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D65BD5" w:rsidRDefault="00B81250" w:rsidP="00D65BD5">
      <w:pPr>
        <w:adjustRightInd w:val="0"/>
        <w:snapToGrid w:val="0"/>
        <w:spacing w:afterLines="20" w:after="48" w:line="240" w:lineRule="auto"/>
        <w:jc w:val="center"/>
        <w:rPr>
          <w:rFonts w:ascii="Cambria" w:hAnsi="Cambria"/>
          <w:b/>
          <w:bCs/>
          <w:color w:val="FF0000"/>
          <w:sz w:val="26"/>
          <w:szCs w:val="26"/>
        </w:rPr>
      </w:pPr>
      <w:r w:rsidRPr="00D65BD5">
        <w:rPr>
          <w:rFonts w:ascii="Cambria" w:hAnsi="Cambria" w:cs="Calibri"/>
          <w:b/>
          <w:bCs/>
          <w:color w:val="FF0000"/>
          <w:sz w:val="26"/>
          <w:szCs w:val="26"/>
        </w:rPr>
        <w:t>ПОСЛЕ</w:t>
      </w:r>
      <w:r w:rsidR="0087159C" w:rsidRPr="00D65BD5">
        <w:rPr>
          <w:rFonts w:ascii="Cambria" w:hAnsi="Cambria" w:cs="Calibri"/>
          <w:b/>
          <w:bCs/>
          <w:color w:val="FF0000"/>
          <w:sz w:val="26"/>
          <w:szCs w:val="26"/>
        </w:rPr>
        <w:t>́</w:t>
      </w:r>
      <w:r w:rsidRPr="00D65BD5">
        <w:rPr>
          <w:rFonts w:ascii="Cambria" w:hAnsi="Cambria" w:cs="Calibri"/>
          <w:b/>
          <w:bCs/>
          <w:color w:val="FF0000"/>
          <w:sz w:val="26"/>
          <w:szCs w:val="26"/>
        </w:rPr>
        <w:t>ДОВАНИЕ</w:t>
      </w:r>
      <w:r w:rsidRPr="00D65BD5">
        <w:rPr>
          <w:rFonts w:ascii="Cambria" w:hAnsi="Cambria"/>
          <w:b/>
          <w:bCs/>
          <w:color w:val="FF0000"/>
          <w:sz w:val="26"/>
          <w:szCs w:val="26"/>
        </w:rPr>
        <w:t xml:space="preserve"> </w:t>
      </w:r>
      <w:r w:rsidRPr="00D65BD5">
        <w:rPr>
          <w:rFonts w:ascii="Cambria" w:hAnsi="Cambria" w:cs="Calibri"/>
          <w:b/>
          <w:bCs/>
          <w:color w:val="FF0000"/>
          <w:sz w:val="26"/>
          <w:szCs w:val="26"/>
        </w:rPr>
        <w:t>БОГОСЛУЖЕ</w:t>
      </w:r>
      <w:r w:rsidR="0087159C" w:rsidRPr="00D65BD5">
        <w:rPr>
          <w:rFonts w:ascii="Cambria" w:hAnsi="Cambria" w:cs="Calibri"/>
          <w:b/>
          <w:bCs/>
          <w:color w:val="FF0000"/>
          <w:sz w:val="26"/>
          <w:szCs w:val="26"/>
        </w:rPr>
        <w:t>́</w:t>
      </w:r>
      <w:r w:rsidRPr="00D65BD5">
        <w:rPr>
          <w:rFonts w:ascii="Cambria" w:hAnsi="Cambria" w:cs="Calibri"/>
          <w:b/>
          <w:bCs/>
          <w:color w:val="FF0000"/>
          <w:sz w:val="26"/>
          <w:szCs w:val="26"/>
        </w:rPr>
        <w:t>НИЯ</w:t>
      </w:r>
    </w:p>
    <w:p w14:paraId="521917EB" w14:textId="02D85D5C" w:rsidR="00B81250" w:rsidRPr="00D65BD5" w:rsidRDefault="00A00EE9" w:rsidP="00D65BD5">
      <w:pPr>
        <w:adjustRightInd w:val="0"/>
        <w:snapToGrid w:val="0"/>
        <w:spacing w:afterLines="20" w:after="48" w:line="240" w:lineRule="auto"/>
        <w:jc w:val="center"/>
        <w:rPr>
          <w:rFonts w:ascii="Cambria" w:hAnsi="Cambria"/>
          <w:b/>
          <w:bCs/>
          <w:color w:val="FF0000"/>
          <w:sz w:val="26"/>
          <w:szCs w:val="26"/>
        </w:rPr>
      </w:pPr>
      <w:r w:rsidRPr="00D65BD5">
        <w:rPr>
          <w:rFonts w:ascii="Cambria" w:hAnsi="Cambria"/>
          <w:b/>
          <w:bCs/>
          <w:color w:val="FF0000"/>
          <w:sz w:val="26"/>
          <w:szCs w:val="26"/>
        </w:rPr>
        <w:t>15</w:t>
      </w:r>
      <w:r w:rsidR="002359EC" w:rsidRPr="00D65BD5">
        <w:rPr>
          <w:rFonts w:ascii="Cambria" w:hAnsi="Cambria"/>
          <w:b/>
          <w:bCs/>
          <w:color w:val="FF0000"/>
          <w:sz w:val="26"/>
          <w:szCs w:val="26"/>
        </w:rPr>
        <w:t xml:space="preserve"> </w:t>
      </w:r>
      <w:r w:rsidR="00C93231" w:rsidRPr="00D65BD5">
        <w:rPr>
          <w:rFonts w:ascii="Cambria" w:hAnsi="Cambria"/>
          <w:b/>
          <w:bCs/>
          <w:color w:val="FF0000"/>
          <w:sz w:val="26"/>
          <w:szCs w:val="26"/>
        </w:rPr>
        <w:t>ию́ня</w:t>
      </w:r>
      <w:r w:rsidR="00B81250" w:rsidRPr="00D65BD5">
        <w:rPr>
          <w:rFonts w:ascii="Cambria" w:hAnsi="Cambria"/>
          <w:b/>
          <w:bCs/>
          <w:color w:val="FF0000"/>
          <w:sz w:val="26"/>
          <w:szCs w:val="26"/>
        </w:rPr>
        <w:t xml:space="preserve"> 202</w:t>
      </w:r>
      <w:r w:rsidR="00C93231" w:rsidRPr="00D65BD5">
        <w:rPr>
          <w:rFonts w:ascii="Cambria" w:hAnsi="Cambria"/>
          <w:b/>
          <w:bCs/>
          <w:color w:val="FF0000"/>
          <w:sz w:val="26"/>
          <w:szCs w:val="26"/>
        </w:rPr>
        <w:t>5</w:t>
      </w:r>
      <w:r w:rsidR="00B81250" w:rsidRPr="00D65BD5">
        <w:rPr>
          <w:rFonts w:ascii="Cambria" w:hAnsi="Cambria"/>
          <w:b/>
          <w:bCs/>
          <w:color w:val="FF0000"/>
          <w:sz w:val="26"/>
          <w:szCs w:val="26"/>
        </w:rPr>
        <w:t xml:space="preserve"> </w:t>
      </w:r>
      <w:r w:rsidR="00B81250" w:rsidRPr="00D65BD5">
        <w:rPr>
          <w:rFonts w:ascii="Cambria" w:hAnsi="Cambria" w:cs="Calibri"/>
          <w:b/>
          <w:bCs/>
          <w:color w:val="FF0000"/>
          <w:sz w:val="26"/>
          <w:szCs w:val="26"/>
        </w:rPr>
        <w:t>го</w:t>
      </w:r>
      <w:r w:rsidR="0087159C" w:rsidRPr="00D65BD5">
        <w:rPr>
          <w:rFonts w:ascii="Cambria" w:hAnsi="Cambria" w:cs="Calibri"/>
          <w:b/>
          <w:bCs/>
          <w:color w:val="FF0000"/>
          <w:sz w:val="26"/>
          <w:szCs w:val="26"/>
        </w:rPr>
        <w:t>́</w:t>
      </w:r>
      <w:r w:rsidR="00B81250" w:rsidRPr="00D65BD5">
        <w:rPr>
          <w:rFonts w:ascii="Cambria" w:hAnsi="Cambria" w:cs="Calibri"/>
          <w:b/>
          <w:bCs/>
          <w:color w:val="FF0000"/>
          <w:sz w:val="26"/>
          <w:szCs w:val="26"/>
        </w:rPr>
        <w:t>да</w:t>
      </w:r>
      <w:r w:rsidR="00B81250" w:rsidRPr="00D65BD5">
        <w:rPr>
          <w:rFonts w:ascii="Cambria" w:hAnsi="Cambria"/>
          <w:b/>
          <w:bCs/>
          <w:color w:val="FF0000"/>
          <w:sz w:val="26"/>
          <w:szCs w:val="26"/>
        </w:rPr>
        <w:t>.</w:t>
      </w:r>
    </w:p>
    <w:p w14:paraId="417A53E7" w14:textId="02CFAD18" w:rsidR="00B81250" w:rsidRPr="00D65BD5" w:rsidRDefault="00F86FD5" w:rsidP="00D65BD5">
      <w:pPr>
        <w:adjustRightInd w:val="0"/>
        <w:snapToGrid w:val="0"/>
        <w:spacing w:afterLines="20" w:after="48" w:line="240" w:lineRule="auto"/>
        <w:jc w:val="both"/>
        <w:rPr>
          <w:rFonts w:ascii="Cambria" w:hAnsi="Cambria"/>
          <w:bCs/>
          <w:color w:val="000000"/>
          <w:sz w:val="26"/>
          <w:szCs w:val="26"/>
        </w:rPr>
      </w:pPr>
      <w:bookmarkStart w:id="0" w:name="Velikaya_vechernya"/>
      <w:bookmarkStart w:id="1" w:name="_Toc129136615"/>
      <w:bookmarkStart w:id="2" w:name="OLE_LINK3"/>
      <w:bookmarkStart w:id="3" w:name="OLE_LINK4"/>
      <w:r w:rsidRPr="00D65BD5">
        <w:rPr>
          <w:rFonts w:ascii="Cambria" w:hAnsi="Cambria" w:cs="Calibri"/>
          <w:b/>
          <w:bCs/>
          <w:color w:val="000000"/>
          <w:sz w:val="26"/>
          <w:szCs w:val="26"/>
        </w:rPr>
        <w:t>Неде́ля 1-я по Пятидеся́тнице, Всех святы́х. Глас 8-й. За́говенье на Петро́в пост.</w:t>
      </w:r>
    </w:p>
    <w:bookmarkEnd w:id="3" w:displacedByCustomXml="next"/>
    <w:bookmarkEnd w:id="2" w:displacedByCustomXml="next"/>
    <w:sdt>
      <w:sdtPr>
        <w:rPr>
          <w:rFonts w:ascii="Cambria" w:eastAsia="Calibri" w:hAnsi="Cambria" w:cs="Times New Roman"/>
          <w:b w:val="0"/>
          <w:bCs w:val="0"/>
          <w:color w:val="auto"/>
          <w:sz w:val="26"/>
          <w:szCs w:val="26"/>
          <w:lang w:eastAsia="en-US"/>
        </w:rPr>
        <w:id w:val="-645125574"/>
        <w:docPartObj>
          <w:docPartGallery w:val="Table of Contents"/>
          <w:docPartUnique/>
        </w:docPartObj>
      </w:sdtPr>
      <w:sdtEndPr>
        <w:rPr>
          <w:b/>
          <w:bCs/>
          <w:noProof/>
        </w:rPr>
      </w:sdtEndPr>
      <w:sdtContent>
        <w:p w14:paraId="0CF1A3A1" w14:textId="6DB28DC9" w:rsidR="00B81250" w:rsidRPr="00D65BD5" w:rsidRDefault="00D65BD5" w:rsidP="00D65BD5">
          <w:pPr>
            <w:pStyle w:val="af8"/>
            <w:adjustRightInd w:val="0"/>
            <w:snapToGrid w:val="0"/>
            <w:spacing w:before="0" w:afterLines="10" w:after="24" w:line="240" w:lineRule="auto"/>
            <w:jc w:val="center"/>
            <w:rPr>
              <w:rFonts w:ascii="Cambria" w:eastAsia="Calibri" w:hAnsi="Cambria" w:cs="Times New Roman"/>
              <w:b w:val="0"/>
              <w:bCs w:val="0"/>
              <w:color w:val="auto"/>
              <w:sz w:val="22"/>
              <w:szCs w:val="22"/>
              <w:lang w:eastAsia="en-US"/>
            </w:rPr>
          </w:pPr>
          <w:r w:rsidRPr="00D65BD5">
            <w:rPr>
              <w:rFonts w:ascii="Cambria" w:eastAsia="Calibri" w:hAnsi="Cambria" w:cs="Calibri"/>
              <w:b w:val="0"/>
              <w:bCs w:val="0"/>
              <w:color w:val="auto"/>
              <w:sz w:val="22"/>
              <w:szCs w:val="22"/>
              <w:lang w:eastAsia="en-US"/>
            </w:rPr>
            <w:t>Содержание</w:t>
          </w:r>
          <w:r w:rsidRPr="00D65BD5">
            <w:rPr>
              <w:rFonts w:ascii="Cambria" w:eastAsia="Calibri" w:hAnsi="Cambria" w:cs="Times New Roman"/>
              <w:b w:val="0"/>
              <w:bCs w:val="0"/>
              <w:color w:val="auto"/>
              <w:sz w:val="22"/>
              <w:szCs w:val="22"/>
              <w:lang w:eastAsia="en-US"/>
            </w:rPr>
            <w:t>:</w:t>
          </w:r>
        </w:p>
        <w:p w14:paraId="73E24135" w14:textId="47AB9E60" w:rsidR="00D65BD5" w:rsidRPr="00D65BD5" w:rsidRDefault="00B81250" w:rsidP="00D65BD5">
          <w:pPr>
            <w:pStyle w:val="11"/>
            <w:spacing w:afterLines="10" w:after="24" w:line="240" w:lineRule="auto"/>
            <w:rPr>
              <w:rFonts w:ascii="Cambria" w:eastAsiaTheme="minorEastAsia" w:hAnsi="Cambria" w:cstheme="minorBidi"/>
              <w:b w:val="0"/>
              <w:bCs w:val="0"/>
              <w:i w:val="0"/>
              <w:iCs w:val="0"/>
              <w:noProof/>
              <w:kern w:val="2"/>
              <w:sz w:val="22"/>
              <w:lang w:val="ru-BY" w:eastAsia="ru-RU"/>
              <w14:ligatures w14:val="standardContextual"/>
            </w:rPr>
          </w:pPr>
          <w:r w:rsidRPr="00D65BD5">
            <w:rPr>
              <w:rFonts w:ascii="Cambria" w:hAnsi="Cambria" w:cs="Times New Roman"/>
              <w:b w:val="0"/>
              <w:bCs w:val="0"/>
              <w:i w:val="0"/>
              <w:iCs w:val="0"/>
              <w:sz w:val="22"/>
              <w:szCs w:val="22"/>
            </w:rPr>
            <w:fldChar w:fldCharType="begin"/>
          </w:r>
          <w:r w:rsidRPr="00D65BD5">
            <w:rPr>
              <w:rFonts w:ascii="Cambria" w:hAnsi="Cambria" w:cs="Times New Roman"/>
              <w:b w:val="0"/>
              <w:bCs w:val="0"/>
              <w:i w:val="0"/>
              <w:iCs w:val="0"/>
              <w:sz w:val="22"/>
              <w:szCs w:val="22"/>
            </w:rPr>
            <w:instrText>TOC \o "1-3" \h \z \u</w:instrText>
          </w:r>
          <w:r w:rsidRPr="00D65BD5">
            <w:rPr>
              <w:rFonts w:ascii="Cambria" w:hAnsi="Cambria" w:cs="Times New Roman"/>
              <w:b w:val="0"/>
              <w:bCs w:val="0"/>
              <w:i w:val="0"/>
              <w:iCs w:val="0"/>
              <w:sz w:val="22"/>
              <w:szCs w:val="22"/>
            </w:rPr>
            <w:fldChar w:fldCharType="separate"/>
          </w:r>
          <w:hyperlink w:anchor="_Toc200375778" w:history="1">
            <w:r w:rsidR="00D65BD5" w:rsidRPr="00D65BD5">
              <w:rPr>
                <w:rStyle w:val="af0"/>
                <w:rFonts w:ascii="Cambria" w:hAnsi="Cambria" w:cs="Calibri"/>
                <w:b w:val="0"/>
                <w:i w:val="0"/>
                <w:noProof/>
                <w:sz w:val="22"/>
              </w:rPr>
              <w:t>Всено́щное Бде́ние</w:t>
            </w:r>
            <w:r w:rsidR="00D65BD5" w:rsidRPr="00D65BD5">
              <w:rPr>
                <w:rFonts w:ascii="Cambria" w:hAnsi="Cambria"/>
                <w:b w:val="0"/>
                <w:i w:val="0"/>
                <w:noProof/>
                <w:webHidden/>
                <w:sz w:val="22"/>
              </w:rPr>
              <w:tab/>
            </w:r>
            <w:r w:rsidR="00D65BD5" w:rsidRPr="00D65BD5">
              <w:rPr>
                <w:rFonts w:ascii="Cambria" w:hAnsi="Cambria"/>
                <w:b w:val="0"/>
                <w:i w:val="0"/>
                <w:noProof/>
                <w:webHidden/>
                <w:sz w:val="22"/>
              </w:rPr>
              <w:fldChar w:fldCharType="begin"/>
            </w:r>
            <w:r w:rsidR="00D65BD5" w:rsidRPr="00D65BD5">
              <w:rPr>
                <w:rFonts w:ascii="Cambria" w:hAnsi="Cambria"/>
                <w:b w:val="0"/>
                <w:i w:val="0"/>
                <w:noProof/>
                <w:webHidden/>
                <w:sz w:val="22"/>
              </w:rPr>
              <w:instrText xml:space="preserve"> PAGEREF _Toc200375778 \h </w:instrText>
            </w:r>
            <w:r w:rsidR="00D65BD5" w:rsidRPr="00D65BD5">
              <w:rPr>
                <w:rFonts w:ascii="Cambria" w:hAnsi="Cambria"/>
                <w:b w:val="0"/>
                <w:i w:val="0"/>
                <w:noProof/>
                <w:webHidden/>
                <w:sz w:val="22"/>
              </w:rPr>
            </w:r>
            <w:r w:rsidR="00D65BD5" w:rsidRPr="00D65BD5">
              <w:rPr>
                <w:rFonts w:ascii="Cambria" w:hAnsi="Cambria"/>
                <w:b w:val="0"/>
                <w:i w:val="0"/>
                <w:noProof/>
                <w:webHidden/>
                <w:sz w:val="22"/>
              </w:rPr>
              <w:fldChar w:fldCharType="separate"/>
            </w:r>
            <w:r w:rsidR="00F3697A">
              <w:rPr>
                <w:rFonts w:ascii="Cambria" w:hAnsi="Cambria"/>
                <w:b w:val="0"/>
                <w:i w:val="0"/>
                <w:noProof/>
                <w:webHidden/>
                <w:sz w:val="22"/>
              </w:rPr>
              <w:t>2</w:t>
            </w:r>
            <w:r w:rsidR="00D65BD5" w:rsidRPr="00D65BD5">
              <w:rPr>
                <w:rFonts w:ascii="Cambria" w:hAnsi="Cambria"/>
                <w:b w:val="0"/>
                <w:i w:val="0"/>
                <w:noProof/>
                <w:webHidden/>
                <w:sz w:val="22"/>
              </w:rPr>
              <w:fldChar w:fldCharType="end"/>
            </w:r>
          </w:hyperlink>
        </w:p>
        <w:p w14:paraId="49EC96B3" w14:textId="5B206F3A" w:rsidR="00D65BD5" w:rsidRPr="00D65BD5" w:rsidRDefault="00D65BD5" w:rsidP="00D65BD5">
          <w:pPr>
            <w:pStyle w:val="11"/>
            <w:spacing w:afterLines="10" w:after="24" w:line="240" w:lineRule="auto"/>
            <w:rPr>
              <w:rFonts w:ascii="Cambria" w:eastAsiaTheme="minorEastAsia" w:hAnsi="Cambria" w:cstheme="minorBidi"/>
              <w:b w:val="0"/>
              <w:bCs w:val="0"/>
              <w:i w:val="0"/>
              <w:iCs w:val="0"/>
              <w:noProof/>
              <w:kern w:val="2"/>
              <w:sz w:val="22"/>
              <w:lang w:val="ru-BY" w:eastAsia="ru-RU"/>
              <w14:ligatures w14:val="standardContextual"/>
            </w:rPr>
          </w:pPr>
          <w:hyperlink w:anchor="_Toc200375779" w:history="1">
            <w:r w:rsidRPr="00D65BD5">
              <w:rPr>
                <w:rStyle w:val="af0"/>
                <w:rFonts w:ascii="Cambria" w:hAnsi="Cambria" w:cs="Calibri"/>
                <w:b w:val="0"/>
                <w:i w:val="0"/>
                <w:noProof/>
                <w:sz w:val="22"/>
              </w:rPr>
              <w:t>Вели</w:t>
            </w:r>
            <w:r w:rsidRPr="00D65BD5">
              <w:rPr>
                <w:rStyle w:val="af0"/>
                <w:rFonts w:ascii="Cambria" w:hAnsi="Cambria" w:cs="Times New Roman"/>
                <w:b w:val="0"/>
                <w:i w:val="0"/>
                <w:noProof/>
                <w:sz w:val="22"/>
              </w:rPr>
              <w:t>́</w:t>
            </w:r>
            <w:r w:rsidRPr="00D65BD5">
              <w:rPr>
                <w:rStyle w:val="af0"/>
                <w:rFonts w:ascii="Cambria" w:hAnsi="Cambria" w:cs="Calibri"/>
                <w:b w:val="0"/>
                <w:i w:val="0"/>
                <w:noProof/>
                <w:sz w:val="22"/>
              </w:rPr>
              <w:t>кая</w:t>
            </w:r>
            <w:r w:rsidRPr="00D65BD5">
              <w:rPr>
                <w:rStyle w:val="af0"/>
                <w:rFonts w:ascii="Cambria" w:hAnsi="Cambria" w:cs="Times New Roman"/>
                <w:b w:val="0"/>
                <w:i w:val="0"/>
                <w:noProof/>
                <w:sz w:val="22"/>
              </w:rPr>
              <w:t xml:space="preserve"> </w:t>
            </w:r>
            <w:r w:rsidRPr="00D65BD5">
              <w:rPr>
                <w:rStyle w:val="af0"/>
                <w:rFonts w:ascii="Cambria" w:hAnsi="Cambria" w:cs="Calibri"/>
                <w:b w:val="0"/>
                <w:i w:val="0"/>
                <w:noProof/>
                <w:sz w:val="22"/>
              </w:rPr>
              <w:t>Вече</w:t>
            </w:r>
            <w:r w:rsidRPr="00D65BD5">
              <w:rPr>
                <w:rStyle w:val="af0"/>
                <w:rFonts w:ascii="Cambria" w:hAnsi="Cambria" w:cs="Times New Roman"/>
                <w:b w:val="0"/>
                <w:i w:val="0"/>
                <w:noProof/>
                <w:sz w:val="22"/>
              </w:rPr>
              <w:t>́</w:t>
            </w:r>
            <w:r w:rsidRPr="00D65BD5">
              <w:rPr>
                <w:rStyle w:val="af0"/>
                <w:rFonts w:ascii="Cambria" w:hAnsi="Cambria" w:cs="Calibri"/>
                <w:b w:val="0"/>
                <w:i w:val="0"/>
                <w:noProof/>
                <w:sz w:val="22"/>
              </w:rPr>
              <w:t>рня</w:t>
            </w:r>
            <w:r w:rsidRPr="00D65BD5">
              <w:rPr>
                <w:rFonts w:ascii="Cambria" w:hAnsi="Cambria"/>
                <w:b w:val="0"/>
                <w:i w:val="0"/>
                <w:noProof/>
                <w:webHidden/>
                <w:sz w:val="22"/>
              </w:rPr>
              <w:tab/>
            </w:r>
            <w:r w:rsidRPr="00D65BD5">
              <w:rPr>
                <w:rFonts w:ascii="Cambria" w:hAnsi="Cambria"/>
                <w:b w:val="0"/>
                <w:i w:val="0"/>
                <w:noProof/>
                <w:webHidden/>
                <w:sz w:val="22"/>
              </w:rPr>
              <w:fldChar w:fldCharType="begin"/>
            </w:r>
            <w:r w:rsidRPr="00D65BD5">
              <w:rPr>
                <w:rFonts w:ascii="Cambria" w:hAnsi="Cambria"/>
                <w:b w:val="0"/>
                <w:i w:val="0"/>
                <w:noProof/>
                <w:webHidden/>
                <w:sz w:val="22"/>
              </w:rPr>
              <w:instrText xml:space="preserve"> PAGEREF _Toc200375779 \h </w:instrText>
            </w:r>
            <w:r w:rsidRPr="00D65BD5">
              <w:rPr>
                <w:rFonts w:ascii="Cambria" w:hAnsi="Cambria"/>
                <w:b w:val="0"/>
                <w:i w:val="0"/>
                <w:noProof/>
                <w:webHidden/>
                <w:sz w:val="22"/>
              </w:rPr>
            </w:r>
            <w:r w:rsidRPr="00D65BD5">
              <w:rPr>
                <w:rFonts w:ascii="Cambria" w:hAnsi="Cambria"/>
                <w:b w:val="0"/>
                <w:i w:val="0"/>
                <w:noProof/>
                <w:webHidden/>
                <w:sz w:val="22"/>
              </w:rPr>
              <w:fldChar w:fldCharType="separate"/>
            </w:r>
            <w:r w:rsidR="00F3697A">
              <w:rPr>
                <w:rFonts w:ascii="Cambria" w:hAnsi="Cambria"/>
                <w:b w:val="0"/>
                <w:i w:val="0"/>
                <w:noProof/>
                <w:webHidden/>
                <w:sz w:val="22"/>
              </w:rPr>
              <w:t>2</w:t>
            </w:r>
            <w:r w:rsidRPr="00D65BD5">
              <w:rPr>
                <w:rFonts w:ascii="Cambria" w:hAnsi="Cambria"/>
                <w:b w:val="0"/>
                <w:i w:val="0"/>
                <w:noProof/>
                <w:webHidden/>
                <w:sz w:val="22"/>
              </w:rPr>
              <w:fldChar w:fldCharType="end"/>
            </w:r>
          </w:hyperlink>
        </w:p>
        <w:p w14:paraId="145E2207" w14:textId="7738FF2A" w:rsidR="00D65BD5" w:rsidRPr="00D65BD5" w:rsidRDefault="00D65BD5" w:rsidP="00D65BD5">
          <w:pPr>
            <w:pStyle w:val="23"/>
            <w:tabs>
              <w:tab w:val="right" w:leader="dot" w:pos="10456"/>
            </w:tabs>
            <w:spacing w:before="0" w:afterLines="10" w:after="24" w:line="240" w:lineRule="auto"/>
            <w:rPr>
              <w:rFonts w:ascii="Cambria" w:eastAsiaTheme="minorEastAsia" w:hAnsi="Cambria" w:cstheme="minorBidi"/>
              <w:b w:val="0"/>
              <w:bCs w:val="0"/>
              <w:noProof/>
              <w:kern w:val="2"/>
              <w:szCs w:val="24"/>
              <w:lang w:val="ru-BY" w:eastAsia="ru-RU"/>
              <w14:ligatures w14:val="standardContextual"/>
            </w:rPr>
          </w:pPr>
          <w:hyperlink w:anchor="_Toc200375780" w:history="1">
            <w:r w:rsidRPr="00D65BD5">
              <w:rPr>
                <w:rStyle w:val="af0"/>
                <w:rFonts w:ascii="Cambria" w:hAnsi="Cambria" w:cs="Calibri"/>
                <w:b w:val="0"/>
                <w:noProof/>
              </w:rPr>
              <w:t>Стихи́ры На Го</w:t>
            </w:r>
            <w:r w:rsidRPr="00D65BD5">
              <w:rPr>
                <w:rStyle w:val="af0"/>
                <w:rFonts w:ascii="Cambria" w:hAnsi="Cambria" w:cs="Times New Roman"/>
                <w:b w:val="0"/>
                <w:noProof/>
              </w:rPr>
              <w:t>́</w:t>
            </w:r>
            <w:r w:rsidRPr="00D65BD5">
              <w:rPr>
                <w:rStyle w:val="af0"/>
                <w:rFonts w:ascii="Cambria" w:hAnsi="Cambria" w:cs="Calibri"/>
                <w:b w:val="0"/>
                <w:noProof/>
              </w:rPr>
              <w:t>споди</w:t>
            </w:r>
            <w:r w:rsidRPr="00D65BD5">
              <w:rPr>
                <w:rStyle w:val="af0"/>
                <w:rFonts w:ascii="Cambria" w:hAnsi="Cambria" w:cs="Times New Roman"/>
                <w:b w:val="0"/>
                <w:noProof/>
              </w:rPr>
              <w:t xml:space="preserve"> </w:t>
            </w:r>
            <w:r w:rsidRPr="00D65BD5">
              <w:rPr>
                <w:rStyle w:val="af0"/>
                <w:rFonts w:ascii="Cambria" w:hAnsi="Cambria" w:cs="Calibri"/>
                <w:b w:val="0"/>
                <w:noProof/>
              </w:rPr>
              <w:t>Воззва</w:t>
            </w:r>
            <w:r w:rsidRPr="00D65BD5">
              <w:rPr>
                <w:rStyle w:val="af0"/>
                <w:rFonts w:ascii="Cambria" w:hAnsi="Cambria" w:cs="Times New Roman"/>
                <w:b w:val="0"/>
                <w:noProof/>
              </w:rPr>
              <w:t>́</w:t>
            </w:r>
            <w:r w:rsidRPr="00D65BD5">
              <w:rPr>
                <w:rStyle w:val="af0"/>
                <w:rFonts w:ascii="Cambria" w:hAnsi="Cambria" w:cs="Calibri"/>
                <w:b w:val="0"/>
                <w:noProof/>
              </w:rPr>
              <w:t>х</w:t>
            </w:r>
            <w:r w:rsidRPr="00D65BD5">
              <w:rPr>
                <w:rStyle w:val="af0"/>
                <w:rFonts w:ascii="Cambria" w:hAnsi="Cambria" w:cs="Times New Roman"/>
                <w:b w:val="0"/>
                <w:noProof/>
              </w:rPr>
              <w:t xml:space="preserve">, </w:t>
            </w:r>
            <w:r w:rsidRPr="00D65BD5">
              <w:rPr>
                <w:rStyle w:val="af0"/>
                <w:rFonts w:ascii="Cambria" w:hAnsi="Cambria" w:cs="Calibri"/>
                <w:b w:val="0"/>
                <w:noProof/>
              </w:rPr>
              <w:t>Глас 1</w:t>
            </w:r>
            <w:r w:rsidRPr="00D65BD5">
              <w:rPr>
                <w:rStyle w:val="af0"/>
                <w:rFonts w:ascii="Cambria" w:hAnsi="Cambria" w:cs="Times New Roman"/>
                <w:b w:val="0"/>
                <w:noProof/>
              </w:rPr>
              <w:t>:</w:t>
            </w:r>
            <w:r w:rsidRPr="00D65BD5">
              <w:rPr>
                <w:rFonts w:ascii="Cambria" w:hAnsi="Cambria"/>
                <w:b w:val="0"/>
                <w:noProof/>
                <w:webHidden/>
              </w:rPr>
              <w:tab/>
            </w:r>
            <w:r w:rsidRPr="00D65BD5">
              <w:rPr>
                <w:rFonts w:ascii="Cambria" w:hAnsi="Cambria"/>
                <w:b w:val="0"/>
                <w:noProof/>
                <w:webHidden/>
              </w:rPr>
              <w:fldChar w:fldCharType="begin"/>
            </w:r>
            <w:r w:rsidRPr="00D65BD5">
              <w:rPr>
                <w:rFonts w:ascii="Cambria" w:hAnsi="Cambria"/>
                <w:b w:val="0"/>
                <w:noProof/>
                <w:webHidden/>
              </w:rPr>
              <w:instrText xml:space="preserve"> PAGEREF _Toc200375780 \h </w:instrText>
            </w:r>
            <w:r w:rsidRPr="00D65BD5">
              <w:rPr>
                <w:rFonts w:ascii="Cambria" w:hAnsi="Cambria"/>
                <w:b w:val="0"/>
                <w:noProof/>
                <w:webHidden/>
              </w:rPr>
            </w:r>
            <w:r w:rsidRPr="00D65BD5">
              <w:rPr>
                <w:rFonts w:ascii="Cambria" w:hAnsi="Cambria"/>
                <w:b w:val="0"/>
                <w:noProof/>
                <w:webHidden/>
              </w:rPr>
              <w:fldChar w:fldCharType="separate"/>
            </w:r>
            <w:r w:rsidR="00F3697A">
              <w:rPr>
                <w:rFonts w:ascii="Cambria" w:hAnsi="Cambria"/>
                <w:b w:val="0"/>
                <w:noProof/>
                <w:webHidden/>
              </w:rPr>
              <w:t>3</w:t>
            </w:r>
            <w:r w:rsidRPr="00D65BD5">
              <w:rPr>
                <w:rFonts w:ascii="Cambria" w:hAnsi="Cambria"/>
                <w:b w:val="0"/>
                <w:noProof/>
                <w:webHidden/>
              </w:rPr>
              <w:fldChar w:fldCharType="end"/>
            </w:r>
          </w:hyperlink>
        </w:p>
        <w:p w14:paraId="7A4C2794" w14:textId="3B3E04F8" w:rsidR="00D65BD5" w:rsidRPr="00D65BD5" w:rsidRDefault="00D65BD5" w:rsidP="00D65BD5">
          <w:pPr>
            <w:pStyle w:val="23"/>
            <w:tabs>
              <w:tab w:val="right" w:leader="dot" w:pos="10456"/>
            </w:tabs>
            <w:spacing w:before="0" w:afterLines="10" w:after="24" w:line="240" w:lineRule="auto"/>
            <w:rPr>
              <w:rFonts w:ascii="Cambria" w:eastAsiaTheme="minorEastAsia" w:hAnsi="Cambria" w:cstheme="minorBidi"/>
              <w:b w:val="0"/>
              <w:bCs w:val="0"/>
              <w:noProof/>
              <w:kern w:val="2"/>
              <w:szCs w:val="24"/>
              <w:lang w:val="ru-BY" w:eastAsia="ru-RU"/>
              <w14:ligatures w14:val="standardContextual"/>
            </w:rPr>
          </w:pPr>
          <w:hyperlink w:anchor="_Toc200375781" w:history="1">
            <w:r w:rsidRPr="00D65BD5">
              <w:rPr>
                <w:rStyle w:val="af0"/>
                <w:rFonts w:ascii="Cambria" w:hAnsi="Cambria"/>
                <w:b w:val="0"/>
                <w:noProof/>
              </w:rPr>
              <w:t>Проки́мен Вече́рни:</w:t>
            </w:r>
            <w:r w:rsidRPr="00D65BD5">
              <w:rPr>
                <w:rFonts w:ascii="Cambria" w:hAnsi="Cambria"/>
                <w:b w:val="0"/>
                <w:noProof/>
                <w:webHidden/>
              </w:rPr>
              <w:tab/>
            </w:r>
            <w:r w:rsidRPr="00D65BD5">
              <w:rPr>
                <w:rFonts w:ascii="Cambria" w:hAnsi="Cambria"/>
                <w:b w:val="0"/>
                <w:noProof/>
                <w:webHidden/>
              </w:rPr>
              <w:fldChar w:fldCharType="begin"/>
            </w:r>
            <w:r w:rsidRPr="00D65BD5">
              <w:rPr>
                <w:rFonts w:ascii="Cambria" w:hAnsi="Cambria"/>
                <w:b w:val="0"/>
                <w:noProof/>
                <w:webHidden/>
              </w:rPr>
              <w:instrText xml:space="preserve"> PAGEREF _Toc200375781 \h </w:instrText>
            </w:r>
            <w:r w:rsidRPr="00D65BD5">
              <w:rPr>
                <w:rFonts w:ascii="Cambria" w:hAnsi="Cambria"/>
                <w:b w:val="0"/>
                <w:noProof/>
                <w:webHidden/>
              </w:rPr>
            </w:r>
            <w:r w:rsidRPr="00D65BD5">
              <w:rPr>
                <w:rFonts w:ascii="Cambria" w:hAnsi="Cambria"/>
                <w:b w:val="0"/>
                <w:noProof/>
                <w:webHidden/>
              </w:rPr>
              <w:fldChar w:fldCharType="separate"/>
            </w:r>
            <w:r w:rsidR="00F3697A">
              <w:rPr>
                <w:rFonts w:ascii="Cambria" w:hAnsi="Cambria"/>
                <w:b w:val="0"/>
                <w:noProof/>
                <w:webHidden/>
              </w:rPr>
              <w:t>5</w:t>
            </w:r>
            <w:r w:rsidRPr="00D65BD5">
              <w:rPr>
                <w:rFonts w:ascii="Cambria" w:hAnsi="Cambria"/>
                <w:b w:val="0"/>
                <w:noProof/>
                <w:webHidden/>
              </w:rPr>
              <w:fldChar w:fldCharType="end"/>
            </w:r>
          </w:hyperlink>
        </w:p>
        <w:p w14:paraId="56974C14" w14:textId="2EE09B1D" w:rsidR="00D65BD5" w:rsidRPr="00D65BD5" w:rsidRDefault="00D65BD5" w:rsidP="00D65BD5">
          <w:pPr>
            <w:pStyle w:val="23"/>
            <w:tabs>
              <w:tab w:val="right" w:leader="dot" w:pos="10456"/>
            </w:tabs>
            <w:spacing w:before="0" w:afterLines="10" w:after="24" w:line="240" w:lineRule="auto"/>
            <w:rPr>
              <w:rFonts w:ascii="Cambria" w:eastAsiaTheme="minorEastAsia" w:hAnsi="Cambria" w:cstheme="minorBidi"/>
              <w:b w:val="0"/>
              <w:bCs w:val="0"/>
              <w:noProof/>
              <w:kern w:val="2"/>
              <w:szCs w:val="24"/>
              <w:lang w:val="ru-BY" w:eastAsia="ru-RU"/>
              <w14:ligatures w14:val="standardContextual"/>
            </w:rPr>
          </w:pPr>
          <w:hyperlink w:anchor="_Toc200375782" w:history="1">
            <w:r w:rsidRPr="00D65BD5">
              <w:rPr>
                <w:rStyle w:val="af0"/>
                <w:rFonts w:ascii="Cambria" w:hAnsi="Cambria" w:cs="Times New Roman"/>
                <w:b w:val="0"/>
                <w:noProof/>
              </w:rPr>
              <w:t>Парими́и</w:t>
            </w:r>
            <w:r w:rsidRPr="00D65BD5">
              <w:rPr>
                <w:rFonts w:ascii="Cambria" w:hAnsi="Cambria"/>
                <w:b w:val="0"/>
                <w:noProof/>
                <w:webHidden/>
              </w:rPr>
              <w:tab/>
            </w:r>
            <w:r w:rsidRPr="00D65BD5">
              <w:rPr>
                <w:rFonts w:ascii="Cambria" w:hAnsi="Cambria"/>
                <w:b w:val="0"/>
                <w:noProof/>
                <w:webHidden/>
              </w:rPr>
              <w:fldChar w:fldCharType="begin"/>
            </w:r>
            <w:r w:rsidRPr="00D65BD5">
              <w:rPr>
                <w:rFonts w:ascii="Cambria" w:hAnsi="Cambria"/>
                <w:b w:val="0"/>
                <w:noProof/>
                <w:webHidden/>
              </w:rPr>
              <w:instrText xml:space="preserve"> PAGEREF _Toc200375782 \h </w:instrText>
            </w:r>
            <w:r w:rsidRPr="00D65BD5">
              <w:rPr>
                <w:rFonts w:ascii="Cambria" w:hAnsi="Cambria"/>
                <w:b w:val="0"/>
                <w:noProof/>
                <w:webHidden/>
              </w:rPr>
            </w:r>
            <w:r w:rsidRPr="00D65BD5">
              <w:rPr>
                <w:rFonts w:ascii="Cambria" w:hAnsi="Cambria"/>
                <w:b w:val="0"/>
                <w:noProof/>
                <w:webHidden/>
              </w:rPr>
              <w:fldChar w:fldCharType="separate"/>
            </w:r>
            <w:r w:rsidR="00F3697A">
              <w:rPr>
                <w:rFonts w:ascii="Cambria" w:hAnsi="Cambria"/>
                <w:b w:val="0"/>
                <w:noProof/>
                <w:webHidden/>
              </w:rPr>
              <w:t>5</w:t>
            </w:r>
            <w:r w:rsidRPr="00D65BD5">
              <w:rPr>
                <w:rFonts w:ascii="Cambria" w:hAnsi="Cambria"/>
                <w:b w:val="0"/>
                <w:noProof/>
                <w:webHidden/>
              </w:rPr>
              <w:fldChar w:fldCharType="end"/>
            </w:r>
          </w:hyperlink>
        </w:p>
        <w:p w14:paraId="054E8A17" w14:textId="41308CD6" w:rsidR="00D65BD5" w:rsidRPr="00D65BD5" w:rsidRDefault="00D65BD5" w:rsidP="00D65BD5">
          <w:pPr>
            <w:pStyle w:val="23"/>
            <w:tabs>
              <w:tab w:val="right" w:leader="dot" w:pos="10456"/>
            </w:tabs>
            <w:spacing w:before="0" w:afterLines="10" w:after="24" w:line="240" w:lineRule="auto"/>
            <w:rPr>
              <w:rFonts w:ascii="Cambria" w:eastAsiaTheme="minorEastAsia" w:hAnsi="Cambria" w:cstheme="minorBidi"/>
              <w:b w:val="0"/>
              <w:bCs w:val="0"/>
              <w:noProof/>
              <w:kern w:val="2"/>
              <w:szCs w:val="24"/>
              <w:lang w:val="ru-BY" w:eastAsia="ru-RU"/>
              <w14:ligatures w14:val="standardContextual"/>
            </w:rPr>
          </w:pPr>
          <w:hyperlink w:anchor="_Toc200375783" w:history="1">
            <w:r w:rsidRPr="00D65BD5">
              <w:rPr>
                <w:rStyle w:val="af0"/>
                <w:rFonts w:ascii="Cambria" w:hAnsi="Cambria" w:cs="Times New Roman"/>
                <w:b w:val="0"/>
                <w:noProof/>
              </w:rPr>
              <w:t>Лития́:</w:t>
            </w:r>
            <w:r w:rsidRPr="00D65BD5">
              <w:rPr>
                <w:rFonts w:ascii="Cambria" w:hAnsi="Cambria"/>
                <w:b w:val="0"/>
                <w:noProof/>
                <w:webHidden/>
              </w:rPr>
              <w:tab/>
            </w:r>
            <w:r w:rsidRPr="00D65BD5">
              <w:rPr>
                <w:rFonts w:ascii="Cambria" w:hAnsi="Cambria"/>
                <w:b w:val="0"/>
                <w:noProof/>
                <w:webHidden/>
              </w:rPr>
              <w:fldChar w:fldCharType="begin"/>
            </w:r>
            <w:r w:rsidRPr="00D65BD5">
              <w:rPr>
                <w:rFonts w:ascii="Cambria" w:hAnsi="Cambria"/>
                <w:b w:val="0"/>
                <w:noProof/>
                <w:webHidden/>
              </w:rPr>
              <w:instrText xml:space="preserve"> PAGEREF _Toc200375783 \h </w:instrText>
            </w:r>
            <w:r w:rsidRPr="00D65BD5">
              <w:rPr>
                <w:rFonts w:ascii="Cambria" w:hAnsi="Cambria"/>
                <w:b w:val="0"/>
                <w:noProof/>
                <w:webHidden/>
              </w:rPr>
            </w:r>
            <w:r w:rsidRPr="00D65BD5">
              <w:rPr>
                <w:rFonts w:ascii="Cambria" w:hAnsi="Cambria"/>
                <w:b w:val="0"/>
                <w:noProof/>
                <w:webHidden/>
              </w:rPr>
              <w:fldChar w:fldCharType="separate"/>
            </w:r>
            <w:r w:rsidR="00F3697A">
              <w:rPr>
                <w:rFonts w:ascii="Cambria" w:hAnsi="Cambria"/>
                <w:b w:val="0"/>
                <w:noProof/>
                <w:webHidden/>
              </w:rPr>
              <w:t>7</w:t>
            </w:r>
            <w:r w:rsidRPr="00D65BD5">
              <w:rPr>
                <w:rFonts w:ascii="Cambria" w:hAnsi="Cambria"/>
                <w:b w:val="0"/>
                <w:noProof/>
                <w:webHidden/>
              </w:rPr>
              <w:fldChar w:fldCharType="end"/>
            </w:r>
          </w:hyperlink>
        </w:p>
        <w:p w14:paraId="31143A45" w14:textId="1DD68791" w:rsidR="00D65BD5" w:rsidRPr="00D65BD5" w:rsidRDefault="00D65BD5" w:rsidP="00D65BD5">
          <w:pPr>
            <w:pStyle w:val="23"/>
            <w:tabs>
              <w:tab w:val="right" w:leader="dot" w:pos="10456"/>
            </w:tabs>
            <w:spacing w:before="0" w:afterLines="10" w:after="24" w:line="240" w:lineRule="auto"/>
            <w:rPr>
              <w:rFonts w:ascii="Cambria" w:eastAsiaTheme="minorEastAsia" w:hAnsi="Cambria" w:cstheme="minorBidi"/>
              <w:b w:val="0"/>
              <w:bCs w:val="0"/>
              <w:noProof/>
              <w:kern w:val="2"/>
              <w:szCs w:val="24"/>
              <w:lang w:val="ru-BY" w:eastAsia="ru-RU"/>
              <w14:ligatures w14:val="standardContextual"/>
            </w:rPr>
          </w:pPr>
          <w:hyperlink w:anchor="_Toc200375784" w:history="1">
            <w:r w:rsidRPr="00D65BD5">
              <w:rPr>
                <w:rStyle w:val="af0"/>
                <w:rFonts w:ascii="Cambria" w:hAnsi="Cambria" w:cs="Calibri"/>
                <w:b w:val="0"/>
                <w:noProof/>
              </w:rPr>
              <w:t>Стихи</w:t>
            </w:r>
            <w:r w:rsidRPr="00D65BD5">
              <w:rPr>
                <w:rStyle w:val="af0"/>
                <w:rFonts w:ascii="Cambria" w:hAnsi="Cambria" w:cs="Times New Roman"/>
                <w:b w:val="0"/>
                <w:noProof/>
              </w:rPr>
              <w:t>́</w:t>
            </w:r>
            <w:r w:rsidRPr="00D65BD5">
              <w:rPr>
                <w:rStyle w:val="af0"/>
                <w:rFonts w:ascii="Cambria" w:hAnsi="Cambria" w:cs="Calibri"/>
                <w:b w:val="0"/>
                <w:noProof/>
              </w:rPr>
              <w:t>ры</w:t>
            </w:r>
            <w:r w:rsidRPr="00D65BD5">
              <w:rPr>
                <w:rStyle w:val="af0"/>
                <w:rFonts w:ascii="Cambria" w:hAnsi="Cambria" w:cs="Times New Roman"/>
                <w:b w:val="0"/>
                <w:noProof/>
              </w:rPr>
              <w:t xml:space="preserve"> </w:t>
            </w:r>
            <w:r w:rsidRPr="00D65BD5">
              <w:rPr>
                <w:rStyle w:val="af0"/>
                <w:rFonts w:ascii="Cambria" w:hAnsi="Cambria" w:cs="Calibri"/>
                <w:b w:val="0"/>
                <w:noProof/>
              </w:rPr>
              <w:t>На</w:t>
            </w:r>
            <w:r w:rsidRPr="00D65BD5">
              <w:rPr>
                <w:rStyle w:val="af0"/>
                <w:rFonts w:ascii="Cambria" w:hAnsi="Cambria" w:cs="Times New Roman"/>
                <w:b w:val="0"/>
                <w:noProof/>
              </w:rPr>
              <w:t xml:space="preserve"> </w:t>
            </w:r>
            <w:r w:rsidRPr="00D65BD5">
              <w:rPr>
                <w:rStyle w:val="af0"/>
                <w:rFonts w:ascii="Cambria" w:hAnsi="Cambria" w:cs="Calibri"/>
                <w:b w:val="0"/>
                <w:noProof/>
              </w:rPr>
              <w:t>Стихо</w:t>
            </w:r>
            <w:r w:rsidRPr="00D65BD5">
              <w:rPr>
                <w:rStyle w:val="af0"/>
                <w:rFonts w:ascii="Cambria" w:hAnsi="Cambria" w:cs="Times New Roman"/>
                <w:b w:val="0"/>
                <w:noProof/>
              </w:rPr>
              <w:t>́</w:t>
            </w:r>
            <w:r w:rsidRPr="00D65BD5">
              <w:rPr>
                <w:rStyle w:val="af0"/>
                <w:rFonts w:ascii="Cambria" w:hAnsi="Cambria" w:cs="Calibri"/>
                <w:b w:val="0"/>
                <w:noProof/>
              </w:rPr>
              <w:t>вне, Глас 8</w:t>
            </w:r>
            <w:r w:rsidRPr="00D65BD5">
              <w:rPr>
                <w:rStyle w:val="af0"/>
                <w:rFonts w:ascii="Cambria" w:hAnsi="Cambria" w:cs="Times New Roman"/>
                <w:b w:val="0"/>
                <w:noProof/>
              </w:rPr>
              <w:t>:</w:t>
            </w:r>
            <w:r w:rsidRPr="00D65BD5">
              <w:rPr>
                <w:rFonts w:ascii="Cambria" w:hAnsi="Cambria"/>
                <w:b w:val="0"/>
                <w:noProof/>
                <w:webHidden/>
              </w:rPr>
              <w:tab/>
            </w:r>
            <w:r w:rsidRPr="00D65BD5">
              <w:rPr>
                <w:rFonts w:ascii="Cambria" w:hAnsi="Cambria"/>
                <w:b w:val="0"/>
                <w:noProof/>
                <w:webHidden/>
              </w:rPr>
              <w:fldChar w:fldCharType="begin"/>
            </w:r>
            <w:r w:rsidRPr="00D65BD5">
              <w:rPr>
                <w:rFonts w:ascii="Cambria" w:hAnsi="Cambria"/>
                <w:b w:val="0"/>
                <w:noProof/>
                <w:webHidden/>
              </w:rPr>
              <w:instrText xml:space="preserve"> PAGEREF _Toc200375784 \h </w:instrText>
            </w:r>
            <w:r w:rsidRPr="00D65BD5">
              <w:rPr>
                <w:rFonts w:ascii="Cambria" w:hAnsi="Cambria"/>
                <w:b w:val="0"/>
                <w:noProof/>
                <w:webHidden/>
              </w:rPr>
            </w:r>
            <w:r w:rsidRPr="00D65BD5">
              <w:rPr>
                <w:rFonts w:ascii="Cambria" w:hAnsi="Cambria"/>
                <w:b w:val="0"/>
                <w:noProof/>
                <w:webHidden/>
              </w:rPr>
              <w:fldChar w:fldCharType="separate"/>
            </w:r>
            <w:r w:rsidR="00F3697A">
              <w:rPr>
                <w:rFonts w:ascii="Cambria" w:hAnsi="Cambria"/>
                <w:b w:val="0"/>
                <w:noProof/>
                <w:webHidden/>
              </w:rPr>
              <w:t>10</w:t>
            </w:r>
            <w:r w:rsidRPr="00D65BD5">
              <w:rPr>
                <w:rFonts w:ascii="Cambria" w:hAnsi="Cambria"/>
                <w:b w:val="0"/>
                <w:noProof/>
                <w:webHidden/>
              </w:rPr>
              <w:fldChar w:fldCharType="end"/>
            </w:r>
          </w:hyperlink>
        </w:p>
        <w:p w14:paraId="700C3F75" w14:textId="1A6865D3" w:rsidR="00D65BD5" w:rsidRPr="00D65BD5" w:rsidRDefault="00D65BD5" w:rsidP="00D65BD5">
          <w:pPr>
            <w:pStyle w:val="23"/>
            <w:tabs>
              <w:tab w:val="right" w:leader="dot" w:pos="10456"/>
            </w:tabs>
            <w:spacing w:before="0" w:afterLines="10" w:after="24" w:line="240" w:lineRule="auto"/>
            <w:rPr>
              <w:rFonts w:ascii="Cambria" w:eastAsiaTheme="minorEastAsia" w:hAnsi="Cambria" w:cstheme="minorBidi"/>
              <w:b w:val="0"/>
              <w:bCs w:val="0"/>
              <w:noProof/>
              <w:kern w:val="2"/>
              <w:szCs w:val="24"/>
              <w:lang w:val="ru-BY" w:eastAsia="ru-RU"/>
              <w14:ligatures w14:val="standardContextual"/>
            </w:rPr>
          </w:pPr>
          <w:hyperlink w:anchor="_Toc200375785" w:history="1">
            <w:r w:rsidRPr="00D65BD5">
              <w:rPr>
                <w:rStyle w:val="af0"/>
                <w:rFonts w:ascii="Cambria" w:hAnsi="Cambria"/>
                <w:b w:val="0"/>
                <w:iCs/>
                <w:noProof/>
              </w:rPr>
              <w:t>Тропари́ По Трисвято́м:</w:t>
            </w:r>
            <w:r w:rsidRPr="00D65BD5">
              <w:rPr>
                <w:rFonts w:ascii="Cambria" w:hAnsi="Cambria"/>
                <w:b w:val="0"/>
                <w:noProof/>
                <w:webHidden/>
              </w:rPr>
              <w:tab/>
            </w:r>
            <w:r w:rsidRPr="00D65BD5">
              <w:rPr>
                <w:rFonts w:ascii="Cambria" w:hAnsi="Cambria"/>
                <w:b w:val="0"/>
                <w:noProof/>
                <w:webHidden/>
              </w:rPr>
              <w:fldChar w:fldCharType="begin"/>
            </w:r>
            <w:r w:rsidRPr="00D65BD5">
              <w:rPr>
                <w:rFonts w:ascii="Cambria" w:hAnsi="Cambria"/>
                <w:b w:val="0"/>
                <w:noProof/>
                <w:webHidden/>
              </w:rPr>
              <w:instrText xml:space="preserve"> PAGEREF _Toc200375785 \h </w:instrText>
            </w:r>
            <w:r w:rsidRPr="00D65BD5">
              <w:rPr>
                <w:rFonts w:ascii="Cambria" w:hAnsi="Cambria"/>
                <w:b w:val="0"/>
                <w:noProof/>
                <w:webHidden/>
              </w:rPr>
            </w:r>
            <w:r w:rsidRPr="00D65BD5">
              <w:rPr>
                <w:rFonts w:ascii="Cambria" w:hAnsi="Cambria"/>
                <w:b w:val="0"/>
                <w:noProof/>
                <w:webHidden/>
              </w:rPr>
              <w:fldChar w:fldCharType="separate"/>
            </w:r>
            <w:r w:rsidR="00F3697A">
              <w:rPr>
                <w:rFonts w:ascii="Cambria" w:hAnsi="Cambria"/>
                <w:b w:val="0"/>
                <w:noProof/>
                <w:webHidden/>
              </w:rPr>
              <w:t>11</w:t>
            </w:r>
            <w:r w:rsidRPr="00D65BD5">
              <w:rPr>
                <w:rFonts w:ascii="Cambria" w:hAnsi="Cambria"/>
                <w:b w:val="0"/>
                <w:noProof/>
                <w:webHidden/>
              </w:rPr>
              <w:fldChar w:fldCharType="end"/>
            </w:r>
          </w:hyperlink>
        </w:p>
        <w:p w14:paraId="20EB55E8" w14:textId="3C69266A" w:rsidR="00D65BD5" w:rsidRPr="00D65BD5" w:rsidRDefault="00D65BD5" w:rsidP="00D65BD5">
          <w:pPr>
            <w:pStyle w:val="11"/>
            <w:spacing w:afterLines="10" w:after="24" w:line="240" w:lineRule="auto"/>
            <w:rPr>
              <w:rFonts w:ascii="Cambria" w:eastAsiaTheme="minorEastAsia" w:hAnsi="Cambria" w:cstheme="minorBidi"/>
              <w:b w:val="0"/>
              <w:bCs w:val="0"/>
              <w:i w:val="0"/>
              <w:iCs w:val="0"/>
              <w:noProof/>
              <w:kern w:val="2"/>
              <w:sz w:val="22"/>
              <w:lang w:val="ru-BY" w:eastAsia="ru-RU"/>
              <w14:ligatures w14:val="standardContextual"/>
            </w:rPr>
          </w:pPr>
          <w:hyperlink w:anchor="_Toc200375786" w:history="1">
            <w:r w:rsidRPr="00D65BD5">
              <w:rPr>
                <w:rStyle w:val="af0"/>
                <w:rFonts w:ascii="Cambria" w:hAnsi="Cambria" w:cs="Calibri"/>
                <w:b w:val="0"/>
                <w:i w:val="0"/>
                <w:noProof/>
                <w:sz w:val="22"/>
              </w:rPr>
              <w:t>У́треня</w:t>
            </w:r>
            <w:r w:rsidRPr="00D65BD5">
              <w:rPr>
                <w:rFonts w:ascii="Cambria" w:hAnsi="Cambria"/>
                <w:b w:val="0"/>
                <w:i w:val="0"/>
                <w:noProof/>
                <w:webHidden/>
                <w:sz w:val="22"/>
              </w:rPr>
              <w:tab/>
            </w:r>
            <w:r w:rsidRPr="00D65BD5">
              <w:rPr>
                <w:rFonts w:ascii="Cambria" w:hAnsi="Cambria"/>
                <w:b w:val="0"/>
                <w:i w:val="0"/>
                <w:noProof/>
                <w:webHidden/>
                <w:sz w:val="22"/>
              </w:rPr>
              <w:fldChar w:fldCharType="begin"/>
            </w:r>
            <w:r w:rsidRPr="00D65BD5">
              <w:rPr>
                <w:rFonts w:ascii="Cambria" w:hAnsi="Cambria"/>
                <w:b w:val="0"/>
                <w:i w:val="0"/>
                <w:noProof/>
                <w:webHidden/>
                <w:sz w:val="22"/>
              </w:rPr>
              <w:instrText xml:space="preserve"> PAGEREF _Toc200375786 \h </w:instrText>
            </w:r>
            <w:r w:rsidRPr="00D65BD5">
              <w:rPr>
                <w:rFonts w:ascii="Cambria" w:hAnsi="Cambria"/>
                <w:b w:val="0"/>
                <w:i w:val="0"/>
                <w:noProof/>
                <w:webHidden/>
                <w:sz w:val="22"/>
              </w:rPr>
            </w:r>
            <w:r w:rsidRPr="00D65BD5">
              <w:rPr>
                <w:rFonts w:ascii="Cambria" w:hAnsi="Cambria"/>
                <w:b w:val="0"/>
                <w:i w:val="0"/>
                <w:noProof/>
                <w:webHidden/>
                <w:sz w:val="22"/>
              </w:rPr>
              <w:fldChar w:fldCharType="separate"/>
            </w:r>
            <w:r w:rsidR="00F3697A">
              <w:rPr>
                <w:rFonts w:ascii="Cambria" w:hAnsi="Cambria"/>
                <w:b w:val="0"/>
                <w:i w:val="0"/>
                <w:noProof/>
                <w:webHidden/>
                <w:sz w:val="22"/>
              </w:rPr>
              <w:t>11</w:t>
            </w:r>
            <w:r w:rsidRPr="00D65BD5">
              <w:rPr>
                <w:rFonts w:ascii="Cambria" w:hAnsi="Cambria"/>
                <w:b w:val="0"/>
                <w:i w:val="0"/>
                <w:noProof/>
                <w:webHidden/>
                <w:sz w:val="22"/>
              </w:rPr>
              <w:fldChar w:fldCharType="end"/>
            </w:r>
          </w:hyperlink>
        </w:p>
        <w:p w14:paraId="7F4B560E" w14:textId="1FB3A52A" w:rsidR="00D65BD5" w:rsidRPr="00D65BD5" w:rsidRDefault="00D65BD5" w:rsidP="00D65BD5">
          <w:pPr>
            <w:pStyle w:val="23"/>
            <w:tabs>
              <w:tab w:val="right" w:leader="dot" w:pos="10456"/>
            </w:tabs>
            <w:spacing w:before="0" w:afterLines="10" w:after="24" w:line="240" w:lineRule="auto"/>
            <w:rPr>
              <w:rFonts w:ascii="Cambria" w:eastAsiaTheme="minorEastAsia" w:hAnsi="Cambria" w:cstheme="minorBidi"/>
              <w:b w:val="0"/>
              <w:bCs w:val="0"/>
              <w:noProof/>
              <w:kern w:val="2"/>
              <w:szCs w:val="24"/>
              <w:lang w:val="ru-BY" w:eastAsia="ru-RU"/>
              <w14:ligatures w14:val="standardContextual"/>
            </w:rPr>
          </w:pPr>
          <w:hyperlink w:anchor="_Toc200375787" w:history="1">
            <w:r w:rsidRPr="00D65BD5">
              <w:rPr>
                <w:rStyle w:val="af0"/>
                <w:rFonts w:ascii="Cambria" w:hAnsi="Cambria" w:cs="Calibri"/>
                <w:b w:val="0"/>
                <w:noProof/>
              </w:rPr>
              <w:t>Шестопса́лмие</w:t>
            </w:r>
            <w:r w:rsidRPr="00D65BD5">
              <w:rPr>
                <w:rStyle w:val="af0"/>
                <w:rFonts w:ascii="Cambria" w:hAnsi="Cambria" w:cs="Times New Roman"/>
                <w:b w:val="0"/>
                <w:noProof/>
              </w:rPr>
              <w:t>:</w:t>
            </w:r>
            <w:r w:rsidRPr="00D65BD5">
              <w:rPr>
                <w:rFonts w:ascii="Cambria" w:hAnsi="Cambria"/>
                <w:b w:val="0"/>
                <w:noProof/>
                <w:webHidden/>
              </w:rPr>
              <w:tab/>
            </w:r>
            <w:r w:rsidRPr="00D65BD5">
              <w:rPr>
                <w:rFonts w:ascii="Cambria" w:hAnsi="Cambria"/>
                <w:b w:val="0"/>
                <w:noProof/>
                <w:webHidden/>
              </w:rPr>
              <w:fldChar w:fldCharType="begin"/>
            </w:r>
            <w:r w:rsidRPr="00D65BD5">
              <w:rPr>
                <w:rFonts w:ascii="Cambria" w:hAnsi="Cambria"/>
                <w:b w:val="0"/>
                <w:noProof/>
                <w:webHidden/>
              </w:rPr>
              <w:instrText xml:space="preserve"> PAGEREF _Toc200375787 \h </w:instrText>
            </w:r>
            <w:r w:rsidRPr="00D65BD5">
              <w:rPr>
                <w:rFonts w:ascii="Cambria" w:hAnsi="Cambria"/>
                <w:b w:val="0"/>
                <w:noProof/>
                <w:webHidden/>
              </w:rPr>
            </w:r>
            <w:r w:rsidRPr="00D65BD5">
              <w:rPr>
                <w:rFonts w:ascii="Cambria" w:hAnsi="Cambria"/>
                <w:b w:val="0"/>
                <w:noProof/>
                <w:webHidden/>
              </w:rPr>
              <w:fldChar w:fldCharType="separate"/>
            </w:r>
            <w:r w:rsidR="00F3697A">
              <w:rPr>
                <w:rFonts w:ascii="Cambria" w:hAnsi="Cambria"/>
                <w:b w:val="0"/>
                <w:noProof/>
                <w:webHidden/>
              </w:rPr>
              <w:t>11</w:t>
            </w:r>
            <w:r w:rsidRPr="00D65BD5">
              <w:rPr>
                <w:rFonts w:ascii="Cambria" w:hAnsi="Cambria"/>
                <w:b w:val="0"/>
                <w:noProof/>
                <w:webHidden/>
              </w:rPr>
              <w:fldChar w:fldCharType="end"/>
            </w:r>
          </w:hyperlink>
        </w:p>
        <w:p w14:paraId="083160CF" w14:textId="65C5ACC1" w:rsidR="00D65BD5" w:rsidRPr="00D65BD5" w:rsidRDefault="00D65BD5" w:rsidP="00D65BD5">
          <w:pPr>
            <w:pStyle w:val="23"/>
            <w:tabs>
              <w:tab w:val="right" w:leader="dot" w:pos="10456"/>
            </w:tabs>
            <w:spacing w:before="0" w:afterLines="10" w:after="24" w:line="240" w:lineRule="auto"/>
            <w:rPr>
              <w:rFonts w:ascii="Cambria" w:eastAsiaTheme="minorEastAsia" w:hAnsi="Cambria" w:cstheme="minorBidi"/>
              <w:b w:val="0"/>
              <w:bCs w:val="0"/>
              <w:noProof/>
              <w:kern w:val="2"/>
              <w:szCs w:val="24"/>
              <w:lang w:val="ru-BY" w:eastAsia="ru-RU"/>
              <w14:ligatures w14:val="standardContextual"/>
            </w:rPr>
          </w:pPr>
          <w:hyperlink w:anchor="_Toc200375788" w:history="1">
            <w:r w:rsidRPr="00D65BD5">
              <w:rPr>
                <w:rStyle w:val="af0"/>
                <w:rFonts w:ascii="Cambria" w:hAnsi="Cambria" w:cs="Calibri"/>
                <w:b w:val="0"/>
                <w:noProof/>
              </w:rPr>
              <w:t>Тропари́ На Бог</w:t>
            </w:r>
            <w:r w:rsidRPr="00D65BD5">
              <w:rPr>
                <w:rStyle w:val="af0"/>
                <w:rFonts w:ascii="Cambria" w:hAnsi="Cambria" w:cs="Times New Roman"/>
                <w:b w:val="0"/>
                <w:noProof/>
              </w:rPr>
              <w:t xml:space="preserve"> </w:t>
            </w:r>
            <w:r w:rsidRPr="00D65BD5">
              <w:rPr>
                <w:rStyle w:val="af0"/>
                <w:rFonts w:ascii="Cambria" w:hAnsi="Cambria" w:cs="Calibri"/>
                <w:b w:val="0"/>
                <w:noProof/>
              </w:rPr>
              <w:t>Госпо</w:t>
            </w:r>
            <w:r w:rsidRPr="00D65BD5">
              <w:rPr>
                <w:rStyle w:val="af0"/>
                <w:rFonts w:ascii="Cambria" w:hAnsi="Cambria" w:cs="Times New Roman"/>
                <w:b w:val="0"/>
                <w:noProof/>
              </w:rPr>
              <w:t>́</w:t>
            </w:r>
            <w:r w:rsidRPr="00D65BD5">
              <w:rPr>
                <w:rStyle w:val="af0"/>
                <w:rFonts w:ascii="Cambria" w:hAnsi="Cambria" w:cs="Calibri"/>
                <w:b w:val="0"/>
                <w:noProof/>
              </w:rPr>
              <w:t>дь</w:t>
            </w:r>
            <w:r w:rsidRPr="00D65BD5">
              <w:rPr>
                <w:rStyle w:val="af0"/>
                <w:rFonts w:ascii="Cambria" w:hAnsi="Cambria" w:cs="Times New Roman"/>
                <w:b w:val="0"/>
                <w:noProof/>
              </w:rPr>
              <w:t xml:space="preserve">, </w:t>
            </w:r>
            <w:r w:rsidRPr="00D65BD5">
              <w:rPr>
                <w:rStyle w:val="af0"/>
                <w:rFonts w:ascii="Cambria" w:hAnsi="Cambria" w:cs="Calibri"/>
                <w:b w:val="0"/>
                <w:noProof/>
              </w:rPr>
              <w:t>Глас 8</w:t>
            </w:r>
            <w:r w:rsidRPr="00D65BD5">
              <w:rPr>
                <w:rStyle w:val="af0"/>
                <w:rFonts w:ascii="Cambria" w:hAnsi="Cambria" w:cs="Times New Roman"/>
                <w:b w:val="0"/>
                <w:noProof/>
              </w:rPr>
              <w:t>:</w:t>
            </w:r>
            <w:r w:rsidRPr="00D65BD5">
              <w:rPr>
                <w:rFonts w:ascii="Cambria" w:hAnsi="Cambria"/>
                <w:b w:val="0"/>
                <w:noProof/>
                <w:webHidden/>
              </w:rPr>
              <w:tab/>
            </w:r>
            <w:r w:rsidRPr="00D65BD5">
              <w:rPr>
                <w:rFonts w:ascii="Cambria" w:hAnsi="Cambria"/>
                <w:b w:val="0"/>
                <w:noProof/>
                <w:webHidden/>
              </w:rPr>
              <w:fldChar w:fldCharType="begin"/>
            </w:r>
            <w:r w:rsidRPr="00D65BD5">
              <w:rPr>
                <w:rFonts w:ascii="Cambria" w:hAnsi="Cambria"/>
                <w:b w:val="0"/>
                <w:noProof/>
                <w:webHidden/>
              </w:rPr>
              <w:instrText xml:space="preserve"> PAGEREF _Toc200375788 \h </w:instrText>
            </w:r>
            <w:r w:rsidRPr="00D65BD5">
              <w:rPr>
                <w:rFonts w:ascii="Cambria" w:hAnsi="Cambria"/>
                <w:b w:val="0"/>
                <w:noProof/>
                <w:webHidden/>
              </w:rPr>
            </w:r>
            <w:r w:rsidRPr="00D65BD5">
              <w:rPr>
                <w:rFonts w:ascii="Cambria" w:hAnsi="Cambria"/>
                <w:b w:val="0"/>
                <w:noProof/>
                <w:webHidden/>
              </w:rPr>
              <w:fldChar w:fldCharType="separate"/>
            </w:r>
            <w:r w:rsidR="00F3697A">
              <w:rPr>
                <w:rFonts w:ascii="Cambria" w:hAnsi="Cambria"/>
                <w:b w:val="0"/>
                <w:noProof/>
                <w:webHidden/>
              </w:rPr>
              <w:t>14</w:t>
            </w:r>
            <w:r w:rsidRPr="00D65BD5">
              <w:rPr>
                <w:rFonts w:ascii="Cambria" w:hAnsi="Cambria"/>
                <w:b w:val="0"/>
                <w:noProof/>
                <w:webHidden/>
              </w:rPr>
              <w:fldChar w:fldCharType="end"/>
            </w:r>
          </w:hyperlink>
        </w:p>
        <w:p w14:paraId="695B9321" w14:textId="5E07830C" w:rsidR="00D65BD5" w:rsidRPr="00D65BD5" w:rsidRDefault="00D65BD5" w:rsidP="00D65BD5">
          <w:pPr>
            <w:pStyle w:val="23"/>
            <w:tabs>
              <w:tab w:val="right" w:leader="dot" w:pos="10456"/>
            </w:tabs>
            <w:spacing w:before="0" w:afterLines="10" w:after="24" w:line="240" w:lineRule="auto"/>
            <w:rPr>
              <w:rFonts w:ascii="Cambria" w:eastAsiaTheme="minorEastAsia" w:hAnsi="Cambria" w:cstheme="minorBidi"/>
              <w:b w:val="0"/>
              <w:bCs w:val="0"/>
              <w:noProof/>
              <w:kern w:val="2"/>
              <w:szCs w:val="24"/>
              <w:lang w:val="ru-BY" w:eastAsia="ru-RU"/>
              <w14:ligatures w14:val="standardContextual"/>
            </w:rPr>
          </w:pPr>
          <w:hyperlink w:anchor="_Toc200375789" w:history="1">
            <w:r w:rsidRPr="00D65BD5">
              <w:rPr>
                <w:rStyle w:val="af0"/>
                <w:rFonts w:ascii="Cambria" w:eastAsia="Times New Roman" w:hAnsi="Cambria"/>
                <w:b w:val="0"/>
                <w:noProof/>
                <w:lang w:eastAsia="ru-RU"/>
              </w:rPr>
              <w:t>Кафи́зма Втора́я</w:t>
            </w:r>
            <w:r w:rsidRPr="00D65BD5">
              <w:rPr>
                <w:rFonts w:ascii="Cambria" w:hAnsi="Cambria"/>
                <w:b w:val="0"/>
                <w:noProof/>
                <w:webHidden/>
              </w:rPr>
              <w:tab/>
            </w:r>
            <w:r w:rsidRPr="00D65BD5">
              <w:rPr>
                <w:rFonts w:ascii="Cambria" w:hAnsi="Cambria"/>
                <w:b w:val="0"/>
                <w:noProof/>
                <w:webHidden/>
              </w:rPr>
              <w:fldChar w:fldCharType="begin"/>
            </w:r>
            <w:r w:rsidRPr="00D65BD5">
              <w:rPr>
                <w:rFonts w:ascii="Cambria" w:hAnsi="Cambria"/>
                <w:b w:val="0"/>
                <w:noProof/>
                <w:webHidden/>
              </w:rPr>
              <w:instrText xml:space="preserve"> PAGEREF _Toc200375789 \h </w:instrText>
            </w:r>
            <w:r w:rsidRPr="00D65BD5">
              <w:rPr>
                <w:rFonts w:ascii="Cambria" w:hAnsi="Cambria"/>
                <w:b w:val="0"/>
                <w:noProof/>
                <w:webHidden/>
              </w:rPr>
            </w:r>
            <w:r w:rsidRPr="00D65BD5">
              <w:rPr>
                <w:rFonts w:ascii="Cambria" w:hAnsi="Cambria"/>
                <w:b w:val="0"/>
                <w:noProof/>
                <w:webHidden/>
              </w:rPr>
              <w:fldChar w:fldCharType="separate"/>
            </w:r>
            <w:r w:rsidR="00F3697A">
              <w:rPr>
                <w:rFonts w:ascii="Cambria" w:hAnsi="Cambria"/>
                <w:b w:val="0"/>
                <w:noProof/>
                <w:webHidden/>
              </w:rPr>
              <w:t>15</w:t>
            </w:r>
            <w:r w:rsidRPr="00D65BD5">
              <w:rPr>
                <w:rFonts w:ascii="Cambria" w:hAnsi="Cambria"/>
                <w:b w:val="0"/>
                <w:noProof/>
                <w:webHidden/>
              </w:rPr>
              <w:fldChar w:fldCharType="end"/>
            </w:r>
          </w:hyperlink>
        </w:p>
        <w:p w14:paraId="79284016" w14:textId="384023DB" w:rsidR="00D65BD5" w:rsidRPr="00D65BD5" w:rsidRDefault="00D65BD5" w:rsidP="00D65BD5">
          <w:pPr>
            <w:pStyle w:val="23"/>
            <w:tabs>
              <w:tab w:val="right" w:leader="dot" w:pos="10456"/>
            </w:tabs>
            <w:spacing w:before="0" w:afterLines="10" w:after="24" w:line="240" w:lineRule="auto"/>
            <w:rPr>
              <w:rFonts w:ascii="Cambria" w:eastAsiaTheme="minorEastAsia" w:hAnsi="Cambria" w:cstheme="minorBidi"/>
              <w:b w:val="0"/>
              <w:bCs w:val="0"/>
              <w:noProof/>
              <w:kern w:val="2"/>
              <w:szCs w:val="24"/>
              <w:lang w:val="ru-BY" w:eastAsia="ru-RU"/>
              <w14:ligatures w14:val="standardContextual"/>
            </w:rPr>
          </w:pPr>
          <w:hyperlink w:anchor="_Toc200375790" w:history="1">
            <w:r w:rsidRPr="00D65BD5">
              <w:rPr>
                <w:rStyle w:val="af0"/>
                <w:rFonts w:ascii="Cambria" w:eastAsia="Times New Roman" w:hAnsi="Cambria"/>
                <w:b w:val="0"/>
                <w:noProof/>
                <w:lang w:eastAsia="ru-RU"/>
              </w:rPr>
              <w:t>Кафи́зма Тре́тия</w:t>
            </w:r>
            <w:r w:rsidRPr="00D65BD5">
              <w:rPr>
                <w:rFonts w:ascii="Cambria" w:hAnsi="Cambria"/>
                <w:b w:val="0"/>
                <w:noProof/>
                <w:webHidden/>
              </w:rPr>
              <w:tab/>
            </w:r>
            <w:r w:rsidRPr="00D65BD5">
              <w:rPr>
                <w:rFonts w:ascii="Cambria" w:hAnsi="Cambria"/>
                <w:b w:val="0"/>
                <w:noProof/>
                <w:webHidden/>
              </w:rPr>
              <w:fldChar w:fldCharType="begin"/>
            </w:r>
            <w:r w:rsidRPr="00D65BD5">
              <w:rPr>
                <w:rFonts w:ascii="Cambria" w:hAnsi="Cambria"/>
                <w:b w:val="0"/>
                <w:noProof/>
                <w:webHidden/>
              </w:rPr>
              <w:instrText xml:space="preserve"> PAGEREF _Toc200375790 \h </w:instrText>
            </w:r>
            <w:r w:rsidRPr="00D65BD5">
              <w:rPr>
                <w:rFonts w:ascii="Cambria" w:hAnsi="Cambria"/>
                <w:b w:val="0"/>
                <w:noProof/>
                <w:webHidden/>
              </w:rPr>
            </w:r>
            <w:r w:rsidRPr="00D65BD5">
              <w:rPr>
                <w:rFonts w:ascii="Cambria" w:hAnsi="Cambria"/>
                <w:b w:val="0"/>
                <w:noProof/>
                <w:webHidden/>
              </w:rPr>
              <w:fldChar w:fldCharType="separate"/>
            </w:r>
            <w:r w:rsidR="00F3697A">
              <w:rPr>
                <w:rFonts w:ascii="Cambria" w:hAnsi="Cambria"/>
                <w:b w:val="0"/>
                <w:noProof/>
                <w:webHidden/>
              </w:rPr>
              <w:t>18</w:t>
            </w:r>
            <w:r w:rsidRPr="00D65BD5">
              <w:rPr>
                <w:rFonts w:ascii="Cambria" w:hAnsi="Cambria"/>
                <w:b w:val="0"/>
                <w:noProof/>
                <w:webHidden/>
              </w:rPr>
              <w:fldChar w:fldCharType="end"/>
            </w:r>
          </w:hyperlink>
        </w:p>
        <w:p w14:paraId="182F89CD" w14:textId="6272FE4B" w:rsidR="00D65BD5" w:rsidRPr="00D65BD5" w:rsidRDefault="00D65BD5" w:rsidP="00D65BD5">
          <w:pPr>
            <w:pStyle w:val="23"/>
            <w:tabs>
              <w:tab w:val="right" w:leader="dot" w:pos="10456"/>
            </w:tabs>
            <w:spacing w:before="0" w:afterLines="10" w:after="24" w:line="240" w:lineRule="auto"/>
            <w:rPr>
              <w:rFonts w:ascii="Cambria" w:eastAsiaTheme="minorEastAsia" w:hAnsi="Cambria" w:cstheme="minorBidi"/>
              <w:b w:val="0"/>
              <w:bCs w:val="0"/>
              <w:noProof/>
              <w:kern w:val="2"/>
              <w:szCs w:val="24"/>
              <w:lang w:val="ru-BY" w:eastAsia="ru-RU"/>
              <w14:ligatures w14:val="standardContextual"/>
            </w:rPr>
          </w:pPr>
          <w:hyperlink w:anchor="_Toc200375791" w:history="1">
            <w:r w:rsidRPr="00D65BD5">
              <w:rPr>
                <w:rStyle w:val="af0"/>
                <w:rFonts w:ascii="Cambria" w:hAnsi="Cambria" w:cs="Calibri"/>
                <w:b w:val="0"/>
                <w:noProof/>
              </w:rPr>
              <w:t>Полиеле́й</w:t>
            </w:r>
            <w:r w:rsidRPr="00D65BD5">
              <w:rPr>
                <w:rStyle w:val="af0"/>
                <w:rFonts w:ascii="Cambria" w:hAnsi="Cambria"/>
                <w:b w:val="0"/>
                <w:noProof/>
              </w:rPr>
              <w:t>:</w:t>
            </w:r>
            <w:r w:rsidRPr="00D65BD5">
              <w:rPr>
                <w:rFonts w:ascii="Cambria" w:hAnsi="Cambria"/>
                <w:b w:val="0"/>
                <w:noProof/>
                <w:webHidden/>
              </w:rPr>
              <w:tab/>
            </w:r>
            <w:r w:rsidRPr="00D65BD5">
              <w:rPr>
                <w:rFonts w:ascii="Cambria" w:hAnsi="Cambria"/>
                <w:b w:val="0"/>
                <w:noProof/>
                <w:webHidden/>
              </w:rPr>
              <w:fldChar w:fldCharType="begin"/>
            </w:r>
            <w:r w:rsidRPr="00D65BD5">
              <w:rPr>
                <w:rFonts w:ascii="Cambria" w:hAnsi="Cambria"/>
                <w:b w:val="0"/>
                <w:noProof/>
                <w:webHidden/>
              </w:rPr>
              <w:instrText xml:space="preserve"> PAGEREF _Toc200375791 \h </w:instrText>
            </w:r>
            <w:r w:rsidRPr="00D65BD5">
              <w:rPr>
                <w:rFonts w:ascii="Cambria" w:hAnsi="Cambria"/>
                <w:b w:val="0"/>
                <w:noProof/>
                <w:webHidden/>
              </w:rPr>
            </w:r>
            <w:r w:rsidRPr="00D65BD5">
              <w:rPr>
                <w:rFonts w:ascii="Cambria" w:hAnsi="Cambria"/>
                <w:b w:val="0"/>
                <w:noProof/>
                <w:webHidden/>
              </w:rPr>
              <w:fldChar w:fldCharType="separate"/>
            </w:r>
            <w:r w:rsidR="00F3697A">
              <w:rPr>
                <w:rFonts w:ascii="Cambria" w:hAnsi="Cambria"/>
                <w:b w:val="0"/>
                <w:noProof/>
                <w:webHidden/>
              </w:rPr>
              <w:t>22</w:t>
            </w:r>
            <w:r w:rsidRPr="00D65BD5">
              <w:rPr>
                <w:rFonts w:ascii="Cambria" w:hAnsi="Cambria"/>
                <w:b w:val="0"/>
                <w:noProof/>
                <w:webHidden/>
              </w:rPr>
              <w:fldChar w:fldCharType="end"/>
            </w:r>
          </w:hyperlink>
        </w:p>
        <w:p w14:paraId="72C6300C" w14:textId="3F6DA897" w:rsidR="00D65BD5" w:rsidRPr="00D65BD5" w:rsidRDefault="00D65BD5" w:rsidP="00D65BD5">
          <w:pPr>
            <w:pStyle w:val="23"/>
            <w:tabs>
              <w:tab w:val="right" w:leader="dot" w:pos="10456"/>
            </w:tabs>
            <w:spacing w:before="0" w:afterLines="10" w:after="24" w:line="240" w:lineRule="auto"/>
            <w:rPr>
              <w:rFonts w:ascii="Cambria" w:eastAsiaTheme="minorEastAsia" w:hAnsi="Cambria" w:cstheme="minorBidi"/>
              <w:b w:val="0"/>
              <w:bCs w:val="0"/>
              <w:noProof/>
              <w:kern w:val="2"/>
              <w:szCs w:val="24"/>
              <w:lang w:val="ru-BY" w:eastAsia="ru-RU"/>
              <w14:ligatures w14:val="standardContextual"/>
            </w:rPr>
          </w:pPr>
          <w:hyperlink w:anchor="_Toc200375792" w:history="1">
            <w:r w:rsidRPr="00D65BD5">
              <w:rPr>
                <w:rStyle w:val="af0"/>
                <w:rFonts w:ascii="Cambria" w:hAnsi="Cambria" w:cs="Times New Roman"/>
                <w:b w:val="0"/>
                <w:noProof/>
              </w:rPr>
              <w:t>Ипакои́ По Полиеле́ю:</w:t>
            </w:r>
            <w:r w:rsidRPr="00D65BD5">
              <w:rPr>
                <w:rFonts w:ascii="Cambria" w:hAnsi="Cambria"/>
                <w:b w:val="0"/>
                <w:noProof/>
                <w:webHidden/>
              </w:rPr>
              <w:tab/>
            </w:r>
            <w:r w:rsidRPr="00D65BD5">
              <w:rPr>
                <w:rFonts w:ascii="Cambria" w:hAnsi="Cambria"/>
                <w:b w:val="0"/>
                <w:noProof/>
                <w:webHidden/>
              </w:rPr>
              <w:fldChar w:fldCharType="begin"/>
            </w:r>
            <w:r w:rsidRPr="00D65BD5">
              <w:rPr>
                <w:rFonts w:ascii="Cambria" w:hAnsi="Cambria"/>
                <w:b w:val="0"/>
                <w:noProof/>
                <w:webHidden/>
              </w:rPr>
              <w:instrText xml:space="preserve"> PAGEREF _Toc200375792 \h </w:instrText>
            </w:r>
            <w:r w:rsidRPr="00D65BD5">
              <w:rPr>
                <w:rFonts w:ascii="Cambria" w:hAnsi="Cambria"/>
                <w:b w:val="0"/>
                <w:noProof/>
                <w:webHidden/>
              </w:rPr>
            </w:r>
            <w:r w:rsidRPr="00D65BD5">
              <w:rPr>
                <w:rFonts w:ascii="Cambria" w:hAnsi="Cambria"/>
                <w:b w:val="0"/>
                <w:noProof/>
                <w:webHidden/>
              </w:rPr>
              <w:fldChar w:fldCharType="separate"/>
            </w:r>
            <w:r w:rsidR="00F3697A">
              <w:rPr>
                <w:rFonts w:ascii="Cambria" w:hAnsi="Cambria"/>
                <w:b w:val="0"/>
                <w:noProof/>
                <w:webHidden/>
              </w:rPr>
              <w:t>23</w:t>
            </w:r>
            <w:r w:rsidRPr="00D65BD5">
              <w:rPr>
                <w:rFonts w:ascii="Cambria" w:hAnsi="Cambria"/>
                <w:b w:val="0"/>
                <w:noProof/>
                <w:webHidden/>
              </w:rPr>
              <w:fldChar w:fldCharType="end"/>
            </w:r>
          </w:hyperlink>
        </w:p>
        <w:p w14:paraId="382E2D80" w14:textId="51FA9E5B" w:rsidR="00D65BD5" w:rsidRPr="00D65BD5" w:rsidRDefault="00D65BD5" w:rsidP="00D65BD5">
          <w:pPr>
            <w:pStyle w:val="23"/>
            <w:tabs>
              <w:tab w:val="right" w:leader="dot" w:pos="10456"/>
            </w:tabs>
            <w:spacing w:before="0" w:afterLines="10" w:after="24" w:line="240" w:lineRule="auto"/>
            <w:rPr>
              <w:rFonts w:ascii="Cambria" w:eastAsiaTheme="minorEastAsia" w:hAnsi="Cambria" w:cstheme="minorBidi"/>
              <w:b w:val="0"/>
              <w:bCs w:val="0"/>
              <w:noProof/>
              <w:kern w:val="2"/>
              <w:szCs w:val="24"/>
              <w:lang w:val="ru-BY" w:eastAsia="ru-RU"/>
              <w14:ligatures w14:val="standardContextual"/>
            </w:rPr>
          </w:pPr>
          <w:hyperlink w:anchor="_Toc200375793" w:history="1">
            <w:r w:rsidRPr="00D65BD5">
              <w:rPr>
                <w:rStyle w:val="af0"/>
                <w:rFonts w:ascii="Cambria" w:hAnsi="Cambria" w:cs="Calibri"/>
                <w:b w:val="0"/>
                <w:noProof/>
              </w:rPr>
              <w:t>Проки</w:t>
            </w:r>
            <w:r w:rsidRPr="00D65BD5">
              <w:rPr>
                <w:rStyle w:val="af0"/>
                <w:rFonts w:ascii="Cambria" w:hAnsi="Cambria" w:cs="Times New Roman"/>
                <w:b w:val="0"/>
                <w:noProof/>
              </w:rPr>
              <w:t>́</w:t>
            </w:r>
            <w:r w:rsidRPr="00D65BD5">
              <w:rPr>
                <w:rStyle w:val="af0"/>
                <w:rFonts w:ascii="Cambria" w:hAnsi="Cambria" w:cs="Calibri"/>
                <w:b w:val="0"/>
                <w:noProof/>
              </w:rPr>
              <w:t>мен</w:t>
            </w:r>
            <w:r w:rsidRPr="00D65BD5">
              <w:rPr>
                <w:rStyle w:val="af0"/>
                <w:rFonts w:ascii="Cambria" w:hAnsi="Cambria" w:cs="Times New Roman"/>
                <w:b w:val="0"/>
                <w:noProof/>
              </w:rPr>
              <w:t xml:space="preserve"> </w:t>
            </w:r>
            <w:r w:rsidRPr="00D65BD5">
              <w:rPr>
                <w:rStyle w:val="af0"/>
                <w:rFonts w:ascii="Cambria" w:hAnsi="Cambria" w:cs="Calibri"/>
                <w:b w:val="0"/>
                <w:noProof/>
              </w:rPr>
              <w:t>У</w:t>
            </w:r>
            <w:r w:rsidRPr="00D65BD5">
              <w:rPr>
                <w:rStyle w:val="af0"/>
                <w:rFonts w:ascii="Cambria" w:hAnsi="Cambria" w:cs="Times New Roman"/>
                <w:b w:val="0"/>
                <w:noProof/>
              </w:rPr>
              <w:t>́</w:t>
            </w:r>
            <w:r w:rsidRPr="00D65BD5">
              <w:rPr>
                <w:rStyle w:val="af0"/>
                <w:rFonts w:ascii="Cambria" w:hAnsi="Cambria" w:cs="Calibri"/>
                <w:b w:val="0"/>
                <w:noProof/>
              </w:rPr>
              <w:t>трени</w:t>
            </w:r>
            <w:r w:rsidRPr="00D65BD5">
              <w:rPr>
                <w:rStyle w:val="af0"/>
                <w:rFonts w:ascii="Cambria" w:hAnsi="Cambria" w:cs="Times New Roman"/>
                <w:b w:val="0"/>
                <w:noProof/>
              </w:rPr>
              <w:t>:</w:t>
            </w:r>
            <w:r w:rsidRPr="00D65BD5">
              <w:rPr>
                <w:rFonts w:ascii="Cambria" w:hAnsi="Cambria"/>
                <w:b w:val="0"/>
                <w:noProof/>
                <w:webHidden/>
              </w:rPr>
              <w:tab/>
            </w:r>
            <w:r w:rsidRPr="00D65BD5">
              <w:rPr>
                <w:rFonts w:ascii="Cambria" w:hAnsi="Cambria"/>
                <w:b w:val="0"/>
                <w:noProof/>
                <w:webHidden/>
              </w:rPr>
              <w:fldChar w:fldCharType="begin"/>
            </w:r>
            <w:r w:rsidRPr="00D65BD5">
              <w:rPr>
                <w:rFonts w:ascii="Cambria" w:hAnsi="Cambria"/>
                <w:b w:val="0"/>
                <w:noProof/>
                <w:webHidden/>
              </w:rPr>
              <w:instrText xml:space="preserve"> PAGEREF _Toc200375793 \h </w:instrText>
            </w:r>
            <w:r w:rsidRPr="00D65BD5">
              <w:rPr>
                <w:rFonts w:ascii="Cambria" w:hAnsi="Cambria"/>
                <w:b w:val="0"/>
                <w:noProof/>
                <w:webHidden/>
              </w:rPr>
            </w:r>
            <w:r w:rsidRPr="00D65BD5">
              <w:rPr>
                <w:rFonts w:ascii="Cambria" w:hAnsi="Cambria"/>
                <w:b w:val="0"/>
                <w:noProof/>
                <w:webHidden/>
              </w:rPr>
              <w:fldChar w:fldCharType="separate"/>
            </w:r>
            <w:r w:rsidR="00F3697A">
              <w:rPr>
                <w:rFonts w:ascii="Cambria" w:hAnsi="Cambria"/>
                <w:b w:val="0"/>
                <w:noProof/>
                <w:webHidden/>
              </w:rPr>
              <w:t>23</w:t>
            </w:r>
            <w:r w:rsidRPr="00D65BD5">
              <w:rPr>
                <w:rFonts w:ascii="Cambria" w:hAnsi="Cambria"/>
                <w:b w:val="0"/>
                <w:noProof/>
                <w:webHidden/>
              </w:rPr>
              <w:fldChar w:fldCharType="end"/>
            </w:r>
          </w:hyperlink>
        </w:p>
        <w:p w14:paraId="5E946BFA" w14:textId="2BE9BD77" w:rsidR="00D65BD5" w:rsidRPr="00D65BD5" w:rsidRDefault="00D65BD5" w:rsidP="00D65BD5">
          <w:pPr>
            <w:pStyle w:val="23"/>
            <w:tabs>
              <w:tab w:val="right" w:leader="dot" w:pos="10456"/>
            </w:tabs>
            <w:spacing w:before="0" w:afterLines="10" w:after="24" w:line="240" w:lineRule="auto"/>
            <w:rPr>
              <w:rFonts w:ascii="Cambria" w:eastAsiaTheme="minorEastAsia" w:hAnsi="Cambria" w:cstheme="minorBidi"/>
              <w:b w:val="0"/>
              <w:bCs w:val="0"/>
              <w:noProof/>
              <w:kern w:val="2"/>
              <w:szCs w:val="24"/>
              <w:lang w:val="ru-BY" w:eastAsia="ru-RU"/>
              <w14:ligatures w14:val="standardContextual"/>
            </w:rPr>
          </w:pPr>
          <w:hyperlink w:anchor="_Toc200375794" w:history="1">
            <w:r w:rsidRPr="00D65BD5">
              <w:rPr>
                <w:rStyle w:val="af0"/>
                <w:rFonts w:ascii="Cambria" w:hAnsi="Cambria" w:cs="Calibri"/>
                <w:b w:val="0"/>
                <w:noProof/>
              </w:rPr>
              <w:t>Чте</w:t>
            </w:r>
            <w:r w:rsidRPr="00D65BD5">
              <w:rPr>
                <w:rStyle w:val="af0"/>
                <w:rFonts w:ascii="Cambria" w:hAnsi="Cambria"/>
                <w:b w:val="0"/>
                <w:noProof/>
              </w:rPr>
              <w:t>́</w:t>
            </w:r>
            <w:r w:rsidRPr="00D65BD5">
              <w:rPr>
                <w:rStyle w:val="af0"/>
                <w:rFonts w:ascii="Cambria" w:hAnsi="Cambria" w:cs="Calibri"/>
                <w:b w:val="0"/>
                <w:noProof/>
              </w:rPr>
              <w:t>ние</w:t>
            </w:r>
            <w:r w:rsidRPr="00D65BD5">
              <w:rPr>
                <w:rStyle w:val="af0"/>
                <w:rFonts w:ascii="Cambria" w:hAnsi="Cambria"/>
                <w:b w:val="0"/>
                <w:noProof/>
              </w:rPr>
              <w:t xml:space="preserve"> </w:t>
            </w:r>
            <w:r w:rsidRPr="00D65BD5">
              <w:rPr>
                <w:rStyle w:val="af0"/>
                <w:rFonts w:ascii="Cambria" w:hAnsi="Cambria" w:cs="Calibri"/>
                <w:b w:val="0"/>
                <w:noProof/>
              </w:rPr>
              <w:t>Ева</w:t>
            </w:r>
            <w:r w:rsidRPr="00D65BD5">
              <w:rPr>
                <w:rStyle w:val="af0"/>
                <w:rFonts w:ascii="Cambria" w:hAnsi="Cambria"/>
                <w:b w:val="0"/>
                <w:noProof/>
              </w:rPr>
              <w:t>́</w:t>
            </w:r>
            <w:r w:rsidRPr="00D65BD5">
              <w:rPr>
                <w:rStyle w:val="af0"/>
                <w:rFonts w:ascii="Cambria" w:hAnsi="Cambria" w:cs="Calibri"/>
                <w:b w:val="0"/>
                <w:noProof/>
              </w:rPr>
              <w:t>нгелия</w:t>
            </w:r>
            <w:r w:rsidRPr="00D65BD5">
              <w:rPr>
                <w:rStyle w:val="af0"/>
                <w:rFonts w:ascii="Cambria" w:hAnsi="Cambria"/>
                <w:b w:val="0"/>
                <w:noProof/>
              </w:rPr>
              <w:t>:</w:t>
            </w:r>
            <w:r w:rsidRPr="00D65BD5">
              <w:rPr>
                <w:rFonts w:ascii="Cambria" w:hAnsi="Cambria"/>
                <w:b w:val="0"/>
                <w:noProof/>
                <w:webHidden/>
              </w:rPr>
              <w:tab/>
            </w:r>
            <w:r w:rsidRPr="00D65BD5">
              <w:rPr>
                <w:rFonts w:ascii="Cambria" w:hAnsi="Cambria"/>
                <w:b w:val="0"/>
                <w:noProof/>
                <w:webHidden/>
              </w:rPr>
              <w:fldChar w:fldCharType="begin"/>
            </w:r>
            <w:r w:rsidRPr="00D65BD5">
              <w:rPr>
                <w:rFonts w:ascii="Cambria" w:hAnsi="Cambria"/>
                <w:b w:val="0"/>
                <w:noProof/>
                <w:webHidden/>
              </w:rPr>
              <w:instrText xml:space="preserve"> PAGEREF _Toc200375794 \h </w:instrText>
            </w:r>
            <w:r w:rsidRPr="00D65BD5">
              <w:rPr>
                <w:rFonts w:ascii="Cambria" w:hAnsi="Cambria"/>
                <w:b w:val="0"/>
                <w:noProof/>
                <w:webHidden/>
              </w:rPr>
            </w:r>
            <w:r w:rsidRPr="00D65BD5">
              <w:rPr>
                <w:rFonts w:ascii="Cambria" w:hAnsi="Cambria"/>
                <w:b w:val="0"/>
                <w:noProof/>
                <w:webHidden/>
              </w:rPr>
              <w:fldChar w:fldCharType="separate"/>
            </w:r>
            <w:r w:rsidR="00F3697A">
              <w:rPr>
                <w:rFonts w:ascii="Cambria" w:hAnsi="Cambria"/>
                <w:b w:val="0"/>
                <w:noProof/>
                <w:webHidden/>
              </w:rPr>
              <w:t>24</w:t>
            </w:r>
            <w:r w:rsidRPr="00D65BD5">
              <w:rPr>
                <w:rFonts w:ascii="Cambria" w:hAnsi="Cambria"/>
                <w:b w:val="0"/>
                <w:noProof/>
                <w:webHidden/>
              </w:rPr>
              <w:fldChar w:fldCharType="end"/>
            </w:r>
          </w:hyperlink>
        </w:p>
        <w:p w14:paraId="7EFF45E9" w14:textId="0F0FD54E" w:rsidR="00D65BD5" w:rsidRPr="00D65BD5" w:rsidRDefault="00D65BD5" w:rsidP="00D65BD5">
          <w:pPr>
            <w:pStyle w:val="23"/>
            <w:tabs>
              <w:tab w:val="right" w:leader="dot" w:pos="10456"/>
            </w:tabs>
            <w:spacing w:before="0" w:afterLines="10" w:after="24" w:line="240" w:lineRule="auto"/>
            <w:rPr>
              <w:rFonts w:ascii="Cambria" w:eastAsiaTheme="minorEastAsia" w:hAnsi="Cambria" w:cstheme="minorBidi"/>
              <w:b w:val="0"/>
              <w:bCs w:val="0"/>
              <w:noProof/>
              <w:kern w:val="2"/>
              <w:szCs w:val="24"/>
              <w:lang w:val="ru-BY" w:eastAsia="ru-RU"/>
              <w14:ligatures w14:val="standardContextual"/>
            </w:rPr>
          </w:pPr>
          <w:hyperlink w:anchor="_Toc200375795" w:history="1">
            <w:r w:rsidRPr="00D65BD5">
              <w:rPr>
                <w:rStyle w:val="af0"/>
                <w:rFonts w:ascii="Cambria" w:hAnsi="Cambria" w:cs="Calibri"/>
                <w:b w:val="0"/>
                <w:noProof/>
              </w:rPr>
              <w:t>Кано</w:t>
            </w:r>
            <w:r w:rsidRPr="00D65BD5">
              <w:rPr>
                <w:rStyle w:val="af0"/>
                <w:rFonts w:ascii="Cambria" w:hAnsi="Cambria" w:cs="Times New Roman"/>
                <w:b w:val="0"/>
                <w:noProof/>
              </w:rPr>
              <w:t>́</w:t>
            </w:r>
            <w:r w:rsidRPr="00D65BD5">
              <w:rPr>
                <w:rStyle w:val="af0"/>
                <w:rFonts w:ascii="Cambria" w:hAnsi="Cambria" w:cs="Calibri"/>
                <w:b w:val="0"/>
                <w:noProof/>
              </w:rPr>
              <w:t>н</w:t>
            </w:r>
            <w:r w:rsidRPr="00D65BD5">
              <w:rPr>
                <w:rStyle w:val="af0"/>
                <w:rFonts w:ascii="Cambria" w:hAnsi="Cambria" w:cs="Times New Roman"/>
                <w:b w:val="0"/>
                <w:noProof/>
              </w:rPr>
              <w:t>:</w:t>
            </w:r>
            <w:r w:rsidRPr="00D65BD5">
              <w:rPr>
                <w:rFonts w:ascii="Cambria" w:hAnsi="Cambria"/>
                <w:b w:val="0"/>
                <w:noProof/>
                <w:webHidden/>
              </w:rPr>
              <w:tab/>
            </w:r>
            <w:r w:rsidRPr="00D65BD5">
              <w:rPr>
                <w:rFonts w:ascii="Cambria" w:hAnsi="Cambria"/>
                <w:b w:val="0"/>
                <w:noProof/>
                <w:webHidden/>
              </w:rPr>
              <w:fldChar w:fldCharType="begin"/>
            </w:r>
            <w:r w:rsidRPr="00D65BD5">
              <w:rPr>
                <w:rFonts w:ascii="Cambria" w:hAnsi="Cambria"/>
                <w:b w:val="0"/>
                <w:noProof/>
                <w:webHidden/>
              </w:rPr>
              <w:instrText xml:space="preserve"> PAGEREF _Toc200375795 \h </w:instrText>
            </w:r>
            <w:r w:rsidRPr="00D65BD5">
              <w:rPr>
                <w:rFonts w:ascii="Cambria" w:hAnsi="Cambria"/>
                <w:b w:val="0"/>
                <w:noProof/>
                <w:webHidden/>
              </w:rPr>
            </w:r>
            <w:r w:rsidRPr="00D65BD5">
              <w:rPr>
                <w:rFonts w:ascii="Cambria" w:hAnsi="Cambria"/>
                <w:b w:val="0"/>
                <w:noProof/>
                <w:webHidden/>
              </w:rPr>
              <w:fldChar w:fldCharType="separate"/>
            </w:r>
            <w:r w:rsidR="00F3697A">
              <w:rPr>
                <w:rFonts w:ascii="Cambria" w:hAnsi="Cambria"/>
                <w:b w:val="0"/>
                <w:noProof/>
                <w:webHidden/>
              </w:rPr>
              <w:t>26</w:t>
            </w:r>
            <w:r w:rsidRPr="00D65BD5">
              <w:rPr>
                <w:rFonts w:ascii="Cambria" w:hAnsi="Cambria"/>
                <w:b w:val="0"/>
                <w:noProof/>
                <w:webHidden/>
              </w:rPr>
              <w:fldChar w:fldCharType="end"/>
            </w:r>
          </w:hyperlink>
        </w:p>
        <w:p w14:paraId="2229F1A9" w14:textId="7F6C3C9D" w:rsidR="00D65BD5" w:rsidRPr="00D65BD5" w:rsidRDefault="00D65BD5" w:rsidP="00D65BD5">
          <w:pPr>
            <w:pStyle w:val="23"/>
            <w:tabs>
              <w:tab w:val="right" w:leader="dot" w:pos="10456"/>
            </w:tabs>
            <w:spacing w:before="0" w:afterLines="10" w:after="24" w:line="240" w:lineRule="auto"/>
            <w:rPr>
              <w:rFonts w:ascii="Cambria" w:eastAsiaTheme="minorEastAsia" w:hAnsi="Cambria" w:cstheme="minorBidi"/>
              <w:b w:val="0"/>
              <w:bCs w:val="0"/>
              <w:noProof/>
              <w:kern w:val="2"/>
              <w:szCs w:val="24"/>
              <w:lang w:val="ru-BY" w:eastAsia="ru-RU"/>
              <w14:ligatures w14:val="standardContextual"/>
            </w:rPr>
          </w:pPr>
          <w:hyperlink w:anchor="_Toc200375796" w:history="1">
            <w:r w:rsidRPr="00D65BD5">
              <w:rPr>
                <w:rStyle w:val="af0"/>
                <w:rFonts w:ascii="Cambria" w:hAnsi="Cambria" w:cs="Calibri"/>
                <w:b w:val="0"/>
                <w:noProof/>
              </w:rPr>
              <w:t>Свети</w:t>
            </w:r>
            <w:r w:rsidRPr="00D65BD5">
              <w:rPr>
                <w:rStyle w:val="af0"/>
                <w:rFonts w:ascii="Cambria" w:hAnsi="Cambria" w:cs="Times New Roman"/>
                <w:b w:val="0"/>
                <w:noProof/>
              </w:rPr>
              <w:t>́</w:t>
            </w:r>
            <w:r w:rsidRPr="00D65BD5">
              <w:rPr>
                <w:rStyle w:val="af0"/>
                <w:rFonts w:ascii="Cambria" w:hAnsi="Cambria" w:cs="Calibri"/>
                <w:b w:val="0"/>
                <w:noProof/>
              </w:rPr>
              <w:t>льны</w:t>
            </w:r>
            <w:r w:rsidRPr="00D65BD5">
              <w:rPr>
                <w:rStyle w:val="af0"/>
                <w:rFonts w:ascii="Cambria" w:hAnsi="Cambria" w:cs="Times New Roman"/>
                <w:b w:val="0"/>
                <w:noProof/>
              </w:rPr>
              <w:t xml:space="preserve"> </w:t>
            </w:r>
            <w:r w:rsidRPr="00D65BD5">
              <w:rPr>
                <w:rStyle w:val="af0"/>
                <w:rFonts w:ascii="Cambria" w:hAnsi="Cambria" w:cs="Calibri"/>
                <w:b w:val="0"/>
                <w:noProof/>
              </w:rPr>
              <w:t>По</w:t>
            </w:r>
            <w:r w:rsidRPr="00D65BD5">
              <w:rPr>
                <w:rStyle w:val="af0"/>
                <w:rFonts w:ascii="Cambria" w:hAnsi="Cambria" w:cs="Times New Roman"/>
                <w:b w:val="0"/>
                <w:noProof/>
              </w:rPr>
              <w:t xml:space="preserve"> </w:t>
            </w:r>
            <w:r w:rsidRPr="00D65BD5">
              <w:rPr>
                <w:rStyle w:val="af0"/>
                <w:rFonts w:ascii="Cambria" w:hAnsi="Cambria" w:cs="Calibri"/>
                <w:b w:val="0"/>
                <w:noProof/>
              </w:rPr>
              <w:t>Кано</w:t>
            </w:r>
            <w:r w:rsidRPr="00D65BD5">
              <w:rPr>
                <w:rStyle w:val="af0"/>
                <w:rFonts w:ascii="Cambria" w:hAnsi="Cambria" w:cs="Times New Roman"/>
                <w:b w:val="0"/>
                <w:noProof/>
              </w:rPr>
              <w:t>́</w:t>
            </w:r>
            <w:r w:rsidRPr="00D65BD5">
              <w:rPr>
                <w:rStyle w:val="af0"/>
                <w:rFonts w:ascii="Cambria" w:hAnsi="Cambria" w:cs="Calibri"/>
                <w:b w:val="0"/>
                <w:noProof/>
              </w:rPr>
              <w:t>ну</w:t>
            </w:r>
            <w:r w:rsidRPr="00D65BD5">
              <w:rPr>
                <w:rStyle w:val="af0"/>
                <w:rFonts w:ascii="Cambria" w:hAnsi="Cambria" w:cs="Times New Roman"/>
                <w:b w:val="0"/>
                <w:noProof/>
              </w:rPr>
              <w:t>:</w:t>
            </w:r>
            <w:r w:rsidRPr="00D65BD5">
              <w:rPr>
                <w:rFonts w:ascii="Cambria" w:hAnsi="Cambria"/>
                <w:b w:val="0"/>
                <w:noProof/>
                <w:webHidden/>
              </w:rPr>
              <w:tab/>
            </w:r>
            <w:r w:rsidRPr="00D65BD5">
              <w:rPr>
                <w:rFonts w:ascii="Cambria" w:hAnsi="Cambria"/>
                <w:b w:val="0"/>
                <w:noProof/>
                <w:webHidden/>
              </w:rPr>
              <w:fldChar w:fldCharType="begin"/>
            </w:r>
            <w:r w:rsidRPr="00D65BD5">
              <w:rPr>
                <w:rFonts w:ascii="Cambria" w:hAnsi="Cambria"/>
                <w:b w:val="0"/>
                <w:noProof/>
                <w:webHidden/>
              </w:rPr>
              <w:instrText xml:space="preserve"> PAGEREF _Toc200375796 \h </w:instrText>
            </w:r>
            <w:r w:rsidRPr="00D65BD5">
              <w:rPr>
                <w:rFonts w:ascii="Cambria" w:hAnsi="Cambria"/>
                <w:b w:val="0"/>
                <w:noProof/>
                <w:webHidden/>
              </w:rPr>
            </w:r>
            <w:r w:rsidRPr="00D65BD5">
              <w:rPr>
                <w:rFonts w:ascii="Cambria" w:hAnsi="Cambria"/>
                <w:b w:val="0"/>
                <w:noProof/>
                <w:webHidden/>
              </w:rPr>
              <w:fldChar w:fldCharType="separate"/>
            </w:r>
            <w:r w:rsidR="00F3697A">
              <w:rPr>
                <w:rFonts w:ascii="Cambria" w:hAnsi="Cambria"/>
                <w:b w:val="0"/>
                <w:noProof/>
                <w:webHidden/>
              </w:rPr>
              <w:t>32</w:t>
            </w:r>
            <w:r w:rsidRPr="00D65BD5">
              <w:rPr>
                <w:rFonts w:ascii="Cambria" w:hAnsi="Cambria"/>
                <w:b w:val="0"/>
                <w:noProof/>
                <w:webHidden/>
              </w:rPr>
              <w:fldChar w:fldCharType="end"/>
            </w:r>
          </w:hyperlink>
        </w:p>
        <w:p w14:paraId="3E28972B" w14:textId="187601E6" w:rsidR="00D65BD5" w:rsidRPr="00D65BD5" w:rsidRDefault="00D65BD5" w:rsidP="00D65BD5">
          <w:pPr>
            <w:pStyle w:val="23"/>
            <w:tabs>
              <w:tab w:val="right" w:leader="dot" w:pos="10456"/>
            </w:tabs>
            <w:spacing w:before="0" w:afterLines="10" w:after="24" w:line="240" w:lineRule="auto"/>
            <w:rPr>
              <w:rFonts w:ascii="Cambria" w:eastAsiaTheme="minorEastAsia" w:hAnsi="Cambria" w:cstheme="minorBidi"/>
              <w:b w:val="0"/>
              <w:bCs w:val="0"/>
              <w:noProof/>
              <w:kern w:val="2"/>
              <w:szCs w:val="24"/>
              <w:lang w:val="ru-BY" w:eastAsia="ru-RU"/>
              <w14:ligatures w14:val="standardContextual"/>
            </w:rPr>
          </w:pPr>
          <w:hyperlink w:anchor="_Toc200375797" w:history="1">
            <w:r w:rsidRPr="00D65BD5">
              <w:rPr>
                <w:rStyle w:val="af0"/>
                <w:rFonts w:ascii="Cambria" w:hAnsi="Cambria" w:cs="Calibri"/>
                <w:b w:val="0"/>
                <w:noProof/>
              </w:rPr>
              <w:t>Стихи́ры На Хвали́тех</w:t>
            </w:r>
            <w:r w:rsidRPr="00D65BD5">
              <w:rPr>
                <w:rStyle w:val="af0"/>
                <w:rFonts w:ascii="Cambria" w:hAnsi="Cambria" w:cs="Times New Roman"/>
                <w:b w:val="0"/>
                <w:noProof/>
              </w:rPr>
              <w:t xml:space="preserve">, </w:t>
            </w:r>
            <w:r w:rsidRPr="00D65BD5">
              <w:rPr>
                <w:rStyle w:val="af0"/>
                <w:rFonts w:ascii="Cambria" w:hAnsi="Cambria" w:cs="Calibri"/>
                <w:b w:val="0"/>
                <w:noProof/>
              </w:rPr>
              <w:t>Глас 8</w:t>
            </w:r>
            <w:r w:rsidRPr="00D65BD5">
              <w:rPr>
                <w:rStyle w:val="af0"/>
                <w:rFonts w:ascii="Cambria" w:hAnsi="Cambria" w:cs="Times New Roman"/>
                <w:b w:val="0"/>
                <w:noProof/>
              </w:rPr>
              <w:t>:</w:t>
            </w:r>
            <w:r w:rsidRPr="00D65BD5">
              <w:rPr>
                <w:rFonts w:ascii="Cambria" w:hAnsi="Cambria"/>
                <w:b w:val="0"/>
                <w:noProof/>
                <w:webHidden/>
              </w:rPr>
              <w:tab/>
            </w:r>
            <w:r w:rsidRPr="00D65BD5">
              <w:rPr>
                <w:rFonts w:ascii="Cambria" w:hAnsi="Cambria"/>
                <w:b w:val="0"/>
                <w:noProof/>
                <w:webHidden/>
              </w:rPr>
              <w:fldChar w:fldCharType="begin"/>
            </w:r>
            <w:r w:rsidRPr="00D65BD5">
              <w:rPr>
                <w:rFonts w:ascii="Cambria" w:hAnsi="Cambria"/>
                <w:b w:val="0"/>
                <w:noProof/>
                <w:webHidden/>
              </w:rPr>
              <w:instrText xml:space="preserve"> PAGEREF _Toc200375797 \h </w:instrText>
            </w:r>
            <w:r w:rsidRPr="00D65BD5">
              <w:rPr>
                <w:rFonts w:ascii="Cambria" w:hAnsi="Cambria"/>
                <w:b w:val="0"/>
                <w:noProof/>
                <w:webHidden/>
              </w:rPr>
            </w:r>
            <w:r w:rsidRPr="00D65BD5">
              <w:rPr>
                <w:rFonts w:ascii="Cambria" w:hAnsi="Cambria"/>
                <w:b w:val="0"/>
                <w:noProof/>
                <w:webHidden/>
              </w:rPr>
              <w:fldChar w:fldCharType="separate"/>
            </w:r>
            <w:r w:rsidR="00F3697A">
              <w:rPr>
                <w:rFonts w:ascii="Cambria" w:hAnsi="Cambria"/>
                <w:b w:val="0"/>
                <w:noProof/>
                <w:webHidden/>
              </w:rPr>
              <w:t>32</w:t>
            </w:r>
            <w:r w:rsidRPr="00D65BD5">
              <w:rPr>
                <w:rFonts w:ascii="Cambria" w:hAnsi="Cambria"/>
                <w:b w:val="0"/>
                <w:noProof/>
                <w:webHidden/>
              </w:rPr>
              <w:fldChar w:fldCharType="end"/>
            </w:r>
          </w:hyperlink>
        </w:p>
        <w:p w14:paraId="363C1DFF" w14:textId="0D5B3391" w:rsidR="00D65BD5" w:rsidRPr="00D65BD5" w:rsidRDefault="00D65BD5" w:rsidP="00D65BD5">
          <w:pPr>
            <w:pStyle w:val="23"/>
            <w:tabs>
              <w:tab w:val="right" w:leader="dot" w:pos="10456"/>
            </w:tabs>
            <w:spacing w:before="0" w:afterLines="10" w:after="24" w:line="240" w:lineRule="auto"/>
            <w:rPr>
              <w:rFonts w:ascii="Cambria" w:eastAsiaTheme="minorEastAsia" w:hAnsi="Cambria" w:cstheme="minorBidi"/>
              <w:b w:val="0"/>
              <w:bCs w:val="0"/>
              <w:noProof/>
              <w:kern w:val="2"/>
              <w:szCs w:val="24"/>
              <w:lang w:val="ru-BY" w:eastAsia="ru-RU"/>
              <w14:ligatures w14:val="standardContextual"/>
            </w:rPr>
          </w:pPr>
          <w:hyperlink w:anchor="_Toc200375798" w:history="1">
            <w:r w:rsidRPr="00D65BD5">
              <w:rPr>
                <w:rStyle w:val="af0"/>
                <w:rFonts w:ascii="Cambria" w:hAnsi="Cambria" w:cs="Calibri"/>
                <w:b w:val="0"/>
                <w:noProof/>
              </w:rPr>
              <w:t>Славосло</w:t>
            </w:r>
            <w:r w:rsidRPr="00D65BD5">
              <w:rPr>
                <w:rStyle w:val="af0"/>
                <w:rFonts w:ascii="Cambria" w:hAnsi="Cambria" w:cs="Times New Roman"/>
                <w:b w:val="0"/>
                <w:noProof/>
              </w:rPr>
              <w:t>́</w:t>
            </w:r>
            <w:r w:rsidRPr="00D65BD5">
              <w:rPr>
                <w:rStyle w:val="af0"/>
                <w:rFonts w:ascii="Cambria" w:hAnsi="Cambria" w:cs="Calibri"/>
                <w:b w:val="0"/>
                <w:noProof/>
              </w:rPr>
              <w:t>вие</w:t>
            </w:r>
            <w:r w:rsidRPr="00D65BD5">
              <w:rPr>
                <w:rStyle w:val="af0"/>
                <w:rFonts w:ascii="Cambria" w:hAnsi="Cambria" w:cs="Times New Roman"/>
                <w:b w:val="0"/>
                <w:noProof/>
              </w:rPr>
              <w:t xml:space="preserve"> </w:t>
            </w:r>
            <w:r w:rsidRPr="00D65BD5">
              <w:rPr>
                <w:rStyle w:val="af0"/>
                <w:rFonts w:ascii="Cambria" w:hAnsi="Cambria" w:cs="Calibri"/>
                <w:b w:val="0"/>
                <w:noProof/>
              </w:rPr>
              <w:t>Вели</w:t>
            </w:r>
            <w:r w:rsidRPr="00D65BD5">
              <w:rPr>
                <w:rStyle w:val="af0"/>
                <w:rFonts w:ascii="Cambria" w:hAnsi="Cambria" w:cs="Times New Roman"/>
                <w:b w:val="0"/>
                <w:noProof/>
              </w:rPr>
              <w:t>́</w:t>
            </w:r>
            <w:r w:rsidRPr="00D65BD5">
              <w:rPr>
                <w:rStyle w:val="af0"/>
                <w:rFonts w:ascii="Cambria" w:hAnsi="Cambria" w:cs="Calibri"/>
                <w:b w:val="0"/>
                <w:noProof/>
              </w:rPr>
              <w:t>кое</w:t>
            </w:r>
            <w:r w:rsidRPr="00D65BD5">
              <w:rPr>
                <w:rStyle w:val="af0"/>
                <w:rFonts w:ascii="Cambria" w:hAnsi="Cambria" w:cs="Times New Roman"/>
                <w:b w:val="0"/>
                <w:noProof/>
              </w:rPr>
              <w:t>:</w:t>
            </w:r>
            <w:r w:rsidRPr="00D65BD5">
              <w:rPr>
                <w:rFonts w:ascii="Cambria" w:hAnsi="Cambria"/>
                <w:b w:val="0"/>
                <w:noProof/>
                <w:webHidden/>
              </w:rPr>
              <w:tab/>
            </w:r>
            <w:r w:rsidRPr="00D65BD5">
              <w:rPr>
                <w:rFonts w:ascii="Cambria" w:hAnsi="Cambria"/>
                <w:b w:val="0"/>
                <w:noProof/>
                <w:webHidden/>
              </w:rPr>
              <w:fldChar w:fldCharType="begin"/>
            </w:r>
            <w:r w:rsidRPr="00D65BD5">
              <w:rPr>
                <w:rFonts w:ascii="Cambria" w:hAnsi="Cambria"/>
                <w:b w:val="0"/>
                <w:noProof/>
                <w:webHidden/>
              </w:rPr>
              <w:instrText xml:space="preserve"> PAGEREF _Toc200375798 \h </w:instrText>
            </w:r>
            <w:r w:rsidRPr="00D65BD5">
              <w:rPr>
                <w:rFonts w:ascii="Cambria" w:hAnsi="Cambria"/>
                <w:b w:val="0"/>
                <w:noProof/>
                <w:webHidden/>
              </w:rPr>
            </w:r>
            <w:r w:rsidRPr="00D65BD5">
              <w:rPr>
                <w:rFonts w:ascii="Cambria" w:hAnsi="Cambria"/>
                <w:b w:val="0"/>
                <w:noProof/>
                <w:webHidden/>
              </w:rPr>
              <w:fldChar w:fldCharType="separate"/>
            </w:r>
            <w:r w:rsidR="00F3697A">
              <w:rPr>
                <w:rFonts w:ascii="Cambria" w:hAnsi="Cambria"/>
                <w:b w:val="0"/>
                <w:noProof/>
                <w:webHidden/>
              </w:rPr>
              <w:t>33</w:t>
            </w:r>
            <w:r w:rsidRPr="00D65BD5">
              <w:rPr>
                <w:rFonts w:ascii="Cambria" w:hAnsi="Cambria"/>
                <w:b w:val="0"/>
                <w:noProof/>
                <w:webHidden/>
              </w:rPr>
              <w:fldChar w:fldCharType="end"/>
            </w:r>
          </w:hyperlink>
        </w:p>
        <w:p w14:paraId="3B577D27" w14:textId="6FF44FCF" w:rsidR="00D65BD5" w:rsidRPr="00D65BD5" w:rsidRDefault="00D65BD5" w:rsidP="00D65BD5">
          <w:pPr>
            <w:pStyle w:val="23"/>
            <w:tabs>
              <w:tab w:val="right" w:leader="dot" w:pos="10456"/>
            </w:tabs>
            <w:spacing w:before="0" w:afterLines="10" w:after="24" w:line="240" w:lineRule="auto"/>
            <w:rPr>
              <w:rFonts w:ascii="Cambria" w:eastAsiaTheme="minorEastAsia" w:hAnsi="Cambria" w:cstheme="minorBidi"/>
              <w:b w:val="0"/>
              <w:bCs w:val="0"/>
              <w:noProof/>
              <w:kern w:val="2"/>
              <w:szCs w:val="24"/>
              <w:lang w:val="ru-BY" w:eastAsia="ru-RU"/>
              <w14:ligatures w14:val="standardContextual"/>
            </w:rPr>
          </w:pPr>
          <w:hyperlink w:anchor="_Toc200375799" w:history="1">
            <w:r w:rsidRPr="00D65BD5">
              <w:rPr>
                <w:rStyle w:val="af0"/>
                <w:rFonts w:ascii="Cambria" w:hAnsi="Cambria" w:cs="Calibri"/>
                <w:b w:val="0"/>
                <w:noProof/>
              </w:rPr>
              <w:t>Тропари́ По Славосло́вию</w:t>
            </w:r>
            <w:r w:rsidRPr="00D65BD5">
              <w:rPr>
                <w:rStyle w:val="af0"/>
                <w:rFonts w:ascii="Cambria" w:hAnsi="Cambria" w:cs="Times New Roman"/>
                <w:b w:val="0"/>
                <w:noProof/>
              </w:rPr>
              <w:t>:</w:t>
            </w:r>
            <w:r w:rsidRPr="00D65BD5">
              <w:rPr>
                <w:rFonts w:ascii="Cambria" w:hAnsi="Cambria"/>
                <w:b w:val="0"/>
                <w:noProof/>
                <w:webHidden/>
              </w:rPr>
              <w:tab/>
            </w:r>
            <w:r w:rsidRPr="00D65BD5">
              <w:rPr>
                <w:rFonts w:ascii="Cambria" w:hAnsi="Cambria"/>
                <w:b w:val="0"/>
                <w:noProof/>
                <w:webHidden/>
              </w:rPr>
              <w:fldChar w:fldCharType="begin"/>
            </w:r>
            <w:r w:rsidRPr="00D65BD5">
              <w:rPr>
                <w:rFonts w:ascii="Cambria" w:hAnsi="Cambria"/>
                <w:b w:val="0"/>
                <w:noProof/>
                <w:webHidden/>
              </w:rPr>
              <w:instrText xml:space="preserve"> PAGEREF _Toc200375799 \h </w:instrText>
            </w:r>
            <w:r w:rsidRPr="00D65BD5">
              <w:rPr>
                <w:rFonts w:ascii="Cambria" w:hAnsi="Cambria"/>
                <w:b w:val="0"/>
                <w:noProof/>
                <w:webHidden/>
              </w:rPr>
            </w:r>
            <w:r w:rsidRPr="00D65BD5">
              <w:rPr>
                <w:rFonts w:ascii="Cambria" w:hAnsi="Cambria"/>
                <w:b w:val="0"/>
                <w:noProof/>
                <w:webHidden/>
              </w:rPr>
              <w:fldChar w:fldCharType="separate"/>
            </w:r>
            <w:r w:rsidR="00F3697A">
              <w:rPr>
                <w:rFonts w:ascii="Cambria" w:hAnsi="Cambria"/>
                <w:b w:val="0"/>
                <w:noProof/>
                <w:webHidden/>
              </w:rPr>
              <w:t>34</w:t>
            </w:r>
            <w:r w:rsidRPr="00D65BD5">
              <w:rPr>
                <w:rFonts w:ascii="Cambria" w:hAnsi="Cambria"/>
                <w:b w:val="0"/>
                <w:noProof/>
                <w:webHidden/>
              </w:rPr>
              <w:fldChar w:fldCharType="end"/>
            </w:r>
          </w:hyperlink>
        </w:p>
        <w:p w14:paraId="26691FE1" w14:textId="354883D8" w:rsidR="00D65BD5" w:rsidRPr="00D65BD5" w:rsidRDefault="00D65BD5" w:rsidP="00D65BD5">
          <w:pPr>
            <w:pStyle w:val="11"/>
            <w:spacing w:afterLines="10" w:after="24" w:line="240" w:lineRule="auto"/>
            <w:rPr>
              <w:rFonts w:ascii="Cambria" w:eastAsiaTheme="minorEastAsia" w:hAnsi="Cambria" w:cstheme="minorBidi"/>
              <w:b w:val="0"/>
              <w:bCs w:val="0"/>
              <w:i w:val="0"/>
              <w:iCs w:val="0"/>
              <w:noProof/>
              <w:kern w:val="2"/>
              <w:sz w:val="22"/>
              <w:lang w:val="ru-BY" w:eastAsia="ru-RU"/>
              <w14:ligatures w14:val="standardContextual"/>
            </w:rPr>
          </w:pPr>
          <w:hyperlink w:anchor="_Toc200375800" w:history="1">
            <w:r w:rsidRPr="00D65BD5">
              <w:rPr>
                <w:rStyle w:val="af0"/>
                <w:rFonts w:ascii="Cambria" w:hAnsi="Cambria" w:cs="Calibri"/>
                <w:b w:val="0"/>
                <w:i w:val="0"/>
                <w:noProof/>
                <w:sz w:val="22"/>
              </w:rPr>
              <w:t>Пе</w:t>
            </w:r>
            <w:r w:rsidRPr="00D65BD5">
              <w:rPr>
                <w:rStyle w:val="af0"/>
                <w:rFonts w:ascii="Cambria" w:hAnsi="Cambria" w:cs="Times New Roman"/>
                <w:b w:val="0"/>
                <w:i w:val="0"/>
                <w:noProof/>
                <w:sz w:val="22"/>
              </w:rPr>
              <w:t>́</w:t>
            </w:r>
            <w:r w:rsidRPr="00D65BD5">
              <w:rPr>
                <w:rStyle w:val="af0"/>
                <w:rFonts w:ascii="Cambria" w:hAnsi="Cambria" w:cs="Calibri"/>
                <w:b w:val="0"/>
                <w:i w:val="0"/>
                <w:noProof/>
                <w:sz w:val="22"/>
              </w:rPr>
              <w:t>рвый</w:t>
            </w:r>
            <w:r w:rsidRPr="00D65BD5">
              <w:rPr>
                <w:rStyle w:val="af0"/>
                <w:rFonts w:ascii="Cambria" w:hAnsi="Cambria" w:cs="Times New Roman"/>
                <w:b w:val="0"/>
                <w:i w:val="0"/>
                <w:noProof/>
                <w:sz w:val="22"/>
              </w:rPr>
              <w:t xml:space="preserve"> </w:t>
            </w:r>
            <w:r w:rsidRPr="00D65BD5">
              <w:rPr>
                <w:rStyle w:val="af0"/>
                <w:rFonts w:ascii="Cambria" w:hAnsi="Cambria" w:cs="Calibri"/>
                <w:b w:val="0"/>
                <w:i w:val="0"/>
                <w:noProof/>
                <w:sz w:val="22"/>
              </w:rPr>
              <w:t>Час</w:t>
            </w:r>
            <w:r w:rsidRPr="00D65BD5">
              <w:rPr>
                <w:rStyle w:val="af0"/>
                <w:rFonts w:ascii="Cambria" w:hAnsi="Cambria" w:cs="Times New Roman"/>
                <w:b w:val="0"/>
                <w:i w:val="0"/>
                <w:noProof/>
                <w:sz w:val="22"/>
              </w:rPr>
              <w:t>:</w:t>
            </w:r>
            <w:r w:rsidRPr="00D65BD5">
              <w:rPr>
                <w:rFonts w:ascii="Cambria" w:hAnsi="Cambria"/>
                <w:b w:val="0"/>
                <w:i w:val="0"/>
                <w:noProof/>
                <w:webHidden/>
                <w:sz w:val="22"/>
              </w:rPr>
              <w:tab/>
            </w:r>
            <w:r w:rsidRPr="00D65BD5">
              <w:rPr>
                <w:rFonts w:ascii="Cambria" w:hAnsi="Cambria"/>
                <w:b w:val="0"/>
                <w:i w:val="0"/>
                <w:noProof/>
                <w:webHidden/>
                <w:sz w:val="22"/>
              </w:rPr>
              <w:fldChar w:fldCharType="begin"/>
            </w:r>
            <w:r w:rsidRPr="00D65BD5">
              <w:rPr>
                <w:rFonts w:ascii="Cambria" w:hAnsi="Cambria"/>
                <w:b w:val="0"/>
                <w:i w:val="0"/>
                <w:noProof/>
                <w:webHidden/>
                <w:sz w:val="22"/>
              </w:rPr>
              <w:instrText xml:space="preserve"> PAGEREF _Toc200375800 \h </w:instrText>
            </w:r>
            <w:r w:rsidRPr="00D65BD5">
              <w:rPr>
                <w:rFonts w:ascii="Cambria" w:hAnsi="Cambria"/>
                <w:b w:val="0"/>
                <w:i w:val="0"/>
                <w:noProof/>
                <w:webHidden/>
                <w:sz w:val="22"/>
              </w:rPr>
            </w:r>
            <w:r w:rsidRPr="00D65BD5">
              <w:rPr>
                <w:rFonts w:ascii="Cambria" w:hAnsi="Cambria"/>
                <w:b w:val="0"/>
                <w:i w:val="0"/>
                <w:noProof/>
                <w:webHidden/>
                <w:sz w:val="22"/>
              </w:rPr>
              <w:fldChar w:fldCharType="separate"/>
            </w:r>
            <w:r w:rsidR="00F3697A">
              <w:rPr>
                <w:rFonts w:ascii="Cambria" w:hAnsi="Cambria"/>
                <w:b w:val="0"/>
                <w:i w:val="0"/>
                <w:noProof/>
                <w:webHidden/>
                <w:sz w:val="22"/>
              </w:rPr>
              <w:t>37</w:t>
            </w:r>
            <w:r w:rsidRPr="00D65BD5">
              <w:rPr>
                <w:rFonts w:ascii="Cambria" w:hAnsi="Cambria"/>
                <w:b w:val="0"/>
                <w:i w:val="0"/>
                <w:noProof/>
                <w:webHidden/>
                <w:sz w:val="22"/>
              </w:rPr>
              <w:fldChar w:fldCharType="end"/>
            </w:r>
          </w:hyperlink>
        </w:p>
        <w:p w14:paraId="29F8C4FE" w14:textId="4A4B5497" w:rsidR="00D65BD5" w:rsidRPr="00D65BD5" w:rsidRDefault="00D65BD5" w:rsidP="00D65BD5">
          <w:pPr>
            <w:pStyle w:val="11"/>
            <w:spacing w:afterLines="10" w:after="24" w:line="240" w:lineRule="auto"/>
            <w:rPr>
              <w:rFonts w:ascii="Cambria" w:eastAsiaTheme="minorEastAsia" w:hAnsi="Cambria" w:cstheme="minorBidi"/>
              <w:b w:val="0"/>
              <w:bCs w:val="0"/>
              <w:i w:val="0"/>
              <w:iCs w:val="0"/>
              <w:noProof/>
              <w:kern w:val="2"/>
              <w:sz w:val="22"/>
              <w:lang w:val="ru-BY" w:eastAsia="ru-RU"/>
              <w14:ligatures w14:val="standardContextual"/>
            </w:rPr>
          </w:pPr>
          <w:hyperlink w:anchor="_Toc200375801" w:history="1">
            <w:r w:rsidRPr="00D65BD5">
              <w:rPr>
                <w:rStyle w:val="af0"/>
                <w:rFonts w:ascii="Cambria" w:hAnsi="Cambria" w:cs="Calibri"/>
                <w:b w:val="0"/>
                <w:i w:val="0"/>
                <w:noProof/>
                <w:sz w:val="22"/>
              </w:rPr>
              <w:t>Тре</w:t>
            </w:r>
            <w:r w:rsidRPr="00D65BD5">
              <w:rPr>
                <w:rStyle w:val="af0"/>
                <w:rFonts w:ascii="Cambria" w:hAnsi="Cambria" w:cs="Times New Roman"/>
                <w:b w:val="0"/>
                <w:i w:val="0"/>
                <w:noProof/>
                <w:sz w:val="22"/>
              </w:rPr>
              <w:t>́</w:t>
            </w:r>
            <w:r w:rsidRPr="00D65BD5">
              <w:rPr>
                <w:rStyle w:val="af0"/>
                <w:rFonts w:ascii="Cambria" w:hAnsi="Cambria" w:cs="Calibri"/>
                <w:b w:val="0"/>
                <w:i w:val="0"/>
                <w:noProof/>
                <w:sz w:val="22"/>
              </w:rPr>
              <w:t>тий</w:t>
            </w:r>
            <w:r w:rsidRPr="00D65BD5">
              <w:rPr>
                <w:rStyle w:val="af0"/>
                <w:rFonts w:ascii="Cambria" w:hAnsi="Cambria" w:cs="Times New Roman"/>
                <w:b w:val="0"/>
                <w:i w:val="0"/>
                <w:noProof/>
                <w:sz w:val="22"/>
              </w:rPr>
              <w:t xml:space="preserve"> </w:t>
            </w:r>
            <w:r w:rsidRPr="00D65BD5">
              <w:rPr>
                <w:rStyle w:val="af0"/>
                <w:rFonts w:ascii="Cambria" w:hAnsi="Cambria" w:cs="Calibri"/>
                <w:b w:val="0"/>
                <w:i w:val="0"/>
                <w:noProof/>
                <w:sz w:val="22"/>
              </w:rPr>
              <w:t>Час</w:t>
            </w:r>
            <w:r w:rsidRPr="00D65BD5">
              <w:rPr>
                <w:rStyle w:val="af0"/>
                <w:rFonts w:ascii="Cambria" w:hAnsi="Cambria" w:cs="Times New Roman"/>
                <w:b w:val="0"/>
                <w:i w:val="0"/>
                <w:noProof/>
                <w:sz w:val="22"/>
              </w:rPr>
              <w:t>:</w:t>
            </w:r>
            <w:r w:rsidRPr="00D65BD5">
              <w:rPr>
                <w:rFonts w:ascii="Cambria" w:hAnsi="Cambria"/>
                <w:b w:val="0"/>
                <w:i w:val="0"/>
                <w:noProof/>
                <w:webHidden/>
                <w:sz w:val="22"/>
              </w:rPr>
              <w:tab/>
            </w:r>
            <w:r w:rsidRPr="00D65BD5">
              <w:rPr>
                <w:rFonts w:ascii="Cambria" w:hAnsi="Cambria"/>
                <w:b w:val="0"/>
                <w:i w:val="0"/>
                <w:noProof/>
                <w:webHidden/>
                <w:sz w:val="22"/>
              </w:rPr>
              <w:fldChar w:fldCharType="begin"/>
            </w:r>
            <w:r w:rsidRPr="00D65BD5">
              <w:rPr>
                <w:rFonts w:ascii="Cambria" w:hAnsi="Cambria"/>
                <w:b w:val="0"/>
                <w:i w:val="0"/>
                <w:noProof/>
                <w:webHidden/>
                <w:sz w:val="22"/>
              </w:rPr>
              <w:instrText xml:space="preserve"> PAGEREF _Toc200375801 \h </w:instrText>
            </w:r>
            <w:r w:rsidRPr="00D65BD5">
              <w:rPr>
                <w:rFonts w:ascii="Cambria" w:hAnsi="Cambria"/>
                <w:b w:val="0"/>
                <w:i w:val="0"/>
                <w:noProof/>
                <w:webHidden/>
                <w:sz w:val="22"/>
              </w:rPr>
            </w:r>
            <w:r w:rsidRPr="00D65BD5">
              <w:rPr>
                <w:rFonts w:ascii="Cambria" w:hAnsi="Cambria"/>
                <w:b w:val="0"/>
                <w:i w:val="0"/>
                <w:noProof/>
                <w:webHidden/>
                <w:sz w:val="22"/>
              </w:rPr>
              <w:fldChar w:fldCharType="separate"/>
            </w:r>
            <w:r w:rsidR="00F3697A">
              <w:rPr>
                <w:rFonts w:ascii="Cambria" w:hAnsi="Cambria"/>
                <w:b w:val="0"/>
                <w:i w:val="0"/>
                <w:noProof/>
                <w:webHidden/>
                <w:sz w:val="22"/>
              </w:rPr>
              <w:t>39</w:t>
            </w:r>
            <w:r w:rsidRPr="00D65BD5">
              <w:rPr>
                <w:rFonts w:ascii="Cambria" w:hAnsi="Cambria"/>
                <w:b w:val="0"/>
                <w:i w:val="0"/>
                <w:noProof/>
                <w:webHidden/>
                <w:sz w:val="22"/>
              </w:rPr>
              <w:fldChar w:fldCharType="end"/>
            </w:r>
          </w:hyperlink>
        </w:p>
        <w:p w14:paraId="47AA1E56" w14:textId="58F0E89A" w:rsidR="00D65BD5" w:rsidRPr="00D65BD5" w:rsidRDefault="00D65BD5" w:rsidP="00D65BD5">
          <w:pPr>
            <w:pStyle w:val="11"/>
            <w:spacing w:afterLines="10" w:after="24" w:line="240" w:lineRule="auto"/>
            <w:rPr>
              <w:rFonts w:ascii="Cambria" w:eastAsiaTheme="minorEastAsia" w:hAnsi="Cambria" w:cstheme="minorBidi"/>
              <w:b w:val="0"/>
              <w:bCs w:val="0"/>
              <w:i w:val="0"/>
              <w:iCs w:val="0"/>
              <w:noProof/>
              <w:kern w:val="2"/>
              <w:sz w:val="22"/>
              <w:lang w:val="ru-BY" w:eastAsia="ru-RU"/>
              <w14:ligatures w14:val="standardContextual"/>
            </w:rPr>
          </w:pPr>
          <w:hyperlink w:anchor="_Toc200375802" w:history="1">
            <w:r w:rsidRPr="00D65BD5">
              <w:rPr>
                <w:rStyle w:val="af0"/>
                <w:rFonts w:ascii="Cambria" w:hAnsi="Cambria" w:cs="Calibri"/>
                <w:b w:val="0"/>
                <w:i w:val="0"/>
                <w:noProof/>
                <w:sz w:val="22"/>
              </w:rPr>
              <w:t>Шесто</w:t>
            </w:r>
            <w:r w:rsidRPr="00D65BD5">
              <w:rPr>
                <w:rStyle w:val="af0"/>
                <w:rFonts w:ascii="Cambria" w:hAnsi="Cambria" w:cs="Times New Roman"/>
                <w:b w:val="0"/>
                <w:i w:val="0"/>
                <w:noProof/>
                <w:sz w:val="22"/>
              </w:rPr>
              <w:t>́</w:t>
            </w:r>
            <w:r w:rsidRPr="00D65BD5">
              <w:rPr>
                <w:rStyle w:val="af0"/>
                <w:rFonts w:ascii="Cambria" w:hAnsi="Cambria" w:cs="Calibri"/>
                <w:b w:val="0"/>
                <w:i w:val="0"/>
                <w:noProof/>
                <w:sz w:val="22"/>
              </w:rPr>
              <w:t>й</w:t>
            </w:r>
            <w:r w:rsidRPr="00D65BD5">
              <w:rPr>
                <w:rStyle w:val="af0"/>
                <w:rFonts w:ascii="Cambria" w:hAnsi="Cambria" w:cs="Times New Roman"/>
                <w:b w:val="0"/>
                <w:i w:val="0"/>
                <w:noProof/>
                <w:sz w:val="22"/>
              </w:rPr>
              <w:t xml:space="preserve"> </w:t>
            </w:r>
            <w:r w:rsidRPr="00D65BD5">
              <w:rPr>
                <w:rStyle w:val="af0"/>
                <w:rFonts w:ascii="Cambria" w:hAnsi="Cambria" w:cs="Calibri"/>
                <w:b w:val="0"/>
                <w:i w:val="0"/>
                <w:noProof/>
                <w:sz w:val="22"/>
              </w:rPr>
              <w:t>Час</w:t>
            </w:r>
            <w:r w:rsidRPr="00D65BD5">
              <w:rPr>
                <w:rStyle w:val="af0"/>
                <w:rFonts w:ascii="Cambria" w:hAnsi="Cambria" w:cs="Times New Roman"/>
                <w:b w:val="0"/>
                <w:i w:val="0"/>
                <w:noProof/>
                <w:sz w:val="22"/>
              </w:rPr>
              <w:t>:</w:t>
            </w:r>
            <w:r w:rsidRPr="00D65BD5">
              <w:rPr>
                <w:rFonts w:ascii="Cambria" w:hAnsi="Cambria"/>
                <w:b w:val="0"/>
                <w:i w:val="0"/>
                <w:noProof/>
                <w:webHidden/>
                <w:sz w:val="22"/>
              </w:rPr>
              <w:tab/>
            </w:r>
            <w:r w:rsidRPr="00D65BD5">
              <w:rPr>
                <w:rFonts w:ascii="Cambria" w:hAnsi="Cambria"/>
                <w:b w:val="0"/>
                <w:i w:val="0"/>
                <w:noProof/>
                <w:webHidden/>
                <w:sz w:val="22"/>
              </w:rPr>
              <w:fldChar w:fldCharType="begin"/>
            </w:r>
            <w:r w:rsidRPr="00D65BD5">
              <w:rPr>
                <w:rFonts w:ascii="Cambria" w:hAnsi="Cambria"/>
                <w:b w:val="0"/>
                <w:i w:val="0"/>
                <w:noProof/>
                <w:webHidden/>
                <w:sz w:val="22"/>
              </w:rPr>
              <w:instrText xml:space="preserve"> PAGEREF _Toc200375802 \h </w:instrText>
            </w:r>
            <w:r w:rsidRPr="00D65BD5">
              <w:rPr>
                <w:rFonts w:ascii="Cambria" w:hAnsi="Cambria"/>
                <w:b w:val="0"/>
                <w:i w:val="0"/>
                <w:noProof/>
                <w:webHidden/>
                <w:sz w:val="22"/>
              </w:rPr>
            </w:r>
            <w:r w:rsidRPr="00D65BD5">
              <w:rPr>
                <w:rFonts w:ascii="Cambria" w:hAnsi="Cambria"/>
                <w:b w:val="0"/>
                <w:i w:val="0"/>
                <w:noProof/>
                <w:webHidden/>
                <w:sz w:val="22"/>
              </w:rPr>
              <w:fldChar w:fldCharType="separate"/>
            </w:r>
            <w:r w:rsidR="00F3697A">
              <w:rPr>
                <w:rFonts w:ascii="Cambria" w:hAnsi="Cambria"/>
                <w:b w:val="0"/>
                <w:i w:val="0"/>
                <w:noProof/>
                <w:webHidden/>
                <w:sz w:val="22"/>
              </w:rPr>
              <w:t>42</w:t>
            </w:r>
            <w:r w:rsidRPr="00D65BD5">
              <w:rPr>
                <w:rFonts w:ascii="Cambria" w:hAnsi="Cambria"/>
                <w:b w:val="0"/>
                <w:i w:val="0"/>
                <w:noProof/>
                <w:webHidden/>
                <w:sz w:val="22"/>
              </w:rPr>
              <w:fldChar w:fldCharType="end"/>
            </w:r>
          </w:hyperlink>
        </w:p>
        <w:p w14:paraId="645AAFD1" w14:textId="17E4EE63" w:rsidR="00D65BD5" w:rsidRPr="00D65BD5" w:rsidRDefault="00D65BD5" w:rsidP="00D65BD5">
          <w:pPr>
            <w:pStyle w:val="11"/>
            <w:spacing w:afterLines="10" w:after="24" w:line="240" w:lineRule="auto"/>
            <w:rPr>
              <w:rFonts w:ascii="Cambria" w:eastAsiaTheme="minorEastAsia" w:hAnsi="Cambria" w:cstheme="minorBidi"/>
              <w:b w:val="0"/>
              <w:bCs w:val="0"/>
              <w:i w:val="0"/>
              <w:iCs w:val="0"/>
              <w:noProof/>
              <w:kern w:val="2"/>
              <w:sz w:val="22"/>
              <w:lang w:val="ru-BY" w:eastAsia="ru-RU"/>
              <w14:ligatures w14:val="standardContextual"/>
            </w:rPr>
          </w:pPr>
          <w:hyperlink w:anchor="_Toc200375803" w:history="1">
            <w:r w:rsidRPr="00D65BD5">
              <w:rPr>
                <w:rStyle w:val="af0"/>
                <w:rFonts w:ascii="Cambria" w:hAnsi="Cambria" w:cs="Calibri"/>
                <w:b w:val="0"/>
                <w:i w:val="0"/>
                <w:noProof/>
                <w:sz w:val="22"/>
              </w:rPr>
              <w:t>Боже</w:t>
            </w:r>
            <w:r w:rsidRPr="00D65BD5">
              <w:rPr>
                <w:rStyle w:val="af0"/>
                <w:rFonts w:ascii="Cambria" w:hAnsi="Cambria" w:cs="Times New Roman"/>
                <w:b w:val="0"/>
                <w:i w:val="0"/>
                <w:noProof/>
                <w:sz w:val="22"/>
              </w:rPr>
              <w:t>́</w:t>
            </w:r>
            <w:r w:rsidRPr="00D65BD5">
              <w:rPr>
                <w:rStyle w:val="af0"/>
                <w:rFonts w:ascii="Cambria" w:hAnsi="Cambria" w:cs="Calibri"/>
                <w:b w:val="0"/>
                <w:i w:val="0"/>
                <w:noProof/>
                <w:sz w:val="22"/>
              </w:rPr>
              <w:t>ственная</w:t>
            </w:r>
            <w:r w:rsidRPr="00D65BD5">
              <w:rPr>
                <w:rStyle w:val="af0"/>
                <w:rFonts w:ascii="Cambria" w:hAnsi="Cambria" w:cs="Times New Roman"/>
                <w:b w:val="0"/>
                <w:i w:val="0"/>
                <w:noProof/>
                <w:sz w:val="22"/>
              </w:rPr>
              <w:t xml:space="preserve"> </w:t>
            </w:r>
            <w:r w:rsidRPr="00D65BD5">
              <w:rPr>
                <w:rStyle w:val="af0"/>
                <w:rFonts w:ascii="Cambria" w:hAnsi="Cambria" w:cs="Calibri"/>
                <w:b w:val="0"/>
                <w:i w:val="0"/>
                <w:noProof/>
                <w:sz w:val="22"/>
              </w:rPr>
              <w:t>Литурги</w:t>
            </w:r>
            <w:r w:rsidRPr="00D65BD5">
              <w:rPr>
                <w:rStyle w:val="af0"/>
                <w:rFonts w:ascii="Cambria" w:hAnsi="Cambria" w:cs="Times New Roman"/>
                <w:b w:val="0"/>
                <w:i w:val="0"/>
                <w:noProof/>
                <w:sz w:val="22"/>
              </w:rPr>
              <w:t>́</w:t>
            </w:r>
            <w:r w:rsidRPr="00D65BD5">
              <w:rPr>
                <w:rStyle w:val="af0"/>
                <w:rFonts w:ascii="Cambria" w:hAnsi="Cambria" w:cs="Calibri"/>
                <w:b w:val="0"/>
                <w:i w:val="0"/>
                <w:noProof/>
                <w:sz w:val="22"/>
              </w:rPr>
              <w:t>я</w:t>
            </w:r>
            <w:r w:rsidRPr="00D65BD5">
              <w:rPr>
                <w:rFonts w:ascii="Cambria" w:hAnsi="Cambria"/>
                <w:b w:val="0"/>
                <w:i w:val="0"/>
                <w:noProof/>
                <w:webHidden/>
                <w:sz w:val="22"/>
              </w:rPr>
              <w:tab/>
            </w:r>
            <w:r w:rsidRPr="00D65BD5">
              <w:rPr>
                <w:rFonts w:ascii="Cambria" w:hAnsi="Cambria"/>
                <w:b w:val="0"/>
                <w:i w:val="0"/>
                <w:noProof/>
                <w:webHidden/>
                <w:sz w:val="22"/>
              </w:rPr>
              <w:fldChar w:fldCharType="begin"/>
            </w:r>
            <w:r w:rsidRPr="00D65BD5">
              <w:rPr>
                <w:rFonts w:ascii="Cambria" w:hAnsi="Cambria"/>
                <w:b w:val="0"/>
                <w:i w:val="0"/>
                <w:noProof/>
                <w:webHidden/>
                <w:sz w:val="22"/>
              </w:rPr>
              <w:instrText xml:space="preserve"> PAGEREF _Toc200375803 \h </w:instrText>
            </w:r>
            <w:r w:rsidRPr="00D65BD5">
              <w:rPr>
                <w:rFonts w:ascii="Cambria" w:hAnsi="Cambria"/>
                <w:b w:val="0"/>
                <w:i w:val="0"/>
                <w:noProof/>
                <w:webHidden/>
                <w:sz w:val="22"/>
              </w:rPr>
            </w:r>
            <w:r w:rsidRPr="00D65BD5">
              <w:rPr>
                <w:rFonts w:ascii="Cambria" w:hAnsi="Cambria"/>
                <w:b w:val="0"/>
                <w:i w:val="0"/>
                <w:noProof/>
                <w:webHidden/>
                <w:sz w:val="22"/>
              </w:rPr>
              <w:fldChar w:fldCharType="separate"/>
            </w:r>
            <w:r w:rsidR="00F3697A">
              <w:rPr>
                <w:rFonts w:ascii="Cambria" w:hAnsi="Cambria"/>
                <w:b w:val="0"/>
                <w:i w:val="0"/>
                <w:noProof/>
                <w:webHidden/>
                <w:sz w:val="22"/>
              </w:rPr>
              <w:t>45</w:t>
            </w:r>
            <w:r w:rsidRPr="00D65BD5">
              <w:rPr>
                <w:rFonts w:ascii="Cambria" w:hAnsi="Cambria"/>
                <w:b w:val="0"/>
                <w:i w:val="0"/>
                <w:noProof/>
                <w:webHidden/>
                <w:sz w:val="22"/>
              </w:rPr>
              <w:fldChar w:fldCharType="end"/>
            </w:r>
          </w:hyperlink>
        </w:p>
        <w:p w14:paraId="0617D852" w14:textId="66B7D7E1" w:rsidR="00D65BD5" w:rsidRPr="00D65BD5" w:rsidRDefault="00D65BD5" w:rsidP="00D65BD5">
          <w:pPr>
            <w:pStyle w:val="23"/>
            <w:tabs>
              <w:tab w:val="right" w:leader="dot" w:pos="10456"/>
            </w:tabs>
            <w:spacing w:before="0" w:afterLines="10" w:after="24" w:line="240" w:lineRule="auto"/>
            <w:rPr>
              <w:rFonts w:ascii="Cambria" w:eastAsiaTheme="minorEastAsia" w:hAnsi="Cambria" w:cstheme="minorBidi"/>
              <w:b w:val="0"/>
              <w:bCs w:val="0"/>
              <w:noProof/>
              <w:kern w:val="2"/>
              <w:szCs w:val="24"/>
              <w:lang w:val="ru-BY" w:eastAsia="ru-RU"/>
              <w14:ligatures w14:val="standardContextual"/>
            </w:rPr>
          </w:pPr>
          <w:hyperlink w:anchor="_Toc200375804" w:history="1">
            <w:r w:rsidRPr="00D65BD5">
              <w:rPr>
                <w:rStyle w:val="af0"/>
                <w:rFonts w:ascii="Cambria" w:hAnsi="Cambria" w:cs="Calibri"/>
                <w:b w:val="0"/>
                <w:noProof/>
              </w:rPr>
              <w:t>Пе</w:t>
            </w:r>
            <w:r w:rsidRPr="00D65BD5">
              <w:rPr>
                <w:rStyle w:val="af0"/>
                <w:rFonts w:ascii="Cambria" w:hAnsi="Cambria" w:cs="Times New Roman"/>
                <w:b w:val="0"/>
                <w:noProof/>
              </w:rPr>
              <w:t>́</w:t>
            </w:r>
            <w:r w:rsidRPr="00D65BD5">
              <w:rPr>
                <w:rStyle w:val="af0"/>
                <w:rFonts w:ascii="Cambria" w:hAnsi="Cambria" w:cs="Calibri"/>
                <w:b w:val="0"/>
                <w:noProof/>
              </w:rPr>
              <w:t>рвый</w:t>
            </w:r>
            <w:r w:rsidRPr="00D65BD5">
              <w:rPr>
                <w:rStyle w:val="af0"/>
                <w:rFonts w:ascii="Cambria" w:hAnsi="Cambria" w:cs="Times New Roman"/>
                <w:b w:val="0"/>
                <w:noProof/>
              </w:rPr>
              <w:t xml:space="preserve"> </w:t>
            </w:r>
            <w:r w:rsidRPr="00D65BD5">
              <w:rPr>
                <w:rStyle w:val="af0"/>
                <w:rFonts w:ascii="Cambria" w:hAnsi="Cambria" w:cs="Calibri"/>
                <w:b w:val="0"/>
                <w:noProof/>
              </w:rPr>
              <w:t>Антифо</w:t>
            </w:r>
            <w:r w:rsidRPr="00D65BD5">
              <w:rPr>
                <w:rStyle w:val="af0"/>
                <w:rFonts w:ascii="Cambria" w:hAnsi="Cambria" w:cs="Times New Roman"/>
                <w:b w:val="0"/>
                <w:noProof/>
              </w:rPr>
              <w:t>́</w:t>
            </w:r>
            <w:r w:rsidRPr="00D65BD5">
              <w:rPr>
                <w:rStyle w:val="af0"/>
                <w:rFonts w:ascii="Cambria" w:hAnsi="Cambria" w:cs="Calibri"/>
                <w:b w:val="0"/>
                <w:noProof/>
              </w:rPr>
              <w:t>н</w:t>
            </w:r>
            <w:r w:rsidRPr="00D65BD5">
              <w:rPr>
                <w:rStyle w:val="af0"/>
                <w:rFonts w:ascii="Cambria" w:hAnsi="Cambria" w:cs="Times New Roman"/>
                <w:b w:val="0"/>
                <w:noProof/>
              </w:rPr>
              <w:t xml:space="preserve">, </w:t>
            </w:r>
            <w:r w:rsidRPr="00D65BD5">
              <w:rPr>
                <w:rStyle w:val="af0"/>
                <w:rFonts w:ascii="Cambria" w:hAnsi="Cambria" w:cs="Calibri"/>
                <w:b w:val="0"/>
                <w:noProof/>
              </w:rPr>
              <w:t>Псало</w:t>
            </w:r>
            <w:r w:rsidRPr="00D65BD5">
              <w:rPr>
                <w:rStyle w:val="af0"/>
                <w:rFonts w:ascii="Cambria" w:hAnsi="Cambria" w:cs="Times New Roman"/>
                <w:b w:val="0"/>
                <w:noProof/>
              </w:rPr>
              <w:t>́</w:t>
            </w:r>
            <w:r w:rsidRPr="00D65BD5">
              <w:rPr>
                <w:rStyle w:val="af0"/>
                <w:rFonts w:ascii="Cambria" w:hAnsi="Cambria" w:cs="Calibri"/>
                <w:b w:val="0"/>
                <w:noProof/>
              </w:rPr>
              <w:t>м</w:t>
            </w:r>
            <w:r w:rsidRPr="00D65BD5">
              <w:rPr>
                <w:rStyle w:val="af0"/>
                <w:rFonts w:ascii="Cambria" w:hAnsi="Cambria" w:cs="Times New Roman"/>
                <w:b w:val="0"/>
                <w:noProof/>
              </w:rPr>
              <w:t xml:space="preserve"> 102:</w:t>
            </w:r>
            <w:r w:rsidRPr="00D65BD5">
              <w:rPr>
                <w:rFonts w:ascii="Cambria" w:hAnsi="Cambria"/>
                <w:b w:val="0"/>
                <w:noProof/>
                <w:webHidden/>
              </w:rPr>
              <w:tab/>
            </w:r>
            <w:r w:rsidRPr="00D65BD5">
              <w:rPr>
                <w:rFonts w:ascii="Cambria" w:hAnsi="Cambria"/>
                <w:b w:val="0"/>
                <w:noProof/>
                <w:webHidden/>
              </w:rPr>
              <w:fldChar w:fldCharType="begin"/>
            </w:r>
            <w:r w:rsidRPr="00D65BD5">
              <w:rPr>
                <w:rFonts w:ascii="Cambria" w:hAnsi="Cambria"/>
                <w:b w:val="0"/>
                <w:noProof/>
                <w:webHidden/>
              </w:rPr>
              <w:instrText xml:space="preserve"> PAGEREF _Toc200375804 \h </w:instrText>
            </w:r>
            <w:r w:rsidRPr="00D65BD5">
              <w:rPr>
                <w:rFonts w:ascii="Cambria" w:hAnsi="Cambria"/>
                <w:b w:val="0"/>
                <w:noProof/>
                <w:webHidden/>
              </w:rPr>
            </w:r>
            <w:r w:rsidRPr="00D65BD5">
              <w:rPr>
                <w:rFonts w:ascii="Cambria" w:hAnsi="Cambria"/>
                <w:b w:val="0"/>
                <w:noProof/>
                <w:webHidden/>
              </w:rPr>
              <w:fldChar w:fldCharType="separate"/>
            </w:r>
            <w:r w:rsidR="00F3697A">
              <w:rPr>
                <w:rFonts w:ascii="Cambria" w:hAnsi="Cambria"/>
                <w:b w:val="0"/>
                <w:noProof/>
                <w:webHidden/>
              </w:rPr>
              <w:t>45</w:t>
            </w:r>
            <w:r w:rsidRPr="00D65BD5">
              <w:rPr>
                <w:rFonts w:ascii="Cambria" w:hAnsi="Cambria"/>
                <w:b w:val="0"/>
                <w:noProof/>
                <w:webHidden/>
              </w:rPr>
              <w:fldChar w:fldCharType="end"/>
            </w:r>
          </w:hyperlink>
        </w:p>
        <w:p w14:paraId="5BD26AC6" w14:textId="30F0B58C" w:rsidR="00D65BD5" w:rsidRPr="00D65BD5" w:rsidRDefault="00D65BD5" w:rsidP="00D65BD5">
          <w:pPr>
            <w:pStyle w:val="23"/>
            <w:tabs>
              <w:tab w:val="right" w:leader="dot" w:pos="10456"/>
            </w:tabs>
            <w:spacing w:before="0" w:afterLines="10" w:after="24" w:line="240" w:lineRule="auto"/>
            <w:rPr>
              <w:rFonts w:ascii="Cambria" w:eastAsiaTheme="minorEastAsia" w:hAnsi="Cambria" w:cstheme="minorBidi"/>
              <w:b w:val="0"/>
              <w:bCs w:val="0"/>
              <w:noProof/>
              <w:kern w:val="2"/>
              <w:szCs w:val="24"/>
              <w:lang w:val="ru-BY" w:eastAsia="ru-RU"/>
              <w14:ligatures w14:val="standardContextual"/>
            </w:rPr>
          </w:pPr>
          <w:hyperlink w:anchor="_Toc200375805" w:history="1">
            <w:r w:rsidRPr="00D65BD5">
              <w:rPr>
                <w:rStyle w:val="af0"/>
                <w:rFonts w:ascii="Cambria" w:hAnsi="Cambria" w:cs="Calibri"/>
                <w:b w:val="0"/>
                <w:noProof/>
              </w:rPr>
              <w:t>Второ</w:t>
            </w:r>
            <w:r w:rsidRPr="00D65BD5">
              <w:rPr>
                <w:rStyle w:val="af0"/>
                <w:rFonts w:ascii="Cambria" w:hAnsi="Cambria" w:cs="Times New Roman"/>
                <w:b w:val="0"/>
                <w:noProof/>
              </w:rPr>
              <w:t>́</w:t>
            </w:r>
            <w:r w:rsidRPr="00D65BD5">
              <w:rPr>
                <w:rStyle w:val="af0"/>
                <w:rFonts w:ascii="Cambria" w:hAnsi="Cambria" w:cs="Calibri"/>
                <w:b w:val="0"/>
                <w:noProof/>
              </w:rPr>
              <w:t>й</w:t>
            </w:r>
            <w:r w:rsidRPr="00D65BD5">
              <w:rPr>
                <w:rStyle w:val="af0"/>
                <w:rFonts w:ascii="Cambria" w:hAnsi="Cambria" w:cs="Times New Roman"/>
                <w:b w:val="0"/>
                <w:noProof/>
              </w:rPr>
              <w:t xml:space="preserve"> </w:t>
            </w:r>
            <w:r w:rsidRPr="00D65BD5">
              <w:rPr>
                <w:rStyle w:val="af0"/>
                <w:rFonts w:ascii="Cambria" w:hAnsi="Cambria" w:cs="Calibri"/>
                <w:b w:val="0"/>
                <w:noProof/>
              </w:rPr>
              <w:t>Антифо</w:t>
            </w:r>
            <w:r w:rsidRPr="00D65BD5">
              <w:rPr>
                <w:rStyle w:val="af0"/>
                <w:rFonts w:ascii="Cambria" w:hAnsi="Cambria" w:cs="Times New Roman"/>
                <w:b w:val="0"/>
                <w:noProof/>
              </w:rPr>
              <w:t>́</w:t>
            </w:r>
            <w:r w:rsidRPr="00D65BD5">
              <w:rPr>
                <w:rStyle w:val="af0"/>
                <w:rFonts w:ascii="Cambria" w:hAnsi="Cambria" w:cs="Calibri"/>
                <w:b w:val="0"/>
                <w:noProof/>
              </w:rPr>
              <w:t>н</w:t>
            </w:r>
            <w:r w:rsidRPr="00D65BD5">
              <w:rPr>
                <w:rStyle w:val="af0"/>
                <w:rFonts w:ascii="Cambria" w:hAnsi="Cambria" w:cs="Times New Roman"/>
                <w:b w:val="0"/>
                <w:noProof/>
              </w:rPr>
              <w:t xml:space="preserve">, </w:t>
            </w:r>
            <w:r w:rsidRPr="00D65BD5">
              <w:rPr>
                <w:rStyle w:val="af0"/>
                <w:rFonts w:ascii="Cambria" w:hAnsi="Cambria" w:cs="Calibri"/>
                <w:b w:val="0"/>
                <w:noProof/>
              </w:rPr>
              <w:t>Псало</w:t>
            </w:r>
            <w:r w:rsidRPr="00D65BD5">
              <w:rPr>
                <w:rStyle w:val="af0"/>
                <w:rFonts w:ascii="Cambria" w:hAnsi="Cambria" w:cs="Times New Roman"/>
                <w:b w:val="0"/>
                <w:noProof/>
              </w:rPr>
              <w:t>́</w:t>
            </w:r>
            <w:r w:rsidRPr="00D65BD5">
              <w:rPr>
                <w:rStyle w:val="af0"/>
                <w:rFonts w:ascii="Cambria" w:hAnsi="Cambria" w:cs="Calibri"/>
                <w:b w:val="0"/>
                <w:noProof/>
              </w:rPr>
              <w:t>м</w:t>
            </w:r>
            <w:r w:rsidRPr="00D65BD5">
              <w:rPr>
                <w:rStyle w:val="af0"/>
                <w:rFonts w:ascii="Cambria" w:hAnsi="Cambria" w:cs="Times New Roman"/>
                <w:b w:val="0"/>
                <w:noProof/>
              </w:rPr>
              <w:t xml:space="preserve"> 145:</w:t>
            </w:r>
            <w:r w:rsidRPr="00D65BD5">
              <w:rPr>
                <w:rFonts w:ascii="Cambria" w:hAnsi="Cambria"/>
                <w:b w:val="0"/>
                <w:noProof/>
                <w:webHidden/>
              </w:rPr>
              <w:tab/>
            </w:r>
            <w:r w:rsidRPr="00D65BD5">
              <w:rPr>
                <w:rFonts w:ascii="Cambria" w:hAnsi="Cambria"/>
                <w:b w:val="0"/>
                <w:noProof/>
                <w:webHidden/>
              </w:rPr>
              <w:fldChar w:fldCharType="begin"/>
            </w:r>
            <w:r w:rsidRPr="00D65BD5">
              <w:rPr>
                <w:rFonts w:ascii="Cambria" w:hAnsi="Cambria"/>
                <w:b w:val="0"/>
                <w:noProof/>
                <w:webHidden/>
              </w:rPr>
              <w:instrText xml:space="preserve"> PAGEREF _Toc200375805 \h </w:instrText>
            </w:r>
            <w:r w:rsidRPr="00D65BD5">
              <w:rPr>
                <w:rFonts w:ascii="Cambria" w:hAnsi="Cambria"/>
                <w:b w:val="0"/>
                <w:noProof/>
                <w:webHidden/>
              </w:rPr>
            </w:r>
            <w:r w:rsidRPr="00D65BD5">
              <w:rPr>
                <w:rFonts w:ascii="Cambria" w:hAnsi="Cambria"/>
                <w:b w:val="0"/>
                <w:noProof/>
                <w:webHidden/>
              </w:rPr>
              <w:fldChar w:fldCharType="separate"/>
            </w:r>
            <w:r w:rsidR="00F3697A">
              <w:rPr>
                <w:rFonts w:ascii="Cambria" w:hAnsi="Cambria"/>
                <w:b w:val="0"/>
                <w:noProof/>
                <w:webHidden/>
              </w:rPr>
              <w:t>46</w:t>
            </w:r>
            <w:r w:rsidRPr="00D65BD5">
              <w:rPr>
                <w:rFonts w:ascii="Cambria" w:hAnsi="Cambria"/>
                <w:b w:val="0"/>
                <w:noProof/>
                <w:webHidden/>
              </w:rPr>
              <w:fldChar w:fldCharType="end"/>
            </w:r>
          </w:hyperlink>
        </w:p>
        <w:p w14:paraId="3257157B" w14:textId="26BD05E7" w:rsidR="00D65BD5" w:rsidRPr="00D65BD5" w:rsidRDefault="00D65BD5" w:rsidP="00D65BD5">
          <w:pPr>
            <w:pStyle w:val="23"/>
            <w:tabs>
              <w:tab w:val="right" w:leader="dot" w:pos="10456"/>
            </w:tabs>
            <w:spacing w:before="0" w:afterLines="10" w:after="24" w:line="240" w:lineRule="auto"/>
            <w:rPr>
              <w:rFonts w:ascii="Cambria" w:eastAsiaTheme="minorEastAsia" w:hAnsi="Cambria" w:cstheme="minorBidi"/>
              <w:b w:val="0"/>
              <w:bCs w:val="0"/>
              <w:noProof/>
              <w:kern w:val="2"/>
              <w:szCs w:val="24"/>
              <w:lang w:val="ru-BY" w:eastAsia="ru-RU"/>
              <w14:ligatures w14:val="standardContextual"/>
            </w:rPr>
          </w:pPr>
          <w:hyperlink w:anchor="_Toc200375806" w:history="1">
            <w:r w:rsidRPr="00D65BD5">
              <w:rPr>
                <w:rStyle w:val="af0"/>
                <w:rFonts w:ascii="Cambria" w:hAnsi="Cambria" w:cs="Calibri"/>
                <w:b w:val="0"/>
                <w:noProof/>
              </w:rPr>
              <w:t>Единоро</w:t>
            </w:r>
            <w:r w:rsidRPr="00D65BD5">
              <w:rPr>
                <w:rStyle w:val="af0"/>
                <w:rFonts w:ascii="Cambria" w:hAnsi="Cambria" w:cs="Times New Roman"/>
                <w:b w:val="0"/>
                <w:noProof/>
              </w:rPr>
              <w:t>́</w:t>
            </w:r>
            <w:r w:rsidRPr="00D65BD5">
              <w:rPr>
                <w:rStyle w:val="af0"/>
                <w:rFonts w:ascii="Cambria" w:hAnsi="Cambria" w:cs="Calibri"/>
                <w:b w:val="0"/>
                <w:noProof/>
              </w:rPr>
              <w:t>дный</w:t>
            </w:r>
            <w:r w:rsidRPr="00D65BD5">
              <w:rPr>
                <w:rStyle w:val="af0"/>
                <w:rFonts w:ascii="Cambria" w:hAnsi="Cambria" w:cs="Times New Roman"/>
                <w:b w:val="0"/>
                <w:noProof/>
              </w:rPr>
              <w:t xml:space="preserve"> </w:t>
            </w:r>
            <w:r w:rsidRPr="00D65BD5">
              <w:rPr>
                <w:rStyle w:val="af0"/>
                <w:rFonts w:ascii="Cambria" w:hAnsi="Cambria" w:cs="Calibri"/>
                <w:b w:val="0"/>
                <w:noProof/>
              </w:rPr>
              <w:t>Сы</w:t>
            </w:r>
            <w:r w:rsidRPr="00D65BD5">
              <w:rPr>
                <w:rStyle w:val="af0"/>
                <w:rFonts w:ascii="Cambria" w:hAnsi="Cambria" w:cs="Times New Roman"/>
                <w:b w:val="0"/>
                <w:noProof/>
              </w:rPr>
              <w:t>́</w:t>
            </w:r>
            <w:r w:rsidRPr="00D65BD5">
              <w:rPr>
                <w:rStyle w:val="af0"/>
                <w:rFonts w:ascii="Cambria" w:hAnsi="Cambria" w:cs="Calibri"/>
                <w:b w:val="0"/>
                <w:noProof/>
              </w:rPr>
              <w:t>не</w:t>
            </w:r>
            <w:r w:rsidRPr="00D65BD5">
              <w:rPr>
                <w:rStyle w:val="af0"/>
                <w:rFonts w:ascii="Cambria" w:hAnsi="Cambria" w:cs="Times New Roman"/>
                <w:b w:val="0"/>
                <w:noProof/>
              </w:rPr>
              <w:t>:</w:t>
            </w:r>
            <w:r w:rsidRPr="00D65BD5">
              <w:rPr>
                <w:rFonts w:ascii="Cambria" w:hAnsi="Cambria"/>
                <w:b w:val="0"/>
                <w:noProof/>
                <w:webHidden/>
              </w:rPr>
              <w:tab/>
            </w:r>
            <w:r w:rsidRPr="00D65BD5">
              <w:rPr>
                <w:rFonts w:ascii="Cambria" w:hAnsi="Cambria"/>
                <w:b w:val="0"/>
                <w:noProof/>
                <w:webHidden/>
              </w:rPr>
              <w:fldChar w:fldCharType="begin"/>
            </w:r>
            <w:r w:rsidRPr="00D65BD5">
              <w:rPr>
                <w:rFonts w:ascii="Cambria" w:hAnsi="Cambria"/>
                <w:b w:val="0"/>
                <w:noProof/>
                <w:webHidden/>
              </w:rPr>
              <w:instrText xml:space="preserve"> PAGEREF _Toc200375806 \h </w:instrText>
            </w:r>
            <w:r w:rsidRPr="00D65BD5">
              <w:rPr>
                <w:rFonts w:ascii="Cambria" w:hAnsi="Cambria"/>
                <w:b w:val="0"/>
                <w:noProof/>
                <w:webHidden/>
              </w:rPr>
            </w:r>
            <w:r w:rsidRPr="00D65BD5">
              <w:rPr>
                <w:rFonts w:ascii="Cambria" w:hAnsi="Cambria"/>
                <w:b w:val="0"/>
                <w:noProof/>
                <w:webHidden/>
              </w:rPr>
              <w:fldChar w:fldCharType="separate"/>
            </w:r>
            <w:r w:rsidR="00F3697A">
              <w:rPr>
                <w:rFonts w:ascii="Cambria" w:hAnsi="Cambria"/>
                <w:b w:val="0"/>
                <w:noProof/>
                <w:webHidden/>
              </w:rPr>
              <w:t>46</w:t>
            </w:r>
            <w:r w:rsidRPr="00D65BD5">
              <w:rPr>
                <w:rFonts w:ascii="Cambria" w:hAnsi="Cambria"/>
                <w:b w:val="0"/>
                <w:noProof/>
                <w:webHidden/>
              </w:rPr>
              <w:fldChar w:fldCharType="end"/>
            </w:r>
          </w:hyperlink>
        </w:p>
        <w:p w14:paraId="51DFEA92" w14:textId="37A7FD9C" w:rsidR="00D65BD5" w:rsidRPr="00D65BD5" w:rsidRDefault="00D65BD5" w:rsidP="00D65BD5">
          <w:pPr>
            <w:pStyle w:val="23"/>
            <w:tabs>
              <w:tab w:val="right" w:leader="dot" w:pos="10456"/>
            </w:tabs>
            <w:spacing w:before="0" w:afterLines="10" w:after="24" w:line="240" w:lineRule="auto"/>
            <w:rPr>
              <w:rFonts w:ascii="Cambria" w:eastAsiaTheme="minorEastAsia" w:hAnsi="Cambria" w:cstheme="minorBidi"/>
              <w:b w:val="0"/>
              <w:bCs w:val="0"/>
              <w:noProof/>
              <w:kern w:val="2"/>
              <w:szCs w:val="24"/>
              <w:lang w:val="ru-BY" w:eastAsia="ru-RU"/>
              <w14:ligatures w14:val="standardContextual"/>
            </w:rPr>
          </w:pPr>
          <w:hyperlink w:anchor="_Toc200375807" w:history="1">
            <w:r w:rsidRPr="00D65BD5">
              <w:rPr>
                <w:rStyle w:val="af0"/>
                <w:rFonts w:ascii="Cambria" w:hAnsi="Cambria" w:cs="Calibri"/>
                <w:b w:val="0"/>
                <w:iCs/>
                <w:noProof/>
              </w:rPr>
              <w:t>Тре</w:t>
            </w:r>
            <w:r w:rsidRPr="00D65BD5">
              <w:rPr>
                <w:rStyle w:val="af0"/>
                <w:rFonts w:ascii="Cambria" w:hAnsi="Cambria" w:cs="Times New Roman"/>
                <w:b w:val="0"/>
                <w:iCs/>
                <w:noProof/>
              </w:rPr>
              <w:t>́</w:t>
            </w:r>
            <w:r w:rsidRPr="00D65BD5">
              <w:rPr>
                <w:rStyle w:val="af0"/>
                <w:rFonts w:ascii="Cambria" w:hAnsi="Cambria" w:cs="Calibri"/>
                <w:b w:val="0"/>
                <w:iCs/>
                <w:noProof/>
              </w:rPr>
              <w:t>тий</w:t>
            </w:r>
            <w:r w:rsidRPr="00D65BD5">
              <w:rPr>
                <w:rStyle w:val="af0"/>
                <w:rFonts w:ascii="Cambria" w:hAnsi="Cambria" w:cs="Times New Roman"/>
                <w:b w:val="0"/>
                <w:iCs/>
                <w:noProof/>
              </w:rPr>
              <w:t xml:space="preserve"> </w:t>
            </w:r>
            <w:r w:rsidRPr="00D65BD5">
              <w:rPr>
                <w:rStyle w:val="af0"/>
                <w:rFonts w:ascii="Cambria" w:hAnsi="Cambria" w:cs="Calibri"/>
                <w:b w:val="0"/>
                <w:iCs/>
                <w:noProof/>
              </w:rPr>
              <w:t>Антифо</w:t>
            </w:r>
            <w:r w:rsidRPr="00D65BD5">
              <w:rPr>
                <w:rStyle w:val="af0"/>
                <w:rFonts w:ascii="Cambria" w:hAnsi="Cambria" w:cs="Times New Roman"/>
                <w:b w:val="0"/>
                <w:iCs/>
                <w:noProof/>
              </w:rPr>
              <w:t>́</w:t>
            </w:r>
            <w:r w:rsidRPr="00D65BD5">
              <w:rPr>
                <w:rStyle w:val="af0"/>
                <w:rFonts w:ascii="Cambria" w:hAnsi="Cambria" w:cs="Calibri"/>
                <w:b w:val="0"/>
                <w:iCs/>
                <w:noProof/>
              </w:rPr>
              <w:t>н</w:t>
            </w:r>
            <w:r w:rsidRPr="00D65BD5">
              <w:rPr>
                <w:rStyle w:val="af0"/>
                <w:rFonts w:ascii="Cambria" w:hAnsi="Cambria" w:cs="Times New Roman"/>
                <w:b w:val="0"/>
                <w:iCs/>
                <w:noProof/>
              </w:rPr>
              <w:t xml:space="preserve"> , </w:t>
            </w:r>
            <w:r w:rsidRPr="00D65BD5">
              <w:rPr>
                <w:rStyle w:val="af0"/>
                <w:rFonts w:ascii="Cambria" w:hAnsi="Cambria" w:cs="Calibri"/>
                <w:b w:val="0"/>
                <w:iCs/>
                <w:noProof/>
              </w:rPr>
              <w:t>Блаже</w:t>
            </w:r>
            <w:r w:rsidRPr="00D65BD5">
              <w:rPr>
                <w:rStyle w:val="af0"/>
                <w:rFonts w:ascii="Cambria" w:hAnsi="Cambria" w:cs="Times New Roman"/>
                <w:b w:val="0"/>
                <w:iCs/>
                <w:noProof/>
              </w:rPr>
              <w:t>́</w:t>
            </w:r>
            <w:r w:rsidRPr="00D65BD5">
              <w:rPr>
                <w:rStyle w:val="af0"/>
                <w:rFonts w:ascii="Cambria" w:hAnsi="Cambria" w:cs="Calibri"/>
                <w:b w:val="0"/>
                <w:iCs/>
                <w:noProof/>
              </w:rPr>
              <w:t>нны</w:t>
            </w:r>
            <w:r w:rsidRPr="00D65BD5">
              <w:rPr>
                <w:rStyle w:val="af0"/>
                <w:rFonts w:ascii="Cambria" w:hAnsi="Cambria" w:cs="Times New Roman"/>
                <w:b w:val="0"/>
                <w:iCs/>
                <w:noProof/>
              </w:rPr>
              <w:t>:</w:t>
            </w:r>
            <w:r w:rsidRPr="00D65BD5">
              <w:rPr>
                <w:rFonts w:ascii="Cambria" w:hAnsi="Cambria"/>
                <w:b w:val="0"/>
                <w:noProof/>
                <w:webHidden/>
              </w:rPr>
              <w:tab/>
            </w:r>
            <w:r w:rsidRPr="00D65BD5">
              <w:rPr>
                <w:rFonts w:ascii="Cambria" w:hAnsi="Cambria"/>
                <w:b w:val="0"/>
                <w:noProof/>
                <w:webHidden/>
              </w:rPr>
              <w:fldChar w:fldCharType="begin"/>
            </w:r>
            <w:r w:rsidRPr="00D65BD5">
              <w:rPr>
                <w:rFonts w:ascii="Cambria" w:hAnsi="Cambria"/>
                <w:b w:val="0"/>
                <w:noProof/>
                <w:webHidden/>
              </w:rPr>
              <w:instrText xml:space="preserve"> PAGEREF _Toc200375807 \h </w:instrText>
            </w:r>
            <w:r w:rsidRPr="00D65BD5">
              <w:rPr>
                <w:rFonts w:ascii="Cambria" w:hAnsi="Cambria"/>
                <w:b w:val="0"/>
                <w:noProof/>
                <w:webHidden/>
              </w:rPr>
            </w:r>
            <w:r w:rsidRPr="00D65BD5">
              <w:rPr>
                <w:rFonts w:ascii="Cambria" w:hAnsi="Cambria"/>
                <w:b w:val="0"/>
                <w:noProof/>
                <w:webHidden/>
              </w:rPr>
              <w:fldChar w:fldCharType="separate"/>
            </w:r>
            <w:r w:rsidR="00F3697A">
              <w:rPr>
                <w:rFonts w:ascii="Cambria" w:hAnsi="Cambria"/>
                <w:b w:val="0"/>
                <w:noProof/>
                <w:webHidden/>
              </w:rPr>
              <w:t>47</w:t>
            </w:r>
            <w:r w:rsidRPr="00D65BD5">
              <w:rPr>
                <w:rFonts w:ascii="Cambria" w:hAnsi="Cambria"/>
                <w:b w:val="0"/>
                <w:noProof/>
                <w:webHidden/>
              </w:rPr>
              <w:fldChar w:fldCharType="end"/>
            </w:r>
          </w:hyperlink>
        </w:p>
        <w:p w14:paraId="1636C98B" w14:textId="50A5EC04" w:rsidR="00D65BD5" w:rsidRPr="00D65BD5" w:rsidRDefault="00D65BD5" w:rsidP="00D65BD5">
          <w:pPr>
            <w:pStyle w:val="23"/>
            <w:tabs>
              <w:tab w:val="right" w:leader="dot" w:pos="10456"/>
            </w:tabs>
            <w:spacing w:before="0" w:afterLines="10" w:after="24" w:line="240" w:lineRule="auto"/>
            <w:rPr>
              <w:rFonts w:ascii="Cambria" w:eastAsiaTheme="minorEastAsia" w:hAnsi="Cambria" w:cstheme="minorBidi"/>
              <w:b w:val="0"/>
              <w:bCs w:val="0"/>
              <w:noProof/>
              <w:kern w:val="2"/>
              <w:szCs w:val="24"/>
              <w:lang w:val="ru-BY" w:eastAsia="ru-RU"/>
              <w14:ligatures w14:val="standardContextual"/>
            </w:rPr>
          </w:pPr>
          <w:hyperlink w:anchor="_Toc200375808" w:history="1">
            <w:r w:rsidRPr="00D65BD5">
              <w:rPr>
                <w:rStyle w:val="af0"/>
                <w:rFonts w:ascii="Cambria" w:hAnsi="Cambria" w:cs="Calibri"/>
                <w:b w:val="0"/>
                <w:noProof/>
              </w:rPr>
              <w:t>Тропари</w:t>
            </w:r>
            <w:r w:rsidRPr="00D65BD5">
              <w:rPr>
                <w:rStyle w:val="af0"/>
                <w:rFonts w:ascii="Cambria" w:hAnsi="Cambria" w:cs="Times New Roman"/>
                <w:b w:val="0"/>
                <w:noProof/>
              </w:rPr>
              <w:t xml:space="preserve">́ </w:t>
            </w:r>
            <w:r w:rsidRPr="00D65BD5">
              <w:rPr>
                <w:rStyle w:val="af0"/>
                <w:rFonts w:ascii="Cambria" w:hAnsi="Cambria" w:cs="Calibri"/>
                <w:b w:val="0"/>
                <w:noProof/>
              </w:rPr>
              <w:t>В</w:t>
            </w:r>
            <w:r w:rsidRPr="00D65BD5">
              <w:rPr>
                <w:rStyle w:val="af0"/>
                <w:rFonts w:ascii="Cambria" w:hAnsi="Cambria" w:cs="Times New Roman"/>
                <w:b w:val="0"/>
                <w:noProof/>
              </w:rPr>
              <w:t xml:space="preserve"> </w:t>
            </w:r>
            <w:r w:rsidRPr="00D65BD5">
              <w:rPr>
                <w:rStyle w:val="af0"/>
                <w:rFonts w:ascii="Cambria" w:hAnsi="Cambria" w:cs="Calibri"/>
                <w:b w:val="0"/>
                <w:noProof/>
              </w:rPr>
              <w:t>Хра</w:t>
            </w:r>
            <w:r w:rsidRPr="00D65BD5">
              <w:rPr>
                <w:rStyle w:val="af0"/>
                <w:rFonts w:ascii="Cambria" w:hAnsi="Cambria" w:cs="Times New Roman"/>
                <w:b w:val="0"/>
                <w:noProof/>
              </w:rPr>
              <w:t>́</w:t>
            </w:r>
            <w:r w:rsidRPr="00D65BD5">
              <w:rPr>
                <w:rStyle w:val="af0"/>
                <w:rFonts w:ascii="Cambria" w:hAnsi="Cambria" w:cs="Calibri"/>
                <w:b w:val="0"/>
                <w:noProof/>
              </w:rPr>
              <w:t>ме</w:t>
            </w:r>
            <w:r w:rsidRPr="00D65BD5">
              <w:rPr>
                <w:rStyle w:val="af0"/>
                <w:rFonts w:ascii="Cambria" w:hAnsi="Cambria" w:cs="Times New Roman"/>
                <w:b w:val="0"/>
                <w:noProof/>
              </w:rPr>
              <w:t xml:space="preserve"> </w:t>
            </w:r>
            <w:r w:rsidRPr="00D65BD5">
              <w:rPr>
                <w:rStyle w:val="af0"/>
                <w:rFonts w:ascii="Cambria" w:hAnsi="Cambria" w:cs="Calibri"/>
                <w:b w:val="0"/>
                <w:noProof/>
              </w:rPr>
              <w:t>Госпо́дском, Богоро́дицы И Свято́го</w:t>
            </w:r>
            <w:r w:rsidRPr="00D65BD5">
              <w:rPr>
                <w:rStyle w:val="af0"/>
                <w:rFonts w:ascii="Cambria" w:hAnsi="Cambria" w:cs="Times New Roman"/>
                <w:b w:val="0"/>
                <w:noProof/>
              </w:rPr>
              <w:t>:</w:t>
            </w:r>
            <w:r w:rsidRPr="00D65BD5">
              <w:rPr>
                <w:rFonts w:ascii="Cambria" w:hAnsi="Cambria"/>
                <w:b w:val="0"/>
                <w:noProof/>
                <w:webHidden/>
              </w:rPr>
              <w:tab/>
            </w:r>
            <w:r w:rsidRPr="00D65BD5">
              <w:rPr>
                <w:rFonts w:ascii="Cambria" w:hAnsi="Cambria"/>
                <w:b w:val="0"/>
                <w:noProof/>
                <w:webHidden/>
              </w:rPr>
              <w:fldChar w:fldCharType="begin"/>
            </w:r>
            <w:r w:rsidRPr="00D65BD5">
              <w:rPr>
                <w:rFonts w:ascii="Cambria" w:hAnsi="Cambria"/>
                <w:b w:val="0"/>
                <w:noProof/>
                <w:webHidden/>
              </w:rPr>
              <w:instrText xml:space="preserve"> PAGEREF _Toc200375808 \h </w:instrText>
            </w:r>
            <w:r w:rsidRPr="00D65BD5">
              <w:rPr>
                <w:rFonts w:ascii="Cambria" w:hAnsi="Cambria"/>
                <w:b w:val="0"/>
                <w:noProof/>
                <w:webHidden/>
              </w:rPr>
            </w:r>
            <w:r w:rsidRPr="00D65BD5">
              <w:rPr>
                <w:rFonts w:ascii="Cambria" w:hAnsi="Cambria"/>
                <w:b w:val="0"/>
                <w:noProof/>
                <w:webHidden/>
              </w:rPr>
              <w:fldChar w:fldCharType="separate"/>
            </w:r>
            <w:r w:rsidR="00F3697A">
              <w:rPr>
                <w:rFonts w:ascii="Cambria" w:hAnsi="Cambria"/>
                <w:b w:val="0"/>
                <w:noProof/>
                <w:webHidden/>
              </w:rPr>
              <w:t>47</w:t>
            </w:r>
            <w:r w:rsidRPr="00D65BD5">
              <w:rPr>
                <w:rFonts w:ascii="Cambria" w:hAnsi="Cambria"/>
                <w:b w:val="0"/>
                <w:noProof/>
                <w:webHidden/>
              </w:rPr>
              <w:fldChar w:fldCharType="end"/>
            </w:r>
          </w:hyperlink>
        </w:p>
        <w:p w14:paraId="4EDE9F8E" w14:textId="53B4803C" w:rsidR="00D65BD5" w:rsidRPr="00D65BD5" w:rsidRDefault="00D65BD5" w:rsidP="00D65BD5">
          <w:pPr>
            <w:pStyle w:val="23"/>
            <w:tabs>
              <w:tab w:val="right" w:leader="dot" w:pos="10456"/>
            </w:tabs>
            <w:spacing w:before="0" w:afterLines="10" w:after="24" w:line="240" w:lineRule="auto"/>
            <w:rPr>
              <w:rFonts w:ascii="Cambria" w:eastAsiaTheme="minorEastAsia" w:hAnsi="Cambria" w:cstheme="minorBidi"/>
              <w:b w:val="0"/>
              <w:bCs w:val="0"/>
              <w:noProof/>
              <w:kern w:val="2"/>
              <w:szCs w:val="24"/>
              <w:lang w:val="ru-BY" w:eastAsia="ru-RU"/>
              <w14:ligatures w14:val="standardContextual"/>
            </w:rPr>
          </w:pPr>
          <w:hyperlink w:anchor="_Toc200375809" w:history="1">
            <w:r w:rsidRPr="00D65BD5">
              <w:rPr>
                <w:rStyle w:val="af0"/>
                <w:rFonts w:ascii="Cambria" w:hAnsi="Cambria" w:cs="Calibri"/>
                <w:b w:val="0"/>
                <w:noProof/>
              </w:rPr>
              <w:t>Трисвято́е</w:t>
            </w:r>
            <w:r w:rsidRPr="00D65BD5">
              <w:rPr>
                <w:rStyle w:val="af0"/>
                <w:rFonts w:ascii="Cambria" w:hAnsi="Cambria" w:cs="Times New Roman"/>
                <w:b w:val="0"/>
                <w:noProof/>
              </w:rPr>
              <w:t>:</w:t>
            </w:r>
            <w:r w:rsidRPr="00D65BD5">
              <w:rPr>
                <w:rFonts w:ascii="Cambria" w:hAnsi="Cambria"/>
                <w:b w:val="0"/>
                <w:noProof/>
                <w:webHidden/>
              </w:rPr>
              <w:tab/>
            </w:r>
            <w:r w:rsidRPr="00D65BD5">
              <w:rPr>
                <w:rFonts w:ascii="Cambria" w:hAnsi="Cambria"/>
                <w:b w:val="0"/>
                <w:noProof/>
                <w:webHidden/>
              </w:rPr>
              <w:fldChar w:fldCharType="begin"/>
            </w:r>
            <w:r w:rsidRPr="00D65BD5">
              <w:rPr>
                <w:rFonts w:ascii="Cambria" w:hAnsi="Cambria"/>
                <w:b w:val="0"/>
                <w:noProof/>
                <w:webHidden/>
              </w:rPr>
              <w:instrText xml:space="preserve"> PAGEREF _Toc200375809 \h </w:instrText>
            </w:r>
            <w:r w:rsidRPr="00D65BD5">
              <w:rPr>
                <w:rFonts w:ascii="Cambria" w:hAnsi="Cambria"/>
                <w:b w:val="0"/>
                <w:noProof/>
                <w:webHidden/>
              </w:rPr>
            </w:r>
            <w:r w:rsidRPr="00D65BD5">
              <w:rPr>
                <w:rFonts w:ascii="Cambria" w:hAnsi="Cambria"/>
                <w:b w:val="0"/>
                <w:noProof/>
                <w:webHidden/>
              </w:rPr>
              <w:fldChar w:fldCharType="separate"/>
            </w:r>
            <w:r w:rsidR="00F3697A">
              <w:rPr>
                <w:rFonts w:ascii="Cambria" w:hAnsi="Cambria"/>
                <w:b w:val="0"/>
                <w:noProof/>
                <w:webHidden/>
              </w:rPr>
              <w:t>48</w:t>
            </w:r>
            <w:r w:rsidRPr="00D65BD5">
              <w:rPr>
                <w:rFonts w:ascii="Cambria" w:hAnsi="Cambria"/>
                <w:b w:val="0"/>
                <w:noProof/>
                <w:webHidden/>
              </w:rPr>
              <w:fldChar w:fldCharType="end"/>
            </w:r>
          </w:hyperlink>
        </w:p>
        <w:p w14:paraId="4D9BDE0E" w14:textId="2E9DD2B4" w:rsidR="00D65BD5" w:rsidRPr="00D65BD5" w:rsidRDefault="00D65BD5" w:rsidP="00D65BD5">
          <w:pPr>
            <w:pStyle w:val="23"/>
            <w:tabs>
              <w:tab w:val="right" w:leader="dot" w:pos="10456"/>
            </w:tabs>
            <w:spacing w:before="0" w:afterLines="10" w:after="24" w:line="240" w:lineRule="auto"/>
            <w:rPr>
              <w:rFonts w:ascii="Cambria" w:eastAsiaTheme="minorEastAsia" w:hAnsi="Cambria" w:cstheme="minorBidi"/>
              <w:b w:val="0"/>
              <w:bCs w:val="0"/>
              <w:noProof/>
              <w:kern w:val="2"/>
              <w:szCs w:val="24"/>
              <w:lang w:val="ru-BY" w:eastAsia="ru-RU"/>
              <w14:ligatures w14:val="standardContextual"/>
            </w:rPr>
          </w:pPr>
          <w:hyperlink w:anchor="_Toc200375810" w:history="1">
            <w:r w:rsidRPr="00D65BD5">
              <w:rPr>
                <w:rStyle w:val="af0"/>
                <w:rFonts w:ascii="Cambria" w:hAnsi="Cambria" w:cs="Calibri"/>
                <w:b w:val="0"/>
                <w:noProof/>
              </w:rPr>
              <w:t>Проки́мны</w:t>
            </w:r>
            <w:r w:rsidRPr="00D65BD5">
              <w:rPr>
                <w:rStyle w:val="af0"/>
                <w:rFonts w:ascii="Cambria" w:hAnsi="Cambria" w:cs="Times New Roman"/>
                <w:b w:val="0"/>
                <w:noProof/>
              </w:rPr>
              <w:t xml:space="preserve">, </w:t>
            </w:r>
            <w:r w:rsidRPr="00D65BD5">
              <w:rPr>
                <w:rStyle w:val="af0"/>
                <w:rFonts w:ascii="Cambria" w:hAnsi="Cambria" w:cs="Calibri"/>
                <w:b w:val="0"/>
                <w:noProof/>
              </w:rPr>
              <w:t>Апо́стол</w:t>
            </w:r>
            <w:r w:rsidRPr="00D65BD5">
              <w:rPr>
                <w:rStyle w:val="af0"/>
                <w:rFonts w:ascii="Cambria" w:hAnsi="Cambria" w:cs="Times New Roman"/>
                <w:b w:val="0"/>
                <w:noProof/>
              </w:rPr>
              <w:t xml:space="preserve">, </w:t>
            </w:r>
            <w:r w:rsidRPr="00D65BD5">
              <w:rPr>
                <w:rStyle w:val="af0"/>
                <w:rFonts w:ascii="Cambria" w:hAnsi="Cambria" w:cs="Calibri"/>
                <w:b w:val="0"/>
                <w:noProof/>
              </w:rPr>
              <w:t>Аллилуа́рии</w:t>
            </w:r>
            <w:r w:rsidRPr="00D65BD5">
              <w:rPr>
                <w:rFonts w:ascii="Cambria" w:hAnsi="Cambria"/>
                <w:b w:val="0"/>
                <w:noProof/>
                <w:webHidden/>
              </w:rPr>
              <w:tab/>
            </w:r>
            <w:r w:rsidRPr="00D65BD5">
              <w:rPr>
                <w:rFonts w:ascii="Cambria" w:hAnsi="Cambria"/>
                <w:b w:val="0"/>
                <w:noProof/>
                <w:webHidden/>
              </w:rPr>
              <w:fldChar w:fldCharType="begin"/>
            </w:r>
            <w:r w:rsidRPr="00D65BD5">
              <w:rPr>
                <w:rFonts w:ascii="Cambria" w:hAnsi="Cambria"/>
                <w:b w:val="0"/>
                <w:noProof/>
                <w:webHidden/>
              </w:rPr>
              <w:instrText xml:space="preserve"> PAGEREF _Toc200375810 \h </w:instrText>
            </w:r>
            <w:r w:rsidRPr="00D65BD5">
              <w:rPr>
                <w:rFonts w:ascii="Cambria" w:hAnsi="Cambria"/>
                <w:b w:val="0"/>
                <w:noProof/>
                <w:webHidden/>
              </w:rPr>
            </w:r>
            <w:r w:rsidRPr="00D65BD5">
              <w:rPr>
                <w:rFonts w:ascii="Cambria" w:hAnsi="Cambria"/>
                <w:b w:val="0"/>
                <w:noProof/>
                <w:webHidden/>
              </w:rPr>
              <w:fldChar w:fldCharType="separate"/>
            </w:r>
            <w:r w:rsidR="00F3697A">
              <w:rPr>
                <w:rFonts w:ascii="Cambria" w:hAnsi="Cambria"/>
                <w:b w:val="0"/>
                <w:noProof/>
                <w:webHidden/>
              </w:rPr>
              <w:t>48</w:t>
            </w:r>
            <w:r w:rsidRPr="00D65BD5">
              <w:rPr>
                <w:rFonts w:ascii="Cambria" w:hAnsi="Cambria"/>
                <w:b w:val="0"/>
                <w:noProof/>
                <w:webHidden/>
              </w:rPr>
              <w:fldChar w:fldCharType="end"/>
            </w:r>
          </w:hyperlink>
        </w:p>
        <w:p w14:paraId="6FA2A642" w14:textId="2A9A3739" w:rsidR="00D65BD5" w:rsidRPr="00D65BD5" w:rsidRDefault="00D65BD5" w:rsidP="00D65BD5">
          <w:pPr>
            <w:pStyle w:val="23"/>
            <w:tabs>
              <w:tab w:val="right" w:leader="dot" w:pos="10456"/>
            </w:tabs>
            <w:spacing w:before="0" w:afterLines="10" w:after="24" w:line="240" w:lineRule="auto"/>
            <w:rPr>
              <w:rFonts w:ascii="Cambria" w:eastAsiaTheme="minorEastAsia" w:hAnsi="Cambria" w:cstheme="minorBidi"/>
              <w:b w:val="0"/>
              <w:bCs w:val="0"/>
              <w:noProof/>
              <w:kern w:val="2"/>
              <w:szCs w:val="24"/>
              <w:lang w:val="ru-BY" w:eastAsia="ru-RU"/>
              <w14:ligatures w14:val="standardContextual"/>
            </w:rPr>
          </w:pPr>
          <w:hyperlink w:anchor="_Toc200375811" w:history="1">
            <w:r w:rsidRPr="00D65BD5">
              <w:rPr>
                <w:rStyle w:val="af0"/>
                <w:rFonts w:ascii="Cambria" w:hAnsi="Cambria" w:cs="Calibri"/>
                <w:b w:val="0"/>
                <w:iCs/>
                <w:noProof/>
              </w:rPr>
              <w:t>Чте</w:t>
            </w:r>
            <w:r w:rsidRPr="00D65BD5">
              <w:rPr>
                <w:rStyle w:val="af0"/>
                <w:rFonts w:ascii="Cambria" w:hAnsi="Cambria" w:cs="Times New Roman"/>
                <w:b w:val="0"/>
                <w:iCs/>
                <w:noProof/>
              </w:rPr>
              <w:t>́</w:t>
            </w:r>
            <w:r w:rsidRPr="00D65BD5">
              <w:rPr>
                <w:rStyle w:val="af0"/>
                <w:rFonts w:ascii="Cambria" w:hAnsi="Cambria" w:cs="Calibri"/>
                <w:b w:val="0"/>
                <w:iCs/>
                <w:noProof/>
              </w:rPr>
              <w:t>ние</w:t>
            </w:r>
            <w:r w:rsidRPr="00D65BD5">
              <w:rPr>
                <w:rStyle w:val="af0"/>
                <w:rFonts w:ascii="Cambria" w:hAnsi="Cambria" w:cs="Times New Roman"/>
                <w:b w:val="0"/>
                <w:iCs/>
                <w:noProof/>
              </w:rPr>
              <w:t xml:space="preserve"> </w:t>
            </w:r>
            <w:r w:rsidRPr="00D65BD5">
              <w:rPr>
                <w:rStyle w:val="af0"/>
                <w:rFonts w:ascii="Cambria" w:hAnsi="Cambria" w:cs="Calibri"/>
                <w:b w:val="0"/>
                <w:iCs/>
                <w:noProof/>
              </w:rPr>
              <w:t>Ева</w:t>
            </w:r>
            <w:r w:rsidRPr="00D65BD5">
              <w:rPr>
                <w:rStyle w:val="af0"/>
                <w:rFonts w:ascii="Cambria" w:hAnsi="Cambria" w:cs="Times New Roman"/>
                <w:b w:val="0"/>
                <w:iCs/>
                <w:noProof/>
              </w:rPr>
              <w:t>́</w:t>
            </w:r>
            <w:r w:rsidRPr="00D65BD5">
              <w:rPr>
                <w:rStyle w:val="af0"/>
                <w:rFonts w:ascii="Cambria" w:hAnsi="Cambria" w:cs="Calibri"/>
                <w:b w:val="0"/>
                <w:iCs/>
                <w:noProof/>
              </w:rPr>
              <w:t>нгелия</w:t>
            </w:r>
            <w:r w:rsidRPr="00D65BD5">
              <w:rPr>
                <w:rStyle w:val="af0"/>
                <w:rFonts w:ascii="Cambria" w:hAnsi="Cambria" w:cs="Times New Roman"/>
                <w:b w:val="0"/>
                <w:iCs/>
                <w:noProof/>
              </w:rPr>
              <w:t>:</w:t>
            </w:r>
            <w:r w:rsidRPr="00D65BD5">
              <w:rPr>
                <w:rFonts w:ascii="Cambria" w:hAnsi="Cambria"/>
                <w:b w:val="0"/>
                <w:noProof/>
                <w:webHidden/>
              </w:rPr>
              <w:tab/>
            </w:r>
            <w:r w:rsidRPr="00D65BD5">
              <w:rPr>
                <w:rFonts w:ascii="Cambria" w:hAnsi="Cambria"/>
                <w:b w:val="0"/>
                <w:noProof/>
                <w:webHidden/>
              </w:rPr>
              <w:fldChar w:fldCharType="begin"/>
            </w:r>
            <w:r w:rsidRPr="00D65BD5">
              <w:rPr>
                <w:rFonts w:ascii="Cambria" w:hAnsi="Cambria"/>
                <w:b w:val="0"/>
                <w:noProof/>
                <w:webHidden/>
              </w:rPr>
              <w:instrText xml:space="preserve"> PAGEREF _Toc200375811 \h </w:instrText>
            </w:r>
            <w:r w:rsidRPr="00D65BD5">
              <w:rPr>
                <w:rFonts w:ascii="Cambria" w:hAnsi="Cambria"/>
                <w:b w:val="0"/>
                <w:noProof/>
                <w:webHidden/>
              </w:rPr>
            </w:r>
            <w:r w:rsidRPr="00D65BD5">
              <w:rPr>
                <w:rFonts w:ascii="Cambria" w:hAnsi="Cambria"/>
                <w:b w:val="0"/>
                <w:noProof/>
                <w:webHidden/>
              </w:rPr>
              <w:fldChar w:fldCharType="separate"/>
            </w:r>
            <w:r w:rsidR="00F3697A">
              <w:rPr>
                <w:rFonts w:ascii="Cambria" w:hAnsi="Cambria"/>
                <w:b w:val="0"/>
                <w:noProof/>
                <w:webHidden/>
              </w:rPr>
              <w:t>49</w:t>
            </w:r>
            <w:r w:rsidRPr="00D65BD5">
              <w:rPr>
                <w:rFonts w:ascii="Cambria" w:hAnsi="Cambria"/>
                <w:b w:val="0"/>
                <w:noProof/>
                <w:webHidden/>
              </w:rPr>
              <w:fldChar w:fldCharType="end"/>
            </w:r>
          </w:hyperlink>
        </w:p>
        <w:p w14:paraId="4DD136C0" w14:textId="7466DB6D" w:rsidR="00D65BD5" w:rsidRPr="00D65BD5" w:rsidRDefault="00D65BD5" w:rsidP="00D65BD5">
          <w:pPr>
            <w:pStyle w:val="23"/>
            <w:tabs>
              <w:tab w:val="right" w:leader="dot" w:pos="10456"/>
            </w:tabs>
            <w:spacing w:before="0" w:afterLines="10" w:after="24" w:line="240" w:lineRule="auto"/>
            <w:rPr>
              <w:rFonts w:ascii="Cambria" w:eastAsiaTheme="minorEastAsia" w:hAnsi="Cambria" w:cstheme="minorBidi"/>
              <w:b w:val="0"/>
              <w:bCs w:val="0"/>
              <w:noProof/>
              <w:kern w:val="2"/>
              <w:szCs w:val="24"/>
              <w:lang w:val="ru-BY" w:eastAsia="ru-RU"/>
              <w14:ligatures w14:val="standardContextual"/>
            </w:rPr>
          </w:pPr>
          <w:hyperlink w:anchor="_Toc200375812" w:history="1">
            <w:r w:rsidRPr="00D65BD5">
              <w:rPr>
                <w:rStyle w:val="af0"/>
                <w:rFonts w:ascii="Cambria" w:hAnsi="Cambria" w:cs="Calibri"/>
                <w:b w:val="0"/>
                <w:iCs/>
                <w:noProof/>
              </w:rPr>
              <w:t>Херуви</w:t>
            </w:r>
            <w:r w:rsidRPr="00D65BD5">
              <w:rPr>
                <w:rStyle w:val="af0"/>
                <w:rFonts w:ascii="Cambria" w:hAnsi="Cambria" w:cs="Times New Roman"/>
                <w:b w:val="0"/>
                <w:iCs/>
                <w:noProof/>
              </w:rPr>
              <w:t>́</w:t>
            </w:r>
            <w:r w:rsidRPr="00D65BD5">
              <w:rPr>
                <w:rStyle w:val="af0"/>
                <w:rFonts w:ascii="Cambria" w:hAnsi="Cambria" w:cs="Calibri"/>
                <w:b w:val="0"/>
                <w:iCs/>
                <w:noProof/>
              </w:rPr>
              <w:t>мская</w:t>
            </w:r>
            <w:r w:rsidRPr="00D65BD5">
              <w:rPr>
                <w:rStyle w:val="af0"/>
                <w:rFonts w:ascii="Cambria" w:hAnsi="Cambria" w:cs="Times New Roman"/>
                <w:b w:val="0"/>
                <w:iCs/>
                <w:noProof/>
              </w:rPr>
              <w:t xml:space="preserve"> </w:t>
            </w:r>
            <w:r w:rsidRPr="00D65BD5">
              <w:rPr>
                <w:rStyle w:val="af0"/>
                <w:rFonts w:ascii="Cambria" w:hAnsi="Cambria" w:cs="Calibri"/>
                <w:b w:val="0"/>
                <w:iCs/>
                <w:noProof/>
              </w:rPr>
              <w:t>Песнь</w:t>
            </w:r>
            <w:r w:rsidRPr="00D65BD5">
              <w:rPr>
                <w:rStyle w:val="af0"/>
                <w:rFonts w:ascii="Cambria" w:hAnsi="Cambria" w:cs="Times New Roman"/>
                <w:b w:val="0"/>
                <w:iCs/>
                <w:noProof/>
              </w:rPr>
              <w:t>:</w:t>
            </w:r>
            <w:r w:rsidRPr="00D65BD5">
              <w:rPr>
                <w:rFonts w:ascii="Cambria" w:hAnsi="Cambria"/>
                <w:b w:val="0"/>
                <w:noProof/>
                <w:webHidden/>
              </w:rPr>
              <w:tab/>
            </w:r>
            <w:r w:rsidRPr="00D65BD5">
              <w:rPr>
                <w:rFonts w:ascii="Cambria" w:hAnsi="Cambria"/>
                <w:b w:val="0"/>
                <w:noProof/>
                <w:webHidden/>
              </w:rPr>
              <w:fldChar w:fldCharType="begin"/>
            </w:r>
            <w:r w:rsidRPr="00D65BD5">
              <w:rPr>
                <w:rFonts w:ascii="Cambria" w:hAnsi="Cambria"/>
                <w:b w:val="0"/>
                <w:noProof/>
                <w:webHidden/>
              </w:rPr>
              <w:instrText xml:space="preserve"> PAGEREF _Toc200375812 \h </w:instrText>
            </w:r>
            <w:r w:rsidRPr="00D65BD5">
              <w:rPr>
                <w:rFonts w:ascii="Cambria" w:hAnsi="Cambria"/>
                <w:b w:val="0"/>
                <w:noProof/>
                <w:webHidden/>
              </w:rPr>
            </w:r>
            <w:r w:rsidRPr="00D65BD5">
              <w:rPr>
                <w:rFonts w:ascii="Cambria" w:hAnsi="Cambria"/>
                <w:b w:val="0"/>
                <w:noProof/>
                <w:webHidden/>
              </w:rPr>
              <w:fldChar w:fldCharType="separate"/>
            </w:r>
            <w:r w:rsidR="00F3697A">
              <w:rPr>
                <w:rFonts w:ascii="Cambria" w:hAnsi="Cambria"/>
                <w:b w:val="0"/>
                <w:noProof/>
                <w:webHidden/>
              </w:rPr>
              <w:t>51</w:t>
            </w:r>
            <w:r w:rsidRPr="00D65BD5">
              <w:rPr>
                <w:rFonts w:ascii="Cambria" w:hAnsi="Cambria"/>
                <w:b w:val="0"/>
                <w:noProof/>
                <w:webHidden/>
              </w:rPr>
              <w:fldChar w:fldCharType="end"/>
            </w:r>
          </w:hyperlink>
        </w:p>
        <w:p w14:paraId="6E2E387E" w14:textId="0824A6C2" w:rsidR="00D65BD5" w:rsidRPr="00D65BD5" w:rsidRDefault="00D65BD5" w:rsidP="00D65BD5">
          <w:pPr>
            <w:pStyle w:val="23"/>
            <w:tabs>
              <w:tab w:val="right" w:leader="dot" w:pos="10456"/>
            </w:tabs>
            <w:spacing w:before="0" w:afterLines="10" w:after="24" w:line="240" w:lineRule="auto"/>
            <w:rPr>
              <w:rFonts w:ascii="Cambria" w:eastAsiaTheme="minorEastAsia" w:hAnsi="Cambria" w:cstheme="minorBidi"/>
              <w:b w:val="0"/>
              <w:bCs w:val="0"/>
              <w:noProof/>
              <w:kern w:val="2"/>
              <w:szCs w:val="24"/>
              <w:lang w:val="ru-BY" w:eastAsia="ru-RU"/>
              <w14:ligatures w14:val="standardContextual"/>
            </w:rPr>
          </w:pPr>
          <w:hyperlink w:anchor="_Toc200375813" w:history="1">
            <w:r w:rsidRPr="00D65BD5">
              <w:rPr>
                <w:rStyle w:val="af0"/>
                <w:rFonts w:ascii="Cambria" w:hAnsi="Cambria" w:cs="Calibri"/>
                <w:b w:val="0"/>
                <w:iCs/>
                <w:noProof/>
              </w:rPr>
              <w:t>Евхаристи́ческий Кано́н</w:t>
            </w:r>
            <w:r w:rsidRPr="00D65BD5">
              <w:rPr>
                <w:rStyle w:val="af0"/>
                <w:rFonts w:ascii="Cambria" w:hAnsi="Cambria" w:cs="Times New Roman"/>
                <w:b w:val="0"/>
                <w:iCs/>
                <w:noProof/>
              </w:rPr>
              <w:t>:</w:t>
            </w:r>
            <w:r w:rsidRPr="00D65BD5">
              <w:rPr>
                <w:rFonts w:ascii="Cambria" w:hAnsi="Cambria"/>
                <w:b w:val="0"/>
                <w:noProof/>
                <w:webHidden/>
              </w:rPr>
              <w:tab/>
            </w:r>
            <w:r w:rsidRPr="00D65BD5">
              <w:rPr>
                <w:rFonts w:ascii="Cambria" w:hAnsi="Cambria"/>
                <w:b w:val="0"/>
                <w:noProof/>
                <w:webHidden/>
              </w:rPr>
              <w:fldChar w:fldCharType="begin"/>
            </w:r>
            <w:r w:rsidRPr="00D65BD5">
              <w:rPr>
                <w:rFonts w:ascii="Cambria" w:hAnsi="Cambria"/>
                <w:b w:val="0"/>
                <w:noProof/>
                <w:webHidden/>
              </w:rPr>
              <w:instrText xml:space="preserve"> PAGEREF _Toc200375813 \h </w:instrText>
            </w:r>
            <w:r w:rsidRPr="00D65BD5">
              <w:rPr>
                <w:rFonts w:ascii="Cambria" w:hAnsi="Cambria"/>
                <w:b w:val="0"/>
                <w:noProof/>
                <w:webHidden/>
              </w:rPr>
            </w:r>
            <w:r w:rsidRPr="00D65BD5">
              <w:rPr>
                <w:rFonts w:ascii="Cambria" w:hAnsi="Cambria"/>
                <w:b w:val="0"/>
                <w:noProof/>
                <w:webHidden/>
              </w:rPr>
              <w:fldChar w:fldCharType="separate"/>
            </w:r>
            <w:r w:rsidR="00F3697A">
              <w:rPr>
                <w:rFonts w:ascii="Cambria" w:hAnsi="Cambria"/>
                <w:b w:val="0"/>
                <w:noProof/>
                <w:webHidden/>
              </w:rPr>
              <w:t>53</w:t>
            </w:r>
            <w:r w:rsidRPr="00D65BD5">
              <w:rPr>
                <w:rFonts w:ascii="Cambria" w:hAnsi="Cambria"/>
                <w:b w:val="0"/>
                <w:noProof/>
                <w:webHidden/>
              </w:rPr>
              <w:fldChar w:fldCharType="end"/>
            </w:r>
          </w:hyperlink>
        </w:p>
        <w:p w14:paraId="7E3A2451" w14:textId="7B6E981C" w:rsidR="00D65BD5" w:rsidRPr="00D65BD5" w:rsidRDefault="00D65BD5" w:rsidP="00D65BD5">
          <w:pPr>
            <w:pStyle w:val="23"/>
            <w:tabs>
              <w:tab w:val="right" w:leader="dot" w:pos="10456"/>
            </w:tabs>
            <w:spacing w:before="0" w:afterLines="10" w:after="24" w:line="240" w:lineRule="auto"/>
            <w:rPr>
              <w:rFonts w:ascii="Cambria" w:eastAsiaTheme="minorEastAsia" w:hAnsi="Cambria" w:cstheme="minorBidi"/>
              <w:b w:val="0"/>
              <w:bCs w:val="0"/>
              <w:noProof/>
              <w:kern w:val="2"/>
              <w:szCs w:val="24"/>
              <w:lang w:val="ru-BY" w:eastAsia="ru-RU"/>
              <w14:ligatures w14:val="standardContextual"/>
            </w:rPr>
          </w:pPr>
          <w:hyperlink w:anchor="_Toc200375814" w:history="1">
            <w:r w:rsidRPr="00D65BD5">
              <w:rPr>
                <w:rStyle w:val="af0"/>
                <w:rFonts w:ascii="Cambria" w:hAnsi="Cambria" w:cs="Times New Roman"/>
                <w:b w:val="0"/>
                <w:iCs/>
                <w:noProof/>
              </w:rPr>
              <w:t>Достойно Есть:</w:t>
            </w:r>
            <w:r w:rsidRPr="00D65BD5">
              <w:rPr>
                <w:rFonts w:ascii="Cambria" w:hAnsi="Cambria"/>
                <w:b w:val="0"/>
                <w:noProof/>
                <w:webHidden/>
              </w:rPr>
              <w:tab/>
            </w:r>
            <w:r w:rsidRPr="00D65BD5">
              <w:rPr>
                <w:rFonts w:ascii="Cambria" w:hAnsi="Cambria"/>
                <w:b w:val="0"/>
                <w:noProof/>
                <w:webHidden/>
              </w:rPr>
              <w:fldChar w:fldCharType="begin"/>
            </w:r>
            <w:r w:rsidRPr="00D65BD5">
              <w:rPr>
                <w:rFonts w:ascii="Cambria" w:hAnsi="Cambria"/>
                <w:b w:val="0"/>
                <w:noProof/>
                <w:webHidden/>
              </w:rPr>
              <w:instrText xml:space="preserve"> PAGEREF _Toc200375814 \h </w:instrText>
            </w:r>
            <w:r w:rsidRPr="00D65BD5">
              <w:rPr>
                <w:rFonts w:ascii="Cambria" w:hAnsi="Cambria"/>
                <w:b w:val="0"/>
                <w:noProof/>
                <w:webHidden/>
              </w:rPr>
            </w:r>
            <w:r w:rsidRPr="00D65BD5">
              <w:rPr>
                <w:rFonts w:ascii="Cambria" w:hAnsi="Cambria"/>
                <w:b w:val="0"/>
                <w:noProof/>
                <w:webHidden/>
              </w:rPr>
              <w:fldChar w:fldCharType="separate"/>
            </w:r>
            <w:r w:rsidR="00F3697A">
              <w:rPr>
                <w:rFonts w:ascii="Cambria" w:hAnsi="Cambria"/>
                <w:b w:val="0"/>
                <w:noProof/>
                <w:webHidden/>
              </w:rPr>
              <w:t>53</w:t>
            </w:r>
            <w:r w:rsidRPr="00D65BD5">
              <w:rPr>
                <w:rFonts w:ascii="Cambria" w:hAnsi="Cambria"/>
                <w:b w:val="0"/>
                <w:noProof/>
                <w:webHidden/>
              </w:rPr>
              <w:fldChar w:fldCharType="end"/>
            </w:r>
          </w:hyperlink>
        </w:p>
        <w:p w14:paraId="179042DF" w14:textId="741BF5DF" w:rsidR="00D65BD5" w:rsidRPr="00D65BD5" w:rsidRDefault="00D65BD5" w:rsidP="00D65BD5">
          <w:pPr>
            <w:pStyle w:val="23"/>
            <w:tabs>
              <w:tab w:val="right" w:leader="dot" w:pos="10456"/>
            </w:tabs>
            <w:spacing w:before="0" w:afterLines="10" w:after="24" w:line="240" w:lineRule="auto"/>
            <w:rPr>
              <w:rFonts w:ascii="Cambria" w:eastAsiaTheme="minorEastAsia" w:hAnsi="Cambria" w:cstheme="minorBidi"/>
              <w:b w:val="0"/>
              <w:bCs w:val="0"/>
              <w:noProof/>
              <w:kern w:val="2"/>
              <w:szCs w:val="24"/>
              <w:lang w:val="ru-BY" w:eastAsia="ru-RU"/>
              <w14:ligatures w14:val="standardContextual"/>
            </w:rPr>
          </w:pPr>
          <w:hyperlink w:anchor="_Toc200375815" w:history="1">
            <w:r w:rsidRPr="00D65BD5">
              <w:rPr>
                <w:rStyle w:val="af0"/>
                <w:rFonts w:ascii="Cambria" w:hAnsi="Cambria" w:cs="Calibri"/>
                <w:b w:val="0"/>
                <w:iCs/>
                <w:noProof/>
              </w:rPr>
              <w:t>Прича́стны</w:t>
            </w:r>
            <w:r w:rsidRPr="00D65BD5">
              <w:rPr>
                <w:rStyle w:val="af0"/>
                <w:rFonts w:ascii="Cambria" w:hAnsi="Cambria" w:cs="Times New Roman"/>
                <w:b w:val="0"/>
                <w:iCs/>
                <w:noProof/>
              </w:rPr>
              <w:t>:</w:t>
            </w:r>
            <w:r w:rsidRPr="00D65BD5">
              <w:rPr>
                <w:rFonts w:ascii="Cambria" w:hAnsi="Cambria"/>
                <w:b w:val="0"/>
                <w:noProof/>
                <w:webHidden/>
              </w:rPr>
              <w:tab/>
            </w:r>
            <w:r w:rsidRPr="00D65BD5">
              <w:rPr>
                <w:rFonts w:ascii="Cambria" w:hAnsi="Cambria"/>
                <w:b w:val="0"/>
                <w:noProof/>
                <w:webHidden/>
              </w:rPr>
              <w:fldChar w:fldCharType="begin"/>
            </w:r>
            <w:r w:rsidRPr="00D65BD5">
              <w:rPr>
                <w:rFonts w:ascii="Cambria" w:hAnsi="Cambria"/>
                <w:b w:val="0"/>
                <w:noProof/>
                <w:webHidden/>
              </w:rPr>
              <w:instrText xml:space="preserve"> PAGEREF _Toc200375815 \h </w:instrText>
            </w:r>
            <w:r w:rsidRPr="00D65BD5">
              <w:rPr>
                <w:rFonts w:ascii="Cambria" w:hAnsi="Cambria"/>
                <w:b w:val="0"/>
                <w:noProof/>
                <w:webHidden/>
              </w:rPr>
            </w:r>
            <w:r w:rsidRPr="00D65BD5">
              <w:rPr>
                <w:rFonts w:ascii="Cambria" w:hAnsi="Cambria"/>
                <w:b w:val="0"/>
                <w:noProof/>
                <w:webHidden/>
              </w:rPr>
              <w:fldChar w:fldCharType="separate"/>
            </w:r>
            <w:r w:rsidR="00F3697A">
              <w:rPr>
                <w:rFonts w:ascii="Cambria" w:hAnsi="Cambria"/>
                <w:b w:val="0"/>
                <w:noProof/>
                <w:webHidden/>
              </w:rPr>
              <w:t>54</w:t>
            </w:r>
            <w:r w:rsidRPr="00D65BD5">
              <w:rPr>
                <w:rFonts w:ascii="Cambria" w:hAnsi="Cambria"/>
                <w:b w:val="0"/>
                <w:noProof/>
                <w:webHidden/>
              </w:rPr>
              <w:fldChar w:fldCharType="end"/>
            </w:r>
          </w:hyperlink>
        </w:p>
        <w:p w14:paraId="146219D7" w14:textId="7430139C" w:rsidR="00D65BD5" w:rsidRPr="00D65BD5" w:rsidRDefault="00D65BD5" w:rsidP="00D65BD5">
          <w:pPr>
            <w:pStyle w:val="23"/>
            <w:tabs>
              <w:tab w:val="right" w:leader="dot" w:pos="10456"/>
            </w:tabs>
            <w:spacing w:before="0" w:afterLines="10" w:after="24" w:line="240" w:lineRule="auto"/>
            <w:rPr>
              <w:rFonts w:ascii="Cambria" w:eastAsiaTheme="minorEastAsia" w:hAnsi="Cambria" w:cstheme="minorBidi"/>
              <w:b w:val="0"/>
              <w:bCs w:val="0"/>
              <w:noProof/>
              <w:kern w:val="2"/>
              <w:szCs w:val="24"/>
              <w:lang w:val="ru-BY" w:eastAsia="ru-RU"/>
              <w14:ligatures w14:val="standardContextual"/>
            </w:rPr>
          </w:pPr>
          <w:hyperlink w:anchor="_Toc200375816" w:history="1">
            <w:r w:rsidRPr="00D65BD5">
              <w:rPr>
                <w:rStyle w:val="af0"/>
                <w:rFonts w:ascii="Cambria" w:hAnsi="Cambria" w:cs="Calibri"/>
                <w:b w:val="0"/>
                <w:iCs/>
                <w:noProof/>
              </w:rPr>
              <w:t>Прича́стие</w:t>
            </w:r>
            <w:r w:rsidRPr="00D65BD5">
              <w:rPr>
                <w:rStyle w:val="af0"/>
                <w:rFonts w:ascii="Cambria" w:hAnsi="Cambria" w:cs="Times New Roman"/>
                <w:b w:val="0"/>
                <w:iCs/>
                <w:noProof/>
              </w:rPr>
              <w:t>:</w:t>
            </w:r>
            <w:r w:rsidRPr="00D65BD5">
              <w:rPr>
                <w:rFonts w:ascii="Cambria" w:hAnsi="Cambria"/>
                <w:b w:val="0"/>
                <w:noProof/>
                <w:webHidden/>
              </w:rPr>
              <w:tab/>
            </w:r>
            <w:r w:rsidRPr="00D65BD5">
              <w:rPr>
                <w:rFonts w:ascii="Cambria" w:hAnsi="Cambria"/>
                <w:b w:val="0"/>
                <w:noProof/>
                <w:webHidden/>
              </w:rPr>
              <w:fldChar w:fldCharType="begin"/>
            </w:r>
            <w:r w:rsidRPr="00D65BD5">
              <w:rPr>
                <w:rFonts w:ascii="Cambria" w:hAnsi="Cambria"/>
                <w:b w:val="0"/>
                <w:noProof/>
                <w:webHidden/>
              </w:rPr>
              <w:instrText xml:space="preserve"> PAGEREF _Toc200375816 \h </w:instrText>
            </w:r>
            <w:r w:rsidRPr="00D65BD5">
              <w:rPr>
                <w:rFonts w:ascii="Cambria" w:hAnsi="Cambria"/>
                <w:b w:val="0"/>
                <w:noProof/>
                <w:webHidden/>
              </w:rPr>
            </w:r>
            <w:r w:rsidRPr="00D65BD5">
              <w:rPr>
                <w:rFonts w:ascii="Cambria" w:hAnsi="Cambria"/>
                <w:b w:val="0"/>
                <w:noProof/>
                <w:webHidden/>
              </w:rPr>
              <w:fldChar w:fldCharType="separate"/>
            </w:r>
            <w:r w:rsidR="00F3697A">
              <w:rPr>
                <w:rFonts w:ascii="Cambria" w:hAnsi="Cambria"/>
                <w:b w:val="0"/>
                <w:noProof/>
                <w:webHidden/>
              </w:rPr>
              <w:t>55</w:t>
            </w:r>
            <w:r w:rsidRPr="00D65BD5">
              <w:rPr>
                <w:rFonts w:ascii="Cambria" w:hAnsi="Cambria"/>
                <w:b w:val="0"/>
                <w:noProof/>
                <w:webHidden/>
              </w:rPr>
              <w:fldChar w:fldCharType="end"/>
            </w:r>
          </w:hyperlink>
        </w:p>
        <w:p w14:paraId="3E50744D" w14:textId="437961F7" w:rsidR="00B81250" w:rsidRPr="00D65BD5" w:rsidRDefault="00D65BD5" w:rsidP="00D65BD5">
          <w:pPr>
            <w:pStyle w:val="23"/>
            <w:tabs>
              <w:tab w:val="right" w:leader="dot" w:pos="10456"/>
            </w:tabs>
            <w:spacing w:before="0" w:afterLines="10" w:after="24" w:line="240" w:lineRule="auto"/>
            <w:rPr>
              <w:rFonts w:ascii="Cambria" w:hAnsi="Cambria" w:cs="Times New Roman"/>
              <w:b w:val="0"/>
              <w:bCs w:val="0"/>
              <w:i/>
              <w:iCs/>
              <w:noProof/>
              <w:sz w:val="26"/>
              <w:szCs w:val="26"/>
            </w:rPr>
          </w:pPr>
          <w:hyperlink w:anchor="_Toc200375817" w:history="1">
            <w:r w:rsidRPr="00D65BD5">
              <w:rPr>
                <w:rStyle w:val="af0"/>
                <w:rFonts w:ascii="Cambria" w:hAnsi="Cambria" w:cs="Calibri"/>
                <w:b w:val="0"/>
                <w:iCs/>
                <w:noProof/>
              </w:rPr>
              <w:t>Псало</w:t>
            </w:r>
            <w:r w:rsidRPr="00D65BD5">
              <w:rPr>
                <w:rStyle w:val="af0"/>
                <w:rFonts w:ascii="Cambria" w:hAnsi="Cambria" w:cs="Times New Roman"/>
                <w:b w:val="0"/>
                <w:iCs/>
                <w:noProof/>
              </w:rPr>
              <w:t>́</w:t>
            </w:r>
            <w:r w:rsidRPr="00D65BD5">
              <w:rPr>
                <w:rStyle w:val="af0"/>
                <w:rFonts w:ascii="Cambria" w:hAnsi="Cambria" w:cs="Calibri"/>
                <w:b w:val="0"/>
                <w:iCs/>
                <w:noProof/>
              </w:rPr>
              <w:t>м</w:t>
            </w:r>
            <w:r w:rsidRPr="00D65BD5">
              <w:rPr>
                <w:rStyle w:val="af0"/>
                <w:rFonts w:ascii="Cambria" w:hAnsi="Cambria" w:cs="Times New Roman"/>
                <w:b w:val="0"/>
                <w:iCs/>
                <w:noProof/>
              </w:rPr>
              <w:t xml:space="preserve"> 33:</w:t>
            </w:r>
            <w:r w:rsidRPr="00D65BD5">
              <w:rPr>
                <w:rFonts w:ascii="Cambria" w:hAnsi="Cambria"/>
                <w:b w:val="0"/>
                <w:noProof/>
                <w:webHidden/>
              </w:rPr>
              <w:tab/>
            </w:r>
            <w:r w:rsidRPr="00D65BD5">
              <w:rPr>
                <w:rFonts w:ascii="Cambria" w:hAnsi="Cambria"/>
                <w:b w:val="0"/>
                <w:noProof/>
                <w:webHidden/>
              </w:rPr>
              <w:fldChar w:fldCharType="begin"/>
            </w:r>
            <w:r w:rsidRPr="00D65BD5">
              <w:rPr>
                <w:rFonts w:ascii="Cambria" w:hAnsi="Cambria"/>
                <w:b w:val="0"/>
                <w:noProof/>
                <w:webHidden/>
              </w:rPr>
              <w:instrText xml:space="preserve"> PAGEREF _Toc200375817 \h </w:instrText>
            </w:r>
            <w:r w:rsidRPr="00D65BD5">
              <w:rPr>
                <w:rFonts w:ascii="Cambria" w:hAnsi="Cambria"/>
                <w:b w:val="0"/>
                <w:noProof/>
                <w:webHidden/>
              </w:rPr>
            </w:r>
            <w:r w:rsidRPr="00D65BD5">
              <w:rPr>
                <w:rFonts w:ascii="Cambria" w:hAnsi="Cambria"/>
                <w:b w:val="0"/>
                <w:noProof/>
                <w:webHidden/>
              </w:rPr>
              <w:fldChar w:fldCharType="separate"/>
            </w:r>
            <w:r w:rsidR="00F3697A">
              <w:rPr>
                <w:rFonts w:ascii="Cambria" w:hAnsi="Cambria"/>
                <w:b w:val="0"/>
                <w:noProof/>
                <w:webHidden/>
              </w:rPr>
              <w:t>56</w:t>
            </w:r>
            <w:r w:rsidRPr="00D65BD5">
              <w:rPr>
                <w:rFonts w:ascii="Cambria" w:hAnsi="Cambria"/>
                <w:b w:val="0"/>
                <w:noProof/>
                <w:webHidden/>
              </w:rPr>
              <w:fldChar w:fldCharType="end"/>
            </w:r>
          </w:hyperlink>
          <w:r w:rsidR="00B81250" w:rsidRPr="00D65BD5">
            <w:rPr>
              <w:rFonts w:ascii="Cambria" w:hAnsi="Cambria" w:cs="Times New Roman"/>
              <w:b w:val="0"/>
              <w:bCs w:val="0"/>
              <w:noProof/>
            </w:rPr>
            <w:fldChar w:fldCharType="end"/>
          </w:r>
        </w:p>
      </w:sdtContent>
    </w:sdt>
    <w:p w14:paraId="16A8D8E5" w14:textId="77777777" w:rsidR="005257B4" w:rsidRPr="00D65BD5" w:rsidRDefault="005257B4" w:rsidP="00D65BD5">
      <w:pPr>
        <w:pStyle w:val="1"/>
        <w:spacing w:before="0" w:afterLines="20" w:after="48" w:line="240" w:lineRule="auto"/>
        <w:jc w:val="center"/>
        <w:rPr>
          <w:rFonts w:ascii="Cambria" w:hAnsi="Cambria" w:cs="Calibri"/>
          <w:b/>
          <w:color w:val="000000" w:themeColor="text1"/>
          <w:sz w:val="26"/>
          <w:szCs w:val="26"/>
        </w:rPr>
        <w:sectPr w:rsidR="005257B4" w:rsidRPr="00D65BD5" w:rsidSect="00B81250">
          <w:headerReference w:type="even" r:id="rId8"/>
          <w:headerReference w:type="default" r:id="rId9"/>
          <w:footerReference w:type="even" r:id="rId10"/>
          <w:footerReference w:type="default" r:id="rId11"/>
          <w:headerReference w:type="first" r:id="rId12"/>
          <w:pgSz w:w="11906" w:h="16838"/>
          <w:pgMar w:top="720" w:right="720" w:bottom="720" w:left="720" w:header="170" w:footer="176" w:gutter="0"/>
          <w:cols w:space="708"/>
          <w:docGrid w:linePitch="360"/>
        </w:sectPr>
      </w:pPr>
      <w:bookmarkStart w:id="4" w:name="_Hlk173268841"/>
      <w:bookmarkEnd w:id="0"/>
      <w:bookmarkEnd w:id="1"/>
    </w:p>
    <w:p w14:paraId="47B4B764" w14:textId="72AC8878" w:rsidR="00C51B96" w:rsidRPr="00D65BD5" w:rsidRDefault="00C51B96" w:rsidP="00D65BD5">
      <w:pPr>
        <w:pStyle w:val="1"/>
        <w:spacing w:before="0" w:afterLines="20" w:after="48" w:line="240" w:lineRule="auto"/>
        <w:jc w:val="center"/>
        <w:rPr>
          <w:rFonts w:ascii="Cambria" w:hAnsi="Cambria" w:cs="Times New Roman"/>
          <w:b/>
          <w:color w:val="000000" w:themeColor="text1"/>
          <w:sz w:val="26"/>
          <w:szCs w:val="26"/>
        </w:rPr>
      </w:pPr>
      <w:bookmarkStart w:id="5" w:name="_Toc200375778"/>
      <w:r w:rsidRPr="00D65BD5">
        <w:rPr>
          <w:rFonts w:ascii="Cambria" w:hAnsi="Cambria" w:cs="Calibri"/>
          <w:b/>
          <w:color w:val="000000" w:themeColor="text1"/>
          <w:sz w:val="26"/>
          <w:szCs w:val="26"/>
        </w:rPr>
        <w:lastRenderedPageBreak/>
        <w:t>ВС</w:t>
      </w:r>
      <w:r w:rsidR="0090666F" w:rsidRPr="00D65BD5">
        <w:rPr>
          <w:rFonts w:ascii="Cambria" w:hAnsi="Cambria" w:cs="Calibri"/>
          <w:b/>
          <w:color w:val="000000" w:themeColor="text1"/>
          <w:sz w:val="26"/>
          <w:szCs w:val="26"/>
        </w:rPr>
        <w:t>Е</w:t>
      </w:r>
      <w:r w:rsidRPr="00D65BD5">
        <w:rPr>
          <w:rFonts w:ascii="Cambria" w:hAnsi="Cambria" w:cs="Calibri"/>
          <w:b/>
          <w:color w:val="000000" w:themeColor="text1"/>
          <w:sz w:val="26"/>
          <w:szCs w:val="26"/>
        </w:rPr>
        <w:t>НО</w:t>
      </w:r>
      <w:r w:rsidR="0090666F" w:rsidRPr="00D65BD5">
        <w:rPr>
          <w:rFonts w:ascii="Cambria" w:hAnsi="Cambria" w:cs="Calibri"/>
          <w:b/>
          <w:color w:val="000000" w:themeColor="text1"/>
          <w:sz w:val="26"/>
          <w:szCs w:val="26"/>
        </w:rPr>
        <w:t>́</w:t>
      </w:r>
      <w:r w:rsidRPr="00D65BD5">
        <w:rPr>
          <w:rFonts w:ascii="Cambria" w:hAnsi="Cambria" w:cs="Calibri"/>
          <w:b/>
          <w:color w:val="000000" w:themeColor="text1"/>
          <w:sz w:val="26"/>
          <w:szCs w:val="26"/>
        </w:rPr>
        <w:t>ЩНОЕ БДЕ</w:t>
      </w:r>
      <w:r w:rsidR="0090666F" w:rsidRPr="00D65BD5">
        <w:rPr>
          <w:rFonts w:ascii="Cambria" w:hAnsi="Cambria" w:cs="Calibri"/>
          <w:b/>
          <w:color w:val="000000" w:themeColor="text1"/>
          <w:sz w:val="26"/>
          <w:szCs w:val="26"/>
        </w:rPr>
        <w:t>́</w:t>
      </w:r>
      <w:r w:rsidRPr="00D65BD5">
        <w:rPr>
          <w:rFonts w:ascii="Cambria" w:hAnsi="Cambria" w:cs="Calibri"/>
          <w:b/>
          <w:color w:val="000000" w:themeColor="text1"/>
          <w:sz w:val="26"/>
          <w:szCs w:val="26"/>
        </w:rPr>
        <w:t>НИЕ</w:t>
      </w:r>
      <w:bookmarkEnd w:id="5"/>
    </w:p>
    <w:p w14:paraId="0BD512DE" w14:textId="77777777" w:rsidR="00C51B96" w:rsidRPr="00D65BD5" w:rsidRDefault="00C51B96" w:rsidP="00D65BD5">
      <w:pPr>
        <w:pStyle w:val="1"/>
        <w:spacing w:before="0" w:afterLines="20" w:after="48" w:line="240" w:lineRule="auto"/>
        <w:jc w:val="center"/>
        <w:rPr>
          <w:rFonts w:ascii="Cambria" w:hAnsi="Cambria" w:cs="Times New Roman"/>
          <w:b/>
          <w:color w:val="000000" w:themeColor="text1"/>
          <w:sz w:val="26"/>
          <w:szCs w:val="26"/>
        </w:rPr>
      </w:pPr>
      <w:bookmarkStart w:id="6" w:name="_Toc200375779"/>
      <w:bookmarkEnd w:id="4"/>
      <w:r w:rsidRPr="00D65BD5">
        <w:rPr>
          <w:rFonts w:ascii="Cambria" w:hAnsi="Cambria" w:cs="Calibri"/>
          <w:b/>
          <w:color w:val="000000" w:themeColor="text1"/>
          <w:sz w:val="26"/>
          <w:szCs w:val="26"/>
        </w:rPr>
        <w:t>ВЕЛИ</w:t>
      </w:r>
      <w:r w:rsidRPr="00D65BD5">
        <w:rPr>
          <w:rFonts w:ascii="Cambria" w:hAnsi="Cambria" w:cs="Times New Roman"/>
          <w:b/>
          <w:color w:val="000000" w:themeColor="text1"/>
          <w:sz w:val="26"/>
          <w:szCs w:val="26"/>
        </w:rPr>
        <w:t>́</w:t>
      </w:r>
      <w:r w:rsidRPr="00D65BD5">
        <w:rPr>
          <w:rFonts w:ascii="Cambria" w:hAnsi="Cambria" w:cs="Calibri"/>
          <w:b/>
          <w:color w:val="000000" w:themeColor="text1"/>
          <w:sz w:val="26"/>
          <w:szCs w:val="26"/>
        </w:rPr>
        <w:t>КАЯ</w:t>
      </w:r>
      <w:r w:rsidRPr="00D65BD5">
        <w:rPr>
          <w:rFonts w:ascii="Cambria" w:hAnsi="Cambria" w:cs="Times New Roman"/>
          <w:b/>
          <w:color w:val="000000" w:themeColor="text1"/>
          <w:sz w:val="26"/>
          <w:szCs w:val="26"/>
        </w:rPr>
        <w:t xml:space="preserve"> </w:t>
      </w:r>
      <w:r w:rsidRPr="00D65BD5">
        <w:rPr>
          <w:rFonts w:ascii="Cambria" w:hAnsi="Cambria" w:cs="Calibri"/>
          <w:b/>
          <w:color w:val="000000" w:themeColor="text1"/>
          <w:sz w:val="26"/>
          <w:szCs w:val="26"/>
        </w:rPr>
        <w:t>ВЕЧЕ</w:t>
      </w:r>
      <w:r w:rsidRPr="00D65BD5">
        <w:rPr>
          <w:rFonts w:ascii="Cambria" w:hAnsi="Cambria" w:cs="Times New Roman"/>
          <w:b/>
          <w:color w:val="000000" w:themeColor="text1"/>
          <w:sz w:val="26"/>
          <w:szCs w:val="26"/>
        </w:rPr>
        <w:t>́</w:t>
      </w:r>
      <w:r w:rsidRPr="00D65BD5">
        <w:rPr>
          <w:rFonts w:ascii="Cambria" w:hAnsi="Cambria" w:cs="Calibri"/>
          <w:b/>
          <w:color w:val="000000" w:themeColor="text1"/>
          <w:sz w:val="26"/>
          <w:szCs w:val="26"/>
        </w:rPr>
        <w:t>РНЯ</w:t>
      </w:r>
      <w:bookmarkEnd w:id="6"/>
    </w:p>
    <w:p w14:paraId="4C7355CC" w14:textId="77777777" w:rsidR="0090666F" w:rsidRPr="00D65BD5" w:rsidRDefault="0090666F" w:rsidP="00D65BD5">
      <w:pPr>
        <w:adjustRightInd w:val="0"/>
        <w:snapToGrid w:val="0"/>
        <w:spacing w:afterLines="20" w:after="48" w:line="240" w:lineRule="auto"/>
        <w:jc w:val="both"/>
        <w:rPr>
          <w:rFonts w:ascii="Cambria" w:hAnsi="Cambria"/>
          <w:bCs/>
          <w:sz w:val="26"/>
          <w:szCs w:val="26"/>
        </w:rPr>
      </w:pPr>
      <w:r w:rsidRPr="00D65BD5">
        <w:rPr>
          <w:rFonts w:ascii="Cambria" w:hAnsi="Cambria"/>
          <w:b/>
          <w:sz w:val="26"/>
          <w:szCs w:val="26"/>
        </w:rPr>
        <w:t xml:space="preserve">Диа́кон: </w:t>
      </w:r>
      <w:r w:rsidRPr="00D65BD5">
        <w:rPr>
          <w:rFonts w:ascii="Cambria" w:hAnsi="Cambria"/>
          <w:bCs/>
          <w:sz w:val="26"/>
          <w:szCs w:val="26"/>
        </w:rPr>
        <w:t>Востáните!</w:t>
      </w:r>
    </w:p>
    <w:p w14:paraId="7FAF594F" w14:textId="70EE35D3" w:rsidR="0090666F" w:rsidRPr="00D65BD5" w:rsidRDefault="00224E37" w:rsidP="00D65BD5">
      <w:pPr>
        <w:adjustRightInd w:val="0"/>
        <w:snapToGrid w:val="0"/>
        <w:spacing w:afterLines="20" w:after="48" w:line="240" w:lineRule="auto"/>
        <w:jc w:val="both"/>
        <w:rPr>
          <w:rFonts w:ascii="Cambria" w:hAnsi="Cambria"/>
          <w:b/>
          <w:sz w:val="26"/>
          <w:szCs w:val="26"/>
        </w:rPr>
      </w:pPr>
      <w:r w:rsidRPr="00D65BD5">
        <w:rPr>
          <w:rFonts w:ascii="Cambria" w:hAnsi="Cambria"/>
          <w:b/>
          <w:color w:val="FF0000"/>
          <w:sz w:val="26"/>
          <w:szCs w:val="26"/>
        </w:rPr>
        <w:t xml:space="preserve">Хор: </w:t>
      </w:r>
      <w:r w:rsidR="0090666F" w:rsidRPr="00D65BD5">
        <w:rPr>
          <w:rFonts w:ascii="Cambria" w:hAnsi="Cambria"/>
          <w:b/>
          <w:sz w:val="26"/>
          <w:szCs w:val="26"/>
        </w:rPr>
        <w:t>Благослови́!</w:t>
      </w:r>
    </w:p>
    <w:p w14:paraId="0502229D" w14:textId="2D2F6A4E" w:rsidR="0090666F" w:rsidRPr="00D65BD5" w:rsidRDefault="0090666F" w:rsidP="00D65BD5">
      <w:pPr>
        <w:adjustRightInd w:val="0"/>
        <w:snapToGrid w:val="0"/>
        <w:spacing w:afterLines="20" w:after="48" w:line="240" w:lineRule="auto"/>
        <w:jc w:val="both"/>
        <w:rPr>
          <w:rFonts w:ascii="Cambria" w:hAnsi="Cambria"/>
          <w:sz w:val="26"/>
          <w:szCs w:val="26"/>
        </w:rPr>
      </w:pPr>
      <w:r w:rsidRPr="00D65BD5">
        <w:rPr>
          <w:rFonts w:ascii="Cambria" w:hAnsi="Cambria"/>
          <w:b/>
          <w:sz w:val="26"/>
          <w:szCs w:val="26"/>
        </w:rPr>
        <w:t xml:space="preserve">Иере́й: </w:t>
      </w:r>
      <w:r w:rsidRPr="00D65BD5">
        <w:rPr>
          <w:rFonts w:ascii="Cambria" w:hAnsi="Cambria"/>
          <w:sz w:val="26"/>
          <w:szCs w:val="26"/>
        </w:rPr>
        <w:t>Сла́ва Святе́й, и Единосу́щней, и Животворя́щей, и Неразде́льней Тро́ице всегда́, ны́не и при́сно, и во ве́ки веко́в.</w:t>
      </w:r>
    </w:p>
    <w:p w14:paraId="3DF69EB4" w14:textId="28ACF806" w:rsidR="0090666F" w:rsidRPr="00D65BD5" w:rsidRDefault="00224E37" w:rsidP="00D65BD5">
      <w:pPr>
        <w:adjustRightInd w:val="0"/>
        <w:snapToGrid w:val="0"/>
        <w:spacing w:afterLines="20" w:after="48" w:line="240" w:lineRule="auto"/>
        <w:jc w:val="both"/>
        <w:rPr>
          <w:rFonts w:ascii="Cambria" w:hAnsi="Cambria"/>
          <w:b/>
          <w:bCs/>
          <w:sz w:val="26"/>
          <w:szCs w:val="26"/>
        </w:rPr>
      </w:pPr>
      <w:r w:rsidRPr="00D65BD5">
        <w:rPr>
          <w:rFonts w:ascii="Cambria" w:hAnsi="Cambria"/>
          <w:b/>
          <w:color w:val="FF0000"/>
          <w:sz w:val="26"/>
          <w:szCs w:val="26"/>
        </w:rPr>
        <w:t xml:space="preserve">Хор: </w:t>
      </w:r>
      <w:r w:rsidR="0090666F" w:rsidRPr="00D65BD5">
        <w:rPr>
          <w:rFonts w:ascii="Cambria" w:hAnsi="Cambria"/>
          <w:b/>
          <w:bCs/>
          <w:sz w:val="26"/>
          <w:szCs w:val="26"/>
        </w:rPr>
        <w:t xml:space="preserve">Ами́нь. </w:t>
      </w:r>
    </w:p>
    <w:p w14:paraId="393325AD" w14:textId="4A501550" w:rsidR="0090666F" w:rsidRPr="00D65BD5" w:rsidRDefault="0090666F" w:rsidP="00D65BD5">
      <w:pPr>
        <w:adjustRightInd w:val="0"/>
        <w:snapToGrid w:val="0"/>
        <w:spacing w:afterLines="20" w:after="48" w:line="240" w:lineRule="auto"/>
        <w:jc w:val="both"/>
        <w:rPr>
          <w:rFonts w:ascii="Cambria" w:hAnsi="Cambria"/>
          <w:b/>
          <w:bCs/>
          <w:sz w:val="26"/>
          <w:szCs w:val="26"/>
        </w:rPr>
      </w:pPr>
      <w:r w:rsidRPr="00D65BD5">
        <w:rPr>
          <w:rFonts w:ascii="Cambria" w:hAnsi="Cambria"/>
          <w:b/>
          <w:bCs/>
          <w:sz w:val="26"/>
          <w:szCs w:val="26"/>
        </w:rPr>
        <w:t>Священнослужи́тели в алтаре́:</w:t>
      </w:r>
    </w:p>
    <w:p w14:paraId="7A391FDB" w14:textId="77777777" w:rsidR="0090666F" w:rsidRPr="00D65BD5" w:rsidRDefault="0090666F" w:rsidP="00D65BD5">
      <w:pPr>
        <w:adjustRightInd w:val="0"/>
        <w:snapToGrid w:val="0"/>
        <w:spacing w:afterLines="20" w:after="48" w:line="240" w:lineRule="auto"/>
        <w:jc w:val="both"/>
        <w:rPr>
          <w:rFonts w:ascii="Cambria" w:hAnsi="Cambria"/>
          <w:sz w:val="26"/>
          <w:szCs w:val="26"/>
        </w:rPr>
      </w:pPr>
      <w:r w:rsidRPr="00D65BD5">
        <w:rPr>
          <w:rFonts w:ascii="Cambria" w:hAnsi="Cambria"/>
          <w:sz w:val="26"/>
          <w:szCs w:val="26"/>
        </w:rPr>
        <w:t>Прииди́те, поклони́мся Царе́ви на́шему Бо́гу.</w:t>
      </w:r>
    </w:p>
    <w:p w14:paraId="7C8815BB" w14:textId="3A20DAF2" w:rsidR="0090666F" w:rsidRPr="00D65BD5" w:rsidRDefault="0090666F" w:rsidP="00D65BD5">
      <w:pPr>
        <w:adjustRightInd w:val="0"/>
        <w:snapToGrid w:val="0"/>
        <w:spacing w:afterLines="20" w:after="48" w:line="240" w:lineRule="auto"/>
        <w:jc w:val="both"/>
        <w:rPr>
          <w:rFonts w:ascii="Cambria" w:hAnsi="Cambria"/>
          <w:sz w:val="26"/>
          <w:szCs w:val="26"/>
        </w:rPr>
      </w:pPr>
      <w:r w:rsidRPr="00D65BD5">
        <w:rPr>
          <w:rFonts w:ascii="Cambria" w:hAnsi="Cambria"/>
          <w:sz w:val="26"/>
          <w:szCs w:val="26"/>
        </w:rPr>
        <w:t>Прииди́те, поклони́мся и припаде́м Христу́ Царе́ви на́шему Бо́гу.</w:t>
      </w:r>
    </w:p>
    <w:p w14:paraId="0BB6ACD5" w14:textId="77777777" w:rsidR="0090666F" w:rsidRPr="00D65BD5" w:rsidRDefault="0090666F" w:rsidP="00D65BD5">
      <w:pPr>
        <w:adjustRightInd w:val="0"/>
        <w:snapToGrid w:val="0"/>
        <w:spacing w:afterLines="20" w:after="48" w:line="240" w:lineRule="auto"/>
        <w:jc w:val="both"/>
        <w:rPr>
          <w:rFonts w:ascii="Cambria" w:hAnsi="Cambria"/>
          <w:sz w:val="26"/>
          <w:szCs w:val="26"/>
        </w:rPr>
      </w:pPr>
      <w:r w:rsidRPr="00D65BD5">
        <w:rPr>
          <w:rFonts w:ascii="Cambria" w:hAnsi="Cambria"/>
          <w:sz w:val="26"/>
          <w:szCs w:val="26"/>
        </w:rPr>
        <w:t>Прииди́те, поклони́мся и припаде́м Самому́ Христу́, Царе́ви и Бо́гу на́шему.</w:t>
      </w:r>
    </w:p>
    <w:p w14:paraId="7A1131A1" w14:textId="77777777" w:rsidR="0090666F" w:rsidRPr="00D65BD5" w:rsidRDefault="0090666F" w:rsidP="00D65BD5">
      <w:pPr>
        <w:adjustRightInd w:val="0"/>
        <w:snapToGrid w:val="0"/>
        <w:spacing w:afterLines="20" w:after="48" w:line="240" w:lineRule="auto"/>
        <w:jc w:val="both"/>
        <w:rPr>
          <w:rFonts w:ascii="Cambria" w:hAnsi="Cambria"/>
          <w:sz w:val="26"/>
          <w:szCs w:val="26"/>
        </w:rPr>
      </w:pPr>
      <w:r w:rsidRPr="00D65BD5">
        <w:rPr>
          <w:rFonts w:ascii="Cambria" w:hAnsi="Cambria"/>
          <w:sz w:val="26"/>
          <w:szCs w:val="26"/>
        </w:rPr>
        <w:t>Прииди́те, поклони́мся и припаде́м Ему́.</w:t>
      </w:r>
    </w:p>
    <w:p w14:paraId="1322A1E1" w14:textId="77777777" w:rsidR="00837151" w:rsidRPr="00D65BD5" w:rsidRDefault="00837151" w:rsidP="00D65BD5">
      <w:pPr>
        <w:adjustRightInd w:val="0"/>
        <w:snapToGrid w:val="0"/>
        <w:spacing w:afterLines="20" w:after="48" w:line="240" w:lineRule="auto"/>
        <w:jc w:val="both"/>
        <w:rPr>
          <w:rFonts w:ascii="Cambria" w:hAnsi="Cambria"/>
          <w:b/>
          <w:noProof/>
          <w:color w:val="FF0000"/>
          <w:sz w:val="26"/>
          <w:szCs w:val="28"/>
        </w:rPr>
      </w:pPr>
      <w:r w:rsidRPr="00D65BD5">
        <w:rPr>
          <w:rFonts w:ascii="Cambria" w:hAnsi="Cambria"/>
          <w:b/>
          <w:bCs/>
          <w:color w:val="FF0000"/>
          <w:sz w:val="26"/>
          <w:szCs w:val="28"/>
        </w:rPr>
        <w:t>Хор:</w:t>
      </w:r>
      <w:r w:rsidRPr="00D65BD5">
        <w:rPr>
          <w:rFonts w:ascii="Cambria" w:hAnsi="Cambria"/>
          <w:b/>
          <w:noProof/>
          <w:color w:val="FF0000"/>
          <w:sz w:val="26"/>
          <w:szCs w:val="28"/>
        </w:rPr>
        <w:t xml:space="preserve"> </w:t>
      </w:r>
    </w:p>
    <w:p w14:paraId="32A8E7FE" w14:textId="77777777" w:rsidR="00837151" w:rsidRPr="00D65BD5" w:rsidRDefault="00837151" w:rsidP="00D65BD5">
      <w:pPr>
        <w:adjustRightInd w:val="0"/>
        <w:snapToGrid w:val="0"/>
        <w:spacing w:afterLines="20" w:after="48" w:line="240" w:lineRule="auto"/>
        <w:jc w:val="center"/>
        <w:rPr>
          <w:rFonts w:ascii="Cambria" w:hAnsi="Cambria"/>
          <w:b/>
          <w:noProof/>
          <w:sz w:val="26"/>
          <w:szCs w:val="28"/>
        </w:rPr>
      </w:pPr>
      <w:r w:rsidRPr="00D65BD5">
        <w:rPr>
          <w:rFonts w:ascii="Cambria" w:hAnsi="Cambria"/>
          <w:b/>
          <w:noProof/>
          <w:sz w:val="26"/>
          <w:szCs w:val="28"/>
        </w:rPr>
        <w:t>ПРЕДНАЧИНА́ТЕЛЬНЫЙ ПСАЛО́М:</w:t>
      </w:r>
    </w:p>
    <w:p w14:paraId="14D8B80B" w14:textId="77777777" w:rsidR="00837151" w:rsidRPr="00D65BD5" w:rsidRDefault="00837151" w:rsidP="00D65BD5">
      <w:pPr>
        <w:adjustRightInd w:val="0"/>
        <w:snapToGrid w:val="0"/>
        <w:spacing w:afterLines="20" w:after="48" w:line="240" w:lineRule="auto"/>
        <w:jc w:val="both"/>
        <w:rPr>
          <w:rFonts w:ascii="Cambria" w:hAnsi="Cambria"/>
          <w:bCs/>
          <w:noProof/>
          <w:sz w:val="26"/>
          <w:szCs w:val="28"/>
        </w:rPr>
      </w:pPr>
      <w:r w:rsidRPr="00D65BD5">
        <w:rPr>
          <w:rFonts w:ascii="Cambria" w:hAnsi="Cambria"/>
          <w:bCs/>
          <w:noProof/>
          <w:sz w:val="26"/>
          <w:szCs w:val="28"/>
        </w:rPr>
        <w:t>Благослови́, душе́ моя́, Го́спода. Благослове́н еси́, Го́споди. Го́споди, Бо́же мой, возвели́чился еси́ зело́. Благослове́н еси́, Го́споди. Вся прему́дростию сотвори́л еси́. Сла́ва Ти, Го́споди, сотвори́вшему вся.</w:t>
      </w:r>
    </w:p>
    <w:p w14:paraId="59193D62" w14:textId="77777777" w:rsidR="00837151" w:rsidRPr="00D65BD5" w:rsidRDefault="00837151" w:rsidP="00D65BD5">
      <w:pPr>
        <w:adjustRightInd w:val="0"/>
        <w:snapToGrid w:val="0"/>
        <w:spacing w:afterLines="20" w:after="48" w:line="240" w:lineRule="auto"/>
        <w:jc w:val="both"/>
        <w:rPr>
          <w:rFonts w:ascii="Cambria" w:hAnsi="Cambria"/>
          <w:bCs/>
          <w:noProof/>
          <w:sz w:val="26"/>
          <w:szCs w:val="28"/>
        </w:rPr>
      </w:pPr>
      <w:r w:rsidRPr="00D65BD5">
        <w:rPr>
          <w:rFonts w:ascii="Cambria" w:hAnsi="Cambria"/>
          <w:bCs/>
          <w:noProof/>
          <w:sz w:val="26"/>
          <w:szCs w:val="28"/>
        </w:rPr>
        <w:t xml:space="preserve">Сла́ва Отцу́ и Сы́ну и Свято́му Ду́ху, и ны́не и при́сно и во ве́ки веко́в. Ами́нь. </w:t>
      </w:r>
    </w:p>
    <w:p w14:paraId="3854CC11" w14:textId="77777777" w:rsidR="00837151" w:rsidRPr="00D65BD5" w:rsidRDefault="00837151" w:rsidP="00D65BD5">
      <w:pPr>
        <w:adjustRightInd w:val="0"/>
        <w:snapToGrid w:val="0"/>
        <w:spacing w:afterLines="20" w:after="48" w:line="240" w:lineRule="auto"/>
        <w:jc w:val="both"/>
        <w:rPr>
          <w:rFonts w:ascii="Cambria" w:hAnsi="Cambria"/>
          <w:bCs/>
          <w:noProof/>
          <w:sz w:val="26"/>
          <w:szCs w:val="28"/>
        </w:rPr>
      </w:pPr>
      <w:r w:rsidRPr="00D65BD5">
        <w:rPr>
          <w:rFonts w:ascii="Cambria" w:hAnsi="Cambria"/>
          <w:bCs/>
          <w:noProof/>
          <w:sz w:val="26"/>
          <w:szCs w:val="28"/>
        </w:rPr>
        <w:t>Аллилу́иа, аллилу́иа, аллилу́иа, сла́ва Тебе́ Бо́же. (Три́жды)</w:t>
      </w:r>
    </w:p>
    <w:p w14:paraId="28257E7F" w14:textId="77777777" w:rsidR="00837151" w:rsidRPr="00D65BD5" w:rsidRDefault="00837151" w:rsidP="00D65BD5">
      <w:pPr>
        <w:adjustRightInd w:val="0"/>
        <w:snapToGrid w:val="0"/>
        <w:spacing w:afterLines="20" w:after="48" w:line="240" w:lineRule="auto"/>
        <w:jc w:val="center"/>
        <w:rPr>
          <w:rFonts w:ascii="Cambria" w:hAnsi="Cambria"/>
          <w:b/>
          <w:bCs/>
          <w:sz w:val="26"/>
          <w:szCs w:val="26"/>
        </w:rPr>
      </w:pPr>
      <w:r w:rsidRPr="00D65BD5">
        <w:rPr>
          <w:rFonts w:ascii="Cambria" w:hAnsi="Cambria" w:cs="Calibri"/>
          <w:b/>
          <w:sz w:val="26"/>
          <w:szCs w:val="26"/>
        </w:rPr>
        <w:t>ВЕЛИ</w:t>
      </w:r>
      <w:r w:rsidRPr="00D65BD5">
        <w:rPr>
          <w:rFonts w:ascii="Cambria" w:hAnsi="Cambria"/>
          <w:b/>
          <w:sz w:val="26"/>
          <w:szCs w:val="26"/>
        </w:rPr>
        <w:t>́</w:t>
      </w:r>
      <w:r w:rsidRPr="00D65BD5">
        <w:rPr>
          <w:rFonts w:ascii="Cambria" w:hAnsi="Cambria" w:cs="Calibri"/>
          <w:b/>
          <w:sz w:val="26"/>
          <w:szCs w:val="26"/>
        </w:rPr>
        <w:t>КАЯ</w:t>
      </w:r>
      <w:r w:rsidRPr="00D65BD5">
        <w:rPr>
          <w:rFonts w:ascii="Cambria" w:hAnsi="Cambria"/>
          <w:b/>
          <w:sz w:val="26"/>
          <w:szCs w:val="26"/>
        </w:rPr>
        <w:t xml:space="preserve"> </w:t>
      </w:r>
      <w:r w:rsidRPr="00D65BD5">
        <w:rPr>
          <w:rFonts w:ascii="Cambria" w:hAnsi="Cambria" w:cs="Calibri"/>
          <w:b/>
          <w:sz w:val="26"/>
          <w:szCs w:val="26"/>
        </w:rPr>
        <w:t>ЕКТЕНИЯ</w:t>
      </w:r>
      <w:r w:rsidRPr="00D65BD5">
        <w:rPr>
          <w:rFonts w:ascii="Cambria" w:hAnsi="Cambria"/>
          <w:b/>
          <w:sz w:val="26"/>
          <w:szCs w:val="26"/>
        </w:rPr>
        <w:t>́.</w:t>
      </w:r>
    </w:p>
    <w:p w14:paraId="22B80108" w14:textId="77777777" w:rsidR="00B81250" w:rsidRPr="00D65BD5" w:rsidRDefault="00B81250" w:rsidP="00D65BD5">
      <w:pPr>
        <w:adjustRightInd w:val="0"/>
        <w:snapToGrid w:val="0"/>
        <w:spacing w:afterLines="20" w:after="48" w:line="240" w:lineRule="auto"/>
        <w:jc w:val="both"/>
        <w:rPr>
          <w:rFonts w:ascii="Cambria" w:hAnsi="Cambria"/>
          <w:bCs/>
          <w:sz w:val="26"/>
          <w:szCs w:val="26"/>
        </w:rPr>
      </w:pPr>
      <w:r w:rsidRPr="00D65BD5">
        <w:rPr>
          <w:rFonts w:ascii="Cambria" w:hAnsi="Cambria" w:cs="Calibri"/>
          <w:b/>
          <w:bCs/>
          <w:sz w:val="26"/>
          <w:szCs w:val="26"/>
        </w:rPr>
        <w:t>Диа</w:t>
      </w:r>
      <w:r w:rsidRPr="00D65BD5">
        <w:rPr>
          <w:rFonts w:ascii="Cambria" w:hAnsi="Cambria"/>
          <w:b/>
          <w:bCs/>
          <w:sz w:val="26"/>
          <w:szCs w:val="26"/>
        </w:rPr>
        <w:t>́</w:t>
      </w:r>
      <w:r w:rsidRPr="00D65BD5">
        <w:rPr>
          <w:rFonts w:ascii="Cambria" w:hAnsi="Cambria" w:cs="Calibri"/>
          <w:b/>
          <w:bCs/>
          <w:sz w:val="26"/>
          <w:szCs w:val="26"/>
        </w:rPr>
        <w:t>кон</w:t>
      </w:r>
      <w:r w:rsidRPr="00D65BD5">
        <w:rPr>
          <w:rFonts w:ascii="Cambria" w:hAnsi="Cambria"/>
          <w:b/>
          <w:bCs/>
          <w:sz w:val="26"/>
          <w:szCs w:val="26"/>
        </w:rPr>
        <w:t xml:space="preserve">: </w:t>
      </w:r>
      <w:r w:rsidRPr="00D65BD5">
        <w:rPr>
          <w:rFonts w:ascii="Cambria" w:hAnsi="Cambria" w:cs="Calibri"/>
          <w:bCs/>
          <w:sz w:val="26"/>
          <w:szCs w:val="26"/>
        </w:rPr>
        <w:t>Ми</w:t>
      </w:r>
      <w:r w:rsidRPr="00D65BD5">
        <w:rPr>
          <w:rFonts w:ascii="Cambria" w:hAnsi="Cambria"/>
          <w:bCs/>
          <w:sz w:val="26"/>
          <w:szCs w:val="26"/>
        </w:rPr>
        <w:t>́</w:t>
      </w:r>
      <w:r w:rsidRPr="00D65BD5">
        <w:rPr>
          <w:rFonts w:ascii="Cambria" w:hAnsi="Cambria" w:cs="Calibri"/>
          <w:bCs/>
          <w:sz w:val="26"/>
          <w:szCs w:val="26"/>
        </w:rPr>
        <w:t>ром</w:t>
      </w:r>
      <w:r w:rsidRPr="00D65BD5">
        <w:rPr>
          <w:rFonts w:ascii="Cambria" w:hAnsi="Cambria"/>
          <w:bCs/>
          <w:sz w:val="26"/>
          <w:szCs w:val="26"/>
        </w:rPr>
        <w:t xml:space="preserve"> </w:t>
      </w:r>
      <w:r w:rsidRPr="00D65BD5">
        <w:rPr>
          <w:rFonts w:ascii="Cambria" w:hAnsi="Cambria" w:cs="Calibri"/>
          <w:bCs/>
          <w:sz w:val="26"/>
          <w:szCs w:val="26"/>
        </w:rPr>
        <w:t>Го</w:t>
      </w:r>
      <w:r w:rsidRPr="00D65BD5">
        <w:rPr>
          <w:rFonts w:ascii="Cambria" w:hAnsi="Cambria"/>
          <w:bCs/>
          <w:sz w:val="26"/>
          <w:szCs w:val="26"/>
        </w:rPr>
        <w:t>́</w:t>
      </w:r>
      <w:r w:rsidRPr="00D65BD5">
        <w:rPr>
          <w:rFonts w:ascii="Cambria" w:hAnsi="Cambria" w:cs="Calibri"/>
          <w:bCs/>
          <w:sz w:val="26"/>
          <w:szCs w:val="26"/>
        </w:rPr>
        <w:t>споду</w:t>
      </w:r>
      <w:r w:rsidRPr="00D65BD5">
        <w:rPr>
          <w:rFonts w:ascii="Cambria" w:hAnsi="Cambria"/>
          <w:bCs/>
          <w:sz w:val="26"/>
          <w:szCs w:val="26"/>
        </w:rPr>
        <w:t xml:space="preserve"> </w:t>
      </w:r>
      <w:r w:rsidRPr="00D65BD5">
        <w:rPr>
          <w:rFonts w:ascii="Cambria" w:hAnsi="Cambria" w:cs="Calibri"/>
          <w:bCs/>
          <w:sz w:val="26"/>
          <w:szCs w:val="26"/>
        </w:rPr>
        <w:t>помо</w:t>
      </w:r>
      <w:r w:rsidRPr="00D65BD5">
        <w:rPr>
          <w:rFonts w:ascii="Cambria" w:hAnsi="Cambria"/>
          <w:bCs/>
          <w:sz w:val="26"/>
          <w:szCs w:val="26"/>
        </w:rPr>
        <w:t>́</w:t>
      </w:r>
      <w:r w:rsidRPr="00D65BD5">
        <w:rPr>
          <w:rFonts w:ascii="Cambria" w:hAnsi="Cambria" w:cs="Calibri"/>
          <w:bCs/>
          <w:sz w:val="26"/>
          <w:szCs w:val="26"/>
        </w:rPr>
        <w:t>лимся</w:t>
      </w:r>
      <w:r w:rsidRPr="00D65BD5">
        <w:rPr>
          <w:rFonts w:ascii="Cambria" w:hAnsi="Cambria"/>
          <w:bCs/>
          <w:sz w:val="26"/>
          <w:szCs w:val="26"/>
        </w:rPr>
        <w:t xml:space="preserve">. </w:t>
      </w:r>
    </w:p>
    <w:p w14:paraId="080C634E" w14:textId="20B2F4AF" w:rsidR="00B81250" w:rsidRPr="00D65BD5" w:rsidRDefault="00224E37" w:rsidP="00D65BD5">
      <w:pPr>
        <w:adjustRightInd w:val="0"/>
        <w:snapToGrid w:val="0"/>
        <w:spacing w:afterLines="20" w:after="48" w:line="240" w:lineRule="auto"/>
        <w:jc w:val="both"/>
        <w:rPr>
          <w:rFonts w:ascii="Cambria" w:hAnsi="Cambria"/>
          <w:b/>
          <w:bCs/>
          <w:sz w:val="26"/>
          <w:szCs w:val="26"/>
        </w:rPr>
      </w:pPr>
      <w:r w:rsidRPr="00D65BD5">
        <w:rPr>
          <w:rFonts w:ascii="Cambria" w:hAnsi="Cambria" w:cs="Calibri"/>
          <w:b/>
          <w:bCs/>
          <w:color w:val="FF0000"/>
          <w:sz w:val="26"/>
          <w:szCs w:val="26"/>
        </w:rPr>
        <w:t xml:space="preserve">Хор: </w:t>
      </w:r>
      <w:r w:rsidR="00B81250" w:rsidRPr="00D65BD5">
        <w:rPr>
          <w:rFonts w:ascii="Cambria" w:hAnsi="Cambria" w:cs="Calibri"/>
          <w:b/>
          <w:bCs/>
          <w:sz w:val="26"/>
          <w:szCs w:val="26"/>
        </w:rPr>
        <w:t>Го</w:t>
      </w:r>
      <w:r w:rsidR="00B81250" w:rsidRPr="00D65BD5">
        <w:rPr>
          <w:rFonts w:ascii="Cambria" w:hAnsi="Cambria"/>
          <w:b/>
          <w:bCs/>
          <w:sz w:val="26"/>
          <w:szCs w:val="26"/>
        </w:rPr>
        <w:t>́</w:t>
      </w:r>
      <w:r w:rsidR="00B81250" w:rsidRPr="00D65BD5">
        <w:rPr>
          <w:rFonts w:ascii="Cambria" w:hAnsi="Cambria" w:cs="Calibri"/>
          <w:b/>
          <w:bCs/>
          <w:sz w:val="26"/>
          <w:szCs w:val="26"/>
        </w:rPr>
        <w:t>споди</w:t>
      </w:r>
      <w:r w:rsidR="00B81250" w:rsidRPr="00D65BD5">
        <w:rPr>
          <w:rFonts w:ascii="Cambria" w:hAnsi="Cambria"/>
          <w:b/>
          <w:bCs/>
          <w:sz w:val="26"/>
          <w:szCs w:val="26"/>
        </w:rPr>
        <w:t xml:space="preserve">, </w:t>
      </w:r>
      <w:r w:rsidR="00B81250" w:rsidRPr="00D65BD5">
        <w:rPr>
          <w:rFonts w:ascii="Cambria" w:hAnsi="Cambria" w:cs="Calibri"/>
          <w:b/>
          <w:bCs/>
          <w:sz w:val="26"/>
          <w:szCs w:val="26"/>
        </w:rPr>
        <w:t>поми</w:t>
      </w:r>
      <w:r w:rsidR="00B81250" w:rsidRPr="00D65BD5">
        <w:rPr>
          <w:rFonts w:ascii="Cambria" w:hAnsi="Cambria"/>
          <w:b/>
          <w:bCs/>
          <w:sz w:val="26"/>
          <w:szCs w:val="26"/>
        </w:rPr>
        <w:t>́</w:t>
      </w:r>
      <w:r w:rsidR="00B81250" w:rsidRPr="00D65BD5">
        <w:rPr>
          <w:rFonts w:ascii="Cambria" w:hAnsi="Cambria" w:cs="Calibri"/>
          <w:b/>
          <w:bCs/>
          <w:sz w:val="26"/>
          <w:szCs w:val="26"/>
        </w:rPr>
        <w:t>луй</w:t>
      </w:r>
      <w:r w:rsidR="00B81250" w:rsidRPr="00D65BD5">
        <w:rPr>
          <w:rFonts w:ascii="Cambria" w:hAnsi="Cambria"/>
          <w:b/>
          <w:bCs/>
          <w:sz w:val="26"/>
          <w:szCs w:val="26"/>
        </w:rPr>
        <w:t xml:space="preserve">. </w:t>
      </w:r>
      <w:r w:rsidR="00B81250" w:rsidRPr="00D65BD5">
        <w:rPr>
          <w:rFonts w:ascii="Cambria" w:hAnsi="Cambria"/>
          <w:i/>
          <w:sz w:val="26"/>
          <w:szCs w:val="26"/>
        </w:rPr>
        <w:t>(</w:t>
      </w:r>
      <w:r w:rsidR="000832A0" w:rsidRPr="00D65BD5">
        <w:rPr>
          <w:rFonts w:ascii="Cambria" w:hAnsi="Cambria" w:cs="Calibri"/>
          <w:i/>
          <w:sz w:val="26"/>
          <w:szCs w:val="26"/>
        </w:rPr>
        <w:t>На</w:t>
      </w:r>
      <w:r w:rsidR="00B81250" w:rsidRPr="00D65BD5">
        <w:rPr>
          <w:rFonts w:ascii="Cambria" w:hAnsi="Cambria"/>
          <w:i/>
          <w:sz w:val="26"/>
          <w:szCs w:val="26"/>
        </w:rPr>
        <w:t xml:space="preserve"> </w:t>
      </w:r>
      <w:r w:rsidR="00B81250" w:rsidRPr="00D65BD5">
        <w:rPr>
          <w:rFonts w:ascii="Cambria" w:hAnsi="Cambria" w:cs="Calibri"/>
          <w:i/>
          <w:sz w:val="26"/>
          <w:szCs w:val="26"/>
        </w:rPr>
        <w:t>ка</w:t>
      </w:r>
      <w:r w:rsidR="000832A0" w:rsidRPr="00D65BD5">
        <w:rPr>
          <w:rFonts w:ascii="Cambria" w:hAnsi="Cambria"/>
          <w:i/>
          <w:sz w:val="26"/>
          <w:szCs w:val="26"/>
        </w:rPr>
        <w:t>́</w:t>
      </w:r>
      <w:r w:rsidR="00B81250" w:rsidRPr="00D65BD5">
        <w:rPr>
          <w:rFonts w:ascii="Cambria" w:hAnsi="Cambria" w:cs="Calibri"/>
          <w:i/>
          <w:sz w:val="26"/>
          <w:szCs w:val="26"/>
        </w:rPr>
        <w:t>ждое</w:t>
      </w:r>
      <w:r w:rsidR="00B81250" w:rsidRPr="00D65BD5">
        <w:rPr>
          <w:rFonts w:ascii="Cambria" w:hAnsi="Cambria"/>
          <w:i/>
          <w:sz w:val="26"/>
          <w:szCs w:val="26"/>
        </w:rPr>
        <w:t xml:space="preserve"> </w:t>
      </w:r>
      <w:r w:rsidR="00B81250" w:rsidRPr="00D65BD5">
        <w:rPr>
          <w:rFonts w:ascii="Cambria" w:hAnsi="Cambria" w:cs="Calibri"/>
          <w:i/>
          <w:sz w:val="26"/>
          <w:szCs w:val="26"/>
        </w:rPr>
        <w:t>проше</w:t>
      </w:r>
      <w:r w:rsidR="000832A0" w:rsidRPr="00D65BD5">
        <w:rPr>
          <w:rFonts w:ascii="Cambria" w:hAnsi="Cambria"/>
          <w:i/>
          <w:sz w:val="26"/>
          <w:szCs w:val="26"/>
        </w:rPr>
        <w:t>́</w:t>
      </w:r>
      <w:r w:rsidR="00B81250" w:rsidRPr="00D65BD5">
        <w:rPr>
          <w:rFonts w:ascii="Cambria" w:hAnsi="Cambria" w:cs="Calibri"/>
          <w:i/>
          <w:sz w:val="26"/>
          <w:szCs w:val="26"/>
        </w:rPr>
        <w:t>ние</w:t>
      </w:r>
      <w:r w:rsidR="00B81250" w:rsidRPr="00D65BD5">
        <w:rPr>
          <w:rFonts w:ascii="Cambria" w:hAnsi="Cambria"/>
          <w:i/>
          <w:sz w:val="26"/>
          <w:szCs w:val="26"/>
        </w:rPr>
        <w:t>)</w:t>
      </w:r>
    </w:p>
    <w:p w14:paraId="72E5FA32" w14:textId="77777777" w:rsidR="000832A0" w:rsidRPr="00D65BD5" w:rsidRDefault="00B81250" w:rsidP="00D65BD5">
      <w:pPr>
        <w:adjustRightInd w:val="0"/>
        <w:snapToGrid w:val="0"/>
        <w:spacing w:afterLines="20" w:after="48" w:line="240" w:lineRule="auto"/>
        <w:jc w:val="both"/>
        <w:rPr>
          <w:rFonts w:ascii="Cambria" w:hAnsi="Cambria"/>
          <w:bCs/>
          <w:sz w:val="26"/>
          <w:szCs w:val="26"/>
        </w:rPr>
      </w:pPr>
      <w:r w:rsidRPr="00D65BD5">
        <w:rPr>
          <w:rFonts w:ascii="Cambria" w:hAnsi="Cambria" w:cs="Calibri"/>
          <w:b/>
          <w:bCs/>
          <w:sz w:val="26"/>
          <w:szCs w:val="26"/>
        </w:rPr>
        <w:t>Диа</w:t>
      </w:r>
      <w:r w:rsidRPr="00D65BD5">
        <w:rPr>
          <w:rFonts w:ascii="Cambria" w:hAnsi="Cambria"/>
          <w:b/>
          <w:bCs/>
          <w:sz w:val="26"/>
          <w:szCs w:val="26"/>
        </w:rPr>
        <w:t>́</w:t>
      </w:r>
      <w:r w:rsidRPr="00D65BD5">
        <w:rPr>
          <w:rFonts w:ascii="Cambria" w:hAnsi="Cambria" w:cs="Calibri"/>
          <w:b/>
          <w:bCs/>
          <w:sz w:val="26"/>
          <w:szCs w:val="26"/>
        </w:rPr>
        <w:t>кон</w:t>
      </w:r>
      <w:r w:rsidRPr="00D65BD5">
        <w:rPr>
          <w:rFonts w:ascii="Cambria" w:hAnsi="Cambria"/>
          <w:b/>
          <w:bCs/>
          <w:sz w:val="26"/>
          <w:szCs w:val="26"/>
        </w:rPr>
        <w:t xml:space="preserve">: </w:t>
      </w:r>
      <w:r w:rsidR="000832A0" w:rsidRPr="00D65BD5">
        <w:rPr>
          <w:rFonts w:ascii="Cambria" w:hAnsi="Cambria" w:cs="Calibri"/>
          <w:bCs/>
          <w:sz w:val="26"/>
          <w:szCs w:val="26"/>
        </w:rPr>
        <w:t>О</w:t>
      </w:r>
      <w:r w:rsidR="000832A0" w:rsidRPr="00D65BD5">
        <w:rPr>
          <w:rFonts w:ascii="Cambria" w:hAnsi="Cambria"/>
          <w:bCs/>
          <w:sz w:val="26"/>
          <w:szCs w:val="26"/>
        </w:rPr>
        <w:t xml:space="preserve"> </w:t>
      </w:r>
      <w:r w:rsidR="000832A0" w:rsidRPr="00D65BD5">
        <w:rPr>
          <w:rFonts w:ascii="Cambria" w:hAnsi="Cambria" w:cs="Calibri"/>
          <w:bCs/>
          <w:sz w:val="26"/>
          <w:szCs w:val="26"/>
        </w:rPr>
        <w:t>Свы</w:t>
      </w:r>
      <w:r w:rsidR="000832A0" w:rsidRPr="00D65BD5">
        <w:rPr>
          <w:rFonts w:ascii="Cambria" w:hAnsi="Cambria"/>
          <w:bCs/>
          <w:sz w:val="26"/>
          <w:szCs w:val="26"/>
        </w:rPr>
        <w:t>́</w:t>
      </w:r>
      <w:r w:rsidR="000832A0" w:rsidRPr="00D65BD5">
        <w:rPr>
          <w:rFonts w:ascii="Cambria" w:hAnsi="Cambria" w:cs="Calibri"/>
          <w:bCs/>
          <w:sz w:val="26"/>
          <w:szCs w:val="26"/>
        </w:rPr>
        <w:t>шнем</w:t>
      </w:r>
      <w:r w:rsidR="000832A0" w:rsidRPr="00D65BD5">
        <w:rPr>
          <w:rFonts w:ascii="Cambria" w:hAnsi="Cambria"/>
          <w:bCs/>
          <w:sz w:val="26"/>
          <w:szCs w:val="26"/>
        </w:rPr>
        <w:t xml:space="preserve"> </w:t>
      </w:r>
      <w:r w:rsidR="000832A0" w:rsidRPr="00D65BD5">
        <w:rPr>
          <w:rFonts w:ascii="Cambria" w:hAnsi="Cambria" w:cs="Calibri"/>
          <w:bCs/>
          <w:sz w:val="26"/>
          <w:szCs w:val="26"/>
        </w:rPr>
        <w:t>ми</w:t>
      </w:r>
      <w:r w:rsidR="000832A0" w:rsidRPr="00D65BD5">
        <w:rPr>
          <w:rFonts w:ascii="Cambria" w:hAnsi="Cambria"/>
          <w:bCs/>
          <w:sz w:val="26"/>
          <w:szCs w:val="26"/>
        </w:rPr>
        <w:t>́</w:t>
      </w:r>
      <w:r w:rsidR="000832A0" w:rsidRPr="00D65BD5">
        <w:rPr>
          <w:rFonts w:ascii="Cambria" w:hAnsi="Cambria" w:cs="Calibri"/>
          <w:bCs/>
          <w:sz w:val="26"/>
          <w:szCs w:val="26"/>
        </w:rPr>
        <w:t>ре</w:t>
      </w:r>
      <w:r w:rsidR="000832A0" w:rsidRPr="00D65BD5">
        <w:rPr>
          <w:rFonts w:ascii="Cambria" w:hAnsi="Cambria"/>
          <w:bCs/>
          <w:sz w:val="26"/>
          <w:szCs w:val="26"/>
        </w:rPr>
        <w:t xml:space="preserve"> </w:t>
      </w:r>
      <w:r w:rsidR="000832A0" w:rsidRPr="00D65BD5">
        <w:rPr>
          <w:rFonts w:ascii="Cambria" w:hAnsi="Cambria" w:cs="Calibri"/>
          <w:bCs/>
          <w:sz w:val="26"/>
          <w:szCs w:val="26"/>
        </w:rPr>
        <w:t>и</w:t>
      </w:r>
      <w:r w:rsidR="000832A0" w:rsidRPr="00D65BD5">
        <w:rPr>
          <w:rFonts w:ascii="Cambria" w:hAnsi="Cambria"/>
          <w:bCs/>
          <w:sz w:val="26"/>
          <w:szCs w:val="26"/>
        </w:rPr>
        <w:t xml:space="preserve"> </w:t>
      </w:r>
      <w:r w:rsidR="000832A0" w:rsidRPr="00D65BD5">
        <w:rPr>
          <w:rFonts w:ascii="Cambria" w:hAnsi="Cambria" w:cs="Calibri"/>
          <w:bCs/>
          <w:sz w:val="26"/>
          <w:szCs w:val="26"/>
        </w:rPr>
        <w:t>спасе</w:t>
      </w:r>
      <w:r w:rsidR="000832A0" w:rsidRPr="00D65BD5">
        <w:rPr>
          <w:rFonts w:ascii="Cambria" w:hAnsi="Cambria"/>
          <w:bCs/>
          <w:sz w:val="26"/>
          <w:szCs w:val="26"/>
        </w:rPr>
        <w:t>́</w:t>
      </w:r>
      <w:r w:rsidR="000832A0" w:rsidRPr="00D65BD5">
        <w:rPr>
          <w:rFonts w:ascii="Cambria" w:hAnsi="Cambria" w:cs="Calibri"/>
          <w:bCs/>
          <w:sz w:val="26"/>
          <w:szCs w:val="26"/>
        </w:rPr>
        <w:t>нии</w:t>
      </w:r>
      <w:r w:rsidR="000832A0" w:rsidRPr="00D65BD5">
        <w:rPr>
          <w:rFonts w:ascii="Cambria" w:hAnsi="Cambria"/>
          <w:bCs/>
          <w:sz w:val="26"/>
          <w:szCs w:val="26"/>
        </w:rPr>
        <w:t xml:space="preserve"> </w:t>
      </w:r>
      <w:r w:rsidR="000832A0" w:rsidRPr="00D65BD5">
        <w:rPr>
          <w:rFonts w:ascii="Cambria" w:hAnsi="Cambria" w:cs="Calibri"/>
          <w:bCs/>
          <w:sz w:val="26"/>
          <w:szCs w:val="26"/>
        </w:rPr>
        <w:t>душ</w:t>
      </w:r>
      <w:r w:rsidR="000832A0" w:rsidRPr="00D65BD5">
        <w:rPr>
          <w:rFonts w:ascii="Cambria" w:hAnsi="Cambria"/>
          <w:bCs/>
          <w:sz w:val="26"/>
          <w:szCs w:val="26"/>
        </w:rPr>
        <w:t xml:space="preserve"> </w:t>
      </w:r>
      <w:r w:rsidR="000832A0" w:rsidRPr="00D65BD5">
        <w:rPr>
          <w:rFonts w:ascii="Cambria" w:hAnsi="Cambria" w:cs="Calibri"/>
          <w:bCs/>
          <w:sz w:val="26"/>
          <w:szCs w:val="26"/>
        </w:rPr>
        <w:t>на</w:t>
      </w:r>
      <w:r w:rsidR="000832A0" w:rsidRPr="00D65BD5">
        <w:rPr>
          <w:rFonts w:ascii="Cambria" w:hAnsi="Cambria"/>
          <w:bCs/>
          <w:sz w:val="26"/>
          <w:szCs w:val="26"/>
        </w:rPr>
        <w:t>́</w:t>
      </w:r>
      <w:r w:rsidR="000832A0" w:rsidRPr="00D65BD5">
        <w:rPr>
          <w:rFonts w:ascii="Cambria" w:hAnsi="Cambria" w:cs="Calibri"/>
          <w:bCs/>
          <w:sz w:val="26"/>
          <w:szCs w:val="26"/>
        </w:rPr>
        <w:t>ших</w:t>
      </w:r>
      <w:r w:rsidR="000832A0" w:rsidRPr="00D65BD5">
        <w:rPr>
          <w:rFonts w:ascii="Cambria" w:hAnsi="Cambria"/>
          <w:bCs/>
          <w:sz w:val="26"/>
          <w:szCs w:val="26"/>
        </w:rPr>
        <w:t xml:space="preserve">, </w:t>
      </w:r>
      <w:r w:rsidR="000832A0" w:rsidRPr="00D65BD5">
        <w:rPr>
          <w:rFonts w:ascii="Cambria" w:hAnsi="Cambria" w:cs="Calibri"/>
          <w:bCs/>
          <w:sz w:val="26"/>
          <w:szCs w:val="26"/>
        </w:rPr>
        <w:t>Го</w:t>
      </w:r>
      <w:r w:rsidR="000832A0" w:rsidRPr="00D65BD5">
        <w:rPr>
          <w:rFonts w:ascii="Cambria" w:hAnsi="Cambria"/>
          <w:bCs/>
          <w:sz w:val="26"/>
          <w:szCs w:val="26"/>
        </w:rPr>
        <w:t>́</w:t>
      </w:r>
      <w:r w:rsidR="000832A0" w:rsidRPr="00D65BD5">
        <w:rPr>
          <w:rFonts w:ascii="Cambria" w:hAnsi="Cambria" w:cs="Calibri"/>
          <w:bCs/>
          <w:sz w:val="26"/>
          <w:szCs w:val="26"/>
        </w:rPr>
        <w:t>споду</w:t>
      </w:r>
      <w:r w:rsidR="000832A0" w:rsidRPr="00D65BD5">
        <w:rPr>
          <w:rFonts w:ascii="Cambria" w:hAnsi="Cambria"/>
          <w:bCs/>
          <w:sz w:val="26"/>
          <w:szCs w:val="26"/>
        </w:rPr>
        <w:t xml:space="preserve"> </w:t>
      </w:r>
      <w:r w:rsidR="000832A0" w:rsidRPr="00D65BD5">
        <w:rPr>
          <w:rFonts w:ascii="Cambria" w:hAnsi="Cambria" w:cs="Calibri"/>
          <w:bCs/>
          <w:sz w:val="26"/>
          <w:szCs w:val="26"/>
        </w:rPr>
        <w:t>помо</w:t>
      </w:r>
      <w:r w:rsidR="000832A0" w:rsidRPr="00D65BD5">
        <w:rPr>
          <w:rFonts w:ascii="Cambria" w:hAnsi="Cambria"/>
          <w:bCs/>
          <w:sz w:val="26"/>
          <w:szCs w:val="26"/>
        </w:rPr>
        <w:t>́</w:t>
      </w:r>
      <w:r w:rsidR="000832A0" w:rsidRPr="00D65BD5">
        <w:rPr>
          <w:rFonts w:ascii="Cambria" w:hAnsi="Cambria" w:cs="Calibri"/>
          <w:bCs/>
          <w:sz w:val="26"/>
          <w:szCs w:val="26"/>
        </w:rPr>
        <w:t>лимся</w:t>
      </w:r>
      <w:r w:rsidR="000832A0" w:rsidRPr="00D65BD5">
        <w:rPr>
          <w:rFonts w:ascii="Cambria" w:hAnsi="Cambria"/>
          <w:bCs/>
          <w:sz w:val="26"/>
          <w:szCs w:val="26"/>
        </w:rPr>
        <w:t>.</w:t>
      </w:r>
    </w:p>
    <w:p w14:paraId="7BBC486C" w14:textId="77777777" w:rsidR="000832A0" w:rsidRPr="00D65BD5" w:rsidRDefault="000832A0" w:rsidP="00D65BD5">
      <w:pPr>
        <w:adjustRightInd w:val="0"/>
        <w:snapToGrid w:val="0"/>
        <w:spacing w:afterLines="20" w:after="48" w:line="240" w:lineRule="auto"/>
        <w:jc w:val="both"/>
        <w:rPr>
          <w:rFonts w:ascii="Cambria" w:hAnsi="Cambria"/>
          <w:bCs/>
          <w:sz w:val="26"/>
          <w:szCs w:val="26"/>
        </w:rPr>
      </w:pPr>
      <w:r w:rsidRPr="00D65BD5">
        <w:rPr>
          <w:rFonts w:ascii="Cambria" w:hAnsi="Cambria" w:cs="Calibri"/>
          <w:bCs/>
          <w:sz w:val="26"/>
          <w:szCs w:val="26"/>
        </w:rPr>
        <w:t>О</w:t>
      </w:r>
      <w:r w:rsidRPr="00D65BD5">
        <w:rPr>
          <w:rFonts w:ascii="Cambria" w:hAnsi="Cambria"/>
          <w:bCs/>
          <w:sz w:val="26"/>
          <w:szCs w:val="26"/>
        </w:rPr>
        <w:t xml:space="preserve"> </w:t>
      </w:r>
      <w:r w:rsidRPr="00D65BD5">
        <w:rPr>
          <w:rFonts w:ascii="Cambria" w:hAnsi="Cambria" w:cs="Calibri"/>
          <w:bCs/>
          <w:sz w:val="26"/>
          <w:szCs w:val="26"/>
        </w:rPr>
        <w:t>ми</w:t>
      </w:r>
      <w:r w:rsidRPr="00D65BD5">
        <w:rPr>
          <w:rFonts w:ascii="Cambria" w:hAnsi="Cambria"/>
          <w:bCs/>
          <w:sz w:val="26"/>
          <w:szCs w:val="26"/>
        </w:rPr>
        <w:t>́</w:t>
      </w:r>
      <w:r w:rsidRPr="00D65BD5">
        <w:rPr>
          <w:rFonts w:ascii="Cambria" w:hAnsi="Cambria" w:cs="Calibri"/>
          <w:bCs/>
          <w:sz w:val="26"/>
          <w:szCs w:val="26"/>
        </w:rPr>
        <w:t>ре</w:t>
      </w:r>
      <w:r w:rsidRPr="00D65BD5">
        <w:rPr>
          <w:rFonts w:ascii="Cambria" w:hAnsi="Cambria"/>
          <w:bCs/>
          <w:sz w:val="26"/>
          <w:szCs w:val="26"/>
        </w:rPr>
        <w:t xml:space="preserve"> </w:t>
      </w:r>
      <w:r w:rsidRPr="00D65BD5">
        <w:rPr>
          <w:rFonts w:ascii="Cambria" w:hAnsi="Cambria" w:cs="Calibri"/>
          <w:bCs/>
          <w:sz w:val="26"/>
          <w:szCs w:val="26"/>
        </w:rPr>
        <w:t>всего</w:t>
      </w:r>
      <w:r w:rsidRPr="00D65BD5">
        <w:rPr>
          <w:rFonts w:ascii="Cambria" w:hAnsi="Cambria"/>
          <w:bCs/>
          <w:sz w:val="26"/>
          <w:szCs w:val="26"/>
        </w:rPr>
        <w:t xml:space="preserve">́ </w:t>
      </w:r>
      <w:r w:rsidRPr="00D65BD5">
        <w:rPr>
          <w:rFonts w:ascii="Cambria" w:hAnsi="Cambria" w:cs="Calibri"/>
          <w:bCs/>
          <w:sz w:val="26"/>
          <w:szCs w:val="26"/>
        </w:rPr>
        <w:t>ми</w:t>
      </w:r>
      <w:r w:rsidRPr="00D65BD5">
        <w:rPr>
          <w:rFonts w:ascii="Cambria" w:hAnsi="Cambria"/>
          <w:bCs/>
          <w:sz w:val="26"/>
          <w:szCs w:val="26"/>
        </w:rPr>
        <w:t>́</w:t>
      </w:r>
      <w:r w:rsidRPr="00D65BD5">
        <w:rPr>
          <w:rFonts w:ascii="Cambria" w:hAnsi="Cambria" w:cs="Calibri"/>
          <w:bCs/>
          <w:sz w:val="26"/>
          <w:szCs w:val="26"/>
        </w:rPr>
        <w:t>ра</w:t>
      </w:r>
      <w:r w:rsidRPr="00D65BD5">
        <w:rPr>
          <w:rFonts w:ascii="Cambria" w:hAnsi="Cambria"/>
          <w:bCs/>
          <w:sz w:val="26"/>
          <w:szCs w:val="26"/>
        </w:rPr>
        <w:t xml:space="preserve">, </w:t>
      </w:r>
      <w:r w:rsidRPr="00D65BD5">
        <w:rPr>
          <w:rFonts w:ascii="Cambria" w:hAnsi="Cambria" w:cs="Calibri"/>
          <w:bCs/>
          <w:sz w:val="26"/>
          <w:szCs w:val="26"/>
        </w:rPr>
        <w:t>благостоя</w:t>
      </w:r>
      <w:r w:rsidRPr="00D65BD5">
        <w:rPr>
          <w:rFonts w:ascii="Cambria" w:hAnsi="Cambria"/>
          <w:bCs/>
          <w:sz w:val="26"/>
          <w:szCs w:val="26"/>
        </w:rPr>
        <w:t>́</w:t>
      </w:r>
      <w:r w:rsidRPr="00D65BD5">
        <w:rPr>
          <w:rFonts w:ascii="Cambria" w:hAnsi="Cambria" w:cs="Calibri"/>
          <w:bCs/>
          <w:sz w:val="26"/>
          <w:szCs w:val="26"/>
        </w:rPr>
        <w:t>нии</w:t>
      </w:r>
      <w:r w:rsidRPr="00D65BD5">
        <w:rPr>
          <w:rFonts w:ascii="Cambria" w:hAnsi="Cambria"/>
          <w:bCs/>
          <w:sz w:val="26"/>
          <w:szCs w:val="26"/>
        </w:rPr>
        <w:t xml:space="preserve"> </w:t>
      </w:r>
      <w:r w:rsidRPr="00D65BD5">
        <w:rPr>
          <w:rFonts w:ascii="Cambria" w:hAnsi="Cambria" w:cs="Calibri"/>
          <w:bCs/>
          <w:sz w:val="26"/>
          <w:szCs w:val="26"/>
        </w:rPr>
        <w:t>Святы</w:t>
      </w:r>
      <w:r w:rsidRPr="00D65BD5">
        <w:rPr>
          <w:rFonts w:ascii="Cambria" w:hAnsi="Cambria"/>
          <w:bCs/>
          <w:sz w:val="26"/>
          <w:szCs w:val="26"/>
        </w:rPr>
        <w:t>́</w:t>
      </w:r>
      <w:r w:rsidRPr="00D65BD5">
        <w:rPr>
          <w:rFonts w:ascii="Cambria" w:hAnsi="Cambria" w:cs="Calibri"/>
          <w:bCs/>
          <w:sz w:val="26"/>
          <w:szCs w:val="26"/>
        </w:rPr>
        <w:t>х</w:t>
      </w:r>
      <w:r w:rsidRPr="00D65BD5">
        <w:rPr>
          <w:rFonts w:ascii="Cambria" w:hAnsi="Cambria"/>
          <w:bCs/>
          <w:sz w:val="26"/>
          <w:szCs w:val="26"/>
        </w:rPr>
        <w:t xml:space="preserve"> </w:t>
      </w:r>
      <w:r w:rsidRPr="00D65BD5">
        <w:rPr>
          <w:rFonts w:ascii="Cambria" w:hAnsi="Cambria" w:cs="Calibri"/>
          <w:bCs/>
          <w:sz w:val="26"/>
          <w:szCs w:val="26"/>
        </w:rPr>
        <w:t>Бо</w:t>
      </w:r>
      <w:r w:rsidRPr="00D65BD5">
        <w:rPr>
          <w:rFonts w:ascii="Cambria" w:hAnsi="Cambria"/>
          <w:bCs/>
          <w:sz w:val="26"/>
          <w:szCs w:val="26"/>
        </w:rPr>
        <w:t>́</w:t>
      </w:r>
      <w:r w:rsidRPr="00D65BD5">
        <w:rPr>
          <w:rFonts w:ascii="Cambria" w:hAnsi="Cambria" w:cs="Calibri"/>
          <w:bCs/>
          <w:sz w:val="26"/>
          <w:szCs w:val="26"/>
        </w:rPr>
        <w:t>жиих</w:t>
      </w:r>
      <w:r w:rsidRPr="00D65BD5">
        <w:rPr>
          <w:rFonts w:ascii="Cambria" w:hAnsi="Cambria"/>
          <w:bCs/>
          <w:sz w:val="26"/>
          <w:szCs w:val="26"/>
        </w:rPr>
        <w:t xml:space="preserve"> </w:t>
      </w:r>
      <w:r w:rsidRPr="00D65BD5">
        <w:rPr>
          <w:rFonts w:ascii="Cambria" w:hAnsi="Cambria" w:cs="Calibri"/>
          <w:bCs/>
          <w:sz w:val="26"/>
          <w:szCs w:val="26"/>
        </w:rPr>
        <w:t>Церкве</w:t>
      </w:r>
      <w:r w:rsidRPr="00D65BD5">
        <w:rPr>
          <w:rFonts w:ascii="Cambria" w:hAnsi="Cambria"/>
          <w:bCs/>
          <w:sz w:val="26"/>
          <w:szCs w:val="26"/>
        </w:rPr>
        <w:t>́</w:t>
      </w:r>
      <w:r w:rsidRPr="00D65BD5">
        <w:rPr>
          <w:rFonts w:ascii="Cambria" w:hAnsi="Cambria" w:cs="Calibri"/>
          <w:bCs/>
          <w:sz w:val="26"/>
          <w:szCs w:val="26"/>
        </w:rPr>
        <w:t>й</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соедине</w:t>
      </w:r>
      <w:r w:rsidRPr="00D65BD5">
        <w:rPr>
          <w:rFonts w:ascii="Cambria" w:hAnsi="Cambria"/>
          <w:bCs/>
          <w:sz w:val="26"/>
          <w:szCs w:val="26"/>
        </w:rPr>
        <w:t>́</w:t>
      </w:r>
      <w:r w:rsidRPr="00D65BD5">
        <w:rPr>
          <w:rFonts w:ascii="Cambria" w:hAnsi="Cambria" w:cs="Calibri"/>
          <w:bCs/>
          <w:sz w:val="26"/>
          <w:szCs w:val="26"/>
        </w:rPr>
        <w:t>нии</w:t>
      </w:r>
      <w:r w:rsidRPr="00D65BD5">
        <w:rPr>
          <w:rFonts w:ascii="Cambria" w:hAnsi="Cambria"/>
          <w:bCs/>
          <w:sz w:val="26"/>
          <w:szCs w:val="26"/>
        </w:rPr>
        <w:t xml:space="preserve"> </w:t>
      </w:r>
      <w:r w:rsidRPr="00D65BD5">
        <w:rPr>
          <w:rFonts w:ascii="Cambria" w:hAnsi="Cambria" w:cs="Calibri"/>
          <w:bCs/>
          <w:sz w:val="26"/>
          <w:szCs w:val="26"/>
        </w:rPr>
        <w:t>всех</w:t>
      </w:r>
      <w:r w:rsidRPr="00D65BD5">
        <w:rPr>
          <w:rFonts w:ascii="Cambria" w:hAnsi="Cambria"/>
          <w:bCs/>
          <w:sz w:val="26"/>
          <w:szCs w:val="26"/>
        </w:rPr>
        <w:t xml:space="preserve">, </w:t>
      </w:r>
      <w:r w:rsidRPr="00D65BD5">
        <w:rPr>
          <w:rFonts w:ascii="Cambria" w:hAnsi="Cambria" w:cs="Calibri"/>
          <w:bCs/>
          <w:sz w:val="26"/>
          <w:szCs w:val="26"/>
        </w:rPr>
        <w:t>Го</w:t>
      </w:r>
      <w:r w:rsidRPr="00D65BD5">
        <w:rPr>
          <w:rFonts w:ascii="Cambria" w:hAnsi="Cambria"/>
          <w:bCs/>
          <w:sz w:val="26"/>
          <w:szCs w:val="26"/>
        </w:rPr>
        <w:t>́</w:t>
      </w:r>
      <w:r w:rsidRPr="00D65BD5">
        <w:rPr>
          <w:rFonts w:ascii="Cambria" w:hAnsi="Cambria" w:cs="Calibri"/>
          <w:bCs/>
          <w:sz w:val="26"/>
          <w:szCs w:val="26"/>
        </w:rPr>
        <w:t>споду</w:t>
      </w:r>
      <w:r w:rsidRPr="00D65BD5">
        <w:rPr>
          <w:rFonts w:ascii="Cambria" w:hAnsi="Cambria"/>
          <w:bCs/>
          <w:sz w:val="26"/>
          <w:szCs w:val="26"/>
        </w:rPr>
        <w:t xml:space="preserve"> </w:t>
      </w:r>
      <w:r w:rsidRPr="00D65BD5">
        <w:rPr>
          <w:rFonts w:ascii="Cambria" w:hAnsi="Cambria" w:cs="Calibri"/>
          <w:bCs/>
          <w:sz w:val="26"/>
          <w:szCs w:val="26"/>
        </w:rPr>
        <w:t>помо</w:t>
      </w:r>
      <w:r w:rsidRPr="00D65BD5">
        <w:rPr>
          <w:rFonts w:ascii="Cambria" w:hAnsi="Cambria"/>
          <w:bCs/>
          <w:sz w:val="26"/>
          <w:szCs w:val="26"/>
        </w:rPr>
        <w:t>́</w:t>
      </w:r>
      <w:r w:rsidRPr="00D65BD5">
        <w:rPr>
          <w:rFonts w:ascii="Cambria" w:hAnsi="Cambria" w:cs="Calibri"/>
          <w:bCs/>
          <w:sz w:val="26"/>
          <w:szCs w:val="26"/>
        </w:rPr>
        <w:t>лимся</w:t>
      </w:r>
      <w:r w:rsidRPr="00D65BD5">
        <w:rPr>
          <w:rFonts w:ascii="Cambria" w:hAnsi="Cambria"/>
          <w:bCs/>
          <w:sz w:val="26"/>
          <w:szCs w:val="26"/>
        </w:rPr>
        <w:t>.</w:t>
      </w:r>
    </w:p>
    <w:p w14:paraId="0133459C" w14:textId="77777777" w:rsidR="000832A0" w:rsidRPr="00D65BD5" w:rsidRDefault="000832A0" w:rsidP="00D65BD5">
      <w:pPr>
        <w:adjustRightInd w:val="0"/>
        <w:snapToGrid w:val="0"/>
        <w:spacing w:afterLines="20" w:after="48" w:line="240" w:lineRule="auto"/>
        <w:jc w:val="both"/>
        <w:rPr>
          <w:rFonts w:ascii="Cambria" w:hAnsi="Cambria"/>
          <w:bCs/>
          <w:sz w:val="26"/>
          <w:szCs w:val="26"/>
        </w:rPr>
      </w:pPr>
      <w:r w:rsidRPr="00D65BD5">
        <w:rPr>
          <w:rFonts w:ascii="Cambria" w:hAnsi="Cambria" w:cs="Calibri"/>
          <w:bCs/>
          <w:sz w:val="26"/>
          <w:szCs w:val="26"/>
        </w:rPr>
        <w:t>О</w:t>
      </w:r>
      <w:r w:rsidRPr="00D65BD5">
        <w:rPr>
          <w:rFonts w:ascii="Cambria" w:hAnsi="Cambria"/>
          <w:bCs/>
          <w:sz w:val="26"/>
          <w:szCs w:val="26"/>
        </w:rPr>
        <w:t xml:space="preserve"> </w:t>
      </w:r>
      <w:r w:rsidRPr="00D65BD5">
        <w:rPr>
          <w:rFonts w:ascii="Cambria" w:hAnsi="Cambria" w:cs="Calibri"/>
          <w:bCs/>
          <w:sz w:val="26"/>
          <w:szCs w:val="26"/>
        </w:rPr>
        <w:t>святе</w:t>
      </w:r>
      <w:r w:rsidRPr="00D65BD5">
        <w:rPr>
          <w:rFonts w:ascii="Cambria" w:hAnsi="Cambria"/>
          <w:bCs/>
          <w:sz w:val="26"/>
          <w:szCs w:val="26"/>
        </w:rPr>
        <w:t>́</w:t>
      </w:r>
      <w:r w:rsidRPr="00D65BD5">
        <w:rPr>
          <w:rFonts w:ascii="Cambria" w:hAnsi="Cambria" w:cs="Calibri"/>
          <w:bCs/>
          <w:sz w:val="26"/>
          <w:szCs w:val="26"/>
        </w:rPr>
        <w:t>м</w:t>
      </w:r>
      <w:r w:rsidRPr="00D65BD5">
        <w:rPr>
          <w:rFonts w:ascii="Cambria" w:hAnsi="Cambria"/>
          <w:bCs/>
          <w:sz w:val="26"/>
          <w:szCs w:val="26"/>
        </w:rPr>
        <w:t xml:space="preserve"> </w:t>
      </w:r>
      <w:r w:rsidRPr="00D65BD5">
        <w:rPr>
          <w:rFonts w:ascii="Cambria" w:hAnsi="Cambria" w:cs="Calibri"/>
          <w:bCs/>
          <w:sz w:val="26"/>
          <w:szCs w:val="26"/>
        </w:rPr>
        <w:t>хра</w:t>
      </w:r>
      <w:r w:rsidRPr="00D65BD5">
        <w:rPr>
          <w:rFonts w:ascii="Cambria" w:hAnsi="Cambria"/>
          <w:bCs/>
          <w:sz w:val="26"/>
          <w:szCs w:val="26"/>
        </w:rPr>
        <w:t>́</w:t>
      </w:r>
      <w:r w:rsidRPr="00D65BD5">
        <w:rPr>
          <w:rFonts w:ascii="Cambria" w:hAnsi="Cambria" w:cs="Calibri"/>
          <w:bCs/>
          <w:sz w:val="26"/>
          <w:szCs w:val="26"/>
        </w:rPr>
        <w:t>ме</w:t>
      </w:r>
      <w:r w:rsidRPr="00D65BD5">
        <w:rPr>
          <w:rFonts w:ascii="Cambria" w:hAnsi="Cambria"/>
          <w:bCs/>
          <w:sz w:val="26"/>
          <w:szCs w:val="26"/>
        </w:rPr>
        <w:t xml:space="preserve"> </w:t>
      </w:r>
      <w:r w:rsidRPr="00D65BD5">
        <w:rPr>
          <w:rFonts w:ascii="Cambria" w:hAnsi="Cambria" w:cs="Calibri"/>
          <w:bCs/>
          <w:sz w:val="26"/>
          <w:szCs w:val="26"/>
        </w:rPr>
        <w:t>сем</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с</w:t>
      </w:r>
      <w:r w:rsidRPr="00D65BD5">
        <w:rPr>
          <w:rFonts w:ascii="Cambria" w:hAnsi="Cambria"/>
          <w:bCs/>
          <w:sz w:val="26"/>
          <w:szCs w:val="26"/>
        </w:rPr>
        <w:t xml:space="preserve"> </w:t>
      </w:r>
      <w:r w:rsidRPr="00D65BD5">
        <w:rPr>
          <w:rFonts w:ascii="Cambria" w:hAnsi="Cambria" w:cs="Calibri"/>
          <w:bCs/>
          <w:sz w:val="26"/>
          <w:szCs w:val="26"/>
        </w:rPr>
        <w:t>ве</w:t>
      </w:r>
      <w:r w:rsidRPr="00D65BD5">
        <w:rPr>
          <w:rFonts w:ascii="Cambria" w:hAnsi="Cambria"/>
          <w:bCs/>
          <w:sz w:val="26"/>
          <w:szCs w:val="26"/>
        </w:rPr>
        <w:t>́</w:t>
      </w:r>
      <w:r w:rsidRPr="00D65BD5">
        <w:rPr>
          <w:rFonts w:ascii="Cambria" w:hAnsi="Cambria" w:cs="Calibri"/>
          <w:bCs/>
          <w:sz w:val="26"/>
          <w:szCs w:val="26"/>
        </w:rPr>
        <w:t>рою</w:t>
      </w:r>
      <w:r w:rsidRPr="00D65BD5">
        <w:rPr>
          <w:rFonts w:ascii="Cambria" w:hAnsi="Cambria"/>
          <w:bCs/>
          <w:sz w:val="26"/>
          <w:szCs w:val="26"/>
        </w:rPr>
        <w:t xml:space="preserve">, </w:t>
      </w:r>
      <w:r w:rsidRPr="00D65BD5">
        <w:rPr>
          <w:rFonts w:ascii="Cambria" w:hAnsi="Cambria" w:cs="Calibri"/>
          <w:bCs/>
          <w:sz w:val="26"/>
          <w:szCs w:val="26"/>
        </w:rPr>
        <w:t>благогове</w:t>
      </w:r>
      <w:r w:rsidRPr="00D65BD5">
        <w:rPr>
          <w:rFonts w:ascii="Cambria" w:hAnsi="Cambria"/>
          <w:bCs/>
          <w:sz w:val="26"/>
          <w:szCs w:val="26"/>
        </w:rPr>
        <w:t>́</w:t>
      </w:r>
      <w:r w:rsidRPr="00D65BD5">
        <w:rPr>
          <w:rFonts w:ascii="Cambria" w:hAnsi="Cambria" w:cs="Calibri"/>
          <w:bCs/>
          <w:sz w:val="26"/>
          <w:szCs w:val="26"/>
        </w:rPr>
        <w:t>нием</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стра</w:t>
      </w:r>
      <w:r w:rsidRPr="00D65BD5">
        <w:rPr>
          <w:rFonts w:ascii="Cambria" w:hAnsi="Cambria"/>
          <w:bCs/>
          <w:sz w:val="26"/>
          <w:szCs w:val="26"/>
        </w:rPr>
        <w:t>́</w:t>
      </w:r>
      <w:r w:rsidRPr="00D65BD5">
        <w:rPr>
          <w:rFonts w:ascii="Cambria" w:hAnsi="Cambria" w:cs="Calibri"/>
          <w:bCs/>
          <w:sz w:val="26"/>
          <w:szCs w:val="26"/>
        </w:rPr>
        <w:t>хом</w:t>
      </w:r>
      <w:r w:rsidRPr="00D65BD5">
        <w:rPr>
          <w:rFonts w:ascii="Cambria" w:hAnsi="Cambria"/>
          <w:bCs/>
          <w:sz w:val="26"/>
          <w:szCs w:val="26"/>
        </w:rPr>
        <w:t xml:space="preserve"> </w:t>
      </w:r>
      <w:r w:rsidRPr="00D65BD5">
        <w:rPr>
          <w:rFonts w:ascii="Cambria" w:hAnsi="Cambria" w:cs="Calibri"/>
          <w:bCs/>
          <w:sz w:val="26"/>
          <w:szCs w:val="26"/>
        </w:rPr>
        <w:t>Бо</w:t>
      </w:r>
      <w:r w:rsidRPr="00D65BD5">
        <w:rPr>
          <w:rFonts w:ascii="Cambria" w:hAnsi="Cambria"/>
          <w:bCs/>
          <w:sz w:val="26"/>
          <w:szCs w:val="26"/>
        </w:rPr>
        <w:t>́</w:t>
      </w:r>
      <w:r w:rsidRPr="00D65BD5">
        <w:rPr>
          <w:rFonts w:ascii="Cambria" w:hAnsi="Cambria" w:cs="Calibri"/>
          <w:bCs/>
          <w:sz w:val="26"/>
          <w:szCs w:val="26"/>
        </w:rPr>
        <w:t>жиим</w:t>
      </w:r>
      <w:r w:rsidRPr="00D65BD5">
        <w:rPr>
          <w:rFonts w:ascii="Cambria" w:hAnsi="Cambria"/>
          <w:bCs/>
          <w:sz w:val="26"/>
          <w:szCs w:val="26"/>
        </w:rPr>
        <w:t xml:space="preserve"> </w:t>
      </w:r>
      <w:r w:rsidRPr="00D65BD5">
        <w:rPr>
          <w:rFonts w:ascii="Cambria" w:hAnsi="Cambria" w:cs="Calibri"/>
          <w:bCs/>
          <w:sz w:val="26"/>
          <w:szCs w:val="26"/>
        </w:rPr>
        <w:t>входя</w:t>
      </w:r>
      <w:r w:rsidRPr="00D65BD5">
        <w:rPr>
          <w:rFonts w:ascii="Cambria" w:hAnsi="Cambria"/>
          <w:bCs/>
          <w:sz w:val="26"/>
          <w:szCs w:val="26"/>
        </w:rPr>
        <w:t>́</w:t>
      </w:r>
      <w:r w:rsidRPr="00D65BD5">
        <w:rPr>
          <w:rFonts w:ascii="Cambria" w:hAnsi="Cambria" w:cs="Calibri"/>
          <w:bCs/>
          <w:sz w:val="26"/>
          <w:szCs w:val="26"/>
        </w:rPr>
        <w:t>щих</w:t>
      </w:r>
      <w:r w:rsidRPr="00D65BD5">
        <w:rPr>
          <w:rFonts w:ascii="Cambria" w:hAnsi="Cambria"/>
          <w:bCs/>
          <w:sz w:val="26"/>
          <w:szCs w:val="26"/>
        </w:rPr>
        <w:t xml:space="preserve"> </w:t>
      </w:r>
      <w:r w:rsidRPr="00D65BD5">
        <w:rPr>
          <w:rFonts w:ascii="Cambria" w:hAnsi="Cambria" w:cs="Calibri"/>
          <w:bCs/>
          <w:sz w:val="26"/>
          <w:szCs w:val="26"/>
        </w:rPr>
        <w:t>в</w:t>
      </w:r>
      <w:r w:rsidRPr="00D65BD5">
        <w:rPr>
          <w:rFonts w:ascii="Cambria" w:hAnsi="Cambria"/>
          <w:bCs/>
          <w:sz w:val="26"/>
          <w:szCs w:val="26"/>
        </w:rPr>
        <w:t xml:space="preserve"> </w:t>
      </w:r>
      <w:r w:rsidRPr="00D65BD5">
        <w:rPr>
          <w:rFonts w:ascii="Cambria" w:hAnsi="Cambria" w:cs="Calibri"/>
          <w:bCs/>
          <w:sz w:val="26"/>
          <w:szCs w:val="26"/>
        </w:rPr>
        <w:t>онь</w:t>
      </w:r>
      <w:r w:rsidRPr="00D65BD5">
        <w:rPr>
          <w:rFonts w:ascii="Cambria" w:hAnsi="Cambria"/>
          <w:bCs/>
          <w:sz w:val="26"/>
          <w:szCs w:val="26"/>
        </w:rPr>
        <w:t xml:space="preserve">, </w:t>
      </w:r>
      <w:r w:rsidRPr="00D65BD5">
        <w:rPr>
          <w:rFonts w:ascii="Cambria" w:hAnsi="Cambria" w:cs="Calibri"/>
          <w:bCs/>
          <w:sz w:val="26"/>
          <w:szCs w:val="26"/>
        </w:rPr>
        <w:t>Го</w:t>
      </w:r>
      <w:r w:rsidRPr="00D65BD5">
        <w:rPr>
          <w:rFonts w:ascii="Cambria" w:hAnsi="Cambria"/>
          <w:bCs/>
          <w:sz w:val="26"/>
          <w:szCs w:val="26"/>
        </w:rPr>
        <w:t>́</w:t>
      </w:r>
      <w:r w:rsidRPr="00D65BD5">
        <w:rPr>
          <w:rFonts w:ascii="Cambria" w:hAnsi="Cambria" w:cs="Calibri"/>
          <w:bCs/>
          <w:sz w:val="26"/>
          <w:szCs w:val="26"/>
        </w:rPr>
        <w:t>споду</w:t>
      </w:r>
      <w:r w:rsidRPr="00D65BD5">
        <w:rPr>
          <w:rFonts w:ascii="Cambria" w:hAnsi="Cambria"/>
          <w:bCs/>
          <w:sz w:val="26"/>
          <w:szCs w:val="26"/>
        </w:rPr>
        <w:t xml:space="preserve"> </w:t>
      </w:r>
      <w:r w:rsidRPr="00D65BD5">
        <w:rPr>
          <w:rFonts w:ascii="Cambria" w:hAnsi="Cambria" w:cs="Calibri"/>
          <w:bCs/>
          <w:sz w:val="26"/>
          <w:szCs w:val="26"/>
        </w:rPr>
        <w:t>помо</w:t>
      </w:r>
      <w:r w:rsidRPr="00D65BD5">
        <w:rPr>
          <w:rFonts w:ascii="Cambria" w:hAnsi="Cambria"/>
          <w:bCs/>
          <w:sz w:val="26"/>
          <w:szCs w:val="26"/>
        </w:rPr>
        <w:t>́</w:t>
      </w:r>
      <w:r w:rsidRPr="00D65BD5">
        <w:rPr>
          <w:rFonts w:ascii="Cambria" w:hAnsi="Cambria" w:cs="Calibri"/>
          <w:bCs/>
          <w:sz w:val="26"/>
          <w:szCs w:val="26"/>
        </w:rPr>
        <w:t>лимся</w:t>
      </w:r>
      <w:r w:rsidRPr="00D65BD5">
        <w:rPr>
          <w:rFonts w:ascii="Cambria" w:hAnsi="Cambria"/>
          <w:bCs/>
          <w:sz w:val="26"/>
          <w:szCs w:val="26"/>
        </w:rPr>
        <w:t>.</w:t>
      </w:r>
    </w:p>
    <w:p w14:paraId="27021437" w14:textId="5581A46D" w:rsidR="000832A0" w:rsidRPr="00D65BD5" w:rsidRDefault="000832A0" w:rsidP="00D65BD5">
      <w:pPr>
        <w:adjustRightInd w:val="0"/>
        <w:snapToGrid w:val="0"/>
        <w:spacing w:afterLines="20" w:after="48" w:line="240" w:lineRule="auto"/>
        <w:jc w:val="both"/>
        <w:rPr>
          <w:rFonts w:ascii="Cambria" w:hAnsi="Cambria"/>
          <w:bCs/>
          <w:sz w:val="26"/>
          <w:szCs w:val="26"/>
        </w:rPr>
      </w:pPr>
      <w:r w:rsidRPr="00D65BD5">
        <w:rPr>
          <w:rFonts w:ascii="Cambria" w:hAnsi="Cambria" w:cs="Calibri"/>
          <w:bCs/>
          <w:sz w:val="26"/>
          <w:szCs w:val="26"/>
        </w:rPr>
        <w:t>О</w:t>
      </w:r>
      <w:r w:rsidRPr="00D65BD5">
        <w:rPr>
          <w:rFonts w:ascii="Cambria" w:hAnsi="Cambria"/>
          <w:bCs/>
          <w:sz w:val="26"/>
          <w:szCs w:val="26"/>
        </w:rPr>
        <w:t xml:space="preserve"> </w:t>
      </w:r>
      <w:r w:rsidRPr="00D65BD5">
        <w:rPr>
          <w:rFonts w:ascii="Cambria" w:hAnsi="Cambria" w:cs="Calibri"/>
          <w:bCs/>
          <w:sz w:val="26"/>
          <w:szCs w:val="26"/>
        </w:rPr>
        <w:t>вели</w:t>
      </w:r>
      <w:r w:rsidRPr="00D65BD5">
        <w:rPr>
          <w:rFonts w:ascii="Cambria" w:hAnsi="Cambria"/>
          <w:bCs/>
          <w:sz w:val="26"/>
          <w:szCs w:val="26"/>
        </w:rPr>
        <w:t>́</w:t>
      </w:r>
      <w:r w:rsidRPr="00D65BD5">
        <w:rPr>
          <w:rFonts w:ascii="Cambria" w:hAnsi="Cambria" w:cs="Calibri"/>
          <w:bCs/>
          <w:sz w:val="26"/>
          <w:szCs w:val="26"/>
        </w:rPr>
        <w:t>ком</w:t>
      </w:r>
      <w:r w:rsidRPr="00D65BD5">
        <w:rPr>
          <w:rFonts w:ascii="Cambria" w:hAnsi="Cambria"/>
          <w:bCs/>
          <w:sz w:val="26"/>
          <w:szCs w:val="26"/>
        </w:rPr>
        <w:t xml:space="preserve"> </w:t>
      </w:r>
      <w:r w:rsidRPr="00D65BD5">
        <w:rPr>
          <w:rFonts w:ascii="Cambria" w:hAnsi="Cambria" w:cs="Calibri"/>
          <w:bCs/>
          <w:sz w:val="26"/>
          <w:szCs w:val="26"/>
        </w:rPr>
        <w:t>Господи</w:t>
      </w:r>
      <w:r w:rsidRPr="00D65BD5">
        <w:rPr>
          <w:rFonts w:ascii="Cambria" w:hAnsi="Cambria"/>
          <w:bCs/>
          <w:sz w:val="26"/>
          <w:szCs w:val="26"/>
        </w:rPr>
        <w:t>́</w:t>
      </w:r>
      <w:r w:rsidRPr="00D65BD5">
        <w:rPr>
          <w:rFonts w:ascii="Cambria" w:hAnsi="Cambria" w:cs="Calibri"/>
          <w:bCs/>
          <w:sz w:val="26"/>
          <w:szCs w:val="26"/>
        </w:rPr>
        <w:t>не</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Отце</w:t>
      </w:r>
      <w:r w:rsidRPr="00D65BD5">
        <w:rPr>
          <w:rFonts w:ascii="Cambria" w:hAnsi="Cambria"/>
          <w:bCs/>
          <w:sz w:val="26"/>
          <w:szCs w:val="26"/>
        </w:rPr>
        <w:t xml:space="preserve">́ </w:t>
      </w:r>
      <w:r w:rsidRPr="00D65BD5">
        <w:rPr>
          <w:rFonts w:ascii="Cambria" w:hAnsi="Cambria" w:cs="Calibri"/>
          <w:bCs/>
          <w:sz w:val="26"/>
          <w:szCs w:val="26"/>
        </w:rPr>
        <w:t>на</w:t>
      </w:r>
      <w:r w:rsidRPr="00D65BD5">
        <w:rPr>
          <w:rFonts w:ascii="Cambria" w:hAnsi="Cambria"/>
          <w:bCs/>
          <w:sz w:val="26"/>
          <w:szCs w:val="26"/>
        </w:rPr>
        <w:t>́</w:t>
      </w:r>
      <w:r w:rsidRPr="00D65BD5">
        <w:rPr>
          <w:rFonts w:ascii="Cambria" w:hAnsi="Cambria" w:cs="Calibri"/>
          <w:bCs/>
          <w:sz w:val="26"/>
          <w:szCs w:val="26"/>
        </w:rPr>
        <w:t>шем</w:t>
      </w:r>
      <w:r w:rsidRPr="00D65BD5">
        <w:rPr>
          <w:rFonts w:ascii="Cambria" w:hAnsi="Cambria"/>
          <w:bCs/>
          <w:sz w:val="26"/>
          <w:szCs w:val="26"/>
        </w:rPr>
        <w:t xml:space="preserve"> </w:t>
      </w:r>
      <w:r w:rsidRPr="00D65BD5">
        <w:rPr>
          <w:rFonts w:ascii="Cambria" w:hAnsi="Cambria" w:cs="Calibri"/>
          <w:bCs/>
          <w:sz w:val="26"/>
          <w:szCs w:val="26"/>
        </w:rPr>
        <w:t>Святе</w:t>
      </w:r>
      <w:r w:rsidRPr="00D65BD5">
        <w:rPr>
          <w:rFonts w:ascii="Cambria" w:hAnsi="Cambria"/>
          <w:bCs/>
          <w:sz w:val="26"/>
          <w:szCs w:val="26"/>
        </w:rPr>
        <w:t>́</w:t>
      </w:r>
      <w:r w:rsidRPr="00D65BD5">
        <w:rPr>
          <w:rFonts w:ascii="Cambria" w:hAnsi="Cambria" w:cs="Calibri"/>
          <w:bCs/>
          <w:sz w:val="26"/>
          <w:szCs w:val="26"/>
        </w:rPr>
        <w:t>йшем</w:t>
      </w:r>
      <w:r w:rsidRPr="00D65BD5">
        <w:rPr>
          <w:rFonts w:ascii="Cambria" w:hAnsi="Cambria"/>
          <w:bCs/>
          <w:sz w:val="26"/>
          <w:szCs w:val="26"/>
        </w:rPr>
        <w:t xml:space="preserve"> </w:t>
      </w:r>
      <w:r w:rsidRPr="00D65BD5">
        <w:rPr>
          <w:rFonts w:ascii="Cambria" w:hAnsi="Cambria" w:cs="Calibri"/>
          <w:bCs/>
          <w:sz w:val="26"/>
          <w:szCs w:val="26"/>
        </w:rPr>
        <w:t>Патриа</w:t>
      </w:r>
      <w:r w:rsidRPr="00D65BD5">
        <w:rPr>
          <w:rFonts w:ascii="Cambria" w:hAnsi="Cambria"/>
          <w:bCs/>
          <w:sz w:val="26"/>
          <w:szCs w:val="26"/>
        </w:rPr>
        <w:t>́</w:t>
      </w:r>
      <w:r w:rsidRPr="00D65BD5">
        <w:rPr>
          <w:rFonts w:ascii="Cambria" w:hAnsi="Cambria" w:cs="Calibri"/>
          <w:bCs/>
          <w:sz w:val="26"/>
          <w:szCs w:val="26"/>
        </w:rPr>
        <w:t>рхе</w:t>
      </w:r>
      <w:r w:rsidRPr="00D65BD5">
        <w:rPr>
          <w:rFonts w:ascii="Cambria" w:hAnsi="Cambria"/>
          <w:bCs/>
          <w:sz w:val="26"/>
          <w:szCs w:val="26"/>
        </w:rPr>
        <w:t xml:space="preserve"> </w:t>
      </w:r>
      <w:r w:rsidRPr="00D65BD5">
        <w:rPr>
          <w:rFonts w:ascii="Cambria" w:hAnsi="Cambria" w:cs="Calibri"/>
          <w:bCs/>
          <w:sz w:val="26"/>
          <w:szCs w:val="26"/>
        </w:rPr>
        <w:t>Кири</w:t>
      </w:r>
      <w:r w:rsidRPr="00D65BD5">
        <w:rPr>
          <w:rFonts w:ascii="Cambria" w:hAnsi="Cambria"/>
          <w:bCs/>
          <w:sz w:val="26"/>
          <w:szCs w:val="26"/>
        </w:rPr>
        <w:t>́</w:t>
      </w:r>
      <w:r w:rsidRPr="00D65BD5">
        <w:rPr>
          <w:rFonts w:ascii="Cambria" w:hAnsi="Cambria" w:cs="Calibri"/>
          <w:bCs/>
          <w:sz w:val="26"/>
          <w:szCs w:val="26"/>
        </w:rPr>
        <w:t>лле</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о</w:t>
      </w:r>
      <w:r w:rsidRPr="00D65BD5">
        <w:rPr>
          <w:rFonts w:ascii="Cambria" w:hAnsi="Cambria"/>
          <w:bCs/>
          <w:sz w:val="26"/>
          <w:szCs w:val="26"/>
        </w:rPr>
        <w:t xml:space="preserve"> </w:t>
      </w:r>
      <w:r w:rsidRPr="00D65BD5">
        <w:rPr>
          <w:rFonts w:ascii="Cambria" w:hAnsi="Cambria" w:cs="Calibri"/>
          <w:bCs/>
          <w:sz w:val="26"/>
          <w:szCs w:val="26"/>
        </w:rPr>
        <w:t>Господи</w:t>
      </w:r>
      <w:r w:rsidRPr="00D65BD5">
        <w:rPr>
          <w:rFonts w:ascii="Cambria" w:hAnsi="Cambria"/>
          <w:bCs/>
          <w:sz w:val="26"/>
          <w:szCs w:val="26"/>
        </w:rPr>
        <w:t>́</w:t>
      </w:r>
      <w:r w:rsidRPr="00D65BD5">
        <w:rPr>
          <w:rFonts w:ascii="Cambria" w:hAnsi="Cambria" w:cs="Calibri"/>
          <w:bCs/>
          <w:sz w:val="26"/>
          <w:szCs w:val="26"/>
        </w:rPr>
        <w:t>не</w:t>
      </w:r>
      <w:r w:rsidRPr="00D65BD5">
        <w:rPr>
          <w:rFonts w:ascii="Cambria" w:hAnsi="Cambria"/>
          <w:bCs/>
          <w:sz w:val="26"/>
          <w:szCs w:val="26"/>
        </w:rPr>
        <w:t xml:space="preserve"> </w:t>
      </w:r>
      <w:r w:rsidRPr="00D65BD5">
        <w:rPr>
          <w:rFonts w:ascii="Cambria" w:hAnsi="Cambria" w:cs="Calibri"/>
          <w:bCs/>
          <w:sz w:val="26"/>
          <w:szCs w:val="26"/>
        </w:rPr>
        <w:t>на</w:t>
      </w:r>
      <w:r w:rsidRPr="00D65BD5">
        <w:rPr>
          <w:rFonts w:ascii="Cambria" w:hAnsi="Cambria"/>
          <w:bCs/>
          <w:sz w:val="26"/>
          <w:szCs w:val="26"/>
        </w:rPr>
        <w:t>́</w:t>
      </w:r>
      <w:r w:rsidRPr="00D65BD5">
        <w:rPr>
          <w:rFonts w:ascii="Cambria" w:hAnsi="Cambria" w:cs="Calibri"/>
          <w:bCs/>
          <w:sz w:val="26"/>
          <w:szCs w:val="26"/>
        </w:rPr>
        <w:t>шем</w:t>
      </w:r>
      <w:r w:rsidRPr="00D65BD5">
        <w:rPr>
          <w:rFonts w:ascii="Cambria" w:hAnsi="Cambria"/>
          <w:bCs/>
          <w:sz w:val="26"/>
          <w:szCs w:val="26"/>
        </w:rPr>
        <w:t xml:space="preserve">, </w:t>
      </w:r>
      <w:r w:rsidRPr="00D65BD5">
        <w:rPr>
          <w:rFonts w:ascii="Cambria" w:hAnsi="Cambria" w:cs="Calibri"/>
          <w:bCs/>
          <w:sz w:val="26"/>
          <w:szCs w:val="26"/>
        </w:rPr>
        <w:t>Высокопреосвяще</w:t>
      </w:r>
      <w:r w:rsidRPr="00D65BD5">
        <w:rPr>
          <w:rFonts w:ascii="Cambria" w:hAnsi="Cambria"/>
          <w:bCs/>
          <w:sz w:val="26"/>
          <w:szCs w:val="26"/>
        </w:rPr>
        <w:t>́</w:t>
      </w:r>
      <w:r w:rsidRPr="00D65BD5">
        <w:rPr>
          <w:rFonts w:ascii="Cambria" w:hAnsi="Cambria" w:cs="Calibri"/>
          <w:bCs/>
          <w:sz w:val="26"/>
          <w:szCs w:val="26"/>
        </w:rPr>
        <w:t>ннейшем</w:t>
      </w:r>
      <w:r w:rsidRPr="00D65BD5">
        <w:rPr>
          <w:rFonts w:ascii="Cambria" w:hAnsi="Cambria"/>
          <w:bCs/>
          <w:sz w:val="26"/>
          <w:szCs w:val="26"/>
        </w:rPr>
        <w:t xml:space="preserve"> </w:t>
      </w:r>
      <w:r w:rsidRPr="00D65BD5">
        <w:rPr>
          <w:rFonts w:ascii="Cambria" w:hAnsi="Cambria" w:cs="Calibri"/>
          <w:bCs/>
          <w:sz w:val="26"/>
          <w:szCs w:val="26"/>
        </w:rPr>
        <w:t>митрополи</w:t>
      </w:r>
      <w:r w:rsidRPr="00D65BD5">
        <w:rPr>
          <w:rFonts w:ascii="Cambria" w:hAnsi="Cambria"/>
          <w:bCs/>
          <w:sz w:val="26"/>
          <w:szCs w:val="26"/>
        </w:rPr>
        <w:t>́</w:t>
      </w:r>
      <w:r w:rsidRPr="00D65BD5">
        <w:rPr>
          <w:rFonts w:ascii="Cambria" w:hAnsi="Cambria" w:cs="Calibri"/>
          <w:bCs/>
          <w:sz w:val="26"/>
          <w:szCs w:val="26"/>
        </w:rPr>
        <w:t>те</w:t>
      </w:r>
      <w:r w:rsidRPr="00D65BD5">
        <w:rPr>
          <w:rFonts w:ascii="Cambria" w:hAnsi="Cambria"/>
          <w:bCs/>
          <w:sz w:val="26"/>
          <w:szCs w:val="26"/>
        </w:rPr>
        <w:t xml:space="preserve"> </w:t>
      </w:r>
      <w:r w:rsidRPr="00D65BD5">
        <w:rPr>
          <w:rFonts w:ascii="Cambria" w:hAnsi="Cambria"/>
          <w:bCs/>
          <w:i/>
          <w:iCs/>
          <w:sz w:val="26"/>
          <w:szCs w:val="26"/>
        </w:rPr>
        <w:t>(</w:t>
      </w:r>
      <w:r w:rsidRPr="00D65BD5">
        <w:rPr>
          <w:rFonts w:ascii="Cambria" w:hAnsi="Cambria" w:cs="Calibri"/>
          <w:bCs/>
          <w:i/>
          <w:iCs/>
          <w:sz w:val="26"/>
          <w:szCs w:val="26"/>
        </w:rPr>
        <w:t>или</w:t>
      </w:r>
      <w:r w:rsidRPr="00D65BD5">
        <w:rPr>
          <w:rFonts w:ascii="Cambria" w:hAnsi="Cambria"/>
          <w:bCs/>
          <w:i/>
          <w:iCs/>
          <w:sz w:val="26"/>
          <w:szCs w:val="26"/>
        </w:rPr>
        <w:t xml:space="preserve">: </w:t>
      </w:r>
      <w:r w:rsidRPr="00D65BD5">
        <w:rPr>
          <w:rFonts w:ascii="Cambria" w:hAnsi="Cambria" w:cs="Calibri"/>
          <w:bCs/>
          <w:i/>
          <w:iCs/>
          <w:sz w:val="26"/>
          <w:szCs w:val="26"/>
        </w:rPr>
        <w:t>архиепи</w:t>
      </w:r>
      <w:r w:rsidRPr="00D65BD5">
        <w:rPr>
          <w:rFonts w:ascii="Cambria" w:hAnsi="Cambria"/>
          <w:bCs/>
          <w:i/>
          <w:iCs/>
          <w:sz w:val="26"/>
          <w:szCs w:val="26"/>
        </w:rPr>
        <w:t>́</w:t>
      </w:r>
      <w:r w:rsidRPr="00D65BD5">
        <w:rPr>
          <w:rFonts w:ascii="Cambria" w:hAnsi="Cambria" w:cs="Calibri"/>
          <w:bCs/>
          <w:i/>
          <w:iCs/>
          <w:sz w:val="26"/>
          <w:szCs w:val="26"/>
        </w:rPr>
        <w:t>скопе</w:t>
      </w:r>
      <w:r w:rsidRPr="00D65BD5">
        <w:rPr>
          <w:rFonts w:ascii="Cambria" w:hAnsi="Cambria"/>
          <w:bCs/>
          <w:i/>
          <w:iCs/>
          <w:sz w:val="26"/>
          <w:szCs w:val="26"/>
        </w:rPr>
        <w:t xml:space="preserve">, </w:t>
      </w:r>
      <w:r w:rsidRPr="00D65BD5">
        <w:rPr>
          <w:rFonts w:ascii="Cambria" w:hAnsi="Cambria" w:cs="Calibri"/>
          <w:bCs/>
          <w:i/>
          <w:iCs/>
          <w:sz w:val="26"/>
          <w:szCs w:val="26"/>
        </w:rPr>
        <w:t>или</w:t>
      </w:r>
      <w:r w:rsidRPr="00D65BD5">
        <w:rPr>
          <w:rFonts w:ascii="Cambria" w:hAnsi="Cambria"/>
          <w:bCs/>
          <w:i/>
          <w:iCs/>
          <w:sz w:val="26"/>
          <w:szCs w:val="26"/>
        </w:rPr>
        <w:t xml:space="preserve">: </w:t>
      </w:r>
      <w:r w:rsidRPr="00D65BD5">
        <w:rPr>
          <w:rFonts w:ascii="Cambria" w:hAnsi="Cambria" w:cs="Calibri"/>
          <w:bCs/>
          <w:i/>
          <w:iCs/>
          <w:sz w:val="26"/>
          <w:szCs w:val="26"/>
        </w:rPr>
        <w:t>преосвяще</w:t>
      </w:r>
      <w:r w:rsidRPr="00D65BD5">
        <w:rPr>
          <w:rFonts w:ascii="Cambria" w:hAnsi="Cambria"/>
          <w:bCs/>
          <w:i/>
          <w:iCs/>
          <w:sz w:val="26"/>
          <w:szCs w:val="26"/>
        </w:rPr>
        <w:t>́</w:t>
      </w:r>
      <w:r w:rsidRPr="00D65BD5">
        <w:rPr>
          <w:rFonts w:ascii="Cambria" w:hAnsi="Cambria" w:cs="Calibri"/>
          <w:bCs/>
          <w:i/>
          <w:iCs/>
          <w:sz w:val="26"/>
          <w:szCs w:val="26"/>
        </w:rPr>
        <w:t>ннейшем</w:t>
      </w:r>
      <w:r w:rsidRPr="00D65BD5">
        <w:rPr>
          <w:rFonts w:ascii="Cambria" w:hAnsi="Cambria"/>
          <w:bCs/>
          <w:i/>
          <w:iCs/>
          <w:sz w:val="26"/>
          <w:szCs w:val="26"/>
        </w:rPr>
        <w:t xml:space="preserve"> </w:t>
      </w:r>
      <w:r w:rsidRPr="00D65BD5">
        <w:rPr>
          <w:rFonts w:ascii="Cambria" w:hAnsi="Cambria" w:cs="Calibri"/>
          <w:bCs/>
          <w:i/>
          <w:iCs/>
          <w:sz w:val="26"/>
          <w:szCs w:val="26"/>
        </w:rPr>
        <w:t>епи</w:t>
      </w:r>
      <w:r w:rsidRPr="00D65BD5">
        <w:rPr>
          <w:rFonts w:ascii="Cambria" w:hAnsi="Cambria"/>
          <w:bCs/>
          <w:i/>
          <w:iCs/>
          <w:sz w:val="26"/>
          <w:szCs w:val="26"/>
        </w:rPr>
        <w:t>́</w:t>
      </w:r>
      <w:r w:rsidRPr="00D65BD5">
        <w:rPr>
          <w:rFonts w:ascii="Cambria" w:hAnsi="Cambria" w:cs="Calibri"/>
          <w:bCs/>
          <w:i/>
          <w:iCs/>
          <w:sz w:val="26"/>
          <w:szCs w:val="26"/>
        </w:rPr>
        <w:t>скопе</w:t>
      </w:r>
      <w:r w:rsidRPr="00D65BD5">
        <w:rPr>
          <w:rFonts w:ascii="Cambria" w:hAnsi="Cambria"/>
          <w:bCs/>
          <w:i/>
          <w:iCs/>
          <w:sz w:val="26"/>
          <w:szCs w:val="26"/>
        </w:rPr>
        <w:t xml:space="preserve"> </w:t>
      </w:r>
      <w:r w:rsidRPr="00D65BD5">
        <w:rPr>
          <w:rFonts w:ascii="Cambria" w:hAnsi="Cambria" w:cs="Calibri"/>
          <w:bCs/>
          <w:i/>
          <w:iCs/>
          <w:sz w:val="26"/>
          <w:szCs w:val="26"/>
        </w:rPr>
        <w:t>имярек</w:t>
      </w:r>
      <w:r w:rsidRPr="00D65BD5">
        <w:rPr>
          <w:rFonts w:ascii="Cambria" w:hAnsi="Cambria"/>
          <w:bCs/>
          <w:i/>
          <w:iCs/>
          <w:sz w:val="26"/>
          <w:szCs w:val="26"/>
        </w:rPr>
        <w:t>)</w:t>
      </w:r>
      <w:r w:rsidRPr="00D65BD5">
        <w:rPr>
          <w:rFonts w:ascii="Cambria" w:hAnsi="Cambria"/>
          <w:bCs/>
          <w:sz w:val="26"/>
          <w:szCs w:val="26"/>
        </w:rPr>
        <w:t xml:space="preserve">, </w:t>
      </w:r>
      <w:r w:rsidRPr="00D65BD5">
        <w:rPr>
          <w:rFonts w:ascii="Cambria" w:hAnsi="Cambria" w:cs="Calibri"/>
          <w:bCs/>
          <w:sz w:val="26"/>
          <w:szCs w:val="26"/>
        </w:rPr>
        <w:t>честне</w:t>
      </w:r>
      <w:r w:rsidRPr="00D65BD5">
        <w:rPr>
          <w:rFonts w:ascii="Cambria" w:hAnsi="Cambria"/>
          <w:bCs/>
          <w:sz w:val="26"/>
          <w:szCs w:val="26"/>
        </w:rPr>
        <w:t>́</w:t>
      </w:r>
      <w:r w:rsidRPr="00D65BD5">
        <w:rPr>
          <w:rFonts w:ascii="Cambria" w:hAnsi="Cambria" w:cs="Calibri"/>
          <w:bCs/>
          <w:sz w:val="26"/>
          <w:szCs w:val="26"/>
        </w:rPr>
        <w:t>м</w:t>
      </w:r>
      <w:r w:rsidRPr="00D65BD5">
        <w:rPr>
          <w:rFonts w:ascii="Cambria" w:hAnsi="Cambria"/>
          <w:bCs/>
          <w:sz w:val="26"/>
          <w:szCs w:val="26"/>
        </w:rPr>
        <w:t xml:space="preserve"> </w:t>
      </w:r>
      <w:r w:rsidRPr="00D65BD5">
        <w:rPr>
          <w:rFonts w:ascii="Cambria" w:hAnsi="Cambria" w:cs="Calibri"/>
          <w:bCs/>
          <w:sz w:val="26"/>
          <w:szCs w:val="26"/>
        </w:rPr>
        <w:t>пресви</w:t>
      </w:r>
      <w:r w:rsidRPr="00D65BD5">
        <w:rPr>
          <w:rFonts w:ascii="Cambria" w:hAnsi="Cambria"/>
          <w:bCs/>
          <w:sz w:val="26"/>
          <w:szCs w:val="26"/>
        </w:rPr>
        <w:t>́</w:t>
      </w:r>
      <w:r w:rsidRPr="00D65BD5">
        <w:rPr>
          <w:rFonts w:ascii="Cambria" w:hAnsi="Cambria" w:cs="Calibri"/>
          <w:bCs/>
          <w:sz w:val="26"/>
          <w:szCs w:val="26"/>
        </w:rPr>
        <w:t>терстве</w:t>
      </w:r>
      <w:r w:rsidRPr="00D65BD5">
        <w:rPr>
          <w:rFonts w:ascii="Cambria" w:hAnsi="Cambria"/>
          <w:bCs/>
          <w:sz w:val="26"/>
          <w:szCs w:val="26"/>
        </w:rPr>
        <w:t xml:space="preserve">, </w:t>
      </w:r>
      <w:r w:rsidRPr="00D65BD5">
        <w:rPr>
          <w:rFonts w:ascii="Cambria" w:hAnsi="Cambria" w:cs="Calibri"/>
          <w:bCs/>
          <w:sz w:val="26"/>
          <w:szCs w:val="26"/>
        </w:rPr>
        <w:t>во</w:t>
      </w:r>
      <w:r w:rsidRPr="00D65BD5">
        <w:rPr>
          <w:rFonts w:ascii="Cambria" w:hAnsi="Cambria"/>
          <w:bCs/>
          <w:sz w:val="26"/>
          <w:szCs w:val="26"/>
        </w:rPr>
        <w:t xml:space="preserve"> </w:t>
      </w:r>
      <w:r w:rsidRPr="00D65BD5">
        <w:rPr>
          <w:rFonts w:ascii="Cambria" w:hAnsi="Cambria" w:cs="Calibri"/>
          <w:bCs/>
          <w:sz w:val="26"/>
          <w:szCs w:val="26"/>
        </w:rPr>
        <w:t>Христе</w:t>
      </w:r>
      <w:r w:rsidRPr="00D65BD5">
        <w:rPr>
          <w:rFonts w:ascii="Cambria" w:hAnsi="Cambria"/>
          <w:bCs/>
          <w:sz w:val="26"/>
          <w:szCs w:val="26"/>
        </w:rPr>
        <w:t xml:space="preserve">́ </w:t>
      </w:r>
      <w:r w:rsidRPr="00D65BD5">
        <w:rPr>
          <w:rFonts w:ascii="Cambria" w:hAnsi="Cambria" w:cs="Calibri"/>
          <w:bCs/>
          <w:sz w:val="26"/>
          <w:szCs w:val="26"/>
        </w:rPr>
        <w:t>диа</w:t>
      </w:r>
      <w:r w:rsidRPr="00D65BD5">
        <w:rPr>
          <w:rFonts w:ascii="Cambria" w:hAnsi="Cambria"/>
          <w:bCs/>
          <w:sz w:val="26"/>
          <w:szCs w:val="26"/>
        </w:rPr>
        <w:t>́</w:t>
      </w:r>
      <w:r w:rsidRPr="00D65BD5">
        <w:rPr>
          <w:rFonts w:ascii="Cambria" w:hAnsi="Cambria" w:cs="Calibri"/>
          <w:bCs/>
          <w:sz w:val="26"/>
          <w:szCs w:val="26"/>
        </w:rPr>
        <w:t>констве</w:t>
      </w:r>
      <w:r w:rsidRPr="00D65BD5">
        <w:rPr>
          <w:rFonts w:ascii="Cambria" w:hAnsi="Cambria"/>
          <w:bCs/>
          <w:sz w:val="26"/>
          <w:szCs w:val="26"/>
        </w:rPr>
        <w:t xml:space="preserve">, </w:t>
      </w:r>
      <w:r w:rsidRPr="00D65BD5">
        <w:rPr>
          <w:rFonts w:ascii="Cambria" w:hAnsi="Cambria" w:cs="Calibri"/>
          <w:bCs/>
          <w:sz w:val="26"/>
          <w:szCs w:val="26"/>
        </w:rPr>
        <w:t>о</w:t>
      </w:r>
      <w:r w:rsidRPr="00D65BD5">
        <w:rPr>
          <w:rFonts w:ascii="Cambria" w:hAnsi="Cambria"/>
          <w:bCs/>
          <w:sz w:val="26"/>
          <w:szCs w:val="26"/>
        </w:rPr>
        <w:t xml:space="preserve"> </w:t>
      </w:r>
      <w:r w:rsidRPr="00D65BD5">
        <w:rPr>
          <w:rFonts w:ascii="Cambria" w:hAnsi="Cambria" w:cs="Calibri"/>
          <w:bCs/>
          <w:sz w:val="26"/>
          <w:szCs w:val="26"/>
        </w:rPr>
        <w:t>всем</w:t>
      </w:r>
      <w:r w:rsidRPr="00D65BD5">
        <w:rPr>
          <w:rFonts w:ascii="Cambria" w:hAnsi="Cambria"/>
          <w:bCs/>
          <w:sz w:val="26"/>
          <w:szCs w:val="26"/>
        </w:rPr>
        <w:t xml:space="preserve"> </w:t>
      </w:r>
      <w:r w:rsidRPr="00D65BD5">
        <w:rPr>
          <w:rFonts w:ascii="Cambria" w:hAnsi="Cambria" w:cs="Calibri"/>
          <w:bCs/>
          <w:sz w:val="26"/>
          <w:szCs w:val="26"/>
        </w:rPr>
        <w:t>при</w:t>
      </w:r>
      <w:r w:rsidRPr="00D65BD5">
        <w:rPr>
          <w:rFonts w:ascii="Cambria" w:hAnsi="Cambria"/>
          <w:bCs/>
          <w:sz w:val="26"/>
          <w:szCs w:val="26"/>
        </w:rPr>
        <w:t>́</w:t>
      </w:r>
      <w:r w:rsidRPr="00D65BD5">
        <w:rPr>
          <w:rFonts w:ascii="Cambria" w:hAnsi="Cambria" w:cs="Calibri"/>
          <w:bCs/>
          <w:sz w:val="26"/>
          <w:szCs w:val="26"/>
        </w:rPr>
        <w:t>чте</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лю</w:t>
      </w:r>
      <w:r w:rsidRPr="00D65BD5">
        <w:rPr>
          <w:rFonts w:ascii="Cambria" w:hAnsi="Cambria"/>
          <w:bCs/>
          <w:sz w:val="26"/>
          <w:szCs w:val="26"/>
        </w:rPr>
        <w:t>́</w:t>
      </w:r>
      <w:r w:rsidRPr="00D65BD5">
        <w:rPr>
          <w:rFonts w:ascii="Cambria" w:hAnsi="Cambria" w:cs="Calibri"/>
          <w:bCs/>
          <w:sz w:val="26"/>
          <w:szCs w:val="26"/>
        </w:rPr>
        <w:t>дех</w:t>
      </w:r>
      <w:r w:rsidRPr="00D65BD5">
        <w:rPr>
          <w:rFonts w:ascii="Cambria" w:hAnsi="Cambria"/>
          <w:bCs/>
          <w:sz w:val="26"/>
          <w:szCs w:val="26"/>
        </w:rPr>
        <w:t xml:space="preserve">, </w:t>
      </w:r>
      <w:r w:rsidRPr="00D65BD5">
        <w:rPr>
          <w:rFonts w:ascii="Cambria" w:hAnsi="Cambria" w:cs="Calibri"/>
          <w:bCs/>
          <w:sz w:val="26"/>
          <w:szCs w:val="26"/>
        </w:rPr>
        <w:t>Го</w:t>
      </w:r>
      <w:r w:rsidRPr="00D65BD5">
        <w:rPr>
          <w:rFonts w:ascii="Cambria" w:hAnsi="Cambria"/>
          <w:bCs/>
          <w:sz w:val="26"/>
          <w:szCs w:val="26"/>
        </w:rPr>
        <w:t>́</w:t>
      </w:r>
      <w:r w:rsidRPr="00D65BD5">
        <w:rPr>
          <w:rFonts w:ascii="Cambria" w:hAnsi="Cambria" w:cs="Calibri"/>
          <w:bCs/>
          <w:sz w:val="26"/>
          <w:szCs w:val="26"/>
        </w:rPr>
        <w:t>споду</w:t>
      </w:r>
      <w:r w:rsidRPr="00D65BD5">
        <w:rPr>
          <w:rFonts w:ascii="Cambria" w:hAnsi="Cambria"/>
          <w:bCs/>
          <w:sz w:val="26"/>
          <w:szCs w:val="26"/>
        </w:rPr>
        <w:t xml:space="preserve"> </w:t>
      </w:r>
      <w:r w:rsidRPr="00D65BD5">
        <w:rPr>
          <w:rFonts w:ascii="Cambria" w:hAnsi="Cambria" w:cs="Calibri"/>
          <w:bCs/>
          <w:sz w:val="26"/>
          <w:szCs w:val="26"/>
        </w:rPr>
        <w:t>помо</w:t>
      </w:r>
      <w:r w:rsidRPr="00D65BD5">
        <w:rPr>
          <w:rFonts w:ascii="Cambria" w:hAnsi="Cambria"/>
          <w:bCs/>
          <w:sz w:val="26"/>
          <w:szCs w:val="26"/>
        </w:rPr>
        <w:t>́</w:t>
      </w:r>
      <w:r w:rsidRPr="00D65BD5">
        <w:rPr>
          <w:rFonts w:ascii="Cambria" w:hAnsi="Cambria" w:cs="Calibri"/>
          <w:bCs/>
          <w:sz w:val="26"/>
          <w:szCs w:val="26"/>
        </w:rPr>
        <w:t>лимся</w:t>
      </w:r>
      <w:r w:rsidRPr="00D65BD5">
        <w:rPr>
          <w:rFonts w:ascii="Cambria" w:hAnsi="Cambria"/>
          <w:bCs/>
          <w:sz w:val="26"/>
          <w:szCs w:val="26"/>
        </w:rPr>
        <w:t>.</w:t>
      </w:r>
    </w:p>
    <w:p w14:paraId="15CE51B5" w14:textId="77777777" w:rsidR="000832A0" w:rsidRPr="00D65BD5" w:rsidRDefault="000832A0" w:rsidP="00D65BD5">
      <w:pPr>
        <w:adjustRightInd w:val="0"/>
        <w:snapToGrid w:val="0"/>
        <w:spacing w:afterLines="20" w:after="48" w:line="240" w:lineRule="auto"/>
        <w:jc w:val="both"/>
        <w:rPr>
          <w:rFonts w:ascii="Cambria" w:hAnsi="Cambria"/>
          <w:bCs/>
          <w:sz w:val="26"/>
          <w:szCs w:val="26"/>
        </w:rPr>
      </w:pPr>
      <w:r w:rsidRPr="00D65BD5">
        <w:rPr>
          <w:rFonts w:ascii="Cambria" w:hAnsi="Cambria" w:cs="Calibri"/>
          <w:bCs/>
          <w:sz w:val="26"/>
          <w:szCs w:val="26"/>
        </w:rPr>
        <w:t>О</w:t>
      </w:r>
      <w:r w:rsidRPr="00D65BD5">
        <w:rPr>
          <w:rFonts w:ascii="Cambria" w:hAnsi="Cambria"/>
          <w:bCs/>
          <w:sz w:val="26"/>
          <w:szCs w:val="26"/>
        </w:rPr>
        <w:t xml:space="preserve"> </w:t>
      </w:r>
      <w:r w:rsidRPr="00D65BD5">
        <w:rPr>
          <w:rFonts w:ascii="Cambria" w:hAnsi="Cambria" w:cs="Calibri"/>
          <w:bCs/>
          <w:sz w:val="26"/>
          <w:szCs w:val="26"/>
        </w:rPr>
        <w:t>Богохрани</w:t>
      </w:r>
      <w:r w:rsidRPr="00D65BD5">
        <w:rPr>
          <w:rFonts w:ascii="Cambria" w:hAnsi="Cambria"/>
          <w:bCs/>
          <w:sz w:val="26"/>
          <w:szCs w:val="26"/>
        </w:rPr>
        <w:t>́</w:t>
      </w:r>
      <w:r w:rsidRPr="00D65BD5">
        <w:rPr>
          <w:rFonts w:ascii="Cambria" w:hAnsi="Cambria" w:cs="Calibri"/>
          <w:bCs/>
          <w:sz w:val="26"/>
          <w:szCs w:val="26"/>
        </w:rPr>
        <w:t>мей</w:t>
      </w:r>
      <w:r w:rsidRPr="00D65BD5">
        <w:rPr>
          <w:rFonts w:ascii="Cambria" w:hAnsi="Cambria"/>
          <w:bCs/>
          <w:sz w:val="26"/>
          <w:szCs w:val="26"/>
        </w:rPr>
        <w:t xml:space="preserve"> </w:t>
      </w:r>
      <w:r w:rsidRPr="00D65BD5">
        <w:rPr>
          <w:rFonts w:ascii="Cambria" w:hAnsi="Cambria" w:cs="Calibri"/>
          <w:bCs/>
          <w:sz w:val="26"/>
          <w:szCs w:val="26"/>
        </w:rPr>
        <w:t>стране</w:t>
      </w:r>
      <w:r w:rsidRPr="00D65BD5">
        <w:rPr>
          <w:rFonts w:ascii="Cambria" w:hAnsi="Cambria"/>
          <w:bCs/>
          <w:sz w:val="26"/>
          <w:szCs w:val="26"/>
        </w:rPr>
        <w:t xml:space="preserve">́ </w:t>
      </w:r>
      <w:r w:rsidRPr="00D65BD5">
        <w:rPr>
          <w:rFonts w:ascii="Cambria" w:hAnsi="Cambria" w:cs="Calibri"/>
          <w:bCs/>
          <w:sz w:val="26"/>
          <w:szCs w:val="26"/>
        </w:rPr>
        <w:t>на</w:t>
      </w:r>
      <w:r w:rsidRPr="00D65BD5">
        <w:rPr>
          <w:rFonts w:ascii="Cambria" w:hAnsi="Cambria"/>
          <w:bCs/>
          <w:sz w:val="26"/>
          <w:szCs w:val="26"/>
        </w:rPr>
        <w:t>́</w:t>
      </w:r>
      <w:r w:rsidRPr="00D65BD5">
        <w:rPr>
          <w:rFonts w:ascii="Cambria" w:hAnsi="Cambria" w:cs="Calibri"/>
          <w:bCs/>
          <w:sz w:val="26"/>
          <w:szCs w:val="26"/>
        </w:rPr>
        <w:t>шей</w:t>
      </w:r>
      <w:r w:rsidRPr="00D65BD5">
        <w:rPr>
          <w:rFonts w:ascii="Cambria" w:hAnsi="Cambria"/>
          <w:bCs/>
          <w:sz w:val="26"/>
          <w:szCs w:val="26"/>
        </w:rPr>
        <w:t xml:space="preserve">, </w:t>
      </w:r>
      <w:r w:rsidRPr="00D65BD5">
        <w:rPr>
          <w:rFonts w:ascii="Cambria" w:hAnsi="Cambria" w:cs="Calibri"/>
          <w:bCs/>
          <w:sz w:val="26"/>
          <w:szCs w:val="26"/>
        </w:rPr>
        <w:t>власте</w:t>
      </w:r>
      <w:r w:rsidRPr="00D65BD5">
        <w:rPr>
          <w:rFonts w:ascii="Cambria" w:hAnsi="Cambria"/>
          <w:bCs/>
          <w:sz w:val="26"/>
          <w:szCs w:val="26"/>
        </w:rPr>
        <w:t>́</w:t>
      </w:r>
      <w:r w:rsidRPr="00D65BD5">
        <w:rPr>
          <w:rFonts w:ascii="Cambria" w:hAnsi="Cambria" w:cs="Calibri"/>
          <w:bCs/>
          <w:sz w:val="26"/>
          <w:szCs w:val="26"/>
        </w:rPr>
        <w:t>х</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во</w:t>
      </w:r>
      <w:r w:rsidRPr="00D65BD5">
        <w:rPr>
          <w:rFonts w:ascii="Cambria" w:hAnsi="Cambria"/>
          <w:bCs/>
          <w:sz w:val="26"/>
          <w:szCs w:val="26"/>
        </w:rPr>
        <w:t>́</w:t>
      </w:r>
      <w:r w:rsidRPr="00D65BD5">
        <w:rPr>
          <w:rFonts w:ascii="Cambria" w:hAnsi="Cambria" w:cs="Calibri"/>
          <w:bCs/>
          <w:sz w:val="26"/>
          <w:szCs w:val="26"/>
        </w:rPr>
        <w:t>инстве</w:t>
      </w:r>
      <w:r w:rsidRPr="00D65BD5">
        <w:rPr>
          <w:rFonts w:ascii="Cambria" w:hAnsi="Cambria"/>
          <w:bCs/>
          <w:sz w:val="26"/>
          <w:szCs w:val="26"/>
        </w:rPr>
        <w:t xml:space="preserve"> </w:t>
      </w:r>
      <w:r w:rsidRPr="00D65BD5">
        <w:rPr>
          <w:rFonts w:ascii="Cambria" w:hAnsi="Cambria" w:cs="Calibri"/>
          <w:bCs/>
          <w:sz w:val="26"/>
          <w:szCs w:val="26"/>
        </w:rPr>
        <w:t>ея</w:t>
      </w:r>
      <w:r w:rsidRPr="00D65BD5">
        <w:rPr>
          <w:rFonts w:ascii="Cambria" w:hAnsi="Cambria"/>
          <w:bCs/>
          <w:sz w:val="26"/>
          <w:szCs w:val="26"/>
        </w:rPr>
        <w:t xml:space="preserve">́, </w:t>
      </w:r>
      <w:r w:rsidRPr="00D65BD5">
        <w:rPr>
          <w:rFonts w:ascii="Cambria" w:hAnsi="Cambria" w:cs="Calibri"/>
          <w:bCs/>
          <w:sz w:val="26"/>
          <w:szCs w:val="26"/>
        </w:rPr>
        <w:t>Го</w:t>
      </w:r>
      <w:r w:rsidRPr="00D65BD5">
        <w:rPr>
          <w:rFonts w:ascii="Cambria" w:hAnsi="Cambria"/>
          <w:bCs/>
          <w:sz w:val="26"/>
          <w:szCs w:val="26"/>
        </w:rPr>
        <w:t>́</w:t>
      </w:r>
      <w:r w:rsidRPr="00D65BD5">
        <w:rPr>
          <w:rFonts w:ascii="Cambria" w:hAnsi="Cambria" w:cs="Calibri"/>
          <w:bCs/>
          <w:sz w:val="26"/>
          <w:szCs w:val="26"/>
        </w:rPr>
        <w:t>споду</w:t>
      </w:r>
      <w:r w:rsidRPr="00D65BD5">
        <w:rPr>
          <w:rFonts w:ascii="Cambria" w:hAnsi="Cambria"/>
          <w:bCs/>
          <w:sz w:val="26"/>
          <w:szCs w:val="26"/>
        </w:rPr>
        <w:t xml:space="preserve"> </w:t>
      </w:r>
      <w:r w:rsidRPr="00D65BD5">
        <w:rPr>
          <w:rFonts w:ascii="Cambria" w:hAnsi="Cambria" w:cs="Calibri"/>
          <w:bCs/>
          <w:sz w:val="26"/>
          <w:szCs w:val="26"/>
        </w:rPr>
        <w:t>помо</w:t>
      </w:r>
      <w:r w:rsidRPr="00D65BD5">
        <w:rPr>
          <w:rFonts w:ascii="Cambria" w:hAnsi="Cambria"/>
          <w:bCs/>
          <w:sz w:val="26"/>
          <w:szCs w:val="26"/>
        </w:rPr>
        <w:t>́</w:t>
      </w:r>
      <w:r w:rsidRPr="00D65BD5">
        <w:rPr>
          <w:rFonts w:ascii="Cambria" w:hAnsi="Cambria" w:cs="Calibri"/>
          <w:bCs/>
          <w:sz w:val="26"/>
          <w:szCs w:val="26"/>
        </w:rPr>
        <w:t>лимся</w:t>
      </w:r>
      <w:r w:rsidRPr="00D65BD5">
        <w:rPr>
          <w:rFonts w:ascii="Cambria" w:hAnsi="Cambria"/>
          <w:bCs/>
          <w:sz w:val="26"/>
          <w:szCs w:val="26"/>
        </w:rPr>
        <w:t>.</w:t>
      </w:r>
    </w:p>
    <w:p w14:paraId="272155EC" w14:textId="77777777" w:rsidR="000832A0" w:rsidRPr="00D65BD5" w:rsidRDefault="000832A0" w:rsidP="00D65BD5">
      <w:pPr>
        <w:adjustRightInd w:val="0"/>
        <w:snapToGrid w:val="0"/>
        <w:spacing w:afterLines="20" w:after="48" w:line="240" w:lineRule="auto"/>
        <w:jc w:val="both"/>
        <w:rPr>
          <w:rFonts w:ascii="Cambria" w:hAnsi="Cambria"/>
          <w:bCs/>
          <w:sz w:val="26"/>
          <w:szCs w:val="26"/>
        </w:rPr>
      </w:pPr>
      <w:r w:rsidRPr="00D65BD5">
        <w:rPr>
          <w:rFonts w:ascii="Cambria" w:hAnsi="Cambria" w:cs="Calibri"/>
          <w:bCs/>
          <w:sz w:val="26"/>
          <w:szCs w:val="26"/>
        </w:rPr>
        <w:t>О</w:t>
      </w:r>
      <w:r w:rsidRPr="00D65BD5">
        <w:rPr>
          <w:rFonts w:ascii="Cambria" w:hAnsi="Cambria"/>
          <w:bCs/>
          <w:sz w:val="26"/>
          <w:szCs w:val="26"/>
        </w:rPr>
        <w:t xml:space="preserve"> </w:t>
      </w:r>
      <w:r w:rsidRPr="00D65BD5">
        <w:rPr>
          <w:rFonts w:ascii="Cambria" w:hAnsi="Cambria" w:cs="Calibri"/>
          <w:bCs/>
          <w:sz w:val="26"/>
          <w:szCs w:val="26"/>
        </w:rPr>
        <w:t>гра</w:t>
      </w:r>
      <w:r w:rsidRPr="00D65BD5">
        <w:rPr>
          <w:rFonts w:ascii="Cambria" w:hAnsi="Cambria"/>
          <w:bCs/>
          <w:sz w:val="26"/>
          <w:szCs w:val="26"/>
        </w:rPr>
        <w:t>́</w:t>
      </w:r>
      <w:r w:rsidRPr="00D65BD5">
        <w:rPr>
          <w:rFonts w:ascii="Cambria" w:hAnsi="Cambria" w:cs="Calibri"/>
          <w:bCs/>
          <w:sz w:val="26"/>
          <w:szCs w:val="26"/>
        </w:rPr>
        <w:t>де</w:t>
      </w:r>
      <w:r w:rsidRPr="00D65BD5">
        <w:rPr>
          <w:rFonts w:ascii="Cambria" w:hAnsi="Cambria"/>
          <w:bCs/>
          <w:sz w:val="26"/>
          <w:szCs w:val="26"/>
        </w:rPr>
        <w:t xml:space="preserve"> </w:t>
      </w:r>
      <w:r w:rsidRPr="00D65BD5">
        <w:rPr>
          <w:rFonts w:ascii="Cambria" w:hAnsi="Cambria" w:cs="Calibri"/>
          <w:bCs/>
          <w:sz w:val="26"/>
          <w:szCs w:val="26"/>
        </w:rPr>
        <w:t>сем</w:t>
      </w:r>
      <w:r w:rsidRPr="00D65BD5">
        <w:rPr>
          <w:rFonts w:ascii="Cambria" w:hAnsi="Cambria"/>
          <w:bCs/>
          <w:sz w:val="26"/>
          <w:szCs w:val="26"/>
        </w:rPr>
        <w:t xml:space="preserve"> </w:t>
      </w:r>
      <w:r w:rsidRPr="00D65BD5">
        <w:rPr>
          <w:rFonts w:ascii="Cambria" w:hAnsi="Cambria"/>
          <w:bCs/>
          <w:i/>
          <w:iCs/>
          <w:sz w:val="26"/>
          <w:szCs w:val="26"/>
        </w:rPr>
        <w:t>(</w:t>
      </w:r>
      <w:r w:rsidRPr="00D65BD5">
        <w:rPr>
          <w:rFonts w:ascii="Cambria" w:hAnsi="Cambria" w:cs="Calibri"/>
          <w:bCs/>
          <w:i/>
          <w:iCs/>
          <w:sz w:val="26"/>
          <w:szCs w:val="26"/>
        </w:rPr>
        <w:t>или</w:t>
      </w:r>
      <w:r w:rsidRPr="00D65BD5">
        <w:rPr>
          <w:rFonts w:ascii="Cambria" w:hAnsi="Cambria"/>
          <w:bCs/>
          <w:i/>
          <w:iCs/>
          <w:sz w:val="26"/>
          <w:szCs w:val="26"/>
        </w:rPr>
        <w:t xml:space="preserve"> </w:t>
      </w:r>
      <w:r w:rsidRPr="00D65BD5">
        <w:rPr>
          <w:rFonts w:ascii="Cambria" w:hAnsi="Cambria" w:cs="Calibri"/>
          <w:bCs/>
          <w:i/>
          <w:iCs/>
          <w:sz w:val="26"/>
          <w:szCs w:val="26"/>
        </w:rPr>
        <w:t>о</w:t>
      </w:r>
      <w:r w:rsidRPr="00D65BD5">
        <w:rPr>
          <w:rFonts w:ascii="Cambria" w:hAnsi="Cambria"/>
          <w:bCs/>
          <w:i/>
          <w:iCs/>
          <w:sz w:val="26"/>
          <w:szCs w:val="26"/>
        </w:rPr>
        <w:t xml:space="preserve"> </w:t>
      </w:r>
      <w:r w:rsidRPr="00D65BD5">
        <w:rPr>
          <w:rFonts w:ascii="Cambria" w:hAnsi="Cambria" w:cs="Calibri"/>
          <w:bCs/>
          <w:i/>
          <w:iCs/>
          <w:sz w:val="26"/>
          <w:szCs w:val="26"/>
        </w:rPr>
        <w:t>ве</w:t>
      </w:r>
      <w:r w:rsidRPr="00D65BD5">
        <w:rPr>
          <w:rFonts w:ascii="Cambria" w:hAnsi="Cambria"/>
          <w:bCs/>
          <w:i/>
          <w:iCs/>
          <w:sz w:val="26"/>
          <w:szCs w:val="26"/>
        </w:rPr>
        <w:t>́</w:t>
      </w:r>
      <w:r w:rsidRPr="00D65BD5">
        <w:rPr>
          <w:rFonts w:ascii="Cambria" w:hAnsi="Cambria" w:cs="Calibri"/>
          <w:bCs/>
          <w:i/>
          <w:iCs/>
          <w:sz w:val="26"/>
          <w:szCs w:val="26"/>
        </w:rPr>
        <w:t>си</w:t>
      </w:r>
      <w:r w:rsidRPr="00D65BD5">
        <w:rPr>
          <w:rFonts w:ascii="Cambria" w:hAnsi="Cambria"/>
          <w:bCs/>
          <w:i/>
          <w:iCs/>
          <w:sz w:val="26"/>
          <w:szCs w:val="26"/>
        </w:rPr>
        <w:t xml:space="preserve"> </w:t>
      </w:r>
      <w:r w:rsidRPr="00D65BD5">
        <w:rPr>
          <w:rFonts w:ascii="Cambria" w:hAnsi="Cambria" w:cs="Calibri"/>
          <w:bCs/>
          <w:i/>
          <w:iCs/>
          <w:sz w:val="26"/>
          <w:szCs w:val="26"/>
        </w:rPr>
        <w:t>сей</w:t>
      </w:r>
      <w:r w:rsidRPr="00D65BD5">
        <w:rPr>
          <w:rFonts w:ascii="Cambria" w:hAnsi="Cambria"/>
          <w:bCs/>
          <w:i/>
          <w:iCs/>
          <w:sz w:val="26"/>
          <w:szCs w:val="26"/>
        </w:rPr>
        <w:t>),</w:t>
      </w:r>
      <w:r w:rsidRPr="00D65BD5">
        <w:rPr>
          <w:rFonts w:ascii="Cambria" w:hAnsi="Cambria"/>
          <w:bCs/>
          <w:sz w:val="26"/>
          <w:szCs w:val="26"/>
        </w:rPr>
        <w:t xml:space="preserve"> </w:t>
      </w:r>
      <w:r w:rsidRPr="00D65BD5">
        <w:rPr>
          <w:rFonts w:ascii="Cambria" w:hAnsi="Cambria" w:cs="Calibri"/>
          <w:bCs/>
          <w:sz w:val="26"/>
          <w:szCs w:val="26"/>
        </w:rPr>
        <w:t>вся</w:t>
      </w:r>
      <w:r w:rsidRPr="00D65BD5">
        <w:rPr>
          <w:rFonts w:ascii="Cambria" w:hAnsi="Cambria"/>
          <w:bCs/>
          <w:sz w:val="26"/>
          <w:szCs w:val="26"/>
        </w:rPr>
        <w:t>́</w:t>
      </w:r>
      <w:r w:rsidRPr="00D65BD5">
        <w:rPr>
          <w:rFonts w:ascii="Cambria" w:hAnsi="Cambria" w:cs="Calibri"/>
          <w:bCs/>
          <w:sz w:val="26"/>
          <w:szCs w:val="26"/>
        </w:rPr>
        <w:t>ком</w:t>
      </w:r>
      <w:r w:rsidRPr="00D65BD5">
        <w:rPr>
          <w:rFonts w:ascii="Cambria" w:hAnsi="Cambria"/>
          <w:bCs/>
          <w:sz w:val="26"/>
          <w:szCs w:val="26"/>
        </w:rPr>
        <w:t xml:space="preserve"> </w:t>
      </w:r>
      <w:r w:rsidRPr="00D65BD5">
        <w:rPr>
          <w:rFonts w:ascii="Cambria" w:hAnsi="Cambria" w:cs="Calibri"/>
          <w:bCs/>
          <w:sz w:val="26"/>
          <w:szCs w:val="26"/>
        </w:rPr>
        <w:t>гра</w:t>
      </w:r>
      <w:r w:rsidRPr="00D65BD5">
        <w:rPr>
          <w:rFonts w:ascii="Cambria" w:hAnsi="Cambria"/>
          <w:bCs/>
          <w:sz w:val="26"/>
          <w:szCs w:val="26"/>
        </w:rPr>
        <w:t>́</w:t>
      </w:r>
      <w:r w:rsidRPr="00D65BD5">
        <w:rPr>
          <w:rFonts w:ascii="Cambria" w:hAnsi="Cambria" w:cs="Calibri"/>
          <w:bCs/>
          <w:sz w:val="26"/>
          <w:szCs w:val="26"/>
        </w:rPr>
        <w:t>де</w:t>
      </w:r>
      <w:r w:rsidRPr="00D65BD5">
        <w:rPr>
          <w:rFonts w:ascii="Cambria" w:hAnsi="Cambria"/>
          <w:bCs/>
          <w:sz w:val="26"/>
          <w:szCs w:val="26"/>
        </w:rPr>
        <w:t xml:space="preserve">, </w:t>
      </w:r>
      <w:r w:rsidRPr="00D65BD5">
        <w:rPr>
          <w:rFonts w:ascii="Cambria" w:hAnsi="Cambria" w:cs="Calibri"/>
          <w:bCs/>
          <w:sz w:val="26"/>
          <w:szCs w:val="26"/>
        </w:rPr>
        <w:t>стране</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ве</w:t>
      </w:r>
      <w:r w:rsidRPr="00D65BD5">
        <w:rPr>
          <w:rFonts w:ascii="Cambria" w:hAnsi="Cambria"/>
          <w:bCs/>
          <w:sz w:val="26"/>
          <w:szCs w:val="26"/>
        </w:rPr>
        <w:t>́</w:t>
      </w:r>
      <w:r w:rsidRPr="00D65BD5">
        <w:rPr>
          <w:rFonts w:ascii="Cambria" w:hAnsi="Cambria" w:cs="Calibri"/>
          <w:bCs/>
          <w:sz w:val="26"/>
          <w:szCs w:val="26"/>
        </w:rPr>
        <w:t>рою</w:t>
      </w:r>
      <w:r w:rsidRPr="00D65BD5">
        <w:rPr>
          <w:rFonts w:ascii="Cambria" w:hAnsi="Cambria"/>
          <w:bCs/>
          <w:sz w:val="26"/>
          <w:szCs w:val="26"/>
        </w:rPr>
        <w:t xml:space="preserve"> </w:t>
      </w:r>
      <w:r w:rsidRPr="00D65BD5">
        <w:rPr>
          <w:rFonts w:ascii="Cambria" w:hAnsi="Cambria" w:cs="Calibri"/>
          <w:bCs/>
          <w:sz w:val="26"/>
          <w:szCs w:val="26"/>
        </w:rPr>
        <w:t>живу</w:t>
      </w:r>
      <w:r w:rsidRPr="00D65BD5">
        <w:rPr>
          <w:rFonts w:ascii="Cambria" w:hAnsi="Cambria"/>
          <w:bCs/>
          <w:sz w:val="26"/>
          <w:szCs w:val="26"/>
        </w:rPr>
        <w:t>́</w:t>
      </w:r>
      <w:r w:rsidRPr="00D65BD5">
        <w:rPr>
          <w:rFonts w:ascii="Cambria" w:hAnsi="Cambria" w:cs="Calibri"/>
          <w:bCs/>
          <w:sz w:val="26"/>
          <w:szCs w:val="26"/>
        </w:rPr>
        <w:t>щих</w:t>
      </w:r>
      <w:r w:rsidRPr="00D65BD5">
        <w:rPr>
          <w:rFonts w:ascii="Cambria" w:hAnsi="Cambria"/>
          <w:bCs/>
          <w:sz w:val="26"/>
          <w:szCs w:val="26"/>
        </w:rPr>
        <w:t xml:space="preserve"> </w:t>
      </w:r>
      <w:r w:rsidRPr="00D65BD5">
        <w:rPr>
          <w:rFonts w:ascii="Cambria" w:hAnsi="Cambria" w:cs="Calibri"/>
          <w:bCs/>
          <w:sz w:val="26"/>
          <w:szCs w:val="26"/>
        </w:rPr>
        <w:t>в</w:t>
      </w:r>
      <w:r w:rsidRPr="00D65BD5">
        <w:rPr>
          <w:rFonts w:ascii="Cambria" w:hAnsi="Cambria"/>
          <w:bCs/>
          <w:sz w:val="26"/>
          <w:szCs w:val="26"/>
        </w:rPr>
        <w:t xml:space="preserve"> </w:t>
      </w:r>
      <w:r w:rsidRPr="00D65BD5">
        <w:rPr>
          <w:rFonts w:ascii="Cambria" w:hAnsi="Cambria" w:cs="Calibri"/>
          <w:bCs/>
          <w:sz w:val="26"/>
          <w:szCs w:val="26"/>
        </w:rPr>
        <w:t>них</w:t>
      </w:r>
      <w:r w:rsidRPr="00D65BD5">
        <w:rPr>
          <w:rFonts w:ascii="Cambria" w:hAnsi="Cambria"/>
          <w:bCs/>
          <w:sz w:val="26"/>
          <w:szCs w:val="26"/>
        </w:rPr>
        <w:t xml:space="preserve">, </w:t>
      </w:r>
      <w:r w:rsidRPr="00D65BD5">
        <w:rPr>
          <w:rFonts w:ascii="Cambria" w:hAnsi="Cambria" w:cs="Calibri"/>
          <w:bCs/>
          <w:sz w:val="26"/>
          <w:szCs w:val="26"/>
        </w:rPr>
        <w:t>Го</w:t>
      </w:r>
      <w:r w:rsidRPr="00D65BD5">
        <w:rPr>
          <w:rFonts w:ascii="Cambria" w:hAnsi="Cambria"/>
          <w:bCs/>
          <w:sz w:val="26"/>
          <w:szCs w:val="26"/>
        </w:rPr>
        <w:t>́</w:t>
      </w:r>
      <w:r w:rsidRPr="00D65BD5">
        <w:rPr>
          <w:rFonts w:ascii="Cambria" w:hAnsi="Cambria" w:cs="Calibri"/>
          <w:bCs/>
          <w:sz w:val="26"/>
          <w:szCs w:val="26"/>
        </w:rPr>
        <w:t>споду</w:t>
      </w:r>
      <w:r w:rsidRPr="00D65BD5">
        <w:rPr>
          <w:rFonts w:ascii="Cambria" w:hAnsi="Cambria"/>
          <w:bCs/>
          <w:sz w:val="26"/>
          <w:szCs w:val="26"/>
        </w:rPr>
        <w:t xml:space="preserve"> </w:t>
      </w:r>
      <w:r w:rsidRPr="00D65BD5">
        <w:rPr>
          <w:rFonts w:ascii="Cambria" w:hAnsi="Cambria" w:cs="Calibri"/>
          <w:bCs/>
          <w:sz w:val="26"/>
          <w:szCs w:val="26"/>
        </w:rPr>
        <w:t>помо</w:t>
      </w:r>
      <w:r w:rsidRPr="00D65BD5">
        <w:rPr>
          <w:rFonts w:ascii="Cambria" w:hAnsi="Cambria"/>
          <w:bCs/>
          <w:sz w:val="26"/>
          <w:szCs w:val="26"/>
        </w:rPr>
        <w:t>́</w:t>
      </w:r>
      <w:r w:rsidRPr="00D65BD5">
        <w:rPr>
          <w:rFonts w:ascii="Cambria" w:hAnsi="Cambria" w:cs="Calibri"/>
          <w:bCs/>
          <w:sz w:val="26"/>
          <w:szCs w:val="26"/>
        </w:rPr>
        <w:t>лимся</w:t>
      </w:r>
      <w:r w:rsidRPr="00D65BD5">
        <w:rPr>
          <w:rFonts w:ascii="Cambria" w:hAnsi="Cambria"/>
          <w:bCs/>
          <w:sz w:val="26"/>
          <w:szCs w:val="26"/>
        </w:rPr>
        <w:t>.</w:t>
      </w:r>
    </w:p>
    <w:p w14:paraId="44EA13AA" w14:textId="77777777" w:rsidR="000832A0" w:rsidRPr="00D65BD5" w:rsidRDefault="000832A0" w:rsidP="00D65BD5">
      <w:pPr>
        <w:adjustRightInd w:val="0"/>
        <w:snapToGrid w:val="0"/>
        <w:spacing w:afterLines="20" w:after="48" w:line="240" w:lineRule="auto"/>
        <w:jc w:val="both"/>
        <w:rPr>
          <w:rFonts w:ascii="Cambria" w:hAnsi="Cambria"/>
          <w:bCs/>
          <w:sz w:val="26"/>
          <w:szCs w:val="26"/>
        </w:rPr>
      </w:pPr>
      <w:r w:rsidRPr="00D65BD5">
        <w:rPr>
          <w:rFonts w:ascii="Cambria" w:hAnsi="Cambria" w:cs="Calibri"/>
          <w:bCs/>
          <w:sz w:val="26"/>
          <w:szCs w:val="26"/>
        </w:rPr>
        <w:t>О</w:t>
      </w:r>
      <w:r w:rsidRPr="00D65BD5">
        <w:rPr>
          <w:rFonts w:ascii="Cambria" w:hAnsi="Cambria"/>
          <w:bCs/>
          <w:sz w:val="26"/>
          <w:szCs w:val="26"/>
        </w:rPr>
        <w:t xml:space="preserve"> </w:t>
      </w:r>
      <w:r w:rsidRPr="00D65BD5">
        <w:rPr>
          <w:rFonts w:ascii="Cambria" w:hAnsi="Cambria" w:cs="Calibri"/>
          <w:bCs/>
          <w:sz w:val="26"/>
          <w:szCs w:val="26"/>
        </w:rPr>
        <w:t>благорастворе</w:t>
      </w:r>
      <w:r w:rsidRPr="00D65BD5">
        <w:rPr>
          <w:rFonts w:ascii="Cambria" w:hAnsi="Cambria"/>
          <w:bCs/>
          <w:sz w:val="26"/>
          <w:szCs w:val="26"/>
        </w:rPr>
        <w:t>́</w:t>
      </w:r>
      <w:r w:rsidRPr="00D65BD5">
        <w:rPr>
          <w:rFonts w:ascii="Cambria" w:hAnsi="Cambria" w:cs="Calibri"/>
          <w:bCs/>
          <w:sz w:val="26"/>
          <w:szCs w:val="26"/>
        </w:rPr>
        <w:t>нии</w:t>
      </w:r>
      <w:r w:rsidRPr="00D65BD5">
        <w:rPr>
          <w:rFonts w:ascii="Cambria" w:hAnsi="Cambria"/>
          <w:bCs/>
          <w:sz w:val="26"/>
          <w:szCs w:val="26"/>
        </w:rPr>
        <w:t xml:space="preserve"> </w:t>
      </w:r>
      <w:r w:rsidRPr="00D65BD5">
        <w:rPr>
          <w:rFonts w:ascii="Cambria" w:hAnsi="Cambria" w:cs="Calibri"/>
          <w:bCs/>
          <w:sz w:val="26"/>
          <w:szCs w:val="26"/>
        </w:rPr>
        <w:t>возду</w:t>
      </w:r>
      <w:r w:rsidRPr="00D65BD5">
        <w:rPr>
          <w:rFonts w:ascii="Cambria" w:hAnsi="Cambria"/>
          <w:bCs/>
          <w:sz w:val="26"/>
          <w:szCs w:val="26"/>
        </w:rPr>
        <w:t>́</w:t>
      </w:r>
      <w:r w:rsidRPr="00D65BD5">
        <w:rPr>
          <w:rFonts w:ascii="Cambria" w:hAnsi="Cambria" w:cs="Calibri"/>
          <w:bCs/>
          <w:sz w:val="26"/>
          <w:szCs w:val="26"/>
        </w:rPr>
        <w:t>хов</w:t>
      </w:r>
      <w:r w:rsidRPr="00D65BD5">
        <w:rPr>
          <w:rFonts w:ascii="Cambria" w:hAnsi="Cambria"/>
          <w:bCs/>
          <w:sz w:val="26"/>
          <w:szCs w:val="26"/>
        </w:rPr>
        <w:t xml:space="preserve">, </w:t>
      </w:r>
      <w:r w:rsidRPr="00D65BD5">
        <w:rPr>
          <w:rFonts w:ascii="Cambria" w:hAnsi="Cambria" w:cs="Calibri"/>
          <w:bCs/>
          <w:sz w:val="26"/>
          <w:szCs w:val="26"/>
        </w:rPr>
        <w:t>о</w:t>
      </w:r>
      <w:r w:rsidRPr="00D65BD5">
        <w:rPr>
          <w:rFonts w:ascii="Cambria" w:hAnsi="Cambria"/>
          <w:bCs/>
          <w:sz w:val="26"/>
          <w:szCs w:val="26"/>
        </w:rPr>
        <w:t xml:space="preserve"> </w:t>
      </w:r>
      <w:r w:rsidRPr="00D65BD5">
        <w:rPr>
          <w:rFonts w:ascii="Cambria" w:hAnsi="Cambria" w:cs="Calibri"/>
          <w:bCs/>
          <w:sz w:val="26"/>
          <w:szCs w:val="26"/>
        </w:rPr>
        <w:t>изоби</w:t>
      </w:r>
      <w:r w:rsidRPr="00D65BD5">
        <w:rPr>
          <w:rFonts w:ascii="Cambria" w:hAnsi="Cambria"/>
          <w:bCs/>
          <w:sz w:val="26"/>
          <w:szCs w:val="26"/>
        </w:rPr>
        <w:t>́</w:t>
      </w:r>
      <w:r w:rsidRPr="00D65BD5">
        <w:rPr>
          <w:rFonts w:ascii="Cambria" w:hAnsi="Cambria" w:cs="Calibri"/>
          <w:bCs/>
          <w:sz w:val="26"/>
          <w:szCs w:val="26"/>
        </w:rPr>
        <w:t>лии</w:t>
      </w:r>
      <w:r w:rsidRPr="00D65BD5">
        <w:rPr>
          <w:rFonts w:ascii="Cambria" w:hAnsi="Cambria"/>
          <w:bCs/>
          <w:sz w:val="26"/>
          <w:szCs w:val="26"/>
        </w:rPr>
        <w:t xml:space="preserve"> </w:t>
      </w:r>
      <w:r w:rsidRPr="00D65BD5">
        <w:rPr>
          <w:rFonts w:ascii="Cambria" w:hAnsi="Cambria" w:cs="Calibri"/>
          <w:bCs/>
          <w:sz w:val="26"/>
          <w:szCs w:val="26"/>
        </w:rPr>
        <w:t>плодо</w:t>
      </w:r>
      <w:r w:rsidRPr="00D65BD5">
        <w:rPr>
          <w:rFonts w:ascii="Cambria" w:hAnsi="Cambria"/>
          <w:bCs/>
          <w:sz w:val="26"/>
          <w:szCs w:val="26"/>
        </w:rPr>
        <w:t>́</w:t>
      </w:r>
      <w:r w:rsidRPr="00D65BD5">
        <w:rPr>
          <w:rFonts w:ascii="Cambria" w:hAnsi="Cambria" w:cs="Calibri"/>
          <w:bCs/>
          <w:sz w:val="26"/>
          <w:szCs w:val="26"/>
        </w:rPr>
        <w:t>в</w:t>
      </w:r>
      <w:r w:rsidRPr="00D65BD5">
        <w:rPr>
          <w:rFonts w:ascii="Cambria" w:hAnsi="Cambria"/>
          <w:bCs/>
          <w:sz w:val="26"/>
          <w:szCs w:val="26"/>
        </w:rPr>
        <w:t xml:space="preserve"> </w:t>
      </w:r>
      <w:r w:rsidRPr="00D65BD5">
        <w:rPr>
          <w:rFonts w:ascii="Cambria" w:hAnsi="Cambria" w:cs="Calibri"/>
          <w:bCs/>
          <w:sz w:val="26"/>
          <w:szCs w:val="26"/>
        </w:rPr>
        <w:t>земны</w:t>
      </w:r>
      <w:r w:rsidRPr="00D65BD5">
        <w:rPr>
          <w:rFonts w:ascii="Cambria" w:hAnsi="Cambria"/>
          <w:bCs/>
          <w:sz w:val="26"/>
          <w:szCs w:val="26"/>
        </w:rPr>
        <w:t>́</w:t>
      </w:r>
      <w:r w:rsidRPr="00D65BD5">
        <w:rPr>
          <w:rFonts w:ascii="Cambria" w:hAnsi="Cambria" w:cs="Calibri"/>
          <w:bCs/>
          <w:sz w:val="26"/>
          <w:szCs w:val="26"/>
        </w:rPr>
        <w:t>х</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вре</w:t>
      </w:r>
      <w:r w:rsidRPr="00D65BD5">
        <w:rPr>
          <w:rFonts w:ascii="Cambria" w:hAnsi="Cambria"/>
          <w:bCs/>
          <w:sz w:val="26"/>
          <w:szCs w:val="26"/>
        </w:rPr>
        <w:t>́</w:t>
      </w:r>
      <w:r w:rsidRPr="00D65BD5">
        <w:rPr>
          <w:rFonts w:ascii="Cambria" w:hAnsi="Cambria" w:cs="Calibri"/>
          <w:bCs/>
          <w:sz w:val="26"/>
          <w:szCs w:val="26"/>
        </w:rPr>
        <w:t>менех</w:t>
      </w:r>
      <w:r w:rsidRPr="00D65BD5">
        <w:rPr>
          <w:rFonts w:ascii="Cambria" w:hAnsi="Cambria"/>
          <w:bCs/>
          <w:sz w:val="26"/>
          <w:szCs w:val="26"/>
        </w:rPr>
        <w:t xml:space="preserve"> </w:t>
      </w:r>
      <w:r w:rsidRPr="00D65BD5">
        <w:rPr>
          <w:rFonts w:ascii="Cambria" w:hAnsi="Cambria" w:cs="Calibri"/>
          <w:bCs/>
          <w:sz w:val="26"/>
          <w:szCs w:val="26"/>
        </w:rPr>
        <w:t>ми</w:t>
      </w:r>
      <w:r w:rsidRPr="00D65BD5">
        <w:rPr>
          <w:rFonts w:ascii="Cambria" w:hAnsi="Cambria"/>
          <w:bCs/>
          <w:sz w:val="26"/>
          <w:szCs w:val="26"/>
        </w:rPr>
        <w:t>́</w:t>
      </w:r>
      <w:r w:rsidRPr="00D65BD5">
        <w:rPr>
          <w:rFonts w:ascii="Cambria" w:hAnsi="Cambria" w:cs="Calibri"/>
          <w:bCs/>
          <w:sz w:val="26"/>
          <w:szCs w:val="26"/>
        </w:rPr>
        <w:t>рных</w:t>
      </w:r>
      <w:r w:rsidRPr="00D65BD5">
        <w:rPr>
          <w:rFonts w:ascii="Cambria" w:hAnsi="Cambria"/>
          <w:bCs/>
          <w:sz w:val="26"/>
          <w:szCs w:val="26"/>
        </w:rPr>
        <w:t xml:space="preserve">, </w:t>
      </w:r>
      <w:r w:rsidRPr="00D65BD5">
        <w:rPr>
          <w:rFonts w:ascii="Cambria" w:hAnsi="Cambria" w:cs="Calibri"/>
          <w:bCs/>
          <w:sz w:val="26"/>
          <w:szCs w:val="26"/>
        </w:rPr>
        <w:t>Го</w:t>
      </w:r>
      <w:r w:rsidRPr="00D65BD5">
        <w:rPr>
          <w:rFonts w:ascii="Cambria" w:hAnsi="Cambria"/>
          <w:bCs/>
          <w:sz w:val="26"/>
          <w:szCs w:val="26"/>
        </w:rPr>
        <w:t>́</w:t>
      </w:r>
      <w:r w:rsidRPr="00D65BD5">
        <w:rPr>
          <w:rFonts w:ascii="Cambria" w:hAnsi="Cambria" w:cs="Calibri"/>
          <w:bCs/>
          <w:sz w:val="26"/>
          <w:szCs w:val="26"/>
        </w:rPr>
        <w:t>споду</w:t>
      </w:r>
      <w:r w:rsidRPr="00D65BD5">
        <w:rPr>
          <w:rFonts w:ascii="Cambria" w:hAnsi="Cambria"/>
          <w:bCs/>
          <w:sz w:val="26"/>
          <w:szCs w:val="26"/>
        </w:rPr>
        <w:t xml:space="preserve"> </w:t>
      </w:r>
      <w:r w:rsidRPr="00D65BD5">
        <w:rPr>
          <w:rFonts w:ascii="Cambria" w:hAnsi="Cambria" w:cs="Calibri"/>
          <w:bCs/>
          <w:sz w:val="26"/>
          <w:szCs w:val="26"/>
        </w:rPr>
        <w:t>помо</w:t>
      </w:r>
      <w:r w:rsidRPr="00D65BD5">
        <w:rPr>
          <w:rFonts w:ascii="Cambria" w:hAnsi="Cambria"/>
          <w:bCs/>
          <w:sz w:val="26"/>
          <w:szCs w:val="26"/>
        </w:rPr>
        <w:t>́</w:t>
      </w:r>
      <w:r w:rsidRPr="00D65BD5">
        <w:rPr>
          <w:rFonts w:ascii="Cambria" w:hAnsi="Cambria" w:cs="Calibri"/>
          <w:bCs/>
          <w:sz w:val="26"/>
          <w:szCs w:val="26"/>
        </w:rPr>
        <w:t>лимся</w:t>
      </w:r>
      <w:r w:rsidRPr="00D65BD5">
        <w:rPr>
          <w:rFonts w:ascii="Cambria" w:hAnsi="Cambria"/>
          <w:bCs/>
          <w:sz w:val="26"/>
          <w:szCs w:val="26"/>
        </w:rPr>
        <w:t>.</w:t>
      </w:r>
    </w:p>
    <w:p w14:paraId="6301498B" w14:textId="77777777" w:rsidR="000832A0" w:rsidRPr="00D65BD5" w:rsidRDefault="000832A0" w:rsidP="00D65BD5">
      <w:pPr>
        <w:adjustRightInd w:val="0"/>
        <w:snapToGrid w:val="0"/>
        <w:spacing w:afterLines="20" w:after="48" w:line="240" w:lineRule="auto"/>
        <w:jc w:val="both"/>
        <w:rPr>
          <w:rFonts w:ascii="Cambria" w:hAnsi="Cambria"/>
          <w:bCs/>
          <w:sz w:val="26"/>
          <w:szCs w:val="26"/>
        </w:rPr>
      </w:pPr>
      <w:r w:rsidRPr="00D65BD5">
        <w:rPr>
          <w:rFonts w:ascii="Cambria" w:hAnsi="Cambria" w:cs="Calibri"/>
          <w:bCs/>
          <w:sz w:val="26"/>
          <w:szCs w:val="26"/>
        </w:rPr>
        <w:t>О</w:t>
      </w:r>
      <w:r w:rsidRPr="00D65BD5">
        <w:rPr>
          <w:rFonts w:ascii="Cambria" w:hAnsi="Cambria"/>
          <w:bCs/>
          <w:sz w:val="26"/>
          <w:szCs w:val="26"/>
        </w:rPr>
        <w:t xml:space="preserve"> </w:t>
      </w:r>
      <w:r w:rsidRPr="00D65BD5">
        <w:rPr>
          <w:rFonts w:ascii="Cambria" w:hAnsi="Cambria" w:cs="Calibri"/>
          <w:bCs/>
          <w:sz w:val="26"/>
          <w:szCs w:val="26"/>
        </w:rPr>
        <w:t>пла</w:t>
      </w:r>
      <w:r w:rsidRPr="00D65BD5">
        <w:rPr>
          <w:rFonts w:ascii="Cambria" w:hAnsi="Cambria"/>
          <w:bCs/>
          <w:sz w:val="26"/>
          <w:szCs w:val="26"/>
        </w:rPr>
        <w:t>́</w:t>
      </w:r>
      <w:r w:rsidRPr="00D65BD5">
        <w:rPr>
          <w:rFonts w:ascii="Cambria" w:hAnsi="Cambria" w:cs="Calibri"/>
          <w:bCs/>
          <w:sz w:val="26"/>
          <w:szCs w:val="26"/>
        </w:rPr>
        <w:t>вающих</w:t>
      </w:r>
      <w:r w:rsidRPr="00D65BD5">
        <w:rPr>
          <w:rFonts w:ascii="Cambria" w:hAnsi="Cambria"/>
          <w:bCs/>
          <w:sz w:val="26"/>
          <w:szCs w:val="26"/>
        </w:rPr>
        <w:t xml:space="preserve">, </w:t>
      </w:r>
      <w:r w:rsidRPr="00D65BD5">
        <w:rPr>
          <w:rFonts w:ascii="Cambria" w:hAnsi="Cambria" w:cs="Calibri"/>
          <w:bCs/>
          <w:sz w:val="26"/>
          <w:szCs w:val="26"/>
        </w:rPr>
        <w:t>путеше</w:t>
      </w:r>
      <w:r w:rsidRPr="00D65BD5">
        <w:rPr>
          <w:rFonts w:ascii="Cambria" w:hAnsi="Cambria"/>
          <w:bCs/>
          <w:sz w:val="26"/>
          <w:szCs w:val="26"/>
        </w:rPr>
        <w:t>́</w:t>
      </w:r>
      <w:r w:rsidRPr="00D65BD5">
        <w:rPr>
          <w:rFonts w:ascii="Cambria" w:hAnsi="Cambria" w:cs="Calibri"/>
          <w:bCs/>
          <w:sz w:val="26"/>
          <w:szCs w:val="26"/>
        </w:rPr>
        <w:t>ствующих</w:t>
      </w:r>
      <w:r w:rsidRPr="00D65BD5">
        <w:rPr>
          <w:rFonts w:ascii="Cambria" w:hAnsi="Cambria"/>
          <w:bCs/>
          <w:sz w:val="26"/>
          <w:szCs w:val="26"/>
        </w:rPr>
        <w:t xml:space="preserve">, </w:t>
      </w:r>
      <w:r w:rsidRPr="00D65BD5">
        <w:rPr>
          <w:rFonts w:ascii="Cambria" w:hAnsi="Cambria" w:cs="Calibri"/>
          <w:bCs/>
          <w:sz w:val="26"/>
          <w:szCs w:val="26"/>
        </w:rPr>
        <w:t>неду</w:t>
      </w:r>
      <w:r w:rsidRPr="00D65BD5">
        <w:rPr>
          <w:rFonts w:ascii="Cambria" w:hAnsi="Cambria"/>
          <w:bCs/>
          <w:sz w:val="26"/>
          <w:szCs w:val="26"/>
        </w:rPr>
        <w:t>́</w:t>
      </w:r>
      <w:r w:rsidRPr="00D65BD5">
        <w:rPr>
          <w:rFonts w:ascii="Cambria" w:hAnsi="Cambria" w:cs="Calibri"/>
          <w:bCs/>
          <w:sz w:val="26"/>
          <w:szCs w:val="26"/>
        </w:rPr>
        <w:t>гующих</w:t>
      </w:r>
      <w:r w:rsidRPr="00D65BD5">
        <w:rPr>
          <w:rFonts w:ascii="Cambria" w:hAnsi="Cambria"/>
          <w:bCs/>
          <w:sz w:val="26"/>
          <w:szCs w:val="26"/>
        </w:rPr>
        <w:t xml:space="preserve">, </w:t>
      </w:r>
      <w:r w:rsidRPr="00D65BD5">
        <w:rPr>
          <w:rFonts w:ascii="Cambria" w:hAnsi="Cambria" w:cs="Calibri"/>
          <w:bCs/>
          <w:sz w:val="26"/>
          <w:szCs w:val="26"/>
        </w:rPr>
        <w:t>стра</w:t>
      </w:r>
      <w:r w:rsidRPr="00D65BD5">
        <w:rPr>
          <w:rFonts w:ascii="Cambria" w:hAnsi="Cambria"/>
          <w:bCs/>
          <w:sz w:val="26"/>
          <w:szCs w:val="26"/>
        </w:rPr>
        <w:t>́</w:t>
      </w:r>
      <w:r w:rsidRPr="00D65BD5">
        <w:rPr>
          <w:rFonts w:ascii="Cambria" w:hAnsi="Cambria" w:cs="Calibri"/>
          <w:bCs/>
          <w:sz w:val="26"/>
          <w:szCs w:val="26"/>
        </w:rPr>
        <w:t>ждущих</w:t>
      </w:r>
      <w:r w:rsidRPr="00D65BD5">
        <w:rPr>
          <w:rFonts w:ascii="Cambria" w:hAnsi="Cambria"/>
          <w:bCs/>
          <w:sz w:val="26"/>
          <w:szCs w:val="26"/>
        </w:rPr>
        <w:t xml:space="preserve">, </w:t>
      </w:r>
      <w:r w:rsidRPr="00D65BD5">
        <w:rPr>
          <w:rFonts w:ascii="Cambria" w:hAnsi="Cambria" w:cs="Calibri"/>
          <w:bCs/>
          <w:sz w:val="26"/>
          <w:szCs w:val="26"/>
        </w:rPr>
        <w:t>плене</w:t>
      </w:r>
      <w:r w:rsidRPr="00D65BD5">
        <w:rPr>
          <w:rFonts w:ascii="Cambria" w:hAnsi="Cambria"/>
          <w:bCs/>
          <w:sz w:val="26"/>
          <w:szCs w:val="26"/>
        </w:rPr>
        <w:t>́</w:t>
      </w:r>
      <w:r w:rsidRPr="00D65BD5">
        <w:rPr>
          <w:rFonts w:ascii="Cambria" w:hAnsi="Cambria" w:cs="Calibri"/>
          <w:bCs/>
          <w:sz w:val="26"/>
          <w:szCs w:val="26"/>
        </w:rPr>
        <w:t>нных</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о</w:t>
      </w:r>
      <w:r w:rsidRPr="00D65BD5">
        <w:rPr>
          <w:rFonts w:ascii="Cambria" w:hAnsi="Cambria"/>
          <w:bCs/>
          <w:sz w:val="26"/>
          <w:szCs w:val="26"/>
        </w:rPr>
        <w:t xml:space="preserve"> </w:t>
      </w:r>
      <w:r w:rsidRPr="00D65BD5">
        <w:rPr>
          <w:rFonts w:ascii="Cambria" w:hAnsi="Cambria" w:cs="Calibri"/>
          <w:bCs/>
          <w:sz w:val="26"/>
          <w:szCs w:val="26"/>
        </w:rPr>
        <w:t>спасе</w:t>
      </w:r>
      <w:r w:rsidRPr="00D65BD5">
        <w:rPr>
          <w:rFonts w:ascii="Cambria" w:hAnsi="Cambria"/>
          <w:bCs/>
          <w:sz w:val="26"/>
          <w:szCs w:val="26"/>
        </w:rPr>
        <w:t>́</w:t>
      </w:r>
      <w:r w:rsidRPr="00D65BD5">
        <w:rPr>
          <w:rFonts w:ascii="Cambria" w:hAnsi="Cambria" w:cs="Calibri"/>
          <w:bCs/>
          <w:sz w:val="26"/>
          <w:szCs w:val="26"/>
        </w:rPr>
        <w:t>нии</w:t>
      </w:r>
      <w:r w:rsidRPr="00D65BD5">
        <w:rPr>
          <w:rFonts w:ascii="Cambria" w:hAnsi="Cambria"/>
          <w:bCs/>
          <w:sz w:val="26"/>
          <w:szCs w:val="26"/>
        </w:rPr>
        <w:t xml:space="preserve"> </w:t>
      </w:r>
      <w:r w:rsidRPr="00D65BD5">
        <w:rPr>
          <w:rFonts w:ascii="Cambria" w:hAnsi="Cambria" w:cs="Calibri"/>
          <w:bCs/>
          <w:sz w:val="26"/>
          <w:szCs w:val="26"/>
        </w:rPr>
        <w:t>их</w:t>
      </w:r>
      <w:r w:rsidRPr="00D65BD5">
        <w:rPr>
          <w:rFonts w:ascii="Cambria" w:hAnsi="Cambria"/>
          <w:bCs/>
          <w:sz w:val="26"/>
          <w:szCs w:val="26"/>
        </w:rPr>
        <w:t xml:space="preserve">. </w:t>
      </w:r>
      <w:r w:rsidRPr="00D65BD5">
        <w:rPr>
          <w:rFonts w:ascii="Cambria" w:hAnsi="Cambria" w:cs="Calibri"/>
          <w:bCs/>
          <w:sz w:val="26"/>
          <w:szCs w:val="26"/>
        </w:rPr>
        <w:t>Го</w:t>
      </w:r>
      <w:r w:rsidRPr="00D65BD5">
        <w:rPr>
          <w:rFonts w:ascii="Cambria" w:hAnsi="Cambria"/>
          <w:bCs/>
          <w:sz w:val="26"/>
          <w:szCs w:val="26"/>
        </w:rPr>
        <w:t>́</w:t>
      </w:r>
      <w:r w:rsidRPr="00D65BD5">
        <w:rPr>
          <w:rFonts w:ascii="Cambria" w:hAnsi="Cambria" w:cs="Calibri"/>
          <w:bCs/>
          <w:sz w:val="26"/>
          <w:szCs w:val="26"/>
        </w:rPr>
        <w:t>споду</w:t>
      </w:r>
      <w:r w:rsidRPr="00D65BD5">
        <w:rPr>
          <w:rFonts w:ascii="Cambria" w:hAnsi="Cambria"/>
          <w:bCs/>
          <w:sz w:val="26"/>
          <w:szCs w:val="26"/>
        </w:rPr>
        <w:t xml:space="preserve"> </w:t>
      </w:r>
      <w:r w:rsidRPr="00D65BD5">
        <w:rPr>
          <w:rFonts w:ascii="Cambria" w:hAnsi="Cambria" w:cs="Calibri"/>
          <w:bCs/>
          <w:sz w:val="26"/>
          <w:szCs w:val="26"/>
        </w:rPr>
        <w:t>помо</w:t>
      </w:r>
      <w:r w:rsidRPr="00D65BD5">
        <w:rPr>
          <w:rFonts w:ascii="Cambria" w:hAnsi="Cambria"/>
          <w:bCs/>
          <w:sz w:val="26"/>
          <w:szCs w:val="26"/>
        </w:rPr>
        <w:t>́</w:t>
      </w:r>
      <w:r w:rsidRPr="00D65BD5">
        <w:rPr>
          <w:rFonts w:ascii="Cambria" w:hAnsi="Cambria" w:cs="Calibri"/>
          <w:bCs/>
          <w:sz w:val="26"/>
          <w:szCs w:val="26"/>
        </w:rPr>
        <w:t>лимся</w:t>
      </w:r>
      <w:r w:rsidRPr="00D65BD5">
        <w:rPr>
          <w:rFonts w:ascii="Cambria" w:hAnsi="Cambria"/>
          <w:bCs/>
          <w:sz w:val="26"/>
          <w:szCs w:val="26"/>
        </w:rPr>
        <w:t>.</w:t>
      </w:r>
    </w:p>
    <w:p w14:paraId="436F477E" w14:textId="77777777" w:rsidR="000832A0" w:rsidRPr="00D65BD5" w:rsidRDefault="000832A0" w:rsidP="00D65BD5">
      <w:pPr>
        <w:adjustRightInd w:val="0"/>
        <w:snapToGrid w:val="0"/>
        <w:spacing w:afterLines="20" w:after="48" w:line="240" w:lineRule="auto"/>
        <w:jc w:val="both"/>
        <w:rPr>
          <w:rFonts w:ascii="Cambria" w:hAnsi="Cambria"/>
          <w:bCs/>
          <w:sz w:val="26"/>
          <w:szCs w:val="26"/>
        </w:rPr>
      </w:pPr>
      <w:r w:rsidRPr="00D65BD5">
        <w:rPr>
          <w:rFonts w:ascii="Cambria" w:hAnsi="Cambria" w:cs="Calibri"/>
          <w:bCs/>
          <w:sz w:val="26"/>
          <w:szCs w:val="26"/>
        </w:rPr>
        <w:t>О</w:t>
      </w:r>
      <w:r w:rsidRPr="00D65BD5">
        <w:rPr>
          <w:rFonts w:ascii="Cambria" w:hAnsi="Cambria"/>
          <w:bCs/>
          <w:sz w:val="26"/>
          <w:szCs w:val="26"/>
        </w:rPr>
        <w:t xml:space="preserve"> </w:t>
      </w:r>
      <w:r w:rsidRPr="00D65BD5">
        <w:rPr>
          <w:rFonts w:ascii="Cambria" w:hAnsi="Cambria" w:cs="Calibri"/>
          <w:bCs/>
          <w:sz w:val="26"/>
          <w:szCs w:val="26"/>
        </w:rPr>
        <w:t>изба</w:t>
      </w:r>
      <w:r w:rsidRPr="00D65BD5">
        <w:rPr>
          <w:rFonts w:ascii="Cambria" w:hAnsi="Cambria"/>
          <w:bCs/>
          <w:sz w:val="26"/>
          <w:szCs w:val="26"/>
        </w:rPr>
        <w:t>́</w:t>
      </w:r>
      <w:r w:rsidRPr="00D65BD5">
        <w:rPr>
          <w:rFonts w:ascii="Cambria" w:hAnsi="Cambria" w:cs="Calibri"/>
          <w:bCs/>
          <w:sz w:val="26"/>
          <w:szCs w:val="26"/>
        </w:rPr>
        <w:t>витися</w:t>
      </w:r>
      <w:r w:rsidRPr="00D65BD5">
        <w:rPr>
          <w:rFonts w:ascii="Cambria" w:hAnsi="Cambria"/>
          <w:bCs/>
          <w:sz w:val="26"/>
          <w:szCs w:val="26"/>
        </w:rPr>
        <w:t xml:space="preserve"> </w:t>
      </w:r>
      <w:r w:rsidRPr="00D65BD5">
        <w:rPr>
          <w:rFonts w:ascii="Cambria" w:hAnsi="Cambria" w:cs="Calibri"/>
          <w:bCs/>
          <w:sz w:val="26"/>
          <w:szCs w:val="26"/>
        </w:rPr>
        <w:t>нам</w:t>
      </w:r>
      <w:r w:rsidRPr="00D65BD5">
        <w:rPr>
          <w:rFonts w:ascii="Cambria" w:hAnsi="Cambria"/>
          <w:bCs/>
          <w:sz w:val="26"/>
          <w:szCs w:val="26"/>
        </w:rPr>
        <w:t xml:space="preserve"> </w:t>
      </w:r>
      <w:r w:rsidRPr="00D65BD5">
        <w:rPr>
          <w:rFonts w:ascii="Cambria" w:hAnsi="Cambria" w:cs="Calibri"/>
          <w:bCs/>
          <w:sz w:val="26"/>
          <w:szCs w:val="26"/>
        </w:rPr>
        <w:t>от</w:t>
      </w:r>
      <w:r w:rsidRPr="00D65BD5">
        <w:rPr>
          <w:rFonts w:ascii="Cambria" w:hAnsi="Cambria"/>
          <w:bCs/>
          <w:sz w:val="26"/>
          <w:szCs w:val="26"/>
        </w:rPr>
        <w:t xml:space="preserve"> </w:t>
      </w:r>
      <w:r w:rsidRPr="00D65BD5">
        <w:rPr>
          <w:rFonts w:ascii="Cambria" w:hAnsi="Cambria" w:cs="Calibri"/>
          <w:bCs/>
          <w:sz w:val="26"/>
          <w:szCs w:val="26"/>
        </w:rPr>
        <w:t>вся</w:t>
      </w:r>
      <w:r w:rsidRPr="00D65BD5">
        <w:rPr>
          <w:rFonts w:ascii="Cambria" w:hAnsi="Cambria"/>
          <w:bCs/>
          <w:sz w:val="26"/>
          <w:szCs w:val="26"/>
        </w:rPr>
        <w:t>́</w:t>
      </w:r>
      <w:r w:rsidRPr="00D65BD5">
        <w:rPr>
          <w:rFonts w:ascii="Cambria" w:hAnsi="Cambria" w:cs="Calibri"/>
          <w:bCs/>
          <w:sz w:val="26"/>
          <w:szCs w:val="26"/>
        </w:rPr>
        <w:t>кия</w:t>
      </w:r>
      <w:r w:rsidRPr="00D65BD5">
        <w:rPr>
          <w:rFonts w:ascii="Cambria" w:hAnsi="Cambria"/>
          <w:bCs/>
          <w:sz w:val="26"/>
          <w:szCs w:val="26"/>
        </w:rPr>
        <w:t xml:space="preserve"> </w:t>
      </w:r>
      <w:r w:rsidRPr="00D65BD5">
        <w:rPr>
          <w:rFonts w:ascii="Cambria" w:hAnsi="Cambria" w:cs="Calibri"/>
          <w:bCs/>
          <w:sz w:val="26"/>
          <w:szCs w:val="26"/>
        </w:rPr>
        <w:t>ско</w:t>
      </w:r>
      <w:r w:rsidRPr="00D65BD5">
        <w:rPr>
          <w:rFonts w:ascii="Cambria" w:hAnsi="Cambria"/>
          <w:bCs/>
          <w:sz w:val="26"/>
          <w:szCs w:val="26"/>
        </w:rPr>
        <w:t>́</w:t>
      </w:r>
      <w:r w:rsidRPr="00D65BD5">
        <w:rPr>
          <w:rFonts w:ascii="Cambria" w:hAnsi="Cambria" w:cs="Calibri"/>
          <w:bCs/>
          <w:sz w:val="26"/>
          <w:szCs w:val="26"/>
        </w:rPr>
        <w:t>рби</w:t>
      </w:r>
      <w:r w:rsidRPr="00D65BD5">
        <w:rPr>
          <w:rFonts w:ascii="Cambria" w:hAnsi="Cambria"/>
          <w:bCs/>
          <w:sz w:val="26"/>
          <w:szCs w:val="26"/>
        </w:rPr>
        <w:t xml:space="preserve">, </w:t>
      </w:r>
      <w:r w:rsidRPr="00D65BD5">
        <w:rPr>
          <w:rFonts w:ascii="Cambria" w:hAnsi="Cambria" w:cs="Calibri"/>
          <w:bCs/>
          <w:sz w:val="26"/>
          <w:szCs w:val="26"/>
        </w:rPr>
        <w:t>гне</w:t>
      </w:r>
      <w:r w:rsidRPr="00D65BD5">
        <w:rPr>
          <w:rFonts w:ascii="Cambria" w:hAnsi="Cambria"/>
          <w:bCs/>
          <w:sz w:val="26"/>
          <w:szCs w:val="26"/>
        </w:rPr>
        <w:t>́</w:t>
      </w:r>
      <w:r w:rsidRPr="00D65BD5">
        <w:rPr>
          <w:rFonts w:ascii="Cambria" w:hAnsi="Cambria" w:cs="Calibri"/>
          <w:bCs/>
          <w:sz w:val="26"/>
          <w:szCs w:val="26"/>
        </w:rPr>
        <w:t>ва</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ну</w:t>
      </w:r>
      <w:r w:rsidRPr="00D65BD5">
        <w:rPr>
          <w:rFonts w:ascii="Cambria" w:hAnsi="Cambria"/>
          <w:bCs/>
          <w:sz w:val="26"/>
          <w:szCs w:val="26"/>
        </w:rPr>
        <w:t>́</w:t>
      </w:r>
      <w:r w:rsidRPr="00D65BD5">
        <w:rPr>
          <w:rFonts w:ascii="Cambria" w:hAnsi="Cambria" w:cs="Calibri"/>
          <w:bCs/>
          <w:sz w:val="26"/>
          <w:szCs w:val="26"/>
        </w:rPr>
        <w:t>жды</w:t>
      </w:r>
      <w:r w:rsidRPr="00D65BD5">
        <w:rPr>
          <w:rFonts w:ascii="Cambria" w:hAnsi="Cambria"/>
          <w:bCs/>
          <w:sz w:val="26"/>
          <w:szCs w:val="26"/>
        </w:rPr>
        <w:t xml:space="preserve">, </w:t>
      </w:r>
      <w:r w:rsidRPr="00D65BD5">
        <w:rPr>
          <w:rFonts w:ascii="Cambria" w:hAnsi="Cambria" w:cs="Calibri"/>
          <w:bCs/>
          <w:sz w:val="26"/>
          <w:szCs w:val="26"/>
        </w:rPr>
        <w:t>Го</w:t>
      </w:r>
      <w:r w:rsidRPr="00D65BD5">
        <w:rPr>
          <w:rFonts w:ascii="Cambria" w:hAnsi="Cambria"/>
          <w:bCs/>
          <w:sz w:val="26"/>
          <w:szCs w:val="26"/>
        </w:rPr>
        <w:t>́</w:t>
      </w:r>
      <w:r w:rsidRPr="00D65BD5">
        <w:rPr>
          <w:rFonts w:ascii="Cambria" w:hAnsi="Cambria" w:cs="Calibri"/>
          <w:bCs/>
          <w:sz w:val="26"/>
          <w:szCs w:val="26"/>
        </w:rPr>
        <w:t>споду</w:t>
      </w:r>
      <w:r w:rsidRPr="00D65BD5">
        <w:rPr>
          <w:rFonts w:ascii="Cambria" w:hAnsi="Cambria"/>
          <w:bCs/>
          <w:sz w:val="26"/>
          <w:szCs w:val="26"/>
        </w:rPr>
        <w:t xml:space="preserve"> </w:t>
      </w:r>
      <w:r w:rsidRPr="00D65BD5">
        <w:rPr>
          <w:rFonts w:ascii="Cambria" w:hAnsi="Cambria" w:cs="Calibri"/>
          <w:bCs/>
          <w:sz w:val="26"/>
          <w:szCs w:val="26"/>
        </w:rPr>
        <w:t>помо</w:t>
      </w:r>
      <w:r w:rsidRPr="00D65BD5">
        <w:rPr>
          <w:rFonts w:ascii="Cambria" w:hAnsi="Cambria"/>
          <w:bCs/>
          <w:sz w:val="26"/>
          <w:szCs w:val="26"/>
        </w:rPr>
        <w:t>́</w:t>
      </w:r>
      <w:r w:rsidRPr="00D65BD5">
        <w:rPr>
          <w:rFonts w:ascii="Cambria" w:hAnsi="Cambria" w:cs="Calibri"/>
          <w:bCs/>
          <w:sz w:val="26"/>
          <w:szCs w:val="26"/>
        </w:rPr>
        <w:t>лимся</w:t>
      </w:r>
      <w:r w:rsidRPr="00D65BD5">
        <w:rPr>
          <w:rFonts w:ascii="Cambria" w:hAnsi="Cambria"/>
          <w:bCs/>
          <w:sz w:val="26"/>
          <w:szCs w:val="26"/>
        </w:rPr>
        <w:t>.</w:t>
      </w:r>
    </w:p>
    <w:p w14:paraId="1F167921" w14:textId="77777777" w:rsidR="000832A0" w:rsidRPr="00D65BD5" w:rsidRDefault="000832A0" w:rsidP="00D65BD5">
      <w:pPr>
        <w:adjustRightInd w:val="0"/>
        <w:snapToGrid w:val="0"/>
        <w:spacing w:afterLines="20" w:after="48" w:line="240" w:lineRule="auto"/>
        <w:jc w:val="both"/>
        <w:rPr>
          <w:rFonts w:ascii="Cambria" w:hAnsi="Cambria"/>
          <w:bCs/>
          <w:sz w:val="26"/>
          <w:szCs w:val="26"/>
        </w:rPr>
      </w:pPr>
      <w:r w:rsidRPr="00D65BD5">
        <w:rPr>
          <w:rFonts w:ascii="Cambria" w:hAnsi="Cambria" w:cs="Calibri"/>
          <w:bCs/>
          <w:sz w:val="26"/>
          <w:szCs w:val="26"/>
        </w:rPr>
        <w:t>Заступи</w:t>
      </w:r>
      <w:r w:rsidRPr="00D65BD5">
        <w:rPr>
          <w:rFonts w:ascii="Cambria" w:hAnsi="Cambria"/>
          <w:bCs/>
          <w:sz w:val="26"/>
          <w:szCs w:val="26"/>
        </w:rPr>
        <w:t xml:space="preserve">́, </w:t>
      </w:r>
      <w:r w:rsidRPr="00D65BD5">
        <w:rPr>
          <w:rFonts w:ascii="Cambria" w:hAnsi="Cambria" w:cs="Calibri"/>
          <w:bCs/>
          <w:sz w:val="26"/>
          <w:szCs w:val="26"/>
        </w:rPr>
        <w:t>спаси</w:t>
      </w:r>
      <w:r w:rsidRPr="00D65BD5">
        <w:rPr>
          <w:rFonts w:ascii="Cambria" w:hAnsi="Cambria"/>
          <w:bCs/>
          <w:sz w:val="26"/>
          <w:szCs w:val="26"/>
        </w:rPr>
        <w:t xml:space="preserve">́, </w:t>
      </w:r>
      <w:r w:rsidRPr="00D65BD5">
        <w:rPr>
          <w:rFonts w:ascii="Cambria" w:hAnsi="Cambria" w:cs="Calibri"/>
          <w:bCs/>
          <w:sz w:val="26"/>
          <w:szCs w:val="26"/>
        </w:rPr>
        <w:t>поми</w:t>
      </w:r>
      <w:r w:rsidRPr="00D65BD5">
        <w:rPr>
          <w:rFonts w:ascii="Cambria" w:hAnsi="Cambria"/>
          <w:bCs/>
          <w:sz w:val="26"/>
          <w:szCs w:val="26"/>
        </w:rPr>
        <w:t>́</w:t>
      </w:r>
      <w:r w:rsidRPr="00D65BD5">
        <w:rPr>
          <w:rFonts w:ascii="Cambria" w:hAnsi="Cambria" w:cs="Calibri"/>
          <w:bCs/>
          <w:sz w:val="26"/>
          <w:szCs w:val="26"/>
        </w:rPr>
        <w:t>луй</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сохрани</w:t>
      </w:r>
      <w:r w:rsidRPr="00D65BD5">
        <w:rPr>
          <w:rFonts w:ascii="Cambria" w:hAnsi="Cambria"/>
          <w:bCs/>
          <w:sz w:val="26"/>
          <w:szCs w:val="26"/>
        </w:rPr>
        <w:t xml:space="preserve">́ </w:t>
      </w:r>
      <w:r w:rsidRPr="00D65BD5">
        <w:rPr>
          <w:rFonts w:ascii="Cambria" w:hAnsi="Cambria" w:cs="Calibri"/>
          <w:bCs/>
          <w:sz w:val="26"/>
          <w:szCs w:val="26"/>
        </w:rPr>
        <w:t>нас</w:t>
      </w:r>
      <w:r w:rsidRPr="00D65BD5">
        <w:rPr>
          <w:rFonts w:ascii="Cambria" w:hAnsi="Cambria"/>
          <w:bCs/>
          <w:sz w:val="26"/>
          <w:szCs w:val="26"/>
        </w:rPr>
        <w:t xml:space="preserve">, </w:t>
      </w:r>
      <w:r w:rsidRPr="00D65BD5">
        <w:rPr>
          <w:rFonts w:ascii="Cambria" w:hAnsi="Cambria" w:cs="Calibri"/>
          <w:bCs/>
          <w:sz w:val="26"/>
          <w:szCs w:val="26"/>
        </w:rPr>
        <w:t>Бо</w:t>
      </w:r>
      <w:r w:rsidRPr="00D65BD5">
        <w:rPr>
          <w:rFonts w:ascii="Cambria" w:hAnsi="Cambria"/>
          <w:bCs/>
          <w:sz w:val="26"/>
          <w:szCs w:val="26"/>
        </w:rPr>
        <w:t>́</w:t>
      </w:r>
      <w:r w:rsidRPr="00D65BD5">
        <w:rPr>
          <w:rFonts w:ascii="Cambria" w:hAnsi="Cambria" w:cs="Calibri"/>
          <w:bCs/>
          <w:sz w:val="26"/>
          <w:szCs w:val="26"/>
        </w:rPr>
        <w:t>же</w:t>
      </w:r>
      <w:r w:rsidRPr="00D65BD5">
        <w:rPr>
          <w:rFonts w:ascii="Cambria" w:hAnsi="Cambria"/>
          <w:bCs/>
          <w:sz w:val="26"/>
          <w:szCs w:val="26"/>
        </w:rPr>
        <w:t xml:space="preserve">, </w:t>
      </w:r>
      <w:r w:rsidRPr="00D65BD5">
        <w:rPr>
          <w:rFonts w:ascii="Cambria" w:hAnsi="Cambria" w:cs="Calibri"/>
          <w:bCs/>
          <w:sz w:val="26"/>
          <w:szCs w:val="26"/>
        </w:rPr>
        <w:t>Твое</w:t>
      </w:r>
      <w:r w:rsidRPr="00D65BD5">
        <w:rPr>
          <w:rFonts w:ascii="Cambria" w:hAnsi="Cambria"/>
          <w:bCs/>
          <w:sz w:val="26"/>
          <w:szCs w:val="26"/>
        </w:rPr>
        <w:t>́</w:t>
      </w:r>
      <w:r w:rsidRPr="00D65BD5">
        <w:rPr>
          <w:rFonts w:ascii="Cambria" w:hAnsi="Cambria" w:cs="Calibri"/>
          <w:bCs/>
          <w:sz w:val="26"/>
          <w:szCs w:val="26"/>
        </w:rPr>
        <w:t>ю</w:t>
      </w:r>
      <w:r w:rsidRPr="00D65BD5">
        <w:rPr>
          <w:rFonts w:ascii="Cambria" w:hAnsi="Cambria"/>
          <w:bCs/>
          <w:sz w:val="26"/>
          <w:szCs w:val="26"/>
        </w:rPr>
        <w:t xml:space="preserve"> </w:t>
      </w:r>
      <w:r w:rsidRPr="00D65BD5">
        <w:rPr>
          <w:rFonts w:ascii="Cambria" w:hAnsi="Cambria" w:cs="Calibri"/>
          <w:bCs/>
          <w:sz w:val="26"/>
          <w:szCs w:val="26"/>
        </w:rPr>
        <w:t>благода</w:t>
      </w:r>
      <w:r w:rsidRPr="00D65BD5">
        <w:rPr>
          <w:rFonts w:ascii="Cambria" w:hAnsi="Cambria"/>
          <w:bCs/>
          <w:sz w:val="26"/>
          <w:szCs w:val="26"/>
        </w:rPr>
        <w:t>́</w:t>
      </w:r>
      <w:r w:rsidRPr="00D65BD5">
        <w:rPr>
          <w:rFonts w:ascii="Cambria" w:hAnsi="Cambria" w:cs="Calibri"/>
          <w:bCs/>
          <w:sz w:val="26"/>
          <w:szCs w:val="26"/>
        </w:rPr>
        <w:t>тию</w:t>
      </w:r>
      <w:r w:rsidRPr="00D65BD5">
        <w:rPr>
          <w:rFonts w:ascii="Cambria" w:hAnsi="Cambria"/>
          <w:bCs/>
          <w:sz w:val="26"/>
          <w:szCs w:val="26"/>
        </w:rPr>
        <w:t>.</w:t>
      </w:r>
    </w:p>
    <w:p w14:paraId="43835F0A" w14:textId="3C319DFC" w:rsidR="00B81250" w:rsidRPr="00D65BD5" w:rsidRDefault="000832A0" w:rsidP="00D65BD5">
      <w:pPr>
        <w:adjustRightInd w:val="0"/>
        <w:snapToGrid w:val="0"/>
        <w:spacing w:afterLines="20" w:after="48" w:line="240" w:lineRule="auto"/>
        <w:jc w:val="both"/>
        <w:rPr>
          <w:rFonts w:ascii="Cambria" w:hAnsi="Cambria"/>
          <w:sz w:val="26"/>
          <w:szCs w:val="26"/>
        </w:rPr>
      </w:pPr>
      <w:r w:rsidRPr="00D65BD5">
        <w:rPr>
          <w:rFonts w:ascii="Cambria" w:hAnsi="Cambria" w:cs="Calibri"/>
          <w:bCs/>
          <w:sz w:val="26"/>
          <w:szCs w:val="26"/>
        </w:rPr>
        <w:t>Пресвяту</w:t>
      </w:r>
      <w:r w:rsidRPr="00D65BD5">
        <w:rPr>
          <w:rFonts w:ascii="Cambria" w:hAnsi="Cambria"/>
          <w:bCs/>
          <w:sz w:val="26"/>
          <w:szCs w:val="26"/>
        </w:rPr>
        <w:t>́</w:t>
      </w:r>
      <w:r w:rsidRPr="00D65BD5">
        <w:rPr>
          <w:rFonts w:ascii="Cambria" w:hAnsi="Cambria" w:cs="Calibri"/>
          <w:bCs/>
          <w:sz w:val="26"/>
          <w:szCs w:val="26"/>
        </w:rPr>
        <w:t>ю</w:t>
      </w:r>
      <w:r w:rsidRPr="00D65BD5">
        <w:rPr>
          <w:rFonts w:ascii="Cambria" w:hAnsi="Cambria"/>
          <w:bCs/>
          <w:sz w:val="26"/>
          <w:szCs w:val="26"/>
        </w:rPr>
        <w:t xml:space="preserve">, </w:t>
      </w:r>
      <w:r w:rsidRPr="00D65BD5">
        <w:rPr>
          <w:rFonts w:ascii="Cambria" w:hAnsi="Cambria" w:cs="Calibri"/>
          <w:bCs/>
          <w:sz w:val="26"/>
          <w:szCs w:val="26"/>
        </w:rPr>
        <w:t>Пречи</w:t>
      </w:r>
      <w:r w:rsidRPr="00D65BD5">
        <w:rPr>
          <w:rFonts w:ascii="Cambria" w:hAnsi="Cambria"/>
          <w:bCs/>
          <w:sz w:val="26"/>
          <w:szCs w:val="26"/>
        </w:rPr>
        <w:t>́</w:t>
      </w:r>
      <w:r w:rsidRPr="00D65BD5">
        <w:rPr>
          <w:rFonts w:ascii="Cambria" w:hAnsi="Cambria" w:cs="Calibri"/>
          <w:bCs/>
          <w:sz w:val="26"/>
          <w:szCs w:val="26"/>
        </w:rPr>
        <w:t>стую</w:t>
      </w:r>
      <w:r w:rsidRPr="00D65BD5">
        <w:rPr>
          <w:rFonts w:ascii="Cambria" w:hAnsi="Cambria"/>
          <w:bCs/>
          <w:sz w:val="26"/>
          <w:szCs w:val="26"/>
        </w:rPr>
        <w:t xml:space="preserve">, </w:t>
      </w:r>
      <w:r w:rsidRPr="00D65BD5">
        <w:rPr>
          <w:rFonts w:ascii="Cambria" w:hAnsi="Cambria" w:cs="Calibri"/>
          <w:bCs/>
          <w:sz w:val="26"/>
          <w:szCs w:val="26"/>
        </w:rPr>
        <w:t>Преблагослове</w:t>
      </w:r>
      <w:r w:rsidRPr="00D65BD5">
        <w:rPr>
          <w:rFonts w:ascii="Cambria" w:hAnsi="Cambria"/>
          <w:bCs/>
          <w:sz w:val="26"/>
          <w:szCs w:val="26"/>
        </w:rPr>
        <w:t>́</w:t>
      </w:r>
      <w:r w:rsidRPr="00D65BD5">
        <w:rPr>
          <w:rFonts w:ascii="Cambria" w:hAnsi="Cambria" w:cs="Calibri"/>
          <w:bCs/>
          <w:sz w:val="26"/>
          <w:szCs w:val="26"/>
        </w:rPr>
        <w:t>нную</w:t>
      </w:r>
      <w:r w:rsidRPr="00D65BD5">
        <w:rPr>
          <w:rFonts w:ascii="Cambria" w:hAnsi="Cambria"/>
          <w:bCs/>
          <w:sz w:val="26"/>
          <w:szCs w:val="26"/>
        </w:rPr>
        <w:t xml:space="preserve">, </w:t>
      </w:r>
      <w:r w:rsidRPr="00D65BD5">
        <w:rPr>
          <w:rFonts w:ascii="Cambria" w:hAnsi="Cambria" w:cs="Calibri"/>
          <w:bCs/>
          <w:sz w:val="26"/>
          <w:szCs w:val="26"/>
        </w:rPr>
        <w:t>Сла</w:t>
      </w:r>
      <w:r w:rsidRPr="00D65BD5">
        <w:rPr>
          <w:rFonts w:ascii="Cambria" w:hAnsi="Cambria"/>
          <w:bCs/>
          <w:sz w:val="26"/>
          <w:szCs w:val="26"/>
        </w:rPr>
        <w:t>́</w:t>
      </w:r>
      <w:r w:rsidRPr="00D65BD5">
        <w:rPr>
          <w:rFonts w:ascii="Cambria" w:hAnsi="Cambria" w:cs="Calibri"/>
          <w:bCs/>
          <w:sz w:val="26"/>
          <w:szCs w:val="26"/>
        </w:rPr>
        <w:t>вную</w:t>
      </w:r>
      <w:r w:rsidRPr="00D65BD5">
        <w:rPr>
          <w:rFonts w:ascii="Cambria" w:hAnsi="Cambria"/>
          <w:bCs/>
          <w:sz w:val="26"/>
          <w:szCs w:val="26"/>
        </w:rPr>
        <w:t xml:space="preserve"> </w:t>
      </w:r>
      <w:r w:rsidRPr="00D65BD5">
        <w:rPr>
          <w:rFonts w:ascii="Cambria" w:hAnsi="Cambria" w:cs="Calibri"/>
          <w:bCs/>
          <w:sz w:val="26"/>
          <w:szCs w:val="26"/>
        </w:rPr>
        <w:t>Влады</w:t>
      </w:r>
      <w:r w:rsidRPr="00D65BD5">
        <w:rPr>
          <w:rFonts w:ascii="Cambria" w:hAnsi="Cambria"/>
          <w:bCs/>
          <w:sz w:val="26"/>
          <w:szCs w:val="26"/>
        </w:rPr>
        <w:t>́</w:t>
      </w:r>
      <w:r w:rsidRPr="00D65BD5">
        <w:rPr>
          <w:rFonts w:ascii="Cambria" w:hAnsi="Cambria" w:cs="Calibri"/>
          <w:bCs/>
          <w:sz w:val="26"/>
          <w:szCs w:val="26"/>
        </w:rPr>
        <w:t>чицу</w:t>
      </w:r>
      <w:r w:rsidRPr="00D65BD5">
        <w:rPr>
          <w:rFonts w:ascii="Cambria" w:hAnsi="Cambria"/>
          <w:bCs/>
          <w:sz w:val="26"/>
          <w:szCs w:val="26"/>
        </w:rPr>
        <w:t xml:space="preserve"> </w:t>
      </w:r>
      <w:r w:rsidRPr="00D65BD5">
        <w:rPr>
          <w:rFonts w:ascii="Cambria" w:hAnsi="Cambria" w:cs="Calibri"/>
          <w:bCs/>
          <w:sz w:val="26"/>
          <w:szCs w:val="26"/>
        </w:rPr>
        <w:t>на</w:t>
      </w:r>
      <w:r w:rsidRPr="00D65BD5">
        <w:rPr>
          <w:rFonts w:ascii="Cambria" w:hAnsi="Cambria"/>
          <w:bCs/>
          <w:sz w:val="26"/>
          <w:szCs w:val="26"/>
        </w:rPr>
        <w:t>́</w:t>
      </w:r>
      <w:r w:rsidRPr="00D65BD5">
        <w:rPr>
          <w:rFonts w:ascii="Cambria" w:hAnsi="Cambria" w:cs="Calibri"/>
          <w:bCs/>
          <w:sz w:val="26"/>
          <w:szCs w:val="26"/>
        </w:rPr>
        <w:t>шу</w:t>
      </w:r>
      <w:r w:rsidRPr="00D65BD5">
        <w:rPr>
          <w:rFonts w:ascii="Cambria" w:hAnsi="Cambria"/>
          <w:bCs/>
          <w:sz w:val="26"/>
          <w:szCs w:val="26"/>
        </w:rPr>
        <w:t xml:space="preserve"> </w:t>
      </w:r>
      <w:r w:rsidRPr="00D65BD5">
        <w:rPr>
          <w:rFonts w:ascii="Cambria" w:hAnsi="Cambria" w:cs="Calibri"/>
          <w:bCs/>
          <w:sz w:val="26"/>
          <w:szCs w:val="26"/>
        </w:rPr>
        <w:t>Богоро</w:t>
      </w:r>
      <w:r w:rsidRPr="00D65BD5">
        <w:rPr>
          <w:rFonts w:ascii="Cambria" w:hAnsi="Cambria"/>
          <w:bCs/>
          <w:sz w:val="26"/>
          <w:szCs w:val="26"/>
        </w:rPr>
        <w:t>́</w:t>
      </w:r>
      <w:r w:rsidRPr="00D65BD5">
        <w:rPr>
          <w:rFonts w:ascii="Cambria" w:hAnsi="Cambria" w:cs="Calibri"/>
          <w:bCs/>
          <w:sz w:val="26"/>
          <w:szCs w:val="26"/>
        </w:rPr>
        <w:t>дицу</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Присноде</w:t>
      </w:r>
      <w:r w:rsidRPr="00D65BD5">
        <w:rPr>
          <w:rFonts w:ascii="Cambria" w:hAnsi="Cambria"/>
          <w:bCs/>
          <w:sz w:val="26"/>
          <w:szCs w:val="26"/>
        </w:rPr>
        <w:t>́</w:t>
      </w:r>
      <w:r w:rsidRPr="00D65BD5">
        <w:rPr>
          <w:rFonts w:ascii="Cambria" w:hAnsi="Cambria" w:cs="Calibri"/>
          <w:bCs/>
          <w:sz w:val="26"/>
          <w:szCs w:val="26"/>
        </w:rPr>
        <w:t>ву</w:t>
      </w:r>
      <w:r w:rsidRPr="00D65BD5">
        <w:rPr>
          <w:rFonts w:ascii="Cambria" w:hAnsi="Cambria"/>
          <w:bCs/>
          <w:sz w:val="26"/>
          <w:szCs w:val="26"/>
        </w:rPr>
        <w:t xml:space="preserve"> </w:t>
      </w:r>
      <w:r w:rsidRPr="00D65BD5">
        <w:rPr>
          <w:rFonts w:ascii="Cambria" w:hAnsi="Cambria" w:cs="Calibri"/>
          <w:bCs/>
          <w:sz w:val="26"/>
          <w:szCs w:val="26"/>
        </w:rPr>
        <w:t>Мари</w:t>
      </w:r>
      <w:r w:rsidRPr="00D65BD5">
        <w:rPr>
          <w:rFonts w:ascii="Cambria" w:hAnsi="Cambria"/>
          <w:bCs/>
          <w:sz w:val="26"/>
          <w:szCs w:val="26"/>
        </w:rPr>
        <w:t>́</w:t>
      </w:r>
      <w:r w:rsidRPr="00D65BD5">
        <w:rPr>
          <w:rFonts w:ascii="Cambria" w:hAnsi="Cambria" w:cs="Calibri"/>
          <w:bCs/>
          <w:sz w:val="26"/>
          <w:szCs w:val="26"/>
        </w:rPr>
        <w:t>ю</w:t>
      </w:r>
      <w:r w:rsidRPr="00D65BD5">
        <w:rPr>
          <w:rFonts w:ascii="Cambria" w:hAnsi="Cambria"/>
          <w:bCs/>
          <w:sz w:val="26"/>
          <w:szCs w:val="26"/>
        </w:rPr>
        <w:t xml:space="preserve">, </w:t>
      </w:r>
      <w:r w:rsidRPr="00D65BD5">
        <w:rPr>
          <w:rFonts w:ascii="Cambria" w:hAnsi="Cambria" w:cs="Calibri"/>
          <w:bCs/>
          <w:sz w:val="26"/>
          <w:szCs w:val="26"/>
        </w:rPr>
        <w:t>со</w:t>
      </w:r>
      <w:r w:rsidRPr="00D65BD5">
        <w:rPr>
          <w:rFonts w:ascii="Cambria" w:hAnsi="Cambria"/>
          <w:bCs/>
          <w:sz w:val="26"/>
          <w:szCs w:val="26"/>
        </w:rPr>
        <w:t xml:space="preserve"> </w:t>
      </w:r>
      <w:r w:rsidRPr="00D65BD5">
        <w:rPr>
          <w:rFonts w:ascii="Cambria" w:hAnsi="Cambria" w:cs="Calibri"/>
          <w:bCs/>
          <w:sz w:val="26"/>
          <w:szCs w:val="26"/>
        </w:rPr>
        <w:t>все</w:t>
      </w:r>
      <w:r w:rsidRPr="00D65BD5">
        <w:rPr>
          <w:rFonts w:ascii="Cambria" w:hAnsi="Cambria"/>
          <w:bCs/>
          <w:sz w:val="26"/>
          <w:szCs w:val="26"/>
        </w:rPr>
        <w:t>́</w:t>
      </w:r>
      <w:r w:rsidRPr="00D65BD5">
        <w:rPr>
          <w:rFonts w:ascii="Cambria" w:hAnsi="Cambria" w:cs="Calibri"/>
          <w:bCs/>
          <w:sz w:val="26"/>
          <w:szCs w:val="26"/>
        </w:rPr>
        <w:t>ми</w:t>
      </w:r>
      <w:r w:rsidRPr="00D65BD5">
        <w:rPr>
          <w:rFonts w:ascii="Cambria" w:hAnsi="Cambria"/>
          <w:bCs/>
          <w:sz w:val="26"/>
          <w:szCs w:val="26"/>
        </w:rPr>
        <w:t xml:space="preserve"> </w:t>
      </w:r>
      <w:r w:rsidRPr="00D65BD5">
        <w:rPr>
          <w:rFonts w:ascii="Cambria" w:hAnsi="Cambria" w:cs="Calibri"/>
          <w:bCs/>
          <w:sz w:val="26"/>
          <w:szCs w:val="26"/>
        </w:rPr>
        <w:t>святы</w:t>
      </w:r>
      <w:r w:rsidRPr="00D65BD5">
        <w:rPr>
          <w:rFonts w:ascii="Cambria" w:hAnsi="Cambria"/>
          <w:bCs/>
          <w:sz w:val="26"/>
          <w:szCs w:val="26"/>
        </w:rPr>
        <w:t>́</w:t>
      </w:r>
      <w:r w:rsidRPr="00D65BD5">
        <w:rPr>
          <w:rFonts w:ascii="Cambria" w:hAnsi="Cambria" w:cs="Calibri"/>
          <w:bCs/>
          <w:sz w:val="26"/>
          <w:szCs w:val="26"/>
        </w:rPr>
        <w:t>ми</w:t>
      </w:r>
      <w:r w:rsidRPr="00D65BD5">
        <w:rPr>
          <w:rFonts w:ascii="Cambria" w:hAnsi="Cambria"/>
          <w:bCs/>
          <w:sz w:val="26"/>
          <w:szCs w:val="26"/>
        </w:rPr>
        <w:t xml:space="preserve"> </w:t>
      </w:r>
      <w:r w:rsidRPr="00D65BD5">
        <w:rPr>
          <w:rFonts w:ascii="Cambria" w:hAnsi="Cambria" w:cs="Calibri"/>
          <w:bCs/>
          <w:sz w:val="26"/>
          <w:szCs w:val="26"/>
        </w:rPr>
        <w:t>помяну</w:t>
      </w:r>
      <w:r w:rsidRPr="00D65BD5">
        <w:rPr>
          <w:rFonts w:ascii="Cambria" w:hAnsi="Cambria"/>
          <w:bCs/>
          <w:sz w:val="26"/>
          <w:szCs w:val="26"/>
        </w:rPr>
        <w:t>́</w:t>
      </w:r>
      <w:r w:rsidRPr="00D65BD5">
        <w:rPr>
          <w:rFonts w:ascii="Cambria" w:hAnsi="Cambria" w:cs="Calibri"/>
          <w:bCs/>
          <w:sz w:val="26"/>
          <w:szCs w:val="26"/>
        </w:rPr>
        <w:t>вше</w:t>
      </w:r>
      <w:r w:rsidRPr="00D65BD5">
        <w:rPr>
          <w:rFonts w:ascii="Cambria" w:hAnsi="Cambria"/>
          <w:bCs/>
          <w:sz w:val="26"/>
          <w:szCs w:val="26"/>
        </w:rPr>
        <w:t xml:space="preserve">, </w:t>
      </w:r>
      <w:r w:rsidRPr="00D65BD5">
        <w:rPr>
          <w:rFonts w:ascii="Cambria" w:hAnsi="Cambria" w:cs="Calibri"/>
          <w:bCs/>
          <w:sz w:val="26"/>
          <w:szCs w:val="26"/>
        </w:rPr>
        <w:t>са</w:t>
      </w:r>
      <w:r w:rsidRPr="00D65BD5">
        <w:rPr>
          <w:rFonts w:ascii="Cambria" w:hAnsi="Cambria"/>
          <w:bCs/>
          <w:sz w:val="26"/>
          <w:szCs w:val="26"/>
        </w:rPr>
        <w:t>́</w:t>
      </w:r>
      <w:r w:rsidRPr="00D65BD5">
        <w:rPr>
          <w:rFonts w:ascii="Cambria" w:hAnsi="Cambria" w:cs="Calibri"/>
          <w:bCs/>
          <w:sz w:val="26"/>
          <w:szCs w:val="26"/>
        </w:rPr>
        <w:t>ми</w:t>
      </w:r>
      <w:r w:rsidRPr="00D65BD5">
        <w:rPr>
          <w:rFonts w:ascii="Cambria" w:hAnsi="Cambria"/>
          <w:bCs/>
          <w:sz w:val="26"/>
          <w:szCs w:val="26"/>
        </w:rPr>
        <w:t xml:space="preserve"> </w:t>
      </w:r>
      <w:r w:rsidRPr="00D65BD5">
        <w:rPr>
          <w:rFonts w:ascii="Cambria" w:hAnsi="Cambria" w:cs="Calibri"/>
          <w:bCs/>
          <w:sz w:val="26"/>
          <w:szCs w:val="26"/>
        </w:rPr>
        <w:t>себе</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друг</w:t>
      </w:r>
      <w:r w:rsidRPr="00D65BD5">
        <w:rPr>
          <w:rFonts w:ascii="Cambria" w:hAnsi="Cambria"/>
          <w:bCs/>
          <w:sz w:val="26"/>
          <w:szCs w:val="26"/>
        </w:rPr>
        <w:t xml:space="preserve"> </w:t>
      </w:r>
      <w:r w:rsidRPr="00D65BD5">
        <w:rPr>
          <w:rFonts w:ascii="Cambria" w:hAnsi="Cambria" w:cs="Calibri"/>
          <w:bCs/>
          <w:sz w:val="26"/>
          <w:szCs w:val="26"/>
        </w:rPr>
        <w:t>дру</w:t>
      </w:r>
      <w:r w:rsidRPr="00D65BD5">
        <w:rPr>
          <w:rFonts w:ascii="Cambria" w:hAnsi="Cambria"/>
          <w:bCs/>
          <w:sz w:val="26"/>
          <w:szCs w:val="26"/>
        </w:rPr>
        <w:t>́</w:t>
      </w:r>
      <w:r w:rsidRPr="00D65BD5">
        <w:rPr>
          <w:rFonts w:ascii="Cambria" w:hAnsi="Cambria" w:cs="Calibri"/>
          <w:bCs/>
          <w:sz w:val="26"/>
          <w:szCs w:val="26"/>
        </w:rPr>
        <w:t>га</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весь</w:t>
      </w:r>
      <w:r w:rsidRPr="00D65BD5">
        <w:rPr>
          <w:rFonts w:ascii="Cambria" w:hAnsi="Cambria"/>
          <w:bCs/>
          <w:sz w:val="26"/>
          <w:szCs w:val="26"/>
        </w:rPr>
        <w:t xml:space="preserve"> </w:t>
      </w:r>
      <w:r w:rsidRPr="00D65BD5">
        <w:rPr>
          <w:rFonts w:ascii="Cambria" w:hAnsi="Cambria" w:cs="Calibri"/>
          <w:bCs/>
          <w:sz w:val="26"/>
          <w:szCs w:val="26"/>
        </w:rPr>
        <w:t>живо</w:t>
      </w:r>
      <w:r w:rsidRPr="00D65BD5">
        <w:rPr>
          <w:rFonts w:ascii="Cambria" w:hAnsi="Cambria"/>
          <w:bCs/>
          <w:sz w:val="26"/>
          <w:szCs w:val="26"/>
        </w:rPr>
        <w:t>́</w:t>
      </w:r>
      <w:r w:rsidRPr="00D65BD5">
        <w:rPr>
          <w:rFonts w:ascii="Cambria" w:hAnsi="Cambria" w:cs="Calibri"/>
          <w:bCs/>
          <w:sz w:val="26"/>
          <w:szCs w:val="26"/>
        </w:rPr>
        <w:t>т</w:t>
      </w:r>
      <w:r w:rsidRPr="00D65BD5">
        <w:rPr>
          <w:rFonts w:ascii="Cambria" w:hAnsi="Cambria"/>
          <w:bCs/>
          <w:sz w:val="26"/>
          <w:szCs w:val="26"/>
        </w:rPr>
        <w:t xml:space="preserve"> </w:t>
      </w:r>
      <w:r w:rsidRPr="00D65BD5">
        <w:rPr>
          <w:rFonts w:ascii="Cambria" w:hAnsi="Cambria" w:cs="Calibri"/>
          <w:bCs/>
          <w:sz w:val="26"/>
          <w:szCs w:val="26"/>
        </w:rPr>
        <w:t>наш</w:t>
      </w:r>
      <w:r w:rsidRPr="00D65BD5">
        <w:rPr>
          <w:rFonts w:ascii="Cambria" w:hAnsi="Cambria"/>
          <w:bCs/>
          <w:sz w:val="26"/>
          <w:szCs w:val="26"/>
        </w:rPr>
        <w:t xml:space="preserve"> </w:t>
      </w:r>
      <w:r w:rsidRPr="00D65BD5">
        <w:rPr>
          <w:rFonts w:ascii="Cambria" w:hAnsi="Cambria" w:cs="Calibri"/>
          <w:bCs/>
          <w:sz w:val="26"/>
          <w:szCs w:val="26"/>
        </w:rPr>
        <w:t>Христу</w:t>
      </w:r>
      <w:r w:rsidRPr="00D65BD5">
        <w:rPr>
          <w:rFonts w:ascii="Cambria" w:hAnsi="Cambria"/>
          <w:bCs/>
          <w:sz w:val="26"/>
          <w:szCs w:val="26"/>
        </w:rPr>
        <w:t xml:space="preserve">́ </w:t>
      </w:r>
      <w:r w:rsidRPr="00D65BD5">
        <w:rPr>
          <w:rFonts w:ascii="Cambria" w:hAnsi="Cambria" w:cs="Calibri"/>
          <w:bCs/>
          <w:sz w:val="26"/>
          <w:szCs w:val="26"/>
        </w:rPr>
        <w:t>Бо</w:t>
      </w:r>
      <w:r w:rsidRPr="00D65BD5">
        <w:rPr>
          <w:rFonts w:ascii="Cambria" w:hAnsi="Cambria"/>
          <w:bCs/>
          <w:sz w:val="26"/>
          <w:szCs w:val="26"/>
        </w:rPr>
        <w:t>́</w:t>
      </w:r>
      <w:r w:rsidRPr="00D65BD5">
        <w:rPr>
          <w:rFonts w:ascii="Cambria" w:hAnsi="Cambria" w:cs="Calibri"/>
          <w:bCs/>
          <w:sz w:val="26"/>
          <w:szCs w:val="26"/>
        </w:rPr>
        <w:t>гу</w:t>
      </w:r>
      <w:r w:rsidRPr="00D65BD5">
        <w:rPr>
          <w:rFonts w:ascii="Cambria" w:hAnsi="Cambria"/>
          <w:bCs/>
          <w:sz w:val="26"/>
          <w:szCs w:val="26"/>
        </w:rPr>
        <w:t xml:space="preserve"> </w:t>
      </w:r>
      <w:r w:rsidRPr="00D65BD5">
        <w:rPr>
          <w:rFonts w:ascii="Cambria" w:hAnsi="Cambria" w:cs="Calibri"/>
          <w:bCs/>
          <w:sz w:val="26"/>
          <w:szCs w:val="26"/>
        </w:rPr>
        <w:t>предади</w:t>
      </w:r>
      <w:r w:rsidRPr="00D65BD5">
        <w:rPr>
          <w:rFonts w:ascii="Cambria" w:hAnsi="Cambria"/>
          <w:bCs/>
          <w:sz w:val="26"/>
          <w:szCs w:val="26"/>
        </w:rPr>
        <w:t>́</w:t>
      </w:r>
      <w:r w:rsidRPr="00D65BD5">
        <w:rPr>
          <w:rFonts w:ascii="Cambria" w:hAnsi="Cambria" w:cs="Calibri"/>
          <w:bCs/>
          <w:sz w:val="26"/>
          <w:szCs w:val="26"/>
        </w:rPr>
        <w:t>м</w:t>
      </w:r>
      <w:r w:rsidRPr="00D65BD5">
        <w:rPr>
          <w:rFonts w:ascii="Cambria" w:hAnsi="Cambria"/>
          <w:bCs/>
          <w:sz w:val="26"/>
          <w:szCs w:val="26"/>
        </w:rPr>
        <w:t>.</w:t>
      </w:r>
    </w:p>
    <w:p w14:paraId="21E1E64A" w14:textId="1B02B7FA" w:rsidR="00B81250" w:rsidRPr="00D65BD5" w:rsidRDefault="00224E37" w:rsidP="00D65BD5">
      <w:pPr>
        <w:adjustRightInd w:val="0"/>
        <w:snapToGrid w:val="0"/>
        <w:spacing w:afterLines="20" w:after="48" w:line="240" w:lineRule="auto"/>
        <w:jc w:val="both"/>
        <w:rPr>
          <w:rFonts w:ascii="Cambria" w:hAnsi="Cambria"/>
          <w:b/>
          <w:bCs/>
          <w:sz w:val="26"/>
          <w:szCs w:val="26"/>
        </w:rPr>
      </w:pPr>
      <w:r w:rsidRPr="00D65BD5">
        <w:rPr>
          <w:rFonts w:ascii="Cambria" w:hAnsi="Cambria" w:cs="Calibri"/>
          <w:b/>
          <w:bCs/>
          <w:color w:val="FF0000"/>
          <w:sz w:val="26"/>
          <w:szCs w:val="26"/>
        </w:rPr>
        <w:t xml:space="preserve">Хор: </w:t>
      </w:r>
      <w:r w:rsidR="00B81250" w:rsidRPr="00D65BD5">
        <w:rPr>
          <w:rFonts w:ascii="Cambria" w:hAnsi="Cambria" w:cs="Calibri"/>
          <w:b/>
          <w:bCs/>
          <w:sz w:val="26"/>
          <w:szCs w:val="26"/>
        </w:rPr>
        <w:t>Тебе</w:t>
      </w:r>
      <w:r w:rsidR="00B81250" w:rsidRPr="00D65BD5">
        <w:rPr>
          <w:rFonts w:ascii="Cambria" w:hAnsi="Cambria"/>
          <w:b/>
          <w:bCs/>
          <w:sz w:val="26"/>
          <w:szCs w:val="26"/>
        </w:rPr>
        <w:t xml:space="preserve">́, </w:t>
      </w:r>
      <w:r w:rsidR="00B81250" w:rsidRPr="00D65BD5">
        <w:rPr>
          <w:rFonts w:ascii="Cambria" w:hAnsi="Cambria" w:cs="Calibri"/>
          <w:b/>
          <w:bCs/>
          <w:sz w:val="26"/>
          <w:szCs w:val="26"/>
        </w:rPr>
        <w:t>Го</w:t>
      </w:r>
      <w:r w:rsidR="00B81250" w:rsidRPr="00D65BD5">
        <w:rPr>
          <w:rFonts w:ascii="Cambria" w:hAnsi="Cambria"/>
          <w:b/>
          <w:bCs/>
          <w:sz w:val="26"/>
          <w:szCs w:val="26"/>
        </w:rPr>
        <w:t>́</w:t>
      </w:r>
      <w:r w:rsidR="00B81250" w:rsidRPr="00D65BD5">
        <w:rPr>
          <w:rFonts w:ascii="Cambria" w:hAnsi="Cambria" w:cs="Calibri"/>
          <w:b/>
          <w:bCs/>
          <w:sz w:val="26"/>
          <w:szCs w:val="26"/>
        </w:rPr>
        <w:t>споди</w:t>
      </w:r>
      <w:r w:rsidR="00B81250" w:rsidRPr="00D65BD5">
        <w:rPr>
          <w:rFonts w:ascii="Cambria" w:hAnsi="Cambria"/>
          <w:b/>
          <w:bCs/>
          <w:sz w:val="26"/>
          <w:szCs w:val="26"/>
        </w:rPr>
        <w:t>.</w:t>
      </w:r>
    </w:p>
    <w:p w14:paraId="724C6EAF" w14:textId="3D7C8596" w:rsidR="00B81250" w:rsidRPr="00D65BD5" w:rsidRDefault="00B81250" w:rsidP="00D65BD5">
      <w:pPr>
        <w:adjustRightInd w:val="0"/>
        <w:snapToGrid w:val="0"/>
        <w:spacing w:afterLines="20" w:after="48" w:line="240" w:lineRule="auto"/>
        <w:jc w:val="both"/>
        <w:rPr>
          <w:rFonts w:ascii="Cambria" w:hAnsi="Cambria"/>
          <w:sz w:val="26"/>
          <w:szCs w:val="26"/>
        </w:rPr>
      </w:pPr>
      <w:r w:rsidRPr="00D65BD5">
        <w:rPr>
          <w:rFonts w:ascii="Cambria" w:hAnsi="Cambria" w:cs="Calibri"/>
          <w:b/>
          <w:bCs/>
          <w:sz w:val="26"/>
          <w:szCs w:val="26"/>
        </w:rPr>
        <w:lastRenderedPageBreak/>
        <w:t>Иере</w:t>
      </w:r>
      <w:r w:rsidRPr="00D65BD5">
        <w:rPr>
          <w:rFonts w:ascii="Cambria" w:hAnsi="Cambria"/>
          <w:b/>
          <w:bCs/>
          <w:sz w:val="26"/>
          <w:szCs w:val="26"/>
        </w:rPr>
        <w:t>́</w:t>
      </w:r>
      <w:r w:rsidRPr="00D65BD5">
        <w:rPr>
          <w:rFonts w:ascii="Cambria" w:hAnsi="Cambria" w:cs="Calibri"/>
          <w:b/>
          <w:bCs/>
          <w:sz w:val="26"/>
          <w:szCs w:val="26"/>
        </w:rPr>
        <w:t>й</w:t>
      </w:r>
      <w:r w:rsidRPr="00D65BD5">
        <w:rPr>
          <w:rFonts w:ascii="Cambria" w:hAnsi="Cambria"/>
          <w:b/>
          <w:bCs/>
          <w:sz w:val="26"/>
          <w:szCs w:val="26"/>
        </w:rPr>
        <w:t xml:space="preserve">: </w:t>
      </w:r>
      <w:r w:rsidR="000832A0" w:rsidRPr="00D65BD5">
        <w:rPr>
          <w:rFonts w:ascii="Cambria" w:hAnsi="Cambria" w:cs="Calibri"/>
          <w:bCs/>
          <w:sz w:val="26"/>
          <w:szCs w:val="26"/>
        </w:rPr>
        <w:t>Я</w:t>
      </w:r>
      <w:r w:rsidR="000832A0" w:rsidRPr="00D65BD5">
        <w:rPr>
          <w:rFonts w:ascii="Cambria" w:hAnsi="Cambria"/>
          <w:bCs/>
          <w:sz w:val="26"/>
          <w:szCs w:val="26"/>
        </w:rPr>
        <w:t>́</w:t>
      </w:r>
      <w:r w:rsidR="000832A0" w:rsidRPr="00D65BD5">
        <w:rPr>
          <w:rFonts w:ascii="Cambria" w:hAnsi="Cambria" w:cs="Calibri"/>
          <w:bCs/>
          <w:sz w:val="26"/>
          <w:szCs w:val="26"/>
        </w:rPr>
        <w:t>ко</w:t>
      </w:r>
      <w:r w:rsidR="000832A0" w:rsidRPr="00D65BD5">
        <w:rPr>
          <w:rFonts w:ascii="Cambria" w:hAnsi="Cambria"/>
          <w:bCs/>
          <w:sz w:val="26"/>
          <w:szCs w:val="26"/>
        </w:rPr>
        <w:t xml:space="preserve"> </w:t>
      </w:r>
      <w:r w:rsidR="000832A0" w:rsidRPr="00D65BD5">
        <w:rPr>
          <w:rFonts w:ascii="Cambria" w:hAnsi="Cambria" w:cs="Calibri"/>
          <w:bCs/>
          <w:sz w:val="26"/>
          <w:szCs w:val="26"/>
        </w:rPr>
        <w:t>подоба</w:t>
      </w:r>
      <w:r w:rsidR="000832A0" w:rsidRPr="00D65BD5">
        <w:rPr>
          <w:rFonts w:ascii="Cambria" w:hAnsi="Cambria"/>
          <w:bCs/>
          <w:sz w:val="26"/>
          <w:szCs w:val="26"/>
        </w:rPr>
        <w:t>́</w:t>
      </w:r>
      <w:r w:rsidR="000832A0" w:rsidRPr="00D65BD5">
        <w:rPr>
          <w:rFonts w:ascii="Cambria" w:hAnsi="Cambria" w:cs="Calibri"/>
          <w:bCs/>
          <w:sz w:val="26"/>
          <w:szCs w:val="26"/>
        </w:rPr>
        <w:t>ет</w:t>
      </w:r>
      <w:r w:rsidR="000832A0" w:rsidRPr="00D65BD5">
        <w:rPr>
          <w:rFonts w:ascii="Cambria" w:hAnsi="Cambria"/>
          <w:bCs/>
          <w:sz w:val="26"/>
          <w:szCs w:val="26"/>
        </w:rPr>
        <w:t xml:space="preserve"> </w:t>
      </w:r>
      <w:r w:rsidR="000832A0" w:rsidRPr="00D65BD5">
        <w:rPr>
          <w:rFonts w:ascii="Cambria" w:hAnsi="Cambria" w:cs="Calibri"/>
          <w:bCs/>
          <w:sz w:val="26"/>
          <w:szCs w:val="26"/>
        </w:rPr>
        <w:t>Тебе</w:t>
      </w:r>
      <w:r w:rsidR="000832A0" w:rsidRPr="00D65BD5">
        <w:rPr>
          <w:rFonts w:ascii="Cambria" w:hAnsi="Cambria"/>
          <w:bCs/>
          <w:sz w:val="26"/>
          <w:szCs w:val="26"/>
        </w:rPr>
        <w:t xml:space="preserve">́ </w:t>
      </w:r>
      <w:r w:rsidR="000832A0" w:rsidRPr="00D65BD5">
        <w:rPr>
          <w:rFonts w:ascii="Cambria" w:hAnsi="Cambria" w:cs="Calibri"/>
          <w:bCs/>
          <w:sz w:val="26"/>
          <w:szCs w:val="26"/>
        </w:rPr>
        <w:t>вся</w:t>
      </w:r>
      <w:r w:rsidR="000832A0" w:rsidRPr="00D65BD5">
        <w:rPr>
          <w:rFonts w:ascii="Cambria" w:hAnsi="Cambria"/>
          <w:bCs/>
          <w:sz w:val="26"/>
          <w:szCs w:val="26"/>
        </w:rPr>
        <w:t>́</w:t>
      </w:r>
      <w:r w:rsidR="000832A0" w:rsidRPr="00D65BD5">
        <w:rPr>
          <w:rFonts w:ascii="Cambria" w:hAnsi="Cambria" w:cs="Calibri"/>
          <w:bCs/>
          <w:sz w:val="26"/>
          <w:szCs w:val="26"/>
        </w:rPr>
        <w:t>кая</w:t>
      </w:r>
      <w:r w:rsidR="000832A0" w:rsidRPr="00D65BD5">
        <w:rPr>
          <w:rFonts w:ascii="Cambria" w:hAnsi="Cambria"/>
          <w:bCs/>
          <w:sz w:val="26"/>
          <w:szCs w:val="26"/>
        </w:rPr>
        <w:t xml:space="preserve"> </w:t>
      </w:r>
      <w:r w:rsidR="000832A0" w:rsidRPr="00D65BD5">
        <w:rPr>
          <w:rFonts w:ascii="Cambria" w:hAnsi="Cambria" w:cs="Calibri"/>
          <w:bCs/>
          <w:sz w:val="26"/>
          <w:szCs w:val="26"/>
        </w:rPr>
        <w:t>сла</w:t>
      </w:r>
      <w:r w:rsidR="000832A0" w:rsidRPr="00D65BD5">
        <w:rPr>
          <w:rFonts w:ascii="Cambria" w:hAnsi="Cambria"/>
          <w:bCs/>
          <w:sz w:val="26"/>
          <w:szCs w:val="26"/>
        </w:rPr>
        <w:t>́</w:t>
      </w:r>
      <w:r w:rsidR="000832A0" w:rsidRPr="00D65BD5">
        <w:rPr>
          <w:rFonts w:ascii="Cambria" w:hAnsi="Cambria" w:cs="Calibri"/>
          <w:bCs/>
          <w:sz w:val="26"/>
          <w:szCs w:val="26"/>
        </w:rPr>
        <w:t>ва</w:t>
      </w:r>
      <w:r w:rsidR="000832A0" w:rsidRPr="00D65BD5">
        <w:rPr>
          <w:rFonts w:ascii="Cambria" w:hAnsi="Cambria"/>
          <w:bCs/>
          <w:sz w:val="26"/>
          <w:szCs w:val="26"/>
        </w:rPr>
        <w:t xml:space="preserve"> </w:t>
      </w:r>
      <w:r w:rsidR="000832A0" w:rsidRPr="00D65BD5">
        <w:rPr>
          <w:rFonts w:ascii="Cambria" w:hAnsi="Cambria" w:cs="Calibri"/>
          <w:bCs/>
          <w:sz w:val="26"/>
          <w:szCs w:val="26"/>
        </w:rPr>
        <w:t>честь</w:t>
      </w:r>
      <w:r w:rsidR="000832A0" w:rsidRPr="00D65BD5">
        <w:rPr>
          <w:rFonts w:ascii="Cambria" w:hAnsi="Cambria"/>
          <w:bCs/>
          <w:sz w:val="26"/>
          <w:szCs w:val="26"/>
        </w:rPr>
        <w:t xml:space="preserve"> </w:t>
      </w:r>
      <w:r w:rsidR="000832A0" w:rsidRPr="00D65BD5">
        <w:rPr>
          <w:rFonts w:ascii="Cambria" w:hAnsi="Cambria" w:cs="Calibri"/>
          <w:bCs/>
          <w:sz w:val="26"/>
          <w:szCs w:val="26"/>
        </w:rPr>
        <w:t>и</w:t>
      </w:r>
      <w:r w:rsidR="000832A0" w:rsidRPr="00D65BD5">
        <w:rPr>
          <w:rFonts w:ascii="Cambria" w:hAnsi="Cambria"/>
          <w:bCs/>
          <w:sz w:val="26"/>
          <w:szCs w:val="26"/>
        </w:rPr>
        <w:t xml:space="preserve"> </w:t>
      </w:r>
      <w:r w:rsidR="000832A0" w:rsidRPr="00D65BD5">
        <w:rPr>
          <w:rFonts w:ascii="Cambria" w:hAnsi="Cambria" w:cs="Calibri"/>
          <w:bCs/>
          <w:sz w:val="26"/>
          <w:szCs w:val="26"/>
        </w:rPr>
        <w:t>поклоне</w:t>
      </w:r>
      <w:r w:rsidR="000832A0" w:rsidRPr="00D65BD5">
        <w:rPr>
          <w:rFonts w:ascii="Cambria" w:hAnsi="Cambria"/>
          <w:bCs/>
          <w:sz w:val="26"/>
          <w:szCs w:val="26"/>
        </w:rPr>
        <w:t>́</w:t>
      </w:r>
      <w:r w:rsidR="000832A0" w:rsidRPr="00D65BD5">
        <w:rPr>
          <w:rFonts w:ascii="Cambria" w:hAnsi="Cambria" w:cs="Calibri"/>
          <w:bCs/>
          <w:sz w:val="26"/>
          <w:szCs w:val="26"/>
        </w:rPr>
        <w:t>ние</w:t>
      </w:r>
      <w:r w:rsidR="000832A0" w:rsidRPr="00D65BD5">
        <w:rPr>
          <w:rFonts w:ascii="Cambria" w:hAnsi="Cambria"/>
          <w:bCs/>
          <w:sz w:val="26"/>
          <w:szCs w:val="26"/>
        </w:rPr>
        <w:t xml:space="preserve">, </w:t>
      </w:r>
      <w:r w:rsidR="000832A0" w:rsidRPr="00D65BD5">
        <w:rPr>
          <w:rFonts w:ascii="Cambria" w:hAnsi="Cambria" w:cs="Calibri"/>
          <w:bCs/>
          <w:sz w:val="26"/>
          <w:szCs w:val="26"/>
        </w:rPr>
        <w:t>Отцу</w:t>
      </w:r>
      <w:r w:rsidR="000832A0" w:rsidRPr="00D65BD5">
        <w:rPr>
          <w:rFonts w:ascii="Cambria" w:hAnsi="Cambria"/>
          <w:bCs/>
          <w:sz w:val="26"/>
          <w:szCs w:val="26"/>
        </w:rPr>
        <w:t xml:space="preserve">́ </w:t>
      </w:r>
      <w:r w:rsidR="000832A0" w:rsidRPr="00D65BD5">
        <w:rPr>
          <w:rFonts w:ascii="Cambria" w:hAnsi="Cambria" w:cs="Calibri"/>
          <w:bCs/>
          <w:sz w:val="26"/>
          <w:szCs w:val="26"/>
        </w:rPr>
        <w:t>и</w:t>
      </w:r>
      <w:r w:rsidR="000832A0" w:rsidRPr="00D65BD5">
        <w:rPr>
          <w:rFonts w:ascii="Cambria" w:hAnsi="Cambria"/>
          <w:bCs/>
          <w:sz w:val="26"/>
          <w:szCs w:val="26"/>
        </w:rPr>
        <w:t xml:space="preserve"> </w:t>
      </w:r>
      <w:r w:rsidR="000832A0" w:rsidRPr="00D65BD5">
        <w:rPr>
          <w:rFonts w:ascii="Cambria" w:hAnsi="Cambria" w:cs="Calibri"/>
          <w:bCs/>
          <w:sz w:val="26"/>
          <w:szCs w:val="26"/>
        </w:rPr>
        <w:t>Сы</w:t>
      </w:r>
      <w:r w:rsidR="000832A0" w:rsidRPr="00D65BD5">
        <w:rPr>
          <w:rFonts w:ascii="Cambria" w:hAnsi="Cambria"/>
          <w:bCs/>
          <w:sz w:val="26"/>
          <w:szCs w:val="26"/>
        </w:rPr>
        <w:t>́</w:t>
      </w:r>
      <w:r w:rsidR="000832A0" w:rsidRPr="00D65BD5">
        <w:rPr>
          <w:rFonts w:ascii="Cambria" w:hAnsi="Cambria" w:cs="Calibri"/>
          <w:bCs/>
          <w:sz w:val="26"/>
          <w:szCs w:val="26"/>
        </w:rPr>
        <w:t>ну</w:t>
      </w:r>
      <w:r w:rsidR="000832A0" w:rsidRPr="00D65BD5">
        <w:rPr>
          <w:rFonts w:ascii="Cambria" w:hAnsi="Cambria"/>
          <w:bCs/>
          <w:sz w:val="26"/>
          <w:szCs w:val="26"/>
        </w:rPr>
        <w:t xml:space="preserve"> </w:t>
      </w:r>
      <w:r w:rsidR="000832A0" w:rsidRPr="00D65BD5">
        <w:rPr>
          <w:rFonts w:ascii="Cambria" w:hAnsi="Cambria" w:cs="Calibri"/>
          <w:bCs/>
          <w:sz w:val="26"/>
          <w:szCs w:val="26"/>
        </w:rPr>
        <w:t>и</w:t>
      </w:r>
      <w:r w:rsidR="000832A0" w:rsidRPr="00D65BD5">
        <w:rPr>
          <w:rFonts w:ascii="Cambria" w:hAnsi="Cambria"/>
          <w:bCs/>
          <w:sz w:val="26"/>
          <w:szCs w:val="26"/>
        </w:rPr>
        <w:t xml:space="preserve"> </w:t>
      </w:r>
      <w:r w:rsidR="000832A0" w:rsidRPr="00D65BD5">
        <w:rPr>
          <w:rFonts w:ascii="Cambria" w:hAnsi="Cambria" w:cs="Calibri"/>
          <w:bCs/>
          <w:sz w:val="26"/>
          <w:szCs w:val="26"/>
        </w:rPr>
        <w:t>Свято</w:t>
      </w:r>
      <w:r w:rsidR="000832A0" w:rsidRPr="00D65BD5">
        <w:rPr>
          <w:rFonts w:ascii="Cambria" w:hAnsi="Cambria"/>
          <w:bCs/>
          <w:sz w:val="26"/>
          <w:szCs w:val="26"/>
        </w:rPr>
        <w:t>́</w:t>
      </w:r>
      <w:r w:rsidR="000832A0" w:rsidRPr="00D65BD5">
        <w:rPr>
          <w:rFonts w:ascii="Cambria" w:hAnsi="Cambria" w:cs="Calibri"/>
          <w:bCs/>
          <w:sz w:val="26"/>
          <w:szCs w:val="26"/>
        </w:rPr>
        <w:t>му</w:t>
      </w:r>
      <w:r w:rsidR="000832A0" w:rsidRPr="00D65BD5">
        <w:rPr>
          <w:rFonts w:ascii="Cambria" w:hAnsi="Cambria"/>
          <w:bCs/>
          <w:sz w:val="26"/>
          <w:szCs w:val="26"/>
        </w:rPr>
        <w:t xml:space="preserve"> </w:t>
      </w:r>
      <w:r w:rsidR="000832A0" w:rsidRPr="00D65BD5">
        <w:rPr>
          <w:rFonts w:ascii="Cambria" w:hAnsi="Cambria" w:cs="Calibri"/>
          <w:bCs/>
          <w:sz w:val="26"/>
          <w:szCs w:val="26"/>
        </w:rPr>
        <w:t>Ду</w:t>
      </w:r>
      <w:r w:rsidR="000832A0" w:rsidRPr="00D65BD5">
        <w:rPr>
          <w:rFonts w:ascii="Cambria" w:hAnsi="Cambria"/>
          <w:bCs/>
          <w:sz w:val="26"/>
          <w:szCs w:val="26"/>
        </w:rPr>
        <w:t>́</w:t>
      </w:r>
      <w:r w:rsidR="000832A0" w:rsidRPr="00D65BD5">
        <w:rPr>
          <w:rFonts w:ascii="Cambria" w:hAnsi="Cambria" w:cs="Calibri"/>
          <w:bCs/>
          <w:sz w:val="26"/>
          <w:szCs w:val="26"/>
        </w:rPr>
        <w:t>ху</w:t>
      </w:r>
      <w:r w:rsidR="000832A0" w:rsidRPr="00D65BD5">
        <w:rPr>
          <w:rFonts w:ascii="Cambria" w:hAnsi="Cambria"/>
          <w:bCs/>
          <w:sz w:val="26"/>
          <w:szCs w:val="26"/>
        </w:rPr>
        <w:t xml:space="preserve">, </w:t>
      </w:r>
      <w:r w:rsidR="000832A0" w:rsidRPr="00D65BD5">
        <w:rPr>
          <w:rFonts w:ascii="Cambria" w:hAnsi="Cambria" w:cs="Calibri"/>
          <w:bCs/>
          <w:sz w:val="26"/>
          <w:szCs w:val="26"/>
        </w:rPr>
        <w:t>ны</w:t>
      </w:r>
      <w:r w:rsidR="000832A0" w:rsidRPr="00D65BD5">
        <w:rPr>
          <w:rFonts w:ascii="Cambria" w:hAnsi="Cambria"/>
          <w:bCs/>
          <w:sz w:val="26"/>
          <w:szCs w:val="26"/>
        </w:rPr>
        <w:t>́</w:t>
      </w:r>
      <w:r w:rsidR="000832A0" w:rsidRPr="00D65BD5">
        <w:rPr>
          <w:rFonts w:ascii="Cambria" w:hAnsi="Cambria" w:cs="Calibri"/>
          <w:bCs/>
          <w:sz w:val="26"/>
          <w:szCs w:val="26"/>
        </w:rPr>
        <w:t>не</w:t>
      </w:r>
      <w:r w:rsidR="000832A0" w:rsidRPr="00D65BD5">
        <w:rPr>
          <w:rFonts w:ascii="Cambria" w:hAnsi="Cambria"/>
          <w:bCs/>
          <w:sz w:val="26"/>
          <w:szCs w:val="26"/>
        </w:rPr>
        <w:t xml:space="preserve"> </w:t>
      </w:r>
      <w:r w:rsidR="000832A0" w:rsidRPr="00D65BD5">
        <w:rPr>
          <w:rFonts w:ascii="Cambria" w:hAnsi="Cambria" w:cs="Calibri"/>
          <w:bCs/>
          <w:sz w:val="26"/>
          <w:szCs w:val="26"/>
        </w:rPr>
        <w:t>и</w:t>
      </w:r>
      <w:r w:rsidR="000832A0" w:rsidRPr="00D65BD5">
        <w:rPr>
          <w:rFonts w:ascii="Cambria" w:hAnsi="Cambria"/>
          <w:bCs/>
          <w:sz w:val="26"/>
          <w:szCs w:val="26"/>
        </w:rPr>
        <w:t xml:space="preserve"> </w:t>
      </w:r>
      <w:r w:rsidR="000832A0" w:rsidRPr="00D65BD5">
        <w:rPr>
          <w:rFonts w:ascii="Cambria" w:hAnsi="Cambria" w:cs="Calibri"/>
          <w:bCs/>
          <w:sz w:val="26"/>
          <w:szCs w:val="26"/>
        </w:rPr>
        <w:t>при</w:t>
      </w:r>
      <w:r w:rsidR="000832A0" w:rsidRPr="00D65BD5">
        <w:rPr>
          <w:rFonts w:ascii="Cambria" w:hAnsi="Cambria"/>
          <w:bCs/>
          <w:sz w:val="26"/>
          <w:szCs w:val="26"/>
        </w:rPr>
        <w:t>́</w:t>
      </w:r>
      <w:r w:rsidR="000832A0" w:rsidRPr="00D65BD5">
        <w:rPr>
          <w:rFonts w:ascii="Cambria" w:hAnsi="Cambria" w:cs="Calibri"/>
          <w:bCs/>
          <w:sz w:val="26"/>
          <w:szCs w:val="26"/>
        </w:rPr>
        <w:t>сно</w:t>
      </w:r>
      <w:r w:rsidR="000832A0" w:rsidRPr="00D65BD5">
        <w:rPr>
          <w:rFonts w:ascii="Cambria" w:hAnsi="Cambria"/>
          <w:bCs/>
          <w:sz w:val="26"/>
          <w:szCs w:val="26"/>
        </w:rPr>
        <w:t xml:space="preserve"> </w:t>
      </w:r>
      <w:r w:rsidR="000832A0" w:rsidRPr="00D65BD5">
        <w:rPr>
          <w:rFonts w:ascii="Cambria" w:hAnsi="Cambria" w:cs="Calibri"/>
          <w:bCs/>
          <w:sz w:val="26"/>
          <w:szCs w:val="26"/>
        </w:rPr>
        <w:t>и</w:t>
      </w:r>
      <w:r w:rsidR="000832A0" w:rsidRPr="00D65BD5">
        <w:rPr>
          <w:rFonts w:ascii="Cambria" w:hAnsi="Cambria"/>
          <w:bCs/>
          <w:sz w:val="26"/>
          <w:szCs w:val="26"/>
        </w:rPr>
        <w:t xml:space="preserve"> </w:t>
      </w:r>
      <w:r w:rsidR="000832A0" w:rsidRPr="00D65BD5">
        <w:rPr>
          <w:rFonts w:ascii="Cambria" w:hAnsi="Cambria" w:cs="Calibri"/>
          <w:bCs/>
          <w:sz w:val="26"/>
          <w:szCs w:val="26"/>
        </w:rPr>
        <w:t>во</w:t>
      </w:r>
      <w:r w:rsidR="000832A0" w:rsidRPr="00D65BD5">
        <w:rPr>
          <w:rFonts w:ascii="Cambria" w:hAnsi="Cambria"/>
          <w:bCs/>
          <w:sz w:val="26"/>
          <w:szCs w:val="26"/>
        </w:rPr>
        <w:t xml:space="preserve"> </w:t>
      </w:r>
      <w:r w:rsidR="000832A0" w:rsidRPr="00D65BD5">
        <w:rPr>
          <w:rFonts w:ascii="Cambria" w:hAnsi="Cambria" w:cs="Calibri"/>
          <w:bCs/>
          <w:sz w:val="26"/>
          <w:szCs w:val="26"/>
        </w:rPr>
        <w:t>ве</w:t>
      </w:r>
      <w:r w:rsidR="000832A0" w:rsidRPr="00D65BD5">
        <w:rPr>
          <w:rFonts w:ascii="Cambria" w:hAnsi="Cambria"/>
          <w:bCs/>
          <w:sz w:val="26"/>
          <w:szCs w:val="26"/>
        </w:rPr>
        <w:t>́</w:t>
      </w:r>
      <w:r w:rsidR="000832A0" w:rsidRPr="00D65BD5">
        <w:rPr>
          <w:rFonts w:ascii="Cambria" w:hAnsi="Cambria" w:cs="Calibri"/>
          <w:bCs/>
          <w:sz w:val="26"/>
          <w:szCs w:val="26"/>
        </w:rPr>
        <w:t>ки</w:t>
      </w:r>
      <w:r w:rsidR="000832A0" w:rsidRPr="00D65BD5">
        <w:rPr>
          <w:rFonts w:ascii="Cambria" w:hAnsi="Cambria"/>
          <w:bCs/>
          <w:sz w:val="26"/>
          <w:szCs w:val="26"/>
        </w:rPr>
        <w:t xml:space="preserve"> </w:t>
      </w:r>
      <w:r w:rsidR="000832A0" w:rsidRPr="00D65BD5">
        <w:rPr>
          <w:rFonts w:ascii="Cambria" w:hAnsi="Cambria" w:cs="Calibri"/>
          <w:bCs/>
          <w:sz w:val="26"/>
          <w:szCs w:val="26"/>
        </w:rPr>
        <w:t>веко</w:t>
      </w:r>
      <w:r w:rsidR="000832A0" w:rsidRPr="00D65BD5">
        <w:rPr>
          <w:rFonts w:ascii="Cambria" w:hAnsi="Cambria"/>
          <w:bCs/>
          <w:sz w:val="26"/>
          <w:szCs w:val="26"/>
        </w:rPr>
        <w:t>́</w:t>
      </w:r>
      <w:r w:rsidR="000832A0" w:rsidRPr="00D65BD5">
        <w:rPr>
          <w:rFonts w:ascii="Cambria" w:hAnsi="Cambria" w:cs="Calibri"/>
          <w:bCs/>
          <w:sz w:val="26"/>
          <w:szCs w:val="26"/>
        </w:rPr>
        <w:t>в</w:t>
      </w:r>
      <w:r w:rsidR="000832A0" w:rsidRPr="00D65BD5">
        <w:rPr>
          <w:rFonts w:ascii="Cambria" w:hAnsi="Cambria"/>
          <w:bCs/>
          <w:sz w:val="26"/>
          <w:szCs w:val="26"/>
        </w:rPr>
        <w:t>.</w:t>
      </w:r>
    </w:p>
    <w:p w14:paraId="1AE1AAC4" w14:textId="77777777" w:rsidR="00E5249F" w:rsidRPr="00D65BD5" w:rsidRDefault="00E5249F" w:rsidP="00D65BD5">
      <w:pPr>
        <w:adjustRightInd w:val="0"/>
        <w:snapToGrid w:val="0"/>
        <w:spacing w:afterLines="20" w:after="48" w:line="240" w:lineRule="auto"/>
        <w:jc w:val="both"/>
        <w:rPr>
          <w:rFonts w:ascii="Cambria" w:hAnsi="Cambria"/>
          <w:b/>
          <w:bCs/>
          <w:sz w:val="26"/>
          <w:szCs w:val="28"/>
        </w:rPr>
      </w:pPr>
      <w:r w:rsidRPr="00D65BD5">
        <w:rPr>
          <w:rFonts w:ascii="Cambria" w:hAnsi="Cambria"/>
          <w:b/>
          <w:bCs/>
          <w:color w:val="FF0000"/>
          <w:sz w:val="26"/>
          <w:szCs w:val="28"/>
        </w:rPr>
        <w:t xml:space="preserve">Хор: </w:t>
      </w:r>
      <w:r w:rsidRPr="00D65BD5">
        <w:rPr>
          <w:rFonts w:ascii="Cambria" w:hAnsi="Cambria"/>
          <w:b/>
          <w:bCs/>
          <w:sz w:val="26"/>
          <w:szCs w:val="28"/>
        </w:rPr>
        <w:t>Ами́нь.</w:t>
      </w:r>
    </w:p>
    <w:p w14:paraId="5E60DD25" w14:textId="77777777" w:rsidR="00E5249F" w:rsidRPr="00D65BD5" w:rsidRDefault="00E5249F" w:rsidP="00D65BD5">
      <w:pPr>
        <w:adjustRightInd w:val="0"/>
        <w:snapToGrid w:val="0"/>
        <w:spacing w:afterLines="20" w:after="48" w:line="240" w:lineRule="auto"/>
        <w:jc w:val="center"/>
        <w:rPr>
          <w:rFonts w:ascii="Cambria" w:hAnsi="Cambria"/>
          <w:b/>
          <w:noProof/>
          <w:sz w:val="26"/>
          <w:szCs w:val="28"/>
        </w:rPr>
      </w:pPr>
      <w:r w:rsidRPr="00D65BD5">
        <w:rPr>
          <w:rFonts w:ascii="Cambria" w:hAnsi="Cambria"/>
          <w:b/>
          <w:noProof/>
          <w:sz w:val="26"/>
          <w:szCs w:val="28"/>
        </w:rPr>
        <w:t>БЛАЖЕ́Н МУЖ:</w:t>
      </w:r>
    </w:p>
    <w:p w14:paraId="4510BA45" w14:textId="77777777" w:rsidR="00E5249F" w:rsidRPr="00D65BD5" w:rsidRDefault="00E5249F" w:rsidP="00D65BD5">
      <w:pPr>
        <w:adjustRightInd w:val="0"/>
        <w:snapToGrid w:val="0"/>
        <w:spacing w:afterLines="20" w:after="48" w:line="240" w:lineRule="auto"/>
        <w:jc w:val="both"/>
        <w:rPr>
          <w:rFonts w:ascii="Cambria" w:hAnsi="Cambria"/>
          <w:b/>
          <w:bCs/>
          <w:sz w:val="26"/>
          <w:szCs w:val="28"/>
        </w:rPr>
      </w:pPr>
      <w:r w:rsidRPr="00D65BD5">
        <w:rPr>
          <w:rFonts w:ascii="Cambria" w:hAnsi="Cambria"/>
          <w:b/>
          <w:bCs/>
          <w:color w:val="FF0000"/>
          <w:sz w:val="26"/>
          <w:szCs w:val="28"/>
        </w:rPr>
        <w:t xml:space="preserve">Хор: </w:t>
      </w:r>
      <w:r w:rsidRPr="00D65BD5">
        <w:rPr>
          <w:rFonts w:ascii="Cambria" w:hAnsi="Cambria"/>
          <w:sz w:val="26"/>
          <w:szCs w:val="28"/>
        </w:rPr>
        <w:t xml:space="preserve">Блаже́н муж, и́же не и́де на сове́т нечести́вых. </w:t>
      </w:r>
    </w:p>
    <w:p w14:paraId="2DC6BD23" w14:textId="77777777" w:rsidR="00E5249F" w:rsidRPr="00D65BD5" w:rsidRDefault="00E5249F" w:rsidP="00D65BD5">
      <w:pPr>
        <w:adjustRightInd w:val="0"/>
        <w:snapToGrid w:val="0"/>
        <w:spacing w:afterLines="20" w:after="48" w:line="240" w:lineRule="auto"/>
        <w:jc w:val="both"/>
        <w:rPr>
          <w:rFonts w:ascii="Cambria" w:hAnsi="Cambria"/>
          <w:sz w:val="26"/>
          <w:szCs w:val="28"/>
        </w:rPr>
      </w:pPr>
      <w:r w:rsidRPr="00D65BD5">
        <w:rPr>
          <w:rFonts w:ascii="Cambria" w:hAnsi="Cambria"/>
          <w:sz w:val="26"/>
          <w:szCs w:val="28"/>
        </w:rPr>
        <w:t>Аллилу́иа, аллилу́иа, аллилу́иа.</w:t>
      </w:r>
    </w:p>
    <w:p w14:paraId="3C52B9E9" w14:textId="77777777" w:rsidR="00E5249F" w:rsidRPr="00D65BD5" w:rsidRDefault="00E5249F" w:rsidP="00D65BD5">
      <w:pPr>
        <w:adjustRightInd w:val="0"/>
        <w:snapToGrid w:val="0"/>
        <w:spacing w:afterLines="20" w:after="48" w:line="240" w:lineRule="auto"/>
        <w:jc w:val="both"/>
        <w:rPr>
          <w:rFonts w:ascii="Cambria" w:hAnsi="Cambria"/>
          <w:sz w:val="26"/>
          <w:szCs w:val="28"/>
        </w:rPr>
      </w:pPr>
      <w:r w:rsidRPr="00D65BD5">
        <w:rPr>
          <w:rFonts w:ascii="Cambria" w:hAnsi="Cambria"/>
          <w:sz w:val="26"/>
          <w:szCs w:val="28"/>
        </w:rPr>
        <w:t xml:space="preserve">Я́ко весть Госпо́дь путь пра́ведных, и путь нечести́вых поги́бнет. </w:t>
      </w:r>
    </w:p>
    <w:p w14:paraId="4CB30373" w14:textId="77777777" w:rsidR="00E5249F" w:rsidRPr="00D65BD5" w:rsidRDefault="00E5249F" w:rsidP="00D65BD5">
      <w:pPr>
        <w:adjustRightInd w:val="0"/>
        <w:snapToGrid w:val="0"/>
        <w:spacing w:afterLines="20" w:after="48" w:line="240" w:lineRule="auto"/>
        <w:jc w:val="both"/>
        <w:rPr>
          <w:rFonts w:ascii="Cambria" w:hAnsi="Cambria"/>
          <w:sz w:val="26"/>
          <w:szCs w:val="28"/>
        </w:rPr>
      </w:pPr>
      <w:r w:rsidRPr="00D65BD5">
        <w:rPr>
          <w:rFonts w:ascii="Cambria" w:hAnsi="Cambria"/>
          <w:sz w:val="26"/>
          <w:szCs w:val="28"/>
        </w:rPr>
        <w:t>Аллилу́иа, аллилу́иа, аллилу́иа.</w:t>
      </w:r>
    </w:p>
    <w:p w14:paraId="0A982A86" w14:textId="77777777" w:rsidR="00E5249F" w:rsidRPr="00D65BD5" w:rsidRDefault="00E5249F" w:rsidP="00D65BD5">
      <w:pPr>
        <w:adjustRightInd w:val="0"/>
        <w:snapToGrid w:val="0"/>
        <w:spacing w:afterLines="20" w:after="48" w:line="240" w:lineRule="auto"/>
        <w:jc w:val="both"/>
        <w:rPr>
          <w:rFonts w:ascii="Cambria" w:hAnsi="Cambria"/>
          <w:sz w:val="26"/>
          <w:szCs w:val="28"/>
        </w:rPr>
      </w:pPr>
      <w:r w:rsidRPr="00D65BD5">
        <w:rPr>
          <w:rFonts w:ascii="Cambria" w:hAnsi="Cambria"/>
          <w:sz w:val="26"/>
          <w:szCs w:val="28"/>
        </w:rPr>
        <w:t xml:space="preserve">Рабо́тайте Го́сподеви со стра́хом и ра́дуйтеся Ему́ с тре́петом. </w:t>
      </w:r>
    </w:p>
    <w:p w14:paraId="0AA3FEB2" w14:textId="77777777" w:rsidR="00E5249F" w:rsidRPr="00D65BD5" w:rsidRDefault="00E5249F" w:rsidP="00D65BD5">
      <w:pPr>
        <w:adjustRightInd w:val="0"/>
        <w:snapToGrid w:val="0"/>
        <w:spacing w:afterLines="20" w:after="48" w:line="240" w:lineRule="auto"/>
        <w:jc w:val="both"/>
        <w:rPr>
          <w:rFonts w:ascii="Cambria" w:hAnsi="Cambria"/>
          <w:sz w:val="26"/>
          <w:szCs w:val="28"/>
        </w:rPr>
      </w:pPr>
      <w:r w:rsidRPr="00D65BD5">
        <w:rPr>
          <w:rFonts w:ascii="Cambria" w:hAnsi="Cambria"/>
          <w:sz w:val="26"/>
          <w:szCs w:val="28"/>
        </w:rPr>
        <w:t>Аллилу́иа, аллилу́иа, аллилу́иа.</w:t>
      </w:r>
    </w:p>
    <w:p w14:paraId="506EA5FD" w14:textId="77777777" w:rsidR="00E5249F" w:rsidRPr="00D65BD5" w:rsidRDefault="00E5249F" w:rsidP="00D65BD5">
      <w:pPr>
        <w:adjustRightInd w:val="0"/>
        <w:snapToGrid w:val="0"/>
        <w:spacing w:afterLines="20" w:after="48" w:line="240" w:lineRule="auto"/>
        <w:jc w:val="both"/>
        <w:rPr>
          <w:rFonts w:ascii="Cambria" w:hAnsi="Cambria"/>
          <w:sz w:val="26"/>
          <w:szCs w:val="28"/>
        </w:rPr>
      </w:pPr>
      <w:r w:rsidRPr="00D65BD5">
        <w:rPr>
          <w:rFonts w:ascii="Cambria" w:hAnsi="Cambria"/>
          <w:sz w:val="26"/>
          <w:szCs w:val="28"/>
        </w:rPr>
        <w:t xml:space="preserve">Блаже́ни вси наде́ющиися Нань. </w:t>
      </w:r>
    </w:p>
    <w:p w14:paraId="3FE2C502" w14:textId="77777777" w:rsidR="00E5249F" w:rsidRPr="00D65BD5" w:rsidRDefault="00E5249F" w:rsidP="00D65BD5">
      <w:pPr>
        <w:adjustRightInd w:val="0"/>
        <w:snapToGrid w:val="0"/>
        <w:spacing w:afterLines="20" w:after="48" w:line="240" w:lineRule="auto"/>
        <w:jc w:val="both"/>
        <w:rPr>
          <w:rFonts w:ascii="Cambria" w:hAnsi="Cambria"/>
          <w:sz w:val="26"/>
          <w:szCs w:val="28"/>
        </w:rPr>
      </w:pPr>
      <w:r w:rsidRPr="00D65BD5">
        <w:rPr>
          <w:rFonts w:ascii="Cambria" w:hAnsi="Cambria"/>
          <w:sz w:val="26"/>
          <w:szCs w:val="28"/>
        </w:rPr>
        <w:t>Аллилу́иа, аллилу́иа, аллилу́иа.</w:t>
      </w:r>
    </w:p>
    <w:p w14:paraId="79ACBF5B" w14:textId="77777777" w:rsidR="00E5249F" w:rsidRPr="00D65BD5" w:rsidRDefault="00E5249F" w:rsidP="00D65BD5">
      <w:pPr>
        <w:adjustRightInd w:val="0"/>
        <w:snapToGrid w:val="0"/>
        <w:spacing w:afterLines="20" w:after="48" w:line="240" w:lineRule="auto"/>
        <w:jc w:val="both"/>
        <w:rPr>
          <w:rFonts w:ascii="Cambria" w:hAnsi="Cambria"/>
          <w:sz w:val="26"/>
          <w:szCs w:val="28"/>
        </w:rPr>
      </w:pPr>
      <w:r w:rsidRPr="00D65BD5">
        <w:rPr>
          <w:rFonts w:ascii="Cambria" w:hAnsi="Cambria"/>
          <w:sz w:val="26"/>
          <w:szCs w:val="28"/>
        </w:rPr>
        <w:t xml:space="preserve">Воскресни́, Го́споди, спаси́ мя, Бо́же мой. </w:t>
      </w:r>
    </w:p>
    <w:p w14:paraId="7335F9E5" w14:textId="77777777" w:rsidR="00E5249F" w:rsidRPr="00D65BD5" w:rsidRDefault="00E5249F" w:rsidP="00D65BD5">
      <w:pPr>
        <w:adjustRightInd w:val="0"/>
        <w:snapToGrid w:val="0"/>
        <w:spacing w:afterLines="20" w:after="48" w:line="240" w:lineRule="auto"/>
        <w:jc w:val="both"/>
        <w:rPr>
          <w:rFonts w:ascii="Cambria" w:hAnsi="Cambria"/>
          <w:sz w:val="26"/>
          <w:szCs w:val="28"/>
        </w:rPr>
      </w:pPr>
      <w:r w:rsidRPr="00D65BD5">
        <w:rPr>
          <w:rFonts w:ascii="Cambria" w:hAnsi="Cambria"/>
          <w:sz w:val="26"/>
          <w:szCs w:val="28"/>
        </w:rPr>
        <w:t>Аллилу́иа, аллилу́иа, аллилу́иа.</w:t>
      </w:r>
    </w:p>
    <w:p w14:paraId="78C0BF59" w14:textId="77777777" w:rsidR="00E5249F" w:rsidRPr="00D65BD5" w:rsidRDefault="00E5249F" w:rsidP="00D65BD5">
      <w:pPr>
        <w:adjustRightInd w:val="0"/>
        <w:snapToGrid w:val="0"/>
        <w:spacing w:afterLines="20" w:after="48" w:line="240" w:lineRule="auto"/>
        <w:jc w:val="both"/>
        <w:rPr>
          <w:rFonts w:ascii="Cambria" w:hAnsi="Cambria"/>
          <w:sz w:val="26"/>
          <w:szCs w:val="28"/>
        </w:rPr>
      </w:pPr>
      <w:r w:rsidRPr="00D65BD5">
        <w:rPr>
          <w:rFonts w:ascii="Cambria" w:hAnsi="Cambria"/>
          <w:sz w:val="26"/>
          <w:szCs w:val="28"/>
        </w:rPr>
        <w:t xml:space="preserve">Госпо́дне есть спасе́ние, и на лю́дех Твои́х благослове́ние Твое́. </w:t>
      </w:r>
    </w:p>
    <w:p w14:paraId="1579AE99" w14:textId="77777777" w:rsidR="00E5249F" w:rsidRPr="00D65BD5" w:rsidRDefault="00E5249F" w:rsidP="00D65BD5">
      <w:pPr>
        <w:adjustRightInd w:val="0"/>
        <w:snapToGrid w:val="0"/>
        <w:spacing w:afterLines="20" w:after="48" w:line="240" w:lineRule="auto"/>
        <w:jc w:val="both"/>
        <w:rPr>
          <w:rFonts w:ascii="Cambria" w:hAnsi="Cambria"/>
          <w:sz w:val="26"/>
          <w:szCs w:val="28"/>
        </w:rPr>
      </w:pPr>
      <w:r w:rsidRPr="00D65BD5">
        <w:rPr>
          <w:rFonts w:ascii="Cambria" w:hAnsi="Cambria"/>
          <w:sz w:val="26"/>
          <w:szCs w:val="28"/>
        </w:rPr>
        <w:t>Аллилу́иа, аллилу́иа, аллилу́иа.</w:t>
      </w:r>
    </w:p>
    <w:p w14:paraId="782BE165" w14:textId="77777777" w:rsidR="00E5249F" w:rsidRPr="00D65BD5" w:rsidRDefault="00E5249F" w:rsidP="00D65BD5">
      <w:pPr>
        <w:adjustRightInd w:val="0"/>
        <w:snapToGrid w:val="0"/>
        <w:spacing w:afterLines="20" w:after="48" w:line="240" w:lineRule="auto"/>
        <w:jc w:val="both"/>
        <w:rPr>
          <w:rFonts w:ascii="Cambria" w:hAnsi="Cambria"/>
          <w:b/>
          <w:bCs/>
          <w:sz w:val="26"/>
          <w:szCs w:val="28"/>
        </w:rPr>
      </w:pPr>
      <w:r w:rsidRPr="00D65BD5">
        <w:rPr>
          <w:rFonts w:ascii="Cambria" w:hAnsi="Cambria"/>
          <w:b/>
          <w:bCs/>
          <w:sz w:val="26"/>
          <w:szCs w:val="28"/>
        </w:rPr>
        <w:t>Сла́ва Отцу́ и Сы́ну и Свято́му Духу.</w:t>
      </w:r>
    </w:p>
    <w:p w14:paraId="4672DA46" w14:textId="77777777" w:rsidR="00E5249F" w:rsidRPr="00D65BD5" w:rsidRDefault="00E5249F" w:rsidP="00D65BD5">
      <w:pPr>
        <w:adjustRightInd w:val="0"/>
        <w:snapToGrid w:val="0"/>
        <w:spacing w:afterLines="20" w:after="48" w:line="240" w:lineRule="auto"/>
        <w:jc w:val="both"/>
        <w:rPr>
          <w:rFonts w:ascii="Cambria" w:hAnsi="Cambria"/>
          <w:sz w:val="26"/>
          <w:szCs w:val="28"/>
        </w:rPr>
      </w:pPr>
      <w:r w:rsidRPr="00D65BD5">
        <w:rPr>
          <w:rFonts w:ascii="Cambria" w:hAnsi="Cambria"/>
          <w:sz w:val="26"/>
          <w:szCs w:val="28"/>
        </w:rPr>
        <w:t xml:space="preserve">Аллилу́иа, аллилу́иа, аллилу́иа. </w:t>
      </w:r>
    </w:p>
    <w:p w14:paraId="3F2C8F90" w14:textId="77777777" w:rsidR="00E5249F" w:rsidRPr="00D65BD5" w:rsidRDefault="00E5249F" w:rsidP="00D65BD5">
      <w:pPr>
        <w:adjustRightInd w:val="0"/>
        <w:snapToGrid w:val="0"/>
        <w:spacing w:afterLines="20" w:after="48" w:line="240" w:lineRule="auto"/>
        <w:jc w:val="both"/>
        <w:rPr>
          <w:rFonts w:ascii="Cambria" w:hAnsi="Cambria"/>
          <w:b/>
          <w:bCs/>
          <w:sz w:val="26"/>
          <w:szCs w:val="28"/>
        </w:rPr>
      </w:pPr>
      <w:r w:rsidRPr="00D65BD5">
        <w:rPr>
          <w:rFonts w:ascii="Cambria" w:hAnsi="Cambria"/>
          <w:b/>
          <w:bCs/>
          <w:sz w:val="26"/>
          <w:szCs w:val="28"/>
        </w:rPr>
        <w:t xml:space="preserve">И ны́не и при́сно и во ве́ки веко́в. Ами́нь. </w:t>
      </w:r>
    </w:p>
    <w:p w14:paraId="2B8C62E0" w14:textId="77777777" w:rsidR="00E5249F" w:rsidRPr="00D65BD5" w:rsidRDefault="00E5249F" w:rsidP="00D65BD5">
      <w:pPr>
        <w:adjustRightInd w:val="0"/>
        <w:snapToGrid w:val="0"/>
        <w:spacing w:afterLines="20" w:after="48" w:line="240" w:lineRule="auto"/>
        <w:jc w:val="both"/>
        <w:rPr>
          <w:rFonts w:ascii="Cambria" w:hAnsi="Cambria"/>
          <w:sz w:val="26"/>
          <w:szCs w:val="28"/>
        </w:rPr>
      </w:pPr>
      <w:r w:rsidRPr="00D65BD5">
        <w:rPr>
          <w:rFonts w:ascii="Cambria" w:hAnsi="Cambria"/>
          <w:sz w:val="26"/>
          <w:szCs w:val="28"/>
        </w:rPr>
        <w:t xml:space="preserve">Аллилу́иа, аллилу́иа, аллилу́иа. </w:t>
      </w:r>
    </w:p>
    <w:p w14:paraId="43BA03DE" w14:textId="77777777" w:rsidR="00E5249F" w:rsidRPr="00D65BD5" w:rsidRDefault="00E5249F" w:rsidP="00D65BD5">
      <w:pPr>
        <w:adjustRightInd w:val="0"/>
        <w:snapToGrid w:val="0"/>
        <w:spacing w:afterLines="20" w:after="48" w:line="240" w:lineRule="auto"/>
        <w:jc w:val="both"/>
        <w:rPr>
          <w:rFonts w:ascii="Cambria" w:hAnsi="Cambria"/>
          <w:i/>
          <w:iCs/>
          <w:sz w:val="26"/>
          <w:szCs w:val="28"/>
        </w:rPr>
      </w:pPr>
      <w:r w:rsidRPr="00D65BD5">
        <w:rPr>
          <w:rFonts w:ascii="Cambria" w:hAnsi="Cambria"/>
          <w:sz w:val="26"/>
          <w:szCs w:val="28"/>
        </w:rPr>
        <w:t xml:space="preserve">Аллилу́иа, аллилу́иа, аллилу́иа, сла́ва Тебе́ Бо́же. </w:t>
      </w:r>
      <w:r w:rsidRPr="00D65BD5">
        <w:rPr>
          <w:rFonts w:ascii="Cambria" w:hAnsi="Cambria"/>
          <w:i/>
          <w:iCs/>
          <w:sz w:val="26"/>
          <w:szCs w:val="28"/>
        </w:rPr>
        <w:t>(Три́жды)</w:t>
      </w:r>
    </w:p>
    <w:p w14:paraId="523322FB" w14:textId="77777777" w:rsidR="00E5249F" w:rsidRPr="00D65BD5" w:rsidRDefault="00E5249F" w:rsidP="00D65BD5">
      <w:pPr>
        <w:adjustRightInd w:val="0"/>
        <w:snapToGrid w:val="0"/>
        <w:spacing w:afterLines="20" w:after="48" w:line="240" w:lineRule="auto"/>
        <w:jc w:val="center"/>
        <w:rPr>
          <w:rFonts w:ascii="Cambria" w:hAnsi="Cambria"/>
          <w:b/>
          <w:bCs/>
          <w:sz w:val="26"/>
          <w:szCs w:val="26"/>
        </w:rPr>
      </w:pPr>
      <w:r w:rsidRPr="00D65BD5">
        <w:rPr>
          <w:rFonts w:ascii="Cambria" w:hAnsi="Cambria" w:cs="Calibri"/>
          <w:b/>
          <w:bCs/>
          <w:sz w:val="26"/>
          <w:szCs w:val="26"/>
        </w:rPr>
        <w:t>ЕКТЕНИЯ</w:t>
      </w:r>
      <w:r w:rsidRPr="00D65BD5">
        <w:rPr>
          <w:rFonts w:ascii="Cambria" w:hAnsi="Cambria"/>
          <w:b/>
          <w:bCs/>
          <w:sz w:val="26"/>
          <w:szCs w:val="26"/>
        </w:rPr>
        <w:t xml:space="preserve">́ </w:t>
      </w:r>
      <w:r w:rsidRPr="00D65BD5">
        <w:rPr>
          <w:rFonts w:ascii="Cambria" w:hAnsi="Cambria" w:cs="Calibri"/>
          <w:b/>
          <w:bCs/>
          <w:sz w:val="26"/>
          <w:szCs w:val="26"/>
        </w:rPr>
        <w:t>МА</w:t>
      </w:r>
      <w:r w:rsidRPr="00D65BD5">
        <w:rPr>
          <w:rFonts w:ascii="Cambria" w:hAnsi="Cambria"/>
          <w:b/>
          <w:bCs/>
          <w:sz w:val="26"/>
          <w:szCs w:val="26"/>
        </w:rPr>
        <w:t>́</w:t>
      </w:r>
      <w:r w:rsidRPr="00D65BD5">
        <w:rPr>
          <w:rFonts w:ascii="Cambria" w:hAnsi="Cambria" w:cs="Calibri"/>
          <w:b/>
          <w:bCs/>
          <w:sz w:val="26"/>
          <w:szCs w:val="26"/>
        </w:rPr>
        <w:t>ЛАЯ</w:t>
      </w:r>
    </w:p>
    <w:p w14:paraId="38F309A4" w14:textId="77777777" w:rsidR="00B81250" w:rsidRPr="00D65BD5" w:rsidRDefault="00B81250" w:rsidP="00D65BD5">
      <w:pPr>
        <w:adjustRightInd w:val="0"/>
        <w:snapToGrid w:val="0"/>
        <w:spacing w:afterLines="20" w:after="48" w:line="240" w:lineRule="auto"/>
        <w:jc w:val="both"/>
        <w:rPr>
          <w:rFonts w:ascii="Cambria" w:hAnsi="Cambria"/>
          <w:sz w:val="26"/>
          <w:szCs w:val="26"/>
        </w:rPr>
      </w:pPr>
      <w:r w:rsidRPr="00D65BD5">
        <w:rPr>
          <w:rFonts w:ascii="Cambria" w:hAnsi="Cambria" w:cs="Calibri"/>
          <w:b/>
          <w:bCs/>
          <w:sz w:val="26"/>
          <w:szCs w:val="26"/>
        </w:rPr>
        <w:t>Диа</w:t>
      </w:r>
      <w:r w:rsidRPr="00D65BD5">
        <w:rPr>
          <w:rFonts w:ascii="Cambria" w:hAnsi="Cambria"/>
          <w:b/>
          <w:bCs/>
          <w:sz w:val="26"/>
          <w:szCs w:val="26"/>
        </w:rPr>
        <w:t>́</w:t>
      </w:r>
      <w:r w:rsidRPr="00D65BD5">
        <w:rPr>
          <w:rFonts w:ascii="Cambria" w:hAnsi="Cambria" w:cs="Calibri"/>
          <w:b/>
          <w:bCs/>
          <w:sz w:val="26"/>
          <w:szCs w:val="26"/>
        </w:rPr>
        <w:t>кон</w:t>
      </w:r>
      <w:r w:rsidRPr="00D65BD5">
        <w:rPr>
          <w:rFonts w:ascii="Cambria" w:hAnsi="Cambria"/>
          <w:b/>
          <w:bCs/>
          <w:sz w:val="26"/>
          <w:szCs w:val="26"/>
        </w:rPr>
        <w:t>:</w:t>
      </w:r>
      <w:r w:rsidRPr="00D65BD5">
        <w:rPr>
          <w:rFonts w:ascii="Cambria" w:hAnsi="Cambria"/>
          <w:sz w:val="26"/>
          <w:szCs w:val="26"/>
        </w:rPr>
        <w:t xml:space="preserve"> </w:t>
      </w:r>
      <w:r w:rsidRPr="00D65BD5">
        <w:rPr>
          <w:rFonts w:ascii="Cambria" w:hAnsi="Cambria" w:cs="Calibri"/>
          <w:sz w:val="26"/>
          <w:szCs w:val="26"/>
        </w:rPr>
        <w:t>Па</w:t>
      </w:r>
      <w:r w:rsidRPr="00D65BD5">
        <w:rPr>
          <w:rFonts w:ascii="Cambria" w:hAnsi="Cambria"/>
          <w:sz w:val="26"/>
          <w:szCs w:val="26"/>
        </w:rPr>
        <w:t>́</w:t>
      </w:r>
      <w:r w:rsidRPr="00D65BD5">
        <w:rPr>
          <w:rFonts w:ascii="Cambria" w:hAnsi="Cambria" w:cs="Calibri"/>
          <w:sz w:val="26"/>
          <w:szCs w:val="26"/>
        </w:rPr>
        <w:t>ки</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па</w:t>
      </w:r>
      <w:r w:rsidRPr="00D65BD5">
        <w:rPr>
          <w:rFonts w:ascii="Cambria" w:hAnsi="Cambria"/>
          <w:sz w:val="26"/>
          <w:szCs w:val="26"/>
        </w:rPr>
        <w:t>́</w:t>
      </w:r>
      <w:r w:rsidRPr="00D65BD5">
        <w:rPr>
          <w:rFonts w:ascii="Cambria" w:hAnsi="Cambria" w:cs="Calibri"/>
          <w:sz w:val="26"/>
          <w:szCs w:val="26"/>
        </w:rPr>
        <w:t>ки</w:t>
      </w:r>
      <w:r w:rsidRPr="00D65BD5">
        <w:rPr>
          <w:rFonts w:ascii="Cambria" w:hAnsi="Cambria"/>
          <w:sz w:val="26"/>
          <w:szCs w:val="26"/>
        </w:rPr>
        <w:t xml:space="preserve"> </w:t>
      </w:r>
      <w:r w:rsidRPr="00D65BD5">
        <w:rPr>
          <w:rFonts w:ascii="Cambria" w:hAnsi="Cambria" w:cs="Calibri"/>
          <w:sz w:val="26"/>
          <w:szCs w:val="26"/>
        </w:rPr>
        <w:t>ми</w:t>
      </w:r>
      <w:r w:rsidRPr="00D65BD5">
        <w:rPr>
          <w:rFonts w:ascii="Cambria" w:hAnsi="Cambria"/>
          <w:sz w:val="26"/>
          <w:szCs w:val="26"/>
        </w:rPr>
        <w:t>́</w:t>
      </w:r>
      <w:r w:rsidRPr="00D65BD5">
        <w:rPr>
          <w:rFonts w:ascii="Cambria" w:hAnsi="Cambria" w:cs="Calibri"/>
          <w:sz w:val="26"/>
          <w:szCs w:val="26"/>
        </w:rPr>
        <w:t>ром</w:t>
      </w:r>
      <w:r w:rsidRPr="00D65BD5">
        <w:rPr>
          <w:rFonts w:ascii="Cambria" w:hAnsi="Cambria"/>
          <w:sz w:val="26"/>
          <w:szCs w:val="26"/>
        </w:rPr>
        <w:t xml:space="preserve"> </w:t>
      </w:r>
      <w:r w:rsidRPr="00D65BD5">
        <w:rPr>
          <w:rFonts w:ascii="Cambria" w:hAnsi="Cambria" w:cs="Calibri"/>
          <w:sz w:val="26"/>
          <w:szCs w:val="26"/>
        </w:rPr>
        <w:t>Го</w:t>
      </w:r>
      <w:r w:rsidRPr="00D65BD5">
        <w:rPr>
          <w:rFonts w:ascii="Cambria" w:hAnsi="Cambria"/>
          <w:sz w:val="26"/>
          <w:szCs w:val="26"/>
        </w:rPr>
        <w:t>́</w:t>
      </w:r>
      <w:r w:rsidRPr="00D65BD5">
        <w:rPr>
          <w:rFonts w:ascii="Cambria" w:hAnsi="Cambria" w:cs="Calibri"/>
          <w:sz w:val="26"/>
          <w:szCs w:val="26"/>
        </w:rPr>
        <w:t>споду</w:t>
      </w:r>
      <w:r w:rsidRPr="00D65BD5">
        <w:rPr>
          <w:rFonts w:ascii="Cambria" w:hAnsi="Cambria"/>
          <w:sz w:val="26"/>
          <w:szCs w:val="26"/>
        </w:rPr>
        <w:t xml:space="preserve"> </w:t>
      </w:r>
      <w:r w:rsidRPr="00D65BD5">
        <w:rPr>
          <w:rFonts w:ascii="Cambria" w:hAnsi="Cambria" w:cs="Calibri"/>
          <w:sz w:val="26"/>
          <w:szCs w:val="26"/>
        </w:rPr>
        <w:t>помо</w:t>
      </w:r>
      <w:r w:rsidRPr="00D65BD5">
        <w:rPr>
          <w:rFonts w:ascii="Cambria" w:hAnsi="Cambria"/>
          <w:sz w:val="26"/>
          <w:szCs w:val="26"/>
        </w:rPr>
        <w:t>́</w:t>
      </w:r>
      <w:r w:rsidRPr="00D65BD5">
        <w:rPr>
          <w:rFonts w:ascii="Cambria" w:hAnsi="Cambria" w:cs="Calibri"/>
          <w:sz w:val="26"/>
          <w:szCs w:val="26"/>
        </w:rPr>
        <w:t>лимся</w:t>
      </w:r>
      <w:r w:rsidRPr="00D65BD5">
        <w:rPr>
          <w:rFonts w:ascii="Cambria" w:hAnsi="Cambria"/>
          <w:sz w:val="26"/>
          <w:szCs w:val="26"/>
        </w:rPr>
        <w:t>.</w:t>
      </w:r>
    </w:p>
    <w:p w14:paraId="5EC59E2F" w14:textId="6F66D47F" w:rsidR="00B81250" w:rsidRPr="00D65BD5" w:rsidRDefault="00224E37" w:rsidP="00D65BD5">
      <w:pPr>
        <w:adjustRightInd w:val="0"/>
        <w:snapToGrid w:val="0"/>
        <w:spacing w:afterLines="20" w:after="48" w:line="240" w:lineRule="auto"/>
        <w:jc w:val="both"/>
        <w:rPr>
          <w:rFonts w:ascii="Cambria" w:hAnsi="Cambria"/>
          <w:sz w:val="26"/>
          <w:szCs w:val="26"/>
        </w:rPr>
      </w:pPr>
      <w:r w:rsidRPr="00D65BD5">
        <w:rPr>
          <w:rFonts w:ascii="Cambria" w:hAnsi="Cambria" w:cs="Calibri"/>
          <w:b/>
          <w:bCs/>
          <w:color w:val="FF0000"/>
          <w:sz w:val="26"/>
          <w:szCs w:val="26"/>
        </w:rPr>
        <w:t xml:space="preserve">Хор: </w:t>
      </w:r>
      <w:r w:rsidR="00B81250" w:rsidRPr="00D65BD5">
        <w:rPr>
          <w:rFonts w:ascii="Cambria" w:hAnsi="Cambria" w:cs="Calibri"/>
          <w:b/>
          <w:bCs/>
          <w:sz w:val="26"/>
          <w:szCs w:val="26"/>
        </w:rPr>
        <w:t>Го</w:t>
      </w:r>
      <w:r w:rsidR="00B81250" w:rsidRPr="00D65BD5">
        <w:rPr>
          <w:rFonts w:ascii="Cambria" w:hAnsi="Cambria"/>
          <w:b/>
          <w:bCs/>
          <w:sz w:val="26"/>
          <w:szCs w:val="26"/>
        </w:rPr>
        <w:t>́</w:t>
      </w:r>
      <w:r w:rsidR="00B81250" w:rsidRPr="00D65BD5">
        <w:rPr>
          <w:rFonts w:ascii="Cambria" w:hAnsi="Cambria" w:cs="Calibri"/>
          <w:b/>
          <w:bCs/>
          <w:sz w:val="26"/>
          <w:szCs w:val="26"/>
        </w:rPr>
        <w:t>споди</w:t>
      </w:r>
      <w:r w:rsidR="00B81250" w:rsidRPr="00D65BD5">
        <w:rPr>
          <w:rFonts w:ascii="Cambria" w:hAnsi="Cambria"/>
          <w:b/>
          <w:bCs/>
          <w:sz w:val="26"/>
          <w:szCs w:val="26"/>
        </w:rPr>
        <w:t xml:space="preserve">, </w:t>
      </w:r>
      <w:r w:rsidR="00B81250" w:rsidRPr="00D65BD5">
        <w:rPr>
          <w:rFonts w:ascii="Cambria" w:hAnsi="Cambria" w:cs="Calibri"/>
          <w:b/>
          <w:bCs/>
          <w:sz w:val="26"/>
          <w:szCs w:val="26"/>
        </w:rPr>
        <w:t>поми</w:t>
      </w:r>
      <w:r w:rsidR="00B81250" w:rsidRPr="00D65BD5">
        <w:rPr>
          <w:rFonts w:ascii="Cambria" w:hAnsi="Cambria"/>
          <w:b/>
          <w:bCs/>
          <w:sz w:val="26"/>
          <w:szCs w:val="26"/>
        </w:rPr>
        <w:t>́</w:t>
      </w:r>
      <w:r w:rsidR="00B81250" w:rsidRPr="00D65BD5">
        <w:rPr>
          <w:rFonts w:ascii="Cambria" w:hAnsi="Cambria" w:cs="Calibri"/>
          <w:b/>
          <w:bCs/>
          <w:sz w:val="26"/>
          <w:szCs w:val="26"/>
        </w:rPr>
        <w:t>луй</w:t>
      </w:r>
      <w:r w:rsidR="00B81250" w:rsidRPr="00D65BD5">
        <w:rPr>
          <w:rFonts w:ascii="Cambria" w:hAnsi="Cambria"/>
          <w:b/>
          <w:bCs/>
          <w:sz w:val="26"/>
          <w:szCs w:val="26"/>
        </w:rPr>
        <w:t>.</w:t>
      </w:r>
    </w:p>
    <w:p w14:paraId="5E526776" w14:textId="77777777" w:rsidR="00B81250" w:rsidRPr="00D65BD5" w:rsidRDefault="00B81250" w:rsidP="00D65BD5">
      <w:pPr>
        <w:adjustRightInd w:val="0"/>
        <w:snapToGrid w:val="0"/>
        <w:spacing w:afterLines="20" w:after="48" w:line="240" w:lineRule="auto"/>
        <w:jc w:val="both"/>
        <w:rPr>
          <w:rFonts w:ascii="Cambria" w:hAnsi="Cambria"/>
          <w:sz w:val="26"/>
          <w:szCs w:val="26"/>
        </w:rPr>
      </w:pPr>
      <w:r w:rsidRPr="00D65BD5">
        <w:rPr>
          <w:rFonts w:ascii="Cambria" w:hAnsi="Cambria" w:cs="Calibri"/>
          <w:b/>
          <w:bCs/>
          <w:sz w:val="26"/>
          <w:szCs w:val="26"/>
        </w:rPr>
        <w:t>Диа</w:t>
      </w:r>
      <w:r w:rsidRPr="00D65BD5">
        <w:rPr>
          <w:rFonts w:ascii="Cambria" w:hAnsi="Cambria"/>
          <w:b/>
          <w:bCs/>
          <w:sz w:val="26"/>
          <w:szCs w:val="26"/>
        </w:rPr>
        <w:t>́</w:t>
      </w:r>
      <w:r w:rsidRPr="00D65BD5">
        <w:rPr>
          <w:rFonts w:ascii="Cambria" w:hAnsi="Cambria" w:cs="Calibri"/>
          <w:b/>
          <w:bCs/>
          <w:sz w:val="26"/>
          <w:szCs w:val="26"/>
        </w:rPr>
        <w:t>кон</w:t>
      </w:r>
      <w:r w:rsidRPr="00D65BD5">
        <w:rPr>
          <w:rFonts w:ascii="Cambria" w:hAnsi="Cambria"/>
          <w:b/>
          <w:bCs/>
          <w:sz w:val="26"/>
          <w:szCs w:val="26"/>
        </w:rPr>
        <w:t>:</w:t>
      </w:r>
      <w:r w:rsidRPr="00D65BD5">
        <w:rPr>
          <w:rFonts w:ascii="Cambria" w:hAnsi="Cambria"/>
          <w:sz w:val="26"/>
          <w:szCs w:val="26"/>
        </w:rPr>
        <w:t xml:space="preserve"> </w:t>
      </w:r>
      <w:r w:rsidRPr="00D65BD5">
        <w:rPr>
          <w:rFonts w:ascii="Cambria" w:hAnsi="Cambria" w:cs="Calibri"/>
          <w:sz w:val="26"/>
          <w:szCs w:val="26"/>
        </w:rPr>
        <w:t>Заступи</w:t>
      </w:r>
      <w:r w:rsidRPr="00D65BD5">
        <w:rPr>
          <w:rFonts w:ascii="Cambria" w:hAnsi="Cambria"/>
          <w:sz w:val="26"/>
          <w:szCs w:val="26"/>
        </w:rPr>
        <w:t xml:space="preserve">́, </w:t>
      </w:r>
      <w:r w:rsidRPr="00D65BD5">
        <w:rPr>
          <w:rFonts w:ascii="Cambria" w:hAnsi="Cambria" w:cs="Calibri"/>
          <w:sz w:val="26"/>
          <w:szCs w:val="26"/>
        </w:rPr>
        <w:t>спаси</w:t>
      </w:r>
      <w:r w:rsidRPr="00D65BD5">
        <w:rPr>
          <w:rFonts w:ascii="Cambria" w:hAnsi="Cambria"/>
          <w:sz w:val="26"/>
          <w:szCs w:val="26"/>
        </w:rPr>
        <w:t xml:space="preserve">́, </w:t>
      </w:r>
      <w:r w:rsidRPr="00D65BD5">
        <w:rPr>
          <w:rFonts w:ascii="Cambria" w:hAnsi="Cambria" w:cs="Calibri"/>
          <w:sz w:val="26"/>
          <w:szCs w:val="26"/>
        </w:rPr>
        <w:t>поми</w:t>
      </w:r>
      <w:r w:rsidRPr="00D65BD5">
        <w:rPr>
          <w:rFonts w:ascii="Cambria" w:hAnsi="Cambria"/>
          <w:sz w:val="26"/>
          <w:szCs w:val="26"/>
        </w:rPr>
        <w:t>́</w:t>
      </w:r>
      <w:r w:rsidRPr="00D65BD5">
        <w:rPr>
          <w:rFonts w:ascii="Cambria" w:hAnsi="Cambria" w:cs="Calibri"/>
          <w:sz w:val="26"/>
          <w:szCs w:val="26"/>
        </w:rPr>
        <w:t>луй</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сохрани</w:t>
      </w:r>
      <w:r w:rsidRPr="00D65BD5">
        <w:rPr>
          <w:rFonts w:ascii="Cambria" w:hAnsi="Cambria"/>
          <w:sz w:val="26"/>
          <w:szCs w:val="26"/>
        </w:rPr>
        <w:t xml:space="preserve">́ </w:t>
      </w:r>
      <w:r w:rsidRPr="00D65BD5">
        <w:rPr>
          <w:rFonts w:ascii="Cambria" w:hAnsi="Cambria" w:cs="Calibri"/>
          <w:sz w:val="26"/>
          <w:szCs w:val="26"/>
        </w:rPr>
        <w:t>нас</w:t>
      </w:r>
      <w:r w:rsidRPr="00D65BD5">
        <w:rPr>
          <w:rFonts w:ascii="Cambria" w:hAnsi="Cambria"/>
          <w:sz w:val="26"/>
          <w:szCs w:val="26"/>
        </w:rPr>
        <w:t xml:space="preserve">, </w:t>
      </w:r>
      <w:r w:rsidRPr="00D65BD5">
        <w:rPr>
          <w:rFonts w:ascii="Cambria" w:hAnsi="Cambria" w:cs="Calibri"/>
          <w:sz w:val="26"/>
          <w:szCs w:val="26"/>
        </w:rPr>
        <w:t>Бо</w:t>
      </w:r>
      <w:r w:rsidRPr="00D65BD5">
        <w:rPr>
          <w:rFonts w:ascii="Cambria" w:hAnsi="Cambria"/>
          <w:sz w:val="26"/>
          <w:szCs w:val="26"/>
        </w:rPr>
        <w:t>́</w:t>
      </w:r>
      <w:r w:rsidRPr="00D65BD5">
        <w:rPr>
          <w:rFonts w:ascii="Cambria" w:hAnsi="Cambria" w:cs="Calibri"/>
          <w:sz w:val="26"/>
          <w:szCs w:val="26"/>
        </w:rPr>
        <w:t>же</w:t>
      </w:r>
      <w:r w:rsidRPr="00D65BD5">
        <w:rPr>
          <w:rFonts w:ascii="Cambria" w:hAnsi="Cambria"/>
          <w:sz w:val="26"/>
          <w:szCs w:val="26"/>
        </w:rPr>
        <w:t xml:space="preserve">, </w:t>
      </w:r>
      <w:r w:rsidRPr="00D65BD5">
        <w:rPr>
          <w:rFonts w:ascii="Cambria" w:hAnsi="Cambria" w:cs="Calibri"/>
          <w:sz w:val="26"/>
          <w:szCs w:val="26"/>
        </w:rPr>
        <w:t>Твое</w:t>
      </w:r>
      <w:r w:rsidRPr="00D65BD5">
        <w:rPr>
          <w:rFonts w:ascii="Cambria" w:hAnsi="Cambria"/>
          <w:sz w:val="26"/>
          <w:szCs w:val="26"/>
        </w:rPr>
        <w:t>́</w:t>
      </w:r>
      <w:r w:rsidRPr="00D65BD5">
        <w:rPr>
          <w:rFonts w:ascii="Cambria" w:hAnsi="Cambria" w:cs="Calibri"/>
          <w:sz w:val="26"/>
          <w:szCs w:val="26"/>
        </w:rPr>
        <w:t>ю</w:t>
      </w:r>
      <w:r w:rsidRPr="00D65BD5">
        <w:rPr>
          <w:rFonts w:ascii="Cambria" w:hAnsi="Cambria"/>
          <w:sz w:val="26"/>
          <w:szCs w:val="26"/>
        </w:rPr>
        <w:t xml:space="preserve"> </w:t>
      </w:r>
      <w:r w:rsidRPr="00D65BD5">
        <w:rPr>
          <w:rFonts w:ascii="Cambria" w:hAnsi="Cambria" w:cs="Calibri"/>
          <w:sz w:val="26"/>
          <w:szCs w:val="26"/>
        </w:rPr>
        <w:t>благода</w:t>
      </w:r>
      <w:r w:rsidRPr="00D65BD5">
        <w:rPr>
          <w:rFonts w:ascii="Cambria" w:hAnsi="Cambria"/>
          <w:sz w:val="26"/>
          <w:szCs w:val="26"/>
        </w:rPr>
        <w:t>́</w:t>
      </w:r>
      <w:r w:rsidRPr="00D65BD5">
        <w:rPr>
          <w:rFonts w:ascii="Cambria" w:hAnsi="Cambria" w:cs="Calibri"/>
          <w:sz w:val="26"/>
          <w:szCs w:val="26"/>
        </w:rPr>
        <w:t>тию</w:t>
      </w:r>
      <w:r w:rsidRPr="00D65BD5">
        <w:rPr>
          <w:rFonts w:ascii="Cambria" w:hAnsi="Cambria"/>
          <w:sz w:val="26"/>
          <w:szCs w:val="26"/>
        </w:rPr>
        <w:t>.</w:t>
      </w:r>
    </w:p>
    <w:p w14:paraId="1A57F369" w14:textId="44640068" w:rsidR="00B81250" w:rsidRPr="00D65BD5" w:rsidRDefault="00224E37" w:rsidP="00D65BD5">
      <w:pPr>
        <w:adjustRightInd w:val="0"/>
        <w:snapToGrid w:val="0"/>
        <w:spacing w:afterLines="20" w:after="48" w:line="240" w:lineRule="auto"/>
        <w:jc w:val="both"/>
        <w:rPr>
          <w:rFonts w:ascii="Cambria" w:hAnsi="Cambria"/>
          <w:sz w:val="26"/>
          <w:szCs w:val="26"/>
        </w:rPr>
      </w:pPr>
      <w:r w:rsidRPr="00D65BD5">
        <w:rPr>
          <w:rFonts w:ascii="Cambria" w:hAnsi="Cambria" w:cs="Calibri"/>
          <w:b/>
          <w:bCs/>
          <w:color w:val="FF0000"/>
          <w:sz w:val="26"/>
          <w:szCs w:val="26"/>
        </w:rPr>
        <w:t xml:space="preserve">Хор: </w:t>
      </w:r>
      <w:r w:rsidR="00B81250" w:rsidRPr="00D65BD5">
        <w:rPr>
          <w:rFonts w:ascii="Cambria" w:hAnsi="Cambria" w:cs="Calibri"/>
          <w:b/>
          <w:bCs/>
          <w:sz w:val="26"/>
          <w:szCs w:val="26"/>
        </w:rPr>
        <w:t>Го</w:t>
      </w:r>
      <w:r w:rsidR="00B81250" w:rsidRPr="00D65BD5">
        <w:rPr>
          <w:rFonts w:ascii="Cambria" w:hAnsi="Cambria"/>
          <w:b/>
          <w:bCs/>
          <w:sz w:val="26"/>
          <w:szCs w:val="26"/>
        </w:rPr>
        <w:t>́</w:t>
      </w:r>
      <w:r w:rsidR="00B81250" w:rsidRPr="00D65BD5">
        <w:rPr>
          <w:rFonts w:ascii="Cambria" w:hAnsi="Cambria" w:cs="Calibri"/>
          <w:b/>
          <w:bCs/>
          <w:sz w:val="26"/>
          <w:szCs w:val="26"/>
        </w:rPr>
        <w:t>споди</w:t>
      </w:r>
      <w:r w:rsidR="00B81250" w:rsidRPr="00D65BD5">
        <w:rPr>
          <w:rFonts w:ascii="Cambria" w:hAnsi="Cambria"/>
          <w:b/>
          <w:bCs/>
          <w:sz w:val="26"/>
          <w:szCs w:val="26"/>
        </w:rPr>
        <w:t xml:space="preserve">, </w:t>
      </w:r>
      <w:r w:rsidR="00B81250" w:rsidRPr="00D65BD5">
        <w:rPr>
          <w:rFonts w:ascii="Cambria" w:hAnsi="Cambria" w:cs="Calibri"/>
          <w:b/>
          <w:bCs/>
          <w:sz w:val="26"/>
          <w:szCs w:val="26"/>
        </w:rPr>
        <w:t>поми</w:t>
      </w:r>
      <w:r w:rsidR="00B81250" w:rsidRPr="00D65BD5">
        <w:rPr>
          <w:rFonts w:ascii="Cambria" w:hAnsi="Cambria"/>
          <w:b/>
          <w:bCs/>
          <w:sz w:val="26"/>
          <w:szCs w:val="26"/>
        </w:rPr>
        <w:t>́</w:t>
      </w:r>
      <w:r w:rsidR="00B81250" w:rsidRPr="00D65BD5">
        <w:rPr>
          <w:rFonts w:ascii="Cambria" w:hAnsi="Cambria" w:cs="Calibri"/>
          <w:b/>
          <w:bCs/>
          <w:sz w:val="26"/>
          <w:szCs w:val="26"/>
        </w:rPr>
        <w:t>луй</w:t>
      </w:r>
      <w:r w:rsidR="00B81250" w:rsidRPr="00D65BD5">
        <w:rPr>
          <w:rFonts w:ascii="Cambria" w:hAnsi="Cambria"/>
          <w:b/>
          <w:bCs/>
          <w:sz w:val="26"/>
          <w:szCs w:val="26"/>
        </w:rPr>
        <w:t>.</w:t>
      </w:r>
    </w:p>
    <w:p w14:paraId="3B21B8F2" w14:textId="77777777" w:rsidR="00B81250" w:rsidRPr="00D65BD5" w:rsidRDefault="00B81250" w:rsidP="00D65BD5">
      <w:pPr>
        <w:adjustRightInd w:val="0"/>
        <w:snapToGrid w:val="0"/>
        <w:spacing w:afterLines="20" w:after="48" w:line="240" w:lineRule="auto"/>
        <w:jc w:val="both"/>
        <w:rPr>
          <w:rFonts w:ascii="Cambria" w:hAnsi="Cambria"/>
          <w:sz w:val="26"/>
          <w:szCs w:val="26"/>
        </w:rPr>
      </w:pPr>
      <w:r w:rsidRPr="00D65BD5">
        <w:rPr>
          <w:rFonts w:ascii="Cambria" w:hAnsi="Cambria" w:cs="Calibri"/>
          <w:b/>
          <w:bCs/>
          <w:sz w:val="26"/>
          <w:szCs w:val="26"/>
        </w:rPr>
        <w:t>Диа</w:t>
      </w:r>
      <w:r w:rsidRPr="00D65BD5">
        <w:rPr>
          <w:rFonts w:ascii="Cambria" w:hAnsi="Cambria"/>
          <w:b/>
          <w:bCs/>
          <w:sz w:val="26"/>
          <w:szCs w:val="26"/>
        </w:rPr>
        <w:t>́</w:t>
      </w:r>
      <w:r w:rsidRPr="00D65BD5">
        <w:rPr>
          <w:rFonts w:ascii="Cambria" w:hAnsi="Cambria" w:cs="Calibri"/>
          <w:b/>
          <w:bCs/>
          <w:sz w:val="26"/>
          <w:szCs w:val="26"/>
        </w:rPr>
        <w:t>кон</w:t>
      </w:r>
      <w:r w:rsidRPr="00D65BD5">
        <w:rPr>
          <w:rFonts w:ascii="Cambria" w:hAnsi="Cambria"/>
          <w:b/>
          <w:bCs/>
          <w:sz w:val="26"/>
          <w:szCs w:val="26"/>
        </w:rPr>
        <w:t>:</w:t>
      </w:r>
      <w:r w:rsidRPr="00D65BD5">
        <w:rPr>
          <w:rFonts w:ascii="Cambria" w:hAnsi="Cambria"/>
          <w:sz w:val="26"/>
          <w:szCs w:val="26"/>
        </w:rPr>
        <w:t xml:space="preserve"> </w:t>
      </w:r>
      <w:r w:rsidRPr="00D65BD5">
        <w:rPr>
          <w:rFonts w:ascii="Cambria" w:hAnsi="Cambria" w:cs="Calibri"/>
          <w:sz w:val="26"/>
          <w:szCs w:val="26"/>
        </w:rPr>
        <w:t>Пресвяту</w:t>
      </w:r>
      <w:r w:rsidRPr="00D65BD5">
        <w:rPr>
          <w:rFonts w:ascii="Cambria" w:hAnsi="Cambria"/>
          <w:sz w:val="26"/>
          <w:szCs w:val="26"/>
        </w:rPr>
        <w:t>́</w:t>
      </w:r>
      <w:r w:rsidRPr="00D65BD5">
        <w:rPr>
          <w:rFonts w:ascii="Cambria" w:hAnsi="Cambria" w:cs="Calibri"/>
          <w:sz w:val="26"/>
          <w:szCs w:val="26"/>
        </w:rPr>
        <w:t>ю</w:t>
      </w:r>
      <w:r w:rsidRPr="00D65BD5">
        <w:rPr>
          <w:rFonts w:ascii="Cambria" w:hAnsi="Cambria"/>
          <w:sz w:val="26"/>
          <w:szCs w:val="26"/>
        </w:rPr>
        <w:t xml:space="preserve">, </w:t>
      </w:r>
      <w:r w:rsidRPr="00D65BD5">
        <w:rPr>
          <w:rFonts w:ascii="Cambria" w:hAnsi="Cambria" w:cs="Calibri"/>
          <w:sz w:val="26"/>
          <w:szCs w:val="26"/>
        </w:rPr>
        <w:t>пречи</w:t>
      </w:r>
      <w:r w:rsidRPr="00D65BD5">
        <w:rPr>
          <w:rFonts w:ascii="Cambria" w:hAnsi="Cambria"/>
          <w:sz w:val="26"/>
          <w:szCs w:val="26"/>
        </w:rPr>
        <w:t>́</w:t>
      </w:r>
      <w:r w:rsidRPr="00D65BD5">
        <w:rPr>
          <w:rFonts w:ascii="Cambria" w:hAnsi="Cambria" w:cs="Calibri"/>
          <w:sz w:val="26"/>
          <w:szCs w:val="26"/>
        </w:rPr>
        <w:t>стую</w:t>
      </w:r>
      <w:r w:rsidRPr="00D65BD5">
        <w:rPr>
          <w:rFonts w:ascii="Cambria" w:hAnsi="Cambria"/>
          <w:sz w:val="26"/>
          <w:szCs w:val="26"/>
        </w:rPr>
        <w:t xml:space="preserve">, </w:t>
      </w:r>
      <w:r w:rsidRPr="00D65BD5">
        <w:rPr>
          <w:rFonts w:ascii="Cambria" w:hAnsi="Cambria" w:cs="Calibri"/>
          <w:sz w:val="26"/>
          <w:szCs w:val="26"/>
        </w:rPr>
        <w:t>преблагослове</w:t>
      </w:r>
      <w:r w:rsidRPr="00D65BD5">
        <w:rPr>
          <w:rFonts w:ascii="Cambria" w:hAnsi="Cambria"/>
          <w:sz w:val="26"/>
          <w:szCs w:val="26"/>
        </w:rPr>
        <w:t>́</w:t>
      </w:r>
      <w:r w:rsidRPr="00D65BD5">
        <w:rPr>
          <w:rFonts w:ascii="Cambria" w:hAnsi="Cambria" w:cs="Calibri"/>
          <w:sz w:val="26"/>
          <w:szCs w:val="26"/>
        </w:rPr>
        <w:t>нную</w:t>
      </w:r>
      <w:r w:rsidRPr="00D65BD5">
        <w:rPr>
          <w:rFonts w:ascii="Cambria" w:hAnsi="Cambria"/>
          <w:sz w:val="26"/>
          <w:szCs w:val="26"/>
        </w:rPr>
        <w:t xml:space="preserve">, </w:t>
      </w:r>
      <w:r w:rsidRPr="00D65BD5">
        <w:rPr>
          <w:rFonts w:ascii="Cambria" w:hAnsi="Cambria" w:cs="Calibri"/>
          <w:sz w:val="26"/>
          <w:szCs w:val="26"/>
        </w:rPr>
        <w:t>сла</w:t>
      </w:r>
      <w:r w:rsidRPr="00D65BD5">
        <w:rPr>
          <w:rFonts w:ascii="Cambria" w:hAnsi="Cambria"/>
          <w:sz w:val="26"/>
          <w:szCs w:val="26"/>
        </w:rPr>
        <w:t>́</w:t>
      </w:r>
      <w:r w:rsidRPr="00D65BD5">
        <w:rPr>
          <w:rFonts w:ascii="Cambria" w:hAnsi="Cambria" w:cs="Calibri"/>
          <w:sz w:val="26"/>
          <w:szCs w:val="26"/>
        </w:rPr>
        <w:t>вную</w:t>
      </w:r>
      <w:r w:rsidRPr="00D65BD5">
        <w:rPr>
          <w:rFonts w:ascii="Cambria" w:hAnsi="Cambria"/>
          <w:sz w:val="26"/>
          <w:szCs w:val="26"/>
        </w:rPr>
        <w:t xml:space="preserve"> </w:t>
      </w:r>
      <w:r w:rsidRPr="00D65BD5">
        <w:rPr>
          <w:rFonts w:ascii="Cambria" w:hAnsi="Cambria" w:cs="Calibri"/>
          <w:sz w:val="26"/>
          <w:szCs w:val="26"/>
        </w:rPr>
        <w:t>Влады</w:t>
      </w:r>
      <w:r w:rsidRPr="00D65BD5">
        <w:rPr>
          <w:rFonts w:ascii="Cambria" w:hAnsi="Cambria"/>
          <w:sz w:val="26"/>
          <w:szCs w:val="26"/>
        </w:rPr>
        <w:t>́</w:t>
      </w:r>
      <w:r w:rsidRPr="00D65BD5">
        <w:rPr>
          <w:rFonts w:ascii="Cambria" w:hAnsi="Cambria" w:cs="Calibri"/>
          <w:sz w:val="26"/>
          <w:szCs w:val="26"/>
        </w:rPr>
        <w:t>чицу</w:t>
      </w:r>
      <w:r w:rsidRPr="00D65BD5">
        <w:rPr>
          <w:rFonts w:ascii="Cambria" w:hAnsi="Cambria"/>
          <w:sz w:val="26"/>
          <w:szCs w:val="26"/>
        </w:rPr>
        <w:t xml:space="preserve"> </w:t>
      </w:r>
      <w:r w:rsidRPr="00D65BD5">
        <w:rPr>
          <w:rFonts w:ascii="Cambria" w:hAnsi="Cambria" w:cs="Calibri"/>
          <w:sz w:val="26"/>
          <w:szCs w:val="26"/>
        </w:rPr>
        <w:t>на</w:t>
      </w:r>
      <w:r w:rsidRPr="00D65BD5">
        <w:rPr>
          <w:rFonts w:ascii="Cambria" w:hAnsi="Cambria"/>
          <w:sz w:val="26"/>
          <w:szCs w:val="26"/>
        </w:rPr>
        <w:t>́</w:t>
      </w:r>
      <w:r w:rsidRPr="00D65BD5">
        <w:rPr>
          <w:rFonts w:ascii="Cambria" w:hAnsi="Cambria" w:cs="Calibri"/>
          <w:sz w:val="26"/>
          <w:szCs w:val="26"/>
        </w:rPr>
        <w:t>шу</w:t>
      </w:r>
      <w:r w:rsidRPr="00D65BD5">
        <w:rPr>
          <w:rFonts w:ascii="Cambria" w:hAnsi="Cambria"/>
          <w:sz w:val="26"/>
          <w:szCs w:val="26"/>
        </w:rPr>
        <w:t xml:space="preserve"> </w:t>
      </w:r>
      <w:r w:rsidRPr="00D65BD5">
        <w:rPr>
          <w:rFonts w:ascii="Cambria" w:hAnsi="Cambria" w:cs="Calibri"/>
          <w:sz w:val="26"/>
          <w:szCs w:val="26"/>
        </w:rPr>
        <w:t>Богоро</w:t>
      </w:r>
      <w:r w:rsidRPr="00D65BD5">
        <w:rPr>
          <w:rFonts w:ascii="Cambria" w:hAnsi="Cambria"/>
          <w:sz w:val="26"/>
          <w:szCs w:val="26"/>
        </w:rPr>
        <w:t>́</w:t>
      </w:r>
      <w:r w:rsidRPr="00D65BD5">
        <w:rPr>
          <w:rFonts w:ascii="Cambria" w:hAnsi="Cambria" w:cs="Calibri"/>
          <w:sz w:val="26"/>
          <w:szCs w:val="26"/>
        </w:rPr>
        <w:t>дицу</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Присноде</w:t>
      </w:r>
      <w:r w:rsidRPr="00D65BD5">
        <w:rPr>
          <w:rFonts w:ascii="Cambria" w:hAnsi="Cambria"/>
          <w:sz w:val="26"/>
          <w:szCs w:val="26"/>
        </w:rPr>
        <w:t>́</w:t>
      </w:r>
      <w:r w:rsidRPr="00D65BD5">
        <w:rPr>
          <w:rFonts w:ascii="Cambria" w:hAnsi="Cambria" w:cs="Calibri"/>
          <w:sz w:val="26"/>
          <w:szCs w:val="26"/>
        </w:rPr>
        <w:t>ву</w:t>
      </w:r>
      <w:r w:rsidRPr="00D65BD5">
        <w:rPr>
          <w:rFonts w:ascii="Cambria" w:hAnsi="Cambria"/>
          <w:sz w:val="26"/>
          <w:szCs w:val="26"/>
        </w:rPr>
        <w:t xml:space="preserve"> </w:t>
      </w:r>
      <w:r w:rsidRPr="00D65BD5">
        <w:rPr>
          <w:rFonts w:ascii="Cambria" w:hAnsi="Cambria" w:cs="Calibri"/>
          <w:sz w:val="26"/>
          <w:szCs w:val="26"/>
        </w:rPr>
        <w:t>Мари</w:t>
      </w:r>
      <w:r w:rsidRPr="00D65BD5">
        <w:rPr>
          <w:rFonts w:ascii="Cambria" w:hAnsi="Cambria"/>
          <w:sz w:val="26"/>
          <w:szCs w:val="26"/>
        </w:rPr>
        <w:t>́</w:t>
      </w:r>
      <w:r w:rsidRPr="00D65BD5">
        <w:rPr>
          <w:rFonts w:ascii="Cambria" w:hAnsi="Cambria" w:cs="Calibri"/>
          <w:sz w:val="26"/>
          <w:szCs w:val="26"/>
        </w:rPr>
        <w:t>ю</w:t>
      </w:r>
      <w:r w:rsidRPr="00D65BD5">
        <w:rPr>
          <w:rFonts w:ascii="Cambria" w:hAnsi="Cambria"/>
          <w:sz w:val="26"/>
          <w:szCs w:val="26"/>
        </w:rPr>
        <w:t xml:space="preserve"> </w:t>
      </w:r>
      <w:r w:rsidRPr="00D65BD5">
        <w:rPr>
          <w:rFonts w:ascii="Cambria" w:hAnsi="Cambria" w:cs="Calibri"/>
          <w:sz w:val="26"/>
          <w:szCs w:val="26"/>
        </w:rPr>
        <w:t>со</w:t>
      </w:r>
      <w:r w:rsidRPr="00D65BD5">
        <w:rPr>
          <w:rFonts w:ascii="Cambria" w:hAnsi="Cambria"/>
          <w:sz w:val="26"/>
          <w:szCs w:val="26"/>
        </w:rPr>
        <w:t xml:space="preserve"> </w:t>
      </w:r>
      <w:r w:rsidRPr="00D65BD5">
        <w:rPr>
          <w:rFonts w:ascii="Cambria" w:hAnsi="Cambria" w:cs="Calibri"/>
          <w:sz w:val="26"/>
          <w:szCs w:val="26"/>
        </w:rPr>
        <w:t>все</w:t>
      </w:r>
      <w:r w:rsidRPr="00D65BD5">
        <w:rPr>
          <w:rFonts w:ascii="Cambria" w:hAnsi="Cambria"/>
          <w:sz w:val="26"/>
          <w:szCs w:val="26"/>
        </w:rPr>
        <w:t>́</w:t>
      </w:r>
      <w:r w:rsidRPr="00D65BD5">
        <w:rPr>
          <w:rFonts w:ascii="Cambria" w:hAnsi="Cambria" w:cs="Calibri"/>
          <w:sz w:val="26"/>
          <w:szCs w:val="26"/>
        </w:rPr>
        <w:t>ми</w:t>
      </w:r>
      <w:r w:rsidRPr="00D65BD5">
        <w:rPr>
          <w:rFonts w:ascii="Cambria" w:hAnsi="Cambria"/>
          <w:sz w:val="26"/>
          <w:szCs w:val="26"/>
        </w:rPr>
        <w:t xml:space="preserve"> </w:t>
      </w:r>
      <w:r w:rsidRPr="00D65BD5">
        <w:rPr>
          <w:rFonts w:ascii="Cambria" w:hAnsi="Cambria" w:cs="Calibri"/>
          <w:sz w:val="26"/>
          <w:szCs w:val="26"/>
        </w:rPr>
        <w:t>святы</w:t>
      </w:r>
      <w:r w:rsidRPr="00D65BD5">
        <w:rPr>
          <w:rFonts w:ascii="Cambria" w:hAnsi="Cambria"/>
          <w:sz w:val="26"/>
          <w:szCs w:val="26"/>
        </w:rPr>
        <w:t>́</w:t>
      </w:r>
      <w:r w:rsidRPr="00D65BD5">
        <w:rPr>
          <w:rFonts w:ascii="Cambria" w:hAnsi="Cambria" w:cs="Calibri"/>
          <w:sz w:val="26"/>
          <w:szCs w:val="26"/>
        </w:rPr>
        <w:t>ми</w:t>
      </w:r>
      <w:r w:rsidRPr="00D65BD5">
        <w:rPr>
          <w:rFonts w:ascii="Cambria" w:hAnsi="Cambria"/>
          <w:sz w:val="26"/>
          <w:szCs w:val="26"/>
        </w:rPr>
        <w:t xml:space="preserve"> </w:t>
      </w:r>
      <w:r w:rsidRPr="00D65BD5">
        <w:rPr>
          <w:rFonts w:ascii="Cambria" w:hAnsi="Cambria" w:cs="Calibri"/>
          <w:sz w:val="26"/>
          <w:szCs w:val="26"/>
        </w:rPr>
        <w:t>помяну</w:t>
      </w:r>
      <w:r w:rsidRPr="00D65BD5">
        <w:rPr>
          <w:rFonts w:ascii="Cambria" w:hAnsi="Cambria"/>
          <w:sz w:val="26"/>
          <w:szCs w:val="26"/>
        </w:rPr>
        <w:t>́</w:t>
      </w:r>
      <w:r w:rsidRPr="00D65BD5">
        <w:rPr>
          <w:rFonts w:ascii="Cambria" w:hAnsi="Cambria" w:cs="Calibri"/>
          <w:sz w:val="26"/>
          <w:szCs w:val="26"/>
        </w:rPr>
        <w:t>вше</w:t>
      </w:r>
      <w:r w:rsidRPr="00D65BD5">
        <w:rPr>
          <w:rFonts w:ascii="Cambria" w:hAnsi="Cambria"/>
          <w:sz w:val="26"/>
          <w:szCs w:val="26"/>
        </w:rPr>
        <w:t xml:space="preserve">, </w:t>
      </w:r>
      <w:r w:rsidRPr="00D65BD5">
        <w:rPr>
          <w:rFonts w:ascii="Cambria" w:hAnsi="Cambria" w:cs="Calibri"/>
          <w:sz w:val="26"/>
          <w:szCs w:val="26"/>
        </w:rPr>
        <w:t>са</w:t>
      </w:r>
      <w:r w:rsidRPr="00D65BD5">
        <w:rPr>
          <w:rFonts w:ascii="Cambria" w:hAnsi="Cambria"/>
          <w:sz w:val="26"/>
          <w:szCs w:val="26"/>
        </w:rPr>
        <w:t>́</w:t>
      </w:r>
      <w:r w:rsidRPr="00D65BD5">
        <w:rPr>
          <w:rFonts w:ascii="Cambria" w:hAnsi="Cambria" w:cs="Calibri"/>
          <w:sz w:val="26"/>
          <w:szCs w:val="26"/>
        </w:rPr>
        <w:t>ми</w:t>
      </w:r>
      <w:r w:rsidRPr="00D65BD5">
        <w:rPr>
          <w:rFonts w:ascii="Cambria" w:hAnsi="Cambria"/>
          <w:sz w:val="26"/>
          <w:szCs w:val="26"/>
        </w:rPr>
        <w:t xml:space="preserve"> </w:t>
      </w:r>
      <w:r w:rsidRPr="00D65BD5">
        <w:rPr>
          <w:rFonts w:ascii="Cambria" w:hAnsi="Cambria" w:cs="Calibri"/>
          <w:sz w:val="26"/>
          <w:szCs w:val="26"/>
        </w:rPr>
        <w:t>себе</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друг</w:t>
      </w:r>
      <w:r w:rsidRPr="00D65BD5">
        <w:rPr>
          <w:rFonts w:ascii="Cambria" w:hAnsi="Cambria"/>
          <w:sz w:val="26"/>
          <w:szCs w:val="26"/>
        </w:rPr>
        <w:t xml:space="preserve"> </w:t>
      </w:r>
      <w:r w:rsidRPr="00D65BD5">
        <w:rPr>
          <w:rFonts w:ascii="Cambria" w:hAnsi="Cambria" w:cs="Calibri"/>
          <w:sz w:val="26"/>
          <w:szCs w:val="26"/>
        </w:rPr>
        <w:t>дру</w:t>
      </w:r>
      <w:r w:rsidRPr="00D65BD5">
        <w:rPr>
          <w:rFonts w:ascii="Cambria" w:hAnsi="Cambria"/>
          <w:sz w:val="26"/>
          <w:szCs w:val="26"/>
        </w:rPr>
        <w:t>́</w:t>
      </w:r>
      <w:r w:rsidRPr="00D65BD5">
        <w:rPr>
          <w:rFonts w:ascii="Cambria" w:hAnsi="Cambria" w:cs="Calibri"/>
          <w:sz w:val="26"/>
          <w:szCs w:val="26"/>
        </w:rPr>
        <w:t>га</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весь</w:t>
      </w:r>
      <w:r w:rsidRPr="00D65BD5">
        <w:rPr>
          <w:rFonts w:ascii="Cambria" w:hAnsi="Cambria"/>
          <w:sz w:val="26"/>
          <w:szCs w:val="26"/>
        </w:rPr>
        <w:t xml:space="preserve"> </w:t>
      </w:r>
      <w:r w:rsidRPr="00D65BD5">
        <w:rPr>
          <w:rFonts w:ascii="Cambria" w:hAnsi="Cambria" w:cs="Calibri"/>
          <w:sz w:val="26"/>
          <w:szCs w:val="26"/>
        </w:rPr>
        <w:t>живо</w:t>
      </w:r>
      <w:r w:rsidRPr="00D65BD5">
        <w:rPr>
          <w:rFonts w:ascii="Cambria" w:hAnsi="Cambria"/>
          <w:sz w:val="26"/>
          <w:szCs w:val="26"/>
        </w:rPr>
        <w:t>́</w:t>
      </w:r>
      <w:r w:rsidRPr="00D65BD5">
        <w:rPr>
          <w:rFonts w:ascii="Cambria" w:hAnsi="Cambria" w:cs="Calibri"/>
          <w:sz w:val="26"/>
          <w:szCs w:val="26"/>
        </w:rPr>
        <w:t>т</w:t>
      </w:r>
      <w:r w:rsidRPr="00D65BD5">
        <w:rPr>
          <w:rFonts w:ascii="Cambria" w:hAnsi="Cambria"/>
          <w:sz w:val="26"/>
          <w:szCs w:val="26"/>
        </w:rPr>
        <w:t xml:space="preserve"> </w:t>
      </w:r>
      <w:r w:rsidRPr="00D65BD5">
        <w:rPr>
          <w:rFonts w:ascii="Cambria" w:hAnsi="Cambria" w:cs="Calibri"/>
          <w:sz w:val="26"/>
          <w:szCs w:val="26"/>
        </w:rPr>
        <w:t>наш</w:t>
      </w:r>
      <w:r w:rsidRPr="00D65BD5">
        <w:rPr>
          <w:rFonts w:ascii="Cambria" w:hAnsi="Cambria"/>
          <w:sz w:val="26"/>
          <w:szCs w:val="26"/>
        </w:rPr>
        <w:t xml:space="preserve"> </w:t>
      </w:r>
      <w:r w:rsidRPr="00D65BD5">
        <w:rPr>
          <w:rFonts w:ascii="Cambria" w:hAnsi="Cambria" w:cs="Calibri"/>
          <w:sz w:val="26"/>
          <w:szCs w:val="26"/>
        </w:rPr>
        <w:t>Христу</w:t>
      </w:r>
      <w:r w:rsidRPr="00D65BD5">
        <w:rPr>
          <w:rFonts w:ascii="Cambria" w:hAnsi="Cambria"/>
          <w:sz w:val="26"/>
          <w:szCs w:val="26"/>
        </w:rPr>
        <w:t xml:space="preserve">́ </w:t>
      </w:r>
      <w:r w:rsidRPr="00D65BD5">
        <w:rPr>
          <w:rFonts w:ascii="Cambria" w:hAnsi="Cambria" w:cs="Calibri"/>
          <w:sz w:val="26"/>
          <w:szCs w:val="26"/>
        </w:rPr>
        <w:t>Бо</w:t>
      </w:r>
      <w:r w:rsidRPr="00D65BD5">
        <w:rPr>
          <w:rFonts w:ascii="Cambria" w:hAnsi="Cambria"/>
          <w:sz w:val="26"/>
          <w:szCs w:val="26"/>
        </w:rPr>
        <w:t>́</w:t>
      </w:r>
      <w:r w:rsidRPr="00D65BD5">
        <w:rPr>
          <w:rFonts w:ascii="Cambria" w:hAnsi="Cambria" w:cs="Calibri"/>
          <w:sz w:val="26"/>
          <w:szCs w:val="26"/>
        </w:rPr>
        <w:t>гу</w:t>
      </w:r>
      <w:r w:rsidRPr="00D65BD5">
        <w:rPr>
          <w:rFonts w:ascii="Cambria" w:hAnsi="Cambria"/>
          <w:sz w:val="26"/>
          <w:szCs w:val="26"/>
        </w:rPr>
        <w:t xml:space="preserve"> </w:t>
      </w:r>
      <w:r w:rsidRPr="00D65BD5">
        <w:rPr>
          <w:rFonts w:ascii="Cambria" w:hAnsi="Cambria" w:cs="Calibri"/>
          <w:sz w:val="26"/>
          <w:szCs w:val="26"/>
        </w:rPr>
        <w:t>предади</w:t>
      </w:r>
      <w:r w:rsidRPr="00D65BD5">
        <w:rPr>
          <w:rFonts w:ascii="Cambria" w:hAnsi="Cambria"/>
          <w:sz w:val="26"/>
          <w:szCs w:val="26"/>
        </w:rPr>
        <w:t>́</w:t>
      </w:r>
      <w:r w:rsidRPr="00D65BD5">
        <w:rPr>
          <w:rFonts w:ascii="Cambria" w:hAnsi="Cambria" w:cs="Calibri"/>
          <w:sz w:val="26"/>
          <w:szCs w:val="26"/>
        </w:rPr>
        <w:t>м</w:t>
      </w:r>
      <w:r w:rsidRPr="00D65BD5">
        <w:rPr>
          <w:rFonts w:ascii="Cambria" w:hAnsi="Cambria"/>
          <w:sz w:val="26"/>
          <w:szCs w:val="26"/>
        </w:rPr>
        <w:t>.</w:t>
      </w:r>
    </w:p>
    <w:p w14:paraId="17C0DF6D" w14:textId="31ADECFF" w:rsidR="00B81250" w:rsidRPr="00D65BD5" w:rsidRDefault="00224E37" w:rsidP="00D65BD5">
      <w:pPr>
        <w:adjustRightInd w:val="0"/>
        <w:snapToGrid w:val="0"/>
        <w:spacing w:afterLines="20" w:after="48" w:line="240" w:lineRule="auto"/>
        <w:jc w:val="both"/>
        <w:rPr>
          <w:rFonts w:ascii="Cambria" w:hAnsi="Cambria"/>
          <w:sz w:val="26"/>
          <w:szCs w:val="26"/>
        </w:rPr>
      </w:pPr>
      <w:r w:rsidRPr="00D65BD5">
        <w:rPr>
          <w:rFonts w:ascii="Cambria" w:hAnsi="Cambria" w:cs="Calibri"/>
          <w:b/>
          <w:bCs/>
          <w:color w:val="FF0000"/>
          <w:sz w:val="26"/>
          <w:szCs w:val="26"/>
        </w:rPr>
        <w:t xml:space="preserve">Хор: </w:t>
      </w:r>
      <w:r w:rsidR="00B81250" w:rsidRPr="00D65BD5">
        <w:rPr>
          <w:rFonts w:ascii="Cambria" w:hAnsi="Cambria" w:cs="Calibri"/>
          <w:b/>
          <w:bCs/>
          <w:sz w:val="26"/>
          <w:szCs w:val="26"/>
        </w:rPr>
        <w:t>Тебе</w:t>
      </w:r>
      <w:r w:rsidR="00556BB4" w:rsidRPr="00D65BD5">
        <w:rPr>
          <w:rFonts w:ascii="Cambria" w:hAnsi="Cambria"/>
          <w:b/>
          <w:bCs/>
          <w:sz w:val="26"/>
          <w:szCs w:val="26"/>
        </w:rPr>
        <w:t>́</w:t>
      </w:r>
      <w:r w:rsidR="00B81250" w:rsidRPr="00D65BD5">
        <w:rPr>
          <w:rFonts w:ascii="Cambria" w:hAnsi="Cambria"/>
          <w:b/>
          <w:bCs/>
          <w:sz w:val="26"/>
          <w:szCs w:val="26"/>
        </w:rPr>
        <w:t xml:space="preserve">, </w:t>
      </w:r>
      <w:r w:rsidR="00B81250" w:rsidRPr="00D65BD5">
        <w:rPr>
          <w:rFonts w:ascii="Cambria" w:hAnsi="Cambria" w:cs="Calibri"/>
          <w:b/>
          <w:bCs/>
          <w:sz w:val="26"/>
          <w:szCs w:val="26"/>
        </w:rPr>
        <w:t>Го</w:t>
      </w:r>
      <w:r w:rsidR="00556BB4" w:rsidRPr="00D65BD5">
        <w:rPr>
          <w:rFonts w:ascii="Cambria" w:hAnsi="Cambria"/>
          <w:b/>
          <w:bCs/>
          <w:sz w:val="26"/>
          <w:szCs w:val="26"/>
        </w:rPr>
        <w:t>́</w:t>
      </w:r>
      <w:r w:rsidR="00B81250" w:rsidRPr="00D65BD5">
        <w:rPr>
          <w:rFonts w:ascii="Cambria" w:hAnsi="Cambria" w:cs="Calibri"/>
          <w:b/>
          <w:bCs/>
          <w:sz w:val="26"/>
          <w:szCs w:val="26"/>
        </w:rPr>
        <w:t>споди</w:t>
      </w:r>
      <w:r w:rsidR="00B81250" w:rsidRPr="00D65BD5">
        <w:rPr>
          <w:rFonts w:ascii="Cambria" w:hAnsi="Cambria"/>
          <w:b/>
          <w:bCs/>
          <w:sz w:val="26"/>
          <w:szCs w:val="26"/>
        </w:rPr>
        <w:t>.</w:t>
      </w:r>
    </w:p>
    <w:p w14:paraId="5D482553" w14:textId="77777777" w:rsidR="00B81250" w:rsidRPr="00D65BD5" w:rsidRDefault="00B81250" w:rsidP="00D65BD5">
      <w:pPr>
        <w:adjustRightInd w:val="0"/>
        <w:snapToGrid w:val="0"/>
        <w:spacing w:afterLines="20" w:after="48" w:line="240" w:lineRule="auto"/>
        <w:jc w:val="both"/>
        <w:rPr>
          <w:rFonts w:ascii="Cambria" w:hAnsi="Cambria"/>
          <w:sz w:val="26"/>
          <w:szCs w:val="26"/>
        </w:rPr>
      </w:pPr>
      <w:r w:rsidRPr="00D65BD5">
        <w:rPr>
          <w:rFonts w:ascii="Cambria" w:hAnsi="Cambria" w:cs="Calibri"/>
          <w:b/>
          <w:bCs/>
          <w:sz w:val="26"/>
          <w:szCs w:val="26"/>
        </w:rPr>
        <w:t>Иере</w:t>
      </w:r>
      <w:r w:rsidRPr="00D65BD5">
        <w:rPr>
          <w:rFonts w:ascii="Cambria" w:hAnsi="Cambria"/>
          <w:b/>
          <w:bCs/>
          <w:sz w:val="26"/>
          <w:szCs w:val="26"/>
        </w:rPr>
        <w:t>́</w:t>
      </w:r>
      <w:r w:rsidRPr="00D65BD5">
        <w:rPr>
          <w:rFonts w:ascii="Cambria" w:hAnsi="Cambria" w:cs="Calibri"/>
          <w:b/>
          <w:bCs/>
          <w:sz w:val="26"/>
          <w:szCs w:val="26"/>
        </w:rPr>
        <w:t>й</w:t>
      </w:r>
      <w:r w:rsidRPr="00D65BD5">
        <w:rPr>
          <w:rFonts w:ascii="Cambria" w:hAnsi="Cambria"/>
          <w:b/>
          <w:bCs/>
          <w:sz w:val="26"/>
          <w:szCs w:val="26"/>
        </w:rPr>
        <w:t>:</w:t>
      </w:r>
      <w:r w:rsidRPr="00D65BD5">
        <w:rPr>
          <w:rFonts w:ascii="Cambria" w:hAnsi="Cambria"/>
          <w:sz w:val="26"/>
          <w:szCs w:val="26"/>
        </w:rPr>
        <w:t xml:space="preserve"> </w:t>
      </w:r>
      <w:r w:rsidRPr="00D65BD5">
        <w:rPr>
          <w:rFonts w:ascii="Cambria" w:hAnsi="Cambria" w:cs="Calibri"/>
          <w:sz w:val="26"/>
          <w:szCs w:val="26"/>
        </w:rPr>
        <w:t>Я</w:t>
      </w:r>
      <w:r w:rsidRPr="00D65BD5">
        <w:rPr>
          <w:rFonts w:ascii="Cambria" w:hAnsi="Cambria"/>
          <w:sz w:val="26"/>
          <w:szCs w:val="26"/>
        </w:rPr>
        <w:t>́</w:t>
      </w:r>
      <w:r w:rsidRPr="00D65BD5">
        <w:rPr>
          <w:rFonts w:ascii="Cambria" w:hAnsi="Cambria" w:cs="Calibri"/>
          <w:sz w:val="26"/>
          <w:szCs w:val="26"/>
        </w:rPr>
        <w:t>ко</w:t>
      </w:r>
      <w:r w:rsidRPr="00D65BD5">
        <w:rPr>
          <w:rFonts w:ascii="Cambria" w:hAnsi="Cambria"/>
          <w:sz w:val="26"/>
          <w:szCs w:val="26"/>
        </w:rPr>
        <w:t xml:space="preserve"> </w:t>
      </w:r>
      <w:r w:rsidRPr="00D65BD5">
        <w:rPr>
          <w:rFonts w:ascii="Cambria" w:hAnsi="Cambria" w:cs="Calibri"/>
          <w:sz w:val="26"/>
          <w:szCs w:val="26"/>
        </w:rPr>
        <w:t>Твоя</w:t>
      </w:r>
      <w:r w:rsidRPr="00D65BD5">
        <w:rPr>
          <w:rFonts w:ascii="Cambria" w:hAnsi="Cambria"/>
          <w:sz w:val="26"/>
          <w:szCs w:val="26"/>
        </w:rPr>
        <w:t xml:space="preserve">́ </w:t>
      </w:r>
      <w:r w:rsidRPr="00D65BD5">
        <w:rPr>
          <w:rFonts w:ascii="Cambria" w:hAnsi="Cambria" w:cs="Calibri"/>
          <w:sz w:val="26"/>
          <w:szCs w:val="26"/>
        </w:rPr>
        <w:t>держа</w:t>
      </w:r>
      <w:r w:rsidRPr="00D65BD5">
        <w:rPr>
          <w:rFonts w:ascii="Cambria" w:hAnsi="Cambria"/>
          <w:sz w:val="26"/>
          <w:szCs w:val="26"/>
        </w:rPr>
        <w:t>́</w:t>
      </w:r>
      <w:r w:rsidRPr="00D65BD5">
        <w:rPr>
          <w:rFonts w:ascii="Cambria" w:hAnsi="Cambria" w:cs="Calibri"/>
          <w:sz w:val="26"/>
          <w:szCs w:val="26"/>
        </w:rPr>
        <w:t>ва</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Твое</w:t>
      </w:r>
      <w:r w:rsidRPr="00D65BD5">
        <w:rPr>
          <w:rFonts w:ascii="Cambria" w:hAnsi="Cambria"/>
          <w:sz w:val="26"/>
          <w:szCs w:val="26"/>
        </w:rPr>
        <w:t xml:space="preserve">́ </w:t>
      </w:r>
      <w:r w:rsidRPr="00D65BD5">
        <w:rPr>
          <w:rFonts w:ascii="Cambria" w:hAnsi="Cambria" w:cs="Calibri"/>
          <w:sz w:val="26"/>
          <w:szCs w:val="26"/>
        </w:rPr>
        <w:t>есть</w:t>
      </w:r>
      <w:r w:rsidRPr="00D65BD5">
        <w:rPr>
          <w:rFonts w:ascii="Cambria" w:hAnsi="Cambria"/>
          <w:sz w:val="26"/>
          <w:szCs w:val="26"/>
        </w:rPr>
        <w:t xml:space="preserve"> </w:t>
      </w:r>
      <w:r w:rsidRPr="00D65BD5">
        <w:rPr>
          <w:rFonts w:ascii="Cambria" w:hAnsi="Cambria" w:cs="Calibri"/>
          <w:sz w:val="26"/>
          <w:szCs w:val="26"/>
        </w:rPr>
        <w:t>Ца</w:t>
      </w:r>
      <w:r w:rsidRPr="00D65BD5">
        <w:rPr>
          <w:rFonts w:ascii="Cambria" w:hAnsi="Cambria"/>
          <w:sz w:val="26"/>
          <w:szCs w:val="26"/>
        </w:rPr>
        <w:t>́</w:t>
      </w:r>
      <w:r w:rsidRPr="00D65BD5">
        <w:rPr>
          <w:rFonts w:ascii="Cambria" w:hAnsi="Cambria" w:cs="Calibri"/>
          <w:sz w:val="26"/>
          <w:szCs w:val="26"/>
        </w:rPr>
        <w:t>рство</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си</w:t>
      </w:r>
      <w:r w:rsidRPr="00D65BD5">
        <w:rPr>
          <w:rFonts w:ascii="Cambria" w:hAnsi="Cambria"/>
          <w:sz w:val="26"/>
          <w:szCs w:val="26"/>
        </w:rPr>
        <w:t>́</w:t>
      </w:r>
      <w:r w:rsidRPr="00D65BD5">
        <w:rPr>
          <w:rFonts w:ascii="Cambria" w:hAnsi="Cambria" w:cs="Calibri"/>
          <w:sz w:val="26"/>
          <w:szCs w:val="26"/>
        </w:rPr>
        <w:t>ла</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сла</w:t>
      </w:r>
      <w:r w:rsidRPr="00D65BD5">
        <w:rPr>
          <w:rFonts w:ascii="Cambria" w:hAnsi="Cambria"/>
          <w:sz w:val="26"/>
          <w:szCs w:val="26"/>
        </w:rPr>
        <w:t>́</w:t>
      </w:r>
      <w:r w:rsidRPr="00D65BD5">
        <w:rPr>
          <w:rFonts w:ascii="Cambria" w:hAnsi="Cambria" w:cs="Calibri"/>
          <w:sz w:val="26"/>
          <w:szCs w:val="26"/>
        </w:rPr>
        <w:t>ва</w:t>
      </w:r>
      <w:r w:rsidRPr="00D65BD5">
        <w:rPr>
          <w:rFonts w:ascii="Cambria" w:hAnsi="Cambria"/>
          <w:sz w:val="26"/>
          <w:szCs w:val="26"/>
        </w:rPr>
        <w:t xml:space="preserve">, </w:t>
      </w:r>
      <w:r w:rsidRPr="00D65BD5">
        <w:rPr>
          <w:rFonts w:ascii="Cambria" w:hAnsi="Cambria" w:cs="Calibri"/>
          <w:sz w:val="26"/>
          <w:szCs w:val="26"/>
        </w:rPr>
        <w:t>Отца</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Сы</w:t>
      </w:r>
      <w:r w:rsidRPr="00D65BD5">
        <w:rPr>
          <w:rFonts w:ascii="Cambria" w:hAnsi="Cambria"/>
          <w:sz w:val="26"/>
          <w:szCs w:val="26"/>
        </w:rPr>
        <w:t>́</w:t>
      </w:r>
      <w:r w:rsidRPr="00D65BD5">
        <w:rPr>
          <w:rFonts w:ascii="Cambria" w:hAnsi="Cambria" w:cs="Calibri"/>
          <w:sz w:val="26"/>
          <w:szCs w:val="26"/>
        </w:rPr>
        <w:t>на</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Свята</w:t>
      </w:r>
      <w:r w:rsidRPr="00D65BD5">
        <w:rPr>
          <w:rFonts w:ascii="Cambria" w:hAnsi="Cambria"/>
          <w:sz w:val="26"/>
          <w:szCs w:val="26"/>
        </w:rPr>
        <w:t>́</w:t>
      </w:r>
      <w:r w:rsidRPr="00D65BD5">
        <w:rPr>
          <w:rFonts w:ascii="Cambria" w:hAnsi="Cambria" w:cs="Calibri"/>
          <w:sz w:val="26"/>
          <w:szCs w:val="26"/>
        </w:rPr>
        <w:t>го</w:t>
      </w:r>
      <w:r w:rsidRPr="00D65BD5">
        <w:rPr>
          <w:rFonts w:ascii="Cambria" w:hAnsi="Cambria"/>
          <w:sz w:val="26"/>
          <w:szCs w:val="26"/>
        </w:rPr>
        <w:t xml:space="preserve"> </w:t>
      </w:r>
      <w:r w:rsidRPr="00D65BD5">
        <w:rPr>
          <w:rFonts w:ascii="Cambria" w:hAnsi="Cambria" w:cs="Calibri"/>
          <w:sz w:val="26"/>
          <w:szCs w:val="26"/>
        </w:rPr>
        <w:t>Ду</w:t>
      </w:r>
      <w:r w:rsidRPr="00D65BD5">
        <w:rPr>
          <w:rFonts w:ascii="Cambria" w:hAnsi="Cambria"/>
          <w:sz w:val="26"/>
          <w:szCs w:val="26"/>
        </w:rPr>
        <w:t>́</w:t>
      </w:r>
      <w:r w:rsidRPr="00D65BD5">
        <w:rPr>
          <w:rFonts w:ascii="Cambria" w:hAnsi="Cambria" w:cs="Calibri"/>
          <w:sz w:val="26"/>
          <w:szCs w:val="26"/>
        </w:rPr>
        <w:t>ха</w:t>
      </w:r>
      <w:r w:rsidRPr="00D65BD5">
        <w:rPr>
          <w:rFonts w:ascii="Cambria" w:hAnsi="Cambria"/>
          <w:sz w:val="26"/>
          <w:szCs w:val="26"/>
        </w:rPr>
        <w:t xml:space="preserve">, </w:t>
      </w:r>
      <w:r w:rsidRPr="00D65BD5">
        <w:rPr>
          <w:rFonts w:ascii="Cambria" w:hAnsi="Cambria" w:cs="Calibri"/>
          <w:sz w:val="26"/>
          <w:szCs w:val="26"/>
        </w:rPr>
        <w:t>ны</w:t>
      </w:r>
      <w:r w:rsidRPr="00D65BD5">
        <w:rPr>
          <w:rFonts w:ascii="Cambria" w:hAnsi="Cambria"/>
          <w:sz w:val="26"/>
          <w:szCs w:val="26"/>
        </w:rPr>
        <w:t>́</w:t>
      </w:r>
      <w:r w:rsidRPr="00D65BD5">
        <w:rPr>
          <w:rFonts w:ascii="Cambria" w:hAnsi="Cambria" w:cs="Calibri"/>
          <w:sz w:val="26"/>
          <w:szCs w:val="26"/>
        </w:rPr>
        <w:t>не</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при</w:t>
      </w:r>
      <w:r w:rsidRPr="00D65BD5">
        <w:rPr>
          <w:rFonts w:ascii="Cambria" w:hAnsi="Cambria"/>
          <w:sz w:val="26"/>
          <w:szCs w:val="26"/>
        </w:rPr>
        <w:t>́</w:t>
      </w:r>
      <w:r w:rsidRPr="00D65BD5">
        <w:rPr>
          <w:rFonts w:ascii="Cambria" w:hAnsi="Cambria" w:cs="Calibri"/>
          <w:sz w:val="26"/>
          <w:szCs w:val="26"/>
        </w:rPr>
        <w:t>сно</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во</w:t>
      </w:r>
      <w:r w:rsidRPr="00D65BD5">
        <w:rPr>
          <w:rFonts w:ascii="Cambria" w:hAnsi="Cambria"/>
          <w:sz w:val="26"/>
          <w:szCs w:val="26"/>
        </w:rPr>
        <w:t xml:space="preserve"> </w:t>
      </w:r>
      <w:r w:rsidRPr="00D65BD5">
        <w:rPr>
          <w:rFonts w:ascii="Cambria" w:hAnsi="Cambria" w:cs="Calibri"/>
          <w:sz w:val="26"/>
          <w:szCs w:val="26"/>
        </w:rPr>
        <w:t>ве</w:t>
      </w:r>
      <w:r w:rsidRPr="00D65BD5">
        <w:rPr>
          <w:rFonts w:ascii="Cambria" w:hAnsi="Cambria"/>
          <w:sz w:val="26"/>
          <w:szCs w:val="26"/>
        </w:rPr>
        <w:t>́</w:t>
      </w:r>
      <w:r w:rsidRPr="00D65BD5">
        <w:rPr>
          <w:rFonts w:ascii="Cambria" w:hAnsi="Cambria" w:cs="Calibri"/>
          <w:sz w:val="26"/>
          <w:szCs w:val="26"/>
        </w:rPr>
        <w:t>ки</w:t>
      </w:r>
      <w:r w:rsidRPr="00D65BD5">
        <w:rPr>
          <w:rFonts w:ascii="Cambria" w:hAnsi="Cambria"/>
          <w:sz w:val="26"/>
          <w:szCs w:val="26"/>
        </w:rPr>
        <w:t xml:space="preserve"> </w:t>
      </w:r>
      <w:r w:rsidRPr="00D65BD5">
        <w:rPr>
          <w:rFonts w:ascii="Cambria" w:hAnsi="Cambria" w:cs="Calibri"/>
          <w:sz w:val="26"/>
          <w:szCs w:val="26"/>
        </w:rPr>
        <w:t>веко</w:t>
      </w:r>
      <w:r w:rsidRPr="00D65BD5">
        <w:rPr>
          <w:rFonts w:ascii="Cambria" w:hAnsi="Cambria"/>
          <w:sz w:val="26"/>
          <w:szCs w:val="26"/>
        </w:rPr>
        <w:t>́</w:t>
      </w:r>
      <w:r w:rsidRPr="00D65BD5">
        <w:rPr>
          <w:rFonts w:ascii="Cambria" w:hAnsi="Cambria" w:cs="Calibri"/>
          <w:sz w:val="26"/>
          <w:szCs w:val="26"/>
        </w:rPr>
        <w:t>в</w:t>
      </w:r>
      <w:r w:rsidRPr="00D65BD5">
        <w:rPr>
          <w:rFonts w:ascii="Cambria" w:hAnsi="Cambria"/>
          <w:sz w:val="26"/>
          <w:szCs w:val="26"/>
        </w:rPr>
        <w:t>.</w:t>
      </w:r>
    </w:p>
    <w:p w14:paraId="33CCBAFE" w14:textId="0E3AD178" w:rsidR="00B81250" w:rsidRPr="00D65BD5" w:rsidRDefault="00224E37" w:rsidP="00D65BD5">
      <w:pPr>
        <w:adjustRightInd w:val="0"/>
        <w:snapToGrid w:val="0"/>
        <w:spacing w:afterLines="20" w:after="48" w:line="240" w:lineRule="auto"/>
        <w:jc w:val="both"/>
        <w:rPr>
          <w:rFonts w:ascii="Cambria" w:hAnsi="Cambria"/>
          <w:sz w:val="26"/>
          <w:szCs w:val="26"/>
        </w:rPr>
      </w:pPr>
      <w:r w:rsidRPr="00D65BD5">
        <w:rPr>
          <w:rFonts w:ascii="Cambria" w:hAnsi="Cambria" w:cs="Calibri"/>
          <w:b/>
          <w:bCs/>
          <w:color w:val="FF0000"/>
          <w:sz w:val="26"/>
          <w:szCs w:val="26"/>
        </w:rPr>
        <w:t xml:space="preserve">Хор: </w:t>
      </w:r>
      <w:r w:rsidR="00B81250" w:rsidRPr="00D65BD5">
        <w:rPr>
          <w:rFonts w:ascii="Cambria" w:hAnsi="Cambria" w:cs="Calibri"/>
          <w:b/>
          <w:bCs/>
          <w:sz w:val="26"/>
          <w:szCs w:val="26"/>
        </w:rPr>
        <w:t>Ами</w:t>
      </w:r>
      <w:r w:rsidR="00B81250" w:rsidRPr="00D65BD5">
        <w:rPr>
          <w:rFonts w:ascii="Cambria" w:hAnsi="Cambria"/>
          <w:b/>
          <w:bCs/>
          <w:sz w:val="26"/>
          <w:szCs w:val="26"/>
        </w:rPr>
        <w:t>́</w:t>
      </w:r>
      <w:r w:rsidR="00B81250" w:rsidRPr="00D65BD5">
        <w:rPr>
          <w:rFonts w:ascii="Cambria" w:hAnsi="Cambria" w:cs="Calibri"/>
          <w:b/>
          <w:bCs/>
          <w:sz w:val="26"/>
          <w:szCs w:val="26"/>
        </w:rPr>
        <w:t>нь</w:t>
      </w:r>
      <w:r w:rsidR="00B81250" w:rsidRPr="00D65BD5">
        <w:rPr>
          <w:rFonts w:ascii="Cambria" w:hAnsi="Cambria"/>
          <w:b/>
          <w:bCs/>
          <w:sz w:val="26"/>
          <w:szCs w:val="26"/>
        </w:rPr>
        <w:t>.</w:t>
      </w:r>
      <w:r w:rsidR="00B81250" w:rsidRPr="00D65BD5">
        <w:rPr>
          <w:rFonts w:ascii="Cambria" w:hAnsi="Cambria"/>
          <w:sz w:val="26"/>
          <w:szCs w:val="26"/>
        </w:rPr>
        <w:t xml:space="preserve"> </w:t>
      </w:r>
    </w:p>
    <w:p w14:paraId="502E73F2" w14:textId="638DD732" w:rsidR="00B81250" w:rsidRPr="00D65BD5" w:rsidRDefault="00191790" w:rsidP="00D65BD5">
      <w:pPr>
        <w:pStyle w:val="2"/>
        <w:adjustRightInd w:val="0"/>
        <w:snapToGrid w:val="0"/>
        <w:spacing w:before="0" w:afterLines="20" w:after="48" w:line="240" w:lineRule="auto"/>
        <w:jc w:val="center"/>
        <w:rPr>
          <w:rFonts w:ascii="Cambria" w:hAnsi="Cambria" w:cs="Times New Roman"/>
          <w:b/>
          <w:sz w:val="26"/>
          <w:szCs w:val="26"/>
        </w:rPr>
      </w:pPr>
      <w:bookmarkStart w:id="7" w:name="gospodi_vozzvah"/>
      <w:bookmarkStart w:id="8" w:name="_Toc129136616"/>
      <w:bookmarkStart w:id="9" w:name="_Toc200375780"/>
      <w:r w:rsidRPr="00D65BD5">
        <w:rPr>
          <w:rFonts w:ascii="Cambria" w:hAnsi="Cambria" w:cs="Calibri"/>
          <w:b/>
          <w:color w:val="000000" w:themeColor="text1"/>
          <w:sz w:val="26"/>
          <w:szCs w:val="26"/>
        </w:rPr>
        <w:t xml:space="preserve">СТИХИ́РЫ НА </w:t>
      </w:r>
      <w:r w:rsidR="005B17A7" w:rsidRPr="00D65BD5">
        <w:rPr>
          <w:rFonts w:ascii="Cambria" w:hAnsi="Cambria" w:cs="Calibri"/>
          <w:b/>
          <w:color w:val="000000" w:themeColor="text1"/>
          <w:sz w:val="26"/>
          <w:szCs w:val="26"/>
        </w:rPr>
        <w:t>ГО</w:t>
      </w:r>
      <w:r w:rsidR="005B17A7" w:rsidRPr="00D65BD5">
        <w:rPr>
          <w:rFonts w:ascii="Cambria" w:hAnsi="Cambria" w:cs="Times New Roman"/>
          <w:b/>
          <w:color w:val="000000" w:themeColor="text1"/>
          <w:sz w:val="26"/>
          <w:szCs w:val="26"/>
        </w:rPr>
        <w:t>́</w:t>
      </w:r>
      <w:r w:rsidR="005B17A7" w:rsidRPr="00D65BD5">
        <w:rPr>
          <w:rFonts w:ascii="Cambria" w:hAnsi="Cambria" w:cs="Calibri"/>
          <w:b/>
          <w:color w:val="000000" w:themeColor="text1"/>
          <w:sz w:val="26"/>
          <w:szCs w:val="26"/>
        </w:rPr>
        <w:t>СПОДИ</w:t>
      </w:r>
      <w:r w:rsidR="005B17A7" w:rsidRPr="00D65BD5">
        <w:rPr>
          <w:rFonts w:ascii="Cambria" w:hAnsi="Cambria" w:cs="Times New Roman"/>
          <w:b/>
          <w:color w:val="000000" w:themeColor="text1"/>
          <w:sz w:val="26"/>
          <w:szCs w:val="26"/>
        </w:rPr>
        <w:t xml:space="preserve"> </w:t>
      </w:r>
      <w:r w:rsidR="005B17A7" w:rsidRPr="00D65BD5">
        <w:rPr>
          <w:rFonts w:ascii="Cambria" w:hAnsi="Cambria" w:cs="Calibri"/>
          <w:b/>
          <w:color w:val="000000" w:themeColor="text1"/>
          <w:sz w:val="26"/>
          <w:szCs w:val="26"/>
        </w:rPr>
        <w:t>ВОЗЗВА</w:t>
      </w:r>
      <w:r w:rsidR="005B17A7" w:rsidRPr="00D65BD5">
        <w:rPr>
          <w:rFonts w:ascii="Cambria" w:hAnsi="Cambria" w:cs="Times New Roman"/>
          <w:b/>
          <w:color w:val="000000" w:themeColor="text1"/>
          <w:sz w:val="26"/>
          <w:szCs w:val="26"/>
        </w:rPr>
        <w:t>́</w:t>
      </w:r>
      <w:r w:rsidR="005B17A7" w:rsidRPr="00D65BD5">
        <w:rPr>
          <w:rFonts w:ascii="Cambria" w:hAnsi="Cambria" w:cs="Calibri"/>
          <w:b/>
          <w:color w:val="000000" w:themeColor="text1"/>
          <w:sz w:val="26"/>
          <w:szCs w:val="26"/>
        </w:rPr>
        <w:t>Х</w:t>
      </w:r>
      <w:r w:rsidR="005B17A7" w:rsidRPr="00D65BD5">
        <w:rPr>
          <w:rFonts w:ascii="Cambria" w:hAnsi="Cambria" w:cs="Times New Roman"/>
          <w:b/>
          <w:color w:val="000000" w:themeColor="text1"/>
          <w:sz w:val="26"/>
          <w:szCs w:val="26"/>
        </w:rPr>
        <w:t xml:space="preserve">, </w:t>
      </w:r>
      <w:r w:rsidR="00E51272" w:rsidRPr="00D65BD5">
        <w:rPr>
          <w:rFonts w:ascii="Cambria" w:hAnsi="Cambria" w:cs="Calibri"/>
          <w:b/>
          <w:color w:val="FF0000"/>
          <w:sz w:val="26"/>
          <w:szCs w:val="26"/>
        </w:rPr>
        <w:t xml:space="preserve">ГЛАС </w:t>
      </w:r>
      <w:r w:rsidR="0096428C" w:rsidRPr="00D65BD5">
        <w:rPr>
          <w:rFonts w:ascii="Cambria" w:hAnsi="Cambria" w:cs="Calibri"/>
          <w:b/>
          <w:color w:val="FF0000"/>
          <w:sz w:val="26"/>
          <w:szCs w:val="26"/>
        </w:rPr>
        <w:t>1</w:t>
      </w:r>
      <w:r w:rsidR="005B17A7" w:rsidRPr="00D65BD5">
        <w:rPr>
          <w:rFonts w:ascii="Cambria" w:hAnsi="Cambria" w:cs="Times New Roman"/>
          <w:b/>
          <w:sz w:val="26"/>
          <w:szCs w:val="26"/>
        </w:rPr>
        <w:t>:</w:t>
      </w:r>
      <w:bookmarkEnd w:id="7"/>
      <w:bookmarkEnd w:id="8"/>
      <w:bookmarkEnd w:id="9"/>
    </w:p>
    <w:p w14:paraId="2122E44E" w14:textId="02F094BC" w:rsidR="00B81250" w:rsidRPr="00D65BD5" w:rsidRDefault="00D53758" w:rsidP="00D65BD5">
      <w:pPr>
        <w:adjustRightInd w:val="0"/>
        <w:snapToGrid w:val="0"/>
        <w:spacing w:afterLines="20" w:after="48" w:line="240" w:lineRule="auto"/>
        <w:jc w:val="both"/>
        <w:rPr>
          <w:rFonts w:ascii="Cambria" w:hAnsi="Cambria"/>
          <w:sz w:val="26"/>
          <w:szCs w:val="26"/>
        </w:rPr>
      </w:pPr>
      <w:r w:rsidRPr="00D65BD5">
        <w:rPr>
          <w:rFonts w:ascii="Cambria" w:hAnsi="Cambria"/>
          <w:b/>
          <w:sz w:val="26"/>
          <w:szCs w:val="26"/>
        </w:rPr>
        <w:t>Канона́рх</w:t>
      </w:r>
      <w:r w:rsidR="00B81250" w:rsidRPr="00D65BD5">
        <w:rPr>
          <w:rFonts w:ascii="Cambria" w:hAnsi="Cambria"/>
          <w:b/>
          <w:sz w:val="26"/>
          <w:szCs w:val="26"/>
        </w:rPr>
        <w:t>:</w:t>
      </w:r>
      <w:r w:rsidR="00B81250" w:rsidRPr="00D65BD5">
        <w:rPr>
          <w:rFonts w:ascii="Cambria" w:hAnsi="Cambria"/>
          <w:color w:val="FF0000"/>
          <w:sz w:val="26"/>
          <w:szCs w:val="26"/>
        </w:rPr>
        <w:t xml:space="preserve"> </w:t>
      </w:r>
      <w:r w:rsidR="00B81250" w:rsidRPr="00D65BD5">
        <w:rPr>
          <w:rFonts w:ascii="Cambria" w:hAnsi="Cambria" w:cs="Calibri"/>
          <w:b/>
          <w:bCs/>
          <w:color w:val="FF0000"/>
          <w:sz w:val="26"/>
          <w:szCs w:val="26"/>
        </w:rPr>
        <w:t>Глас</w:t>
      </w:r>
      <w:r w:rsidR="00B81250" w:rsidRPr="00D65BD5">
        <w:rPr>
          <w:rFonts w:ascii="Cambria" w:hAnsi="Cambria"/>
          <w:b/>
          <w:bCs/>
          <w:color w:val="FF0000"/>
          <w:sz w:val="26"/>
          <w:szCs w:val="26"/>
        </w:rPr>
        <w:t xml:space="preserve"> </w:t>
      </w:r>
      <w:r w:rsidR="0096428C" w:rsidRPr="00D65BD5">
        <w:rPr>
          <w:rFonts w:ascii="Cambria" w:hAnsi="Cambria"/>
          <w:b/>
          <w:bCs/>
          <w:color w:val="FF0000"/>
          <w:sz w:val="26"/>
          <w:szCs w:val="26"/>
        </w:rPr>
        <w:t>пе́рвый</w:t>
      </w:r>
      <w:r w:rsidR="00B81250" w:rsidRPr="00D65BD5">
        <w:rPr>
          <w:rFonts w:ascii="Cambria" w:hAnsi="Cambria"/>
          <w:sz w:val="26"/>
          <w:szCs w:val="26"/>
        </w:rPr>
        <w:t xml:space="preserve">, </w:t>
      </w:r>
      <w:r w:rsidR="00B81250" w:rsidRPr="00D65BD5">
        <w:rPr>
          <w:rFonts w:ascii="Cambria" w:hAnsi="Cambria" w:cs="Calibri"/>
          <w:b/>
          <w:bCs/>
          <w:sz w:val="26"/>
          <w:szCs w:val="26"/>
        </w:rPr>
        <w:t>Го</w:t>
      </w:r>
      <w:r w:rsidR="00B81250" w:rsidRPr="00D65BD5">
        <w:rPr>
          <w:rFonts w:ascii="Cambria" w:hAnsi="Cambria"/>
          <w:b/>
          <w:bCs/>
          <w:sz w:val="26"/>
          <w:szCs w:val="26"/>
        </w:rPr>
        <w:t>́</w:t>
      </w:r>
      <w:r w:rsidR="00B81250" w:rsidRPr="00D65BD5">
        <w:rPr>
          <w:rFonts w:ascii="Cambria" w:hAnsi="Cambria" w:cs="Calibri"/>
          <w:b/>
          <w:bCs/>
          <w:sz w:val="26"/>
          <w:szCs w:val="26"/>
        </w:rPr>
        <w:t>споди</w:t>
      </w:r>
      <w:r w:rsidR="00B81250" w:rsidRPr="00D65BD5">
        <w:rPr>
          <w:rFonts w:ascii="Cambria" w:hAnsi="Cambria"/>
          <w:b/>
          <w:bCs/>
          <w:sz w:val="26"/>
          <w:szCs w:val="26"/>
        </w:rPr>
        <w:t xml:space="preserve">, </w:t>
      </w:r>
      <w:r w:rsidR="00B81250" w:rsidRPr="00D65BD5">
        <w:rPr>
          <w:rFonts w:ascii="Cambria" w:hAnsi="Cambria" w:cs="Calibri"/>
          <w:b/>
          <w:bCs/>
          <w:sz w:val="26"/>
          <w:szCs w:val="26"/>
        </w:rPr>
        <w:t>воззва</w:t>
      </w:r>
      <w:r w:rsidR="00B81250" w:rsidRPr="00D65BD5">
        <w:rPr>
          <w:rFonts w:ascii="Cambria" w:hAnsi="Cambria"/>
          <w:b/>
          <w:bCs/>
          <w:sz w:val="26"/>
          <w:szCs w:val="26"/>
        </w:rPr>
        <w:t>́</w:t>
      </w:r>
      <w:r w:rsidR="00B81250" w:rsidRPr="00D65BD5">
        <w:rPr>
          <w:rFonts w:ascii="Cambria" w:hAnsi="Cambria" w:cs="Calibri"/>
          <w:b/>
          <w:bCs/>
          <w:sz w:val="26"/>
          <w:szCs w:val="26"/>
        </w:rPr>
        <w:t>х</w:t>
      </w:r>
      <w:r w:rsidR="00B81250" w:rsidRPr="00D65BD5">
        <w:rPr>
          <w:rFonts w:ascii="Cambria" w:hAnsi="Cambria"/>
          <w:b/>
          <w:bCs/>
          <w:sz w:val="26"/>
          <w:szCs w:val="26"/>
        </w:rPr>
        <w:t xml:space="preserve"> </w:t>
      </w:r>
      <w:r w:rsidR="00B81250" w:rsidRPr="00D65BD5">
        <w:rPr>
          <w:rFonts w:ascii="Cambria" w:hAnsi="Cambria" w:cs="Calibri"/>
          <w:b/>
          <w:bCs/>
          <w:sz w:val="26"/>
          <w:szCs w:val="26"/>
        </w:rPr>
        <w:t>к</w:t>
      </w:r>
      <w:r w:rsidR="00B81250" w:rsidRPr="00D65BD5">
        <w:rPr>
          <w:rFonts w:ascii="Cambria" w:hAnsi="Cambria"/>
          <w:b/>
          <w:bCs/>
          <w:sz w:val="26"/>
          <w:szCs w:val="26"/>
        </w:rPr>
        <w:t xml:space="preserve"> </w:t>
      </w:r>
      <w:r w:rsidR="00B81250" w:rsidRPr="00D65BD5">
        <w:rPr>
          <w:rFonts w:ascii="Cambria" w:hAnsi="Cambria" w:cs="Calibri"/>
          <w:b/>
          <w:bCs/>
          <w:sz w:val="26"/>
          <w:szCs w:val="26"/>
        </w:rPr>
        <w:t>Тебе</w:t>
      </w:r>
      <w:r w:rsidR="00B81250" w:rsidRPr="00D65BD5">
        <w:rPr>
          <w:rFonts w:ascii="Cambria" w:hAnsi="Cambria"/>
          <w:b/>
          <w:bCs/>
          <w:sz w:val="26"/>
          <w:szCs w:val="26"/>
        </w:rPr>
        <w:t xml:space="preserve">́, </w:t>
      </w:r>
      <w:r w:rsidR="00B81250" w:rsidRPr="00D65BD5">
        <w:rPr>
          <w:rFonts w:ascii="Cambria" w:hAnsi="Cambria" w:cs="Calibri"/>
          <w:b/>
          <w:bCs/>
          <w:sz w:val="26"/>
          <w:szCs w:val="26"/>
        </w:rPr>
        <w:t>услы</w:t>
      </w:r>
      <w:r w:rsidR="00B81250" w:rsidRPr="00D65BD5">
        <w:rPr>
          <w:rFonts w:ascii="Cambria" w:hAnsi="Cambria"/>
          <w:b/>
          <w:bCs/>
          <w:sz w:val="26"/>
          <w:szCs w:val="26"/>
        </w:rPr>
        <w:t>́</w:t>
      </w:r>
      <w:r w:rsidR="00B81250" w:rsidRPr="00D65BD5">
        <w:rPr>
          <w:rFonts w:ascii="Cambria" w:hAnsi="Cambria" w:cs="Calibri"/>
          <w:b/>
          <w:bCs/>
          <w:sz w:val="26"/>
          <w:szCs w:val="26"/>
        </w:rPr>
        <w:t>ши</w:t>
      </w:r>
      <w:r w:rsidR="00B81250" w:rsidRPr="00D65BD5">
        <w:rPr>
          <w:rFonts w:ascii="Cambria" w:hAnsi="Cambria"/>
          <w:b/>
          <w:bCs/>
          <w:sz w:val="26"/>
          <w:szCs w:val="26"/>
        </w:rPr>
        <w:t xml:space="preserve"> </w:t>
      </w:r>
      <w:r w:rsidR="00B81250" w:rsidRPr="00D65BD5">
        <w:rPr>
          <w:rFonts w:ascii="Cambria" w:hAnsi="Cambria" w:cs="Calibri"/>
          <w:b/>
          <w:bCs/>
          <w:sz w:val="26"/>
          <w:szCs w:val="26"/>
        </w:rPr>
        <w:t>мя</w:t>
      </w:r>
      <w:r w:rsidR="00B81250" w:rsidRPr="00D65BD5">
        <w:rPr>
          <w:rFonts w:ascii="Cambria" w:hAnsi="Cambria"/>
          <w:b/>
          <w:bCs/>
          <w:sz w:val="26"/>
          <w:szCs w:val="26"/>
        </w:rPr>
        <w:t>.</w:t>
      </w:r>
    </w:p>
    <w:p w14:paraId="25EA2175" w14:textId="32296C63" w:rsidR="000832A0" w:rsidRPr="00D65BD5" w:rsidRDefault="00224E37" w:rsidP="00D65BD5">
      <w:pPr>
        <w:adjustRightInd w:val="0"/>
        <w:snapToGrid w:val="0"/>
        <w:spacing w:afterLines="20" w:after="48" w:line="240" w:lineRule="auto"/>
        <w:jc w:val="both"/>
        <w:rPr>
          <w:rFonts w:ascii="Cambria" w:hAnsi="Cambria"/>
          <w:sz w:val="26"/>
          <w:szCs w:val="26"/>
        </w:rPr>
      </w:pPr>
      <w:r w:rsidRPr="00D65BD5">
        <w:rPr>
          <w:rFonts w:ascii="Cambria" w:hAnsi="Cambria" w:cs="Calibri"/>
          <w:b/>
          <w:color w:val="FF0000"/>
          <w:sz w:val="26"/>
          <w:szCs w:val="26"/>
        </w:rPr>
        <w:t xml:space="preserve">Хор: </w:t>
      </w:r>
      <w:r w:rsidR="000832A0" w:rsidRPr="00D65BD5">
        <w:rPr>
          <w:rFonts w:ascii="Cambria" w:hAnsi="Cambria" w:cs="Calibri"/>
          <w:sz w:val="26"/>
          <w:szCs w:val="26"/>
        </w:rPr>
        <w:t>Го</w:t>
      </w:r>
      <w:r w:rsidR="000832A0" w:rsidRPr="00D65BD5">
        <w:rPr>
          <w:rFonts w:ascii="Cambria" w:hAnsi="Cambria"/>
          <w:sz w:val="26"/>
          <w:szCs w:val="26"/>
        </w:rPr>
        <w:t>́</w:t>
      </w:r>
      <w:r w:rsidR="000832A0" w:rsidRPr="00D65BD5">
        <w:rPr>
          <w:rFonts w:ascii="Cambria" w:hAnsi="Cambria" w:cs="Calibri"/>
          <w:sz w:val="26"/>
          <w:szCs w:val="26"/>
        </w:rPr>
        <w:t>споди</w:t>
      </w:r>
      <w:r w:rsidR="000832A0" w:rsidRPr="00D65BD5">
        <w:rPr>
          <w:rFonts w:ascii="Cambria" w:hAnsi="Cambria"/>
          <w:sz w:val="26"/>
          <w:szCs w:val="26"/>
        </w:rPr>
        <w:t xml:space="preserve">, </w:t>
      </w:r>
      <w:r w:rsidR="000832A0" w:rsidRPr="00D65BD5">
        <w:rPr>
          <w:rFonts w:ascii="Cambria" w:hAnsi="Cambria" w:cs="Calibri"/>
          <w:sz w:val="26"/>
          <w:szCs w:val="26"/>
        </w:rPr>
        <w:t>воззва</w:t>
      </w:r>
      <w:r w:rsidR="000832A0" w:rsidRPr="00D65BD5">
        <w:rPr>
          <w:rFonts w:ascii="Cambria" w:hAnsi="Cambria"/>
          <w:sz w:val="26"/>
          <w:szCs w:val="26"/>
        </w:rPr>
        <w:t>́</w:t>
      </w:r>
      <w:r w:rsidR="000832A0" w:rsidRPr="00D65BD5">
        <w:rPr>
          <w:rFonts w:ascii="Cambria" w:hAnsi="Cambria" w:cs="Calibri"/>
          <w:sz w:val="26"/>
          <w:szCs w:val="26"/>
        </w:rPr>
        <w:t>х</w:t>
      </w:r>
      <w:r w:rsidR="000832A0" w:rsidRPr="00D65BD5">
        <w:rPr>
          <w:rFonts w:ascii="Cambria" w:hAnsi="Cambria"/>
          <w:sz w:val="26"/>
          <w:szCs w:val="26"/>
        </w:rPr>
        <w:t xml:space="preserve"> </w:t>
      </w:r>
      <w:r w:rsidR="000832A0" w:rsidRPr="00D65BD5">
        <w:rPr>
          <w:rFonts w:ascii="Cambria" w:hAnsi="Cambria" w:cs="Calibri"/>
          <w:sz w:val="26"/>
          <w:szCs w:val="26"/>
        </w:rPr>
        <w:t>к</w:t>
      </w:r>
      <w:r w:rsidR="000832A0" w:rsidRPr="00D65BD5">
        <w:rPr>
          <w:rFonts w:ascii="Cambria" w:hAnsi="Cambria"/>
          <w:sz w:val="26"/>
          <w:szCs w:val="26"/>
        </w:rPr>
        <w:t xml:space="preserve"> </w:t>
      </w:r>
      <w:r w:rsidR="000832A0" w:rsidRPr="00D65BD5">
        <w:rPr>
          <w:rFonts w:ascii="Cambria" w:hAnsi="Cambria" w:cs="Calibri"/>
          <w:sz w:val="26"/>
          <w:szCs w:val="26"/>
        </w:rPr>
        <w:t>Тебе</w:t>
      </w:r>
      <w:r w:rsidR="000832A0" w:rsidRPr="00D65BD5">
        <w:rPr>
          <w:rFonts w:ascii="Cambria" w:hAnsi="Cambria"/>
          <w:sz w:val="26"/>
          <w:szCs w:val="26"/>
        </w:rPr>
        <w:t xml:space="preserve">́, </w:t>
      </w:r>
      <w:r w:rsidR="000832A0" w:rsidRPr="00D65BD5">
        <w:rPr>
          <w:rFonts w:ascii="Cambria" w:hAnsi="Cambria" w:cs="Calibri"/>
          <w:sz w:val="26"/>
          <w:szCs w:val="26"/>
        </w:rPr>
        <w:t>услы</w:t>
      </w:r>
      <w:r w:rsidR="000832A0" w:rsidRPr="00D65BD5">
        <w:rPr>
          <w:rFonts w:ascii="Cambria" w:hAnsi="Cambria"/>
          <w:sz w:val="26"/>
          <w:szCs w:val="26"/>
        </w:rPr>
        <w:t>́</w:t>
      </w:r>
      <w:r w:rsidR="000832A0" w:rsidRPr="00D65BD5">
        <w:rPr>
          <w:rFonts w:ascii="Cambria" w:hAnsi="Cambria" w:cs="Calibri"/>
          <w:sz w:val="26"/>
          <w:szCs w:val="26"/>
        </w:rPr>
        <w:t>ши</w:t>
      </w:r>
      <w:r w:rsidR="000832A0" w:rsidRPr="00D65BD5">
        <w:rPr>
          <w:rFonts w:ascii="Cambria" w:hAnsi="Cambria"/>
          <w:sz w:val="26"/>
          <w:szCs w:val="26"/>
        </w:rPr>
        <w:t xml:space="preserve"> </w:t>
      </w:r>
      <w:r w:rsidR="000832A0" w:rsidRPr="00D65BD5">
        <w:rPr>
          <w:rFonts w:ascii="Cambria" w:hAnsi="Cambria" w:cs="Calibri"/>
          <w:sz w:val="26"/>
          <w:szCs w:val="26"/>
        </w:rPr>
        <w:t>мя</w:t>
      </w:r>
      <w:r w:rsidR="000832A0" w:rsidRPr="00D65BD5">
        <w:rPr>
          <w:rFonts w:ascii="Cambria" w:hAnsi="Cambria"/>
          <w:sz w:val="26"/>
          <w:szCs w:val="26"/>
        </w:rPr>
        <w:t xml:space="preserve">. </w:t>
      </w:r>
      <w:r w:rsidR="000832A0" w:rsidRPr="00D65BD5">
        <w:rPr>
          <w:rFonts w:ascii="Cambria" w:hAnsi="Cambria" w:cs="Calibri"/>
          <w:sz w:val="26"/>
          <w:szCs w:val="26"/>
        </w:rPr>
        <w:t>Услы</w:t>
      </w:r>
      <w:r w:rsidR="000832A0" w:rsidRPr="00D65BD5">
        <w:rPr>
          <w:rFonts w:ascii="Cambria" w:hAnsi="Cambria"/>
          <w:sz w:val="26"/>
          <w:szCs w:val="26"/>
        </w:rPr>
        <w:t>́</w:t>
      </w:r>
      <w:r w:rsidR="000832A0" w:rsidRPr="00D65BD5">
        <w:rPr>
          <w:rFonts w:ascii="Cambria" w:hAnsi="Cambria" w:cs="Calibri"/>
          <w:sz w:val="26"/>
          <w:szCs w:val="26"/>
        </w:rPr>
        <w:t>ши</w:t>
      </w:r>
      <w:r w:rsidR="000832A0" w:rsidRPr="00D65BD5">
        <w:rPr>
          <w:rFonts w:ascii="Cambria" w:hAnsi="Cambria"/>
          <w:sz w:val="26"/>
          <w:szCs w:val="26"/>
        </w:rPr>
        <w:t xml:space="preserve"> </w:t>
      </w:r>
      <w:r w:rsidR="000832A0" w:rsidRPr="00D65BD5">
        <w:rPr>
          <w:rFonts w:ascii="Cambria" w:hAnsi="Cambria" w:cs="Calibri"/>
          <w:sz w:val="26"/>
          <w:szCs w:val="26"/>
        </w:rPr>
        <w:t>мя</w:t>
      </w:r>
      <w:r w:rsidR="000832A0" w:rsidRPr="00D65BD5">
        <w:rPr>
          <w:rFonts w:ascii="Cambria" w:hAnsi="Cambria"/>
          <w:sz w:val="26"/>
          <w:szCs w:val="26"/>
        </w:rPr>
        <w:t xml:space="preserve">, </w:t>
      </w:r>
      <w:r w:rsidR="000832A0" w:rsidRPr="00D65BD5">
        <w:rPr>
          <w:rFonts w:ascii="Cambria" w:hAnsi="Cambria" w:cs="Calibri"/>
          <w:sz w:val="26"/>
          <w:szCs w:val="26"/>
        </w:rPr>
        <w:t>Го</w:t>
      </w:r>
      <w:r w:rsidR="000832A0" w:rsidRPr="00D65BD5">
        <w:rPr>
          <w:rFonts w:ascii="Cambria" w:hAnsi="Cambria"/>
          <w:sz w:val="26"/>
          <w:szCs w:val="26"/>
        </w:rPr>
        <w:t>́</w:t>
      </w:r>
      <w:r w:rsidR="000832A0" w:rsidRPr="00D65BD5">
        <w:rPr>
          <w:rFonts w:ascii="Cambria" w:hAnsi="Cambria" w:cs="Calibri"/>
          <w:sz w:val="26"/>
          <w:szCs w:val="26"/>
        </w:rPr>
        <w:t>споди</w:t>
      </w:r>
      <w:r w:rsidR="000832A0" w:rsidRPr="00D65BD5">
        <w:rPr>
          <w:rFonts w:ascii="Cambria" w:hAnsi="Cambria"/>
          <w:sz w:val="26"/>
          <w:szCs w:val="26"/>
        </w:rPr>
        <w:t xml:space="preserve">. </w:t>
      </w:r>
      <w:r w:rsidR="000832A0" w:rsidRPr="00D65BD5">
        <w:rPr>
          <w:rFonts w:ascii="Cambria" w:hAnsi="Cambria" w:cs="Calibri"/>
          <w:sz w:val="26"/>
          <w:szCs w:val="26"/>
        </w:rPr>
        <w:t>Го</w:t>
      </w:r>
      <w:r w:rsidR="000832A0" w:rsidRPr="00D65BD5">
        <w:rPr>
          <w:rFonts w:ascii="Cambria" w:hAnsi="Cambria"/>
          <w:sz w:val="26"/>
          <w:szCs w:val="26"/>
        </w:rPr>
        <w:t>́</w:t>
      </w:r>
      <w:r w:rsidR="000832A0" w:rsidRPr="00D65BD5">
        <w:rPr>
          <w:rFonts w:ascii="Cambria" w:hAnsi="Cambria" w:cs="Calibri"/>
          <w:sz w:val="26"/>
          <w:szCs w:val="26"/>
        </w:rPr>
        <w:t>споди</w:t>
      </w:r>
      <w:r w:rsidR="000832A0" w:rsidRPr="00D65BD5">
        <w:rPr>
          <w:rFonts w:ascii="Cambria" w:hAnsi="Cambria"/>
          <w:sz w:val="26"/>
          <w:szCs w:val="26"/>
        </w:rPr>
        <w:t xml:space="preserve">, </w:t>
      </w:r>
      <w:r w:rsidR="000832A0" w:rsidRPr="00D65BD5">
        <w:rPr>
          <w:rFonts w:ascii="Cambria" w:hAnsi="Cambria" w:cs="Calibri"/>
          <w:sz w:val="26"/>
          <w:szCs w:val="26"/>
        </w:rPr>
        <w:t>воззва</w:t>
      </w:r>
      <w:r w:rsidR="000832A0" w:rsidRPr="00D65BD5">
        <w:rPr>
          <w:rFonts w:ascii="Cambria" w:hAnsi="Cambria"/>
          <w:sz w:val="26"/>
          <w:szCs w:val="26"/>
        </w:rPr>
        <w:t>́</w:t>
      </w:r>
      <w:r w:rsidR="000832A0" w:rsidRPr="00D65BD5">
        <w:rPr>
          <w:rFonts w:ascii="Cambria" w:hAnsi="Cambria" w:cs="Calibri"/>
          <w:sz w:val="26"/>
          <w:szCs w:val="26"/>
        </w:rPr>
        <w:t>х</w:t>
      </w:r>
      <w:r w:rsidR="000832A0" w:rsidRPr="00D65BD5">
        <w:rPr>
          <w:rFonts w:ascii="Cambria" w:hAnsi="Cambria"/>
          <w:sz w:val="26"/>
          <w:szCs w:val="26"/>
        </w:rPr>
        <w:t xml:space="preserve"> </w:t>
      </w:r>
      <w:r w:rsidR="000832A0" w:rsidRPr="00D65BD5">
        <w:rPr>
          <w:rFonts w:ascii="Cambria" w:hAnsi="Cambria" w:cs="Calibri"/>
          <w:sz w:val="26"/>
          <w:szCs w:val="26"/>
        </w:rPr>
        <w:t>к</w:t>
      </w:r>
      <w:r w:rsidR="000832A0" w:rsidRPr="00D65BD5">
        <w:rPr>
          <w:rFonts w:ascii="Cambria" w:hAnsi="Cambria"/>
          <w:sz w:val="26"/>
          <w:szCs w:val="26"/>
        </w:rPr>
        <w:t xml:space="preserve"> </w:t>
      </w:r>
      <w:r w:rsidR="000832A0" w:rsidRPr="00D65BD5">
        <w:rPr>
          <w:rFonts w:ascii="Cambria" w:hAnsi="Cambria" w:cs="Calibri"/>
          <w:sz w:val="26"/>
          <w:szCs w:val="26"/>
        </w:rPr>
        <w:t>Тебе</w:t>
      </w:r>
      <w:r w:rsidR="000832A0" w:rsidRPr="00D65BD5">
        <w:rPr>
          <w:rFonts w:ascii="Cambria" w:hAnsi="Cambria"/>
          <w:sz w:val="26"/>
          <w:szCs w:val="26"/>
        </w:rPr>
        <w:t xml:space="preserve">́, </w:t>
      </w:r>
      <w:r w:rsidR="000832A0" w:rsidRPr="00D65BD5">
        <w:rPr>
          <w:rFonts w:ascii="Cambria" w:hAnsi="Cambria" w:cs="Calibri"/>
          <w:sz w:val="26"/>
          <w:szCs w:val="26"/>
        </w:rPr>
        <w:t>услы</w:t>
      </w:r>
      <w:r w:rsidR="000832A0" w:rsidRPr="00D65BD5">
        <w:rPr>
          <w:rFonts w:ascii="Cambria" w:hAnsi="Cambria"/>
          <w:sz w:val="26"/>
          <w:szCs w:val="26"/>
        </w:rPr>
        <w:t>́</w:t>
      </w:r>
      <w:r w:rsidR="000832A0" w:rsidRPr="00D65BD5">
        <w:rPr>
          <w:rFonts w:ascii="Cambria" w:hAnsi="Cambria" w:cs="Calibri"/>
          <w:sz w:val="26"/>
          <w:szCs w:val="26"/>
        </w:rPr>
        <w:t>ши</w:t>
      </w:r>
      <w:r w:rsidR="000832A0" w:rsidRPr="00D65BD5">
        <w:rPr>
          <w:rFonts w:ascii="Cambria" w:hAnsi="Cambria"/>
          <w:sz w:val="26"/>
          <w:szCs w:val="26"/>
        </w:rPr>
        <w:t xml:space="preserve"> </w:t>
      </w:r>
      <w:r w:rsidR="000832A0" w:rsidRPr="00D65BD5">
        <w:rPr>
          <w:rFonts w:ascii="Cambria" w:hAnsi="Cambria" w:cs="Calibri"/>
          <w:sz w:val="26"/>
          <w:szCs w:val="26"/>
        </w:rPr>
        <w:t>мя</w:t>
      </w:r>
      <w:r w:rsidR="000832A0" w:rsidRPr="00D65BD5">
        <w:rPr>
          <w:rFonts w:ascii="Cambria" w:hAnsi="Cambria"/>
          <w:sz w:val="26"/>
          <w:szCs w:val="26"/>
        </w:rPr>
        <w:t xml:space="preserve">: </w:t>
      </w:r>
      <w:r w:rsidR="000832A0" w:rsidRPr="00D65BD5">
        <w:rPr>
          <w:rFonts w:ascii="Cambria" w:hAnsi="Cambria" w:cs="Calibri"/>
          <w:sz w:val="26"/>
          <w:szCs w:val="26"/>
        </w:rPr>
        <w:t>вонми</w:t>
      </w:r>
      <w:r w:rsidR="000832A0" w:rsidRPr="00D65BD5">
        <w:rPr>
          <w:rFonts w:ascii="Cambria" w:hAnsi="Cambria"/>
          <w:sz w:val="26"/>
          <w:szCs w:val="26"/>
        </w:rPr>
        <w:t xml:space="preserve">́ </w:t>
      </w:r>
      <w:r w:rsidR="000832A0" w:rsidRPr="00D65BD5">
        <w:rPr>
          <w:rFonts w:ascii="Cambria" w:hAnsi="Cambria" w:cs="Calibri"/>
          <w:sz w:val="26"/>
          <w:szCs w:val="26"/>
        </w:rPr>
        <w:t>гла</w:t>
      </w:r>
      <w:r w:rsidR="000832A0" w:rsidRPr="00D65BD5">
        <w:rPr>
          <w:rFonts w:ascii="Cambria" w:hAnsi="Cambria"/>
          <w:sz w:val="26"/>
          <w:szCs w:val="26"/>
        </w:rPr>
        <w:t>́</w:t>
      </w:r>
      <w:r w:rsidR="000832A0" w:rsidRPr="00D65BD5">
        <w:rPr>
          <w:rFonts w:ascii="Cambria" w:hAnsi="Cambria" w:cs="Calibri"/>
          <w:sz w:val="26"/>
          <w:szCs w:val="26"/>
        </w:rPr>
        <w:t>су</w:t>
      </w:r>
      <w:r w:rsidR="000832A0" w:rsidRPr="00D65BD5">
        <w:rPr>
          <w:rFonts w:ascii="Cambria" w:hAnsi="Cambria"/>
          <w:sz w:val="26"/>
          <w:szCs w:val="26"/>
        </w:rPr>
        <w:t xml:space="preserve"> </w:t>
      </w:r>
      <w:r w:rsidR="000832A0" w:rsidRPr="00D65BD5">
        <w:rPr>
          <w:rFonts w:ascii="Cambria" w:hAnsi="Cambria" w:cs="Calibri"/>
          <w:sz w:val="26"/>
          <w:szCs w:val="26"/>
        </w:rPr>
        <w:t>моле</w:t>
      </w:r>
      <w:r w:rsidR="000832A0" w:rsidRPr="00D65BD5">
        <w:rPr>
          <w:rFonts w:ascii="Cambria" w:hAnsi="Cambria"/>
          <w:sz w:val="26"/>
          <w:szCs w:val="26"/>
        </w:rPr>
        <w:t>́</w:t>
      </w:r>
      <w:r w:rsidR="000832A0" w:rsidRPr="00D65BD5">
        <w:rPr>
          <w:rFonts w:ascii="Cambria" w:hAnsi="Cambria" w:cs="Calibri"/>
          <w:sz w:val="26"/>
          <w:szCs w:val="26"/>
        </w:rPr>
        <w:t>ния</w:t>
      </w:r>
      <w:r w:rsidR="000832A0" w:rsidRPr="00D65BD5">
        <w:rPr>
          <w:rFonts w:ascii="Cambria" w:hAnsi="Cambria"/>
          <w:sz w:val="26"/>
          <w:szCs w:val="26"/>
        </w:rPr>
        <w:t xml:space="preserve"> </w:t>
      </w:r>
      <w:r w:rsidR="000832A0" w:rsidRPr="00D65BD5">
        <w:rPr>
          <w:rFonts w:ascii="Cambria" w:hAnsi="Cambria" w:cs="Calibri"/>
          <w:sz w:val="26"/>
          <w:szCs w:val="26"/>
        </w:rPr>
        <w:t>моего</w:t>
      </w:r>
      <w:r w:rsidR="000832A0" w:rsidRPr="00D65BD5">
        <w:rPr>
          <w:rFonts w:ascii="Cambria" w:hAnsi="Cambria"/>
          <w:sz w:val="26"/>
          <w:szCs w:val="26"/>
        </w:rPr>
        <w:t xml:space="preserve">́, </w:t>
      </w:r>
      <w:r w:rsidR="000832A0" w:rsidRPr="00D65BD5">
        <w:rPr>
          <w:rFonts w:ascii="Cambria" w:hAnsi="Cambria" w:cs="Calibri"/>
          <w:sz w:val="26"/>
          <w:szCs w:val="26"/>
        </w:rPr>
        <w:t>внегда</w:t>
      </w:r>
      <w:r w:rsidR="000832A0" w:rsidRPr="00D65BD5">
        <w:rPr>
          <w:rFonts w:ascii="Cambria" w:hAnsi="Cambria"/>
          <w:sz w:val="26"/>
          <w:szCs w:val="26"/>
        </w:rPr>
        <w:t xml:space="preserve">́ </w:t>
      </w:r>
      <w:r w:rsidR="000832A0" w:rsidRPr="00D65BD5">
        <w:rPr>
          <w:rFonts w:ascii="Cambria" w:hAnsi="Cambria" w:cs="Calibri"/>
          <w:sz w:val="26"/>
          <w:szCs w:val="26"/>
        </w:rPr>
        <w:t>воззва</w:t>
      </w:r>
      <w:r w:rsidR="000832A0" w:rsidRPr="00D65BD5">
        <w:rPr>
          <w:rFonts w:ascii="Cambria" w:hAnsi="Cambria"/>
          <w:sz w:val="26"/>
          <w:szCs w:val="26"/>
        </w:rPr>
        <w:t>́</w:t>
      </w:r>
      <w:r w:rsidR="000832A0" w:rsidRPr="00D65BD5">
        <w:rPr>
          <w:rFonts w:ascii="Cambria" w:hAnsi="Cambria" w:cs="Calibri"/>
          <w:sz w:val="26"/>
          <w:szCs w:val="26"/>
        </w:rPr>
        <w:t>ти</w:t>
      </w:r>
      <w:r w:rsidR="000832A0" w:rsidRPr="00D65BD5">
        <w:rPr>
          <w:rFonts w:ascii="Cambria" w:hAnsi="Cambria"/>
          <w:sz w:val="26"/>
          <w:szCs w:val="26"/>
        </w:rPr>
        <w:t xml:space="preserve"> </w:t>
      </w:r>
      <w:r w:rsidR="000832A0" w:rsidRPr="00D65BD5">
        <w:rPr>
          <w:rFonts w:ascii="Cambria" w:hAnsi="Cambria" w:cs="Calibri"/>
          <w:sz w:val="26"/>
          <w:szCs w:val="26"/>
        </w:rPr>
        <w:t>ми</w:t>
      </w:r>
      <w:r w:rsidR="000832A0" w:rsidRPr="00D65BD5">
        <w:rPr>
          <w:rFonts w:ascii="Cambria" w:hAnsi="Cambria"/>
          <w:sz w:val="26"/>
          <w:szCs w:val="26"/>
        </w:rPr>
        <w:t xml:space="preserve"> </w:t>
      </w:r>
      <w:r w:rsidR="000832A0" w:rsidRPr="00D65BD5">
        <w:rPr>
          <w:rFonts w:ascii="Cambria" w:hAnsi="Cambria" w:cs="Calibri"/>
          <w:sz w:val="26"/>
          <w:szCs w:val="26"/>
        </w:rPr>
        <w:t>к</w:t>
      </w:r>
      <w:r w:rsidR="000832A0" w:rsidRPr="00D65BD5">
        <w:rPr>
          <w:rFonts w:ascii="Cambria" w:hAnsi="Cambria"/>
          <w:sz w:val="26"/>
          <w:szCs w:val="26"/>
        </w:rPr>
        <w:t xml:space="preserve"> </w:t>
      </w:r>
      <w:r w:rsidR="000832A0" w:rsidRPr="00D65BD5">
        <w:rPr>
          <w:rFonts w:ascii="Cambria" w:hAnsi="Cambria" w:cs="Calibri"/>
          <w:sz w:val="26"/>
          <w:szCs w:val="26"/>
        </w:rPr>
        <w:t>Тебе</w:t>
      </w:r>
      <w:r w:rsidR="000832A0" w:rsidRPr="00D65BD5">
        <w:rPr>
          <w:rFonts w:ascii="Cambria" w:hAnsi="Cambria"/>
          <w:sz w:val="26"/>
          <w:szCs w:val="26"/>
        </w:rPr>
        <w:t xml:space="preserve">́. </w:t>
      </w:r>
      <w:r w:rsidR="000832A0" w:rsidRPr="00D65BD5">
        <w:rPr>
          <w:rFonts w:ascii="Cambria" w:hAnsi="Cambria" w:cs="Calibri"/>
          <w:sz w:val="26"/>
          <w:szCs w:val="26"/>
        </w:rPr>
        <w:t>Услы</w:t>
      </w:r>
      <w:r w:rsidR="000832A0" w:rsidRPr="00D65BD5">
        <w:rPr>
          <w:rFonts w:ascii="Cambria" w:hAnsi="Cambria"/>
          <w:sz w:val="26"/>
          <w:szCs w:val="26"/>
        </w:rPr>
        <w:t>́</w:t>
      </w:r>
      <w:r w:rsidR="000832A0" w:rsidRPr="00D65BD5">
        <w:rPr>
          <w:rFonts w:ascii="Cambria" w:hAnsi="Cambria" w:cs="Calibri"/>
          <w:sz w:val="26"/>
          <w:szCs w:val="26"/>
        </w:rPr>
        <w:t>ши</w:t>
      </w:r>
      <w:r w:rsidR="000832A0" w:rsidRPr="00D65BD5">
        <w:rPr>
          <w:rFonts w:ascii="Cambria" w:hAnsi="Cambria"/>
          <w:sz w:val="26"/>
          <w:szCs w:val="26"/>
        </w:rPr>
        <w:t xml:space="preserve"> </w:t>
      </w:r>
      <w:r w:rsidR="000832A0" w:rsidRPr="00D65BD5">
        <w:rPr>
          <w:rFonts w:ascii="Cambria" w:hAnsi="Cambria" w:cs="Calibri"/>
          <w:sz w:val="26"/>
          <w:szCs w:val="26"/>
        </w:rPr>
        <w:t>мя</w:t>
      </w:r>
      <w:r w:rsidR="000832A0" w:rsidRPr="00D65BD5">
        <w:rPr>
          <w:rFonts w:ascii="Cambria" w:hAnsi="Cambria"/>
          <w:sz w:val="26"/>
          <w:szCs w:val="26"/>
        </w:rPr>
        <w:t xml:space="preserve">, </w:t>
      </w:r>
      <w:r w:rsidR="000832A0" w:rsidRPr="00D65BD5">
        <w:rPr>
          <w:rFonts w:ascii="Cambria" w:hAnsi="Cambria" w:cs="Calibri"/>
          <w:sz w:val="26"/>
          <w:szCs w:val="26"/>
        </w:rPr>
        <w:t>Го</w:t>
      </w:r>
      <w:r w:rsidR="000832A0" w:rsidRPr="00D65BD5">
        <w:rPr>
          <w:rFonts w:ascii="Cambria" w:hAnsi="Cambria"/>
          <w:sz w:val="26"/>
          <w:szCs w:val="26"/>
        </w:rPr>
        <w:t>́</w:t>
      </w:r>
      <w:r w:rsidR="000832A0" w:rsidRPr="00D65BD5">
        <w:rPr>
          <w:rFonts w:ascii="Cambria" w:hAnsi="Cambria" w:cs="Calibri"/>
          <w:sz w:val="26"/>
          <w:szCs w:val="26"/>
        </w:rPr>
        <w:t>споди</w:t>
      </w:r>
      <w:r w:rsidR="000832A0" w:rsidRPr="00D65BD5">
        <w:rPr>
          <w:rFonts w:ascii="Cambria" w:hAnsi="Cambria"/>
          <w:sz w:val="26"/>
          <w:szCs w:val="26"/>
        </w:rPr>
        <w:t>.</w:t>
      </w:r>
    </w:p>
    <w:p w14:paraId="78752A10" w14:textId="09A804A6" w:rsidR="00B81250" w:rsidRPr="00D65BD5" w:rsidRDefault="000832A0" w:rsidP="00D65BD5">
      <w:pPr>
        <w:adjustRightInd w:val="0"/>
        <w:snapToGrid w:val="0"/>
        <w:spacing w:afterLines="20" w:after="48" w:line="240" w:lineRule="auto"/>
        <w:jc w:val="both"/>
        <w:rPr>
          <w:rFonts w:ascii="Cambria" w:hAnsi="Cambria"/>
          <w:sz w:val="26"/>
          <w:szCs w:val="26"/>
        </w:rPr>
      </w:pPr>
      <w:r w:rsidRPr="00D65BD5">
        <w:rPr>
          <w:rFonts w:ascii="Cambria" w:hAnsi="Cambria" w:cs="Calibri"/>
          <w:sz w:val="26"/>
          <w:szCs w:val="26"/>
        </w:rPr>
        <w:t>Да</w:t>
      </w:r>
      <w:r w:rsidRPr="00D65BD5">
        <w:rPr>
          <w:rFonts w:ascii="Cambria" w:hAnsi="Cambria"/>
          <w:sz w:val="26"/>
          <w:szCs w:val="26"/>
        </w:rPr>
        <w:t xml:space="preserve"> </w:t>
      </w:r>
      <w:r w:rsidRPr="00D65BD5">
        <w:rPr>
          <w:rFonts w:ascii="Cambria" w:hAnsi="Cambria" w:cs="Calibri"/>
          <w:sz w:val="26"/>
          <w:szCs w:val="26"/>
        </w:rPr>
        <w:t>испра</w:t>
      </w:r>
      <w:r w:rsidRPr="00D65BD5">
        <w:rPr>
          <w:rFonts w:ascii="Cambria" w:hAnsi="Cambria"/>
          <w:sz w:val="26"/>
          <w:szCs w:val="26"/>
        </w:rPr>
        <w:t>́</w:t>
      </w:r>
      <w:r w:rsidRPr="00D65BD5">
        <w:rPr>
          <w:rFonts w:ascii="Cambria" w:hAnsi="Cambria" w:cs="Calibri"/>
          <w:sz w:val="26"/>
          <w:szCs w:val="26"/>
        </w:rPr>
        <w:t>вится</w:t>
      </w:r>
      <w:r w:rsidRPr="00D65BD5">
        <w:rPr>
          <w:rFonts w:ascii="Cambria" w:hAnsi="Cambria"/>
          <w:sz w:val="26"/>
          <w:szCs w:val="26"/>
        </w:rPr>
        <w:t xml:space="preserve"> </w:t>
      </w:r>
      <w:r w:rsidRPr="00D65BD5">
        <w:rPr>
          <w:rFonts w:ascii="Cambria" w:hAnsi="Cambria" w:cs="Calibri"/>
          <w:sz w:val="26"/>
          <w:szCs w:val="26"/>
        </w:rPr>
        <w:t>моли</w:t>
      </w:r>
      <w:r w:rsidRPr="00D65BD5">
        <w:rPr>
          <w:rFonts w:ascii="Cambria" w:hAnsi="Cambria"/>
          <w:sz w:val="26"/>
          <w:szCs w:val="26"/>
        </w:rPr>
        <w:t>́</w:t>
      </w:r>
      <w:r w:rsidRPr="00D65BD5">
        <w:rPr>
          <w:rFonts w:ascii="Cambria" w:hAnsi="Cambria" w:cs="Calibri"/>
          <w:sz w:val="26"/>
          <w:szCs w:val="26"/>
        </w:rPr>
        <w:t>тва</w:t>
      </w:r>
      <w:r w:rsidRPr="00D65BD5">
        <w:rPr>
          <w:rFonts w:ascii="Cambria" w:hAnsi="Cambria"/>
          <w:sz w:val="26"/>
          <w:szCs w:val="26"/>
        </w:rPr>
        <w:t xml:space="preserve"> </w:t>
      </w:r>
      <w:r w:rsidRPr="00D65BD5">
        <w:rPr>
          <w:rFonts w:ascii="Cambria" w:hAnsi="Cambria" w:cs="Calibri"/>
          <w:sz w:val="26"/>
          <w:szCs w:val="26"/>
        </w:rPr>
        <w:t>моя</w:t>
      </w:r>
      <w:r w:rsidRPr="00D65BD5">
        <w:rPr>
          <w:rFonts w:ascii="Cambria" w:hAnsi="Cambria"/>
          <w:sz w:val="26"/>
          <w:szCs w:val="26"/>
        </w:rPr>
        <w:t xml:space="preserve">́, </w:t>
      </w:r>
      <w:r w:rsidRPr="00D65BD5">
        <w:rPr>
          <w:rFonts w:ascii="Cambria" w:hAnsi="Cambria" w:cs="Calibri"/>
          <w:sz w:val="26"/>
          <w:szCs w:val="26"/>
        </w:rPr>
        <w:t>я</w:t>
      </w:r>
      <w:r w:rsidRPr="00D65BD5">
        <w:rPr>
          <w:rFonts w:ascii="Cambria" w:hAnsi="Cambria"/>
          <w:sz w:val="26"/>
          <w:szCs w:val="26"/>
        </w:rPr>
        <w:t>́</w:t>
      </w:r>
      <w:r w:rsidRPr="00D65BD5">
        <w:rPr>
          <w:rFonts w:ascii="Cambria" w:hAnsi="Cambria" w:cs="Calibri"/>
          <w:sz w:val="26"/>
          <w:szCs w:val="26"/>
        </w:rPr>
        <w:t>ко</w:t>
      </w:r>
      <w:r w:rsidRPr="00D65BD5">
        <w:rPr>
          <w:rFonts w:ascii="Cambria" w:hAnsi="Cambria"/>
          <w:sz w:val="26"/>
          <w:szCs w:val="26"/>
        </w:rPr>
        <w:t xml:space="preserve"> </w:t>
      </w:r>
      <w:r w:rsidRPr="00D65BD5">
        <w:rPr>
          <w:rFonts w:ascii="Cambria" w:hAnsi="Cambria" w:cs="Calibri"/>
          <w:sz w:val="26"/>
          <w:szCs w:val="26"/>
        </w:rPr>
        <w:t>кади</w:t>
      </w:r>
      <w:r w:rsidRPr="00D65BD5">
        <w:rPr>
          <w:rFonts w:ascii="Cambria" w:hAnsi="Cambria"/>
          <w:sz w:val="26"/>
          <w:szCs w:val="26"/>
        </w:rPr>
        <w:t>́</w:t>
      </w:r>
      <w:r w:rsidRPr="00D65BD5">
        <w:rPr>
          <w:rFonts w:ascii="Cambria" w:hAnsi="Cambria" w:cs="Calibri"/>
          <w:sz w:val="26"/>
          <w:szCs w:val="26"/>
        </w:rPr>
        <w:t>ло</w:t>
      </w:r>
      <w:r w:rsidRPr="00D65BD5">
        <w:rPr>
          <w:rFonts w:ascii="Cambria" w:hAnsi="Cambria"/>
          <w:sz w:val="26"/>
          <w:szCs w:val="26"/>
        </w:rPr>
        <w:t xml:space="preserve"> </w:t>
      </w:r>
      <w:r w:rsidRPr="00D65BD5">
        <w:rPr>
          <w:rFonts w:ascii="Cambria" w:hAnsi="Cambria" w:cs="Calibri"/>
          <w:sz w:val="26"/>
          <w:szCs w:val="26"/>
        </w:rPr>
        <w:t>пред</w:t>
      </w:r>
      <w:r w:rsidRPr="00D65BD5">
        <w:rPr>
          <w:rFonts w:ascii="Cambria" w:hAnsi="Cambria"/>
          <w:sz w:val="26"/>
          <w:szCs w:val="26"/>
        </w:rPr>
        <w:t xml:space="preserve"> </w:t>
      </w:r>
      <w:r w:rsidRPr="00D65BD5">
        <w:rPr>
          <w:rFonts w:ascii="Cambria" w:hAnsi="Cambria" w:cs="Calibri"/>
          <w:sz w:val="26"/>
          <w:szCs w:val="26"/>
        </w:rPr>
        <w:t>Тобо</w:t>
      </w:r>
      <w:r w:rsidRPr="00D65BD5">
        <w:rPr>
          <w:rFonts w:ascii="Cambria" w:hAnsi="Cambria"/>
          <w:sz w:val="26"/>
          <w:szCs w:val="26"/>
        </w:rPr>
        <w:t>́</w:t>
      </w:r>
      <w:r w:rsidRPr="00D65BD5">
        <w:rPr>
          <w:rFonts w:ascii="Cambria" w:hAnsi="Cambria" w:cs="Calibri"/>
          <w:sz w:val="26"/>
          <w:szCs w:val="26"/>
        </w:rPr>
        <w:t>ю</w:t>
      </w:r>
      <w:r w:rsidRPr="00D65BD5">
        <w:rPr>
          <w:rFonts w:ascii="Cambria" w:hAnsi="Cambria"/>
          <w:sz w:val="26"/>
          <w:szCs w:val="26"/>
        </w:rPr>
        <w:t xml:space="preserve">, </w:t>
      </w:r>
      <w:r w:rsidRPr="00D65BD5">
        <w:rPr>
          <w:rFonts w:ascii="Cambria" w:hAnsi="Cambria" w:cs="Calibri"/>
          <w:sz w:val="26"/>
          <w:szCs w:val="26"/>
        </w:rPr>
        <w:t>воздея</w:t>
      </w:r>
      <w:r w:rsidRPr="00D65BD5">
        <w:rPr>
          <w:rFonts w:ascii="Cambria" w:hAnsi="Cambria"/>
          <w:sz w:val="26"/>
          <w:szCs w:val="26"/>
        </w:rPr>
        <w:t>́</w:t>
      </w:r>
      <w:r w:rsidRPr="00D65BD5">
        <w:rPr>
          <w:rFonts w:ascii="Cambria" w:hAnsi="Cambria" w:cs="Calibri"/>
          <w:sz w:val="26"/>
          <w:szCs w:val="26"/>
        </w:rPr>
        <w:t>ние</w:t>
      </w:r>
      <w:r w:rsidRPr="00D65BD5">
        <w:rPr>
          <w:rFonts w:ascii="Cambria" w:hAnsi="Cambria"/>
          <w:sz w:val="26"/>
          <w:szCs w:val="26"/>
        </w:rPr>
        <w:t xml:space="preserve"> </w:t>
      </w:r>
      <w:r w:rsidRPr="00D65BD5">
        <w:rPr>
          <w:rFonts w:ascii="Cambria" w:hAnsi="Cambria" w:cs="Calibri"/>
          <w:sz w:val="26"/>
          <w:szCs w:val="26"/>
        </w:rPr>
        <w:t>руку</w:t>
      </w:r>
      <w:r w:rsidRPr="00D65BD5">
        <w:rPr>
          <w:rFonts w:ascii="Cambria" w:hAnsi="Cambria"/>
          <w:sz w:val="26"/>
          <w:szCs w:val="26"/>
        </w:rPr>
        <w:t xml:space="preserve">́ </w:t>
      </w:r>
      <w:r w:rsidRPr="00D65BD5">
        <w:rPr>
          <w:rFonts w:ascii="Cambria" w:hAnsi="Cambria" w:cs="Calibri"/>
          <w:sz w:val="26"/>
          <w:szCs w:val="26"/>
        </w:rPr>
        <w:t>мое</w:t>
      </w:r>
      <w:r w:rsidRPr="00D65BD5">
        <w:rPr>
          <w:rFonts w:ascii="Cambria" w:hAnsi="Cambria"/>
          <w:sz w:val="26"/>
          <w:szCs w:val="26"/>
        </w:rPr>
        <w:t>́</w:t>
      </w:r>
      <w:r w:rsidRPr="00D65BD5">
        <w:rPr>
          <w:rFonts w:ascii="Cambria" w:hAnsi="Cambria" w:cs="Calibri"/>
          <w:sz w:val="26"/>
          <w:szCs w:val="26"/>
        </w:rPr>
        <w:t>ю</w:t>
      </w:r>
      <w:r w:rsidRPr="00D65BD5">
        <w:rPr>
          <w:rFonts w:ascii="Cambria" w:hAnsi="Cambria"/>
          <w:sz w:val="26"/>
          <w:szCs w:val="26"/>
        </w:rPr>
        <w:t xml:space="preserve"> </w:t>
      </w:r>
      <w:r w:rsidRPr="00D65BD5">
        <w:rPr>
          <w:rFonts w:ascii="Cambria" w:hAnsi="Cambria" w:cs="Caladea"/>
          <w:sz w:val="26"/>
          <w:szCs w:val="26"/>
        </w:rPr>
        <w:t>–</w:t>
      </w:r>
      <w:r w:rsidRPr="00D65BD5">
        <w:rPr>
          <w:rFonts w:ascii="Cambria" w:hAnsi="Cambria"/>
          <w:sz w:val="26"/>
          <w:szCs w:val="26"/>
        </w:rPr>
        <w:t xml:space="preserve"> </w:t>
      </w:r>
      <w:r w:rsidRPr="00D65BD5">
        <w:rPr>
          <w:rFonts w:ascii="Cambria" w:hAnsi="Cambria" w:cs="Calibri"/>
          <w:sz w:val="26"/>
          <w:szCs w:val="26"/>
        </w:rPr>
        <w:t>же</w:t>
      </w:r>
      <w:r w:rsidRPr="00D65BD5">
        <w:rPr>
          <w:rFonts w:ascii="Cambria" w:hAnsi="Cambria"/>
          <w:sz w:val="26"/>
          <w:szCs w:val="26"/>
        </w:rPr>
        <w:t>́</w:t>
      </w:r>
      <w:r w:rsidRPr="00D65BD5">
        <w:rPr>
          <w:rFonts w:ascii="Cambria" w:hAnsi="Cambria" w:cs="Calibri"/>
          <w:sz w:val="26"/>
          <w:szCs w:val="26"/>
        </w:rPr>
        <w:t>ртва</w:t>
      </w:r>
      <w:r w:rsidRPr="00D65BD5">
        <w:rPr>
          <w:rFonts w:ascii="Cambria" w:hAnsi="Cambria"/>
          <w:sz w:val="26"/>
          <w:szCs w:val="26"/>
        </w:rPr>
        <w:t xml:space="preserve"> </w:t>
      </w:r>
      <w:r w:rsidRPr="00D65BD5">
        <w:rPr>
          <w:rFonts w:ascii="Cambria" w:hAnsi="Cambria" w:cs="Calibri"/>
          <w:sz w:val="26"/>
          <w:szCs w:val="26"/>
        </w:rPr>
        <w:t>вече</w:t>
      </w:r>
      <w:r w:rsidRPr="00D65BD5">
        <w:rPr>
          <w:rFonts w:ascii="Cambria" w:hAnsi="Cambria"/>
          <w:sz w:val="26"/>
          <w:szCs w:val="26"/>
        </w:rPr>
        <w:t>́</w:t>
      </w:r>
      <w:r w:rsidRPr="00D65BD5">
        <w:rPr>
          <w:rFonts w:ascii="Cambria" w:hAnsi="Cambria" w:cs="Calibri"/>
          <w:sz w:val="26"/>
          <w:szCs w:val="26"/>
        </w:rPr>
        <w:t>рняя</w:t>
      </w:r>
      <w:r w:rsidRPr="00D65BD5">
        <w:rPr>
          <w:rFonts w:ascii="Cambria" w:hAnsi="Cambria"/>
          <w:sz w:val="26"/>
          <w:szCs w:val="26"/>
        </w:rPr>
        <w:t xml:space="preserve">. </w:t>
      </w:r>
      <w:r w:rsidRPr="00D65BD5">
        <w:rPr>
          <w:rFonts w:ascii="Cambria" w:hAnsi="Cambria" w:cs="Calibri"/>
          <w:sz w:val="26"/>
          <w:szCs w:val="26"/>
        </w:rPr>
        <w:t>Услы</w:t>
      </w:r>
      <w:r w:rsidRPr="00D65BD5">
        <w:rPr>
          <w:rFonts w:ascii="Cambria" w:hAnsi="Cambria"/>
          <w:sz w:val="26"/>
          <w:szCs w:val="26"/>
        </w:rPr>
        <w:t>́</w:t>
      </w:r>
      <w:r w:rsidRPr="00D65BD5">
        <w:rPr>
          <w:rFonts w:ascii="Cambria" w:hAnsi="Cambria" w:cs="Calibri"/>
          <w:sz w:val="26"/>
          <w:szCs w:val="26"/>
        </w:rPr>
        <w:t>ши</w:t>
      </w:r>
      <w:r w:rsidRPr="00D65BD5">
        <w:rPr>
          <w:rFonts w:ascii="Cambria" w:hAnsi="Cambria"/>
          <w:sz w:val="26"/>
          <w:szCs w:val="26"/>
        </w:rPr>
        <w:t xml:space="preserve"> </w:t>
      </w:r>
      <w:r w:rsidRPr="00D65BD5">
        <w:rPr>
          <w:rFonts w:ascii="Cambria" w:hAnsi="Cambria" w:cs="Calibri"/>
          <w:sz w:val="26"/>
          <w:szCs w:val="26"/>
        </w:rPr>
        <w:t>мя</w:t>
      </w:r>
      <w:r w:rsidRPr="00D65BD5">
        <w:rPr>
          <w:rFonts w:ascii="Cambria" w:hAnsi="Cambria"/>
          <w:sz w:val="26"/>
          <w:szCs w:val="26"/>
        </w:rPr>
        <w:t xml:space="preserve">, </w:t>
      </w:r>
      <w:r w:rsidRPr="00D65BD5">
        <w:rPr>
          <w:rFonts w:ascii="Cambria" w:hAnsi="Cambria" w:cs="Calibri"/>
          <w:sz w:val="26"/>
          <w:szCs w:val="26"/>
        </w:rPr>
        <w:t>Го</w:t>
      </w:r>
      <w:r w:rsidRPr="00D65BD5">
        <w:rPr>
          <w:rFonts w:ascii="Cambria" w:hAnsi="Cambria"/>
          <w:sz w:val="26"/>
          <w:szCs w:val="26"/>
        </w:rPr>
        <w:t>́</w:t>
      </w:r>
      <w:r w:rsidRPr="00D65BD5">
        <w:rPr>
          <w:rFonts w:ascii="Cambria" w:hAnsi="Cambria" w:cs="Calibri"/>
          <w:sz w:val="26"/>
          <w:szCs w:val="26"/>
        </w:rPr>
        <w:t>споди</w:t>
      </w:r>
      <w:r w:rsidRPr="00D65BD5">
        <w:rPr>
          <w:rFonts w:ascii="Cambria" w:hAnsi="Cambria"/>
          <w:sz w:val="26"/>
          <w:szCs w:val="26"/>
        </w:rPr>
        <w:t>.</w:t>
      </w:r>
    </w:p>
    <w:p w14:paraId="5E85919A" w14:textId="77777777" w:rsidR="003418F2" w:rsidRPr="00D65BD5" w:rsidRDefault="003418F2" w:rsidP="00D65BD5">
      <w:pPr>
        <w:adjustRightInd w:val="0"/>
        <w:snapToGrid w:val="0"/>
        <w:spacing w:afterLines="20" w:after="48" w:line="240" w:lineRule="auto"/>
        <w:jc w:val="center"/>
        <w:rPr>
          <w:rFonts w:ascii="Cambria" w:hAnsi="Cambria"/>
          <w:b/>
          <w:bCs/>
          <w:color w:val="FF0000"/>
          <w:sz w:val="26"/>
          <w:szCs w:val="28"/>
        </w:rPr>
      </w:pPr>
      <w:bookmarkStart w:id="10" w:name="_Hlk179370421"/>
      <w:r w:rsidRPr="00D65BD5">
        <w:rPr>
          <w:rFonts w:ascii="Cambria" w:hAnsi="Cambria"/>
          <w:i/>
          <w:iCs/>
          <w:color w:val="000000"/>
          <w:sz w:val="26"/>
          <w:szCs w:val="28"/>
        </w:rPr>
        <w:t xml:space="preserve">Стихи́ры Воскре́сные, </w:t>
      </w:r>
      <w:r w:rsidRPr="00D65BD5">
        <w:rPr>
          <w:rFonts w:ascii="Cambria" w:hAnsi="Cambria"/>
          <w:b/>
          <w:bCs/>
          <w:color w:val="FF0000"/>
          <w:sz w:val="26"/>
          <w:szCs w:val="28"/>
        </w:rPr>
        <w:t>глас 8:</w:t>
      </w:r>
    </w:p>
    <w:p w14:paraId="452FA486" w14:textId="0DC716B2" w:rsidR="003418F2" w:rsidRPr="00D65BD5" w:rsidRDefault="003418F2" w:rsidP="00D65BD5">
      <w:pPr>
        <w:adjustRightInd w:val="0"/>
        <w:snapToGrid w:val="0"/>
        <w:spacing w:afterLines="20" w:after="48" w:line="240" w:lineRule="auto"/>
        <w:jc w:val="both"/>
        <w:rPr>
          <w:rFonts w:ascii="Cambria" w:hAnsi="Cambria"/>
          <w:b/>
          <w:color w:val="000000"/>
          <w:sz w:val="26"/>
          <w:szCs w:val="28"/>
        </w:rPr>
      </w:pPr>
      <w:r w:rsidRPr="00D65BD5">
        <w:rPr>
          <w:rFonts w:ascii="Cambria" w:hAnsi="Cambria"/>
          <w:bCs/>
          <w:color w:val="000000"/>
          <w:sz w:val="26"/>
          <w:szCs w:val="28"/>
        </w:rPr>
        <w:t>На 10. Стих:</w:t>
      </w:r>
      <w:r w:rsidRPr="00D65BD5">
        <w:rPr>
          <w:rFonts w:ascii="Cambria" w:hAnsi="Cambria"/>
          <w:b/>
          <w:color w:val="000000"/>
          <w:sz w:val="26"/>
          <w:szCs w:val="28"/>
        </w:rPr>
        <w:t xml:space="preserve"> Изведи́ из темни́цы ду́шу мою́, испове́датися и́мени Твоему́.</w:t>
      </w:r>
    </w:p>
    <w:p w14:paraId="4FC791E1" w14:textId="3F82C406" w:rsidR="003418F2" w:rsidRPr="00D65BD5" w:rsidRDefault="003418F2" w:rsidP="00D65BD5">
      <w:pPr>
        <w:adjustRightInd w:val="0"/>
        <w:snapToGrid w:val="0"/>
        <w:spacing w:afterLines="20" w:after="48" w:line="240" w:lineRule="auto"/>
        <w:jc w:val="both"/>
        <w:rPr>
          <w:rFonts w:ascii="Cambria" w:hAnsi="Cambria"/>
          <w:sz w:val="26"/>
          <w:szCs w:val="28"/>
        </w:rPr>
      </w:pPr>
      <w:r w:rsidRPr="00D65BD5">
        <w:rPr>
          <w:rFonts w:ascii="Cambria" w:hAnsi="Cambria"/>
          <w:sz w:val="26"/>
          <w:szCs w:val="28"/>
        </w:rPr>
        <w:t>Вече́рнюю песнь,</w:t>
      </w:r>
      <w:r w:rsidR="00D65BD5" w:rsidRPr="00D65BD5">
        <w:rPr>
          <w:rFonts w:ascii="Cambria" w:hAnsi="Cambria"/>
          <w:sz w:val="26"/>
          <w:szCs w:val="28"/>
        </w:rPr>
        <w:t xml:space="preserve"> </w:t>
      </w:r>
      <w:r w:rsidRPr="00D65BD5">
        <w:rPr>
          <w:rFonts w:ascii="Cambria" w:hAnsi="Cambria"/>
          <w:sz w:val="26"/>
          <w:szCs w:val="28"/>
        </w:rPr>
        <w:t>и слове́сную слу́жбу,</w:t>
      </w:r>
      <w:r w:rsidR="00D65BD5" w:rsidRPr="00D65BD5">
        <w:rPr>
          <w:rFonts w:ascii="Cambria" w:hAnsi="Cambria"/>
          <w:sz w:val="26"/>
          <w:szCs w:val="28"/>
        </w:rPr>
        <w:t xml:space="preserve"> </w:t>
      </w:r>
      <w:r w:rsidRPr="00D65BD5">
        <w:rPr>
          <w:rFonts w:ascii="Cambria" w:hAnsi="Cambria"/>
          <w:sz w:val="26"/>
          <w:szCs w:val="28"/>
        </w:rPr>
        <w:t>Тебе́, Христе́, прино́сим,</w:t>
      </w:r>
      <w:r w:rsidR="00D65BD5" w:rsidRPr="00D65BD5">
        <w:rPr>
          <w:rFonts w:ascii="Cambria" w:hAnsi="Cambria"/>
          <w:sz w:val="26"/>
          <w:szCs w:val="28"/>
        </w:rPr>
        <w:t xml:space="preserve"> </w:t>
      </w:r>
      <w:r w:rsidRPr="00D65BD5">
        <w:rPr>
          <w:rFonts w:ascii="Cambria" w:hAnsi="Cambria"/>
          <w:sz w:val="26"/>
          <w:szCs w:val="28"/>
        </w:rPr>
        <w:t>я́ко благоволи́л еси́</w:t>
      </w:r>
      <w:r w:rsidR="00D65BD5" w:rsidRPr="00D65BD5">
        <w:rPr>
          <w:rFonts w:ascii="Cambria" w:hAnsi="Cambria"/>
          <w:sz w:val="26"/>
          <w:szCs w:val="28"/>
        </w:rPr>
        <w:t xml:space="preserve"> </w:t>
      </w:r>
      <w:r w:rsidRPr="00D65BD5">
        <w:rPr>
          <w:rFonts w:ascii="Cambria" w:hAnsi="Cambria"/>
          <w:sz w:val="26"/>
          <w:szCs w:val="28"/>
        </w:rPr>
        <w:t>поми́ловати нас Воскресе́нием.</w:t>
      </w:r>
    </w:p>
    <w:p w14:paraId="36343F7A" w14:textId="529EA983" w:rsidR="003418F2" w:rsidRPr="00D65BD5" w:rsidRDefault="003418F2" w:rsidP="00D65BD5">
      <w:pPr>
        <w:adjustRightInd w:val="0"/>
        <w:snapToGrid w:val="0"/>
        <w:spacing w:afterLines="20" w:after="48" w:line="240" w:lineRule="auto"/>
        <w:jc w:val="both"/>
        <w:rPr>
          <w:rFonts w:ascii="Cambria" w:hAnsi="Cambria"/>
          <w:b/>
          <w:color w:val="000000"/>
          <w:sz w:val="26"/>
          <w:szCs w:val="28"/>
        </w:rPr>
      </w:pPr>
      <w:r w:rsidRPr="00D65BD5">
        <w:rPr>
          <w:rFonts w:ascii="Cambria" w:hAnsi="Cambria"/>
          <w:bCs/>
          <w:color w:val="000000"/>
          <w:sz w:val="26"/>
          <w:szCs w:val="28"/>
        </w:rPr>
        <w:t>Стих:</w:t>
      </w:r>
      <w:r w:rsidRPr="00D65BD5">
        <w:rPr>
          <w:rFonts w:ascii="Cambria" w:hAnsi="Cambria"/>
          <w:b/>
          <w:color w:val="000000"/>
          <w:sz w:val="26"/>
          <w:szCs w:val="28"/>
        </w:rPr>
        <w:t xml:space="preserve"> Мене́ ждут пра́ведницы, до́ндеже возда́си мне.</w:t>
      </w:r>
    </w:p>
    <w:p w14:paraId="0D7403E4" w14:textId="01151EC8" w:rsidR="003418F2" w:rsidRPr="00D65BD5" w:rsidRDefault="003418F2" w:rsidP="00D65BD5">
      <w:pPr>
        <w:adjustRightInd w:val="0"/>
        <w:snapToGrid w:val="0"/>
        <w:spacing w:afterLines="20" w:after="48" w:line="240" w:lineRule="auto"/>
        <w:jc w:val="both"/>
        <w:rPr>
          <w:rFonts w:ascii="Cambria" w:hAnsi="Cambria"/>
          <w:sz w:val="26"/>
          <w:szCs w:val="28"/>
        </w:rPr>
      </w:pPr>
      <w:r w:rsidRPr="00D65BD5">
        <w:rPr>
          <w:rFonts w:ascii="Cambria" w:hAnsi="Cambria"/>
          <w:sz w:val="26"/>
          <w:szCs w:val="28"/>
        </w:rPr>
        <w:lastRenderedPageBreak/>
        <w:t>Го́споди, Го́споди,</w:t>
      </w:r>
      <w:r w:rsidR="00D65BD5" w:rsidRPr="00D65BD5">
        <w:rPr>
          <w:rFonts w:ascii="Cambria" w:hAnsi="Cambria"/>
          <w:sz w:val="26"/>
          <w:szCs w:val="28"/>
        </w:rPr>
        <w:t xml:space="preserve"> </w:t>
      </w:r>
      <w:r w:rsidRPr="00D65BD5">
        <w:rPr>
          <w:rFonts w:ascii="Cambria" w:hAnsi="Cambria"/>
          <w:sz w:val="26"/>
          <w:szCs w:val="28"/>
        </w:rPr>
        <w:t>не отве́ржи нас от Твоего́ лица́,</w:t>
      </w:r>
      <w:r w:rsidR="00D65BD5" w:rsidRPr="00D65BD5">
        <w:rPr>
          <w:rFonts w:ascii="Cambria" w:hAnsi="Cambria"/>
          <w:sz w:val="26"/>
          <w:szCs w:val="28"/>
        </w:rPr>
        <w:t xml:space="preserve"> </w:t>
      </w:r>
      <w:r w:rsidRPr="00D65BD5">
        <w:rPr>
          <w:rFonts w:ascii="Cambria" w:hAnsi="Cambria"/>
          <w:sz w:val="26"/>
          <w:szCs w:val="28"/>
        </w:rPr>
        <w:t>но благоволи́ поми́ловати нас Воскресе́нием.</w:t>
      </w:r>
    </w:p>
    <w:p w14:paraId="36C5E9C4" w14:textId="7F528416" w:rsidR="003418F2" w:rsidRPr="00D65BD5" w:rsidRDefault="003418F2" w:rsidP="00D65BD5">
      <w:pPr>
        <w:adjustRightInd w:val="0"/>
        <w:snapToGrid w:val="0"/>
        <w:spacing w:afterLines="20" w:after="48" w:line="240" w:lineRule="auto"/>
        <w:jc w:val="both"/>
        <w:rPr>
          <w:rFonts w:ascii="Cambria" w:hAnsi="Cambria"/>
          <w:b/>
          <w:color w:val="000000"/>
          <w:sz w:val="26"/>
          <w:szCs w:val="28"/>
        </w:rPr>
      </w:pPr>
      <w:r w:rsidRPr="00D65BD5">
        <w:rPr>
          <w:rFonts w:ascii="Cambria" w:hAnsi="Cambria"/>
          <w:bCs/>
          <w:color w:val="000000"/>
          <w:sz w:val="26"/>
          <w:szCs w:val="28"/>
        </w:rPr>
        <w:t>На 8. Стих:</w:t>
      </w:r>
      <w:r w:rsidRPr="00D65BD5">
        <w:rPr>
          <w:rFonts w:ascii="Cambria" w:hAnsi="Cambria"/>
          <w:b/>
          <w:color w:val="000000"/>
          <w:sz w:val="26"/>
          <w:szCs w:val="28"/>
        </w:rPr>
        <w:t xml:space="preserve"> Из глубины́ воззва́х к Тебе́, Го́споди, Го́споди, услы́ши глас мой.</w:t>
      </w:r>
    </w:p>
    <w:p w14:paraId="61A5D6EC" w14:textId="0BF86554" w:rsidR="003418F2" w:rsidRPr="00D65BD5" w:rsidRDefault="003418F2" w:rsidP="00D65BD5">
      <w:pPr>
        <w:adjustRightInd w:val="0"/>
        <w:snapToGrid w:val="0"/>
        <w:spacing w:afterLines="20" w:after="48" w:line="240" w:lineRule="auto"/>
        <w:jc w:val="both"/>
        <w:rPr>
          <w:rFonts w:ascii="Cambria" w:hAnsi="Cambria"/>
          <w:b/>
          <w:bCs/>
          <w:i/>
          <w:iCs/>
          <w:sz w:val="26"/>
          <w:szCs w:val="28"/>
        </w:rPr>
      </w:pPr>
      <w:r w:rsidRPr="00D65BD5">
        <w:rPr>
          <w:rFonts w:ascii="Cambria" w:hAnsi="Cambria"/>
          <w:sz w:val="26"/>
          <w:szCs w:val="28"/>
        </w:rPr>
        <w:t>Ра́дуйся, Сио́не Святы́й,</w:t>
      </w:r>
      <w:r w:rsidR="00D65BD5" w:rsidRPr="00D65BD5">
        <w:rPr>
          <w:rFonts w:ascii="Cambria" w:hAnsi="Cambria"/>
          <w:sz w:val="26"/>
          <w:szCs w:val="28"/>
        </w:rPr>
        <w:t xml:space="preserve"> </w:t>
      </w:r>
      <w:r w:rsidRPr="00D65BD5">
        <w:rPr>
          <w:rFonts w:ascii="Cambria" w:hAnsi="Cambria"/>
          <w:sz w:val="26"/>
          <w:szCs w:val="28"/>
        </w:rPr>
        <w:t>ма́ти церкве́й, Бо́жие жили́ще,</w:t>
      </w:r>
      <w:r w:rsidR="00D65BD5" w:rsidRPr="00D65BD5">
        <w:rPr>
          <w:rFonts w:ascii="Cambria" w:hAnsi="Cambria"/>
          <w:sz w:val="26"/>
          <w:szCs w:val="28"/>
        </w:rPr>
        <w:t xml:space="preserve"> </w:t>
      </w:r>
      <w:r w:rsidRPr="00D65BD5">
        <w:rPr>
          <w:rFonts w:ascii="Cambria" w:hAnsi="Cambria"/>
          <w:sz w:val="26"/>
          <w:szCs w:val="28"/>
        </w:rPr>
        <w:t>Ты бо прия́л еси́ пе́рвый,</w:t>
      </w:r>
      <w:r w:rsidR="00D65BD5" w:rsidRPr="00D65BD5">
        <w:rPr>
          <w:rFonts w:ascii="Cambria" w:hAnsi="Cambria"/>
          <w:sz w:val="26"/>
          <w:szCs w:val="28"/>
        </w:rPr>
        <w:t xml:space="preserve"> </w:t>
      </w:r>
      <w:r w:rsidRPr="00D65BD5">
        <w:rPr>
          <w:rFonts w:ascii="Cambria" w:hAnsi="Cambria"/>
          <w:sz w:val="26"/>
          <w:szCs w:val="28"/>
        </w:rPr>
        <w:t>оставле́ние грехо́в, Воскресе́нием.</w:t>
      </w:r>
    </w:p>
    <w:p w14:paraId="323309F4" w14:textId="34389BA0" w:rsidR="003418F2" w:rsidRPr="00D65BD5" w:rsidRDefault="003418F2" w:rsidP="00D65BD5">
      <w:pPr>
        <w:adjustRightInd w:val="0"/>
        <w:snapToGrid w:val="0"/>
        <w:spacing w:afterLines="20" w:after="48" w:line="240" w:lineRule="auto"/>
        <w:jc w:val="both"/>
        <w:rPr>
          <w:rFonts w:ascii="Cambria" w:hAnsi="Cambria"/>
          <w:b/>
          <w:color w:val="000000"/>
          <w:sz w:val="26"/>
          <w:szCs w:val="28"/>
        </w:rPr>
      </w:pPr>
      <w:r w:rsidRPr="00D65BD5">
        <w:rPr>
          <w:rFonts w:ascii="Cambria" w:hAnsi="Cambria"/>
          <w:color w:val="000000"/>
          <w:sz w:val="26"/>
          <w:szCs w:val="28"/>
        </w:rPr>
        <w:t>Стих:</w:t>
      </w:r>
      <w:r w:rsidRPr="00D65BD5">
        <w:rPr>
          <w:rFonts w:ascii="Cambria" w:hAnsi="Cambria"/>
          <w:b/>
          <w:color w:val="000000"/>
          <w:sz w:val="26"/>
          <w:szCs w:val="28"/>
        </w:rPr>
        <w:t xml:space="preserve"> Да бу́дут у́ши Твои́ вне́млюще гла́су моле́ния моего́.</w:t>
      </w:r>
    </w:p>
    <w:p w14:paraId="6B11B6E5" w14:textId="687F1EA8" w:rsidR="003418F2" w:rsidRPr="00D65BD5" w:rsidRDefault="003418F2" w:rsidP="00D65BD5">
      <w:pPr>
        <w:adjustRightInd w:val="0"/>
        <w:snapToGrid w:val="0"/>
        <w:spacing w:afterLines="20" w:after="48" w:line="240" w:lineRule="auto"/>
        <w:jc w:val="both"/>
        <w:rPr>
          <w:rFonts w:ascii="Cambria" w:hAnsi="Cambria"/>
          <w:sz w:val="26"/>
          <w:szCs w:val="28"/>
        </w:rPr>
      </w:pPr>
      <w:r w:rsidRPr="00D65BD5">
        <w:rPr>
          <w:rFonts w:ascii="Cambria" w:hAnsi="Cambria"/>
          <w:sz w:val="26"/>
          <w:szCs w:val="28"/>
        </w:rPr>
        <w:t>Е́же от Бо́га Отца́ Сло́во, пре́жде век Ро́ждшееся, в после́дняя же времена́, То́ежде от Неискусобра́чныя вопло́щшееся во́лею, распя́тие сме́ртное претерпе́: и дре́вле умерщвле́ннаго челове́ка спасе́ Свои́м Воскресе́нием.</w:t>
      </w:r>
    </w:p>
    <w:p w14:paraId="21A2668E" w14:textId="6FC80E83" w:rsidR="003418F2" w:rsidRPr="00D65BD5" w:rsidRDefault="003418F2" w:rsidP="00D65BD5">
      <w:pPr>
        <w:adjustRightInd w:val="0"/>
        <w:snapToGrid w:val="0"/>
        <w:spacing w:afterLines="20" w:after="48" w:line="240" w:lineRule="auto"/>
        <w:jc w:val="both"/>
        <w:rPr>
          <w:rFonts w:ascii="Cambria" w:hAnsi="Cambria"/>
          <w:b/>
          <w:color w:val="000000"/>
          <w:sz w:val="26"/>
          <w:szCs w:val="28"/>
        </w:rPr>
      </w:pPr>
      <w:r w:rsidRPr="00D65BD5">
        <w:rPr>
          <w:rFonts w:ascii="Cambria" w:hAnsi="Cambria"/>
          <w:color w:val="000000"/>
          <w:sz w:val="26"/>
          <w:szCs w:val="28"/>
        </w:rPr>
        <w:t>На 6. Стих:</w:t>
      </w:r>
      <w:r w:rsidRPr="00D65BD5">
        <w:rPr>
          <w:rFonts w:ascii="Cambria" w:hAnsi="Cambria"/>
          <w:b/>
          <w:color w:val="000000"/>
          <w:sz w:val="26"/>
          <w:szCs w:val="28"/>
        </w:rPr>
        <w:t xml:space="preserve"> Аще беззако́ния на́зриши, Го́споди, Го́споди, кто постои́т? Яко у Тебе́ очище́ние е́сть.</w:t>
      </w:r>
    </w:p>
    <w:p w14:paraId="6E4516B2" w14:textId="549A9053" w:rsidR="003418F2" w:rsidRPr="00D65BD5" w:rsidRDefault="003418F2" w:rsidP="00D65BD5">
      <w:pPr>
        <w:adjustRightInd w:val="0"/>
        <w:snapToGrid w:val="0"/>
        <w:spacing w:afterLines="20" w:after="48" w:line="240" w:lineRule="auto"/>
        <w:jc w:val="both"/>
        <w:rPr>
          <w:rFonts w:ascii="Cambria" w:hAnsi="Cambria"/>
          <w:b/>
          <w:bCs/>
          <w:i/>
          <w:iCs/>
          <w:sz w:val="26"/>
          <w:szCs w:val="28"/>
        </w:rPr>
      </w:pPr>
      <w:r w:rsidRPr="00D65BD5">
        <w:rPr>
          <w:rFonts w:ascii="Cambria" w:hAnsi="Cambria"/>
          <w:sz w:val="26"/>
          <w:szCs w:val="28"/>
        </w:rPr>
        <w:t>Е́же из ме́ртвых Твое́ Воскресе́ние славосло́вим Христе́, и́мже свободи́л еси́ Ада́мский род от а́дова мучи́тельства: и дарова́л еси́ мiрови я́ко Бог жизнь ве́чную и ве́лию ми́лость.</w:t>
      </w:r>
    </w:p>
    <w:p w14:paraId="6B84A4F2" w14:textId="489FACA6" w:rsidR="003418F2" w:rsidRPr="00D65BD5" w:rsidRDefault="003418F2" w:rsidP="00D65BD5">
      <w:pPr>
        <w:adjustRightInd w:val="0"/>
        <w:snapToGrid w:val="0"/>
        <w:spacing w:afterLines="20" w:after="48" w:line="240" w:lineRule="auto"/>
        <w:jc w:val="both"/>
        <w:rPr>
          <w:rFonts w:ascii="Cambria" w:hAnsi="Cambria"/>
          <w:b/>
          <w:color w:val="000000"/>
          <w:sz w:val="26"/>
          <w:szCs w:val="28"/>
        </w:rPr>
      </w:pPr>
      <w:r w:rsidRPr="00D65BD5">
        <w:rPr>
          <w:rFonts w:ascii="Cambria" w:hAnsi="Cambria"/>
          <w:color w:val="000000"/>
          <w:sz w:val="26"/>
          <w:szCs w:val="28"/>
        </w:rPr>
        <w:t xml:space="preserve">Стих: </w:t>
      </w:r>
      <w:r w:rsidRPr="00D65BD5">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5AB8C289" w14:textId="22C7B3F2" w:rsidR="003418F2" w:rsidRPr="00D65BD5" w:rsidRDefault="003418F2" w:rsidP="00D65BD5">
      <w:pPr>
        <w:adjustRightInd w:val="0"/>
        <w:snapToGrid w:val="0"/>
        <w:spacing w:afterLines="20" w:after="48" w:line="240" w:lineRule="auto"/>
        <w:jc w:val="both"/>
        <w:rPr>
          <w:rFonts w:ascii="Cambria" w:hAnsi="Cambria"/>
          <w:b/>
          <w:bCs/>
          <w:i/>
          <w:iCs/>
          <w:sz w:val="26"/>
          <w:szCs w:val="28"/>
        </w:rPr>
      </w:pPr>
      <w:r w:rsidRPr="00D65BD5">
        <w:rPr>
          <w:rFonts w:ascii="Cambria" w:hAnsi="Cambria"/>
          <w:sz w:val="26"/>
          <w:szCs w:val="28"/>
        </w:rPr>
        <w:t>Сла́ва Тебе́, Христе́ Спа́се, Сы́не Бо́жий Единоро́дный, пригвозди́выйся на Кресте́, и воскресы́й из гро́ба тридне́вен.</w:t>
      </w:r>
    </w:p>
    <w:p w14:paraId="7D0BEDE3" w14:textId="77777777" w:rsidR="003418F2" w:rsidRPr="00D65BD5" w:rsidRDefault="003418F2" w:rsidP="00D65BD5">
      <w:pPr>
        <w:adjustRightInd w:val="0"/>
        <w:snapToGrid w:val="0"/>
        <w:spacing w:afterLines="20" w:after="48" w:line="240" w:lineRule="auto"/>
        <w:jc w:val="center"/>
        <w:rPr>
          <w:rFonts w:ascii="Cambria" w:hAnsi="Cambria"/>
          <w:b/>
          <w:bCs/>
          <w:color w:val="FF0000"/>
          <w:sz w:val="26"/>
          <w:szCs w:val="28"/>
        </w:rPr>
      </w:pPr>
      <w:r w:rsidRPr="00D65BD5">
        <w:rPr>
          <w:rFonts w:ascii="Cambria" w:hAnsi="Cambria"/>
          <w:i/>
          <w:iCs/>
          <w:color w:val="000000"/>
          <w:sz w:val="26"/>
          <w:szCs w:val="28"/>
        </w:rPr>
        <w:t xml:space="preserve">Стихи́ры всех святых, </w:t>
      </w:r>
      <w:r w:rsidRPr="00D65BD5">
        <w:rPr>
          <w:rFonts w:ascii="Cambria" w:hAnsi="Cambria"/>
          <w:b/>
          <w:bCs/>
          <w:color w:val="FF0000"/>
          <w:sz w:val="26"/>
          <w:szCs w:val="28"/>
        </w:rPr>
        <w:t>глас 6:</w:t>
      </w:r>
    </w:p>
    <w:p w14:paraId="4DB221CA" w14:textId="624F20DB" w:rsidR="003418F2" w:rsidRPr="00D65BD5" w:rsidRDefault="003418F2" w:rsidP="00D65BD5">
      <w:pPr>
        <w:adjustRightInd w:val="0"/>
        <w:snapToGrid w:val="0"/>
        <w:spacing w:afterLines="20" w:after="48" w:line="240" w:lineRule="auto"/>
        <w:jc w:val="both"/>
        <w:rPr>
          <w:rFonts w:ascii="Cambria" w:hAnsi="Cambria"/>
          <w:b/>
          <w:color w:val="000000"/>
          <w:sz w:val="26"/>
          <w:szCs w:val="28"/>
        </w:rPr>
      </w:pPr>
      <w:r w:rsidRPr="00D65BD5">
        <w:rPr>
          <w:rFonts w:ascii="Cambria" w:hAnsi="Cambria"/>
          <w:color w:val="000000"/>
          <w:sz w:val="26"/>
          <w:szCs w:val="28"/>
        </w:rPr>
        <w:t>На 4. Стих</w:t>
      </w:r>
      <w:r w:rsidRPr="00D65BD5">
        <w:rPr>
          <w:rFonts w:ascii="Cambria" w:hAnsi="Cambria"/>
          <w:b/>
          <w:color w:val="000000"/>
          <w:sz w:val="26"/>
          <w:szCs w:val="28"/>
        </w:rPr>
        <w:t>: От стра́жи у́тренния до но́щи, от стра́жи у́тренния, да уповае́т Изра́иль на Го́спода.</w:t>
      </w:r>
    </w:p>
    <w:p w14:paraId="45C713AE" w14:textId="01FB5632" w:rsidR="003418F2" w:rsidRPr="00D65BD5" w:rsidRDefault="003418F2" w:rsidP="00D65BD5">
      <w:pPr>
        <w:adjustRightInd w:val="0"/>
        <w:snapToGrid w:val="0"/>
        <w:spacing w:afterLines="20" w:after="48" w:line="240" w:lineRule="auto"/>
        <w:jc w:val="both"/>
        <w:rPr>
          <w:rFonts w:ascii="Cambria" w:hAnsi="Cambria"/>
          <w:sz w:val="26"/>
          <w:szCs w:val="28"/>
        </w:rPr>
      </w:pPr>
      <w:r w:rsidRPr="00D65BD5">
        <w:rPr>
          <w:rFonts w:ascii="Cambria" w:hAnsi="Cambria"/>
          <w:sz w:val="26"/>
          <w:szCs w:val="28"/>
        </w:rPr>
        <w:t>Духо́внии вети́и, ученицы́ Спа́совы, Ду́ху орга́ни бы́вше ве́рою, разсе́яшася в концы́ земли́, честно́е пропове́дание правосла́вне се́юще: от ни́хже прозябо́ша боже́ственным земледе́лием, и благода́тию му́ченик во́инства, страсть честну́ю образу́юща, многообра́зными раздробле́ний ра́нами и огне́м, и со дерзнове́нием мо́лятся о душа́х на́ших.</w:t>
      </w:r>
    </w:p>
    <w:p w14:paraId="014AD720" w14:textId="22267CAE" w:rsidR="003418F2" w:rsidRPr="00D65BD5" w:rsidRDefault="003418F2" w:rsidP="00D65BD5">
      <w:pPr>
        <w:adjustRightInd w:val="0"/>
        <w:snapToGrid w:val="0"/>
        <w:spacing w:afterLines="20" w:after="48" w:line="240" w:lineRule="auto"/>
        <w:jc w:val="both"/>
        <w:rPr>
          <w:rFonts w:ascii="Cambria" w:hAnsi="Cambria"/>
          <w:sz w:val="26"/>
          <w:szCs w:val="28"/>
        </w:rPr>
      </w:pPr>
      <w:r w:rsidRPr="00D65BD5">
        <w:rPr>
          <w:rFonts w:ascii="Cambria" w:hAnsi="Cambria"/>
          <w:color w:val="000000"/>
          <w:sz w:val="26"/>
          <w:szCs w:val="28"/>
        </w:rPr>
        <w:t>Стих:</w:t>
      </w:r>
      <w:r w:rsidRPr="00D65BD5">
        <w:rPr>
          <w:rFonts w:ascii="Cambria" w:hAnsi="Cambria"/>
          <w:b/>
          <w:color w:val="000000"/>
          <w:sz w:val="26"/>
          <w:szCs w:val="28"/>
        </w:rPr>
        <w:t xml:space="preserve"> Яко у Го́спода ми́лость, и мно́гое</w:t>
      </w:r>
      <w:r w:rsidRPr="00D65BD5">
        <w:rPr>
          <w:rFonts w:ascii="Cambria" w:hAnsi="Cambria"/>
          <w:b/>
          <w:sz w:val="26"/>
          <w:szCs w:val="28"/>
        </w:rPr>
        <w:t xml:space="preserve"> у Него́ избавле́ние, </w:t>
      </w:r>
      <w:r w:rsidRPr="00D65BD5">
        <w:rPr>
          <w:rFonts w:ascii="Cambria" w:hAnsi="Cambria"/>
          <w:b/>
          <w:sz w:val="26"/>
          <w:szCs w:val="28"/>
        </w:rPr>
        <w:br/>
        <w:t>и Той изба́вит Изра́иля от всех беззако́ний eго.</w:t>
      </w:r>
    </w:p>
    <w:p w14:paraId="2F2BA318" w14:textId="6A738C03" w:rsidR="003418F2" w:rsidRPr="00D65BD5" w:rsidRDefault="003418F2" w:rsidP="00D65BD5">
      <w:pPr>
        <w:adjustRightInd w:val="0"/>
        <w:snapToGrid w:val="0"/>
        <w:spacing w:afterLines="20" w:after="48" w:line="240" w:lineRule="auto"/>
        <w:jc w:val="both"/>
        <w:rPr>
          <w:rFonts w:ascii="Cambria" w:hAnsi="Cambria"/>
          <w:sz w:val="26"/>
          <w:szCs w:val="28"/>
        </w:rPr>
      </w:pPr>
      <w:r w:rsidRPr="00D65BD5">
        <w:rPr>
          <w:rFonts w:ascii="Cambria" w:hAnsi="Cambria"/>
          <w:sz w:val="26"/>
          <w:szCs w:val="28"/>
        </w:rPr>
        <w:t>Огне́м воспаля́еми Госпо́дни любве́, огня́ презре́ша, и я́ко боже́ственное у́глие возжига́еми честни́и му́ченицы во Христе́, попали́ша хвра́стное ле́сти шата́ние: звере́й же загради́ша уста́ честны́м призыва́нием, и во главы́ усека́еми, посеко́ша врага́ вся ополче́ния, и крове́й пролива́юще пото́ки терпели́вно, Це́рковь напои́ша ве́рою просвеща́ему.</w:t>
      </w:r>
    </w:p>
    <w:p w14:paraId="381C999A" w14:textId="6DCF410E" w:rsidR="003418F2" w:rsidRPr="00D65BD5" w:rsidRDefault="003418F2" w:rsidP="00D65BD5">
      <w:pPr>
        <w:adjustRightInd w:val="0"/>
        <w:snapToGrid w:val="0"/>
        <w:spacing w:afterLines="20" w:after="48" w:line="240" w:lineRule="auto"/>
        <w:jc w:val="both"/>
        <w:rPr>
          <w:rFonts w:ascii="Cambria" w:hAnsi="Cambria"/>
          <w:b/>
          <w:sz w:val="26"/>
          <w:szCs w:val="28"/>
        </w:rPr>
      </w:pPr>
      <w:r w:rsidRPr="00D65BD5">
        <w:rPr>
          <w:rFonts w:ascii="Cambria" w:hAnsi="Cambria"/>
          <w:sz w:val="26"/>
          <w:szCs w:val="28"/>
        </w:rPr>
        <w:t>На 2. Стих:</w:t>
      </w:r>
      <w:r w:rsidRPr="00D65BD5">
        <w:rPr>
          <w:rFonts w:ascii="Cambria" w:hAnsi="Cambria"/>
          <w:b/>
          <w:sz w:val="26"/>
          <w:szCs w:val="28"/>
        </w:rPr>
        <w:t xml:space="preserve"> Хвали́те Го́спода вси язы́цы, похвали́те Его́ вси лю́дие.</w:t>
      </w:r>
    </w:p>
    <w:p w14:paraId="3C3D6BAB" w14:textId="480D1BBB" w:rsidR="003418F2" w:rsidRPr="00D65BD5" w:rsidRDefault="003418F2" w:rsidP="00D65BD5">
      <w:pPr>
        <w:adjustRightInd w:val="0"/>
        <w:snapToGrid w:val="0"/>
        <w:spacing w:afterLines="20" w:after="48" w:line="240" w:lineRule="auto"/>
        <w:jc w:val="both"/>
        <w:rPr>
          <w:rFonts w:ascii="Cambria" w:hAnsi="Cambria"/>
          <w:b/>
          <w:bCs/>
          <w:i/>
          <w:iCs/>
          <w:sz w:val="26"/>
          <w:szCs w:val="28"/>
        </w:rPr>
      </w:pPr>
      <w:r w:rsidRPr="00D65BD5">
        <w:rPr>
          <w:rFonts w:ascii="Cambria" w:hAnsi="Cambria"/>
          <w:sz w:val="26"/>
          <w:szCs w:val="28"/>
        </w:rPr>
        <w:t>Со зверьми́ бра́вшеся, бие́ми мече́м, ноготьми́ растерза́еми, рука́ми отъе́млеми, и му́чими тве́рдии му́ченицы, и огне́м веще́ственным неща́дно пали́ми, и пробода́еми, и соста́вы ссеца́еми, претерпе́ша тверде́йше: упокое́ние предви́деша бу́дущее, и нетле́нныя венцы́, и сла́ву Христа́, Ему́же со дерзнове́нием мо́лятся о душа́х на́ших.</w:t>
      </w:r>
    </w:p>
    <w:p w14:paraId="1B5862A1" w14:textId="39EDAC87" w:rsidR="003418F2" w:rsidRPr="00D65BD5" w:rsidRDefault="003418F2" w:rsidP="00D65BD5">
      <w:pPr>
        <w:adjustRightInd w:val="0"/>
        <w:snapToGrid w:val="0"/>
        <w:spacing w:afterLines="20" w:after="48" w:line="240" w:lineRule="auto"/>
        <w:jc w:val="both"/>
        <w:rPr>
          <w:rFonts w:ascii="Cambria" w:hAnsi="Cambria"/>
          <w:b/>
          <w:sz w:val="26"/>
          <w:szCs w:val="28"/>
        </w:rPr>
      </w:pPr>
      <w:r w:rsidRPr="00D65BD5">
        <w:rPr>
          <w:rFonts w:ascii="Cambria" w:hAnsi="Cambria"/>
          <w:sz w:val="26"/>
          <w:szCs w:val="28"/>
        </w:rPr>
        <w:t>Стих:</w:t>
      </w:r>
      <w:r w:rsidRPr="00D65BD5">
        <w:rPr>
          <w:rFonts w:ascii="Cambria" w:hAnsi="Cambria"/>
          <w:b/>
          <w:sz w:val="26"/>
          <w:szCs w:val="28"/>
        </w:rPr>
        <w:t xml:space="preserve"> Яко утверди́ся ми́лость Его́ на нас, и и́стина Госпо́дня пребыва́ет во век.</w:t>
      </w:r>
    </w:p>
    <w:p w14:paraId="28CC765C" w14:textId="125613EC" w:rsidR="003418F2" w:rsidRPr="00D65BD5" w:rsidRDefault="003418F2" w:rsidP="00D65BD5">
      <w:pPr>
        <w:adjustRightInd w:val="0"/>
        <w:snapToGrid w:val="0"/>
        <w:spacing w:afterLines="20" w:after="48" w:line="240" w:lineRule="auto"/>
        <w:jc w:val="both"/>
        <w:rPr>
          <w:rFonts w:ascii="Cambria" w:hAnsi="Cambria"/>
          <w:b/>
          <w:bCs/>
          <w:i/>
          <w:iCs/>
          <w:sz w:val="26"/>
          <w:szCs w:val="28"/>
        </w:rPr>
      </w:pPr>
      <w:r w:rsidRPr="00D65BD5">
        <w:rPr>
          <w:rFonts w:ascii="Cambria" w:hAnsi="Cambria"/>
          <w:sz w:val="26"/>
          <w:szCs w:val="28"/>
        </w:rPr>
        <w:t>Во всех конце́х страда́вшия ве́рно апо́столы, му́ченики, свяще́нники богому́дрыя, честны́х жен свяще́нное стека́ние, свяще́нными пе́сньми по до́лгу восхва́лим, я́ко соедини́шася небе́сным земни́и, и страстьми́ безстра́стие благода́тию Христо́вою прия́ша: и ны́не я́ко зве́зды све́тлыя озаря́юще нас, со дерзнове́нием мо́лятся о душа́х на́ших.</w:t>
      </w:r>
    </w:p>
    <w:bookmarkEnd w:id="10"/>
    <w:p w14:paraId="74CF4EDA" w14:textId="2F61CCFC" w:rsidR="003418F2" w:rsidRPr="00D65BD5" w:rsidRDefault="003418F2" w:rsidP="00D65BD5">
      <w:pPr>
        <w:spacing w:afterLines="20" w:after="48" w:line="240" w:lineRule="auto"/>
        <w:jc w:val="center"/>
        <w:rPr>
          <w:rFonts w:ascii="Cambria" w:hAnsi="Cambria"/>
          <w:i/>
          <w:iCs/>
          <w:color w:val="000000"/>
          <w:sz w:val="26"/>
          <w:szCs w:val="26"/>
        </w:rPr>
      </w:pPr>
      <w:r w:rsidRPr="00D65BD5">
        <w:rPr>
          <w:rFonts w:ascii="Cambria" w:hAnsi="Cambria" w:cs="Calibri"/>
          <w:b/>
          <w:sz w:val="26"/>
          <w:szCs w:val="26"/>
        </w:rPr>
        <w:t>Сла́ва</w:t>
      </w:r>
      <w:r w:rsidRPr="00D65BD5">
        <w:rPr>
          <w:rFonts w:ascii="Cambria" w:hAnsi="Cambria"/>
          <w:b/>
          <w:sz w:val="26"/>
          <w:szCs w:val="26"/>
        </w:rPr>
        <w:t xml:space="preserve">, </w:t>
      </w:r>
      <w:r w:rsidRPr="00D65BD5">
        <w:rPr>
          <w:rFonts w:ascii="Cambria" w:hAnsi="Cambria" w:cs="Calibri"/>
          <w:i/>
          <w:iCs/>
          <w:color w:val="000000"/>
          <w:sz w:val="26"/>
          <w:szCs w:val="26"/>
        </w:rPr>
        <w:t>стихи́ра всех святых</w:t>
      </w:r>
      <w:r w:rsidRPr="00D65BD5">
        <w:rPr>
          <w:rFonts w:ascii="Cambria" w:hAnsi="Cambria"/>
          <w:i/>
          <w:iCs/>
          <w:color w:val="000000"/>
          <w:sz w:val="26"/>
          <w:szCs w:val="26"/>
        </w:rPr>
        <w:t xml:space="preserve">, </w:t>
      </w:r>
      <w:r w:rsidRPr="00D65BD5">
        <w:rPr>
          <w:rFonts w:ascii="Cambria" w:hAnsi="Cambria" w:cs="Calibri"/>
          <w:b/>
          <w:bCs/>
          <w:color w:val="FF0000"/>
          <w:sz w:val="26"/>
          <w:szCs w:val="26"/>
        </w:rPr>
        <w:t>глас 8:</w:t>
      </w:r>
    </w:p>
    <w:p w14:paraId="5010FA6E" w14:textId="0B5C91D8" w:rsidR="003418F2" w:rsidRPr="00D65BD5" w:rsidRDefault="009A1CF6" w:rsidP="00D65BD5">
      <w:pPr>
        <w:spacing w:afterLines="20" w:after="48" w:line="240" w:lineRule="auto"/>
        <w:jc w:val="both"/>
        <w:rPr>
          <w:rFonts w:ascii="Cambria" w:hAnsi="Cambria"/>
          <w:noProof/>
          <w:color w:val="000000"/>
          <w:sz w:val="26"/>
          <w:szCs w:val="26"/>
          <w:lang w:eastAsia="ru-RU"/>
        </w:rPr>
      </w:pPr>
      <w:r w:rsidRPr="00D65BD5">
        <w:rPr>
          <w:rFonts w:ascii="Cambria" w:hAnsi="Cambria"/>
          <w:noProof/>
          <w:color w:val="000000"/>
          <w:sz w:val="26"/>
          <w:szCs w:val="26"/>
          <w:lang w:eastAsia="ru-RU"/>
        </w:rPr>
        <w:t xml:space="preserve">Му́ченик боже́ственный лик, Це́ркви основа́ние, благове́стию сконча́ние, вы де́лом Спа́сова глаго́лания испо́лнисте: ва́ми бо врата́ а́дова, на Це́рковь отве́рзшаяся, заключи́шася, кро́ве ва́шея ли́тие и́дольския же́ртвы изсуши́, закла́ние ва́ше породи́ </w:t>
      </w:r>
      <w:r w:rsidRPr="00D65BD5">
        <w:rPr>
          <w:rFonts w:ascii="Cambria" w:hAnsi="Cambria"/>
          <w:noProof/>
          <w:color w:val="000000"/>
          <w:sz w:val="26"/>
          <w:szCs w:val="26"/>
          <w:lang w:eastAsia="ru-RU"/>
        </w:rPr>
        <w:lastRenderedPageBreak/>
        <w:t>Церко́вное исполне́ние, безпло́тных удиви́сте, Бо́гу венцено́сцы предстоите́: Его́же непреста́нно моли́те о душа́х на́ших.</w:t>
      </w:r>
    </w:p>
    <w:p w14:paraId="6F11F2EC" w14:textId="5BD25709" w:rsidR="003418F2" w:rsidRPr="00D65BD5" w:rsidRDefault="006E6A06" w:rsidP="00D65BD5">
      <w:pPr>
        <w:spacing w:afterLines="20" w:after="48" w:line="240" w:lineRule="auto"/>
        <w:jc w:val="center"/>
        <w:rPr>
          <w:rFonts w:ascii="Cambria" w:hAnsi="Cambria"/>
          <w:i/>
          <w:iCs/>
          <w:color w:val="000000"/>
          <w:sz w:val="26"/>
          <w:szCs w:val="26"/>
        </w:rPr>
      </w:pPr>
      <w:r w:rsidRPr="00D65BD5">
        <w:rPr>
          <w:rFonts w:ascii="Cambria" w:hAnsi="Cambria" w:cs="Calibri"/>
          <w:b/>
          <w:sz w:val="26"/>
          <w:szCs w:val="26"/>
        </w:rPr>
        <w:t>И</w:t>
      </w:r>
      <w:r w:rsidR="003418F2" w:rsidRPr="00D65BD5">
        <w:rPr>
          <w:rFonts w:ascii="Cambria" w:hAnsi="Cambria" w:cs="Calibri"/>
          <w:b/>
          <w:sz w:val="26"/>
          <w:szCs w:val="26"/>
        </w:rPr>
        <w:t xml:space="preserve"> ны́не</w:t>
      </w:r>
      <w:r w:rsidR="003418F2" w:rsidRPr="00D65BD5">
        <w:rPr>
          <w:rFonts w:ascii="Cambria" w:hAnsi="Cambria"/>
          <w:b/>
          <w:sz w:val="26"/>
          <w:szCs w:val="26"/>
        </w:rPr>
        <w:t xml:space="preserve">, </w:t>
      </w:r>
      <w:r w:rsidRPr="00D65BD5">
        <w:rPr>
          <w:rFonts w:ascii="Cambria" w:hAnsi="Cambria"/>
          <w:i/>
          <w:iCs/>
          <w:color w:val="000000"/>
          <w:sz w:val="26"/>
          <w:szCs w:val="28"/>
        </w:rPr>
        <w:t>Догма́тик</w:t>
      </w:r>
      <w:r w:rsidR="003418F2" w:rsidRPr="00D65BD5">
        <w:rPr>
          <w:rFonts w:ascii="Cambria" w:hAnsi="Cambria"/>
          <w:i/>
          <w:iCs/>
          <w:color w:val="000000"/>
          <w:sz w:val="26"/>
          <w:szCs w:val="26"/>
        </w:rPr>
        <w:t xml:space="preserve">, </w:t>
      </w:r>
      <w:r w:rsidR="003418F2" w:rsidRPr="00D65BD5">
        <w:rPr>
          <w:rFonts w:ascii="Cambria" w:hAnsi="Cambria" w:cs="Calibri"/>
          <w:b/>
          <w:bCs/>
          <w:color w:val="FF0000"/>
          <w:sz w:val="26"/>
          <w:szCs w:val="26"/>
        </w:rPr>
        <w:t>глас 8:</w:t>
      </w:r>
    </w:p>
    <w:p w14:paraId="1EA13A61" w14:textId="769C80CA" w:rsidR="003418F2" w:rsidRPr="00D65BD5" w:rsidRDefault="000D4581" w:rsidP="00D65BD5">
      <w:pPr>
        <w:spacing w:afterLines="20" w:after="48" w:line="240" w:lineRule="auto"/>
        <w:jc w:val="both"/>
        <w:rPr>
          <w:rFonts w:ascii="Cambria" w:hAnsi="Cambria"/>
          <w:noProof/>
          <w:color w:val="000000"/>
          <w:sz w:val="26"/>
          <w:szCs w:val="26"/>
          <w:lang w:eastAsia="ru-RU"/>
        </w:rPr>
      </w:pPr>
      <w:r w:rsidRPr="00D65BD5">
        <w:rPr>
          <w:rFonts w:ascii="Cambria" w:hAnsi="Cambria"/>
          <w:noProof/>
          <w:color w:val="000000"/>
          <w:sz w:val="26"/>
          <w:szCs w:val="26"/>
          <w:lang w:eastAsia="ru-RU"/>
        </w:rPr>
        <w:t>Царь Небе́сный за человеколю́бие на земли́ яви́ся, и с челове́ки поживе́: от Де́вы бо Чи́стыя плоть прие́мый, и из Нея́ проше́дый с восприя́тием. Еди́н есть Сын, сугу́б естество́м, но не Ипоста́сию. Те́мже соверше́нна Того́ Бо́га и соверше́нна Челове́ка вои́стину пропове́дающе, испове́дуем Христа́ Бо́га на́шего: Его́же моли́, Ма́ти Безневе́стная, поми́ловатися душа́м на́шим.</w:t>
      </w:r>
    </w:p>
    <w:p w14:paraId="223386F4" w14:textId="64AB10DB" w:rsidR="000832A0" w:rsidRPr="00D65BD5" w:rsidRDefault="005B17A7" w:rsidP="00D65BD5">
      <w:pPr>
        <w:spacing w:afterLines="20" w:after="48" w:line="240" w:lineRule="auto"/>
        <w:jc w:val="center"/>
        <w:rPr>
          <w:rFonts w:ascii="Cambria" w:hAnsi="Cambria"/>
          <w:b/>
          <w:bCs/>
          <w:noProof/>
          <w:color w:val="000000"/>
          <w:sz w:val="26"/>
          <w:szCs w:val="26"/>
          <w:lang w:eastAsia="ru-RU"/>
        </w:rPr>
      </w:pPr>
      <w:r w:rsidRPr="00D65BD5">
        <w:rPr>
          <w:rFonts w:ascii="Cambria" w:hAnsi="Cambria" w:cs="Calibri"/>
          <w:b/>
          <w:bCs/>
          <w:noProof/>
          <w:color w:val="000000"/>
          <w:sz w:val="26"/>
          <w:szCs w:val="26"/>
          <w:lang w:eastAsia="ru-RU"/>
        </w:rPr>
        <w:t>ВХОД</w:t>
      </w:r>
      <w:r w:rsidRPr="00D65BD5">
        <w:rPr>
          <w:rFonts w:ascii="Cambria" w:hAnsi="Cambria"/>
          <w:b/>
          <w:bCs/>
          <w:noProof/>
          <w:color w:val="000000"/>
          <w:sz w:val="26"/>
          <w:szCs w:val="26"/>
          <w:lang w:eastAsia="ru-RU"/>
        </w:rPr>
        <w:t xml:space="preserve"> </w:t>
      </w:r>
      <w:r w:rsidRPr="00D65BD5">
        <w:rPr>
          <w:rFonts w:ascii="Cambria" w:hAnsi="Cambria" w:cs="Calibri"/>
          <w:b/>
          <w:bCs/>
          <w:noProof/>
          <w:color w:val="000000"/>
          <w:sz w:val="26"/>
          <w:szCs w:val="26"/>
          <w:lang w:eastAsia="ru-RU"/>
        </w:rPr>
        <w:t>С</w:t>
      </w:r>
      <w:r w:rsidRPr="00D65BD5">
        <w:rPr>
          <w:rFonts w:ascii="Cambria" w:hAnsi="Cambria"/>
          <w:b/>
          <w:bCs/>
          <w:noProof/>
          <w:color w:val="000000"/>
          <w:sz w:val="26"/>
          <w:szCs w:val="26"/>
          <w:lang w:eastAsia="ru-RU"/>
        </w:rPr>
        <w:t xml:space="preserve"> </w:t>
      </w:r>
      <w:r w:rsidRPr="00D65BD5">
        <w:rPr>
          <w:rFonts w:ascii="Cambria" w:hAnsi="Cambria" w:cs="Calibri"/>
          <w:b/>
          <w:bCs/>
          <w:noProof/>
          <w:color w:val="000000"/>
          <w:sz w:val="26"/>
          <w:szCs w:val="26"/>
          <w:lang w:eastAsia="ru-RU"/>
        </w:rPr>
        <w:t>КАДИ</w:t>
      </w:r>
      <w:r w:rsidRPr="00D65BD5">
        <w:rPr>
          <w:rFonts w:ascii="Cambria" w:hAnsi="Cambria"/>
          <w:b/>
          <w:bCs/>
          <w:noProof/>
          <w:color w:val="000000"/>
          <w:sz w:val="26"/>
          <w:szCs w:val="26"/>
          <w:lang w:eastAsia="ru-RU"/>
        </w:rPr>
        <w:t>́</w:t>
      </w:r>
      <w:r w:rsidRPr="00D65BD5">
        <w:rPr>
          <w:rFonts w:ascii="Cambria" w:hAnsi="Cambria" w:cs="Calibri"/>
          <w:b/>
          <w:bCs/>
          <w:noProof/>
          <w:color w:val="000000"/>
          <w:sz w:val="26"/>
          <w:szCs w:val="26"/>
          <w:lang w:eastAsia="ru-RU"/>
        </w:rPr>
        <w:t>ЛОМ</w:t>
      </w:r>
      <w:r w:rsidRPr="00D65BD5">
        <w:rPr>
          <w:rFonts w:ascii="Cambria" w:hAnsi="Cambria"/>
          <w:b/>
          <w:bCs/>
          <w:noProof/>
          <w:color w:val="000000"/>
          <w:sz w:val="26"/>
          <w:szCs w:val="26"/>
          <w:lang w:eastAsia="ru-RU"/>
        </w:rPr>
        <w:t>:</w:t>
      </w:r>
    </w:p>
    <w:p w14:paraId="47A18CAE" w14:textId="77777777" w:rsidR="00B81250" w:rsidRPr="00D65BD5" w:rsidRDefault="00B81250" w:rsidP="00D65BD5">
      <w:pPr>
        <w:adjustRightInd w:val="0"/>
        <w:snapToGrid w:val="0"/>
        <w:spacing w:afterLines="20" w:after="48" w:line="240" w:lineRule="auto"/>
        <w:jc w:val="both"/>
        <w:rPr>
          <w:rFonts w:ascii="Cambria" w:hAnsi="Cambria"/>
          <w:b/>
          <w:color w:val="000000"/>
          <w:sz w:val="26"/>
          <w:szCs w:val="26"/>
        </w:rPr>
      </w:pPr>
      <w:r w:rsidRPr="00D65BD5">
        <w:rPr>
          <w:rFonts w:ascii="Cambria" w:hAnsi="Cambria" w:cs="Calibri"/>
          <w:b/>
          <w:bCs/>
          <w:noProof/>
          <w:color w:val="000000"/>
          <w:sz w:val="26"/>
          <w:szCs w:val="26"/>
          <w:lang w:eastAsia="ru-RU"/>
        </w:rPr>
        <w:t>Диа</w:t>
      </w:r>
      <w:r w:rsidRPr="00D65BD5">
        <w:rPr>
          <w:rFonts w:ascii="Cambria" w:hAnsi="Cambria"/>
          <w:b/>
          <w:bCs/>
          <w:noProof/>
          <w:color w:val="000000"/>
          <w:sz w:val="26"/>
          <w:szCs w:val="26"/>
          <w:lang w:eastAsia="ru-RU"/>
        </w:rPr>
        <w:t>́</w:t>
      </w:r>
      <w:r w:rsidRPr="00D65BD5">
        <w:rPr>
          <w:rFonts w:ascii="Cambria" w:hAnsi="Cambria" w:cs="Calibri"/>
          <w:b/>
          <w:bCs/>
          <w:noProof/>
          <w:color w:val="000000"/>
          <w:sz w:val="26"/>
          <w:szCs w:val="26"/>
          <w:lang w:eastAsia="ru-RU"/>
        </w:rPr>
        <w:t>кон</w:t>
      </w:r>
      <w:r w:rsidRPr="00D65BD5">
        <w:rPr>
          <w:rFonts w:ascii="Cambria" w:hAnsi="Cambria"/>
          <w:b/>
          <w:bCs/>
          <w:noProof/>
          <w:color w:val="000000"/>
          <w:sz w:val="26"/>
          <w:szCs w:val="26"/>
          <w:lang w:eastAsia="ru-RU"/>
        </w:rPr>
        <w:t>:</w:t>
      </w:r>
      <w:r w:rsidRPr="00D65BD5">
        <w:rPr>
          <w:rFonts w:ascii="Cambria" w:hAnsi="Cambria"/>
          <w:noProof/>
          <w:color w:val="000000"/>
          <w:sz w:val="26"/>
          <w:szCs w:val="26"/>
          <w:lang w:eastAsia="ru-RU"/>
        </w:rPr>
        <w:t xml:space="preserve"> </w:t>
      </w:r>
      <w:r w:rsidRPr="00D65BD5">
        <w:rPr>
          <w:rFonts w:ascii="Cambria" w:hAnsi="Cambria" w:cs="Calibri"/>
          <w:noProof/>
          <w:color w:val="000000"/>
          <w:sz w:val="26"/>
          <w:szCs w:val="26"/>
          <w:lang w:eastAsia="ru-RU"/>
        </w:rPr>
        <w:t>Прему</w:t>
      </w:r>
      <w:r w:rsidRPr="00D65BD5">
        <w:rPr>
          <w:rFonts w:ascii="Cambria" w:hAnsi="Cambria"/>
          <w:noProof/>
          <w:color w:val="000000"/>
          <w:sz w:val="26"/>
          <w:szCs w:val="26"/>
          <w:lang w:eastAsia="ru-RU"/>
        </w:rPr>
        <w:t>́</w:t>
      </w:r>
      <w:r w:rsidRPr="00D65BD5">
        <w:rPr>
          <w:rFonts w:ascii="Cambria" w:hAnsi="Cambria" w:cs="Calibri"/>
          <w:noProof/>
          <w:color w:val="000000"/>
          <w:sz w:val="26"/>
          <w:szCs w:val="26"/>
          <w:lang w:eastAsia="ru-RU"/>
        </w:rPr>
        <w:t>дрость</w:t>
      </w:r>
      <w:r w:rsidRPr="00D65BD5">
        <w:rPr>
          <w:rFonts w:ascii="Cambria" w:hAnsi="Cambria"/>
          <w:noProof/>
          <w:color w:val="000000"/>
          <w:sz w:val="26"/>
          <w:szCs w:val="26"/>
          <w:lang w:eastAsia="ru-RU"/>
        </w:rPr>
        <w:t xml:space="preserve"> </w:t>
      </w:r>
      <w:r w:rsidRPr="00D65BD5">
        <w:rPr>
          <w:rFonts w:ascii="Cambria" w:hAnsi="Cambria" w:cs="Calibri"/>
          <w:noProof/>
          <w:color w:val="000000"/>
          <w:sz w:val="26"/>
          <w:szCs w:val="26"/>
          <w:lang w:eastAsia="ru-RU"/>
        </w:rPr>
        <w:t>про</w:t>
      </w:r>
      <w:r w:rsidRPr="00D65BD5">
        <w:rPr>
          <w:rFonts w:ascii="Cambria" w:hAnsi="Cambria"/>
          <w:noProof/>
          <w:color w:val="000000"/>
          <w:sz w:val="26"/>
          <w:szCs w:val="26"/>
          <w:lang w:eastAsia="ru-RU"/>
        </w:rPr>
        <w:t>́</w:t>
      </w:r>
      <w:r w:rsidRPr="00D65BD5">
        <w:rPr>
          <w:rFonts w:ascii="Cambria" w:hAnsi="Cambria" w:cs="Calibri"/>
          <w:noProof/>
          <w:color w:val="000000"/>
          <w:sz w:val="26"/>
          <w:szCs w:val="26"/>
          <w:lang w:eastAsia="ru-RU"/>
        </w:rPr>
        <w:t>сти</w:t>
      </w:r>
    </w:p>
    <w:p w14:paraId="4FAC99CB" w14:textId="77777777" w:rsidR="003869D0" w:rsidRPr="00D65BD5" w:rsidRDefault="003869D0" w:rsidP="00D65BD5">
      <w:pPr>
        <w:adjustRightInd w:val="0"/>
        <w:snapToGrid w:val="0"/>
        <w:spacing w:afterLines="20" w:after="48" w:line="240" w:lineRule="auto"/>
        <w:rPr>
          <w:rFonts w:ascii="Cambria" w:hAnsi="Cambria"/>
          <w:bCs/>
          <w:sz w:val="26"/>
          <w:szCs w:val="28"/>
        </w:rPr>
      </w:pPr>
      <w:bookmarkStart w:id="11" w:name="_Hlk196913687"/>
      <w:r w:rsidRPr="00D65BD5">
        <w:rPr>
          <w:rFonts w:ascii="Cambria" w:hAnsi="Cambria"/>
          <w:b/>
          <w:bCs/>
          <w:color w:val="FF0000"/>
          <w:sz w:val="26"/>
          <w:szCs w:val="28"/>
        </w:rPr>
        <w:t xml:space="preserve">Хор: </w:t>
      </w:r>
      <w:r w:rsidRPr="00D65BD5">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2B94EF0B" w14:textId="77777777" w:rsidR="003869D0" w:rsidRPr="00D65BD5" w:rsidRDefault="003869D0" w:rsidP="00D65BD5">
      <w:pPr>
        <w:tabs>
          <w:tab w:val="left" w:pos="2311"/>
        </w:tabs>
        <w:adjustRightInd w:val="0"/>
        <w:snapToGrid w:val="0"/>
        <w:spacing w:afterLines="20" w:after="48" w:line="240" w:lineRule="auto"/>
        <w:jc w:val="both"/>
        <w:rPr>
          <w:rFonts w:ascii="Cambria" w:hAnsi="Cambria"/>
          <w:bCs/>
          <w:sz w:val="26"/>
          <w:szCs w:val="28"/>
        </w:rPr>
      </w:pPr>
      <w:r w:rsidRPr="00D65BD5">
        <w:rPr>
          <w:rFonts w:ascii="Cambria" w:hAnsi="Cambria"/>
          <w:b/>
          <w:bCs/>
          <w:sz w:val="26"/>
          <w:szCs w:val="28"/>
        </w:rPr>
        <w:t>Диа́кон:</w:t>
      </w:r>
      <w:r w:rsidRPr="00D65BD5">
        <w:rPr>
          <w:rFonts w:ascii="Cambria" w:hAnsi="Cambria"/>
          <w:bCs/>
          <w:sz w:val="26"/>
          <w:szCs w:val="28"/>
        </w:rPr>
        <w:t xml:space="preserve"> Во́нмем.</w:t>
      </w:r>
    </w:p>
    <w:bookmarkEnd w:id="11"/>
    <w:p w14:paraId="684CDAB7" w14:textId="77777777" w:rsidR="00B81250" w:rsidRPr="00D65BD5" w:rsidRDefault="00B81250" w:rsidP="00D65BD5">
      <w:pPr>
        <w:adjustRightInd w:val="0"/>
        <w:snapToGrid w:val="0"/>
        <w:spacing w:afterLines="20" w:after="48" w:line="240" w:lineRule="auto"/>
        <w:jc w:val="both"/>
        <w:rPr>
          <w:rFonts w:ascii="Cambria" w:hAnsi="Cambria"/>
          <w:bCs/>
          <w:sz w:val="26"/>
          <w:szCs w:val="26"/>
        </w:rPr>
      </w:pPr>
      <w:r w:rsidRPr="00D65BD5">
        <w:rPr>
          <w:rFonts w:ascii="Cambria" w:hAnsi="Cambria" w:cs="Calibri"/>
          <w:b/>
          <w:bCs/>
          <w:sz w:val="26"/>
          <w:szCs w:val="26"/>
        </w:rPr>
        <w:t>Иере</w:t>
      </w:r>
      <w:r w:rsidRPr="00D65BD5">
        <w:rPr>
          <w:rFonts w:ascii="Cambria" w:hAnsi="Cambria"/>
          <w:b/>
          <w:bCs/>
          <w:sz w:val="26"/>
          <w:szCs w:val="26"/>
        </w:rPr>
        <w:t>́</w:t>
      </w:r>
      <w:r w:rsidRPr="00D65BD5">
        <w:rPr>
          <w:rFonts w:ascii="Cambria" w:hAnsi="Cambria" w:cs="Calibri"/>
          <w:b/>
          <w:bCs/>
          <w:sz w:val="26"/>
          <w:szCs w:val="26"/>
        </w:rPr>
        <w:t>й</w:t>
      </w:r>
      <w:r w:rsidRPr="00D65BD5">
        <w:rPr>
          <w:rFonts w:ascii="Cambria" w:hAnsi="Cambria"/>
          <w:b/>
          <w:bCs/>
          <w:sz w:val="26"/>
          <w:szCs w:val="26"/>
        </w:rPr>
        <w:t>:</w:t>
      </w:r>
      <w:r w:rsidRPr="00D65BD5">
        <w:rPr>
          <w:rFonts w:ascii="Cambria" w:hAnsi="Cambria"/>
          <w:bCs/>
          <w:sz w:val="26"/>
          <w:szCs w:val="26"/>
        </w:rPr>
        <w:t xml:space="preserve"> </w:t>
      </w:r>
      <w:r w:rsidRPr="00D65BD5">
        <w:rPr>
          <w:rFonts w:ascii="Cambria" w:hAnsi="Cambria" w:cs="Calibri"/>
          <w:bCs/>
          <w:sz w:val="26"/>
          <w:szCs w:val="26"/>
        </w:rPr>
        <w:t>Мир</w:t>
      </w:r>
      <w:r w:rsidRPr="00D65BD5">
        <w:rPr>
          <w:rFonts w:ascii="Cambria" w:hAnsi="Cambria"/>
          <w:bCs/>
          <w:sz w:val="26"/>
          <w:szCs w:val="26"/>
        </w:rPr>
        <w:t xml:space="preserve"> </w:t>
      </w:r>
      <w:r w:rsidRPr="00D65BD5">
        <w:rPr>
          <w:rFonts w:ascii="Cambria" w:hAnsi="Cambria" w:cs="Calibri"/>
          <w:bCs/>
          <w:sz w:val="26"/>
          <w:szCs w:val="26"/>
        </w:rPr>
        <w:t>всем</w:t>
      </w:r>
      <w:r w:rsidRPr="00D65BD5">
        <w:rPr>
          <w:rFonts w:ascii="Cambria" w:hAnsi="Cambria"/>
          <w:bCs/>
          <w:sz w:val="26"/>
          <w:szCs w:val="26"/>
        </w:rPr>
        <w:t>.</w:t>
      </w:r>
    </w:p>
    <w:p w14:paraId="676F83DB" w14:textId="527AFEE2" w:rsidR="00B81250" w:rsidRPr="00D65BD5" w:rsidRDefault="00224E37" w:rsidP="00D65BD5">
      <w:pPr>
        <w:adjustRightInd w:val="0"/>
        <w:snapToGrid w:val="0"/>
        <w:spacing w:afterLines="20" w:after="48" w:line="240" w:lineRule="auto"/>
        <w:jc w:val="both"/>
        <w:rPr>
          <w:rFonts w:ascii="Cambria" w:hAnsi="Cambria"/>
          <w:b/>
          <w:bCs/>
          <w:color w:val="000000"/>
          <w:sz w:val="26"/>
          <w:szCs w:val="26"/>
        </w:rPr>
      </w:pPr>
      <w:r w:rsidRPr="00D65BD5">
        <w:rPr>
          <w:rFonts w:ascii="Cambria" w:hAnsi="Cambria" w:cs="Calibri"/>
          <w:b/>
          <w:bCs/>
          <w:color w:val="FF0000"/>
          <w:sz w:val="26"/>
          <w:szCs w:val="26"/>
        </w:rPr>
        <w:t xml:space="preserve">Хор: </w:t>
      </w:r>
      <w:r w:rsidR="00B81250" w:rsidRPr="00D65BD5">
        <w:rPr>
          <w:rFonts w:ascii="Cambria" w:hAnsi="Cambria" w:cs="Calibri"/>
          <w:b/>
          <w:bCs/>
          <w:color w:val="000000"/>
          <w:sz w:val="26"/>
          <w:szCs w:val="26"/>
        </w:rPr>
        <w:t>И</w:t>
      </w:r>
      <w:r w:rsidR="00B81250" w:rsidRPr="00D65BD5">
        <w:rPr>
          <w:rFonts w:ascii="Cambria" w:hAnsi="Cambria"/>
          <w:b/>
          <w:bCs/>
          <w:color w:val="000000"/>
          <w:sz w:val="26"/>
          <w:szCs w:val="26"/>
        </w:rPr>
        <w:t xml:space="preserve"> </w:t>
      </w:r>
      <w:r w:rsidR="00B81250" w:rsidRPr="00D65BD5">
        <w:rPr>
          <w:rFonts w:ascii="Cambria" w:hAnsi="Cambria" w:cs="Calibri"/>
          <w:b/>
          <w:bCs/>
          <w:color w:val="000000"/>
          <w:sz w:val="26"/>
          <w:szCs w:val="26"/>
        </w:rPr>
        <w:t>ду</w:t>
      </w:r>
      <w:r w:rsidR="00B81250" w:rsidRPr="00D65BD5">
        <w:rPr>
          <w:rFonts w:ascii="Cambria" w:hAnsi="Cambria"/>
          <w:b/>
          <w:bCs/>
          <w:color w:val="000000"/>
          <w:sz w:val="26"/>
          <w:szCs w:val="26"/>
        </w:rPr>
        <w:t>́</w:t>
      </w:r>
      <w:r w:rsidR="00B81250" w:rsidRPr="00D65BD5">
        <w:rPr>
          <w:rFonts w:ascii="Cambria" w:hAnsi="Cambria" w:cs="Calibri"/>
          <w:b/>
          <w:bCs/>
          <w:color w:val="000000"/>
          <w:sz w:val="26"/>
          <w:szCs w:val="26"/>
        </w:rPr>
        <w:t>хови</w:t>
      </w:r>
      <w:r w:rsidR="00B81250" w:rsidRPr="00D65BD5">
        <w:rPr>
          <w:rFonts w:ascii="Cambria" w:hAnsi="Cambria"/>
          <w:b/>
          <w:bCs/>
          <w:color w:val="000000"/>
          <w:sz w:val="26"/>
          <w:szCs w:val="26"/>
        </w:rPr>
        <w:t xml:space="preserve"> </w:t>
      </w:r>
      <w:r w:rsidR="00B81250" w:rsidRPr="00D65BD5">
        <w:rPr>
          <w:rFonts w:ascii="Cambria" w:hAnsi="Cambria" w:cs="Calibri"/>
          <w:b/>
          <w:bCs/>
          <w:color w:val="000000"/>
          <w:sz w:val="26"/>
          <w:szCs w:val="26"/>
        </w:rPr>
        <w:t>твоему</w:t>
      </w:r>
      <w:r w:rsidR="00B81250" w:rsidRPr="00D65BD5">
        <w:rPr>
          <w:rFonts w:ascii="Cambria" w:hAnsi="Cambria"/>
          <w:b/>
          <w:bCs/>
          <w:color w:val="000000"/>
          <w:sz w:val="26"/>
          <w:szCs w:val="26"/>
        </w:rPr>
        <w:t>́.</w:t>
      </w:r>
    </w:p>
    <w:p w14:paraId="3C225F8C" w14:textId="77777777" w:rsidR="00B81250" w:rsidRPr="00D65BD5" w:rsidRDefault="00B81250" w:rsidP="00D65BD5">
      <w:pPr>
        <w:adjustRightInd w:val="0"/>
        <w:snapToGrid w:val="0"/>
        <w:spacing w:afterLines="20" w:after="48" w:line="240" w:lineRule="auto"/>
        <w:jc w:val="both"/>
        <w:rPr>
          <w:rFonts w:ascii="Cambria" w:hAnsi="Cambria"/>
          <w:bCs/>
          <w:color w:val="000000"/>
          <w:sz w:val="26"/>
          <w:szCs w:val="26"/>
        </w:rPr>
      </w:pPr>
      <w:r w:rsidRPr="00D65BD5">
        <w:rPr>
          <w:rFonts w:ascii="Cambria" w:hAnsi="Cambria" w:cs="Calibri"/>
          <w:b/>
          <w:bCs/>
          <w:color w:val="000000"/>
          <w:sz w:val="26"/>
          <w:szCs w:val="26"/>
        </w:rPr>
        <w:t>Диа</w:t>
      </w:r>
      <w:r w:rsidRPr="00D65BD5">
        <w:rPr>
          <w:rFonts w:ascii="Cambria" w:hAnsi="Cambria"/>
          <w:b/>
          <w:bCs/>
          <w:color w:val="000000"/>
          <w:sz w:val="26"/>
          <w:szCs w:val="26"/>
        </w:rPr>
        <w:t>́</w:t>
      </w:r>
      <w:r w:rsidRPr="00D65BD5">
        <w:rPr>
          <w:rFonts w:ascii="Cambria" w:hAnsi="Cambria" w:cs="Calibri"/>
          <w:b/>
          <w:bCs/>
          <w:color w:val="000000"/>
          <w:sz w:val="26"/>
          <w:szCs w:val="26"/>
        </w:rPr>
        <w:t>кон</w:t>
      </w:r>
      <w:r w:rsidRPr="00D65BD5">
        <w:rPr>
          <w:rFonts w:ascii="Cambria" w:hAnsi="Cambria"/>
          <w:b/>
          <w:bCs/>
          <w:color w:val="000000"/>
          <w:sz w:val="26"/>
          <w:szCs w:val="26"/>
        </w:rPr>
        <w:t>:</w:t>
      </w:r>
      <w:r w:rsidRPr="00D65BD5">
        <w:rPr>
          <w:rFonts w:ascii="Cambria" w:hAnsi="Cambria"/>
          <w:bCs/>
          <w:color w:val="000000"/>
          <w:sz w:val="26"/>
          <w:szCs w:val="26"/>
        </w:rPr>
        <w:t xml:space="preserve"> </w:t>
      </w:r>
      <w:r w:rsidRPr="00D65BD5">
        <w:rPr>
          <w:rFonts w:ascii="Cambria" w:hAnsi="Cambria" w:cs="Calibri"/>
          <w:bCs/>
          <w:color w:val="000000"/>
          <w:sz w:val="26"/>
          <w:szCs w:val="26"/>
        </w:rPr>
        <w:t>Прему</w:t>
      </w:r>
      <w:r w:rsidRPr="00D65BD5">
        <w:rPr>
          <w:rFonts w:ascii="Cambria" w:hAnsi="Cambria"/>
          <w:bCs/>
          <w:color w:val="000000"/>
          <w:sz w:val="26"/>
          <w:szCs w:val="26"/>
        </w:rPr>
        <w:t>́</w:t>
      </w:r>
      <w:r w:rsidRPr="00D65BD5">
        <w:rPr>
          <w:rFonts w:ascii="Cambria" w:hAnsi="Cambria" w:cs="Calibri"/>
          <w:bCs/>
          <w:color w:val="000000"/>
          <w:sz w:val="26"/>
          <w:szCs w:val="26"/>
        </w:rPr>
        <w:t>дрость</w:t>
      </w:r>
      <w:r w:rsidRPr="00D65BD5">
        <w:rPr>
          <w:rFonts w:ascii="Cambria" w:hAnsi="Cambria"/>
          <w:bCs/>
          <w:color w:val="000000"/>
          <w:sz w:val="26"/>
          <w:szCs w:val="26"/>
        </w:rPr>
        <w:t xml:space="preserve"> </w:t>
      </w:r>
      <w:r w:rsidRPr="00D65BD5">
        <w:rPr>
          <w:rFonts w:ascii="Cambria" w:hAnsi="Cambria" w:cs="Calibri"/>
          <w:bCs/>
          <w:color w:val="000000"/>
          <w:sz w:val="26"/>
          <w:szCs w:val="26"/>
        </w:rPr>
        <w:t>во</w:t>
      </w:r>
      <w:r w:rsidRPr="00D65BD5">
        <w:rPr>
          <w:rFonts w:ascii="Cambria" w:hAnsi="Cambria"/>
          <w:bCs/>
          <w:color w:val="000000"/>
          <w:sz w:val="26"/>
          <w:szCs w:val="26"/>
        </w:rPr>
        <w:t>́</w:t>
      </w:r>
      <w:r w:rsidRPr="00D65BD5">
        <w:rPr>
          <w:rFonts w:ascii="Cambria" w:hAnsi="Cambria" w:cs="Calibri"/>
          <w:bCs/>
          <w:color w:val="000000"/>
          <w:sz w:val="26"/>
          <w:szCs w:val="26"/>
        </w:rPr>
        <w:t>нмем</w:t>
      </w:r>
      <w:r w:rsidRPr="00D65BD5">
        <w:rPr>
          <w:rFonts w:ascii="Cambria" w:hAnsi="Cambria"/>
          <w:bCs/>
          <w:color w:val="000000"/>
          <w:sz w:val="26"/>
          <w:szCs w:val="26"/>
        </w:rPr>
        <w:t xml:space="preserve">. </w:t>
      </w:r>
    </w:p>
    <w:p w14:paraId="4C368F56" w14:textId="77777777" w:rsidR="0090666F" w:rsidRPr="00D65BD5" w:rsidRDefault="0090666F" w:rsidP="00D65BD5">
      <w:pPr>
        <w:pStyle w:val="2"/>
        <w:spacing w:before="0" w:afterLines="20" w:after="48" w:line="240" w:lineRule="auto"/>
        <w:jc w:val="center"/>
        <w:rPr>
          <w:rFonts w:ascii="Cambria" w:hAnsi="Cambria"/>
          <w:b/>
          <w:color w:val="000000"/>
          <w:sz w:val="26"/>
          <w:szCs w:val="26"/>
        </w:rPr>
      </w:pPr>
      <w:bookmarkStart w:id="12" w:name="_Toc172999267"/>
      <w:bookmarkStart w:id="13" w:name="_Toc135313640"/>
      <w:bookmarkStart w:id="14" w:name="_Toc200375781"/>
      <w:r w:rsidRPr="00D65BD5">
        <w:rPr>
          <w:rFonts w:ascii="Cambria" w:hAnsi="Cambria"/>
          <w:b/>
          <w:color w:val="000000"/>
          <w:sz w:val="26"/>
          <w:szCs w:val="26"/>
        </w:rPr>
        <w:t>ПРО</w:t>
      </w:r>
      <w:r w:rsidRPr="00D65BD5">
        <w:rPr>
          <w:rFonts w:ascii="Cambria" w:hAnsi="Cambria"/>
          <w:b/>
          <w:vanish/>
          <w:color w:val="000000"/>
          <w:sz w:val="26"/>
          <w:szCs w:val="26"/>
        </w:rPr>
        <w:t>—</w:t>
      </w:r>
      <w:r w:rsidRPr="00D65BD5">
        <w:rPr>
          <w:rFonts w:ascii="Cambria" w:hAnsi="Cambria"/>
          <w:b/>
          <w:color w:val="000000"/>
          <w:sz w:val="26"/>
          <w:szCs w:val="26"/>
        </w:rPr>
        <w:t>КИ́МЕН ВЕЧЕ́РНИ:</w:t>
      </w:r>
      <w:bookmarkEnd w:id="12"/>
      <w:bookmarkEnd w:id="14"/>
    </w:p>
    <w:p w14:paraId="0DB8426C" w14:textId="6D05CB5A" w:rsidR="00B81250" w:rsidRPr="00D65BD5" w:rsidRDefault="00B81250" w:rsidP="00D65BD5">
      <w:pPr>
        <w:adjustRightInd w:val="0"/>
        <w:snapToGrid w:val="0"/>
        <w:spacing w:afterLines="20" w:after="48" w:line="240" w:lineRule="auto"/>
        <w:jc w:val="both"/>
        <w:rPr>
          <w:rFonts w:ascii="Cambria" w:hAnsi="Cambria"/>
          <w:bCs/>
          <w:sz w:val="26"/>
          <w:szCs w:val="26"/>
        </w:rPr>
      </w:pPr>
      <w:r w:rsidRPr="00D65BD5">
        <w:rPr>
          <w:rFonts w:ascii="Cambria" w:hAnsi="Cambria" w:cs="Calibri"/>
          <w:bCs/>
          <w:color w:val="000000" w:themeColor="text1"/>
          <w:sz w:val="26"/>
          <w:szCs w:val="26"/>
        </w:rPr>
        <w:t>Проки</w:t>
      </w:r>
      <w:r w:rsidRPr="00D65BD5">
        <w:rPr>
          <w:rFonts w:ascii="Cambria" w:hAnsi="Cambria"/>
          <w:bCs/>
          <w:color w:val="000000" w:themeColor="text1"/>
          <w:sz w:val="26"/>
          <w:szCs w:val="26"/>
        </w:rPr>
        <w:t>́</w:t>
      </w:r>
      <w:r w:rsidRPr="00D65BD5">
        <w:rPr>
          <w:rFonts w:ascii="Cambria" w:hAnsi="Cambria" w:cs="Calibri"/>
          <w:bCs/>
          <w:color w:val="000000" w:themeColor="text1"/>
          <w:sz w:val="26"/>
          <w:szCs w:val="26"/>
        </w:rPr>
        <w:t>мен</w:t>
      </w:r>
      <w:r w:rsidRPr="00D65BD5">
        <w:rPr>
          <w:rFonts w:ascii="Cambria" w:hAnsi="Cambria"/>
          <w:bCs/>
          <w:color w:val="000000" w:themeColor="text1"/>
          <w:sz w:val="26"/>
          <w:szCs w:val="26"/>
        </w:rPr>
        <w:t xml:space="preserve">, </w:t>
      </w:r>
      <w:r w:rsidRPr="00D65BD5">
        <w:rPr>
          <w:rFonts w:ascii="Cambria" w:hAnsi="Cambria" w:cs="Calibri"/>
          <w:b/>
          <w:color w:val="FF0000"/>
          <w:sz w:val="26"/>
          <w:szCs w:val="26"/>
        </w:rPr>
        <w:t>глас</w:t>
      </w:r>
      <w:r w:rsidRPr="00D65BD5">
        <w:rPr>
          <w:rFonts w:ascii="Cambria" w:hAnsi="Cambria"/>
          <w:b/>
          <w:color w:val="FF0000"/>
          <w:sz w:val="26"/>
          <w:szCs w:val="26"/>
        </w:rPr>
        <w:t xml:space="preserve"> </w:t>
      </w:r>
      <w:r w:rsidR="000F5F5E" w:rsidRPr="00D65BD5">
        <w:rPr>
          <w:rFonts w:ascii="Cambria" w:hAnsi="Cambria"/>
          <w:b/>
          <w:color w:val="FF0000"/>
          <w:sz w:val="26"/>
          <w:szCs w:val="26"/>
        </w:rPr>
        <w:t>6</w:t>
      </w:r>
      <w:r w:rsidRPr="00D65BD5">
        <w:rPr>
          <w:rFonts w:ascii="Cambria" w:hAnsi="Cambria"/>
          <w:bCs/>
          <w:sz w:val="26"/>
          <w:szCs w:val="26"/>
        </w:rPr>
        <w:t xml:space="preserve">: </w:t>
      </w:r>
      <w:r w:rsidR="000F5F5E" w:rsidRPr="00D65BD5">
        <w:rPr>
          <w:rFonts w:ascii="Cambria" w:hAnsi="Cambria" w:cs="Calibri"/>
          <w:b/>
          <w:bCs/>
          <w:color w:val="000000" w:themeColor="text1"/>
          <w:sz w:val="26"/>
          <w:szCs w:val="26"/>
        </w:rPr>
        <w:t>Госпо́дь воцари́ся, в ле́поту облече́ся.</w:t>
      </w:r>
    </w:p>
    <w:p w14:paraId="4BC01678" w14:textId="12573336" w:rsidR="00B81250" w:rsidRPr="00D65BD5" w:rsidRDefault="00224E37" w:rsidP="00D65BD5">
      <w:pPr>
        <w:adjustRightInd w:val="0"/>
        <w:snapToGrid w:val="0"/>
        <w:spacing w:afterLines="20" w:after="48" w:line="240" w:lineRule="auto"/>
        <w:jc w:val="both"/>
        <w:rPr>
          <w:rFonts w:ascii="Cambria" w:hAnsi="Cambria"/>
          <w:b/>
          <w:bCs/>
          <w:color w:val="000000"/>
          <w:sz w:val="26"/>
          <w:szCs w:val="26"/>
        </w:rPr>
      </w:pPr>
      <w:r w:rsidRPr="00D65BD5">
        <w:rPr>
          <w:rFonts w:ascii="Cambria" w:hAnsi="Cambria" w:cs="Calibri"/>
          <w:b/>
          <w:bCs/>
          <w:color w:val="FF0000"/>
          <w:sz w:val="26"/>
          <w:szCs w:val="26"/>
        </w:rPr>
        <w:t xml:space="preserve">Хор: </w:t>
      </w:r>
      <w:r w:rsidR="000F5F5E" w:rsidRPr="00D65BD5">
        <w:rPr>
          <w:rFonts w:ascii="Cambria" w:hAnsi="Cambria" w:cs="Calibri"/>
          <w:b/>
          <w:bCs/>
          <w:color w:val="000000"/>
          <w:sz w:val="26"/>
          <w:szCs w:val="26"/>
        </w:rPr>
        <w:t>Госпо́дь воцари́ся, в ле́поту облече́ся.</w:t>
      </w:r>
    </w:p>
    <w:p w14:paraId="232AD096" w14:textId="358DC11E" w:rsidR="00B81250" w:rsidRPr="00D65BD5" w:rsidRDefault="00B81250" w:rsidP="00D65BD5">
      <w:pPr>
        <w:adjustRightInd w:val="0"/>
        <w:snapToGrid w:val="0"/>
        <w:spacing w:afterLines="20" w:after="48" w:line="240" w:lineRule="auto"/>
        <w:jc w:val="both"/>
        <w:rPr>
          <w:rFonts w:ascii="Cambria" w:hAnsi="Cambria"/>
          <w:noProof/>
          <w:sz w:val="26"/>
          <w:szCs w:val="26"/>
          <w:lang w:eastAsia="ru-RU"/>
        </w:rPr>
      </w:pPr>
      <w:r w:rsidRPr="00D65BD5">
        <w:rPr>
          <w:rFonts w:ascii="Cambria" w:hAnsi="Cambria" w:cs="Calibri"/>
          <w:b/>
          <w:bCs/>
          <w:sz w:val="26"/>
          <w:szCs w:val="26"/>
        </w:rPr>
        <w:t>Диа</w:t>
      </w:r>
      <w:r w:rsidRPr="00D65BD5">
        <w:rPr>
          <w:rFonts w:ascii="Cambria" w:hAnsi="Cambria"/>
          <w:b/>
          <w:bCs/>
          <w:sz w:val="26"/>
          <w:szCs w:val="26"/>
        </w:rPr>
        <w:t>́</w:t>
      </w:r>
      <w:r w:rsidRPr="00D65BD5">
        <w:rPr>
          <w:rFonts w:ascii="Cambria" w:hAnsi="Cambria" w:cs="Calibri"/>
          <w:b/>
          <w:bCs/>
          <w:sz w:val="26"/>
          <w:szCs w:val="26"/>
        </w:rPr>
        <w:t>кон</w:t>
      </w:r>
      <w:r w:rsidRPr="00D65BD5">
        <w:rPr>
          <w:rFonts w:ascii="Cambria" w:hAnsi="Cambria"/>
          <w:b/>
          <w:bCs/>
          <w:sz w:val="26"/>
          <w:szCs w:val="26"/>
        </w:rPr>
        <w:t xml:space="preserve">: </w:t>
      </w:r>
      <w:r w:rsidR="000F5F5E" w:rsidRPr="00D65BD5">
        <w:rPr>
          <w:rFonts w:ascii="Cambria" w:hAnsi="Cambria" w:cs="Calibri"/>
          <w:sz w:val="26"/>
          <w:szCs w:val="26"/>
        </w:rPr>
        <w:t>Облече́ся Госпо́дь в си́лу, и препоя́сася.</w:t>
      </w:r>
    </w:p>
    <w:p w14:paraId="3C90DFE9" w14:textId="13671D09" w:rsidR="00B81250" w:rsidRPr="00D65BD5" w:rsidRDefault="00224E37" w:rsidP="00D65BD5">
      <w:pPr>
        <w:adjustRightInd w:val="0"/>
        <w:snapToGrid w:val="0"/>
        <w:spacing w:afterLines="20" w:after="48" w:line="240" w:lineRule="auto"/>
        <w:rPr>
          <w:rFonts w:ascii="Cambria" w:hAnsi="Cambria"/>
          <w:b/>
          <w:bCs/>
          <w:sz w:val="26"/>
          <w:szCs w:val="26"/>
        </w:rPr>
      </w:pPr>
      <w:r w:rsidRPr="00D65BD5">
        <w:rPr>
          <w:rFonts w:ascii="Cambria" w:hAnsi="Cambria" w:cs="Calibri"/>
          <w:b/>
          <w:bCs/>
          <w:color w:val="FF0000"/>
          <w:sz w:val="26"/>
          <w:szCs w:val="26"/>
        </w:rPr>
        <w:t xml:space="preserve">Хор: </w:t>
      </w:r>
      <w:r w:rsidR="000F5F5E" w:rsidRPr="00D65BD5">
        <w:rPr>
          <w:rFonts w:ascii="Cambria" w:hAnsi="Cambria" w:cs="Calibri"/>
          <w:b/>
          <w:bCs/>
          <w:sz w:val="26"/>
          <w:szCs w:val="26"/>
        </w:rPr>
        <w:t xml:space="preserve">Госпо́дь воцари́ся, в ле́поту облече́ся. </w:t>
      </w:r>
      <w:r w:rsidR="000F5F5E" w:rsidRPr="00D65BD5">
        <w:rPr>
          <w:rFonts w:ascii="Cambria" w:hAnsi="Cambria" w:cs="Calibri"/>
          <w:i/>
          <w:iCs/>
          <w:sz w:val="26"/>
          <w:szCs w:val="26"/>
        </w:rPr>
        <w:t>(На ка́ждый стих)</w:t>
      </w:r>
    </w:p>
    <w:p w14:paraId="11B39D5E" w14:textId="77777777" w:rsidR="000F5F5E" w:rsidRPr="00D65BD5" w:rsidRDefault="000F5F5E" w:rsidP="00D65BD5">
      <w:pPr>
        <w:adjustRightInd w:val="0"/>
        <w:snapToGrid w:val="0"/>
        <w:spacing w:afterLines="20" w:after="48" w:line="240" w:lineRule="auto"/>
        <w:rPr>
          <w:rFonts w:ascii="Cambria" w:hAnsi="Cambria"/>
          <w:bCs/>
          <w:sz w:val="26"/>
          <w:szCs w:val="26"/>
        </w:rPr>
      </w:pPr>
      <w:r w:rsidRPr="00D65BD5">
        <w:rPr>
          <w:rFonts w:ascii="Cambria" w:hAnsi="Cambria"/>
          <w:b/>
          <w:sz w:val="26"/>
          <w:szCs w:val="26"/>
        </w:rPr>
        <w:t>Стих 2:</w:t>
      </w:r>
      <w:r w:rsidRPr="00D65BD5">
        <w:rPr>
          <w:rFonts w:ascii="Cambria" w:hAnsi="Cambria"/>
          <w:bCs/>
          <w:sz w:val="26"/>
          <w:szCs w:val="26"/>
        </w:rPr>
        <w:t xml:space="preserve"> И́бо утверди́ вселе́нную, я́же не подви́жится.</w:t>
      </w:r>
    </w:p>
    <w:p w14:paraId="32A8EC53" w14:textId="77777777" w:rsidR="000F5F5E" w:rsidRPr="00D65BD5" w:rsidRDefault="000F5F5E" w:rsidP="00D65BD5">
      <w:pPr>
        <w:adjustRightInd w:val="0"/>
        <w:snapToGrid w:val="0"/>
        <w:spacing w:afterLines="20" w:after="48" w:line="240" w:lineRule="auto"/>
        <w:rPr>
          <w:rFonts w:ascii="Cambria" w:hAnsi="Cambria"/>
          <w:bCs/>
          <w:sz w:val="26"/>
          <w:szCs w:val="26"/>
        </w:rPr>
      </w:pPr>
      <w:r w:rsidRPr="00D65BD5">
        <w:rPr>
          <w:rFonts w:ascii="Cambria" w:hAnsi="Cambria"/>
          <w:b/>
          <w:sz w:val="26"/>
          <w:szCs w:val="26"/>
        </w:rPr>
        <w:t>Стих 3:</w:t>
      </w:r>
      <w:r w:rsidRPr="00D65BD5">
        <w:rPr>
          <w:rFonts w:ascii="Cambria" w:hAnsi="Cambria"/>
          <w:bCs/>
          <w:sz w:val="26"/>
          <w:szCs w:val="26"/>
        </w:rPr>
        <w:t xml:space="preserve"> До́му Твоему́ подоба́ет святы́ня, Го́споди, в долготу́ дний.</w:t>
      </w:r>
    </w:p>
    <w:p w14:paraId="157F0971" w14:textId="77777777" w:rsidR="000F5F5E" w:rsidRPr="00D65BD5" w:rsidRDefault="000F5F5E" w:rsidP="00D65BD5">
      <w:pPr>
        <w:adjustRightInd w:val="0"/>
        <w:snapToGrid w:val="0"/>
        <w:spacing w:afterLines="20" w:after="48" w:line="240" w:lineRule="auto"/>
        <w:rPr>
          <w:rFonts w:ascii="Cambria" w:hAnsi="Cambria"/>
          <w:bCs/>
          <w:sz w:val="26"/>
          <w:szCs w:val="26"/>
        </w:rPr>
      </w:pPr>
      <w:r w:rsidRPr="00D65BD5">
        <w:rPr>
          <w:rFonts w:ascii="Cambria" w:hAnsi="Cambria"/>
          <w:b/>
          <w:sz w:val="26"/>
          <w:szCs w:val="26"/>
        </w:rPr>
        <w:t>Диа́кон:</w:t>
      </w:r>
      <w:r w:rsidRPr="00D65BD5">
        <w:rPr>
          <w:rFonts w:ascii="Cambria" w:hAnsi="Cambria"/>
          <w:bCs/>
          <w:sz w:val="26"/>
          <w:szCs w:val="26"/>
        </w:rPr>
        <w:t xml:space="preserve"> Госпо́дь воцари́ся.</w:t>
      </w:r>
    </w:p>
    <w:p w14:paraId="765B2D0F" w14:textId="055C0733" w:rsidR="00B81250" w:rsidRPr="00D65BD5" w:rsidRDefault="00224E37" w:rsidP="00D65BD5">
      <w:pPr>
        <w:adjustRightInd w:val="0"/>
        <w:snapToGrid w:val="0"/>
        <w:spacing w:afterLines="20" w:after="48" w:line="240" w:lineRule="auto"/>
        <w:rPr>
          <w:rFonts w:ascii="Cambria" w:hAnsi="Cambria"/>
          <w:b/>
          <w:sz w:val="26"/>
          <w:szCs w:val="26"/>
        </w:rPr>
      </w:pPr>
      <w:r w:rsidRPr="00D65BD5">
        <w:rPr>
          <w:rFonts w:ascii="Cambria" w:hAnsi="Cambria"/>
          <w:b/>
          <w:color w:val="FF0000"/>
          <w:sz w:val="26"/>
          <w:szCs w:val="26"/>
        </w:rPr>
        <w:t xml:space="preserve">Хор: </w:t>
      </w:r>
      <w:r w:rsidR="000F5F5E" w:rsidRPr="00D65BD5">
        <w:rPr>
          <w:rFonts w:ascii="Cambria" w:hAnsi="Cambria"/>
          <w:b/>
          <w:sz w:val="26"/>
          <w:szCs w:val="26"/>
        </w:rPr>
        <w:t>В ле́поту облече́ся.</w:t>
      </w:r>
    </w:p>
    <w:p w14:paraId="4E4BBA46" w14:textId="77777777" w:rsidR="007C0E2B" w:rsidRPr="00D65BD5" w:rsidRDefault="007C0E2B" w:rsidP="00D65BD5">
      <w:pPr>
        <w:pStyle w:val="2"/>
        <w:adjustRightInd w:val="0"/>
        <w:snapToGrid w:val="0"/>
        <w:spacing w:before="0" w:afterLines="20" w:after="48" w:line="240" w:lineRule="auto"/>
        <w:jc w:val="center"/>
        <w:rPr>
          <w:rFonts w:ascii="Cambria" w:hAnsi="Cambria" w:cs="Times New Roman"/>
          <w:b/>
          <w:color w:val="000000" w:themeColor="text1"/>
          <w:sz w:val="26"/>
          <w:szCs w:val="28"/>
        </w:rPr>
      </w:pPr>
      <w:bookmarkStart w:id="15" w:name="_Toc136000199"/>
      <w:bookmarkStart w:id="16" w:name="_Toc200375782"/>
      <w:bookmarkEnd w:id="13"/>
      <w:r w:rsidRPr="00D65BD5">
        <w:rPr>
          <w:rFonts w:ascii="Cambria" w:hAnsi="Cambria" w:cs="Times New Roman"/>
          <w:b/>
          <w:color w:val="000000" w:themeColor="text1"/>
          <w:sz w:val="26"/>
          <w:szCs w:val="28"/>
        </w:rPr>
        <w:t>ПАРИМИ́И</w:t>
      </w:r>
      <w:bookmarkEnd w:id="15"/>
      <w:bookmarkEnd w:id="16"/>
    </w:p>
    <w:p w14:paraId="7A726FD5" w14:textId="44D356D1" w:rsidR="000D4581" w:rsidRPr="00D65BD5" w:rsidRDefault="000D4581" w:rsidP="00D65BD5">
      <w:pPr>
        <w:adjustRightInd w:val="0"/>
        <w:snapToGrid w:val="0"/>
        <w:spacing w:afterLines="20" w:after="48" w:line="240" w:lineRule="auto"/>
        <w:jc w:val="center"/>
        <w:rPr>
          <w:rFonts w:ascii="Cambria" w:hAnsi="Cambria"/>
          <w:b/>
          <w:i/>
          <w:iCs/>
          <w:sz w:val="26"/>
          <w:szCs w:val="28"/>
        </w:rPr>
      </w:pPr>
      <w:r w:rsidRPr="00D65BD5">
        <w:rPr>
          <w:rFonts w:ascii="Cambria" w:hAnsi="Cambria"/>
          <w:b/>
          <w:i/>
          <w:iCs/>
          <w:sz w:val="26"/>
          <w:szCs w:val="28"/>
        </w:rPr>
        <w:t>Всех святых</w:t>
      </w:r>
    </w:p>
    <w:p w14:paraId="44DF35A2" w14:textId="77777777" w:rsidR="00FC36A5" w:rsidRPr="00D65BD5" w:rsidRDefault="00FC36A5" w:rsidP="00D65BD5">
      <w:pPr>
        <w:adjustRightInd w:val="0"/>
        <w:snapToGrid w:val="0"/>
        <w:spacing w:afterLines="20" w:after="48" w:line="240" w:lineRule="auto"/>
        <w:jc w:val="both"/>
        <w:rPr>
          <w:rFonts w:ascii="Cambria" w:hAnsi="Cambria"/>
          <w:bCs/>
          <w:sz w:val="26"/>
          <w:szCs w:val="28"/>
        </w:rPr>
      </w:pPr>
      <w:r w:rsidRPr="00D65BD5">
        <w:rPr>
          <w:rFonts w:ascii="Cambria" w:hAnsi="Cambria"/>
          <w:b/>
          <w:sz w:val="26"/>
          <w:szCs w:val="28"/>
        </w:rPr>
        <w:t>Диа́кон:</w:t>
      </w:r>
      <w:r w:rsidRPr="00D65BD5">
        <w:rPr>
          <w:rFonts w:ascii="Cambria" w:hAnsi="Cambria"/>
          <w:bCs/>
          <w:sz w:val="26"/>
          <w:szCs w:val="28"/>
        </w:rPr>
        <w:t xml:space="preserve"> Прему́дрость.</w:t>
      </w:r>
    </w:p>
    <w:p w14:paraId="42195D1F" w14:textId="77777777" w:rsidR="00FC36A5" w:rsidRPr="00D65BD5" w:rsidRDefault="00FC36A5" w:rsidP="00D65BD5">
      <w:pPr>
        <w:adjustRightInd w:val="0"/>
        <w:snapToGrid w:val="0"/>
        <w:spacing w:afterLines="20" w:after="48" w:line="240" w:lineRule="auto"/>
        <w:jc w:val="both"/>
        <w:rPr>
          <w:rFonts w:ascii="Cambria" w:hAnsi="Cambria"/>
          <w:bCs/>
          <w:sz w:val="26"/>
          <w:szCs w:val="28"/>
        </w:rPr>
      </w:pPr>
      <w:r w:rsidRPr="00D65BD5">
        <w:rPr>
          <w:rFonts w:ascii="Cambria" w:hAnsi="Cambria"/>
          <w:b/>
          <w:sz w:val="26"/>
          <w:szCs w:val="28"/>
        </w:rPr>
        <w:t>Чтец:</w:t>
      </w:r>
      <w:r w:rsidRPr="00D65BD5">
        <w:rPr>
          <w:rFonts w:ascii="Cambria" w:hAnsi="Cambria"/>
          <w:bCs/>
          <w:sz w:val="26"/>
          <w:szCs w:val="28"/>
        </w:rPr>
        <w:t xml:space="preserve"> Проро́чества Иса́иина чте́ние.</w:t>
      </w:r>
    </w:p>
    <w:p w14:paraId="62163CDC" w14:textId="77777777" w:rsidR="00FC36A5" w:rsidRPr="00D65BD5" w:rsidRDefault="00FC36A5" w:rsidP="00D65BD5">
      <w:pPr>
        <w:adjustRightInd w:val="0"/>
        <w:snapToGrid w:val="0"/>
        <w:spacing w:afterLines="20" w:after="48" w:line="240" w:lineRule="auto"/>
        <w:jc w:val="both"/>
        <w:rPr>
          <w:rFonts w:ascii="Cambria" w:hAnsi="Cambria"/>
          <w:bCs/>
          <w:sz w:val="26"/>
          <w:szCs w:val="28"/>
        </w:rPr>
      </w:pPr>
      <w:r w:rsidRPr="00D65BD5">
        <w:rPr>
          <w:rFonts w:ascii="Cambria" w:hAnsi="Cambria"/>
          <w:b/>
          <w:bCs/>
          <w:sz w:val="26"/>
          <w:szCs w:val="28"/>
        </w:rPr>
        <w:t>Диа́кон:</w:t>
      </w:r>
      <w:r w:rsidRPr="00D65BD5">
        <w:rPr>
          <w:rFonts w:ascii="Cambria" w:hAnsi="Cambria"/>
          <w:bCs/>
          <w:sz w:val="26"/>
          <w:szCs w:val="28"/>
        </w:rPr>
        <w:t xml:space="preserve"> Во́нмем. </w:t>
      </w:r>
    </w:p>
    <w:p w14:paraId="0A29B285" w14:textId="77777777" w:rsidR="00FC36A5" w:rsidRPr="00D65BD5" w:rsidRDefault="00FC36A5" w:rsidP="00D65BD5">
      <w:pPr>
        <w:adjustRightInd w:val="0"/>
        <w:snapToGrid w:val="0"/>
        <w:spacing w:afterLines="20" w:after="48" w:line="240" w:lineRule="auto"/>
        <w:jc w:val="both"/>
        <w:rPr>
          <w:rFonts w:ascii="Cambria" w:hAnsi="Cambria"/>
          <w:b/>
          <w:bCs/>
          <w:sz w:val="26"/>
          <w:szCs w:val="28"/>
        </w:rPr>
      </w:pPr>
      <w:r w:rsidRPr="00D65BD5">
        <w:rPr>
          <w:rFonts w:ascii="Cambria" w:hAnsi="Cambria"/>
          <w:b/>
          <w:sz w:val="26"/>
          <w:szCs w:val="28"/>
        </w:rPr>
        <w:t xml:space="preserve">Чтец: </w:t>
      </w:r>
      <w:r w:rsidRPr="00D65BD5">
        <w:rPr>
          <w:rFonts w:ascii="Cambria" w:hAnsi="Cambria"/>
          <w:bCs/>
          <w:sz w:val="26"/>
          <w:szCs w:val="28"/>
        </w:rPr>
        <w:t>Та́ко глаго́лет Госпо́дь: вси язы́цы собра́шася вку́пе, и соберу́тся кня́зи от них. Кто возвести́т сия́; или́ я́же от нача́ла, кто слы́шана сотвори́т вам? Да приведу́т свиде́тели своя́, и оправдя́тся, и да услы́шат, и да реку́т и́стину. Бу́дите Ми свиде́тели, и Аз свиде́тель, глаго́лет Госпо́дь Бог, и о́трок его́же избра́х: да позна́ете, и ве́руете Ми, и разуме́ете, я́ко Аз есмь: пре́жде Мене́ не бысть ин бог, и по Мне не бу́дет. Аз есмь Бог, и несть ра́зве Мене́ спаса́яй. Аз возвести́х и спасо́х, уничижи́х, и не бе в вас чу́ждий. Вы Мне свиде́тели, и Аз Госпо́дь Бог, и еще́ от нача́ла Аз есмь, и несть от рук Мои́х избавля́яй: сотворю́, и кто отврати́т то? Си́це глаго́лет Госпо́дь Бог, избавля́яй вас Святы́й Изра́илев.</w:t>
      </w:r>
    </w:p>
    <w:p w14:paraId="7CB24FAF" w14:textId="77777777" w:rsidR="00FC36A5" w:rsidRPr="00D65BD5" w:rsidRDefault="00FC36A5" w:rsidP="00D65BD5">
      <w:pPr>
        <w:adjustRightInd w:val="0"/>
        <w:snapToGrid w:val="0"/>
        <w:spacing w:afterLines="20" w:after="48" w:line="240" w:lineRule="auto"/>
        <w:jc w:val="both"/>
        <w:rPr>
          <w:rFonts w:ascii="Cambria" w:hAnsi="Cambria"/>
          <w:bCs/>
          <w:sz w:val="26"/>
          <w:szCs w:val="28"/>
        </w:rPr>
      </w:pPr>
      <w:r w:rsidRPr="00D65BD5">
        <w:rPr>
          <w:rFonts w:ascii="Cambria" w:hAnsi="Cambria"/>
          <w:b/>
          <w:sz w:val="26"/>
          <w:szCs w:val="28"/>
        </w:rPr>
        <w:t>Диа́кон:</w:t>
      </w:r>
      <w:r w:rsidRPr="00D65BD5">
        <w:rPr>
          <w:rFonts w:ascii="Cambria" w:hAnsi="Cambria"/>
          <w:bCs/>
          <w:sz w:val="26"/>
          <w:szCs w:val="28"/>
        </w:rPr>
        <w:t xml:space="preserve"> Прему́дрость.</w:t>
      </w:r>
    </w:p>
    <w:p w14:paraId="5FA7F5B1" w14:textId="77777777" w:rsidR="00FC36A5" w:rsidRPr="00D65BD5" w:rsidRDefault="00FC36A5" w:rsidP="00D65BD5">
      <w:pPr>
        <w:adjustRightInd w:val="0"/>
        <w:snapToGrid w:val="0"/>
        <w:spacing w:afterLines="20" w:after="48" w:line="240" w:lineRule="auto"/>
        <w:jc w:val="both"/>
        <w:rPr>
          <w:rFonts w:ascii="Cambria" w:hAnsi="Cambria"/>
          <w:bCs/>
          <w:sz w:val="26"/>
          <w:szCs w:val="28"/>
        </w:rPr>
      </w:pPr>
      <w:r w:rsidRPr="00D65BD5">
        <w:rPr>
          <w:rFonts w:ascii="Cambria" w:hAnsi="Cambria"/>
          <w:b/>
          <w:sz w:val="26"/>
          <w:szCs w:val="28"/>
        </w:rPr>
        <w:t>Чтец:</w:t>
      </w:r>
      <w:r w:rsidRPr="00D65BD5">
        <w:rPr>
          <w:rFonts w:ascii="Cambria" w:hAnsi="Cambria"/>
          <w:bCs/>
          <w:sz w:val="26"/>
          <w:szCs w:val="28"/>
        </w:rPr>
        <w:t xml:space="preserve"> Прему́дрости Соломо́новы чте́ние.</w:t>
      </w:r>
    </w:p>
    <w:p w14:paraId="49897093" w14:textId="77777777" w:rsidR="00FC36A5" w:rsidRPr="00D65BD5" w:rsidRDefault="00FC36A5" w:rsidP="00D65BD5">
      <w:pPr>
        <w:adjustRightInd w:val="0"/>
        <w:snapToGrid w:val="0"/>
        <w:spacing w:afterLines="20" w:after="48" w:line="240" w:lineRule="auto"/>
        <w:jc w:val="both"/>
        <w:rPr>
          <w:rFonts w:ascii="Cambria" w:hAnsi="Cambria"/>
          <w:bCs/>
          <w:sz w:val="26"/>
          <w:szCs w:val="28"/>
        </w:rPr>
      </w:pPr>
      <w:r w:rsidRPr="00D65BD5">
        <w:rPr>
          <w:rFonts w:ascii="Cambria" w:hAnsi="Cambria"/>
          <w:b/>
          <w:bCs/>
          <w:sz w:val="26"/>
          <w:szCs w:val="28"/>
        </w:rPr>
        <w:t>Диа́кон:</w:t>
      </w:r>
      <w:r w:rsidRPr="00D65BD5">
        <w:rPr>
          <w:rFonts w:ascii="Cambria" w:hAnsi="Cambria"/>
          <w:bCs/>
          <w:sz w:val="26"/>
          <w:szCs w:val="28"/>
        </w:rPr>
        <w:t xml:space="preserve"> Во́нмем. </w:t>
      </w:r>
    </w:p>
    <w:p w14:paraId="38B0991C" w14:textId="77777777" w:rsidR="00FC36A5" w:rsidRPr="00D65BD5" w:rsidRDefault="00FC36A5" w:rsidP="00D65BD5">
      <w:pPr>
        <w:adjustRightInd w:val="0"/>
        <w:snapToGrid w:val="0"/>
        <w:spacing w:afterLines="20" w:after="48" w:line="240" w:lineRule="auto"/>
        <w:jc w:val="both"/>
        <w:rPr>
          <w:rFonts w:ascii="Cambria" w:hAnsi="Cambria"/>
          <w:b/>
          <w:bCs/>
          <w:sz w:val="26"/>
          <w:szCs w:val="28"/>
        </w:rPr>
      </w:pPr>
      <w:r w:rsidRPr="00D65BD5">
        <w:rPr>
          <w:rFonts w:ascii="Cambria" w:hAnsi="Cambria"/>
          <w:b/>
          <w:sz w:val="26"/>
          <w:szCs w:val="28"/>
        </w:rPr>
        <w:t xml:space="preserve">Чтец: </w:t>
      </w:r>
      <w:r w:rsidRPr="00D65BD5">
        <w:rPr>
          <w:rFonts w:ascii="Cambria" w:hAnsi="Cambria"/>
          <w:bCs/>
          <w:sz w:val="26"/>
          <w:szCs w:val="28"/>
        </w:rPr>
        <w:t xml:space="preserve">Пра́ведных ду́ши в руце́ Бо́жией, и не прико́снется их му́ка. Непщева́ни бы́ша во очесе́х безу́мных умре́ти, и вмени́ся озлобле́ние исхо́д их. И е́же от нас ше́ствие сокруше́ние, они́ же суть в ми́ре. И́бо пред лице́м челове́ческим, а́ще и му́ку прии́мут, </w:t>
      </w:r>
      <w:r w:rsidRPr="00D65BD5">
        <w:rPr>
          <w:rFonts w:ascii="Cambria" w:hAnsi="Cambria"/>
          <w:bCs/>
          <w:sz w:val="26"/>
          <w:szCs w:val="28"/>
        </w:rPr>
        <w:lastRenderedPageBreak/>
        <w:t>упова́ние их безсме́ртия испо́лнено. И в ма́ле нака́зани бы́вше, вели́кими благоде́тельствовани бу́дут: я́ко Бог искуси́ я́, и обре́те их досто́йны Себе́. Я́ко зла́то в горни́ле искуси́ их: и я́ко всепло́дие же́ртвенное прия́т я́. И во вре́мя посеще́ния их возсия́ют, и я́ко и́скры по сте́блию потеку́т. Су́дят язы́ком и облада́ют людьми́, и воцари́тся Госпо́дь в них во ве́ки. Наде́ющиися Нань разуме́ют и́стину, и ве́рнии в любви́ пребу́дут Ему́. Я́ко благода́ть и ми́лость в преподо́бных Его́, и посеще́ние во избра́нных Его́.</w:t>
      </w:r>
    </w:p>
    <w:p w14:paraId="69EE9B9D" w14:textId="77777777" w:rsidR="00FC36A5" w:rsidRPr="00D65BD5" w:rsidRDefault="00FC36A5" w:rsidP="00D65BD5">
      <w:pPr>
        <w:adjustRightInd w:val="0"/>
        <w:snapToGrid w:val="0"/>
        <w:spacing w:afterLines="20" w:after="48" w:line="240" w:lineRule="auto"/>
        <w:jc w:val="both"/>
        <w:rPr>
          <w:rFonts w:ascii="Cambria" w:hAnsi="Cambria"/>
          <w:bCs/>
          <w:sz w:val="26"/>
          <w:szCs w:val="28"/>
        </w:rPr>
      </w:pPr>
      <w:r w:rsidRPr="00D65BD5">
        <w:rPr>
          <w:rFonts w:ascii="Cambria" w:hAnsi="Cambria"/>
          <w:b/>
          <w:sz w:val="26"/>
          <w:szCs w:val="28"/>
        </w:rPr>
        <w:t>Диа́кон:</w:t>
      </w:r>
      <w:r w:rsidRPr="00D65BD5">
        <w:rPr>
          <w:rFonts w:ascii="Cambria" w:hAnsi="Cambria"/>
          <w:bCs/>
          <w:sz w:val="26"/>
          <w:szCs w:val="28"/>
        </w:rPr>
        <w:t xml:space="preserve"> Прему́дрость.</w:t>
      </w:r>
    </w:p>
    <w:p w14:paraId="01D4CB14" w14:textId="77777777" w:rsidR="00FC36A5" w:rsidRPr="00D65BD5" w:rsidRDefault="00FC36A5" w:rsidP="00D65BD5">
      <w:pPr>
        <w:adjustRightInd w:val="0"/>
        <w:snapToGrid w:val="0"/>
        <w:spacing w:afterLines="20" w:after="48" w:line="240" w:lineRule="auto"/>
        <w:jc w:val="both"/>
        <w:rPr>
          <w:rFonts w:ascii="Cambria" w:hAnsi="Cambria"/>
          <w:bCs/>
          <w:sz w:val="26"/>
          <w:szCs w:val="28"/>
        </w:rPr>
      </w:pPr>
      <w:r w:rsidRPr="00D65BD5">
        <w:rPr>
          <w:rFonts w:ascii="Cambria" w:hAnsi="Cambria"/>
          <w:b/>
          <w:sz w:val="26"/>
          <w:szCs w:val="28"/>
        </w:rPr>
        <w:t>Чтец:</w:t>
      </w:r>
      <w:r w:rsidRPr="00D65BD5">
        <w:rPr>
          <w:rFonts w:ascii="Cambria" w:hAnsi="Cambria"/>
          <w:bCs/>
          <w:sz w:val="26"/>
          <w:szCs w:val="28"/>
        </w:rPr>
        <w:t xml:space="preserve"> Прему́дрости </w:t>
      </w:r>
      <w:bookmarkStart w:id="17" w:name="_Hlk200374091"/>
      <w:r w:rsidRPr="00D65BD5">
        <w:rPr>
          <w:rFonts w:ascii="Cambria" w:hAnsi="Cambria"/>
          <w:bCs/>
          <w:sz w:val="26"/>
          <w:szCs w:val="28"/>
        </w:rPr>
        <w:t xml:space="preserve">Соломо́новы </w:t>
      </w:r>
      <w:bookmarkEnd w:id="17"/>
      <w:r w:rsidRPr="00D65BD5">
        <w:rPr>
          <w:rFonts w:ascii="Cambria" w:hAnsi="Cambria"/>
          <w:bCs/>
          <w:sz w:val="26"/>
          <w:szCs w:val="28"/>
        </w:rPr>
        <w:t>чте́ние.</w:t>
      </w:r>
    </w:p>
    <w:p w14:paraId="5B7F671A" w14:textId="77777777" w:rsidR="00FC36A5" w:rsidRPr="00D65BD5" w:rsidRDefault="00FC36A5" w:rsidP="00D65BD5">
      <w:pPr>
        <w:adjustRightInd w:val="0"/>
        <w:snapToGrid w:val="0"/>
        <w:spacing w:afterLines="20" w:after="48" w:line="240" w:lineRule="auto"/>
        <w:jc w:val="both"/>
        <w:rPr>
          <w:rFonts w:ascii="Cambria" w:hAnsi="Cambria"/>
          <w:bCs/>
          <w:sz w:val="26"/>
          <w:szCs w:val="28"/>
        </w:rPr>
      </w:pPr>
      <w:r w:rsidRPr="00D65BD5">
        <w:rPr>
          <w:rFonts w:ascii="Cambria" w:hAnsi="Cambria"/>
          <w:b/>
          <w:bCs/>
          <w:sz w:val="26"/>
          <w:szCs w:val="28"/>
        </w:rPr>
        <w:t>Диа́кон:</w:t>
      </w:r>
      <w:r w:rsidRPr="00D65BD5">
        <w:rPr>
          <w:rFonts w:ascii="Cambria" w:hAnsi="Cambria"/>
          <w:bCs/>
          <w:sz w:val="26"/>
          <w:szCs w:val="28"/>
        </w:rPr>
        <w:t xml:space="preserve"> Во́нмем. </w:t>
      </w:r>
    </w:p>
    <w:p w14:paraId="41A32A10" w14:textId="77777777" w:rsidR="00FC36A5" w:rsidRPr="00D65BD5" w:rsidRDefault="00FC36A5" w:rsidP="00D65BD5">
      <w:pPr>
        <w:adjustRightInd w:val="0"/>
        <w:snapToGrid w:val="0"/>
        <w:spacing w:afterLines="20" w:after="48" w:line="240" w:lineRule="auto"/>
        <w:jc w:val="both"/>
        <w:rPr>
          <w:rFonts w:ascii="Cambria" w:hAnsi="Cambria"/>
          <w:b/>
          <w:bCs/>
          <w:sz w:val="26"/>
          <w:szCs w:val="28"/>
        </w:rPr>
      </w:pPr>
      <w:r w:rsidRPr="00D65BD5">
        <w:rPr>
          <w:rFonts w:ascii="Cambria" w:hAnsi="Cambria"/>
          <w:b/>
          <w:sz w:val="26"/>
          <w:szCs w:val="28"/>
        </w:rPr>
        <w:t xml:space="preserve">Чтец: </w:t>
      </w:r>
      <w:r w:rsidRPr="00D65BD5">
        <w:rPr>
          <w:rFonts w:ascii="Cambria" w:hAnsi="Cambria"/>
          <w:bCs/>
          <w:sz w:val="26"/>
          <w:szCs w:val="28"/>
        </w:rPr>
        <w:t>Пра́ведницы во ве́ки живу́т, и в Го́споде мзда их, попече́ние их у Вы́шняго. Сего́ ра́ди прии́мут ца́рствие благоле́пия, и вене́ц добро́ты от руки́ Госпо́дни: зане́ десни́цею покры́ет я́, и мы́шцею защити́т их. Прии́мет всеору́жие рве́ние Свое́, и вооружи́т тварь в месть враго́м. Облече́тся в броня́ пра́вды, и возложи́т шлем, суд нелицеме́рен. Прии́мет щит непобеди́мый, преподо́бие: поостри́т же напра́сный гнев ору́жие: спобо́рет же с Ним мир на безу́мныя. По́йдут праволу́чныя стре́лы мо́лниины, и я́ко от благокру́гла лу́ка облако́в, на наме́рение полетя́т. И от каменоме́тныя я́рости, испо́лнь паду́т гра́ды. Вознегоду́ет на них вода́ морска́я, ре́ки же потопя́т я́ на́гло. Сопроти́в ста́нет им дух си́лы, и я́ко ви́хор разве́ет их: и опустоши́т всю зе́млю беззако́ние, и злоде́йство преврати́т престо́лы си́льных. Слы́шите у́бо ца́рие и разуме́йте, навы́кните судии́ конце́в земли́. Внуши́те держа́щии мно́жества, и гордя́щиися о наро́дех язы́к. Я́ко дана́ есть от Го́спода держа́ва вам, и си́ла от Вы́шняго.</w:t>
      </w:r>
    </w:p>
    <w:p w14:paraId="2B917B95" w14:textId="77777777" w:rsidR="00FC36A5" w:rsidRPr="00D65BD5" w:rsidRDefault="00FC36A5" w:rsidP="00D65BD5">
      <w:pPr>
        <w:adjustRightInd w:val="0"/>
        <w:snapToGrid w:val="0"/>
        <w:spacing w:afterLines="20" w:after="48" w:line="240" w:lineRule="auto"/>
        <w:jc w:val="both"/>
        <w:rPr>
          <w:rFonts w:ascii="Cambria" w:hAnsi="Cambria"/>
          <w:bCs/>
          <w:sz w:val="26"/>
          <w:szCs w:val="28"/>
        </w:rPr>
      </w:pPr>
      <w:r w:rsidRPr="00D65BD5">
        <w:rPr>
          <w:rFonts w:ascii="Cambria" w:hAnsi="Cambria"/>
          <w:b/>
          <w:bCs/>
          <w:sz w:val="26"/>
          <w:szCs w:val="28"/>
        </w:rPr>
        <w:t>Иере́й:</w:t>
      </w:r>
      <w:r w:rsidRPr="00D65BD5">
        <w:rPr>
          <w:rFonts w:ascii="Cambria" w:hAnsi="Cambria"/>
          <w:bCs/>
          <w:sz w:val="26"/>
          <w:szCs w:val="28"/>
        </w:rPr>
        <w:t xml:space="preserve"> Мир ти.</w:t>
      </w:r>
    </w:p>
    <w:p w14:paraId="073EDFD2" w14:textId="77777777" w:rsidR="00FC36A5" w:rsidRPr="00D65BD5" w:rsidRDefault="00FC36A5" w:rsidP="00D65BD5">
      <w:pPr>
        <w:adjustRightInd w:val="0"/>
        <w:snapToGrid w:val="0"/>
        <w:spacing w:afterLines="20" w:after="48" w:line="240" w:lineRule="auto"/>
        <w:jc w:val="both"/>
        <w:rPr>
          <w:rFonts w:ascii="Cambria" w:hAnsi="Cambria"/>
          <w:b/>
          <w:bCs/>
          <w:color w:val="000000"/>
          <w:sz w:val="26"/>
          <w:szCs w:val="28"/>
        </w:rPr>
      </w:pPr>
      <w:r w:rsidRPr="00D65BD5">
        <w:rPr>
          <w:rFonts w:ascii="Cambria" w:hAnsi="Cambria"/>
          <w:b/>
          <w:bCs/>
          <w:sz w:val="26"/>
          <w:szCs w:val="28"/>
        </w:rPr>
        <w:t>Чтец</w:t>
      </w:r>
      <w:r w:rsidRPr="00D65BD5">
        <w:rPr>
          <w:rFonts w:ascii="Cambria" w:hAnsi="Cambria"/>
          <w:b/>
          <w:bCs/>
          <w:color w:val="000000"/>
          <w:sz w:val="26"/>
          <w:szCs w:val="28"/>
        </w:rPr>
        <w:t>: И ду́хови твоему́.</w:t>
      </w:r>
    </w:p>
    <w:p w14:paraId="5CE1D8F4" w14:textId="77777777" w:rsidR="000832A0" w:rsidRPr="00D65BD5" w:rsidRDefault="000832A0" w:rsidP="00D65BD5">
      <w:pPr>
        <w:adjustRightInd w:val="0"/>
        <w:snapToGrid w:val="0"/>
        <w:spacing w:afterLines="20" w:after="48" w:line="240" w:lineRule="auto"/>
        <w:jc w:val="center"/>
        <w:rPr>
          <w:rFonts w:ascii="Cambria" w:hAnsi="Cambria"/>
          <w:b/>
          <w:sz w:val="26"/>
          <w:szCs w:val="26"/>
        </w:rPr>
      </w:pPr>
      <w:r w:rsidRPr="00D65BD5">
        <w:rPr>
          <w:rFonts w:ascii="Cambria" w:hAnsi="Cambria" w:cs="Calibri"/>
          <w:b/>
          <w:sz w:val="26"/>
          <w:szCs w:val="26"/>
        </w:rPr>
        <w:t>ЕКТЕНИЯ</w:t>
      </w:r>
      <w:r w:rsidRPr="00D65BD5">
        <w:rPr>
          <w:rFonts w:ascii="Cambria" w:hAnsi="Cambria"/>
          <w:b/>
          <w:sz w:val="26"/>
          <w:szCs w:val="26"/>
        </w:rPr>
        <w:t xml:space="preserve">́ </w:t>
      </w:r>
      <w:r w:rsidRPr="00D65BD5">
        <w:rPr>
          <w:rFonts w:ascii="Cambria" w:hAnsi="Cambria" w:cs="Calibri"/>
          <w:b/>
          <w:sz w:val="26"/>
          <w:szCs w:val="26"/>
        </w:rPr>
        <w:t>СУГУ</w:t>
      </w:r>
      <w:r w:rsidRPr="00D65BD5">
        <w:rPr>
          <w:rFonts w:ascii="Cambria" w:hAnsi="Cambria"/>
          <w:b/>
          <w:sz w:val="26"/>
          <w:szCs w:val="26"/>
        </w:rPr>
        <w:t>́</w:t>
      </w:r>
      <w:r w:rsidRPr="00D65BD5">
        <w:rPr>
          <w:rFonts w:ascii="Cambria" w:hAnsi="Cambria" w:cs="Calibri"/>
          <w:b/>
          <w:sz w:val="26"/>
          <w:szCs w:val="26"/>
        </w:rPr>
        <w:t>БАЯ</w:t>
      </w:r>
      <w:r w:rsidRPr="00D65BD5">
        <w:rPr>
          <w:rFonts w:ascii="Cambria" w:hAnsi="Cambria"/>
          <w:b/>
          <w:sz w:val="26"/>
          <w:szCs w:val="26"/>
        </w:rPr>
        <w:t>:</w:t>
      </w:r>
    </w:p>
    <w:p w14:paraId="1E71FE2F" w14:textId="5C3C6321" w:rsidR="00B81250" w:rsidRPr="00D65BD5" w:rsidRDefault="00B81250" w:rsidP="00D65BD5">
      <w:pPr>
        <w:adjustRightInd w:val="0"/>
        <w:snapToGrid w:val="0"/>
        <w:spacing w:afterLines="20" w:after="48" w:line="240" w:lineRule="auto"/>
        <w:jc w:val="both"/>
        <w:rPr>
          <w:rFonts w:ascii="Cambria" w:hAnsi="Cambria"/>
          <w:bCs/>
          <w:color w:val="000000"/>
          <w:sz w:val="26"/>
          <w:szCs w:val="26"/>
        </w:rPr>
      </w:pPr>
      <w:r w:rsidRPr="00D65BD5">
        <w:rPr>
          <w:rFonts w:ascii="Cambria" w:hAnsi="Cambria" w:cs="Calibri"/>
          <w:b/>
          <w:bCs/>
          <w:sz w:val="26"/>
          <w:szCs w:val="26"/>
        </w:rPr>
        <w:t>Диа</w:t>
      </w:r>
      <w:r w:rsidRPr="00D65BD5">
        <w:rPr>
          <w:rFonts w:ascii="Cambria" w:hAnsi="Cambria"/>
          <w:b/>
          <w:bCs/>
          <w:sz w:val="26"/>
          <w:szCs w:val="26"/>
        </w:rPr>
        <w:t>́</w:t>
      </w:r>
      <w:r w:rsidRPr="00D65BD5">
        <w:rPr>
          <w:rFonts w:ascii="Cambria" w:hAnsi="Cambria" w:cs="Calibri"/>
          <w:b/>
          <w:bCs/>
          <w:sz w:val="26"/>
          <w:szCs w:val="26"/>
        </w:rPr>
        <w:t>кон</w:t>
      </w:r>
      <w:r w:rsidRPr="00D65BD5">
        <w:rPr>
          <w:rFonts w:ascii="Cambria" w:hAnsi="Cambria"/>
          <w:b/>
          <w:bCs/>
          <w:sz w:val="26"/>
          <w:szCs w:val="26"/>
        </w:rPr>
        <w:t>:</w:t>
      </w:r>
      <w:r w:rsidRPr="00D65BD5">
        <w:rPr>
          <w:rFonts w:ascii="Cambria" w:hAnsi="Cambria"/>
          <w:bCs/>
          <w:sz w:val="26"/>
          <w:szCs w:val="26"/>
        </w:rPr>
        <w:t xml:space="preserve"> </w:t>
      </w:r>
      <w:r w:rsidR="000832A0" w:rsidRPr="00D65BD5">
        <w:rPr>
          <w:rFonts w:ascii="Cambria" w:hAnsi="Cambria" w:cs="Calibri"/>
          <w:bCs/>
          <w:sz w:val="26"/>
          <w:szCs w:val="26"/>
        </w:rPr>
        <w:t>Рце</w:t>
      </w:r>
      <w:r w:rsidR="000832A0" w:rsidRPr="00D65BD5">
        <w:rPr>
          <w:rFonts w:ascii="Cambria" w:hAnsi="Cambria"/>
          <w:bCs/>
          <w:sz w:val="26"/>
          <w:szCs w:val="26"/>
        </w:rPr>
        <w:t>́</w:t>
      </w:r>
      <w:r w:rsidR="000832A0" w:rsidRPr="00D65BD5">
        <w:rPr>
          <w:rFonts w:ascii="Cambria" w:hAnsi="Cambria" w:cs="Calibri"/>
          <w:bCs/>
          <w:sz w:val="26"/>
          <w:szCs w:val="26"/>
        </w:rPr>
        <w:t>м</w:t>
      </w:r>
      <w:r w:rsidR="000832A0" w:rsidRPr="00D65BD5">
        <w:rPr>
          <w:rFonts w:ascii="Cambria" w:hAnsi="Cambria"/>
          <w:bCs/>
          <w:sz w:val="26"/>
          <w:szCs w:val="26"/>
        </w:rPr>
        <w:t xml:space="preserve"> </w:t>
      </w:r>
      <w:r w:rsidR="000832A0" w:rsidRPr="00D65BD5">
        <w:rPr>
          <w:rFonts w:ascii="Cambria" w:hAnsi="Cambria" w:cs="Calibri"/>
          <w:bCs/>
          <w:sz w:val="26"/>
          <w:szCs w:val="26"/>
        </w:rPr>
        <w:t>вси</w:t>
      </w:r>
      <w:r w:rsidR="000832A0" w:rsidRPr="00D65BD5">
        <w:rPr>
          <w:rFonts w:ascii="Cambria" w:hAnsi="Cambria"/>
          <w:bCs/>
          <w:sz w:val="26"/>
          <w:szCs w:val="26"/>
        </w:rPr>
        <w:t xml:space="preserve"> </w:t>
      </w:r>
      <w:r w:rsidR="000832A0" w:rsidRPr="00D65BD5">
        <w:rPr>
          <w:rFonts w:ascii="Cambria" w:hAnsi="Cambria" w:cs="Calibri"/>
          <w:bCs/>
          <w:sz w:val="26"/>
          <w:szCs w:val="26"/>
        </w:rPr>
        <w:t>от</w:t>
      </w:r>
      <w:r w:rsidR="000832A0" w:rsidRPr="00D65BD5">
        <w:rPr>
          <w:rFonts w:ascii="Cambria" w:hAnsi="Cambria"/>
          <w:bCs/>
          <w:sz w:val="26"/>
          <w:szCs w:val="26"/>
        </w:rPr>
        <w:t xml:space="preserve"> </w:t>
      </w:r>
      <w:r w:rsidR="000832A0" w:rsidRPr="00D65BD5">
        <w:rPr>
          <w:rFonts w:ascii="Cambria" w:hAnsi="Cambria" w:cs="Calibri"/>
          <w:bCs/>
          <w:sz w:val="26"/>
          <w:szCs w:val="26"/>
        </w:rPr>
        <w:t>всея</w:t>
      </w:r>
      <w:r w:rsidR="000832A0" w:rsidRPr="00D65BD5">
        <w:rPr>
          <w:rFonts w:ascii="Cambria" w:hAnsi="Cambria"/>
          <w:bCs/>
          <w:sz w:val="26"/>
          <w:szCs w:val="26"/>
        </w:rPr>
        <w:t xml:space="preserve">́ </w:t>
      </w:r>
      <w:r w:rsidR="000832A0" w:rsidRPr="00D65BD5">
        <w:rPr>
          <w:rFonts w:ascii="Cambria" w:hAnsi="Cambria" w:cs="Calibri"/>
          <w:bCs/>
          <w:sz w:val="26"/>
          <w:szCs w:val="26"/>
        </w:rPr>
        <w:t>души</w:t>
      </w:r>
      <w:r w:rsidR="000832A0" w:rsidRPr="00D65BD5">
        <w:rPr>
          <w:rFonts w:ascii="Cambria" w:hAnsi="Cambria"/>
          <w:bCs/>
          <w:sz w:val="26"/>
          <w:szCs w:val="26"/>
        </w:rPr>
        <w:t xml:space="preserve">́, </w:t>
      </w:r>
      <w:r w:rsidR="000832A0" w:rsidRPr="00D65BD5">
        <w:rPr>
          <w:rFonts w:ascii="Cambria" w:hAnsi="Cambria" w:cs="Calibri"/>
          <w:bCs/>
          <w:sz w:val="26"/>
          <w:szCs w:val="26"/>
        </w:rPr>
        <w:t>и</w:t>
      </w:r>
      <w:r w:rsidR="000832A0" w:rsidRPr="00D65BD5">
        <w:rPr>
          <w:rFonts w:ascii="Cambria" w:hAnsi="Cambria"/>
          <w:bCs/>
          <w:sz w:val="26"/>
          <w:szCs w:val="26"/>
        </w:rPr>
        <w:t xml:space="preserve"> </w:t>
      </w:r>
      <w:r w:rsidR="000832A0" w:rsidRPr="00D65BD5">
        <w:rPr>
          <w:rFonts w:ascii="Cambria" w:hAnsi="Cambria" w:cs="Calibri"/>
          <w:bCs/>
          <w:sz w:val="26"/>
          <w:szCs w:val="26"/>
        </w:rPr>
        <w:t>от</w:t>
      </w:r>
      <w:r w:rsidR="000832A0" w:rsidRPr="00D65BD5">
        <w:rPr>
          <w:rFonts w:ascii="Cambria" w:hAnsi="Cambria"/>
          <w:bCs/>
          <w:sz w:val="26"/>
          <w:szCs w:val="26"/>
        </w:rPr>
        <w:t xml:space="preserve"> </w:t>
      </w:r>
      <w:r w:rsidR="000832A0" w:rsidRPr="00D65BD5">
        <w:rPr>
          <w:rFonts w:ascii="Cambria" w:hAnsi="Cambria" w:cs="Calibri"/>
          <w:bCs/>
          <w:sz w:val="26"/>
          <w:szCs w:val="26"/>
        </w:rPr>
        <w:t>всего</w:t>
      </w:r>
      <w:r w:rsidR="000832A0" w:rsidRPr="00D65BD5">
        <w:rPr>
          <w:rFonts w:ascii="Cambria" w:hAnsi="Cambria"/>
          <w:bCs/>
          <w:sz w:val="26"/>
          <w:szCs w:val="26"/>
        </w:rPr>
        <w:t xml:space="preserve">́ </w:t>
      </w:r>
      <w:r w:rsidR="000832A0" w:rsidRPr="00D65BD5">
        <w:rPr>
          <w:rFonts w:ascii="Cambria" w:hAnsi="Cambria" w:cs="Calibri"/>
          <w:bCs/>
          <w:sz w:val="26"/>
          <w:szCs w:val="26"/>
        </w:rPr>
        <w:t>помышле</w:t>
      </w:r>
      <w:r w:rsidR="000832A0" w:rsidRPr="00D65BD5">
        <w:rPr>
          <w:rFonts w:ascii="Cambria" w:hAnsi="Cambria"/>
          <w:bCs/>
          <w:sz w:val="26"/>
          <w:szCs w:val="26"/>
        </w:rPr>
        <w:t>́</w:t>
      </w:r>
      <w:r w:rsidR="000832A0" w:rsidRPr="00D65BD5">
        <w:rPr>
          <w:rFonts w:ascii="Cambria" w:hAnsi="Cambria" w:cs="Calibri"/>
          <w:bCs/>
          <w:sz w:val="26"/>
          <w:szCs w:val="26"/>
        </w:rPr>
        <w:t>ния</w:t>
      </w:r>
      <w:r w:rsidR="000832A0" w:rsidRPr="00D65BD5">
        <w:rPr>
          <w:rFonts w:ascii="Cambria" w:hAnsi="Cambria"/>
          <w:bCs/>
          <w:sz w:val="26"/>
          <w:szCs w:val="26"/>
        </w:rPr>
        <w:t xml:space="preserve"> </w:t>
      </w:r>
      <w:r w:rsidR="000832A0" w:rsidRPr="00D65BD5">
        <w:rPr>
          <w:rFonts w:ascii="Cambria" w:hAnsi="Cambria" w:cs="Calibri"/>
          <w:bCs/>
          <w:sz w:val="26"/>
          <w:szCs w:val="26"/>
        </w:rPr>
        <w:t>на</w:t>
      </w:r>
      <w:r w:rsidR="000832A0" w:rsidRPr="00D65BD5">
        <w:rPr>
          <w:rFonts w:ascii="Cambria" w:hAnsi="Cambria"/>
          <w:bCs/>
          <w:sz w:val="26"/>
          <w:szCs w:val="26"/>
        </w:rPr>
        <w:t>́</w:t>
      </w:r>
      <w:r w:rsidR="000832A0" w:rsidRPr="00D65BD5">
        <w:rPr>
          <w:rFonts w:ascii="Cambria" w:hAnsi="Cambria" w:cs="Calibri"/>
          <w:bCs/>
          <w:sz w:val="26"/>
          <w:szCs w:val="26"/>
        </w:rPr>
        <w:t>шего</w:t>
      </w:r>
      <w:r w:rsidR="000832A0" w:rsidRPr="00D65BD5">
        <w:rPr>
          <w:rFonts w:ascii="Cambria" w:hAnsi="Cambria"/>
          <w:bCs/>
          <w:sz w:val="26"/>
          <w:szCs w:val="26"/>
        </w:rPr>
        <w:t xml:space="preserve"> </w:t>
      </w:r>
      <w:r w:rsidR="000832A0" w:rsidRPr="00D65BD5">
        <w:rPr>
          <w:rFonts w:ascii="Cambria" w:hAnsi="Cambria" w:cs="Calibri"/>
          <w:bCs/>
          <w:sz w:val="26"/>
          <w:szCs w:val="26"/>
        </w:rPr>
        <w:t>рцем</w:t>
      </w:r>
      <w:r w:rsidR="000832A0" w:rsidRPr="00D65BD5">
        <w:rPr>
          <w:rFonts w:ascii="Cambria" w:hAnsi="Cambria"/>
          <w:bCs/>
          <w:sz w:val="26"/>
          <w:szCs w:val="26"/>
        </w:rPr>
        <w:t>.</w:t>
      </w:r>
    </w:p>
    <w:p w14:paraId="16310D05" w14:textId="55B9B15D" w:rsidR="00B81250" w:rsidRPr="00D65BD5" w:rsidRDefault="00224E37" w:rsidP="00D65BD5">
      <w:pPr>
        <w:adjustRightInd w:val="0"/>
        <w:snapToGrid w:val="0"/>
        <w:spacing w:afterLines="20" w:after="48" w:line="240" w:lineRule="auto"/>
        <w:jc w:val="both"/>
        <w:rPr>
          <w:rFonts w:ascii="Cambria" w:hAnsi="Cambria"/>
          <w:b/>
          <w:bCs/>
          <w:color w:val="000000"/>
          <w:sz w:val="26"/>
          <w:szCs w:val="26"/>
        </w:rPr>
      </w:pPr>
      <w:r w:rsidRPr="00D65BD5">
        <w:rPr>
          <w:rFonts w:ascii="Cambria" w:hAnsi="Cambria" w:cs="Calibri"/>
          <w:b/>
          <w:bCs/>
          <w:color w:val="FF0000"/>
          <w:sz w:val="26"/>
          <w:szCs w:val="26"/>
        </w:rPr>
        <w:t xml:space="preserve">Хор: </w:t>
      </w:r>
      <w:r w:rsidR="00B81250" w:rsidRPr="00D65BD5">
        <w:rPr>
          <w:rFonts w:ascii="Cambria" w:hAnsi="Cambria" w:cs="Calibri"/>
          <w:b/>
          <w:bCs/>
          <w:color w:val="000000"/>
          <w:sz w:val="26"/>
          <w:szCs w:val="26"/>
        </w:rPr>
        <w:t>Го</w:t>
      </w:r>
      <w:r w:rsidR="00B81250" w:rsidRPr="00D65BD5">
        <w:rPr>
          <w:rFonts w:ascii="Cambria" w:hAnsi="Cambria"/>
          <w:b/>
          <w:bCs/>
          <w:color w:val="000000"/>
          <w:sz w:val="26"/>
          <w:szCs w:val="26"/>
        </w:rPr>
        <w:t>́</w:t>
      </w:r>
      <w:r w:rsidR="00B81250" w:rsidRPr="00D65BD5">
        <w:rPr>
          <w:rFonts w:ascii="Cambria" w:hAnsi="Cambria" w:cs="Calibri"/>
          <w:b/>
          <w:bCs/>
          <w:color w:val="000000"/>
          <w:sz w:val="26"/>
          <w:szCs w:val="26"/>
        </w:rPr>
        <w:t>споди</w:t>
      </w:r>
      <w:r w:rsidR="00B81250" w:rsidRPr="00D65BD5">
        <w:rPr>
          <w:rFonts w:ascii="Cambria" w:hAnsi="Cambria"/>
          <w:b/>
          <w:bCs/>
          <w:color w:val="000000"/>
          <w:sz w:val="26"/>
          <w:szCs w:val="26"/>
        </w:rPr>
        <w:t xml:space="preserve">, </w:t>
      </w:r>
      <w:r w:rsidR="00B81250" w:rsidRPr="00D65BD5">
        <w:rPr>
          <w:rFonts w:ascii="Cambria" w:hAnsi="Cambria" w:cs="Calibri"/>
          <w:b/>
          <w:bCs/>
          <w:color w:val="000000"/>
          <w:sz w:val="26"/>
          <w:szCs w:val="26"/>
        </w:rPr>
        <w:t>поми</w:t>
      </w:r>
      <w:r w:rsidR="00B81250" w:rsidRPr="00D65BD5">
        <w:rPr>
          <w:rFonts w:ascii="Cambria" w:hAnsi="Cambria"/>
          <w:b/>
          <w:bCs/>
          <w:color w:val="000000"/>
          <w:sz w:val="26"/>
          <w:szCs w:val="26"/>
        </w:rPr>
        <w:t>́</w:t>
      </w:r>
      <w:r w:rsidR="00B81250" w:rsidRPr="00D65BD5">
        <w:rPr>
          <w:rFonts w:ascii="Cambria" w:hAnsi="Cambria" w:cs="Calibri"/>
          <w:b/>
          <w:bCs/>
          <w:color w:val="000000"/>
          <w:sz w:val="26"/>
          <w:szCs w:val="26"/>
        </w:rPr>
        <w:t>луй</w:t>
      </w:r>
      <w:r w:rsidR="00B81250" w:rsidRPr="00D65BD5">
        <w:rPr>
          <w:rFonts w:ascii="Cambria" w:hAnsi="Cambria"/>
          <w:b/>
          <w:bCs/>
          <w:color w:val="000000"/>
          <w:sz w:val="26"/>
          <w:szCs w:val="26"/>
        </w:rPr>
        <w:t>.</w:t>
      </w:r>
    </w:p>
    <w:p w14:paraId="72CD3847" w14:textId="17EBE6CA" w:rsidR="00B81250" w:rsidRPr="00D65BD5" w:rsidRDefault="00B81250" w:rsidP="00D65BD5">
      <w:pPr>
        <w:adjustRightInd w:val="0"/>
        <w:snapToGrid w:val="0"/>
        <w:spacing w:afterLines="20" w:after="48" w:line="240" w:lineRule="auto"/>
        <w:jc w:val="both"/>
        <w:rPr>
          <w:rFonts w:ascii="Cambria" w:hAnsi="Cambria"/>
          <w:color w:val="000000"/>
          <w:sz w:val="26"/>
          <w:szCs w:val="26"/>
        </w:rPr>
      </w:pPr>
      <w:r w:rsidRPr="00D65BD5">
        <w:rPr>
          <w:rFonts w:ascii="Cambria" w:hAnsi="Cambria" w:cs="Calibri"/>
          <w:b/>
          <w:bCs/>
          <w:sz w:val="26"/>
          <w:szCs w:val="26"/>
        </w:rPr>
        <w:t>Диа</w:t>
      </w:r>
      <w:r w:rsidRPr="00D65BD5">
        <w:rPr>
          <w:rFonts w:ascii="Cambria" w:hAnsi="Cambria"/>
          <w:b/>
          <w:bCs/>
          <w:sz w:val="26"/>
          <w:szCs w:val="26"/>
        </w:rPr>
        <w:t>́</w:t>
      </w:r>
      <w:r w:rsidRPr="00D65BD5">
        <w:rPr>
          <w:rFonts w:ascii="Cambria" w:hAnsi="Cambria" w:cs="Calibri"/>
          <w:b/>
          <w:bCs/>
          <w:sz w:val="26"/>
          <w:szCs w:val="26"/>
        </w:rPr>
        <w:t>кон</w:t>
      </w:r>
      <w:r w:rsidRPr="00D65BD5">
        <w:rPr>
          <w:rFonts w:ascii="Cambria" w:hAnsi="Cambria"/>
          <w:b/>
          <w:bCs/>
          <w:sz w:val="26"/>
          <w:szCs w:val="26"/>
        </w:rPr>
        <w:t>:</w:t>
      </w:r>
      <w:r w:rsidRPr="00D65BD5">
        <w:rPr>
          <w:rFonts w:ascii="Cambria" w:hAnsi="Cambria"/>
          <w:sz w:val="26"/>
          <w:szCs w:val="26"/>
        </w:rPr>
        <w:t xml:space="preserve"> </w:t>
      </w:r>
      <w:r w:rsidR="000832A0" w:rsidRPr="00D65BD5">
        <w:rPr>
          <w:rFonts w:ascii="Cambria" w:hAnsi="Cambria" w:cs="Calibri"/>
          <w:sz w:val="26"/>
          <w:szCs w:val="26"/>
        </w:rPr>
        <w:t>Го</w:t>
      </w:r>
      <w:r w:rsidR="000832A0" w:rsidRPr="00D65BD5">
        <w:rPr>
          <w:rFonts w:ascii="Cambria" w:hAnsi="Cambria"/>
          <w:sz w:val="26"/>
          <w:szCs w:val="26"/>
        </w:rPr>
        <w:t>́</w:t>
      </w:r>
      <w:r w:rsidR="000832A0" w:rsidRPr="00D65BD5">
        <w:rPr>
          <w:rFonts w:ascii="Cambria" w:hAnsi="Cambria" w:cs="Calibri"/>
          <w:sz w:val="26"/>
          <w:szCs w:val="26"/>
        </w:rPr>
        <w:t>споди</w:t>
      </w:r>
      <w:r w:rsidR="000832A0" w:rsidRPr="00D65BD5">
        <w:rPr>
          <w:rFonts w:ascii="Cambria" w:hAnsi="Cambria"/>
          <w:sz w:val="26"/>
          <w:szCs w:val="26"/>
        </w:rPr>
        <w:t xml:space="preserve"> </w:t>
      </w:r>
      <w:r w:rsidR="000832A0" w:rsidRPr="00D65BD5">
        <w:rPr>
          <w:rFonts w:ascii="Cambria" w:hAnsi="Cambria" w:cs="Calibri"/>
          <w:sz w:val="26"/>
          <w:szCs w:val="26"/>
        </w:rPr>
        <w:t>Вседержи</w:t>
      </w:r>
      <w:r w:rsidR="000832A0" w:rsidRPr="00D65BD5">
        <w:rPr>
          <w:rFonts w:ascii="Cambria" w:hAnsi="Cambria"/>
          <w:sz w:val="26"/>
          <w:szCs w:val="26"/>
        </w:rPr>
        <w:t>́</w:t>
      </w:r>
      <w:r w:rsidR="000832A0" w:rsidRPr="00D65BD5">
        <w:rPr>
          <w:rFonts w:ascii="Cambria" w:hAnsi="Cambria" w:cs="Calibri"/>
          <w:sz w:val="26"/>
          <w:szCs w:val="26"/>
        </w:rPr>
        <w:t>телю</w:t>
      </w:r>
      <w:r w:rsidR="000832A0" w:rsidRPr="00D65BD5">
        <w:rPr>
          <w:rFonts w:ascii="Cambria" w:hAnsi="Cambria"/>
          <w:sz w:val="26"/>
          <w:szCs w:val="26"/>
        </w:rPr>
        <w:t xml:space="preserve">, </w:t>
      </w:r>
      <w:r w:rsidR="000832A0" w:rsidRPr="00D65BD5">
        <w:rPr>
          <w:rFonts w:ascii="Cambria" w:hAnsi="Cambria" w:cs="Calibri"/>
          <w:sz w:val="26"/>
          <w:szCs w:val="26"/>
        </w:rPr>
        <w:t>Бо</w:t>
      </w:r>
      <w:r w:rsidR="000832A0" w:rsidRPr="00D65BD5">
        <w:rPr>
          <w:rFonts w:ascii="Cambria" w:hAnsi="Cambria"/>
          <w:sz w:val="26"/>
          <w:szCs w:val="26"/>
        </w:rPr>
        <w:t>́</w:t>
      </w:r>
      <w:r w:rsidR="000832A0" w:rsidRPr="00D65BD5">
        <w:rPr>
          <w:rFonts w:ascii="Cambria" w:hAnsi="Cambria" w:cs="Calibri"/>
          <w:sz w:val="26"/>
          <w:szCs w:val="26"/>
        </w:rPr>
        <w:t>же</w:t>
      </w:r>
      <w:r w:rsidR="000832A0" w:rsidRPr="00D65BD5">
        <w:rPr>
          <w:rFonts w:ascii="Cambria" w:hAnsi="Cambria"/>
          <w:sz w:val="26"/>
          <w:szCs w:val="26"/>
        </w:rPr>
        <w:t xml:space="preserve"> </w:t>
      </w:r>
      <w:r w:rsidR="000832A0" w:rsidRPr="00D65BD5">
        <w:rPr>
          <w:rFonts w:ascii="Cambria" w:hAnsi="Cambria" w:cs="Calibri"/>
          <w:sz w:val="26"/>
          <w:szCs w:val="26"/>
        </w:rPr>
        <w:t>оте</w:t>
      </w:r>
      <w:r w:rsidR="000832A0" w:rsidRPr="00D65BD5">
        <w:rPr>
          <w:rFonts w:ascii="Cambria" w:hAnsi="Cambria"/>
          <w:sz w:val="26"/>
          <w:szCs w:val="26"/>
        </w:rPr>
        <w:t>́</w:t>
      </w:r>
      <w:r w:rsidR="000832A0" w:rsidRPr="00D65BD5">
        <w:rPr>
          <w:rFonts w:ascii="Cambria" w:hAnsi="Cambria" w:cs="Calibri"/>
          <w:sz w:val="26"/>
          <w:szCs w:val="26"/>
        </w:rPr>
        <w:t>ц</w:t>
      </w:r>
      <w:r w:rsidR="000832A0" w:rsidRPr="00D65BD5">
        <w:rPr>
          <w:rFonts w:ascii="Cambria" w:hAnsi="Cambria"/>
          <w:sz w:val="26"/>
          <w:szCs w:val="26"/>
        </w:rPr>
        <w:t xml:space="preserve"> </w:t>
      </w:r>
      <w:r w:rsidR="000832A0" w:rsidRPr="00D65BD5">
        <w:rPr>
          <w:rFonts w:ascii="Cambria" w:hAnsi="Cambria" w:cs="Calibri"/>
          <w:sz w:val="26"/>
          <w:szCs w:val="26"/>
        </w:rPr>
        <w:t>на</w:t>
      </w:r>
      <w:r w:rsidR="000832A0" w:rsidRPr="00D65BD5">
        <w:rPr>
          <w:rFonts w:ascii="Cambria" w:hAnsi="Cambria"/>
          <w:sz w:val="26"/>
          <w:szCs w:val="26"/>
        </w:rPr>
        <w:t>́</w:t>
      </w:r>
      <w:r w:rsidR="000832A0" w:rsidRPr="00D65BD5">
        <w:rPr>
          <w:rFonts w:ascii="Cambria" w:hAnsi="Cambria" w:cs="Calibri"/>
          <w:sz w:val="26"/>
          <w:szCs w:val="26"/>
        </w:rPr>
        <w:t>ших</w:t>
      </w:r>
      <w:r w:rsidR="000832A0" w:rsidRPr="00D65BD5">
        <w:rPr>
          <w:rFonts w:ascii="Cambria" w:hAnsi="Cambria"/>
          <w:sz w:val="26"/>
          <w:szCs w:val="26"/>
        </w:rPr>
        <w:t xml:space="preserve">, </w:t>
      </w:r>
      <w:r w:rsidR="000832A0" w:rsidRPr="00D65BD5">
        <w:rPr>
          <w:rFonts w:ascii="Cambria" w:hAnsi="Cambria" w:cs="Calibri"/>
          <w:sz w:val="26"/>
          <w:szCs w:val="26"/>
        </w:rPr>
        <w:t>мо</w:t>
      </w:r>
      <w:r w:rsidR="000832A0" w:rsidRPr="00D65BD5">
        <w:rPr>
          <w:rFonts w:ascii="Cambria" w:hAnsi="Cambria"/>
          <w:sz w:val="26"/>
          <w:szCs w:val="26"/>
        </w:rPr>
        <w:t>́</w:t>
      </w:r>
      <w:r w:rsidR="000832A0" w:rsidRPr="00D65BD5">
        <w:rPr>
          <w:rFonts w:ascii="Cambria" w:hAnsi="Cambria" w:cs="Calibri"/>
          <w:sz w:val="26"/>
          <w:szCs w:val="26"/>
        </w:rPr>
        <w:t>лим</w:t>
      </w:r>
      <w:r w:rsidR="000832A0" w:rsidRPr="00D65BD5">
        <w:rPr>
          <w:rFonts w:ascii="Cambria" w:hAnsi="Cambria"/>
          <w:sz w:val="26"/>
          <w:szCs w:val="26"/>
        </w:rPr>
        <w:t xml:space="preserve"> </w:t>
      </w:r>
      <w:r w:rsidR="000832A0" w:rsidRPr="00D65BD5">
        <w:rPr>
          <w:rFonts w:ascii="Cambria" w:hAnsi="Cambria" w:cs="Calibri"/>
          <w:sz w:val="26"/>
          <w:szCs w:val="26"/>
        </w:rPr>
        <w:t>Ти</w:t>
      </w:r>
      <w:r w:rsidR="000832A0" w:rsidRPr="00D65BD5">
        <w:rPr>
          <w:rFonts w:ascii="Cambria" w:hAnsi="Cambria"/>
          <w:sz w:val="26"/>
          <w:szCs w:val="26"/>
        </w:rPr>
        <w:t xml:space="preserve"> </w:t>
      </w:r>
      <w:r w:rsidR="000832A0" w:rsidRPr="00D65BD5">
        <w:rPr>
          <w:rFonts w:ascii="Cambria" w:hAnsi="Cambria" w:cs="Calibri"/>
          <w:sz w:val="26"/>
          <w:szCs w:val="26"/>
        </w:rPr>
        <w:t>ся</w:t>
      </w:r>
      <w:r w:rsidR="000832A0" w:rsidRPr="00D65BD5">
        <w:rPr>
          <w:rFonts w:ascii="Cambria" w:hAnsi="Cambria"/>
          <w:sz w:val="26"/>
          <w:szCs w:val="26"/>
        </w:rPr>
        <w:t xml:space="preserve">, </w:t>
      </w:r>
      <w:r w:rsidR="000832A0" w:rsidRPr="00D65BD5">
        <w:rPr>
          <w:rFonts w:ascii="Cambria" w:hAnsi="Cambria" w:cs="Calibri"/>
          <w:sz w:val="26"/>
          <w:szCs w:val="26"/>
        </w:rPr>
        <w:t>услы</w:t>
      </w:r>
      <w:r w:rsidR="000832A0" w:rsidRPr="00D65BD5">
        <w:rPr>
          <w:rFonts w:ascii="Cambria" w:hAnsi="Cambria"/>
          <w:sz w:val="26"/>
          <w:szCs w:val="26"/>
        </w:rPr>
        <w:t>́</w:t>
      </w:r>
      <w:r w:rsidR="000832A0" w:rsidRPr="00D65BD5">
        <w:rPr>
          <w:rFonts w:ascii="Cambria" w:hAnsi="Cambria" w:cs="Calibri"/>
          <w:sz w:val="26"/>
          <w:szCs w:val="26"/>
        </w:rPr>
        <w:t>ши</w:t>
      </w:r>
      <w:r w:rsidR="000832A0" w:rsidRPr="00D65BD5">
        <w:rPr>
          <w:rFonts w:ascii="Cambria" w:hAnsi="Cambria"/>
          <w:sz w:val="26"/>
          <w:szCs w:val="26"/>
        </w:rPr>
        <w:t xml:space="preserve"> </w:t>
      </w:r>
      <w:r w:rsidR="000832A0" w:rsidRPr="00D65BD5">
        <w:rPr>
          <w:rFonts w:ascii="Cambria" w:hAnsi="Cambria" w:cs="Calibri"/>
          <w:sz w:val="26"/>
          <w:szCs w:val="26"/>
        </w:rPr>
        <w:t>и</w:t>
      </w:r>
      <w:r w:rsidR="000832A0" w:rsidRPr="00D65BD5">
        <w:rPr>
          <w:rFonts w:ascii="Cambria" w:hAnsi="Cambria"/>
          <w:sz w:val="26"/>
          <w:szCs w:val="26"/>
        </w:rPr>
        <w:t xml:space="preserve"> </w:t>
      </w:r>
      <w:r w:rsidR="000832A0" w:rsidRPr="00D65BD5">
        <w:rPr>
          <w:rFonts w:ascii="Cambria" w:hAnsi="Cambria" w:cs="Calibri"/>
          <w:sz w:val="26"/>
          <w:szCs w:val="26"/>
        </w:rPr>
        <w:t>поми</w:t>
      </w:r>
      <w:r w:rsidR="000832A0" w:rsidRPr="00D65BD5">
        <w:rPr>
          <w:rFonts w:ascii="Cambria" w:hAnsi="Cambria"/>
          <w:sz w:val="26"/>
          <w:szCs w:val="26"/>
        </w:rPr>
        <w:t>́</w:t>
      </w:r>
      <w:r w:rsidR="000832A0" w:rsidRPr="00D65BD5">
        <w:rPr>
          <w:rFonts w:ascii="Cambria" w:hAnsi="Cambria" w:cs="Calibri"/>
          <w:sz w:val="26"/>
          <w:szCs w:val="26"/>
        </w:rPr>
        <w:t>луй</w:t>
      </w:r>
      <w:r w:rsidR="000832A0" w:rsidRPr="00D65BD5">
        <w:rPr>
          <w:rFonts w:ascii="Cambria" w:hAnsi="Cambria"/>
          <w:sz w:val="26"/>
          <w:szCs w:val="26"/>
        </w:rPr>
        <w:t>.</w:t>
      </w:r>
    </w:p>
    <w:p w14:paraId="45F4F63A" w14:textId="62BBCEF8" w:rsidR="00B81250" w:rsidRPr="00D65BD5" w:rsidRDefault="00224E37" w:rsidP="00D65BD5">
      <w:pPr>
        <w:adjustRightInd w:val="0"/>
        <w:snapToGrid w:val="0"/>
        <w:spacing w:afterLines="20" w:after="48" w:line="240" w:lineRule="auto"/>
        <w:jc w:val="both"/>
        <w:rPr>
          <w:rFonts w:ascii="Cambria" w:hAnsi="Cambria"/>
          <w:color w:val="000000"/>
          <w:sz w:val="26"/>
          <w:szCs w:val="26"/>
        </w:rPr>
      </w:pPr>
      <w:r w:rsidRPr="00D65BD5">
        <w:rPr>
          <w:rFonts w:ascii="Cambria" w:hAnsi="Cambria" w:cs="Calibri"/>
          <w:b/>
          <w:bCs/>
          <w:color w:val="FF0000"/>
          <w:sz w:val="26"/>
          <w:szCs w:val="26"/>
        </w:rPr>
        <w:t xml:space="preserve">Хор: </w:t>
      </w:r>
      <w:r w:rsidR="00B81250" w:rsidRPr="00D65BD5">
        <w:rPr>
          <w:rFonts w:ascii="Cambria" w:hAnsi="Cambria" w:cs="Calibri"/>
          <w:b/>
          <w:bCs/>
          <w:color w:val="000000"/>
          <w:sz w:val="26"/>
          <w:szCs w:val="26"/>
        </w:rPr>
        <w:t>Го</w:t>
      </w:r>
      <w:r w:rsidR="00B81250" w:rsidRPr="00D65BD5">
        <w:rPr>
          <w:rFonts w:ascii="Cambria" w:hAnsi="Cambria"/>
          <w:b/>
          <w:bCs/>
          <w:color w:val="000000"/>
          <w:sz w:val="26"/>
          <w:szCs w:val="26"/>
        </w:rPr>
        <w:t>́</w:t>
      </w:r>
      <w:r w:rsidR="00B81250" w:rsidRPr="00D65BD5">
        <w:rPr>
          <w:rFonts w:ascii="Cambria" w:hAnsi="Cambria" w:cs="Calibri"/>
          <w:b/>
          <w:bCs/>
          <w:color w:val="000000"/>
          <w:sz w:val="26"/>
          <w:szCs w:val="26"/>
        </w:rPr>
        <w:t>споди</w:t>
      </w:r>
      <w:r w:rsidR="00B81250" w:rsidRPr="00D65BD5">
        <w:rPr>
          <w:rFonts w:ascii="Cambria" w:hAnsi="Cambria"/>
          <w:b/>
          <w:bCs/>
          <w:color w:val="000000"/>
          <w:sz w:val="26"/>
          <w:szCs w:val="26"/>
        </w:rPr>
        <w:t xml:space="preserve">, </w:t>
      </w:r>
      <w:r w:rsidR="00B81250" w:rsidRPr="00D65BD5">
        <w:rPr>
          <w:rFonts w:ascii="Cambria" w:hAnsi="Cambria" w:cs="Calibri"/>
          <w:b/>
          <w:bCs/>
          <w:color w:val="000000"/>
          <w:sz w:val="26"/>
          <w:szCs w:val="26"/>
        </w:rPr>
        <w:t>поми</w:t>
      </w:r>
      <w:r w:rsidR="00B81250" w:rsidRPr="00D65BD5">
        <w:rPr>
          <w:rFonts w:ascii="Cambria" w:hAnsi="Cambria"/>
          <w:b/>
          <w:bCs/>
          <w:color w:val="000000"/>
          <w:sz w:val="26"/>
          <w:szCs w:val="26"/>
        </w:rPr>
        <w:t>́</w:t>
      </w:r>
      <w:r w:rsidR="00B81250" w:rsidRPr="00D65BD5">
        <w:rPr>
          <w:rFonts w:ascii="Cambria" w:hAnsi="Cambria" w:cs="Calibri"/>
          <w:b/>
          <w:bCs/>
          <w:color w:val="000000"/>
          <w:sz w:val="26"/>
          <w:szCs w:val="26"/>
        </w:rPr>
        <w:t>луй</w:t>
      </w:r>
      <w:r w:rsidR="00B81250" w:rsidRPr="00D65BD5">
        <w:rPr>
          <w:rFonts w:ascii="Cambria" w:hAnsi="Cambria"/>
          <w:b/>
          <w:bCs/>
          <w:color w:val="000000"/>
          <w:sz w:val="26"/>
          <w:szCs w:val="26"/>
        </w:rPr>
        <w:t>.</w:t>
      </w:r>
    </w:p>
    <w:p w14:paraId="6196E16A" w14:textId="49A2313B" w:rsidR="00B81250" w:rsidRPr="00D65BD5" w:rsidRDefault="00B81250" w:rsidP="00D65BD5">
      <w:pPr>
        <w:adjustRightInd w:val="0"/>
        <w:snapToGrid w:val="0"/>
        <w:spacing w:afterLines="20" w:after="48" w:line="240" w:lineRule="auto"/>
        <w:jc w:val="both"/>
        <w:rPr>
          <w:rFonts w:ascii="Cambria" w:hAnsi="Cambria"/>
          <w:color w:val="000000"/>
          <w:sz w:val="26"/>
          <w:szCs w:val="26"/>
        </w:rPr>
      </w:pPr>
      <w:r w:rsidRPr="00D65BD5">
        <w:rPr>
          <w:rFonts w:ascii="Cambria" w:hAnsi="Cambria" w:cs="Calibri"/>
          <w:b/>
          <w:bCs/>
          <w:sz w:val="26"/>
          <w:szCs w:val="26"/>
        </w:rPr>
        <w:t>Диа</w:t>
      </w:r>
      <w:r w:rsidRPr="00D65BD5">
        <w:rPr>
          <w:rFonts w:ascii="Cambria" w:hAnsi="Cambria"/>
          <w:b/>
          <w:bCs/>
          <w:sz w:val="26"/>
          <w:szCs w:val="26"/>
        </w:rPr>
        <w:t>́</w:t>
      </w:r>
      <w:r w:rsidRPr="00D65BD5">
        <w:rPr>
          <w:rFonts w:ascii="Cambria" w:hAnsi="Cambria" w:cs="Calibri"/>
          <w:b/>
          <w:bCs/>
          <w:sz w:val="26"/>
          <w:szCs w:val="26"/>
        </w:rPr>
        <w:t>кон</w:t>
      </w:r>
      <w:r w:rsidRPr="00D65BD5">
        <w:rPr>
          <w:rFonts w:ascii="Cambria" w:hAnsi="Cambria"/>
          <w:b/>
          <w:bCs/>
          <w:sz w:val="26"/>
          <w:szCs w:val="26"/>
        </w:rPr>
        <w:t xml:space="preserve">: </w:t>
      </w:r>
      <w:r w:rsidR="000832A0" w:rsidRPr="00D65BD5">
        <w:rPr>
          <w:rFonts w:ascii="Cambria" w:hAnsi="Cambria" w:cs="Calibri"/>
          <w:sz w:val="26"/>
          <w:szCs w:val="26"/>
        </w:rPr>
        <w:t>Поми</w:t>
      </w:r>
      <w:r w:rsidR="000832A0" w:rsidRPr="00D65BD5">
        <w:rPr>
          <w:rFonts w:ascii="Cambria" w:hAnsi="Cambria"/>
          <w:sz w:val="26"/>
          <w:szCs w:val="26"/>
        </w:rPr>
        <w:t>́</w:t>
      </w:r>
      <w:r w:rsidR="000832A0" w:rsidRPr="00D65BD5">
        <w:rPr>
          <w:rFonts w:ascii="Cambria" w:hAnsi="Cambria" w:cs="Calibri"/>
          <w:sz w:val="26"/>
          <w:szCs w:val="26"/>
        </w:rPr>
        <w:t>луй</w:t>
      </w:r>
      <w:r w:rsidR="000832A0" w:rsidRPr="00D65BD5">
        <w:rPr>
          <w:rFonts w:ascii="Cambria" w:hAnsi="Cambria"/>
          <w:sz w:val="26"/>
          <w:szCs w:val="26"/>
        </w:rPr>
        <w:t xml:space="preserve"> </w:t>
      </w:r>
      <w:r w:rsidR="000832A0" w:rsidRPr="00D65BD5">
        <w:rPr>
          <w:rFonts w:ascii="Cambria" w:hAnsi="Cambria" w:cs="Calibri"/>
          <w:sz w:val="26"/>
          <w:szCs w:val="26"/>
        </w:rPr>
        <w:t>нас</w:t>
      </w:r>
      <w:r w:rsidR="000832A0" w:rsidRPr="00D65BD5">
        <w:rPr>
          <w:rFonts w:ascii="Cambria" w:hAnsi="Cambria"/>
          <w:sz w:val="26"/>
          <w:szCs w:val="26"/>
        </w:rPr>
        <w:t xml:space="preserve">, </w:t>
      </w:r>
      <w:r w:rsidR="000832A0" w:rsidRPr="00D65BD5">
        <w:rPr>
          <w:rFonts w:ascii="Cambria" w:hAnsi="Cambria" w:cs="Calibri"/>
          <w:sz w:val="26"/>
          <w:szCs w:val="26"/>
        </w:rPr>
        <w:t>Бо</w:t>
      </w:r>
      <w:r w:rsidR="000832A0" w:rsidRPr="00D65BD5">
        <w:rPr>
          <w:rFonts w:ascii="Cambria" w:hAnsi="Cambria"/>
          <w:sz w:val="26"/>
          <w:szCs w:val="26"/>
        </w:rPr>
        <w:t>́</w:t>
      </w:r>
      <w:r w:rsidR="000832A0" w:rsidRPr="00D65BD5">
        <w:rPr>
          <w:rFonts w:ascii="Cambria" w:hAnsi="Cambria" w:cs="Calibri"/>
          <w:sz w:val="26"/>
          <w:szCs w:val="26"/>
        </w:rPr>
        <w:t>же</w:t>
      </w:r>
      <w:r w:rsidR="000832A0" w:rsidRPr="00D65BD5">
        <w:rPr>
          <w:rFonts w:ascii="Cambria" w:hAnsi="Cambria"/>
          <w:sz w:val="26"/>
          <w:szCs w:val="26"/>
        </w:rPr>
        <w:t xml:space="preserve">, </w:t>
      </w:r>
      <w:r w:rsidR="000832A0" w:rsidRPr="00D65BD5">
        <w:rPr>
          <w:rFonts w:ascii="Cambria" w:hAnsi="Cambria" w:cs="Calibri"/>
          <w:sz w:val="26"/>
          <w:szCs w:val="26"/>
        </w:rPr>
        <w:t>по</w:t>
      </w:r>
      <w:r w:rsidR="000832A0" w:rsidRPr="00D65BD5">
        <w:rPr>
          <w:rFonts w:ascii="Cambria" w:hAnsi="Cambria"/>
          <w:sz w:val="26"/>
          <w:szCs w:val="26"/>
        </w:rPr>
        <w:t xml:space="preserve"> </w:t>
      </w:r>
      <w:r w:rsidR="000832A0" w:rsidRPr="00D65BD5">
        <w:rPr>
          <w:rFonts w:ascii="Cambria" w:hAnsi="Cambria" w:cs="Calibri"/>
          <w:sz w:val="26"/>
          <w:szCs w:val="26"/>
        </w:rPr>
        <w:t>вели</w:t>
      </w:r>
      <w:r w:rsidR="000832A0" w:rsidRPr="00D65BD5">
        <w:rPr>
          <w:rFonts w:ascii="Cambria" w:hAnsi="Cambria"/>
          <w:sz w:val="26"/>
          <w:szCs w:val="26"/>
        </w:rPr>
        <w:t>́</w:t>
      </w:r>
      <w:r w:rsidR="000832A0" w:rsidRPr="00D65BD5">
        <w:rPr>
          <w:rFonts w:ascii="Cambria" w:hAnsi="Cambria" w:cs="Calibri"/>
          <w:sz w:val="26"/>
          <w:szCs w:val="26"/>
        </w:rPr>
        <w:t>цей</w:t>
      </w:r>
      <w:r w:rsidR="000832A0" w:rsidRPr="00D65BD5">
        <w:rPr>
          <w:rFonts w:ascii="Cambria" w:hAnsi="Cambria"/>
          <w:sz w:val="26"/>
          <w:szCs w:val="26"/>
        </w:rPr>
        <w:t xml:space="preserve"> </w:t>
      </w:r>
      <w:r w:rsidR="000832A0" w:rsidRPr="00D65BD5">
        <w:rPr>
          <w:rFonts w:ascii="Cambria" w:hAnsi="Cambria" w:cs="Calibri"/>
          <w:sz w:val="26"/>
          <w:szCs w:val="26"/>
        </w:rPr>
        <w:t>ми</w:t>
      </w:r>
      <w:r w:rsidR="000832A0" w:rsidRPr="00D65BD5">
        <w:rPr>
          <w:rFonts w:ascii="Cambria" w:hAnsi="Cambria"/>
          <w:sz w:val="26"/>
          <w:szCs w:val="26"/>
        </w:rPr>
        <w:t>́</w:t>
      </w:r>
      <w:r w:rsidR="000832A0" w:rsidRPr="00D65BD5">
        <w:rPr>
          <w:rFonts w:ascii="Cambria" w:hAnsi="Cambria" w:cs="Calibri"/>
          <w:sz w:val="26"/>
          <w:szCs w:val="26"/>
        </w:rPr>
        <w:t>лости</w:t>
      </w:r>
      <w:r w:rsidR="000832A0" w:rsidRPr="00D65BD5">
        <w:rPr>
          <w:rFonts w:ascii="Cambria" w:hAnsi="Cambria"/>
          <w:sz w:val="26"/>
          <w:szCs w:val="26"/>
        </w:rPr>
        <w:t xml:space="preserve"> </w:t>
      </w:r>
      <w:r w:rsidR="000832A0" w:rsidRPr="00D65BD5">
        <w:rPr>
          <w:rFonts w:ascii="Cambria" w:hAnsi="Cambria" w:cs="Calibri"/>
          <w:sz w:val="26"/>
          <w:szCs w:val="26"/>
        </w:rPr>
        <w:t>Твое</w:t>
      </w:r>
      <w:r w:rsidR="000832A0" w:rsidRPr="00D65BD5">
        <w:rPr>
          <w:rFonts w:ascii="Cambria" w:hAnsi="Cambria"/>
          <w:sz w:val="26"/>
          <w:szCs w:val="26"/>
        </w:rPr>
        <w:t>́</w:t>
      </w:r>
      <w:r w:rsidR="000832A0" w:rsidRPr="00D65BD5">
        <w:rPr>
          <w:rFonts w:ascii="Cambria" w:hAnsi="Cambria" w:cs="Calibri"/>
          <w:sz w:val="26"/>
          <w:szCs w:val="26"/>
        </w:rPr>
        <w:t>й</w:t>
      </w:r>
      <w:r w:rsidR="000832A0" w:rsidRPr="00D65BD5">
        <w:rPr>
          <w:rFonts w:ascii="Cambria" w:hAnsi="Cambria"/>
          <w:sz w:val="26"/>
          <w:szCs w:val="26"/>
        </w:rPr>
        <w:t xml:space="preserve">, </w:t>
      </w:r>
      <w:r w:rsidR="000832A0" w:rsidRPr="00D65BD5">
        <w:rPr>
          <w:rFonts w:ascii="Cambria" w:hAnsi="Cambria" w:cs="Calibri"/>
          <w:sz w:val="26"/>
          <w:szCs w:val="26"/>
        </w:rPr>
        <w:t>мо</w:t>
      </w:r>
      <w:r w:rsidR="000832A0" w:rsidRPr="00D65BD5">
        <w:rPr>
          <w:rFonts w:ascii="Cambria" w:hAnsi="Cambria"/>
          <w:sz w:val="26"/>
          <w:szCs w:val="26"/>
        </w:rPr>
        <w:t>́</w:t>
      </w:r>
      <w:r w:rsidR="000832A0" w:rsidRPr="00D65BD5">
        <w:rPr>
          <w:rFonts w:ascii="Cambria" w:hAnsi="Cambria" w:cs="Calibri"/>
          <w:sz w:val="26"/>
          <w:szCs w:val="26"/>
        </w:rPr>
        <w:t>лим</w:t>
      </w:r>
      <w:r w:rsidR="000832A0" w:rsidRPr="00D65BD5">
        <w:rPr>
          <w:rFonts w:ascii="Cambria" w:hAnsi="Cambria"/>
          <w:sz w:val="26"/>
          <w:szCs w:val="26"/>
        </w:rPr>
        <w:t xml:space="preserve"> </w:t>
      </w:r>
      <w:r w:rsidR="000832A0" w:rsidRPr="00D65BD5">
        <w:rPr>
          <w:rFonts w:ascii="Cambria" w:hAnsi="Cambria" w:cs="Calibri"/>
          <w:sz w:val="26"/>
          <w:szCs w:val="26"/>
        </w:rPr>
        <w:t>Ти</w:t>
      </w:r>
      <w:r w:rsidR="000832A0" w:rsidRPr="00D65BD5">
        <w:rPr>
          <w:rFonts w:ascii="Cambria" w:hAnsi="Cambria"/>
          <w:sz w:val="26"/>
          <w:szCs w:val="26"/>
        </w:rPr>
        <w:t xml:space="preserve"> </w:t>
      </w:r>
      <w:r w:rsidR="000832A0" w:rsidRPr="00D65BD5">
        <w:rPr>
          <w:rFonts w:ascii="Cambria" w:hAnsi="Cambria" w:cs="Calibri"/>
          <w:sz w:val="26"/>
          <w:szCs w:val="26"/>
        </w:rPr>
        <w:t>ся</w:t>
      </w:r>
      <w:r w:rsidR="000832A0" w:rsidRPr="00D65BD5">
        <w:rPr>
          <w:rFonts w:ascii="Cambria" w:hAnsi="Cambria"/>
          <w:sz w:val="26"/>
          <w:szCs w:val="26"/>
        </w:rPr>
        <w:t xml:space="preserve">, </w:t>
      </w:r>
      <w:r w:rsidR="000832A0" w:rsidRPr="00D65BD5">
        <w:rPr>
          <w:rFonts w:ascii="Cambria" w:hAnsi="Cambria" w:cs="Calibri"/>
          <w:sz w:val="26"/>
          <w:szCs w:val="26"/>
        </w:rPr>
        <w:t>услы</w:t>
      </w:r>
      <w:r w:rsidR="000832A0" w:rsidRPr="00D65BD5">
        <w:rPr>
          <w:rFonts w:ascii="Cambria" w:hAnsi="Cambria"/>
          <w:sz w:val="26"/>
          <w:szCs w:val="26"/>
        </w:rPr>
        <w:t>́</w:t>
      </w:r>
      <w:r w:rsidR="000832A0" w:rsidRPr="00D65BD5">
        <w:rPr>
          <w:rFonts w:ascii="Cambria" w:hAnsi="Cambria" w:cs="Calibri"/>
          <w:sz w:val="26"/>
          <w:szCs w:val="26"/>
        </w:rPr>
        <w:t>ши</w:t>
      </w:r>
      <w:r w:rsidR="000832A0" w:rsidRPr="00D65BD5">
        <w:rPr>
          <w:rFonts w:ascii="Cambria" w:hAnsi="Cambria"/>
          <w:sz w:val="26"/>
          <w:szCs w:val="26"/>
        </w:rPr>
        <w:t xml:space="preserve"> </w:t>
      </w:r>
      <w:r w:rsidR="000832A0" w:rsidRPr="00D65BD5">
        <w:rPr>
          <w:rFonts w:ascii="Cambria" w:hAnsi="Cambria" w:cs="Calibri"/>
          <w:sz w:val="26"/>
          <w:szCs w:val="26"/>
        </w:rPr>
        <w:t>и</w:t>
      </w:r>
      <w:r w:rsidR="000832A0" w:rsidRPr="00D65BD5">
        <w:rPr>
          <w:rFonts w:ascii="Cambria" w:hAnsi="Cambria"/>
          <w:sz w:val="26"/>
          <w:szCs w:val="26"/>
        </w:rPr>
        <w:t xml:space="preserve"> </w:t>
      </w:r>
      <w:r w:rsidR="000832A0" w:rsidRPr="00D65BD5">
        <w:rPr>
          <w:rFonts w:ascii="Cambria" w:hAnsi="Cambria" w:cs="Calibri"/>
          <w:sz w:val="26"/>
          <w:szCs w:val="26"/>
        </w:rPr>
        <w:t>поми</w:t>
      </w:r>
      <w:r w:rsidR="000832A0" w:rsidRPr="00D65BD5">
        <w:rPr>
          <w:rFonts w:ascii="Cambria" w:hAnsi="Cambria"/>
          <w:sz w:val="26"/>
          <w:szCs w:val="26"/>
        </w:rPr>
        <w:t>́</w:t>
      </w:r>
      <w:r w:rsidR="000832A0" w:rsidRPr="00D65BD5">
        <w:rPr>
          <w:rFonts w:ascii="Cambria" w:hAnsi="Cambria" w:cs="Calibri"/>
          <w:sz w:val="26"/>
          <w:szCs w:val="26"/>
        </w:rPr>
        <w:t>луй</w:t>
      </w:r>
      <w:r w:rsidR="000832A0" w:rsidRPr="00D65BD5">
        <w:rPr>
          <w:rFonts w:ascii="Cambria" w:hAnsi="Cambria"/>
          <w:sz w:val="26"/>
          <w:szCs w:val="26"/>
        </w:rPr>
        <w:t>.</w:t>
      </w:r>
    </w:p>
    <w:p w14:paraId="7452913F" w14:textId="48FC249D" w:rsidR="00B81250" w:rsidRPr="00D65BD5" w:rsidRDefault="00224E37" w:rsidP="00D65BD5">
      <w:pPr>
        <w:adjustRightInd w:val="0"/>
        <w:snapToGrid w:val="0"/>
        <w:spacing w:afterLines="20" w:after="48" w:line="240" w:lineRule="auto"/>
        <w:jc w:val="both"/>
        <w:rPr>
          <w:rFonts w:ascii="Cambria" w:hAnsi="Cambria"/>
          <w:b/>
          <w:bCs/>
          <w:color w:val="000000"/>
          <w:sz w:val="26"/>
          <w:szCs w:val="26"/>
        </w:rPr>
      </w:pPr>
      <w:r w:rsidRPr="00D65BD5">
        <w:rPr>
          <w:rFonts w:ascii="Cambria" w:hAnsi="Cambria" w:cs="Calibri"/>
          <w:b/>
          <w:bCs/>
          <w:color w:val="FF0000"/>
          <w:sz w:val="26"/>
          <w:szCs w:val="26"/>
        </w:rPr>
        <w:t xml:space="preserve">Хор: </w:t>
      </w:r>
      <w:r w:rsidR="00B81250" w:rsidRPr="00D65BD5">
        <w:rPr>
          <w:rFonts w:ascii="Cambria" w:hAnsi="Cambria" w:cs="Calibri"/>
          <w:b/>
          <w:bCs/>
          <w:color w:val="000000"/>
          <w:sz w:val="26"/>
          <w:szCs w:val="26"/>
        </w:rPr>
        <w:t>Го</w:t>
      </w:r>
      <w:r w:rsidR="00B81250" w:rsidRPr="00D65BD5">
        <w:rPr>
          <w:rFonts w:ascii="Cambria" w:hAnsi="Cambria"/>
          <w:b/>
          <w:bCs/>
          <w:color w:val="000000"/>
          <w:sz w:val="26"/>
          <w:szCs w:val="26"/>
        </w:rPr>
        <w:t>́</w:t>
      </w:r>
      <w:r w:rsidR="00B81250" w:rsidRPr="00D65BD5">
        <w:rPr>
          <w:rFonts w:ascii="Cambria" w:hAnsi="Cambria" w:cs="Calibri"/>
          <w:b/>
          <w:bCs/>
          <w:color w:val="000000"/>
          <w:sz w:val="26"/>
          <w:szCs w:val="26"/>
        </w:rPr>
        <w:t>споди</w:t>
      </w:r>
      <w:r w:rsidR="00B81250" w:rsidRPr="00D65BD5">
        <w:rPr>
          <w:rFonts w:ascii="Cambria" w:hAnsi="Cambria"/>
          <w:b/>
          <w:bCs/>
          <w:color w:val="000000"/>
          <w:sz w:val="26"/>
          <w:szCs w:val="26"/>
        </w:rPr>
        <w:t xml:space="preserve">, </w:t>
      </w:r>
      <w:r w:rsidR="00B81250" w:rsidRPr="00D65BD5">
        <w:rPr>
          <w:rFonts w:ascii="Cambria" w:hAnsi="Cambria" w:cs="Calibri"/>
          <w:b/>
          <w:bCs/>
          <w:color w:val="000000"/>
          <w:sz w:val="26"/>
          <w:szCs w:val="26"/>
        </w:rPr>
        <w:t>поми</w:t>
      </w:r>
      <w:r w:rsidR="00B81250" w:rsidRPr="00D65BD5">
        <w:rPr>
          <w:rFonts w:ascii="Cambria" w:hAnsi="Cambria"/>
          <w:b/>
          <w:bCs/>
          <w:color w:val="000000"/>
          <w:sz w:val="26"/>
          <w:szCs w:val="26"/>
        </w:rPr>
        <w:t>́</w:t>
      </w:r>
      <w:r w:rsidR="00B81250" w:rsidRPr="00D65BD5">
        <w:rPr>
          <w:rFonts w:ascii="Cambria" w:hAnsi="Cambria" w:cs="Calibri"/>
          <w:b/>
          <w:bCs/>
          <w:color w:val="000000"/>
          <w:sz w:val="26"/>
          <w:szCs w:val="26"/>
        </w:rPr>
        <w:t>луй</w:t>
      </w:r>
      <w:r w:rsidR="00B81250" w:rsidRPr="00D65BD5">
        <w:rPr>
          <w:rFonts w:ascii="Cambria" w:hAnsi="Cambria"/>
          <w:b/>
          <w:bCs/>
          <w:color w:val="000000"/>
          <w:sz w:val="26"/>
          <w:szCs w:val="26"/>
        </w:rPr>
        <w:t>.</w:t>
      </w:r>
      <w:r w:rsidR="00B81250" w:rsidRPr="00D65BD5">
        <w:rPr>
          <w:rFonts w:ascii="Cambria" w:hAnsi="Cambria"/>
          <w:color w:val="000000"/>
          <w:sz w:val="26"/>
          <w:szCs w:val="26"/>
        </w:rPr>
        <w:t xml:space="preserve"> </w:t>
      </w:r>
      <w:r w:rsidR="00B81250" w:rsidRPr="00D65BD5">
        <w:rPr>
          <w:rFonts w:ascii="Cambria" w:hAnsi="Cambria"/>
          <w:i/>
          <w:color w:val="000000"/>
          <w:sz w:val="26"/>
          <w:szCs w:val="26"/>
        </w:rPr>
        <w:t>(</w:t>
      </w:r>
      <w:r w:rsidR="00B81250" w:rsidRPr="00D65BD5">
        <w:rPr>
          <w:rFonts w:ascii="Cambria" w:hAnsi="Cambria" w:cs="Calibri"/>
          <w:i/>
          <w:color w:val="000000"/>
          <w:sz w:val="26"/>
          <w:szCs w:val="26"/>
        </w:rPr>
        <w:t>Три</w:t>
      </w:r>
      <w:r w:rsidR="00112713" w:rsidRPr="00D65BD5">
        <w:rPr>
          <w:rFonts w:ascii="Cambria" w:hAnsi="Cambria" w:cs="Calibri"/>
          <w:i/>
          <w:color w:val="000000"/>
          <w:sz w:val="26"/>
          <w:szCs w:val="26"/>
        </w:rPr>
        <w:t>́</w:t>
      </w:r>
      <w:r w:rsidR="00B81250" w:rsidRPr="00D65BD5">
        <w:rPr>
          <w:rFonts w:ascii="Cambria" w:hAnsi="Cambria" w:cs="Calibri"/>
          <w:i/>
          <w:color w:val="000000"/>
          <w:sz w:val="26"/>
          <w:szCs w:val="26"/>
        </w:rPr>
        <w:t>жды</w:t>
      </w:r>
      <w:r w:rsidR="00B81250" w:rsidRPr="00D65BD5">
        <w:rPr>
          <w:rFonts w:ascii="Cambria" w:hAnsi="Cambria"/>
          <w:i/>
          <w:color w:val="000000"/>
          <w:sz w:val="26"/>
          <w:szCs w:val="26"/>
        </w:rPr>
        <w:t xml:space="preserve"> </w:t>
      </w:r>
      <w:r w:rsidR="00B81250" w:rsidRPr="00D65BD5">
        <w:rPr>
          <w:rFonts w:ascii="Cambria" w:hAnsi="Cambria" w:cs="Calibri"/>
          <w:i/>
          <w:color w:val="000000"/>
          <w:sz w:val="26"/>
          <w:szCs w:val="26"/>
        </w:rPr>
        <w:t>на</w:t>
      </w:r>
      <w:r w:rsidR="00B81250" w:rsidRPr="00D65BD5">
        <w:rPr>
          <w:rFonts w:ascii="Cambria" w:hAnsi="Cambria"/>
          <w:i/>
          <w:color w:val="000000"/>
          <w:sz w:val="26"/>
          <w:szCs w:val="26"/>
        </w:rPr>
        <w:t xml:space="preserve"> </w:t>
      </w:r>
      <w:r w:rsidR="00B81250" w:rsidRPr="00D65BD5">
        <w:rPr>
          <w:rFonts w:ascii="Cambria" w:hAnsi="Cambria" w:cs="Calibri"/>
          <w:i/>
          <w:color w:val="000000"/>
          <w:sz w:val="26"/>
          <w:szCs w:val="26"/>
        </w:rPr>
        <w:t>ка</w:t>
      </w:r>
      <w:r w:rsidR="00112713" w:rsidRPr="00D65BD5">
        <w:rPr>
          <w:rFonts w:ascii="Cambria" w:hAnsi="Cambria" w:cs="Calibri"/>
          <w:i/>
          <w:color w:val="000000"/>
          <w:sz w:val="26"/>
          <w:szCs w:val="26"/>
        </w:rPr>
        <w:t>́</w:t>
      </w:r>
      <w:r w:rsidR="00B81250" w:rsidRPr="00D65BD5">
        <w:rPr>
          <w:rFonts w:ascii="Cambria" w:hAnsi="Cambria" w:cs="Calibri"/>
          <w:i/>
          <w:color w:val="000000"/>
          <w:sz w:val="26"/>
          <w:szCs w:val="26"/>
        </w:rPr>
        <w:t>ждое</w:t>
      </w:r>
      <w:r w:rsidR="00B81250" w:rsidRPr="00D65BD5">
        <w:rPr>
          <w:rFonts w:ascii="Cambria" w:hAnsi="Cambria"/>
          <w:i/>
          <w:color w:val="000000"/>
          <w:sz w:val="26"/>
          <w:szCs w:val="26"/>
        </w:rPr>
        <w:t xml:space="preserve"> </w:t>
      </w:r>
      <w:r w:rsidR="00B81250" w:rsidRPr="00D65BD5">
        <w:rPr>
          <w:rFonts w:ascii="Cambria" w:hAnsi="Cambria" w:cs="Calibri"/>
          <w:i/>
          <w:color w:val="000000"/>
          <w:sz w:val="26"/>
          <w:szCs w:val="26"/>
        </w:rPr>
        <w:t>проше</w:t>
      </w:r>
      <w:r w:rsidR="00112713" w:rsidRPr="00D65BD5">
        <w:rPr>
          <w:rFonts w:ascii="Cambria" w:hAnsi="Cambria" w:cs="Calibri"/>
          <w:i/>
          <w:color w:val="000000"/>
          <w:sz w:val="26"/>
          <w:szCs w:val="26"/>
        </w:rPr>
        <w:t>́</w:t>
      </w:r>
      <w:r w:rsidR="00B81250" w:rsidRPr="00D65BD5">
        <w:rPr>
          <w:rFonts w:ascii="Cambria" w:hAnsi="Cambria" w:cs="Calibri"/>
          <w:i/>
          <w:color w:val="000000"/>
          <w:sz w:val="26"/>
          <w:szCs w:val="26"/>
        </w:rPr>
        <w:t>ние</w:t>
      </w:r>
      <w:r w:rsidR="00B81250" w:rsidRPr="00D65BD5">
        <w:rPr>
          <w:rFonts w:ascii="Cambria" w:hAnsi="Cambria"/>
          <w:i/>
          <w:color w:val="000000"/>
          <w:sz w:val="26"/>
          <w:szCs w:val="26"/>
        </w:rPr>
        <w:t>)</w:t>
      </w:r>
    </w:p>
    <w:p w14:paraId="74A1876F" w14:textId="77777777" w:rsidR="000832A0" w:rsidRPr="00D65BD5" w:rsidRDefault="00B81250" w:rsidP="00D65BD5">
      <w:pPr>
        <w:adjustRightInd w:val="0"/>
        <w:snapToGrid w:val="0"/>
        <w:spacing w:afterLines="20" w:after="48" w:line="240" w:lineRule="auto"/>
        <w:jc w:val="both"/>
        <w:rPr>
          <w:rFonts w:ascii="Cambria" w:hAnsi="Cambria"/>
          <w:bCs/>
          <w:color w:val="000000"/>
          <w:sz w:val="26"/>
          <w:szCs w:val="26"/>
        </w:rPr>
      </w:pPr>
      <w:r w:rsidRPr="00D65BD5">
        <w:rPr>
          <w:rFonts w:ascii="Cambria" w:hAnsi="Cambria" w:cs="Calibri"/>
          <w:b/>
          <w:bCs/>
          <w:color w:val="000000"/>
          <w:sz w:val="26"/>
          <w:szCs w:val="26"/>
        </w:rPr>
        <w:t>Диа</w:t>
      </w:r>
      <w:r w:rsidRPr="00D65BD5">
        <w:rPr>
          <w:rFonts w:ascii="Cambria" w:hAnsi="Cambria"/>
          <w:b/>
          <w:bCs/>
          <w:color w:val="000000"/>
          <w:sz w:val="26"/>
          <w:szCs w:val="26"/>
        </w:rPr>
        <w:t>́</w:t>
      </w:r>
      <w:r w:rsidRPr="00D65BD5">
        <w:rPr>
          <w:rFonts w:ascii="Cambria" w:hAnsi="Cambria" w:cs="Calibri"/>
          <w:b/>
          <w:bCs/>
          <w:color w:val="000000"/>
          <w:sz w:val="26"/>
          <w:szCs w:val="26"/>
        </w:rPr>
        <w:t>кон</w:t>
      </w:r>
      <w:r w:rsidRPr="00D65BD5">
        <w:rPr>
          <w:rFonts w:ascii="Cambria" w:hAnsi="Cambria"/>
          <w:b/>
          <w:bCs/>
          <w:color w:val="000000"/>
          <w:sz w:val="26"/>
          <w:szCs w:val="26"/>
        </w:rPr>
        <w:t>:</w:t>
      </w:r>
      <w:r w:rsidRPr="00D65BD5">
        <w:rPr>
          <w:rFonts w:ascii="Cambria" w:hAnsi="Cambria"/>
          <w:bCs/>
          <w:color w:val="000000"/>
          <w:sz w:val="26"/>
          <w:szCs w:val="26"/>
        </w:rPr>
        <w:t xml:space="preserve"> </w:t>
      </w:r>
      <w:r w:rsidR="000832A0" w:rsidRPr="00D65BD5">
        <w:rPr>
          <w:rFonts w:ascii="Cambria" w:hAnsi="Cambria" w:cs="Calibri"/>
          <w:bCs/>
          <w:color w:val="000000"/>
          <w:sz w:val="26"/>
          <w:szCs w:val="26"/>
        </w:rPr>
        <w:t>Еще</w:t>
      </w:r>
      <w:r w:rsidR="000832A0" w:rsidRPr="00D65BD5">
        <w:rPr>
          <w:rFonts w:ascii="Cambria" w:hAnsi="Cambria"/>
          <w:bCs/>
          <w:color w:val="000000"/>
          <w:sz w:val="26"/>
          <w:szCs w:val="26"/>
        </w:rPr>
        <w:t xml:space="preserve">́ </w:t>
      </w:r>
      <w:r w:rsidR="000832A0" w:rsidRPr="00D65BD5">
        <w:rPr>
          <w:rFonts w:ascii="Cambria" w:hAnsi="Cambria" w:cs="Calibri"/>
          <w:bCs/>
          <w:color w:val="000000"/>
          <w:sz w:val="26"/>
          <w:szCs w:val="26"/>
        </w:rPr>
        <w:t>мо</w:t>
      </w:r>
      <w:r w:rsidR="000832A0" w:rsidRPr="00D65BD5">
        <w:rPr>
          <w:rFonts w:ascii="Cambria" w:hAnsi="Cambria"/>
          <w:bCs/>
          <w:color w:val="000000"/>
          <w:sz w:val="26"/>
          <w:szCs w:val="26"/>
        </w:rPr>
        <w:t>́</w:t>
      </w:r>
      <w:r w:rsidR="000832A0" w:rsidRPr="00D65BD5">
        <w:rPr>
          <w:rFonts w:ascii="Cambria" w:hAnsi="Cambria" w:cs="Calibri"/>
          <w:bCs/>
          <w:color w:val="000000"/>
          <w:sz w:val="26"/>
          <w:szCs w:val="26"/>
        </w:rPr>
        <w:t>лимся</w:t>
      </w:r>
      <w:r w:rsidR="000832A0" w:rsidRPr="00D65BD5">
        <w:rPr>
          <w:rFonts w:ascii="Cambria" w:hAnsi="Cambria"/>
          <w:bCs/>
          <w:color w:val="000000"/>
          <w:sz w:val="26"/>
          <w:szCs w:val="26"/>
        </w:rPr>
        <w:t xml:space="preserve"> </w:t>
      </w:r>
      <w:r w:rsidR="000832A0" w:rsidRPr="00D65BD5">
        <w:rPr>
          <w:rFonts w:ascii="Cambria" w:hAnsi="Cambria" w:cs="Calibri"/>
          <w:bCs/>
          <w:color w:val="000000"/>
          <w:sz w:val="26"/>
          <w:szCs w:val="26"/>
        </w:rPr>
        <w:t>о</w:t>
      </w:r>
      <w:r w:rsidR="000832A0" w:rsidRPr="00D65BD5">
        <w:rPr>
          <w:rFonts w:ascii="Cambria" w:hAnsi="Cambria"/>
          <w:bCs/>
          <w:color w:val="000000"/>
          <w:sz w:val="26"/>
          <w:szCs w:val="26"/>
        </w:rPr>
        <w:t xml:space="preserve"> </w:t>
      </w:r>
      <w:r w:rsidR="000832A0" w:rsidRPr="00D65BD5">
        <w:rPr>
          <w:rFonts w:ascii="Cambria" w:hAnsi="Cambria" w:cs="Calibri"/>
          <w:bCs/>
          <w:color w:val="000000"/>
          <w:sz w:val="26"/>
          <w:szCs w:val="26"/>
        </w:rPr>
        <w:t>Вели</w:t>
      </w:r>
      <w:r w:rsidR="000832A0" w:rsidRPr="00D65BD5">
        <w:rPr>
          <w:rFonts w:ascii="Cambria" w:hAnsi="Cambria"/>
          <w:bCs/>
          <w:color w:val="000000"/>
          <w:sz w:val="26"/>
          <w:szCs w:val="26"/>
        </w:rPr>
        <w:t>́</w:t>
      </w:r>
      <w:r w:rsidR="000832A0" w:rsidRPr="00D65BD5">
        <w:rPr>
          <w:rFonts w:ascii="Cambria" w:hAnsi="Cambria" w:cs="Calibri"/>
          <w:bCs/>
          <w:color w:val="000000"/>
          <w:sz w:val="26"/>
          <w:szCs w:val="26"/>
        </w:rPr>
        <w:t>ком</w:t>
      </w:r>
      <w:r w:rsidR="000832A0" w:rsidRPr="00D65BD5">
        <w:rPr>
          <w:rFonts w:ascii="Cambria" w:hAnsi="Cambria"/>
          <w:bCs/>
          <w:color w:val="000000"/>
          <w:sz w:val="26"/>
          <w:szCs w:val="26"/>
        </w:rPr>
        <w:t xml:space="preserve"> </w:t>
      </w:r>
      <w:r w:rsidR="000832A0" w:rsidRPr="00D65BD5">
        <w:rPr>
          <w:rFonts w:ascii="Cambria" w:hAnsi="Cambria" w:cs="Calibri"/>
          <w:bCs/>
          <w:color w:val="000000"/>
          <w:sz w:val="26"/>
          <w:szCs w:val="26"/>
        </w:rPr>
        <w:t>Господи</w:t>
      </w:r>
      <w:r w:rsidR="000832A0" w:rsidRPr="00D65BD5">
        <w:rPr>
          <w:rFonts w:ascii="Cambria" w:hAnsi="Cambria"/>
          <w:bCs/>
          <w:color w:val="000000"/>
          <w:sz w:val="26"/>
          <w:szCs w:val="26"/>
        </w:rPr>
        <w:t>́</w:t>
      </w:r>
      <w:r w:rsidR="000832A0" w:rsidRPr="00D65BD5">
        <w:rPr>
          <w:rFonts w:ascii="Cambria" w:hAnsi="Cambria" w:cs="Calibri"/>
          <w:bCs/>
          <w:color w:val="000000"/>
          <w:sz w:val="26"/>
          <w:szCs w:val="26"/>
        </w:rPr>
        <w:t>не</w:t>
      </w:r>
      <w:r w:rsidR="000832A0" w:rsidRPr="00D65BD5">
        <w:rPr>
          <w:rFonts w:ascii="Cambria" w:hAnsi="Cambria"/>
          <w:bCs/>
          <w:color w:val="000000"/>
          <w:sz w:val="26"/>
          <w:szCs w:val="26"/>
        </w:rPr>
        <w:t xml:space="preserve"> </w:t>
      </w:r>
      <w:r w:rsidR="000832A0" w:rsidRPr="00D65BD5">
        <w:rPr>
          <w:rFonts w:ascii="Cambria" w:hAnsi="Cambria" w:cs="Calibri"/>
          <w:bCs/>
          <w:color w:val="000000"/>
          <w:sz w:val="26"/>
          <w:szCs w:val="26"/>
        </w:rPr>
        <w:t>и</w:t>
      </w:r>
      <w:r w:rsidR="000832A0" w:rsidRPr="00D65BD5">
        <w:rPr>
          <w:rFonts w:ascii="Cambria" w:hAnsi="Cambria"/>
          <w:bCs/>
          <w:color w:val="000000"/>
          <w:sz w:val="26"/>
          <w:szCs w:val="26"/>
        </w:rPr>
        <w:t xml:space="preserve"> </w:t>
      </w:r>
      <w:r w:rsidR="000832A0" w:rsidRPr="00D65BD5">
        <w:rPr>
          <w:rFonts w:ascii="Cambria" w:hAnsi="Cambria" w:cs="Calibri"/>
          <w:bCs/>
          <w:color w:val="000000"/>
          <w:sz w:val="26"/>
          <w:szCs w:val="26"/>
        </w:rPr>
        <w:t>Отце</w:t>
      </w:r>
      <w:r w:rsidR="000832A0" w:rsidRPr="00D65BD5">
        <w:rPr>
          <w:rFonts w:ascii="Cambria" w:hAnsi="Cambria"/>
          <w:bCs/>
          <w:color w:val="000000"/>
          <w:sz w:val="26"/>
          <w:szCs w:val="26"/>
        </w:rPr>
        <w:t xml:space="preserve">́ </w:t>
      </w:r>
      <w:r w:rsidR="000832A0" w:rsidRPr="00D65BD5">
        <w:rPr>
          <w:rFonts w:ascii="Cambria" w:hAnsi="Cambria" w:cs="Calibri"/>
          <w:bCs/>
          <w:color w:val="000000"/>
          <w:sz w:val="26"/>
          <w:szCs w:val="26"/>
        </w:rPr>
        <w:t>на</w:t>
      </w:r>
      <w:r w:rsidR="000832A0" w:rsidRPr="00D65BD5">
        <w:rPr>
          <w:rFonts w:ascii="Cambria" w:hAnsi="Cambria"/>
          <w:bCs/>
          <w:color w:val="000000"/>
          <w:sz w:val="26"/>
          <w:szCs w:val="26"/>
        </w:rPr>
        <w:t>́</w:t>
      </w:r>
      <w:r w:rsidR="000832A0" w:rsidRPr="00D65BD5">
        <w:rPr>
          <w:rFonts w:ascii="Cambria" w:hAnsi="Cambria" w:cs="Calibri"/>
          <w:bCs/>
          <w:color w:val="000000"/>
          <w:sz w:val="26"/>
          <w:szCs w:val="26"/>
        </w:rPr>
        <w:t>шем</w:t>
      </w:r>
      <w:r w:rsidR="000832A0" w:rsidRPr="00D65BD5">
        <w:rPr>
          <w:rFonts w:ascii="Cambria" w:hAnsi="Cambria"/>
          <w:bCs/>
          <w:color w:val="000000"/>
          <w:sz w:val="26"/>
          <w:szCs w:val="26"/>
        </w:rPr>
        <w:t xml:space="preserve"> </w:t>
      </w:r>
      <w:r w:rsidR="000832A0" w:rsidRPr="00D65BD5">
        <w:rPr>
          <w:rFonts w:ascii="Cambria" w:hAnsi="Cambria" w:cs="Calibri"/>
          <w:bCs/>
          <w:color w:val="000000"/>
          <w:sz w:val="26"/>
          <w:szCs w:val="26"/>
        </w:rPr>
        <w:t>Святе</w:t>
      </w:r>
      <w:r w:rsidR="000832A0" w:rsidRPr="00D65BD5">
        <w:rPr>
          <w:rFonts w:ascii="Cambria" w:hAnsi="Cambria"/>
          <w:bCs/>
          <w:color w:val="000000"/>
          <w:sz w:val="26"/>
          <w:szCs w:val="26"/>
        </w:rPr>
        <w:t>́</w:t>
      </w:r>
      <w:r w:rsidR="000832A0" w:rsidRPr="00D65BD5">
        <w:rPr>
          <w:rFonts w:ascii="Cambria" w:hAnsi="Cambria" w:cs="Calibri"/>
          <w:bCs/>
          <w:color w:val="000000"/>
          <w:sz w:val="26"/>
          <w:szCs w:val="26"/>
        </w:rPr>
        <w:t>йшем</w:t>
      </w:r>
      <w:r w:rsidR="000832A0" w:rsidRPr="00D65BD5">
        <w:rPr>
          <w:rFonts w:ascii="Cambria" w:hAnsi="Cambria"/>
          <w:bCs/>
          <w:color w:val="000000"/>
          <w:sz w:val="26"/>
          <w:szCs w:val="26"/>
        </w:rPr>
        <w:t xml:space="preserve"> </w:t>
      </w:r>
      <w:r w:rsidR="000832A0" w:rsidRPr="00D65BD5">
        <w:rPr>
          <w:rFonts w:ascii="Cambria" w:hAnsi="Cambria" w:cs="Calibri"/>
          <w:bCs/>
          <w:color w:val="000000"/>
          <w:sz w:val="26"/>
          <w:szCs w:val="26"/>
        </w:rPr>
        <w:t>Патриа</w:t>
      </w:r>
      <w:r w:rsidR="000832A0" w:rsidRPr="00D65BD5">
        <w:rPr>
          <w:rFonts w:ascii="Cambria" w:hAnsi="Cambria"/>
          <w:bCs/>
          <w:color w:val="000000"/>
          <w:sz w:val="26"/>
          <w:szCs w:val="26"/>
        </w:rPr>
        <w:t>́</w:t>
      </w:r>
      <w:r w:rsidR="000832A0" w:rsidRPr="00D65BD5">
        <w:rPr>
          <w:rFonts w:ascii="Cambria" w:hAnsi="Cambria" w:cs="Calibri"/>
          <w:bCs/>
          <w:color w:val="000000"/>
          <w:sz w:val="26"/>
          <w:szCs w:val="26"/>
        </w:rPr>
        <w:t>рхе</w:t>
      </w:r>
      <w:r w:rsidR="000832A0" w:rsidRPr="00D65BD5">
        <w:rPr>
          <w:rFonts w:ascii="Cambria" w:hAnsi="Cambria"/>
          <w:bCs/>
          <w:color w:val="000000"/>
          <w:sz w:val="26"/>
          <w:szCs w:val="26"/>
        </w:rPr>
        <w:t xml:space="preserve"> </w:t>
      </w:r>
      <w:r w:rsidR="000832A0" w:rsidRPr="00D65BD5">
        <w:rPr>
          <w:rFonts w:ascii="Cambria" w:hAnsi="Cambria" w:cs="Calibri"/>
          <w:bCs/>
          <w:color w:val="000000"/>
          <w:sz w:val="26"/>
          <w:szCs w:val="26"/>
        </w:rPr>
        <w:t>Кири</w:t>
      </w:r>
      <w:r w:rsidR="000832A0" w:rsidRPr="00D65BD5">
        <w:rPr>
          <w:rFonts w:ascii="Cambria" w:hAnsi="Cambria"/>
          <w:bCs/>
          <w:color w:val="000000"/>
          <w:sz w:val="26"/>
          <w:szCs w:val="26"/>
        </w:rPr>
        <w:t>́</w:t>
      </w:r>
      <w:r w:rsidR="000832A0" w:rsidRPr="00D65BD5">
        <w:rPr>
          <w:rFonts w:ascii="Cambria" w:hAnsi="Cambria" w:cs="Calibri"/>
          <w:bCs/>
          <w:color w:val="000000"/>
          <w:sz w:val="26"/>
          <w:szCs w:val="26"/>
        </w:rPr>
        <w:t>лле</w:t>
      </w:r>
      <w:r w:rsidR="000832A0" w:rsidRPr="00D65BD5">
        <w:rPr>
          <w:rFonts w:ascii="Cambria" w:hAnsi="Cambria"/>
          <w:bCs/>
          <w:color w:val="000000"/>
          <w:sz w:val="26"/>
          <w:szCs w:val="26"/>
        </w:rPr>
        <w:t xml:space="preserve">, </w:t>
      </w:r>
      <w:r w:rsidR="000832A0" w:rsidRPr="00D65BD5">
        <w:rPr>
          <w:rFonts w:ascii="Cambria" w:hAnsi="Cambria" w:cs="Calibri"/>
          <w:bCs/>
          <w:color w:val="000000"/>
          <w:sz w:val="26"/>
          <w:szCs w:val="26"/>
        </w:rPr>
        <w:t>и</w:t>
      </w:r>
      <w:r w:rsidR="000832A0" w:rsidRPr="00D65BD5">
        <w:rPr>
          <w:rFonts w:ascii="Cambria" w:hAnsi="Cambria"/>
          <w:bCs/>
          <w:color w:val="000000"/>
          <w:sz w:val="26"/>
          <w:szCs w:val="26"/>
        </w:rPr>
        <w:t xml:space="preserve"> </w:t>
      </w:r>
      <w:r w:rsidR="000832A0" w:rsidRPr="00D65BD5">
        <w:rPr>
          <w:rFonts w:ascii="Cambria" w:hAnsi="Cambria" w:cs="Calibri"/>
          <w:bCs/>
          <w:color w:val="000000"/>
          <w:sz w:val="26"/>
          <w:szCs w:val="26"/>
        </w:rPr>
        <w:t>о</w:t>
      </w:r>
      <w:r w:rsidR="000832A0" w:rsidRPr="00D65BD5">
        <w:rPr>
          <w:rFonts w:ascii="Cambria" w:hAnsi="Cambria"/>
          <w:bCs/>
          <w:color w:val="000000"/>
          <w:sz w:val="26"/>
          <w:szCs w:val="26"/>
        </w:rPr>
        <w:t xml:space="preserve"> </w:t>
      </w:r>
      <w:r w:rsidR="000832A0" w:rsidRPr="00D65BD5">
        <w:rPr>
          <w:rFonts w:ascii="Cambria" w:hAnsi="Cambria" w:cs="Calibri"/>
          <w:bCs/>
          <w:color w:val="000000"/>
          <w:sz w:val="26"/>
          <w:szCs w:val="26"/>
        </w:rPr>
        <w:t>Господи</w:t>
      </w:r>
      <w:r w:rsidR="000832A0" w:rsidRPr="00D65BD5">
        <w:rPr>
          <w:rFonts w:ascii="Cambria" w:hAnsi="Cambria"/>
          <w:bCs/>
          <w:color w:val="000000"/>
          <w:sz w:val="26"/>
          <w:szCs w:val="26"/>
        </w:rPr>
        <w:t>́</w:t>
      </w:r>
      <w:r w:rsidR="000832A0" w:rsidRPr="00D65BD5">
        <w:rPr>
          <w:rFonts w:ascii="Cambria" w:hAnsi="Cambria" w:cs="Calibri"/>
          <w:bCs/>
          <w:color w:val="000000"/>
          <w:sz w:val="26"/>
          <w:szCs w:val="26"/>
        </w:rPr>
        <w:t>не</w:t>
      </w:r>
      <w:r w:rsidR="000832A0" w:rsidRPr="00D65BD5">
        <w:rPr>
          <w:rFonts w:ascii="Cambria" w:hAnsi="Cambria"/>
          <w:bCs/>
          <w:color w:val="000000"/>
          <w:sz w:val="26"/>
          <w:szCs w:val="26"/>
        </w:rPr>
        <w:t xml:space="preserve"> </w:t>
      </w:r>
      <w:r w:rsidR="000832A0" w:rsidRPr="00D65BD5">
        <w:rPr>
          <w:rFonts w:ascii="Cambria" w:hAnsi="Cambria" w:cs="Calibri"/>
          <w:bCs/>
          <w:color w:val="000000"/>
          <w:sz w:val="26"/>
          <w:szCs w:val="26"/>
        </w:rPr>
        <w:t>на</w:t>
      </w:r>
      <w:r w:rsidR="000832A0" w:rsidRPr="00D65BD5">
        <w:rPr>
          <w:rFonts w:ascii="Cambria" w:hAnsi="Cambria"/>
          <w:bCs/>
          <w:color w:val="000000"/>
          <w:sz w:val="26"/>
          <w:szCs w:val="26"/>
        </w:rPr>
        <w:t>́</w:t>
      </w:r>
      <w:r w:rsidR="000832A0" w:rsidRPr="00D65BD5">
        <w:rPr>
          <w:rFonts w:ascii="Cambria" w:hAnsi="Cambria" w:cs="Calibri"/>
          <w:bCs/>
          <w:color w:val="000000"/>
          <w:sz w:val="26"/>
          <w:szCs w:val="26"/>
        </w:rPr>
        <w:t>шем</w:t>
      </w:r>
      <w:r w:rsidR="000832A0" w:rsidRPr="00D65BD5">
        <w:rPr>
          <w:rFonts w:ascii="Cambria" w:hAnsi="Cambria"/>
          <w:bCs/>
          <w:color w:val="000000"/>
          <w:sz w:val="26"/>
          <w:szCs w:val="26"/>
        </w:rPr>
        <w:t xml:space="preserve"> </w:t>
      </w:r>
      <w:r w:rsidR="000832A0" w:rsidRPr="00D65BD5">
        <w:rPr>
          <w:rFonts w:ascii="Cambria" w:hAnsi="Cambria" w:cs="Calibri"/>
          <w:bCs/>
          <w:color w:val="000000"/>
          <w:sz w:val="26"/>
          <w:szCs w:val="26"/>
        </w:rPr>
        <w:t>Высокопреосвяще</w:t>
      </w:r>
      <w:r w:rsidR="000832A0" w:rsidRPr="00D65BD5">
        <w:rPr>
          <w:rFonts w:ascii="Cambria" w:hAnsi="Cambria"/>
          <w:bCs/>
          <w:color w:val="000000"/>
          <w:sz w:val="26"/>
          <w:szCs w:val="26"/>
        </w:rPr>
        <w:t>́</w:t>
      </w:r>
      <w:r w:rsidR="000832A0" w:rsidRPr="00D65BD5">
        <w:rPr>
          <w:rFonts w:ascii="Cambria" w:hAnsi="Cambria" w:cs="Calibri"/>
          <w:bCs/>
          <w:color w:val="000000"/>
          <w:sz w:val="26"/>
          <w:szCs w:val="26"/>
        </w:rPr>
        <w:t>ннейшем</w:t>
      </w:r>
      <w:r w:rsidR="000832A0" w:rsidRPr="00D65BD5">
        <w:rPr>
          <w:rFonts w:ascii="Cambria" w:hAnsi="Cambria"/>
          <w:bCs/>
          <w:color w:val="000000"/>
          <w:sz w:val="26"/>
          <w:szCs w:val="26"/>
        </w:rPr>
        <w:t xml:space="preserve"> </w:t>
      </w:r>
      <w:r w:rsidR="000832A0" w:rsidRPr="00D65BD5">
        <w:rPr>
          <w:rFonts w:ascii="Cambria" w:hAnsi="Cambria" w:cs="Calibri"/>
          <w:bCs/>
          <w:i/>
          <w:iCs/>
          <w:color w:val="000000"/>
          <w:sz w:val="26"/>
          <w:szCs w:val="26"/>
        </w:rPr>
        <w:t>митрополи</w:t>
      </w:r>
      <w:r w:rsidR="000832A0" w:rsidRPr="00D65BD5">
        <w:rPr>
          <w:rFonts w:ascii="Cambria" w:hAnsi="Cambria"/>
          <w:bCs/>
          <w:i/>
          <w:iCs/>
          <w:color w:val="000000"/>
          <w:sz w:val="26"/>
          <w:szCs w:val="26"/>
        </w:rPr>
        <w:t>́</w:t>
      </w:r>
      <w:r w:rsidR="000832A0" w:rsidRPr="00D65BD5">
        <w:rPr>
          <w:rFonts w:ascii="Cambria" w:hAnsi="Cambria" w:cs="Calibri"/>
          <w:bCs/>
          <w:i/>
          <w:iCs/>
          <w:color w:val="000000"/>
          <w:sz w:val="26"/>
          <w:szCs w:val="26"/>
        </w:rPr>
        <w:t>те</w:t>
      </w:r>
      <w:r w:rsidR="000832A0" w:rsidRPr="00D65BD5">
        <w:rPr>
          <w:rFonts w:ascii="Cambria" w:hAnsi="Cambria"/>
          <w:bCs/>
          <w:i/>
          <w:iCs/>
          <w:color w:val="000000"/>
          <w:sz w:val="26"/>
          <w:szCs w:val="26"/>
        </w:rPr>
        <w:t xml:space="preserve"> (</w:t>
      </w:r>
      <w:r w:rsidR="000832A0" w:rsidRPr="00D65BD5">
        <w:rPr>
          <w:rFonts w:ascii="Cambria" w:hAnsi="Cambria" w:cs="Calibri"/>
          <w:bCs/>
          <w:i/>
          <w:iCs/>
          <w:color w:val="000000"/>
          <w:sz w:val="26"/>
          <w:szCs w:val="26"/>
        </w:rPr>
        <w:t>или</w:t>
      </w:r>
      <w:r w:rsidR="000832A0" w:rsidRPr="00D65BD5">
        <w:rPr>
          <w:rFonts w:ascii="Cambria" w:hAnsi="Cambria"/>
          <w:bCs/>
          <w:i/>
          <w:iCs/>
          <w:color w:val="000000"/>
          <w:sz w:val="26"/>
          <w:szCs w:val="26"/>
        </w:rPr>
        <w:t xml:space="preserve">: </w:t>
      </w:r>
      <w:r w:rsidR="000832A0" w:rsidRPr="00D65BD5">
        <w:rPr>
          <w:rFonts w:ascii="Cambria" w:hAnsi="Cambria" w:cs="Calibri"/>
          <w:bCs/>
          <w:i/>
          <w:iCs/>
          <w:color w:val="000000"/>
          <w:sz w:val="26"/>
          <w:szCs w:val="26"/>
        </w:rPr>
        <w:t>архиепи</w:t>
      </w:r>
      <w:r w:rsidR="000832A0" w:rsidRPr="00D65BD5">
        <w:rPr>
          <w:rFonts w:ascii="Cambria" w:hAnsi="Cambria"/>
          <w:bCs/>
          <w:i/>
          <w:iCs/>
          <w:color w:val="000000"/>
          <w:sz w:val="26"/>
          <w:szCs w:val="26"/>
        </w:rPr>
        <w:t>́</w:t>
      </w:r>
      <w:r w:rsidR="000832A0" w:rsidRPr="00D65BD5">
        <w:rPr>
          <w:rFonts w:ascii="Cambria" w:hAnsi="Cambria" w:cs="Calibri"/>
          <w:bCs/>
          <w:i/>
          <w:iCs/>
          <w:color w:val="000000"/>
          <w:sz w:val="26"/>
          <w:szCs w:val="26"/>
        </w:rPr>
        <w:t>скопе</w:t>
      </w:r>
      <w:r w:rsidR="000832A0" w:rsidRPr="00D65BD5">
        <w:rPr>
          <w:rFonts w:ascii="Cambria" w:hAnsi="Cambria"/>
          <w:bCs/>
          <w:i/>
          <w:iCs/>
          <w:color w:val="000000"/>
          <w:sz w:val="26"/>
          <w:szCs w:val="26"/>
        </w:rPr>
        <w:t xml:space="preserve">, </w:t>
      </w:r>
      <w:r w:rsidR="000832A0" w:rsidRPr="00D65BD5">
        <w:rPr>
          <w:rFonts w:ascii="Cambria" w:hAnsi="Cambria" w:cs="Calibri"/>
          <w:bCs/>
          <w:i/>
          <w:iCs/>
          <w:color w:val="000000"/>
          <w:sz w:val="26"/>
          <w:szCs w:val="26"/>
        </w:rPr>
        <w:t>или</w:t>
      </w:r>
      <w:r w:rsidR="000832A0" w:rsidRPr="00D65BD5">
        <w:rPr>
          <w:rFonts w:ascii="Cambria" w:hAnsi="Cambria"/>
          <w:bCs/>
          <w:i/>
          <w:iCs/>
          <w:color w:val="000000"/>
          <w:sz w:val="26"/>
          <w:szCs w:val="26"/>
        </w:rPr>
        <w:t xml:space="preserve">: </w:t>
      </w:r>
      <w:r w:rsidR="000832A0" w:rsidRPr="00D65BD5">
        <w:rPr>
          <w:rFonts w:ascii="Cambria" w:hAnsi="Cambria" w:cs="Calibri"/>
          <w:bCs/>
          <w:i/>
          <w:iCs/>
          <w:color w:val="000000"/>
          <w:sz w:val="26"/>
          <w:szCs w:val="26"/>
        </w:rPr>
        <w:t>преосвяще</w:t>
      </w:r>
      <w:r w:rsidR="000832A0" w:rsidRPr="00D65BD5">
        <w:rPr>
          <w:rFonts w:ascii="Cambria" w:hAnsi="Cambria"/>
          <w:bCs/>
          <w:i/>
          <w:iCs/>
          <w:color w:val="000000"/>
          <w:sz w:val="26"/>
          <w:szCs w:val="26"/>
        </w:rPr>
        <w:t>́</w:t>
      </w:r>
      <w:r w:rsidR="000832A0" w:rsidRPr="00D65BD5">
        <w:rPr>
          <w:rFonts w:ascii="Cambria" w:hAnsi="Cambria" w:cs="Calibri"/>
          <w:bCs/>
          <w:i/>
          <w:iCs/>
          <w:color w:val="000000"/>
          <w:sz w:val="26"/>
          <w:szCs w:val="26"/>
        </w:rPr>
        <w:t>ннейшем</w:t>
      </w:r>
      <w:r w:rsidR="000832A0" w:rsidRPr="00D65BD5">
        <w:rPr>
          <w:rFonts w:ascii="Cambria" w:hAnsi="Cambria"/>
          <w:bCs/>
          <w:i/>
          <w:iCs/>
          <w:color w:val="000000"/>
          <w:sz w:val="26"/>
          <w:szCs w:val="26"/>
        </w:rPr>
        <w:t xml:space="preserve"> </w:t>
      </w:r>
      <w:r w:rsidR="000832A0" w:rsidRPr="00D65BD5">
        <w:rPr>
          <w:rFonts w:ascii="Cambria" w:hAnsi="Cambria" w:cs="Calibri"/>
          <w:bCs/>
          <w:i/>
          <w:iCs/>
          <w:color w:val="000000"/>
          <w:sz w:val="26"/>
          <w:szCs w:val="26"/>
        </w:rPr>
        <w:t>епи</w:t>
      </w:r>
      <w:r w:rsidR="000832A0" w:rsidRPr="00D65BD5">
        <w:rPr>
          <w:rFonts w:ascii="Cambria" w:hAnsi="Cambria"/>
          <w:bCs/>
          <w:i/>
          <w:iCs/>
          <w:color w:val="000000"/>
          <w:sz w:val="26"/>
          <w:szCs w:val="26"/>
        </w:rPr>
        <w:t>́</w:t>
      </w:r>
      <w:r w:rsidR="000832A0" w:rsidRPr="00D65BD5">
        <w:rPr>
          <w:rFonts w:ascii="Cambria" w:hAnsi="Cambria" w:cs="Calibri"/>
          <w:bCs/>
          <w:i/>
          <w:iCs/>
          <w:color w:val="000000"/>
          <w:sz w:val="26"/>
          <w:szCs w:val="26"/>
        </w:rPr>
        <w:t>скопе</w:t>
      </w:r>
      <w:r w:rsidR="000832A0" w:rsidRPr="00D65BD5">
        <w:rPr>
          <w:rFonts w:ascii="Cambria" w:hAnsi="Cambria"/>
          <w:bCs/>
          <w:i/>
          <w:iCs/>
          <w:color w:val="000000"/>
          <w:sz w:val="26"/>
          <w:szCs w:val="26"/>
        </w:rPr>
        <w:t xml:space="preserve"> </w:t>
      </w:r>
      <w:r w:rsidR="000832A0" w:rsidRPr="00D65BD5">
        <w:rPr>
          <w:rFonts w:ascii="Cambria" w:hAnsi="Cambria" w:cs="Calibri"/>
          <w:bCs/>
          <w:i/>
          <w:iCs/>
          <w:color w:val="000000"/>
          <w:sz w:val="26"/>
          <w:szCs w:val="26"/>
        </w:rPr>
        <w:t>имяре</w:t>
      </w:r>
      <w:r w:rsidR="000832A0" w:rsidRPr="00D65BD5">
        <w:rPr>
          <w:rFonts w:ascii="Cambria" w:hAnsi="Cambria"/>
          <w:bCs/>
          <w:i/>
          <w:iCs/>
          <w:color w:val="000000"/>
          <w:sz w:val="26"/>
          <w:szCs w:val="26"/>
        </w:rPr>
        <w:t>́</w:t>
      </w:r>
      <w:r w:rsidR="000832A0" w:rsidRPr="00D65BD5">
        <w:rPr>
          <w:rFonts w:ascii="Cambria" w:hAnsi="Cambria" w:cs="Calibri"/>
          <w:bCs/>
          <w:i/>
          <w:iCs/>
          <w:color w:val="000000"/>
          <w:sz w:val="26"/>
          <w:szCs w:val="26"/>
        </w:rPr>
        <w:t>к</w:t>
      </w:r>
      <w:r w:rsidR="000832A0" w:rsidRPr="00D65BD5">
        <w:rPr>
          <w:rFonts w:ascii="Cambria" w:hAnsi="Cambria"/>
          <w:bCs/>
          <w:i/>
          <w:iCs/>
          <w:color w:val="000000"/>
          <w:sz w:val="26"/>
          <w:szCs w:val="26"/>
        </w:rPr>
        <w:t>)</w:t>
      </w:r>
      <w:r w:rsidR="000832A0" w:rsidRPr="00D65BD5">
        <w:rPr>
          <w:rFonts w:ascii="Cambria" w:hAnsi="Cambria"/>
          <w:bCs/>
          <w:color w:val="000000"/>
          <w:sz w:val="26"/>
          <w:szCs w:val="26"/>
        </w:rPr>
        <w:t xml:space="preserve">, </w:t>
      </w:r>
      <w:r w:rsidR="000832A0" w:rsidRPr="00D65BD5">
        <w:rPr>
          <w:rFonts w:ascii="Cambria" w:hAnsi="Cambria" w:cs="Calibri"/>
          <w:bCs/>
          <w:color w:val="000000"/>
          <w:sz w:val="26"/>
          <w:szCs w:val="26"/>
        </w:rPr>
        <w:t>и</w:t>
      </w:r>
      <w:r w:rsidR="000832A0" w:rsidRPr="00D65BD5">
        <w:rPr>
          <w:rFonts w:ascii="Cambria" w:hAnsi="Cambria"/>
          <w:bCs/>
          <w:color w:val="000000"/>
          <w:sz w:val="26"/>
          <w:szCs w:val="26"/>
        </w:rPr>
        <w:t xml:space="preserve"> </w:t>
      </w:r>
      <w:r w:rsidR="000832A0" w:rsidRPr="00D65BD5">
        <w:rPr>
          <w:rFonts w:ascii="Cambria" w:hAnsi="Cambria" w:cs="Calibri"/>
          <w:bCs/>
          <w:color w:val="000000"/>
          <w:sz w:val="26"/>
          <w:szCs w:val="26"/>
        </w:rPr>
        <w:t>всей</w:t>
      </w:r>
      <w:r w:rsidR="000832A0" w:rsidRPr="00D65BD5">
        <w:rPr>
          <w:rFonts w:ascii="Cambria" w:hAnsi="Cambria"/>
          <w:bCs/>
          <w:color w:val="000000"/>
          <w:sz w:val="26"/>
          <w:szCs w:val="26"/>
        </w:rPr>
        <w:t xml:space="preserve"> </w:t>
      </w:r>
      <w:r w:rsidR="000832A0" w:rsidRPr="00D65BD5">
        <w:rPr>
          <w:rFonts w:ascii="Cambria" w:hAnsi="Cambria" w:cs="Calibri"/>
          <w:bCs/>
          <w:color w:val="000000"/>
          <w:sz w:val="26"/>
          <w:szCs w:val="26"/>
        </w:rPr>
        <w:t>во</w:t>
      </w:r>
      <w:r w:rsidR="000832A0" w:rsidRPr="00D65BD5">
        <w:rPr>
          <w:rFonts w:ascii="Cambria" w:hAnsi="Cambria"/>
          <w:bCs/>
          <w:color w:val="000000"/>
          <w:sz w:val="26"/>
          <w:szCs w:val="26"/>
        </w:rPr>
        <w:t xml:space="preserve"> </w:t>
      </w:r>
      <w:r w:rsidR="000832A0" w:rsidRPr="00D65BD5">
        <w:rPr>
          <w:rFonts w:ascii="Cambria" w:hAnsi="Cambria" w:cs="Calibri"/>
          <w:bCs/>
          <w:color w:val="000000"/>
          <w:sz w:val="26"/>
          <w:szCs w:val="26"/>
        </w:rPr>
        <w:t>Христе</w:t>
      </w:r>
      <w:r w:rsidR="000832A0" w:rsidRPr="00D65BD5">
        <w:rPr>
          <w:rFonts w:ascii="Cambria" w:hAnsi="Cambria"/>
          <w:bCs/>
          <w:color w:val="000000"/>
          <w:sz w:val="26"/>
          <w:szCs w:val="26"/>
        </w:rPr>
        <w:t xml:space="preserve">́ </w:t>
      </w:r>
      <w:r w:rsidR="000832A0" w:rsidRPr="00D65BD5">
        <w:rPr>
          <w:rFonts w:ascii="Cambria" w:hAnsi="Cambria" w:cs="Calibri"/>
          <w:bCs/>
          <w:color w:val="000000"/>
          <w:sz w:val="26"/>
          <w:szCs w:val="26"/>
        </w:rPr>
        <w:t>бра</w:t>
      </w:r>
      <w:r w:rsidR="000832A0" w:rsidRPr="00D65BD5">
        <w:rPr>
          <w:rFonts w:ascii="Cambria" w:hAnsi="Cambria"/>
          <w:bCs/>
          <w:color w:val="000000"/>
          <w:sz w:val="26"/>
          <w:szCs w:val="26"/>
        </w:rPr>
        <w:t>́</w:t>
      </w:r>
      <w:r w:rsidR="000832A0" w:rsidRPr="00D65BD5">
        <w:rPr>
          <w:rFonts w:ascii="Cambria" w:hAnsi="Cambria" w:cs="Calibri"/>
          <w:bCs/>
          <w:color w:val="000000"/>
          <w:sz w:val="26"/>
          <w:szCs w:val="26"/>
        </w:rPr>
        <w:t>тии</w:t>
      </w:r>
      <w:r w:rsidR="000832A0" w:rsidRPr="00D65BD5">
        <w:rPr>
          <w:rFonts w:ascii="Cambria" w:hAnsi="Cambria"/>
          <w:bCs/>
          <w:color w:val="000000"/>
          <w:sz w:val="26"/>
          <w:szCs w:val="26"/>
        </w:rPr>
        <w:t xml:space="preserve"> </w:t>
      </w:r>
      <w:r w:rsidR="000832A0" w:rsidRPr="00D65BD5">
        <w:rPr>
          <w:rFonts w:ascii="Cambria" w:hAnsi="Cambria" w:cs="Calibri"/>
          <w:bCs/>
          <w:color w:val="000000"/>
          <w:sz w:val="26"/>
          <w:szCs w:val="26"/>
        </w:rPr>
        <w:t>на</w:t>
      </w:r>
      <w:r w:rsidR="000832A0" w:rsidRPr="00D65BD5">
        <w:rPr>
          <w:rFonts w:ascii="Cambria" w:hAnsi="Cambria"/>
          <w:bCs/>
          <w:color w:val="000000"/>
          <w:sz w:val="26"/>
          <w:szCs w:val="26"/>
        </w:rPr>
        <w:t>́</w:t>
      </w:r>
      <w:r w:rsidR="000832A0" w:rsidRPr="00D65BD5">
        <w:rPr>
          <w:rFonts w:ascii="Cambria" w:hAnsi="Cambria" w:cs="Calibri"/>
          <w:bCs/>
          <w:color w:val="000000"/>
          <w:sz w:val="26"/>
          <w:szCs w:val="26"/>
        </w:rPr>
        <w:t>шей</w:t>
      </w:r>
      <w:r w:rsidR="000832A0" w:rsidRPr="00D65BD5">
        <w:rPr>
          <w:rFonts w:ascii="Cambria" w:hAnsi="Cambria"/>
          <w:bCs/>
          <w:color w:val="000000"/>
          <w:sz w:val="26"/>
          <w:szCs w:val="26"/>
        </w:rPr>
        <w:t>.</w:t>
      </w:r>
    </w:p>
    <w:p w14:paraId="73D5AD13" w14:textId="77777777" w:rsidR="000832A0" w:rsidRPr="00D65BD5" w:rsidRDefault="000832A0" w:rsidP="00D65BD5">
      <w:pPr>
        <w:adjustRightInd w:val="0"/>
        <w:snapToGrid w:val="0"/>
        <w:spacing w:afterLines="20" w:after="48" w:line="240" w:lineRule="auto"/>
        <w:jc w:val="both"/>
        <w:rPr>
          <w:rFonts w:ascii="Cambria" w:hAnsi="Cambria"/>
          <w:bCs/>
          <w:color w:val="000000"/>
          <w:sz w:val="26"/>
          <w:szCs w:val="26"/>
        </w:rPr>
      </w:pPr>
      <w:r w:rsidRPr="00D65BD5">
        <w:rPr>
          <w:rFonts w:ascii="Cambria" w:hAnsi="Cambria" w:cs="Calibri"/>
          <w:bCs/>
          <w:color w:val="000000"/>
          <w:sz w:val="26"/>
          <w:szCs w:val="26"/>
        </w:rPr>
        <w:t>Еще</w:t>
      </w:r>
      <w:r w:rsidRPr="00D65BD5">
        <w:rPr>
          <w:rFonts w:ascii="Cambria" w:hAnsi="Cambria"/>
          <w:bCs/>
          <w:color w:val="000000"/>
          <w:sz w:val="26"/>
          <w:szCs w:val="26"/>
        </w:rPr>
        <w:t xml:space="preserve">́ </w:t>
      </w:r>
      <w:r w:rsidRPr="00D65BD5">
        <w:rPr>
          <w:rFonts w:ascii="Cambria" w:hAnsi="Cambria" w:cs="Calibri"/>
          <w:bCs/>
          <w:color w:val="000000"/>
          <w:sz w:val="26"/>
          <w:szCs w:val="26"/>
        </w:rPr>
        <w:t>мо</w:t>
      </w:r>
      <w:r w:rsidRPr="00D65BD5">
        <w:rPr>
          <w:rFonts w:ascii="Cambria" w:hAnsi="Cambria"/>
          <w:bCs/>
          <w:color w:val="000000"/>
          <w:sz w:val="26"/>
          <w:szCs w:val="26"/>
        </w:rPr>
        <w:t>́</w:t>
      </w:r>
      <w:r w:rsidRPr="00D65BD5">
        <w:rPr>
          <w:rFonts w:ascii="Cambria" w:hAnsi="Cambria" w:cs="Calibri"/>
          <w:bCs/>
          <w:color w:val="000000"/>
          <w:sz w:val="26"/>
          <w:szCs w:val="26"/>
        </w:rPr>
        <w:t>лимся</w:t>
      </w:r>
      <w:r w:rsidRPr="00D65BD5">
        <w:rPr>
          <w:rFonts w:ascii="Cambria" w:hAnsi="Cambria"/>
          <w:bCs/>
          <w:color w:val="000000"/>
          <w:sz w:val="26"/>
          <w:szCs w:val="26"/>
        </w:rPr>
        <w:t xml:space="preserve"> </w:t>
      </w:r>
      <w:r w:rsidRPr="00D65BD5">
        <w:rPr>
          <w:rFonts w:ascii="Cambria" w:hAnsi="Cambria" w:cs="Calibri"/>
          <w:bCs/>
          <w:color w:val="000000"/>
          <w:sz w:val="26"/>
          <w:szCs w:val="26"/>
        </w:rPr>
        <w:t>о</w:t>
      </w:r>
      <w:r w:rsidRPr="00D65BD5">
        <w:rPr>
          <w:rFonts w:ascii="Cambria" w:hAnsi="Cambria"/>
          <w:bCs/>
          <w:color w:val="000000"/>
          <w:sz w:val="26"/>
          <w:szCs w:val="26"/>
        </w:rPr>
        <w:t xml:space="preserve"> </w:t>
      </w:r>
      <w:r w:rsidRPr="00D65BD5">
        <w:rPr>
          <w:rFonts w:ascii="Cambria" w:hAnsi="Cambria" w:cs="Calibri"/>
          <w:bCs/>
          <w:color w:val="000000"/>
          <w:sz w:val="26"/>
          <w:szCs w:val="26"/>
        </w:rPr>
        <w:t>Богохрани</w:t>
      </w:r>
      <w:r w:rsidRPr="00D65BD5">
        <w:rPr>
          <w:rFonts w:ascii="Cambria" w:hAnsi="Cambria"/>
          <w:bCs/>
          <w:color w:val="000000"/>
          <w:sz w:val="26"/>
          <w:szCs w:val="26"/>
        </w:rPr>
        <w:t>́</w:t>
      </w:r>
      <w:r w:rsidRPr="00D65BD5">
        <w:rPr>
          <w:rFonts w:ascii="Cambria" w:hAnsi="Cambria" w:cs="Calibri"/>
          <w:bCs/>
          <w:color w:val="000000"/>
          <w:sz w:val="26"/>
          <w:szCs w:val="26"/>
        </w:rPr>
        <w:t>мей</w:t>
      </w:r>
      <w:r w:rsidRPr="00D65BD5">
        <w:rPr>
          <w:rFonts w:ascii="Cambria" w:hAnsi="Cambria"/>
          <w:bCs/>
          <w:color w:val="000000"/>
          <w:sz w:val="26"/>
          <w:szCs w:val="26"/>
        </w:rPr>
        <w:t xml:space="preserve"> </w:t>
      </w:r>
      <w:r w:rsidRPr="00D65BD5">
        <w:rPr>
          <w:rFonts w:ascii="Cambria" w:hAnsi="Cambria" w:cs="Calibri"/>
          <w:bCs/>
          <w:color w:val="000000"/>
          <w:sz w:val="26"/>
          <w:szCs w:val="26"/>
        </w:rPr>
        <w:t>стране</w:t>
      </w:r>
      <w:r w:rsidRPr="00D65BD5">
        <w:rPr>
          <w:rFonts w:ascii="Cambria" w:hAnsi="Cambria"/>
          <w:bCs/>
          <w:color w:val="000000"/>
          <w:sz w:val="26"/>
          <w:szCs w:val="26"/>
        </w:rPr>
        <w:t xml:space="preserve">́ </w:t>
      </w:r>
      <w:r w:rsidRPr="00D65BD5">
        <w:rPr>
          <w:rFonts w:ascii="Cambria" w:hAnsi="Cambria" w:cs="Calibri"/>
          <w:bCs/>
          <w:color w:val="000000"/>
          <w:sz w:val="26"/>
          <w:szCs w:val="26"/>
        </w:rPr>
        <w:t>на</w:t>
      </w:r>
      <w:r w:rsidRPr="00D65BD5">
        <w:rPr>
          <w:rFonts w:ascii="Cambria" w:hAnsi="Cambria"/>
          <w:bCs/>
          <w:color w:val="000000"/>
          <w:sz w:val="26"/>
          <w:szCs w:val="26"/>
        </w:rPr>
        <w:t>́</w:t>
      </w:r>
      <w:r w:rsidRPr="00D65BD5">
        <w:rPr>
          <w:rFonts w:ascii="Cambria" w:hAnsi="Cambria" w:cs="Calibri"/>
          <w:bCs/>
          <w:color w:val="000000"/>
          <w:sz w:val="26"/>
          <w:szCs w:val="26"/>
        </w:rPr>
        <w:t>шей</w:t>
      </w:r>
      <w:r w:rsidRPr="00D65BD5">
        <w:rPr>
          <w:rFonts w:ascii="Cambria" w:hAnsi="Cambria"/>
          <w:bCs/>
          <w:color w:val="000000"/>
          <w:sz w:val="26"/>
          <w:szCs w:val="26"/>
        </w:rPr>
        <w:t xml:space="preserve">, </w:t>
      </w:r>
      <w:r w:rsidRPr="00D65BD5">
        <w:rPr>
          <w:rFonts w:ascii="Cambria" w:hAnsi="Cambria" w:cs="Calibri"/>
          <w:bCs/>
          <w:color w:val="000000"/>
          <w:sz w:val="26"/>
          <w:szCs w:val="26"/>
        </w:rPr>
        <w:t>власте</w:t>
      </w:r>
      <w:r w:rsidRPr="00D65BD5">
        <w:rPr>
          <w:rFonts w:ascii="Cambria" w:hAnsi="Cambria"/>
          <w:bCs/>
          <w:color w:val="000000"/>
          <w:sz w:val="26"/>
          <w:szCs w:val="26"/>
        </w:rPr>
        <w:t>́</w:t>
      </w:r>
      <w:r w:rsidRPr="00D65BD5">
        <w:rPr>
          <w:rFonts w:ascii="Cambria" w:hAnsi="Cambria" w:cs="Calibri"/>
          <w:bCs/>
          <w:color w:val="000000"/>
          <w:sz w:val="26"/>
          <w:szCs w:val="26"/>
        </w:rPr>
        <w:t>х</w:t>
      </w:r>
      <w:r w:rsidRPr="00D65BD5">
        <w:rPr>
          <w:rFonts w:ascii="Cambria" w:hAnsi="Cambria"/>
          <w:bCs/>
          <w:color w:val="000000"/>
          <w:sz w:val="26"/>
          <w:szCs w:val="26"/>
        </w:rPr>
        <w:t xml:space="preserve"> </w:t>
      </w:r>
      <w:r w:rsidRPr="00D65BD5">
        <w:rPr>
          <w:rFonts w:ascii="Cambria" w:hAnsi="Cambria" w:cs="Calibri"/>
          <w:bCs/>
          <w:color w:val="000000"/>
          <w:sz w:val="26"/>
          <w:szCs w:val="26"/>
        </w:rPr>
        <w:t>и</w:t>
      </w:r>
      <w:r w:rsidRPr="00D65BD5">
        <w:rPr>
          <w:rFonts w:ascii="Cambria" w:hAnsi="Cambria"/>
          <w:bCs/>
          <w:color w:val="000000"/>
          <w:sz w:val="26"/>
          <w:szCs w:val="26"/>
        </w:rPr>
        <w:t xml:space="preserve"> </w:t>
      </w:r>
      <w:r w:rsidRPr="00D65BD5">
        <w:rPr>
          <w:rFonts w:ascii="Cambria" w:hAnsi="Cambria" w:cs="Calibri"/>
          <w:bCs/>
          <w:color w:val="000000"/>
          <w:sz w:val="26"/>
          <w:szCs w:val="26"/>
        </w:rPr>
        <w:t>во</w:t>
      </w:r>
      <w:r w:rsidRPr="00D65BD5">
        <w:rPr>
          <w:rFonts w:ascii="Cambria" w:hAnsi="Cambria"/>
          <w:bCs/>
          <w:color w:val="000000"/>
          <w:sz w:val="26"/>
          <w:szCs w:val="26"/>
        </w:rPr>
        <w:t>́</w:t>
      </w:r>
      <w:r w:rsidRPr="00D65BD5">
        <w:rPr>
          <w:rFonts w:ascii="Cambria" w:hAnsi="Cambria" w:cs="Calibri"/>
          <w:bCs/>
          <w:color w:val="000000"/>
          <w:sz w:val="26"/>
          <w:szCs w:val="26"/>
        </w:rPr>
        <w:t>инстве</w:t>
      </w:r>
      <w:r w:rsidRPr="00D65BD5">
        <w:rPr>
          <w:rFonts w:ascii="Cambria" w:hAnsi="Cambria"/>
          <w:bCs/>
          <w:color w:val="000000"/>
          <w:sz w:val="26"/>
          <w:szCs w:val="26"/>
        </w:rPr>
        <w:t xml:space="preserve"> </w:t>
      </w:r>
      <w:r w:rsidRPr="00D65BD5">
        <w:rPr>
          <w:rFonts w:ascii="Cambria" w:hAnsi="Cambria" w:cs="Calibri"/>
          <w:bCs/>
          <w:color w:val="000000"/>
          <w:sz w:val="26"/>
          <w:szCs w:val="26"/>
        </w:rPr>
        <w:t>ея</w:t>
      </w:r>
      <w:r w:rsidRPr="00D65BD5">
        <w:rPr>
          <w:rFonts w:ascii="Cambria" w:hAnsi="Cambria"/>
          <w:bCs/>
          <w:color w:val="000000"/>
          <w:sz w:val="26"/>
          <w:szCs w:val="26"/>
        </w:rPr>
        <w:t xml:space="preserve">́, </w:t>
      </w:r>
      <w:r w:rsidRPr="00D65BD5">
        <w:rPr>
          <w:rFonts w:ascii="Cambria" w:hAnsi="Cambria" w:cs="Calibri"/>
          <w:bCs/>
          <w:color w:val="000000"/>
          <w:sz w:val="26"/>
          <w:szCs w:val="26"/>
        </w:rPr>
        <w:t>да</w:t>
      </w:r>
      <w:r w:rsidRPr="00D65BD5">
        <w:rPr>
          <w:rFonts w:ascii="Cambria" w:hAnsi="Cambria"/>
          <w:bCs/>
          <w:color w:val="000000"/>
          <w:sz w:val="26"/>
          <w:szCs w:val="26"/>
        </w:rPr>
        <w:t xml:space="preserve"> </w:t>
      </w:r>
      <w:r w:rsidRPr="00D65BD5">
        <w:rPr>
          <w:rFonts w:ascii="Cambria" w:hAnsi="Cambria" w:cs="Calibri"/>
          <w:bCs/>
          <w:color w:val="000000"/>
          <w:sz w:val="26"/>
          <w:szCs w:val="26"/>
        </w:rPr>
        <w:t>ти</w:t>
      </w:r>
      <w:r w:rsidRPr="00D65BD5">
        <w:rPr>
          <w:rFonts w:ascii="Cambria" w:hAnsi="Cambria"/>
          <w:bCs/>
          <w:color w:val="000000"/>
          <w:sz w:val="26"/>
          <w:szCs w:val="26"/>
        </w:rPr>
        <w:t>́</w:t>
      </w:r>
      <w:r w:rsidRPr="00D65BD5">
        <w:rPr>
          <w:rFonts w:ascii="Cambria" w:hAnsi="Cambria" w:cs="Calibri"/>
          <w:bCs/>
          <w:color w:val="000000"/>
          <w:sz w:val="26"/>
          <w:szCs w:val="26"/>
        </w:rPr>
        <w:t>хое</w:t>
      </w:r>
      <w:r w:rsidRPr="00D65BD5">
        <w:rPr>
          <w:rFonts w:ascii="Cambria" w:hAnsi="Cambria"/>
          <w:bCs/>
          <w:color w:val="000000"/>
          <w:sz w:val="26"/>
          <w:szCs w:val="26"/>
        </w:rPr>
        <w:t xml:space="preserve"> </w:t>
      </w:r>
      <w:r w:rsidRPr="00D65BD5">
        <w:rPr>
          <w:rFonts w:ascii="Cambria" w:hAnsi="Cambria" w:cs="Calibri"/>
          <w:bCs/>
          <w:color w:val="000000"/>
          <w:sz w:val="26"/>
          <w:szCs w:val="26"/>
        </w:rPr>
        <w:t>и</w:t>
      </w:r>
      <w:r w:rsidRPr="00D65BD5">
        <w:rPr>
          <w:rFonts w:ascii="Cambria" w:hAnsi="Cambria"/>
          <w:bCs/>
          <w:color w:val="000000"/>
          <w:sz w:val="26"/>
          <w:szCs w:val="26"/>
        </w:rPr>
        <w:t xml:space="preserve"> </w:t>
      </w:r>
      <w:r w:rsidRPr="00D65BD5">
        <w:rPr>
          <w:rFonts w:ascii="Cambria" w:hAnsi="Cambria" w:cs="Calibri"/>
          <w:bCs/>
          <w:color w:val="000000"/>
          <w:sz w:val="26"/>
          <w:szCs w:val="26"/>
        </w:rPr>
        <w:t>безмо</w:t>
      </w:r>
      <w:r w:rsidRPr="00D65BD5">
        <w:rPr>
          <w:rFonts w:ascii="Cambria" w:hAnsi="Cambria"/>
          <w:bCs/>
          <w:color w:val="000000"/>
          <w:sz w:val="26"/>
          <w:szCs w:val="26"/>
        </w:rPr>
        <w:t>́</w:t>
      </w:r>
      <w:r w:rsidRPr="00D65BD5">
        <w:rPr>
          <w:rFonts w:ascii="Cambria" w:hAnsi="Cambria" w:cs="Calibri"/>
          <w:bCs/>
          <w:color w:val="000000"/>
          <w:sz w:val="26"/>
          <w:szCs w:val="26"/>
        </w:rPr>
        <w:t>лвное</w:t>
      </w:r>
      <w:r w:rsidRPr="00D65BD5">
        <w:rPr>
          <w:rFonts w:ascii="Cambria" w:hAnsi="Cambria"/>
          <w:bCs/>
          <w:color w:val="000000"/>
          <w:sz w:val="26"/>
          <w:szCs w:val="26"/>
        </w:rPr>
        <w:t xml:space="preserve"> </w:t>
      </w:r>
      <w:r w:rsidRPr="00D65BD5">
        <w:rPr>
          <w:rFonts w:ascii="Cambria" w:hAnsi="Cambria" w:cs="Calibri"/>
          <w:bCs/>
          <w:color w:val="000000"/>
          <w:sz w:val="26"/>
          <w:szCs w:val="26"/>
        </w:rPr>
        <w:t>житие</w:t>
      </w:r>
      <w:r w:rsidRPr="00D65BD5">
        <w:rPr>
          <w:rFonts w:ascii="Cambria" w:hAnsi="Cambria"/>
          <w:bCs/>
          <w:color w:val="000000"/>
          <w:sz w:val="26"/>
          <w:szCs w:val="26"/>
        </w:rPr>
        <w:t xml:space="preserve">́ </w:t>
      </w:r>
      <w:r w:rsidRPr="00D65BD5">
        <w:rPr>
          <w:rFonts w:ascii="Cambria" w:hAnsi="Cambria" w:cs="Calibri"/>
          <w:bCs/>
          <w:color w:val="000000"/>
          <w:sz w:val="26"/>
          <w:szCs w:val="26"/>
        </w:rPr>
        <w:t>поживе</w:t>
      </w:r>
      <w:r w:rsidRPr="00D65BD5">
        <w:rPr>
          <w:rFonts w:ascii="Cambria" w:hAnsi="Cambria"/>
          <w:bCs/>
          <w:color w:val="000000"/>
          <w:sz w:val="26"/>
          <w:szCs w:val="26"/>
        </w:rPr>
        <w:t>́</w:t>
      </w:r>
      <w:r w:rsidRPr="00D65BD5">
        <w:rPr>
          <w:rFonts w:ascii="Cambria" w:hAnsi="Cambria" w:cs="Calibri"/>
          <w:bCs/>
          <w:color w:val="000000"/>
          <w:sz w:val="26"/>
          <w:szCs w:val="26"/>
        </w:rPr>
        <w:t>м</w:t>
      </w:r>
      <w:r w:rsidRPr="00D65BD5">
        <w:rPr>
          <w:rFonts w:ascii="Cambria" w:hAnsi="Cambria"/>
          <w:bCs/>
          <w:color w:val="000000"/>
          <w:sz w:val="26"/>
          <w:szCs w:val="26"/>
        </w:rPr>
        <w:t xml:space="preserve"> </w:t>
      </w:r>
      <w:r w:rsidRPr="00D65BD5">
        <w:rPr>
          <w:rFonts w:ascii="Cambria" w:hAnsi="Cambria" w:cs="Calibri"/>
          <w:bCs/>
          <w:color w:val="000000"/>
          <w:sz w:val="26"/>
          <w:szCs w:val="26"/>
        </w:rPr>
        <w:t>во</w:t>
      </w:r>
      <w:r w:rsidRPr="00D65BD5">
        <w:rPr>
          <w:rFonts w:ascii="Cambria" w:hAnsi="Cambria"/>
          <w:bCs/>
          <w:color w:val="000000"/>
          <w:sz w:val="26"/>
          <w:szCs w:val="26"/>
        </w:rPr>
        <w:t xml:space="preserve"> </w:t>
      </w:r>
      <w:r w:rsidRPr="00D65BD5">
        <w:rPr>
          <w:rFonts w:ascii="Cambria" w:hAnsi="Cambria" w:cs="Calibri"/>
          <w:bCs/>
          <w:color w:val="000000"/>
          <w:sz w:val="26"/>
          <w:szCs w:val="26"/>
        </w:rPr>
        <w:t>вся</w:t>
      </w:r>
      <w:r w:rsidRPr="00D65BD5">
        <w:rPr>
          <w:rFonts w:ascii="Cambria" w:hAnsi="Cambria"/>
          <w:bCs/>
          <w:color w:val="000000"/>
          <w:sz w:val="26"/>
          <w:szCs w:val="26"/>
        </w:rPr>
        <w:t>́</w:t>
      </w:r>
      <w:r w:rsidRPr="00D65BD5">
        <w:rPr>
          <w:rFonts w:ascii="Cambria" w:hAnsi="Cambria" w:cs="Calibri"/>
          <w:bCs/>
          <w:color w:val="000000"/>
          <w:sz w:val="26"/>
          <w:szCs w:val="26"/>
        </w:rPr>
        <w:t>ком</w:t>
      </w:r>
      <w:r w:rsidRPr="00D65BD5">
        <w:rPr>
          <w:rFonts w:ascii="Cambria" w:hAnsi="Cambria"/>
          <w:bCs/>
          <w:color w:val="000000"/>
          <w:sz w:val="26"/>
          <w:szCs w:val="26"/>
        </w:rPr>
        <w:t xml:space="preserve"> </w:t>
      </w:r>
      <w:r w:rsidRPr="00D65BD5">
        <w:rPr>
          <w:rFonts w:ascii="Cambria" w:hAnsi="Cambria" w:cs="Calibri"/>
          <w:bCs/>
          <w:color w:val="000000"/>
          <w:sz w:val="26"/>
          <w:szCs w:val="26"/>
        </w:rPr>
        <w:t>благоче</w:t>
      </w:r>
      <w:r w:rsidRPr="00D65BD5">
        <w:rPr>
          <w:rFonts w:ascii="Cambria" w:hAnsi="Cambria"/>
          <w:bCs/>
          <w:color w:val="000000"/>
          <w:sz w:val="26"/>
          <w:szCs w:val="26"/>
        </w:rPr>
        <w:t>́</w:t>
      </w:r>
      <w:r w:rsidRPr="00D65BD5">
        <w:rPr>
          <w:rFonts w:ascii="Cambria" w:hAnsi="Cambria" w:cs="Calibri"/>
          <w:bCs/>
          <w:color w:val="000000"/>
          <w:sz w:val="26"/>
          <w:szCs w:val="26"/>
        </w:rPr>
        <w:t>стии</w:t>
      </w:r>
      <w:r w:rsidRPr="00D65BD5">
        <w:rPr>
          <w:rFonts w:ascii="Cambria" w:hAnsi="Cambria"/>
          <w:bCs/>
          <w:color w:val="000000"/>
          <w:sz w:val="26"/>
          <w:szCs w:val="26"/>
        </w:rPr>
        <w:t xml:space="preserve"> </w:t>
      </w:r>
      <w:r w:rsidRPr="00D65BD5">
        <w:rPr>
          <w:rFonts w:ascii="Cambria" w:hAnsi="Cambria" w:cs="Calibri"/>
          <w:bCs/>
          <w:color w:val="000000"/>
          <w:sz w:val="26"/>
          <w:szCs w:val="26"/>
        </w:rPr>
        <w:t>и</w:t>
      </w:r>
      <w:r w:rsidRPr="00D65BD5">
        <w:rPr>
          <w:rFonts w:ascii="Cambria" w:hAnsi="Cambria"/>
          <w:bCs/>
          <w:color w:val="000000"/>
          <w:sz w:val="26"/>
          <w:szCs w:val="26"/>
        </w:rPr>
        <w:t xml:space="preserve"> </w:t>
      </w:r>
      <w:r w:rsidRPr="00D65BD5">
        <w:rPr>
          <w:rFonts w:ascii="Cambria" w:hAnsi="Cambria" w:cs="Calibri"/>
          <w:bCs/>
          <w:color w:val="000000"/>
          <w:sz w:val="26"/>
          <w:szCs w:val="26"/>
        </w:rPr>
        <w:t>чистоте</w:t>
      </w:r>
      <w:r w:rsidRPr="00D65BD5">
        <w:rPr>
          <w:rFonts w:ascii="Cambria" w:hAnsi="Cambria"/>
          <w:bCs/>
          <w:color w:val="000000"/>
          <w:sz w:val="26"/>
          <w:szCs w:val="26"/>
        </w:rPr>
        <w:t>́.</w:t>
      </w:r>
    </w:p>
    <w:p w14:paraId="675DA690" w14:textId="77777777" w:rsidR="000832A0" w:rsidRPr="00D65BD5" w:rsidRDefault="000832A0" w:rsidP="00D65BD5">
      <w:pPr>
        <w:adjustRightInd w:val="0"/>
        <w:snapToGrid w:val="0"/>
        <w:spacing w:afterLines="20" w:after="48" w:line="240" w:lineRule="auto"/>
        <w:jc w:val="both"/>
        <w:rPr>
          <w:rFonts w:ascii="Cambria" w:hAnsi="Cambria"/>
          <w:bCs/>
          <w:color w:val="000000"/>
          <w:sz w:val="26"/>
          <w:szCs w:val="26"/>
        </w:rPr>
      </w:pPr>
      <w:r w:rsidRPr="00D65BD5">
        <w:rPr>
          <w:rFonts w:ascii="Cambria" w:hAnsi="Cambria" w:cs="Calibri"/>
          <w:bCs/>
          <w:color w:val="000000"/>
          <w:sz w:val="26"/>
          <w:szCs w:val="26"/>
        </w:rPr>
        <w:t>Еще</w:t>
      </w:r>
      <w:r w:rsidRPr="00D65BD5">
        <w:rPr>
          <w:rFonts w:ascii="Cambria" w:hAnsi="Cambria"/>
          <w:bCs/>
          <w:color w:val="000000"/>
          <w:sz w:val="26"/>
          <w:szCs w:val="26"/>
        </w:rPr>
        <w:t xml:space="preserve">́ </w:t>
      </w:r>
      <w:r w:rsidRPr="00D65BD5">
        <w:rPr>
          <w:rFonts w:ascii="Cambria" w:hAnsi="Cambria" w:cs="Calibri"/>
          <w:bCs/>
          <w:color w:val="000000"/>
          <w:sz w:val="26"/>
          <w:szCs w:val="26"/>
        </w:rPr>
        <w:t>мо</w:t>
      </w:r>
      <w:r w:rsidRPr="00D65BD5">
        <w:rPr>
          <w:rFonts w:ascii="Cambria" w:hAnsi="Cambria"/>
          <w:bCs/>
          <w:color w:val="000000"/>
          <w:sz w:val="26"/>
          <w:szCs w:val="26"/>
        </w:rPr>
        <w:t>́</w:t>
      </w:r>
      <w:r w:rsidRPr="00D65BD5">
        <w:rPr>
          <w:rFonts w:ascii="Cambria" w:hAnsi="Cambria" w:cs="Calibri"/>
          <w:bCs/>
          <w:color w:val="000000"/>
          <w:sz w:val="26"/>
          <w:szCs w:val="26"/>
        </w:rPr>
        <w:t>лимся</w:t>
      </w:r>
      <w:r w:rsidRPr="00D65BD5">
        <w:rPr>
          <w:rFonts w:ascii="Cambria" w:hAnsi="Cambria"/>
          <w:bCs/>
          <w:color w:val="000000"/>
          <w:sz w:val="26"/>
          <w:szCs w:val="26"/>
        </w:rPr>
        <w:t xml:space="preserve"> </w:t>
      </w:r>
      <w:r w:rsidRPr="00D65BD5">
        <w:rPr>
          <w:rFonts w:ascii="Cambria" w:hAnsi="Cambria" w:cs="Calibri"/>
          <w:bCs/>
          <w:color w:val="000000"/>
          <w:sz w:val="26"/>
          <w:szCs w:val="26"/>
        </w:rPr>
        <w:t>о</w:t>
      </w:r>
      <w:r w:rsidRPr="00D65BD5">
        <w:rPr>
          <w:rFonts w:ascii="Cambria" w:hAnsi="Cambria"/>
          <w:bCs/>
          <w:color w:val="000000"/>
          <w:sz w:val="26"/>
          <w:szCs w:val="26"/>
        </w:rPr>
        <w:t xml:space="preserve"> </w:t>
      </w:r>
      <w:r w:rsidRPr="00D65BD5">
        <w:rPr>
          <w:rFonts w:ascii="Cambria" w:hAnsi="Cambria" w:cs="Calibri"/>
          <w:bCs/>
          <w:color w:val="000000"/>
          <w:sz w:val="26"/>
          <w:szCs w:val="26"/>
        </w:rPr>
        <w:t>блаже</w:t>
      </w:r>
      <w:r w:rsidRPr="00D65BD5">
        <w:rPr>
          <w:rFonts w:ascii="Cambria" w:hAnsi="Cambria"/>
          <w:bCs/>
          <w:color w:val="000000"/>
          <w:sz w:val="26"/>
          <w:szCs w:val="26"/>
        </w:rPr>
        <w:t>́</w:t>
      </w:r>
      <w:r w:rsidRPr="00D65BD5">
        <w:rPr>
          <w:rFonts w:ascii="Cambria" w:hAnsi="Cambria" w:cs="Calibri"/>
          <w:bCs/>
          <w:color w:val="000000"/>
          <w:sz w:val="26"/>
          <w:szCs w:val="26"/>
        </w:rPr>
        <w:t>нных</w:t>
      </w:r>
      <w:r w:rsidRPr="00D65BD5">
        <w:rPr>
          <w:rFonts w:ascii="Cambria" w:hAnsi="Cambria"/>
          <w:bCs/>
          <w:color w:val="000000"/>
          <w:sz w:val="26"/>
          <w:szCs w:val="26"/>
        </w:rPr>
        <w:t xml:space="preserve"> </w:t>
      </w:r>
      <w:r w:rsidRPr="00D65BD5">
        <w:rPr>
          <w:rFonts w:ascii="Cambria" w:hAnsi="Cambria" w:cs="Calibri"/>
          <w:bCs/>
          <w:color w:val="000000"/>
          <w:sz w:val="26"/>
          <w:szCs w:val="26"/>
        </w:rPr>
        <w:t>и</w:t>
      </w:r>
      <w:r w:rsidRPr="00D65BD5">
        <w:rPr>
          <w:rFonts w:ascii="Cambria" w:hAnsi="Cambria"/>
          <w:bCs/>
          <w:color w:val="000000"/>
          <w:sz w:val="26"/>
          <w:szCs w:val="26"/>
        </w:rPr>
        <w:t xml:space="preserve"> </w:t>
      </w:r>
      <w:r w:rsidRPr="00D65BD5">
        <w:rPr>
          <w:rFonts w:ascii="Cambria" w:hAnsi="Cambria" w:cs="Calibri"/>
          <w:bCs/>
          <w:color w:val="000000"/>
          <w:sz w:val="26"/>
          <w:szCs w:val="26"/>
        </w:rPr>
        <w:t>приснопа</w:t>
      </w:r>
      <w:r w:rsidRPr="00D65BD5">
        <w:rPr>
          <w:rFonts w:ascii="Cambria" w:hAnsi="Cambria"/>
          <w:bCs/>
          <w:color w:val="000000"/>
          <w:sz w:val="26"/>
          <w:szCs w:val="26"/>
        </w:rPr>
        <w:t>́</w:t>
      </w:r>
      <w:r w:rsidRPr="00D65BD5">
        <w:rPr>
          <w:rFonts w:ascii="Cambria" w:hAnsi="Cambria" w:cs="Calibri"/>
          <w:bCs/>
          <w:color w:val="000000"/>
          <w:sz w:val="26"/>
          <w:szCs w:val="26"/>
        </w:rPr>
        <w:t>мятных</w:t>
      </w:r>
      <w:r w:rsidRPr="00D65BD5">
        <w:rPr>
          <w:rFonts w:ascii="Cambria" w:hAnsi="Cambria"/>
          <w:bCs/>
          <w:color w:val="000000"/>
          <w:sz w:val="26"/>
          <w:szCs w:val="26"/>
        </w:rPr>
        <w:t xml:space="preserve"> </w:t>
      </w:r>
      <w:r w:rsidRPr="00D65BD5">
        <w:rPr>
          <w:rFonts w:ascii="Cambria" w:hAnsi="Cambria" w:cs="Calibri"/>
          <w:bCs/>
          <w:color w:val="000000"/>
          <w:sz w:val="26"/>
          <w:szCs w:val="26"/>
        </w:rPr>
        <w:t>созда</w:t>
      </w:r>
      <w:r w:rsidRPr="00D65BD5">
        <w:rPr>
          <w:rFonts w:ascii="Cambria" w:hAnsi="Cambria"/>
          <w:bCs/>
          <w:color w:val="000000"/>
          <w:sz w:val="26"/>
          <w:szCs w:val="26"/>
        </w:rPr>
        <w:t>́</w:t>
      </w:r>
      <w:r w:rsidRPr="00D65BD5">
        <w:rPr>
          <w:rFonts w:ascii="Cambria" w:hAnsi="Cambria" w:cs="Calibri"/>
          <w:bCs/>
          <w:color w:val="000000"/>
          <w:sz w:val="26"/>
          <w:szCs w:val="26"/>
        </w:rPr>
        <w:t>телех</w:t>
      </w:r>
      <w:r w:rsidRPr="00D65BD5">
        <w:rPr>
          <w:rFonts w:ascii="Cambria" w:hAnsi="Cambria"/>
          <w:bCs/>
          <w:color w:val="000000"/>
          <w:sz w:val="26"/>
          <w:szCs w:val="26"/>
        </w:rPr>
        <w:t xml:space="preserve"> </w:t>
      </w:r>
      <w:r w:rsidRPr="00D65BD5">
        <w:rPr>
          <w:rFonts w:ascii="Cambria" w:hAnsi="Cambria" w:cs="Calibri"/>
          <w:bCs/>
          <w:color w:val="000000"/>
          <w:sz w:val="26"/>
          <w:szCs w:val="26"/>
        </w:rPr>
        <w:t>свята</w:t>
      </w:r>
      <w:r w:rsidRPr="00D65BD5">
        <w:rPr>
          <w:rFonts w:ascii="Cambria" w:hAnsi="Cambria"/>
          <w:bCs/>
          <w:color w:val="000000"/>
          <w:sz w:val="26"/>
          <w:szCs w:val="26"/>
        </w:rPr>
        <w:t>́</w:t>
      </w:r>
      <w:r w:rsidRPr="00D65BD5">
        <w:rPr>
          <w:rFonts w:ascii="Cambria" w:hAnsi="Cambria" w:cs="Calibri"/>
          <w:bCs/>
          <w:color w:val="000000"/>
          <w:sz w:val="26"/>
          <w:szCs w:val="26"/>
        </w:rPr>
        <w:t>го</w:t>
      </w:r>
      <w:r w:rsidRPr="00D65BD5">
        <w:rPr>
          <w:rFonts w:ascii="Cambria" w:hAnsi="Cambria"/>
          <w:bCs/>
          <w:color w:val="000000"/>
          <w:sz w:val="26"/>
          <w:szCs w:val="26"/>
        </w:rPr>
        <w:t xml:space="preserve"> </w:t>
      </w:r>
      <w:r w:rsidRPr="00D65BD5">
        <w:rPr>
          <w:rFonts w:ascii="Cambria" w:hAnsi="Cambria" w:cs="Calibri"/>
          <w:bCs/>
          <w:color w:val="000000"/>
          <w:sz w:val="26"/>
          <w:szCs w:val="26"/>
        </w:rPr>
        <w:t>хра</w:t>
      </w:r>
      <w:r w:rsidRPr="00D65BD5">
        <w:rPr>
          <w:rFonts w:ascii="Cambria" w:hAnsi="Cambria"/>
          <w:bCs/>
          <w:color w:val="000000"/>
          <w:sz w:val="26"/>
          <w:szCs w:val="26"/>
        </w:rPr>
        <w:t>́</w:t>
      </w:r>
      <w:r w:rsidRPr="00D65BD5">
        <w:rPr>
          <w:rFonts w:ascii="Cambria" w:hAnsi="Cambria" w:cs="Calibri"/>
          <w:bCs/>
          <w:color w:val="000000"/>
          <w:sz w:val="26"/>
          <w:szCs w:val="26"/>
        </w:rPr>
        <w:t>ма</w:t>
      </w:r>
      <w:r w:rsidRPr="00D65BD5">
        <w:rPr>
          <w:rFonts w:ascii="Cambria" w:hAnsi="Cambria"/>
          <w:bCs/>
          <w:color w:val="000000"/>
          <w:sz w:val="26"/>
          <w:szCs w:val="26"/>
        </w:rPr>
        <w:t xml:space="preserve"> </w:t>
      </w:r>
      <w:r w:rsidRPr="00D65BD5">
        <w:rPr>
          <w:rFonts w:ascii="Cambria" w:hAnsi="Cambria" w:cs="Calibri"/>
          <w:bCs/>
          <w:color w:val="000000"/>
          <w:sz w:val="26"/>
          <w:szCs w:val="26"/>
        </w:rPr>
        <w:t>сего</w:t>
      </w:r>
      <w:r w:rsidRPr="00D65BD5">
        <w:rPr>
          <w:rFonts w:ascii="Cambria" w:hAnsi="Cambria"/>
          <w:bCs/>
          <w:color w:val="000000"/>
          <w:sz w:val="26"/>
          <w:szCs w:val="26"/>
        </w:rPr>
        <w:t xml:space="preserve">́, </w:t>
      </w:r>
      <w:r w:rsidRPr="00D65BD5">
        <w:rPr>
          <w:rFonts w:ascii="Cambria" w:hAnsi="Cambria" w:cs="Calibri"/>
          <w:bCs/>
          <w:color w:val="000000"/>
          <w:sz w:val="26"/>
          <w:szCs w:val="26"/>
        </w:rPr>
        <w:t>и</w:t>
      </w:r>
      <w:r w:rsidRPr="00D65BD5">
        <w:rPr>
          <w:rFonts w:ascii="Cambria" w:hAnsi="Cambria"/>
          <w:bCs/>
          <w:color w:val="000000"/>
          <w:sz w:val="26"/>
          <w:szCs w:val="26"/>
        </w:rPr>
        <w:t xml:space="preserve"> </w:t>
      </w:r>
      <w:r w:rsidRPr="00D65BD5">
        <w:rPr>
          <w:rFonts w:ascii="Cambria" w:hAnsi="Cambria" w:cs="Calibri"/>
          <w:bCs/>
          <w:color w:val="000000"/>
          <w:sz w:val="26"/>
          <w:szCs w:val="26"/>
        </w:rPr>
        <w:t>о</w:t>
      </w:r>
      <w:r w:rsidRPr="00D65BD5">
        <w:rPr>
          <w:rFonts w:ascii="Cambria" w:hAnsi="Cambria"/>
          <w:bCs/>
          <w:color w:val="000000"/>
          <w:sz w:val="26"/>
          <w:szCs w:val="26"/>
        </w:rPr>
        <w:t xml:space="preserve"> </w:t>
      </w:r>
      <w:r w:rsidRPr="00D65BD5">
        <w:rPr>
          <w:rFonts w:ascii="Cambria" w:hAnsi="Cambria" w:cs="Calibri"/>
          <w:bCs/>
          <w:color w:val="000000"/>
          <w:sz w:val="26"/>
          <w:szCs w:val="26"/>
        </w:rPr>
        <w:t>всех</w:t>
      </w:r>
      <w:r w:rsidRPr="00D65BD5">
        <w:rPr>
          <w:rFonts w:ascii="Cambria" w:hAnsi="Cambria"/>
          <w:bCs/>
          <w:color w:val="000000"/>
          <w:sz w:val="26"/>
          <w:szCs w:val="26"/>
        </w:rPr>
        <w:t xml:space="preserve"> </w:t>
      </w:r>
      <w:r w:rsidRPr="00D65BD5">
        <w:rPr>
          <w:rFonts w:ascii="Cambria" w:hAnsi="Cambria" w:cs="Calibri"/>
          <w:bCs/>
          <w:color w:val="000000"/>
          <w:sz w:val="26"/>
          <w:szCs w:val="26"/>
        </w:rPr>
        <w:t>преждепочи</w:t>
      </w:r>
      <w:r w:rsidRPr="00D65BD5">
        <w:rPr>
          <w:rFonts w:ascii="Cambria" w:hAnsi="Cambria"/>
          <w:bCs/>
          <w:color w:val="000000"/>
          <w:sz w:val="26"/>
          <w:szCs w:val="26"/>
        </w:rPr>
        <w:t>́</w:t>
      </w:r>
      <w:r w:rsidRPr="00D65BD5">
        <w:rPr>
          <w:rFonts w:ascii="Cambria" w:hAnsi="Cambria" w:cs="Calibri"/>
          <w:bCs/>
          <w:color w:val="000000"/>
          <w:sz w:val="26"/>
          <w:szCs w:val="26"/>
        </w:rPr>
        <w:t>вших</w:t>
      </w:r>
      <w:r w:rsidRPr="00D65BD5">
        <w:rPr>
          <w:rFonts w:ascii="Cambria" w:hAnsi="Cambria"/>
          <w:bCs/>
          <w:color w:val="000000"/>
          <w:sz w:val="26"/>
          <w:szCs w:val="26"/>
        </w:rPr>
        <w:t xml:space="preserve"> </w:t>
      </w:r>
      <w:r w:rsidRPr="00D65BD5">
        <w:rPr>
          <w:rFonts w:ascii="Cambria" w:hAnsi="Cambria" w:cs="Calibri"/>
          <w:bCs/>
          <w:color w:val="000000"/>
          <w:sz w:val="26"/>
          <w:szCs w:val="26"/>
        </w:rPr>
        <w:t>отце</w:t>
      </w:r>
      <w:r w:rsidRPr="00D65BD5">
        <w:rPr>
          <w:rFonts w:ascii="Cambria" w:hAnsi="Cambria"/>
          <w:bCs/>
          <w:color w:val="000000"/>
          <w:sz w:val="26"/>
          <w:szCs w:val="26"/>
        </w:rPr>
        <w:t>́</w:t>
      </w:r>
      <w:r w:rsidRPr="00D65BD5">
        <w:rPr>
          <w:rFonts w:ascii="Cambria" w:hAnsi="Cambria" w:cs="Calibri"/>
          <w:bCs/>
          <w:color w:val="000000"/>
          <w:sz w:val="26"/>
          <w:szCs w:val="26"/>
        </w:rPr>
        <w:t>х</w:t>
      </w:r>
      <w:r w:rsidRPr="00D65BD5">
        <w:rPr>
          <w:rFonts w:ascii="Cambria" w:hAnsi="Cambria"/>
          <w:bCs/>
          <w:color w:val="000000"/>
          <w:sz w:val="26"/>
          <w:szCs w:val="26"/>
        </w:rPr>
        <w:t xml:space="preserve"> </w:t>
      </w:r>
      <w:r w:rsidRPr="00D65BD5">
        <w:rPr>
          <w:rFonts w:ascii="Cambria" w:hAnsi="Cambria" w:cs="Calibri"/>
          <w:bCs/>
          <w:color w:val="000000"/>
          <w:sz w:val="26"/>
          <w:szCs w:val="26"/>
        </w:rPr>
        <w:t>и</w:t>
      </w:r>
      <w:r w:rsidRPr="00D65BD5">
        <w:rPr>
          <w:rFonts w:ascii="Cambria" w:hAnsi="Cambria"/>
          <w:bCs/>
          <w:color w:val="000000"/>
          <w:sz w:val="26"/>
          <w:szCs w:val="26"/>
        </w:rPr>
        <w:t xml:space="preserve"> </w:t>
      </w:r>
      <w:r w:rsidRPr="00D65BD5">
        <w:rPr>
          <w:rFonts w:ascii="Cambria" w:hAnsi="Cambria" w:cs="Calibri"/>
          <w:bCs/>
          <w:color w:val="000000"/>
          <w:sz w:val="26"/>
          <w:szCs w:val="26"/>
        </w:rPr>
        <w:t>бра</w:t>
      </w:r>
      <w:r w:rsidRPr="00D65BD5">
        <w:rPr>
          <w:rFonts w:ascii="Cambria" w:hAnsi="Cambria"/>
          <w:bCs/>
          <w:color w:val="000000"/>
          <w:sz w:val="26"/>
          <w:szCs w:val="26"/>
        </w:rPr>
        <w:t>́</w:t>
      </w:r>
      <w:r w:rsidRPr="00D65BD5">
        <w:rPr>
          <w:rFonts w:ascii="Cambria" w:hAnsi="Cambria" w:cs="Calibri"/>
          <w:bCs/>
          <w:color w:val="000000"/>
          <w:sz w:val="26"/>
          <w:szCs w:val="26"/>
        </w:rPr>
        <w:t>тиях</w:t>
      </w:r>
      <w:r w:rsidRPr="00D65BD5">
        <w:rPr>
          <w:rFonts w:ascii="Cambria" w:hAnsi="Cambria"/>
          <w:bCs/>
          <w:color w:val="000000"/>
          <w:sz w:val="26"/>
          <w:szCs w:val="26"/>
        </w:rPr>
        <w:t xml:space="preserve">, </w:t>
      </w:r>
      <w:r w:rsidRPr="00D65BD5">
        <w:rPr>
          <w:rFonts w:ascii="Cambria" w:hAnsi="Cambria" w:cs="Calibri"/>
          <w:bCs/>
          <w:color w:val="000000"/>
          <w:sz w:val="26"/>
          <w:szCs w:val="26"/>
        </w:rPr>
        <w:t>зде</w:t>
      </w:r>
      <w:r w:rsidRPr="00D65BD5">
        <w:rPr>
          <w:rFonts w:ascii="Cambria" w:hAnsi="Cambria"/>
          <w:bCs/>
          <w:color w:val="000000"/>
          <w:sz w:val="26"/>
          <w:szCs w:val="26"/>
        </w:rPr>
        <w:t xml:space="preserve"> </w:t>
      </w:r>
      <w:r w:rsidRPr="00D65BD5">
        <w:rPr>
          <w:rFonts w:ascii="Cambria" w:hAnsi="Cambria" w:cs="Calibri"/>
          <w:bCs/>
          <w:color w:val="000000"/>
          <w:sz w:val="26"/>
          <w:szCs w:val="26"/>
        </w:rPr>
        <w:t>лежа</w:t>
      </w:r>
      <w:r w:rsidRPr="00D65BD5">
        <w:rPr>
          <w:rFonts w:ascii="Cambria" w:hAnsi="Cambria"/>
          <w:bCs/>
          <w:color w:val="000000"/>
          <w:sz w:val="26"/>
          <w:szCs w:val="26"/>
        </w:rPr>
        <w:t>́</w:t>
      </w:r>
      <w:r w:rsidRPr="00D65BD5">
        <w:rPr>
          <w:rFonts w:ascii="Cambria" w:hAnsi="Cambria" w:cs="Calibri"/>
          <w:bCs/>
          <w:color w:val="000000"/>
          <w:sz w:val="26"/>
          <w:szCs w:val="26"/>
        </w:rPr>
        <w:t>щих</w:t>
      </w:r>
      <w:r w:rsidRPr="00D65BD5">
        <w:rPr>
          <w:rFonts w:ascii="Cambria" w:hAnsi="Cambria"/>
          <w:bCs/>
          <w:color w:val="000000"/>
          <w:sz w:val="26"/>
          <w:szCs w:val="26"/>
        </w:rPr>
        <w:t xml:space="preserve"> </w:t>
      </w:r>
      <w:r w:rsidRPr="00D65BD5">
        <w:rPr>
          <w:rFonts w:ascii="Cambria" w:hAnsi="Cambria" w:cs="Calibri"/>
          <w:bCs/>
          <w:color w:val="000000"/>
          <w:sz w:val="26"/>
          <w:szCs w:val="26"/>
        </w:rPr>
        <w:t>и</w:t>
      </w:r>
      <w:r w:rsidRPr="00D65BD5">
        <w:rPr>
          <w:rFonts w:ascii="Cambria" w:hAnsi="Cambria"/>
          <w:bCs/>
          <w:color w:val="000000"/>
          <w:sz w:val="26"/>
          <w:szCs w:val="26"/>
        </w:rPr>
        <w:t xml:space="preserve"> </w:t>
      </w:r>
      <w:r w:rsidRPr="00D65BD5">
        <w:rPr>
          <w:rFonts w:ascii="Cambria" w:hAnsi="Cambria" w:cs="Calibri"/>
          <w:bCs/>
          <w:color w:val="000000"/>
          <w:sz w:val="26"/>
          <w:szCs w:val="26"/>
        </w:rPr>
        <w:t>повсю</w:t>
      </w:r>
      <w:r w:rsidRPr="00D65BD5">
        <w:rPr>
          <w:rFonts w:ascii="Cambria" w:hAnsi="Cambria"/>
          <w:bCs/>
          <w:color w:val="000000"/>
          <w:sz w:val="26"/>
          <w:szCs w:val="26"/>
        </w:rPr>
        <w:t>́</w:t>
      </w:r>
      <w:r w:rsidRPr="00D65BD5">
        <w:rPr>
          <w:rFonts w:ascii="Cambria" w:hAnsi="Cambria" w:cs="Calibri"/>
          <w:bCs/>
          <w:color w:val="000000"/>
          <w:sz w:val="26"/>
          <w:szCs w:val="26"/>
        </w:rPr>
        <w:t>ду</w:t>
      </w:r>
      <w:r w:rsidRPr="00D65BD5">
        <w:rPr>
          <w:rFonts w:ascii="Cambria" w:hAnsi="Cambria"/>
          <w:bCs/>
          <w:color w:val="000000"/>
          <w:sz w:val="26"/>
          <w:szCs w:val="26"/>
        </w:rPr>
        <w:t xml:space="preserve">, </w:t>
      </w:r>
      <w:r w:rsidRPr="00D65BD5">
        <w:rPr>
          <w:rFonts w:ascii="Cambria" w:hAnsi="Cambria" w:cs="Calibri"/>
          <w:bCs/>
          <w:color w:val="000000"/>
          <w:sz w:val="26"/>
          <w:szCs w:val="26"/>
        </w:rPr>
        <w:t>правосла</w:t>
      </w:r>
      <w:r w:rsidRPr="00D65BD5">
        <w:rPr>
          <w:rFonts w:ascii="Cambria" w:hAnsi="Cambria"/>
          <w:bCs/>
          <w:color w:val="000000"/>
          <w:sz w:val="26"/>
          <w:szCs w:val="26"/>
        </w:rPr>
        <w:t>́</w:t>
      </w:r>
      <w:r w:rsidRPr="00D65BD5">
        <w:rPr>
          <w:rFonts w:ascii="Cambria" w:hAnsi="Cambria" w:cs="Calibri"/>
          <w:bCs/>
          <w:color w:val="000000"/>
          <w:sz w:val="26"/>
          <w:szCs w:val="26"/>
        </w:rPr>
        <w:t>вных</w:t>
      </w:r>
      <w:r w:rsidRPr="00D65BD5">
        <w:rPr>
          <w:rFonts w:ascii="Cambria" w:hAnsi="Cambria"/>
          <w:bCs/>
          <w:color w:val="000000"/>
          <w:sz w:val="26"/>
          <w:szCs w:val="26"/>
        </w:rPr>
        <w:t>.</w:t>
      </w:r>
    </w:p>
    <w:p w14:paraId="0ECBDB7A" w14:textId="77777777" w:rsidR="000832A0" w:rsidRPr="00D65BD5" w:rsidRDefault="000832A0" w:rsidP="00D65BD5">
      <w:pPr>
        <w:adjustRightInd w:val="0"/>
        <w:snapToGrid w:val="0"/>
        <w:spacing w:afterLines="20" w:after="48" w:line="240" w:lineRule="auto"/>
        <w:jc w:val="both"/>
        <w:rPr>
          <w:rFonts w:ascii="Cambria" w:hAnsi="Cambria"/>
          <w:bCs/>
          <w:color w:val="000000"/>
          <w:sz w:val="26"/>
          <w:szCs w:val="26"/>
        </w:rPr>
      </w:pPr>
      <w:r w:rsidRPr="00D65BD5">
        <w:rPr>
          <w:rFonts w:ascii="Cambria" w:hAnsi="Cambria" w:cs="Calibri"/>
          <w:bCs/>
          <w:color w:val="000000"/>
          <w:sz w:val="26"/>
          <w:szCs w:val="26"/>
        </w:rPr>
        <w:t>Еще</w:t>
      </w:r>
      <w:r w:rsidRPr="00D65BD5">
        <w:rPr>
          <w:rFonts w:ascii="Cambria" w:hAnsi="Cambria"/>
          <w:bCs/>
          <w:color w:val="000000"/>
          <w:sz w:val="26"/>
          <w:szCs w:val="26"/>
        </w:rPr>
        <w:t xml:space="preserve">́ </w:t>
      </w:r>
      <w:r w:rsidRPr="00D65BD5">
        <w:rPr>
          <w:rFonts w:ascii="Cambria" w:hAnsi="Cambria" w:cs="Calibri"/>
          <w:bCs/>
          <w:color w:val="000000"/>
          <w:sz w:val="26"/>
          <w:szCs w:val="26"/>
        </w:rPr>
        <w:t>мо</w:t>
      </w:r>
      <w:r w:rsidRPr="00D65BD5">
        <w:rPr>
          <w:rFonts w:ascii="Cambria" w:hAnsi="Cambria"/>
          <w:bCs/>
          <w:color w:val="000000"/>
          <w:sz w:val="26"/>
          <w:szCs w:val="26"/>
        </w:rPr>
        <w:t>́</w:t>
      </w:r>
      <w:r w:rsidRPr="00D65BD5">
        <w:rPr>
          <w:rFonts w:ascii="Cambria" w:hAnsi="Cambria" w:cs="Calibri"/>
          <w:bCs/>
          <w:color w:val="000000"/>
          <w:sz w:val="26"/>
          <w:szCs w:val="26"/>
        </w:rPr>
        <w:t>лимся</w:t>
      </w:r>
      <w:r w:rsidRPr="00D65BD5">
        <w:rPr>
          <w:rFonts w:ascii="Cambria" w:hAnsi="Cambria"/>
          <w:bCs/>
          <w:color w:val="000000"/>
          <w:sz w:val="26"/>
          <w:szCs w:val="26"/>
        </w:rPr>
        <w:t xml:space="preserve"> </w:t>
      </w:r>
      <w:r w:rsidRPr="00D65BD5">
        <w:rPr>
          <w:rFonts w:ascii="Cambria" w:hAnsi="Cambria" w:cs="Calibri"/>
          <w:bCs/>
          <w:color w:val="000000"/>
          <w:sz w:val="26"/>
          <w:szCs w:val="26"/>
        </w:rPr>
        <w:t>о</w:t>
      </w:r>
      <w:r w:rsidRPr="00D65BD5">
        <w:rPr>
          <w:rFonts w:ascii="Cambria" w:hAnsi="Cambria"/>
          <w:bCs/>
          <w:color w:val="000000"/>
          <w:sz w:val="26"/>
          <w:szCs w:val="26"/>
        </w:rPr>
        <w:t xml:space="preserve"> </w:t>
      </w:r>
      <w:r w:rsidRPr="00D65BD5">
        <w:rPr>
          <w:rFonts w:ascii="Cambria" w:hAnsi="Cambria" w:cs="Calibri"/>
          <w:bCs/>
          <w:color w:val="000000"/>
          <w:sz w:val="26"/>
          <w:szCs w:val="26"/>
        </w:rPr>
        <w:t>ми</w:t>
      </w:r>
      <w:r w:rsidRPr="00D65BD5">
        <w:rPr>
          <w:rFonts w:ascii="Cambria" w:hAnsi="Cambria"/>
          <w:bCs/>
          <w:color w:val="000000"/>
          <w:sz w:val="26"/>
          <w:szCs w:val="26"/>
        </w:rPr>
        <w:t>́</w:t>
      </w:r>
      <w:r w:rsidRPr="00D65BD5">
        <w:rPr>
          <w:rFonts w:ascii="Cambria" w:hAnsi="Cambria" w:cs="Calibri"/>
          <w:bCs/>
          <w:color w:val="000000"/>
          <w:sz w:val="26"/>
          <w:szCs w:val="26"/>
        </w:rPr>
        <w:t>лости</w:t>
      </w:r>
      <w:r w:rsidRPr="00D65BD5">
        <w:rPr>
          <w:rFonts w:ascii="Cambria" w:hAnsi="Cambria"/>
          <w:bCs/>
          <w:color w:val="000000"/>
          <w:sz w:val="26"/>
          <w:szCs w:val="26"/>
        </w:rPr>
        <w:t xml:space="preserve">, </w:t>
      </w:r>
      <w:r w:rsidRPr="00D65BD5">
        <w:rPr>
          <w:rFonts w:ascii="Cambria" w:hAnsi="Cambria" w:cs="Calibri"/>
          <w:bCs/>
          <w:color w:val="000000"/>
          <w:sz w:val="26"/>
          <w:szCs w:val="26"/>
        </w:rPr>
        <w:t>жи</w:t>
      </w:r>
      <w:r w:rsidRPr="00D65BD5">
        <w:rPr>
          <w:rFonts w:ascii="Cambria" w:hAnsi="Cambria"/>
          <w:bCs/>
          <w:color w:val="000000"/>
          <w:sz w:val="26"/>
          <w:szCs w:val="26"/>
        </w:rPr>
        <w:t>́</w:t>
      </w:r>
      <w:r w:rsidRPr="00D65BD5">
        <w:rPr>
          <w:rFonts w:ascii="Cambria" w:hAnsi="Cambria" w:cs="Calibri"/>
          <w:bCs/>
          <w:color w:val="000000"/>
          <w:sz w:val="26"/>
          <w:szCs w:val="26"/>
        </w:rPr>
        <w:t>зни</w:t>
      </w:r>
      <w:r w:rsidRPr="00D65BD5">
        <w:rPr>
          <w:rFonts w:ascii="Cambria" w:hAnsi="Cambria"/>
          <w:bCs/>
          <w:color w:val="000000"/>
          <w:sz w:val="26"/>
          <w:szCs w:val="26"/>
        </w:rPr>
        <w:t xml:space="preserve">, </w:t>
      </w:r>
      <w:r w:rsidRPr="00D65BD5">
        <w:rPr>
          <w:rFonts w:ascii="Cambria" w:hAnsi="Cambria" w:cs="Calibri"/>
          <w:bCs/>
          <w:color w:val="000000"/>
          <w:sz w:val="26"/>
          <w:szCs w:val="26"/>
        </w:rPr>
        <w:t>ми</w:t>
      </w:r>
      <w:r w:rsidRPr="00D65BD5">
        <w:rPr>
          <w:rFonts w:ascii="Cambria" w:hAnsi="Cambria"/>
          <w:bCs/>
          <w:color w:val="000000"/>
          <w:sz w:val="26"/>
          <w:szCs w:val="26"/>
        </w:rPr>
        <w:t>́</w:t>
      </w:r>
      <w:r w:rsidRPr="00D65BD5">
        <w:rPr>
          <w:rFonts w:ascii="Cambria" w:hAnsi="Cambria" w:cs="Calibri"/>
          <w:bCs/>
          <w:color w:val="000000"/>
          <w:sz w:val="26"/>
          <w:szCs w:val="26"/>
        </w:rPr>
        <w:t>ре</w:t>
      </w:r>
      <w:r w:rsidRPr="00D65BD5">
        <w:rPr>
          <w:rFonts w:ascii="Cambria" w:hAnsi="Cambria"/>
          <w:bCs/>
          <w:color w:val="000000"/>
          <w:sz w:val="26"/>
          <w:szCs w:val="26"/>
        </w:rPr>
        <w:t xml:space="preserve">, </w:t>
      </w:r>
      <w:r w:rsidRPr="00D65BD5">
        <w:rPr>
          <w:rFonts w:ascii="Cambria" w:hAnsi="Cambria" w:cs="Calibri"/>
          <w:bCs/>
          <w:color w:val="000000"/>
          <w:sz w:val="26"/>
          <w:szCs w:val="26"/>
        </w:rPr>
        <w:t>здра</w:t>
      </w:r>
      <w:r w:rsidRPr="00D65BD5">
        <w:rPr>
          <w:rFonts w:ascii="Cambria" w:hAnsi="Cambria"/>
          <w:bCs/>
          <w:color w:val="000000"/>
          <w:sz w:val="26"/>
          <w:szCs w:val="26"/>
        </w:rPr>
        <w:t>́</w:t>
      </w:r>
      <w:r w:rsidRPr="00D65BD5">
        <w:rPr>
          <w:rFonts w:ascii="Cambria" w:hAnsi="Cambria" w:cs="Calibri"/>
          <w:bCs/>
          <w:color w:val="000000"/>
          <w:sz w:val="26"/>
          <w:szCs w:val="26"/>
        </w:rPr>
        <w:t>вии</w:t>
      </w:r>
      <w:r w:rsidRPr="00D65BD5">
        <w:rPr>
          <w:rFonts w:ascii="Cambria" w:hAnsi="Cambria"/>
          <w:bCs/>
          <w:color w:val="000000"/>
          <w:sz w:val="26"/>
          <w:szCs w:val="26"/>
        </w:rPr>
        <w:t xml:space="preserve">, </w:t>
      </w:r>
      <w:r w:rsidRPr="00D65BD5">
        <w:rPr>
          <w:rFonts w:ascii="Cambria" w:hAnsi="Cambria" w:cs="Calibri"/>
          <w:bCs/>
          <w:color w:val="000000"/>
          <w:sz w:val="26"/>
          <w:szCs w:val="26"/>
        </w:rPr>
        <w:t>спасе</w:t>
      </w:r>
      <w:r w:rsidRPr="00D65BD5">
        <w:rPr>
          <w:rFonts w:ascii="Cambria" w:hAnsi="Cambria"/>
          <w:bCs/>
          <w:color w:val="000000"/>
          <w:sz w:val="26"/>
          <w:szCs w:val="26"/>
        </w:rPr>
        <w:t>́</w:t>
      </w:r>
      <w:r w:rsidRPr="00D65BD5">
        <w:rPr>
          <w:rFonts w:ascii="Cambria" w:hAnsi="Cambria" w:cs="Calibri"/>
          <w:bCs/>
          <w:color w:val="000000"/>
          <w:sz w:val="26"/>
          <w:szCs w:val="26"/>
        </w:rPr>
        <w:t>нии</w:t>
      </w:r>
      <w:r w:rsidRPr="00D65BD5">
        <w:rPr>
          <w:rFonts w:ascii="Cambria" w:hAnsi="Cambria"/>
          <w:bCs/>
          <w:color w:val="000000"/>
          <w:sz w:val="26"/>
          <w:szCs w:val="26"/>
        </w:rPr>
        <w:t xml:space="preserve">, </w:t>
      </w:r>
      <w:r w:rsidRPr="00D65BD5">
        <w:rPr>
          <w:rFonts w:ascii="Cambria" w:hAnsi="Cambria" w:cs="Calibri"/>
          <w:bCs/>
          <w:color w:val="000000"/>
          <w:sz w:val="26"/>
          <w:szCs w:val="26"/>
        </w:rPr>
        <w:t>посеще</w:t>
      </w:r>
      <w:r w:rsidRPr="00D65BD5">
        <w:rPr>
          <w:rFonts w:ascii="Cambria" w:hAnsi="Cambria"/>
          <w:bCs/>
          <w:color w:val="000000"/>
          <w:sz w:val="26"/>
          <w:szCs w:val="26"/>
        </w:rPr>
        <w:t>́</w:t>
      </w:r>
      <w:r w:rsidRPr="00D65BD5">
        <w:rPr>
          <w:rFonts w:ascii="Cambria" w:hAnsi="Cambria" w:cs="Calibri"/>
          <w:bCs/>
          <w:color w:val="000000"/>
          <w:sz w:val="26"/>
          <w:szCs w:val="26"/>
        </w:rPr>
        <w:t>нии</w:t>
      </w:r>
      <w:r w:rsidRPr="00D65BD5">
        <w:rPr>
          <w:rFonts w:ascii="Cambria" w:hAnsi="Cambria"/>
          <w:bCs/>
          <w:color w:val="000000"/>
          <w:sz w:val="26"/>
          <w:szCs w:val="26"/>
        </w:rPr>
        <w:t xml:space="preserve">, </w:t>
      </w:r>
      <w:r w:rsidRPr="00D65BD5">
        <w:rPr>
          <w:rFonts w:ascii="Cambria" w:hAnsi="Cambria" w:cs="Calibri"/>
          <w:bCs/>
          <w:color w:val="000000"/>
          <w:sz w:val="26"/>
          <w:szCs w:val="26"/>
        </w:rPr>
        <w:t>проще</w:t>
      </w:r>
      <w:r w:rsidRPr="00D65BD5">
        <w:rPr>
          <w:rFonts w:ascii="Cambria" w:hAnsi="Cambria"/>
          <w:bCs/>
          <w:color w:val="000000"/>
          <w:sz w:val="26"/>
          <w:szCs w:val="26"/>
        </w:rPr>
        <w:t>́</w:t>
      </w:r>
      <w:r w:rsidRPr="00D65BD5">
        <w:rPr>
          <w:rFonts w:ascii="Cambria" w:hAnsi="Cambria" w:cs="Calibri"/>
          <w:bCs/>
          <w:color w:val="000000"/>
          <w:sz w:val="26"/>
          <w:szCs w:val="26"/>
        </w:rPr>
        <w:t>нии</w:t>
      </w:r>
      <w:r w:rsidRPr="00D65BD5">
        <w:rPr>
          <w:rFonts w:ascii="Cambria" w:hAnsi="Cambria"/>
          <w:bCs/>
          <w:color w:val="000000"/>
          <w:sz w:val="26"/>
          <w:szCs w:val="26"/>
        </w:rPr>
        <w:t xml:space="preserve"> </w:t>
      </w:r>
      <w:r w:rsidRPr="00D65BD5">
        <w:rPr>
          <w:rFonts w:ascii="Cambria" w:hAnsi="Cambria" w:cs="Calibri"/>
          <w:bCs/>
          <w:color w:val="000000"/>
          <w:sz w:val="26"/>
          <w:szCs w:val="26"/>
        </w:rPr>
        <w:t>и</w:t>
      </w:r>
      <w:r w:rsidRPr="00D65BD5">
        <w:rPr>
          <w:rFonts w:ascii="Cambria" w:hAnsi="Cambria"/>
          <w:bCs/>
          <w:color w:val="000000"/>
          <w:sz w:val="26"/>
          <w:szCs w:val="26"/>
        </w:rPr>
        <w:t xml:space="preserve"> </w:t>
      </w:r>
      <w:r w:rsidRPr="00D65BD5">
        <w:rPr>
          <w:rFonts w:ascii="Cambria" w:hAnsi="Cambria" w:cs="Calibri"/>
          <w:bCs/>
          <w:color w:val="000000"/>
          <w:sz w:val="26"/>
          <w:szCs w:val="26"/>
        </w:rPr>
        <w:t>оставле</w:t>
      </w:r>
      <w:r w:rsidRPr="00D65BD5">
        <w:rPr>
          <w:rFonts w:ascii="Cambria" w:hAnsi="Cambria"/>
          <w:bCs/>
          <w:color w:val="000000"/>
          <w:sz w:val="26"/>
          <w:szCs w:val="26"/>
        </w:rPr>
        <w:t>́</w:t>
      </w:r>
      <w:r w:rsidRPr="00D65BD5">
        <w:rPr>
          <w:rFonts w:ascii="Cambria" w:hAnsi="Cambria" w:cs="Calibri"/>
          <w:bCs/>
          <w:color w:val="000000"/>
          <w:sz w:val="26"/>
          <w:szCs w:val="26"/>
        </w:rPr>
        <w:t>нии</w:t>
      </w:r>
      <w:r w:rsidRPr="00D65BD5">
        <w:rPr>
          <w:rFonts w:ascii="Cambria" w:hAnsi="Cambria"/>
          <w:bCs/>
          <w:color w:val="000000"/>
          <w:sz w:val="26"/>
          <w:szCs w:val="26"/>
        </w:rPr>
        <w:t xml:space="preserve"> </w:t>
      </w:r>
      <w:r w:rsidRPr="00D65BD5">
        <w:rPr>
          <w:rFonts w:ascii="Cambria" w:hAnsi="Cambria" w:cs="Calibri"/>
          <w:bCs/>
          <w:color w:val="000000"/>
          <w:sz w:val="26"/>
          <w:szCs w:val="26"/>
        </w:rPr>
        <w:t>грехо</w:t>
      </w:r>
      <w:r w:rsidRPr="00D65BD5">
        <w:rPr>
          <w:rFonts w:ascii="Cambria" w:hAnsi="Cambria"/>
          <w:bCs/>
          <w:color w:val="000000"/>
          <w:sz w:val="26"/>
          <w:szCs w:val="26"/>
        </w:rPr>
        <w:t>́</w:t>
      </w:r>
      <w:r w:rsidRPr="00D65BD5">
        <w:rPr>
          <w:rFonts w:ascii="Cambria" w:hAnsi="Cambria" w:cs="Calibri"/>
          <w:bCs/>
          <w:color w:val="000000"/>
          <w:sz w:val="26"/>
          <w:szCs w:val="26"/>
        </w:rPr>
        <w:t>в</w:t>
      </w:r>
      <w:r w:rsidRPr="00D65BD5">
        <w:rPr>
          <w:rFonts w:ascii="Cambria" w:hAnsi="Cambria"/>
          <w:bCs/>
          <w:color w:val="000000"/>
          <w:sz w:val="26"/>
          <w:szCs w:val="26"/>
        </w:rPr>
        <w:t xml:space="preserve"> </w:t>
      </w:r>
      <w:r w:rsidRPr="00D65BD5">
        <w:rPr>
          <w:rFonts w:ascii="Cambria" w:hAnsi="Cambria" w:cs="Calibri"/>
          <w:bCs/>
          <w:color w:val="000000"/>
          <w:sz w:val="26"/>
          <w:szCs w:val="26"/>
        </w:rPr>
        <w:t>рабо</w:t>
      </w:r>
      <w:r w:rsidRPr="00D65BD5">
        <w:rPr>
          <w:rFonts w:ascii="Cambria" w:hAnsi="Cambria"/>
          <w:bCs/>
          <w:color w:val="000000"/>
          <w:sz w:val="26"/>
          <w:szCs w:val="26"/>
        </w:rPr>
        <w:t>́</w:t>
      </w:r>
      <w:r w:rsidRPr="00D65BD5">
        <w:rPr>
          <w:rFonts w:ascii="Cambria" w:hAnsi="Cambria" w:cs="Calibri"/>
          <w:bCs/>
          <w:color w:val="000000"/>
          <w:sz w:val="26"/>
          <w:szCs w:val="26"/>
        </w:rPr>
        <w:t>в</w:t>
      </w:r>
      <w:r w:rsidRPr="00D65BD5">
        <w:rPr>
          <w:rFonts w:ascii="Cambria" w:hAnsi="Cambria"/>
          <w:bCs/>
          <w:color w:val="000000"/>
          <w:sz w:val="26"/>
          <w:szCs w:val="26"/>
        </w:rPr>
        <w:t xml:space="preserve"> </w:t>
      </w:r>
      <w:r w:rsidRPr="00D65BD5">
        <w:rPr>
          <w:rFonts w:ascii="Cambria" w:hAnsi="Cambria" w:cs="Calibri"/>
          <w:bCs/>
          <w:color w:val="000000"/>
          <w:sz w:val="26"/>
          <w:szCs w:val="26"/>
        </w:rPr>
        <w:t>Бо</w:t>
      </w:r>
      <w:r w:rsidRPr="00D65BD5">
        <w:rPr>
          <w:rFonts w:ascii="Cambria" w:hAnsi="Cambria"/>
          <w:bCs/>
          <w:color w:val="000000"/>
          <w:sz w:val="26"/>
          <w:szCs w:val="26"/>
        </w:rPr>
        <w:t>́</w:t>
      </w:r>
      <w:r w:rsidRPr="00D65BD5">
        <w:rPr>
          <w:rFonts w:ascii="Cambria" w:hAnsi="Cambria" w:cs="Calibri"/>
          <w:bCs/>
          <w:color w:val="000000"/>
          <w:sz w:val="26"/>
          <w:szCs w:val="26"/>
        </w:rPr>
        <w:t>жиих</w:t>
      </w:r>
      <w:r w:rsidRPr="00D65BD5">
        <w:rPr>
          <w:rFonts w:ascii="Cambria" w:hAnsi="Cambria"/>
          <w:bCs/>
          <w:color w:val="000000"/>
          <w:sz w:val="26"/>
          <w:szCs w:val="26"/>
        </w:rPr>
        <w:t xml:space="preserve"> </w:t>
      </w:r>
      <w:r w:rsidRPr="00D65BD5">
        <w:rPr>
          <w:rFonts w:ascii="Cambria" w:hAnsi="Cambria" w:cs="Calibri"/>
          <w:bCs/>
          <w:color w:val="000000"/>
          <w:sz w:val="26"/>
          <w:szCs w:val="26"/>
        </w:rPr>
        <w:t>настоя</w:t>
      </w:r>
      <w:r w:rsidRPr="00D65BD5">
        <w:rPr>
          <w:rFonts w:ascii="Cambria" w:hAnsi="Cambria"/>
          <w:bCs/>
          <w:color w:val="000000"/>
          <w:sz w:val="26"/>
          <w:szCs w:val="26"/>
        </w:rPr>
        <w:t>́</w:t>
      </w:r>
      <w:r w:rsidRPr="00D65BD5">
        <w:rPr>
          <w:rFonts w:ascii="Cambria" w:hAnsi="Cambria" w:cs="Calibri"/>
          <w:bCs/>
          <w:color w:val="000000"/>
          <w:sz w:val="26"/>
          <w:szCs w:val="26"/>
        </w:rPr>
        <w:t>теля</w:t>
      </w:r>
      <w:r w:rsidRPr="00D65BD5">
        <w:rPr>
          <w:rFonts w:ascii="Cambria" w:hAnsi="Cambria"/>
          <w:bCs/>
          <w:color w:val="000000"/>
          <w:sz w:val="26"/>
          <w:szCs w:val="26"/>
        </w:rPr>
        <w:t xml:space="preserve">, </w:t>
      </w:r>
      <w:r w:rsidRPr="00D65BD5">
        <w:rPr>
          <w:rFonts w:ascii="Cambria" w:hAnsi="Cambria" w:cs="Calibri"/>
          <w:bCs/>
          <w:color w:val="000000"/>
          <w:sz w:val="26"/>
          <w:szCs w:val="26"/>
        </w:rPr>
        <w:t>бра</w:t>
      </w:r>
      <w:r w:rsidRPr="00D65BD5">
        <w:rPr>
          <w:rFonts w:ascii="Cambria" w:hAnsi="Cambria"/>
          <w:bCs/>
          <w:color w:val="000000"/>
          <w:sz w:val="26"/>
          <w:szCs w:val="26"/>
        </w:rPr>
        <w:t>́</w:t>
      </w:r>
      <w:r w:rsidRPr="00D65BD5">
        <w:rPr>
          <w:rFonts w:ascii="Cambria" w:hAnsi="Cambria" w:cs="Calibri"/>
          <w:bCs/>
          <w:color w:val="000000"/>
          <w:sz w:val="26"/>
          <w:szCs w:val="26"/>
        </w:rPr>
        <w:t>тии</w:t>
      </w:r>
      <w:r w:rsidRPr="00D65BD5">
        <w:rPr>
          <w:rFonts w:ascii="Cambria" w:hAnsi="Cambria"/>
          <w:bCs/>
          <w:color w:val="000000"/>
          <w:sz w:val="26"/>
          <w:szCs w:val="26"/>
        </w:rPr>
        <w:t xml:space="preserve"> </w:t>
      </w:r>
      <w:r w:rsidRPr="00D65BD5">
        <w:rPr>
          <w:rFonts w:ascii="Cambria" w:hAnsi="Cambria" w:cs="Calibri"/>
          <w:bCs/>
          <w:color w:val="000000"/>
          <w:sz w:val="26"/>
          <w:szCs w:val="26"/>
        </w:rPr>
        <w:t>и</w:t>
      </w:r>
      <w:r w:rsidRPr="00D65BD5">
        <w:rPr>
          <w:rFonts w:ascii="Cambria" w:hAnsi="Cambria"/>
          <w:bCs/>
          <w:color w:val="000000"/>
          <w:sz w:val="26"/>
          <w:szCs w:val="26"/>
        </w:rPr>
        <w:t xml:space="preserve"> </w:t>
      </w:r>
      <w:r w:rsidRPr="00D65BD5">
        <w:rPr>
          <w:rFonts w:ascii="Cambria" w:hAnsi="Cambria" w:cs="Calibri"/>
          <w:bCs/>
          <w:color w:val="000000"/>
          <w:sz w:val="26"/>
          <w:szCs w:val="26"/>
        </w:rPr>
        <w:t>прихо</w:t>
      </w:r>
      <w:r w:rsidRPr="00D65BD5">
        <w:rPr>
          <w:rFonts w:ascii="Cambria" w:hAnsi="Cambria"/>
          <w:bCs/>
          <w:color w:val="000000"/>
          <w:sz w:val="26"/>
          <w:szCs w:val="26"/>
        </w:rPr>
        <w:t>́</w:t>
      </w:r>
      <w:r w:rsidRPr="00D65BD5">
        <w:rPr>
          <w:rFonts w:ascii="Cambria" w:hAnsi="Cambria" w:cs="Calibri"/>
          <w:bCs/>
          <w:color w:val="000000"/>
          <w:sz w:val="26"/>
          <w:szCs w:val="26"/>
        </w:rPr>
        <w:t>жан</w:t>
      </w:r>
      <w:r w:rsidRPr="00D65BD5">
        <w:rPr>
          <w:rFonts w:ascii="Cambria" w:hAnsi="Cambria"/>
          <w:bCs/>
          <w:color w:val="000000"/>
          <w:sz w:val="26"/>
          <w:szCs w:val="26"/>
        </w:rPr>
        <w:t xml:space="preserve"> </w:t>
      </w:r>
      <w:r w:rsidRPr="00D65BD5">
        <w:rPr>
          <w:rFonts w:ascii="Cambria" w:hAnsi="Cambria" w:cs="Calibri"/>
          <w:bCs/>
          <w:color w:val="000000"/>
          <w:sz w:val="26"/>
          <w:szCs w:val="26"/>
        </w:rPr>
        <w:t>свята</w:t>
      </w:r>
      <w:r w:rsidRPr="00D65BD5">
        <w:rPr>
          <w:rFonts w:ascii="Cambria" w:hAnsi="Cambria"/>
          <w:bCs/>
          <w:color w:val="000000"/>
          <w:sz w:val="26"/>
          <w:szCs w:val="26"/>
        </w:rPr>
        <w:t>́</w:t>
      </w:r>
      <w:r w:rsidRPr="00D65BD5">
        <w:rPr>
          <w:rFonts w:ascii="Cambria" w:hAnsi="Cambria" w:cs="Calibri"/>
          <w:bCs/>
          <w:color w:val="000000"/>
          <w:sz w:val="26"/>
          <w:szCs w:val="26"/>
        </w:rPr>
        <w:t>го</w:t>
      </w:r>
      <w:r w:rsidRPr="00D65BD5">
        <w:rPr>
          <w:rFonts w:ascii="Cambria" w:hAnsi="Cambria"/>
          <w:bCs/>
          <w:color w:val="000000"/>
          <w:sz w:val="26"/>
          <w:szCs w:val="26"/>
        </w:rPr>
        <w:t xml:space="preserve"> </w:t>
      </w:r>
      <w:r w:rsidRPr="00D65BD5">
        <w:rPr>
          <w:rFonts w:ascii="Cambria" w:hAnsi="Cambria" w:cs="Calibri"/>
          <w:bCs/>
          <w:color w:val="000000"/>
          <w:sz w:val="26"/>
          <w:szCs w:val="26"/>
        </w:rPr>
        <w:t>хра</w:t>
      </w:r>
      <w:r w:rsidRPr="00D65BD5">
        <w:rPr>
          <w:rFonts w:ascii="Cambria" w:hAnsi="Cambria"/>
          <w:bCs/>
          <w:color w:val="000000"/>
          <w:sz w:val="26"/>
          <w:szCs w:val="26"/>
        </w:rPr>
        <w:t>́</w:t>
      </w:r>
      <w:r w:rsidRPr="00D65BD5">
        <w:rPr>
          <w:rFonts w:ascii="Cambria" w:hAnsi="Cambria" w:cs="Calibri"/>
          <w:bCs/>
          <w:color w:val="000000"/>
          <w:sz w:val="26"/>
          <w:szCs w:val="26"/>
        </w:rPr>
        <w:t>ма</w:t>
      </w:r>
      <w:r w:rsidRPr="00D65BD5">
        <w:rPr>
          <w:rFonts w:ascii="Cambria" w:hAnsi="Cambria"/>
          <w:bCs/>
          <w:color w:val="000000"/>
          <w:sz w:val="26"/>
          <w:szCs w:val="26"/>
        </w:rPr>
        <w:t xml:space="preserve"> </w:t>
      </w:r>
      <w:r w:rsidRPr="00D65BD5">
        <w:rPr>
          <w:rFonts w:ascii="Cambria" w:hAnsi="Cambria" w:cs="Calibri"/>
          <w:bCs/>
          <w:color w:val="000000"/>
          <w:sz w:val="26"/>
          <w:szCs w:val="26"/>
        </w:rPr>
        <w:t>сего</w:t>
      </w:r>
      <w:r w:rsidRPr="00D65BD5">
        <w:rPr>
          <w:rFonts w:ascii="Cambria" w:hAnsi="Cambria"/>
          <w:bCs/>
          <w:color w:val="000000"/>
          <w:sz w:val="26"/>
          <w:szCs w:val="26"/>
        </w:rPr>
        <w:t>́.</w:t>
      </w:r>
    </w:p>
    <w:p w14:paraId="6D0B57C1" w14:textId="022FE797" w:rsidR="00B81250" w:rsidRPr="00D65BD5" w:rsidRDefault="000832A0" w:rsidP="00D65BD5">
      <w:pPr>
        <w:adjustRightInd w:val="0"/>
        <w:snapToGrid w:val="0"/>
        <w:spacing w:afterLines="20" w:after="48" w:line="240" w:lineRule="auto"/>
        <w:jc w:val="both"/>
        <w:rPr>
          <w:rFonts w:ascii="Cambria" w:hAnsi="Cambria"/>
          <w:bCs/>
          <w:color w:val="000000"/>
          <w:sz w:val="26"/>
          <w:szCs w:val="26"/>
        </w:rPr>
      </w:pPr>
      <w:r w:rsidRPr="00D65BD5">
        <w:rPr>
          <w:rFonts w:ascii="Cambria" w:hAnsi="Cambria" w:cs="Calibri"/>
          <w:bCs/>
          <w:color w:val="000000"/>
          <w:sz w:val="26"/>
          <w:szCs w:val="26"/>
        </w:rPr>
        <w:t>Еще</w:t>
      </w:r>
      <w:r w:rsidRPr="00D65BD5">
        <w:rPr>
          <w:rFonts w:ascii="Cambria" w:hAnsi="Cambria"/>
          <w:bCs/>
          <w:color w:val="000000"/>
          <w:sz w:val="26"/>
          <w:szCs w:val="26"/>
        </w:rPr>
        <w:t xml:space="preserve">́ </w:t>
      </w:r>
      <w:r w:rsidRPr="00D65BD5">
        <w:rPr>
          <w:rFonts w:ascii="Cambria" w:hAnsi="Cambria" w:cs="Calibri"/>
          <w:bCs/>
          <w:color w:val="000000"/>
          <w:sz w:val="26"/>
          <w:szCs w:val="26"/>
        </w:rPr>
        <w:t>мо</w:t>
      </w:r>
      <w:r w:rsidRPr="00D65BD5">
        <w:rPr>
          <w:rFonts w:ascii="Cambria" w:hAnsi="Cambria"/>
          <w:bCs/>
          <w:color w:val="000000"/>
          <w:sz w:val="26"/>
          <w:szCs w:val="26"/>
        </w:rPr>
        <w:t>́</w:t>
      </w:r>
      <w:r w:rsidRPr="00D65BD5">
        <w:rPr>
          <w:rFonts w:ascii="Cambria" w:hAnsi="Cambria" w:cs="Calibri"/>
          <w:bCs/>
          <w:color w:val="000000"/>
          <w:sz w:val="26"/>
          <w:szCs w:val="26"/>
        </w:rPr>
        <w:t>лимся</w:t>
      </w:r>
      <w:r w:rsidRPr="00D65BD5">
        <w:rPr>
          <w:rFonts w:ascii="Cambria" w:hAnsi="Cambria"/>
          <w:bCs/>
          <w:color w:val="000000"/>
          <w:sz w:val="26"/>
          <w:szCs w:val="26"/>
        </w:rPr>
        <w:t xml:space="preserve"> </w:t>
      </w:r>
      <w:r w:rsidRPr="00D65BD5">
        <w:rPr>
          <w:rFonts w:ascii="Cambria" w:hAnsi="Cambria" w:cs="Calibri"/>
          <w:bCs/>
          <w:color w:val="000000"/>
          <w:sz w:val="26"/>
          <w:szCs w:val="26"/>
        </w:rPr>
        <w:t>о</w:t>
      </w:r>
      <w:r w:rsidRPr="00D65BD5">
        <w:rPr>
          <w:rFonts w:ascii="Cambria" w:hAnsi="Cambria"/>
          <w:bCs/>
          <w:color w:val="000000"/>
          <w:sz w:val="26"/>
          <w:szCs w:val="26"/>
        </w:rPr>
        <w:t xml:space="preserve"> </w:t>
      </w:r>
      <w:r w:rsidRPr="00D65BD5">
        <w:rPr>
          <w:rFonts w:ascii="Cambria" w:hAnsi="Cambria" w:cs="Calibri"/>
          <w:bCs/>
          <w:color w:val="000000"/>
          <w:sz w:val="26"/>
          <w:szCs w:val="26"/>
        </w:rPr>
        <w:t>плодонося</w:t>
      </w:r>
      <w:r w:rsidRPr="00D65BD5">
        <w:rPr>
          <w:rFonts w:ascii="Cambria" w:hAnsi="Cambria"/>
          <w:bCs/>
          <w:color w:val="000000"/>
          <w:sz w:val="26"/>
          <w:szCs w:val="26"/>
        </w:rPr>
        <w:t>́</w:t>
      </w:r>
      <w:r w:rsidRPr="00D65BD5">
        <w:rPr>
          <w:rFonts w:ascii="Cambria" w:hAnsi="Cambria" w:cs="Calibri"/>
          <w:bCs/>
          <w:color w:val="000000"/>
          <w:sz w:val="26"/>
          <w:szCs w:val="26"/>
        </w:rPr>
        <w:t>щих</w:t>
      </w:r>
      <w:r w:rsidRPr="00D65BD5">
        <w:rPr>
          <w:rFonts w:ascii="Cambria" w:hAnsi="Cambria"/>
          <w:bCs/>
          <w:color w:val="000000"/>
          <w:sz w:val="26"/>
          <w:szCs w:val="26"/>
        </w:rPr>
        <w:t xml:space="preserve"> </w:t>
      </w:r>
      <w:r w:rsidRPr="00D65BD5">
        <w:rPr>
          <w:rFonts w:ascii="Cambria" w:hAnsi="Cambria" w:cs="Calibri"/>
          <w:bCs/>
          <w:color w:val="000000"/>
          <w:sz w:val="26"/>
          <w:szCs w:val="26"/>
        </w:rPr>
        <w:t>и</w:t>
      </w:r>
      <w:r w:rsidRPr="00D65BD5">
        <w:rPr>
          <w:rFonts w:ascii="Cambria" w:hAnsi="Cambria"/>
          <w:bCs/>
          <w:color w:val="000000"/>
          <w:sz w:val="26"/>
          <w:szCs w:val="26"/>
        </w:rPr>
        <w:t xml:space="preserve"> </w:t>
      </w:r>
      <w:r w:rsidRPr="00D65BD5">
        <w:rPr>
          <w:rFonts w:ascii="Cambria" w:hAnsi="Cambria" w:cs="Calibri"/>
          <w:bCs/>
          <w:color w:val="000000"/>
          <w:sz w:val="26"/>
          <w:szCs w:val="26"/>
        </w:rPr>
        <w:t>доброде</w:t>
      </w:r>
      <w:r w:rsidRPr="00D65BD5">
        <w:rPr>
          <w:rFonts w:ascii="Cambria" w:hAnsi="Cambria"/>
          <w:bCs/>
          <w:color w:val="000000"/>
          <w:sz w:val="26"/>
          <w:szCs w:val="26"/>
        </w:rPr>
        <w:t>́</w:t>
      </w:r>
      <w:r w:rsidRPr="00D65BD5">
        <w:rPr>
          <w:rFonts w:ascii="Cambria" w:hAnsi="Cambria" w:cs="Calibri"/>
          <w:bCs/>
          <w:color w:val="000000"/>
          <w:sz w:val="26"/>
          <w:szCs w:val="26"/>
        </w:rPr>
        <w:t>ющих</w:t>
      </w:r>
      <w:r w:rsidRPr="00D65BD5">
        <w:rPr>
          <w:rFonts w:ascii="Cambria" w:hAnsi="Cambria"/>
          <w:bCs/>
          <w:color w:val="000000"/>
          <w:sz w:val="26"/>
          <w:szCs w:val="26"/>
        </w:rPr>
        <w:t xml:space="preserve"> </w:t>
      </w:r>
      <w:r w:rsidRPr="00D65BD5">
        <w:rPr>
          <w:rFonts w:ascii="Cambria" w:hAnsi="Cambria" w:cs="Calibri"/>
          <w:bCs/>
          <w:color w:val="000000"/>
          <w:sz w:val="26"/>
          <w:szCs w:val="26"/>
        </w:rPr>
        <w:t>во</w:t>
      </w:r>
      <w:r w:rsidRPr="00D65BD5">
        <w:rPr>
          <w:rFonts w:ascii="Cambria" w:hAnsi="Cambria"/>
          <w:bCs/>
          <w:color w:val="000000"/>
          <w:sz w:val="26"/>
          <w:szCs w:val="26"/>
        </w:rPr>
        <w:t xml:space="preserve"> </w:t>
      </w:r>
      <w:r w:rsidRPr="00D65BD5">
        <w:rPr>
          <w:rFonts w:ascii="Cambria" w:hAnsi="Cambria" w:cs="Calibri"/>
          <w:bCs/>
          <w:color w:val="000000"/>
          <w:sz w:val="26"/>
          <w:szCs w:val="26"/>
        </w:rPr>
        <w:t>святе</w:t>
      </w:r>
      <w:r w:rsidRPr="00D65BD5">
        <w:rPr>
          <w:rFonts w:ascii="Cambria" w:hAnsi="Cambria"/>
          <w:bCs/>
          <w:color w:val="000000"/>
          <w:sz w:val="26"/>
          <w:szCs w:val="26"/>
        </w:rPr>
        <w:t>́</w:t>
      </w:r>
      <w:r w:rsidRPr="00D65BD5">
        <w:rPr>
          <w:rFonts w:ascii="Cambria" w:hAnsi="Cambria" w:cs="Calibri"/>
          <w:bCs/>
          <w:color w:val="000000"/>
          <w:sz w:val="26"/>
          <w:szCs w:val="26"/>
        </w:rPr>
        <w:t>м</w:t>
      </w:r>
      <w:r w:rsidRPr="00D65BD5">
        <w:rPr>
          <w:rFonts w:ascii="Cambria" w:hAnsi="Cambria"/>
          <w:bCs/>
          <w:color w:val="000000"/>
          <w:sz w:val="26"/>
          <w:szCs w:val="26"/>
        </w:rPr>
        <w:t xml:space="preserve"> </w:t>
      </w:r>
      <w:r w:rsidRPr="00D65BD5">
        <w:rPr>
          <w:rFonts w:ascii="Cambria" w:hAnsi="Cambria" w:cs="Calibri"/>
          <w:bCs/>
          <w:color w:val="000000"/>
          <w:sz w:val="26"/>
          <w:szCs w:val="26"/>
        </w:rPr>
        <w:t>и</w:t>
      </w:r>
      <w:r w:rsidRPr="00D65BD5">
        <w:rPr>
          <w:rFonts w:ascii="Cambria" w:hAnsi="Cambria"/>
          <w:bCs/>
          <w:color w:val="000000"/>
          <w:sz w:val="26"/>
          <w:szCs w:val="26"/>
        </w:rPr>
        <w:t xml:space="preserve"> </w:t>
      </w:r>
      <w:r w:rsidRPr="00D65BD5">
        <w:rPr>
          <w:rFonts w:ascii="Cambria" w:hAnsi="Cambria" w:cs="Calibri"/>
          <w:bCs/>
          <w:color w:val="000000"/>
          <w:sz w:val="26"/>
          <w:szCs w:val="26"/>
        </w:rPr>
        <w:t>всечестне</w:t>
      </w:r>
      <w:r w:rsidRPr="00D65BD5">
        <w:rPr>
          <w:rFonts w:ascii="Cambria" w:hAnsi="Cambria"/>
          <w:bCs/>
          <w:color w:val="000000"/>
          <w:sz w:val="26"/>
          <w:szCs w:val="26"/>
        </w:rPr>
        <w:t>́</w:t>
      </w:r>
      <w:r w:rsidRPr="00D65BD5">
        <w:rPr>
          <w:rFonts w:ascii="Cambria" w:hAnsi="Cambria" w:cs="Calibri"/>
          <w:bCs/>
          <w:color w:val="000000"/>
          <w:sz w:val="26"/>
          <w:szCs w:val="26"/>
        </w:rPr>
        <w:t>м</w:t>
      </w:r>
      <w:r w:rsidRPr="00D65BD5">
        <w:rPr>
          <w:rFonts w:ascii="Cambria" w:hAnsi="Cambria"/>
          <w:bCs/>
          <w:color w:val="000000"/>
          <w:sz w:val="26"/>
          <w:szCs w:val="26"/>
        </w:rPr>
        <w:t xml:space="preserve"> </w:t>
      </w:r>
      <w:r w:rsidRPr="00D65BD5">
        <w:rPr>
          <w:rFonts w:ascii="Cambria" w:hAnsi="Cambria" w:cs="Calibri"/>
          <w:bCs/>
          <w:color w:val="000000"/>
          <w:sz w:val="26"/>
          <w:szCs w:val="26"/>
        </w:rPr>
        <w:t>хра</w:t>
      </w:r>
      <w:r w:rsidRPr="00D65BD5">
        <w:rPr>
          <w:rFonts w:ascii="Cambria" w:hAnsi="Cambria"/>
          <w:bCs/>
          <w:color w:val="000000"/>
          <w:sz w:val="26"/>
          <w:szCs w:val="26"/>
        </w:rPr>
        <w:t>́</w:t>
      </w:r>
      <w:r w:rsidRPr="00D65BD5">
        <w:rPr>
          <w:rFonts w:ascii="Cambria" w:hAnsi="Cambria" w:cs="Calibri"/>
          <w:bCs/>
          <w:color w:val="000000"/>
          <w:sz w:val="26"/>
          <w:szCs w:val="26"/>
        </w:rPr>
        <w:t>ме</w:t>
      </w:r>
      <w:r w:rsidRPr="00D65BD5">
        <w:rPr>
          <w:rFonts w:ascii="Cambria" w:hAnsi="Cambria"/>
          <w:bCs/>
          <w:color w:val="000000"/>
          <w:sz w:val="26"/>
          <w:szCs w:val="26"/>
        </w:rPr>
        <w:t xml:space="preserve"> </w:t>
      </w:r>
      <w:r w:rsidRPr="00D65BD5">
        <w:rPr>
          <w:rFonts w:ascii="Cambria" w:hAnsi="Cambria" w:cs="Calibri"/>
          <w:bCs/>
          <w:color w:val="000000"/>
          <w:sz w:val="26"/>
          <w:szCs w:val="26"/>
        </w:rPr>
        <w:t>сем</w:t>
      </w:r>
      <w:r w:rsidRPr="00D65BD5">
        <w:rPr>
          <w:rFonts w:ascii="Cambria" w:hAnsi="Cambria"/>
          <w:bCs/>
          <w:color w:val="000000"/>
          <w:sz w:val="26"/>
          <w:szCs w:val="26"/>
        </w:rPr>
        <w:t xml:space="preserve">, </w:t>
      </w:r>
      <w:r w:rsidRPr="00D65BD5">
        <w:rPr>
          <w:rFonts w:ascii="Cambria" w:hAnsi="Cambria" w:cs="Calibri"/>
          <w:bCs/>
          <w:color w:val="000000"/>
          <w:sz w:val="26"/>
          <w:szCs w:val="26"/>
        </w:rPr>
        <w:t>тружда</w:t>
      </w:r>
      <w:r w:rsidRPr="00D65BD5">
        <w:rPr>
          <w:rFonts w:ascii="Cambria" w:hAnsi="Cambria"/>
          <w:bCs/>
          <w:color w:val="000000"/>
          <w:sz w:val="26"/>
          <w:szCs w:val="26"/>
        </w:rPr>
        <w:t>́</w:t>
      </w:r>
      <w:r w:rsidRPr="00D65BD5">
        <w:rPr>
          <w:rFonts w:ascii="Cambria" w:hAnsi="Cambria" w:cs="Calibri"/>
          <w:bCs/>
          <w:color w:val="000000"/>
          <w:sz w:val="26"/>
          <w:szCs w:val="26"/>
        </w:rPr>
        <w:t>ющихся</w:t>
      </w:r>
      <w:r w:rsidRPr="00D65BD5">
        <w:rPr>
          <w:rFonts w:ascii="Cambria" w:hAnsi="Cambria"/>
          <w:bCs/>
          <w:color w:val="000000"/>
          <w:sz w:val="26"/>
          <w:szCs w:val="26"/>
        </w:rPr>
        <w:t xml:space="preserve">, </w:t>
      </w:r>
      <w:r w:rsidRPr="00D65BD5">
        <w:rPr>
          <w:rFonts w:ascii="Cambria" w:hAnsi="Cambria" w:cs="Calibri"/>
          <w:bCs/>
          <w:color w:val="000000"/>
          <w:sz w:val="26"/>
          <w:szCs w:val="26"/>
        </w:rPr>
        <w:t>пою</w:t>
      </w:r>
      <w:r w:rsidRPr="00D65BD5">
        <w:rPr>
          <w:rFonts w:ascii="Cambria" w:hAnsi="Cambria"/>
          <w:bCs/>
          <w:color w:val="000000"/>
          <w:sz w:val="26"/>
          <w:szCs w:val="26"/>
        </w:rPr>
        <w:t>́</w:t>
      </w:r>
      <w:r w:rsidRPr="00D65BD5">
        <w:rPr>
          <w:rFonts w:ascii="Cambria" w:hAnsi="Cambria" w:cs="Calibri"/>
          <w:bCs/>
          <w:color w:val="000000"/>
          <w:sz w:val="26"/>
          <w:szCs w:val="26"/>
        </w:rPr>
        <w:t>щих</w:t>
      </w:r>
      <w:r w:rsidRPr="00D65BD5">
        <w:rPr>
          <w:rFonts w:ascii="Cambria" w:hAnsi="Cambria"/>
          <w:bCs/>
          <w:color w:val="000000"/>
          <w:sz w:val="26"/>
          <w:szCs w:val="26"/>
        </w:rPr>
        <w:t xml:space="preserve"> </w:t>
      </w:r>
      <w:r w:rsidRPr="00D65BD5">
        <w:rPr>
          <w:rFonts w:ascii="Cambria" w:hAnsi="Cambria" w:cs="Calibri"/>
          <w:bCs/>
          <w:color w:val="000000"/>
          <w:sz w:val="26"/>
          <w:szCs w:val="26"/>
        </w:rPr>
        <w:t>и</w:t>
      </w:r>
      <w:r w:rsidRPr="00D65BD5">
        <w:rPr>
          <w:rFonts w:ascii="Cambria" w:hAnsi="Cambria"/>
          <w:bCs/>
          <w:color w:val="000000"/>
          <w:sz w:val="26"/>
          <w:szCs w:val="26"/>
        </w:rPr>
        <w:t xml:space="preserve"> </w:t>
      </w:r>
      <w:r w:rsidRPr="00D65BD5">
        <w:rPr>
          <w:rFonts w:ascii="Cambria" w:hAnsi="Cambria" w:cs="Calibri"/>
          <w:bCs/>
          <w:color w:val="000000"/>
          <w:sz w:val="26"/>
          <w:szCs w:val="26"/>
        </w:rPr>
        <w:t>предстоя</w:t>
      </w:r>
      <w:r w:rsidRPr="00D65BD5">
        <w:rPr>
          <w:rFonts w:ascii="Cambria" w:hAnsi="Cambria"/>
          <w:bCs/>
          <w:color w:val="000000"/>
          <w:sz w:val="26"/>
          <w:szCs w:val="26"/>
        </w:rPr>
        <w:t>́</w:t>
      </w:r>
      <w:r w:rsidRPr="00D65BD5">
        <w:rPr>
          <w:rFonts w:ascii="Cambria" w:hAnsi="Cambria" w:cs="Calibri"/>
          <w:bCs/>
          <w:color w:val="000000"/>
          <w:sz w:val="26"/>
          <w:szCs w:val="26"/>
        </w:rPr>
        <w:t>щих</w:t>
      </w:r>
      <w:r w:rsidRPr="00D65BD5">
        <w:rPr>
          <w:rFonts w:ascii="Cambria" w:hAnsi="Cambria"/>
          <w:bCs/>
          <w:color w:val="000000"/>
          <w:sz w:val="26"/>
          <w:szCs w:val="26"/>
        </w:rPr>
        <w:t xml:space="preserve"> </w:t>
      </w:r>
      <w:r w:rsidRPr="00D65BD5">
        <w:rPr>
          <w:rFonts w:ascii="Cambria" w:hAnsi="Cambria" w:cs="Calibri"/>
          <w:bCs/>
          <w:color w:val="000000"/>
          <w:sz w:val="26"/>
          <w:szCs w:val="26"/>
        </w:rPr>
        <w:t>лю</w:t>
      </w:r>
      <w:r w:rsidRPr="00D65BD5">
        <w:rPr>
          <w:rFonts w:ascii="Cambria" w:hAnsi="Cambria"/>
          <w:bCs/>
          <w:color w:val="000000"/>
          <w:sz w:val="26"/>
          <w:szCs w:val="26"/>
        </w:rPr>
        <w:t>́</w:t>
      </w:r>
      <w:r w:rsidRPr="00D65BD5">
        <w:rPr>
          <w:rFonts w:ascii="Cambria" w:hAnsi="Cambria" w:cs="Calibri"/>
          <w:bCs/>
          <w:color w:val="000000"/>
          <w:sz w:val="26"/>
          <w:szCs w:val="26"/>
        </w:rPr>
        <w:t>дех</w:t>
      </w:r>
      <w:r w:rsidRPr="00D65BD5">
        <w:rPr>
          <w:rFonts w:ascii="Cambria" w:hAnsi="Cambria"/>
          <w:bCs/>
          <w:color w:val="000000"/>
          <w:sz w:val="26"/>
          <w:szCs w:val="26"/>
        </w:rPr>
        <w:t xml:space="preserve">, </w:t>
      </w:r>
      <w:r w:rsidRPr="00D65BD5">
        <w:rPr>
          <w:rFonts w:ascii="Cambria" w:hAnsi="Cambria" w:cs="Calibri"/>
          <w:bCs/>
          <w:color w:val="000000"/>
          <w:sz w:val="26"/>
          <w:szCs w:val="26"/>
        </w:rPr>
        <w:t>ожида</w:t>
      </w:r>
      <w:r w:rsidRPr="00D65BD5">
        <w:rPr>
          <w:rFonts w:ascii="Cambria" w:hAnsi="Cambria"/>
          <w:bCs/>
          <w:color w:val="000000"/>
          <w:sz w:val="26"/>
          <w:szCs w:val="26"/>
        </w:rPr>
        <w:t>́</w:t>
      </w:r>
      <w:r w:rsidRPr="00D65BD5">
        <w:rPr>
          <w:rFonts w:ascii="Cambria" w:hAnsi="Cambria" w:cs="Calibri"/>
          <w:bCs/>
          <w:color w:val="000000"/>
          <w:sz w:val="26"/>
          <w:szCs w:val="26"/>
        </w:rPr>
        <w:t>ющих</w:t>
      </w:r>
      <w:r w:rsidRPr="00D65BD5">
        <w:rPr>
          <w:rFonts w:ascii="Cambria" w:hAnsi="Cambria"/>
          <w:bCs/>
          <w:color w:val="000000"/>
          <w:sz w:val="26"/>
          <w:szCs w:val="26"/>
        </w:rPr>
        <w:t xml:space="preserve"> </w:t>
      </w:r>
      <w:r w:rsidRPr="00D65BD5">
        <w:rPr>
          <w:rFonts w:ascii="Cambria" w:hAnsi="Cambria" w:cs="Calibri"/>
          <w:bCs/>
          <w:color w:val="000000"/>
          <w:sz w:val="26"/>
          <w:szCs w:val="26"/>
        </w:rPr>
        <w:t>от</w:t>
      </w:r>
      <w:r w:rsidRPr="00D65BD5">
        <w:rPr>
          <w:rFonts w:ascii="Cambria" w:hAnsi="Cambria"/>
          <w:bCs/>
          <w:color w:val="000000"/>
          <w:sz w:val="26"/>
          <w:szCs w:val="26"/>
        </w:rPr>
        <w:t xml:space="preserve"> </w:t>
      </w:r>
      <w:r w:rsidRPr="00D65BD5">
        <w:rPr>
          <w:rFonts w:ascii="Cambria" w:hAnsi="Cambria" w:cs="Calibri"/>
          <w:bCs/>
          <w:color w:val="000000"/>
          <w:sz w:val="26"/>
          <w:szCs w:val="26"/>
        </w:rPr>
        <w:t>Тебе</w:t>
      </w:r>
      <w:r w:rsidRPr="00D65BD5">
        <w:rPr>
          <w:rFonts w:ascii="Cambria" w:hAnsi="Cambria"/>
          <w:bCs/>
          <w:color w:val="000000"/>
          <w:sz w:val="26"/>
          <w:szCs w:val="26"/>
        </w:rPr>
        <w:t xml:space="preserve">́ </w:t>
      </w:r>
      <w:r w:rsidRPr="00D65BD5">
        <w:rPr>
          <w:rFonts w:ascii="Cambria" w:hAnsi="Cambria" w:cs="Calibri"/>
          <w:bCs/>
          <w:color w:val="000000"/>
          <w:sz w:val="26"/>
          <w:szCs w:val="26"/>
        </w:rPr>
        <w:t>вели</w:t>
      </w:r>
      <w:r w:rsidRPr="00D65BD5">
        <w:rPr>
          <w:rFonts w:ascii="Cambria" w:hAnsi="Cambria"/>
          <w:bCs/>
          <w:color w:val="000000"/>
          <w:sz w:val="26"/>
          <w:szCs w:val="26"/>
        </w:rPr>
        <w:t>́</w:t>
      </w:r>
      <w:r w:rsidRPr="00D65BD5">
        <w:rPr>
          <w:rFonts w:ascii="Cambria" w:hAnsi="Cambria" w:cs="Calibri"/>
          <w:bCs/>
          <w:color w:val="000000"/>
          <w:sz w:val="26"/>
          <w:szCs w:val="26"/>
        </w:rPr>
        <w:t>кия</w:t>
      </w:r>
      <w:r w:rsidRPr="00D65BD5">
        <w:rPr>
          <w:rFonts w:ascii="Cambria" w:hAnsi="Cambria"/>
          <w:bCs/>
          <w:color w:val="000000"/>
          <w:sz w:val="26"/>
          <w:szCs w:val="26"/>
        </w:rPr>
        <w:t xml:space="preserve"> </w:t>
      </w:r>
      <w:r w:rsidRPr="00D65BD5">
        <w:rPr>
          <w:rFonts w:ascii="Cambria" w:hAnsi="Cambria" w:cs="Calibri"/>
          <w:bCs/>
          <w:color w:val="000000"/>
          <w:sz w:val="26"/>
          <w:szCs w:val="26"/>
        </w:rPr>
        <w:t>и</w:t>
      </w:r>
      <w:r w:rsidRPr="00D65BD5">
        <w:rPr>
          <w:rFonts w:ascii="Cambria" w:hAnsi="Cambria"/>
          <w:bCs/>
          <w:color w:val="000000"/>
          <w:sz w:val="26"/>
          <w:szCs w:val="26"/>
        </w:rPr>
        <w:t xml:space="preserve"> </w:t>
      </w:r>
      <w:r w:rsidRPr="00D65BD5">
        <w:rPr>
          <w:rFonts w:ascii="Cambria" w:hAnsi="Cambria" w:cs="Calibri"/>
          <w:bCs/>
          <w:color w:val="000000"/>
          <w:sz w:val="26"/>
          <w:szCs w:val="26"/>
        </w:rPr>
        <w:t>бога</w:t>
      </w:r>
      <w:r w:rsidRPr="00D65BD5">
        <w:rPr>
          <w:rFonts w:ascii="Cambria" w:hAnsi="Cambria"/>
          <w:bCs/>
          <w:color w:val="000000"/>
          <w:sz w:val="26"/>
          <w:szCs w:val="26"/>
        </w:rPr>
        <w:t>́</w:t>
      </w:r>
      <w:r w:rsidRPr="00D65BD5">
        <w:rPr>
          <w:rFonts w:ascii="Cambria" w:hAnsi="Cambria" w:cs="Calibri"/>
          <w:bCs/>
          <w:color w:val="000000"/>
          <w:sz w:val="26"/>
          <w:szCs w:val="26"/>
        </w:rPr>
        <w:t>тыя</w:t>
      </w:r>
      <w:r w:rsidRPr="00D65BD5">
        <w:rPr>
          <w:rFonts w:ascii="Cambria" w:hAnsi="Cambria"/>
          <w:bCs/>
          <w:color w:val="000000"/>
          <w:sz w:val="26"/>
          <w:szCs w:val="26"/>
        </w:rPr>
        <w:t xml:space="preserve"> </w:t>
      </w:r>
      <w:r w:rsidRPr="00D65BD5">
        <w:rPr>
          <w:rFonts w:ascii="Cambria" w:hAnsi="Cambria" w:cs="Calibri"/>
          <w:bCs/>
          <w:color w:val="000000"/>
          <w:sz w:val="26"/>
          <w:szCs w:val="26"/>
        </w:rPr>
        <w:t>ми</w:t>
      </w:r>
      <w:r w:rsidRPr="00D65BD5">
        <w:rPr>
          <w:rFonts w:ascii="Cambria" w:hAnsi="Cambria"/>
          <w:bCs/>
          <w:color w:val="000000"/>
          <w:sz w:val="26"/>
          <w:szCs w:val="26"/>
        </w:rPr>
        <w:t>́</w:t>
      </w:r>
      <w:r w:rsidRPr="00D65BD5">
        <w:rPr>
          <w:rFonts w:ascii="Cambria" w:hAnsi="Cambria" w:cs="Calibri"/>
          <w:bCs/>
          <w:color w:val="000000"/>
          <w:sz w:val="26"/>
          <w:szCs w:val="26"/>
        </w:rPr>
        <w:t>лости</w:t>
      </w:r>
      <w:r w:rsidRPr="00D65BD5">
        <w:rPr>
          <w:rFonts w:ascii="Cambria" w:hAnsi="Cambria"/>
          <w:bCs/>
          <w:color w:val="000000"/>
          <w:sz w:val="26"/>
          <w:szCs w:val="26"/>
        </w:rPr>
        <w:t>.</w:t>
      </w:r>
    </w:p>
    <w:p w14:paraId="67327A93" w14:textId="77777777" w:rsidR="00B81250" w:rsidRPr="00D65BD5" w:rsidRDefault="00B81250" w:rsidP="00D65BD5">
      <w:pPr>
        <w:adjustRightInd w:val="0"/>
        <w:snapToGrid w:val="0"/>
        <w:spacing w:afterLines="20" w:after="48" w:line="240" w:lineRule="auto"/>
        <w:jc w:val="both"/>
        <w:rPr>
          <w:rFonts w:ascii="Cambria" w:hAnsi="Cambria"/>
          <w:bCs/>
          <w:color w:val="000000"/>
          <w:sz w:val="26"/>
          <w:szCs w:val="26"/>
        </w:rPr>
      </w:pPr>
      <w:r w:rsidRPr="00D65BD5">
        <w:rPr>
          <w:rFonts w:ascii="Cambria" w:hAnsi="Cambria" w:cs="Calibri"/>
          <w:b/>
          <w:bCs/>
          <w:color w:val="000000"/>
          <w:sz w:val="26"/>
          <w:szCs w:val="26"/>
        </w:rPr>
        <w:t>Иере</w:t>
      </w:r>
      <w:r w:rsidRPr="00D65BD5">
        <w:rPr>
          <w:rFonts w:ascii="Cambria" w:hAnsi="Cambria"/>
          <w:b/>
          <w:bCs/>
          <w:color w:val="000000"/>
          <w:sz w:val="26"/>
          <w:szCs w:val="26"/>
        </w:rPr>
        <w:t>́</w:t>
      </w:r>
      <w:r w:rsidRPr="00D65BD5">
        <w:rPr>
          <w:rFonts w:ascii="Cambria" w:hAnsi="Cambria" w:cs="Calibri"/>
          <w:b/>
          <w:bCs/>
          <w:color w:val="000000"/>
          <w:sz w:val="26"/>
          <w:szCs w:val="26"/>
        </w:rPr>
        <w:t>й</w:t>
      </w:r>
      <w:r w:rsidRPr="00D65BD5">
        <w:rPr>
          <w:rFonts w:ascii="Cambria" w:hAnsi="Cambria"/>
          <w:bCs/>
          <w:color w:val="000000"/>
          <w:sz w:val="26"/>
          <w:szCs w:val="26"/>
        </w:rPr>
        <w:t xml:space="preserve">: </w:t>
      </w:r>
      <w:r w:rsidRPr="00D65BD5">
        <w:rPr>
          <w:rFonts w:ascii="Cambria" w:hAnsi="Cambria" w:cs="Calibri"/>
          <w:bCs/>
          <w:color w:val="000000"/>
          <w:sz w:val="26"/>
          <w:szCs w:val="26"/>
        </w:rPr>
        <w:t>Я</w:t>
      </w:r>
      <w:r w:rsidRPr="00D65BD5">
        <w:rPr>
          <w:rFonts w:ascii="Cambria" w:hAnsi="Cambria"/>
          <w:bCs/>
          <w:color w:val="000000"/>
          <w:sz w:val="26"/>
          <w:szCs w:val="26"/>
        </w:rPr>
        <w:t>́</w:t>
      </w:r>
      <w:r w:rsidRPr="00D65BD5">
        <w:rPr>
          <w:rFonts w:ascii="Cambria" w:hAnsi="Cambria" w:cs="Calibri"/>
          <w:bCs/>
          <w:color w:val="000000"/>
          <w:sz w:val="26"/>
          <w:szCs w:val="26"/>
        </w:rPr>
        <w:t>ко</w:t>
      </w:r>
      <w:r w:rsidRPr="00D65BD5">
        <w:rPr>
          <w:rFonts w:ascii="Cambria" w:hAnsi="Cambria"/>
          <w:bCs/>
          <w:color w:val="000000"/>
          <w:sz w:val="26"/>
          <w:szCs w:val="26"/>
        </w:rPr>
        <w:t xml:space="preserve"> </w:t>
      </w:r>
      <w:r w:rsidRPr="00D65BD5">
        <w:rPr>
          <w:rFonts w:ascii="Cambria" w:hAnsi="Cambria" w:cs="Calibri"/>
          <w:bCs/>
          <w:color w:val="000000"/>
          <w:sz w:val="26"/>
          <w:szCs w:val="26"/>
        </w:rPr>
        <w:t>Ми</w:t>
      </w:r>
      <w:r w:rsidRPr="00D65BD5">
        <w:rPr>
          <w:rFonts w:ascii="Cambria" w:hAnsi="Cambria"/>
          <w:bCs/>
          <w:color w:val="000000"/>
          <w:sz w:val="26"/>
          <w:szCs w:val="26"/>
        </w:rPr>
        <w:t>́</w:t>
      </w:r>
      <w:r w:rsidRPr="00D65BD5">
        <w:rPr>
          <w:rFonts w:ascii="Cambria" w:hAnsi="Cambria" w:cs="Calibri"/>
          <w:bCs/>
          <w:color w:val="000000"/>
          <w:sz w:val="26"/>
          <w:szCs w:val="26"/>
        </w:rPr>
        <w:t>лостив</w:t>
      </w:r>
      <w:r w:rsidRPr="00D65BD5">
        <w:rPr>
          <w:rFonts w:ascii="Cambria" w:hAnsi="Cambria"/>
          <w:bCs/>
          <w:color w:val="000000"/>
          <w:sz w:val="26"/>
          <w:szCs w:val="26"/>
        </w:rPr>
        <w:t xml:space="preserve"> </w:t>
      </w:r>
      <w:r w:rsidRPr="00D65BD5">
        <w:rPr>
          <w:rFonts w:ascii="Cambria" w:hAnsi="Cambria" w:cs="Calibri"/>
          <w:bCs/>
          <w:color w:val="000000"/>
          <w:sz w:val="26"/>
          <w:szCs w:val="26"/>
        </w:rPr>
        <w:t>и</w:t>
      </w:r>
      <w:r w:rsidRPr="00D65BD5">
        <w:rPr>
          <w:rFonts w:ascii="Cambria" w:hAnsi="Cambria"/>
          <w:bCs/>
          <w:color w:val="000000"/>
          <w:sz w:val="26"/>
          <w:szCs w:val="26"/>
        </w:rPr>
        <w:t xml:space="preserve"> </w:t>
      </w:r>
      <w:r w:rsidRPr="00D65BD5">
        <w:rPr>
          <w:rFonts w:ascii="Cambria" w:hAnsi="Cambria" w:cs="Calibri"/>
          <w:bCs/>
          <w:color w:val="000000"/>
          <w:sz w:val="26"/>
          <w:szCs w:val="26"/>
        </w:rPr>
        <w:t>Человеколю</w:t>
      </w:r>
      <w:r w:rsidRPr="00D65BD5">
        <w:rPr>
          <w:rFonts w:ascii="Cambria" w:hAnsi="Cambria"/>
          <w:bCs/>
          <w:color w:val="000000"/>
          <w:sz w:val="26"/>
          <w:szCs w:val="26"/>
        </w:rPr>
        <w:t>́</w:t>
      </w:r>
      <w:r w:rsidRPr="00D65BD5">
        <w:rPr>
          <w:rFonts w:ascii="Cambria" w:hAnsi="Cambria" w:cs="Calibri"/>
          <w:bCs/>
          <w:color w:val="000000"/>
          <w:sz w:val="26"/>
          <w:szCs w:val="26"/>
        </w:rPr>
        <w:t>бец</w:t>
      </w:r>
      <w:r w:rsidRPr="00D65BD5">
        <w:rPr>
          <w:rFonts w:ascii="Cambria" w:hAnsi="Cambria"/>
          <w:bCs/>
          <w:color w:val="000000"/>
          <w:sz w:val="26"/>
          <w:szCs w:val="26"/>
        </w:rPr>
        <w:t xml:space="preserve"> </w:t>
      </w:r>
      <w:r w:rsidRPr="00D65BD5">
        <w:rPr>
          <w:rFonts w:ascii="Cambria" w:hAnsi="Cambria" w:cs="Calibri"/>
          <w:bCs/>
          <w:color w:val="000000"/>
          <w:sz w:val="26"/>
          <w:szCs w:val="26"/>
        </w:rPr>
        <w:t>Бог</w:t>
      </w:r>
      <w:r w:rsidRPr="00D65BD5">
        <w:rPr>
          <w:rFonts w:ascii="Cambria" w:hAnsi="Cambria"/>
          <w:bCs/>
          <w:color w:val="000000"/>
          <w:sz w:val="26"/>
          <w:szCs w:val="26"/>
        </w:rPr>
        <w:t xml:space="preserve"> </w:t>
      </w:r>
      <w:r w:rsidRPr="00D65BD5">
        <w:rPr>
          <w:rFonts w:ascii="Cambria" w:hAnsi="Cambria" w:cs="Calibri"/>
          <w:bCs/>
          <w:color w:val="000000"/>
          <w:sz w:val="26"/>
          <w:szCs w:val="26"/>
        </w:rPr>
        <w:t>еси</w:t>
      </w:r>
      <w:r w:rsidRPr="00D65BD5">
        <w:rPr>
          <w:rFonts w:ascii="Cambria" w:hAnsi="Cambria"/>
          <w:bCs/>
          <w:color w:val="000000"/>
          <w:sz w:val="26"/>
          <w:szCs w:val="26"/>
        </w:rPr>
        <w:t xml:space="preserve">́, </w:t>
      </w:r>
      <w:r w:rsidRPr="00D65BD5">
        <w:rPr>
          <w:rFonts w:ascii="Cambria" w:hAnsi="Cambria" w:cs="Calibri"/>
          <w:bCs/>
          <w:color w:val="000000"/>
          <w:sz w:val="26"/>
          <w:szCs w:val="26"/>
        </w:rPr>
        <w:t>и</w:t>
      </w:r>
      <w:r w:rsidRPr="00D65BD5">
        <w:rPr>
          <w:rFonts w:ascii="Cambria" w:hAnsi="Cambria"/>
          <w:bCs/>
          <w:color w:val="000000"/>
          <w:sz w:val="26"/>
          <w:szCs w:val="26"/>
        </w:rPr>
        <w:t xml:space="preserve"> </w:t>
      </w:r>
      <w:r w:rsidRPr="00D65BD5">
        <w:rPr>
          <w:rFonts w:ascii="Cambria" w:hAnsi="Cambria" w:cs="Calibri"/>
          <w:bCs/>
          <w:color w:val="000000"/>
          <w:sz w:val="26"/>
          <w:szCs w:val="26"/>
        </w:rPr>
        <w:t>Тебе</w:t>
      </w:r>
      <w:r w:rsidRPr="00D65BD5">
        <w:rPr>
          <w:rFonts w:ascii="Cambria" w:hAnsi="Cambria"/>
          <w:bCs/>
          <w:color w:val="000000"/>
          <w:sz w:val="26"/>
          <w:szCs w:val="26"/>
        </w:rPr>
        <w:t xml:space="preserve">́ </w:t>
      </w:r>
      <w:r w:rsidRPr="00D65BD5">
        <w:rPr>
          <w:rFonts w:ascii="Cambria" w:hAnsi="Cambria" w:cs="Calibri"/>
          <w:bCs/>
          <w:color w:val="000000"/>
          <w:sz w:val="26"/>
          <w:szCs w:val="26"/>
        </w:rPr>
        <w:t>сла</w:t>
      </w:r>
      <w:r w:rsidRPr="00D65BD5">
        <w:rPr>
          <w:rFonts w:ascii="Cambria" w:hAnsi="Cambria"/>
          <w:bCs/>
          <w:color w:val="000000"/>
          <w:sz w:val="26"/>
          <w:szCs w:val="26"/>
        </w:rPr>
        <w:t>́</w:t>
      </w:r>
      <w:r w:rsidRPr="00D65BD5">
        <w:rPr>
          <w:rFonts w:ascii="Cambria" w:hAnsi="Cambria" w:cs="Calibri"/>
          <w:bCs/>
          <w:color w:val="000000"/>
          <w:sz w:val="26"/>
          <w:szCs w:val="26"/>
        </w:rPr>
        <w:t>ву</w:t>
      </w:r>
      <w:r w:rsidRPr="00D65BD5">
        <w:rPr>
          <w:rFonts w:ascii="Cambria" w:hAnsi="Cambria"/>
          <w:bCs/>
          <w:color w:val="000000"/>
          <w:sz w:val="26"/>
          <w:szCs w:val="26"/>
        </w:rPr>
        <w:t xml:space="preserve"> </w:t>
      </w:r>
      <w:r w:rsidRPr="00D65BD5">
        <w:rPr>
          <w:rFonts w:ascii="Cambria" w:hAnsi="Cambria" w:cs="Calibri"/>
          <w:bCs/>
          <w:color w:val="000000"/>
          <w:sz w:val="26"/>
          <w:szCs w:val="26"/>
        </w:rPr>
        <w:t>возсыла</w:t>
      </w:r>
      <w:r w:rsidRPr="00D65BD5">
        <w:rPr>
          <w:rFonts w:ascii="Cambria" w:hAnsi="Cambria"/>
          <w:bCs/>
          <w:color w:val="000000"/>
          <w:sz w:val="26"/>
          <w:szCs w:val="26"/>
        </w:rPr>
        <w:t>́</w:t>
      </w:r>
      <w:r w:rsidRPr="00D65BD5">
        <w:rPr>
          <w:rFonts w:ascii="Cambria" w:hAnsi="Cambria" w:cs="Calibri"/>
          <w:bCs/>
          <w:color w:val="000000"/>
          <w:sz w:val="26"/>
          <w:szCs w:val="26"/>
        </w:rPr>
        <w:t>ем</w:t>
      </w:r>
      <w:r w:rsidRPr="00D65BD5">
        <w:rPr>
          <w:rFonts w:ascii="Cambria" w:hAnsi="Cambria"/>
          <w:bCs/>
          <w:color w:val="000000"/>
          <w:sz w:val="26"/>
          <w:szCs w:val="26"/>
        </w:rPr>
        <w:t xml:space="preserve">, </w:t>
      </w:r>
      <w:r w:rsidRPr="00D65BD5">
        <w:rPr>
          <w:rFonts w:ascii="Cambria" w:hAnsi="Cambria" w:cs="Calibri"/>
          <w:bCs/>
          <w:color w:val="000000"/>
          <w:sz w:val="26"/>
          <w:szCs w:val="26"/>
        </w:rPr>
        <w:t>Отцу</w:t>
      </w:r>
      <w:r w:rsidRPr="00D65BD5">
        <w:rPr>
          <w:rFonts w:ascii="Cambria" w:hAnsi="Cambria"/>
          <w:bCs/>
          <w:color w:val="000000"/>
          <w:sz w:val="26"/>
          <w:szCs w:val="26"/>
        </w:rPr>
        <w:t xml:space="preserve">́ </w:t>
      </w:r>
      <w:r w:rsidRPr="00D65BD5">
        <w:rPr>
          <w:rFonts w:ascii="Cambria" w:hAnsi="Cambria" w:cs="Calibri"/>
          <w:bCs/>
          <w:color w:val="000000"/>
          <w:sz w:val="26"/>
          <w:szCs w:val="26"/>
        </w:rPr>
        <w:t>и</w:t>
      </w:r>
      <w:r w:rsidRPr="00D65BD5">
        <w:rPr>
          <w:rFonts w:ascii="Cambria" w:hAnsi="Cambria"/>
          <w:bCs/>
          <w:color w:val="000000"/>
          <w:sz w:val="26"/>
          <w:szCs w:val="26"/>
        </w:rPr>
        <w:t xml:space="preserve"> </w:t>
      </w:r>
      <w:r w:rsidRPr="00D65BD5">
        <w:rPr>
          <w:rFonts w:ascii="Cambria" w:hAnsi="Cambria" w:cs="Calibri"/>
          <w:bCs/>
          <w:color w:val="000000"/>
          <w:sz w:val="26"/>
          <w:szCs w:val="26"/>
        </w:rPr>
        <w:t>Сы</w:t>
      </w:r>
      <w:r w:rsidRPr="00D65BD5">
        <w:rPr>
          <w:rFonts w:ascii="Cambria" w:hAnsi="Cambria"/>
          <w:bCs/>
          <w:color w:val="000000"/>
          <w:sz w:val="26"/>
          <w:szCs w:val="26"/>
        </w:rPr>
        <w:t>́</w:t>
      </w:r>
      <w:r w:rsidRPr="00D65BD5">
        <w:rPr>
          <w:rFonts w:ascii="Cambria" w:hAnsi="Cambria" w:cs="Calibri"/>
          <w:bCs/>
          <w:color w:val="000000"/>
          <w:sz w:val="26"/>
          <w:szCs w:val="26"/>
        </w:rPr>
        <w:t>ну</w:t>
      </w:r>
      <w:r w:rsidRPr="00D65BD5">
        <w:rPr>
          <w:rFonts w:ascii="Cambria" w:hAnsi="Cambria"/>
          <w:bCs/>
          <w:color w:val="000000"/>
          <w:sz w:val="26"/>
          <w:szCs w:val="26"/>
        </w:rPr>
        <w:t xml:space="preserve"> </w:t>
      </w:r>
      <w:r w:rsidRPr="00D65BD5">
        <w:rPr>
          <w:rFonts w:ascii="Cambria" w:hAnsi="Cambria" w:cs="Calibri"/>
          <w:bCs/>
          <w:color w:val="000000"/>
          <w:sz w:val="26"/>
          <w:szCs w:val="26"/>
        </w:rPr>
        <w:t>и</w:t>
      </w:r>
      <w:r w:rsidRPr="00D65BD5">
        <w:rPr>
          <w:rFonts w:ascii="Cambria" w:hAnsi="Cambria"/>
          <w:bCs/>
          <w:color w:val="000000"/>
          <w:sz w:val="26"/>
          <w:szCs w:val="26"/>
        </w:rPr>
        <w:t xml:space="preserve"> </w:t>
      </w:r>
      <w:r w:rsidRPr="00D65BD5">
        <w:rPr>
          <w:rFonts w:ascii="Cambria" w:hAnsi="Cambria" w:cs="Calibri"/>
          <w:bCs/>
          <w:color w:val="000000"/>
          <w:sz w:val="26"/>
          <w:szCs w:val="26"/>
        </w:rPr>
        <w:t>Свято</w:t>
      </w:r>
      <w:r w:rsidRPr="00D65BD5">
        <w:rPr>
          <w:rFonts w:ascii="Cambria" w:hAnsi="Cambria"/>
          <w:bCs/>
          <w:color w:val="000000"/>
          <w:sz w:val="26"/>
          <w:szCs w:val="26"/>
        </w:rPr>
        <w:t>́</w:t>
      </w:r>
      <w:r w:rsidRPr="00D65BD5">
        <w:rPr>
          <w:rFonts w:ascii="Cambria" w:hAnsi="Cambria" w:cs="Calibri"/>
          <w:bCs/>
          <w:color w:val="000000"/>
          <w:sz w:val="26"/>
          <w:szCs w:val="26"/>
        </w:rPr>
        <w:t>му</w:t>
      </w:r>
      <w:r w:rsidRPr="00D65BD5">
        <w:rPr>
          <w:rFonts w:ascii="Cambria" w:hAnsi="Cambria"/>
          <w:bCs/>
          <w:color w:val="000000"/>
          <w:sz w:val="26"/>
          <w:szCs w:val="26"/>
        </w:rPr>
        <w:t xml:space="preserve"> </w:t>
      </w:r>
      <w:r w:rsidRPr="00D65BD5">
        <w:rPr>
          <w:rFonts w:ascii="Cambria" w:hAnsi="Cambria" w:cs="Calibri"/>
          <w:bCs/>
          <w:color w:val="000000"/>
          <w:sz w:val="26"/>
          <w:szCs w:val="26"/>
        </w:rPr>
        <w:t>Ду</w:t>
      </w:r>
      <w:r w:rsidRPr="00D65BD5">
        <w:rPr>
          <w:rFonts w:ascii="Cambria" w:hAnsi="Cambria"/>
          <w:bCs/>
          <w:color w:val="000000"/>
          <w:sz w:val="26"/>
          <w:szCs w:val="26"/>
        </w:rPr>
        <w:t>́</w:t>
      </w:r>
      <w:r w:rsidRPr="00D65BD5">
        <w:rPr>
          <w:rFonts w:ascii="Cambria" w:hAnsi="Cambria" w:cs="Calibri"/>
          <w:bCs/>
          <w:color w:val="000000"/>
          <w:sz w:val="26"/>
          <w:szCs w:val="26"/>
        </w:rPr>
        <w:t>ху</w:t>
      </w:r>
      <w:r w:rsidRPr="00D65BD5">
        <w:rPr>
          <w:rFonts w:ascii="Cambria" w:hAnsi="Cambria"/>
          <w:bCs/>
          <w:color w:val="000000"/>
          <w:sz w:val="26"/>
          <w:szCs w:val="26"/>
        </w:rPr>
        <w:t xml:space="preserve">, </w:t>
      </w:r>
      <w:r w:rsidRPr="00D65BD5">
        <w:rPr>
          <w:rFonts w:ascii="Cambria" w:hAnsi="Cambria" w:cs="Calibri"/>
          <w:bCs/>
          <w:color w:val="000000"/>
          <w:sz w:val="26"/>
          <w:szCs w:val="26"/>
        </w:rPr>
        <w:t>ны</w:t>
      </w:r>
      <w:r w:rsidRPr="00D65BD5">
        <w:rPr>
          <w:rFonts w:ascii="Cambria" w:hAnsi="Cambria"/>
          <w:bCs/>
          <w:color w:val="000000"/>
          <w:sz w:val="26"/>
          <w:szCs w:val="26"/>
        </w:rPr>
        <w:t>́</w:t>
      </w:r>
      <w:r w:rsidRPr="00D65BD5">
        <w:rPr>
          <w:rFonts w:ascii="Cambria" w:hAnsi="Cambria" w:cs="Calibri"/>
          <w:bCs/>
          <w:color w:val="000000"/>
          <w:sz w:val="26"/>
          <w:szCs w:val="26"/>
        </w:rPr>
        <w:t>не</w:t>
      </w:r>
      <w:r w:rsidRPr="00D65BD5">
        <w:rPr>
          <w:rFonts w:ascii="Cambria" w:hAnsi="Cambria"/>
          <w:bCs/>
          <w:color w:val="000000"/>
          <w:sz w:val="26"/>
          <w:szCs w:val="26"/>
        </w:rPr>
        <w:t xml:space="preserve"> </w:t>
      </w:r>
      <w:r w:rsidRPr="00D65BD5">
        <w:rPr>
          <w:rFonts w:ascii="Cambria" w:hAnsi="Cambria" w:cs="Calibri"/>
          <w:bCs/>
          <w:color w:val="000000"/>
          <w:sz w:val="26"/>
          <w:szCs w:val="26"/>
        </w:rPr>
        <w:t>и</w:t>
      </w:r>
      <w:r w:rsidRPr="00D65BD5">
        <w:rPr>
          <w:rFonts w:ascii="Cambria" w:hAnsi="Cambria"/>
          <w:bCs/>
          <w:color w:val="000000"/>
          <w:sz w:val="26"/>
          <w:szCs w:val="26"/>
        </w:rPr>
        <w:t xml:space="preserve"> </w:t>
      </w:r>
      <w:r w:rsidRPr="00D65BD5">
        <w:rPr>
          <w:rFonts w:ascii="Cambria" w:hAnsi="Cambria" w:cs="Calibri"/>
          <w:bCs/>
          <w:color w:val="000000"/>
          <w:sz w:val="26"/>
          <w:szCs w:val="26"/>
        </w:rPr>
        <w:t>при</w:t>
      </w:r>
      <w:r w:rsidRPr="00D65BD5">
        <w:rPr>
          <w:rFonts w:ascii="Cambria" w:hAnsi="Cambria"/>
          <w:bCs/>
          <w:color w:val="000000"/>
          <w:sz w:val="26"/>
          <w:szCs w:val="26"/>
        </w:rPr>
        <w:t>́</w:t>
      </w:r>
      <w:r w:rsidRPr="00D65BD5">
        <w:rPr>
          <w:rFonts w:ascii="Cambria" w:hAnsi="Cambria" w:cs="Calibri"/>
          <w:bCs/>
          <w:color w:val="000000"/>
          <w:sz w:val="26"/>
          <w:szCs w:val="26"/>
        </w:rPr>
        <w:t>сно</w:t>
      </w:r>
      <w:r w:rsidRPr="00D65BD5">
        <w:rPr>
          <w:rFonts w:ascii="Cambria" w:hAnsi="Cambria"/>
          <w:bCs/>
          <w:color w:val="000000"/>
          <w:sz w:val="26"/>
          <w:szCs w:val="26"/>
        </w:rPr>
        <w:t xml:space="preserve"> </w:t>
      </w:r>
      <w:r w:rsidRPr="00D65BD5">
        <w:rPr>
          <w:rFonts w:ascii="Cambria" w:hAnsi="Cambria" w:cs="Calibri"/>
          <w:bCs/>
          <w:color w:val="000000"/>
          <w:sz w:val="26"/>
          <w:szCs w:val="26"/>
        </w:rPr>
        <w:t>и</w:t>
      </w:r>
      <w:r w:rsidRPr="00D65BD5">
        <w:rPr>
          <w:rFonts w:ascii="Cambria" w:hAnsi="Cambria"/>
          <w:bCs/>
          <w:color w:val="000000"/>
          <w:sz w:val="26"/>
          <w:szCs w:val="26"/>
        </w:rPr>
        <w:t xml:space="preserve"> </w:t>
      </w:r>
      <w:r w:rsidRPr="00D65BD5">
        <w:rPr>
          <w:rFonts w:ascii="Cambria" w:hAnsi="Cambria" w:cs="Calibri"/>
          <w:bCs/>
          <w:color w:val="000000"/>
          <w:sz w:val="26"/>
          <w:szCs w:val="26"/>
        </w:rPr>
        <w:t>во</w:t>
      </w:r>
      <w:r w:rsidRPr="00D65BD5">
        <w:rPr>
          <w:rFonts w:ascii="Cambria" w:hAnsi="Cambria"/>
          <w:bCs/>
          <w:color w:val="000000"/>
          <w:sz w:val="26"/>
          <w:szCs w:val="26"/>
        </w:rPr>
        <w:t xml:space="preserve"> </w:t>
      </w:r>
      <w:r w:rsidRPr="00D65BD5">
        <w:rPr>
          <w:rFonts w:ascii="Cambria" w:hAnsi="Cambria" w:cs="Calibri"/>
          <w:bCs/>
          <w:color w:val="000000"/>
          <w:sz w:val="26"/>
          <w:szCs w:val="26"/>
        </w:rPr>
        <w:t>ве</w:t>
      </w:r>
      <w:r w:rsidRPr="00D65BD5">
        <w:rPr>
          <w:rFonts w:ascii="Cambria" w:hAnsi="Cambria"/>
          <w:bCs/>
          <w:color w:val="000000"/>
          <w:sz w:val="26"/>
          <w:szCs w:val="26"/>
        </w:rPr>
        <w:t>́</w:t>
      </w:r>
      <w:r w:rsidRPr="00D65BD5">
        <w:rPr>
          <w:rFonts w:ascii="Cambria" w:hAnsi="Cambria" w:cs="Calibri"/>
          <w:bCs/>
          <w:color w:val="000000"/>
          <w:sz w:val="26"/>
          <w:szCs w:val="26"/>
        </w:rPr>
        <w:t>ки</w:t>
      </w:r>
      <w:r w:rsidRPr="00D65BD5">
        <w:rPr>
          <w:rFonts w:ascii="Cambria" w:hAnsi="Cambria"/>
          <w:bCs/>
          <w:color w:val="000000"/>
          <w:sz w:val="26"/>
          <w:szCs w:val="26"/>
        </w:rPr>
        <w:t xml:space="preserve"> </w:t>
      </w:r>
      <w:r w:rsidRPr="00D65BD5">
        <w:rPr>
          <w:rFonts w:ascii="Cambria" w:hAnsi="Cambria" w:cs="Calibri"/>
          <w:bCs/>
          <w:color w:val="000000"/>
          <w:sz w:val="26"/>
          <w:szCs w:val="26"/>
        </w:rPr>
        <w:t>веко</w:t>
      </w:r>
      <w:r w:rsidRPr="00D65BD5">
        <w:rPr>
          <w:rFonts w:ascii="Cambria" w:hAnsi="Cambria"/>
          <w:bCs/>
          <w:color w:val="000000"/>
          <w:sz w:val="26"/>
          <w:szCs w:val="26"/>
        </w:rPr>
        <w:t>́</w:t>
      </w:r>
      <w:r w:rsidRPr="00D65BD5">
        <w:rPr>
          <w:rFonts w:ascii="Cambria" w:hAnsi="Cambria" w:cs="Calibri"/>
          <w:bCs/>
          <w:color w:val="000000"/>
          <w:sz w:val="26"/>
          <w:szCs w:val="26"/>
        </w:rPr>
        <w:t>в</w:t>
      </w:r>
      <w:r w:rsidRPr="00D65BD5">
        <w:rPr>
          <w:rFonts w:ascii="Cambria" w:hAnsi="Cambria"/>
          <w:bCs/>
          <w:color w:val="000000"/>
          <w:sz w:val="26"/>
          <w:szCs w:val="26"/>
        </w:rPr>
        <w:t>.</w:t>
      </w:r>
    </w:p>
    <w:p w14:paraId="16955629" w14:textId="2FF1F2E0" w:rsidR="00B81250" w:rsidRPr="00D65BD5" w:rsidRDefault="00224E37" w:rsidP="00D65BD5">
      <w:pPr>
        <w:adjustRightInd w:val="0"/>
        <w:snapToGrid w:val="0"/>
        <w:spacing w:afterLines="20" w:after="48" w:line="240" w:lineRule="auto"/>
        <w:jc w:val="both"/>
        <w:rPr>
          <w:rFonts w:ascii="Cambria" w:hAnsi="Cambria"/>
          <w:b/>
          <w:bCs/>
          <w:color w:val="000000"/>
          <w:sz w:val="26"/>
          <w:szCs w:val="26"/>
        </w:rPr>
      </w:pPr>
      <w:r w:rsidRPr="00D65BD5">
        <w:rPr>
          <w:rFonts w:ascii="Cambria" w:hAnsi="Cambria" w:cs="Calibri"/>
          <w:b/>
          <w:bCs/>
          <w:color w:val="FF0000"/>
          <w:sz w:val="26"/>
          <w:szCs w:val="26"/>
        </w:rPr>
        <w:t xml:space="preserve">Хор: </w:t>
      </w:r>
      <w:r w:rsidR="00B81250" w:rsidRPr="00D65BD5">
        <w:rPr>
          <w:rFonts w:ascii="Cambria" w:hAnsi="Cambria" w:cs="Calibri"/>
          <w:b/>
          <w:bCs/>
          <w:color w:val="000000"/>
          <w:sz w:val="26"/>
          <w:szCs w:val="26"/>
        </w:rPr>
        <w:t>Ами</w:t>
      </w:r>
      <w:r w:rsidR="00B81250" w:rsidRPr="00D65BD5">
        <w:rPr>
          <w:rFonts w:ascii="Cambria" w:hAnsi="Cambria"/>
          <w:b/>
          <w:bCs/>
          <w:color w:val="000000"/>
          <w:sz w:val="26"/>
          <w:szCs w:val="26"/>
        </w:rPr>
        <w:t>́</w:t>
      </w:r>
      <w:r w:rsidR="00B81250" w:rsidRPr="00D65BD5">
        <w:rPr>
          <w:rFonts w:ascii="Cambria" w:hAnsi="Cambria" w:cs="Calibri"/>
          <w:b/>
          <w:bCs/>
          <w:color w:val="000000"/>
          <w:sz w:val="26"/>
          <w:szCs w:val="26"/>
        </w:rPr>
        <w:t>нь</w:t>
      </w:r>
      <w:r w:rsidR="00B81250" w:rsidRPr="00D65BD5">
        <w:rPr>
          <w:rFonts w:ascii="Cambria" w:hAnsi="Cambria"/>
          <w:b/>
          <w:bCs/>
          <w:color w:val="000000"/>
          <w:sz w:val="26"/>
          <w:szCs w:val="26"/>
        </w:rPr>
        <w:t xml:space="preserve">. </w:t>
      </w:r>
    </w:p>
    <w:p w14:paraId="034F6C71" w14:textId="40DAEEB5" w:rsidR="000832A0" w:rsidRPr="00D65BD5" w:rsidRDefault="005B17A7" w:rsidP="00D65BD5">
      <w:pPr>
        <w:adjustRightInd w:val="0"/>
        <w:snapToGrid w:val="0"/>
        <w:spacing w:afterLines="20" w:after="48" w:line="240" w:lineRule="auto"/>
        <w:jc w:val="center"/>
        <w:rPr>
          <w:rFonts w:ascii="Cambria" w:hAnsi="Cambria"/>
          <w:b/>
          <w:sz w:val="26"/>
          <w:szCs w:val="26"/>
        </w:rPr>
      </w:pPr>
      <w:r w:rsidRPr="00D65BD5">
        <w:rPr>
          <w:rFonts w:ascii="Cambria" w:hAnsi="Cambria" w:cs="Calibri"/>
          <w:b/>
          <w:sz w:val="26"/>
          <w:szCs w:val="26"/>
        </w:rPr>
        <w:t>СПОДО</w:t>
      </w:r>
      <w:r w:rsidRPr="00D65BD5">
        <w:rPr>
          <w:rFonts w:ascii="Cambria" w:hAnsi="Cambria"/>
          <w:b/>
          <w:sz w:val="26"/>
          <w:szCs w:val="26"/>
        </w:rPr>
        <w:t>́</w:t>
      </w:r>
      <w:r w:rsidRPr="00D65BD5">
        <w:rPr>
          <w:rFonts w:ascii="Cambria" w:hAnsi="Cambria" w:cs="Calibri"/>
          <w:b/>
          <w:sz w:val="26"/>
          <w:szCs w:val="26"/>
        </w:rPr>
        <w:t>БИ</w:t>
      </w:r>
      <w:r w:rsidRPr="00D65BD5">
        <w:rPr>
          <w:rFonts w:ascii="Cambria" w:hAnsi="Cambria"/>
          <w:b/>
          <w:sz w:val="26"/>
          <w:szCs w:val="26"/>
        </w:rPr>
        <w:t xml:space="preserve">, </w:t>
      </w:r>
      <w:r w:rsidRPr="00D65BD5">
        <w:rPr>
          <w:rFonts w:ascii="Cambria" w:hAnsi="Cambria" w:cs="Calibri"/>
          <w:b/>
          <w:sz w:val="26"/>
          <w:szCs w:val="26"/>
        </w:rPr>
        <w:t>ГО</w:t>
      </w:r>
      <w:r w:rsidRPr="00D65BD5">
        <w:rPr>
          <w:rFonts w:ascii="Cambria" w:hAnsi="Cambria"/>
          <w:b/>
          <w:sz w:val="26"/>
          <w:szCs w:val="26"/>
        </w:rPr>
        <w:t>́</w:t>
      </w:r>
      <w:r w:rsidRPr="00D65BD5">
        <w:rPr>
          <w:rFonts w:ascii="Cambria" w:hAnsi="Cambria" w:cs="Calibri"/>
          <w:b/>
          <w:sz w:val="26"/>
          <w:szCs w:val="26"/>
        </w:rPr>
        <w:t>СПОДИ</w:t>
      </w:r>
      <w:r w:rsidRPr="00D65BD5">
        <w:rPr>
          <w:rFonts w:ascii="Cambria" w:hAnsi="Cambria"/>
          <w:b/>
          <w:sz w:val="26"/>
          <w:szCs w:val="26"/>
        </w:rPr>
        <w:t>:</w:t>
      </w:r>
    </w:p>
    <w:p w14:paraId="7A1726ED" w14:textId="0B6DA604" w:rsidR="00B81250" w:rsidRPr="00D65BD5" w:rsidRDefault="00B81250" w:rsidP="00D65BD5">
      <w:pPr>
        <w:adjustRightInd w:val="0"/>
        <w:snapToGrid w:val="0"/>
        <w:spacing w:afterLines="20" w:after="48" w:line="240" w:lineRule="auto"/>
        <w:jc w:val="both"/>
        <w:rPr>
          <w:rFonts w:ascii="Cambria" w:hAnsi="Cambria"/>
          <w:b/>
          <w:bCs/>
          <w:color w:val="000000"/>
          <w:sz w:val="26"/>
          <w:szCs w:val="26"/>
        </w:rPr>
      </w:pPr>
      <w:r w:rsidRPr="00D65BD5">
        <w:rPr>
          <w:rFonts w:ascii="Cambria" w:hAnsi="Cambria" w:cs="Calibri"/>
          <w:b/>
          <w:bCs/>
          <w:color w:val="000000"/>
          <w:sz w:val="26"/>
          <w:szCs w:val="26"/>
        </w:rPr>
        <w:lastRenderedPageBreak/>
        <w:t>Хор</w:t>
      </w:r>
      <w:r w:rsidRPr="00D65BD5">
        <w:rPr>
          <w:rFonts w:ascii="Cambria" w:hAnsi="Cambria"/>
          <w:b/>
          <w:bCs/>
          <w:color w:val="000000"/>
          <w:sz w:val="26"/>
          <w:szCs w:val="26"/>
        </w:rPr>
        <w:t xml:space="preserve"> </w:t>
      </w:r>
      <w:r w:rsidRPr="00D65BD5">
        <w:rPr>
          <w:rFonts w:ascii="Cambria" w:hAnsi="Cambria" w:cs="Calibri"/>
          <w:b/>
          <w:bCs/>
          <w:color w:val="000000"/>
          <w:sz w:val="26"/>
          <w:szCs w:val="26"/>
        </w:rPr>
        <w:t>на</w:t>
      </w:r>
      <w:r w:rsidRPr="00D65BD5">
        <w:rPr>
          <w:rFonts w:ascii="Cambria" w:hAnsi="Cambria"/>
          <w:b/>
          <w:bCs/>
          <w:color w:val="000000"/>
          <w:sz w:val="26"/>
          <w:szCs w:val="26"/>
        </w:rPr>
        <w:t xml:space="preserve"> </w:t>
      </w:r>
      <w:r w:rsidRPr="00D65BD5">
        <w:rPr>
          <w:rFonts w:ascii="Cambria" w:hAnsi="Cambria"/>
          <w:b/>
          <w:bCs/>
          <w:color w:val="FF0000"/>
          <w:sz w:val="26"/>
          <w:szCs w:val="26"/>
        </w:rPr>
        <w:t xml:space="preserve">8 </w:t>
      </w:r>
      <w:r w:rsidRPr="00D65BD5">
        <w:rPr>
          <w:rFonts w:ascii="Cambria" w:hAnsi="Cambria" w:cs="Calibri"/>
          <w:b/>
          <w:bCs/>
          <w:color w:val="FF0000"/>
          <w:sz w:val="26"/>
          <w:szCs w:val="26"/>
        </w:rPr>
        <w:t>глас</w:t>
      </w:r>
      <w:r w:rsidRPr="00D65BD5">
        <w:rPr>
          <w:rFonts w:ascii="Cambria" w:hAnsi="Cambria"/>
          <w:b/>
          <w:bCs/>
          <w:color w:val="000000"/>
          <w:sz w:val="26"/>
          <w:szCs w:val="26"/>
        </w:rPr>
        <w:t xml:space="preserve">: </w:t>
      </w:r>
      <w:r w:rsidRPr="00D65BD5">
        <w:rPr>
          <w:rFonts w:ascii="Cambria" w:hAnsi="Cambria" w:cs="Calibri"/>
          <w:bCs/>
          <w:sz w:val="26"/>
          <w:szCs w:val="26"/>
        </w:rPr>
        <w:t>Сподо</w:t>
      </w:r>
      <w:r w:rsidRPr="00D65BD5">
        <w:rPr>
          <w:rFonts w:ascii="Cambria" w:hAnsi="Cambria"/>
          <w:bCs/>
          <w:sz w:val="26"/>
          <w:szCs w:val="26"/>
        </w:rPr>
        <w:t>́</w:t>
      </w:r>
      <w:r w:rsidRPr="00D65BD5">
        <w:rPr>
          <w:rFonts w:ascii="Cambria" w:hAnsi="Cambria" w:cs="Calibri"/>
          <w:bCs/>
          <w:sz w:val="26"/>
          <w:szCs w:val="26"/>
        </w:rPr>
        <w:t>би</w:t>
      </w:r>
      <w:r w:rsidRPr="00D65BD5">
        <w:rPr>
          <w:rFonts w:ascii="Cambria" w:hAnsi="Cambria"/>
          <w:bCs/>
          <w:sz w:val="26"/>
          <w:szCs w:val="26"/>
        </w:rPr>
        <w:t xml:space="preserve">, </w:t>
      </w:r>
      <w:r w:rsidRPr="00D65BD5">
        <w:rPr>
          <w:rFonts w:ascii="Cambria" w:hAnsi="Cambria" w:cs="Calibri"/>
          <w:bCs/>
          <w:sz w:val="26"/>
          <w:szCs w:val="26"/>
        </w:rPr>
        <w:t>Го</w:t>
      </w:r>
      <w:r w:rsidRPr="00D65BD5">
        <w:rPr>
          <w:rFonts w:ascii="Cambria" w:hAnsi="Cambria"/>
          <w:bCs/>
          <w:sz w:val="26"/>
          <w:szCs w:val="26"/>
        </w:rPr>
        <w:t>́</w:t>
      </w:r>
      <w:r w:rsidRPr="00D65BD5">
        <w:rPr>
          <w:rFonts w:ascii="Cambria" w:hAnsi="Cambria" w:cs="Calibri"/>
          <w:bCs/>
          <w:sz w:val="26"/>
          <w:szCs w:val="26"/>
        </w:rPr>
        <w:t>споди</w:t>
      </w:r>
      <w:r w:rsidRPr="00D65BD5">
        <w:rPr>
          <w:rFonts w:ascii="Cambria" w:hAnsi="Cambria"/>
          <w:bCs/>
          <w:sz w:val="26"/>
          <w:szCs w:val="26"/>
        </w:rPr>
        <w:t xml:space="preserve">, </w:t>
      </w:r>
      <w:r w:rsidRPr="00D65BD5">
        <w:rPr>
          <w:rFonts w:ascii="Cambria" w:hAnsi="Cambria" w:cs="Calibri"/>
          <w:bCs/>
          <w:sz w:val="26"/>
          <w:szCs w:val="26"/>
        </w:rPr>
        <w:t>в</w:t>
      </w:r>
      <w:r w:rsidRPr="00D65BD5">
        <w:rPr>
          <w:rFonts w:ascii="Cambria" w:hAnsi="Cambria"/>
          <w:bCs/>
          <w:sz w:val="26"/>
          <w:szCs w:val="26"/>
        </w:rPr>
        <w:t xml:space="preserve"> </w:t>
      </w:r>
      <w:r w:rsidRPr="00D65BD5">
        <w:rPr>
          <w:rFonts w:ascii="Cambria" w:hAnsi="Cambria" w:cs="Calibri"/>
          <w:bCs/>
          <w:sz w:val="26"/>
          <w:szCs w:val="26"/>
        </w:rPr>
        <w:t>ве</w:t>
      </w:r>
      <w:r w:rsidRPr="00D65BD5">
        <w:rPr>
          <w:rFonts w:ascii="Cambria" w:hAnsi="Cambria"/>
          <w:bCs/>
          <w:sz w:val="26"/>
          <w:szCs w:val="26"/>
        </w:rPr>
        <w:t>́</w:t>
      </w:r>
      <w:r w:rsidRPr="00D65BD5">
        <w:rPr>
          <w:rFonts w:ascii="Cambria" w:hAnsi="Cambria" w:cs="Calibri"/>
          <w:bCs/>
          <w:sz w:val="26"/>
          <w:szCs w:val="26"/>
        </w:rPr>
        <w:t>чер</w:t>
      </w:r>
      <w:r w:rsidRPr="00D65BD5">
        <w:rPr>
          <w:rFonts w:ascii="Cambria" w:hAnsi="Cambria"/>
          <w:bCs/>
          <w:sz w:val="26"/>
          <w:szCs w:val="26"/>
        </w:rPr>
        <w:t xml:space="preserve"> </w:t>
      </w:r>
      <w:r w:rsidRPr="00D65BD5">
        <w:rPr>
          <w:rFonts w:ascii="Cambria" w:hAnsi="Cambria" w:cs="Calibri"/>
          <w:bCs/>
          <w:sz w:val="26"/>
          <w:szCs w:val="26"/>
        </w:rPr>
        <w:t>сей</w:t>
      </w:r>
      <w:r w:rsidRPr="00D65BD5">
        <w:rPr>
          <w:rFonts w:ascii="Cambria" w:hAnsi="Cambria"/>
          <w:bCs/>
          <w:sz w:val="26"/>
          <w:szCs w:val="26"/>
        </w:rPr>
        <w:t xml:space="preserve"> </w:t>
      </w:r>
      <w:r w:rsidRPr="00D65BD5">
        <w:rPr>
          <w:rFonts w:ascii="Cambria" w:hAnsi="Cambria" w:cs="Calibri"/>
          <w:bCs/>
          <w:sz w:val="26"/>
          <w:szCs w:val="26"/>
        </w:rPr>
        <w:t>без</w:t>
      </w:r>
      <w:r w:rsidRPr="00D65BD5">
        <w:rPr>
          <w:rFonts w:ascii="Cambria" w:hAnsi="Cambria"/>
          <w:bCs/>
          <w:sz w:val="26"/>
          <w:szCs w:val="26"/>
        </w:rPr>
        <w:t xml:space="preserve"> </w:t>
      </w:r>
      <w:r w:rsidRPr="00D65BD5">
        <w:rPr>
          <w:rFonts w:ascii="Cambria" w:hAnsi="Cambria" w:cs="Calibri"/>
          <w:bCs/>
          <w:sz w:val="26"/>
          <w:szCs w:val="26"/>
        </w:rPr>
        <w:t>греха</w:t>
      </w:r>
      <w:r w:rsidRPr="00D65BD5">
        <w:rPr>
          <w:rFonts w:ascii="Cambria" w:hAnsi="Cambria"/>
          <w:bCs/>
          <w:sz w:val="26"/>
          <w:szCs w:val="26"/>
        </w:rPr>
        <w:t xml:space="preserve">́ </w:t>
      </w:r>
      <w:r w:rsidRPr="00D65BD5">
        <w:rPr>
          <w:rFonts w:ascii="Cambria" w:hAnsi="Cambria" w:cs="Calibri"/>
          <w:bCs/>
          <w:sz w:val="26"/>
          <w:szCs w:val="26"/>
        </w:rPr>
        <w:t>сохрани</w:t>
      </w:r>
      <w:r w:rsidRPr="00D65BD5">
        <w:rPr>
          <w:rFonts w:ascii="Cambria" w:hAnsi="Cambria"/>
          <w:bCs/>
          <w:sz w:val="26"/>
          <w:szCs w:val="26"/>
        </w:rPr>
        <w:t>́</w:t>
      </w:r>
      <w:r w:rsidRPr="00D65BD5">
        <w:rPr>
          <w:rFonts w:ascii="Cambria" w:hAnsi="Cambria" w:cs="Calibri"/>
          <w:bCs/>
          <w:sz w:val="26"/>
          <w:szCs w:val="26"/>
        </w:rPr>
        <w:t>тися</w:t>
      </w:r>
      <w:r w:rsidRPr="00D65BD5">
        <w:rPr>
          <w:rFonts w:ascii="Cambria" w:hAnsi="Cambria"/>
          <w:bCs/>
          <w:sz w:val="26"/>
          <w:szCs w:val="26"/>
        </w:rPr>
        <w:t xml:space="preserve"> </w:t>
      </w:r>
      <w:r w:rsidRPr="00D65BD5">
        <w:rPr>
          <w:rFonts w:ascii="Cambria" w:hAnsi="Cambria" w:cs="Calibri"/>
          <w:bCs/>
          <w:sz w:val="26"/>
          <w:szCs w:val="26"/>
        </w:rPr>
        <w:t>нам</w:t>
      </w:r>
      <w:r w:rsidRPr="00D65BD5">
        <w:rPr>
          <w:rFonts w:ascii="Cambria" w:hAnsi="Cambria"/>
          <w:bCs/>
          <w:sz w:val="26"/>
          <w:szCs w:val="26"/>
        </w:rPr>
        <w:t xml:space="preserve">. </w:t>
      </w:r>
      <w:r w:rsidRPr="00D65BD5">
        <w:rPr>
          <w:rFonts w:ascii="Cambria" w:hAnsi="Cambria" w:cs="Calibri"/>
          <w:bCs/>
          <w:sz w:val="26"/>
          <w:szCs w:val="26"/>
        </w:rPr>
        <w:t>Благослове</w:t>
      </w:r>
      <w:r w:rsidRPr="00D65BD5">
        <w:rPr>
          <w:rFonts w:ascii="Cambria" w:hAnsi="Cambria"/>
          <w:bCs/>
          <w:sz w:val="26"/>
          <w:szCs w:val="26"/>
        </w:rPr>
        <w:t>́</w:t>
      </w:r>
      <w:r w:rsidRPr="00D65BD5">
        <w:rPr>
          <w:rFonts w:ascii="Cambria" w:hAnsi="Cambria" w:cs="Calibri"/>
          <w:bCs/>
          <w:sz w:val="26"/>
          <w:szCs w:val="26"/>
        </w:rPr>
        <w:t>н</w:t>
      </w:r>
      <w:r w:rsidRPr="00D65BD5">
        <w:rPr>
          <w:rFonts w:ascii="Cambria" w:hAnsi="Cambria"/>
          <w:bCs/>
          <w:sz w:val="26"/>
          <w:szCs w:val="26"/>
        </w:rPr>
        <w:t xml:space="preserve"> </w:t>
      </w:r>
      <w:r w:rsidRPr="00D65BD5">
        <w:rPr>
          <w:rFonts w:ascii="Cambria" w:hAnsi="Cambria" w:cs="Calibri"/>
          <w:bCs/>
          <w:sz w:val="26"/>
          <w:szCs w:val="26"/>
        </w:rPr>
        <w:t>еси</w:t>
      </w:r>
      <w:r w:rsidRPr="00D65BD5">
        <w:rPr>
          <w:rFonts w:ascii="Cambria" w:hAnsi="Cambria"/>
          <w:bCs/>
          <w:sz w:val="26"/>
          <w:szCs w:val="26"/>
        </w:rPr>
        <w:t xml:space="preserve">́, </w:t>
      </w:r>
      <w:r w:rsidRPr="00D65BD5">
        <w:rPr>
          <w:rFonts w:ascii="Cambria" w:hAnsi="Cambria" w:cs="Calibri"/>
          <w:bCs/>
          <w:sz w:val="26"/>
          <w:szCs w:val="26"/>
        </w:rPr>
        <w:t>Го</w:t>
      </w:r>
      <w:r w:rsidRPr="00D65BD5">
        <w:rPr>
          <w:rFonts w:ascii="Cambria" w:hAnsi="Cambria"/>
          <w:bCs/>
          <w:sz w:val="26"/>
          <w:szCs w:val="26"/>
        </w:rPr>
        <w:t>́</w:t>
      </w:r>
      <w:r w:rsidRPr="00D65BD5">
        <w:rPr>
          <w:rFonts w:ascii="Cambria" w:hAnsi="Cambria" w:cs="Calibri"/>
          <w:bCs/>
          <w:sz w:val="26"/>
          <w:szCs w:val="26"/>
        </w:rPr>
        <w:t>споди</w:t>
      </w:r>
      <w:r w:rsidRPr="00D65BD5">
        <w:rPr>
          <w:rFonts w:ascii="Cambria" w:hAnsi="Cambria"/>
          <w:bCs/>
          <w:sz w:val="26"/>
          <w:szCs w:val="26"/>
        </w:rPr>
        <w:t xml:space="preserve">, </w:t>
      </w:r>
      <w:r w:rsidRPr="00D65BD5">
        <w:rPr>
          <w:rFonts w:ascii="Cambria" w:hAnsi="Cambria" w:cs="Calibri"/>
          <w:bCs/>
          <w:sz w:val="26"/>
          <w:szCs w:val="26"/>
        </w:rPr>
        <w:t>Бо</w:t>
      </w:r>
      <w:r w:rsidRPr="00D65BD5">
        <w:rPr>
          <w:rFonts w:ascii="Cambria" w:hAnsi="Cambria"/>
          <w:bCs/>
          <w:sz w:val="26"/>
          <w:szCs w:val="26"/>
        </w:rPr>
        <w:t>́</w:t>
      </w:r>
      <w:r w:rsidRPr="00D65BD5">
        <w:rPr>
          <w:rFonts w:ascii="Cambria" w:hAnsi="Cambria" w:cs="Calibri"/>
          <w:bCs/>
          <w:sz w:val="26"/>
          <w:szCs w:val="26"/>
        </w:rPr>
        <w:t>же</w:t>
      </w:r>
      <w:r w:rsidRPr="00D65BD5">
        <w:rPr>
          <w:rFonts w:ascii="Cambria" w:hAnsi="Cambria"/>
          <w:bCs/>
          <w:sz w:val="26"/>
          <w:szCs w:val="26"/>
        </w:rPr>
        <w:t xml:space="preserve"> </w:t>
      </w:r>
      <w:r w:rsidRPr="00D65BD5">
        <w:rPr>
          <w:rFonts w:ascii="Cambria" w:hAnsi="Cambria" w:cs="Calibri"/>
          <w:bCs/>
          <w:sz w:val="26"/>
          <w:szCs w:val="26"/>
        </w:rPr>
        <w:t>оте</w:t>
      </w:r>
      <w:r w:rsidRPr="00D65BD5">
        <w:rPr>
          <w:rFonts w:ascii="Cambria" w:hAnsi="Cambria"/>
          <w:bCs/>
          <w:sz w:val="26"/>
          <w:szCs w:val="26"/>
        </w:rPr>
        <w:t>́</w:t>
      </w:r>
      <w:r w:rsidRPr="00D65BD5">
        <w:rPr>
          <w:rFonts w:ascii="Cambria" w:hAnsi="Cambria" w:cs="Calibri"/>
          <w:bCs/>
          <w:sz w:val="26"/>
          <w:szCs w:val="26"/>
        </w:rPr>
        <w:t>ц</w:t>
      </w:r>
      <w:r w:rsidRPr="00D65BD5">
        <w:rPr>
          <w:rFonts w:ascii="Cambria" w:hAnsi="Cambria"/>
          <w:bCs/>
          <w:sz w:val="26"/>
          <w:szCs w:val="26"/>
        </w:rPr>
        <w:t xml:space="preserve"> </w:t>
      </w:r>
      <w:r w:rsidRPr="00D65BD5">
        <w:rPr>
          <w:rFonts w:ascii="Cambria" w:hAnsi="Cambria" w:cs="Calibri"/>
          <w:bCs/>
          <w:sz w:val="26"/>
          <w:szCs w:val="26"/>
        </w:rPr>
        <w:t>на</w:t>
      </w:r>
      <w:r w:rsidRPr="00D65BD5">
        <w:rPr>
          <w:rFonts w:ascii="Cambria" w:hAnsi="Cambria"/>
          <w:bCs/>
          <w:sz w:val="26"/>
          <w:szCs w:val="26"/>
        </w:rPr>
        <w:t>́</w:t>
      </w:r>
      <w:r w:rsidRPr="00D65BD5">
        <w:rPr>
          <w:rFonts w:ascii="Cambria" w:hAnsi="Cambria" w:cs="Calibri"/>
          <w:bCs/>
          <w:sz w:val="26"/>
          <w:szCs w:val="26"/>
        </w:rPr>
        <w:t>ших</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хва</w:t>
      </w:r>
      <w:r w:rsidRPr="00D65BD5">
        <w:rPr>
          <w:rFonts w:ascii="Cambria" w:hAnsi="Cambria"/>
          <w:bCs/>
          <w:sz w:val="26"/>
          <w:szCs w:val="26"/>
        </w:rPr>
        <w:t>́</w:t>
      </w:r>
      <w:r w:rsidRPr="00D65BD5">
        <w:rPr>
          <w:rFonts w:ascii="Cambria" w:hAnsi="Cambria" w:cs="Calibri"/>
          <w:bCs/>
          <w:sz w:val="26"/>
          <w:szCs w:val="26"/>
        </w:rPr>
        <w:t>льно</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просла</w:t>
      </w:r>
      <w:r w:rsidRPr="00D65BD5">
        <w:rPr>
          <w:rFonts w:ascii="Cambria" w:hAnsi="Cambria"/>
          <w:bCs/>
          <w:sz w:val="26"/>
          <w:szCs w:val="26"/>
        </w:rPr>
        <w:t>́</w:t>
      </w:r>
      <w:r w:rsidRPr="00D65BD5">
        <w:rPr>
          <w:rFonts w:ascii="Cambria" w:hAnsi="Cambria" w:cs="Calibri"/>
          <w:bCs/>
          <w:sz w:val="26"/>
          <w:szCs w:val="26"/>
        </w:rPr>
        <w:t>влено</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w:t>
      </w:r>
      <w:r w:rsidRPr="00D65BD5">
        <w:rPr>
          <w:rFonts w:ascii="Cambria" w:hAnsi="Cambria" w:cs="Calibri"/>
          <w:bCs/>
          <w:sz w:val="26"/>
          <w:szCs w:val="26"/>
        </w:rPr>
        <w:t>мя</w:t>
      </w:r>
      <w:r w:rsidRPr="00D65BD5">
        <w:rPr>
          <w:rFonts w:ascii="Cambria" w:hAnsi="Cambria"/>
          <w:bCs/>
          <w:sz w:val="26"/>
          <w:szCs w:val="26"/>
        </w:rPr>
        <w:t xml:space="preserve"> </w:t>
      </w:r>
      <w:r w:rsidRPr="00D65BD5">
        <w:rPr>
          <w:rFonts w:ascii="Cambria" w:hAnsi="Cambria" w:cs="Calibri"/>
          <w:bCs/>
          <w:sz w:val="26"/>
          <w:szCs w:val="26"/>
        </w:rPr>
        <w:t>Твое</w:t>
      </w:r>
      <w:r w:rsidRPr="00D65BD5">
        <w:rPr>
          <w:rFonts w:ascii="Cambria" w:hAnsi="Cambria"/>
          <w:bCs/>
          <w:sz w:val="26"/>
          <w:szCs w:val="26"/>
        </w:rPr>
        <w:t xml:space="preserve">́ </w:t>
      </w:r>
      <w:r w:rsidRPr="00D65BD5">
        <w:rPr>
          <w:rFonts w:ascii="Cambria" w:hAnsi="Cambria" w:cs="Calibri"/>
          <w:bCs/>
          <w:sz w:val="26"/>
          <w:szCs w:val="26"/>
        </w:rPr>
        <w:t>во</w:t>
      </w:r>
      <w:r w:rsidRPr="00D65BD5">
        <w:rPr>
          <w:rFonts w:ascii="Cambria" w:hAnsi="Cambria"/>
          <w:bCs/>
          <w:sz w:val="26"/>
          <w:szCs w:val="26"/>
        </w:rPr>
        <w:t xml:space="preserve"> </w:t>
      </w:r>
      <w:r w:rsidRPr="00D65BD5">
        <w:rPr>
          <w:rFonts w:ascii="Cambria" w:hAnsi="Cambria" w:cs="Calibri"/>
          <w:bCs/>
          <w:sz w:val="26"/>
          <w:szCs w:val="26"/>
        </w:rPr>
        <w:t>ве</w:t>
      </w:r>
      <w:r w:rsidRPr="00D65BD5">
        <w:rPr>
          <w:rFonts w:ascii="Cambria" w:hAnsi="Cambria"/>
          <w:bCs/>
          <w:sz w:val="26"/>
          <w:szCs w:val="26"/>
        </w:rPr>
        <w:t>́</w:t>
      </w:r>
      <w:r w:rsidRPr="00D65BD5">
        <w:rPr>
          <w:rFonts w:ascii="Cambria" w:hAnsi="Cambria" w:cs="Calibri"/>
          <w:bCs/>
          <w:sz w:val="26"/>
          <w:szCs w:val="26"/>
        </w:rPr>
        <w:t>ки</w:t>
      </w:r>
      <w:r w:rsidRPr="00D65BD5">
        <w:rPr>
          <w:rFonts w:ascii="Cambria" w:hAnsi="Cambria"/>
          <w:bCs/>
          <w:sz w:val="26"/>
          <w:szCs w:val="26"/>
        </w:rPr>
        <w:t xml:space="preserve">. </w:t>
      </w:r>
      <w:r w:rsidRPr="00D65BD5">
        <w:rPr>
          <w:rFonts w:ascii="Cambria" w:hAnsi="Cambria" w:cs="Calibri"/>
          <w:bCs/>
          <w:sz w:val="26"/>
          <w:szCs w:val="26"/>
        </w:rPr>
        <w:t>Ами</w:t>
      </w:r>
      <w:r w:rsidRPr="00D65BD5">
        <w:rPr>
          <w:rFonts w:ascii="Cambria" w:hAnsi="Cambria"/>
          <w:bCs/>
          <w:sz w:val="26"/>
          <w:szCs w:val="26"/>
        </w:rPr>
        <w:t>́</w:t>
      </w:r>
      <w:r w:rsidRPr="00D65BD5">
        <w:rPr>
          <w:rFonts w:ascii="Cambria" w:hAnsi="Cambria" w:cs="Calibri"/>
          <w:bCs/>
          <w:sz w:val="26"/>
          <w:szCs w:val="26"/>
        </w:rPr>
        <w:t>нь</w:t>
      </w:r>
      <w:r w:rsidRPr="00D65BD5">
        <w:rPr>
          <w:rFonts w:ascii="Cambria" w:hAnsi="Cambria"/>
          <w:bCs/>
          <w:sz w:val="26"/>
          <w:szCs w:val="26"/>
        </w:rPr>
        <w:t xml:space="preserve">. </w:t>
      </w:r>
      <w:r w:rsidRPr="00D65BD5">
        <w:rPr>
          <w:rFonts w:ascii="Cambria" w:hAnsi="Cambria" w:cs="Calibri"/>
          <w:bCs/>
          <w:sz w:val="26"/>
          <w:szCs w:val="26"/>
        </w:rPr>
        <w:t>Бу</w:t>
      </w:r>
      <w:r w:rsidRPr="00D65BD5">
        <w:rPr>
          <w:rFonts w:ascii="Cambria" w:hAnsi="Cambria"/>
          <w:bCs/>
          <w:sz w:val="26"/>
          <w:szCs w:val="26"/>
        </w:rPr>
        <w:t>́</w:t>
      </w:r>
      <w:r w:rsidRPr="00D65BD5">
        <w:rPr>
          <w:rFonts w:ascii="Cambria" w:hAnsi="Cambria" w:cs="Calibri"/>
          <w:bCs/>
          <w:sz w:val="26"/>
          <w:szCs w:val="26"/>
        </w:rPr>
        <w:t>ди</w:t>
      </w:r>
      <w:r w:rsidRPr="00D65BD5">
        <w:rPr>
          <w:rFonts w:ascii="Cambria" w:hAnsi="Cambria"/>
          <w:bCs/>
          <w:sz w:val="26"/>
          <w:szCs w:val="26"/>
        </w:rPr>
        <w:t xml:space="preserve">, </w:t>
      </w:r>
      <w:r w:rsidRPr="00D65BD5">
        <w:rPr>
          <w:rFonts w:ascii="Cambria" w:hAnsi="Cambria" w:cs="Calibri"/>
          <w:bCs/>
          <w:sz w:val="26"/>
          <w:szCs w:val="26"/>
        </w:rPr>
        <w:t>Го</w:t>
      </w:r>
      <w:r w:rsidRPr="00D65BD5">
        <w:rPr>
          <w:rFonts w:ascii="Cambria" w:hAnsi="Cambria"/>
          <w:bCs/>
          <w:sz w:val="26"/>
          <w:szCs w:val="26"/>
        </w:rPr>
        <w:t>́</w:t>
      </w:r>
      <w:r w:rsidRPr="00D65BD5">
        <w:rPr>
          <w:rFonts w:ascii="Cambria" w:hAnsi="Cambria" w:cs="Calibri"/>
          <w:bCs/>
          <w:sz w:val="26"/>
          <w:szCs w:val="26"/>
        </w:rPr>
        <w:t>споди</w:t>
      </w:r>
      <w:r w:rsidRPr="00D65BD5">
        <w:rPr>
          <w:rFonts w:ascii="Cambria" w:hAnsi="Cambria"/>
          <w:bCs/>
          <w:sz w:val="26"/>
          <w:szCs w:val="26"/>
        </w:rPr>
        <w:t xml:space="preserve">, </w:t>
      </w:r>
      <w:r w:rsidRPr="00D65BD5">
        <w:rPr>
          <w:rFonts w:ascii="Cambria" w:hAnsi="Cambria" w:cs="Calibri"/>
          <w:bCs/>
          <w:sz w:val="26"/>
          <w:szCs w:val="26"/>
        </w:rPr>
        <w:t>ми</w:t>
      </w:r>
      <w:r w:rsidRPr="00D65BD5">
        <w:rPr>
          <w:rFonts w:ascii="Cambria" w:hAnsi="Cambria"/>
          <w:bCs/>
          <w:sz w:val="26"/>
          <w:szCs w:val="26"/>
        </w:rPr>
        <w:t>́</w:t>
      </w:r>
      <w:r w:rsidRPr="00D65BD5">
        <w:rPr>
          <w:rFonts w:ascii="Cambria" w:hAnsi="Cambria" w:cs="Calibri"/>
          <w:bCs/>
          <w:sz w:val="26"/>
          <w:szCs w:val="26"/>
        </w:rPr>
        <w:t>лость</w:t>
      </w:r>
      <w:r w:rsidRPr="00D65BD5">
        <w:rPr>
          <w:rFonts w:ascii="Cambria" w:hAnsi="Cambria"/>
          <w:bCs/>
          <w:sz w:val="26"/>
          <w:szCs w:val="26"/>
        </w:rPr>
        <w:t xml:space="preserve"> </w:t>
      </w:r>
      <w:r w:rsidRPr="00D65BD5">
        <w:rPr>
          <w:rFonts w:ascii="Cambria" w:hAnsi="Cambria" w:cs="Calibri"/>
          <w:bCs/>
          <w:sz w:val="26"/>
          <w:szCs w:val="26"/>
        </w:rPr>
        <w:t>Твоя</w:t>
      </w:r>
      <w:r w:rsidRPr="00D65BD5">
        <w:rPr>
          <w:rFonts w:ascii="Cambria" w:hAnsi="Cambria"/>
          <w:bCs/>
          <w:sz w:val="26"/>
          <w:szCs w:val="26"/>
        </w:rPr>
        <w:t xml:space="preserve">́ </w:t>
      </w:r>
      <w:r w:rsidRPr="00D65BD5">
        <w:rPr>
          <w:rFonts w:ascii="Cambria" w:hAnsi="Cambria" w:cs="Calibri"/>
          <w:bCs/>
          <w:sz w:val="26"/>
          <w:szCs w:val="26"/>
        </w:rPr>
        <w:t>на</w:t>
      </w:r>
      <w:r w:rsidRPr="00D65BD5">
        <w:rPr>
          <w:rFonts w:ascii="Cambria" w:hAnsi="Cambria"/>
          <w:bCs/>
          <w:sz w:val="26"/>
          <w:szCs w:val="26"/>
        </w:rPr>
        <w:t xml:space="preserve"> </w:t>
      </w:r>
      <w:r w:rsidRPr="00D65BD5">
        <w:rPr>
          <w:rFonts w:ascii="Cambria" w:hAnsi="Cambria" w:cs="Calibri"/>
          <w:bCs/>
          <w:sz w:val="26"/>
          <w:szCs w:val="26"/>
        </w:rPr>
        <w:t>нас</w:t>
      </w:r>
      <w:r w:rsidRPr="00D65BD5">
        <w:rPr>
          <w:rFonts w:ascii="Cambria" w:hAnsi="Cambria"/>
          <w:bCs/>
          <w:sz w:val="26"/>
          <w:szCs w:val="26"/>
        </w:rPr>
        <w:t xml:space="preserve">, </w:t>
      </w:r>
      <w:r w:rsidRPr="00D65BD5">
        <w:rPr>
          <w:rFonts w:ascii="Cambria" w:hAnsi="Cambria" w:cs="Calibri"/>
          <w:bCs/>
          <w:sz w:val="26"/>
          <w:szCs w:val="26"/>
        </w:rPr>
        <w:t>я</w:t>
      </w:r>
      <w:r w:rsidRPr="00D65BD5">
        <w:rPr>
          <w:rFonts w:ascii="Cambria" w:hAnsi="Cambria"/>
          <w:bCs/>
          <w:sz w:val="26"/>
          <w:szCs w:val="26"/>
        </w:rPr>
        <w:t>́</w:t>
      </w:r>
      <w:r w:rsidRPr="00D65BD5">
        <w:rPr>
          <w:rFonts w:ascii="Cambria" w:hAnsi="Cambria" w:cs="Calibri"/>
          <w:bCs/>
          <w:sz w:val="26"/>
          <w:szCs w:val="26"/>
        </w:rPr>
        <w:t>коже</w:t>
      </w:r>
      <w:r w:rsidRPr="00D65BD5">
        <w:rPr>
          <w:rFonts w:ascii="Cambria" w:hAnsi="Cambria"/>
          <w:bCs/>
          <w:sz w:val="26"/>
          <w:szCs w:val="26"/>
        </w:rPr>
        <w:t xml:space="preserve"> </w:t>
      </w:r>
      <w:r w:rsidRPr="00D65BD5">
        <w:rPr>
          <w:rFonts w:ascii="Cambria" w:hAnsi="Cambria" w:cs="Calibri"/>
          <w:bCs/>
          <w:sz w:val="26"/>
          <w:szCs w:val="26"/>
        </w:rPr>
        <w:t>упова</w:t>
      </w:r>
      <w:r w:rsidRPr="00D65BD5">
        <w:rPr>
          <w:rFonts w:ascii="Cambria" w:hAnsi="Cambria"/>
          <w:bCs/>
          <w:sz w:val="26"/>
          <w:szCs w:val="26"/>
        </w:rPr>
        <w:t>́</w:t>
      </w:r>
      <w:r w:rsidRPr="00D65BD5">
        <w:rPr>
          <w:rFonts w:ascii="Cambria" w:hAnsi="Cambria" w:cs="Calibri"/>
          <w:bCs/>
          <w:sz w:val="26"/>
          <w:szCs w:val="26"/>
        </w:rPr>
        <w:t>хом</w:t>
      </w:r>
      <w:r w:rsidRPr="00D65BD5">
        <w:rPr>
          <w:rFonts w:ascii="Cambria" w:hAnsi="Cambria"/>
          <w:bCs/>
          <w:sz w:val="26"/>
          <w:szCs w:val="26"/>
        </w:rPr>
        <w:t xml:space="preserve"> </w:t>
      </w:r>
      <w:r w:rsidRPr="00D65BD5">
        <w:rPr>
          <w:rFonts w:ascii="Cambria" w:hAnsi="Cambria" w:cs="Calibri"/>
          <w:bCs/>
          <w:sz w:val="26"/>
          <w:szCs w:val="26"/>
        </w:rPr>
        <w:t>на</w:t>
      </w:r>
      <w:r w:rsidRPr="00D65BD5">
        <w:rPr>
          <w:rFonts w:ascii="Cambria" w:hAnsi="Cambria"/>
          <w:bCs/>
          <w:sz w:val="26"/>
          <w:szCs w:val="26"/>
        </w:rPr>
        <w:t xml:space="preserve"> </w:t>
      </w:r>
      <w:r w:rsidRPr="00D65BD5">
        <w:rPr>
          <w:rFonts w:ascii="Cambria" w:hAnsi="Cambria" w:cs="Calibri"/>
          <w:bCs/>
          <w:sz w:val="26"/>
          <w:szCs w:val="26"/>
        </w:rPr>
        <w:t>Тя</w:t>
      </w:r>
      <w:r w:rsidRPr="00D65BD5">
        <w:rPr>
          <w:rFonts w:ascii="Cambria" w:hAnsi="Cambria"/>
          <w:bCs/>
          <w:sz w:val="26"/>
          <w:szCs w:val="26"/>
        </w:rPr>
        <w:t xml:space="preserve">. </w:t>
      </w:r>
      <w:r w:rsidRPr="00D65BD5">
        <w:rPr>
          <w:rFonts w:ascii="Cambria" w:hAnsi="Cambria" w:cs="Calibri"/>
          <w:bCs/>
          <w:sz w:val="26"/>
          <w:szCs w:val="26"/>
        </w:rPr>
        <w:t>Благослове</w:t>
      </w:r>
      <w:r w:rsidRPr="00D65BD5">
        <w:rPr>
          <w:rFonts w:ascii="Cambria" w:hAnsi="Cambria"/>
          <w:bCs/>
          <w:sz w:val="26"/>
          <w:szCs w:val="26"/>
        </w:rPr>
        <w:t>́</w:t>
      </w:r>
      <w:r w:rsidRPr="00D65BD5">
        <w:rPr>
          <w:rFonts w:ascii="Cambria" w:hAnsi="Cambria" w:cs="Calibri"/>
          <w:bCs/>
          <w:sz w:val="26"/>
          <w:szCs w:val="26"/>
        </w:rPr>
        <w:t>н</w:t>
      </w:r>
      <w:r w:rsidRPr="00D65BD5">
        <w:rPr>
          <w:rFonts w:ascii="Cambria" w:hAnsi="Cambria"/>
          <w:bCs/>
          <w:sz w:val="26"/>
          <w:szCs w:val="26"/>
        </w:rPr>
        <w:t xml:space="preserve"> </w:t>
      </w:r>
      <w:r w:rsidRPr="00D65BD5">
        <w:rPr>
          <w:rFonts w:ascii="Cambria" w:hAnsi="Cambria" w:cs="Calibri"/>
          <w:bCs/>
          <w:sz w:val="26"/>
          <w:szCs w:val="26"/>
        </w:rPr>
        <w:t>еси</w:t>
      </w:r>
      <w:r w:rsidRPr="00D65BD5">
        <w:rPr>
          <w:rFonts w:ascii="Cambria" w:hAnsi="Cambria"/>
          <w:bCs/>
          <w:sz w:val="26"/>
          <w:szCs w:val="26"/>
        </w:rPr>
        <w:t xml:space="preserve">́, </w:t>
      </w:r>
      <w:r w:rsidRPr="00D65BD5">
        <w:rPr>
          <w:rFonts w:ascii="Cambria" w:hAnsi="Cambria" w:cs="Calibri"/>
          <w:bCs/>
          <w:sz w:val="26"/>
          <w:szCs w:val="26"/>
        </w:rPr>
        <w:t>Го</w:t>
      </w:r>
      <w:r w:rsidRPr="00D65BD5">
        <w:rPr>
          <w:rFonts w:ascii="Cambria" w:hAnsi="Cambria"/>
          <w:bCs/>
          <w:sz w:val="26"/>
          <w:szCs w:val="26"/>
        </w:rPr>
        <w:t>́</w:t>
      </w:r>
      <w:r w:rsidRPr="00D65BD5">
        <w:rPr>
          <w:rFonts w:ascii="Cambria" w:hAnsi="Cambria" w:cs="Calibri"/>
          <w:bCs/>
          <w:sz w:val="26"/>
          <w:szCs w:val="26"/>
        </w:rPr>
        <w:t>споди</w:t>
      </w:r>
      <w:r w:rsidRPr="00D65BD5">
        <w:rPr>
          <w:rFonts w:ascii="Cambria" w:hAnsi="Cambria"/>
          <w:bCs/>
          <w:sz w:val="26"/>
          <w:szCs w:val="26"/>
        </w:rPr>
        <w:t xml:space="preserve">, </w:t>
      </w:r>
      <w:r w:rsidRPr="00D65BD5">
        <w:rPr>
          <w:rFonts w:ascii="Cambria" w:hAnsi="Cambria" w:cs="Calibri"/>
          <w:bCs/>
          <w:sz w:val="26"/>
          <w:szCs w:val="26"/>
        </w:rPr>
        <w:t>научи</w:t>
      </w:r>
      <w:r w:rsidRPr="00D65BD5">
        <w:rPr>
          <w:rFonts w:ascii="Cambria" w:hAnsi="Cambria"/>
          <w:bCs/>
          <w:sz w:val="26"/>
          <w:szCs w:val="26"/>
        </w:rPr>
        <w:t xml:space="preserve">́ </w:t>
      </w:r>
      <w:r w:rsidRPr="00D65BD5">
        <w:rPr>
          <w:rFonts w:ascii="Cambria" w:hAnsi="Cambria" w:cs="Calibri"/>
          <w:bCs/>
          <w:sz w:val="26"/>
          <w:szCs w:val="26"/>
        </w:rPr>
        <w:t>мя</w:t>
      </w:r>
      <w:r w:rsidRPr="00D65BD5">
        <w:rPr>
          <w:rFonts w:ascii="Cambria" w:hAnsi="Cambria"/>
          <w:bCs/>
          <w:sz w:val="26"/>
          <w:szCs w:val="26"/>
        </w:rPr>
        <w:t xml:space="preserve"> </w:t>
      </w:r>
      <w:r w:rsidRPr="00D65BD5">
        <w:rPr>
          <w:rFonts w:ascii="Cambria" w:hAnsi="Cambria" w:cs="Calibri"/>
          <w:bCs/>
          <w:sz w:val="26"/>
          <w:szCs w:val="26"/>
        </w:rPr>
        <w:t>оправда</w:t>
      </w:r>
      <w:r w:rsidRPr="00D65BD5">
        <w:rPr>
          <w:rFonts w:ascii="Cambria" w:hAnsi="Cambria"/>
          <w:bCs/>
          <w:sz w:val="26"/>
          <w:szCs w:val="26"/>
        </w:rPr>
        <w:t>́</w:t>
      </w:r>
      <w:r w:rsidRPr="00D65BD5">
        <w:rPr>
          <w:rFonts w:ascii="Cambria" w:hAnsi="Cambria" w:cs="Calibri"/>
          <w:bCs/>
          <w:sz w:val="26"/>
          <w:szCs w:val="26"/>
        </w:rPr>
        <w:t>нием</w:t>
      </w:r>
      <w:r w:rsidRPr="00D65BD5">
        <w:rPr>
          <w:rFonts w:ascii="Cambria" w:hAnsi="Cambria"/>
          <w:bCs/>
          <w:sz w:val="26"/>
          <w:szCs w:val="26"/>
        </w:rPr>
        <w:t xml:space="preserve"> </w:t>
      </w:r>
      <w:r w:rsidRPr="00D65BD5">
        <w:rPr>
          <w:rFonts w:ascii="Cambria" w:hAnsi="Cambria" w:cs="Calibri"/>
          <w:bCs/>
          <w:sz w:val="26"/>
          <w:szCs w:val="26"/>
        </w:rPr>
        <w:t>Твои</w:t>
      </w:r>
      <w:r w:rsidRPr="00D65BD5">
        <w:rPr>
          <w:rFonts w:ascii="Cambria" w:hAnsi="Cambria"/>
          <w:bCs/>
          <w:sz w:val="26"/>
          <w:szCs w:val="26"/>
        </w:rPr>
        <w:t>́</w:t>
      </w:r>
      <w:r w:rsidRPr="00D65BD5">
        <w:rPr>
          <w:rFonts w:ascii="Cambria" w:hAnsi="Cambria" w:cs="Calibri"/>
          <w:bCs/>
          <w:sz w:val="26"/>
          <w:szCs w:val="26"/>
        </w:rPr>
        <w:t>м</w:t>
      </w:r>
      <w:r w:rsidRPr="00D65BD5">
        <w:rPr>
          <w:rFonts w:ascii="Cambria" w:hAnsi="Cambria"/>
          <w:bCs/>
          <w:sz w:val="26"/>
          <w:szCs w:val="26"/>
        </w:rPr>
        <w:t xml:space="preserve">. </w:t>
      </w:r>
      <w:r w:rsidRPr="00D65BD5">
        <w:rPr>
          <w:rFonts w:ascii="Cambria" w:hAnsi="Cambria" w:cs="Calibri"/>
          <w:bCs/>
          <w:sz w:val="26"/>
          <w:szCs w:val="26"/>
        </w:rPr>
        <w:t>Благослове</w:t>
      </w:r>
      <w:r w:rsidRPr="00D65BD5">
        <w:rPr>
          <w:rFonts w:ascii="Cambria" w:hAnsi="Cambria"/>
          <w:bCs/>
          <w:sz w:val="26"/>
          <w:szCs w:val="26"/>
        </w:rPr>
        <w:t>́</w:t>
      </w:r>
      <w:r w:rsidRPr="00D65BD5">
        <w:rPr>
          <w:rFonts w:ascii="Cambria" w:hAnsi="Cambria" w:cs="Calibri"/>
          <w:bCs/>
          <w:sz w:val="26"/>
          <w:szCs w:val="26"/>
        </w:rPr>
        <w:t>н</w:t>
      </w:r>
      <w:r w:rsidRPr="00D65BD5">
        <w:rPr>
          <w:rFonts w:ascii="Cambria" w:hAnsi="Cambria"/>
          <w:bCs/>
          <w:sz w:val="26"/>
          <w:szCs w:val="26"/>
        </w:rPr>
        <w:t xml:space="preserve"> </w:t>
      </w:r>
      <w:r w:rsidRPr="00D65BD5">
        <w:rPr>
          <w:rFonts w:ascii="Cambria" w:hAnsi="Cambria" w:cs="Calibri"/>
          <w:bCs/>
          <w:sz w:val="26"/>
          <w:szCs w:val="26"/>
        </w:rPr>
        <w:t>еси</w:t>
      </w:r>
      <w:r w:rsidRPr="00D65BD5">
        <w:rPr>
          <w:rFonts w:ascii="Cambria" w:hAnsi="Cambria"/>
          <w:bCs/>
          <w:sz w:val="26"/>
          <w:szCs w:val="26"/>
        </w:rPr>
        <w:t xml:space="preserve">́, </w:t>
      </w:r>
      <w:r w:rsidRPr="00D65BD5">
        <w:rPr>
          <w:rFonts w:ascii="Cambria" w:hAnsi="Cambria" w:cs="Calibri"/>
          <w:bCs/>
          <w:sz w:val="26"/>
          <w:szCs w:val="26"/>
        </w:rPr>
        <w:t>Влады</w:t>
      </w:r>
      <w:r w:rsidRPr="00D65BD5">
        <w:rPr>
          <w:rFonts w:ascii="Cambria" w:hAnsi="Cambria"/>
          <w:bCs/>
          <w:sz w:val="26"/>
          <w:szCs w:val="26"/>
        </w:rPr>
        <w:t>́</w:t>
      </w:r>
      <w:r w:rsidRPr="00D65BD5">
        <w:rPr>
          <w:rFonts w:ascii="Cambria" w:hAnsi="Cambria" w:cs="Calibri"/>
          <w:bCs/>
          <w:sz w:val="26"/>
          <w:szCs w:val="26"/>
        </w:rPr>
        <w:t>ко</w:t>
      </w:r>
      <w:r w:rsidRPr="00D65BD5">
        <w:rPr>
          <w:rFonts w:ascii="Cambria" w:hAnsi="Cambria"/>
          <w:bCs/>
          <w:sz w:val="26"/>
          <w:szCs w:val="26"/>
        </w:rPr>
        <w:t xml:space="preserve">, </w:t>
      </w:r>
      <w:r w:rsidRPr="00D65BD5">
        <w:rPr>
          <w:rFonts w:ascii="Cambria" w:hAnsi="Cambria" w:cs="Calibri"/>
          <w:bCs/>
          <w:sz w:val="26"/>
          <w:szCs w:val="26"/>
        </w:rPr>
        <w:t>вразуми</w:t>
      </w:r>
      <w:r w:rsidRPr="00D65BD5">
        <w:rPr>
          <w:rFonts w:ascii="Cambria" w:hAnsi="Cambria"/>
          <w:bCs/>
          <w:sz w:val="26"/>
          <w:szCs w:val="26"/>
        </w:rPr>
        <w:t xml:space="preserve">́ </w:t>
      </w:r>
      <w:r w:rsidRPr="00D65BD5">
        <w:rPr>
          <w:rFonts w:ascii="Cambria" w:hAnsi="Cambria" w:cs="Calibri"/>
          <w:bCs/>
          <w:sz w:val="26"/>
          <w:szCs w:val="26"/>
        </w:rPr>
        <w:t>мя</w:t>
      </w:r>
      <w:r w:rsidRPr="00D65BD5">
        <w:rPr>
          <w:rFonts w:ascii="Cambria" w:hAnsi="Cambria"/>
          <w:bCs/>
          <w:sz w:val="26"/>
          <w:szCs w:val="26"/>
        </w:rPr>
        <w:t xml:space="preserve"> </w:t>
      </w:r>
      <w:r w:rsidRPr="00D65BD5">
        <w:rPr>
          <w:rFonts w:ascii="Cambria" w:hAnsi="Cambria" w:cs="Calibri"/>
          <w:bCs/>
          <w:sz w:val="26"/>
          <w:szCs w:val="26"/>
        </w:rPr>
        <w:t>оправда</w:t>
      </w:r>
      <w:r w:rsidRPr="00D65BD5">
        <w:rPr>
          <w:rFonts w:ascii="Cambria" w:hAnsi="Cambria"/>
          <w:bCs/>
          <w:sz w:val="26"/>
          <w:szCs w:val="26"/>
        </w:rPr>
        <w:t>́</w:t>
      </w:r>
      <w:r w:rsidRPr="00D65BD5">
        <w:rPr>
          <w:rFonts w:ascii="Cambria" w:hAnsi="Cambria" w:cs="Calibri"/>
          <w:bCs/>
          <w:sz w:val="26"/>
          <w:szCs w:val="26"/>
        </w:rPr>
        <w:t>нием</w:t>
      </w:r>
      <w:r w:rsidRPr="00D65BD5">
        <w:rPr>
          <w:rFonts w:ascii="Cambria" w:hAnsi="Cambria"/>
          <w:bCs/>
          <w:sz w:val="26"/>
          <w:szCs w:val="26"/>
        </w:rPr>
        <w:t xml:space="preserve"> </w:t>
      </w:r>
      <w:r w:rsidRPr="00D65BD5">
        <w:rPr>
          <w:rFonts w:ascii="Cambria" w:hAnsi="Cambria" w:cs="Calibri"/>
          <w:bCs/>
          <w:sz w:val="26"/>
          <w:szCs w:val="26"/>
        </w:rPr>
        <w:t>Твои</w:t>
      </w:r>
      <w:r w:rsidRPr="00D65BD5">
        <w:rPr>
          <w:rFonts w:ascii="Cambria" w:hAnsi="Cambria"/>
          <w:bCs/>
          <w:sz w:val="26"/>
          <w:szCs w:val="26"/>
        </w:rPr>
        <w:t>́</w:t>
      </w:r>
      <w:r w:rsidRPr="00D65BD5">
        <w:rPr>
          <w:rFonts w:ascii="Cambria" w:hAnsi="Cambria" w:cs="Calibri"/>
          <w:bCs/>
          <w:sz w:val="26"/>
          <w:szCs w:val="26"/>
        </w:rPr>
        <w:t>м</w:t>
      </w:r>
      <w:r w:rsidRPr="00D65BD5">
        <w:rPr>
          <w:rFonts w:ascii="Cambria" w:hAnsi="Cambria"/>
          <w:bCs/>
          <w:sz w:val="26"/>
          <w:szCs w:val="26"/>
        </w:rPr>
        <w:t xml:space="preserve">. </w:t>
      </w:r>
      <w:r w:rsidRPr="00D65BD5">
        <w:rPr>
          <w:rFonts w:ascii="Cambria" w:hAnsi="Cambria" w:cs="Calibri"/>
          <w:bCs/>
          <w:sz w:val="26"/>
          <w:szCs w:val="26"/>
        </w:rPr>
        <w:t>Благослове</w:t>
      </w:r>
      <w:r w:rsidRPr="00D65BD5">
        <w:rPr>
          <w:rFonts w:ascii="Cambria" w:hAnsi="Cambria"/>
          <w:bCs/>
          <w:sz w:val="26"/>
          <w:szCs w:val="26"/>
        </w:rPr>
        <w:t>́</w:t>
      </w:r>
      <w:r w:rsidRPr="00D65BD5">
        <w:rPr>
          <w:rFonts w:ascii="Cambria" w:hAnsi="Cambria" w:cs="Calibri"/>
          <w:bCs/>
          <w:sz w:val="26"/>
          <w:szCs w:val="26"/>
        </w:rPr>
        <w:t>н</w:t>
      </w:r>
      <w:r w:rsidRPr="00D65BD5">
        <w:rPr>
          <w:rFonts w:ascii="Cambria" w:hAnsi="Cambria"/>
          <w:bCs/>
          <w:sz w:val="26"/>
          <w:szCs w:val="26"/>
        </w:rPr>
        <w:t xml:space="preserve"> </w:t>
      </w:r>
      <w:r w:rsidRPr="00D65BD5">
        <w:rPr>
          <w:rFonts w:ascii="Cambria" w:hAnsi="Cambria" w:cs="Calibri"/>
          <w:bCs/>
          <w:sz w:val="26"/>
          <w:szCs w:val="26"/>
        </w:rPr>
        <w:t>еси</w:t>
      </w:r>
      <w:r w:rsidRPr="00D65BD5">
        <w:rPr>
          <w:rFonts w:ascii="Cambria" w:hAnsi="Cambria"/>
          <w:bCs/>
          <w:sz w:val="26"/>
          <w:szCs w:val="26"/>
        </w:rPr>
        <w:t xml:space="preserve">́, </w:t>
      </w:r>
      <w:r w:rsidRPr="00D65BD5">
        <w:rPr>
          <w:rFonts w:ascii="Cambria" w:hAnsi="Cambria" w:cs="Calibri"/>
          <w:bCs/>
          <w:sz w:val="26"/>
          <w:szCs w:val="26"/>
        </w:rPr>
        <w:t>Святы</w:t>
      </w:r>
      <w:r w:rsidRPr="00D65BD5">
        <w:rPr>
          <w:rFonts w:ascii="Cambria" w:hAnsi="Cambria"/>
          <w:bCs/>
          <w:sz w:val="26"/>
          <w:szCs w:val="26"/>
        </w:rPr>
        <w:t>́</w:t>
      </w:r>
      <w:r w:rsidRPr="00D65BD5">
        <w:rPr>
          <w:rFonts w:ascii="Cambria" w:hAnsi="Cambria" w:cs="Calibri"/>
          <w:bCs/>
          <w:sz w:val="26"/>
          <w:szCs w:val="26"/>
        </w:rPr>
        <w:t>й</w:t>
      </w:r>
      <w:r w:rsidRPr="00D65BD5">
        <w:rPr>
          <w:rFonts w:ascii="Cambria" w:hAnsi="Cambria"/>
          <w:bCs/>
          <w:sz w:val="26"/>
          <w:szCs w:val="26"/>
        </w:rPr>
        <w:t xml:space="preserve">, </w:t>
      </w:r>
      <w:r w:rsidRPr="00D65BD5">
        <w:rPr>
          <w:rFonts w:ascii="Cambria" w:hAnsi="Cambria" w:cs="Calibri"/>
          <w:bCs/>
          <w:sz w:val="26"/>
          <w:szCs w:val="26"/>
        </w:rPr>
        <w:t>просвети</w:t>
      </w:r>
      <w:r w:rsidRPr="00D65BD5">
        <w:rPr>
          <w:rFonts w:ascii="Cambria" w:hAnsi="Cambria"/>
          <w:bCs/>
          <w:sz w:val="26"/>
          <w:szCs w:val="26"/>
        </w:rPr>
        <w:t xml:space="preserve">́ </w:t>
      </w:r>
      <w:r w:rsidRPr="00D65BD5">
        <w:rPr>
          <w:rFonts w:ascii="Cambria" w:hAnsi="Cambria" w:cs="Calibri"/>
          <w:bCs/>
          <w:sz w:val="26"/>
          <w:szCs w:val="26"/>
        </w:rPr>
        <w:t>мя</w:t>
      </w:r>
      <w:r w:rsidRPr="00D65BD5">
        <w:rPr>
          <w:rFonts w:ascii="Cambria" w:hAnsi="Cambria"/>
          <w:bCs/>
          <w:sz w:val="26"/>
          <w:szCs w:val="26"/>
        </w:rPr>
        <w:t xml:space="preserve"> </w:t>
      </w:r>
      <w:r w:rsidRPr="00D65BD5">
        <w:rPr>
          <w:rFonts w:ascii="Cambria" w:hAnsi="Cambria" w:cs="Calibri"/>
          <w:bCs/>
          <w:sz w:val="26"/>
          <w:szCs w:val="26"/>
        </w:rPr>
        <w:t>оправда</w:t>
      </w:r>
      <w:r w:rsidRPr="00D65BD5">
        <w:rPr>
          <w:rFonts w:ascii="Cambria" w:hAnsi="Cambria"/>
          <w:bCs/>
          <w:sz w:val="26"/>
          <w:szCs w:val="26"/>
        </w:rPr>
        <w:t>́</w:t>
      </w:r>
      <w:r w:rsidRPr="00D65BD5">
        <w:rPr>
          <w:rFonts w:ascii="Cambria" w:hAnsi="Cambria" w:cs="Calibri"/>
          <w:bCs/>
          <w:sz w:val="26"/>
          <w:szCs w:val="26"/>
        </w:rPr>
        <w:t>нии</w:t>
      </w:r>
      <w:r w:rsidRPr="00D65BD5">
        <w:rPr>
          <w:rFonts w:ascii="Cambria" w:hAnsi="Cambria"/>
          <w:bCs/>
          <w:sz w:val="26"/>
          <w:szCs w:val="26"/>
        </w:rPr>
        <w:t xml:space="preserve"> </w:t>
      </w:r>
      <w:r w:rsidRPr="00D65BD5">
        <w:rPr>
          <w:rFonts w:ascii="Cambria" w:hAnsi="Cambria" w:cs="Calibri"/>
          <w:bCs/>
          <w:sz w:val="26"/>
          <w:szCs w:val="26"/>
        </w:rPr>
        <w:t>Твои</w:t>
      </w:r>
      <w:r w:rsidRPr="00D65BD5">
        <w:rPr>
          <w:rFonts w:ascii="Cambria" w:hAnsi="Cambria"/>
          <w:bCs/>
          <w:sz w:val="26"/>
          <w:szCs w:val="26"/>
        </w:rPr>
        <w:t>́</w:t>
      </w:r>
      <w:r w:rsidRPr="00D65BD5">
        <w:rPr>
          <w:rFonts w:ascii="Cambria" w:hAnsi="Cambria" w:cs="Calibri"/>
          <w:bCs/>
          <w:sz w:val="26"/>
          <w:szCs w:val="26"/>
        </w:rPr>
        <w:t>ми</w:t>
      </w:r>
      <w:r w:rsidRPr="00D65BD5">
        <w:rPr>
          <w:rFonts w:ascii="Cambria" w:hAnsi="Cambria"/>
          <w:bCs/>
          <w:sz w:val="26"/>
          <w:szCs w:val="26"/>
        </w:rPr>
        <w:t xml:space="preserve">. </w:t>
      </w:r>
      <w:r w:rsidRPr="00D65BD5">
        <w:rPr>
          <w:rFonts w:ascii="Cambria" w:hAnsi="Cambria" w:cs="Calibri"/>
          <w:bCs/>
          <w:sz w:val="26"/>
          <w:szCs w:val="26"/>
        </w:rPr>
        <w:t>Го</w:t>
      </w:r>
      <w:r w:rsidRPr="00D65BD5">
        <w:rPr>
          <w:rFonts w:ascii="Cambria" w:hAnsi="Cambria"/>
          <w:bCs/>
          <w:sz w:val="26"/>
          <w:szCs w:val="26"/>
        </w:rPr>
        <w:t>́</w:t>
      </w:r>
      <w:r w:rsidRPr="00D65BD5">
        <w:rPr>
          <w:rFonts w:ascii="Cambria" w:hAnsi="Cambria" w:cs="Calibri"/>
          <w:bCs/>
          <w:sz w:val="26"/>
          <w:szCs w:val="26"/>
        </w:rPr>
        <w:t>споди</w:t>
      </w:r>
      <w:r w:rsidRPr="00D65BD5">
        <w:rPr>
          <w:rFonts w:ascii="Cambria" w:hAnsi="Cambria"/>
          <w:bCs/>
          <w:sz w:val="26"/>
          <w:szCs w:val="26"/>
        </w:rPr>
        <w:t xml:space="preserve">, </w:t>
      </w:r>
      <w:r w:rsidRPr="00D65BD5">
        <w:rPr>
          <w:rFonts w:ascii="Cambria" w:hAnsi="Cambria" w:cs="Calibri"/>
          <w:bCs/>
          <w:sz w:val="26"/>
          <w:szCs w:val="26"/>
        </w:rPr>
        <w:t>ми</w:t>
      </w:r>
      <w:r w:rsidRPr="00D65BD5">
        <w:rPr>
          <w:rFonts w:ascii="Cambria" w:hAnsi="Cambria"/>
          <w:bCs/>
          <w:sz w:val="26"/>
          <w:szCs w:val="26"/>
        </w:rPr>
        <w:t>́</w:t>
      </w:r>
      <w:r w:rsidRPr="00D65BD5">
        <w:rPr>
          <w:rFonts w:ascii="Cambria" w:hAnsi="Cambria" w:cs="Calibri"/>
          <w:bCs/>
          <w:sz w:val="26"/>
          <w:szCs w:val="26"/>
        </w:rPr>
        <w:t>лость</w:t>
      </w:r>
      <w:r w:rsidRPr="00D65BD5">
        <w:rPr>
          <w:rFonts w:ascii="Cambria" w:hAnsi="Cambria"/>
          <w:bCs/>
          <w:sz w:val="26"/>
          <w:szCs w:val="26"/>
        </w:rPr>
        <w:t xml:space="preserve"> </w:t>
      </w:r>
      <w:r w:rsidRPr="00D65BD5">
        <w:rPr>
          <w:rFonts w:ascii="Cambria" w:hAnsi="Cambria" w:cs="Calibri"/>
          <w:bCs/>
          <w:sz w:val="26"/>
          <w:szCs w:val="26"/>
        </w:rPr>
        <w:t>Твоя</w:t>
      </w:r>
      <w:r w:rsidRPr="00D65BD5">
        <w:rPr>
          <w:rFonts w:ascii="Cambria" w:hAnsi="Cambria"/>
          <w:bCs/>
          <w:sz w:val="26"/>
          <w:szCs w:val="26"/>
        </w:rPr>
        <w:t xml:space="preserve">́ </w:t>
      </w:r>
      <w:r w:rsidRPr="00D65BD5">
        <w:rPr>
          <w:rFonts w:ascii="Cambria" w:hAnsi="Cambria" w:cs="Calibri"/>
          <w:bCs/>
          <w:sz w:val="26"/>
          <w:szCs w:val="26"/>
        </w:rPr>
        <w:t>во</w:t>
      </w:r>
      <w:r w:rsidRPr="00D65BD5">
        <w:rPr>
          <w:rFonts w:ascii="Cambria" w:hAnsi="Cambria"/>
          <w:bCs/>
          <w:sz w:val="26"/>
          <w:szCs w:val="26"/>
        </w:rPr>
        <w:t xml:space="preserve"> </w:t>
      </w:r>
      <w:r w:rsidRPr="00D65BD5">
        <w:rPr>
          <w:rFonts w:ascii="Cambria" w:hAnsi="Cambria" w:cs="Calibri"/>
          <w:bCs/>
          <w:sz w:val="26"/>
          <w:szCs w:val="26"/>
        </w:rPr>
        <w:t>век</w:t>
      </w:r>
      <w:r w:rsidRPr="00D65BD5">
        <w:rPr>
          <w:rFonts w:ascii="Cambria" w:hAnsi="Cambria"/>
          <w:bCs/>
          <w:sz w:val="26"/>
          <w:szCs w:val="26"/>
        </w:rPr>
        <w:t xml:space="preserve">, </w:t>
      </w:r>
      <w:r w:rsidRPr="00D65BD5">
        <w:rPr>
          <w:rFonts w:ascii="Cambria" w:hAnsi="Cambria" w:cs="Calibri"/>
          <w:bCs/>
          <w:sz w:val="26"/>
          <w:szCs w:val="26"/>
        </w:rPr>
        <w:t>дел</w:t>
      </w:r>
      <w:r w:rsidRPr="00D65BD5">
        <w:rPr>
          <w:rFonts w:ascii="Cambria" w:hAnsi="Cambria"/>
          <w:bCs/>
          <w:sz w:val="26"/>
          <w:szCs w:val="26"/>
        </w:rPr>
        <w:t xml:space="preserve"> </w:t>
      </w:r>
      <w:r w:rsidRPr="00D65BD5">
        <w:rPr>
          <w:rFonts w:ascii="Cambria" w:hAnsi="Cambria" w:cs="Calibri"/>
          <w:bCs/>
          <w:sz w:val="26"/>
          <w:szCs w:val="26"/>
        </w:rPr>
        <w:t>руку</w:t>
      </w:r>
      <w:r w:rsidRPr="00D65BD5">
        <w:rPr>
          <w:rFonts w:ascii="Cambria" w:hAnsi="Cambria"/>
          <w:bCs/>
          <w:sz w:val="26"/>
          <w:szCs w:val="26"/>
        </w:rPr>
        <w:t xml:space="preserve">́ </w:t>
      </w:r>
      <w:r w:rsidRPr="00D65BD5">
        <w:rPr>
          <w:rFonts w:ascii="Cambria" w:hAnsi="Cambria" w:cs="Calibri"/>
          <w:bCs/>
          <w:sz w:val="26"/>
          <w:szCs w:val="26"/>
        </w:rPr>
        <w:t>Твое</w:t>
      </w:r>
      <w:r w:rsidRPr="00D65BD5">
        <w:rPr>
          <w:rFonts w:ascii="Cambria" w:hAnsi="Cambria"/>
          <w:bCs/>
          <w:sz w:val="26"/>
          <w:szCs w:val="26"/>
        </w:rPr>
        <w:t>́</w:t>
      </w:r>
      <w:r w:rsidRPr="00D65BD5">
        <w:rPr>
          <w:rFonts w:ascii="Cambria" w:hAnsi="Cambria" w:cs="Calibri"/>
          <w:bCs/>
          <w:sz w:val="26"/>
          <w:szCs w:val="26"/>
        </w:rPr>
        <w:t>ю</w:t>
      </w:r>
      <w:r w:rsidRPr="00D65BD5">
        <w:rPr>
          <w:rFonts w:ascii="Cambria" w:hAnsi="Cambria"/>
          <w:bCs/>
          <w:sz w:val="26"/>
          <w:szCs w:val="26"/>
        </w:rPr>
        <w:t xml:space="preserve"> </w:t>
      </w:r>
      <w:r w:rsidRPr="00D65BD5">
        <w:rPr>
          <w:rFonts w:ascii="Cambria" w:hAnsi="Cambria" w:cs="Calibri"/>
          <w:bCs/>
          <w:sz w:val="26"/>
          <w:szCs w:val="26"/>
        </w:rPr>
        <w:t>не</w:t>
      </w:r>
      <w:r w:rsidRPr="00D65BD5">
        <w:rPr>
          <w:rFonts w:ascii="Cambria" w:hAnsi="Cambria"/>
          <w:bCs/>
          <w:sz w:val="26"/>
          <w:szCs w:val="26"/>
        </w:rPr>
        <w:t xml:space="preserve"> </w:t>
      </w:r>
      <w:r w:rsidRPr="00D65BD5">
        <w:rPr>
          <w:rFonts w:ascii="Cambria" w:hAnsi="Cambria" w:cs="Calibri"/>
          <w:bCs/>
          <w:sz w:val="26"/>
          <w:szCs w:val="26"/>
        </w:rPr>
        <w:t>пре</w:t>
      </w:r>
      <w:r w:rsidRPr="00D65BD5">
        <w:rPr>
          <w:rFonts w:ascii="Cambria" w:hAnsi="Cambria"/>
          <w:bCs/>
          <w:sz w:val="26"/>
          <w:szCs w:val="26"/>
        </w:rPr>
        <w:t>́</w:t>
      </w:r>
      <w:r w:rsidRPr="00D65BD5">
        <w:rPr>
          <w:rFonts w:ascii="Cambria" w:hAnsi="Cambria" w:cs="Calibri"/>
          <w:bCs/>
          <w:sz w:val="26"/>
          <w:szCs w:val="26"/>
        </w:rPr>
        <w:t>зри</w:t>
      </w:r>
      <w:r w:rsidRPr="00D65BD5">
        <w:rPr>
          <w:rFonts w:ascii="Cambria" w:hAnsi="Cambria"/>
          <w:bCs/>
          <w:sz w:val="26"/>
          <w:szCs w:val="26"/>
        </w:rPr>
        <w:t xml:space="preserve">. </w:t>
      </w:r>
      <w:r w:rsidRPr="00D65BD5">
        <w:rPr>
          <w:rFonts w:ascii="Cambria" w:hAnsi="Cambria" w:cs="Calibri"/>
          <w:bCs/>
          <w:sz w:val="26"/>
          <w:szCs w:val="26"/>
        </w:rPr>
        <w:t>Тебе</w:t>
      </w:r>
      <w:r w:rsidRPr="00D65BD5">
        <w:rPr>
          <w:rFonts w:ascii="Cambria" w:hAnsi="Cambria"/>
          <w:bCs/>
          <w:sz w:val="26"/>
          <w:szCs w:val="26"/>
        </w:rPr>
        <w:t xml:space="preserve">́ </w:t>
      </w:r>
      <w:r w:rsidRPr="00D65BD5">
        <w:rPr>
          <w:rFonts w:ascii="Cambria" w:hAnsi="Cambria" w:cs="Calibri"/>
          <w:bCs/>
          <w:sz w:val="26"/>
          <w:szCs w:val="26"/>
        </w:rPr>
        <w:t>подоба</w:t>
      </w:r>
      <w:r w:rsidRPr="00D65BD5">
        <w:rPr>
          <w:rFonts w:ascii="Cambria" w:hAnsi="Cambria"/>
          <w:bCs/>
          <w:sz w:val="26"/>
          <w:szCs w:val="26"/>
        </w:rPr>
        <w:t>́</w:t>
      </w:r>
      <w:r w:rsidRPr="00D65BD5">
        <w:rPr>
          <w:rFonts w:ascii="Cambria" w:hAnsi="Cambria" w:cs="Calibri"/>
          <w:bCs/>
          <w:sz w:val="26"/>
          <w:szCs w:val="26"/>
        </w:rPr>
        <w:t>ет</w:t>
      </w:r>
      <w:r w:rsidRPr="00D65BD5">
        <w:rPr>
          <w:rFonts w:ascii="Cambria" w:hAnsi="Cambria"/>
          <w:bCs/>
          <w:sz w:val="26"/>
          <w:szCs w:val="26"/>
        </w:rPr>
        <w:t xml:space="preserve"> </w:t>
      </w:r>
      <w:r w:rsidRPr="00D65BD5">
        <w:rPr>
          <w:rFonts w:ascii="Cambria" w:hAnsi="Cambria" w:cs="Calibri"/>
          <w:bCs/>
          <w:sz w:val="26"/>
          <w:szCs w:val="26"/>
        </w:rPr>
        <w:t>хвала</w:t>
      </w:r>
      <w:r w:rsidRPr="00D65BD5">
        <w:rPr>
          <w:rFonts w:ascii="Cambria" w:hAnsi="Cambria"/>
          <w:bCs/>
          <w:sz w:val="26"/>
          <w:szCs w:val="26"/>
        </w:rPr>
        <w:t xml:space="preserve">́, </w:t>
      </w:r>
      <w:r w:rsidRPr="00D65BD5">
        <w:rPr>
          <w:rFonts w:ascii="Cambria" w:hAnsi="Cambria" w:cs="Calibri"/>
          <w:bCs/>
          <w:sz w:val="26"/>
          <w:szCs w:val="26"/>
        </w:rPr>
        <w:t>Тебе</w:t>
      </w:r>
      <w:r w:rsidRPr="00D65BD5">
        <w:rPr>
          <w:rFonts w:ascii="Cambria" w:hAnsi="Cambria"/>
          <w:bCs/>
          <w:sz w:val="26"/>
          <w:szCs w:val="26"/>
        </w:rPr>
        <w:t xml:space="preserve">́ </w:t>
      </w:r>
      <w:r w:rsidRPr="00D65BD5">
        <w:rPr>
          <w:rFonts w:ascii="Cambria" w:hAnsi="Cambria" w:cs="Calibri"/>
          <w:bCs/>
          <w:sz w:val="26"/>
          <w:szCs w:val="26"/>
        </w:rPr>
        <w:t>подоба</w:t>
      </w:r>
      <w:r w:rsidRPr="00D65BD5">
        <w:rPr>
          <w:rFonts w:ascii="Cambria" w:hAnsi="Cambria"/>
          <w:bCs/>
          <w:sz w:val="26"/>
          <w:szCs w:val="26"/>
        </w:rPr>
        <w:t>́</w:t>
      </w:r>
      <w:r w:rsidRPr="00D65BD5">
        <w:rPr>
          <w:rFonts w:ascii="Cambria" w:hAnsi="Cambria" w:cs="Calibri"/>
          <w:bCs/>
          <w:sz w:val="26"/>
          <w:szCs w:val="26"/>
        </w:rPr>
        <w:t>ет</w:t>
      </w:r>
      <w:r w:rsidRPr="00D65BD5">
        <w:rPr>
          <w:rFonts w:ascii="Cambria" w:hAnsi="Cambria"/>
          <w:bCs/>
          <w:sz w:val="26"/>
          <w:szCs w:val="26"/>
        </w:rPr>
        <w:t xml:space="preserve"> </w:t>
      </w:r>
      <w:r w:rsidRPr="00D65BD5">
        <w:rPr>
          <w:rFonts w:ascii="Cambria" w:hAnsi="Cambria" w:cs="Calibri"/>
          <w:bCs/>
          <w:sz w:val="26"/>
          <w:szCs w:val="26"/>
        </w:rPr>
        <w:t>пе</w:t>
      </w:r>
      <w:r w:rsidRPr="00D65BD5">
        <w:rPr>
          <w:rFonts w:ascii="Cambria" w:hAnsi="Cambria"/>
          <w:bCs/>
          <w:sz w:val="26"/>
          <w:szCs w:val="26"/>
        </w:rPr>
        <w:t>́</w:t>
      </w:r>
      <w:r w:rsidRPr="00D65BD5">
        <w:rPr>
          <w:rFonts w:ascii="Cambria" w:hAnsi="Cambria" w:cs="Calibri"/>
          <w:bCs/>
          <w:sz w:val="26"/>
          <w:szCs w:val="26"/>
        </w:rPr>
        <w:t>ние</w:t>
      </w:r>
      <w:r w:rsidRPr="00D65BD5">
        <w:rPr>
          <w:rFonts w:ascii="Cambria" w:hAnsi="Cambria"/>
          <w:bCs/>
          <w:sz w:val="26"/>
          <w:szCs w:val="26"/>
        </w:rPr>
        <w:t xml:space="preserve">, </w:t>
      </w:r>
      <w:r w:rsidRPr="00D65BD5">
        <w:rPr>
          <w:rFonts w:ascii="Cambria" w:hAnsi="Cambria" w:cs="Calibri"/>
          <w:bCs/>
          <w:sz w:val="26"/>
          <w:szCs w:val="26"/>
        </w:rPr>
        <w:t>Тебе</w:t>
      </w:r>
      <w:r w:rsidRPr="00D65BD5">
        <w:rPr>
          <w:rFonts w:ascii="Cambria" w:hAnsi="Cambria"/>
          <w:bCs/>
          <w:sz w:val="26"/>
          <w:szCs w:val="26"/>
        </w:rPr>
        <w:t xml:space="preserve">́ </w:t>
      </w:r>
      <w:r w:rsidRPr="00D65BD5">
        <w:rPr>
          <w:rFonts w:ascii="Cambria" w:hAnsi="Cambria" w:cs="Calibri"/>
          <w:bCs/>
          <w:sz w:val="26"/>
          <w:szCs w:val="26"/>
        </w:rPr>
        <w:t>сла</w:t>
      </w:r>
      <w:r w:rsidRPr="00D65BD5">
        <w:rPr>
          <w:rFonts w:ascii="Cambria" w:hAnsi="Cambria"/>
          <w:bCs/>
          <w:sz w:val="26"/>
          <w:szCs w:val="26"/>
        </w:rPr>
        <w:t>́</w:t>
      </w:r>
      <w:r w:rsidRPr="00D65BD5">
        <w:rPr>
          <w:rFonts w:ascii="Cambria" w:hAnsi="Cambria" w:cs="Calibri"/>
          <w:bCs/>
          <w:sz w:val="26"/>
          <w:szCs w:val="26"/>
        </w:rPr>
        <w:t>ва</w:t>
      </w:r>
      <w:r w:rsidRPr="00D65BD5">
        <w:rPr>
          <w:rFonts w:ascii="Cambria" w:hAnsi="Cambria"/>
          <w:bCs/>
          <w:sz w:val="26"/>
          <w:szCs w:val="26"/>
        </w:rPr>
        <w:t xml:space="preserve"> </w:t>
      </w:r>
      <w:r w:rsidRPr="00D65BD5">
        <w:rPr>
          <w:rFonts w:ascii="Cambria" w:hAnsi="Cambria" w:cs="Calibri"/>
          <w:bCs/>
          <w:sz w:val="26"/>
          <w:szCs w:val="26"/>
        </w:rPr>
        <w:t>подоба</w:t>
      </w:r>
      <w:r w:rsidRPr="00D65BD5">
        <w:rPr>
          <w:rFonts w:ascii="Cambria" w:hAnsi="Cambria"/>
          <w:bCs/>
          <w:sz w:val="26"/>
          <w:szCs w:val="26"/>
        </w:rPr>
        <w:t>́</w:t>
      </w:r>
      <w:r w:rsidRPr="00D65BD5">
        <w:rPr>
          <w:rFonts w:ascii="Cambria" w:hAnsi="Cambria" w:cs="Calibri"/>
          <w:bCs/>
          <w:sz w:val="26"/>
          <w:szCs w:val="26"/>
        </w:rPr>
        <w:t>ет</w:t>
      </w:r>
      <w:r w:rsidRPr="00D65BD5">
        <w:rPr>
          <w:rFonts w:ascii="Cambria" w:hAnsi="Cambria"/>
          <w:bCs/>
          <w:sz w:val="26"/>
          <w:szCs w:val="26"/>
        </w:rPr>
        <w:t xml:space="preserve">, </w:t>
      </w:r>
      <w:r w:rsidRPr="00D65BD5">
        <w:rPr>
          <w:rFonts w:ascii="Cambria" w:hAnsi="Cambria" w:cs="Calibri"/>
          <w:bCs/>
          <w:sz w:val="26"/>
          <w:szCs w:val="26"/>
        </w:rPr>
        <w:t>Отцу</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Сы</w:t>
      </w:r>
      <w:r w:rsidRPr="00D65BD5">
        <w:rPr>
          <w:rFonts w:ascii="Cambria" w:hAnsi="Cambria"/>
          <w:bCs/>
          <w:sz w:val="26"/>
          <w:szCs w:val="26"/>
        </w:rPr>
        <w:t>́</w:t>
      </w:r>
      <w:r w:rsidRPr="00D65BD5">
        <w:rPr>
          <w:rFonts w:ascii="Cambria" w:hAnsi="Cambria" w:cs="Calibri"/>
          <w:bCs/>
          <w:sz w:val="26"/>
          <w:szCs w:val="26"/>
        </w:rPr>
        <w:t>ну</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Свято</w:t>
      </w:r>
      <w:r w:rsidRPr="00D65BD5">
        <w:rPr>
          <w:rFonts w:ascii="Cambria" w:hAnsi="Cambria"/>
          <w:bCs/>
          <w:sz w:val="26"/>
          <w:szCs w:val="26"/>
        </w:rPr>
        <w:t>́</w:t>
      </w:r>
      <w:r w:rsidRPr="00D65BD5">
        <w:rPr>
          <w:rFonts w:ascii="Cambria" w:hAnsi="Cambria" w:cs="Calibri"/>
          <w:bCs/>
          <w:sz w:val="26"/>
          <w:szCs w:val="26"/>
        </w:rPr>
        <w:t>му</w:t>
      </w:r>
      <w:r w:rsidRPr="00D65BD5">
        <w:rPr>
          <w:rFonts w:ascii="Cambria" w:hAnsi="Cambria"/>
          <w:bCs/>
          <w:sz w:val="26"/>
          <w:szCs w:val="26"/>
        </w:rPr>
        <w:t xml:space="preserve"> </w:t>
      </w:r>
      <w:r w:rsidRPr="00D65BD5">
        <w:rPr>
          <w:rFonts w:ascii="Cambria" w:hAnsi="Cambria" w:cs="Calibri"/>
          <w:bCs/>
          <w:sz w:val="26"/>
          <w:szCs w:val="26"/>
        </w:rPr>
        <w:t>Ду</w:t>
      </w:r>
      <w:r w:rsidRPr="00D65BD5">
        <w:rPr>
          <w:rFonts w:ascii="Cambria" w:hAnsi="Cambria"/>
          <w:bCs/>
          <w:sz w:val="26"/>
          <w:szCs w:val="26"/>
        </w:rPr>
        <w:t>́</w:t>
      </w:r>
      <w:r w:rsidRPr="00D65BD5">
        <w:rPr>
          <w:rFonts w:ascii="Cambria" w:hAnsi="Cambria" w:cs="Calibri"/>
          <w:bCs/>
          <w:sz w:val="26"/>
          <w:szCs w:val="26"/>
        </w:rPr>
        <w:t>ху</w:t>
      </w:r>
      <w:r w:rsidRPr="00D65BD5">
        <w:rPr>
          <w:rFonts w:ascii="Cambria" w:hAnsi="Cambria"/>
          <w:bCs/>
          <w:sz w:val="26"/>
          <w:szCs w:val="26"/>
        </w:rPr>
        <w:t xml:space="preserve">, </w:t>
      </w:r>
      <w:r w:rsidRPr="00D65BD5">
        <w:rPr>
          <w:rFonts w:ascii="Cambria" w:hAnsi="Cambria" w:cs="Calibri"/>
          <w:bCs/>
          <w:sz w:val="26"/>
          <w:szCs w:val="26"/>
        </w:rPr>
        <w:t>ны</w:t>
      </w:r>
      <w:r w:rsidRPr="00D65BD5">
        <w:rPr>
          <w:rFonts w:ascii="Cambria" w:hAnsi="Cambria"/>
          <w:bCs/>
          <w:sz w:val="26"/>
          <w:szCs w:val="26"/>
        </w:rPr>
        <w:t>́</w:t>
      </w:r>
      <w:r w:rsidRPr="00D65BD5">
        <w:rPr>
          <w:rFonts w:ascii="Cambria" w:hAnsi="Cambria" w:cs="Calibri"/>
          <w:bCs/>
          <w:sz w:val="26"/>
          <w:szCs w:val="26"/>
        </w:rPr>
        <w:t>не</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при</w:t>
      </w:r>
      <w:r w:rsidRPr="00D65BD5">
        <w:rPr>
          <w:rFonts w:ascii="Cambria" w:hAnsi="Cambria"/>
          <w:bCs/>
          <w:sz w:val="26"/>
          <w:szCs w:val="26"/>
        </w:rPr>
        <w:t>́</w:t>
      </w:r>
      <w:r w:rsidRPr="00D65BD5">
        <w:rPr>
          <w:rFonts w:ascii="Cambria" w:hAnsi="Cambria" w:cs="Calibri"/>
          <w:bCs/>
          <w:sz w:val="26"/>
          <w:szCs w:val="26"/>
        </w:rPr>
        <w:t>сно</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во</w:t>
      </w:r>
      <w:r w:rsidRPr="00D65BD5">
        <w:rPr>
          <w:rFonts w:ascii="Cambria" w:hAnsi="Cambria"/>
          <w:bCs/>
          <w:sz w:val="26"/>
          <w:szCs w:val="26"/>
        </w:rPr>
        <w:t xml:space="preserve"> </w:t>
      </w:r>
      <w:r w:rsidRPr="00D65BD5">
        <w:rPr>
          <w:rFonts w:ascii="Cambria" w:hAnsi="Cambria" w:cs="Calibri"/>
          <w:bCs/>
          <w:sz w:val="26"/>
          <w:szCs w:val="26"/>
        </w:rPr>
        <w:t>ве</w:t>
      </w:r>
      <w:r w:rsidRPr="00D65BD5">
        <w:rPr>
          <w:rFonts w:ascii="Cambria" w:hAnsi="Cambria"/>
          <w:bCs/>
          <w:sz w:val="26"/>
          <w:szCs w:val="26"/>
        </w:rPr>
        <w:t>́</w:t>
      </w:r>
      <w:r w:rsidRPr="00D65BD5">
        <w:rPr>
          <w:rFonts w:ascii="Cambria" w:hAnsi="Cambria" w:cs="Calibri"/>
          <w:bCs/>
          <w:sz w:val="26"/>
          <w:szCs w:val="26"/>
        </w:rPr>
        <w:t>ки</w:t>
      </w:r>
      <w:r w:rsidRPr="00D65BD5">
        <w:rPr>
          <w:rFonts w:ascii="Cambria" w:hAnsi="Cambria"/>
          <w:bCs/>
          <w:sz w:val="26"/>
          <w:szCs w:val="26"/>
        </w:rPr>
        <w:t xml:space="preserve"> </w:t>
      </w:r>
      <w:r w:rsidRPr="00D65BD5">
        <w:rPr>
          <w:rFonts w:ascii="Cambria" w:hAnsi="Cambria" w:cs="Calibri"/>
          <w:bCs/>
          <w:sz w:val="26"/>
          <w:szCs w:val="26"/>
        </w:rPr>
        <w:t>веко</w:t>
      </w:r>
      <w:r w:rsidRPr="00D65BD5">
        <w:rPr>
          <w:rFonts w:ascii="Cambria" w:hAnsi="Cambria"/>
          <w:bCs/>
          <w:sz w:val="26"/>
          <w:szCs w:val="26"/>
        </w:rPr>
        <w:t>́</w:t>
      </w:r>
      <w:r w:rsidRPr="00D65BD5">
        <w:rPr>
          <w:rFonts w:ascii="Cambria" w:hAnsi="Cambria" w:cs="Calibri"/>
          <w:bCs/>
          <w:sz w:val="26"/>
          <w:szCs w:val="26"/>
        </w:rPr>
        <w:t>в</w:t>
      </w:r>
      <w:r w:rsidRPr="00D65BD5">
        <w:rPr>
          <w:rFonts w:ascii="Cambria" w:hAnsi="Cambria"/>
          <w:bCs/>
          <w:sz w:val="26"/>
          <w:szCs w:val="26"/>
        </w:rPr>
        <w:t xml:space="preserve">. </w:t>
      </w:r>
      <w:r w:rsidRPr="00D65BD5">
        <w:rPr>
          <w:rFonts w:ascii="Cambria" w:hAnsi="Cambria" w:cs="Calibri"/>
          <w:bCs/>
          <w:sz w:val="26"/>
          <w:szCs w:val="26"/>
        </w:rPr>
        <w:t>Ами</w:t>
      </w:r>
      <w:r w:rsidRPr="00D65BD5">
        <w:rPr>
          <w:rFonts w:ascii="Cambria" w:hAnsi="Cambria"/>
          <w:bCs/>
          <w:sz w:val="26"/>
          <w:szCs w:val="26"/>
        </w:rPr>
        <w:t>́</w:t>
      </w:r>
      <w:r w:rsidRPr="00D65BD5">
        <w:rPr>
          <w:rFonts w:ascii="Cambria" w:hAnsi="Cambria" w:cs="Calibri"/>
          <w:bCs/>
          <w:sz w:val="26"/>
          <w:szCs w:val="26"/>
        </w:rPr>
        <w:t>нь</w:t>
      </w:r>
      <w:r w:rsidRPr="00D65BD5">
        <w:rPr>
          <w:rFonts w:ascii="Cambria" w:hAnsi="Cambria"/>
          <w:bCs/>
          <w:sz w:val="26"/>
          <w:szCs w:val="26"/>
        </w:rPr>
        <w:t>.</w:t>
      </w:r>
    </w:p>
    <w:p w14:paraId="653D4F9A" w14:textId="401FA175" w:rsidR="00B81250" w:rsidRPr="00D65BD5" w:rsidRDefault="000832A0" w:rsidP="00D65BD5">
      <w:pPr>
        <w:adjustRightInd w:val="0"/>
        <w:snapToGrid w:val="0"/>
        <w:spacing w:afterLines="20" w:after="48" w:line="240" w:lineRule="auto"/>
        <w:jc w:val="center"/>
        <w:rPr>
          <w:rFonts w:ascii="Cambria" w:hAnsi="Cambria"/>
          <w:b/>
          <w:sz w:val="26"/>
          <w:szCs w:val="26"/>
        </w:rPr>
      </w:pPr>
      <w:r w:rsidRPr="00D65BD5">
        <w:rPr>
          <w:rFonts w:ascii="Cambria" w:hAnsi="Cambria" w:cs="Calibri"/>
          <w:b/>
          <w:sz w:val="26"/>
          <w:szCs w:val="26"/>
        </w:rPr>
        <w:t>ЕКТЕНИЯ</w:t>
      </w:r>
      <w:r w:rsidRPr="00D65BD5">
        <w:rPr>
          <w:rFonts w:ascii="Cambria" w:hAnsi="Cambria"/>
          <w:b/>
          <w:sz w:val="26"/>
          <w:szCs w:val="26"/>
        </w:rPr>
        <w:t xml:space="preserve">́ </w:t>
      </w:r>
      <w:r w:rsidRPr="00D65BD5">
        <w:rPr>
          <w:rFonts w:ascii="Cambria" w:hAnsi="Cambria" w:cs="Calibri"/>
          <w:b/>
          <w:sz w:val="26"/>
          <w:szCs w:val="26"/>
        </w:rPr>
        <w:t>ПРОСИ</w:t>
      </w:r>
      <w:r w:rsidRPr="00D65BD5">
        <w:rPr>
          <w:rFonts w:ascii="Cambria" w:hAnsi="Cambria"/>
          <w:b/>
          <w:sz w:val="26"/>
          <w:szCs w:val="26"/>
        </w:rPr>
        <w:t>́</w:t>
      </w:r>
      <w:r w:rsidRPr="00D65BD5">
        <w:rPr>
          <w:rFonts w:ascii="Cambria" w:hAnsi="Cambria" w:cs="Calibri"/>
          <w:b/>
          <w:sz w:val="26"/>
          <w:szCs w:val="26"/>
        </w:rPr>
        <w:t>ТЕЛЬНАЯ</w:t>
      </w:r>
      <w:r w:rsidRPr="00D65BD5">
        <w:rPr>
          <w:rFonts w:ascii="Cambria" w:hAnsi="Cambria"/>
          <w:b/>
          <w:sz w:val="26"/>
          <w:szCs w:val="26"/>
        </w:rPr>
        <w:t>:</w:t>
      </w:r>
    </w:p>
    <w:p w14:paraId="7C23AA5F" w14:textId="77777777" w:rsidR="00B81250" w:rsidRPr="00D65BD5" w:rsidRDefault="00B81250" w:rsidP="00D65BD5">
      <w:pPr>
        <w:adjustRightInd w:val="0"/>
        <w:snapToGrid w:val="0"/>
        <w:spacing w:afterLines="20" w:after="48" w:line="240" w:lineRule="auto"/>
        <w:jc w:val="both"/>
        <w:rPr>
          <w:rFonts w:ascii="Cambria" w:hAnsi="Cambria"/>
          <w:color w:val="000000"/>
          <w:sz w:val="26"/>
          <w:szCs w:val="26"/>
        </w:rPr>
      </w:pPr>
      <w:r w:rsidRPr="00D65BD5">
        <w:rPr>
          <w:rFonts w:ascii="Cambria" w:hAnsi="Cambria" w:cs="Calibri"/>
          <w:b/>
          <w:sz w:val="26"/>
          <w:szCs w:val="26"/>
        </w:rPr>
        <w:t>Диа</w:t>
      </w:r>
      <w:r w:rsidRPr="00D65BD5">
        <w:rPr>
          <w:rFonts w:ascii="Cambria" w:hAnsi="Cambria"/>
          <w:b/>
          <w:sz w:val="26"/>
          <w:szCs w:val="26"/>
        </w:rPr>
        <w:t>́</w:t>
      </w:r>
      <w:r w:rsidRPr="00D65BD5">
        <w:rPr>
          <w:rFonts w:ascii="Cambria" w:hAnsi="Cambria" w:cs="Calibri"/>
          <w:b/>
          <w:sz w:val="26"/>
          <w:szCs w:val="26"/>
        </w:rPr>
        <w:t>кон</w:t>
      </w:r>
      <w:r w:rsidRPr="00D65BD5">
        <w:rPr>
          <w:rFonts w:ascii="Cambria" w:hAnsi="Cambria"/>
          <w:b/>
          <w:sz w:val="26"/>
          <w:szCs w:val="26"/>
        </w:rPr>
        <w:t>:</w:t>
      </w:r>
      <w:r w:rsidRPr="00D65BD5">
        <w:rPr>
          <w:rFonts w:ascii="Cambria" w:hAnsi="Cambria"/>
          <w:sz w:val="26"/>
          <w:szCs w:val="26"/>
        </w:rPr>
        <w:t xml:space="preserve"> </w:t>
      </w:r>
      <w:r w:rsidRPr="00D65BD5">
        <w:rPr>
          <w:rFonts w:ascii="Cambria" w:hAnsi="Cambria" w:cs="Calibri"/>
          <w:color w:val="000000"/>
          <w:sz w:val="26"/>
          <w:szCs w:val="26"/>
        </w:rPr>
        <w:t>Испо</w:t>
      </w:r>
      <w:r w:rsidRPr="00D65BD5">
        <w:rPr>
          <w:rFonts w:ascii="Cambria" w:hAnsi="Cambria"/>
          <w:color w:val="000000"/>
          <w:sz w:val="26"/>
          <w:szCs w:val="26"/>
        </w:rPr>
        <w:t>́</w:t>
      </w:r>
      <w:r w:rsidRPr="00D65BD5">
        <w:rPr>
          <w:rFonts w:ascii="Cambria" w:hAnsi="Cambria" w:cs="Calibri"/>
          <w:color w:val="000000"/>
          <w:sz w:val="26"/>
          <w:szCs w:val="26"/>
        </w:rPr>
        <w:t>лним</w:t>
      </w:r>
      <w:r w:rsidRPr="00D65BD5">
        <w:rPr>
          <w:rFonts w:ascii="Cambria" w:hAnsi="Cambria"/>
          <w:color w:val="000000"/>
          <w:sz w:val="26"/>
          <w:szCs w:val="26"/>
        </w:rPr>
        <w:t xml:space="preserve"> </w:t>
      </w:r>
      <w:r w:rsidRPr="00D65BD5">
        <w:rPr>
          <w:rFonts w:ascii="Cambria" w:hAnsi="Cambria" w:cs="Calibri"/>
          <w:color w:val="000000"/>
          <w:sz w:val="26"/>
          <w:szCs w:val="26"/>
        </w:rPr>
        <w:t>вече</w:t>
      </w:r>
      <w:r w:rsidRPr="00D65BD5">
        <w:rPr>
          <w:rFonts w:ascii="Cambria" w:hAnsi="Cambria"/>
          <w:color w:val="000000"/>
          <w:sz w:val="26"/>
          <w:szCs w:val="26"/>
        </w:rPr>
        <w:t>́</w:t>
      </w:r>
      <w:r w:rsidRPr="00D65BD5">
        <w:rPr>
          <w:rFonts w:ascii="Cambria" w:hAnsi="Cambria" w:cs="Calibri"/>
          <w:color w:val="000000"/>
          <w:sz w:val="26"/>
          <w:szCs w:val="26"/>
        </w:rPr>
        <w:t>рнюю</w:t>
      </w:r>
      <w:r w:rsidRPr="00D65BD5">
        <w:rPr>
          <w:rFonts w:ascii="Cambria" w:hAnsi="Cambria"/>
          <w:color w:val="000000"/>
          <w:sz w:val="26"/>
          <w:szCs w:val="26"/>
        </w:rPr>
        <w:t xml:space="preserve"> </w:t>
      </w:r>
      <w:r w:rsidRPr="00D65BD5">
        <w:rPr>
          <w:rFonts w:ascii="Cambria" w:hAnsi="Cambria" w:cs="Calibri"/>
          <w:color w:val="000000"/>
          <w:sz w:val="26"/>
          <w:szCs w:val="26"/>
        </w:rPr>
        <w:t>моли</w:t>
      </w:r>
      <w:r w:rsidRPr="00D65BD5">
        <w:rPr>
          <w:rFonts w:ascii="Cambria" w:hAnsi="Cambria"/>
          <w:color w:val="000000"/>
          <w:sz w:val="26"/>
          <w:szCs w:val="26"/>
        </w:rPr>
        <w:t>́</w:t>
      </w:r>
      <w:r w:rsidRPr="00D65BD5">
        <w:rPr>
          <w:rFonts w:ascii="Cambria" w:hAnsi="Cambria" w:cs="Calibri"/>
          <w:color w:val="000000"/>
          <w:sz w:val="26"/>
          <w:szCs w:val="26"/>
        </w:rPr>
        <w:t>тву</w:t>
      </w:r>
      <w:r w:rsidRPr="00D65BD5">
        <w:rPr>
          <w:rFonts w:ascii="Cambria" w:hAnsi="Cambria"/>
          <w:color w:val="000000"/>
          <w:sz w:val="26"/>
          <w:szCs w:val="26"/>
        </w:rPr>
        <w:t xml:space="preserve"> </w:t>
      </w:r>
      <w:r w:rsidRPr="00D65BD5">
        <w:rPr>
          <w:rFonts w:ascii="Cambria" w:hAnsi="Cambria" w:cs="Calibri"/>
          <w:color w:val="000000"/>
          <w:sz w:val="26"/>
          <w:szCs w:val="26"/>
        </w:rPr>
        <w:t>на</w:t>
      </w:r>
      <w:r w:rsidRPr="00D65BD5">
        <w:rPr>
          <w:rFonts w:ascii="Cambria" w:hAnsi="Cambria"/>
          <w:color w:val="000000"/>
          <w:sz w:val="26"/>
          <w:szCs w:val="26"/>
        </w:rPr>
        <w:t>́</w:t>
      </w:r>
      <w:r w:rsidRPr="00D65BD5">
        <w:rPr>
          <w:rFonts w:ascii="Cambria" w:hAnsi="Cambria" w:cs="Calibri"/>
          <w:color w:val="000000"/>
          <w:sz w:val="26"/>
          <w:szCs w:val="26"/>
        </w:rPr>
        <w:t>шу</w:t>
      </w:r>
      <w:r w:rsidRPr="00D65BD5">
        <w:rPr>
          <w:rFonts w:ascii="Cambria" w:hAnsi="Cambria"/>
          <w:color w:val="000000"/>
          <w:sz w:val="26"/>
          <w:szCs w:val="26"/>
        </w:rPr>
        <w:t xml:space="preserve"> </w:t>
      </w:r>
      <w:r w:rsidRPr="00D65BD5">
        <w:rPr>
          <w:rFonts w:ascii="Cambria" w:hAnsi="Cambria" w:cs="Calibri"/>
          <w:color w:val="000000"/>
          <w:sz w:val="26"/>
          <w:szCs w:val="26"/>
        </w:rPr>
        <w:t>Го</w:t>
      </w:r>
      <w:r w:rsidRPr="00D65BD5">
        <w:rPr>
          <w:rFonts w:ascii="Cambria" w:hAnsi="Cambria"/>
          <w:color w:val="000000"/>
          <w:sz w:val="26"/>
          <w:szCs w:val="26"/>
        </w:rPr>
        <w:t>́</w:t>
      </w:r>
      <w:r w:rsidRPr="00D65BD5">
        <w:rPr>
          <w:rFonts w:ascii="Cambria" w:hAnsi="Cambria" w:cs="Calibri"/>
          <w:color w:val="000000"/>
          <w:sz w:val="26"/>
          <w:szCs w:val="26"/>
        </w:rPr>
        <w:t>сподеви</w:t>
      </w:r>
      <w:r w:rsidRPr="00D65BD5">
        <w:rPr>
          <w:rFonts w:ascii="Cambria" w:hAnsi="Cambria"/>
          <w:color w:val="000000"/>
          <w:sz w:val="26"/>
          <w:szCs w:val="26"/>
        </w:rPr>
        <w:t xml:space="preserve">. </w:t>
      </w:r>
    </w:p>
    <w:p w14:paraId="7F4C0022" w14:textId="2D08639C" w:rsidR="00B81250" w:rsidRPr="00D65BD5" w:rsidRDefault="00224E37" w:rsidP="00D65BD5">
      <w:pPr>
        <w:adjustRightInd w:val="0"/>
        <w:snapToGrid w:val="0"/>
        <w:spacing w:afterLines="20" w:after="48" w:line="240" w:lineRule="auto"/>
        <w:jc w:val="both"/>
        <w:rPr>
          <w:rFonts w:ascii="Cambria" w:hAnsi="Cambria"/>
          <w:b/>
          <w:bCs/>
          <w:color w:val="000000"/>
          <w:sz w:val="26"/>
          <w:szCs w:val="26"/>
        </w:rPr>
      </w:pPr>
      <w:r w:rsidRPr="00D65BD5">
        <w:rPr>
          <w:rFonts w:ascii="Cambria" w:hAnsi="Cambria" w:cs="Calibri"/>
          <w:b/>
          <w:bCs/>
          <w:color w:val="FF0000"/>
          <w:sz w:val="26"/>
          <w:szCs w:val="26"/>
        </w:rPr>
        <w:t xml:space="preserve">Хор: </w:t>
      </w:r>
      <w:r w:rsidR="00B81250" w:rsidRPr="00D65BD5">
        <w:rPr>
          <w:rFonts w:ascii="Cambria" w:hAnsi="Cambria" w:cs="Calibri"/>
          <w:b/>
          <w:bCs/>
          <w:color w:val="000000"/>
          <w:sz w:val="26"/>
          <w:szCs w:val="26"/>
        </w:rPr>
        <w:t>Го</w:t>
      </w:r>
      <w:r w:rsidR="00B81250" w:rsidRPr="00D65BD5">
        <w:rPr>
          <w:rFonts w:ascii="Cambria" w:hAnsi="Cambria"/>
          <w:b/>
          <w:bCs/>
          <w:color w:val="000000"/>
          <w:sz w:val="26"/>
          <w:szCs w:val="26"/>
        </w:rPr>
        <w:t>́</w:t>
      </w:r>
      <w:r w:rsidR="00B81250" w:rsidRPr="00D65BD5">
        <w:rPr>
          <w:rFonts w:ascii="Cambria" w:hAnsi="Cambria" w:cs="Calibri"/>
          <w:b/>
          <w:bCs/>
          <w:color w:val="000000"/>
          <w:sz w:val="26"/>
          <w:szCs w:val="26"/>
        </w:rPr>
        <w:t>споди</w:t>
      </w:r>
      <w:r w:rsidR="00B81250" w:rsidRPr="00D65BD5">
        <w:rPr>
          <w:rFonts w:ascii="Cambria" w:hAnsi="Cambria"/>
          <w:b/>
          <w:bCs/>
          <w:color w:val="000000"/>
          <w:sz w:val="26"/>
          <w:szCs w:val="26"/>
        </w:rPr>
        <w:t xml:space="preserve">, </w:t>
      </w:r>
      <w:r w:rsidR="00B81250" w:rsidRPr="00D65BD5">
        <w:rPr>
          <w:rFonts w:ascii="Cambria" w:hAnsi="Cambria" w:cs="Calibri"/>
          <w:b/>
          <w:bCs/>
          <w:color w:val="000000"/>
          <w:sz w:val="26"/>
          <w:szCs w:val="26"/>
        </w:rPr>
        <w:t>поми</w:t>
      </w:r>
      <w:r w:rsidR="00B81250" w:rsidRPr="00D65BD5">
        <w:rPr>
          <w:rFonts w:ascii="Cambria" w:hAnsi="Cambria"/>
          <w:b/>
          <w:bCs/>
          <w:color w:val="000000"/>
          <w:sz w:val="26"/>
          <w:szCs w:val="26"/>
        </w:rPr>
        <w:t>́</w:t>
      </w:r>
      <w:r w:rsidR="00B81250" w:rsidRPr="00D65BD5">
        <w:rPr>
          <w:rFonts w:ascii="Cambria" w:hAnsi="Cambria" w:cs="Calibri"/>
          <w:b/>
          <w:bCs/>
          <w:color w:val="000000"/>
          <w:sz w:val="26"/>
          <w:szCs w:val="26"/>
        </w:rPr>
        <w:t>луй</w:t>
      </w:r>
      <w:r w:rsidR="00B81250" w:rsidRPr="00D65BD5">
        <w:rPr>
          <w:rFonts w:ascii="Cambria" w:hAnsi="Cambria"/>
          <w:b/>
          <w:bCs/>
          <w:color w:val="000000"/>
          <w:sz w:val="26"/>
          <w:szCs w:val="26"/>
        </w:rPr>
        <w:t>.</w:t>
      </w:r>
    </w:p>
    <w:p w14:paraId="21AE21D9" w14:textId="14AC9416" w:rsidR="00B81250" w:rsidRPr="00D65BD5" w:rsidRDefault="00B81250" w:rsidP="00D65BD5">
      <w:pPr>
        <w:adjustRightInd w:val="0"/>
        <w:snapToGrid w:val="0"/>
        <w:spacing w:afterLines="20" w:after="48" w:line="240" w:lineRule="auto"/>
        <w:jc w:val="both"/>
        <w:rPr>
          <w:rFonts w:ascii="Cambria" w:hAnsi="Cambria"/>
          <w:color w:val="000000"/>
          <w:sz w:val="26"/>
          <w:szCs w:val="26"/>
        </w:rPr>
      </w:pPr>
      <w:r w:rsidRPr="00D65BD5">
        <w:rPr>
          <w:rFonts w:ascii="Cambria" w:hAnsi="Cambria" w:cs="Calibri"/>
          <w:b/>
          <w:color w:val="000000"/>
          <w:sz w:val="26"/>
          <w:szCs w:val="26"/>
        </w:rPr>
        <w:t>Диа</w:t>
      </w:r>
      <w:r w:rsidRPr="00D65BD5">
        <w:rPr>
          <w:rFonts w:ascii="Cambria" w:hAnsi="Cambria"/>
          <w:b/>
          <w:color w:val="000000"/>
          <w:sz w:val="26"/>
          <w:szCs w:val="26"/>
        </w:rPr>
        <w:t>́</w:t>
      </w:r>
      <w:r w:rsidRPr="00D65BD5">
        <w:rPr>
          <w:rFonts w:ascii="Cambria" w:hAnsi="Cambria" w:cs="Calibri"/>
          <w:b/>
          <w:color w:val="000000"/>
          <w:sz w:val="26"/>
          <w:szCs w:val="26"/>
        </w:rPr>
        <w:t>кон</w:t>
      </w:r>
      <w:r w:rsidRPr="00D65BD5">
        <w:rPr>
          <w:rFonts w:ascii="Cambria" w:hAnsi="Cambria"/>
          <w:b/>
          <w:color w:val="000000"/>
          <w:sz w:val="26"/>
          <w:szCs w:val="26"/>
        </w:rPr>
        <w:t>:</w:t>
      </w:r>
      <w:r w:rsidRPr="00D65BD5">
        <w:rPr>
          <w:rFonts w:ascii="Cambria" w:hAnsi="Cambria"/>
          <w:color w:val="000000"/>
          <w:sz w:val="26"/>
          <w:szCs w:val="26"/>
        </w:rPr>
        <w:t xml:space="preserve"> </w:t>
      </w:r>
      <w:r w:rsidR="000832A0" w:rsidRPr="00D65BD5">
        <w:rPr>
          <w:rFonts w:ascii="Cambria" w:hAnsi="Cambria" w:cs="Calibri"/>
          <w:color w:val="000000"/>
          <w:sz w:val="26"/>
          <w:szCs w:val="26"/>
        </w:rPr>
        <w:t>Заступи</w:t>
      </w:r>
      <w:r w:rsidR="000832A0" w:rsidRPr="00D65BD5">
        <w:rPr>
          <w:rFonts w:ascii="Cambria" w:hAnsi="Cambria"/>
          <w:color w:val="000000"/>
          <w:sz w:val="26"/>
          <w:szCs w:val="26"/>
        </w:rPr>
        <w:t xml:space="preserve">́, </w:t>
      </w:r>
      <w:r w:rsidR="000832A0" w:rsidRPr="00D65BD5">
        <w:rPr>
          <w:rFonts w:ascii="Cambria" w:hAnsi="Cambria" w:cs="Calibri"/>
          <w:color w:val="000000"/>
          <w:sz w:val="26"/>
          <w:szCs w:val="26"/>
        </w:rPr>
        <w:t>спаси</w:t>
      </w:r>
      <w:r w:rsidR="000832A0" w:rsidRPr="00D65BD5">
        <w:rPr>
          <w:rFonts w:ascii="Cambria" w:hAnsi="Cambria"/>
          <w:color w:val="000000"/>
          <w:sz w:val="26"/>
          <w:szCs w:val="26"/>
        </w:rPr>
        <w:t xml:space="preserve">́, </w:t>
      </w:r>
      <w:r w:rsidR="000832A0" w:rsidRPr="00D65BD5">
        <w:rPr>
          <w:rFonts w:ascii="Cambria" w:hAnsi="Cambria" w:cs="Calibri"/>
          <w:color w:val="000000"/>
          <w:sz w:val="26"/>
          <w:szCs w:val="26"/>
        </w:rPr>
        <w:t>поми</w:t>
      </w:r>
      <w:r w:rsidR="000832A0" w:rsidRPr="00D65BD5">
        <w:rPr>
          <w:rFonts w:ascii="Cambria" w:hAnsi="Cambria"/>
          <w:color w:val="000000"/>
          <w:sz w:val="26"/>
          <w:szCs w:val="26"/>
        </w:rPr>
        <w:t>́</w:t>
      </w:r>
      <w:r w:rsidR="000832A0" w:rsidRPr="00D65BD5">
        <w:rPr>
          <w:rFonts w:ascii="Cambria" w:hAnsi="Cambria" w:cs="Calibri"/>
          <w:color w:val="000000"/>
          <w:sz w:val="26"/>
          <w:szCs w:val="26"/>
        </w:rPr>
        <w:t>луй</w:t>
      </w:r>
      <w:r w:rsidR="000832A0" w:rsidRPr="00D65BD5">
        <w:rPr>
          <w:rFonts w:ascii="Cambria" w:hAnsi="Cambria"/>
          <w:color w:val="000000"/>
          <w:sz w:val="26"/>
          <w:szCs w:val="26"/>
        </w:rPr>
        <w:t xml:space="preserve"> </w:t>
      </w:r>
      <w:r w:rsidR="000832A0" w:rsidRPr="00D65BD5">
        <w:rPr>
          <w:rFonts w:ascii="Cambria" w:hAnsi="Cambria" w:cs="Calibri"/>
          <w:color w:val="000000"/>
          <w:sz w:val="26"/>
          <w:szCs w:val="26"/>
        </w:rPr>
        <w:t>и</w:t>
      </w:r>
      <w:r w:rsidR="000832A0" w:rsidRPr="00D65BD5">
        <w:rPr>
          <w:rFonts w:ascii="Cambria" w:hAnsi="Cambria"/>
          <w:color w:val="000000"/>
          <w:sz w:val="26"/>
          <w:szCs w:val="26"/>
        </w:rPr>
        <w:t xml:space="preserve"> </w:t>
      </w:r>
      <w:r w:rsidR="000832A0" w:rsidRPr="00D65BD5">
        <w:rPr>
          <w:rFonts w:ascii="Cambria" w:hAnsi="Cambria" w:cs="Calibri"/>
          <w:color w:val="000000"/>
          <w:sz w:val="26"/>
          <w:szCs w:val="26"/>
        </w:rPr>
        <w:t>сохрани</w:t>
      </w:r>
      <w:r w:rsidR="000832A0" w:rsidRPr="00D65BD5">
        <w:rPr>
          <w:rFonts w:ascii="Cambria" w:hAnsi="Cambria"/>
          <w:color w:val="000000"/>
          <w:sz w:val="26"/>
          <w:szCs w:val="26"/>
        </w:rPr>
        <w:t xml:space="preserve">́ </w:t>
      </w:r>
      <w:r w:rsidR="000832A0" w:rsidRPr="00D65BD5">
        <w:rPr>
          <w:rFonts w:ascii="Cambria" w:hAnsi="Cambria" w:cs="Calibri"/>
          <w:color w:val="000000"/>
          <w:sz w:val="26"/>
          <w:szCs w:val="26"/>
        </w:rPr>
        <w:t>нас</w:t>
      </w:r>
      <w:r w:rsidR="000832A0" w:rsidRPr="00D65BD5">
        <w:rPr>
          <w:rFonts w:ascii="Cambria" w:hAnsi="Cambria"/>
          <w:color w:val="000000"/>
          <w:sz w:val="26"/>
          <w:szCs w:val="26"/>
        </w:rPr>
        <w:t xml:space="preserve">, </w:t>
      </w:r>
      <w:r w:rsidR="000832A0" w:rsidRPr="00D65BD5">
        <w:rPr>
          <w:rFonts w:ascii="Cambria" w:hAnsi="Cambria" w:cs="Calibri"/>
          <w:color w:val="000000"/>
          <w:sz w:val="26"/>
          <w:szCs w:val="26"/>
        </w:rPr>
        <w:t>Бо</w:t>
      </w:r>
      <w:r w:rsidR="000832A0" w:rsidRPr="00D65BD5">
        <w:rPr>
          <w:rFonts w:ascii="Cambria" w:hAnsi="Cambria"/>
          <w:color w:val="000000"/>
          <w:sz w:val="26"/>
          <w:szCs w:val="26"/>
        </w:rPr>
        <w:t>́</w:t>
      </w:r>
      <w:r w:rsidR="000832A0" w:rsidRPr="00D65BD5">
        <w:rPr>
          <w:rFonts w:ascii="Cambria" w:hAnsi="Cambria" w:cs="Calibri"/>
          <w:color w:val="000000"/>
          <w:sz w:val="26"/>
          <w:szCs w:val="26"/>
        </w:rPr>
        <w:t>же</w:t>
      </w:r>
      <w:r w:rsidR="000832A0" w:rsidRPr="00D65BD5">
        <w:rPr>
          <w:rFonts w:ascii="Cambria" w:hAnsi="Cambria"/>
          <w:color w:val="000000"/>
          <w:sz w:val="26"/>
          <w:szCs w:val="26"/>
        </w:rPr>
        <w:t xml:space="preserve">, </w:t>
      </w:r>
      <w:r w:rsidR="000832A0" w:rsidRPr="00D65BD5">
        <w:rPr>
          <w:rFonts w:ascii="Cambria" w:hAnsi="Cambria" w:cs="Calibri"/>
          <w:color w:val="000000"/>
          <w:sz w:val="26"/>
          <w:szCs w:val="26"/>
        </w:rPr>
        <w:t>Твое</w:t>
      </w:r>
      <w:r w:rsidR="000832A0" w:rsidRPr="00D65BD5">
        <w:rPr>
          <w:rFonts w:ascii="Cambria" w:hAnsi="Cambria"/>
          <w:color w:val="000000"/>
          <w:sz w:val="26"/>
          <w:szCs w:val="26"/>
        </w:rPr>
        <w:t>́</w:t>
      </w:r>
      <w:r w:rsidR="000832A0" w:rsidRPr="00D65BD5">
        <w:rPr>
          <w:rFonts w:ascii="Cambria" w:hAnsi="Cambria" w:cs="Calibri"/>
          <w:color w:val="000000"/>
          <w:sz w:val="26"/>
          <w:szCs w:val="26"/>
        </w:rPr>
        <w:t>ю</w:t>
      </w:r>
      <w:r w:rsidR="000832A0" w:rsidRPr="00D65BD5">
        <w:rPr>
          <w:rFonts w:ascii="Cambria" w:hAnsi="Cambria"/>
          <w:color w:val="000000"/>
          <w:sz w:val="26"/>
          <w:szCs w:val="26"/>
        </w:rPr>
        <w:t xml:space="preserve"> </w:t>
      </w:r>
      <w:r w:rsidR="000832A0" w:rsidRPr="00D65BD5">
        <w:rPr>
          <w:rFonts w:ascii="Cambria" w:hAnsi="Cambria" w:cs="Calibri"/>
          <w:color w:val="000000"/>
          <w:sz w:val="26"/>
          <w:szCs w:val="26"/>
        </w:rPr>
        <w:t>благода</w:t>
      </w:r>
      <w:r w:rsidR="000832A0" w:rsidRPr="00D65BD5">
        <w:rPr>
          <w:rFonts w:ascii="Cambria" w:hAnsi="Cambria"/>
          <w:color w:val="000000"/>
          <w:sz w:val="26"/>
          <w:szCs w:val="26"/>
        </w:rPr>
        <w:t>́</w:t>
      </w:r>
      <w:r w:rsidR="000832A0" w:rsidRPr="00D65BD5">
        <w:rPr>
          <w:rFonts w:ascii="Cambria" w:hAnsi="Cambria" w:cs="Calibri"/>
          <w:color w:val="000000"/>
          <w:sz w:val="26"/>
          <w:szCs w:val="26"/>
        </w:rPr>
        <w:t>тию</w:t>
      </w:r>
      <w:r w:rsidR="000832A0" w:rsidRPr="00D65BD5">
        <w:rPr>
          <w:rFonts w:ascii="Cambria" w:hAnsi="Cambria"/>
          <w:color w:val="000000"/>
          <w:sz w:val="26"/>
          <w:szCs w:val="26"/>
        </w:rPr>
        <w:t>.</w:t>
      </w:r>
    </w:p>
    <w:p w14:paraId="3055414C" w14:textId="3D9E6DC9" w:rsidR="00B81250" w:rsidRPr="00D65BD5" w:rsidRDefault="00224E37" w:rsidP="00D65BD5">
      <w:pPr>
        <w:adjustRightInd w:val="0"/>
        <w:snapToGrid w:val="0"/>
        <w:spacing w:afterLines="20" w:after="48" w:line="240" w:lineRule="auto"/>
        <w:jc w:val="both"/>
        <w:rPr>
          <w:rFonts w:ascii="Cambria" w:hAnsi="Cambria"/>
          <w:color w:val="000000"/>
          <w:sz w:val="26"/>
          <w:szCs w:val="26"/>
        </w:rPr>
      </w:pPr>
      <w:r w:rsidRPr="00D65BD5">
        <w:rPr>
          <w:rFonts w:ascii="Cambria" w:hAnsi="Cambria" w:cs="Calibri"/>
          <w:b/>
          <w:bCs/>
          <w:color w:val="FF0000"/>
          <w:sz w:val="26"/>
          <w:szCs w:val="26"/>
        </w:rPr>
        <w:t xml:space="preserve">Хор: </w:t>
      </w:r>
      <w:r w:rsidR="00B81250" w:rsidRPr="00D65BD5">
        <w:rPr>
          <w:rFonts w:ascii="Cambria" w:hAnsi="Cambria" w:cs="Calibri"/>
          <w:b/>
          <w:bCs/>
          <w:color w:val="000000"/>
          <w:sz w:val="26"/>
          <w:szCs w:val="26"/>
        </w:rPr>
        <w:t>Го</w:t>
      </w:r>
      <w:r w:rsidR="00B81250" w:rsidRPr="00D65BD5">
        <w:rPr>
          <w:rFonts w:ascii="Cambria" w:hAnsi="Cambria"/>
          <w:b/>
          <w:bCs/>
          <w:color w:val="000000"/>
          <w:sz w:val="26"/>
          <w:szCs w:val="26"/>
        </w:rPr>
        <w:t>́</w:t>
      </w:r>
      <w:r w:rsidR="00B81250" w:rsidRPr="00D65BD5">
        <w:rPr>
          <w:rFonts w:ascii="Cambria" w:hAnsi="Cambria" w:cs="Calibri"/>
          <w:b/>
          <w:bCs/>
          <w:color w:val="000000"/>
          <w:sz w:val="26"/>
          <w:szCs w:val="26"/>
        </w:rPr>
        <w:t>споди</w:t>
      </w:r>
      <w:r w:rsidR="00B81250" w:rsidRPr="00D65BD5">
        <w:rPr>
          <w:rFonts w:ascii="Cambria" w:hAnsi="Cambria"/>
          <w:b/>
          <w:bCs/>
          <w:color w:val="000000"/>
          <w:sz w:val="26"/>
          <w:szCs w:val="26"/>
        </w:rPr>
        <w:t xml:space="preserve">, </w:t>
      </w:r>
      <w:r w:rsidR="00B81250" w:rsidRPr="00D65BD5">
        <w:rPr>
          <w:rFonts w:ascii="Cambria" w:hAnsi="Cambria" w:cs="Calibri"/>
          <w:b/>
          <w:bCs/>
          <w:color w:val="000000"/>
          <w:sz w:val="26"/>
          <w:szCs w:val="26"/>
        </w:rPr>
        <w:t>поми</w:t>
      </w:r>
      <w:r w:rsidR="00B81250" w:rsidRPr="00D65BD5">
        <w:rPr>
          <w:rFonts w:ascii="Cambria" w:hAnsi="Cambria"/>
          <w:b/>
          <w:bCs/>
          <w:color w:val="000000"/>
          <w:sz w:val="26"/>
          <w:szCs w:val="26"/>
        </w:rPr>
        <w:t>́</w:t>
      </w:r>
      <w:r w:rsidR="00B81250" w:rsidRPr="00D65BD5">
        <w:rPr>
          <w:rFonts w:ascii="Cambria" w:hAnsi="Cambria" w:cs="Calibri"/>
          <w:b/>
          <w:bCs/>
          <w:color w:val="000000"/>
          <w:sz w:val="26"/>
          <w:szCs w:val="26"/>
        </w:rPr>
        <w:t>луй</w:t>
      </w:r>
      <w:r w:rsidR="00B81250" w:rsidRPr="00D65BD5">
        <w:rPr>
          <w:rFonts w:ascii="Cambria" w:hAnsi="Cambria"/>
          <w:b/>
          <w:bCs/>
          <w:color w:val="000000"/>
          <w:sz w:val="26"/>
          <w:szCs w:val="26"/>
        </w:rPr>
        <w:t>.</w:t>
      </w:r>
      <w:r w:rsidR="00B81250" w:rsidRPr="00D65BD5">
        <w:rPr>
          <w:rFonts w:ascii="Cambria" w:hAnsi="Cambria"/>
          <w:color w:val="000000"/>
          <w:sz w:val="26"/>
          <w:szCs w:val="26"/>
        </w:rPr>
        <w:t xml:space="preserve"> </w:t>
      </w:r>
    </w:p>
    <w:p w14:paraId="51B6D4AE" w14:textId="793DDAD7" w:rsidR="00B81250" w:rsidRPr="00D65BD5" w:rsidRDefault="00B81250" w:rsidP="00D65BD5">
      <w:pPr>
        <w:adjustRightInd w:val="0"/>
        <w:snapToGrid w:val="0"/>
        <w:spacing w:afterLines="20" w:after="48" w:line="240" w:lineRule="auto"/>
        <w:jc w:val="both"/>
        <w:rPr>
          <w:rFonts w:ascii="Cambria" w:hAnsi="Cambria"/>
          <w:color w:val="000000"/>
          <w:sz w:val="26"/>
          <w:szCs w:val="26"/>
        </w:rPr>
      </w:pPr>
      <w:r w:rsidRPr="00D65BD5">
        <w:rPr>
          <w:rFonts w:ascii="Cambria" w:hAnsi="Cambria" w:cs="Calibri"/>
          <w:b/>
          <w:color w:val="000000"/>
          <w:sz w:val="26"/>
          <w:szCs w:val="26"/>
        </w:rPr>
        <w:t>Диа</w:t>
      </w:r>
      <w:r w:rsidRPr="00D65BD5">
        <w:rPr>
          <w:rFonts w:ascii="Cambria" w:hAnsi="Cambria"/>
          <w:b/>
          <w:color w:val="000000"/>
          <w:sz w:val="26"/>
          <w:szCs w:val="26"/>
        </w:rPr>
        <w:t>́</w:t>
      </w:r>
      <w:r w:rsidRPr="00D65BD5">
        <w:rPr>
          <w:rFonts w:ascii="Cambria" w:hAnsi="Cambria" w:cs="Calibri"/>
          <w:b/>
          <w:color w:val="000000"/>
          <w:sz w:val="26"/>
          <w:szCs w:val="26"/>
        </w:rPr>
        <w:t>кон</w:t>
      </w:r>
      <w:r w:rsidRPr="00D65BD5">
        <w:rPr>
          <w:rFonts w:ascii="Cambria" w:hAnsi="Cambria"/>
          <w:b/>
          <w:color w:val="000000"/>
          <w:sz w:val="26"/>
          <w:szCs w:val="26"/>
        </w:rPr>
        <w:t>:</w:t>
      </w:r>
      <w:r w:rsidRPr="00D65BD5">
        <w:rPr>
          <w:rFonts w:ascii="Cambria" w:hAnsi="Cambria"/>
          <w:color w:val="000000"/>
          <w:sz w:val="26"/>
          <w:szCs w:val="26"/>
        </w:rPr>
        <w:t xml:space="preserve"> </w:t>
      </w:r>
      <w:r w:rsidR="000832A0" w:rsidRPr="00D65BD5">
        <w:rPr>
          <w:rFonts w:ascii="Cambria" w:hAnsi="Cambria" w:cs="Calibri"/>
          <w:color w:val="000000"/>
          <w:sz w:val="26"/>
          <w:szCs w:val="26"/>
        </w:rPr>
        <w:t>Ве</w:t>
      </w:r>
      <w:r w:rsidR="000832A0" w:rsidRPr="00D65BD5">
        <w:rPr>
          <w:rFonts w:ascii="Cambria" w:hAnsi="Cambria"/>
          <w:color w:val="000000"/>
          <w:sz w:val="26"/>
          <w:szCs w:val="26"/>
        </w:rPr>
        <w:t>́</w:t>
      </w:r>
      <w:r w:rsidR="000832A0" w:rsidRPr="00D65BD5">
        <w:rPr>
          <w:rFonts w:ascii="Cambria" w:hAnsi="Cambria" w:cs="Calibri"/>
          <w:color w:val="000000"/>
          <w:sz w:val="26"/>
          <w:szCs w:val="26"/>
        </w:rPr>
        <w:t>чера</w:t>
      </w:r>
      <w:r w:rsidR="000832A0" w:rsidRPr="00D65BD5">
        <w:rPr>
          <w:rFonts w:ascii="Cambria" w:hAnsi="Cambria"/>
          <w:color w:val="000000"/>
          <w:sz w:val="26"/>
          <w:szCs w:val="26"/>
        </w:rPr>
        <w:t xml:space="preserve"> </w:t>
      </w:r>
      <w:r w:rsidR="000832A0" w:rsidRPr="00D65BD5">
        <w:rPr>
          <w:rFonts w:ascii="Cambria" w:hAnsi="Cambria" w:cs="Calibri"/>
          <w:color w:val="000000"/>
          <w:sz w:val="26"/>
          <w:szCs w:val="26"/>
        </w:rPr>
        <w:t>всего</w:t>
      </w:r>
      <w:r w:rsidR="000832A0" w:rsidRPr="00D65BD5">
        <w:rPr>
          <w:rFonts w:ascii="Cambria" w:hAnsi="Cambria"/>
          <w:color w:val="000000"/>
          <w:sz w:val="26"/>
          <w:szCs w:val="26"/>
        </w:rPr>
        <w:t xml:space="preserve">́ </w:t>
      </w:r>
      <w:r w:rsidR="000832A0" w:rsidRPr="00D65BD5">
        <w:rPr>
          <w:rFonts w:ascii="Cambria" w:hAnsi="Cambria" w:cs="Calibri"/>
          <w:color w:val="000000"/>
          <w:sz w:val="26"/>
          <w:szCs w:val="26"/>
        </w:rPr>
        <w:t>соверше</w:t>
      </w:r>
      <w:r w:rsidR="000832A0" w:rsidRPr="00D65BD5">
        <w:rPr>
          <w:rFonts w:ascii="Cambria" w:hAnsi="Cambria"/>
          <w:color w:val="000000"/>
          <w:sz w:val="26"/>
          <w:szCs w:val="26"/>
        </w:rPr>
        <w:t>́</w:t>
      </w:r>
      <w:r w:rsidR="000832A0" w:rsidRPr="00D65BD5">
        <w:rPr>
          <w:rFonts w:ascii="Cambria" w:hAnsi="Cambria" w:cs="Calibri"/>
          <w:color w:val="000000"/>
          <w:sz w:val="26"/>
          <w:szCs w:val="26"/>
        </w:rPr>
        <w:t>нна</w:t>
      </w:r>
      <w:r w:rsidR="000832A0" w:rsidRPr="00D65BD5">
        <w:rPr>
          <w:rFonts w:ascii="Cambria" w:hAnsi="Cambria"/>
          <w:color w:val="000000"/>
          <w:sz w:val="26"/>
          <w:szCs w:val="26"/>
        </w:rPr>
        <w:t xml:space="preserve">, </w:t>
      </w:r>
      <w:r w:rsidR="000832A0" w:rsidRPr="00D65BD5">
        <w:rPr>
          <w:rFonts w:ascii="Cambria" w:hAnsi="Cambria" w:cs="Calibri"/>
          <w:color w:val="000000"/>
          <w:sz w:val="26"/>
          <w:szCs w:val="26"/>
        </w:rPr>
        <w:t>свя</w:t>
      </w:r>
      <w:r w:rsidR="000832A0" w:rsidRPr="00D65BD5">
        <w:rPr>
          <w:rFonts w:ascii="Cambria" w:hAnsi="Cambria"/>
          <w:color w:val="000000"/>
          <w:sz w:val="26"/>
          <w:szCs w:val="26"/>
        </w:rPr>
        <w:t>́</w:t>
      </w:r>
      <w:r w:rsidR="000832A0" w:rsidRPr="00D65BD5">
        <w:rPr>
          <w:rFonts w:ascii="Cambria" w:hAnsi="Cambria" w:cs="Calibri"/>
          <w:color w:val="000000"/>
          <w:sz w:val="26"/>
          <w:szCs w:val="26"/>
        </w:rPr>
        <w:t>та</w:t>
      </w:r>
      <w:r w:rsidR="000832A0" w:rsidRPr="00D65BD5">
        <w:rPr>
          <w:rFonts w:ascii="Cambria" w:hAnsi="Cambria"/>
          <w:color w:val="000000"/>
          <w:sz w:val="26"/>
          <w:szCs w:val="26"/>
        </w:rPr>
        <w:t xml:space="preserve">, </w:t>
      </w:r>
      <w:r w:rsidR="000832A0" w:rsidRPr="00D65BD5">
        <w:rPr>
          <w:rFonts w:ascii="Cambria" w:hAnsi="Cambria" w:cs="Calibri"/>
          <w:color w:val="000000"/>
          <w:sz w:val="26"/>
          <w:szCs w:val="26"/>
        </w:rPr>
        <w:t>ми</w:t>
      </w:r>
      <w:r w:rsidR="000832A0" w:rsidRPr="00D65BD5">
        <w:rPr>
          <w:rFonts w:ascii="Cambria" w:hAnsi="Cambria"/>
          <w:color w:val="000000"/>
          <w:sz w:val="26"/>
          <w:szCs w:val="26"/>
        </w:rPr>
        <w:t>́</w:t>
      </w:r>
      <w:r w:rsidR="000832A0" w:rsidRPr="00D65BD5">
        <w:rPr>
          <w:rFonts w:ascii="Cambria" w:hAnsi="Cambria" w:cs="Calibri"/>
          <w:color w:val="000000"/>
          <w:sz w:val="26"/>
          <w:szCs w:val="26"/>
        </w:rPr>
        <w:t>рна</w:t>
      </w:r>
      <w:r w:rsidR="000832A0" w:rsidRPr="00D65BD5">
        <w:rPr>
          <w:rFonts w:ascii="Cambria" w:hAnsi="Cambria"/>
          <w:color w:val="000000"/>
          <w:sz w:val="26"/>
          <w:szCs w:val="26"/>
        </w:rPr>
        <w:t xml:space="preserve"> </w:t>
      </w:r>
      <w:r w:rsidR="000832A0" w:rsidRPr="00D65BD5">
        <w:rPr>
          <w:rFonts w:ascii="Cambria" w:hAnsi="Cambria" w:cs="Calibri"/>
          <w:color w:val="000000"/>
          <w:sz w:val="26"/>
          <w:szCs w:val="26"/>
        </w:rPr>
        <w:t>и</w:t>
      </w:r>
      <w:r w:rsidR="000832A0" w:rsidRPr="00D65BD5">
        <w:rPr>
          <w:rFonts w:ascii="Cambria" w:hAnsi="Cambria"/>
          <w:color w:val="000000"/>
          <w:sz w:val="26"/>
          <w:szCs w:val="26"/>
        </w:rPr>
        <w:t xml:space="preserve"> </w:t>
      </w:r>
      <w:r w:rsidR="000832A0" w:rsidRPr="00D65BD5">
        <w:rPr>
          <w:rFonts w:ascii="Cambria" w:hAnsi="Cambria" w:cs="Calibri"/>
          <w:color w:val="000000"/>
          <w:sz w:val="26"/>
          <w:szCs w:val="26"/>
        </w:rPr>
        <w:t>безгре</w:t>
      </w:r>
      <w:r w:rsidR="000832A0" w:rsidRPr="00D65BD5">
        <w:rPr>
          <w:rFonts w:ascii="Cambria" w:hAnsi="Cambria"/>
          <w:color w:val="000000"/>
          <w:sz w:val="26"/>
          <w:szCs w:val="26"/>
        </w:rPr>
        <w:t>́</w:t>
      </w:r>
      <w:r w:rsidR="000832A0" w:rsidRPr="00D65BD5">
        <w:rPr>
          <w:rFonts w:ascii="Cambria" w:hAnsi="Cambria" w:cs="Calibri"/>
          <w:color w:val="000000"/>
          <w:sz w:val="26"/>
          <w:szCs w:val="26"/>
        </w:rPr>
        <w:t>шна</w:t>
      </w:r>
      <w:r w:rsidR="000832A0" w:rsidRPr="00D65BD5">
        <w:rPr>
          <w:rFonts w:ascii="Cambria" w:hAnsi="Cambria"/>
          <w:color w:val="000000"/>
          <w:sz w:val="26"/>
          <w:szCs w:val="26"/>
        </w:rPr>
        <w:t xml:space="preserve"> </w:t>
      </w:r>
      <w:r w:rsidR="000832A0" w:rsidRPr="00D65BD5">
        <w:rPr>
          <w:rFonts w:ascii="Cambria" w:hAnsi="Cambria" w:cs="Calibri"/>
          <w:color w:val="000000"/>
          <w:sz w:val="26"/>
          <w:szCs w:val="26"/>
        </w:rPr>
        <w:t>у</w:t>
      </w:r>
      <w:r w:rsidR="000832A0" w:rsidRPr="00D65BD5">
        <w:rPr>
          <w:rFonts w:ascii="Cambria" w:hAnsi="Cambria"/>
          <w:color w:val="000000"/>
          <w:sz w:val="26"/>
          <w:szCs w:val="26"/>
        </w:rPr>
        <w:t xml:space="preserve"> </w:t>
      </w:r>
      <w:r w:rsidR="000832A0" w:rsidRPr="00D65BD5">
        <w:rPr>
          <w:rFonts w:ascii="Cambria" w:hAnsi="Cambria" w:cs="Calibri"/>
          <w:color w:val="000000"/>
          <w:sz w:val="26"/>
          <w:szCs w:val="26"/>
        </w:rPr>
        <w:t>Го</w:t>
      </w:r>
      <w:r w:rsidR="000832A0" w:rsidRPr="00D65BD5">
        <w:rPr>
          <w:rFonts w:ascii="Cambria" w:hAnsi="Cambria"/>
          <w:color w:val="000000"/>
          <w:sz w:val="26"/>
          <w:szCs w:val="26"/>
        </w:rPr>
        <w:t>́</w:t>
      </w:r>
      <w:r w:rsidR="000832A0" w:rsidRPr="00D65BD5">
        <w:rPr>
          <w:rFonts w:ascii="Cambria" w:hAnsi="Cambria" w:cs="Calibri"/>
          <w:color w:val="000000"/>
          <w:sz w:val="26"/>
          <w:szCs w:val="26"/>
        </w:rPr>
        <w:t>спода</w:t>
      </w:r>
      <w:r w:rsidR="000832A0" w:rsidRPr="00D65BD5">
        <w:rPr>
          <w:rFonts w:ascii="Cambria" w:hAnsi="Cambria"/>
          <w:color w:val="000000"/>
          <w:sz w:val="26"/>
          <w:szCs w:val="26"/>
        </w:rPr>
        <w:t xml:space="preserve"> </w:t>
      </w:r>
      <w:r w:rsidR="000832A0" w:rsidRPr="00D65BD5">
        <w:rPr>
          <w:rFonts w:ascii="Cambria" w:hAnsi="Cambria" w:cs="Calibri"/>
          <w:color w:val="000000"/>
          <w:sz w:val="26"/>
          <w:szCs w:val="26"/>
        </w:rPr>
        <w:t>про</w:t>
      </w:r>
      <w:r w:rsidR="000832A0" w:rsidRPr="00D65BD5">
        <w:rPr>
          <w:rFonts w:ascii="Cambria" w:hAnsi="Cambria"/>
          <w:color w:val="000000"/>
          <w:sz w:val="26"/>
          <w:szCs w:val="26"/>
        </w:rPr>
        <w:t>́</w:t>
      </w:r>
      <w:r w:rsidR="000832A0" w:rsidRPr="00D65BD5">
        <w:rPr>
          <w:rFonts w:ascii="Cambria" w:hAnsi="Cambria" w:cs="Calibri"/>
          <w:color w:val="000000"/>
          <w:sz w:val="26"/>
          <w:szCs w:val="26"/>
        </w:rPr>
        <w:t>сим</w:t>
      </w:r>
      <w:r w:rsidR="000832A0" w:rsidRPr="00D65BD5">
        <w:rPr>
          <w:rFonts w:ascii="Cambria" w:hAnsi="Cambria"/>
          <w:color w:val="000000"/>
          <w:sz w:val="26"/>
          <w:szCs w:val="26"/>
        </w:rPr>
        <w:t>.</w:t>
      </w:r>
      <w:r w:rsidRPr="00D65BD5">
        <w:rPr>
          <w:rFonts w:ascii="Cambria" w:hAnsi="Cambria"/>
          <w:color w:val="000000"/>
          <w:sz w:val="26"/>
          <w:szCs w:val="26"/>
        </w:rPr>
        <w:t xml:space="preserve"> </w:t>
      </w:r>
    </w:p>
    <w:p w14:paraId="6E09E968" w14:textId="045143CA" w:rsidR="00B81250" w:rsidRPr="00D65BD5" w:rsidRDefault="00224E37" w:rsidP="00D65BD5">
      <w:pPr>
        <w:adjustRightInd w:val="0"/>
        <w:snapToGrid w:val="0"/>
        <w:spacing w:afterLines="20" w:after="48" w:line="240" w:lineRule="auto"/>
        <w:jc w:val="both"/>
        <w:rPr>
          <w:rFonts w:ascii="Cambria" w:hAnsi="Cambria"/>
          <w:b/>
          <w:color w:val="000000"/>
          <w:sz w:val="26"/>
          <w:szCs w:val="26"/>
        </w:rPr>
      </w:pPr>
      <w:r w:rsidRPr="00D65BD5">
        <w:rPr>
          <w:rFonts w:ascii="Cambria" w:hAnsi="Cambria" w:cs="Calibri"/>
          <w:b/>
          <w:color w:val="FF0000"/>
          <w:sz w:val="26"/>
          <w:szCs w:val="26"/>
        </w:rPr>
        <w:t xml:space="preserve">Хор: </w:t>
      </w:r>
      <w:r w:rsidR="00B81250" w:rsidRPr="00D65BD5">
        <w:rPr>
          <w:rFonts w:ascii="Cambria" w:hAnsi="Cambria" w:cs="Calibri"/>
          <w:b/>
          <w:color w:val="000000"/>
          <w:sz w:val="26"/>
          <w:szCs w:val="26"/>
        </w:rPr>
        <w:t>Пода</w:t>
      </w:r>
      <w:r w:rsidR="000832A0" w:rsidRPr="00D65BD5">
        <w:rPr>
          <w:rFonts w:ascii="Cambria" w:hAnsi="Cambria"/>
          <w:b/>
          <w:color w:val="000000"/>
          <w:sz w:val="26"/>
          <w:szCs w:val="26"/>
        </w:rPr>
        <w:t>́</w:t>
      </w:r>
      <w:r w:rsidR="00B81250" w:rsidRPr="00D65BD5">
        <w:rPr>
          <w:rFonts w:ascii="Cambria" w:hAnsi="Cambria" w:cs="Calibri"/>
          <w:b/>
          <w:color w:val="000000"/>
          <w:sz w:val="26"/>
          <w:szCs w:val="26"/>
        </w:rPr>
        <w:t>й</w:t>
      </w:r>
      <w:r w:rsidR="00B81250" w:rsidRPr="00D65BD5">
        <w:rPr>
          <w:rFonts w:ascii="Cambria" w:hAnsi="Cambria"/>
          <w:b/>
          <w:color w:val="000000"/>
          <w:sz w:val="26"/>
          <w:szCs w:val="26"/>
        </w:rPr>
        <w:t xml:space="preserve">, </w:t>
      </w:r>
      <w:r w:rsidR="00B81250" w:rsidRPr="00D65BD5">
        <w:rPr>
          <w:rFonts w:ascii="Cambria" w:hAnsi="Cambria" w:cs="Calibri"/>
          <w:b/>
          <w:color w:val="000000"/>
          <w:sz w:val="26"/>
          <w:szCs w:val="26"/>
        </w:rPr>
        <w:t>Го</w:t>
      </w:r>
      <w:r w:rsidR="000832A0" w:rsidRPr="00D65BD5">
        <w:rPr>
          <w:rFonts w:ascii="Cambria" w:hAnsi="Cambria"/>
          <w:b/>
          <w:color w:val="000000"/>
          <w:sz w:val="26"/>
          <w:szCs w:val="26"/>
        </w:rPr>
        <w:t>́</w:t>
      </w:r>
      <w:r w:rsidR="00B81250" w:rsidRPr="00D65BD5">
        <w:rPr>
          <w:rFonts w:ascii="Cambria" w:hAnsi="Cambria" w:cs="Calibri"/>
          <w:b/>
          <w:color w:val="000000"/>
          <w:sz w:val="26"/>
          <w:szCs w:val="26"/>
        </w:rPr>
        <w:t>споди</w:t>
      </w:r>
      <w:r w:rsidR="00B81250" w:rsidRPr="00D65BD5">
        <w:rPr>
          <w:rFonts w:ascii="Cambria" w:hAnsi="Cambria"/>
          <w:b/>
          <w:color w:val="000000"/>
          <w:sz w:val="26"/>
          <w:szCs w:val="26"/>
        </w:rPr>
        <w:t>.</w:t>
      </w:r>
      <w:r w:rsidR="00B81250" w:rsidRPr="00D65BD5">
        <w:rPr>
          <w:rFonts w:ascii="Cambria" w:hAnsi="Cambria"/>
          <w:color w:val="000000"/>
          <w:sz w:val="26"/>
          <w:szCs w:val="26"/>
        </w:rPr>
        <w:t xml:space="preserve"> </w:t>
      </w:r>
      <w:r w:rsidR="00B81250" w:rsidRPr="00D65BD5">
        <w:rPr>
          <w:rFonts w:ascii="Cambria" w:hAnsi="Cambria"/>
          <w:i/>
          <w:color w:val="000000"/>
          <w:sz w:val="26"/>
          <w:szCs w:val="26"/>
        </w:rPr>
        <w:t>(</w:t>
      </w:r>
      <w:r w:rsidR="000832A0" w:rsidRPr="00D65BD5">
        <w:rPr>
          <w:rFonts w:ascii="Cambria" w:hAnsi="Cambria" w:cs="Calibri"/>
          <w:i/>
          <w:color w:val="000000"/>
          <w:sz w:val="26"/>
          <w:szCs w:val="26"/>
        </w:rPr>
        <w:t>На</w:t>
      </w:r>
      <w:r w:rsidR="00B81250" w:rsidRPr="00D65BD5">
        <w:rPr>
          <w:rFonts w:ascii="Cambria" w:hAnsi="Cambria"/>
          <w:i/>
          <w:color w:val="000000"/>
          <w:sz w:val="26"/>
          <w:szCs w:val="26"/>
        </w:rPr>
        <w:t xml:space="preserve"> </w:t>
      </w:r>
      <w:r w:rsidR="00B81250" w:rsidRPr="00D65BD5">
        <w:rPr>
          <w:rFonts w:ascii="Cambria" w:hAnsi="Cambria" w:cs="Calibri"/>
          <w:i/>
          <w:color w:val="000000"/>
          <w:sz w:val="26"/>
          <w:szCs w:val="26"/>
        </w:rPr>
        <w:t>ка</w:t>
      </w:r>
      <w:r w:rsidR="000832A0" w:rsidRPr="00D65BD5">
        <w:rPr>
          <w:rFonts w:ascii="Cambria" w:hAnsi="Cambria"/>
          <w:i/>
          <w:color w:val="000000"/>
          <w:sz w:val="26"/>
          <w:szCs w:val="26"/>
        </w:rPr>
        <w:t>́</w:t>
      </w:r>
      <w:r w:rsidR="00B81250" w:rsidRPr="00D65BD5">
        <w:rPr>
          <w:rFonts w:ascii="Cambria" w:hAnsi="Cambria" w:cs="Calibri"/>
          <w:i/>
          <w:color w:val="000000"/>
          <w:sz w:val="26"/>
          <w:szCs w:val="26"/>
        </w:rPr>
        <w:t>ждое</w:t>
      </w:r>
      <w:r w:rsidR="00B81250" w:rsidRPr="00D65BD5">
        <w:rPr>
          <w:rFonts w:ascii="Cambria" w:hAnsi="Cambria"/>
          <w:i/>
          <w:color w:val="000000"/>
          <w:sz w:val="26"/>
          <w:szCs w:val="26"/>
        </w:rPr>
        <w:t xml:space="preserve"> </w:t>
      </w:r>
      <w:r w:rsidR="00B81250" w:rsidRPr="00D65BD5">
        <w:rPr>
          <w:rFonts w:ascii="Cambria" w:hAnsi="Cambria" w:cs="Calibri"/>
          <w:i/>
          <w:color w:val="000000"/>
          <w:sz w:val="26"/>
          <w:szCs w:val="26"/>
        </w:rPr>
        <w:t>проше</w:t>
      </w:r>
      <w:r w:rsidR="000832A0" w:rsidRPr="00D65BD5">
        <w:rPr>
          <w:rFonts w:ascii="Cambria" w:hAnsi="Cambria"/>
          <w:i/>
          <w:color w:val="000000"/>
          <w:sz w:val="26"/>
          <w:szCs w:val="26"/>
        </w:rPr>
        <w:t>́</w:t>
      </w:r>
      <w:r w:rsidR="00B81250" w:rsidRPr="00D65BD5">
        <w:rPr>
          <w:rFonts w:ascii="Cambria" w:hAnsi="Cambria" w:cs="Calibri"/>
          <w:i/>
          <w:color w:val="000000"/>
          <w:sz w:val="26"/>
          <w:szCs w:val="26"/>
        </w:rPr>
        <w:t>ние</w:t>
      </w:r>
      <w:r w:rsidR="00B81250" w:rsidRPr="00D65BD5">
        <w:rPr>
          <w:rFonts w:ascii="Cambria" w:hAnsi="Cambria"/>
          <w:i/>
          <w:color w:val="000000"/>
          <w:sz w:val="26"/>
          <w:szCs w:val="26"/>
        </w:rPr>
        <w:t>)</w:t>
      </w:r>
    </w:p>
    <w:p w14:paraId="5D825A60" w14:textId="77777777" w:rsidR="000832A0" w:rsidRPr="00D65BD5" w:rsidRDefault="00B81250" w:rsidP="00D65BD5">
      <w:pPr>
        <w:adjustRightInd w:val="0"/>
        <w:snapToGrid w:val="0"/>
        <w:spacing w:afterLines="20" w:after="48" w:line="240" w:lineRule="auto"/>
        <w:jc w:val="both"/>
        <w:rPr>
          <w:rFonts w:ascii="Cambria" w:hAnsi="Cambria"/>
          <w:color w:val="000000"/>
          <w:sz w:val="26"/>
          <w:szCs w:val="26"/>
        </w:rPr>
      </w:pPr>
      <w:r w:rsidRPr="00D65BD5">
        <w:rPr>
          <w:rFonts w:ascii="Cambria" w:hAnsi="Cambria" w:cs="Calibri"/>
          <w:b/>
          <w:color w:val="000000"/>
          <w:sz w:val="26"/>
          <w:szCs w:val="26"/>
        </w:rPr>
        <w:t>Диа</w:t>
      </w:r>
      <w:r w:rsidRPr="00D65BD5">
        <w:rPr>
          <w:rFonts w:ascii="Cambria" w:hAnsi="Cambria"/>
          <w:b/>
          <w:color w:val="000000"/>
          <w:sz w:val="26"/>
          <w:szCs w:val="26"/>
        </w:rPr>
        <w:t>́</w:t>
      </w:r>
      <w:r w:rsidRPr="00D65BD5">
        <w:rPr>
          <w:rFonts w:ascii="Cambria" w:hAnsi="Cambria" w:cs="Calibri"/>
          <w:b/>
          <w:color w:val="000000"/>
          <w:sz w:val="26"/>
          <w:szCs w:val="26"/>
        </w:rPr>
        <w:t>кон</w:t>
      </w:r>
      <w:r w:rsidRPr="00D65BD5">
        <w:rPr>
          <w:rFonts w:ascii="Cambria" w:hAnsi="Cambria"/>
          <w:b/>
          <w:color w:val="000000"/>
          <w:sz w:val="26"/>
          <w:szCs w:val="26"/>
        </w:rPr>
        <w:t>:</w:t>
      </w:r>
      <w:r w:rsidRPr="00D65BD5">
        <w:rPr>
          <w:rFonts w:ascii="Cambria" w:hAnsi="Cambria"/>
          <w:color w:val="000000"/>
          <w:sz w:val="26"/>
          <w:szCs w:val="26"/>
        </w:rPr>
        <w:t xml:space="preserve"> </w:t>
      </w:r>
      <w:r w:rsidR="000832A0" w:rsidRPr="00D65BD5">
        <w:rPr>
          <w:rFonts w:ascii="Cambria" w:hAnsi="Cambria" w:cs="Calibri"/>
          <w:color w:val="000000"/>
          <w:sz w:val="26"/>
          <w:szCs w:val="26"/>
        </w:rPr>
        <w:t>А</w:t>
      </w:r>
      <w:r w:rsidR="000832A0" w:rsidRPr="00D65BD5">
        <w:rPr>
          <w:rFonts w:ascii="Cambria" w:hAnsi="Cambria"/>
          <w:color w:val="000000"/>
          <w:sz w:val="26"/>
          <w:szCs w:val="26"/>
        </w:rPr>
        <w:t>́</w:t>
      </w:r>
      <w:r w:rsidR="000832A0" w:rsidRPr="00D65BD5">
        <w:rPr>
          <w:rFonts w:ascii="Cambria" w:hAnsi="Cambria" w:cs="Calibri"/>
          <w:color w:val="000000"/>
          <w:sz w:val="26"/>
          <w:szCs w:val="26"/>
        </w:rPr>
        <w:t>нгела</w:t>
      </w:r>
      <w:r w:rsidR="000832A0" w:rsidRPr="00D65BD5">
        <w:rPr>
          <w:rFonts w:ascii="Cambria" w:hAnsi="Cambria"/>
          <w:color w:val="000000"/>
          <w:sz w:val="26"/>
          <w:szCs w:val="26"/>
        </w:rPr>
        <w:t xml:space="preserve"> </w:t>
      </w:r>
      <w:r w:rsidR="000832A0" w:rsidRPr="00D65BD5">
        <w:rPr>
          <w:rFonts w:ascii="Cambria" w:hAnsi="Cambria" w:cs="Calibri"/>
          <w:color w:val="000000"/>
          <w:sz w:val="26"/>
          <w:szCs w:val="26"/>
        </w:rPr>
        <w:t>ми</w:t>
      </w:r>
      <w:r w:rsidR="000832A0" w:rsidRPr="00D65BD5">
        <w:rPr>
          <w:rFonts w:ascii="Cambria" w:hAnsi="Cambria"/>
          <w:color w:val="000000"/>
          <w:sz w:val="26"/>
          <w:szCs w:val="26"/>
        </w:rPr>
        <w:t>́</w:t>
      </w:r>
      <w:r w:rsidR="000832A0" w:rsidRPr="00D65BD5">
        <w:rPr>
          <w:rFonts w:ascii="Cambria" w:hAnsi="Cambria" w:cs="Calibri"/>
          <w:color w:val="000000"/>
          <w:sz w:val="26"/>
          <w:szCs w:val="26"/>
        </w:rPr>
        <w:t>рна</w:t>
      </w:r>
      <w:r w:rsidR="000832A0" w:rsidRPr="00D65BD5">
        <w:rPr>
          <w:rFonts w:ascii="Cambria" w:hAnsi="Cambria"/>
          <w:color w:val="000000"/>
          <w:sz w:val="26"/>
          <w:szCs w:val="26"/>
        </w:rPr>
        <w:t xml:space="preserve">, </w:t>
      </w:r>
      <w:r w:rsidR="000832A0" w:rsidRPr="00D65BD5">
        <w:rPr>
          <w:rFonts w:ascii="Cambria" w:hAnsi="Cambria" w:cs="Calibri"/>
          <w:color w:val="000000"/>
          <w:sz w:val="26"/>
          <w:szCs w:val="26"/>
        </w:rPr>
        <w:t>ве</w:t>
      </w:r>
      <w:r w:rsidR="000832A0" w:rsidRPr="00D65BD5">
        <w:rPr>
          <w:rFonts w:ascii="Cambria" w:hAnsi="Cambria"/>
          <w:color w:val="000000"/>
          <w:sz w:val="26"/>
          <w:szCs w:val="26"/>
        </w:rPr>
        <w:t>́</w:t>
      </w:r>
      <w:r w:rsidR="000832A0" w:rsidRPr="00D65BD5">
        <w:rPr>
          <w:rFonts w:ascii="Cambria" w:hAnsi="Cambria" w:cs="Calibri"/>
          <w:color w:val="000000"/>
          <w:sz w:val="26"/>
          <w:szCs w:val="26"/>
        </w:rPr>
        <w:t>рна</w:t>
      </w:r>
      <w:r w:rsidR="000832A0" w:rsidRPr="00D65BD5">
        <w:rPr>
          <w:rFonts w:ascii="Cambria" w:hAnsi="Cambria"/>
          <w:color w:val="000000"/>
          <w:sz w:val="26"/>
          <w:szCs w:val="26"/>
        </w:rPr>
        <w:t xml:space="preserve"> </w:t>
      </w:r>
      <w:r w:rsidR="000832A0" w:rsidRPr="00D65BD5">
        <w:rPr>
          <w:rFonts w:ascii="Cambria" w:hAnsi="Cambria" w:cs="Calibri"/>
          <w:color w:val="000000"/>
          <w:sz w:val="26"/>
          <w:szCs w:val="26"/>
        </w:rPr>
        <w:t>наста</w:t>
      </w:r>
      <w:r w:rsidR="000832A0" w:rsidRPr="00D65BD5">
        <w:rPr>
          <w:rFonts w:ascii="Cambria" w:hAnsi="Cambria"/>
          <w:color w:val="000000"/>
          <w:sz w:val="26"/>
          <w:szCs w:val="26"/>
        </w:rPr>
        <w:t>́</w:t>
      </w:r>
      <w:r w:rsidR="000832A0" w:rsidRPr="00D65BD5">
        <w:rPr>
          <w:rFonts w:ascii="Cambria" w:hAnsi="Cambria" w:cs="Calibri"/>
          <w:color w:val="000000"/>
          <w:sz w:val="26"/>
          <w:szCs w:val="26"/>
        </w:rPr>
        <w:t>вника</w:t>
      </w:r>
      <w:r w:rsidR="000832A0" w:rsidRPr="00D65BD5">
        <w:rPr>
          <w:rFonts w:ascii="Cambria" w:hAnsi="Cambria"/>
          <w:color w:val="000000"/>
          <w:sz w:val="26"/>
          <w:szCs w:val="26"/>
        </w:rPr>
        <w:t xml:space="preserve">, </w:t>
      </w:r>
      <w:r w:rsidR="000832A0" w:rsidRPr="00D65BD5">
        <w:rPr>
          <w:rFonts w:ascii="Cambria" w:hAnsi="Cambria" w:cs="Calibri"/>
          <w:color w:val="000000"/>
          <w:sz w:val="26"/>
          <w:szCs w:val="26"/>
        </w:rPr>
        <w:t>храни</w:t>
      </w:r>
      <w:r w:rsidR="000832A0" w:rsidRPr="00D65BD5">
        <w:rPr>
          <w:rFonts w:ascii="Cambria" w:hAnsi="Cambria"/>
          <w:color w:val="000000"/>
          <w:sz w:val="26"/>
          <w:szCs w:val="26"/>
        </w:rPr>
        <w:t>́</w:t>
      </w:r>
      <w:r w:rsidR="000832A0" w:rsidRPr="00D65BD5">
        <w:rPr>
          <w:rFonts w:ascii="Cambria" w:hAnsi="Cambria" w:cs="Calibri"/>
          <w:color w:val="000000"/>
          <w:sz w:val="26"/>
          <w:szCs w:val="26"/>
        </w:rPr>
        <w:t>теля</w:t>
      </w:r>
      <w:r w:rsidR="000832A0" w:rsidRPr="00D65BD5">
        <w:rPr>
          <w:rFonts w:ascii="Cambria" w:hAnsi="Cambria"/>
          <w:color w:val="000000"/>
          <w:sz w:val="26"/>
          <w:szCs w:val="26"/>
        </w:rPr>
        <w:t xml:space="preserve"> </w:t>
      </w:r>
      <w:r w:rsidR="000832A0" w:rsidRPr="00D65BD5">
        <w:rPr>
          <w:rFonts w:ascii="Cambria" w:hAnsi="Cambria" w:cs="Calibri"/>
          <w:color w:val="000000"/>
          <w:sz w:val="26"/>
          <w:szCs w:val="26"/>
        </w:rPr>
        <w:t>душ</w:t>
      </w:r>
      <w:r w:rsidR="000832A0" w:rsidRPr="00D65BD5">
        <w:rPr>
          <w:rFonts w:ascii="Cambria" w:hAnsi="Cambria"/>
          <w:color w:val="000000"/>
          <w:sz w:val="26"/>
          <w:szCs w:val="26"/>
        </w:rPr>
        <w:t xml:space="preserve"> </w:t>
      </w:r>
      <w:r w:rsidR="000832A0" w:rsidRPr="00D65BD5">
        <w:rPr>
          <w:rFonts w:ascii="Cambria" w:hAnsi="Cambria" w:cs="Calibri"/>
          <w:color w:val="000000"/>
          <w:sz w:val="26"/>
          <w:szCs w:val="26"/>
        </w:rPr>
        <w:t>и</w:t>
      </w:r>
      <w:r w:rsidR="000832A0" w:rsidRPr="00D65BD5">
        <w:rPr>
          <w:rFonts w:ascii="Cambria" w:hAnsi="Cambria"/>
          <w:color w:val="000000"/>
          <w:sz w:val="26"/>
          <w:szCs w:val="26"/>
        </w:rPr>
        <w:t xml:space="preserve"> </w:t>
      </w:r>
      <w:r w:rsidR="000832A0" w:rsidRPr="00D65BD5">
        <w:rPr>
          <w:rFonts w:ascii="Cambria" w:hAnsi="Cambria" w:cs="Calibri"/>
          <w:color w:val="000000"/>
          <w:sz w:val="26"/>
          <w:szCs w:val="26"/>
        </w:rPr>
        <w:t>теле</w:t>
      </w:r>
      <w:r w:rsidR="000832A0" w:rsidRPr="00D65BD5">
        <w:rPr>
          <w:rFonts w:ascii="Cambria" w:hAnsi="Cambria"/>
          <w:color w:val="000000"/>
          <w:sz w:val="26"/>
          <w:szCs w:val="26"/>
        </w:rPr>
        <w:t>́</w:t>
      </w:r>
      <w:r w:rsidR="000832A0" w:rsidRPr="00D65BD5">
        <w:rPr>
          <w:rFonts w:ascii="Cambria" w:hAnsi="Cambria" w:cs="Calibri"/>
          <w:color w:val="000000"/>
          <w:sz w:val="26"/>
          <w:szCs w:val="26"/>
        </w:rPr>
        <w:t>с</w:t>
      </w:r>
      <w:r w:rsidR="000832A0" w:rsidRPr="00D65BD5">
        <w:rPr>
          <w:rFonts w:ascii="Cambria" w:hAnsi="Cambria"/>
          <w:color w:val="000000"/>
          <w:sz w:val="26"/>
          <w:szCs w:val="26"/>
        </w:rPr>
        <w:t xml:space="preserve"> </w:t>
      </w:r>
      <w:r w:rsidR="000832A0" w:rsidRPr="00D65BD5">
        <w:rPr>
          <w:rFonts w:ascii="Cambria" w:hAnsi="Cambria" w:cs="Calibri"/>
          <w:color w:val="000000"/>
          <w:sz w:val="26"/>
          <w:szCs w:val="26"/>
        </w:rPr>
        <w:t>на</w:t>
      </w:r>
      <w:r w:rsidR="000832A0" w:rsidRPr="00D65BD5">
        <w:rPr>
          <w:rFonts w:ascii="Cambria" w:hAnsi="Cambria"/>
          <w:color w:val="000000"/>
          <w:sz w:val="26"/>
          <w:szCs w:val="26"/>
        </w:rPr>
        <w:t>́</w:t>
      </w:r>
      <w:r w:rsidR="000832A0" w:rsidRPr="00D65BD5">
        <w:rPr>
          <w:rFonts w:ascii="Cambria" w:hAnsi="Cambria" w:cs="Calibri"/>
          <w:color w:val="000000"/>
          <w:sz w:val="26"/>
          <w:szCs w:val="26"/>
        </w:rPr>
        <w:t>ших</w:t>
      </w:r>
      <w:r w:rsidR="000832A0" w:rsidRPr="00D65BD5">
        <w:rPr>
          <w:rFonts w:ascii="Cambria" w:hAnsi="Cambria"/>
          <w:color w:val="000000"/>
          <w:sz w:val="26"/>
          <w:szCs w:val="26"/>
        </w:rPr>
        <w:t xml:space="preserve">, </w:t>
      </w:r>
      <w:r w:rsidR="000832A0" w:rsidRPr="00D65BD5">
        <w:rPr>
          <w:rFonts w:ascii="Cambria" w:hAnsi="Cambria" w:cs="Calibri"/>
          <w:color w:val="000000"/>
          <w:sz w:val="26"/>
          <w:szCs w:val="26"/>
        </w:rPr>
        <w:t>у</w:t>
      </w:r>
      <w:r w:rsidR="000832A0" w:rsidRPr="00D65BD5">
        <w:rPr>
          <w:rFonts w:ascii="Cambria" w:hAnsi="Cambria"/>
          <w:color w:val="000000"/>
          <w:sz w:val="26"/>
          <w:szCs w:val="26"/>
        </w:rPr>
        <w:t xml:space="preserve"> </w:t>
      </w:r>
      <w:r w:rsidR="000832A0" w:rsidRPr="00D65BD5">
        <w:rPr>
          <w:rFonts w:ascii="Cambria" w:hAnsi="Cambria" w:cs="Calibri"/>
          <w:color w:val="000000"/>
          <w:sz w:val="26"/>
          <w:szCs w:val="26"/>
        </w:rPr>
        <w:t>Го</w:t>
      </w:r>
      <w:r w:rsidR="000832A0" w:rsidRPr="00D65BD5">
        <w:rPr>
          <w:rFonts w:ascii="Cambria" w:hAnsi="Cambria"/>
          <w:color w:val="000000"/>
          <w:sz w:val="26"/>
          <w:szCs w:val="26"/>
        </w:rPr>
        <w:t>́</w:t>
      </w:r>
      <w:r w:rsidR="000832A0" w:rsidRPr="00D65BD5">
        <w:rPr>
          <w:rFonts w:ascii="Cambria" w:hAnsi="Cambria" w:cs="Calibri"/>
          <w:color w:val="000000"/>
          <w:sz w:val="26"/>
          <w:szCs w:val="26"/>
        </w:rPr>
        <w:t>спода</w:t>
      </w:r>
      <w:r w:rsidR="000832A0" w:rsidRPr="00D65BD5">
        <w:rPr>
          <w:rFonts w:ascii="Cambria" w:hAnsi="Cambria"/>
          <w:color w:val="000000"/>
          <w:sz w:val="26"/>
          <w:szCs w:val="26"/>
        </w:rPr>
        <w:t xml:space="preserve"> </w:t>
      </w:r>
      <w:r w:rsidR="000832A0" w:rsidRPr="00D65BD5">
        <w:rPr>
          <w:rFonts w:ascii="Cambria" w:hAnsi="Cambria" w:cs="Calibri"/>
          <w:color w:val="000000"/>
          <w:sz w:val="26"/>
          <w:szCs w:val="26"/>
        </w:rPr>
        <w:t>про</w:t>
      </w:r>
      <w:r w:rsidR="000832A0" w:rsidRPr="00D65BD5">
        <w:rPr>
          <w:rFonts w:ascii="Cambria" w:hAnsi="Cambria"/>
          <w:color w:val="000000"/>
          <w:sz w:val="26"/>
          <w:szCs w:val="26"/>
        </w:rPr>
        <w:t>́</w:t>
      </w:r>
      <w:r w:rsidR="000832A0" w:rsidRPr="00D65BD5">
        <w:rPr>
          <w:rFonts w:ascii="Cambria" w:hAnsi="Cambria" w:cs="Calibri"/>
          <w:color w:val="000000"/>
          <w:sz w:val="26"/>
          <w:szCs w:val="26"/>
        </w:rPr>
        <w:t>сим</w:t>
      </w:r>
      <w:r w:rsidR="000832A0" w:rsidRPr="00D65BD5">
        <w:rPr>
          <w:rFonts w:ascii="Cambria" w:hAnsi="Cambria"/>
          <w:color w:val="000000"/>
          <w:sz w:val="26"/>
          <w:szCs w:val="26"/>
        </w:rPr>
        <w:t>.</w:t>
      </w:r>
    </w:p>
    <w:p w14:paraId="6CD1F874" w14:textId="77777777" w:rsidR="000832A0" w:rsidRPr="00D65BD5" w:rsidRDefault="000832A0" w:rsidP="00D65BD5">
      <w:pPr>
        <w:adjustRightInd w:val="0"/>
        <w:snapToGrid w:val="0"/>
        <w:spacing w:afterLines="20" w:after="48" w:line="240" w:lineRule="auto"/>
        <w:jc w:val="both"/>
        <w:rPr>
          <w:rFonts w:ascii="Cambria" w:hAnsi="Cambria"/>
          <w:color w:val="000000"/>
          <w:sz w:val="26"/>
          <w:szCs w:val="26"/>
        </w:rPr>
      </w:pPr>
      <w:r w:rsidRPr="00D65BD5">
        <w:rPr>
          <w:rFonts w:ascii="Cambria" w:hAnsi="Cambria" w:cs="Calibri"/>
          <w:color w:val="000000"/>
          <w:sz w:val="26"/>
          <w:szCs w:val="26"/>
        </w:rPr>
        <w:t>Проще</w:t>
      </w:r>
      <w:r w:rsidRPr="00D65BD5">
        <w:rPr>
          <w:rFonts w:ascii="Cambria" w:hAnsi="Cambria"/>
          <w:color w:val="000000"/>
          <w:sz w:val="26"/>
          <w:szCs w:val="26"/>
        </w:rPr>
        <w:t>́</w:t>
      </w:r>
      <w:r w:rsidRPr="00D65BD5">
        <w:rPr>
          <w:rFonts w:ascii="Cambria" w:hAnsi="Cambria" w:cs="Calibri"/>
          <w:color w:val="000000"/>
          <w:sz w:val="26"/>
          <w:szCs w:val="26"/>
        </w:rPr>
        <w:t>ния</w:t>
      </w:r>
      <w:r w:rsidRPr="00D65BD5">
        <w:rPr>
          <w:rFonts w:ascii="Cambria" w:hAnsi="Cambria"/>
          <w:color w:val="000000"/>
          <w:sz w:val="26"/>
          <w:szCs w:val="26"/>
        </w:rPr>
        <w:t xml:space="preserve"> </w:t>
      </w:r>
      <w:r w:rsidRPr="00D65BD5">
        <w:rPr>
          <w:rFonts w:ascii="Cambria" w:hAnsi="Cambria" w:cs="Calibri"/>
          <w:color w:val="000000"/>
          <w:sz w:val="26"/>
          <w:szCs w:val="26"/>
        </w:rPr>
        <w:t>и</w:t>
      </w:r>
      <w:r w:rsidRPr="00D65BD5">
        <w:rPr>
          <w:rFonts w:ascii="Cambria" w:hAnsi="Cambria"/>
          <w:color w:val="000000"/>
          <w:sz w:val="26"/>
          <w:szCs w:val="26"/>
        </w:rPr>
        <w:t xml:space="preserve"> </w:t>
      </w:r>
      <w:r w:rsidRPr="00D65BD5">
        <w:rPr>
          <w:rFonts w:ascii="Cambria" w:hAnsi="Cambria" w:cs="Calibri"/>
          <w:color w:val="000000"/>
          <w:sz w:val="26"/>
          <w:szCs w:val="26"/>
        </w:rPr>
        <w:t>оставле</w:t>
      </w:r>
      <w:r w:rsidRPr="00D65BD5">
        <w:rPr>
          <w:rFonts w:ascii="Cambria" w:hAnsi="Cambria"/>
          <w:color w:val="000000"/>
          <w:sz w:val="26"/>
          <w:szCs w:val="26"/>
        </w:rPr>
        <w:t>́</w:t>
      </w:r>
      <w:r w:rsidRPr="00D65BD5">
        <w:rPr>
          <w:rFonts w:ascii="Cambria" w:hAnsi="Cambria" w:cs="Calibri"/>
          <w:color w:val="000000"/>
          <w:sz w:val="26"/>
          <w:szCs w:val="26"/>
        </w:rPr>
        <w:t>ния</w:t>
      </w:r>
      <w:r w:rsidRPr="00D65BD5">
        <w:rPr>
          <w:rFonts w:ascii="Cambria" w:hAnsi="Cambria"/>
          <w:color w:val="000000"/>
          <w:sz w:val="26"/>
          <w:szCs w:val="26"/>
        </w:rPr>
        <w:t xml:space="preserve"> </w:t>
      </w:r>
      <w:r w:rsidRPr="00D65BD5">
        <w:rPr>
          <w:rFonts w:ascii="Cambria" w:hAnsi="Cambria" w:cs="Calibri"/>
          <w:color w:val="000000"/>
          <w:sz w:val="26"/>
          <w:szCs w:val="26"/>
        </w:rPr>
        <w:t>грехо</w:t>
      </w:r>
      <w:r w:rsidRPr="00D65BD5">
        <w:rPr>
          <w:rFonts w:ascii="Cambria" w:hAnsi="Cambria"/>
          <w:color w:val="000000"/>
          <w:sz w:val="26"/>
          <w:szCs w:val="26"/>
        </w:rPr>
        <w:t>́</w:t>
      </w:r>
      <w:r w:rsidRPr="00D65BD5">
        <w:rPr>
          <w:rFonts w:ascii="Cambria" w:hAnsi="Cambria" w:cs="Calibri"/>
          <w:color w:val="000000"/>
          <w:sz w:val="26"/>
          <w:szCs w:val="26"/>
        </w:rPr>
        <w:t>в</w:t>
      </w:r>
      <w:r w:rsidRPr="00D65BD5">
        <w:rPr>
          <w:rFonts w:ascii="Cambria" w:hAnsi="Cambria"/>
          <w:color w:val="000000"/>
          <w:sz w:val="26"/>
          <w:szCs w:val="26"/>
        </w:rPr>
        <w:t xml:space="preserve"> </w:t>
      </w:r>
      <w:r w:rsidRPr="00D65BD5">
        <w:rPr>
          <w:rFonts w:ascii="Cambria" w:hAnsi="Cambria" w:cs="Calibri"/>
          <w:color w:val="000000"/>
          <w:sz w:val="26"/>
          <w:szCs w:val="26"/>
        </w:rPr>
        <w:t>и</w:t>
      </w:r>
      <w:r w:rsidRPr="00D65BD5">
        <w:rPr>
          <w:rFonts w:ascii="Cambria" w:hAnsi="Cambria"/>
          <w:color w:val="000000"/>
          <w:sz w:val="26"/>
          <w:szCs w:val="26"/>
        </w:rPr>
        <w:t xml:space="preserve"> </w:t>
      </w:r>
      <w:r w:rsidRPr="00D65BD5">
        <w:rPr>
          <w:rFonts w:ascii="Cambria" w:hAnsi="Cambria" w:cs="Calibri"/>
          <w:color w:val="000000"/>
          <w:sz w:val="26"/>
          <w:szCs w:val="26"/>
        </w:rPr>
        <w:t>прегреше</w:t>
      </w:r>
      <w:r w:rsidRPr="00D65BD5">
        <w:rPr>
          <w:rFonts w:ascii="Cambria" w:hAnsi="Cambria"/>
          <w:color w:val="000000"/>
          <w:sz w:val="26"/>
          <w:szCs w:val="26"/>
        </w:rPr>
        <w:t>́</w:t>
      </w:r>
      <w:r w:rsidRPr="00D65BD5">
        <w:rPr>
          <w:rFonts w:ascii="Cambria" w:hAnsi="Cambria" w:cs="Calibri"/>
          <w:color w:val="000000"/>
          <w:sz w:val="26"/>
          <w:szCs w:val="26"/>
        </w:rPr>
        <w:t>ний</w:t>
      </w:r>
      <w:r w:rsidRPr="00D65BD5">
        <w:rPr>
          <w:rFonts w:ascii="Cambria" w:hAnsi="Cambria"/>
          <w:color w:val="000000"/>
          <w:sz w:val="26"/>
          <w:szCs w:val="26"/>
        </w:rPr>
        <w:t xml:space="preserve"> </w:t>
      </w:r>
      <w:r w:rsidRPr="00D65BD5">
        <w:rPr>
          <w:rFonts w:ascii="Cambria" w:hAnsi="Cambria" w:cs="Calibri"/>
          <w:color w:val="000000"/>
          <w:sz w:val="26"/>
          <w:szCs w:val="26"/>
        </w:rPr>
        <w:t>на</w:t>
      </w:r>
      <w:r w:rsidRPr="00D65BD5">
        <w:rPr>
          <w:rFonts w:ascii="Cambria" w:hAnsi="Cambria"/>
          <w:color w:val="000000"/>
          <w:sz w:val="26"/>
          <w:szCs w:val="26"/>
        </w:rPr>
        <w:t>́</w:t>
      </w:r>
      <w:r w:rsidRPr="00D65BD5">
        <w:rPr>
          <w:rFonts w:ascii="Cambria" w:hAnsi="Cambria" w:cs="Calibri"/>
          <w:color w:val="000000"/>
          <w:sz w:val="26"/>
          <w:szCs w:val="26"/>
        </w:rPr>
        <w:t>ших</w:t>
      </w:r>
      <w:r w:rsidRPr="00D65BD5">
        <w:rPr>
          <w:rFonts w:ascii="Cambria" w:hAnsi="Cambria"/>
          <w:color w:val="000000"/>
          <w:sz w:val="26"/>
          <w:szCs w:val="26"/>
        </w:rPr>
        <w:t xml:space="preserve"> </w:t>
      </w:r>
      <w:r w:rsidRPr="00D65BD5">
        <w:rPr>
          <w:rFonts w:ascii="Cambria" w:hAnsi="Cambria" w:cs="Calibri"/>
          <w:color w:val="000000"/>
          <w:sz w:val="26"/>
          <w:szCs w:val="26"/>
        </w:rPr>
        <w:t>у</w:t>
      </w:r>
      <w:r w:rsidRPr="00D65BD5">
        <w:rPr>
          <w:rFonts w:ascii="Cambria" w:hAnsi="Cambria"/>
          <w:color w:val="000000"/>
          <w:sz w:val="26"/>
          <w:szCs w:val="26"/>
        </w:rPr>
        <w:t xml:space="preserve"> </w:t>
      </w:r>
      <w:r w:rsidRPr="00D65BD5">
        <w:rPr>
          <w:rFonts w:ascii="Cambria" w:hAnsi="Cambria" w:cs="Calibri"/>
          <w:color w:val="000000"/>
          <w:sz w:val="26"/>
          <w:szCs w:val="26"/>
        </w:rPr>
        <w:t>Го</w:t>
      </w:r>
      <w:r w:rsidRPr="00D65BD5">
        <w:rPr>
          <w:rFonts w:ascii="Cambria" w:hAnsi="Cambria"/>
          <w:color w:val="000000"/>
          <w:sz w:val="26"/>
          <w:szCs w:val="26"/>
        </w:rPr>
        <w:t>́</w:t>
      </w:r>
      <w:r w:rsidRPr="00D65BD5">
        <w:rPr>
          <w:rFonts w:ascii="Cambria" w:hAnsi="Cambria" w:cs="Calibri"/>
          <w:color w:val="000000"/>
          <w:sz w:val="26"/>
          <w:szCs w:val="26"/>
        </w:rPr>
        <w:t>спода</w:t>
      </w:r>
      <w:r w:rsidRPr="00D65BD5">
        <w:rPr>
          <w:rFonts w:ascii="Cambria" w:hAnsi="Cambria"/>
          <w:color w:val="000000"/>
          <w:sz w:val="26"/>
          <w:szCs w:val="26"/>
        </w:rPr>
        <w:t xml:space="preserve"> </w:t>
      </w:r>
      <w:r w:rsidRPr="00D65BD5">
        <w:rPr>
          <w:rFonts w:ascii="Cambria" w:hAnsi="Cambria" w:cs="Calibri"/>
          <w:color w:val="000000"/>
          <w:sz w:val="26"/>
          <w:szCs w:val="26"/>
        </w:rPr>
        <w:t>про</w:t>
      </w:r>
      <w:r w:rsidRPr="00D65BD5">
        <w:rPr>
          <w:rFonts w:ascii="Cambria" w:hAnsi="Cambria"/>
          <w:color w:val="000000"/>
          <w:sz w:val="26"/>
          <w:szCs w:val="26"/>
        </w:rPr>
        <w:t>́</w:t>
      </w:r>
      <w:r w:rsidRPr="00D65BD5">
        <w:rPr>
          <w:rFonts w:ascii="Cambria" w:hAnsi="Cambria" w:cs="Calibri"/>
          <w:color w:val="000000"/>
          <w:sz w:val="26"/>
          <w:szCs w:val="26"/>
        </w:rPr>
        <w:t>сим</w:t>
      </w:r>
      <w:r w:rsidRPr="00D65BD5">
        <w:rPr>
          <w:rFonts w:ascii="Cambria" w:hAnsi="Cambria"/>
          <w:color w:val="000000"/>
          <w:sz w:val="26"/>
          <w:szCs w:val="26"/>
        </w:rPr>
        <w:t>.</w:t>
      </w:r>
    </w:p>
    <w:p w14:paraId="4E356357" w14:textId="77777777" w:rsidR="000832A0" w:rsidRPr="00D65BD5" w:rsidRDefault="000832A0" w:rsidP="00D65BD5">
      <w:pPr>
        <w:adjustRightInd w:val="0"/>
        <w:snapToGrid w:val="0"/>
        <w:spacing w:afterLines="20" w:after="48" w:line="240" w:lineRule="auto"/>
        <w:jc w:val="both"/>
        <w:rPr>
          <w:rFonts w:ascii="Cambria" w:hAnsi="Cambria"/>
          <w:color w:val="000000"/>
          <w:sz w:val="26"/>
          <w:szCs w:val="26"/>
        </w:rPr>
      </w:pPr>
      <w:r w:rsidRPr="00D65BD5">
        <w:rPr>
          <w:rFonts w:ascii="Cambria" w:hAnsi="Cambria" w:cs="Calibri"/>
          <w:color w:val="000000"/>
          <w:sz w:val="26"/>
          <w:szCs w:val="26"/>
        </w:rPr>
        <w:t>До</w:t>
      </w:r>
      <w:r w:rsidRPr="00D65BD5">
        <w:rPr>
          <w:rFonts w:ascii="Cambria" w:hAnsi="Cambria"/>
          <w:color w:val="000000"/>
          <w:sz w:val="26"/>
          <w:szCs w:val="26"/>
        </w:rPr>
        <w:t>́</w:t>
      </w:r>
      <w:r w:rsidRPr="00D65BD5">
        <w:rPr>
          <w:rFonts w:ascii="Cambria" w:hAnsi="Cambria" w:cs="Calibri"/>
          <w:color w:val="000000"/>
          <w:sz w:val="26"/>
          <w:szCs w:val="26"/>
        </w:rPr>
        <w:t>брых</w:t>
      </w:r>
      <w:r w:rsidRPr="00D65BD5">
        <w:rPr>
          <w:rFonts w:ascii="Cambria" w:hAnsi="Cambria"/>
          <w:color w:val="000000"/>
          <w:sz w:val="26"/>
          <w:szCs w:val="26"/>
        </w:rPr>
        <w:t xml:space="preserve"> </w:t>
      </w:r>
      <w:r w:rsidRPr="00D65BD5">
        <w:rPr>
          <w:rFonts w:ascii="Cambria" w:hAnsi="Cambria" w:cs="Calibri"/>
          <w:color w:val="000000"/>
          <w:sz w:val="26"/>
          <w:szCs w:val="26"/>
        </w:rPr>
        <w:t>и</w:t>
      </w:r>
      <w:r w:rsidRPr="00D65BD5">
        <w:rPr>
          <w:rFonts w:ascii="Cambria" w:hAnsi="Cambria"/>
          <w:color w:val="000000"/>
          <w:sz w:val="26"/>
          <w:szCs w:val="26"/>
        </w:rPr>
        <w:t xml:space="preserve"> </w:t>
      </w:r>
      <w:r w:rsidRPr="00D65BD5">
        <w:rPr>
          <w:rFonts w:ascii="Cambria" w:hAnsi="Cambria" w:cs="Calibri"/>
          <w:color w:val="000000"/>
          <w:sz w:val="26"/>
          <w:szCs w:val="26"/>
        </w:rPr>
        <w:t>поле</w:t>
      </w:r>
      <w:r w:rsidRPr="00D65BD5">
        <w:rPr>
          <w:rFonts w:ascii="Cambria" w:hAnsi="Cambria"/>
          <w:color w:val="000000"/>
          <w:sz w:val="26"/>
          <w:szCs w:val="26"/>
        </w:rPr>
        <w:t>́</w:t>
      </w:r>
      <w:r w:rsidRPr="00D65BD5">
        <w:rPr>
          <w:rFonts w:ascii="Cambria" w:hAnsi="Cambria" w:cs="Calibri"/>
          <w:color w:val="000000"/>
          <w:sz w:val="26"/>
          <w:szCs w:val="26"/>
        </w:rPr>
        <w:t>зных</w:t>
      </w:r>
      <w:r w:rsidRPr="00D65BD5">
        <w:rPr>
          <w:rFonts w:ascii="Cambria" w:hAnsi="Cambria"/>
          <w:color w:val="000000"/>
          <w:sz w:val="26"/>
          <w:szCs w:val="26"/>
        </w:rPr>
        <w:t xml:space="preserve"> </w:t>
      </w:r>
      <w:r w:rsidRPr="00D65BD5">
        <w:rPr>
          <w:rFonts w:ascii="Cambria" w:hAnsi="Cambria" w:cs="Calibri"/>
          <w:color w:val="000000"/>
          <w:sz w:val="26"/>
          <w:szCs w:val="26"/>
        </w:rPr>
        <w:t>душа</w:t>
      </w:r>
      <w:r w:rsidRPr="00D65BD5">
        <w:rPr>
          <w:rFonts w:ascii="Cambria" w:hAnsi="Cambria"/>
          <w:color w:val="000000"/>
          <w:sz w:val="26"/>
          <w:szCs w:val="26"/>
        </w:rPr>
        <w:t>́</w:t>
      </w:r>
      <w:r w:rsidRPr="00D65BD5">
        <w:rPr>
          <w:rFonts w:ascii="Cambria" w:hAnsi="Cambria" w:cs="Calibri"/>
          <w:color w:val="000000"/>
          <w:sz w:val="26"/>
          <w:szCs w:val="26"/>
        </w:rPr>
        <w:t>м</w:t>
      </w:r>
      <w:r w:rsidRPr="00D65BD5">
        <w:rPr>
          <w:rFonts w:ascii="Cambria" w:hAnsi="Cambria"/>
          <w:color w:val="000000"/>
          <w:sz w:val="26"/>
          <w:szCs w:val="26"/>
        </w:rPr>
        <w:t xml:space="preserve"> </w:t>
      </w:r>
      <w:r w:rsidRPr="00D65BD5">
        <w:rPr>
          <w:rFonts w:ascii="Cambria" w:hAnsi="Cambria" w:cs="Calibri"/>
          <w:color w:val="000000"/>
          <w:sz w:val="26"/>
          <w:szCs w:val="26"/>
        </w:rPr>
        <w:t>на</w:t>
      </w:r>
      <w:r w:rsidRPr="00D65BD5">
        <w:rPr>
          <w:rFonts w:ascii="Cambria" w:hAnsi="Cambria"/>
          <w:color w:val="000000"/>
          <w:sz w:val="26"/>
          <w:szCs w:val="26"/>
        </w:rPr>
        <w:t>́</w:t>
      </w:r>
      <w:r w:rsidRPr="00D65BD5">
        <w:rPr>
          <w:rFonts w:ascii="Cambria" w:hAnsi="Cambria" w:cs="Calibri"/>
          <w:color w:val="000000"/>
          <w:sz w:val="26"/>
          <w:szCs w:val="26"/>
        </w:rPr>
        <w:t>шим</w:t>
      </w:r>
      <w:r w:rsidRPr="00D65BD5">
        <w:rPr>
          <w:rFonts w:ascii="Cambria" w:hAnsi="Cambria"/>
          <w:color w:val="000000"/>
          <w:sz w:val="26"/>
          <w:szCs w:val="26"/>
        </w:rPr>
        <w:t xml:space="preserve"> </w:t>
      </w:r>
      <w:r w:rsidRPr="00D65BD5">
        <w:rPr>
          <w:rFonts w:ascii="Cambria" w:hAnsi="Cambria" w:cs="Calibri"/>
          <w:color w:val="000000"/>
          <w:sz w:val="26"/>
          <w:szCs w:val="26"/>
        </w:rPr>
        <w:t>и</w:t>
      </w:r>
      <w:r w:rsidRPr="00D65BD5">
        <w:rPr>
          <w:rFonts w:ascii="Cambria" w:hAnsi="Cambria"/>
          <w:color w:val="000000"/>
          <w:sz w:val="26"/>
          <w:szCs w:val="26"/>
        </w:rPr>
        <w:t xml:space="preserve"> </w:t>
      </w:r>
      <w:r w:rsidRPr="00D65BD5">
        <w:rPr>
          <w:rFonts w:ascii="Cambria" w:hAnsi="Cambria" w:cs="Calibri"/>
          <w:color w:val="000000"/>
          <w:sz w:val="26"/>
          <w:szCs w:val="26"/>
        </w:rPr>
        <w:t>ми</w:t>
      </w:r>
      <w:r w:rsidRPr="00D65BD5">
        <w:rPr>
          <w:rFonts w:ascii="Cambria" w:hAnsi="Cambria"/>
          <w:color w:val="000000"/>
          <w:sz w:val="26"/>
          <w:szCs w:val="26"/>
        </w:rPr>
        <w:t>́</w:t>
      </w:r>
      <w:r w:rsidRPr="00D65BD5">
        <w:rPr>
          <w:rFonts w:ascii="Cambria" w:hAnsi="Cambria" w:cs="Calibri"/>
          <w:color w:val="000000"/>
          <w:sz w:val="26"/>
          <w:szCs w:val="26"/>
        </w:rPr>
        <w:t>ра</w:t>
      </w:r>
      <w:r w:rsidRPr="00D65BD5">
        <w:rPr>
          <w:rFonts w:ascii="Cambria" w:hAnsi="Cambria"/>
          <w:color w:val="000000"/>
          <w:sz w:val="26"/>
          <w:szCs w:val="26"/>
        </w:rPr>
        <w:t xml:space="preserve"> </w:t>
      </w:r>
      <w:r w:rsidRPr="00D65BD5">
        <w:rPr>
          <w:rFonts w:ascii="Cambria" w:hAnsi="Cambria" w:cs="Calibri"/>
          <w:color w:val="000000"/>
          <w:sz w:val="26"/>
          <w:szCs w:val="26"/>
        </w:rPr>
        <w:t>ми</w:t>
      </w:r>
      <w:r w:rsidRPr="00D65BD5">
        <w:rPr>
          <w:rFonts w:ascii="Cambria" w:hAnsi="Cambria"/>
          <w:color w:val="000000"/>
          <w:sz w:val="26"/>
          <w:szCs w:val="26"/>
        </w:rPr>
        <w:t>́</w:t>
      </w:r>
      <w:r w:rsidRPr="00D65BD5">
        <w:rPr>
          <w:rFonts w:ascii="Cambria" w:hAnsi="Cambria" w:cs="Calibri"/>
          <w:color w:val="000000"/>
          <w:sz w:val="26"/>
          <w:szCs w:val="26"/>
        </w:rPr>
        <w:t>рови</w:t>
      </w:r>
      <w:r w:rsidRPr="00D65BD5">
        <w:rPr>
          <w:rFonts w:ascii="Cambria" w:hAnsi="Cambria"/>
          <w:color w:val="000000"/>
          <w:sz w:val="26"/>
          <w:szCs w:val="26"/>
        </w:rPr>
        <w:t xml:space="preserve"> </w:t>
      </w:r>
      <w:r w:rsidRPr="00D65BD5">
        <w:rPr>
          <w:rFonts w:ascii="Cambria" w:hAnsi="Cambria" w:cs="Calibri"/>
          <w:color w:val="000000"/>
          <w:sz w:val="26"/>
          <w:szCs w:val="26"/>
        </w:rPr>
        <w:t>у</w:t>
      </w:r>
      <w:r w:rsidRPr="00D65BD5">
        <w:rPr>
          <w:rFonts w:ascii="Cambria" w:hAnsi="Cambria"/>
          <w:color w:val="000000"/>
          <w:sz w:val="26"/>
          <w:szCs w:val="26"/>
        </w:rPr>
        <w:t xml:space="preserve"> </w:t>
      </w:r>
      <w:r w:rsidRPr="00D65BD5">
        <w:rPr>
          <w:rFonts w:ascii="Cambria" w:hAnsi="Cambria" w:cs="Calibri"/>
          <w:color w:val="000000"/>
          <w:sz w:val="26"/>
          <w:szCs w:val="26"/>
        </w:rPr>
        <w:t>Го</w:t>
      </w:r>
      <w:r w:rsidRPr="00D65BD5">
        <w:rPr>
          <w:rFonts w:ascii="Cambria" w:hAnsi="Cambria"/>
          <w:color w:val="000000"/>
          <w:sz w:val="26"/>
          <w:szCs w:val="26"/>
        </w:rPr>
        <w:t>́</w:t>
      </w:r>
      <w:r w:rsidRPr="00D65BD5">
        <w:rPr>
          <w:rFonts w:ascii="Cambria" w:hAnsi="Cambria" w:cs="Calibri"/>
          <w:color w:val="000000"/>
          <w:sz w:val="26"/>
          <w:szCs w:val="26"/>
        </w:rPr>
        <w:t>спода</w:t>
      </w:r>
      <w:r w:rsidRPr="00D65BD5">
        <w:rPr>
          <w:rFonts w:ascii="Cambria" w:hAnsi="Cambria"/>
          <w:color w:val="000000"/>
          <w:sz w:val="26"/>
          <w:szCs w:val="26"/>
        </w:rPr>
        <w:t xml:space="preserve"> </w:t>
      </w:r>
      <w:r w:rsidRPr="00D65BD5">
        <w:rPr>
          <w:rFonts w:ascii="Cambria" w:hAnsi="Cambria" w:cs="Calibri"/>
          <w:color w:val="000000"/>
          <w:sz w:val="26"/>
          <w:szCs w:val="26"/>
        </w:rPr>
        <w:t>про</w:t>
      </w:r>
      <w:r w:rsidRPr="00D65BD5">
        <w:rPr>
          <w:rFonts w:ascii="Cambria" w:hAnsi="Cambria"/>
          <w:color w:val="000000"/>
          <w:sz w:val="26"/>
          <w:szCs w:val="26"/>
        </w:rPr>
        <w:t>́</w:t>
      </w:r>
      <w:r w:rsidRPr="00D65BD5">
        <w:rPr>
          <w:rFonts w:ascii="Cambria" w:hAnsi="Cambria" w:cs="Calibri"/>
          <w:color w:val="000000"/>
          <w:sz w:val="26"/>
          <w:szCs w:val="26"/>
        </w:rPr>
        <w:t>сим</w:t>
      </w:r>
      <w:r w:rsidRPr="00D65BD5">
        <w:rPr>
          <w:rFonts w:ascii="Cambria" w:hAnsi="Cambria"/>
          <w:color w:val="000000"/>
          <w:sz w:val="26"/>
          <w:szCs w:val="26"/>
        </w:rPr>
        <w:t>.</w:t>
      </w:r>
    </w:p>
    <w:p w14:paraId="7130DB57" w14:textId="77777777" w:rsidR="000832A0" w:rsidRPr="00D65BD5" w:rsidRDefault="000832A0" w:rsidP="00D65BD5">
      <w:pPr>
        <w:adjustRightInd w:val="0"/>
        <w:snapToGrid w:val="0"/>
        <w:spacing w:afterLines="20" w:after="48" w:line="240" w:lineRule="auto"/>
        <w:jc w:val="both"/>
        <w:rPr>
          <w:rFonts w:ascii="Cambria" w:hAnsi="Cambria"/>
          <w:color w:val="000000"/>
          <w:sz w:val="26"/>
          <w:szCs w:val="26"/>
        </w:rPr>
      </w:pPr>
      <w:r w:rsidRPr="00D65BD5">
        <w:rPr>
          <w:rFonts w:ascii="Cambria" w:hAnsi="Cambria" w:cs="Calibri"/>
          <w:color w:val="000000"/>
          <w:sz w:val="26"/>
          <w:szCs w:val="26"/>
        </w:rPr>
        <w:t>Про</w:t>
      </w:r>
      <w:r w:rsidRPr="00D65BD5">
        <w:rPr>
          <w:rFonts w:ascii="Cambria" w:hAnsi="Cambria"/>
          <w:color w:val="000000"/>
          <w:sz w:val="26"/>
          <w:szCs w:val="26"/>
        </w:rPr>
        <w:t>́</w:t>
      </w:r>
      <w:r w:rsidRPr="00D65BD5">
        <w:rPr>
          <w:rFonts w:ascii="Cambria" w:hAnsi="Cambria" w:cs="Calibri"/>
          <w:color w:val="000000"/>
          <w:sz w:val="26"/>
          <w:szCs w:val="26"/>
        </w:rPr>
        <w:t>чее</w:t>
      </w:r>
      <w:r w:rsidRPr="00D65BD5">
        <w:rPr>
          <w:rFonts w:ascii="Cambria" w:hAnsi="Cambria"/>
          <w:color w:val="000000"/>
          <w:sz w:val="26"/>
          <w:szCs w:val="26"/>
        </w:rPr>
        <w:t xml:space="preserve"> </w:t>
      </w:r>
      <w:r w:rsidRPr="00D65BD5">
        <w:rPr>
          <w:rFonts w:ascii="Cambria" w:hAnsi="Cambria" w:cs="Calibri"/>
          <w:color w:val="000000"/>
          <w:sz w:val="26"/>
          <w:szCs w:val="26"/>
        </w:rPr>
        <w:t>вре</w:t>
      </w:r>
      <w:r w:rsidRPr="00D65BD5">
        <w:rPr>
          <w:rFonts w:ascii="Cambria" w:hAnsi="Cambria"/>
          <w:color w:val="000000"/>
          <w:sz w:val="26"/>
          <w:szCs w:val="26"/>
        </w:rPr>
        <w:t>́</w:t>
      </w:r>
      <w:r w:rsidRPr="00D65BD5">
        <w:rPr>
          <w:rFonts w:ascii="Cambria" w:hAnsi="Cambria" w:cs="Calibri"/>
          <w:color w:val="000000"/>
          <w:sz w:val="26"/>
          <w:szCs w:val="26"/>
        </w:rPr>
        <w:t>мя</w:t>
      </w:r>
      <w:r w:rsidRPr="00D65BD5">
        <w:rPr>
          <w:rFonts w:ascii="Cambria" w:hAnsi="Cambria"/>
          <w:color w:val="000000"/>
          <w:sz w:val="26"/>
          <w:szCs w:val="26"/>
        </w:rPr>
        <w:t xml:space="preserve"> </w:t>
      </w:r>
      <w:r w:rsidRPr="00D65BD5">
        <w:rPr>
          <w:rFonts w:ascii="Cambria" w:hAnsi="Cambria" w:cs="Calibri"/>
          <w:color w:val="000000"/>
          <w:sz w:val="26"/>
          <w:szCs w:val="26"/>
        </w:rPr>
        <w:t>живота</w:t>
      </w:r>
      <w:r w:rsidRPr="00D65BD5">
        <w:rPr>
          <w:rFonts w:ascii="Cambria" w:hAnsi="Cambria"/>
          <w:color w:val="000000"/>
          <w:sz w:val="26"/>
          <w:szCs w:val="26"/>
        </w:rPr>
        <w:t xml:space="preserve">́ </w:t>
      </w:r>
      <w:r w:rsidRPr="00D65BD5">
        <w:rPr>
          <w:rFonts w:ascii="Cambria" w:hAnsi="Cambria" w:cs="Calibri"/>
          <w:color w:val="000000"/>
          <w:sz w:val="26"/>
          <w:szCs w:val="26"/>
        </w:rPr>
        <w:t>на</w:t>
      </w:r>
      <w:r w:rsidRPr="00D65BD5">
        <w:rPr>
          <w:rFonts w:ascii="Cambria" w:hAnsi="Cambria"/>
          <w:color w:val="000000"/>
          <w:sz w:val="26"/>
          <w:szCs w:val="26"/>
        </w:rPr>
        <w:t>́</w:t>
      </w:r>
      <w:r w:rsidRPr="00D65BD5">
        <w:rPr>
          <w:rFonts w:ascii="Cambria" w:hAnsi="Cambria" w:cs="Calibri"/>
          <w:color w:val="000000"/>
          <w:sz w:val="26"/>
          <w:szCs w:val="26"/>
        </w:rPr>
        <w:t>шего</w:t>
      </w:r>
      <w:r w:rsidRPr="00D65BD5">
        <w:rPr>
          <w:rFonts w:ascii="Cambria" w:hAnsi="Cambria"/>
          <w:color w:val="000000"/>
          <w:sz w:val="26"/>
          <w:szCs w:val="26"/>
        </w:rPr>
        <w:t xml:space="preserve"> </w:t>
      </w:r>
      <w:r w:rsidRPr="00D65BD5">
        <w:rPr>
          <w:rFonts w:ascii="Cambria" w:hAnsi="Cambria" w:cs="Calibri"/>
          <w:color w:val="000000"/>
          <w:sz w:val="26"/>
          <w:szCs w:val="26"/>
        </w:rPr>
        <w:t>в</w:t>
      </w:r>
      <w:r w:rsidRPr="00D65BD5">
        <w:rPr>
          <w:rFonts w:ascii="Cambria" w:hAnsi="Cambria"/>
          <w:color w:val="000000"/>
          <w:sz w:val="26"/>
          <w:szCs w:val="26"/>
        </w:rPr>
        <w:t xml:space="preserve"> </w:t>
      </w:r>
      <w:r w:rsidRPr="00D65BD5">
        <w:rPr>
          <w:rFonts w:ascii="Cambria" w:hAnsi="Cambria" w:cs="Calibri"/>
          <w:color w:val="000000"/>
          <w:sz w:val="26"/>
          <w:szCs w:val="26"/>
        </w:rPr>
        <w:t>ми</w:t>
      </w:r>
      <w:r w:rsidRPr="00D65BD5">
        <w:rPr>
          <w:rFonts w:ascii="Cambria" w:hAnsi="Cambria"/>
          <w:color w:val="000000"/>
          <w:sz w:val="26"/>
          <w:szCs w:val="26"/>
        </w:rPr>
        <w:t>́</w:t>
      </w:r>
      <w:r w:rsidRPr="00D65BD5">
        <w:rPr>
          <w:rFonts w:ascii="Cambria" w:hAnsi="Cambria" w:cs="Calibri"/>
          <w:color w:val="000000"/>
          <w:sz w:val="26"/>
          <w:szCs w:val="26"/>
        </w:rPr>
        <w:t>ре</w:t>
      </w:r>
      <w:r w:rsidRPr="00D65BD5">
        <w:rPr>
          <w:rFonts w:ascii="Cambria" w:hAnsi="Cambria"/>
          <w:color w:val="000000"/>
          <w:sz w:val="26"/>
          <w:szCs w:val="26"/>
        </w:rPr>
        <w:t xml:space="preserve"> </w:t>
      </w:r>
      <w:r w:rsidRPr="00D65BD5">
        <w:rPr>
          <w:rFonts w:ascii="Cambria" w:hAnsi="Cambria" w:cs="Calibri"/>
          <w:color w:val="000000"/>
          <w:sz w:val="26"/>
          <w:szCs w:val="26"/>
        </w:rPr>
        <w:t>и</w:t>
      </w:r>
      <w:r w:rsidRPr="00D65BD5">
        <w:rPr>
          <w:rFonts w:ascii="Cambria" w:hAnsi="Cambria"/>
          <w:color w:val="000000"/>
          <w:sz w:val="26"/>
          <w:szCs w:val="26"/>
        </w:rPr>
        <w:t xml:space="preserve"> </w:t>
      </w:r>
      <w:r w:rsidRPr="00D65BD5">
        <w:rPr>
          <w:rFonts w:ascii="Cambria" w:hAnsi="Cambria" w:cs="Calibri"/>
          <w:color w:val="000000"/>
          <w:sz w:val="26"/>
          <w:szCs w:val="26"/>
        </w:rPr>
        <w:t>покая</w:t>
      </w:r>
      <w:r w:rsidRPr="00D65BD5">
        <w:rPr>
          <w:rFonts w:ascii="Cambria" w:hAnsi="Cambria"/>
          <w:color w:val="000000"/>
          <w:sz w:val="26"/>
          <w:szCs w:val="26"/>
        </w:rPr>
        <w:t>́</w:t>
      </w:r>
      <w:r w:rsidRPr="00D65BD5">
        <w:rPr>
          <w:rFonts w:ascii="Cambria" w:hAnsi="Cambria" w:cs="Calibri"/>
          <w:color w:val="000000"/>
          <w:sz w:val="26"/>
          <w:szCs w:val="26"/>
        </w:rPr>
        <w:t>нии</w:t>
      </w:r>
      <w:r w:rsidRPr="00D65BD5">
        <w:rPr>
          <w:rFonts w:ascii="Cambria" w:hAnsi="Cambria"/>
          <w:color w:val="000000"/>
          <w:sz w:val="26"/>
          <w:szCs w:val="26"/>
        </w:rPr>
        <w:t xml:space="preserve"> </w:t>
      </w:r>
      <w:r w:rsidRPr="00D65BD5">
        <w:rPr>
          <w:rFonts w:ascii="Cambria" w:hAnsi="Cambria" w:cs="Calibri"/>
          <w:color w:val="000000"/>
          <w:sz w:val="26"/>
          <w:szCs w:val="26"/>
        </w:rPr>
        <w:t>сконча</w:t>
      </w:r>
      <w:r w:rsidRPr="00D65BD5">
        <w:rPr>
          <w:rFonts w:ascii="Cambria" w:hAnsi="Cambria"/>
          <w:color w:val="000000"/>
          <w:sz w:val="26"/>
          <w:szCs w:val="26"/>
        </w:rPr>
        <w:t>́</w:t>
      </w:r>
      <w:r w:rsidRPr="00D65BD5">
        <w:rPr>
          <w:rFonts w:ascii="Cambria" w:hAnsi="Cambria" w:cs="Calibri"/>
          <w:color w:val="000000"/>
          <w:sz w:val="26"/>
          <w:szCs w:val="26"/>
        </w:rPr>
        <w:t>ти</w:t>
      </w:r>
      <w:r w:rsidRPr="00D65BD5">
        <w:rPr>
          <w:rFonts w:ascii="Cambria" w:hAnsi="Cambria"/>
          <w:color w:val="000000"/>
          <w:sz w:val="26"/>
          <w:szCs w:val="26"/>
        </w:rPr>
        <w:t xml:space="preserve"> </w:t>
      </w:r>
      <w:r w:rsidRPr="00D65BD5">
        <w:rPr>
          <w:rFonts w:ascii="Cambria" w:hAnsi="Cambria" w:cs="Calibri"/>
          <w:color w:val="000000"/>
          <w:sz w:val="26"/>
          <w:szCs w:val="26"/>
        </w:rPr>
        <w:t>у</w:t>
      </w:r>
      <w:r w:rsidRPr="00D65BD5">
        <w:rPr>
          <w:rFonts w:ascii="Cambria" w:hAnsi="Cambria"/>
          <w:color w:val="000000"/>
          <w:sz w:val="26"/>
          <w:szCs w:val="26"/>
        </w:rPr>
        <w:t xml:space="preserve"> </w:t>
      </w:r>
      <w:r w:rsidRPr="00D65BD5">
        <w:rPr>
          <w:rFonts w:ascii="Cambria" w:hAnsi="Cambria" w:cs="Calibri"/>
          <w:color w:val="000000"/>
          <w:sz w:val="26"/>
          <w:szCs w:val="26"/>
        </w:rPr>
        <w:t>Го</w:t>
      </w:r>
      <w:r w:rsidRPr="00D65BD5">
        <w:rPr>
          <w:rFonts w:ascii="Cambria" w:hAnsi="Cambria"/>
          <w:color w:val="000000"/>
          <w:sz w:val="26"/>
          <w:szCs w:val="26"/>
        </w:rPr>
        <w:t>́</w:t>
      </w:r>
      <w:r w:rsidRPr="00D65BD5">
        <w:rPr>
          <w:rFonts w:ascii="Cambria" w:hAnsi="Cambria" w:cs="Calibri"/>
          <w:color w:val="000000"/>
          <w:sz w:val="26"/>
          <w:szCs w:val="26"/>
        </w:rPr>
        <w:t>спода</w:t>
      </w:r>
      <w:r w:rsidRPr="00D65BD5">
        <w:rPr>
          <w:rFonts w:ascii="Cambria" w:hAnsi="Cambria"/>
          <w:color w:val="000000"/>
          <w:sz w:val="26"/>
          <w:szCs w:val="26"/>
        </w:rPr>
        <w:t xml:space="preserve"> </w:t>
      </w:r>
      <w:r w:rsidRPr="00D65BD5">
        <w:rPr>
          <w:rFonts w:ascii="Cambria" w:hAnsi="Cambria" w:cs="Calibri"/>
          <w:color w:val="000000"/>
          <w:sz w:val="26"/>
          <w:szCs w:val="26"/>
        </w:rPr>
        <w:t>про</w:t>
      </w:r>
      <w:r w:rsidRPr="00D65BD5">
        <w:rPr>
          <w:rFonts w:ascii="Cambria" w:hAnsi="Cambria"/>
          <w:color w:val="000000"/>
          <w:sz w:val="26"/>
          <w:szCs w:val="26"/>
        </w:rPr>
        <w:t>́</w:t>
      </w:r>
      <w:r w:rsidRPr="00D65BD5">
        <w:rPr>
          <w:rFonts w:ascii="Cambria" w:hAnsi="Cambria" w:cs="Calibri"/>
          <w:color w:val="000000"/>
          <w:sz w:val="26"/>
          <w:szCs w:val="26"/>
        </w:rPr>
        <w:t>сим</w:t>
      </w:r>
      <w:r w:rsidRPr="00D65BD5">
        <w:rPr>
          <w:rFonts w:ascii="Cambria" w:hAnsi="Cambria"/>
          <w:color w:val="000000"/>
          <w:sz w:val="26"/>
          <w:szCs w:val="26"/>
        </w:rPr>
        <w:t>.</w:t>
      </w:r>
    </w:p>
    <w:p w14:paraId="7A5B9788" w14:textId="77777777" w:rsidR="000832A0" w:rsidRPr="00D65BD5" w:rsidRDefault="000832A0" w:rsidP="00D65BD5">
      <w:pPr>
        <w:adjustRightInd w:val="0"/>
        <w:snapToGrid w:val="0"/>
        <w:spacing w:afterLines="20" w:after="48" w:line="240" w:lineRule="auto"/>
        <w:jc w:val="both"/>
        <w:rPr>
          <w:rFonts w:ascii="Cambria" w:hAnsi="Cambria"/>
          <w:color w:val="000000"/>
          <w:sz w:val="26"/>
          <w:szCs w:val="26"/>
        </w:rPr>
      </w:pPr>
      <w:r w:rsidRPr="00D65BD5">
        <w:rPr>
          <w:rFonts w:ascii="Cambria" w:hAnsi="Cambria" w:cs="Calibri"/>
          <w:color w:val="000000"/>
          <w:sz w:val="26"/>
          <w:szCs w:val="26"/>
        </w:rPr>
        <w:t>Христиа</w:t>
      </w:r>
      <w:r w:rsidRPr="00D65BD5">
        <w:rPr>
          <w:rFonts w:ascii="Cambria" w:hAnsi="Cambria"/>
          <w:color w:val="000000"/>
          <w:sz w:val="26"/>
          <w:szCs w:val="26"/>
        </w:rPr>
        <w:t>́</w:t>
      </w:r>
      <w:r w:rsidRPr="00D65BD5">
        <w:rPr>
          <w:rFonts w:ascii="Cambria" w:hAnsi="Cambria" w:cs="Calibri"/>
          <w:color w:val="000000"/>
          <w:sz w:val="26"/>
          <w:szCs w:val="26"/>
        </w:rPr>
        <w:t>нския</w:t>
      </w:r>
      <w:r w:rsidRPr="00D65BD5">
        <w:rPr>
          <w:rFonts w:ascii="Cambria" w:hAnsi="Cambria"/>
          <w:color w:val="000000"/>
          <w:sz w:val="26"/>
          <w:szCs w:val="26"/>
        </w:rPr>
        <w:t xml:space="preserve"> </w:t>
      </w:r>
      <w:r w:rsidRPr="00D65BD5">
        <w:rPr>
          <w:rFonts w:ascii="Cambria" w:hAnsi="Cambria" w:cs="Calibri"/>
          <w:color w:val="000000"/>
          <w:sz w:val="26"/>
          <w:szCs w:val="26"/>
        </w:rPr>
        <w:t>кончи</w:t>
      </w:r>
      <w:r w:rsidRPr="00D65BD5">
        <w:rPr>
          <w:rFonts w:ascii="Cambria" w:hAnsi="Cambria"/>
          <w:color w:val="000000"/>
          <w:sz w:val="26"/>
          <w:szCs w:val="26"/>
        </w:rPr>
        <w:t>́</w:t>
      </w:r>
      <w:r w:rsidRPr="00D65BD5">
        <w:rPr>
          <w:rFonts w:ascii="Cambria" w:hAnsi="Cambria" w:cs="Calibri"/>
          <w:color w:val="000000"/>
          <w:sz w:val="26"/>
          <w:szCs w:val="26"/>
        </w:rPr>
        <w:t>ны</w:t>
      </w:r>
      <w:r w:rsidRPr="00D65BD5">
        <w:rPr>
          <w:rFonts w:ascii="Cambria" w:hAnsi="Cambria"/>
          <w:color w:val="000000"/>
          <w:sz w:val="26"/>
          <w:szCs w:val="26"/>
        </w:rPr>
        <w:t xml:space="preserve"> </w:t>
      </w:r>
      <w:r w:rsidRPr="00D65BD5">
        <w:rPr>
          <w:rFonts w:ascii="Cambria" w:hAnsi="Cambria" w:cs="Calibri"/>
          <w:color w:val="000000"/>
          <w:sz w:val="26"/>
          <w:szCs w:val="26"/>
        </w:rPr>
        <w:t>живота</w:t>
      </w:r>
      <w:r w:rsidRPr="00D65BD5">
        <w:rPr>
          <w:rFonts w:ascii="Cambria" w:hAnsi="Cambria"/>
          <w:color w:val="000000"/>
          <w:sz w:val="26"/>
          <w:szCs w:val="26"/>
        </w:rPr>
        <w:t xml:space="preserve">́ </w:t>
      </w:r>
      <w:r w:rsidRPr="00D65BD5">
        <w:rPr>
          <w:rFonts w:ascii="Cambria" w:hAnsi="Cambria" w:cs="Calibri"/>
          <w:color w:val="000000"/>
          <w:sz w:val="26"/>
          <w:szCs w:val="26"/>
        </w:rPr>
        <w:t>на</w:t>
      </w:r>
      <w:r w:rsidRPr="00D65BD5">
        <w:rPr>
          <w:rFonts w:ascii="Cambria" w:hAnsi="Cambria"/>
          <w:color w:val="000000"/>
          <w:sz w:val="26"/>
          <w:szCs w:val="26"/>
        </w:rPr>
        <w:t>́</w:t>
      </w:r>
      <w:r w:rsidRPr="00D65BD5">
        <w:rPr>
          <w:rFonts w:ascii="Cambria" w:hAnsi="Cambria" w:cs="Calibri"/>
          <w:color w:val="000000"/>
          <w:sz w:val="26"/>
          <w:szCs w:val="26"/>
        </w:rPr>
        <w:t>шего</w:t>
      </w:r>
      <w:r w:rsidRPr="00D65BD5">
        <w:rPr>
          <w:rFonts w:ascii="Cambria" w:hAnsi="Cambria"/>
          <w:color w:val="000000"/>
          <w:sz w:val="26"/>
          <w:szCs w:val="26"/>
        </w:rPr>
        <w:t xml:space="preserve">, </w:t>
      </w:r>
      <w:r w:rsidRPr="00D65BD5">
        <w:rPr>
          <w:rFonts w:ascii="Cambria" w:hAnsi="Cambria" w:cs="Calibri"/>
          <w:color w:val="000000"/>
          <w:sz w:val="26"/>
          <w:szCs w:val="26"/>
        </w:rPr>
        <w:t>безболе</w:t>
      </w:r>
      <w:r w:rsidRPr="00D65BD5">
        <w:rPr>
          <w:rFonts w:ascii="Cambria" w:hAnsi="Cambria"/>
          <w:color w:val="000000"/>
          <w:sz w:val="26"/>
          <w:szCs w:val="26"/>
        </w:rPr>
        <w:t>́</w:t>
      </w:r>
      <w:r w:rsidRPr="00D65BD5">
        <w:rPr>
          <w:rFonts w:ascii="Cambria" w:hAnsi="Cambria" w:cs="Calibri"/>
          <w:color w:val="000000"/>
          <w:sz w:val="26"/>
          <w:szCs w:val="26"/>
        </w:rPr>
        <w:t>знены</w:t>
      </w:r>
      <w:r w:rsidRPr="00D65BD5">
        <w:rPr>
          <w:rFonts w:ascii="Cambria" w:hAnsi="Cambria"/>
          <w:color w:val="000000"/>
          <w:sz w:val="26"/>
          <w:szCs w:val="26"/>
        </w:rPr>
        <w:t xml:space="preserve">, </w:t>
      </w:r>
      <w:r w:rsidRPr="00D65BD5">
        <w:rPr>
          <w:rFonts w:ascii="Cambria" w:hAnsi="Cambria" w:cs="Calibri"/>
          <w:color w:val="000000"/>
          <w:sz w:val="26"/>
          <w:szCs w:val="26"/>
        </w:rPr>
        <w:t>непосты</w:t>
      </w:r>
      <w:r w:rsidRPr="00D65BD5">
        <w:rPr>
          <w:rFonts w:ascii="Cambria" w:hAnsi="Cambria"/>
          <w:color w:val="000000"/>
          <w:sz w:val="26"/>
          <w:szCs w:val="26"/>
        </w:rPr>
        <w:t>́</w:t>
      </w:r>
      <w:r w:rsidRPr="00D65BD5">
        <w:rPr>
          <w:rFonts w:ascii="Cambria" w:hAnsi="Cambria" w:cs="Calibri"/>
          <w:color w:val="000000"/>
          <w:sz w:val="26"/>
          <w:szCs w:val="26"/>
        </w:rPr>
        <w:t>дны</w:t>
      </w:r>
      <w:r w:rsidRPr="00D65BD5">
        <w:rPr>
          <w:rFonts w:ascii="Cambria" w:hAnsi="Cambria"/>
          <w:color w:val="000000"/>
          <w:sz w:val="26"/>
          <w:szCs w:val="26"/>
        </w:rPr>
        <w:t xml:space="preserve">, </w:t>
      </w:r>
      <w:r w:rsidRPr="00D65BD5">
        <w:rPr>
          <w:rFonts w:ascii="Cambria" w:hAnsi="Cambria" w:cs="Calibri"/>
          <w:color w:val="000000"/>
          <w:sz w:val="26"/>
          <w:szCs w:val="26"/>
        </w:rPr>
        <w:t>ми</w:t>
      </w:r>
      <w:r w:rsidRPr="00D65BD5">
        <w:rPr>
          <w:rFonts w:ascii="Cambria" w:hAnsi="Cambria"/>
          <w:color w:val="000000"/>
          <w:sz w:val="26"/>
          <w:szCs w:val="26"/>
        </w:rPr>
        <w:t>́</w:t>
      </w:r>
      <w:r w:rsidRPr="00D65BD5">
        <w:rPr>
          <w:rFonts w:ascii="Cambria" w:hAnsi="Cambria" w:cs="Calibri"/>
          <w:color w:val="000000"/>
          <w:sz w:val="26"/>
          <w:szCs w:val="26"/>
        </w:rPr>
        <w:t>рны</w:t>
      </w:r>
      <w:r w:rsidRPr="00D65BD5">
        <w:rPr>
          <w:rFonts w:ascii="Cambria" w:hAnsi="Cambria"/>
          <w:color w:val="000000"/>
          <w:sz w:val="26"/>
          <w:szCs w:val="26"/>
        </w:rPr>
        <w:t xml:space="preserve"> </w:t>
      </w:r>
      <w:r w:rsidRPr="00D65BD5">
        <w:rPr>
          <w:rFonts w:ascii="Cambria" w:hAnsi="Cambria" w:cs="Calibri"/>
          <w:color w:val="000000"/>
          <w:sz w:val="26"/>
          <w:szCs w:val="26"/>
        </w:rPr>
        <w:t>и</w:t>
      </w:r>
      <w:r w:rsidRPr="00D65BD5">
        <w:rPr>
          <w:rFonts w:ascii="Cambria" w:hAnsi="Cambria"/>
          <w:color w:val="000000"/>
          <w:sz w:val="26"/>
          <w:szCs w:val="26"/>
        </w:rPr>
        <w:t xml:space="preserve"> </w:t>
      </w:r>
      <w:r w:rsidRPr="00D65BD5">
        <w:rPr>
          <w:rFonts w:ascii="Cambria" w:hAnsi="Cambria" w:cs="Calibri"/>
          <w:color w:val="000000"/>
          <w:sz w:val="26"/>
          <w:szCs w:val="26"/>
        </w:rPr>
        <w:t>до</w:t>
      </w:r>
      <w:r w:rsidRPr="00D65BD5">
        <w:rPr>
          <w:rFonts w:ascii="Cambria" w:hAnsi="Cambria"/>
          <w:color w:val="000000"/>
          <w:sz w:val="26"/>
          <w:szCs w:val="26"/>
        </w:rPr>
        <w:t>́</w:t>
      </w:r>
      <w:r w:rsidRPr="00D65BD5">
        <w:rPr>
          <w:rFonts w:ascii="Cambria" w:hAnsi="Cambria" w:cs="Calibri"/>
          <w:color w:val="000000"/>
          <w:sz w:val="26"/>
          <w:szCs w:val="26"/>
        </w:rPr>
        <w:t>браго</w:t>
      </w:r>
      <w:r w:rsidRPr="00D65BD5">
        <w:rPr>
          <w:rFonts w:ascii="Cambria" w:hAnsi="Cambria"/>
          <w:color w:val="000000"/>
          <w:sz w:val="26"/>
          <w:szCs w:val="26"/>
        </w:rPr>
        <w:t xml:space="preserve"> </w:t>
      </w:r>
      <w:r w:rsidRPr="00D65BD5">
        <w:rPr>
          <w:rFonts w:ascii="Cambria" w:hAnsi="Cambria" w:cs="Calibri"/>
          <w:color w:val="000000"/>
          <w:sz w:val="26"/>
          <w:szCs w:val="26"/>
        </w:rPr>
        <w:t>отве</w:t>
      </w:r>
      <w:r w:rsidRPr="00D65BD5">
        <w:rPr>
          <w:rFonts w:ascii="Cambria" w:hAnsi="Cambria"/>
          <w:color w:val="000000"/>
          <w:sz w:val="26"/>
          <w:szCs w:val="26"/>
        </w:rPr>
        <w:t>́</w:t>
      </w:r>
      <w:r w:rsidRPr="00D65BD5">
        <w:rPr>
          <w:rFonts w:ascii="Cambria" w:hAnsi="Cambria" w:cs="Calibri"/>
          <w:color w:val="000000"/>
          <w:sz w:val="26"/>
          <w:szCs w:val="26"/>
        </w:rPr>
        <w:t>та</w:t>
      </w:r>
      <w:r w:rsidRPr="00D65BD5">
        <w:rPr>
          <w:rFonts w:ascii="Cambria" w:hAnsi="Cambria"/>
          <w:color w:val="000000"/>
          <w:sz w:val="26"/>
          <w:szCs w:val="26"/>
        </w:rPr>
        <w:t xml:space="preserve"> </w:t>
      </w:r>
      <w:r w:rsidRPr="00D65BD5">
        <w:rPr>
          <w:rFonts w:ascii="Cambria" w:hAnsi="Cambria" w:cs="Calibri"/>
          <w:color w:val="000000"/>
          <w:sz w:val="26"/>
          <w:szCs w:val="26"/>
        </w:rPr>
        <w:t>на</w:t>
      </w:r>
      <w:r w:rsidRPr="00D65BD5">
        <w:rPr>
          <w:rFonts w:ascii="Cambria" w:hAnsi="Cambria"/>
          <w:color w:val="000000"/>
          <w:sz w:val="26"/>
          <w:szCs w:val="26"/>
        </w:rPr>
        <w:t xml:space="preserve"> </w:t>
      </w:r>
      <w:r w:rsidRPr="00D65BD5">
        <w:rPr>
          <w:rFonts w:ascii="Cambria" w:hAnsi="Cambria" w:cs="Calibri"/>
          <w:color w:val="000000"/>
          <w:sz w:val="26"/>
          <w:szCs w:val="26"/>
        </w:rPr>
        <w:t>Стра</w:t>
      </w:r>
      <w:r w:rsidRPr="00D65BD5">
        <w:rPr>
          <w:rFonts w:ascii="Cambria" w:hAnsi="Cambria"/>
          <w:color w:val="000000"/>
          <w:sz w:val="26"/>
          <w:szCs w:val="26"/>
        </w:rPr>
        <w:t>́</w:t>
      </w:r>
      <w:r w:rsidRPr="00D65BD5">
        <w:rPr>
          <w:rFonts w:ascii="Cambria" w:hAnsi="Cambria" w:cs="Calibri"/>
          <w:color w:val="000000"/>
          <w:sz w:val="26"/>
          <w:szCs w:val="26"/>
        </w:rPr>
        <w:t>шнем</w:t>
      </w:r>
      <w:r w:rsidRPr="00D65BD5">
        <w:rPr>
          <w:rFonts w:ascii="Cambria" w:hAnsi="Cambria"/>
          <w:color w:val="000000"/>
          <w:sz w:val="26"/>
          <w:szCs w:val="26"/>
        </w:rPr>
        <w:t xml:space="preserve"> </w:t>
      </w:r>
      <w:r w:rsidRPr="00D65BD5">
        <w:rPr>
          <w:rFonts w:ascii="Cambria" w:hAnsi="Cambria" w:cs="Calibri"/>
          <w:color w:val="000000"/>
          <w:sz w:val="26"/>
          <w:szCs w:val="26"/>
        </w:rPr>
        <w:t>Суди</w:t>
      </w:r>
      <w:r w:rsidRPr="00D65BD5">
        <w:rPr>
          <w:rFonts w:ascii="Cambria" w:hAnsi="Cambria"/>
          <w:color w:val="000000"/>
          <w:sz w:val="26"/>
          <w:szCs w:val="26"/>
        </w:rPr>
        <w:t>́</w:t>
      </w:r>
      <w:r w:rsidRPr="00D65BD5">
        <w:rPr>
          <w:rFonts w:ascii="Cambria" w:hAnsi="Cambria" w:cs="Calibri"/>
          <w:color w:val="000000"/>
          <w:sz w:val="26"/>
          <w:szCs w:val="26"/>
        </w:rPr>
        <w:t>щи</w:t>
      </w:r>
      <w:r w:rsidRPr="00D65BD5">
        <w:rPr>
          <w:rFonts w:ascii="Cambria" w:hAnsi="Cambria"/>
          <w:color w:val="000000"/>
          <w:sz w:val="26"/>
          <w:szCs w:val="26"/>
        </w:rPr>
        <w:t xml:space="preserve"> </w:t>
      </w:r>
      <w:r w:rsidRPr="00D65BD5">
        <w:rPr>
          <w:rFonts w:ascii="Cambria" w:hAnsi="Cambria" w:cs="Calibri"/>
          <w:color w:val="000000"/>
          <w:sz w:val="26"/>
          <w:szCs w:val="26"/>
        </w:rPr>
        <w:t>Христо</w:t>
      </w:r>
      <w:r w:rsidRPr="00D65BD5">
        <w:rPr>
          <w:rFonts w:ascii="Cambria" w:hAnsi="Cambria"/>
          <w:color w:val="000000"/>
          <w:sz w:val="26"/>
          <w:szCs w:val="26"/>
        </w:rPr>
        <w:t>́</w:t>
      </w:r>
      <w:r w:rsidRPr="00D65BD5">
        <w:rPr>
          <w:rFonts w:ascii="Cambria" w:hAnsi="Cambria" w:cs="Calibri"/>
          <w:color w:val="000000"/>
          <w:sz w:val="26"/>
          <w:szCs w:val="26"/>
        </w:rPr>
        <w:t>ве</w:t>
      </w:r>
      <w:r w:rsidRPr="00D65BD5">
        <w:rPr>
          <w:rFonts w:ascii="Cambria" w:hAnsi="Cambria"/>
          <w:color w:val="000000"/>
          <w:sz w:val="26"/>
          <w:szCs w:val="26"/>
        </w:rPr>
        <w:t xml:space="preserve"> </w:t>
      </w:r>
      <w:r w:rsidRPr="00D65BD5">
        <w:rPr>
          <w:rFonts w:ascii="Cambria" w:hAnsi="Cambria" w:cs="Calibri"/>
          <w:color w:val="000000"/>
          <w:sz w:val="26"/>
          <w:szCs w:val="26"/>
        </w:rPr>
        <w:t>про</w:t>
      </w:r>
      <w:r w:rsidRPr="00D65BD5">
        <w:rPr>
          <w:rFonts w:ascii="Cambria" w:hAnsi="Cambria"/>
          <w:color w:val="000000"/>
          <w:sz w:val="26"/>
          <w:szCs w:val="26"/>
        </w:rPr>
        <w:t>́</w:t>
      </w:r>
      <w:r w:rsidRPr="00D65BD5">
        <w:rPr>
          <w:rFonts w:ascii="Cambria" w:hAnsi="Cambria" w:cs="Calibri"/>
          <w:color w:val="000000"/>
          <w:sz w:val="26"/>
          <w:szCs w:val="26"/>
        </w:rPr>
        <w:t>сим</w:t>
      </w:r>
      <w:r w:rsidRPr="00D65BD5">
        <w:rPr>
          <w:rFonts w:ascii="Cambria" w:hAnsi="Cambria"/>
          <w:color w:val="000000"/>
          <w:sz w:val="26"/>
          <w:szCs w:val="26"/>
        </w:rPr>
        <w:t>.</w:t>
      </w:r>
    </w:p>
    <w:p w14:paraId="0C2292C4" w14:textId="26D13139" w:rsidR="00B81250" w:rsidRPr="00D65BD5" w:rsidRDefault="000832A0" w:rsidP="00D65BD5">
      <w:pPr>
        <w:adjustRightInd w:val="0"/>
        <w:snapToGrid w:val="0"/>
        <w:spacing w:afterLines="20" w:after="48" w:line="240" w:lineRule="auto"/>
        <w:jc w:val="both"/>
        <w:rPr>
          <w:rFonts w:ascii="Cambria" w:hAnsi="Cambria"/>
          <w:color w:val="000000"/>
          <w:sz w:val="26"/>
          <w:szCs w:val="26"/>
        </w:rPr>
      </w:pPr>
      <w:r w:rsidRPr="00D65BD5">
        <w:rPr>
          <w:rFonts w:ascii="Cambria" w:hAnsi="Cambria" w:cs="Calibri"/>
          <w:color w:val="000000"/>
          <w:sz w:val="26"/>
          <w:szCs w:val="26"/>
        </w:rPr>
        <w:t>Пресвяту</w:t>
      </w:r>
      <w:r w:rsidRPr="00D65BD5">
        <w:rPr>
          <w:rFonts w:ascii="Cambria" w:hAnsi="Cambria"/>
          <w:color w:val="000000"/>
          <w:sz w:val="26"/>
          <w:szCs w:val="26"/>
        </w:rPr>
        <w:t>́</w:t>
      </w:r>
      <w:r w:rsidRPr="00D65BD5">
        <w:rPr>
          <w:rFonts w:ascii="Cambria" w:hAnsi="Cambria" w:cs="Calibri"/>
          <w:color w:val="000000"/>
          <w:sz w:val="26"/>
          <w:szCs w:val="26"/>
        </w:rPr>
        <w:t>ю</w:t>
      </w:r>
      <w:r w:rsidRPr="00D65BD5">
        <w:rPr>
          <w:rFonts w:ascii="Cambria" w:hAnsi="Cambria"/>
          <w:color w:val="000000"/>
          <w:sz w:val="26"/>
          <w:szCs w:val="26"/>
        </w:rPr>
        <w:t xml:space="preserve">, </w:t>
      </w:r>
      <w:r w:rsidRPr="00D65BD5">
        <w:rPr>
          <w:rFonts w:ascii="Cambria" w:hAnsi="Cambria" w:cs="Calibri"/>
          <w:color w:val="000000"/>
          <w:sz w:val="26"/>
          <w:szCs w:val="26"/>
        </w:rPr>
        <w:t>Пречи</w:t>
      </w:r>
      <w:r w:rsidRPr="00D65BD5">
        <w:rPr>
          <w:rFonts w:ascii="Cambria" w:hAnsi="Cambria"/>
          <w:color w:val="000000"/>
          <w:sz w:val="26"/>
          <w:szCs w:val="26"/>
        </w:rPr>
        <w:t>́</w:t>
      </w:r>
      <w:r w:rsidRPr="00D65BD5">
        <w:rPr>
          <w:rFonts w:ascii="Cambria" w:hAnsi="Cambria" w:cs="Calibri"/>
          <w:color w:val="000000"/>
          <w:sz w:val="26"/>
          <w:szCs w:val="26"/>
        </w:rPr>
        <w:t>стую</w:t>
      </w:r>
      <w:r w:rsidRPr="00D65BD5">
        <w:rPr>
          <w:rFonts w:ascii="Cambria" w:hAnsi="Cambria"/>
          <w:color w:val="000000"/>
          <w:sz w:val="26"/>
          <w:szCs w:val="26"/>
        </w:rPr>
        <w:t xml:space="preserve">, </w:t>
      </w:r>
      <w:r w:rsidRPr="00D65BD5">
        <w:rPr>
          <w:rFonts w:ascii="Cambria" w:hAnsi="Cambria" w:cs="Calibri"/>
          <w:color w:val="000000"/>
          <w:sz w:val="26"/>
          <w:szCs w:val="26"/>
        </w:rPr>
        <w:t>Преблагослове</w:t>
      </w:r>
      <w:r w:rsidRPr="00D65BD5">
        <w:rPr>
          <w:rFonts w:ascii="Cambria" w:hAnsi="Cambria"/>
          <w:color w:val="000000"/>
          <w:sz w:val="26"/>
          <w:szCs w:val="26"/>
        </w:rPr>
        <w:t>́</w:t>
      </w:r>
      <w:r w:rsidRPr="00D65BD5">
        <w:rPr>
          <w:rFonts w:ascii="Cambria" w:hAnsi="Cambria" w:cs="Calibri"/>
          <w:color w:val="000000"/>
          <w:sz w:val="26"/>
          <w:szCs w:val="26"/>
        </w:rPr>
        <w:t>нную</w:t>
      </w:r>
      <w:r w:rsidRPr="00D65BD5">
        <w:rPr>
          <w:rFonts w:ascii="Cambria" w:hAnsi="Cambria"/>
          <w:color w:val="000000"/>
          <w:sz w:val="26"/>
          <w:szCs w:val="26"/>
        </w:rPr>
        <w:t xml:space="preserve">, </w:t>
      </w:r>
      <w:r w:rsidRPr="00D65BD5">
        <w:rPr>
          <w:rFonts w:ascii="Cambria" w:hAnsi="Cambria" w:cs="Calibri"/>
          <w:color w:val="000000"/>
          <w:sz w:val="26"/>
          <w:szCs w:val="26"/>
        </w:rPr>
        <w:t>Сла</w:t>
      </w:r>
      <w:r w:rsidRPr="00D65BD5">
        <w:rPr>
          <w:rFonts w:ascii="Cambria" w:hAnsi="Cambria"/>
          <w:color w:val="000000"/>
          <w:sz w:val="26"/>
          <w:szCs w:val="26"/>
        </w:rPr>
        <w:t>́</w:t>
      </w:r>
      <w:r w:rsidRPr="00D65BD5">
        <w:rPr>
          <w:rFonts w:ascii="Cambria" w:hAnsi="Cambria" w:cs="Calibri"/>
          <w:color w:val="000000"/>
          <w:sz w:val="26"/>
          <w:szCs w:val="26"/>
        </w:rPr>
        <w:t>вную</w:t>
      </w:r>
      <w:r w:rsidRPr="00D65BD5">
        <w:rPr>
          <w:rFonts w:ascii="Cambria" w:hAnsi="Cambria"/>
          <w:color w:val="000000"/>
          <w:sz w:val="26"/>
          <w:szCs w:val="26"/>
        </w:rPr>
        <w:t xml:space="preserve"> </w:t>
      </w:r>
      <w:r w:rsidRPr="00D65BD5">
        <w:rPr>
          <w:rFonts w:ascii="Cambria" w:hAnsi="Cambria" w:cs="Calibri"/>
          <w:color w:val="000000"/>
          <w:sz w:val="26"/>
          <w:szCs w:val="26"/>
        </w:rPr>
        <w:t>Влады</w:t>
      </w:r>
      <w:r w:rsidRPr="00D65BD5">
        <w:rPr>
          <w:rFonts w:ascii="Cambria" w:hAnsi="Cambria"/>
          <w:color w:val="000000"/>
          <w:sz w:val="26"/>
          <w:szCs w:val="26"/>
        </w:rPr>
        <w:t>́</w:t>
      </w:r>
      <w:r w:rsidRPr="00D65BD5">
        <w:rPr>
          <w:rFonts w:ascii="Cambria" w:hAnsi="Cambria" w:cs="Calibri"/>
          <w:color w:val="000000"/>
          <w:sz w:val="26"/>
          <w:szCs w:val="26"/>
        </w:rPr>
        <w:t>чицу</w:t>
      </w:r>
      <w:r w:rsidRPr="00D65BD5">
        <w:rPr>
          <w:rFonts w:ascii="Cambria" w:hAnsi="Cambria"/>
          <w:color w:val="000000"/>
          <w:sz w:val="26"/>
          <w:szCs w:val="26"/>
        </w:rPr>
        <w:t xml:space="preserve"> </w:t>
      </w:r>
      <w:r w:rsidRPr="00D65BD5">
        <w:rPr>
          <w:rFonts w:ascii="Cambria" w:hAnsi="Cambria" w:cs="Calibri"/>
          <w:color w:val="000000"/>
          <w:sz w:val="26"/>
          <w:szCs w:val="26"/>
        </w:rPr>
        <w:t>на</w:t>
      </w:r>
      <w:r w:rsidRPr="00D65BD5">
        <w:rPr>
          <w:rFonts w:ascii="Cambria" w:hAnsi="Cambria"/>
          <w:color w:val="000000"/>
          <w:sz w:val="26"/>
          <w:szCs w:val="26"/>
        </w:rPr>
        <w:t>́</w:t>
      </w:r>
      <w:r w:rsidRPr="00D65BD5">
        <w:rPr>
          <w:rFonts w:ascii="Cambria" w:hAnsi="Cambria" w:cs="Calibri"/>
          <w:color w:val="000000"/>
          <w:sz w:val="26"/>
          <w:szCs w:val="26"/>
        </w:rPr>
        <w:t>шу</w:t>
      </w:r>
      <w:r w:rsidRPr="00D65BD5">
        <w:rPr>
          <w:rFonts w:ascii="Cambria" w:hAnsi="Cambria"/>
          <w:color w:val="000000"/>
          <w:sz w:val="26"/>
          <w:szCs w:val="26"/>
        </w:rPr>
        <w:t xml:space="preserve"> </w:t>
      </w:r>
      <w:r w:rsidRPr="00D65BD5">
        <w:rPr>
          <w:rFonts w:ascii="Cambria" w:hAnsi="Cambria" w:cs="Calibri"/>
          <w:color w:val="000000"/>
          <w:sz w:val="26"/>
          <w:szCs w:val="26"/>
        </w:rPr>
        <w:t>Богоро</w:t>
      </w:r>
      <w:r w:rsidRPr="00D65BD5">
        <w:rPr>
          <w:rFonts w:ascii="Cambria" w:hAnsi="Cambria"/>
          <w:color w:val="000000"/>
          <w:sz w:val="26"/>
          <w:szCs w:val="26"/>
        </w:rPr>
        <w:t>́</w:t>
      </w:r>
      <w:r w:rsidRPr="00D65BD5">
        <w:rPr>
          <w:rFonts w:ascii="Cambria" w:hAnsi="Cambria" w:cs="Calibri"/>
          <w:color w:val="000000"/>
          <w:sz w:val="26"/>
          <w:szCs w:val="26"/>
        </w:rPr>
        <w:t>дицу</w:t>
      </w:r>
      <w:r w:rsidRPr="00D65BD5">
        <w:rPr>
          <w:rFonts w:ascii="Cambria" w:hAnsi="Cambria"/>
          <w:color w:val="000000"/>
          <w:sz w:val="26"/>
          <w:szCs w:val="26"/>
        </w:rPr>
        <w:t xml:space="preserve"> </w:t>
      </w:r>
      <w:r w:rsidRPr="00D65BD5">
        <w:rPr>
          <w:rFonts w:ascii="Cambria" w:hAnsi="Cambria" w:cs="Calibri"/>
          <w:color w:val="000000"/>
          <w:sz w:val="26"/>
          <w:szCs w:val="26"/>
        </w:rPr>
        <w:t>и</w:t>
      </w:r>
      <w:r w:rsidRPr="00D65BD5">
        <w:rPr>
          <w:rFonts w:ascii="Cambria" w:hAnsi="Cambria"/>
          <w:color w:val="000000"/>
          <w:sz w:val="26"/>
          <w:szCs w:val="26"/>
        </w:rPr>
        <w:t xml:space="preserve"> </w:t>
      </w:r>
      <w:r w:rsidRPr="00D65BD5">
        <w:rPr>
          <w:rFonts w:ascii="Cambria" w:hAnsi="Cambria" w:cs="Calibri"/>
          <w:color w:val="000000"/>
          <w:sz w:val="26"/>
          <w:szCs w:val="26"/>
        </w:rPr>
        <w:t>Присноде</w:t>
      </w:r>
      <w:r w:rsidRPr="00D65BD5">
        <w:rPr>
          <w:rFonts w:ascii="Cambria" w:hAnsi="Cambria"/>
          <w:color w:val="000000"/>
          <w:sz w:val="26"/>
          <w:szCs w:val="26"/>
        </w:rPr>
        <w:t>́</w:t>
      </w:r>
      <w:r w:rsidRPr="00D65BD5">
        <w:rPr>
          <w:rFonts w:ascii="Cambria" w:hAnsi="Cambria" w:cs="Calibri"/>
          <w:color w:val="000000"/>
          <w:sz w:val="26"/>
          <w:szCs w:val="26"/>
        </w:rPr>
        <w:t>ву</w:t>
      </w:r>
      <w:r w:rsidRPr="00D65BD5">
        <w:rPr>
          <w:rFonts w:ascii="Cambria" w:hAnsi="Cambria"/>
          <w:color w:val="000000"/>
          <w:sz w:val="26"/>
          <w:szCs w:val="26"/>
        </w:rPr>
        <w:t xml:space="preserve"> </w:t>
      </w:r>
      <w:r w:rsidRPr="00D65BD5">
        <w:rPr>
          <w:rFonts w:ascii="Cambria" w:hAnsi="Cambria" w:cs="Calibri"/>
          <w:color w:val="000000"/>
          <w:sz w:val="26"/>
          <w:szCs w:val="26"/>
        </w:rPr>
        <w:t>Мари</w:t>
      </w:r>
      <w:r w:rsidRPr="00D65BD5">
        <w:rPr>
          <w:rFonts w:ascii="Cambria" w:hAnsi="Cambria"/>
          <w:color w:val="000000"/>
          <w:sz w:val="26"/>
          <w:szCs w:val="26"/>
        </w:rPr>
        <w:t>́</w:t>
      </w:r>
      <w:r w:rsidRPr="00D65BD5">
        <w:rPr>
          <w:rFonts w:ascii="Cambria" w:hAnsi="Cambria" w:cs="Calibri"/>
          <w:color w:val="000000"/>
          <w:sz w:val="26"/>
          <w:szCs w:val="26"/>
        </w:rPr>
        <w:t>ю</w:t>
      </w:r>
      <w:r w:rsidRPr="00D65BD5">
        <w:rPr>
          <w:rFonts w:ascii="Cambria" w:hAnsi="Cambria"/>
          <w:color w:val="000000"/>
          <w:sz w:val="26"/>
          <w:szCs w:val="26"/>
        </w:rPr>
        <w:t xml:space="preserve">, </w:t>
      </w:r>
      <w:r w:rsidRPr="00D65BD5">
        <w:rPr>
          <w:rFonts w:ascii="Cambria" w:hAnsi="Cambria" w:cs="Calibri"/>
          <w:color w:val="000000"/>
          <w:sz w:val="26"/>
          <w:szCs w:val="26"/>
        </w:rPr>
        <w:t>со</w:t>
      </w:r>
      <w:r w:rsidRPr="00D65BD5">
        <w:rPr>
          <w:rFonts w:ascii="Cambria" w:hAnsi="Cambria"/>
          <w:color w:val="000000"/>
          <w:sz w:val="26"/>
          <w:szCs w:val="26"/>
        </w:rPr>
        <w:t xml:space="preserve"> </w:t>
      </w:r>
      <w:r w:rsidRPr="00D65BD5">
        <w:rPr>
          <w:rFonts w:ascii="Cambria" w:hAnsi="Cambria" w:cs="Calibri"/>
          <w:color w:val="000000"/>
          <w:sz w:val="26"/>
          <w:szCs w:val="26"/>
        </w:rPr>
        <w:t>все</w:t>
      </w:r>
      <w:r w:rsidRPr="00D65BD5">
        <w:rPr>
          <w:rFonts w:ascii="Cambria" w:hAnsi="Cambria"/>
          <w:color w:val="000000"/>
          <w:sz w:val="26"/>
          <w:szCs w:val="26"/>
        </w:rPr>
        <w:t>́</w:t>
      </w:r>
      <w:r w:rsidRPr="00D65BD5">
        <w:rPr>
          <w:rFonts w:ascii="Cambria" w:hAnsi="Cambria" w:cs="Calibri"/>
          <w:color w:val="000000"/>
          <w:sz w:val="26"/>
          <w:szCs w:val="26"/>
        </w:rPr>
        <w:t>ми</w:t>
      </w:r>
      <w:r w:rsidRPr="00D65BD5">
        <w:rPr>
          <w:rFonts w:ascii="Cambria" w:hAnsi="Cambria"/>
          <w:color w:val="000000"/>
          <w:sz w:val="26"/>
          <w:szCs w:val="26"/>
        </w:rPr>
        <w:t xml:space="preserve"> </w:t>
      </w:r>
      <w:r w:rsidRPr="00D65BD5">
        <w:rPr>
          <w:rFonts w:ascii="Cambria" w:hAnsi="Cambria" w:cs="Calibri"/>
          <w:color w:val="000000"/>
          <w:sz w:val="26"/>
          <w:szCs w:val="26"/>
        </w:rPr>
        <w:t>святы</w:t>
      </w:r>
      <w:r w:rsidRPr="00D65BD5">
        <w:rPr>
          <w:rFonts w:ascii="Cambria" w:hAnsi="Cambria"/>
          <w:color w:val="000000"/>
          <w:sz w:val="26"/>
          <w:szCs w:val="26"/>
        </w:rPr>
        <w:t>́</w:t>
      </w:r>
      <w:r w:rsidRPr="00D65BD5">
        <w:rPr>
          <w:rFonts w:ascii="Cambria" w:hAnsi="Cambria" w:cs="Calibri"/>
          <w:color w:val="000000"/>
          <w:sz w:val="26"/>
          <w:szCs w:val="26"/>
        </w:rPr>
        <w:t>ми</w:t>
      </w:r>
      <w:r w:rsidRPr="00D65BD5">
        <w:rPr>
          <w:rFonts w:ascii="Cambria" w:hAnsi="Cambria"/>
          <w:color w:val="000000"/>
          <w:sz w:val="26"/>
          <w:szCs w:val="26"/>
        </w:rPr>
        <w:t xml:space="preserve"> </w:t>
      </w:r>
      <w:r w:rsidRPr="00D65BD5">
        <w:rPr>
          <w:rFonts w:ascii="Cambria" w:hAnsi="Cambria" w:cs="Calibri"/>
          <w:color w:val="000000"/>
          <w:sz w:val="26"/>
          <w:szCs w:val="26"/>
        </w:rPr>
        <w:t>помяну</w:t>
      </w:r>
      <w:r w:rsidRPr="00D65BD5">
        <w:rPr>
          <w:rFonts w:ascii="Cambria" w:hAnsi="Cambria"/>
          <w:color w:val="000000"/>
          <w:sz w:val="26"/>
          <w:szCs w:val="26"/>
        </w:rPr>
        <w:t>́</w:t>
      </w:r>
      <w:r w:rsidRPr="00D65BD5">
        <w:rPr>
          <w:rFonts w:ascii="Cambria" w:hAnsi="Cambria" w:cs="Calibri"/>
          <w:color w:val="000000"/>
          <w:sz w:val="26"/>
          <w:szCs w:val="26"/>
        </w:rPr>
        <w:t>вше</w:t>
      </w:r>
      <w:r w:rsidRPr="00D65BD5">
        <w:rPr>
          <w:rFonts w:ascii="Cambria" w:hAnsi="Cambria"/>
          <w:color w:val="000000"/>
          <w:sz w:val="26"/>
          <w:szCs w:val="26"/>
        </w:rPr>
        <w:t xml:space="preserve">, </w:t>
      </w:r>
      <w:r w:rsidRPr="00D65BD5">
        <w:rPr>
          <w:rFonts w:ascii="Cambria" w:hAnsi="Cambria" w:cs="Calibri"/>
          <w:color w:val="000000"/>
          <w:sz w:val="26"/>
          <w:szCs w:val="26"/>
        </w:rPr>
        <w:t>са</w:t>
      </w:r>
      <w:r w:rsidRPr="00D65BD5">
        <w:rPr>
          <w:rFonts w:ascii="Cambria" w:hAnsi="Cambria"/>
          <w:color w:val="000000"/>
          <w:sz w:val="26"/>
          <w:szCs w:val="26"/>
        </w:rPr>
        <w:t>́</w:t>
      </w:r>
      <w:r w:rsidRPr="00D65BD5">
        <w:rPr>
          <w:rFonts w:ascii="Cambria" w:hAnsi="Cambria" w:cs="Calibri"/>
          <w:color w:val="000000"/>
          <w:sz w:val="26"/>
          <w:szCs w:val="26"/>
        </w:rPr>
        <w:t>ми</w:t>
      </w:r>
      <w:r w:rsidRPr="00D65BD5">
        <w:rPr>
          <w:rFonts w:ascii="Cambria" w:hAnsi="Cambria"/>
          <w:color w:val="000000"/>
          <w:sz w:val="26"/>
          <w:szCs w:val="26"/>
        </w:rPr>
        <w:t xml:space="preserve"> </w:t>
      </w:r>
      <w:r w:rsidRPr="00D65BD5">
        <w:rPr>
          <w:rFonts w:ascii="Cambria" w:hAnsi="Cambria" w:cs="Calibri"/>
          <w:color w:val="000000"/>
          <w:sz w:val="26"/>
          <w:szCs w:val="26"/>
        </w:rPr>
        <w:t>себе</w:t>
      </w:r>
      <w:r w:rsidRPr="00D65BD5">
        <w:rPr>
          <w:rFonts w:ascii="Cambria" w:hAnsi="Cambria"/>
          <w:color w:val="000000"/>
          <w:sz w:val="26"/>
          <w:szCs w:val="26"/>
        </w:rPr>
        <w:t xml:space="preserve">́, </w:t>
      </w:r>
      <w:r w:rsidRPr="00D65BD5">
        <w:rPr>
          <w:rFonts w:ascii="Cambria" w:hAnsi="Cambria" w:cs="Calibri"/>
          <w:color w:val="000000"/>
          <w:sz w:val="26"/>
          <w:szCs w:val="26"/>
        </w:rPr>
        <w:t>и</w:t>
      </w:r>
      <w:r w:rsidRPr="00D65BD5">
        <w:rPr>
          <w:rFonts w:ascii="Cambria" w:hAnsi="Cambria"/>
          <w:color w:val="000000"/>
          <w:sz w:val="26"/>
          <w:szCs w:val="26"/>
        </w:rPr>
        <w:t xml:space="preserve"> </w:t>
      </w:r>
      <w:r w:rsidRPr="00D65BD5">
        <w:rPr>
          <w:rFonts w:ascii="Cambria" w:hAnsi="Cambria" w:cs="Calibri"/>
          <w:color w:val="000000"/>
          <w:sz w:val="26"/>
          <w:szCs w:val="26"/>
        </w:rPr>
        <w:t>дру</w:t>
      </w:r>
      <w:r w:rsidRPr="00D65BD5">
        <w:rPr>
          <w:rFonts w:ascii="Cambria" w:hAnsi="Cambria"/>
          <w:color w:val="000000"/>
          <w:sz w:val="26"/>
          <w:szCs w:val="26"/>
        </w:rPr>
        <w:t>́</w:t>
      </w:r>
      <w:r w:rsidRPr="00D65BD5">
        <w:rPr>
          <w:rFonts w:ascii="Cambria" w:hAnsi="Cambria" w:cs="Calibri"/>
          <w:color w:val="000000"/>
          <w:sz w:val="26"/>
          <w:szCs w:val="26"/>
        </w:rPr>
        <w:t>г</w:t>
      </w:r>
      <w:r w:rsidRPr="00D65BD5">
        <w:rPr>
          <w:rFonts w:ascii="Cambria" w:hAnsi="Cambria"/>
          <w:color w:val="000000"/>
          <w:sz w:val="26"/>
          <w:szCs w:val="26"/>
        </w:rPr>
        <w:t xml:space="preserve"> </w:t>
      </w:r>
      <w:r w:rsidRPr="00D65BD5">
        <w:rPr>
          <w:rFonts w:ascii="Cambria" w:hAnsi="Cambria" w:cs="Calibri"/>
          <w:color w:val="000000"/>
          <w:sz w:val="26"/>
          <w:szCs w:val="26"/>
        </w:rPr>
        <w:t>дру</w:t>
      </w:r>
      <w:r w:rsidRPr="00D65BD5">
        <w:rPr>
          <w:rFonts w:ascii="Cambria" w:hAnsi="Cambria"/>
          <w:color w:val="000000"/>
          <w:sz w:val="26"/>
          <w:szCs w:val="26"/>
        </w:rPr>
        <w:t>́</w:t>
      </w:r>
      <w:r w:rsidRPr="00D65BD5">
        <w:rPr>
          <w:rFonts w:ascii="Cambria" w:hAnsi="Cambria" w:cs="Calibri"/>
          <w:color w:val="000000"/>
          <w:sz w:val="26"/>
          <w:szCs w:val="26"/>
        </w:rPr>
        <w:t>га</w:t>
      </w:r>
      <w:r w:rsidRPr="00D65BD5">
        <w:rPr>
          <w:rFonts w:ascii="Cambria" w:hAnsi="Cambria"/>
          <w:color w:val="000000"/>
          <w:sz w:val="26"/>
          <w:szCs w:val="26"/>
        </w:rPr>
        <w:t xml:space="preserve">, </w:t>
      </w:r>
      <w:r w:rsidRPr="00D65BD5">
        <w:rPr>
          <w:rFonts w:ascii="Cambria" w:hAnsi="Cambria" w:cs="Calibri"/>
          <w:color w:val="000000"/>
          <w:sz w:val="26"/>
          <w:szCs w:val="26"/>
        </w:rPr>
        <w:t>и</w:t>
      </w:r>
      <w:r w:rsidRPr="00D65BD5">
        <w:rPr>
          <w:rFonts w:ascii="Cambria" w:hAnsi="Cambria"/>
          <w:color w:val="000000"/>
          <w:sz w:val="26"/>
          <w:szCs w:val="26"/>
        </w:rPr>
        <w:t xml:space="preserve"> </w:t>
      </w:r>
      <w:r w:rsidRPr="00D65BD5">
        <w:rPr>
          <w:rFonts w:ascii="Cambria" w:hAnsi="Cambria" w:cs="Calibri"/>
          <w:color w:val="000000"/>
          <w:sz w:val="26"/>
          <w:szCs w:val="26"/>
        </w:rPr>
        <w:t>весь</w:t>
      </w:r>
      <w:r w:rsidRPr="00D65BD5">
        <w:rPr>
          <w:rFonts w:ascii="Cambria" w:hAnsi="Cambria"/>
          <w:color w:val="000000"/>
          <w:sz w:val="26"/>
          <w:szCs w:val="26"/>
        </w:rPr>
        <w:t xml:space="preserve"> </w:t>
      </w:r>
      <w:r w:rsidRPr="00D65BD5">
        <w:rPr>
          <w:rFonts w:ascii="Cambria" w:hAnsi="Cambria" w:cs="Calibri"/>
          <w:color w:val="000000"/>
          <w:sz w:val="26"/>
          <w:szCs w:val="26"/>
        </w:rPr>
        <w:t>живо</w:t>
      </w:r>
      <w:r w:rsidRPr="00D65BD5">
        <w:rPr>
          <w:rFonts w:ascii="Cambria" w:hAnsi="Cambria"/>
          <w:color w:val="000000"/>
          <w:sz w:val="26"/>
          <w:szCs w:val="26"/>
        </w:rPr>
        <w:t>́</w:t>
      </w:r>
      <w:r w:rsidRPr="00D65BD5">
        <w:rPr>
          <w:rFonts w:ascii="Cambria" w:hAnsi="Cambria" w:cs="Calibri"/>
          <w:color w:val="000000"/>
          <w:sz w:val="26"/>
          <w:szCs w:val="26"/>
        </w:rPr>
        <w:t>т</w:t>
      </w:r>
      <w:r w:rsidRPr="00D65BD5">
        <w:rPr>
          <w:rFonts w:ascii="Cambria" w:hAnsi="Cambria"/>
          <w:color w:val="000000"/>
          <w:sz w:val="26"/>
          <w:szCs w:val="26"/>
        </w:rPr>
        <w:t xml:space="preserve"> </w:t>
      </w:r>
      <w:r w:rsidRPr="00D65BD5">
        <w:rPr>
          <w:rFonts w:ascii="Cambria" w:hAnsi="Cambria" w:cs="Calibri"/>
          <w:color w:val="000000"/>
          <w:sz w:val="26"/>
          <w:szCs w:val="26"/>
        </w:rPr>
        <w:t>наш</w:t>
      </w:r>
      <w:r w:rsidRPr="00D65BD5">
        <w:rPr>
          <w:rFonts w:ascii="Cambria" w:hAnsi="Cambria"/>
          <w:color w:val="000000"/>
          <w:sz w:val="26"/>
          <w:szCs w:val="26"/>
        </w:rPr>
        <w:t xml:space="preserve"> </w:t>
      </w:r>
      <w:r w:rsidRPr="00D65BD5">
        <w:rPr>
          <w:rFonts w:ascii="Cambria" w:hAnsi="Cambria" w:cs="Calibri"/>
          <w:color w:val="000000"/>
          <w:sz w:val="26"/>
          <w:szCs w:val="26"/>
        </w:rPr>
        <w:t>Христу</w:t>
      </w:r>
      <w:r w:rsidRPr="00D65BD5">
        <w:rPr>
          <w:rFonts w:ascii="Cambria" w:hAnsi="Cambria"/>
          <w:color w:val="000000"/>
          <w:sz w:val="26"/>
          <w:szCs w:val="26"/>
        </w:rPr>
        <w:t xml:space="preserve">́ </w:t>
      </w:r>
      <w:r w:rsidRPr="00D65BD5">
        <w:rPr>
          <w:rFonts w:ascii="Cambria" w:hAnsi="Cambria" w:cs="Calibri"/>
          <w:color w:val="000000"/>
          <w:sz w:val="26"/>
          <w:szCs w:val="26"/>
        </w:rPr>
        <w:t>Бо</w:t>
      </w:r>
      <w:r w:rsidRPr="00D65BD5">
        <w:rPr>
          <w:rFonts w:ascii="Cambria" w:hAnsi="Cambria"/>
          <w:color w:val="000000"/>
          <w:sz w:val="26"/>
          <w:szCs w:val="26"/>
        </w:rPr>
        <w:t>́</w:t>
      </w:r>
      <w:r w:rsidRPr="00D65BD5">
        <w:rPr>
          <w:rFonts w:ascii="Cambria" w:hAnsi="Cambria" w:cs="Calibri"/>
          <w:color w:val="000000"/>
          <w:sz w:val="26"/>
          <w:szCs w:val="26"/>
        </w:rPr>
        <w:t>гу</w:t>
      </w:r>
      <w:r w:rsidRPr="00D65BD5">
        <w:rPr>
          <w:rFonts w:ascii="Cambria" w:hAnsi="Cambria"/>
          <w:color w:val="000000"/>
          <w:sz w:val="26"/>
          <w:szCs w:val="26"/>
        </w:rPr>
        <w:t xml:space="preserve"> </w:t>
      </w:r>
      <w:r w:rsidRPr="00D65BD5">
        <w:rPr>
          <w:rFonts w:ascii="Cambria" w:hAnsi="Cambria" w:cs="Calibri"/>
          <w:color w:val="000000"/>
          <w:sz w:val="26"/>
          <w:szCs w:val="26"/>
        </w:rPr>
        <w:t>предади</w:t>
      </w:r>
      <w:r w:rsidRPr="00D65BD5">
        <w:rPr>
          <w:rFonts w:ascii="Cambria" w:hAnsi="Cambria"/>
          <w:color w:val="000000"/>
          <w:sz w:val="26"/>
          <w:szCs w:val="26"/>
        </w:rPr>
        <w:t>́</w:t>
      </w:r>
      <w:r w:rsidRPr="00D65BD5">
        <w:rPr>
          <w:rFonts w:ascii="Cambria" w:hAnsi="Cambria" w:cs="Calibri"/>
          <w:color w:val="000000"/>
          <w:sz w:val="26"/>
          <w:szCs w:val="26"/>
        </w:rPr>
        <w:t>м</w:t>
      </w:r>
      <w:r w:rsidRPr="00D65BD5">
        <w:rPr>
          <w:rFonts w:ascii="Cambria" w:hAnsi="Cambria"/>
          <w:color w:val="000000"/>
          <w:sz w:val="26"/>
          <w:szCs w:val="26"/>
        </w:rPr>
        <w:t>.</w:t>
      </w:r>
    </w:p>
    <w:p w14:paraId="25651051" w14:textId="398E1737" w:rsidR="00B81250" w:rsidRPr="00D65BD5" w:rsidRDefault="00224E37" w:rsidP="00D65BD5">
      <w:pPr>
        <w:adjustRightInd w:val="0"/>
        <w:snapToGrid w:val="0"/>
        <w:spacing w:afterLines="20" w:after="48" w:line="240" w:lineRule="auto"/>
        <w:jc w:val="both"/>
        <w:rPr>
          <w:rFonts w:ascii="Cambria" w:hAnsi="Cambria"/>
          <w:b/>
          <w:bCs/>
          <w:color w:val="000000"/>
          <w:sz w:val="26"/>
          <w:szCs w:val="26"/>
        </w:rPr>
      </w:pPr>
      <w:r w:rsidRPr="00D65BD5">
        <w:rPr>
          <w:rFonts w:ascii="Cambria" w:hAnsi="Cambria" w:cs="Calibri"/>
          <w:b/>
          <w:bCs/>
          <w:color w:val="FF0000"/>
          <w:sz w:val="26"/>
          <w:szCs w:val="26"/>
        </w:rPr>
        <w:t xml:space="preserve">Хор: </w:t>
      </w:r>
      <w:r w:rsidR="00556BB4" w:rsidRPr="00D65BD5">
        <w:rPr>
          <w:rFonts w:ascii="Cambria" w:hAnsi="Cambria" w:cs="Calibri"/>
          <w:b/>
          <w:bCs/>
          <w:sz w:val="26"/>
          <w:szCs w:val="26"/>
        </w:rPr>
        <w:t>Тебе</w:t>
      </w:r>
      <w:r w:rsidR="00556BB4" w:rsidRPr="00D65BD5">
        <w:rPr>
          <w:rFonts w:ascii="Cambria" w:hAnsi="Cambria"/>
          <w:b/>
          <w:bCs/>
          <w:sz w:val="26"/>
          <w:szCs w:val="26"/>
        </w:rPr>
        <w:t xml:space="preserve">́, </w:t>
      </w:r>
      <w:r w:rsidR="00556BB4" w:rsidRPr="00D65BD5">
        <w:rPr>
          <w:rFonts w:ascii="Cambria" w:hAnsi="Cambria" w:cs="Calibri"/>
          <w:b/>
          <w:bCs/>
          <w:sz w:val="26"/>
          <w:szCs w:val="26"/>
        </w:rPr>
        <w:t>Го</w:t>
      </w:r>
      <w:r w:rsidR="00556BB4" w:rsidRPr="00D65BD5">
        <w:rPr>
          <w:rFonts w:ascii="Cambria" w:hAnsi="Cambria"/>
          <w:b/>
          <w:bCs/>
          <w:sz w:val="26"/>
          <w:szCs w:val="26"/>
        </w:rPr>
        <w:t>́</w:t>
      </w:r>
      <w:r w:rsidR="00556BB4" w:rsidRPr="00D65BD5">
        <w:rPr>
          <w:rFonts w:ascii="Cambria" w:hAnsi="Cambria" w:cs="Calibri"/>
          <w:b/>
          <w:bCs/>
          <w:sz w:val="26"/>
          <w:szCs w:val="26"/>
        </w:rPr>
        <w:t>споди</w:t>
      </w:r>
      <w:r w:rsidR="00B81250" w:rsidRPr="00D65BD5">
        <w:rPr>
          <w:rFonts w:ascii="Cambria" w:hAnsi="Cambria"/>
          <w:b/>
          <w:bCs/>
          <w:sz w:val="26"/>
          <w:szCs w:val="26"/>
        </w:rPr>
        <w:t>.</w:t>
      </w:r>
    </w:p>
    <w:p w14:paraId="312FC639" w14:textId="71947426" w:rsidR="00B81250" w:rsidRPr="00D65BD5" w:rsidRDefault="00B81250" w:rsidP="00D65BD5">
      <w:pPr>
        <w:adjustRightInd w:val="0"/>
        <w:snapToGrid w:val="0"/>
        <w:spacing w:afterLines="20" w:after="48" w:line="240" w:lineRule="auto"/>
        <w:jc w:val="both"/>
        <w:rPr>
          <w:rFonts w:ascii="Cambria" w:hAnsi="Cambria"/>
          <w:color w:val="000000"/>
          <w:sz w:val="26"/>
          <w:szCs w:val="26"/>
        </w:rPr>
      </w:pPr>
      <w:r w:rsidRPr="00D65BD5">
        <w:rPr>
          <w:rFonts w:ascii="Cambria" w:hAnsi="Cambria" w:cs="Calibri"/>
          <w:b/>
          <w:color w:val="000000"/>
          <w:sz w:val="26"/>
          <w:szCs w:val="26"/>
        </w:rPr>
        <w:t>Иере</w:t>
      </w:r>
      <w:r w:rsidRPr="00D65BD5">
        <w:rPr>
          <w:rFonts w:ascii="Cambria" w:hAnsi="Cambria"/>
          <w:b/>
          <w:color w:val="000000"/>
          <w:sz w:val="26"/>
          <w:szCs w:val="26"/>
        </w:rPr>
        <w:t>́</w:t>
      </w:r>
      <w:r w:rsidRPr="00D65BD5">
        <w:rPr>
          <w:rFonts w:ascii="Cambria" w:hAnsi="Cambria" w:cs="Calibri"/>
          <w:b/>
          <w:color w:val="000000"/>
          <w:sz w:val="26"/>
          <w:szCs w:val="26"/>
        </w:rPr>
        <w:t>й</w:t>
      </w:r>
      <w:r w:rsidRPr="00D65BD5">
        <w:rPr>
          <w:rFonts w:ascii="Cambria" w:hAnsi="Cambria"/>
          <w:b/>
          <w:color w:val="000000"/>
          <w:sz w:val="26"/>
          <w:szCs w:val="26"/>
        </w:rPr>
        <w:t>:</w:t>
      </w:r>
      <w:r w:rsidRPr="00D65BD5">
        <w:rPr>
          <w:rFonts w:ascii="Cambria" w:hAnsi="Cambria"/>
          <w:color w:val="000000"/>
          <w:sz w:val="26"/>
          <w:szCs w:val="26"/>
        </w:rPr>
        <w:t xml:space="preserve"> </w:t>
      </w:r>
      <w:r w:rsidR="000832A0" w:rsidRPr="00D65BD5">
        <w:rPr>
          <w:rFonts w:ascii="Cambria" w:hAnsi="Cambria" w:cs="Calibri"/>
          <w:color w:val="000000"/>
          <w:sz w:val="26"/>
          <w:szCs w:val="26"/>
        </w:rPr>
        <w:t>Я</w:t>
      </w:r>
      <w:r w:rsidR="000832A0" w:rsidRPr="00D65BD5">
        <w:rPr>
          <w:rFonts w:ascii="Cambria" w:hAnsi="Cambria"/>
          <w:color w:val="000000"/>
          <w:sz w:val="26"/>
          <w:szCs w:val="26"/>
        </w:rPr>
        <w:t>́</w:t>
      </w:r>
      <w:r w:rsidR="000832A0" w:rsidRPr="00D65BD5">
        <w:rPr>
          <w:rFonts w:ascii="Cambria" w:hAnsi="Cambria" w:cs="Calibri"/>
          <w:color w:val="000000"/>
          <w:sz w:val="26"/>
          <w:szCs w:val="26"/>
        </w:rPr>
        <w:t>ко</w:t>
      </w:r>
      <w:r w:rsidR="000832A0" w:rsidRPr="00D65BD5">
        <w:rPr>
          <w:rFonts w:ascii="Cambria" w:hAnsi="Cambria"/>
          <w:color w:val="000000"/>
          <w:sz w:val="26"/>
          <w:szCs w:val="26"/>
        </w:rPr>
        <w:t xml:space="preserve"> </w:t>
      </w:r>
      <w:r w:rsidR="000832A0" w:rsidRPr="00D65BD5">
        <w:rPr>
          <w:rFonts w:ascii="Cambria" w:hAnsi="Cambria" w:cs="Calibri"/>
          <w:color w:val="000000"/>
          <w:sz w:val="26"/>
          <w:szCs w:val="26"/>
        </w:rPr>
        <w:t>Бла</w:t>
      </w:r>
      <w:r w:rsidR="000832A0" w:rsidRPr="00D65BD5">
        <w:rPr>
          <w:rFonts w:ascii="Cambria" w:hAnsi="Cambria"/>
          <w:color w:val="000000"/>
          <w:sz w:val="26"/>
          <w:szCs w:val="26"/>
        </w:rPr>
        <w:t>́</w:t>
      </w:r>
      <w:r w:rsidR="000832A0" w:rsidRPr="00D65BD5">
        <w:rPr>
          <w:rFonts w:ascii="Cambria" w:hAnsi="Cambria" w:cs="Calibri"/>
          <w:color w:val="000000"/>
          <w:sz w:val="26"/>
          <w:szCs w:val="26"/>
        </w:rPr>
        <w:t>г</w:t>
      </w:r>
      <w:r w:rsidR="000832A0" w:rsidRPr="00D65BD5">
        <w:rPr>
          <w:rFonts w:ascii="Cambria" w:hAnsi="Cambria"/>
          <w:color w:val="000000"/>
          <w:sz w:val="26"/>
          <w:szCs w:val="26"/>
        </w:rPr>
        <w:t xml:space="preserve"> </w:t>
      </w:r>
      <w:r w:rsidR="000832A0" w:rsidRPr="00D65BD5">
        <w:rPr>
          <w:rFonts w:ascii="Cambria" w:hAnsi="Cambria" w:cs="Calibri"/>
          <w:color w:val="000000"/>
          <w:sz w:val="26"/>
          <w:szCs w:val="26"/>
        </w:rPr>
        <w:t>и</w:t>
      </w:r>
      <w:r w:rsidR="000832A0" w:rsidRPr="00D65BD5">
        <w:rPr>
          <w:rFonts w:ascii="Cambria" w:hAnsi="Cambria"/>
          <w:color w:val="000000"/>
          <w:sz w:val="26"/>
          <w:szCs w:val="26"/>
        </w:rPr>
        <w:t xml:space="preserve"> </w:t>
      </w:r>
      <w:r w:rsidR="000832A0" w:rsidRPr="00D65BD5">
        <w:rPr>
          <w:rFonts w:ascii="Cambria" w:hAnsi="Cambria" w:cs="Calibri"/>
          <w:color w:val="000000"/>
          <w:sz w:val="26"/>
          <w:szCs w:val="26"/>
        </w:rPr>
        <w:t>Человеколю</w:t>
      </w:r>
      <w:r w:rsidR="000832A0" w:rsidRPr="00D65BD5">
        <w:rPr>
          <w:rFonts w:ascii="Cambria" w:hAnsi="Cambria"/>
          <w:color w:val="000000"/>
          <w:sz w:val="26"/>
          <w:szCs w:val="26"/>
        </w:rPr>
        <w:t>́</w:t>
      </w:r>
      <w:r w:rsidR="000832A0" w:rsidRPr="00D65BD5">
        <w:rPr>
          <w:rFonts w:ascii="Cambria" w:hAnsi="Cambria" w:cs="Calibri"/>
          <w:color w:val="000000"/>
          <w:sz w:val="26"/>
          <w:szCs w:val="26"/>
        </w:rPr>
        <w:t>бец</w:t>
      </w:r>
      <w:r w:rsidR="000832A0" w:rsidRPr="00D65BD5">
        <w:rPr>
          <w:rFonts w:ascii="Cambria" w:hAnsi="Cambria"/>
          <w:color w:val="000000"/>
          <w:sz w:val="26"/>
          <w:szCs w:val="26"/>
        </w:rPr>
        <w:t xml:space="preserve"> </w:t>
      </w:r>
      <w:r w:rsidR="000832A0" w:rsidRPr="00D65BD5">
        <w:rPr>
          <w:rFonts w:ascii="Cambria" w:hAnsi="Cambria" w:cs="Calibri"/>
          <w:color w:val="000000"/>
          <w:sz w:val="26"/>
          <w:szCs w:val="26"/>
        </w:rPr>
        <w:t>Бог</w:t>
      </w:r>
      <w:r w:rsidR="000832A0" w:rsidRPr="00D65BD5">
        <w:rPr>
          <w:rFonts w:ascii="Cambria" w:hAnsi="Cambria"/>
          <w:color w:val="000000"/>
          <w:sz w:val="26"/>
          <w:szCs w:val="26"/>
        </w:rPr>
        <w:t xml:space="preserve"> </w:t>
      </w:r>
      <w:r w:rsidR="000832A0" w:rsidRPr="00D65BD5">
        <w:rPr>
          <w:rFonts w:ascii="Cambria" w:hAnsi="Cambria" w:cs="Calibri"/>
          <w:color w:val="000000"/>
          <w:sz w:val="26"/>
          <w:szCs w:val="26"/>
        </w:rPr>
        <w:t>еси</w:t>
      </w:r>
      <w:r w:rsidR="000832A0" w:rsidRPr="00D65BD5">
        <w:rPr>
          <w:rFonts w:ascii="Cambria" w:hAnsi="Cambria"/>
          <w:color w:val="000000"/>
          <w:sz w:val="26"/>
          <w:szCs w:val="26"/>
        </w:rPr>
        <w:t xml:space="preserve">́, </w:t>
      </w:r>
      <w:r w:rsidR="000832A0" w:rsidRPr="00D65BD5">
        <w:rPr>
          <w:rFonts w:ascii="Cambria" w:hAnsi="Cambria" w:cs="Calibri"/>
          <w:color w:val="000000"/>
          <w:sz w:val="26"/>
          <w:szCs w:val="26"/>
        </w:rPr>
        <w:t>и</w:t>
      </w:r>
      <w:r w:rsidR="000832A0" w:rsidRPr="00D65BD5">
        <w:rPr>
          <w:rFonts w:ascii="Cambria" w:hAnsi="Cambria"/>
          <w:color w:val="000000"/>
          <w:sz w:val="26"/>
          <w:szCs w:val="26"/>
        </w:rPr>
        <w:t xml:space="preserve"> </w:t>
      </w:r>
      <w:r w:rsidR="000832A0" w:rsidRPr="00D65BD5">
        <w:rPr>
          <w:rFonts w:ascii="Cambria" w:hAnsi="Cambria" w:cs="Calibri"/>
          <w:color w:val="000000"/>
          <w:sz w:val="26"/>
          <w:szCs w:val="26"/>
        </w:rPr>
        <w:t>Тебе</w:t>
      </w:r>
      <w:r w:rsidR="000832A0" w:rsidRPr="00D65BD5">
        <w:rPr>
          <w:rFonts w:ascii="Cambria" w:hAnsi="Cambria"/>
          <w:color w:val="000000"/>
          <w:sz w:val="26"/>
          <w:szCs w:val="26"/>
        </w:rPr>
        <w:t xml:space="preserve">́ </w:t>
      </w:r>
      <w:r w:rsidR="000832A0" w:rsidRPr="00D65BD5">
        <w:rPr>
          <w:rFonts w:ascii="Cambria" w:hAnsi="Cambria" w:cs="Calibri"/>
          <w:color w:val="000000"/>
          <w:sz w:val="26"/>
          <w:szCs w:val="26"/>
        </w:rPr>
        <w:t>сла</w:t>
      </w:r>
      <w:r w:rsidR="000832A0" w:rsidRPr="00D65BD5">
        <w:rPr>
          <w:rFonts w:ascii="Cambria" w:hAnsi="Cambria"/>
          <w:color w:val="000000"/>
          <w:sz w:val="26"/>
          <w:szCs w:val="26"/>
        </w:rPr>
        <w:t>́</w:t>
      </w:r>
      <w:r w:rsidR="000832A0" w:rsidRPr="00D65BD5">
        <w:rPr>
          <w:rFonts w:ascii="Cambria" w:hAnsi="Cambria" w:cs="Calibri"/>
          <w:color w:val="000000"/>
          <w:sz w:val="26"/>
          <w:szCs w:val="26"/>
        </w:rPr>
        <w:t>ву</w:t>
      </w:r>
      <w:r w:rsidR="000832A0" w:rsidRPr="00D65BD5">
        <w:rPr>
          <w:rFonts w:ascii="Cambria" w:hAnsi="Cambria"/>
          <w:color w:val="000000"/>
          <w:sz w:val="26"/>
          <w:szCs w:val="26"/>
        </w:rPr>
        <w:t xml:space="preserve"> </w:t>
      </w:r>
      <w:r w:rsidR="000832A0" w:rsidRPr="00D65BD5">
        <w:rPr>
          <w:rFonts w:ascii="Cambria" w:hAnsi="Cambria" w:cs="Calibri"/>
          <w:color w:val="000000"/>
          <w:sz w:val="26"/>
          <w:szCs w:val="26"/>
        </w:rPr>
        <w:t>возсыла</w:t>
      </w:r>
      <w:r w:rsidR="000832A0" w:rsidRPr="00D65BD5">
        <w:rPr>
          <w:rFonts w:ascii="Cambria" w:hAnsi="Cambria"/>
          <w:color w:val="000000"/>
          <w:sz w:val="26"/>
          <w:szCs w:val="26"/>
        </w:rPr>
        <w:t>́</w:t>
      </w:r>
      <w:r w:rsidR="000832A0" w:rsidRPr="00D65BD5">
        <w:rPr>
          <w:rFonts w:ascii="Cambria" w:hAnsi="Cambria" w:cs="Calibri"/>
          <w:color w:val="000000"/>
          <w:sz w:val="26"/>
          <w:szCs w:val="26"/>
        </w:rPr>
        <w:t>ем</w:t>
      </w:r>
      <w:r w:rsidR="000832A0" w:rsidRPr="00D65BD5">
        <w:rPr>
          <w:rFonts w:ascii="Cambria" w:hAnsi="Cambria"/>
          <w:color w:val="000000"/>
          <w:sz w:val="26"/>
          <w:szCs w:val="26"/>
        </w:rPr>
        <w:t xml:space="preserve">, </w:t>
      </w:r>
      <w:r w:rsidR="000832A0" w:rsidRPr="00D65BD5">
        <w:rPr>
          <w:rFonts w:ascii="Cambria" w:hAnsi="Cambria" w:cs="Calibri"/>
          <w:color w:val="000000"/>
          <w:sz w:val="26"/>
          <w:szCs w:val="26"/>
        </w:rPr>
        <w:t>Отцу</w:t>
      </w:r>
      <w:r w:rsidR="000832A0" w:rsidRPr="00D65BD5">
        <w:rPr>
          <w:rFonts w:ascii="Cambria" w:hAnsi="Cambria"/>
          <w:color w:val="000000"/>
          <w:sz w:val="26"/>
          <w:szCs w:val="26"/>
        </w:rPr>
        <w:t xml:space="preserve">́ </w:t>
      </w:r>
      <w:r w:rsidR="000832A0" w:rsidRPr="00D65BD5">
        <w:rPr>
          <w:rFonts w:ascii="Cambria" w:hAnsi="Cambria" w:cs="Calibri"/>
          <w:color w:val="000000"/>
          <w:sz w:val="26"/>
          <w:szCs w:val="26"/>
        </w:rPr>
        <w:t>и</w:t>
      </w:r>
      <w:r w:rsidR="000832A0" w:rsidRPr="00D65BD5">
        <w:rPr>
          <w:rFonts w:ascii="Cambria" w:hAnsi="Cambria"/>
          <w:color w:val="000000"/>
          <w:sz w:val="26"/>
          <w:szCs w:val="26"/>
        </w:rPr>
        <w:t xml:space="preserve"> </w:t>
      </w:r>
      <w:r w:rsidR="000832A0" w:rsidRPr="00D65BD5">
        <w:rPr>
          <w:rFonts w:ascii="Cambria" w:hAnsi="Cambria" w:cs="Calibri"/>
          <w:color w:val="000000"/>
          <w:sz w:val="26"/>
          <w:szCs w:val="26"/>
        </w:rPr>
        <w:t>Сы</w:t>
      </w:r>
      <w:r w:rsidR="000832A0" w:rsidRPr="00D65BD5">
        <w:rPr>
          <w:rFonts w:ascii="Cambria" w:hAnsi="Cambria"/>
          <w:color w:val="000000"/>
          <w:sz w:val="26"/>
          <w:szCs w:val="26"/>
        </w:rPr>
        <w:t>́</w:t>
      </w:r>
      <w:r w:rsidR="000832A0" w:rsidRPr="00D65BD5">
        <w:rPr>
          <w:rFonts w:ascii="Cambria" w:hAnsi="Cambria" w:cs="Calibri"/>
          <w:color w:val="000000"/>
          <w:sz w:val="26"/>
          <w:szCs w:val="26"/>
        </w:rPr>
        <w:t>ну</w:t>
      </w:r>
      <w:r w:rsidR="000832A0" w:rsidRPr="00D65BD5">
        <w:rPr>
          <w:rFonts w:ascii="Cambria" w:hAnsi="Cambria"/>
          <w:color w:val="000000"/>
          <w:sz w:val="26"/>
          <w:szCs w:val="26"/>
        </w:rPr>
        <w:t xml:space="preserve"> </w:t>
      </w:r>
      <w:r w:rsidR="000832A0" w:rsidRPr="00D65BD5">
        <w:rPr>
          <w:rFonts w:ascii="Cambria" w:hAnsi="Cambria" w:cs="Calibri"/>
          <w:color w:val="000000"/>
          <w:sz w:val="26"/>
          <w:szCs w:val="26"/>
        </w:rPr>
        <w:t>и</w:t>
      </w:r>
      <w:r w:rsidR="000832A0" w:rsidRPr="00D65BD5">
        <w:rPr>
          <w:rFonts w:ascii="Cambria" w:hAnsi="Cambria"/>
          <w:color w:val="000000"/>
          <w:sz w:val="26"/>
          <w:szCs w:val="26"/>
        </w:rPr>
        <w:t xml:space="preserve"> </w:t>
      </w:r>
      <w:r w:rsidR="000832A0" w:rsidRPr="00D65BD5">
        <w:rPr>
          <w:rFonts w:ascii="Cambria" w:hAnsi="Cambria" w:cs="Calibri"/>
          <w:color w:val="000000"/>
          <w:sz w:val="26"/>
          <w:szCs w:val="26"/>
        </w:rPr>
        <w:t>Свято</w:t>
      </w:r>
      <w:r w:rsidR="000832A0" w:rsidRPr="00D65BD5">
        <w:rPr>
          <w:rFonts w:ascii="Cambria" w:hAnsi="Cambria"/>
          <w:color w:val="000000"/>
          <w:sz w:val="26"/>
          <w:szCs w:val="26"/>
        </w:rPr>
        <w:t>́</w:t>
      </w:r>
      <w:r w:rsidR="000832A0" w:rsidRPr="00D65BD5">
        <w:rPr>
          <w:rFonts w:ascii="Cambria" w:hAnsi="Cambria" w:cs="Calibri"/>
          <w:color w:val="000000"/>
          <w:sz w:val="26"/>
          <w:szCs w:val="26"/>
        </w:rPr>
        <w:t>му</w:t>
      </w:r>
      <w:r w:rsidR="000832A0" w:rsidRPr="00D65BD5">
        <w:rPr>
          <w:rFonts w:ascii="Cambria" w:hAnsi="Cambria"/>
          <w:color w:val="000000"/>
          <w:sz w:val="26"/>
          <w:szCs w:val="26"/>
        </w:rPr>
        <w:t xml:space="preserve"> </w:t>
      </w:r>
      <w:r w:rsidR="000832A0" w:rsidRPr="00D65BD5">
        <w:rPr>
          <w:rFonts w:ascii="Cambria" w:hAnsi="Cambria" w:cs="Calibri"/>
          <w:color w:val="000000"/>
          <w:sz w:val="26"/>
          <w:szCs w:val="26"/>
        </w:rPr>
        <w:t>Ду</w:t>
      </w:r>
      <w:r w:rsidR="000832A0" w:rsidRPr="00D65BD5">
        <w:rPr>
          <w:rFonts w:ascii="Cambria" w:hAnsi="Cambria"/>
          <w:color w:val="000000"/>
          <w:sz w:val="26"/>
          <w:szCs w:val="26"/>
        </w:rPr>
        <w:t>́</w:t>
      </w:r>
      <w:r w:rsidR="000832A0" w:rsidRPr="00D65BD5">
        <w:rPr>
          <w:rFonts w:ascii="Cambria" w:hAnsi="Cambria" w:cs="Calibri"/>
          <w:color w:val="000000"/>
          <w:sz w:val="26"/>
          <w:szCs w:val="26"/>
        </w:rPr>
        <w:t>ху</w:t>
      </w:r>
      <w:r w:rsidR="000832A0" w:rsidRPr="00D65BD5">
        <w:rPr>
          <w:rFonts w:ascii="Cambria" w:hAnsi="Cambria"/>
          <w:color w:val="000000"/>
          <w:sz w:val="26"/>
          <w:szCs w:val="26"/>
        </w:rPr>
        <w:t xml:space="preserve">, </w:t>
      </w:r>
      <w:r w:rsidR="000832A0" w:rsidRPr="00D65BD5">
        <w:rPr>
          <w:rFonts w:ascii="Cambria" w:hAnsi="Cambria" w:cs="Calibri"/>
          <w:color w:val="000000"/>
          <w:sz w:val="26"/>
          <w:szCs w:val="26"/>
        </w:rPr>
        <w:t>ны</w:t>
      </w:r>
      <w:r w:rsidR="000832A0" w:rsidRPr="00D65BD5">
        <w:rPr>
          <w:rFonts w:ascii="Cambria" w:hAnsi="Cambria"/>
          <w:color w:val="000000"/>
          <w:sz w:val="26"/>
          <w:szCs w:val="26"/>
        </w:rPr>
        <w:t>́</w:t>
      </w:r>
      <w:r w:rsidR="000832A0" w:rsidRPr="00D65BD5">
        <w:rPr>
          <w:rFonts w:ascii="Cambria" w:hAnsi="Cambria" w:cs="Calibri"/>
          <w:color w:val="000000"/>
          <w:sz w:val="26"/>
          <w:szCs w:val="26"/>
        </w:rPr>
        <w:t>не</w:t>
      </w:r>
      <w:r w:rsidR="000832A0" w:rsidRPr="00D65BD5">
        <w:rPr>
          <w:rFonts w:ascii="Cambria" w:hAnsi="Cambria"/>
          <w:color w:val="000000"/>
          <w:sz w:val="26"/>
          <w:szCs w:val="26"/>
        </w:rPr>
        <w:t xml:space="preserve"> </w:t>
      </w:r>
      <w:r w:rsidR="000832A0" w:rsidRPr="00D65BD5">
        <w:rPr>
          <w:rFonts w:ascii="Cambria" w:hAnsi="Cambria" w:cs="Calibri"/>
          <w:color w:val="000000"/>
          <w:sz w:val="26"/>
          <w:szCs w:val="26"/>
        </w:rPr>
        <w:t>и</w:t>
      </w:r>
      <w:r w:rsidR="000832A0" w:rsidRPr="00D65BD5">
        <w:rPr>
          <w:rFonts w:ascii="Cambria" w:hAnsi="Cambria"/>
          <w:color w:val="000000"/>
          <w:sz w:val="26"/>
          <w:szCs w:val="26"/>
        </w:rPr>
        <w:t xml:space="preserve"> </w:t>
      </w:r>
      <w:r w:rsidR="000832A0" w:rsidRPr="00D65BD5">
        <w:rPr>
          <w:rFonts w:ascii="Cambria" w:hAnsi="Cambria" w:cs="Calibri"/>
          <w:color w:val="000000"/>
          <w:sz w:val="26"/>
          <w:szCs w:val="26"/>
        </w:rPr>
        <w:t>при</w:t>
      </w:r>
      <w:r w:rsidR="000832A0" w:rsidRPr="00D65BD5">
        <w:rPr>
          <w:rFonts w:ascii="Cambria" w:hAnsi="Cambria"/>
          <w:color w:val="000000"/>
          <w:sz w:val="26"/>
          <w:szCs w:val="26"/>
        </w:rPr>
        <w:t>́</w:t>
      </w:r>
      <w:r w:rsidR="000832A0" w:rsidRPr="00D65BD5">
        <w:rPr>
          <w:rFonts w:ascii="Cambria" w:hAnsi="Cambria" w:cs="Calibri"/>
          <w:color w:val="000000"/>
          <w:sz w:val="26"/>
          <w:szCs w:val="26"/>
        </w:rPr>
        <w:t>сно</w:t>
      </w:r>
      <w:r w:rsidR="000832A0" w:rsidRPr="00D65BD5">
        <w:rPr>
          <w:rFonts w:ascii="Cambria" w:hAnsi="Cambria"/>
          <w:color w:val="000000"/>
          <w:sz w:val="26"/>
          <w:szCs w:val="26"/>
        </w:rPr>
        <w:t xml:space="preserve"> </w:t>
      </w:r>
      <w:r w:rsidR="000832A0" w:rsidRPr="00D65BD5">
        <w:rPr>
          <w:rFonts w:ascii="Cambria" w:hAnsi="Cambria" w:cs="Calibri"/>
          <w:color w:val="000000"/>
          <w:sz w:val="26"/>
          <w:szCs w:val="26"/>
        </w:rPr>
        <w:t>и</w:t>
      </w:r>
      <w:r w:rsidR="000832A0" w:rsidRPr="00D65BD5">
        <w:rPr>
          <w:rFonts w:ascii="Cambria" w:hAnsi="Cambria"/>
          <w:color w:val="000000"/>
          <w:sz w:val="26"/>
          <w:szCs w:val="26"/>
        </w:rPr>
        <w:t xml:space="preserve"> </w:t>
      </w:r>
      <w:r w:rsidR="000832A0" w:rsidRPr="00D65BD5">
        <w:rPr>
          <w:rFonts w:ascii="Cambria" w:hAnsi="Cambria" w:cs="Calibri"/>
          <w:color w:val="000000"/>
          <w:sz w:val="26"/>
          <w:szCs w:val="26"/>
        </w:rPr>
        <w:t>во</w:t>
      </w:r>
      <w:r w:rsidR="000832A0" w:rsidRPr="00D65BD5">
        <w:rPr>
          <w:rFonts w:ascii="Cambria" w:hAnsi="Cambria"/>
          <w:color w:val="000000"/>
          <w:sz w:val="26"/>
          <w:szCs w:val="26"/>
        </w:rPr>
        <w:t xml:space="preserve"> </w:t>
      </w:r>
      <w:r w:rsidR="000832A0" w:rsidRPr="00D65BD5">
        <w:rPr>
          <w:rFonts w:ascii="Cambria" w:hAnsi="Cambria" w:cs="Calibri"/>
          <w:color w:val="000000"/>
          <w:sz w:val="26"/>
          <w:szCs w:val="26"/>
        </w:rPr>
        <w:t>ве</w:t>
      </w:r>
      <w:r w:rsidR="000832A0" w:rsidRPr="00D65BD5">
        <w:rPr>
          <w:rFonts w:ascii="Cambria" w:hAnsi="Cambria"/>
          <w:color w:val="000000"/>
          <w:sz w:val="26"/>
          <w:szCs w:val="26"/>
        </w:rPr>
        <w:t>́</w:t>
      </w:r>
      <w:r w:rsidR="000832A0" w:rsidRPr="00D65BD5">
        <w:rPr>
          <w:rFonts w:ascii="Cambria" w:hAnsi="Cambria" w:cs="Calibri"/>
          <w:color w:val="000000"/>
          <w:sz w:val="26"/>
          <w:szCs w:val="26"/>
        </w:rPr>
        <w:t>ки</w:t>
      </w:r>
      <w:r w:rsidR="000832A0" w:rsidRPr="00D65BD5">
        <w:rPr>
          <w:rFonts w:ascii="Cambria" w:hAnsi="Cambria"/>
          <w:color w:val="000000"/>
          <w:sz w:val="26"/>
          <w:szCs w:val="26"/>
        </w:rPr>
        <w:t xml:space="preserve"> </w:t>
      </w:r>
      <w:r w:rsidR="000832A0" w:rsidRPr="00D65BD5">
        <w:rPr>
          <w:rFonts w:ascii="Cambria" w:hAnsi="Cambria" w:cs="Calibri"/>
          <w:color w:val="000000"/>
          <w:sz w:val="26"/>
          <w:szCs w:val="26"/>
        </w:rPr>
        <w:t>веко</w:t>
      </w:r>
      <w:r w:rsidR="000832A0" w:rsidRPr="00D65BD5">
        <w:rPr>
          <w:rFonts w:ascii="Cambria" w:hAnsi="Cambria"/>
          <w:color w:val="000000"/>
          <w:sz w:val="26"/>
          <w:szCs w:val="26"/>
        </w:rPr>
        <w:t>́</w:t>
      </w:r>
      <w:r w:rsidR="000832A0" w:rsidRPr="00D65BD5">
        <w:rPr>
          <w:rFonts w:ascii="Cambria" w:hAnsi="Cambria" w:cs="Calibri"/>
          <w:color w:val="000000"/>
          <w:sz w:val="26"/>
          <w:szCs w:val="26"/>
        </w:rPr>
        <w:t>в</w:t>
      </w:r>
      <w:r w:rsidR="000832A0" w:rsidRPr="00D65BD5">
        <w:rPr>
          <w:rFonts w:ascii="Cambria" w:hAnsi="Cambria"/>
          <w:color w:val="000000"/>
          <w:sz w:val="26"/>
          <w:szCs w:val="26"/>
        </w:rPr>
        <w:t>.</w:t>
      </w:r>
      <w:r w:rsidRPr="00D65BD5">
        <w:rPr>
          <w:rFonts w:ascii="Cambria" w:hAnsi="Cambria"/>
          <w:color w:val="000000"/>
          <w:sz w:val="26"/>
          <w:szCs w:val="26"/>
        </w:rPr>
        <w:t xml:space="preserve"> </w:t>
      </w:r>
    </w:p>
    <w:p w14:paraId="10D44789" w14:textId="5143F10F" w:rsidR="00B81250" w:rsidRPr="00D65BD5" w:rsidRDefault="00224E37" w:rsidP="00D65BD5">
      <w:pPr>
        <w:adjustRightInd w:val="0"/>
        <w:snapToGrid w:val="0"/>
        <w:spacing w:afterLines="20" w:after="48" w:line="240" w:lineRule="auto"/>
        <w:jc w:val="both"/>
        <w:rPr>
          <w:rFonts w:ascii="Cambria" w:hAnsi="Cambria"/>
          <w:b/>
          <w:bCs/>
          <w:color w:val="000000"/>
          <w:sz w:val="26"/>
          <w:szCs w:val="26"/>
        </w:rPr>
      </w:pPr>
      <w:r w:rsidRPr="00D65BD5">
        <w:rPr>
          <w:rFonts w:ascii="Cambria" w:hAnsi="Cambria" w:cs="Calibri"/>
          <w:b/>
          <w:bCs/>
          <w:color w:val="FF0000"/>
          <w:sz w:val="26"/>
          <w:szCs w:val="26"/>
        </w:rPr>
        <w:t xml:space="preserve">Хор: </w:t>
      </w:r>
      <w:r w:rsidR="00B81250" w:rsidRPr="00D65BD5">
        <w:rPr>
          <w:rFonts w:ascii="Cambria" w:hAnsi="Cambria" w:cs="Calibri"/>
          <w:b/>
          <w:bCs/>
          <w:color w:val="000000"/>
          <w:sz w:val="26"/>
          <w:szCs w:val="26"/>
        </w:rPr>
        <w:t>Ами</w:t>
      </w:r>
      <w:r w:rsidR="00B81250" w:rsidRPr="00D65BD5">
        <w:rPr>
          <w:rFonts w:ascii="Cambria" w:hAnsi="Cambria"/>
          <w:b/>
          <w:bCs/>
          <w:color w:val="000000"/>
          <w:sz w:val="26"/>
          <w:szCs w:val="26"/>
        </w:rPr>
        <w:t>́</w:t>
      </w:r>
      <w:r w:rsidR="00B81250" w:rsidRPr="00D65BD5">
        <w:rPr>
          <w:rFonts w:ascii="Cambria" w:hAnsi="Cambria" w:cs="Calibri"/>
          <w:b/>
          <w:bCs/>
          <w:color w:val="000000"/>
          <w:sz w:val="26"/>
          <w:szCs w:val="26"/>
        </w:rPr>
        <w:t>нь</w:t>
      </w:r>
      <w:r w:rsidR="00B81250" w:rsidRPr="00D65BD5">
        <w:rPr>
          <w:rFonts w:ascii="Cambria" w:hAnsi="Cambria"/>
          <w:b/>
          <w:bCs/>
          <w:color w:val="000000"/>
          <w:sz w:val="26"/>
          <w:szCs w:val="26"/>
        </w:rPr>
        <w:t>.</w:t>
      </w:r>
    </w:p>
    <w:p w14:paraId="3AC9098B" w14:textId="3D41908F" w:rsidR="00B81250" w:rsidRPr="00D65BD5" w:rsidRDefault="00556BB4" w:rsidP="00D65BD5">
      <w:pPr>
        <w:adjustRightInd w:val="0"/>
        <w:snapToGrid w:val="0"/>
        <w:spacing w:afterLines="20" w:after="48" w:line="240" w:lineRule="auto"/>
        <w:jc w:val="both"/>
        <w:rPr>
          <w:rFonts w:ascii="Cambria" w:hAnsi="Cambria"/>
          <w:color w:val="000000"/>
          <w:sz w:val="26"/>
          <w:szCs w:val="26"/>
        </w:rPr>
      </w:pPr>
      <w:r w:rsidRPr="00D65BD5">
        <w:rPr>
          <w:rFonts w:ascii="Cambria" w:hAnsi="Cambria" w:cs="Calibri"/>
          <w:b/>
          <w:bCs/>
          <w:color w:val="000000"/>
          <w:sz w:val="26"/>
          <w:szCs w:val="26"/>
        </w:rPr>
        <w:t>Иере</w:t>
      </w:r>
      <w:r w:rsidRPr="00D65BD5">
        <w:rPr>
          <w:rFonts w:ascii="Cambria" w:hAnsi="Cambria"/>
          <w:b/>
          <w:bCs/>
          <w:color w:val="000000"/>
          <w:sz w:val="26"/>
          <w:szCs w:val="26"/>
        </w:rPr>
        <w:t>́</w:t>
      </w:r>
      <w:r w:rsidRPr="00D65BD5">
        <w:rPr>
          <w:rFonts w:ascii="Cambria" w:hAnsi="Cambria" w:cs="Calibri"/>
          <w:b/>
          <w:bCs/>
          <w:color w:val="000000"/>
          <w:sz w:val="26"/>
          <w:szCs w:val="26"/>
        </w:rPr>
        <w:t>й</w:t>
      </w:r>
      <w:r w:rsidR="00B81250" w:rsidRPr="00D65BD5">
        <w:rPr>
          <w:rFonts w:ascii="Cambria" w:hAnsi="Cambria"/>
          <w:b/>
          <w:bCs/>
          <w:color w:val="000000"/>
          <w:sz w:val="26"/>
          <w:szCs w:val="26"/>
        </w:rPr>
        <w:t xml:space="preserve">: </w:t>
      </w:r>
      <w:r w:rsidR="00B81250" w:rsidRPr="00D65BD5">
        <w:rPr>
          <w:rFonts w:ascii="Cambria" w:hAnsi="Cambria" w:cs="Calibri"/>
          <w:bCs/>
          <w:color w:val="000000"/>
          <w:sz w:val="26"/>
          <w:szCs w:val="26"/>
        </w:rPr>
        <w:t>М</w:t>
      </w:r>
      <w:r w:rsidR="00B81250" w:rsidRPr="00D65BD5">
        <w:rPr>
          <w:rFonts w:ascii="Cambria" w:hAnsi="Cambria" w:cs="Calibri"/>
          <w:color w:val="000000"/>
          <w:sz w:val="26"/>
          <w:szCs w:val="26"/>
        </w:rPr>
        <w:t>ир</w:t>
      </w:r>
      <w:r w:rsidR="00B81250" w:rsidRPr="00D65BD5">
        <w:rPr>
          <w:rFonts w:ascii="Cambria" w:hAnsi="Cambria"/>
          <w:color w:val="000000"/>
          <w:sz w:val="26"/>
          <w:szCs w:val="26"/>
        </w:rPr>
        <w:t xml:space="preserve"> </w:t>
      </w:r>
      <w:r w:rsidR="00B81250" w:rsidRPr="00D65BD5">
        <w:rPr>
          <w:rFonts w:ascii="Cambria" w:hAnsi="Cambria" w:cs="Calibri"/>
          <w:color w:val="000000"/>
          <w:sz w:val="26"/>
          <w:szCs w:val="26"/>
        </w:rPr>
        <w:t>всем</w:t>
      </w:r>
      <w:r w:rsidR="00B81250" w:rsidRPr="00D65BD5">
        <w:rPr>
          <w:rFonts w:ascii="Cambria" w:hAnsi="Cambria"/>
          <w:color w:val="000000"/>
          <w:sz w:val="26"/>
          <w:szCs w:val="26"/>
        </w:rPr>
        <w:t xml:space="preserve">. </w:t>
      </w:r>
    </w:p>
    <w:p w14:paraId="4D7FEADE" w14:textId="74780C14" w:rsidR="00B81250" w:rsidRPr="00D65BD5" w:rsidRDefault="00224E37" w:rsidP="00D65BD5">
      <w:pPr>
        <w:adjustRightInd w:val="0"/>
        <w:snapToGrid w:val="0"/>
        <w:spacing w:afterLines="20" w:after="48" w:line="240" w:lineRule="auto"/>
        <w:jc w:val="both"/>
        <w:rPr>
          <w:rFonts w:ascii="Cambria" w:hAnsi="Cambria"/>
          <w:b/>
          <w:bCs/>
          <w:color w:val="000000"/>
          <w:sz w:val="26"/>
          <w:szCs w:val="26"/>
        </w:rPr>
      </w:pPr>
      <w:r w:rsidRPr="00D65BD5">
        <w:rPr>
          <w:rFonts w:ascii="Cambria" w:hAnsi="Cambria" w:cs="Calibri"/>
          <w:b/>
          <w:bCs/>
          <w:color w:val="FF0000"/>
          <w:sz w:val="26"/>
          <w:szCs w:val="26"/>
        </w:rPr>
        <w:t xml:space="preserve">Хор: </w:t>
      </w:r>
      <w:bookmarkStart w:id="18" w:name="OLE_LINK8"/>
      <w:bookmarkStart w:id="19" w:name="OLE_LINK9"/>
      <w:r w:rsidR="00B81250" w:rsidRPr="00D65BD5">
        <w:rPr>
          <w:rFonts w:ascii="Cambria" w:hAnsi="Cambria" w:cs="Calibri"/>
          <w:b/>
          <w:bCs/>
          <w:color w:val="000000"/>
          <w:sz w:val="26"/>
          <w:szCs w:val="26"/>
        </w:rPr>
        <w:t>И</w:t>
      </w:r>
      <w:r w:rsidR="00B81250" w:rsidRPr="00D65BD5">
        <w:rPr>
          <w:rFonts w:ascii="Cambria" w:hAnsi="Cambria"/>
          <w:b/>
          <w:bCs/>
          <w:color w:val="000000"/>
          <w:sz w:val="26"/>
          <w:szCs w:val="26"/>
        </w:rPr>
        <w:t xml:space="preserve"> </w:t>
      </w:r>
      <w:r w:rsidR="00B81250" w:rsidRPr="00D65BD5">
        <w:rPr>
          <w:rFonts w:ascii="Cambria" w:hAnsi="Cambria" w:cs="Calibri"/>
          <w:b/>
          <w:bCs/>
          <w:color w:val="000000"/>
          <w:sz w:val="26"/>
          <w:szCs w:val="26"/>
        </w:rPr>
        <w:t>ду</w:t>
      </w:r>
      <w:r w:rsidR="00CD5D45" w:rsidRPr="00D65BD5">
        <w:rPr>
          <w:rFonts w:ascii="Cambria" w:hAnsi="Cambria"/>
          <w:b/>
          <w:bCs/>
          <w:color w:val="000000"/>
          <w:sz w:val="26"/>
          <w:szCs w:val="26"/>
        </w:rPr>
        <w:t>́</w:t>
      </w:r>
      <w:r w:rsidR="00B81250" w:rsidRPr="00D65BD5">
        <w:rPr>
          <w:rFonts w:ascii="Cambria" w:hAnsi="Cambria" w:cs="Calibri"/>
          <w:b/>
          <w:bCs/>
          <w:color w:val="000000"/>
          <w:sz w:val="26"/>
          <w:szCs w:val="26"/>
        </w:rPr>
        <w:t>хови</w:t>
      </w:r>
      <w:r w:rsidR="00B81250" w:rsidRPr="00D65BD5">
        <w:rPr>
          <w:rFonts w:ascii="Cambria" w:hAnsi="Cambria"/>
          <w:b/>
          <w:bCs/>
          <w:color w:val="000000"/>
          <w:sz w:val="26"/>
          <w:szCs w:val="26"/>
        </w:rPr>
        <w:t xml:space="preserve"> </w:t>
      </w:r>
      <w:r w:rsidR="00B81250" w:rsidRPr="00D65BD5">
        <w:rPr>
          <w:rFonts w:ascii="Cambria" w:hAnsi="Cambria" w:cs="Calibri"/>
          <w:b/>
          <w:bCs/>
          <w:color w:val="000000"/>
          <w:sz w:val="26"/>
          <w:szCs w:val="26"/>
        </w:rPr>
        <w:t>твоему</w:t>
      </w:r>
      <w:bookmarkEnd w:id="18"/>
      <w:bookmarkEnd w:id="19"/>
      <w:r w:rsidR="00CD5D45" w:rsidRPr="00D65BD5">
        <w:rPr>
          <w:rFonts w:ascii="Cambria" w:hAnsi="Cambria"/>
          <w:b/>
          <w:bCs/>
          <w:color w:val="000000"/>
          <w:sz w:val="26"/>
          <w:szCs w:val="26"/>
        </w:rPr>
        <w:t>́</w:t>
      </w:r>
      <w:r w:rsidR="00B81250" w:rsidRPr="00D65BD5">
        <w:rPr>
          <w:rFonts w:ascii="Cambria" w:hAnsi="Cambria"/>
          <w:b/>
          <w:bCs/>
          <w:color w:val="000000"/>
          <w:sz w:val="26"/>
          <w:szCs w:val="26"/>
        </w:rPr>
        <w:t>.</w:t>
      </w:r>
      <w:r w:rsidR="00B81250" w:rsidRPr="00D65BD5">
        <w:rPr>
          <w:rFonts w:ascii="Cambria" w:hAnsi="Cambria"/>
          <w:b/>
          <w:color w:val="000000"/>
          <w:sz w:val="26"/>
          <w:szCs w:val="26"/>
        </w:rPr>
        <w:t xml:space="preserve"> </w:t>
      </w:r>
    </w:p>
    <w:p w14:paraId="3F622A87" w14:textId="77777777" w:rsidR="00B81250" w:rsidRPr="00D65BD5" w:rsidRDefault="00B81250" w:rsidP="00D65BD5">
      <w:pPr>
        <w:adjustRightInd w:val="0"/>
        <w:snapToGrid w:val="0"/>
        <w:spacing w:afterLines="20" w:after="48" w:line="240" w:lineRule="auto"/>
        <w:jc w:val="both"/>
        <w:rPr>
          <w:rFonts w:ascii="Cambria" w:hAnsi="Cambria"/>
          <w:color w:val="000000"/>
          <w:sz w:val="26"/>
          <w:szCs w:val="26"/>
        </w:rPr>
      </w:pPr>
      <w:r w:rsidRPr="00D65BD5">
        <w:rPr>
          <w:rFonts w:ascii="Cambria" w:hAnsi="Cambria" w:cs="Calibri"/>
          <w:b/>
          <w:color w:val="000000"/>
          <w:sz w:val="26"/>
          <w:szCs w:val="26"/>
        </w:rPr>
        <w:t>Диа</w:t>
      </w:r>
      <w:r w:rsidRPr="00D65BD5">
        <w:rPr>
          <w:rFonts w:ascii="Cambria" w:hAnsi="Cambria"/>
          <w:b/>
          <w:color w:val="000000"/>
          <w:sz w:val="26"/>
          <w:szCs w:val="26"/>
        </w:rPr>
        <w:t>́</w:t>
      </w:r>
      <w:r w:rsidRPr="00D65BD5">
        <w:rPr>
          <w:rFonts w:ascii="Cambria" w:hAnsi="Cambria" w:cs="Calibri"/>
          <w:b/>
          <w:color w:val="000000"/>
          <w:sz w:val="26"/>
          <w:szCs w:val="26"/>
        </w:rPr>
        <w:t>кон</w:t>
      </w:r>
      <w:r w:rsidRPr="00D65BD5">
        <w:rPr>
          <w:rFonts w:ascii="Cambria" w:hAnsi="Cambria"/>
          <w:b/>
          <w:color w:val="000000"/>
          <w:sz w:val="26"/>
          <w:szCs w:val="26"/>
        </w:rPr>
        <w:t xml:space="preserve">: </w:t>
      </w:r>
      <w:r w:rsidRPr="00D65BD5">
        <w:rPr>
          <w:rFonts w:ascii="Cambria" w:hAnsi="Cambria" w:cs="Calibri"/>
          <w:color w:val="000000"/>
          <w:sz w:val="26"/>
          <w:szCs w:val="26"/>
        </w:rPr>
        <w:t>Главы</w:t>
      </w:r>
      <w:r w:rsidRPr="00D65BD5">
        <w:rPr>
          <w:rFonts w:ascii="Cambria" w:hAnsi="Cambria"/>
          <w:color w:val="000000"/>
          <w:sz w:val="26"/>
          <w:szCs w:val="26"/>
        </w:rPr>
        <w:t xml:space="preserve">́ </w:t>
      </w:r>
      <w:r w:rsidRPr="00D65BD5">
        <w:rPr>
          <w:rFonts w:ascii="Cambria" w:hAnsi="Cambria" w:cs="Calibri"/>
          <w:color w:val="000000"/>
          <w:sz w:val="26"/>
          <w:szCs w:val="26"/>
        </w:rPr>
        <w:t>на</w:t>
      </w:r>
      <w:r w:rsidRPr="00D65BD5">
        <w:rPr>
          <w:rFonts w:ascii="Cambria" w:hAnsi="Cambria"/>
          <w:color w:val="000000"/>
          <w:sz w:val="26"/>
          <w:szCs w:val="26"/>
        </w:rPr>
        <w:t>́</w:t>
      </w:r>
      <w:r w:rsidRPr="00D65BD5">
        <w:rPr>
          <w:rFonts w:ascii="Cambria" w:hAnsi="Cambria" w:cs="Calibri"/>
          <w:color w:val="000000"/>
          <w:sz w:val="26"/>
          <w:szCs w:val="26"/>
        </w:rPr>
        <w:t>ша</w:t>
      </w:r>
      <w:r w:rsidRPr="00D65BD5">
        <w:rPr>
          <w:rFonts w:ascii="Cambria" w:hAnsi="Cambria"/>
          <w:color w:val="000000"/>
          <w:sz w:val="26"/>
          <w:szCs w:val="26"/>
        </w:rPr>
        <w:t xml:space="preserve"> </w:t>
      </w:r>
      <w:r w:rsidRPr="00D65BD5">
        <w:rPr>
          <w:rFonts w:ascii="Cambria" w:hAnsi="Cambria" w:cs="Calibri"/>
          <w:color w:val="000000"/>
          <w:sz w:val="26"/>
          <w:szCs w:val="26"/>
        </w:rPr>
        <w:t>Го</w:t>
      </w:r>
      <w:r w:rsidRPr="00D65BD5">
        <w:rPr>
          <w:rFonts w:ascii="Cambria" w:hAnsi="Cambria"/>
          <w:color w:val="000000"/>
          <w:sz w:val="26"/>
          <w:szCs w:val="26"/>
        </w:rPr>
        <w:t>́</w:t>
      </w:r>
      <w:r w:rsidRPr="00D65BD5">
        <w:rPr>
          <w:rFonts w:ascii="Cambria" w:hAnsi="Cambria" w:cs="Calibri"/>
          <w:color w:val="000000"/>
          <w:sz w:val="26"/>
          <w:szCs w:val="26"/>
        </w:rPr>
        <w:t>сподеви</w:t>
      </w:r>
      <w:r w:rsidRPr="00D65BD5">
        <w:rPr>
          <w:rFonts w:ascii="Cambria" w:hAnsi="Cambria"/>
          <w:color w:val="000000"/>
          <w:sz w:val="26"/>
          <w:szCs w:val="26"/>
        </w:rPr>
        <w:t xml:space="preserve"> </w:t>
      </w:r>
      <w:r w:rsidRPr="00D65BD5">
        <w:rPr>
          <w:rFonts w:ascii="Cambria" w:hAnsi="Cambria" w:cs="Calibri"/>
          <w:color w:val="000000"/>
          <w:sz w:val="26"/>
          <w:szCs w:val="26"/>
        </w:rPr>
        <w:t>прикло</w:t>
      </w:r>
      <w:r w:rsidRPr="00D65BD5">
        <w:rPr>
          <w:rFonts w:ascii="Cambria" w:hAnsi="Cambria"/>
          <w:color w:val="000000"/>
          <w:sz w:val="26"/>
          <w:szCs w:val="26"/>
        </w:rPr>
        <w:t>́</w:t>
      </w:r>
      <w:r w:rsidRPr="00D65BD5">
        <w:rPr>
          <w:rFonts w:ascii="Cambria" w:hAnsi="Cambria" w:cs="Calibri"/>
          <w:color w:val="000000"/>
          <w:sz w:val="26"/>
          <w:szCs w:val="26"/>
        </w:rPr>
        <w:t>ним</w:t>
      </w:r>
      <w:r w:rsidRPr="00D65BD5">
        <w:rPr>
          <w:rFonts w:ascii="Cambria" w:hAnsi="Cambria"/>
          <w:color w:val="000000"/>
          <w:sz w:val="26"/>
          <w:szCs w:val="26"/>
        </w:rPr>
        <w:t xml:space="preserve">. </w:t>
      </w:r>
    </w:p>
    <w:p w14:paraId="34065BC1" w14:textId="52CCAB78" w:rsidR="00B81250" w:rsidRPr="00D65BD5" w:rsidRDefault="00224E37" w:rsidP="00D65BD5">
      <w:pPr>
        <w:adjustRightInd w:val="0"/>
        <w:snapToGrid w:val="0"/>
        <w:spacing w:afterLines="20" w:after="48" w:line="240" w:lineRule="auto"/>
        <w:jc w:val="both"/>
        <w:rPr>
          <w:rFonts w:ascii="Cambria" w:hAnsi="Cambria"/>
          <w:b/>
          <w:bCs/>
          <w:color w:val="000000"/>
          <w:sz w:val="26"/>
          <w:szCs w:val="26"/>
        </w:rPr>
      </w:pPr>
      <w:r w:rsidRPr="00D65BD5">
        <w:rPr>
          <w:rFonts w:ascii="Cambria" w:hAnsi="Cambria" w:cs="Calibri"/>
          <w:b/>
          <w:bCs/>
          <w:color w:val="FF0000"/>
          <w:sz w:val="26"/>
          <w:szCs w:val="26"/>
        </w:rPr>
        <w:t xml:space="preserve">Хор: </w:t>
      </w:r>
      <w:r w:rsidR="00556BB4" w:rsidRPr="00D65BD5">
        <w:rPr>
          <w:rFonts w:ascii="Cambria" w:hAnsi="Cambria" w:cs="Calibri"/>
          <w:b/>
          <w:bCs/>
          <w:sz w:val="26"/>
          <w:szCs w:val="26"/>
        </w:rPr>
        <w:t>Тебе</w:t>
      </w:r>
      <w:r w:rsidR="00556BB4" w:rsidRPr="00D65BD5">
        <w:rPr>
          <w:rFonts w:ascii="Cambria" w:hAnsi="Cambria"/>
          <w:b/>
          <w:bCs/>
          <w:sz w:val="26"/>
          <w:szCs w:val="26"/>
        </w:rPr>
        <w:t xml:space="preserve">́, </w:t>
      </w:r>
      <w:r w:rsidR="00556BB4" w:rsidRPr="00D65BD5">
        <w:rPr>
          <w:rFonts w:ascii="Cambria" w:hAnsi="Cambria" w:cs="Calibri"/>
          <w:b/>
          <w:bCs/>
          <w:sz w:val="26"/>
          <w:szCs w:val="26"/>
        </w:rPr>
        <w:t>Го</w:t>
      </w:r>
      <w:r w:rsidR="00556BB4" w:rsidRPr="00D65BD5">
        <w:rPr>
          <w:rFonts w:ascii="Cambria" w:hAnsi="Cambria"/>
          <w:b/>
          <w:bCs/>
          <w:sz w:val="26"/>
          <w:szCs w:val="26"/>
        </w:rPr>
        <w:t>́</w:t>
      </w:r>
      <w:r w:rsidR="00556BB4" w:rsidRPr="00D65BD5">
        <w:rPr>
          <w:rFonts w:ascii="Cambria" w:hAnsi="Cambria" w:cs="Calibri"/>
          <w:b/>
          <w:bCs/>
          <w:sz w:val="26"/>
          <w:szCs w:val="26"/>
        </w:rPr>
        <w:t>споди</w:t>
      </w:r>
      <w:r w:rsidR="00B81250" w:rsidRPr="00D65BD5">
        <w:rPr>
          <w:rFonts w:ascii="Cambria" w:hAnsi="Cambria"/>
          <w:b/>
          <w:bCs/>
          <w:sz w:val="26"/>
          <w:szCs w:val="26"/>
        </w:rPr>
        <w:t>.</w:t>
      </w:r>
    </w:p>
    <w:p w14:paraId="72FAC55D" w14:textId="0762FADA" w:rsidR="00B81250" w:rsidRPr="00D65BD5" w:rsidRDefault="00B81250" w:rsidP="00D65BD5">
      <w:pPr>
        <w:adjustRightInd w:val="0"/>
        <w:snapToGrid w:val="0"/>
        <w:spacing w:afterLines="20" w:after="48" w:line="240" w:lineRule="auto"/>
        <w:jc w:val="both"/>
        <w:rPr>
          <w:rFonts w:ascii="Cambria" w:hAnsi="Cambria"/>
          <w:sz w:val="26"/>
          <w:szCs w:val="26"/>
        </w:rPr>
      </w:pPr>
      <w:r w:rsidRPr="00D65BD5">
        <w:rPr>
          <w:rFonts w:ascii="Cambria" w:hAnsi="Cambria" w:cs="Calibri"/>
          <w:b/>
          <w:color w:val="000000"/>
          <w:sz w:val="26"/>
          <w:szCs w:val="26"/>
        </w:rPr>
        <w:t>Иере</w:t>
      </w:r>
      <w:r w:rsidRPr="00D65BD5">
        <w:rPr>
          <w:rFonts w:ascii="Cambria" w:hAnsi="Cambria"/>
          <w:b/>
          <w:color w:val="000000"/>
          <w:sz w:val="26"/>
          <w:szCs w:val="26"/>
        </w:rPr>
        <w:t>́</w:t>
      </w:r>
      <w:r w:rsidRPr="00D65BD5">
        <w:rPr>
          <w:rFonts w:ascii="Cambria" w:hAnsi="Cambria" w:cs="Calibri"/>
          <w:b/>
          <w:color w:val="000000"/>
          <w:sz w:val="26"/>
          <w:szCs w:val="26"/>
        </w:rPr>
        <w:t>й</w:t>
      </w:r>
      <w:r w:rsidRPr="00D65BD5">
        <w:rPr>
          <w:rFonts w:ascii="Cambria" w:hAnsi="Cambria"/>
          <w:b/>
          <w:color w:val="000000"/>
          <w:sz w:val="26"/>
          <w:szCs w:val="26"/>
        </w:rPr>
        <w:t>:</w:t>
      </w:r>
      <w:r w:rsidRPr="00D65BD5">
        <w:rPr>
          <w:rFonts w:ascii="Cambria" w:hAnsi="Cambria"/>
          <w:color w:val="000000"/>
          <w:sz w:val="26"/>
          <w:szCs w:val="26"/>
        </w:rPr>
        <w:t xml:space="preserve"> </w:t>
      </w:r>
      <w:r w:rsidR="000832A0" w:rsidRPr="00D65BD5">
        <w:rPr>
          <w:rFonts w:ascii="Cambria" w:hAnsi="Cambria" w:cs="Calibri"/>
          <w:color w:val="000000"/>
          <w:sz w:val="26"/>
          <w:szCs w:val="26"/>
        </w:rPr>
        <w:t>Бу</w:t>
      </w:r>
      <w:r w:rsidR="000832A0" w:rsidRPr="00D65BD5">
        <w:rPr>
          <w:rFonts w:ascii="Cambria" w:hAnsi="Cambria"/>
          <w:color w:val="000000"/>
          <w:sz w:val="26"/>
          <w:szCs w:val="26"/>
        </w:rPr>
        <w:t>́</w:t>
      </w:r>
      <w:r w:rsidR="000832A0" w:rsidRPr="00D65BD5">
        <w:rPr>
          <w:rFonts w:ascii="Cambria" w:hAnsi="Cambria" w:cs="Calibri"/>
          <w:color w:val="000000"/>
          <w:sz w:val="26"/>
          <w:szCs w:val="26"/>
        </w:rPr>
        <w:t>ди</w:t>
      </w:r>
      <w:r w:rsidR="000832A0" w:rsidRPr="00D65BD5">
        <w:rPr>
          <w:rFonts w:ascii="Cambria" w:hAnsi="Cambria"/>
          <w:color w:val="000000"/>
          <w:sz w:val="26"/>
          <w:szCs w:val="26"/>
        </w:rPr>
        <w:t xml:space="preserve"> </w:t>
      </w:r>
      <w:r w:rsidR="000832A0" w:rsidRPr="00D65BD5">
        <w:rPr>
          <w:rFonts w:ascii="Cambria" w:hAnsi="Cambria" w:cs="Calibri"/>
          <w:color w:val="000000"/>
          <w:sz w:val="26"/>
          <w:szCs w:val="26"/>
        </w:rPr>
        <w:t>держа</w:t>
      </w:r>
      <w:r w:rsidR="000832A0" w:rsidRPr="00D65BD5">
        <w:rPr>
          <w:rFonts w:ascii="Cambria" w:hAnsi="Cambria"/>
          <w:color w:val="000000"/>
          <w:sz w:val="26"/>
          <w:szCs w:val="26"/>
        </w:rPr>
        <w:t>́</w:t>
      </w:r>
      <w:r w:rsidR="000832A0" w:rsidRPr="00D65BD5">
        <w:rPr>
          <w:rFonts w:ascii="Cambria" w:hAnsi="Cambria" w:cs="Calibri"/>
          <w:color w:val="000000"/>
          <w:sz w:val="26"/>
          <w:szCs w:val="26"/>
        </w:rPr>
        <w:t>ва</w:t>
      </w:r>
      <w:r w:rsidR="000832A0" w:rsidRPr="00D65BD5">
        <w:rPr>
          <w:rFonts w:ascii="Cambria" w:hAnsi="Cambria"/>
          <w:color w:val="000000"/>
          <w:sz w:val="26"/>
          <w:szCs w:val="26"/>
        </w:rPr>
        <w:t xml:space="preserve"> </w:t>
      </w:r>
      <w:r w:rsidR="000832A0" w:rsidRPr="00D65BD5">
        <w:rPr>
          <w:rFonts w:ascii="Cambria" w:hAnsi="Cambria" w:cs="Calibri"/>
          <w:color w:val="000000"/>
          <w:sz w:val="26"/>
          <w:szCs w:val="26"/>
        </w:rPr>
        <w:t>Ца</w:t>
      </w:r>
      <w:r w:rsidR="000832A0" w:rsidRPr="00D65BD5">
        <w:rPr>
          <w:rFonts w:ascii="Cambria" w:hAnsi="Cambria"/>
          <w:color w:val="000000"/>
          <w:sz w:val="26"/>
          <w:szCs w:val="26"/>
        </w:rPr>
        <w:t>́</w:t>
      </w:r>
      <w:r w:rsidR="000832A0" w:rsidRPr="00D65BD5">
        <w:rPr>
          <w:rFonts w:ascii="Cambria" w:hAnsi="Cambria" w:cs="Calibri"/>
          <w:color w:val="000000"/>
          <w:sz w:val="26"/>
          <w:szCs w:val="26"/>
        </w:rPr>
        <w:t>рствия</w:t>
      </w:r>
      <w:r w:rsidR="000832A0" w:rsidRPr="00D65BD5">
        <w:rPr>
          <w:rFonts w:ascii="Cambria" w:hAnsi="Cambria"/>
          <w:color w:val="000000"/>
          <w:sz w:val="26"/>
          <w:szCs w:val="26"/>
        </w:rPr>
        <w:t xml:space="preserve"> </w:t>
      </w:r>
      <w:r w:rsidR="000832A0" w:rsidRPr="00D65BD5">
        <w:rPr>
          <w:rFonts w:ascii="Cambria" w:hAnsi="Cambria" w:cs="Calibri"/>
          <w:color w:val="000000"/>
          <w:sz w:val="26"/>
          <w:szCs w:val="26"/>
        </w:rPr>
        <w:t>Твоего</w:t>
      </w:r>
      <w:r w:rsidR="000832A0" w:rsidRPr="00D65BD5">
        <w:rPr>
          <w:rFonts w:ascii="Cambria" w:hAnsi="Cambria"/>
          <w:color w:val="000000"/>
          <w:sz w:val="26"/>
          <w:szCs w:val="26"/>
        </w:rPr>
        <w:t xml:space="preserve">́ </w:t>
      </w:r>
      <w:r w:rsidR="000832A0" w:rsidRPr="00D65BD5">
        <w:rPr>
          <w:rFonts w:ascii="Cambria" w:hAnsi="Cambria" w:cs="Calibri"/>
          <w:color w:val="000000"/>
          <w:sz w:val="26"/>
          <w:szCs w:val="26"/>
        </w:rPr>
        <w:t>благослове</w:t>
      </w:r>
      <w:r w:rsidR="000832A0" w:rsidRPr="00D65BD5">
        <w:rPr>
          <w:rFonts w:ascii="Cambria" w:hAnsi="Cambria"/>
          <w:color w:val="000000"/>
          <w:sz w:val="26"/>
          <w:szCs w:val="26"/>
        </w:rPr>
        <w:t>́</w:t>
      </w:r>
      <w:r w:rsidR="000832A0" w:rsidRPr="00D65BD5">
        <w:rPr>
          <w:rFonts w:ascii="Cambria" w:hAnsi="Cambria" w:cs="Calibri"/>
          <w:color w:val="000000"/>
          <w:sz w:val="26"/>
          <w:szCs w:val="26"/>
        </w:rPr>
        <w:t>на</w:t>
      </w:r>
      <w:r w:rsidR="000832A0" w:rsidRPr="00D65BD5">
        <w:rPr>
          <w:rFonts w:ascii="Cambria" w:hAnsi="Cambria"/>
          <w:color w:val="000000"/>
          <w:sz w:val="26"/>
          <w:szCs w:val="26"/>
        </w:rPr>
        <w:t xml:space="preserve"> </w:t>
      </w:r>
      <w:r w:rsidR="000832A0" w:rsidRPr="00D65BD5">
        <w:rPr>
          <w:rFonts w:ascii="Cambria" w:hAnsi="Cambria" w:cs="Calibri"/>
          <w:color w:val="000000"/>
          <w:sz w:val="26"/>
          <w:szCs w:val="26"/>
        </w:rPr>
        <w:t>и</w:t>
      </w:r>
      <w:r w:rsidR="000832A0" w:rsidRPr="00D65BD5">
        <w:rPr>
          <w:rFonts w:ascii="Cambria" w:hAnsi="Cambria"/>
          <w:color w:val="000000"/>
          <w:sz w:val="26"/>
          <w:szCs w:val="26"/>
        </w:rPr>
        <w:t xml:space="preserve"> </w:t>
      </w:r>
      <w:r w:rsidR="000832A0" w:rsidRPr="00D65BD5">
        <w:rPr>
          <w:rFonts w:ascii="Cambria" w:hAnsi="Cambria" w:cs="Calibri"/>
          <w:color w:val="000000"/>
          <w:sz w:val="26"/>
          <w:szCs w:val="26"/>
        </w:rPr>
        <w:t>препросла</w:t>
      </w:r>
      <w:r w:rsidR="000832A0" w:rsidRPr="00D65BD5">
        <w:rPr>
          <w:rFonts w:ascii="Cambria" w:hAnsi="Cambria"/>
          <w:color w:val="000000"/>
          <w:sz w:val="26"/>
          <w:szCs w:val="26"/>
        </w:rPr>
        <w:t>́</w:t>
      </w:r>
      <w:r w:rsidR="000832A0" w:rsidRPr="00D65BD5">
        <w:rPr>
          <w:rFonts w:ascii="Cambria" w:hAnsi="Cambria" w:cs="Calibri"/>
          <w:color w:val="000000"/>
          <w:sz w:val="26"/>
          <w:szCs w:val="26"/>
        </w:rPr>
        <w:t>влена</w:t>
      </w:r>
      <w:r w:rsidR="000832A0" w:rsidRPr="00D65BD5">
        <w:rPr>
          <w:rFonts w:ascii="Cambria" w:hAnsi="Cambria"/>
          <w:color w:val="000000"/>
          <w:sz w:val="26"/>
          <w:szCs w:val="26"/>
        </w:rPr>
        <w:t xml:space="preserve">. </w:t>
      </w:r>
      <w:r w:rsidR="000832A0" w:rsidRPr="00D65BD5">
        <w:rPr>
          <w:rFonts w:ascii="Cambria" w:hAnsi="Cambria" w:cs="Calibri"/>
          <w:color w:val="000000"/>
          <w:sz w:val="26"/>
          <w:szCs w:val="26"/>
        </w:rPr>
        <w:t>Отца</w:t>
      </w:r>
      <w:r w:rsidR="000832A0" w:rsidRPr="00D65BD5">
        <w:rPr>
          <w:rFonts w:ascii="Cambria" w:hAnsi="Cambria"/>
          <w:color w:val="000000"/>
          <w:sz w:val="26"/>
          <w:szCs w:val="26"/>
        </w:rPr>
        <w:t xml:space="preserve">́ </w:t>
      </w:r>
      <w:r w:rsidR="000832A0" w:rsidRPr="00D65BD5">
        <w:rPr>
          <w:rFonts w:ascii="Cambria" w:hAnsi="Cambria" w:cs="Calibri"/>
          <w:color w:val="000000"/>
          <w:sz w:val="26"/>
          <w:szCs w:val="26"/>
        </w:rPr>
        <w:t>и</w:t>
      </w:r>
      <w:r w:rsidR="000832A0" w:rsidRPr="00D65BD5">
        <w:rPr>
          <w:rFonts w:ascii="Cambria" w:hAnsi="Cambria"/>
          <w:color w:val="000000"/>
          <w:sz w:val="26"/>
          <w:szCs w:val="26"/>
        </w:rPr>
        <w:t xml:space="preserve"> </w:t>
      </w:r>
      <w:r w:rsidR="000832A0" w:rsidRPr="00D65BD5">
        <w:rPr>
          <w:rFonts w:ascii="Cambria" w:hAnsi="Cambria" w:cs="Calibri"/>
          <w:color w:val="000000"/>
          <w:sz w:val="26"/>
          <w:szCs w:val="26"/>
        </w:rPr>
        <w:t>Сы</w:t>
      </w:r>
      <w:r w:rsidR="000832A0" w:rsidRPr="00D65BD5">
        <w:rPr>
          <w:rFonts w:ascii="Cambria" w:hAnsi="Cambria"/>
          <w:color w:val="000000"/>
          <w:sz w:val="26"/>
          <w:szCs w:val="26"/>
        </w:rPr>
        <w:t>́</w:t>
      </w:r>
      <w:r w:rsidR="000832A0" w:rsidRPr="00D65BD5">
        <w:rPr>
          <w:rFonts w:ascii="Cambria" w:hAnsi="Cambria" w:cs="Calibri"/>
          <w:color w:val="000000"/>
          <w:sz w:val="26"/>
          <w:szCs w:val="26"/>
        </w:rPr>
        <w:t>на</w:t>
      </w:r>
      <w:r w:rsidR="000832A0" w:rsidRPr="00D65BD5">
        <w:rPr>
          <w:rFonts w:ascii="Cambria" w:hAnsi="Cambria"/>
          <w:color w:val="000000"/>
          <w:sz w:val="26"/>
          <w:szCs w:val="26"/>
        </w:rPr>
        <w:t xml:space="preserve"> </w:t>
      </w:r>
      <w:r w:rsidR="000832A0" w:rsidRPr="00D65BD5">
        <w:rPr>
          <w:rFonts w:ascii="Cambria" w:hAnsi="Cambria" w:cs="Calibri"/>
          <w:color w:val="000000"/>
          <w:sz w:val="26"/>
          <w:szCs w:val="26"/>
        </w:rPr>
        <w:t>и</w:t>
      </w:r>
      <w:r w:rsidR="000832A0" w:rsidRPr="00D65BD5">
        <w:rPr>
          <w:rFonts w:ascii="Cambria" w:hAnsi="Cambria"/>
          <w:color w:val="000000"/>
          <w:sz w:val="26"/>
          <w:szCs w:val="26"/>
        </w:rPr>
        <w:t xml:space="preserve"> </w:t>
      </w:r>
      <w:r w:rsidR="000832A0" w:rsidRPr="00D65BD5">
        <w:rPr>
          <w:rFonts w:ascii="Cambria" w:hAnsi="Cambria" w:cs="Calibri"/>
          <w:color w:val="000000"/>
          <w:sz w:val="26"/>
          <w:szCs w:val="26"/>
        </w:rPr>
        <w:t>Свята</w:t>
      </w:r>
      <w:r w:rsidR="000832A0" w:rsidRPr="00D65BD5">
        <w:rPr>
          <w:rFonts w:ascii="Cambria" w:hAnsi="Cambria"/>
          <w:color w:val="000000"/>
          <w:sz w:val="26"/>
          <w:szCs w:val="26"/>
        </w:rPr>
        <w:t>́</w:t>
      </w:r>
      <w:r w:rsidR="000832A0" w:rsidRPr="00D65BD5">
        <w:rPr>
          <w:rFonts w:ascii="Cambria" w:hAnsi="Cambria" w:cs="Calibri"/>
          <w:color w:val="000000"/>
          <w:sz w:val="26"/>
          <w:szCs w:val="26"/>
        </w:rPr>
        <w:t>го</w:t>
      </w:r>
      <w:r w:rsidR="000832A0" w:rsidRPr="00D65BD5">
        <w:rPr>
          <w:rFonts w:ascii="Cambria" w:hAnsi="Cambria"/>
          <w:color w:val="000000"/>
          <w:sz w:val="26"/>
          <w:szCs w:val="26"/>
        </w:rPr>
        <w:t xml:space="preserve"> </w:t>
      </w:r>
      <w:r w:rsidR="000832A0" w:rsidRPr="00D65BD5">
        <w:rPr>
          <w:rFonts w:ascii="Cambria" w:hAnsi="Cambria" w:cs="Calibri"/>
          <w:color w:val="000000"/>
          <w:sz w:val="26"/>
          <w:szCs w:val="26"/>
        </w:rPr>
        <w:t>Ду</w:t>
      </w:r>
      <w:r w:rsidR="000832A0" w:rsidRPr="00D65BD5">
        <w:rPr>
          <w:rFonts w:ascii="Cambria" w:hAnsi="Cambria"/>
          <w:color w:val="000000"/>
          <w:sz w:val="26"/>
          <w:szCs w:val="26"/>
        </w:rPr>
        <w:t>́</w:t>
      </w:r>
      <w:r w:rsidR="000832A0" w:rsidRPr="00D65BD5">
        <w:rPr>
          <w:rFonts w:ascii="Cambria" w:hAnsi="Cambria" w:cs="Calibri"/>
          <w:color w:val="000000"/>
          <w:sz w:val="26"/>
          <w:szCs w:val="26"/>
        </w:rPr>
        <w:t>ха</w:t>
      </w:r>
      <w:r w:rsidR="000832A0" w:rsidRPr="00D65BD5">
        <w:rPr>
          <w:rFonts w:ascii="Cambria" w:hAnsi="Cambria"/>
          <w:color w:val="000000"/>
          <w:sz w:val="26"/>
          <w:szCs w:val="26"/>
        </w:rPr>
        <w:t xml:space="preserve">, </w:t>
      </w:r>
      <w:r w:rsidR="000832A0" w:rsidRPr="00D65BD5">
        <w:rPr>
          <w:rFonts w:ascii="Cambria" w:hAnsi="Cambria" w:cs="Calibri"/>
          <w:color w:val="000000"/>
          <w:sz w:val="26"/>
          <w:szCs w:val="26"/>
        </w:rPr>
        <w:t>ны</w:t>
      </w:r>
      <w:r w:rsidR="000832A0" w:rsidRPr="00D65BD5">
        <w:rPr>
          <w:rFonts w:ascii="Cambria" w:hAnsi="Cambria"/>
          <w:color w:val="000000"/>
          <w:sz w:val="26"/>
          <w:szCs w:val="26"/>
        </w:rPr>
        <w:t>́</w:t>
      </w:r>
      <w:r w:rsidR="000832A0" w:rsidRPr="00D65BD5">
        <w:rPr>
          <w:rFonts w:ascii="Cambria" w:hAnsi="Cambria" w:cs="Calibri"/>
          <w:color w:val="000000"/>
          <w:sz w:val="26"/>
          <w:szCs w:val="26"/>
        </w:rPr>
        <w:t>не</w:t>
      </w:r>
      <w:r w:rsidR="000832A0" w:rsidRPr="00D65BD5">
        <w:rPr>
          <w:rFonts w:ascii="Cambria" w:hAnsi="Cambria"/>
          <w:color w:val="000000"/>
          <w:sz w:val="26"/>
          <w:szCs w:val="26"/>
        </w:rPr>
        <w:t xml:space="preserve"> </w:t>
      </w:r>
      <w:r w:rsidR="000832A0" w:rsidRPr="00D65BD5">
        <w:rPr>
          <w:rFonts w:ascii="Cambria" w:hAnsi="Cambria" w:cs="Calibri"/>
          <w:color w:val="000000"/>
          <w:sz w:val="26"/>
          <w:szCs w:val="26"/>
        </w:rPr>
        <w:t>и</w:t>
      </w:r>
      <w:r w:rsidR="000832A0" w:rsidRPr="00D65BD5">
        <w:rPr>
          <w:rFonts w:ascii="Cambria" w:hAnsi="Cambria"/>
          <w:color w:val="000000"/>
          <w:sz w:val="26"/>
          <w:szCs w:val="26"/>
        </w:rPr>
        <w:t xml:space="preserve"> </w:t>
      </w:r>
      <w:r w:rsidR="000832A0" w:rsidRPr="00D65BD5">
        <w:rPr>
          <w:rFonts w:ascii="Cambria" w:hAnsi="Cambria" w:cs="Calibri"/>
          <w:color w:val="000000"/>
          <w:sz w:val="26"/>
          <w:szCs w:val="26"/>
        </w:rPr>
        <w:t>при</w:t>
      </w:r>
      <w:r w:rsidR="000832A0" w:rsidRPr="00D65BD5">
        <w:rPr>
          <w:rFonts w:ascii="Cambria" w:hAnsi="Cambria"/>
          <w:color w:val="000000"/>
          <w:sz w:val="26"/>
          <w:szCs w:val="26"/>
        </w:rPr>
        <w:t>́</w:t>
      </w:r>
      <w:r w:rsidR="000832A0" w:rsidRPr="00D65BD5">
        <w:rPr>
          <w:rFonts w:ascii="Cambria" w:hAnsi="Cambria" w:cs="Calibri"/>
          <w:color w:val="000000"/>
          <w:sz w:val="26"/>
          <w:szCs w:val="26"/>
        </w:rPr>
        <w:t>сно</w:t>
      </w:r>
      <w:r w:rsidR="000832A0" w:rsidRPr="00D65BD5">
        <w:rPr>
          <w:rFonts w:ascii="Cambria" w:hAnsi="Cambria"/>
          <w:color w:val="000000"/>
          <w:sz w:val="26"/>
          <w:szCs w:val="26"/>
        </w:rPr>
        <w:t xml:space="preserve"> </w:t>
      </w:r>
      <w:r w:rsidR="000832A0" w:rsidRPr="00D65BD5">
        <w:rPr>
          <w:rFonts w:ascii="Cambria" w:hAnsi="Cambria" w:cs="Calibri"/>
          <w:color w:val="000000"/>
          <w:sz w:val="26"/>
          <w:szCs w:val="26"/>
        </w:rPr>
        <w:t>и</w:t>
      </w:r>
      <w:r w:rsidR="000832A0" w:rsidRPr="00D65BD5">
        <w:rPr>
          <w:rFonts w:ascii="Cambria" w:hAnsi="Cambria"/>
          <w:color w:val="000000"/>
          <w:sz w:val="26"/>
          <w:szCs w:val="26"/>
        </w:rPr>
        <w:t xml:space="preserve"> </w:t>
      </w:r>
      <w:r w:rsidR="000832A0" w:rsidRPr="00D65BD5">
        <w:rPr>
          <w:rFonts w:ascii="Cambria" w:hAnsi="Cambria" w:cs="Calibri"/>
          <w:color w:val="000000"/>
          <w:sz w:val="26"/>
          <w:szCs w:val="26"/>
        </w:rPr>
        <w:t>во</w:t>
      </w:r>
      <w:r w:rsidR="000832A0" w:rsidRPr="00D65BD5">
        <w:rPr>
          <w:rFonts w:ascii="Cambria" w:hAnsi="Cambria"/>
          <w:color w:val="000000"/>
          <w:sz w:val="26"/>
          <w:szCs w:val="26"/>
        </w:rPr>
        <w:t xml:space="preserve"> </w:t>
      </w:r>
      <w:r w:rsidR="000832A0" w:rsidRPr="00D65BD5">
        <w:rPr>
          <w:rFonts w:ascii="Cambria" w:hAnsi="Cambria" w:cs="Calibri"/>
          <w:color w:val="000000"/>
          <w:sz w:val="26"/>
          <w:szCs w:val="26"/>
        </w:rPr>
        <w:t>ве</w:t>
      </w:r>
      <w:r w:rsidR="000832A0" w:rsidRPr="00D65BD5">
        <w:rPr>
          <w:rFonts w:ascii="Cambria" w:hAnsi="Cambria"/>
          <w:color w:val="000000"/>
          <w:sz w:val="26"/>
          <w:szCs w:val="26"/>
        </w:rPr>
        <w:t>́</w:t>
      </w:r>
      <w:r w:rsidR="000832A0" w:rsidRPr="00D65BD5">
        <w:rPr>
          <w:rFonts w:ascii="Cambria" w:hAnsi="Cambria" w:cs="Calibri"/>
          <w:color w:val="000000"/>
          <w:sz w:val="26"/>
          <w:szCs w:val="26"/>
        </w:rPr>
        <w:t>ки</w:t>
      </w:r>
      <w:r w:rsidR="000832A0" w:rsidRPr="00D65BD5">
        <w:rPr>
          <w:rFonts w:ascii="Cambria" w:hAnsi="Cambria"/>
          <w:color w:val="000000"/>
          <w:sz w:val="26"/>
          <w:szCs w:val="26"/>
        </w:rPr>
        <w:t xml:space="preserve"> </w:t>
      </w:r>
      <w:r w:rsidR="000832A0" w:rsidRPr="00D65BD5">
        <w:rPr>
          <w:rFonts w:ascii="Cambria" w:hAnsi="Cambria" w:cs="Calibri"/>
          <w:color w:val="000000"/>
          <w:sz w:val="26"/>
          <w:szCs w:val="26"/>
        </w:rPr>
        <w:t>веко</w:t>
      </w:r>
      <w:r w:rsidR="000832A0" w:rsidRPr="00D65BD5">
        <w:rPr>
          <w:rFonts w:ascii="Cambria" w:hAnsi="Cambria"/>
          <w:color w:val="000000"/>
          <w:sz w:val="26"/>
          <w:szCs w:val="26"/>
        </w:rPr>
        <w:t>́</w:t>
      </w:r>
      <w:r w:rsidR="000832A0" w:rsidRPr="00D65BD5">
        <w:rPr>
          <w:rFonts w:ascii="Cambria" w:hAnsi="Cambria" w:cs="Calibri"/>
          <w:color w:val="000000"/>
          <w:sz w:val="26"/>
          <w:szCs w:val="26"/>
        </w:rPr>
        <w:t>в</w:t>
      </w:r>
      <w:r w:rsidR="000832A0" w:rsidRPr="00D65BD5">
        <w:rPr>
          <w:rFonts w:ascii="Cambria" w:hAnsi="Cambria"/>
          <w:color w:val="000000"/>
          <w:sz w:val="26"/>
          <w:szCs w:val="26"/>
        </w:rPr>
        <w:t>.</w:t>
      </w:r>
    </w:p>
    <w:p w14:paraId="19728137" w14:textId="3C026AEF" w:rsidR="00B81250" w:rsidRPr="00D65BD5" w:rsidRDefault="00224E37" w:rsidP="00D65BD5">
      <w:pPr>
        <w:adjustRightInd w:val="0"/>
        <w:snapToGrid w:val="0"/>
        <w:spacing w:afterLines="20" w:after="48" w:line="240" w:lineRule="auto"/>
        <w:jc w:val="both"/>
        <w:rPr>
          <w:rFonts w:ascii="Cambria" w:hAnsi="Cambria"/>
          <w:b/>
          <w:bCs/>
          <w:sz w:val="26"/>
          <w:szCs w:val="26"/>
        </w:rPr>
      </w:pPr>
      <w:r w:rsidRPr="00D65BD5">
        <w:rPr>
          <w:rFonts w:ascii="Cambria" w:hAnsi="Cambria" w:cs="Calibri"/>
          <w:b/>
          <w:bCs/>
          <w:color w:val="FF0000"/>
          <w:sz w:val="26"/>
          <w:szCs w:val="26"/>
        </w:rPr>
        <w:t xml:space="preserve">Хор: </w:t>
      </w:r>
      <w:r w:rsidR="00B81250" w:rsidRPr="00D65BD5">
        <w:rPr>
          <w:rFonts w:ascii="Cambria" w:hAnsi="Cambria" w:cs="Calibri"/>
          <w:b/>
          <w:bCs/>
          <w:sz w:val="26"/>
          <w:szCs w:val="26"/>
        </w:rPr>
        <w:t>Ами</w:t>
      </w:r>
      <w:r w:rsidR="00B81250" w:rsidRPr="00D65BD5">
        <w:rPr>
          <w:rFonts w:ascii="Cambria" w:hAnsi="Cambria"/>
          <w:b/>
          <w:bCs/>
          <w:sz w:val="26"/>
          <w:szCs w:val="26"/>
        </w:rPr>
        <w:t>́</w:t>
      </w:r>
      <w:r w:rsidR="00B81250" w:rsidRPr="00D65BD5">
        <w:rPr>
          <w:rFonts w:ascii="Cambria" w:hAnsi="Cambria" w:cs="Calibri"/>
          <w:b/>
          <w:bCs/>
          <w:sz w:val="26"/>
          <w:szCs w:val="26"/>
        </w:rPr>
        <w:t>нь</w:t>
      </w:r>
      <w:r w:rsidR="00B81250" w:rsidRPr="00D65BD5">
        <w:rPr>
          <w:rFonts w:ascii="Cambria" w:hAnsi="Cambria"/>
          <w:b/>
          <w:bCs/>
          <w:sz w:val="26"/>
          <w:szCs w:val="26"/>
        </w:rPr>
        <w:t>.</w:t>
      </w:r>
    </w:p>
    <w:p w14:paraId="525EB4BC" w14:textId="4D530DB0" w:rsidR="005254DA" w:rsidRPr="00D65BD5" w:rsidRDefault="005254DA" w:rsidP="00D65BD5">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20" w:name="_Toc129136618"/>
      <w:bookmarkStart w:id="21" w:name="_Toc172643589"/>
      <w:bookmarkStart w:id="22" w:name="_Toc129136619"/>
      <w:bookmarkStart w:id="23" w:name="_Toc133159896"/>
      <w:bookmarkStart w:id="24" w:name="_Toc135152531"/>
      <w:bookmarkStart w:id="25" w:name="_Toc147607244"/>
      <w:bookmarkStart w:id="26" w:name="_Toc200375783"/>
      <w:r w:rsidRPr="00D65BD5">
        <w:rPr>
          <w:rFonts w:ascii="Cambria" w:hAnsi="Cambria" w:cs="Times New Roman"/>
          <w:b/>
          <w:bCs/>
          <w:color w:val="000000" w:themeColor="text1"/>
          <w:sz w:val="26"/>
          <w:szCs w:val="26"/>
        </w:rPr>
        <w:t>ЛИТИЯ́</w:t>
      </w:r>
      <w:bookmarkEnd w:id="20"/>
      <w:bookmarkEnd w:id="21"/>
      <w:r w:rsidRPr="00D65BD5">
        <w:rPr>
          <w:rFonts w:ascii="Cambria" w:hAnsi="Cambria" w:cs="Times New Roman"/>
          <w:b/>
          <w:bCs/>
          <w:color w:val="000000" w:themeColor="text1"/>
          <w:sz w:val="26"/>
          <w:szCs w:val="26"/>
        </w:rPr>
        <w:t>:</w:t>
      </w:r>
      <w:bookmarkEnd w:id="26"/>
    </w:p>
    <w:p w14:paraId="4B48644C" w14:textId="77777777" w:rsidR="002A468A" w:rsidRPr="00D65BD5" w:rsidRDefault="002A468A" w:rsidP="00D65BD5">
      <w:pPr>
        <w:adjustRightInd w:val="0"/>
        <w:snapToGrid w:val="0"/>
        <w:spacing w:afterLines="20" w:after="48" w:line="240" w:lineRule="auto"/>
        <w:jc w:val="center"/>
        <w:rPr>
          <w:rFonts w:ascii="Cambria" w:hAnsi="Cambria"/>
          <w:b/>
          <w:bCs/>
          <w:i/>
          <w:iCs/>
          <w:color w:val="000000"/>
          <w:sz w:val="26"/>
          <w:szCs w:val="28"/>
        </w:rPr>
      </w:pPr>
      <w:r w:rsidRPr="00D65BD5">
        <w:rPr>
          <w:rFonts w:ascii="Cambria" w:hAnsi="Cambria"/>
          <w:b/>
          <w:bCs/>
          <w:i/>
          <w:iCs/>
          <w:color w:val="000000"/>
          <w:sz w:val="26"/>
          <w:szCs w:val="28"/>
        </w:rPr>
        <w:t>Стихи́ра хра́ма</w:t>
      </w:r>
    </w:p>
    <w:p w14:paraId="363D3370" w14:textId="77777777" w:rsidR="00B86036" w:rsidRPr="00D65BD5" w:rsidRDefault="00B86036" w:rsidP="00D65BD5">
      <w:pPr>
        <w:adjustRightInd w:val="0"/>
        <w:snapToGrid w:val="0"/>
        <w:spacing w:afterLines="20" w:after="48" w:line="240" w:lineRule="auto"/>
        <w:jc w:val="center"/>
        <w:rPr>
          <w:rFonts w:ascii="Cambria" w:hAnsi="Cambria"/>
          <w:b/>
          <w:bCs/>
          <w:color w:val="FF0000"/>
          <w:sz w:val="26"/>
          <w:szCs w:val="28"/>
        </w:rPr>
      </w:pPr>
      <w:r w:rsidRPr="00D65BD5">
        <w:rPr>
          <w:rFonts w:ascii="Cambria" w:hAnsi="Cambria"/>
          <w:i/>
          <w:iCs/>
          <w:color w:val="000000"/>
          <w:sz w:val="26"/>
          <w:szCs w:val="28"/>
        </w:rPr>
        <w:t xml:space="preserve">Стихи́ры всех святых, </w:t>
      </w:r>
      <w:r w:rsidRPr="00D65BD5">
        <w:rPr>
          <w:rFonts w:ascii="Cambria" w:hAnsi="Cambria"/>
          <w:b/>
          <w:bCs/>
          <w:color w:val="FF0000"/>
          <w:sz w:val="26"/>
          <w:szCs w:val="28"/>
        </w:rPr>
        <w:t>глас 1:</w:t>
      </w:r>
    </w:p>
    <w:p w14:paraId="64EB2242" w14:textId="11037277" w:rsidR="00B86036" w:rsidRPr="00D65BD5" w:rsidRDefault="00B86036" w:rsidP="00D65BD5">
      <w:pPr>
        <w:adjustRightInd w:val="0"/>
        <w:snapToGrid w:val="0"/>
        <w:spacing w:afterLines="20" w:after="48" w:line="240" w:lineRule="auto"/>
        <w:jc w:val="both"/>
        <w:rPr>
          <w:rFonts w:ascii="Cambria" w:hAnsi="Cambria"/>
          <w:sz w:val="26"/>
          <w:szCs w:val="28"/>
        </w:rPr>
      </w:pPr>
      <w:r w:rsidRPr="00D65BD5">
        <w:rPr>
          <w:rFonts w:ascii="Cambria" w:hAnsi="Cambria"/>
          <w:sz w:val="26"/>
          <w:szCs w:val="28"/>
        </w:rPr>
        <w:t>Ве́ры согла́сием мирско́е торжество́, от ве́ка Бо́гу благоугоди́вших, патриа́рхов честно́е и проро́ков сосло́вие, апо́столов удобре́ние, му́чеников собра́ние, по́стников похвалу́, всех святы́х па́мять духо́вне пра́зднуим: мо́лят бо ся непреста́нно, дарова́тися ми́ру ми́рови, и душа́м на́шим ве́лией ми́лости.</w:t>
      </w:r>
    </w:p>
    <w:p w14:paraId="2B8E1E43" w14:textId="3A1C200D" w:rsidR="00B86036" w:rsidRPr="00D65BD5" w:rsidRDefault="00B86036" w:rsidP="00D65BD5">
      <w:pPr>
        <w:adjustRightInd w:val="0"/>
        <w:snapToGrid w:val="0"/>
        <w:spacing w:afterLines="20" w:after="48" w:line="240" w:lineRule="auto"/>
        <w:jc w:val="both"/>
        <w:rPr>
          <w:rFonts w:ascii="Cambria" w:hAnsi="Cambria"/>
          <w:sz w:val="26"/>
          <w:szCs w:val="28"/>
        </w:rPr>
      </w:pPr>
      <w:r w:rsidRPr="00D65BD5">
        <w:rPr>
          <w:rFonts w:ascii="Cambria" w:hAnsi="Cambria"/>
          <w:sz w:val="26"/>
          <w:szCs w:val="28"/>
        </w:rPr>
        <w:t xml:space="preserve">Прииди́те вси вернии, святы́х всех всесла́вную па́мять, во псалме́х, пе́ниих и пе́снех духо́вных восхва́лим: Крести́теля Спаси́телева, апо́столы, проро́ки и му́ченики, священнонача́льники, учи́тели же и преподо́бныя, по́стники и пра́ведныя, и святы́х жен боголю́бное состоя́ние, че́стно ублажа́юще, согла́сно возопии́м: Преблаги́й Христе́ Бо́же </w:t>
      </w:r>
      <w:r w:rsidRPr="00D65BD5">
        <w:rPr>
          <w:rFonts w:ascii="Cambria" w:hAnsi="Cambria"/>
          <w:sz w:val="26"/>
          <w:szCs w:val="28"/>
        </w:rPr>
        <w:lastRenderedPageBreak/>
        <w:t>наш, тех моли́твами пода́ждь мир Це́рквам Твои́м, побе́ды на враги́ христолюби́вым лю́дем, и душа́м на́шим ве́лию ми́лость.</w:t>
      </w:r>
    </w:p>
    <w:p w14:paraId="062BB37B" w14:textId="1D7EC2CE" w:rsidR="00B86036" w:rsidRPr="00D65BD5" w:rsidRDefault="00B86036" w:rsidP="00D65BD5">
      <w:pPr>
        <w:adjustRightInd w:val="0"/>
        <w:snapToGrid w:val="0"/>
        <w:spacing w:afterLines="20" w:after="48" w:line="240" w:lineRule="auto"/>
        <w:jc w:val="both"/>
        <w:rPr>
          <w:rFonts w:ascii="Cambria" w:hAnsi="Cambria"/>
          <w:sz w:val="26"/>
          <w:szCs w:val="28"/>
        </w:rPr>
      </w:pPr>
      <w:r w:rsidRPr="00D65BD5">
        <w:rPr>
          <w:rFonts w:ascii="Cambria" w:hAnsi="Cambria"/>
          <w:sz w:val="26"/>
          <w:szCs w:val="28"/>
        </w:rPr>
        <w:t>Прииди́те вси духо́вне возвесели́мся о па́мяти святы́х: се бо прии́де богатотво́рная нам дарова́ния принося́щи. Те́мже во гла́се ра́дости, и чи́стей со́вести возопии́м, глаго́люще: ра́дуйтеся, проро́ков сосло́вие, и́же прише́ствие Христо́во ми́рови пропове́давше, и я́же издале́ча, я́ко бли́зу предви́девше. Ра́дуйтеся, апо́стольский ли́че, язы́ков мре́жницы, и ловцы́ челове́ков. Ра́дуйтеся, му́чеников собо́ре, от коне́ц земли́ собра́вшиися во еди́ну ве́ру, и о той мук томле́ния претерпе́вшии, и соверше́нне страда́ния вене́ц прие́мшии. Ра́дуйтеся, отце́в наслажде́ние, своя́ телеса́ поще́нием иста́явше, и умертви́вше стра́сти плотски́я, ум боже́ственным раче́нием впери́сте, на небеса́ возлете́сте, и со а́нгелы водворя́ющеся, восприе́млете ве́чная блага́я. Но о проро́цы, апо́столи, и му́ченицы с по́стники, вас Венча́вшаго приле́жно моли́те, изба́витися от враг ви́димых и неви́димых, в ве́ре и любви́ соверша́ющим при́сно честну́ю па́мять ва́шу.</w:t>
      </w:r>
    </w:p>
    <w:p w14:paraId="55911F91" w14:textId="77777777" w:rsidR="00B86036" w:rsidRPr="00D65BD5" w:rsidRDefault="00B86036" w:rsidP="00D65BD5">
      <w:pPr>
        <w:adjustRightInd w:val="0"/>
        <w:snapToGrid w:val="0"/>
        <w:spacing w:afterLines="20" w:after="48" w:line="240" w:lineRule="auto"/>
        <w:jc w:val="center"/>
        <w:rPr>
          <w:rFonts w:ascii="Cambria" w:hAnsi="Cambria"/>
          <w:b/>
          <w:sz w:val="26"/>
          <w:szCs w:val="28"/>
        </w:rPr>
      </w:pPr>
      <w:r w:rsidRPr="00D65BD5">
        <w:rPr>
          <w:rFonts w:ascii="Cambria" w:hAnsi="Cambria"/>
          <w:b/>
          <w:sz w:val="26"/>
          <w:szCs w:val="28"/>
        </w:rPr>
        <w:t>Сла́ва,</w:t>
      </w:r>
      <w:r w:rsidRPr="00D65BD5">
        <w:rPr>
          <w:rFonts w:ascii="Cambria" w:hAnsi="Cambria"/>
          <w:i/>
          <w:iCs/>
          <w:color w:val="000000"/>
          <w:sz w:val="26"/>
          <w:szCs w:val="28"/>
        </w:rPr>
        <w:t xml:space="preserve"> стихи́ра всех святых,</w:t>
      </w:r>
      <w:r w:rsidRPr="00D65BD5">
        <w:rPr>
          <w:rFonts w:ascii="Cambria" w:hAnsi="Cambria"/>
          <w:b/>
          <w:sz w:val="26"/>
          <w:szCs w:val="28"/>
        </w:rPr>
        <w:t xml:space="preserve"> </w:t>
      </w:r>
      <w:r w:rsidRPr="00D65BD5">
        <w:rPr>
          <w:rFonts w:ascii="Cambria" w:hAnsi="Cambria"/>
          <w:b/>
          <w:color w:val="FF0000"/>
          <w:sz w:val="26"/>
          <w:szCs w:val="28"/>
        </w:rPr>
        <w:t>глас 5:</w:t>
      </w:r>
    </w:p>
    <w:p w14:paraId="3B74EC1F" w14:textId="5D24E2A4" w:rsidR="00B86036" w:rsidRPr="00D65BD5" w:rsidRDefault="00B86036" w:rsidP="00D65BD5">
      <w:pPr>
        <w:adjustRightInd w:val="0"/>
        <w:snapToGrid w:val="0"/>
        <w:spacing w:afterLines="20" w:after="48" w:line="240" w:lineRule="auto"/>
        <w:jc w:val="both"/>
        <w:rPr>
          <w:rFonts w:ascii="Cambria" w:hAnsi="Cambria"/>
          <w:sz w:val="26"/>
          <w:szCs w:val="28"/>
        </w:rPr>
      </w:pPr>
      <w:r w:rsidRPr="00D65BD5">
        <w:rPr>
          <w:rFonts w:ascii="Cambria" w:hAnsi="Cambria"/>
          <w:sz w:val="26"/>
          <w:szCs w:val="28"/>
        </w:rPr>
        <w:t>Ны́нешнему торжеству́ стеце́мся ве́рнии: предлага́ется и нам духо́вная трапе́за, и ча́ша та́инственная от сла́дких бра́шен, весе́лия испо́лнена му́ченических доброде́телей. Си́и бо терпеливоду́шнии от коне́ц земли́, теле́сное всеразли́чным преда́вше ра́нам, Бо́гу принесо́ша же́ртву слове́сну, вся́кий во́зраст: о́ви у́бо во главы́ усека́еми, о́вии же по хребту́ стру́жеми: друзи́и же рук отсече́ние и всех удо́в, вси вку́пе святи́и Христо́вым страда́нием о́бщницы бы́ша. Но венцы́ тем возме́здие мук пода́вый, Го́споди, во след тех жи́тельствовати сподо́би нас, я́ко Человеколю́бец.</w:t>
      </w:r>
    </w:p>
    <w:p w14:paraId="0F933110" w14:textId="77777777" w:rsidR="00B86036" w:rsidRPr="00D65BD5" w:rsidRDefault="00B86036" w:rsidP="00D65BD5">
      <w:pPr>
        <w:adjustRightInd w:val="0"/>
        <w:snapToGrid w:val="0"/>
        <w:spacing w:afterLines="20" w:after="48" w:line="240" w:lineRule="auto"/>
        <w:jc w:val="center"/>
        <w:rPr>
          <w:rFonts w:ascii="Cambria" w:hAnsi="Cambria"/>
          <w:b/>
          <w:sz w:val="26"/>
          <w:szCs w:val="28"/>
        </w:rPr>
      </w:pPr>
      <w:r w:rsidRPr="00D65BD5">
        <w:rPr>
          <w:rFonts w:ascii="Cambria" w:hAnsi="Cambria"/>
          <w:b/>
          <w:sz w:val="26"/>
          <w:szCs w:val="28"/>
        </w:rPr>
        <w:t>И ны́не,</w:t>
      </w:r>
      <w:r w:rsidRPr="00D65BD5">
        <w:rPr>
          <w:rFonts w:ascii="Cambria" w:hAnsi="Cambria"/>
          <w:i/>
          <w:iCs/>
          <w:color w:val="000000"/>
          <w:sz w:val="26"/>
          <w:szCs w:val="28"/>
        </w:rPr>
        <w:t xml:space="preserve"> Богоро́дичен,</w:t>
      </w:r>
      <w:r w:rsidRPr="00D65BD5">
        <w:rPr>
          <w:rFonts w:ascii="Cambria" w:hAnsi="Cambria"/>
          <w:b/>
          <w:sz w:val="26"/>
          <w:szCs w:val="28"/>
        </w:rPr>
        <w:t xml:space="preserve"> </w:t>
      </w:r>
      <w:r w:rsidRPr="00D65BD5">
        <w:rPr>
          <w:rFonts w:ascii="Cambria" w:hAnsi="Cambria"/>
          <w:b/>
          <w:color w:val="FF0000"/>
          <w:sz w:val="26"/>
          <w:szCs w:val="28"/>
        </w:rPr>
        <w:t>глас то́йже:</w:t>
      </w:r>
    </w:p>
    <w:p w14:paraId="1CCDF773" w14:textId="7102E7DC" w:rsidR="00B86036" w:rsidRPr="00D65BD5" w:rsidRDefault="00B86036" w:rsidP="00D65BD5">
      <w:pPr>
        <w:adjustRightInd w:val="0"/>
        <w:snapToGrid w:val="0"/>
        <w:spacing w:afterLines="20" w:after="48" w:line="240" w:lineRule="auto"/>
        <w:jc w:val="both"/>
        <w:rPr>
          <w:rFonts w:ascii="Cambria" w:hAnsi="Cambria"/>
          <w:sz w:val="26"/>
          <w:szCs w:val="28"/>
        </w:rPr>
      </w:pPr>
      <w:r w:rsidRPr="00D65BD5">
        <w:rPr>
          <w:rFonts w:ascii="Cambria" w:hAnsi="Cambria"/>
          <w:sz w:val="26"/>
          <w:szCs w:val="28"/>
        </w:rPr>
        <w:t>Храм и Дверь еси́, Пала́та и Престо́л Царе́в, Де́во Всечестна́я, Е́юже Изба́витель мой, Христо́с Госпо́дь, во тьме спя́щим яви́ся, Со́лнце Сый пра́вды, просвети́ти хотя́, я́же созда́ по о́бразу Своему́ руко́ю Свое́ю. Те́мже, Всепе́тая, я́ко Ма́терне дерзнове́ние к Нему́ стяжа́вшая, непреста́нно моли́ спасти́ся душа́м на́шым.</w:t>
      </w:r>
    </w:p>
    <w:p w14:paraId="269307A5" w14:textId="49325594" w:rsidR="00FB35EE" w:rsidRPr="00D65BD5" w:rsidRDefault="00FB35EE" w:rsidP="00D65BD5">
      <w:pPr>
        <w:adjustRightInd w:val="0"/>
        <w:snapToGrid w:val="0"/>
        <w:spacing w:afterLines="20" w:after="48" w:line="240" w:lineRule="auto"/>
        <w:jc w:val="both"/>
        <w:rPr>
          <w:rFonts w:ascii="Cambria" w:hAnsi="Cambria"/>
          <w:sz w:val="26"/>
          <w:szCs w:val="26"/>
        </w:rPr>
      </w:pPr>
      <w:r w:rsidRPr="00D65BD5">
        <w:rPr>
          <w:rFonts w:ascii="Cambria" w:hAnsi="Cambria"/>
          <w:b/>
          <w:bCs/>
          <w:sz w:val="26"/>
          <w:szCs w:val="26"/>
        </w:rPr>
        <w:t>Диа́кон:</w:t>
      </w:r>
      <w:r w:rsidRPr="00D65BD5">
        <w:rPr>
          <w:rFonts w:ascii="Cambria" w:hAnsi="Cambria"/>
          <w:sz w:val="26"/>
          <w:szCs w:val="26"/>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D65BD5">
        <w:rPr>
          <w:rFonts w:ascii="Cambria" w:hAnsi="Cambria"/>
          <w:i/>
          <w:iCs/>
          <w:sz w:val="26"/>
          <w:szCs w:val="26"/>
        </w:rPr>
        <w:t>(и святаго имярек, егоже есть храм и егоже есть день)</w:t>
      </w:r>
      <w:r w:rsidRPr="00D65BD5">
        <w:rPr>
          <w:rFonts w:ascii="Cambria" w:hAnsi="Cambria"/>
          <w:sz w:val="26"/>
          <w:szCs w:val="26"/>
        </w:rPr>
        <w:t>, и всех святы́х. Мо́лим Тя, многоми́лостиве Го́споди, услы́ши нас, гре́шных, моля́щихся Тебе́, и поми́луй нас.</w:t>
      </w:r>
    </w:p>
    <w:p w14:paraId="7FB94E4C" w14:textId="77777777" w:rsidR="002A38EC" w:rsidRPr="00D65BD5" w:rsidRDefault="002A38EC" w:rsidP="00D65BD5">
      <w:pPr>
        <w:tabs>
          <w:tab w:val="left" w:pos="2311"/>
        </w:tabs>
        <w:adjustRightInd w:val="0"/>
        <w:snapToGrid w:val="0"/>
        <w:spacing w:afterLines="20" w:after="48" w:line="240" w:lineRule="auto"/>
        <w:jc w:val="both"/>
        <w:rPr>
          <w:rFonts w:ascii="Cambria" w:hAnsi="Cambria"/>
          <w:bCs/>
          <w:sz w:val="26"/>
          <w:szCs w:val="28"/>
        </w:rPr>
      </w:pPr>
      <w:r w:rsidRPr="00D65BD5">
        <w:rPr>
          <w:rFonts w:ascii="Cambria" w:hAnsi="Cambria"/>
          <w:b/>
          <w:bCs/>
          <w:color w:val="FF0000"/>
          <w:sz w:val="26"/>
          <w:szCs w:val="28"/>
        </w:rPr>
        <w:t>Хор:</w:t>
      </w:r>
      <w:r w:rsidRPr="00D65BD5">
        <w:rPr>
          <w:rFonts w:ascii="Cambria" w:hAnsi="Cambria"/>
          <w:bCs/>
          <w:color w:val="FF0000"/>
          <w:sz w:val="26"/>
          <w:szCs w:val="28"/>
        </w:rPr>
        <w:t xml:space="preserve"> </w:t>
      </w:r>
      <w:r w:rsidRPr="00D65BD5">
        <w:rPr>
          <w:rFonts w:ascii="Cambria" w:hAnsi="Cambria"/>
          <w:b/>
          <w:sz w:val="26"/>
          <w:szCs w:val="28"/>
        </w:rPr>
        <w:t>Го́споди поми́луй</w:t>
      </w:r>
      <w:r w:rsidRPr="00D65BD5">
        <w:rPr>
          <w:rFonts w:ascii="Cambria" w:hAnsi="Cambria"/>
          <w:bCs/>
          <w:sz w:val="26"/>
          <w:szCs w:val="28"/>
        </w:rPr>
        <w:t xml:space="preserve"> </w:t>
      </w:r>
      <w:r w:rsidRPr="00D65BD5">
        <w:rPr>
          <w:rFonts w:ascii="Cambria" w:hAnsi="Cambria"/>
          <w:bCs/>
          <w:i/>
          <w:iCs/>
          <w:sz w:val="26"/>
          <w:szCs w:val="28"/>
        </w:rPr>
        <w:t>(40 раз)</w:t>
      </w:r>
    </w:p>
    <w:p w14:paraId="192130C2" w14:textId="0335FFF4" w:rsidR="005254DA" w:rsidRPr="00D65BD5" w:rsidRDefault="005254DA" w:rsidP="00D65BD5">
      <w:pPr>
        <w:adjustRightInd w:val="0"/>
        <w:snapToGrid w:val="0"/>
        <w:spacing w:afterLines="20" w:after="48" w:line="240" w:lineRule="auto"/>
        <w:jc w:val="both"/>
        <w:rPr>
          <w:rFonts w:ascii="Cambria" w:hAnsi="Cambria"/>
          <w:sz w:val="26"/>
          <w:szCs w:val="26"/>
        </w:rPr>
      </w:pPr>
      <w:r w:rsidRPr="00D65BD5">
        <w:rPr>
          <w:rFonts w:ascii="Cambria" w:hAnsi="Cambria"/>
          <w:b/>
          <w:bCs/>
          <w:sz w:val="26"/>
          <w:szCs w:val="26"/>
        </w:rPr>
        <w:lastRenderedPageBreak/>
        <w:t xml:space="preserve">Диа́кон: </w:t>
      </w:r>
      <w:r w:rsidR="001227CF" w:rsidRPr="00D65BD5">
        <w:rPr>
          <w:rFonts w:ascii="Cambria" w:hAnsi="Cambria"/>
          <w:sz w:val="26"/>
          <w:szCs w:val="26"/>
        </w:rPr>
        <w:t xml:space="preserve">Еще́ мо́лимся о Вели́ком Господи́не и отце́ на́шем Святе́йшем Патриа́рхе Кири́лле, и о господи́не на́шем преосвяще́ннейшем митрополи́те </w:t>
      </w:r>
      <w:r w:rsidR="001227CF" w:rsidRPr="00D65BD5">
        <w:rPr>
          <w:rFonts w:ascii="Cambria" w:hAnsi="Cambria"/>
          <w:i/>
          <w:iCs/>
          <w:sz w:val="26"/>
          <w:szCs w:val="26"/>
        </w:rPr>
        <w:t>(или архиепи́скопе, или епископе имярек)</w:t>
      </w:r>
      <w:r w:rsidR="001227CF" w:rsidRPr="00D65BD5">
        <w:rPr>
          <w:rFonts w:ascii="Cambria" w:hAnsi="Cambria"/>
          <w:sz w:val="26"/>
          <w:szCs w:val="26"/>
        </w:rPr>
        <w:t xml:space="preserve"> и о всем во Христе́ бра́тстве на́шем, и о вся́кой души́ христиа́нстей, скорбя́щей же и озло́бленней, ми́лости Бо́жия и по́мощи тре́бующей; о покрове́нии гра́да сего́, и живу́щих в нем, о ми́ре, и состоя́нии всего́ ми́ра; о благостоя́нии святы́х Бо́жиих церкве́й; о спасе́нии и по́мощи со тща́нием и стра́хом Бо́жиим тружда́ющихся и служа́щих оте́ц и бра́тий на́ших; о оста́вльшихся и во отше́ствии су́щих; о исцеле́нии в не́мощех лежа́щих; о успе́нии, осла́бе, блаже́нней па́мяти и о оставле́нии грехо́в всех преждеотше́дших оте́ц и бра́тий на́ших, зде лежа́щих и повсю́ду правосла́вных; о избавле́нии плене́нных, и о бра́тиях на́ших во слу́жбах су́щих, и о всех служа́щих и служи́вших во святе́м хра́ме сем рцем.</w:t>
      </w:r>
    </w:p>
    <w:p w14:paraId="0CF71AD9" w14:textId="77777777" w:rsidR="00F67E9E" w:rsidRPr="00D65BD5" w:rsidRDefault="00F67E9E" w:rsidP="00D65BD5">
      <w:pPr>
        <w:tabs>
          <w:tab w:val="left" w:pos="2311"/>
        </w:tabs>
        <w:adjustRightInd w:val="0"/>
        <w:snapToGrid w:val="0"/>
        <w:spacing w:afterLines="20" w:after="48" w:line="240" w:lineRule="auto"/>
        <w:jc w:val="both"/>
        <w:rPr>
          <w:rFonts w:ascii="Cambria" w:hAnsi="Cambria"/>
          <w:bCs/>
          <w:sz w:val="26"/>
          <w:szCs w:val="28"/>
        </w:rPr>
      </w:pPr>
      <w:r w:rsidRPr="00D65BD5">
        <w:rPr>
          <w:rFonts w:ascii="Cambria" w:hAnsi="Cambria"/>
          <w:b/>
          <w:bCs/>
          <w:color w:val="FF0000"/>
          <w:sz w:val="26"/>
          <w:szCs w:val="28"/>
        </w:rPr>
        <w:t>Хор:</w:t>
      </w:r>
      <w:r w:rsidRPr="00D65BD5">
        <w:rPr>
          <w:rFonts w:ascii="Cambria" w:hAnsi="Cambria"/>
          <w:bCs/>
          <w:color w:val="FF0000"/>
          <w:sz w:val="26"/>
          <w:szCs w:val="28"/>
        </w:rPr>
        <w:t xml:space="preserve"> </w:t>
      </w:r>
      <w:r w:rsidRPr="00D65BD5">
        <w:rPr>
          <w:rFonts w:ascii="Cambria" w:hAnsi="Cambria"/>
          <w:b/>
          <w:sz w:val="26"/>
          <w:szCs w:val="28"/>
        </w:rPr>
        <w:t>Го́споди поми́луй</w:t>
      </w:r>
      <w:r w:rsidRPr="00D65BD5">
        <w:rPr>
          <w:rFonts w:ascii="Cambria" w:hAnsi="Cambria"/>
          <w:bCs/>
          <w:sz w:val="26"/>
          <w:szCs w:val="28"/>
        </w:rPr>
        <w:t xml:space="preserve"> </w:t>
      </w:r>
      <w:r w:rsidRPr="00D65BD5">
        <w:rPr>
          <w:rFonts w:ascii="Cambria" w:hAnsi="Cambria"/>
          <w:bCs/>
          <w:i/>
          <w:iCs/>
          <w:sz w:val="26"/>
          <w:szCs w:val="28"/>
        </w:rPr>
        <w:t>(50 раз)</w:t>
      </w:r>
    </w:p>
    <w:p w14:paraId="51CB176E" w14:textId="69DCF432" w:rsidR="005254DA" w:rsidRPr="00D65BD5" w:rsidRDefault="005254DA" w:rsidP="00D65BD5">
      <w:pPr>
        <w:adjustRightInd w:val="0"/>
        <w:snapToGrid w:val="0"/>
        <w:spacing w:afterLines="20" w:after="48" w:line="240" w:lineRule="auto"/>
        <w:jc w:val="both"/>
        <w:rPr>
          <w:rFonts w:ascii="Cambria" w:hAnsi="Cambria"/>
          <w:sz w:val="26"/>
          <w:szCs w:val="26"/>
        </w:rPr>
      </w:pPr>
      <w:r w:rsidRPr="00D65BD5">
        <w:rPr>
          <w:rFonts w:ascii="Cambria" w:hAnsi="Cambria"/>
          <w:b/>
          <w:bCs/>
          <w:sz w:val="26"/>
          <w:szCs w:val="26"/>
        </w:rPr>
        <w:t xml:space="preserve">Диа́кон: </w:t>
      </w:r>
      <w:r w:rsidR="001227CF" w:rsidRPr="00D65BD5">
        <w:rPr>
          <w:rFonts w:ascii="Cambria" w:hAnsi="Cambria"/>
          <w:sz w:val="26"/>
          <w:szCs w:val="26"/>
        </w:rPr>
        <w:t>Еще́ мо́лимся о е́же сохрани́тися гра́ду сему́, и свято́му хра́му сему́, и вся́кому гра́ду и стране́, от гла́да, губи́тельства, тру́са, пото́па, огня́, меча́, наше́ствия иноплеме́нников и междоусо́бныя бра́ни; о е́же ми́лостиву и благоуве́тливу бы́ти 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p>
    <w:p w14:paraId="774EA841" w14:textId="32035E40" w:rsidR="005254DA" w:rsidRPr="00D65BD5" w:rsidRDefault="00224E37" w:rsidP="00D65BD5">
      <w:pPr>
        <w:adjustRightInd w:val="0"/>
        <w:snapToGrid w:val="0"/>
        <w:spacing w:afterLines="20" w:after="48" w:line="240" w:lineRule="auto"/>
        <w:jc w:val="both"/>
        <w:rPr>
          <w:rFonts w:ascii="Cambria" w:hAnsi="Cambria"/>
          <w:b/>
          <w:bCs/>
          <w:i/>
          <w:iCs/>
          <w:sz w:val="26"/>
          <w:szCs w:val="26"/>
        </w:rPr>
      </w:pPr>
      <w:r w:rsidRPr="00D65BD5">
        <w:rPr>
          <w:rFonts w:ascii="Cambria" w:hAnsi="Cambria"/>
          <w:b/>
          <w:bCs/>
          <w:color w:val="FF0000"/>
          <w:sz w:val="26"/>
          <w:szCs w:val="26"/>
        </w:rPr>
        <w:t xml:space="preserve">Хор: </w:t>
      </w:r>
      <w:r w:rsidR="005254DA" w:rsidRPr="00D65BD5">
        <w:rPr>
          <w:rFonts w:ascii="Cambria" w:hAnsi="Cambria"/>
          <w:b/>
          <w:bCs/>
          <w:sz w:val="26"/>
          <w:szCs w:val="26"/>
        </w:rPr>
        <w:t xml:space="preserve">Го́споди, поми́луй </w:t>
      </w:r>
      <w:r w:rsidR="005254DA" w:rsidRPr="00D65BD5">
        <w:rPr>
          <w:rFonts w:ascii="Cambria" w:hAnsi="Cambria"/>
          <w:i/>
          <w:iCs/>
          <w:sz w:val="26"/>
          <w:szCs w:val="26"/>
        </w:rPr>
        <w:t>(Три</w:t>
      </w:r>
      <w:r w:rsidR="001227CF" w:rsidRPr="00D65BD5">
        <w:rPr>
          <w:rFonts w:ascii="Cambria" w:hAnsi="Cambria"/>
          <w:i/>
          <w:iCs/>
          <w:sz w:val="26"/>
          <w:szCs w:val="26"/>
        </w:rPr>
        <w:t>́</w:t>
      </w:r>
      <w:r w:rsidR="005254DA" w:rsidRPr="00D65BD5">
        <w:rPr>
          <w:rFonts w:ascii="Cambria" w:hAnsi="Cambria"/>
          <w:i/>
          <w:iCs/>
          <w:sz w:val="26"/>
          <w:szCs w:val="26"/>
        </w:rPr>
        <w:t>жды)</w:t>
      </w:r>
    </w:p>
    <w:p w14:paraId="1F99C8E4" w14:textId="731AF800" w:rsidR="005254DA" w:rsidRPr="00D65BD5" w:rsidRDefault="005254DA" w:rsidP="00D65BD5">
      <w:pPr>
        <w:adjustRightInd w:val="0"/>
        <w:snapToGrid w:val="0"/>
        <w:spacing w:afterLines="20" w:after="48" w:line="240" w:lineRule="auto"/>
        <w:jc w:val="both"/>
        <w:rPr>
          <w:rFonts w:ascii="Cambria" w:hAnsi="Cambria"/>
          <w:sz w:val="26"/>
          <w:szCs w:val="26"/>
        </w:rPr>
      </w:pPr>
      <w:r w:rsidRPr="00D65BD5">
        <w:rPr>
          <w:rFonts w:ascii="Cambria" w:hAnsi="Cambria"/>
          <w:b/>
          <w:bCs/>
          <w:sz w:val="26"/>
          <w:szCs w:val="26"/>
        </w:rPr>
        <w:t xml:space="preserve">Диа́кон: </w:t>
      </w:r>
      <w:r w:rsidR="001227CF" w:rsidRPr="00D65BD5">
        <w:rPr>
          <w:rFonts w:ascii="Cambria" w:hAnsi="Cambria"/>
          <w:sz w:val="26"/>
          <w:szCs w:val="26"/>
        </w:rPr>
        <w:t>Еще́ мо́лимся и о е́же услы́шати Го́споду Бо́гу глас моле́ния нас, гре́шных, и поми́ловати нас.</w:t>
      </w:r>
    </w:p>
    <w:p w14:paraId="69BC8F4B" w14:textId="265C2952" w:rsidR="005254DA" w:rsidRPr="00D65BD5" w:rsidRDefault="00224E37" w:rsidP="00D65BD5">
      <w:pPr>
        <w:adjustRightInd w:val="0"/>
        <w:snapToGrid w:val="0"/>
        <w:spacing w:afterLines="20" w:after="48" w:line="240" w:lineRule="auto"/>
        <w:jc w:val="both"/>
        <w:rPr>
          <w:rFonts w:ascii="Cambria" w:hAnsi="Cambria"/>
          <w:b/>
          <w:bCs/>
          <w:i/>
          <w:iCs/>
          <w:sz w:val="26"/>
          <w:szCs w:val="26"/>
        </w:rPr>
      </w:pPr>
      <w:r w:rsidRPr="00D65BD5">
        <w:rPr>
          <w:rFonts w:ascii="Cambria" w:hAnsi="Cambria"/>
          <w:b/>
          <w:bCs/>
          <w:color w:val="FF0000"/>
          <w:sz w:val="26"/>
          <w:szCs w:val="26"/>
        </w:rPr>
        <w:t xml:space="preserve">Хор: </w:t>
      </w:r>
      <w:r w:rsidR="005254DA" w:rsidRPr="00D65BD5">
        <w:rPr>
          <w:rFonts w:ascii="Cambria" w:hAnsi="Cambria"/>
          <w:b/>
          <w:bCs/>
          <w:sz w:val="26"/>
          <w:szCs w:val="26"/>
        </w:rPr>
        <w:t xml:space="preserve">Го́споди, поми́луй </w:t>
      </w:r>
      <w:r w:rsidR="005254DA" w:rsidRPr="00D65BD5">
        <w:rPr>
          <w:rFonts w:ascii="Cambria" w:hAnsi="Cambria"/>
          <w:i/>
          <w:iCs/>
          <w:sz w:val="26"/>
          <w:szCs w:val="26"/>
        </w:rPr>
        <w:t>(Три</w:t>
      </w:r>
      <w:r w:rsidR="001227CF" w:rsidRPr="00D65BD5">
        <w:rPr>
          <w:rFonts w:ascii="Cambria" w:hAnsi="Cambria"/>
          <w:i/>
          <w:iCs/>
          <w:sz w:val="26"/>
          <w:szCs w:val="26"/>
        </w:rPr>
        <w:t>́</w:t>
      </w:r>
      <w:r w:rsidR="005254DA" w:rsidRPr="00D65BD5">
        <w:rPr>
          <w:rFonts w:ascii="Cambria" w:hAnsi="Cambria"/>
          <w:i/>
          <w:iCs/>
          <w:sz w:val="26"/>
          <w:szCs w:val="26"/>
        </w:rPr>
        <w:t>жды)</w:t>
      </w:r>
    </w:p>
    <w:p w14:paraId="01D2207E" w14:textId="2AE6EE9A" w:rsidR="005254DA" w:rsidRPr="00D65BD5" w:rsidRDefault="005254DA" w:rsidP="00D65BD5">
      <w:pPr>
        <w:adjustRightInd w:val="0"/>
        <w:snapToGrid w:val="0"/>
        <w:spacing w:afterLines="20" w:after="48" w:line="240" w:lineRule="auto"/>
        <w:jc w:val="both"/>
        <w:rPr>
          <w:rFonts w:ascii="Cambria" w:hAnsi="Cambria"/>
          <w:sz w:val="26"/>
          <w:szCs w:val="26"/>
        </w:rPr>
      </w:pPr>
      <w:r w:rsidRPr="00D65BD5">
        <w:rPr>
          <w:rFonts w:ascii="Cambria" w:hAnsi="Cambria"/>
          <w:b/>
          <w:bCs/>
          <w:sz w:val="26"/>
          <w:szCs w:val="26"/>
        </w:rPr>
        <w:t>Иере́й:</w:t>
      </w:r>
      <w:r w:rsidRPr="00D65BD5">
        <w:rPr>
          <w:rFonts w:ascii="Cambria" w:hAnsi="Cambria"/>
          <w:sz w:val="26"/>
          <w:szCs w:val="26"/>
        </w:rPr>
        <w:t xml:space="preserve"> </w:t>
      </w:r>
      <w:r w:rsidR="001227CF" w:rsidRPr="00D65BD5">
        <w:rPr>
          <w:rFonts w:ascii="Cambria" w:hAnsi="Cambria"/>
          <w:sz w:val="26"/>
          <w:szCs w:val="26"/>
        </w:rPr>
        <w:t>Услы́ши ны, Бо́же, Спаси́телю наш, упова́ние всех конце́в земли́ и су́щих в мо́ри дале́че, и ми́лостив, ми́лостив бу́ди, Влады́ко, о гресе́х на́ших, и поми́луй ны. Ми́лостив бо и человеколю́бец Бог еси́, и Тебе́ сла́ву возсыла́ем, Отцу́, и Сы́ну, и Свято́му Ду́ху, ны́не и при́сно, и во ве́ки веко́в.</w:t>
      </w:r>
    </w:p>
    <w:p w14:paraId="753538FE" w14:textId="6903B4BE" w:rsidR="005254DA" w:rsidRPr="00D65BD5" w:rsidRDefault="00224E37" w:rsidP="00D65BD5">
      <w:pPr>
        <w:adjustRightInd w:val="0"/>
        <w:snapToGrid w:val="0"/>
        <w:spacing w:afterLines="20" w:after="48" w:line="240" w:lineRule="auto"/>
        <w:jc w:val="both"/>
        <w:rPr>
          <w:rFonts w:ascii="Cambria" w:hAnsi="Cambria"/>
          <w:b/>
          <w:bCs/>
          <w:sz w:val="26"/>
          <w:szCs w:val="26"/>
        </w:rPr>
      </w:pPr>
      <w:r w:rsidRPr="00D65BD5">
        <w:rPr>
          <w:rFonts w:ascii="Cambria" w:hAnsi="Cambria"/>
          <w:b/>
          <w:bCs/>
          <w:color w:val="FF0000"/>
          <w:sz w:val="26"/>
          <w:szCs w:val="26"/>
        </w:rPr>
        <w:t xml:space="preserve">Хор: </w:t>
      </w:r>
      <w:r w:rsidR="005254DA" w:rsidRPr="00D65BD5">
        <w:rPr>
          <w:rFonts w:ascii="Cambria" w:hAnsi="Cambria"/>
          <w:b/>
          <w:bCs/>
          <w:sz w:val="26"/>
          <w:szCs w:val="26"/>
        </w:rPr>
        <w:t>Ами́нь.</w:t>
      </w:r>
    </w:p>
    <w:p w14:paraId="15D86376" w14:textId="77777777" w:rsidR="005254DA" w:rsidRPr="00D65BD5" w:rsidRDefault="005254DA" w:rsidP="00D65BD5">
      <w:pPr>
        <w:adjustRightInd w:val="0"/>
        <w:snapToGrid w:val="0"/>
        <w:spacing w:afterLines="20" w:after="48" w:line="240" w:lineRule="auto"/>
        <w:jc w:val="both"/>
        <w:rPr>
          <w:rFonts w:ascii="Cambria" w:hAnsi="Cambria"/>
          <w:sz w:val="26"/>
          <w:szCs w:val="26"/>
        </w:rPr>
      </w:pPr>
      <w:r w:rsidRPr="00D65BD5">
        <w:rPr>
          <w:rFonts w:ascii="Cambria" w:hAnsi="Cambria"/>
          <w:b/>
          <w:bCs/>
          <w:sz w:val="26"/>
          <w:szCs w:val="26"/>
        </w:rPr>
        <w:t xml:space="preserve">Иере́й: </w:t>
      </w:r>
      <w:r w:rsidRPr="00D65BD5">
        <w:rPr>
          <w:rFonts w:ascii="Cambria" w:hAnsi="Cambria"/>
          <w:sz w:val="26"/>
          <w:szCs w:val="26"/>
        </w:rPr>
        <w:t>Мир всем.</w:t>
      </w:r>
    </w:p>
    <w:p w14:paraId="296C6196" w14:textId="1AE642E5" w:rsidR="005254DA" w:rsidRPr="00D65BD5" w:rsidRDefault="00224E37" w:rsidP="00D65BD5">
      <w:pPr>
        <w:adjustRightInd w:val="0"/>
        <w:snapToGrid w:val="0"/>
        <w:spacing w:afterLines="20" w:after="48" w:line="240" w:lineRule="auto"/>
        <w:jc w:val="both"/>
        <w:rPr>
          <w:rFonts w:ascii="Cambria" w:hAnsi="Cambria"/>
          <w:b/>
          <w:bCs/>
          <w:sz w:val="26"/>
          <w:szCs w:val="26"/>
        </w:rPr>
      </w:pPr>
      <w:r w:rsidRPr="00D65BD5">
        <w:rPr>
          <w:rFonts w:ascii="Cambria" w:hAnsi="Cambria"/>
          <w:b/>
          <w:bCs/>
          <w:color w:val="FF0000"/>
          <w:sz w:val="26"/>
          <w:szCs w:val="26"/>
        </w:rPr>
        <w:t xml:space="preserve">Хор: </w:t>
      </w:r>
      <w:r w:rsidR="005254DA" w:rsidRPr="00D65BD5">
        <w:rPr>
          <w:rFonts w:ascii="Cambria" w:hAnsi="Cambria"/>
          <w:b/>
          <w:bCs/>
          <w:sz w:val="26"/>
          <w:szCs w:val="26"/>
        </w:rPr>
        <w:t>И ду́хови твоему́.</w:t>
      </w:r>
    </w:p>
    <w:p w14:paraId="3DE8886A" w14:textId="77777777" w:rsidR="005254DA" w:rsidRPr="00D65BD5" w:rsidRDefault="005254DA" w:rsidP="00D65BD5">
      <w:pPr>
        <w:adjustRightInd w:val="0"/>
        <w:snapToGrid w:val="0"/>
        <w:spacing w:afterLines="20" w:after="48" w:line="240" w:lineRule="auto"/>
        <w:jc w:val="both"/>
        <w:rPr>
          <w:rFonts w:ascii="Cambria" w:hAnsi="Cambria"/>
          <w:i/>
          <w:iCs/>
          <w:sz w:val="26"/>
          <w:szCs w:val="26"/>
        </w:rPr>
      </w:pPr>
      <w:r w:rsidRPr="00D65BD5">
        <w:rPr>
          <w:rFonts w:ascii="Cambria" w:hAnsi="Cambria"/>
          <w:b/>
          <w:bCs/>
          <w:sz w:val="26"/>
          <w:szCs w:val="26"/>
        </w:rPr>
        <w:t>Диа́кон:</w:t>
      </w:r>
      <w:r w:rsidRPr="00D65BD5">
        <w:rPr>
          <w:rFonts w:ascii="Cambria" w:hAnsi="Cambria"/>
          <w:sz w:val="26"/>
          <w:szCs w:val="26"/>
        </w:rPr>
        <w:t xml:space="preserve"> Главы́ на́ша Го́сподеви прикло́ним.</w:t>
      </w:r>
    </w:p>
    <w:p w14:paraId="1CC62AF1" w14:textId="5295C970" w:rsidR="005254DA" w:rsidRPr="00D65BD5" w:rsidRDefault="00224E37" w:rsidP="00D65BD5">
      <w:pPr>
        <w:adjustRightInd w:val="0"/>
        <w:snapToGrid w:val="0"/>
        <w:spacing w:afterLines="20" w:after="48" w:line="240" w:lineRule="auto"/>
        <w:jc w:val="both"/>
        <w:rPr>
          <w:rFonts w:ascii="Cambria" w:hAnsi="Cambria"/>
          <w:b/>
          <w:bCs/>
          <w:sz w:val="26"/>
          <w:szCs w:val="26"/>
        </w:rPr>
      </w:pPr>
      <w:r w:rsidRPr="00D65BD5">
        <w:rPr>
          <w:rFonts w:ascii="Cambria" w:hAnsi="Cambria"/>
          <w:b/>
          <w:bCs/>
          <w:color w:val="FF0000"/>
          <w:sz w:val="26"/>
          <w:szCs w:val="26"/>
        </w:rPr>
        <w:t xml:space="preserve">Хор: </w:t>
      </w:r>
      <w:r w:rsidR="005254DA" w:rsidRPr="00D65BD5">
        <w:rPr>
          <w:rFonts w:ascii="Cambria" w:hAnsi="Cambria"/>
          <w:b/>
          <w:bCs/>
          <w:sz w:val="26"/>
          <w:szCs w:val="26"/>
        </w:rPr>
        <w:t>Тебе́, Го́споди.</w:t>
      </w:r>
    </w:p>
    <w:p w14:paraId="796A309F" w14:textId="2AE45342" w:rsidR="005254DA" w:rsidRPr="00D65BD5" w:rsidRDefault="005254DA" w:rsidP="00D65BD5">
      <w:pPr>
        <w:adjustRightInd w:val="0"/>
        <w:snapToGrid w:val="0"/>
        <w:spacing w:afterLines="20" w:after="48" w:line="240" w:lineRule="auto"/>
        <w:jc w:val="both"/>
        <w:rPr>
          <w:rFonts w:ascii="Cambria" w:hAnsi="Cambria"/>
          <w:sz w:val="26"/>
          <w:szCs w:val="26"/>
        </w:rPr>
      </w:pPr>
      <w:r w:rsidRPr="00D65BD5">
        <w:rPr>
          <w:rFonts w:ascii="Cambria" w:hAnsi="Cambria"/>
          <w:b/>
          <w:bCs/>
          <w:sz w:val="26"/>
          <w:szCs w:val="26"/>
        </w:rPr>
        <w:t>Иере́й:</w:t>
      </w:r>
      <w:r w:rsidRPr="00D65BD5">
        <w:rPr>
          <w:rFonts w:ascii="Cambria" w:hAnsi="Cambria"/>
          <w:sz w:val="26"/>
          <w:szCs w:val="26"/>
        </w:rPr>
        <w:t xml:space="preserve"> </w:t>
      </w:r>
      <w:r w:rsidR="001227CF" w:rsidRPr="00D65BD5">
        <w:rPr>
          <w:rFonts w:ascii="Cambria" w:hAnsi="Cambria"/>
          <w:sz w:val="26"/>
          <w:szCs w:val="26"/>
        </w:rPr>
        <w:t xml:space="preserve">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w:t>
      </w:r>
      <w:r w:rsidR="001227CF" w:rsidRPr="00D65BD5">
        <w:rPr>
          <w:rFonts w:ascii="Cambria" w:hAnsi="Cambria"/>
          <w:sz w:val="26"/>
          <w:szCs w:val="26"/>
        </w:rPr>
        <w:lastRenderedPageBreak/>
        <w:t xml:space="preserve">Матро́ны Моско́вския, святы́х и пра́ведных богооте́ц Иоаки́ма и А́нны </w:t>
      </w:r>
      <w:r w:rsidR="001227CF" w:rsidRPr="00D65BD5">
        <w:rPr>
          <w:rFonts w:ascii="Cambria" w:hAnsi="Cambria"/>
          <w:i/>
          <w:iCs/>
          <w:sz w:val="26"/>
          <w:szCs w:val="26"/>
        </w:rPr>
        <w:t>(и святаго имярек, егоже есть храм и егоже есть день)</w:t>
      </w:r>
      <w:r w:rsidR="001227CF" w:rsidRPr="00D65BD5">
        <w:rPr>
          <w:rFonts w:ascii="Cambria" w:hAnsi="Cambria"/>
          <w:sz w:val="26"/>
          <w:szCs w:val="26"/>
        </w:rPr>
        <w:t>, и всех святы́х.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79D83221" w14:textId="3F4F9373" w:rsidR="005254DA" w:rsidRPr="00D65BD5" w:rsidRDefault="00224E37" w:rsidP="00D65BD5">
      <w:pPr>
        <w:adjustRightInd w:val="0"/>
        <w:snapToGrid w:val="0"/>
        <w:spacing w:afterLines="20" w:after="48" w:line="240" w:lineRule="auto"/>
        <w:jc w:val="both"/>
        <w:rPr>
          <w:rFonts w:ascii="Cambria" w:hAnsi="Cambria"/>
          <w:b/>
          <w:bCs/>
          <w:sz w:val="26"/>
          <w:szCs w:val="26"/>
        </w:rPr>
      </w:pPr>
      <w:r w:rsidRPr="00D65BD5">
        <w:rPr>
          <w:rFonts w:ascii="Cambria" w:hAnsi="Cambria"/>
          <w:b/>
          <w:bCs/>
          <w:color w:val="FF0000"/>
          <w:sz w:val="26"/>
          <w:szCs w:val="26"/>
        </w:rPr>
        <w:t xml:space="preserve">Хор: </w:t>
      </w:r>
      <w:r w:rsidR="005254DA" w:rsidRPr="00D65BD5">
        <w:rPr>
          <w:rFonts w:ascii="Cambria" w:hAnsi="Cambria"/>
          <w:b/>
          <w:bCs/>
          <w:sz w:val="26"/>
          <w:szCs w:val="26"/>
        </w:rPr>
        <w:t>Ами́нь.</w:t>
      </w:r>
    </w:p>
    <w:p w14:paraId="58D3DB58" w14:textId="744A9367" w:rsidR="00B81250" w:rsidRPr="00D65BD5" w:rsidRDefault="005B17A7" w:rsidP="00D65BD5">
      <w:pPr>
        <w:pStyle w:val="2"/>
        <w:adjustRightInd w:val="0"/>
        <w:snapToGrid w:val="0"/>
        <w:spacing w:before="0" w:afterLines="20" w:after="48" w:line="240" w:lineRule="auto"/>
        <w:jc w:val="center"/>
        <w:rPr>
          <w:rFonts w:ascii="Cambria" w:hAnsi="Cambria" w:cs="Times New Roman"/>
          <w:b/>
          <w:bCs/>
          <w:sz w:val="26"/>
          <w:szCs w:val="26"/>
        </w:rPr>
      </w:pPr>
      <w:bookmarkStart w:id="27" w:name="_Toc200375784"/>
      <w:r w:rsidRPr="00D65BD5">
        <w:rPr>
          <w:rFonts w:ascii="Cambria" w:hAnsi="Cambria" w:cs="Calibri"/>
          <w:b/>
          <w:bCs/>
          <w:color w:val="000000" w:themeColor="text1"/>
          <w:sz w:val="26"/>
          <w:szCs w:val="26"/>
        </w:rPr>
        <w:t>СТИХИ</w:t>
      </w:r>
      <w:r w:rsidRPr="00D65BD5">
        <w:rPr>
          <w:rFonts w:ascii="Cambria" w:hAnsi="Cambria" w:cs="Times New Roman"/>
          <w:b/>
          <w:bCs/>
          <w:color w:val="000000" w:themeColor="text1"/>
          <w:sz w:val="26"/>
          <w:szCs w:val="26"/>
        </w:rPr>
        <w:t>́</w:t>
      </w:r>
      <w:r w:rsidRPr="00D65BD5">
        <w:rPr>
          <w:rFonts w:ascii="Cambria" w:hAnsi="Cambria" w:cs="Calibri"/>
          <w:b/>
          <w:bCs/>
          <w:color w:val="000000" w:themeColor="text1"/>
          <w:sz w:val="26"/>
          <w:szCs w:val="26"/>
        </w:rPr>
        <w:t>РЫ</w:t>
      </w:r>
      <w:r w:rsidRPr="00D65BD5">
        <w:rPr>
          <w:rFonts w:ascii="Cambria" w:hAnsi="Cambria" w:cs="Times New Roman"/>
          <w:b/>
          <w:bCs/>
          <w:color w:val="000000" w:themeColor="text1"/>
          <w:sz w:val="26"/>
          <w:szCs w:val="26"/>
        </w:rPr>
        <w:t xml:space="preserve"> </w:t>
      </w:r>
      <w:r w:rsidRPr="00D65BD5">
        <w:rPr>
          <w:rFonts w:ascii="Cambria" w:hAnsi="Cambria" w:cs="Calibri"/>
          <w:b/>
          <w:bCs/>
          <w:color w:val="000000" w:themeColor="text1"/>
          <w:sz w:val="26"/>
          <w:szCs w:val="26"/>
        </w:rPr>
        <w:t>НА</w:t>
      </w:r>
      <w:r w:rsidRPr="00D65BD5">
        <w:rPr>
          <w:rFonts w:ascii="Cambria" w:hAnsi="Cambria" w:cs="Times New Roman"/>
          <w:b/>
          <w:bCs/>
          <w:color w:val="000000" w:themeColor="text1"/>
          <w:sz w:val="26"/>
          <w:szCs w:val="26"/>
        </w:rPr>
        <w:t xml:space="preserve"> </w:t>
      </w:r>
      <w:r w:rsidRPr="00D65BD5">
        <w:rPr>
          <w:rFonts w:ascii="Cambria" w:hAnsi="Cambria" w:cs="Calibri"/>
          <w:b/>
          <w:bCs/>
          <w:color w:val="000000" w:themeColor="text1"/>
          <w:sz w:val="26"/>
          <w:szCs w:val="26"/>
        </w:rPr>
        <w:t>СТИХО</w:t>
      </w:r>
      <w:r w:rsidRPr="00D65BD5">
        <w:rPr>
          <w:rFonts w:ascii="Cambria" w:hAnsi="Cambria" w:cs="Times New Roman"/>
          <w:b/>
          <w:bCs/>
          <w:color w:val="000000" w:themeColor="text1"/>
          <w:sz w:val="26"/>
          <w:szCs w:val="26"/>
        </w:rPr>
        <w:t>́</w:t>
      </w:r>
      <w:r w:rsidRPr="00D65BD5">
        <w:rPr>
          <w:rFonts w:ascii="Cambria" w:hAnsi="Cambria" w:cs="Calibri"/>
          <w:b/>
          <w:bCs/>
          <w:color w:val="000000" w:themeColor="text1"/>
          <w:sz w:val="26"/>
          <w:szCs w:val="26"/>
        </w:rPr>
        <w:t>ВНЕ</w:t>
      </w:r>
      <w:r w:rsidR="003367FA" w:rsidRPr="00D65BD5">
        <w:rPr>
          <w:rFonts w:ascii="Cambria" w:hAnsi="Cambria" w:cs="Calibri"/>
          <w:b/>
          <w:bCs/>
          <w:color w:val="000000" w:themeColor="text1"/>
          <w:sz w:val="26"/>
          <w:szCs w:val="26"/>
        </w:rPr>
        <w:t xml:space="preserve">, </w:t>
      </w:r>
      <w:r w:rsidR="00E51272" w:rsidRPr="00D65BD5">
        <w:rPr>
          <w:rFonts w:ascii="Cambria" w:hAnsi="Cambria" w:cs="Calibri"/>
          <w:b/>
          <w:bCs/>
          <w:color w:val="FF0000"/>
          <w:sz w:val="26"/>
          <w:szCs w:val="26"/>
        </w:rPr>
        <w:t xml:space="preserve">ГЛАС </w:t>
      </w:r>
      <w:r w:rsidR="00B86036" w:rsidRPr="00D65BD5">
        <w:rPr>
          <w:rFonts w:ascii="Cambria" w:hAnsi="Cambria" w:cs="Calibri"/>
          <w:b/>
          <w:bCs/>
          <w:color w:val="FF0000"/>
          <w:sz w:val="26"/>
          <w:szCs w:val="26"/>
        </w:rPr>
        <w:t>8</w:t>
      </w:r>
      <w:r w:rsidRPr="00D65BD5">
        <w:rPr>
          <w:rFonts w:ascii="Cambria" w:hAnsi="Cambria" w:cs="Times New Roman"/>
          <w:b/>
          <w:bCs/>
          <w:color w:val="FF0000"/>
          <w:sz w:val="26"/>
          <w:szCs w:val="26"/>
        </w:rPr>
        <w:t>:</w:t>
      </w:r>
      <w:bookmarkEnd w:id="22"/>
      <w:bookmarkEnd w:id="23"/>
      <w:bookmarkEnd w:id="24"/>
      <w:bookmarkEnd w:id="25"/>
      <w:bookmarkEnd w:id="27"/>
    </w:p>
    <w:p w14:paraId="68943B7D" w14:textId="31971D37" w:rsidR="000832A0" w:rsidRPr="00D65BD5" w:rsidRDefault="007F71C5" w:rsidP="00D65BD5">
      <w:pPr>
        <w:spacing w:afterLines="20" w:after="48" w:line="240" w:lineRule="auto"/>
        <w:rPr>
          <w:rFonts w:ascii="Cambria" w:hAnsi="Cambria"/>
          <w:noProof/>
          <w:color w:val="000000"/>
          <w:sz w:val="26"/>
          <w:szCs w:val="26"/>
          <w:lang w:eastAsia="ru-RU"/>
        </w:rPr>
      </w:pPr>
      <w:r w:rsidRPr="00D65BD5">
        <w:rPr>
          <w:rFonts w:ascii="Cambria" w:hAnsi="Cambria" w:cs="Calibri"/>
          <w:b/>
          <w:sz w:val="26"/>
          <w:szCs w:val="26"/>
        </w:rPr>
        <w:t>Канона́рх</w:t>
      </w:r>
      <w:r w:rsidR="000832A0" w:rsidRPr="00D65BD5">
        <w:rPr>
          <w:rFonts w:ascii="Cambria" w:hAnsi="Cambria"/>
          <w:b/>
          <w:sz w:val="26"/>
          <w:szCs w:val="26"/>
        </w:rPr>
        <w:t xml:space="preserve">: </w:t>
      </w:r>
      <w:r w:rsidR="00B81250" w:rsidRPr="00D65BD5">
        <w:rPr>
          <w:rFonts w:ascii="Cambria" w:hAnsi="Cambria" w:cs="Calibri"/>
          <w:b/>
          <w:color w:val="FF0000"/>
          <w:sz w:val="26"/>
          <w:szCs w:val="26"/>
        </w:rPr>
        <w:t>Глас</w:t>
      </w:r>
      <w:r w:rsidR="00B81250" w:rsidRPr="00D65BD5">
        <w:rPr>
          <w:rFonts w:ascii="Cambria" w:hAnsi="Cambria"/>
          <w:b/>
          <w:color w:val="FF0000"/>
          <w:sz w:val="26"/>
          <w:szCs w:val="26"/>
        </w:rPr>
        <w:t xml:space="preserve"> </w:t>
      </w:r>
      <w:r w:rsidR="00B86036" w:rsidRPr="00D65BD5">
        <w:rPr>
          <w:rFonts w:ascii="Cambria" w:hAnsi="Cambria"/>
          <w:b/>
          <w:color w:val="FF0000"/>
          <w:sz w:val="26"/>
          <w:szCs w:val="26"/>
        </w:rPr>
        <w:t>осьмы́й</w:t>
      </w:r>
      <w:r w:rsidR="003923D4" w:rsidRPr="00D65BD5">
        <w:rPr>
          <w:rFonts w:ascii="Cambria" w:hAnsi="Cambria"/>
          <w:b/>
          <w:color w:val="FF0000"/>
          <w:sz w:val="26"/>
          <w:szCs w:val="26"/>
        </w:rPr>
        <w:t>,</w:t>
      </w:r>
      <w:r w:rsidR="000832A0" w:rsidRPr="00D65BD5">
        <w:rPr>
          <w:rFonts w:ascii="Cambria" w:hAnsi="Cambria"/>
          <w:b/>
          <w:color w:val="FF0000"/>
          <w:sz w:val="26"/>
          <w:szCs w:val="26"/>
        </w:rPr>
        <w:t xml:space="preserve"> </w:t>
      </w:r>
      <w:r w:rsidR="004B3439" w:rsidRPr="00D65BD5">
        <w:rPr>
          <w:rFonts w:ascii="Cambria" w:hAnsi="Cambria"/>
          <w:sz w:val="26"/>
          <w:szCs w:val="28"/>
        </w:rPr>
        <w:t>Возше́л еси́ на Крест, Иису́се</w:t>
      </w:r>
      <w:r w:rsidR="00372717" w:rsidRPr="00D65BD5">
        <w:rPr>
          <w:rFonts w:ascii="Cambria" w:hAnsi="Cambria" w:cs="Calibri"/>
          <w:noProof/>
          <w:color w:val="000000"/>
          <w:sz w:val="26"/>
          <w:szCs w:val="26"/>
          <w:lang w:eastAsia="ru-RU"/>
        </w:rPr>
        <w:t>.</w:t>
      </w:r>
    </w:p>
    <w:p w14:paraId="529299EE" w14:textId="40C89086" w:rsidR="00B81250" w:rsidRPr="00D65BD5" w:rsidRDefault="003C3F4C" w:rsidP="00D65BD5">
      <w:pPr>
        <w:spacing w:afterLines="20" w:after="48" w:line="240" w:lineRule="auto"/>
        <w:jc w:val="center"/>
        <w:rPr>
          <w:rFonts w:ascii="Cambria" w:hAnsi="Cambria"/>
          <w:bCs/>
          <w:color w:val="000000"/>
          <w:sz w:val="26"/>
          <w:szCs w:val="26"/>
        </w:rPr>
      </w:pPr>
      <w:r w:rsidRPr="00D65BD5">
        <w:rPr>
          <w:rFonts w:ascii="Cambria" w:hAnsi="Cambria"/>
          <w:i/>
          <w:iCs/>
          <w:color w:val="000000"/>
          <w:sz w:val="26"/>
          <w:szCs w:val="26"/>
        </w:rPr>
        <w:t>С</w:t>
      </w:r>
      <w:r w:rsidR="00B81250" w:rsidRPr="00D65BD5">
        <w:rPr>
          <w:rFonts w:ascii="Cambria" w:hAnsi="Cambria" w:cs="Calibri"/>
          <w:i/>
          <w:iCs/>
          <w:color w:val="000000"/>
          <w:sz w:val="26"/>
          <w:szCs w:val="26"/>
        </w:rPr>
        <w:t>тихи</w:t>
      </w:r>
      <w:r w:rsidRPr="00D65BD5">
        <w:rPr>
          <w:rFonts w:ascii="Cambria" w:hAnsi="Cambria" w:cs="Calibri"/>
          <w:i/>
          <w:iCs/>
          <w:color w:val="000000"/>
          <w:sz w:val="26"/>
          <w:szCs w:val="26"/>
        </w:rPr>
        <w:t>́</w:t>
      </w:r>
      <w:r w:rsidR="00B81250" w:rsidRPr="00D65BD5">
        <w:rPr>
          <w:rFonts w:ascii="Cambria" w:hAnsi="Cambria" w:cs="Calibri"/>
          <w:i/>
          <w:iCs/>
          <w:color w:val="000000"/>
          <w:sz w:val="26"/>
          <w:szCs w:val="26"/>
        </w:rPr>
        <w:t>ры</w:t>
      </w:r>
      <w:r w:rsidR="00B81250" w:rsidRPr="00D65BD5">
        <w:rPr>
          <w:rFonts w:ascii="Cambria" w:hAnsi="Cambria"/>
          <w:i/>
          <w:iCs/>
          <w:color w:val="000000"/>
          <w:sz w:val="26"/>
          <w:szCs w:val="26"/>
        </w:rPr>
        <w:t xml:space="preserve"> </w:t>
      </w:r>
      <w:r w:rsidR="00B16E03" w:rsidRPr="00D65BD5">
        <w:rPr>
          <w:rFonts w:ascii="Cambria" w:hAnsi="Cambria"/>
          <w:i/>
          <w:iCs/>
          <w:color w:val="000000"/>
          <w:sz w:val="26"/>
          <w:szCs w:val="28"/>
        </w:rPr>
        <w:t>Воскре́сные</w:t>
      </w:r>
      <w:r w:rsidR="00B3142F" w:rsidRPr="00D65BD5">
        <w:rPr>
          <w:rFonts w:ascii="Cambria" w:hAnsi="Cambria" w:cs="Calibri"/>
          <w:i/>
          <w:iCs/>
          <w:color w:val="000000"/>
          <w:sz w:val="26"/>
          <w:szCs w:val="26"/>
        </w:rPr>
        <w:t xml:space="preserve">, </w:t>
      </w:r>
      <w:r w:rsidR="00B3142F" w:rsidRPr="00D65BD5">
        <w:rPr>
          <w:rFonts w:ascii="Cambria" w:hAnsi="Cambria" w:cs="Calibri"/>
          <w:b/>
          <w:bCs/>
          <w:color w:val="FF0000"/>
          <w:sz w:val="26"/>
          <w:szCs w:val="26"/>
        </w:rPr>
        <w:t xml:space="preserve">глас </w:t>
      </w:r>
      <w:r w:rsidR="00B86036" w:rsidRPr="00D65BD5">
        <w:rPr>
          <w:rFonts w:ascii="Cambria" w:hAnsi="Cambria" w:cs="Calibri"/>
          <w:b/>
          <w:bCs/>
          <w:color w:val="FF0000"/>
          <w:sz w:val="26"/>
          <w:szCs w:val="26"/>
        </w:rPr>
        <w:t>8</w:t>
      </w:r>
      <w:r w:rsidR="00B81250" w:rsidRPr="00D65BD5">
        <w:rPr>
          <w:rFonts w:ascii="Cambria" w:hAnsi="Cambria"/>
          <w:b/>
          <w:bCs/>
          <w:color w:val="FF0000"/>
          <w:sz w:val="26"/>
          <w:szCs w:val="26"/>
        </w:rPr>
        <w:t>:</w:t>
      </w:r>
    </w:p>
    <w:p w14:paraId="62139911" w14:textId="5F6242FD" w:rsidR="00083F48" w:rsidRPr="00D65BD5" w:rsidRDefault="00083F48" w:rsidP="00D65BD5">
      <w:pPr>
        <w:adjustRightInd w:val="0"/>
        <w:snapToGrid w:val="0"/>
        <w:spacing w:afterLines="20" w:after="48" w:line="240" w:lineRule="auto"/>
        <w:jc w:val="both"/>
        <w:rPr>
          <w:rFonts w:ascii="Cambria" w:hAnsi="Cambria"/>
          <w:sz w:val="26"/>
          <w:szCs w:val="28"/>
        </w:rPr>
      </w:pPr>
      <w:bookmarkStart w:id="28" w:name="_Hlk199754437"/>
      <w:r w:rsidRPr="00D65BD5">
        <w:rPr>
          <w:rFonts w:ascii="Cambria" w:hAnsi="Cambria"/>
          <w:sz w:val="26"/>
          <w:szCs w:val="28"/>
        </w:rPr>
        <w:t>Возше́л еси́ на Крест, Иису́се, снизше́дый с Небесе́, прише́л еси́ на смерть, Животе́ Безсме́ртный, к су́щим во тьме Свет и́стинный, к па́дшым всех Воскресе́ние, просвеще́ние, и Спа́се наш, сла́ва Тебе́.</w:t>
      </w:r>
    </w:p>
    <w:p w14:paraId="24E40E6C" w14:textId="35631E48" w:rsidR="00083F48" w:rsidRPr="00D65BD5" w:rsidRDefault="00083F48" w:rsidP="00D65BD5">
      <w:pPr>
        <w:pStyle w:val="af6"/>
        <w:adjustRightInd w:val="0"/>
        <w:snapToGrid w:val="0"/>
        <w:spacing w:before="0" w:beforeAutospacing="0" w:afterLines="20" w:after="48" w:afterAutospacing="0"/>
        <w:jc w:val="both"/>
        <w:rPr>
          <w:rFonts w:ascii="Cambria" w:hAnsi="Cambria"/>
          <w:b/>
          <w:bCs/>
          <w:sz w:val="26"/>
          <w:szCs w:val="28"/>
        </w:rPr>
      </w:pPr>
      <w:r w:rsidRPr="00D65BD5">
        <w:rPr>
          <w:rFonts w:ascii="Cambria" w:hAnsi="Cambria"/>
          <w:sz w:val="26"/>
          <w:szCs w:val="28"/>
        </w:rPr>
        <w:t>Стих:</w:t>
      </w:r>
      <w:r w:rsidRPr="00D65BD5">
        <w:rPr>
          <w:rFonts w:ascii="Cambria" w:hAnsi="Cambria"/>
          <w:b/>
          <w:bCs/>
          <w:sz w:val="26"/>
          <w:szCs w:val="28"/>
        </w:rPr>
        <w:t xml:space="preserve"> Госпо́дь воцари́ся, в ле́поту облече́ся.</w:t>
      </w:r>
    </w:p>
    <w:p w14:paraId="5C0A18A1" w14:textId="0F256502" w:rsidR="00083F48" w:rsidRPr="00D65BD5" w:rsidRDefault="00083F48" w:rsidP="00D65BD5">
      <w:pPr>
        <w:pStyle w:val="af6"/>
        <w:adjustRightInd w:val="0"/>
        <w:snapToGrid w:val="0"/>
        <w:spacing w:before="0" w:beforeAutospacing="0" w:afterLines="20" w:after="48" w:afterAutospacing="0"/>
        <w:jc w:val="both"/>
        <w:rPr>
          <w:rFonts w:ascii="Cambria" w:hAnsi="Cambria"/>
          <w:sz w:val="26"/>
          <w:szCs w:val="28"/>
        </w:rPr>
      </w:pPr>
      <w:r w:rsidRPr="00D65BD5">
        <w:rPr>
          <w:rFonts w:ascii="Cambria" w:hAnsi="Cambria"/>
          <w:sz w:val="26"/>
          <w:szCs w:val="28"/>
        </w:rPr>
        <w:t>Христа́ славосло́вим, воскре́сшаго от ме́ртвых: ду́шу бо и те́ло прие́м, стра́сти отъобою́ду отсече́, пречи́стей у́бо души́ во ад соше́дшей, его́же и плени́: во гро́бе же истле́ния не ви́де свято́е те́ло, Изба́вителя душ на́ших.</w:t>
      </w:r>
    </w:p>
    <w:p w14:paraId="0A5FB8B3" w14:textId="37986B1D" w:rsidR="00083F48" w:rsidRPr="00D65BD5" w:rsidRDefault="00083F48" w:rsidP="00D65BD5">
      <w:pPr>
        <w:pStyle w:val="af6"/>
        <w:adjustRightInd w:val="0"/>
        <w:snapToGrid w:val="0"/>
        <w:spacing w:before="0" w:beforeAutospacing="0" w:afterLines="20" w:after="48" w:afterAutospacing="0"/>
        <w:jc w:val="both"/>
        <w:rPr>
          <w:rFonts w:ascii="Cambria" w:hAnsi="Cambria"/>
          <w:b/>
          <w:bCs/>
          <w:sz w:val="26"/>
          <w:szCs w:val="28"/>
        </w:rPr>
      </w:pPr>
      <w:r w:rsidRPr="00D65BD5">
        <w:rPr>
          <w:rFonts w:ascii="Cambria" w:hAnsi="Cambria"/>
          <w:sz w:val="26"/>
          <w:szCs w:val="28"/>
        </w:rPr>
        <w:t>Стих:</w:t>
      </w:r>
      <w:r w:rsidRPr="00D65BD5">
        <w:rPr>
          <w:rFonts w:ascii="Cambria" w:hAnsi="Cambria"/>
          <w:b/>
          <w:bCs/>
          <w:sz w:val="26"/>
          <w:szCs w:val="28"/>
        </w:rPr>
        <w:t xml:space="preserve"> И́бо утверди́ вселе́нную, я́же не подви́жется.</w:t>
      </w:r>
    </w:p>
    <w:p w14:paraId="153D6733" w14:textId="6E89AB78" w:rsidR="00083F48" w:rsidRPr="00D65BD5" w:rsidRDefault="00083F48" w:rsidP="00D65BD5">
      <w:pPr>
        <w:pStyle w:val="af6"/>
        <w:adjustRightInd w:val="0"/>
        <w:snapToGrid w:val="0"/>
        <w:spacing w:before="0" w:beforeAutospacing="0" w:afterLines="20" w:after="48" w:afterAutospacing="0"/>
        <w:jc w:val="both"/>
        <w:rPr>
          <w:rFonts w:ascii="Cambria" w:hAnsi="Cambria"/>
          <w:sz w:val="26"/>
          <w:szCs w:val="28"/>
        </w:rPr>
      </w:pPr>
      <w:r w:rsidRPr="00D65BD5">
        <w:rPr>
          <w:rFonts w:ascii="Cambria" w:hAnsi="Cambria"/>
          <w:sz w:val="26"/>
          <w:szCs w:val="28"/>
        </w:rPr>
        <w:t>Псалмы́ и пе́сньми славосло́вим, Христе́, от ме́ртвых Твое́ Воскресе́ние: и́мже нас свободи́л еси́ мучи́тельства а́дова, и я́ко Бог дарова́л еси́ жизнь ве́чную, и ве́лию ми́лость.</w:t>
      </w:r>
    </w:p>
    <w:p w14:paraId="6FACBD88" w14:textId="11C84D11" w:rsidR="00083F48" w:rsidRPr="00D65BD5" w:rsidRDefault="00083F48" w:rsidP="00D65BD5">
      <w:pPr>
        <w:pStyle w:val="af6"/>
        <w:adjustRightInd w:val="0"/>
        <w:snapToGrid w:val="0"/>
        <w:spacing w:before="0" w:beforeAutospacing="0" w:afterLines="20" w:after="48" w:afterAutospacing="0"/>
        <w:jc w:val="both"/>
        <w:rPr>
          <w:rFonts w:ascii="Cambria" w:hAnsi="Cambria"/>
          <w:b/>
          <w:bCs/>
          <w:sz w:val="26"/>
          <w:szCs w:val="28"/>
        </w:rPr>
      </w:pPr>
      <w:r w:rsidRPr="00D65BD5">
        <w:rPr>
          <w:rFonts w:ascii="Cambria" w:hAnsi="Cambria"/>
          <w:sz w:val="26"/>
          <w:szCs w:val="28"/>
        </w:rPr>
        <w:t>Стих:</w:t>
      </w:r>
      <w:r w:rsidRPr="00D65BD5">
        <w:rPr>
          <w:rFonts w:ascii="Cambria" w:hAnsi="Cambria"/>
          <w:b/>
          <w:bCs/>
          <w:sz w:val="26"/>
          <w:szCs w:val="28"/>
        </w:rPr>
        <w:t xml:space="preserve"> До́му Твоему́ подоба́ет святы́ня, Го́споди, в долготу́ дний.</w:t>
      </w:r>
    </w:p>
    <w:p w14:paraId="50EFF87A" w14:textId="44E15D7A" w:rsidR="00083F48" w:rsidRPr="00D65BD5" w:rsidRDefault="00083F48" w:rsidP="00D65BD5">
      <w:pPr>
        <w:pStyle w:val="af6"/>
        <w:adjustRightInd w:val="0"/>
        <w:snapToGrid w:val="0"/>
        <w:spacing w:before="0" w:beforeAutospacing="0" w:afterLines="20" w:after="48" w:afterAutospacing="0"/>
        <w:jc w:val="both"/>
        <w:rPr>
          <w:rFonts w:ascii="Cambria" w:hAnsi="Cambria"/>
          <w:sz w:val="26"/>
          <w:szCs w:val="28"/>
        </w:rPr>
      </w:pPr>
      <w:r w:rsidRPr="00D65BD5">
        <w:rPr>
          <w:rFonts w:ascii="Cambria" w:hAnsi="Cambria"/>
          <w:sz w:val="26"/>
          <w:szCs w:val="28"/>
        </w:rPr>
        <w:t>О Влады́ко всех Непостижи́ме, Тво́рче небесе́ и земли́, кресто́м пострада́вый, мне безстра́стие источи́л еси́: погребе́ние же прие́м, и воскре́с во сла́ве, совоскреси́л еси́ Ада́ма руко́ю всеси́льною. Сла́ва Твоему́ тридне́вному воста́нию, и́мже дарова́л еси́ нам ве́чную жизнь, и очище́ние грехо́в, я́ко Еди́н Благоутро́бен.</w:t>
      </w:r>
    </w:p>
    <w:bookmarkEnd w:id="28"/>
    <w:p w14:paraId="50906426" w14:textId="77777777" w:rsidR="004466C7" w:rsidRPr="00D65BD5" w:rsidRDefault="004466C7" w:rsidP="00D65BD5">
      <w:pPr>
        <w:pStyle w:val="af6"/>
        <w:adjustRightInd w:val="0"/>
        <w:snapToGrid w:val="0"/>
        <w:spacing w:before="0" w:beforeAutospacing="0" w:afterLines="20" w:after="48" w:afterAutospacing="0"/>
        <w:jc w:val="center"/>
        <w:rPr>
          <w:rFonts w:ascii="Cambria" w:hAnsi="Cambria"/>
          <w:i/>
          <w:iCs/>
          <w:sz w:val="26"/>
          <w:szCs w:val="28"/>
        </w:rPr>
      </w:pPr>
      <w:r w:rsidRPr="00D65BD5">
        <w:rPr>
          <w:rFonts w:ascii="Cambria" w:hAnsi="Cambria"/>
          <w:b/>
          <w:bCs/>
          <w:sz w:val="26"/>
          <w:szCs w:val="28"/>
        </w:rPr>
        <w:t xml:space="preserve">Сла́ва, </w:t>
      </w:r>
      <w:r w:rsidRPr="00D65BD5">
        <w:rPr>
          <w:rFonts w:ascii="Cambria" w:hAnsi="Cambria"/>
          <w:i/>
          <w:iCs/>
          <w:sz w:val="26"/>
          <w:szCs w:val="28"/>
        </w:rPr>
        <w:t xml:space="preserve">стихи́ра всех святых, </w:t>
      </w:r>
      <w:r w:rsidRPr="00D65BD5">
        <w:rPr>
          <w:rFonts w:ascii="Cambria" w:hAnsi="Cambria"/>
          <w:b/>
          <w:bCs/>
          <w:color w:val="FF0000"/>
          <w:sz w:val="26"/>
          <w:szCs w:val="28"/>
        </w:rPr>
        <w:t>глас 6:</w:t>
      </w:r>
    </w:p>
    <w:p w14:paraId="4E5EE38A" w14:textId="2B941A59" w:rsidR="004466C7" w:rsidRPr="00D65BD5" w:rsidRDefault="004466C7" w:rsidP="00D65BD5">
      <w:pPr>
        <w:pStyle w:val="af6"/>
        <w:adjustRightInd w:val="0"/>
        <w:snapToGrid w:val="0"/>
        <w:spacing w:before="0" w:beforeAutospacing="0" w:afterLines="20" w:after="48" w:afterAutospacing="0"/>
        <w:jc w:val="both"/>
        <w:rPr>
          <w:rFonts w:ascii="Cambria" w:hAnsi="Cambria"/>
          <w:sz w:val="26"/>
          <w:szCs w:val="28"/>
        </w:rPr>
      </w:pPr>
      <w:r w:rsidRPr="00D65BD5">
        <w:rPr>
          <w:rFonts w:ascii="Cambria" w:hAnsi="Cambria"/>
          <w:sz w:val="26"/>
          <w:szCs w:val="28"/>
        </w:rPr>
        <w:t>Прииди́те ве́рнии, днесь лик совокупи́вше, благоче́стно торжеству́им, и всех святы́х пресла́вную и честну́ю па́мять сла́вно почти́м, глаго́люще: ра́дуйтеся, апо́столи сла́внии, проро́цы, и му́ченицы, и священнонача́льницы. Ра́дуйтеся, преподо́бных собо́ре и пра́ведных. Ра́дуйтеся, честны́х жен ли́че, и Христа́ о мiре моли́те, побе́ды на сопроти́вныя дарова́ти, и душа́м на́шим ве́лию ми́лость.</w:t>
      </w:r>
    </w:p>
    <w:p w14:paraId="294C07E4" w14:textId="77777777" w:rsidR="004466C7" w:rsidRPr="00D65BD5" w:rsidRDefault="004466C7" w:rsidP="00D65BD5">
      <w:pPr>
        <w:pStyle w:val="af6"/>
        <w:adjustRightInd w:val="0"/>
        <w:snapToGrid w:val="0"/>
        <w:spacing w:before="0" w:beforeAutospacing="0" w:afterLines="20" w:after="48" w:afterAutospacing="0"/>
        <w:jc w:val="center"/>
        <w:rPr>
          <w:rFonts w:ascii="Cambria" w:hAnsi="Cambria"/>
          <w:i/>
          <w:iCs/>
          <w:sz w:val="26"/>
          <w:szCs w:val="28"/>
        </w:rPr>
      </w:pPr>
      <w:r w:rsidRPr="00D65BD5">
        <w:rPr>
          <w:rFonts w:ascii="Cambria" w:hAnsi="Cambria"/>
          <w:b/>
          <w:bCs/>
          <w:sz w:val="26"/>
          <w:szCs w:val="28"/>
        </w:rPr>
        <w:t xml:space="preserve">И ны́не, </w:t>
      </w:r>
      <w:r w:rsidRPr="00D65BD5">
        <w:rPr>
          <w:rFonts w:ascii="Cambria" w:hAnsi="Cambria"/>
          <w:i/>
          <w:iCs/>
          <w:sz w:val="26"/>
          <w:szCs w:val="28"/>
        </w:rPr>
        <w:t xml:space="preserve">Богоро́дичен, </w:t>
      </w:r>
      <w:r w:rsidRPr="00D65BD5">
        <w:rPr>
          <w:rFonts w:ascii="Cambria" w:hAnsi="Cambria"/>
          <w:b/>
          <w:bCs/>
          <w:color w:val="FF0000"/>
          <w:sz w:val="26"/>
          <w:szCs w:val="28"/>
        </w:rPr>
        <w:t>глас то́йже:</w:t>
      </w:r>
    </w:p>
    <w:p w14:paraId="64D778BD" w14:textId="350969D8" w:rsidR="004466C7" w:rsidRPr="00D65BD5" w:rsidRDefault="004466C7" w:rsidP="00D65BD5">
      <w:pPr>
        <w:pStyle w:val="af6"/>
        <w:adjustRightInd w:val="0"/>
        <w:snapToGrid w:val="0"/>
        <w:spacing w:before="0" w:beforeAutospacing="0" w:afterLines="20" w:after="48" w:afterAutospacing="0"/>
        <w:jc w:val="both"/>
        <w:rPr>
          <w:rFonts w:ascii="Cambria" w:hAnsi="Cambria"/>
          <w:sz w:val="26"/>
          <w:szCs w:val="28"/>
        </w:rPr>
      </w:pPr>
      <w:r w:rsidRPr="00D65BD5">
        <w:rPr>
          <w:rFonts w:ascii="Cambria" w:hAnsi="Cambria"/>
          <w:sz w:val="26"/>
          <w:szCs w:val="28"/>
        </w:rPr>
        <w:t>Творе́ц и Изба́витель мой, Пречи́стая, Христо́с Госпо́дь из Твои́х ложе́сн проше́д, в мя Оболки́йся, пе́рвыя кля́твы Ада́ма свободи́. Те́мже Ти, Всечи́стая, я́ко Бо́жии Ма́тери же и Де́ве, вои́стинну вопие́м немо́лчно: ра́дуйся А́нгельски, ра́дуйся, Влады́чице, Предста́тельство и Покро́ве, и Спасе́ние душ на́ших.</w:t>
      </w:r>
    </w:p>
    <w:p w14:paraId="6C252465" w14:textId="2C494C8F" w:rsidR="003923D4" w:rsidRPr="00D65BD5" w:rsidRDefault="003923D4" w:rsidP="00D65BD5">
      <w:pPr>
        <w:spacing w:afterLines="20" w:after="48" w:line="240" w:lineRule="auto"/>
        <w:jc w:val="center"/>
        <w:rPr>
          <w:rFonts w:ascii="Cambria" w:hAnsi="Cambria"/>
          <w:b/>
          <w:bCs/>
          <w:noProof/>
          <w:color w:val="000000"/>
          <w:sz w:val="26"/>
          <w:szCs w:val="26"/>
          <w:lang w:eastAsia="ru-RU"/>
        </w:rPr>
      </w:pPr>
      <w:r w:rsidRPr="00D65BD5">
        <w:rPr>
          <w:rFonts w:ascii="Cambria" w:hAnsi="Cambria" w:cs="Calibri"/>
          <w:b/>
          <w:bCs/>
          <w:noProof/>
          <w:color w:val="000000"/>
          <w:sz w:val="26"/>
          <w:szCs w:val="26"/>
          <w:lang w:eastAsia="ru-RU"/>
        </w:rPr>
        <w:t>Моли</w:t>
      </w:r>
      <w:r w:rsidRPr="00D65BD5">
        <w:rPr>
          <w:rFonts w:ascii="Cambria" w:hAnsi="Cambria"/>
          <w:b/>
          <w:bCs/>
          <w:noProof/>
          <w:color w:val="000000"/>
          <w:sz w:val="26"/>
          <w:szCs w:val="26"/>
          <w:lang w:eastAsia="ru-RU"/>
        </w:rPr>
        <w:t>́</w:t>
      </w:r>
      <w:r w:rsidRPr="00D65BD5">
        <w:rPr>
          <w:rFonts w:ascii="Cambria" w:hAnsi="Cambria" w:cs="Calibri"/>
          <w:b/>
          <w:bCs/>
          <w:noProof/>
          <w:color w:val="000000"/>
          <w:sz w:val="26"/>
          <w:szCs w:val="26"/>
          <w:lang w:eastAsia="ru-RU"/>
        </w:rPr>
        <w:t>тва</w:t>
      </w:r>
      <w:r w:rsidRPr="00D65BD5">
        <w:rPr>
          <w:rFonts w:ascii="Cambria" w:hAnsi="Cambria"/>
          <w:b/>
          <w:bCs/>
          <w:noProof/>
          <w:color w:val="000000"/>
          <w:sz w:val="26"/>
          <w:szCs w:val="26"/>
          <w:lang w:eastAsia="ru-RU"/>
        </w:rPr>
        <w:t xml:space="preserve"> </w:t>
      </w:r>
      <w:r w:rsidRPr="00D65BD5">
        <w:rPr>
          <w:rFonts w:ascii="Cambria" w:hAnsi="Cambria" w:cs="Calibri"/>
          <w:b/>
          <w:bCs/>
          <w:noProof/>
          <w:color w:val="000000"/>
          <w:sz w:val="26"/>
          <w:szCs w:val="26"/>
          <w:lang w:eastAsia="ru-RU"/>
        </w:rPr>
        <w:t>свято</w:t>
      </w:r>
      <w:r w:rsidRPr="00D65BD5">
        <w:rPr>
          <w:rFonts w:ascii="Cambria" w:hAnsi="Cambria"/>
          <w:b/>
          <w:bCs/>
          <w:noProof/>
          <w:color w:val="000000"/>
          <w:sz w:val="26"/>
          <w:szCs w:val="26"/>
          <w:lang w:eastAsia="ru-RU"/>
        </w:rPr>
        <w:t>́</w:t>
      </w:r>
      <w:r w:rsidRPr="00D65BD5">
        <w:rPr>
          <w:rFonts w:ascii="Cambria" w:hAnsi="Cambria" w:cs="Calibri"/>
          <w:b/>
          <w:bCs/>
          <w:noProof/>
          <w:color w:val="000000"/>
          <w:sz w:val="26"/>
          <w:szCs w:val="26"/>
          <w:lang w:eastAsia="ru-RU"/>
        </w:rPr>
        <w:t>го</w:t>
      </w:r>
      <w:r w:rsidRPr="00D65BD5">
        <w:rPr>
          <w:rFonts w:ascii="Cambria" w:hAnsi="Cambria"/>
          <w:b/>
          <w:bCs/>
          <w:noProof/>
          <w:color w:val="000000"/>
          <w:sz w:val="26"/>
          <w:szCs w:val="26"/>
          <w:lang w:eastAsia="ru-RU"/>
        </w:rPr>
        <w:t xml:space="preserve"> </w:t>
      </w:r>
      <w:r w:rsidR="001227CF" w:rsidRPr="00D65BD5">
        <w:rPr>
          <w:rFonts w:ascii="Cambria" w:hAnsi="Cambria" w:cs="Calibri"/>
          <w:b/>
          <w:bCs/>
          <w:noProof/>
          <w:color w:val="000000"/>
          <w:sz w:val="26"/>
          <w:szCs w:val="26"/>
          <w:lang w:eastAsia="ru-RU"/>
        </w:rPr>
        <w:t>С</w:t>
      </w:r>
      <w:r w:rsidRPr="00D65BD5">
        <w:rPr>
          <w:rFonts w:ascii="Cambria" w:hAnsi="Cambria" w:cs="Calibri"/>
          <w:b/>
          <w:bCs/>
          <w:noProof/>
          <w:color w:val="000000"/>
          <w:sz w:val="26"/>
          <w:szCs w:val="26"/>
          <w:lang w:eastAsia="ru-RU"/>
        </w:rPr>
        <w:t>имео</w:t>
      </w:r>
      <w:r w:rsidRPr="00D65BD5">
        <w:rPr>
          <w:rFonts w:ascii="Cambria" w:hAnsi="Cambria"/>
          <w:b/>
          <w:bCs/>
          <w:noProof/>
          <w:color w:val="000000"/>
          <w:sz w:val="26"/>
          <w:szCs w:val="26"/>
          <w:lang w:eastAsia="ru-RU"/>
        </w:rPr>
        <w:t>́</w:t>
      </w:r>
      <w:r w:rsidRPr="00D65BD5">
        <w:rPr>
          <w:rFonts w:ascii="Cambria" w:hAnsi="Cambria" w:cs="Calibri"/>
          <w:b/>
          <w:bCs/>
          <w:noProof/>
          <w:color w:val="000000"/>
          <w:sz w:val="26"/>
          <w:szCs w:val="26"/>
          <w:lang w:eastAsia="ru-RU"/>
        </w:rPr>
        <w:t>на</w:t>
      </w:r>
      <w:r w:rsidRPr="00D65BD5">
        <w:rPr>
          <w:rFonts w:ascii="Cambria" w:hAnsi="Cambria"/>
          <w:b/>
          <w:bCs/>
          <w:noProof/>
          <w:color w:val="000000"/>
          <w:sz w:val="26"/>
          <w:szCs w:val="26"/>
          <w:lang w:eastAsia="ru-RU"/>
        </w:rPr>
        <w:t xml:space="preserve"> </w:t>
      </w:r>
      <w:r w:rsidR="001227CF" w:rsidRPr="00D65BD5">
        <w:rPr>
          <w:rFonts w:ascii="Cambria" w:hAnsi="Cambria" w:cs="Calibri"/>
          <w:b/>
          <w:bCs/>
          <w:noProof/>
          <w:color w:val="000000"/>
          <w:sz w:val="26"/>
          <w:szCs w:val="26"/>
          <w:lang w:eastAsia="ru-RU"/>
        </w:rPr>
        <w:t>Б</w:t>
      </w:r>
      <w:r w:rsidRPr="00D65BD5">
        <w:rPr>
          <w:rFonts w:ascii="Cambria" w:hAnsi="Cambria" w:cs="Calibri"/>
          <w:b/>
          <w:bCs/>
          <w:noProof/>
          <w:color w:val="000000"/>
          <w:sz w:val="26"/>
          <w:szCs w:val="26"/>
          <w:lang w:eastAsia="ru-RU"/>
        </w:rPr>
        <w:t>огоприи</w:t>
      </w:r>
      <w:r w:rsidRPr="00D65BD5">
        <w:rPr>
          <w:rFonts w:ascii="Cambria" w:hAnsi="Cambria"/>
          <w:b/>
          <w:bCs/>
          <w:noProof/>
          <w:color w:val="000000"/>
          <w:sz w:val="26"/>
          <w:szCs w:val="26"/>
          <w:lang w:eastAsia="ru-RU"/>
        </w:rPr>
        <w:t>́</w:t>
      </w:r>
      <w:r w:rsidRPr="00D65BD5">
        <w:rPr>
          <w:rFonts w:ascii="Cambria" w:hAnsi="Cambria" w:cs="Calibri"/>
          <w:b/>
          <w:bCs/>
          <w:noProof/>
          <w:color w:val="000000"/>
          <w:sz w:val="26"/>
          <w:szCs w:val="26"/>
          <w:lang w:eastAsia="ru-RU"/>
        </w:rPr>
        <w:t>мца</w:t>
      </w:r>
      <w:r w:rsidRPr="00D65BD5">
        <w:rPr>
          <w:rFonts w:ascii="Cambria" w:hAnsi="Cambria"/>
          <w:b/>
          <w:bCs/>
          <w:noProof/>
          <w:color w:val="000000"/>
          <w:sz w:val="26"/>
          <w:szCs w:val="26"/>
          <w:lang w:eastAsia="ru-RU"/>
        </w:rPr>
        <w:t>:</w:t>
      </w:r>
    </w:p>
    <w:p w14:paraId="61BAABD4" w14:textId="09C952D5" w:rsidR="00B81250" w:rsidRPr="00D65BD5" w:rsidRDefault="00B81250" w:rsidP="00D65BD5">
      <w:pPr>
        <w:adjustRightInd w:val="0"/>
        <w:snapToGrid w:val="0"/>
        <w:spacing w:afterLines="20" w:after="48" w:line="240" w:lineRule="auto"/>
        <w:jc w:val="both"/>
        <w:rPr>
          <w:rFonts w:ascii="Cambria" w:hAnsi="Cambria"/>
          <w:bCs/>
          <w:sz w:val="26"/>
          <w:szCs w:val="26"/>
        </w:rPr>
      </w:pPr>
      <w:r w:rsidRPr="00D65BD5">
        <w:rPr>
          <w:rFonts w:ascii="Cambria" w:hAnsi="Cambria" w:cs="Calibri"/>
          <w:b/>
          <w:bCs/>
          <w:sz w:val="26"/>
          <w:szCs w:val="26"/>
        </w:rPr>
        <w:t>Хор</w:t>
      </w:r>
      <w:r w:rsidRPr="00D65BD5">
        <w:rPr>
          <w:rFonts w:ascii="Cambria" w:hAnsi="Cambria"/>
          <w:b/>
          <w:bCs/>
          <w:sz w:val="26"/>
          <w:szCs w:val="26"/>
        </w:rPr>
        <w:t xml:space="preserve"> </w:t>
      </w:r>
      <w:r w:rsidRPr="00D65BD5">
        <w:rPr>
          <w:rFonts w:ascii="Cambria" w:hAnsi="Cambria" w:cs="Calibri"/>
          <w:b/>
          <w:bCs/>
          <w:sz w:val="26"/>
          <w:szCs w:val="26"/>
        </w:rPr>
        <w:t>на</w:t>
      </w:r>
      <w:r w:rsidRPr="00D65BD5">
        <w:rPr>
          <w:rFonts w:ascii="Cambria" w:hAnsi="Cambria"/>
          <w:b/>
          <w:bCs/>
          <w:sz w:val="26"/>
          <w:szCs w:val="26"/>
        </w:rPr>
        <w:t xml:space="preserve"> </w:t>
      </w:r>
      <w:r w:rsidRPr="00D65BD5">
        <w:rPr>
          <w:rFonts w:ascii="Cambria" w:hAnsi="Cambria"/>
          <w:b/>
          <w:bCs/>
          <w:color w:val="FF0000"/>
          <w:sz w:val="26"/>
          <w:szCs w:val="26"/>
        </w:rPr>
        <w:t xml:space="preserve">6 </w:t>
      </w:r>
      <w:r w:rsidRPr="00D65BD5">
        <w:rPr>
          <w:rFonts w:ascii="Cambria" w:hAnsi="Cambria" w:cs="Calibri"/>
          <w:b/>
          <w:bCs/>
          <w:color w:val="FF0000"/>
          <w:sz w:val="26"/>
          <w:szCs w:val="26"/>
        </w:rPr>
        <w:t>глас</w:t>
      </w:r>
      <w:r w:rsidRPr="00D65BD5">
        <w:rPr>
          <w:rFonts w:ascii="Cambria" w:hAnsi="Cambria"/>
          <w:b/>
          <w:bCs/>
          <w:sz w:val="26"/>
          <w:szCs w:val="26"/>
        </w:rPr>
        <w:t>:</w:t>
      </w:r>
      <w:r w:rsidRPr="00D65BD5">
        <w:rPr>
          <w:rFonts w:ascii="Cambria" w:hAnsi="Cambria"/>
          <w:bCs/>
          <w:sz w:val="26"/>
          <w:szCs w:val="26"/>
        </w:rPr>
        <w:t xml:space="preserve"> </w:t>
      </w:r>
      <w:r w:rsidR="003923D4" w:rsidRPr="00D65BD5">
        <w:rPr>
          <w:rFonts w:ascii="Cambria" w:hAnsi="Cambria" w:cs="Calibri"/>
          <w:bCs/>
          <w:sz w:val="26"/>
          <w:szCs w:val="26"/>
        </w:rPr>
        <w:t>Ны</w:t>
      </w:r>
      <w:r w:rsidR="003923D4" w:rsidRPr="00D65BD5">
        <w:rPr>
          <w:rFonts w:ascii="Cambria" w:hAnsi="Cambria"/>
          <w:bCs/>
          <w:sz w:val="26"/>
          <w:szCs w:val="26"/>
        </w:rPr>
        <w:t>́</w:t>
      </w:r>
      <w:r w:rsidR="003923D4" w:rsidRPr="00D65BD5">
        <w:rPr>
          <w:rFonts w:ascii="Cambria" w:hAnsi="Cambria" w:cs="Calibri"/>
          <w:bCs/>
          <w:sz w:val="26"/>
          <w:szCs w:val="26"/>
        </w:rPr>
        <w:t>не</w:t>
      </w:r>
      <w:r w:rsidR="003923D4" w:rsidRPr="00D65BD5">
        <w:rPr>
          <w:rFonts w:ascii="Cambria" w:hAnsi="Cambria"/>
          <w:bCs/>
          <w:sz w:val="26"/>
          <w:szCs w:val="26"/>
        </w:rPr>
        <w:t xml:space="preserve"> </w:t>
      </w:r>
      <w:r w:rsidR="003923D4" w:rsidRPr="00D65BD5">
        <w:rPr>
          <w:rFonts w:ascii="Cambria" w:hAnsi="Cambria" w:cs="Calibri"/>
          <w:bCs/>
          <w:sz w:val="26"/>
          <w:szCs w:val="26"/>
        </w:rPr>
        <w:t>отпуща</w:t>
      </w:r>
      <w:r w:rsidR="003923D4" w:rsidRPr="00D65BD5">
        <w:rPr>
          <w:rFonts w:ascii="Cambria" w:hAnsi="Cambria"/>
          <w:bCs/>
          <w:sz w:val="26"/>
          <w:szCs w:val="26"/>
        </w:rPr>
        <w:t>́</w:t>
      </w:r>
      <w:r w:rsidR="003923D4" w:rsidRPr="00D65BD5">
        <w:rPr>
          <w:rFonts w:ascii="Cambria" w:hAnsi="Cambria" w:cs="Calibri"/>
          <w:bCs/>
          <w:sz w:val="26"/>
          <w:szCs w:val="26"/>
        </w:rPr>
        <w:t>еши</w:t>
      </w:r>
      <w:r w:rsidR="003923D4" w:rsidRPr="00D65BD5">
        <w:rPr>
          <w:rFonts w:ascii="Cambria" w:hAnsi="Cambria"/>
          <w:bCs/>
          <w:sz w:val="26"/>
          <w:szCs w:val="26"/>
        </w:rPr>
        <w:t xml:space="preserve"> </w:t>
      </w:r>
      <w:r w:rsidR="003923D4" w:rsidRPr="00D65BD5">
        <w:rPr>
          <w:rFonts w:ascii="Cambria" w:hAnsi="Cambria" w:cs="Calibri"/>
          <w:bCs/>
          <w:sz w:val="26"/>
          <w:szCs w:val="26"/>
        </w:rPr>
        <w:t>раба</w:t>
      </w:r>
      <w:r w:rsidR="003923D4" w:rsidRPr="00D65BD5">
        <w:rPr>
          <w:rFonts w:ascii="Cambria" w:hAnsi="Cambria"/>
          <w:bCs/>
          <w:sz w:val="26"/>
          <w:szCs w:val="26"/>
        </w:rPr>
        <w:t xml:space="preserve">́ </w:t>
      </w:r>
      <w:r w:rsidR="003923D4" w:rsidRPr="00D65BD5">
        <w:rPr>
          <w:rFonts w:ascii="Cambria" w:hAnsi="Cambria" w:cs="Calibri"/>
          <w:bCs/>
          <w:sz w:val="26"/>
          <w:szCs w:val="26"/>
        </w:rPr>
        <w:t>Твоего</w:t>
      </w:r>
      <w:r w:rsidR="003923D4" w:rsidRPr="00D65BD5">
        <w:rPr>
          <w:rFonts w:ascii="Cambria" w:hAnsi="Cambria"/>
          <w:bCs/>
          <w:sz w:val="26"/>
          <w:szCs w:val="26"/>
        </w:rPr>
        <w:t xml:space="preserve">́, </w:t>
      </w:r>
      <w:r w:rsidR="003923D4" w:rsidRPr="00D65BD5">
        <w:rPr>
          <w:rFonts w:ascii="Cambria" w:hAnsi="Cambria" w:cs="Calibri"/>
          <w:bCs/>
          <w:sz w:val="26"/>
          <w:szCs w:val="26"/>
        </w:rPr>
        <w:t>Влады</w:t>
      </w:r>
      <w:r w:rsidR="003923D4" w:rsidRPr="00D65BD5">
        <w:rPr>
          <w:rFonts w:ascii="Cambria" w:hAnsi="Cambria"/>
          <w:bCs/>
          <w:sz w:val="26"/>
          <w:szCs w:val="26"/>
        </w:rPr>
        <w:t>́</w:t>
      </w:r>
      <w:r w:rsidR="003923D4" w:rsidRPr="00D65BD5">
        <w:rPr>
          <w:rFonts w:ascii="Cambria" w:hAnsi="Cambria" w:cs="Calibri"/>
          <w:bCs/>
          <w:sz w:val="26"/>
          <w:szCs w:val="26"/>
        </w:rPr>
        <w:t>ко</w:t>
      </w:r>
      <w:r w:rsidR="003923D4" w:rsidRPr="00D65BD5">
        <w:rPr>
          <w:rFonts w:ascii="Cambria" w:hAnsi="Cambria"/>
          <w:bCs/>
          <w:sz w:val="26"/>
          <w:szCs w:val="26"/>
        </w:rPr>
        <w:t xml:space="preserve">, </w:t>
      </w:r>
      <w:r w:rsidR="003923D4" w:rsidRPr="00D65BD5">
        <w:rPr>
          <w:rFonts w:ascii="Cambria" w:hAnsi="Cambria" w:cs="Calibri"/>
          <w:bCs/>
          <w:sz w:val="26"/>
          <w:szCs w:val="26"/>
        </w:rPr>
        <w:t>по</w:t>
      </w:r>
      <w:r w:rsidR="003923D4" w:rsidRPr="00D65BD5">
        <w:rPr>
          <w:rFonts w:ascii="Cambria" w:hAnsi="Cambria"/>
          <w:bCs/>
          <w:sz w:val="26"/>
          <w:szCs w:val="26"/>
        </w:rPr>
        <w:t xml:space="preserve"> </w:t>
      </w:r>
      <w:r w:rsidR="003923D4" w:rsidRPr="00D65BD5">
        <w:rPr>
          <w:rFonts w:ascii="Cambria" w:hAnsi="Cambria" w:cs="Calibri"/>
          <w:bCs/>
          <w:sz w:val="26"/>
          <w:szCs w:val="26"/>
        </w:rPr>
        <w:t>глаго</w:t>
      </w:r>
      <w:r w:rsidR="003923D4" w:rsidRPr="00D65BD5">
        <w:rPr>
          <w:rFonts w:ascii="Cambria" w:hAnsi="Cambria"/>
          <w:bCs/>
          <w:sz w:val="26"/>
          <w:szCs w:val="26"/>
        </w:rPr>
        <w:t>́</w:t>
      </w:r>
      <w:r w:rsidR="003923D4" w:rsidRPr="00D65BD5">
        <w:rPr>
          <w:rFonts w:ascii="Cambria" w:hAnsi="Cambria" w:cs="Calibri"/>
          <w:bCs/>
          <w:sz w:val="26"/>
          <w:szCs w:val="26"/>
        </w:rPr>
        <w:t>лу</w:t>
      </w:r>
      <w:r w:rsidR="003923D4" w:rsidRPr="00D65BD5">
        <w:rPr>
          <w:rFonts w:ascii="Cambria" w:hAnsi="Cambria"/>
          <w:bCs/>
          <w:sz w:val="26"/>
          <w:szCs w:val="26"/>
        </w:rPr>
        <w:t xml:space="preserve"> </w:t>
      </w:r>
      <w:r w:rsidR="003923D4" w:rsidRPr="00D65BD5">
        <w:rPr>
          <w:rFonts w:ascii="Cambria" w:hAnsi="Cambria" w:cs="Calibri"/>
          <w:bCs/>
          <w:sz w:val="26"/>
          <w:szCs w:val="26"/>
        </w:rPr>
        <w:t>Твоему</w:t>
      </w:r>
      <w:r w:rsidR="003923D4" w:rsidRPr="00D65BD5">
        <w:rPr>
          <w:rFonts w:ascii="Cambria" w:hAnsi="Cambria"/>
          <w:bCs/>
          <w:sz w:val="26"/>
          <w:szCs w:val="26"/>
        </w:rPr>
        <w:t xml:space="preserve">́, </w:t>
      </w:r>
      <w:r w:rsidR="003923D4" w:rsidRPr="00D65BD5">
        <w:rPr>
          <w:rFonts w:ascii="Cambria" w:hAnsi="Cambria" w:cs="Calibri"/>
          <w:bCs/>
          <w:sz w:val="26"/>
          <w:szCs w:val="26"/>
        </w:rPr>
        <w:t>с</w:t>
      </w:r>
      <w:r w:rsidR="003923D4" w:rsidRPr="00D65BD5">
        <w:rPr>
          <w:rFonts w:ascii="Cambria" w:hAnsi="Cambria"/>
          <w:bCs/>
          <w:sz w:val="26"/>
          <w:szCs w:val="26"/>
        </w:rPr>
        <w:t xml:space="preserve"> </w:t>
      </w:r>
      <w:r w:rsidR="003923D4" w:rsidRPr="00D65BD5">
        <w:rPr>
          <w:rFonts w:ascii="Cambria" w:hAnsi="Cambria" w:cs="Calibri"/>
          <w:bCs/>
          <w:sz w:val="26"/>
          <w:szCs w:val="26"/>
        </w:rPr>
        <w:t>ми</w:t>
      </w:r>
      <w:r w:rsidR="003923D4" w:rsidRPr="00D65BD5">
        <w:rPr>
          <w:rFonts w:ascii="Cambria" w:hAnsi="Cambria"/>
          <w:bCs/>
          <w:sz w:val="26"/>
          <w:szCs w:val="26"/>
        </w:rPr>
        <w:t>́</w:t>
      </w:r>
      <w:r w:rsidR="003923D4" w:rsidRPr="00D65BD5">
        <w:rPr>
          <w:rFonts w:ascii="Cambria" w:hAnsi="Cambria" w:cs="Calibri"/>
          <w:bCs/>
          <w:sz w:val="26"/>
          <w:szCs w:val="26"/>
        </w:rPr>
        <w:t>ром</w:t>
      </w:r>
      <w:r w:rsidR="003923D4" w:rsidRPr="00D65BD5">
        <w:rPr>
          <w:rFonts w:ascii="Cambria" w:hAnsi="Cambria"/>
          <w:bCs/>
          <w:sz w:val="26"/>
          <w:szCs w:val="26"/>
        </w:rPr>
        <w:t xml:space="preserve">; </w:t>
      </w:r>
      <w:r w:rsidR="003923D4" w:rsidRPr="00D65BD5">
        <w:rPr>
          <w:rFonts w:ascii="Cambria" w:hAnsi="Cambria" w:cs="Calibri"/>
          <w:bCs/>
          <w:sz w:val="26"/>
          <w:szCs w:val="26"/>
        </w:rPr>
        <w:t>я</w:t>
      </w:r>
      <w:r w:rsidR="003923D4" w:rsidRPr="00D65BD5">
        <w:rPr>
          <w:rFonts w:ascii="Cambria" w:hAnsi="Cambria"/>
          <w:bCs/>
          <w:sz w:val="26"/>
          <w:szCs w:val="26"/>
        </w:rPr>
        <w:t>́</w:t>
      </w:r>
      <w:r w:rsidR="003923D4" w:rsidRPr="00D65BD5">
        <w:rPr>
          <w:rFonts w:ascii="Cambria" w:hAnsi="Cambria" w:cs="Calibri"/>
          <w:bCs/>
          <w:sz w:val="26"/>
          <w:szCs w:val="26"/>
        </w:rPr>
        <w:t>ко</w:t>
      </w:r>
      <w:r w:rsidR="003923D4" w:rsidRPr="00D65BD5">
        <w:rPr>
          <w:rFonts w:ascii="Cambria" w:hAnsi="Cambria"/>
          <w:bCs/>
          <w:sz w:val="26"/>
          <w:szCs w:val="26"/>
        </w:rPr>
        <w:t xml:space="preserve"> </w:t>
      </w:r>
      <w:r w:rsidR="003923D4" w:rsidRPr="00D65BD5">
        <w:rPr>
          <w:rFonts w:ascii="Cambria" w:hAnsi="Cambria" w:cs="Calibri"/>
          <w:bCs/>
          <w:sz w:val="26"/>
          <w:szCs w:val="26"/>
        </w:rPr>
        <w:t>ви</w:t>
      </w:r>
      <w:r w:rsidR="003923D4" w:rsidRPr="00D65BD5">
        <w:rPr>
          <w:rFonts w:ascii="Cambria" w:hAnsi="Cambria"/>
          <w:bCs/>
          <w:sz w:val="26"/>
          <w:szCs w:val="26"/>
        </w:rPr>
        <w:t>́</w:t>
      </w:r>
      <w:r w:rsidR="003923D4" w:rsidRPr="00D65BD5">
        <w:rPr>
          <w:rFonts w:ascii="Cambria" w:hAnsi="Cambria" w:cs="Calibri"/>
          <w:bCs/>
          <w:sz w:val="26"/>
          <w:szCs w:val="26"/>
        </w:rPr>
        <w:t>деста</w:t>
      </w:r>
      <w:r w:rsidR="003923D4" w:rsidRPr="00D65BD5">
        <w:rPr>
          <w:rFonts w:ascii="Cambria" w:hAnsi="Cambria"/>
          <w:bCs/>
          <w:sz w:val="26"/>
          <w:szCs w:val="26"/>
        </w:rPr>
        <w:t xml:space="preserve"> </w:t>
      </w:r>
      <w:r w:rsidR="003923D4" w:rsidRPr="00D65BD5">
        <w:rPr>
          <w:rFonts w:ascii="Cambria" w:hAnsi="Cambria" w:cs="Calibri"/>
          <w:bCs/>
          <w:sz w:val="26"/>
          <w:szCs w:val="26"/>
        </w:rPr>
        <w:t>о</w:t>
      </w:r>
      <w:r w:rsidR="003923D4" w:rsidRPr="00D65BD5">
        <w:rPr>
          <w:rFonts w:ascii="Cambria" w:hAnsi="Cambria"/>
          <w:bCs/>
          <w:sz w:val="26"/>
          <w:szCs w:val="26"/>
        </w:rPr>
        <w:t>́</w:t>
      </w:r>
      <w:r w:rsidR="003923D4" w:rsidRPr="00D65BD5">
        <w:rPr>
          <w:rFonts w:ascii="Cambria" w:hAnsi="Cambria" w:cs="Calibri"/>
          <w:bCs/>
          <w:sz w:val="26"/>
          <w:szCs w:val="26"/>
        </w:rPr>
        <w:t>чи</w:t>
      </w:r>
      <w:r w:rsidR="003923D4" w:rsidRPr="00D65BD5">
        <w:rPr>
          <w:rFonts w:ascii="Cambria" w:hAnsi="Cambria"/>
          <w:bCs/>
          <w:sz w:val="26"/>
          <w:szCs w:val="26"/>
        </w:rPr>
        <w:t xml:space="preserve"> </w:t>
      </w:r>
      <w:r w:rsidR="003923D4" w:rsidRPr="00D65BD5">
        <w:rPr>
          <w:rFonts w:ascii="Cambria" w:hAnsi="Cambria" w:cs="Calibri"/>
          <w:bCs/>
          <w:sz w:val="26"/>
          <w:szCs w:val="26"/>
        </w:rPr>
        <w:t>мои</w:t>
      </w:r>
      <w:r w:rsidR="003923D4" w:rsidRPr="00D65BD5">
        <w:rPr>
          <w:rFonts w:ascii="Cambria" w:hAnsi="Cambria"/>
          <w:bCs/>
          <w:sz w:val="26"/>
          <w:szCs w:val="26"/>
        </w:rPr>
        <w:t xml:space="preserve">́ </w:t>
      </w:r>
      <w:r w:rsidR="003923D4" w:rsidRPr="00D65BD5">
        <w:rPr>
          <w:rFonts w:ascii="Cambria" w:hAnsi="Cambria" w:cs="Calibri"/>
          <w:bCs/>
          <w:sz w:val="26"/>
          <w:szCs w:val="26"/>
        </w:rPr>
        <w:t>спасе</w:t>
      </w:r>
      <w:r w:rsidR="003923D4" w:rsidRPr="00D65BD5">
        <w:rPr>
          <w:rFonts w:ascii="Cambria" w:hAnsi="Cambria"/>
          <w:bCs/>
          <w:sz w:val="26"/>
          <w:szCs w:val="26"/>
        </w:rPr>
        <w:t>́</w:t>
      </w:r>
      <w:r w:rsidR="003923D4" w:rsidRPr="00D65BD5">
        <w:rPr>
          <w:rFonts w:ascii="Cambria" w:hAnsi="Cambria" w:cs="Calibri"/>
          <w:bCs/>
          <w:sz w:val="26"/>
          <w:szCs w:val="26"/>
        </w:rPr>
        <w:t>ние</w:t>
      </w:r>
      <w:r w:rsidR="003923D4" w:rsidRPr="00D65BD5">
        <w:rPr>
          <w:rFonts w:ascii="Cambria" w:hAnsi="Cambria"/>
          <w:bCs/>
          <w:sz w:val="26"/>
          <w:szCs w:val="26"/>
        </w:rPr>
        <w:t xml:space="preserve"> </w:t>
      </w:r>
      <w:r w:rsidR="003923D4" w:rsidRPr="00D65BD5">
        <w:rPr>
          <w:rFonts w:ascii="Cambria" w:hAnsi="Cambria" w:cs="Calibri"/>
          <w:bCs/>
          <w:sz w:val="26"/>
          <w:szCs w:val="26"/>
        </w:rPr>
        <w:t>Твое</w:t>
      </w:r>
      <w:r w:rsidR="003923D4" w:rsidRPr="00D65BD5">
        <w:rPr>
          <w:rFonts w:ascii="Cambria" w:hAnsi="Cambria"/>
          <w:bCs/>
          <w:sz w:val="26"/>
          <w:szCs w:val="26"/>
        </w:rPr>
        <w:t xml:space="preserve">́, </w:t>
      </w:r>
      <w:r w:rsidR="003923D4" w:rsidRPr="00D65BD5">
        <w:rPr>
          <w:rFonts w:ascii="Cambria" w:hAnsi="Cambria" w:cs="Calibri"/>
          <w:bCs/>
          <w:sz w:val="26"/>
          <w:szCs w:val="26"/>
        </w:rPr>
        <w:t>е</w:t>
      </w:r>
      <w:r w:rsidR="003923D4" w:rsidRPr="00D65BD5">
        <w:rPr>
          <w:rFonts w:ascii="Cambria" w:hAnsi="Cambria"/>
          <w:bCs/>
          <w:sz w:val="26"/>
          <w:szCs w:val="26"/>
        </w:rPr>
        <w:t>́</w:t>
      </w:r>
      <w:r w:rsidR="003923D4" w:rsidRPr="00D65BD5">
        <w:rPr>
          <w:rFonts w:ascii="Cambria" w:hAnsi="Cambria" w:cs="Calibri"/>
          <w:bCs/>
          <w:sz w:val="26"/>
          <w:szCs w:val="26"/>
        </w:rPr>
        <w:t>же</w:t>
      </w:r>
      <w:r w:rsidR="003923D4" w:rsidRPr="00D65BD5">
        <w:rPr>
          <w:rFonts w:ascii="Cambria" w:hAnsi="Cambria"/>
          <w:bCs/>
          <w:sz w:val="26"/>
          <w:szCs w:val="26"/>
        </w:rPr>
        <w:t xml:space="preserve"> </w:t>
      </w:r>
      <w:r w:rsidR="003923D4" w:rsidRPr="00D65BD5">
        <w:rPr>
          <w:rFonts w:ascii="Cambria" w:hAnsi="Cambria" w:cs="Calibri"/>
          <w:bCs/>
          <w:sz w:val="26"/>
          <w:szCs w:val="26"/>
        </w:rPr>
        <w:t>еси</w:t>
      </w:r>
      <w:r w:rsidR="003923D4" w:rsidRPr="00D65BD5">
        <w:rPr>
          <w:rFonts w:ascii="Cambria" w:hAnsi="Cambria"/>
          <w:bCs/>
          <w:sz w:val="26"/>
          <w:szCs w:val="26"/>
        </w:rPr>
        <w:t xml:space="preserve">́ </w:t>
      </w:r>
      <w:r w:rsidR="003923D4" w:rsidRPr="00D65BD5">
        <w:rPr>
          <w:rFonts w:ascii="Cambria" w:hAnsi="Cambria" w:cs="Calibri"/>
          <w:bCs/>
          <w:sz w:val="26"/>
          <w:szCs w:val="26"/>
        </w:rPr>
        <w:t>угото</w:t>
      </w:r>
      <w:r w:rsidR="003923D4" w:rsidRPr="00D65BD5">
        <w:rPr>
          <w:rFonts w:ascii="Cambria" w:hAnsi="Cambria"/>
          <w:bCs/>
          <w:sz w:val="26"/>
          <w:szCs w:val="26"/>
        </w:rPr>
        <w:t>́</w:t>
      </w:r>
      <w:r w:rsidR="003923D4" w:rsidRPr="00D65BD5">
        <w:rPr>
          <w:rFonts w:ascii="Cambria" w:hAnsi="Cambria" w:cs="Calibri"/>
          <w:bCs/>
          <w:sz w:val="26"/>
          <w:szCs w:val="26"/>
        </w:rPr>
        <w:t>вал</w:t>
      </w:r>
      <w:r w:rsidR="003923D4" w:rsidRPr="00D65BD5">
        <w:rPr>
          <w:rFonts w:ascii="Cambria" w:hAnsi="Cambria"/>
          <w:bCs/>
          <w:sz w:val="26"/>
          <w:szCs w:val="26"/>
        </w:rPr>
        <w:t xml:space="preserve"> </w:t>
      </w:r>
      <w:r w:rsidR="003923D4" w:rsidRPr="00D65BD5">
        <w:rPr>
          <w:rFonts w:ascii="Cambria" w:hAnsi="Cambria" w:cs="Calibri"/>
          <w:bCs/>
          <w:sz w:val="26"/>
          <w:szCs w:val="26"/>
        </w:rPr>
        <w:t>пред</w:t>
      </w:r>
      <w:r w:rsidR="003923D4" w:rsidRPr="00D65BD5">
        <w:rPr>
          <w:rFonts w:ascii="Cambria" w:hAnsi="Cambria"/>
          <w:bCs/>
          <w:sz w:val="26"/>
          <w:szCs w:val="26"/>
        </w:rPr>
        <w:t xml:space="preserve"> </w:t>
      </w:r>
      <w:r w:rsidR="003923D4" w:rsidRPr="00D65BD5">
        <w:rPr>
          <w:rFonts w:ascii="Cambria" w:hAnsi="Cambria" w:cs="Calibri"/>
          <w:bCs/>
          <w:sz w:val="26"/>
          <w:szCs w:val="26"/>
        </w:rPr>
        <w:t>лице</w:t>
      </w:r>
      <w:r w:rsidR="003923D4" w:rsidRPr="00D65BD5">
        <w:rPr>
          <w:rFonts w:ascii="Cambria" w:hAnsi="Cambria"/>
          <w:bCs/>
          <w:sz w:val="26"/>
          <w:szCs w:val="26"/>
        </w:rPr>
        <w:t>́</w:t>
      </w:r>
      <w:r w:rsidR="003923D4" w:rsidRPr="00D65BD5">
        <w:rPr>
          <w:rFonts w:ascii="Cambria" w:hAnsi="Cambria" w:cs="Calibri"/>
          <w:bCs/>
          <w:sz w:val="26"/>
          <w:szCs w:val="26"/>
        </w:rPr>
        <w:t>м</w:t>
      </w:r>
      <w:r w:rsidR="003923D4" w:rsidRPr="00D65BD5">
        <w:rPr>
          <w:rFonts w:ascii="Cambria" w:hAnsi="Cambria"/>
          <w:bCs/>
          <w:sz w:val="26"/>
          <w:szCs w:val="26"/>
        </w:rPr>
        <w:t xml:space="preserve"> </w:t>
      </w:r>
      <w:r w:rsidR="003923D4" w:rsidRPr="00D65BD5">
        <w:rPr>
          <w:rFonts w:ascii="Cambria" w:hAnsi="Cambria" w:cs="Calibri"/>
          <w:bCs/>
          <w:sz w:val="26"/>
          <w:szCs w:val="26"/>
        </w:rPr>
        <w:t>всех</w:t>
      </w:r>
      <w:r w:rsidR="003923D4" w:rsidRPr="00D65BD5">
        <w:rPr>
          <w:rFonts w:ascii="Cambria" w:hAnsi="Cambria"/>
          <w:bCs/>
          <w:sz w:val="26"/>
          <w:szCs w:val="26"/>
        </w:rPr>
        <w:t xml:space="preserve"> </w:t>
      </w:r>
      <w:r w:rsidR="003923D4" w:rsidRPr="00D65BD5">
        <w:rPr>
          <w:rFonts w:ascii="Cambria" w:hAnsi="Cambria" w:cs="Calibri"/>
          <w:bCs/>
          <w:sz w:val="26"/>
          <w:szCs w:val="26"/>
        </w:rPr>
        <w:t>люде</w:t>
      </w:r>
      <w:r w:rsidR="003923D4" w:rsidRPr="00D65BD5">
        <w:rPr>
          <w:rFonts w:ascii="Cambria" w:hAnsi="Cambria"/>
          <w:bCs/>
          <w:sz w:val="26"/>
          <w:szCs w:val="26"/>
        </w:rPr>
        <w:t>́</w:t>
      </w:r>
      <w:r w:rsidR="003923D4" w:rsidRPr="00D65BD5">
        <w:rPr>
          <w:rFonts w:ascii="Cambria" w:hAnsi="Cambria" w:cs="Calibri"/>
          <w:bCs/>
          <w:sz w:val="26"/>
          <w:szCs w:val="26"/>
        </w:rPr>
        <w:t>й</w:t>
      </w:r>
      <w:r w:rsidR="003923D4" w:rsidRPr="00D65BD5">
        <w:rPr>
          <w:rFonts w:ascii="Cambria" w:hAnsi="Cambria"/>
          <w:bCs/>
          <w:sz w:val="26"/>
          <w:szCs w:val="26"/>
        </w:rPr>
        <w:t xml:space="preserve">, </w:t>
      </w:r>
      <w:r w:rsidR="003923D4" w:rsidRPr="00D65BD5">
        <w:rPr>
          <w:rFonts w:ascii="Cambria" w:hAnsi="Cambria" w:cs="Calibri"/>
          <w:bCs/>
          <w:sz w:val="26"/>
          <w:szCs w:val="26"/>
        </w:rPr>
        <w:t>свет</w:t>
      </w:r>
      <w:r w:rsidR="003923D4" w:rsidRPr="00D65BD5">
        <w:rPr>
          <w:rFonts w:ascii="Cambria" w:hAnsi="Cambria"/>
          <w:bCs/>
          <w:sz w:val="26"/>
          <w:szCs w:val="26"/>
        </w:rPr>
        <w:t xml:space="preserve"> </w:t>
      </w:r>
      <w:r w:rsidR="003923D4" w:rsidRPr="00D65BD5">
        <w:rPr>
          <w:rFonts w:ascii="Cambria" w:hAnsi="Cambria" w:cs="Calibri"/>
          <w:bCs/>
          <w:sz w:val="26"/>
          <w:szCs w:val="26"/>
        </w:rPr>
        <w:t>во</w:t>
      </w:r>
      <w:r w:rsidR="003923D4" w:rsidRPr="00D65BD5">
        <w:rPr>
          <w:rFonts w:ascii="Cambria" w:hAnsi="Cambria"/>
          <w:bCs/>
          <w:sz w:val="26"/>
          <w:szCs w:val="26"/>
        </w:rPr>
        <w:t xml:space="preserve"> </w:t>
      </w:r>
      <w:r w:rsidR="003923D4" w:rsidRPr="00D65BD5">
        <w:rPr>
          <w:rFonts w:ascii="Cambria" w:hAnsi="Cambria" w:cs="Calibri"/>
          <w:bCs/>
          <w:sz w:val="26"/>
          <w:szCs w:val="26"/>
        </w:rPr>
        <w:t>открове</w:t>
      </w:r>
      <w:r w:rsidR="003923D4" w:rsidRPr="00D65BD5">
        <w:rPr>
          <w:rFonts w:ascii="Cambria" w:hAnsi="Cambria"/>
          <w:bCs/>
          <w:sz w:val="26"/>
          <w:szCs w:val="26"/>
        </w:rPr>
        <w:t>́</w:t>
      </w:r>
      <w:r w:rsidR="003923D4" w:rsidRPr="00D65BD5">
        <w:rPr>
          <w:rFonts w:ascii="Cambria" w:hAnsi="Cambria" w:cs="Calibri"/>
          <w:bCs/>
          <w:sz w:val="26"/>
          <w:szCs w:val="26"/>
        </w:rPr>
        <w:t>ние</w:t>
      </w:r>
      <w:r w:rsidR="003923D4" w:rsidRPr="00D65BD5">
        <w:rPr>
          <w:rFonts w:ascii="Cambria" w:hAnsi="Cambria"/>
          <w:bCs/>
          <w:sz w:val="26"/>
          <w:szCs w:val="26"/>
        </w:rPr>
        <w:t xml:space="preserve"> </w:t>
      </w:r>
      <w:r w:rsidR="003923D4" w:rsidRPr="00D65BD5">
        <w:rPr>
          <w:rFonts w:ascii="Cambria" w:hAnsi="Cambria" w:cs="Calibri"/>
          <w:bCs/>
          <w:sz w:val="26"/>
          <w:szCs w:val="26"/>
        </w:rPr>
        <w:t>язы</w:t>
      </w:r>
      <w:r w:rsidR="003923D4" w:rsidRPr="00D65BD5">
        <w:rPr>
          <w:rFonts w:ascii="Cambria" w:hAnsi="Cambria"/>
          <w:bCs/>
          <w:sz w:val="26"/>
          <w:szCs w:val="26"/>
        </w:rPr>
        <w:t>́</w:t>
      </w:r>
      <w:r w:rsidR="003923D4" w:rsidRPr="00D65BD5">
        <w:rPr>
          <w:rFonts w:ascii="Cambria" w:hAnsi="Cambria" w:cs="Calibri"/>
          <w:bCs/>
          <w:sz w:val="26"/>
          <w:szCs w:val="26"/>
        </w:rPr>
        <w:t>ков</w:t>
      </w:r>
      <w:r w:rsidR="003923D4" w:rsidRPr="00D65BD5">
        <w:rPr>
          <w:rFonts w:ascii="Cambria" w:hAnsi="Cambria"/>
          <w:bCs/>
          <w:sz w:val="26"/>
          <w:szCs w:val="26"/>
        </w:rPr>
        <w:t xml:space="preserve">, </w:t>
      </w:r>
      <w:r w:rsidR="003923D4" w:rsidRPr="00D65BD5">
        <w:rPr>
          <w:rFonts w:ascii="Cambria" w:hAnsi="Cambria" w:cs="Calibri"/>
          <w:bCs/>
          <w:sz w:val="26"/>
          <w:szCs w:val="26"/>
        </w:rPr>
        <w:t>и</w:t>
      </w:r>
      <w:r w:rsidR="003923D4" w:rsidRPr="00D65BD5">
        <w:rPr>
          <w:rFonts w:ascii="Cambria" w:hAnsi="Cambria"/>
          <w:bCs/>
          <w:sz w:val="26"/>
          <w:szCs w:val="26"/>
        </w:rPr>
        <w:t xml:space="preserve"> </w:t>
      </w:r>
      <w:r w:rsidR="003923D4" w:rsidRPr="00D65BD5">
        <w:rPr>
          <w:rFonts w:ascii="Cambria" w:hAnsi="Cambria" w:cs="Calibri"/>
          <w:bCs/>
          <w:sz w:val="26"/>
          <w:szCs w:val="26"/>
        </w:rPr>
        <w:t>сла</w:t>
      </w:r>
      <w:r w:rsidR="003923D4" w:rsidRPr="00D65BD5">
        <w:rPr>
          <w:rFonts w:ascii="Cambria" w:hAnsi="Cambria"/>
          <w:bCs/>
          <w:sz w:val="26"/>
          <w:szCs w:val="26"/>
        </w:rPr>
        <w:t>́</w:t>
      </w:r>
      <w:r w:rsidR="003923D4" w:rsidRPr="00D65BD5">
        <w:rPr>
          <w:rFonts w:ascii="Cambria" w:hAnsi="Cambria" w:cs="Calibri"/>
          <w:bCs/>
          <w:sz w:val="26"/>
          <w:szCs w:val="26"/>
        </w:rPr>
        <w:t>ву</w:t>
      </w:r>
      <w:r w:rsidR="003923D4" w:rsidRPr="00D65BD5">
        <w:rPr>
          <w:rFonts w:ascii="Cambria" w:hAnsi="Cambria"/>
          <w:bCs/>
          <w:sz w:val="26"/>
          <w:szCs w:val="26"/>
        </w:rPr>
        <w:t xml:space="preserve"> </w:t>
      </w:r>
      <w:r w:rsidR="003923D4" w:rsidRPr="00D65BD5">
        <w:rPr>
          <w:rFonts w:ascii="Cambria" w:hAnsi="Cambria" w:cs="Calibri"/>
          <w:bCs/>
          <w:sz w:val="26"/>
          <w:szCs w:val="26"/>
        </w:rPr>
        <w:t>люде</w:t>
      </w:r>
      <w:r w:rsidR="003923D4" w:rsidRPr="00D65BD5">
        <w:rPr>
          <w:rFonts w:ascii="Cambria" w:hAnsi="Cambria"/>
          <w:bCs/>
          <w:sz w:val="26"/>
          <w:szCs w:val="26"/>
        </w:rPr>
        <w:t>́</w:t>
      </w:r>
      <w:r w:rsidR="003923D4" w:rsidRPr="00D65BD5">
        <w:rPr>
          <w:rFonts w:ascii="Cambria" w:hAnsi="Cambria" w:cs="Calibri"/>
          <w:bCs/>
          <w:sz w:val="26"/>
          <w:szCs w:val="26"/>
        </w:rPr>
        <w:t>й</w:t>
      </w:r>
      <w:r w:rsidR="003923D4" w:rsidRPr="00D65BD5">
        <w:rPr>
          <w:rFonts w:ascii="Cambria" w:hAnsi="Cambria"/>
          <w:bCs/>
          <w:sz w:val="26"/>
          <w:szCs w:val="26"/>
        </w:rPr>
        <w:t xml:space="preserve"> </w:t>
      </w:r>
      <w:r w:rsidR="003923D4" w:rsidRPr="00D65BD5">
        <w:rPr>
          <w:rFonts w:ascii="Cambria" w:hAnsi="Cambria" w:cs="Calibri"/>
          <w:bCs/>
          <w:sz w:val="26"/>
          <w:szCs w:val="26"/>
        </w:rPr>
        <w:t>Твои</w:t>
      </w:r>
      <w:r w:rsidR="003923D4" w:rsidRPr="00D65BD5">
        <w:rPr>
          <w:rFonts w:ascii="Cambria" w:hAnsi="Cambria"/>
          <w:bCs/>
          <w:sz w:val="26"/>
          <w:szCs w:val="26"/>
        </w:rPr>
        <w:t>́</w:t>
      </w:r>
      <w:r w:rsidR="003923D4" w:rsidRPr="00D65BD5">
        <w:rPr>
          <w:rFonts w:ascii="Cambria" w:hAnsi="Cambria" w:cs="Calibri"/>
          <w:bCs/>
          <w:sz w:val="26"/>
          <w:szCs w:val="26"/>
        </w:rPr>
        <w:t>х</w:t>
      </w:r>
      <w:r w:rsidR="003923D4" w:rsidRPr="00D65BD5">
        <w:rPr>
          <w:rFonts w:ascii="Cambria" w:hAnsi="Cambria"/>
          <w:bCs/>
          <w:sz w:val="26"/>
          <w:szCs w:val="26"/>
        </w:rPr>
        <w:t xml:space="preserve"> </w:t>
      </w:r>
      <w:r w:rsidR="003923D4" w:rsidRPr="00D65BD5">
        <w:rPr>
          <w:rFonts w:ascii="Cambria" w:hAnsi="Cambria" w:cs="Calibri"/>
          <w:bCs/>
          <w:sz w:val="26"/>
          <w:szCs w:val="26"/>
        </w:rPr>
        <w:t>Изра</w:t>
      </w:r>
      <w:r w:rsidR="003923D4" w:rsidRPr="00D65BD5">
        <w:rPr>
          <w:rFonts w:ascii="Cambria" w:hAnsi="Cambria"/>
          <w:bCs/>
          <w:sz w:val="26"/>
          <w:szCs w:val="26"/>
        </w:rPr>
        <w:t>́</w:t>
      </w:r>
      <w:r w:rsidR="003923D4" w:rsidRPr="00D65BD5">
        <w:rPr>
          <w:rFonts w:ascii="Cambria" w:hAnsi="Cambria" w:cs="Calibri"/>
          <w:bCs/>
          <w:sz w:val="26"/>
          <w:szCs w:val="26"/>
        </w:rPr>
        <w:t>иля</w:t>
      </w:r>
      <w:r w:rsidR="003923D4" w:rsidRPr="00D65BD5">
        <w:rPr>
          <w:rFonts w:ascii="Cambria" w:hAnsi="Cambria"/>
          <w:bCs/>
          <w:sz w:val="26"/>
          <w:szCs w:val="26"/>
        </w:rPr>
        <w:t>.</w:t>
      </w:r>
    </w:p>
    <w:p w14:paraId="4932B0EC" w14:textId="50E3CB7C" w:rsidR="003923D4" w:rsidRPr="00D65BD5" w:rsidRDefault="005B17A7" w:rsidP="00D65BD5">
      <w:pPr>
        <w:adjustRightInd w:val="0"/>
        <w:snapToGrid w:val="0"/>
        <w:spacing w:afterLines="20" w:after="48" w:line="240" w:lineRule="auto"/>
        <w:jc w:val="center"/>
        <w:rPr>
          <w:rFonts w:ascii="Cambria" w:hAnsi="Cambria"/>
          <w:b/>
          <w:sz w:val="26"/>
          <w:szCs w:val="26"/>
        </w:rPr>
      </w:pPr>
      <w:bookmarkStart w:id="29" w:name="_Hlk157892721"/>
      <w:bookmarkStart w:id="30" w:name="_Hlk157892742"/>
      <w:bookmarkStart w:id="31" w:name="_Hlk171588508"/>
      <w:bookmarkStart w:id="32" w:name="_Toc129136620"/>
      <w:r w:rsidRPr="00D65BD5">
        <w:rPr>
          <w:rFonts w:ascii="Cambria" w:hAnsi="Cambria" w:cs="Calibri"/>
          <w:b/>
          <w:sz w:val="26"/>
          <w:szCs w:val="26"/>
        </w:rPr>
        <w:t>ТРИСВЯТО</w:t>
      </w:r>
      <w:r w:rsidRPr="00D65BD5">
        <w:rPr>
          <w:rFonts w:ascii="Cambria" w:hAnsi="Cambria"/>
          <w:b/>
          <w:sz w:val="26"/>
          <w:szCs w:val="26"/>
        </w:rPr>
        <w:t>́</w:t>
      </w:r>
      <w:r w:rsidRPr="00D65BD5">
        <w:rPr>
          <w:rFonts w:ascii="Cambria" w:hAnsi="Cambria" w:cs="Calibri"/>
          <w:b/>
          <w:sz w:val="26"/>
          <w:szCs w:val="26"/>
        </w:rPr>
        <w:t>Е</w:t>
      </w:r>
      <w:r w:rsidRPr="00D65BD5">
        <w:rPr>
          <w:rFonts w:ascii="Cambria" w:hAnsi="Cambria"/>
          <w:b/>
          <w:sz w:val="26"/>
          <w:szCs w:val="26"/>
        </w:rPr>
        <w:t xml:space="preserve"> </w:t>
      </w:r>
      <w:r w:rsidRPr="00D65BD5">
        <w:rPr>
          <w:rFonts w:ascii="Cambria" w:hAnsi="Cambria" w:cs="Calibri"/>
          <w:b/>
          <w:sz w:val="26"/>
          <w:szCs w:val="26"/>
        </w:rPr>
        <w:t>ПО</w:t>
      </w:r>
      <w:r w:rsidRPr="00D65BD5">
        <w:rPr>
          <w:rFonts w:ascii="Cambria" w:hAnsi="Cambria"/>
          <w:b/>
          <w:sz w:val="26"/>
          <w:szCs w:val="26"/>
        </w:rPr>
        <w:t xml:space="preserve"> </w:t>
      </w:r>
      <w:r w:rsidRPr="00D65BD5">
        <w:rPr>
          <w:rFonts w:ascii="Cambria" w:hAnsi="Cambria" w:cs="Calibri"/>
          <w:b/>
          <w:sz w:val="26"/>
          <w:szCs w:val="26"/>
        </w:rPr>
        <w:t>О</w:t>
      </w:r>
      <w:r w:rsidRPr="00D65BD5">
        <w:rPr>
          <w:rFonts w:ascii="Cambria" w:hAnsi="Cambria"/>
          <w:b/>
          <w:sz w:val="26"/>
          <w:szCs w:val="26"/>
        </w:rPr>
        <w:t>́</w:t>
      </w:r>
      <w:r w:rsidRPr="00D65BD5">
        <w:rPr>
          <w:rFonts w:ascii="Cambria" w:hAnsi="Cambria" w:cs="Calibri"/>
          <w:b/>
          <w:sz w:val="26"/>
          <w:szCs w:val="26"/>
        </w:rPr>
        <w:t>ТЧЕ</w:t>
      </w:r>
      <w:r w:rsidRPr="00D65BD5">
        <w:rPr>
          <w:rFonts w:ascii="Cambria" w:hAnsi="Cambria"/>
          <w:b/>
          <w:sz w:val="26"/>
          <w:szCs w:val="26"/>
        </w:rPr>
        <w:t xml:space="preserve"> </w:t>
      </w:r>
      <w:r w:rsidRPr="00D65BD5">
        <w:rPr>
          <w:rFonts w:ascii="Cambria" w:hAnsi="Cambria" w:cs="Calibri"/>
          <w:b/>
          <w:sz w:val="26"/>
          <w:szCs w:val="26"/>
        </w:rPr>
        <w:t>НАШ</w:t>
      </w:r>
      <w:r w:rsidRPr="00D65BD5">
        <w:rPr>
          <w:rFonts w:ascii="Cambria" w:hAnsi="Cambria"/>
          <w:b/>
          <w:sz w:val="26"/>
          <w:szCs w:val="26"/>
        </w:rPr>
        <w:t>:</w:t>
      </w:r>
    </w:p>
    <w:p w14:paraId="38BA1DC2" w14:textId="3F0754FF" w:rsidR="003923D4" w:rsidRPr="00D65BD5" w:rsidRDefault="003923D4" w:rsidP="00D65BD5">
      <w:pPr>
        <w:adjustRightInd w:val="0"/>
        <w:snapToGrid w:val="0"/>
        <w:spacing w:afterLines="20" w:after="48" w:line="240" w:lineRule="auto"/>
        <w:jc w:val="both"/>
        <w:rPr>
          <w:rFonts w:ascii="Cambria" w:hAnsi="Cambria"/>
          <w:bCs/>
          <w:sz w:val="26"/>
          <w:szCs w:val="26"/>
        </w:rPr>
      </w:pPr>
      <w:r w:rsidRPr="00D65BD5">
        <w:rPr>
          <w:rFonts w:ascii="Cambria" w:hAnsi="Cambria" w:cs="Calibri"/>
          <w:bCs/>
          <w:sz w:val="26"/>
          <w:szCs w:val="26"/>
        </w:rPr>
        <w:t>Святы</w:t>
      </w:r>
      <w:r w:rsidRPr="00D65BD5">
        <w:rPr>
          <w:rFonts w:ascii="Cambria" w:hAnsi="Cambria"/>
          <w:bCs/>
          <w:sz w:val="26"/>
          <w:szCs w:val="26"/>
        </w:rPr>
        <w:t>́</w:t>
      </w:r>
      <w:r w:rsidRPr="00D65BD5">
        <w:rPr>
          <w:rFonts w:ascii="Cambria" w:hAnsi="Cambria" w:cs="Calibri"/>
          <w:bCs/>
          <w:sz w:val="26"/>
          <w:szCs w:val="26"/>
        </w:rPr>
        <w:t>й</w:t>
      </w:r>
      <w:r w:rsidRPr="00D65BD5">
        <w:rPr>
          <w:rFonts w:ascii="Cambria" w:hAnsi="Cambria"/>
          <w:bCs/>
          <w:sz w:val="26"/>
          <w:szCs w:val="26"/>
        </w:rPr>
        <w:t xml:space="preserve"> </w:t>
      </w:r>
      <w:r w:rsidRPr="00D65BD5">
        <w:rPr>
          <w:rFonts w:ascii="Cambria" w:hAnsi="Cambria" w:cs="Calibri"/>
          <w:bCs/>
          <w:sz w:val="26"/>
          <w:szCs w:val="26"/>
        </w:rPr>
        <w:t>Бо</w:t>
      </w:r>
      <w:r w:rsidRPr="00D65BD5">
        <w:rPr>
          <w:rFonts w:ascii="Cambria" w:hAnsi="Cambria"/>
          <w:bCs/>
          <w:sz w:val="26"/>
          <w:szCs w:val="26"/>
        </w:rPr>
        <w:t>́</w:t>
      </w:r>
      <w:r w:rsidRPr="00D65BD5">
        <w:rPr>
          <w:rFonts w:ascii="Cambria" w:hAnsi="Cambria" w:cs="Calibri"/>
          <w:bCs/>
          <w:sz w:val="26"/>
          <w:szCs w:val="26"/>
        </w:rPr>
        <w:t>же</w:t>
      </w:r>
      <w:r w:rsidRPr="00D65BD5">
        <w:rPr>
          <w:rFonts w:ascii="Cambria" w:hAnsi="Cambria"/>
          <w:bCs/>
          <w:sz w:val="26"/>
          <w:szCs w:val="26"/>
        </w:rPr>
        <w:t xml:space="preserve">, </w:t>
      </w:r>
      <w:r w:rsidRPr="00D65BD5">
        <w:rPr>
          <w:rFonts w:ascii="Cambria" w:hAnsi="Cambria" w:cs="Calibri"/>
          <w:bCs/>
          <w:sz w:val="26"/>
          <w:szCs w:val="26"/>
        </w:rPr>
        <w:t>Святы</w:t>
      </w:r>
      <w:r w:rsidRPr="00D65BD5">
        <w:rPr>
          <w:rFonts w:ascii="Cambria" w:hAnsi="Cambria"/>
          <w:bCs/>
          <w:sz w:val="26"/>
          <w:szCs w:val="26"/>
        </w:rPr>
        <w:t>́</w:t>
      </w:r>
      <w:r w:rsidRPr="00D65BD5">
        <w:rPr>
          <w:rFonts w:ascii="Cambria" w:hAnsi="Cambria" w:cs="Calibri"/>
          <w:bCs/>
          <w:sz w:val="26"/>
          <w:szCs w:val="26"/>
        </w:rPr>
        <w:t>й</w:t>
      </w:r>
      <w:r w:rsidRPr="00D65BD5">
        <w:rPr>
          <w:rFonts w:ascii="Cambria" w:hAnsi="Cambria"/>
          <w:bCs/>
          <w:sz w:val="26"/>
          <w:szCs w:val="26"/>
        </w:rPr>
        <w:t xml:space="preserve"> </w:t>
      </w:r>
      <w:r w:rsidRPr="00D65BD5">
        <w:rPr>
          <w:rFonts w:ascii="Cambria" w:hAnsi="Cambria" w:cs="Calibri"/>
          <w:bCs/>
          <w:sz w:val="26"/>
          <w:szCs w:val="26"/>
        </w:rPr>
        <w:t>Кре</w:t>
      </w:r>
      <w:r w:rsidRPr="00D65BD5">
        <w:rPr>
          <w:rFonts w:ascii="Cambria" w:hAnsi="Cambria"/>
          <w:bCs/>
          <w:sz w:val="26"/>
          <w:szCs w:val="26"/>
        </w:rPr>
        <w:t>́</w:t>
      </w:r>
      <w:r w:rsidRPr="00D65BD5">
        <w:rPr>
          <w:rFonts w:ascii="Cambria" w:hAnsi="Cambria" w:cs="Calibri"/>
          <w:bCs/>
          <w:sz w:val="26"/>
          <w:szCs w:val="26"/>
        </w:rPr>
        <w:t>пкий</w:t>
      </w:r>
      <w:r w:rsidRPr="00D65BD5">
        <w:rPr>
          <w:rFonts w:ascii="Cambria" w:hAnsi="Cambria"/>
          <w:bCs/>
          <w:sz w:val="26"/>
          <w:szCs w:val="26"/>
        </w:rPr>
        <w:t xml:space="preserve">, </w:t>
      </w:r>
      <w:r w:rsidRPr="00D65BD5">
        <w:rPr>
          <w:rFonts w:ascii="Cambria" w:hAnsi="Cambria" w:cs="Calibri"/>
          <w:bCs/>
          <w:sz w:val="26"/>
          <w:szCs w:val="26"/>
        </w:rPr>
        <w:t>Святы</w:t>
      </w:r>
      <w:r w:rsidRPr="00D65BD5">
        <w:rPr>
          <w:rFonts w:ascii="Cambria" w:hAnsi="Cambria"/>
          <w:bCs/>
          <w:sz w:val="26"/>
          <w:szCs w:val="26"/>
        </w:rPr>
        <w:t>́</w:t>
      </w:r>
      <w:r w:rsidRPr="00D65BD5">
        <w:rPr>
          <w:rFonts w:ascii="Cambria" w:hAnsi="Cambria" w:cs="Calibri"/>
          <w:bCs/>
          <w:sz w:val="26"/>
          <w:szCs w:val="26"/>
        </w:rPr>
        <w:t>й</w:t>
      </w:r>
      <w:r w:rsidRPr="00D65BD5">
        <w:rPr>
          <w:rFonts w:ascii="Cambria" w:hAnsi="Cambria"/>
          <w:bCs/>
          <w:sz w:val="26"/>
          <w:szCs w:val="26"/>
        </w:rPr>
        <w:t xml:space="preserve"> </w:t>
      </w:r>
      <w:r w:rsidRPr="00D65BD5">
        <w:rPr>
          <w:rFonts w:ascii="Cambria" w:hAnsi="Cambria" w:cs="Calibri"/>
          <w:bCs/>
          <w:sz w:val="26"/>
          <w:szCs w:val="26"/>
        </w:rPr>
        <w:t>Безсме</w:t>
      </w:r>
      <w:r w:rsidRPr="00D65BD5">
        <w:rPr>
          <w:rFonts w:ascii="Cambria" w:hAnsi="Cambria"/>
          <w:bCs/>
          <w:sz w:val="26"/>
          <w:szCs w:val="26"/>
        </w:rPr>
        <w:t>́</w:t>
      </w:r>
      <w:r w:rsidRPr="00D65BD5">
        <w:rPr>
          <w:rFonts w:ascii="Cambria" w:hAnsi="Cambria" w:cs="Calibri"/>
          <w:bCs/>
          <w:sz w:val="26"/>
          <w:szCs w:val="26"/>
        </w:rPr>
        <w:t>ртный</w:t>
      </w:r>
      <w:r w:rsidRPr="00D65BD5">
        <w:rPr>
          <w:rFonts w:ascii="Cambria" w:hAnsi="Cambria"/>
          <w:bCs/>
          <w:sz w:val="26"/>
          <w:szCs w:val="26"/>
        </w:rPr>
        <w:t xml:space="preserve">, </w:t>
      </w:r>
      <w:r w:rsidRPr="00D65BD5">
        <w:rPr>
          <w:rFonts w:ascii="Cambria" w:hAnsi="Cambria" w:cs="Calibri"/>
          <w:bCs/>
          <w:sz w:val="26"/>
          <w:szCs w:val="26"/>
        </w:rPr>
        <w:t>поми</w:t>
      </w:r>
      <w:r w:rsidRPr="00D65BD5">
        <w:rPr>
          <w:rFonts w:ascii="Cambria" w:hAnsi="Cambria"/>
          <w:bCs/>
          <w:sz w:val="26"/>
          <w:szCs w:val="26"/>
        </w:rPr>
        <w:t>́</w:t>
      </w:r>
      <w:r w:rsidRPr="00D65BD5">
        <w:rPr>
          <w:rFonts w:ascii="Cambria" w:hAnsi="Cambria" w:cs="Calibri"/>
          <w:bCs/>
          <w:sz w:val="26"/>
          <w:szCs w:val="26"/>
        </w:rPr>
        <w:t>луй</w:t>
      </w:r>
      <w:r w:rsidRPr="00D65BD5">
        <w:rPr>
          <w:rFonts w:ascii="Cambria" w:hAnsi="Cambria"/>
          <w:bCs/>
          <w:sz w:val="26"/>
          <w:szCs w:val="26"/>
        </w:rPr>
        <w:t xml:space="preserve"> </w:t>
      </w:r>
      <w:r w:rsidRPr="00D65BD5">
        <w:rPr>
          <w:rFonts w:ascii="Cambria" w:hAnsi="Cambria" w:cs="Calibri"/>
          <w:bCs/>
          <w:sz w:val="26"/>
          <w:szCs w:val="26"/>
        </w:rPr>
        <w:t>нас</w:t>
      </w:r>
      <w:r w:rsidRPr="00D65BD5">
        <w:rPr>
          <w:rFonts w:ascii="Cambria" w:hAnsi="Cambria"/>
          <w:bCs/>
          <w:sz w:val="26"/>
          <w:szCs w:val="26"/>
        </w:rPr>
        <w:t xml:space="preserve">. </w:t>
      </w:r>
      <w:r w:rsidRPr="00D65BD5">
        <w:rPr>
          <w:rFonts w:ascii="Cambria" w:hAnsi="Cambria"/>
          <w:bCs/>
          <w:i/>
          <w:iCs/>
          <w:sz w:val="26"/>
          <w:szCs w:val="26"/>
        </w:rPr>
        <w:t>(</w:t>
      </w:r>
      <w:r w:rsidRPr="00D65BD5">
        <w:rPr>
          <w:rFonts w:ascii="Cambria" w:hAnsi="Cambria" w:cs="Calibri"/>
          <w:bCs/>
          <w:i/>
          <w:iCs/>
          <w:sz w:val="26"/>
          <w:szCs w:val="26"/>
        </w:rPr>
        <w:t>Три</w:t>
      </w:r>
      <w:r w:rsidR="00DA5F8F" w:rsidRPr="00D65BD5">
        <w:rPr>
          <w:rFonts w:ascii="Cambria" w:hAnsi="Cambria" w:cs="Calibri"/>
          <w:bCs/>
          <w:i/>
          <w:iCs/>
          <w:sz w:val="26"/>
          <w:szCs w:val="26"/>
        </w:rPr>
        <w:t>́</w:t>
      </w:r>
      <w:r w:rsidRPr="00D65BD5">
        <w:rPr>
          <w:rFonts w:ascii="Cambria" w:hAnsi="Cambria" w:cs="Calibri"/>
          <w:bCs/>
          <w:i/>
          <w:iCs/>
          <w:sz w:val="26"/>
          <w:szCs w:val="26"/>
        </w:rPr>
        <w:t>жды</w:t>
      </w:r>
      <w:r w:rsidRPr="00D65BD5">
        <w:rPr>
          <w:rFonts w:ascii="Cambria" w:hAnsi="Cambria"/>
          <w:bCs/>
          <w:i/>
          <w:iCs/>
          <w:sz w:val="26"/>
          <w:szCs w:val="26"/>
        </w:rPr>
        <w:t>)</w:t>
      </w:r>
    </w:p>
    <w:p w14:paraId="57147504" w14:textId="77777777" w:rsidR="003923D4" w:rsidRPr="00D65BD5" w:rsidRDefault="003923D4" w:rsidP="00D65BD5">
      <w:pPr>
        <w:adjustRightInd w:val="0"/>
        <w:snapToGrid w:val="0"/>
        <w:spacing w:afterLines="20" w:after="48" w:line="240" w:lineRule="auto"/>
        <w:jc w:val="both"/>
        <w:rPr>
          <w:rFonts w:ascii="Cambria" w:hAnsi="Cambria"/>
          <w:b/>
          <w:sz w:val="26"/>
          <w:szCs w:val="26"/>
        </w:rPr>
      </w:pPr>
      <w:r w:rsidRPr="00D65BD5">
        <w:rPr>
          <w:rFonts w:ascii="Cambria" w:hAnsi="Cambria" w:cs="Calibri"/>
          <w:b/>
          <w:sz w:val="26"/>
          <w:szCs w:val="26"/>
        </w:rPr>
        <w:t>Сла</w:t>
      </w:r>
      <w:r w:rsidRPr="00D65BD5">
        <w:rPr>
          <w:rFonts w:ascii="Cambria" w:hAnsi="Cambria"/>
          <w:b/>
          <w:sz w:val="26"/>
          <w:szCs w:val="26"/>
        </w:rPr>
        <w:t>́</w:t>
      </w:r>
      <w:r w:rsidRPr="00D65BD5">
        <w:rPr>
          <w:rFonts w:ascii="Cambria" w:hAnsi="Cambria" w:cs="Calibri"/>
          <w:b/>
          <w:sz w:val="26"/>
          <w:szCs w:val="26"/>
        </w:rPr>
        <w:t>ва</w:t>
      </w:r>
      <w:r w:rsidRPr="00D65BD5">
        <w:rPr>
          <w:rFonts w:ascii="Cambria" w:hAnsi="Cambria"/>
          <w:b/>
          <w:sz w:val="26"/>
          <w:szCs w:val="26"/>
        </w:rPr>
        <w:t xml:space="preserve"> </w:t>
      </w:r>
      <w:r w:rsidRPr="00D65BD5">
        <w:rPr>
          <w:rFonts w:ascii="Cambria" w:hAnsi="Cambria" w:cs="Calibri"/>
          <w:b/>
          <w:sz w:val="26"/>
          <w:szCs w:val="26"/>
        </w:rPr>
        <w:t>Отцу</w:t>
      </w:r>
      <w:r w:rsidRPr="00D65BD5">
        <w:rPr>
          <w:rFonts w:ascii="Cambria" w:hAnsi="Cambria"/>
          <w:b/>
          <w:sz w:val="26"/>
          <w:szCs w:val="26"/>
        </w:rPr>
        <w:t xml:space="preserve">́ </w:t>
      </w:r>
      <w:r w:rsidRPr="00D65BD5">
        <w:rPr>
          <w:rFonts w:ascii="Cambria" w:hAnsi="Cambria" w:cs="Calibri"/>
          <w:b/>
          <w:sz w:val="26"/>
          <w:szCs w:val="26"/>
        </w:rPr>
        <w:t>и</w:t>
      </w:r>
      <w:r w:rsidRPr="00D65BD5">
        <w:rPr>
          <w:rFonts w:ascii="Cambria" w:hAnsi="Cambria"/>
          <w:b/>
          <w:sz w:val="26"/>
          <w:szCs w:val="26"/>
        </w:rPr>
        <w:t xml:space="preserve"> </w:t>
      </w:r>
      <w:r w:rsidRPr="00D65BD5">
        <w:rPr>
          <w:rFonts w:ascii="Cambria" w:hAnsi="Cambria" w:cs="Calibri"/>
          <w:b/>
          <w:sz w:val="26"/>
          <w:szCs w:val="26"/>
        </w:rPr>
        <w:t>Сы</w:t>
      </w:r>
      <w:r w:rsidRPr="00D65BD5">
        <w:rPr>
          <w:rFonts w:ascii="Cambria" w:hAnsi="Cambria"/>
          <w:b/>
          <w:sz w:val="26"/>
          <w:szCs w:val="26"/>
        </w:rPr>
        <w:t>́</w:t>
      </w:r>
      <w:r w:rsidRPr="00D65BD5">
        <w:rPr>
          <w:rFonts w:ascii="Cambria" w:hAnsi="Cambria" w:cs="Calibri"/>
          <w:b/>
          <w:sz w:val="26"/>
          <w:szCs w:val="26"/>
        </w:rPr>
        <w:t>ну</w:t>
      </w:r>
      <w:r w:rsidRPr="00D65BD5">
        <w:rPr>
          <w:rFonts w:ascii="Cambria" w:hAnsi="Cambria"/>
          <w:b/>
          <w:sz w:val="26"/>
          <w:szCs w:val="26"/>
        </w:rPr>
        <w:t xml:space="preserve"> </w:t>
      </w:r>
      <w:r w:rsidRPr="00D65BD5">
        <w:rPr>
          <w:rFonts w:ascii="Cambria" w:hAnsi="Cambria" w:cs="Calibri"/>
          <w:b/>
          <w:sz w:val="26"/>
          <w:szCs w:val="26"/>
        </w:rPr>
        <w:t>и</w:t>
      </w:r>
      <w:r w:rsidRPr="00D65BD5">
        <w:rPr>
          <w:rFonts w:ascii="Cambria" w:hAnsi="Cambria"/>
          <w:b/>
          <w:sz w:val="26"/>
          <w:szCs w:val="26"/>
        </w:rPr>
        <w:t xml:space="preserve"> </w:t>
      </w:r>
      <w:r w:rsidRPr="00D65BD5">
        <w:rPr>
          <w:rFonts w:ascii="Cambria" w:hAnsi="Cambria" w:cs="Calibri"/>
          <w:b/>
          <w:sz w:val="26"/>
          <w:szCs w:val="26"/>
        </w:rPr>
        <w:t>Свято</w:t>
      </w:r>
      <w:r w:rsidRPr="00D65BD5">
        <w:rPr>
          <w:rFonts w:ascii="Cambria" w:hAnsi="Cambria"/>
          <w:b/>
          <w:sz w:val="26"/>
          <w:szCs w:val="26"/>
        </w:rPr>
        <w:t>́</w:t>
      </w:r>
      <w:r w:rsidRPr="00D65BD5">
        <w:rPr>
          <w:rFonts w:ascii="Cambria" w:hAnsi="Cambria" w:cs="Calibri"/>
          <w:b/>
          <w:sz w:val="26"/>
          <w:szCs w:val="26"/>
        </w:rPr>
        <w:t>му</w:t>
      </w:r>
      <w:r w:rsidRPr="00D65BD5">
        <w:rPr>
          <w:rFonts w:ascii="Cambria" w:hAnsi="Cambria"/>
          <w:b/>
          <w:sz w:val="26"/>
          <w:szCs w:val="26"/>
        </w:rPr>
        <w:t xml:space="preserve"> </w:t>
      </w:r>
      <w:r w:rsidRPr="00D65BD5">
        <w:rPr>
          <w:rFonts w:ascii="Cambria" w:hAnsi="Cambria" w:cs="Calibri"/>
          <w:b/>
          <w:sz w:val="26"/>
          <w:szCs w:val="26"/>
        </w:rPr>
        <w:t>Ду</w:t>
      </w:r>
      <w:r w:rsidRPr="00D65BD5">
        <w:rPr>
          <w:rFonts w:ascii="Cambria" w:hAnsi="Cambria"/>
          <w:b/>
          <w:sz w:val="26"/>
          <w:szCs w:val="26"/>
        </w:rPr>
        <w:t>́</w:t>
      </w:r>
      <w:r w:rsidRPr="00D65BD5">
        <w:rPr>
          <w:rFonts w:ascii="Cambria" w:hAnsi="Cambria" w:cs="Calibri"/>
          <w:b/>
          <w:sz w:val="26"/>
          <w:szCs w:val="26"/>
        </w:rPr>
        <w:t>ху</w:t>
      </w:r>
      <w:r w:rsidRPr="00D65BD5">
        <w:rPr>
          <w:rFonts w:ascii="Cambria" w:hAnsi="Cambria"/>
          <w:b/>
          <w:sz w:val="26"/>
          <w:szCs w:val="26"/>
        </w:rPr>
        <w:t xml:space="preserve">, </w:t>
      </w:r>
      <w:r w:rsidRPr="00D65BD5">
        <w:rPr>
          <w:rFonts w:ascii="Cambria" w:hAnsi="Cambria" w:cs="Calibri"/>
          <w:b/>
          <w:sz w:val="26"/>
          <w:szCs w:val="26"/>
        </w:rPr>
        <w:t>и</w:t>
      </w:r>
      <w:r w:rsidRPr="00D65BD5">
        <w:rPr>
          <w:rFonts w:ascii="Cambria" w:hAnsi="Cambria"/>
          <w:b/>
          <w:sz w:val="26"/>
          <w:szCs w:val="26"/>
        </w:rPr>
        <w:t xml:space="preserve"> </w:t>
      </w:r>
      <w:r w:rsidRPr="00D65BD5">
        <w:rPr>
          <w:rFonts w:ascii="Cambria" w:hAnsi="Cambria" w:cs="Calibri"/>
          <w:b/>
          <w:sz w:val="26"/>
          <w:szCs w:val="26"/>
        </w:rPr>
        <w:t>ны</w:t>
      </w:r>
      <w:r w:rsidRPr="00D65BD5">
        <w:rPr>
          <w:rFonts w:ascii="Cambria" w:hAnsi="Cambria"/>
          <w:b/>
          <w:sz w:val="26"/>
          <w:szCs w:val="26"/>
        </w:rPr>
        <w:t>́</w:t>
      </w:r>
      <w:r w:rsidRPr="00D65BD5">
        <w:rPr>
          <w:rFonts w:ascii="Cambria" w:hAnsi="Cambria" w:cs="Calibri"/>
          <w:b/>
          <w:sz w:val="26"/>
          <w:szCs w:val="26"/>
        </w:rPr>
        <w:t>не</w:t>
      </w:r>
      <w:r w:rsidRPr="00D65BD5">
        <w:rPr>
          <w:rFonts w:ascii="Cambria" w:hAnsi="Cambria"/>
          <w:b/>
          <w:sz w:val="26"/>
          <w:szCs w:val="26"/>
        </w:rPr>
        <w:t xml:space="preserve"> </w:t>
      </w:r>
      <w:r w:rsidRPr="00D65BD5">
        <w:rPr>
          <w:rFonts w:ascii="Cambria" w:hAnsi="Cambria" w:cs="Calibri"/>
          <w:b/>
          <w:sz w:val="26"/>
          <w:szCs w:val="26"/>
        </w:rPr>
        <w:t>и</w:t>
      </w:r>
      <w:r w:rsidRPr="00D65BD5">
        <w:rPr>
          <w:rFonts w:ascii="Cambria" w:hAnsi="Cambria"/>
          <w:b/>
          <w:sz w:val="26"/>
          <w:szCs w:val="26"/>
        </w:rPr>
        <w:t xml:space="preserve"> </w:t>
      </w:r>
      <w:r w:rsidRPr="00D65BD5">
        <w:rPr>
          <w:rFonts w:ascii="Cambria" w:hAnsi="Cambria" w:cs="Calibri"/>
          <w:b/>
          <w:sz w:val="26"/>
          <w:szCs w:val="26"/>
        </w:rPr>
        <w:t>при</w:t>
      </w:r>
      <w:r w:rsidRPr="00D65BD5">
        <w:rPr>
          <w:rFonts w:ascii="Cambria" w:hAnsi="Cambria"/>
          <w:b/>
          <w:sz w:val="26"/>
          <w:szCs w:val="26"/>
        </w:rPr>
        <w:t>́</w:t>
      </w:r>
      <w:r w:rsidRPr="00D65BD5">
        <w:rPr>
          <w:rFonts w:ascii="Cambria" w:hAnsi="Cambria" w:cs="Calibri"/>
          <w:b/>
          <w:sz w:val="26"/>
          <w:szCs w:val="26"/>
        </w:rPr>
        <w:t>сно</w:t>
      </w:r>
      <w:r w:rsidRPr="00D65BD5">
        <w:rPr>
          <w:rFonts w:ascii="Cambria" w:hAnsi="Cambria"/>
          <w:b/>
          <w:sz w:val="26"/>
          <w:szCs w:val="26"/>
        </w:rPr>
        <w:t xml:space="preserve"> </w:t>
      </w:r>
      <w:r w:rsidRPr="00D65BD5">
        <w:rPr>
          <w:rFonts w:ascii="Cambria" w:hAnsi="Cambria" w:cs="Calibri"/>
          <w:b/>
          <w:sz w:val="26"/>
          <w:szCs w:val="26"/>
        </w:rPr>
        <w:t>и</w:t>
      </w:r>
      <w:r w:rsidRPr="00D65BD5">
        <w:rPr>
          <w:rFonts w:ascii="Cambria" w:hAnsi="Cambria"/>
          <w:b/>
          <w:sz w:val="26"/>
          <w:szCs w:val="26"/>
        </w:rPr>
        <w:t xml:space="preserve"> </w:t>
      </w:r>
      <w:r w:rsidRPr="00D65BD5">
        <w:rPr>
          <w:rFonts w:ascii="Cambria" w:hAnsi="Cambria" w:cs="Calibri"/>
          <w:b/>
          <w:sz w:val="26"/>
          <w:szCs w:val="26"/>
        </w:rPr>
        <w:t>во</w:t>
      </w:r>
      <w:r w:rsidRPr="00D65BD5">
        <w:rPr>
          <w:rFonts w:ascii="Cambria" w:hAnsi="Cambria"/>
          <w:b/>
          <w:sz w:val="26"/>
          <w:szCs w:val="26"/>
        </w:rPr>
        <w:t xml:space="preserve"> </w:t>
      </w:r>
      <w:r w:rsidRPr="00D65BD5">
        <w:rPr>
          <w:rFonts w:ascii="Cambria" w:hAnsi="Cambria" w:cs="Calibri"/>
          <w:b/>
          <w:sz w:val="26"/>
          <w:szCs w:val="26"/>
        </w:rPr>
        <w:t>ве</w:t>
      </w:r>
      <w:r w:rsidRPr="00D65BD5">
        <w:rPr>
          <w:rFonts w:ascii="Cambria" w:hAnsi="Cambria"/>
          <w:b/>
          <w:sz w:val="26"/>
          <w:szCs w:val="26"/>
        </w:rPr>
        <w:t>́</w:t>
      </w:r>
      <w:r w:rsidRPr="00D65BD5">
        <w:rPr>
          <w:rFonts w:ascii="Cambria" w:hAnsi="Cambria" w:cs="Calibri"/>
          <w:b/>
          <w:sz w:val="26"/>
          <w:szCs w:val="26"/>
        </w:rPr>
        <w:t>ки</w:t>
      </w:r>
      <w:r w:rsidRPr="00D65BD5">
        <w:rPr>
          <w:rFonts w:ascii="Cambria" w:hAnsi="Cambria"/>
          <w:b/>
          <w:sz w:val="26"/>
          <w:szCs w:val="26"/>
        </w:rPr>
        <w:t xml:space="preserve"> </w:t>
      </w:r>
      <w:r w:rsidRPr="00D65BD5">
        <w:rPr>
          <w:rFonts w:ascii="Cambria" w:hAnsi="Cambria" w:cs="Calibri"/>
          <w:b/>
          <w:sz w:val="26"/>
          <w:szCs w:val="26"/>
        </w:rPr>
        <w:t>веко</w:t>
      </w:r>
      <w:r w:rsidRPr="00D65BD5">
        <w:rPr>
          <w:rFonts w:ascii="Cambria" w:hAnsi="Cambria"/>
          <w:b/>
          <w:sz w:val="26"/>
          <w:szCs w:val="26"/>
        </w:rPr>
        <w:t>́</w:t>
      </w:r>
      <w:r w:rsidRPr="00D65BD5">
        <w:rPr>
          <w:rFonts w:ascii="Cambria" w:hAnsi="Cambria" w:cs="Calibri"/>
          <w:b/>
          <w:sz w:val="26"/>
          <w:szCs w:val="26"/>
        </w:rPr>
        <w:t>в</w:t>
      </w:r>
      <w:r w:rsidRPr="00D65BD5">
        <w:rPr>
          <w:rFonts w:ascii="Cambria" w:hAnsi="Cambria"/>
          <w:b/>
          <w:sz w:val="26"/>
          <w:szCs w:val="26"/>
        </w:rPr>
        <w:t xml:space="preserve">. </w:t>
      </w:r>
      <w:r w:rsidRPr="00D65BD5">
        <w:rPr>
          <w:rFonts w:ascii="Cambria" w:hAnsi="Cambria" w:cs="Calibri"/>
          <w:b/>
          <w:sz w:val="26"/>
          <w:szCs w:val="26"/>
        </w:rPr>
        <w:t>Ами</w:t>
      </w:r>
      <w:r w:rsidRPr="00D65BD5">
        <w:rPr>
          <w:rFonts w:ascii="Cambria" w:hAnsi="Cambria"/>
          <w:b/>
          <w:sz w:val="26"/>
          <w:szCs w:val="26"/>
        </w:rPr>
        <w:t>́</w:t>
      </w:r>
      <w:r w:rsidRPr="00D65BD5">
        <w:rPr>
          <w:rFonts w:ascii="Cambria" w:hAnsi="Cambria" w:cs="Calibri"/>
          <w:b/>
          <w:sz w:val="26"/>
          <w:szCs w:val="26"/>
        </w:rPr>
        <w:t>нь</w:t>
      </w:r>
      <w:r w:rsidRPr="00D65BD5">
        <w:rPr>
          <w:rFonts w:ascii="Cambria" w:hAnsi="Cambria"/>
          <w:b/>
          <w:sz w:val="26"/>
          <w:szCs w:val="26"/>
        </w:rPr>
        <w:t xml:space="preserve">. </w:t>
      </w:r>
    </w:p>
    <w:p w14:paraId="46D9F69D" w14:textId="77777777" w:rsidR="003923D4" w:rsidRPr="00D65BD5" w:rsidRDefault="003923D4" w:rsidP="00D65BD5">
      <w:pPr>
        <w:adjustRightInd w:val="0"/>
        <w:snapToGrid w:val="0"/>
        <w:spacing w:afterLines="20" w:after="48" w:line="240" w:lineRule="auto"/>
        <w:jc w:val="both"/>
        <w:rPr>
          <w:rFonts w:ascii="Cambria" w:hAnsi="Cambria"/>
          <w:bCs/>
          <w:sz w:val="26"/>
          <w:szCs w:val="26"/>
        </w:rPr>
      </w:pPr>
      <w:r w:rsidRPr="00D65BD5">
        <w:rPr>
          <w:rFonts w:ascii="Cambria" w:hAnsi="Cambria" w:cs="Calibri"/>
          <w:bCs/>
          <w:sz w:val="26"/>
          <w:szCs w:val="26"/>
        </w:rPr>
        <w:t>Пресвята</w:t>
      </w:r>
      <w:r w:rsidRPr="00D65BD5">
        <w:rPr>
          <w:rFonts w:ascii="Cambria" w:hAnsi="Cambria"/>
          <w:bCs/>
          <w:sz w:val="26"/>
          <w:szCs w:val="26"/>
        </w:rPr>
        <w:t>́</w:t>
      </w:r>
      <w:r w:rsidRPr="00D65BD5">
        <w:rPr>
          <w:rFonts w:ascii="Cambria" w:hAnsi="Cambria" w:cs="Calibri"/>
          <w:bCs/>
          <w:sz w:val="26"/>
          <w:szCs w:val="26"/>
        </w:rPr>
        <w:t>я</w:t>
      </w:r>
      <w:r w:rsidRPr="00D65BD5">
        <w:rPr>
          <w:rFonts w:ascii="Cambria" w:hAnsi="Cambria"/>
          <w:bCs/>
          <w:sz w:val="26"/>
          <w:szCs w:val="26"/>
        </w:rPr>
        <w:t xml:space="preserve"> </w:t>
      </w:r>
      <w:r w:rsidRPr="00D65BD5">
        <w:rPr>
          <w:rFonts w:ascii="Cambria" w:hAnsi="Cambria" w:cs="Calibri"/>
          <w:bCs/>
          <w:sz w:val="26"/>
          <w:szCs w:val="26"/>
        </w:rPr>
        <w:t>Тро</w:t>
      </w:r>
      <w:r w:rsidRPr="00D65BD5">
        <w:rPr>
          <w:rFonts w:ascii="Cambria" w:hAnsi="Cambria"/>
          <w:bCs/>
          <w:sz w:val="26"/>
          <w:szCs w:val="26"/>
        </w:rPr>
        <w:t>́</w:t>
      </w:r>
      <w:r w:rsidRPr="00D65BD5">
        <w:rPr>
          <w:rFonts w:ascii="Cambria" w:hAnsi="Cambria" w:cs="Calibri"/>
          <w:bCs/>
          <w:sz w:val="26"/>
          <w:szCs w:val="26"/>
        </w:rPr>
        <w:t>ице</w:t>
      </w:r>
      <w:r w:rsidRPr="00D65BD5">
        <w:rPr>
          <w:rFonts w:ascii="Cambria" w:hAnsi="Cambria"/>
          <w:bCs/>
          <w:sz w:val="26"/>
          <w:szCs w:val="26"/>
        </w:rPr>
        <w:t xml:space="preserve">, </w:t>
      </w:r>
      <w:r w:rsidRPr="00D65BD5">
        <w:rPr>
          <w:rFonts w:ascii="Cambria" w:hAnsi="Cambria" w:cs="Calibri"/>
          <w:bCs/>
          <w:sz w:val="26"/>
          <w:szCs w:val="26"/>
        </w:rPr>
        <w:t>поми</w:t>
      </w:r>
      <w:r w:rsidRPr="00D65BD5">
        <w:rPr>
          <w:rFonts w:ascii="Cambria" w:hAnsi="Cambria"/>
          <w:bCs/>
          <w:sz w:val="26"/>
          <w:szCs w:val="26"/>
        </w:rPr>
        <w:t>́</w:t>
      </w:r>
      <w:r w:rsidRPr="00D65BD5">
        <w:rPr>
          <w:rFonts w:ascii="Cambria" w:hAnsi="Cambria" w:cs="Calibri"/>
          <w:bCs/>
          <w:sz w:val="26"/>
          <w:szCs w:val="26"/>
        </w:rPr>
        <w:t>луй</w:t>
      </w:r>
      <w:r w:rsidRPr="00D65BD5">
        <w:rPr>
          <w:rFonts w:ascii="Cambria" w:hAnsi="Cambria"/>
          <w:bCs/>
          <w:sz w:val="26"/>
          <w:szCs w:val="26"/>
        </w:rPr>
        <w:t xml:space="preserve"> </w:t>
      </w:r>
      <w:r w:rsidRPr="00D65BD5">
        <w:rPr>
          <w:rFonts w:ascii="Cambria" w:hAnsi="Cambria" w:cs="Calibri"/>
          <w:bCs/>
          <w:sz w:val="26"/>
          <w:szCs w:val="26"/>
        </w:rPr>
        <w:t>нас</w:t>
      </w:r>
      <w:r w:rsidRPr="00D65BD5">
        <w:rPr>
          <w:rFonts w:ascii="Cambria" w:hAnsi="Cambria"/>
          <w:bCs/>
          <w:sz w:val="26"/>
          <w:szCs w:val="26"/>
        </w:rPr>
        <w:t xml:space="preserve">; </w:t>
      </w:r>
      <w:r w:rsidRPr="00D65BD5">
        <w:rPr>
          <w:rFonts w:ascii="Cambria" w:hAnsi="Cambria" w:cs="Calibri"/>
          <w:bCs/>
          <w:sz w:val="26"/>
          <w:szCs w:val="26"/>
        </w:rPr>
        <w:t>Го</w:t>
      </w:r>
      <w:r w:rsidRPr="00D65BD5">
        <w:rPr>
          <w:rFonts w:ascii="Cambria" w:hAnsi="Cambria"/>
          <w:bCs/>
          <w:sz w:val="26"/>
          <w:szCs w:val="26"/>
        </w:rPr>
        <w:t>́</w:t>
      </w:r>
      <w:r w:rsidRPr="00D65BD5">
        <w:rPr>
          <w:rFonts w:ascii="Cambria" w:hAnsi="Cambria" w:cs="Calibri"/>
          <w:bCs/>
          <w:sz w:val="26"/>
          <w:szCs w:val="26"/>
        </w:rPr>
        <w:t>споди</w:t>
      </w:r>
      <w:r w:rsidRPr="00D65BD5">
        <w:rPr>
          <w:rFonts w:ascii="Cambria" w:hAnsi="Cambria"/>
          <w:bCs/>
          <w:sz w:val="26"/>
          <w:szCs w:val="26"/>
        </w:rPr>
        <w:t xml:space="preserve">, </w:t>
      </w:r>
      <w:r w:rsidRPr="00D65BD5">
        <w:rPr>
          <w:rFonts w:ascii="Cambria" w:hAnsi="Cambria" w:cs="Calibri"/>
          <w:bCs/>
          <w:sz w:val="26"/>
          <w:szCs w:val="26"/>
        </w:rPr>
        <w:t>очи</w:t>
      </w:r>
      <w:r w:rsidRPr="00D65BD5">
        <w:rPr>
          <w:rFonts w:ascii="Cambria" w:hAnsi="Cambria"/>
          <w:bCs/>
          <w:sz w:val="26"/>
          <w:szCs w:val="26"/>
        </w:rPr>
        <w:t>́</w:t>
      </w:r>
      <w:r w:rsidRPr="00D65BD5">
        <w:rPr>
          <w:rFonts w:ascii="Cambria" w:hAnsi="Cambria" w:cs="Calibri"/>
          <w:bCs/>
          <w:sz w:val="26"/>
          <w:szCs w:val="26"/>
        </w:rPr>
        <w:t>сти</w:t>
      </w:r>
      <w:r w:rsidRPr="00D65BD5">
        <w:rPr>
          <w:rFonts w:ascii="Cambria" w:hAnsi="Cambria"/>
          <w:bCs/>
          <w:sz w:val="26"/>
          <w:szCs w:val="26"/>
        </w:rPr>
        <w:t xml:space="preserve"> </w:t>
      </w:r>
      <w:r w:rsidRPr="00D65BD5">
        <w:rPr>
          <w:rFonts w:ascii="Cambria" w:hAnsi="Cambria" w:cs="Calibri"/>
          <w:bCs/>
          <w:sz w:val="26"/>
          <w:szCs w:val="26"/>
        </w:rPr>
        <w:t>грехи</w:t>
      </w:r>
      <w:r w:rsidRPr="00D65BD5">
        <w:rPr>
          <w:rFonts w:ascii="Cambria" w:hAnsi="Cambria"/>
          <w:bCs/>
          <w:sz w:val="26"/>
          <w:szCs w:val="26"/>
        </w:rPr>
        <w:t xml:space="preserve">́ </w:t>
      </w:r>
      <w:r w:rsidRPr="00D65BD5">
        <w:rPr>
          <w:rFonts w:ascii="Cambria" w:hAnsi="Cambria" w:cs="Calibri"/>
          <w:bCs/>
          <w:sz w:val="26"/>
          <w:szCs w:val="26"/>
        </w:rPr>
        <w:t>на</w:t>
      </w:r>
      <w:r w:rsidRPr="00D65BD5">
        <w:rPr>
          <w:rFonts w:ascii="Cambria" w:hAnsi="Cambria"/>
          <w:bCs/>
          <w:sz w:val="26"/>
          <w:szCs w:val="26"/>
        </w:rPr>
        <w:t>́</w:t>
      </w:r>
      <w:r w:rsidRPr="00D65BD5">
        <w:rPr>
          <w:rFonts w:ascii="Cambria" w:hAnsi="Cambria" w:cs="Calibri"/>
          <w:bCs/>
          <w:sz w:val="26"/>
          <w:szCs w:val="26"/>
        </w:rPr>
        <w:t>ша</w:t>
      </w:r>
      <w:r w:rsidRPr="00D65BD5">
        <w:rPr>
          <w:rFonts w:ascii="Cambria" w:hAnsi="Cambria"/>
          <w:bCs/>
          <w:sz w:val="26"/>
          <w:szCs w:val="26"/>
        </w:rPr>
        <w:t xml:space="preserve">; </w:t>
      </w:r>
      <w:r w:rsidRPr="00D65BD5">
        <w:rPr>
          <w:rFonts w:ascii="Cambria" w:hAnsi="Cambria" w:cs="Calibri"/>
          <w:bCs/>
          <w:sz w:val="26"/>
          <w:szCs w:val="26"/>
        </w:rPr>
        <w:t>Влады</w:t>
      </w:r>
      <w:r w:rsidRPr="00D65BD5">
        <w:rPr>
          <w:rFonts w:ascii="Cambria" w:hAnsi="Cambria"/>
          <w:bCs/>
          <w:sz w:val="26"/>
          <w:szCs w:val="26"/>
        </w:rPr>
        <w:t>́</w:t>
      </w:r>
      <w:r w:rsidRPr="00D65BD5">
        <w:rPr>
          <w:rFonts w:ascii="Cambria" w:hAnsi="Cambria" w:cs="Calibri"/>
          <w:bCs/>
          <w:sz w:val="26"/>
          <w:szCs w:val="26"/>
        </w:rPr>
        <w:t>ко</w:t>
      </w:r>
      <w:r w:rsidRPr="00D65BD5">
        <w:rPr>
          <w:rFonts w:ascii="Cambria" w:hAnsi="Cambria"/>
          <w:bCs/>
          <w:sz w:val="26"/>
          <w:szCs w:val="26"/>
        </w:rPr>
        <w:t xml:space="preserve">, </w:t>
      </w:r>
      <w:r w:rsidRPr="00D65BD5">
        <w:rPr>
          <w:rFonts w:ascii="Cambria" w:hAnsi="Cambria" w:cs="Calibri"/>
          <w:bCs/>
          <w:sz w:val="26"/>
          <w:szCs w:val="26"/>
        </w:rPr>
        <w:t>прости</w:t>
      </w:r>
      <w:r w:rsidRPr="00D65BD5">
        <w:rPr>
          <w:rFonts w:ascii="Cambria" w:hAnsi="Cambria"/>
          <w:bCs/>
          <w:sz w:val="26"/>
          <w:szCs w:val="26"/>
        </w:rPr>
        <w:t xml:space="preserve">́ </w:t>
      </w:r>
      <w:r w:rsidRPr="00D65BD5">
        <w:rPr>
          <w:rFonts w:ascii="Cambria" w:hAnsi="Cambria" w:cs="Calibri"/>
          <w:bCs/>
          <w:sz w:val="26"/>
          <w:szCs w:val="26"/>
        </w:rPr>
        <w:t>беззако</w:t>
      </w:r>
      <w:r w:rsidRPr="00D65BD5">
        <w:rPr>
          <w:rFonts w:ascii="Cambria" w:hAnsi="Cambria"/>
          <w:bCs/>
          <w:sz w:val="26"/>
          <w:szCs w:val="26"/>
        </w:rPr>
        <w:t>́</w:t>
      </w:r>
      <w:r w:rsidRPr="00D65BD5">
        <w:rPr>
          <w:rFonts w:ascii="Cambria" w:hAnsi="Cambria" w:cs="Calibri"/>
          <w:bCs/>
          <w:sz w:val="26"/>
          <w:szCs w:val="26"/>
        </w:rPr>
        <w:t>ния</w:t>
      </w:r>
      <w:r w:rsidRPr="00D65BD5">
        <w:rPr>
          <w:rFonts w:ascii="Cambria" w:hAnsi="Cambria"/>
          <w:bCs/>
          <w:sz w:val="26"/>
          <w:szCs w:val="26"/>
        </w:rPr>
        <w:t xml:space="preserve"> </w:t>
      </w:r>
      <w:r w:rsidRPr="00D65BD5">
        <w:rPr>
          <w:rFonts w:ascii="Cambria" w:hAnsi="Cambria" w:cs="Calibri"/>
          <w:bCs/>
          <w:sz w:val="26"/>
          <w:szCs w:val="26"/>
        </w:rPr>
        <w:t>на</w:t>
      </w:r>
      <w:r w:rsidRPr="00D65BD5">
        <w:rPr>
          <w:rFonts w:ascii="Cambria" w:hAnsi="Cambria"/>
          <w:bCs/>
          <w:sz w:val="26"/>
          <w:szCs w:val="26"/>
        </w:rPr>
        <w:t>́</w:t>
      </w:r>
      <w:r w:rsidRPr="00D65BD5">
        <w:rPr>
          <w:rFonts w:ascii="Cambria" w:hAnsi="Cambria" w:cs="Calibri"/>
          <w:bCs/>
          <w:sz w:val="26"/>
          <w:szCs w:val="26"/>
        </w:rPr>
        <w:t>ша</w:t>
      </w:r>
      <w:r w:rsidRPr="00D65BD5">
        <w:rPr>
          <w:rFonts w:ascii="Cambria" w:hAnsi="Cambria"/>
          <w:bCs/>
          <w:sz w:val="26"/>
          <w:szCs w:val="26"/>
        </w:rPr>
        <w:t xml:space="preserve">; </w:t>
      </w:r>
      <w:r w:rsidRPr="00D65BD5">
        <w:rPr>
          <w:rFonts w:ascii="Cambria" w:hAnsi="Cambria" w:cs="Calibri"/>
          <w:bCs/>
          <w:sz w:val="26"/>
          <w:szCs w:val="26"/>
        </w:rPr>
        <w:t>Святы</w:t>
      </w:r>
      <w:r w:rsidRPr="00D65BD5">
        <w:rPr>
          <w:rFonts w:ascii="Cambria" w:hAnsi="Cambria"/>
          <w:bCs/>
          <w:sz w:val="26"/>
          <w:szCs w:val="26"/>
        </w:rPr>
        <w:t>́</w:t>
      </w:r>
      <w:r w:rsidRPr="00D65BD5">
        <w:rPr>
          <w:rFonts w:ascii="Cambria" w:hAnsi="Cambria" w:cs="Calibri"/>
          <w:bCs/>
          <w:sz w:val="26"/>
          <w:szCs w:val="26"/>
        </w:rPr>
        <w:t>й</w:t>
      </w:r>
      <w:r w:rsidRPr="00D65BD5">
        <w:rPr>
          <w:rFonts w:ascii="Cambria" w:hAnsi="Cambria"/>
          <w:bCs/>
          <w:sz w:val="26"/>
          <w:szCs w:val="26"/>
        </w:rPr>
        <w:t xml:space="preserve">, </w:t>
      </w:r>
      <w:r w:rsidRPr="00D65BD5">
        <w:rPr>
          <w:rFonts w:ascii="Cambria" w:hAnsi="Cambria" w:cs="Calibri"/>
          <w:bCs/>
          <w:sz w:val="26"/>
          <w:szCs w:val="26"/>
        </w:rPr>
        <w:t>посети</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исцели</w:t>
      </w:r>
      <w:r w:rsidRPr="00D65BD5">
        <w:rPr>
          <w:rFonts w:ascii="Cambria" w:hAnsi="Cambria"/>
          <w:bCs/>
          <w:sz w:val="26"/>
          <w:szCs w:val="26"/>
        </w:rPr>
        <w:t xml:space="preserve">́ </w:t>
      </w:r>
      <w:r w:rsidRPr="00D65BD5">
        <w:rPr>
          <w:rFonts w:ascii="Cambria" w:hAnsi="Cambria" w:cs="Calibri"/>
          <w:bCs/>
          <w:sz w:val="26"/>
          <w:szCs w:val="26"/>
        </w:rPr>
        <w:t>не</w:t>
      </w:r>
      <w:r w:rsidRPr="00D65BD5">
        <w:rPr>
          <w:rFonts w:ascii="Cambria" w:hAnsi="Cambria"/>
          <w:bCs/>
          <w:sz w:val="26"/>
          <w:szCs w:val="26"/>
        </w:rPr>
        <w:t>́</w:t>
      </w:r>
      <w:r w:rsidRPr="00D65BD5">
        <w:rPr>
          <w:rFonts w:ascii="Cambria" w:hAnsi="Cambria" w:cs="Calibri"/>
          <w:bCs/>
          <w:sz w:val="26"/>
          <w:szCs w:val="26"/>
        </w:rPr>
        <w:t>мощи</w:t>
      </w:r>
      <w:r w:rsidRPr="00D65BD5">
        <w:rPr>
          <w:rFonts w:ascii="Cambria" w:hAnsi="Cambria"/>
          <w:bCs/>
          <w:sz w:val="26"/>
          <w:szCs w:val="26"/>
        </w:rPr>
        <w:t xml:space="preserve"> </w:t>
      </w:r>
      <w:r w:rsidRPr="00D65BD5">
        <w:rPr>
          <w:rFonts w:ascii="Cambria" w:hAnsi="Cambria" w:cs="Calibri"/>
          <w:bCs/>
          <w:sz w:val="26"/>
          <w:szCs w:val="26"/>
        </w:rPr>
        <w:t>на</w:t>
      </w:r>
      <w:r w:rsidRPr="00D65BD5">
        <w:rPr>
          <w:rFonts w:ascii="Cambria" w:hAnsi="Cambria"/>
          <w:bCs/>
          <w:sz w:val="26"/>
          <w:szCs w:val="26"/>
        </w:rPr>
        <w:t>́</w:t>
      </w:r>
      <w:r w:rsidRPr="00D65BD5">
        <w:rPr>
          <w:rFonts w:ascii="Cambria" w:hAnsi="Cambria" w:cs="Calibri"/>
          <w:bCs/>
          <w:sz w:val="26"/>
          <w:szCs w:val="26"/>
        </w:rPr>
        <w:t>ша</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w:t>
      </w:r>
      <w:r w:rsidRPr="00D65BD5">
        <w:rPr>
          <w:rFonts w:ascii="Cambria" w:hAnsi="Cambria" w:cs="Calibri"/>
          <w:bCs/>
          <w:sz w:val="26"/>
          <w:szCs w:val="26"/>
        </w:rPr>
        <w:t>мене</w:t>
      </w:r>
      <w:r w:rsidRPr="00D65BD5">
        <w:rPr>
          <w:rFonts w:ascii="Cambria" w:hAnsi="Cambria"/>
          <w:bCs/>
          <w:sz w:val="26"/>
          <w:szCs w:val="26"/>
        </w:rPr>
        <w:t xml:space="preserve"> </w:t>
      </w:r>
      <w:r w:rsidRPr="00D65BD5">
        <w:rPr>
          <w:rFonts w:ascii="Cambria" w:hAnsi="Cambria" w:cs="Calibri"/>
          <w:bCs/>
          <w:sz w:val="26"/>
          <w:szCs w:val="26"/>
        </w:rPr>
        <w:t>Твоего</w:t>
      </w:r>
      <w:r w:rsidRPr="00D65BD5">
        <w:rPr>
          <w:rFonts w:ascii="Cambria" w:hAnsi="Cambria"/>
          <w:bCs/>
          <w:sz w:val="26"/>
          <w:szCs w:val="26"/>
        </w:rPr>
        <w:t xml:space="preserve">́ </w:t>
      </w:r>
      <w:r w:rsidRPr="00D65BD5">
        <w:rPr>
          <w:rFonts w:ascii="Cambria" w:hAnsi="Cambria" w:cs="Calibri"/>
          <w:bCs/>
          <w:sz w:val="26"/>
          <w:szCs w:val="26"/>
        </w:rPr>
        <w:t>ра</w:t>
      </w:r>
      <w:r w:rsidRPr="00D65BD5">
        <w:rPr>
          <w:rFonts w:ascii="Cambria" w:hAnsi="Cambria"/>
          <w:bCs/>
          <w:sz w:val="26"/>
          <w:szCs w:val="26"/>
        </w:rPr>
        <w:t>́</w:t>
      </w:r>
      <w:r w:rsidRPr="00D65BD5">
        <w:rPr>
          <w:rFonts w:ascii="Cambria" w:hAnsi="Cambria" w:cs="Calibri"/>
          <w:bCs/>
          <w:sz w:val="26"/>
          <w:szCs w:val="26"/>
        </w:rPr>
        <w:t>ди</w:t>
      </w:r>
      <w:r w:rsidRPr="00D65BD5">
        <w:rPr>
          <w:rFonts w:ascii="Cambria" w:hAnsi="Cambria"/>
          <w:bCs/>
          <w:sz w:val="26"/>
          <w:szCs w:val="26"/>
        </w:rPr>
        <w:t xml:space="preserve">. </w:t>
      </w:r>
    </w:p>
    <w:p w14:paraId="32D6CEE9" w14:textId="17549CF2" w:rsidR="003923D4" w:rsidRPr="00D65BD5" w:rsidRDefault="003923D4" w:rsidP="00D65BD5">
      <w:pPr>
        <w:adjustRightInd w:val="0"/>
        <w:snapToGrid w:val="0"/>
        <w:spacing w:afterLines="20" w:after="48" w:line="240" w:lineRule="auto"/>
        <w:jc w:val="both"/>
        <w:rPr>
          <w:rFonts w:ascii="Cambria" w:hAnsi="Cambria"/>
          <w:bCs/>
          <w:i/>
          <w:iCs/>
          <w:sz w:val="26"/>
          <w:szCs w:val="26"/>
        </w:rPr>
      </w:pPr>
      <w:r w:rsidRPr="00D65BD5">
        <w:rPr>
          <w:rFonts w:ascii="Cambria" w:hAnsi="Cambria" w:cs="Calibri"/>
          <w:bCs/>
          <w:sz w:val="26"/>
          <w:szCs w:val="26"/>
        </w:rPr>
        <w:t>Го</w:t>
      </w:r>
      <w:r w:rsidRPr="00D65BD5">
        <w:rPr>
          <w:rFonts w:ascii="Cambria" w:hAnsi="Cambria"/>
          <w:bCs/>
          <w:sz w:val="26"/>
          <w:szCs w:val="26"/>
        </w:rPr>
        <w:t>́</w:t>
      </w:r>
      <w:r w:rsidRPr="00D65BD5">
        <w:rPr>
          <w:rFonts w:ascii="Cambria" w:hAnsi="Cambria" w:cs="Calibri"/>
          <w:bCs/>
          <w:sz w:val="26"/>
          <w:szCs w:val="26"/>
        </w:rPr>
        <w:t>споди</w:t>
      </w:r>
      <w:r w:rsidRPr="00D65BD5">
        <w:rPr>
          <w:rFonts w:ascii="Cambria" w:hAnsi="Cambria"/>
          <w:bCs/>
          <w:sz w:val="26"/>
          <w:szCs w:val="26"/>
        </w:rPr>
        <w:t xml:space="preserve">, </w:t>
      </w:r>
      <w:r w:rsidRPr="00D65BD5">
        <w:rPr>
          <w:rFonts w:ascii="Cambria" w:hAnsi="Cambria" w:cs="Calibri"/>
          <w:bCs/>
          <w:sz w:val="26"/>
          <w:szCs w:val="26"/>
        </w:rPr>
        <w:t>поми</w:t>
      </w:r>
      <w:r w:rsidRPr="00D65BD5">
        <w:rPr>
          <w:rFonts w:ascii="Cambria" w:hAnsi="Cambria"/>
          <w:bCs/>
          <w:sz w:val="26"/>
          <w:szCs w:val="26"/>
        </w:rPr>
        <w:t>́</w:t>
      </w:r>
      <w:r w:rsidRPr="00D65BD5">
        <w:rPr>
          <w:rFonts w:ascii="Cambria" w:hAnsi="Cambria" w:cs="Calibri"/>
          <w:bCs/>
          <w:sz w:val="26"/>
          <w:szCs w:val="26"/>
        </w:rPr>
        <w:t>луй</w:t>
      </w:r>
      <w:r w:rsidRPr="00D65BD5">
        <w:rPr>
          <w:rFonts w:ascii="Cambria" w:hAnsi="Cambria"/>
          <w:bCs/>
          <w:sz w:val="26"/>
          <w:szCs w:val="26"/>
        </w:rPr>
        <w:t xml:space="preserve">, </w:t>
      </w:r>
      <w:r w:rsidRPr="00D65BD5">
        <w:rPr>
          <w:rFonts w:ascii="Cambria" w:hAnsi="Cambria"/>
          <w:bCs/>
          <w:i/>
          <w:iCs/>
          <w:sz w:val="26"/>
          <w:szCs w:val="26"/>
        </w:rPr>
        <w:t>(</w:t>
      </w:r>
      <w:r w:rsidRPr="00D65BD5">
        <w:rPr>
          <w:rFonts w:ascii="Cambria" w:hAnsi="Cambria" w:cs="Calibri"/>
          <w:bCs/>
          <w:i/>
          <w:iCs/>
          <w:sz w:val="26"/>
          <w:szCs w:val="26"/>
        </w:rPr>
        <w:t>Три</w:t>
      </w:r>
      <w:r w:rsidR="00DA5F8F" w:rsidRPr="00D65BD5">
        <w:rPr>
          <w:rFonts w:ascii="Cambria" w:hAnsi="Cambria" w:cs="Calibri"/>
          <w:bCs/>
          <w:i/>
          <w:iCs/>
          <w:sz w:val="26"/>
          <w:szCs w:val="26"/>
        </w:rPr>
        <w:t>́</w:t>
      </w:r>
      <w:r w:rsidRPr="00D65BD5">
        <w:rPr>
          <w:rFonts w:ascii="Cambria" w:hAnsi="Cambria" w:cs="Calibri"/>
          <w:bCs/>
          <w:i/>
          <w:iCs/>
          <w:sz w:val="26"/>
          <w:szCs w:val="26"/>
        </w:rPr>
        <w:t>жды</w:t>
      </w:r>
      <w:r w:rsidRPr="00D65BD5">
        <w:rPr>
          <w:rFonts w:ascii="Cambria" w:hAnsi="Cambria"/>
          <w:bCs/>
          <w:i/>
          <w:iCs/>
          <w:sz w:val="26"/>
          <w:szCs w:val="26"/>
        </w:rPr>
        <w:t>)</w:t>
      </w:r>
    </w:p>
    <w:p w14:paraId="75CC8D5E" w14:textId="77777777" w:rsidR="003923D4" w:rsidRPr="00D65BD5" w:rsidRDefault="003923D4" w:rsidP="00D65BD5">
      <w:pPr>
        <w:adjustRightInd w:val="0"/>
        <w:snapToGrid w:val="0"/>
        <w:spacing w:afterLines="20" w:after="48" w:line="240" w:lineRule="auto"/>
        <w:jc w:val="both"/>
        <w:rPr>
          <w:rFonts w:ascii="Cambria" w:hAnsi="Cambria"/>
          <w:b/>
          <w:sz w:val="26"/>
          <w:szCs w:val="26"/>
        </w:rPr>
      </w:pPr>
      <w:r w:rsidRPr="00D65BD5">
        <w:rPr>
          <w:rFonts w:ascii="Cambria" w:hAnsi="Cambria" w:cs="Calibri"/>
          <w:b/>
          <w:sz w:val="26"/>
          <w:szCs w:val="26"/>
        </w:rPr>
        <w:t>Сла</w:t>
      </w:r>
      <w:r w:rsidRPr="00D65BD5">
        <w:rPr>
          <w:rFonts w:ascii="Cambria" w:hAnsi="Cambria"/>
          <w:b/>
          <w:sz w:val="26"/>
          <w:szCs w:val="26"/>
        </w:rPr>
        <w:t>́</w:t>
      </w:r>
      <w:r w:rsidRPr="00D65BD5">
        <w:rPr>
          <w:rFonts w:ascii="Cambria" w:hAnsi="Cambria" w:cs="Calibri"/>
          <w:b/>
          <w:sz w:val="26"/>
          <w:szCs w:val="26"/>
        </w:rPr>
        <w:t>ва</w:t>
      </w:r>
      <w:r w:rsidRPr="00D65BD5">
        <w:rPr>
          <w:rFonts w:ascii="Cambria" w:hAnsi="Cambria"/>
          <w:b/>
          <w:sz w:val="26"/>
          <w:szCs w:val="26"/>
        </w:rPr>
        <w:t xml:space="preserve"> </w:t>
      </w:r>
      <w:r w:rsidRPr="00D65BD5">
        <w:rPr>
          <w:rFonts w:ascii="Cambria" w:hAnsi="Cambria" w:cs="Calibri"/>
          <w:b/>
          <w:sz w:val="26"/>
          <w:szCs w:val="26"/>
        </w:rPr>
        <w:t>Отцу</w:t>
      </w:r>
      <w:r w:rsidRPr="00D65BD5">
        <w:rPr>
          <w:rFonts w:ascii="Cambria" w:hAnsi="Cambria"/>
          <w:b/>
          <w:sz w:val="26"/>
          <w:szCs w:val="26"/>
        </w:rPr>
        <w:t xml:space="preserve">́ </w:t>
      </w:r>
      <w:r w:rsidRPr="00D65BD5">
        <w:rPr>
          <w:rFonts w:ascii="Cambria" w:hAnsi="Cambria" w:cs="Calibri"/>
          <w:b/>
          <w:sz w:val="26"/>
          <w:szCs w:val="26"/>
        </w:rPr>
        <w:t>и</w:t>
      </w:r>
      <w:r w:rsidRPr="00D65BD5">
        <w:rPr>
          <w:rFonts w:ascii="Cambria" w:hAnsi="Cambria"/>
          <w:b/>
          <w:sz w:val="26"/>
          <w:szCs w:val="26"/>
        </w:rPr>
        <w:t xml:space="preserve"> </w:t>
      </w:r>
      <w:r w:rsidRPr="00D65BD5">
        <w:rPr>
          <w:rFonts w:ascii="Cambria" w:hAnsi="Cambria" w:cs="Calibri"/>
          <w:b/>
          <w:sz w:val="26"/>
          <w:szCs w:val="26"/>
        </w:rPr>
        <w:t>Сы</w:t>
      </w:r>
      <w:r w:rsidRPr="00D65BD5">
        <w:rPr>
          <w:rFonts w:ascii="Cambria" w:hAnsi="Cambria"/>
          <w:b/>
          <w:sz w:val="26"/>
          <w:szCs w:val="26"/>
        </w:rPr>
        <w:t>́</w:t>
      </w:r>
      <w:r w:rsidRPr="00D65BD5">
        <w:rPr>
          <w:rFonts w:ascii="Cambria" w:hAnsi="Cambria" w:cs="Calibri"/>
          <w:b/>
          <w:sz w:val="26"/>
          <w:szCs w:val="26"/>
        </w:rPr>
        <w:t>ну</w:t>
      </w:r>
      <w:r w:rsidRPr="00D65BD5">
        <w:rPr>
          <w:rFonts w:ascii="Cambria" w:hAnsi="Cambria"/>
          <w:b/>
          <w:sz w:val="26"/>
          <w:szCs w:val="26"/>
        </w:rPr>
        <w:t xml:space="preserve"> </w:t>
      </w:r>
      <w:r w:rsidRPr="00D65BD5">
        <w:rPr>
          <w:rFonts w:ascii="Cambria" w:hAnsi="Cambria" w:cs="Calibri"/>
          <w:b/>
          <w:sz w:val="26"/>
          <w:szCs w:val="26"/>
        </w:rPr>
        <w:t>и</w:t>
      </w:r>
      <w:r w:rsidRPr="00D65BD5">
        <w:rPr>
          <w:rFonts w:ascii="Cambria" w:hAnsi="Cambria"/>
          <w:b/>
          <w:sz w:val="26"/>
          <w:szCs w:val="26"/>
        </w:rPr>
        <w:t xml:space="preserve"> </w:t>
      </w:r>
      <w:r w:rsidRPr="00D65BD5">
        <w:rPr>
          <w:rFonts w:ascii="Cambria" w:hAnsi="Cambria" w:cs="Calibri"/>
          <w:b/>
          <w:sz w:val="26"/>
          <w:szCs w:val="26"/>
        </w:rPr>
        <w:t>Свято</w:t>
      </w:r>
      <w:r w:rsidRPr="00D65BD5">
        <w:rPr>
          <w:rFonts w:ascii="Cambria" w:hAnsi="Cambria"/>
          <w:b/>
          <w:sz w:val="26"/>
          <w:szCs w:val="26"/>
        </w:rPr>
        <w:t>́</w:t>
      </w:r>
      <w:r w:rsidRPr="00D65BD5">
        <w:rPr>
          <w:rFonts w:ascii="Cambria" w:hAnsi="Cambria" w:cs="Calibri"/>
          <w:b/>
          <w:sz w:val="26"/>
          <w:szCs w:val="26"/>
        </w:rPr>
        <w:t>му</w:t>
      </w:r>
      <w:r w:rsidRPr="00D65BD5">
        <w:rPr>
          <w:rFonts w:ascii="Cambria" w:hAnsi="Cambria"/>
          <w:b/>
          <w:sz w:val="26"/>
          <w:szCs w:val="26"/>
        </w:rPr>
        <w:t xml:space="preserve"> </w:t>
      </w:r>
      <w:r w:rsidRPr="00D65BD5">
        <w:rPr>
          <w:rFonts w:ascii="Cambria" w:hAnsi="Cambria" w:cs="Calibri"/>
          <w:b/>
          <w:sz w:val="26"/>
          <w:szCs w:val="26"/>
        </w:rPr>
        <w:t>Ду</w:t>
      </w:r>
      <w:r w:rsidRPr="00D65BD5">
        <w:rPr>
          <w:rFonts w:ascii="Cambria" w:hAnsi="Cambria"/>
          <w:b/>
          <w:sz w:val="26"/>
          <w:szCs w:val="26"/>
        </w:rPr>
        <w:t>́</w:t>
      </w:r>
      <w:r w:rsidRPr="00D65BD5">
        <w:rPr>
          <w:rFonts w:ascii="Cambria" w:hAnsi="Cambria" w:cs="Calibri"/>
          <w:b/>
          <w:sz w:val="26"/>
          <w:szCs w:val="26"/>
        </w:rPr>
        <w:t>ху</w:t>
      </w:r>
      <w:r w:rsidRPr="00D65BD5">
        <w:rPr>
          <w:rFonts w:ascii="Cambria" w:hAnsi="Cambria"/>
          <w:b/>
          <w:sz w:val="26"/>
          <w:szCs w:val="26"/>
        </w:rPr>
        <w:t xml:space="preserve">, </w:t>
      </w:r>
      <w:r w:rsidRPr="00D65BD5">
        <w:rPr>
          <w:rFonts w:ascii="Cambria" w:hAnsi="Cambria" w:cs="Calibri"/>
          <w:b/>
          <w:sz w:val="26"/>
          <w:szCs w:val="26"/>
        </w:rPr>
        <w:t>и</w:t>
      </w:r>
      <w:r w:rsidRPr="00D65BD5">
        <w:rPr>
          <w:rFonts w:ascii="Cambria" w:hAnsi="Cambria"/>
          <w:b/>
          <w:sz w:val="26"/>
          <w:szCs w:val="26"/>
        </w:rPr>
        <w:t xml:space="preserve"> </w:t>
      </w:r>
      <w:r w:rsidRPr="00D65BD5">
        <w:rPr>
          <w:rFonts w:ascii="Cambria" w:hAnsi="Cambria" w:cs="Calibri"/>
          <w:b/>
          <w:sz w:val="26"/>
          <w:szCs w:val="26"/>
        </w:rPr>
        <w:t>ны</w:t>
      </w:r>
      <w:r w:rsidRPr="00D65BD5">
        <w:rPr>
          <w:rFonts w:ascii="Cambria" w:hAnsi="Cambria"/>
          <w:b/>
          <w:sz w:val="26"/>
          <w:szCs w:val="26"/>
        </w:rPr>
        <w:t>́</w:t>
      </w:r>
      <w:r w:rsidRPr="00D65BD5">
        <w:rPr>
          <w:rFonts w:ascii="Cambria" w:hAnsi="Cambria" w:cs="Calibri"/>
          <w:b/>
          <w:sz w:val="26"/>
          <w:szCs w:val="26"/>
        </w:rPr>
        <w:t>не</w:t>
      </w:r>
      <w:r w:rsidRPr="00D65BD5">
        <w:rPr>
          <w:rFonts w:ascii="Cambria" w:hAnsi="Cambria"/>
          <w:b/>
          <w:sz w:val="26"/>
          <w:szCs w:val="26"/>
        </w:rPr>
        <w:t xml:space="preserve"> </w:t>
      </w:r>
      <w:r w:rsidRPr="00D65BD5">
        <w:rPr>
          <w:rFonts w:ascii="Cambria" w:hAnsi="Cambria" w:cs="Calibri"/>
          <w:b/>
          <w:sz w:val="26"/>
          <w:szCs w:val="26"/>
        </w:rPr>
        <w:t>и</w:t>
      </w:r>
      <w:r w:rsidRPr="00D65BD5">
        <w:rPr>
          <w:rFonts w:ascii="Cambria" w:hAnsi="Cambria"/>
          <w:b/>
          <w:sz w:val="26"/>
          <w:szCs w:val="26"/>
        </w:rPr>
        <w:t xml:space="preserve"> </w:t>
      </w:r>
      <w:r w:rsidRPr="00D65BD5">
        <w:rPr>
          <w:rFonts w:ascii="Cambria" w:hAnsi="Cambria" w:cs="Calibri"/>
          <w:b/>
          <w:sz w:val="26"/>
          <w:szCs w:val="26"/>
        </w:rPr>
        <w:t>при</w:t>
      </w:r>
      <w:r w:rsidRPr="00D65BD5">
        <w:rPr>
          <w:rFonts w:ascii="Cambria" w:hAnsi="Cambria"/>
          <w:b/>
          <w:sz w:val="26"/>
          <w:szCs w:val="26"/>
        </w:rPr>
        <w:t>́</w:t>
      </w:r>
      <w:r w:rsidRPr="00D65BD5">
        <w:rPr>
          <w:rFonts w:ascii="Cambria" w:hAnsi="Cambria" w:cs="Calibri"/>
          <w:b/>
          <w:sz w:val="26"/>
          <w:szCs w:val="26"/>
        </w:rPr>
        <w:t>сно</w:t>
      </w:r>
      <w:r w:rsidRPr="00D65BD5">
        <w:rPr>
          <w:rFonts w:ascii="Cambria" w:hAnsi="Cambria"/>
          <w:b/>
          <w:sz w:val="26"/>
          <w:szCs w:val="26"/>
        </w:rPr>
        <w:t xml:space="preserve"> </w:t>
      </w:r>
      <w:r w:rsidRPr="00D65BD5">
        <w:rPr>
          <w:rFonts w:ascii="Cambria" w:hAnsi="Cambria" w:cs="Calibri"/>
          <w:b/>
          <w:sz w:val="26"/>
          <w:szCs w:val="26"/>
        </w:rPr>
        <w:t>и</w:t>
      </w:r>
      <w:r w:rsidRPr="00D65BD5">
        <w:rPr>
          <w:rFonts w:ascii="Cambria" w:hAnsi="Cambria"/>
          <w:b/>
          <w:sz w:val="26"/>
          <w:szCs w:val="26"/>
        </w:rPr>
        <w:t xml:space="preserve"> </w:t>
      </w:r>
      <w:r w:rsidRPr="00D65BD5">
        <w:rPr>
          <w:rFonts w:ascii="Cambria" w:hAnsi="Cambria" w:cs="Calibri"/>
          <w:b/>
          <w:sz w:val="26"/>
          <w:szCs w:val="26"/>
        </w:rPr>
        <w:t>во</w:t>
      </w:r>
      <w:r w:rsidRPr="00D65BD5">
        <w:rPr>
          <w:rFonts w:ascii="Cambria" w:hAnsi="Cambria"/>
          <w:b/>
          <w:sz w:val="26"/>
          <w:szCs w:val="26"/>
        </w:rPr>
        <w:t xml:space="preserve"> </w:t>
      </w:r>
      <w:r w:rsidRPr="00D65BD5">
        <w:rPr>
          <w:rFonts w:ascii="Cambria" w:hAnsi="Cambria" w:cs="Calibri"/>
          <w:b/>
          <w:sz w:val="26"/>
          <w:szCs w:val="26"/>
        </w:rPr>
        <w:t>ве</w:t>
      </w:r>
      <w:r w:rsidRPr="00D65BD5">
        <w:rPr>
          <w:rFonts w:ascii="Cambria" w:hAnsi="Cambria"/>
          <w:b/>
          <w:sz w:val="26"/>
          <w:szCs w:val="26"/>
        </w:rPr>
        <w:t>́</w:t>
      </w:r>
      <w:r w:rsidRPr="00D65BD5">
        <w:rPr>
          <w:rFonts w:ascii="Cambria" w:hAnsi="Cambria" w:cs="Calibri"/>
          <w:b/>
          <w:sz w:val="26"/>
          <w:szCs w:val="26"/>
        </w:rPr>
        <w:t>ки</w:t>
      </w:r>
      <w:r w:rsidRPr="00D65BD5">
        <w:rPr>
          <w:rFonts w:ascii="Cambria" w:hAnsi="Cambria"/>
          <w:b/>
          <w:sz w:val="26"/>
          <w:szCs w:val="26"/>
        </w:rPr>
        <w:t xml:space="preserve"> </w:t>
      </w:r>
      <w:r w:rsidRPr="00D65BD5">
        <w:rPr>
          <w:rFonts w:ascii="Cambria" w:hAnsi="Cambria" w:cs="Calibri"/>
          <w:b/>
          <w:sz w:val="26"/>
          <w:szCs w:val="26"/>
        </w:rPr>
        <w:t>веко</w:t>
      </w:r>
      <w:r w:rsidRPr="00D65BD5">
        <w:rPr>
          <w:rFonts w:ascii="Cambria" w:hAnsi="Cambria"/>
          <w:b/>
          <w:sz w:val="26"/>
          <w:szCs w:val="26"/>
        </w:rPr>
        <w:t>́</w:t>
      </w:r>
      <w:r w:rsidRPr="00D65BD5">
        <w:rPr>
          <w:rFonts w:ascii="Cambria" w:hAnsi="Cambria" w:cs="Calibri"/>
          <w:b/>
          <w:sz w:val="26"/>
          <w:szCs w:val="26"/>
        </w:rPr>
        <w:t>в</w:t>
      </w:r>
      <w:r w:rsidRPr="00D65BD5">
        <w:rPr>
          <w:rFonts w:ascii="Cambria" w:hAnsi="Cambria"/>
          <w:b/>
          <w:sz w:val="26"/>
          <w:szCs w:val="26"/>
        </w:rPr>
        <w:t xml:space="preserve">. </w:t>
      </w:r>
      <w:r w:rsidRPr="00D65BD5">
        <w:rPr>
          <w:rFonts w:ascii="Cambria" w:hAnsi="Cambria" w:cs="Calibri"/>
          <w:b/>
          <w:sz w:val="26"/>
          <w:szCs w:val="26"/>
        </w:rPr>
        <w:t>Ами</w:t>
      </w:r>
      <w:r w:rsidRPr="00D65BD5">
        <w:rPr>
          <w:rFonts w:ascii="Cambria" w:hAnsi="Cambria"/>
          <w:b/>
          <w:sz w:val="26"/>
          <w:szCs w:val="26"/>
        </w:rPr>
        <w:t>́</w:t>
      </w:r>
      <w:r w:rsidRPr="00D65BD5">
        <w:rPr>
          <w:rFonts w:ascii="Cambria" w:hAnsi="Cambria" w:cs="Calibri"/>
          <w:b/>
          <w:sz w:val="26"/>
          <w:szCs w:val="26"/>
        </w:rPr>
        <w:t>нь</w:t>
      </w:r>
      <w:r w:rsidRPr="00D65BD5">
        <w:rPr>
          <w:rFonts w:ascii="Cambria" w:hAnsi="Cambria"/>
          <w:b/>
          <w:sz w:val="26"/>
          <w:szCs w:val="26"/>
        </w:rPr>
        <w:t xml:space="preserve">. </w:t>
      </w:r>
    </w:p>
    <w:p w14:paraId="43584F5A" w14:textId="77777777" w:rsidR="003923D4" w:rsidRPr="00D65BD5" w:rsidRDefault="003923D4" w:rsidP="00D65BD5">
      <w:pPr>
        <w:adjustRightInd w:val="0"/>
        <w:snapToGrid w:val="0"/>
        <w:spacing w:afterLines="20" w:after="48" w:line="240" w:lineRule="auto"/>
        <w:jc w:val="both"/>
        <w:rPr>
          <w:rFonts w:ascii="Cambria" w:hAnsi="Cambria"/>
          <w:bCs/>
          <w:sz w:val="26"/>
          <w:szCs w:val="26"/>
        </w:rPr>
      </w:pPr>
      <w:r w:rsidRPr="00D65BD5">
        <w:rPr>
          <w:rFonts w:ascii="Cambria" w:hAnsi="Cambria" w:cs="Calibri"/>
          <w:bCs/>
          <w:sz w:val="26"/>
          <w:szCs w:val="26"/>
        </w:rPr>
        <w:lastRenderedPageBreak/>
        <w:t>О</w:t>
      </w:r>
      <w:r w:rsidRPr="00D65BD5">
        <w:rPr>
          <w:rFonts w:ascii="Cambria" w:hAnsi="Cambria"/>
          <w:bCs/>
          <w:sz w:val="26"/>
          <w:szCs w:val="26"/>
        </w:rPr>
        <w:t>́</w:t>
      </w:r>
      <w:r w:rsidRPr="00D65BD5">
        <w:rPr>
          <w:rFonts w:ascii="Cambria" w:hAnsi="Cambria" w:cs="Calibri"/>
          <w:bCs/>
          <w:sz w:val="26"/>
          <w:szCs w:val="26"/>
        </w:rPr>
        <w:t>тче</w:t>
      </w:r>
      <w:r w:rsidRPr="00D65BD5">
        <w:rPr>
          <w:rFonts w:ascii="Cambria" w:hAnsi="Cambria"/>
          <w:bCs/>
          <w:sz w:val="26"/>
          <w:szCs w:val="26"/>
        </w:rPr>
        <w:t xml:space="preserve"> </w:t>
      </w:r>
      <w:r w:rsidRPr="00D65BD5">
        <w:rPr>
          <w:rFonts w:ascii="Cambria" w:hAnsi="Cambria" w:cs="Calibri"/>
          <w:bCs/>
          <w:sz w:val="26"/>
          <w:szCs w:val="26"/>
        </w:rPr>
        <w:t>наш</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w:t>
      </w:r>
      <w:r w:rsidRPr="00D65BD5">
        <w:rPr>
          <w:rFonts w:ascii="Cambria" w:hAnsi="Cambria" w:cs="Calibri"/>
          <w:bCs/>
          <w:sz w:val="26"/>
          <w:szCs w:val="26"/>
        </w:rPr>
        <w:t>же</w:t>
      </w:r>
      <w:r w:rsidRPr="00D65BD5">
        <w:rPr>
          <w:rFonts w:ascii="Cambria" w:hAnsi="Cambria"/>
          <w:bCs/>
          <w:sz w:val="26"/>
          <w:szCs w:val="26"/>
        </w:rPr>
        <w:t xml:space="preserve"> </w:t>
      </w:r>
      <w:r w:rsidRPr="00D65BD5">
        <w:rPr>
          <w:rFonts w:ascii="Cambria" w:hAnsi="Cambria" w:cs="Calibri"/>
          <w:bCs/>
          <w:sz w:val="26"/>
          <w:szCs w:val="26"/>
        </w:rPr>
        <w:t>еси</w:t>
      </w:r>
      <w:r w:rsidRPr="00D65BD5">
        <w:rPr>
          <w:rFonts w:ascii="Cambria" w:hAnsi="Cambria"/>
          <w:bCs/>
          <w:sz w:val="26"/>
          <w:szCs w:val="26"/>
        </w:rPr>
        <w:t xml:space="preserve">́ </w:t>
      </w:r>
      <w:r w:rsidRPr="00D65BD5">
        <w:rPr>
          <w:rFonts w:ascii="Cambria" w:hAnsi="Cambria" w:cs="Calibri"/>
          <w:bCs/>
          <w:sz w:val="26"/>
          <w:szCs w:val="26"/>
        </w:rPr>
        <w:t>на</w:t>
      </w:r>
      <w:r w:rsidRPr="00D65BD5">
        <w:rPr>
          <w:rFonts w:ascii="Cambria" w:hAnsi="Cambria"/>
          <w:bCs/>
          <w:sz w:val="26"/>
          <w:szCs w:val="26"/>
        </w:rPr>
        <w:t xml:space="preserve"> </w:t>
      </w:r>
      <w:r w:rsidRPr="00D65BD5">
        <w:rPr>
          <w:rFonts w:ascii="Cambria" w:hAnsi="Cambria" w:cs="Calibri"/>
          <w:bCs/>
          <w:sz w:val="26"/>
          <w:szCs w:val="26"/>
        </w:rPr>
        <w:t>Небесе</w:t>
      </w:r>
      <w:r w:rsidRPr="00D65BD5">
        <w:rPr>
          <w:rFonts w:ascii="Cambria" w:hAnsi="Cambria"/>
          <w:bCs/>
          <w:sz w:val="26"/>
          <w:szCs w:val="26"/>
        </w:rPr>
        <w:t>́</w:t>
      </w:r>
      <w:r w:rsidRPr="00D65BD5">
        <w:rPr>
          <w:rFonts w:ascii="Cambria" w:hAnsi="Cambria" w:cs="Calibri"/>
          <w:bCs/>
          <w:sz w:val="26"/>
          <w:szCs w:val="26"/>
        </w:rPr>
        <w:t>х</w:t>
      </w:r>
      <w:r w:rsidRPr="00D65BD5">
        <w:rPr>
          <w:rFonts w:ascii="Cambria" w:hAnsi="Cambria"/>
          <w:bCs/>
          <w:sz w:val="26"/>
          <w:szCs w:val="26"/>
        </w:rPr>
        <w:t xml:space="preserve">, </w:t>
      </w:r>
      <w:r w:rsidRPr="00D65BD5">
        <w:rPr>
          <w:rFonts w:ascii="Cambria" w:hAnsi="Cambria" w:cs="Calibri"/>
          <w:bCs/>
          <w:sz w:val="26"/>
          <w:szCs w:val="26"/>
        </w:rPr>
        <w:t>да</w:t>
      </w:r>
      <w:r w:rsidRPr="00D65BD5">
        <w:rPr>
          <w:rFonts w:ascii="Cambria" w:hAnsi="Cambria"/>
          <w:bCs/>
          <w:sz w:val="26"/>
          <w:szCs w:val="26"/>
        </w:rPr>
        <w:t xml:space="preserve"> </w:t>
      </w:r>
      <w:r w:rsidRPr="00D65BD5">
        <w:rPr>
          <w:rFonts w:ascii="Cambria" w:hAnsi="Cambria" w:cs="Calibri"/>
          <w:bCs/>
          <w:sz w:val="26"/>
          <w:szCs w:val="26"/>
        </w:rPr>
        <w:t>святи</w:t>
      </w:r>
      <w:r w:rsidRPr="00D65BD5">
        <w:rPr>
          <w:rFonts w:ascii="Cambria" w:hAnsi="Cambria"/>
          <w:bCs/>
          <w:sz w:val="26"/>
          <w:szCs w:val="26"/>
        </w:rPr>
        <w:t>́</w:t>
      </w:r>
      <w:r w:rsidRPr="00D65BD5">
        <w:rPr>
          <w:rFonts w:ascii="Cambria" w:hAnsi="Cambria" w:cs="Calibri"/>
          <w:bCs/>
          <w:sz w:val="26"/>
          <w:szCs w:val="26"/>
        </w:rPr>
        <w:t>тся</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w:t>
      </w:r>
      <w:r w:rsidRPr="00D65BD5">
        <w:rPr>
          <w:rFonts w:ascii="Cambria" w:hAnsi="Cambria" w:cs="Calibri"/>
          <w:bCs/>
          <w:sz w:val="26"/>
          <w:szCs w:val="26"/>
        </w:rPr>
        <w:t>мя</w:t>
      </w:r>
      <w:r w:rsidRPr="00D65BD5">
        <w:rPr>
          <w:rFonts w:ascii="Cambria" w:hAnsi="Cambria"/>
          <w:bCs/>
          <w:sz w:val="26"/>
          <w:szCs w:val="26"/>
        </w:rPr>
        <w:t xml:space="preserve"> </w:t>
      </w:r>
      <w:r w:rsidRPr="00D65BD5">
        <w:rPr>
          <w:rFonts w:ascii="Cambria" w:hAnsi="Cambria" w:cs="Calibri"/>
          <w:bCs/>
          <w:sz w:val="26"/>
          <w:szCs w:val="26"/>
        </w:rPr>
        <w:t>Твое</w:t>
      </w:r>
      <w:r w:rsidRPr="00D65BD5">
        <w:rPr>
          <w:rFonts w:ascii="Cambria" w:hAnsi="Cambria"/>
          <w:bCs/>
          <w:sz w:val="26"/>
          <w:szCs w:val="26"/>
        </w:rPr>
        <w:t xml:space="preserve">́, </w:t>
      </w:r>
      <w:r w:rsidRPr="00D65BD5">
        <w:rPr>
          <w:rFonts w:ascii="Cambria" w:hAnsi="Cambria" w:cs="Calibri"/>
          <w:bCs/>
          <w:sz w:val="26"/>
          <w:szCs w:val="26"/>
        </w:rPr>
        <w:t>да</w:t>
      </w:r>
      <w:r w:rsidRPr="00D65BD5">
        <w:rPr>
          <w:rFonts w:ascii="Cambria" w:hAnsi="Cambria"/>
          <w:bCs/>
          <w:sz w:val="26"/>
          <w:szCs w:val="26"/>
        </w:rPr>
        <w:t xml:space="preserve"> </w:t>
      </w:r>
      <w:r w:rsidRPr="00D65BD5">
        <w:rPr>
          <w:rFonts w:ascii="Cambria" w:hAnsi="Cambria" w:cs="Calibri"/>
          <w:bCs/>
          <w:sz w:val="26"/>
          <w:szCs w:val="26"/>
        </w:rPr>
        <w:t>прии</w:t>
      </w:r>
      <w:r w:rsidRPr="00D65BD5">
        <w:rPr>
          <w:rFonts w:ascii="Cambria" w:hAnsi="Cambria"/>
          <w:bCs/>
          <w:sz w:val="26"/>
          <w:szCs w:val="26"/>
        </w:rPr>
        <w:t>́</w:t>
      </w:r>
      <w:r w:rsidRPr="00D65BD5">
        <w:rPr>
          <w:rFonts w:ascii="Cambria" w:hAnsi="Cambria" w:cs="Calibri"/>
          <w:bCs/>
          <w:sz w:val="26"/>
          <w:szCs w:val="26"/>
        </w:rPr>
        <w:t>дет</w:t>
      </w:r>
      <w:r w:rsidRPr="00D65BD5">
        <w:rPr>
          <w:rFonts w:ascii="Cambria" w:hAnsi="Cambria"/>
          <w:bCs/>
          <w:sz w:val="26"/>
          <w:szCs w:val="26"/>
        </w:rPr>
        <w:t xml:space="preserve"> </w:t>
      </w:r>
      <w:r w:rsidRPr="00D65BD5">
        <w:rPr>
          <w:rFonts w:ascii="Cambria" w:hAnsi="Cambria" w:cs="Calibri"/>
          <w:bCs/>
          <w:sz w:val="26"/>
          <w:szCs w:val="26"/>
        </w:rPr>
        <w:t>Ца</w:t>
      </w:r>
      <w:r w:rsidRPr="00D65BD5">
        <w:rPr>
          <w:rFonts w:ascii="Cambria" w:hAnsi="Cambria"/>
          <w:bCs/>
          <w:sz w:val="26"/>
          <w:szCs w:val="26"/>
        </w:rPr>
        <w:t>́</w:t>
      </w:r>
      <w:r w:rsidRPr="00D65BD5">
        <w:rPr>
          <w:rFonts w:ascii="Cambria" w:hAnsi="Cambria" w:cs="Calibri"/>
          <w:bCs/>
          <w:sz w:val="26"/>
          <w:szCs w:val="26"/>
        </w:rPr>
        <w:t>рствие</w:t>
      </w:r>
      <w:r w:rsidRPr="00D65BD5">
        <w:rPr>
          <w:rFonts w:ascii="Cambria" w:hAnsi="Cambria"/>
          <w:bCs/>
          <w:sz w:val="26"/>
          <w:szCs w:val="26"/>
        </w:rPr>
        <w:t xml:space="preserve"> </w:t>
      </w:r>
      <w:r w:rsidRPr="00D65BD5">
        <w:rPr>
          <w:rFonts w:ascii="Cambria" w:hAnsi="Cambria" w:cs="Calibri"/>
          <w:bCs/>
          <w:sz w:val="26"/>
          <w:szCs w:val="26"/>
        </w:rPr>
        <w:t>Твое</w:t>
      </w:r>
      <w:r w:rsidRPr="00D65BD5">
        <w:rPr>
          <w:rFonts w:ascii="Cambria" w:hAnsi="Cambria"/>
          <w:bCs/>
          <w:sz w:val="26"/>
          <w:szCs w:val="26"/>
        </w:rPr>
        <w:t xml:space="preserve">́, </w:t>
      </w:r>
      <w:r w:rsidRPr="00D65BD5">
        <w:rPr>
          <w:rFonts w:ascii="Cambria" w:hAnsi="Cambria" w:cs="Calibri"/>
          <w:bCs/>
          <w:sz w:val="26"/>
          <w:szCs w:val="26"/>
        </w:rPr>
        <w:t>да</w:t>
      </w:r>
      <w:r w:rsidRPr="00D65BD5">
        <w:rPr>
          <w:rFonts w:ascii="Cambria" w:hAnsi="Cambria"/>
          <w:bCs/>
          <w:sz w:val="26"/>
          <w:szCs w:val="26"/>
        </w:rPr>
        <w:t xml:space="preserve"> </w:t>
      </w:r>
      <w:r w:rsidRPr="00D65BD5">
        <w:rPr>
          <w:rFonts w:ascii="Cambria" w:hAnsi="Cambria" w:cs="Calibri"/>
          <w:bCs/>
          <w:sz w:val="26"/>
          <w:szCs w:val="26"/>
        </w:rPr>
        <w:t>бу</w:t>
      </w:r>
      <w:r w:rsidRPr="00D65BD5">
        <w:rPr>
          <w:rFonts w:ascii="Cambria" w:hAnsi="Cambria"/>
          <w:bCs/>
          <w:sz w:val="26"/>
          <w:szCs w:val="26"/>
        </w:rPr>
        <w:t>́</w:t>
      </w:r>
      <w:r w:rsidRPr="00D65BD5">
        <w:rPr>
          <w:rFonts w:ascii="Cambria" w:hAnsi="Cambria" w:cs="Calibri"/>
          <w:bCs/>
          <w:sz w:val="26"/>
          <w:szCs w:val="26"/>
        </w:rPr>
        <w:t>дет</w:t>
      </w:r>
      <w:r w:rsidRPr="00D65BD5">
        <w:rPr>
          <w:rFonts w:ascii="Cambria" w:hAnsi="Cambria"/>
          <w:bCs/>
          <w:sz w:val="26"/>
          <w:szCs w:val="26"/>
        </w:rPr>
        <w:t xml:space="preserve"> </w:t>
      </w:r>
      <w:r w:rsidRPr="00D65BD5">
        <w:rPr>
          <w:rFonts w:ascii="Cambria" w:hAnsi="Cambria" w:cs="Calibri"/>
          <w:bCs/>
          <w:sz w:val="26"/>
          <w:szCs w:val="26"/>
        </w:rPr>
        <w:t>во</w:t>
      </w:r>
      <w:r w:rsidRPr="00D65BD5">
        <w:rPr>
          <w:rFonts w:ascii="Cambria" w:hAnsi="Cambria"/>
          <w:bCs/>
          <w:sz w:val="26"/>
          <w:szCs w:val="26"/>
        </w:rPr>
        <w:t>́</w:t>
      </w:r>
      <w:r w:rsidRPr="00D65BD5">
        <w:rPr>
          <w:rFonts w:ascii="Cambria" w:hAnsi="Cambria" w:cs="Calibri"/>
          <w:bCs/>
          <w:sz w:val="26"/>
          <w:szCs w:val="26"/>
        </w:rPr>
        <w:t>ля</w:t>
      </w:r>
      <w:r w:rsidRPr="00D65BD5">
        <w:rPr>
          <w:rFonts w:ascii="Cambria" w:hAnsi="Cambria"/>
          <w:bCs/>
          <w:sz w:val="26"/>
          <w:szCs w:val="26"/>
        </w:rPr>
        <w:t xml:space="preserve"> </w:t>
      </w:r>
      <w:r w:rsidRPr="00D65BD5">
        <w:rPr>
          <w:rFonts w:ascii="Cambria" w:hAnsi="Cambria" w:cs="Calibri"/>
          <w:bCs/>
          <w:sz w:val="26"/>
          <w:szCs w:val="26"/>
        </w:rPr>
        <w:t>Твоя</w:t>
      </w:r>
      <w:r w:rsidRPr="00D65BD5">
        <w:rPr>
          <w:rFonts w:ascii="Cambria" w:hAnsi="Cambria"/>
          <w:bCs/>
          <w:sz w:val="26"/>
          <w:szCs w:val="26"/>
        </w:rPr>
        <w:t xml:space="preserve">́, </w:t>
      </w:r>
      <w:r w:rsidRPr="00D65BD5">
        <w:rPr>
          <w:rFonts w:ascii="Cambria" w:hAnsi="Cambria" w:cs="Calibri"/>
          <w:bCs/>
          <w:sz w:val="26"/>
          <w:szCs w:val="26"/>
        </w:rPr>
        <w:t>я</w:t>
      </w:r>
      <w:r w:rsidRPr="00D65BD5">
        <w:rPr>
          <w:rFonts w:ascii="Cambria" w:hAnsi="Cambria"/>
          <w:bCs/>
          <w:sz w:val="26"/>
          <w:szCs w:val="26"/>
        </w:rPr>
        <w:t>́</w:t>
      </w:r>
      <w:r w:rsidRPr="00D65BD5">
        <w:rPr>
          <w:rFonts w:ascii="Cambria" w:hAnsi="Cambria" w:cs="Calibri"/>
          <w:bCs/>
          <w:sz w:val="26"/>
          <w:szCs w:val="26"/>
        </w:rPr>
        <w:t>ко</w:t>
      </w:r>
      <w:r w:rsidRPr="00D65BD5">
        <w:rPr>
          <w:rFonts w:ascii="Cambria" w:hAnsi="Cambria"/>
          <w:bCs/>
          <w:sz w:val="26"/>
          <w:szCs w:val="26"/>
        </w:rPr>
        <w:t xml:space="preserve"> </w:t>
      </w:r>
      <w:r w:rsidRPr="00D65BD5">
        <w:rPr>
          <w:rFonts w:ascii="Cambria" w:hAnsi="Cambria" w:cs="Calibri"/>
          <w:bCs/>
          <w:sz w:val="26"/>
          <w:szCs w:val="26"/>
        </w:rPr>
        <w:t>на</w:t>
      </w:r>
      <w:r w:rsidRPr="00D65BD5">
        <w:rPr>
          <w:rFonts w:ascii="Cambria" w:hAnsi="Cambria"/>
          <w:bCs/>
          <w:sz w:val="26"/>
          <w:szCs w:val="26"/>
        </w:rPr>
        <w:t xml:space="preserve"> </w:t>
      </w:r>
      <w:r w:rsidRPr="00D65BD5">
        <w:rPr>
          <w:rFonts w:ascii="Cambria" w:hAnsi="Cambria" w:cs="Calibri"/>
          <w:bCs/>
          <w:sz w:val="26"/>
          <w:szCs w:val="26"/>
        </w:rPr>
        <w:t>Небеси</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на</w:t>
      </w:r>
      <w:r w:rsidRPr="00D65BD5">
        <w:rPr>
          <w:rFonts w:ascii="Cambria" w:hAnsi="Cambria"/>
          <w:bCs/>
          <w:sz w:val="26"/>
          <w:szCs w:val="26"/>
        </w:rPr>
        <w:t xml:space="preserve"> </w:t>
      </w:r>
      <w:r w:rsidRPr="00D65BD5">
        <w:rPr>
          <w:rFonts w:ascii="Cambria" w:hAnsi="Cambria" w:cs="Calibri"/>
          <w:bCs/>
          <w:sz w:val="26"/>
          <w:szCs w:val="26"/>
        </w:rPr>
        <w:t>земли</w:t>
      </w:r>
      <w:r w:rsidRPr="00D65BD5">
        <w:rPr>
          <w:rFonts w:ascii="Cambria" w:hAnsi="Cambria"/>
          <w:bCs/>
          <w:sz w:val="26"/>
          <w:szCs w:val="26"/>
        </w:rPr>
        <w:t xml:space="preserve">́. </w:t>
      </w:r>
      <w:r w:rsidRPr="00D65BD5">
        <w:rPr>
          <w:rFonts w:ascii="Cambria" w:hAnsi="Cambria" w:cs="Calibri"/>
          <w:bCs/>
          <w:sz w:val="26"/>
          <w:szCs w:val="26"/>
        </w:rPr>
        <w:t>Хлеб</w:t>
      </w:r>
      <w:r w:rsidRPr="00D65BD5">
        <w:rPr>
          <w:rFonts w:ascii="Cambria" w:hAnsi="Cambria"/>
          <w:bCs/>
          <w:sz w:val="26"/>
          <w:szCs w:val="26"/>
        </w:rPr>
        <w:t xml:space="preserve"> </w:t>
      </w:r>
      <w:r w:rsidRPr="00D65BD5">
        <w:rPr>
          <w:rFonts w:ascii="Cambria" w:hAnsi="Cambria" w:cs="Calibri"/>
          <w:bCs/>
          <w:sz w:val="26"/>
          <w:szCs w:val="26"/>
        </w:rPr>
        <w:t>наш</w:t>
      </w:r>
      <w:r w:rsidRPr="00D65BD5">
        <w:rPr>
          <w:rFonts w:ascii="Cambria" w:hAnsi="Cambria"/>
          <w:bCs/>
          <w:sz w:val="26"/>
          <w:szCs w:val="26"/>
        </w:rPr>
        <w:t xml:space="preserve"> </w:t>
      </w:r>
      <w:r w:rsidRPr="00D65BD5">
        <w:rPr>
          <w:rFonts w:ascii="Cambria" w:hAnsi="Cambria" w:cs="Calibri"/>
          <w:bCs/>
          <w:sz w:val="26"/>
          <w:szCs w:val="26"/>
        </w:rPr>
        <w:t>насу</w:t>
      </w:r>
      <w:r w:rsidRPr="00D65BD5">
        <w:rPr>
          <w:rFonts w:ascii="Cambria" w:hAnsi="Cambria"/>
          <w:bCs/>
          <w:sz w:val="26"/>
          <w:szCs w:val="26"/>
        </w:rPr>
        <w:t>́</w:t>
      </w:r>
      <w:r w:rsidRPr="00D65BD5">
        <w:rPr>
          <w:rFonts w:ascii="Cambria" w:hAnsi="Cambria" w:cs="Calibri"/>
          <w:bCs/>
          <w:sz w:val="26"/>
          <w:szCs w:val="26"/>
        </w:rPr>
        <w:t>щный</w:t>
      </w:r>
      <w:r w:rsidRPr="00D65BD5">
        <w:rPr>
          <w:rFonts w:ascii="Cambria" w:hAnsi="Cambria"/>
          <w:bCs/>
          <w:sz w:val="26"/>
          <w:szCs w:val="26"/>
        </w:rPr>
        <w:t xml:space="preserve"> </w:t>
      </w:r>
      <w:r w:rsidRPr="00D65BD5">
        <w:rPr>
          <w:rFonts w:ascii="Cambria" w:hAnsi="Cambria" w:cs="Calibri"/>
          <w:bCs/>
          <w:sz w:val="26"/>
          <w:szCs w:val="26"/>
        </w:rPr>
        <w:t>да</w:t>
      </w:r>
      <w:r w:rsidRPr="00D65BD5">
        <w:rPr>
          <w:rFonts w:ascii="Cambria" w:hAnsi="Cambria"/>
          <w:bCs/>
          <w:sz w:val="26"/>
          <w:szCs w:val="26"/>
        </w:rPr>
        <w:t>́</w:t>
      </w:r>
      <w:r w:rsidRPr="00D65BD5">
        <w:rPr>
          <w:rFonts w:ascii="Cambria" w:hAnsi="Cambria" w:cs="Calibri"/>
          <w:bCs/>
          <w:sz w:val="26"/>
          <w:szCs w:val="26"/>
        </w:rPr>
        <w:t>ждь</w:t>
      </w:r>
      <w:r w:rsidRPr="00D65BD5">
        <w:rPr>
          <w:rFonts w:ascii="Cambria" w:hAnsi="Cambria"/>
          <w:bCs/>
          <w:sz w:val="26"/>
          <w:szCs w:val="26"/>
        </w:rPr>
        <w:t xml:space="preserve"> </w:t>
      </w:r>
      <w:r w:rsidRPr="00D65BD5">
        <w:rPr>
          <w:rFonts w:ascii="Cambria" w:hAnsi="Cambria" w:cs="Calibri"/>
          <w:bCs/>
          <w:sz w:val="26"/>
          <w:szCs w:val="26"/>
        </w:rPr>
        <w:t>нам</w:t>
      </w:r>
      <w:r w:rsidRPr="00D65BD5">
        <w:rPr>
          <w:rFonts w:ascii="Cambria" w:hAnsi="Cambria"/>
          <w:bCs/>
          <w:sz w:val="26"/>
          <w:szCs w:val="26"/>
        </w:rPr>
        <w:t xml:space="preserve"> </w:t>
      </w:r>
      <w:r w:rsidRPr="00D65BD5">
        <w:rPr>
          <w:rFonts w:ascii="Cambria" w:hAnsi="Cambria" w:cs="Calibri"/>
          <w:bCs/>
          <w:sz w:val="26"/>
          <w:szCs w:val="26"/>
        </w:rPr>
        <w:t>днесь</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оста</w:t>
      </w:r>
      <w:r w:rsidRPr="00D65BD5">
        <w:rPr>
          <w:rFonts w:ascii="Cambria" w:hAnsi="Cambria"/>
          <w:bCs/>
          <w:sz w:val="26"/>
          <w:szCs w:val="26"/>
        </w:rPr>
        <w:t>́</w:t>
      </w:r>
      <w:r w:rsidRPr="00D65BD5">
        <w:rPr>
          <w:rFonts w:ascii="Cambria" w:hAnsi="Cambria" w:cs="Calibri"/>
          <w:bCs/>
          <w:sz w:val="26"/>
          <w:szCs w:val="26"/>
        </w:rPr>
        <w:t>ви</w:t>
      </w:r>
      <w:r w:rsidRPr="00D65BD5">
        <w:rPr>
          <w:rFonts w:ascii="Cambria" w:hAnsi="Cambria"/>
          <w:bCs/>
          <w:sz w:val="26"/>
          <w:szCs w:val="26"/>
        </w:rPr>
        <w:t xml:space="preserve"> </w:t>
      </w:r>
      <w:r w:rsidRPr="00D65BD5">
        <w:rPr>
          <w:rFonts w:ascii="Cambria" w:hAnsi="Cambria" w:cs="Calibri"/>
          <w:bCs/>
          <w:sz w:val="26"/>
          <w:szCs w:val="26"/>
        </w:rPr>
        <w:t>нам</w:t>
      </w:r>
      <w:r w:rsidRPr="00D65BD5">
        <w:rPr>
          <w:rFonts w:ascii="Cambria" w:hAnsi="Cambria"/>
          <w:bCs/>
          <w:sz w:val="26"/>
          <w:szCs w:val="26"/>
        </w:rPr>
        <w:t xml:space="preserve"> </w:t>
      </w:r>
      <w:r w:rsidRPr="00D65BD5">
        <w:rPr>
          <w:rFonts w:ascii="Cambria" w:hAnsi="Cambria" w:cs="Calibri"/>
          <w:bCs/>
          <w:sz w:val="26"/>
          <w:szCs w:val="26"/>
        </w:rPr>
        <w:t>до</w:t>
      </w:r>
      <w:r w:rsidRPr="00D65BD5">
        <w:rPr>
          <w:rFonts w:ascii="Cambria" w:hAnsi="Cambria"/>
          <w:bCs/>
          <w:sz w:val="26"/>
          <w:szCs w:val="26"/>
        </w:rPr>
        <w:t>́</w:t>
      </w:r>
      <w:r w:rsidRPr="00D65BD5">
        <w:rPr>
          <w:rFonts w:ascii="Cambria" w:hAnsi="Cambria" w:cs="Calibri"/>
          <w:bCs/>
          <w:sz w:val="26"/>
          <w:szCs w:val="26"/>
        </w:rPr>
        <w:t>лги</w:t>
      </w:r>
      <w:r w:rsidRPr="00D65BD5">
        <w:rPr>
          <w:rFonts w:ascii="Cambria" w:hAnsi="Cambria"/>
          <w:bCs/>
          <w:sz w:val="26"/>
          <w:szCs w:val="26"/>
        </w:rPr>
        <w:t xml:space="preserve"> </w:t>
      </w:r>
      <w:r w:rsidRPr="00D65BD5">
        <w:rPr>
          <w:rFonts w:ascii="Cambria" w:hAnsi="Cambria" w:cs="Calibri"/>
          <w:bCs/>
          <w:sz w:val="26"/>
          <w:szCs w:val="26"/>
        </w:rPr>
        <w:t>на</w:t>
      </w:r>
      <w:r w:rsidRPr="00D65BD5">
        <w:rPr>
          <w:rFonts w:ascii="Cambria" w:hAnsi="Cambria"/>
          <w:bCs/>
          <w:sz w:val="26"/>
          <w:szCs w:val="26"/>
        </w:rPr>
        <w:t>́</w:t>
      </w:r>
      <w:r w:rsidRPr="00D65BD5">
        <w:rPr>
          <w:rFonts w:ascii="Cambria" w:hAnsi="Cambria" w:cs="Calibri"/>
          <w:bCs/>
          <w:sz w:val="26"/>
          <w:szCs w:val="26"/>
        </w:rPr>
        <w:t>ша</w:t>
      </w:r>
      <w:r w:rsidRPr="00D65BD5">
        <w:rPr>
          <w:rFonts w:ascii="Cambria" w:hAnsi="Cambria"/>
          <w:bCs/>
          <w:sz w:val="26"/>
          <w:szCs w:val="26"/>
        </w:rPr>
        <w:t xml:space="preserve">, </w:t>
      </w:r>
      <w:r w:rsidRPr="00D65BD5">
        <w:rPr>
          <w:rFonts w:ascii="Cambria" w:hAnsi="Cambria" w:cs="Calibri"/>
          <w:bCs/>
          <w:sz w:val="26"/>
          <w:szCs w:val="26"/>
        </w:rPr>
        <w:t>я</w:t>
      </w:r>
      <w:r w:rsidRPr="00D65BD5">
        <w:rPr>
          <w:rFonts w:ascii="Cambria" w:hAnsi="Cambria"/>
          <w:bCs/>
          <w:sz w:val="26"/>
          <w:szCs w:val="26"/>
        </w:rPr>
        <w:t>́</w:t>
      </w:r>
      <w:r w:rsidRPr="00D65BD5">
        <w:rPr>
          <w:rFonts w:ascii="Cambria" w:hAnsi="Cambria" w:cs="Calibri"/>
          <w:bCs/>
          <w:sz w:val="26"/>
          <w:szCs w:val="26"/>
        </w:rPr>
        <w:t>коже</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мы</w:t>
      </w:r>
      <w:r w:rsidRPr="00D65BD5">
        <w:rPr>
          <w:rFonts w:ascii="Cambria" w:hAnsi="Cambria"/>
          <w:bCs/>
          <w:sz w:val="26"/>
          <w:szCs w:val="26"/>
        </w:rPr>
        <w:t xml:space="preserve"> </w:t>
      </w:r>
      <w:r w:rsidRPr="00D65BD5">
        <w:rPr>
          <w:rFonts w:ascii="Cambria" w:hAnsi="Cambria" w:cs="Calibri"/>
          <w:bCs/>
          <w:sz w:val="26"/>
          <w:szCs w:val="26"/>
        </w:rPr>
        <w:t>оставля</w:t>
      </w:r>
      <w:r w:rsidRPr="00D65BD5">
        <w:rPr>
          <w:rFonts w:ascii="Cambria" w:hAnsi="Cambria"/>
          <w:bCs/>
          <w:sz w:val="26"/>
          <w:szCs w:val="26"/>
        </w:rPr>
        <w:t>́</w:t>
      </w:r>
      <w:r w:rsidRPr="00D65BD5">
        <w:rPr>
          <w:rFonts w:ascii="Cambria" w:hAnsi="Cambria" w:cs="Calibri"/>
          <w:bCs/>
          <w:sz w:val="26"/>
          <w:szCs w:val="26"/>
        </w:rPr>
        <w:t>ем</w:t>
      </w:r>
      <w:r w:rsidRPr="00D65BD5">
        <w:rPr>
          <w:rFonts w:ascii="Cambria" w:hAnsi="Cambria"/>
          <w:bCs/>
          <w:sz w:val="26"/>
          <w:szCs w:val="26"/>
        </w:rPr>
        <w:t xml:space="preserve"> </w:t>
      </w:r>
      <w:r w:rsidRPr="00D65BD5">
        <w:rPr>
          <w:rFonts w:ascii="Cambria" w:hAnsi="Cambria" w:cs="Calibri"/>
          <w:bCs/>
          <w:sz w:val="26"/>
          <w:szCs w:val="26"/>
        </w:rPr>
        <w:t>должнико</w:t>
      </w:r>
      <w:r w:rsidRPr="00D65BD5">
        <w:rPr>
          <w:rFonts w:ascii="Cambria" w:hAnsi="Cambria"/>
          <w:bCs/>
          <w:sz w:val="26"/>
          <w:szCs w:val="26"/>
        </w:rPr>
        <w:t>́</w:t>
      </w:r>
      <w:r w:rsidRPr="00D65BD5">
        <w:rPr>
          <w:rFonts w:ascii="Cambria" w:hAnsi="Cambria" w:cs="Calibri"/>
          <w:bCs/>
          <w:sz w:val="26"/>
          <w:szCs w:val="26"/>
        </w:rPr>
        <w:t>м</w:t>
      </w:r>
      <w:r w:rsidRPr="00D65BD5">
        <w:rPr>
          <w:rFonts w:ascii="Cambria" w:hAnsi="Cambria"/>
          <w:bCs/>
          <w:sz w:val="26"/>
          <w:szCs w:val="26"/>
        </w:rPr>
        <w:t xml:space="preserve"> </w:t>
      </w:r>
      <w:r w:rsidRPr="00D65BD5">
        <w:rPr>
          <w:rFonts w:ascii="Cambria" w:hAnsi="Cambria" w:cs="Calibri"/>
          <w:bCs/>
          <w:sz w:val="26"/>
          <w:szCs w:val="26"/>
        </w:rPr>
        <w:t>на</w:t>
      </w:r>
      <w:r w:rsidRPr="00D65BD5">
        <w:rPr>
          <w:rFonts w:ascii="Cambria" w:hAnsi="Cambria"/>
          <w:bCs/>
          <w:sz w:val="26"/>
          <w:szCs w:val="26"/>
        </w:rPr>
        <w:t>́</w:t>
      </w:r>
      <w:r w:rsidRPr="00D65BD5">
        <w:rPr>
          <w:rFonts w:ascii="Cambria" w:hAnsi="Cambria" w:cs="Calibri"/>
          <w:bCs/>
          <w:sz w:val="26"/>
          <w:szCs w:val="26"/>
        </w:rPr>
        <w:t>шим</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не</w:t>
      </w:r>
      <w:r w:rsidRPr="00D65BD5">
        <w:rPr>
          <w:rFonts w:ascii="Cambria" w:hAnsi="Cambria"/>
          <w:bCs/>
          <w:sz w:val="26"/>
          <w:szCs w:val="26"/>
        </w:rPr>
        <w:t xml:space="preserve"> </w:t>
      </w:r>
      <w:r w:rsidRPr="00D65BD5">
        <w:rPr>
          <w:rFonts w:ascii="Cambria" w:hAnsi="Cambria" w:cs="Calibri"/>
          <w:bCs/>
          <w:sz w:val="26"/>
          <w:szCs w:val="26"/>
        </w:rPr>
        <w:t>введи</w:t>
      </w:r>
      <w:r w:rsidRPr="00D65BD5">
        <w:rPr>
          <w:rFonts w:ascii="Cambria" w:hAnsi="Cambria"/>
          <w:bCs/>
          <w:sz w:val="26"/>
          <w:szCs w:val="26"/>
        </w:rPr>
        <w:t xml:space="preserve">́ </w:t>
      </w:r>
      <w:r w:rsidRPr="00D65BD5">
        <w:rPr>
          <w:rFonts w:ascii="Cambria" w:hAnsi="Cambria" w:cs="Calibri"/>
          <w:bCs/>
          <w:sz w:val="26"/>
          <w:szCs w:val="26"/>
        </w:rPr>
        <w:t>нас</w:t>
      </w:r>
      <w:r w:rsidRPr="00D65BD5">
        <w:rPr>
          <w:rFonts w:ascii="Cambria" w:hAnsi="Cambria"/>
          <w:bCs/>
          <w:sz w:val="26"/>
          <w:szCs w:val="26"/>
        </w:rPr>
        <w:t xml:space="preserve"> </w:t>
      </w:r>
      <w:r w:rsidRPr="00D65BD5">
        <w:rPr>
          <w:rFonts w:ascii="Cambria" w:hAnsi="Cambria" w:cs="Calibri"/>
          <w:bCs/>
          <w:sz w:val="26"/>
          <w:szCs w:val="26"/>
        </w:rPr>
        <w:t>во</w:t>
      </w:r>
      <w:r w:rsidRPr="00D65BD5">
        <w:rPr>
          <w:rFonts w:ascii="Cambria" w:hAnsi="Cambria"/>
          <w:bCs/>
          <w:sz w:val="26"/>
          <w:szCs w:val="26"/>
        </w:rPr>
        <w:t xml:space="preserve"> </w:t>
      </w:r>
      <w:r w:rsidRPr="00D65BD5">
        <w:rPr>
          <w:rFonts w:ascii="Cambria" w:hAnsi="Cambria" w:cs="Calibri"/>
          <w:bCs/>
          <w:sz w:val="26"/>
          <w:szCs w:val="26"/>
        </w:rPr>
        <w:t>искуше</w:t>
      </w:r>
      <w:r w:rsidRPr="00D65BD5">
        <w:rPr>
          <w:rFonts w:ascii="Cambria" w:hAnsi="Cambria"/>
          <w:bCs/>
          <w:sz w:val="26"/>
          <w:szCs w:val="26"/>
        </w:rPr>
        <w:t>́</w:t>
      </w:r>
      <w:r w:rsidRPr="00D65BD5">
        <w:rPr>
          <w:rFonts w:ascii="Cambria" w:hAnsi="Cambria" w:cs="Calibri"/>
          <w:bCs/>
          <w:sz w:val="26"/>
          <w:szCs w:val="26"/>
        </w:rPr>
        <w:t>ние</w:t>
      </w:r>
      <w:r w:rsidRPr="00D65BD5">
        <w:rPr>
          <w:rFonts w:ascii="Cambria" w:hAnsi="Cambria"/>
          <w:bCs/>
          <w:sz w:val="26"/>
          <w:szCs w:val="26"/>
        </w:rPr>
        <w:t xml:space="preserve">, </w:t>
      </w:r>
      <w:r w:rsidRPr="00D65BD5">
        <w:rPr>
          <w:rFonts w:ascii="Cambria" w:hAnsi="Cambria" w:cs="Calibri"/>
          <w:bCs/>
          <w:sz w:val="26"/>
          <w:szCs w:val="26"/>
        </w:rPr>
        <w:t>но</w:t>
      </w:r>
      <w:r w:rsidRPr="00D65BD5">
        <w:rPr>
          <w:rFonts w:ascii="Cambria" w:hAnsi="Cambria"/>
          <w:bCs/>
          <w:sz w:val="26"/>
          <w:szCs w:val="26"/>
        </w:rPr>
        <w:t xml:space="preserve"> </w:t>
      </w:r>
      <w:r w:rsidRPr="00D65BD5">
        <w:rPr>
          <w:rFonts w:ascii="Cambria" w:hAnsi="Cambria" w:cs="Calibri"/>
          <w:bCs/>
          <w:sz w:val="26"/>
          <w:szCs w:val="26"/>
        </w:rPr>
        <w:t>изба</w:t>
      </w:r>
      <w:r w:rsidRPr="00D65BD5">
        <w:rPr>
          <w:rFonts w:ascii="Cambria" w:hAnsi="Cambria"/>
          <w:bCs/>
          <w:sz w:val="26"/>
          <w:szCs w:val="26"/>
        </w:rPr>
        <w:t>́</w:t>
      </w:r>
      <w:r w:rsidRPr="00D65BD5">
        <w:rPr>
          <w:rFonts w:ascii="Cambria" w:hAnsi="Cambria" w:cs="Calibri"/>
          <w:bCs/>
          <w:sz w:val="26"/>
          <w:szCs w:val="26"/>
        </w:rPr>
        <w:t>ви</w:t>
      </w:r>
      <w:r w:rsidRPr="00D65BD5">
        <w:rPr>
          <w:rFonts w:ascii="Cambria" w:hAnsi="Cambria"/>
          <w:bCs/>
          <w:sz w:val="26"/>
          <w:szCs w:val="26"/>
        </w:rPr>
        <w:t xml:space="preserve"> </w:t>
      </w:r>
      <w:r w:rsidRPr="00D65BD5">
        <w:rPr>
          <w:rFonts w:ascii="Cambria" w:hAnsi="Cambria" w:cs="Calibri"/>
          <w:bCs/>
          <w:sz w:val="26"/>
          <w:szCs w:val="26"/>
        </w:rPr>
        <w:t>нас</w:t>
      </w:r>
      <w:r w:rsidRPr="00D65BD5">
        <w:rPr>
          <w:rFonts w:ascii="Cambria" w:hAnsi="Cambria"/>
          <w:bCs/>
          <w:sz w:val="26"/>
          <w:szCs w:val="26"/>
        </w:rPr>
        <w:t xml:space="preserve"> </w:t>
      </w:r>
      <w:r w:rsidRPr="00D65BD5">
        <w:rPr>
          <w:rFonts w:ascii="Cambria" w:hAnsi="Cambria" w:cs="Calibri"/>
          <w:bCs/>
          <w:sz w:val="26"/>
          <w:szCs w:val="26"/>
        </w:rPr>
        <w:t>от</w:t>
      </w:r>
      <w:r w:rsidRPr="00D65BD5">
        <w:rPr>
          <w:rFonts w:ascii="Cambria" w:hAnsi="Cambria"/>
          <w:bCs/>
          <w:sz w:val="26"/>
          <w:szCs w:val="26"/>
        </w:rPr>
        <w:t xml:space="preserve"> </w:t>
      </w:r>
      <w:r w:rsidRPr="00D65BD5">
        <w:rPr>
          <w:rFonts w:ascii="Cambria" w:hAnsi="Cambria" w:cs="Calibri"/>
          <w:bCs/>
          <w:sz w:val="26"/>
          <w:szCs w:val="26"/>
        </w:rPr>
        <w:t>лука</w:t>
      </w:r>
      <w:r w:rsidRPr="00D65BD5">
        <w:rPr>
          <w:rFonts w:ascii="Cambria" w:hAnsi="Cambria"/>
          <w:bCs/>
          <w:sz w:val="26"/>
          <w:szCs w:val="26"/>
        </w:rPr>
        <w:t>́</w:t>
      </w:r>
      <w:r w:rsidRPr="00D65BD5">
        <w:rPr>
          <w:rFonts w:ascii="Cambria" w:hAnsi="Cambria" w:cs="Calibri"/>
          <w:bCs/>
          <w:sz w:val="26"/>
          <w:szCs w:val="26"/>
        </w:rPr>
        <w:t>ваго</w:t>
      </w:r>
      <w:r w:rsidRPr="00D65BD5">
        <w:rPr>
          <w:rFonts w:ascii="Cambria" w:hAnsi="Cambria"/>
          <w:bCs/>
          <w:sz w:val="26"/>
          <w:szCs w:val="26"/>
        </w:rPr>
        <w:t>.</w:t>
      </w:r>
    </w:p>
    <w:p w14:paraId="2DE90172" w14:textId="77777777" w:rsidR="003923D4" w:rsidRPr="00D65BD5" w:rsidRDefault="003923D4" w:rsidP="00D65BD5">
      <w:pPr>
        <w:adjustRightInd w:val="0"/>
        <w:snapToGrid w:val="0"/>
        <w:spacing w:afterLines="20" w:after="48" w:line="240" w:lineRule="auto"/>
        <w:jc w:val="both"/>
        <w:rPr>
          <w:rFonts w:ascii="Cambria" w:hAnsi="Cambria"/>
          <w:bCs/>
          <w:sz w:val="26"/>
          <w:szCs w:val="26"/>
        </w:rPr>
      </w:pPr>
      <w:r w:rsidRPr="00D65BD5">
        <w:rPr>
          <w:rFonts w:ascii="Cambria" w:hAnsi="Cambria" w:cs="Calibri"/>
          <w:b/>
          <w:bCs/>
          <w:sz w:val="26"/>
          <w:szCs w:val="26"/>
        </w:rPr>
        <w:t>Иере</w:t>
      </w:r>
      <w:r w:rsidRPr="00D65BD5">
        <w:rPr>
          <w:rFonts w:ascii="Cambria" w:hAnsi="Cambria"/>
          <w:b/>
          <w:bCs/>
          <w:sz w:val="26"/>
          <w:szCs w:val="26"/>
        </w:rPr>
        <w:t>́</w:t>
      </w:r>
      <w:r w:rsidRPr="00D65BD5">
        <w:rPr>
          <w:rFonts w:ascii="Cambria" w:hAnsi="Cambria" w:cs="Calibri"/>
          <w:b/>
          <w:bCs/>
          <w:sz w:val="26"/>
          <w:szCs w:val="26"/>
        </w:rPr>
        <w:t>й</w:t>
      </w:r>
      <w:r w:rsidRPr="00D65BD5">
        <w:rPr>
          <w:rFonts w:ascii="Cambria" w:hAnsi="Cambria"/>
          <w:b/>
          <w:bCs/>
          <w:sz w:val="26"/>
          <w:szCs w:val="26"/>
        </w:rPr>
        <w:t xml:space="preserve">: </w:t>
      </w:r>
      <w:r w:rsidRPr="00D65BD5">
        <w:rPr>
          <w:rFonts w:ascii="Cambria" w:hAnsi="Cambria" w:cs="Calibri"/>
          <w:bCs/>
          <w:sz w:val="26"/>
          <w:szCs w:val="26"/>
        </w:rPr>
        <w:t>Я</w:t>
      </w:r>
      <w:r w:rsidRPr="00D65BD5">
        <w:rPr>
          <w:rFonts w:ascii="Cambria" w:hAnsi="Cambria"/>
          <w:bCs/>
          <w:sz w:val="26"/>
          <w:szCs w:val="26"/>
        </w:rPr>
        <w:t>́</w:t>
      </w:r>
      <w:r w:rsidRPr="00D65BD5">
        <w:rPr>
          <w:rFonts w:ascii="Cambria" w:hAnsi="Cambria" w:cs="Calibri"/>
          <w:bCs/>
          <w:sz w:val="26"/>
          <w:szCs w:val="26"/>
        </w:rPr>
        <w:t>ко</w:t>
      </w:r>
      <w:r w:rsidRPr="00D65BD5">
        <w:rPr>
          <w:rFonts w:ascii="Cambria" w:hAnsi="Cambria"/>
          <w:bCs/>
          <w:sz w:val="26"/>
          <w:szCs w:val="26"/>
        </w:rPr>
        <w:t xml:space="preserve"> </w:t>
      </w:r>
      <w:r w:rsidRPr="00D65BD5">
        <w:rPr>
          <w:rFonts w:ascii="Cambria" w:hAnsi="Cambria" w:cs="Calibri"/>
          <w:bCs/>
          <w:sz w:val="26"/>
          <w:szCs w:val="26"/>
        </w:rPr>
        <w:t>Твое</w:t>
      </w:r>
      <w:r w:rsidRPr="00D65BD5">
        <w:rPr>
          <w:rFonts w:ascii="Cambria" w:hAnsi="Cambria"/>
          <w:bCs/>
          <w:sz w:val="26"/>
          <w:szCs w:val="26"/>
        </w:rPr>
        <w:t xml:space="preserve">́ </w:t>
      </w:r>
      <w:r w:rsidRPr="00D65BD5">
        <w:rPr>
          <w:rFonts w:ascii="Cambria" w:hAnsi="Cambria" w:cs="Calibri"/>
          <w:bCs/>
          <w:sz w:val="26"/>
          <w:szCs w:val="26"/>
        </w:rPr>
        <w:t>есть</w:t>
      </w:r>
      <w:r w:rsidRPr="00D65BD5">
        <w:rPr>
          <w:rFonts w:ascii="Cambria" w:hAnsi="Cambria"/>
          <w:bCs/>
          <w:sz w:val="26"/>
          <w:szCs w:val="26"/>
        </w:rPr>
        <w:t xml:space="preserve"> </w:t>
      </w:r>
      <w:r w:rsidRPr="00D65BD5">
        <w:rPr>
          <w:rFonts w:ascii="Cambria" w:hAnsi="Cambria" w:cs="Calibri"/>
          <w:bCs/>
          <w:sz w:val="26"/>
          <w:szCs w:val="26"/>
        </w:rPr>
        <w:t>Ца</w:t>
      </w:r>
      <w:r w:rsidRPr="00D65BD5">
        <w:rPr>
          <w:rFonts w:ascii="Cambria" w:hAnsi="Cambria"/>
          <w:bCs/>
          <w:sz w:val="26"/>
          <w:szCs w:val="26"/>
        </w:rPr>
        <w:t>́</w:t>
      </w:r>
      <w:r w:rsidRPr="00D65BD5">
        <w:rPr>
          <w:rFonts w:ascii="Cambria" w:hAnsi="Cambria" w:cs="Calibri"/>
          <w:bCs/>
          <w:sz w:val="26"/>
          <w:szCs w:val="26"/>
        </w:rPr>
        <w:t>рство</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си</w:t>
      </w:r>
      <w:r w:rsidRPr="00D65BD5">
        <w:rPr>
          <w:rFonts w:ascii="Cambria" w:hAnsi="Cambria"/>
          <w:bCs/>
          <w:sz w:val="26"/>
          <w:szCs w:val="26"/>
        </w:rPr>
        <w:t>́</w:t>
      </w:r>
      <w:r w:rsidRPr="00D65BD5">
        <w:rPr>
          <w:rFonts w:ascii="Cambria" w:hAnsi="Cambria" w:cs="Calibri"/>
          <w:bCs/>
          <w:sz w:val="26"/>
          <w:szCs w:val="26"/>
        </w:rPr>
        <w:t>ла</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сла</w:t>
      </w:r>
      <w:r w:rsidRPr="00D65BD5">
        <w:rPr>
          <w:rFonts w:ascii="Cambria" w:hAnsi="Cambria"/>
          <w:bCs/>
          <w:sz w:val="26"/>
          <w:szCs w:val="26"/>
        </w:rPr>
        <w:t>́</w:t>
      </w:r>
      <w:r w:rsidRPr="00D65BD5">
        <w:rPr>
          <w:rFonts w:ascii="Cambria" w:hAnsi="Cambria" w:cs="Calibri"/>
          <w:bCs/>
          <w:sz w:val="26"/>
          <w:szCs w:val="26"/>
        </w:rPr>
        <w:t>ва</w:t>
      </w:r>
      <w:r w:rsidRPr="00D65BD5">
        <w:rPr>
          <w:rFonts w:ascii="Cambria" w:hAnsi="Cambria"/>
          <w:bCs/>
          <w:sz w:val="26"/>
          <w:szCs w:val="26"/>
        </w:rPr>
        <w:t xml:space="preserve"> </w:t>
      </w:r>
      <w:r w:rsidRPr="00D65BD5">
        <w:rPr>
          <w:rFonts w:ascii="Cambria" w:hAnsi="Cambria" w:cs="Calibri"/>
          <w:bCs/>
          <w:sz w:val="26"/>
          <w:szCs w:val="26"/>
        </w:rPr>
        <w:t>Отца</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Сы</w:t>
      </w:r>
      <w:r w:rsidRPr="00D65BD5">
        <w:rPr>
          <w:rFonts w:ascii="Cambria" w:hAnsi="Cambria"/>
          <w:bCs/>
          <w:sz w:val="26"/>
          <w:szCs w:val="26"/>
        </w:rPr>
        <w:t>́</w:t>
      </w:r>
      <w:r w:rsidRPr="00D65BD5">
        <w:rPr>
          <w:rFonts w:ascii="Cambria" w:hAnsi="Cambria" w:cs="Calibri"/>
          <w:bCs/>
          <w:sz w:val="26"/>
          <w:szCs w:val="26"/>
        </w:rPr>
        <w:t>на</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Свята</w:t>
      </w:r>
      <w:r w:rsidRPr="00D65BD5">
        <w:rPr>
          <w:rFonts w:ascii="Cambria" w:hAnsi="Cambria"/>
          <w:bCs/>
          <w:sz w:val="26"/>
          <w:szCs w:val="26"/>
        </w:rPr>
        <w:t>́</w:t>
      </w:r>
      <w:r w:rsidRPr="00D65BD5">
        <w:rPr>
          <w:rFonts w:ascii="Cambria" w:hAnsi="Cambria" w:cs="Calibri"/>
          <w:bCs/>
          <w:sz w:val="26"/>
          <w:szCs w:val="26"/>
        </w:rPr>
        <w:t>го</w:t>
      </w:r>
      <w:r w:rsidRPr="00D65BD5">
        <w:rPr>
          <w:rFonts w:ascii="Cambria" w:hAnsi="Cambria"/>
          <w:bCs/>
          <w:sz w:val="26"/>
          <w:szCs w:val="26"/>
        </w:rPr>
        <w:t xml:space="preserve"> </w:t>
      </w:r>
      <w:r w:rsidRPr="00D65BD5">
        <w:rPr>
          <w:rFonts w:ascii="Cambria" w:hAnsi="Cambria" w:cs="Calibri"/>
          <w:bCs/>
          <w:sz w:val="26"/>
          <w:szCs w:val="26"/>
        </w:rPr>
        <w:t>Ду</w:t>
      </w:r>
      <w:r w:rsidRPr="00D65BD5">
        <w:rPr>
          <w:rFonts w:ascii="Cambria" w:hAnsi="Cambria"/>
          <w:bCs/>
          <w:sz w:val="26"/>
          <w:szCs w:val="26"/>
        </w:rPr>
        <w:t>́</w:t>
      </w:r>
      <w:r w:rsidRPr="00D65BD5">
        <w:rPr>
          <w:rFonts w:ascii="Cambria" w:hAnsi="Cambria" w:cs="Calibri"/>
          <w:bCs/>
          <w:sz w:val="26"/>
          <w:szCs w:val="26"/>
        </w:rPr>
        <w:t>ха</w:t>
      </w:r>
      <w:r w:rsidRPr="00D65BD5">
        <w:rPr>
          <w:rFonts w:ascii="Cambria" w:hAnsi="Cambria"/>
          <w:bCs/>
          <w:sz w:val="26"/>
          <w:szCs w:val="26"/>
        </w:rPr>
        <w:t xml:space="preserve">, </w:t>
      </w:r>
      <w:r w:rsidRPr="00D65BD5">
        <w:rPr>
          <w:rFonts w:ascii="Cambria" w:hAnsi="Cambria" w:cs="Calibri"/>
          <w:bCs/>
          <w:sz w:val="26"/>
          <w:szCs w:val="26"/>
        </w:rPr>
        <w:t>ны</w:t>
      </w:r>
      <w:r w:rsidRPr="00D65BD5">
        <w:rPr>
          <w:rFonts w:ascii="Cambria" w:hAnsi="Cambria"/>
          <w:bCs/>
          <w:sz w:val="26"/>
          <w:szCs w:val="26"/>
        </w:rPr>
        <w:t>́</w:t>
      </w:r>
      <w:r w:rsidRPr="00D65BD5">
        <w:rPr>
          <w:rFonts w:ascii="Cambria" w:hAnsi="Cambria" w:cs="Calibri"/>
          <w:bCs/>
          <w:sz w:val="26"/>
          <w:szCs w:val="26"/>
        </w:rPr>
        <w:t>не</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при</w:t>
      </w:r>
      <w:r w:rsidRPr="00D65BD5">
        <w:rPr>
          <w:rFonts w:ascii="Cambria" w:hAnsi="Cambria"/>
          <w:bCs/>
          <w:sz w:val="26"/>
          <w:szCs w:val="26"/>
        </w:rPr>
        <w:t>́</w:t>
      </w:r>
      <w:r w:rsidRPr="00D65BD5">
        <w:rPr>
          <w:rFonts w:ascii="Cambria" w:hAnsi="Cambria" w:cs="Calibri"/>
          <w:bCs/>
          <w:sz w:val="26"/>
          <w:szCs w:val="26"/>
        </w:rPr>
        <w:t>сно</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во</w:t>
      </w:r>
      <w:r w:rsidRPr="00D65BD5">
        <w:rPr>
          <w:rFonts w:ascii="Cambria" w:hAnsi="Cambria"/>
          <w:bCs/>
          <w:sz w:val="26"/>
          <w:szCs w:val="26"/>
        </w:rPr>
        <w:t xml:space="preserve"> </w:t>
      </w:r>
      <w:r w:rsidRPr="00D65BD5">
        <w:rPr>
          <w:rFonts w:ascii="Cambria" w:hAnsi="Cambria" w:cs="Calibri"/>
          <w:bCs/>
          <w:sz w:val="26"/>
          <w:szCs w:val="26"/>
        </w:rPr>
        <w:t>ве</w:t>
      </w:r>
      <w:r w:rsidRPr="00D65BD5">
        <w:rPr>
          <w:rFonts w:ascii="Cambria" w:hAnsi="Cambria"/>
          <w:bCs/>
          <w:sz w:val="26"/>
          <w:szCs w:val="26"/>
        </w:rPr>
        <w:t>́</w:t>
      </w:r>
      <w:r w:rsidRPr="00D65BD5">
        <w:rPr>
          <w:rFonts w:ascii="Cambria" w:hAnsi="Cambria" w:cs="Calibri"/>
          <w:bCs/>
          <w:sz w:val="26"/>
          <w:szCs w:val="26"/>
        </w:rPr>
        <w:t>ки</w:t>
      </w:r>
      <w:r w:rsidRPr="00D65BD5">
        <w:rPr>
          <w:rFonts w:ascii="Cambria" w:hAnsi="Cambria"/>
          <w:bCs/>
          <w:sz w:val="26"/>
          <w:szCs w:val="26"/>
        </w:rPr>
        <w:t xml:space="preserve"> </w:t>
      </w:r>
      <w:r w:rsidRPr="00D65BD5">
        <w:rPr>
          <w:rFonts w:ascii="Cambria" w:hAnsi="Cambria" w:cs="Calibri"/>
          <w:bCs/>
          <w:sz w:val="26"/>
          <w:szCs w:val="26"/>
        </w:rPr>
        <w:t>веко</w:t>
      </w:r>
      <w:r w:rsidRPr="00D65BD5">
        <w:rPr>
          <w:rFonts w:ascii="Cambria" w:hAnsi="Cambria"/>
          <w:bCs/>
          <w:sz w:val="26"/>
          <w:szCs w:val="26"/>
        </w:rPr>
        <w:t>́</w:t>
      </w:r>
      <w:r w:rsidRPr="00D65BD5">
        <w:rPr>
          <w:rFonts w:ascii="Cambria" w:hAnsi="Cambria" w:cs="Calibri"/>
          <w:bCs/>
          <w:sz w:val="26"/>
          <w:szCs w:val="26"/>
        </w:rPr>
        <w:t>в</w:t>
      </w:r>
      <w:r w:rsidRPr="00D65BD5">
        <w:rPr>
          <w:rFonts w:ascii="Cambria" w:hAnsi="Cambria"/>
          <w:bCs/>
          <w:sz w:val="26"/>
          <w:szCs w:val="26"/>
        </w:rPr>
        <w:t>.</w:t>
      </w:r>
    </w:p>
    <w:p w14:paraId="5EE92C68" w14:textId="0AFE4FEF" w:rsidR="003923D4" w:rsidRPr="00D65BD5" w:rsidRDefault="00224E37"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b/>
          <w:bCs/>
          <w:iCs/>
          <w:color w:val="FF0000"/>
          <w:sz w:val="26"/>
          <w:szCs w:val="26"/>
        </w:rPr>
        <w:t xml:space="preserve">Хор: </w:t>
      </w:r>
      <w:r w:rsidR="003923D4" w:rsidRPr="00D65BD5">
        <w:rPr>
          <w:rFonts w:ascii="Cambria" w:hAnsi="Cambria" w:cs="Calibri"/>
          <w:b/>
          <w:bCs/>
          <w:iCs/>
          <w:sz w:val="26"/>
          <w:szCs w:val="26"/>
        </w:rPr>
        <w:t>Ами</w:t>
      </w:r>
      <w:r w:rsidR="003923D4" w:rsidRPr="00D65BD5">
        <w:rPr>
          <w:rFonts w:ascii="Cambria" w:hAnsi="Cambria"/>
          <w:b/>
          <w:bCs/>
          <w:iCs/>
          <w:sz w:val="26"/>
          <w:szCs w:val="26"/>
        </w:rPr>
        <w:t>́</w:t>
      </w:r>
      <w:r w:rsidR="003923D4" w:rsidRPr="00D65BD5">
        <w:rPr>
          <w:rFonts w:ascii="Cambria" w:hAnsi="Cambria" w:cs="Calibri"/>
          <w:b/>
          <w:bCs/>
          <w:iCs/>
          <w:sz w:val="26"/>
          <w:szCs w:val="26"/>
        </w:rPr>
        <w:t>нь</w:t>
      </w:r>
      <w:r w:rsidR="003923D4" w:rsidRPr="00D65BD5">
        <w:rPr>
          <w:rFonts w:ascii="Cambria" w:hAnsi="Cambria"/>
          <w:b/>
          <w:bCs/>
          <w:iCs/>
          <w:sz w:val="26"/>
          <w:szCs w:val="26"/>
        </w:rPr>
        <w:t>.</w:t>
      </w:r>
    </w:p>
    <w:p w14:paraId="1A4F1166" w14:textId="77777777" w:rsidR="001227CF" w:rsidRPr="00D65BD5" w:rsidRDefault="001227CF" w:rsidP="00D65BD5">
      <w:pPr>
        <w:pStyle w:val="2"/>
        <w:spacing w:before="0" w:afterLines="20" w:after="48" w:line="240" w:lineRule="auto"/>
        <w:jc w:val="center"/>
        <w:rPr>
          <w:rFonts w:ascii="Cambria" w:hAnsi="Cambria"/>
          <w:iCs/>
          <w:color w:val="auto"/>
          <w:sz w:val="26"/>
          <w:szCs w:val="26"/>
        </w:rPr>
      </w:pPr>
      <w:bookmarkStart w:id="33" w:name="_Toc172999269"/>
      <w:bookmarkStart w:id="34" w:name="_Toc200375785"/>
      <w:r w:rsidRPr="00D65BD5">
        <w:rPr>
          <w:rFonts w:ascii="Cambria" w:hAnsi="Cambria"/>
          <w:b/>
          <w:bCs/>
          <w:iCs/>
          <w:color w:val="auto"/>
          <w:sz w:val="26"/>
          <w:szCs w:val="26"/>
        </w:rPr>
        <w:t>ТРО</w:t>
      </w:r>
      <w:r w:rsidRPr="00D65BD5">
        <w:rPr>
          <w:rFonts w:ascii="Cambria" w:hAnsi="Cambria"/>
          <w:b/>
          <w:bCs/>
          <w:iCs/>
          <w:vanish/>
          <w:color w:val="auto"/>
          <w:sz w:val="26"/>
          <w:szCs w:val="26"/>
        </w:rPr>
        <w:t>—</w:t>
      </w:r>
      <w:r w:rsidRPr="00D65BD5">
        <w:rPr>
          <w:rFonts w:ascii="Cambria" w:hAnsi="Cambria"/>
          <w:b/>
          <w:bCs/>
          <w:iCs/>
          <w:color w:val="auto"/>
          <w:sz w:val="26"/>
          <w:szCs w:val="26"/>
        </w:rPr>
        <w:t>ПА</w:t>
      </w:r>
      <w:r w:rsidRPr="00D65BD5">
        <w:rPr>
          <w:rFonts w:ascii="Cambria" w:hAnsi="Cambria"/>
          <w:b/>
          <w:bCs/>
          <w:iCs/>
          <w:vanish/>
          <w:color w:val="auto"/>
          <w:sz w:val="26"/>
          <w:szCs w:val="26"/>
        </w:rPr>
        <w:t>—</w:t>
      </w:r>
      <w:r w:rsidRPr="00D65BD5">
        <w:rPr>
          <w:rFonts w:ascii="Cambria" w:hAnsi="Cambria"/>
          <w:b/>
          <w:bCs/>
          <w:iCs/>
          <w:color w:val="auto"/>
          <w:sz w:val="26"/>
          <w:szCs w:val="26"/>
        </w:rPr>
        <w:t>РИ́ ПО</w:t>
      </w:r>
      <w:r w:rsidRPr="00D65BD5">
        <w:rPr>
          <w:rFonts w:ascii="Cambria" w:hAnsi="Cambria"/>
          <w:b/>
          <w:bCs/>
          <w:iCs/>
          <w:vanish/>
          <w:color w:val="auto"/>
          <w:sz w:val="26"/>
          <w:szCs w:val="26"/>
        </w:rPr>
        <w:t>—</w:t>
      </w:r>
      <w:r w:rsidRPr="00D65BD5">
        <w:rPr>
          <w:rFonts w:ascii="Cambria" w:hAnsi="Cambria"/>
          <w:b/>
          <w:bCs/>
          <w:iCs/>
          <w:color w:val="auto"/>
          <w:sz w:val="26"/>
          <w:szCs w:val="26"/>
        </w:rPr>
        <w:t xml:space="preserve"> ТРИСВЯТО́</w:t>
      </w:r>
      <w:r w:rsidRPr="00D65BD5">
        <w:rPr>
          <w:rFonts w:ascii="Cambria" w:hAnsi="Cambria"/>
          <w:b/>
          <w:bCs/>
          <w:iCs/>
          <w:vanish/>
          <w:color w:val="auto"/>
          <w:sz w:val="26"/>
          <w:szCs w:val="26"/>
        </w:rPr>
        <w:t>—</w:t>
      </w:r>
      <w:r w:rsidRPr="00D65BD5">
        <w:rPr>
          <w:rFonts w:ascii="Cambria" w:hAnsi="Cambria"/>
          <w:b/>
          <w:bCs/>
          <w:iCs/>
          <w:color w:val="auto"/>
          <w:sz w:val="26"/>
          <w:szCs w:val="26"/>
        </w:rPr>
        <w:t>М:</w:t>
      </w:r>
      <w:bookmarkEnd w:id="33"/>
      <w:bookmarkEnd w:id="34"/>
    </w:p>
    <w:bookmarkEnd w:id="29"/>
    <w:bookmarkEnd w:id="30"/>
    <w:bookmarkEnd w:id="31"/>
    <w:p w14:paraId="0B3168F4" w14:textId="77777777" w:rsidR="00E1325B" w:rsidRPr="00D65BD5" w:rsidRDefault="00E1325B" w:rsidP="00D65BD5">
      <w:pPr>
        <w:adjustRightInd w:val="0"/>
        <w:snapToGrid w:val="0"/>
        <w:spacing w:afterLines="20" w:after="48" w:line="240" w:lineRule="auto"/>
        <w:jc w:val="center"/>
        <w:rPr>
          <w:rFonts w:ascii="Cambria" w:hAnsi="Cambria"/>
          <w:bCs/>
          <w:noProof/>
          <w:color w:val="000000"/>
          <w:sz w:val="26"/>
          <w:szCs w:val="28"/>
          <w:lang w:eastAsia="ru-RU"/>
        </w:rPr>
      </w:pPr>
      <w:r w:rsidRPr="00D65BD5">
        <w:rPr>
          <w:rFonts w:ascii="Cambria" w:hAnsi="Cambria"/>
          <w:bCs/>
          <w:i/>
          <w:iCs/>
          <w:noProof/>
          <w:color w:val="000000"/>
          <w:sz w:val="26"/>
          <w:szCs w:val="28"/>
          <w:lang w:eastAsia="ru-RU"/>
        </w:rPr>
        <w:t>Тропа́рь,</w:t>
      </w:r>
      <w:r w:rsidRPr="00D65BD5">
        <w:rPr>
          <w:rFonts w:ascii="Cambria" w:hAnsi="Cambria"/>
          <w:bCs/>
          <w:noProof/>
          <w:color w:val="000000"/>
          <w:sz w:val="26"/>
          <w:szCs w:val="28"/>
          <w:lang w:eastAsia="ru-RU"/>
        </w:rPr>
        <w:t xml:space="preserve"> </w:t>
      </w:r>
      <w:r w:rsidRPr="00D65BD5">
        <w:rPr>
          <w:rFonts w:ascii="Cambria" w:hAnsi="Cambria"/>
          <w:b/>
          <w:noProof/>
          <w:color w:val="FF0000"/>
          <w:sz w:val="26"/>
          <w:szCs w:val="28"/>
          <w:lang w:eastAsia="ru-RU"/>
        </w:rPr>
        <w:t>глас 4:</w:t>
      </w:r>
    </w:p>
    <w:p w14:paraId="01941B1B" w14:textId="1B44CEA5" w:rsidR="00E1325B" w:rsidRPr="00D65BD5" w:rsidRDefault="00E1325B" w:rsidP="00D65BD5">
      <w:pPr>
        <w:adjustRightInd w:val="0"/>
        <w:snapToGrid w:val="0"/>
        <w:spacing w:afterLines="20" w:after="48" w:line="240" w:lineRule="auto"/>
        <w:jc w:val="both"/>
        <w:rPr>
          <w:rFonts w:ascii="Cambria" w:hAnsi="Cambria"/>
          <w:sz w:val="26"/>
          <w:szCs w:val="28"/>
        </w:rPr>
      </w:pPr>
      <w:r w:rsidRPr="00D65BD5">
        <w:rPr>
          <w:rFonts w:ascii="Cambria" w:hAnsi="Cambria"/>
          <w:sz w:val="26"/>
          <w:szCs w:val="28"/>
        </w:rPr>
        <w:t>Богоро́дице Де́во, ра́дуйся, благода́тная Мари́е, Госпо́дь с Тобо́ю, Благослове́нна Ты в жена́х и благослове́н Плод чре́ва Твоего́, я́ко Спа́са родила́ еси́ душ на́ших.</w:t>
      </w:r>
    </w:p>
    <w:p w14:paraId="29E092B5" w14:textId="77777777" w:rsidR="00E1325B" w:rsidRPr="00D65BD5" w:rsidRDefault="00E1325B" w:rsidP="00D65BD5">
      <w:pPr>
        <w:adjustRightInd w:val="0"/>
        <w:snapToGrid w:val="0"/>
        <w:spacing w:afterLines="20" w:after="48" w:line="240" w:lineRule="auto"/>
        <w:jc w:val="right"/>
        <w:rPr>
          <w:rFonts w:ascii="Cambria" w:hAnsi="Cambria"/>
          <w:i/>
          <w:iCs/>
          <w:sz w:val="26"/>
          <w:szCs w:val="28"/>
        </w:rPr>
      </w:pPr>
      <w:r w:rsidRPr="00D65BD5">
        <w:rPr>
          <w:rFonts w:ascii="Cambria" w:hAnsi="Cambria"/>
          <w:i/>
          <w:iCs/>
          <w:sz w:val="26"/>
          <w:szCs w:val="28"/>
        </w:rPr>
        <w:t>(Два́жды)</w:t>
      </w:r>
    </w:p>
    <w:p w14:paraId="2768F090" w14:textId="77777777" w:rsidR="00E1325B" w:rsidRPr="00D65BD5" w:rsidRDefault="00E1325B" w:rsidP="00D65BD5">
      <w:pPr>
        <w:adjustRightInd w:val="0"/>
        <w:snapToGrid w:val="0"/>
        <w:spacing w:afterLines="20" w:after="48" w:line="240" w:lineRule="auto"/>
        <w:jc w:val="center"/>
        <w:rPr>
          <w:rFonts w:ascii="Cambria" w:hAnsi="Cambria"/>
          <w:bCs/>
          <w:noProof/>
          <w:color w:val="000000"/>
          <w:sz w:val="26"/>
          <w:szCs w:val="28"/>
          <w:lang w:eastAsia="ru-RU"/>
        </w:rPr>
      </w:pPr>
      <w:r w:rsidRPr="00D65BD5">
        <w:rPr>
          <w:rFonts w:ascii="Cambria" w:hAnsi="Cambria"/>
          <w:bCs/>
          <w:i/>
          <w:iCs/>
          <w:noProof/>
          <w:color w:val="000000"/>
          <w:sz w:val="26"/>
          <w:szCs w:val="28"/>
          <w:lang w:eastAsia="ru-RU"/>
        </w:rPr>
        <w:t>Тропа́рь всех святых,</w:t>
      </w:r>
      <w:r w:rsidRPr="00D65BD5">
        <w:rPr>
          <w:rFonts w:ascii="Cambria" w:hAnsi="Cambria"/>
          <w:bCs/>
          <w:noProof/>
          <w:color w:val="000000"/>
          <w:sz w:val="26"/>
          <w:szCs w:val="28"/>
          <w:lang w:eastAsia="ru-RU"/>
        </w:rPr>
        <w:t xml:space="preserve"> </w:t>
      </w:r>
      <w:r w:rsidRPr="00D65BD5">
        <w:rPr>
          <w:rFonts w:ascii="Cambria" w:hAnsi="Cambria"/>
          <w:b/>
          <w:noProof/>
          <w:color w:val="FF0000"/>
          <w:sz w:val="26"/>
          <w:szCs w:val="28"/>
          <w:lang w:eastAsia="ru-RU"/>
        </w:rPr>
        <w:t>глас 4:</w:t>
      </w:r>
    </w:p>
    <w:p w14:paraId="7FE19C3D" w14:textId="412BA94B" w:rsidR="00E1325B" w:rsidRPr="00D65BD5" w:rsidRDefault="00E1325B" w:rsidP="00D65BD5">
      <w:pPr>
        <w:adjustRightInd w:val="0"/>
        <w:snapToGrid w:val="0"/>
        <w:spacing w:afterLines="20" w:after="48" w:line="240" w:lineRule="auto"/>
        <w:jc w:val="both"/>
        <w:rPr>
          <w:rFonts w:ascii="Cambria" w:hAnsi="Cambria"/>
          <w:sz w:val="26"/>
          <w:szCs w:val="28"/>
        </w:rPr>
      </w:pPr>
      <w:r w:rsidRPr="00D65BD5">
        <w:rPr>
          <w:rFonts w:ascii="Cambria" w:hAnsi="Cambria"/>
          <w:sz w:val="26"/>
          <w:szCs w:val="28"/>
        </w:rPr>
        <w:t>И́же во всем ми́ре му́ченик Твои́х, я́ко багряни́цею и ви́ссом, кровьми́ Це́рковь Твоя́ украси́вшися, те́ми вопие́т Ти, Христе́ Бо́же: лю́дем Твои́м щедро́ты Твоя́ низпосли́, мир жи́тельству Твоему́ да́руй, и душа́м на́шим ве́лию ми́лость.</w:t>
      </w:r>
    </w:p>
    <w:p w14:paraId="0D33C324" w14:textId="77777777" w:rsidR="00E1325B" w:rsidRPr="00D65BD5" w:rsidRDefault="00E1325B" w:rsidP="00D65BD5">
      <w:pPr>
        <w:adjustRightInd w:val="0"/>
        <w:snapToGrid w:val="0"/>
        <w:spacing w:afterLines="20" w:after="48" w:line="240" w:lineRule="auto"/>
        <w:jc w:val="right"/>
        <w:rPr>
          <w:rFonts w:ascii="Cambria" w:hAnsi="Cambria"/>
          <w:i/>
          <w:iCs/>
          <w:sz w:val="26"/>
          <w:szCs w:val="28"/>
        </w:rPr>
      </w:pPr>
      <w:r w:rsidRPr="00D65BD5">
        <w:rPr>
          <w:rFonts w:ascii="Cambria" w:hAnsi="Cambria"/>
          <w:i/>
          <w:iCs/>
          <w:sz w:val="26"/>
          <w:szCs w:val="28"/>
        </w:rPr>
        <w:t>(Еди́ножды)</w:t>
      </w:r>
    </w:p>
    <w:p w14:paraId="7274A6CF" w14:textId="52672DEE" w:rsidR="001227CF" w:rsidRPr="00D65BD5" w:rsidRDefault="001227CF" w:rsidP="00D65BD5">
      <w:pPr>
        <w:adjustRightInd w:val="0"/>
        <w:snapToGrid w:val="0"/>
        <w:spacing w:afterLines="20" w:after="48" w:line="240" w:lineRule="auto"/>
        <w:jc w:val="both"/>
        <w:rPr>
          <w:rFonts w:ascii="Cambria" w:hAnsi="Cambria"/>
          <w:bCs/>
          <w:color w:val="000000"/>
          <w:sz w:val="26"/>
          <w:szCs w:val="26"/>
        </w:rPr>
      </w:pPr>
      <w:r w:rsidRPr="00D65BD5">
        <w:rPr>
          <w:rFonts w:ascii="Cambria" w:hAnsi="Cambria"/>
          <w:b/>
          <w:color w:val="000000"/>
          <w:sz w:val="26"/>
          <w:szCs w:val="26"/>
        </w:rPr>
        <w:t xml:space="preserve">Диа́кон: </w:t>
      </w:r>
      <w:r w:rsidRPr="00D65BD5">
        <w:rPr>
          <w:rFonts w:ascii="Cambria" w:hAnsi="Cambria"/>
          <w:bCs/>
          <w:color w:val="000000"/>
          <w:sz w:val="26"/>
          <w:szCs w:val="26"/>
        </w:rPr>
        <w:t>Го́споду помо́лимся.</w:t>
      </w:r>
    </w:p>
    <w:p w14:paraId="39CE0EE6" w14:textId="000AB0C6" w:rsidR="001227CF" w:rsidRPr="00D65BD5" w:rsidRDefault="00224E37" w:rsidP="00D65BD5">
      <w:pPr>
        <w:adjustRightInd w:val="0"/>
        <w:snapToGrid w:val="0"/>
        <w:spacing w:afterLines="20" w:after="48" w:line="240" w:lineRule="auto"/>
        <w:jc w:val="both"/>
        <w:rPr>
          <w:rFonts w:ascii="Cambria" w:hAnsi="Cambria"/>
          <w:color w:val="000000"/>
          <w:sz w:val="26"/>
          <w:szCs w:val="26"/>
          <w:shd w:val="clear" w:color="auto" w:fill="FBF5EA"/>
        </w:rPr>
      </w:pPr>
      <w:r w:rsidRPr="00D65BD5">
        <w:rPr>
          <w:rFonts w:ascii="Cambria" w:hAnsi="Cambria"/>
          <w:b/>
          <w:color w:val="FF0000"/>
          <w:sz w:val="26"/>
          <w:szCs w:val="26"/>
        </w:rPr>
        <w:t xml:space="preserve">Хор: </w:t>
      </w:r>
      <w:r w:rsidR="001227CF" w:rsidRPr="00D65BD5">
        <w:rPr>
          <w:rFonts w:ascii="Cambria" w:hAnsi="Cambria"/>
          <w:b/>
          <w:color w:val="000000"/>
          <w:sz w:val="26"/>
          <w:szCs w:val="26"/>
        </w:rPr>
        <w:t>Го́споди, поми́луй.</w:t>
      </w:r>
    </w:p>
    <w:p w14:paraId="311E6034" w14:textId="66813F20" w:rsidR="001227CF" w:rsidRPr="00D65BD5" w:rsidRDefault="001227CF" w:rsidP="00D65BD5">
      <w:pPr>
        <w:adjustRightInd w:val="0"/>
        <w:snapToGrid w:val="0"/>
        <w:spacing w:afterLines="20" w:after="48" w:line="240" w:lineRule="auto"/>
        <w:jc w:val="both"/>
        <w:rPr>
          <w:rFonts w:ascii="Cambria" w:hAnsi="Cambria"/>
          <w:bCs/>
          <w:color w:val="000000"/>
          <w:sz w:val="26"/>
          <w:szCs w:val="26"/>
        </w:rPr>
      </w:pPr>
      <w:r w:rsidRPr="00D65BD5">
        <w:rPr>
          <w:rFonts w:ascii="Cambria" w:hAnsi="Cambria"/>
          <w:b/>
          <w:color w:val="000000"/>
          <w:sz w:val="26"/>
          <w:szCs w:val="26"/>
        </w:rPr>
        <w:t xml:space="preserve">Иере́й: </w:t>
      </w:r>
      <w:r w:rsidRPr="00D65BD5">
        <w:rPr>
          <w:rFonts w:ascii="Cambria" w:hAnsi="Cambria"/>
          <w:bCs/>
          <w:color w:val="000000"/>
          <w:sz w:val="26"/>
          <w:szCs w:val="26"/>
        </w:rPr>
        <w:t>Го́споди Иису́се Христе́ Бо́же наш, благослови́вый пять хле́бов и пять ты́сящ насы́тивый, Сам благослови́ и хле́бы сия́, пшени́цу, вино́ и еле́й; и умно́жи сия́ во гра́де сем и во всем ми́ре Твое́м; и вкуша́ющия от них ве́рныя освяти́. Я́ко Ты еси́ благословля́яй и освяща́яй вся́ческая, Христе́ Бо́же наш, и Тебе́ сла́ву возсыла́ем, со Безнача́льным Твои́м Отце́м, и Всесвяты́м, и Благи́м, и Животворя́щим Твои́м Ду́хом, ны́не и при́сно и во ве́ки веко́в.</w:t>
      </w:r>
    </w:p>
    <w:p w14:paraId="1F6F0EF8" w14:textId="7E232F25" w:rsidR="001227CF" w:rsidRPr="00D65BD5" w:rsidRDefault="00224E37" w:rsidP="00D65BD5">
      <w:pPr>
        <w:adjustRightInd w:val="0"/>
        <w:snapToGrid w:val="0"/>
        <w:spacing w:afterLines="20" w:after="48" w:line="240" w:lineRule="auto"/>
        <w:jc w:val="both"/>
        <w:rPr>
          <w:rFonts w:ascii="Cambria" w:hAnsi="Cambria"/>
          <w:bCs/>
          <w:i/>
          <w:iCs/>
          <w:color w:val="000000"/>
          <w:sz w:val="26"/>
          <w:szCs w:val="26"/>
        </w:rPr>
      </w:pPr>
      <w:r w:rsidRPr="00D65BD5">
        <w:rPr>
          <w:rFonts w:ascii="Cambria" w:hAnsi="Cambria"/>
          <w:b/>
          <w:color w:val="FF0000"/>
          <w:sz w:val="26"/>
          <w:szCs w:val="26"/>
        </w:rPr>
        <w:t xml:space="preserve">Хор: </w:t>
      </w:r>
      <w:r w:rsidR="001227CF" w:rsidRPr="00D65BD5">
        <w:rPr>
          <w:rFonts w:ascii="Cambria" w:hAnsi="Cambria"/>
          <w:b/>
          <w:color w:val="000000"/>
          <w:sz w:val="26"/>
          <w:szCs w:val="26"/>
        </w:rPr>
        <w:t xml:space="preserve">Ами́нь. Бу́ди И́мя Госпо́дне благослове́но от ны́не и до ве́ка. </w:t>
      </w:r>
      <w:r w:rsidR="001227CF" w:rsidRPr="00D65BD5">
        <w:rPr>
          <w:rFonts w:ascii="Cambria" w:hAnsi="Cambria"/>
          <w:bCs/>
          <w:i/>
          <w:iCs/>
          <w:color w:val="000000"/>
          <w:sz w:val="26"/>
          <w:szCs w:val="26"/>
        </w:rPr>
        <w:t>(Три́жды)</w:t>
      </w:r>
    </w:p>
    <w:p w14:paraId="28E58D0B" w14:textId="7D878F41" w:rsidR="001227CF" w:rsidRPr="00D65BD5" w:rsidRDefault="001227CF" w:rsidP="00D65BD5">
      <w:pPr>
        <w:adjustRightInd w:val="0"/>
        <w:snapToGrid w:val="0"/>
        <w:spacing w:afterLines="20" w:after="48" w:line="240" w:lineRule="auto"/>
        <w:jc w:val="center"/>
        <w:rPr>
          <w:rFonts w:ascii="Cambria" w:hAnsi="Cambria"/>
          <w:b/>
          <w:color w:val="000000"/>
          <w:sz w:val="26"/>
          <w:szCs w:val="26"/>
        </w:rPr>
      </w:pPr>
      <w:r w:rsidRPr="00D65BD5">
        <w:rPr>
          <w:rFonts w:ascii="Cambria" w:hAnsi="Cambria"/>
          <w:b/>
          <w:color w:val="000000"/>
          <w:sz w:val="26"/>
          <w:szCs w:val="26"/>
        </w:rPr>
        <w:t>Псало́м 33:</w:t>
      </w:r>
    </w:p>
    <w:p w14:paraId="029E118B" w14:textId="6E4B8244" w:rsidR="001227CF" w:rsidRPr="00D65BD5" w:rsidRDefault="00224E37" w:rsidP="00D65BD5">
      <w:pPr>
        <w:adjustRightInd w:val="0"/>
        <w:snapToGrid w:val="0"/>
        <w:spacing w:afterLines="20" w:after="48" w:line="240" w:lineRule="auto"/>
        <w:jc w:val="both"/>
        <w:rPr>
          <w:rFonts w:ascii="Cambria" w:hAnsi="Cambria"/>
          <w:bCs/>
          <w:color w:val="000000"/>
          <w:sz w:val="26"/>
          <w:szCs w:val="26"/>
        </w:rPr>
      </w:pPr>
      <w:r w:rsidRPr="00D65BD5">
        <w:rPr>
          <w:rFonts w:ascii="Cambria" w:hAnsi="Cambria"/>
          <w:b/>
          <w:color w:val="FF0000"/>
          <w:sz w:val="26"/>
          <w:szCs w:val="26"/>
        </w:rPr>
        <w:t xml:space="preserve">Хор: </w:t>
      </w:r>
      <w:r w:rsidR="001227CF" w:rsidRPr="00D65BD5">
        <w:rPr>
          <w:rFonts w:ascii="Cambria" w:hAnsi="Cambria"/>
          <w:bCs/>
          <w:color w:val="000000"/>
          <w:sz w:val="26"/>
          <w:szCs w:val="26"/>
        </w:rPr>
        <w:t>Благословлю́ Го́спода на вся́кое вре́мя, вы́ну хвала́ Его́ во усте́х мои́х. О Го́споде похва́лится душа́ моя́, да услы́шат кро́тции,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w:t>
      </w:r>
    </w:p>
    <w:p w14:paraId="0513C5FC" w14:textId="6335067B" w:rsidR="001227CF" w:rsidRPr="00D65BD5" w:rsidRDefault="001227CF" w:rsidP="00D65BD5">
      <w:pPr>
        <w:adjustRightInd w:val="0"/>
        <w:snapToGrid w:val="0"/>
        <w:spacing w:afterLines="20" w:after="48" w:line="240" w:lineRule="auto"/>
        <w:jc w:val="both"/>
        <w:rPr>
          <w:rFonts w:ascii="Cambria" w:hAnsi="Cambria"/>
          <w:color w:val="000000"/>
          <w:sz w:val="26"/>
          <w:szCs w:val="26"/>
        </w:rPr>
      </w:pPr>
      <w:r w:rsidRPr="00D65BD5">
        <w:rPr>
          <w:rFonts w:ascii="Cambria" w:hAnsi="Cambria"/>
          <w:b/>
          <w:color w:val="000000"/>
          <w:sz w:val="26"/>
          <w:szCs w:val="26"/>
        </w:rPr>
        <w:t>Иере́й:</w:t>
      </w:r>
      <w:r w:rsidRPr="00D65BD5">
        <w:rPr>
          <w:rFonts w:ascii="Cambria" w:hAnsi="Cambria"/>
          <w:color w:val="000000"/>
          <w:sz w:val="26"/>
          <w:szCs w:val="26"/>
        </w:rPr>
        <w:t xml:space="preserve"> Благослове́ние Госпо́дне на вас, Того́ благода́тию и человеколю́бием, всегда́, ны́не и при́сно и во ве́ки веко́в.</w:t>
      </w:r>
    </w:p>
    <w:p w14:paraId="4FCDDD08" w14:textId="08FF760E" w:rsidR="00B81250" w:rsidRPr="00D65BD5" w:rsidRDefault="00224E37" w:rsidP="00D65BD5">
      <w:pPr>
        <w:adjustRightInd w:val="0"/>
        <w:snapToGrid w:val="0"/>
        <w:spacing w:afterLines="20" w:after="48" w:line="240" w:lineRule="auto"/>
        <w:jc w:val="both"/>
        <w:rPr>
          <w:rFonts w:ascii="Cambria" w:hAnsi="Cambria"/>
          <w:b/>
          <w:color w:val="000000"/>
          <w:sz w:val="26"/>
          <w:szCs w:val="26"/>
        </w:rPr>
      </w:pPr>
      <w:r w:rsidRPr="00D65BD5">
        <w:rPr>
          <w:rFonts w:ascii="Cambria" w:hAnsi="Cambria"/>
          <w:b/>
          <w:color w:val="FF0000"/>
          <w:sz w:val="26"/>
          <w:szCs w:val="26"/>
        </w:rPr>
        <w:t xml:space="preserve">Хор: </w:t>
      </w:r>
      <w:r w:rsidR="001227CF" w:rsidRPr="00D65BD5">
        <w:rPr>
          <w:rFonts w:ascii="Cambria" w:hAnsi="Cambria"/>
          <w:b/>
          <w:color w:val="000000"/>
          <w:sz w:val="26"/>
          <w:szCs w:val="26"/>
        </w:rPr>
        <w:t xml:space="preserve">Ами́нь. </w:t>
      </w:r>
    </w:p>
    <w:p w14:paraId="27A55A51" w14:textId="10044146" w:rsidR="00B81250" w:rsidRPr="00D65BD5" w:rsidRDefault="005B17A7" w:rsidP="00D65BD5">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35" w:name="_Toc200375786"/>
      <w:r w:rsidRPr="00D65BD5">
        <w:rPr>
          <w:rFonts w:ascii="Cambria" w:hAnsi="Cambria" w:cs="Calibri"/>
          <w:b/>
          <w:color w:val="000000" w:themeColor="text1"/>
          <w:sz w:val="26"/>
          <w:szCs w:val="26"/>
        </w:rPr>
        <w:t>У</w:t>
      </w:r>
      <w:r w:rsidR="005806E1" w:rsidRPr="00D65BD5">
        <w:rPr>
          <w:rFonts w:ascii="Cambria" w:hAnsi="Cambria" w:cs="Calibri"/>
          <w:b/>
          <w:color w:val="000000" w:themeColor="text1"/>
          <w:sz w:val="26"/>
          <w:szCs w:val="26"/>
        </w:rPr>
        <w:t>́</w:t>
      </w:r>
      <w:r w:rsidRPr="00D65BD5">
        <w:rPr>
          <w:rFonts w:ascii="Cambria" w:hAnsi="Cambria" w:cs="Calibri"/>
          <w:b/>
          <w:color w:val="000000" w:themeColor="text1"/>
          <w:sz w:val="26"/>
          <w:szCs w:val="26"/>
        </w:rPr>
        <w:t>ТРЕНЯ</w:t>
      </w:r>
      <w:bookmarkEnd w:id="32"/>
      <w:bookmarkEnd w:id="35"/>
    </w:p>
    <w:p w14:paraId="31013CB3" w14:textId="0CD6AEC2" w:rsidR="00B81250" w:rsidRPr="00D65BD5" w:rsidRDefault="005B17A7" w:rsidP="00D65BD5">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36" w:name="_Toc129136621"/>
      <w:bookmarkStart w:id="37" w:name="_Toc136796831"/>
      <w:bookmarkStart w:id="38" w:name="_Toc200375787"/>
      <w:r w:rsidRPr="00D65BD5">
        <w:rPr>
          <w:rFonts w:ascii="Cambria" w:hAnsi="Cambria" w:cs="Calibri"/>
          <w:b/>
          <w:bCs/>
          <w:color w:val="000000" w:themeColor="text1"/>
          <w:sz w:val="26"/>
          <w:szCs w:val="26"/>
        </w:rPr>
        <w:t>ШЕСТОПСА</w:t>
      </w:r>
      <w:r w:rsidR="005806E1" w:rsidRPr="00D65BD5">
        <w:rPr>
          <w:rFonts w:ascii="Cambria" w:hAnsi="Cambria" w:cs="Calibri"/>
          <w:b/>
          <w:bCs/>
          <w:color w:val="000000" w:themeColor="text1"/>
          <w:sz w:val="26"/>
          <w:szCs w:val="26"/>
        </w:rPr>
        <w:t>́</w:t>
      </w:r>
      <w:r w:rsidRPr="00D65BD5">
        <w:rPr>
          <w:rFonts w:ascii="Cambria" w:hAnsi="Cambria" w:cs="Calibri"/>
          <w:b/>
          <w:bCs/>
          <w:color w:val="000000" w:themeColor="text1"/>
          <w:sz w:val="26"/>
          <w:szCs w:val="26"/>
        </w:rPr>
        <w:t>ЛМИЕ</w:t>
      </w:r>
      <w:r w:rsidRPr="00D65BD5">
        <w:rPr>
          <w:rFonts w:ascii="Cambria" w:hAnsi="Cambria" w:cs="Times New Roman"/>
          <w:b/>
          <w:bCs/>
          <w:color w:val="000000" w:themeColor="text1"/>
          <w:sz w:val="26"/>
          <w:szCs w:val="26"/>
        </w:rPr>
        <w:t>:</w:t>
      </w:r>
      <w:bookmarkEnd w:id="36"/>
      <w:bookmarkEnd w:id="37"/>
      <w:bookmarkEnd w:id="38"/>
    </w:p>
    <w:p w14:paraId="0394A321" w14:textId="549EFD74" w:rsidR="00B81250" w:rsidRPr="00D65BD5" w:rsidRDefault="00224E37" w:rsidP="00D65BD5">
      <w:pPr>
        <w:adjustRightInd w:val="0"/>
        <w:snapToGrid w:val="0"/>
        <w:spacing w:afterLines="20" w:after="48" w:line="240" w:lineRule="auto"/>
        <w:jc w:val="both"/>
        <w:rPr>
          <w:rFonts w:ascii="Cambria" w:hAnsi="Cambria"/>
          <w:bCs/>
          <w:sz w:val="26"/>
          <w:szCs w:val="26"/>
        </w:rPr>
      </w:pPr>
      <w:r w:rsidRPr="00D65BD5">
        <w:rPr>
          <w:rFonts w:ascii="Cambria" w:hAnsi="Cambria" w:cs="Calibri"/>
          <w:b/>
          <w:color w:val="FF0000"/>
          <w:sz w:val="26"/>
          <w:szCs w:val="26"/>
        </w:rPr>
        <w:t xml:space="preserve">Хор: </w:t>
      </w:r>
      <w:r w:rsidR="00B81250" w:rsidRPr="00D65BD5">
        <w:rPr>
          <w:rFonts w:ascii="Cambria" w:hAnsi="Cambria" w:cs="Calibri"/>
          <w:b/>
          <w:sz w:val="26"/>
          <w:szCs w:val="26"/>
        </w:rPr>
        <w:t>Сла</w:t>
      </w:r>
      <w:r w:rsidR="00B81250" w:rsidRPr="00D65BD5">
        <w:rPr>
          <w:rFonts w:ascii="Cambria" w:hAnsi="Cambria"/>
          <w:b/>
          <w:sz w:val="26"/>
          <w:szCs w:val="26"/>
        </w:rPr>
        <w:t>́</w:t>
      </w:r>
      <w:r w:rsidR="00B81250" w:rsidRPr="00D65BD5">
        <w:rPr>
          <w:rFonts w:ascii="Cambria" w:hAnsi="Cambria" w:cs="Calibri"/>
          <w:b/>
          <w:sz w:val="26"/>
          <w:szCs w:val="26"/>
        </w:rPr>
        <w:t>ва</w:t>
      </w:r>
      <w:r w:rsidR="00B81250" w:rsidRPr="00D65BD5">
        <w:rPr>
          <w:rFonts w:ascii="Cambria" w:hAnsi="Cambria"/>
          <w:b/>
          <w:sz w:val="26"/>
          <w:szCs w:val="26"/>
        </w:rPr>
        <w:t xml:space="preserve"> </w:t>
      </w:r>
      <w:r w:rsidR="00B81250" w:rsidRPr="00D65BD5">
        <w:rPr>
          <w:rFonts w:ascii="Cambria" w:hAnsi="Cambria" w:cs="Calibri"/>
          <w:b/>
          <w:sz w:val="26"/>
          <w:szCs w:val="26"/>
        </w:rPr>
        <w:t>в</w:t>
      </w:r>
      <w:r w:rsidR="00B81250" w:rsidRPr="00D65BD5">
        <w:rPr>
          <w:rFonts w:ascii="Cambria" w:hAnsi="Cambria"/>
          <w:b/>
          <w:sz w:val="26"/>
          <w:szCs w:val="26"/>
        </w:rPr>
        <w:t xml:space="preserve"> </w:t>
      </w:r>
      <w:r w:rsidR="00B81250" w:rsidRPr="00D65BD5">
        <w:rPr>
          <w:rFonts w:ascii="Cambria" w:hAnsi="Cambria" w:cs="Calibri"/>
          <w:b/>
          <w:sz w:val="26"/>
          <w:szCs w:val="26"/>
        </w:rPr>
        <w:t>вы</w:t>
      </w:r>
      <w:r w:rsidR="00B81250" w:rsidRPr="00D65BD5">
        <w:rPr>
          <w:rFonts w:ascii="Cambria" w:hAnsi="Cambria"/>
          <w:b/>
          <w:sz w:val="26"/>
          <w:szCs w:val="26"/>
        </w:rPr>
        <w:t>́</w:t>
      </w:r>
      <w:r w:rsidR="00B81250" w:rsidRPr="00D65BD5">
        <w:rPr>
          <w:rFonts w:ascii="Cambria" w:hAnsi="Cambria" w:cs="Calibri"/>
          <w:b/>
          <w:sz w:val="26"/>
          <w:szCs w:val="26"/>
        </w:rPr>
        <w:t>шних</w:t>
      </w:r>
      <w:r w:rsidR="00B81250" w:rsidRPr="00D65BD5">
        <w:rPr>
          <w:rFonts w:ascii="Cambria" w:hAnsi="Cambria"/>
          <w:b/>
          <w:sz w:val="26"/>
          <w:szCs w:val="26"/>
        </w:rPr>
        <w:t xml:space="preserve"> </w:t>
      </w:r>
      <w:r w:rsidR="00B81250" w:rsidRPr="00D65BD5">
        <w:rPr>
          <w:rFonts w:ascii="Cambria" w:hAnsi="Cambria" w:cs="Calibri"/>
          <w:b/>
          <w:sz w:val="26"/>
          <w:szCs w:val="26"/>
        </w:rPr>
        <w:t>Бо</w:t>
      </w:r>
      <w:r w:rsidR="00B81250" w:rsidRPr="00D65BD5">
        <w:rPr>
          <w:rFonts w:ascii="Cambria" w:hAnsi="Cambria"/>
          <w:b/>
          <w:sz w:val="26"/>
          <w:szCs w:val="26"/>
        </w:rPr>
        <w:t>́</w:t>
      </w:r>
      <w:r w:rsidR="00B81250" w:rsidRPr="00D65BD5">
        <w:rPr>
          <w:rFonts w:ascii="Cambria" w:hAnsi="Cambria" w:cs="Calibri"/>
          <w:b/>
          <w:sz w:val="26"/>
          <w:szCs w:val="26"/>
        </w:rPr>
        <w:t>гу</w:t>
      </w:r>
      <w:r w:rsidR="00B81250" w:rsidRPr="00D65BD5">
        <w:rPr>
          <w:rFonts w:ascii="Cambria" w:hAnsi="Cambria"/>
          <w:b/>
          <w:sz w:val="26"/>
          <w:szCs w:val="26"/>
        </w:rPr>
        <w:t xml:space="preserve">, </w:t>
      </w:r>
      <w:r w:rsidR="00B81250" w:rsidRPr="00D65BD5">
        <w:rPr>
          <w:rFonts w:ascii="Cambria" w:hAnsi="Cambria" w:cs="Calibri"/>
          <w:b/>
          <w:sz w:val="26"/>
          <w:szCs w:val="26"/>
        </w:rPr>
        <w:t>и</w:t>
      </w:r>
      <w:r w:rsidR="00B81250" w:rsidRPr="00D65BD5">
        <w:rPr>
          <w:rFonts w:ascii="Cambria" w:hAnsi="Cambria"/>
          <w:b/>
          <w:sz w:val="26"/>
          <w:szCs w:val="26"/>
        </w:rPr>
        <w:t xml:space="preserve"> </w:t>
      </w:r>
      <w:r w:rsidR="00B81250" w:rsidRPr="00D65BD5">
        <w:rPr>
          <w:rFonts w:ascii="Cambria" w:hAnsi="Cambria" w:cs="Calibri"/>
          <w:b/>
          <w:sz w:val="26"/>
          <w:szCs w:val="26"/>
        </w:rPr>
        <w:t>на</w:t>
      </w:r>
      <w:r w:rsidR="00B81250" w:rsidRPr="00D65BD5">
        <w:rPr>
          <w:rFonts w:ascii="Cambria" w:hAnsi="Cambria"/>
          <w:b/>
          <w:sz w:val="26"/>
          <w:szCs w:val="26"/>
        </w:rPr>
        <w:t xml:space="preserve"> </w:t>
      </w:r>
      <w:r w:rsidR="00B81250" w:rsidRPr="00D65BD5">
        <w:rPr>
          <w:rFonts w:ascii="Cambria" w:hAnsi="Cambria" w:cs="Calibri"/>
          <w:b/>
          <w:sz w:val="26"/>
          <w:szCs w:val="26"/>
        </w:rPr>
        <w:t>земли</w:t>
      </w:r>
      <w:r w:rsidR="00B81250" w:rsidRPr="00D65BD5">
        <w:rPr>
          <w:rFonts w:ascii="Cambria" w:hAnsi="Cambria"/>
          <w:b/>
          <w:sz w:val="26"/>
          <w:szCs w:val="26"/>
        </w:rPr>
        <w:t xml:space="preserve">́ </w:t>
      </w:r>
      <w:r w:rsidR="00B81250" w:rsidRPr="00D65BD5">
        <w:rPr>
          <w:rFonts w:ascii="Cambria" w:hAnsi="Cambria" w:cs="Calibri"/>
          <w:b/>
          <w:sz w:val="26"/>
          <w:szCs w:val="26"/>
        </w:rPr>
        <w:t>мир</w:t>
      </w:r>
      <w:r w:rsidR="00B81250" w:rsidRPr="00D65BD5">
        <w:rPr>
          <w:rFonts w:ascii="Cambria" w:hAnsi="Cambria"/>
          <w:b/>
          <w:sz w:val="26"/>
          <w:szCs w:val="26"/>
        </w:rPr>
        <w:t xml:space="preserve">, </w:t>
      </w:r>
      <w:r w:rsidR="00B81250" w:rsidRPr="00D65BD5">
        <w:rPr>
          <w:rFonts w:ascii="Cambria" w:hAnsi="Cambria" w:cs="Calibri"/>
          <w:b/>
          <w:sz w:val="26"/>
          <w:szCs w:val="26"/>
        </w:rPr>
        <w:t>в</w:t>
      </w:r>
      <w:r w:rsidR="00B81250" w:rsidRPr="00D65BD5">
        <w:rPr>
          <w:rFonts w:ascii="Cambria" w:hAnsi="Cambria"/>
          <w:b/>
          <w:sz w:val="26"/>
          <w:szCs w:val="26"/>
        </w:rPr>
        <w:t xml:space="preserve"> </w:t>
      </w:r>
      <w:r w:rsidR="00B81250" w:rsidRPr="00D65BD5">
        <w:rPr>
          <w:rFonts w:ascii="Cambria" w:hAnsi="Cambria" w:cs="Calibri"/>
          <w:b/>
          <w:sz w:val="26"/>
          <w:szCs w:val="26"/>
        </w:rPr>
        <w:t>челове</w:t>
      </w:r>
      <w:r w:rsidR="00B81250" w:rsidRPr="00D65BD5">
        <w:rPr>
          <w:rFonts w:ascii="Cambria" w:hAnsi="Cambria"/>
          <w:b/>
          <w:sz w:val="26"/>
          <w:szCs w:val="26"/>
        </w:rPr>
        <w:t>́</w:t>
      </w:r>
      <w:r w:rsidR="00B81250" w:rsidRPr="00D65BD5">
        <w:rPr>
          <w:rFonts w:ascii="Cambria" w:hAnsi="Cambria" w:cs="Calibri"/>
          <w:b/>
          <w:sz w:val="26"/>
          <w:szCs w:val="26"/>
        </w:rPr>
        <w:t>цех</w:t>
      </w:r>
      <w:r w:rsidR="00B81250" w:rsidRPr="00D65BD5">
        <w:rPr>
          <w:rFonts w:ascii="Cambria" w:hAnsi="Cambria"/>
          <w:b/>
          <w:sz w:val="26"/>
          <w:szCs w:val="26"/>
        </w:rPr>
        <w:t xml:space="preserve"> </w:t>
      </w:r>
      <w:r w:rsidR="00B81250" w:rsidRPr="00D65BD5">
        <w:rPr>
          <w:rFonts w:ascii="Cambria" w:hAnsi="Cambria" w:cs="Calibri"/>
          <w:b/>
          <w:sz w:val="26"/>
          <w:szCs w:val="26"/>
        </w:rPr>
        <w:t>благоволе</w:t>
      </w:r>
      <w:r w:rsidR="00B81250" w:rsidRPr="00D65BD5">
        <w:rPr>
          <w:rFonts w:ascii="Cambria" w:hAnsi="Cambria"/>
          <w:b/>
          <w:sz w:val="26"/>
          <w:szCs w:val="26"/>
        </w:rPr>
        <w:t>́</w:t>
      </w:r>
      <w:r w:rsidR="00B81250" w:rsidRPr="00D65BD5">
        <w:rPr>
          <w:rFonts w:ascii="Cambria" w:hAnsi="Cambria" w:cs="Calibri"/>
          <w:b/>
          <w:sz w:val="26"/>
          <w:szCs w:val="26"/>
        </w:rPr>
        <w:t>ние</w:t>
      </w:r>
      <w:r w:rsidR="00B81250" w:rsidRPr="00D65BD5">
        <w:rPr>
          <w:rFonts w:ascii="Cambria" w:hAnsi="Cambria"/>
          <w:b/>
          <w:sz w:val="26"/>
          <w:szCs w:val="26"/>
        </w:rPr>
        <w:t>.</w:t>
      </w:r>
      <w:r w:rsidR="00B81250" w:rsidRPr="00D65BD5">
        <w:rPr>
          <w:rFonts w:ascii="Cambria" w:hAnsi="Cambria"/>
          <w:bCs/>
          <w:sz w:val="26"/>
          <w:szCs w:val="26"/>
        </w:rPr>
        <w:t xml:space="preserve"> (</w:t>
      </w:r>
      <w:r w:rsidR="00B81250" w:rsidRPr="00D65BD5">
        <w:rPr>
          <w:rFonts w:ascii="Cambria" w:hAnsi="Cambria" w:cs="Calibri"/>
          <w:bCs/>
          <w:i/>
          <w:sz w:val="26"/>
          <w:szCs w:val="26"/>
        </w:rPr>
        <w:t>Три</w:t>
      </w:r>
      <w:r w:rsidR="00DA5F8F" w:rsidRPr="00D65BD5">
        <w:rPr>
          <w:rFonts w:ascii="Cambria" w:hAnsi="Cambria" w:cs="Calibri"/>
          <w:bCs/>
          <w:i/>
          <w:sz w:val="26"/>
          <w:szCs w:val="26"/>
        </w:rPr>
        <w:t>́</w:t>
      </w:r>
      <w:r w:rsidR="00B81250" w:rsidRPr="00D65BD5">
        <w:rPr>
          <w:rFonts w:ascii="Cambria" w:hAnsi="Cambria" w:cs="Calibri"/>
          <w:bCs/>
          <w:i/>
          <w:sz w:val="26"/>
          <w:szCs w:val="26"/>
        </w:rPr>
        <w:t>жды</w:t>
      </w:r>
      <w:r w:rsidR="00B81250" w:rsidRPr="00D65BD5">
        <w:rPr>
          <w:rFonts w:ascii="Cambria" w:hAnsi="Cambria"/>
          <w:bCs/>
          <w:i/>
          <w:sz w:val="26"/>
          <w:szCs w:val="26"/>
        </w:rPr>
        <w:t>)</w:t>
      </w:r>
      <w:r w:rsidR="00B81250" w:rsidRPr="00D65BD5">
        <w:rPr>
          <w:rFonts w:ascii="Cambria" w:hAnsi="Cambria"/>
          <w:bCs/>
          <w:sz w:val="26"/>
          <w:szCs w:val="26"/>
        </w:rPr>
        <w:t xml:space="preserve">. </w:t>
      </w:r>
    </w:p>
    <w:p w14:paraId="7842D99D" w14:textId="05850EC2" w:rsidR="00B81250" w:rsidRPr="00D65BD5" w:rsidRDefault="00224E37" w:rsidP="00D65BD5">
      <w:pPr>
        <w:adjustRightInd w:val="0"/>
        <w:snapToGrid w:val="0"/>
        <w:spacing w:afterLines="20" w:after="48" w:line="240" w:lineRule="auto"/>
        <w:jc w:val="both"/>
        <w:rPr>
          <w:rFonts w:ascii="Cambria" w:hAnsi="Cambria"/>
          <w:bCs/>
          <w:sz w:val="26"/>
          <w:szCs w:val="26"/>
        </w:rPr>
      </w:pPr>
      <w:r w:rsidRPr="00D65BD5">
        <w:rPr>
          <w:rFonts w:ascii="Cambria" w:hAnsi="Cambria" w:cs="Calibri"/>
          <w:b/>
          <w:color w:val="FF0000"/>
          <w:sz w:val="26"/>
          <w:szCs w:val="26"/>
        </w:rPr>
        <w:t xml:space="preserve">Хор: </w:t>
      </w:r>
      <w:r w:rsidR="00B81250" w:rsidRPr="00D65BD5">
        <w:rPr>
          <w:rFonts w:ascii="Cambria" w:hAnsi="Cambria" w:cs="Calibri"/>
          <w:b/>
          <w:sz w:val="26"/>
          <w:szCs w:val="26"/>
        </w:rPr>
        <w:t>Го</w:t>
      </w:r>
      <w:r w:rsidR="00B81250" w:rsidRPr="00D65BD5">
        <w:rPr>
          <w:rFonts w:ascii="Cambria" w:hAnsi="Cambria"/>
          <w:b/>
          <w:sz w:val="26"/>
          <w:szCs w:val="26"/>
        </w:rPr>
        <w:t>́</w:t>
      </w:r>
      <w:r w:rsidR="00B81250" w:rsidRPr="00D65BD5">
        <w:rPr>
          <w:rFonts w:ascii="Cambria" w:hAnsi="Cambria" w:cs="Calibri"/>
          <w:b/>
          <w:sz w:val="26"/>
          <w:szCs w:val="26"/>
        </w:rPr>
        <w:t>споди</w:t>
      </w:r>
      <w:r w:rsidR="00B81250" w:rsidRPr="00D65BD5">
        <w:rPr>
          <w:rFonts w:ascii="Cambria" w:hAnsi="Cambria"/>
          <w:b/>
          <w:sz w:val="26"/>
          <w:szCs w:val="26"/>
        </w:rPr>
        <w:t xml:space="preserve">, </w:t>
      </w:r>
      <w:r w:rsidR="00B81250" w:rsidRPr="00D65BD5">
        <w:rPr>
          <w:rFonts w:ascii="Cambria" w:hAnsi="Cambria" w:cs="Calibri"/>
          <w:b/>
          <w:sz w:val="26"/>
          <w:szCs w:val="26"/>
        </w:rPr>
        <w:t>устне</w:t>
      </w:r>
      <w:r w:rsidR="00B81250" w:rsidRPr="00D65BD5">
        <w:rPr>
          <w:rFonts w:ascii="Cambria" w:hAnsi="Cambria"/>
          <w:b/>
          <w:sz w:val="26"/>
          <w:szCs w:val="26"/>
        </w:rPr>
        <w:t xml:space="preserve">́ </w:t>
      </w:r>
      <w:r w:rsidR="00B81250" w:rsidRPr="00D65BD5">
        <w:rPr>
          <w:rFonts w:ascii="Cambria" w:hAnsi="Cambria" w:cs="Calibri"/>
          <w:b/>
          <w:sz w:val="26"/>
          <w:szCs w:val="26"/>
        </w:rPr>
        <w:t>мои</w:t>
      </w:r>
      <w:r w:rsidR="00B81250" w:rsidRPr="00D65BD5">
        <w:rPr>
          <w:rFonts w:ascii="Cambria" w:hAnsi="Cambria"/>
          <w:b/>
          <w:sz w:val="26"/>
          <w:szCs w:val="26"/>
        </w:rPr>
        <w:t xml:space="preserve"> </w:t>
      </w:r>
      <w:r w:rsidR="00B81250" w:rsidRPr="00D65BD5">
        <w:rPr>
          <w:rFonts w:ascii="Cambria" w:hAnsi="Cambria" w:cs="Calibri"/>
          <w:b/>
          <w:sz w:val="26"/>
          <w:szCs w:val="26"/>
        </w:rPr>
        <w:t>отве</w:t>
      </w:r>
      <w:r w:rsidR="00B81250" w:rsidRPr="00D65BD5">
        <w:rPr>
          <w:rFonts w:ascii="Cambria" w:hAnsi="Cambria"/>
          <w:b/>
          <w:sz w:val="26"/>
          <w:szCs w:val="26"/>
        </w:rPr>
        <w:t>́</w:t>
      </w:r>
      <w:r w:rsidR="00B81250" w:rsidRPr="00D65BD5">
        <w:rPr>
          <w:rFonts w:ascii="Cambria" w:hAnsi="Cambria" w:cs="Calibri"/>
          <w:b/>
          <w:sz w:val="26"/>
          <w:szCs w:val="26"/>
        </w:rPr>
        <w:t>рзеши</w:t>
      </w:r>
      <w:r w:rsidR="00B81250" w:rsidRPr="00D65BD5">
        <w:rPr>
          <w:rFonts w:ascii="Cambria" w:hAnsi="Cambria"/>
          <w:b/>
          <w:sz w:val="26"/>
          <w:szCs w:val="26"/>
        </w:rPr>
        <w:t xml:space="preserve">, </w:t>
      </w:r>
      <w:r w:rsidR="00B81250" w:rsidRPr="00D65BD5">
        <w:rPr>
          <w:rFonts w:ascii="Cambria" w:hAnsi="Cambria" w:cs="Calibri"/>
          <w:b/>
          <w:sz w:val="26"/>
          <w:szCs w:val="26"/>
        </w:rPr>
        <w:t>и</w:t>
      </w:r>
      <w:r w:rsidR="00B81250" w:rsidRPr="00D65BD5">
        <w:rPr>
          <w:rFonts w:ascii="Cambria" w:hAnsi="Cambria"/>
          <w:b/>
          <w:sz w:val="26"/>
          <w:szCs w:val="26"/>
        </w:rPr>
        <w:t xml:space="preserve"> </w:t>
      </w:r>
      <w:r w:rsidR="00B81250" w:rsidRPr="00D65BD5">
        <w:rPr>
          <w:rFonts w:ascii="Cambria" w:hAnsi="Cambria" w:cs="Calibri"/>
          <w:b/>
          <w:sz w:val="26"/>
          <w:szCs w:val="26"/>
        </w:rPr>
        <w:t>уста</w:t>
      </w:r>
      <w:r w:rsidR="00B81250" w:rsidRPr="00D65BD5">
        <w:rPr>
          <w:rFonts w:ascii="Cambria" w:hAnsi="Cambria"/>
          <w:b/>
          <w:sz w:val="26"/>
          <w:szCs w:val="26"/>
        </w:rPr>
        <w:t xml:space="preserve">́ </w:t>
      </w:r>
      <w:r w:rsidR="00B81250" w:rsidRPr="00D65BD5">
        <w:rPr>
          <w:rFonts w:ascii="Cambria" w:hAnsi="Cambria" w:cs="Calibri"/>
          <w:b/>
          <w:sz w:val="26"/>
          <w:szCs w:val="26"/>
        </w:rPr>
        <w:t>моя</w:t>
      </w:r>
      <w:r w:rsidR="00B81250" w:rsidRPr="00D65BD5">
        <w:rPr>
          <w:rFonts w:ascii="Cambria" w:hAnsi="Cambria"/>
          <w:b/>
          <w:sz w:val="26"/>
          <w:szCs w:val="26"/>
        </w:rPr>
        <w:t xml:space="preserve">́ </w:t>
      </w:r>
      <w:r w:rsidR="00B81250" w:rsidRPr="00D65BD5">
        <w:rPr>
          <w:rFonts w:ascii="Cambria" w:hAnsi="Cambria" w:cs="Calibri"/>
          <w:b/>
          <w:sz w:val="26"/>
          <w:szCs w:val="26"/>
        </w:rPr>
        <w:t>возвестя</w:t>
      </w:r>
      <w:r w:rsidR="00B81250" w:rsidRPr="00D65BD5">
        <w:rPr>
          <w:rFonts w:ascii="Cambria" w:hAnsi="Cambria"/>
          <w:b/>
          <w:sz w:val="26"/>
          <w:szCs w:val="26"/>
        </w:rPr>
        <w:t>́</w:t>
      </w:r>
      <w:r w:rsidR="00B81250" w:rsidRPr="00D65BD5">
        <w:rPr>
          <w:rFonts w:ascii="Cambria" w:hAnsi="Cambria" w:cs="Calibri"/>
          <w:b/>
          <w:sz w:val="26"/>
          <w:szCs w:val="26"/>
        </w:rPr>
        <w:t>т</w:t>
      </w:r>
      <w:r w:rsidR="00B81250" w:rsidRPr="00D65BD5">
        <w:rPr>
          <w:rFonts w:ascii="Cambria" w:hAnsi="Cambria"/>
          <w:b/>
          <w:sz w:val="26"/>
          <w:szCs w:val="26"/>
        </w:rPr>
        <w:t xml:space="preserve"> </w:t>
      </w:r>
      <w:r w:rsidR="00B81250" w:rsidRPr="00D65BD5">
        <w:rPr>
          <w:rFonts w:ascii="Cambria" w:hAnsi="Cambria" w:cs="Calibri"/>
          <w:b/>
          <w:sz w:val="26"/>
          <w:szCs w:val="26"/>
        </w:rPr>
        <w:t>хвалу</w:t>
      </w:r>
      <w:r w:rsidR="00B81250" w:rsidRPr="00D65BD5">
        <w:rPr>
          <w:rFonts w:ascii="Cambria" w:hAnsi="Cambria"/>
          <w:b/>
          <w:sz w:val="26"/>
          <w:szCs w:val="26"/>
        </w:rPr>
        <w:t xml:space="preserve">́ </w:t>
      </w:r>
      <w:r w:rsidR="00B81250" w:rsidRPr="00D65BD5">
        <w:rPr>
          <w:rFonts w:ascii="Cambria" w:hAnsi="Cambria" w:cs="Calibri"/>
          <w:b/>
          <w:sz w:val="26"/>
          <w:szCs w:val="26"/>
        </w:rPr>
        <w:t>Твою</w:t>
      </w:r>
      <w:r w:rsidR="00B81250" w:rsidRPr="00D65BD5">
        <w:rPr>
          <w:rFonts w:ascii="Cambria" w:hAnsi="Cambria"/>
          <w:b/>
          <w:sz w:val="26"/>
          <w:szCs w:val="26"/>
        </w:rPr>
        <w:t>́.</w:t>
      </w:r>
      <w:r w:rsidR="00B81250" w:rsidRPr="00D65BD5">
        <w:rPr>
          <w:rFonts w:ascii="Cambria" w:hAnsi="Cambria"/>
          <w:bCs/>
          <w:sz w:val="26"/>
          <w:szCs w:val="26"/>
        </w:rPr>
        <w:t xml:space="preserve"> (</w:t>
      </w:r>
      <w:r w:rsidR="00B81250" w:rsidRPr="00D65BD5">
        <w:rPr>
          <w:rFonts w:ascii="Cambria" w:hAnsi="Cambria" w:cs="Calibri"/>
          <w:bCs/>
          <w:i/>
          <w:sz w:val="26"/>
          <w:szCs w:val="26"/>
        </w:rPr>
        <w:t>Два</w:t>
      </w:r>
      <w:r w:rsidR="00DA5F8F" w:rsidRPr="00D65BD5">
        <w:rPr>
          <w:rFonts w:ascii="Cambria" w:hAnsi="Cambria" w:cs="Calibri"/>
          <w:bCs/>
          <w:i/>
          <w:sz w:val="26"/>
          <w:szCs w:val="26"/>
        </w:rPr>
        <w:t>́</w:t>
      </w:r>
      <w:r w:rsidR="00B81250" w:rsidRPr="00D65BD5">
        <w:rPr>
          <w:rFonts w:ascii="Cambria" w:hAnsi="Cambria" w:cs="Calibri"/>
          <w:bCs/>
          <w:i/>
          <w:sz w:val="26"/>
          <w:szCs w:val="26"/>
        </w:rPr>
        <w:t>жды</w:t>
      </w:r>
      <w:r w:rsidR="00B81250" w:rsidRPr="00D65BD5">
        <w:rPr>
          <w:rFonts w:ascii="Cambria" w:hAnsi="Cambria"/>
          <w:bCs/>
          <w:i/>
          <w:sz w:val="26"/>
          <w:szCs w:val="26"/>
        </w:rPr>
        <w:t>)</w:t>
      </w:r>
      <w:r w:rsidR="00B81250" w:rsidRPr="00D65BD5">
        <w:rPr>
          <w:rFonts w:ascii="Cambria" w:hAnsi="Cambria"/>
          <w:bCs/>
          <w:sz w:val="26"/>
          <w:szCs w:val="26"/>
        </w:rPr>
        <w:t>.</w:t>
      </w:r>
    </w:p>
    <w:p w14:paraId="460A32A4" w14:textId="32478920" w:rsidR="001227CF" w:rsidRPr="00D65BD5" w:rsidRDefault="001227CF" w:rsidP="00D65BD5">
      <w:pPr>
        <w:adjustRightInd w:val="0"/>
        <w:snapToGrid w:val="0"/>
        <w:spacing w:afterLines="20" w:after="48" w:line="240" w:lineRule="auto"/>
        <w:jc w:val="both"/>
        <w:rPr>
          <w:rFonts w:ascii="Cambria" w:hAnsi="Cambria" w:cs="Calibri"/>
          <w:b/>
          <w:sz w:val="26"/>
          <w:szCs w:val="26"/>
        </w:rPr>
      </w:pPr>
      <w:r w:rsidRPr="00D65BD5">
        <w:rPr>
          <w:rFonts w:ascii="Cambria" w:hAnsi="Cambria" w:cs="Calibri"/>
          <w:b/>
          <w:sz w:val="26"/>
          <w:szCs w:val="26"/>
        </w:rPr>
        <w:t>Чтец:</w:t>
      </w:r>
    </w:p>
    <w:p w14:paraId="37A357D1" w14:textId="24B4C585" w:rsidR="00B81250" w:rsidRPr="00D65BD5" w:rsidRDefault="00B81250" w:rsidP="00D65BD5">
      <w:pPr>
        <w:adjustRightInd w:val="0"/>
        <w:snapToGrid w:val="0"/>
        <w:spacing w:afterLines="20" w:after="48" w:line="240" w:lineRule="auto"/>
        <w:jc w:val="center"/>
        <w:rPr>
          <w:rFonts w:ascii="Cambria" w:hAnsi="Cambria"/>
          <w:bCs/>
          <w:sz w:val="26"/>
          <w:szCs w:val="26"/>
        </w:rPr>
      </w:pPr>
      <w:r w:rsidRPr="00D65BD5">
        <w:rPr>
          <w:rFonts w:ascii="Cambria" w:hAnsi="Cambria" w:cs="Calibri"/>
          <w:bCs/>
          <w:sz w:val="26"/>
          <w:szCs w:val="26"/>
        </w:rPr>
        <w:t>Псало</w:t>
      </w:r>
      <w:r w:rsidR="003923D4" w:rsidRPr="00D65BD5">
        <w:rPr>
          <w:rFonts w:ascii="Cambria" w:hAnsi="Cambria"/>
          <w:bCs/>
          <w:sz w:val="26"/>
          <w:szCs w:val="26"/>
        </w:rPr>
        <w:t>́</w:t>
      </w:r>
      <w:r w:rsidRPr="00D65BD5">
        <w:rPr>
          <w:rFonts w:ascii="Cambria" w:hAnsi="Cambria" w:cs="Calibri"/>
          <w:bCs/>
          <w:sz w:val="26"/>
          <w:szCs w:val="26"/>
        </w:rPr>
        <w:t>м</w:t>
      </w:r>
      <w:r w:rsidRPr="00D65BD5">
        <w:rPr>
          <w:rFonts w:ascii="Cambria" w:hAnsi="Cambria"/>
          <w:bCs/>
          <w:sz w:val="26"/>
          <w:szCs w:val="26"/>
        </w:rPr>
        <w:t xml:space="preserve"> 3:</w:t>
      </w:r>
    </w:p>
    <w:p w14:paraId="106CC977" w14:textId="77777777" w:rsidR="00B81250" w:rsidRPr="00D65BD5" w:rsidRDefault="00B81250" w:rsidP="00D65BD5">
      <w:pPr>
        <w:adjustRightInd w:val="0"/>
        <w:snapToGrid w:val="0"/>
        <w:spacing w:afterLines="20" w:after="48" w:line="240" w:lineRule="auto"/>
        <w:jc w:val="both"/>
        <w:rPr>
          <w:rFonts w:ascii="Cambria" w:hAnsi="Cambria"/>
          <w:bCs/>
          <w:sz w:val="26"/>
          <w:szCs w:val="26"/>
        </w:rPr>
      </w:pPr>
      <w:r w:rsidRPr="00D65BD5">
        <w:rPr>
          <w:rFonts w:ascii="Cambria" w:hAnsi="Cambria" w:cs="Calibri"/>
          <w:bCs/>
          <w:sz w:val="26"/>
          <w:szCs w:val="26"/>
        </w:rPr>
        <w:t>Го</w:t>
      </w:r>
      <w:r w:rsidRPr="00D65BD5">
        <w:rPr>
          <w:rFonts w:ascii="Cambria" w:hAnsi="Cambria"/>
          <w:bCs/>
          <w:sz w:val="26"/>
          <w:szCs w:val="26"/>
        </w:rPr>
        <w:t>́</w:t>
      </w:r>
      <w:r w:rsidRPr="00D65BD5">
        <w:rPr>
          <w:rFonts w:ascii="Cambria" w:hAnsi="Cambria" w:cs="Calibri"/>
          <w:bCs/>
          <w:sz w:val="26"/>
          <w:szCs w:val="26"/>
        </w:rPr>
        <w:t>споди</w:t>
      </w:r>
      <w:r w:rsidRPr="00D65BD5">
        <w:rPr>
          <w:rFonts w:ascii="Cambria" w:hAnsi="Cambria"/>
          <w:bCs/>
          <w:sz w:val="26"/>
          <w:szCs w:val="26"/>
        </w:rPr>
        <w:t xml:space="preserve">, </w:t>
      </w:r>
      <w:r w:rsidRPr="00D65BD5">
        <w:rPr>
          <w:rFonts w:ascii="Cambria" w:hAnsi="Cambria" w:cs="Calibri"/>
          <w:bCs/>
          <w:sz w:val="26"/>
          <w:szCs w:val="26"/>
        </w:rPr>
        <w:t>что</w:t>
      </w:r>
      <w:r w:rsidRPr="00D65BD5">
        <w:rPr>
          <w:rFonts w:ascii="Cambria" w:hAnsi="Cambria"/>
          <w:bCs/>
          <w:sz w:val="26"/>
          <w:szCs w:val="26"/>
        </w:rPr>
        <w:t xml:space="preserve"> </w:t>
      </w:r>
      <w:r w:rsidRPr="00D65BD5">
        <w:rPr>
          <w:rFonts w:ascii="Cambria" w:hAnsi="Cambria" w:cs="Calibri"/>
          <w:bCs/>
          <w:sz w:val="26"/>
          <w:szCs w:val="26"/>
        </w:rPr>
        <w:t>ся</w:t>
      </w:r>
      <w:r w:rsidRPr="00D65BD5">
        <w:rPr>
          <w:rFonts w:ascii="Cambria" w:hAnsi="Cambria"/>
          <w:bCs/>
          <w:sz w:val="26"/>
          <w:szCs w:val="26"/>
        </w:rPr>
        <w:t xml:space="preserve"> </w:t>
      </w:r>
      <w:r w:rsidRPr="00D65BD5">
        <w:rPr>
          <w:rFonts w:ascii="Cambria" w:hAnsi="Cambria" w:cs="Calibri"/>
          <w:bCs/>
          <w:sz w:val="26"/>
          <w:szCs w:val="26"/>
        </w:rPr>
        <w:t>умно</w:t>
      </w:r>
      <w:r w:rsidRPr="00D65BD5">
        <w:rPr>
          <w:rFonts w:ascii="Cambria" w:hAnsi="Cambria"/>
          <w:bCs/>
          <w:sz w:val="26"/>
          <w:szCs w:val="26"/>
        </w:rPr>
        <w:t>́</w:t>
      </w:r>
      <w:r w:rsidRPr="00D65BD5">
        <w:rPr>
          <w:rFonts w:ascii="Cambria" w:hAnsi="Cambria" w:cs="Calibri"/>
          <w:bCs/>
          <w:sz w:val="26"/>
          <w:szCs w:val="26"/>
        </w:rPr>
        <w:t>жиша</w:t>
      </w:r>
      <w:r w:rsidRPr="00D65BD5">
        <w:rPr>
          <w:rFonts w:ascii="Cambria" w:hAnsi="Cambria"/>
          <w:bCs/>
          <w:sz w:val="26"/>
          <w:szCs w:val="26"/>
        </w:rPr>
        <w:t xml:space="preserve"> </w:t>
      </w:r>
      <w:r w:rsidRPr="00D65BD5">
        <w:rPr>
          <w:rFonts w:ascii="Cambria" w:hAnsi="Cambria" w:cs="Calibri"/>
          <w:bCs/>
          <w:sz w:val="26"/>
          <w:szCs w:val="26"/>
        </w:rPr>
        <w:t>стужа</w:t>
      </w:r>
      <w:r w:rsidRPr="00D65BD5">
        <w:rPr>
          <w:rFonts w:ascii="Cambria" w:hAnsi="Cambria"/>
          <w:bCs/>
          <w:sz w:val="26"/>
          <w:szCs w:val="26"/>
        </w:rPr>
        <w:t>́</w:t>
      </w:r>
      <w:r w:rsidRPr="00D65BD5">
        <w:rPr>
          <w:rFonts w:ascii="Cambria" w:hAnsi="Cambria" w:cs="Calibri"/>
          <w:bCs/>
          <w:sz w:val="26"/>
          <w:szCs w:val="26"/>
        </w:rPr>
        <w:t>ющии</w:t>
      </w:r>
      <w:r w:rsidRPr="00D65BD5">
        <w:rPr>
          <w:rFonts w:ascii="Cambria" w:hAnsi="Cambria"/>
          <w:bCs/>
          <w:sz w:val="26"/>
          <w:szCs w:val="26"/>
        </w:rPr>
        <w:t xml:space="preserve"> </w:t>
      </w:r>
      <w:r w:rsidRPr="00D65BD5">
        <w:rPr>
          <w:rFonts w:ascii="Cambria" w:hAnsi="Cambria" w:cs="Calibri"/>
          <w:bCs/>
          <w:sz w:val="26"/>
          <w:szCs w:val="26"/>
        </w:rPr>
        <w:t>ми</w:t>
      </w:r>
      <w:r w:rsidRPr="00D65BD5">
        <w:rPr>
          <w:rFonts w:ascii="Cambria" w:hAnsi="Cambria"/>
          <w:bCs/>
          <w:sz w:val="26"/>
          <w:szCs w:val="26"/>
        </w:rPr>
        <w:t xml:space="preserve">́? </w:t>
      </w:r>
      <w:r w:rsidRPr="00D65BD5">
        <w:rPr>
          <w:rFonts w:ascii="Cambria" w:hAnsi="Cambria" w:cs="Calibri"/>
          <w:bCs/>
          <w:sz w:val="26"/>
          <w:szCs w:val="26"/>
        </w:rPr>
        <w:t>Мно</w:t>
      </w:r>
      <w:r w:rsidRPr="00D65BD5">
        <w:rPr>
          <w:rFonts w:ascii="Cambria" w:hAnsi="Cambria"/>
          <w:bCs/>
          <w:sz w:val="26"/>
          <w:szCs w:val="26"/>
        </w:rPr>
        <w:t>́</w:t>
      </w:r>
      <w:r w:rsidRPr="00D65BD5">
        <w:rPr>
          <w:rFonts w:ascii="Cambria" w:hAnsi="Cambria" w:cs="Calibri"/>
          <w:bCs/>
          <w:sz w:val="26"/>
          <w:szCs w:val="26"/>
        </w:rPr>
        <w:t>зи</w:t>
      </w:r>
      <w:r w:rsidRPr="00D65BD5">
        <w:rPr>
          <w:rFonts w:ascii="Cambria" w:hAnsi="Cambria"/>
          <w:bCs/>
          <w:sz w:val="26"/>
          <w:szCs w:val="26"/>
        </w:rPr>
        <w:t xml:space="preserve"> </w:t>
      </w:r>
      <w:r w:rsidRPr="00D65BD5">
        <w:rPr>
          <w:rFonts w:ascii="Cambria" w:hAnsi="Cambria" w:cs="Calibri"/>
          <w:bCs/>
          <w:sz w:val="26"/>
          <w:szCs w:val="26"/>
        </w:rPr>
        <w:t>востаю</w:t>
      </w:r>
      <w:r w:rsidRPr="00D65BD5">
        <w:rPr>
          <w:rFonts w:ascii="Cambria" w:hAnsi="Cambria"/>
          <w:bCs/>
          <w:sz w:val="26"/>
          <w:szCs w:val="26"/>
        </w:rPr>
        <w:t>́</w:t>
      </w:r>
      <w:r w:rsidRPr="00D65BD5">
        <w:rPr>
          <w:rFonts w:ascii="Cambria" w:hAnsi="Cambria" w:cs="Calibri"/>
          <w:bCs/>
          <w:sz w:val="26"/>
          <w:szCs w:val="26"/>
        </w:rPr>
        <w:t>т</w:t>
      </w:r>
      <w:r w:rsidRPr="00D65BD5">
        <w:rPr>
          <w:rFonts w:ascii="Cambria" w:hAnsi="Cambria"/>
          <w:bCs/>
          <w:sz w:val="26"/>
          <w:szCs w:val="26"/>
        </w:rPr>
        <w:t xml:space="preserve"> </w:t>
      </w:r>
      <w:r w:rsidRPr="00D65BD5">
        <w:rPr>
          <w:rFonts w:ascii="Cambria" w:hAnsi="Cambria" w:cs="Calibri"/>
          <w:bCs/>
          <w:sz w:val="26"/>
          <w:szCs w:val="26"/>
        </w:rPr>
        <w:t>на</w:t>
      </w:r>
      <w:r w:rsidRPr="00D65BD5">
        <w:rPr>
          <w:rFonts w:ascii="Cambria" w:hAnsi="Cambria"/>
          <w:bCs/>
          <w:sz w:val="26"/>
          <w:szCs w:val="26"/>
        </w:rPr>
        <w:t xml:space="preserve"> </w:t>
      </w:r>
      <w:r w:rsidRPr="00D65BD5">
        <w:rPr>
          <w:rFonts w:ascii="Cambria" w:hAnsi="Cambria" w:cs="Calibri"/>
          <w:bCs/>
          <w:sz w:val="26"/>
          <w:szCs w:val="26"/>
        </w:rPr>
        <w:t>мя</w:t>
      </w:r>
      <w:r w:rsidRPr="00D65BD5">
        <w:rPr>
          <w:rFonts w:ascii="Cambria" w:hAnsi="Cambria"/>
          <w:bCs/>
          <w:sz w:val="26"/>
          <w:szCs w:val="26"/>
        </w:rPr>
        <w:t xml:space="preserve">, </w:t>
      </w:r>
      <w:r w:rsidRPr="00D65BD5">
        <w:rPr>
          <w:rFonts w:ascii="Cambria" w:hAnsi="Cambria" w:cs="Calibri"/>
          <w:bCs/>
          <w:sz w:val="26"/>
          <w:szCs w:val="26"/>
        </w:rPr>
        <w:t>мно</w:t>
      </w:r>
      <w:r w:rsidRPr="00D65BD5">
        <w:rPr>
          <w:rFonts w:ascii="Cambria" w:hAnsi="Cambria"/>
          <w:bCs/>
          <w:sz w:val="26"/>
          <w:szCs w:val="26"/>
        </w:rPr>
        <w:t>́</w:t>
      </w:r>
      <w:r w:rsidRPr="00D65BD5">
        <w:rPr>
          <w:rFonts w:ascii="Cambria" w:hAnsi="Cambria" w:cs="Calibri"/>
          <w:bCs/>
          <w:sz w:val="26"/>
          <w:szCs w:val="26"/>
        </w:rPr>
        <w:t>зи</w:t>
      </w:r>
      <w:r w:rsidRPr="00D65BD5">
        <w:rPr>
          <w:rFonts w:ascii="Cambria" w:hAnsi="Cambria"/>
          <w:bCs/>
          <w:sz w:val="26"/>
          <w:szCs w:val="26"/>
        </w:rPr>
        <w:t xml:space="preserve"> </w:t>
      </w:r>
      <w:r w:rsidRPr="00D65BD5">
        <w:rPr>
          <w:rFonts w:ascii="Cambria" w:hAnsi="Cambria" w:cs="Calibri"/>
          <w:bCs/>
          <w:sz w:val="26"/>
          <w:szCs w:val="26"/>
        </w:rPr>
        <w:t>глаго</w:t>
      </w:r>
      <w:r w:rsidRPr="00D65BD5">
        <w:rPr>
          <w:rFonts w:ascii="Cambria" w:hAnsi="Cambria"/>
          <w:bCs/>
          <w:sz w:val="26"/>
          <w:szCs w:val="26"/>
        </w:rPr>
        <w:t>́</w:t>
      </w:r>
      <w:r w:rsidRPr="00D65BD5">
        <w:rPr>
          <w:rFonts w:ascii="Cambria" w:hAnsi="Cambria" w:cs="Calibri"/>
          <w:bCs/>
          <w:sz w:val="26"/>
          <w:szCs w:val="26"/>
        </w:rPr>
        <w:t>лют</w:t>
      </w:r>
      <w:r w:rsidRPr="00D65BD5">
        <w:rPr>
          <w:rFonts w:ascii="Cambria" w:hAnsi="Cambria"/>
          <w:bCs/>
          <w:sz w:val="26"/>
          <w:szCs w:val="26"/>
        </w:rPr>
        <w:t xml:space="preserve"> </w:t>
      </w:r>
      <w:r w:rsidRPr="00D65BD5">
        <w:rPr>
          <w:rFonts w:ascii="Cambria" w:hAnsi="Cambria" w:cs="Calibri"/>
          <w:bCs/>
          <w:sz w:val="26"/>
          <w:szCs w:val="26"/>
        </w:rPr>
        <w:t>души</w:t>
      </w:r>
      <w:r w:rsidRPr="00D65BD5">
        <w:rPr>
          <w:rFonts w:ascii="Cambria" w:hAnsi="Cambria"/>
          <w:bCs/>
          <w:sz w:val="26"/>
          <w:szCs w:val="26"/>
        </w:rPr>
        <w:t xml:space="preserve">́ </w:t>
      </w:r>
      <w:r w:rsidRPr="00D65BD5">
        <w:rPr>
          <w:rFonts w:ascii="Cambria" w:hAnsi="Cambria" w:cs="Calibri"/>
          <w:bCs/>
          <w:sz w:val="26"/>
          <w:szCs w:val="26"/>
        </w:rPr>
        <w:t>мое</w:t>
      </w:r>
      <w:r w:rsidRPr="00D65BD5">
        <w:rPr>
          <w:rFonts w:ascii="Cambria" w:hAnsi="Cambria"/>
          <w:bCs/>
          <w:sz w:val="26"/>
          <w:szCs w:val="26"/>
        </w:rPr>
        <w:t>́</w:t>
      </w:r>
      <w:r w:rsidRPr="00D65BD5">
        <w:rPr>
          <w:rFonts w:ascii="Cambria" w:hAnsi="Cambria" w:cs="Calibri"/>
          <w:bCs/>
          <w:sz w:val="26"/>
          <w:szCs w:val="26"/>
        </w:rPr>
        <w:t>й</w:t>
      </w:r>
      <w:r w:rsidRPr="00D65BD5">
        <w:rPr>
          <w:rFonts w:ascii="Cambria" w:hAnsi="Cambria"/>
          <w:bCs/>
          <w:sz w:val="26"/>
          <w:szCs w:val="26"/>
        </w:rPr>
        <w:t xml:space="preserve">: </w:t>
      </w:r>
      <w:r w:rsidRPr="00D65BD5">
        <w:rPr>
          <w:rFonts w:ascii="Cambria" w:hAnsi="Cambria" w:cs="Calibri"/>
          <w:bCs/>
          <w:sz w:val="26"/>
          <w:szCs w:val="26"/>
        </w:rPr>
        <w:t>несть</w:t>
      </w:r>
      <w:r w:rsidRPr="00D65BD5">
        <w:rPr>
          <w:rFonts w:ascii="Cambria" w:hAnsi="Cambria"/>
          <w:bCs/>
          <w:sz w:val="26"/>
          <w:szCs w:val="26"/>
        </w:rPr>
        <w:t xml:space="preserve"> </w:t>
      </w:r>
      <w:r w:rsidRPr="00D65BD5">
        <w:rPr>
          <w:rFonts w:ascii="Cambria" w:hAnsi="Cambria" w:cs="Calibri"/>
          <w:bCs/>
          <w:sz w:val="26"/>
          <w:szCs w:val="26"/>
        </w:rPr>
        <w:t>спасе</w:t>
      </w:r>
      <w:r w:rsidRPr="00D65BD5">
        <w:rPr>
          <w:rFonts w:ascii="Cambria" w:hAnsi="Cambria"/>
          <w:bCs/>
          <w:sz w:val="26"/>
          <w:szCs w:val="26"/>
        </w:rPr>
        <w:t>́</w:t>
      </w:r>
      <w:r w:rsidRPr="00D65BD5">
        <w:rPr>
          <w:rFonts w:ascii="Cambria" w:hAnsi="Cambria" w:cs="Calibri"/>
          <w:bCs/>
          <w:sz w:val="26"/>
          <w:szCs w:val="26"/>
        </w:rPr>
        <w:t>ния</w:t>
      </w:r>
      <w:r w:rsidRPr="00D65BD5">
        <w:rPr>
          <w:rFonts w:ascii="Cambria" w:hAnsi="Cambria"/>
          <w:bCs/>
          <w:sz w:val="26"/>
          <w:szCs w:val="26"/>
        </w:rPr>
        <w:t xml:space="preserve"> e</w:t>
      </w:r>
      <w:r w:rsidRPr="00D65BD5">
        <w:rPr>
          <w:rFonts w:ascii="Cambria" w:hAnsi="Cambria" w:cs="Calibri"/>
          <w:bCs/>
          <w:sz w:val="26"/>
          <w:szCs w:val="26"/>
        </w:rPr>
        <w:t>му</w:t>
      </w:r>
      <w:r w:rsidRPr="00D65BD5">
        <w:rPr>
          <w:rFonts w:ascii="Cambria" w:hAnsi="Cambria"/>
          <w:bCs/>
          <w:sz w:val="26"/>
          <w:szCs w:val="26"/>
        </w:rPr>
        <w:t xml:space="preserve">́ </w:t>
      </w:r>
      <w:r w:rsidRPr="00D65BD5">
        <w:rPr>
          <w:rFonts w:ascii="Cambria" w:hAnsi="Cambria" w:cs="Calibri"/>
          <w:bCs/>
          <w:sz w:val="26"/>
          <w:szCs w:val="26"/>
        </w:rPr>
        <w:t>в</w:t>
      </w:r>
      <w:r w:rsidRPr="00D65BD5">
        <w:rPr>
          <w:rFonts w:ascii="Cambria" w:hAnsi="Cambria"/>
          <w:bCs/>
          <w:sz w:val="26"/>
          <w:szCs w:val="26"/>
        </w:rPr>
        <w:t xml:space="preserve"> </w:t>
      </w:r>
      <w:r w:rsidRPr="00D65BD5">
        <w:rPr>
          <w:rFonts w:ascii="Cambria" w:hAnsi="Cambria" w:cs="Calibri"/>
          <w:bCs/>
          <w:sz w:val="26"/>
          <w:szCs w:val="26"/>
        </w:rPr>
        <w:t>Бо</w:t>
      </w:r>
      <w:r w:rsidRPr="00D65BD5">
        <w:rPr>
          <w:rFonts w:ascii="Cambria" w:hAnsi="Cambria"/>
          <w:bCs/>
          <w:sz w:val="26"/>
          <w:szCs w:val="26"/>
        </w:rPr>
        <w:t>́</w:t>
      </w:r>
      <w:r w:rsidRPr="00D65BD5">
        <w:rPr>
          <w:rFonts w:ascii="Cambria" w:hAnsi="Cambria" w:cs="Calibri"/>
          <w:bCs/>
          <w:sz w:val="26"/>
          <w:szCs w:val="26"/>
        </w:rPr>
        <w:t>зе</w:t>
      </w:r>
      <w:r w:rsidRPr="00D65BD5">
        <w:rPr>
          <w:rFonts w:ascii="Cambria" w:hAnsi="Cambria"/>
          <w:bCs/>
          <w:sz w:val="26"/>
          <w:szCs w:val="26"/>
        </w:rPr>
        <w:t xml:space="preserve"> e</w:t>
      </w:r>
      <w:r w:rsidRPr="00D65BD5">
        <w:rPr>
          <w:rFonts w:ascii="Cambria" w:hAnsi="Cambria" w:cs="Calibri"/>
          <w:bCs/>
          <w:sz w:val="26"/>
          <w:szCs w:val="26"/>
        </w:rPr>
        <w:t>го</w:t>
      </w:r>
      <w:r w:rsidRPr="00D65BD5">
        <w:rPr>
          <w:rFonts w:ascii="Cambria" w:hAnsi="Cambria"/>
          <w:bCs/>
          <w:sz w:val="26"/>
          <w:szCs w:val="26"/>
        </w:rPr>
        <w:t xml:space="preserve">́. </w:t>
      </w:r>
      <w:r w:rsidRPr="00D65BD5">
        <w:rPr>
          <w:rFonts w:ascii="Cambria" w:hAnsi="Cambria" w:cs="Calibri"/>
          <w:bCs/>
          <w:sz w:val="26"/>
          <w:szCs w:val="26"/>
        </w:rPr>
        <w:t>Ты</w:t>
      </w:r>
      <w:r w:rsidRPr="00D65BD5">
        <w:rPr>
          <w:rFonts w:ascii="Cambria" w:hAnsi="Cambria"/>
          <w:bCs/>
          <w:sz w:val="26"/>
          <w:szCs w:val="26"/>
        </w:rPr>
        <w:t xml:space="preserve"> </w:t>
      </w:r>
      <w:r w:rsidRPr="00D65BD5">
        <w:rPr>
          <w:rFonts w:ascii="Cambria" w:hAnsi="Cambria" w:cs="Calibri"/>
          <w:bCs/>
          <w:sz w:val="26"/>
          <w:szCs w:val="26"/>
        </w:rPr>
        <w:t>же</w:t>
      </w:r>
      <w:r w:rsidRPr="00D65BD5">
        <w:rPr>
          <w:rFonts w:ascii="Cambria" w:hAnsi="Cambria"/>
          <w:bCs/>
          <w:sz w:val="26"/>
          <w:szCs w:val="26"/>
        </w:rPr>
        <w:t xml:space="preserve">, </w:t>
      </w:r>
      <w:r w:rsidRPr="00D65BD5">
        <w:rPr>
          <w:rFonts w:ascii="Cambria" w:hAnsi="Cambria" w:cs="Calibri"/>
          <w:bCs/>
          <w:sz w:val="26"/>
          <w:szCs w:val="26"/>
        </w:rPr>
        <w:t>Го</w:t>
      </w:r>
      <w:r w:rsidRPr="00D65BD5">
        <w:rPr>
          <w:rFonts w:ascii="Cambria" w:hAnsi="Cambria"/>
          <w:bCs/>
          <w:sz w:val="26"/>
          <w:szCs w:val="26"/>
        </w:rPr>
        <w:t>́</w:t>
      </w:r>
      <w:r w:rsidRPr="00D65BD5">
        <w:rPr>
          <w:rFonts w:ascii="Cambria" w:hAnsi="Cambria" w:cs="Calibri"/>
          <w:bCs/>
          <w:sz w:val="26"/>
          <w:szCs w:val="26"/>
        </w:rPr>
        <w:t>споди</w:t>
      </w:r>
      <w:r w:rsidRPr="00D65BD5">
        <w:rPr>
          <w:rFonts w:ascii="Cambria" w:hAnsi="Cambria"/>
          <w:bCs/>
          <w:sz w:val="26"/>
          <w:szCs w:val="26"/>
        </w:rPr>
        <w:t xml:space="preserve">, </w:t>
      </w:r>
      <w:r w:rsidRPr="00D65BD5">
        <w:rPr>
          <w:rFonts w:ascii="Cambria" w:hAnsi="Cambria" w:cs="Calibri"/>
          <w:bCs/>
          <w:sz w:val="26"/>
          <w:szCs w:val="26"/>
        </w:rPr>
        <w:t>Засту</w:t>
      </w:r>
      <w:r w:rsidRPr="00D65BD5">
        <w:rPr>
          <w:rFonts w:ascii="Cambria" w:hAnsi="Cambria"/>
          <w:bCs/>
          <w:sz w:val="26"/>
          <w:szCs w:val="26"/>
        </w:rPr>
        <w:t>́</w:t>
      </w:r>
      <w:r w:rsidRPr="00D65BD5">
        <w:rPr>
          <w:rFonts w:ascii="Cambria" w:hAnsi="Cambria" w:cs="Calibri"/>
          <w:bCs/>
          <w:sz w:val="26"/>
          <w:szCs w:val="26"/>
        </w:rPr>
        <w:t>пник</w:t>
      </w:r>
      <w:r w:rsidRPr="00D65BD5">
        <w:rPr>
          <w:rFonts w:ascii="Cambria" w:hAnsi="Cambria"/>
          <w:bCs/>
          <w:sz w:val="26"/>
          <w:szCs w:val="26"/>
        </w:rPr>
        <w:t xml:space="preserve"> </w:t>
      </w:r>
      <w:r w:rsidRPr="00D65BD5">
        <w:rPr>
          <w:rFonts w:ascii="Cambria" w:hAnsi="Cambria" w:cs="Calibri"/>
          <w:bCs/>
          <w:sz w:val="26"/>
          <w:szCs w:val="26"/>
        </w:rPr>
        <w:t>мой</w:t>
      </w:r>
      <w:r w:rsidRPr="00D65BD5">
        <w:rPr>
          <w:rFonts w:ascii="Cambria" w:hAnsi="Cambria"/>
          <w:bCs/>
          <w:sz w:val="26"/>
          <w:szCs w:val="26"/>
        </w:rPr>
        <w:t xml:space="preserve"> </w:t>
      </w:r>
      <w:r w:rsidRPr="00D65BD5">
        <w:rPr>
          <w:rFonts w:ascii="Cambria" w:hAnsi="Cambria" w:cs="Calibri"/>
          <w:bCs/>
          <w:sz w:val="26"/>
          <w:szCs w:val="26"/>
        </w:rPr>
        <w:t>еси</w:t>
      </w:r>
      <w:r w:rsidRPr="00D65BD5">
        <w:rPr>
          <w:rFonts w:ascii="Cambria" w:hAnsi="Cambria"/>
          <w:bCs/>
          <w:sz w:val="26"/>
          <w:szCs w:val="26"/>
        </w:rPr>
        <w:t xml:space="preserve">́, </w:t>
      </w:r>
      <w:r w:rsidRPr="00D65BD5">
        <w:rPr>
          <w:rFonts w:ascii="Cambria" w:hAnsi="Cambria" w:cs="Calibri"/>
          <w:bCs/>
          <w:sz w:val="26"/>
          <w:szCs w:val="26"/>
        </w:rPr>
        <w:t>сла</w:t>
      </w:r>
      <w:r w:rsidRPr="00D65BD5">
        <w:rPr>
          <w:rFonts w:ascii="Cambria" w:hAnsi="Cambria"/>
          <w:bCs/>
          <w:sz w:val="26"/>
          <w:szCs w:val="26"/>
        </w:rPr>
        <w:t>́</w:t>
      </w:r>
      <w:r w:rsidRPr="00D65BD5">
        <w:rPr>
          <w:rFonts w:ascii="Cambria" w:hAnsi="Cambria" w:cs="Calibri"/>
          <w:bCs/>
          <w:sz w:val="26"/>
          <w:szCs w:val="26"/>
        </w:rPr>
        <w:t>ва</w:t>
      </w:r>
      <w:r w:rsidRPr="00D65BD5">
        <w:rPr>
          <w:rFonts w:ascii="Cambria" w:hAnsi="Cambria"/>
          <w:bCs/>
          <w:sz w:val="26"/>
          <w:szCs w:val="26"/>
        </w:rPr>
        <w:t xml:space="preserve"> </w:t>
      </w:r>
      <w:r w:rsidRPr="00D65BD5">
        <w:rPr>
          <w:rFonts w:ascii="Cambria" w:hAnsi="Cambria" w:cs="Calibri"/>
          <w:bCs/>
          <w:sz w:val="26"/>
          <w:szCs w:val="26"/>
        </w:rPr>
        <w:t>моя</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lastRenderedPageBreak/>
        <w:t>вознося</w:t>
      </w:r>
      <w:r w:rsidRPr="00D65BD5">
        <w:rPr>
          <w:rFonts w:ascii="Cambria" w:hAnsi="Cambria"/>
          <w:bCs/>
          <w:sz w:val="26"/>
          <w:szCs w:val="26"/>
        </w:rPr>
        <w:t>́</w:t>
      </w:r>
      <w:r w:rsidRPr="00D65BD5">
        <w:rPr>
          <w:rFonts w:ascii="Cambria" w:hAnsi="Cambria" w:cs="Calibri"/>
          <w:bCs/>
          <w:sz w:val="26"/>
          <w:szCs w:val="26"/>
        </w:rPr>
        <w:t>й</w:t>
      </w:r>
      <w:r w:rsidRPr="00D65BD5">
        <w:rPr>
          <w:rFonts w:ascii="Cambria" w:hAnsi="Cambria"/>
          <w:bCs/>
          <w:sz w:val="26"/>
          <w:szCs w:val="26"/>
        </w:rPr>
        <w:t xml:space="preserve"> </w:t>
      </w:r>
      <w:r w:rsidRPr="00D65BD5">
        <w:rPr>
          <w:rFonts w:ascii="Cambria" w:hAnsi="Cambria" w:cs="Calibri"/>
          <w:bCs/>
          <w:sz w:val="26"/>
          <w:szCs w:val="26"/>
        </w:rPr>
        <w:t>главу</w:t>
      </w:r>
      <w:r w:rsidRPr="00D65BD5">
        <w:rPr>
          <w:rFonts w:ascii="Cambria" w:hAnsi="Cambria"/>
          <w:bCs/>
          <w:sz w:val="26"/>
          <w:szCs w:val="26"/>
        </w:rPr>
        <w:t xml:space="preserve">́ </w:t>
      </w:r>
      <w:r w:rsidRPr="00D65BD5">
        <w:rPr>
          <w:rFonts w:ascii="Cambria" w:hAnsi="Cambria" w:cs="Calibri"/>
          <w:bCs/>
          <w:sz w:val="26"/>
          <w:szCs w:val="26"/>
        </w:rPr>
        <w:t>мою</w:t>
      </w:r>
      <w:r w:rsidRPr="00D65BD5">
        <w:rPr>
          <w:rFonts w:ascii="Cambria" w:hAnsi="Cambria"/>
          <w:bCs/>
          <w:sz w:val="26"/>
          <w:szCs w:val="26"/>
        </w:rPr>
        <w:t xml:space="preserve">́. </w:t>
      </w:r>
      <w:r w:rsidRPr="00D65BD5">
        <w:rPr>
          <w:rFonts w:ascii="Cambria" w:hAnsi="Cambria" w:cs="Calibri"/>
          <w:bCs/>
          <w:sz w:val="26"/>
          <w:szCs w:val="26"/>
        </w:rPr>
        <w:t>Гла</w:t>
      </w:r>
      <w:r w:rsidRPr="00D65BD5">
        <w:rPr>
          <w:rFonts w:ascii="Cambria" w:hAnsi="Cambria"/>
          <w:bCs/>
          <w:sz w:val="26"/>
          <w:szCs w:val="26"/>
        </w:rPr>
        <w:t>́</w:t>
      </w:r>
      <w:r w:rsidRPr="00D65BD5">
        <w:rPr>
          <w:rFonts w:ascii="Cambria" w:hAnsi="Cambria" w:cs="Calibri"/>
          <w:bCs/>
          <w:sz w:val="26"/>
          <w:szCs w:val="26"/>
        </w:rPr>
        <w:t>сом</w:t>
      </w:r>
      <w:r w:rsidRPr="00D65BD5">
        <w:rPr>
          <w:rFonts w:ascii="Cambria" w:hAnsi="Cambria"/>
          <w:bCs/>
          <w:sz w:val="26"/>
          <w:szCs w:val="26"/>
        </w:rPr>
        <w:t xml:space="preserve"> </w:t>
      </w:r>
      <w:r w:rsidRPr="00D65BD5">
        <w:rPr>
          <w:rFonts w:ascii="Cambria" w:hAnsi="Cambria" w:cs="Calibri"/>
          <w:bCs/>
          <w:sz w:val="26"/>
          <w:szCs w:val="26"/>
        </w:rPr>
        <w:t>мои</w:t>
      </w:r>
      <w:r w:rsidRPr="00D65BD5">
        <w:rPr>
          <w:rFonts w:ascii="Cambria" w:hAnsi="Cambria"/>
          <w:bCs/>
          <w:sz w:val="26"/>
          <w:szCs w:val="26"/>
        </w:rPr>
        <w:t>́</w:t>
      </w:r>
      <w:r w:rsidRPr="00D65BD5">
        <w:rPr>
          <w:rFonts w:ascii="Cambria" w:hAnsi="Cambria" w:cs="Calibri"/>
          <w:bCs/>
          <w:sz w:val="26"/>
          <w:szCs w:val="26"/>
        </w:rPr>
        <w:t>м</w:t>
      </w:r>
      <w:r w:rsidRPr="00D65BD5">
        <w:rPr>
          <w:rFonts w:ascii="Cambria" w:hAnsi="Cambria"/>
          <w:bCs/>
          <w:sz w:val="26"/>
          <w:szCs w:val="26"/>
        </w:rPr>
        <w:t xml:space="preserve"> </w:t>
      </w:r>
      <w:r w:rsidRPr="00D65BD5">
        <w:rPr>
          <w:rFonts w:ascii="Cambria" w:hAnsi="Cambria" w:cs="Calibri"/>
          <w:bCs/>
          <w:sz w:val="26"/>
          <w:szCs w:val="26"/>
        </w:rPr>
        <w:t>ко</w:t>
      </w:r>
      <w:r w:rsidRPr="00D65BD5">
        <w:rPr>
          <w:rFonts w:ascii="Cambria" w:hAnsi="Cambria"/>
          <w:bCs/>
          <w:sz w:val="26"/>
          <w:szCs w:val="26"/>
        </w:rPr>
        <w:t xml:space="preserve"> </w:t>
      </w:r>
      <w:r w:rsidRPr="00D65BD5">
        <w:rPr>
          <w:rFonts w:ascii="Cambria" w:hAnsi="Cambria" w:cs="Calibri"/>
          <w:bCs/>
          <w:sz w:val="26"/>
          <w:szCs w:val="26"/>
        </w:rPr>
        <w:t>Го</w:t>
      </w:r>
      <w:r w:rsidRPr="00D65BD5">
        <w:rPr>
          <w:rFonts w:ascii="Cambria" w:hAnsi="Cambria"/>
          <w:bCs/>
          <w:sz w:val="26"/>
          <w:szCs w:val="26"/>
        </w:rPr>
        <w:t>́</w:t>
      </w:r>
      <w:r w:rsidRPr="00D65BD5">
        <w:rPr>
          <w:rFonts w:ascii="Cambria" w:hAnsi="Cambria" w:cs="Calibri"/>
          <w:bCs/>
          <w:sz w:val="26"/>
          <w:szCs w:val="26"/>
        </w:rPr>
        <w:t>споду</w:t>
      </w:r>
      <w:r w:rsidRPr="00D65BD5">
        <w:rPr>
          <w:rFonts w:ascii="Cambria" w:hAnsi="Cambria"/>
          <w:bCs/>
          <w:sz w:val="26"/>
          <w:szCs w:val="26"/>
        </w:rPr>
        <w:t xml:space="preserve"> </w:t>
      </w:r>
      <w:r w:rsidRPr="00D65BD5">
        <w:rPr>
          <w:rFonts w:ascii="Cambria" w:hAnsi="Cambria" w:cs="Calibri"/>
          <w:bCs/>
          <w:sz w:val="26"/>
          <w:szCs w:val="26"/>
        </w:rPr>
        <w:t>воззва</w:t>
      </w:r>
      <w:r w:rsidRPr="00D65BD5">
        <w:rPr>
          <w:rFonts w:ascii="Cambria" w:hAnsi="Cambria"/>
          <w:bCs/>
          <w:sz w:val="26"/>
          <w:szCs w:val="26"/>
        </w:rPr>
        <w:t>́</w:t>
      </w:r>
      <w:r w:rsidRPr="00D65BD5">
        <w:rPr>
          <w:rFonts w:ascii="Cambria" w:hAnsi="Cambria" w:cs="Calibri"/>
          <w:bCs/>
          <w:sz w:val="26"/>
          <w:szCs w:val="26"/>
        </w:rPr>
        <w:t>х</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услы</w:t>
      </w:r>
      <w:r w:rsidRPr="00D65BD5">
        <w:rPr>
          <w:rFonts w:ascii="Cambria" w:hAnsi="Cambria"/>
          <w:bCs/>
          <w:sz w:val="26"/>
          <w:szCs w:val="26"/>
        </w:rPr>
        <w:t>́</w:t>
      </w:r>
      <w:r w:rsidRPr="00D65BD5">
        <w:rPr>
          <w:rFonts w:ascii="Cambria" w:hAnsi="Cambria" w:cs="Calibri"/>
          <w:bCs/>
          <w:sz w:val="26"/>
          <w:szCs w:val="26"/>
        </w:rPr>
        <w:t>ша</w:t>
      </w:r>
      <w:r w:rsidRPr="00D65BD5">
        <w:rPr>
          <w:rFonts w:ascii="Cambria" w:hAnsi="Cambria"/>
          <w:bCs/>
          <w:sz w:val="26"/>
          <w:szCs w:val="26"/>
        </w:rPr>
        <w:t xml:space="preserve"> </w:t>
      </w:r>
      <w:r w:rsidRPr="00D65BD5">
        <w:rPr>
          <w:rFonts w:ascii="Cambria" w:hAnsi="Cambria" w:cs="Calibri"/>
          <w:bCs/>
          <w:sz w:val="26"/>
          <w:szCs w:val="26"/>
        </w:rPr>
        <w:t>мя</w:t>
      </w:r>
      <w:r w:rsidRPr="00D65BD5">
        <w:rPr>
          <w:rFonts w:ascii="Cambria" w:hAnsi="Cambria"/>
          <w:bCs/>
          <w:sz w:val="26"/>
          <w:szCs w:val="26"/>
        </w:rPr>
        <w:t xml:space="preserve"> </w:t>
      </w:r>
      <w:r w:rsidRPr="00D65BD5">
        <w:rPr>
          <w:rFonts w:ascii="Cambria" w:hAnsi="Cambria" w:cs="Calibri"/>
          <w:bCs/>
          <w:sz w:val="26"/>
          <w:szCs w:val="26"/>
        </w:rPr>
        <w:t>от</w:t>
      </w:r>
      <w:r w:rsidRPr="00D65BD5">
        <w:rPr>
          <w:rFonts w:ascii="Cambria" w:hAnsi="Cambria"/>
          <w:bCs/>
          <w:sz w:val="26"/>
          <w:szCs w:val="26"/>
        </w:rPr>
        <w:t xml:space="preserve"> </w:t>
      </w:r>
      <w:r w:rsidRPr="00D65BD5">
        <w:rPr>
          <w:rFonts w:ascii="Cambria" w:hAnsi="Cambria" w:cs="Calibri"/>
          <w:bCs/>
          <w:sz w:val="26"/>
          <w:szCs w:val="26"/>
        </w:rPr>
        <w:t>горы</w:t>
      </w:r>
      <w:r w:rsidRPr="00D65BD5">
        <w:rPr>
          <w:rFonts w:ascii="Cambria" w:hAnsi="Cambria"/>
          <w:bCs/>
          <w:sz w:val="26"/>
          <w:szCs w:val="26"/>
        </w:rPr>
        <w:t xml:space="preserve">́ </w:t>
      </w:r>
      <w:r w:rsidRPr="00D65BD5">
        <w:rPr>
          <w:rFonts w:ascii="Cambria" w:hAnsi="Cambria" w:cs="Calibri"/>
          <w:bCs/>
          <w:sz w:val="26"/>
          <w:szCs w:val="26"/>
        </w:rPr>
        <w:t>святы</w:t>
      </w:r>
      <w:r w:rsidRPr="00D65BD5">
        <w:rPr>
          <w:rFonts w:ascii="Cambria" w:hAnsi="Cambria"/>
          <w:bCs/>
          <w:sz w:val="26"/>
          <w:szCs w:val="26"/>
        </w:rPr>
        <w:t>́</w:t>
      </w:r>
      <w:r w:rsidRPr="00D65BD5">
        <w:rPr>
          <w:rFonts w:ascii="Cambria" w:hAnsi="Cambria" w:cs="Calibri"/>
          <w:bCs/>
          <w:sz w:val="26"/>
          <w:szCs w:val="26"/>
        </w:rPr>
        <w:t>я</w:t>
      </w:r>
      <w:r w:rsidRPr="00D65BD5">
        <w:rPr>
          <w:rFonts w:ascii="Cambria" w:hAnsi="Cambria"/>
          <w:bCs/>
          <w:sz w:val="26"/>
          <w:szCs w:val="26"/>
        </w:rPr>
        <w:t xml:space="preserve"> </w:t>
      </w:r>
      <w:r w:rsidRPr="00D65BD5">
        <w:rPr>
          <w:rFonts w:ascii="Cambria" w:hAnsi="Cambria" w:cs="Calibri"/>
          <w:bCs/>
          <w:sz w:val="26"/>
          <w:szCs w:val="26"/>
        </w:rPr>
        <w:t>Своея</w:t>
      </w:r>
      <w:r w:rsidRPr="00D65BD5">
        <w:rPr>
          <w:rFonts w:ascii="Cambria" w:hAnsi="Cambria"/>
          <w:bCs/>
          <w:sz w:val="26"/>
          <w:szCs w:val="26"/>
        </w:rPr>
        <w:t xml:space="preserve">́. </w:t>
      </w:r>
      <w:r w:rsidRPr="00D65BD5">
        <w:rPr>
          <w:rFonts w:ascii="Cambria" w:hAnsi="Cambria" w:cs="Calibri"/>
          <w:bCs/>
          <w:sz w:val="26"/>
          <w:szCs w:val="26"/>
        </w:rPr>
        <w:t>Аз</w:t>
      </w:r>
      <w:r w:rsidRPr="00D65BD5">
        <w:rPr>
          <w:rFonts w:ascii="Cambria" w:hAnsi="Cambria"/>
          <w:bCs/>
          <w:sz w:val="26"/>
          <w:szCs w:val="26"/>
        </w:rPr>
        <w:t xml:space="preserve"> </w:t>
      </w:r>
      <w:r w:rsidRPr="00D65BD5">
        <w:rPr>
          <w:rFonts w:ascii="Cambria" w:hAnsi="Cambria" w:cs="Calibri"/>
          <w:bCs/>
          <w:sz w:val="26"/>
          <w:szCs w:val="26"/>
        </w:rPr>
        <w:t>усну</w:t>
      </w:r>
      <w:r w:rsidRPr="00D65BD5">
        <w:rPr>
          <w:rFonts w:ascii="Cambria" w:hAnsi="Cambria"/>
          <w:bCs/>
          <w:sz w:val="26"/>
          <w:szCs w:val="26"/>
        </w:rPr>
        <w:t>́</w:t>
      </w:r>
      <w:r w:rsidRPr="00D65BD5">
        <w:rPr>
          <w:rFonts w:ascii="Cambria" w:hAnsi="Cambria" w:cs="Calibri"/>
          <w:bCs/>
          <w:sz w:val="26"/>
          <w:szCs w:val="26"/>
        </w:rPr>
        <w:t>х</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спах</w:t>
      </w:r>
      <w:r w:rsidRPr="00D65BD5">
        <w:rPr>
          <w:rFonts w:ascii="Cambria" w:hAnsi="Cambria"/>
          <w:bCs/>
          <w:sz w:val="26"/>
          <w:szCs w:val="26"/>
        </w:rPr>
        <w:t xml:space="preserve">, </w:t>
      </w:r>
      <w:r w:rsidRPr="00D65BD5">
        <w:rPr>
          <w:rFonts w:ascii="Cambria" w:hAnsi="Cambria" w:cs="Calibri"/>
          <w:bCs/>
          <w:sz w:val="26"/>
          <w:szCs w:val="26"/>
        </w:rPr>
        <w:t>воста</w:t>
      </w:r>
      <w:r w:rsidRPr="00D65BD5">
        <w:rPr>
          <w:rFonts w:ascii="Cambria" w:hAnsi="Cambria"/>
          <w:bCs/>
          <w:sz w:val="26"/>
          <w:szCs w:val="26"/>
        </w:rPr>
        <w:t>́</w:t>
      </w:r>
      <w:r w:rsidRPr="00D65BD5">
        <w:rPr>
          <w:rFonts w:ascii="Cambria" w:hAnsi="Cambria" w:cs="Calibri"/>
          <w:bCs/>
          <w:sz w:val="26"/>
          <w:szCs w:val="26"/>
        </w:rPr>
        <w:t>х</w:t>
      </w:r>
      <w:r w:rsidRPr="00D65BD5">
        <w:rPr>
          <w:rFonts w:ascii="Cambria" w:hAnsi="Cambria"/>
          <w:bCs/>
          <w:sz w:val="26"/>
          <w:szCs w:val="26"/>
        </w:rPr>
        <w:t xml:space="preserve">, </w:t>
      </w:r>
      <w:r w:rsidRPr="00D65BD5">
        <w:rPr>
          <w:rFonts w:ascii="Cambria" w:hAnsi="Cambria" w:cs="Calibri"/>
          <w:bCs/>
          <w:sz w:val="26"/>
          <w:szCs w:val="26"/>
        </w:rPr>
        <w:t>я</w:t>
      </w:r>
      <w:r w:rsidRPr="00D65BD5">
        <w:rPr>
          <w:rFonts w:ascii="Cambria" w:hAnsi="Cambria"/>
          <w:bCs/>
          <w:sz w:val="26"/>
          <w:szCs w:val="26"/>
        </w:rPr>
        <w:t>́</w:t>
      </w:r>
      <w:r w:rsidRPr="00D65BD5">
        <w:rPr>
          <w:rFonts w:ascii="Cambria" w:hAnsi="Cambria" w:cs="Calibri"/>
          <w:bCs/>
          <w:sz w:val="26"/>
          <w:szCs w:val="26"/>
        </w:rPr>
        <w:t>ко</w:t>
      </w:r>
      <w:r w:rsidRPr="00D65BD5">
        <w:rPr>
          <w:rFonts w:ascii="Cambria" w:hAnsi="Cambria"/>
          <w:bCs/>
          <w:sz w:val="26"/>
          <w:szCs w:val="26"/>
        </w:rPr>
        <w:t xml:space="preserve"> </w:t>
      </w:r>
      <w:r w:rsidRPr="00D65BD5">
        <w:rPr>
          <w:rFonts w:ascii="Cambria" w:hAnsi="Cambria" w:cs="Calibri"/>
          <w:bCs/>
          <w:sz w:val="26"/>
          <w:szCs w:val="26"/>
        </w:rPr>
        <w:t>Госпо</w:t>
      </w:r>
      <w:r w:rsidRPr="00D65BD5">
        <w:rPr>
          <w:rFonts w:ascii="Cambria" w:hAnsi="Cambria"/>
          <w:bCs/>
          <w:sz w:val="26"/>
          <w:szCs w:val="26"/>
        </w:rPr>
        <w:t>́</w:t>
      </w:r>
      <w:r w:rsidRPr="00D65BD5">
        <w:rPr>
          <w:rFonts w:ascii="Cambria" w:hAnsi="Cambria" w:cs="Calibri"/>
          <w:bCs/>
          <w:sz w:val="26"/>
          <w:szCs w:val="26"/>
        </w:rPr>
        <w:t>дь</w:t>
      </w:r>
      <w:r w:rsidRPr="00D65BD5">
        <w:rPr>
          <w:rFonts w:ascii="Cambria" w:hAnsi="Cambria"/>
          <w:bCs/>
          <w:sz w:val="26"/>
          <w:szCs w:val="26"/>
        </w:rPr>
        <w:t xml:space="preserve"> </w:t>
      </w:r>
      <w:r w:rsidRPr="00D65BD5">
        <w:rPr>
          <w:rFonts w:ascii="Cambria" w:hAnsi="Cambria" w:cs="Calibri"/>
          <w:bCs/>
          <w:sz w:val="26"/>
          <w:szCs w:val="26"/>
        </w:rPr>
        <w:t>засту</w:t>
      </w:r>
      <w:r w:rsidRPr="00D65BD5">
        <w:rPr>
          <w:rFonts w:ascii="Cambria" w:hAnsi="Cambria"/>
          <w:bCs/>
          <w:sz w:val="26"/>
          <w:szCs w:val="26"/>
        </w:rPr>
        <w:t>́</w:t>
      </w:r>
      <w:r w:rsidRPr="00D65BD5">
        <w:rPr>
          <w:rFonts w:ascii="Cambria" w:hAnsi="Cambria" w:cs="Calibri"/>
          <w:bCs/>
          <w:sz w:val="26"/>
          <w:szCs w:val="26"/>
        </w:rPr>
        <w:t>пит</w:t>
      </w:r>
      <w:r w:rsidRPr="00D65BD5">
        <w:rPr>
          <w:rFonts w:ascii="Cambria" w:hAnsi="Cambria"/>
          <w:bCs/>
          <w:sz w:val="26"/>
          <w:szCs w:val="26"/>
        </w:rPr>
        <w:t xml:space="preserve"> </w:t>
      </w:r>
      <w:r w:rsidRPr="00D65BD5">
        <w:rPr>
          <w:rFonts w:ascii="Cambria" w:hAnsi="Cambria" w:cs="Calibri"/>
          <w:bCs/>
          <w:sz w:val="26"/>
          <w:szCs w:val="26"/>
        </w:rPr>
        <w:t>мя</w:t>
      </w:r>
      <w:r w:rsidRPr="00D65BD5">
        <w:rPr>
          <w:rFonts w:ascii="Cambria" w:hAnsi="Cambria"/>
          <w:bCs/>
          <w:sz w:val="26"/>
          <w:szCs w:val="26"/>
        </w:rPr>
        <w:t xml:space="preserve">. </w:t>
      </w:r>
      <w:r w:rsidRPr="00D65BD5">
        <w:rPr>
          <w:rFonts w:ascii="Cambria" w:hAnsi="Cambria" w:cs="Calibri"/>
          <w:bCs/>
          <w:sz w:val="26"/>
          <w:szCs w:val="26"/>
        </w:rPr>
        <w:t>Не</w:t>
      </w:r>
      <w:r w:rsidRPr="00D65BD5">
        <w:rPr>
          <w:rFonts w:ascii="Cambria" w:hAnsi="Cambria"/>
          <w:bCs/>
          <w:sz w:val="26"/>
          <w:szCs w:val="26"/>
        </w:rPr>
        <w:t xml:space="preserve"> </w:t>
      </w:r>
      <w:r w:rsidRPr="00D65BD5">
        <w:rPr>
          <w:rFonts w:ascii="Cambria" w:hAnsi="Cambria" w:cs="Calibri"/>
          <w:bCs/>
          <w:sz w:val="26"/>
          <w:szCs w:val="26"/>
        </w:rPr>
        <w:t>убою</w:t>
      </w:r>
      <w:r w:rsidRPr="00D65BD5">
        <w:rPr>
          <w:rFonts w:ascii="Cambria" w:hAnsi="Cambria"/>
          <w:bCs/>
          <w:sz w:val="26"/>
          <w:szCs w:val="26"/>
        </w:rPr>
        <w:t>́</w:t>
      </w:r>
      <w:r w:rsidRPr="00D65BD5">
        <w:rPr>
          <w:rFonts w:ascii="Cambria" w:hAnsi="Cambria" w:cs="Calibri"/>
          <w:bCs/>
          <w:sz w:val="26"/>
          <w:szCs w:val="26"/>
        </w:rPr>
        <w:t>ся</w:t>
      </w:r>
      <w:r w:rsidRPr="00D65BD5">
        <w:rPr>
          <w:rFonts w:ascii="Cambria" w:hAnsi="Cambria"/>
          <w:bCs/>
          <w:sz w:val="26"/>
          <w:szCs w:val="26"/>
        </w:rPr>
        <w:t xml:space="preserve"> </w:t>
      </w:r>
      <w:r w:rsidRPr="00D65BD5">
        <w:rPr>
          <w:rFonts w:ascii="Cambria" w:hAnsi="Cambria" w:cs="Calibri"/>
          <w:bCs/>
          <w:sz w:val="26"/>
          <w:szCs w:val="26"/>
        </w:rPr>
        <w:t>от</w:t>
      </w:r>
      <w:r w:rsidRPr="00D65BD5">
        <w:rPr>
          <w:rFonts w:ascii="Cambria" w:hAnsi="Cambria"/>
          <w:bCs/>
          <w:sz w:val="26"/>
          <w:szCs w:val="26"/>
        </w:rPr>
        <w:t xml:space="preserve"> </w:t>
      </w:r>
      <w:r w:rsidRPr="00D65BD5">
        <w:rPr>
          <w:rFonts w:ascii="Cambria" w:hAnsi="Cambria" w:cs="Calibri"/>
          <w:bCs/>
          <w:sz w:val="26"/>
          <w:szCs w:val="26"/>
        </w:rPr>
        <w:t>тем</w:t>
      </w:r>
      <w:r w:rsidRPr="00D65BD5">
        <w:rPr>
          <w:rFonts w:ascii="Cambria" w:hAnsi="Cambria"/>
          <w:bCs/>
          <w:sz w:val="26"/>
          <w:szCs w:val="26"/>
        </w:rPr>
        <w:t xml:space="preserve"> </w:t>
      </w:r>
      <w:r w:rsidRPr="00D65BD5">
        <w:rPr>
          <w:rFonts w:ascii="Cambria" w:hAnsi="Cambria" w:cs="Calibri"/>
          <w:bCs/>
          <w:sz w:val="26"/>
          <w:szCs w:val="26"/>
        </w:rPr>
        <w:t>люде</w:t>
      </w:r>
      <w:r w:rsidRPr="00D65BD5">
        <w:rPr>
          <w:rFonts w:ascii="Cambria" w:hAnsi="Cambria"/>
          <w:bCs/>
          <w:sz w:val="26"/>
          <w:szCs w:val="26"/>
        </w:rPr>
        <w:t>́</w:t>
      </w:r>
      <w:r w:rsidRPr="00D65BD5">
        <w:rPr>
          <w:rFonts w:ascii="Cambria" w:hAnsi="Cambria" w:cs="Calibri"/>
          <w:bCs/>
          <w:sz w:val="26"/>
          <w:szCs w:val="26"/>
        </w:rPr>
        <w:t>й</w:t>
      </w:r>
      <w:r w:rsidRPr="00D65BD5">
        <w:rPr>
          <w:rFonts w:ascii="Cambria" w:hAnsi="Cambria"/>
          <w:bCs/>
          <w:sz w:val="26"/>
          <w:szCs w:val="26"/>
        </w:rPr>
        <w:t xml:space="preserve">, </w:t>
      </w:r>
      <w:r w:rsidRPr="00D65BD5">
        <w:rPr>
          <w:rFonts w:ascii="Cambria" w:hAnsi="Cambria" w:cs="Calibri"/>
          <w:bCs/>
          <w:sz w:val="26"/>
          <w:szCs w:val="26"/>
        </w:rPr>
        <w:t>о</w:t>
      </w:r>
      <w:r w:rsidRPr="00D65BD5">
        <w:rPr>
          <w:rFonts w:ascii="Cambria" w:hAnsi="Cambria"/>
          <w:bCs/>
          <w:sz w:val="26"/>
          <w:szCs w:val="26"/>
        </w:rPr>
        <w:t>́</w:t>
      </w:r>
      <w:r w:rsidRPr="00D65BD5">
        <w:rPr>
          <w:rFonts w:ascii="Cambria" w:hAnsi="Cambria" w:cs="Calibri"/>
          <w:bCs/>
          <w:sz w:val="26"/>
          <w:szCs w:val="26"/>
        </w:rPr>
        <w:t>крест</w:t>
      </w:r>
      <w:r w:rsidRPr="00D65BD5">
        <w:rPr>
          <w:rFonts w:ascii="Cambria" w:hAnsi="Cambria"/>
          <w:bCs/>
          <w:sz w:val="26"/>
          <w:szCs w:val="26"/>
        </w:rPr>
        <w:t xml:space="preserve"> </w:t>
      </w:r>
      <w:r w:rsidRPr="00D65BD5">
        <w:rPr>
          <w:rFonts w:ascii="Cambria" w:hAnsi="Cambria" w:cs="Calibri"/>
          <w:bCs/>
          <w:sz w:val="26"/>
          <w:szCs w:val="26"/>
        </w:rPr>
        <w:t>напа</w:t>
      </w:r>
      <w:r w:rsidRPr="00D65BD5">
        <w:rPr>
          <w:rFonts w:ascii="Cambria" w:hAnsi="Cambria"/>
          <w:bCs/>
          <w:sz w:val="26"/>
          <w:szCs w:val="26"/>
        </w:rPr>
        <w:t>́</w:t>
      </w:r>
      <w:r w:rsidRPr="00D65BD5">
        <w:rPr>
          <w:rFonts w:ascii="Cambria" w:hAnsi="Cambria" w:cs="Calibri"/>
          <w:bCs/>
          <w:sz w:val="26"/>
          <w:szCs w:val="26"/>
        </w:rPr>
        <w:t>дающих</w:t>
      </w:r>
      <w:r w:rsidRPr="00D65BD5">
        <w:rPr>
          <w:rFonts w:ascii="Cambria" w:hAnsi="Cambria"/>
          <w:bCs/>
          <w:sz w:val="26"/>
          <w:szCs w:val="26"/>
        </w:rPr>
        <w:t xml:space="preserve"> </w:t>
      </w:r>
      <w:r w:rsidRPr="00D65BD5">
        <w:rPr>
          <w:rFonts w:ascii="Cambria" w:hAnsi="Cambria" w:cs="Calibri"/>
          <w:bCs/>
          <w:sz w:val="26"/>
          <w:szCs w:val="26"/>
        </w:rPr>
        <w:t>на</w:t>
      </w:r>
      <w:r w:rsidRPr="00D65BD5">
        <w:rPr>
          <w:rFonts w:ascii="Cambria" w:hAnsi="Cambria"/>
          <w:bCs/>
          <w:sz w:val="26"/>
          <w:szCs w:val="26"/>
        </w:rPr>
        <w:t xml:space="preserve"> </w:t>
      </w:r>
      <w:r w:rsidRPr="00D65BD5">
        <w:rPr>
          <w:rFonts w:ascii="Cambria" w:hAnsi="Cambria" w:cs="Calibri"/>
          <w:bCs/>
          <w:sz w:val="26"/>
          <w:szCs w:val="26"/>
        </w:rPr>
        <w:t>мя</w:t>
      </w:r>
      <w:r w:rsidRPr="00D65BD5">
        <w:rPr>
          <w:rFonts w:ascii="Cambria" w:hAnsi="Cambria"/>
          <w:bCs/>
          <w:sz w:val="26"/>
          <w:szCs w:val="26"/>
        </w:rPr>
        <w:t xml:space="preserve">. </w:t>
      </w:r>
      <w:r w:rsidRPr="00D65BD5">
        <w:rPr>
          <w:rFonts w:ascii="Cambria" w:hAnsi="Cambria" w:cs="Calibri"/>
          <w:bCs/>
          <w:sz w:val="26"/>
          <w:szCs w:val="26"/>
        </w:rPr>
        <w:t>Воскресни</w:t>
      </w:r>
      <w:r w:rsidRPr="00D65BD5">
        <w:rPr>
          <w:rFonts w:ascii="Cambria" w:hAnsi="Cambria"/>
          <w:bCs/>
          <w:sz w:val="26"/>
          <w:szCs w:val="26"/>
        </w:rPr>
        <w:t xml:space="preserve">́, </w:t>
      </w:r>
      <w:r w:rsidRPr="00D65BD5">
        <w:rPr>
          <w:rFonts w:ascii="Cambria" w:hAnsi="Cambria" w:cs="Calibri"/>
          <w:bCs/>
          <w:sz w:val="26"/>
          <w:szCs w:val="26"/>
        </w:rPr>
        <w:t>Го</w:t>
      </w:r>
      <w:r w:rsidRPr="00D65BD5">
        <w:rPr>
          <w:rFonts w:ascii="Cambria" w:hAnsi="Cambria"/>
          <w:bCs/>
          <w:sz w:val="26"/>
          <w:szCs w:val="26"/>
        </w:rPr>
        <w:t>́</w:t>
      </w:r>
      <w:r w:rsidRPr="00D65BD5">
        <w:rPr>
          <w:rFonts w:ascii="Cambria" w:hAnsi="Cambria" w:cs="Calibri"/>
          <w:bCs/>
          <w:sz w:val="26"/>
          <w:szCs w:val="26"/>
        </w:rPr>
        <w:t>споди</w:t>
      </w:r>
      <w:r w:rsidRPr="00D65BD5">
        <w:rPr>
          <w:rFonts w:ascii="Cambria" w:hAnsi="Cambria"/>
          <w:bCs/>
          <w:sz w:val="26"/>
          <w:szCs w:val="26"/>
        </w:rPr>
        <w:t xml:space="preserve">, </w:t>
      </w:r>
      <w:r w:rsidRPr="00D65BD5">
        <w:rPr>
          <w:rFonts w:ascii="Cambria" w:hAnsi="Cambria" w:cs="Calibri"/>
          <w:bCs/>
          <w:sz w:val="26"/>
          <w:szCs w:val="26"/>
        </w:rPr>
        <w:t>спаси</w:t>
      </w:r>
      <w:r w:rsidRPr="00D65BD5">
        <w:rPr>
          <w:rFonts w:ascii="Cambria" w:hAnsi="Cambria"/>
          <w:bCs/>
          <w:sz w:val="26"/>
          <w:szCs w:val="26"/>
        </w:rPr>
        <w:t xml:space="preserve">́ </w:t>
      </w:r>
      <w:r w:rsidRPr="00D65BD5">
        <w:rPr>
          <w:rFonts w:ascii="Cambria" w:hAnsi="Cambria" w:cs="Calibri"/>
          <w:bCs/>
          <w:sz w:val="26"/>
          <w:szCs w:val="26"/>
        </w:rPr>
        <w:t>мя</w:t>
      </w:r>
      <w:r w:rsidRPr="00D65BD5">
        <w:rPr>
          <w:rFonts w:ascii="Cambria" w:hAnsi="Cambria"/>
          <w:bCs/>
          <w:sz w:val="26"/>
          <w:szCs w:val="26"/>
        </w:rPr>
        <w:t xml:space="preserve">, </w:t>
      </w:r>
      <w:r w:rsidRPr="00D65BD5">
        <w:rPr>
          <w:rFonts w:ascii="Cambria" w:hAnsi="Cambria" w:cs="Calibri"/>
          <w:bCs/>
          <w:sz w:val="26"/>
          <w:szCs w:val="26"/>
        </w:rPr>
        <w:t>Бо</w:t>
      </w:r>
      <w:r w:rsidRPr="00D65BD5">
        <w:rPr>
          <w:rFonts w:ascii="Cambria" w:hAnsi="Cambria"/>
          <w:bCs/>
          <w:sz w:val="26"/>
          <w:szCs w:val="26"/>
        </w:rPr>
        <w:t>́</w:t>
      </w:r>
      <w:r w:rsidRPr="00D65BD5">
        <w:rPr>
          <w:rFonts w:ascii="Cambria" w:hAnsi="Cambria" w:cs="Calibri"/>
          <w:bCs/>
          <w:sz w:val="26"/>
          <w:szCs w:val="26"/>
        </w:rPr>
        <w:t>же</w:t>
      </w:r>
      <w:r w:rsidRPr="00D65BD5">
        <w:rPr>
          <w:rFonts w:ascii="Cambria" w:hAnsi="Cambria"/>
          <w:bCs/>
          <w:sz w:val="26"/>
          <w:szCs w:val="26"/>
        </w:rPr>
        <w:t xml:space="preserve"> </w:t>
      </w:r>
      <w:r w:rsidRPr="00D65BD5">
        <w:rPr>
          <w:rFonts w:ascii="Cambria" w:hAnsi="Cambria" w:cs="Calibri"/>
          <w:bCs/>
          <w:sz w:val="26"/>
          <w:szCs w:val="26"/>
        </w:rPr>
        <w:t>мой</w:t>
      </w:r>
      <w:r w:rsidRPr="00D65BD5">
        <w:rPr>
          <w:rFonts w:ascii="Cambria" w:hAnsi="Cambria"/>
          <w:bCs/>
          <w:sz w:val="26"/>
          <w:szCs w:val="26"/>
        </w:rPr>
        <w:t xml:space="preserve">, </w:t>
      </w:r>
      <w:r w:rsidRPr="00D65BD5">
        <w:rPr>
          <w:rFonts w:ascii="Cambria" w:hAnsi="Cambria" w:cs="Calibri"/>
          <w:bCs/>
          <w:sz w:val="26"/>
          <w:szCs w:val="26"/>
        </w:rPr>
        <w:t>я</w:t>
      </w:r>
      <w:r w:rsidRPr="00D65BD5">
        <w:rPr>
          <w:rFonts w:ascii="Cambria" w:hAnsi="Cambria"/>
          <w:bCs/>
          <w:sz w:val="26"/>
          <w:szCs w:val="26"/>
        </w:rPr>
        <w:t>́</w:t>
      </w:r>
      <w:r w:rsidRPr="00D65BD5">
        <w:rPr>
          <w:rFonts w:ascii="Cambria" w:hAnsi="Cambria" w:cs="Calibri"/>
          <w:bCs/>
          <w:sz w:val="26"/>
          <w:szCs w:val="26"/>
        </w:rPr>
        <w:t>ко</w:t>
      </w:r>
      <w:r w:rsidRPr="00D65BD5">
        <w:rPr>
          <w:rFonts w:ascii="Cambria" w:hAnsi="Cambria"/>
          <w:bCs/>
          <w:sz w:val="26"/>
          <w:szCs w:val="26"/>
        </w:rPr>
        <w:t xml:space="preserve"> </w:t>
      </w:r>
      <w:r w:rsidRPr="00D65BD5">
        <w:rPr>
          <w:rFonts w:ascii="Cambria" w:hAnsi="Cambria" w:cs="Calibri"/>
          <w:bCs/>
          <w:sz w:val="26"/>
          <w:szCs w:val="26"/>
        </w:rPr>
        <w:t>Ты</w:t>
      </w:r>
      <w:r w:rsidRPr="00D65BD5">
        <w:rPr>
          <w:rFonts w:ascii="Cambria" w:hAnsi="Cambria"/>
          <w:bCs/>
          <w:sz w:val="26"/>
          <w:szCs w:val="26"/>
        </w:rPr>
        <w:t xml:space="preserve"> </w:t>
      </w:r>
      <w:r w:rsidRPr="00D65BD5">
        <w:rPr>
          <w:rFonts w:ascii="Cambria" w:hAnsi="Cambria" w:cs="Calibri"/>
          <w:bCs/>
          <w:sz w:val="26"/>
          <w:szCs w:val="26"/>
        </w:rPr>
        <w:t>порази</w:t>
      </w:r>
      <w:r w:rsidRPr="00D65BD5">
        <w:rPr>
          <w:rFonts w:ascii="Cambria" w:hAnsi="Cambria"/>
          <w:bCs/>
          <w:sz w:val="26"/>
          <w:szCs w:val="26"/>
        </w:rPr>
        <w:t>́</w:t>
      </w:r>
      <w:r w:rsidRPr="00D65BD5">
        <w:rPr>
          <w:rFonts w:ascii="Cambria" w:hAnsi="Cambria" w:cs="Calibri"/>
          <w:bCs/>
          <w:sz w:val="26"/>
          <w:szCs w:val="26"/>
        </w:rPr>
        <w:t>л</w:t>
      </w:r>
      <w:r w:rsidRPr="00D65BD5">
        <w:rPr>
          <w:rFonts w:ascii="Cambria" w:hAnsi="Cambria"/>
          <w:bCs/>
          <w:sz w:val="26"/>
          <w:szCs w:val="26"/>
        </w:rPr>
        <w:t xml:space="preserve"> </w:t>
      </w:r>
      <w:r w:rsidRPr="00D65BD5">
        <w:rPr>
          <w:rFonts w:ascii="Cambria" w:hAnsi="Cambria" w:cs="Calibri"/>
          <w:bCs/>
          <w:sz w:val="26"/>
          <w:szCs w:val="26"/>
        </w:rPr>
        <w:t>еси</w:t>
      </w:r>
      <w:r w:rsidRPr="00D65BD5">
        <w:rPr>
          <w:rFonts w:ascii="Cambria" w:hAnsi="Cambria"/>
          <w:bCs/>
          <w:sz w:val="26"/>
          <w:szCs w:val="26"/>
        </w:rPr>
        <w:t xml:space="preserve">́ </w:t>
      </w:r>
      <w:r w:rsidRPr="00D65BD5">
        <w:rPr>
          <w:rFonts w:ascii="Cambria" w:hAnsi="Cambria" w:cs="Calibri"/>
          <w:bCs/>
          <w:sz w:val="26"/>
          <w:szCs w:val="26"/>
        </w:rPr>
        <w:t>вся</w:t>
      </w:r>
      <w:r w:rsidRPr="00D65BD5">
        <w:rPr>
          <w:rFonts w:ascii="Cambria" w:hAnsi="Cambria"/>
          <w:bCs/>
          <w:sz w:val="26"/>
          <w:szCs w:val="26"/>
        </w:rPr>
        <w:t xml:space="preserve"> </w:t>
      </w:r>
      <w:r w:rsidRPr="00D65BD5">
        <w:rPr>
          <w:rFonts w:ascii="Cambria" w:hAnsi="Cambria" w:cs="Calibri"/>
          <w:bCs/>
          <w:sz w:val="26"/>
          <w:szCs w:val="26"/>
        </w:rPr>
        <w:t>вражду</w:t>
      </w:r>
      <w:r w:rsidRPr="00D65BD5">
        <w:rPr>
          <w:rFonts w:ascii="Cambria" w:hAnsi="Cambria"/>
          <w:bCs/>
          <w:sz w:val="26"/>
          <w:szCs w:val="26"/>
        </w:rPr>
        <w:t>́</w:t>
      </w:r>
      <w:r w:rsidRPr="00D65BD5">
        <w:rPr>
          <w:rFonts w:ascii="Cambria" w:hAnsi="Cambria" w:cs="Calibri"/>
          <w:bCs/>
          <w:sz w:val="26"/>
          <w:szCs w:val="26"/>
        </w:rPr>
        <w:t>ющыя</w:t>
      </w:r>
      <w:r w:rsidRPr="00D65BD5">
        <w:rPr>
          <w:rFonts w:ascii="Cambria" w:hAnsi="Cambria"/>
          <w:bCs/>
          <w:sz w:val="26"/>
          <w:szCs w:val="26"/>
        </w:rPr>
        <w:t xml:space="preserve"> </w:t>
      </w:r>
      <w:r w:rsidRPr="00D65BD5">
        <w:rPr>
          <w:rFonts w:ascii="Cambria" w:hAnsi="Cambria" w:cs="Calibri"/>
          <w:bCs/>
          <w:sz w:val="26"/>
          <w:szCs w:val="26"/>
        </w:rPr>
        <w:t>ми</w:t>
      </w:r>
      <w:r w:rsidRPr="00D65BD5">
        <w:rPr>
          <w:rFonts w:ascii="Cambria" w:hAnsi="Cambria"/>
          <w:bCs/>
          <w:sz w:val="26"/>
          <w:szCs w:val="26"/>
        </w:rPr>
        <w:t xml:space="preserve"> </w:t>
      </w:r>
      <w:r w:rsidRPr="00D65BD5">
        <w:rPr>
          <w:rFonts w:ascii="Cambria" w:hAnsi="Cambria" w:cs="Calibri"/>
          <w:bCs/>
          <w:sz w:val="26"/>
          <w:szCs w:val="26"/>
        </w:rPr>
        <w:t>всу</w:t>
      </w:r>
      <w:r w:rsidRPr="00D65BD5">
        <w:rPr>
          <w:rFonts w:ascii="Cambria" w:hAnsi="Cambria"/>
          <w:bCs/>
          <w:sz w:val="26"/>
          <w:szCs w:val="26"/>
        </w:rPr>
        <w:t>́</w:t>
      </w:r>
      <w:r w:rsidRPr="00D65BD5">
        <w:rPr>
          <w:rFonts w:ascii="Cambria" w:hAnsi="Cambria" w:cs="Calibri"/>
          <w:bCs/>
          <w:sz w:val="26"/>
          <w:szCs w:val="26"/>
        </w:rPr>
        <w:t>е</w:t>
      </w:r>
      <w:r w:rsidRPr="00D65BD5">
        <w:rPr>
          <w:rFonts w:ascii="Cambria" w:hAnsi="Cambria"/>
          <w:bCs/>
          <w:sz w:val="26"/>
          <w:szCs w:val="26"/>
        </w:rPr>
        <w:t xml:space="preserve">: </w:t>
      </w:r>
      <w:r w:rsidRPr="00D65BD5">
        <w:rPr>
          <w:rFonts w:ascii="Cambria" w:hAnsi="Cambria" w:cs="Calibri"/>
          <w:bCs/>
          <w:sz w:val="26"/>
          <w:szCs w:val="26"/>
        </w:rPr>
        <w:t>зу</w:t>
      </w:r>
      <w:r w:rsidRPr="00D65BD5">
        <w:rPr>
          <w:rFonts w:ascii="Cambria" w:hAnsi="Cambria"/>
          <w:bCs/>
          <w:sz w:val="26"/>
          <w:szCs w:val="26"/>
        </w:rPr>
        <w:t>́</w:t>
      </w:r>
      <w:r w:rsidRPr="00D65BD5">
        <w:rPr>
          <w:rFonts w:ascii="Cambria" w:hAnsi="Cambria" w:cs="Calibri"/>
          <w:bCs/>
          <w:sz w:val="26"/>
          <w:szCs w:val="26"/>
        </w:rPr>
        <w:t>бы</w:t>
      </w:r>
      <w:r w:rsidRPr="00D65BD5">
        <w:rPr>
          <w:rFonts w:ascii="Cambria" w:hAnsi="Cambria"/>
          <w:bCs/>
          <w:sz w:val="26"/>
          <w:szCs w:val="26"/>
        </w:rPr>
        <w:t xml:space="preserve"> </w:t>
      </w:r>
      <w:r w:rsidRPr="00D65BD5">
        <w:rPr>
          <w:rFonts w:ascii="Cambria" w:hAnsi="Cambria" w:cs="Calibri"/>
          <w:bCs/>
          <w:sz w:val="26"/>
          <w:szCs w:val="26"/>
        </w:rPr>
        <w:t>гре</w:t>
      </w:r>
      <w:r w:rsidRPr="00D65BD5">
        <w:rPr>
          <w:rFonts w:ascii="Cambria" w:hAnsi="Cambria"/>
          <w:bCs/>
          <w:sz w:val="26"/>
          <w:szCs w:val="26"/>
        </w:rPr>
        <w:t>́</w:t>
      </w:r>
      <w:r w:rsidRPr="00D65BD5">
        <w:rPr>
          <w:rFonts w:ascii="Cambria" w:hAnsi="Cambria" w:cs="Calibri"/>
          <w:bCs/>
          <w:sz w:val="26"/>
          <w:szCs w:val="26"/>
        </w:rPr>
        <w:t>шников</w:t>
      </w:r>
      <w:r w:rsidRPr="00D65BD5">
        <w:rPr>
          <w:rFonts w:ascii="Cambria" w:hAnsi="Cambria"/>
          <w:bCs/>
          <w:sz w:val="26"/>
          <w:szCs w:val="26"/>
        </w:rPr>
        <w:t xml:space="preserve"> </w:t>
      </w:r>
      <w:r w:rsidRPr="00D65BD5">
        <w:rPr>
          <w:rFonts w:ascii="Cambria" w:hAnsi="Cambria" w:cs="Calibri"/>
          <w:bCs/>
          <w:sz w:val="26"/>
          <w:szCs w:val="26"/>
        </w:rPr>
        <w:t>сокруши</w:t>
      </w:r>
      <w:r w:rsidRPr="00D65BD5">
        <w:rPr>
          <w:rFonts w:ascii="Cambria" w:hAnsi="Cambria"/>
          <w:bCs/>
          <w:sz w:val="26"/>
          <w:szCs w:val="26"/>
        </w:rPr>
        <w:t>́</w:t>
      </w:r>
      <w:r w:rsidRPr="00D65BD5">
        <w:rPr>
          <w:rFonts w:ascii="Cambria" w:hAnsi="Cambria" w:cs="Calibri"/>
          <w:bCs/>
          <w:sz w:val="26"/>
          <w:szCs w:val="26"/>
        </w:rPr>
        <w:t>л</w:t>
      </w:r>
      <w:r w:rsidRPr="00D65BD5">
        <w:rPr>
          <w:rFonts w:ascii="Cambria" w:hAnsi="Cambria"/>
          <w:bCs/>
          <w:sz w:val="26"/>
          <w:szCs w:val="26"/>
        </w:rPr>
        <w:t xml:space="preserve"> </w:t>
      </w:r>
      <w:r w:rsidRPr="00D65BD5">
        <w:rPr>
          <w:rFonts w:ascii="Cambria" w:hAnsi="Cambria" w:cs="Calibri"/>
          <w:bCs/>
          <w:sz w:val="26"/>
          <w:szCs w:val="26"/>
        </w:rPr>
        <w:t>еси</w:t>
      </w:r>
      <w:r w:rsidRPr="00D65BD5">
        <w:rPr>
          <w:rFonts w:ascii="Cambria" w:hAnsi="Cambria"/>
          <w:bCs/>
          <w:sz w:val="26"/>
          <w:szCs w:val="26"/>
        </w:rPr>
        <w:t xml:space="preserve">́. </w:t>
      </w:r>
      <w:r w:rsidRPr="00D65BD5">
        <w:rPr>
          <w:rFonts w:ascii="Cambria" w:hAnsi="Cambria" w:cs="Calibri"/>
          <w:bCs/>
          <w:sz w:val="26"/>
          <w:szCs w:val="26"/>
        </w:rPr>
        <w:t>Госпо</w:t>
      </w:r>
      <w:r w:rsidRPr="00D65BD5">
        <w:rPr>
          <w:rFonts w:ascii="Cambria" w:hAnsi="Cambria"/>
          <w:bCs/>
          <w:sz w:val="26"/>
          <w:szCs w:val="26"/>
        </w:rPr>
        <w:t>́</w:t>
      </w:r>
      <w:r w:rsidRPr="00D65BD5">
        <w:rPr>
          <w:rFonts w:ascii="Cambria" w:hAnsi="Cambria" w:cs="Calibri"/>
          <w:bCs/>
          <w:sz w:val="26"/>
          <w:szCs w:val="26"/>
        </w:rPr>
        <w:t>дне</w:t>
      </w:r>
      <w:r w:rsidRPr="00D65BD5">
        <w:rPr>
          <w:rFonts w:ascii="Cambria" w:hAnsi="Cambria"/>
          <w:bCs/>
          <w:sz w:val="26"/>
          <w:szCs w:val="26"/>
        </w:rPr>
        <w:t xml:space="preserve"> </w:t>
      </w:r>
      <w:r w:rsidRPr="00D65BD5">
        <w:rPr>
          <w:rFonts w:ascii="Cambria" w:hAnsi="Cambria" w:cs="Calibri"/>
          <w:bCs/>
          <w:sz w:val="26"/>
          <w:szCs w:val="26"/>
        </w:rPr>
        <w:t>есть</w:t>
      </w:r>
      <w:r w:rsidRPr="00D65BD5">
        <w:rPr>
          <w:rFonts w:ascii="Cambria" w:hAnsi="Cambria"/>
          <w:bCs/>
          <w:sz w:val="26"/>
          <w:szCs w:val="26"/>
        </w:rPr>
        <w:t xml:space="preserve"> </w:t>
      </w:r>
      <w:r w:rsidRPr="00D65BD5">
        <w:rPr>
          <w:rFonts w:ascii="Cambria" w:hAnsi="Cambria" w:cs="Calibri"/>
          <w:bCs/>
          <w:sz w:val="26"/>
          <w:szCs w:val="26"/>
        </w:rPr>
        <w:t>спасе</w:t>
      </w:r>
      <w:r w:rsidRPr="00D65BD5">
        <w:rPr>
          <w:rFonts w:ascii="Cambria" w:hAnsi="Cambria"/>
          <w:bCs/>
          <w:sz w:val="26"/>
          <w:szCs w:val="26"/>
        </w:rPr>
        <w:t>́</w:t>
      </w:r>
      <w:r w:rsidRPr="00D65BD5">
        <w:rPr>
          <w:rFonts w:ascii="Cambria" w:hAnsi="Cambria" w:cs="Calibri"/>
          <w:bCs/>
          <w:sz w:val="26"/>
          <w:szCs w:val="26"/>
        </w:rPr>
        <w:t>ние</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на</w:t>
      </w:r>
      <w:r w:rsidRPr="00D65BD5">
        <w:rPr>
          <w:rFonts w:ascii="Cambria" w:hAnsi="Cambria"/>
          <w:bCs/>
          <w:sz w:val="26"/>
          <w:szCs w:val="26"/>
        </w:rPr>
        <w:t xml:space="preserve"> </w:t>
      </w:r>
      <w:r w:rsidRPr="00D65BD5">
        <w:rPr>
          <w:rFonts w:ascii="Cambria" w:hAnsi="Cambria" w:cs="Calibri"/>
          <w:bCs/>
          <w:sz w:val="26"/>
          <w:szCs w:val="26"/>
        </w:rPr>
        <w:t>лю</w:t>
      </w:r>
      <w:r w:rsidRPr="00D65BD5">
        <w:rPr>
          <w:rFonts w:ascii="Cambria" w:hAnsi="Cambria"/>
          <w:bCs/>
          <w:sz w:val="26"/>
          <w:szCs w:val="26"/>
        </w:rPr>
        <w:t>́</w:t>
      </w:r>
      <w:r w:rsidRPr="00D65BD5">
        <w:rPr>
          <w:rFonts w:ascii="Cambria" w:hAnsi="Cambria" w:cs="Calibri"/>
          <w:bCs/>
          <w:sz w:val="26"/>
          <w:szCs w:val="26"/>
        </w:rPr>
        <w:t>дех</w:t>
      </w:r>
      <w:r w:rsidRPr="00D65BD5">
        <w:rPr>
          <w:rFonts w:ascii="Cambria" w:hAnsi="Cambria"/>
          <w:bCs/>
          <w:sz w:val="26"/>
          <w:szCs w:val="26"/>
        </w:rPr>
        <w:t xml:space="preserve"> </w:t>
      </w:r>
      <w:r w:rsidRPr="00D65BD5">
        <w:rPr>
          <w:rFonts w:ascii="Cambria" w:hAnsi="Cambria" w:cs="Calibri"/>
          <w:bCs/>
          <w:sz w:val="26"/>
          <w:szCs w:val="26"/>
        </w:rPr>
        <w:t>Твои</w:t>
      </w:r>
      <w:r w:rsidRPr="00D65BD5">
        <w:rPr>
          <w:rFonts w:ascii="Cambria" w:hAnsi="Cambria"/>
          <w:bCs/>
          <w:sz w:val="26"/>
          <w:szCs w:val="26"/>
        </w:rPr>
        <w:t>́</w:t>
      </w:r>
      <w:r w:rsidRPr="00D65BD5">
        <w:rPr>
          <w:rFonts w:ascii="Cambria" w:hAnsi="Cambria" w:cs="Calibri"/>
          <w:bCs/>
          <w:sz w:val="26"/>
          <w:szCs w:val="26"/>
        </w:rPr>
        <w:t>х</w:t>
      </w:r>
      <w:r w:rsidRPr="00D65BD5">
        <w:rPr>
          <w:rFonts w:ascii="Cambria" w:hAnsi="Cambria"/>
          <w:bCs/>
          <w:sz w:val="26"/>
          <w:szCs w:val="26"/>
        </w:rPr>
        <w:t xml:space="preserve"> </w:t>
      </w:r>
      <w:r w:rsidRPr="00D65BD5">
        <w:rPr>
          <w:rFonts w:ascii="Cambria" w:hAnsi="Cambria" w:cs="Calibri"/>
          <w:bCs/>
          <w:sz w:val="26"/>
          <w:szCs w:val="26"/>
        </w:rPr>
        <w:t>благослове</w:t>
      </w:r>
      <w:r w:rsidRPr="00D65BD5">
        <w:rPr>
          <w:rFonts w:ascii="Cambria" w:hAnsi="Cambria"/>
          <w:bCs/>
          <w:sz w:val="26"/>
          <w:szCs w:val="26"/>
        </w:rPr>
        <w:t>́</w:t>
      </w:r>
      <w:r w:rsidRPr="00D65BD5">
        <w:rPr>
          <w:rFonts w:ascii="Cambria" w:hAnsi="Cambria" w:cs="Calibri"/>
          <w:bCs/>
          <w:sz w:val="26"/>
          <w:szCs w:val="26"/>
        </w:rPr>
        <w:t>ние</w:t>
      </w:r>
      <w:r w:rsidRPr="00D65BD5">
        <w:rPr>
          <w:rFonts w:ascii="Cambria" w:hAnsi="Cambria"/>
          <w:bCs/>
          <w:sz w:val="26"/>
          <w:szCs w:val="26"/>
        </w:rPr>
        <w:t xml:space="preserve"> </w:t>
      </w:r>
      <w:r w:rsidRPr="00D65BD5">
        <w:rPr>
          <w:rFonts w:ascii="Cambria" w:hAnsi="Cambria" w:cs="Calibri"/>
          <w:bCs/>
          <w:sz w:val="26"/>
          <w:szCs w:val="26"/>
        </w:rPr>
        <w:t>Твое</w:t>
      </w:r>
      <w:r w:rsidRPr="00D65BD5">
        <w:rPr>
          <w:rFonts w:ascii="Cambria" w:hAnsi="Cambria"/>
          <w:bCs/>
          <w:sz w:val="26"/>
          <w:szCs w:val="26"/>
        </w:rPr>
        <w:t xml:space="preserve">́. </w:t>
      </w:r>
    </w:p>
    <w:p w14:paraId="38799A38" w14:textId="77777777" w:rsidR="00B81250" w:rsidRPr="00D65BD5" w:rsidRDefault="00B81250" w:rsidP="00D65BD5">
      <w:pPr>
        <w:adjustRightInd w:val="0"/>
        <w:snapToGrid w:val="0"/>
        <w:spacing w:afterLines="20" w:after="48" w:line="240" w:lineRule="auto"/>
        <w:jc w:val="both"/>
        <w:rPr>
          <w:rFonts w:ascii="Cambria" w:hAnsi="Cambria"/>
          <w:bCs/>
          <w:sz w:val="26"/>
          <w:szCs w:val="26"/>
        </w:rPr>
      </w:pPr>
      <w:r w:rsidRPr="00D65BD5">
        <w:rPr>
          <w:rFonts w:ascii="Cambria" w:hAnsi="Cambria" w:cs="Calibri"/>
          <w:bCs/>
          <w:sz w:val="26"/>
          <w:szCs w:val="26"/>
        </w:rPr>
        <w:t>Аз</w:t>
      </w:r>
      <w:r w:rsidRPr="00D65BD5">
        <w:rPr>
          <w:rFonts w:ascii="Cambria" w:hAnsi="Cambria"/>
          <w:bCs/>
          <w:sz w:val="26"/>
          <w:szCs w:val="26"/>
        </w:rPr>
        <w:t xml:space="preserve"> </w:t>
      </w:r>
      <w:r w:rsidRPr="00D65BD5">
        <w:rPr>
          <w:rFonts w:ascii="Cambria" w:hAnsi="Cambria" w:cs="Calibri"/>
          <w:bCs/>
          <w:sz w:val="26"/>
          <w:szCs w:val="26"/>
        </w:rPr>
        <w:t>усну</w:t>
      </w:r>
      <w:r w:rsidRPr="00D65BD5">
        <w:rPr>
          <w:rFonts w:ascii="Cambria" w:hAnsi="Cambria"/>
          <w:bCs/>
          <w:sz w:val="26"/>
          <w:szCs w:val="26"/>
        </w:rPr>
        <w:t>́</w:t>
      </w:r>
      <w:r w:rsidRPr="00D65BD5">
        <w:rPr>
          <w:rFonts w:ascii="Cambria" w:hAnsi="Cambria" w:cs="Calibri"/>
          <w:bCs/>
          <w:sz w:val="26"/>
          <w:szCs w:val="26"/>
        </w:rPr>
        <w:t>х</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спах</w:t>
      </w:r>
      <w:r w:rsidRPr="00D65BD5">
        <w:rPr>
          <w:rFonts w:ascii="Cambria" w:hAnsi="Cambria"/>
          <w:bCs/>
          <w:sz w:val="26"/>
          <w:szCs w:val="26"/>
        </w:rPr>
        <w:t xml:space="preserve">, </w:t>
      </w:r>
      <w:r w:rsidRPr="00D65BD5">
        <w:rPr>
          <w:rFonts w:ascii="Cambria" w:hAnsi="Cambria" w:cs="Calibri"/>
          <w:bCs/>
          <w:sz w:val="26"/>
          <w:szCs w:val="26"/>
        </w:rPr>
        <w:t>воста</w:t>
      </w:r>
      <w:r w:rsidRPr="00D65BD5">
        <w:rPr>
          <w:rFonts w:ascii="Cambria" w:hAnsi="Cambria"/>
          <w:bCs/>
          <w:sz w:val="26"/>
          <w:szCs w:val="26"/>
        </w:rPr>
        <w:t>́</w:t>
      </w:r>
      <w:r w:rsidRPr="00D65BD5">
        <w:rPr>
          <w:rFonts w:ascii="Cambria" w:hAnsi="Cambria" w:cs="Calibri"/>
          <w:bCs/>
          <w:sz w:val="26"/>
          <w:szCs w:val="26"/>
        </w:rPr>
        <w:t>х</w:t>
      </w:r>
      <w:r w:rsidRPr="00D65BD5">
        <w:rPr>
          <w:rFonts w:ascii="Cambria" w:hAnsi="Cambria"/>
          <w:bCs/>
          <w:sz w:val="26"/>
          <w:szCs w:val="26"/>
        </w:rPr>
        <w:t xml:space="preserve">, </w:t>
      </w:r>
      <w:r w:rsidRPr="00D65BD5">
        <w:rPr>
          <w:rFonts w:ascii="Cambria" w:hAnsi="Cambria" w:cs="Calibri"/>
          <w:bCs/>
          <w:sz w:val="26"/>
          <w:szCs w:val="26"/>
        </w:rPr>
        <w:t>я</w:t>
      </w:r>
      <w:r w:rsidRPr="00D65BD5">
        <w:rPr>
          <w:rFonts w:ascii="Cambria" w:hAnsi="Cambria"/>
          <w:bCs/>
          <w:sz w:val="26"/>
          <w:szCs w:val="26"/>
        </w:rPr>
        <w:t>́</w:t>
      </w:r>
      <w:r w:rsidRPr="00D65BD5">
        <w:rPr>
          <w:rFonts w:ascii="Cambria" w:hAnsi="Cambria" w:cs="Calibri"/>
          <w:bCs/>
          <w:sz w:val="26"/>
          <w:szCs w:val="26"/>
        </w:rPr>
        <w:t>ко</w:t>
      </w:r>
      <w:r w:rsidRPr="00D65BD5">
        <w:rPr>
          <w:rFonts w:ascii="Cambria" w:hAnsi="Cambria"/>
          <w:bCs/>
          <w:sz w:val="26"/>
          <w:szCs w:val="26"/>
        </w:rPr>
        <w:t xml:space="preserve"> </w:t>
      </w:r>
      <w:r w:rsidRPr="00D65BD5">
        <w:rPr>
          <w:rFonts w:ascii="Cambria" w:hAnsi="Cambria" w:cs="Calibri"/>
          <w:bCs/>
          <w:sz w:val="26"/>
          <w:szCs w:val="26"/>
        </w:rPr>
        <w:t>Госпо</w:t>
      </w:r>
      <w:r w:rsidRPr="00D65BD5">
        <w:rPr>
          <w:rFonts w:ascii="Cambria" w:hAnsi="Cambria"/>
          <w:bCs/>
          <w:sz w:val="26"/>
          <w:szCs w:val="26"/>
        </w:rPr>
        <w:t>́</w:t>
      </w:r>
      <w:r w:rsidRPr="00D65BD5">
        <w:rPr>
          <w:rFonts w:ascii="Cambria" w:hAnsi="Cambria" w:cs="Calibri"/>
          <w:bCs/>
          <w:sz w:val="26"/>
          <w:szCs w:val="26"/>
        </w:rPr>
        <w:t>дь</w:t>
      </w:r>
      <w:r w:rsidRPr="00D65BD5">
        <w:rPr>
          <w:rFonts w:ascii="Cambria" w:hAnsi="Cambria"/>
          <w:bCs/>
          <w:sz w:val="26"/>
          <w:szCs w:val="26"/>
        </w:rPr>
        <w:t xml:space="preserve"> </w:t>
      </w:r>
      <w:r w:rsidRPr="00D65BD5">
        <w:rPr>
          <w:rFonts w:ascii="Cambria" w:hAnsi="Cambria" w:cs="Calibri"/>
          <w:bCs/>
          <w:sz w:val="26"/>
          <w:szCs w:val="26"/>
        </w:rPr>
        <w:t>засту</w:t>
      </w:r>
      <w:r w:rsidRPr="00D65BD5">
        <w:rPr>
          <w:rFonts w:ascii="Cambria" w:hAnsi="Cambria"/>
          <w:bCs/>
          <w:sz w:val="26"/>
          <w:szCs w:val="26"/>
        </w:rPr>
        <w:t>́</w:t>
      </w:r>
      <w:r w:rsidRPr="00D65BD5">
        <w:rPr>
          <w:rFonts w:ascii="Cambria" w:hAnsi="Cambria" w:cs="Calibri"/>
          <w:bCs/>
          <w:sz w:val="26"/>
          <w:szCs w:val="26"/>
        </w:rPr>
        <w:t>пит</w:t>
      </w:r>
      <w:r w:rsidRPr="00D65BD5">
        <w:rPr>
          <w:rFonts w:ascii="Cambria" w:hAnsi="Cambria"/>
          <w:bCs/>
          <w:sz w:val="26"/>
          <w:szCs w:val="26"/>
        </w:rPr>
        <w:t xml:space="preserve"> </w:t>
      </w:r>
      <w:r w:rsidRPr="00D65BD5">
        <w:rPr>
          <w:rFonts w:ascii="Cambria" w:hAnsi="Cambria" w:cs="Calibri"/>
          <w:bCs/>
          <w:sz w:val="26"/>
          <w:szCs w:val="26"/>
        </w:rPr>
        <w:t>мя</w:t>
      </w:r>
      <w:r w:rsidRPr="00D65BD5">
        <w:rPr>
          <w:rFonts w:ascii="Cambria" w:hAnsi="Cambria"/>
          <w:bCs/>
          <w:sz w:val="26"/>
          <w:szCs w:val="26"/>
        </w:rPr>
        <w:t xml:space="preserve">. </w:t>
      </w:r>
    </w:p>
    <w:p w14:paraId="2C1E34D4" w14:textId="02966699" w:rsidR="00B81250" w:rsidRPr="00D65BD5" w:rsidRDefault="00B81250" w:rsidP="00D65BD5">
      <w:pPr>
        <w:adjustRightInd w:val="0"/>
        <w:snapToGrid w:val="0"/>
        <w:spacing w:afterLines="20" w:after="48" w:line="240" w:lineRule="auto"/>
        <w:jc w:val="center"/>
        <w:rPr>
          <w:rFonts w:ascii="Cambria" w:hAnsi="Cambria"/>
          <w:bCs/>
          <w:sz w:val="26"/>
          <w:szCs w:val="26"/>
        </w:rPr>
      </w:pPr>
      <w:r w:rsidRPr="00D65BD5">
        <w:rPr>
          <w:rFonts w:ascii="Cambria" w:hAnsi="Cambria" w:cs="Calibri"/>
          <w:bCs/>
          <w:sz w:val="26"/>
          <w:szCs w:val="26"/>
        </w:rPr>
        <w:t>Псало</w:t>
      </w:r>
      <w:r w:rsidR="003923D4" w:rsidRPr="00D65BD5">
        <w:rPr>
          <w:rFonts w:ascii="Cambria" w:hAnsi="Cambria"/>
          <w:bCs/>
          <w:sz w:val="26"/>
          <w:szCs w:val="26"/>
        </w:rPr>
        <w:t>́</w:t>
      </w:r>
      <w:r w:rsidRPr="00D65BD5">
        <w:rPr>
          <w:rFonts w:ascii="Cambria" w:hAnsi="Cambria" w:cs="Calibri"/>
          <w:bCs/>
          <w:sz w:val="26"/>
          <w:szCs w:val="26"/>
        </w:rPr>
        <w:t>м</w:t>
      </w:r>
      <w:r w:rsidRPr="00D65BD5">
        <w:rPr>
          <w:rFonts w:ascii="Cambria" w:hAnsi="Cambria"/>
          <w:bCs/>
          <w:sz w:val="26"/>
          <w:szCs w:val="26"/>
        </w:rPr>
        <w:t xml:space="preserve"> 37:</w:t>
      </w:r>
    </w:p>
    <w:p w14:paraId="1DDD84BB" w14:textId="77777777" w:rsidR="00B81250" w:rsidRPr="00D65BD5" w:rsidRDefault="00B81250" w:rsidP="00D65BD5">
      <w:pPr>
        <w:adjustRightInd w:val="0"/>
        <w:snapToGrid w:val="0"/>
        <w:spacing w:afterLines="20" w:after="48" w:line="240" w:lineRule="auto"/>
        <w:jc w:val="both"/>
        <w:rPr>
          <w:rFonts w:ascii="Cambria" w:hAnsi="Cambria"/>
          <w:bCs/>
          <w:sz w:val="26"/>
          <w:szCs w:val="26"/>
        </w:rPr>
      </w:pPr>
      <w:r w:rsidRPr="00D65BD5">
        <w:rPr>
          <w:rFonts w:ascii="Cambria" w:hAnsi="Cambria" w:cs="Calibri"/>
          <w:bCs/>
          <w:sz w:val="26"/>
          <w:szCs w:val="26"/>
        </w:rPr>
        <w:t>Го</w:t>
      </w:r>
      <w:r w:rsidRPr="00D65BD5">
        <w:rPr>
          <w:rFonts w:ascii="Cambria" w:hAnsi="Cambria"/>
          <w:bCs/>
          <w:sz w:val="26"/>
          <w:szCs w:val="26"/>
        </w:rPr>
        <w:t>́</w:t>
      </w:r>
      <w:r w:rsidRPr="00D65BD5">
        <w:rPr>
          <w:rFonts w:ascii="Cambria" w:hAnsi="Cambria" w:cs="Calibri"/>
          <w:bCs/>
          <w:sz w:val="26"/>
          <w:szCs w:val="26"/>
        </w:rPr>
        <w:t>споди</w:t>
      </w:r>
      <w:r w:rsidRPr="00D65BD5">
        <w:rPr>
          <w:rFonts w:ascii="Cambria" w:hAnsi="Cambria"/>
          <w:bCs/>
          <w:sz w:val="26"/>
          <w:szCs w:val="26"/>
        </w:rPr>
        <w:t xml:space="preserve">, </w:t>
      </w:r>
      <w:r w:rsidRPr="00D65BD5">
        <w:rPr>
          <w:rFonts w:ascii="Cambria" w:hAnsi="Cambria" w:cs="Calibri"/>
          <w:bCs/>
          <w:sz w:val="26"/>
          <w:szCs w:val="26"/>
        </w:rPr>
        <w:t>да</w:t>
      </w:r>
      <w:r w:rsidRPr="00D65BD5">
        <w:rPr>
          <w:rFonts w:ascii="Cambria" w:hAnsi="Cambria"/>
          <w:bCs/>
          <w:sz w:val="26"/>
          <w:szCs w:val="26"/>
        </w:rPr>
        <w:t xml:space="preserve"> </w:t>
      </w:r>
      <w:r w:rsidRPr="00D65BD5">
        <w:rPr>
          <w:rFonts w:ascii="Cambria" w:hAnsi="Cambria" w:cs="Calibri"/>
          <w:bCs/>
          <w:sz w:val="26"/>
          <w:szCs w:val="26"/>
        </w:rPr>
        <w:t>не</w:t>
      </w:r>
      <w:r w:rsidRPr="00D65BD5">
        <w:rPr>
          <w:rFonts w:ascii="Cambria" w:hAnsi="Cambria"/>
          <w:bCs/>
          <w:sz w:val="26"/>
          <w:szCs w:val="26"/>
        </w:rPr>
        <w:t xml:space="preserve"> </w:t>
      </w:r>
      <w:r w:rsidRPr="00D65BD5">
        <w:rPr>
          <w:rFonts w:ascii="Cambria" w:hAnsi="Cambria" w:cs="Calibri"/>
          <w:bCs/>
          <w:sz w:val="26"/>
          <w:szCs w:val="26"/>
        </w:rPr>
        <w:t>я</w:t>
      </w:r>
      <w:r w:rsidRPr="00D65BD5">
        <w:rPr>
          <w:rFonts w:ascii="Cambria" w:hAnsi="Cambria"/>
          <w:bCs/>
          <w:sz w:val="26"/>
          <w:szCs w:val="26"/>
        </w:rPr>
        <w:t>́</w:t>
      </w:r>
      <w:r w:rsidRPr="00D65BD5">
        <w:rPr>
          <w:rFonts w:ascii="Cambria" w:hAnsi="Cambria" w:cs="Calibri"/>
          <w:bCs/>
          <w:sz w:val="26"/>
          <w:szCs w:val="26"/>
        </w:rPr>
        <w:t>ростию</w:t>
      </w:r>
      <w:r w:rsidRPr="00D65BD5">
        <w:rPr>
          <w:rFonts w:ascii="Cambria" w:hAnsi="Cambria"/>
          <w:bCs/>
          <w:sz w:val="26"/>
          <w:szCs w:val="26"/>
        </w:rPr>
        <w:t xml:space="preserve"> </w:t>
      </w:r>
      <w:r w:rsidRPr="00D65BD5">
        <w:rPr>
          <w:rFonts w:ascii="Cambria" w:hAnsi="Cambria" w:cs="Calibri"/>
          <w:bCs/>
          <w:sz w:val="26"/>
          <w:szCs w:val="26"/>
        </w:rPr>
        <w:t>Твое</w:t>
      </w:r>
      <w:r w:rsidRPr="00D65BD5">
        <w:rPr>
          <w:rFonts w:ascii="Cambria" w:hAnsi="Cambria"/>
          <w:bCs/>
          <w:sz w:val="26"/>
          <w:szCs w:val="26"/>
        </w:rPr>
        <w:t>́</w:t>
      </w:r>
      <w:r w:rsidRPr="00D65BD5">
        <w:rPr>
          <w:rFonts w:ascii="Cambria" w:hAnsi="Cambria" w:cs="Calibri"/>
          <w:bCs/>
          <w:sz w:val="26"/>
          <w:szCs w:val="26"/>
        </w:rPr>
        <w:t>ю</w:t>
      </w:r>
      <w:r w:rsidRPr="00D65BD5">
        <w:rPr>
          <w:rFonts w:ascii="Cambria" w:hAnsi="Cambria"/>
          <w:bCs/>
          <w:sz w:val="26"/>
          <w:szCs w:val="26"/>
        </w:rPr>
        <w:t xml:space="preserve"> </w:t>
      </w:r>
      <w:r w:rsidRPr="00D65BD5">
        <w:rPr>
          <w:rFonts w:ascii="Cambria" w:hAnsi="Cambria" w:cs="Calibri"/>
          <w:bCs/>
          <w:sz w:val="26"/>
          <w:szCs w:val="26"/>
        </w:rPr>
        <w:t>обличи</w:t>
      </w:r>
      <w:r w:rsidRPr="00D65BD5">
        <w:rPr>
          <w:rFonts w:ascii="Cambria" w:hAnsi="Cambria"/>
          <w:bCs/>
          <w:sz w:val="26"/>
          <w:szCs w:val="26"/>
        </w:rPr>
        <w:t>́</w:t>
      </w:r>
      <w:r w:rsidRPr="00D65BD5">
        <w:rPr>
          <w:rFonts w:ascii="Cambria" w:hAnsi="Cambria" w:cs="Calibri"/>
          <w:bCs/>
          <w:sz w:val="26"/>
          <w:szCs w:val="26"/>
        </w:rPr>
        <w:t>ши</w:t>
      </w:r>
      <w:r w:rsidRPr="00D65BD5">
        <w:rPr>
          <w:rFonts w:ascii="Cambria" w:hAnsi="Cambria"/>
          <w:bCs/>
          <w:sz w:val="26"/>
          <w:szCs w:val="26"/>
        </w:rPr>
        <w:t xml:space="preserve"> </w:t>
      </w:r>
      <w:r w:rsidRPr="00D65BD5">
        <w:rPr>
          <w:rFonts w:ascii="Cambria" w:hAnsi="Cambria" w:cs="Calibri"/>
          <w:bCs/>
          <w:sz w:val="26"/>
          <w:szCs w:val="26"/>
        </w:rPr>
        <w:t>мене</w:t>
      </w:r>
      <w:r w:rsidRPr="00D65BD5">
        <w:rPr>
          <w:rFonts w:ascii="Cambria" w:hAnsi="Cambria"/>
          <w:bCs/>
          <w:sz w:val="26"/>
          <w:szCs w:val="26"/>
        </w:rPr>
        <w:t xml:space="preserve">́, </w:t>
      </w:r>
      <w:r w:rsidRPr="00D65BD5">
        <w:rPr>
          <w:rFonts w:ascii="Cambria" w:hAnsi="Cambria" w:cs="Calibri"/>
          <w:bCs/>
          <w:sz w:val="26"/>
          <w:szCs w:val="26"/>
        </w:rPr>
        <w:t>ниже</w:t>
      </w:r>
      <w:r w:rsidRPr="00D65BD5">
        <w:rPr>
          <w:rFonts w:ascii="Cambria" w:hAnsi="Cambria"/>
          <w:bCs/>
          <w:sz w:val="26"/>
          <w:szCs w:val="26"/>
        </w:rPr>
        <w:t xml:space="preserve">́ </w:t>
      </w:r>
      <w:r w:rsidRPr="00D65BD5">
        <w:rPr>
          <w:rFonts w:ascii="Cambria" w:hAnsi="Cambria" w:cs="Calibri"/>
          <w:bCs/>
          <w:sz w:val="26"/>
          <w:szCs w:val="26"/>
        </w:rPr>
        <w:t>гне</w:t>
      </w:r>
      <w:r w:rsidRPr="00D65BD5">
        <w:rPr>
          <w:rFonts w:ascii="Cambria" w:hAnsi="Cambria"/>
          <w:bCs/>
          <w:sz w:val="26"/>
          <w:szCs w:val="26"/>
        </w:rPr>
        <w:t>́</w:t>
      </w:r>
      <w:r w:rsidRPr="00D65BD5">
        <w:rPr>
          <w:rFonts w:ascii="Cambria" w:hAnsi="Cambria" w:cs="Calibri"/>
          <w:bCs/>
          <w:sz w:val="26"/>
          <w:szCs w:val="26"/>
        </w:rPr>
        <w:t>вом</w:t>
      </w:r>
      <w:r w:rsidRPr="00D65BD5">
        <w:rPr>
          <w:rFonts w:ascii="Cambria" w:hAnsi="Cambria"/>
          <w:bCs/>
          <w:sz w:val="26"/>
          <w:szCs w:val="26"/>
        </w:rPr>
        <w:t xml:space="preserve"> </w:t>
      </w:r>
      <w:r w:rsidRPr="00D65BD5">
        <w:rPr>
          <w:rFonts w:ascii="Cambria" w:hAnsi="Cambria" w:cs="Calibri"/>
          <w:bCs/>
          <w:sz w:val="26"/>
          <w:szCs w:val="26"/>
        </w:rPr>
        <w:t>Твои</w:t>
      </w:r>
      <w:r w:rsidRPr="00D65BD5">
        <w:rPr>
          <w:rFonts w:ascii="Cambria" w:hAnsi="Cambria"/>
          <w:bCs/>
          <w:sz w:val="26"/>
          <w:szCs w:val="26"/>
        </w:rPr>
        <w:t>́</w:t>
      </w:r>
      <w:r w:rsidRPr="00D65BD5">
        <w:rPr>
          <w:rFonts w:ascii="Cambria" w:hAnsi="Cambria" w:cs="Calibri"/>
          <w:bCs/>
          <w:sz w:val="26"/>
          <w:szCs w:val="26"/>
        </w:rPr>
        <w:t>м</w:t>
      </w:r>
      <w:r w:rsidRPr="00D65BD5">
        <w:rPr>
          <w:rFonts w:ascii="Cambria" w:hAnsi="Cambria"/>
          <w:bCs/>
          <w:sz w:val="26"/>
          <w:szCs w:val="26"/>
        </w:rPr>
        <w:t xml:space="preserve"> </w:t>
      </w:r>
      <w:r w:rsidRPr="00D65BD5">
        <w:rPr>
          <w:rFonts w:ascii="Cambria" w:hAnsi="Cambria" w:cs="Calibri"/>
          <w:bCs/>
          <w:sz w:val="26"/>
          <w:szCs w:val="26"/>
        </w:rPr>
        <w:t>нака</w:t>
      </w:r>
      <w:r w:rsidRPr="00D65BD5">
        <w:rPr>
          <w:rFonts w:ascii="Cambria" w:hAnsi="Cambria"/>
          <w:bCs/>
          <w:sz w:val="26"/>
          <w:szCs w:val="26"/>
        </w:rPr>
        <w:t>́</w:t>
      </w:r>
      <w:r w:rsidRPr="00D65BD5">
        <w:rPr>
          <w:rFonts w:ascii="Cambria" w:hAnsi="Cambria" w:cs="Calibri"/>
          <w:bCs/>
          <w:sz w:val="26"/>
          <w:szCs w:val="26"/>
        </w:rPr>
        <w:t>жеши</w:t>
      </w:r>
      <w:r w:rsidRPr="00D65BD5">
        <w:rPr>
          <w:rFonts w:ascii="Cambria" w:hAnsi="Cambria"/>
          <w:bCs/>
          <w:sz w:val="26"/>
          <w:szCs w:val="26"/>
        </w:rPr>
        <w:t xml:space="preserve"> </w:t>
      </w:r>
      <w:r w:rsidRPr="00D65BD5">
        <w:rPr>
          <w:rFonts w:ascii="Cambria" w:hAnsi="Cambria" w:cs="Calibri"/>
          <w:bCs/>
          <w:sz w:val="26"/>
          <w:szCs w:val="26"/>
        </w:rPr>
        <w:t>мене</w:t>
      </w:r>
      <w:r w:rsidRPr="00D65BD5">
        <w:rPr>
          <w:rFonts w:ascii="Cambria" w:hAnsi="Cambria"/>
          <w:bCs/>
          <w:sz w:val="26"/>
          <w:szCs w:val="26"/>
        </w:rPr>
        <w:t xml:space="preserve">́. </w:t>
      </w:r>
      <w:r w:rsidRPr="00D65BD5">
        <w:rPr>
          <w:rFonts w:ascii="Cambria" w:hAnsi="Cambria" w:cs="Calibri"/>
          <w:bCs/>
          <w:sz w:val="26"/>
          <w:szCs w:val="26"/>
        </w:rPr>
        <w:t>Я</w:t>
      </w:r>
      <w:r w:rsidRPr="00D65BD5">
        <w:rPr>
          <w:rFonts w:ascii="Cambria" w:hAnsi="Cambria"/>
          <w:bCs/>
          <w:sz w:val="26"/>
          <w:szCs w:val="26"/>
        </w:rPr>
        <w:t>́</w:t>
      </w:r>
      <w:r w:rsidRPr="00D65BD5">
        <w:rPr>
          <w:rFonts w:ascii="Cambria" w:hAnsi="Cambria" w:cs="Calibri"/>
          <w:bCs/>
          <w:sz w:val="26"/>
          <w:szCs w:val="26"/>
        </w:rPr>
        <w:t>ко</w:t>
      </w:r>
      <w:r w:rsidRPr="00D65BD5">
        <w:rPr>
          <w:rFonts w:ascii="Cambria" w:hAnsi="Cambria"/>
          <w:bCs/>
          <w:sz w:val="26"/>
          <w:szCs w:val="26"/>
        </w:rPr>
        <w:t xml:space="preserve"> </w:t>
      </w:r>
      <w:r w:rsidRPr="00D65BD5">
        <w:rPr>
          <w:rFonts w:ascii="Cambria" w:hAnsi="Cambria" w:cs="Calibri"/>
          <w:bCs/>
          <w:sz w:val="26"/>
          <w:szCs w:val="26"/>
        </w:rPr>
        <w:t>стре</w:t>
      </w:r>
      <w:r w:rsidRPr="00D65BD5">
        <w:rPr>
          <w:rFonts w:ascii="Cambria" w:hAnsi="Cambria"/>
          <w:bCs/>
          <w:sz w:val="26"/>
          <w:szCs w:val="26"/>
        </w:rPr>
        <w:t>́</w:t>
      </w:r>
      <w:r w:rsidRPr="00D65BD5">
        <w:rPr>
          <w:rFonts w:ascii="Cambria" w:hAnsi="Cambria" w:cs="Calibri"/>
          <w:bCs/>
          <w:sz w:val="26"/>
          <w:szCs w:val="26"/>
        </w:rPr>
        <w:t>лы</w:t>
      </w:r>
      <w:r w:rsidRPr="00D65BD5">
        <w:rPr>
          <w:rFonts w:ascii="Cambria" w:hAnsi="Cambria"/>
          <w:bCs/>
          <w:sz w:val="26"/>
          <w:szCs w:val="26"/>
        </w:rPr>
        <w:t xml:space="preserve"> </w:t>
      </w:r>
      <w:r w:rsidRPr="00D65BD5">
        <w:rPr>
          <w:rFonts w:ascii="Cambria" w:hAnsi="Cambria" w:cs="Calibri"/>
          <w:bCs/>
          <w:sz w:val="26"/>
          <w:szCs w:val="26"/>
        </w:rPr>
        <w:t>Твоя</w:t>
      </w:r>
      <w:r w:rsidRPr="00D65BD5">
        <w:rPr>
          <w:rFonts w:ascii="Cambria" w:hAnsi="Cambria"/>
          <w:bCs/>
          <w:sz w:val="26"/>
          <w:szCs w:val="26"/>
        </w:rPr>
        <w:t xml:space="preserve">́ </w:t>
      </w:r>
      <w:r w:rsidRPr="00D65BD5">
        <w:rPr>
          <w:rFonts w:ascii="Cambria" w:hAnsi="Cambria" w:cs="Calibri"/>
          <w:bCs/>
          <w:sz w:val="26"/>
          <w:szCs w:val="26"/>
        </w:rPr>
        <w:t>унзо</w:t>
      </w:r>
      <w:r w:rsidRPr="00D65BD5">
        <w:rPr>
          <w:rFonts w:ascii="Cambria" w:hAnsi="Cambria"/>
          <w:bCs/>
          <w:sz w:val="26"/>
          <w:szCs w:val="26"/>
        </w:rPr>
        <w:t>́</w:t>
      </w:r>
      <w:r w:rsidRPr="00D65BD5">
        <w:rPr>
          <w:rFonts w:ascii="Cambria" w:hAnsi="Cambria" w:cs="Calibri"/>
          <w:bCs/>
          <w:sz w:val="26"/>
          <w:szCs w:val="26"/>
        </w:rPr>
        <w:t>ша</w:t>
      </w:r>
      <w:r w:rsidRPr="00D65BD5">
        <w:rPr>
          <w:rFonts w:ascii="Cambria" w:hAnsi="Cambria"/>
          <w:bCs/>
          <w:sz w:val="26"/>
          <w:szCs w:val="26"/>
        </w:rPr>
        <w:t xml:space="preserve"> </w:t>
      </w:r>
      <w:r w:rsidRPr="00D65BD5">
        <w:rPr>
          <w:rFonts w:ascii="Cambria" w:hAnsi="Cambria" w:cs="Calibri"/>
          <w:bCs/>
          <w:sz w:val="26"/>
          <w:szCs w:val="26"/>
        </w:rPr>
        <w:t>во</w:t>
      </w:r>
      <w:r w:rsidRPr="00D65BD5">
        <w:rPr>
          <w:rFonts w:ascii="Cambria" w:hAnsi="Cambria"/>
          <w:bCs/>
          <w:sz w:val="26"/>
          <w:szCs w:val="26"/>
        </w:rPr>
        <w:t xml:space="preserve"> </w:t>
      </w:r>
      <w:r w:rsidRPr="00D65BD5">
        <w:rPr>
          <w:rFonts w:ascii="Cambria" w:hAnsi="Cambria" w:cs="Calibri"/>
          <w:bCs/>
          <w:sz w:val="26"/>
          <w:szCs w:val="26"/>
        </w:rPr>
        <w:t>мне</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утверди</w:t>
      </w:r>
      <w:r w:rsidRPr="00D65BD5">
        <w:rPr>
          <w:rFonts w:ascii="Cambria" w:hAnsi="Cambria"/>
          <w:bCs/>
          <w:sz w:val="26"/>
          <w:szCs w:val="26"/>
        </w:rPr>
        <w:t>́</w:t>
      </w:r>
      <w:r w:rsidRPr="00D65BD5">
        <w:rPr>
          <w:rFonts w:ascii="Cambria" w:hAnsi="Cambria" w:cs="Calibri"/>
          <w:bCs/>
          <w:sz w:val="26"/>
          <w:szCs w:val="26"/>
        </w:rPr>
        <w:t>л</w:t>
      </w:r>
      <w:r w:rsidRPr="00D65BD5">
        <w:rPr>
          <w:rFonts w:ascii="Cambria" w:hAnsi="Cambria"/>
          <w:bCs/>
          <w:sz w:val="26"/>
          <w:szCs w:val="26"/>
        </w:rPr>
        <w:t xml:space="preserve"> </w:t>
      </w:r>
      <w:r w:rsidRPr="00D65BD5">
        <w:rPr>
          <w:rFonts w:ascii="Cambria" w:hAnsi="Cambria" w:cs="Calibri"/>
          <w:bCs/>
          <w:sz w:val="26"/>
          <w:szCs w:val="26"/>
        </w:rPr>
        <w:t>еси</w:t>
      </w:r>
      <w:r w:rsidRPr="00D65BD5">
        <w:rPr>
          <w:rFonts w:ascii="Cambria" w:hAnsi="Cambria"/>
          <w:bCs/>
          <w:sz w:val="26"/>
          <w:szCs w:val="26"/>
        </w:rPr>
        <w:t xml:space="preserve">́ </w:t>
      </w:r>
      <w:r w:rsidRPr="00D65BD5">
        <w:rPr>
          <w:rFonts w:ascii="Cambria" w:hAnsi="Cambria" w:cs="Calibri"/>
          <w:bCs/>
          <w:sz w:val="26"/>
          <w:szCs w:val="26"/>
        </w:rPr>
        <w:t>на</w:t>
      </w:r>
      <w:r w:rsidRPr="00D65BD5">
        <w:rPr>
          <w:rFonts w:ascii="Cambria" w:hAnsi="Cambria"/>
          <w:bCs/>
          <w:sz w:val="26"/>
          <w:szCs w:val="26"/>
        </w:rPr>
        <w:t xml:space="preserve"> </w:t>
      </w:r>
      <w:r w:rsidRPr="00D65BD5">
        <w:rPr>
          <w:rFonts w:ascii="Cambria" w:hAnsi="Cambria" w:cs="Calibri"/>
          <w:bCs/>
          <w:sz w:val="26"/>
          <w:szCs w:val="26"/>
        </w:rPr>
        <w:t>мне</w:t>
      </w:r>
      <w:r w:rsidRPr="00D65BD5">
        <w:rPr>
          <w:rFonts w:ascii="Cambria" w:hAnsi="Cambria"/>
          <w:bCs/>
          <w:sz w:val="26"/>
          <w:szCs w:val="26"/>
        </w:rPr>
        <w:t xml:space="preserve"> </w:t>
      </w:r>
      <w:r w:rsidRPr="00D65BD5">
        <w:rPr>
          <w:rFonts w:ascii="Cambria" w:hAnsi="Cambria" w:cs="Calibri"/>
          <w:bCs/>
          <w:sz w:val="26"/>
          <w:szCs w:val="26"/>
        </w:rPr>
        <w:t>ру</w:t>
      </w:r>
      <w:r w:rsidRPr="00D65BD5">
        <w:rPr>
          <w:rFonts w:ascii="Cambria" w:hAnsi="Cambria"/>
          <w:bCs/>
          <w:sz w:val="26"/>
          <w:szCs w:val="26"/>
        </w:rPr>
        <w:t>́</w:t>
      </w:r>
      <w:r w:rsidRPr="00D65BD5">
        <w:rPr>
          <w:rFonts w:ascii="Cambria" w:hAnsi="Cambria" w:cs="Calibri"/>
          <w:bCs/>
          <w:sz w:val="26"/>
          <w:szCs w:val="26"/>
        </w:rPr>
        <w:t>ку</w:t>
      </w:r>
      <w:r w:rsidRPr="00D65BD5">
        <w:rPr>
          <w:rFonts w:ascii="Cambria" w:hAnsi="Cambria"/>
          <w:bCs/>
          <w:sz w:val="26"/>
          <w:szCs w:val="26"/>
        </w:rPr>
        <w:t xml:space="preserve"> </w:t>
      </w:r>
      <w:r w:rsidRPr="00D65BD5">
        <w:rPr>
          <w:rFonts w:ascii="Cambria" w:hAnsi="Cambria" w:cs="Calibri"/>
          <w:bCs/>
          <w:sz w:val="26"/>
          <w:szCs w:val="26"/>
        </w:rPr>
        <w:t>Твою</w:t>
      </w:r>
      <w:r w:rsidRPr="00D65BD5">
        <w:rPr>
          <w:rFonts w:ascii="Cambria" w:hAnsi="Cambria"/>
          <w:bCs/>
          <w:sz w:val="26"/>
          <w:szCs w:val="26"/>
        </w:rPr>
        <w:t xml:space="preserve">́. </w:t>
      </w:r>
      <w:r w:rsidRPr="00D65BD5">
        <w:rPr>
          <w:rFonts w:ascii="Cambria" w:hAnsi="Cambria" w:cs="Calibri"/>
          <w:bCs/>
          <w:sz w:val="26"/>
          <w:szCs w:val="26"/>
        </w:rPr>
        <w:t>Несть</w:t>
      </w:r>
      <w:r w:rsidRPr="00D65BD5">
        <w:rPr>
          <w:rFonts w:ascii="Cambria" w:hAnsi="Cambria"/>
          <w:bCs/>
          <w:sz w:val="26"/>
          <w:szCs w:val="26"/>
        </w:rPr>
        <w:t xml:space="preserve"> </w:t>
      </w:r>
      <w:r w:rsidRPr="00D65BD5">
        <w:rPr>
          <w:rFonts w:ascii="Cambria" w:hAnsi="Cambria" w:cs="Calibri"/>
          <w:bCs/>
          <w:sz w:val="26"/>
          <w:szCs w:val="26"/>
        </w:rPr>
        <w:t>исцеле</w:t>
      </w:r>
      <w:r w:rsidRPr="00D65BD5">
        <w:rPr>
          <w:rFonts w:ascii="Cambria" w:hAnsi="Cambria"/>
          <w:bCs/>
          <w:sz w:val="26"/>
          <w:szCs w:val="26"/>
        </w:rPr>
        <w:t>́</w:t>
      </w:r>
      <w:r w:rsidRPr="00D65BD5">
        <w:rPr>
          <w:rFonts w:ascii="Cambria" w:hAnsi="Cambria" w:cs="Calibri"/>
          <w:bCs/>
          <w:sz w:val="26"/>
          <w:szCs w:val="26"/>
        </w:rPr>
        <w:t>ния</w:t>
      </w:r>
      <w:r w:rsidRPr="00D65BD5">
        <w:rPr>
          <w:rFonts w:ascii="Cambria" w:hAnsi="Cambria"/>
          <w:bCs/>
          <w:sz w:val="26"/>
          <w:szCs w:val="26"/>
        </w:rPr>
        <w:t xml:space="preserve"> </w:t>
      </w:r>
      <w:r w:rsidRPr="00D65BD5">
        <w:rPr>
          <w:rFonts w:ascii="Cambria" w:hAnsi="Cambria" w:cs="Calibri"/>
          <w:bCs/>
          <w:sz w:val="26"/>
          <w:szCs w:val="26"/>
        </w:rPr>
        <w:t>в</w:t>
      </w:r>
      <w:r w:rsidRPr="00D65BD5">
        <w:rPr>
          <w:rFonts w:ascii="Cambria" w:hAnsi="Cambria"/>
          <w:bCs/>
          <w:sz w:val="26"/>
          <w:szCs w:val="26"/>
        </w:rPr>
        <w:t xml:space="preserve"> </w:t>
      </w:r>
      <w:r w:rsidRPr="00D65BD5">
        <w:rPr>
          <w:rFonts w:ascii="Cambria" w:hAnsi="Cambria" w:cs="Calibri"/>
          <w:bCs/>
          <w:sz w:val="26"/>
          <w:szCs w:val="26"/>
        </w:rPr>
        <w:t>пло</w:t>
      </w:r>
      <w:r w:rsidRPr="00D65BD5">
        <w:rPr>
          <w:rFonts w:ascii="Cambria" w:hAnsi="Cambria"/>
          <w:bCs/>
          <w:sz w:val="26"/>
          <w:szCs w:val="26"/>
        </w:rPr>
        <w:t>́</w:t>
      </w:r>
      <w:r w:rsidRPr="00D65BD5">
        <w:rPr>
          <w:rFonts w:ascii="Cambria" w:hAnsi="Cambria" w:cs="Calibri"/>
          <w:bCs/>
          <w:sz w:val="26"/>
          <w:szCs w:val="26"/>
        </w:rPr>
        <w:t>ти</w:t>
      </w:r>
      <w:r w:rsidRPr="00D65BD5">
        <w:rPr>
          <w:rFonts w:ascii="Cambria" w:hAnsi="Cambria"/>
          <w:bCs/>
          <w:sz w:val="26"/>
          <w:szCs w:val="26"/>
        </w:rPr>
        <w:t xml:space="preserve"> </w:t>
      </w:r>
      <w:r w:rsidRPr="00D65BD5">
        <w:rPr>
          <w:rFonts w:ascii="Cambria" w:hAnsi="Cambria" w:cs="Calibri"/>
          <w:bCs/>
          <w:sz w:val="26"/>
          <w:szCs w:val="26"/>
        </w:rPr>
        <w:t>мое</w:t>
      </w:r>
      <w:r w:rsidRPr="00D65BD5">
        <w:rPr>
          <w:rFonts w:ascii="Cambria" w:hAnsi="Cambria"/>
          <w:bCs/>
          <w:sz w:val="26"/>
          <w:szCs w:val="26"/>
        </w:rPr>
        <w:t>́</w:t>
      </w:r>
      <w:r w:rsidRPr="00D65BD5">
        <w:rPr>
          <w:rFonts w:ascii="Cambria" w:hAnsi="Cambria" w:cs="Calibri"/>
          <w:bCs/>
          <w:sz w:val="26"/>
          <w:szCs w:val="26"/>
        </w:rPr>
        <w:t>й</w:t>
      </w:r>
      <w:r w:rsidRPr="00D65BD5">
        <w:rPr>
          <w:rFonts w:ascii="Cambria" w:hAnsi="Cambria"/>
          <w:bCs/>
          <w:sz w:val="26"/>
          <w:szCs w:val="26"/>
        </w:rPr>
        <w:t xml:space="preserve"> </w:t>
      </w:r>
      <w:r w:rsidRPr="00D65BD5">
        <w:rPr>
          <w:rFonts w:ascii="Cambria" w:hAnsi="Cambria" w:cs="Calibri"/>
          <w:bCs/>
          <w:sz w:val="26"/>
          <w:szCs w:val="26"/>
        </w:rPr>
        <w:t>от</w:t>
      </w:r>
      <w:r w:rsidRPr="00D65BD5">
        <w:rPr>
          <w:rFonts w:ascii="Cambria" w:hAnsi="Cambria"/>
          <w:bCs/>
          <w:sz w:val="26"/>
          <w:szCs w:val="26"/>
        </w:rPr>
        <w:t xml:space="preserve"> </w:t>
      </w:r>
      <w:r w:rsidRPr="00D65BD5">
        <w:rPr>
          <w:rFonts w:ascii="Cambria" w:hAnsi="Cambria" w:cs="Calibri"/>
          <w:bCs/>
          <w:sz w:val="26"/>
          <w:szCs w:val="26"/>
        </w:rPr>
        <w:t>лица</w:t>
      </w:r>
      <w:r w:rsidRPr="00D65BD5">
        <w:rPr>
          <w:rFonts w:ascii="Cambria" w:hAnsi="Cambria"/>
          <w:bCs/>
          <w:sz w:val="26"/>
          <w:szCs w:val="26"/>
        </w:rPr>
        <w:t xml:space="preserve">́ </w:t>
      </w:r>
      <w:r w:rsidRPr="00D65BD5">
        <w:rPr>
          <w:rFonts w:ascii="Cambria" w:hAnsi="Cambria" w:cs="Calibri"/>
          <w:bCs/>
          <w:sz w:val="26"/>
          <w:szCs w:val="26"/>
        </w:rPr>
        <w:t>гне</w:t>
      </w:r>
      <w:r w:rsidRPr="00D65BD5">
        <w:rPr>
          <w:rFonts w:ascii="Cambria" w:hAnsi="Cambria"/>
          <w:bCs/>
          <w:sz w:val="26"/>
          <w:szCs w:val="26"/>
        </w:rPr>
        <w:t>́</w:t>
      </w:r>
      <w:r w:rsidRPr="00D65BD5">
        <w:rPr>
          <w:rFonts w:ascii="Cambria" w:hAnsi="Cambria" w:cs="Calibri"/>
          <w:bCs/>
          <w:sz w:val="26"/>
          <w:szCs w:val="26"/>
        </w:rPr>
        <w:t>ва</w:t>
      </w:r>
      <w:r w:rsidRPr="00D65BD5">
        <w:rPr>
          <w:rFonts w:ascii="Cambria" w:hAnsi="Cambria"/>
          <w:bCs/>
          <w:sz w:val="26"/>
          <w:szCs w:val="26"/>
        </w:rPr>
        <w:t xml:space="preserve"> </w:t>
      </w:r>
      <w:r w:rsidRPr="00D65BD5">
        <w:rPr>
          <w:rFonts w:ascii="Cambria" w:hAnsi="Cambria" w:cs="Calibri"/>
          <w:bCs/>
          <w:sz w:val="26"/>
          <w:szCs w:val="26"/>
        </w:rPr>
        <w:t>Твоего</w:t>
      </w:r>
      <w:r w:rsidRPr="00D65BD5">
        <w:rPr>
          <w:rFonts w:ascii="Cambria" w:hAnsi="Cambria"/>
          <w:bCs/>
          <w:sz w:val="26"/>
          <w:szCs w:val="26"/>
        </w:rPr>
        <w:t xml:space="preserve">́, </w:t>
      </w:r>
      <w:r w:rsidRPr="00D65BD5">
        <w:rPr>
          <w:rFonts w:ascii="Cambria" w:hAnsi="Cambria" w:cs="Calibri"/>
          <w:bCs/>
          <w:sz w:val="26"/>
          <w:szCs w:val="26"/>
        </w:rPr>
        <w:t>несть</w:t>
      </w:r>
      <w:r w:rsidRPr="00D65BD5">
        <w:rPr>
          <w:rFonts w:ascii="Cambria" w:hAnsi="Cambria"/>
          <w:bCs/>
          <w:sz w:val="26"/>
          <w:szCs w:val="26"/>
        </w:rPr>
        <w:t xml:space="preserve"> </w:t>
      </w:r>
      <w:r w:rsidRPr="00D65BD5">
        <w:rPr>
          <w:rFonts w:ascii="Cambria" w:hAnsi="Cambria" w:cs="Calibri"/>
          <w:bCs/>
          <w:sz w:val="26"/>
          <w:szCs w:val="26"/>
        </w:rPr>
        <w:t>ми</w:t>
      </w:r>
      <w:r w:rsidRPr="00D65BD5">
        <w:rPr>
          <w:rFonts w:ascii="Cambria" w:hAnsi="Cambria"/>
          <w:bCs/>
          <w:sz w:val="26"/>
          <w:szCs w:val="26"/>
        </w:rPr>
        <w:t>́</w:t>
      </w:r>
      <w:r w:rsidRPr="00D65BD5">
        <w:rPr>
          <w:rFonts w:ascii="Cambria" w:hAnsi="Cambria" w:cs="Calibri"/>
          <w:bCs/>
          <w:sz w:val="26"/>
          <w:szCs w:val="26"/>
        </w:rPr>
        <w:t>ра</w:t>
      </w:r>
      <w:r w:rsidRPr="00D65BD5">
        <w:rPr>
          <w:rFonts w:ascii="Cambria" w:hAnsi="Cambria"/>
          <w:bCs/>
          <w:sz w:val="26"/>
          <w:szCs w:val="26"/>
        </w:rPr>
        <w:t xml:space="preserve"> </w:t>
      </w:r>
      <w:r w:rsidRPr="00D65BD5">
        <w:rPr>
          <w:rFonts w:ascii="Cambria" w:hAnsi="Cambria" w:cs="Calibri"/>
          <w:bCs/>
          <w:sz w:val="26"/>
          <w:szCs w:val="26"/>
        </w:rPr>
        <w:t>в</w:t>
      </w:r>
      <w:r w:rsidRPr="00D65BD5">
        <w:rPr>
          <w:rFonts w:ascii="Cambria" w:hAnsi="Cambria"/>
          <w:bCs/>
          <w:sz w:val="26"/>
          <w:szCs w:val="26"/>
        </w:rPr>
        <w:t xml:space="preserve"> </w:t>
      </w:r>
      <w:r w:rsidRPr="00D65BD5">
        <w:rPr>
          <w:rFonts w:ascii="Cambria" w:hAnsi="Cambria" w:cs="Calibri"/>
          <w:bCs/>
          <w:sz w:val="26"/>
          <w:szCs w:val="26"/>
        </w:rPr>
        <w:t>косте</w:t>
      </w:r>
      <w:r w:rsidRPr="00D65BD5">
        <w:rPr>
          <w:rFonts w:ascii="Cambria" w:hAnsi="Cambria"/>
          <w:bCs/>
          <w:sz w:val="26"/>
          <w:szCs w:val="26"/>
        </w:rPr>
        <w:t>́</w:t>
      </w:r>
      <w:r w:rsidRPr="00D65BD5">
        <w:rPr>
          <w:rFonts w:ascii="Cambria" w:hAnsi="Cambria" w:cs="Calibri"/>
          <w:bCs/>
          <w:sz w:val="26"/>
          <w:szCs w:val="26"/>
        </w:rPr>
        <w:t>х</w:t>
      </w:r>
      <w:r w:rsidRPr="00D65BD5">
        <w:rPr>
          <w:rFonts w:ascii="Cambria" w:hAnsi="Cambria"/>
          <w:bCs/>
          <w:sz w:val="26"/>
          <w:szCs w:val="26"/>
        </w:rPr>
        <w:t xml:space="preserve"> </w:t>
      </w:r>
      <w:r w:rsidRPr="00D65BD5">
        <w:rPr>
          <w:rFonts w:ascii="Cambria" w:hAnsi="Cambria" w:cs="Calibri"/>
          <w:bCs/>
          <w:sz w:val="26"/>
          <w:szCs w:val="26"/>
        </w:rPr>
        <w:t>мои</w:t>
      </w:r>
      <w:r w:rsidRPr="00D65BD5">
        <w:rPr>
          <w:rFonts w:ascii="Cambria" w:hAnsi="Cambria"/>
          <w:bCs/>
          <w:sz w:val="26"/>
          <w:szCs w:val="26"/>
        </w:rPr>
        <w:t>́</w:t>
      </w:r>
      <w:r w:rsidRPr="00D65BD5">
        <w:rPr>
          <w:rFonts w:ascii="Cambria" w:hAnsi="Cambria" w:cs="Calibri"/>
          <w:bCs/>
          <w:sz w:val="26"/>
          <w:szCs w:val="26"/>
        </w:rPr>
        <w:t>х</w:t>
      </w:r>
      <w:r w:rsidRPr="00D65BD5">
        <w:rPr>
          <w:rFonts w:ascii="Cambria" w:hAnsi="Cambria"/>
          <w:bCs/>
          <w:sz w:val="26"/>
          <w:szCs w:val="26"/>
        </w:rPr>
        <w:t xml:space="preserve"> </w:t>
      </w:r>
      <w:r w:rsidRPr="00D65BD5">
        <w:rPr>
          <w:rFonts w:ascii="Cambria" w:hAnsi="Cambria" w:cs="Calibri"/>
          <w:bCs/>
          <w:sz w:val="26"/>
          <w:szCs w:val="26"/>
        </w:rPr>
        <w:t>от</w:t>
      </w:r>
      <w:r w:rsidRPr="00D65BD5">
        <w:rPr>
          <w:rFonts w:ascii="Cambria" w:hAnsi="Cambria"/>
          <w:bCs/>
          <w:sz w:val="26"/>
          <w:szCs w:val="26"/>
        </w:rPr>
        <w:t xml:space="preserve"> </w:t>
      </w:r>
      <w:r w:rsidRPr="00D65BD5">
        <w:rPr>
          <w:rFonts w:ascii="Cambria" w:hAnsi="Cambria" w:cs="Calibri"/>
          <w:bCs/>
          <w:sz w:val="26"/>
          <w:szCs w:val="26"/>
        </w:rPr>
        <w:t>лица</w:t>
      </w:r>
      <w:r w:rsidRPr="00D65BD5">
        <w:rPr>
          <w:rFonts w:ascii="Cambria" w:hAnsi="Cambria"/>
          <w:bCs/>
          <w:sz w:val="26"/>
          <w:szCs w:val="26"/>
        </w:rPr>
        <w:t xml:space="preserve">́ </w:t>
      </w:r>
      <w:r w:rsidRPr="00D65BD5">
        <w:rPr>
          <w:rFonts w:ascii="Cambria" w:hAnsi="Cambria" w:cs="Calibri"/>
          <w:bCs/>
          <w:sz w:val="26"/>
          <w:szCs w:val="26"/>
        </w:rPr>
        <w:t>грех</w:t>
      </w:r>
      <w:r w:rsidRPr="00D65BD5">
        <w:rPr>
          <w:rFonts w:ascii="Cambria" w:hAnsi="Cambria"/>
          <w:bCs/>
          <w:sz w:val="26"/>
          <w:szCs w:val="26"/>
        </w:rPr>
        <w:t xml:space="preserve"> </w:t>
      </w:r>
      <w:r w:rsidRPr="00D65BD5">
        <w:rPr>
          <w:rFonts w:ascii="Cambria" w:hAnsi="Cambria" w:cs="Calibri"/>
          <w:bCs/>
          <w:sz w:val="26"/>
          <w:szCs w:val="26"/>
        </w:rPr>
        <w:t>мои</w:t>
      </w:r>
      <w:r w:rsidRPr="00D65BD5">
        <w:rPr>
          <w:rFonts w:ascii="Cambria" w:hAnsi="Cambria"/>
          <w:bCs/>
          <w:sz w:val="26"/>
          <w:szCs w:val="26"/>
        </w:rPr>
        <w:t>́</w:t>
      </w:r>
      <w:r w:rsidRPr="00D65BD5">
        <w:rPr>
          <w:rFonts w:ascii="Cambria" w:hAnsi="Cambria" w:cs="Calibri"/>
          <w:bCs/>
          <w:sz w:val="26"/>
          <w:szCs w:val="26"/>
        </w:rPr>
        <w:t>х</w:t>
      </w:r>
      <w:r w:rsidRPr="00D65BD5">
        <w:rPr>
          <w:rFonts w:ascii="Cambria" w:hAnsi="Cambria"/>
          <w:bCs/>
          <w:sz w:val="26"/>
          <w:szCs w:val="26"/>
        </w:rPr>
        <w:t xml:space="preserve">. </w:t>
      </w:r>
      <w:r w:rsidRPr="00D65BD5">
        <w:rPr>
          <w:rFonts w:ascii="Cambria" w:hAnsi="Cambria" w:cs="Calibri"/>
          <w:bCs/>
          <w:sz w:val="26"/>
          <w:szCs w:val="26"/>
        </w:rPr>
        <w:t>Я</w:t>
      </w:r>
      <w:r w:rsidRPr="00D65BD5">
        <w:rPr>
          <w:rFonts w:ascii="Cambria" w:hAnsi="Cambria"/>
          <w:bCs/>
          <w:sz w:val="26"/>
          <w:szCs w:val="26"/>
        </w:rPr>
        <w:t>́</w:t>
      </w:r>
      <w:r w:rsidRPr="00D65BD5">
        <w:rPr>
          <w:rFonts w:ascii="Cambria" w:hAnsi="Cambria" w:cs="Calibri"/>
          <w:bCs/>
          <w:sz w:val="26"/>
          <w:szCs w:val="26"/>
        </w:rPr>
        <w:t>ко</w:t>
      </w:r>
      <w:r w:rsidRPr="00D65BD5">
        <w:rPr>
          <w:rFonts w:ascii="Cambria" w:hAnsi="Cambria"/>
          <w:bCs/>
          <w:sz w:val="26"/>
          <w:szCs w:val="26"/>
        </w:rPr>
        <w:t xml:space="preserve"> </w:t>
      </w:r>
      <w:r w:rsidRPr="00D65BD5">
        <w:rPr>
          <w:rFonts w:ascii="Cambria" w:hAnsi="Cambria" w:cs="Calibri"/>
          <w:bCs/>
          <w:sz w:val="26"/>
          <w:szCs w:val="26"/>
        </w:rPr>
        <w:t>беззако</w:t>
      </w:r>
      <w:r w:rsidRPr="00D65BD5">
        <w:rPr>
          <w:rFonts w:ascii="Cambria" w:hAnsi="Cambria"/>
          <w:bCs/>
          <w:sz w:val="26"/>
          <w:szCs w:val="26"/>
        </w:rPr>
        <w:t>́</w:t>
      </w:r>
      <w:r w:rsidRPr="00D65BD5">
        <w:rPr>
          <w:rFonts w:ascii="Cambria" w:hAnsi="Cambria" w:cs="Calibri"/>
          <w:bCs/>
          <w:sz w:val="26"/>
          <w:szCs w:val="26"/>
        </w:rPr>
        <w:t>ния</w:t>
      </w:r>
      <w:r w:rsidRPr="00D65BD5">
        <w:rPr>
          <w:rFonts w:ascii="Cambria" w:hAnsi="Cambria"/>
          <w:bCs/>
          <w:sz w:val="26"/>
          <w:szCs w:val="26"/>
        </w:rPr>
        <w:t xml:space="preserve"> </w:t>
      </w:r>
      <w:r w:rsidRPr="00D65BD5">
        <w:rPr>
          <w:rFonts w:ascii="Cambria" w:hAnsi="Cambria" w:cs="Calibri"/>
          <w:bCs/>
          <w:sz w:val="26"/>
          <w:szCs w:val="26"/>
        </w:rPr>
        <w:t>моя</w:t>
      </w:r>
      <w:r w:rsidRPr="00D65BD5">
        <w:rPr>
          <w:rFonts w:ascii="Cambria" w:hAnsi="Cambria"/>
          <w:bCs/>
          <w:sz w:val="26"/>
          <w:szCs w:val="26"/>
        </w:rPr>
        <w:t xml:space="preserve">́ </w:t>
      </w:r>
      <w:r w:rsidRPr="00D65BD5">
        <w:rPr>
          <w:rFonts w:ascii="Cambria" w:hAnsi="Cambria" w:cs="Calibri"/>
          <w:bCs/>
          <w:sz w:val="26"/>
          <w:szCs w:val="26"/>
        </w:rPr>
        <w:t>превзыдо</w:t>
      </w:r>
      <w:r w:rsidRPr="00D65BD5">
        <w:rPr>
          <w:rFonts w:ascii="Cambria" w:hAnsi="Cambria"/>
          <w:bCs/>
          <w:sz w:val="26"/>
          <w:szCs w:val="26"/>
        </w:rPr>
        <w:t>́</w:t>
      </w:r>
      <w:r w:rsidRPr="00D65BD5">
        <w:rPr>
          <w:rFonts w:ascii="Cambria" w:hAnsi="Cambria" w:cs="Calibri"/>
          <w:bCs/>
          <w:sz w:val="26"/>
          <w:szCs w:val="26"/>
        </w:rPr>
        <w:t>ша</w:t>
      </w:r>
      <w:r w:rsidRPr="00D65BD5">
        <w:rPr>
          <w:rFonts w:ascii="Cambria" w:hAnsi="Cambria"/>
          <w:bCs/>
          <w:sz w:val="26"/>
          <w:szCs w:val="26"/>
        </w:rPr>
        <w:t xml:space="preserve"> </w:t>
      </w:r>
      <w:r w:rsidRPr="00D65BD5">
        <w:rPr>
          <w:rFonts w:ascii="Cambria" w:hAnsi="Cambria" w:cs="Calibri"/>
          <w:bCs/>
          <w:sz w:val="26"/>
          <w:szCs w:val="26"/>
        </w:rPr>
        <w:t>главу</w:t>
      </w:r>
      <w:r w:rsidRPr="00D65BD5">
        <w:rPr>
          <w:rFonts w:ascii="Cambria" w:hAnsi="Cambria"/>
          <w:bCs/>
          <w:sz w:val="26"/>
          <w:szCs w:val="26"/>
        </w:rPr>
        <w:t xml:space="preserve">́ </w:t>
      </w:r>
      <w:r w:rsidRPr="00D65BD5">
        <w:rPr>
          <w:rFonts w:ascii="Cambria" w:hAnsi="Cambria" w:cs="Calibri"/>
          <w:bCs/>
          <w:sz w:val="26"/>
          <w:szCs w:val="26"/>
        </w:rPr>
        <w:t>мою</w:t>
      </w:r>
      <w:r w:rsidRPr="00D65BD5">
        <w:rPr>
          <w:rFonts w:ascii="Cambria" w:hAnsi="Cambria"/>
          <w:bCs/>
          <w:sz w:val="26"/>
          <w:szCs w:val="26"/>
        </w:rPr>
        <w:t xml:space="preserve">́, </w:t>
      </w:r>
      <w:r w:rsidRPr="00D65BD5">
        <w:rPr>
          <w:rFonts w:ascii="Cambria" w:hAnsi="Cambria" w:cs="Calibri"/>
          <w:bCs/>
          <w:sz w:val="26"/>
          <w:szCs w:val="26"/>
        </w:rPr>
        <w:t>я</w:t>
      </w:r>
      <w:r w:rsidRPr="00D65BD5">
        <w:rPr>
          <w:rFonts w:ascii="Cambria" w:hAnsi="Cambria"/>
          <w:bCs/>
          <w:sz w:val="26"/>
          <w:szCs w:val="26"/>
        </w:rPr>
        <w:t>́</w:t>
      </w:r>
      <w:r w:rsidRPr="00D65BD5">
        <w:rPr>
          <w:rFonts w:ascii="Cambria" w:hAnsi="Cambria" w:cs="Calibri"/>
          <w:bCs/>
          <w:sz w:val="26"/>
          <w:szCs w:val="26"/>
        </w:rPr>
        <w:t>ко</w:t>
      </w:r>
      <w:r w:rsidRPr="00D65BD5">
        <w:rPr>
          <w:rFonts w:ascii="Cambria" w:hAnsi="Cambria"/>
          <w:bCs/>
          <w:sz w:val="26"/>
          <w:szCs w:val="26"/>
        </w:rPr>
        <w:t xml:space="preserve"> </w:t>
      </w:r>
      <w:r w:rsidRPr="00D65BD5">
        <w:rPr>
          <w:rFonts w:ascii="Cambria" w:hAnsi="Cambria" w:cs="Calibri"/>
          <w:bCs/>
          <w:sz w:val="26"/>
          <w:szCs w:val="26"/>
        </w:rPr>
        <w:t>бре</w:t>
      </w:r>
      <w:r w:rsidRPr="00D65BD5">
        <w:rPr>
          <w:rFonts w:ascii="Cambria" w:hAnsi="Cambria"/>
          <w:bCs/>
          <w:sz w:val="26"/>
          <w:szCs w:val="26"/>
        </w:rPr>
        <w:t>́</w:t>
      </w:r>
      <w:r w:rsidRPr="00D65BD5">
        <w:rPr>
          <w:rFonts w:ascii="Cambria" w:hAnsi="Cambria" w:cs="Calibri"/>
          <w:bCs/>
          <w:sz w:val="26"/>
          <w:szCs w:val="26"/>
        </w:rPr>
        <w:t>мя</w:t>
      </w:r>
      <w:r w:rsidRPr="00D65BD5">
        <w:rPr>
          <w:rFonts w:ascii="Cambria" w:hAnsi="Cambria"/>
          <w:bCs/>
          <w:sz w:val="26"/>
          <w:szCs w:val="26"/>
        </w:rPr>
        <w:t xml:space="preserve"> </w:t>
      </w:r>
      <w:r w:rsidRPr="00D65BD5">
        <w:rPr>
          <w:rFonts w:ascii="Cambria" w:hAnsi="Cambria" w:cs="Calibri"/>
          <w:bCs/>
          <w:sz w:val="26"/>
          <w:szCs w:val="26"/>
        </w:rPr>
        <w:t>тя</w:t>
      </w:r>
      <w:r w:rsidRPr="00D65BD5">
        <w:rPr>
          <w:rFonts w:ascii="Cambria" w:hAnsi="Cambria"/>
          <w:bCs/>
          <w:sz w:val="26"/>
          <w:szCs w:val="26"/>
        </w:rPr>
        <w:t>́</w:t>
      </w:r>
      <w:r w:rsidRPr="00D65BD5">
        <w:rPr>
          <w:rFonts w:ascii="Cambria" w:hAnsi="Cambria" w:cs="Calibri"/>
          <w:bCs/>
          <w:sz w:val="26"/>
          <w:szCs w:val="26"/>
        </w:rPr>
        <w:t>жкое</w:t>
      </w:r>
      <w:r w:rsidRPr="00D65BD5">
        <w:rPr>
          <w:rFonts w:ascii="Cambria" w:hAnsi="Cambria"/>
          <w:bCs/>
          <w:sz w:val="26"/>
          <w:szCs w:val="26"/>
        </w:rPr>
        <w:t xml:space="preserve"> </w:t>
      </w:r>
      <w:r w:rsidRPr="00D65BD5">
        <w:rPr>
          <w:rFonts w:ascii="Cambria" w:hAnsi="Cambria" w:cs="Calibri"/>
          <w:bCs/>
          <w:sz w:val="26"/>
          <w:szCs w:val="26"/>
        </w:rPr>
        <w:t>отяготе</w:t>
      </w:r>
      <w:r w:rsidRPr="00D65BD5">
        <w:rPr>
          <w:rFonts w:ascii="Cambria" w:hAnsi="Cambria"/>
          <w:bCs/>
          <w:sz w:val="26"/>
          <w:szCs w:val="26"/>
        </w:rPr>
        <w:t>́</w:t>
      </w:r>
      <w:r w:rsidRPr="00D65BD5">
        <w:rPr>
          <w:rFonts w:ascii="Cambria" w:hAnsi="Cambria" w:cs="Calibri"/>
          <w:bCs/>
          <w:sz w:val="26"/>
          <w:szCs w:val="26"/>
        </w:rPr>
        <w:t>ша</w:t>
      </w:r>
      <w:r w:rsidRPr="00D65BD5">
        <w:rPr>
          <w:rFonts w:ascii="Cambria" w:hAnsi="Cambria"/>
          <w:bCs/>
          <w:sz w:val="26"/>
          <w:szCs w:val="26"/>
        </w:rPr>
        <w:t xml:space="preserve"> </w:t>
      </w:r>
      <w:r w:rsidRPr="00D65BD5">
        <w:rPr>
          <w:rFonts w:ascii="Cambria" w:hAnsi="Cambria" w:cs="Calibri"/>
          <w:bCs/>
          <w:sz w:val="26"/>
          <w:szCs w:val="26"/>
        </w:rPr>
        <w:t>на</w:t>
      </w:r>
      <w:r w:rsidRPr="00D65BD5">
        <w:rPr>
          <w:rFonts w:ascii="Cambria" w:hAnsi="Cambria"/>
          <w:bCs/>
          <w:sz w:val="26"/>
          <w:szCs w:val="26"/>
        </w:rPr>
        <w:t xml:space="preserve"> </w:t>
      </w:r>
      <w:r w:rsidRPr="00D65BD5">
        <w:rPr>
          <w:rFonts w:ascii="Cambria" w:hAnsi="Cambria" w:cs="Calibri"/>
          <w:bCs/>
          <w:sz w:val="26"/>
          <w:szCs w:val="26"/>
        </w:rPr>
        <w:t>мне</w:t>
      </w:r>
      <w:r w:rsidRPr="00D65BD5">
        <w:rPr>
          <w:rFonts w:ascii="Cambria" w:hAnsi="Cambria"/>
          <w:bCs/>
          <w:sz w:val="26"/>
          <w:szCs w:val="26"/>
        </w:rPr>
        <w:t xml:space="preserve">. </w:t>
      </w:r>
      <w:r w:rsidRPr="00D65BD5">
        <w:rPr>
          <w:rFonts w:ascii="Cambria" w:hAnsi="Cambria" w:cs="Calibri"/>
          <w:bCs/>
          <w:sz w:val="26"/>
          <w:szCs w:val="26"/>
        </w:rPr>
        <w:t>Возсмерде</w:t>
      </w:r>
      <w:r w:rsidRPr="00D65BD5">
        <w:rPr>
          <w:rFonts w:ascii="Cambria" w:hAnsi="Cambria"/>
          <w:bCs/>
          <w:sz w:val="26"/>
          <w:szCs w:val="26"/>
        </w:rPr>
        <w:t>́</w:t>
      </w:r>
      <w:r w:rsidRPr="00D65BD5">
        <w:rPr>
          <w:rFonts w:ascii="Cambria" w:hAnsi="Cambria" w:cs="Calibri"/>
          <w:bCs/>
          <w:sz w:val="26"/>
          <w:szCs w:val="26"/>
        </w:rPr>
        <w:t>ша</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согни</w:t>
      </w:r>
      <w:r w:rsidRPr="00D65BD5">
        <w:rPr>
          <w:rFonts w:ascii="Cambria" w:hAnsi="Cambria"/>
          <w:bCs/>
          <w:sz w:val="26"/>
          <w:szCs w:val="26"/>
        </w:rPr>
        <w:t>́</w:t>
      </w:r>
      <w:r w:rsidRPr="00D65BD5">
        <w:rPr>
          <w:rFonts w:ascii="Cambria" w:hAnsi="Cambria" w:cs="Calibri"/>
          <w:bCs/>
          <w:sz w:val="26"/>
          <w:szCs w:val="26"/>
        </w:rPr>
        <w:t>ша</w:t>
      </w:r>
      <w:r w:rsidRPr="00D65BD5">
        <w:rPr>
          <w:rFonts w:ascii="Cambria" w:hAnsi="Cambria"/>
          <w:bCs/>
          <w:sz w:val="26"/>
          <w:szCs w:val="26"/>
        </w:rPr>
        <w:t xml:space="preserve"> </w:t>
      </w:r>
      <w:r w:rsidRPr="00D65BD5">
        <w:rPr>
          <w:rFonts w:ascii="Cambria" w:hAnsi="Cambria" w:cs="Calibri"/>
          <w:bCs/>
          <w:sz w:val="26"/>
          <w:szCs w:val="26"/>
        </w:rPr>
        <w:t>ра</w:t>
      </w:r>
      <w:r w:rsidRPr="00D65BD5">
        <w:rPr>
          <w:rFonts w:ascii="Cambria" w:hAnsi="Cambria"/>
          <w:bCs/>
          <w:sz w:val="26"/>
          <w:szCs w:val="26"/>
        </w:rPr>
        <w:t>́</w:t>
      </w:r>
      <w:r w:rsidRPr="00D65BD5">
        <w:rPr>
          <w:rFonts w:ascii="Cambria" w:hAnsi="Cambria" w:cs="Calibri"/>
          <w:bCs/>
          <w:sz w:val="26"/>
          <w:szCs w:val="26"/>
        </w:rPr>
        <w:t>ны</w:t>
      </w:r>
      <w:r w:rsidRPr="00D65BD5">
        <w:rPr>
          <w:rFonts w:ascii="Cambria" w:hAnsi="Cambria"/>
          <w:bCs/>
          <w:sz w:val="26"/>
          <w:szCs w:val="26"/>
        </w:rPr>
        <w:t xml:space="preserve"> </w:t>
      </w:r>
      <w:r w:rsidRPr="00D65BD5">
        <w:rPr>
          <w:rFonts w:ascii="Cambria" w:hAnsi="Cambria" w:cs="Calibri"/>
          <w:bCs/>
          <w:sz w:val="26"/>
          <w:szCs w:val="26"/>
        </w:rPr>
        <w:t>моя</w:t>
      </w:r>
      <w:r w:rsidRPr="00D65BD5">
        <w:rPr>
          <w:rFonts w:ascii="Cambria" w:hAnsi="Cambria"/>
          <w:bCs/>
          <w:sz w:val="26"/>
          <w:szCs w:val="26"/>
        </w:rPr>
        <w:t xml:space="preserve">́ </w:t>
      </w:r>
      <w:r w:rsidRPr="00D65BD5">
        <w:rPr>
          <w:rFonts w:ascii="Cambria" w:hAnsi="Cambria" w:cs="Calibri"/>
          <w:bCs/>
          <w:sz w:val="26"/>
          <w:szCs w:val="26"/>
        </w:rPr>
        <w:t>от</w:t>
      </w:r>
      <w:r w:rsidRPr="00D65BD5">
        <w:rPr>
          <w:rFonts w:ascii="Cambria" w:hAnsi="Cambria"/>
          <w:bCs/>
          <w:sz w:val="26"/>
          <w:szCs w:val="26"/>
        </w:rPr>
        <w:t xml:space="preserve"> </w:t>
      </w:r>
      <w:r w:rsidRPr="00D65BD5">
        <w:rPr>
          <w:rFonts w:ascii="Cambria" w:hAnsi="Cambria" w:cs="Calibri"/>
          <w:bCs/>
          <w:sz w:val="26"/>
          <w:szCs w:val="26"/>
        </w:rPr>
        <w:t>лица</w:t>
      </w:r>
      <w:r w:rsidRPr="00D65BD5">
        <w:rPr>
          <w:rFonts w:ascii="Cambria" w:hAnsi="Cambria"/>
          <w:bCs/>
          <w:sz w:val="26"/>
          <w:szCs w:val="26"/>
        </w:rPr>
        <w:t xml:space="preserve">́ </w:t>
      </w:r>
      <w:r w:rsidRPr="00D65BD5">
        <w:rPr>
          <w:rFonts w:ascii="Cambria" w:hAnsi="Cambria" w:cs="Calibri"/>
          <w:bCs/>
          <w:sz w:val="26"/>
          <w:szCs w:val="26"/>
        </w:rPr>
        <w:t>безу</w:t>
      </w:r>
      <w:r w:rsidRPr="00D65BD5">
        <w:rPr>
          <w:rFonts w:ascii="Cambria" w:hAnsi="Cambria"/>
          <w:bCs/>
          <w:sz w:val="26"/>
          <w:szCs w:val="26"/>
        </w:rPr>
        <w:t>́</w:t>
      </w:r>
      <w:r w:rsidRPr="00D65BD5">
        <w:rPr>
          <w:rFonts w:ascii="Cambria" w:hAnsi="Cambria" w:cs="Calibri"/>
          <w:bCs/>
          <w:sz w:val="26"/>
          <w:szCs w:val="26"/>
        </w:rPr>
        <w:t>мия</w:t>
      </w:r>
      <w:r w:rsidRPr="00D65BD5">
        <w:rPr>
          <w:rFonts w:ascii="Cambria" w:hAnsi="Cambria"/>
          <w:bCs/>
          <w:sz w:val="26"/>
          <w:szCs w:val="26"/>
        </w:rPr>
        <w:t xml:space="preserve"> </w:t>
      </w:r>
      <w:r w:rsidRPr="00D65BD5">
        <w:rPr>
          <w:rFonts w:ascii="Cambria" w:hAnsi="Cambria" w:cs="Calibri"/>
          <w:bCs/>
          <w:sz w:val="26"/>
          <w:szCs w:val="26"/>
        </w:rPr>
        <w:t>моего</w:t>
      </w:r>
      <w:r w:rsidRPr="00D65BD5">
        <w:rPr>
          <w:rFonts w:ascii="Cambria" w:hAnsi="Cambria"/>
          <w:bCs/>
          <w:sz w:val="26"/>
          <w:szCs w:val="26"/>
        </w:rPr>
        <w:t xml:space="preserve">́. </w:t>
      </w:r>
      <w:r w:rsidRPr="00D65BD5">
        <w:rPr>
          <w:rFonts w:ascii="Cambria" w:hAnsi="Cambria" w:cs="Calibri"/>
          <w:bCs/>
          <w:sz w:val="26"/>
          <w:szCs w:val="26"/>
        </w:rPr>
        <w:t>Пострада</w:t>
      </w:r>
      <w:r w:rsidRPr="00D65BD5">
        <w:rPr>
          <w:rFonts w:ascii="Cambria" w:hAnsi="Cambria"/>
          <w:bCs/>
          <w:sz w:val="26"/>
          <w:szCs w:val="26"/>
        </w:rPr>
        <w:t>́</w:t>
      </w:r>
      <w:r w:rsidRPr="00D65BD5">
        <w:rPr>
          <w:rFonts w:ascii="Cambria" w:hAnsi="Cambria" w:cs="Calibri"/>
          <w:bCs/>
          <w:sz w:val="26"/>
          <w:szCs w:val="26"/>
        </w:rPr>
        <w:t>х</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сляко</w:t>
      </w:r>
      <w:r w:rsidRPr="00D65BD5">
        <w:rPr>
          <w:rFonts w:ascii="Cambria" w:hAnsi="Cambria"/>
          <w:bCs/>
          <w:sz w:val="26"/>
          <w:szCs w:val="26"/>
        </w:rPr>
        <w:t>́</w:t>
      </w:r>
      <w:r w:rsidRPr="00D65BD5">
        <w:rPr>
          <w:rFonts w:ascii="Cambria" w:hAnsi="Cambria" w:cs="Calibri"/>
          <w:bCs/>
          <w:sz w:val="26"/>
          <w:szCs w:val="26"/>
        </w:rPr>
        <w:t>хся</w:t>
      </w:r>
      <w:r w:rsidRPr="00D65BD5">
        <w:rPr>
          <w:rFonts w:ascii="Cambria" w:hAnsi="Cambria"/>
          <w:bCs/>
          <w:sz w:val="26"/>
          <w:szCs w:val="26"/>
        </w:rPr>
        <w:t xml:space="preserve"> </w:t>
      </w:r>
      <w:r w:rsidRPr="00D65BD5">
        <w:rPr>
          <w:rFonts w:ascii="Cambria" w:hAnsi="Cambria" w:cs="Calibri"/>
          <w:bCs/>
          <w:sz w:val="26"/>
          <w:szCs w:val="26"/>
        </w:rPr>
        <w:t>до</w:t>
      </w:r>
      <w:r w:rsidRPr="00D65BD5">
        <w:rPr>
          <w:rFonts w:ascii="Cambria" w:hAnsi="Cambria"/>
          <w:bCs/>
          <w:sz w:val="26"/>
          <w:szCs w:val="26"/>
        </w:rPr>
        <w:t xml:space="preserve"> </w:t>
      </w:r>
      <w:r w:rsidRPr="00D65BD5">
        <w:rPr>
          <w:rFonts w:ascii="Cambria" w:hAnsi="Cambria" w:cs="Calibri"/>
          <w:bCs/>
          <w:sz w:val="26"/>
          <w:szCs w:val="26"/>
        </w:rPr>
        <w:t>конца</w:t>
      </w:r>
      <w:r w:rsidRPr="00D65BD5">
        <w:rPr>
          <w:rFonts w:ascii="Cambria" w:hAnsi="Cambria"/>
          <w:bCs/>
          <w:sz w:val="26"/>
          <w:szCs w:val="26"/>
        </w:rPr>
        <w:t xml:space="preserve">́, </w:t>
      </w:r>
      <w:r w:rsidRPr="00D65BD5">
        <w:rPr>
          <w:rFonts w:ascii="Cambria" w:hAnsi="Cambria" w:cs="Calibri"/>
          <w:bCs/>
          <w:sz w:val="26"/>
          <w:szCs w:val="26"/>
        </w:rPr>
        <w:t>весь</w:t>
      </w:r>
      <w:r w:rsidRPr="00D65BD5">
        <w:rPr>
          <w:rFonts w:ascii="Cambria" w:hAnsi="Cambria"/>
          <w:bCs/>
          <w:sz w:val="26"/>
          <w:szCs w:val="26"/>
        </w:rPr>
        <w:t xml:space="preserve"> </w:t>
      </w:r>
      <w:r w:rsidRPr="00D65BD5">
        <w:rPr>
          <w:rFonts w:ascii="Cambria" w:hAnsi="Cambria" w:cs="Calibri"/>
          <w:bCs/>
          <w:sz w:val="26"/>
          <w:szCs w:val="26"/>
        </w:rPr>
        <w:t>день</w:t>
      </w:r>
      <w:r w:rsidRPr="00D65BD5">
        <w:rPr>
          <w:rFonts w:ascii="Cambria" w:hAnsi="Cambria"/>
          <w:bCs/>
          <w:sz w:val="26"/>
          <w:szCs w:val="26"/>
        </w:rPr>
        <w:t xml:space="preserve"> </w:t>
      </w:r>
      <w:r w:rsidRPr="00D65BD5">
        <w:rPr>
          <w:rFonts w:ascii="Cambria" w:hAnsi="Cambria" w:cs="Calibri"/>
          <w:bCs/>
          <w:sz w:val="26"/>
          <w:szCs w:val="26"/>
        </w:rPr>
        <w:t>се</w:t>
      </w:r>
      <w:r w:rsidRPr="00D65BD5">
        <w:rPr>
          <w:rFonts w:ascii="Cambria" w:hAnsi="Cambria"/>
          <w:bCs/>
          <w:sz w:val="26"/>
          <w:szCs w:val="26"/>
        </w:rPr>
        <w:t>́</w:t>
      </w:r>
      <w:r w:rsidRPr="00D65BD5">
        <w:rPr>
          <w:rFonts w:ascii="Cambria" w:hAnsi="Cambria" w:cs="Calibri"/>
          <w:bCs/>
          <w:sz w:val="26"/>
          <w:szCs w:val="26"/>
        </w:rPr>
        <w:t>туя</w:t>
      </w:r>
      <w:r w:rsidRPr="00D65BD5">
        <w:rPr>
          <w:rFonts w:ascii="Cambria" w:hAnsi="Cambria"/>
          <w:bCs/>
          <w:sz w:val="26"/>
          <w:szCs w:val="26"/>
        </w:rPr>
        <w:t xml:space="preserve"> </w:t>
      </w:r>
      <w:r w:rsidRPr="00D65BD5">
        <w:rPr>
          <w:rFonts w:ascii="Cambria" w:hAnsi="Cambria" w:cs="Calibri"/>
          <w:bCs/>
          <w:sz w:val="26"/>
          <w:szCs w:val="26"/>
        </w:rPr>
        <w:t>хожда</w:t>
      </w:r>
      <w:r w:rsidRPr="00D65BD5">
        <w:rPr>
          <w:rFonts w:ascii="Cambria" w:hAnsi="Cambria"/>
          <w:bCs/>
          <w:sz w:val="26"/>
          <w:szCs w:val="26"/>
        </w:rPr>
        <w:t>́</w:t>
      </w:r>
      <w:r w:rsidRPr="00D65BD5">
        <w:rPr>
          <w:rFonts w:ascii="Cambria" w:hAnsi="Cambria" w:cs="Calibri"/>
          <w:bCs/>
          <w:sz w:val="26"/>
          <w:szCs w:val="26"/>
        </w:rPr>
        <w:t>х</w:t>
      </w:r>
      <w:r w:rsidRPr="00D65BD5">
        <w:rPr>
          <w:rFonts w:ascii="Cambria" w:hAnsi="Cambria"/>
          <w:bCs/>
          <w:sz w:val="26"/>
          <w:szCs w:val="26"/>
        </w:rPr>
        <w:t xml:space="preserve">. </w:t>
      </w:r>
      <w:r w:rsidRPr="00D65BD5">
        <w:rPr>
          <w:rFonts w:ascii="Cambria" w:hAnsi="Cambria" w:cs="Calibri"/>
          <w:bCs/>
          <w:sz w:val="26"/>
          <w:szCs w:val="26"/>
        </w:rPr>
        <w:t>Я</w:t>
      </w:r>
      <w:r w:rsidRPr="00D65BD5">
        <w:rPr>
          <w:rFonts w:ascii="Cambria" w:hAnsi="Cambria"/>
          <w:bCs/>
          <w:sz w:val="26"/>
          <w:szCs w:val="26"/>
        </w:rPr>
        <w:t>́</w:t>
      </w:r>
      <w:r w:rsidRPr="00D65BD5">
        <w:rPr>
          <w:rFonts w:ascii="Cambria" w:hAnsi="Cambria" w:cs="Calibri"/>
          <w:bCs/>
          <w:sz w:val="26"/>
          <w:szCs w:val="26"/>
        </w:rPr>
        <w:t>ко</w:t>
      </w:r>
      <w:r w:rsidRPr="00D65BD5">
        <w:rPr>
          <w:rFonts w:ascii="Cambria" w:hAnsi="Cambria"/>
          <w:bCs/>
          <w:sz w:val="26"/>
          <w:szCs w:val="26"/>
        </w:rPr>
        <w:t xml:space="preserve"> </w:t>
      </w:r>
      <w:r w:rsidRPr="00D65BD5">
        <w:rPr>
          <w:rFonts w:ascii="Cambria" w:hAnsi="Cambria" w:cs="Calibri"/>
          <w:bCs/>
          <w:sz w:val="26"/>
          <w:szCs w:val="26"/>
        </w:rPr>
        <w:t>ля</w:t>
      </w:r>
      <w:r w:rsidRPr="00D65BD5">
        <w:rPr>
          <w:rFonts w:ascii="Cambria" w:hAnsi="Cambria"/>
          <w:bCs/>
          <w:sz w:val="26"/>
          <w:szCs w:val="26"/>
        </w:rPr>
        <w:t>́</w:t>
      </w:r>
      <w:r w:rsidRPr="00D65BD5">
        <w:rPr>
          <w:rFonts w:ascii="Cambria" w:hAnsi="Cambria" w:cs="Calibri"/>
          <w:bCs/>
          <w:sz w:val="26"/>
          <w:szCs w:val="26"/>
        </w:rPr>
        <w:t>двия</w:t>
      </w:r>
      <w:r w:rsidRPr="00D65BD5">
        <w:rPr>
          <w:rFonts w:ascii="Cambria" w:hAnsi="Cambria"/>
          <w:bCs/>
          <w:sz w:val="26"/>
          <w:szCs w:val="26"/>
        </w:rPr>
        <w:t xml:space="preserve"> </w:t>
      </w:r>
      <w:r w:rsidRPr="00D65BD5">
        <w:rPr>
          <w:rFonts w:ascii="Cambria" w:hAnsi="Cambria" w:cs="Calibri"/>
          <w:bCs/>
          <w:sz w:val="26"/>
          <w:szCs w:val="26"/>
        </w:rPr>
        <w:t>моя</w:t>
      </w:r>
      <w:r w:rsidRPr="00D65BD5">
        <w:rPr>
          <w:rFonts w:ascii="Cambria" w:hAnsi="Cambria"/>
          <w:bCs/>
          <w:sz w:val="26"/>
          <w:szCs w:val="26"/>
        </w:rPr>
        <w:t xml:space="preserve">́ </w:t>
      </w:r>
      <w:r w:rsidRPr="00D65BD5">
        <w:rPr>
          <w:rFonts w:ascii="Cambria" w:hAnsi="Cambria" w:cs="Calibri"/>
          <w:bCs/>
          <w:sz w:val="26"/>
          <w:szCs w:val="26"/>
        </w:rPr>
        <w:t>напо</w:t>
      </w:r>
      <w:r w:rsidRPr="00D65BD5">
        <w:rPr>
          <w:rFonts w:ascii="Cambria" w:hAnsi="Cambria"/>
          <w:bCs/>
          <w:sz w:val="26"/>
          <w:szCs w:val="26"/>
        </w:rPr>
        <w:t>́</w:t>
      </w:r>
      <w:r w:rsidRPr="00D65BD5">
        <w:rPr>
          <w:rFonts w:ascii="Cambria" w:hAnsi="Cambria" w:cs="Calibri"/>
          <w:bCs/>
          <w:sz w:val="26"/>
          <w:szCs w:val="26"/>
        </w:rPr>
        <w:t>лнишася</w:t>
      </w:r>
      <w:r w:rsidRPr="00D65BD5">
        <w:rPr>
          <w:rFonts w:ascii="Cambria" w:hAnsi="Cambria"/>
          <w:bCs/>
          <w:sz w:val="26"/>
          <w:szCs w:val="26"/>
        </w:rPr>
        <w:t xml:space="preserve"> </w:t>
      </w:r>
      <w:r w:rsidRPr="00D65BD5">
        <w:rPr>
          <w:rFonts w:ascii="Cambria" w:hAnsi="Cambria" w:cs="Calibri"/>
          <w:bCs/>
          <w:sz w:val="26"/>
          <w:szCs w:val="26"/>
        </w:rPr>
        <w:t>поруга</w:t>
      </w:r>
      <w:r w:rsidRPr="00D65BD5">
        <w:rPr>
          <w:rFonts w:ascii="Cambria" w:hAnsi="Cambria"/>
          <w:bCs/>
          <w:sz w:val="26"/>
          <w:szCs w:val="26"/>
        </w:rPr>
        <w:t>́</w:t>
      </w:r>
      <w:r w:rsidRPr="00D65BD5">
        <w:rPr>
          <w:rFonts w:ascii="Cambria" w:hAnsi="Cambria" w:cs="Calibri"/>
          <w:bCs/>
          <w:sz w:val="26"/>
          <w:szCs w:val="26"/>
        </w:rPr>
        <w:t>ний</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несть</w:t>
      </w:r>
      <w:r w:rsidRPr="00D65BD5">
        <w:rPr>
          <w:rFonts w:ascii="Cambria" w:hAnsi="Cambria"/>
          <w:bCs/>
          <w:sz w:val="26"/>
          <w:szCs w:val="26"/>
        </w:rPr>
        <w:t xml:space="preserve"> </w:t>
      </w:r>
      <w:r w:rsidRPr="00D65BD5">
        <w:rPr>
          <w:rFonts w:ascii="Cambria" w:hAnsi="Cambria" w:cs="Calibri"/>
          <w:bCs/>
          <w:sz w:val="26"/>
          <w:szCs w:val="26"/>
        </w:rPr>
        <w:t>исцеле</w:t>
      </w:r>
      <w:r w:rsidRPr="00D65BD5">
        <w:rPr>
          <w:rFonts w:ascii="Cambria" w:hAnsi="Cambria"/>
          <w:bCs/>
          <w:sz w:val="26"/>
          <w:szCs w:val="26"/>
        </w:rPr>
        <w:t>́</w:t>
      </w:r>
      <w:r w:rsidRPr="00D65BD5">
        <w:rPr>
          <w:rFonts w:ascii="Cambria" w:hAnsi="Cambria" w:cs="Calibri"/>
          <w:bCs/>
          <w:sz w:val="26"/>
          <w:szCs w:val="26"/>
        </w:rPr>
        <w:t>ния</w:t>
      </w:r>
      <w:r w:rsidRPr="00D65BD5">
        <w:rPr>
          <w:rFonts w:ascii="Cambria" w:hAnsi="Cambria"/>
          <w:bCs/>
          <w:sz w:val="26"/>
          <w:szCs w:val="26"/>
        </w:rPr>
        <w:t xml:space="preserve"> </w:t>
      </w:r>
      <w:r w:rsidRPr="00D65BD5">
        <w:rPr>
          <w:rFonts w:ascii="Cambria" w:hAnsi="Cambria" w:cs="Calibri"/>
          <w:bCs/>
          <w:sz w:val="26"/>
          <w:szCs w:val="26"/>
        </w:rPr>
        <w:t>в</w:t>
      </w:r>
      <w:r w:rsidRPr="00D65BD5">
        <w:rPr>
          <w:rFonts w:ascii="Cambria" w:hAnsi="Cambria"/>
          <w:bCs/>
          <w:sz w:val="26"/>
          <w:szCs w:val="26"/>
        </w:rPr>
        <w:t xml:space="preserve"> </w:t>
      </w:r>
      <w:r w:rsidRPr="00D65BD5">
        <w:rPr>
          <w:rFonts w:ascii="Cambria" w:hAnsi="Cambria" w:cs="Calibri"/>
          <w:bCs/>
          <w:sz w:val="26"/>
          <w:szCs w:val="26"/>
        </w:rPr>
        <w:t>пло</w:t>
      </w:r>
      <w:r w:rsidRPr="00D65BD5">
        <w:rPr>
          <w:rFonts w:ascii="Cambria" w:hAnsi="Cambria"/>
          <w:bCs/>
          <w:sz w:val="26"/>
          <w:szCs w:val="26"/>
        </w:rPr>
        <w:t>́</w:t>
      </w:r>
      <w:r w:rsidRPr="00D65BD5">
        <w:rPr>
          <w:rFonts w:ascii="Cambria" w:hAnsi="Cambria" w:cs="Calibri"/>
          <w:bCs/>
          <w:sz w:val="26"/>
          <w:szCs w:val="26"/>
        </w:rPr>
        <w:t>ти</w:t>
      </w:r>
      <w:r w:rsidRPr="00D65BD5">
        <w:rPr>
          <w:rFonts w:ascii="Cambria" w:hAnsi="Cambria"/>
          <w:bCs/>
          <w:sz w:val="26"/>
          <w:szCs w:val="26"/>
        </w:rPr>
        <w:t xml:space="preserve"> </w:t>
      </w:r>
      <w:r w:rsidRPr="00D65BD5">
        <w:rPr>
          <w:rFonts w:ascii="Cambria" w:hAnsi="Cambria" w:cs="Calibri"/>
          <w:bCs/>
          <w:sz w:val="26"/>
          <w:szCs w:val="26"/>
        </w:rPr>
        <w:t>мое</w:t>
      </w:r>
      <w:r w:rsidRPr="00D65BD5">
        <w:rPr>
          <w:rFonts w:ascii="Cambria" w:hAnsi="Cambria"/>
          <w:bCs/>
          <w:sz w:val="26"/>
          <w:szCs w:val="26"/>
        </w:rPr>
        <w:t>́</w:t>
      </w:r>
      <w:r w:rsidRPr="00D65BD5">
        <w:rPr>
          <w:rFonts w:ascii="Cambria" w:hAnsi="Cambria" w:cs="Calibri"/>
          <w:bCs/>
          <w:sz w:val="26"/>
          <w:szCs w:val="26"/>
        </w:rPr>
        <w:t>й</w:t>
      </w:r>
      <w:r w:rsidRPr="00D65BD5">
        <w:rPr>
          <w:rFonts w:ascii="Cambria" w:hAnsi="Cambria"/>
          <w:bCs/>
          <w:sz w:val="26"/>
          <w:szCs w:val="26"/>
        </w:rPr>
        <w:t xml:space="preserve">. </w:t>
      </w:r>
      <w:r w:rsidRPr="00D65BD5">
        <w:rPr>
          <w:rFonts w:ascii="Cambria" w:hAnsi="Cambria" w:cs="Calibri"/>
          <w:bCs/>
          <w:sz w:val="26"/>
          <w:szCs w:val="26"/>
        </w:rPr>
        <w:t>Озло</w:t>
      </w:r>
      <w:r w:rsidRPr="00D65BD5">
        <w:rPr>
          <w:rFonts w:ascii="Cambria" w:hAnsi="Cambria"/>
          <w:bCs/>
          <w:sz w:val="26"/>
          <w:szCs w:val="26"/>
        </w:rPr>
        <w:t>́</w:t>
      </w:r>
      <w:r w:rsidRPr="00D65BD5">
        <w:rPr>
          <w:rFonts w:ascii="Cambria" w:hAnsi="Cambria" w:cs="Calibri"/>
          <w:bCs/>
          <w:sz w:val="26"/>
          <w:szCs w:val="26"/>
        </w:rPr>
        <w:t>блен</w:t>
      </w:r>
      <w:r w:rsidRPr="00D65BD5">
        <w:rPr>
          <w:rFonts w:ascii="Cambria" w:hAnsi="Cambria"/>
          <w:bCs/>
          <w:sz w:val="26"/>
          <w:szCs w:val="26"/>
        </w:rPr>
        <w:t xml:space="preserve"> </w:t>
      </w:r>
      <w:r w:rsidRPr="00D65BD5">
        <w:rPr>
          <w:rFonts w:ascii="Cambria" w:hAnsi="Cambria" w:cs="Calibri"/>
          <w:bCs/>
          <w:sz w:val="26"/>
          <w:szCs w:val="26"/>
        </w:rPr>
        <w:t>бых</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смири</w:t>
      </w:r>
      <w:r w:rsidRPr="00D65BD5">
        <w:rPr>
          <w:rFonts w:ascii="Cambria" w:hAnsi="Cambria"/>
          <w:bCs/>
          <w:sz w:val="26"/>
          <w:szCs w:val="26"/>
        </w:rPr>
        <w:t>́</w:t>
      </w:r>
      <w:r w:rsidRPr="00D65BD5">
        <w:rPr>
          <w:rFonts w:ascii="Cambria" w:hAnsi="Cambria" w:cs="Calibri"/>
          <w:bCs/>
          <w:sz w:val="26"/>
          <w:szCs w:val="26"/>
        </w:rPr>
        <w:t>хся</w:t>
      </w:r>
      <w:r w:rsidRPr="00D65BD5">
        <w:rPr>
          <w:rFonts w:ascii="Cambria" w:hAnsi="Cambria"/>
          <w:bCs/>
          <w:sz w:val="26"/>
          <w:szCs w:val="26"/>
        </w:rPr>
        <w:t xml:space="preserve"> </w:t>
      </w:r>
      <w:r w:rsidRPr="00D65BD5">
        <w:rPr>
          <w:rFonts w:ascii="Cambria" w:hAnsi="Cambria" w:cs="Calibri"/>
          <w:bCs/>
          <w:sz w:val="26"/>
          <w:szCs w:val="26"/>
        </w:rPr>
        <w:t>до</w:t>
      </w:r>
      <w:r w:rsidRPr="00D65BD5">
        <w:rPr>
          <w:rFonts w:ascii="Cambria" w:hAnsi="Cambria"/>
          <w:bCs/>
          <w:sz w:val="26"/>
          <w:szCs w:val="26"/>
        </w:rPr>
        <w:t xml:space="preserve"> </w:t>
      </w:r>
      <w:r w:rsidRPr="00D65BD5">
        <w:rPr>
          <w:rFonts w:ascii="Cambria" w:hAnsi="Cambria" w:cs="Calibri"/>
          <w:bCs/>
          <w:sz w:val="26"/>
          <w:szCs w:val="26"/>
        </w:rPr>
        <w:t>зела</w:t>
      </w:r>
      <w:r w:rsidRPr="00D65BD5">
        <w:rPr>
          <w:rFonts w:ascii="Cambria" w:hAnsi="Cambria"/>
          <w:bCs/>
          <w:sz w:val="26"/>
          <w:szCs w:val="26"/>
        </w:rPr>
        <w:t xml:space="preserve">́, </w:t>
      </w:r>
      <w:r w:rsidRPr="00D65BD5">
        <w:rPr>
          <w:rFonts w:ascii="Cambria" w:hAnsi="Cambria" w:cs="Calibri"/>
          <w:bCs/>
          <w:sz w:val="26"/>
          <w:szCs w:val="26"/>
        </w:rPr>
        <w:t>рыка</w:t>
      </w:r>
      <w:r w:rsidRPr="00D65BD5">
        <w:rPr>
          <w:rFonts w:ascii="Cambria" w:hAnsi="Cambria"/>
          <w:bCs/>
          <w:sz w:val="26"/>
          <w:szCs w:val="26"/>
        </w:rPr>
        <w:t>́</w:t>
      </w:r>
      <w:r w:rsidRPr="00D65BD5">
        <w:rPr>
          <w:rFonts w:ascii="Cambria" w:hAnsi="Cambria" w:cs="Calibri"/>
          <w:bCs/>
          <w:sz w:val="26"/>
          <w:szCs w:val="26"/>
        </w:rPr>
        <w:t>х</w:t>
      </w:r>
      <w:r w:rsidRPr="00D65BD5">
        <w:rPr>
          <w:rFonts w:ascii="Cambria" w:hAnsi="Cambria"/>
          <w:bCs/>
          <w:sz w:val="26"/>
          <w:szCs w:val="26"/>
        </w:rPr>
        <w:t xml:space="preserve"> </w:t>
      </w:r>
      <w:r w:rsidRPr="00D65BD5">
        <w:rPr>
          <w:rFonts w:ascii="Cambria" w:hAnsi="Cambria" w:cs="Calibri"/>
          <w:bCs/>
          <w:sz w:val="26"/>
          <w:szCs w:val="26"/>
        </w:rPr>
        <w:t>от</w:t>
      </w:r>
      <w:r w:rsidRPr="00D65BD5">
        <w:rPr>
          <w:rFonts w:ascii="Cambria" w:hAnsi="Cambria"/>
          <w:bCs/>
          <w:sz w:val="26"/>
          <w:szCs w:val="26"/>
        </w:rPr>
        <w:t xml:space="preserve"> </w:t>
      </w:r>
      <w:r w:rsidRPr="00D65BD5">
        <w:rPr>
          <w:rFonts w:ascii="Cambria" w:hAnsi="Cambria" w:cs="Calibri"/>
          <w:bCs/>
          <w:sz w:val="26"/>
          <w:szCs w:val="26"/>
        </w:rPr>
        <w:t>воздыха</w:t>
      </w:r>
      <w:r w:rsidRPr="00D65BD5">
        <w:rPr>
          <w:rFonts w:ascii="Cambria" w:hAnsi="Cambria"/>
          <w:bCs/>
          <w:sz w:val="26"/>
          <w:szCs w:val="26"/>
        </w:rPr>
        <w:t>́</w:t>
      </w:r>
      <w:r w:rsidRPr="00D65BD5">
        <w:rPr>
          <w:rFonts w:ascii="Cambria" w:hAnsi="Cambria" w:cs="Calibri"/>
          <w:bCs/>
          <w:sz w:val="26"/>
          <w:szCs w:val="26"/>
        </w:rPr>
        <w:t>ния</w:t>
      </w:r>
      <w:r w:rsidRPr="00D65BD5">
        <w:rPr>
          <w:rFonts w:ascii="Cambria" w:hAnsi="Cambria"/>
          <w:bCs/>
          <w:sz w:val="26"/>
          <w:szCs w:val="26"/>
        </w:rPr>
        <w:t xml:space="preserve"> </w:t>
      </w:r>
      <w:r w:rsidRPr="00D65BD5">
        <w:rPr>
          <w:rFonts w:ascii="Cambria" w:hAnsi="Cambria" w:cs="Calibri"/>
          <w:bCs/>
          <w:sz w:val="26"/>
          <w:szCs w:val="26"/>
        </w:rPr>
        <w:t>се</w:t>
      </w:r>
      <w:r w:rsidRPr="00D65BD5">
        <w:rPr>
          <w:rFonts w:ascii="Cambria" w:hAnsi="Cambria"/>
          <w:bCs/>
          <w:sz w:val="26"/>
          <w:szCs w:val="26"/>
        </w:rPr>
        <w:t>́</w:t>
      </w:r>
      <w:r w:rsidRPr="00D65BD5">
        <w:rPr>
          <w:rFonts w:ascii="Cambria" w:hAnsi="Cambria" w:cs="Calibri"/>
          <w:bCs/>
          <w:sz w:val="26"/>
          <w:szCs w:val="26"/>
        </w:rPr>
        <w:t>рдца</w:t>
      </w:r>
      <w:r w:rsidRPr="00D65BD5">
        <w:rPr>
          <w:rFonts w:ascii="Cambria" w:hAnsi="Cambria"/>
          <w:bCs/>
          <w:sz w:val="26"/>
          <w:szCs w:val="26"/>
        </w:rPr>
        <w:t xml:space="preserve"> </w:t>
      </w:r>
      <w:r w:rsidRPr="00D65BD5">
        <w:rPr>
          <w:rFonts w:ascii="Cambria" w:hAnsi="Cambria" w:cs="Calibri"/>
          <w:bCs/>
          <w:sz w:val="26"/>
          <w:szCs w:val="26"/>
        </w:rPr>
        <w:t>моего</w:t>
      </w:r>
      <w:r w:rsidRPr="00D65BD5">
        <w:rPr>
          <w:rFonts w:ascii="Cambria" w:hAnsi="Cambria"/>
          <w:bCs/>
          <w:sz w:val="26"/>
          <w:szCs w:val="26"/>
        </w:rPr>
        <w:t xml:space="preserve">́. </w:t>
      </w:r>
      <w:r w:rsidRPr="00D65BD5">
        <w:rPr>
          <w:rFonts w:ascii="Cambria" w:hAnsi="Cambria" w:cs="Calibri"/>
          <w:bCs/>
          <w:sz w:val="26"/>
          <w:szCs w:val="26"/>
        </w:rPr>
        <w:t>Го</w:t>
      </w:r>
      <w:r w:rsidRPr="00D65BD5">
        <w:rPr>
          <w:rFonts w:ascii="Cambria" w:hAnsi="Cambria"/>
          <w:bCs/>
          <w:sz w:val="26"/>
          <w:szCs w:val="26"/>
        </w:rPr>
        <w:t>́</w:t>
      </w:r>
      <w:r w:rsidRPr="00D65BD5">
        <w:rPr>
          <w:rFonts w:ascii="Cambria" w:hAnsi="Cambria" w:cs="Calibri"/>
          <w:bCs/>
          <w:sz w:val="26"/>
          <w:szCs w:val="26"/>
        </w:rPr>
        <w:t>споди</w:t>
      </w:r>
      <w:r w:rsidRPr="00D65BD5">
        <w:rPr>
          <w:rFonts w:ascii="Cambria" w:hAnsi="Cambria"/>
          <w:bCs/>
          <w:sz w:val="26"/>
          <w:szCs w:val="26"/>
        </w:rPr>
        <w:t xml:space="preserve">, </w:t>
      </w:r>
      <w:r w:rsidRPr="00D65BD5">
        <w:rPr>
          <w:rFonts w:ascii="Cambria" w:hAnsi="Cambria" w:cs="Calibri"/>
          <w:bCs/>
          <w:sz w:val="26"/>
          <w:szCs w:val="26"/>
        </w:rPr>
        <w:t>пред</w:t>
      </w:r>
      <w:r w:rsidRPr="00D65BD5">
        <w:rPr>
          <w:rFonts w:ascii="Cambria" w:hAnsi="Cambria"/>
          <w:bCs/>
          <w:sz w:val="26"/>
          <w:szCs w:val="26"/>
        </w:rPr>
        <w:t xml:space="preserve"> </w:t>
      </w:r>
      <w:r w:rsidRPr="00D65BD5">
        <w:rPr>
          <w:rFonts w:ascii="Cambria" w:hAnsi="Cambria" w:cs="Calibri"/>
          <w:bCs/>
          <w:sz w:val="26"/>
          <w:szCs w:val="26"/>
        </w:rPr>
        <w:t>Тобо</w:t>
      </w:r>
      <w:r w:rsidRPr="00D65BD5">
        <w:rPr>
          <w:rFonts w:ascii="Cambria" w:hAnsi="Cambria"/>
          <w:bCs/>
          <w:sz w:val="26"/>
          <w:szCs w:val="26"/>
        </w:rPr>
        <w:t>́</w:t>
      </w:r>
      <w:r w:rsidRPr="00D65BD5">
        <w:rPr>
          <w:rFonts w:ascii="Cambria" w:hAnsi="Cambria" w:cs="Calibri"/>
          <w:bCs/>
          <w:sz w:val="26"/>
          <w:szCs w:val="26"/>
        </w:rPr>
        <w:t>ю</w:t>
      </w:r>
      <w:r w:rsidRPr="00D65BD5">
        <w:rPr>
          <w:rFonts w:ascii="Cambria" w:hAnsi="Cambria"/>
          <w:bCs/>
          <w:sz w:val="26"/>
          <w:szCs w:val="26"/>
        </w:rPr>
        <w:t xml:space="preserve"> </w:t>
      </w:r>
      <w:r w:rsidRPr="00D65BD5">
        <w:rPr>
          <w:rFonts w:ascii="Cambria" w:hAnsi="Cambria" w:cs="Calibri"/>
          <w:bCs/>
          <w:sz w:val="26"/>
          <w:szCs w:val="26"/>
        </w:rPr>
        <w:t>все</w:t>
      </w:r>
      <w:r w:rsidRPr="00D65BD5">
        <w:rPr>
          <w:rFonts w:ascii="Cambria" w:hAnsi="Cambria"/>
          <w:bCs/>
          <w:sz w:val="26"/>
          <w:szCs w:val="26"/>
        </w:rPr>
        <w:t xml:space="preserve"> </w:t>
      </w:r>
      <w:r w:rsidRPr="00D65BD5">
        <w:rPr>
          <w:rFonts w:ascii="Cambria" w:hAnsi="Cambria" w:cs="Calibri"/>
          <w:bCs/>
          <w:sz w:val="26"/>
          <w:szCs w:val="26"/>
        </w:rPr>
        <w:t>жела</w:t>
      </w:r>
      <w:r w:rsidRPr="00D65BD5">
        <w:rPr>
          <w:rFonts w:ascii="Cambria" w:hAnsi="Cambria"/>
          <w:bCs/>
          <w:sz w:val="26"/>
          <w:szCs w:val="26"/>
        </w:rPr>
        <w:t>́</w:t>
      </w:r>
      <w:r w:rsidRPr="00D65BD5">
        <w:rPr>
          <w:rFonts w:ascii="Cambria" w:hAnsi="Cambria" w:cs="Calibri"/>
          <w:bCs/>
          <w:sz w:val="26"/>
          <w:szCs w:val="26"/>
        </w:rPr>
        <w:t>ние</w:t>
      </w:r>
      <w:r w:rsidRPr="00D65BD5">
        <w:rPr>
          <w:rFonts w:ascii="Cambria" w:hAnsi="Cambria"/>
          <w:bCs/>
          <w:sz w:val="26"/>
          <w:szCs w:val="26"/>
        </w:rPr>
        <w:t xml:space="preserve"> </w:t>
      </w:r>
      <w:r w:rsidRPr="00D65BD5">
        <w:rPr>
          <w:rFonts w:ascii="Cambria" w:hAnsi="Cambria" w:cs="Calibri"/>
          <w:bCs/>
          <w:sz w:val="26"/>
          <w:szCs w:val="26"/>
        </w:rPr>
        <w:t>мое</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воздыха</w:t>
      </w:r>
      <w:r w:rsidRPr="00D65BD5">
        <w:rPr>
          <w:rFonts w:ascii="Cambria" w:hAnsi="Cambria"/>
          <w:bCs/>
          <w:sz w:val="26"/>
          <w:szCs w:val="26"/>
        </w:rPr>
        <w:t>́</w:t>
      </w:r>
      <w:r w:rsidRPr="00D65BD5">
        <w:rPr>
          <w:rFonts w:ascii="Cambria" w:hAnsi="Cambria" w:cs="Calibri"/>
          <w:bCs/>
          <w:sz w:val="26"/>
          <w:szCs w:val="26"/>
        </w:rPr>
        <w:t>ние</w:t>
      </w:r>
      <w:r w:rsidRPr="00D65BD5">
        <w:rPr>
          <w:rFonts w:ascii="Cambria" w:hAnsi="Cambria"/>
          <w:bCs/>
          <w:sz w:val="26"/>
          <w:szCs w:val="26"/>
        </w:rPr>
        <w:t xml:space="preserve"> </w:t>
      </w:r>
      <w:r w:rsidRPr="00D65BD5">
        <w:rPr>
          <w:rFonts w:ascii="Cambria" w:hAnsi="Cambria" w:cs="Calibri"/>
          <w:bCs/>
          <w:sz w:val="26"/>
          <w:szCs w:val="26"/>
        </w:rPr>
        <w:t>мое</w:t>
      </w:r>
      <w:r w:rsidRPr="00D65BD5">
        <w:rPr>
          <w:rFonts w:ascii="Cambria" w:hAnsi="Cambria"/>
          <w:bCs/>
          <w:sz w:val="26"/>
          <w:szCs w:val="26"/>
        </w:rPr>
        <w:t xml:space="preserve">́ </w:t>
      </w:r>
      <w:r w:rsidRPr="00D65BD5">
        <w:rPr>
          <w:rFonts w:ascii="Cambria" w:hAnsi="Cambria" w:cs="Calibri"/>
          <w:bCs/>
          <w:sz w:val="26"/>
          <w:szCs w:val="26"/>
        </w:rPr>
        <w:t>от</w:t>
      </w:r>
      <w:r w:rsidRPr="00D65BD5">
        <w:rPr>
          <w:rFonts w:ascii="Cambria" w:hAnsi="Cambria"/>
          <w:bCs/>
          <w:sz w:val="26"/>
          <w:szCs w:val="26"/>
        </w:rPr>
        <w:t xml:space="preserve"> </w:t>
      </w:r>
      <w:r w:rsidRPr="00D65BD5">
        <w:rPr>
          <w:rFonts w:ascii="Cambria" w:hAnsi="Cambria" w:cs="Calibri"/>
          <w:bCs/>
          <w:sz w:val="26"/>
          <w:szCs w:val="26"/>
        </w:rPr>
        <w:t>Тебе</w:t>
      </w:r>
      <w:r w:rsidRPr="00D65BD5">
        <w:rPr>
          <w:rFonts w:ascii="Cambria" w:hAnsi="Cambria"/>
          <w:bCs/>
          <w:sz w:val="26"/>
          <w:szCs w:val="26"/>
        </w:rPr>
        <w:t xml:space="preserve">́ </w:t>
      </w:r>
      <w:r w:rsidRPr="00D65BD5">
        <w:rPr>
          <w:rFonts w:ascii="Cambria" w:hAnsi="Cambria" w:cs="Calibri"/>
          <w:bCs/>
          <w:sz w:val="26"/>
          <w:szCs w:val="26"/>
        </w:rPr>
        <w:t>не</w:t>
      </w:r>
      <w:r w:rsidRPr="00D65BD5">
        <w:rPr>
          <w:rFonts w:ascii="Cambria" w:hAnsi="Cambria"/>
          <w:bCs/>
          <w:sz w:val="26"/>
          <w:szCs w:val="26"/>
        </w:rPr>
        <w:t xml:space="preserve"> </w:t>
      </w:r>
      <w:r w:rsidRPr="00D65BD5">
        <w:rPr>
          <w:rFonts w:ascii="Cambria" w:hAnsi="Cambria" w:cs="Calibri"/>
          <w:bCs/>
          <w:sz w:val="26"/>
          <w:szCs w:val="26"/>
        </w:rPr>
        <w:t>утаи</w:t>
      </w:r>
      <w:r w:rsidRPr="00D65BD5">
        <w:rPr>
          <w:rFonts w:ascii="Cambria" w:hAnsi="Cambria"/>
          <w:bCs/>
          <w:sz w:val="26"/>
          <w:szCs w:val="26"/>
        </w:rPr>
        <w:t>́</w:t>
      </w:r>
      <w:r w:rsidRPr="00D65BD5">
        <w:rPr>
          <w:rFonts w:ascii="Cambria" w:hAnsi="Cambria" w:cs="Calibri"/>
          <w:bCs/>
          <w:sz w:val="26"/>
          <w:szCs w:val="26"/>
        </w:rPr>
        <w:t>ся</w:t>
      </w:r>
      <w:r w:rsidRPr="00D65BD5">
        <w:rPr>
          <w:rFonts w:ascii="Cambria" w:hAnsi="Cambria"/>
          <w:bCs/>
          <w:sz w:val="26"/>
          <w:szCs w:val="26"/>
        </w:rPr>
        <w:t xml:space="preserve">. </w:t>
      </w:r>
      <w:r w:rsidRPr="00D65BD5">
        <w:rPr>
          <w:rFonts w:ascii="Cambria" w:hAnsi="Cambria" w:cs="Calibri"/>
          <w:bCs/>
          <w:sz w:val="26"/>
          <w:szCs w:val="26"/>
        </w:rPr>
        <w:t>Се</w:t>
      </w:r>
      <w:r w:rsidRPr="00D65BD5">
        <w:rPr>
          <w:rFonts w:ascii="Cambria" w:hAnsi="Cambria"/>
          <w:bCs/>
          <w:sz w:val="26"/>
          <w:szCs w:val="26"/>
        </w:rPr>
        <w:t>́</w:t>
      </w:r>
      <w:r w:rsidRPr="00D65BD5">
        <w:rPr>
          <w:rFonts w:ascii="Cambria" w:hAnsi="Cambria" w:cs="Calibri"/>
          <w:bCs/>
          <w:sz w:val="26"/>
          <w:szCs w:val="26"/>
        </w:rPr>
        <w:t>рдце</w:t>
      </w:r>
      <w:r w:rsidRPr="00D65BD5">
        <w:rPr>
          <w:rFonts w:ascii="Cambria" w:hAnsi="Cambria"/>
          <w:bCs/>
          <w:sz w:val="26"/>
          <w:szCs w:val="26"/>
        </w:rPr>
        <w:t xml:space="preserve"> </w:t>
      </w:r>
      <w:r w:rsidRPr="00D65BD5">
        <w:rPr>
          <w:rFonts w:ascii="Cambria" w:hAnsi="Cambria" w:cs="Calibri"/>
          <w:bCs/>
          <w:sz w:val="26"/>
          <w:szCs w:val="26"/>
        </w:rPr>
        <w:t>мое</w:t>
      </w:r>
      <w:r w:rsidRPr="00D65BD5">
        <w:rPr>
          <w:rFonts w:ascii="Cambria" w:hAnsi="Cambria"/>
          <w:bCs/>
          <w:sz w:val="26"/>
          <w:szCs w:val="26"/>
        </w:rPr>
        <w:t xml:space="preserve">́ </w:t>
      </w:r>
      <w:r w:rsidRPr="00D65BD5">
        <w:rPr>
          <w:rFonts w:ascii="Cambria" w:hAnsi="Cambria" w:cs="Calibri"/>
          <w:bCs/>
          <w:sz w:val="26"/>
          <w:szCs w:val="26"/>
        </w:rPr>
        <w:t>смяте</w:t>
      </w:r>
      <w:r w:rsidRPr="00D65BD5">
        <w:rPr>
          <w:rFonts w:ascii="Cambria" w:hAnsi="Cambria"/>
          <w:bCs/>
          <w:sz w:val="26"/>
          <w:szCs w:val="26"/>
        </w:rPr>
        <w:t>́</w:t>
      </w:r>
      <w:r w:rsidRPr="00D65BD5">
        <w:rPr>
          <w:rFonts w:ascii="Cambria" w:hAnsi="Cambria" w:cs="Calibri"/>
          <w:bCs/>
          <w:sz w:val="26"/>
          <w:szCs w:val="26"/>
        </w:rPr>
        <w:t>ся</w:t>
      </w:r>
      <w:r w:rsidRPr="00D65BD5">
        <w:rPr>
          <w:rFonts w:ascii="Cambria" w:hAnsi="Cambria"/>
          <w:bCs/>
          <w:sz w:val="26"/>
          <w:szCs w:val="26"/>
        </w:rPr>
        <w:t xml:space="preserve">, </w:t>
      </w:r>
      <w:r w:rsidRPr="00D65BD5">
        <w:rPr>
          <w:rFonts w:ascii="Cambria" w:hAnsi="Cambria" w:cs="Calibri"/>
          <w:bCs/>
          <w:sz w:val="26"/>
          <w:szCs w:val="26"/>
        </w:rPr>
        <w:t>оста</w:t>
      </w:r>
      <w:r w:rsidRPr="00D65BD5">
        <w:rPr>
          <w:rFonts w:ascii="Cambria" w:hAnsi="Cambria"/>
          <w:bCs/>
          <w:sz w:val="26"/>
          <w:szCs w:val="26"/>
        </w:rPr>
        <w:t>́</w:t>
      </w:r>
      <w:r w:rsidRPr="00D65BD5">
        <w:rPr>
          <w:rFonts w:ascii="Cambria" w:hAnsi="Cambria" w:cs="Calibri"/>
          <w:bCs/>
          <w:sz w:val="26"/>
          <w:szCs w:val="26"/>
        </w:rPr>
        <w:t>ви</w:t>
      </w:r>
      <w:r w:rsidRPr="00D65BD5">
        <w:rPr>
          <w:rFonts w:ascii="Cambria" w:hAnsi="Cambria"/>
          <w:bCs/>
          <w:sz w:val="26"/>
          <w:szCs w:val="26"/>
        </w:rPr>
        <w:t xml:space="preserve"> </w:t>
      </w:r>
      <w:r w:rsidRPr="00D65BD5">
        <w:rPr>
          <w:rFonts w:ascii="Cambria" w:hAnsi="Cambria" w:cs="Calibri"/>
          <w:bCs/>
          <w:sz w:val="26"/>
          <w:szCs w:val="26"/>
        </w:rPr>
        <w:t>мя</w:t>
      </w:r>
      <w:r w:rsidRPr="00D65BD5">
        <w:rPr>
          <w:rFonts w:ascii="Cambria" w:hAnsi="Cambria"/>
          <w:bCs/>
          <w:sz w:val="26"/>
          <w:szCs w:val="26"/>
        </w:rPr>
        <w:t xml:space="preserve"> </w:t>
      </w:r>
      <w:r w:rsidRPr="00D65BD5">
        <w:rPr>
          <w:rFonts w:ascii="Cambria" w:hAnsi="Cambria" w:cs="Calibri"/>
          <w:bCs/>
          <w:sz w:val="26"/>
          <w:szCs w:val="26"/>
        </w:rPr>
        <w:t>си</w:t>
      </w:r>
      <w:r w:rsidRPr="00D65BD5">
        <w:rPr>
          <w:rFonts w:ascii="Cambria" w:hAnsi="Cambria"/>
          <w:bCs/>
          <w:sz w:val="26"/>
          <w:szCs w:val="26"/>
        </w:rPr>
        <w:t>́</w:t>
      </w:r>
      <w:r w:rsidRPr="00D65BD5">
        <w:rPr>
          <w:rFonts w:ascii="Cambria" w:hAnsi="Cambria" w:cs="Calibri"/>
          <w:bCs/>
          <w:sz w:val="26"/>
          <w:szCs w:val="26"/>
        </w:rPr>
        <w:t>ла</w:t>
      </w:r>
      <w:r w:rsidRPr="00D65BD5">
        <w:rPr>
          <w:rFonts w:ascii="Cambria" w:hAnsi="Cambria"/>
          <w:bCs/>
          <w:sz w:val="26"/>
          <w:szCs w:val="26"/>
        </w:rPr>
        <w:t xml:space="preserve"> </w:t>
      </w:r>
      <w:r w:rsidRPr="00D65BD5">
        <w:rPr>
          <w:rFonts w:ascii="Cambria" w:hAnsi="Cambria" w:cs="Calibri"/>
          <w:bCs/>
          <w:sz w:val="26"/>
          <w:szCs w:val="26"/>
        </w:rPr>
        <w:t>моя</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свет</w:t>
      </w:r>
      <w:r w:rsidRPr="00D65BD5">
        <w:rPr>
          <w:rFonts w:ascii="Cambria" w:hAnsi="Cambria"/>
          <w:bCs/>
          <w:sz w:val="26"/>
          <w:szCs w:val="26"/>
        </w:rPr>
        <w:t xml:space="preserve"> </w:t>
      </w:r>
      <w:r w:rsidRPr="00D65BD5">
        <w:rPr>
          <w:rFonts w:ascii="Cambria" w:hAnsi="Cambria" w:cs="Calibri"/>
          <w:bCs/>
          <w:sz w:val="26"/>
          <w:szCs w:val="26"/>
        </w:rPr>
        <w:t>о</w:t>
      </w:r>
      <w:r w:rsidRPr="00D65BD5">
        <w:rPr>
          <w:rFonts w:ascii="Cambria" w:hAnsi="Cambria"/>
          <w:bCs/>
          <w:sz w:val="26"/>
          <w:szCs w:val="26"/>
        </w:rPr>
        <w:t>́</w:t>
      </w:r>
      <w:r w:rsidRPr="00D65BD5">
        <w:rPr>
          <w:rFonts w:ascii="Cambria" w:hAnsi="Cambria" w:cs="Calibri"/>
          <w:bCs/>
          <w:sz w:val="26"/>
          <w:szCs w:val="26"/>
        </w:rPr>
        <w:t>чию</w:t>
      </w:r>
      <w:r w:rsidRPr="00D65BD5">
        <w:rPr>
          <w:rFonts w:ascii="Cambria" w:hAnsi="Cambria"/>
          <w:bCs/>
          <w:sz w:val="26"/>
          <w:szCs w:val="26"/>
        </w:rPr>
        <w:t xml:space="preserve"> </w:t>
      </w:r>
      <w:r w:rsidRPr="00D65BD5">
        <w:rPr>
          <w:rFonts w:ascii="Cambria" w:hAnsi="Cambria" w:cs="Calibri"/>
          <w:bCs/>
          <w:sz w:val="26"/>
          <w:szCs w:val="26"/>
        </w:rPr>
        <w:t>мое</w:t>
      </w:r>
      <w:r w:rsidRPr="00D65BD5">
        <w:rPr>
          <w:rFonts w:ascii="Cambria" w:hAnsi="Cambria"/>
          <w:bCs/>
          <w:sz w:val="26"/>
          <w:szCs w:val="26"/>
        </w:rPr>
        <w:t>́</w:t>
      </w:r>
      <w:r w:rsidRPr="00D65BD5">
        <w:rPr>
          <w:rFonts w:ascii="Cambria" w:hAnsi="Cambria" w:cs="Calibri"/>
          <w:bCs/>
          <w:sz w:val="26"/>
          <w:szCs w:val="26"/>
        </w:rPr>
        <w:t>ю</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той</w:t>
      </w:r>
      <w:r w:rsidRPr="00D65BD5">
        <w:rPr>
          <w:rFonts w:ascii="Cambria" w:hAnsi="Cambria"/>
          <w:bCs/>
          <w:sz w:val="26"/>
          <w:szCs w:val="26"/>
        </w:rPr>
        <w:t xml:space="preserve"> </w:t>
      </w:r>
      <w:r w:rsidRPr="00D65BD5">
        <w:rPr>
          <w:rFonts w:ascii="Cambria" w:hAnsi="Cambria" w:cs="Calibri"/>
          <w:bCs/>
          <w:sz w:val="26"/>
          <w:szCs w:val="26"/>
        </w:rPr>
        <w:t>несть</w:t>
      </w:r>
      <w:r w:rsidRPr="00D65BD5">
        <w:rPr>
          <w:rFonts w:ascii="Cambria" w:hAnsi="Cambria"/>
          <w:bCs/>
          <w:sz w:val="26"/>
          <w:szCs w:val="26"/>
        </w:rPr>
        <w:t xml:space="preserve"> </w:t>
      </w:r>
      <w:r w:rsidRPr="00D65BD5">
        <w:rPr>
          <w:rFonts w:ascii="Cambria" w:hAnsi="Cambria" w:cs="Calibri"/>
          <w:bCs/>
          <w:sz w:val="26"/>
          <w:szCs w:val="26"/>
        </w:rPr>
        <w:t>со</w:t>
      </w:r>
      <w:r w:rsidRPr="00D65BD5">
        <w:rPr>
          <w:rFonts w:ascii="Cambria" w:hAnsi="Cambria"/>
          <w:bCs/>
          <w:sz w:val="26"/>
          <w:szCs w:val="26"/>
        </w:rPr>
        <w:t xml:space="preserve"> </w:t>
      </w:r>
      <w:r w:rsidRPr="00D65BD5">
        <w:rPr>
          <w:rFonts w:ascii="Cambria" w:hAnsi="Cambria" w:cs="Calibri"/>
          <w:bCs/>
          <w:sz w:val="26"/>
          <w:szCs w:val="26"/>
        </w:rPr>
        <w:t>мно</w:t>
      </w:r>
      <w:r w:rsidRPr="00D65BD5">
        <w:rPr>
          <w:rFonts w:ascii="Cambria" w:hAnsi="Cambria"/>
          <w:bCs/>
          <w:sz w:val="26"/>
          <w:szCs w:val="26"/>
        </w:rPr>
        <w:t>́</w:t>
      </w:r>
      <w:r w:rsidRPr="00D65BD5">
        <w:rPr>
          <w:rFonts w:ascii="Cambria" w:hAnsi="Cambria" w:cs="Calibri"/>
          <w:bCs/>
          <w:sz w:val="26"/>
          <w:szCs w:val="26"/>
        </w:rPr>
        <w:t>ю</w:t>
      </w:r>
      <w:r w:rsidRPr="00D65BD5">
        <w:rPr>
          <w:rFonts w:ascii="Cambria" w:hAnsi="Cambria"/>
          <w:bCs/>
          <w:sz w:val="26"/>
          <w:szCs w:val="26"/>
        </w:rPr>
        <w:t xml:space="preserve">. </w:t>
      </w:r>
      <w:r w:rsidRPr="00D65BD5">
        <w:rPr>
          <w:rFonts w:ascii="Cambria" w:hAnsi="Cambria" w:cs="Calibri"/>
          <w:bCs/>
          <w:sz w:val="26"/>
          <w:szCs w:val="26"/>
        </w:rPr>
        <w:t>Дру</w:t>
      </w:r>
      <w:r w:rsidRPr="00D65BD5">
        <w:rPr>
          <w:rFonts w:ascii="Cambria" w:hAnsi="Cambria"/>
          <w:bCs/>
          <w:sz w:val="26"/>
          <w:szCs w:val="26"/>
        </w:rPr>
        <w:t>́</w:t>
      </w:r>
      <w:r w:rsidRPr="00D65BD5">
        <w:rPr>
          <w:rFonts w:ascii="Cambria" w:hAnsi="Cambria" w:cs="Calibri"/>
          <w:bCs/>
          <w:sz w:val="26"/>
          <w:szCs w:val="26"/>
        </w:rPr>
        <w:t>зи</w:t>
      </w:r>
      <w:r w:rsidRPr="00D65BD5">
        <w:rPr>
          <w:rFonts w:ascii="Cambria" w:hAnsi="Cambria"/>
          <w:bCs/>
          <w:sz w:val="26"/>
          <w:szCs w:val="26"/>
        </w:rPr>
        <w:t xml:space="preserve"> </w:t>
      </w:r>
      <w:r w:rsidRPr="00D65BD5">
        <w:rPr>
          <w:rFonts w:ascii="Cambria" w:hAnsi="Cambria" w:cs="Calibri"/>
          <w:bCs/>
          <w:sz w:val="26"/>
          <w:szCs w:val="26"/>
        </w:rPr>
        <w:t>мои</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w:t>
      </w:r>
      <w:r w:rsidRPr="00D65BD5">
        <w:rPr>
          <w:rFonts w:ascii="Cambria" w:hAnsi="Cambria" w:cs="Calibri"/>
          <w:bCs/>
          <w:sz w:val="26"/>
          <w:szCs w:val="26"/>
        </w:rPr>
        <w:t>скреннии</w:t>
      </w:r>
      <w:r w:rsidRPr="00D65BD5">
        <w:rPr>
          <w:rFonts w:ascii="Cambria" w:hAnsi="Cambria"/>
          <w:bCs/>
          <w:sz w:val="26"/>
          <w:szCs w:val="26"/>
        </w:rPr>
        <w:t xml:space="preserve"> </w:t>
      </w:r>
      <w:r w:rsidRPr="00D65BD5">
        <w:rPr>
          <w:rFonts w:ascii="Cambria" w:hAnsi="Cambria" w:cs="Calibri"/>
          <w:bCs/>
          <w:sz w:val="26"/>
          <w:szCs w:val="26"/>
        </w:rPr>
        <w:t>мои</w:t>
      </w:r>
      <w:r w:rsidRPr="00D65BD5">
        <w:rPr>
          <w:rFonts w:ascii="Cambria" w:hAnsi="Cambria"/>
          <w:bCs/>
          <w:sz w:val="26"/>
          <w:szCs w:val="26"/>
        </w:rPr>
        <w:t xml:space="preserve">́ </w:t>
      </w:r>
      <w:r w:rsidRPr="00D65BD5">
        <w:rPr>
          <w:rFonts w:ascii="Cambria" w:hAnsi="Cambria" w:cs="Calibri"/>
          <w:bCs/>
          <w:sz w:val="26"/>
          <w:szCs w:val="26"/>
        </w:rPr>
        <w:t>пря</w:t>
      </w:r>
      <w:r w:rsidRPr="00D65BD5">
        <w:rPr>
          <w:rFonts w:ascii="Cambria" w:hAnsi="Cambria"/>
          <w:bCs/>
          <w:sz w:val="26"/>
          <w:szCs w:val="26"/>
        </w:rPr>
        <w:t>́</w:t>
      </w:r>
      <w:r w:rsidRPr="00D65BD5">
        <w:rPr>
          <w:rFonts w:ascii="Cambria" w:hAnsi="Cambria" w:cs="Calibri"/>
          <w:bCs/>
          <w:sz w:val="26"/>
          <w:szCs w:val="26"/>
        </w:rPr>
        <w:t>мо</w:t>
      </w:r>
      <w:r w:rsidRPr="00D65BD5">
        <w:rPr>
          <w:rFonts w:ascii="Cambria" w:hAnsi="Cambria"/>
          <w:bCs/>
          <w:sz w:val="26"/>
          <w:szCs w:val="26"/>
        </w:rPr>
        <w:t xml:space="preserve"> </w:t>
      </w:r>
      <w:r w:rsidRPr="00D65BD5">
        <w:rPr>
          <w:rFonts w:ascii="Cambria" w:hAnsi="Cambria" w:cs="Calibri"/>
          <w:bCs/>
          <w:sz w:val="26"/>
          <w:szCs w:val="26"/>
        </w:rPr>
        <w:t>мне</w:t>
      </w:r>
      <w:r w:rsidRPr="00D65BD5">
        <w:rPr>
          <w:rFonts w:ascii="Cambria" w:hAnsi="Cambria"/>
          <w:bCs/>
          <w:sz w:val="26"/>
          <w:szCs w:val="26"/>
        </w:rPr>
        <w:t xml:space="preserve"> </w:t>
      </w:r>
      <w:r w:rsidRPr="00D65BD5">
        <w:rPr>
          <w:rFonts w:ascii="Cambria" w:hAnsi="Cambria" w:cs="Calibri"/>
          <w:bCs/>
          <w:sz w:val="26"/>
          <w:szCs w:val="26"/>
        </w:rPr>
        <w:t>прибли</w:t>
      </w:r>
      <w:r w:rsidRPr="00D65BD5">
        <w:rPr>
          <w:rFonts w:ascii="Cambria" w:hAnsi="Cambria"/>
          <w:bCs/>
          <w:sz w:val="26"/>
          <w:szCs w:val="26"/>
        </w:rPr>
        <w:t>́</w:t>
      </w:r>
      <w:r w:rsidRPr="00D65BD5">
        <w:rPr>
          <w:rFonts w:ascii="Cambria" w:hAnsi="Cambria" w:cs="Calibri"/>
          <w:bCs/>
          <w:sz w:val="26"/>
          <w:szCs w:val="26"/>
        </w:rPr>
        <w:t>жишася</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ста</w:t>
      </w:r>
      <w:r w:rsidRPr="00D65BD5">
        <w:rPr>
          <w:rFonts w:ascii="Cambria" w:hAnsi="Cambria"/>
          <w:bCs/>
          <w:sz w:val="26"/>
          <w:szCs w:val="26"/>
        </w:rPr>
        <w:t>́</w:t>
      </w:r>
      <w:r w:rsidRPr="00D65BD5">
        <w:rPr>
          <w:rFonts w:ascii="Cambria" w:hAnsi="Cambria" w:cs="Calibri"/>
          <w:bCs/>
          <w:sz w:val="26"/>
          <w:szCs w:val="26"/>
        </w:rPr>
        <w:t>ша</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бли</w:t>
      </w:r>
      <w:r w:rsidRPr="00D65BD5">
        <w:rPr>
          <w:rFonts w:ascii="Cambria" w:hAnsi="Cambria"/>
          <w:bCs/>
          <w:sz w:val="26"/>
          <w:szCs w:val="26"/>
        </w:rPr>
        <w:t>́</w:t>
      </w:r>
      <w:r w:rsidRPr="00D65BD5">
        <w:rPr>
          <w:rFonts w:ascii="Cambria" w:hAnsi="Cambria" w:cs="Calibri"/>
          <w:bCs/>
          <w:sz w:val="26"/>
          <w:szCs w:val="26"/>
        </w:rPr>
        <w:t>жнии</w:t>
      </w:r>
      <w:r w:rsidRPr="00D65BD5">
        <w:rPr>
          <w:rFonts w:ascii="Cambria" w:hAnsi="Cambria"/>
          <w:bCs/>
          <w:sz w:val="26"/>
          <w:szCs w:val="26"/>
        </w:rPr>
        <w:t xml:space="preserve"> </w:t>
      </w:r>
      <w:r w:rsidRPr="00D65BD5">
        <w:rPr>
          <w:rFonts w:ascii="Cambria" w:hAnsi="Cambria" w:cs="Calibri"/>
          <w:bCs/>
          <w:sz w:val="26"/>
          <w:szCs w:val="26"/>
        </w:rPr>
        <w:t>мои</w:t>
      </w:r>
      <w:r w:rsidRPr="00D65BD5">
        <w:rPr>
          <w:rFonts w:ascii="Cambria" w:hAnsi="Cambria"/>
          <w:bCs/>
          <w:sz w:val="26"/>
          <w:szCs w:val="26"/>
        </w:rPr>
        <w:t xml:space="preserve">́ </w:t>
      </w:r>
      <w:r w:rsidRPr="00D65BD5">
        <w:rPr>
          <w:rFonts w:ascii="Cambria" w:hAnsi="Cambria" w:cs="Calibri"/>
          <w:bCs/>
          <w:sz w:val="26"/>
          <w:szCs w:val="26"/>
        </w:rPr>
        <w:t>отдале</w:t>
      </w:r>
      <w:r w:rsidRPr="00D65BD5">
        <w:rPr>
          <w:rFonts w:ascii="Cambria" w:hAnsi="Cambria"/>
          <w:bCs/>
          <w:sz w:val="26"/>
          <w:szCs w:val="26"/>
        </w:rPr>
        <w:t>́</w:t>
      </w:r>
      <w:r w:rsidRPr="00D65BD5">
        <w:rPr>
          <w:rFonts w:ascii="Cambria" w:hAnsi="Cambria" w:cs="Calibri"/>
          <w:bCs/>
          <w:sz w:val="26"/>
          <w:szCs w:val="26"/>
        </w:rPr>
        <w:t>че</w:t>
      </w:r>
      <w:r w:rsidRPr="00D65BD5">
        <w:rPr>
          <w:rFonts w:ascii="Cambria" w:hAnsi="Cambria"/>
          <w:bCs/>
          <w:sz w:val="26"/>
          <w:szCs w:val="26"/>
        </w:rPr>
        <w:t xml:space="preserve"> </w:t>
      </w:r>
      <w:r w:rsidRPr="00D65BD5">
        <w:rPr>
          <w:rFonts w:ascii="Cambria" w:hAnsi="Cambria" w:cs="Calibri"/>
          <w:bCs/>
          <w:sz w:val="26"/>
          <w:szCs w:val="26"/>
        </w:rPr>
        <w:t>мене</w:t>
      </w:r>
      <w:r w:rsidRPr="00D65BD5">
        <w:rPr>
          <w:rFonts w:ascii="Cambria" w:hAnsi="Cambria"/>
          <w:bCs/>
          <w:sz w:val="26"/>
          <w:szCs w:val="26"/>
        </w:rPr>
        <w:t xml:space="preserve">́ </w:t>
      </w:r>
      <w:r w:rsidRPr="00D65BD5">
        <w:rPr>
          <w:rFonts w:ascii="Cambria" w:hAnsi="Cambria" w:cs="Calibri"/>
          <w:bCs/>
          <w:sz w:val="26"/>
          <w:szCs w:val="26"/>
        </w:rPr>
        <w:t>ста</w:t>
      </w:r>
      <w:r w:rsidRPr="00D65BD5">
        <w:rPr>
          <w:rFonts w:ascii="Cambria" w:hAnsi="Cambria"/>
          <w:bCs/>
          <w:sz w:val="26"/>
          <w:szCs w:val="26"/>
        </w:rPr>
        <w:t>́</w:t>
      </w:r>
      <w:r w:rsidRPr="00D65BD5">
        <w:rPr>
          <w:rFonts w:ascii="Cambria" w:hAnsi="Cambria" w:cs="Calibri"/>
          <w:bCs/>
          <w:sz w:val="26"/>
          <w:szCs w:val="26"/>
        </w:rPr>
        <w:t>ша</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нужда</w:t>
      </w:r>
      <w:r w:rsidRPr="00D65BD5">
        <w:rPr>
          <w:rFonts w:ascii="Cambria" w:hAnsi="Cambria"/>
          <w:bCs/>
          <w:sz w:val="26"/>
          <w:szCs w:val="26"/>
        </w:rPr>
        <w:t>́</w:t>
      </w:r>
      <w:r w:rsidRPr="00D65BD5">
        <w:rPr>
          <w:rFonts w:ascii="Cambria" w:hAnsi="Cambria" w:cs="Calibri"/>
          <w:bCs/>
          <w:sz w:val="26"/>
          <w:szCs w:val="26"/>
        </w:rPr>
        <w:t>хуся</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w:t>
      </w:r>
      <w:r w:rsidRPr="00D65BD5">
        <w:rPr>
          <w:rFonts w:ascii="Cambria" w:hAnsi="Cambria" w:cs="Calibri"/>
          <w:bCs/>
          <w:sz w:val="26"/>
          <w:szCs w:val="26"/>
        </w:rPr>
        <w:t>щущии</w:t>
      </w:r>
      <w:r w:rsidRPr="00D65BD5">
        <w:rPr>
          <w:rFonts w:ascii="Cambria" w:hAnsi="Cambria"/>
          <w:bCs/>
          <w:sz w:val="26"/>
          <w:szCs w:val="26"/>
        </w:rPr>
        <w:t xml:space="preserve"> </w:t>
      </w:r>
      <w:r w:rsidRPr="00D65BD5">
        <w:rPr>
          <w:rFonts w:ascii="Cambria" w:hAnsi="Cambria" w:cs="Calibri"/>
          <w:bCs/>
          <w:sz w:val="26"/>
          <w:szCs w:val="26"/>
        </w:rPr>
        <w:t>ду</w:t>
      </w:r>
      <w:r w:rsidRPr="00D65BD5">
        <w:rPr>
          <w:rFonts w:ascii="Cambria" w:hAnsi="Cambria"/>
          <w:bCs/>
          <w:sz w:val="26"/>
          <w:szCs w:val="26"/>
        </w:rPr>
        <w:t>́</w:t>
      </w:r>
      <w:r w:rsidRPr="00D65BD5">
        <w:rPr>
          <w:rFonts w:ascii="Cambria" w:hAnsi="Cambria" w:cs="Calibri"/>
          <w:bCs/>
          <w:sz w:val="26"/>
          <w:szCs w:val="26"/>
        </w:rPr>
        <w:t>шу</w:t>
      </w:r>
      <w:r w:rsidRPr="00D65BD5">
        <w:rPr>
          <w:rFonts w:ascii="Cambria" w:hAnsi="Cambria"/>
          <w:bCs/>
          <w:sz w:val="26"/>
          <w:szCs w:val="26"/>
        </w:rPr>
        <w:t xml:space="preserve"> </w:t>
      </w:r>
      <w:r w:rsidRPr="00D65BD5">
        <w:rPr>
          <w:rFonts w:ascii="Cambria" w:hAnsi="Cambria" w:cs="Calibri"/>
          <w:bCs/>
          <w:sz w:val="26"/>
          <w:szCs w:val="26"/>
        </w:rPr>
        <w:t>мою</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w:t>
      </w:r>
      <w:r w:rsidRPr="00D65BD5">
        <w:rPr>
          <w:rFonts w:ascii="Cambria" w:hAnsi="Cambria" w:cs="Calibri"/>
          <w:bCs/>
          <w:sz w:val="26"/>
          <w:szCs w:val="26"/>
        </w:rPr>
        <w:t>щущии</w:t>
      </w:r>
      <w:r w:rsidRPr="00D65BD5">
        <w:rPr>
          <w:rFonts w:ascii="Cambria" w:hAnsi="Cambria"/>
          <w:bCs/>
          <w:sz w:val="26"/>
          <w:szCs w:val="26"/>
        </w:rPr>
        <w:t xml:space="preserve"> </w:t>
      </w:r>
      <w:r w:rsidRPr="00D65BD5">
        <w:rPr>
          <w:rFonts w:ascii="Cambria" w:hAnsi="Cambria" w:cs="Calibri"/>
          <w:bCs/>
          <w:sz w:val="26"/>
          <w:szCs w:val="26"/>
        </w:rPr>
        <w:t>зла</w:t>
      </w:r>
      <w:r w:rsidRPr="00D65BD5">
        <w:rPr>
          <w:rFonts w:ascii="Cambria" w:hAnsi="Cambria"/>
          <w:bCs/>
          <w:sz w:val="26"/>
          <w:szCs w:val="26"/>
        </w:rPr>
        <w:t>́</w:t>
      </w:r>
      <w:r w:rsidRPr="00D65BD5">
        <w:rPr>
          <w:rFonts w:ascii="Cambria" w:hAnsi="Cambria" w:cs="Calibri"/>
          <w:bCs/>
          <w:sz w:val="26"/>
          <w:szCs w:val="26"/>
        </w:rPr>
        <w:t>я</w:t>
      </w:r>
      <w:r w:rsidRPr="00D65BD5">
        <w:rPr>
          <w:rFonts w:ascii="Cambria" w:hAnsi="Cambria"/>
          <w:bCs/>
          <w:sz w:val="26"/>
          <w:szCs w:val="26"/>
        </w:rPr>
        <w:t xml:space="preserve"> </w:t>
      </w:r>
      <w:r w:rsidRPr="00D65BD5">
        <w:rPr>
          <w:rFonts w:ascii="Cambria" w:hAnsi="Cambria" w:cs="Calibri"/>
          <w:bCs/>
          <w:sz w:val="26"/>
          <w:szCs w:val="26"/>
        </w:rPr>
        <w:t>мне</w:t>
      </w:r>
      <w:r w:rsidRPr="00D65BD5">
        <w:rPr>
          <w:rFonts w:ascii="Cambria" w:hAnsi="Cambria"/>
          <w:bCs/>
          <w:sz w:val="26"/>
          <w:szCs w:val="26"/>
        </w:rPr>
        <w:t xml:space="preserve"> </w:t>
      </w:r>
      <w:r w:rsidRPr="00D65BD5">
        <w:rPr>
          <w:rFonts w:ascii="Cambria" w:hAnsi="Cambria" w:cs="Calibri"/>
          <w:bCs/>
          <w:sz w:val="26"/>
          <w:szCs w:val="26"/>
        </w:rPr>
        <w:t>глаго</w:t>
      </w:r>
      <w:r w:rsidRPr="00D65BD5">
        <w:rPr>
          <w:rFonts w:ascii="Cambria" w:hAnsi="Cambria"/>
          <w:bCs/>
          <w:sz w:val="26"/>
          <w:szCs w:val="26"/>
        </w:rPr>
        <w:t>́</w:t>
      </w:r>
      <w:r w:rsidRPr="00D65BD5">
        <w:rPr>
          <w:rFonts w:ascii="Cambria" w:hAnsi="Cambria" w:cs="Calibri"/>
          <w:bCs/>
          <w:sz w:val="26"/>
          <w:szCs w:val="26"/>
        </w:rPr>
        <w:t>лаху</w:t>
      </w:r>
      <w:r w:rsidRPr="00D65BD5">
        <w:rPr>
          <w:rFonts w:ascii="Cambria" w:hAnsi="Cambria"/>
          <w:bCs/>
          <w:sz w:val="26"/>
          <w:szCs w:val="26"/>
        </w:rPr>
        <w:t xml:space="preserve"> </w:t>
      </w:r>
      <w:r w:rsidRPr="00D65BD5">
        <w:rPr>
          <w:rFonts w:ascii="Cambria" w:hAnsi="Cambria" w:cs="Calibri"/>
          <w:bCs/>
          <w:sz w:val="26"/>
          <w:szCs w:val="26"/>
        </w:rPr>
        <w:t>су</w:t>
      </w:r>
      <w:r w:rsidRPr="00D65BD5">
        <w:rPr>
          <w:rFonts w:ascii="Cambria" w:hAnsi="Cambria"/>
          <w:bCs/>
          <w:sz w:val="26"/>
          <w:szCs w:val="26"/>
        </w:rPr>
        <w:t>́</w:t>
      </w:r>
      <w:r w:rsidRPr="00D65BD5">
        <w:rPr>
          <w:rFonts w:ascii="Cambria" w:hAnsi="Cambria" w:cs="Calibri"/>
          <w:bCs/>
          <w:sz w:val="26"/>
          <w:szCs w:val="26"/>
        </w:rPr>
        <w:t>етная</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льсти</w:t>
      </w:r>
      <w:r w:rsidRPr="00D65BD5">
        <w:rPr>
          <w:rFonts w:ascii="Cambria" w:hAnsi="Cambria"/>
          <w:bCs/>
          <w:sz w:val="26"/>
          <w:szCs w:val="26"/>
        </w:rPr>
        <w:t>́</w:t>
      </w:r>
      <w:r w:rsidRPr="00D65BD5">
        <w:rPr>
          <w:rFonts w:ascii="Cambria" w:hAnsi="Cambria" w:cs="Calibri"/>
          <w:bCs/>
          <w:sz w:val="26"/>
          <w:szCs w:val="26"/>
        </w:rPr>
        <w:t>вным</w:t>
      </w:r>
      <w:r w:rsidRPr="00D65BD5">
        <w:rPr>
          <w:rFonts w:ascii="Cambria" w:hAnsi="Cambria"/>
          <w:bCs/>
          <w:sz w:val="26"/>
          <w:szCs w:val="26"/>
        </w:rPr>
        <w:t xml:space="preserve"> </w:t>
      </w:r>
      <w:r w:rsidRPr="00D65BD5">
        <w:rPr>
          <w:rFonts w:ascii="Cambria" w:hAnsi="Cambria" w:cs="Calibri"/>
          <w:bCs/>
          <w:sz w:val="26"/>
          <w:szCs w:val="26"/>
        </w:rPr>
        <w:t>весь</w:t>
      </w:r>
      <w:r w:rsidRPr="00D65BD5">
        <w:rPr>
          <w:rFonts w:ascii="Cambria" w:hAnsi="Cambria"/>
          <w:bCs/>
          <w:sz w:val="26"/>
          <w:szCs w:val="26"/>
        </w:rPr>
        <w:t xml:space="preserve"> </w:t>
      </w:r>
      <w:r w:rsidRPr="00D65BD5">
        <w:rPr>
          <w:rFonts w:ascii="Cambria" w:hAnsi="Cambria" w:cs="Calibri"/>
          <w:bCs/>
          <w:sz w:val="26"/>
          <w:szCs w:val="26"/>
        </w:rPr>
        <w:t>день</w:t>
      </w:r>
      <w:r w:rsidRPr="00D65BD5">
        <w:rPr>
          <w:rFonts w:ascii="Cambria" w:hAnsi="Cambria"/>
          <w:bCs/>
          <w:sz w:val="26"/>
          <w:szCs w:val="26"/>
        </w:rPr>
        <w:t xml:space="preserve"> </w:t>
      </w:r>
      <w:r w:rsidRPr="00D65BD5">
        <w:rPr>
          <w:rFonts w:ascii="Cambria" w:hAnsi="Cambria" w:cs="Calibri"/>
          <w:bCs/>
          <w:sz w:val="26"/>
          <w:szCs w:val="26"/>
        </w:rPr>
        <w:t>поуча</w:t>
      </w:r>
      <w:r w:rsidRPr="00D65BD5">
        <w:rPr>
          <w:rFonts w:ascii="Cambria" w:hAnsi="Cambria"/>
          <w:bCs/>
          <w:sz w:val="26"/>
          <w:szCs w:val="26"/>
        </w:rPr>
        <w:t>́</w:t>
      </w:r>
      <w:r w:rsidRPr="00D65BD5">
        <w:rPr>
          <w:rFonts w:ascii="Cambria" w:hAnsi="Cambria" w:cs="Calibri"/>
          <w:bCs/>
          <w:sz w:val="26"/>
          <w:szCs w:val="26"/>
        </w:rPr>
        <w:t>хуся</w:t>
      </w:r>
      <w:r w:rsidRPr="00D65BD5">
        <w:rPr>
          <w:rFonts w:ascii="Cambria" w:hAnsi="Cambria"/>
          <w:bCs/>
          <w:sz w:val="26"/>
          <w:szCs w:val="26"/>
        </w:rPr>
        <w:t xml:space="preserve">. </w:t>
      </w:r>
      <w:r w:rsidRPr="00D65BD5">
        <w:rPr>
          <w:rFonts w:ascii="Cambria" w:hAnsi="Cambria" w:cs="Calibri"/>
          <w:bCs/>
          <w:sz w:val="26"/>
          <w:szCs w:val="26"/>
        </w:rPr>
        <w:t>Аз</w:t>
      </w:r>
      <w:r w:rsidRPr="00D65BD5">
        <w:rPr>
          <w:rFonts w:ascii="Cambria" w:hAnsi="Cambria"/>
          <w:bCs/>
          <w:sz w:val="26"/>
          <w:szCs w:val="26"/>
        </w:rPr>
        <w:t xml:space="preserve"> </w:t>
      </w:r>
      <w:r w:rsidRPr="00D65BD5">
        <w:rPr>
          <w:rFonts w:ascii="Cambria" w:hAnsi="Cambria" w:cs="Calibri"/>
          <w:bCs/>
          <w:sz w:val="26"/>
          <w:szCs w:val="26"/>
        </w:rPr>
        <w:t>же</w:t>
      </w:r>
      <w:r w:rsidRPr="00D65BD5">
        <w:rPr>
          <w:rFonts w:ascii="Cambria" w:hAnsi="Cambria"/>
          <w:bCs/>
          <w:sz w:val="26"/>
          <w:szCs w:val="26"/>
        </w:rPr>
        <w:t xml:space="preserve"> </w:t>
      </w:r>
      <w:r w:rsidRPr="00D65BD5">
        <w:rPr>
          <w:rFonts w:ascii="Cambria" w:hAnsi="Cambria" w:cs="Calibri"/>
          <w:bCs/>
          <w:sz w:val="26"/>
          <w:szCs w:val="26"/>
        </w:rPr>
        <w:t>я</w:t>
      </w:r>
      <w:r w:rsidRPr="00D65BD5">
        <w:rPr>
          <w:rFonts w:ascii="Cambria" w:hAnsi="Cambria"/>
          <w:bCs/>
          <w:sz w:val="26"/>
          <w:szCs w:val="26"/>
        </w:rPr>
        <w:t>́</w:t>
      </w:r>
      <w:r w:rsidRPr="00D65BD5">
        <w:rPr>
          <w:rFonts w:ascii="Cambria" w:hAnsi="Cambria" w:cs="Calibri"/>
          <w:bCs/>
          <w:sz w:val="26"/>
          <w:szCs w:val="26"/>
        </w:rPr>
        <w:t>ко</w:t>
      </w:r>
      <w:r w:rsidRPr="00D65BD5">
        <w:rPr>
          <w:rFonts w:ascii="Cambria" w:hAnsi="Cambria"/>
          <w:bCs/>
          <w:sz w:val="26"/>
          <w:szCs w:val="26"/>
        </w:rPr>
        <w:t xml:space="preserve"> </w:t>
      </w:r>
      <w:r w:rsidRPr="00D65BD5">
        <w:rPr>
          <w:rFonts w:ascii="Cambria" w:hAnsi="Cambria" w:cs="Calibri"/>
          <w:bCs/>
          <w:sz w:val="26"/>
          <w:szCs w:val="26"/>
        </w:rPr>
        <w:t>глух</w:t>
      </w:r>
      <w:r w:rsidRPr="00D65BD5">
        <w:rPr>
          <w:rFonts w:ascii="Cambria" w:hAnsi="Cambria"/>
          <w:bCs/>
          <w:sz w:val="26"/>
          <w:szCs w:val="26"/>
        </w:rPr>
        <w:t xml:space="preserve"> </w:t>
      </w:r>
      <w:r w:rsidRPr="00D65BD5">
        <w:rPr>
          <w:rFonts w:ascii="Cambria" w:hAnsi="Cambria" w:cs="Calibri"/>
          <w:bCs/>
          <w:sz w:val="26"/>
          <w:szCs w:val="26"/>
        </w:rPr>
        <w:t>не</w:t>
      </w:r>
      <w:r w:rsidRPr="00D65BD5">
        <w:rPr>
          <w:rFonts w:ascii="Cambria" w:hAnsi="Cambria"/>
          <w:bCs/>
          <w:sz w:val="26"/>
          <w:szCs w:val="26"/>
        </w:rPr>
        <w:t xml:space="preserve"> </w:t>
      </w:r>
      <w:r w:rsidRPr="00D65BD5">
        <w:rPr>
          <w:rFonts w:ascii="Cambria" w:hAnsi="Cambria" w:cs="Calibri"/>
          <w:bCs/>
          <w:sz w:val="26"/>
          <w:szCs w:val="26"/>
        </w:rPr>
        <w:t>слы</w:t>
      </w:r>
      <w:r w:rsidRPr="00D65BD5">
        <w:rPr>
          <w:rFonts w:ascii="Cambria" w:hAnsi="Cambria"/>
          <w:bCs/>
          <w:sz w:val="26"/>
          <w:szCs w:val="26"/>
        </w:rPr>
        <w:t>́</w:t>
      </w:r>
      <w:r w:rsidRPr="00D65BD5">
        <w:rPr>
          <w:rFonts w:ascii="Cambria" w:hAnsi="Cambria" w:cs="Calibri"/>
          <w:bCs/>
          <w:sz w:val="26"/>
          <w:szCs w:val="26"/>
        </w:rPr>
        <w:t>шах</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я</w:t>
      </w:r>
      <w:r w:rsidRPr="00D65BD5">
        <w:rPr>
          <w:rFonts w:ascii="Cambria" w:hAnsi="Cambria"/>
          <w:bCs/>
          <w:sz w:val="26"/>
          <w:szCs w:val="26"/>
        </w:rPr>
        <w:t>́</w:t>
      </w:r>
      <w:r w:rsidRPr="00D65BD5">
        <w:rPr>
          <w:rFonts w:ascii="Cambria" w:hAnsi="Cambria" w:cs="Calibri"/>
          <w:bCs/>
          <w:sz w:val="26"/>
          <w:szCs w:val="26"/>
        </w:rPr>
        <w:t>ко</w:t>
      </w:r>
      <w:r w:rsidRPr="00D65BD5">
        <w:rPr>
          <w:rFonts w:ascii="Cambria" w:hAnsi="Cambria"/>
          <w:bCs/>
          <w:sz w:val="26"/>
          <w:szCs w:val="26"/>
        </w:rPr>
        <w:t xml:space="preserve"> </w:t>
      </w:r>
      <w:r w:rsidRPr="00D65BD5">
        <w:rPr>
          <w:rFonts w:ascii="Cambria" w:hAnsi="Cambria" w:cs="Calibri"/>
          <w:bCs/>
          <w:sz w:val="26"/>
          <w:szCs w:val="26"/>
        </w:rPr>
        <w:t>нем</w:t>
      </w:r>
      <w:r w:rsidRPr="00D65BD5">
        <w:rPr>
          <w:rFonts w:ascii="Cambria" w:hAnsi="Cambria"/>
          <w:bCs/>
          <w:sz w:val="26"/>
          <w:szCs w:val="26"/>
        </w:rPr>
        <w:t xml:space="preserve"> </w:t>
      </w:r>
      <w:r w:rsidRPr="00D65BD5">
        <w:rPr>
          <w:rFonts w:ascii="Cambria" w:hAnsi="Cambria" w:cs="Calibri"/>
          <w:bCs/>
          <w:sz w:val="26"/>
          <w:szCs w:val="26"/>
        </w:rPr>
        <w:t>не</w:t>
      </w:r>
      <w:r w:rsidRPr="00D65BD5">
        <w:rPr>
          <w:rFonts w:ascii="Cambria" w:hAnsi="Cambria"/>
          <w:bCs/>
          <w:sz w:val="26"/>
          <w:szCs w:val="26"/>
        </w:rPr>
        <w:t xml:space="preserve"> </w:t>
      </w:r>
      <w:r w:rsidRPr="00D65BD5">
        <w:rPr>
          <w:rFonts w:ascii="Cambria" w:hAnsi="Cambria" w:cs="Calibri"/>
          <w:bCs/>
          <w:sz w:val="26"/>
          <w:szCs w:val="26"/>
        </w:rPr>
        <w:t>отверза</w:t>
      </w:r>
      <w:r w:rsidRPr="00D65BD5">
        <w:rPr>
          <w:rFonts w:ascii="Cambria" w:hAnsi="Cambria"/>
          <w:bCs/>
          <w:sz w:val="26"/>
          <w:szCs w:val="26"/>
        </w:rPr>
        <w:t>́</w:t>
      </w:r>
      <w:r w:rsidRPr="00D65BD5">
        <w:rPr>
          <w:rFonts w:ascii="Cambria" w:hAnsi="Cambria" w:cs="Calibri"/>
          <w:bCs/>
          <w:sz w:val="26"/>
          <w:szCs w:val="26"/>
        </w:rPr>
        <w:t>яй</w:t>
      </w:r>
      <w:r w:rsidRPr="00D65BD5">
        <w:rPr>
          <w:rFonts w:ascii="Cambria" w:hAnsi="Cambria"/>
          <w:bCs/>
          <w:sz w:val="26"/>
          <w:szCs w:val="26"/>
        </w:rPr>
        <w:t xml:space="preserve"> </w:t>
      </w:r>
      <w:r w:rsidRPr="00D65BD5">
        <w:rPr>
          <w:rFonts w:ascii="Cambria" w:hAnsi="Cambria" w:cs="Calibri"/>
          <w:bCs/>
          <w:sz w:val="26"/>
          <w:szCs w:val="26"/>
        </w:rPr>
        <w:t>уст</w:t>
      </w:r>
      <w:r w:rsidRPr="00D65BD5">
        <w:rPr>
          <w:rFonts w:ascii="Cambria" w:hAnsi="Cambria"/>
          <w:bCs/>
          <w:sz w:val="26"/>
          <w:szCs w:val="26"/>
        </w:rPr>
        <w:t xml:space="preserve"> </w:t>
      </w:r>
      <w:r w:rsidRPr="00D65BD5">
        <w:rPr>
          <w:rFonts w:ascii="Cambria" w:hAnsi="Cambria" w:cs="Calibri"/>
          <w:bCs/>
          <w:sz w:val="26"/>
          <w:szCs w:val="26"/>
        </w:rPr>
        <w:t>свои</w:t>
      </w:r>
      <w:r w:rsidRPr="00D65BD5">
        <w:rPr>
          <w:rFonts w:ascii="Cambria" w:hAnsi="Cambria"/>
          <w:bCs/>
          <w:sz w:val="26"/>
          <w:szCs w:val="26"/>
        </w:rPr>
        <w:t>́</w:t>
      </w:r>
      <w:r w:rsidRPr="00D65BD5">
        <w:rPr>
          <w:rFonts w:ascii="Cambria" w:hAnsi="Cambria" w:cs="Calibri"/>
          <w:bCs/>
          <w:sz w:val="26"/>
          <w:szCs w:val="26"/>
        </w:rPr>
        <w:t>х</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бых</w:t>
      </w:r>
      <w:r w:rsidRPr="00D65BD5">
        <w:rPr>
          <w:rFonts w:ascii="Cambria" w:hAnsi="Cambria"/>
          <w:bCs/>
          <w:sz w:val="26"/>
          <w:szCs w:val="26"/>
        </w:rPr>
        <w:t xml:space="preserve"> </w:t>
      </w:r>
      <w:r w:rsidRPr="00D65BD5">
        <w:rPr>
          <w:rFonts w:ascii="Cambria" w:hAnsi="Cambria" w:cs="Calibri"/>
          <w:bCs/>
          <w:sz w:val="26"/>
          <w:szCs w:val="26"/>
        </w:rPr>
        <w:t>я</w:t>
      </w:r>
      <w:r w:rsidRPr="00D65BD5">
        <w:rPr>
          <w:rFonts w:ascii="Cambria" w:hAnsi="Cambria"/>
          <w:bCs/>
          <w:sz w:val="26"/>
          <w:szCs w:val="26"/>
        </w:rPr>
        <w:t>́</w:t>
      </w:r>
      <w:r w:rsidRPr="00D65BD5">
        <w:rPr>
          <w:rFonts w:ascii="Cambria" w:hAnsi="Cambria" w:cs="Calibri"/>
          <w:bCs/>
          <w:sz w:val="26"/>
          <w:szCs w:val="26"/>
        </w:rPr>
        <w:t>ко</w:t>
      </w:r>
      <w:r w:rsidRPr="00D65BD5">
        <w:rPr>
          <w:rFonts w:ascii="Cambria" w:hAnsi="Cambria"/>
          <w:bCs/>
          <w:sz w:val="26"/>
          <w:szCs w:val="26"/>
        </w:rPr>
        <w:t xml:space="preserve"> </w:t>
      </w:r>
      <w:r w:rsidRPr="00D65BD5">
        <w:rPr>
          <w:rFonts w:ascii="Cambria" w:hAnsi="Cambria" w:cs="Calibri"/>
          <w:bCs/>
          <w:sz w:val="26"/>
          <w:szCs w:val="26"/>
        </w:rPr>
        <w:t>челове</w:t>
      </w:r>
      <w:r w:rsidRPr="00D65BD5">
        <w:rPr>
          <w:rFonts w:ascii="Cambria" w:hAnsi="Cambria"/>
          <w:bCs/>
          <w:sz w:val="26"/>
          <w:szCs w:val="26"/>
        </w:rPr>
        <w:t>́</w:t>
      </w:r>
      <w:r w:rsidRPr="00D65BD5">
        <w:rPr>
          <w:rFonts w:ascii="Cambria" w:hAnsi="Cambria" w:cs="Calibri"/>
          <w:bCs/>
          <w:sz w:val="26"/>
          <w:szCs w:val="26"/>
        </w:rPr>
        <w:t>к</w:t>
      </w:r>
      <w:r w:rsidRPr="00D65BD5">
        <w:rPr>
          <w:rFonts w:ascii="Cambria" w:hAnsi="Cambria"/>
          <w:bCs/>
          <w:sz w:val="26"/>
          <w:szCs w:val="26"/>
        </w:rPr>
        <w:t xml:space="preserve"> </w:t>
      </w:r>
      <w:r w:rsidRPr="00D65BD5">
        <w:rPr>
          <w:rFonts w:ascii="Cambria" w:hAnsi="Cambria" w:cs="Calibri"/>
          <w:bCs/>
          <w:sz w:val="26"/>
          <w:szCs w:val="26"/>
        </w:rPr>
        <w:t>не</w:t>
      </w:r>
      <w:r w:rsidRPr="00D65BD5">
        <w:rPr>
          <w:rFonts w:ascii="Cambria" w:hAnsi="Cambria"/>
          <w:bCs/>
          <w:sz w:val="26"/>
          <w:szCs w:val="26"/>
        </w:rPr>
        <w:t xml:space="preserve"> </w:t>
      </w:r>
      <w:r w:rsidRPr="00D65BD5">
        <w:rPr>
          <w:rFonts w:ascii="Cambria" w:hAnsi="Cambria" w:cs="Calibri"/>
          <w:bCs/>
          <w:sz w:val="26"/>
          <w:szCs w:val="26"/>
        </w:rPr>
        <w:t>слы</w:t>
      </w:r>
      <w:r w:rsidRPr="00D65BD5">
        <w:rPr>
          <w:rFonts w:ascii="Cambria" w:hAnsi="Cambria"/>
          <w:bCs/>
          <w:sz w:val="26"/>
          <w:szCs w:val="26"/>
        </w:rPr>
        <w:t>́</w:t>
      </w:r>
      <w:r w:rsidRPr="00D65BD5">
        <w:rPr>
          <w:rFonts w:ascii="Cambria" w:hAnsi="Cambria" w:cs="Calibri"/>
          <w:bCs/>
          <w:sz w:val="26"/>
          <w:szCs w:val="26"/>
        </w:rPr>
        <w:t>шай</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не</w:t>
      </w:r>
      <w:r w:rsidRPr="00D65BD5">
        <w:rPr>
          <w:rFonts w:ascii="Cambria" w:hAnsi="Cambria"/>
          <w:bCs/>
          <w:sz w:val="26"/>
          <w:szCs w:val="26"/>
        </w:rPr>
        <w:t xml:space="preserve"> </w:t>
      </w:r>
      <w:r w:rsidRPr="00D65BD5">
        <w:rPr>
          <w:rFonts w:ascii="Cambria" w:hAnsi="Cambria" w:cs="Calibri"/>
          <w:bCs/>
          <w:sz w:val="26"/>
          <w:szCs w:val="26"/>
        </w:rPr>
        <w:t>имы</w:t>
      </w:r>
      <w:r w:rsidRPr="00D65BD5">
        <w:rPr>
          <w:rFonts w:ascii="Cambria" w:hAnsi="Cambria"/>
          <w:bCs/>
          <w:sz w:val="26"/>
          <w:szCs w:val="26"/>
        </w:rPr>
        <w:t>́</w:t>
      </w:r>
      <w:r w:rsidRPr="00D65BD5">
        <w:rPr>
          <w:rFonts w:ascii="Cambria" w:hAnsi="Cambria" w:cs="Calibri"/>
          <w:bCs/>
          <w:sz w:val="26"/>
          <w:szCs w:val="26"/>
        </w:rPr>
        <w:t>й</w:t>
      </w:r>
      <w:r w:rsidRPr="00D65BD5">
        <w:rPr>
          <w:rFonts w:ascii="Cambria" w:hAnsi="Cambria"/>
          <w:bCs/>
          <w:sz w:val="26"/>
          <w:szCs w:val="26"/>
        </w:rPr>
        <w:t xml:space="preserve"> </w:t>
      </w:r>
      <w:r w:rsidRPr="00D65BD5">
        <w:rPr>
          <w:rFonts w:ascii="Cambria" w:hAnsi="Cambria" w:cs="Calibri"/>
          <w:bCs/>
          <w:sz w:val="26"/>
          <w:szCs w:val="26"/>
        </w:rPr>
        <w:t>во</w:t>
      </w:r>
      <w:r w:rsidRPr="00D65BD5">
        <w:rPr>
          <w:rFonts w:ascii="Cambria" w:hAnsi="Cambria"/>
          <w:bCs/>
          <w:sz w:val="26"/>
          <w:szCs w:val="26"/>
        </w:rPr>
        <w:t xml:space="preserve"> </w:t>
      </w:r>
      <w:r w:rsidRPr="00D65BD5">
        <w:rPr>
          <w:rFonts w:ascii="Cambria" w:hAnsi="Cambria" w:cs="Calibri"/>
          <w:bCs/>
          <w:sz w:val="26"/>
          <w:szCs w:val="26"/>
        </w:rPr>
        <w:t>усте</w:t>
      </w:r>
      <w:r w:rsidRPr="00D65BD5">
        <w:rPr>
          <w:rFonts w:ascii="Cambria" w:hAnsi="Cambria"/>
          <w:bCs/>
          <w:sz w:val="26"/>
          <w:szCs w:val="26"/>
        </w:rPr>
        <w:t>́</w:t>
      </w:r>
      <w:r w:rsidRPr="00D65BD5">
        <w:rPr>
          <w:rFonts w:ascii="Cambria" w:hAnsi="Cambria" w:cs="Calibri"/>
          <w:bCs/>
          <w:sz w:val="26"/>
          <w:szCs w:val="26"/>
        </w:rPr>
        <w:t>х</w:t>
      </w:r>
      <w:r w:rsidRPr="00D65BD5">
        <w:rPr>
          <w:rFonts w:ascii="Cambria" w:hAnsi="Cambria"/>
          <w:bCs/>
          <w:sz w:val="26"/>
          <w:szCs w:val="26"/>
        </w:rPr>
        <w:t xml:space="preserve"> </w:t>
      </w:r>
      <w:r w:rsidRPr="00D65BD5">
        <w:rPr>
          <w:rFonts w:ascii="Cambria" w:hAnsi="Cambria" w:cs="Calibri"/>
          <w:bCs/>
          <w:sz w:val="26"/>
          <w:szCs w:val="26"/>
        </w:rPr>
        <w:t>свои</w:t>
      </w:r>
      <w:r w:rsidRPr="00D65BD5">
        <w:rPr>
          <w:rFonts w:ascii="Cambria" w:hAnsi="Cambria"/>
          <w:bCs/>
          <w:sz w:val="26"/>
          <w:szCs w:val="26"/>
        </w:rPr>
        <w:t>́</w:t>
      </w:r>
      <w:r w:rsidRPr="00D65BD5">
        <w:rPr>
          <w:rFonts w:ascii="Cambria" w:hAnsi="Cambria" w:cs="Calibri"/>
          <w:bCs/>
          <w:sz w:val="26"/>
          <w:szCs w:val="26"/>
        </w:rPr>
        <w:t>х</w:t>
      </w:r>
      <w:r w:rsidRPr="00D65BD5">
        <w:rPr>
          <w:rFonts w:ascii="Cambria" w:hAnsi="Cambria"/>
          <w:bCs/>
          <w:sz w:val="26"/>
          <w:szCs w:val="26"/>
        </w:rPr>
        <w:t xml:space="preserve"> </w:t>
      </w:r>
      <w:r w:rsidRPr="00D65BD5">
        <w:rPr>
          <w:rFonts w:ascii="Cambria" w:hAnsi="Cambria" w:cs="Calibri"/>
          <w:bCs/>
          <w:sz w:val="26"/>
          <w:szCs w:val="26"/>
        </w:rPr>
        <w:t>обличе</w:t>
      </w:r>
      <w:r w:rsidRPr="00D65BD5">
        <w:rPr>
          <w:rFonts w:ascii="Cambria" w:hAnsi="Cambria"/>
          <w:bCs/>
          <w:sz w:val="26"/>
          <w:szCs w:val="26"/>
        </w:rPr>
        <w:t>́</w:t>
      </w:r>
      <w:r w:rsidRPr="00D65BD5">
        <w:rPr>
          <w:rFonts w:ascii="Cambria" w:hAnsi="Cambria" w:cs="Calibri"/>
          <w:bCs/>
          <w:sz w:val="26"/>
          <w:szCs w:val="26"/>
        </w:rPr>
        <w:t>ния</w:t>
      </w:r>
      <w:r w:rsidRPr="00D65BD5">
        <w:rPr>
          <w:rFonts w:ascii="Cambria" w:hAnsi="Cambria"/>
          <w:bCs/>
          <w:sz w:val="26"/>
          <w:szCs w:val="26"/>
        </w:rPr>
        <w:t xml:space="preserve">. </w:t>
      </w:r>
      <w:r w:rsidRPr="00D65BD5">
        <w:rPr>
          <w:rFonts w:ascii="Cambria" w:hAnsi="Cambria" w:cs="Calibri"/>
          <w:bCs/>
          <w:sz w:val="26"/>
          <w:szCs w:val="26"/>
        </w:rPr>
        <w:t>Я</w:t>
      </w:r>
      <w:r w:rsidRPr="00D65BD5">
        <w:rPr>
          <w:rFonts w:ascii="Cambria" w:hAnsi="Cambria"/>
          <w:bCs/>
          <w:sz w:val="26"/>
          <w:szCs w:val="26"/>
        </w:rPr>
        <w:t>́</w:t>
      </w:r>
      <w:r w:rsidRPr="00D65BD5">
        <w:rPr>
          <w:rFonts w:ascii="Cambria" w:hAnsi="Cambria" w:cs="Calibri"/>
          <w:bCs/>
          <w:sz w:val="26"/>
          <w:szCs w:val="26"/>
        </w:rPr>
        <w:t>ко</w:t>
      </w:r>
      <w:r w:rsidRPr="00D65BD5">
        <w:rPr>
          <w:rFonts w:ascii="Cambria" w:hAnsi="Cambria"/>
          <w:bCs/>
          <w:sz w:val="26"/>
          <w:szCs w:val="26"/>
        </w:rPr>
        <w:t xml:space="preserve"> </w:t>
      </w:r>
      <w:r w:rsidRPr="00D65BD5">
        <w:rPr>
          <w:rFonts w:ascii="Cambria" w:hAnsi="Cambria" w:cs="Calibri"/>
          <w:bCs/>
          <w:sz w:val="26"/>
          <w:szCs w:val="26"/>
        </w:rPr>
        <w:t>на</w:t>
      </w:r>
      <w:r w:rsidRPr="00D65BD5">
        <w:rPr>
          <w:rFonts w:ascii="Cambria" w:hAnsi="Cambria"/>
          <w:bCs/>
          <w:sz w:val="26"/>
          <w:szCs w:val="26"/>
        </w:rPr>
        <w:t xml:space="preserve"> </w:t>
      </w:r>
      <w:r w:rsidRPr="00D65BD5">
        <w:rPr>
          <w:rFonts w:ascii="Cambria" w:hAnsi="Cambria" w:cs="Calibri"/>
          <w:bCs/>
          <w:sz w:val="26"/>
          <w:szCs w:val="26"/>
        </w:rPr>
        <w:t>Тя</w:t>
      </w:r>
      <w:r w:rsidRPr="00D65BD5">
        <w:rPr>
          <w:rFonts w:ascii="Cambria" w:hAnsi="Cambria"/>
          <w:bCs/>
          <w:sz w:val="26"/>
          <w:szCs w:val="26"/>
        </w:rPr>
        <w:t xml:space="preserve">, </w:t>
      </w:r>
      <w:r w:rsidRPr="00D65BD5">
        <w:rPr>
          <w:rFonts w:ascii="Cambria" w:hAnsi="Cambria" w:cs="Calibri"/>
          <w:bCs/>
          <w:sz w:val="26"/>
          <w:szCs w:val="26"/>
        </w:rPr>
        <w:t>Го</w:t>
      </w:r>
      <w:r w:rsidRPr="00D65BD5">
        <w:rPr>
          <w:rFonts w:ascii="Cambria" w:hAnsi="Cambria"/>
          <w:bCs/>
          <w:sz w:val="26"/>
          <w:szCs w:val="26"/>
        </w:rPr>
        <w:t>́</w:t>
      </w:r>
      <w:r w:rsidRPr="00D65BD5">
        <w:rPr>
          <w:rFonts w:ascii="Cambria" w:hAnsi="Cambria" w:cs="Calibri"/>
          <w:bCs/>
          <w:sz w:val="26"/>
          <w:szCs w:val="26"/>
        </w:rPr>
        <w:t>споди</w:t>
      </w:r>
      <w:r w:rsidRPr="00D65BD5">
        <w:rPr>
          <w:rFonts w:ascii="Cambria" w:hAnsi="Cambria"/>
          <w:bCs/>
          <w:sz w:val="26"/>
          <w:szCs w:val="26"/>
        </w:rPr>
        <w:t xml:space="preserve">, </w:t>
      </w:r>
      <w:r w:rsidRPr="00D65BD5">
        <w:rPr>
          <w:rFonts w:ascii="Cambria" w:hAnsi="Cambria" w:cs="Calibri"/>
          <w:bCs/>
          <w:sz w:val="26"/>
          <w:szCs w:val="26"/>
        </w:rPr>
        <w:t>упова</w:t>
      </w:r>
      <w:r w:rsidRPr="00D65BD5">
        <w:rPr>
          <w:rFonts w:ascii="Cambria" w:hAnsi="Cambria"/>
          <w:bCs/>
          <w:sz w:val="26"/>
          <w:szCs w:val="26"/>
        </w:rPr>
        <w:t>́</w:t>
      </w:r>
      <w:r w:rsidRPr="00D65BD5">
        <w:rPr>
          <w:rFonts w:ascii="Cambria" w:hAnsi="Cambria" w:cs="Calibri"/>
          <w:bCs/>
          <w:sz w:val="26"/>
          <w:szCs w:val="26"/>
        </w:rPr>
        <w:t>х</w:t>
      </w:r>
      <w:r w:rsidRPr="00D65BD5">
        <w:rPr>
          <w:rFonts w:ascii="Cambria" w:hAnsi="Cambria"/>
          <w:bCs/>
          <w:sz w:val="26"/>
          <w:szCs w:val="26"/>
        </w:rPr>
        <w:t xml:space="preserve">, </w:t>
      </w:r>
      <w:r w:rsidRPr="00D65BD5">
        <w:rPr>
          <w:rFonts w:ascii="Cambria" w:hAnsi="Cambria" w:cs="Calibri"/>
          <w:bCs/>
          <w:sz w:val="26"/>
          <w:szCs w:val="26"/>
        </w:rPr>
        <w:t>Ты</w:t>
      </w:r>
      <w:r w:rsidRPr="00D65BD5">
        <w:rPr>
          <w:rFonts w:ascii="Cambria" w:hAnsi="Cambria"/>
          <w:bCs/>
          <w:sz w:val="26"/>
          <w:szCs w:val="26"/>
        </w:rPr>
        <w:t xml:space="preserve"> </w:t>
      </w:r>
      <w:r w:rsidRPr="00D65BD5">
        <w:rPr>
          <w:rFonts w:ascii="Cambria" w:hAnsi="Cambria" w:cs="Calibri"/>
          <w:bCs/>
          <w:sz w:val="26"/>
          <w:szCs w:val="26"/>
        </w:rPr>
        <w:t>услы</w:t>
      </w:r>
      <w:r w:rsidRPr="00D65BD5">
        <w:rPr>
          <w:rFonts w:ascii="Cambria" w:hAnsi="Cambria"/>
          <w:bCs/>
          <w:sz w:val="26"/>
          <w:szCs w:val="26"/>
        </w:rPr>
        <w:t>́</w:t>
      </w:r>
      <w:r w:rsidRPr="00D65BD5">
        <w:rPr>
          <w:rFonts w:ascii="Cambria" w:hAnsi="Cambria" w:cs="Calibri"/>
          <w:bCs/>
          <w:sz w:val="26"/>
          <w:szCs w:val="26"/>
        </w:rPr>
        <w:t>шиши</w:t>
      </w:r>
      <w:r w:rsidRPr="00D65BD5">
        <w:rPr>
          <w:rFonts w:ascii="Cambria" w:hAnsi="Cambria"/>
          <w:bCs/>
          <w:sz w:val="26"/>
          <w:szCs w:val="26"/>
        </w:rPr>
        <w:t xml:space="preserve">, </w:t>
      </w:r>
      <w:r w:rsidRPr="00D65BD5">
        <w:rPr>
          <w:rFonts w:ascii="Cambria" w:hAnsi="Cambria" w:cs="Calibri"/>
          <w:bCs/>
          <w:sz w:val="26"/>
          <w:szCs w:val="26"/>
        </w:rPr>
        <w:t>Го</w:t>
      </w:r>
      <w:r w:rsidRPr="00D65BD5">
        <w:rPr>
          <w:rFonts w:ascii="Cambria" w:hAnsi="Cambria"/>
          <w:bCs/>
          <w:sz w:val="26"/>
          <w:szCs w:val="26"/>
        </w:rPr>
        <w:t>́</w:t>
      </w:r>
      <w:r w:rsidRPr="00D65BD5">
        <w:rPr>
          <w:rFonts w:ascii="Cambria" w:hAnsi="Cambria" w:cs="Calibri"/>
          <w:bCs/>
          <w:sz w:val="26"/>
          <w:szCs w:val="26"/>
        </w:rPr>
        <w:t>споди</w:t>
      </w:r>
      <w:r w:rsidRPr="00D65BD5">
        <w:rPr>
          <w:rFonts w:ascii="Cambria" w:hAnsi="Cambria"/>
          <w:bCs/>
          <w:sz w:val="26"/>
          <w:szCs w:val="26"/>
        </w:rPr>
        <w:t xml:space="preserve"> </w:t>
      </w:r>
      <w:r w:rsidRPr="00D65BD5">
        <w:rPr>
          <w:rFonts w:ascii="Cambria" w:hAnsi="Cambria" w:cs="Calibri"/>
          <w:bCs/>
          <w:sz w:val="26"/>
          <w:szCs w:val="26"/>
        </w:rPr>
        <w:t>Бо</w:t>
      </w:r>
      <w:r w:rsidRPr="00D65BD5">
        <w:rPr>
          <w:rFonts w:ascii="Cambria" w:hAnsi="Cambria"/>
          <w:bCs/>
          <w:sz w:val="26"/>
          <w:szCs w:val="26"/>
        </w:rPr>
        <w:t>́</w:t>
      </w:r>
      <w:r w:rsidRPr="00D65BD5">
        <w:rPr>
          <w:rFonts w:ascii="Cambria" w:hAnsi="Cambria" w:cs="Calibri"/>
          <w:bCs/>
          <w:sz w:val="26"/>
          <w:szCs w:val="26"/>
        </w:rPr>
        <w:t>же</w:t>
      </w:r>
      <w:r w:rsidRPr="00D65BD5">
        <w:rPr>
          <w:rFonts w:ascii="Cambria" w:hAnsi="Cambria"/>
          <w:bCs/>
          <w:sz w:val="26"/>
          <w:szCs w:val="26"/>
        </w:rPr>
        <w:t xml:space="preserve"> </w:t>
      </w:r>
      <w:r w:rsidRPr="00D65BD5">
        <w:rPr>
          <w:rFonts w:ascii="Cambria" w:hAnsi="Cambria" w:cs="Calibri"/>
          <w:bCs/>
          <w:sz w:val="26"/>
          <w:szCs w:val="26"/>
        </w:rPr>
        <w:t>мой</w:t>
      </w:r>
      <w:r w:rsidRPr="00D65BD5">
        <w:rPr>
          <w:rFonts w:ascii="Cambria" w:hAnsi="Cambria"/>
          <w:bCs/>
          <w:sz w:val="26"/>
          <w:szCs w:val="26"/>
        </w:rPr>
        <w:t xml:space="preserve">. </w:t>
      </w:r>
      <w:r w:rsidRPr="00D65BD5">
        <w:rPr>
          <w:rFonts w:ascii="Cambria" w:hAnsi="Cambria" w:cs="Calibri"/>
          <w:bCs/>
          <w:sz w:val="26"/>
          <w:szCs w:val="26"/>
        </w:rPr>
        <w:t>Я</w:t>
      </w:r>
      <w:r w:rsidRPr="00D65BD5">
        <w:rPr>
          <w:rFonts w:ascii="Cambria" w:hAnsi="Cambria"/>
          <w:bCs/>
          <w:sz w:val="26"/>
          <w:szCs w:val="26"/>
        </w:rPr>
        <w:t>́</w:t>
      </w:r>
      <w:r w:rsidRPr="00D65BD5">
        <w:rPr>
          <w:rFonts w:ascii="Cambria" w:hAnsi="Cambria" w:cs="Calibri"/>
          <w:bCs/>
          <w:sz w:val="26"/>
          <w:szCs w:val="26"/>
        </w:rPr>
        <w:t>ко</w:t>
      </w:r>
      <w:r w:rsidRPr="00D65BD5">
        <w:rPr>
          <w:rFonts w:ascii="Cambria" w:hAnsi="Cambria"/>
          <w:bCs/>
          <w:sz w:val="26"/>
          <w:szCs w:val="26"/>
        </w:rPr>
        <w:t xml:space="preserve"> </w:t>
      </w:r>
      <w:r w:rsidRPr="00D65BD5">
        <w:rPr>
          <w:rFonts w:ascii="Cambria" w:hAnsi="Cambria" w:cs="Calibri"/>
          <w:bCs/>
          <w:sz w:val="26"/>
          <w:szCs w:val="26"/>
        </w:rPr>
        <w:t>рех</w:t>
      </w:r>
      <w:r w:rsidRPr="00D65BD5">
        <w:rPr>
          <w:rFonts w:ascii="Cambria" w:hAnsi="Cambria"/>
          <w:bCs/>
          <w:sz w:val="26"/>
          <w:szCs w:val="26"/>
        </w:rPr>
        <w:t xml:space="preserve">: </w:t>
      </w:r>
      <w:r w:rsidRPr="00D65BD5">
        <w:rPr>
          <w:rFonts w:ascii="Cambria" w:hAnsi="Cambria" w:cs="Calibri"/>
          <w:bCs/>
          <w:sz w:val="26"/>
          <w:szCs w:val="26"/>
        </w:rPr>
        <w:t>да</w:t>
      </w:r>
      <w:r w:rsidRPr="00D65BD5">
        <w:rPr>
          <w:rFonts w:ascii="Cambria" w:hAnsi="Cambria"/>
          <w:bCs/>
          <w:sz w:val="26"/>
          <w:szCs w:val="26"/>
        </w:rPr>
        <w:t xml:space="preserve"> </w:t>
      </w:r>
      <w:r w:rsidRPr="00D65BD5">
        <w:rPr>
          <w:rFonts w:ascii="Cambria" w:hAnsi="Cambria" w:cs="Calibri"/>
          <w:bCs/>
          <w:sz w:val="26"/>
          <w:szCs w:val="26"/>
        </w:rPr>
        <w:t>не</w:t>
      </w:r>
      <w:r w:rsidRPr="00D65BD5">
        <w:rPr>
          <w:rFonts w:ascii="Cambria" w:hAnsi="Cambria"/>
          <w:bCs/>
          <w:sz w:val="26"/>
          <w:szCs w:val="26"/>
        </w:rPr>
        <w:t xml:space="preserve"> </w:t>
      </w:r>
      <w:r w:rsidRPr="00D65BD5">
        <w:rPr>
          <w:rFonts w:ascii="Cambria" w:hAnsi="Cambria" w:cs="Calibri"/>
          <w:bCs/>
          <w:sz w:val="26"/>
          <w:szCs w:val="26"/>
        </w:rPr>
        <w:t>когда</w:t>
      </w:r>
      <w:r w:rsidRPr="00D65BD5">
        <w:rPr>
          <w:rFonts w:ascii="Cambria" w:hAnsi="Cambria"/>
          <w:bCs/>
          <w:sz w:val="26"/>
          <w:szCs w:val="26"/>
        </w:rPr>
        <w:t xml:space="preserve">́ </w:t>
      </w:r>
      <w:r w:rsidRPr="00D65BD5">
        <w:rPr>
          <w:rFonts w:ascii="Cambria" w:hAnsi="Cambria" w:cs="Calibri"/>
          <w:bCs/>
          <w:sz w:val="26"/>
          <w:szCs w:val="26"/>
        </w:rPr>
        <w:t>пора</w:t>
      </w:r>
      <w:r w:rsidRPr="00D65BD5">
        <w:rPr>
          <w:rFonts w:ascii="Cambria" w:hAnsi="Cambria"/>
          <w:bCs/>
          <w:sz w:val="26"/>
          <w:szCs w:val="26"/>
        </w:rPr>
        <w:t>́</w:t>
      </w:r>
      <w:r w:rsidRPr="00D65BD5">
        <w:rPr>
          <w:rFonts w:ascii="Cambria" w:hAnsi="Cambria" w:cs="Calibri"/>
          <w:bCs/>
          <w:sz w:val="26"/>
          <w:szCs w:val="26"/>
        </w:rPr>
        <w:t>дуют</w:t>
      </w:r>
      <w:r w:rsidRPr="00D65BD5">
        <w:rPr>
          <w:rFonts w:ascii="Cambria" w:hAnsi="Cambria"/>
          <w:bCs/>
          <w:sz w:val="26"/>
          <w:szCs w:val="26"/>
        </w:rPr>
        <w:t xml:space="preserve"> </w:t>
      </w:r>
      <w:r w:rsidRPr="00D65BD5">
        <w:rPr>
          <w:rFonts w:ascii="Cambria" w:hAnsi="Cambria" w:cs="Calibri"/>
          <w:bCs/>
          <w:sz w:val="26"/>
          <w:szCs w:val="26"/>
        </w:rPr>
        <w:t>ми</w:t>
      </w:r>
      <w:r w:rsidRPr="00D65BD5">
        <w:rPr>
          <w:rFonts w:ascii="Cambria" w:hAnsi="Cambria"/>
          <w:bCs/>
          <w:sz w:val="26"/>
          <w:szCs w:val="26"/>
        </w:rPr>
        <w:t xml:space="preserve"> </w:t>
      </w:r>
      <w:r w:rsidRPr="00D65BD5">
        <w:rPr>
          <w:rFonts w:ascii="Cambria" w:hAnsi="Cambria" w:cs="Calibri"/>
          <w:bCs/>
          <w:sz w:val="26"/>
          <w:szCs w:val="26"/>
        </w:rPr>
        <w:t>ся</w:t>
      </w:r>
      <w:r w:rsidRPr="00D65BD5">
        <w:rPr>
          <w:rFonts w:ascii="Cambria" w:hAnsi="Cambria"/>
          <w:bCs/>
          <w:sz w:val="26"/>
          <w:szCs w:val="26"/>
        </w:rPr>
        <w:t xml:space="preserve"> </w:t>
      </w:r>
      <w:r w:rsidRPr="00D65BD5">
        <w:rPr>
          <w:rFonts w:ascii="Cambria" w:hAnsi="Cambria" w:cs="Calibri"/>
          <w:bCs/>
          <w:sz w:val="26"/>
          <w:szCs w:val="26"/>
        </w:rPr>
        <w:t>врази</w:t>
      </w:r>
      <w:r w:rsidRPr="00D65BD5">
        <w:rPr>
          <w:rFonts w:ascii="Cambria" w:hAnsi="Cambria"/>
          <w:bCs/>
          <w:sz w:val="26"/>
          <w:szCs w:val="26"/>
        </w:rPr>
        <w:t xml:space="preserve">́ </w:t>
      </w:r>
      <w:r w:rsidRPr="00D65BD5">
        <w:rPr>
          <w:rFonts w:ascii="Cambria" w:hAnsi="Cambria" w:cs="Calibri"/>
          <w:bCs/>
          <w:sz w:val="26"/>
          <w:szCs w:val="26"/>
        </w:rPr>
        <w:t>мои</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внегда</w:t>
      </w:r>
      <w:r w:rsidRPr="00D65BD5">
        <w:rPr>
          <w:rFonts w:ascii="Cambria" w:hAnsi="Cambria"/>
          <w:bCs/>
          <w:sz w:val="26"/>
          <w:szCs w:val="26"/>
        </w:rPr>
        <w:t xml:space="preserve">́ </w:t>
      </w:r>
      <w:r w:rsidRPr="00D65BD5">
        <w:rPr>
          <w:rFonts w:ascii="Cambria" w:hAnsi="Cambria" w:cs="Calibri"/>
          <w:bCs/>
          <w:sz w:val="26"/>
          <w:szCs w:val="26"/>
        </w:rPr>
        <w:t>подвижа</w:t>
      </w:r>
      <w:r w:rsidRPr="00D65BD5">
        <w:rPr>
          <w:rFonts w:ascii="Cambria" w:hAnsi="Cambria"/>
          <w:bCs/>
          <w:sz w:val="26"/>
          <w:szCs w:val="26"/>
        </w:rPr>
        <w:t>́</w:t>
      </w:r>
      <w:r w:rsidRPr="00D65BD5">
        <w:rPr>
          <w:rFonts w:ascii="Cambria" w:hAnsi="Cambria" w:cs="Calibri"/>
          <w:bCs/>
          <w:sz w:val="26"/>
          <w:szCs w:val="26"/>
        </w:rPr>
        <w:t>тися</w:t>
      </w:r>
      <w:r w:rsidRPr="00D65BD5">
        <w:rPr>
          <w:rFonts w:ascii="Cambria" w:hAnsi="Cambria"/>
          <w:bCs/>
          <w:sz w:val="26"/>
          <w:szCs w:val="26"/>
        </w:rPr>
        <w:t xml:space="preserve"> </w:t>
      </w:r>
      <w:r w:rsidRPr="00D65BD5">
        <w:rPr>
          <w:rFonts w:ascii="Cambria" w:hAnsi="Cambria" w:cs="Calibri"/>
          <w:bCs/>
          <w:sz w:val="26"/>
          <w:szCs w:val="26"/>
        </w:rPr>
        <w:t>нога</w:t>
      </w:r>
      <w:r w:rsidRPr="00D65BD5">
        <w:rPr>
          <w:rFonts w:ascii="Cambria" w:hAnsi="Cambria"/>
          <w:bCs/>
          <w:sz w:val="26"/>
          <w:szCs w:val="26"/>
        </w:rPr>
        <w:t>́</w:t>
      </w:r>
      <w:r w:rsidRPr="00D65BD5">
        <w:rPr>
          <w:rFonts w:ascii="Cambria" w:hAnsi="Cambria" w:cs="Calibri"/>
          <w:bCs/>
          <w:sz w:val="26"/>
          <w:szCs w:val="26"/>
        </w:rPr>
        <w:t>м</w:t>
      </w:r>
      <w:r w:rsidRPr="00D65BD5">
        <w:rPr>
          <w:rFonts w:ascii="Cambria" w:hAnsi="Cambria"/>
          <w:bCs/>
          <w:sz w:val="26"/>
          <w:szCs w:val="26"/>
        </w:rPr>
        <w:t xml:space="preserve"> </w:t>
      </w:r>
      <w:r w:rsidRPr="00D65BD5">
        <w:rPr>
          <w:rFonts w:ascii="Cambria" w:hAnsi="Cambria" w:cs="Calibri"/>
          <w:bCs/>
          <w:sz w:val="26"/>
          <w:szCs w:val="26"/>
        </w:rPr>
        <w:t>мои</w:t>
      </w:r>
      <w:r w:rsidRPr="00D65BD5">
        <w:rPr>
          <w:rFonts w:ascii="Cambria" w:hAnsi="Cambria"/>
          <w:bCs/>
          <w:sz w:val="26"/>
          <w:szCs w:val="26"/>
        </w:rPr>
        <w:t>́</w:t>
      </w:r>
      <w:r w:rsidRPr="00D65BD5">
        <w:rPr>
          <w:rFonts w:ascii="Cambria" w:hAnsi="Cambria" w:cs="Calibri"/>
          <w:bCs/>
          <w:sz w:val="26"/>
          <w:szCs w:val="26"/>
        </w:rPr>
        <w:t>м</w:t>
      </w:r>
      <w:r w:rsidRPr="00D65BD5">
        <w:rPr>
          <w:rFonts w:ascii="Cambria" w:hAnsi="Cambria"/>
          <w:bCs/>
          <w:sz w:val="26"/>
          <w:szCs w:val="26"/>
        </w:rPr>
        <w:t xml:space="preserve">, </w:t>
      </w:r>
      <w:r w:rsidRPr="00D65BD5">
        <w:rPr>
          <w:rFonts w:ascii="Cambria" w:hAnsi="Cambria" w:cs="Calibri"/>
          <w:bCs/>
          <w:sz w:val="26"/>
          <w:szCs w:val="26"/>
        </w:rPr>
        <w:t>на</w:t>
      </w:r>
      <w:r w:rsidRPr="00D65BD5">
        <w:rPr>
          <w:rFonts w:ascii="Cambria" w:hAnsi="Cambria"/>
          <w:bCs/>
          <w:sz w:val="26"/>
          <w:szCs w:val="26"/>
        </w:rPr>
        <w:t xml:space="preserve"> </w:t>
      </w:r>
      <w:r w:rsidRPr="00D65BD5">
        <w:rPr>
          <w:rFonts w:ascii="Cambria" w:hAnsi="Cambria" w:cs="Calibri"/>
          <w:bCs/>
          <w:sz w:val="26"/>
          <w:szCs w:val="26"/>
        </w:rPr>
        <w:t>мя</w:t>
      </w:r>
      <w:r w:rsidRPr="00D65BD5">
        <w:rPr>
          <w:rFonts w:ascii="Cambria" w:hAnsi="Cambria"/>
          <w:bCs/>
          <w:sz w:val="26"/>
          <w:szCs w:val="26"/>
        </w:rPr>
        <w:t xml:space="preserve"> </w:t>
      </w:r>
      <w:r w:rsidRPr="00D65BD5">
        <w:rPr>
          <w:rFonts w:ascii="Cambria" w:hAnsi="Cambria" w:cs="Calibri"/>
          <w:bCs/>
          <w:sz w:val="26"/>
          <w:szCs w:val="26"/>
        </w:rPr>
        <w:t>велере</w:t>
      </w:r>
      <w:r w:rsidRPr="00D65BD5">
        <w:rPr>
          <w:rFonts w:ascii="Cambria" w:hAnsi="Cambria"/>
          <w:bCs/>
          <w:sz w:val="26"/>
          <w:szCs w:val="26"/>
        </w:rPr>
        <w:t>́</w:t>
      </w:r>
      <w:r w:rsidRPr="00D65BD5">
        <w:rPr>
          <w:rFonts w:ascii="Cambria" w:hAnsi="Cambria" w:cs="Calibri"/>
          <w:bCs/>
          <w:sz w:val="26"/>
          <w:szCs w:val="26"/>
        </w:rPr>
        <w:t>чеваша</w:t>
      </w:r>
      <w:r w:rsidRPr="00D65BD5">
        <w:rPr>
          <w:rFonts w:ascii="Cambria" w:hAnsi="Cambria"/>
          <w:bCs/>
          <w:sz w:val="26"/>
          <w:szCs w:val="26"/>
        </w:rPr>
        <w:t xml:space="preserve">. </w:t>
      </w:r>
      <w:r w:rsidRPr="00D65BD5">
        <w:rPr>
          <w:rFonts w:ascii="Cambria" w:hAnsi="Cambria" w:cs="Calibri"/>
          <w:bCs/>
          <w:sz w:val="26"/>
          <w:szCs w:val="26"/>
        </w:rPr>
        <w:t>Я</w:t>
      </w:r>
      <w:r w:rsidRPr="00D65BD5">
        <w:rPr>
          <w:rFonts w:ascii="Cambria" w:hAnsi="Cambria"/>
          <w:bCs/>
          <w:sz w:val="26"/>
          <w:szCs w:val="26"/>
        </w:rPr>
        <w:t>́</w:t>
      </w:r>
      <w:r w:rsidRPr="00D65BD5">
        <w:rPr>
          <w:rFonts w:ascii="Cambria" w:hAnsi="Cambria" w:cs="Calibri"/>
          <w:bCs/>
          <w:sz w:val="26"/>
          <w:szCs w:val="26"/>
        </w:rPr>
        <w:t>ко</w:t>
      </w:r>
      <w:r w:rsidRPr="00D65BD5">
        <w:rPr>
          <w:rFonts w:ascii="Cambria" w:hAnsi="Cambria"/>
          <w:bCs/>
          <w:sz w:val="26"/>
          <w:szCs w:val="26"/>
        </w:rPr>
        <w:t xml:space="preserve"> </w:t>
      </w:r>
      <w:r w:rsidRPr="00D65BD5">
        <w:rPr>
          <w:rFonts w:ascii="Cambria" w:hAnsi="Cambria" w:cs="Calibri"/>
          <w:bCs/>
          <w:sz w:val="26"/>
          <w:szCs w:val="26"/>
        </w:rPr>
        <w:t>аз</w:t>
      </w:r>
      <w:r w:rsidRPr="00D65BD5">
        <w:rPr>
          <w:rFonts w:ascii="Cambria" w:hAnsi="Cambria"/>
          <w:bCs/>
          <w:sz w:val="26"/>
          <w:szCs w:val="26"/>
        </w:rPr>
        <w:t xml:space="preserve"> </w:t>
      </w:r>
      <w:r w:rsidRPr="00D65BD5">
        <w:rPr>
          <w:rFonts w:ascii="Cambria" w:hAnsi="Cambria" w:cs="Calibri"/>
          <w:bCs/>
          <w:sz w:val="26"/>
          <w:szCs w:val="26"/>
        </w:rPr>
        <w:t>на</w:t>
      </w:r>
      <w:r w:rsidRPr="00D65BD5">
        <w:rPr>
          <w:rFonts w:ascii="Cambria" w:hAnsi="Cambria"/>
          <w:bCs/>
          <w:sz w:val="26"/>
          <w:szCs w:val="26"/>
        </w:rPr>
        <w:t xml:space="preserve"> </w:t>
      </w:r>
      <w:r w:rsidRPr="00D65BD5">
        <w:rPr>
          <w:rFonts w:ascii="Cambria" w:hAnsi="Cambria" w:cs="Calibri"/>
          <w:bCs/>
          <w:sz w:val="26"/>
          <w:szCs w:val="26"/>
        </w:rPr>
        <w:t>ра</w:t>
      </w:r>
      <w:r w:rsidRPr="00D65BD5">
        <w:rPr>
          <w:rFonts w:ascii="Cambria" w:hAnsi="Cambria"/>
          <w:bCs/>
          <w:sz w:val="26"/>
          <w:szCs w:val="26"/>
        </w:rPr>
        <w:t>́</w:t>
      </w:r>
      <w:r w:rsidRPr="00D65BD5">
        <w:rPr>
          <w:rFonts w:ascii="Cambria" w:hAnsi="Cambria" w:cs="Calibri"/>
          <w:bCs/>
          <w:sz w:val="26"/>
          <w:szCs w:val="26"/>
        </w:rPr>
        <w:t>ны</w:t>
      </w:r>
      <w:r w:rsidRPr="00D65BD5">
        <w:rPr>
          <w:rFonts w:ascii="Cambria" w:hAnsi="Cambria"/>
          <w:bCs/>
          <w:sz w:val="26"/>
          <w:szCs w:val="26"/>
        </w:rPr>
        <w:t xml:space="preserve"> </w:t>
      </w:r>
      <w:r w:rsidRPr="00D65BD5">
        <w:rPr>
          <w:rFonts w:ascii="Cambria" w:hAnsi="Cambria" w:cs="Calibri"/>
          <w:bCs/>
          <w:sz w:val="26"/>
          <w:szCs w:val="26"/>
        </w:rPr>
        <w:t>гото</w:t>
      </w:r>
      <w:r w:rsidRPr="00D65BD5">
        <w:rPr>
          <w:rFonts w:ascii="Cambria" w:hAnsi="Cambria"/>
          <w:bCs/>
          <w:sz w:val="26"/>
          <w:szCs w:val="26"/>
        </w:rPr>
        <w:t>́</w:t>
      </w:r>
      <w:r w:rsidRPr="00D65BD5">
        <w:rPr>
          <w:rFonts w:ascii="Cambria" w:hAnsi="Cambria" w:cs="Calibri"/>
          <w:bCs/>
          <w:sz w:val="26"/>
          <w:szCs w:val="26"/>
        </w:rPr>
        <w:t>в</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боле</w:t>
      </w:r>
      <w:r w:rsidRPr="00D65BD5">
        <w:rPr>
          <w:rFonts w:ascii="Cambria" w:hAnsi="Cambria"/>
          <w:bCs/>
          <w:sz w:val="26"/>
          <w:szCs w:val="26"/>
        </w:rPr>
        <w:t>́</w:t>
      </w:r>
      <w:r w:rsidRPr="00D65BD5">
        <w:rPr>
          <w:rFonts w:ascii="Cambria" w:hAnsi="Cambria" w:cs="Calibri"/>
          <w:bCs/>
          <w:sz w:val="26"/>
          <w:szCs w:val="26"/>
        </w:rPr>
        <w:t>знь</w:t>
      </w:r>
      <w:r w:rsidRPr="00D65BD5">
        <w:rPr>
          <w:rFonts w:ascii="Cambria" w:hAnsi="Cambria"/>
          <w:bCs/>
          <w:sz w:val="26"/>
          <w:szCs w:val="26"/>
        </w:rPr>
        <w:t xml:space="preserve"> </w:t>
      </w:r>
      <w:r w:rsidRPr="00D65BD5">
        <w:rPr>
          <w:rFonts w:ascii="Cambria" w:hAnsi="Cambria" w:cs="Calibri"/>
          <w:bCs/>
          <w:sz w:val="26"/>
          <w:szCs w:val="26"/>
        </w:rPr>
        <w:t>моя</w:t>
      </w:r>
      <w:r w:rsidRPr="00D65BD5">
        <w:rPr>
          <w:rFonts w:ascii="Cambria" w:hAnsi="Cambria"/>
          <w:bCs/>
          <w:sz w:val="26"/>
          <w:szCs w:val="26"/>
        </w:rPr>
        <w:t xml:space="preserve">́ </w:t>
      </w:r>
      <w:r w:rsidRPr="00D65BD5">
        <w:rPr>
          <w:rFonts w:ascii="Cambria" w:hAnsi="Cambria" w:cs="Calibri"/>
          <w:bCs/>
          <w:sz w:val="26"/>
          <w:szCs w:val="26"/>
        </w:rPr>
        <w:t>предо</w:t>
      </w:r>
      <w:r w:rsidRPr="00D65BD5">
        <w:rPr>
          <w:rFonts w:ascii="Cambria" w:hAnsi="Cambria"/>
          <w:bCs/>
          <w:sz w:val="26"/>
          <w:szCs w:val="26"/>
        </w:rPr>
        <w:t xml:space="preserve"> </w:t>
      </w:r>
      <w:r w:rsidRPr="00D65BD5">
        <w:rPr>
          <w:rFonts w:ascii="Cambria" w:hAnsi="Cambria" w:cs="Calibri"/>
          <w:bCs/>
          <w:sz w:val="26"/>
          <w:szCs w:val="26"/>
        </w:rPr>
        <w:t>мно</w:t>
      </w:r>
      <w:r w:rsidRPr="00D65BD5">
        <w:rPr>
          <w:rFonts w:ascii="Cambria" w:hAnsi="Cambria"/>
          <w:bCs/>
          <w:sz w:val="26"/>
          <w:szCs w:val="26"/>
        </w:rPr>
        <w:t>́</w:t>
      </w:r>
      <w:r w:rsidRPr="00D65BD5">
        <w:rPr>
          <w:rFonts w:ascii="Cambria" w:hAnsi="Cambria" w:cs="Calibri"/>
          <w:bCs/>
          <w:sz w:val="26"/>
          <w:szCs w:val="26"/>
        </w:rPr>
        <w:t>ю</w:t>
      </w:r>
      <w:r w:rsidRPr="00D65BD5">
        <w:rPr>
          <w:rFonts w:ascii="Cambria" w:hAnsi="Cambria"/>
          <w:bCs/>
          <w:sz w:val="26"/>
          <w:szCs w:val="26"/>
        </w:rPr>
        <w:t xml:space="preserve"> </w:t>
      </w:r>
      <w:r w:rsidRPr="00D65BD5">
        <w:rPr>
          <w:rFonts w:ascii="Cambria" w:hAnsi="Cambria" w:cs="Calibri"/>
          <w:bCs/>
          <w:sz w:val="26"/>
          <w:szCs w:val="26"/>
        </w:rPr>
        <w:t>есть</w:t>
      </w:r>
      <w:r w:rsidRPr="00D65BD5">
        <w:rPr>
          <w:rFonts w:ascii="Cambria" w:hAnsi="Cambria"/>
          <w:bCs/>
          <w:sz w:val="26"/>
          <w:szCs w:val="26"/>
        </w:rPr>
        <w:t xml:space="preserve"> </w:t>
      </w:r>
      <w:r w:rsidRPr="00D65BD5">
        <w:rPr>
          <w:rFonts w:ascii="Cambria" w:hAnsi="Cambria" w:cs="Calibri"/>
          <w:bCs/>
          <w:sz w:val="26"/>
          <w:szCs w:val="26"/>
        </w:rPr>
        <w:t>вы</w:t>
      </w:r>
      <w:r w:rsidRPr="00D65BD5">
        <w:rPr>
          <w:rFonts w:ascii="Cambria" w:hAnsi="Cambria"/>
          <w:bCs/>
          <w:sz w:val="26"/>
          <w:szCs w:val="26"/>
        </w:rPr>
        <w:t>́</w:t>
      </w:r>
      <w:r w:rsidRPr="00D65BD5">
        <w:rPr>
          <w:rFonts w:ascii="Cambria" w:hAnsi="Cambria" w:cs="Calibri"/>
          <w:bCs/>
          <w:sz w:val="26"/>
          <w:szCs w:val="26"/>
        </w:rPr>
        <w:t>ну</w:t>
      </w:r>
      <w:r w:rsidRPr="00D65BD5">
        <w:rPr>
          <w:rFonts w:ascii="Cambria" w:hAnsi="Cambria"/>
          <w:bCs/>
          <w:sz w:val="26"/>
          <w:szCs w:val="26"/>
        </w:rPr>
        <w:t xml:space="preserve">. </w:t>
      </w:r>
      <w:r w:rsidRPr="00D65BD5">
        <w:rPr>
          <w:rFonts w:ascii="Cambria" w:hAnsi="Cambria" w:cs="Calibri"/>
          <w:bCs/>
          <w:sz w:val="26"/>
          <w:szCs w:val="26"/>
        </w:rPr>
        <w:t>Я</w:t>
      </w:r>
      <w:r w:rsidRPr="00D65BD5">
        <w:rPr>
          <w:rFonts w:ascii="Cambria" w:hAnsi="Cambria"/>
          <w:bCs/>
          <w:sz w:val="26"/>
          <w:szCs w:val="26"/>
        </w:rPr>
        <w:t>́</w:t>
      </w:r>
      <w:r w:rsidRPr="00D65BD5">
        <w:rPr>
          <w:rFonts w:ascii="Cambria" w:hAnsi="Cambria" w:cs="Calibri"/>
          <w:bCs/>
          <w:sz w:val="26"/>
          <w:szCs w:val="26"/>
        </w:rPr>
        <w:t>ко</w:t>
      </w:r>
      <w:r w:rsidRPr="00D65BD5">
        <w:rPr>
          <w:rFonts w:ascii="Cambria" w:hAnsi="Cambria"/>
          <w:bCs/>
          <w:sz w:val="26"/>
          <w:szCs w:val="26"/>
        </w:rPr>
        <w:t xml:space="preserve"> </w:t>
      </w:r>
      <w:r w:rsidRPr="00D65BD5">
        <w:rPr>
          <w:rFonts w:ascii="Cambria" w:hAnsi="Cambria" w:cs="Calibri"/>
          <w:bCs/>
          <w:sz w:val="26"/>
          <w:szCs w:val="26"/>
        </w:rPr>
        <w:t>беззако</w:t>
      </w:r>
      <w:r w:rsidRPr="00D65BD5">
        <w:rPr>
          <w:rFonts w:ascii="Cambria" w:hAnsi="Cambria"/>
          <w:bCs/>
          <w:sz w:val="26"/>
          <w:szCs w:val="26"/>
        </w:rPr>
        <w:t>́</w:t>
      </w:r>
      <w:r w:rsidRPr="00D65BD5">
        <w:rPr>
          <w:rFonts w:ascii="Cambria" w:hAnsi="Cambria" w:cs="Calibri"/>
          <w:bCs/>
          <w:sz w:val="26"/>
          <w:szCs w:val="26"/>
        </w:rPr>
        <w:t>ние</w:t>
      </w:r>
      <w:r w:rsidRPr="00D65BD5">
        <w:rPr>
          <w:rFonts w:ascii="Cambria" w:hAnsi="Cambria"/>
          <w:bCs/>
          <w:sz w:val="26"/>
          <w:szCs w:val="26"/>
        </w:rPr>
        <w:t xml:space="preserve"> </w:t>
      </w:r>
      <w:r w:rsidRPr="00D65BD5">
        <w:rPr>
          <w:rFonts w:ascii="Cambria" w:hAnsi="Cambria" w:cs="Calibri"/>
          <w:bCs/>
          <w:sz w:val="26"/>
          <w:szCs w:val="26"/>
        </w:rPr>
        <w:t>мое</w:t>
      </w:r>
      <w:r w:rsidRPr="00D65BD5">
        <w:rPr>
          <w:rFonts w:ascii="Cambria" w:hAnsi="Cambria"/>
          <w:bCs/>
          <w:sz w:val="26"/>
          <w:szCs w:val="26"/>
        </w:rPr>
        <w:t xml:space="preserve">́ </w:t>
      </w:r>
      <w:r w:rsidRPr="00D65BD5">
        <w:rPr>
          <w:rFonts w:ascii="Cambria" w:hAnsi="Cambria" w:cs="Calibri"/>
          <w:bCs/>
          <w:sz w:val="26"/>
          <w:szCs w:val="26"/>
        </w:rPr>
        <w:t>аз</w:t>
      </w:r>
      <w:r w:rsidRPr="00D65BD5">
        <w:rPr>
          <w:rFonts w:ascii="Cambria" w:hAnsi="Cambria"/>
          <w:bCs/>
          <w:sz w:val="26"/>
          <w:szCs w:val="26"/>
        </w:rPr>
        <w:t xml:space="preserve"> </w:t>
      </w:r>
      <w:r w:rsidRPr="00D65BD5">
        <w:rPr>
          <w:rFonts w:ascii="Cambria" w:hAnsi="Cambria" w:cs="Calibri"/>
          <w:bCs/>
          <w:sz w:val="26"/>
          <w:szCs w:val="26"/>
        </w:rPr>
        <w:t>возвещу</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попеку</w:t>
      </w:r>
      <w:r w:rsidRPr="00D65BD5">
        <w:rPr>
          <w:rFonts w:ascii="Cambria" w:hAnsi="Cambria"/>
          <w:bCs/>
          <w:sz w:val="26"/>
          <w:szCs w:val="26"/>
        </w:rPr>
        <w:t>́</w:t>
      </w:r>
      <w:r w:rsidRPr="00D65BD5">
        <w:rPr>
          <w:rFonts w:ascii="Cambria" w:hAnsi="Cambria" w:cs="Calibri"/>
          <w:bCs/>
          <w:sz w:val="26"/>
          <w:szCs w:val="26"/>
        </w:rPr>
        <w:t>ся</w:t>
      </w:r>
      <w:r w:rsidRPr="00D65BD5">
        <w:rPr>
          <w:rFonts w:ascii="Cambria" w:hAnsi="Cambria"/>
          <w:bCs/>
          <w:sz w:val="26"/>
          <w:szCs w:val="26"/>
        </w:rPr>
        <w:t xml:space="preserve"> </w:t>
      </w:r>
      <w:r w:rsidRPr="00D65BD5">
        <w:rPr>
          <w:rFonts w:ascii="Cambria" w:hAnsi="Cambria" w:cs="Calibri"/>
          <w:bCs/>
          <w:sz w:val="26"/>
          <w:szCs w:val="26"/>
        </w:rPr>
        <w:t>о</w:t>
      </w:r>
      <w:r w:rsidRPr="00D65BD5">
        <w:rPr>
          <w:rFonts w:ascii="Cambria" w:hAnsi="Cambria"/>
          <w:bCs/>
          <w:sz w:val="26"/>
          <w:szCs w:val="26"/>
        </w:rPr>
        <w:t xml:space="preserve"> </w:t>
      </w:r>
      <w:r w:rsidRPr="00D65BD5">
        <w:rPr>
          <w:rFonts w:ascii="Cambria" w:hAnsi="Cambria" w:cs="Calibri"/>
          <w:bCs/>
          <w:sz w:val="26"/>
          <w:szCs w:val="26"/>
        </w:rPr>
        <w:t>гресе</w:t>
      </w:r>
      <w:r w:rsidRPr="00D65BD5">
        <w:rPr>
          <w:rFonts w:ascii="Cambria" w:hAnsi="Cambria"/>
          <w:bCs/>
          <w:sz w:val="26"/>
          <w:szCs w:val="26"/>
        </w:rPr>
        <w:t xml:space="preserve">́ </w:t>
      </w:r>
      <w:r w:rsidRPr="00D65BD5">
        <w:rPr>
          <w:rFonts w:ascii="Cambria" w:hAnsi="Cambria" w:cs="Calibri"/>
          <w:bCs/>
          <w:sz w:val="26"/>
          <w:szCs w:val="26"/>
        </w:rPr>
        <w:t>мое</w:t>
      </w:r>
      <w:r w:rsidRPr="00D65BD5">
        <w:rPr>
          <w:rFonts w:ascii="Cambria" w:hAnsi="Cambria"/>
          <w:bCs/>
          <w:sz w:val="26"/>
          <w:szCs w:val="26"/>
        </w:rPr>
        <w:t>́</w:t>
      </w:r>
      <w:r w:rsidRPr="00D65BD5">
        <w:rPr>
          <w:rFonts w:ascii="Cambria" w:hAnsi="Cambria" w:cs="Calibri"/>
          <w:bCs/>
          <w:sz w:val="26"/>
          <w:szCs w:val="26"/>
        </w:rPr>
        <w:t>м</w:t>
      </w:r>
      <w:r w:rsidRPr="00D65BD5">
        <w:rPr>
          <w:rFonts w:ascii="Cambria" w:hAnsi="Cambria"/>
          <w:bCs/>
          <w:sz w:val="26"/>
          <w:szCs w:val="26"/>
        </w:rPr>
        <w:t xml:space="preserve">. </w:t>
      </w:r>
      <w:r w:rsidRPr="00D65BD5">
        <w:rPr>
          <w:rFonts w:ascii="Cambria" w:hAnsi="Cambria" w:cs="Calibri"/>
          <w:bCs/>
          <w:sz w:val="26"/>
          <w:szCs w:val="26"/>
        </w:rPr>
        <w:t>Врази</w:t>
      </w:r>
      <w:r w:rsidRPr="00D65BD5">
        <w:rPr>
          <w:rFonts w:ascii="Cambria" w:hAnsi="Cambria"/>
          <w:bCs/>
          <w:sz w:val="26"/>
          <w:szCs w:val="26"/>
        </w:rPr>
        <w:t xml:space="preserve">́ </w:t>
      </w:r>
      <w:r w:rsidRPr="00D65BD5">
        <w:rPr>
          <w:rFonts w:ascii="Cambria" w:hAnsi="Cambria" w:cs="Calibri"/>
          <w:bCs/>
          <w:sz w:val="26"/>
          <w:szCs w:val="26"/>
        </w:rPr>
        <w:t>же</w:t>
      </w:r>
      <w:r w:rsidRPr="00D65BD5">
        <w:rPr>
          <w:rFonts w:ascii="Cambria" w:hAnsi="Cambria"/>
          <w:bCs/>
          <w:sz w:val="26"/>
          <w:szCs w:val="26"/>
        </w:rPr>
        <w:t xml:space="preserve"> </w:t>
      </w:r>
      <w:r w:rsidRPr="00D65BD5">
        <w:rPr>
          <w:rFonts w:ascii="Cambria" w:hAnsi="Cambria" w:cs="Calibri"/>
          <w:bCs/>
          <w:sz w:val="26"/>
          <w:szCs w:val="26"/>
        </w:rPr>
        <w:t>мои</w:t>
      </w:r>
      <w:r w:rsidRPr="00D65BD5">
        <w:rPr>
          <w:rFonts w:ascii="Cambria" w:hAnsi="Cambria"/>
          <w:bCs/>
          <w:sz w:val="26"/>
          <w:szCs w:val="26"/>
        </w:rPr>
        <w:t xml:space="preserve">́ </w:t>
      </w:r>
      <w:r w:rsidRPr="00D65BD5">
        <w:rPr>
          <w:rFonts w:ascii="Cambria" w:hAnsi="Cambria" w:cs="Calibri"/>
          <w:bCs/>
          <w:sz w:val="26"/>
          <w:szCs w:val="26"/>
        </w:rPr>
        <w:t>живу</w:t>
      </w:r>
      <w:r w:rsidRPr="00D65BD5">
        <w:rPr>
          <w:rFonts w:ascii="Cambria" w:hAnsi="Cambria"/>
          <w:bCs/>
          <w:sz w:val="26"/>
          <w:szCs w:val="26"/>
        </w:rPr>
        <w:t>́</w:t>
      </w:r>
      <w:r w:rsidRPr="00D65BD5">
        <w:rPr>
          <w:rFonts w:ascii="Cambria" w:hAnsi="Cambria" w:cs="Calibri"/>
          <w:bCs/>
          <w:sz w:val="26"/>
          <w:szCs w:val="26"/>
        </w:rPr>
        <w:t>т</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укрепи</w:t>
      </w:r>
      <w:r w:rsidRPr="00D65BD5">
        <w:rPr>
          <w:rFonts w:ascii="Cambria" w:hAnsi="Cambria"/>
          <w:bCs/>
          <w:sz w:val="26"/>
          <w:szCs w:val="26"/>
        </w:rPr>
        <w:t>́</w:t>
      </w:r>
      <w:r w:rsidRPr="00D65BD5">
        <w:rPr>
          <w:rFonts w:ascii="Cambria" w:hAnsi="Cambria" w:cs="Calibri"/>
          <w:bCs/>
          <w:sz w:val="26"/>
          <w:szCs w:val="26"/>
        </w:rPr>
        <w:t>шася</w:t>
      </w:r>
      <w:r w:rsidRPr="00D65BD5">
        <w:rPr>
          <w:rFonts w:ascii="Cambria" w:hAnsi="Cambria"/>
          <w:bCs/>
          <w:sz w:val="26"/>
          <w:szCs w:val="26"/>
        </w:rPr>
        <w:t xml:space="preserve"> </w:t>
      </w:r>
      <w:r w:rsidRPr="00D65BD5">
        <w:rPr>
          <w:rFonts w:ascii="Cambria" w:hAnsi="Cambria" w:cs="Calibri"/>
          <w:bCs/>
          <w:sz w:val="26"/>
          <w:szCs w:val="26"/>
        </w:rPr>
        <w:t>па</w:t>
      </w:r>
      <w:r w:rsidRPr="00D65BD5">
        <w:rPr>
          <w:rFonts w:ascii="Cambria" w:hAnsi="Cambria"/>
          <w:bCs/>
          <w:sz w:val="26"/>
          <w:szCs w:val="26"/>
        </w:rPr>
        <w:t>́</w:t>
      </w:r>
      <w:r w:rsidRPr="00D65BD5">
        <w:rPr>
          <w:rFonts w:ascii="Cambria" w:hAnsi="Cambria" w:cs="Calibri"/>
          <w:bCs/>
          <w:sz w:val="26"/>
          <w:szCs w:val="26"/>
        </w:rPr>
        <w:t>че</w:t>
      </w:r>
      <w:r w:rsidRPr="00D65BD5">
        <w:rPr>
          <w:rFonts w:ascii="Cambria" w:hAnsi="Cambria"/>
          <w:bCs/>
          <w:sz w:val="26"/>
          <w:szCs w:val="26"/>
        </w:rPr>
        <w:t xml:space="preserve"> </w:t>
      </w:r>
      <w:r w:rsidRPr="00D65BD5">
        <w:rPr>
          <w:rFonts w:ascii="Cambria" w:hAnsi="Cambria" w:cs="Calibri"/>
          <w:bCs/>
          <w:sz w:val="26"/>
          <w:szCs w:val="26"/>
        </w:rPr>
        <w:t>мене</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умно</w:t>
      </w:r>
      <w:r w:rsidRPr="00D65BD5">
        <w:rPr>
          <w:rFonts w:ascii="Cambria" w:hAnsi="Cambria"/>
          <w:bCs/>
          <w:sz w:val="26"/>
          <w:szCs w:val="26"/>
        </w:rPr>
        <w:t>́</w:t>
      </w:r>
      <w:r w:rsidRPr="00D65BD5">
        <w:rPr>
          <w:rFonts w:ascii="Cambria" w:hAnsi="Cambria" w:cs="Calibri"/>
          <w:bCs/>
          <w:sz w:val="26"/>
          <w:szCs w:val="26"/>
        </w:rPr>
        <w:t>жишася</w:t>
      </w:r>
      <w:r w:rsidRPr="00D65BD5">
        <w:rPr>
          <w:rFonts w:ascii="Cambria" w:hAnsi="Cambria"/>
          <w:bCs/>
          <w:sz w:val="26"/>
          <w:szCs w:val="26"/>
        </w:rPr>
        <w:t xml:space="preserve"> </w:t>
      </w:r>
      <w:r w:rsidRPr="00D65BD5">
        <w:rPr>
          <w:rFonts w:ascii="Cambria" w:hAnsi="Cambria" w:cs="Calibri"/>
          <w:bCs/>
          <w:sz w:val="26"/>
          <w:szCs w:val="26"/>
        </w:rPr>
        <w:t>ненави</w:t>
      </w:r>
      <w:r w:rsidRPr="00D65BD5">
        <w:rPr>
          <w:rFonts w:ascii="Cambria" w:hAnsi="Cambria"/>
          <w:bCs/>
          <w:sz w:val="26"/>
          <w:szCs w:val="26"/>
        </w:rPr>
        <w:t>́</w:t>
      </w:r>
      <w:r w:rsidRPr="00D65BD5">
        <w:rPr>
          <w:rFonts w:ascii="Cambria" w:hAnsi="Cambria" w:cs="Calibri"/>
          <w:bCs/>
          <w:sz w:val="26"/>
          <w:szCs w:val="26"/>
        </w:rPr>
        <w:t>дящии</w:t>
      </w:r>
      <w:r w:rsidRPr="00D65BD5">
        <w:rPr>
          <w:rFonts w:ascii="Cambria" w:hAnsi="Cambria"/>
          <w:bCs/>
          <w:sz w:val="26"/>
          <w:szCs w:val="26"/>
        </w:rPr>
        <w:t xml:space="preserve"> </w:t>
      </w:r>
      <w:r w:rsidRPr="00D65BD5">
        <w:rPr>
          <w:rFonts w:ascii="Cambria" w:hAnsi="Cambria" w:cs="Calibri"/>
          <w:bCs/>
          <w:sz w:val="26"/>
          <w:szCs w:val="26"/>
        </w:rPr>
        <w:t>мя</w:t>
      </w:r>
      <w:r w:rsidRPr="00D65BD5">
        <w:rPr>
          <w:rFonts w:ascii="Cambria" w:hAnsi="Cambria"/>
          <w:bCs/>
          <w:sz w:val="26"/>
          <w:szCs w:val="26"/>
        </w:rPr>
        <w:t xml:space="preserve"> </w:t>
      </w:r>
      <w:r w:rsidRPr="00D65BD5">
        <w:rPr>
          <w:rFonts w:ascii="Cambria" w:hAnsi="Cambria" w:cs="Calibri"/>
          <w:bCs/>
          <w:sz w:val="26"/>
          <w:szCs w:val="26"/>
        </w:rPr>
        <w:t>без</w:t>
      </w:r>
      <w:r w:rsidRPr="00D65BD5">
        <w:rPr>
          <w:rFonts w:ascii="Cambria" w:hAnsi="Cambria"/>
          <w:bCs/>
          <w:sz w:val="26"/>
          <w:szCs w:val="26"/>
        </w:rPr>
        <w:t xml:space="preserve"> </w:t>
      </w:r>
      <w:r w:rsidRPr="00D65BD5">
        <w:rPr>
          <w:rFonts w:ascii="Cambria" w:hAnsi="Cambria" w:cs="Calibri"/>
          <w:bCs/>
          <w:sz w:val="26"/>
          <w:szCs w:val="26"/>
        </w:rPr>
        <w:t>пра</w:t>
      </w:r>
      <w:r w:rsidRPr="00D65BD5">
        <w:rPr>
          <w:rFonts w:ascii="Cambria" w:hAnsi="Cambria"/>
          <w:bCs/>
          <w:sz w:val="26"/>
          <w:szCs w:val="26"/>
        </w:rPr>
        <w:t>́</w:t>
      </w:r>
      <w:r w:rsidRPr="00D65BD5">
        <w:rPr>
          <w:rFonts w:ascii="Cambria" w:hAnsi="Cambria" w:cs="Calibri"/>
          <w:bCs/>
          <w:sz w:val="26"/>
          <w:szCs w:val="26"/>
        </w:rPr>
        <w:t>вды</w:t>
      </w:r>
      <w:r w:rsidRPr="00D65BD5">
        <w:rPr>
          <w:rFonts w:ascii="Cambria" w:hAnsi="Cambria"/>
          <w:bCs/>
          <w:sz w:val="26"/>
          <w:szCs w:val="26"/>
        </w:rPr>
        <w:t xml:space="preserve">. </w:t>
      </w:r>
      <w:r w:rsidRPr="00D65BD5">
        <w:rPr>
          <w:rFonts w:ascii="Cambria" w:hAnsi="Cambria" w:cs="Calibri"/>
          <w:bCs/>
          <w:sz w:val="26"/>
          <w:szCs w:val="26"/>
        </w:rPr>
        <w:t>Воздаю</w:t>
      </w:r>
      <w:r w:rsidRPr="00D65BD5">
        <w:rPr>
          <w:rFonts w:ascii="Cambria" w:hAnsi="Cambria"/>
          <w:bCs/>
          <w:sz w:val="26"/>
          <w:szCs w:val="26"/>
        </w:rPr>
        <w:t>́</w:t>
      </w:r>
      <w:r w:rsidRPr="00D65BD5">
        <w:rPr>
          <w:rFonts w:ascii="Cambria" w:hAnsi="Cambria" w:cs="Calibri"/>
          <w:bCs/>
          <w:sz w:val="26"/>
          <w:szCs w:val="26"/>
        </w:rPr>
        <w:t>щии</w:t>
      </w:r>
      <w:r w:rsidRPr="00D65BD5">
        <w:rPr>
          <w:rFonts w:ascii="Cambria" w:hAnsi="Cambria"/>
          <w:bCs/>
          <w:sz w:val="26"/>
          <w:szCs w:val="26"/>
        </w:rPr>
        <w:t xml:space="preserve"> </w:t>
      </w:r>
      <w:r w:rsidRPr="00D65BD5">
        <w:rPr>
          <w:rFonts w:ascii="Cambria" w:hAnsi="Cambria" w:cs="Calibri"/>
          <w:bCs/>
          <w:sz w:val="26"/>
          <w:szCs w:val="26"/>
        </w:rPr>
        <w:t>ми</w:t>
      </w:r>
      <w:r w:rsidRPr="00D65BD5">
        <w:rPr>
          <w:rFonts w:ascii="Cambria" w:hAnsi="Cambria"/>
          <w:bCs/>
          <w:sz w:val="26"/>
          <w:szCs w:val="26"/>
        </w:rPr>
        <w:t xml:space="preserve"> </w:t>
      </w:r>
      <w:r w:rsidRPr="00D65BD5">
        <w:rPr>
          <w:rFonts w:ascii="Cambria" w:hAnsi="Cambria" w:cs="Calibri"/>
          <w:bCs/>
          <w:sz w:val="26"/>
          <w:szCs w:val="26"/>
        </w:rPr>
        <w:t>зла</w:t>
      </w:r>
      <w:r w:rsidRPr="00D65BD5">
        <w:rPr>
          <w:rFonts w:ascii="Cambria" w:hAnsi="Cambria"/>
          <w:bCs/>
          <w:sz w:val="26"/>
          <w:szCs w:val="26"/>
        </w:rPr>
        <w:t>́</w:t>
      </w:r>
      <w:r w:rsidRPr="00D65BD5">
        <w:rPr>
          <w:rFonts w:ascii="Cambria" w:hAnsi="Cambria" w:cs="Calibri"/>
          <w:bCs/>
          <w:sz w:val="26"/>
          <w:szCs w:val="26"/>
        </w:rPr>
        <w:t>я</w:t>
      </w:r>
      <w:r w:rsidRPr="00D65BD5">
        <w:rPr>
          <w:rFonts w:ascii="Cambria" w:hAnsi="Cambria"/>
          <w:bCs/>
          <w:sz w:val="26"/>
          <w:szCs w:val="26"/>
        </w:rPr>
        <w:t xml:space="preserve"> </w:t>
      </w:r>
      <w:r w:rsidRPr="00D65BD5">
        <w:rPr>
          <w:rFonts w:ascii="Cambria" w:hAnsi="Cambria" w:cs="Calibri"/>
          <w:bCs/>
          <w:sz w:val="26"/>
          <w:szCs w:val="26"/>
        </w:rPr>
        <w:t>возблага</w:t>
      </w:r>
      <w:r w:rsidRPr="00D65BD5">
        <w:rPr>
          <w:rFonts w:ascii="Cambria" w:hAnsi="Cambria"/>
          <w:bCs/>
          <w:sz w:val="26"/>
          <w:szCs w:val="26"/>
        </w:rPr>
        <w:t>́</w:t>
      </w:r>
      <w:r w:rsidRPr="00D65BD5">
        <w:rPr>
          <w:rFonts w:ascii="Cambria" w:hAnsi="Cambria" w:cs="Calibri"/>
          <w:bCs/>
          <w:sz w:val="26"/>
          <w:szCs w:val="26"/>
        </w:rPr>
        <w:t>я</w:t>
      </w:r>
      <w:r w:rsidRPr="00D65BD5">
        <w:rPr>
          <w:rFonts w:ascii="Cambria" w:hAnsi="Cambria"/>
          <w:bCs/>
          <w:sz w:val="26"/>
          <w:szCs w:val="26"/>
        </w:rPr>
        <w:t xml:space="preserve"> </w:t>
      </w:r>
      <w:r w:rsidRPr="00D65BD5">
        <w:rPr>
          <w:rFonts w:ascii="Cambria" w:hAnsi="Cambria" w:cs="Calibri"/>
          <w:bCs/>
          <w:sz w:val="26"/>
          <w:szCs w:val="26"/>
        </w:rPr>
        <w:t>оболга</w:t>
      </w:r>
      <w:r w:rsidRPr="00D65BD5">
        <w:rPr>
          <w:rFonts w:ascii="Cambria" w:hAnsi="Cambria"/>
          <w:bCs/>
          <w:sz w:val="26"/>
          <w:szCs w:val="26"/>
        </w:rPr>
        <w:t>́</w:t>
      </w:r>
      <w:r w:rsidRPr="00D65BD5">
        <w:rPr>
          <w:rFonts w:ascii="Cambria" w:hAnsi="Cambria" w:cs="Calibri"/>
          <w:bCs/>
          <w:sz w:val="26"/>
          <w:szCs w:val="26"/>
        </w:rPr>
        <w:t>ху</w:t>
      </w:r>
      <w:r w:rsidRPr="00D65BD5">
        <w:rPr>
          <w:rFonts w:ascii="Cambria" w:hAnsi="Cambria"/>
          <w:bCs/>
          <w:sz w:val="26"/>
          <w:szCs w:val="26"/>
        </w:rPr>
        <w:t xml:space="preserve"> </w:t>
      </w:r>
      <w:r w:rsidRPr="00D65BD5">
        <w:rPr>
          <w:rFonts w:ascii="Cambria" w:hAnsi="Cambria" w:cs="Calibri"/>
          <w:bCs/>
          <w:sz w:val="26"/>
          <w:szCs w:val="26"/>
        </w:rPr>
        <w:t>мя</w:t>
      </w:r>
      <w:r w:rsidRPr="00D65BD5">
        <w:rPr>
          <w:rFonts w:ascii="Cambria" w:hAnsi="Cambria"/>
          <w:bCs/>
          <w:sz w:val="26"/>
          <w:szCs w:val="26"/>
        </w:rPr>
        <w:t xml:space="preserve">, </w:t>
      </w:r>
      <w:r w:rsidRPr="00D65BD5">
        <w:rPr>
          <w:rFonts w:ascii="Cambria" w:hAnsi="Cambria" w:cs="Calibri"/>
          <w:bCs/>
          <w:sz w:val="26"/>
          <w:szCs w:val="26"/>
        </w:rPr>
        <w:t>зане</w:t>
      </w:r>
      <w:r w:rsidRPr="00D65BD5">
        <w:rPr>
          <w:rFonts w:ascii="Cambria" w:hAnsi="Cambria"/>
          <w:bCs/>
          <w:sz w:val="26"/>
          <w:szCs w:val="26"/>
        </w:rPr>
        <w:t xml:space="preserve">́ </w:t>
      </w:r>
      <w:r w:rsidRPr="00D65BD5">
        <w:rPr>
          <w:rFonts w:ascii="Cambria" w:hAnsi="Cambria" w:cs="Calibri"/>
          <w:bCs/>
          <w:sz w:val="26"/>
          <w:szCs w:val="26"/>
        </w:rPr>
        <w:t>гоня</w:t>
      </w:r>
      <w:r w:rsidRPr="00D65BD5">
        <w:rPr>
          <w:rFonts w:ascii="Cambria" w:hAnsi="Cambria"/>
          <w:bCs/>
          <w:sz w:val="26"/>
          <w:szCs w:val="26"/>
        </w:rPr>
        <w:t>́</w:t>
      </w:r>
      <w:r w:rsidRPr="00D65BD5">
        <w:rPr>
          <w:rFonts w:ascii="Cambria" w:hAnsi="Cambria" w:cs="Calibri"/>
          <w:bCs/>
          <w:sz w:val="26"/>
          <w:szCs w:val="26"/>
        </w:rPr>
        <w:t>х</w:t>
      </w:r>
      <w:r w:rsidRPr="00D65BD5">
        <w:rPr>
          <w:rFonts w:ascii="Cambria" w:hAnsi="Cambria"/>
          <w:bCs/>
          <w:sz w:val="26"/>
          <w:szCs w:val="26"/>
        </w:rPr>
        <w:t xml:space="preserve"> </w:t>
      </w:r>
      <w:r w:rsidRPr="00D65BD5">
        <w:rPr>
          <w:rFonts w:ascii="Cambria" w:hAnsi="Cambria" w:cs="Calibri"/>
          <w:bCs/>
          <w:sz w:val="26"/>
          <w:szCs w:val="26"/>
        </w:rPr>
        <w:t>благосты</w:t>
      </w:r>
      <w:r w:rsidRPr="00D65BD5">
        <w:rPr>
          <w:rFonts w:ascii="Cambria" w:hAnsi="Cambria"/>
          <w:bCs/>
          <w:sz w:val="26"/>
          <w:szCs w:val="26"/>
        </w:rPr>
        <w:t>́</w:t>
      </w:r>
      <w:r w:rsidRPr="00D65BD5">
        <w:rPr>
          <w:rFonts w:ascii="Cambria" w:hAnsi="Cambria" w:cs="Calibri"/>
          <w:bCs/>
          <w:sz w:val="26"/>
          <w:szCs w:val="26"/>
        </w:rPr>
        <w:t>ню</w:t>
      </w:r>
      <w:r w:rsidRPr="00D65BD5">
        <w:rPr>
          <w:rFonts w:ascii="Cambria" w:hAnsi="Cambria"/>
          <w:bCs/>
          <w:sz w:val="26"/>
          <w:szCs w:val="26"/>
        </w:rPr>
        <w:t xml:space="preserve">. </w:t>
      </w:r>
      <w:r w:rsidRPr="00D65BD5">
        <w:rPr>
          <w:rFonts w:ascii="Cambria" w:hAnsi="Cambria" w:cs="Calibri"/>
          <w:bCs/>
          <w:sz w:val="26"/>
          <w:szCs w:val="26"/>
        </w:rPr>
        <w:t>Не</w:t>
      </w:r>
      <w:r w:rsidRPr="00D65BD5">
        <w:rPr>
          <w:rFonts w:ascii="Cambria" w:hAnsi="Cambria"/>
          <w:bCs/>
          <w:sz w:val="26"/>
          <w:szCs w:val="26"/>
        </w:rPr>
        <w:t xml:space="preserve"> </w:t>
      </w:r>
      <w:r w:rsidRPr="00D65BD5">
        <w:rPr>
          <w:rFonts w:ascii="Cambria" w:hAnsi="Cambria" w:cs="Calibri"/>
          <w:bCs/>
          <w:sz w:val="26"/>
          <w:szCs w:val="26"/>
        </w:rPr>
        <w:t>оста</w:t>
      </w:r>
      <w:r w:rsidRPr="00D65BD5">
        <w:rPr>
          <w:rFonts w:ascii="Cambria" w:hAnsi="Cambria"/>
          <w:bCs/>
          <w:sz w:val="26"/>
          <w:szCs w:val="26"/>
        </w:rPr>
        <w:t>́</w:t>
      </w:r>
      <w:r w:rsidRPr="00D65BD5">
        <w:rPr>
          <w:rFonts w:ascii="Cambria" w:hAnsi="Cambria" w:cs="Calibri"/>
          <w:bCs/>
          <w:sz w:val="26"/>
          <w:szCs w:val="26"/>
        </w:rPr>
        <w:t>ви</w:t>
      </w:r>
      <w:r w:rsidRPr="00D65BD5">
        <w:rPr>
          <w:rFonts w:ascii="Cambria" w:hAnsi="Cambria"/>
          <w:bCs/>
          <w:sz w:val="26"/>
          <w:szCs w:val="26"/>
        </w:rPr>
        <w:t xml:space="preserve"> </w:t>
      </w:r>
      <w:r w:rsidRPr="00D65BD5">
        <w:rPr>
          <w:rFonts w:ascii="Cambria" w:hAnsi="Cambria" w:cs="Calibri"/>
          <w:bCs/>
          <w:sz w:val="26"/>
          <w:szCs w:val="26"/>
        </w:rPr>
        <w:t>мене</w:t>
      </w:r>
      <w:r w:rsidRPr="00D65BD5">
        <w:rPr>
          <w:rFonts w:ascii="Cambria" w:hAnsi="Cambria"/>
          <w:bCs/>
          <w:sz w:val="26"/>
          <w:szCs w:val="26"/>
        </w:rPr>
        <w:t xml:space="preserve">́, </w:t>
      </w:r>
      <w:r w:rsidRPr="00D65BD5">
        <w:rPr>
          <w:rFonts w:ascii="Cambria" w:hAnsi="Cambria" w:cs="Calibri"/>
          <w:bCs/>
          <w:sz w:val="26"/>
          <w:szCs w:val="26"/>
        </w:rPr>
        <w:t>Го</w:t>
      </w:r>
      <w:r w:rsidRPr="00D65BD5">
        <w:rPr>
          <w:rFonts w:ascii="Cambria" w:hAnsi="Cambria"/>
          <w:bCs/>
          <w:sz w:val="26"/>
          <w:szCs w:val="26"/>
        </w:rPr>
        <w:t>́</w:t>
      </w:r>
      <w:r w:rsidRPr="00D65BD5">
        <w:rPr>
          <w:rFonts w:ascii="Cambria" w:hAnsi="Cambria" w:cs="Calibri"/>
          <w:bCs/>
          <w:sz w:val="26"/>
          <w:szCs w:val="26"/>
        </w:rPr>
        <w:t>споди</w:t>
      </w:r>
      <w:r w:rsidRPr="00D65BD5">
        <w:rPr>
          <w:rFonts w:ascii="Cambria" w:hAnsi="Cambria"/>
          <w:bCs/>
          <w:sz w:val="26"/>
          <w:szCs w:val="26"/>
        </w:rPr>
        <w:t xml:space="preserve"> </w:t>
      </w:r>
      <w:r w:rsidRPr="00D65BD5">
        <w:rPr>
          <w:rFonts w:ascii="Cambria" w:hAnsi="Cambria" w:cs="Calibri"/>
          <w:bCs/>
          <w:sz w:val="26"/>
          <w:szCs w:val="26"/>
        </w:rPr>
        <w:t>Бо</w:t>
      </w:r>
      <w:r w:rsidRPr="00D65BD5">
        <w:rPr>
          <w:rFonts w:ascii="Cambria" w:hAnsi="Cambria"/>
          <w:bCs/>
          <w:sz w:val="26"/>
          <w:szCs w:val="26"/>
        </w:rPr>
        <w:t>́</w:t>
      </w:r>
      <w:r w:rsidRPr="00D65BD5">
        <w:rPr>
          <w:rFonts w:ascii="Cambria" w:hAnsi="Cambria" w:cs="Calibri"/>
          <w:bCs/>
          <w:sz w:val="26"/>
          <w:szCs w:val="26"/>
        </w:rPr>
        <w:t>же</w:t>
      </w:r>
      <w:r w:rsidRPr="00D65BD5">
        <w:rPr>
          <w:rFonts w:ascii="Cambria" w:hAnsi="Cambria"/>
          <w:bCs/>
          <w:sz w:val="26"/>
          <w:szCs w:val="26"/>
        </w:rPr>
        <w:t xml:space="preserve"> </w:t>
      </w:r>
      <w:r w:rsidRPr="00D65BD5">
        <w:rPr>
          <w:rFonts w:ascii="Cambria" w:hAnsi="Cambria" w:cs="Calibri"/>
          <w:bCs/>
          <w:sz w:val="26"/>
          <w:szCs w:val="26"/>
        </w:rPr>
        <w:t>мой</w:t>
      </w:r>
      <w:r w:rsidRPr="00D65BD5">
        <w:rPr>
          <w:rFonts w:ascii="Cambria" w:hAnsi="Cambria"/>
          <w:bCs/>
          <w:sz w:val="26"/>
          <w:szCs w:val="26"/>
        </w:rPr>
        <w:t xml:space="preserve">, </w:t>
      </w:r>
      <w:r w:rsidRPr="00D65BD5">
        <w:rPr>
          <w:rFonts w:ascii="Cambria" w:hAnsi="Cambria" w:cs="Calibri"/>
          <w:bCs/>
          <w:sz w:val="26"/>
          <w:szCs w:val="26"/>
        </w:rPr>
        <w:t>не</w:t>
      </w:r>
      <w:r w:rsidRPr="00D65BD5">
        <w:rPr>
          <w:rFonts w:ascii="Cambria" w:hAnsi="Cambria"/>
          <w:bCs/>
          <w:sz w:val="26"/>
          <w:szCs w:val="26"/>
        </w:rPr>
        <w:t xml:space="preserve"> </w:t>
      </w:r>
      <w:r w:rsidRPr="00D65BD5">
        <w:rPr>
          <w:rFonts w:ascii="Cambria" w:hAnsi="Cambria" w:cs="Calibri"/>
          <w:bCs/>
          <w:sz w:val="26"/>
          <w:szCs w:val="26"/>
        </w:rPr>
        <w:t>отступи</w:t>
      </w:r>
      <w:r w:rsidRPr="00D65BD5">
        <w:rPr>
          <w:rFonts w:ascii="Cambria" w:hAnsi="Cambria"/>
          <w:bCs/>
          <w:sz w:val="26"/>
          <w:szCs w:val="26"/>
        </w:rPr>
        <w:t xml:space="preserve">́ </w:t>
      </w:r>
      <w:r w:rsidRPr="00D65BD5">
        <w:rPr>
          <w:rFonts w:ascii="Cambria" w:hAnsi="Cambria" w:cs="Calibri"/>
          <w:bCs/>
          <w:sz w:val="26"/>
          <w:szCs w:val="26"/>
        </w:rPr>
        <w:t>от</w:t>
      </w:r>
      <w:r w:rsidRPr="00D65BD5">
        <w:rPr>
          <w:rFonts w:ascii="Cambria" w:hAnsi="Cambria"/>
          <w:bCs/>
          <w:sz w:val="26"/>
          <w:szCs w:val="26"/>
        </w:rPr>
        <w:t xml:space="preserve"> </w:t>
      </w:r>
      <w:r w:rsidRPr="00D65BD5">
        <w:rPr>
          <w:rFonts w:ascii="Cambria" w:hAnsi="Cambria" w:cs="Calibri"/>
          <w:bCs/>
          <w:sz w:val="26"/>
          <w:szCs w:val="26"/>
        </w:rPr>
        <w:t>мене</w:t>
      </w:r>
      <w:r w:rsidRPr="00D65BD5">
        <w:rPr>
          <w:rFonts w:ascii="Cambria" w:hAnsi="Cambria"/>
          <w:bCs/>
          <w:sz w:val="26"/>
          <w:szCs w:val="26"/>
        </w:rPr>
        <w:t xml:space="preserve">́. </w:t>
      </w:r>
      <w:r w:rsidRPr="00D65BD5">
        <w:rPr>
          <w:rFonts w:ascii="Cambria" w:hAnsi="Cambria" w:cs="Calibri"/>
          <w:bCs/>
          <w:sz w:val="26"/>
          <w:szCs w:val="26"/>
        </w:rPr>
        <w:t>Вонми</w:t>
      </w:r>
      <w:r w:rsidRPr="00D65BD5">
        <w:rPr>
          <w:rFonts w:ascii="Cambria" w:hAnsi="Cambria"/>
          <w:bCs/>
          <w:sz w:val="26"/>
          <w:szCs w:val="26"/>
        </w:rPr>
        <w:t xml:space="preserve">́ </w:t>
      </w:r>
      <w:r w:rsidRPr="00D65BD5">
        <w:rPr>
          <w:rFonts w:ascii="Cambria" w:hAnsi="Cambria" w:cs="Calibri"/>
          <w:bCs/>
          <w:sz w:val="26"/>
          <w:szCs w:val="26"/>
        </w:rPr>
        <w:t>в</w:t>
      </w:r>
      <w:r w:rsidRPr="00D65BD5">
        <w:rPr>
          <w:rFonts w:ascii="Cambria" w:hAnsi="Cambria"/>
          <w:bCs/>
          <w:sz w:val="26"/>
          <w:szCs w:val="26"/>
        </w:rPr>
        <w:t xml:space="preserve"> </w:t>
      </w:r>
      <w:r w:rsidRPr="00D65BD5">
        <w:rPr>
          <w:rFonts w:ascii="Cambria" w:hAnsi="Cambria" w:cs="Calibri"/>
          <w:bCs/>
          <w:sz w:val="26"/>
          <w:szCs w:val="26"/>
        </w:rPr>
        <w:t>по</w:t>
      </w:r>
      <w:r w:rsidRPr="00D65BD5">
        <w:rPr>
          <w:rFonts w:ascii="Cambria" w:hAnsi="Cambria"/>
          <w:bCs/>
          <w:sz w:val="26"/>
          <w:szCs w:val="26"/>
        </w:rPr>
        <w:t>́</w:t>
      </w:r>
      <w:r w:rsidRPr="00D65BD5">
        <w:rPr>
          <w:rFonts w:ascii="Cambria" w:hAnsi="Cambria" w:cs="Calibri"/>
          <w:bCs/>
          <w:sz w:val="26"/>
          <w:szCs w:val="26"/>
        </w:rPr>
        <w:t>мощь</w:t>
      </w:r>
      <w:r w:rsidRPr="00D65BD5">
        <w:rPr>
          <w:rFonts w:ascii="Cambria" w:hAnsi="Cambria"/>
          <w:bCs/>
          <w:sz w:val="26"/>
          <w:szCs w:val="26"/>
        </w:rPr>
        <w:t xml:space="preserve"> </w:t>
      </w:r>
      <w:r w:rsidRPr="00D65BD5">
        <w:rPr>
          <w:rFonts w:ascii="Cambria" w:hAnsi="Cambria" w:cs="Calibri"/>
          <w:bCs/>
          <w:sz w:val="26"/>
          <w:szCs w:val="26"/>
        </w:rPr>
        <w:t>мою</w:t>
      </w:r>
      <w:r w:rsidRPr="00D65BD5">
        <w:rPr>
          <w:rFonts w:ascii="Cambria" w:hAnsi="Cambria"/>
          <w:bCs/>
          <w:sz w:val="26"/>
          <w:szCs w:val="26"/>
        </w:rPr>
        <w:t xml:space="preserve">́, </w:t>
      </w:r>
      <w:r w:rsidRPr="00D65BD5">
        <w:rPr>
          <w:rFonts w:ascii="Cambria" w:hAnsi="Cambria" w:cs="Calibri"/>
          <w:bCs/>
          <w:sz w:val="26"/>
          <w:szCs w:val="26"/>
        </w:rPr>
        <w:t>Го</w:t>
      </w:r>
      <w:r w:rsidRPr="00D65BD5">
        <w:rPr>
          <w:rFonts w:ascii="Cambria" w:hAnsi="Cambria"/>
          <w:bCs/>
          <w:sz w:val="26"/>
          <w:szCs w:val="26"/>
        </w:rPr>
        <w:t>́</w:t>
      </w:r>
      <w:r w:rsidRPr="00D65BD5">
        <w:rPr>
          <w:rFonts w:ascii="Cambria" w:hAnsi="Cambria" w:cs="Calibri"/>
          <w:bCs/>
          <w:sz w:val="26"/>
          <w:szCs w:val="26"/>
        </w:rPr>
        <w:t>споди</w:t>
      </w:r>
      <w:r w:rsidRPr="00D65BD5">
        <w:rPr>
          <w:rFonts w:ascii="Cambria" w:hAnsi="Cambria"/>
          <w:bCs/>
          <w:sz w:val="26"/>
          <w:szCs w:val="26"/>
        </w:rPr>
        <w:t xml:space="preserve"> </w:t>
      </w:r>
      <w:r w:rsidRPr="00D65BD5">
        <w:rPr>
          <w:rFonts w:ascii="Cambria" w:hAnsi="Cambria" w:cs="Calibri"/>
          <w:bCs/>
          <w:sz w:val="26"/>
          <w:szCs w:val="26"/>
        </w:rPr>
        <w:t>спасе</w:t>
      </w:r>
      <w:r w:rsidRPr="00D65BD5">
        <w:rPr>
          <w:rFonts w:ascii="Cambria" w:hAnsi="Cambria"/>
          <w:bCs/>
          <w:sz w:val="26"/>
          <w:szCs w:val="26"/>
        </w:rPr>
        <w:t>́</w:t>
      </w:r>
      <w:r w:rsidRPr="00D65BD5">
        <w:rPr>
          <w:rFonts w:ascii="Cambria" w:hAnsi="Cambria" w:cs="Calibri"/>
          <w:bCs/>
          <w:sz w:val="26"/>
          <w:szCs w:val="26"/>
        </w:rPr>
        <w:t>ния</w:t>
      </w:r>
      <w:r w:rsidRPr="00D65BD5">
        <w:rPr>
          <w:rFonts w:ascii="Cambria" w:hAnsi="Cambria"/>
          <w:bCs/>
          <w:sz w:val="26"/>
          <w:szCs w:val="26"/>
        </w:rPr>
        <w:t xml:space="preserve"> </w:t>
      </w:r>
      <w:r w:rsidRPr="00D65BD5">
        <w:rPr>
          <w:rFonts w:ascii="Cambria" w:hAnsi="Cambria" w:cs="Calibri"/>
          <w:bCs/>
          <w:sz w:val="26"/>
          <w:szCs w:val="26"/>
        </w:rPr>
        <w:t>моего</w:t>
      </w:r>
      <w:r w:rsidRPr="00D65BD5">
        <w:rPr>
          <w:rFonts w:ascii="Cambria" w:hAnsi="Cambria"/>
          <w:bCs/>
          <w:sz w:val="26"/>
          <w:szCs w:val="26"/>
        </w:rPr>
        <w:t xml:space="preserve">́. </w:t>
      </w:r>
    </w:p>
    <w:p w14:paraId="5639B9FF" w14:textId="77777777" w:rsidR="00B81250" w:rsidRPr="00D65BD5" w:rsidRDefault="00B81250" w:rsidP="00D65BD5">
      <w:pPr>
        <w:adjustRightInd w:val="0"/>
        <w:snapToGrid w:val="0"/>
        <w:spacing w:afterLines="20" w:after="48" w:line="240" w:lineRule="auto"/>
        <w:jc w:val="both"/>
        <w:rPr>
          <w:rFonts w:ascii="Cambria" w:hAnsi="Cambria"/>
          <w:bCs/>
          <w:sz w:val="26"/>
          <w:szCs w:val="26"/>
        </w:rPr>
      </w:pPr>
      <w:r w:rsidRPr="00D65BD5">
        <w:rPr>
          <w:rFonts w:ascii="Cambria" w:hAnsi="Cambria" w:cs="Calibri"/>
          <w:bCs/>
          <w:sz w:val="26"/>
          <w:szCs w:val="26"/>
        </w:rPr>
        <w:t>Не</w:t>
      </w:r>
      <w:r w:rsidRPr="00D65BD5">
        <w:rPr>
          <w:rFonts w:ascii="Cambria" w:hAnsi="Cambria"/>
          <w:bCs/>
          <w:sz w:val="26"/>
          <w:szCs w:val="26"/>
        </w:rPr>
        <w:t xml:space="preserve"> </w:t>
      </w:r>
      <w:r w:rsidRPr="00D65BD5">
        <w:rPr>
          <w:rFonts w:ascii="Cambria" w:hAnsi="Cambria" w:cs="Calibri"/>
          <w:bCs/>
          <w:sz w:val="26"/>
          <w:szCs w:val="26"/>
        </w:rPr>
        <w:t>оста</w:t>
      </w:r>
      <w:r w:rsidRPr="00D65BD5">
        <w:rPr>
          <w:rFonts w:ascii="Cambria" w:hAnsi="Cambria"/>
          <w:bCs/>
          <w:sz w:val="26"/>
          <w:szCs w:val="26"/>
        </w:rPr>
        <w:t>́</w:t>
      </w:r>
      <w:r w:rsidRPr="00D65BD5">
        <w:rPr>
          <w:rFonts w:ascii="Cambria" w:hAnsi="Cambria" w:cs="Calibri"/>
          <w:bCs/>
          <w:sz w:val="26"/>
          <w:szCs w:val="26"/>
        </w:rPr>
        <w:t>ви</w:t>
      </w:r>
      <w:r w:rsidRPr="00D65BD5">
        <w:rPr>
          <w:rFonts w:ascii="Cambria" w:hAnsi="Cambria"/>
          <w:bCs/>
          <w:sz w:val="26"/>
          <w:szCs w:val="26"/>
        </w:rPr>
        <w:t xml:space="preserve"> </w:t>
      </w:r>
      <w:r w:rsidRPr="00D65BD5">
        <w:rPr>
          <w:rFonts w:ascii="Cambria" w:hAnsi="Cambria" w:cs="Calibri"/>
          <w:bCs/>
          <w:sz w:val="26"/>
          <w:szCs w:val="26"/>
        </w:rPr>
        <w:t>мене</w:t>
      </w:r>
      <w:r w:rsidRPr="00D65BD5">
        <w:rPr>
          <w:rFonts w:ascii="Cambria" w:hAnsi="Cambria"/>
          <w:bCs/>
          <w:sz w:val="26"/>
          <w:szCs w:val="26"/>
        </w:rPr>
        <w:t xml:space="preserve">́, </w:t>
      </w:r>
      <w:r w:rsidRPr="00D65BD5">
        <w:rPr>
          <w:rFonts w:ascii="Cambria" w:hAnsi="Cambria" w:cs="Calibri"/>
          <w:bCs/>
          <w:sz w:val="26"/>
          <w:szCs w:val="26"/>
        </w:rPr>
        <w:t>Го</w:t>
      </w:r>
      <w:r w:rsidRPr="00D65BD5">
        <w:rPr>
          <w:rFonts w:ascii="Cambria" w:hAnsi="Cambria"/>
          <w:bCs/>
          <w:sz w:val="26"/>
          <w:szCs w:val="26"/>
        </w:rPr>
        <w:t>́</w:t>
      </w:r>
      <w:r w:rsidRPr="00D65BD5">
        <w:rPr>
          <w:rFonts w:ascii="Cambria" w:hAnsi="Cambria" w:cs="Calibri"/>
          <w:bCs/>
          <w:sz w:val="26"/>
          <w:szCs w:val="26"/>
        </w:rPr>
        <w:t>споди</w:t>
      </w:r>
      <w:r w:rsidRPr="00D65BD5">
        <w:rPr>
          <w:rFonts w:ascii="Cambria" w:hAnsi="Cambria"/>
          <w:bCs/>
          <w:sz w:val="26"/>
          <w:szCs w:val="26"/>
        </w:rPr>
        <w:t xml:space="preserve"> </w:t>
      </w:r>
      <w:r w:rsidRPr="00D65BD5">
        <w:rPr>
          <w:rFonts w:ascii="Cambria" w:hAnsi="Cambria" w:cs="Calibri"/>
          <w:bCs/>
          <w:sz w:val="26"/>
          <w:szCs w:val="26"/>
        </w:rPr>
        <w:t>Бо</w:t>
      </w:r>
      <w:r w:rsidRPr="00D65BD5">
        <w:rPr>
          <w:rFonts w:ascii="Cambria" w:hAnsi="Cambria"/>
          <w:bCs/>
          <w:sz w:val="26"/>
          <w:szCs w:val="26"/>
        </w:rPr>
        <w:t>́</w:t>
      </w:r>
      <w:r w:rsidRPr="00D65BD5">
        <w:rPr>
          <w:rFonts w:ascii="Cambria" w:hAnsi="Cambria" w:cs="Calibri"/>
          <w:bCs/>
          <w:sz w:val="26"/>
          <w:szCs w:val="26"/>
        </w:rPr>
        <w:t>же</w:t>
      </w:r>
      <w:r w:rsidRPr="00D65BD5">
        <w:rPr>
          <w:rFonts w:ascii="Cambria" w:hAnsi="Cambria"/>
          <w:bCs/>
          <w:sz w:val="26"/>
          <w:szCs w:val="26"/>
        </w:rPr>
        <w:t xml:space="preserve"> </w:t>
      </w:r>
      <w:r w:rsidRPr="00D65BD5">
        <w:rPr>
          <w:rFonts w:ascii="Cambria" w:hAnsi="Cambria" w:cs="Calibri"/>
          <w:bCs/>
          <w:sz w:val="26"/>
          <w:szCs w:val="26"/>
        </w:rPr>
        <w:t>мой</w:t>
      </w:r>
      <w:r w:rsidRPr="00D65BD5">
        <w:rPr>
          <w:rFonts w:ascii="Cambria" w:hAnsi="Cambria"/>
          <w:bCs/>
          <w:sz w:val="26"/>
          <w:szCs w:val="26"/>
        </w:rPr>
        <w:t xml:space="preserve">, </w:t>
      </w:r>
      <w:r w:rsidRPr="00D65BD5">
        <w:rPr>
          <w:rFonts w:ascii="Cambria" w:hAnsi="Cambria" w:cs="Calibri"/>
          <w:bCs/>
          <w:sz w:val="26"/>
          <w:szCs w:val="26"/>
        </w:rPr>
        <w:t>не</w:t>
      </w:r>
      <w:r w:rsidRPr="00D65BD5">
        <w:rPr>
          <w:rFonts w:ascii="Cambria" w:hAnsi="Cambria"/>
          <w:bCs/>
          <w:sz w:val="26"/>
          <w:szCs w:val="26"/>
        </w:rPr>
        <w:t xml:space="preserve"> </w:t>
      </w:r>
      <w:r w:rsidRPr="00D65BD5">
        <w:rPr>
          <w:rFonts w:ascii="Cambria" w:hAnsi="Cambria" w:cs="Calibri"/>
          <w:bCs/>
          <w:sz w:val="26"/>
          <w:szCs w:val="26"/>
        </w:rPr>
        <w:t>отступи</w:t>
      </w:r>
      <w:r w:rsidRPr="00D65BD5">
        <w:rPr>
          <w:rFonts w:ascii="Cambria" w:hAnsi="Cambria"/>
          <w:bCs/>
          <w:sz w:val="26"/>
          <w:szCs w:val="26"/>
        </w:rPr>
        <w:t xml:space="preserve">́ </w:t>
      </w:r>
      <w:r w:rsidRPr="00D65BD5">
        <w:rPr>
          <w:rFonts w:ascii="Cambria" w:hAnsi="Cambria" w:cs="Calibri"/>
          <w:bCs/>
          <w:sz w:val="26"/>
          <w:szCs w:val="26"/>
        </w:rPr>
        <w:t>от</w:t>
      </w:r>
      <w:r w:rsidRPr="00D65BD5">
        <w:rPr>
          <w:rFonts w:ascii="Cambria" w:hAnsi="Cambria"/>
          <w:bCs/>
          <w:sz w:val="26"/>
          <w:szCs w:val="26"/>
        </w:rPr>
        <w:t xml:space="preserve"> </w:t>
      </w:r>
      <w:r w:rsidRPr="00D65BD5">
        <w:rPr>
          <w:rFonts w:ascii="Cambria" w:hAnsi="Cambria" w:cs="Calibri"/>
          <w:bCs/>
          <w:sz w:val="26"/>
          <w:szCs w:val="26"/>
        </w:rPr>
        <w:t>мене</w:t>
      </w:r>
      <w:r w:rsidRPr="00D65BD5">
        <w:rPr>
          <w:rFonts w:ascii="Cambria" w:hAnsi="Cambria"/>
          <w:bCs/>
          <w:sz w:val="26"/>
          <w:szCs w:val="26"/>
        </w:rPr>
        <w:t xml:space="preserve">́. </w:t>
      </w:r>
      <w:r w:rsidRPr="00D65BD5">
        <w:rPr>
          <w:rFonts w:ascii="Cambria" w:hAnsi="Cambria" w:cs="Calibri"/>
          <w:bCs/>
          <w:sz w:val="26"/>
          <w:szCs w:val="26"/>
        </w:rPr>
        <w:t>Вонми</w:t>
      </w:r>
      <w:r w:rsidRPr="00D65BD5">
        <w:rPr>
          <w:rFonts w:ascii="Cambria" w:hAnsi="Cambria"/>
          <w:bCs/>
          <w:sz w:val="26"/>
          <w:szCs w:val="26"/>
        </w:rPr>
        <w:t xml:space="preserve">́ </w:t>
      </w:r>
      <w:r w:rsidRPr="00D65BD5">
        <w:rPr>
          <w:rFonts w:ascii="Cambria" w:hAnsi="Cambria" w:cs="Calibri"/>
          <w:bCs/>
          <w:sz w:val="26"/>
          <w:szCs w:val="26"/>
        </w:rPr>
        <w:t>в</w:t>
      </w:r>
      <w:r w:rsidRPr="00D65BD5">
        <w:rPr>
          <w:rFonts w:ascii="Cambria" w:hAnsi="Cambria"/>
          <w:bCs/>
          <w:sz w:val="26"/>
          <w:szCs w:val="26"/>
        </w:rPr>
        <w:t xml:space="preserve"> </w:t>
      </w:r>
      <w:r w:rsidRPr="00D65BD5">
        <w:rPr>
          <w:rFonts w:ascii="Cambria" w:hAnsi="Cambria" w:cs="Calibri"/>
          <w:bCs/>
          <w:sz w:val="26"/>
          <w:szCs w:val="26"/>
        </w:rPr>
        <w:t>по</w:t>
      </w:r>
      <w:r w:rsidRPr="00D65BD5">
        <w:rPr>
          <w:rFonts w:ascii="Cambria" w:hAnsi="Cambria"/>
          <w:bCs/>
          <w:sz w:val="26"/>
          <w:szCs w:val="26"/>
        </w:rPr>
        <w:t>́</w:t>
      </w:r>
      <w:r w:rsidRPr="00D65BD5">
        <w:rPr>
          <w:rFonts w:ascii="Cambria" w:hAnsi="Cambria" w:cs="Calibri"/>
          <w:bCs/>
          <w:sz w:val="26"/>
          <w:szCs w:val="26"/>
        </w:rPr>
        <w:t>мощь</w:t>
      </w:r>
      <w:r w:rsidRPr="00D65BD5">
        <w:rPr>
          <w:rFonts w:ascii="Cambria" w:hAnsi="Cambria"/>
          <w:bCs/>
          <w:sz w:val="26"/>
          <w:szCs w:val="26"/>
        </w:rPr>
        <w:t xml:space="preserve"> </w:t>
      </w:r>
      <w:r w:rsidRPr="00D65BD5">
        <w:rPr>
          <w:rFonts w:ascii="Cambria" w:hAnsi="Cambria" w:cs="Calibri"/>
          <w:bCs/>
          <w:sz w:val="26"/>
          <w:szCs w:val="26"/>
        </w:rPr>
        <w:t>мою</w:t>
      </w:r>
      <w:r w:rsidRPr="00D65BD5">
        <w:rPr>
          <w:rFonts w:ascii="Cambria" w:hAnsi="Cambria"/>
          <w:bCs/>
          <w:sz w:val="26"/>
          <w:szCs w:val="26"/>
        </w:rPr>
        <w:t xml:space="preserve">́, </w:t>
      </w:r>
      <w:r w:rsidRPr="00D65BD5">
        <w:rPr>
          <w:rFonts w:ascii="Cambria" w:hAnsi="Cambria" w:cs="Calibri"/>
          <w:bCs/>
          <w:sz w:val="26"/>
          <w:szCs w:val="26"/>
        </w:rPr>
        <w:t>Го</w:t>
      </w:r>
      <w:r w:rsidRPr="00D65BD5">
        <w:rPr>
          <w:rFonts w:ascii="Cambria" w:hAnsi="Cambria"/>
          <w:bCs/>
          <w:sz w:val="26"/>
          <w:szCs w:val="26"/>
        </w:rPr>
        <w:t>́</w:t>
      </w:r>
      <w:r w:rsidRPr="00D65BD5">
        <w:rPr>
          <w:rFonts w:ascii="Cambria" w:hAnsi="Cambria" w:cs="Calibri"/>
          <w:bCs/>
          <w:sz w:val="26"/>
          <w:szCs w:val="26"/>
        </w:rPr>
        <w:t>споди</w:t>
      </w:r>
      <w:r w:rsidRPr="00D65BD5">
        <w:rPr>
          <w:rFonts w:ascii="Cambria" w:hAnsi="Cambria"/>
          <w:bCs/>
          <w:sz w:val="26"/>
          <w:szCs w:val="26"/>
        </w:rPr>
        <w:t xml:space="preserve"> </w:t>
      </w:r>
      <w:r w:rsidRPr="00D65BD5">
        <w:rPr>
          <w:rFonts w:ascii="Cambria" w:hAnsi="Cambria" w:cs="Calibri"/>
          <w:bCs/>
          <w:sz w:val="26"/>
          <w:szCs w:val="26"/>
        </w:rPr>
        <w:t>спасе</w:t>
      </w:r>
      <w:r w:rsidRPr="00D65BD5">
        <w:rPr>
          <w:rFonts w:ascii="Cambria" w:hAnsi="Cambria"/>
          <w:bCs/>
          <w:sz w:val="26"/>
          <w:szCs w:val="26"/>
        </w:rPr>
        <w:t>́</w:t>
      </w:r>
      <w:r w:rsidRPr="00D65BD5">
        <w:rPr>
          <w:rFonts w:ascii="Cambria" w:hAnsi="Cambria" w:cs="Calibri"/>
          <w:bCs/>
          <w:sz w:val="26"/>
          <w:szCs w:val="26"/>
        </w:rPr>
        <w:t>ния</w:t>
      </w:r>
      <w:r w:rsidRPr="00D65BD5">
        <w:rPr>
          <w:rFonts w:ascii="Cambria" w:hAnsi="Cambria"/>
          <w:bCs/>
          <w:sz w:val="26"/>
          <w:szCs w:val="26"/>
        </w:rPr>
        <w:t xml:space="preserve"> </w:t>
      </w:r>
      <w:r w:rsidRPr="00D65BD5">
        <w:rPr>
          <w:rFonts w:ascii="Cambria" w:hAnsi="Cambria" w:cs="Calibri"/>
          <w:bCs/>
          <w:sz w:val="26"/>
          <w:szCs w:val="26"/>
        </w:rPr>
        <w:t>моего</w:t>
      </w:r>
      <w:r w:rsidRPr="00D65BD5">
        <w:rPr>
          <w:rFonts w:ascii="Cambria" w:hAnsi="Cambria"/>
          <w:bCs/>
          <w:sz w:val="26"/>
          <w:szCs w:val="26"/>
        </w:rPr>
        <w:t>́.</w:t>
      </w:r>
    </w:p>
    <w:p w14:paraId="7FA15116" w14:textId="5EEABC52" w:rsidR="00B81250" w:rsidRPr="00D65BD5" w:rsidRDefault="00B81250" w:rsidP="00D65BD5">
      <w:pPr>
        <w:adjustRightInd w:val="0"/>
        <w:snapToGrid w:val="0"/>
        <w:spacing w:afterLines="20" w:after="48" w:line="240" w:lineRule="auto"/>
        <w:jc w:val="center"/>
        <w:rPr>
          <w:rFonts w:ascii="Cambria" w:hAnsi="Cambria"/>
          <w:bCs/>
          <w:sz w:val="26"/>
          <w:szCs w:val="26"/>
        </w:rPr>
      </w:pPr>
      <w:r w:rsidRPr="00D65BD5">
        <w:rPr>
          <w:rFonts w:ascii="Cambria" w:hAnsi="Cambria" w:cs="Calibri"/>
          <w:bCs/>
          <w:sz w:val="26"/>
          <w:szCs w:val="26"/>
        </w:rPr>
        <w:t>Псало</w:t>
      </w:r>
      <w:r w:rsidR="003923D4" w:rsidRPr="00D65BD5">
        <w:rPr>
          <w:rFonts w:ascii="Cambria" w:hAnsi="Cambria"/>
          <w:bCs/>
          <w:sz w:val="26"/>
          <w:szCs w:val="26"/>
        </w:rPr>
        <w:t>́</w:t>
      </w:r>
      <w:r w:rsidRPr="00D65BD5">
        <w:rPr>
          <w:rFonts w:ascii="Cambria" w:hAnsi="Cambria" w:cs="Calibri"/>
          <w:bCs/>
          <w:sz w:val="26"/>
          <w:szCs w:val="26"/>
        </w:rPr>
        <w:t>м</w:t>
      </w:r>
      <w:r w:rsidRPr="00D65BD5">
        <w:rPr>
          <w:rFonts w:ascii="Cambria" w:hAnsi="Cambria"/>
          <w:bCs/>
          <w:sz w:val="26"/>
          <w:szCs w:val="26"/>
        </w:rPr>
        <w:t xml:space="preserve"> 62:</w:t>
      </w:r>
    </w:p>
    <w:p w14:paraId="6AB0B6F2" w14:textId="77777777" w:rsidR="00B81250" w:rsidRPr="00D65BD5" w:rsidRDefault="00B81250" w:rsidP="00D65BD5">
      <w:pPr>
        <w:adjustRightInd w:val="0"/>
        <w:snapToGrid w:val="0"/>
        <w:spacing w:afterLines="20" w:after="48" w:line="240" w:lineRule="auto"/>
        <w:jc w:val="both"/>
        <w:rPr>
          <w:rFonts w:ascii="Cambria" w:hAnsi="Cambria"/>
          <w:bCs/>
          <w:sz w:val="26"/>
          <w:szCs w:val="26"/>
        </w:rPr>
      </w:pPr>
      <w:r w:rsidRPr="00D65BD5">
        <w:rPr>
          <w:rFonts w:ascii="Cambria" w:hAnsi="Cambria" w:cs="Calibri"/>
          <w:bCs/>
          <w:sz w:val="26"/>
          <w:szCs w:val="26"/>
        </w:rPr>
        <w:t>Бо</w:t>
      </w:r>
      <w:r w:rsidRPr="00D65BD5">
        <w:rPr>
          <w:rFonts w:ascii="Cambria" w:hAnsi="Cambria"/>
          <w:bCs/>
          <w:sz w:val="26"/>
          <w:szCs w:val="26"/>
        </w:rPr>
        <w:t>́</w:t>
      </w:r>
      <w:r w:rsidRPr="00D65BD5">
        <w:rPr>
          <w:rFonts w:ascii="Cambria" w:hAnsi="Cambria" w:cs="Calibri"/>
          <w:bCs/>
          <w:sz w:val="26"/>
          <w:szCs w:val="26"/>
        </w:rPr>
        <w:t>же</w:t>
      </w:r>
      <w:r w:rsidRPr="00D65BD5">
        <w:rPr>
          <w:rFonts w:ascii="Cambria" w:hAnsi="Cambria"/>
          <w:bCs/>
          <w:sz w:val="26"/>
          <w:szCs w:val="26"/>
        </w:rPr>
        <w:t xml:space="preserve">, </w:t>
      </w:r>
      <w:r w:rsidRPr="00D65BD5">
        <w:rPr>
          <w:rFonts w:ascii="Cambria" w:hAnsi="Cambria" w:cs="Calibri"/>
          <w:bCs/>
          <w:sz w:val="26"/>
          <w:szCs w:val="26"/>
        </w:rPr>
        <w:t>Бо</w:t>
      </w:r>
      <w:r w:rsidRPr="00D65BD5">
        <w:rPr>
          <w:rFonts w:ascii="Cambria" w:hAnsi="Cambria"/>
          <w:bCs/>
          <w:sz w:val="26"/>
          <w:szCs w:val="26"/>
        </w:rPr>
        <w:t>́</w:t>
      </w:r>
      <w:r w:rsidRPr="00D65BD5">
        <w:rPr>
          <w:rFonts w:ascii="Cambria" w:hAnsi="Cambria" w:cs="Calibri"/>
          <w:bCs/>
          <w:sz w:val="26"/>
          <w:szCs w:val="26"/>
        </w:rPr>
        <w:t>же</w:t>
      </w:r>
      <w:r w:rsidRPr="00D65BD5">
        <w:rPr>
          <w:rFonts w:ascii="Cambria" w:hAnsi="Cambria"/>
          <w:bCs/>
          <w:sz w:val="26"/>
          <w:szCs w:val="26"/>
        </w:rPr>
        <w:t xml:space="preserve"> </w:t>
      </w:r>
      <w:r w:rsidRPr="00D65BD5">
        <w:rPr>
          <w:rFonts w:ascii="Cambria" w:hAnsi="Cambria" w:cs="Calibri"/>
          <w:bCs/>
          <w:sz w:val="26"/>
          <w:szCs w:val="26"/>
        </w:rPr>
        <w:t>мой</w:t>
      </w:r>
      <w:r w:rsidRPr="00D65BD5">
        <w:rPr>
          <w:rFonts w:ascii="Cambria" w:hAnsi="Cambria"/>
          <w:bCs/>
          <w:sz w:val="26"/>
          <w:szCs w:val="26"/>
        </w:rPr>
        <w:t xml:space="preserve">, </w:t>
      </w:r>
      <w:r w:rsidRPr="00D65BD5">
        <w:rPr>
          <w:rFonts w:ascii="Cambria" w:hAnsi="Cambria" w:cs="Calibri"/>
          <w:bCs/>
          <w:sz w:val="26"/>
          <w:szCs w:val="26"/>
        </w:rPr>
        <w:t>к</w:t>
      </w:r>
      <w:r w:rsidRPr="00D65BD5">
        <w:rPr>
          <w:rFonts w:ascii="Cambria" w:hAnsi="Cambria"/>
          <w:bCs/>
          <w:sz w:val="26"/>
          <w:szCs w:val="26"/>
        </w:rPr>
        <w:t xml:space="preserve"> </w:t>
      </w:r>
      <w:r w:rsidRPr="00D65BD5">
        <w:rPr>
          <w:rFonts w:ascii="Cambria" w:hAnsi="Cambria" w:cs="Calibri"/>
          <w:bCs/>
          <w:sz w:val="26"/>
          <w:szCs w:val="26"/>
        </w:rPr>
        <w:t>Тебе</w:t>
      </w:r>
      <w:r w:rsidRPr="00D65BD5">
        <w:rPr>
          <w:rFonts w:ascii="Cambria" w:hAnsi="Cambria"/>
          <w:bCs/>
          <w:sz w:val="26"/>
          <w:szCs w:val="26"/>
        </w:rPr>
        <w:t xml:space="preserve">́ </w:t>
      </w:r>
      <w:r w:rsidRPr="00D65BD5">
        <w:rPr>
          <w:rFonts w:ascii="Cambria" w:hAnsi="Cambria" w:cs="Calibri"/>
          <w:bCs/>
          <w:sz w:val="26"/>
          <w:szCs w:val="26"/>
        </w:rPr>
        <w:t>у</w:t>
      </w:r>
      <w:r w:rsidRPr="00D65BD5">
        <w:rPr>
          <w:rFonts w:ascii="Cambria" w:hAnsi="Cambria"/>
          <w:bCs/>
          <w:sz w:val="26"/>
          <w:szCs w:val="26"/>
        </w:rPr>
        <w:t>́</w:t>
      </w:r>
      <w:r w:rsidRPr="00D65BD5">
        <w:rPr>
          <w:rFonts w:ascii="Cambria" w:hAnsi="Cambria" w:cs="Calibri"/>
          <w:bCs/>
          <w:sz w:val="26"/>
          <w:szCs w:val="26"/>
        </w:rPr>
        <w:t>тренюю</w:t>
      </w:r>
      <w:r w:rsidRPr="00D65BD5">
        <w:rPr>
          <w:rFonts w:ascii="Cambria" w:hAnsi="Cambria"/>
          <w:bCs/>
          <w:sz w:val="26"/>
          <w:szCs w:val="26"/>
        </w:rPr>
        <w:t xml:space="preserve">, </w:t>
      </w:r>
      <w:r w:rsidRPr="00D65BD5">
        <w:rPr>
          <w:rFonts w:ascii="Cambria" w:hAnsi="Cambria" w:cs="Calibri"/>
          <w:bCs/>
          <w:sz w:val="26"/>
          <w:szCs w:val="26"/>
        </w:rPr>
        <w:t>возжада</w:t>
      </w:r>
      <w:r w:rsidRPr="00D65BD5">
        <w:rPr>
          <w:rFonts w:ascii="Cambria" w:hAnsi="Cambria"/>
          <w:bCs/>
          <w:sz w:val="26"/>
          <w:szCs w:val="26"/>
        </w:rPr>
        <w:t xml:space="preserve">́ </w:t>
      </w:r>
      <w:r w:rsidRPr="00D65BD5">
        <w:rPr>
          <w:rFonts w:ascii="Cambria" w:hAnsi="Cambria" w:cs="Calibri"/>
          <w:bCs/>
          <w:sz w:val="26"/>
          <w:szCs w:val="26"/>
        </w:rPr>
        <w:t>Тебе</w:t>
      </w:r>
      <w:r w:rsidRPr="00D65BD5">
        <w:rPr>
          <w:rFonts w:ascii="Cambria" w:hAnsi="Cambria"/>
          <w:bCs/>
          <w:sz w:val="26"/>
          <w:szCs w:val="26"/>
        </w:rPr>
        <w:t xml:space="preserve">́ </w:t>
      </w:r>
      <w:r w:rsidRPr="00D65BD5">
        <w:rPr>
          <w:rFonts w:ascii="Cambria" w:hAnsi="Cambria" w:cs="Calibri"/>
          <w:bCs/>
          <w:sz w:val="26"/>
          <w:szCs w:val="26"/>
        </w:rPr>
        <w:t>душа</w:t>
      </w:r>
      <w:r w:rsidRPr="00D65BD5">
        <w:rPr>
          <w:rFonts w:ascii="Cambria" w:hAnsi="Cambria"/>
          <w:bCs/>
          <w:sz w:val="26"/>
          <w:szCs w:val="26"/>
        </w:rPr>
        <w:t xml:space="preserve">́ </w:t>
      </w:r>
      <w:r w:rsidRPr="00D65BD5">
        <w:rPr>
          <w:rFonts w:ascii="Cambria" w:hAnsi="Cambria" w:cs="Calibri"/>
          <w:bCs/>
          <w:sz w:val="26"/>
          <w:szCs w:val="26"/>
        </w:rPr>
        <w:t>моя</w:t>
      </w:r>
      <w:r w:rsidRPr="00D65BD5">
        <w:rPr>
          <w:rFonts w:ascii="Cambria" w:hAnsi="Cambria"/>
          <w:bCs/>
          <w:sz w:val="26"/>
          <w:szCs w:val="26"/>
        </w:rPr>
        <w:t xml:space="preserve">́, </w:t>
      </w:r>
      <w:r w:rsidRPr="00D65BD5">
        <w:rPr>
          <w:rFonts w:ascii="Cambria" w:hAnsi="Cambria" w:cs="Calibri"/>
          <w:bCs/>
          <w:sz w:val="26"/>
          <w:szCs w:val="26"/>
        </w:rPr>
        <w:t>коль</w:t>
      </w:r>
      <w:r w:rsidRPr="00D65BD5">
        <w:rPr>
          <w:rFonts w:ascii="Cambria" w:hAnsi="Cambria"/>
          <w:bCs/>
          <w:sz w:val="26"/>
          <w:szCs w:val="26"/>
        </w:rPr>
        <w:t xml:space="preserve"> </w:t>
      </w:r>
      <w:r w:rsidRPr="00D65BD5">
        <w:rPr>
          <w:rFonts w:ascii="Cambria" w:hAnsi="Cambria" w:cs="Calibri"/>
          <w:bCs/>
          <w:sz w:val="26"/>
          <w:szCs w:val="26"/>
        </w:rPr>
        <w:t>мно</w:t>
      </w:r>
      <w:r w:rsidRPr="00D65BD5">
        <w:rPr>
          <w:rFonts w:ascii="Cambria" w:hAnsi="Cambria"/>
          <w:bCs/>
          <w:sz w:val="26"/>
          <w:szCs w:val="26"/>
        </w:rPr>
        <w:t>́</w:t>
      </w:r>
      <w:r w:rsidRPr="00D65BD5">
        <w:rPr>
          <w:rFonts w:ascii="Cambria" w:hAnsi="Cambria" w:cs="Calibri"/>
          <w:bCs/>
          <w:sz w:val="26"/>
          <w:szCs w:val="26"/>
        </w:rPr>
        <w:t>жицею</w:t>
      </w:r>
      <w:r w:rsidRPr="00D65BD5">
        <w:rPr>
          <w:rFonts w:ascii="Cambria" w:hAnsi="Cambria"/>
          <w:bCs/>
          <w:sz w:val="26"/>
          <w:szCs w:val="26"/>
        </w:rPr>
        <w:t xml:space="preserve"> </w:t>
      </w:r>
      <w:r w:rsidRPr="00D65BD5">
        <w:rPr>
          <w:rFonts w:ascii="Cambria" w:hAnsi="Cambria" w:cs="Calibri"/>
          <w:bCs/>
          <w:sz w:val="26"/>
          <w:szCs w:val="26"/>
        </w:rPr>
        <w:t>Тебе</w:t>
      </w:r>
      <w:r w:rsidRPr="00D65BD5">
        <w:rPr>
          <w:rFonts w:ascii="Cambria" w:hAnsi="Cambria"/>
          <w:bCs/>
          <w:sz w:val="26"/>
          <w:szCs w:val="26"/>
        </w:rPr>
        <w:t xml:space="preserve">́ </w:t>
      </w:r>
      <w:r w:rsidRPr="00D65BD5">
        <w:rPr>
          <w:rFonts w:ascii="Cambria" w:hAnsi="Cambria" w:cs="Calibri"/>
          <w:bCs/>
          <w:sz w:val="26"/>
          <w:szCs w:val="26"/>
        </w:rPr>
        <w:t>плоть</w:t>
      </w:r>
      <w:r w:rsidRPr="00D65BD5">
        <w:rPr>
          <w:rFonts w:ascii="Cambria" w:hAnsi="Cambria"/>
          <w:bCs/>
          <w:sz w:val="26"/>
          <w:szCs w:val="26"/>
        </w:rPr>
        <w:t xml:space="preserve"> </w:t>
      </w:r>
      <w:r w:rsidRPr="00D65BD5">
        <w:rPr>
          <w:rFonts w:ascii="Cambria" w:hAnsi="Cambria" w:cs="Calibri"/>
          <w:bCs/>
          <w:sz w:val="26"/>
          <w:szCs w:val="26"/>
        </w:rPr>
        <w:t>моя</w:t>
      </w:r>
      <w:r w:rsidRPr="00D65BD5">
        <w:rPr>
          <w:rFonts w:ascii="Cambria" w:hAnsi="Cambria"/>
          <w:bCs/>
          <w:sz w:val="26"/>
          <w:szCs w:val="26"/>
        </w:rPr>
        <w:t xml:space="preserve">́, </w:t>
      </w:r>
      <w:r w:rsidRPr="00D65BD5">
        <w:rPr>
          <w:rFonts w:ascii="Cambria" w:hAnsi="Cambria" w:cs="Calibri"/>
          <w:bCs/>
          <w:sz w:val="26"/>
          <w:szCs w:val="26"/>
        </w:rPr>
        <w:t>в</w:t>
      </w:r>
      <w:r w:rsidRPr="00D65BD5">
        <w:rPr>
          <w:rFonts w:ascii="Cambria" w:hAnsi="Cambria"/>
          <w:bCs/>
          <w:sz w:val="26"/>
          <w:szCs w:val="26"/>
        </w:rPr>
        <w:t xml:space="preserve"> </w:t>
      </w:r>
      <w:r w:rsidRPr="00D65BD5">
        <w:rPr>
          <w:rFonts w:ascii="Cambria" w:hAnsi="Cambria" w:cs="Calibri"/>
          <w:bCs/>
          <w:sz w:val="26"/>
          <w:szCs w:val="26"/>
        </w:rPr>
        <w:t>земли</w:t>
      </w:r>
      <w:r w:rsidRPr="00D65BD5">
        <w:rPr>
          <w:rFonts w:ascii="Cambria" w:hAnsi="Cambria"/>
          <w:bCs/>
          <w:sz w:val="26"/>
          <w:szCs w:val="26"/>
        </w:rPr>
        <w:t xml:space="preserve">́ </w:t>
      </w:r>
      <w:r w:rsidRPr="00D65BD5">
        <w:rPr>
          <w:rFonts w:ascii="Cambria" w:hAnsi="Cambria" w:cs="Calibri"/>
          <w:bCs/>
          <w:sz w:val="26"/>
          <w:szCs w:val="26"/>
        </w:rPr>
        <w:t>пу</w:t>
      </w:r>
      <w:r w:rsidRPr="00D65BD5">
        <w:rPr>
          <w:rFonts w:ascii="Cambria" w:hAnsi="Cambria"/>
          <w:bCs/>
          <w:sz w:val="26"/>
          <w:szCs w:val="26"/>
        </w:rPr>
        <w:t>́</w:t>
      </w:r>
      <w:r w:rsidRPr="00D65BD5">
        <w:rPr>
          <w:rFonts w:ascii="Cambria" w:hAnsi="Cambria" w:cs="Calibri"/>
          <w:bCs/>
          <w:sz w:val="26"/>
          <w:szCs w:val="26"/>
        </w:rPr>
        <w:t>сте</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непрохо</w:t>
      </w:r>
      <w:r w:rsidRPr="00D65BD5">
        <w:rPr>
          <w:rFonts w:ascii="Cambria" w:hAnsi="Cambria"/>
          <w:bCs/>
          <w:sz w:val="26"/>
          <w:szCs w:val="26"/>
        </w:rPr>
        <w:t>́</w:t>
      </w:r>
      <w:r w:rsidRPr="00D65BD5">
        <w:rPr>
          <w:rFonts w:ascii="Cambria" w:hAnsi="Cambria" w:cs="Calibri"/>
          <w:bCs/>
          <w:sz w:val="26"/>
          <w:szCs w:val="26"/>
        </w:rPr>
        <w:t>дне</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безво</w:t>
      </w:r>
      <w:r w:rsidRPr="00D65BD5">
        <w:rPr>
          <w:rFonts w:ascii="Cambria" w:hAnsi="Cambria"/>
          <w:bCs/>
          <w:sz w:val="26"/>
          <w:szCs w:val="26"/>
        </w:rPr>
        <w:t>́</w:t>
      </w:r>
      <w:r w:rsidRPr="00D65BD5">
        <w:rPr>
          <w:rFonts w:ascii="Cambria" w:hAnsi="Cambria" w:cs="Calibri"/>
          <w:bCs/>
          <w:sz w:val="26"/>
          <w:szCs w:val="26"/>
        </w:rPr>
        <w:t>дне</w:t>
      </w:r>
      <w:r w:rsidRPr="00D65BD5">
        <w:rPr>
          <w:rFonts w:ascii="Cambria" w:hAnsi="Cambria"/>
          <w:bCs/>
          <w:sz w:val="26"/>
          <w:szCs w:val="26"/>
        </w:rPr>
        <w:t xml:space="preserve">. </w:t>
      </w:r>
      <w:r w:rsidRPr="00D65BD5">
        <w:rPr>
          <w:rFonts w:ascii="Cambria" w:hAnsi="Cambria" w:cs="Calibri"/>
          <w:bCs/>
          <w:sz w:val="26"/>
          <w:szCs w:val="26"/>
        </w:rPr>
        <w:t>Та</w:t>
      </w:r>
      <w:r w:rsidRPr="00D65BD5">
        <w:rPr>
          <w:rFonts w:ascii="Cambria" w:hAnsi="Cambria"/>
          <w:bCs/>
          <w:sz w:val="26"/>
          <w:szCs w:val="26"/>
        </w:rPr>
        <w:t>́</w:t>
      </w:r>
      <w:r w:rsidRPr="00D65BD5">
        <w:rPr>
          <w:rFonts w:ascii="Cambria" w:hAnsi="Cambria" w:cs="Calibri"/>
          <w:bCs/>
          <w:sz w:val="26"/>
          <w:szCs w:val="26"/>
        </w:rPr>
        <w:t>ко</w:t>
      </w:r>
      <w:r w:rsidRPr="00D65BD5">
        <w:rPr>
          <w:rFonts w:ascii="Cambria" w:hAnsi="Cambria"/>
          <w:bCs/>
          <w:sz w:val="26"/>
          <w:szCs w:val="26"/>
        </w:rPr>
        <w:t xml:space="preserve"> </w:t>
      </w:r>
      <w:r w:rsidRPr="00D65BD5">
        <w:rPr>
          <w:rFonts w:ascii="Cambria" w:hAnsi="Cambria" w:cs="Calibri"/>
          <w:bCs/>
          <w:sz w:val="26"/>
          <w:szCs w:val="26"/>
        </w:rPr>
        <w:t>во</w:t>
      </w:r>
      <w:r w:rsidRPr="00D65BD5">
        <w:rPr>
          <w:rFonts w:ascii="Cambria" w:hAnsi="Cambria"/>
          <w:bCs/>
          <w:sz w:val="26"/>
          <w:szCs w:val="26"/>
        </w:rPr>
        <w:t xml:space="preserve"> </w:t>
      </w:r>
      <w:r w:rsidRPr="00D65BD5">
        <w:rPr>
          <w:rFonts w:ascii="Cambria" w:hAnsi="Cambria" w:cs="Calibri"/>
          <w:bCs/>
          <w:sz w:val="26"/>
          <w:szCs w:val="26"/>
        </w:rPr>
        <w:t>святе</w:t>
      </w:r>
      <w:r w:rsidRPr="00D65BD5">
        <w:rPr>
          <w:rFonts w:ascii="Cambria" w:hAnsi="Cambria"/>
          <w:bCs/>
          <w:sz w:val="26"/>
          <w:szCs w:val="26"/>
        </w:rPr>
        <w:t>́</w:t>
      </w:r>
      <w:r w:rsidRPr="00D65BD5">
        <w:rPr>
          <w:rFonts w:ascii="Cambria" w:hAnsi="Cambria" w:cs="Calibri"/>
          <w:bCs/>
          <w:sz w:val="26"/>
          <w:szCs w:val="26"/>
        </w:rPr>
        <w:t>м</w:t>
      </w:r>
      <w:r w:rsidRPr="00D65BD5">
        <w:rPr>
          <w:rFonts w:ascii="Cambria" w:hAnsi="Cambria"/>
          <w:bCs/>
          <w:sz w:val="26"/>
          <w:szCs w:val="26"/>
        </w:rPr>
        <w:t xml:space="preserve"> </w:t>
      </w:r>
      <w:r w:rsidRPr="00D65BD5">
        <w:rPr>
          <w:rFonts w:ascii="Cambria" w:hAnsi="Cambria" w:cs="Calibri"/>
          <w:bCs/>
          <w:sz w:val="26"/>
          <w:szCs w:val="26"/>
        </w:rPr>
        <w:t>яви</w:t>
      </w:r>
      <w:r w:rsidRPr="00D65BD5">
        <w:rPr>
          <w:rFonts w:ascii="Cambria" w:hAnsi="Cambria"/>
          <w:bCs/>
          <w:sz w:val="26"/>
          <w:szCs w:val="26"/>
        </w:rPr>
        <w:t>́</w:t>
      </w:r>
      <w:r w:rsidRPr="00D65BD5">
        <w:rPr>
          <w:rFonts w:ascii="Cambria" w:hAnsi="Cambria" w:cs="Calibri"/>
          <w:bCs/>
          <w:sz w:val="26"/>
          <w:szCs w:val="26"/>
        </w:rPr>
        <w:t>хся</w:t>
      </w:r>
      <w:r w:rsidRPr="00D65BD5">
        <w:rPr>
          <w:rFonts w:ascii="Cambria" w:hAnsi="Cambria"/>
          <w:bCs/>
          <w:sz w:val="26"/>
          <w:szCs w:val="26"/>
        </w:rPr>
        <w:t xml:space="preserve"> </w:t>
      </w:r>
      <w:r w:rsidRPr="00D65BD5">
        <w:rPr>
          <w:rFonts w:ascii="Cambria" w:hAnsi="Cambria" w:cs="Calibri"/>
          <w:bCs/>
          <w:sz w:val="26"/>
          <w:szCs w:val="26"/>
        </w:rPr>
        <w:t>Тебе</w:t>
      </w:r>
      <w:r w:rsidRPr="00D65BD5">
        <w:rPr>
          <w:rFonts w:ascii="Cambria" w:hAnsi="Cambria"/>
          <w:bCs/>
          <w:sz w:val="26"/>
          <w:szCs w:val="26"/>
        </w:rPr>
        <w:t xml:space="preserve">́, </w:t>
      </w:r>
      <w:r w:rsidRPr="00D65BD5">
        <w:rPr>
          <w:rFonts w:ascii="Cambria" w:hAnsi="Cambria" w:cs="Calibri"/>
          <w:bCs/>
          <w:sz w:val="26"/>
          <w:szCs w:val="26"/>
        </w:rPr>
        <w:t>ви</w:t>
      </w:r>
      <w:r w:rsidRPr="00D65BD5">
        <w:rPr>
          <w:rFonts w:ascii="Cambria" w:hAnsi="Cambria"/>
          <w:bCs/>
          <w:sz w:val="26"/>
          <w:szCs w:val="26"/>
        </w:rPr>
        <w:t>́</w:t>
      </w:r>
      <w:r w:rsidRPr="00D65BD5">
        <w:rPr>
          <w:rFonts w:ascii="Cambria" w:hAnsi="Cambria" w:cs="Calibri"/>
          <w:bCs/>
          <w:sz w:val="26"/>
          <w:szCs w:val="26"/>
        </w:rPr>
        <w:t>дети</w:t>
      </w:r>
      <w:r w:rsidRPr="00D65BD5">
        <w:rPr>
          <w:rFonts w:ascii="Cambria" w:hAnsi="Cambria"/>
          <w:bCs/>
          <w:sz w:val="26"/>
          <w:szCs w:val="26"/>
        </w:rPr>
        <w:t xml:space="preserve"> </w:t>
      </w:r>
      <w:r w:rsidRPr="00D65BD5">
        <w:rPr>
          <w:rFonts w:ascii="Cambria" w:hAnsi="Cambria" w:cs="Calibri"/>
          <w:bCs/>
          <w:sz w:val="26"/>
          <w:szCs w:val="26"/>
        </w:rPr>
        <w:t>си</w:t>
      </w:r>
      <w:r w:rsidRPr="00D65BD5">
        <w:rPr>
          <w:rFonts w:ascii="Cambria" w:hAnsi="Cambria"/>
          <w:bCs/>
          <w:sz w:val="26"/>
          <w:szCs w:val="26"/>
        </w:rPr>
        <w:t>́</w:t>
      </w:r>
      <w:r w:rsidRPr="00D65BD5">
        <w:rPr>
          <w:rFonts w:ascii="Cambria" w:hAnsi="Cambria" w:cs="Calibri"/>
          <w:bCs/>
          <w:sz w:val="26"/>
          <w:szCs w:val="26"/>
        </w:rPr>
        <w:t>лу</w:t>
      </w:r>
      <w:r w:rsidRPr="00D65BD5">
        <w:rPr>
          <w:rFonts w:ascii="Cambria" w:hAnsi="Cambria"/>
          <w:bCs/>
          <w:sz w:val="26"/>
          <w:szCs w:val="26"/>
        </w:rPr>
        <w:t xml:space="preserve"> </w:t>
      </w:r>
      <w:r w:rsidRPr="00D65BD5">
        <w:rPr>
          <w:rFonts w:ascii="Cambria" w:hAnsi="Cambria" w:cs="Calibri"/>
          <w:bCs/>
          <w:sz w:val="26"/>
          <w:szCs w:val="26"/>
        </w:rPr>
        <w:t>Твою</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сла</w:t>
      </w:r>
      <w:r w:rsidRPr="00D65BD5">
        <w:rPr>
          <w:rFonts w:ascii="Cambria" w:hAnsi="Cambria"/>
          <w:bCs/>
          <w:sz w:val="26"/>
          <w:szCs w:val="26"/>
        </w:rPr>
        <w:t>́</w:t>
      </w:r>
      <w:r w:rsidRPr="00D65BD5">
        <w:rPr>
          <w:rFonts w:ascii="Cambria" w:hAnsi="Cambria" w:cs="Calibri"/>
          <w:bCs/>
          <w:sz w:val="26"/>
          <w:szCs w:val="26"/>
        </w:rPr>
        <w:t>ву</w:t>
      </w:r>
      <w:r w:rsidRPr="00D65BD5">
        <w:rPr>
          <w:rFonts w:ascii="Cambria" w:hAnsi="Cambria"/>
          <w:bCs/>
          <w:sz w:val="26"/>
          <w:szCs w:val="26"/>
        </w:rPr>
        <w:t xml:space="preserve"> </w:t>
      </w:r>
      <w:r w:rsidRPr="00D65BD5">
        <w:rPr>
          <w:rFonts w:ascii="Cambria" w:hAnsi="Cambria" w:cs="Calibri"/>
          <w:bCs/>
          <w:sz w:val="26"/>
          <w:szCs w:val="26"/>
        </w:rPr>
        <w:t>Твою</w:t>
      </w:r>
      <w:r w:rsidRPr="00D65BD5">
        <w:rPr>
          <w:rFonts w:ascii="Cambria" w:hAnsi="Cambria"/>
          <w:bCs/>
          <w:sz w:val="26"/>
          <w:szCs w:val="26"/>
        </w:rPr>
        <w:t xml:space="preserve">́. </w:t>
      </w:r>
      <w:r w:rsidRPr="00D65BD5">
        <w:rPr>
          <w:rFonts w:ascii="Cambria" w:hAnsi="Cambria" w:cs="Calibri"/>
          <w:bCs/>
          <w:sz w:val="26"/>
          <w:szCs w:val="26"/>
        </w:rPr>
        <w:t>Я</w:t>
      </w:r>
      <w:r w:rsidRPr="00D65BD5">
        <w:rPr>
          <w:rFonts w:ascii="Cambria" w:hAnsi="Cambria"/>
          <w:bCs/>
          <w:sz w:val="26"/>
          <w:szCs w:val="26"/>
        </w:rPr>
        <w:t>́</w:t>
      </w:r>
      <w:r w:rsidRPr="00D65BD5">
        <w:rPr>
          <w:rFonts w:ascii="Cambria" w:hAnsi="Cambria" w:cs="Calibri"/>
          <w:bCs/>
          <w:sz w:val="26"/>
          <w:szCs w:val="26"/>
        </w:rPr>
        <w:t>ко</w:t>
      </w:r>
      <w:r w:rsidRPr="00D65BD5">
        <w:rPr>
          <w:rFonts w:ascii="Cambria" w:hAnsi="Cambria"/>
          <w:bCs/>
          <w:sz w:val="26"/>
          <w:szCs w:val="26"/>
        </w:rPr>
        <w:t xml:space="preserve"> </w:t>
      </w:r>
      <w:r w:rsidRPr="00D65BD5">
        <w:rPr>
          <w:rFonts w:ascii="Cambria" w:hAnsi="Cambria" w:cs="Calibri"/>
          <w:bCs/>
          <w:sz w:val="26"/>
          <w:szCs w:val="26"/>
        </w:rPr>
        <w:t>лу</w:t>
      </w:r>
      <w:r w:rsidRPr="00D65BD5">
        <w:rPr>
          <w:rFonts w:ascii="Cambria" w:hAnsi="Cambria"/>
          <w:bCs/>
          <w:sz w:val="26"/>
          <w:szCs w:val="26"/>
        </w:rPr>
        <w:t>́</w:t>
      </w:r>
      <w:r w:rsidRPr="00D65BD5">
        <w:rPr>
          <w:rFonts w:ascii="Cambria" w:hAnsi="Cambria" w:cs="Calibri"/>
          <w:bCs/>
          <w:sz w:val="26"/>
          <w:szCs w:val="26"/>
        </w:rPr>
        <w:t>чши</w:t>
      </w:r>
      <w:r w:rsidRPr="00D65BD5">
        <w:rPr>
          <w:rFonts w:ascii="Cambria" w:hAnsi="Cambria"/>
          <w:bCs/>
          <w:sz w:val="26"/>
          <w:szCs w:val="26"/>
        </w:rPr>
        <w:t xml:space="preserve"> </w:t>
      </w:r>
      <w:r w:rsidRPr="00D65BD5">
        <w:rPr>
          <w:rFonts w:ascii="Cambria" w:hAnsi="Cambria" w:cs="Calibri"/>
          <w:bCs/>
          <w:sz w:val="26"/>
          <w:szCs w:val="26"/>
        </w:rPr>
        <w:t>ми</w:t>
      </w:r>
      <w:r w:rsidRPr="00D65BD5">
        <w:rPr>
          <w:rFonts w:ascii="Cambria" w:hAnsi="Cambria"/>
          <w:bCs/>
          <w:sz w:val="26"/>
          <w:szCs w:val="26"/>
        </w:rPr>
        <w:t>́</w:t>
      </w:r>
      <w:r w:rsidRPr="00D65BD5">
        <w:rPr>
          <w:rFonts w:ascii="Cambria" w:hAnsi="Cambria" w:cs="Calibri"/>
          <w:bCs/>
          <w:sz w:val="26"/>
          <w:szCs w:val="26"/>
        </w:rPr>
        <w:t>лость</w:t>
      </w:r>
      <w:r w:rsidRPr="00D65BD5">
        <w:rPr>
          <w:rFonts w:ascii="Cambria" w:hAnsi="Cambria"/>
          <w:bCs/>
          <w:sz w:val="26"/>
          <w:szCs w:val="26"/>
        </w:rPr>
        <w:t xml:space="preserve"> </w:t>
      </w:r>
      <w:r w:rsidRPr="00D65BD5">
        <w:rPr>
          <w:rFonts w:ascii="Cambria" w:hAnsi="Cambria" w:cs="Calibri"/>
          <w:bCs/>
          <w:sz w:val="26"/>
          <w:szCs w:val="26"/>
        </w:rPr>
        <w:t>Твоя</w:t>
      </w:r>
      <w:r w:rsidRPr="00D65BD5">
        <w:rPr>
          <w:rFonts w:ascii="Cambria" w:hAnsi="Cambria"/>
          <w:bCs/>
          <w:sz w:val="26"/>
          <w:szCs w:val="26"/>
        </w:rPr>
        <w:t xml:space="preserve">́ </w:t>
      </w:r>
      <w:r w:rsidRPr="00D65BD5">
        <w:rPr>
          <w:rFonts w:ascii="Cambria" w:hAnsi="Cambria" w:cs="Calibri"/>
          <w:bCs/>
          <w:sz w:val="26"/>
          <w:szCs w:val="26"/>
        </w:rPr>
        <w:t>па</w:t>
      </w:r>
      <w:r w:rsidRPr="00D65BD5">
        <w:rPr>
          <w:rFonts w:ascii="Cambria" w:hAnsi="Cambria"/>
          <w:bCs/>
          <w:sz w:val="26"/>
          <w:szCs w:val="26"/>
        </w:rPr>
        <w:t>́</w:t>
      </w:r>
      <w:r w:rsidRPr="00D65BD5">
        <w:rPr>
          <w:rFonts w:ascii="Cambria" w:hAnsi="Cambria" w:cs="Calibri"/>
          <w:bCs/>
          <w:sz w:val="26"/>
          <w:szCs w:val="26"/>
        </w:rPr>
        <w:t>че</w:t>
      </w:r>
      <w:r w:rsidRPr="00D65BD5">
        <w:rPr>
          <w:rFonts w:ascii="Cambria" w:hAnsi="Cambria"/>
          <w:bCs/>
          <w:sz w:val="26"/>
          <w:szCs w:val="26"/>
        </w:rPr>
        <w:t xml:space="preserve"> </w:t>
      </w:r>
      <w:r w:rsidRPr="00D65BD5">
        <w:rPr>
          <w:rFonts w:ascii="Cambria" w:hAnsi="Cambria" w:cs="Calibri"/>
          <w:bCs/>
          <w:sz w:val="26"/>
          <w:szCs w:val="26"/>
        </w:rPr>
        <w:t>живо</w:t>
      </w:r>
      <w:r w:rsidRPr="00D65BD5">
        <w:rPr>
          <w:rFonts w:ascii="Cambria" w:hAnsi="Cambria"/>
          <w:bCs/>
          <w:sz w:val="26"/>
          <w:szCs w:val="26"/>
        </w:rPr>
        <w:t>́</w:t>
      </w:r>
      <w:r w:rsidRPr="00D65BD5">
        <w:rPr>
          <w:rFonts w:ascii="Cambria" w:hAnsi="Cambria" w:cs="Calibri"/>
          <w:bCs/>
          <w:sz w:val="26"/>
          <w:szCs w:val="26"/>
        </w:rPr>
        <w:t>т</w:t>
      </w:r>
      <w:r w:rsidRPr="00D65BD5">
        <w:rPr>
          <w:rFonts w:ascii="Cambria" w:hAnsi="Cambria"/>
          <w:bCs/>
          <w:sz w:val="26"/>
          <w:szCs w:val="26"/>
        </w:rPr>
        <w:t xml:space="preserve">, </w:t>
      </w:r>
      <w:r w:rsidRPr="00D65BD5">
        <w:rPr>
          <w:rFonts w:ascii="Cambria" w:hAnsi="Cambria" w:cs="Calibri"/>
          <w:bCs/>
          <w:sz w:val="26"/>
          <w:szCs w:val="26"/>
        </w:rPr>
        <w:t>устне</w:t>
      </w:r>
      <w:r w:rsidRPr="00D65BD5">
        <w:rPr>
          <w:rFonts w:ascii="Cambria" w:hAnsi="Cambria"/>
          <w:bCs/>
          <w:sz w:val="26"/>
          <w:szCs w:val="26"/>
        </w:rPr>
        <w:t xml:space="preserve">́ </w:t>
      </w:r>
      <w:r w:rsidRPr="00D65BD5">
        <w:rPr>
          <w:rFonts w:ascii="Cambria" w:hAnsi="Cambria" w:cs="Calibri"/>
          <w:bCs/>
          <w:sz w:val="26"/>
          <w:szCs w:val="26"/>
        </w:rPr>
        <w:t>мои</w:t>
      </w:r>
      <w:r w:rsidRPr="00D65BD5">
        <w:rPr>
          <w:rFonts w:ascii="Cambria" w:hAnsi="Cambria"/>
          <w:bCs/>
          <w:sz w:val="26"/>
          <w:szCs w:val="26"/>
        </w:rPr>
        <w:t xml:space="preserve">́ </w:t>
      </w:r>
      <w:r w:rsidRPr="00D65BD5">
        <w:rPr>
          <w:rFonts w:ascii="Cambria" w:hAnsi="Cambria" w:cs="Calibri"/>
          <w:bCs/>
          <w:sz w:val="26"/>
          <w:szCs w:val="26"/>
        </w:rPr>
        <w:t>похвали</w:t>
      </w:r>
      <w:r w:rsidRPr="00D65BD5">
        <w:rPr>
          <w:rFonts w:ascii="Cambria" w:hAnsi="Cambria"/>
          <w:bCs/>
          <w:sz w:val="26"/>
          <w:szCs w:val="26"/>
        </w:rPr>
        <w:t>́</w:t>
      </w:r>
      <w:r w:rsidRPr="00D65BD5">
        <w:rPr>
          <w:rFonts w:ascii="Cambria" w:hAnsi="Cambria" w:cs="Calibri"/>
          <w:bCs/>
          <w:sz w:val="26"/>
          <w:szCs w:val="26"/>
        </w:rPr>
        <w:t>те</w:t>
      </w:r>
      <w:r w:rsidRPr="00D65BD5">
        <w:rPr>
          <w:rFonts w:ascii="Cambria" w:hAnsi="Cambria"/>
          <w:bCs/>
          <w:sz w:val="26"/>
          <w:szCs w:val="26"/>
        </w:rPr>
        <w:t xml:space="preserve"> </w:t>
      </w:r>
      <w:r w:rsidRPr="00D65BD5">
        <w:rPr>
          <w:rFonts w:ascii="Cambria" w:hAnsi="Cambria" w:cs="Calibri"/>
          <w:bCs/>
          <w:sz w:val="26"/>
          <w:szCs w:val="26"/>
        </w:rPr>
        <w:t>Тя</w:t>
      </w:r>
      <w:r w:rsidRPr="00D65BD5">
        <w:rPr>
          <w:rFonts w:ascii="Cambria" w:hAnsi="Cambria"/>
          <w:bCs/>
          <w:sz w:val="26"/>
          <w:szCs w:val="26"/>
        </w:rPr>
        <w:t xml:space="preserve">. </w:t>
      </w:r>
      <w:r w:rsidRPr="00D65BD5">
        <w:rPr>
          <w:rFonts w:ascii="Cambria" w:hAnsi="Cambria" w:cs="Calibri"/>
          <w:bCs/>
          <w:sz w:val="26"/>
          <w:szCs w:val="26"/>
        </w:rPr>
        <w:t>Та</w:t>
      </w:r>
      <w:r w:rsidRPr="00D65BD5">
        <w:rPr>
          <w:rFonts w:ascii="Cambria" w:hAnsi="Cambria"/>
          <w:bCs/>
          <w:sz w:val="26"/>
          <w:szCs w:val="26"/>
        </w:rPr>
        <w:t>́</w:t>
      </w:r>
      <w:r w:rsidRPr="00D65BD5">
        <w:rPr>
          <w:rFonts w:ascii="Cambria" w:hAnsi="Cambria" w:cs="Calibri"/>
          <w:bCs/>
          <w:sz w:val="26"/>
          <w:szCs w:val="26"/>
        </w:rPr>
        <w:t>ко</w:t>
      </w:r>
      <w:r w:rsidRPr="00D65BD5">
        <w:rPr>
          <w:rFonts w:ascii="Cambria" w:hAnsi="Cambria"/>
          <w:bCs/>
          <w:sz w:val="26"/>
          <w:szCs w:val="26"/>
        </w:rPr>
        <w:t xml:space="preserve"> </w:t>
      </w:r>
      <w:r w:rsidRPr="00D65BD5">
        <w:rPr>
          <w:rFonts w:ascii="Cambria" w:hAnsi="Cambria" w:cs="Calibri"/>
          <w:bCs/>
          <w:sz w:val="26"/>
          <w:szCs w:val="26"/>
        </w:rPr>
        <w:t>благословлю</w:t>
      </w:r>
      <w:r w:rsidRPr="00D65BD5">
        <w:rPr>
          <w:rFonts w:ascii="Cambria" w:hAnsi="Cambria"/>
          <w:bCs/>
          <w:sz w:val="26"/>
          <w:szCs w:val="26"/>
        </w:rPr>
        <w:t xml:space="preserve">́ </w:t>
      </w:r>
      <w:r w:rsidRPr="00D65BD5">
        <w:rPr>
          <w:rFonts w:ascii="Cambria" w:hAnsi="Cambria" w:cs="Calibri"/>
          <w:bCs/>
          <w:sz w:val="26"/>
          <w:szCs w:val="26"/>
        </w:rPr>
        <w:t>Тя</w:t>
      </w:r>
      <w:r w:rsidRPr="00D65BD5">
        <w:rPr>
          <w:rFonts w:ascii="Cambria" w:hAnsi="Cambria"/>
          <w:bCs/>
          <w:sz w:val="26"/>
          <w:szCs w:val="26"/>
        </w:rPr>
        <w:t xml:space="preserve"> </w:t>
      </w:r>
      <w:r w:rsidRPr="00D65BD5">
        <w:rPr>
          <w:rFonts w:ascii="Cambria" w:hAnsi="Cambria" w:cs="Calibri"/>
          <w:bCs/>
          <w:sz w:val="26"/>
          <w:szCs w:val="26"/>
        </w:rPr>
        <w:t>в</w:t>
      </w:r>
      <w:r w:rsidRPr="00D65BD5">
        <w:rPr>
          <w:rFonts w:ascii="Cambria" w:hAnsi="Cambria"/>
          <w:bCs/>
          <w:sz w:val="26"/>
          <w:szCs w:val="26"/>
        </w:rPr>
        <w:t xml:space="preserve"> </w:t>
      </w:r>
      <w:r w:rsidRPr="00D65BD5">
        <w:rPr>
          <w:rFonts w:ascii="Cambria" w:hAnsi="Cambria" w:cs="Calibri"/>
          <w:bCs/>
          <w:sz w:val="26"/>
          <w:szCs w:val="26"/>
        </w:rPr>
        <w:t>животе</w:t>
      </w:r>
      <w:r w:rsidRPr="00D65BD5">
        <w:rPr>
          <w:rFonts w:ascii="Cambria" w:hAnsi="Cambria"/>
          <w:bCs/>
          <w:sz w:val="26"/>
          <w:szCs w:val="26"/>
        </w:rPr>
        <w:t xml:space="preserve">́ </w:t>
      </w:r>
      <w:r w:rsidRPr="00D65BD5">
        <w:rPr>
          <w:rFonts w:ascii="Cambria" w:hAnsi="Cambria" w:cs="Calibri"/>
          <w:bCs/>
          <w:sz w:val="26"/>
          <w:szCs w:val="26"/>
        </w:rPr>
        <w:t>мое</w:t>
      </w:r>
      <w:r w:rsidRPr="00D65BD5">
        <w:rPr>
          <w:rFonts w:ascii="Cambria" w:hAnsi="Cambria"/>
          <w:bCs/>
          <w:sz w:val="26"/>
          <w:szCs w:val="26"/>
        </w:rPr>
        <w:t>́</w:t>
      </w:r>
      <w:r w:rsidRPr="00D65BD5">
        <w:rPr>
          <w:rFonts w:ascii="Cambria" w:hAnsi="Cambria" w:cs="Calibri"/>
          <w:bCs/>
          <w:sz w:val="26"/>
          <w:szCs w:val="26"/>
        </w:rPr>
        <w:t>м</w:t>
      </w:r>
      <w:r w:rsidRPr="00D65BD5">
        <w:rPr>
          <w:rFonts w:ascii="Cambria" w:hAnsi="Cambria"/>
          <w:bCs/>
          <w:sz w:val="26"/>
          <w:szCs w:val="26"/>
        </w:rPr>
        <w:t xml:space="preserve">, </w:t>
      </w:r>
      <w:r w:rsidRPr="00D65BD5">
        <w:rPr>
          <w:rFonts w:ascii="Cambria" w:hAnsi="Cambria" w:cs="Calibri"/>
          <w:bCs/>
          <w:sz w:val="26"/>
          <w:szCs w:val="26"/>
        </w:rPr>
        <w:t>о</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w:t>
      </w:r>
      <w:r w:rsidRPr="00D65BD5">
        <w:rPr>
          <w:rFonts w:ascii="Cambria" w:hAnsi="Cambria" w:cs="Calibri"/>
          <w:bCs/>
          <w:sz w:val="26"/>
          <w:szCs w:val="26"/>
        </w:rPr>
        <w:t>мени</w:t>
      </w:r>
      <w:r w:rsidRPr="00D65BD5">
        <w:rPr>
          <w:rFonts w:ascii="Cambria" w:hAnsi="Cambria"/>
          <w:bCs/>
          <w:sz w:val="26"/>
          <w:szCs w:val="26"/>
        </w:rPr>
        <w:t xml:space="preserve"> </w:t>
      </w:r>
      <w:r w:rsidRPr="00D65BD5">
        <w:rPr>
          <w:rFonts w:ascii="Cambria" w:hAnsi="Cambria" w:cs="Calibri"/>
          <w:bCs/>
          <w:sz w:val="26"/>
          <w:szCs w:val="26"/>
        </w:rPr>
        <w:t>Твое</w:t>
      </w:r>
      <w:r w:rsidRPr="00D65BD5">
        <w:rPr>
          <w:rFonts w:ascii="Cambria" w:hAnsi="Cambria"/>
          <w:bCs/>
          <w:sz w:val="26"/>
          <w:szCs w:val="26"/>
        </w:rPr>
        <w:t>́</w:t>
      </w:r>
      <w:r w:rsidRPr="00D65BD5">
        <w:rPr>
          <w:rFonts w:ascii="Cambria" w:hAnsi="Cambria" w:cs="Calibri"/>
          <w:bCs/>
          <w:sz w:val="26"/>
          <w:szCs w:val="26"/>
        </w:rPr>
        <w:t>м</w:t>
      </w:r>
      <w:r w:rsidRPr="00D65BD5">
        <w:rPr>
          <w:rFonts w:ascii="Cambria" w:hAnsi="Cambria"/>
          <w:bCs/>
          <w:sz w:val="26"/>
          <w:szCs w:val="26"/>
        </w:rPr>
        <w:t xml:space="preserve"> </w:t>
      </w:r>
      <w:r w:rsidRPr="00D65BD5">
        <w:rPr>
          <w:rFonts w:ascii="Cambria" w:hAnsi="Cambria" w:cs="Calibri"/>
          <w:bCs/>
          <w:sz w:val="26"/>
          <w:szCs w:val="26"/>
        </w:rPr>
        <w:t>воздежу</w:t>
      </w:r>
      <w:r w:rsidRPr="00D65BD5">
        <w:rPr>
          <w:rFonts w:ascii="Cambria" w:hAnsi="Cambria"/>
          <w:bCs/>
          <w:sz w:val="26"/>
          <w:szCs w:val="26"/>
        </w:rPr>
        <w:t xml:space="preserve">́ </w:t>
      </w:r>
      <w:r w:rsidRPr="00D65BD5">
        <w:rPr>
          <w:rFonts w:ascii="Cambria" w:hAnsi="Cambria" w:cs="Calibri"/>
          <w:bCs/>
          <w:sz w:val="26"/>
          <w:szCs w:val="26"/>
        </w:rPr>
        <w:t>ру</w:t>
      </w:r>
      <w:r w:rsidRPr="00D65BD5">
        <w:rPr>
          <w:rFonts w:ascii="Cambria" w:hAnsi="Cambria"/>
          <w:bCs/>
          <w:sz w:val="26"/>
          <w:szCs w:val="26"/>
        </w:rPr>
        <w:t>́</w:t>
      </w:r>
      <w:r w:rsidRPr="00D65BD5">
        <w:rPr>
          <w:rFonts w:ascii="Cambria" w:hAnsi="Cambria" w:cs="Calibri"/>
          <w:bCs/>
          <w:sz w:val="26"/>
          <w:szCs w:val="26"/>
        </w:rPr>
        <w:t>це</w:t>
      </w:r>
      <w:r w:rsidRPr="00D65BD5">
        <w:rPr>
          <w:rFonts w:ascii="Cambria" w:hAnsi="Cambria"/>
          <w:bCs/>
          <w:sz w:val="26"/>
          <w:szCs w:val="26"/>
        </w:rPr>
        <w:t xml:space="preserve"> </w:t>
      </w:r>
      <w:r w:rsidRPr="00D65BD5">
        <w:rPr>
          <w:rFonts w:ascii="Cambria" w:hAnsi="Cambria" w:cs="Calibri"/>
          <w:bCs/>
          <w:sz w:val="26"/>
          <w:szCs w:val="26"/>
        </w:rPr>
        <w:t>мои</w:t>
      </w:r>
      <w:r w:rsidRPr="00D65BD5">
        <w:rPr>
          <w:rFonts w:ascii="Cambria" w:hAnsi="Cambria"/>
          <w:bCs/>
          <w:sz w:val="26"/>
          <w:szCs w:val="26"/>
        </w:rPr>
        <w:t xml:space="preserve">́. </w:t>
      </w:r>
      <w:r w:rsidRPr="00D65BD5">
        <w:rPr>
          <w:rFonts w:ascii="Cambria" w:hAnsi="Cambria" w:cs="Calibri"/>
          <w:bCs/>
          <w:sz w:val="26"/>
          <w:szCs w:val="26"/>
        </w:rPr>
        <w:t>Я</w:t>
      </w:r>
      <w:r w:rsidRPr="00D65BD5">
        <w:rPr>
          <w:rFonts w:ascii="Cambria" w:hAnsi="Cambria"/>
          <w:bCs/>
          <w:sz w:val="26"/>
          <w:szCs w:val="26"/>
        </w:rPr>
        <w:t>́</w:t>
      </w:r>
      <w:r w:rsidRPr="00D65BD5">
        <w:rPr>
          <w:rFonts w:ascii="Cambria" w:hAnsi="Cambria" w:cs="Calibri"/>
          <w:bCs/>
          <w:sz w:val="26"/>
          <w:szCs w:val="26"/>
        </w:rPr>
        <w:t>ко</w:t>
      </w:r>
      <w:r w:rsidRPr="00D65BD5">
        <w:rPr>
          <w:rFonts w:ascii="Cambria" w:hAnsi="Cambria"/>
          <w:bCs/>
          <w:sz w:val="26"/>
          <w:szCs w:val="26"/>
        </w:rPr>
        <w:t xml:space="preserve"> </w:t>
      </w:r>
      <w:r w:rsidRPr="00D65BD5">
        <w:rPr>
          <w:rFonts w:ascii="Cambria" w:hAnsi="Cambria" w:cs="Calibri"/>
          <w:bCs/>
          <w:sz w:val="26"/>
          <w:szCs w:val="26"/>
        </w:rPr>
        <w:t>от</w:t>
      </w:r>
      <w:r w:rsidRPr="00D65BD5">
        <w:rPr>
          <w:rFonts w:ascii="Cambria" w:hAnsi="Cambria"/>
          <w:bCs/>
          <w:sz w:val="26"/>
          <w:szCs w:val="26"/>
        </w:rPr>
        <w:t xml:space="preserve"> </w:t>
      </w:r>
      <w:r w:rsidRPr="00D65BD5">
        <w:rPr>
          <w:rFonts w:ascii="Cambria" w:hAnsi="Cambria" w:cs="Calibri"/>
          <w:bCs/>
          <w:sz w:val="26"/>
          <w:szCs w:val="26"/>
        </w:rPr>
        <w:t>ту</w:t>
      </w:r>
      <w:r w:rsidRPr="00D65BD5">
        <w:rPr>
          <w:rFonts w:ascii="Cambria" w:hAnsi="Cambria"/>
          <w:bCs/>
          <w:sz w:val="26"/>
          <w:szCs w:val="26"/>
        </w:rPr>
        <w:t>́</w:t>
      </w:r>
      <w:r w:rsidRPr="00D65BD5">
        <w:rPr>
          <w:rFonts w:ascii="Cambria" w:hAnsi="Cambria" w:cs="Calibri"/>
          <w:bCs/>
          <w:sz w:val="26"/>
          <w:szCs w:val="26"/>
        </w:rPr>
        <w:t>ка</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ма</w:t>
      </w:r>
      <w:r w:rsidRPr="00D65BD5">
        <w:rPr>
          <w:rFonts w:ascii="Cambria" w:hAnsi="Cambria"/>
          <w:bCs/>
          <w:sz w:val="26"/>
          <w:szCs w:val="26"/>
        </w:rPr>
        <w:t>́</w:t>
      </w:r>
      <w:r w:rsidRPr="00D65BD5">
        <w:rPr>
          <w:rFonts w:ascii="Cambria" w:hAnsi="Cambria" w:cs="Calibri"/>
          <w:bCs/>
          <w:sz w:val="26"/>
          <w:szCs w:val="26"/>
        </w:rPr>
        <w:t>сти</w:t>
      </w:r>
      <w:r w:rsidRPr="00D65BD5">
        <w:rPr>
          <w:rFonts w:ascii="Cambria" w:hAnsi="Cambria"/>
          <w:bCs/>
          <w:sz w:val="26"/>
          <w:szCs w:val="26"/>
        </w:rPr>
        <w:t xml:space="preserve"> </w:t>
      </w:r>
      <w:r w:rsidRPr="00D65BD5">
        <w:rPr>
          <w:rFonts w:ascii="Cambria" w:hAnsi="Cambria" w:cs="Calibri"/>
          <w:bCs/>
          <w:sz w:val="26"/>
          <w:szCs w:val="26"/>
        </w:rPr>
        <w:t>да</w:t>
      </w:r>
      <w:r w:rsidRPr="00D65BD5">
        <w:rPr>
          <w:rFonts w:ascii="Cambria" w:hAnsi="Cambria"/>
          <w:bCs/>
          <w:sz w:val="26"/>
          <w:szCs w:val="26"/>
        </w:rPr>
        <w:t xml:space="preserve"> </w:t>
      </w:r>
      <w:r w:rsidRPr="00D65BD5">
        <w:rPr>
          <w:rFonts w:ascii="Cambria" w:hAnsi="Cambria" w:cs="Calibri"/>
          <w:bCs/>
          <w:sz w:val="26"/>
          <w:szCs w:val="26"/>
        </w:rPr>
        <w:t>испо</w:t>
      </w:r>
      <w:r w:rsidRPr="00D65BD5">
        <w:rPr>
          <w:rFonts w:ascii="Cambria" w:hAnsi="Cambria"/>
          <w:bCs/>
          <w:sz w:val="26"/>
          <w:szCs w:val="26"/>
        </w:rPr>
        <w:t>́</w:t>
      </w:r>
      <w:r w:rsidRPr="00D65BD5">
        <w:rPr>
          <w:rFonts w:ascii="Cambria" w:hAnsi="Cambria" w:cs="Calibri"/>
          <w:bCs/>
          <w:sz w:val="26"/>
          <w:szCs w:val="26"/>
        </w:rPr>
        <w:t>лнится</w:t>
      </w:r>
      <w:r w:rsidRPr="00D65BD5">
        <w:rPr>
          <w:rFonts w:ascii="Cambria" w:hAnsi="Cambria"/>
          <w:bCs/>
          <w:sz w:val="26"/>
          <w:szCs w:val="26"/>
        </w:rPr>
        <w:t xml:space="preserve"> </w:t>
      </w:r>
      <w:r w:rsidRPr="00D65BD5">
        <w:rPr>
          <w:rFonts w:ascii="Cambria" w:hAnsi="Cambria" w:cs="Calibri"/>
          <w:bCs/>
          <w:sz w:val="26"/>
          <w:szCs w:val="26"/>
        </w:rPr>
        <w:t>душа</w:t>
      </w:r>
      <w:r w:rsidRPr="00D65BD5">
        <w:rPr>
          <w:rFonts w:ascii="Cambria" w:hAnsi="Cambria"/>
          <w:bCs/>
          <w:sz w:val="26"/>
          <w:szCs w:val="26"/>
        </w:rPr>
        <w:t xml:space="preserve">́ </w:t>
      </w:r>
      <w:r w:rsidRPr="00D65BD5">
        <w:rPr>
          <w:rFonts w:ascii="Cambria" w:hAnsi="Cambria" w:cs="Calibri"/>
          <w:bCs/>
          <w:sz w:val="26"/>
          <w:szCs w:val="26"/>
        </w:rPr>
        <w:t>моя</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устна</w:t>
      </w:r>
      <w:r w:rsidRPr="00D65BD5">
        <w:rPr>
          <w:rFonts w:ascii="Cambria" w:hAnsi="Cambria"/>
          <w:bCs/>
          <w:sz w:val="26"/>
          <w:szCs w:val="26"/>
        </w:rPr>
        <w:t>́</w:t>
      </w:r>
      <w:r w:rsidRPr="00D65BD5">
        <w:rPr>
          <w:rFonts w:ascii="Cambria" w:hAnsi="Cambria" w:cs="Calibri"/>
          <w:bCs/>
          <w:sz w:val="26"/>
          <w:szCs w:val="26"/>
        </w:rPr>
        <w:t>ма</w:t>
      </w:r>
      <w:r w:rsidRPr="00D65BD5">
        <w:rPr>
          <w:rFonts w:ascii="Cambria" w:hAnsi="Cambria"/>
          <w:bCs/>
          <w:sz w:val="26"/>
          <w:szCs w:val="26"/>
        </w:rPr>
        <w:t xml:space="preserve"> </w:t>
      </w:r>
      <w:r w:rsidRPr="00D65BD5">
        <w:rPr>
          <w:rFonts w:ascii="Cambria" w:hAnsi="Cambria" w:cs="Calibri"/>
          <w:bCs/>
          <w:sz w:val="26"/>
          <w:szCs w:val="26"/>
        </w:rPr>
        <w:t>ра</w:t>
      </w:r>
      <w:r w:rsidRPr="00D65BD5">
        <w:rPr>
          <w:rFonts w:ascii="Cambria" w:hAnsi="Cambria"/>
          <w:bCs/>
          <w:sz w:val="26"/>
          <w:szCs w:val="26"/>
        </w:rPr>
        <w:t>́</w:t>
      </w:r>
      <w:r w:rsidRPr="00D65BD5">
        <w:rPr>
          <w:rFonts w:ascii="Cambria" w:hAnsi="Cambria" w:cs="Calibri"/>
          <w:bCs/>
          <w:sz w:val="26"/>
          <w:szCs w:val="26"/>
        </w:rPr>
        <w:t>дости</w:t>
      </w:r>
      <w:r w:rsidRPr="00D65BD5">
        <w:rPr>
          <w:rFonts w:ascii="Cambria" w:hAnsi="Cambria"/>
          <w:bCs/>
          <w:sz w:val="26"/>
          <w:szCs w:val="26"/>
        </w:rPr>
        <w:t xml:space="preserve"> </w:t>
      </w:r>
      <w:r w:rsidRPr="00D65BD5">
        <w:rPr>
          <w:rFonts w:ascii="Cambria" w:hAnsi="Cambria" w:cs="Calibri"/>
          <w:bCs/>
          <w:sz w:val="26"/>
          <w:szCs w:val="26"/>
        </w:rPr>
        <w:t>восхва</w:t>
      </w:r>
      <w:r w:rsidRPr="00D65BD5">
        <w:rPr>
          <w:rFonts w:ascii="Cambria" w:hAnsi="Cambria"/>
          <w:bCs/>
          <w:sz w:val="26"/>
          <w:szCs w:val="26"/>
        </w:rPr>
        <w:t>́</w:t>
      </w:r>
      <w:r w:rsidRPr="00D65BD5">
        <w:rPr>
          <w:rFonts w:ascii="Cambria" w:hAnsi="Cambria" w:cs="Calibri"/>
          <w:bCs/>
          <w:sz w:val="26"/>
          <w:szCs w:val="26"/>
        </w:rPr>
        <w:t>лят</w:t>
      </w:r>
      <w:r w:rsidRPr="00D65BD5">
        <w:rPr>
          <w:rFonts w:ascii="Cambria" w:hAnsi="Cambria"/>
          <w:bCs/>
          <w:sz w:val="26"/>
          <w:szCs w:val="26"/>
        </w:rPr>
        <w:t xml:space="preserve"> </w:t>
      </w:r>
      <w:r w:rsidRPr="00D65BD5">
        <w:rPr>
          <w:rFonts w:ascii="Cambria" w:hAnsi="Cambria" w:cs="Calibri"/>
          <w:bCs/>
          <w:sz w:val="26"/>
          <w:szCs w:val="26"/>
        </w:rPr>
        <w:t>Тя</w:t>
      </w:r>
      <w:r w:rsidRPr="00D65BD5">
        <w:rPr>
          <w:rFonts w:ascii="Cambria" w:hAnsi="Cambria"/>
          <w:bCs/>
          <w:sz w:val="26"/>
          <w:szCs w:val="26"/>
        </w:rPr>
        <w:t xml:space="preserve"> </w:t>
      </w:r>
      <w:r w:rsidRPr="00D65BD5">
        <w:rPr>
          <w:rFonts w:ascii="Cambria" w:hAnsi="Cambria" w:cs="Calibri"/>
          <w:bCs/>
          <w:sz w:val="26"/>
          <w:szCs w:val="26"/>
        </w:rPr>
        <w:t>уста</w:t>
      </w:r>
      <w:r w:rsidRPr="00D65BD5">
        <w:rPr>
          <w:rFonts w:ascii="Cambria" w:hAnsi="Cambria"/>
          <w:bCs/>
          <w:sz w:val="26"/>
          <w:szCs w:val="26"/>
        </w:rPr>
        <w:t xml:space="preserve">́ </w:t>
      </w:r>
      <w:r w:rsidRPr="00D65BD5">
        <w:rPr>
          <w:rFonts w:ascii="Cambria" w:hAnsi="Cambria" w:cs="Calibri"/>
          <w:bCs/>
          <w:sz w:val="26"/>
          <w:szCs w:val="26"/>
        </w:rPr>
        <w:t>моя</w:t>
      </w:r>
      <w:r w:rsidRPr="00D65BD5">
        <w:rPr>
          <w:rFonts w:ascii="Cambria" w:hAnsi="Cambria"/>
          <w:bCs/>
          <w:sz w:val="26"/>
          <w:szCs w:val="26"/>
        </w:rPr>
        <w:t xml:space="preserve">́. </w:t>
      </w:r>
      <w:r w:rsidRPr="00D65BD5">
        <w:rPr>
          <w:rFonts w:ascii="Cambria" w:hAnsi="Cambria" w:cs="Calibri"/>
          <w:bCs/>
          <w:sz w:val="26"/>
          <w:szCs w:val="26"/>
        </w:rPr>
        <w:t>А</w:t>
      </w:r>
      <w:r w:rsidRPr="00D65BD5">
        <w:rPr>
          <w:rFonts w:ascii="Cambria" w:hAnsi="Cambria"/>
          <w:bCs/>
          <w:sz w:val="26"/>
          <w:szCs w:val="26"/>
        </w:rPr>
        <w:t>́</w:t>
      </w:r>
      <w:r w:rsidRPr="00D65BD5">
        <w:rPr>
          <w:rFonts w:ascii="Cambria" w:hAnsi="Cambria" w:cs="Calibri"/>
          <w:bCs/>
          <w:sz w:val="26"/>
          <w:szCs w:val="26"/>
        </w:rPr>
        <w:t>ще</w:t>
      </w:r>
      <w:r w:rsidRPr="00D65BD5">
        <w:rPr>
          <w:rFonts w:ascii="Cambria" w:hAnsi="Cambria"/>
          <w:bCs/>
          <w:sz w:val="26"/>
          <w:szCs w:val="26"/>
        </w:rPr>
        <w:t xml:space="preserve"> </w:t>
      </w:r>
      <w:r w:rsidRPr="00D65BD5">
        <w:rPr>
          <w:rFonts w:ascii="Cambria" w:hAnsi="Cambria" w:cs="Calibri"/>
          <w:bCs/>
          <w:sz w:val="26"/>
          <w:szCs w:val="26"/>
        </w:rPr>
        <w:t>помина</w:t>
      </w:r>
      <w:r w:rsidRPr="00D65BD5">
        <w:rPr>
          <w:rFonts w:ascii="Cambria" w:hAnsi="Cambria"/>
          <w:bCs/>
          <w:sz w:val="26"/>
          <w:szCs w:val="26"/>
        </w:rPr>
        <w:t>́</w:t>
      </w:r>
      <w:r w:rsidRPr="00D65BD5">
        <w:rPr>
          <w:rFonts w:ascii="Cambria" w:hAnsi="Cambria" w:cs="Calibri"/>
          <w:bCs/>
          <w:sz w:val="26"/>
          <w:szCs w:val="26"/>
        </w:rPr>
        <w:t>х</w:t>
      </w:r>
      <w:r w:rsidRPr="00D65BD5">
        <w:rPr>
          <w:rFonts w:ascii="Cambria" w:hAnsi="Cambria"/>
          <w:bCs/>
          <w:sz w:val="26"/>
          <w:szCs w:val="26"/>
        </w:rPr>
        <w:t xml:space="preserve"> </w:t>
      </w:r>
      <w:r w:rsidRPr="00D65BD5">
        <w:rPr>
          <w:rFonts w:ascii="Cambria" w:hAnsi="Cambria" w:cs="Calibri"/>
          <w:bCs/>
          <w:sz w:val="26"/>
          <w:szCs w:val="26"/>
        </w:rPr>
        <w:t>Тя</w:t>
      </w:r>
      <w:r w:rsidRPr="00D65BD5">
        <w:rPr>
          <w:rFonts w:ascii="Cambria" w:hAnsi="Cambria"/>
          <w:bCs/>
          <w:sz w:val="26"/>
          <w:szCs w:val="26"/>
        </w:rPr>
        <w:t xml:space="preserve"> </w:t>
      </w:r>
      <w:r w:rsidRPr="00D65BD5">
        <w:rPr>
          <w:rFonts w:ascii="Cambria" w:hAnsi="Cambria" w:cs="Calibri"/>
          <w:bCs/>
          <w:sz w:val="26"/>
          <w:szCs w:val="26"/>
        </w:rPr>
        <w:t>на</w:t>
      </w:r>
      <w:r w:rsidRPr="00D65BD5">
        <w:rPr>
          <w:rFonts w:ascii="Cambria" w:hAnsi="Cambria"/>
          <w:bCs/>
          <w:sz w:val="26"/>
          <w:szCs w:val="26"/>
        </w:rPr>
        <w:t xml:space="preserve"> </w:t>
      </w:r>
      <w:r w:rsidRPr="00D65BD5">
        <w:rPr>
          <w:rFonts w:ascii="Cambria" w:hAnsi="Cambria" w:cs="Calibri"/>
          <w:bCs/>
          <w:sz w:val="26"/>
          <w:szCs w:val="26"/>
        </w:rPr>
        <w:t>посте</w:t>
      </w:r>
      <w:r w:rsidRPr="00D65BD5">
        <w:rPr>
          <w:rFonts w:ascii="Cambria" w:hAnsi="Cambria"/>
          <w:bCs/>
          <w:sz w:val="26"/>
          <w:szCs w:val="26"/>
        </w:rPr>
        <w:t>́</w:t>
      </w:r>
      <w:r w:rsidRPr="00D65BD5">
        <w:rPr>
          <w:rFonts w:ascii="Cambria" w:hAnsi="Cambria" w:cs="Calibri"/>
          <w:bCs/>
          <w:sz w:val="26"/>
          <w:szCs w:val="26"/>
        </w:rPr>
        <w:t>ли</w:t>
      </w:r>
      <w:r w:rsidRPr="00D65BD5">
        <w:rPr>
          <w:rFonts w:ascii="Cambria" w:hAnsi="Cambria"/>
          <w:bCs/>
          <w:sz w:val="26"/>
          <w:szCs w:val="26"/>
        </w:rPr>
        <w:t xml:space="preserve"> </w:t>
      </w:r>
      <w:r w:rsidRPr="00D65BD5">
        <w:rPr>
          <w:rFonts w:ascii="Cambria" w:hAnsi="Cambria" w:cs="Calibri"/>
          <w:bCs/>
          <w:sz w:val="26"/>
          <w:szCs w:val="26"/>
        </w:rPr>
        <w:t>мое</w:t>
      </w:r>
      <w:r w:rsidRPr="00D65BD5">
        <w:rPr>
          <w:rFonts w:ascii="Cambria" w:hAnsi="Cambria"/>
          <w:bCs/>
          <w:sz w:val="26"/>
          <w:szCs w:val="26"/>
        </w:rPr>
        <w:t>́</w:t>
      </w:r>
      <w:r w:rsidRPr="00D65BD5">
        <w:rPr>
          <w:rFonts w:ascii="Cambria" w:hAnsi="Cambria" w:cs="Calibri"/>
          <w:bCs/>
          <w:sz w:val="26"/>
          <w:szCs w:val="26"/>
        </w:rPr>
        <w:t>й</w:t>
      </w:r>
      <w:r w:rsidRPr="00D65BD5">
        <w:rPr>
          <w:rFonts w:ascii="Cambria" w:hAnsi="Cambria"/>
          <w:bCs/>
          <w:sz w:val="26"/>
          <w:szCs w:val="26"/>
        </w:rPr>
        <w:t xml:space="preserve">, </w:t>
      </w:r>
      <w:r w:rsidRPr="00D65BD5">
        <w:rPr>
          <w:rFonts w:ascii="Cambria" w:hAnsi="Cambria" w:cs="Calibri"/>
          <w:bCs/>
          <w:sz w:val="26"/>
          <w:szCs w:val="26"/>
        </w:rPr>
        <w:t>на</w:t>
      </w:r>
      <w:r w:rsidRPr="00D65BD5">
        <w:rPr>
          <w:rFonts w:ascii="Cambria" w:hAnsi="Cambria"/>
          <w:bCs/>
          <w:sz w:val="26"/>
          <w:szCs w:val="26"/>
        </w:rPr>
        <w:t xml:space="preserve"> </w:t>
      </w:r>
      <w:r w:rsidRPr="00D65BD5">
        <w:rPr>
          <w:rFonts w:ascii="Cambria" w:hAnsi="Cambria" w:cs="Calibri"/>
          <w:bCs/>
          <w:sz w:val="26"/>
          <w:szCs w:val="26"/>
        </w:rPr>
        <w:t>у</w:t>
      </w:r>
      <w:r w:rsidRPr="00D65BD5">
        <w:rPr>
          <w:rFonts w:ascii="Cambria" w:hAnsi="Cambria"/>
          <w:bCs/>
          <w:sz w:val="26"/>
          <w:szCs w:val="26"/>
        </w:rPr>
        <w:t>́</w:t>
      </w:r>
      <w:r w:rsidRPr="00D65BD5">
        <w:rPr>
          <w:rFonts w:ascii="Cambria" w:hAnsi="Cambria" w:cs="Calibri"/>
          <w:bCs/>
          <w:sz w:val="26"/>
          <w:szCs w:val="26"/>
        </w:rPr>
        <w:t>тренних</w:t>
      </w:r>
      <w:r w:rsidRPr="00D65BD5">
        <w:rPr>
          <w:rFonts w:ascii="Cambria" w:hAnsi="Cambria"/>
          <w:bCs/>
          <w:sz w:val="26"/>
          <w:szCs w:val="26"/>
        </w:rPr>
        <w:t xml:space="preserve"> </w:t>
      </w:r>
      <w:r w:rsidRPr="00D65BD5">
        <w:rPr>
          <w:rFonts w:ascii="Cambria" w:hAnsi="Cambria" w:cs="Calibri"/>
          <w:bCs/>
          <w:sz w:val="26"/>
          <w:szCs w:val="26"/>
        </w:rPr>
        <w:t>поуча</w:t>
      </w:r>
      <w:r w:rsidRPr="00D65BD5">
        <w:rPr>
          <w:rFonts w:ascii="Cambria" w:hAnsi="Cambria"/>
          <w:bCs/>
          <w:sz w:val="26"/>
          <w:szCs w:val="26"/>
        </w:rPr>
        <w:t>́</w:t>
      </w:r>
      <w:r w:rsidRPr="00D65BD5">
        <w:rPr>
          <w:rFonts w:ascii="Cambria" w:hAnsi="Cambria" w:cs="Calibri"/>
          <w:bCs/>
          <w:sz w:val="26"/>
          <w:szCs w:val="26"/>
        </w:rPr>
        <w:t>хся</w:t>
      </w:r>
      <w:r w:rsidRPr="00D65BD5">
        <w:rPr>
          <w:rFonts w:ascii="Cambria" w:hAnsi="Cambria"/>
          <w:bCs/>
          <w:sz w:val="26"/>
          <w:szCs w:val="26"/>
        </w:rPr>
        <w:t xml:space="preserve"> </w:t>
      </w:r>
      <w:r w:rsidRPr="00D65BD5">
        <w:rPr>
          <w:rFonts w:ascii="Cambria" w:hAnsi="Cambria" w:cs="Calibri"/>
          <w:bCs/>
          <w:sz w:val="26"/>
          <w:szCs w:val="26"/>
        </w:rPr>
        <w:t>в</w:t>
      </w:r>
      <w:r w:rsidRPr="00D65BD5">
        <w:rPr>
          <w:rFonts w:ascii="Cambria" w:hAnsi="Cambria"/>
          <w:bCs/>
          <w:sz w:val="26"/>
          <w:szCs w:val="26"/>
        </w:rPr>
        <w:t xml:space="preserve"> </w:t>
      </w:r>
      <w:r w:rsidRPr="00D65BD5">
        <w:rPr>
          <w:rFonts w:ascii="Cambria" w:hAnsi="Cambria" w:cs="Calibri"/>
          <w:bCs/>
          <w:sz w:val="26"/>
          <w:szCs w:val="26"/>
        </w:rPr>
        <w:t>Тя</w:t>
      </w:r>
      <w:r w:rsidRPr="00D65BD5">
        <w:rPr>
          <w:rFonts w:ascii="Cambria" w:hAnsi="Cambria"/>
          <w:bCs/>
          <w:sz w:val="26"/>
          <w:szCs w:val="26"/>
        </w:rPr>
        <w:t xml:space="preserve">. </w:t>
      </w:r>
      <w:r w:rsidRPr="00D65BD5">
        <w:rPr>
          <w:rFonts w:ascii="Cambria" w:hAnsi="Cambria" w:cs="Calibri"/>
          <w:bCs/>
          <w:sz w:val="26"/>
          <w:szCs w:val="26"/>
        </w:rPr>
        <w:t>Я</w:t>
      </w:r>
      <w:r w:rsidRPr="00D65BD5">
        <w:rPr>
          <w:rFonts w:ascii="Cambria" w:hAnsi="Cambria"/>
          <w:bCs/>
          <w:sz w:val="26"/>
          <w:szCs w:val="26"/>
        </w:rPr>
        <w:t>́</w:t>
      </w:r>
      <w:r w:rsidRPr="00D65BD5">
        <w:rPr>
          <w:rFonts w:ascii="Cambria" w:hAnsi="Cambria" w:cs="Calibri"/>
          <w:bCs/>
          <w:sz w:val="26"/>
          <w:szCs w:val="26"/>
        </w:rPr>
        <w:t>ко</w:t>
      </w:r>
      <w:r w:rsidRPr="00D65BD5">
        <w:rPr>
          <w:rFonts w:ascii="Cambria" w:hAnsi="Cambria"/>
          <w:bCs/>
          <w:sz w:val="26"/>
          <w:szCs w:val="26"/>
        </w:rPr>
        <w:t xml:space="preserve"> </w:t>
      </w:r>
      <w:r w:rsidRPr="00D65BD5">
        <w:rPr>
          <w:rFonts w:ascii="Cambria" w:hAnsi="Cambria" w:cs="Calibri"/>
          <w:bCs/>
          <w:sz w:val="26"/>
          <w:szCs w:val="26"/>
        </w:rPr>
        <w:t>был</w:t>
      </w:r>
      <w:r w:rsidRPr="00D65BD5">
        <w:rPr>
          <w:rFonts w:ascii="Cambria" w:hAnsi="Cambria"/>
          <w:bCs/>
          <w:sz w:val="26"/>
          <w:szCs w:val="26"/>
        </w:rPr>
        <w:t xml:space="preserve"> </w:t>
      </w:r>
      <w:r w:rsidRPr="00D65BD5">
        <w:rPr>
          <w:rFonts w:ascii="Cambria" w:hAnsi="Cambria" w:cs="Calibri"/>
          <w:bCs/>
          <w:sz w:val="26"/>
          <w:szCs w:val="26"/>
        </w:rPr>
        <w:t>еси</w:t>
      </w:r>
      <w:r w:rsidRPr="00D65BD5">
        <w:rPr>
          <w:rFonts w:ascii="Cambria" w:hAnsi="Cambria"/>
          <w:bCs/>
          <w:sz w:val="26"/>
          <w:szCs w:val="26"/>
        </w:rPr>
        <w:t xml:space="preserve">́ </w:t>
      </w:r>
      <w:r w:rsidRPr="00D65BD5">
        <w:rPr>
          <w:rFonts w:ascii="Cambria" w:hAnsi="Cambria" w:cs="Calibri"/>
          <w:bCs/>
          <w:sz w:val="26"/>
          <w:szCs w:val="26"/>
        </w:rPr>
        <w:t>Помо</w:t>
      </w:r>
      <w:r w:rsidRPr="00D65BD5">
        <w:rPr>
          <w:rFonts w:ascii="Cambria" w:hAnsi="Cambria"/>
          <w:bCs/>
          <w:sz w:val="26"/>
          <w:szCs w:val="26"/>
        </w:rPr>
        <w:t>́</w:t>
      </w:r>
      <w:r w:rsidRPr="00D65BD5">
        <w:rPr>
          <w:rFonts w:ascii="Cambria" w:hAnsi="Cambria" w:cs="Calibri"/>
          <w:bCs/>
          <w:sz w:val="26"/>
          <w:szCs w:val="26"/>
        </w:rPr>
        <w:t>щник</w:t>
      </w:r>
      <w:r w:rsidRPr="00D65BD5">
        <w:rPr>
          <w:rFonts w:ascii="Cambria" w:hAnsi="Cambria"/>
          <w:bCs/>
          <w:sz w:val="26"/>
          <w:szCs w:val="26"/>
        </w:rPr>
        <w:t xml:space="preserve"> </w:t>
      </w:r>
      <w:r w:rsidRPr="00D65BD5">
        <w:rPr>
          <w:rFonts w:ascii="Cambria" w:hAnsi="Cambria" w:cs="Calibri"/>
          <w:bCs/>
          <w:sz w:val="26"/>
          <w:szCs w:val="26"/>
        </w:rPr>
        <w:t>мой</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в</w:t>
      </w:r>
      <w:r w:rsidRPr="00D65BD5">
        <w:rPr>
          <w:rFonts w:ascii="Cambria" w:hAnsi="Cambria"/>
          <w:bCs/>
          <w:sz w:val="26"/>
          <w:szCs w:val="26"/>
        </w:rPr>
        <w:t xml:space="preserve"> </w:t>
      </w:r>
      <w:r w:rsidRPr="00D65BD5">
        <w:rPr>
          <w:rFonts w:ascii="Cambria" w:hAnsi="Cambria" w:cs="Calibri"/>
          <w:bCs/>
          <w:sz w:val="26"/>
          <w:szCs w:val="26"/>
        </w:rPr>
        <w:t>кро</w:t>
      </w:r>
      <w:r w:rsidRPr="00D65BD5">
        <w:rPr>
          <w:rFonts w:ascii="Cambria" w:hAnsi="Cambria"/>
          <w:bCs/>
          <w:sz w:val="26"/>
          <w:szCs w:val="26"/>
        </w:rPr>
        <w:t>́</w:t>
      </w:r>
      <w:r w:rsidRPr="00D65BD5">
        <w:rPr>
          <w:rFonts w:ascii="Cambria" w:hAnsi="Cambria" w:cs="Calibri"/>
          <w:bCs/>
          <w:sz w:val="26"/>
          <w:szCs w:val="26"/>
        </w:rPr>
        <w:t>ве</w:t>
      </w:r>
      <w:r w:rsidRPr="00D65BD5">
        <w:rPr>
          <w:rFonts w:ascii="Cambria" w:hAnsi="Cambria"/>
          <w:bCs/>
          <w:sz w:val="26"/>
          <w:szCs w:val="26"/>
        </w:rPr>
        <w:t xml:space="preserve"> </w:t>
      </w:r>
      <w:r w:rsidRPr="00D65BD5">
        <w:rPr>
          <w:rFonts w:ascii="Cambria" w:hAnsi="Cambria" w:cs="Calibri"/>
          <w:bCs/>
          <w:sz w:val="26"/>
          <w:szCs w:val="26"/>
        </w:rPr>
        <w:t>крилу</w:t>
      </w:r>
      <w:r w:rsidRPr="00D65BD5">
        <w:rPr>
          <w:rFonts w:ascii="Cambria" w:hAnsi="Cambria"/>
          <w:bCs/>
          <w:sz w:val="26"/>
          <w:szCs w:val="26"/>
        </w:rPr>
        <w:t xml:space="preserve">́ </w:t>
      </w:r>
      <w:r w:rsidRPr="00D65BD5">
        <w:rPr>
          <w:rFonts w:ascii="Cambria" w:hAnsi="Cambria" w:cs="Calibri"/>
          <w:bCs/>
          <w:sz w:val="26"/>
          <w:szCs w:val="26"/>
        </w:rPr>
        <w:t>Твое</w:t>
      </w:r>
      <w:r w:rsidRPr="00D65BD5">
        <w:rPr>
          <w:rFonts w:ascii="Cambria" w:hAnsi="Cambria"/>
          <w:bCs/>
          <w:sz w:val="26"/>
          <w:szCs w:val="26"/>
        </w:rPr>
        <w:t>́</w:t>
      </w:r>
      <w:r w:rsidRPr="00D65BD5">
        <w:rPr>
          <w:rFonts w:ascii="Cambria" w:hAnsi="Cambria" w:cs="Calibri"/>
          <w:bCs/>
          <w:sz w:val="26"/>
          <w:szCs w:val="26"/>
        </w:rPr>
        <w:t>ю</w:t>
      </w:r>
      <w:r w:rsidRPr="00D65BD5">
        <w:rPr>
          <w:rFonts w:ascii="Cambria" w:hAnsi="Cambria"/>
          <w:bCs/>
          <w:sz w:val="26"/>
          <w:szCs w:val="26"/>
        </w:rPr>
        <w:t xml:space="preserve"> </w:t>
      </w:r>
      <w:r w:rsidRPr="00D65BD5">
        <w:rPr>
          <w:rFonts w:ascii="Cambria" w:hAnsi="Cambria" w:cs="Calibri"/>
          <w:bCs/>
          <w:sz w:val="26"/>
          <w:szCs w:val="26"/>
        </w:rPr>
        <w:t>возра</w:t>
      </w:r>
      <w:r w:rsidRPr="00D65BD5">
        <w:rPr>
          <w:rFonts w:ascii="Cambria" w:hAnsi="Cambria"/>
          <w:bCs/>
          <w:sz w:val="26"/>
          <w:szCs w:val="26"/>
        </w:rPr>
        <w:t>́</w:t>
      </w:r>
      <w:r w:rsidRPr="00D65BD5">
        <w:rPr>
          <w:rFonts w:ascii="Cambria" w:hAnsi="Cambria" w:cs="Calibri"/>
          <w:bCs/>
          <w:sz w:val="26"/>
          <w:szCs w:val="26"/>
        </w:rPr>
        <w:t>дуюся</w:t>
      </w:r>
      <w:r w:rsidRPr="00D65BD5">
        <w:rPr>
          <w:rFonts w:ascii="Cambria" w:hAnsi="Cambria"/>
          <w:bCs/>
          <w:sz w:val="26"/>
          <w:szCs w:val="26"/>
        </w:rPr>
        <w:t xml:space="preserve">. </w:t>
      </w:r>
      <w:r w:rsidRPr="00D65BD5">
        <w:rPr>
          <w:rFonts w:ascii="Cambria" w:hAnsi="Cambria" w:cs="Calibri"/>
          <w:bCs/>
          <w:sz w:val="26"/>
          <w:szCs w:val="26"/>
        </w:rPr>
        <w:t>Прильпе</w:t>
      </w:r>
      <w:r w:rsidRPr="00D65BD5">
        <w:rPr>
          <w:rFonts w:ascii="Cambria" w:hAnsi="Cambria"/>
          <w:bCs/>
          <w:sz w:val="26"/>
          <w:szCs w:val="26"/>
        </w:rPr>
        <w:t xml:space="preserve">́ </w:t>
      </w:r>
      <w:r w:rsidRPr="00D65BD5">
        <w:rPr>
          <w:rFonts w:ascii="Cambria" w:hAnsi="Cambria" w:cs="Calibri"/>
          <w:bCs/>
          <w:sz w:val="26"/>
          <w:szCs w:val="26"/>
        </w:rPr>
        <w:t>душа</w:t>
      </w:r>
      <w:r w:rsidRPr="00D65BD5">
        <w:rPr>
          <w:rFonts w:ascii="Cambria" w:hAnsi="Cambria"/>
          <w:bCs/>
          <w:sz w:val="26"/>
          <w:szCs w:val="26"/>
        </w:rPr>
        <w:t xml:space="preserve">́ </w:t>
      </w:r>
      <w:r w:rsidRPr="00D65BD5">
        <w:rPr>
          <w:rFonts w:ascii="Cambria" w:hAnsi="Cambria" w:cs="Calibri"/>
          <w:bCs/>
          <w:sz w:val="26"/>
          <w:szCs w:val="26"/>
        </w:rPr>
        <w:t>моя</w:t>
      </w:r>
      <w:r w:rsidRPr="00D65BD5">
        <w:rPr>
          <w:rFonts w:ascii="Cambria" w:hAnsi="Cambria"/>
          <w:bCs/>
          <w:sz w:val="26"/>
          <w:szCs w:val="26"/>
        </w:rPr>
        <w:t xml:space="preserve">́ </w:t>
      </w:r>
      <w:r w:rsidRPr="00D65BD5">
        <w:rPr>
          <w:rFonts w:ascii="Cambria" w:hAnsi="Cambria" w:cs="Calibri"/>
          <w:bCs/>
          <w:sz w:val="26"/>
          <w:szCs w:val="26"/>
        </w:rPr>
        <w:t>по</w:t>
      </w:r>
      <w:r w:rsidRPr="00D65BD5">
        <w:rPr>
          <w:rFonts w:ascii="Cambria" w:hAnsi="Cambria"/>
          <w:bCs/>
          <w:sz w:val="26"/>
          <w:szCs w:val="26"/>
        </w:rPr>
        <w:t xml:space="preserve"> </w:t>
      </w:r>
      <w:r w:rsidRPr="00D65BD5">
        <w:rPr>
          <w:rFonts w:ascii="Cambria" w:hAnsi="Cambria" w:cs="Calibri"/>
          <w:bCs/>
          <w:sz w:val="26"/>
          <w:szCs w:val="26"/>
        </w:rPr>
        <w:t>Тебе</w:t>
      </w:r>
      <w:r w:rsidRPr="00D65BD5">
        <w:rPr>
          <w:rFonts w:ascii="Cambria" w:hAnsi="Cambria"/>
          <w:bCs/>
          <w:sz w:val="26"/>
          <w:szCs w:val="26"/>
        </w:rPr>
        <w:t xml:space="preserve">́, </w:t>
      </w:r>
      <w:r w:rsidRPr="00D65BD5">
        <w:rPr>
          <w:rFonts w:ascii="Cambria" w:hAnsi="Cambria" w:cs="Calibri"/>
          <w:bCs/>
          <w:sz w:val="26"/>
          <w:szCs w:val="26"/>
        </w:rPr>
        <w:t>мене</w:t>
      </w:r>
      <w:r w:rsidRPr="00D65BD5">
        <w:rPr>
          <w:rFonts w:ascii="Cambria" w:hAnsi="Cambria"/>
          <w:bCs/>
          <w:sz w:val="26"/>
          <w:szCs w:val="26"/>
        </w:rPr>
        <w:t xml:space="preserve">́ </w:t>
      </w:r>
      <w:r w:rsidRPr="00D65BD5">
        <w:rPr>
          <w:rFonts w:ascii="Cambria" w:hAnsi="Cambria" w:cs="Calibri"/>
          <w:bCs/>
          <w:sz w:val="26"/>
          <w:szCs w:val="26"/>
        </w:rPr>
        <w:t>же</w:t>
      </w:r>
      <w:r w:rsidRPr="00D65BD5">
        <w:rPr>
          <w:rFonts w:ascii="Cambria" w:hAnsi="Cambria"/>
          <w:bCs/>
          <w:sz w:val="26"/>
          <w:szCs w:val="26"/>
        </w:rPr>
        <w:t xml:space="preserve"> </w:t>
      </w:r>
      <w:r w:rsidRPr="00D65BD5">
        <w:rPr>
          <w:rFonts w:ascii="Cambria" w:hAnsi="Cambria" w:cs="Calibri"/>
          <w:bCs/>
          <w:sz w:val="26"/>
          <w:szCs w:val="26"/>
        </w:rPr>
        <w:t>прия</w:t>
      </w:r>
      <w:r w:rsidRPr="00D65BD5">
        <w:rPr>
          <w:rFonts w:ascii="Cambria" w:hAnsi="Cambria"/>
          <w:bCs/>
          <w:sz w:val="26"/>
          <w:szCs w:val="26"/>
        </w:rPr>
        <w:t>́</w:t>
      </w:r>
      <w:r w:rsidRPr="00D65BD5">
        <w:rPr>
          <w:rFonts w:ascii="Cambria" w:hAnsi="Cambria" w:cs="Calibri"/>
          <w:bCs/>
          <w:sz w:val="26"/>
          <w:szCs w:val="26"/>
        </w:rPr>
        <w:t>т</w:t>
      </w:r>
      <w:r w:rsidRPr="00D65BD5">
        <w:rPr>
          <w:rFonts w:ascii="Cambria" w:hAnsi="Cambria"/>
          <w:bCs/>
          <w:sz w:val="26"/>
          <w:szCs w:val="26"/>
        </w:rPr>
        <w:t xml:space="preserve"> </w:t>
      </w:r>
      <w:r w:rsidRPr="00D65BD5">
        <w:rPr>
          <w:rFonts w:ascii="Cambria" w:hAnsi="Cambria" w:cs="Calibri"/>
          <w:bCs/>
          <w:sz w:val="26"/>
          <w:szCs w:val="26"/>
        </w:rPr>
        <w:t>десни</w:t>
      </w:r>
      <w:r w:rsidRPr="00D65BD5">
        <w:rPr>
          <w:rFonts w:ascii="Cambria" w:hAnsi="Cambria"/>
          <w:bCs/>
          <w:sz w:val="26"/>
          <w:szCs w:val="26"/>
        </w:rPr>
        <w:t>́</w:t>
      </w:r>
      <w:r w:rsidRPr="00D65BD5">
        <w:rPr>
          <w:rFonts w:ascii="Cambria" w:hAnsi="Cambria" w:cs="Calibri"/>
          <w:bCs/>
          <w:sz w:val="26"/>
          <w:szCs w:val="26"/>
        </w:rPr>
        <w:t>ца</w:t>
      </w:r>
      <w:r w:rsidRPr="00D65BD5">
        <w:rPr>
          <w:rFonts w:ascii="Cambria" w:hAnsi="Cambria"/>
          <w:bCs/>
          <w:sz w:val="26"/>
          <w:szCs w:val="26"/>
        </w:rPr>
        <w:t xml:space="preserve"> </w:t>
      </w:r>
      <w:r w:rsidRPr="00D65BD5">
        <w:rPr>
          <w:rFonts w:ascii="Cambria" w:hAnsi="Cambria" w:cs="Calibri"/>
          <w:bCs/>
          <w:sz w:val="26"/>
          <w:szCs w:val="26"/>
        </w:rPr>
        <w:t>Твоя</w:t>
      </w:r>
      <w:r w:rsidRPr="00D65BD5">
        <w:rPr>
          <w:rFonts w:ascii="Cambria" w:hAnsi="Cambria"/>
          <w:bCs/>
          <w:sz w:val="26"/>
          <w:szCs w:val="26"/>
        </w:rPr>
        <w:t xml:space="preserve">́. </w:t>
      </w:r>
      <w:r w:rsidRPr="00D65BD5">
        <w:rPr>
          <w:rFonts w:ascii="Cambria" w:hAnsi="Cambria" w:cs="Calibri"/>
          <w:bCs/>
          <w:sz w:val="26"/>
          <w:szCs w:val="26"/>
        </w:rPr>
        <w:t>Ти</w:t>
      </w:r>
      <w:r w:rsidRPr="00D65BD5">
        <w:rPr>
          <w:rFonts w:ascii="Cambria" w:hAnsi="Cambria"/>
          <w:bCs/>
          <w:sz w:val="26"/>
          <w:szCs w:val="26"/>
        </w:rPr>
        <w:t>́</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же</w:t>
      </w:r>
      <w:r w:rsidRPr="00D65BD5">
        <w:rPr>
          <w:rFonts w:ascii="Cambria" w:hAnsi="Cambria"/>
          <w:bCs/>
          <w:sz w:val="26"/>
          <w:szCs w:val="26"/>
        </w:rPr>
        <w:t xml:space="preserve"> </w:t>
      </w:r>
      <w:r w:rsidRPr="00D65BD5">
        <w:rPr>
          <w:rFonts w:ascii="Cambria" w:hAnsi="Cambria" w:cs="Calibri"/>
          <w:bCs/>
          <w:sz w:val="26"/>
          <w:szCs w:val="26"/>
        </w:rPr>
        <w:t>всу</w:t>
      </w:r>
      <w:r w:rsidRPr="00D65BD5">
        <w:rPr>
          <w:rFonts w:ascii="Cambria" w:hAnsi="Cambria"/>
          <w:bCs/>
          <w:sz w:val="26"/>
          <w:szCs w:val="26"/>
        </w:rPr>
        <w:t>́</w:t>
      </w:r>
      <w:r w:rsidRPr="00D65BD5">
        <w:rPr>
          <w:rFonts w:ascii="Cambria" w:hAnsi="Cambria" w:cs="Calibri"/>
          <w:bCs/>
          <w:sz w:val="26"/>
          <w:szCs w:val="26"/>
        </w:rPr>
        <w:t>е</w:t>
      </w:r>
      <w:r w:rsidRPr="00D65BD5">
        <w:rPr>
          <w:rFonts w:ascii="Cambria" w:hAnsi="Cambria"/>
          <w:bCs/>
          <w:sz w:val="26"/>
          <w:szCs w:val="26"/>
        </w:rPr>
        <w:t xml:space="preserve"> </w:t>
      </w:r>
      <w:r w:rsidRPr="00D65BD5">
        <w:rPr>
          <w:rFonts w:ascii="Cambria" w:hAnsi="Cambria" w:cs="Calibri"/>
          <w:bCs/>
          <w:sz w:val="26"/>
          <w:szCs w:val="26"/>
        </w:rPr>
        <w:t>иска</w:t>
      </w:r>
      <w:r w:rsidRPr="00D65BD5">
        <w:rPr>
          <w:rFonts w:ascii="Cambria" w:hAnsi="Cambria"/>
          <w:bCs/>
          <w:sz w:val="26"/>
          <w:szCs w:val="26"/>
        </w:rPr>
        <w:t>́</w:t>
      </w:r>
      <w:r w:rsidRPr="00D65BD5">
        <w:rPr>
          <w:rFonts w:ascii="Cambria" w:hAnsi="Cambria" w:cs="Calibri"/>
          <w:bCs/>
          <w:sz w:val="26"/>
          <w:szCs w:val="26"/>
        </w:rPr>
        <w:t>ша</w:t>
      </w:r>
      <w:r w:rsidRPr="00D65BD5">
        <w:rPr>
          <w:rFonts w:ascii="Cambria" w:hAnsi="Cambria"/>
          <w:bCs/>
          <w:sz w:val="26"/>
          <w:szCs w:val="26"/>
        </w:rPr>
        <w:t xml:space="preserve"> </w:t>
      </w:r>
      <w:r w:rsidRPr="00D65BD5">
        <w:rPr>
          <w:rFonts w:ascii="Cambria" w:hAnsi="Cambria" w:cs="Calibri"/>
          <w:bCs/>
          <w:sz w:val="26"/>
          <w:szCs w:val="26"/>
        </w:rPr>
        <w:t>ду</w:t>
      </w:r>
      <w:r w:rsidRPr="00D65BD5">
        <w:rPr>
          <w:rFonts w:ascii="Cambria" w:hAnsi="Cambria"/>
          <w:bCs/>
          <w:sz w:val="26"/>
          <w:szCs w:val="26"/>
        </w:rPr>
        <w:t>́</w:t>
      </w:r>
      <w:r w:rsidRPr="00D65BD5">
        <w:rPr>
          <w:rFonts w:ascii="Cambria" w:hAnsi="Cambria" w:cs="Calibri"/>
          <w:bCs/>
          <w:sz w:val="26"/>
          <w:szCs w:val="26"/>
        </w:rPr>
        <w:t>шу</w:t>
      </w:r>
      <w:r w:rsidRPr="00D65BD5">
        <w:rPr>
          <w:rFonts w:ascii="Cambria" w:hAnsi="Cambria"/>
          <w:bCs/>
          <w:sz w:val="26"/>
          <w:szCs w:val="26"/>
        </w:rPr>
        <w:t xml:space="preserve"> </w:t>
      </w:r>
      <w:r w:rsidRPr="00D65BD5">
        <w:rPr>
          <w:rFonts w:ascii="Cambria" w:hAnsi="Cambria" w:cs="Calibri"/>
          <w:bCs/>
          <w:sz w:val="26"/>
          <w:szCs w:val="26"/>
        </w:rPr>
        <w:t>мою</w:t>
      </w:r>
      <w:r w:rsidRPr="00D65BD5">
        <w:rPr>
          <w:rFonts w:ascii="Cambria" w:hAnsi="Cambria"/>
          <w:bCs/>
          <w:sz w:val="26"/>
          <w:szCs w:val="26"/>
        </w:rPr>
        <w:t xml:space="preserve">́, </w:t>
      </w:r>
      <w:r w:rsidRPr="00D65BD5">
        <w:rPr>
          <w:rFonts w:ascii="Cambria" w:hAnsi="Cambria" w:cs="Calibri"/>
          <w:bCs/>
          <w:sz w:val="26"/>
          <w:szCs w:val="26"/>
        </w:rPr>
        <w:t>вни</w:t>
      </w:r>
      <w:r w:rsidRPr="00D65BD5">
        <w:rPr>
          <w:rFonts w:ascii="Cambria" w:hAnsi="Cambria"/>
          <w:bCs/>
          <w:sz w:val="26"/>
          <w:szCs w:val="26"/>
        </w:rPr>
        <w:t>́</w:t>
      </w:r>
      <w:r w:rsidRPr="00D65BD5">
        <w:rPr>
          <w:rFonts w:ascii="Cambria" w:hAnsi="Cambria" w:cs="Calibri"/>
          <w:bCs/>
          <w:sz w:val="26"/>
          <w:szCs w:val="26"/>
        </w:rPr>
        <w:t>дут</w:t>
      </w:r>
      <w:r w:rsidRPr="00D65BD5">
        <w:rPr>
          <w:rFonts w:ascii="Cambria" w:hAnsi="Cambria"/>
          <w:bCs/>
          <w:sz w:val="26"/>
          <w:szCs w:val="26"/>
        </w:rPr>
        <w:t xml:space="preserve"> </w:t>
      </w:r>
      <w:r w:rsidRPr="00D65BD5">
        <w:rPr>
          <w:rFonts w:ascii="Cambria" w:hAnsi="Cambria" w:cs="Calibri"/>
          <w:bCs/>
          <w:sz w:val="26"/>
          <w:szCs w:val="26"/>
        </w:rPr>
        <w:t>в</w:t>
      </w:r>
      <w:r w:rsidRPr="00D65BD5">
        <w:rPr>
          <w:rFonts w:ascii="Cambria" w:hAnsi="Cambria"/>
          <w:bCs/>
          <w:sz w:val="26"/>
          <w:szCs w:val="26"/>
        </w:rPr>
        <w:t xml:space="preserve"> </w:t>
      </w:r>
      <w:r w:rsidRPr="00D65BD5">
        <w:rPr>
          <w:rFonts w:ascii="Cambria" w:hAnsi="Cambria" w:cs="Calibri"/>
          <w:bCs/>
          <w:sz w:val="26"/>
          <w:szCs w:val="26"/>
        </w:rPr>
        <w:t>преиспо</w:t>
      </w:r>
      <w:r w:rsidRPr="00D65BD5">
        <w:rPr>
          <w:rFonts w:ascii="Cambria" w:hAnsi="Cambria"/>
          <w:bCs/>
          <w:sz w:val="26"/>
          <w:szCs w:val="26"/>
        </w:rPr>
        <w:t>́</w:t>
      </w:r>
      <w:r w:rsidRPr="00D65BD5">
        <w:rPr>
          <w:rFonts w:ascii="Cambria" w:hAnsi="Cambria" w:cs="Calibri"/>
          <w:bCs/>
          <w:sz w:val="26"/>
          <w:szCs w:val="26"/>
        </w:rPr>
        <w:t>дняя</w:t>
      </w:r>
      <w:r w:rsidRPr="00D65BD5">
        <w:rPr>
          <w:rFonts w:ascii="Cambria" w:hAnsi="Cambria"/>
          <w:bCs/>
          <w:sz w:val="26"/>
          <w:szCs w:val="26"/>
        </w:rPr>
        <w:t xml:space="preserve"> </w:t>
      </w:r>
      <w:r w:rsidRPr="00D65BD5">
        <w:rPr>
          <w:rFonts w:ascii="Cambria" w:hAnsi="Cambria" w:cs="Calibri"/>
          <w:bCs/>
          <w:sz w:val="26"/>
          <w:szCs w:val="26"/>
        </w:rPr>
        <w:t>земли</w:t>
      </w:r>
      <w:r w:rsidRPr="00D65BD5">
        <w:rPr>
          <w:rFonts w:ascii="Cambria" w:hAnsi="Cambria"/>
          <w:bCs/>
          <w:sz w:val="26"/>
          <w:szCs w:val="26"/>
        </w:rPr>
        <w:t xml:space="preserve">́, </w:t>
      </w:r>
      <w:r w:rsidRPr="00D65BD5">
        <w:rPr>
          <w:rFonts w:ascii="Cambria" w:hAnsi="Cambria" w:cs="Calibri"/>
          <w:bCs/>
          <w:sz w:val="26"/>
          <w:szCs w:val="26"/>
        </w:rPr>
        <w:t>предадя</w:t>
      </w:r>
      <w:r w:rsidRPr="00D65BD5">
        <w:rPr>
          <w:rFonts w:ascii="Cambria" w:hAnsi="Cambria"/>
          <w:bCs/>
          <w:sz w:val="26"/>
          <w:szCs w:val="26"/>
        </w:rPr>
        <w:t>́</w:t>
      </w:r>
      <w:r w:rsidRPr="00D65BD5">
        <w:rPr>
          <w:rFonts w:ascii="Cambria" w:hAnsi="Cambria" w:cs="Calibri"/>
          <w:bCs/>
          <w:sz w:val="26"/>
          <w:szCs w:val="26"/>
        </w:rPr>
        <w:t>тся</w:t>
      </w:r>
      <w:r w:rsidRPr="00D65BD5">
        <w:rPr>
          <w:rFonts w:ascii="Cambria" w:hAnsi="Cambria"/>
          <w:bCs/>
          <w:sz w:val="26"/>
          <w:szCs w:val="26"/>
        </w:rPr>
        <w:t xml:space="preserve"> </w:t>
      </w:r>
      <w:r w:rsidRPr="00D65BD5">
        <w:rPr>
          <w:rFonts w:ascii="Cambria" w:hAnsi="Cambria" w:cs="Calibri"/>
          <w:bCs/>
          <w:sz w:val="26"/>
          <w:szCs w:val="26"/>
        </w:rPr>
        <w:t>в</w:t>
      </w:r>
      <w:r w:rsidRPr="00D65BD5">
        <w:rPr>
          <w:rFonts w:ascii="Cambria" w:hAnsi="Cambria"/>
          <w:bCs/>
          <w:sz w:val="26"/>
          <w:szCs w:val="26"/>
        </w:rPr>
        <w:t xml:space="preserve"> </w:t>
      </w:r>
      <w:r w:rsidRPr="00D65BD5">
        <w:rPr>
          <w:rFonts w:ascii="Cambria" w:hAnsi="Cambria" w:cs="Calibri"/>
          <w:bCs/>
          <w:sz w:val="26"/>
          <w:szCs w:val="26"/>
        </w:rPr>
        <w:t>ру</w:t>
      </w:r>
      <w:r w:rsidRPr="00D65BD5">
        <w:rPr>
          <w:rFonts w:ascii="Cambria" w:hAnsi="Cambria"/>
          <w:bCs/>
          <w:sz w:val="26"/>
          <w:szCs w:val="26"/>
        </w:rPr>
        <w:t>́</w:t>
      </w:r>
      <w:r w:rsidRPr="00D65BD5">
        <w:rPr>
          <w:rFonts w:ascii="Cambria" w:hAnsi="Cambria" w:cs="Calibri"/>
          <w:bCs/>
          <w:sz w:val="26"/>
          <w:szCs w:val="26"/>
        </w:rPr>
        <w:t>ки</w:t>
      </w:r>
      <w:r w:rsidRPr="00D65BD5">
        <w:rPr>
          <w:rFonts w:ascii="Cambria" w:hAnsi="Cambria"/>
          <w:bCs/>
          <w:sz w:val="26"/>
          <w:szCs w:val="26"/>
        </w:rPr>
        <w:t xml:space="preserve"> </w:t>
      </w:r>
      <w:r w:rsidRPr="00D65BD5">
        <w:rPr>
          <w:rFonts w:ascii="Cambria" w:hAnsi="Cambria" w:cs="Calibri"/>
          <w:bCs/>
          <w:sz w:val="26"/>
          <w:szCs w:val="26"/>
        </w:rPr>
        <w:t>ору</w:t>
      </w:r>
      <w:r w:rsidRPr="00D65BD5">
        <w:rPr>
          <w:rFonts w:ascii="Cambria" w:hAnsi="Cambria"/>
          <w:bCs/>
          <w:sz w:val="26"/>
          <w:szCs w:val="26"/>
        </w:rPr>
        <w:t>́</w:t>
      </w:r>
      <w:r w:rsidRPr="00D65BD5">
        <w:rPr>
          <w:rFonts w:ascii="Cambria" w:hAnsi="Cambria" w:cs="Calibri"/>
          <w:bCs/>
          <w:sz w:val="26"/>
          <w:szCs w:val="26"/>
        </w:rPr>
        <w:t>жия</w:t>
      </w:r>
      <w:r w:rsidRPr="00D65BD5">
        <w:rPr>
          <w:rFonts w:ascii="Cambria" w:hAnsi="Cambria"/>
          <w:bCs/>
          <w:sz w:val="26"/>
          <w:szCs w:val="26"/>
        </w:rPr>
        <w:t xml:space="preserve">, </w:t>
      </w:r>
      <w:r w:rsidRPr="00D65BD5">
        <w:rPr>
          <w:rFonts w:ascii="Cambria" w:hAnsi="Cambria" w:cs="Calibri"/>
          <w:bCs/>
          <w:sz w:val="26"/>
          <w:szCs w:val="26"/>
        </w:rPr>
        <w:t>ча</w:t>
      </w:r>
      <w:r w:rsidRPr="00D65BD5">
        <w:rPr>
          <w:rFonts w:ascii="Cambria" w:hAnsi="Cambria"/>
          <w:bCs/>
          <w:sz w:val="26"/>
          <w:szCs w:val="26"/>
        </w:rPr>
        <w:t>́</w:t>
      </w:r>
      <w:r w:rsidRPr="00D65BD5">
        <w:rPr>
          <w:rFonts w:ascii="Cambria" w:hAnsi="Cambria" w:cs="Calibri"/>
          <w:bCs/>
          <w:sz w:val="26"/>
          <w:szCs w:val="26"/>
        </w:rPr>
        <w:t>сти</w:t>
      </w:r>
      <w:r w:rsidRPr="00D65BD5">
        <w:rPr>
          <w:rFonts w:ascii="Cambria" w:hAnsi="Cambria"/>
          <w:bCs/>
          <w:sz w:val="26"/>
          <w:szCs w:val="26"/>
        </w:rPr>
        <w:t xml:space="preserve"> </w:t>
      </w:r>
      <w:r w:rsidRPr="00D65BD5">
        <w:rPr>
          <w:rFonts w:ascii="Cambria" w:hAnsi="Cambria" w:cs="Calibri"/>
          <w:bCs/>
          <w:sz w:val="26"/>
          <w:szCs w:val="26"/>
        </w:rPr>
        <w:t>ли</w:t>
      </w:r>
      <w:r w:rsidRPr="00D65BD5">
        <w:rPr>
          <w:rFonts w:ascii="Cambria" w:hAnsi="Cambria"/>
          <w:bCs/>
          <w:sz w:val="26"/>
          <w:szCs w:val="26"/>
        </w:rPr>
        <w:t>́</w:t>
      </w:r>
      <w:r w:rsidRPr="00D65BD5">
        <w:rPr>
          <w:rFonts w:ascii="Cambria" w:hAnsi="Cambria" w:cs="Calibri"/>
          <w:bCs/>
          <w:sz w:val="26"/>
          <w:szCs w:val="26"/>
        </w:rPr>
        <w:t>совом</w:t>
      </w:r>
      <w:r w:rsidRPr="00D65BD5">
        <w:rPr>
          <w:rFonts w:ascii="Cambria" w:hAnsi="Cambria"/>
          <w:bCs/>
          <w:sz w:val="26"/>
          <w:szCs w:val="26"/>
        </w:rPr>
        <w:t xml:space="preserve"> </w:t>
      </w:r>
      <w:r w:rsidRPr="00D65BD5">
        <w:rPr>
          <w:rFonts w:ascii="Cambria" w:hAnsi="Cambria" w:cs="Calibri"/>
          <w:bCs/>
          <w:sz w:val="26"/>
          <w:szCs w:val="26"/>
        </w:rPr>
        <w:t>бу</w:t>
      </w:r>
      <w:r w:rsidRPr="00D65BD5">
        <w:rPr>
          <w:rFonts w:ascii="Cambria" w:hAnsi="Cambria"/>
          <w:bCs/>
          <w:sz w:val="26"/>
          <w:szCs w:val="26"/>
        </w:rPr>
        <w:t>́</w:t>
      </w:r>
      <w:r w:rsidRPr="00D65BD5">
        <w:rPr>
          <w:rFonts w:ascii="Cambria" w:hAnsi="Cambria" w:cs="Calibri"/>
          <w:bCs/>
          <w:sz w:val="26"/>
          <w:szCs w:val="26"/>
        </w:rPr>
        <w:t>дут</w:t>
      </w:r>
      <w:r w:rsidRPr="00D65BD5">
        <w:rPr>
          <w:rFonts w:ascii="Cambria" w:hAnsi="Cambria"/>
          <w:bCs/>
          <w:sz w:val="26"/>
          <w:szCs w:val="26"/>
        </w:rPr>
        <w:t xml:space="preserve">. </w:t>
      </w:r>
      <w:r w:rsidRPr="00D65BD5">
        <w:rPr>
          <w:rFonts w:ascii="Cambria" w:hAnsi="Cambria" w:cs="Calibri"/>
          <w:bCs/>
          <w:sz w:val="26"/>
          <w:szCs w:val="26"/>
        </w:rPr>
        <w:t>Царь</w:t>
      </w:r>
      <w:r w:rsidRPr="00D65BD5">
        <w:rPr>
          <w:rFonts w:ascii="Cambria" w:hAnsi="Cambria"/>
          <w:bCs/>
          <w:sz w:val="26"/>
          <w:szCs w:val="26"/>
        </w:rPr>
        <w:t xml:space="preserve"> </w:t>
      </w:r>
      <w:r w:rsidRPr="00D65BD5">
        <w:rPr>
          <w:rFonts w:ascii="Cambria" w:hAnsi="Cambria" w:cs="Calibri"/>
          <w:bCs/>
          <w:sz w:val="26"/>
          <w:szCs w:val="26"/>
        </w:rPr>
        <w:t>же</w:t>
      </w:r>
      <w:r w:rsidRPr="00D65BD5">
        <w:rPr>
          <w:rFonts w:ascii="Cambria" w:hAnsi="Cambria"/>
          <w:bCs/>
          <w:sz w:val="26"/>
          <w:szCs w:val="26"/>
        </w:rPr>
        <w:t xml:space="preserve"> </w:t>
      </w:r>
      <w:r w:rsidRPr="00D65BD5">
        <w:rPr>
          <w:rFonts w:ascii="Cambria" w:hAnsi="Cambria" w:cs="Calibri"/>
          <w:bCs/>
          <w:sz w:val="26"/>
          <w:szCs w:val="26"/>
        </w:rPr>
        <w:t>возвесели</w:t>
      </w:r>
      <w:r w:rsidRPr="00D65BD5">
        <w:rPr>
          <w:rFonts w:ascii="Cambria" w:hAnsi="Cambria"/>
          <w:bCs/>
          <w:sz w:val="26"/>
          <w:szCs w:val="26"/>
        </w:rPr>
        <w:t>́</w:t>
      </w:r>
      <w:r w:rsidRPr="00D65BD5">
        <w:rPr>
          <w:rFonts w:ascii="Cambria" w:hAnsi="Cambria" w:cs="Calibri"/>
          <w:bCs/>
          <w:sz w:val="26"/>
          <w:szCs w:val="26"/>
        </w:rPr>
        <w:t>тся</w:t>
      </w:r>
      <w:r w:rsidRPr="00D65BD5">
        <w:rPr>
          <w:rFonts w:ascii="Cambria" w:hAnsi="Cambria"/>
          <w:bCs/>
          <w:sz w:val="26"/>
          <w:szCs w:val="26"/>
        </w:rPr>
        <w:t xml:space="preserve"> </w:t>
      </w:r>
      <w:r w:rsidRPr="00D65BD5">
        <w:rPr>
          <w:rFonts w:ascii="Cambria" w:hAnsi="Cambria" w:cs="Calibri"/>
          <w:bCs/>
          <w:sz w:val="26"/>
          <w:szCs w:val="26"/>
        </w:rPr>
        <w:t>о</w:t>
      </w:r>
      <w:r w:rsidRPr="00D65BD5">
        <w:rPr>
          <w:rFonts w:ascii="Cambria" w:hAnsi="Cambria"/>
          <w:bCs/>
          <w:sz w:val="26"/>
          <w:szCs w:val="26"/>
        </w:rPr>
        <w:t xml:space="preserve"> </w:t>
      </w:r>
      <w:r w:rsidRPr="00D65BD5">
        <w:rPr>
          <w:rFonts w:ascii="Cambria" w:hAnsi="Cambria" w:cs="Calibri"/>
          <w:bCs/>
          <w:sz w:val="26"/>
          <w:szCs w:val="26"/>
        </w:rPr>
        <w:t>Бо</w:t>
      </w:r>
      <w:r w:rsidRPr="00D65BD5">
        <w:rPr>
          <w:rFonts w:ascii="Cambria" w:hAnsi="Cambria"/>
          <w:bCs/>
          <w:sz w:val="26"/>
          <w:szCs w:val="26"/>
        </w:rPr>
        <w:t>́</w:t>
      </w:r>
      <w:r w:rsidRPr="00D65BD5">
        <w:rPr>
          <w:rFonts w:ascii="Cambria" w:hAnsi="Cambria" w:cs="Calibri"/>
          <w:bCs/>
          <w:sz w:val="26"/>
          <w:szCs w:val="26"/>
        </w:rPr>
        <w:t>зе</w:t>
      </w:r>
      <w:r w:rsidRPr="00D65BD5">
        <w:rPr>
          <w:rFonts w:ascii="Cambria" w:hAnsi="Cambria"/>
          <w:bCs/>
          <w:sz w:val="26"/>
          <w:szCs w:val="26"/>
        </w:rPr>
        <w:t xml:space="preserve">, </w:t>
      </w:r>
      <w:r w:rsidRPr="00D65BD5">
        <w:rPr>
          <w:rFonts w:ascii="Cambria" w:hAnsi="Cambria" w:cs="Calibri"/>
          <w:bCs/>
          <w:sz w:val="26"/>
          <w:szCs w:val="26"/>
        </w:rPr>
        <w:t>похва</w:t>
      </w:r>
      <w:r w:rsidRPr="00D65BD5">
        <w:rPr>
          <w:rFonts w:ascii="Cambria" w:hAnsi="Cambria"/>
          <w:bCs/>
          <w:sz w:val="26"/>
          <w:szCs w:val="26"/>
        </w:rPr>
        <w:t>́</w:t>
      </w:r>
      <w:r w:rsidRPr="00D65BD5">
        <w:rPr>
          <w:rFonts w:ascii="Cambria" w:hAnsi="Cambria" w:cs="Calibri"/>
          <w:bCs/>
          <w:sz w:val="26"/>
          <w:szCs w:val="26"/>
        </w:rPr>
        <w:t>лится</w:t>
      </w:r>
      <w:r w:rsidRPr="00D65BD5">
        <w:rPr>
          <w:rFonts w:ascii="Cambria" w:hAnsi="Cambria"/>
          <w:bCs/>
          <w:sz w:val="26"/>
          <w:szCs w:val="26"/>
        </w:rPr>
        <w:t xml:space="preserve"> </w:t>
      </w:r>
      <w:r w:rsidRPr="00D65BD5">
        <w:rPr>
          <w:rFonts w:ascii="Cambria" w:hAnsi="Cambria" w:cs="Calibri"/>
          <w:bCs/>
          <w:sz w:val="26"/>
          <w:szCs w:val="26"/>
        </w:rPr>
        <w:t>всяк</w:t>
      </w:r>
      <w:r w:rsidRPr="00D65BD5">
        <w:rPr>
          <w:rFonts w:ascii="Cambria" w:hAnsi="Cambria"/>
          <w:bCs/>
          <w:sz w:val="26"/>
          <w:szCs w:val="26"/>
        </w:rPr>
        <w:t xml:space="preserve"> </w:t>
      </w:r>
      <w:r w:rsidRPr="00D65BD5">
        <w:rPr>
          <w:rFonts w:ascii="Cambria" w:hAnsi="Cambria" w:cs="Calibri"/>
          <w:bCs/>
          <w:sz w:val="26"/>
          <w:szCs w:val="26"/>
        </w:rPr>
        <w:t>клены</w:t>
      </w:r>
      <w:r w:rsidRPr="00D65BD5">
        <w:rPr>
          <w:rFonts w:ascii="Cambria" w:hAnsi="Cambria"/>
          <w:bCs/>
          <w:sz w:val="26"/>
          <w:szCs w:val="26"/>
        </w:rPr>
        <w:t>́</w:t>
      </w:r>
      <w:r w:rsidRPr="00D65BD5">
        <w:rPr>
          <w:rFonts w:ascii="Cambria" w:hAnsi="Cambria" w:cs="Calibri"/>
          <w:bCs/>
          <w:sz w:val="26"/>
          <w:szCs w:val="26"/>
        </w:rPr>
        <w:t>йся</w:t>
      </w:r>
      <w:r w:rsidRPr="00D65BD5">
        <w:rPr>
          <w:rFonts w:ascii="Cambria" w:hAnsi="Cambria"/>
          <w:bCs/>
          <w:sz w:val="26"/>
          <w:szCs w:val="26"/>
        </w:rPr>
        <w:t xml:space="preserve"> </w:t>
      </w:r>
      <w:r w:rsidRPr="00D65BD5">
        <w:rPr>
          <w:rFonts w:ascii="Cambria" w:hAnsi="Cambria" w:cs="Calibri"/>
          <w:bCs/>
          <w:sz w:val="26"/>
          <w:szCs w:val="26"/>
        </w:rPr>
        <w:t>Им</w:t>
      </w:r>
      <w:r w:rsidRPr="00D65BD5">
        <w:rPr>
          <w:rFonts w:ascii="Cambria" w:hAnsi="Cambria"/>
          <w:bCs/>
          <w:sz w:val="26"/>
          <w:szCs w:val="26"/>
        </w:rPr>
        <w:t xml:space="preserve">, </w:t>
      </w:r>
      <w:r w:rsidRPr="00D65BD5">
        <w:rPr>
          <w:rFonts w:ascii="Cambria" w:hAnsi="Cambria" w:cs="Calibri"/>
          <w:bCs/>
          <w:sz w:val="26"/>
          <w:szCs w:val="26"/>
        </w:rPr>
        <w:t>я</w:t>
      </w:r>
      <w:r w:rsidRPr="00D65BD5">
        <w:rPr>
          <w:rFonts w:ascii="Cambria" w:hAnsi="Cambria"/>
          <w:bCs/>
          <w:sz w:val="26"/>
          <w:szCs w:val="26"/>
        </w:rPr>
        <w:t>́</w:t>
      </w:r>
      <w:r w:rsidRPr="00D65BD5">
        <w:rPr>
          <w:rFonts w:ascii="Cambria" w:hAnsi="Cambria" w:cs="Calibri"/>
          <w:bCs/>
          <w:sz w:val="26"/>
          <w:szCs w:val="26"/>
        </w:rPr>
        <w:t>ко</w:t>
      </w:r>
      <w:r w:rsidRPr="00D65BD5">
        <w:rPr>
          <w:rFonts w:ascii="Cambria" w:hAnsi="Cambria"/>
          <w:bCs/>
          <w:sz w:val="26"/>
          <w:szCs w:val="26"/>
        </w:rPr>
        <w:t xml:space="preserve"> </w:t>
      </w:r>
      <w:r w:rsidRPr="00D65BD5">
        <w:rPr>
          <w:rFonts w:ascii="Cambria" w:hAnsi="Cambria" w:cs="Calibri"/>
          <w:bCs/>
          <w:sz w:val="26"/>
          <w:szCs w:val="26"/>
        </w:rPr>
        <w:t>загради</w:t>
      </w:r>
      <w:r w:rsidRPr="00D65BD5">
        <w:rPr>
          <w:rFonts w:ascii="Cambria" w:hAnsi="Cambria"/>
          <w:bCs/>
          <w:sz w:val="26"/>
          <w:szCs w:val="26"/>
        </w:rPr>
        <w:t>́</w:t>
      </w:r>
      <w:r w:rsidRPr="00D65BD5">
        <w:rPr>
          <w:rFonts w:ascii="Cambria" w:hAnsi="Cambria" w:cs="Calibri"/>
          <w:bCs/>
          <w:sz w:val="26"/>
          <w:szCs w:val="26"/>
        </w:rPr>
        <w:t>шася</w:t>
      </w:r>
      <w:r w:rsidRPr="00D65BD5">
        <w:rPr>
          <w:rFonts w:ascii="Cambria" w:hAnsi="Cambria"/>
          <w:bCs/>
          <w:sz w:val="26"/>
          <w:szCs w:val="26"/>
        </w:rPr>
        <w:t xml:space="preserve"> </w:t>
      </w:r>
      <w:r w:rsidRPr="00D65BD5">
        <w:rPr>
          <w:rFonts w:ascii="Cambria" w:hAnsi="Cambria" w:cs="Calibri"/>
          <w:bCs/>
          <w:sz w:val="26"/>
          <w:szCs w:val="26"/>
        </w:rPr>
        <w:t>уста</w:t>
      </w:r>
      <w:r w:rsidRPr="00D65BD5">
        <w:rPr>
          <w:rFonts w:ascii="Cambria" w:hAnsi="Cambria"/>
          <w:bCs/>
          <w:sz w:val="26"/>
          <w:szCs w:val="26"/>
        </w:rPr>
        <w:t xml:space="preserve">́ </w:t>
      </w:r>
      <w:r w:rsidRPr="00D65BD5">
        <w:rPr>
          <w:rFonts w:ascii="Cambria" w:hAnsi="Cambria" w:cs="Calibri"/>
          <w:bCs/>
          <w:sz w:val="26"/>
          <w:szCs w:val="26"/>
        </w:rPr>
        <w:t>глаго</w:t>
      </w:r>
      <w:r w:rsidRPr="00D65BD5">
        <w:rPr>
          <w:rFonts w:ascii="Cambria" w:hAnsi="Cambria"/>
          <w:bCs/>
          <w:sz w:val="26"/>
          <w:szCs w:val="26"/>
        </w:rPr>
        <w:t>́</w:t>
      </w:r>
      <w:r w:rsidRPr="00D65BD5">
        <w:rPr>
          <w:rFonts w:ascii="Cambria" w:hAnsi="Cambria" w:cs="Calibri"/>
          <w:bCs/>
          <w:sz w:val="26"/>
          <w:szCs w:val="26"/>
        </w:rPr>
        <w:t>лющих</w:t>
      </w:r>
      <w:r w:rsidRPr="00D65BD5">
        <w:rPr>
          <w:rFonts w:ascii="Cambria" w:hAnsi="Cambria"/>
          <w:bCs/>
          <w:sz w:val="26"/>
          <w:szCs w:val="26"/>
        </w:rPr>
        <w:t xml:space="preserve"> </w:t>
      </w:r>
      <w:r w:rsidRPr="00D65BD5">
        <w:rPr>
          <w:rFonts w:ascii="Cambria" w:hAnsi="Cambria" w:cs="Calibri"/>
          <w:bCs/>
          <w:sz w:val="26"/>
          <w:szCs w:val="26"/>
        </w:rPr>
        <w:t>непра</w:t>
      </w:r>
      <w:r w:rsidRPr="00D65BD5">
        <w:rPr>
          <w:rFonts w:ascii="Cambria" w:hAnsi="Cambria"/>
          <w:bCs/>
          <w:sz w:val="26"/>
          <w:szCs w:val="26"/>
        </w:rPr>
        <w:t>́</w:t>
      </w:r>
      <w:r w:rsidRPr="00D65BD5">
        <w:rPr>
          <w:rFonts w:ascii="Cambria" w:hAnsi="Cambria" w:cs="Calibri"/>
          <w:bCs/>
          <w:sz w:val="26"/>
          <w:szCs w:val="26"/>
        </w:rPr>
        <w:t>ведная</w:t>
      </w:r>
      <w:r w:rsidRPr="00D65BD5">
        <w:rPr>
          <w:rFonts w:ascii="Cambria" w:hAnsi="Cambria"/>
          <w:bCs/>
          <w:sz w:val="26"/>
          <w:szCs w:val="26"/>
        </w:rPr>
        <w:t xml:space="preserve">. </w:t>
      </w:r>
    </w:p>
    <w:p w14:paraId="186748CB" w14:textId="77777777" w:rsidR="00B81250" w:rsidRPr="00D65BD5" w:rsidRDefault="00B81250" w:rsidP="00D65BD5">
      <w:pPr>
        <w:adjustRightInd w:val="0"/>
        <w:snapToGrid w:val="0"/>
        <w:spacing w:afterLines="20" w:after="48" w:line="240" w:lineRule="auto"/>
        <w:jc w:val="both"/>
        <w:rPr>
          <w:rFonts w:ascii="Cambria" w:hAnsi="Cambria"/>
          <w:bCs/>
          <w:sz w:val="26"/>
          <w:szCs w:val="26"/>
        </w:rPr>
      </w:pPr>
      <w:r w:rsidRPr="00D65BD5">
        <w:rPr>
          <w:rFonts w:ascii="Cambria" w:hAnsi="Cambria" w:cs="Calibri"/>
          <w:bCs/>
          <w:sz w:val="26"/>
          <w:szCs w:val="26"/>
        </w:rPr>
        <w:t>На</w:t>
      </w:r>
      <w:r w:rsidRPr="00D65BD5">
        <w:rPr>
          <w:rFonts w:ascii="Cambria" w:hAnsi="Cambria"/>
          <w:bCs/>
          <w:sz w:val="26"/>
          <w:szCs w:val="26"/>
        </w:rPr>
        <w:t xml:space="preserve"> </w:t>
      </w:r>
      <w:r w:rsidRPr="00D65BD5">
        <w:rPr>
          <w:rFonts w:ascii="Cambria" w:hAnsi="Cambria" w:cs="Calibri"/>
          <w:bCs/>
          <w:sz w:val="26"/>
          <w:szCs w:val="26"/>
        </w:rPr>
        <w:t>у</w:t>
      </w:r>
      <w:r w:rsidRPr="00D65BD5">
        <w:rPr>
          <w:rFonts w:ascii="Cambria" w:hAnsi="Cambria"/>
          <w:bCs/>
          <w:sz w:val="26"/>
          <w:szCs w:val="26"/>
        </w:rPr>
        <w:t>́</w:t>
      </w:r>
      <w:r w:rsidRPr="00D65BD5">
        <w:rPr>
          <w:rFonts w:ascii="Cambria" w:hAnsi="Cambria" w:cs="Calibri"/>
          <w:bCs/>
          <w:sz w:val="26"/>
          <w:szCs w:val="26"/>
        </w:rPr>
        <w:t>тренних</w:t>
      </w:r>
      <w:r w:rsidRPr="00D65BD5">
        <w:rPr>
          <w:rFonts w:ascii="Cambria" w:hAnsi="Cambria"/>
          <w:bCs/>
          <w:sz w:val="26"/>
          <w:szCs w:val="26"/>
        </w:rPr>
        <w:t xml:space="preserve"> </w:t>
      </w:r>
      <w:r w:rsidRPr="00D65BD5">
        <w:rPr>
          <w:rFonts w:ascii="Cambria" w:hAnsi="Cambria" w:cs="Calibri"/>
          <w:bCs/>
          <w:sz w:val="26"/>
          <w:szCs w:val="26"/>
        </w:rPr>
        <w:t>поуча</w:t>
      </w:r>
      <w:r w:rsidRPr="00D65BD5">
        <w:rPr>
          <w:rFonts w:ascii="Cambria" w:hAnsi="Cambria"/>
          <w:bCs/>
          <w:sz w:val="26"/>
          <w:szCs w:val="26"/>
        </w:rPr>
        <w:t>́</w:t>
      </w:r>
      <w:r w:rsidRPr="00D65BD5">
        <w:rPr>
          <w:rFonts w:ascii="Cambria" w:hAnsi="Cambria" w:cs="Calibri"/>
          <w:bCs/>
          <w:sz w:val="26"/>
          <w:szCs w:val="26"/>
        </w:rPr>
        <w:t>хся</w:t>
      </w:r>
      <w:r w:rsidRPr="00D65BD5">
        <w:rPr>
          <w:rFonts w:ascii="Cambria" w:hAnsi="Cambria"/>
          <w:bCs/>
          <w:sz w:val="26"/>
          <w:szCs w:val="26"/>
        </w:rPr>
        <w:t xml:space="preserve"> </w:t>
      </w:r>
      <w:r w:rsidRPr="00D65BD5">
        <w:rPr>
          <w:rFonts w:ascii="Cambria" w:hAnsi="Cambria" w:cs="Calibri"/>
          <w:bCs/>
          <w:sz w:val="26"/>
          <w:szCs w:val="26"/>
        </w:rPr>
        <w:t>в</w:t>
      </w:r>
      <w:r w:rsidRPr="00D65BD5">
        <w:rPr>
          <w:rFonts w:ascii="Cambria" w:hAnsi="Cambria"/>
          <w:bCs/>
          <w:sz w:val="26"/>
          <w:szCs w:val="26"/>
        </w:rPr>
        <w:t xml:space="preserve"> </w:t>
      </w:r>
      <w:r w:rsidRPr="00D65BD5">
        <w:rPr>
          <w:rFonts w:ascii="Cambria" w:hAnsi="Cambria" w:cs="Calibri"/>
          <w:bCs/>
          <w:sz w:val="26"/>
          <w:szCs w:val="26"/>
        </w:rPr>
        <w:t>Тя</w:t>
      </w:r>
      <w:r w:rsidRPr="00D65BD5">
        <w:rPr>
          <w:rFonts w:ascii="Cambria" w:hAnsi="Cambria"/>
          <w:bCs/>
          <w:sz w:val="26"/>
          <w:szCs w:val="26"/>
        </w:rPr>
        <w:t xml:space="preserve">. </w:t>
      </w:r>
      <w:r w:rsidRPr="00D65BD5">
        <w:rPr>
          <w:rFonts w:ascii="Cambria" w:hAnsi="Cambria" w:cs="Calibri"/>
          <w:bCs/>
          <w:sz w:val="26"/>
          <w:szCs w:val="26"/>
        </w:rPr>
        <w:t>Я</w:t>
      </w:r>
      <w:r w:rsidRPr="00D65BD5">
        <w:rPr>
          <w:rFonts w:ascii="Cambria" w:hAnsi="Cambria"/>
          <w:bCs/>
          <w:sz w:val="26"/>
          <w:szCs w:val="26"/>
        </w:rPr>
        <w:t>́</w:t>
      </w:r>
      <w:r w:rsidRPr="00D65BD5">
        <w:rPr>
          <w:rFonts w:ascii="Cambria" w:hAnsi="Cambria" w:cs="Calibri"/>
          <w:bCs/>
          <w:sz w:val="26"/>
          <w:szCs w:val="26"/>
        </w:rPr>
        <w:t>ко</w:t>
      </w:r>
      <w:r w:rsidRPr="00D65BD5">
        <w:rPr>
          <w:rFonts w:ascii="Cambria" w:hAnsi="Cambria"/>
          <w:bCs/>
          <w:sz w:val="26"/>
          <w:szCs w:val="26"/>
        </w:rPr>
        <w:t xml:space="preserve"> </w:t>
      </w:r>
      <w:r w:rsidRPr="00D65BD5">
        <w:rPr>
          <w:rFonts w:ascii="Cambria" w:hAnsi="Cambria" w:cs="Calibri"/>
          <w:bCs/>
          <w:sz w:val="26"/>
          <w:szCs w:val="26"/>
        </w:rPr>
        <w:t>был</w:t>
      </w:r>
      <w:r w:rsidRPr="00D65BD5">
        <w:rPr>
          <w:rFonts w:ascii="Cambria" w:hAnsi="Cambria"/>
          <w:bCs/>
          <w:sz w:val="26"/>
          <w:szCs w:val="26"/>
        </w:rPr>
        <w:t xml:space="preserve"> </w:t>
      </w:r>
      <w:r w:rsidRPr="00D65BD5">
        <w:rPr>
          <w:rFonts w:ascii="Cambria" w:hAnsi="Cambria" w:cs="Calibri"/>
          <w:bCs/>
          <w:sz w:val="26"/>
          <w:szCs w:val="26"/>
        </w:rPr>
        <w:t>еси</w:t>
      </w:r>
      <w:r w:rsidRPr="00D65BD5">
        <w:rPr>
          <w:rFonts w:ascii="Cambria" w:hAnsi="Cambria"/>
          <w:bCs/>
          <w:sz w:val="26"/>
          <w:szCs w:val="26"/>
        </w:rPr>
        <w:t xml:space="preserve">́ </w:t>
      </w:r>
      <w:r w:rsidRPr="00D65BD5">
        <w:rPr>
          <w:rFonts w:ascii="Cambria" w:hAnsi="Cambria" w:cs="Calibri"/>
          <w:bCs/>
          <w:sz w:val="26"/>
          <w:szCs w:val="26"/>
        </w:rPr>
        <w:t>Помо</w:t>
      </w:r>
      <w:r w:rsidRPr="00D65BD5">
        <w:rPr>
          <w:rFonts w:ascii="Cambria" w:hAnsi="Cambria"/>
          <w:bCs/>
          <w:sz w:val="26"/>
          <w:szCs w:val="26"/>
        </w:rPr>
        <w:t>́</w:t>
      </w:r>
      <w:r w:rsidRPr="00D65BD5">
        <w:rPr>
          <w:rFonts w:ascii="Cambria" w:hAnsi="Cambria" w:cs="Calibri"/>
          <w:bCs/>
          <w:sz w:val="26"/>
          <w:szCs w:val="26"/>
        </w:rPr>
        <w:t>щник</w:t>
      </w:r>
      <w:r w:rsidRPr="00D65BD5">
        <w:rPr>
          <w:rFonts w:ascii="Cambria" w:hAnsi="Cambria"/>
          <w:bCs/>
          <w:sz w:val="26"/>
          <w:szCs w:val="26"/>
        </w:rPr>
        <w:t xml:space="preserve"> </w:t>
      </w:r>
      <w:r w:rsidRPr="00D65BD5">
        <w:rPr>
          <w:rFonts w:ascii="Cambria" w:hAnsi="Cambria" w:cs="Calibri"/>
          <w:bCs/>
          <w:sz w:val="26"/>
          <w:szCs w:val="26"/>
        </w:rPr>
        <w:t>мой</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в</w:t>
      </w:r>
      <w:r w:rsidRPr="00D65BD5">
        <w:rPr>
          <w:rFonts w:ascii="Cambria" w:hAnsi="Cambria"/>
          <w:bCs/>
          <w:sz w:val="26"/>
          <w:szCs w:val="26"/>
        </w:rPr>
        <w:t xml:space="preserve"> </w:t>
      </w:r>
      <w:r w:rsidRPr="00D65BD5">
        <w:rPr>
          <w:rFonts w:ascii="Cambria" w:hAnsi="Cambria" w:cs="Calibri"/>
          <w:bCs/>
          <w:sz w:val="26"/>
          <w:szCs w:val="26"/>
        </w:rPr>
        <w:t>кро</w:t>
      </w:r>
      <w:r w:rsidRPr="00D65BD5">
        <w:rPr>
          <w:rFonts w:ascii="Cambria" w:hAnsi="Cambria"/>
          <w:bCs/>
          <w:sz w:val="26"/>
          <w:szCs w:val="26"/>
        </w:rPr>
        <w:t>́</w:t>
      </w:r>
      <w:r w:rsidRPr="00D65BD5">
        <w:rPr>
          <w:rFonts w:ascii="Cambria" w:hAnsi="Cambria" w:cs="Calibri"/>
          <w:bCs/>
          <w:sz w:val="26"/>
          <w:szCs w:val="26"/>
        </w:rPr>
        <w:t>ве</w:t>
      </w:r>
      <w:r w:rsidRPr="00D65BD5">
        <w:rPr>
          <w:rFonts w:ascii="Cambria" w:hAnsi="Cambria"/>
          <w:bCs/>
          <w:sz w:val="26"/>
          <w:szCs w:val="26"/>
        </w:rPr>
        <w:t xml:space="preserve"> </w:t>
      </w:r>
      <w:r w:rsidRPr="00D65BD5">
        <w:rPr>
          <w:rFonts w:ascii="Cambria" w:hAnsi="Cambria" w:cs="Calibri"/>
          <w:bCs/>
          <w:sz w:val="26"/>
          <w:szCs w:val="26"/>
        </w:rPr>
        <w:t>крилу</w:t>
      </w:r>
      <w:r w:rsidRPr="00D65BD5">
        <w:rPr>
          <w:rFonts w:ascii="Cambria" w:hAnsi="Cambria"/>
          <w:bCs/>
          <w:sz w:val="26"/>
          <w:szCs w:val="26"/>
        </w:rPr>
        <w:t xml:space="preserve">́ </w:t>
      </w:r>
      <w:r w:rsidRPr="00D65BD5">
        <w:rPr>
          <w:rFonts w:ascii="Cambria" w:hAnsi="Cambria" w:cs="Calibri"/>
          <w:bCs/>
          <w:sz w:val="26"/>
          <w:szCs w:val="26"/>
        </w:rPr>
        <w:t>Твое</w:t>
      </w:r>
      <w:r w:rsidRPr="00D65BD5">
        <w:rPr>
          <w:rFonts w:ascii="Cambria" w:hAnsi="Cambria"/>
          <w:bCs/>
          <w:sz w:val="26"/>
          <w:szCs w:val="26"/>
        </w:rPr>
        <w:t>́</w:t>
      </w:r>
      <w:r w:rsidRPr="00D65BD5">
        <w:rPr>
          <w:rFonts w:ascii="Cambria" w:hAnsi="Cambria" w:cs="Calibri"/>
          <w:bCs/>
          <w:sz w:val="26"/>
          <w:szCs w:val="26"/>
        </w:rPr>
        <w:t>ю</w:t>
      </w:r>
      <w:r w:rsidRPr="00D65BD5">
        <w:rPr>
          <w:rFonts w:ascii="Cambria" w:hAnsi="Cambria"/>
          <w:bCs/>
          <w:sz w:val="26"/>
          <w:szCs w:val="26"/>
        </w:rPr>
        <w:t xml:space="preserve"> </w:t>
      </w:r>
      <w:r w:rsidRPr="00D65BD5">
        <w:rPr>
          <w:rFonts w:ascii="Cambria" w:hAnsi="Cambria" w:cs="Calibri"/>
          <w:bCs/>
          <w:sz w:val="26"/>
          <w:szCs w:val="26"/>
        </w:rPr>
        <w:t>возра</w:t>
      </w:r>
      <w:r w:rsidRPr="00D65BD5">
        <w:rPr>
          <w:rFonts w:ascii="Cambria" w:hAnsi="Cambria"/>
          <w:bCs/>
          <w:sz w:val="26"/>
          <w:szCs w:val="26"/>
        </w:rPr>
        <w:t>́</w:t>
      </w:r>
      <w:r w:rsidRPr="00D65BD5">
        <w:rPr>
          <w:rFonts w:ascii="Cambria" w:hAnsi="Cambria" w:cs="Calibri"/>
          <w:bCs/>
          <w:sz w:val="26"/>
          <w:szCs w:val="26"/>
        </w:rPr>
        <w:t>дуюся</w:t>
      </w:r>
      <w:r w:rsidRPr="00D65BD5">
        <w:rPr>
          <w:rFonts w:ascii="Cambria" w:hAnsi="Cambria"/>
          <w:bCs/>
          <w:sz w:val="26"/>
          <w:szCs w:val="26"/>
        </w:rPr>
        <w:t xml:space="preserve">. </w:t>
      </w:r>
      <w:r w:rsidRPr="00D65BD5">
        <w:rPr>
          <w:rFonts w:ascii="Cambria" w:hAnsi="Cambria" w:cs="Calibri"/>
          <w:bCs/>
          <w:sz w:val="26"/>
          <w:szCs w:val="26"/>
        </w:rPr>
        <w:t>Прильпе</w:t>
      </w:r>
      <w:r w:rsidRPr="00D65BD5">
        <w:rPr>
          <w:rFonts w:ascii="Cambria" w:hAnsi="Cambria"/>
          <w:bCs/>
          <w:sz w:val="26"/>
          <w:szCs w:val="26"/>
        </w:rPr>
        <w:t xml:space="preserve">́ </w:t>
      </w:r>
      <w:r w:rsidRPr="00D65BD5">
        <w:rPr>
          <w:rFonts w:ascii="Cambria" w:hAnsi="Cambria" w:cs="Calibri"/>
          <w:bCs/>
          <w:sz w:val="26"/>
          <w:szCs w:val="26"/>
        </w:rPr>
        <w:t>душа</w:t>
      </w:r>
      <w:r w:rsidRPr="00D65BD5">
        <w:rPr>
          <w:rFonts w:ascii="Cambria" w:hAnsi="Cambria"/>
          <w:bCs/>
          <w:sz w:val="26"/>
          <w:szCs w:val="26"/>
        </w:rPr>
        <w:t xml:space="preserve">́ </w:t>
      </w:r>
      <w:r w:rsidRPr="00D65BD5">
        <w:rPr>
          <w:rFonts w:ascii="Cambria" w:hAnsi="Cambria" w:cs="Calibri"/>
          <w:bCs/>
          <w:sz w:val="26"/>
          <w:szCs w:val="26"/>
        </w:rPr>
        <w:t>моя</w:t>
      </w:r>
      <w:r w:rsidRPr="00D65BD5">
        <w:rPr>
          <w:rFonts w:ascii="Cambria" w:hAnsi="Cambria"/>
          <w:bCs/>
          <w:sz w:val="26"/>
          <w:szCs w:val="26"/>
        </w:rPr>
        <w:t xml:space="preserve">́ </w:t>
      </w:r>
      <w:r w:rsidRPr="00D65BD5">
        <w:rPr>
          <w:rFonts w:ascii="Cambria" w:hAnsi="Cambria" w:cs="Calibri"/>
          <w:bCs/>
          <w:sz w:val="26"/>
          <w:szCs w:val="26"/>
        </w:rPr>
        <w:t>по</w:t>
      </w:r>
      <w:r w:rsidRPr="00D65BD5">
        <w:rPr>
          <w:rFonts w:ascii="Cambria" w:hAnsi="Cambria"/>
          <w:bCs/>
          <w:sz w:val="26"/>
          <w:szCs w:val="26"/>
        </w:rPr>
        <w:t xml:space="preserve"> </w:t>
      </w:r>
      <w:r w:rsidRPr="00D65BD5">
        <w:rPr>
          <w:rFonts w:ascii="Cambria" w:hAnsi="Cambria" w:cs="Calibri"/>
          <w:bCs/>
          <w:sz w:val="26"/>
          <w:szCs w:val="26"/>
        </w:rPr>
        <w:t>Тебе</w:t>
      </w:r>
      <w:r w:rsidRPr="00D65BD5">
        <w:rPr>
          <w:rFonts w:ascii="Cambria" w:hAnsi="Cambria"/>
          <w:bCs/>
          <w:sz w:val="26"/>
          <w:szCs w:val="26"/>
        </w:rPr>
        <w:t xml:space="preserve">́, </w:t>
      </w:r>
      <w:r w:rsidRPr="00D65BD5">
        <w:rPr>
          <w:rFonts w:ascii="Cambria" w:hAnsi="Cambria" w:cs="Calibri"/>
          <w:bCs/>
          <w:sz w:val="26"/>
          <w:szCs w:val="26"/>
        </w:rPr>
        <w:t>мене</w:t>
      </w:r>
      <w:r w:rsidRPr="00D65BD5">
        <w:rPr>
          <w:rFonts w:ascii="Cambria" w:hAnsi="Cambria"/>
          <w:bCs/>
          <w:sz w:val="26"/>
          <w:szCs w:val="26"/>
        </w:rPr>
        <w:t xml:space="preserve">́ </w:t>
      </w:r>
      <w:r w:rsidRPr="00D65BD5">
        <w:rPr>
          <w:rFonts w:ascii="Cambria" w:hAnsi="Cambria" w:cs="Calibri"/>
          <w:bCs/>
          <w:sz w:val="26"/>
          <w:szCs w:val="26"/>
        </w:rPr>
        <w:t>же</w:t>
      </w:r>
      <w:r w:rsidRPr="00D65BD5">
        <w:rPr>
          <w:rFonts w:ascii="Cambria" w:hAnsi="Cambria"/>
          <w:bCs/>
          <w:sz w:val="26"/>
          <w:szCs w:val="26"/>
        </w:rPr>
        <w:t xml:space="preserve"> </w:t>
      </w:r>
      <w:r w:rsidRPr="00D65BD5">
        <w:rPr>
          <w:rFonts w:ascii="Cambria" w:hAnsi="Cambria" w:cs="Calibri"/>
          <w:bCs/>
          <w:sz w:val="26"/>
          <w:szCs w:val="26"/>
        </w:rPr>
        <w:t>прия</w:t>
      </w:r>
      <w:r w:rsidRPr="00D65BD5">
        <w:rPr>
          <w:rFonts w:ascii="Cambria" w:hAnsi="Cambria"/>
          <w:bCs/>
          <w:sz w:val="26"/>
          <w:szCs w:val="26"/>
        </w:rPr>
        <w:t>́</w:t>
      </w:r>
      <w:r w:rsidRPr="00D65BD5">
        <w:rPr>
          <w:rFonts w:ascii="Cambria" w:hAnsi="Cambria" w:cs="Calibri"/>
          <w:bCs/>
          <w:sz w:val="26"/>
          <w:szCs w:val="26"/>
        </w:rPr>
        <w:t>т</w:t>
      </w:r>
      <w:r w:rsidRPr="00D65BD5">
        <w:rPr>
          <w:rFonts w:ascii="Cambria" w:hAnsi="Cambria"/>
          <w:bCs/>
          <w:sz w:val="26"/>
          <w:szCs w:val="26"/>
        </w:rPr>
        <w:t xml:space="preserve"> </w:t>
      </w:r>
      <w:r w:rsidRPr="00D65BD5">
        <w:rPr>
          <w:rFonts w:ascii="Cambria" w:hAnsi="Cambria" w:cs="Calibri"/>
          <w:bCs/>
          <w:sz w:val="26"/>
          <w:szCs w:val="26"/>
        </w:rPr>
        <w:t>десни</w:t>
      </w:r>
      <w:r w:rsidRPr="00D65BD5">
        <w:rPr>
          <w:rFonts w:ascii="Cambria" w:hAnsi="Cambria"/>
          <w:bCs/>
          <w:sz w:val="26"/>
          <w:szCs w:val="26"/>
        </w:rPr>
        <w:t>́</w:t>
      </w:r>
      <w:r w:rsidRPr="00D65BD5">
        <w:rPr>
          <w:rFonts w:ascii="Cambria" w:hAnsi="Cambria" w:cs="Calibri"/>
          <w:bCs/>
          <w:sz w:val="26"/>
          <w:szCs w:val="26"/>
        </w:rPr>
        <w:t>ца</w:t>
      </w:r>
      <w:r w:rsidRPr="00D65BD5">
        <w:rPr>
          <w:rFonts w:ascii="Cambria" w:hAnsi="Cambria"/>
          <w:bCs/>
          <w:sz w:val="26"/>
          <w:szCs w:val="26"/>
        </w:rPr>
        <w:t xml:space="preserve"> </w:t>
      </w:r>
      <w:r w:rsidRPr="00D65BD5">
        <w:rPr>
          <w:rFonts w:ascii="Cambria" w:hAnsi="Cambria" w:cs="Calibri"/>
          <w:bCs/>
          <w:sz w:val="26"/>
          <w:szCs w:val="26"/>
        </w:rPr>
        <w:t>Твоя</w:t>
      </w:r>
      <w:r w:rsidRPr="00D65BD5">
        <w:rPr>
          <w:rFonts w:ascii="Cambria" w:hAnsi="Cambria"/>
          <w:bCs/>
          <w:sz w:val="26"/>
          <w:szCs w:val="26"/>
        </w:rPr>
        <w:t xml:space="preserve">́. </w:t>
      </w:r>
    </w:p>
    <w:p w14:paraId="4D605648" w14:textId="1B478B86" w:rsidR="00B81250" w:rsidRPr="00D65BD5" w:rsidRDefault="00B81250" w:rsidP="00D65BD5">
      <w:pPr>
        <w:adjustRightInd w:val="0"/>
        <w:snapToGrid w:val="0"/>
        <w:spacing w:afterLines="20" w:after="48" w:line="240" w:lineRule="auto"/>
        <w:jc w:val="both"/>
        <w:rPr>
          <w:rFonts w:ascii="Cambria" w:hAnsi="Cambria"/>
          <w:bCs/>
          <w:sz w:val="26"/>
          <w:szCs w:val="26"/>
        </w:rPr>
      </w:pPr>
      <w:r w:rsidRPr="00D65BD5">
        <w:rPr>
          <w:rFonts w:ascii="Cambria" w:hAnsi="Cambria" w:cs="Calibri"/>
          <w:b/>
          <w:sz w:val="26"/>
          <w:szCs w:val="26"/>
        </w:rPr>
        <w:t>Сла</w:t>
      </w:r>
      <w:r w:rsidRPr="00D65BD5">
        <w:rPr>
          <w:rFonts w:ascii="Cambria" w:hAnsi="Cambria"/>
          <w:b/>
          <w:sz w:val="26"/>
          <w:szCs w:val="26"/>
        </w:rPr>
        <w:t>́</w:t>
      </w:r>
      <w:r w:rsidRPr="00D65BD5">
        <w:rPr>
          <w:rFonts w:ascii="Cambria" w:hAnsi="Cambria" w:cs="Calibri"/>
          <w:b/>
          <w:sz w:val="26"/>
          <w:szCs w:val="26"/>
        </w:rPr>
        <w:t>ва</w:t>
      </w:r>
      <w:r w:rsidRPr="00D65BD5">
        <w:rPr>
          <w:rFonts w:ascii="Cambria" w:hAnsi="Cambria"/>
          <w:b/>
          <w:sz w:val="26"/>
          <w:szCs w:val="26"/>
        </w:rPr>
        <w:t xml:space="preserve"> </w:t>
      </w:r>
      <w:r w:rsidRPr="00D65BD5">
        <w:rPr>
          <w:rFonts w:ascii="Cambria" w:hAnsi="Cambria" w:cs="Calibri"/>
          <w:b/>
          <w:sz w:val="26"/>
          <w:szCs w:val="26"/>
        </w:rPr>
        <w:t>Отцу</w:t>
      </w:r>
      <w:r w:rsidRPr="00D65BD5">
        <w:rPr>
          <w:rFonts w:ascii="Cambria" w:hAnsi="Cambria"/>
          <w:b/>
          <w:sz w:val="26"/>
          <w:szCs w:val="26"/>
        </w:rPr>
        <w:t xml:space="preserve">́ </w:t>
      </w:r>
      <w:r w:rsidRPr="00D65BD5">
        <w:rPr>
          <w:rFonts w:ascii="Cambria" w:hAnsi="Cambria" w:cs="Calibri"/>
          <w:b/>
          <w:sz w:val="26"/>
          <w:szCs w:val="26"/>
        </w:rPr>
        <w:t>и</w:t>
      </w:r>
      <w:r w:rsidRPr="00D65BD5">
        <w:rPr>
          <w:rFonts w:ascii="Cambria" w:hAnsi="Cambria"/>
          <w:b/>
          <w:sz w:val="26"/>
          <w:szCs w:val="26"/>
        </w:rPr>
        <w:t xml:space="preserve"> </w:t>
      </w:r>
      <w:r w:rsidRPr="00D65BD5">
        <w:rPr>
          <w:rFonts w:ascii="Cambria" w:hAnsi="Cambria" w:cs="Calibri"/>
          <w:b/>
          <w:sz w:val="26"/>
          <w:szCs w:val="26"/>
        </w:rPr>
        <w:t>Сы</w:t>
      </w:r>
      <w:r w:rsidRPr="00D65BD5">
        <w:rPr>
          <w:rFonts w:ascii="Cambria" w:hAnsi="Cambria"/>
          <w:b/>
          <w:sz w:val="26"/>
          <w:szCs w:val="26"/>
        </w:rPr>
        <w:t>́</w:t>
      </w:r>
      <w:r w:rsidRPr="00D65BD5">
        <w:rPr>
          <w:rFonts w:ascii="Cambria" w:hAnsi="Cambria" w:cs="Calibri"/>
          <w:b/>
          <w:sz w:val="26"/>
          <w:szCs w:val="26"/>
        </w:rPr>
        <w:t>ну</w:t>
      </w:r>
      <w:r w:rsidRPr="00D65BD5">
        <w:rPr>
          <w:rFonts w:ascii="Cambria" w:hAnsi="Cambria"/>
          <w:b/>
          <w:sz w:val="26"/>
          <w:szCs w:val="26"/>
        </w:rPr>
        <w:t xml:space="preserve"> </w:t>
      </w:r>
      <w:r w:rsidRPr="00D65BD5">
        <w:rPr>
          <w:rFonts w:ascii="Cambria" w:hAnsi="Cambria" w:cs="Calibri"/>
          <w:b/>
          <w:sz w:val="26"/>
          <w:szCs w:val="26"/>
        </w:rPr>
        <w:t>и</w:t>
      </w:r>
      <w:r w:rsidRPr="00D65BD5">
        <w:rPr>
          <w:rFonts w:ascii="Cambria" w:hAnsi="Cambria"/>
          <w:b/>
          <w:sz w:val="26"/>
          <w:szCs w:val="26"/>
        </w:rPr>
        <w:t xml:space="preserve"> </w:t>
      </w:r>
      <w:r w:rsidRPr="00D65BD5">
        <w:rPr>
          <w:rFonts w:ascii="Cambria" w:hAnsi="Cambria" w:cs="Calibri"/>
          <w:b/>
          <w:sz w:val="26"/>
          <w:szCs w:val="26"/>
        </w:rPr>
        <w:t>Свято</w:t>
      </w:r>
      <w:r w:rsidRPr="00D65BD5">
        <w:rPr>
          <w:rFonts w:ascii="Cambria" w:hAnsi="Cambria"/>
          <w:b/>
          <w:sz w:val="26"/>
          <w:szCs w:val="26"/>
        </w:rPr>
        <w:t>́</w:t>
      </w:r>
      <w:r w:rsidRPr="00D65BD5">
        <w:rPr>
          <w:rFonts w:ascii="Cambria" w:hAnsi="Cambria" w:cs="Calibri"/>
          <w:b/>
          <w:sz w:val="26"/>
          <w:szCs w:val="26"/>
        </w:rPr>
        <w:t>му</w:t>
      </w:r>
      <w:r w:rsidRPr="00D65BD5">
        <w:rPr>
          <w:rFonts w:ascii="Cambria" w:hAnsi="Cambria"/>
          <w:b/>
          <w:sz w:val="26"/>
          <w:szCs w:val="26"/>
        </w:rPr>
        <w:t xml:space="preserve"> </w:t>
      </w:r>
      <w:r w:rsidRPr="00D65BD5">
        <w:rPr>
          <w:rFonts w:ascii="Cambria" w:hAnsi="Cambria" w:cs="Calibri"/>
          <w:b/>
          <w:sz w:val="26"/>
          <w:szCs w:val="26"/>
        </w:rPr>
        <w:t>Ду</w:t>
      </w:r>
      <w:r w:rsidRPr="00D65BD5">
        <w:rPr>
          <w:rFonts w:ascii="Cambria" w:hAnsi="Cambria"/>
          <w:b/>
          <w:sz w:val="26"/>
          <w:szCs w:val="26"/>
        </w:rPr>
        <w:t>́</w:t>
      </w:r>
      <w:r w:rsidRPr="00D65BD5">
        <w:rPr>
          <w:rFonts w:ascii="Cambria" w:hAnsi="Cambria" w:cs="Calibri"/>
          <w:b/>
          <w:sz w:val="26"/>
          <w:szCs w:val="26"/>
        </w:rPr>
        <w:t>ху</w:t>
      </w:r>
      <w:r w:rsidRPr="00D65BD5">
        <w:rPr>
          <w:rFonts w:ascii="Cambria" w:hAnsi="Cambria"/>
          <w:b/>
          <w:sz w:val="26"/>
          <w:szCs w:val="26"/>
        </w:rPr>
        <w:t xml:space="preserve">, </w:t>
      </w:r>
      <w:r w:rsidRPr="00D65BD5">
        <w:rPr>
          <w:rFonts w:ascii="Cambria" w:hAnsi="Cambria" w:cs="Calibri"/>
          <w:b/>
          <w:sz w:val="26"/>
          <w:szCs w:val="26"/>
        </w:rPr>
        <w:t>и</w:t>
      </w:r>
      <w:r w:rsidRPr="00D65BD5">
        <w:rPr>
          <w:rFonts w:ascii="Cambria" w:hAnsi="Cambria"/>
          <w:b/>
          <w:sz w:val="26"/>
          <w:szCs w:val="26"/>
        </w:rPr>
        <w:t xml:space="preserve"> </w:t>
      </w:r>
      <w:r w:rsidRPr="00D65BD5">
        <w:rPr>
          <w:rFonts w:ascii="Cambria" w:hAnsi="Cambria" w:cs="Calibri"/>
          <w:b/>
          <w:sz w:val="26"/>
          <w:szCs w:val="26"/>
        </w:rPr>
        <w:t>ны</w:t>
      </w:r>
      <w:r w:rsidRPr="00D65BD5">
        <w:rPr>
          <w:rFonts w:ascii="Cambria" w:hAnsi="Cambria"/>
          <w:b/>
          <w:sz w:val="26"/>
          <w:szCs w:val="26"/>
        </w:rPr>
        <w:t>́</w:t>
      </w:r>
      <w:r w:rsidRPr="00D65BD5">
        <w:rPr>
          <w:rFonts w:ascii="Cambria" w:hAnsi="Cambria" w:cs="Calibri"/>
          <w:b/>
          <w:sz w:val="26"/>
          <w:szCs w:val="26"/>
        </w:rPr>
        <w:t>не</w:t>
      </w:r>
      <w:r w:rsidRPr="00D65BD5">
        <w:rPr>
          <w:rFonts w:ascii="Cambria" w:hAnsi="Cambria"/>
          <w:b/>
          <w:sz w:val="26"/>
          <w:szCs w:val="26"/>
        </w:rPr>
        <w:t xml:space="preserve"> </w:t>
      </w:r>
      <w:r w:rsidRPr="00D65BD5">
        <w:rPr>
          <w:rFonts w:ascii="Cambria" w:hAnsi="Cambria" w:cs="Calibri"/>
          <w:b/>
          <w:sz w:val="26"/>
          <w:szCs w:val="26"/>
        </w:rPr>
        <w:t>и</w:t>
      </w:r>
      <w:r w:rsidRPr="00D65BD5">
        <w:rPr>
          <w:rFonts w:ascii="Cambria" w:hAnsi="Cambria"/>
          <w:b/>
          <w:sz w:val="26"/>
          <w:szCs w:val="26"/>
        </w:rPr>
        <w:t xml:space="preserve"> </w:t>
      </w:r>
      <w:r w:rsidRPr="00D65BD5">
        <w:rPr>
          <w:rFonts w:ascii="Cambria" w:hAnsi="Cambria" w:cs="Calibri"/>
          <w:b/>
          <w:sz w:val="26"/>
          <w:szCs w:val="26"/>
        </w:rPr>
        <w:t>при</w:t>
      </w:r>
      <w:r w:rsidRPr="00D65BD5">
        <w:rPr>
          <w:rFonts w:ascii="Cambria" w:hAnsi="Cambria"/>
          <w:b/>
          <w:sz w:val="26"/>
          <w:szCs w:val="26"/>
        </w:rPr>
        <w:t>́</w:t>
      </w:r>
      <w:r w:rsidRPr="00D65BD5">
        <w:rPr>
          <w:rFonts w:ascii="Cambria" w:hAnsi="Cambria" w:cs="Calibri"/>
          <w:b/>
          <w:sz w:val="26"/>
          <w:szCs w:val="26"/>
        </w:rPr>
        <w:t>сно</w:t>
      </w:r>
      <w:r w:rsidRPr="00D65BD5">
        <w:rPr>
          <w:rFonts w:ascii="Cambria" w:hAnsi="Cambria"/>
          <w:b/>
          <w:sz w:val="26"/>
          <w:szCs w:val="26"/>
        </w:rPr>
        <w:t xml:space="preserve"> </w:t>
      </w:r>
      <w:r w:rsidRPr="00D65BD5">
        <w:rPr>
          <w:rFonts w:ascii="Cambria" w:hAnsi="Cambria" w:cs="Calibri"/>
          <w:b/>
          <w:sz w:val="26"/>
          <w:szCs w:val="26"/>
        </w:rPr>
        <w:t>и</w:t>
      </w:r>
      <w:r w:rsidRPr="00D65BD5">
        <w:rPr>
          <w:rFonts w:ascii="Cambria" w:hAnsi="Cambria"/>
          <w:b/>
          <w:sz w:val="26"/>
          <w:szCs w:val="26"/>
        </w:rPr>
        <w:t xml:space="preserve"> </w:t>
      </w:r>
      <w:r w:rsidRPr="00D65BD5">
        <w:rPr>
          <w:rFonts w:ascii="Cambria" w:hAnsi="Cambria" w:cs="Calibri"/>
          <w:b/>
          <w:sz w:val="26"/>
          <w:szCs w:val="26"/>
        </w:rPr>
        <w:t>во</w:t>
      </w:r>
      <w:r w:rsidRPr="00D65BD5">
        <w:rPr>
          <w:rFonts w:ascii="Cambria" w:hAnsi="Cambria"/>
          <w:b/>
          <w:sz w:val="26"/>
          <w:szCs w:val="26"/>
        </w:rPr>
        <w:t xml:space="preserve"> </w:t>
      </w:r>
      <w:r w:rsidRPr="00D65BD5">
        <w:rPr>
          <w:rFonts w:ascii="Cambria" w:hAnsi="Cambria" w:cs="Calibri"/>
          <w:b/>
          <w:sz w:val="26"/>
          <w:szCs w:val="26"/>
        </w:rPr>
        <w:t>ве</w:t>
      </w:r>
      <w:r w:rsidRPr="00D65BD5">
        <w:rPr>
          <w:rFonts w:ascii="Cambria" w:hAnsi="Cambria"/>
          <w:b/>
          <w:sz w:val="26"/>
          <w:szCs w:val="26"/>
        </w:rPr>
        <w:t>́</w:t>
      </w:r>
      <w:r w:rsidRPr="00D65BD5">
        <w:rPr>
          <w:rFonts w:ascii="Cambria" w:hAnsi="Cambria" w:cs="Calibri"/>
          <w:b/>
          <w:sz w:val="26"/>
          <w:szCs w:val="26"/>
        </w:rPr>
        <w:t>ки</w:t>
      </w:r>
      <w:r w:rsidRPr="00D65BD5">
        <w:rPr>
          <w:rFonts w:ascii="Cambria" w:hAnsi="Cambria"/>
          <w:b/>
          <w:sz w:val="26"/>
          <w:szCs w:val="26"/>
        </w:rPr>
        <w:t xml:space="preserve"> </w:t>
      </w:r>
      <w:r w:rsidRPr="00D65BD5">
        <w:rPr>
          <w:rFonts w:ascii="Cambria" w:hAnsi="Cambria" w:cs="Calibri"/>
          <w:b/>
          <w:sz w:val="26"/>
          <w:szCs w:val="26"/>
        </w:rPr>
        <w:t>веко</w:t>
      </w:r>
      <w:r w:rsidRPr="00D65BD5">
        <w:rPr>
          <w:rFonts w:ascii="Cambria" w:hAnsi="Cambria"/>
          <w:b/>
          <w:sz w:val="26"/>
          <w:szCs w:val="26"/>
        </w:rPr>
        <w:t>́</w:t>
      </w:r>
      <w:r w:rsidRPr="00D65BD5">
        <w:rPr>
          <w:rFonts w:ascii="Cambria" w:hAnsi="Cambria" w:cs="Calibri"/>
          <w:b/>
          <w:sz w:val="26"/>
          <w:szCs w:val="26"/>
        </w:rPr>
        <w:t>в</w:t>
      </w:r>
      <w:r w:rsidRPr="00D65BD5">
        <w:rPr>
          <w:rFonts w:ascii="Cambria" w:hAnsi="Cambria"/>
          <w:b/>
          <w:sz w:val="26"/>
          <w:szCs w:val="26"/>
        </w:rPr>
        <w:t xml:space="preserve">. </w:t>
      </w:r>
      <w:r w:rsidRPr="00D65BD5">
        <w:rPr>
          <w:rFonts w:ascii="Cambria" w:hAnsi="Cambria" w:cs="Calibri"/>
          <w:b/>
          <w:sz w:val="26"/>
          <w:szCs w:val="26"/>
        </w:rPr>
        <w:t>Ами</w:t>
      </w:r>
      <w:r w:rsidRPr="00D65BD5">
        <w:rPr>
          <w:rFonts w:ascii="Cambria" w:hAnsi="Cambria"/>
          <w:b/>
          <w:sz w:val="26"/>
          <w:szCs w:val="26"/>
        </w:rPr>
        <w:t>́</w:t>
      </w:r>
      <w:r w:rsidRPr="00D65BD5">
        <w:rPr>
          <w:rFonts w:ascii="Cambria" w:hAnsi="Cambria" w:cs="Calibri"/>
          <w:b/>
          <w:sz w:val="26"/>
          <w:szCs w:val="26"/>
        </w:rPr>
        <w:t>нь</w:t>
      </w:r>
      <w:r w:rsidRPr="00D65BD5">
        <w:rPr>
          <w:rFonts w:ascii="Cambria" w:hAnsi="Cambria"/>
          <w:b/>
          <w:sz w:val="26"/>
          <w:szCs w:val="26"/>
        </w:rPr>
        <w:t>.</w:t>
      </w:r>
      <w:r w:rsidRPr="00D65BD5">
        <w:rPr>
          <w:rFonts w:ascii="Cambria" w:hAnsi="Cambria"/>
          <w:bCs/>
          <w:sz w:val="26"/>
          <w:szCs w:val="26"/>
        </w:rPr>
        <w:t xml:space="preserve"> </w:t>
      </w:r>
      <w:r w:rsidRPr="00D65BD5">
        <w:rPr>
          <w:rFonts w:ascii="Cambria" w:hAnsi="Cambria" w:cs="Calibri"/>
          <w:bCs/>
          <w:sz w:val="26"/>
          <w:szCs w:val="26"/>
        </w:rPr>
        <w:t>Аллилу</w:t>
      </w:r>
      <w:r w:rsidRPr="00D65BD5">
        <w:rPr>
          <w:rFonts w:ascii="Cambria" w:hAnsi="Cambria"/>
          <w:bCs/>
          <w:sz w:val="26"/>
          <w:szCs w:val="26"/>
        </w:rPr>
        <w:t>́</w:t>
      </w:r>
      <w:r w:rsidRPr="00D65BD5">
        <w:rPr>
          <w:rFonts w:ascii="Cambria" w:hAnsi="Cambria" w:cs="Calibri"/>
          <w:bCs/>
          <w:sz w:val="26"/>
          <w:szCs w:val="26"/>
        </w:rPr>
        <w:t>иа</w:t>
      </w:r>
      <w:r w:rsidRPr="00D65BD5">
        <w:rPr>
          <w:rFonts w:ascii="Cambria" w:hAnsi="Cambria"/>
          <w:bCs/>
          <w:sz w:val="26"/>
          <w:szCs w:val="26"/>
        </w:rPr>
        <w:t xml:space="preserve">, </w:t>
      </w:r>
      <w:r w:rsidRPr="00D65BD5">
        <w:rPr>
          <w:rFonts w:ascii="Cambria" w:hAnsi="Cambria" w:cs="Calibri"/>
          <w:bCs/>
          <w:sz w:val="26"/>
          <w:szCs w:val="26"/>
        </w:rPr>
        <w:t>аллилу</w:t>
      </w:r>
      <w:r w:rsidRPr="00D65BD5">
        <w:rPr>
          <w:rFonts w:ascii="Cambria" w:hAnsi="Cambria"/>
          <w:bCs/>
          <w:sz w:val="26"/>
          <w:szCs w:val="26"/>
        </w:rPr>
        <w:t>́</w:t>
      </w:r>
      <w:r w:rsidRPr="00D65BD5">
        <w:rPr>
          <w:rFonts w:ascii="Cambria" w:hAnsi="Cambria" w:cs="Calibri"/>
          <w:bCs/>
          <w:sz w:val="26"/>
          <w:szCs w:val="26"/>
        </w:rPr>
        <w:t>иа</w:t>
      </w:r>
      <w:r w:rsidRPr="00D65BD5">
        <w:rPr>
          <w:rFonts w:ascii="Cambria" w:hAnsi="Cambria"/>
          <w:bCs/>
          <w:sz w:val="26"/>
          <w:szCs w:val="26"/>
        </w:rPr>
        <w:t xml:space="preserve">, </w:t>
      </w:r>
      <w:r w:rsidRPr="00D65BD5">
        <w:rPr>
          <w:rFonts w:ascii="Cambria" w:hAnsi="Cambria" w:cs="Calibri"/>
          <w:bCs/>
          <w:sz w:val="26"/>
          <w:szCs w:val="26"/>
        </w:rPr>
        <w:t>аллилу</w:t>
      </w:r>
      <w:r w:rsidRPr="00D65BD5">
        <w:rPr>
          <w:rFonts w:ascii="Cambria" w:hAnsi="Cambria"/>
          <w:bCs/>
          <w:sz w:val="26"/>
          <w:szCs w:val="26"/>
        </w:rPr>
        <w:t>́</w:t>
      </w:r>
      <w:r w:rsidRPr="00D65BD5">
        <w:rPr>
          <w:rFonts w:ascii="Cambria" w:hAnsi="Cambria" w:cs="Calibri"/>
          <w:bCs/>
          <w:sz w:val="26"/>
          <w:szCs w:val="26"/>
        </w:rPr>
        <w:t>иа</w:t>
      </w:r>
      <w:r w:rsidRPr="00D65BD5">
        <w:rPr>
          <w:rFonts w:ascii="Cambria" w:hAnsi="Cambria"/>
          <w:bCs/>
          <w:sz w:val="26"/>
          <w:szCs w:val="26"/>
        </w:rPr>
        <w:t xml:space="preserve">, </w:t>
      </w:r>
      <w:r w:rsidRPr="00D65BD5">
        <w:rPr>
          <w:rFonts w:ascii="Cambria" w:hAnsi="Cambria" w:cs="Calibri"/>
          <w:bCs/>
          <w:sz w:val="26"/>
          <w:szCs w:val="26"/>
        </w:rPr>
        <w:t>сла</w:t>
      </w:r>
      <w:r w:rsidRPr="00D65BD5">
        <w:rPr>
          <w:rFonts w:ascii="Cambria" w:hAnsi="Cambria"/>
          <w:bCs/>
          <w:sz w:val="26"/>
          <w:szCs w:val="26"/>
        </w:rPr>
        <w:t>́</w:t>
      </w:r>
      <w:r w:rsidRPr="00D65BD5">
        <w:rPr>
          <w:rFonts w:ascii="Cambria" w:hAnsi="Cambria" w:cs="Calibri"/>
          <w:bCs/>
          <w:sz w:val="26"/>
          <w:szCs w:val="26"/>
        </w:rPr>
        <w:t>ва</w:t>
      </w:r>
      <w:r w:rsidRPr="00D65BD5">
        <w:rPr>
          <w:rFonts w:ascii="Cambria" w:hAnsi="Cambria"/>
          <w:bCs/>
          <w:sz w:val="26"/>
          <w:szCs w:val="26"/>
        </w:rPr>
        <w:t xml:space="preserve"> </w:t>
      </w:r>
      <w:r w:rsidRPr="00D65BD5">
        <w:rPr>
          <w:rFonts w:ascii="Cambria" w:hAnsi="Cambria" w:cs="Calibri"/>
          <w:bCs/>
          <w:sz w:val="26"/>
          <w:szCs w:val="26"/>
        </w:rPr>
        <w:t>Тебе</w:t>
      </w:r>
      <w:r w:rsidRPr="00D65BD5">
        <w:rPr>
          <w:rFonts w:ascii="Cambria" w:hAnsi="Cambria"/>
          <w:bCs/>
          <w:sz w:val="26"/>
          <w:szCs w:val="26"/>
        </w:rPr>
        <w:t xml:space="preserve">́ </w:t>
      </w:r>
      <w:r w:rsidRPr="00D65BD5">
        <w:rPr>
          <w:rFonts w:ascii="Cambria" w:hAnsi="Cambria" w:cs="Calibri"/>
          <w:bCs/>
          <w:sz w:val="26"/>
          <w:szCs w:val="26"/>
        </w:rPr>
        <w:t>Бо</w:t>
      </w:r>
      <w:r w:rsidRPr="00D65BD5">
        <w:rPr>
          <w:rFonts w:ascii="Cambria" w:hAnsi="Cambria"/>
          <w:bCs/>
          <w:sz w:val="26"/>
          <w:szCs w:val="26"/>
        </w:rPr>
        <w:t>́</w:t>
      </w:r>
      <w:r w:rsidRPr="00D65BD5">
        <w:rPr>
          <w:rFonts w:ascii="Cambria" w:hAnsi="Cambria" w:cs="Calibri"/>
          <w:bCs/>
          <w:sz w:val="26"/>
          <w:szCs w:val="26"/>
        </w:rPr>
        <w:t>же</w:t>
      </w:r>
      <w:r w:rsidRPr="00D65BD5">
        <w:rPr>
          <w:rFonts w:ascii="Cambria" w:hAnsi="Cambria"/>
          <w:bCs/>
          <w:sz w:val="26"/>
          <w:szCs w:val="26"/>
        </w:rPr>
        <w:t xml:space="preserve">. </w:t>
      </w:r>
      <w:r w:rsidRPr="00D65BD5">
        <w:rPr>
          <w:rFonts w:ascii="Cambria" w:hAnsi="Cambria"/>
          <w:bCs/>
          <w:i/>
          <w:sz w:val="26"/>
          <w:szCs w:val="26"/>
        </w:rPr>
        <w:t>(</w:t>
      </w:r>
      <w:r w:rsidRPr="00D65BD5">
        <w:rPr>
          <w:rFonts w:ascii="Cambria" w:hAnsi="Cambria" w:cs="Calibri"/>
          <w:bCs/>
          <w:i/>
          <w:sz w:val="26"/>
          <w:szCs w:val="26"/>
        </w:rPr>
        <w:t>Трижды</w:t>
      </w:r>
      <w:r w:rsidRPr="00D65BD5">
        <w:rPr>
          <w:rFonts w:ascii="Cambria" w:hAnsi="Cambria"/>
          <w:bCs/>
          <w:i/>
          <w:sz w:val="26"/>
          <w:szCs w:val="26"/>
        </w:rPr>
        <w:t>)</w:t>
      </w:r>
      <w:r w:rsidRPr="00D65BD5">
        <w:rPr>
          <w:rFonts w:ascii="Cambria" w:hAnsi="Cambria"/>
          <w:bCs/>
          <w:sz w:val="26"/>
          <w:szCs w:val="26"/>
        </w:rPr>
        <w:t xml:space="preserve">. </w:t>
      </w:r>
    </w:p>
    <w:p w14:paraId="31DC1107" w14:textId="77777777" w:rsidR="00CD5D45" w:rsidRPr="00D65BD5" w:rsidRDefault="00B81250" w:rsidP="00D65BD5">
      <w:pPr>
        <w:adjustRightInd w:val="0"/>
        <w:snapToGrid w:val="0"/>
        <w:spacing w:afterLines="20" w:after="48" w:line="240" w:lineRule="auto"/>
        <w:jc w:val="both"/>
        <w:rPr>
          <w:rFonts w:ascii="Cambria" w:hAnsi="Cambria"/>
          <w:bCs/>
          <w:sz w:val="26"/>
          <w:szCs w:val="26"/>
        </w:rPr>
      </w:pPr>
      <w:r w:rsidRPr="00D65BD5">
        <w:rPr>
          <w:rFonts w:ascii="Cambria" w:hAnsi="Cambria" w:cs="Calibri"/>
          <w:bCs/>
          <w:sz w:val="26"/>
          <w:szCs w:val="26"/>
        </w:rPr>
        <w:t>Го</w:t>
      </w:r>
      <w:r w:rsidRPr="00D65BD5">
        <w:rPr>
          <w:rFonts w:ascii="Cambria" w:hAnsi="Cambria"/>
          <w:bCs/>
          <w:sz w:val="26"/>
          <w:szCs w:val="26"/>
        </w:rPr>
        <w:t>́</w:t>
      </w:r>
      <w:r w:rsidRPr="00D65BD5">
        <w:rPr>
          <w:rFonts w:ascii="Cambria" w:hAnsi="Cambria" w:cs="Calibri"/>
          <w:bCs/>
          <w:sz w:val="26"/>
          <w:szCs w:val="26"/>
        </w:rPr>
        <w:t>споди</w:t>
      </w:r>
      <w:r w:rsidRPr="00D65BD5">
        <w:rPr>
          <w:rFonts w:ascii="Cambria" w:hAnsi="Cambria"/>
          <w:bCs/>
          <w:sz w:val="26"/>
          <w:szCs w:val="26"/>
        </w:rPr>
        <w:t xml:space="preserve"> </w:t>
      </w:r>
      <w:r w:rsidRPr="00D65BD5">
        <w:rPr>
          <w:rFonts w:ascii="Cambria" w:hAnsi="Cambria" w:cs="Calibri"/>
          <w:bCs/>
          <w:sz w:val="26"/>
          <w:szCs w:val="26"/>
        </w:rPr>
        <w:t>поми</w:t>
      </w:r>
      <w:r w:rsidRPr="00D65BD5">
        <w:rPr>
          <w:rFonts w:ascii="Cambria" w:hAnsi="Cambria"/>
          <w:bCs/>
          <w:sz w:val="26"/>
          <w:szCs w:val="26"/>
        </w:rPr>
        <w:t>́</w:t>
      </w:r>
      <w:r w:rsidRPr="00D65BD5">
        <w:rPr>
          <w:rFonts w:ascii="Cambria" w:hAnsi="Cambria" w:cs="Calibri"/>
          <w:bCs/>
          <w:sz w:val="26"/>
          <w:szCs w:val="26"/>
        </w:rPr>
        <w:t>луй</w:t>
      </w:r>
      <w:r w:rsidRPr="00D65BD5">
        <w:rPr>
          <w:rFonts w:ascii="Cambria" w:hAnsi="Cambria"/>
          <w:bCs/>
          <w:sz w:val="26"/>
          <w:szCs w:val="26"/>
        </w:rPr>
        <w:t xml:space="preserve">, </w:t>
      </w:r>
      <w:r w:rsidR="00CD5D45" w:rsidRPr="00D65BD5">
        <w:rPr>
          <w:rFonts w:ascii="Cambria" w:hAnsi="Cambria"/>
          <w:bCs/>
          <w:sz w:val="26"/>
          <w:szCs w:val="26"/>
        </w:rPr>
        <w:t>(</w:t>
      </w:r>
      <w:r w:rsidR="00CD5D45" w:rsidRPr="00D65BD5">
        <w:rPr>
          <w:rFonts w:ascii="Cambria" w:hAnsi="Cambria" w:cs="Calibri"/>
          <w:bCs/>
          <w:i/>
          <w:sz w:val="26"/>
          <w:szCs w:val="26"/>
        </w:rPr>
        <w:t>Т</w:t>
      </w:r>
      <w:r w:rsidRPr="00D65BD5">
        <w:rPr>
          <w:rFonts w:ascii="Cambria" w:hAnsi="Cambria" w:cs="Calibri"/>
          <w:bCs/>
          <w:i/>
          <w:sz w:val="26"/>
          <w:szCs w:val="26"/>
        </w:rPr>
        <w:t>рижды</w:t>
      </w:r>
      <w:r w:rsidR="00CD5D45" w:rsidRPr="00D65BD5">
        <w:rPr>
          <w:rFonts w:ascii="Cambria" w:hAnsi="Cambria"/>
          <w:bCs/>
          <w:i/>
          <w:sz w:val="26"/>
          <w:szCs w:val="26"/>
        </w:rPr>
        <w:t>)</w:t>
      </w:r>
      <w:r w:rsidRPr="00D65BD5">
        <w:rPr>
          <w:rFonts w:ascii="Cambria" w:hAnsi="Cambria"/>
          <w:bCs/>
          <w:sz w:val="26"/>
          <w:szCs w:val="26"/>
        </w:rPr>
        <w:t xml:space="preserve">. </w:t>
      </w:r>
    </w:p>
    <w:p w14:paraId="03DAED63" w14:textId="50BB05D8" w:rsidR="00B81250" w:rsidRPr="00D65BD5" w:rsidRDefault="00B81250" w:rsidP="00D65BD5">
      <w:pPr>
        <w:adjustRightInd w:val="0"/>
        <w:snapToGrid w:val="0"/>
        <w:spacing w:afterLines="20" w:after="48" w:line="240" w:lineRule="auto"/>
        <w:jc w:val="both"/>
        <w:rPr>
          <w:rFonts w:ascii="Cambria" w:hAnsi="Cambria"/>
          <w:b/>
          <w:sz w:val="26"/>
          <w:szCs w:val="26"/>
        </w:rPr>
      </w:pPr>
      <w:r w:rsidRPr="00D65BD5">
        <w:rPr>
          <w:rFonts w:ascii="Cambria" w:hAnsi="Cambria" w:cs="Calibri"/>
          <w:b/>
          <w:sz w:val="26"/>
          <w:szCs w:val="26"/>
        </w:rPr>
        <w:t>Сла</w:t>
      </w:r>
      <w:r w:rsidRPr="00D65BD5">
        <w:rPr>
          <w:rFonts w:ascii="Cambria" w:hAnsi="Cambria"/>
          <w:b/>
          <w:sz w:val="26"/>
          <w:szCs w:val="26"/>
        </w:rPr>
        <w:t>́</w:t>
      </w:r>
      <w:r w:rsidRPr="00D65BD5">
        <w:rPr>
          <w:rFonts w:ascii="Cambria" w:hAnsi="Cambria" w:cs="Calibri"/>
          <w:b/>
          <w:sz w:val="26"/>
          <w:szCs w:val="26"/>
        </w:rPr>
        <w:t>ва</w:t>
      </w:r>
      <w:r w:rsidRPr="00D65BD5">
        <w:rPr>
          <w:rFonts w:ascii="Cambria" w:hAnsi="Cambria"/>
          <w:b/>
          <w:sz w:val="26"/>
          <w:szCs w:val="26"/>
        </w:rPr>
        <w:t xml:space="preserve"> </w:t>
      </w:r>
      <w:r w:rsidRPr="00D65BD5">
        <w:rPr>
          <w:rFonts w:ascii="Cambria" w:hAnsi="Cambria" w:cs="Calibri"/>
          <w:b/>
          <w:sz w:val="26"/>
          <w:szCs w:val="26"/>
        </w:rPr>
        <w:t>Отцу</w:t>
      </w:r>
      <w:r w:rsidRPr="00D65BD5">
        <w:rPr>
          <w:rFonts w:ascii="Cambria" w:hAnsi="Cambria"/>
          <w:b/>
          <w:sz w:val="26"/>
          <w:szCs w:val="26"/>
        </w:rPr>
        <w:t xml:space="preserve">́ </w:t>
      </w:r>
      <w:r w:rsidRPr="00D65BD5">
        <w:rPr>
          <w:rFonts w:ascii="Cambria" w:hAnsi="Cambria" w:cs="Calibri"/>
          <w:b/>
          <w:sz w:val="26"/>
          <w:szCs w:val="26"/>
        </w:rPr>
        <w:t>и</w:t>
      </w:r>
      <w:r w:rsidRPr="00D65BD5">
        <w:rPr>
          <w:rFonts w:ascii="Cambria" w:hAnsi="Cambria"/>
          <w:b/>
          <w:sz w:val="26"/>
          <w:szCs w:val="26"/>
        </w:rPr>
        <w:t xml:space="preserve"> </w:t>
      </w:r>
      <w:r w:rsidRPr="00D65BD5">
        <w:rPr>
          <w:rFonts w:ascii="Cambria" w:hAnsi="Cambria" w:cs="Calibri"/>
          <w:b/>
          <w:sz w:val="26"/>
          <w:szCs w:val="26"/>
        </w:rPr>
        <w:t>Сы</w:t>
      </w:r>
      <w:r w:rsidRPr="00D65BD5">
        <w:rPr>
          <w:rFonts w:ascii="Cambria" w:hAnsi="Cambria"/>
          <w:b/>
          <w:sz w:val="26"/>
          <w:szCs w:val="26"/>
        </w:rPr>
        <w:t>́</w:t>
      </w:r>
      <w:r w:rsidRPr="00D65BD5">
        <w:rPr>
          <w:rFonts w:ascii="Cambria" w:hAnsi="Cambria" w:cs="Calibri"/>
          <w:b/>
          <w:sz w:val="26"/>
          <w:szCs w:val="26"/>
        </w:rPr>
        <w:t>ну</w:t>
      </w:r>
      <w:r w:rsidRPr="00D65BD5">
        <w:rPr>
          <w:rFonts w:ascii="Cambria" w:hAnsi="Cambria"/>
          <w:b/>
          <w:sz w:val="26"/>
          <w:szCs w:val="26"/>
        </w:rPr>
        <w:t xml:space="preserve"> </w:t>
      </w:r>
      <w:r w:rsidRPr="00D65BD5">
        <w:rPr>
          <w:rFonts w:ascii="Cambria" w:hAnsi="Cambria" w:cs="Calibri"/>
          <w:b/>
          <w:sz w:val="26"/>
          <w:szCs w:val="26"/>
        </w:rPr>
        <w:t>и</w:t>
      </w:r>
      <w:r w:rsidRPr="00D65BD5">
        <w:rPr>
          <w:rFonts w:ascii="Cambria" w:hAnsi="Cambria"/>
          <w:b/>
          <w:sz w:val="26"/>
          <w:szCs w:val="26"/>
        </w:rPr>
        <w:t xml:space="preserve"> </w:t>
      </w:r>
      <w:r w:rsidRPr="00D65BD5">
        <w:rPr>
          <w:rFonts w:ascii="Cambria" w:hAnsi="Cambria" w:cs="Calibri"/>
          <w:b/>
          <w:sz w:val="26"/>
          <w:szCs w:val="26"/>
        </w:rPr>
        <w:t>Свято</w:t>
      </w:r>
      <w:r w:rsidRPr="00D65BD5">
        <w:rPr>
          <w:rFonts w:ascii="Cambria" w:hAnsi="Cambria"/>
          <w:b/>
          <w:sz w:val="26"/>
          <w:szCs w:val="26"/>
        </w:rPr>
        <w:t>́</w:t>
      </w:r>
      <w:r w:rsidRPr="00D65BD5">
        <w:rPr>
          <w:rFonts w:ascii="Cambria" w:hAnsi="Cambria" w:cs="Calibri"/>
          <w:b/>
          <w:sz w:val="26"/>
          <w:szCs w:val="26"/>
        </w:rPr>
        <w:t>му</w:t>
      </w:r>
      <w:r w:rsidRPr="00D65BD5">
        <w:rPr>
          <w:rFonts w:ascii="Cambria" w:hAnsi="Cambria"/>
          <w:b/>
          <w:sz w:val="26"/>
          <w:szCs w:val="26"/>
        </w:rPr>
        <w:t xml:space="preserve"> </w:t>
      </w:r>
      <w:r w:rsidRPr="00D65BD5">
        <w:rPr>
          <w:rFonts w:ascii="Cambria" w:hAnsi="Cambria" w:cs="Calibri"/>
          <w:b/>
          <w:sz w:val="26"/>
          <w:szCs w:val="26"/>
        </w:rPr>
        <w:t>Ду</w:t>
      </w:r>
      <w:r w:rsidRPr="00D65BD5">
        <w:rPr>
          <w:rFonts w:ascii="Cambria" w:hAnsi="Cambria"/>
          <w:b/>
          <w:sz w:val="26"/>
          <w:szCs w:val="26"/>
        </w:rPr>
        <w:t>́</w:t>
      </w:r>
      <w:r w:rsidRPr="00D65BD5">
        <w:rPr>
          <w:rFonts w:ascii="Cambria" w:hAnsi="Cambria" w:cs="Calibri"/>
          <w:b/>
          <w:sz w:val="26"/>
          <w:szCs w:val="26"/>
        </w:rPr>
        <w:t>ху</w:t>
      </w:r>
      <w:r w:rsidRPr="00D65BD5">
        <w:rPr>
          <w:rFonts w:ascii="Cambria" w:hAnsi="Cambria"/>
          <w:b/>
          <w:sz w:val="26"/>
          <w:szCs w:val="26"/>
        </w:rPr>
        <w:t xml:space="preserve">, </w:t>
      </w:r>
      <w:r w:rsidRPr="00D65BD5">
        <w:rPr>
          <w:rFonts w:ascii="Cambria" w:hAnsi="Cambria" w:cs="Calibri"/>
          <w:b/>
          <w:sz w:val="26"/>
          <w:szCs w:val="26"/>
        </w:rPr>
        <w:t>и</w:t>
      </w:r>
      <w:r w:rsidRPr="00D65BD5">
        <w:rPr>
          <w:rFonts w:ascii="Cambria" w:hAnsi="Cambria"/>
          <w:b/>
          <w:sz w:val="26"/>
          <w:szCs w:val="26"/>
        </w:rPr>
        <w:t xml:space="preserve"> </w:t>
      </w:r>
      <w:r w:rsidRPr="00D65BD5">
        <w:rPr>
          <w:rFonts w:ascii="Cambria" w:hAnsi="Cambria" w:cs="Calibri"/>
          <w:b/>
          <w:sz w:val="26"/>
          <w:szCs w:val="26"/>
        </w:rPr>
        <w:t>ны</w:t>
      </w:r>
      <w:r w:rsidRPr="00D65BD5">
        <w:rPr>
          <w:rFonts w:ascii="Cambria" w:hAnsi="Cambria"/>
          <w:b/>
          <w:sz w:val="26"/>
          <w:szCs w:val="26"/>
        </w:rPr>
        <w:t>́</w:t>
      </w:r>
      <w:r w:rsidRPr="00D65BD5">
        <w:rPr>
          <w:rFonts w:ascii="Cambria" w:hAnsi="Cambria" w:cs="Calibri"/>
          <w:b/>
          <w:sz w:val="26"/>
          <w:szCs w:val="26"/>
        </w:rPr>
        <w:t>не</w:t>
      </w:r>
      <w:r w:rsidRPr="00D65BD5">
        <w:rPr>
          <w:rFonts w:ascii="Cambria" w:hAnsi="Cambria"/>
          <w:b/>
          <w:sz w:val="26"/>
          <w:szCs w:val="26"/>
        </w:rPr>
        <w:t xml:space="preserve"> </w:t>
      </w:r>
      <w:r w:rsidRPr="00D65BD5">
        <w:rPr>
          <w:rFonts w:ascii="Cambria" w:hAnsi="Cambria" w:cs="Calibri"/>
          <w:b/>
          <w:sz w:val="26"/>
          <w:szCs w:val="26"/>
        </w:rPr>
        <w:t>и</w:t>
      </w:r>
      <w:r w:rsidRPr="00D65BD5">
        <w:rPr>
          <w:rFonts w:ascii="Cambria" w:hAnsi="Cambria"/>
          <w:b/>
          <w:sz w:val="26"/>
          <w:szCs w:val="26"/>
        </w:rPr>
        <w:t xml:space="preserve"> </w:t>
      </w:r>
      <w:r w:rsidRPr="00D65BD5">
        <w:rPr>
          <w:rFonts w:ascii="Cambria" w:hAnsi="Cambria" w:cs="Calibri"/>
          <w:b/>
          <w:sz w:val="26"/>
          <w:szCs w:val="26"/>
        </w:rPr>
        <w:t>при</w:t>
      </w:r>
      <w:r w:rsidRPr="00D65BD5">
        <w:rPr>
          <w:rFonts w:ascii="Cambria" w:hAnsi="Cambria"/>
          <w:b/>
          <w:sz w:val="26"/>
          <w:szCs w:val="26"/>
        </w:rPr>
        <w:t>́</w:t>
      </w:r>
      <w:r w:rsidRPr="00D65BD5">
        <w:rPr>
          <w:rFonts w:ascii="Cambria" w:hAnsi="Cambria" w:cs="Calibri"/>
          <w:b/>
          <w:sz w:val="26"/>
          <w:szCs w:val="26"/>
        </w:rPr>
        <w:t>сно</w:t>
      </w:r>
      <w:r w:rsidRPr="00D65BD5">
        <w:rPr>
          <w:rFonts w:ascii="Cambria" w:hAnsi="Cambria"/>
          <w:b/>
          <w:sz w:val="26"/>
          <w:szCs w:val="26"/>
        </w:rPr>
        <w:t xml:space="preserve"> </w:t>
      </w:r>
      <w:r w:rsidRPr="00D65BD5">
        <w:rPr>
          <w:rFonts w:ascii="Cambria" w:hAnsi="Cambria" w:cs="Calibri"/>
          <w:b/>
          <w:sz w:val="26"/>
          <w:szCs w:val="26"/>
        </w:rPr>
        <w:t>и</w:t>
      </w:r>
      <w:r w:rsidRPr="00D65BD5">
        <w:rPr>
          <w:rFonts w:ascii="Cambria" w:hAnsi="Cambria"/>
          <w:b/>
          <w:sz w:val="26"/>
          <w:szCs w:val="26"/>
        </w:rPr>
        <w:t xml:space="preserve"> </w:t>
      </w:r>
      <w:r w:rsidRPr="00D65BD5">
        <w:rPr>
          <w:rFonts w:ascii="Cambria" w:hAnsi="Cambria" w:cs="Calibri"/>
          <w:b/>
          <w:sz w:val="26"/>
          <w:szCs w:val="26"/>
        </w:rPr>
        <w:t>во</w:t>
      </w:r>
      <w:r w:rsidRPr="00D65BD5">
        <w:rPr>
          <w:rFonts w:ascii="Cambria" w:hAnsi="Cambria"/>
          <w:b/>
          <w:sz w:val="26"/>
          <w:szCs w:val="26"/>
        </w:rPr>
        <w:t xml:space="preserve"> </w:t>
      </w:r>
      <w:r w:rsidRPr="00D65BD5">
        <w:rPr>
          <w:rFonts w:ascii="Cambria" w:hAnsi="Cambria" w:cs="Calibri"/>
          <w:b/>
          <w:sz w:val="26"/>
          <w:szCs w:val="26"/>
        </w:rPr>
        <w:t>ве</w:t>
      </w:r>
      <w:r w:rsidRPr="00D65BD5">
        <w:rPr>
          <w:rFonts w:ascii="Cambria" w:hAnsi="Cambria"/>
          <w:b/>
          <w:sz w:val="26"/>
          <w:szCs w:val="26"/>
        </w:rPr>
        <w:t>́</w:t>
      </w:r>
      <w:r w:rsidRPr="00D65BD5">
        <w:rPr>
          <w:rFonts w:ascii="Cambria" w:hAnsi="Cambria" w:cs="Calibri"/>
          <w:b/>
          <w:sz w:val="26"/>
          <w:szCs w:val="26"/>
        </w:rPr>
        <w:t>ки</w:t>
      </w:r>
      <w:r w:rsidRPr="00D65BD5">
        <w:rPr>
          <w:rFonts w:ascii="Cambria" w:hAnsi="Cambria"/>
          <w:b/>
          <w:sz w:val="26"/>
          <w:szCs w:val="26"/>
        </w:rPr>
        <w:t xml:space="preserve"> </w:t>
      </w:r>
      <w:r w:rsidRPr="00D65BD5">
        <w:rPr>
          <w:rFonts w:ascii="Cambria" w:hAnsi="Cambria" w:cs="Calibri"/>
          <w:b/>
          <w:sz w:val="26"/>
          <w:szCs w:val="26"/>
        </w:rPr>
        <w:t>веко</w:t>
      </w:r>
      <w:r w:rsidRPr="00D65BD5">
        <w:rPr>
          <w:rFonts w:ascii="Cambria" w:hAnsi="Cambria"/>
          <w:b/>
          <w:sz w:val="26"/>
          <w:szCs w:val="26"/>
        </w:rPr>
        <w:t>́</w:t>
      </w:r>
      <w:r w:rsidRPr="00D65BD5">
        <w:rPr>
          <w:rFonts w:ascii="Cambria" w:hAnsi="Cambria" w:cs="Calibri"/>
          <w:b/>
          <w:sz w:val="26"/>
          <w:szCs w:val="26"/>
        </w:rPr>
        <w:t>в</w:t>
      </w:r>
      <w:r w:rsidRPr="00D65BD5">
        <w:rPr>
          <w:rFonts w:ascii="Cambria" w:hAnsi="Cambria"/>
          <w:b/>
          <w:sz w:val="26"/>
          <w:szCs w:val="26"/>
        </w:rPr>
        <w:t xml:space="preserve">. </w:t>
      </w:r>
      <w:r w:rsidRPr="00D65BD5">
        <w:rPr>
          <w:rFonts w:ascii="Cambria" w:hAnsi="Cambria" w:cs="Calibri"/>
          <w:b/>
          <w:sz w:val="26"/>
          <w:szCs w:val="26"/>
        </w:rPr>
        <w:t>Ами</w:t>
      </w:r>
      <w:r w:rsidRPr="00D65BD5">
        <w:rPr>
          <w:rFonts w:ascii="Cambria" w:hAnsi="Cambria"/>
          <w:b/>
          <w:sz w:val="26"/>
          <w:szCs w:val="26"/>
        </w:rPr>
        <w:t>́</w:t>
      </w:r>
      <w:r w:rsidRPr="00D65BD5">
        <w:rPr>
          <w:rFonts w:ascii="Cambria" w:hAnsi="Cambria" w:cs="Calibri"/>
          <w:b/>
          <w:sz w:val="26"/>
          <w:szCs w:val="26"/>
        </w:rPr>
        <w:t>нь</w:t>
      </w:r>
      <w:r w:rsidRPr="00D65BD5">
        <w:rPr>
          <w:rFonts w:ascii="Cambria" w:hAnsi="Cambria"/>
          <w:b/>
          <w:sz w:val="26"/>
          <w:szCs w:val="26"/>
        </w:rPr>
        <w:t xml:space="preserve">. </w:t>
      </w:r>
    </w:p>
    <w:p w14:paraId="00D1B1A8" w14:textId="6E476D3B" w:rsidR="00B81250" w:rsidRPr="00D65BD5" w:rsidRDefault="00B81250" w:rsidP="00D65BD5">
      <w:pPr>
        <w:adjustRightInd w:val="0"/>
        <w:snapToGrid w:val="0"/>
        <w:spacing w:afterLines="20" w:after="48" w:line="240" w:lineRule="auto"/>
        <w:jc w:val="center"/>
        <w:rPr>
          <w:rFonts w:ascii="Cambria" w:hAnsi="Cambria"/>
          <w:bCs/>
          <w:sz w:val="26"/>
          <w:szCs w:val="26"/>
        </w:rPr>
      </w:pPr>
      <w:r w:rsidRPr="00D65BD5">
        <w:rPr>
          <w:rFonts w:ascii="Cambria" w:hAnsi="Cambria" w:cs="Calibri"/>
          <w:bCs/>
          <w:sz w:val="26"/>
          <w:szCs w:val="26"/>
        </w:rPr>
        <w:t>Псало</w:t>
      </w:r>
      <w:r w:rsidR="003923D4" w:rsidRPr="00D65BD5">
        <w:rPr>
          <w:rFonts w:ascii="Cambria" w:hAnsi="Cambria"/>
          <w:bCs/>
          <w:sz w:val="26"/>
          <w:szCs w:val="26"/>
        </w:rPr>
        <w:t>́</w:t>
      </w:r>
      <w:r w:rsidRPr="00D65BD5">
        <w:rPr>
          <w:rFonts w:ascii="Cambria" w:hAnsi="Cambria" w:cs="Calibri"/>
          <w:bCs/>
          <w:sz w:val="26"/>
          <w:szCs w:val="26"/>
        </w:rPr>
        <w:t>м</w:t>
      </w:r>
      <w:r w:rsidRPr="00D65BD5">
        <w:rPr>
          <w:rFonts w:ascii="Cambria" w:hAnsi="Cambria"/>
          <w:bCs/>
          <w:sz w:val="26"/>
          <w:szCs w:val="26"/>
        </w:rPr>
        <w:t xml:space="preserve"> 87:</w:t>
      </w:r>
    </w:p>
    <w:p w14:paraId="07992079" w14:textId="77777777" w:rsidR="00B81250" w:rsidRPr="00D65BD5" w:rsidRDefault="00B81250" w:rsidP="00D65BD5">
      <w:pPr>
        <w:adjustRightInd w:val="0"/>
        <w:snapToGrid w:val="0"/>
        <w:spacing w:afterLines="20" w:after="48" w:line="240" w:lineRule="auto"/>
        <w:jc w:val="both"/>
        <w:rPr>
          <w:rFonts w:ascii="Cambria" w:hAnsi="Cambria"/>
          <w:bCs/>
          <w:sz w:val="26"/>
          <w:szCs w:val="26"/>
        </w:rPr>
      </w:pPr>
      <w:r w:rsidRPr="00D65BD5">
        <w:rPr>
          <w:rFonts w:ascii="Cambria" w:hAnsi="Cambria" w:cs="Calibri"/>
          <w:bCs/>
          <w:sz w:val="26"/>
          <w:szCs w:val="26"/>
        </w:rPr>
        <w:t>Го</w:t>
      </w:r>
      <w:r w:rsidRPr="00D65BD5">
        <w:rPr>
          <w:rFonts w:ascii="Cambria" w:hAnsi="Cambria"/>
          <w:bCs/>
          <w:sz w:val="26"/>
          <w:szCs w:val="26"/>
        </w:rPr>
        <w:t>́</w:t>
      </w:r>
      <w:r w:rsidRPr="00D65BD5">
        <w:rPr>
          <w:rFonts w:ascii="Cambria" w:hAnsi="Cambria" w:cs="Calibri"/>
          <w:bCs/>
          <w:sz w:val="26"/>
          <w:szCs w:val="26"/>
        </w:rPr>
        <w:t>споди</w:t>
      </w:r>
      <w:r w:rsidRPr="00D65BD5">
        <w:rPr>
          <w:rFonts w:ascii="Cambria" w:hAnsi="Cambria"/>
          <w:bCs/>
          <w:sz w:val="26"/>
          <w:szCs w:val="26"/>
        </w:rPr>
        <w:t xml:space="preserve"> </w:t>
      </w:r>
      <w:r w:rsidRPr="00D65BD5">
        <w:rPr>
          <w:rFonts w:ascii="Cambria" w:hAnsi="Cambria" w:cs="Calibri"/>
          <w:bCs/>
          <w:sz w:val="26"/>
          <w:szCs w:val="26"/>
        </w:rPr>
        <w:t>Бо</w:t>
      </w:r>
      <w:r w:rsidRPr="00D65BD5">
        <w:rPr>
          <w:rFonts w:ascii="Cambria" w:hAnsi="Cambria"/>
          <w:bCs/>
          <w:sz w:val="26"/>
          <w:szCs w:val="26"/>
        </w:rPr>
        <w:t>́</w:t>
      </w:r>
      <w:r w:rsidRPr="00D65BD5">
        <w:rPr>
          <w:rFonts w:ascii="Cambria" w:hAnsi="Cambria" w:cs="Calibri"/>
          <w:bCs/>
          <w:sz w:val="26"/>
          <w:szCs w:val="26"/>
        </w:rPr>
        <w:t>же</w:t>
      </w:r>
      <w:r w:rsidRPr="00D65BD5">
        <w:rPr>
          <w:rFonts w:ascii="Cambria" w:hAnsi="Cambria"/>
          <w:bCs/>
          <w:sz w:val="26"/>
          <w:szCs w:val="26"/>
        </w:rPr>
        <w:t xml:space="preserve"> </w:t>
      </w:r>
      <w:r w:rsidRPr="00D65BD5">
        <w:rPr>
          <w:rFonts w:ascii="Cambria" w:hAnsi="Cambria" w:cs="Calibri"/>
          <w:bCs/>
          <w:sz w:val="26"/>
          <w:szCs w:val="26"/>
        </w:rPr>
        <w:t>спасе</w:t>
      </w:r>
      <w:r w:rsidRPr="00D65BD5">
        <w:rPr>
          <w:rFonts w:ascii="Cambria" w:hAnsi="Cambria"/>
          <w:bCs/>
          <w:sz w:val="26"/>
          <w:szCs w:val="26"/>
        </w:rPr>
        <w:t>́</w:t>
      </w:r>
      <w:r w:rsidRPr="00D65BD5">
        <w:rPr>
          <w:rFonts w:ascii="Cambria" w:hAnsi="Cambria" w:cs="Calibri"/>
          <w:bCs/>
          <w:sz w:val="26"/>
          <w:szCs w:val="26"/>
        </w:rPr>
        <w:t>ния</w:t>
      </w:r>
      <w:r w:rsidRPr="00D65BD5">
        <w:rPr>
          <w:rFonts w:ascii="Cambria" w:hAnsi="Cambria"/>
          <w:bCs/>
          <w:sz w:val="26"/>
          <w:szCs w:val="26"/>
        </w:rPr>
        <w:t xml:space="preserve"> </w:t>
      </w:r>
      <w:r w:rsidRPr="00D65BD5">
        <w:rPr>
          <w:rFonts w:ascii="Cambria" w:hAnsi="Cambria" w:cs="Calibri"/>
          <w:bCs/>
          <w:sz w:val="26"/>
          <w:szCs w:val="26"/>
        </w:rPr>
        <w:t>моего</w:t>
      </w:r>
      <w:r w:rsidRPr="00D65BD5">
        <w:rPr>
          <w:rFonts w:ascii="Cambria" w:hAnsi="Cambria"/>
          <w:bCs/>
          <w:sz w:val="26"/>
          <w:szCs w:val="26"/>
        </w:rPr>
        <w:t xml:space="preserve">́, </w:t>
      </w:r>
      <w:r w:rsidRPr="00D65BD5">
        <w:rPr>
          <w:rFonts w:ascii="Cambria" w:hAnsi="Cambria" w:cs="Calibri"/>
          <w:bCs/>
          <w:sz w:val="26"/>
          <w:szCs w:val="26"/>
        </w:rPr>
        <w:t>во</w:t>
      </w:r>
      <w:r w:rsidRPr="00D65BD5">
        <w:rPr>
          <w:rFonts w:ascii="Cambria" w:hAnsi="Cambria"/>
          <w:bCs/>
          <w:sz w:val="26"/>
          <w:szCs w:val="26"/>
        </w:rPr>
        <w:t xml:space="preserve"> </w:t>
      </w:r>
      <w:r w:rsidRPr="00D65BD5">
        <w:rPr>
          <w:rFonts w:ascii="Cambria" w:hAnsi="Cambria" w:cs="Calibri"/>
          <w:bCs/>
          <w:sz w:val="26"/>
          <w:szCs w:val="26"/>
        </w:rPr>
        <w:t>дни</w:t>
      </w:r>
      <w:r w:rsidRPr="00D65BD5">
        <w:rPr>
          <w:rFonts w:ascii="Cambria" w:hAnsi="Cambria"/>
          <w:bCs/>
          <w:sz w:val="26"/>
          <w:szCs w:val="26"/>
        </w:rPr>
        <w:t xml:space="preserve"> </w:t>
      </w:r>
      <w:r w:rsidRPr="00D65BD5">
        <w:rPr>
          <w:rFonts w:ascii="Cambria" w:hAnsi="Cambria" w:cs="Calibri"/>
          <w:bCs/>
          <w:sz w:val="26"/>
          <w:szCs w:val="26"/>
        </w:rPr>
        <w:t>воззва</w:t>
      </w:r>
      <w:r w:rsidRPr="00D65BD5">
        <w:rPr>
          <w:rFonts w:ascii="Cambria" w:hAnsi="Cambria"/>
          <w:bCs/>
          <w:sz w:val="26"/>
          <w:szCs w:val="26"/>
        </w:rPr>
        <w:t>́</w:t>
      </w:r>
      <w:r w:rsidRPr="00D65BD5">
        <w:rPr>
          <w:rFonts w:ascii="Cambria" w:hAnsi="Cambria" w:cs="Calibri"/>
          <w:bCs/>
          <w:sz w:val="26"/>
          <w:szCs w:val="26"/>
        </w:rPr>
        <w:t>х</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в</w:t>
      </w:r>
      <w:r w:rsidRPr="00D65BD5">
        <w:rPr>
          <w:rFonts w:ascii="Cambria" w:hAnsi="Cambria"/>
          <w:bCs/>
          <w:sz w:val="26"/>
          <w:szCs w:val="26"/>
        </w:rPr>
        <w:t xml:space="preserve"> </w:t>
      </w:r>
      <w:r w:rsidRPr="00D65BD5">
        <w:rPr>
          <w:rFonts w:ascii="Cambria" w:hAnsi="Cambria" w:cs="Calibri"/>
          <w:bCs/>
          <w:sz w:val="26"/>
          <w:szCs w:val="26"/>
        </w:rPr>
        <w:t>нощи</w:t>
      </w:r>
      <w:r w:rsidRPr="00D65BD5">
        <w:rPr>
          <w:rFonts w:ascii="Cambria" w:hAnsi="Cambria"/>
          <w:bCs/>
          <w:sz w:val="26"/>
          <w:szCs w:val="26"/>
        </w:rPr>
        <w:t xml:space="preserve">́ </w:t>
      </w:r>
      <w:r w:rsidRPr="00D65BD5">
        <w:rPr>
          <w:rFonts w:ascii="Cambria" w:hAnsi="Cambria" w:cs="Calibri"/>
          <w:bCs/>
          <w:sz w:val="26"/>
          <w:szCs w:val="26"/>
        </w:rPr>
        <w:t>пред</w:t>
      </w:r>
      <w:r w:rsidRPr="00D65BD5">
        <w:rPr>
          <w:rFonts w:ascii="Cambria" w:hAnsi="Cambria"/>
          <w:bCs/>
          <w:sz w:val="26"/>
          <w:szCs w:val="26"/>
        </w:rPr>
        <w:t xml:space="preserve"> </w:t>
      </w:r>
      <w:r w:rsidRPr="00D65BD5">
        <w:rPr>
          <w:rFonts w:ascii="Cambria" w:hAnsi="Cambria" w:cs="Calibri"/>
          <w:bCs/>
          <w:sz w:val="26"/>
          <w:szCs w:val="26"/>
        </w:rPr>
        <w:t>Тобо</w:t>
      </w:r>
      <w:r w:rsidRPr="00D65BD5">
        <w:rPr>
          <w:rFonts w:ascii="Cambria" w:hAnsi="Cambria"/>
          <w:bCs/>
          <w:sz w:val="26"/>
          <w:szCs w:val="26"/>
        </w:rPr>
        <w:t>́</w:t>
      </w:r>
      <w:r w:rsidRPr="00D65BD5">
        <w:rPr>
          <w:rFonts w:ascii="Cambria" w:hAnsi="Cambria" w:cs="Calibri"/>
          <w:bCs/>
          <w:sz w:val="26"/>
          <w:szCs w:val="26"/>
        </w:rPr>
        <w:t>ю</w:t>
      </w:r>
      <w:r w:rsidRPr="00D65BD5">
        <w:rPr>
          <w:rFonts w:ascii="Cambria" w:hAnsi="Cambria"/>
          <w:bCs/>
          <w:sz w:val="26"/>
          <w:szCs w:val="26"/>
        </w:rPr>
        <w:t xml:space="preserve">. </w:t>
      </w:r>
      <w:r w:rsidRPr="00D65BD5">
        <w:rPr>
          <w:rFonts w:ascii="Cambria" w:hAnsi="Cambria" w:cs="Calibri"/>
          <w:bCs/>
          <w:sz w:val="26"/>
          <w:szCs w:val="26"/>
        </w:rPr>
        <w:t>Да</w:t>
      </w:r>
      <w:r w:rsidRPr="00D65BD5">
        <w:rPr>
          <w:rFonts w:ascii="Cambria" w:hAnsi="Cambria"/>
          <w:bCs/>
          <w:sz w:val="26"/>
          <w:szCs w:val="26"/>
        </w:rPr>
        <w:t xml:space="preserve"> </w:t>
      </w:r>
      <w:r w:rsidRPr="00D65BD5">
        <w:rPr>
          <w:rFonts w:ascii="Cambria" w:hAnsi="Cambria" w:cs="Calibri"/>
          <w:bCs/>
          <w:sz w:val="26"/>
          <w:szCs w:val="26"/>
        </w:rPr>
        <w:t>вни</w:t>
      </w:r>
      <w:r w:rsidRPr="00D65BD5">
        <w:rPr>
          <w:rFonts w:ascii="Cambria" w:hAnsi="Cambria"/>
          <w:bCs/>
          <w:sz w:val="26"/>
          <w:szCs w:val="26"/>
        </w:rPr>
        <w:t>́</w:t>
      </w:r>
      <w:r w:rsidRPr="00D65BD5">
        <w:rPr>
          <w:rFonts w:ascii="Cambria" w:hAnsi="Cambria" w:cs="Calibri"/>
          <w:bCs/>
          <w:sz w:val="26"/>
          <w:szCs w:val="26"/>
        </w:rPr>
        <w:t>дет</w:t>
      </w:r>
      <w:r w:rsidRPr="00D65BD5">
        <w:rPr>
          <w:rFonts w:ascii="Cambria" w:hAnsi="Cambria"/>
          <w:bCs/>
          <w:sz w:val="26"/>
          <w:szCs w:val="26"/>
        </w:rPr>
        <w:t xml:space="preserve"> </w:t>
      </w:r>
      <w:r w:rsidRPr="00D65BD5">
        <w:rPr>
          <w:rFonts w:ascii="Cambria" w:hAnsi="Cambria" w:cs="Calibri"/>
          <w:bCs/>
          <w:sz w:val="26"/>
          <w:szCs w:val="26"/>
        </w:rPr>
        <w:t>пред</w:t>
      </w:r>
      <w:r w:rsidRPr="00D65BD5">
        <w:rPr>
          <w:rFonts w:ascii="Cambria" w:hAnsi="Cambria"/>
          <w:bCs/>
          <w:sz w:val="26"/>
          <w:szCs w:val="26"/>
        </w:rPr>
        <w:t xml:space="preserve"> </w:t>
      </w:r>
      <w:r w:rsidRPr="00D65BD5">
        <w:rPr>
          <w:rFonts w:ascii="Cambria" w:hAnsi="Cambria" w:cs="Calibri"/>
          <w:bCs/>
          <w:sz w:val="26"/>
          <w:szCs w:val="26"/>
        </w:rPr>
        <w:t>Тя</w:t>
      </w:r>
      <w:r w:rsidRPr="00D65BD5">
        <w:rPr>
          <w:rFonts w:ascii="Cambria" w:hAnsi="Cambria"/>
          <w:bCs/>
          <w:sz w:val="26"/>
          <w:szCs w:val="26"/>
        </w:rPr>
        <w:t xml:space="preserve"> </w:t>
      </w:r>
      <w:r w:rsidRPr="00D65BD5">
        <w:rPr>
          <w:rFonts w:ascii="Cambria" w:hAnsi="Cambria" w:cs="Calibri"/>
          <w:bCs/>
          <w:sz w:val="26"/>
          <w:szCs w:val="26"/>
        </w:rPr>
        <w:t>моли</w:t>
      </w:r>
      <w:r w:rsidRPr="00D65BD5">
        <w:rPr>
          <w:rFonts w:ascii="Cambria" w:hAnsi="Cambria"/>
          <w:bCs/>
          <w:sz w:val="26"/>
          <w:szCs w:val="26"/>
        </w:rPr>
        <w:t>́</w:t>
      </w:r>
      <w:r w:rsidRPr="00D65BD5">
        <w:rPr>
          <w:rFonts w:ascii="Cambria" w:hAnsi="Cambria" w:cs="Calibri"/>
          <w:bCs/>
          <w:sz w:val="26"/>
          <w:szCs w:val="26"/>
        </w:rPr>
        <w:t>тва</w:t>
      </w:r>
      <w:r w:rsidRPr="00D65BD5">
        <w:rPr>
          <w:rFonts w:ascii="Cambria" w:hAnsi="Cambria"/>
          <w:bCs/>
          <w:sz w:val="26"/>
          <w:szCs w:val="26"/>
        </w:rPr>
        <w:t xml:space="preserve"> </w:t>
      </w:r>
      <w:r w:rsidRPr="00D65BD5">
        <w:rPr>
          <w:rFonts w:ascii="Cambria" w:hAnsi="Cambria" w:cs="Calibri"/>
          <w:bCs/>
          <w:sz w:val="26"/>
          <w:szCs w:val="26"/>
        </w:rPr>
        <w:t>моя</w:t>
      </w:r>
      <w:r w:rsidRPr="00D65BD5">
        <w:rPr>
          <w:rFonts w:ascii="Cambria" w:hAnsi="Cambria"/>
          <w:bCs/>
          <w:sz w:val="26"/>
          <w:szCs w:val="26"/>
        </w:rPr>
        <w:t xml:space="preserve">́: </w:t>
      </w:r>
      <w:r w:rsidRPr="00D65BD5">
        <w:rPr>
          <w:rFonts w:ascii="Cambria" w:hAnsi="Cambria" w:cs="Calibri"/>
          <w:bCs/>
          <w:sz w:val="26"/>
          <w:szCs w:val="26"/>
        </w:rPr>
        <w:t>приклони</w:t>
      </w:r>
      <w:r w:rsidRPr="00D65BD5">
        <w:rPr>
          <w:rFonts w:ascii="Cambria" w:hAnsi="Cambria"/>
          <w:bCs/>
          <w:sz w:val="26"/>
          <w:szCs w:val="26"/>
        </w:rPr>
        <w:t xml:space="preserve">́ </w:t>
      </w:r>
      <w:r w:rsidRPr="00D65BD5">
        <w:rPr>
          <w:rFonts w:ascii="Cambria" w:hAnsi="Cambria" w:cs="Calibri"/>
          <w:bCs/>
          <w:sz w:val="26"/>
          <w:szCs w:val="26"/>
        </w:rPr>
        <w:t>у</w:t>
      </w:r>
      <w:r w:rsidRPr="00D65BD5">
        <w:rPr>
          <w:rFonts w:ascii="Cambria" w:hAnsi="Cambria"/>
          <w:bCs/>
          <w:sz w:val="26"/>
          <w:szCs w:val="26"/>
        </w:rPr>
        <w:t>́</w:t>
      </w:r>
      <w:r w:rsidRPr="00D65BD5">
        <w:rPr>
          <w:rFonts w:ascii="Cambria" w:hAnsi="Cambria" w:cs="Calibri"/>
          <w:bCs/>
          <w:sz w:val="26"/>
          <w:szCs w:val="26"/>
        </w:rPr>
        <w:t>хо</w:t>
      </w:r>
      <w:r w:rsidRPr="00D65BD5">
        <w:rPr>
          <w:rFonts w:ascii="Cambria" w:hAnsi="Cambria"/>
          <w:bCs/>
          <w:sz w:val="26"/>
          <w:szCs w:val="26"/>
        </w:rPr>
        <w:t xml:space="preserve"> </w:t>
      </w:r>
      <w:r w:rsidRPr="00D65BD5">
        <w:rPr>
          <w:rFonts w:ascii="Cambria" w:hAnsi="Cambria" w:cs="Calibri"/>
          <w:bCs/>
          <w:sz w:val="26"/>
          <w:szCs w:val="26"/>
        </w:rPr>
        <w:t>Твое</w:t>
      </w:r>
      <w:r w:rsidRPr="00D65BD5">
        <w:rPr>
          <w:rFonts w:ascii="Cambria" w:hAnsi="Cambria"/>
          <w:bCs/>
          <w:sz w:val="26"/>
          <w:szCs w:val="26"/>
        </w:rPr>
        <w:t xml:space="preserve">́ </w:t>
      </w:r>
      <w:r w:rsidRPr="00D65BD5">
        <w:rPr>
          <w:rFonts w:ascii="Cambria" w:hAnsi="Cambria" w:cs="Calibri"/>
          <w:bCs/>
          <w:sz w:val="26"/>
          <w:szCs w:val="26"/>
        </w:rPr>
        <w:t>к</w:t>
      </w:r>
      <w:r w:rsidRPr="00D65BD5">
        <w:rPr>
          <w:rFonts w:ascii="Cambria" w:hAnsi="Cambria"/>
          <w:bCs/>
          <w:sz w:val="26"/>
          <w:szCs w:val="26"/>
        </w:rPr>
        <w:t xml:space="preserve"> </w:t>
      </w:r>
      <w:r w:rsidRPr="00D65BD5">
        <w:rPr>
          <w:rFonts w:ascii="Cambria" w:hAnsi="Cambria" w:cs="Calibri"/>
          <w:bCs/>
          <w:sz w:val="26"/>
          <w:szCs w:val="26"/>
        </w:rPr>
        <w:t>моле</w:t>
      </w:r>
      <w:r w:rsidRPr="00D65BD5">
        <w:rPr>
          <w:rFonts w:ascii="Cambria" w:hAnsi="Cambria"/>
          <w:bCs/>
          <w:sz w:val="26"/>
          <w:szCs w:val="26"/>
        </w:rPr>
        <w:t>́</w:t>
      </w:r>
      <w:r w:rsidRPr="00D65BD5">
        <w:rPr>
          <w:rFonts w:ascii="Cambria" w:hAnsi="Cambria" w:cs="Calibri"/>
          <w:bCs/>
          <w:sz w:val="26"/>
          <w:szCs w:val="26"/>
        </w:rPr>
        <w:t>нию</w:t>
      </w:r>
      <w:r w:rsidRPr="00D65BD5">
        <w:rPr>
          <w:rFonts w:ascii="Cambria" w:hAnsi="Cambria"/>
          <w:bCs/>
          <w:sz w:val="26"/>
          <w:szCs w:val="26"/>
        </w:rPr>
        <w:t xml:space="preserve"> </w:t>
      </w:r>
      <w:r w:rsidRPr="00D65BD5">
        <w:rPr>
          <w:rFonts w:ascii="Cambria" w:hAnsi="Cambria" w:cs="Calibri"/>
          <w:bCs/>
          <w:sz w:val="26"/>
          <w:szCs w:val="26"/>
        </w:rPr>
        <w:t>моему</w:t>
      </w:r>
      <w:r w:rsidRPr="00D65BD5">
        <w:rPr>
          <w:rFonts w:ascii="Cambria" w:hAnsi="Cambria"/>
          <w:bCs/>
          <w:sz w:val="26"/>
          <w:szCs w:val="26"/>
        </w:rPr>
        <w:t xml:space="preserve">́, </w:t>
      </w:r>
      <w:r w:rsidRPr="00D65BD5">
        <w:rPr>
          <w:rFonts w:ascii="Cambria" w:hAnsi="Cambria" w:cs="Calibri"/>
          <w:bCs/>
          <w:sz w:val="26"/>
          <w:szCs w:val="26"/>
        </w:rPr>
        <w:t>я</w:t>
      </w:r>
      <w:r w:rsidRPr="00D65BD5">
        <w:rPr>
          <w:rFonts w:ascii="Cambria" w:hAnsi="Cambria"/>
          <w:bCs/>
          <w:sz w:val="26"/>
          <w:szCs w:val="26"/>
        </w:rPr>
        <w:t>́</w:t>
      </w:r>
      <w:r w:rsidRPr="00D65BD5">
        <w:rPr>
          <w:rFonts w:ascii="Cambria" w:hAnsi="Cambria" w:cs="Calibri"/>
          <w:bCs/>
          <w:sz w:val="26"/>
          <w:szCs w:val="26"/>
        </w:rPr>
        <w:t>ко</w:t>
      </w:r>
      <w:r w:rsidRPr="00D65BD5">
        <w:rPr>
          <w:rFonts w:ascii="Cambria" w:hAnsi="Cambria"/>
          <w:bCs/>
          <w:sz w:val="26"/>
          <w:szCs w:val="26"/>
        </w:rPr>
        <w:t xml:space="preserve"> </w:t>
      </w:r>
      <w:r w:rsidRPr="00D65BD5">
        <w:rPr>
          <w:rFonts w:ascii="Cambria" w:hAnsi="Cambria" w:cs="Calibri"/>
          <w:bCs/>
          <w:sz w:val="26"/>
          <w:szCs w:val="26"/>
        </w:rPr>
        <w:t>испо</w:t>
      </w:r>
      <w:r w:rsidRPr="00D65BD5">
        <w:rPr>
          <w:rFonts w:ascii="Cambria" w:hAnsi="Cambria"/>
          <w:bCs/>
          <w:sz w:val="26"/>
          <w:szCs w:val="26"/>
        </w:rPr>
        <w:t>́</w:t>
      </w:r>
      <w:r w:rsidRPr="00D65BD5">
        <w:rPr>
          <w:rFonts w:ascii="Cambria" w:hAnsi="Cambria" w:cs="Calibri"/>
          <w:bCs/>
          <w:sz w:val="26"/>
          <w:szCs w:val="26"/>
        </w:rPr>
        <w:t>лнися</w:t>
      </w:r>
      <w:r w:rsidRPr="00D65BD5">
        <w:rPr>
          <w:rFonts w:ascii="Cambria" w:hAnsi="Cambria"/>
          <w:bCs/>
          <w:sz w:val="26"/>
          <w:szCs w:val="26"/>
        </w:rPr>
        <w:t xml:space="preserve"> </w:t>
      </w:r>
      <w:r w:rsidRPr="00D65BD5">
        <w:rPr>
          <w:rFonts w:ascii="Cambria" w:hAnsi="Cambria" w:cs="Calibri"/>
          <w:bCs/>
          <w:sz w:val="26"/>
          <w:szCs w:val="26"/>
        </w:rPr>
        <w:t>зол</w:t>
      </w:r>
      <w:r w:rsidRPr="00D65BD5">
        <w:rPr>
          <w:rFonts w:ascii="Cambria" w:hAnsi="Cambria"/>
          <w:bCs/>
          <w:sz w:val="26"/>
          <w:szCs w:val="26"/>
        </w:rPr>
        <w:t xml:space="preserve"> </w:t>
      </w:r>
      <w:r w:rsidRPr="00D65BD5">
        <w:rPr>
          <w:rFonts w:ascii="Cambria" w:hAnsi="Cambria" w:cs="Calibri"/>
          <w:bCs/>
          <w:sz w:val="26"/>
          <w:szCs w:val="26"/>
        </w:rPr>
        <w:t>душа</w:t>
      </w:r>
      <w:r w:rsidRPr="00D65BD5">
        <w:rPr>
          <w:rFonts w:ascii="Cambria" w:hAnsi="Cambria"/>
          <w:bCs/>
          <w:sz w:val="26"/>
          <w:szCs w:val="26"/>
        </w:rPr>
        <w:t xml:space="preserve">́ </w:t>
      </w:r>
      <w:r w:rsidRPr="00D65BD5">
        <w:rPr>
          <w:rFonts w:ascii="Cambria" w:hAnsi="Cambria" w:cs="Calibri"/>
          <w:bCs/>
          <w:sz w:val="26"/>
          <w:szCs w:val="26"/>
        </w:rPr>
        <w:t>моя</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живо</w:t>
      </w:r>
      <w:r w:rsidRPr="00D65BD5">
        <w:rPr>
          <w:rFonts w:ascii="Cambria" w:hAnsi="Cambria"/>
          <w:bCs/>
          <w:sz w:val="26"/>
          <w:szCs w:val="26"/>
        </w:rPr>
        <w:t>́</w:t>
      </w:r>
      <w:r w:rsidRPr="00D65BD5">
        <w:rPr>
          <w:rFonts w:ascii="Cambria" w:hAnsi="Cambria" w:cs="Calibri"/>
          <w:bCs/>
          <w:sz w:val="26"/>
          <w:szCs w:val="26"/>
        </w:rPr>
        <w:t>т</w:t>
      </w:r>
      <w:r w:rsidRPr="00D65BD5">
        <w:rPr>
          <w:rFonts w:ascii="Cambria" w:hAnsi="Cambria"/>
          <w:bCs/>
          <w:sz w:val="26"/>
          <w:szCs w:val="26"/>
        </w:rPr>
        <w:t xml:space="preserve"> </w:t>
      </w:r>
      <w:r w:rsidRPr="00D65BD5">
        <w:rPr>
          <w:rFonts w:ascii="Cambria" w:hAnsi="Cambria" w:cs="Calibri"/>
          <w:bCs/>
          <w:sz w:val="26"/>
          <w:szCs w:val="26"/>
        </w:rPr>
        <w:lastRenderedPageBreak/>
        <w:t>мой</w:t>
      </w:r>
      <w:r w:rsidRPr="00D65BD5">
        <w:rPr>
          <w:rFonts w:ascii="Cambria" w:hAnsi="Cambria"/>
          <w:bCs/>
          <w:sz w:val="26"/>
          <w:szCs w:val="26"/>
        </w:rPr>
        <w:t xml:space="preserve"> </w:t>
      </w:r>
      <w:r w:rsidRPr="00D65BD5">
        <w:rPr>
          <w:rFonts w:ascii="Cambria" w:hAnsi="Cambria" w:cs="Calibri"/>
          <w:bCs/>
          <w:sz w:val="26"/>
          <w:szCs w:val="26"/>
        </w:rPr>
        <w:t>аду</w:t>
      </w:r>
      <w:r w:rsidRPr="00D65BD5">
        <w:rPr>
          <w:rFonts w:ascii="Cambria" w:hAnsi="Cambria"/>
          <w:bCs/>
          <w:sz w:val="26"/>
          <w:szCs w:val="26"/>
        </w:rPr>
        <w:t xml:space="preserve"> </w:t>
      </w:r>
      <w:r w:rsidRPr="00D65BD5">
        <w:rPr>
          <w:rFonts w:ascii="Cambria" w:hAnsi="Cambria" w:cs="Calibri"/>
          <w:bCs/>
          <w:sz w:val="26"/>
          <w:szCs w:val="26"/>
        </w:rPr>
        <w:t>прибли</w:t>
      </w:r>
      <w:r w:rsidRPr="00D65BD5">
        <w:rPr>
          <w:rFonts w:ascii="Cambria" w:hAnsi="Cambria"/>
          <w:bCs/>
          <w:sz w:val="26"/>
          <w:szCs w:val="26"/>
        </w:rPr>
        <w:t>́</w:t>
      </w:r>
      <w:r w:rsidRPr="00D65BD5">
        <w:rPr>
          <w:rFonts w:ascii="Cambria" w:hAnsi="Cambria" w:cs="Calibri"/>
          <w:bCs/>
          <w:sz w:val="26"/>
          <w:szCs w:val="26"/>
        </w:rPr>
        <w:t>жися</w:t>
      </w:r>
      <w:r w:rsidRPr="00D65BD5">
        <w:rPr>
          <w:rFonts w:ascii="Cambria" w:hAnsi="Cambria"/>
          <w:bCs/>
          <w:sz w:val="26"/>
          <w:szCs w:val="26"/>
        </w:rPr>
        <w:t xml:space="preserve">. </w:t>
      </w:r>
      <w:r w:rsidRPr="00D65BD5">
        <w:rPr>
          <w:rFonts w:ascii="Cambria" w:hAnsi="Cambria" w:cs="Calibri"/>
          <w:bCs/>
          <w:sz w:val="26"/>
          <w:szCs w:val="26"/>
        </w:rPr>
        <w:t>Привмене</w:t>
      </w:r>
      <w:r w:rsidRPr="00D65BD5">
        <w:rPr>
          <w:rFonts w:ascii="Cambria" w:hAnsi="Cambria"/>
          <w:bCs/>
          <w:sz w:val="26"/>
          <w:szCs w:val="26"/>
        </w:rPr>
        <w:t>́</w:t>
      </w:r>
      <w:r w:rsidRPr="00D65BD5">
        <w:rPr>
          <w:rFonts w:ascii="Cambria" w:hAnsi="Cambria" w:cs="Calibri"/>
          <w:bCs/>
          <w:sz w:val="26"/>
          <w:szCs w:val="26"/>
        </w:rPr>
        <w:t>н</w:t>
      </w:r>
      <w:r w:rsidRPr="00D65BD5">
        <w:rPr>
          <w:rFonts w:ascii="Cambria" w:hAnsi="Cambria"/>
          <w:bCs/>
          <w:sz w:val="26"/>
          <w:szCs w:val="26"/>
        </w:rPr>
        <w:t xml:space="preserve"> </w:t>
      </w:r>
      <w:r w:rsidRPr="00D65BD5">
        <w:rPr>
          <w:rFonts w:ascii="Cambria" w:hAnsi="Cambria" w:cs="Calibri"/>
          <w:bCs/>
          <w:sz w:val="26"/>
          <w:szCs w:val="26"/>
        </w:rPr>
        <w:t>бых</w:t>
      </w:r>
      <w:r w:rsidRPr="00D65BD5">
        <w:rPr>
          <w:rFonts w:ascii="Cambria" w:hAnsi="Cambria"/>
          <w:bCs/>
          <w:sz w:val="26"/>
          <w:szCs w:val="26"/>
        </w:rPr>
        <w:t xml:space="preserve"> </w:t>
      </w:r>
      <w:r w:rsidRPr="00D65BD5">
        <w:rPr>
          <w:rFonts w:ascii="Cambria" w:hAnsi="Cambria" w:cs="Calibri"/>
          <w:bCs/>
          <w:sz w:val="26"/>
          <w:szCs w:val="26"/>
        </w:rPr>
        <w:t>с</w:t>
      </w:r>
      <w:r w:rsidRPr="00D65BD5">
        <w:rPr>
          <w:rFonts w:ascii="Cambria" w:hAnsi="Cambria"/>
          <w:bCs/>
          <w:sz w:val="26"/>
          <w:szCs w:val="26"/>
        </w:rPr>
        <w:t xml:space="preserve"> </w:t>
      </w:r>
      <w:r w:rsidRPr="00D65BD5">
        <w:rPr>
          <w:rFonts w:ascii="Cambria" w:hAnsi="Cambria" w:cs="Calibri"/>
          <w:bCs/>
          <w:sz w:val="26"/>
          <w:szCs w:val="26"/>
        </w:rPr>
        <w:t>низходя</w:t>
      </w:r>
      <w:r w:rsidRPr="00D65BD5">
        <w:rPr>
          <w:rFonts w:ascii="Cambria" w:hAnsi="Cambria"/>
          <w:bCs/>
          <w:sz w:val="26"/>
          <w:szCs w:val="26"/>
        </w:rPr>
        <w:t>́</w:t>
      </w:r>
      <w:r w:rsidRPr="00D65BD5">
        <w:rPr>
          <w:rFonts w:ascii="Cambria" w:hAnsi="Cambria" w:cs="Calibri"/>
          <w:bCs/>
          <w:sz w:val="26"/>
          <w:szCs w:val="26"/>
        </w:rPr>
        <w:t>щими</w:t>
      </w:r>
      <w:r w:rsidRPr="00D65BD5">
        <w:rPr>
          <w:rFonts w:ascii="Cambria" w:hAnsi="Cambria"/>
          <w:bCs/>
          <w:sz w:val="26"/>
          <w:szCs w:val="26"/>
        </w:rPr>
        <w:t xml:space="preserve"> </w:t>
      </w:r>
      <w:r w:rsidRPr="00D65BD5">
        <w:rPr>
          <w:rFonts w:ascii="Cambria" w:hAnsi="Cambria" w:cs="Calibri"/>
          <w:bCs/>
          <w:sz w:val="26"/>
          <w:szCs w:val="26"/>
        </w:rPr>
        <w:t>в</w:t>
      </w:r>
      <w:r w:rsidRPr="00D65BD5">
        <w:rPr>
          <w:rFonts w:ascii="Cambria" w:hAnsi="Cambria"/>
          <w:bCs/>
          <w:sz w:val="26"/>
          <w:szCs w:val="26"/>
        </w:rPr>
        <w:t xml:space="preserve"> </w:t>
      </w:r>
      <w:r w:rsidRPr="00D65BD5">
        <w:rPr>
          <w:rFonts w:ascii="Cambria" w:hAnsi="Cambria" w:cs="Calibri"/>
          <w:bCs/>
          <w:sz w:val="26"/>
          <w:szCs w:val="26"/>
        </w:rPr>
        <w:t>ров</w:t>
      </w:r>
      <w:r w:rsidRPr="00D65BD5">
        <w:rPr>
          <w:rFonts w:ascii="Cambria" w:hAnsi="Cambria"/>
          <w:bCs/>
          <w:sz w:val="26"/>
          <w:szCs w:val="26"/>
        </w:rPr>
        <w:t xml:space="preserve">, </w:t>
      </w:r>
      <w:r w:rsidRPr="00D65BD5">
        <w:rPr>
          <w:rFonts w:ascii="Cambria" w:hAnsi="Cambria" w:cs="Calibri"/>
          <w:bCs/>
          <w:sz w:val="26"/>
          <w:szCs w:val="26"/>
        </w:rPr>
        <w:t>бых</w:t>
      </w:r>
      <w:r w:rsidRPr="00D65BD5">
        <w:rPr>
          <w:rFonts w:ascii="Cambria" w:hAnsi="Cambria"/>
          <w:bCs/>
          <w:sz w:val="26"/>
          <w:szCs w:val="26"/>
        </w:rPr>
        <w:t xml:space="preserve"> </w:t>
      </w:r>
      <w:r w:rsidRPr="00D65BD5">
        <w:rPr>
          <w:rFonts w:ascii="Cambria" w:hAnsi="Cambria" w:cs="Calibri"/>
          <w:bCs/>
          <w:sz w:val="26"/>
          <w:szCs w:val="26"/>
        </w:rPr>
        <w:t>я</w:t>
      </w:r>
      <w:r w:rsidRPr="00D65BD5">
        <w:rPr>
          <w:rFonts w:ascii="Cambria" w:hAnsi="Cambria"/>
          <w:bCs/>
          <w:sz w:val="26"/>
          <w:szCs w:val="26"/>
        </w:rPr>
        <w:t>́</w:t>
      </w:r>
      <w:r w:rsidRPr="00D65BD5">
        <w:rPr>
          <w:rFonts w:ascii="Cambria" w:hAnsi="Cambria" w:cs="Calibri"/>
          <w:bCs/>
          <w:sz w:val="26"/>
          <w:szCs w:val="26"/>
        </w:rPr>
        <w:t>ко</w:t>
      </w:r>
      <w:r w:rsidRPr="00D65BD5">
        <w:rPr>
          <w:rFonts w:ascii="Cambria" w:hAnsi="Cambria"/>
          <w:bCs/>
          <w:sz w:val="26"/>
          <w:szCs w:val="26"/>
        </w:rPr>
        <w:t xml:space="preserve"> </w:t>
      </w:r>
      <w:r w:rsidRPr="00D65BD5">
        <w:rPr>
          <w:rFonts w:ascii="Cambria" w:hAnsi="Cambria" w:cs="Calibri"/>
          <w:bCs/>
          <w:sz w:val="26"/>
          <w:szCs w:val="26"/>
        </w:rPr>
        <w:t>челове</w:t>
      </w:r>
      <w:r w:rsidRPr="00D65BD5">
        <w:rPr>
          <w:rFonts w:ascii="Cambria" w:hAnsi="Cambria"/>
          <w:bCs/>
          <w:sz w:val="26"/>
          <w:szCs w:val="26"/>
        </w:rPr>
        <w:t>́</w:t>
      </w:r>
      <w:r w:rsidRPr="00D65BD5">
        <w:rPr>
          <w:rFonts w:ascii="Cambria" w:hAnsi="Cambria" w:cs="Calibri"/>
          <w:bCs/>
          <w:sz w:val="26"/>
          <w:szCs w:val="26"/>
        </w:rPr>
        <w:t>к</w:t>
      </w:r>
      <w:r w:rsidRPr="00D65BD5">
        <w:rPr>
          <w:rFonts w:ascii="Cambria" w:hAnsi="Cambria"/>
          <w:bCs/>
          <w:sz w:val="26"/>
          <w:szCs w:val="26"/>
        </w:rPr>
        <w:t xml:space="preserve"> </w:t>
      </w:r>
      <w:r w:rsidRPr="00D65BD5">
        <w:rPr>
          <w:rFonts w:ascii="Cambria" w:hAnsi="Cambria" w:cs="Calibri"/>
          <w:bCs/>
          <w:sz w:val="26"/>
          <w:szCs w:val="26"/>
        </w:rPr>
        <w:t>без</w:t>
      </w:r>
      <w:r w:rsidRPr="00D65BD5">
        <w:rPr>
          <w:rFonts w:ascii="Cambria" w:hAnsi="Cambria"/>
          <w:bCs/>
          <w:sz w:val="26"/>
          <w:szCs w:val="26"/>
        </w:rPr>
        <w:t xml:space="preserve"> </w:t>
      </w:r>
      <w:r w:rsidRPr="00D65BD5">
        <w:rPr>
          <w:rFonts w:ascii="Cambria" w:hAnsi="Cambria" w:cs="Calibri"/>
          <w:bCs/>
          <w:sz w:val="26"/>
          <w:szCs w:val="26"/>
        </w:rPr>
        <w:t>по</w:t>
      </w:r>
      <w:r w:rsidRPr="00D65BD5">
        <w:rPr>
          <w:rFonts w:ascii="Cambria" w:hAnsi="Cambria"/>
          <w:bCs/>
          <w:sz w:val="26"/>
          <w:szCs w:val="26"/>
        </w:rPr>
        <w:t>́</w:t>
      </w:r>
      <w:r w:rsidRPr="00D65BD5">
        <w:rPr>
          <w:rFonts w:ascii="Cambria" w:hAnsi="Cambria" w:cs="Calibri"/>
          <w:bCs/>
          <w:sz w:val="26"/>
          <w:szCs w:val="26"/>
        </w:rPr>
        <w:t>мощи</w:t>
      </w:r>
      <w:r w:rsidRPr="00D65BD5">
        <w:rPr>
          <w:rFonts w:ascii="Cambria" w:hAnsi="Cambria"/>
          <w:bCs/>
          <w:sz w:val="26"/>
          <w:szCs w:val="26"/>
        </w:rPr>
        <w:t xml:space="preserve">, </w:t>
      </w:r>
      <w:r w:rsidRPr="00D65BD5">
        <w:rPr>
          <w:rFonts w:ascii="Cambria" w:hAnsi="Cambria" w:cs="Calibri"/>
          <w:bCs/>
          <w:sz w:val="26"/>
          <w:szCs w:val="26"/>
        </w:rPr>
        <w:t>в</w:t>
      </w:r>
      <w:r w:rsidRPr="00D65BD5">
        <w:rPr>
          <w:rFonts w:ascii="Cambria" w:hAnsi="Cambria"/>
          <w:bCs/>
          <w:sz w:val="26"/>
          <w:szCs w:val="26"/>
        </w:rPr>
        <w:t xml:space="preserve"> </w:t>
      </w:r>
      <w:r w:rsidRPr="00D65BD5">
        <w:rPr>
          <w:rFonts w:ascii="Cambria" w:hAnsi="Cambria" w:cs="Calibri"/>
          <w:bCs/>
          <w:sz w:val="26"/>
          <w:szCs w:val="26"/>
        </w:rPr>
        <w:t>ме</w:t>
      </w:r>
      <w:r w:rsidRPr="00D65BD5">
        <w:rPr>
          <w:rFonts w:ascii="Cambria" w:hAnsi="Cambria"/>
          <w:bCs/>
          <w:sz w:val="26"/>
          <w:szCs w:val="26"/>
        </w:rPr>
        <w:t>́</w:t>
      </w:r>
      <w:r w:rsidRPr="00D65BD5">
        <w:rPr>
          <w:rFonts w:ascii="Cambria" w:hAnsi="Cambria" w:cs="Calibri"/>
          <w:bCs/>
          <w:sz w:val="26"/>
          <w:szCs w:val="26"/>
        </w:rPr>
        <w:t>ртвых</w:t>
      </w:r>
      <w:r w:rsidRPr="00D65BD5">
        <w:rPr>
          <w:rFonts w:ascii="Cambria" w:hAnsi="Cambria"/>
          <w:bCs/>
          <w:sz w:val="26"/>
          <w:szCs w:val="26"/>
        </w:rPr>
        <w:t xml:space="preserve"> </w:t>
      </w:r>
      <w:r w:rsidRPr="00D65BD5">
        <w:rPr>
          <w:rFonts w:ascii="Cambria" w:hAnsi="Cambria" w:cs="Calibri"/>
          <w:bCs/>
          <w:sz w:val="26"/>
          <w:szCs w:val="26"/>
        </w:rPr>
        <w:t>свобо</w:t>
      </w:r>
      <w:r w:rsidRPr="00D65BD5">
        <w:rPr>
          <w:rFonts w:ascii="Cambria" w:hAnsi="Cambria"/>
          <w:bCs/>
          <w:sz w:val="26"/>
          <w:szCs w:val="26"/>
        </w:rPr>
        <w:t>́</w:t>
      </w:r>
      <w:r w:rsidRPr="00D65BD5">
        <w:rPr>
          <w:rFonts w:ascii="Cambria" w:hAnsi="Cambria" w:cs="Calibri"/>
          <w:bCs/>
          <w:sz w:val="26"/>
          <w:szCs w:val="26"/>
        </w:rPr>
        <w:t>дь</w:t>
      </w:r>
      <w:r w:rsidRPr="00D65BD5">
        <w:rPr>
          <w:rFonts w:ascii="Cambria" w:hAnsi="Cambria"/>
          <w:bCs/>
          <w:sz w:val="26"/>
          <w:szCs w:val="26"/>
        </w:rPr>
        <w:t xml:space="preserve">, </w:t>
      </w:r>
      <w:r w:rsidRPr="00D65BD5">
        <w:rPr>
          <w:rFonts w:ascii="Cambria" w:hAnsi="Cambria" w:cs="Calibri"/>
          <w:bCs/>
          <w:sz w:val="26"/>
          <w:szCs w:val="26"/>
        </w:rPr>
        <w:t>я</w:t>
      </w:r>
      <w:r w:rsidRPr="00D65BD5">
        <w:rPr>
          <w:rFonts w:ascii="Cambria" w:hAnsi="Cambria"/>
          <w:bCs/>
          <w:sz w:val="26"/>
          <w:szCs w:val="26"/>
        </w:rPr>
        <w:t>́</w:t>
      </w:r>
      <w:r w:rsidRPr="00D65BD5">
        <w:rPr>
          <w:rFonts w:ascii="Cambria" w:hAnsi="Cambria" w:cs="Calibri"/>
          <w:bCs/>
          <w:sz w:val="26"/>
          <w:szCs w:val="26"/>
        </w:rPr>
        <w:t>ко</w:t>
      </w:r>
      <w:r w:rsidRPr="00D65BD5">
        <w:rPr>
          <w:rFonts w:ascii="Cambria" w:hAnsi="Cambria"/>
          <w:bCs/>
          <w:sz w:val="26"/>
          <w:szCs w:val="26"/>
        </w:rPr>
        <w:t xml:space="preserve"> </w:t>
      </w:r>
      <w:r w:rsidRPr="00D65BD5">
        <w:rPr>
          <w:rFonts w:ascii="Cambria" w:hAnsi="Cambria" w:cs="Calibri"/>
          <w:bCs/>
          <w:sz w:val="26"/>
          <w:szCs w:val="26"/>
        </w:rPr>
        <w:t>я</w:t>
      </w:r>
      <w:r w:rsidRPr="00D65BD5">
        <w:rPr>
          <w:rFonts w:ascii="Cambria" w:hAnsi="Cambria"/>
          <w:bCs/>
          <w:sz w:val="26"/>
          <w:szCs w:val="26"/>
        </w:rPr>
        <w:t>́</w:t>
      </w:r>
      <w:r w:rsidRPr="00D65BD5">
        <w:rPr>
          <w:rFonts w:ascii="Cambria" w:hAnsi="Cambria" w:cs="Calibri"/>
          <w:bCs/>
          <w:sz w:val="26"/>
          <w:szCs w:val="26"/>
        </w:rPr>
        <w:t>звеннии</w:t>
      </w:r>
      <w:r w:rsidRPr="00D65BD5">
        <w:rPr>
          <w:rFonts w:ascii="Cambria" w:hAnsi="Cambria"/>
          <w:bCs/>
          <w:sz w:val="26"/>
          <w:szCs w:val="26"/>
        </w:rPr>
        <w:t xml:space="preserve"> </w:t>
      </w:r>
      <w:r w:rsidRPr="00D65BD5">
        <w:rPr>
          <w:rFonts w:ascii="Cambria" w:hAnsi="Cambria" w:cs="Calibri"/>
          <w:bCs/>
          <w:sz w:val="26"/>
          <w:szCs w:val="26"/>
        </w:rPr>
        <w:t>спя</w:t>
      </w:r>
      <w:r w:rsidRPr="00D65BD5">
        <w:rPr>
          <w:rFonts w:ascii="Cambria" w:hAnsi="Cambria"/>
          <w:bCs/>
          <w:sz w:val="26"/>
          <w:szCs w:val="26"/>
        </w:rPr>
        <w:t>́</w:t>
      </w:r>
      <w:r w:rsidRPr="00D65BD5">
        <w:rPr>
          <w:rFonts w:ascii="Cambria" w:hAnsi="Cambria" w:cs="Calibri"/>
          <w:bCs/>
          <w:sz w:val="26"/>
          <w:szCs w:val="26"/>
        </w:rPr>
        <w:t>щии</w:t>
      </w:r>
      <w:r w:rsidRPr="00D65BD5">
        <w:rPr>
          <w:rFonts w:ascii="Cambria" w:hAnsi="Cambria"/>
          <w:bCs/>
          <w:sz w:val="26"/>
          <w:szCs w:val="26"/>
        </w:rPr>
        <w:t xml:space="preserve"> </w:t>
      </w:r>
      <w:r w:rsidRPr="00D65BD5">
        <w:rPr>
          <w:rFonts w:ascii="Cambria" w:hAnsi="Cambria" w:cs="Calibri"/>
          <w:bCs/>
          <w:sz w:val="26"/>
          <w:szCs w:val="26"/>
        </w:rPr>
        <w:t>во</w:t>
      </w:r>
      <w:r w:rsidRPr="00D65BD5">
        <w:rPr>
          <w:rFonts w:ascii="Cambria" w:hAnsi="Cambria"/>
          <w:bCs/>
          <w:sz w:val="26"/>
          <w:szCs w:val="26"/>
        </w:rPr>
        <w:t xml:space="preserve"> </w:t>
      </w:r>
      <w:r w:rsidRPr="00D65BD5">
        <w:rPr>
          <w:rFonts w:ascii="Cambria" w:hAnsi="Cambria" w:cs="Calibri"/>
          <w:bCs/>
          <w:sz w:val="26"/>
          <w:szCs w:val="26"/>
        </w:rPr>
        <w:t>гро</w:t>
      </w:r>
      <w:r w:rsidRPr="00D65BD5">
        <w:rPr>
          <w:rFonts w:ascii="Cambria" w:hAnsi="Cambria"/>
          <w:bCs/>
          <w:sz w:val="26"/>
          <w:szCs w:val="26"/>
        </w:rPr>
        <w:t>́</w:t>
      </w:r>
      <w:r w:rsidRPr="00D65BD5">
        <w:rPr>
          <w:rFonts w:ascii="Cambria" w:hAnsi="Cambria" w:cs="Calibri"/>
          <w:bCs/>
          <w:sz w:val="26"/>
          <w:szCs w:val="26"/>
        </w:rPr>
        <w:t>бе</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w:t>
      </w:r>
      <w:r w:rsidRPr="00D65BD5">
        <w:rPr>
          <w:rFonts w:ascii="Cambria" w:hAnsi="Cambria" w:cs="Calibri"/>
          <w:bCs/>
          <w:sz w:val="26"/>
          <w:szCs w:val="26"/>
        </w:rPr>
        <w:t>хже</w:t>
      </w:r>
      <w:r w:rsidRPr="00D65BD5">
        <w:rPr>
          <w:rFonts w:ascii="Cambria" w:hAnsi="Cambria"/>
          <w:bCs/>
          <w:sz w:val="26"/>
          <w:szCs w:val="26"/>
        </w:rPr>
        <w:t xml:space="preserve"> </w:t>
      </w:r>
      <w:r w:rsidRPr="00D65BD5">
        <w:rPr>
          <w:rFonts w:ascii="Cambria" w:hAnsi="Cambria" w:cs="Calibri"/>
          <w:bCs/>
          <w:sz w:val="26"/>
          <w:szCs w:val="26"/>
        </w:rPr>
        <w:t>не</w:t>
      </w:r>
      <w:r w:rsidRPr="00D65BD5">
        <w:rPr>
          <w:rFonts w:ascii="Cambria" w:hAnsi="Cambria"/>
          <w:bCs/>
          <w:sz w:val="26"/>
          <w:szCs w:val="26"/>
        </w:rPr>
        <w:t xml:space="preserve"> </w:t>
      </w:r>
      <w:r w:rsidRPr="00D65BD5">
        <w:rPr>
          <w:rFonts w:ascii="Cambria" w:hAnsi="Cambria" w:cs="Calibri"/>
          <w:bCs/>
          <w:sz w:val="26"/>
          <w:szCs w:val="26"/>
        </w:rPr>
        <w:t>помяну</w:t>
      </w:r>
      <w:r w:rsidRPr="00D65BD5">
        <w:rPr>
          <w:rFonts w:ascii="Cambria" w:hAnsi="Cambria"/>
          <w:bCs/>
          <w:sz w:val="26"/>
          <w:szCs w:val="26"/>
        </w:rPr>
        <w:t>́</w:t>
      </w:r>
      <w:r w:rsidRPr="00D65BD5">
        <w:rPr>
          <w:rFonts w:ascii="Cambria" w:hAnsi="Cambria" w:cs="Calibri"/>
          <w:bCs/>
          <w:sz w:val="26"/>
          <w:szCs w:val="26"/>
        </w:rPr>
        <w:t>л</w:t>
      </w:r>
      <w:r w:rsidRPr="00D65BD5">
        <w:rPr>
          <w:rFonts w:ascii="Cambria" w:hAnsi="Cambria"/>
          <w:bCs/>
          <w:sz w:val="26"/>
          <w:szCs w:val="26"/>
        </w:rPr>
        <w:t xml:space="preserve"> </w:t>
      </w:r>
      <w:r w:rsidRPr="00D65BD5">
        <w:rPr>
          <w:rFonts w:ascii="Cambria" w:hAnsi="Cambria" w:cs="Calibri"/>
          <w:bCs/>
          <w:sz w:val="26"/>
          <w:szCs w:val="26"/>
        </w:rPr>
        <w:t>еси</w:t>
      </w:r>
      <w:r w:rsidRPr="00D65BD5">
        <w:rPr>
          <w:rFonts w:ascii="Cambria" w:hAnsi="Cambria"/>
          <w:bCs/>
          <w:sz w:val="26"/>
          <w:szCs w:val="26"/>
        </w:rPr>
        <w:t xml:space="preserve">́ </w:t>
      </w:r>
      <w:r w:rsidRPr="00D65BD5">
        <w:rPr>
          <w:rFonts w:ascii="Cambria" w:hAnsi="Cambria" w:cs="Calibri"/>
          <w:bCs/>
          <w:sz w:val="26"/>
          <w:szCs w:val="26"/>
        </w:rPr>
        <w:t>ктому</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ти</w:t>
      </w:r>
      <w:r w:rsidRPr="00D65BD5">
        <w:rPr>
          <w:rFonts w:ascii="Cambria" w:hAnsi="Cambria"/>
          <w:bCs/>
          <w:sz w:val="26"/>
          <w:szCs w:val="26"/>
        </w:rPr>
        <w:t>́</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от</w:t>
      </w:r>
      <w:r w:rsidRPr="00D65BD5">
        <w:rPr>
          <w:rFonts w:ascii="Cambria" w:hAnsi="Cambria"/>
          <w:bCs/>
          <w:sz w:val="26"/>
          <w:szCs w:val="26"/>
        </w:rPr>
        <w:t xml:space="preserve"> </w:t>
      </w:r>
      <w:r w:rsidRPr="00D65BD5">
        <w:rPr>
          <w:rFonts w:ascii="Cambria" w:hAnsi="Cambria" w:cs="Calibri"/>
          <w:bCs/>
          <w:sz w:val="26"/>
          <w:szCs w:val="26"/>
        </w:rPr>
        <w:t>руки</w:t>
      </w:r>
      <w:r w:rsidRPr="00D65BD5">
        <w:rPr>
          <w:rFonts w:ascii="Cambria" w:hAnsi="Cambria"/>
          <w:bCs/>
          <w:sz w:val="26"/>
          <w:szCs w:val="26"/>
        </w:rPr>
        <w:t xml:space="preserve">́ </w:t>
      </w:r>
      <w:r w:rsidRPr="00D65BD5">
        <w:rPr>
          <w:rFonts w:ascii="Cambria" w:hAnsi="Cambria" w:cs="Calibri"/>
          <w:bCs/>
          <w:sz w:val="26"/>
          <w:szCs w:val="26"/>
        </w:rPr>
        <w:t>Твоея</w:t>
      </w:r>
      <w:r w:rsidRPr="00D65BD5">
        <w:rPr>
          <w:rFonts w:ascii="Cambria" w:hAnsi="Cambria"/>
          <w:bCs/>
          <w:sz w:val="26"/>
          <w:szCs w:val="26"/>
        </w:rPr>
        <w:t xml:space="preserve">́ </w:t>
      </w:r>
      <w:r w:rsidRPr="00D65BD5">
        <w:rPr>
          <w:rFonts w:ascii="Cambria" w:hAnsi="Cambria" w:cs="Calibri"/>
          <w:bCs/>
          <w:sz w:val="26"/>
          <w:szCs w:val="26"/>
        </w:rPr>
        <w:t>отринове</w:t>
      </w:r>
      <w:r w:rsidRPr="00D65BD5">
        <w:rPr>
          <w:rFonts w:ascii="Cambria" w:hAnsi="Cambria"/>
          <w:bCs/>
          <w:sz w:val="26"/>
          <w:szCs w:val="26"/>
        </w:rPr>
        <w:t>́</w:t>
      </w:r>
      <w:r w:rsidRPr="00D65BD5">
        <w:rPr>
          <w:rFonts w:ascii="Cambria" w:hAnsi="Cambria" w:cs="Calibri"/>
          <w:bCs/>
          <w:sz w:val="26"/>
          <w:szCs w:val="26"/>
        </w:rPr>
        <w:t>ни</w:t>
      </w:r>
      <w:r w:rsidRPr="00D65BD5">
        <w:rPr>
          <w:rFonts w:ascii="Cambria" w:hAnsi="Cambria"/>
          <w:bCs/>
          <w:sz w:val="26"/>
          <w:szCs w:val="26"/>
        </w:rPr>
        <w:t xml:space="preserve"> </w:t>
      </w:r>
      <w:r w:rsidRPr="00D65BD5">
        <w:rPr>
          <w:rFonts w:ascii="Cambria" w:hAnsi="Cambria" w:cs="Calibri"/>
          <w:bCs/>
          <w:sz w:val="26"/>
          <w:szCs w:val="26"/>
        </w:rPr>
        <w:t>бы</w:t>
      </w:r>
      <w:r w:rsidRPr="00D65BD5">
        <w:rPr>
          <w:rFonts w:ascii="Cambria" w:hAnsi="Cambria"/>
          <w:bCs/>
          <w:sz w:val="26"/>
          <w:szCs w:val="26"/>
        </w:rPr>
        <w:t>́</w:t>
      </w:r>
      <w:r w:rsidRPr="00D65BD5">
        <w:rPr>
          <w:rFonts w:ascii="Cambria" w:hAnsi="Cambria" w:cs="Calibri"/>
          <w:bCs/>
          <w:sz w:val="26"/>
          <w:szCs w:val="26"/>
        </w:rPr>
        <w:t>ша</w:t>
      </w:r>
      <w:r w:rsidRPr="00D65BD5">
        <w:rPr>
          <w:rFonts w:ascii="Cambria" w:hAnsi="Cambria"/>
          <w:bCs/>
          <w:sz w:val="26"/>
          <w:szCs w:val="26"/>
        </w:rPr>
        <w:t xml:space="preserve">. </w:t>
      </w:r>
      <w:r w:rsidRPr="00D65BD5">
        <w:rPr>
          <w:rFonts w:ascii="Cambria" w:hAnsi="Cambria" w:cs="Calibri"/>
          <w:bCs/>
          <w:sz w:val="26"/>
          <w:szCs w:val="26"/>
        </w:rPr>
        <w:t>Положи</w:t>
      </w:r>
      <w:r w:rsidRPr="00D65BD5">
        <w:rPr>
          <w:rFonts w:ascii="Cambria" w:hAnsi="Cambria"/>
          <w:bCs/>
          <w:sz w:val="26"/>
          <w:szCs w:val="26"/>
        </w:rPr>
        <w:t>́</w:t>
      </w:r>
      <w:r w:rsidRPr="00D65BD5">
        <w:rPr>
          <w:rFonts w:ascii="Cambria" w:hAnsi="Cambria" w:cs="Calibri"/>
          <w:bCs/>
          <w:sz w:val="26"/>
          <w:szCs w:val="26"/>
        </w:rPr>
        <w:t>ша</w:t>
      </w:r>
      <w:r w:rsidRPr="00D65BD5">
        <w:rPr>
          <w:rFonts w:ascii="Cambria" w:hAnsi="Cambria"/>
          <w:bCs/>
          <w:sz w:val="26"/>
          <w:szCs w:val="26"/>
        </w:rPr>
        <w:t xml:space="preserve"> </w:t>
      </w:r>
      <w:r w:rsidRPr="00D65BD5">
        <w:rPr>
          <w:rFonts w:ascii="Cambria" w:hAnsi="Cambria" w:cs="Calibri"/>
          <w:bCs/>
          <w:sz w:val="26"/>
          <w:szCs w:val="26"/>
        </w:rPr>
        <w:t>мя</w:t>
      </w:r>
      <w:r w:rsidRPr="00D65BD5">
        <w:rPr>
          <w:rFonts w:ascii="Cambria" w:hAnsi="Cambria"/>
          <w:bCs/>
          <w:sz w:val="26"/>
          <w:szCs w:val="26"/>
        </w:rPr>
        <w:t xml:space="preserve"> </w:t>
      </w:r>
      <w:r w:rsidRPr="00D65BD5">
        <w:rPr>
          <w:rFonts w:ascii="Cambria" w:hAnsi="Cambria" w:cs="Calibri"/>
          <w:bCs/>
          <w:sz w:val="26"/>
          <w:szCs w:val="26"/>
        </w:rPr>
        <w:t>в</w:t>
      </w:r>
      <w:r w:rsidRPr="00D65BD5">
        <w:rPr>
          <w:rFonts w:ascii="Cambria" w:hAnsi="Cambria"/>
          <w:bCs/>
          <w:sz w:val="26"/>
          <w:szCs w:val="26"/>
        </w:rPr>
        <w:t xml:space="preserve"> </w:t>
      </w:r>
      <w:r w:rsidRPr="00D65BD5">
        <w:rPr>
          <w:rFonts w:ascii="Cambria" w:hAnsi="Cambria" w:cs="Calibri"/>
          <w:bCs/>
          <w:sz w:val="26"/>
          <w:szCs w:val="26"/>
        </w:rPr>
        <w:t>ро</w:t>
      </w:r>
      <w:r w:rsidRPr="00D65BD5">
        <w:rPr>
          <w:rFonts w:ascii="Cambria" w:hAnsi="Cambria"/>
          <w:bCs/>
          <w:sz w:val="26"/>
          <w:szCs w:val="26"/>
        </w:rPr>
        <w:t>́</w:t>
      </w:r>
      <w:r w:rsidRPr="00D65BD5">
        <w:rPr>
          <w:rFonts w:ascii="Cambria" w:hAnsi="Cambria" w:cs="Calibri"/>
          <w:bCs/>
          <w:sz w:val="26"/>
          <w:szCs w:val="26"/>
        </w:rPr>
        <w:t>ве</w:t>
      </w:r>
      <w:r w:rsidRPr="00D65BD5">
        <w:rPr>
          <w:rFonts w:ascii="Cambria" w:hAnsi="Cambria"/>
          <w:bCs/>
          <w:sz w:val="26"/>
          <w:szCs w:val="26"/>
        </w:rPr>
        <w:t xml:space="preserve"> </w:t>
      </w:r>
      <w:r w:rsidRPr="00D65BD5">
        <w:rPr>
          <w:rFonts w:ascii="Cambria" w:hAnsi="Cambria" w:cs="Calibri"/>
          <w:bCs/>
          <w:sz w:val="26"/>
          <w:szCs w:val="26"/>
        </w:rPr>
        <w:t>преиспо</w:t>
      </w:r>
      <w:r w:rsidRPr="00D65BD5">
        <w:rPr>
          <w:rFonts w:ascii="Cambria" w:hAnsi="Cambria"/>
          <w:bCs/>
          <w:sz w:val="26"/>
          <w:szCs w:val="26"/>
        </w:rPr>
        <w:t>́</w:t>
      </w:r>
      <w:r w:rsidRPr="00D65BD5">
        <w:rPr>
          <w:rFonts w:ascii="Cambria" w:hAnsi="Cambria" w:cs="Calibri"/>
          <w:bCs/>
          <w:sz w:val="26"/>
          <w:szCs w:val="26"/>
        </w:rPr>
        <w:t>днем</w:t>
      </w:r>
      <w:r w:rsidRPr="00D65BD5">
        <w:rPr>
          <w:rFonts w:ascii="Cambria" w:hAnsi="Cambria"/>
          <w:bCs/>
          <w:sz w:val="26"/>
          <w:szCs w:val="26"/>
        </w:rPr>
        <w:t xml:space="preserve">, </w:t>
      </w:r>
      <w:r w:rsidRPr="00D65BD5">
        <w:rPr>
          <w:rFonts w:ascii="Cambria" w:hAnsi="Cambria" w:cs="Calibri"/>
          <w:bCs/>
          <w:sz w:val="26"/>
          <w:szCs w:val="26"/>
        </w:rPr>
        <w:t>в</w:t>
      </w:r>
      <w:r w:rsidRPr="00D65BD5">
        <w:rPr>
          <w:rFonts w:ascii="Cambria" w:hAnsi="Cambria"/>
          <w:bCs/>
          <w:sz w:val="26"/>
          <w:szCs w:val="26"/>
        </w:rPr>
        <w:t xml:space="preserve"> </w:t>
      </w:r>
      <w:r w:rsidRPr="00D65BD5">
        <w:rPr>
          <w:rFonts w:ascii="Cambria" w:hAnsi="Cambria" w:cs="Calibri"/>
          <w:bCs/>
          <w:sz w:val="26"/>
          <w:szCs w:val="26"/>
        </w:rPr>
        <w:t>те</w:t>
      </w:r>
      <w:r w:rsidRPr="00D65BD5">
        <w:rPr>
          <w:rFonts w:ascii="Cambria" w:hAnsi="Cambria"/>
          <w:bCs/>
          <w:sz w:val="26"/>
          <w:szCs w:val="26"/>
        </w:rPr>
        <w:t>́</w:t>
      </w:r>
      <w:r w:rsidRPr="00D65BD5">
        <w:rPr>
          <w:rFonts w:ascii="Cambria" w:hAnsi="Cambria" w:cs="Calibri"/>
          <w:bCs/>
          <w:sz w:val="26"/>
          <w:szCs w:val="26"/>
        </w:rPr>
        <w:t>мных</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се</w:t>
      </w:r>
      <w:r w:rsidRPr="00D65BD5">
        <w:rPr>
          <w:rFonts w:ascii="Cambria" w:hAnsi="Cambria"/>
          <w:bCs/>
          <w:sz w:val="26"/>
          <w:szCs w:val="26"/>
        </w:rPr>
        <w:t>́</w:t>
      </w:r>
      <w:r w:rsidRPr="00D65BD5">
        <w:rPr>
          <w:rFonts w:ascii="Cambria" w:hAnsi="Cambria" w:cs="Calibri"/>
          <w:bCs/>
          <w:sz w:val="26"/>
          <w:szCs w:val="26"/>
        </w:rPr>
        <w:t>ни</w:t>
      </w:r>
      <w:r w:rsidRPr="00D65BD5">
        <w:rPr>
          <w:rFonts w:ascii="Cambria" w:hAnsi="Cambria"/>
          <w:bCs/>
          <w:sz w:val="26"/>
          <w:szCs w:val="26"/>
        </w:rPr>
        <w:t xml:space="preserve"> </w:t>
      </w:r>
      <w:r w:rsidRPr="00D65BD5">
        <w:rPr>
          <w:rFonts w:ascii="Cambria" w:hAnsi="Cambria" w:cs="Calibri"/>
          <w:bCs/>
          <w:sz w:val="26"/>
          <w:szCs w:val="26"/>
        </w:rPr>
        <w:t>сме</w:t>
      </w:r>
      <w:r w:rsidRPr="00D65BD5">
        <w:rPr>
          <w:rFonts w:ascii="Cambria" w:hAnsi="Cambria"/>
          <w:bCs/>
          <w:sz w:val="26"/>
          <w:szCs w:val="26"/>
        </w:rPr>
        <w:t>́</w:t>
      </w:r>
      <w:r w:rsidRPr="00D65BD5">
        <w:rPr>
          <w:rFonts w:ascii="Cambria" w:hAnsi="Cambria" w:cs="Calibri"/>
          <w:bCs/>
          <w:sz w:val="26"/>
          <w:szCs w:val="26"/>
        </w:rPr>
        <w:t>ртней</w:t>
      </w:r>
      <w:r w:rsidRPr="00D65BD5">
        <w:rPr>
          <w:rFonts w:ascii="Cambria" w:hAnsi="Cambria"/>
          <w:bCs/>
          <w:sz w:val="26"/>
          <w:szCs w:val="26"/>
        </w:rPr>
        <w:t xml:space="preserve">. </w:t>
      </w:r>
      <w:r w:rsidRPr="00D65BD5">
        <w:rPr>
          <w:rFonts w:ascii="Cambria" w:hAnsi="Cambria" w:cs="Calibri"/>
          <w:bCs/>
          <w:sz w:val="26"/>
          <w:szCs w:val="26"/>
        </w:rPr>
        <w:t>На</w:t>
      </w:r>
      <w:r w:rsidRPr="00D65BD5">
        <w:rPr>
          <w:rFonts w:ascii="Cambria" w:hAnsi="Cambria"/>
          <w:bCs/>
          <w:sz w:val="26"/>
          <w:szCs w:val="26"/>
        </w:rPr>
        <w:t xml:space="preserve"> </w:t>
      </w:r>
      <w:r w:rsidRPr="00D65BD5">
        <w:rPr>
          <w:rFonts w:ascii="Cambria" w:hAnsi="Cambria" w:cs="Calibri"/>
          <w:bCs/>
          <w:sz w:val="26"/>
          <w:szCs w:val="26"/>
        </w:rPr>
        <w:t>мне</w:t>
      </w:r>
      <w:r w:rsidRPr="00D65BD5">
        <w:rPr>
          <w:rFonts w:ascii="Cambria" w:hAnsi="Cambria"/>
          <w:bCs/>
          <w:sz w:val="26"/>
          <w:szCs w:val="26"/>
        </w:rPr>
        <w:t xml:space="preserve"> </w:t>
      </w:r>
      <w:r w:rsidRPr="00D65BD5">
        <w:rPr>
          <w:rFonts w:ascii="Cambria" w:hAnsi="Cambria" w:cs="Calibri"/>
          <w:bCs/>
          <w:sz w:val="26"/>
          <w:szCs w:val="26"/>
        </w:rPr>
        <w:t>утверди</w:t>
      </w:r>
      <w:r w:rsidRPr="00D65BD5">
        <w:rPr>
          <w:rFonts w:ascii="Cambria" w:hAnsi="Cambria"/>
          <w:bCs/>
          <w:sz w:val="26"/>
          <w:szCs w:val="26"/>
        </w:rPr>
        <w:t>́</w:t>
      </w:r>
      <w:r w:rsidRPr="00D65BD5">
        <w:rPr>
          <w:rFonts w:ascii="Cambria" w:hAnsi="Cambria" w:cs="Calibri"/>
          <w:bCs/>
          <w:sz w:val="26"/>
          <w:szCs w:val="26"/>
        </w:rPr>
        <w:t>ся</w:t>
      </w:r>
      <w:r w:rsidRPr="00D65BD5">
        <w:rPr>
          <w:rFonts w:ascii="Cambria" w:hAnsi="Cambria"/>
          <w:bCs/>
          <w:sz w:val="26"/>
          <w:szCs w:val="26"/>
        </w:rPr>
        <w:t xml:space="preserve"> </w:t>
      </w:r>
      <w:r w:rsidRPr="00D65BD5">
        <w:rPr>
          <w:rFonts w:ascii="Cambria" w:hAnsi="Cambria" w:cs="Calibri"/>
          <w:bCs/>
          <w:sz w:val="26"/>
          <w:szCs w:val="26"/>
        </w:rPr>
        <w:t>я</w:t>
      </w:r>
      <w:r w:rsidRPr="00D65BD5">
        <w:rPr>
          <w:rFonts w:ascii="Cambria" w:hAnsi="Cambria"/>
          <w:bCs/>
          <w:sz w:val="26"/>
          <w:szCs w:val="26"/>
        </w:rPr>
        <w:t>́</w:t>
      </w:r>
      <w:r w:rsidRPr="00D65BD5">
        <w:rPr>
          <w:rFonts w:ascii="Cambria" w:hAnsi="Cambria" w:cs="Calibri"/>
          <w:bCs/>
          <w:sz w:val="26"/>
          <w:szCs w:val="26"/>
        </w:rPr>
        <w:t>рость</w:t>
      </w:r>
      <w:r w:rsidRPr="00D65BD5">
        <w:rPr>
          <w:rFonts w:ascii="Cambria" w:hAnsi="Cambria"/>
          <w:bCs/>
          <w:sz w:val="26"/>
          <w:szCs w:val="26"/>
        </w:rPr>
        <w:t xml:space="preserve"> </w:t>
      </w:r>
      <w:r w:rsidRPr="00D65BD5">
        <w:rPr>
          <w:rFonts w:ascii="Cambria" w:hAnsi="Cambria" w:cs="Calibri"/>
          <w:bCs/>
          <w:sz w:val="26"/>
          <w:szCs w:val="26"/>
        </w:rPr>
        <w:t>Твоя</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вся</w:t>
      </w:r>
      <w:r w:rsidRPr="00D65BD5">
        <w:rPr>
          <w:rFonts w:ascii="Cambria" w:hAnsi="Cambria"/>
          <w:bCs/>
          <w:sz w:val="26"/>
          <w:szCs w:val="26"/>
        </w:rPr>
        <w:t xml:space="preserve"> </w:t>
      </w:r>
      <w:r w:rsidRPr="00D65BD5">
        <w:rPr>
          <w:rFonts w:ascii="Cambria" w:hAnsi="Cambria" w:cs="Calibri"/>
          <w:bCs/>
          <w:sz w:val="26"/>
          <w:szCs w:val="26"/>
        </w:rPr>
        <w:t>во</w:t>
      </w:r>
      <w:r w:rsidRPr="00D65BD5">
        <w:rPr>
          <w:rFonts w:ascii="Cambria" w:hAnsi="Cambria"/>
          <w:bCs/>
          <w:sz w:val="26"/>
          <w:szCs w:val="26"/>
        </w:rPr>
        <w:t>́</w:t>
      </w:r>
      <w:r w:rsidRPr="00D65BD5">
        <w:rPr>
          <w:rFonts w:ascii="Cambria" w:hAnsi="Cambria" w:cs="Calibri"/>
          <w:bCs/>
          <w:sz w:val="26"/>
          <w:szCs w:val="26"/>
        </w:rPr>
        <w:t>лны</w:t>
      </w:r>
      <w:r w:rsidRPr="00D65BD5">
        <w:rPr>
          <w:rFonts w:ascii="Cambria" w:hAnsi="Cambria"/>
          <w:bCs/>
          <w:sz w:val="26"/>
          <w:szCs w:val="26"/>
        </w:rPr>
        <w:t xml:space="preserve"> </w:t>
      </w:r>
      <w:r w:rsidRPr="00D65BD5">
        <w:rPr>
          <w:rFonts w:ascii="Cambria" w:hAnsi="Cambria" w:cs="Calibri"/>
          <w:bCs/>
          <w:sz w:val="26"/>
          <w:szCs w:val="26"/>
        </w:rPr>
        <w:t>Твоя</w:t>
      </w:r>
      <w:r w:rsidRPr="00D65BD5">
        <w:rPr>
          <w:rFonts w:ascii="Cambria" w:hAnsi="Cambria"/>
          <w:bCs/>
          <w:sz w:val="26"/>
          <w:szCs w:val="26"/>
        </w:rPr>
        <w:t xml:space="preserve">́ </w:t>
      </w:r>
      <w:r w:rsidRPr="00D65BD5">
        <w:rPr>
          <w:rFonts w:ascii="Cambria" w:hAnsi="Cambria" w:cs="Calibri"/>
          <w:bCs/>
          <w:sz w:val="26"/>
          <w:szCs w:val="26"/>
        </w:rPr>
        <w:t>наве</w:t>
      </w:r>
      <w:r w:rsidRPr="00D65BD5">
        <w:rPr>
          <w:rFonts w:ascii="Cambria" w:hAnsi="Cambria"/>
          <w:bCs/>
          <w:sz w:val="26"/>
          <w:szCs w:val="26"/>
        </w:rPr>
        <w:t>́</w:t>
      </w:r>
      <w:r w:rsidRPr="00D65BD5">
        <w:rPr>
          <w:rFonts w:ascii="Cambria" w:hAnsi="Cambria" w:cs="Calibri"/>
          <w:bCs/>
          <w:sz w:val="26"/>
          <w:szCs w:val="26"/>
        </w:rPr>
        <w:t>л</w:t>
      </w:r>
      <w:r w:rsidRPr="00D65BD5">
        <w:rPr>
          <w:rFonts w:ascii="Cambria" w:hAnsi="Cambria"/>
          <w:bCs/>
          <w:sz w:val="26"/>
          <w:szCs w:val="26"/>
        </w:rPr>
        <w:t xml:space="preserve"> </w:t>
      </w:r>
      <w:r w:rsidRPr="00D65BD5">
        <w:rPr>
          <w:rFonts w:ascii="Cambria" w:hAnsi="Cambria" w:cs="Calibri"/>
          <w:bCs/>
          <w:sz w:val="26"/>
          <w:szCs w:val="26"/>
        </w:rPr>
        <w:t>еси</w:t>
      </w:r>
      <w:r w:rsidRPr="00D65BD5">
        <w:rPr>
          <w:rFonts w:ascii="Cambria" w:hAnsi="Cambria"/>
          <w:bCs/>
          <w:sz w:val="26"/>
          <w:szCs w:val="26"/>
        </w:rPr>
        <w:t xml:space="preserve">́ </w:t>
      </w:r>
      <w:r w:rsidRPr="00D65BD5">
        <w:rPr>
          <w:rFonts w:ascii="Cambria" w:hAnsi="Cambria" w:cs="Calibri"/>
          <w:bCs/>
          <w:sz w:val="26"/>
          <w:szCs w:val="26"/>
        </w:rPr>
        <w:t>на</w:t>
      </w:r>
      <w:r w:rsidRPr="00D65BD5">
        <w:rPr>
          <w:rFonts w:ascii="Cambria" w:hAnsi="Cambria"/>
          <w:bCs/>
          <w:sz w:val="26"/>
          <w:szCs w:val="26"/>
        </w:rPr>
        <w:t xml:space="preserve"> </w:t>
      </w:r>
      <w:r w:rsidRPr="00D65BD5">
        <w:rPr>
          <w:rFonts w:ascii="Cambria" w:hAnsi="Cambria" w:cs="Calibri"/>
          <w:bCs/>
          <w:sz w:val="26"/>
          <w:szCs w:val="26"/>
        </w:rPr>
        <w:t>мя</w:t>
      </w:r>
      <w:r w:rsidRPr="00D65BD5">
        <w:rPr>
          <w:rFonts w:ascii="Cambria" w:hAnsi="Cambria"/>
          <w:bCs/>
          <w:sz w:val="26"/>
          <w:szCs w:val="26"/>
        </w:rPr>
        <w:t xml:space="preserve">. </w:t>
      </w:r>
      <w:r w:rsidRPr="00D65BD5">
        <w:rPr>
          <w:rFonts w:ascii="Cambria" w:hAnsi="Cambria" w:cs="Calibri"/>
          <w:bCs/>
          <w:sz w:val="26"/>
          <w:szCs w:val="26"/>
        </w:rPr>
        <w:t>Уда</w:t>
      </w:r>
      <w:r w:rsidRPr="00D65BD5">
        <w:rPr>
          <w:rFonts w:ascii="Cambria" w:hAnsi="Cambria"/>
          <w:bCs/>
          <w:sz w:val="26"/>
          <w:szCs w:val="26"/>
        </w:rPr>
        <w:t>́</w:t>
      </w:r>
      <w:r w:rsidRPr="00D65BD5">
        <w:rPr>
          <w:rFonts w:ascii="Cambria" w:hAnsi="Cambria" w:cs="Calibri"/>
          <w:bCs/>
          <w:sz w:val="26"/>
          <w:szCs w:val="26"/>
        </w:rPr>
        <w:t>лил</w:t>
      </w:r>
      <w:r w:rsidRPr="00D65BD5">
        <w:rPr>
          <w:rFonts w:ascii="Cambria" w:hAnsi="Cambria"/>
          <w:bCs/>
          <w:sz w:val="26"/>
          <w:szCs w:val="26"/>
        </w:rPr>
        <w:t xml:space="preserve"> </w:t>
      </w:r>
      <w:r w:rsidRPr="00D65BD5">
        <w:rPr>
          <w:rFonts w:ascii="Cambria" w:hAnsi="Cambria" w:cs="Calibri"/>
          <w:bCs/>
          <w:sz w:val="26"/>
          <w:szCs w:val="26"/>
        </w:rPr>
        <w:t>еси</w:t>
      </w:r>
      <w:r w:rsidRPr="00D65BD5">
        <w:rPr>
          <w:rFonts w:ascii="Cambria" w:hAnsi="Cambria"/>
          <w:bCs/>
          <w:sz w:val="26"/>
          <w:szCs w:val="26"/>
        </w:rPr>
        <w:t xml:space="preserve">́ </w:t>
      </w:r>
      <w:r w:rsidRPr="00D65BD5">
        <w:rPr>
          <w:rFonts w:ascii="Cambria" w:hAnsi="Cambria" w:cs="Calibri"/>
          <w:bCs/>
          <w:sz w:val="26"/>
          <w:szCs w:val="26"/>
        </w:rPr>
        <w:t>зна</w:t>
      </w:r>
      <w:r w:rsidRPr="00D65BD5">
        <w:rPr>
          <w:rFonts w:ascii="Cambria" w:hAnsi="Cambria"/>
          <w:bCs/>
          <w:sz w:val="26"/>
          <w:szCs w:val="26"/>
        </w:rPr>
        <w:t>́</w:t>
      </w:r>
      <w:r w:rsidRPr="00D65BD5">
        <w:rPr>
          <w:rFonts w:ascii="Cambria" w:hAnsi="Cambria" w:cs="Calibri"/>
          <w:bCs/>
          <w:sz w:val="26"/>
          <w:szCs w:val="26"/>
        </w:rPr>
        <w:t>емых</w:t>
      </w:r>
      <w:r w:rsidRPr="00D65BD5">
        <w:rPr>
          <w:rFonts w:ascii="Cambria" w:hAnsi="Cambria"/>
          <w:bCs/>
          <w:sz w:val="26"/>
          <w:szCs w:val="26"/>
        </w:rPr>
        <w:t xml:space="preserve"> </w:t>
      </w:r>
      <w:r w:rsidRPr="00D65BD5">
        <w:rPr>
          <w:rFonts w:ascii="Cambria" w:hAnsi="Cambria" w:cs="Calibri"/>
          <w:bCs/>
          <w:sz w:val="26"/>
          <w:szCs w:val="26"/>
        </w:rPr>
        <w:t>мои</w:t>
      </w:r>
      <w:r w:rsidRPr="00D65BD5">
        <w:rPr>
          <w:rFonts w:ascii="Cambria" w:hAnsi="Cambria"/>
          <w:bCs/>
          <w:sz w:val="26"/>
          <w:szCs w:val="26"/>
        </w:rPr>
        <w:t>́</w:t>
      </w:r>
      <w:r w:rsidRPr="00D65BD5">
        <w:rPr>
          <w:rFonts w:ascii="Cambria" w:hAnsi="Cambria" w:cs="Calibri"/>
          <w:bCs/>
          <w:sz w:val="26"/>
          <w:szCs w:val="26"/>
        </w:rPr>
        <w:t>х</w:t>
      </w:r>
      <w:r w:rsidRPr="00D65BD5">
        <w:rPr>
          <w:rFonts w:ascii="Cambria" w:hAnsi="Cambria"/>
          <w:bCs/>
          <w:sz w:val="26"/>
          <w:szCs w:val="26"/>
        </w:rPr>
        <w:t xml:space="preserve"> </w:t>
      </w:r>
      <w:r w:rsidRPr="00D65BD5">
        <w:rPr>
          <w:rFonts w:ascii="Cambria" w:hAnsi="Cambria" w:cs="Calibri"/>
          <w:bCs/>
          <w:sz w:val="26"/>
          <w:szCs w:val="26"/>
        </w:rPr>
        <w:t>от</w:t>
      </w:r>
      <w:r w:rsidRPr="00D65BD5">
        <w:rPr>
          <w:rFonts w:ascii="Cambria" w:hAnsi="Cambria"/>
          <w:bCs/>
          <w:sz w:val="26"/>
          <w:szCs w:val="26"/>
        </w:rPr>
        <w:t xml:space="preserve"> </w:t>
      </w:r>
      <w:r w:rsidRPr="00D65BD5">
        <w:rPr>
          <w:rFonts w:ascii="Cambria" w:hAnsi="Cambria" w:cs="Calibri"/>
          <w:bCs/>
          <w:sz w:val="26"/>
          <w:szCs w:val="26"/>
        </w:rPr>
        <w:t>мене</w:t>
      </w:r>
      <w:r w:rsidRPr="00D65BD5">
        <w:rPr>
          <w:rFonts w:ascii="Cambria" w:hAnsi="Cambria"/>
          <w:bCs/>
          <w:sz w:val="26"/>
          <w:szCs w:val="26"/>
        </w:rPr>
        <w:t xml:space="preserve">́, </w:t>
      </w:r>
      <w:r w:rsidRPr="00D65BD5">
        <w:rPr>
          <w:rFonts w:ascii="Cambria" w:hAnsi="Cambria" w:cs="Calibri"/>
          <w:bCs/>
          <w:sz w:val="26"/>
          <w:szCs w:val="26"/>
        </w:rPr>
        <w:t>положи</w:t>
      </w:r>
      <w:r w:rsidRPr="00D65BD5">
        <w:rPr>
          <w:rFonts w:ascii="Cambria" w:hAnsi="Cambria"/>
          <w:bCs/>
          <w:sz w:val="26"/>
          <w:szCs w:val="26"/>
        </w:rPr>
        <w:t>́</w:t>
      </w:r>
      <w:r w:rsidRPr="00D65BD5">
        <w:rPr>
          <w:rFonts w:ascii="Cambria" w:hAnsi="Cambria" w:cs="Calibri"/>
          <w:bCs/>
          <w:sz w:val="26"/>
          <w:szCs w:val="26"/>
        </w:rPr>
        <w:t>ша</w:t>
      </w:r>
      <w:r w:rsidRPr="00D65BD5">
        <w:rPr>
          <w:rFonts w:ascii="Cambria" w:hAnsi="Cambria"/>
          <w:bCs/>
          <w:sz w:val="26"/>
          <w:szCs w:val="26"/>
        </w:rPr>
        <w:t xml:space="preserve"> </w:t>
      </w:r>
      <w:r w:rsidRPr="00D65BD5">
        <w:rPr>
          <w:rFonts w:ascii="Cambria" w:hAnsi="Cambria" w:cs="Calibri"/>
          <w:bCs/>
          <w:sz w:val="26"/>
          <w:szCs w:val="26"/>
        </w:rPr>
        <w:t>мя</w:t>
      </w:r>
      <w:r w:rsidRPr="00D65BD5">
        <w:rPr>
          <w:rFonts w:ascii="Cambria" w:hAnsi="Cambria"/>
          <w:bCs/>
          <w:sz w:val="26"/>
          <w:szCs w:val="26"/>
        </w:rPr>
        <w:t xml:space="preserve"> </w:t>
      </w:r>
      <w:r w:rsidRPr="00D65BD5">
        <w:rPr>
          <w:rFonts w:ascii="Cambria" w:hAnsi="Cambria" w:cs="Calibri"/>
          <w:bCs/>
          <w:sz w:val="26"/>
          <w:szCs w:val="26"/>
        </w:rPr>
        <w:t>ме</w:t>
      </w:r>
      <w:r w:rsidRPr="00D65BD5">
        <w:rPr>
          <w:rFonts w:ascii="Cambria" w:hAnsi="Cambria"/>
          <w:bCs/>
          <w:sz w:val="26"/>
          <w:szCs w:val="26"/>
        </w:rPr>
        <w:t>́</w:t>
      </w:r>
      <w:r w:rsidRPr="00D65BD5">
        <w:rPr>
          <w:rFonts w:ascii="Cambria" w:hAnsi="Cambria" w:cs="Calibri"/>
          <w:bCs/>
          <w:sz w:val="26"/>
          <w:szCs w:val="26"/>
        </w:rPr>
        <w:t>рзость</w:t>
      </w:r>
      <w:r w:rsidRPr="00D65BD5">
        <w:rPr>
          <w:rFonts w:ascii="Cambria" w:hAnsi="Cambria"/>
          <w:bCs/>
          <w:sz w:val="26"/>
          <w:szCs w:val="26"/>
        </w:rPr>
        <w:t xml:space="preserve"> </w:t>
      </w:r>
      <w:r w:rsidRPr="00D65BD5">
        <w:rPr>
          <w:rFonts w:ascii="Cambria" w:hAnsi="Cambria" w:cs="Calibri"/>
          <w:bCs/>
          <w:sz w:val="26"/>
          <w:szCs w:val="26"/>
        </w:rPr>
        <w:t>себе</w:t>
      </w:r>
      <w:r w:rsidRPr="00D65BD5">
        <w:rPr>
          <w:rFonts w:ascii="Cambria" w:hAnsi="Cambria"/>
          <w:bCs/>
          <w:sz w:val="26"/>
          <w:szCs w:val="26"/>
        </w:rPr>
        <w:t xml:space="preserve">́: </w:t>
      </w:r>
      <w:r w:rsidRPr="00D65BD5">
        <w:rPr>
          <w:rFonts w:ascii="Cambria" w:hAnsi="Cambria" w:cs="Calibri"/>
          <w:bCs/>
          <w:sz w:val="26"/>
          <w:szCs w:val="26"/>
        </w:rPr>
        <w:t>пре</w:t>
      </w:r>
      <w:r w:rsidRPr="00D65BD5">
        <w:rPr>
          <w:rFonts w:ascii="Cambria" w:hAnsi="Cambria"/>
          <w:bCs/>
          <w:sz w:val="26"/>
          <w:szCs w:val="26"/>
        </w:rPr>
        <w:t>́</w:t>
      </w:r>
      <w:r w:rsidRPr="00D65BD5">
        <w:rPr>
          <w:rFonts w:ascii="Cambria" w:hAnsi="Cambria" w:cs="Calibri"/>
          <w:bCs/>
          <w:sz w:val="26"/>
          <w:szCs w:val="26"/>
        </w:rPr>
        <w:t>дан</w:t>
      </w:r>
      <w:r w:rsidRPr="00D65BD5">
        <w:rPr>
          <w:rFonts w:ascii="Cambria" w:hAnsi="Cambria"/>
          <w:bCs/>
          <w:sz w:val="26"/>
          <w:szCs w:val="26"/>
        </w:rPr>
        <w:t xml:space="preserve"> </w:t>
      </w:r>
      <w:r w:rsidRPr="00D65BD5">
        <w:rPr>
          <w:rFonts w:ascii="Cambria" w:hAnsi="Cambria" w:cs="Calibri"/>
          <w:bCs/>
          <w:sz w:val="26"/>
          <w:szCs w:val="26"/>
        </w:rPr>
        <w:t>бых</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не</w:t>
      </w:r>
      <w:r w:rsidRPr="00D65BD5">
        <w:rPr>
          <w:rFonts w:ascii="Cambria" w:hAnsi="Cambria"/>
          <w:bCs/>
          <w:sz w:val="26"/>
          <w:szCs w:val="26"/>
        </w:rPr>
        <w:t xml:space="preserve"> </w:t>
      </w:r>
      <w:r w:rsidRPr="00D65BD5">
        <w:rPr>
          <w:rFonts w:ascii="Cambria" w:hAnsi="Cambria" w:cs="Calibri"/>
          <w:bCs/>
          <w:sz w:val="26"/>
          <w:szCs w:val="26"/>
        </w:rPr>
        <w:t>исхожда</w:t>
      </w:r>
      <w:r w:rsidRPr="00D65BD5">
        <w:rPr>
          <w:rFonts w:ascii="Cambria" w:hAnsi="Cambria"/>
          <w:bCs/>
          <w:sz w:val="26"/>
          <w:szCs w:val="26"/>
        </w:rPr>
        <w:t>́</w:t>
      </w:r>
      <w:r w:rsidRPr="00D65BD5">
        <w:rPr>
          <w:rFonts w:ascii="Cambria" w:hAnsi="Cambria" w:cs="Calibri"/>
          <w:bCs/>
          <w:sz w:val="26"/>
          <w:szCs w:val="26"/>
        </w:rPr>
        <w:t>х</w:t>
      </w:r>
      <w:r w:rsidRPr="00D65BD5">
        <w:rPr>
          <w:rFonts w:ascii="Cambria" w:hAnsi="Cambria"/>
          <w:bCs/>
          <w:sz w:val="26"/>
          <w:szCs w:val="26"/>
        </w:rPr>
        <w:t xml:space="preserve">. </w:t>
      </w:r>
      <w:r w:rsidRPr="00D65BD5">
        <w:rPr>
          <w:rFonts w:ascii="Cambria" w:hAnsi="Cambria" w:cs="Calibri"/>
          <w:bCs/>
          <w:sz w:val="26"/>
          <w:szCs w:val="26"/>
        </w:rPr>
        <w:t>О</w:t>
      </w:r>
      <w:r w:rsidRPr="00D65BD5">
        <w:rPr>
          <w:rFonts w:ascii="Cambria" w:hAnsi="Cambria"/>
          <w:bCs/>
          <w:sz w:val="26"/>
          <w:szCs w:val="26"/>
        </w:rPr>
        <w:t>́</w:t>
      </w:r>
      <w:r w:rsidRPr="00D65BD5">
        <w:rPr>
          <w:rFonts w:ascii="Cambria" w:hAnsi="Cambria" w:cs="Calibri"/>
          <w:bCs/>
          <w:sz w:val="26"/>
          <w:szCs w:val="26"/>
        </w:rPr>
        <w:t>чи</w:t>
      </w:r>
      <w:r w:rsidRPr="00D65BD5">
        <w:rPr>
          <w:rFonts w:ascii="Cambria" w:hAnsi="Cambria"/>
          <w:bCs/>
          <w:sz w:val="26"/>
          <w:szCs w:val="26"/>
        </w:rPr>
        <w:t xml:space="preserve"> </w:t>
      </w:r>
      <w:r w:rsidRPr="00D65BD5">
        <w:rPr>
          <w:rFonts w:ascii="Cambria" w:hAnsi="Cambria" w:cs="Calibri"/>
          <w:bCs/>
          <w:sz w:val="26"/>
          <w:szCs w:val="26"/>
        </w:rPr>
        <w:t>мои</w:t>
      </w:r>
      <w:r w:rsidRPr="00D65BD5">
        <w:rPr>
          <w:rFonts w:ascii="Cambria" w:hAnsi="Cambria"/>
          <w:bCs/>
          <w:sz w:val="26"/>
          <w:szCs w:val="26"/>
        </w:rPr>
        <w:t xml:space="preserve">́ </w:t>
      </w:r>
      <w:r w:rsidRPr="00D65BD5">
        <w:rPr>
          <w:rFonts w:ascii="Cambria" w:hAnsi="Cambria" w:cs="Calibri"/>
          <w:bCs/>
          <w:sz w:val="26"/>
          <w:szCs w:val="26"/>
        </w:rPr>
        <w:t>изнемого</w:t>
      </w:r>
      <w:r w:rsidRPr="00D65BD5">
        <w:rPr>
          <w:rFonts w:ascii="Cambria" w:hAnsi="Cambria"/>
          <w:bCs/>
          <w:sz w:val="26"/>
          <w:szCs w:val="26"/>
        </w:rPr>
        <w:t>́</w:t>
      </w:r>
      <w:r w:rsidRPr="00D65BD5">
        <w:rPr>
          <w:rFonts w:ascii="Cambria" w:hAnsi="Cambria" w:cs="Calibri"/>
          <w:bCs/>
          <w:sz w:val="26"/>
          <w:szCs w:val="26"/>
        </w:rPr>
        <w:t>сте</w:t>
      </w:r>
      <w:r w:rsidRPr="00D65BD5">
        <w:rPr>
          <w:rFonts w:ascii="Cambria" w:hAnsi="Cambria"/>
          <w:bCs/>
          <w:sz w:val="26"/>
          <w:szCs w:val="26"/>
        </w:rPr>
        <w:t xml:space="preserve"> </w:t>
      </w:r>
      <w:r w:rsidRPr="00D65BD5">
        <w:rPr>
          <w:rFonts w:ascii="Cambria" w:hAnsi="Cambria" w:cs="Calibri"/>
          <w:bCs/>
          <w:sz w:val="26"/>
          <w:szCs w:val="26"/>
        </w:rPr>
        <w:t>от</w:t>
      </w:r>
      <w:r w:rsidRPr="00D65BD5">
        <w:rPr>
          <w:rFonts w:ascii="Cambria" w:hAnsi="Cambria"/>
          <w:bCs/>
          <w:sz w:val="26"/>
          <w:szCs w:val="26"/>
        </w:rPr>
        <w:t xml:space="preserve"> </w:t>
      </w:r>
      <w:r w:rsidRPr="00D65BD5">
        <w:rPr>
          <w:rFonts w:ascii="Cambria" w:hAnsi="Cambria" w:cs="Calibri"/>
          <w:bCs/>
          <w:sz w:val="26"/>
          <w:szCs w:val="26"/>
        </w:rPr>
        <w:t>нищеты</w:t>
      </w:r>
      <w:r w:rsidRPr="00D65BD5">
        <w:rPr>
          <w:rFonts w:ascii="Cambria" w:hAnsi="Cambria"/>
          <w:bCs/>
          <w:sz w:val="26"/>
          <w:szCs w:val="26"/>
        </w:rPr>
        <w:t xml:space="preserve">́, </w:t>
      </w:r>
      <w:r w:rsidRPr="00D65BD5">
        <w:rPr>
          <w:rFonts w:ascii="Cambria" w:hAnsi="Cambria" w:cs="Calibri"/>
          <w:bCs/>
          <w:sz w:val="26"/>
          <w:szCs w:val="26"/>
        </w:rPr>
        <w:t>воззва</w:t>
      </w:r>
      <w:r w:rsidRPr="00D65BD5">
        <w:rPr>
          <w:rFonts w:ascii="Cambria" w:hAnsi="Cambria"/>
          <w:bCs/>
          <w:sz w:val="26"/>
          <w:szCs w:val="26"/>
        </w:rPr>
        <w:t>́</w:t>
      </w:r>
      <w:r w:rsidRPr="00D65BD5">
        <w:rPr>
          <w:rFonts w:ascii="Cambria" w:hAnsi="Cambria" w:cs="Calibri"/>
          <w:bCs/>
          <w:sz w:val="26"/>
          <w:szCs w:val="26"/>
        </w:rPr>
        <w:t>х</w:t>
      </w:r>
      <w:r w:rsidRPr="00D65BD5">
        <w:rPr>
          <w:rFonts w:ascii="Cambria" w:hAnsi="Cambria"/>
          <w:bCs/>
          <w:sz w:val="26"/>
          <w:szCs w:val="26"/>
        </w:rPr>
        <w:t xml:space="preserve"> </w:t>
      </w:r>
      <w:r w:rsidRPr="00D65BD5">
        <w:rPr>
          <w:rFonts w:ascii="Cambria" w:hAnsi="Cambria" w:cs="Calibri"/>
          <w:bCs/>
          <w:sz w:val="26"/>
          <w:szCs w:val="26"/>
        </w:rPr>
        <w:t>к</w:t>
      </w:r>
      <w:r w:rsidRPr="00D65BD5">
        <w:rPr>
          <w:rFonts w:ascii="Cambria" w:hAnsi="Cambria"/>
          <w:bCs/>
          <w:sz w:val="26"/>
          <w:szCs w:val="26"/>
        </w:rPr>
        <w:t xml:space="preserve"> </w:t>
      </w:r>
      <w:r w:rsidRPr="00D65BD5">
        <w:rPr>
          <w:rFonts w:ascii="Cambria" w:hAnsi="Cambria" w:cs="Calibri"/>
          <w:bCs/>
          <w:sz w:val="26"/>
          <w:szCs w:val="26"/>
        </w:rPr>
        <w:t>Тебе</w:t>
      </w:r>
      <w:r w:rsidRPr="00D65BD5">
        <w:rPr>
          <w:rFonts w:ascii="Cambria" w:hAnsi="Cambria"/>
          <w:bCs/>
          <w:sz w:val="26"/>
          <w:szCs w:val="26"/>
        </w:rPr>
        <w:t xml:space="preserve">́, </w:t>
      </w:r>
      <w:r w:rsidRPr="00D65BD5">
        <w:rPr>
          <w:rFonts w:ascii="Cambria" w:hAnsi="Cambria" w:cs="Calibri"/>
          <w:bCs/>
          <w:sz w:val="26"/>
          <w:szCs w:val="26"/>
        </w:rPr>
        <w:t>Го</w:t>
      </w:r>
      <w:r w:rsidRPr="00D65BD5">
        <w:rPr>
          <w:rFonts w:ascii="Cambria" w:hAnsi="Cambria"/>
          <w:bCs/>
          <w:sz w:val="26"/>
          <w:szCs w:val="26"/>
        </w:rPr>
        <w:t>́</w:t>
      </w:r>
      <w:r w:rsidRPr="00D65BD5">
        <w:rPr>
          <w:rFonts w:ascii="Cambria" w:hAnsi="Cambria" w:cs="Calibri"/>
          <w:bCs/>
          <w:sz w:val="26"/>
          <w:szCs w:val="26"/>
        </w:rPr>
        <w:t>споди</w:t>
      </w:r>
      <w:r w:rsidRPr="00D65BD5">
        <w:rPr>
          <w:rFonts w:ascii="Cambria" w:hAnsi="Cambria"/>
          <w:bCs/>
          <w:sz w:val="26"/>
          <w:szCs w:val="26"/>
        </w:rPr>
        <w:t xml:space="preserve">, </w:t>
      </w:r>
      <w:r w:rsidRPr="00D65BD5">
        <w:rPr>
          <w:rFonts w:ascii="Cambria" w:hAnsi="Cambria" w:cs="Calibri"/>
          <w:bCs/>
          <w:sz w:val="26"/>
          <w:szCs w:val="26"/>
        </w:rPr>
        <w:t>весь</w:t>
      </w:r>
      <w:r w:rsidRPr="00D65BD5">
        <w:rPr>
          <w:rFonts w:ascii="Cambria" w:hAnsi="Cambria"/>
          <w:bCs/>
          <w:sz w:val="26"/>
          <w:szCs w:val="26"/>
        </w:rPr>
        <w:t xml:space="preserve"> </w:t>
      </w:r>
      <w:r w:rsidRPr="00D65BD5">
        <w:rPr>
          <w:rFonts w:ascii="Cambria" w:hAnsi="Cambria" w:cs="Calibri"/>
          <w:bCs/>
          <w:sz w:val="26"/>
          <w:szCs w:val="26"/>
        </w:rPr>
        <w:t>день</w:t>
      </w:r>
      <w:r w:rsidRPr="00D65BD5">
        <w:rPr>
          <w:rFonts w:ascii="Cambria" w:hAnsi="Cambria"/>
          <w:bCs/>
          <w:sz w:val="26"/>
          <w:szCs w:val="26"/>
        </w:rPr>
        <w:t xml:space="preserve">, </w:t>
      </w:r>
      <w:r w:rsidRPr="00D65BD5">
        <w:rPr>
          <w:rFonts w:ascii="Cambria" w:hAnsi="Cambria" w:cs="Calibri"/>
          <w:bCs/>
          <w:sz w:val="26"/>
          <w:szCs w:val="26"/>
        </w:rPr>
        <w:t>возде</w:t>
      </w:r>
      <w:r w:rsidRPr="00D65BD5">
        <w:rPr>
          <w:rFonts w:ascii="Cambria" w:hAnsi="Cambria"/>
          <w:bCs/>
          <w:sz w:val="26"/>
          <w:szCs w:val="26"/>
        </w:rPr>
        <w:t>́</w:t>
      </w:r>
      <w:r w:rsidRPr="00D65BD5">
        <w:rPr>
          <w:rFonts w:ascii="Cambria" w:hAnsi="Cambria" w:cs="Calibri"/>
          <w:bCs/>
          <w:sz w:val="26"/>
          <w:szCs w:val="26"/>
        </w:rPr>
        <w:t>х</w:t>
      </w:r>
      <w:r w:rsidRPr="00D65BD5">
        <w:rPr>
          <w:rFonts w:ascii="Cambria" w:hAnsi="Cambria"/>
          <w:bCs/>
          <w:sz w:val="26"/>
          <w:szCs w:val="26"/>
        </w:rPr>
        <w:t xml:space="preserve"> </w:t>
      </w:r>
      <w:r w:rsidRPr="00D65BD5">
        <w:rPr>
          <w:rFonts w:ascii="Cambria" w:hAnsi="Cambria" w:cs="Calibri"/>
          <w:bCs/>
          <w:sz w:val="26"/>
          <w:szCs w:val="26"/>
        </w:rPr>
        <w:t>к</w:t>
      </w:r>
      <w:r w:rsidRPr="00D65BD5">
        <w:rPr>
          <w:rFonts w:ascii="Cambria" w:hAnsi="Cambria"/>
          <w:bCs/>
          <w:sz w:val="26"/>
          <w:szCs w:val="26"/>
        </w:rPr>
        <w:t xml:space="preserve"> </w:t>
      </w:r>
      <w:r w:rsidRPr="00D65BD5">
        <w:rPr>
          <w:rFonts w:ascii="Cambria" w:hAnsi="Cambria" w:cs="Calibri"/>
          <w:bCs/>
          <w:sz w:val="26"/>
          <w:szCs w:val="26"/>
        </w:rPr>
        <w:t>Тебе</w:t>
      </w:r>
      <w:r w:rsidRPr="00D65BD5">
        <w:rPr>
          <w:rFonts w:ascii="Cambria" w:hAnsi="Cambria"/>
          <w:bCs/>
          <w:sz w:val="26"/>
          <w:szCs w:val="26"/>
        </w:rPr>
        <w:t xml:space="preserve">́ </w:t>
      </w:r>
      <w:r w:rsidRPr="00D65BD5">
        <w:rPr>
          <w:rFonts w:ascii="Cambria" w:hAnsi="Cambria" w:cs="Calibri"/>
          <w:bCs/>
          <w:sz w:val="26"/>
          <w:szCs w:val="26"/>
        </w:rPr>
        <w:t>ру</w:t>
      </w:r>
      <w:r w:rsidRPr="00D65BD5">
        <w:rPr>
          <w:rFonts w:ascii="Cambria" w:hAnsi="Cambria"/>
          <w:bCs/>
          <w:sz w:val="26"/>
          <w:szCs w:val="26"/>
        </w:rPr>
        <w:t>́</w:t>
      </w:r>
      <w:r w:rsidRPr="00D65BD5">
        <w:rPr>
          <w:rFonts w:ascii="Cambria" w:hAnsi="Cambria" w:cs="Calibri"/>
          <w:bCs/>
          <w:sz w:val="26"/>
          <w:szCs w:val="26"/>
        </w:rPr>
        <w:t>це</w:t>
      </w:r>
      <w:r w:rsidRPr="00D65BD5">
        <w:rPr>
          <w:rFonts w:ascii="Cambria" w:hAnsi="Cambria"/>
          <w:bCs/>
          <w:sz w:val="26"/>
          <w:szCs w:val="26"/>
        </w:rPr>
        <w:t xml:space="preserve"> </w:t>
      </w:r>
      <w:r w:rsidRPr="00D65BD5">
        <w:rPr>
          <w:rFonts w:ascii="Cambria" w:hAnsi="Cambria" w:cs="Calibri"/>
          <w:bCs/>
          <w:sz w:val="26"/>
          <w:szCs w:val="26"/>
        </w:rPr>
        <w:t>мои</w:t>
      </w:r>
      <w:r w:rsidRPr="00D65BD5">
        <w:rPr>
          <w:rFonts w:ascii="Cambria" w:hAnsi="Cambria"/>
          <w:bCs/>
          <w:sz w:val="26"/>
          <w:szCs w:val="26"/>
        </w:rPr>
        <w:t xml:space="preserve">́. </w:t>
      </w:r>
      <w:r w:rsidRPr="00D65BD5">
        <w:rPr>
          <w:rFonts w:ascii="Cambria" w:hAnsi="Cambria" w:cs="Calibri"/>
          <w:bCs/>
          <w:sz w:val="26"/>
          <w:szCs w:val="26"/>
        </w:rPr>
        <w:t>Еда</w:t>
      </w:r>
      <w:r w:rsidRPr="00D65BD5">
        <w:rPr>
          <w:rFonts w:ascii="Cambria" w:hAnsi="Cambria"/>
          <w:bCs/>
          <w:sz w:val="26"/>
          <w:szCs w:val="26"/>
        </w:rPr>
        <w:t xml:space="preserve">́ </w:t>
      </w:r>
      <w:r w:rsidRPr="00D65BD5">
        <w:rPr>
          <w:rFonts w:ascii="Cambria" w:hAnsi="Cambria" w:cs="Calibri"/>
          <w:bCs/>
          <w:sz w:val="26"/>
          <w:szCs w:val="26"/>
        </w:rPr>
        <w:t>ме</w:t>
      </w:r>
      <w:r w:rsidRPr="00D65BD5">
        <w:rPr>
          <w:rFonts w:ascii="Cambria" w:hAnsi="Cambria"/>
          <w:bCs/>
          <w:sz w:val="26"/>
          <w:szCs w:val="26"/>
        </w:rPr>
        <w:t>́</w:t>
      </w:r>
      <w:r w:rsidRPr="00D65BD5">
        <w:rPr>
          <w:rFonts w:ascii="Cambria" w:hAnsi="Cambria" w:cs="Calibri"/>
          <w:bCs/>
          <w:sz w:val="26"/>
          <w:szCs w:val="26"/>
        </w:rPr>
        <w:t>ртвыми</w:t>
      </w:r>
      <w:r w:rsidRPr="00D65BD5">
        <w:rPr>
          <w:rFonts w:ascii="Cambria" w:hAnsi="Cambria"/>
          <w:bCs/>
          <w:sz w:val="26"/>
          <w:szCs w:val="26"/>
        </w:rPr>
        <w:t xml:space="preserve"> </w:t>
      </w:r>
      <w:r w:rsidRPr="00D65BD5">
        <w:rPr>
          <w:rFonts w:ascii="Cambria" w:hAnsi="Cambria" w:cs="Calibri"/>
          <w:bCs/>
          <w:sz w:val="26"/>
          <w:szCs w:val="26"/>
        </w:rPr>
        <w:t>твори</w:t>
      </w:r>
      <w:r w:rsidRPr="00D65BD5">
        <w:rPr>
          <w:rFonts w:ascii="Cambria" w:hAnsi="Cambria"/>
          <w:bCs/>
          <w:sz w:val="26"/>
          <w:szCs w:val="26"/>
        </w:rPr>
        <w:t>́</w:t>
      </w:r>
      <w:r w:rsidRPr="00D65BD5">
        <w:rPr>
          <w:rFonts w:ascii="Cambria" w:hAnsi="Cambria" w:cs="Calibri"/>
          <w:bCs/>
          <w:sz w:val="26"/>
          <w:szCs w:val="26"/>
        </w:rPr>
        <w:t>ши</w:t>
      </w:r>
      <w:r w:rsidRPr="00D65BD5">
        <w:rPr>
          <w:rFonts w:ascii="Cambria" w:hAnsi="Cambria"/>
          <w:bCs/>
          <w:sz w:val="26"/>
          <w:szCs w:val="26"/>
        </w:rPr>
        <w:t xml:space="preserve"> </w:t>
      </w:r>
      <w:r w:rsidRPr="00D65BD5">
        <w:rPr>
          <w:rFonts w:ascii="Cambria" w:hAnsi="Cambria" w:cs="Calibri"/>
          <w:bCs/>
          <w:sz w:val="26"/>
          <w:szCs w:val="26"/>
        </w:rPr>
        <w:t>чудеса</w:t>
      </w:r>
      <w:r w:rsidRPr="00D65BD5">
        <w:rPr>
          <w:rFonts w:ascii="Cambria" w:hAnsi="Cambria"/>
          <w:bCs/>
          <w:sz w:val="26"/>
          <w:szCs w:val="26"/>
        </w:rPr>
        <w:t xml:space="preserve">́? </w:t>
      </w:r>
      <w:r w:rsidRPr="00D65BD5">
        <w:rPr>
          <w:rFonts w:ascii="Cambria" w:hAnsi="Cambria" w:cs="Calibri"/>
          <w:bCs/>
          <w:sz w:val="26"/>
          <w:szCs w:val="26"/>
        </w:rPr>
        <w:t>Или</w:t>
      </w:r>
      <w:r w:rsidRPr="00D65BD5">
        <w:rPr>
          <w:rFonts w:ascii="Cambria" w:hAnsi="Cambria"/>
          <w:bCs/>
          <w:sz w:val="26"/>
          <w:szCs w:val="26"/>
        </w:rPr>
        <w:t xml:space="preserve">́ </w:t>
      </w:r>
      <w:r w:rsidRPr="00D65BD5">
        <w:rPr>
          <w:rFonts w:ascii="Cambria" w:hAnsi="Cambria" w:cs="Calibri"/>
          <w:bCs/>
          <w:sz w:val="26"/>
          <w:szCs w:val="26"/>
        </w:rPr>
        <w:t>вра</w:t>
      </w:r>
      <w:r w:rsidRPr="00D65BD5">
        <w:rPr>
          <w:rFonts w:ascii="Cambria" w:hAnsi="Cambria"/>
          <w:bCs/>
          <w:sz w:val="26"/>
          <w:szCs w:val="26"/>
        </w:rPr>
        <w:t>́</w:t>
      </w:r>
      <w:r w:rsidRPr="00D65BD5">
        <w:rPr>
          <w:rFonts w:ascii="Cambria" w:hAnsi="Cambria" w:cs="Calibri"/>
          <w:bCs/>
          <w:sz w:val="26"/>
          <w:szCs w:val="26"/>
        </w:rPr>
        <w:t>чеве</w:t>
      </w:r>
      <w:r w:rsidRPr="00D65BD5">
        <w:rPr>
          <w:rFonts w:ascii="Cambria" w:hAnsi="Cambria"/>
          <w:bCs/>
          <w:sz w:val="26"/>
          <w:szCs w:val="26"/>
        </w:rPr>
        <w:t xml:space="preserve"> </w:t>
      </w:r>
      <w:r w:rsidRPr="00D65BD5">
        <w:rPr>
          <w:rFonts w:ascii="Cambria" w:hAnsi="Cambria" w:cs="Calibri"/>
          <w:bCs/>
          <w:sz w:val="26"/>
          <w:szCs w:val="26"/>
        </w:rPr>
        <w:t>воскреся</w:t>
      </w:r>
      <w:r w:rsidRPr="00D65BD5">
        <w:rPr>
          <w:rFonts w:ascii="Cambria" w:hAnsi="Cambria"/>
          <w:bCs/>
          <w:sz w:val="26"/>
          <w:szCs w:val="26"/>
        </w:rPr>
        <w:t>́</w:t>
      </w:r>
      <w:r w:rsidRPr="00D65BD5">
        <w:rPr>
          <w:rFonts w:ascii="Cambria" w:hAnsi="Cambria" w:cs="Calibri"/>
          <w:bCs/>
          <w:sz w:val="26"/>
          <w:szCs w:val="26"/>
        </w:rPr>
        <w:t>т</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испове</w:t>
      </w:r>
      <w:r w:rsidRPr="00D65BD5">
        <w:rPr>
          <w:rFonts w:ascii="Cambria" w:hAnsi="Cambria"/>
          <w:bCs/>
          <w:sz w:val="26"/>
          <w:szCs w:val="26"/>
        </w:rPr>
        <w:t>́</w:t>
      </w:r>
      <w:r w:rsidRPr="00D65BD5">
        <w:rPr>
          <w:rFonts w:ascii="Cambria" w:hAnsi="Cambria" w:cs="Calibri"/>
          <w:bCs/>
          <w:sz w:val="26"/>
          <w:szCs w:val="26"/>
        </w:rPr>
        <w:t>дятся</w:t>
      </w:r>
      <w:r w:rsidRPr="00D65BD5">
        <w:rPr>
          <w:rFonts w:ascii="Cambria" w:hAnsi="Cambria"/>
          <w:bCs/>
          <w:sz w:val="26"/>
          <w:szCs w:val="26"/>
        </w:rPr>
        <w:t xml:space="preserve"> </w:t>
      </w:r>
      <w:r w:rsidRPr="00D65BD5">
        <w:rPr>
          <w:rFonts w:ascii="Cambria" w:hAnsi="Cambria" w:cs="Calibri"/>
          <w:bCs/>
          <w:sz w:val="26"/>
          <w:szCs w:val="26"/>
        </w:rPr>
        <w:t>Тебе</w:t>
      </w:r>
      <w:r w:rsidRPr="00D65BD5">
        <w:rPr>
          <w:rFonts w:ascii="Cambria" w:hAnsi="Cambria"/>
          <w:bCs/>
          <w:sz w:val="26"/>
          <w:szCs w:val="26"/>
        </w:rPr>
        <w:t xml:space="preserve">́? </w:t>
      </w:r>
      <w:r w:rsidRPr="00D65BD5">
        <w:rPr>
          <w:rFonts w:ascii="Cambria" w:hAnsi="Cambria" w:cs="Calibri"/>
          <w:bCs/>
          <w:sz w:val="26"/>
          <w:szCs w:val="26"/>
        </w:rPr>
        <w:t>Еда</w:t>
      </w:r>
      <w:r w:rsidRPr="00D65BD5">
        <w:rPr>
          <w:rFonts w:ascii="Cambria" w:hAnsi="Cambria"/>
          <w:bCs/>
          <w:sz w:val="26"/>
          <w:szCs w:val="26"/>
        </w:rPr>
        <w:t xml:space="preserve">́ </w:t>
      </w:r>
      <w:r w:rsidRPr="00D65BD5">
        <w:rPr>
          <w:rFonts w:ascii="Cambria" w:hAnsi="Cambria" w:cs="Calibri"/>
          <w:bCs/>
          <w:sz w:val="26"/>
          <w:szCs w:val="26"/>
        </w:rPr>
        <w:t>пове</w:t>
      </w:r>
      <w:r w:rsidRPr="00D65BD5">
        <w:rPr>
          <w:rFonts w:ascii="Cambria" w:hAnsi="Cambria"/>
          <w:bCs/>
          <w:sz w:val="26"/>
          <w:szCs w:val="26"/>
        </w:rPr>
        <w:t>́</w:t>
      </w:r>
      <w:r w:rsidRPr="00D65BD5">
        <w:rPr>
          <w:rFonts w:ascii="Cambria" w:hAnsi="Cambria" w:cs="Calibri"/>
          <w:bCs/>
          <w:sz w:val="26"/>
          <w:szCs w:val="26"/>
        </w:rPr>
        <w:t>сть</w:t>
      </w:r>
      <w:r w:rsidRPr="00D65BD5">
        <w:rPr>
          <w:rFonts w:ascii="Cambria" w:hAnsi="Cambria"/>
          <w:bCs/>
          <w:sz w:val="26"/>
          <w:szCs w:val="26"/>
        </w:rPr>
        <w:t xml:space="preserve"> </w:t>
      </w:r>
      <w:r w:rsidRPr="00D65BD5">
        <w:rPr>
          <w:rFonts w:ascii="Cambria" w:hAnsi="Cambria" w:cs="Calibri"/>
          <w:bCs/>
          <w:sz w:val="26"/>
          <w:szCs w:val="26"/>
        </w:rPr>
        <w:t>кто</w:t>
      </w:r>
      <w:r w:rsidRPr="00D65BD5">
        <w:rPr>
          <w:rFonts w:ascii="Cambria" w:hAnsi="Cambria"/>
          <w:bCs/>
          <w:sz w:val="26"/>
          <w:szCs w:val="26"/>
        </w:rPr>
        <w:t xml:space="preserve"> </w:t>
      </w:r>
      <w:r w:rsidRPr="00D65BD5">
        <w:rPr>
          <w:rFonts w:ascii="Cambria" w:hAnsi="Cambria" w:cs="Calibri"/>
          <w:bCs/>
          <w:sz w:val="26"/>
          <w:szCs w:val="26"/>
        </w:rPr>
        <w:t>во</w:t>
      </w:r>
      <w:r w:rsidRPr="00D65BD5">
        <w:rPr>
          <w:rFonts w:ascii="Cambria" w:hAnsi="Cambria"/>
          <w:bCs/>
          <w:sz w:val="26"/>
          <w:szCs w:val="26"/>
        </w:rPr>
        <w:t xml:space="preserve"> </w:t>
      </w:r>
      <w:r w:rsidRPr="00D65BD5">
        <w:rPr>
          <w:rFonts w:ascii="Cambria" w:hAnsi="Cambria" w:cs="Calibri"/>
          <w:bCs/>
          <w:sz w:val="26"/>
          <w:szCs w:val="26"/>
        </w:rPr>
        <w:t>гро</w:t>
      </w:r>
      <w:r w:rsidRPr="00D65BD5">
        <w:rPr>
          <w:rFonts w:ascii="Cambria" w:hAnsi="Cambria"/>
          <w:bCs/>
          <w:sz w:val="26"/>
          <w:szCs w:val="26"/>
        </w:rPr>
        <w:t>́</w:t>
      </w:r>
      <w:r w:rsidRPr="00D65BD5">
        <w:rPr>
          <w:rFonts w:ascii="Cambria" w:hAnsi="Cambria" w:cs="Calibri"/>
          <w:bCs/>
          <w:sz w:val="26"/>
          <w:szCs w:val="26"/>
        </w:rPr>
        <w:t>бе</w:t>
      </w:r>
      <w:r w:rsidRPr="00D65BD5">
        <w:rPr>
          <w:rFonts w:ascii="Cambria" w:hAnsi="Cambria"/>
          <w:bCs/>
          <w:sz w:val="26"/>
          <w:szCs w:val="26"/>
        </w:rPr>
        <w:t xml:space="preserve"> </w:t>
      </w:r>
      <w:r w:rsidRPr="00D65BD5">
        <w:rPr>
          <w:rFonts w:ascii="Cambria" w:hAnsi="Cambria" w:cs="Calibri"/>
          <w:bCs/>
          <w:sz w:val="26"/>
          <w:szCs w:val="26"/>
        </w:rPr>
        <w:t>ми</w:t>
      </w:r>
      <w:r w:rsidRPr="00D65BD5">
        <w:rPr>
          <w:rFonts w:ascii="Cambria" w:hAnsi="Cambria"/>
          <w:bCs/>
          <w:sz w:val="26"/>
          <w:szCs w:val="26"/>
        </w:rPr>
        <w:t>́</w:t>
      </w:r>
      <w:r w:rsidRPr="00D65BD5">
        <w:rPr>
          <w:rFonts w:ascii="Cambria" w:hAnsi="Cambria" w:cs="Calibri"/>
          <w:bCs/>
          <w:sz w:val="26"/>
          <w:szCs w:val="26"/>
        </w:rPr>
        <w:t>лость</w:t>
      </w:r>
      <w:r w:rsidRPr="00D65BD5">
        <w:rPr>
          <w:rFonts w:ascii="Cambria" w:hAnsi="Cambria"/>
          <w:bCs/>
          <w:sz w:val="26"/>
          <w:szCs w:val="26"/>
        </w:rPr>
        <w:t xml:space="preserve"> </w:t>
      </w:r>
      <w:r w:rsidRPr="00D65BD5">
        <w:rPr>
          <w:rFonts w:ascii="Cambria" w:hAnsi="Cambria" w:cs="Calibri"/>
          <w:bCs/>
          <w:sz w:val="26"/>
          <w:szCs w:val="26"/>
        </w:rPr>
        <w:t>Твою</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w:t>
      </w:r>
      <w:r w:rsidRPr="00D65BD5">
        <w:rPr>
          <w:rFonts w:ascii="Cambria" w:hAnsi="Cambria" w:cs="Calibri"/>
          <w:bCs/>
          <w:sz w:val="26"/>
          <w:szCs w:val="26"/>
        </w:rPr>
        <w:t>стину</w:t>
      </w:r>
      <w:r w:rsidRPr="00D65BD5">
        <w:rPr>
          <w:rFonts w:ascii="Cambria" w:hAnsi="Cambria"/>
          <w:bCs/>
          <w:sz w:val="26"/>
          <w:szCs w:val="26"/>
        </w:rPr>
        <w:t xml:space="preserve"> </w:t>
      </w:r>
      <w:r w:rsidRPr="00D65BD5">
        <w:rPr>
          <w:rFonts w:ascii="Cambria" w:hAnsi="Cambria" w:cs="Calibri"/>
          <w:bCs/>
          <w:sz w:val="26"/>
          <w:szCs w:val="26"/>
        </w:rPr>
        <w:t>Твою</w:t>
      </w:r>
      <w:r w:rsidRPr="00D65BD5">
        <w:rPr>
          <w:rFonts w:ascii="Cambria" w:hAnsi="Cambria"/>
          <w:bCs/>
          <w:sz w:val="26"/>
          <w:szCs w:val="26"/>
        </w:rPr>
        <w:t xml:space="preserve">́ </w:t>
      </w:r>
      <w:r w:rsidRPr="00D65BD5">
        <w:rPr>
          <w:rFonts w:ascii="Cambria" w:hAnsi="Cambria" w:cs="Calibri"/>
          <w:bCs/>
          <w:sz w:val="26"/>
          <w:szCs w:val="26"/>
        </w:rPr>
        <w:t>в</w:t>
      </w:r>
      <w:r w:rsidRPr="00D65BD5">
        <w:rPr>
          <w:rFonts w:ascii="Cambria" w:hAnsi="Cambria"/>
          <w:bCs/>
          <w:sz w:val="26"/>
          <w:szCs w:val="26"/>
        </w:rPr>
        <w:t xml:space="preserve"> </w:t>
      </w:r>
      <w:r w:rsidRPr="00D65BD5">
        <w:rPr>
          <w:rFonts w:ascii="Cambria" w:hAnsi="Cambria" w:cs="Calibri"/>
          <w:bCs/>
          <w:sz w:val="26"/>
          <w:szCs w:val="26"/>
        </w:rPr>
        <w:t>поги</w:t>
      </w:r>
      <w:r w:rsidRPr="00D65BD5">
        <w:rPr>
          <w:rFonts w:ascii="Cambria" w:hAnsi="Cambria"/>
          <w:bCs/>
          <w:sz w:val="26"/>
          <w:szCs w:val="26"/>
        </w:rPr>
        <w:t>́</w:t>
      </w:r>
      <w:r w:rsidRPr="00D65BD5">
        <w:rPr>
          <w:rFonts w:ascii="Cambria" w:hAnsi="Cambria" w:cs="Calibri"/>
          <w:bCs/>
          <w:sz w:val="26"/>
          <w:szCs w:val="26"/>
        </w:rPr>
        <w:t>бели</w:t>
      </w:r>
      <w:r w:rsidRPr="00D65BD5">
        <w:rPr>
          <w:rFonts w:ascii="Cambria" w:hAnsi="Cambria"/>
          <w:bCs/>
          <w:sz w:val="26"/>
          <w:szCs w:val="26"/>
        </w:rPr>
        <w:t xml:space="preserve">? </w:t>
      </w:r>
      <w:r w:rsidRPr="00D65BD5">
        <w:rPr>
          <w:rFonts w:ascii="Cambria" w:hAnsi="Cambria" w:cs="Calibri"/>
          <w:bCs/>
          <w:sz w:val="26"/>
          <w:szCs w:val="26"/>
        </w:rPr>
        <w:t>Еда</w:t>
      </w:r>
      <w:r w:rsidRPr="00D65BD5">
        <w:rPr>
          <w:rFonts w:ascii="Cambria" w:hAnsi="Cambria"/>
          <w:bCs/>
          <w:sz w:val="26"/>
          <w:szCs w:val="26"/>
        </w:rPr>
        <w:t xml:space="preserve">́ </w:t>
      </w:r>
      <w:r w:rsidRPr="00D65BD5">
        <w:rPr>
          <w:rFonts w:ascii="Cambria" w:hAnsi="Cambria" w:cs="Calibri"/>
          <w:bCs/>
          <w:sz w:val="26"/>
          <w:szCs w:val="26"/>
        </w:rPr>
        <w:t>позна</w:t>
      </w:r>
      <w:r w:rsidRPr="00D65BD5">
        <w:rPr>
          <w:rFonts w:ascii="Cambria" w:hAnsi="Cambria"/>
          <w:bCs/>
          <w:sz w:val="26"/>
          <w:szCs w:val="26"/>
        </w:rPr>
        <w:t>́</w:t>
      </w:r>
      <w:r w:rsidRPr="00D65BD5">
        <w:rPr>
          <w:rFonts w:ascii="Cambria" w:hAnsi="Cambria" w:cs="Calibri"/>
          <w:bCs/>
          <w:sz w:val="26"/>
          <w:szCs w:val="26"/>
        </w:rPr>
        <w:t>на</w:t>
      </w:r>
      <w:r w:rsidRPr="00D65BD5">
        <w:rPr>
          <w:rFonts w:ascii="Cambria" w:hAnsi="Cambria"/>
          <w:bCs/>
          <w:sz w:val="26"/>
          <w:szCs w:val="26"/>
        </w:rPr>
        <w:t xml:space="preserve"> </w:t>
      </w:r>
      <w:r w:rsidRPr="00D65BD5">
        <w:rPr>
          <w:rFonts w:ascii="Cambria" w:hAnsi="Cambria" w:cs="Calibri"/>
          <w:bCs/>
          <w:sz w:val="26"/>
          <w:szCs w:val="26"/>
        </w:rPr>
        <w:t>бу</w:t>
      </w:r>
      <w:r w:rsidRPr="00D65BD5">
        <w:rPr>
          <w:rFonts w:ascii="Cambria" w:hAnsi="Cambria"/>
          <w:bCs/>
          <w:sz w:val="26"/>
          <w:szCs w:val="26"/>
        </w:rPr>
        <w:t>́</w:t>
      </w:r>
      <w:r w:rsidRPr="00D65BD5">
        <w:rPr>
          <w:rFonts w:ascii="Cambria" w:hAnsi="Cambria" w:cs="Calibri"/>
          <w:bCs/>
          <w:sz w:val="26"/>
          <w:szCs w:val="26"/>
        </w:rPr>
        <w:t>дут</w:t>
      </w:r>
      <w:r w:rsidRPr="00D65BD5">
        <w:rPr>
          <w:rFonts w:ascii="Cambria" w:hAnsi="Cambria"/>
          <w:bCs/>
          <w:sz w:val="26"/>
          <w:szCs w:val="26"/>
        </w:rPr>
        <w:t xml:space="preserve"> </w:t>
      </w:r>
      <w:r w:rsidRPr="00D65BD5">
        <w:rPr>
          <w:rFonts w:ascii="Cambria" w:hAnsi="Cambria" w:cs="Calibri"/>
          <w:bCs/>
          <w:sz w:val="26"/>
          <w:szCs w:val="26"/>
        </w:rPr>
        <w:t>во</w:t>
      </w:r>
      <w:r w:rsidRPr="00D65BD5">
        <w:rPr>
          <w:rFonts w:ascii="Cambria" w:hAnsi="Cambria"/>
          <w:bCs/>
          <w:sz w:val="26"/>
          <w:szCs w:val="26"/>
        </w:rPr>
        <w:t xml:space="preserve"> </w:t>
      </w:r>
      <w:r w:rsidRPr="00D65BD5">
        <w:rPr>
          <w:rFonts w:ascii="Cambria" w:hAnsi="Cambria" w:cs="Calibri"/>
          <w:bCs/>
          <w:sz w:val="26"/>
          <w:szCs w:val="26"/>
        </w:rPr>
        <w:t>тьме</w:t>
      </w:r>
      <w:r w:rsidRPr="00D65BD5">
        <w:rPr>
          <w:rFonts w:ascii="Cambria" w:hAnsi="Cambria"/>
          <w:bCs/>
          <w:sz w:val="26"/>
          <w:szCs w:val="26"/>
        </w:rPr>
        <w:t xml:space="preserve"> </w:t>
      </w:r>
      <w:r w:rsidRPr="00D65BD5">
        <w:rPr>
          <w:rFonts w:ascii="Cambria" w:hAnsi="Cambria" w:cs="Calibri"/>
          <w:bCs/>
          <w:sz w:val="26"/>
          <w:szCs w:val="26"/>
        </w:rPr>
        <w:t>чудеса</w:t>
      </w:r>
      <w:r w:rsidRPr="00D65BD5">
        <w:rPr>
          <w:rFonts w:ascii="Cambria" w:hAnsi="Cambria"/>
          <w:bCs/>
          <w:sz w:val="26"/>
          <w:szCs w:val="26"/>
        </w:rPr>
        <w:t xml:space="preserve">́ </w:t>
      </w:r>
      <w:r w:rsidRPr="00D65BD5">
        <w:rPr>
          <w:rFonts w:ascii="Cambria" w:hAnsi="Cambria" w:cs="Calibri"/>
          <w:bCs/>
          <w:sz w:val="26"/>
          <w:szCs w:val="26"/>
        </w:rPr>
        <w:t>Твоя</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пра</w:t>
      </w:r>
      <w:r w:rsidRPr="00D65BD5">
        <w:rPr>
          <w:rFonts w:ascii="Cambria" w:hAnsi="Cambria"/>
          <w:bCs/>
          <w:sz w:val="26"/>
          <w:szCs w:val="26"/>
        </w:rPr>
        <w:t>́</w:t>
      </w:r>
      <w:r w:rsidRPr="00D65BD5">
        <w:rPr>
          <w:rFonts w:ascii="Cambria" w:hAnsi="Cambria" w:cs="Calibri"/>
          <w:bCs/>
          <w:sz w:val="26"/>
          <w:szCs w:val="26"/>
        </w:rPr>
        <w:t>вда</w:t>
      </w:r>
      <w:r w:rsidRPr="00D65BD5">
        <w:rPr>
          <w:rFonts w:ascii="Cambria" w:hAnsi="Cambria"/>
          <w:bCs/>
          <w:sz w:val="26"/>
          <w:szCs w:val="26"/>
        </w:rPr>
        <w:t xml:space="preserve"> </w:t>
      </w:r>
      <w:r w:rsidRPr="00D65BD5">
        <w:rPr>
          <w:rFonts w:ascii="Cambria" w:hAnsi="Cambria" w:cs="Calibri"/>
          <w:bCs/>
          <w:sz w:val="26"/>
          <w:szCs w:val="26"/>
        </w:rPr>
        <w:t>Твоя</w:t>
      </w:r>
      <w:r w:rsidRPr="00D65BD5">
        <w:rPr>
          <w:rFonts w:ascii="Cambria" w:hAnsi="Cambria"/>
          <w:bCs/>
          <w:sz w:val="26"/>
          <w:szCs w:val="26"/>
        </w:rPr>
        <w:t xml:space="preserve">́ </w:t>
      </w:r>
      <w:r w:rsidRPr="00D65BD5">
        <w:rPr>
          <w:rFonts w:ascii="Cambria" w:hAnsi="Cambria" w:cs="Calibri"/>
          <w:bCs/>
          <w:sz w:val="26"/>
          <w:szCs w:val="26"/>
        </w:rPr>
        <w:t>в</w:t>
      </w:r>
      <w:r w:rsidRPr="00D65BD5">
        <w:rPr>
          <w:rFonts w:ascii="Cambria" w:hAnsi="Cambria"/>
          <w:bCs/>
          <w:sz w:val="26"/>
          <w:szCs w:val="26"/>
        </w:rPr>
        <w:t xml:space="preserve"> </w:t>
      </w:r>
      <w:r w:rsidRPr="00D65BD5">
        <w:rPr>
          <w:rFonts w:ascii="Cambria" w:hAnsi="Cambria" w:cs="Calibri"/>
          <w:bCs/>
          <w:sz w:val="26"/>
          <w:szCs w:val="26"/>
        </w:rPr>
        <w:t>земли</w:t>
      </w:r>
      <w:r w:rsidRPr="00D65BD5">
        <w:rPr>
          <w:rFonts w:ascii="Cambria" w:hAnsi="Cambria"/>
          <w:bCs/>
          <w:sz w:val="26"/>
          <w:szCs w:val="26"/>
        </w:rPr>
        <w:t xml:space="preserve">́ </w:t>
      </w:r>
      <w:r w:rsidRPr="00D65BD5">
        <w:rPr>
          <w:rFonts w:ascii="Cambria" w:hAnsi="Cambria" w:cs="Calibri"/>
          <w:bCs/>
          <w:sz w:val="26"/>
          <w:szCs w:val="26"/>
        </w:rPr>
        <w:t>забве</w:t>
      </w:r>
      <w:r w:rsidRPr="00D65BD5">
        <w:rPr>
          <w:rFonts w:ascii="Cambria" w:hAnsi="Cambria"/>
          <w:bCs/>
          <w:sz w:val="26"/>
          <w:szCs w:val="26"/>
        </w:rPr>
        <w:t>́</w:t>
      </w:r>
      <w:r w:rsidRPr="00D65BD5">
        <w:rPr>
          <w:rFonts w:ascii="Cambria" w:hAnsi="Cambria" w:cs="Calibri"/>
          <w:bCs/>
          <w:sz w:val="26"/>
          <w:szCs w:val="26"/>
        </w:rPr>
        <w:t>нней</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аз</w:t>
      </w:r>
      <w:r w:rsidRPr="00D65BD5">
        <w:rPr>
          <w:rFonts w:ascii="Cambria" w:hAnsi="Cambria"/>
          <w:bCs/>
          <w:sz w:val="26"/>
          <w:szCs w:val="26"/>
        </w:rPr>
        <w:t xml:space="preserve"> </w:t>
      </w:r>
      <w:r w:rsidRPr="00D65BD5">
        <w:rPr>
          <w:rFonts w:ascii="Cambria" w:hAnsi="Cambria" w:cs="Calibri"/>
          <w:bCs/>
          <w:sz w:val="26"/>
          <w:szCs w:val="26"/>
        </w:rPr>
        <w:t>к</w:t>
      </w:r>
      <w:r w:rsidRPr="00D65BD5">
        <w:rPr>
          <w:rFonts w:ascii="Cambria" w:hAnsi="Cambria"/>
          <w:bCs/>
          <w:sz w:val="26"/>
          <w:szCs w:val="26"/>
        </w:rPr>
        <w:t xml:space="preserve"> </w:t>
      </w:r>
      <w:r w:rsidRPr="00D65BD5">
        <w:rPr>
          <w:rFonts w:ascii="Cambria" w:hAnsi="Cambria" w:cs="Calibri"/>
          <w:bCs/>
          <w:sz w:val="26"/>
          <w:szCs w:val="26"/>
        </w:rPr>
        <w:t>Тебе</w:t>
      </w:r>
      <w:r w:rsidRPr="00D65BD5">
        <w:rPr>
          <w:rFonts w:ascii="Cambria" w:hAnsi="Cambria"/>
          <w:bCs/>
          <w:sz w:val="26"/>
          <w:szCs w:val="26"/>
        </w:rPr>
        <w:t xml:space="preserve">́, </w:t>
      </w:r>
      <w:r w:rsidRPr="00D65BD5">
        <w:rPr>
          <w:rFonts w:ascii="Cambria" w:hAnsi="Cambria" w:cs="Calibri"/>
          <w:bCs/>
          <w:sz w:val="26"/>
          <w:szCs w:val="26"/>
        </w:rPr>
        <w:t>Го</w:t>
      </w:r>
      <w:r w:rsidRPr="00D65BD5">
        <w:rPr>
          <w:rFonts w:ascii="Cambria" w:hAnsi="Cambria"/>
          <w:bCs/>
          <w:sz w:val="26"/>
          <w:szCs w:val="26"/>
        </w:rPr>
        <w:t>́</w:t>
      </w:r>
      <w:r w:rsidRPr="00D65BD5">
        <w:rPr>
          <w:rFonts w:ascii="Cambria" w:hAnsi="Cambria" w:cs="Calibri"/>
          <w:bCs/>
          <w:sz w:val="26"/>
          <w:szCs w:val="26"/>
        </w:rPr>
        <w:t>споди</w:t>
      </w:r>
      <w:r w:rsidRPr="00D65BD5">
        <w:rPr>
          <w:rFonts w:ascii="Cambria" w:hAnsi="Cambria"/>
          <w:bCs/>
          <w:sz w:val="26"/>
          <w:szCs w:val="26"/>
        </w:rPr>
        <w:t xml:space="preserve">, </w:t>
      </w:r>
      <w:r w:rsidRPr="00D65BD5">
        <w:rPr>
          <w:rFonts w:ascii="Cambria" w:hAnsi="Cambria" w:cs="Calibri"/>
          <w:bCs/>
          <w:sz w:val="26"/>
          <w:szCs w:val="26"/>
        </w:rPr>
        <w:t>воззва</w:t>
      </w:r>
      <w:r w:rsidRPr="00D65BD5">
        <w:rPr>
          <w:rFonts w:ascii="Cambria" w:hAnsi="Cambria"/>
          <w:bCs/>
          <w:sz w:val="26"/>
          <w:szCs w:val="26"/>
        </w:rPr>
        <w:t>́</w:t>
      </w:r>
      <w:r w:rsidRPr="00D65BD5">
        <w:rPr>
          <w:rFonts w:ascii="Cambria" w:hAnsi="Cambria" w:cs="Calibri"/>
          <w:bCs/>
          <w:sz w:val="26"/>
          <w:szCs w:val="26"/>
        </w:rPr>
        <w:t>х</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у</w:t>
      </w:r>
      <w:r w:rsidRPr="00D65BD5">
        <w:rPr>
          <w:rFonts w:ascii="Cambria" w:hAnsi="Cambria"/>
          <w:bCs/>
          <w:sz w:val="26"/>
          <w:szCs w:val="26"/>
        </w:rPr>
        <w:t>́</w:t>
      </w:r>
      <w:r w:rsidRPr="00D65BD5">
        <w:rPr>
          <w:rFonts w:ascii="Cambria" w:hAnsi="Cambria" w:cs="Calibri"/>
          <w:bCs/>
          <w:sz w:val="26"/>
          <w:szCs w:val="26"/>
        </w:rPr>
        <w:t>тро</w:t>
      </w:r>
      <w:r w:rsidRPr="00D65BD5">
        <w:rPr>
          <w:rFonts w:ascii="Cambria" w:hAnsi="Cambria"/>
          <w:bCs/>
          <w:sz w:val="26"/>
          <w:szCs w:val="26"/>
        </w:rPr>
        <w:t xml:space="preserve"> </w:t>
      </w:r>
      <w:r w:rsidRPr="00D65BD5">
        <w:rPr>
          <w:rFonts w:ascii="Cambria" w:hAnsi="Cambria" w:cs="Calibri"/>
          <w:bCs/>
          <w:sz w:val="26"/>
          <w:szCs w:val="26"/>
        </w:rPr>
        <w:t>моли</w:t>
      </w:r>
      <w:r w:rsidRPr="00D65BD5">
        <w:rPr>
          <w:rFonts w:ascii="Cambria" w:hAnsi="Cambria"/>
          <w:bCs/>
          <w:sz w:val="26"/>
          <w:szCs w:val="26"/>
        </w:rPr>
        <w:t>́</w:t>
      </w:r>
      <w:r w:rsidRPr="00D65BD5">
        <w:rPr>
          <w:rFonts w:ascii="Cambria" w:hAnsi="Cambria" w:cs="Calibri"/>
          <w:bCs/>
          <w:sz w:val="26"/>
          <w:szCs w:val="26"/>
        </w:rPr>
        <w:t>тва</w:t>
      </w:r>
      <w:r w:rsidRPr="00D65BD5">
        <w:rPr>
          <w:rFonts w:ascii="Cambria" w:hAnsi="Cambria"/>
          <w:bCs/>
          <w:sz w:val="26"/>
          <w:szCs w:val="26"/>
        </w:rPr>
        <w:t xml:space="preserve"> </w:t>
      </w:r>
      <w:r w:rsidRPr="00D65BD5">
        <w:rPr>
          <w:rFonts w:ascii="Cambria" w:hAnsi="Cambria" w:cs="Calibri"/>
          <w:bCs/>
          <w:sz w:val="26"/>
          <w:szCs w:val="26"/>
        </w:rPr>
        <w:t>моя</w:t>
      </w:r>
      <w:r w:rsidRPr="00D65BD5">
        <w:rPr>
          <w:rFonts w:ascii="Cambria" w:hAnsi="Cambria"/>
          <w:bCs/>
          <w:sz w:val="26"/>
          <w:szCs w:val="26"/>
        </w:rPr>
        <w:t xml:space="preserve">́ </w:t>
      </w:r>
      <w:r w:rsidRPr="00D65BD5">
        <w:rPr>
          <w:rFonts w:ascii="Cambria" w:hAnsi="Cambria" w:cs="Calibri"/>
          <w:bCs/>
          <w:sz w:val="26"/>
          <w:szCs w:val="26"/>
        </w:rPr>
        <w:t>предвари</w:t>
      </w:r>
      <w:r w:rsidRPr="00D65BD5">
        <w:rPr>
          <w:rFonts w:ascii="Cambria" w:hAnsi="Cambria"/>
          <w:bCs/>
          <w:sz w:val="26"/>
          <w:szCs w:val="26"/>
        </w:rPr>
        <w:t>́</w:t>
      </w:r>
      <w:r w:rsidRPr="00D65BD5">
        <w:rPr>
          <w:rFonts w:ascii="Cambria" w:hAnsi="Cambria" w:cs="Calibri"/>
          <w:bCs/>
          <w:sz w:val="26"/>
          <w:szCs w:val="26"/>
        </w:rPr>
        <w:t>т</w:t>
      </w:r>
      <w:r w:rsidRPr="00D65BD5">
        <w:rPr>
          <w:rFonts w:ascii="Cambria" w:hAnsi="Cambria"/>
          <w:bCs/>
          <w:sz w:val="26"/>
          <w:szCs w:val="26"/>
        </w:rPr>
        <w:t xml:space="preserve"> </w:t>
      </w:r>
      <w:r w:rsidRPr="00D65BD5">
        <w:rPr>
          <w:rFonts w:ascii="Cambria" w:hAnsi="Cambria" w:cs="Calibri"/>
          <w:bCs/>
          <w:sz w:val="26"/>
          <w:szCs w:val="26"/>
        </w:rPr>
        <w:t>Тя</w:t>
      </w:r>
      <w:r w:rsidRPr="00D65BD5">
        <w:rPr>
          <w:rFonts w:ascii="Cambria" w:hAnsi="Cambria"/>
          <w:bCs/>
          <w:sz w:val="26"/>
          <w:szCs w:val="26"/>
        </w:rPr>
        <w:t xml:space="preserve">. </w:t>
      </w:r>
      <w:r w:rsidRPr="00D65BD5">
        <w:rPr>
          <w:rFonts w:ascii="Cambria" w:hAnsi="Cambria" w:cs="Calibri"/>
          <w:bCs/>
          <w:sz w:val="26"/>
          <w:szCs w:val="26"/>
        </w:rPr>
        <w:t>Вску</w:t>
      </w:r>
      <w:r w:rsidRPr="00D65BD5">
        <w:rPr>
          <w:rFonts w:ascii="Cambria" w:hAnsi="Cambria"/>
          <w:bCs/>
          <w:sz w:val="26"/>
          <w:szCs w:val="26"/>
        </w:rPr>
        <w:t>́</w:t>
      </w:r>
      <w:r w:rsidRPr="00D65BD5">
        <w:rPr>
          <w:rFonts w:ascii="Cambria" w:hAnsi="Cambria" w:cs="Calibri"/>
          <w:bCs/>
          <w:sz w:val="26"/>
          <w:szCs w:val="26"/>
        </w:rPr>
        <w:t>ю</w:t>
      </w:r>
      <w:r w:rsidRPr="00D65BD5">
        <w:rPr>
          <w:rFonts w:ascii="Cambria" w:hAnsi="Cambria"/>
          <w:bCs/>
          <w:sz w:val="26"/>
          <w:szCs w:val="26"/>
        </w:rPr>
        <w:t xml:space="preserve">, </w:t>
      </w:r>
      <w:r w:rsidRPr="00D65BD5">
        <w:rPr>
          <w:rFonts w:ascii="Cambria" w:hAnsi="Cambria" w:cs="Calibri"/>
          <w:bCs/>
          <w:sz w:val="26"/>
          <w:szCs w:val="26"/>
        </w:rPr>
        <w:t>Го</w:t>
      </w:r>
      <w:r w:rsidRPr="00D65BD5">
        <w:rPr>
          <w:rFonts w:ascii="Cambria" w:hAnsi="Cambria"/>
          <w:bCs/>
          <w:sz w:val="26"/>
          <w:szCs w:val="26"/>
        </w:rPr>
        <w:t>́</w:t>
      </w:r>
      <w:r w:rsidRPr="00D65BD5">
        <w:rPr>
          <w:rFonts w:ascii="Cambria" w:hAnsi="Cambria" w:cs="Calibri"/>
          <w:bCs/>
          <w:sz w:val="26"/>
          <w:szCs w:val="26"/>
        </w:rPr>
        <w:t>споди</w:t>
      </w:r>
      <w:r w:rsidRPr="00D65BD5">
        <w:rPr>
          <w:rFonts w:ascii="Cambria" w:hAnsi="Cambria"/>
          <w:bCs/>
          <w:sz w:val="26"/>
          <w:szCs w:val="26"/>
        </w:rPr>
        <w:t xml:space="preserve">, </w:t>
      </w:r>
      <w:r w:rsidRPr="00D65BD5">
        <w:rPr>
          <w:rFonts w:ascii="Cambria" w:hAnsi="Cambria" w:cs="Calibri"/>
          <w:bCs/>
          <w:sz w:val="26"/>
          <w:szCs w:val="26"/>
        </w:rPr>
        <w:t>отре</w:t>
      </w:r>
      <w:r w:rsidRPr="00D65BD5">
        <w:rPr>
          <w:rFonts w:ascii="Cambria" w:hAnsi="Cambria"/>
          <w:bCs/>
          <w:sz w:val="26"/>
          <w:szCs w:val="26"/>
        </w:rPr>
        <w:t>́</w:t>
      </w:r>
      <w:r w:rsidRPr="00D65BD5">
        <w:rPr>
          <w:rFonts w:ascii="Cambria" w:hAnsi="Cambria" w:cs="Calibri"/>
          <w:bCs/>
          <w:sz w:val="26"/>
          <w:szCs w:val="26"/>
        </w:rPr>
        <w:t>еши</w:t>
      </w:r>
      <w:r w:rsidRPr="00D65BD5">
        <w:rPr>
          <w:rFonts w:ascii="Cambria" w:hAnsi="Cambria"/>
          <w:bCs/>
          <w:sz w:val="26"/>
          <w:szCs w:val="26"/>
        </w:rPr>
        <w:t xml:space="preserve"> </w:t>
      </w:r>
      <w:r w:rsidRPr="00D65BD5">
        <w:rPr>
          <w:rFonts w:ascii="Cambria" w:hAnsi="Cambria" w:cs="Calibri"/>
          <w:bCs/>
          <w:sz w:val="26"/>
          <w:szCs w:val="26"/>
        </w:rPr>
        <w:t>ду</w:t>
      </w:r>
      <w:r w:rsidRPr="00D65BD5">
        <w:rPr>
          <w:rFonts w:ascii="Cambria" w:hAnsi="Cambria"/>
          <w:bCs/>
          <w:sz w:val="26"/>
          <w:szCs w:val="26"/>
        </w:rPr>
        <w:t>́</w:t>
      </w:r>
      <w:r w:rsidRPr="00D65BD5">
        <w:rPr>
          <w:rFonts w:ascii="Cambria" w:hAnsi="Cambria" w:cs="Calibri"/>
          <w:bCs/>
          <w:sz w:val="26"/>
          <w:szCs w:val="26"/>
        </w:rPr>
        <w:t>шу</w:t>
      </w:r>
      <w:r w:rsidRPr="00D65BD5">
        <w:rPr>
          <w:rFonts w:ascii="Cambria" w:hAnsi="Cambria"/>
          <w:bCs/>
          <w:sz w:val="26"/>
          <w:szCs w:val="26"/>
        </w:rPr>
        <w:t xml:space="preserve"> </w:t>
      </w:r>
      <w:r w:rsidRPr="00D65BD5">
        <w:rPr>
          <w:rFonts w:ascii="Cambria" w:hAnsi="Cambria" w:cs="Calibri"/>
          <w:bCs/>
          <w:sz w:val="26"/>
          <w:szCs w:val="26"/>
        </w:rPr>
        <w:t>мою</w:t>
      </w:r>
      <w:r w:rsidRPr="00D65BD5">
        <w:rPr>
          <w:rFonts w:ascii="Cambria" w:hAnsi="Cambria"/>
          <w:bCs/>
          <w:sz w:val="26"/>
          <w:szCs w:val="26"/>
        </w:rPr>
        <w:t xml:space="preserve">́, </w:t>
      </w:r>
      <w:r w:rsidRPr="00D65BD5">
        <w:rPr>
          <w:rFonts w:ascii="Cambria" w:hAnsi="Cambria" w:cs="Calibri"/>
          <w:bCs/>
          <w:sz w:val="26"/>
          <w:szCs w:val="26"/>
        </w:rPr>
        <w:t>отвраща</w:t>
      </w:r>
      <w:r w:rsidRPr="00D65BD5">
        <w:rPr>
          <w:rFonts w:ascii="Cambria" w:hAnsi="Cambria"/>
          <w:bCs/>
          <w:sz w:val="26"/>
          <w:szCs w:val="26"/>
        </w:rPr>
        <w:t>́</w:t>
      </w:r>
      <w:r w:rsidRPr="00D65BD5">
        <w:rPr>
          <w:rFonts w:ascii="Cambria" w:hAnsi="Cambria" w:cs="Calibri"/>
          <w:bCs/>
          <w:sz w:val="26"/>
          <w:szCs w:val="26"/>
        </w:rPr>
        <w:t>еши</w:t>
      </w:r>
      <w:r w:rsidRPr="00D65BD5">
        <w:rPr>
          <w:rFonts w:ascii="Cambria" w:hAnsi="Cambria"/>
          <w:bCs/>
          <w:sz w:val="26"/>
          <w:szCs w:val="26"/>
        </w:rPr>
        <w:t xml:space="preserve"> </w:t>
      </w:r>
      <w:r w:rsidRPr="00D65BD5">
        <w:rPr>
          <w:rFonts w:ascii="Cambria" w:hAnsi="Cambria" w:cs="Calibri"/>
          <w:bCs/>
          <w:sz w:val="26"/>
          <w:szCs w:val="26"/>
        </w:rPr>
        <w:t>лице</w:t>
      </w:r>
      <w:r w:rsidRPr="00D65BD5">
        <w:rPr>
          <w:rFonts w:ascii="Cambria" w:hAnsi="Cambria"/>
          <w:bCs/>
          <w:sz w:val="26"/>
          <w:szCs w:val="26"/>
        </w:rPr>
        <w:t xml:space="preserve">́ </w:t>
      </w:r>
      <w:r w:rsidRPr="00D65BD5">
        <w:rPr>
          <w:rFonts w:ascii="Cambria" w:hAnsi="Cambria" w:cs="Calibri"/>
          <w:bCs/>
          <w:sz w:val="26"/>
          <w:szCs w:val="26"/>
        </w:rPr>
        <w:t>Твое</w:t>
      </w:r>
      <w:r w:rsidRPr="00D65BD5">
        <w:rPr>
          <w:rFonts w:ascii="Cambria" w:hAnsi="Cambria"/>
          <w:bCs/>
          <w:sz w:val="26"/>
          <w:szCs w:val="26"/>
        </w:rPr>
        <w:t xml:space="preserve">́ </w:t>
      </w:r>
      <w:r w:rsidRPr="00D65BD5">
        <w:rPr>
          <w:rFonts w:ascii="Cambria" w:hAnsi="Cambria" w:cs="Calibri"/>
          <w:bCs/>
          <w:sz w:val="26"/>
          <w:szCs w:val="26"/>
        </w:rPr>
        <w:t>от</w:t>
      </w:r>
      <w:r w:rsidRPr="00D65BD5">
        <w:rPr>
          <w:rFonts w:ascii="Cambria" w:hAnsi="Cambria"/>
          <w:bCs/>
          <w:sz w:val="26"/>
          <w:szCs w:val="26"/>
        </w:rPr>
        <w:t xml:space="preserve"> </w:t>
      </w:r>
      <w:r w:rsidRPr="00D65BD5">
        <w:rPr>
          <w:rFonts w:ascii="Cambria" w:hAnsi="Cambria" w:cs="Calibri"/>
          <w:bCs/>
          <w:sz w:val="26"/>
          <w:szCs w:val="26"/>
        </w:rPr>
        <w:t>мене</w:t>
      </w:r>
      <w:r w:rsidRPr="00D65BD5">
        <w:rPr>
          <w:rFonts w:ascii="Cambria" w:hAnsi="Cambria"/>
          <w:bCs/>
          <w:sz w:val="26"/>
          <w:szCs w:val="26"/>
        </w:rPr>
        <w:t xml:space="preserve">́? </w:t>
      </w:r>
      <w:r w:rsidRPr="00D65BD5">
        <w:rPr>
          <w:rFonts w:ascii="Cambria" w:hAnsi="Cambria" w:cs="Calibri"/>
          <w:bCs/>
          <w:sz w:val="26"/>
          <w:szCs w:val="26"/>
        </w:rPr>
        <w:t>Нищ</w:t>
      </w:r>
      <w:r w:rsidRPr="00D65BD5">
        <w:rPr>
          <w:rFonts w:ascii="Cambria" w:hAnsi="Cambria"/>
          <w:bCs/>
          <w:sz w:val="26"/>
          <w:szCs w:val="26"/>
        </w:rPr>
        <w:t xml:space="preserve"> </w:t>
      </w:r>
      <w:r w:rsidRPr="00D65BD5">
        <w:rPr>
          <w:rFonts w:ascii="Cambria" w:hAnsi="Cambria" w:cs="Calibri"/>
          <w:bCs/>
          <w:sz w:val="26"/>
          <w:szCs w:val="26"/>
        </w:rPr>
        <w:t>есмь</w:t>
      </w:r>
      <w:r w:rsidRPr="00D65BD5">
        <w:rPr>
          <w:rFonts w:ascii="Cambria" w:hAnsi="Cambria"/>
          <w:bCs/>
          <w:sz w:val="26"/>
          <w:szCs w:val="26"/>
        </w:rPr>
        <w:t xml:space="preserve"> </w:t>
      </w:r>
      <w:r w:rsidRPr="00D65BD5">
        <w:rPr>
          <w:rFonts w:ascii="Cambria" w:hAnsi="Cambria" w:cs="Calibri"/>
          <w:bCs/>
          <w:sz w:val="26"/>
          <w:szCs w:val="26"/>
        </w:rPr>
        <w:t>аз</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в</w:t>
      </w:r>
      <w:r w:rsidRPr="00D65BD5">
        <w:rPr>
          <w:rFonts w:ascii="Cambria" w:hAnsi="Cambria"/>
          <w:bCs/>
          <w:sz w:val="26"/>
          <w:szCs w:val="26"/>
        </w:rPr>
        <w:t xml:space="preserve"> </w:t>
      </w:r>
      <w:r w:rsidRPr="00D65BD5">
        <w:rPr>
          <w:rFonts w:ascii="Cambria" w:hAnsi="Cambria" w:cs="Calibri"/>
          <w:bCs/>
          <w:sz w:val="26"/>
          <w:szCs w:val="26"/>
        </w:rPr>
        <w:t>труде</w:t>
      </w:r>
      <w:r w:rsidRPr="00D65BD5">
        <w:rPr>
          <w:rFonts w:ascii="Cambria" w:hAnsi="Cambria"/>
          <w:bCs/>
          <w:sz w:val="26"/>
          <w:szCs w:val="26"/>
        </w:rPr>
        <w:t>́</w:t>
      </w:r>
      <w:r w:rsidRPr="00D65BD5">
        <w:rPr>
          <w:rFonts w:ascii="Cambria" w:hAnsi="Cambria" w:cs="Calibri"/>
          <w:bCs/>
          <w:sz w:val="26"/>
          <w:szCs w:val="26"/>
        </w:rPr>
        <w:t>х</w:t>
      </w:r>
      <w:r w:rsidRPr="00D65BD5">
        <w:rPr>
          <w:rFonts w:ascii="Cambria" w:hAnsi="Cambria"/>
          <w:bCs/>
          <w:sz w:val="26"/>
          <w:szCs w:val="26"/>
        </w:rPr>
        <w:t xml:space="preserve"> </w:t>
      </w:r>
      <w:r w:rsidRPr="00D65BD5">
        <w:rPr>
          <w:rFonts w:ascii="Cambria" w:hAnsi="Cambria" w:cs="Calibri"/>
          <w:bCs/>
          <w:sz w:val="26"/>
          <w:szCs w:val="26"/>
        </w:rPr>
        <w:t>от</w:t>
      </w:r>
      <w:r w:rsidRPr="00D65BD5">
        <w:rPr>
          <w:rFonts w:ascii="Cambria" w:hAnsi="Cambria"/>
          <w:bCs/>
          <w:sz w:val="26"/>
          <w:szCs w:val="26"/>
        </w:rPr>
        <w:t xml:space="preserve"> </w:t>
      </w:r>
      <w:r w:rsidRPr="00D65BD5">
        <w:rPr>
          <w:rFonts w:ascii="Cambria" w:hAnsi="Cambria" w:cs="Calibri"/>
          <w:bCs/>
          <w:sz w:val="26"/>
          <w:szCs w:val="26"/>
        </w:rPr>
        <w:t>ю</w:t>
      </w:r>
      <w:r w:rsidRPr="00D65BD5">
        <w:rPr>
          <w:rFonts w:ascii="Cambria" w:hAnsi="Cambria"/>
          <w:bCs/>
          <w:sz w:val="26"/>
          <w:szCs w:val="26"/>
        </w:rPr>
        <w:t>́</w:t>
      </w:r>
      <w:r w:rsidRPr="00D65BD5">
        <w:rPr>
          <w:rFonts w:ascii="Cambria" w:hAnsi="Cambria" w:cs="Calibri"/>
          <w:bCs/>
          <w:sz w:val="26"/>
          <w:szCs w:val="26"/>
        </w:rPr>
        <w:t>ности</w:t>
      </w:r>
      <w:r w:rsidRPr="00D65BD5">
        <w:rPr>
          <w:rFonts w:ascii="Cambria" w:hAnsi="Cambria"/>
          <w:bCs/>
          <w:sz w:val="26"/>
          <w:szCs w:val="26"/>
        </w:rPr>
        <w:t xml:space="preserve"> </w:t>
      </w:r>
      <w:r w:rsidRPr="00D65BD5">
        <w:rPr>
          <w:rFonts w:ascii="Cambria" w:hAnsi="Cambria" w:cs="Calibri"/>
          <w:bCs/>
          <w:sz w:val="26"/>
          <w:szCs w:val="26"/>
        </w:rPr>
        <w:t>моея</w:t>
      </w:r>
      <w:r w:rsidRPr="00D65BD5">
        <w:rPr>
          <w:rFonts w:ascii="Cambria" w:hAnsi="Cambria"/>
          <w:bCs/>
          <w:sz w:val="26"/>
          <w:szCs w:val="26"/>
        </w:rPr>
        <w:t xml:space="preserve">́; </w:t>
      </w:r>
      <w:r w:rsidRPr="00D65BD5">
        <w:rPr>
          <w:rFonts w:ascii="Cambria" w:hAnsi="Cambria" w:cs="Calibri"/>
          <w:bCs/>
          <w:sz w:val="26"/>
          <w:szCs w:val="26"/>
        </w:rPr>
        <w:t>возне</w:t>
      </w:r>
      <w:r w:rsidRPr="00D65BD5">
        <w:rPr>
          <w:rFonts w:ascii="Cambria" w:hAnsi="Cambria"/>
          <w:bCs/>
          <w:sz w:val="26"/>
          <w:szCs w:val="26"/>
        </w:rPr>
        <w:t>́</w:t>
      </w:r>
      <w:r w:rsidRPr="00D65BD5">
        <w:rPr>
          <w:rFonts w:ascii="Cambria" w:hAnsi="Cambria" w:cs="Calibri"/>
          <w:bCs/>
          <w:sz w:val="26"/>
          <w:szCs w:val="26"/>
        </w:rPr>
        <w:t>с</w:t>
      </w:r>
      <w:r w:rsidRPr="00D65BD5">
        <w:rPr>
          <w:rFonts w:ascii="Cambria" w:hAnsi="Cambria"/>
          <w:bCs/>
          <w:sz w:val="26"/>
          <w:szCs w:val="26"/>
        </w:rPr>
        <w:t xml:space="preserve"> </w:t>
      </w:r>
      <w:r w:rsidRPr="00D65BD5">
        <w:rPr>
          <w:rFonts w:ascii="Cambria" w:hAnsi="Cambria" w:cs="Calibri"/>
          <w:bCs/>
          <w:sz w:val="26"/>
          <w:szCs w:val="26"/>
        </w:rPr>
        <w:t>же</w:t>
      </w:r>
      <w:r w:rsidRPr="00D65BD5">
        <w:rPr>
          <w:rFonts w:ascii="Cambria" w:hAnsi="Cambria"/>
          <w:bCs/>
          <w:sz w:val="26"/>
          <w:szCs w:val="26"/>
        </w:rPr>
        <w:t xml:space="preserve"> </w:t>
      </w:r>
      <w:r w:rsidRPr="00D65BD5">
        <w:rPr>
          <w:rFonts w:ascii="Cambria" w:hAnsi="Cambria" w:cs="Calibri"/>
          <w:bCs/>
          <w:sz w:val="26"/>
          <w:szCs w:val="26"/>
        </w:rPr>
        <w:t>ся</w:t>
      </w:r>
      <w:r w:rsidRPr="00D65BD5">
        <w:rPr>
          <w:rFonts w:ascii="Cambria" w:hAnsi="Cambria"/>
          <w:bCs/>
          <w:sz w:val="26"/>
          <w:szCs w:val="26"/>
        </w:rPr>
        <w:t xml:space="preserve">, </w:t>
      </w:r>
      <w:r w:rsidRPr="00D65BD5">
        <w:rPr>
          <w:rFonts w:ascii="Cambria" w:hAnsi="Cambria" w:cs="Calibri"/>
          <w:bCs/>
          <w:sz w:val="26"/>
          <w:szCs w:val="26"/>
        </w:rPr>
        <w:t>смири</w:t>
      </w:r>
      <w:r w:rsidRPr="00D65BD5">
        <w:rPr>
          <w:rFonts w:ascii="Cambria" w:hAnsi="Cambria"/>
          <w:bCs/>
          <w:sz w:val="26"/>
          <w:szCs w:val="26"/>
        </w:rPr>
        <w:t>́</w:t>
      </w:r>
      <w:r w:rsidRPr="00D65BD5">
        <w:rPr>
          <w:rFonts w:ascii="Cambria" w:hAnsi="Cambria" w:cs="Calibri"/>
          <w:bCs/>
          <w:sz w:val="26"/>
          <w:szCs w:val="26"/>
        </w:rPr>
        <w:t>хся</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изнемого</w:t>
      </w:r>
      <w:r w:rsidRPr="00D65BD5">
        <w:rPr>
          <w:rFonts w:ascii="Cambria" w:hAnsi="Cambria"/>
          <w:bCs/>
          <w:sz w:val="26"/>
          <w:szCs w:val="26"/>
        </w:rPr>
        <w:t>́</w:t>
      </w:r>
      <w:r w:rsidRPr="00D65BD5">
        <w:rPr>
          <w:rFonts w:ascii="Cambria" w:hAnsi="Cambria" w:cs="Calibri"/>
          <w:bCs/>
          <w:sz w:val="26"/>
          <w:szCs w:val="26"/>
        </w:rPr>
        <w:t>х</w:t>
      </w:r>
      <w:r w:rsidRPr="00D65BD5">
        <w:rPr>
          <w:rFonts w:ascii="Cambria" w:hAnsi="Cambria"/>
          <w:bCs/>
          <w:sz w:val="26"/>
          <w:szCs w:val="26"/>
        </w:rPr>
        <w:t xml:space="preserve">. </w:t>
      </w:r>
      <w:r w:rsidRPr="00D65BD5">
        <w:rPr>
          <w:rFonts w:ascii="Cambria" w:hAnsi="Cambria" w:cs="Calibri"/>
          <w:bCs/>
          <w:sz w:val="26"/>
          <w:szCs w:val="26"/>
        </w:rPr>
        <w:t>На</w:t>
      </w:r>
      <w:r w:rsidRPr="00D65BD5">
        <w:rPr>
          <w:rFonts w:ascii="Cambria" w:hAnsi="Cambria"/>
          <w:bCs/>
          <w:sz w:val="26"/>
          <w:szCs w:val="26"/>
        </w:rPr>
        <w:t xml:space="preserve"> </w:t>
      </w:r>
      <w:r w:rsidRPr="00D65BD5">
        <w:rPr>
          <w:rFonts w:ascii="Cambria" w:hAnsi="Cambria" w:cs="Calibri"/>
          <w:bCs/>
          <w:sz w:val="26"/>
          <w:szCs w:val="26"/>
        </w:rPr>
        <w:t>мне</w:t>
      </w:r>
      <w:r w:rsidRPr="00D65BD5">
        <w:rPr>
          <w:rFonts w:ascii="Cambria" w:hAnsi="Cambria"/>
          <w:bCs/>
          <w:sz w:val="26"/>
          <w:szCs w:val="26"/>
        </w:rPr>
        <w:t xml:space="preserve"> </w:t>
      </w:r>
      <w:r w:rsidRPr="00D65BD5">
        <w:rPr>
          <w:rFonts w:ascii="Cambria" w:hAnsi="Cambria" w:cs="Calibri"/>
          <w:bCs/>
          <w:sz w:val="26"/>
          <w:szCs w:val="26"/>
        </w:rPr>
        <w:t>преидо</w:t>
      </w:r>
      <w:r w:rsidRPr="00D65BD5">
        <w:rPr>
          <w:rFonts w:ascii="Cambria" w:hAnsi="Cambria"/>
          <w:bCs/>
          <w:sz w:val="26"/>
          <w:szCs w:val="26"/>
        </w:rPr>
        <w:t>́</w:t>
      </w:r>
      <w:r w:rsidRPr="00D65BD5">
        <w:rPr>
          <w:rFonts w:ascii="Cambria" w:hAnsi="Cambria" w:cs="Calibri"/>
          <w:bCs/>
          <w:sz w:val="26"/>
          <w:szCs w:val="26"/>
        </w:rPr>
        <w:t>ша</w:t>
      </w:r>
      <w:r w:rsidRPr="00D65BD5">
        <w:rPr>
          <w:rFonts w:ascii="Cambria" w:hAnsi="Cambria"/>
          <w:bCs/>
          <w:sz w:val="26"/>
          <w:szCs w:val="26"/>
        </w:rPr>
        <w:t xml:space="preserve"> </w:t>
      </w:r>
      <w:r w:rsidRPr="00D65BD5">
        <w:rPr>
          <w:rFonts w:ascii="Cambria" w:hAnsi="Cambria" w:cs="Calibri"/>
          <w:bCs/>
          <w:sz w:val="26"/>
          <w:szCs w:val="26"/>
        </w:rPr>
        <w:t>гне</w:t>
      </w:r>
      <w:r w:rsidRPr="00D65BD5">
        <w:rPr>
          <w:rFonts w:ascii="Cambria" w:hAnsi="Cambria"/>
          <w:bCs/>
          <w:sz w:val="26"/>
          <w:szCs w:val="26"/>
        </w:rPr>
        <w:t>́</w:t>
      </w:r>
      <w:r w:rsidRPr="00D65BD5">
        <w:rPr>
          <w:rFonts w:ascii="Cambria" w:hAnsi="Cambria" w:cs="Calibri"/>
          <w:bCs/>
          <w:sz w:val="26"/>
          <w:szCs w:val="26"/>
        </w:rPr>
        <w:t>ви</w:t>
      </w:r>
      <w:r w:rsidRPr="00D65BD5">
        <w:rPr>
          <w:rFonts w:ascii="Cambria" w:hAnsi="Cambria"/>
          <w:bCs/>
          <w:sz w:val="26"/>
          <w:szCs w:val="26"/>
        </w:rPr>
        <w:t xml:space="preserve"> </w:t>
      </w:r>
      <w:r w:rsidRPr="00D65BD5">
        <w:rPr>
          <w:rFonts w:ascii="Cambria" w:hAnsi="Cambria" w:cs="Calibri"/>
          <w:bCs/>
          <w:sz w:val="26"/>
          <w:szCs w:val="26"/>
        </w:rPr>
        <w:t>Твои</w:t>
      </w:r>
      <w:r w:rsidRPr="00D65BD5">
        <w:rPr>
          <w:rFonts w:ascii="Cambria" w:hAnsi="Cambria"/>
          <w:bCs/>
          <w:sz w:val="26"/>
          <w:szCs w:val="26"/>
        </w:rPr>
        <w:t xml:space="preserve">́, </w:t>
      </w:r>
      <w:r w:rsidRPr="00D65BD5">
        <w:rPr>
          <w:rFonts w:ascii="Cambria" w:hAnsi="Cambria" w:cs="Calibri"/>
          <w:bCs/>
          <w:sz w:val="26"/>
          <w:szCs w:val="26"/>
        </w:rPr>
        <w:t>устраше</w:t>
      </w:r>
      <w:r w:rsidRPr="00D65BD5">
        <w:rPr>
          <w:rFonts w:ascii="Cambria" w:hAnsi="Cambria"/>
          <w:bCs/>
          <w:sz w:val="26"/>
          <w:szCs w:val="26"/>
        </w:rPr>
        <w:t>́</w:t>
      </w:r>
      <w:r w:rsidRPr="00D65BD5">
        <w:rPr>
          <w:rFonts w:ascii="Cambria" w:hAnsi="Cambria" w:cs="Calibri"/>
          <w:bCs/>
          <w:sz w:val="26"/>
          <w:szCs w:val="26"/>
        </w:rPr>
        <w:t>ния</w:t>
      </w:r>
      <w:r w:rsidRPr="00D65BD5">
        <w:rPr>
          <w:rFonts w:ascii="Cambria" w:hAnsi="Cambria"/>
          <w:bCs/>
          <w:sz w:val="26"/>
          <w:szCs w:val="26"/>
        </w:rPr>
        <w:t xml:space="preserve"> </w:t>
      </w:r>
      <w:r w:rsidRPr="00D65BD5">
        <w:rPr>
          <w:rFonts w:ascii="Cambria" w:hAnsi="Cambria" w:cs="Calibri"/>
          <w:bCs/>
          <w:sz w:val="26"/>
          <w:szCs w:val="26"/>
        </w:rPr>
        <w:t>Твоя</w:t>
      </w:r>
      <w:r w:rsidRPr="00D65BD5">
        <w:rPr>
          <w:rFonts w:ascii="Cambria" w:hAnsi="Cambria"/>
          <w:bCs/>
          <w:sz w:val="26"/>
          <w:szCs w:val="26"/>
        </w:rPr>
        <w:t xml:space="preserve">́ </w:t>
      </w:r>
      <w:r w:rsidRPr="00D65BD5">
        <w:rPr>
          <w:rFonts w:ascii="Cambria" w:hAnsi="Cambria" w:cs="Calibri"/>
          <w:bCs/>
          <w:sz w:val="26"/>
          <w:szCs w:val="26"/>
        </w:rPr>
        <w:t>возмути</w:t>
      </w:r>
      <w:r w:rsidRPr="00D65BD5">
        <w:rPr>
          <w:rFonts w:ascii="Cambria" w:hAnsi="Cambria"/>
          <w:bCs/>
          <w:sz w:val="26"/>
          <w:szCs w:val="26"/>
        </w:rPr>
        <w:t>́</w:t>
      </w:r>
      <w:r w:rsidRPr="00D65BD5">
        <w:rPr>
          <w:rFonts w:ascii="Cambria" w:hAnsi="Cambria" w:cs="Calibri"/>
          <w:bCs/>
          <w:sz w:val="26"/>
          <w:szCs w:val="26"/>
        </w:rPr>
        <w:t>ша</w:t>
      </w:r>
      <w:r w:rsidRPr="00D65BD5">
        <w:rPr>
          <w:rFonts w:ascii="Cambria" w:hAnsi="Cambria"/>
          <w:bCs/>
          <w:sz w:val="26"/>
          <w:szCs w:val="26"/>
        </w:rPr>
        <w:t xml:space="preserve"> </w:t>
      </w:r>
      <w:r w:rsidRPr="00D65BD5">
        <w:rPr>
          <w:rFonts w:ascii="Cambria" w:hAnsi="Cambria" w:cs="Calibri"/>
          <w:bCs/>
          <w:sz w:val="26"/>
          <w:szCs w:val="26"/>
        </w:rPr>
        <w:t>мя</w:t>
      </w:r>
      <w:r w:rsidRPr="00D65BD5">
        <w:rPr>
          <w:rFonts w:ascii="Cambria" w:hAnsi="Cambria"/>
          <w:bCs/>
          <w:sz w:val="26"/>
          <w:szCs w:val="26"/>
        </w:rPr>
        <w:t xml:space="preserve">, </w:t>
      </w:r>
      <w:r w:rsidRPr="00D65BD5">
        <w:rPr>
          <w:rFonts w:ascii="Cambria" w:hAnsi="Cambria" w:cs="Calibri"/>
          <w:bCs/>
          <w:sz w:val="26"/>
          <w:szCs w:val="26"/>
        </w:rPr>
        <w:t>обыдо</w:t>
      </w:r>
      <w:r w:rsidRPr="00D65BD5">
        <w:rPr>
          <w:rFonts w:ascii="Cambria" w:hAnsi="Cambria"/>
          <w:bCs/>
          <w:sz w:val="26"/>
          <w:szCs w:val="26"/>
        </w:rPr>
        <w:t>́</w:t>
      </w:r>
      <w:r w:rsidRPr="00D65BD5">
        <w:rPr>
          <w:rFonts w:ascii="Cambria" w:hAnsi="Cambria" w:cs="Calibri"/>
          <w:bCs/>
          <w:sz w:val="26"/>
          <w:szCs w:val="26"/>
        </w:rPr>
        <w:t>ша</w:t>
      </w:r>
      <w:r w:rsidRPr="00D65BD5">
        <w:rPr>
          <w:rFonts w:ascii="Cambria" w:hAnsi="Cambria"/>
          <w:bCs/>
          <w:sz w:val="26"/>
          <w:szCs w:val="26"/>
        </w:rPr>
        <w:t xml:space="preserve"> </w:t>
      </w:r>
      <w:r w:rsidRPr="00D65BD5">
        <w:rPr>
          <w:rFonts w:ascii="Cambria" w:hAnsi="Cambria" w:cs="Calibri"/>
          <w:bCs/>
          <w:sz w:val="26"/>
          <w:szCs w:val="26"/>
        </w:rPr>
        <w:t>мя</w:t>
      </w:r>
      <w:r w:rsidRPr="00D65BD5">
        <w:rPr>
          <w:rFonts w:ascii="Cambria" w:hAnsi="Cambria"/>
          <w:bCs/>
          <w:sz w:val="26"/>
          <w:szCs w:val="26"/>
        </w:rPr>
        <w:t xml:space="preserve"> </w:t>
      </w:r>
      <w:r w:rsidRPr="00D65BD5">
        <w:rPr>
          <w:rFonts w:ascii="Cambria" w:hAnsi="Cambria" w:cs="Calibri"/>
          <w:bCs/>
          <w:sz w:val="26"/>
          <w:szCs w:val="26"/>
        </w:rPr>
        <w:t>я</w:t>
      </w:r>
      <w:r w:rsidRPr="00D65BD5">
        <w:rPr>
          <w:rFonts w:ascii="Cambria" w:hAnsi="Cambria"/>
          <w:bCs/>
          <w:sz w:val="26"/>
          <w:szCs w:val="26"/>
        </w:rPr>
        <w:t>́</w:t>
      </w:r>
      <w:r w:rsidRPr="00D65BD5">
        <w:rPr>
          <w:rFonts w:ascii="Cambria" w:hAnsi="Cambria" w:cs="Calibri"/>
          <w:bCs/>
          <w:sz w:val="26"/>
          <w:szCs w:val="26"/>
        </w:rPr>
        <w:t>ко</w:t>
      </w:r>
      <w:r w:rsidRPr="00D65BD5">
        <w:rPr>
          <w:rFonts w:ascii="Cambria" w:hAnsi="Cambria"/>
          <w:bCs/>
          <w:sz w:val="26"/>
          <w:szCs w:val="26"/>
        </w:rPr>
        <w:t xml:space="preserve"> </w:t>
      </w:r>
      <w:r w:rsidRPr="00D65BD5">
        <w:rPr>
          <w:rFonts w:ascii="Cambria" w:hAnsi="Cambria" w:cs="Calibri"/>
          <w:bCs/>
          <w:sz w:val="26"/>
          <w:szCs w:val="26"/>
        </w:rPr>
        <w:t>вода</w:t>
      </w:r>
      <w:r w:rsidRPr="00D65BD5">
        <w:rPr>
          <w:rFonts w:ascii="Cambria" w:hAnsi="Cambria"/>
          <w:bCs/>
          <w:sz w:val="26"/>
          <w:szCs w:val="26"/>
        </w:rPr>
        <w:t xml:space="preserve">́, </w:t>
      </w:r>
      <w:r w:rsidRPr="00D65BD5">
        <w:rPr>
          <w:rFonts w:ascii="Cambria" w:hAnsi="Cambria" w:cs="Calibri"/>
          <w:bCs/>
          <w:sz w:val="26"/>
          <w:szCs w:val="26"/>
        </w:rPr>
        <w:t>весь</w:t>
      </w:r>
      <w:r w:rsidRPr="00D65BD5">
        <w:rPr>
          <w:rFonts w:ascii="Cambria" w:hAnsi="Cambria"/>
          <w:bCs/>
          <w:sz w:val="26"/>
          <w:szCs w:val="26"/>
        </w:rPr>
        <w:t xml:space="preserve"> </w:t>
      </w:r>
      <w:r w:rsidRPr="00D65BD5">
        <w:rPr>
          <w:rFonts w:ascii="Cambria" w:hAnsi="Cambria" w:cs="Calibri"/>
          <w:bCs/>
          <w:sz w:val="26"/>
          <w:szCs w:val="26"/>
        </w:rPr>
        <w:t>день</w:t>
      </w:r>
      <w:r w:rsidRPr="00D65BD5">
        <w:rPr>
          <w:rFonts w:ascii="Cambria" w:hAnsi="Cambria"/>
          <w:bCs/>
          <w:sz w:val="26"/>
          <w:szCs w:val="26"/>
        </w:rPr>
        <w:t xml:space="preserve"> </w:t>
      </w:r>
      <w:r w:rsidRPr="00D65BD5">
        <w:rPr>
          <w:rFonts w:ascii="Cambria" w:hAnsi="Cambria" w:cs="Calibri"/>
          <w:bCs/>
          <w:sz w:val="26"/>
          <w:szCs w:val="26"/>
        </w:rPr>
        <w:t>одержа</w:t>
      </w:r>
      <w:r w:rsidRPr="00D65BD5">
        <w:rPr>
          <w:rFonts w:ascii="Cambria" w:hAnsi="Cambria"/>
          <w:bCs/>
          <w:sz w:val="26"/>
          <w:szCs w:val="26"/>
        </w:rPr>
        <w:t>́</w:t>
      </w:r>
      <w:r w:rsidRPr="00D65BD5">
        <w:rPr>
          <w:rFonts w:ascii="Cambria" w:hAnsi="Cambria" w:cs="Calibri"/>
          <w:bCs/>
          <w:sz w:val="26"/>
          <w:szCs w:val="26"/>
        </w:rPr>
        <w:t>ша</w:t>
      </w:r>
      <w:r w:rsidRPr="00D65BD5">
        <w:rPr>
          <w:rFonts w:ascii="Cambria" w:hAnsi="Cambria"/>
          <w:bCs/>
          <w:sz w:val="26"/>
          <w:szCs w:val="26"/>
        </w:rPr>
        <w:t xml:space="preserve"> </w:t>
      </w:r>
      <w:r w:rsidRPr="00D65BD5">
        <w:rPr>
          <w:rFonts w:ascii="Cambria" w:hAnsi="Cambria" w:cs="Calibri"/>
          <w:bCs/>
          <w:sz w:val="26"/>
          <w:szCs w:val="26"/>
        </w:rPr>
        <w:t>мя</w:t>
      </w:r>
      <w:r w:rsidRPr="00D65BD5">
        <w:rPr>
          <w:rFonts w:ascii="Cambria" w:hAnsi="Cambria"/>
          <w:bCs/>
          <w:sz w:val="26"/>
          <w:szCs w:val="26"/>
        </w:rPr>
        <w:t xml:space="preserve"> </w:t>
      </w:r>
      <w:r w:rsidRPr="00D65BD5">
        <w:rPr>
          <w:rFonts w:ascii="Cambria" w:hAnsi="Cambria" w:cs="Calibri"/>
          <w:bCs/>
          <w:sz w:val="26"/>
          <w:szCs w:val="26"/>
        </w:rPr>
        <w:t>вку</w:t>
      </w:r>
      <w:r w:rsidRPr="00D65BD5">
        <w:rPr>
          <w:rFonts w:ascii="Cambria" w:hAnsi="Cambria"/>
          <w:bCs/>
          <w:sz w:val="26"/>
          <w:szCs w:val="26"/>
        </w:rPr>
        <w:t>́</w:t>
      </w:r>
      <w:r w:rsidRPr="00D65BD5">
        <w:rPr>
          <w:rFonts w:ascii="Cambria" w:hAnsi="Cambria" w:cs="Calibri"/>
          <w:bCs/>
          <w:sz w:val="26"/>
          <w:szCs w:val="26"/>
        </w:rPr>
        <w:t>пе</w:t>
      </w:r>
      <w:r w:rsidRPr="00D65BD5">
        <w:rPr>
          <w:rFonts w:ascii="Cambria" w:hAnsi="Cambria"/>
          <w:bCs/>
          <w:sz w:val="26"/>
          <w:szCs w:val="26"/>
        </w:rPr>
        <w:t xml:space="preserve">. </w:t>
      </w:r>
      <w:r w:rsidRPr="00D65BD5">
        <w:rPr>
          <w:rFonts w:ascii="Cambria" w:hAnsi="Cambria" w:cs="Calibri"/>
          <w:bCs/>
          <w:sz w:val="26"/>
          <w:szCs w:val="26"/>
        </w:rPr>
        <w:t>Уда</w:t>
      </w:r>
      <w:r w:rsidRPr="00D65BD5">
        <w:rPr>
          <w:rFonts w:ascii="Cambria" w:hAnsi="Cambria"/>
          <w:bCs/>
          <w:sz w:val="26"/>
          <w:szCs w:val="26"/>
        </w:rPr>
        <w:t>́</w:t>
      </w:r>
      <w:r w:rsidRPr="00D65BD5">
        <w:rPr>
          <w:rFonts w:ascii="Cambria" w:hAnsi="Cambria" w:cs="Calibri"/>
          <w:bCs/>
          <w:sz w:val="26"/>
          <w:szCs w:val="26"/>
        </w:rPr>
        <w:t>лил</w:t>
      </w:r>
      <w:r w:rsidRPr="00D65BD5">
        <w:rPr>
          <w:rFonts w:ascii="Cambria" w:hAnsi="Cambria"/>
          <w:bCs/>
          <w:sz w:val="26"/>
          <w:szCs w:val="26"/>
        </w:rPr>
        <w:t xml:space="preserve"> </w:t>
      </w:r>
      <w:r w:rsidRPr="00D65BD5">
        <w:rPr>
          <w:rFonts w:ascii="Cambria" w:hAnsi="Cambria" w:cs="Calibri"/>
          <w:bCs/>
          <w:sz w:val="26"/>
          <w:szCs w:val="26"/>
        </w:rPr>
        <w:t>еси</w:t>
      </w:r>
      <w:r w:rsidRPr="00D65BD5">
        <w:rPr>
          <w:rFonts w:ascii="Cambria" w:hAnsi="Cambria"/>
          <w:bCs/>
          <w:sz w:val="26"/>
          <w:szCs w:val="26"/>
        </w:rPr>
        <w:t xml:space="preserve">́ </w:t>
      </w:r>
      <w:r w:rsidRPr="00D65BD5">
        <w:rPr>
          <w:rFonts w:ascii="Cambria" w:hAnsi="Cambria" w:cs="Calibri"/>
          <w:bCs/>
          <w:sz w:val="26"/>
          <w:szCs w:val="26"/>
        </w:rPr>
        <w:t>от</w:t>
      </w:r>
      <w:r w:rsidRPr="00D65BD5">
        <w:rPr>
          <w:rFonts w:ascii="Cambria" w:hAnsi="Cambria"/>
          <w:bCs/>
          <w:sz w:val="26"/>
          <w:szCs w:val="26"/>
        </w:rPr>
        <w:t xml:space="preserve"> </w:t>
      </w:r>
      <w:r w:rsidRPr="00D65BD5">
        <w:rPr>
          <w:rFonts w:ascii="Cambria" w:hAnsi="Cambria" w:cs="Calibri"/>
          <w:bCs/>
          <w:sz w:val="26"/>
          <w:szCs w:val="26"/>
        </w:rPr>
        <w:t>мене</w:t>
      </w:r>
      <w:r w:rsidRPr="00D65BD5">
        <w:rPr>
          <w:rFonts w:ascii="Cambria" w:hAnsi="Cambria"/>
          <w:bCs/>
          <w:sz w:val="26"/>
          <w:szCs w:val="26"/>
        </w:rPr>
        <w:t xml:space="preserve">́ </w:t>
      </w:r>
      <w:r w:rsidRPr="00D65BD5">
        <w:rPr>
          <w:rFonts w:ascii="Cambria" w:hAnsi="Cambria" w:cs="Calibri"/>
          <w:bCs/>
          <w:sz w:val="26"/>
          <w:szCs w:val="26"/>
        </w:rPr>
        <w:t>дру</w:t>
      </w:r>
      <w:r w:rsidRPr="00D65BD5">
        <w:rPr>
          <w:rFonts w:ascii="Cambria" w:hAnsi="Cambria"/>
          <w:bCs/>
          <w:sz w:val="26"/>
          <w:szCs w:val="26"/>
        </w:rPr>
        <w:t>́</w:t>
      </w:r>
      <w:r w:rsidRPr="00D65BD5">
        <w:rPr>
          <w:rFonts w:ascii="Cambria" w:hAnsi="Cambria" w:cs="Calibri"/>
          <w:bCs/>
          <w:sz w:val="26"/>
          <w:szCs w:val="26"/>
        </w:rPr>
        <w:t>га</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w:t>
      </w:r>
      <w:r w:rsidRPr="00D65BD5">
        <w:rPr>
          <w:rFonts w:ascii="Cambria" w:hAnsi="Cambria" w:cs="Calibri"/>
          <w:bCs/>
          <w:sz w:val="26"/>
          <w:szCs w:val="26"/>
        </w:rPr>
        <w:t>скренняго</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зна</w:t>
      </w:r>
      <w:r w:rsidRPr="00D65BD5">
        <w:rPr>
          <w:rFonts w:ascii="Cambria" w:hAnsi="Cambria"/>
          <w:bCs/>
          <w:sz w:val="26"/>
          <w:szCs w:val="26"/>
        </w:rPr>
        <w:t>́</w:t>
      </w:r>
      <w:r w:rsidRPr="00D65BD5">
        <w:rPr>
          <w:rFonts w:ascii="Cambria" w:hAnsi="Cambria" w:cs="Calibri"/>
          <w:bCs/>
          <w:sz w:val="26"/>
          <w:szCs w:val="26"/>
        </w:rPr>
        <w:t>емых</w:t>
      </w:r>
      <w:r w:rsidRPr="00D65BD5">
        <w:rPr>
          <w:rFonts w:ascii="Cambria" w:hAnsi="Cambria"/>
          <w:bCs/>
          <w:sz w:val="26"/>
          <w:szCs w:val="26"/>
        </w:rPr>
        <w:t xml:space="preserve"> </w:t>
      </w:r>
      <w:r w:rsidRPr="00D65BD5">
        <w:rPr>
          <w:rFonts w:ascii="Cambria" w:hAnsi="Cambria" w:cs="Calibri"/>
          <w:bCs/>
          <w:sz w:val="26"/>
          <w:szCs w:val="26"/>
        </w:rPr>
        <w:t>мои</w:t>
      </w:r>
      <w:r w:rsidRPr="00D65BD5">
        <w:rPr>
          <w:rFonts w:ascii="Cambria" w:hAnsi="Cambria"/>
          <w:bCs/>
          <w:sz w:val="26"/>
          <w:szCs w:val="26"/>
        </w:rPr>
        <w:t>́</w:t>
      </w:r>
      <w:r w:rsidRPr="00D65BD5">
        <w:rPr>
          <w:rFonts w:ascii="Cambria" w:hAnsi="Cambria" w:cs="Calibri"/>
          <w:bCs/>
          <w:sz w:val="26"/>
          <w:szCs w:val="26"/>
        </w:rPr>
        <w:t>х</w:t>
      </w:r>
      <w:r w:rsidRPr="00D65BD5">
        <w:rPr>
          <w:rFonts w:ascii="Cambria" w:hAnsi="Cambria"/>
          <w:bCs/>
          <w:sz w:val="26"/>
          <w:szCs w:val="26"/>
        </w:rPr>
        <w:t xml:space="preserve"> </w:t>
      </w:r>
      <w:r w:rsidRPr="00D65BD5">
        <w:rPr>
          <w:rFonts w:ascii="Cambria" w:hAnsi="Cambria" w:cs="Calibri"/>
          <w:bCs/>
          <w:sz w:val="26"/>
          <w:szCs w:val="26"/>
        </w:rPr>
        <w:t>от</w:t>
      </w:r>
      <w:r w:rsidRPr="00D65BD5">
        <w:rPr>
          <w:rFonts w:ascii="Cambria" w:hAnsi="Cambria"/>
          <w:bCs/>
          <w:sz w:val="26"/>
          <w:szCs w:val="26"/>
        </w:rPr>
        <w:t xml:space="preserve"> </w:t>
      </w:r>
      <w:r w:rsidRPr="00D65BD5">
        <w:rPr>
          <w:rFonts w:ascii="Cambria" w:hAnsi="Cambria" w:cs="Calibri"/>
          <w:bCs/>
          <w:sz w:val="26"/>
          <w:szCs w:val="26"/>
        </w:rPr>
        <w:t>страсте</w:t>
      </w:r>
      <w:r w:rsidRPr="00D65BD5">
        <w:rPr>
          <w:rFonts w:ascii="Cambria" w:hAnsi="Cambria"/>
          <w:bCs/>
          <w:sz w:val="26"/>
          <w:szCs w:val="26"/>
        </w:rPr>
        <w:t>́</w:t>
      </w:r>
      <w:r w:rsidRPr="00D65BD5">
        <w:rPr>
          <w:rFonts w:ascii="Cambria" w:hAnsi="Cambria" w:cs="Calibri"/>
          <w:bCs/>
          <w:sz w:val="26"/>
          <w:szCs w:val="26"/>
        </w:rPr>
        <w:t>й</w:t>
      </w:r>
      <w:r w:rsidRPr="00D65BD5">
        <w:rPr>
          <w:rFonts w:ascii="Cambria" w:hAnsi="Cambria"/>
          <w:bCs/>
          <w:sz w:val="26"/>
          <w:szCs w:val="26"/>
        </w:rPr>
        <w:t xml:space="preserve">. </w:t>
      </w:r>
    </w:p>
    <w:p w14:paraId="187F7C68" w14:textId="77777777" w:rsidR="00B81250" w:rsidRPr="00D65BD5" w:rsidRDefault="00B81250" w:rsidP="00D65BD5">
      <w:pPr>
        <w:adjustRightInd w:val="0"/>
        <w:snapToGrid w:val="0"/>
        <w:spacing w:afterLines="20" w:after="48" w:line="240" w:lineRule="auto"/>
        <w:jc w:val="both"/>
        <w:rPr>
          <w:rFonts w:ascii="Cambria" w:hAnsi="Cambria"/>
          <w:bCs/>
          <w:sz w:val="26"/>
          <w:szCs w:val="26"/>
        </w:rPr>
      </w:pPr>
      <w:r w:rsidRPr="00D65BD5">
        <w:rPr>
          <w:rFonts w:ascii="Cambria" w:hAnsi="Cambria" w:cs="Calibri"/>
          <w:bCs/>
          <w:sz w:val="26"/>
          <w:szCs w:val="26"/>
        </w:rPr>
        <w:t>Го</w:t>
      </w:r>
      <w:r w:rsidRPr="00D65BD5">
        <w:rPr>
          <w:rFonts w:ascii="Cambria" w:hAnsi="Cambria"/>
          <w:bCs/>
          <w:sz w:val="26"/>
          <w:szCs w:val="26"/>
        </w:rPr>
        <w:t>́</w:t>
      </w:r>
      <w:r w:rsidRPr="00D65BD5">
        <w:rPr>
          <w:rFonts w:ascii="Cambria" w:hAnsi="Cambria" w:cs="Calibri"/>
          <w:bCs/>
          <w:sz w:val="26"/>
          <w:szCs w:val="26"/>
        </w:rPr>
        <w:t>споди</w:t>
      </w:r>
      <w:r w:rsidRPr="00D65BD5">
        <w:rPr>
          <w:rFonts w:ascii="Cambria" w:hAnsi="Cambria"/>
          <w:bCs/>
          <w:sz w:val="26"/>
          <w:szCs w:val="26"/>
        </w:rPr>
        <w:t xml:space="preserve"> </w:t>
      </w:r>
      <w:r w:rsidRPr="00D65BD5">
        <w:rPr>
          <w:rFonts w:ascii="Cambria" w:hAnsi="Cambria" w:cs="Calibri"/>
          <w:bCs/>
          <w:sz w:val="26"/>
          <w:szCs w:val="26"/>
        </w:rPr>
        <w:t>Бо</w:t>
      </w:r>
      <w:r w:rsidRPr="00D65BD5">
        <w:rPr>
          <w:rFonts w:ascii="Cambria" w:hAnsi="Cambria"/>
          <w:bCs/>
          <w:sz w:val="26"/>
          <w:szCs w:val="26"/>
        </w:rPr>
        <w:t>́</w:t>
      </w:r>
      <w:r w:rsidRPr="00D65BD5">
        <w:rPr>
          <w:rFonts w:ascii="Cambria" w:hAnsi="Cambria" w:cs="Calibri"/>
          <w:bCs/>
          <w:sz w:val="26"/>
          <w:szCs w:val="26"/>
        </w:rPr>
        <w:t>же</w:t>
      </w:r>
      <w:r w:rsidRPr="00D65BD5">
        <w:rPr>
          <w:rFonts w:ascii="Cambria" w:hAnsi="Cambria"/>
          <w:bCs/>
          <w:sz w:val="26"/>
          <w:szCs w:val="26"/>
        </w:rPr>
        <w:t xml:space="preserve"> </w:t>
      </w:r>
      <w:r w:rsidRPr="00D65BD5">
        <w:rPr>
          <w:rFonts w:ascii="Cambria" w:hAnsi="Cambria" w:cs="Calibri"/>
          <w:bCs/>
          <w:sz w:val="26"/>
          <w:szCs w:val="26"/>
        </w:rPr>
        <w:t>спасе</w:t>
      </w:r>
      <w:r w:rsidRPr="00D65BD5">
        <w:rPr>
          <w:rFonts w:ascii="Cambria" w:hAnsi="Cambria"/>
          <w:bCs/>
          <w:sz w:val="26"/>
          <w:szCs w:val="26"/>
        </w:rPr>
        <w:t>́</w:t>
      </w:r>
      <w:r w:rsidRPr="00D65BD5">
        <w:rPr>
          <w:rFonts w:ascii="Cambria" w:hAnsi="Cambria" w:cs="Calibri"/>
          <w:bCs/>
          <w:sz w:val="26"/>
          <w:szCs w:val="26"/>
        </w:rPr>
        <w:t>ния</w:t>
      </w:r>
      <w:r w:rsidRPr="00D65BD5">
        <w:rPr>
          <w:rFonts w:ascii="Cambria" w:hAnsi="Cambria"/>
          <w:bCs/>
          <w:sz w:val="26"/>
          <w:szCs w:val="26"/>
        </w:rPr>
        <w:t xml:space="preserve"> </w:t>
      </w:r>
      <w:r w:rsidRPr="00D65BD5">
        <w:rPr>
          <w:rFonts w:ascii="Cambria" w:hAnsi="Cambria" w:cs="Calibri"/>
          <w:bCs/>
          <w:sz w:val="26"/>
          <w:szCs w:val="26"/>
        </w:rPr>
        <w:t>моего</w:t>
      </w:r>
      <w:r w:rsidRPr="00D65BD5">
        <w:rPr>
          <w:rFonts w:ascii="Cambria" w:hAnsi="Cambria"/>
          <w:bCs/>
          <w:sz w:val="26"/>
          <w:szCs w:val="26"/>
        </w:rPr>
        <w:t xml:space="preserve">́, </w:t>
      </w:r>
      <w:r w:rsidRPr="00D65BD5">
        <w:rPr>
          <w:rFonts w:ascii="Cambria" w:hAnsi="Cambria" w:cs="Calibri"/>
          <w:bCs/>
          <w:sz w:val="26"/>
          <w:szCs w:val="26"/>
        </w:rPr>
        <w:t>во</w:t>
      </w:r>
      <w:r w:rsidRPr="00D65BD5">
        <w:rPr>
          <w:rFonts w:ascii="Cambria" w:hAnsi="Cambria"/>
          <w:bCs/>
          <w:sz w:val="26"/>
          <w:szCs w:val="26"/>
        </w:rPr>
        <w:t xml:space="preserve"> </w:t>
      </w:r>
      <w:r w:rsidRPr="00D65BD5">
        <w:rPr>
          <w:rFonts w:ascii="Cambria" w:hAnsi="Cambria" w:cs="Calibri"/>
          <w:bCs/>
          <w:sz w:val="26"/>
          <w:szCs w:val="26"/>
        </w:rPr>
        <w:t>дни</w:t>
      </w:r>
      <w:r w:rsidRPr="00D65BD5">
        <w:rPr>
          <w:rFonts w:ascii="Cambria" w:hAnsi="Cambria"/>
          <w:bCs/>
          <w:sz w:val="26"/>
          <w:szCs w:val="26"/>
        </w:rPr>
        <w:t xml:space="preserve"> </w:t>
      </w:r>
      <w:r w:rsidRPr="00D65BD5">
        <w:rPr>
          <w:rFonts w:ascii="Cambria" w:hAnsi="Cambria" w:cs="Calibri"/>
          <w:bCs/>
          <w:sz w:val="26"/>
          <w:szCs w:val="26"/>
        </w:rPr>
        <w:t>воззва</w:t>
      </w:r>
      <w:r w:rsidRPr="00D65BD5">
        <w:rPr>
          <w:rFonts w:ascii="Cambria" w:hAnsi="Cambria"/>
          <w:bCs/>
          <w:sz w:val="26"/>
          <w:szCs w:val="26"/>
        </w:rPr>
        <w:t>́</w:t>
      </w:r>
      <w:r w:rsidRPr="00D65BD5">
        <w:rPr>
          <w:rFonts w:ascii="Cambria" w:hAnsi="Cambria" w:cs="Calibri"/>
          <w:bCs/>
          <w:sz w:val="26"/>
          <w:szCs w:val="26"/>
        </w:rPr>
        <w:t>х</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в</w:t>
      </w:r>
      <w:r w:rsidRPr="00D65BD5">
        <w:rPr>
          <w:rFonts w:ascii="Cambria" w:hAnsi="Cambria"/>
          <w:bCs/>
          <w:sz w:val="26"/>
          <w:szCs w:val="26"/>
        </w:rPr>
        <w:t xml:space="preserve"> </w:t>
      </w:r>
      <w:r w:rsidRPr="00D65BD5">
        <w:rPr>
          <w:rFonts w:ascii="Cambria" w:hAnsi="Cambria" w:cs="Calibri"/>
          <w:bCs/>
          <w:sz w:val="26"/>
          <w:szCs w:val="26"/>
        </w:rPr>
        <w:t>нощи</w:t>
      </w:r>
      <w:r w:rsidRPr="00D65BD5">
        <w:rPr>
          <w:rFonts w:ascii="Cambria" w:hAnsi="Cambria"/>
          <w:bCs/>
          <w:sz w:val="26"/>
          <w:szCs w:val="26"/>
        </w:rPr>
        <w:t xml:space="preserve">́ </w:t>
      </w:r>
      <w:r w:rsidRPr="00D65BD5">
        <w:rPr>
          <w:rFonts w:ascii="Cambria" w:hAnsi="Cambria" w:cs="Calibri"/>
          <w:bCs/>
          <w:sz w:val="26"/>
          <w:szCs w:val="26"/>
        </w:rPr>
        <w:t>пред</w:t>
      </w:r>
      <w:r w:rsidRPr="00D65BD5">
        <w:rPr>
          <w:rFonts w:ascii="Cambria" w:hAnsi="Cambria"/>
          <w:bCs/>
          <w:sz w:val="26"/>
          <w:szCs w:val="26"/>
        </w:rPr>
        <w:t xml:space="preserve"> </w:t>
      </w:r>
      <w:r w:rsidRPr="00D65BD5">
        <w:rPr>
          <w:rFonts w:ascii="Cambria" w:hAnsi="Cambria" w:cs="Calibri"/>
          <w:bCs/>
          <w:sz w:val="26"/>
          <w:szCs w:val="26"/>
        </w:rPr>
        <w:t>Тобо</w:t>
      </w:r>
      <w:r w:rsidRPr="00D65BD5">
        <w:rPr>
          <w:rFonts w:ascii="Cambria" w:hAnsi="Cambria"/>
          <w:bCs/>
          <w:sz w:val="26"/>
          <w:szCs w:val="26"/>
        </w:rPr>
        <w:t>́</w:t>
      </w:r>
      <w:r w:rsidRPr="00D65BD5">
        <w:rPr>
          <w:rFonts w:ascii="Cambria" w:hAnsi="Cambria" w:cs="Calibri"/>
          <w:bCs/>
          <w:sz w:val="26"/>
          <w:szCs w:val="26"/>
        </w:rPr>
        <w:t>ю</w:t>
      </w:r>
      <w:r w:rsidRPr="00D65BD5">
        <w:rPr>
          <w:rFonts w:ascii="Cambria" w:hAnsi="Cambria"/>
          <w:bCs/>
          <w:sz w:val="26"/>
          <w:szCs w:val="26"/>
        </w:rPr>
        <w:t xml:space="preserve">. </w:t>
      </w:r>
      <w:r w:rsidRPr="00D65BD5">
        <w:rPr>
          <w:rFonts w:ascii="Cambria" w:hAnsi="Cambria" w:cs="Calibri"/>
          <w:bCs/>
          <w:sz w:val="26"/>
          <w:szCs w:val="26"/>
        </w:rPr>
        <w:t>Да</w:t>
      </w:r>
      <w:r w:rsidRPr="00D65BD5">
        <w:rPr>
          <w:rFonts w:ascii="Cambria" w:hAnsi="Cambria"/>
          <w:bCs/>
          <w:sz w:val="26"/>
          <w:szCs w:val="26"/>
        </w:rPr>
        <w:t xml:space="preserve"> </w:t>
      </w:r>
      <w:r w:rsidRPr="00D65BD5">
        <w:rPr>
          <w:rFonts w:ascii="Cambria" w:hAnsi="Cambria" w:cs="Calibri"/>
          <w:bCs/>
          <w:sz w:val="26"/>
          <w:szCs w:val="26"/>
        </w:rPr>
        <w:t>вни</w:t>
      </w:r>
      <w:r w:rsidRPr="00D65BD5">
        <w:rPr>
          <w:rFonts w:ascii="Cambria" w:hAnsi="Cambria"/>
          <w:bCs/>
          <w:sz w:val="26"/>
          <w:szCs w:val="26"/>
        </w:rPr>
        <w:t>́</w:t>
      </w:r>
      <w:r w:rsidRPr="00D65BD5">
        <w:rPr>
          <w:rFonts w:ascii="Cambria" w:hAnsi="Cambria" w:cs="Calibri"/>
          <w:bCs/>
          <w:sz w:val="26"/>
          <w:szCs w:val="26"/>
        </w:rPr>
        <w:t>дет</w:t>
      </w:r>
      <w:r w:rsidRPr="00D65BD5">
        <w:rPr>
          <w:rFonts w:ascii="Cambria" w:hAnsi="Cambria"/>
          <w:bCs/>
          <w:sz w:val="26"/>
          <w:szCs w:val="26"/>
        </w:rPr>
        <w:t xml:space="preserve"> </w:t>
      </w:r>
      <w:r w:rsidRPr="00D65BD5">
        <w:rPr>
          <w:rFonts w:ascii="Cambria" w:hAnsi="Cambria" w:cs="Calibri"/>
          <w:bCs/>
          <w:sz w:val="26"/>
          <w:szCs w:val="26"/>
        </w:rPr>
        <w:t>пред</w:t>
      </w:r>
      <w:r w:rsidRPr="00D65BD5">
        <w:rPr>
          <w:rFonts w:ascii="Cambria" w:hAnsi="Cambria"/>
          <w:bCs/>
          <w:sz w:val="26"/>
          <w:szCs w:val="26"/>
        </w:rPr>
        <w:t xml:space="preserve"> </w:t>
      </w:r>
      <w:r w:rsidRPr="00D65BD5">
        <w:rPr>
          <w:rFonts w:ascii="Cambria" w:hAnsi="Cambria" w:cs="Calibri"/>
          <w:bCs/>
          <w:sz w:val="26"/>
          <w:szCs w:val="26"/>
        </w:rPr>
        <w:t>Тя</w:t>
      </w:r>
      <w:r w:rsidRPr="00D65BD5">
        <w:rPr>
          <w:rFonts w:ascii="Cambria" w:hAnsi="Cambria"/>
          <w:bCs/>
          <w:sz w:val="26"/>
          <w:szCs w:val="26"/>
        </w:rPr>
        <w:t xml:space="preserve"> </w:t>
      </w:r>
      <w:r w:rsidRPr="00D65BD5">
        <w:rPr>
          <w:rFonts w:ascii="Cambria" w:hAnsi="Cambria" w:cs="Calibri"/>
          <w:bCs/>
          <w:sz w:val="26"/>
          <w:szCs w:val="26"/>
        </w:rPr>
        <w:t>моли</w:t>
      </w:r>
      <w:r w:rsidRPr="00D65BD5">
        <w:rPr>
          <w:rFonts w:ascii="Cambria" w:hAnsi="Cambria"/>
          <w:bCs/>
          <w:sz w:val="26"/>
          <w:szCs w:val="26"/>
        </w:rPr>
        <w:t>́</w:t>
      </w:r>
      <w:r w:rsidRPr="00D65BD5">
        <w:rPr>
          <w:rFonts w:ascii="Cambria" w:hAnsi="Cambria" w:cs="Calibri"/>
          <w:bCs/>
          <w:sz w:val="26"/>
          <w:szCs w:val="26"/>
        </w:rPr>
        <w:t>тва</w:t>
      </w:r>
      <w:r w:rsidRPr="00D65BD5">
        <w:rPr>
          <w:rFonts w:ascii="Cambria" w:hAnsi="Cambria"/>
          <w:bCs/>
          <w:sz w:val="26"/>
          <w:szCs w:val="26"/>
        </w:rPr>
        <w:t xml:space="preserve"> </w:t>
      </w:r>
      <w:r w:rsidRPr="00D65BD5">
        <w:rPr>
          <w:rFonts w:ascii="Cambria" w:hAnsi="Cambria" w:cs="Calibri"/>
          <w:bCs/>
          <w:sz w:val="26"/>
          <w:szCs w:val="26"/>
        </w:rPr>
        <w:t>моя</w:t>
      </w:r>
      <w:r w:rsidRPr="00D65BD5">
        <w:rPr>
          <w:rFonts w:ascii="Cambria" w:hAnsi="Cambria"/>
          <w:bCs/>
          <w:sz w:val="26"/>
          <w:szCs w:val="26"/>
        </w:rPr>
        <w:t xml:space="preserve">́: </w:t>
      </w:r>
      <w:r w:rsidRPr="00D65BD5">
        <w:rPr>
          <w:rFonts w:ascii="Cambria" w:hAnsi="Cambria" w:cs="Calibri"/>
          <w:bCs/>
          <w:sz w:val="26"/>
          <w:szCs w:val="26"/>
        </w:rPr>
        <w:t>приклони</w:t>
      </w:r>
      <w:r w:rsidRPr="00D65BD5">
        <w:rPr>
          <w:rFonts w:ascii="Cambria" w:hAnsi="Cambria"/>
          <w:bCs/>
          <w:sz w:val="26"/>
          <w:szCs w:val="26"/>
        </w:rPr>
        <w:t xml:space="preserve">́ </w:t>
      </w:r>
      <w:r w:rsidRPr="00D65BD5">
        <w:rPr>
          <w:rFonts w:ascii="Cambria" w:hAnsi="Cambria" w:cs="Calibri"/>
          <w:bCs/>
          <w:sz w:val="26"/>
          <w:szCs w:val="26"/>
        </w:rPr>
        <w:t>у</w:t>
      </w:r>
      <w:r w:rsidRPr="00D65BD5">
        <w:rPr>
          <w:rFonts w:ascii="Cambria" w:hAnsi="Cambria"/>
          <w:bCs/>
          <w:sz w:val="26"/>
          <w:szCs w:val="26"/>
        </w:rPr>
        <w:t>́</w:t>
      </w:r>
      <w:r w:rsidRPr="00D65BD5">
        <w:rPr>
          <w:rFonts w:ascii="Cambria" w:hAnsi="Cambria" w:cs="Calibri"/>
          <w:bCs/>
          <w:sz w:val="26"/>
          <w:szCs w:val="26"/>
        </w:rPr>
        <w:t>хо</w:t>
      </w:r>
      <w:r w:rsidRPr="00D65BD5">
        <w:rPr>
          <w:rFonts w:ascii="Cambria" w:hAnsi="Cambria"/>
          <w:bCs/>
          <w:sz w:val="26"/>
          <w:szCs w:val="26"/>
        </w:rPr>
        <w:t xml:space="preserve"> </w:t>
      </w:r>
      <w:r w:rsidRPr="00D65BD5">
        <w:rPr>
          <w:rFonts w:ascii="Cambria" w:hAnsi="Cambria" w:cs="Calibri"/>
          <w:bCs/>
          <w:sz w:val="26"/>
          <w:szCs w:val="26"/>
        </w:rPr>
        <w:t>Твое</w:t>
      </w:r>
      <w:r w:rsidRPr="00D65BD5">
        <w:rPr>
          <w:rFonts w:ascii="Cambria" w:hAnsi="Cambria"/>
          <w:bCs/>
          <w:sz w:val="26"/>
          <w:szCs w:val="26"/>
        </w:rPr>
        <w:t xml:space="preserve">́ </w:t>
      </w:r>
      <w:r w:rsidRPr="00D65BD5">
        <w:rPr>
          <w:rFonts w:ascii="Cambria" w:hAnsi="Cambria" w:cs="Calibri"/>
          <w:bCs/>
          <w:sz w:val="26"/>
          <w:szCs w:val="26"/>
        </w:rPr>
        <w:t>к</w:t>
      </w:r>
      <w:r w:rsidRPr="00D65BD5">
        <w:rPr>
          <w:rFonts w:ascii="Cambria" w:hAnsi="Cambria"/>
          <w:bCs/>
          <w:sz w:val="26"/>
          <w:szCs w:val="26"/>
        </w:rPr>
        <w:t xml:space="preserve"> </w:t>
      </w:r>
      <w:r w:rsidRPr="00D65BD5">
        <w:rPr>
          <w:rFonts w:ascii="Cambria" w:hAnsi="Cambria" w:cs="Calibri"/>
          <w:bCs/>
          <w:sz w:val="26"/>
          <w:szCs w:val="26"/>
        </w:rPr>
        <w:t>моле</w:t>
      </w:r>
      <w:r w:rsidRPr="00D65BD5">
        <w:rPr>
          <w:rFonts w:ascii="Cambria" w:hAnsi="Cambria"/>
          <w:bCs/>
          <w:sz w:val="26"/>
          <w:szCs w:val="26"/>
        </w:rPr>
        <w:t>́</w:t>
      </w:r>
      <w:r w:rsidRPr="00D65BD5">
        <w:rPr>
          <w:rFonts w:ascii="Cambria" w:hAnsi="Cambria" w:cs="Calibri"/>
          <w:bCs/>
          <w:sz w:val="26"/>
          <w:szCs w:val="26"/>
        </w:rPr>
        <w:t>нию</w:t>
      </w:r>
      <w:r w:rsidRPr="00D65BD5">
        <w:rPr>
          <w:rFonts w:ascii="Cambria" w:hAnsi="Cambria"/>
          <w:bCs/>
          <w:sz w:val="26"/>
          <w:szCs w:val="26"/>
        </w:rPr>
        <w:t xml:space="preserve"> </w:t>
      </w:r>
      <w:r w:rsidRPr="00D65BD5">
        <w:rPr>
          <w:rFonts w:ascii="Cambria" w:hAnsi="Cambria" w:cs="Calibri"/>
          <w:bCs/>
          <w:sz w:val="26"/>
          <w:szCs w:val="26"/>
        </w:rPr>
        <w:t>моему</w:t>
      </w:r>
      <w:r w:rsidRPr="00D65BD5">
        <w:rPr>
          <w:rFonts w:ascii="Cambria" w:hAnsi="Cambria"/>
          <w:bCs/>
          <w:sz w:val="26"/>
          <w:szCs w:val="26"/>
        </w:rPr>
        <w:t xml:space="preserve">́. </w:t>
      </w:r>
    </w:p>
    <w:p w14:paraId="6DD45478" w14:textId="4536604D" w:rsidR="00B81250" w:rsidRPr="00D65BD5" w:rsidRDefault="00B81250" w:rsidP="00D65BD5">
      <w:pPr>
        <w:adjustRightInd w:val="0"/>
        <w:snapToGrid w:val="0"/>
        <w:spacing w:afterLines="20" w:after="48" w:line="240" w:lineRule="auto"/>
        <w:jc w:val="center"/>
        <w:rPr>
          <w:rFonts w:ascii="Cambria" w:hAnsi="Cambria"/>
          <w:bCs/>
          <w:sz w:val="26"/>
          <w:szCs w:val="26"/>
        </w:rPr>
      </w:pPr>
      <w:r w:rsidRPr="00D65BD5">
        <w:rPr>
          <w:rFonts w:ascii="Cambria" w:hAnsi="Cambria" w:cs="Calibri"/>
          <w:bCs/>
          <w:sz w:val="26"/>
          <w:szCs w:val="26"/>
        </w:rPr>
        <w:t>Псало</w:t>
      </w:r>
      <w:r w:rsidR="003923D4" w:rsidRPr="00D65BD5">
        <w:rPr>
          <w:rFonts w:ascii="Cambria" w:hAnsi="Cambria"/>
          <w:bCs/>
          <w:sz w:val="26"/>
          <w:szCs w:val="26"/>
        </w:rPr>
        <w:t>́</w:t>
      </w:r>
      <w:r w:rsidRPr="00D65BD5">
        <w:rPr>
          <w:rFonts w:ascii="Cambria" w:hAnsi="Cambria" w:cs="Calibri"/>
          <w:bCs/>
          <w:sz w:val="26"/>
          <w:szCs w:val="26"/>
        </w:rPr>
        <w:t>м</w:t>
      </w:r>
      <w:r w:rsidRPr="00D65BD5">
        <w:rPr>
          <w:rFonts w:ascii="Cambria" w:hAnsi="Cambria"/>
          <w:bCs/>
          <w:sz w:val="26"/>
          <w:szCs w:val="26"/>
        </w:rPr>
        <w:t xml:space="preserve"> 102:</w:t>
      </w:r>
    </w:p>
    <w:p w14:paraId="05B96803" w14:textId="77777777" w:rsidR="00B81250" w:rsidRPr="00D65BD5" w:rsidRDefault="00B81250" w:rsidP="00D65BD5">
      <w:pPr>
        <w:adjustRightInd w:val="0"/>
        <w:snapToGrid w:val="0"/>
        <w:spacing w:afterLines="20" w:after="48" w:line="240" w:lineRule="auto"/>
        <w:jc w:val="both"/>
        <w:rPr>
          <w:rFonts w:ascii="Cambria" w:hAnsi="Cambria"/>
          <w:bCs/>
          <w:sz w:val="26"/>
          <w:szCs w:val="26"/>
        </w:rPr>
      </w:pPr>
      <w:r w:rsidRPr="00D65BD5">
        <w:rPr>
          <w:rFonts w:ascii="Cambria" w:hAnsi="Cambria" w:cs="Calibri"/>
          <w:bCs/>
          <w:sz w:val="26"/>
          <w:szCs w:val="26"/>
        </w:rPr>
        <w:t>Благослови</w:t>
      </w:r>
      <w:r w:rsidRPr="00D65BD5">
        <w:rPr>
          <w:rFonts w:ascii="Cambria" w:hAnsi="Cambria"/>
          <w:bCs/>
          <w:sz w:val="26"/>
          <w:szCs w:val="26"/>
        </w:rPr>
        <w:t xml:space="preserve">́, </w:t>
      </w:r>
      <w:r w:rsidRPr="00D65BD5">
        <w:rPr>
          <w:rFonts w:ascii="Cambria" w:hAnsi="Cambria" w:cs="Calibri"/>
          <w:bCs/>
          <w:sz w:val="26"/>
          <w:szCs w:val="26"/>
        </w:rPr>
        <w:t>душе</w:t>
      </w:r>
      <w:r w:rsidRPr="00D65BD5">
        <w:rPr>
          <w:rFonts w:ascii="Cambria" w:hAnsi="Cambria"/>
          <w:bCs/>
          <w:sz w:val="26"/>
          <w:szCs w:val="26"/>
        </w:rPr>
        <w:t xml:space="preserve">́ </w:t>
      </w:r>
      <w:r w:rsidRPr="00D65BD5">
        <w:rPr>
          <w:rFonts w:ascii="Cambria" w:hAnsi="Cambria" w:cs="Calibri"/>
          <w:bCs/>
          <w:sz w:val="26"/>
          <w:szCs w:val="26"/>
        </w:rPr>
        <w:t>моя</w:t>
      </w:r>
      <w:r w:rsidRPr="00D65BD5">
        <w:rPr>
          <w:rFonts w:ascii="Cambria" w:hAnsi="Cambria"/>
          <w:bCs/>
          <w:sz w:val="26"/>
          <w:szCs w:val="26"/>
        </w:rPr>
        <w:t xml:space="preserve">́, </w:t>
      </w:r>
      <w:r w:rsidRPr="00D65BD5">
        <w:rPr>
          <w:rFonts w:ascii="Cambria" w:hAnsi="Cambria" w:cs="Calibri"/>
          <w:bCs/>
          <w:sz w:val="26"/>
          <w:szCs w:val="26"/>
        </w:rPr>
        <w:t>Го</w:t>
      </w:r>
      <w:r w:rsidRPr="00D65BD5">
        <w:rPr>
          <w:rFonts w:ascii="Cambria" w:hAnsi="Cambria"/>
          <w:bCs/>
          <w:sz w:val="26"/>
          <w:szCs w:val="26"/>
        </w:rPr>
        <w:t>́</w:t>
      </w:r>
      <w:r w:rsidRPr="00D65BD5">
        <w:rPr>
          <w:rFonts w:ascii="Cambria" w:hAnsi="Cambria" w:cs="Calibri"/>
          <w:bCs/>
          <w:sz w:val="26"/>
          <w:szCs w:val="26"/>
        </w:rPr>
        <w:t>спода</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вся</w:t>
      </w:r>
      <w:r w:rsidRPr="00D65BD5">
        <w:rPr>
          <w:rFonts w:ascii="Cambria" w:hAnsi="Cambria"/>
          <w:bCs/>
          <w:sz w:val="26"/>
          <w:szCs w:val="26"/>
        </w:rPr>
        <w:t xml:space="preserve"> </w:t>
      </w:r>
      <w:r w:rsidRPr="00D65BD5">
        <w:rPr>
          <w:rFonts w:ascii="Cambria" w:hAnsi="Cambria" w:cs="Calibri"/>
          <w:bCs/>
          <w:sz w:val="26"/>
          <w:szCs w:val="26"/>
        </w:rPr>
        <w:t>вну</w:t>
      </w:r>
      <w:r w:rsidRPr="00D65BD5">
        <w:rPr>
          <w:rFonts w:ascii="Cambria" w:hAnsi="Cambria"/>
          <w:bCs/>
          <w:sz w:val="26"/>
          <w:szCs w:val="26"/>
        </w:rPr>
        <w:t>́</w:t>
      </w:r>
      <w:r w:rsidRPr="00D65BD5">
        <w:rPr>
          <w:rFonts w:ascii="Cambria" w:hAnsi="Cambria" w:cs="Calibri"/>
          <w:bCs/>
          <w:sz w:val="26"/>
          <w:szCs w:val="26"/>
        </w:rPr>
        <w:t>тренняя</w:t>
      </w:r>
      <w:r w:rsidRPr="00D65BD5">
        <w:rPr>
          <w:rFonts w:ascii="Cambria" w:hAnsi="Cambria"/>
          <w:bCs/>
          <w:sz w:val="26"/>
          <w:szCs w:val="26"/>
        </w:rPr>
        <w:t xml:space="preserve"> </w:t>
      </w:r>
      <w:r w:rsidRPr="00D65BD5">
        <w:rPr>
          <w:rFonts w:ascii="Cambria" w:hAnsi="Cambria" w:cs="Calibri"/>
          <w:bCs/>
          <w:sz w:val="26"/>
          <w:szCs w:val="26"/>
        </w:rPr>
        <w:t>моя</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w:t>
      </w:r>
      <w:r w:rsidRPr="00D65BD5">
        <w:rPr>
          <w:rFonts w:ascii="Cambria" w:hAnsi="Cambria" w:cs="Calibri"/>
          <w:bCs/>
          <w:sz w:val="26"/>
          <w:szCs w:val="26"/>
        </w:rPr>
        <w:t>мя</w:t>
      </w:r>
      <w:r w:rsidRPr="00D65BD5">
        <w:rPr>
          <w:rFonts w:ascii="Cambria" w:hAnsi="Cambria"/>
          <w:bCs/>
          <w:sz w:val="26"/>
          <w:szCs w:val="26"/>
        </w:rPr>
        <w:t xml:space="preserve"> </w:t>
      </w:r>
      <w:r w:rsidRPr="00D65BD5">
        <w:rPr>
          <w:rFonts w:ascii="Cambria" w:hAnsi="Cambria" w:cs="Calibri"/>
          <w:bCs/>
          <w:sz w:val="26"/>
          <w:szCs w:val="26"/>
        </w:rPr>
        <w:t>свя</w:t>
      </w:r>
      <w:r w:rsidRPr="00D65BD5">
        <w:rPr>
          <w:rFonts w:ascii="Cambria" w:hAnsi="Cambria"/>
          <w:bCs/>
          <w:sz w:val="26"/>
          <w:szCs w:val="26"/>
        </w:rPr>
        <w:t>́</w:t>
      </w:r>
      <w:r w:rsidRPr="00D65BD5">
        <w:rPr>
          <w:rFonts w:ascii="Cambria" w:hAnsi="Cambria" w:cs="Calibri"/>
          <w:bCs/>
          <w:sz w:val="26"/>
          <w:szCs w:val="26"/>
        </w:rPr>
        <w:t>тое</w:t>
      </w:r>
      <w:r w:rsidRPr="00D65BD5">
        <w:rPr>
          <w:rFonts w:ascii="Cambria" w:hAnsi="Cambria"/>
          <w:bCs/>
          <w:sz w:val="26"/>
          <w:szCs w:val="26"/>
        </w:rPr>
        <w:t xml:space="preserve"> </w:t>
      </w:r>
      <w:r w:rsidRPr="00D65BD5">
        <w:rPr>
          <w:rFonts w:ascii="Cambria" w:hAnsi="Cambria" w:cs="Calibri"/>
          <w:bCs/>
          <w:sz w:val="26"/>
          <w:szCs w:val="26"/>
        </w:rPr>
        <w:t>Его</w:t>
      </w:r>
      <w:r w:rsidRPr="00D65BD5">
        <w:rPr>
          <w:rFonts w:ascii="Cambria" w:hAnsi="Cambria"/>
          <w:bCs/>
          <w:sz w:val="26"/>
          <w:szCs w:val="26"/>
        </w:rPr>
        <w:t xml:space="preserve">́. </w:t>
      </w:r>
      <w:r w:rsidRPr="00D65BD5">
        <w:rPr>
          <w:rFonts w:ascii="Cambria" w:hAnsi="Cambria" w:cs="Calibri"/>
          <w:bCs/>
          <w:sz w:val="26"/>
          <w:szCs w:val="26"/>
        </w:rPr>
        <w:t>Благослови</w:t>
      </w:r>
      <w:r w:rsidRPr="00D65BD5">
        <w:rPr>
          <w:rFonts w:ascii="Cambria" w:hAnsi="Cambria"/>
          <w:bCs/>
          <w:sz w:val="26"/>
          <w:szCs w:val="26"/>
        </w:rPr>
        <w:t xml:space="preserve">́, </w:t>
      </w:r>
      <w:r w:rsidRPr="00D65BD5">
        <w:rPr>
          <w:rFonts w:ascii="Cambria" w:hAnsi="Cambria" w:cs="Calibri"/>
          <w:bCs/>
          <w:sz w:val="26"/>
          <w:szCs w:val="26"/>
        </w:rPr>
        <w:t>душе</w:t>
      </w:r>
      <w:r w:rsidRPr="00D65BD5">
        <w:rPr>
          <w:rFonts w:ascii="Cambria" w:hAnsi="Cambria"/>
          <w:bCs/>
          <w:sz w:val="26"/>
          <w:szCs w:val="26"/>
        </w:rPr>
        <w:t xml:space="preserve">́ </w:t>
      </w:r>
      <w:r w:rsidRPr="00D65BD5">
        <w:rPr>
          <w:rFonts w:ascii="Cambria" w:hAnsi="Cambria" w:cs="Calibri"/>
          <w:bCs/>
          <w:sz w:val="26"/>
          <w:szCs w:val="26"/>
        </w:rPr>
        <w:t>моя</w:t>
      </w:r>
      <w:r w:rsidRPr="00D65BD5">
        <w:rPr>
          <w:rFonts w:ascii="Cambria" w:hAnsi="Cambria"/>
          <w:bCs/>
          <w:sz w:val="26"/>
          <w:szCs w:val="26"/>
        </w:rPr>
        <w:t xml:space="preserve">́, </w:t>
      </w:r>
      <w:r w:rsidRPr="00D65BD5">
        <w:rPr>
          <w:rFonts w:ascii="Cambria" w:hAnsi="Cambria" w:cs="Calibri"/>
          <w:bCs/>
          <w:sz w:val="26"/>
          <w:szCs w:val="26"/>
        </w:rPr>
        <w:t>Го</w:t>
      </w:r>
      <w:r w:rsidRPr="00D65BD5">
        <w:rPr>
          <w:rFonts w:ascii="Cambria" w:hAnsi="Cambria"/>
          <w:bCs/>
          <w:sz w:val="26"/>
          <w:szCs w:val="26"/>
        </w:rPr>
        <w:t>́</w:t>
      </w:r>
      <w:r w:rsidRPr="00D65BD5">
        <w:rPr>
          <w:rFonts w:ascii="Cambria" w:hAnsi="Cambria" w:cs="Calibri"/>
          <w:bCs/>
          <w:sz w:val="26"/>
          <w:szCs w:val="26"/>
        </w:rPr>
        <w:t>спода</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не</w:t>
      </w:r>
      <w:r w:rsidRPr="00D65BD5">
        <w:rPr>
          <w:rFonts w:ascii="Cambria" w:hAnsi="Cambria"/>
          <w:bCs/>
          <w:sz w:val="26"/>
          <w:szCs w:val="26"/>
        </w:rPr>
        <w:t xml:space="preserve"> </w:t>
      </w:r>
      <w:r w:rsidRPr="00D65BD5">
        <w:rPr>
          <w:rFonts w:ascii="Cambria" w:hAnsi="Cambria" w:cs="Calibri"/>
          <w:bCs/>
          <w:sz w:val="26"/>
          <w:szCs w:val="26"/>
        </w:rPr>
        <w:t>забыва</w:t>
      </w:r>
      <w:r w:rsidRPr="00D65BD5">
        <w:rPr>
          <w:rFonts w:ascii="Cambria" w:hAnsi="Cambria"/>
          <w:bCs/>
          <w:sz w:val="26"/>
          <w:szCs w:val="26"/>
        </w:rPr>
        <w:t>́</w:t>
      </w:r>
      <w:r w:rsidRPr="00D65BD5">
        <w:rPr>
          <w:rFonts w:ascii="Cambria" w:hAnsi="Cambria" w:cs="Calibri"/>
          <w:bCs/>
          <w:sz w:val="26"/>
          <w:szCs w:val="26"/>
        </w:rPr>
        <w:t>й</w:t>
      </w:r>
      <w:r w:rsidRPr="00D65BD5">
        <w:rPr>
          <w:rFonts w:ascii="Cambria" w:hAnsi="Cambria"/>
          <w:bCs/>
          <w:sz w:val="26"/>
          <w:szCs w:val="26"/>
        </w:rPr>
        <w:t xml:space="preserve"> </w:t>
      </w:r>
      <w:r w:rsidRPr="00D65BD5">
        <w:rPr>
          <w:rFonts w:ascii="Cambria" w:hAnsi="Cambria" w:cs="Calibri"/>
          <w:bCs/>
          <w:sz w:val="26"/>
          <w:szCs w:val="26"/>
        </w:rPr>
        <w:t>всех</w:t>
      </w:r>
      <w:r w:rsidRPr="00D65BD5">
        <w:rPr>
          <w:rFonts w:ascii="Cambria" w:hAnsi="Cambria"/>
          <w:bCs/>
          <w:sz w:val="26"/>
          <w:szCs w:val="26"/>
        </w:rPr>
        <w:t xml:space="preserve"> </w:t>
      </w:r>
      <w:r w:rsidRPr="00D65BD5">
        <w:rPr>
          <w:rFonts w:ascii="Cambria" w:hAnsi="Cambria" w:cs="Calibri"/>
          <w:bCs/>
          <w:sz w:val="26"/>
          <w:szCs w:val="26"/>
        </w:rPr>
        <w:t>воздая</w:t>
      </w:r>
      <w:r w:rsidRPr="00D65BD5">
        <w:rPr>
          <w:rFonts w:ascii="Cambria" w:hAnsi="Cambria"/>
          <w:bCs/>
          <w:sz w:val="26"/>
          <w:szCs w:val="26"/>
        </w:rPr>
        <w:t>́</w:t>
      </w:r>
      <w:r w:rsidRPr="00D65BD5">
        <w:rPr>
          <w:rFonts w:ascii="Cambria" w:hAnsi="Cambria" w:cs="Calibri"/>
          <w:bCs/>
          <w:sz w:val="26"/>
          <w:szCs w:val="26"/>
        </w:rPr>
        <w:t>ний</w:t>
      </w:r>
      <w:r w:rsidRPr="00D65BD5">
        <w:rPr>
          <w:rFonts w:ascii="Cambria" w:hAnsi="Cambria"/>
          <w:bCs/>
          <w:sz w:val="26"/>
          <w:szCs w:val="26"/>
        </w:rPr>
        <w:t xml:space="preserve"> </w:t>
      </w:r>
      <w:r w:rsidRPr="00D65BD5">
        <w:rPr>
          <w:rFonts w:ascii="Cambria" w:hAnsi="Cambria" w:cs="Calibri"/>
          <w:bCs/>
          <w:sz w:val="26"/>
          <w:szCs w:val="26"/>
        </w:rPr>
        <w:t>Его</w:t>
      </w:r>
      <w:r w:rsidRPr="00D65BD5">
        <w:rPr>
          <w:rFonts w:ascii="Cambria" w:hAnsi="Cambria"/>
          <w:bCs/>
          <w:sz w:val="26"/>
          <w:szCs w:val="26"/>
        </w:rPr>
        <w:t xml:space="preserve">́, </w:t>
      </w:r>
      <w:r w:rsidRPr="00D65BD5">
        <w:rPr>
          <w:rFonts w:ascii="Cambria" w:hAnsi="Cambria" w:cs="Calibri"/>
          <w:bCs/>
          <w:sz w:val="26"/>
          <w:szCs w:val="26"/>
        </w:rPr>
        <w:t>очища</w:t>
      </w:r>
      <w:r w:rsidRPr="00D65BD5">
        <w:rPr>
          <w:rFonts w:ascii="Cambria" w:hAnsi="Cambria"/>
          <w:bCs/>
          <w:sz w:val="26"/>
          <w:szCs w:val="26"/>
        </w:rPr>
        <w:t>́</w:t>
      </w:r>
      <w:r w:rsidRPr="00D65BD5">
        <w:rPr>
          <w:rFonts w:ascii="Cambria" w:hAnsi="Cambria" w:cs="Calibri"/>
          <w:bCs/>
          <w:sz w:val="26"/>
          <w:szCs w:val="26"/>
        </w:rPr>
        <w:t>ющаго</w:t>
      </w:r>
      <w:r w:rsidRPr="00D65BD5">
        <w:rPr>
          <w:rFonts w:ascii="Cambria" w:hAnsi="Cambria"/>
          <w:bCs/>
          <w:sz w:val="26"/>
          <w:szCs w:val="26"/>
        </w:rPr>
        <w:t xml:space="preserve"> </w:t>
      </w:r>
      <w:r w:rsidRPr="00D65BD5">
        <w:rPr>
          <w:rFonts w:ascii="Cambria" w:hAnsi="Cambria" w:cs="Calibri"/>
          <w:bCs/>
          <w:sz w:val="26"/>
          <w:szCs w:val="26"/>
        </w:rPr>
        <w:t>вся</w:t>
      </w:r>
      <w:r w:rsidRPr="00D65BD5">
        <w:rPr>
          <w:rFonts w:ascii="Cambria" w:hAnsi="Cambria"/>
          <w:bCs/>
          <w:sz w:val="26"/>
          <w:szCs w:val="26"/>
        </w:rPr>
        <w:t xml:space="preserve"> </w:t>
      </w:r>
      <w:r w:rsidRPr="00D65BD5">
        <w:rPr>
          <w:rFonts w:ascii="Cambria" w:hAnsi="Cambria" w:cs="Calibri"/>
          <w:bCs/>
          <w:sz w:val="26"/>
          <w:szCs w:val="26"/>
        </w:rPr>
        <w:t>беззако</w:t>
      </w:r>
      <w:r w:rsidRPr="00D65BD5">
        <w:rPr>
          <w:rFonts w:ascii="Cambria" w:hAnsi="Cambria"/>
          <w:bCs/>
          <w:sz w:val="26"/>
          <w:szCs w:val="26"/>
        </w:rPr>
        <w:t>́</w:t>
      </w:r>
      <w:r w:rsidRPr="00D65BD5">
        <w:rPr>
          <w:rFonts w:ascii="Cambria" w:hAnsi="Cambria" w:cs="Calibri"/>
          <w:bCs/>
          <w:sz w:val="26"/>
          <w:szCs w:val="26"/>
        </w:rPr>
        <w:t>ния</w:t>
      </w:r>
      <w:r w:rsidRPr="00D65BD5">
        <w:rPr>
          <w:rFonts w:ascii="Cambria" w:hAnsi="Cambria"/>
          <w:bCs/>
          <w:sz w:val="26"/>
          <w:szCs w:val="26"/>
        </w:rPr>
        <w:t xml:space="preserve"> </w:t>
      </w:r>
      <w:r w:rsidRPr="00D65BD5">
        <w:rPr>
          <w:rFonts w:ascii="Cambria" w:hAnsi="Cambria" w:cs="Calibri"/>
          <w:bCs/>
          <w:sz w:val="26"/>
          <w:szCs w:val="26"/>
        </w:rPr>
        <w:t>твоя</w:t>
      </w:r>
      <w:r w:rsidRPr="00D65BD5">
        <w:rPr>
          <w:rFonts w:ascii="Cambria" w:hAnsi="Cambria"/>
          <w:bCs/>
          <w:sz w:val="26"/>
          <w:szCs w:val="26"/>
        </w:rPr>
        <w:t xml:space="preserve">́, </w:t>
      </w:r>
      <w:r w:rsidRPr="00D65BD5">
        <w:rPr>
          <w:rFonts w:ascii="Cambria" w:hAnsi="Cambria" w:cs="Calibri"/>
          <w:bCs/>
          <w:sz w:val="26"/>
          <w:szCs w:val="26"/>
        </w:rPr>
        <w:t>исцеля</w:t>
      </w:r>
      <w:r w:rsidRPr="00D65BD5">
        <w:rPr>
          <w:rFonts w:ascii="Cambria" w:hAnsi="Cambria"/>
          <w:bCs/>
          <w:sz w:val="26"/>
          <w:szCs w:val="26"/>
        </w:rPr>
        <w:t>́</w:t>
      </w:r>
      <w:r w:rsidRPr="00D65BD5">
        <w:rPr>
          <w:rFonts w:ascii="Cambria" w:hAnsi="Cambria" w:cs="Calibri"/>
          <w:bCs/>
          <w:sz w:val="26"/>
          <w:szCs w:val="26"/>
        </w:rPr>
        <w:t>ющаго</w:t>
      </w:r>
      <w:r w:rsidRPr="00D65BD5">
        <w:rPr>
          <w:rFonts w:ascii="Cambria" w:hAnsi="Cambria"/>
          <w:bCs/>
          <w:sz w:val="26"/>
          <w:szCs w:val="26"/>
        </w:rPr>
        <w:t xml:space="preserve"> </w:t>
      </w:r>
      <w:r w:rsidRPr="00D65BD5">
        <w:rPr>
          <w:rFonts w:ascii="Cambria" w:hAnsi="Cambria" w:cs="Calibri"/>
          <w:bCs/>
          <w:sz w:val="26"/>
          <w:szCs w:val="26"/>
        </w:rPr>
        <w:t>вся</w:t>
      </w:r>
      <w:r w:rsidRPr="00D65BD5">
        <w:rPr>
          <w:rFonts w:ascii="Cambria" w:hAnsi="Cambria"/>
          <w:bCs/>
          <w:sz w:val="26"/>
          <w:szCs w:val="26"/>
        </w:rPr>
        <w:t xml:space="preserve"> </w:t>
      </w:r>
      <w:r w:rsidRPr="00D65BD5">
        <w:rPr>
          <w:rFonts w:ascii="Cambria" w:hAnsi="Cambria" w:cs="Calibri"/>
          <w:bCs/>
          <w:sz w:val="26"/>
          <w:szCs w:val="26"/>
        </w:rPr>
        <w:t>неду</w:t>
      </w:r>
      <w:r w:rsidRPr="00D65BD5">
        <w:rPr>
          <w:rFonts w:ascii="Cambria" w:hAnsi="Cambria"/>
          <w:bCs/>
          <w:sz w:val="26"/>
          <w:szCs w:val="26"/>
        </w:rPr>
        <w:t>́</w:t>
      </w:r>
      <w:r w:rsidRPr="00D65BD5">
        <w:rPr>
          <w:rFonts w:ascii="Cambria" w:hAnsi="Cambria" w:cs="Calibri"/>
          <w:bCs/>
          <w:sz w:val="26"/>
          <w:szCs w:val="26"/>
        </w:rPr>
        <w:t>ги</w:t>
      </w:r>
      <w:r w:rsidRPr="00D65BD5">
        <w:rPr>
          <w:rFonts w:ascii="Cambria" w:hAnsi="Cambria"/>
          <w:bCs/>
          <w:sz w:val="26"/>
          <w:szCs w:val="26"/>
        </w:rPr>
        <w:t xml:space="preserve"> </w:t>
      </w:r>
      <w:r w:rsidRPr="00D65BD5">
        <w:rPr>
          <w:rFonts w:ascii="Cambria" w:hAnsi="Cambria" w:cs="Calibri"/>
          <w:bCs/>
          <w:sz w:val="26"/>
          <w:szCs w:val="26"/>
        </w:rPr>
        <w:t>твоя</w:t>
      </w:r>
      <w:r w:rsidRPr="00D65BD5">
        <w:rPr>
          <w:rFonts w:ascii="Cambria" w:hAnsi="Cambria"/>
          <w:bCs/>
          <w:sz w:val="26"/>
          <w:szCs w:val="26"/>
        </w:rPr>
        <w:t xml:space="preserve">́, </w:t>
      </w:r>
      <w:r w:rsidRPr="00D65BD5">
        <w:rPr>
          <w:rFonts w:ascii="Cambria" w:hAnsi="Cambria" w:cs="Calibri"/>
          <w:bCs/>
          <w:sz w:val="26"/>
          <w:szCs w:val="26"/>
        </w:rPr>
        <w:t>избавля</w:t>
      </w:r>
      <w:r w:rsidRPr="00D65BD5">
        <w:rPr>
          <w:rFonts w:ascii="Cambria" w:hAnsi="Cambria"/>
          <w:bCs/>
          <w:sz w:val="26"/>
          <w:szCs w:val="26"/>
        </w:rPr>
        <w:t>́</w:t>
      </w:r>
      <w:r w:rsidRPr="00D65BD5">
        <w:rPr>
          <w:rFonts w:ascii="Cambria" w:hAnsi="Cambria" w:cs="Calibri"/>
          <w:bCs/>
          <w:sz w:val="26"/>
          <w:szCs w:val="26"/>
        </w:rPr>
        <w:t>ющаго</w:t>
      </w:r>
      <w:r w:rsidRPr="00D65BD5">
        <w:rPr>
          <w:rFonts w:ascii="Cambria" w:hAnsi="Cambria"/>
          <w:bCs/>
          <w:sz w:val="26"/>
          <w:szCs w:val="26"/>
        </w:rPr>
        <w:t xml:space="preserve"> </w:t>
      </w:r>
      <w:r w:rsidRPr="00D65BD5">
        <w:rPr>
          <w:rFonts w:ascii="Cambria" w:hAnsi="Cambria" w:cs="Calibri"/>
          <w:bCs/>
          <w:sz w:val="26"/>
          <w:szCs w:val="26"/>
        </w:rPr>
        <w:t>от</w:t>
      </w:r>
      <w:r w:rsidRPr="00D65BD5">
        <w:rPr>
          <w:rFonts w:ascii="Cambria" w:hAnsi="Cambria"/>
          <w:bCs/>
          <w:sz w:val="26"/>
          <w:szCs w:val="26"/>
        </w:rPr>
        <w:t xml:space="preserve"> </w:t>
      </w:r>
      <w:r w:rsidRPr="00D65BD5">
        <w:rPr>
          <w:rFonts w:ascii="Cambria" w:hAnsi="Cambria" w:cs="Calibri"/>
          <w:bCs/>
          <w:sz w:val="26"/>
          <w:szCs w:val="26"/>
        </w:rPr>
        <w:t>истле</w:t>
      </w:r>
      <w:r w:rsidRPr="00D65BD5">
        <w:rPr>
          <w:rFonts w:ascii="Cambria" w:hAnsi="Cambria"/>
          <w:bCs/>
          <w:sz w:val="26"/>
          <w:szCs w:val="26"/>
        </w:rPr>
        <w:t>́</w:t>
      </w:r>
      <w:r w:rsidRPr="00D65BD5">
        <w:rPr>
          <w:rFonts w:ascii="Cambria" w:hAnsi="Cambria" w:cs="Calibri"/>
          <w:bCs/>
          <w:sz w:val="26"/>
          <w:szCs w:val="26"/>
        </w:rPr>
        <w:t>ния</w:t>
      </w:r>
      <w:r w:rsidRPr="00D65BD5">
        <w:rPr>
          <w:rFonts w:ascii="Cambria" w:hAnsi="Cambria"/>
          <w:bCs/>
          <w:sz w:val="26"/>
          <w:szCs w:val="26"/>
        </w:rPr>
        <w:t xml:space="preserve"> </w:t>
      </w:r>
      <w:r w:rsidRPr="00D65BD5">
        <w:rPr>
          <w:rFonts w:ascii="Cambria" w:hAnsi="Cambria" w:cs="Calibri"/>
          <w:bCs/>
          <w:sz w:val="26"/>
          <w:szCs w:val="26"/>
        </w:rPr>
        <w:t>живо</w:t>
      </w:r>
      <w:r w:rsidRPr="00D65BD5">
        <w:rPr>
          <w:rFonts w:ascii="Cambria" w:hAnsi="Cambria"/>
          <w:bCs/>
          <w:sz w:val="26"/>
          <w:szCs w:val="26"/>
        </w:rPr>
        <w:t>́</w:t>
      </w:r>
      <w:r w:rsidRPr="00D65BD5">
        <w:rPr>
          <w:rFonts w:ascii="Cambria" w:hAnsi="Cambria" w:cs="Calibri"/>
          <w:bCs/>
          <w:sz w:val="26"/>
          <w:szCs w:val="26"/>
        </w:rPr>
        <w:t>т</w:t>
      </w:r>
      <w:r w:rsidRPr="00D65BD5">
        <w:rPr>
          <w:rFonts w:ascii="Cambria" w:hAnsi="Cambria"/>
          <w:bCs/>
          <w:sz w:val="26"/>
          <w:szCs w:val="26"/>
        </w:rPr>
        <w:t xml:space="preserve"> </w:t>
      </w:r>
      <w:r w:rsidRPr="00D65BD5">
        <w:rPr>
          <w:rFonts w:ascii="Cambria" w:hAnsi="Cambria" w:cs="Calibri"/>
          <w:bCs/>
          <w:sz w:val="26"/>
          <w:szCs w:val="26"/>
        </w:rPr>
        <w:t>твой</w:t>
      </w:r>
      <w:r w:rsidRPr="00D65BD5">
        <w:rPr>
          <w:rFonts w:ascii="Cambria" w:hAnsi="Cambria"/>
          <w:bCs/>
          <w:sz w:val="26"/>
          <w:szCs w:val="26"/>
        </w:rPr>
        <w:t xml:space="preserve">, </w:t>
      </w:r>
      <w:r w:rsidRPr="00D65BD5">
        <w:rPr>
          <w:rFonts w:ascii="Cambria" w:hAnsi="Cambria" w:cs="Calibri"/>
          <w:bCs/>
          <w:sz w:val="26"/>
          <w:szCs w:val="26"/>
        </w:rPr>
        <w:t>венча</w:t>
      </w:r>
      <w:r w:rsidRPr="00D65BD5">
        <w:rPr>
          <w:rFonts w:ascii="Cambria" w:hAnsi="Cambria"/>
          <w:bCs/>
          <w:sz w:val="26"/>
          <w:szCs w:val="26"/>
        </w:rPr>
        <w:t>́</w:t>
      </w:r>
      <w:r w:rsidRPr="00D65BD5">
        <w:rPr>
          <w:rFonts w:ascii="Cambria" w:hAnsi="Cambria" w:cs="Calibri"/>
          <w:bCs/>
          <w:sz w:val="26"/>
          <w:szCs w:val="26"/>
        </w:rPr>
        <w:t>ющаго</w:t>
      </w:r>
      <w:r w:rsidRPr="00D65BD5">
        <w:rPr>
          <w:rFonts w:ascii="Cambria" w:hAnsi="Cambria"/>
          <w:bCs/>
          <w:sz w:val="26"/>
          <w:szCs w:val="26"/>
        </w:rPr>
        <w:t xml:space="preserve"> </w:t>
      </w:r>
      <w:r w:rsidRPr="00D65BD5">
        <w:rPr>
          <w:rFonts w:ascii="Cambria" w:hAnsi="Cambria" w:cs="Calibri"/>
          <w:bCs/>
          <w:sz w:val="26"/>
          <w:szCs w:val="26"/>
        </w:rPr>
        <w:t>тя</w:t>
      </w:r>
      <w:r w:rsidRPr="00D65BD5">
        <w:rPr>
          <w:rFonts w:ascii="Cambria" w:hAnsi="Cambria"/>
          <w:bCs/>
          <w:sz w:val="26"/>
          <w:szCs w:val="26"/>
        </w:rPr>
        <w:t xml:space="preserve"> </w:t>
      </w:r>
      <w:r w:rsidRPr="00D65BD5">
        <w:rPr>
          <w:rFonts w:ascii="Cambria" w:hAnsi="Cambria" w:cs="Calibri"/>
          <w:bCs/>
          <w:sz w:val="26"/>
          <w:szCs w:val="26"/>
        </w:rPr>
        <w:t>ми</w:t>
      </w:r>
      <w:r w:rsidRPr="00D65BD5">
        <w:rPr>
          <w:rFonts w:ascii="Cambria" w:hAnsi="Cambria"/>
          <w:bCs/>
          <w:sz w:val="26"/>
          <w:szCs w:val="26"/>
        </w:rPr>
        <w:t>́</w:t>
      </w:r>
      <w:r w:rsidRPr="00D65BD5">
        <w:rPr>
          <w:rFonts w:ascii="Cambria" w:hAnsi="Cambria" w:cs="Calibri"/>
          <w:bCs/>
          <w:sz w:val="26"/>
          <w:szCs w:val="26"/>
        </w:rPr>
        <w:t>лостию</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щедро</w:t>
      </w:r>
      <w:r w:rsidRPr="00D65BD5">
        <w:rPr>
          <w:rFonts w:ascii="Cambria" w:hAnsi="Cambria"/>
          <w:bCs/>
          <w:sz w:val="26"/>
          <w:szCs w:val="26"/>
        </w:rPr>
        <w:t>́</w:t>
      </w:r>
      <w:r w:rsidRPr="00D65BD5">
        <w:rPr>
          <w:rFonts w:ascii="Cambria" w:hAnsi="Cambria" w:cs="Calibri"/>
          <w:bCs/>
          <w:sz w:val="26"/>
          <w:szCs w:val="26"/>
        </w:rPr>
        <w:t>тами</w:t>
      </w:r>
      <w:r w:rsidRPr="00D65BD5">
        <w:rPr>
          <w:rFonts w:ascii="Cambria" w:hAnsi="Cambria"/>
          <w:bCs/>
          <w:sz w:val="26"/>
          <w:szCs w:val="26"/>
        </w:rPr>
        <w:t xml:space="preserve">, </w:t>
      </w:r>
      <w:r w:rsidRPr="00D65BD5">
        <w:rPr>
          <w:rFonts w:ascii="Cambria" w:hAnsi="Cambria" w:cs="Calibri"/>
          <w:bCs/>
          <w:sz w:val="26"/>
          <w:szCs w:val="26"/>
        </w:rPr>
        <w:t>исполня</w:t>
      </w:r>
      <w:r w:rsidRPr="00D65BD5">
        <w:rPr>
          <w:rFonts w:ascii="Cambria" w:hAnsi="Cambria"/>
          <w:bCs/>
          <w:sz w:val="26"/>
          <w:szCs w:val="26"/>
        </w:rPr>
        <w:t>́</w:t>
      </w:r>
      <w:r w:rsidRPr="00D65BD5">
        <w:rPr>
          <w:rFonts w:ascii="Cambria" w:hAnsi="Cambria" w:cs="Calibri"/>
          <w:bCs/>
          <w:sz w:val="26"/>
          <w:szCs w:val="26"/>
        </w:rPr>
        <w:t>ющаго</w:t>
      </w:r>
      <w:r w:rsidRPr="00D65BD5">
        <w:rPr>
          <w:rFonts w:ascii="Cambria" w:hAnsi="Cambria"/>
          <w:bCs/>
          <w:sz w:val="26"/>
          <w:szCs w:val="26"/>
        </w:rPr>
        <w:t xml:space="preserve"> </w:t>
      </w:r>
      <w:r w:rsidRPr="00D65BD5">
        <w:rPr>
          <w:rFonts w:ascii="Cambria" w:hAnsi="Cambria" w:cs="Calibri"/>
          <w:bCs/>
          <w:sz w:val="26"/>
          <w:szCs w:val="26"/>
        </w:rPr>
        <w:t>во</w:t>
      </w:r>
      <w:r w:rsidRPr="00D65BD5">
        <w:rPr>
          <w:rFonts w:ascii="Cambria" w:hAnsi="Cambria"/>
          <w:bCs/>
          <w:sz w:val="26"/>
          <w:szCs w:val="26"/>
        </w:rPr>
        <w:t xml:space="preserve"> </w:t>
      </w:r>
      <w:r w:rsidRPr="00D65BD5">
        <w:rPr>
          <w:rFonts w:ascii="Cambria" w:hAnsi="Cambria" w:cs="Calibri"/>
          <w:bCs/>
          <w:sz w:val="26"/>
          <w:szCs w:val="26"/>
        </w:rPr>
        <w:t>благи</w:t>
      </w:r>
      <w:r w:rsidRPr="00D65BD5">
        <w:rPr>
          <w:rFonts w:ascii="Cambria" w:hAnsi="Cambria"/>
          <w:bCs/>
          <w:sz w:val="26"/>
          <w:szCs w:val="26"/>
        </w:rPr>
        <w:t>́</w:t>
      </w:r>
      <w:r w:rsidRPr="00D65BD5">
        <w:rPr>
          <w:rFonts w:ascii="Cambria" w:hAnsi="Cambria" w:cs="Calibri"/>
          <w:bCs/>
          <w:sz w:val="26"/>
          <w:szCs w:val="26"/>
        </w:rPr>
        <w:t>х</w:t>
      </w:r>
      <w:r w:rsidRPr="00D65BD5">
        <w:rPr>
          <w:rFonts w:ascii="Cambria" w:hAnsi="Cambria"/>
          <w:bCs/>
          <w:sz w:val="26"/>
          <w:szCs w:val="26"/>
        </w:rPr>
        <w:t xml:space="preserve"> </w:t>
      </w:r>
      <w:r w:rsidRPr="00D65BD5">
        <w:rPr>
          <w:rFonts w:ascii="Cambria" w:hAnsi="Cambria" w:cs="Calibri"/>
          <w:bCs/>
          <w:sz w:val="26"/>
          <w:szCs w:val="26"/>
        </w:rPr>
        <w:t>жела</w:t>
      </w:r>
      <w:r w:rsidRPr="00D65BD5">
        <w:rPr>
          <w:rFonts w:ascii="Cambria" w:hAnsi="Cambria"/>
          <w:bCs/>
          <w:sz w:val="26"/>
          <w:szCs w:val="26"/>
        </w:rPr>
        <w:t>́</w:t>
      </w:r>
      <w:r w:rsidRPr="00D65BD5">
        <w:rPr>
          <w:rFonts w:ascii="Cambria" w:hAnsi="Cambria" w:cs="Calibri"/>
          <w:bCs/>
          <w:sz w:val="26"/>
          <w:szCs w:val="26"/>
        </w:rPr>
        <w:t>ние</w:t>
      </w:r>
      <w:r w:rsidRPr="00D65BD5">
        <w:rPr>
          <w:rFonts w:ascii="Cambria" w:hAnsi="Cambria"/>
          <w:bCs/>
          <w:sz w:val="26"/>
          <w:szCs w:val="26"/>
        </w:rPr>
        <w:t xml:space="preserve"> </w:t>
      </w:r>
      <w:r w:rsidRPr="00D65BD5">
        <w:rPr>
          <w:rFonts w:ascii="Cambria" w:hAnsi="Cambria" w:cs="Calibri"/>
          <w:bCs/>
          <w:sz w:val="26"/>
          <w:szCs w:val="26"/>
        </w:rPr>
        <w:t>твое</w:t>
      </w:r>
      <w:r w:rsidRPr="00D65BD5">
        <w:rPr>
          <w:rFonts w:ascii="Cambria" w:hAnsi="Cambria"/>
          <w:bCs/>
          <w:sz w:val="26"/>
          <w:szCs w:val="26"/>
        </w:rPr>
        <w:t xml:space="preserve">́: </w:t>
      </w:r>
      <w:r w:rsidRPr="00D65BD5">
        <w:rPr>
          <w:rFonts w:ascii="Cambria" w:hAnsi="Cambria" w:cs="Calibri"/>
          <w:bCs/>
          <w:sz w:val="26"/>
          <w:szCs w:val="26"/>
        </w:rPr>
        <w:t>обнови</w:t>
      </w:r>
      <w:r w:rsidRPr="00D65BD5">
        <w:rPr>
          <w:rFonts w:ascii="Cambria" w:hAnsi="Cambria"/>
          <w:bCs/>
          <w:sz w:val="26"/>
          <w:szCs w:val="26"/>
        </w:rPr>
        <w:t>́</w:t>
      </w:r>
      <w:r w:rsidRPr="00D65BD5">
        <w:rPr>
          <w:rFonts w:ascii="Cambria" w:hAnsi="Cambria" w:cs="Calibri"/>
          <w:bCs/>
          <w:sz w:val="26"/>
          <w:szCs w:val="26"/>
        </w:rPr>
        <w:t>тся</w:t>
      </w:r>
      <w:r w:rsidRPr="00D65BD5">
        <w:rPr>
          <w:rFonts w:ascii="Cambria" w:hAnsi="Cambria"/>
          <w:bCs/>
          <w:sz w:val="26"/>
          <w:szCs w:val="26"/>
        </w:rPr>
        <w:t xml:space="preserve"> </w:t>
      </w:r>
      <w:r w:rsidRPr="00D65BD5">
        <w:rPr>
          <w:rFonts w:ascii="Cambria" w:hAnsi="Cambria" w:cs="Calibri"/>
          <w:bCs/>
          <w:sz w:val="26"/>
          <w:szCs w:val="26"/>
        </w:rPr>
        <w:t>я</w:t>
      </w:r>
      <w:r w:rsidRPr="00D65BD5">
        <w:rPr>
          <w:rFonts w:ascii="Cambria" w:hAnsi="Cambria"/>
          <w:bCs/>
          <w:sz w:val="26"/>
          <w:szCs w:val="26"/>
        </w:rPr>
        <w:t>́</w:t>
      </w:r>
      <w:r w:rsidRPr="00D65BD5">
        <w:rPr>
          <w:rFonts w:ascii="Cambria" w:hAnsi="Cambria" w:cs="Calibri"/>
          <w:bCs/>
          <w:sz w:val="26"/>
          <w:szCs w:val="26"/>
        </w:rPr>
        <w:t>ко</w:t>
      </w:r>
      <w:r w:rsidRPr="00D65BD5">
        <w:rPr>
          <w:rFonts w:ascii="Cambria" w:hAnsi="Cambria"/>
          <w:bCs/>
          <w:sz w:val="26"/>
          <w:szCs w:val="26"/>
        </w:rPr>
        <w:t xml:space="preserve"> </w:t>
      </w:r>
      <w:r w:rsidRPr="00D65BD5">
        <w:rPr>
          <w:rFonts w:ascii="Cambria" w:hAnsi="Cambria" w:cs="Calibri"/>
          <w:bCs/>
          <w:sz w:val="26"/>
          <w:szCs w:val="26"/>
        </w:rPr>
        <w:t>о</w:t>
      </w:r>
      <w:r w:rsidRPr="00D65BD5">
        <w:rPr>
          <w:rFonts w:ascii="Cambria" w:hAnsi="Cambria"/>
          <w:bCs/>
          <w:sz w:val="26"/>
          <w:szCs w:val="26"/>
        </w:rPr>
        <w:t>́</w:t>
      </w:r>
      <w:r w:rsidRPr="00D65BD5">
        <w:rPr>
          <w:rFonts w:ascii="Cambria" w:hAnsi="Cambria" w:cs="Calibri"/>
          <w:bCs/>
          <w:sz w:val="26"/>
          <w:szCs w:val="26"/>
        </w:rPr>
        <w:t>рля</w:t>
      </w:r>
      <w:r w:rsidRPr="00D65BD5">
        <w:rPr>
          <w:rFonts w:ascii="Cambria" w:hAnsi="Cambria"/>
          <w:bCs/>
          <w:sz w:val="26"/>
          <w:szCs w:val="26"/>
        </w:rPr>
        <w:t xml:space="preserve"> </w:t>
      </w:r>
      <w:r w:rsidRPr="00D65BD5">
        <w:rPr>
          <w:rFonts w:ascii="Cambria" w:hAnsi="Cambria" w:cs="Calibri"/>
          <w:bCs/>
          <w:sz w:val="26"/>
          <w:szCs w:val="26"/>
        </w:rPr>
        <w:t>ю</w:t>
      </w:r>
      <w:r w:rsidRPr="00D65BD5">
        <w:rPr>
          <w:rFonts w:ascii="Cambria" w:hAnsi="Cambria"/>
          <w:bCs/>
          <w:sz w:val="26"/>
          <w:szCs w:val="26"/>
        </w:rPr>
        <w:t>́</w:t>
      </w:r>
      <w:r w:rsidRPr="00D65BD5">
        <w:rPr>
          <w:rFonts w:ascii="Cambria" w:hAnsi="Cambria" w:cs="Calibri"/>
          <w:bCs/>
          <w:sz w:val="26"/>
          <w:szCs w:val="26"/>
        </w:rPr>
        <w:t>ность</w:t>
      </w:r>
      <w:r w:rsidRPr="00D65BD5">
        <w:rPr>
          <w:rFonts w:ascii="Cambria" w:hAnsi="Cambria"/>
          <w:bCs/>
          <w:sz w:val="26"/>
          <w:szCs w:val="26"/>
        </w:rPr>
        <w:t xml:space="preserve"> </w:t>
      </w:r>
      <w:r w:rsidRPr="00D65BD5">
        <w:rPr>
          <w:rFonts w:ascii="Cambria" w:hAnsi="Cambria" w:cs="Calibri"/>
          <w:bCs/>
          <w:sz w:val="26"/>
          <w:szCs w:val="26"/>
        </w:rPr>
        <w:t>твоя</w:t>
      </w:r>
      <w:r w:rsidRPr="00D65BD5">
        <w:rPr>
          <w:rFonts w:ascii="Cambria" w:hAnsi="Cambria"/>
          <w:bCs/>
          <w:sz w:val="26"/>
          <w:szCs w:val="26"/>
        </w:rPr>
        <w:t xml:space="preserve">́. </w:t>
      </w:r>
      <w:r w:rsidRPr="00D65BD5">
        <w:rPr>
          <w:rFonts w:ascii="Cambria" w:hAnsi="Cambria" w:cs="Calibri"/>
          <w:bCs/>
          <w:sz w:val="26"/>
          <w:szCs w:val="26"/>
        </w:rPr>
        <w:t>Творя</w:t>
      </w:r>
      <w:r w:rsidRPr="00D65BD5">
        <w:rPr>
          <w:rFonts w:ascii="Cambria" w:hAnsi="Cambria"/>
          <w:bCs/>
          <w:sz w:val="26"/>
          <w:szCs w:val="26"/>
        </w:rPr>
        <w:t>́</w:t>
      </w:r>
      <w:r w:rsidRPr="00D65BD5">
        <w:rPr>
          <w:rFonts w:ascii="Cambria" w:hAnsi="Cambria" w:cs="Calibri"/>
          <w:bCs/>
          <w:sz w:val="26"/>
          <w:szCs w:val="26"/>
        </w:rPr>
        <w:t>й</w:t>
      </w:r>
      <w:r w:rsidRPr="00D65BD5">
        <w:rPr>
          <w:rFonts w:ascii="Cambria" w:hAnsi="Cambria"/>
          <w:bCs/>
          <w:sz w:val="26"/>
          <w:szCs w:val="26"/>
        </w:rPr>
        <w:t xml:space="preserve"> </w:t>
      </w:r>
      <w:r w:rsidRPr="00D65BD5">
        <w:rPr>
          <w:rFonts w:ascii="Cambria" w:hAnsi="Cambria" w:cs="Calibri"/>
          <w:bCs/>
          <w:sz w:val="26"/>
          <w:szCs w:val="26"/>
        </w:rPr>
        <w:t>ми</w:t>
      </w:r>
      <w:r w:rsidRPr="00D65BD5">
        <w:rPr>
          <w:rFonts w:ascii="Cambria" w:hAnsi="Cambria"/>
          <w:bCs/>
          <w:sz w:val="26"/>
          <w:szCs w:val="26"/>
        </w:rPr>
        <w:t>́</w:t>
      </w:r>
      <w:r w:rsidRPr="00D65BD5">
        <w:rPr>
          <w:rFonts w:ascii="Cambria" w:hAnsi="Cambria" w:cs="Calibri"/>
          <w:bCs/>
          <w:sz w:val="26"/>
          <w:szCs w:val="26"/>
        </w:rPr>
        <w:t>лостыни</w:t>
      </w:r>
      <w:r w:rsidRPr="00D65BD5">
        <w:rPr>
          <w:rFonts w:ascii="Cambria" w:hAnsi="Cambria"/>
          <w:bCs/>
          <w:sz w:val="26"/>
          <w:szCs w:val="26"/>
        </w:rPr>
        <w:t xml:space="preserve"> </w:t>
      </w:r>
      <w:r w:rsidRPr="00D65BD5">
        <w:rPr>
          <w:rFonts w:ascii="Cambria" w:hAnsi="Cambria" w:cs="Calibri"/>
          <w:bCs/>
          <w:sz w:val="26"/>
          <w:szCs w:val="26"/>
        </w:rPr>
        <w:t>Госпо</w:t>
      </w:r>
      <w:r w:rsidRPr="00D65BD5">
        <w:rPr>
          <w:rFonts w:ascii="Cambria" w:hAnsi="Cambria"/>
          <w:bCs/>
          <w:sz w:val="26"/>
          <w:szCs w:val="26"/>
        </w:rPr>
        <w:t>́</w:t>
      </w:r>
      <w:r w:rsidRPr="00D65BD5">
        <w:rPr>
          <w:rFonts w:ascii="Cambria" w:hAnsi="Cambria" w:cs="Calibri"/>
          <w:bCs/>
          <w:sz w:val="26"/>
          <w:szCs w:val="26"/>
        </w:rPr>
        <w:t>дь</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судьбу</w:t>
      </w:r>
      <w:r w:rsidRPr="00D65BD5">
        <w:rPr>
          <w:rFonts w:ascii="Cambria" w:hAnsi="Cambria"/>
          <w:bCs/>
          <w:sz w:val="26"/>
          <w:szCs w:val="26"/>
        </w:rPr>
        <w:t xml:space="preserve">́ </w:t>
      </w:r>
      <w:r w:rsidRPr="00D65BD5">
        <w:rPr>
          <w:rFonts w:ascii="Cambria" w:hAnsi="Cambria" w:cs="Calibri"/>
          <w:bCs/>
          <w:sz w:val="26"/>
          <w:szCs w:val="26"/>
        </w:rPr>
        <w:t>всем</w:t>
      </w:r>
      <w:r w:rsidRPr="00D65BD5">
        <w:rPr>
          <w:rFonts w:ascii="Cambria" w:hAnsi="Cambria"/>
          <w:bCs/>
          <w:sz w:val="26"/>
          <w:szCs w:val="26"/>
        </w:rPr>
        <w:t xml:space="preserve"> </w:t>
      </w:r>
      <w:r w:rsidRPr="00D65BD5">
        <w:rPr>
          <w:rFonts w:ascii="Cambria" w:hAnsi="Cambria" w:cs="Calibri"/>
          <w:bCs/>
          <w:sz w:val="26"/>
          <w:szCs w:val="26"/>
        </w:rPr>
        <w:t>оби</w:t>
      </w:r>
      <w:r w:rsidRPr="00D65BD5">
        <w:rPr>
          <w:rFonts w:ascii="Cambria" w:hAnsi="Cambria"/>
          <w:bCs/>
          <w:sz w:val="26"/>
          <w:szCs w:val="26"/>
        </w:rPr>
        <w:t>́</w:t>
      </w:r>
      <w:r w:rsidRPr="00D65BD5">
        <w:rPr>
          <w:rFonts w:ascii="Cambria" w:hAnsi="Cambria" w:cs="Calibri"/>
          <w:bCs/>
          <w:sz w:val="26"/>
          <w:szCs w:val="26"/>
        </w:rPr>
        <w:t>димым</w:t>
      </w:r>
      <w:r w:rsidRPr="00D65BD5">
        <w:rPr>
          <w:rFonts w:ascii="Cambria" w:hAnsi="Cambria"/>
          <w:bCs/>
          <w:sz w:val="26"/>
          <w:szCs w:val="26"/>
        </w:rPr>
        <w:t xml:space="preserve">. </w:t>
      </w:r>
      <w:r w:rsidRPr="00D65BD5">
        <w:rPr>
          <w:rFonts w:ascii="Cambria" w:hAnsi="Cambria" w:cs="Calibri"/>
          <w:bCs/>
          <w:sz w:val="26"/>
          <w:szCs w:val="26"/>
        </w:rPr>
        <w:t>Сказа</w:t>
      </w:r>
      <w:r w:rsidRPr="00D65BD5">
        <w:rPr>
          <w:rFonts w:ascii="Cambria" w:hAnsi="Cambria"/>
          <w:bCs/>
          <w:sz w:val="26"/>
          <w:szCs w:val="26"/>
        </w:rPr>
        <w:t xml:space="preserve">́ </w:t>
      </w:r>
      <w:r w:rsidRPr="00D65BD5">
        <w:rPr>
          <w:rFonts w:ascii="Cambria" w:hAnsi="Cambria" w:cs="Calibri"/>
          <w:bCs/>
          <w:sz w:val="26"/>
          <w:szCs w:val="26"/>
        </w:rPr>
        <w:t>пути</w:t>
      </w:r>
      <w:r w:rsidRPr="00D65BD5">
        <w:rPr>
          <w:rFonts w:ascii="Cambria" w:hAnsi="Cambria"/>
          <w:bCs/>
          <w:sz w:val="26"/>
          <w:szCs w:val="26"/>
        </w:rPr>
        <w:t xml:space="preserve">́ </w:t>
      </w:r>
      <w:r w:rsidRPr="00D65BD5">
        <w:rPr>
          <w:rFonts w:ascii="Cambria" w:hAnsi="Cambria" w:cs="Calibri"/>
          <w:bCs/>
          <w:sz w:val="26"/>
          <w:szCs w:val="26"/>
        </w:rPr>
        <w:t>Своя</w:t>
      </w:r>
      <w:r w:rsidRPr="00D65BD5">
        <w:rPr>
          <w:rFonts w:ascii="Cambria" w:hAnsi="Cambria"/>
          <w:bCs/>
          <w:sz w:val="26"/>
          <w:szCs w:val="26"/>
        </w:rPr>
        <w:t xml:space="preserve">́ </w:t>
      </w:r>
      <w:r w:rsidRPr="00D65BD5">
        <w:rPr>
          <w:rFonts w:ascii="Cambria" w:hAnsi="Cambria" w:cs="Calibri"/>
          <w:bCs/>
          <w:sz w:val="26"/>
          <w:szCs w:val="26"/>
        </w:rPr>
        <w:t>Моисе</w:t>
      </w:r>
      <w:r w:rsidRPr="00D65BD5">
        <w:rPr>
          <w:rFonts w:ascii="Cambria" w:hAnsi="Cambria"/>
          <w:bCs/>
          <w:sz w:val="26"/>
          <w:szCs w:val="26"/>
        </w:rPr>
        <w:t>́</w:t>
      </w:r>
      <w:r w:rsidRPr="00D65BD5">
        <w:rPr>
          <w:rFonts w:ascii="Cambria" w:hAnsi="Cambria" w:cs="Calibri"/>
          <w:bCs/>
          <w:sz w:val="26"/>
          <w:szCs w:val="26"/>
        </w:rPr>
        <w:t>ови</w:t>
      </w:r>
      <w:r w:rsidRPr="00D65BD5">
        <w:rPr>
          <w:rFonts w:ascii="Cambria" w:hAnsi="Cambria"/>
          <w:bCs/>
          <w:sz w:val="26"/>
          <w:szCs w:val="26"/>
        </w:rPr>
        <w:t xml:space="preserve">, </w:t>
      </w:r>
      <w:r w:rsidRPr="00D65BD5">
        <w:rPr>
          <w:rFonts w:ascii="Cambria" w:hAnsi="Cambria" w:cs="Calibri"/>
          <w:bCs/>
          <w:sz w:val="26"/>
          <w:szCs w:val="26"/>
        </w:rPr>
        <w:t>сыново</w:t>
      </w:r>
      <w:r w:rsidRPr="00D65BD5">
        <w:rPr>
          <w:rFonts w:ascii="Cambria" w:hAnsi="Cambria"/>
          <w:bCs/>
          <w:sz w:val="26"/>
          <w:szCs w:val="26"/>
        </w:rPr>
        <w:t>́</w:t>
      </w:r>
      <w:r w:rsidRPr="00D65BD5">
        <w:rPr>
          <w:rFonts w:ascii="Cambria" w:hAnsi="Cambria" w:cs="Calibri"/>
          <w:bCs/>
          <w:sz w:val="26"/>
          <w:szCs w:val="26"/>
        </w:rPr>
        <w:t>м</w:t>
      </w:r>
      <w:r w:rsidRPr="00D65BD5">
        <w:rPr>
          <w:rFonts w:ascii="Cambria" w:hAnsi="Cambria"/>
          <w:bCs/>
          <w:sz w:val="26"/>
          <w:szCs w:val="26"/>
        </w:rPr>
        <w:t xml:space="preserve"> </w:t>
      </w:r>
      <w:r w:rsidRPr="00D65BD5">
        <w:rPr>
          <w:rFonts w:ascii="Cambria" w:hAnsi="Cambria" w:cs="Calibri"/>
          <w:bCs/>
          <w:sz w:val="26"/>
          <w:szCs w:val="26"/>
        </w:rPr>
        <w:t>Изра</w:t>
      </w:r>
      <w:r w:rsidRPr="00D65BD5">
        <w:rPr>
          <w:rFonts w:ascii="Cambria" w:hAnsi="Cambria"/>
          <w:bCs/>
          <w:sz w:val="26"/>
          <w:szCs w:val="26"/>
        </w:rPr>
        <w:t>́</w:t>
      </w:r>
      <w:r w:rsidRPr="00D65BD5">
        <w:rPr>
          <w:rFonts w:ascii="Cambria" w:hAnsi="Cambria" w:cs="Calibri"/>
          <w:bCs/>
          <w:sz w:val="26"/>
          <w:szCs w:val="26"/>
        </w:rPr>
        <w:t>илевым</w:t>
      </w:r>
      <w:r w:rsidRPr="00D65BD5">
        <w:rPr>
          <w:rFonts w:ascii="Cambria" w:hAnsi="Cambria"/>
          <w:bCs/>
          <w:sz w:val="26"/>
          <w:szCs w:val="26"/>
        </w:rPr>
        <w:t xml:space="preserve"> </w:t>
      </w:r>
      <w:r w:rsidRPr="00D65BD5">
        <w:rPr>
          <w:rFonts w:ascii="Cambria" w:hAnsi="Cambria" w:cs="Calibri"/>
          <w:bCs/>
          <w:sz w:val="26"/>
          <w:szCs w:val="26"/>
        </w:rPr>
        <w:t>хоте</w:t>
      </w:r>
      <w:r w:rsidRPr="00D65BD5">
        <w:rPr>
          <w:rFonts w:ascii="Cambria" w:hAnsi="Cambria"/>
          <w:bCs/>
          <w:sz w:val="26"/>
          <w:szCs w:val="26"/>
        </w:rPr>
        <w:t>́</w:t>
      </w:r>
      <w:r w:rsidRPr="00D65BD5">
        <w:rPr>
          <w:rFonts w:ascii="Cambria" w:hAnsi="Cambria" w:cs="Calibri"/>
          <w:bCs/>
          <w:sz w:val="26"/>
          <w:szCs w:val="26"/>
        </w:rPr>
        <w:t>ния</w:t>
      </w:r>
      <w:r w:rsidRPr="00D65BD5">
        <w:rPr>
          <w:rFonts w:ascii="Cambria" w:hAnsi="Cambria"/>
          <w:bCs/>
          <w:sz w:val="26"/>
          <w:szCs w:val="26"/>
        </w:rPr>
        <w:t xml:space="preserve"> </w:t>
      </w:r>
      <w:r w:rsidRPr="00D65BD5">
        <w:rPr>
          <w:rFonts w:ascii="Cambria" w:hAnsi="Cambria" w:cs="Calibri"/>
          <w:bCs/>
          <w:sz w:val="26"/>
          <w:szCs w:val="26"/>
        </w:rPr>
        <w:t>Своя</w:t>
      </w:r>
      <w:r w:rsidRPr="00D65BD5">
        <w:rPr>
          <w:rFonts w:ascii="Cambria" w:hAnsi="Cambria"/>
          <w:bCs/>
          <w:sz w:val="26"/>
          <w:szCs w:val="26"/>
        </w:rPr>
        <w:t xml:space="preserve">́: </w:t>
      </w:r>
      <w:r w:rsidRPr="00D65BD5">
        <w:rPr>
          <w:rFonts w:ascii="Cambria" w:hAnsi="Cambria" w:cs="Calibri"/>
          <w:bCs/>
          <w:sz w:val="26"/>
          <w:szCs w:val="26"/>
        </w:rPr>
        <w:t>Щедр</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Ми</w:t>
      </w:r>
      <w:r w:rsidRPr="00D65BD5">
        <w:rPr>
          <w:rFonts w:ascii="Cambria" w:hAnsi="Cambria"/>
          <w:bCs/>
          <w:sz w:val="26"/>
          <w:szCs w:val="26"/>
        </w:rPr>
        <w:t>́</w:t>
      </w:r>
      <w:r w:rsidRPr="00D65BD5">
        <w:rPr>
          <w:rFonts w:ascii="Cambria" w:hAnsi="Cambria" w:cs="Calibri"/>
          <w:bCs/>
          <w:sz w:val="26"/>
          <w:szCs w:val="26"/>
        </w:rPr>
        <w:t>лостив</w:t>
      </w:r>
      <w:r w:rsidRPr="00D65BD5">
        <w:rPr>
          <w:rFonts w:ascii="Cambria" w:hAnsi="Cambria"/>
          <w:bCs/>
          <w:sz w:val="26"/>
          <w:szCs w:val="26"/>
        </w:rPr>
        <w:t xml:space="preserve"> </w:t>
      </w:r>
      <w:r w:rsidRPr="00D65BD5">
        <w:rPr>
          <w:rFonts w:ascii="Cambria" w:hAnsi="Cambria" w:cs="Calibri"/>
          <w:bCs/>
          <w:sz w:val="26"/>
          <w:szCs w:val="26"/>
        </w:rPr>
        <w:t>Госпо</w:t>
      </w:r>
      <w:r w:rsidRPr="00D65BD5">
        <w:rPr>
          <w:rFonts w:ascii="Cambria" w:hAnsi="Cambria"/>
          <w:bCs/>
          <w:sz w:val="26"/>
          <w:szCs w:val="26"/>
        </w:rPr>
        <w:t>́</w:t>
      </w:r>
      <w:r w:rsidRPr="00D65BD5">
        <w:rPr>
          <w:rFonts w:ascii="Cambria" w:hAnsi="Cambria" w:cs="Calibri"/>
          <w:bCs/>
          <w:sz w:val="26"/>
          <w:szCs w:val="26"/>
        </w:rPr>
        <w:t>дь</w:t>
      </w:r>
      <w:r w:rsidRPr="00D65BD5">
        <w:rPr>
          <w:rFonts w:ascii="Cambria" w:hAnsi="Cambria"/>
          <w:bCs/>
          <w:sz w:val="26"/>
          <w:szCs w:val="26"/>
        </w:rPr>
        <w:t xml:space="preserve">, </w:t>
      </w:r>
      <w:r w:rsidRPr="00D65BD5">
        <w:rPr>
          <w:rFonts w:ascii="Cambria" w:hAnsi="Cambria" w:cs="Calibri"/>
          <w:bCs/>
          <w:sz w:val="26"/>
          <w:szCs w:val="26"/>
        </w:rPr>
        <w:t>Долготерпели</w:t>
      </w:r>
      <w:r w:rsidRPr="00D65BD5">
        <w:rPr>
          <w:rFonts w:ascii="Cambria" w:hAnsi="Cambria"/>
          <w:bCs/>
          <w:sz w:val="26"/>
          <w:szCs w:val="26"/>
        </w:rPr>
        <w:t>́</w:t>
      </w:r>
      <w:r w:rsidRPr="00D65BD5">
        <w:rPr>
          <w:rFonts w:ascii="Cambria" w:hAnsi="Cambria" w:cs="Calibri"/>
          <w:bCs/>
          <w:sz w:val="26"/>
          <w:szCs w:val="26"/>
        </w:rPr>
        <w:t>в</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Многоми</w:t>
      </w:r>
      <w:r w:rsidRPr="00D65BD5">
        <w:rPr>
          <w:rFonts w:ascii="Cambria" w:hAnsi="Cambria"/>
          <w:bCs/>
          <w:sz w:val="26"/>
          <w:szCs w:val="26"/>
        </w:rPr>
        <w:t>́</w:t>
      </w:r>
      <w:r w:rsidRPr="00D65BD5">
        <w:rPr>
          <w:rFonts w:ascii="Cambria" w:hAnsi="Cambria" w:cs="Calibri"/>
          <w:bCs/>
          <w:sz w:val="26"/>
          <w:szCs w:val="26"/>
        </w:rPr>
        <w:t>лостив</w:t>
      </w:r>
      <w:r w:rsidRPr="00D65BD5">
        <w:rPr>
          <w:rFonts w:ascii="Cambria" w:hAnsi="Cambria"/>
          <w:bCs/>
          <w:sz w:val="26"/>
          <w:szCs w:val="26"/>
        </w:rPr>
        <w:t xml:space="preserve">. </w:t>
      </w:r>
      <w:r w:rsidRPr="00D65BD5">
        <w:rPr>
          <w:rFonts w:ascii="Cambria" w:hAnsi="Cambria" w:cs="Calibri"/>
          <w:bCs/>
          <w:sz w:val="26"/>
          <w:szCs w:val="26"/>
        </w:rPr>
        <w:t>Не</w:t>
      </w:r>
      <w:r w:rsidRPr="00D65BD5">
        <w:rPr>
          <w:rFonts w:ascii="Cambria" w:hAnsi="Cambria"/>
          <w:bCs/>
          <w:sz w:val="26"/>
          <w:szCs w:val="26"/>
        </w:rPr>
        <w:t xml:space="preserve"> </w:t>
      </w:r>
      <w:r w:rsidRPr="00D65BD5">
        <w:rPr>
          <w:rFonts w:ascii="Cambria" w:hAnsi="Cambria" w:cs="Calibri"/>
          <w:bCs/>
          <w:sz w:val="26"/>
          <w:szCs w:val="26"/>
        </w:rPr>
        <w:t>до</w:t>
      </w:r>
      <w:r w:rsidRPr="00D65BD5">
        <w:rPr>
          <w:rFonts w:ascii="Cambria" w:hAnsi="Cambria"/>
          <w:bCs/>
          <w:sz w:val="26"/>
          <w:szCs w:val="26"/>
        </w:rPr>
        <w:t xml:space="preserve"> </w:t>
      </w:r>
      <w:r w:rsidRPr="00D65BD5">
        <w:rPr>
          <w:rFonts w:ascii="Cambria" w:hAnsi="Cambria" w:cs="Calibri"/>
          <w:bCs/>
          <w:sz w:val="26"/>
          <w:szCs w:val="26"/>
        </w:rPr>
        <w:t>конца</w:t>
      </w:r>
      <w:r w:rsidRPr="00D65BD5">
        <w:rPr>
          <w:rFonts w:ascii="Cambria" w:hAnsi="Cambria"/>
          <w:bCs/>
          <w:sz w:val="26"/>
          <w:szCs w:val="26"/>
        </w:rPr>
        <w:t xml:space="preserve">́ </w:t>
      </w:r>
      <w:r w:rsidRPr="00D65BD5">
        <w:rPr>
          <w:rFonts w:ascii="Cambria" w:hAnsi="Cambria" w:cs="Calibri"/>
          <w:bCs/>
          <w:sz w:val="26"/>
          <w:szCs w:val="26"/>
        </w:rPr>
        <w:t>прогне</w:t>
      </w:r>
      <w:r w:rsidRPr="00D65BD5">
        <w:rPr>
          <w:rFonts w:ascii="Cambria" w:hAnsi="Cambria"/>
          <w:bCs/>
          <w:sz w:val="26"/>
          <w:szCs w:val="26"/>
        </w:rPr>
        <w:t>́</w:t>
      </w:r>
      <w:r w:rsidRPr="00D65BD5">
        <w:rPr>
          <w:rFonts w:ascii="Cambria" w:hAnsi="Cambria" w:cs="Calibri"/>
          <w:bCs/>
          <w:sz w:val="26"/>
          <w:szCs w:val="26"/>
        </w:rPr>
        <w:t>вается</w:t>
      </w:r>
      <w:r w:rsidRPr="00D65BD5">
        <w:rPr>
          <w:rFonts w:ascii="Cambria" w:hAnsi="Cambria"/>
          <w:bCs/>
          <w:sz w:val="26"/>
          <w:szCs w:val="26"/>
        </w:rPr>
        <w:t xml:space="preserve">, </w:t>
      </w:r>
      <w:r w:rsidRPr="00D65BD5">
        <w:rPr>
          <w:rFonts w:ascii="Cambria" w:hAnsi="Cambria" w:cs="Calibri"/>
          <w:bCs/>
          <w:sz w:val="26"/>
          <w:szCs w:val="26"/>
        </w:rPr>
        <w:t>ниже</w:t>
      </w:r>
      <w:r w:rsidRPr="00D65BD5">
        <w:rPr>
          <w:rFonts w:ascii="Cambria" w:hAnsi="Cambria"/>
          <w:bCs/>
          <w:sz w:val="26"/>
          <w:szCs w:val="26"/>
        </w:rPr>
        <w:t xml:space="preserve">́ </w:t>
      </w:r>
      <w:r w:rsidRPr="00D65BD5">
        <w:rPr>
          <w:rFonts w:ascii="Cambria" w:hAnsi="Cambria" w:cs="Calibri"/>
          <w:bCs/>
          <w:sz w:val="26"/>
          <w:szCs w:val="26"/>
        </w:rPr>
        <w:t>во</w:t>
      </w:r>
      <w:r w:rsidRPr="00D65BD5">
        <w:rPr>
          <w:rFonts w:ascii="Cambria" w:hAnsi="Cambria"/>
          <w:bCs/>
          <w:sz w:val="26"/>
          <w:szCs w:val="26"/>
        </w:rPr>
        <w:t xml:space="preserve"> </w:t>
      </w:r>
      <w:r w:rsidRPr="00D65BD5">
        <w:rPr>
          <w:rFonts w:ascii="Cambria" w:hAnsi="Cambria" w:cs="Calibri"/>
          <w:bCs/>
          <w:sz w:val="26"/>
          <w:szCs w:val="26"/>
        </w:rPr>
        <w:t>век</w:t>
      </w:r>
      <w:r w:rsidRPr="00D65BD5">
        <w:rPr>
          <w:rFonts w:ascii="Cambria" w:hAnsi="Cambria"/>
          <w:bCs/>
          <w:sz w:val="26"/>
          <w:szCs w:val="26"/>
        </w:rPr>
        <w:t xml:space="preserve"> </w:t>
      </w:r>
      <w:r w:rsidRPr="00D65BD5">
        <w:rPr>
          <w:rFonts w:ascii="Cambria" w:hAnsi="Cambria" w:cs="Calibri"/>
          <w:bCs/>
          <w:sz w:val="26"/>
          <w:szCs w:val="26"/>
        </w:rPr>
        <w:t>вражду</w:t>
      </w:r>
      <w:r w:rsidRPr="00D65BD5">
        <w:rPr>
          <w:rFonts w:ascii="Cambria" w:hAnsi="Cambria"/>
          <w:bCs/>
          <w:sz w:val="26"/>
          <w:szCs w:val="26"/>
        </w:rPr>
        <w:t>́</w:t>
      </w:r>
      <w:r w:rsidRPr="00D65BD5">
        <w:rPr>
          <w:rFonts w:ascii="Cambria" w:hAnsi="Cambria" w:cs="Calibri"/>
          <w:bCs/>
          <w:sz w:val="26"/>
          <w:szCs w:val="26"/>
        </w:rPr>
        <w:t>ет</w:t>
      </w:r>
      <w:r w:rsidRPr="00D65BD5">
        <w:rPr>
          <w:rFonts w:ascii="Cambria" w:hAnsi="Cambria"/>
          <w:bCs/>
          <w:sz w:val="26"/>
          <w:szCs w:val="26"/>
        </w:rPr>
        <w:t xml:space="preserve">, </w:t>
      </w:r>
      <w:r w:rsidRPr="00D65BD5">
        <w:rPr>
          <w:rFonts w:ascii="Cambria" w:hAnsi="Cambria" w:cs="Calibri"/>
          <w:bCs/>
          <w:sz w:val="26"/>
          <w:szCs w:val="26"/>
        </w:rPr>
        <w:t>не</w:t>
      </w:r>
      <w:r w:rsidRPr="00D65BD5">
        <w:rPr>
          <w:rFonts w:ascii="Cambria" w:hAnsi="Cambria"/>
          <w:bCs/>
          <w:sz w:val="26"/>
          <w:szCs w:val="26"/>
        </w:rPr>
        <w:t xml:space="preserve"> </w:t>
      </w:r>
      <w:r w:rsidRPr="00D65BD5">
        <w:rPr>
          <w:rFonts w:ascii="Cambria" w:hAnsi="Cambria" w:cs="Calibri"/>
          <w:bCs/>
          <w:sz w:val="26"/>
          <w:szCs w:val="26"/>
        </w:rPr>
        <w:t>по</w:t>
      </w:r>
      <w:r w:rsidRPr="00D65BD5">
        <w:rPr>
          <w:rFonts w:ascii="Cambria" w:hAnsi="Cambria"/>
          <w:bCs/>
          <w:sz w:val="26"/>
          <w:szCs w:val="26"/>
        </w:rPr>
        <w:t xml:space="preserve"> </w:t>
      </w:r>
      <w:r w:rsidRPr="00D65BD5">
        <w:rPr>
          <w:rFonts w:ascii="Cambria" w:hAnsi="Cambria" w:cs="Calibri"/>
          <w:bCs/>
          <w:sz w:val="26"/>
          <w:szCs w:val="26"/>
        </w:rPr>
        <w:t>беззако</w:t>
      </w:r>
      <w:r w:rsidRPr="00D65BD5">
        <w:rPr>
          <w:rFonts w:ascii="Cambria" w:hAnsi="Cambria"/>
          <w:bCs/>
          <w:sz w:val="26"/>
          <w:szCs w:val="26"/>
        </w:rPr>
        <w:t>́</w:t>
      </w:r>
      <w:r w:rsidRPr="00D65BD5">
        <w:rPr>
          <w:rFonts w:ascii="Cambria" w:hAnsi="Cambria" w:cs="Calibri"/>
          <w:bCs/>
          <w:sz w:val="26"/>
          <w:szCs w:val="26"/>
        </w:rPr>
        <w:t>нием</w:t>
      </w:r>
      <w:r w:rsidRPr="00D65BD5">
        <w:rPr>
          <w:rFonts w:ascii="Cambria" w:hAnsi="Cambria"/>
          <w:bCs/>
          <w:sz w:val="26"/>
          <w:szCs w:val="26"/>
        </w:rPr>
        <w:t xml:space="preserve"> </w:t>
      </w:r>
      <w:r w:rsidRPr="00D65BD5">
        <w:rPr>
          <w:rFonts w:ascii="Cambria" w:hAnsi="Cambria" w:cs="Calibri"/>
          <w:bCs/>
          <w:sz w:val="26"/>
          <w:szCs w:val="26"/>
        </w:rPr>
        <w:t>на</w:t>
      </w:r>
      <w:r w:rsidRPr="00D65BD5">
        <w:rPr>
          <w:rFonts w:ascii="Cambria" w:hAnsi="Cambria"/>
          <w:bCs/>
          <w:sz w:val="26"/>
          <w:szCs w:val="26"/>
        </w:rPr>
        <w:t>́</w:t>
      </w:r>
      <w:r w:rsidRPr="00D65BD5">
        <w:rPr>
          <w:rFonts w:ascii="Cambria" w:hAnsi="Cambria" w:cs="Calibri"/>
          <w:bCs/>
          <w:sz w:val="26"/>
          <w:szCs w:val="26"/>
        </w:rPr>
        <w:t>шим</w:t>
      </w:r>
      <w:r w:rsidRPr="00D65BD5">
        <w:rPr>
          <w:rFonts w:ascii="Cambria" w:hAnsi="Cambria"/>
          <w:bCs/>
          <w:sz w:val="26"/>
          <w:szCs w:val="26"/>
        </w:rPr>
        <w:t xml:space="preserve"> </w:t>
      </w:r>
      <w:r w:rsidRPr="00D65BD5">
        <w:rPr>
          <w:rFonts w:ascii="Cambria" w:hAnsi="Cambria" w:cs="Calibri"/>
          <w:bCs/>
          <w:sz w:val="26"/>
          <w:szCs w:val="26"/>
        </w:rPr>
        <w:t>сотвори</w:t>
      </w:r>
      <w:r w:rsidRPr="00D65BD5">
        <w:rPr>
          <w:rFonts w:ascii="Cambria" w:hAnsi="Cambria"/>
          <w:bCs/>
          <w:sz w:val="26"/>
          <w:szCs w:val="26"/>
        </w:rPr>
        <w:t>́</w:t>
      </w:r>
      <w:r w:rsidRPr="00D65BD5">
        <w:rPr>
          <w:rFonts w:ascii="Cambria" w:hAnsi="Cambria" w:cs="Calibri"/>
          <w:bCs/>
          <w:sz w:val="26"/>
          <w:szCs w:val="26"/>
        </w:rPr>
        <w:t>л</w:t>
      </w:r>
      <w:r w:rsidRPr="00D65BD5">
        <w:rPr>
          <w:rFonts w:ascii="Cambria" w:hAnsi="Cambria"/>
          <w:bCs/>
          <w:sz w:val="26"/>
          <w:szCs w:val="26"/>
        </w:rPr>
        <w:t xml:space="preserve"> </w:t>
      </w:r>
      <w:r w:rsidRPr="00D65BD5">
        <w:rPr>
          <w:rFonts w:ascii="Cambria" w:hAnsi="Cambria" w:cs="Calibri"/>
          <w:bCs/>
          <w:sz w:val="26"/>
          <w:szCs w:val="26"/>
        </w:rPr>
        <w:t>есть</w:t>
      </w:r>
      <w:r w:rsidRPr="00D65BD5">
        <w:rPr>
          <w:rFonts w:ascii="Cambria" w:hAnsi="Cambria"/>
          <w:bCs/>
          <w:sz w:val="26"/>
          <w:szCs w:val="26"/>
        </w:rPr>
        <w:t xml:space="preserve"> </w:t>
      </w:r>
      <w:r w:rsidRPr="00D65BD5">
        <w:rPr>
          <w:rFonts w:ascii="Cambria" w:hAnsi="Cambria" w:cs="Calibri"/>
          <w:bCs/>
          <w:sz w:val="26"/>
          <w:szCs w:val="26"/>
        </w:rPr>
        <w:t>нам</w:t>
      </w:r>
      <w:r w:rsidRPr="00D65BD5">
        <w:rPr>
          <w:rFonts w:ascii="Cambria" w:hAnsi="Cambria"/>
          <w:bCs/>
          <w:sz w:val="26"/>
          <w:szCs w:val="26"/>
        </w:rPr>
        <w:t xml:space="preserve">, </w:t>
      </w:r>
      <w:r w:rsidRPr="00D65BD5">
        <w:rPr>
          <w:rFonts w:ascii="Cambria" w:hAnsi="Cambria" w:cs="Calibri"/>
          <w:bCs/>
          <w:sz w:val="26"/>
          <w:szCs w:val="26"/>
        </w:rPr>
        <w:t>ниже</w:t>
      </w:r>
      <w:r w:rsidRPr="00D65BD5">
        <w:rPr>
          <w:rFonts w:ascii="Cambria" w:hAnsi="Cambria"/>
          <w:bCs/>
          <w:sz w:val="26"/>
          <w:szCs w:val="26"/>
        </w:rPr>
        <w:t xml:space="preserve">́ </w:t>
      </w:r>
      <w:r w:rsidRPr="00D65BD5">
        <w:rPr>
          <w:rFonts w:ascii="Cambria" w:hAnsi="Cambria" w:cs="Calibri"/>
          <w:bCs/>
          <w:sz w:val="26"/>
          <w:szCs w:val="26"/>
        </w:rPr>
        <w:t>по</w:t>
      </w:r>
      <w:r w:rsidRPr="00D65BD5">
        <w:rPr>
          <w:rFonts w:ascii="Cambria" w:hAnsi="Cambria"/>
          <w:bCs/>
          <w:sz w:val="26"/>
          <w:szCs w:val="26"/>
        </w:rPr>
        <w:t xml:space="preserve"> </w:t>
      </w:r>
      <w:r w:rsidRPr="00D65BD5">
        <w:rPr>
          <w:rFonts w:ascii="Cambria" w:hAnsi="Cambria" w:cs="Calibri"/>
          <w:bCs/>
          <w:sz w:val="26"/>
          <w:szCs w:val="26"/>
        </w:rPr>
        <w:t>грехо</w:t>
      </w:r>
      <w:r w:rsidRPr="00D65BD5">
        <w:rPr>
          <w:rFonts w:ascii="Cambria" w:hAnsi="Cambria"/>
          <w:bCs/>
          <w:sz w:val="26"/>
          <w:szCs w:val="26"/>
        </w:rPr>
        <w:t>́</w:t>
      </w:r>
      <w:r w:rsidRPr="00D65BD5">
        <w:rPr>
          <w:rFonts w:ascii="Cambria" w:hAnsi="Cambria" w:cs="Calibri"/>
          <w:bCs/>
          <w:sz w:val="26"/>
          <w:szCs w:val="26"/>
        </w:rPr>
        <w:t>м</w:t>
      </w:r>
      <w:r w:rsidRPr="00D65BD5">
        <w:rPr>
          <w:rFonts w:ascii="Cambria" w:hAnsi="Cambria"/>
          <w:bCs/>
          <w:sz w:val="26"/>
          <w:szCs w:val="26"/>
        </w:rPr>
        <w:t xml:space="preserve"> </w:t>
      </w:r>
      <w:r w:rsidRPr="00D65BD5">
        <w:rPr>
          <w:rFonts w:ascii="Cambria" w:hAnsi="Cambria" w:cs="Calibri"/>
          <w:bCs/>
          <w:sz w:val="26"/>
          <w:szCs w:val="26"/>
        </w:rPr>
        <w:t>на</w:t>
      </w:r>
      <w:r w:rsidRPr="00D65BD5">
        <w:rPr>
          <w:rFonts w:ascii="Cambria" w:hAnsi="Cambria"/>
          <w:bCs/>
          <w:sz w:val="26"/>
          <w:szCs w:val="26"/>
        </w:rPr>
        <w:t>́</w:t>
      </w:r>
      <w:r w:rsidRPr="00D65BD5">
        <w:rPr>
          <w:rFonts w:ascii="Cambria" w:hAnsi="Cambria" w:cs="Calibri"/>
          <w:bCs/>
          <w:sz w:val="26"/>
          <w:szCs w:val="26"/>
        </w:rPr>
        <w:t>шим</w:t>
      </w:r>
      <w:r w:rsidRPr="00D65BD5">
        <w:rPr>
          <w:rFonts w:ascii="Cambria" w:hAnsi="Cambria"/>
          <w:bCs/>
          <w:sz w:val="26"/>
          <w:szCs w:val="26"/>
        </w:rPr>
        <w:t xml:space="preserve"> </w:t>
      </w:r>
      <w:r w:rsidRPr="00D65BD5">
        <w:rPr>
          <w:rFonts w:ascii="Cambria" w:hAnsi="Cambria" w:cs="Calibri"/>
          <w:bCs/>
          <w:sz w:val="26"/>
          <w:szCs w:val="26"/>
        </w:rPr>
        <w:t>возда</w:t>
      </w:r>
      <w:r w:rsidRPr="00D65BD5">
        <w:rPr>
          <w:rFonts w:ascii="Cambria" w:hAnsi="Cambria"/>
          <w:bCs/>
          <w:sz w:val="26"/>
          <w:szCs w:val="26"/>
        </w:rPr>
        <w:t>́</w:t>
      </w:r>
      <w:r w:rsidRPr="00D65BD5">
        <w:rPr>
          <w:rFonts w:ascii="Cambria" w:hAnsi="Cambria" w:cs="Calibri"/>
          <w:bCs/>
          <w:sz w:val="26"/>
          <w:szCs w:val="26"/>
        </w:rPr>
        <w:t>л</w:t>
      </w:r>
      <w:r w:rsidRPr="00D65BD5">
        <w:rPr>
          <w:rFonts w:ascii="Cambria" w:hAnsi="Cambria"/>
          <w:bCs/>
          <w:sz w:val="26"/>
          <w:szCs w:val="26"/>
        </w:rPr>
        <w:t xml:space="preserve"> </w:t>
      </w:r>
      <w:r w:rsidRPr="00D65BD5">
        <w:rPr>
          <w:rFonts w:ascii="Cambria" w:hAnsi="Cambria" w:cs="Calibri"/>
          <w:bCs/>
          <w:sz w:val="26"/>
          <w:szCs w:val="26"/>
        </w:rPr>
        <w:t>есть</w:t>
      </w:r>
      <w:r w:rsidRPr="00D65BD5">
        <w:rPr>
          <w:rFonts w:ascii="Cambria" w:hAnsi="Cambria"/>
          <w:bCs/>
          <w:sz w:val="26"/>
          <w:szCs w:val="26"/>
        </w:rPr>
        <w:t xml:space="preserve"> </w:t>
      </w:r>
      <w:r w:rsidRPr="00D65BD5">
        <w:rPr>
          <w:rFonts w:ascii="Cambria" w:hAnsi="Cambria" w:cs="Calibri"/>
          <w:bCs/>
          <w:sz w:val="26"/>
          <w:szCs w:val="26"/>
        </w:rPr>
        <w:t>нам</w:t>
      </w:r>
      <w:r w:rsidRPr="00D65BD5">
        <w:rPr>
          <w:rFonts w:ascii="Cambria" w:hAnsi="Cambria"/>
          <w:bCs/>
          <w:sz w:val="26"/>
          <w:szCs w:val="26"/>
        </w:rPr>
        <w:t xml:space="preserve">. </w:t>
      </w:r>
      <w:r w:rsidRPr="00D65BD5">
        <w:rPr>
          <w:rFonts w:ascii="Cambria" w:hAnsi="Cambria" w:cs="Calibri"/>
          <w:bCs/>
          <w:sz w:val="26"/>
          <w:szCs w:val="26"/>
        </w:rPr>
        <w:t>Я</w:t>
      </w:r>
      <w:r w:rsidRPr="00D65BD5">
        <w:rPr>
          <w:rFonts w:ascii="Cambria" w:hAnsi="Cambria"/>
          <w:bCs/>
          <w:sz w:val="26"/>
          <w:szCs w:val="26"/>
        </w:rPr>
        <w:t>́</w:t>
      </w:r>
      <w:r w:rsidRPr="00D65BD5">
        <w:rPr>
          <w:rFonts w:ascii="Cambria" w:hAnsi="Cambria" w:cs="Calibri"/>
          <w:bCs/>
          <w:sz w:val="26"/>
          <w:szCs w:val="26"/>
        </w:rPr>
        <w:t>ко</w:t>
      </w:r>
      <w:r w:rsidRPr="00D65BD5">
        <w:rPr>
          <w:rFonts w:ascii="Cambria" w:hAnsi="Cambria"/>
          <w:bCs/>
          <w:sz w:val="26"/>
          <w:szCs w:val="26"/>
        </w:rPr>
        <w:t xml:space="preserve"> </w:t>
      </w:r>
      <w:r w:rsidRPr="00D65BD5">
        <w:rPr>
          <w:rFonts w:ascii="Cambria" w:hAnsi="Cambria" w:cs="Calibri"/>
          <w:bCs/>
          <w:sz w:val="26"/>
          <w:szCs w:val="26"/>
        </w:rPr>
        <w:t>по</w:t>
      </w:r>
      <w:r w:rsidRPr="00D65BD5">
        <w:rPr>
          <w:rFonts w:ascii="Cambria" w:hAnsi="Cambria"/>
          <w:bCs/>
          <w:sz w:val="26"/>
          <w:szCs w:val="26"/>
        </w:rPr>
        <w:t xml:space="preserve"> </w:t>
      </w:r>
      <w:r w:rsidRPr="00D65BD5">
        <w:rPr>
          <w:rFonts w:ascii="Cambria" w:hAnsi="Cambria" w:cs="Calibri"/>
          <w:bCs/>
          <w:sz w:val="26"/>
          <w:szCs w:val="26"/>
        </w:rPr>
        <w:t>высоте</w:t>
      </w:r>
      <w:r w:rsidRPr="00D65BD5">
        <w:rPr>
          <w:rFonts w:ascii="Cambria" w:hAnsi="Cambria"/>
          <w:bCs/>
          <w:sz w:val="26"/>
          <w:szCs w:val="26"/>
        </w:rPr>
        <w:t xml:space="preserve">́ </w:t>
      </w:r>
      <w:r w:rsidRPr="00D65BD5">
        <w:rPr>
          <w:rFonts w:ascii="Cambria" w:hAnsi="Cambria" w:cs="Calibri"/>
          <w:bCs/>
          <w:sz w:val="26"/>
          <w:szCs w:val="26"/>
        </w:rPr>
        <w:t>небе</w:t>
      </w:r>
      <w:r w:rsidRPr="00D65BD5">
        <w:rPr>
          <w:rFonts w:ascii="Cambria" w:hAnsi="Cambria"/>
          <w:bCs/>
          <w:sz w:val="26"/>
          <w:szCs w:val="26"/>
        </w:rPr>
        <w:t>́</w:t>
      </w:r>
      <w:r w:rsidRPr="00D65BD5">
        <w:rPr>
          <w:rFonts w:ascii="Cambria" w:hAnsi="Cambria" w:cs="Calibri"/>
          <w:bCs/>
          <w:sz w:val="26"/>
          <w:szCs w:val="26"/>
        </w:rPr>
        <w:t>сней</w:t>
      </w:r>
      <w:r w:rsidRPr="00D65BD5">
        <w:rPr>
          <w:rFonts w:ascii="Cambria" w:hAnsi="Cambria"/>
          <w:bCs/>
          <w:sz w:val="26"/>
          <w:szCs w:val="26"/>
        </w:rPr>
        <w:t xml:space="preserve"> </w:t>
      </w:r>
      <w:r w:rsidRPr="00D65BD5">
        <w:rPr>
          <w:rFonts w:ascii="Cambria" w:hAnsi="Cambria" w:cs="Calibri"/>
          <w:bCs/>
          <w:sz w:val="26"/>
          <w:szCs w:val="26"/>
        </w:rPr>
        <w:t>от</w:t>
      </w:r>
      <w:r w:rsidRPr="00D65BD5">
        <w:rPr>
          <w:rFonts w:ascii="Cambria" w:hAnsi="Cambria"/>
          <w:bCs/>
          <w:sz w:val="26"/>
          <w:szCs w:val="26"/>
        </w:rPr>
        <w:t xml:space="preserve"> </w:t>
      </w:r>
      <w:r w:rsidRPr="00D65BD5">
        <w:rPr>
          <w:rFonts w:ascii="Cambria" w:hAnsi="Cambria" w:cs="Calibri"/>
          <w:bCs/>
          <w:sz w:val="26"/>
          <w:szCs w:val="26"/>
        </w:rPr>
        <w:t>земли</w:t>
      </w:r>
      <w:r w:rsidRPr="00D65BD5">
        <w:rPr>
          <w:rFonts w:ascii="Cambria" w:hAnsi="Cambria"/>
          <w:bCs/>
          <w:sz w:val="26"/>
          <w:szCs w:val="26"/>
        </w:rPr>
        <w:t xml:space="preserve">́, </w:t>
      </w:r>
      <w:r w:rsidRPr="00D65BD5">
        <w:rPr>
          <w:rFonts w:ascii="Cambria" w:hAnsi="Cambria" w:cs="Calibri"/>
          <w:bCs/>
          <w:sz w:val="26"/>
          <w:szCs w:val="26"/>
        </w:rPr>
        <w:t>утверди</w:t>
      </w:r>
      <w:r w:rsidRPr="00D65BD5">
        <w:rPr>
          <w:rFonts w:ascii="Cambria" w:hAnsi="Cambria"/>
          <w:bCs/>
          <w:sz w:val="26"/>
          <w:szCs w:val="26"/>
        </w:rPr>
        <w:t>́</w:t>
      </w:r>
      <w:r w:rsidRPr="00D65BD5">
        <w:rPr>
          <w:rFonts w:ascii="Cambria" w:hAnsi="Cambria" w:cs="Calibri"/>
          <w:bCs/>
          <w:sz w:val="26"/>
          <w:szCs w:val="26"/>
        </w:rPr>
        <w:t>л</w:t>
      </w:r>
      <w:r w:rsidRPr="00D65BD5">
        <w:rPr>
          <w:rFonts w:ascii="Cambria" w:hAnsi="Cambria"/>
          <w:bCs/>
          <w:sz w:val="26"/>
          <w:szCs w:val="26"/>
        </w:rPr>
        <w:t xml:space="preserve"> </w:t>
      </w:r>
      <w:r w:rsidRPr="00D65BD5">
        <w:rPr>
          <w:rFonts w:ascii="Cambria" w:hAnsi="Cambria" w:cs="Calibri"/>
          <w:bCs/>
          <w:sz w:val="26"/>
          <w:szCs w:val="26"/>
        </w:rPr>
        <w:t>есть</w:t>
      </w:r>
      <w:r w:rsidRPr="00D65BD5">
        <w:rPr>
          <w:rFonts w:ascii="Cambria" w:hAnsi="Cambria"/>
          <w:bCs/>
          <w:sz w:val="26"/>
          <w:szCs w:val="26"/>
        </w:rPr>
        <w:t xml:space="preserve"> </w:t>
      </w:r>
      <w:r w:rsidRPr="00D65BD5">
        <w:rPr>
          <w:rFonts w:ascii="Cambria" w:hAnsi="Cambria" w:cs="Calibri"/>
          <w:bCs/>
          <w:sz w:val="26"/>
          <w:szCs w:val="26"/>
        </w:rPr>
        <w:t>Госпо</w:t>
      </w:r>
      <w:r w:rsidRPr="00D65BD5">
        <w:rPr>
          <w:rFonts w:ascii="Cambria" w:hAnsi="Cambria"/>
          <w:bCs/>
          <w:sz w:val="26"/>
          <w:szCs w:val="26"/>
        </w:rPr>
        <w:t>́</w:t>
      </w:r>
      <w:r w:rsidRPr="00D65BD5">
        <w:rPr>
          <w:rFonts w:ascii="Cambria" w:hAnsi="Cambria" w:cs="Calibri"/>
          <w:bCs/>
          <w:sz w:val="26"/>
          <w:szCs w:val="26"/>
        </w:rPr>
        <w:t>дь</w:t>
      </w:r>
      <w:r w:rsidRPr="00D65BD5">
        <w:rPr>
          <w:rFonts w:ascii="Cambria" w:hAnsi="Cambria"/>
          <w:bCs/>
          <w:sz w:val="26"/>
          <w:szCs w:val="26"/>
        </w:rPr>
        <w:t xml:space="preserve"> </w:t>
      </w:r>
      <w:r w:rsidRPr="00D65BD5">
        <w:rPr>
          <w:rFonts w:ascii="Cambria" w:hAnsi="Cambria" w:cs="Calibri"/>
          <w:bCs/>
          <w:sz w:val="26"/>
          <w:szCs w:val="26"/>
        </w:rPr>
        <w:t>ми</w:t>
      </w:r>
      <w:r w:rsidRPr="00D65BD5">
        <w:rPr>
          <w:rFonts w:ascii="Cambria" w:hAnsi="Cambria"/>
          <w:bCs/>
          <w:sz w:val="26"/>
          <w:szCs w:val="26"/>
        </w:rPr>
        <w:t>́</w:t>
      </w:r>
      <w:r w:rsidRPr="00D65BD5">
        <w:rPr>
          <w:rFonts w:ascii="Cambria" w:hAnsi="Cambria" w:cs="Calibri"/>
          <w:bCs/>
          <w:sz w:val="26"/>
          <w:szCs w:val="26"/>
        </w:rPr>
        <w:t>лость</w:t>
      </w:r>
      <w:r w:rsidRPr="00D65BD5">
        <w:rPr>
          <w:rFonts w:ascii="Cambria" w:hAnsi="Cambria"/>
          <w:bCs/>
          <w:sz w:val="26"/>
          <w:szCs w:val="26"/>
        </w:rPr>
        <w:t xml:space="preserve"> </w:t>
      </w:r>
      <w:r w:rsidRPr="00D65BD5">
        <w:rPr>
          <w:rFonts w:ascii="Cambria" w:hAnsi="Cambria" w:cs="Calibri"/>
          <w:bCs/>
          <w:sz w:val="26"/>
          <w:szCs w:val="26"/>
        </w:rPr>
        <w:t>Свою</w:t>
      </w:r>
      <w:r w:rsidRPr="00D65BD5">
        <w:rPr>
          <w:rFonts w:ascii="Cambria" w:hAnsi="Cambria"/>
          <w:bCs/>
          <w:sz w:val="26"/>
          <w:szCs w:val="26"/>
        </w:rPr>
        <w:t xml:space="preserve">́ </w:t>
      </w:r>
      <w:r w:rsidRPr="00D65BD5">
        <w:rPr>
          <w:rFonts w:ascii="Cambria" w:hAnsi="Cambria" w:cs="Calibri"/>
          <w:bCs/>
          <w:sz w:val="26"/>
          <w:szCs w:val="26"/>
        </w:rPr>
        <w:t>на</w:t>
      </w:r>
      <w:r w:rsidRPr="00D65BD5">
        <w:rPr>
          <w:rFonts w:ascii="Cambria" w:hAnsi="Cambria"/>
          <w:bCs/>
          <w:sz w:val="26"/>
          <w:szCs w:val="26"/>
        </w:rPr>
        <w:t xml:space="preserve"> </w:t>
      </w:r>
      <w:r w:rsidRPr="00D65BD5">
        <w:rPr>
          <w:rFonts w:ascii="Cambria" w:hAnsi="Cambria" w:cs="Calibri"/>
          <w:bCs/>
          <w:sz w:val="26"/>
          <w:szCs w:val="26"/>
        </w:rPr>
        <w:t>боя</w:t>
      </w:r>
      <w:r w:rsidRPr="00D65BD5">
        <w:rPr>
          <w:rFonts w:ascii="Cambria" w:hAnsi="Cambria"/>
          <w:bCs/>
          <w:sz w:val="26"/>
          <w:szCs w:val="26"/>
        </w:rPr>
        <w:t>́</w:t>
      </w:r>
      <w:r w:rsidRPr="00D65BD5">
        <w:rPr>
          <w:rFonts w:ascii="Cambria" w:hAnsi="Cambria" w:cs="Calibri"/>
          <w:bCs/>
          <w:sz w:val="26"/>
          <w:szCs w:val="26"/>
        </w:rPr>
        <w:t>щихся</w:t>
      </w:r>
      <w:r w:rsidRPr="00D65BD5">
        <w:rPr>
          <w:rFonts w:ascii="Cambria" w:hAnsi="Cambria"/>
          <w:bCs/>
          <w:sz w:val="26"/>
          <w:szCs w:val="26"/>
        </w:rPr>
        <w:t xml:space="preserve"> </w:t>
      </w:r>
      <w:r w:rsidRPr="00D65BD5">
        <w:rPr>
          <w:rFonts w:ascii="Cambria" w:hAnsi="Cambria" w:cs="Calibri"/>
          <w:bCs/>
          <w:sz w:val="26"/>
          <w:szCs w:val="26"/>
        </w:rPr>
        <w:t>Его</w:t>
      </w:r>
      <w:r w:rsidRPr="00D65BD5">
        <w:rPr>
          <w:rFonts w:ascii="Cambria" w:hAnsi="Cambria"/>
          <w:bCs/>
          <w:sz w:val="26"/>
          <w:szCs w:val="26"/>
        </w:rPr>
        <w:t xml:space="preserve">́. </w:t>
      </w:r>
      <w:r w:rsidRPr="00D65BD5">
        <w:rPr>
          <w:rFonts w:ascii="Cambria" w:hAnsi="Cambria" w:cs="Calibri"/>
          <w:bCs/>
          <w:sz w:val="26"/>
          <w:szCs w:val="26"/>
        </w:rPr>
        <w:t>Ели</w:t>
      </w:r>
      <w:r w:rsidRPr="00D65BD5">
        <w:rPr>
          <w:rFonts w:ascii="Cambria" w:hAnsi="Cambria"/>
          <w:bCs/>
          <w:sz w:val="26"/>
          <w:szCs w:val="26"/>
        </w:rPr>
        <w:t>́</w:t>
      </w:r>
      <w:r w:rsidRPr="00D65BD5">
        <w:rPr>
          <w:rFonts w:ascii="Cambria" w:hAnsi="Cambria" w:cs="Calibri"/>
          <w:bCs/>
          <w:sz w:val="26"/>
          <w:szCs w:val="26"/>
        </w:rPr>
        <w:t>ко</w:t>
      </w:r>
      <w:r w:rsidRPr="00D65BD5">
        <w:rPr>
          <w:rFonts w:ascii="Cambria" w:hAnsi="Cambria"/>
          <w:bCs/>
          <w:sz w:val="26"/>
          <w:szCs w:val="26"/>
        </w:rPr>
        <w:t xml:space="preserve"> </w:t>
      </w:r>
      <w:r w:rsidRPr="00D65BD5">
        <w:rPr>
          <w:rFonts w:ascii="Cambria" w:hAnsi="Cambria" w:cs="Calibri"/>
          <w:bCs/>
          <w:sz w:val="26"/>
          <w:szCs w:val="26"/>
        </w:rPr>
        <w:t>отстоя</w:t>
      </w:r>
      <w:r w:rsidRPr="00D65BD5">
        <w:rPr>
          <w:rFonts w:ascii="Cambria" w:hAnsi="Cambria"/>
          <w:bCs/>
          <w:sz w:val="26"/>
          <w:szCs w:val="26"/>
        </w:rPr>
        <w:t>́</w:t>
      </w:r>
      <w:r w:rsidRPr="00D65BD5">
        <w:rPr>
          <w:rFonts w:ascii="Cambria" w:hAnsi="Cambria" w:cs="Calibri"/>
          <w:bCs/>
          <w:sz w:val="26"/>
          <w:szCs w:val="26"/>
        </w:rPr>
        <w:t>т</w:t>
      </w:r>
      <w:r w:rsidRPr="00D65BD5">
        <w:rPr>
          <w:rFonts w:ascii="Cambria" w:hAnsi="Cambria"/>
          <w:bCs/>
          <w:sz w:val="26"/>
          <w:szCs w:val="26"/>
        </w:rPr>
        <w:t xml:space="preserve"> </w:t>
      </w:r>
      <w:r w:rsidRPr="00D65BD5">
        <w:rPr>
          <w:rFonts w:ascii="Cambria" w:hAnsi="Cambria" w:cs="Calibri"/>
          <w:bCs/>
          <w:sz w:val="26"/>
          <w:szCs w:val="26"/>
        </w:rPr>
        <w:t>восто</w:t>
      </w:r>
      <w:r w:rsidRPr="00D65BD5">
        <w:rPr>
          <w:rFonts w:ascii="Cambria" w:hAnsi="Cambria"/>
          <w:bCs/>
          <w:sz w:val="26"/>
          <w:szCs w:val="26"/>
        </w:rPr>
        <w:t>́</w:t>
      </w:r>
      <w:r w:rsidRPr="00D65BD5">
        <w:rPr>
          <w:rFonts w:ascii="Cambria" w:hAnsi="Cambria" w:cs="Calibri"/>
          <w:bCs/>
          <w:sz w:val="26"/>
          <w:szCs w:val="26"/>
        </w:rPr>
        <w:t>цы</w:t>
      </w:r>
      <w:r w:rsidRPr="00D65BD5">
        <w:rPr>
          <w:rFonts w:ascii="Cambria" w:hAnsi="Cambria"/>
          <w:bCs/>
          <w:sz w:val="26"/>
          <w:szCs w:val="26"/>
        </w:rPr>
        <w:t xml:space="preserve"> </w:t>
      </w:r>
      <w:r w:rsidRPr="00D65BD5">
        <w:rPr>
          <w:rFonts w:ascii="Cambria" w:hAnsi="Cambria" w:cs="Calibri"/>
          <w:bCs/>
          <w:sz w:val="26"/>
          <w:szCs w:val="26"/>
        </w:rPr>
        <w:t>от</w:t>
      </w:r>
      <w:r w:rsidRPr="00D65BD5">
        <w:rPr>
          <w:rFonts w:ascii="Cambria" w:hAnsi="Cambria"/>
          <w:bCs/>
          <w:sz w:val="26"/>
          <w:szCs w:val="26"/>
        </w:rPr>
        <w:t xml:space="preserve"> </w:t>
      </w:r>
      <w:r w:rsidRPr="00D65BD5">
        <w:rPr>
          <w:rFonts w:ascii="Cambria" w:hAnsi="Cambria" w:cs="Calibri"/>
          <w:bCs/>
          <w:sz w:val="26"/>
          <w:szCs w:val="26"/>
        </w:rPr>
        <w:t>за</w:t>
      </w:r>
      <w:r w:rsidRPr="00D65BD5">
        <w:rPr>
          <w:rFonts w:ascii="Cambria" w:hAnsi="Cambria"/>
          <w:bCs/>
          <w:sz w:val="26"/>
          <w:szCs w:val="26"/>
        </w:rPr>
        <w:t>́</w:t>
      </w:r>
      <w:r w:rsidRPr="00D65BD5">
        <w:rPr>
          <w:rFonts w:ascii="Cambria" w:hAnsi="Cambria" w:cs="Calibri"/>
          <w:bCs/>
          <w:sz w:val="26"/>
          <w:szCs w:val="26"/>
        </w:rPr>
        <w:t>пад</w:t>
      </w:r>
      <w:r w:rsidRPr="00D65BD5">
        <w:rPr>
          <w:rFonts w:ascii="Cambria" w:hAnsi="Cambria"/>
          <w:bCs/>
          <w:sz w:val="26"/>
          <w:szCs w:val="26"/>
        </w:rPr>
        <w:t xml:space="preserve">, </w:t>
      </w:r>
      <w:r w:rsidRPr="00D65BD5">
        <w:rPr>
          <w:rFonts w:ascii="Cambria" w:hAnsi="Cambria" w:cs="Calibri"/>
          <w:bCs/>
          <w:sz w:val="26"/>
          <w:szCs w:val="26"/>
        </w:rPr>
        <w:t>уда</w:t>
      </w:r>
      <w:r w:rsidRPr="00D65BD5">
        <w:rPr>
          <w:rFonts w:ascii="Cambria" w:hAnsi="Cambria"/>
          <w:bCs/>
          <w:sz w:val="26"/>
          <w:szCs w:val="26"/>
        </w:rPr>
        <w:t>́</w:t>
      </w:r>
      <w:r w:rsidRPr="00D65BD5">
        <w:rPr>
          <w:rFonts w:ascii="Cambria" w:hAnsi="Cambria" w:cs="Calibri"/>
          <w:bCs/>
          <w:sz w:val="26"/>
          <w:szCs w:val="26"/>
        </w:rPr>
        <w:t>лил</w:t>
      </w:r>
      <w:r w:rsidRPr="00D65BD5">
        <w:rPr>
          <w:rFonts w:ascii="Cambria" w:hAnsi="Cambria"/>
          <w:bCs/>
          <w:sz w:val="26"/>
          <w:szCs w:val="26"/>
        </w:rPr>
        <w:t xml:space="preserve"> </w:t>
      </w:r>
      <w:r w:rsidRPr="00D65BD5">
        <w:rPr>
          <w:rFonts w:ascii="Cambria" w:hAnsi="Cambria" w:cs="Calibri"/>
          <w:bCs/>
          <w:sz w:val="26"/>
          <w:szCs w:val="26"/>
        </w:rPr>
        <w:t>есть</w:t>
      </w:r>
      <w:r w:rsidRPr="00D65BD5">
        <w:rPr>
          <w:rFonts w:ascii="Cambria" w:hAnsi="Cambria"/>
          <w:bCs/>
          <w:sz w:val="26"/>
          <w:szCs w:val="26"/>
        </w:rPr>
        <w:t xml:space="preserve"> </w:t>
      </w:r>
      <w:r w:rsidRPr="00D65BD5">
        <w:rPr>
          <w:rFonts w:ascii="Cambria" w:hAnsi="Cambria" w:cs="Calibri"/>
          <w:bCs/>
          <w:sz w:val="26"/>
          <w:szCs w:val="26"/>
        </w:rPr>
        <w:t>от</w:t>
      </w:r>
      <w:r w:rsidRPr="00D65BD5">
        <w:rPr>
          <w:rFonts w:ascii="Cambria" w:hAnsi="Cambria"/>
          <w:bCs/>
          <w:sz w:val="26"/>
          <w:szCs w:val="26"/>
        </w:rPr>
        <w:t xml:space="preserve"> </w:t>
      </w:r>
      <w:r w:rsidRPr="00D65BD5">
        <w:rPr>
          <w:rFonts w:ascii="Cambria" w:hAnsi="Cambria" w:cs="Calibri"/>
          <w:bCs/>
          <w:sz w:val="26"/>
          <w:szCs w:val="26"/>
        </w:rPr>
        <w:t>нас</w:t>
      </w:r>
      <w:r w:rsidRPr="00D65BD5">
        <w:rPr>
          <w:rFonts w:ascii="Cambria" w:hAnsi="Cambria"/>
          <w:bCs/>
          <w:sz w:val="26"/>
          <w:szCs w:val="26"/>
        </w:rPr>
        <w:t xml:space="preserve"> </w:t>
      </w:r>
      <w:r w:rsidRPr="00D65BD5">
        <w:rPr>
          <w:rFonts w:ascii="Cambria" w:hAnsi="Cambria" w:cs="Calibri"/>
          <w:bCs/>
          <w:sz w:val="26"/>
          <w:szCs w:val="26"/>
        </w:rPr>
        <w:t>беззако</w:t>
      </w:r>
      <w:r w:rsidRPr="00D65BD5">
        <w:rPr>
          <w:rFonts w:ascii="Cambria" w:hAnsi="Cambria"/>
          <w:bCs/>
          <w:sz w:val="26"/>
          <w:szCs w:val="26"/>
        </w:rPr>
        <w:t>́</w:t>
      </w:r>
      <w:r w:rsidRPr="00D65BD5">
        <w:rPr>
          <w:rFonts w:ascii="Cambria" w:hAnsi="Cambria" w:cs="Calibri"/>
          <w:bCs/>
          <w:sz w:val="26"/>
          <w:szCs w:val="26"/>
        </w:rPr>
        <w:t>ния</w:t>
      </w:r>
      <w:r w:rsidRPr="00D65BD5">
        <w:rPr>
          <w:rFonts w:ascii="Cambria" w:hAnsi="Cambria"/>
          <w:bCs/>
          <w:sz w:val="26"/>
          <w:szCs w:val="26"/>
        </w:rPr>
        <w:t xml:space="preserve"> </w:t>
      </w:r>
      <w:r w:rsidRPr="00D65BD5">
        <w:rPr>
          <w:rFonts w:ascii="Cambria" w:hAnsi="Cambria" w:cs="Calibri"/>
          <w:bCs/>
          <w:sz w:val="26"/>
          <w:szCs w:val="26"/>
        </w:rPr>
        <w:t>на</w:t>
      </w:r>
      <w:r w:rsidRPr="00D65BD5">
        <w:rPr>
          <w:rFonts w:ascii="Cambria" w:hAnsi="Cambria"/>
          <w:bCs/>
          <w:sz w:val="26"/>
          <w:szCs w:val="26"/>
        </w:rPr>
        <w:t>́</w:t>
      </w:r>
      <w:r w:rsidRPr="00D65BD5">
        <w:rPr>
          <w:rFonts w:ascii="Cambria" w:hAnsi="Cambria" w:cs="Calibri"/>
          <w:bCs/>
          <w:sz w:val="26"/>
          <w:szCs w:val="26"/>
        </w:rPr>
        <w:t>ша</w:t>
      </w:r>
      <w:r w:rsidRPr="00D65BD5">
        <w:rPr>
          <w:rFonts w:ascii="Cambria" w:hAnsi="Cambria"/>
          <w:bCs/>
          <w:sz w:val="26"/>
          <w:szCs w:val="26"/>
        </w:rPr>
        <w:t xml:space="preserve">. </w:t>
      </w:r>
      <w:r w:rsidRPr="00D65BD5">
        <w:rPr>
          <w:rFonts w:ascii="Cambria" w:hAnsi="Cambria" w:cs="Calibri"/>
          <w:bCs/>
          <w:sz w:val="26"/>
          <w:szCs w:val="26"/>
        </w:rPr>
        <w:t>Я</w:t>
      </w:r>
      <w:r w:rsidRPr="00D65BD5">
        <w:rPr>
          <w:rFonts w:ascii="Cambria" w:hAnsi="Cambria"/>
          <w:bCs/>
          <w:sz w:val="26"/>
          <w:szCs w:val="26"/>
        </w:rPr>
        <w:t>́</w:t>
      </w:r>
      <w:r w:rsidRPr="00D65BD5">
        <w:rPr>
          <w:rFonts w:ascii="Cambria" w:hAnsi="Cambria" w:cs="Calibri"/>
          <w:bCs/>
          <w:sz w:val="26"/>
          <w:szCs w:val="26"/>
        </w:rPr>
        <w:t>коже</w:t>
      </w:r>
      <w:r w:rsidRPr="00D65BD5">
        <w:rPr>
          <w:rFonts w:ascii="Cambria" w:hAnsi="Cambria"/>
          <w:bCs/>
          <w:sz w:val="26"/>
          <w:szCs w:val="26"/>
        </w:rPr>
        <w:t xml:space="preserve"> </w:t>
      </w:r>
      <w:r w:rsidRPr="00D65BD5">
        <w:rPr>
          <w:rFonts w:ascii="Cambria" w:hAnsi="Cambria" w:cs="Calibri"/>
          <w:bCs/>
          <w:sz w:val="26"/>
          <w:szCs w:val="26"/>
        </w:rPr>
        <w:t>ще</w:t>
      </w:r>
      <w:r w:rsidRPr="00D65BD5">
        <w:rPr>
          <w:rFonts w:ascii="Cambria" w:hAnsi="Cambria"/>
          <w:bCs/>
          <w:sz w:val="26"/>
          <w:szCs w:val="26"/>
        </w:rPr>
        <w:t>́</w:t>
      </w:r>
      <w:r w:rsidRPr="00D65BD5">
        <w:rPr>
          <w:rFonts w:ascii="Cambria" w:hAnsi="Cambria" w:cs="Calibri"/>
          <w:bCs/>
          <w:sz w:val="26"/>
          <w:szCs w:val="26"/>
        </w:rPr>
        <w:t>дрит</w:t>
      </w:r>
      <w:r w:rsidRPr="00D65BD5">
        <w:rPr>
          <w:rFonts w:ascii="Cambria" w:hAnsi="Cambria"/>
          <w:bCs/>
          <w:sz w:val="26"/>
          <w:szCs w:val="26"/>
        </w:rPr>
        <w:t xml:space="preserve"> </w:t>
      </w:r>
      <w:r w:rsidRPr="00D65BD5">
        <w:rPr>
          <w:rFonts w:ascii="Cambria" w:hAnsi="Cambria" w:cs="Calibri"/>
          <w:bCs/>
          <w:sz w:val="26"/>
          <w:szCs w:val="26"/>
        </w:rPr>
        <w:t>оте</w:t>
      </w:r>
      <w:r w:rsidRPr="00D65BD5">
        <w:rPr>
          <w:rFonts w:ascii="Cambria" w:hAnsi="Cambria"/>
          <w:bCs/>
          <w:sz w:val="26"/>
          <w:szCs w:val="26"/>
        </w:rPr>
        <w:t>́</w:t>
      </w:r>
      <w:r w:rsidRPr="00D65BD5">
        <w:rPr>
          <w:rFonts w:ascii="Cambria" w:hAnsi="Cambria" w:cs="Calibri"/>
          <w:bCs/>
          <w:sz w:val="26"/>
          <w:szCs w:val="26"/>
        </w:rPr>
        <w:t>ц</w:t>
      </w:r>
      <w:r w:rsidRPr="00D65BD5">
        <w:rPr>
          <w:rFonts w:ascii="Cambria" w:hAnsi="Cambria"/>
          <w:bCs/>
          <w:sz w:val="26"/>
          <w:szCs w:val="26"/>
        </w:rPr>
        <w:t xml:space="preserve"> </w:t>
      </w:r>
      <w:r w:rsidRPr="00D65BD5">
        <w:rPr>
          <w:rFonts w:ascii="Cambria" w:hAnsi="Cambria" w:cs="Calibri"/>
          <w:bCs/>
          <w:sz w:val="26"/>
          <w:szCs w:val="26"/>
        </w:rPr>
        <w:t>сы</w:t>
      </w:r>
      <w:r w:rsidRPr="00D65BD5">
        <w:rPr>
          <w:rFonts w:ascii="Cambria" w:hAnsi="Cambria"/>
          <w:bCs/>
          <w:sz w:val="26"/>
          <w:szCs w:val="26"/>
        </w:rPr>
        <w:t>́</w:t>
      </w:r>
      <w:r w:rsidRPr="00D65BD5">
        <w:rPr>
          <w:rFonts w:ascii="Cambria" w:hAnsi="Cambria" w:cs="Calibri"/>
          <w:bCs/>
          <w:sz w:val="26"/>
          <w:szCs w:val="26"/>
        </w:rPr>
        <w:t>ны</w:t>
      </w:r>
      <w:r w:rsidRPr="00D65BD5">
        <w:rPr>
          <w:rFonts w:ascii="Cambria" w:hAnsi="Cambria"/>
          <w:bCs/>
          <w:sz w:val="26"/>
          <w:szCs w:val="26"/>
        </w:rPr>
        <w:t xml:space="preserve">, </w:t>
      </w:r>
      <w:r w:rsidRPr="00D65BD5">
        <w:rPr>
          <w:rFonts w:ascii="Cambria" w:hAnsi="Cambria" w:cs="Calibri"/>
          <w:bCs/>
          <w:sz w:val="26"/>
          <w:szCs w:val="26"/>
        </w:rPr>
        <w:t>уще</w:t>
      </w:r>
      <w:r w:rsidRPr="00D65BD5">
        <w:rPr>
          <w:rFonts w:ascii="Cambria" w:hAnsi="Cambria"/>
          <w:bCs/>
          <w:sz w:val="26"/>
          <w:szCs w:val="26"/>
        </w:rPr>
        <w:t>́</w:t>
      </w:r>
      <w:r w:rsidRPr="00D65BD5">
        <w:rPr>
          <w:rFonts w:ascii="Cambria" w:hAnsi="Cambria" w:cs="Calibri"/>
          <w:bCs/>
          <w:sz w:val="26"/>
          <w:szCs w:val="26"/>
        </w:rPr>
        <w:t>дри</w:t>
      </w:r>
      <w:r w:rsidRPr="00D65BD5">
        <w:rPr>
          <w:rFonts w:ascii="Cambria" w:hAnsi="Cambria"/>
          <w:bCs/>
          <w:sz w:val="26"/>
          <w:szCs w:val="26"/>
        </w:rPr>
        <w:t xml:space="preserve"> </w:t>
      </w:r>
      <w:r w:rsidRPr="00D65BD5">
        <w:rPr>
          <w:rFonts w:ascii="Cambria" w:hAnsi="Cambria" w:cs="Calibri"/>
          <w:bCs/>
          <w:sz w:val="26"/>
          <w:szCs w:val="26"/>
        </w:rPr>
        <w:t>Госпо</w:t>
      </w:r>
      <w:r w:rsidRPr="00D65BD5">
        <w:rPr>
          <w:rFonts w:ascii="Cambria" w:hAnsi="Cambria"/>
          <w:bCs/>
          <w:sz w:val="26"/>
          <w:szCs w:val="26"/>
        </w:rPr>
        <w:t>́</w:t>
      </w:r>
      <w:r w:rsidRPr="00D65BD5">
        <w:rPr>
          <w:rFonts w:ascii="Cambria" w:hAnsi="Cambria" w:cs="Calibri"/>
          <w:bCs/>
          <w:sz w:val="26"/>
          <w:szCs w:val="26"/>
        </w:rPr>
        <w:t>дь</w:t>
      </w:r>
      <w:r w:rsidRPr="00D65BD5">
        <w:rPr>
          <w:rFonts w:ascii="Cambria" w:hAnsi="Cambria"/>
          <w:bCs/>
          <w:sz w:val="26"/>
          <w:szCs w:val="26"/>
        </w:rPr>
        <w:t xml:space="preserve"> </w:t>
      </w:r>
      <w:r w:rsidRPr="00D65BD5">
        <w:rPr>
          <w:rFonts w:ascii="Cambria" w:hAnsi="Cambria" w:cs="Calibri"/>
          <w:bCs/>
          <w:sz w:val="26"/>
          <w:szCs w:val="26"/>
        </w:rPr>
        <w:t>боя</w:t>
      </w:r>
      <w:r w:rsidRPr="00D65BD5">
        <w:rPr>
          <w:rFonts w:ascii="Cambria" w:hAnsi="Cambria"/>
          <w:bCs/>
          <w:sz w:val="26"/>
          <w:szCs w:val="26"/>
        </w:rPr>
        <w:t>́</w:t>
      </w:r>
      <w:r w:rsidRPr="00D65BD5">
        <w:rPr>
          <w:rFonts w:ascii="Cambria" w:hAnsi="Cambria" w:cs="Calibri"/>
          <w:bCs/>
          <w:sz w:val="26"/>
          <w:szCs w:val="26"/>
        </w:rPr>
        <w:t>щихся</w:t>
      </w:r>
      <w:r w:rsidRPr="00D65BD5">
        <w:rPr>
          <w:rFonts w:ascii="Cambria" w:hAnsi="Cambria"/>
          <w:bCs/>
          <w:sz w:val="26"/>
          <w:szCs w:val="26"/>
        </w:rPr>
        <w:t xml:space="preserve"> </w:t>
      </w:r>
      <w:r w:rsidRPr="00D65BD5">
        <w:rPr>
          <w:rFonts w:ascii="Cambria" w:hAnsi="Cambria" w:cs="Calibri"/>
          <w:bCs/>
          <w:sz w:val="26"/>
          <w:szCs w:val="26"/>
        </w:rPr>
        <w:t>Его</w:t>
      </w:r>
      <w:r w:rsidRPr="00D65BD5">
        <w:rPr>
          <w:rFonts w:ascii="Cambria" w:hAnsi="Cambria"/>
          <w:bCs/>
          <w:sz w:val="26"/>
          <w:szCs w:val="26"/>
        </w:rPr>
        <w:t xml:space="preserve">́. </w:t>
      </w:r>
      <w:r w:rsidRPr="00D65BD5">
        <w:rPr>
          <w:rFonts w:ascii="Cambria" w:hAnsi="Cambria" w:cs="Calibri"/>
          <w:bCs/>
          <w:sz w:val="26"/>
          <w:szCs w:val="26"/>
        </w:rPr>
        <w:t>Я</w:t>
      </w:r>
      <w:r w:rsidRPr="00D65BD5">
        <w:rPr>
          <w:rFonts w:ascii="Cambria" w:hAnsi="Cambria"/>
          <w:bCs/>
          <w:sz w:val="26"/>
          <w:szCs w:val="26"/>
        </w:rPr>
        <w:t>́</w:t>
      </w:r>
      <w:r w:rsidRPr="00D65BD5">
        <w:rPr>
          <w:rFonts w:ascii="Cambria" w:hAnsi="Cambria" w:cs="Calibri"/>
          <w:bCs/>
          <w:sz w:val="26"/>
          <w:szCs w:val="26"/>
        </w:rPr>
        <w:t>ко</w:t>
      </w:r>
      <w:r w:rsidRPr="00D65BD5">
        <w:rPr>
          <w:rFonts w:ascii="Cambria" w:hAnsi="Cambria"/>
          <w:bCs/>
          <w:sz w:val="26"/>
          <w:szCs w:val="26"/>
        </w:rPr>
        <w:t xml:space="preserve"> </w:t>
      </w:r>
      <w:r w:rsidRPr="00D65BD5">
        <w:rPr>
          <w:rFonts w:ascii="Cambria" w:hAnsi="Cambria" w:cs="Calibri"/>
          <w:bCs/>
          <w:sz w:val="26"/>
          <w:szCs w:val="26"/>
        </w:rPr>
        <w:t>Той</w:t>
      </w:r>
      <w:r w:rsidRPr="00D65BD5">
        <w:rPr>
          <w:rFonts w:ascii="Cambria" w:hAnsi="Cambria"/>
          <w:bCs/>
          <w:sz w:val="26"/>
          <w:szCs w:val="26"/>
        </w:rPr>
        <w:t xml:space="preserve"> </w:t>
      </w:r>
      <w:r w:rsidRPr="00D65BD5">
        <w:rPr>
          <w:rFonts w:ascii="Cambria" w:hAnsi="Cambria" w:cs="Calibri"/>
          <w:bCs/>
          <w:sz w:val="26"/>
          <w:szCs w:val="26"/>
        </w:rPr>
        <w:t>позна</w:t>
      </w:r>
      <w:r w:rsidRPr="00D65BD5">
        <w:rPr>
          <w:rFonts w:ascii="Cambria" w:hAnsi="Cambria"/>
          <w:bCs/>
          <w:sz w:val="26"/>
          <w:szCs w:val="26"/>
        </w:rPr>
        <w:t xml:space="preserve">́ </w:t>
      </w:r>
      <w:r w:rsidRPr="00D65BD5">
        <w:rPr>
          <w:rFonts w:ascii="Cambria" w:hAnsi="Cambria" w:cs="Calibri"/>
          <w:bCs/>
          <w:sz w:val="26"/>
          <w:szCs w:val="26"/>
        </w:rPr>
        <w:t>созда</w:t>
      </w:r>
      <w:r w:rsidRPr="00D65BD5">
        <w:rPr>
          <w:rFonts w:ascii="Cambria" w:hAnsi="Cambria"/>
          <w:bCs/>
          <w:sz w:val="26"/>
          <w:szCs w:val="26"/>
        </w:rPr>
        <w:t>́</w:t>
      </w:r>
      <w:r w:rsidRPr="00D65BD5">
        <w:rPr>
          <w:rFonts w:ascii="Cambria" w:hAnsi="Cambria" w:cs="Calibri"/>
          <w:bCs/>
          <w:sz w:val="26"/>
          <w:szCs w:val="26"/>
        </w:rPr>
        <w:t>ние</w:t>
      </w:r>
      <w:r w:rsidRPr="00D65BD5">
        <w:rPr>
          <w:rFonts w:ascii="Cambria" w:hAnsi="Cambria"/>
          <w:bCs/>
          <w:sz w:val="26"/>
          <w:szCs w:val="26"/>
        </w:rPr>
        <w:t xml:space="preserve"> </w:t>
      </w:r>
      <w:r w:rsidRPr="00D65BD5">
        <w:rPr>
          <w:rFonts w:ascii="Cambria" w:hAnsi="Cambria" w:cs="Calibri"/>
          <w:bCs/>
          <w:sz w:val="26"/>
          <w:szCs w:val="26"/>
        </w:rPr>
        <w:t>на</w:t>
      </w:r>
      <w:r w:rsidRPr="00D65BD5">
        <w:rPr>
          <w:rFonts w:ascii="Cambria" w:hAnsi="Cambria"/>
          <w:bCs/>
          <w:sz w:val="26"/>
          <w:szCs w:val="26"/>
        </w:rPr>
        <w:t>́</w:t>
      </w:r>
      <w:r w:rsidRPr="00D65BD5">
        <w:rPr>
          <w:rFonts w:ascii="Cambria" w:hAnsi="Cambria" w:cs="Calibri"/>
          <w:bCs/>
          <w:sz w:val="26"/>
          <w:szCs w:val="26"/>
        </w:rPr>
        <w:t>ше</w:t>
      </w:r>
      <w:r w:rsidRPr="00D65BD5">
        <w:rPr>
          <w:rFonts w:ascii="Cambria" w:hAnsi="Cambria"/>
          <w:bCs/>
          <w:sz w:val="26"/>
          <w:szCs w:val="26"/>
        </w:rPr>
        <w:t xml:space="preserve">, </w:t>
      </w:r>
      <w:r w:rsidRPr="00D65BD5">
        <w:rPr>
          <w:rFonts w:ascii="Cambria" w:hAnsi="Cambria" w:cs="Calibri"/>
          <w:bCs/>
          <w:sz w:val="26"/>
          <w:szCs w:val="26"/>
        </w:rPr>
        <w:t>помяну</w:t>
      </w:r>
      <w:r w:rsidRPr="00D65BD5">
        <w:rPr>
          <w:rFonts w:ascii="Cambria" w:hAnsi="Cambria"/>
          <w:bCs/>
          <w:sz w:val="26"/>
          <w:szCs w:val="26"/>
        </w:rPr>
        <w:t xml:space="preserve">́, </w:t>
      </w:r>
      <w:r w:rsidRPr="00D65BD5">
        <w:rPr>
          <w:rFonts w:ascii="Cambria" w:hAnsi="Cambria" w:cs="Calibri"/>
          <w:bCs/>
          <w:sz w:val="26"/>
          <w:szCs w:val="26"/>
        </w:rPr>
        <w:t>я</w:t>
      </w:r>
      <w:r w:rsidRPr="00D65BD5">
        <w:rPr>
          <w:rFonts w:ascii="Cambria" w:hAnsi="Cambria"/>
          <w:bCs/>
          <w:sz w:val="26"/>
          <w:szCs w:val="26"/>
        </w:rPr>
        <w:t>́</w:t>
      </w:r>
      <w:r w:rsidRPr="00D65BD5">
        <w:rPr>
          <w:rFonts w:ascii="Cambria" w:hAnsi="Cambria" w:cs="Calibri"/>
          <w:bCs/>
          <w:sz w:val="26"/>
          <w:szCs w:val="26"/>
        </w:rPr>
        <w:t>ко</w:t>
      </w:r>
      <w:r w:rsidRPr="00D65BD5">
        <w:rPr>
          <w:rFonts w:ascii="Cambria" w:hAnsi="Cambria"/>
          <w:bCs/>
          <w:sz w:val="26"/>
          <w:szCs w:val="26"/>
        </w:rPr>
        <w:t xml:space="preserve"> </w:t>
      </w:r>
      <w:r w:rsidRPr="00D65BD5">
        <w:rPr>
          <w:rFonts w:ascii="Cambria" w:hAnsi="Cambria" w:cs="Calibri"/>
          <w:bCs/>
          <w:sz w:val="26"/>
          <w:szCs w:val="26"/>
        </w:rPr>
        <w:t>персть</w:t>
      </w:r>
      <w:r w:rsidRPr="00D65BD5">
        <w:rPr>
          <w:rFonts w:ascii="Cambria" w:hAnsi="Cambria"/>
          <w:bCs/>
          <w:sz w:val="26"/>
          <w:szCs w:val="26"/>
        </w:rPr>
        <w:t xml:space="preserve"> </w:t>
      </w:r>
      <w:r w:rsidRPr="00D65BD5">
        <w:rPr>
          <w:rFonts w:ascii="Cambria" w:hAnsi="Cambria" w:cs="Calibri"/>
          <w:bCs/>
          <w:sz w:val="26"/>
          <w:szCs w:val="26"/>
        </w:rPr>
        <w:t>есмы</w:t>
      </w:r>
      <w:r w:rsidRPr="00D65BD5">
        <w:rPr>
          <w:rFonts w:ascii="Cambria" w:hAnsi="Cambria"/>
          <w:bCs/>
          <w:sz w:val="26"/>
          <w:szCs w:val="26"/>
        </w:rPr>
        <w:t xml:space="preserve">́. </w:t>
      </w:r>
      <w:r w:rsidRPr="00D65BD5">
        <w:rPr>
          <w:rFonts w:ascii="Cambria" w:hAnsi="Cambria" w:cs="Calibri"/>
          <w:bCs/>
          <w:sz w:val="26"/>
          <w:szCs w:val="26"/>
        </w:rPr>
        <w:t>Челове</w:t>
      </w:r>
      <w:r w:rsidRPr="00D65BD5">
        <w:rPr>
          <w:rFonts w:ascii="Cambria" w:hAnsi="Cambria"/>
          <w:bCs/>
          <w:sz w:val="26"/>
          <w:szCs w:val="26"/>
        </w:rPr>
        <w:t>́</w:t>
      </w:r>
      <w:r w:rsidRPr="00D65BD5">
        <w:rPr>
          <w:rFonts w:ascii="Cambria" w:hAnsi="Cambria" w:cs="Calibri"/>
          <w:bCs/>
          <w:sz w:val="26"/>
          <w:szCs w:val="26"/>
        </w:rPr>
        <w:t>к</w:t>
      </w:r>
      <w:r w:rsidRPr="00D65BD5">
        <w:rPr>
          <w:rFonts w:ascii="Cambria" w:hAnsi="Cambria"/>
          <w:bCs/>
          <w:sz w:val="26"/>
          <w:szCs w:val="26"/>
        </w:rPr>
        <w:t xml:space="preserve">, </w:t>
      </w:r>
      <w:r w:rsidRPr="00D65BD5">
        <w:rPr>
          <w:rFonts w:ascii="Cambria" w:hAnsi="Cambria" w:cs="Calibri"/>
          <w:bCs/>
          <w:sz w:val="26"/>
          <w:szCs w:val="26"/>
        </w:rPr>
        <w:t>я</w:t>
      </w:r>
      <w:r w:rsidRPr="00D65BD5">
        <w:rPr>
          <w:rFonts w:ascii="Cambria" w:hAnsi="Cambria"/>
          <w:bCs/>
          <w:sz w:val="26"/>
          <w:szCs w:val="26"/>
        </w:rPr>
        <w:t>́</w:t>
      </w:r>
      <w:r w:rsidRPr="00D65BD5">
        <w:rPr>
          <w:rFonts w:ascii="Cambria" w:hAnsi="Cambria" w:cs="Calibri"/>
          <w:bCs/>
          <w:sz w:val="26"/>
          <w:szCs w:val="26"/>
        </w:rPr>
        <w:t>ко</w:t>
      </w:r>
      <w:r w:rsidRPr="00D65BD5">
        <w:rPr>
          <w:rFonts w:ascii="Cambria" w:hAnsi="Cambria"/>
          <w:bCs/>
          <w:sz w:val="26"/>
          <w:szCs w:val="26"/>
        </w:rPr>
        <w:t xml:space="preserve"> </w:t>
      </w:r>
      <w:r w:rsidRPr="00D65BD5">
        <w:rPr>
          <w:rFonts w:ascii="Cambria" w:hAnsi="Cambria" w:cs="Calibri"/>
          <w:bCs/>
          <w:sz w:val="26"/>
          <w:szCs w:val="26"/>
        </w:rPr>
        <w:t>трава</w:t>
      </w:r>
      <w:r w:rsidRPr="00D65BD5">
        <w:rPr>
          <w:rFonts w:ascii="Cambria" w:hAnsi="Cambria"/>
          <w:bCs/>
          <w:sz w:val="26"/>
          <w:szCs w:val="26"/>
        </w:rPr>
        <w:t xml:space="preserve">́ </w:t>
      </w:r>
      <w:r w:rsidRPr="00D65BD5">
        <w:rPr>
          <w:rFonts w:ascii="Cambria" w:hAnsi="Cambria" w:cs="Calibri"/>
          <w:bCs/>
          <w:sz w:val="26"/>
          <w:szCs w:val="26"/>
        </w:rPr>
        <w:t>дни</w:t>
      </w:r>
      <w:r w:rsidRPr="00D65BD5">
        <w:rPr>
          <w:rFonts w:ascii="Cambria" w:hAnsi="Cambria"/>
          <w:bCs/>
          <w:sz w:val="26"/>
          <w:szCs w:val="26"/>
        </w:rPr>
        <w:t>́</w:t>
      </w:r>
      <w:r w:rsidRPr="00D65BD5">
        <w:rPr>
          <w:rFonts w:ascii="Cambria" w:hAnsi="Cambria" w:cs="Calibri"/>
          <w:bCs/>
          <w:sz w:val="26"/>
          <w:szCs w:val="26"/>
        </w:rPr>
        <w:t>е</w:t>
      </w:r>
      <w:r w:rsidRPr="00D65BD5">
        <w:rPr>
          <w:rFonts w:ascii="Cambria" w:hAnsi="Cambria"/>
          <w:bCs/>
          <w:sz w:val="26"/>
          <w:szCs w:val="26"/>
        </w:rPr>
        <w:t xml:space="preserve"> e</w:t>
      </w:r>
      <w:r w:rsidRPr="00D65BD5">
        <w:rPr>
          <w:rFonts w:ascii="Cambria" w:hAnsi="Cambria" w:cs="Calibri"/>
          <w:bCs/>
          <w:sz w:val="26"/>
          <w:szCs w:val="26"/>
        </w:rPr>
        <w:t>го</w:t>
      </w:r>
      <w:r w:rsidRPr="00D65BD5">
        <w:rPr>
          <w:rFonts w:ascii="Cambria" w:hAnsi="Cambria"/>
          <w:bCs/>
          <w:sz w:val="26"/>
          <w:szCs w:val="26"/>
        </w:rPr>
        <w:t xml:space="preserve">́, </w:t>
      </w:r>
      <w:r w:rsidRPr="00D65BD5">
        <w:rPr>
          <w:rFonts w:ascii="Cambria" w:hAnsi="Cambria" w:cs="Calibri"/>
          <w:bCs/>
          <w:sz w:val="26"/>
          <w:szCs w:val="26"/>
        </w:rPr>
        <w:t>я</w:t>
      </w:r>
      <w:r w:rsidRPr="00D65BD5">
        <w:rPr>
          <w:rFonts w:ascii="Cambria" w:hAnsi="Cambria"/>
          <w:bCs/>
          <w:sz w:val="26"/>
          <w:szCs w:val="26"/>
        </w:rPr>
        <w:t>́</w:t>
      </w:r>
      <w:r w:rsidRPr="00D65BD5">
        <w:rPr>
          <w:rFonts w:ascii="Cambria" w:hAnsi="Cambria" w:cs="Calibri"/>
          <w:bCs/>
          <w:sz w:val="26"/>
          <w:szCs w:val="26"/>
        </w:rPr>
        <w:t>ко</w:t>
      </w:r>
      <w:r w:rsidRPr="00D65BD5">
        <w:rPr>
          <w:rFonts w:ascii="Cambria" w:hAnsi="Cambria"/>
          <w:bCs/>
          <w:sz w:val="26"/>
          <w:szCs w:val="26"/>
        </w:rPr>
        <w:t xml:space="preserve"> </w:t>
      </w:r>
      <w:r w:rsidRPr="00D65BD5">
        <w:rPr>
          <w:rFonts w:ascii="Cambria" w:hAnsi="Cambria" w:cs="Calibri"/>
          <w:bCs/>
          <w:sz w:val="26"/>
          <w:szCs w:val="26"/>
        </w:rPr>
        <w:t>цвет</w:t>
      </w:r>
      <w:r w:rsidRPr="00D65BD5">
        <w:rPr>
          <w:rFonts w:ascii="Cambria" w:hAnsi="Cambria"/>
          <w:bCs/>
          <w:sz w:val="26"/>
          <w:szCs w:val="26"/>
        </w:rPr>
        <w:t xml:space="preserve"> </w:t>
      </w:r>
      <w:r w:rsidRPr="00D65BD5">
        <w:rPr>
          <w:rFonts w:ascii="Cambria" w:hAnsi="Cambria" w:cs="Calibri"/>
          <w:bCs/>
          <w:sz w:val="26"/>
          <w:szCs w:val="26"/>
        </w:rPr>
        <w:t>се</w:t>
      </w:r>
      <w:r w:rsidRPr="00D65BD5">
        <w:rPr>
          <w:rFonts w:ascii="Cambria" w:hAnsi="Cambria"/>
          <w:bCs/>
          <w:sz w:val="26"/>
          <w:szCs w:val="26"/>
        </w:rPr>
        <w:t>́</w:t>
      </w:r>
      <w:r w:rsidRPr="00D65BD5">
        <w:rPr>
          <w:rFonts w:ascii="Cambria" w:hAnsi="Cambria" w:cs="Calibri"/>
          <w:bCs/>
          <w:sz w:val="26"/>
          <w:szCs w:val="26"/>
        </w:rPr>
        <w:t>льный</w:t>
      </w:r>
      <w:r w:rsidRPr="00D65BD5">
        <w:rPr>
          <w:rFonts w:ascii="Cambria" w:hAnsi="Cambria"/>
          <w:bCs/>
          <w:sz w:val="26"/>
          <w:szCs w:val="26"/>
        </w:rPr>
        <w:t xml:space="preserve">, </w:t>
      </w:r>
      <w:r w:rsidRPr="00D65BD5">
        <w:rPr>
          <w:rFonts w:ascii="Cambria" w:hAnsi="Cambria" w:cs="Calibri"/>
          <w:bCs/>
          <w:sz w:val="26"/>
          <w:szCs w:val="26"/>
        </w:rPr>
        <w:t>та</w:t>
      </w:r>
      <w:r w:rsidRPr="00D65BD5">
        <w:rPr>
          <w:rFonts w:ascii="Cambria" w:hAnsi="Cambria"/>
          <w:bCs/>
          <w:sz w:val="26"/>
          <w:szCs w:val="26"/>
        </w:rPr>
        <w:t>́</w:t>
      </w:r>
      <w:r w:rsidRPr="00D65BD5">
        <w:rPr>
          <w:rFonts w:ascii="Cambria" w:hAnsi="Cambria" w:cs="Calibri"/>
          <w:bCs/>
          <w:sz w:val="26"/>
          <w:szCs w:val="26"/>
        </w:rPr>
        <w:t>ко</w:t>
      </w:r>
      <w:r w:rsidRPr="00D65BD5">
        <w:rPr>
          <w:rFonts w:ascii="Cambria" w:hAnsi="Cambria"/>
          <w:bCs/>
          <w:sz w:val="26"/>
          <w:szCs w:val="26"/>
        </w:rPr>
        <w:t xml:space="preserve"> </w:t>
      </w:r>
      <w:r w:rsidRPr="00D65BD5">
        <w:rPr>
          <w:rFonts w:ascii="Cambria" w:hAnsi="Cambria" w:cs="Calibri"/>
          <w:bCs/>
          <w:sz w:val="26"/>
          <w:szCs w:val="26"/>
        </w:rPr>
        <w:t>оцвете</w:t>
      </w:r>
      <w:r w:rsidRPr="00D65BD5">
        <w:rPr>
          <w:rFonts w:ascii="Cambria" w:hAnsi="Cambria"/>
          <w:bCs/>
          <w:sz w:val="26"/>
          <w:szCs w:val="26"/>
        </w:rPr>
        <w:t>́</w:t>
      </w:r>
      <w:r w:rsidRPr="00D65BD5">
        <w:rPr>
          <w:rFonts w:ascii="Cambria" w:hAnsi="Cambria" w:cs="Calibri"/>
          <w:bCs/>
          <w:sz w:val="26"/>
          <w:szCs w:val="26"/>
        </w:rPr>
        <w:t>т</w:t>
      </w:r>
      <w:r w:rsidRPr="00D65BD5">
        <w:rPr>
          <w:rFonts w:ascii="Cambria" w:hAnsi="Cambria"/>
          <w:bCs/>
          <w:sz w:val="26"/>
          <w:szCs w:val="26"/>
        </w:rPr>
        <w:t xml:space="preserve">, </w:t>
      </w:r>
      <w:r w:rsidRPr="00D65BD5">
        <w:rPr>
          <w:rFonts w:ascii="Cambria" w:hAnsi="Cambria" w:cs="Calibri"/>
          <w:bCs/>
          <w:sz w:val="26"/>
          <w:szCs w:val="26"/>
        </w:rPr>
        <w:t>я</w:t>
      </w:r>
      <w:r w:rsidRPr="00D65BD5">
        <w:rPr>
          <w:rFonts w:ascii="Cambria" w:hAnsi="Cambria"/>
          <w:bCs/>
          <w:sz w:val="26"/>
          <w:szCs w:val="26"/>
        </w:rPr>
        <w:t>́</w:t>
      </w:r>
      <w:r w:rsidRPr="00D65BD5">
        <w:rPr>
          <w:rFonts w:ascii="Cambria" w:hAnsi="Cambria" w:cs="Calibri"/>
          <w:bCs/>
          <w:sz w:val="26"/>
          <w:szCs w:val="26"/>
        </w:rPr>
        <w:t>ко</w:t>
      </w:r>
      <w:r w:rsidRPr="00D65BD5">
        <w:rPr>
          <w:rFonts w:ascii="Cambria" w:hAnsi="Cambria"/>
          <w:bCs/>
          <w:sz w:val="26"/>
          <w:szCs w:val="26"/>
        </w:rPr>
        <w:t xml:space="preserve"> </w:t>
      </w:r>
      <w:r w:rsidRPr="00D65BD5">
        <w:rPr>
          <w:rFonts w:ascii="Cambria" w:hAnsi="Cambria" w:cs="Calibri"/>
          <w:bCs/>
          <w:sz w:val="26"/>
          <w:szCs w:val="26"/>
        </w:rPr>
        <w:t>дух</w:t>
      </w:r>
      <w:r w:rsidRPr="00D65BD5">
        <w:rPr>
          <w:rFonts w:ascii="Cambria" w:hAnsi="Cambria"/>
          <w:bCs/>
          <w:sz w:val="26"/>
          <w:szCs w:val="26"/>
        </w:rPr>
        <w:t xml:space="preserve"> </w:t>
      </w:r>
      <w:r w:rsidRPr="00D65BD5">
        <w:rPr>
          <w:rFonts w:ascii="Cambria" w:hAnsi="Cambria" w:cs="Calibri"/>
          <w:bCs/>
          <w:sz w:val="26"/>
          <w:szCs w:val="26"/>
        </w:rPr>
        <w:t>про</w:t>
      </w:r>
      <w:r w:rsidRPr="00D65BD5">
        <w:rPr>
          <w:rFonts w:ascii="Cambria" w:hAnsi="Cambria"/>
          <w:bCs/>
          <w:sz w:val="26"/>
          <w:szCs w:val="26"/>
        </w:rPr>
        <w:t>́</w:t>
      </w:r>
      <w:r w:rsidRPr="00D65BD5">
        <w:rPr>
          <w:rFonts w:ascii="Cambria" w:hAnsi="Cambria" w:cs="Calibri"/>
          <w:bCs/>
          <w:sz w:val="26"/>
          <w:szCs w:val="26"/>
        </w:rPr>
        <w:t>йде</w:t>
      </w:r>
      <w:r w:rsidRPr="00D65BD5">
        <w:rPr>
          <w:rFonts w:ascii="Cambria" w:hAnsi="Cambria"/>
          <w:bCs/>
          <w:sz w:val="26"/>
          <w:szCs w:val="26"/>
        </w:rPr>
        <w:t xml:space="preserve"> </w:t>
      </w:r>
      <w:r w:rsidRPr="00D65BD5">
        <w:rPr>
          <w:rFonts w:ascii="Cambria" w:hAnsi="Cambria" w:cs="Calibri"/>
          <w:bCs/>
          <w:sz w:val="26"/>
          <w:szCs w:val="26"/>
        </w:rPr>
        <w:t>в</w:t>
      </w:r>
      <w:r w:rsidRPr="00D65BD5">
        <w:rPr>
          <w:rFonts w:ascii="Cambria" w:hAnsi="Cambria"/>
          <w:bCs/>
          <w:sz w:val="26"/>
          <w:szCs w:val="26"/>
        </w:rPr>
        <w:t xml:space="preserve"> </w:t>
      </w:r>
      <w:r w:rsidRPr="00D65BD5">
        <w:rPr>
          <w:rFonts w:ascii="Cambria" w:hAnsi="Cambria" w:cs="Calibri"/>
          <w:bCs/>
          <w:sz w:val="26"/>
          <w:szCs w:val="26"/>
        </w:rPr>
        <w:t>нем</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не</w:t>
      </w:r>
      <w:r w:rsidRPr="00D65BD5">
        <w:rPr>
          <w:rFonts w:ascii="Cambria" w:hAnsi="Cambria"/>
          <w:bCs/>
          <w:sz w:val="26"/>
          <w:szCs w:val="26"/>
        </w:rPr>
        <w:t xml:space="preserve"> </w:t>
      </w:r>
      <w:r w:rsidRPr="00D65BD5">
        <w:rPr>
          <w:rFonts w:ascii="Cambria" w:hAnsi="Cambria" w:cs="Calibri"/>
          <w:bCs/>
          <w:sz w:val="26"/>
          <w:szCs w:val="26"/>
        </w:rPr>
        <w:t>бу</w:t>
      </w:r>
      <w:r w:rsidRPr="00D65BD5">
        <w:rPr>
          <w:rFonts w:ascii="Cambria" w:hAnsi="Cambria"/>
          <w:bCs/>
          <w:sz w:val="26"/>
          <w:szCs w:val="26"/>
        </w:rPr>
        <w:t>́</w:t>
      </w:r>
      <w:r w:rsidRPr="00D65BD5">
        <w:rPr>
          <w:rFonts w:ascii="Cambria" w:hAnsi="Cambria" w:cs="Calibri"/>
          <w:bCs/>
          <w:sz w:val="26"/>
          <w:szCs w:val="26"/>
        </w:rPr>
        <w:t>дет</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не</w:t>
      </w:r>
      <w:r w:rsidRPr="00D65BD5">
        <w:rPr>
          <w:rFonts w:ascii="Cambria" w:hAnsi="Cambria"/>
          <w:bCs/>
          <w:sz w:val="26"/>
          <w:szCs w:val="26"/>
        </w:rPr>
        <w:t xml:space="preserve"> </w:t>
      </w:r>
      <w:r w:rsidRPr="00D65BD5">
        <w:rPr>
          <w:rFonts w:ascii="Cambria" w:hAnsi="Cambria" w:cs="Calibri"/>
          <w:bCs/>
          <w:sz w:val="26"/>
          <w:szCs w:val="26"/>
        </w:rPr>
        <w:t>позна</w:t>
      </w:r>
      <w:r w:rsidRPr="00D65BD5">
        <w:rPr>
          <w:rFonts w:ascii="Cambria" w:hAnsi="Cambria"/>
          <w:bCs/>
          <w:sz w:val="26"/>
          <w:szCs w:val="26"/>
        </w:rPr>
        <w:t>́</w:t>
      </w:r>
      <w:r w:rsidRPr="00D65BD5">
        <w:rPr>
          <w:rFonts w:ascii="Cambria" w:hAnsi="Cambria" w:cs="Calibri"/>
          <w:bCs/>
          <w:sz w:val="26"/>
          <w:szCs w:val="26"/>
        </w:rPr>
        <w:t>ет</w:t>
      </w:r>
      <w:r w:rsidRPr="00D65BD5">
        <w:rPr>
          <w:rFonts w:ascii="Cambria" w:hAnsi="Cambria"/>
          <w:bCs/>
          <w:sz w:val="26"/>
          <w:szCs w:val="26"/>
        </w:rPr>
        <w:t xml:space="preserve"> </w:t>
      </w:r>
      <w:r w:rsidRPr="00D65BD5">
        <w:rPr>
          <w:rFonts w:ascii="Cambria" w:hAnsi="Cambria" w:cs="Calibri"/>
          <w:bCs/>
          <w:sz w:val="26"/>
          <w:szCs w:val="26"/>
        </w:rPr>
        <w:t>ктому</w:t>
      </w:r>
      <w:r w:rsidRPr="00D65BD5">
        <w:rPr>
          <w:rFonts w:ascii="Cambria" w:hAnsi="Cambria"/>
          <w:bCs/>
          <w:sz w:val="26"/>
          <w:szCs w:val="26"/>
        </w:rPr>
        <w:t xml:space="preserve">́ </w:t>
      </w:r>
      <w:r w:rsidRPr="00D65BD5">
        <w:rPr>
          <w:rFonts w:ascii="Cambria" w:hAnsi="Cambria" w:cs="Calibri"/>
          <w:bCs/>
          <w:sz w:val="26"/>
          <w:szCs w:val="26"/>
        </w:rPr>
        <w:t>ме</w:t>
      </w:r>
      <w:r w:rsidRPr="00D65BD5">
        <w:rPr>
          <w:rFonts w:ascii="Cambria" w:hAnsi="Cambria"/>
          <w:bCs/>
          <w:sz w:val="26"/>
          <w:szCs w:val="26"/>
        </w:rPr>
        <w:t>́</w:t>
      </w:r>
      <w:r w:rsidRPr="00D65BD5">
        <w:rPr>
          <w:rFonts w:ascii="Cambria" w:hAnsi="Cambria" w:cs="Calibri"/>
          <w:bCs/>
          <w:sz w:val="26"/>
          <w:szCs w:val="26"/>
        </w:rPr>
        <w:t>ста</w:t>
      </w:r>
      <w:r w:rsidRPr="00D65BD5">
        <w:rPr>
          <w:rFonts w:ascii="Cambria" w:hAnsi="Cambria"/>
          <w:bCs/>
          <w:sz w:val="26"/>
          <w:szCs w:val="26"/>
        </w:rPr>
        <w:t xml:space="preserve"> </w:t>
      </w:r>
      <w:r w:rsidRPr="00D65BD5">
        <w:rPr>
          <w:rFonts w:ascii="Cambria" w:hAnsi="Cambria" w:cs="Calibri"/>
          <w:bCs/>
          <w:sz w:val="26"/>
          <w:szCs w:val="26"/>
        </w:rPr>
        <w:t>своего</w:t>
      </w:r>
      <w:r w:rsidRPr="00D65BD5">
        <w:rPr>
          <w:rFonts w:ascii="Cambria" w:hAnsi="Cambria"/>
          <w:bCs/>
          <w:sz w:val="26"/>
          <w:szCs w:val="26"/>
        </w:rPr>
        <w:t xml:space="preserve">́. </w:t>
      </w:r>
      <w:r w:rsidRPr="00D65BD5">
        <w:rPr>
          <w:rFonts w:ascii="Cambria" w:hAnsi="Cambria" w:cs="Calibri"/>
          <w:bCs/>
          <w:sz w:val="26"/>
          <w:szCs w:val="26"/>
        </w:rPr>
        <w:t>Ми</w:t>
      </w:r>
      <w:r w:rsidRPr="00D65BD5">
        <w:rPr>
          <w:rFonts w:ascii="Cambria" w:hAnsi="Cambria"/>
          <w:bCs/>
          <w:sz w:val="26"/>
          <w:szCs w:val="26"/>
        </w:rPr>
        <w:t>́</w:t>
      </w:r>
      <w:r w:rsidRPr="00D65BD5">
        <w:rPr>
          <w:rFonts w:ascii="Cambria" w:hAnsi="Cambria" w:cs="Calibri"/>
          <w:bCs/>
          <w:sz w:val="26"/>
          <w:szCs w:val="26"/>
        </w:rPr>
        <w:t>лость</w:t>
      </w:r>
      <w:r w:rsidRPr="00D65BD5">
        <w:rPr>
          <w:rFonts w:ascii="Cambria" w:hAnsi="Cambria"/>
          <w:bCs/>
          <w:sz w:val="26"/>
          <w:szCs w:val="26"/>
        </w:rPr>
        <w:t xml:space="preserve"> </w:t>
      </w:r>
      <w:r w:rsidRPr="00D65BD5">
        <w:rPr>
          <w:rFonts w:ascii="Cambria" w:hAnsi="Cambria" w:cs="Calibri"/>
          <w:bCs/>
          <w:sz w:val="26"/>
          <w:szCs w:val="26"/>
        </w:rPr>
        <w:t>же</w:t>
      </w:r>
      <w:r w:rsidRPr="00D65BD5">
        <w:rPr>
          <w:rFonts w:ascii="Cambria" w:hAnsi="Cambria"/>
          <w:bCs/>
          <w:sz w:val="26"/>
          <w:szCs w:val="26"/>
        </w:rPr>
        <w:t xml:space="preserve"> </w:t>
      </w:r>
      <w:r w:rsidRPr="00D65BD5">
        <w:rPr>
          <w:rFonts w:ascii="Cambria" w:hAnsi="Cambria" w:cs="Calibri"/>
          <w:bCs/>
          <w:sz w:val="26"/>
          <w:szCs w:val="26"/>
        </w:rPr>
        <w:t>Госпо</w:t>
      </w:r>
      <w:r w:rsidRPr="00D65BD5">
        <w:rPr>
          <w:rFonts w:ascii="Cambria" w:hAnsi="Cambria"/>
          <w:bCs/>
          <w:sz w:val="26"/>
          <w:szCs w:val="26"/>
        </w:rPr>
        <w:t>́</w:t>
      </w:r>
      <w:r w:rsidRPr="00D65BD5">
        <w:rPr>
          <w:rFonts w:ascii="Cambria" w:hAnsi="Cambria" w:cs="Calibri"/>
          <w:bCs/>
          <w:sz w:val="26"/>
          <w:szCs w:val="26"/>
        </w:rPr>
        <w:t>дня</w:t>
      </w:r>
      <w:r w:rsidRPr="00D65BD5">
        <w:rPr>
          <w:rFonts w:ascii="Cambria" w:hAnsi="Cambria"/>
          <w:bCs/>
          <w:sz w:val="26"/>
          <w:szCs w:val="26"/>
        </w:rPr>
        <w:t xml:space="preserve"> </w:t>
      </w:r>
      <w:r w:rsidRPr="00D65BD5">
        <w:rPr>
          <w:rFonts w:ascii="Cambria" w:hAnsi="Cambria" w:cs="Calibri"/>
          <w:bCs/>
          <w:sz w:val="26"/>
          <w:szCs w:val="26"/>
        </w:rPr>
        <w:t>от</w:t>
      </w:r>
      <w:r w:rsidRPr="00D65BD5">
        <w:rPr>
          <w:rFonts w:ascii="Cambria" w:hAnsi="Cambria"/>
          <w:bCs/>
          <w:sz w:val="26"/>
          <w:szCs w:val="26"/>
        </w:rPr>
        <w:t xml:space="preserve"> </w:t>
      </w:r>
      <w:r w:rsidRPr="00D65BD5">
        <w:rPr>
          <w:rFonts w:ascii="Cambria" w:hAnsi="Cambria" w:cs="Calibri"/>
          <w:bCs/>
          <w:sz w:val="26"/>
          <w:szCs w:val="26"/>
        </w:rPr>
        <w:t>ве</w:t>
      </w:r>
      <w:r w:rsidRPr="00D65BD5">
        <w:rPr>
          <w:rFonts w:ascii="Cambria" w:hAnsi="Cambria"/>
          <w:bCs/>
          <w:sz w:val="26"/>
          <w:szCs w:val="26"/>
        </w:rPr>
        <w:t>́</w:t>
      </w:r>
      <w:r w:rsidRPr="00D65BD5">
        <w:rPr>
          <w:rFonts w:ascii="Cambria" w:hAnsi="Cambria" w:cs="Calibri"/>
          <w:bCs/>
          <w:sz w:val="26"/>
          <w:szCs w:val="26"/>
        </w:rPr>
        <w:t>ка</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до</w:t>
      </w:r>
      <w:r w:rsidRPr="00D65BD5">
        <w:rPr>
          <w:rFonts w:ascii="Cambria" w:hAnsi="Cambria"/>
          <w:bCs/>
          <w:sz w:val="26"/>
          <w:szCs w:val="26"/>
        </w:rPr>
        <w:t xml:space="preserve"> </w:t>
      </w:r>
      <w:r w:rsidRPr="00D65BD5">
        <w:rPr>
          <w:rFonts w:ascii="Cambria" w:hAnsi="Cambria" w:cs="Calibri"/>
          <w:bCs/>
          <w:sz w:val="26"/>
          <w:szCs w:val="26"/>
        </w:rPr>
        <w:t>ве</w:t>
      </w:r>
      <w:r w:rsidRPr="00D65BD5">
        <w:rPr>
          <w:rFonts w:ascii="Cambria" w:hAnsi="Cambria"/>
          <w:bCs/>
          <w:sz w:val="26"/>
          <w:szCs w:val="26"/>
        </w:rPr>
        <w:t>́</w:t>
      </w:r>
      <w:r w:rsidRPr="00D65BD5">
        <w:rPr>
          <w:rFonts w:ascii="Cambria" w:hAnsi="Cambria" w:cs="Calibri"/>
          <w:bCs/>
          <w:sz w:val="26"/>
          <w:szCs w:val="26"/>
        </w:rPr>
        <w:t>ка</w:t>
      </w:r>
      <w:r w:rsidRPr="00D65BD5">
        <w:rPr>
          <w:rFonts w:ascii="Cambria" w:hAnsi="Cambria"/>
          <w:bCs/>
          <w:sz w:val="26"/>
          <w:szCs w:val="26"/>
        </w:rPr>
        <w:t xml:space="preserve"> </w:t>
      </w:r>
      <w:r w:rsidRPr="00D65BD5">
        <w:rPr>
          <w:rFonts w:ascii="Cambria" w:hAnsi="Cambria" w:cs="Calibri"/>
          <w:bCs/>
          <w:sz w:val="26"/>
          <w:szCs w:val="26"/>
        </w:rPr>
        <w:t>на</w:t>
      </w:r>
      <w:r w:rsidRPr="00D65BD5">
        <w:rPr>
          <w:rFonts w:ascii="Cambria" w:hAnsi="Cambria"/>
          <w:bCs/>
          <w:sz w:val="26"/>
          <w:szCs w:val="26"/>
        </w:rPr>
        <w:t xml:space="preserve"> </w:t>
      </w:r>
      <w:r w:rsidRPr="00D65BD5">
        <w:rPr>
          <w:rFonts w:ascii="Cambria" w:hAnsi="Cambria" w:cs="Calibri"/>
          <w:bCs/>
          <w:sz w:val="26"/>
          <w:szCs w:val="26"/>
        </w:rPr>
        <w:t>боя</w:t>
      </w:r>
      <w:r w:rsidRPr="00D65BD5">
        <w:rPr>
          <w:rFonts w:ascii="Cambria" w:hAnsi="Cambria"/>
          <w:bCs/>
          <w:sz w:val="26"/>
          <w:szCs w:val="26"/>
        </w:rPr>
        <w:t>́</w:t>
      </w:r>
      <w:r w:rsidRPr="00D65BD5">
        <w:rPr>
          <w:rFonts w:ascii="Cambria" w:hAnsi="Cambria" w:cs="Calibri"/>
          <w:bCs/>
          <w:sz w:val="26"/>
          <w:szCs w:val="26"/>
        </w:rPr>
        <w:t>щихся</w:t>
      </w:r>
      <w:r w:rsidRPr="00D65BD5">
        <w:rPr>
          <w:rFonts w:ascii="Cambria" w:hAnsi="Cambria"/>
          <w:bCs/>
          <w:sz w:val="26"/>
          <w:szCs w:val="26"/>
        </w:rPr>
        <w:t xml:space="preserve"> </w:t>
      </w:r>
      <w:r w:rsidRPr="00D65BD5">
        <w:rPr>
          <w:rFonts w:ascii="Cambria" w:hAnsi="Cambria" w:cs="Calibri"/>
          <w:bCs/>
          <w:sz w:val="26"/>
          <w:szCs w:val="26"/>
        </w:rPr>
        <w:t>Его</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пра</w:t>
      </w:r>
      <w:r w:rsidRPr="00D65BD5">
        <w:rPr>
          <w:rFonts w:ascii="Cambria" w:hAnsi="Cambria"/>
          <w:bCs/>
          <w:sz w:val="26"/>
          <w:szCs w:val="26"/>
        </w:rPr>
        <w:t>́</w:t>
      </w:r>
      <w:r w:rsidRPr="00D65BD5">
        <w:rPr>
          <w:rFonts w:ascii="Cambria" w:hAnsi="Cambria" w:cs="Calibri"/>
          <w:bCs/>
          <w:sz w:val="26"/>
          <w:szCs w:val="26"/>
        </w:rPr>
        <w:t>вда</w:t>
      </w:r>
      <w:r w:rsidRPr="00D65BD5">
        <w:rPr>
          <w:rFonts w:ascii="Cambria" w:hAnsi="Cambria"/>
          <w:bCs/>
          <w:sz w:val="26"/>
          <w:szCs w:val="26"/>
        </w:rPr>
        <w:t xml:space="preserve"> </w:t>
      </w:r>
      <w:r w:rsidRPr="00D65BD5">
        <w:rPr>
          <w:rFonts w:ascii="Cambria" w:hAnsi="Cambria" w:cs="Calibri"/>
          <w:bCs/>
          <w:sz w:val="26"/>
          <w:szCs w:val="26"/>
        </w:rPr>
        <w:t>Его</w:t>
      </w:r>
      <w:r w:rsidRPr="00D65BD5">
        <w:rPr>
          <w:rFonts w:ascii="Cambria" w:hAnsi="Cambria"/>
          <w:bCs/>
          <w:sz w:val="26"/>
          <w:szCs w:val="26"/>
        </w:rPr>
        <w:t xml:space="preserve">́ </w:t>
      </w:r>
      <w:r w:rsidRPr="00D65BD5">
        <w:rPr>
          <w:rFonts w:ascii="Cambria" w:hAnsi="Cambria" w:cs="Calibri"/>
          <w:bCs/>
          <w:sz w:val="26"/>
          <w:szCs w:val="26"/>
        </w:rPr>
        <w:t>на</w:t>
      </w:r>
      <w:r w:rsidRPr="00D65BD5">
        <w:rPr>
          <w:rFonts w:ascii="Cambria" w:hAnsi="Cambria"/>
          <w:bCs/>
          <w:sz w:val="26"/>
          <w:szCs w:val="26"/>
        </w:rPr>
        <w:t xml:space="preserve"> </w:t>
      </w:r>
      <w:r w:rsidRPr="00D65BD5">
        <w:rPr>
          <w:rFonts w:ascii="Cambria" w:hAnsi="Cambria" w:cs="Calibri"/>
          <w:bCs/>
          <w:sz w:val="26"/>
          <w:szCs w:val="26"/>
        </w:rPr>
        <w:t>сыне</w:t>
      </w:r>
      <w:r w:rsidRPr="00D65BD5">
        <w:rPr>
          <w:rFonts w:ascii="Cambria" w:hAnsi="Cambria"/>
          <w:bCs/>
          <w:sz w:val="26"/>
          <w:szCs w:val="26"/>
        </w:rPr>
        <w:t>́</w:t>
      </w:r>
      <w:r w:rsidRPr="00D65BD5">
        <w:rPr>
          <w:rFonts w:ascii="Cambria" w:hAnsi="Cambria" w:cs="Calibri"/>
          <w:bCs/>
          <w:sz w:val="26"/>
          <w:szCs w:val="26"/>
        </w:rPr>
        <w:t>х</w:t>
      </w:r>
      <w:r w:rsidRPr="00D65BD5">
        <w:rPr>
          <w:rFonts w:ascii="Cambria" w:hAnsi="Cambria"/>
          <w:bCs/>
          <w:sz w:val="26"/>
          <w:szCs w:val="26"/>
        </w:rPr>
        <w:t xml:space="preserve"> </w:t>
      </w:r>
      <w:r w:rsidRPr="00D65BD5">
        <w:rPr>
          <w:rFonts w:ascii="Cambria" w:hAnsi="Cambria" w:cs="Calibri"/>
          <w:bCs/>
          <w:sz w:val="26"/>
          <w:szCs w:val="26"/>
        </w:rPr>
        <w:t>сыно</w:t>
      </w:r>
      <w:r w:rsidRPr="00D65BD5">
        <w:rPr>
          <w:rFonts w:ascii="Cambria" w:hAnsi="Cambria"/>
          <w:bCs/>
          <w:sz w:val="26"/>
          <w:szCs w:val="26"/>
        </w:rPr>
        <w:t>́</w:t>
      </w:r>
      <w:r w:rsidRPr="00D65BD5">
        <w:rPr>
          <w:rFonts w:ascii="Cambria" w:hAnsi="Cambria" w:cs="Calibri"/>
          <w:bCs/>
          <w:sz w:val="26"/>
          <w:szCs w:val="26"/>
        </w:rPr>
        <w:t>в</w:t>
      </w:r>
      <w:r w:rsidRPr="00D65BD5">
        <w:rPr>
          <w:rFonts w:ascii="Cambria" w:hAnsi="Cambria"/>
          <w:bCs/>
          <w:sz w:val="26"/>
          <w:szCs w:val="26"/>
        </w:rPr>
        <w:t xml:space="preserve">, </w:t>
      </w:r>
      <w:r w:rsidRPr="00D65BD5">
        <w:rPr>
          <w:rFonts w:ascii="Cambria" w:hAnsi="Cambria" w:cs="Calibri"/>
          <w:bCs/>
          <w:sz w:val="26"/>
          <w:szCs w:val="26"/>
        </w:rPr>
        <w:t>храня</w:t>
      </w:r>
      <w:r w:rsidRPr="00D65BD5">
        <w:rPr>
          <w:rFonts w:ascii="Cambria" w:hAnsi="Cambria"/>
          <w:bCs/>
          <w:sz w:val="26"/>
          <w:szCs w:val="26"/>
        </w:rPr>
        <w:t>́</w:t>
      </w:r>
      <w:r w:rsidRPr="00D65BD5">
        <w:rPr>
          <w:rFonts w:ascii="Cambria" w:hAnsi="Cambria" w:cs="Calibri"/>
          <w:bCs/>
          <w:sz w:val="26"/>
          <w:szCs w:val="26"/>
        </w:rPr>
        <w:t>щих</w:t>
      </w:r>
      <w:r w:rsidRPr="00D65BD5">
        <w:rPr>
          <w:rFonts w:ascii="Cambria" w:hAnsi="Cambria"/>
          <w:bCs/>
          <w:sz w:val="26"/>
          <w:szCs w:val="26"/>
        </w:rPr>
        <w:t xml:space="preserve"> </w:t>
      </w:r>
      <w:r w:rsidRPr="00D65BD5">
        <w:rPr>
          <w:rFonts w:ascii="Cambria" w:hAnsi="Cambria" w:cs="Calibri"/>
          <w:bCs/>
          <w:sz w:val="26"/>
          <w:szCs w:val="26"/>
        </w:rPr>
        <w:t>заве</w:t>
      </w:r>
      <w:r w:rsidRPr="00D65BD5">
        <w:rPr>
          <w:rFonts w:ascii="Cambria" w:hAnsi="Cambria"/>
          <w:bCs/>
          <w:sz w:val="26"/>
          <w:szCs w:val="26"/>
        </w:rPr>
        <w:t>́</w:t>
      </w:r>
      <w:r w:rsidRPr="00D65BD5">
        <w:rPr>
          <w:rFonts w:ascii="Cambria" w:hAnsi="Cambria" w:cs="Calibri"/>
          <w:bCs/>
          <w:sz w:val="26"/>
          <w:szCs w:val="26"/>
        </w:rPr>
        <w:t>т</w:t>
      </w:r>
      <w:r w:rsidRPr="00D65BD5">
        <w:rPr>
          <w:rFonts w:ascii="Cambria" w:hAnsi="Cambria"/>
          <w:bCs/>
          <w:sz w:val="26"/>
          <w:szCs w:val="26"/>
        </w:rPr>
        <w:t xml:space="preserve"> </w:t>
      </w:r>
      <w:r w:rsidRPr="00D65BD5">
        <w:rPr>
          <w:rFonts w:ascii="Cambria" w:hAnsi="Cambria" w:cs="Calibri"/>
          <w:bCs/>
          <w:sz w:val="26"/>
          <w:szCs w:val="26"/>
        </w:rPr>
        <w:t>Его</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по</w:t>
      </w:r>
      <w:r w:rsidRPr="00D65BD5">
        <w:rPr>
          <w:rFonts w:ascii="Cambria" w:hAnsi="Cambria"/>
          <w:bCs/>
          <w:sz w:val="26"/>
          <w:szCs w:val="26"/>
        </w:rPr>
        <w:t>́</w:t>
      </w:r>
      <w:r w:rsidRPr="00D65BD5">
        <w:rPr>
          <w:rFonts w:ascii="Cambria" w:hAnsi="Cambria" w:cs="Calibri"/>
          <w:bCs/>
          <w:sz w:val="26"/>
          <w:szCs w:val="26"/>
        </w:rPr>
        <w:t>мнящих</w:t>
      </w:r>
      <w:r w:rsidRPr="00D65BD5">
        <w:rPr>
          <w:rFonts w:ascii="Cambria" w:hAnsi="Cambria"/>
          <w:bCs/>
          <w:sz w:val="26"/>
          <w:szCs w:val="26"/>
        </w:rPr>
        <w:t xml:space="preserve"> </w:t>
      </w:r>
      <w:r w:rsidRPr="00D65BD5">
        <w:rPr>
          <w:rFonts w:ascii="Cambria" w:hAnsi="Cambria" w:cs="Calibri"/>
          <w:bCs/>
          <w:sz w:val="26"/>
          <w:szCs w:val="26"/>
        </w:rPr>
        <w:t>за</w:t>
      </w:r>
      <w:r w:rsidRPr="00D65BD5">
        <w:rPr>
          <w:rFonts w:ascii="Cambria" w:hAnsi="Cambria"/>
          <w:bCs/>
          <w:sz w:val="26"/>
          <w:szCs w:val="26"/>
        </w:rPr>
        <w:t>́</w:t>
      </w:r>
      <w:r w:rsidRPr="00D65BD5">
        <w:rPr>
          <w:rFonts w:ascii="Cambria" w:hAnsi="Cambria" w:cs="Calibri"/>
          <w:bCs/>
          <w:sz w:val="26"/>
          <w:szCs w:val="26"/>
        </w:rPr>
        <w:t>поведи</w:t>
      </w:r>
      <w:r w:rsidRPr="00D65BD5">
        <w:rPr>
          <w:rFonts w:ascii="Cambria" w:hAnsi="Cambria"/>
          <w:bCs/>
          <w:sz w:val="26"/>
          <w:szCs w:val="26"/>
        </w:rPr>
        <w:t xml:space="preserve"> </w:t>
      </w:r>
      <w:r w:rsidRPr="00D65BD5">
        <w:rPr>
          <w:rFonts w:ascii="Cambria" w:hAnsi="Cambria" w:cs="Calibri"/>
          <w:bCs/>
          <w:sz w:val="26"/>
          <w:szCs w:val="26"/>
        </w:rPr>
        <w:t>Его</w:t>
      </w:r>
      <w:r w:rsidRPr="00D65BD5">
        <w:rPr>
          <w:rFonts w:ascii="Cambria" w:hAnsi="Cambria"/>
          <w:bCs/>
          <w:sz w:val="26"/>
          <w:szCs w:val="26"/>
        </w:rPr>
        <w:t xml:space="preserve">́ </w:t>
      </w:r>
      <w:r w:rsidRPr="00D65BD5">
        <w:rPr>
          <w:rFonts w:ascii="Cambria" w:hAnsi="Cambria" w:cs="Calibri"/>
          <w:bCs/>
          <w:sz w:val="26"/>
          <w:szCs w:val="26"/>
        </w:rPr>
        <w:t>твори</w:t>
      </w:r>
      <w:r w:rsidRPr="00D65BD5">
        <w:rPr>
          <w:rFonts w:ascii="Cambria" w:hAnsi="Cambria"/>
          <w:bCs/>
          <w:sz w:val="26"/>
          <w:szCs w:val="26"/>
        </w:rPr>
        <w:t>́</w:t>
      </w:r>
      <w:r w:rsidRPr="00D65BD5">
        <w:rPr>
          <w:rFonts w:ascii="Cambria" w:hAnsi="Cambria" w:cs="Calibri"/>
          <w:bCs/>
          <w:sz w:val="26"/>
          <w:szCs w:val="26"/>
        </w:rPr>
        <w:t>ти</w:t>
      </w:r>
      <w:r w:rsidRPr="00D65BD5">
        <w:rPr>
          <w:rFonts w:ascii="Cambria" w:hAnsi="Cambria"/>
          <w:bCs/>
          <w:sz w:val="26"/>
          <w:szCs w:val="26"/>
        </w:rPr>
        <w:t xml:space="preserve"> </w:t>
      </w:r>
      <w:r w:rsidRPr="00D65BD5">
        <w:rPr>
          <w:rFonts w:ascii="Cambria" w:hAnsi="Cambria" w:cs="Calibri"/>
          <w:bCs/>
          <w:sz w:val="26"/>
          <w:szCs w:val="26"/>
        </w:rPr>
        <w:t>я</w:t>
      </w:r>
      <w:r w:rsidRPr="00D65BD5">
        <w:rPr>
          <w:rFonts w:ascii="Cambria" w:hAnsi="Cambria"/>
          <w:bCs/>
          <w:sz w:val="26"/>
          <w:szCs w:val="26"/>
        </w:rPr>
        <w:t xml:space="preserve">́. </w:t>
      </w:r>
      <w:r w:rsidRPr="00D65BD5">
        <w:rPr>
          <w:rFonts w:ascii="Cambria" w:hAnsi="Cambria" w:cs="Calibri"/>
          <w:bCs/>
          <w:sz w:val="26"/>
          <w:szCs w:val="26"/>
        </w:rPr>
        <w:t>Госпо</w:t>
      </w:r>
      <w:r w:rsidRPr="00D65BD5">
        <w:rPr>
          <w:rFonts w:ascii="Cambria" w:hAnsi="Cambria"/>
          <w:bCs/>
          <w:sz w:val="26"/>
          <w:szCs w:val="26"/>
        </w:rPr>
        <w:t>́</w:t>
      </w:r>
      <w:r w:rsidRPr="00D65BD5">
        <w:rPr>
          <w:rFonts w:ascii="Cambria" w:hAnsi="Cambria" w:cs="Calibri"/>
          <w:bCs/>
          <w:sz w:val="26"/>
          <w:szCs w:val="26"/>
        </w:rPr>
        <w:t>дь</w:t>
      </w:r>
      <w:r w:rsidRPr="00D65BD5">
        <w:rPr>
          <w:rFonts w:ascii="Cambria" w:hAnsi="Cambria"/>
          <w:bCs/>
          <w:sz w:val="26"/>
          <w:szCs w:val="26"/>
        </w:rPr>
        <w:t xml:space="preserve"> </w:t>
      </w:r>
      <w:r w:rsidRPr="00D65BD5">
        <w:rPr>
          <w:rFonts w:ascii="Cambria" w:hAnsi="Cambria" w:cs="Calibri"/>
          <w:bCs/>
          <w:sz w:val="26"/>
          <w:szCs w:val="26"/>
        </w:rPr>
        <w:t>на</w:t>
      </w:r>
      <w:r w:rsidRPr="00D65BD5">
        <w:rPr>
          <w:rFonts w:ascii="Cambria" w:hAnsi="Cambria"/>
          <w:bCs/>
          <w:sz w:val="26"/>
          <w:szCs w:val="26"/>
        </w:rPr>
        <w:t xml:space="preserve"> </w:t>
      </w:r>
      <w:r w:rsidRPr="00D65BD5">
        <w:rPr>
          <w:rFonts w:ascii="Cambria" w:hAnsi="Cambria" w:cs="Calibri"/>
          <w:bCs/>
          <w:sz w:val="26"/>
          <w:szCs w:val="26"/>
        </w:rPr>
        <w:t>Небеси</w:t>
      </w:r>
      <w:r w:rsidRPr="00D65BD5">
        <w:rPr>
          <w:rFonts w:ascii="Cambria" w:hAnsi="Cambria"/>
          <w:bCs/>
          <w:sz w:val="26"/>
          <w:szCs w:val="26"/>
        </w:rPr>
        <w:t xml:space="preserve">́ </w:t>
      </w:r>
      <w:r w:rsidRPr="00D65BD5">
        <w:rPr>
          <w:rFonts w:ascii="Cambria" w:hAnsi="Cambria" w:cs="Calibri"/>
          <w:bCs/>
          <w:sz w:val="26"/>
          <w:szCs w:val="26"/>
        </w:rPr>
        <w:t>угото</w:t>
      </w:r>
      <w:r w:rsidRPr="00D65BD5">
        <w:rPr>
          <w:rFonts w:ascii="Cambria" w:hAnsi="Cambria"/>
          <w:bCs/>
          <w:sz w:val="26"/>
          <w:szCs w:val="26"/>
        </w:rPr>
        <w:t>́</w:t>
      </w:r>
      <w:r w:rsidRPr="00D65BD5">
        <w:rPr>
          <w:rFonts w:ascii="Cambria" w:hAnsi="Cambria" w:cs="Calibri"/>
          <w:bCs/>
          <w:sz w:val="26"/>
          <w:szCs w:val="26"/>
        </w:rPr>
        <w:t>ва</w:t>
      </w:r>
      <w:r w:rsidRPr="00D65BD5">
        <w:rPr>
          <w:rFonts w:ascii="Cambria" w:hAnsi="Cambria"/>
          <w:bCs/>
          <w:sz w:val="26"/>
          <w:szCs w:val="26"/>
        </w:rPr>
        <w:t xml:space="preserve"> </w:t>
      </w:r>
      <w:r w:rsidRPr="00D65BD5">
        <w:rPr>
          <w:rFonts w:ascii="Cambria" w:hAnsi="Cambria" w:cs="Calibri"/>
          <w:bCs/>
          <w:sz w:val="26"/>
          <w:szCs w:val="26"/>
        </w:rPr>
        <w:t>Престо</w:t>
      </w:r>
      <w:r w:rsidRPr="00D65BD5">
        <w:rPr>
          <w:rFonts w:ascii="Cambria" w:hAnsi="Cambria"/>
          <w:bCs/>
          <w:sz w:val="26"/>
          <w:szCs w:val="26"/>
        </w:rPr>
        <w:t>́</w:t>
      </w:r>
      <w:r w:rsidRPr="00D65BD5">
        <w:rPr>
          <w:rFonts w:ascii="Cambria" w:hAnsi="Cambria" w:cs="Calibri"/>
          <w:bCs/>
          <w:sz w:val="26"/>
          <w:szCs w:val="26"/>
        </w:rPr>
        <w:t>л</w:t>
      </w:r>
      <w:r w:rsidRPr="00D65BD5">
        <w:rPr>
          <w:rFonts w:ascii="Cambria" w:hAnsi="Cambria"/>
          <w:bCs/>
          <w:sz w:val="26"/>
          <w:szCs w:val="26"/>
        </w:rPr>
        <w:t xml:space="preserve"> </w:t>
      </w:r>
      <w:r w:rsidRPr="00D65BD5">
        <w:rPr>
          <w:rFonts w:ascii="Cambria" w:hAnsi="Cambria" w:cs="Calibri"/>
          <w:bCs/>
          <w:sz w:val="26"/>
          <w:szCs w:val="26"/>
        </w:rPr>
        <w:t>Свой</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Ца</w:t>
      </w:r>
      <w:r w:rsidRPr="00D65BD5">
        <w:rPr>
          <w:rFonts w:ascii="Cambria" w:hAnsi="Cambria"/>
          <w:bCs/>
          <w:sz w:val="26"/>
          <w:szCs w:val="26"/>
        </w:rPr>
        <w:t>́</w:t>
      </w:r>
      <w:r w:rsidRPr="00D65BD5">
        <w:rPr>
          <w:rFonts w:ascii="Cambria" w:hAnsi="Cambria" w:cs="Calibri"/>
          <w:bCs/>
          <w:sz w:val="26"/>
          <w:szCs w:val="26"/>
        </w:rPr>
        <w:t>рство</w:t>
      </w:r>
      <w:r w:rsidRPr="00D65BD5">
        <w:rPr>
          <w:rFonts w:ascii="Cambria" w:hAnsi="Cambria"/>
          <w:bCs/>
          <w:sz w:val="26"/>
          <w:szCs w:val="26"/>
        </w:rPr>
        <w:t xml:space="preserve"> </w:t>
      </w:r>
      <w:r w:rsidRPr="00D65BD5">
        <w:rPr>
          <w:rFonts w:ascii="Cambria" w:hAnsi="Cambria" w:cs="Calibri"/>
          <w:bCs/>
          <w:sz w:val="26"/>
          <w:szCs w:val="26"/>
        </w:rPr>
        <w:t>Его</w:t>
      </w:r>
      <w:r w:rsidRPr="00D65BD5">
        <w:rPr>
          <w:rFonts w:ascii="Cambria" w:hAnsi="Cambria"/>
          <w:bCs/>
          <w:sz w:val="26"/>
          <w:szCs w:val="26"/>
        </w:rPr>
        <w:t xml:space="preserve">́ </w:t>
      </w:r>
      <w:r w:rsidRPr="00D65BD5">
        <w:rPr>
          <w:rFonts w:ascii="Cambria" w:hAnsi="Cambria" w:cs="Calibri"/>
          <w:bCs/>
          <w:sz w:val="26"/>
          <w:szCs w:val="26"/>
        </w:rPr>
        <w:t>все</w:t>
      </w:r>
      <w:r w:rsidRPr="00D65BD5">
        <w:rPr>
          <w:rFonts w:ascii="Cambria" w:hAnsi="Cambria"/>
          <w:bCs/>
          <w:sz w:val="26"/>
          <w:szCs w:val="26"/>
        </w:rPr>
        <w:t>́</w:t>
      </w:r>
      <w:r w:rsidRPr="00D65BD5">
        <w:rPr>
          <w:rFonts w:ascii="Cambria" w:hAnsi="Cambria" w:cs="Calibri"/>
          <w:bCs/>
          <w:sz w:val="26"/>
          <w:szCs w:val="26"/>
        </w:rPr>
        <w:t>ми</w:t>
      </w:r>
      <w:r w:rsidRPr="00D65BD5">
        <w:rPr>
          <w:rFonts w:ascii="Cambria" w:hAnsi="Cambria"/>
          <w:bCs/>
          <w:sz w:val="26"/>
          <w:szCs w:val="26"/>
        </w:rPr>
        <w:t xml:space="preserve"> </w:t>
      </w:r>
      <w:r w:rsidRPr="00D65BD5">
        <w:rPr>
          <w:rFonts w:ascii="Cambria" w:hAnsi="Cambria" w:cs="Calibri"/>
          <w:bCs/>
          <w:sz w:val="26"/>
          <w:szCs w:val="26"/>
        </w:rPr>
        <w:t>облада</w:t>
      </w:r>
      <w:r w:rsidRPr="00D65BD5">
        <w:rPr>
          <w:rFonts w:ascii="Cambria" w:hAnsi="Cambria"/>
          <w:bCs/>
          <w:sz w:val="26"/>
          <w:szCs w:val="26"/>
        </w:rPr>
        <w:t>́</w:t>
      </w:r>
      <w:r w:rsidRPr="00D65BD5">
        <w:rPr>
          <w:rFonts w:ascii="Cambria" w:hAnsi="Cambria" w:cs="Calibri"/>
          <w:bCs/>
          <w:sz w:val="26"/>
          <w:szCs w:val="26"/>
        </w:rPr>
        <w:t>ет</w:t>
      </w:r>
      <w:r w:rsidRPr="00D65BD5">
        <w:rPr>
          <w:rFonts w:ascii="Cambria" w:hAnsi="Cambria"/>
          <w:bCs/>
          <w:sz w:val="26"/>
          <w:szCs w:val="26"/>
        </w:rPr>
        <w:t xml:space="preserve">. </w:t>
      </w:r>
      <w:r w:rsidRPr="00D65BD5">
        <w:rPr>
          <w:rFonts w:ascii="Cambria" w:hAnsi="Cambria" w:cs="Calibri"/>
          <w:bCs/>
          <w:sz w:val="26"/>
          <w:szCs w:val="26"/>
        </w:rPr>
        <w:t>Благослови</w:t>
      </w:r>
      <w:r w:rsidRPr="00D65BD5">
        <w:rPr>
          <w:rFonts w:ascii="Cambria" w:hAnsi="Cambria"/>
          <w:bCs/>
          <w:sz w:val="26"/>
          <w:szCs w:val="26"/>
        </w:rPr>
        <w:t>́</w:t>
      </w:r>
      <w:r w:rsidRPr="00D65BD5">
        <w:rPr>
          <w:rFonts w:ascii="Cambria" w:hAnsi="Cambria" w:cs="Calibri"/>
          <w:bCs/>
          <w:sz w:val="26"/>
          <w:szCs w:val="26"/>
        </w:rPr>
        <w:t>те</w:t>
      </w:r>
      <w:r w:rsidRPr="00D65BD5">
        <w:rPr>
          <w:rFonts w:ascii="Cambria" w:hAnsi="Cambria"/>
          <w:bCs/>
          <w:sz w:val="26"/>
          <w:szCs w:val="26"/>
        </w:rPr>
        <w:t xml:space="preserve"> </w:t>
      </w:r>
      <w:r w:rsidRPr="00D65BD5">
        <w:rPr>
          <w:rFonts w:ascii="Cambria" w:hAnsi="Cambria" w:cs="Calibri"/>
          <w:bCs/>
          <w:sz w:val="26"/>
          <w:szCs w:val="26"/>
        </w:rPr>
        <w:t>Го</w:t>
      </w:r>
      <w:r w:rsidRPr="00D65BD5">
        <w:rPr>
          <w:rFonts w:ascii="Cambria" w:hAnsi="Cambria"/>
          <w:bCs/>
          <w:sz w:val="26"/>
          <w:szCs w:val="26"/>
        </w:rPr>
        <w:t>́</w:t>
      </w:r>
      <w:r w:rsidRPr="00D65BD5">
        <w:rPr>
          <w:rFonts w:ascii="Cambria" w:hAnsi="Cambria" w:cs="Calibri"/>
          <w:bCs/>
          <w:sz w:val="26"/>
          <w:szCs w:val="26"/>
        </w:rPr>
        <w:t>спода</w:t>
      </w:r>
      <w:r w:rsidRPr="00D65BD5">
        <w:rPr>
          <w:rFonts w:ascii="Cambria" w:hAnsi="Cambria"/>
          <w:bCs/>
          <w:sz w:val="26"/>
          <w:szCs w:val="26"/>
        </w:rPr>
        <w:t xml:space="preserve"> </w:t>
      </w:r>
      <w:r w:rsidRPr="00D65BD5">
        <w:rPr>
          <w:rFonts w:ascii="Cambria" w:hAnsi="Cambria" w:cs="Calibri"/>
          <w:bCs/>
          <w:sz w:val="26"/>
          <w:szCs w:val="26"/>
        </w:rPr>
        <w:t>вси</w:t>
      </w:r>
      <w:r w:rsidRPr="00D65BD5">
        <w:rPr>
          <w:rFonts w:ascii="Cambria" w:hAnsi="Cambria"/>
          <w:bCs/>
          <w:sz w:val="26"/>
          <w:szCs w:val="26"/>
        </w:rPr>
        <w:t xml:space="preserve"> </w:t>
      </w:r>
      <w:r w:rsidRPr="00D65BD5">
        <w:rPr>
          <w:rFonts w:ascii="Cambria" w:hAnsi="Cambria" w:cs="Calibri"/>
          <w:bCs/>
          <w:sz w:val="26"/>
          <w:szCs w:val="26"/>
        </w:rPr>
        <w:t>А</w:t>
      </w:r>
      <w:r w:rsidRPr="00D65BD5">
        <w:rPr>
          <w:rFonts w:ascii="Cambria" w:hAnsi="Cambria"/>
          <w:bCs/>
          <w:sz w:val="26"/>
          <w:szCs w:val="26"/>
        </w:rPr>
        <w:t>́</w:t>
      </w:r>
      <w:r w:rsidRPr="00D65BD5">
        <w:rPr>
          <w:rFonts w:ascii="Cambria" w:hAnsi="Cambria" w:cs="Calibri"/>
          <w:bCs/>
          <w:sz w:val="26"/>
          <w:szCs w:val="26"/>
        </w:rPr>
        <w:t>нгели</w:t>
      </w:r>
      <w:r w:rsidRPr="00D65BD5">
        <w:rPr>
          <w:rFonts w:ascii="Cambria" w:hAnsi="Cambria"/>
          <w:bCs/>
          <w:sz w:val="26"/>
          <w:szCs w:val="26"/>
        </w:rPr>
        <w:t xml:space="preserve"> </w:t>
      </w:r>
      <w:r w:rsidRPr="00D65BD5">
        <w:rPr>
          <w:rFonts w:ascii="Cambria" w:hAnsi="Cambria" w:cs="Calibri"/>
          <w:bCs/>
          <w:sz w:val="26"/>
          <w:szCs w:val="26"/>
        </w:rPr>
        <w:t>Его</w:t>
      </w:r>
      <w:r w:rsidRPr="00D65BD5">
        <w:rPr>
          <w:rFonts w:ascii="Cambria" w:hAnsi="Cambria"/>
          <w:bCs/>
          <w:sz w:val="26"/>
          <w:szCs w:val="26"/>
        </w:rPr>
        <w:t xml:space="preserve">́, </w:t>
      </w:r>
      <w:r w:rsidRPr="00D65BD5">
        <w:rPr>
          <w:rFonts w:ascii="Cambria" w:hAnsi="Cambria" w:cs="Calibri"/>
          <w:bCs/>
          <w:sz w:val="26"/>
          <w:szCs w:val="26"/>
        </w:rPr>
        <w:t>си</w:t>
      </w:r>
      <w:r w:rsidRPr="00D65BD5">
        <w:rPr>
          <w:rFonts w:ascii="Cambria" w:hAnsi="Cambria"/>
          <w:bCs/>
          <w:sz w:val="26"/>
          <w:szCs w:val="26"/>
        </w:rPr>
        <w:t>́</w:t>
      </w:r>
      <w:r w:rsidRPr="00D65BD5">
        <w:rPr>
          <w:rFonts w:ascii="Cambria" w:hAnsi="Cambria" w:cs="Calibri"/>
          <w:bCs/>
          <w:sz w:val="26"/>
          <w:szCs w:val="26"/>
        </w:rPr>
        <w:t>льнии</w:t>
      </w:r>
      <w:r w:rsidRPr="00D65BD5">
        <w:rPr>
          <w:rFonts w:ascii="Cambria" w:hAnsi="Cambria"/>
          <w:bCs/>
          <w:sz w:val="26"/>
          <w:szCs w:val="26"/>
        </w:rPr>
        <w:t xml:space="preserve"> </w:t>
      </w:r>
      <w:r w:rsidRPr="00D65BD5">
        <w:rPr>
          <w:rFonts w:ascii="Cambria" w:hAnsi="Cambria" w:cs="Calibri"/>
          <w:bCs/>
          <w:sz w:val="26"/>
          <w:szCs w:val="26"/>
        </w:rPr>
        <w:t>кре</w:t>
      </w:r>
      <w:r w:rsidRPr="00D65BD5">
        <w:rPr>
          <w:rFonts w:ascii="Cambria" w:hAnsi="Cambria"/>
          <w:bCs/>
          <w:sz w:val="26"/>
          <w:szCs w:val="26"/>
        </w:rPr>
        <w:t>́</w:t>
      </w:r>
      <w:r w:rsidRPr="00D65BD5">
        <w:rPr>
          <w:rFonts w:ascii="Cambria" w:hAnsi="Cambria" w:cs="Calibri"/>
          <w:bCs/>
          <w:sz w:val="26"/>
          <w:szCs w:val="26"/>
        </w:rPr>
        <w:t>постию</w:t>
      </w:r>
      <w:r w:rsidRPr="00D65BD5">
        <w:rPr>
          <w:rFonts w:ascii="Cambria" w:hAnsi="Cambria"/>
          <w:bCs/>
          <w:sz w:val="26"/>
          <w:szCs w:val="26"/>
        </w:rPr>
        <w:t xml:space="preserve">, </w:t>
      </w:r>
      <w:r w:rsidRPr="00D65BD5">
        <w:rPr>
          <w:rFonts w:ascii="Cambria" w:hAnsi="Cambria" w:cs="Calibri"/>
          <w:bCs/>
          <w:sz w:val="26"/>
          <w:szCs w:val="26"/>
        </w:rPr>
        <w:t>творя</w:t>
      </w:r>
      <w:r w:rsidRPr="00D65BD5">
        <w:rPr>
          <w:rFonts w:ascii="Cambria" w:hAnsi="Cambria"/>
          <w:bCs/>
          <w:sz w:val="26"/>
          <w:szCs w:val="26"/>
        </w:rPr>
        <w:t>́</w:t>
      </w:r>
      <w:r w:rsidRPr="00D65BD5">
        <w:rPr>
          <w:rFonts w:ascii="Cambria" w:hAnsi="Cambria" w:cs="Calibri"/>
          <w:bCs/>
          <w:sz w:val="26"/>
          <w:szCs w:val="26"/>
        </w:rPr>
        <w:t>щии</w:t>
      </w:r>
      <w:r w:rsidRPr="00D65BD5">
        <w:rPr>
          <w:rFonts w:ascii="Cambria" w:hAnsi="Cambria"/>
          <w:bCs/>
          <w:sz w:val="26"/>
          <w:szCs w:val="26"/>
        </w:rPr>
        <w:t xml:space="preserve"> </w:t>
      </w:r>
      <w:r w:rsidRPr="00D65BD5">
        <w:rPr>
          <w:rFonts w:ascii="Cambria" w:hAnsi="Cambria" w:cs="Calibri"/>
          <w:bCs/>
          <w:sz w:val="26"/>
          <w:szCs w:val="26"/>
        </w:rPr>
        <w:t>сло</w:t>
      </w:r>
      <w:r w:rsidRPr="00D65BD5">
        <w:rPr>
          <w:rFonts w:ascii="Cambria" w:hAnsi="Cambria"/>
          <w:bCs/>
          <w:sz w:val="26"/>
          <w:szCs w:val="26"/>
        </w:rPr>
        <w:t>́</w:t>
      </w:r>
      <w:r w:rsidRPr="00D65BD5">
        <w:rPr>
          <w:rFonts w:ascii="Cambria" w:hAnsi="Cambria" w:cs="Calibri"/>
          <w:bCs/>
          <w:sz w:val="26"/>
          <w:szCs w:val="26"/>
        </w:rPr>
        <w:t>во</w:t>
      </w:r>
      <w:r w:rsidRPr="00D65BD5">
        <w:rPr>
          <w:rFonts w:ascii="Cambria" w:hAnsi="Cambria"/>
          <w:bCs/>
          <w:sz w:val="26"/>
          <w:szCs w:val="26"/>
        </w:rPr>
        <w:t xml:space="preserve"> </w:t>
      </w:r>
      <w:r w:rsidRPr="00D65BD5">
        <w:rPr>
          <w:rFonts w:ascii="Cambria" w:hAnsi="Cambria" w:cs="Calibri"/>
          <w:bCs/>
          <w:sz w:val="26"/>
          <w:szCs w:val="26"/>
        </w:rPr>
        <w:t>Его</w:t>
      </w:r>
      <w:r w:rsidRPr="00D65BD5">
        <w:rPr>
          <w:rFonts w:ascii="Cambria" w:hAnsi="Cambria"/>
          <w:bCs/>
          <w:sz w:val="26"/>
          <w:szCs w:val="26"/>
        </w:rPr>
        <w:t xml:space="preserve">́, </w:t>
      </w:r>
      <w:r w:rsidRPr="00D65BD5">
        <w:rPr>
          <w:rFonts w:ascii="Cambria" w:hAnsi="Cambria" w:cs="Calibri"/>
          <w:bCs/>
          <w:sz w:val="26"/>
          <w:szCs w:val="26"/>
        </w:rPr>
        <w:t>услы</w:t>
      </w:r>
      <w:r w:rsidRPr="00D65BD5">
        <w:rPr>
          <w:rFonts w:ascii="Cambria" w:hAnsi="Cambria"/>
          <w:bCs/>
          <w:sz w:val="26"/>
          <w:szCs w:val="26"/>
        </w:rPr>
        <w:t>́</w:t>
      </w:r>
      <w:r w:rsidRPr="00D65BD5">
        <w:rPr>
          <w:rFonts w:ascii="Cambria" w:hAnsi="Cambria" w:cs="Calibri"/>
          <w:bCs/>
          <w:sz w:val="26"/>
          <w:szCs w:val="26"/>
        </w:rPr>
        <w:t>шати</w:t>
      </w:r>
      <w:r w:rsidRPr="00D65BD5">
        <w:rPr>
          <w:rFonts w:ascii="Cambria" w:hAnsi="Cambria"/>
          <w:bCs/>
          <w:sz w:val="26"/>
          <w:szCs w:val="26"/>
        </w:rPr>
        <w:t xml:space="preserve"> </w:t>
      </w:r>
      <w:r w:rsidRPr="00D65BD5">
        <w:rPr>
          <w:rFonts w:ascii="Cambria" w:hAnsi="Cambria" w:cs="Calibri"/>
          <w:bCs/>
          <w:sz w:val="26"/>
          <w:szCs w:val="26"/>
        </w:rPr>
        <w:t>глас</w:t>
      </w:r>
      <w:r w:rsidRPr="00D65BD5">
        <w:rPr>
          <w:rFonts w:ascii="Cambria" w:hAnsi="Cambria"/>
          <w:bCs/>
          <w:sz w:val="26"/>
          <w:szCs w:val="26"/>
        </w:rPr>
        <w:t xml:space="preserve"> </w:t>
      </w:r>
      <w:r w:rsidRPr="00D65BD5">
        <w:rPr>
          <w:rFonts w:ascii="Cambria" w:hAnsi="Cambria" w:cs="Calibri"/>
          <w:bCs/>
          <w:sz w:val="26"/>
          <w:szCs w:val="26"/>
        </w:rPr>
        <w:t>слове</w:t>
      </w:r>
      <w:r w:rsidRPr="00D65BD5">
        <w:rPr>
          <w:rFonts w:ascii="Cambria" w:hAnsi="Cambria"/>
          <w:bCs/>
          <w:sz w:val="26"/>
          <w:szCs w:val="26"/>
        </w:rPr>
        <w:t>́</w:t>
      </w:r>
      <w:r w:rsidRPr="00D65BD5">
        <w:rPr>
          <w:rFonts w:ascii="Cambria" w:hAnsi="Cambria" w:cs="Calibri"/>
          <w:bCs/>
          <w:sz w:val="26"/>
          <w:szCs w:val="26"/>
        </w:rPr>
        <w:t>с</w:t>
      </w:r>
      <w:r w:rsidRPr="00D65BD5">
        <w:rPr>
          <w:rFonts w:ascii="Cambria" w:hAnsi="Cambria"/>
          <w:bCs/>
          <w:sz w:val="26"/>
          <w:szCs w:val="26"/>
        </w:rPr>
        <w:t xml:space="preserve"> </w:t>
      </w:r>
      <w:r w:rsidRPr="00D65BD5">
        <w:rPr>
          <w:rFonts w:ascii="Cambria" w:hAnsi="Cambria" w:cs="Calibri"/>
          <w:bCs/>
          <w:sz w:val="26"/>
          <w:szCs w:val="26"/>
        </w:rPr>
        <w:t>Его</w:t>
      </w:r>
      <w:r w:rsidRPr="00D65BD5">
        <w:rPr>
          <w:rFonts w:ascii="Cambria" w:hAnsi="Cambria"/>
          <w:bCs/>
          <w:sz w:val="26"/>
          <w:szCs w:val="26"/>
        </w:rPr>
        <w:t xml:space="preserve">́. </w:t>
      </w:r>
      <w:r w:rsidRPr="00D65BD5">
        <w:rPr>
          <w:rFonts w:ascii="Cambria" w:hAnsi="Cambria" w:cs="Calibri"/>
          <w:bCs/>
          <w:sz w:val="26"/>
          <w:szCs w:val="26"/>
        </w:rPr>
        <w:t>Благослови</w:t>
      </w:r>
      <w:r w:rsidRPr="00D65BD5">
        <w:rPr>
          <w:rFonts w:ascii="Cambria" w:hAnsi="Cambria"/>
          <w:bCs/>
          <w:sz w:val="26"/>
          <w:szCs w:val="26"/>
        </w:rPr>
        <w:t>́</w:t>
      </w:r>
      <w:r w:rsidRPr="00D65BD5">
        <w:rPr>
          <w:rFonts w:ascii="Cambria" w:hAnsi="Cambria" w:cs="Calibri"/>
          <w:bCs/>
          <w:sz w:val="26"/>
          <w:szCs w:val="26"/>
        </w:rPr>
        <w:t>те</w:t>
      </w:r>
      <w:r w:rsidRPr="00D65BD5">
        <w:rPr>
          <w:rFonts w:ascii="Cambria" w:hAnsi="Cambria"/>
          <w:bCs/>
          <w:sz w:val="26"/>
          <w:szCs w:val="26"/>
        </w:rPr>
        <w:t xml:space="preserve"> </w:t>
      </w:r>
      <w:r w:rsidRPr="00D65BD5">
        <w:rPr>
          <w:rFonts w:ascii="Cambria" w:hAnsi="Cambria" w:cs="Calibri"/>
          <w:bCs/>
          <w:sz w:val="26"/>
          <w:szCs w:val="26"/>
        </w:rPr>
        <w:t>Го</w:t>
      </w:r>
      <w:r w:rsidRPr="00D65BD5">
        <w:rPr>
          <w:rFonts w:ascii="Cambria" w:hAnsi="Cambria"/>
          <w:bCs/>
          <w:sz w:val="26"/>
          <w:szCs w:val="26"/>
        </w:rPr>
        <w:t>́</w:t>
      </w:r>
      <w:r w:rsidRPr="00D65BD5">
        <w:rPr>
          <w:rFonts w:ascii="Cambria" w:hAnsi="Cambria" w:cs="Calibri"/>
          <w:bCs/>
          <w:sz w:val="26"/>
          <w:szCs w:val="26"/>
        </w:rPr>
        <w:t>спода</w:t>
      </w:r>
      <w:r w:rsidRPr="00D65BD5">
        <w:rPr>
          <w:rFonts w:ascii="Cambria" w:hAnsi="Cambria"/>
          <w:bCs/>
          <w:sz w:val="26"/>
          <w:szCs w:val="26"/>
        </w:rPr>
        <w:t xml:space="preserve"> </w:t>
      </w:r>
      <w:r w:rsidRPr="00D65BD5">
        <w:rPr>
          <w:rFonts w:ascii="Cambria" w:hAnsi="Cambria" w:cs="Calibri"/>
          <w:bCs/>
          <w:sz w:val="26"/>
          <w:szCs w:val="26"/>
        </w:rPr>
        <w:t>вся</w:t>
      </w:r>
      <w:r w:rsidRPr="00D65BD5">
        <w:rPr>
          <w:rFonts w:ascii="Cambria" w:hAnsi="Cambria"/>
          <w:bCs/>
          <w:sz w:val="26"/>
          <w:szCs w:val="26"/>
        </w:rPr>
        <w:t xml:space="preserve"> </w:t>
      </w:r>
      <w:r w:rsidRPr="00D65BD5">
        <w:rPr>
          <w:rFonts w:ascii="Cambria" w:hAnsi="Cambria" w:cs="Calibri"/>
          <w:bCs/>
          <w:sz w:val="26"/>
          <w:szCs w:val="26"/>
        </w:rPr>
        <w:t>Си</w:t>
      </w:r>
      <w:r w:rsidRPr="00D65BD5">
        <w:rPr>
          <w:rFonts w:ascii="Cambria" w:hAnsi="Cambria"/>
          <w:bCs/>
          <w:sz w:val="26"/>
          <w:szCs w:val="26"/>
        </w:rPr>
        <w:t>́</w:t>
      </w:r>
      <w:r w:rsidRPr="00D65BD5">
        <w:rPr>
          <w:rFonts w:ascii="Cambria" w:hAnsi="Cambria" w:cs="Calibri"/>
          <w:bCs/>
          <w:sz w:val="26"/>
          <w:szCs w:val="26"/>
        </w:rPr>
        <w:t>лы</w:t>
      </w:r>
      <w:r w:rsidRPr="00D65BD5">
        <w:rPr>
          <w:rFonts w:ascii="Cambria" w:hAnsi="Cambria"/>
          <w:bCs/>
          <w:sz w:val="26"/>
          <w:szCs w:val="26"/>
        </w:rPr>
        <w:t xml:space="preserve"> </w:t>
      </w:r>
      <w:r w:rsidRPr="00D65BD5">
        <w:rPr>
          <w:rFonts w:ascii="Cambria" w:hAnsi="Cambria" w:cs="Calibri"/>
          <w:bCs/>
          <w:sz w:val="26"/>
          <w:szCs w:val="26"/>
        </w:rPr>
        <w:t>Его</w:t>
      </w:r>
      <w:r w:rsidRPr="00D65BD5">
        <w:rPr>
          <w:rFonts w:ascii="Cambria" w:hAnsi="Cambria"/>
          <w:bCs/>
          <w:sz w:val="26"/>
          <w:szCs w:val="26"/>
        </w:rPr>
        <w:t xml:space="preserve">́, </w:t>
      </w:r>
      <w:r w:rsidRPr="00D65BD5">
        <w:rPr>
          <w:rFonts w:ascii="Cambria" w:hAnsi="Cambria" w:cs="Calibri"/>
          <w:bCs/>
          <w:sz w:val="26"/>
          <w:szCs w:val="26"/>
        </w:rPr>
        <w:t>слуги</w:t>
      </w:r>
      <w:r w:rsidRPr="00D65BD5">
        <w:rPr>
          <w:rFonts w:ascii="Cambria" w:hAnsi="Cambria"/>
          <w:bCs/>
          <w:sz w:val="26"/>
          <w:szCs w:val="26"/>
        </w:rPr>
        <w:t xml:space="preserve">́ </w:t>
      </w:r>
      <w:r w:rsidRPr="00D65BD5">
        <w:rPr>
          <w:rFonts w:ascii="Cambria" w:hAnsi="Cambria" w:cs="Calibri"/>
          <w:bCs/>
          <w:sz w:val="26"/>
          <w:szCs w:val="26"/>
        </w:rPr>
        <w:t>Его</w:t>
      </w:r>
      <w:r w:rsidRPr="00D65BD5">
        <w:rPr>
          <w:rFonts w:ascii="Cambria" w:hAnsi="Cambria"/>
          <w:bCs/>
          <w:sz w:val="26"/>
          <w:szCs w:val="26"/>
        </w:rPr>
        <w:t xml:space="preserve">́, </w:t>
      </w:r>
      <w:r w:rsidRPr="00D65BD5">
        <w:rPr>
          <w:rFonts w:ascii="Cambria" w:hAnsi="Cambria" w:cs="Calibri"/>
          <w:bCs/>
          <w:sz w:val="26"/>
          <w:szCs w:val="26"/>
        </w:rPr>
        <w:t>творя</w:t>
      </w:r>
      <w:r w:rsidRPr="00D65BD5">
        <w:rPr>
          <w:rFonts w:ascii="Cambria" w:hAnsi="Cambria"/>
          <w:bCs/>
          <w:sz w:val="26"/>
          <w:szCs w:val="26"/>
        </w:rPr>
        <w:t>́</w:t>
      </w:r>
      <w:r w:rsidRPr="00D65BD5">
        <w:rPr>
          <w:rFonts w:ascii="Cambria" w:hAnsi="Cambria" w:cs="Calibri"/>
          <w:bCs/>
          <w:sz w:val="26"/>
          <w:szCs w:val="26"/>
        </w:rPr>
        <w:t>щии</w:t>
      </w:r>
      <w:r w:rsidRPr="00D65BD5">
        <w:rPr>
          <w:rFonts w:ascii="Cambria" w:hAnsi="Cambria"/>
          <w:bCs/>
          <w:sz w:val="26"/>
          <w:szCs w:val="26"/>
        </w:rPr>
        <w:t xml:space="preserve"> </w:t>
      </w:r>
      <w:r w:rsidRPr="00D65BD5">
        <w:rPr>
          <w:rFonts w:ascii="Cambria" w:hAnsi="Cambria" w:cs="Calibri"/>
          <w:bCs/>
          <w:sz w:val="26"/>
          <w:szCs w:val="26"/>
        </w:rPr>
        <w:t>во</w:t>
      </w:r>
      <w:r w:rsidRPr="00D65BD5">
        <w:rPr>
          <w:rFonts w:ascii="Cambria" w:hAnsi="Cambria"/>
          <w:bCs/>
          <w:sz w:val="26"/>
          <w:szCs w:val="26"/>
        </w:rPr>
        <w:t>́</w:t>
      </w:r>
      <w:r w:rsidRPr="00D65BD5">
        <w:rPr>
          <w:rFonts w:ascii="Cambria" w:hAnsi="Cambria" w:cs="Calibri"/>
          <w:bCs/>
          <w:sz w:val="26"/>
          <w:szCs w:val="26"/>
        </w:rPr>
        <w:t>лю</w:t>
      </w:r>
      <w:r w:rsidRPr="00D65BD5">
        <w:rPr>
          <w:rFonts w:ascii="Cambria" w:hAnsi="Cambria"/>
          <w:bCs/>
          <w:sz w:val="26"/>
          <w:szCs w:val="26"/>
        </w:rPr>
        <w:t xml:space="preserve"> </w:t>
      </w:r>
      <w:r w:rsidRPr="00D65BD5">
        <w:rPr>
          <w:rFonts w:ascii="Cambria" w:hAnsi="Cambria" w:cs="Calibri"/>
          <w:bCs/>
          <w:sz w:val="26"/>
          <w:szCs w:val="26"/>
        </w:rPr>
        <w:t>Его</w:t>
      </w:r>
      <w:r w:rsidRPr="00D65BD5">
        <w:rPr>
          <w:rFonts w:ascii="Cambria" w:hAnsi="Cambria"/>
          <w:bCs/>
          <w:sz w:val="26"/>
          <w:szCs w:val="26"/>
        </w:rPr>
        <w:t xml:space="preserve">́. </w:t>
      </w:r>
      <w:r w:rsidRPr="00D65BD5">
        <w:rPr>
          <w:rFonts w:ascii="Cambria" w:hAnsi="Cambria" w:cs="Calibri"/>
          <w:bCs/>
          <w:sz w:val="26"/>
          <w:szCs w:val="26"/>
        </w:rPr>
        <w:t>Благослови</w:t>
      </w:r>
      <w:r w:rsidRPr="00D65BD5">
        <w:rPr>
          <w:rFonts w:ascii="Cambria" w:hAnsi="Cambria"/>
          <w:bCs/>
          <w:sz w:val="26"/>
          <w:szCs w:val="26"/>
        </w:rPr>
        <w:t>́</w:t>
      </w:r>
      <w:r w:rsidRPr="00D65BD5">
        <w:rPr>
          <w:rFonts w:ascii="Cambria" w:hAnsi="Cambria" w:cs="Calibri"/>
          <w:bCs/>
          <w:sz w:val="26"/>
          <w:szCs w:val="26"/>
        </w:rPr>
        <w:t>те</w:t>
      </w:r>
      <w:r w:rsidRPr="00D65BD5">
        <w:rPr>
          <w:rFonts w:ascii="Cambria" w:hAnsi="Cambria"/>
          <w:bCs/>
          <w:sz w:val="26"/>
          <w:szCs w:val="26"/>
        </w:rPr>
        <w:t xml:space="preserve"> </w:t>
      </w:r>
      <w:r w:rsidRPr="00D65BD5">
        <w:rPr>
          <w:rFonts w:ascii="Cambria" w:hAnsi="Cambria" w:cs="Calibri"/>
          <w:bCs/>
          <w:sz w:val="26"/>
          <w:szCs w:val="26"/>
        </w:rPr>
        <w:t>Го</w:t>
      </w:r>
      <w:r w:rsidRPr="00D65BD5">
        <w:rPr>
          <w:rFonts w:ascii="Cambria" w:hAnsi="Cambria"/>
          <w:bCs/>
          <w:sz w:val="26"/>
          <w:szCs w:val="26"/>
        </w:rPr>
        <w:t>́</w:t>
      </w:r>
      <w:r w:rsidRPr="00D65BD5">
        <w:rPr>
          <w:rFonts w:ascii="Cambria" w:hAnsi="Cambria" w:cs="Calibri"/>
          <w:bCs/>
          <w:sz w:val="26"/>
          <w:szCs w:val="26"/>
        </w:rPr>
        <w:t>спода</w:t>
      </w:r>
      <w:r w:rsidRPr="00D65BD5">
        <w:rPr>
          <w:rFonts w:ascii="Cambria" w:hAnsi="Cambria"/>
          <w:bCs/>
          <w:sz w:val="26"/>
          <w:szCs w:val="26"/>
        </w:rPr>
        <w:t xml:space="preserve"> </w:t>
      </w:r>
      <w:r w:rsidRPr="00D65BD5">
        <w:rPr>
          <w:rFonts w:ascii="Cambria" w:hAnsi="Cambria" w:cs="Calibri"/>
          <w:bCs/>
          <w:sz w:val="26"/>
          <w:szCs w:val="26"/>
        </w:rPr>
        <w:t>вся</w:t>
      </w:r>
      <w:r w:rsidRPr="00D65BD5">
        <w:rPr>
          <w:rFonts w:ascii="Cambria" w:hAnsi="Cambria"/>
          <w:bCs/>
          <w:sz w:val="26"/>
          <w:szCs w:val="26"/>
        </w:rPr>
        <w:t xml:space="preserve"> </w:t>
      </w:r>
      <w:r w:rsidRPr="00D65BD5">
        <w:rPr>
          <w:rFonts w:ascii="Cambria" w:hAnsi="Cambria" w:cs="Calibri"/>
          <w:bCs/>
          <w:sz w:val="26"/>
          <w:szCs w:val="26"/>
        </w:rPr>
        <w:t>дела</w:t>
      </w:r>
      <w:r w:rsidRPr="00D65BD5">
        <w:rPr>
          <w:rFonts w:ascii="Cambria" w:hAnsi="Cambria"/>
          <w:bCs/>
          <w:sz w:val="26"/>
          <w:szCs w:val="26"/>
        </w:rPr>
        <w:t xml:space="preserve">́ </w:t>
      </w:r>
      <w:r w:rsidRPr="00D65BD5">
        <w:rPr>
          <w:rFonts w:ascii="Cambria" w:hAnsi="Cambria" w:cs="Calibri"/>
          <w:bCs/>
          <w:sz w:val="26"/>
          <w:szCs w:val="26"/>
        </w:rPr>
        <w:t>Его</w:t>
      </w:r>
      <w:r w:rsidRPr="00D65BD5">
        <w:rPr>
          <w:rFonts w:ascii="Cambria" w:hAnsi="Cambria"/>
          <w:bCs/>
          <w:sz w:val="26"/>
          <w:szCs w:val="26"/>
        </w:rPr>
        <w:t xml:space="preserve">́, </w:t>
      </w:r>
      <w:r w:rsidRPr="00D65BD5">
        <w:rPr>
          <w:rFonts w:ascii="Cambria" w:hAnsi="Cambria" w:cs="Calibri"/>
          <w:bCs/>
          <w:sz w:val="26"/>
          <w:szCs w:val="26"/>
        </w:rPr>
        <w:t>на</w:t>
      </w:r>
      <w:r w:rsidRPr="00D65BD5">
        <w:rPr>
          <w:rFonts w:ascii="Cambria" w:hAnsi="Cambria"/>
          <w:bCs/>
          <w:sz w:val="26"/>
          <w:szCs w:val="26"/>
        </w:rPr>
        <w:t xml:space="preserve"> </w:t>
      </w:r>
      <w:r w:rsidRPr="00D65BD5">
        <w:rPr>
          <w:rFonts w:ascii="Cambria" w:hAnsi="Cambria" w:cs="Calibri"/>
          <w:bCs/>
          <w:sz w:val="26"/>
          <w:szCs w:val="26"/>
        </w:rPr>
        <w:t>вся</w:t>
      </w:r>
      <w:r w:rsidRPr="00D65BD5">
        <w:rPr>
          <w:rFonts w:ascii="Cambria" w:hAnsi="Cambria"/>
          <w:bCs/>
          <w:sz w:val="26"/>
          <w:szCs w:val="26"/>
        </w:rPr>
        <w:t>́</w:t>
      </w:r>
      <w:r w:rsidRPr="00D65BD5">
        <w:rPr>
          <w:rFonts w:ascii="Cambria" w:hAnsi="Cambria" w:cs="Calibri"/>
          <w:bCs/>
          <w:sz w:val="26"/>
          <w:szCs w:val="26"/>
        </w:rPr>
        <w:t>ком</w:t>
      </w:r>
      <w:r w:rsidRPr="00D65BD5">
        <w:rPr>
          <w:rFonts w:ascii="Cambria" w:hAnsi="Cambria"/>
          <w:bCs/>
          <w:sz w:val="26"/>
          <w:szCs w:val="26"/>
        </w:rPr>
        <w:t xml:space="preserve"> </w:t>
      </w:r>
      <w:r w:rsidRPr="00D65BD5">
        <w:rPr>
          <w:rFonts w:ascii="Cambria" w:hAnsi="Cambria" w:cs="Calibri"/>
          <w:bCs/>
          <w:sz w:val="26"/>
          <w:szCs w:val="26"/>
        </w:rPr>
        <w:t>ме</w:t>
      </w:r>
      <w:r w:rsidRPr="00D65BD5">
        <w:rPr>
          <w:rFonts w:ascii="Cambria" w:hAnsi="Cambria"/>
          <w:bCs/>
          <w:sz w:val="26"/>
          <w:szCs w:val="26"/>
        </w:rPr>
        <w:t>́</w:t>
      </w:r>
      <w:r w:rsidRPr="00D65BD5">
        <w:rPr>
          <w:rFonts w:ascii="Cambria" w:hAnsi="Cambria" w:cs="Calibri"/>
          <w:bCs/>
          <w:sz w:val="26"/>
          <w:szCs w:val="26"/>
        </w:rPr>
        <w:t>сте</w:t>
      </w:r>
      <w:r w:rsidRPr="00D65BD5">
        <w:rPr>
          <w:rFonts w:ascii="Cambria" w:hAnsi="Cambria"/>
          <w:bCs/>
          <w:sz w:val="26"/>
          <w:szCs w:val="26"/>
        </w:rPr>
        <w:t xml:space="preserve"> </w:t>
      </w:r>
      <w:r w:rsidRPr="00D65BD5">
        <w:rPr>
          <w:rFonts w:ascii="Cambria" w:hAnsi="Cambria" w:cs="Calibri"/>
          <w:bCs/>
          <w:sz w:val="26"/>
          <w:szCs w:val="26"/>
        </w:rPr>
        <w:t>влады</w:t>
      </w:r>
      <w:r w:rsidRPr="00D65BD5">
        <w:rPr>
          <w:rFonts w:ascii="Cambria" w:hAnsi="Cambria"/>
          <w:bCs/>
          <w:sz w:val="26"/>
          <w:szCs w:val="26"/>
        </w:rPr>
        <w:t>́</w:t>
      </w:r>
      <w:r w:rsidRPr="00D65BD5">
        <w:rPr>
          <w:rFonts w:ascii="Cambria" w:hAnsi="Cambria" w:cs="Calibri"/>
          <w:bCs/>
          <w:sz w:val="26"/>
          <w:szCs w:val="26"/>
        </w:rPr>
        <w:t>чества</w:t>
      </w:r>
      <w:r w:rsidRPr="00D65BD5">
        <w:rPr>
          <w:rFonts w:ascii="Cambria" w:hAnsi="Cambria"/>
          <w:bCs/>
          <w:sz w:val="26"/>
          <w:szCs w:val="26"/>
        </w:rPr>
        <w:t xml:space="preserve"> </w:t>
      </w:r>
      <w:r w:rsidRPr="00D65BD5">
        <w:rPr>
          <w:rFonts w:ascii="Cambria" w:hAnsi="Cambria" w:cs="Calibri"/>
          <w:bCs/>
          <w:sz w:val="26"/>
          <w:szCs w:val="26"/>
        </w:rPr>
        <w:t>Его</w:t>
      </w:r>
      <w:r w:rsidRPr="00D65BD5">
        <w:rPr>
          <w:rFonts w:ascii="Cambria" w:hAnsi="Cambria"/>
          <w:bCs/>
          <w:sz w:val="26"/>
          <w:szCs w:val="26"/>
        </w:rPr>
        <w:t xml:space="preserve">́, </w:t>
      </w:r>
      <w:r w:rsidRPr="00D65BD5">
        <w:rPr>
          <w:rFonts w:ascii="Cambria" w:hAnsi="Cambria" w:cs="Calibri"/>
          <w:bCs/>
          <w:sz w:val="26"/>
          <w:szCs w:val="26"/>
        </w:rPr>
        <w:t>благослови</w:t>
      </w:r>
      <w:r w:rsidRPr="00D65BD5">
        <w:rPr>
          <w:rFonts w:ascii="Cambria" w:hAnsi="Cambria"/>
          <w:bCs/>
          <w:sz w:val="26"/>
          <w:szCs w:val="26"/>
        </w:rPr>
        <w:t xml:space="preserve">́, </w:t>
      </w:r>
      <w:r w:rsidRPr="00D65BD5">
        <w:rPr>
          <w:rFonts w:ascii="Cambria" w:hAnsi="Cambria" w:cs="Calibri"/>
          <w:bCs/>
          <w:sz w:val="26"/>
          <w:szCs w:val="26"/>
        </w:rPr>
        <w:t>душе</w:t>
      </w:r>
      <w:r w:rsidRPr="00D65BD5">
        <w:rPr>
          <w:rFonts w:ascii="Cambria" w:hAnsi="Cambria"/>
          <w:bCs/>
          <w:sz w:val="26"/>
          <w:szCs w:val="26"/>
        </w:rPr>
        <w:t xml:space="preserve">́ </w:t>
      </w:r>
      <w:r w:rsidRPr="00D65BD5">
        <w:rPr>
          <w:rFonts w:ascii="Cambria" w:hAnsi="Cambria" w:cs="Calibri"/>
          <w:bCs/>
          <w:sz w:val="26"/>
          <w:szCs w:val="26"/>
        </w:rPr>
        <w:t>моя</w:t>
      </w:r>
      <w:r w:rsidRPr="00D65BD5">
        <w:rPr>
          <w:rFonts w:ascii="Cambria" w:hAnsi="Cambria"/>
          <w:bCs/>
          <w:sz w:val="26"/>
          <w:szCs w:val="26"/>
        </w:rPr>
        <w:t xml:space="preserve">́, </w:t>
      </w:r>
      <w:r w:rsidRPr="00D65BD5">
        <w:rPr>
          <w:rFonts w:ascii="Cambria" w:hAnsi="Cambria" w:cs="Calibri"/>
          <w:bCs/>
          <w:sz w:val="26"/>
          <w:szCs w:val="26"/>
        </w:rPr>
        <w:t>Го</w:t>
      </w:r>
      <w:r w:rsidRPr="00D65BD5">
        <w:rPr>
          <w:rFonts w:ascii="Cambria" w:hAnsi="Cambria"/>
          <w:bCs/>
          <w:sz w:val="26"/>
          <w:szCs w:val="26"/>
        </w:rPr>
        <w:t>́</w:t>
      </w:r>
      <w:r w:rsidRPr="00D65BD5">
        <w:rPr>
          <w:rFonts w:ascii="Cambria" w:hAnsi="Cambria" w:cs="Calibri"/>
          <w:bCs/>
          <w:sz w:val="26"/>
          <w:szCs w:val="26"/>
        </w:rPr>
        <w:t>спода</w:t>
      </w:r>
      <w:r w:rsidRPr="00D65BD5">
        <w:rPr>
          <w:rFonts w:ascii="Cambria" w:hAnsi="Cambria"/>
          <w:bCs/>
          <w:sz w:val="26"/>
          <w:szCs w:val="26"/>
        </w:rPr>
        <w:t xml:space="preserve">. </w:t>
      </w:r>
    </w:p>
    <w:p w14:paraId="34D7DFE1" w14:textId="77777777" w:rsidR="00B81250" w:rsidRPr="00D65BD5" w:rsidRDefault="00B81250" w:rsidP="00D65BD5">
      <w:pPr>
        <w:adjustRightInd w:val="0"/>
        <w:snapToGrid w:val="0"/>
        <w:spacing w:afterLines="20" w:after="48" w:line="240" w:lineRule="auto"/>
        <w:jc w:val="both"/>
        <w:rPr>
          <w:rFonts w:ascii="Cambria" w:hAnsi="Cambria"/>
          <w:bCs/>
          <w:sz w:val="26"/>
          <w:szCs w:val="26"/>
        </w:rPr>
      </w:pPr>
      <w:r w:rsidRPr="00D65BD5">
        <w:rPr>
          <w:rFonts w:ascii="Cambria" w:hAnsi="Cambria" w:cs="Calibri"/>
          <w:bCs/>
          <w:sz w:val="26"/>
          <w:szCs w:val="26"/>
        </w:rPr>
        <w:t>На</w:t>
      </w:r>
      <w:r w:rsidRPr="00D65BD5">
        <w:rPr>
          <w:rFonts w:ascii="Cambria" w:hAnsi="Cambria"/>
          <w:bCs/>
          <w:sz w:val="26"/>
          <w:szCs w:val="26"/>
        </w:rPr>
        <w:t xml:space="preserve"> </w:t>
      </w:r>
      <w:r w:rsidRPr="00D65BD5">
        <w:rPr>
          <w:rFonts w:ascii="Cambria" w:hAnsi="Cambria" w:cs="Calibri"/>
          <w:bCs/>
          <w:sz w:val="26"/>
          <w:szCs w:val="26"/>
        </w:rPr>
        <w:t>вся</w:t>
      </w:r>
      <w:r w:rsidRPr="00D65BD5">
        <w:rPr>
          <w:rFonts w:ascii="Cambria" w:hAnsi="Cambria"/>
          <w:bCs/>
          <w:sz w:val="26"/>
          <w:szCs w:val="26"/>
        </w:rPr>
        <w:t>́</w:t>
      </w:r>
      <w:r w:rsidRPr="00D65BD5">
        <w:rPr>
          <w:rFonts w:ascii="Cambria" w:hAnsi="Cambria" w:cs="Calibri"/>
          <w:bCs/>
          <w:sz w:val="26"/>
          <w:szCs w:val="26"/>
        </w:rPr>
        <w:t>ком</w:t>
      </w:r>
      <w:r w:rsidRPr="00D65BD5">
        <w:rPr>
          <w:rFonts w:ascii="Cambria" w:hAnsi="Cambria"/>
          <w:bCs/>
          <w:sz w:val="26"/>
          <w:szCs w:val="26"/>
        </w:rPr>
        <w:t xml:space="preserve"> </w:t>
      </w:r>
      <w:r w:rsidRPr="00D65BD5">
        <w:rPr>
          <w:rFonts w:ascii="Cambria" w:hAnsi="Cambria" w:cs="Calibri"/>
          <w:bCs/>
          <w:sz w:val="26"/>
          <w:szCs w:val="26"/>
        </w:rPr>
        <w:t>ме</w:t>
      </w:r>
      <w:r w:rsidRPr="00D65BD5">
        <w:rPr>
          <w:rFonts w:ascii="Cambria" w:hAnsi="Cambria"/>
          <w:bCs/>
          <w:sz w:val="26"/>
          <w:szCs w:val="26"/>
        </w:rPr>
        <w:t>́</w:t>
      </w:r>
      <w:r w:rsidRPr="00D65BD5">
        <w:rPr>
          <w:rFonts w:ascii="Cambria" w:hAnsi="Cambria" w:cs="Calibri"/>
          <w:bCs/>
          <w:sz w:val="26"/>
          <w:szCs w:val="26"/>
        </w:rPr>
        <w:t>сте</w:t>
      </w:r>
      <w:r w:rsidRPr="00D65BD5">
        <w:rPr>
          <w:rFonts w:ascii="Cambria" w:hAnsi="Cambria"/>
          <w:bCs/>
          <w:sz w:val="26"/>
          <w:szCs w:val="26"/>
        </w:rPr>
        <w:t xml:space="preserve"> </w:t>
      </w:r>
      <w:r w:rsidRPr="00D65BD5">
        <w:rPr>
          <w:rFonts w:ascii="Cambria" w:hAnsi="Cambria" w:cs="Calibri"/>
          <w:bCs/>
          <w:sz w:val="26"/>
          <w:szCs w:val="26"/>
        </w:rPr>
        <w:t>влады</w:t>
      </w:r>
      <w:r w:rsidRPr="00D65BD5">
        <w:rPr>
          <w:rFonts w:ascii="Cambria" w:hAnsi="Cambria"/>
          <w:bCs/>
          <w:sz w:val="26"/>
          <w:szCs w:val="26"/>
        </w:rPr>
        <w:t>́</w:t>
      </w:r>
      <w:r w:rsidRPr="00D65BD5">
        <w:rPr>
          <w:rFonts w:ascii="Cambria" w:hAnsi="Cambria" w:cs="Calibri"/>
          <w:bCs/>
          <w:sz w:val="26"/>
          <w:szCs w:val="26"/>
        </w:rPr>
        <w:t>чества</w:t>
      </w:r>
      <w:r w:rsidRPr="00D65BD5">
        <w:rPr>
          <w:rFonts w:ascii="Cambria" w:hAnsi="Cambria"/>
          <w:bCs/>
          <w:sz w:val="26"/>
          <w:szCs w:val="26"/>
        </w:rPr>
        <w:t xml:space="preserve"> </w:t>
      </w:r>
      <w:r w:rsidRPr="00D65BD5">
        <w:rPr>
          <w:rFonts w:ascii="Cambria" w:hAnsi="Cambria" w:cs="Calibri"/>
          <w:bCs/>
          <w:sz w:val="26"/>
          <w:szCs w:val="26"/>
        </w:rPr>
        <w:t>Его</w:t>
      </w:r>
      <w:r w:rsidRPr="00D65BD5">
        <w:rPr>
          <w:rFonts w:ascii="Cambria" w:hAnsi="Cambria"/>
          <w:bCs/>
          <w:sz w:val="26"/>
          <w:szCs w:val="26"/>
        </w:rPr>
        <w:t xml:space="preserve">́, </w:t>
      </w:r>
      <w:r w:rsidRPr="00D65BD5">
        <w:rPr>
          <w:rFonts w:ascii="Cambria" w:hAnsi="Cambria" w:cs="Calibri"/>
          <w:bCs/>
          <w:sz w:val="26"/>
          <w:szCs w:val="26"/>
        </w:rPr>
        <w:t>благослови</w:t>
      </w:r>
      <w:r w:rsidRPr="00D65BD5">
        <w:rPr>
          <w:rFonts w:ascii="Cambria" w:hAnsi="Cambria"/>
          <w:bCs/>
          <w:sz w:val="26"/>
          <w:szCs w:val="26"/>
        </w:rPr>
        <w:t xml:space="preserve">́, </w:t>
      </w:r>
      <w:r w:rsidRPr="00D65BD5">
        <w:rPr>
          <w:rFonts w:ascii="Cambria" w:hAnsi="Cambria" w:cs="Calibri"/>
          <w:bCs/>
          <w:sz w:val="26"/>
          <w:szCs w:val="26"/>
        </w:rPr>
        <w:t>душе</w:t>
      </w:r>
      <w:r w:rsidRPr="00D65BD5">
        <w:rPr>
          <w:rFonts w:ascii="Cambria" w:hAnsi="Cambria"/>
          <w:bCs/>
          <w:sz w:val="26"/>
          <w:szCs w:val="26"/>
        </w:rPr>
        <w:t xml:space="preserve">́ </w:t>
      </w:r>
      <w:r w:rsidRPr="00D65BD5">
        <w:rPr>
          <w:rFonts w:ascii="Cambria" w:hAnsi="Cambria" w:cs="Calibri"/>
          <w:bCs/>
          <w:sz w:val="26"/>
          <w:szCs w:val="26"/>
        </w:rPr>
        <w:t>моя</w:t>
      </w:r>
      <w:r w:rsidRPr="00D65BD5">
        <w:rPr>
          <w:rFonts w:ascii="Cambria" w:hAnsi="Cambria"/>
          <w:bCs/>
          <w:sz w:val="26"/>
          <w:szCs w:val="26"/>
        </w:rPr>
        <w:t xml:space="preserve">́, </w:t>
      </w:r>
      <w:r w:rsidRPr="00D65BD5">
        <w:rPr>
          <w:rFonts w:ascii="Cambria" w:hAnsi="Cambria" w:cs="Calibri"/>
          <w:bCs/>
          <w:sz w:val="26"/>
          <w:szCs w:val="26"/>
        </w:rPr>
        <w:t>Го</w:t>
      </w:r>
      <w:r w:rsidRPr="00D65BD5">
        <w:rPr>
          <w:rFonts w:ascii="Cambria" w:hAnsi="Cambria"/>
          <w:bCs/>
          <w:sz w:val="26"/>
          <w:szCs w:val="26"/>
        </w:rPr>
        <w:t>́</w:t>
      </w:r>
      <w:r w:rsidRPr="00D65BD5">
        <w:rPr>
          <w:rFonts w:ascii="Cambria" w:hAnsi="Cambria" w:cs="Calibri"/>
          <w:bCs/>
          <w:sz w:val="26"/>
          <w:szCs w:val="26"/>
        </w:rPr>
        <w:t>спода</w:t>
      </w:r>
      <w:r w:rsidRPr="00D65BD5">
        <w:rPr>
          <w:rFonts w:ascii="Cambria" w:hAnsi="Cambria"/>
          <w:bCs/>
          <w:sz w:val="26"/>
          <w:szCs w:val="26"/>
        </w:rPr>
        <w:t xml:space="preserve">. </w:t>
      </w:r>
    </w:p>
    <w:p w14:paraId="58B49BB2" w14:textId="52194B27" w:rsidR="00B81250" w:rsidRPr="00D65BD5" w:rsidRDefault="00B81250" w:rsidP="00D65BD5">
      <w:pPr>
        <w:adjustRightInd w:val="0"/>
        <w:snapToGrid w:val="0"/>
        <w:spacing w:afterLines="20" w:after="48" w:line="240" w:lineRule="auto"/>
        <w:jc w:val="center"/>
        <w:rPr>
          <w:rFonts w:ascii="Cambria" w:hAnsi="Cambria"/>
          <w:bCs/>
          <w:sz w:val="26"/>
          <w:szCs w:val="26"/>
        </w:rPr>
      </w:pPr>
      <w:r w:rsidRPr="00D65BD5">
        <w:rPr>
          <w:rFonts w:ascii="Cambria" w:hAnsi="Cambria" w:cs="Calibri"/>
          <w:bCs/>
          <w:sz w:val="26"/>
          <w:szCs w:val="26"/>
        </w:rPr>
        <w:t>Псало</w:t>
      </w:r>
      <w:r w:rsidR="003923D4" w:rsidRPr="00D65BD5">
        <w:rPr>
          <w:rFonts w:ascii="Cambria" w:hAnsi="Cambria"/>
          <w:bCs/>
          <w:sz w:val="26"/>
          <w:szCs w:val="26"/>
        </w:rPr>
        <w:t>́</w:t>
      </w:r>
      <w:r w:rsidRPr="00D65BD5">
        <w:rPr>
          <w:rFonts w:ascii="Cambria" w:hAnsi="Cambria" w:cs="Calibri"/>
          <w:bCs/>
          <w:sz w:val="26"/>
          <w:szCs w:val="26"/>
        </w:rPr>
        <w:t>м</w:t>
      </w:r>
      <w:r w:rsidRPr="00D65BD5">
        <w:rPr>
          <w:rFonts w:ascii="Cambria" w:hAnsi="Cambria"/>
          <w:bCs/>
          <w:sz w:val="26"/>
          <w:szCs w:val="26"/>
        </w:rPr>
        <w:t xml:space="preserve"> 142:</w:t>
      </w:r>
    </w:p>
    <w:p w14:paraId="23C5D727" w14:textId="77777777" w:rsidR="00B81250" w:rsidRPr="00D65BD5" w:rsidRDefault="00B81250" w:rsidP="00D65BD5">
      <w:pPr>
        <w:adjustRightInd w:val="0"/>
        <w:snapToGrid w:val="0"/>
        <w:spacing w:afterLines="20" w:after="48" w:line="240" w:lineRule="auto"/>
        <w:jc w:val="both"/>
        <w:rPr>
          <w:rFonts w:ascii="Cambria" w:hAnsi="Cambria"/>
          <w:bCs/>
          <w:sz w:val="26"/>
          <w:szCs w:val="26"/>
        </w:rPr>
      </w:pPr>
      <w:r w:rsidRPr="00D65BD5">
        <w:rPr>
          <w:rFonts w:ascii="Cambria" w:hAnsi="Cambria" w:cs="Calibri"/>
          <w:bCs/>
          <w:sz w:val="26"/>
          <w:szCs w:val="26"/>
        </w:rPr>
        <w:t>Го</w:t>
      </w:r>
      <w:r w:rsidRPr="00D65BD5">
        <w:rPr>
          <w:rFonts w:ascii="Cambria" w:hAnsi="Cambria"/>
          <w:bCs/>
          <w:sz w:val="26"/>
          <w:szCs w:val="26"/>
        </w:rPr>
        <w:t>́</w:t>
      </w:r>
      <w:r w:rsidRPr="00D65BD5">
        <w:rPr>
          <w:rFonts w:ascii="Cambria" w:hAnsi="Cambria" w:cs="Calibri"/>
          <w:bCs/>
          <w:sz w:val="26"/>
          <w:szCs w:val="26"/>
        </w:rPr>
        <w:t>споди</w:t>
      </w:r>
      <w:r w:rsidRPr="00D65BD5">
        <w:rPr>
          <w:rFonts w:ascii="Cambria" w:hAnsi="Cambria"/>
          <w:bCs/>
          <w:sz w:val="26"/>
          <w:szCs w:val="26"/>
        </w:rPr>
        <w:t xml:space="preserve">, </w:t>
      </w:r>
      <w:r w:rsidRPr="00D65BD5">
        <w:rPr>
          <w:rFonts w:ascii="Cambria" w:hAnsi="Cambria" w:cs="Calibri"/>
          <w:bCs/>
          <w:sz w:val="26"/>
          <w:szCs w:val="26"/>
        </w:rPr>
        <w:t>услы</w:t>
      </w:r>
      <w:r w:rsidRPr="00D65BD5">
        <w:rPr>
          <w:rFonts w:ascii="Cambria" w:hAnsi="Cambria"/>
          <w:bCs/>
          <w:sz w:val="26"/>
          <w:szCs w:val="26"/>
        </w:rPr>
        <w:t>́</w:t>
      </w:r>
      <w:r w:rsidRPr="00D65BD5">
        <w:rPr>
          <w:rFonts w:ascii="Cambria" w:hAnsi="Cambria" w:cs="Calibri"/>
          <w:bCs/>
          <w:sz w:val="26"/>
          <w:szCs w:val="26"/>
        </w:rPr>
        <w:t>ши</w:t>
      </w:r>
      <w:r w:rsidRPr="00D65BD5">
        <w:rPr>
          <w:rFonts w:ascii="Cambria" w:hAnsi="Cambria"/>
          <w:bCs/>
          <w:sz w:val="26"/>
          <w:szCs w:val="26"/>
        </w:rPr>
        <w:t xml:space="preserve"> </w:t>
      </w:r>
      <w:r w:rsidRPr="00D65BD5">
        <w:rPr>
          <w:rFonts w:ascii="Cambria" w:hAnsi="Cambria" w:cs="Calibri"/>
          <w:bCs/>
          <w:sz w:val="26"/>
          <w:szCs w:val="26"/>
        </w:rPr>
        <w:t>моли</w:t>
      </w:r>
      <w:r w:rsidRPr="00D65BD5">
        <w:rPr>
          <w:rFonts w:ascii="Cambria" w:hAnsi="Cambria"/>
          <w:bCs/>
          <w:sz w:val="26"/>
          <w:szCs w:val="26"/>
        </w:rPr>
        <w:t>́</w:t>
      </w:r>
      <w:r w:rsidRPr="00D65BD5">
        <w:rPr>
          <w:rFonts w:ascii="Cambria" w:hAnsi="Cambria" w:cs="Calibri"/>
          <w:bCs/>
          <w:sz w:val="26"/>
          <w:szCs w:val="26"/>
        </w:rPr>
        <w:t>тву</w:t>
      </w:r>
      <w:r w:rsidRPr="00D65BD5">
        <w:rPr>
          <w:rFonts w:ascii="Cambria" w:hAnsi="Cambria"/>
          <w:bCs/>
          <w:sz w:val="26"/>
          <w:szCs w:val="26"/>
        </w:rPr>
        <w:t xml:space="preserve"> </w:t>
      </w:r>
      <w:r w:rsidRPr="00D65BD5">
        <w:rPr>
          <w:rFonts w:ascii="Cambria" w:hAnsi="Cambria" w:cs="Calibri"/>
          <w:bCs/>
          <w:sz w:val="26"/>
          <w:szCs w:val="26"/>
        </w:rPr>
        <w:t>мою</w:t>
      </w:r>
      <w:r w:rsidRPr="00D65BD5">
        <w:rPr>
          <w:rFonts w:ascii="Cambria" w:hAnsi="Cambria"/>
          <w:bCs/>
          <w:sz w:val="26"/>
          <w:szCs w:val="26"/>
        </w:rPr>
        <w:t xml:space="preserve">́, </w:t>
      </w:r>
      <w:r w:rsidRPr="00D65BD5">
        <w:rPr>
          <w:rFonts w:ascii="Cambria" w:hAnsi="Cambria" w:cs="Calibri"/>
          <w:bCs/>
          <w:sz w:val="26"/>
          <w:szCs w:val="26"/>
        </w:rPr>
        <w:t>внуши</w:t>
      </w:r>
      <w:r w:rsidRPr="00D65BD5">
        <w:rPr>
          <w:rFonts w:ascii="Cambria" w:hAnsi="Cambria"/>
          <w:bCs/>
          <w:sz w:val="26"/>
          <w:szCs w:val="26"/>
        </w:rPr>
        <w:t xml:space="preserve">́ </w:t>
      </w:r>
      <w:r w:rsidRPr="00D65BD5">
        <w:rPr>
          <w:rFonts w:ascii="Cambria" w:hAnsi="Cambria" w:cs="Calibri"/>
          <w:bCs/>
          <w:sz w:val="26"/>
          <w:szCs w:val="26"/>
        </w:rPr>
        <w:t>моле</w:t>
      </w:r>
      <w:r w:rsidRPr="00D65BD5">
        <w:rPr>
          <w:rFonts w:ascii="Cambria" w:hAnsi="Cambria"/>
          <w:bCs/>
          <w:sz w:val="26"/>
          <w:szCs w:val="26"/>
        </w:rPr>
        <w:t>́</w:t>
      </w:r>
      <w:r w:rsidRPr="00D65BD5">
        <w:rPr>
          <w:rFonts w:ascii="Cambria" w:hAnsi="Cambria" w:cs="Calibri"/>
          <w:bCs/>
          <w:sz w:val="26"/>
          <w:szCs w:val="26"/>
        </w:rPr>
        <w:t>ние</w:t>
      </w:r>
      <w:r w:rsidRPr="00D65BD5">
        <w:rPr>
          <w:rFonts w:ascii="Cambria" w:hAnsi="Cambria"/>
          <w:bCs/>
          <w:sz w:val="26"/>
          <w:szCs w:val="26"/>
        </w:rPr>
        <w:t xml:space="preserve"> </w:t>
      </w:r>
      <w:r w:rsidRPr="00D65BD5">
        <w:rPr>
          <w:rFonts w:ascii="Cambria" w:hAnsi="Cambria" w:cs="Calibri"/>
          <w:bCs/>
          <w:sz w:val="26"/>
          <w:szCs w:val="26"/>
        </w:rPr>
        <w:t>мое</w:t>
      </w:r>
      <w:r w:rsidRPr="00D65BD5">
        <w:rPr>
          <w:rFonts w:ascii="Cambria" w:hAnsi="Cambria"/>
          <w:bCs/>
          <w:sz w:val="26"/>
          <w:szCs w:val="26"/>
        </w:rPr>
        <w:t xml:space="preserve">́ </w:t>
      </w:r>
      <w:r w:rsidRPr="00D65BD5">
        <w:rPr>
          <w:rFonts w:ascii="Cambria" w:hAnsi="Cambria" w:cs="Calibri"/>
          <w:bCs/>
          <w:sz w:val="26"/>
          <w:szCs w:val="26"/>
        </w:rPr>
        <w:t>во</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w:t>
      </w:r>
      <w:r w:rsidRPr="00D65BD5">
        <w:rPr>
          <w:rFonts w:ascii="Cambria" w:hAnsi="Cambria" w:cs="Calibri"/>
          <w:bCs/>
          <w:sz w:val="26"/>
          <w:szCs w:val="26"/>
        </w:rPr>
        <w:t>стине</w:t>
      </w:r>
      <w:r w:rsidRPr="00D65BD5">
        <w:rPr>
          <w:rFonts w:ascii="Cambria" w:hAnsi="Cambria"/>
          <w:bCs/>
          <w:sz w:val="26"/>
          <w:szCs w:val="26"/>
        </w:rPr>
        <w:t xml:space="preserve"> </w:t>
      </w:r>
      <w:r w:rsidRPr="00D65BD5">
        <w:rPr>
          <w:rFonts w:ascii="Cambria" w:hAnsi="Cambria" w:cs="Calibri"/>
          <w:bCs/>
          <w:sz w:val="26"/>
          <w:szCs w:val="26"/>
        </w:rPr>
        <w:t>Твое</w:t>
      </w:r>
      <w:r w:rsidRPr="00D65BD5">
        <w:rPr>
          <w:rFonts w:ascii="Cambria" w:hAnsi="Cambria"/>
          <w:bCs/>
          <w:sz w:val="26"/>
          <w:szCs w:val="26"/>
        </w:rPr>
        <w:t>́</w:t>
      </w:r>
      <w:r w:rsidRPr="00D65BD5">
        <w:rPr>
          <w:rFonts w:ascii="Cambria" w:hAnsi="Cambria" w:cs="Calibri"/>
          <w:bCs/>
          <w:sz w:val="26"/>
          <w:szCs w:val="26"/>
        </w:rPr>
        <w:t>й</w:t>
      </w:r>
      <w:r w:rsidRPr="00D65BD5">
        <w:rPr>
          <w:rFonts w:ascii="Cambria" w:hAnsi="Cambria"/>
          <w:bCs/>
          <w:sz w:val="26"/>
          <w:szCs w:val="26"/>
        </w:rPr>
        <w:t xml:space="preserve">, </w:t>
      </w:r>
      <w:r w:rsidRPr="00D65BD5">
        <w:rPr>
          <w:rFonts w:ascii="Cambria" w:hAnsi="Cambria" w:cs="Calibri"/>
          <w:bCs/>
          <w:sz w:val="26"/>
          <w:szCs w:val="26"/>
        </w:rPr>
        <w:t>услы</w:t>
      </w:r>
      <w:r w:rsidRPr="00D65BD5">
        <w:rPr>
          <w:rFonts w:ascii="Cambria" w:hAnsi="Cambria"/>
          <w:bCs/>
          <w:sz w:val="26"/>
          <w:szCs w:val="26"/>
        </w:rPr>
        <w:t>́</w:t>
      </w:r>
      <w:r w:rsidRPr="00D65BD5">
        <w:rPr>
          <w:rFonts w:ascii="Cambria" w:hAnsi="Cambria" w:cs="Calibri"/>
          <w:bCs/>
          <w:sz w:val="26"/>
          <w:szCs w:val="26"/>
        </w:rPr>
        <w:t>ши</w:t>
      </w:r>
      <w:r w:rsidRPr="00D65BD5">
        <w:rPr>
          <w:rFonts w:ascii="Cambria" w:hAnsi="Cambria"/>
          <w:bCs/>
          <w:sz w:val="26"/>
          <w:szCs w:val="26"/>
        </w:rPr>
        <w:t xml:space="preserve"> </w:t>
      </w:r>
      <w:r w:rsidRPr="00D65BD5">
        <w:rPr>
          <w:rFonts w:ascii="Cambria" w:hAnsi="Cambria" w:cs="Calibri"/>
          <w:bCs/>
          <w:sz w:val="26"/>
          <w:szCs w:val="26"/>
        </w:rPr>
        <w:t>мя</w:t>
      </w:r>
      <w:r w:rsidRPr="00D65BD5">
        <w:rPr>
          <w:rFonts w:ascii="Cambria" w:hAnsi="Cambria"/>
          <w:bCs/>
          <w:sz w:val="26"/>
          <w:szCs w:val="26"/>
        </w:rPr>
        <w:t xml:space="preserve"> </w:t>
      </w:r>
      <w:r w:rsidRPr="00D65BD5">
        <w:rPr>
          <w:rFonts w:ascii="Cambria" w:hAnsi="Cambria" w:cs="Calibri"/>
          <w:bCs/>
          <w:sz w:val="26"/>
          <w:szCs w:val="26"/>
        </w:rPr>
        <w:t>в</w:t>
      </w:r>
      <w:r w:rsidRPr="00D65BD5">
        <w:rPr>
          <w:rFonts w:ascii="Cambria" w:hAnsi="Cambria"/>
          <w:bCs/>
          <w:sz w:val="26"/>
          <w:szCs w:val="26"/>
        </w:rPr>
        <w:t xml:space="preserve"> </w:t>
      </w:r>
      <w:r w:rsidRPr="00D65BD5">
        <w:rPr>
          <w:rFonts w:ascii="Cambria" w:hAnsi="Cambria" w:cs="Calibri"/>
          <w:bCs/>
          <w:sz w:val="26"/>
          <w:szCs w:val="26"/>
        </w:rPr>
        <w:t>пра</w:t>
      </w:r>
      <w:r w:rsidRPr="00D65BD5">
        <w:rPr>
          <w:rFonts w:ascii="Cambria" w:hAnsi="Cambria"/>
          <w:bCs/>
          <w:sz w:val="26"/>
          <w:szCs w:val="26"/>
        </w:rPr>
        <w:t>́</w:t>
      </w:r>
      <w:r w:rsidRPr="00D65BD5">
        <w:rPr>
          <w:rFonts w:ascii="Cambria" w:hAnsi="Cambria" w:cs="Calibri"/>
          <w:bCs/>
          <w:sz w:val="26"/>
          <w:szCs w:val="26"/>
        </w:rPr>
        <w:t>вде</w:t>
      </w:r>
      <w:r w:rsidRPr="00D65BD5">
        <w:rPr>
          <w:rFonts w:ascii="Cambria" w:hAnsi="Cambria"/>
          <w:bCs/>
          <w:sz w:val="26"/>
          <w:szCs w:val="26"/>
        </w:rPr>
        <w:t xml:space="preserve"> </w:t>
      </w:r>
      <w:r w:rsidRPr="00D65BD5">
        <w:rPr>
          <w:rFonts w:ascii="Cambria" w:hAnsi="Cambria" w:cs="Calibri"/>
          <w:bCs/>
          <w:sz w:val="26"/>
          <w:szCs w:val="26"/>
        </w:rPr>
        <w:t>Твое</w:t>
      </w:r>
      <w:r w:rsidRPr="00D65BD5">
        <w:rPr>
          <w:rFonts w:ascii="Cambria" w:hAnsi="Cambria"/>
          <w:bCs/>
          <w:sz w:val="26"/>
          <w:szCs w:val="26"/>
        </w:rPr>
        <w:t>́</w:t>
      </w:r>
      <w:r w:rsidRPr="00D65BD5">
        <w:rPr>
          <w:rFonts w:ascii="Cambria" w:hAnsi="Cambria" w:cs="Calibri"/>
          <w:bCs/>
          <w:sz w:val="26"/>
          <w:szCs w:val="26"/>
        </w:rPr>
        <w:t>й</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не</w:t>
      </w:r>
      <w:r w:rsidRPr="00D65BD5">
        <w:rPr>
          <w:rFonts w:ascii="Cambria" w:hAnsi="Cambria"/>
          <w:bCs/>
          <w:sz w:val="26"/>
          <w:szCs w:val="26"/>
        </w:rPr>
        <w:t xml:space="preserve"> </w:t>
      </w:r>
      <w:r w:rsidRPr="00D65BD5">
        <w:rPr>
          <w:rFonts w:ascii="Cambria" w:hAnsi="Cambria" w:cs="Calibri"/>
          <w:bCs/>
          <w:sz w:val="26"/>
          <w:szCs w:val="26"/>
        </w:rPr>
        <w:t>вни</w:t>
      </w:r>
      <w:r w:rsidRPr="00D65BD5">
        <w:rPr>
          <w:rFonts w:ascii="Cambria" w:hAnsi="Cambria"/>
          <w:bCs/>
          <w:sz w:val="26"/>
          <w:szCs w:val="26"/>
        </w:rPr>
        <w:t>́</w:t>
      </w:r>
      <w:r w:rsidRPr="00D65BD5">
        <w:rPr>
          <w:rFonts w:ascii="Cambria" w:hAnsi="Cambria" w:cs="Calibri"/>
          <w:bCs/>
          <w:sz w:val="26"/>
          <w:szCs w:val="26"/>
        </w:rPr>
        <w:t>ди</w:t>
      </w:r>
      <w:r w:rsidRPr="00D65BD5">
        <w:rPr>
          <w:rFonts w:ascii="Cambria" w:hAnsi="Cambria"/>
          <w:bCs/>
          <w:sz w:val="26"/>
          <w:szCs w:val="26"/>
        </w:rPr>
        <w:t xml:space="preserve"> </w:t>
      </w:r>
      <w:r w:rsidRPr="00D65BD5">
        <w:rPr>
          <w:rFonts w:ascii="Cambria" w:hAnsi="Cambria" w:cs="Calibri"/>
          <w:bCs/>
          <w:sz w:val="26"/>
          <w:szCs w:val="26"/>
        </w:rPr>
        <w:t>в</w:t>
      </w:r>
      <w:r w:rsidRPr="00D65BD5">
        <w:rPr>
          <w:rFonts w:ascii="Cambria" w:hAnsi="Cambria"/>
          <w:bCs/>
          <w:sz w:val="26"/>
          <w:szCs w:val="26"/>
        </w:rPr>
        <w:t xml:space="preserve"> </w:t>
      </w:r>
      <w:r w:rsidRPr="00D65BD5">
        <w:rPr>
          <w:rFonts w:ascii="Cambria" w:hAnsi="Cambria" w:cs="Calibri"/>
          <w:bCs/>
          <w:sz w:val="26"/>
          <w:szCs w:val="26"/>
        </w:rPr>
        <w:t>суд</w:t>
      </w:r>
      <w:r w:rsidRPr="00D65BD5">
        <w:rPr>
          <w:rFonts w:ascii="Cambria" w:hAnsi="Cambria"/>
          <w:bCs/>
          <w:sz w:val="26"/>
          <w:szCs w:val="26"/>
        </w:rPr>
        <w:t xml:space="preserve"> </w:t>
      </w:r>
      <w:r w:rsidRPr="00D65BD5">
        <w:rPr>
          <w:rFonts w:ascii="Cambria" w:hAnsi="Cambria" w:cs="Calibri"/>
          <w:bCs/>
          <w:sz w:val="26"/>
          <w:szCs w:val="26"/>
        </w:rPr>
        <w:t>с</w:t>
      </w:r>
      <w:r w:rsidRPr="00D65BD5">
        <w:rPr>
          <w:rFonts w:ascii="Cambria" w:hAnsi="Cambria"/>
          <w:bCs/>
          <w:sz w:val="26"/>
          <w:szCs w:val="26"/>
        </w:rPr>
        <w:t xml:space="preserve"> </w:t>
      </w:r>
      <w:r w:rsidRPr="00D65BD5">
        <w:rPr>
          <w:rFonts w:ascii="Cambria" w:hAnsi="Cambria" w:cs="Calibri"/>
          <w:bCs/>
          <w:sz w:val="26"/>
          <w:szCs w:val="26"/>
        </w:rPr>
        <w:t>рабо</w:t>
      </w:r>
      <w:r w:rsidRPr="00D65BD5">
        <w:rPr>
          <w:rFonts w:ascii="Cambria" w:hAnsi="Cambria"/>
          <w:bCs/>
          <w:sz w:val="26"/>
          <w:szCs w:val="26"/>
        </w:rPr>
        <w:t>́</w:t>
      </w:r>
      <w:r w:rsidRPr="00D65BD5">
        <w:rPr>
          <w:rFonts w:ascii="Cambria" w:hAnsi="Cambria" w:cs="Calibri"/>
          <w:bCs/>
          <w:sz w:val="26"/>
          <w:szCs w:val="26"/>
        </w:rPr>
        <w:t>м</w:t>
      </w:r>
      <w:r w:rsidRPr="00D65BD5">
        <w:rPr>
          <w:rFonts w:ascii="Cambria" w:hAnsi="Cambria"/>
          <w:bCs/>
          <w:sz w:val="26"/>
          <w:szCs w:val="26"/>
        </w:rPr>
        <w:t xml:space="preserve"> </w:t>
      </w:r>
      <w:r w:rsidRPr="00D65BD5">
        <w:rPr>
          <w:rFonts w:ascii="Cambria" w:hAnsi="Cambria" w:cs="Calibri"/>
          <w:bCs/>
          <w:sz w:val="26"/>
          <w:szCs w:val="26"/>
        </w:rPr>
        <w:t>Твои</w:t>
      </w:r>
      <w:r w:rsidRPr="00D65BD5">
        <w:rPr>
          <w:rFonts w:ascii="Cambria" w:hAnsi="Cambria"/>
          <w:bCs/>
          <w:sz w:val="26"/>
          <w:szCs w:val="26"/>
        </w:rPr>
        <w:t>́</w:t>
      </w:r>
      <w:r w:rsidRPr="00D65BD5">
        <w:rPr>
          <w:rFonts w:ascii="Cambria" w:hAnsi="Cambria" w:cs="Calibri"/>
          <w:bCs/>
          <w:sz w:val="26"/>
          <w:szCs w:val="26"/>
        </w:rPr>
        <w:t>м</w:t>
      </w:r>
      <w:r w:rsidRPr="00D65BD5">
        <w:rPr>
          <w:rFonts w:ascii="Cambria" w:hAnsi="Cambria"/>
          <w:bCs/>
          <w:sz w:val="26"/>
          <w:szCs w:val="26"/>
        </w:rPr>
        <w:t xml:space="preserve">, </w:t>
      </w:r>
      <w:r w:rsidRPr="00D65BD5">
        <w:rPr>
          <w:rFonts w:ascii="Cambria" w:hAnsi="Cambria" w:cs="Calibri"/>
          <w:bCs/>
          <w:sz w:val="26"/>
          <w:szCs w:val="26"/>
        </w:rPr>
        <w:t>я</w:t>
      </w:r>
      <w:r w:rsidRPr="00D65BD5">
        <w:rPr>
          <w:rFonts w:ascii="Cambria" w:hAnsi="Cambria"/>
          <w:bCs/>
          <w:sz w:val="26"/>
          <w:szCs w:val="26"/>
        </w:rPr>
        <w:t>́</w:t>
      </w:r>
      <w:r w:rsidRPr="00D65BD5">
        <w:rPr>
          <w:rFonts w:ascii="Cambria" w:hAnsi="Cambria" w:cs="Calibri"/>
          <w:bCs/>
          <w:sz w:val="26"/>
          <w:szCs w:val="26"/>
        </w:rPr>
        <w:t>ко</w:t>
      </w:r>
      <w:r w:rsidRPr="00D65BD5">
        <w:rPr>
          <w:rFonts w:ascii="Cambria" w:hAnsi="Cambria"/>
          <w:bCs/>
          <w:sz w:val="26"/>
          <w:szCs w:val="26"/>
        </w:rPr>
        <w:t xml:space="preserve"> </w:t>
      </w:r>
      <w:r w:rsidRPr="00D65BD5">
        <w:rPr>
          <w:rFonts w:ascii="Cambria" w:hAnsi="Cambria" w:cs="Calibri"/>
          <w:bCs/>
          <w:sz w:val="26"/>
          <w:szCs w:val="26"/>
        </w:rPr>
        <w:t>не</w:t>
      </w:r>
      <w:r w:rsidRPr="00D65BD5">
        <w:rPr>
          <w:rFonts w:ascii="Cambria" w:hAnsi="Cambria"/>
          <w:bCs/>
          <w:sz w:val="26"/>
          <w:szCs w:val="26"/>
        </w:rPr>
        <w:t xml:space="preserve"> </w:t>
      </w:r>
      <w:r w:rsidRPr="00D65BD5">
        <w:rPr>
          <w:rFonts w:ascii="Cambria" w:hAnsi="Cambria" w:cs="Calibri"/>
          <w:bCs/>
          <w:sz w:val="26"/>
          <w:szCs w:val="26"/>
        </w:rPr>
        <w:t>оправди</w:t>
      </w:r>
      <w:r w:rsidRPr="00D65BD5">
        <w:rPr>
          <w:rFonts w:ascii="Cambria" w:hAnsi="Cambria"/>
          <w:bCs/>
          <w:sz w:val="26"/>
          <w:szCs w:val="26"/>
        </w:rPr>
        <w:t>́</w:t>
      </w:r>
      <w:r w:rsidRPr="00D65BD5">
        <w:rPr>
          <w:rFonts w:ascii="Cambria" w:hAnsi="Cambria" w:cs="Calibri"/>
          <w:bCs/>
          <w:sz w:val="26"/>
          <w:szCs w:val="26"/>
        </w:rPr>
        <w:t>тся</w:t>
      </w:r>
      <w:r w:rsidRPr="00D65BD5">
        <w:rPr>
          <w:rFonts w:ascii="Cambria" w:hAnsi="Cambria"/>
          <w:bCs/>
          <w:sz w:val="26"/>
          <w:szCs w:val="26"/>
        </w:rPr>
        <w:t xml:space="preserve"> </w:t>
      </w:r>
      <w:r w:rsidRPr="00D65BD5">
        <w:rPr>
          <w:rFonts w:ascii="Cambria" w:hAnsi="Cambria" w:cs="Calibri"/>
          <w:bCs/>
          <w:sz w:val="26"/>
          <w:szCs w:val="26"/>
        </w:rPr>
        <w:t>пред</w:t>
      </w:r>
      <w:r w:rsidRPr="00D65BD5">
        <w:rPr>
          <w:rFonts w:ascii="Cambria" w:hAnsi="Cambria"/>
          <w:bCs/>
          <w:sz w:val="26"/>
          <w:szCs w:val="26"/>
        </w:rPr>
        <w:t xml:space="preserve"> </w:t>
      </w:r>
      <w:r w:rsidRPr="00D65BD5">
        <w:rPr>
          <w:rFonts w:ascii="Cambria" w:hAnsi="Cambria" w:cs="Calibri"/>
          <w:bCs/>
          <w:sz w:val="26"/>
          <w:szCs w:val="26"/>
        </w:rPr>
        <w:t>Тобо</w:t>
      </w:r>
      <w:r w:rsidRPr="00D65BD5">
        <w:rPr>
          <w:rFonts w:ascii="Cambria" w:hAnsi="Cambria"/>
          <w:bCs/>
          <w:sz w:val="26"/>
          <w:szCs w:val="26"/>
        </w:rPr>
        <w:t>́</w:t>
      </w:r>
      <w:r w:rsidRPr="00D65BD5">
        <w:rPr>
          <w:rFonts w:ascii="Cambria" w:hAnsi="Cambria" w:cs="Calibri"/>
          <w:bCs/>
          <w:sz w:val="26"/>
          <w:szCs w:val="26"/>
        </w:rPr>
        <w:t>ю</w:t>
      </w:r>
      <w:r w:rsidRPr="00D65BD5">
        <w:rPr>
          <w:rFonts w:ascii="Cambria" w:hAnsi="Cambria"/>
          <w:bCs/>
          <w:sz w:val="26"/>
          <w:szCs w:val="26"/>
        </w:rPr>
        <w:t xml:space="preserve"> </w:t>
      </w:r>
      <w:r w:rsidRPr="00D65BD5">
        <w:rPr>
          <w:rFonts w:ascii="Cambria" w:hAnsi="Cambria" w:cs="Calibri"/>
          <w:bCs/>
          <w:sz w:val="26"/>
          <w:szCs w:val="26"/>
        </w:rPr>
        <w:t>всяк</w:t>
      </w:r>
      <w:r w:rsidRPr="00D65BD5">
        <w:rPr>
          <w:rFonts w:ascii="Cambria" w:hAnsi="Cambria"/>
          <w:bCs/>
          <w:sz w:val="26"/>
          <w:szCs w:val="26"/>
        </w:rPr>
        <w:t xml:space="preserve"> </w:t>
      </w:r>
      <w:r w:rsidRPr="00D65BD5">
        <w:rPr>
          <w:rFonts w:ascii="Cambria" w:hAnsi="Cambria" w:cs="Calibri"/>
          <w:bCs/>
          <w:sz w:val="26"/>
          <w:szCs w:val="26"/>
        </w:rPr>
        <w:t>живы</w:t>
      </w:r>
      <w:r w:rsidRPr="00D65BD5">
        <w:rPr>
          <w:rFonts w:ascii="Cambria" w:hAnsi="Cambria"/>
          <w:bCs/>
          <w:sz w:val="26"/>
          <w:szCs w:val="26"/>
        </w:rPr>
        <w:t>́</w:t>
      </w:r>
      <w:r w:rsidRPr="00D65BD5">
        <w:rPr>
          <w:rFonts w:ascii="Cambria" w:hAnsi="Cambria" w:cs="Calibri"/>
          <w:bCs/>
          <w:sz w:val="26"/>
          <w:szCs w:val="26"/>
        </w:rPr>
        <w:t>й</w:t>
      </w:r>
      <w:r w:rsidRPr="00D65BD5">
        <w:rPr>
          <w:rFonts w:ascii="Cambria" w:hAnsi="Cambria"/>
          <w:bCs/>
          <w:sz w:val="26"/>
          <w:szCs w:val="26"/>
        </w:rPr>
        <w:t xml:space="preserve">. </w:t>
      </w:r>
      <w:r w:rsidRPr="00D65BD5">
        <w:rPr>
          <w:rFonts w:ascii="Cambria" w:hAnsi="Cambria" w:cs="Calibri"/>
          <w:bCs/>
          <w:sz w:val="26"/>
          <w:szCs w:val="26"/>
        </w:rPr>
        <w:t>Я</w:t>
      </w:r>
      <w:r w:rsidRPr="00D65BD5">
        <w:rPr>
          <w:rFonts w:ascii="Cambria" w:hAnsi="Cambria"/>
          <w:bCs/>
          <w:sz w:val="26"/>
          <w:szCs w:val="26"/>
        </w:rPr>
        <w:t>́</w:t>
      </w:r>
      <w:r w:rsidRPr="00D65BD5">
        <w:rPr>
          <w:rFonts w:ascii="Cambria" w:hAnsi="Cambria" w:cs="Calibri"/>
          <w:bCs/>
          <w:sz w:val="26"/>
          <w:szCs w:val="26"/>
        </w:rPr>
        <w:t>ко</w:t>
      </w:r>
      <w:r w:rsidRPr="00D65BD5">
        <w:rPr>
          <w:rFonts w:ascii="Cambria" w:hAnsi="Cambria"/>
          <w:bCs/>
          <w:sz w:val="26"/>
          <w:szCs w:val="26"/>
        </w:rPr>
        <w:t xml:space="preserve"> </w:t>
      </w:r>
      <w:r w:rsidRPr="00D65BD5">
        <w:rPr>
          <w:rFonts w:ascii="Cambria" w:hAnsi="Cambria" w:cs="Calibri"/>
          <w:bCs/>
          <w:sz w:val="26"/>
          <w:szCs w:val="26"/>
        </w:rPr>
        <w:t>погна</w:t>
      </w:r>
      <w:r w:rsidRPr="00D65BD5">
        <w:rPr>
          <w:rFonts w:ascii="Cambria" w:hAnsi="Cambria"/>
          <w:bCs/>
          <w:sz w:val="26"/>
          <w:szCs w:val="26"/>
        </w:rPr>
        <w:t xml:space="preserve">́ </w:t>
      </w:r>
      <w:r w:rsidRPr="00D65BD5">
        <w:rPr>
          <w:rFonts w:ascii="Cambria" w:hAnsi="Cambria" w:cs="Calibri"/>
          <w:bCs/>
          <w:sz w:val="26"/>
          <w:szCs w:val="26"/>
        </w:rPr>
        <w:t>враг</w:t>
      </w:r>
      <w:r w:rsidRPr="00D65BD5">
        <w:rPr>
          <w:rFonts w:ascii="Cambria" w:hAnsi="Cambria"/>
          <w:bCs/>
          <w:sz w:val="26"/>
          <w:szCs w:val="26"/>
        </w:rPr>
        <w:t xml:space="preserve"> </w:t>
      </w:r>
      <w:r w:rsidRPr="00D65BD5">
        <w:rPr>
          <w:rFonts w:ascii="Cambria" w:hAnsi="Cambria" w:cs="Calibri"/>
          <w:bCs/>
          <w:sz w:val="26"/>
          <w:szCs w:val="26"/>
        </w:rPr>
        <w:t>ду</w:t>
      </w:r>
      <w:r w:rsidRPr="00D65BD5">
        <w:rPr>
          <w:rFonts w:ascii="Cambria" w:hAnsi="Cambria"/>
          <w:bCs/>
          <w:sz w:val="26"/>
          <w:szCs w:val="26"/>
        </w:rPr>
        <w:t>́</w:t>
      </w:r>
      <w:r w:rsidRPr="00D65BD5">
        <w:rPr>
          <w:rFonts w:ascii="Cambria" w:hAnsi="Cambria" w:cs="Calibri"/>
          <w:bCs/>
          <w:sz w:val="26"/>
          <w:szCs w:val="26"/>
        </w:rPr>
        <w:t>шу</w:t>
      </w:r>
      <w:r w:rsidRPr="00D65BD5">
        <w:rPr>
          <w:rFonts w:ascii="Cambria" w:hAnsi="Cambria"/>
          <w:bCs/>
          <w:sz w:val="26"/>
          <w:szCs w:val="26"/>
        </w:rPr>
        <w:t xml:space="preserve"> </w:t>
      </w:r>
      <w:r w:rsidRPr="00D65BD5">
        <w:rPr>
          <w:rFonts w:ascii="Cambria" w:hAnsi="Cambria" w:cs="Calibri"/>
          <w:bCs/>
          <w:sz w:val="26"/>
          <w:szCs w:val="26"/>
        </w:rPr>
        <w:t>мою</w:t>
      </w:r>
      <w:r w:rsidRPr="00D65BD5">
        <w:rPr>
          <w:rFonts w:ascii="Cambria" w:hAnsi="Cambria"/>
          <w:bCs/>
          <w:sz w:val="26"/>
          <w:szCs w:val="26"/>
        </w:rPr>
        <w:t xml:space="preserve">́, </w:t>
      </w:r>
      <w:r w:rsidRPr="00D65BD5">
        <w:rPr>
          <w:rFonts w:ascii="Cambria" w:hAnsi="Cambria" w:cs="Calibri"/>
          <w:bCs/>
          <w:sz w:val="26"/>
          <w:szCs w:val="26"/>
        </w:rPr>
        <w:t>смири</w:t>
      </w:r>
      <w:r w:rsidRPr="00D65BD5">
        <w:rPr>
          <w:rFonts w:ascii="Cambria" w:hAnsi="Cambria"/>
          <w:bCs/>
          <w:sz w:val="26"/>
          <w:szCs w:val="26"/>
        </w:rPr>
        <w:t>́</w:t>
      </w:r>
      <w:r w:rsidRPr="00D65BD5">
        <w:rPr>
          <w:rFonts w:ascii="Cambria" w:hAnsi="Cambria" w:cs="Calibri"/>
          <w:bCs/>
          <w:sz w:val="26"/>
          <w:szCs w:val="26"/>
        </w:rPr>
        <w:t>л</w:t>
      </w:r>
      <w:r w:rsidRPr="00D65BD5">
        <w:rPr>
          <w:rFonts w:ascii="Cambria" w:hAnsi="Cambria"/>
          <w:bCs/>
          <w:sz w:val="26"/>
          <w:szCs w:val="26"/>
        </w:rPr>
        <w:t xml:space="preserve"> </w:t>
      </w:r>
      <w:r w:rsidRPr="00D65BD5">
        <w:rPr>
          <w:rFonts w:ascii="Cambria" w:hAnsi="Cambria" w:cs="Calibri"/>
          <w:bCs/>
          <w:sz w:val="26"/>
          <w:szCs w:val="26"/>
        </w:rPr>
        <w:t>есть</w:t>
      </w:r>
      <w:r w:rsidRPr="00D65BD5">
        <w:rPr>
          <w:rFonts w:ascii="Cambria" w:hAnsi="Cambria"/>
          <w:bCs/>
          <w:sz w:val="26"/>
          <w:szCs w:val="26"/>
        </w:rPr>
        <w:t xml:space="preserve"> </w:t>
      </w:r>
      <w:r w:rsidRPr="00D65BD5">
        <w:rPr>
          <w:rFonts w:ascii="Cambria" w:hAnsi="Cambria" w:cs="Calibri"/>
          <w:bCs/>
          <w:sz w:val="26"/>
          <w:szCs w:val="26"/>
        </w:rPr>
        <w:t>в</w:t>
      </w:r>
      <w:r w:rsidRPr="00D65BD5">
        <w:rPr>
          <w:rFonts w:ascii="Cambria" w:hAnsi="Cambria"/>
          <w:bCs/>
          <w:sz w:val="26"/>
          <w:szCs w:val="26"/>
        </w:rPr>
        <w:t xml:space="preserve"> </w:t>
      </w:r>
      <w:r w:rsidRPr="00D65BD5">
        <w:rPr>
          <w:rFonts w:ascii="Cambria" w:hAnsi="Cambria" w:cs="Calibri"/>
          <w:bCs/>
          <w:sz w:val="26"/>
          <w:szCs w:val="26"/>
        </w:rPr>
        <w:t>зе</w:t>
      </w:r>
      <w:r w:rsidRPr="00D65BD5">
        <w:rPr>
          <w:rFonts w:ascii="Cambria" w:hAnsi="Cambria"/>
          <w:bCs/>
          <w:sz w:val="26"/>
          <w:szCs w:val="26"/>
        </w:rPr>
        <w:t>́</w:t>
      </w:r>
      <w:r w:rsidRPr="00D65BD5">
        <w:rPr>
          <w:rFonts w:ascii="Cambria" w:hAnsi="Cambria" w:cs="Calibri"/>
          <w:bCs/>
          <w:sz w:val="26"/>
          <w:szCs w:val="26"/>
        </w:rPr>
        <w:t>млю</w:t>
      </w:r>
      <w:r w:rsidRPr="00D65BD5">
        <w:rPr>
          <w:rFonts w:ascii="Cambria" w:hAnsi="Cambria"/>
          <w:bCs/>
          <w:sz w:val="26"/>
          <w:szCs w:val="26"/>
        </w:rPr>
        <w:t xml:space="preserve"> </w:t>
      </w:r>
      <w:r w:rsidRPr="00D65BD5">
        <w:rPr>
          <w:rFonts w:ascii="Cambria" w:hAnsi="Cambria" w:cs="Calibri"/>
          <w:bCs/>
          <w:sz w:val="26"/>
          <w:szCs w:val="26"/>
        </w:rPr>
        <w:t>живо</w:t>
      </w:r>
      <w:r w:rsidRPr="00D65BD5">
        <w:rPr>
          <w:rFonts w:ascii="Cambria" w:hAnsi="Cambria"/>
          <w:bCs/>
          <w:sz w:val="26"/>
          <w:szCs w:val="26"/>
        </w:rPr>
        <w:t>́</w:t>
      </w:r>
      <w:r w:rsidRPr="00D65BD5">
        <w:rPr>
          <w:rFonts w:ascii="Cambria" w:hAnsi="Cambria" w:cs="Calibri"/>
          <w:bCs/>
          <w:sz w:val="26"/>
          <w:szCs w:val="26"/>
        </w:rPr>
        <w:t>т</w:t>
      </w:r>
      <w:r w:rsidRPr="00D65BD5">
        <w:rPr>
          <w:rFonts w:ascii="Cambria" w:hAnsi="Cambria"/>
          <w:bCs/>
          <w:sz w:val="26"/>
          <w:szCs w:val="26"/>
        </w:rPr>
        <w:t xml:space="preserve"> </w:t>
      </w:r>
      <w:r w:rsidRPr="00D65BD5">
        <w:rPr>
          <w:rFonts w:ascii="Cambria" w:hAnsi="Cambria" w:cs="Calibri"/>
          <w:bCs/>
          <w:sz w:val="26"/>
          <w:szCs w:val="26"/>
        </w:rPr>
        <w:t>мой</w:t>
      </w:r>
      <w:r w:rsidRPr="00D65BD5">
        <w:rPr>
          <w:rFonts w:ascii="Cambria" w:hAnsi="Cambria"/>
          <w:bCs/>
          <w:sz w:val="26"/>
          <w:szCs w:val="26"/>
        </w:rPr>
        <w:t xml:space="preserve">, </w:t>
      </w:r>
      <w:r w:rsidRPr="00D65BD5">
        <w:rPr>
          <w:rFonts w:ascii="Cambria" w:hAnsi="Cambria" w:cs="Calibri"/>
          <w:bCs/>
          <w:sz w:val="26"/>
          <w:szCs w:val="26"/>
        </w:rPr>
        <w:t>посади</w:t>
      </w:r>
      <w:r w:rsidRPr="00D65BD5">
        <w:rPr>
          <w:rFonts w:ascii="Cambria" w:hAnsi="Cambria"/>
          <w:bCs/>
          <w:sz w:val="26"/>
          <w:szCs w:val="26"/>
        </w:rPr>
        <w:t>́</w:t>
      </w:r>
      <w:r w:rsidRPr="00D65BD5">
        <w:rPr>
          <w:rFonts w:ascii="Cambria" w:hAnsi="Cambria" w:cs="Calibri"/>
          <w:bCs/>
          <w:sz w:val="26"/>
          <w:szCs w:val="26"/>
        </w:rPr>
        <w:t>л</w:t>
      </w:r>
      <w:r w:rsidRPr="00D65BD5">
        <w:rPr>
          <w:rFonts w:ascii="Cambria" w:hAnsi="Cambria"/>
          <w:bCs/>
          <w:sz w:val="26"/>
          <w:szCs w:val="26"/>
        </w:rPr>
        <w:t xml:space="preserve"> </w:t>
      </w:r>
      <w:r w:rsidRPr="00D65BD5">
        <w:rPr>
          <w:rFonts w:ascii="Cambria" w:hAnsi="Cambria" w:cs="Calibri"/>
          <w:bCs/>
          <w:sz w:val="26"/>
          <w:szCs w:val="26"/>
        </w:rPr>
        <w:t>мя</w:t>
      </w:r>
      <w:r w:rsidRPr="00D65BD5">
        <w:rPr>
          <w:rFonts w:ascii="Cambria" w:hAnsi="Cambria"/>
          <w:bCs/>
          <w:sz w:val="26"/>
          <w:szCs w:val="26"/>
        </w:rPr>
        <w:t xml:space="preserve"> </w:t>
      </w:r>
      <w:r w:rsidRPr="00D65BD5">
        <w:rPr>
          <w:rFonts w:ascii="Cambria" w:hAnsi="Cambria" w:cs="Calibri"/>
          <w:bCs/>
          <w:sz w:val="26"/>
          <w:szCs w:val="26"/>
        </w:rPr>
        <w:t>есть</w:t>
      </w:r>
      <w:r w:rsidRPr="00D65BD5">
        <w:rPr>
          <w:rFonts w:ascii="Cambria" w:hAnsi="Cambria"/>
          <w:bCs/>
          <w:sz w:val="26"/>
          <w:szCs w:val="26"/>
        </w:rPr>
        <w:t xml:space="preserve"> </w:t>
      </w:r>
      <w:r w:rsidRPr="00D65BD5">
        <w:rPr>
          <w:rFonts w:ascii="Cambria" w:hAnsi="Cambria" w:cs="Calibri"/>
          <w:bCs/>
          <w:sz w:val="26"/>
          <w:szCs w:val="26"/>
        </w:rPr>
        <w:t>в</w:t>
      </w:r>
      <w:r w:rsidRPr="00D65BD5">
        <w:rPr>
          <w:rFonts w:ascii="Cambria" w:hAnsi="Cambria"/>
          <w:bCs/>
          <w:sz w:val="26"/>
          <w:szCs w:val="26"/>
        </w:rPr>
        <w:t xml:space="preserve"> </w:t>
      </w:r>
      <w:r w:rsidRPr="00D65BD5">
        <w:rPr>
          <w:rFonts w:ascii="Cambria" w:hAnsi="Cambria" w:cs="Calibri"/>
          <w:bCs/>
          <w:sz w:val="26"/>
          <w:szCs w:val="26"/>
        </w:rPr>
        <w:t>те</w:t>
      </w:r>
      <w:r w:rsidRPr="00D65BD5">
        <w:rPr>
          <w:rFonts w:ascii="Cambria" w:hAnsi="Cambria"/>
          <w:bCs/>
          <w:sz w:val="26"/>
          <w:szCs w:val="26"/>
        </w:rPr>
        <w:t>́</w:t>
      </w:r>
      <w:r w:rsidRPr="00D65BD5">
        <w:rPr>
          <w:rFonts w:ascii="Cambria" w:hAnsi="Cambria" w:cs="Calibri"/>
          <w:bCs/>
          <w:sz w:val="26"/>
          <w:szCs w:val="26"/>
        </w:rPr>
        <w:t>мных</w:t>
      </w:r>
      <w:r w:rsidRPr="00D65BD5">
        <w:rPr>
          <w:rFonts w:ascii="Cambria" w:hAnsi="Cambria"/>
          <w:bCs/>
          <w:sz w:val="26"/>
          <w:szCs w:val="26"/>
        </w:rPr>
        <w:t xml:space="preserve">, </w:t>
      </w:r>
      <w:r w:rsidRPr="00D65BD5">
        <w:rPr>
          <w:rFonts w:ascii="Cambria" w:hAnsi="Cambria" w:cs="Calibri"/>
          <w:bCs/>
          <w:sz w:val="26"/>
          <w:szCs w:val="26"/>
        </w:rPr>
        <w:t>я</w:t>
      </w:r>
      <w:r w:rsidRPr="00D65BD5">
        <w:rPr>
          <w:rFonts w:ascii="Cambria" w:hAnsi="Cambria"/>
          <w:bCs/>
          <w:sz w:val="26"/>
          <w:szCs w:val="26"/>
        </w:rPr>
        <w:t>́</w:t>
      </w:r>
      <w:r w:rsidRPr="00D65BD5">
        <w:rPr>
          <w:rFonts w:ascii="Cambria" w:hAnsi="Cambria" w:cs="Calibri"/>
          <w:bCs/>
          <w:sz w:val="26"/>
          <w:szCs w:val="26"/>
        </w:rPr>
        <w:t>ко</w:t>
      </w:r>
      <w:r w:rsidRPr="00D65BD5">
        <w:rPr>
          <w:rFonts w:ascii="Cambria" w:hAnsi="Cambria"/>
          <w:bCs/>
          <w:sz w:val="26"/>
          <w:szCs w:val="26"/>
        </w:rPr>
        <w:t xml:space="preserve"> </w:t>
      </w:r>
      <w:r w:rsidRPr="00D65BD5">
        <w:rPr>
          <w:rFonts w:ascii="Cambria" w:hAnsi="Cambria" w:cs="Calibri"/>
          <w:bCs/>
          <w:sz w:val="26"/>
          <w:szCs w:val="26"/>
        </w:rPr>
        <w:t>ме</w:t>
      </w:r>
      <w:r w:rsidRPr="00D65BD5">
        <w:rPr>
          <w:rFonts w:ascii="Cambria" w:hAnsi="Cambria"/>
          <w:bCs/>
          <w:sz w:val="26"/>
          <w:szCs w:val="26"/>
        </w:rPr>
        <w:t>́</w:t>
      </w:r>
      <w:r w:rsidRPr="00D65BD5">
        <w:rPr>
          <w:rFonts w:ascii="Cambria" w:hAnsi="Cambria" w:cs="Calibri"/>
          <w:bCs/>
          <w:sz w:val="26"/>
          <w:szCs w:val="26"/>
        </w:rPr>
        <w:t>ртвыя</w:t>
      </w:r>
      <w:r w:rsidRPr="00D65BD5">
        <w:rPr>
          <w:rFonts w:ascii="Cambria" w:hAnsi="Cambria"/>
          <w:bCs/>
          <w:sz w:val="26"/>
          <w:szCs w:val="26"/>
        </w:rPr>
        <w:t xml:space="preserve"> </w:t>
      </w:r>
      <w:r w:rsidRPr="00D65BD5">
        <w:rPr>
          <w:rFonts w:ascii="Cambria" w:hAnsi="Cambria" w:cs="Calibri"/>
          <w:bCs/>
          <w:sz w:val="26"/>
          <w:szCs w:val="26"/>
        </w:rPr>
        <w:t>ве</w:t>
      </w:r>
      <w:r w:rsidRPr="00D65BD5">
        <w:rPr>
          <w:rFonts w:ascii="Cambria" w:hAnsi="Cambria"/>
          <w:bCs/>
          <w:sz w:val="26"/>
          <w:szCs w:val="26"/>
        </w:rPr>
        <w:t>́</w:t>
      </w:r>
      <w:r w:rsidRPr="00D65BD5">
        <w:rPr>
          <w:rFonts w:ascii="Cambria" w:hAnsi="Cambria" w:cs="Calibri"/>
          <w:bCs/>
          <w:sz w:val="26"/>
          <w:szCs w:val="26"/>
        </w:rPr>
        <w:t>ка</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уны</w:t>
      </w:r>
      <w:r w:rsidRPr="00D65BD5">
        <w:rPr>
          <w:rFonts w:ascii="Cambria" w:hAnsi="Cambria"/>
          <w:bCs/>
          <w:sz w:val="26"/>
          <w:szCs w:val="26"/>
        </w:rPr>
        <w:t xml:space="preserve">́ </w:t>
      </w:r>
      <w:r w:rsidRPr="00D65BD5">
        <w:rPr>
          <w:rFonts w:ascii="Cambria" w:hAnsi="Cambria" w:cs="Calibri"/>
          <w:bCs/>
          <w:sz w:val="26"/>
          <w:szCs w:val="26"/>
        </w:rPr>
        <w:t>во</w:t>
      </w:r>
      <w:r w:rsidRPr="00D65BD5">
        <w:rPr>
          <w:rFonts w:ascii="Cambria" w:hAnsi="Cambria"/>
          <w:bCs/>
          <w:sz w:val="26"/>
          <w:szCs w:val="26"/>
        </w:rPr>
        <w:t xml:space="preserve"> </w:t>
      </w:r>
      <w:r w:rsidRPr="00D65BD5">
        <w:rPr>
          <w:rFonts w:ascii="Cambria" w:hAnsi="Cambria" w:cs="Calibri"/>
          <w:bCs/>
          <w:sz w:val="26"/>
          <w:szCs w:val="26"/>
        </w:rPr>
        <w:t>мне</w:t>
      </w:r>
      <w:r w:rsidRPr="00D65BD5">
        <w:rPr>
          <w:rFonts w:ascii="Cambria" w:hAnsi="Cambria"/>
          <w:bCs/>
          <w:sz w:val="26"/>
          <w:szCs w:val="26"/>
        </w:rPr>
        <w:t xml:space="preserve"> </w:t>
      </w:r>
      <w:r w:rsidRPr="00D65BD5">
        <w:rPr>
          <w:rFonts w:ascii="Cambria" w:hAnsi="Cambria" w:cs="Calibri"/>
          <w:bCs/>
          <w:sz w:val="26"/>
          <w:szCs w:val="26"/>
        </w:rPr>
        <w:t>дух</w:t>
      </w:r>
      <w:r w:rsidRPr="00D65BD5">
        <w:rPr>
          <w:rFonts w:ascii="Cambria" w:hAnsi="Cambria"/>
          <w:bCs/>
          <w:sz w:val="26"/>
          <w:szCs w:val="26"/>
        </w:rPr>
        <w:t xml:space="preserve"> </w:t>
      </w:r>
      <w:r w:rsidRPr="00D65BD5">
        <w:rPr>
          <w:rFonts w:ascii="Cambria" w:hAnsi="Cambria" w:cs="Calibri"/>
          <w:bCs/>
          <w:sz w:val="26"/>
          <w:szCs w:val="26"/>
        </w:rPr>
        <w:t>мой</w:t>
      </w:r>
      <w:r w:rsidRPr="00D65BD5">
        <w:rPr>
          <w:rFonts w:ascii="Cambria" w:hAnsi="Cambria"/>
          <w:bCs/>
          <w:sz w:val="26"/>
          <w:szCs w:val="26"/>
        </w:rPr>
        <w:t xml:space="preserve">, </w:t>
      </w:r>
      <w:r w:rsidRPr="00D65BD5">
        <w:rPr>
          <w:rFonts w:ascii="Cambria" w:hAnsi="Cambria" w:cs="Calibri"/>
          <w:bCs/>
          <w:sz w:val="26"/>
          <w:szCs w:val="26"/>
        </w:rPr>
        <w:t>во</w:t>
      </w:r>
      <w:r w:rsidRPr="00D65BD5">
        <w:rPr>
          <w:rFonts w:ascii="Cambria" w:hAnsi="Cambria"/>
          <w:bCs/>
          <w:sz w:val="26"/>
          <w:szCs w:val="26"/>
        </w:rPr>
        <w:t xml:space="preserve"> </w:t>
      </w:r>
      <w:r w:rsidRPr="00D65BD5">
        <w:rPr>
          <w:rFonts w:ascii="Cambria" w:hAnsi="Cambria" w:cs="Calibri"/>
          <w:bCs/>
          <w:sz w:val="26"/>
          <w:szCs w:val="26"/>
        </w:rPr>
        <w:t>мне</w:t>
      </w:r>
      <w:r w:rsidRPr="00D65BD5">
        <w:rPr>
          <w:rFonts w:ascii="Cambria" w:hAnsi="Cambria"/>
          <w:bCs/>
          <w:sz w:val="26"/>
          <w:szCs w:val="26"/>
        </w:rPr>
        <w:t xml:space="preserve"> </w:t>
      </w:r>
      <w:r w:rsidRPr="00D65BD5">
        <w:rPr>
          <w:rFonts w:ascii="Cambria" w:hAnsi="Cambria" w:cs="Calibri"/>
          <w:bCs/>
          <w:sz w:val="26"/>
          <w:szCs w:val="26"/>
        </w:rPr>
        <w:t>смяте</w:t>
      </w:r>
      <w:r w:rsidRPr="00D65BD5">
        <w:rPr>
          <w:rFonts w:ascii="Cambria" w:hAnsi="Cambria"/>
          <w:bCs/>
          <w:sz w:val="26"/>
          <w:szCs w:val="26"/>
        </w:rPr>
        <w:t>́</w:t>
      </w:r>
      <w:r w:rsidRPr="00D65BD5">
        <w:rPr>
          <w:rFonts w:ascii="Cambria" w:hAnsi="Cambria" w:cs="Calibri"/>
          <w:bCs/>
          <w:sz w:val="26"/>
          <w:szCs w:val="26"/>
        </w:rPr>
        <w:t>ся</w:t>
      </w:r>
      <w:r w:rsidRPr="00D65BD5">
        <w:rPr>
          <w:rFonts w:ascii="Cambria" w:hAnsi="Cambria"/>
          <w:bCs/>
          <w:sz w:val="26"/>
          <w:szCs w:val="26"/>
        </w:rPr>
        <w:t xml:space="preserve"> </w:t>
      </w:r>
      <w:r w:rsidRPr="00D65BD5">
        <w:rPr>
          <w:rFonts w:ascii="Cambria" w:hAnsi="Cambria" w:cs="Calibri"/>
          <w:bCs/>
          <w:sz w:val="26"/>
          <w:szCs w:val="26"/>
        </w:rPr>
        <w:t>се</w:t>
      </w:r>
      <w:r w:rsidRPr="00D65BD5">
        <w:rPr>
          <w:rFonts w:ascii="Cambria" w:hAnsi="Cambria"/>
          <w:bCs/>
          <w:sz w:val="26"/>
          <w:szCs w:val="26"/>
        </w:rPr>
        <w:t>́</w:t>
      </w:r>
      <w:r w:rsidRPr="00D65BD5">
        <w:rPr>
          <w:rFonts w:ascii="Cambria" w:hAnsi="Cambria" w:cs="Calibri"/>
          <w:bCs/>
          <w:sz w:val="26"/>
          <w:szCs w:val="26"/>
        </w:rPr>
        <w:t>рдце</w:t>
      </w:r>
      <w:r w:rsidRPr="00D65BD5">
        <w:rPr>
          <w:rFonts w:ascii="Cambria" w:hAnsi="Cambria"/>
          <w:bCs/>
          <w:sz w:val="26"/>
          <w:szCs w:val="26"/>
        </w:rPr>
        <w:t xml:space="preserve"> </w:t>
      </w:r>
      <w:r w:rsidRPr="00D65BD5">
        <w:rPr>
          <w:rFonts w:ascii="Cambria" w:hAnsi="Cambria" w:cs="Calibri"/>
          <w:bCs/>
          <w:sz w:val="26"/>
          <w:szCs w:val="26"/>
        </w:rPr>
        <w:t>мое</w:t>
      </w:r>
      <w:r w:rsidRPr="00D65BD5">
        <w:rPr>
          <w:rFonts w:ascii="Cambria" w:hAnsi="Cambria"/>
          <w:bCs/>
          <w:sz w:val="26"/>
          <w:szCs w:val="26"/>
        </w:rPr>
        <w:t xml:space="preserve">́. </w:t>
      </w:r>
      <w:r w:rsidRPr="00D65BD5">
        <w:rPr>
          <w:rFonts w:ascii="Cambria" w:hAnsi="Cambria" w:cs="Calibri"/>
          <w:bCs/>
          <w:sz w:val="26"/>
          <w:szCs w:val="26"/>
        </w:rPr>
        <w:t>Помяну</w:t>
      </w:r>
      <w:r w:rsidRPr="00D65BD5">
        <w:rPr>
          <w:rFonts w:ascii="Cambria" w:hAnsi="Cambria"/>
          <w:bCs/>
          <w:sz w:val="26"/>
          <w:szCs w:val="26"/>
        </w:rPr>
        <w:t>́</w:t>
      </w:r>
      <w:r w:rsidRPr="00D65BD5">
        <w:rPr>
          <w:rFonts w:ascii="Cambria" w:hAnsi="Cambria" w:cs="Calibri"/>
          <w:bCs/>
          <w:sz w:val="26"/>
          <w:szCs w:val="26"/>
        </w:rPr>
        <w:t>х</w:t>
      </w:r>
      <w:r w:rsidRPr="00D65BD5">
        <w:rPr>
          <w:rFonts w:ascii="Cambria" w:hAnsi="Cambria"/>
          <w:bCs/>
          <w:sz w:val="26"/>
          <w:szCs w:val="26"/>
        </w:rPr>
        <w:t xml:space="preserve"> </w:t>
      </w:r>
      <w:r w:rsidRPr="00D65BD5">
        <w:rPr>
          <w:rFonts w:ascii="Cambria" w:hAnsi="Cambria" w:cs="Calibri"/>
          <w:bCs/>
          <w:sz w:val="26"/>
          <w:szCs w:val="26"/>
        </w:rPr>
        <w:t>дни</w:t>
      </w:r>
      <w:r w:rsidRPr="00D65BD5">
        <w:rPr>
          <w:rFonts w:ascii="Cambria" w:hAnsi="Cambria"/>
          <w:bCs/>
          <w:sz w:val="26"/>
          <w:szCs w:val="26"/>
        </w:rPr>
        <w:t xml:space="preserve"> </w:t>
      </w:r>
      <w:r w:rsidRPr="00D65BD5">
        <w:rPr>
          <w:rFonts w:ascii="Cambria" w:hAnsi="Cambria" w:cs="Calibri"/>
          <w:bCs/>
          <w:sz w:val="26"/>
          <w:szCs w:val="26"/>
        </w:rPr>
        <w:t>дре</w:t>
      </w:r>
      <w:r w:rsidRPr="00D65BD5">
        <w:rPr>
          <w:rFonts w:ascii="Cambria" w:hAnsi="Cambria"/>
          <w:bCs/>
          <w:sz w:val="26"/>
          <w:szCs w:val="26"/>
        </w:rPr>
        <w:t>́</w:t>
      </w:r>
      <w:r w:rsidRPr="00D65BD5">
        <w:rPr>
          <w:rFonts w:ascii="Cambria" w:hAnsi="Cambria" w:cs="Calibri"/>
          <w:bCs/>
          <w:sz w:val="26"/>
          <w:szCs w:val="26"/>
        </w:rPr>
        <w:t>вния</w:t>
      </w:r>
      <w:r w:rsidRPr="00D65BD5">
        <w:rPr>
          <w:rFonts w:ascii="Cambria" w:hAnsi="Cambria"/>
          <w:bCs/>
          <w:sz w:val="26"/>
          <w:szCs w:val="26"/>
        </w:rPr>
        <w:t xml:space="preserve">, </w:t>
      </w:r>
      <w:r w:rsidRPr="00D65BD5">
        <w:rPr>
          <w:rFonts w:ascii="Cambria" w:hAnsi="Cambria" w:cs="Calibri"/>
          <w:bCs/>
          <w:sz w:val="26"/>
          <w:szCs w:val="26"/>
        </w:rPr>
        <w:t>поучи</w:t>
      </w:r>
      <w:r w:rsidRPr="00D65BD5">
        <w:rPr>
          <w:rFonts w:ascii="Cambria" w:hAnsi="Cambria"/>
          <w:bCs/>
          <w:sz w:val="26"/>
          <w:szCs w:val="26"/>
        </w:rPr>
        <w:t>́</w:t>
      </w:r>
      <w:r w:rsidRPr="00D65BD5">
        <w:rPr>
          <w:rFonts w:ascii="Cambria" w:hAnsi="Cambria" w:cs="Calibri"/>
          <w:bCs/>
          <w:sz w:val="26"/>
          <w:szCs w:val="26"/>
        </w:rPr>
        <w:t>хся</w:t>
      </w:r>
      <w:r w:rsidRPr="00D65BD5">
        <w:rPr>
          <w:rFonts w:ascii="Cambria" w:hAnsi="Cambria"/>
          <w:bCs/>
          <w:sz w:val="26"/>
          <w:szCs w:val="26"/>
        </w:rPr>
        <w:t xml:space="preserve"> </w:t>
      </w:r>
      <w:r w:rsidRPr="00D65BD5">
        <w:rPr>
          <w:rFonts w:ascii="Cambria" w:hAnsi="Cambria" w:cs="Calibri"/>
          <w:bCs/>
          <w:sz w:val="26"/>
          <w:szCs w:val="26"/>
        </w:rPr>
        <w:t>во</w:t>
      </w:r>
      <w:r w:rsidRPr="00D65BD5">
        <w:rPr>
          <w:rFonts w:ascii="Cambria" w:hAnsi="Cambria"/>
          <w:bCs/>
          <w:sz w:val="26"/>
          <w:szCs w:val="26"/>
        </w:rPr>
        <w:t xml:space="preserve"> </w:t>
      </w:r>
      <w:r w:rsidRPr="00D65BD5">
        <w:rPr>
          <w:rFonts w:ascii="Cambria" w:hAnsi="Cambria" w:cs="Calibri"/>
          <w:bCs/>
          <w:sz w:val="26"/>
          <w:szCs w:val="26"/>
        </w:rPr>
        <w:t>всех</w:t>
      </w:r>
      <w:r w:rsidRPr="00D65BD5">
        <w:rPr>
          <w:rFonts w:ascii="Cambria" w:hAnsi="Cambria"/>
          <w:bCs/>
          <w:sz w:val="26"/>
          <w:szCs w:val="26"/>
        </w:rPr>
        <w:t xml:space="preserve"> </w:t>
      </w:r>
      <w:r w:rsidRPr="00D65BD5">
        <w:rPr>
          <w:rFonts w:ascii="Cambria" w:hAnsi="Cambria" w:cs="Calibri"/>
          <w:bCs/>
          <w:sz w:val="26"/>
          <w:szCs w:val="26"/>
        </w:rPr>
        <w:t>де</w:t>
      </w:r>
      <w:r w:rsidRPr="00D65BD5">
        <w:rPr>
          <w:rFonts w:ascii="Cambria" w:hAnsi="Cambria"/>
          <w:bCs/>
          <w:sz w:val="26"/>
          <w:szCs w:val="26"/>
        </w:rPr>
        <w:t>́</w:t>
      </w:r>
      <w:r w:rsidRPr="00D65BD5">
        <w:rPr>
          <w:rFonts w:ascii="Cambria" w:hAnsi="Cambria" w:cs="Calibri"/>
          <w:bCs/>
          <w:sz w:val="26"/>
          <w:szCs w:val="26"/>
        </w:rPr>
        <w:t>лех</w:t>
      </w:r>
      <w:r w:rsidRPr="00D65BD5">
        <w:rPr>
          <w:rFonts w:ascii="Cambria" w:hAnsi="Cambria"/>
          <w:bCs/>
          <w:sz w:val="26"/>
          <w:szCs w:val="26"/>
        </w:rPr>
        <w:t xml:space="preserve"> </w:t>
      </w:r>
      <w:r w:rsidRPr="00D65BD5">
        <w:rPr>
          <w:rFonts w:ascii="Cambria" w:hAnsi="Cambria" w:cs="Calibri"/>
          <w:bCs/>
          <w:sz w:val="26"/>
          <w:szCs w:val="26"/>
        </w:rPr>
        <w:t>Твои</w:t>
      </w:r>
      <w:r w:rsidRPr="00D65BD5">
        <w:rPr>
          <w:rFonts w:ascii="Cambria" w:hAnsi="Cambria"/>
          <w:bCs/>
          <w:sz w:val="26"/>
          <w:szCs w:val="26"/>
        </w:rPr>
        <w:t>́</w:t>
      </w:r>
      <w:r w:rsidRPr="00D65BD5">
        <w:rPr>
          <w:rFonts w:ascii="Cambria" w:hAnsi="Cambria" w:cs="Calibri"/>
          <w:bCs/>
          <w:sz w:val="26"/>
          <w:szCs w:val="26"/>
        </w:rPr>
        <w:t>х</w:t>
      </w:r>
      <w:r w:rsidRPr="00D65BD5">
        <w:rPr>
          <w:rFonts w:ascii="Cambria" w:hAnsi="Cambria"/>
          <w:bCs/>
          <w:sz w:val="26"/>
          <w:szCs w:val="26"/>
        </w:rPr>
        <w:t xml:space="preserve">, </w:t>
      </w:r>
      <w:r w:rsidRPr="00D65BD5">
        <w:rPr>
          <w:rFonts w:ascii="Cambria" w:hAnsi="Cambria" w:cs="Calibri"/>
          <w:bCs/>
          <w:sz w:val="26"/>
          <w:szCs w:val="26"/>
        </w:rPr>
        <w:t>в</w:t>
      </w:r>
      <w:r w:rsidRPr="00D65BD5">
        <w:rPr>
          <w:rFonts w:ascii="Cambria" w:hAnsi="Cambria"/>
          <w:bCs/>
          <w:sz w:val="26"/>
          <w:szCs w:val="26"/>
        </w:rPr>
        <w:t xml:space="preserve"> </w:t>
      </w:r>
      <w:r w:rsidRPr="00D65BD5">
        <w:rPr>
          <w:rFonts w:ascii="Cambria" w:hAnsi="Cambria" w:cs="Calibri"/>
          <w:bCs/>
          <w:sz w:val="26"/>
          <w:szCs w:val="26"/>
        </w:rPr>
        <w:t>творе</w:t>
      </w:r>
      <w:r w:rsidRPr="00D65BD5">
        <w:rPr>
          <w:rFonts w:ascii="Cambria" w:hAnsi="Cambria"/>
          <w:bCs/>
          <w:sz w:val="26"/>
          <w:szCs w:val="26"/>
        </w:rPr>
        <w:t>́</w:t>
      </w:r>
      <w:r w:rsidRPr="00D65BD5">
        <w:rPr>
          <w:rFonts w:ascii="Cambria" w:hAnsi="Cambria" w:cs="Calibri"/>
          <w:bCs/>
          <w:sz w:val="26"/>
          <w:szCs w:val="26"/>
        </w:rPr>
        <w:t>ниих</w:t>
      </w:r>
      <w:r w:rsidRPr="00D65BD5">
        <w:rPr>
          <w:rFonts w:ascii="Cambria" w:hAnsi="Cambria"/>
          <w:bCs/>
          <w:sz w:val="26"/>
          <w:szCs w:val="26"/>
        </w:rPr>
        <w:t xml:space="preserve"> </w:t>
      </w:r>
      <w:r w:rsidRPr="00D65BD5">
        <w:rPr>
          <w:rFonts w:ascii="Cambria" w:hAnsi="Cambria" w:cs="Calibri"/>
          <w:bCs/>
          <w:sz w:val="26"/>
          <w:szCs w:val="26"/>
        </w:rPr>
        <w:t>руку</w:t>
      </w:r>
      <w:r w:rsidRPr="00D65BD5">
        <w:rPr>
          <w:rFonts w:ascii="Cambria" w:hAnsi="Cambria"/>
          <w:bCs/>
          <w:sz w:val="26"/>
          <w:szCs w:val="26"/>
        </w:rPr>
        <w:t xml:space="preserve">́ </w:t>
      </w:r>
      <w:r w:rsidRPr="00D65BD5">
        <w:rPr>
          <w:rFonts w:ascii="Cambria" w:hAnsi="Cambria" w:cs="Calibri"/>
          <w:bCs/>
          <w:sz w:val="26"/>
          <w:szCs w:val="26"/>
        </w:rPr>
        <w:t>Твое</w:t>
      </w:r>
      <w:r w:rsidRPr="00D65BD5">
        <w:rPr>
          <w:rFonts w:ascii="Cambria" w:hAnsi="Cambria"/>
          <w:bCs/>
          <w:sz w:val="26"/>
          <w:szCs w:val="26"/>
        </w:rPr>
        <w:t>́</w:t>
      </w:r>
      <w:r w:rsidRPr="00D65BD5">
        <w:rPr>
          <w:rFonts w:ascii="Cambria" w:hAnsi="Cambria" w:cs="Calibri"/>
          <w:bCs/>
          <w:sz w:val="26"/>
          <w:szCs w:val="26"/>
        </w:rPr>
        <w:t>ю</w:t>
      </w:r>
      <w:r w:rsidRPr="00D65BD5">
        <w:rPr>
          <w:rFonts w:ascii="Cambria" w:hAnsi="Cambria"/>
          <w:bCs/>
          <w:sz w:val="26"/>
          <w:szCs w:val="26"/>
        </w:rPr>
        <w:t xml:space="preserve"> </w:t>
      </w:r>
      <w:r w:rsidRPr="00D65BD5">
        <w:rPr>
          <w:rFonts w:ascii="Cambria" w:hAnsi="Cambria" w:cs="Calibri"/>
          <w:bCs/>
          <w:sz w:val="26"/>
          <w:szCs w:val="26"/>
        </w:rPr>
        <w:t>поуча</w:t>
      </w:r>
      <w:r w:rsidRPr="00D65BD5">
        <w:rPr>
          <w:rFonts w:ascii="Cambria" w:hAnsi="Cambria"/>
          <w:bCs/>
          <w:sz w:val="26"/>
          <w:szCs w:val="26"/>
        </w:rPr>
        <w:t>́</w:t>
      </w:r>
      <w:r w:rsidRPr="00D65BD5">
        <w:rPr>
          <w:rFonts w:ascii="Cambria" w:hAnsi="Cambria" w:cs="Calibri"/>
          <w:bCs/>
          <w:sz w:val="26"/>
          <w:szCs w:val="26"/>
        </w:rPr>
        <w:t>хся</w:t>
      </w:r>
      <w:r w:rsidRPr="00D65BD5">
        <w:rPr>
          <w:rFonts w:ascii="Cambria" w:hAnsi="Cambria"/>
          <w:bCs/>
          <w:sz w:val="26"/>
          <w:szCs w:val="26"/>
        </w:rPr>
        <w:t xml:space="preserve">. </w:t>
      </w:r>
      <w:r w:rsidRPr="00D65BD5">
        <w:rPr>
          <w:rFonts w:ascii="Cambria" w:hAnsi="Cambria" w:cs="Calibri"/>
          <w:bCs/>
          <w:sz w:val="26"/>
          <w:szCs w:val="26"/>
        </w:rPr>
        <w:t>Возде</w:t>
      </w:r>
      <w:r w:rsidRPr="00D65BD5">
        <w:rPr>
          <w:rFonts w:ascii="Cambria" w:hAnsi="Cambria"/>
          <w:bCs/>
          <w:sz w:val="26"/>
          <w:szCs w:val="26"/>
        </w:rPr>
        <w:t>́</w:t>
      </w:r>
      <w:r w:rsidRPr="00D65BD5">
        <w:rPr>
          <w:rFonts w:ascii="Cambria" w:hAnsi="Cambria" w:cs="Calibri"/>
          <w:bCs/>
          <w:sz w:val="26"/>
          <w:szCs w:val="26"/>
        </w:rPr>
        <w:t>х</w:t>
      </w:r>
      <w:r w:rsidRPr="00D65BD5">
        <w:rPr>
          <w:rFonts w:ascii="Cambria" w:hAnsi="Cambria"/>
          <w:bCs/>
          <w:sz w:val="26"/>
          <w:szCs w:val="26"/>
        </w:rPr>
        <w:t xml:space="preserve"> </w:t>
      </w:r>
      <w:r w:rsidRPr="00D65BD5">
        <w:rPr>
          <w:rFonts w:ascii="Cambria" w:hAnsi="Cambria" w:cs="Calibri"/>
          <w:bCs/>
          <w:sz w:val="26"/>
          <w:szCs w:val="26"/>
        </w:rPr>
        <w:t>к</w:t>
      </w:r>
      <w:r w:rsidRPr="00D65BD5">
        <w:rPr>
          <w:rFonts w:ascii="Cambria" w:hAnsi="Cambria"/>
          <w:bCs/>
          <w:sz w:val="26"/>
          <w:szCs w:val="26"/>
        </w:rPr>
        <w:t xml:space="preserve"> </w:t>
      </w:r>
      <w:r w:rsidRPr="00D65BD5">
        <w:rPr>
          <w:rFonts w:ascii="Cambria" w:hAnsi="Cambria" w:cs="Calibri"/>
          <w:bCs/>
          <w:sz w:val="26"/>
          <w:szCs w:val="26"/>
        </w:rPr>
        <w:t>Тебе</w:t>
      </w:r>
      <w:r w:rsidRPr="00D65BD5">
        <w:rPr>
          <w:rFonts w:ascii="Cambria" w:hAnsi="Cambria"/>
          <w:bCs/>
          <w:sz w:val="26"/>
          <w:szCs w:val="26"/>
        </w:rPr>
        <w:t xml:space="preserve">́ </w:t>
      </w:r>
      <w:r w:rsidRPr="00D65BD5">
        <w:rPr>
          <w:rFonts w:ascii="Cambria" w:hAnsi="Cambria" w:cs="Calibri"/>
          <w:bCs/>
          <w:sz w:val="26"/>
          <w:szCs w:val="26"/>
        </w:rPr>
        <w:t>ру</w:t>
      </w:r>
      <w:r w:rsidRPr="00D65BD5">
        <w:rPr>
          <w:rFonts w:ascii="Cambria" w:hAnsi="Cambria"/>
          <w:bCs/>
          <w:sz w:val="26"/>
          <w:szCs w:val="26"/>
        </w:rPr>
        <w:t>́</w:t>
      </w:r>
      <w:r w:rsidRPr="00D65BD5">
        <w:rPr>
          <w:rFonts w:ascii="Cambria" w:hAnsi="Cambria" w:cs="Calibri"/>
          <w:bCs/>
          <w:sz w:val="26"/>
          <w:szCs w:val="26"/>
        </w:rPr>
        <w:t>це</w:t>
      </w:r>
      <w:r w:rsidRPr="00D65BD5">
        <w:rPr>
          <w:rFonts w:ascii="Cambria" w:hAnsi="Cambria"/>
          <w:bCs/>
          <w:sz w:val="26"/>
          <w:szCs w:val="26"/>
        </w:rPr>
        <w:t xml:space="preserve"> </w:t>
      </w:r>
      <w:r w:rsidRPr="00D65BD5">
        <w:rPr>
          <w:rFonts w:ascii="Cambria" w:hAnsi="Cambria" w:cs="Calibri"/>
          <w:bCs/>
          <w:sz w:val="26"/>
          <w:szCs w:val="26"/>
        </w:rPr>
        <w:t>мои</w:t>
      </w:r>
      <w:r w:rsidRPr="00D65BD5">
        <w:rPr>
          <w:rFonts w:ascii="Cambria" w:hAnsi="Cambria"/>
          <w:bCs/>
          <w:sz w:val="26"/>
          <w:szCs w:val="26"/>
        </w:rPr>
        <w:t xml:space="preserve">́, </w:t>
      </w:r>
      <w:r w:rsidRPr="00D65BD5">
        <w:rPr>
          <w:rFonts w:ascii="Cambria" w:hAnsi="Cambria" w:cs="Calibri"/>
          <w:bCs/>
          <w:sz w:val="26"/>
          <w:szCs w:val="26"/>
        </w:rPr>
        <w:t>душа</w:t>
      </w:r>
      <w:r w:rsidRPr="00D65BD5">
        <w:rPr>
          <w:rFonts w:ascii="Cambria" w:hAnsi="Cambria"/>
          <w:bCs/>
          <w:sz w:val="26"/>
          <w:szCs w:val="26"/>
        </w:rPr>
        <w:t xml:space="preserve">́ </w:t>
      </w:r>
      <w:r w:rsidRPr="00D65BD5">
        <w:rPr>
          <w:rFonts w:ascii="Cambria" w:hAnsi="Cambria" w:cs="Calibri"/>
          <w:bCs/>
          <w:sz w:val="26"/>
          <w:szCs w:val="26"/>
        </w:rPr>
        <w:t>моя</w:t>
      </w:r>
      <w:r w:rsidRPr="00D65BD5">
        <w:rPr>
          <w:rFonts w:ascii="Cambria" w:hAnsi="Cambria"/>
          <w:bCs/>
          <w:sz w:val="26"/>
          <w:szCs w:val="26"/>
        </w:rPr>
        <w:t xml:space="preserve">́, </w:t>
      </w:r>
      <w:r w:rsidRPr="00D65BD5">
        <w:rPr>
          <w:rFonts w:ascii="Cambria" w:hAnsi="Cambria" w:cs="Calibri"/>
          <w:bCs/>
          <w:sz w:val="26"/>
          <w:szCs w:val="26"/>
        </w:rPr>
        <w:t>я</w:t>
      </w:r>
      <w:r w:rsidRPr="00D65BD5">
        <w:rPr>
          <w:rFonts w:ascii="Cambria" w:hAnsi="Cambria"/>
          <w:bCs/>
          <w:sz w:val="26"/>
          <w:szCs w:val="26"/>
        </w:rPr>
        <w:t>́</w:t>
      </w:r>
      <w:r w:rsidRPr="00D65BD5">
        <w:rPr>
          <w:rFonts w:ascii="Cambria" w:hAnsi="Cambria" w:cs="Calibri"/>
          <w:bCs/>
          <w:sz w:val="26"/>
          <w:szCs w:val="26"/>
        </w:rPr>
        <w:t>ко</w:t>
      </w:r>
      <w:r w:rsidRPr="00D65BD5">
        <w:rPr>
          <w:rFonts w:ascii="Cambria" w:hAnsi="Cambria"/>
          <w:bCs/>
          <w:sz w:val="26"/>
          <w:szCs w:val="26"/>
        </w:rPr>
        <w:t xml:space="preserve"> </w:t>
      </w:r>
      <w:r w:rsidRPr="00D65BD5">
        <w:rPr>
          <w:rFonts w:ascii="Cambria" w:hAnsi="Cambria" w:cs="Calibri"/>
          <w:bCs/>
          <w:sz w:val="26"/>
          <w:szCs w:val="26"/>
        </w:rPr>
        <w:t>земля</w:t>
      </w:r>
      <w:r w:rsidRPr="00D65BD5">
        <w:rPr>
          <w:rFonts w:ascii="Cambria" w:hAnsi="Cambria"/>
          <w:bCs/>
          <w:sz w:val="26"/>
          <w:szCs w:val="26"/>
        </w:rPr>
        <w:t xml:space="preserve">́ </w:t>
      </w:r>
      <w:r w:rsidRPr="00D65BD5">
        <w:rPr>
          <w:rFonts w:ascii="Cambria" w:hAnsi="Cambria" w:cs="Calibri"/>
          <w:bCs/>
          <w:sz w:val="26"/>
          <w:szCs w:val="26"/>
        </w:rPr>
        <w:t>безво</w:t>
      </w:r>
      <w:r w:rsidRPr="00D65BD5">
        <w:rPr>
          <w:rFonts w:ascii="Cambria" w:hAnsi="Cambria"/>
          <w:bCs/>
          <w:sz w:val="26"/>
          <w:szCs w:val="26"/>
        </w:rPr>
        <w:t>́</w:t>
      </w:r>
      <w:r w:rsidRPr="00D65BD5">
        <w:rPr>
          <w:rFonts w:ascii="Cambria" w:hAnsi="Cambria" w:cs="Calibri"/>
          <w:bCs/>
          <w:sz w:val="26"/>
          <w:szCs w:val="26"/>
        </w:rPr>
        <w:t>дная</w:t>
      </w:r>
      <w:r w:rsidRPr="00D65BD5">
        <w:rPr>
          <w:rFonts w:ascii="Cambria" w:hAnsi="Cambria"/>
          <w:bCs/>
          <w:sz w:val="26"/>
          <w:szCs w:val="26"/>
        </w:rPr>
        <w:t xml:space="preserve"> </w:t>
      </w:r>
      <w:r w:rsidRPr="00D65BD5">
        <w:rPr>
          <w:rFonts w:ascii="Cambria" w:hAnsi="Cambria" w:cs="Calibri"/>
          <w:bCs/>
          <w:sz w:val="26"/>
          <w:szCs w:val="26"/>
        </w:rPr>
        <w:t>Тебе</w:t>
      </w:r>
      <w:r w:rsidRPr="00D65BD5">
        <w:rPr>
          <w:rFonts w:ascii="Cambria" w:hAnsi="Cambria"/>
          <w:bCs/>
          <w:sz w:val="26"/>
          <w:szCs w:val="26"/>
        </w:rPr>
        <w:t xml:space="preserve">́. </w:t>
      </w:r>
      <w:r w:rsidRPr="00D65BD5">
        <w:rPr>
          <w:rFonts w:ascii="Cambria" w:hAnsi="Cambria" w:cs="Calibri"/>
          <w:bCs/>
          <w:sz w:val="26"/>
          <w:szCs w:val="26"/>
        </w:rPr>
        <w:t>Ско</w:t>
      </w:r>
      <w:r w:rsidRPr="00D65BD5">
        <w:rPr>
          <w:rFonts w:ascii="Cambria" w:hAnsi="Cambria"/>
          <w:bCs/>
          <w:sz w:val="26"/>
          <w:szCs w:val="26"/>
        </w:rPr>
        <w:t>́</w:t>
      </w:r>
      <w:r w:rsidRPr="00D65BD5">
        <w:rPr>
          <w:rFonts w:ascii="Cambria" w:hAnsi="Cambria" w:cs="Calibri"/>
          <w:bCs/>
          <w:sz w:val="26"/>
          <w:szCs w:val="26"/>
        </w:rPr>
        <w:t>ро</w:t>
      </w:r>
      <w:r w:rsidRPr="00D65BD5">
        <w:rPr>
          <w:rFonts w:ascii="Cambria" w:hAnsi="Cambria"/>
          <w:bCs/>
          <w:sz w:val="26"/>
          <w:szCs w:val="26"/>
        </w:rPr>
        <w:t xml:space="preserve"> </w:t>
      </w:r>
      <w:r w:rsidRPr="00D65BD5">
        <w:rPr>
          <w:rFonts w:ascii="Cambria" w:hAnsi="Cambria" w:cs="Calibri"/>
          <w:bCs/>
          <w:sz w:val="26"/>
          <w:szCs w:val="26"/>
        </w:rPr>
        <w:t>услы</w:t>
      </w:r>
      <w:r w:rsidRPr="00D65BD5">
        <w:rPr>
          <w:rFonts w:ascii="Cambria" w:hAnsi="Cambria"/>
          <w:bCs/>
          <w:sz w:val="26"/>
          <w:szCs w:val="26"/>
        </w:rPr>
        <w:t>́</w:t>
      </w:r>
      <w:r w:rsidRPr="00D65BD5">
        <w:rPr>
          <w:rFonts w:ascii="Cambria" w:hAnsi="Cambria" w:cs="Calibri"/>
          <w:bCs/>
          <w:sz w:val="26"/>
          <w:szCs w:val="26"/>
        </w:rPr>
        <w:t>ши</w:t>
      </w:r>
      <w:r w:rsidRPr="00D65BD5">
        <w:rPr>
          <w:rFonts w:ascii="Cambria" w:hAnsi="Cambria"/>
          <w:bCs/>
          <w:sz w:val="26"/>
          <w:szCs w:val="26"/>
        </w:rPr>
        <w:t xml:space="preserve"> </w:t>
      </w:r>
      <w:r w:rsidRPr="00D65BD5">
        <w:rPr>
          <w:rFonts w:ascii="Cambria" w:hAnsi="Cambria" w:cs="Calibri"/>
          <w:bCs/>
          <w:sz w:val="26"/>
          <w:szCs w:val="26"/>
        </w:rPr>
        <w:t>мя</w:t>
      </w:r>
      <w:r w:rsidRPr="00D65BD5">
        <w:rPr>
          <w:rFonts w:ascii="Cambria" w:hAnsi="Cambria"/>
          <w:bCs/>
          <w:sz w:val="26"/>
          <w:szCs w:val="26"/>
        </w:rPr>
        <w:t xml:space="preserve">, </w:t>
      </w:r>
      <w:r w:rsidRPr="00D65BD5">
        <w:rPr>
          <w:rFonts w:ascii="Cambria" w:hAnsi="Cambria" w:cs="Calibri"/>
          <w:bCs/>
          <w:sz w:val="26"/>
          <w:szCs w:val="26"/>
        </w:rPr>
        <w:t>Го</w:t>
      </w:r>
      <w:r w:rsidRPr="00D65BD5">
        <w:rPr>
          <w:rFonts w:ascii="Cambria" w:hAnsi="Cambria"/>
          <w:bCs/>
          <w:sz w:val="26"/>
          <w:szCs w:val="26"/>
        </w:rPr>
        <w:t>́</w:t>
      </w:r>
      <w:r w:rsidRPr="00D65BD5">
        <w:rPr>
          <w:rFonts w:ascii="Cambria" w:hAnsi="Cambria" w:cs="Calibri"/>
          <w:bCs/>
          <w:sz w:val="26"/>
          <w:szCs w:val="26"/>
        </w:rPr>
        <w:t>споди</w:t>
      </w:r>
      <w:r w:rsidRPr="00D65BD5">
        <w:rPr>
          <w:rFonts w:ascii="Cambria" w:hAnsi="Cambria"/>
          <w:bCs/>
          <w:sz w:val="26"/>
          <w:szCs w:val="26"/>
        </w:rPr>
        <w:t xml:space="preserve">, </w:t>
      </w:r>
      <w:r w:rsidRPr="00D65BD5">
        <w:rPr>
          <w:rFonts w:ascii="Cambria" w:hAnsi="Cambria" w:cs="Calibri"/>
          <w:bCs/>
          <w:sz w:val="26"/>
          <w:szCs w:val="26"/>
        </w:rPr>
        <w:t>исчезе</w:t>
      </w:r>
      <w:r w:rsidRPr="00D65BD5">
        <w:rPr>
          <w:rFonts w:ascii="Cambria" w:hAnsi="Cambria"/>
          <w:bCs/>
          <w:sz w:val="26"/>
          <w:szCs w:val="26"/>
        </w:rPr>
        <w:t xml:space="preserve">́ </w:t>
      </w:r>
      <w:r w:rsidRPr="00D65BD5">
        <w:rPr>
          <w:rFonts w:ascii="Cambria" w:hAnsi="Cambria" w:cs="Calibri"/>
          <w:bCs/>
          <w:sz w:val="26"/>
          <w:szCs w:val="26"/>
        </w:rPr>
        <w:t>дух</w:t>
      </w:r>
      <w:r w:rsidRPr="00D65BD5">
        <w:rPr>
          <w:rFonts w:ascii="Cambria" w:hAnsi="Cambria"/>
          <w:bCs/>
          <w:sz w:val="26"/>
          <w:szCs w:val="26"/>
        </w:rPr>
        <w:t xml:space="preserve"> </w:t>
      </w:r>
      <w:r w:rsidRPr="00D65BD5">
        <w:rPr>
          <w:rFonts w:ascii="Cambria" w:hAnsi="Cambria" w:cs="Calibri"/>
          <w:bCs/>
          <w:sz w:val="26"/>
          <w:szCs w:val="26"/>
        </w:rPr>
        <w:t>мой</w:t>
      </w:r>
      <w:r w:rsidRPr="00D65BD5">
        <w:rPr>
          <w:rFonts w:ascii="Cambria" w:hAnsi="Cambria"/>
          <w:bCs/>
          <w:sz w:val="26"/>
          <w:szCs w:val="26"/>
        </w:rPr>
        <w:t xml:space="preserve">, </w:t>
      </w:r>
      <w:r w:rsidRPr="00D65BD5">
        <w:rPr>
          <w:rFonts w:ascii="Cambria" w:hAnsi="Cambria" w:cs="Calibri"/>
          <w:bCs/>
          <w:sz w:val="26"/>
          <w:szCs w:val="26"/>
        </w:rPr>
        <w:t>не</w:t>
      </w:r>
      <w:r w:rsidRPr="00D65BD5">
        <w:rPr>
          <w:rFonts w:ascii="Cambria" w:hAnsi="Cambria"/>
          <w:bCs/>
          <w:sz w:val="26"/>
          <w:szCs w:val="26"/>
        </w:rPr>
        <w:t xml:space="preserve"> </w:t>
      </w:r>
      <w:r w:rsidRPr="00D65BD5">
        <w:rPr>
          <w:rFonts w:ascii="Cambria" w:hAnsi="Cambria" w:cs="Calibri"/>
          <w:bCs/>
          <w:sz w:val="26"/>
          <w:szCs w:val="26"/>
        </w:rPr>
        <w:t>отврати</w:t>
      </w:r>
      <w:r w:rsidRPr="00D65BD5">
        <w:rPr>
          <w:rFonts w:ascii="Cambria" w:hAnsi="Cambria"/>
          <w:bCs/>
          <w:sz w:val="26"/>
          <w:szCs w:val="26"/>
        </w:rPr>
        <w:t xml:space="preserve">́ </w:t>
      </w:r>
      <w:r w:rsidRPr="00D65BD5">
        <w:rPr>
          <w:rFonts w:ascii="Cambria" w:hAnsi="Cambria" w:cs="Calibri"/>
          <w:bCs/>
          <w:sz w:val="26"/>
          <w:szCs w:val="26"/>
        </w:rPr>
        <w:t>лица</w:t>
      </w:r>
      <w:r w:rsidRPr="00D65BD5">
        <w:rPr>
          <w:rFonts w:ascii="Cambria" w:hAnsi="Cambria"/>
          <w:bCs/>
          <w:sz w:val="26"/>
          <w:szCs w:val="26"/>
        </w:rPr>
        <w:t xml:space="preserve">́ </w:t>
      </w:r>
      <w:r w:rsidRPr="00D65BD5">
        <w:rPr>
          <w:rFonts w:ascii="Cambria" w:hAnsi="Cambria" w:cs="Calibri"/>
          <w:bCs/>
          <w:sz w:val="26"/>
          <w:szCs w:val="26"/>
        </w:rPr>
        <w:t>Твоего</w:t>
      </w:r>
      <w:r w:rsidRPr="00D65BD5">
        <w:rPr>
          <w:rFonts w:ascii="Cambria" w:hAnsi="Cambria"/>
          <w:bCs/>
          <w:sz w:val="26"/>
          <w:szCs w:val="26"/>
        </w:rPr>
        <w:t xml:space="preserve">́ </w:t>
      </w:r>
      <w:r w:rsidRPr="00D65BD5">
        <w:rPr>
          <w:rFonts w:ascii="Cambria" w:hAnsi="Cambria" w:cs="Calibri"/>
          <w:bCs/>
          <w:sz w:val="26"/>
          <w:szCs w:val="26"/>
        </w:rPr>
        <w:t>от</w:t>
      </w:r>
      <w:r w:rsidRPr="00D65BD5">
        <w:rPr>
          <w:rFonts w:ascii="Cambria" w:hAnsi="Cambria"/>
          <w:bCs/>
          <w:sz w:val="26"/>
          <w:szCs w:val="26"/>
        </w:rPr>
        <w:t xml:space="preserve"> </w:t>
      </w:r>
      <w:r w:rsidRPr="00D65BD5">
        <w:rPr>
          <w:rFonts w:ascii="Cambria" w:hAnsi="Cambria" w:cs="Calibri"/>
          <w:bCs/>
          <w:sz w:val="26"/>
          <w:szCs w:val="26"/>
        </w:rPr>
        <w:t>мене</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уподо</w:t>
      </w:r>
      <w:r w:rsidRPr="00D65BD5">
        <w:rPr>
          <w:rFonts w:ascii="Cambria" w:hAnsi="Cambria"/>
          <w:bCs/>
          <w:sz w:val="26"/>
          <w:szCs w:val="26"/>
        </w:rPr>
        <w:t>́</w:t>
      </w:r>
      <w:r w:rsidRPr="00D65BD5">
        <w:rPr>
          <w:rFonts w:ascii="Cambria" w:hAnsi="Cambria" w:cs="Calibri"/>
          <w:bCs/>
          <w:sz w:val="26"/>
          <w:szCs w:val="26"/>
        </w:rPr>
        <w:t>блюся</w:t>
      </w:r>
      <w:r w:rsidRPr="00D65BD5">
        <w:rPr>
          <w:rFonts w:ascii="Cambria" w:hAnsi="Cambria"/>
          <w:bCs/>
          <w:sz w:val="26"/>
          <w:szCs w:val="26"/>
        </w:rPr>
        <w:t xml:space="preserve"> </w:t>
      </w:r>
      <w:r w:rsidRPr="00D65BD5">
        <w:rPr>
          <w:rFonts w:ascii="Cambria" w:hAnsi="Cambria" w:cs="Calibri"/>
          <w:bCs/>
          <w:sz w:val="26"/>
          <w:szCs w:val="26"/>
        </w:rPr>
        <w:t>низходя</w:t>
      </w:r>
      <w:r w:rsidRPr="00D65BD5">
        <w:rPr>
          <w:rFonts w:ascii="Cambria" w:hAnsi="Cambria"/>
          <w:bCs/>
          <w:sz w:val="26"/>
          <w:szCs w:val="26"/>
        </w:rPr>
        <w:t>́</w:t>
      </w:r>
      <w:r w:rsidRPr="00D65BD5">
        <w:rPr>
          <w:rFonts w:ascii="Cambria" w:hAnsi="Cambria" w:cs="Calibri"/>
          <w:bCs/>
          <w:sz w:val="26"/>
          <w:szCs w:val="26"/>
        </w:rPr>
        <w:t>щым</w:t>
      </w:r>
      <w:r w:rsidRPr="00D65BD5">
        <w:rPr>
          <w:rFonts w:ascii="Cambria" w:hAnsi="Cambria"/>
          <w:bCs/>
          <w:sz w:val="26"/>
          <w:szCs w:val="26"/>
        </w:rPr>
        <w:t xml:space="preserve"> </w:t>
      </w:r>
      <w:r w:rsidRPr="00D65BD5">
        <w:rPr>
          <w:rFonts w:ascii="Cambria" w:hAnsi="Cambria" w:cs="Calibri"/>
          <w:bCs/>
          <w:sz w:val="26"/>
          <w:szCs w:val="26"/>
        </w:rPr>
        <w:t>в</w:t>
      </w:r>
      <w:r w:rsidRPr="00D65BD5">
        <w:rPr>
          <w:rFonts w:ascii="Cambria" w:hAnsi="Cambria"/>
          <w:bCs/>
          <w:sz w:val="26"/>
          <w:szCs w:val="26"/>
        </w:rPr>
        <w:t xml:space="preserve"> </w:t>
      </w:r>
      <w:r w:rsidRPr="00D65BD5">
        <w:rPr>
          <w:rFonts w:ascii="Cambria" w:hAnsi="Cambria" w:cs="Calibri"/>
          <w:bCs/>
          <w:sz w:val="26"/>
          <w:szCs w:val="26"/>
        </w:rPr>
        <w:t>ров</w:t>
      </w:r>
      <w:r w:rsidRPr="00D65BD5">
        <w:rPr>
          <w:rFonts w:ascii="Cambria" w:hAnsi="Cambria"/>
          <w:bCs/>
          <w:sz w:val="26"/>
          <w:szCs w:val="26"/>
        </w:rPr>
        <w:t xml:space="preserve">. </w:t>
      </w:r>
      <w:r w:rsidRPr="00D65BD5">
        <w:rPr>
          <w:rFonts w:ascii="Cambria" w:hAnsi="Cambria" w:cs="Calibri"/>
          <w:bCs/>
          <w:sz w:val="26"/>
          <w:szCs w:val="26"/>
        </w:rPr>
        <w:t>Слы</w:t>
      </w:r>
      <w:r w:rsidRPr="00D65BD5">
        <w:rPr>
          <w:rFonts w:ascii="Cambria" w:hAnsi="Cambria"/>
          <w:bCs/>
          <w:sz w:val="26"/>
          <w:szCs w:val="26"/>
        </w:rPr>
        <w:t>́</w:t>
      </w:r>
      <w:r w:rsidRPr="00D65BD5">
        <w:rPr>
          <w:rFonts w:ascii="Cambria" w:hAnsi="Cambria" w:cs="Calibri"/>
          <w:bCs/>
          <w:sz w:val="26"/>
          <w:szCs w:val="26"/>
        </w:rPr>
        <w:t>шану</w:t>
      </w:r>
      <w:r w:rsidRPr="00D65BD5">
        <w:rPr>
          <w:rFonts w:ascii="Cambria" w:hAnsi="Cambria"/>
          <w:bCs/>
          <w:sz w:val="26"/>
          <w:szCs w:val="26"/>
        </w:rPr>
        <w:t xml:space="preserve"> </w:t>
      </w:r>
      <w:r w:rsidRPr="00D65BD5">
        <w:rPr>
          <w:rFonts w:ascii="Cambria" w:hAnsi="Cambria" w:cs="Calibri"/>
          <w:bCs/>
          <w:sz w:val="26"/>
          <w:szCs w:val="26"/>
        </w:rPr>
        <w:t>сотвори</w:t>
      </w:r>
      <w:r w:rsidRPr="00D65BD5">
        <w:rPr>
          <w:rFonts w:ascii="Cambria" w:hAnsi="Cambria"/>
          <w:bCs/>
          <w:sz w:val="26"/>
          <w:szCs w:val="26"/>
        </w:rPr>
        <w:t xml:space="preserve">́ </w:t>
      </w:r>
      <w:r w:rsidRPr="00D65BD5">
        <w:rPr>
          <w:rFonts w:ascii="Cambria" w:hAnsi="Cambria" w:cs="Calibri"/>
          <w:bCs/>
          <w:sz w:val="26"/>
          <w:szCs w:val="26"/>
        </w:rPr>
        <w:t>мне</w:t>
      </w:r>
      <w:r w:rsidRPr="00D65BD5">
        <w:rPr>
          <w:rFonts w:ascii="Cambria" w:hAnsi="Cambria"/>
          <w:bCs/>
          <w:sz w:val="26"/>
          <w:szCs w:val="26"/>
        </w:rPr>
        <w:t xml:space="preserve"> </w:t>
      </w:r>
      <w:r w:rsidRPr="00D65BD5">
        <w:rPr>
          <w:rFonts w:ascii="Cambria" w:hAnsi="Cambria" w:cs="Calibri"/>
          <w:bCs/>
          <w:sz w:val="26"/>
          <w:szCs w:val="26"/>
        </w:rPr>
        <w:t>зау</w:t>
      </w:r>
      <w:r w:rsidRPr="00D65BD5">
        <w:rPr>
          <w:rFonts w:ascii="Cambria" w:hAnsi="Cambria"/>
          <w:bCs/>
          <w:sz w:val="26"/>
          <w:szCs w:val="26"/>
        </w:rPr>
        <w:t>́</w:t>
      </w:r>
      <w:r w:rsidRPr="00D65BD5">
        <w:rPr>
          <w:rFonts w:ascii="Cambria" w:hAnsi="Cambria" w:cs="Calibri"/>
          <w:bCs/>
          <w:sz w:val="26"/>
          <w:szCs w:val="26"/>
        </w:rPr>
        <w:t>тра</w:t>
      </w:r>
      <w:r w:rsidRPr="00D65BD5">
        <w:rPr>
          <w:rFonts w:ascii="Cambria" w:hAnsi="Cambria"/>
          <w:bCs/>
          <w:sz w:val="26"/>
          <w:szCs w:val="26"/>
        </w:rPr>
        <w:t xml:space="preserve"> </w:t>
      </w:r>
      <w:r w:rsidRPr="00D65BD5">
        <w:rPr>
          <w:rFonts w:ascii="Cambria" w:hAnsi="Cambria" w:cs="Calibri"/>
          <w:bCs/>
          <w:sz w:val="26"/>
          <w:szCs w:val="26"/>
        </w:rPr>
        <w:t>ми</w:t>
      </w:r>
      <w:r w:rsidRPr="00D65BD5">
        <w:rPr>
          <w:rFonts w:ascii="Cambria" w:hAnsi="Cambria"/>
          <w:bCs/>
          <w:sz w:val="26"/>
          <w:szCs w:val="26"/>
        </w:rPr>
        <w:t>́</w:t>
      </w:r>
      <w:r w:rsidRPr="00D65BD5">
        <w:rPr>
          <w:rFonts w:ascii="Cambria" w:hAnsi="Cambria" w:cs="Calibri"/>
          <w:bCs/>
          <w:sz w:val="26"/>
          <w:szCs w:val="26"/>
        </w:rPr>
        <w:t>лость</w:t>
      </w:r>
      <w:r w:rsidRPr="00D65BD5">
        <w:rPr>
          <w:rFonts w:ascii="Cambria" w:hAnsi="Cambria"/>
          <w:bCs/>
          <w:sz w:val="26"/>
          <w:szCs w:val="26"/>
        </w:rPr>
        <w:t xml:space="preserve"> </w:t>
      </w:r>
      <w:r w:rsidRPr="00D65BD5">
        <w:rPr>
          <w:rFonts w:ascii="Cambria" w:hAnsi="Cambria" w:cs="Calibri"/>
          <w:bCs/>
          <w:sz w:val="26"/>
          <w:szCs w:val="26"/>
        </w:rPr>
        <w:t>Твою</w:t>
      </w:r>
      <w:r w:rsidRPr="00D65BD5">
        <w:rPr>
          <w:rFonts w:ascii="Cambria" w:hAnsi="Cambria"/>
          <w:bCs/>
          <w:sz w:val="26"/>
          <w:szCs w:val="26"/>
        </w:rPr>
        <w:t xml:space="preserve">́, </w:t>
      </w:r>
      <w:r w:rsidRPr="00D65BD5">
        <w:rPr>
          <w:rFonts w:ascii="Cambria" w:hAnsi="Cambria" w:cs="Calibri"/>
          <w:bCs/>
          <w:sz w:val="26"/>
          <w:szCs w:val="26"/>
        </w:rPr>
        <w:t>я</w:t>
      </w:r>
      <w:r w:rsidRPr="00D65BD5">
        <w:rPr>
          <w:rFonts w:ascii="Cambria" w:hAnsi="Cambria"/>
          <w:bCs/>
          <w:sz w:val="26"/>
          <w:szCs w:val="26"/>
        </w:rPr>
        <w:t>́</w:t>
      </w:r>
      <w:r w:rsidRPr="00D65BD5">
        <w:rPr>
          <w:rFonts w:ascii="Cambria" w:hAnsi="Cambria" w:cs="Calibri"/>
          <w:bCs/>
          <w:sz w:val="26"/>
          <w:szCs w:val="26"/>
        </w:rPr>
        <w:t>ко</w:t>
      </w:r>
      <w:r w:rsidRPr="00D65BD5">
        <w:rPr>
          <w:rFonts w:ascii="Cambria" w:hAnsi="Cambria"/>
          <w:bCs/>
          <w:sz w:val="26"/>
          <w:szCs w:val="26"/>
        </w:rPr>
        <w:t xml:space="preserve"> </w:t>
      </w:r>
      <w:r w:rsidRPr="00D65BD5">
        <w:rPr>
          <w:rFonts w:ascii="Cambria" w:hAnsi="Cambria" w:cs="Calibri"/>
          <w:bCs/>
          <w:sz w:val="26"/>
          <w:szCs w:val="26"/>
        </w:rPr>
        <w:t>на</w:t>
      </w:r>
      <w:r w:rsidRPr="00D65BD5">
        <w:rPr>
          <w:rFonts w:ascii="Cambria" w:hAnsi="Cambria"/>
          <w:bCs/>
          <w:sz w:val="26"/>
          <w:szCs w:val="26"/>
        </w:rPr>
        <w:t xml:space="preserve"> </w:t>
      </w:r>
      <w:r w:rsidRPr="00D65BD5">
        <w:rPr>
          <w:rFonts w:ascii="Cambria" w:hAnsi="Cambria" w:cs="Calibri"/>
          <w:bCs/>
          <w:sz w:val="26"/>
          <w:szCs w:val="26"/>
        </w:rPr>
        <w:t>Тя</w:t>
      </w:r>
      <w:r w:rsidRPr="00D65BD5">
        <w:rPr>
          <w:rFonts w:ascii="Cambria" w:hAnsi="Cambria"/>
          <w:bCs/>
          <w:sz w:val="26"/>
          <w:szCs w:val="26"/>
        </w:rPr>
        <w:t xml:space="preserve"> </w:t>
      </w:r>
      <w:r w:rsidRPr="00D65BD5">
        <w:rPr>
          <w:rFonts w:ascii="Cambria" w:hAnsi="Cambria" w:cs="Calibri"/>
          <w:bCs/>
          <w:sz w:val="26"/>
          <w:szCs w:val="26"/>
        </w:rPr>
        <w:t>упова</w:t>
      </w:r>
      <w:r w:rsidRPr="00D65BD5">
        <w:rPr>
          <w:rFonts w:ascii="Cambria" w:hAnsi="Cambria"/>
          <w:bCs/>
          <w:sz w:val="26"/>
          <w:szCs w:val="26"/>
        </w:rPr>
        <w:t>́</w:t>
      </w:r>
      <w:r w:rsidRPr="00D65BD5">
        <w:rPr>
          <w:rFonts w:ascii="Cambria" w:hAnsi="Cambria" w:cs="Calibri"/>
          <w:bCs/>
          <w:sz w:val="26"/>
          <w:szCs w:val="26"/>
        </w:rPr>
        <w:t>х</w:t>
      </w:r>
      <w:r w:rsidRPr="00D65BD5">
        <w:rPr>
          <w:rFonts w:ascii="Cambria" w:hAnsi="Cambria"/>
          <w:bCs/>
          <w:sz w:val="26"/>
          <w:szCs w:val="26"/>
        </w:rPr>
        <w:t xml:space="preserve">. </w:t>
      </w:r>
      <w:r w:rsidRPr="00D65BD5">
        <w:rPr>
          <w:rFonts w:ascii="Cambria" w:hAnsi="Cambria" w:cs="Calibri"/>
          <w:bCs/>
          <w:sz w:val="26"/>
          <w:szCs w:val="26"/>
        </w:rPr>
        <w:t>Скажи</w:t>
      </w:r>
      <w:r w:rsidRPr="00D65BD5">
        <w:rPr>
          <w:rFonts w:ascii="Cambria" w:hAnsi="Cambria"/>
          <w:bCs/>
          <w:sz w:val="26"/>
          <w:szCs w:val="26"/>
        </w:rPr>
        <w:t xml:space="preserve">́ </w:t>
      </w:r>
      <w:r w:rsidRPr="00D65BD5">
        <w:rPr>
          <w:rFonts w:ascii="Cambria" w:hAnsi="Cambria" w:cs="Calibri"/>
          <w:bCs/>
          <w:sz w:val="26"/>
          <w:szCs w:val="26"/>
        </w:rPr>
        <w:t>мне</w:t>
      </w:r>
      <w:r w:rsidRPr="00D65BD5">
        <w:rPr>
          <w:rFonts w:ascii="Cambria" w:hAnsi="Cambria"/>
          <w:bCs/>
          <w:sz w:val="26"/>
          <w:szCs w:val="26"/>
        </w:rPr>
        <w:t xml:space="preserve">, </w:t>
      </w:r>
      <w:r w:rsidRPr="00D65BD5">
        <w:rPr>
          <w:rFonts w:ascii="Cambria" w:hAnsi="Cambria" w:cs="Calibri"/>
          <w:bCs/>
          <w:sz w:val="26"/>
          <w:szCs w:val="26"/>
        </w:rPr>
        <w:t>Го</w:t>
      </w:r>
      <w:r w:rsidRPr="00D65BD5">
        <w:rPr>
          <w:rFonts w:ascii="Cambria" w:hAnsi="Cambria"/>
          <w:bCs/>
          <w:sz w:val="26"/>
          <w:szCs w:val="26"/>
        </w:rPr>
        <w:t>́</w:t>
      </w:r>
      <w:r w:rsidRPr="00D65BD5">
        <w:rPr>
          <w:rFonts w:ascii="Cambria" w:hAnsi="Cambria" w:cs="Calibri"/>
          <w:bCs/>
          <w:sz w:val="26"/>
          <w:szCs w:val="26"/>
        </w:rPr>
        <w:t>споди</w:t>
      </w:r>
      <w:r w:rsidRPr="00D65BD5">
        <w:rPr>
          <w:rFonts w:ascii="Cambria" w:hAnsi="Cambria"/>
          <w:bCs/>
          <w:sz w:val="26"/>
          <w:szCs w:val="26"/>
        </w:rPr>
        <w:t xml:space="preserve">, </w:t>
      </w:r>
      <w:r w:rsidRPr="00D65BD5">
        <w:rPr>
          <w:rFonts w:ascii="Cambria" w:hAnsi="Cambria" w:cs="Calibri"/>
          <w:bCs/>
          <w:sz w:val="26"/>
          <w:szCs w:val="26"/>
        </w:rPr>
        <w:t>путь</w:t>
      </w:r>
      <w:r w:rsidRPr="00D65BD5">
        <w:rPr>
          <w:rFonts w:ascii="Cambria" w:hAnsi="Cambria"/>
          <w:bCs/>
          <w:sz w:val="26"/>
          <w:szCs w:val="26"/>
        </w:rPr>
        <w:t xml:space="preserve"> </w:t>
      </w:r>
      <w:r w:rsidRPr="00D65BD5">
        <w:rPr>
          <w:rFonts w:ascii="Cambria" w:hAnsi="Cambria" w:cs="Calibri"/>
          <w:bCs/>
          <w:sz w:val="26"/>
          <w:szCs w:val="26"/>
        </w:rPr>
        <w:t>во</w:t>
      </w:r>
      <w:r w:rsidRPr="00D65BD5">
        <w:rPr>
          <w:rFonts w:ascii="Cambria" w:hAnsi="Cambria"/>
          <w:bCs/>
          <w:sz w:val="26"/>
          <w:szCs w:val="26"/>
        </w:rPr>
        <w:t>́</w:t>
      </w:r>
      <w:r w:rsidRPr="00D65BD5">
        <w:rPr>
          <w:rFonts w:ascii="Cambria" w:hAnsi="Cambria" w:cs="Calibri"/>
          <w:bCs/>
          <w:sz w:val="26"/>
          <w:szCs w:val="26"/>
        </w:rPr>
        <w:t>ньже</w:t>
      </w:r>
      <w:r w:rsidRPr="00D65BD5">
        <w:rPr>
          <w:rFonts w:ascii="Cambria" w:hAnsi="Cambria"/>
          <w:bCs/>
          <w:sz w:val="26"/>
          <w:szCs w:val="26"/>
        </w:rPr>
        <w:t xml:space="preserve"> </w:t>
      </w:r>
      <w:r w:rsidRPr="00D65BD5">
        <w:rPr>
          <w:rFonts w:ascii="Cambria" w:hAnsi="Cambria" w:cs="Calibri"/>
          <w:bCs/>
          <w:sz w:val="26"/>
          <w:szCs w:val="26"/>
        </w:rPr>
        <w:t>пойду</w:t>
      </w:r>
      <w:r w:rsidRPr="00D65BD5">
        <w:rPr>
          <w:rFonts w:ascii="Cambria" w:hAnsi="Cambria"/>
          <w:bCs/>
          <w:sz w:val="26"/>
          <w:szCs w:val="26"/>
        </w:rPr>
        <w:t xml:space="preserve">́, </w:t>
      </w:r>
      <w:r w:rsidRPr="00D65BD5">
        <w:rPr>
          <w:rFonts w:ascii="Cambria" w:hAnsi="Cambria" w:cs="Calibri"/>
          <w:bCs/>
          <w:sz w:val="26"/>
          <w:szCs w:val="26"/>
        </w:rPr>
        <w:t>я</w:t>
      </w:r>
      <w:r w:rsidRPr="00D65BD5">
        <w:rPr>
          <w:rFonts w:ascii="Cambria" w:hAnsi="Cambria"/>
          <w:bCs/>
          <w:sz w:val="26"/>
          <w:szCs w:val="26"/>
        </w:rPr>
        <w:t>́</w:t>
      </w:r>
      <w:r w:rsidRPr="00D65BD5">
        <w:rPr>
          <w:rFonts w:ascii="Cambria" w:hAnsi="Cambria" w:cs="Calibri"/>
          <w:bCs/>
          <w:sz w:val="26"/>
          <w:szCs w:val="26"/>
        </w:rPr>
        <w:t>ко</w:t>
      </w:r>
      <w:r w:rsidRPr="00D65BD5">
        <w:rPr>
          <w:rFonts w:ascii="Cambria" w:hAnsi="Cambria"/>
          <w:bCs/>
          <w:sz w:val="26"/>
          <w:szCs w:val="26"/>
        </w:rPr>
        <w:t xml:space="preserve"> </w:t>
      </w:r>
      <w:r w:rsidRPr="00D65BD5">
        <w:rPr>
          <w:rFonts w:ascii="Cambria" w:hAnsi="Cambria" w:cs="Calibri"/>
          <w:bCs/>
          <w:sz w:val="26"/>
          <w:szCs w:val="26"/>
        </w:rPr>
        <w:t>к</w:t>
      </w:r>
      <w:r w:rsidRPr="00D65BD5">
        <w:rPr>
          <w:rFonts w:ascii="Cambria" w:hAnsi="Cambria"/>
          <w:bCs/>
          <w:sz w:val="26"/>
          <w:szCs w:val="26"/>
        </w:rPr>
        <w:t xml:space="preserve"> </w:t>
      </w:r>
      <w:r w:rsidRPr="00D65BD5">
        <w:rPr>
          <w:rFonts w:ascii="Cambria" w:hAnsi="Cambria" w:cs="Calibri"/>
          <w:bCs/>
          <w:sz w:val="26"/>
          <w:szCs w:val="26"/>
        </w:rPr>
        <w:t>Тебе</w:t>
      </w:r>
      <w:r w:rsidRPr="00D65BD5">
        <w:rPr>
          <w:rFonts w:ascii="Cambria" w:hAnsi="Cambria"/>
          <w:bCs/>
          <w:sz w:val="26"/>
          <w:szCs w:val="26"/>
        </w:rPr>
        <w:t xml:space="preserve">́ </w:t>
      </w:r>
      <w:r w:rsidRPr="00D65BD5">
        <w:rPr>
          <w:rFonts w:ascii="Cambria" w:hAnsi="Cambria" w:cs="Calibri"/>
          <w:bCs/>
          <w:sz w:val="26"/>
          <w:szCs w:val="26"/>
        </w:rPr>
        <w:t>взях</w:t>
      </w:r>
      <w:r w:rsidRPr="00D65BD5">
        <w:rPr>
          <w:rFonts w:ascii="Cambria" w:hAnsi="Cambria"/>
          <w:bCs/>
          <w:sz w:val="26"/>
          <w:szCs w:val="26"/>
        </w:rPr>
        <w:t xml:space="preserve"> </w:t>
      </w:r>
      <w:r w:rsidRPr="00D65BD5">
        <w:rPr>
          <w:rFonts w:ascii="Cambria" w:hAnsi="Cambria" w:cs="Calibri"/>
          <w:bCs/>
          <w:sz w:val="26"/>
          <w:szCs w:val="26"/>
        </w:rPr>
        <w:t>ду</w:t>
      </w:r>
      <w:r w:rsidRPr="00D65BD5">
        <w:rPr>
          <w:rFonts w:ascii="Cambria" w:hAnsi="Cambria"/>
          <w:bCs/>
          <w:sz w:val="26"/>
          <w:szCs w:val="26"/>
        </w:rPr>
        <w:t>́</w:t>
      </w:r>
      <w:r w:rsidRPr="00D65BD5">
        <w:rPr>
          <w:rFonts w:ascii="Cambria" w:hAnsi="Cambria" w:cs="Calibri"/>
          <w:bCs/>
          <w:sz w:val="26"/>
          <w:szCs w:val="26"/>
        </w:rPr>
        <w:t>шу</w:t>
      </w:r>
      <w:r w:rsidRPr="00D65BD5">
        <w:rPr>
          <w:rFonts w:ascii="Cambria" w:hAnsi="Cambria"/>
          <w:bCs/>
          <w:sz w:val="26"/>
          <w:szCs w:val="26"/>
        </w:rPr>
        <w:t xml:space="preserve"> </w:t>
      </w:r>
      <w:r w:rsidRPr="00D65BD5">
        <w:rPr>
          <w:rFonts w:ascii="Cambria" w:hAnsi="Cambria" w:cs="Calibri"/>
          <w:bCs/>
          <w:sz w:val="26"/>
          <w:szCs w:val="26"/>
        </w:rPr>
        <w:t>мою</w:t>
      </w:r>
      <w:r w:rsidRPr="00D65BD5">
        <w:rPr>
          <w:rFonts w:ascii="Cambria" w:hAnsi="Cambria"/>
          <w:bCs/>
          <w:sz w:val="26"/>
          <w:szCs w:val="26"/>
        </w:rPr>
        <w:t xml:space="preserve">́. </w:t>
      </w:r>
      <w:r w:rsidRPr="00D65BD5">
        <w:rPr>
          <w:rFonts w:ascii="Cambria" w:hAnsi="Cambria" w:cs="Calibri"/>
          <w:bCs/>
          <w:sz w:val="26"/>
          <w:szCs w:val="26"/>
        </w:rPr>
        <w:t>Изми</w:t>
      </w:r>
      <w:r w:rsidRPr="00D65BD5">
        <w:rPr>
          <w:rFonts w:ascii="Cambria" w:hAnsi="Cambria"/>
          <w:bCs/>
          <w:sz w:val="26"/>
          <w:szCs w:val="26"/>
        </w:rPr>
        <w:t xml:space="preserve">́ </w:t>
      </w:r>
      <w:r w:rsidRPr="00D65BD5">
        <w:rPr>
          <w:rFonts w:ascii="Cambria" w:hAnsi="Cambria" w:cs="Calibri"/>
          <w:bCs/>
          <w:sz w:val="26"/>
          <w:szCs w:val="26"/>
        </w:rPr>
        <w:t>мя</w:t>
      </w:r>
      <w:r w:rsidRPr="00D65BD5">
        <w:rPr>
          <w:rFonts w:ascii="Cambria" w:hAnsi="Cambria"/>
          <w:bCs/>
          <w:sz w:val="26"/>
          <w:szCs w:val="26"/>
        </w:rPr>
        <w:t xml:space="preserve"> </w:t>
      </w:r>
      <w:r w:rsidRPr="00D65BD5">
        <w:rPr>
          <w:rFonts w:ascii="Cambria" w:hAnsi="Cambria" w:cs="Calibri"/>
          <w:bCs/>
          <w:sz w:val="26"/>
          <w:szCs w:val="26"/>
        </w:rPr>
        <w:t>от</w:t>
      </w:r>
      <w:r w:rsidRPr="00D65BD5">
        <w:rPr>
          <w:rFonts w:ascii="Cambria" w:hAnsi="Cambria"/>
          <w:bCs/>
          <w:sz w:val="26"/>
          <w:szCs w:val="26"/>
        </w:rPr>
        <w:t xml:space="preserve"> </w:t>
      </w:r>
      <w:r w:rsidRPr="00D65BD5">
        <w:rPr>
          <w:rFonts w:ascii="Cambria" w:hAnsi="Cambria" w:cs="Calibri"/>
          <w:bCs/>
          <w:sz w:val="26"/>
          <w:szCs w:val="26"/>
        </w:rPr>
        <w:t>враг</w:t>
      </w:r>
      <w:r w:rsidRPr="00D65BD5">
        <w:rPr>
          <w:rFonts w:ascii="Cambria" w:hAnsi="Cambria"/>
          <w:bCs/>
          <w:sz w:val="26"/>
          <w:szCs w:val="26"/>
        </w:rPr>
        <w:t xml:space="preserve"> </w:t>
      </w:r>
      <w:r w:rsidRPr="00D65BD5">
        <w:rPr>
          <w:rFonts w:ascii="Cambria" w:hAnsi="Cambria" w:cs="Calibri"/>
          <w:bCs/>
          <w:sz w:val="26"/>
          <w:szCs w:val="26"/>
        </w:rPr>
        <w:t>мои</w:t>
      </w:r>
      <w:r w:rsidRPr="00D65BD5">
        <w:rPr>
          <w:rFonts w:ascii="Cambria" w:hAnsi="Cambria"/>
          <w:bCs/>
          <w:sz w:val="26"/>
          <w:szCs w:val="26"/>
        </w:rPr>
        <w:t>́</w:t>
      </w:r>
      <w:r w:rsidRPr="00D65BD5">
        <w:rPr>
          <w:rFonts w:ascii="Cambria" w:hAnsi="Cambria" w:cs="Calibri"/>
          <w:bCs/>
          <w:sz w:val="26"/>
          <w:szCs w:val="26"/>
        </w:rPr>
        <w:t>х</w:t>
      </w:r>
      <w:r w:rsidRPr="00D65BD5">
        <w:rPr>
          <w:rFonts w:ascii="Cambria" w:hAnsi="Cambria"/>
          <w:bCs/>
          <w:sz w:val="26"/>
          <w:szCs w:val="26"/>
        </w:rPr>
        <w:t xml:space="preserve">, </w:t>
      </w:r>
      <w:r w:rsidRPr="00D65BD5">
        <w:rPr>
          <w:rFonts w:ascii="Cambria" w:hAnsi="Cambria" w:cs="Calibri"/>
          <w:bCs/>
          <w:sz w:val="26"/>
          <w:szCs w:val="26"/>
        </w:rPr>
        <w:t>Го</w:t>
      </w:r>
      <w:r w:rsidRPr="00D65BD5">
        <w:rPr>
          <w:rFonts w:ascii="Cambria" w:hAnsi="Cambria"/>
          <w:bCs/>
          <w:sz w:val="26"/>
          <w:szCs w:val="26"/>
        </w:rPr>
        <w:t>́</w:t>
      </w:r>
      <w:r w:rsidRPr="00D65BD5">
        <w:rPr>
          <w:rFonts w:ascii="Cambria" w:hAnsi="Cambria" w:cs="Calibri"/>
          <w:bCs/>
          <w:sz w:val="26"/>
          <w:szCs w:val="26"/>
        </w:rPr>
        <w:t>споди</w:t>
      </w:r>
      <w:r w:rsidRPr="00D65BD5">
        <w:rPr>
          <w:rFonts w:ascii="Cambria" w:hAnsi="Cambria"/>
          <w:bCs/>
          <w:sz w:val="26"/>
          <w:szCs w:val="26"/>
        </w:rPr>
        <w:t xml:space="preserve">, </w:t>
      </w:r>
      <w:r w:rsidRPr="00D65BD5">
        <w:rPr>
          <w:rFonts w:ascii="Cambria" w:hAnsi="Cambria" w:cs="Calibri"/>
          <w:bCs/>
          <w:sz w:val="26"/>
          <w:szCs w:val="26"/>
        </w:rPr>
        <w:t>к</w:t>
      </w:r>
      <w:r w:rsidRPr="00D65BD5">
        <w:rPr>
          <w:rFonts w:ascii="Cambria" w:hAnsi="Cambria"/>
          <w:bCs/>
          <w:sz w:val="26"/>
          <w:szCs w:val="26"/>
        </w:rPr>
        <w:t xml:space="preserve"> </w:t>
      </w:r>
      <w:r w:rsidRPr="00D65BD5">
        <w:rPr>
          <w:rFonts w:ascii="Cambria" w:hAnsi="Cambria" w:cs="Calibri"/>
          <w:bCs/>
          <w:sz w:val="26"/>
          <w:szCs w:val="26"/>
        </w:rPr>
        <w:t>Тебе</w:t>
      </w:r>
      <w:r w:rsidRPr="00D65BD5">
        <w:rPr>
          <w:rFonts w:ascii="Cambria" w:hAnsi="Cambria"/>
          <w:bCs/>
          <w:sz w:val="26"/>
          <w:szCs w:val="26"/>
        </w:rPr>
        <w:t xml:space="preserve">́ </w:t>
      </w:r>
      <w:r w:rsidRPr="00D65BD5">
        <w:rPr>
          <w:rFonts w:ascii="Cambria" w:hAnsi="Cambria" w:cs="Calibri"/>
          <w:bCs/>
          <w:sz w:val="26"/>
          <w:szCs w:val="26"/>
        </w:rPr>
        <w:t>прибего</w:t>
      </w:r>
      <w:r w:rsidRPr="00D65BD5">
        <w:rPr>
          <w:rFonts w:ascii="Cambria" w:hAnsi="Cambria"/>
          <w:bCs/>
          <w:sz w:val="26"/>
          <w:szCs w:val="26"/>
        </w:rPr>
        <w:t>́</w:t>
      </w:r>
      <w:r w:rsidRPr="00D65BD5">
        <w:rPr>
          <w:rFonts w:ascii="Cambria" w:hAnsi="Cambria" w:cs="Calibri"/>
          <w:bCs/>
          <w:sz w:val="26"/>
          <w:szCs w:val="26"/>
        </w:rPr>
        <w:t>х</w:t>
      </w:r>
      <w:r w:rsidRPr="00D65BD5">
        <w:rPr>
          <w:rFonts w:ascii="Cambria" w:hAnsi="Cambria"/>
          <w:bCs/>
          <w:sz w:val="26"/>
          <w:szCs w:val="26"/>
        </w:rPr>
        <w:t xml:space="preserve">. </w:t>
      </w:r>
      <w:r w:rsidRPr="00D65BD5">
        <w:rPr>
          <w:rFonts w:ascii="Cambria" w:hAnsi="Cambria" w:cs="Calibri"/>
          <w:bCs/>
          <w:sz w:val="26"/>
          <w:szCs w:val="26"/>
        </w:rPr>
        <w:t>Научи</w:t>
      </w:r>
      <w:r w:rsidRPr="00D65BD5">
        <w:rPr>
          <w:rFonts w:ascii="Cambria" w:hAnsi="Cambria"/>
          <w:bCs/>
          <w:sz w:val="26"/>
          <w:szCs w:val="26"/>
        </w:rPr>
        <w:t xml:space="preserve">́ </w:t>
      </w:r>
      <w:r w:rsidRPr="00D65BD5">
        <w:rPr>
          <w:rFonts w:ascii="Cambria" w:hAnsi="Cambria" w:cs="Calibri"/>
          <w:bCs/>
          <w:sz w:val="26"/>
          <w:szCs w:val="26"/>
        </w:rPr>
        <w:t>мя</w:t>
      </w:r>
      <w:r w:rsidRPr="00D65BD5">
        <w:rPr>
          <w:rFonts w:ascii="Cambria" w:hAnsi="Cambria"/>
          <w:bCs/>
          <w:sz w:val="26"/>
          <w:szCs w:val="26"/>
        </w:rPr>
        <w:t xml:space="preserve"> </w:t>
      </w:r>
      <w:r w:rsidRPr="00D65BD5">
        <w:rPr>
          <w:rFonts w:ascii="Cambria" w:hAnsi="Cambria" w:cs="Calibri"/>
          <w:bCs/>
          <w:sz w:val="26"/>
          <w:szCs w:val="26"/>
        </w:rPr>
        <w:t>твори</w:t>
      </w:r>
      <w:r w:rsidRPr="00D65BD5">
        <w:rPr>
          <w:rFonts w:ascii="Cambria" w:hAnsi="Cambria"/>
          <w:bCs/>
          <w:sz w:val="26"/>
          <w:szCs w:val="26"/>
        </w:rPr>
        <w:t>́</w:t>
      </w:r>
      <w:r w:rsidRPr="00D65BD5">
        <w:rPr>
          <w:rFonts w:ascii="Cambria" w:hAnsi="Cambria" w:cs="Calibri"/>
          <w:bCs/>
          <w:sz w:val="26"/>
          <w:szCs w:val="26"/>
        </w:rPr>
        <w:t>ти</w:t>
      </w:r>
      <w:r w:rsidRPr="00D65BD5">
        <w:rPr>
          <w:rFonts w:ascii="Cambria" w:hAnsi="Cambria"/>
          <w:bCs/>
          <w:sz w:val="26"/>
          <w:szCs w:val="26"/>
        </w:rPr>
        <w:t xml:space="preserve"> </w:t>
      </w:r>
      <w:r w:rsidRPr="00D65BD5">
        <w:rPr>
          <w:rFonts w:ascii="Cambria" w:hAnsi="Cambria" w:cs="Calibri"/>
          <w:bCs/>
          <w:sz w:val="26"/>
          <w:szCs w:val="26"/>
        </w:rPr>
        <w:t>во</w:t>
      </w:r>
      <w:r w:rsidRPr="00D65BD5">
        <w:rPr>
          <w:rFonts w:ascii="Cambria" w:hAnsi="Cambria"/>
          <w:bCs/>
          <w:sz w:val="26"/>
          <w:szCs w:val="26"/>
        </w:rPr>
        <w:t>́</w:t>
      </w:r>
      <w:r w:rsidRPr="00D65BD5">
        <w:rPr>
          <w:rFonts w:ascii="Cambria" w:hAnsi="Cambria" w:cs="Calibri"/>
          <w:bCs/>
          <w:sz w:val="26"/>
          <w:szCs w:val="26"/>
        </w:rPr>
        <w:t>лю</w:t>
      </w:r>
      <w:r w:rsidRPr="00D65BD5">
        <w:rPr>
          <w:rFonts w:ascii="Cambria" w:hAnsi="Cambria"/>
          <w:bCs/>
          <w:sz w:val="26"/>
          <w:szCs w:val="26"/>
        </w:rPr>
        <w:t xml:space="preserve"> </w:t>
      </w:r>
      <w:r w:rsidRPr="00D65BD5">
        <w:rPr>
          <w:rFonts w:ascii="Cambria" w:hAnsi="Cambria" w:cs="Calibri"/>
          <w:bCs/>
          <w:sz w:val="26"/>
          <w:szCs w:val="26"/>
        </w:rPr>
        <w:t>Твою</w:t>
      </w:r>
      <w:r w:rsidRPr="00D65BD5">
        <w:rPr>
          <w:rFonts w:ascii="Cambria" w:hAnsi="Cambria"/>
          <w:bCs/>
          <w:sz w:val="26"/>
          <w:szCs w:val="26"/>
        </w:rPr>
        <w:t xml:space="preserve">́, </w:t>
      </w:r>
      <w:r w:rsidRPr="00D65BD5">
        <w:rPr>
          <w:rFonts w:ascii="Cambria" w:hAnsi="Cambria" w:cs="Calibri"/>
          <w:bCs/>
          <w:sz w:val="26"/>
          <w:szCs w:val="26"/>
        </w:rPr>
        <w:t>я</w:t>
      </w:r>
      <w:r w:rsidRPr="00D65BD5">
        <w:rPr>
          <w:rFonts w:ascii="Cambria" w:hAnsi="Cambria"/>
          <w:bCs/>
          <w:sz w:val="26"/>
          <w:szCs w:val="26"/>
        </w:rPr>
        <w:t>́</w:t>
      </w:r>
      <w:r w:rsidRPr="00D65BD5">
        <w:rPr>
          <w:rFonts w:ascii="Cambria" w:hAnsi="Cambria" w:cs="Calibri"/>
          <w:bCs/>
          <w:sz w:val="26"/>
          <w:szCs w:val="26"/>
        </w:rPr>
        <w:t>ко</w:t>
      </w:r>
      <w:r w:rsidRPr="00D65BD5">
        <w:rPr>
          <w:rFonts w:ascii="Cambria" w:hAnsi="Cambria"/>
          <w:bCs/>
          <w:sz w:val="26"/>
          <w:szCs w:val="26"/>
        </w:rPr>
        <w:t xml:space="preserve"> </w:t>
      </w:r>
      <w:r w:rsidRPr="00D65BD5">
        <w:rPr>
          <w:rFonts w:ascii="Cambria" w:hAnsi="Cambria" w:cs="Calibri"/>
          <w:bCs/>
          <w:sz w:val="26"/>
          <w:szCs w:val="26"/>
        </w:rPr>
        <w:t>Ты</w:t>
      </w:r>
      <w:r w:rsidRPr="00D65BD5">
        <w:rPr>
          <w:rFonts w:ascii="Cambria" w:hAnsi="Cambria"/>
          <w:bCs/>
          <w:sz w:val="26"/>
          <w:szCs w:val="26"/>
        </w:rPr>
        <w:t xml:space="preserve"> </w:t>
      </w:r>
      <w:r w:rsidRPr="00D65BD5">
        <w:rPr>
          <w:rFonts w:ascii="Cambria" w:hAnsi="Cambria" w:cs="Calibri"/>
          <w:bCs/>
          <w:sz w:val="26"/>
          <w:szCs w:val="26"/>
        </w:rPr>
        <w:t>еси</w:t>
      </w:r>
      <w:r w:rsidRPr="00D65BD5">
        <w:rPr>
          <w:rFonts w:ascii="Cambria" w:hAnsi="Cambria"/>
          <w:bCs/>
          <w:sz w:val="26"/>
          <w:szCs w:val="26"/>
        </w:rPr>
        <w:t xml:space="preserve">́ </w:t>
      </w:r>
      <w:r w:rsidRPr="00D65BD5">
        <w:rPr>
          <w:rFonts w:ascii="Cambria" w:hAnsi="Cambria" w:cs="Calibri"/>
          <w:bCs/>
          <w:sz w:val="26"/>
          <w:szCs w:val="26"/>
        </w:rPr>
        <w:t>Бог</w:t>
      </w:r>
      <w:r w:rsidRPr="00D65BD5">
        <w:rPr>
          <w:rFonts w:ascii="Cambria" w:hAnsi="Cambria"/>
          <w:bCs/>
          <w:sz w:val="26"/>
          <w:szCs w:val="26"/>
        </w:rPr>
        <w:t xml:space="preserve"> </w:t>
      </w:r>
      <w:r w:rsidRPr="00D65BD5">
        <w:rPr>
          <w:rFonts w:ascii="Cambria" w:hAnsi="Cambria" w:cs="Calibri"/>
          <w:bCs/>
          <w:sz w:val="26"/>
          <w:szCs w:val="26"/>
        </w:rPr>
        <w:t>мой</w:t>
      </w:r>
      <w:r w:rsidRPr="00D65BD5">
        <w:rPr>
          <w:rFonts w:ascii="Cambria" w:hAnsi="Cambria"/>
          <w:bCs/>
          <w:sz w:val="26"/>
          <w:szCs w:val="26"/>
        </w:rPr>
        <w:t xml:space="preserve">. </w:t>
      </w:r>
      <w:r w:rsidRPr="00D65BD5">
        <w:rPr>
          <w:rFonts w:ascii="Cambria" w:hAnsi="Cambria" w:cs="Calibri"/>
          <w:bCs/>
          <w:sz w:val="26"/>
          <w:szCs w:val="26"/>
        </w:rPr>
        <w:t>Дух</w:t>
      </w:r>
      <w:r w:rsidRPr="00D65BD5">
        <w:rPr>
          <w:rFonts w:ascii="Cambria" w:hAnsi="Cambria"/>
          <w:bCs/>
          <w:sz w:val="26"/>
          <w:szCs w:val="26"/>
        </w:rPr>
        <w:t xml:space="preserve"> </w:t>
      </w:r>
      <w:r w:rsidRPr="00D65BD5">
        <w:rPr>
          <w:rFonts w:ascii="Cambria" w:hAnsi="Cambria" w:cs="Calibri"/>
          <w:bCs/>
          <w:sz w:val="26"/>
          <w:szCs w:val="26"/>
        </w:rPr>
        <w:t>Твой</w:t>
      </w:r>
      <w:r w:rsidRPr="00D65BD5">
        <w:rPr>
          <w:rFonts w:ascii="Cambria" w:hAnsi="Cambria"/>
          <w:bCs/>
          <w:sz w:val="26"/>
          <w:szCs w:val="26"/>
        </w:rPr>
        <w:t xml:space="preserve"> </w:t>
      </w:r>
      <w:r w:rsidRPr="00D65BD5">
        <w:rPr>
          <w:rFonts w:ascii="Cambria" w:hAnsi="Cambria" w:cs="Calibri"/>
          <w:bCs/>
          <w:sz w:val="26"/>
          <w:szCs w:val="26"/>
        </w:rPr>
        <w:t>Благи</w:t>
      </w:r>
      <w:r w:rsidRPr="00D65BD5">
        <w:rPr>
          <w:rFonts w:ascii="Cambria" w:hAnsi="Cambria"/>
          <w:bCs/>
          <w:sz w:val="26"/>
          <w:szCs w:val="26"/>
        </w:rPr>
        <w:t>́</w:t>
      </w:r>
      <w:r w:rsidRPr="00D65BD5">
        <w:rPr>
          <w:rFonts w:ascii="Cambria" w:hAnsi="Cambria" w:cs="Calibri"/>
          <w:bCs/>
          <w:sz w:val="26"/>
          <w:szCs w:val="26"/>
        </w:rPr>
        <w:t>й</w:t>
      </w:r>
      <w:r w:rsidRPr="00D65BD5">
        <w:rPr>
          <w:rFonts w:ascii="Cambria" w:hAnsi="Cambria"/>
          <w:bCs/>
          <w:sz w:val="26"/>
          <w:szCs w:val="26"/>
        </w:rPr>
        <w:t xml:space="preserve"> </w:t>
      </w:r>
      <w:r w:rsidRPr="00D65BD5">
        <w:rPr>
          <w:rFonts w:ascii="Cambria" w:hAnsi="Cambria" w:cs="Calibri"/>
          <w:bCs/>
          <w:sz w:val="26"/>
          <w:szCs w:val="26"/>
        </w:rPr>
        <w:t>наста</w:t>
      </w:r>
      <w:r w:rsidRPr="00D65BD5">
        <w:rPr>
          <w:rFonts w:ascii="Cambria" w:hAnsi="Cambria"/>
          <w:bCs/>
          <w:sz w:val="26"/>
          <w:szCs w:val="26"/>
        </w:rPr>
        <w:t>́</w:t>
      </w:r>
      <w:r w:rsidRPr="00D65BD5">
        <w:rPr>
          <w:rFonts w:ascii="Cambria" w:hAnsi="Cambria" w:cs="Calibri"/>
          <w:bCs/>
          <w:sz w:val="26"/>
          <w:szCs w:val="26"/>
        </w:rPr>
        <w:t>вит</w:t>
      </w:r>
      <w:r w:rsidRPr="00D65BD5">
        <w:rPr>
          <w:rFonts w:ascii="Cambria" w:hAnsi="Cambria"/>
          <w:bCs/>
          <w:sz w:val="26"/>
          <w:szCs w:val="26"/>
        </w:rPr>
        <w:t xml:space="preserve"> </w:t>
      </w:r>
      <w:r w:rsidRPr="00D65BD5">
        <w:rPr>
          <w:rFonts w:ascii="Cambria" w:hAnsi="Cambria" w:cs="Calibri"/>
          <w:bCs/>
          <w:sz w:val="26"/>
          <w:szCs w:val="26"/>
        </w:rPr>
        <w:t>мя</w:t>
      </w:r>
      <w:r w:rsidRPr="00D65BD5">
        <w:rPr>
          <w:rFonts w:ascii="Cambria" w:hAnsi="Cambria"/>
          <w:bCs/>
          <w:sz w:val="26"/>
          <w:szCs w:val="26"/>
        </w:rPr>
        <w:t xml:space="preserve"> </w:t>
      </w:r>
      <w:r w:rsidRPr="00D65BD5">
        <w:rPr>
          <w:rFonts w:ascii="Cambria" w:hAnsi="Cambria" w:cs="Calibri"/>
          <w:bCs/>
          <w:sz w:val="26"/>
          <w:szCs w:val="26"/>
        </w:rPr>
        <w:t>на</w:t>
      </w:r>
      <w:r w:rsidRPr="00D65BD5">
        <w:rPr>
          <w:rFonts w:ascii="Cambria" w:hAnsi="Cambria"/>
          <w:bCs/>
          <w:sz w:val="26"/>
          <w:szCs w:val="26"/>
        </w:rPr>
        <w:t xml:space="preserve"> </w:t>
      </w:r>
      <w:r w:rsidRPr="00D65BD5">
        <w:rPr>
          <w:rFonts w:ascii="Cambria" w:hAnsi="Cambria" w:cs="Calibri"/>
          <w:bCs/>
          <w:sz w:val="26"/>
          <w:szCs w:val="26"/>
        </w:rPr>
        <w:t>зе</w:t>
      </w:r>
      <w:r w:rsidRPr="00D65BD5">
        <w:rPr>
          <w:rFonts w:ascii="Cambria" w:hAnsi="Cambria"/>
          <w:bCs/>
          <w:sz w:val="26"/>
          <w:szCs w:val="26"/>
        </w:rPr>
        <w:t>́</w:t>
      </w:r>
      <w:r w:rsidRPr="00D65BD5">
        <w:rPr>
          <w:rFonts w:ascii="Cambria" w:hAnsi="Cambria" w:cs="Calibri"/>
          <w:bCs/>
          <w:sz w:val="26"/>
          <w:szCs w:val="26"/>
        </w:rPr>
        <w:t>млю</w:t>
      </w:r>
      <w:r w:rsidRPr="00D65BD5">
        <w:rPr>
          <w:rFonts w:ascii="Cambria" w:hAnsi="Cambria"/>
          <w:bCs/>
          <w:sz w:val="26"/>
          <w:szCs w:val="26"/>
        </w:rPr>
        <w:t xml:space="preserve"> </w:t>
      </w:r>
      <w:r w:rsidRPr="00D65BD5">
        <w:rPr>
          <w:rFonts w:ascii="Cambria" w:hAnsi="Cambria" w:cs="Calibri"/>
          <w:bCs/>
          <w:sz w:val="26"/>
          <w:szCs w:val="26"/>
        </w:rPr>
        <w:t>пра</w:t>
      </w:r>
      <w:r w:rsidRPr="00D65BD5">
        <w:rPr>
          <w:rFonts w:ascii="Cambria" w:hAnsi="Cambria"/>
          <w:bCs/>
          <w:sz w:val="26"/>
          <w:szCs w:val="26"/>
        </w:rPr>
        <w:t>́</w:t>
      </w:r>
      <w:r w:rsidRPr="00D65BD5">
        <w:rPr>
          <w:rFonts w:ascii="Cambria" w:hAnsi="Cambria" w:cs="Calibri"/>
          <w:bCs/>
          <w:sz w:val="26"/>
          <w:szCs w:val="26"/>
        </w:rPr>
        <w:t>ву</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w:t>
      </w:r>
      <w:r w:rsidRPr="00D65BD5">
        <w:rPr>
          <w:rFonts w:ascii="Cambria" w:hAnsi="Cambria" w:cs="Calibri"/>
          <w:bCs/>
          <w:sz w:val="26"/>
          <w:szCs w:val="26"/>
        </w:rPr>
        <w:t>мене</w:t>
      </w:r>
      <w:r w:rsidRPr="00D65BD5">
        <w:rPr>
          <w:rFonts w:ascii="Cambria" w:hAnsi="Cambria"/>
          <w:bCs/>
          <w:sz w:val="26"/>
          <w:szCs w:val="26"/>
        </w:rPr>
        <w:t xml:space="preserve"> </w:t>
      </w:r>
      <w:r w:rsidRPr="00D65BD5">
        <w:rPr>
          <w:rFonts w:ascii="Cambria" w:hAnsi="Cambria" w:cs="Calibri"/>
          <w:bCs/>
          <w:sz w:val="26"/>
          <w:szCs w:val="26"/>
        </w:rPr>
        <w:t>Твоего</w:t>
      </w:r>
      <w:r w:rsidRPr="00D65BD5">
        <w:rPr>
          <w:rFonts w:ascii="Cambria" w:hAnsi="Cambria"/>
          <w:bCs/>
          <w:sz w:val="26"/>
          <w:szCs w:val="26"/>
        </w:rPr>
        <w:t xml:space="preserve">́ </w:t>
      </w:r>
      <w:r w:rsidRPr="00D65BD5">
        <w:rPr>
          <w:rFonts w:ascii="Cambria" w:hAnsi="Cambria" w:cs="Calibri"/>
          <w:bCs/>
          <w:sz w:val="26"/>
          <w:szCs w:val="26"/>
        </w:rPr>
        <w:t>ра</w:t>
      </w:r>
      <w:r w:rsidRPr="00D65BD5">
        <w:rPr>
          <w:rFonts w:ascii="Cambria" w:hAnsi="Cambria"/>
          <w:bCs/>
          <w:sz w:val="26"/>
          <w:szCs w:val="26"/>
        </w:rPr>
        <w:t>́</w:t>
      </w:r>
      <w:r w:rsidRPr="00D65BD5">
        <w:rPr>
          <w:rFonts w:ascii="Cambria" w:hAnsi="Cambria" w:cs="Calibri"/>
          <w:bCs/>
          <w:sz w:val="26"/>
          <w:szCs w:val="26"/>
        </w:rPr>
        <w:t>ди</w:t>
      </w:r>
      <w:r w:rsidRPr="00D65BD5">
        <w:rPr>
          <w:rFonts w:ascii="Cambria" w:hAnsi="Cambria"/>
          <w:bCs/>
          <w:sz w:val="26"/>
          <w:szCs w:val="26"/>
        </w:rPr>
        <w:t xml:space="preserve">, </w:t>
      </w:r>
      <w:r w:rsidRPr="00D65BD5">
        <w:rPr>
          <w:rFonts w:ascii="Cambria" w:hAnsi="Cambria" w:cs="Calibri"/>
          <w:bCs/>
          <w:sz w:val="26"/>
          <w:szCs w:val="26"/>
        </w:rPr>
        <w:t>Го</w:t>
      </w:r>
      <w:r w:rsidRPr="00D65BD5">
        <w:rPr>
          <w:rFonts w:ascii="Cambria" w:hAnsi="Cambria"/>
          <w:bCs/>
          <w:sz w:val="26"/>
          <w:szCs w:val="26"/>
        </w:rPr>
        <w:t>́</w:t>
      </w:r>
      <w:r w:rsidRPr="00D65BD5">
        <w:rPr>
          <w:rFonts w:ascii="Cambria" w:hAnsi="Cambria" w:cs="Calibri"/>
          <w:bCs/>
          <w:sz w:val="26"/>
          <w:szCs w:val="26"/>
        </w:rPr>
        <w:t>споди</w:t>
      </w:r>
      <w:r w:rsidRPr="00D65BD5">
        <w:rPr>
          <w:rFonts w:ascii="Cambria" w:hAnsi="Cambria"/>
          <w:bCs/>
          <w:sz w:val="26"/>
          <w:szCs w:val="26"/>
        </w:rPr>
        <w:t xml:space="preserve">, </w:t>
      </w:r>
      <w:r w:rsidRPr="00D65BD5">
        <w:rPr>
          <w:rFonts w:ascii="Cambria" w:hAnsi="Cambria" w:cs="Calibri"/>
          <w:bCs/>
          <w:sz w:val="26"/>
          <w:szCs w:val="26"/>
        </w:rPr>
        <w:t>живи</w:t>
      </w:r>
      <w:r w:rsidRPr="00D65BD5">
        <w:rPr>
          <w:rFonts w:ascii="Cambria" w:hAnsi="Cambria"/>
          <w:bCs/>
          <w:sz w:val="26"/>
          <w:szCs w:val="26"/>
        </w:rPr>
        <w:t>́</w:t>
      </w:r>
      <w:r w:rsidRPr="00D65BD5">
        <w:rPr>
          <w:rFonts w:ascii="Cambria" w:hAnsi="Cambria" w:cs="Calibri"/>
          <w:bCs/>
          <w:sz w:val="26"/>
          <w:szCs w:val="26"/>
        </w:rPr>
        <w:t>ши</w:t>
      </w:r>
      <w:r w:rsidRPr="00D65BD5">
        <w:rPr>
          <w:rFonts w:ascii="Cambria" w:hAnsi="Cambria"/>
          <w:bCs/>
          <w:sz w:val="26"/>
          <w:szCs w:val="26"/>
        </w:rPr>
        <w:t xml:space="preserve"> </w:t>
      </w:r>
      <w:r w:rsidRPr="00D65BD5">
        <w:rPr>
          <w:rFonts w:ascii="Cambria" w:hAnsi="Cambria" w:cs="Calibri"/>
          <w:bCs/>
          <w:sz w:val="26"/>
          <w:szCs w:val="26"/>
        </w:rPr>
        <w:t>мя</w:t>
      </w:r>
      <w:r w:rsidRPr="00D65BD5">
        <w:rPr>
          <w:rFonts w:ascii="Cambria" w:hAnsi="Cambria"/>
          <w:bCs/>
          <w:sz w:val="26"/>
          <w:szCs w:val="26"/>
        </w:rPr>
        <w:t xml:space="preserve">, </w:t>
      </w:r>
      <w:r w:rsidRPr="00D65BD5">
        <w:rPr>
          <w:rFonts w:ascii="Cambria" w:hAnsi="Cambria" w:cs="Calibri"/>
          <w:bCs/>
          <w:sz w:val="26"/>
          <w:szCs w:val="26"/>
        </w:rPr>
        <w:t>пра</w:t>
      </w:r>
      <w:r w:rsidRPr="00D65BD5">
        <w:rPr>
          <w:rFonts w:ascii="Cambria" w:hAnsi="Cambria"/>
          <w:bCs/>
          <w:sz w:val="26"/>
          <w:szCs w:val="26"/>
        </w:rPr>
        <w:t>́</w:t>
      </w:r>
      <w:r w:rsidRPr="00D65BD5">
        <w:rPr>
          <w:rFonts w:ascii="Cambria" w:hAnsi="Cambria" w:cs="Calibri"/>
          <w:bCs/>
          <w:sz w:val="26"/>
          <w:szCs w:val="26"/>
        </w:rPr>
        <w:t>вдою</w:t>
      </w:r>
      <w:r w:rsidRPr="00D65BD5">
        <w:rPr>
          <w:rFonts w:ascii="Cambria" w:hAnsi="Cambria"/>
          <w:bCs/>
          <w:sz w:val="26"/>
          <w:szCs w:val="26"/>
        </w:rPr>
        <w:t xml:space="preserve"> </w:t>
      </w:r>
      <w:r w:rsidRPr="00D65BD5">
        <w:rPr>
          <w:rFonts w:ascii="Cambria" w:hAnsi="Cambria" w:cs="Calibri"/>
          <w:bCs/>
          <w:sz w:val="26"/>
          <w:szCs w:val="26"/>
        </w:rPr>
        <w:t>Твое</w:t>
      </w:r>
      <w:r w:rsidRPr="00D65BD5">
        <w:rPr>
          <w:rFonts w:ascii="Cambria" w:hAnsi="Cambria"/>
          <w:bCs/>
          <w:sz w:val="26"/>
          <w:szCs w:val="26"/>
        </w:rPr>
        <w:t>́</w:t>
      </w:r>
      <w:r w:rsidRPr="00D65BD5">
        <w:rPr>
          <w:rFonts w:ascii="Cambria" w:hAnsi="Cambria" w:cs="Calibri"/>
          <w:bCs/>
          <w:sz w:val="26"/>
          <w:szCs w:val="26"/>
        </w:rPr>
        <w:t>ю</w:t>
      </w:r>
      <w:r w:rsidRPr="00D65BD5">
        <w:rPr>
          <w:rFonts w:ascii="Cambria" w:hAnsi="Cambria"/>
          <w:bCs/>
          <w:sz w:val="26"/>
          <w:szCs w:val="26"/>
        </w:rPr>
        <w:t xml:space="preserve"> </w:t>
      </w:r>
      <w:r w:rsidRPr="00D65BD5">
        <w:rPr>
          <w:rFonts w:ascii="Cambria" w:hAnsi="Cambria" w:cs="Calibri"/>
          <w:bCs/>
          <w:sz w:val="26"/>
          <w:szCs w:val="26"/>
        </w:rPr>
        <w:t>изведе</w:t>
      </w:r>
      <w:r w:rsidRPr="00D65BD5">
        <w:rPr>
          <w:rFonts w:ascii="Cambria" w:hAnsi="Cambria"/>
          <w:bCs/>
          <w:sz w:val="26"/>
          <w:szCs w:val="26"/>
        </w:rPr>
        <w:t>́</w:t>
      </w:r>
      <w:r w:rsidRPr="00D65BD5">
        <w:rPr>
          <w:rFonts w:ascii="Cambria" w:hAnsi="Cambria" w:cs="Calibri"/>
          <w:bCs/>
          <w:sz w:val="26"/>
          <w:szCs w:val="26"/>
        </w:rPr>
        <w:t>ши</w:t>
      </w:r>
      <w:r w:rsidRPr="00D65BD5">
        <w:rPr>
          <w:rFonts w:ascii="Cambria" w:hAnsi="Cambria"/>
          <w:bCs/>
          <w:sz w:val="26"/>
          <w:szCs w:val="26"/>
        </w:rPr>
        <w:t xml:space="preserve"> </w:t>
      </w:r>
      <w:r w:rsidRPr="00D65BD5">
        <w:rPr>
          <w:rFonts w:ascii="Cambria" w:hAnsi="Cambria" w:cs="Calibri"/>
          <w:bCs/>
          <w:sz w:val="26"/>
          <w:szCs w:val="26"/>
        </w:rPr>
        <w:t>от</w:t>
      </w:r>
      <w:r w:rsidRPr="00D65BD5">
        <w:rPr>
          <w:rFonts w:ascii="Cambria" w:hAnsi="Cambria"/>
          <w:bCs/>
          <w:sz w:val="26"/>
          <w:szCs w:val="26"/>
        </w:rPr>
        <w:t xml:space="preserve"> </w:t>
      </w:r>
      <w:r w:rsidRPr="00D65BD5">
        <w:rPr>
          <w:rFonts w:ascii="Cambria" w:hAnsi="Cambria" w:cs="Calibri"/>
          <w:bCs/>
          <w:sz w:val="26"/>
          <w:szCs w:val="26"/>
        </w:rPr>
        <w:t>печа</w:t>
      </w:r>
      <w:r w:rsidRPr="00D65BD5">
        <w:rPr>
          <w:rFonts w:ascii="Cambria" w:hAnsi="Cambria"/>
          <w:bCs/>
          <w:sz w:val="26"/>
          <w:szCs w:val="26"/>
        </w:rPr>
        <w:t>́</w:t>
      </w:r>
      <w:r w:rsidRPr="00D65BD5">
        <w:rPr>
          <w:rFonts w:ascii="Cambria" w:hAnsi="Cambria" w:cs="Calibri"/>
          <w:bCs/>
          <w:sz w:val="26"/>
          <w:szCs w:val="26"/>
        </w:rPr>
        <w:t>ли</w:t>
      </w:r>
      <w:r w:rsidRPr="00D65BD5">
        <w:rPr>
          <w:rFonts w:ascii="Cambria" w:hAnsi="Cambria"/>
          <w:bCs/>
          <w:sz w:val="26"/>
          <w:szCs w:val="26"/>
        </w:rPr>
        <w:t xml:space="preserve"> </w:t>
      </w:r>
      <w:r w:rsidRPr="00D65BD5">
        <w:rPr>
          <w:rFonts w:ascii="Cambria" w:hAnsi="Cambria" w:cs="Calibri"/>
          <w:bCs/>
          <w:sz w:val="26"/>
          <w:szCs w:val="26"/>
        </w:rPr>
        <w:t>ду</w:t>
      </w:r>
      <w:r w:rsidRPr="00D65BD5">
        <w:rPr>
          <w:rFonts w:ascii="Cambria" w:hAnsi="Cambria"/>
          <w:bCs/>
          <w:sz w:val="26"/>
          <w:szCs w:val="26"/>
        </w:rPr>
        <w:t>́</w:t>
      </w:r>
      <w:r w:rsidRPr="00D65BD5">
        <w:rPr>
          <w:rFonts w:ascii="Cambria" w:hAnsi="Cambria" w:cs="Calibri"/>
          <w:bCs/>
          <w:sz w:val="26"/>
          <w:szCs w:val="26"/>
        </w:rPr>
        <w:t>шу</w:t>
      </w:r>
      <w:r w:rsidRPr="00D65BD5">
        <w:rPr>
          <w:rFonts w:ascii="Cambria" w:hAnsi="Cambria"/>
          <w:bCs/>
          <w:sz w:val="26"/>
          <w:szCs w:val="26"/>
        </w:rPr>
        <w:t xml:space="preserve"> </w:t>
      </w:r>
      <w:r w:rsidRPr="00D65BD5">
        <w:rPr>
          <w:rFonts w:ascii="Cambria" w:hAnsi="Cambria" w:cs="Calibri"/>
          <w:bCs/>
          <w:sz w:val="26"/>
          <w:szCs w:val="26"/>
        </w:rPr>
        <w:t>мою</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lastRenderedPageBreak/>
        <w:t>ми</w:t>
      </w:r>
      <w:r w:rsidRPr="00D65BD5">
        <w:rPr>
          <w:rFonts w:ascii="Cambria" w:hAnsi="Cambria"/>
          <w:bCs/>
          <w:sz w:val="26"/>
          <w:szCs w:val="26"/>
        </w:rPr>
        <w:t>́</w:t>
      </w:r>
      <w:r w:rsidRPr="00D65BD5">
        <w:rPr>
          <w:rFonts w:ascii="Cambria" w:hAnsi="Cambria" w:cs="Calibri"/>
          <w:bCs/>
          <w:sz w:val="26"/>
          <w:szCs w:val="26"/>
        </w:rPr>
        <w:t>лостию</w:t>
      </w:r>
      <w:r w:rsidRPr="00D65BD5">
        <w:rPr>
          <w:rFonts w:ascii="Cambria" w:hAnsi="Cambria"/>
          <w:bCs/>
          <w:sz w:val="26"/>
          <w:szCs w:val="26"/>
        </w:rPr>
        <w:t xml:space="preserve"> </w:t>
      </w:r>
      <w:r w:rsidRPr="00D65BD5">
        <w:rPr>
          <w:rFonts w:ascii="Cambria" w:hAnsi="Cambria" w:cs="Calibri"/>
          <w:bCs/>
          <w:sz w:val="26"/>
          <w:szCs w:val="26"/>
        </w:rPr>
        <w:t>Твое</w:t>
      </w:r>
      <w:r w:rsidRPr="00D65BD5">
        <w:rPr>
          <w:rFonts w:ascii="Cambria" w:hAnsi="Cambria"/>
          <w:bCs/>
          <w:sz w:val="26"/>
          <w:szCs w:val="26"/>
        </w:rPr>
        <w:t>́</w:t>
      </w:r>
      <w:r w:rsidRPr="00D65BD5">
        <w:rPr>
          <w:rFonts w:ascii="Cambria" w:hAnsi="Cambria" w:cs="Calibri"/>
          <w:bCs/>
          <w:sz w:val="26"/>
          <w:szCs w:val="26"/>
        </w:rPr>
        <w:t>ю</w:t>
      </w:r>
      <w:r w:rsidRPr="00D65BD5">
        <w:rPr>
          <w:rFonts w:ascii="Cambria" w:hAnsi="Cambria"/>
          <w:bCs/>
          <w:sz w:val="26"/>
          <w:szCs w:val="26"/>
        </w:rPr>
        <w:t xml:space="preserve"> </w:t>
      </w:r>
      <w:r w:rsidRPr="00D65BD5">
        <w:rPr>
          <w:rFonts w:ascii="Cambria" w:hAnsi="Cambria" w:cs="Calibri"/>
          <w:bCs/>
          <w:sz w:val="26"/>
          <w:szCs w:val="26"/>
        </w:rPr>
        <w:t>потреби</w:t>
      </w:r>
      <w:r w:rsidRPr="00D65BD5">
        <w:rPr>
          <w:rFonts w:ascii="Cambria" w:hAnsi="Cambria"/>
          <w:bCs/>
          <w:sz w:val="26"/>
          <w:szCs w:val="26"/>
        </w:rPr>
        <w:t>́</w:t>
      </w:r>
      <w:r w:rsidRPr="00D65BD5">
        <w:rPr>
          <w:rFonts w:ascii="Cambria" w:hAnsi="Cambria" w:cs="Calibri"/>
          <w:bCs/>
          <w:sz w:val="26"/>
          <w:szCs w:val="26"/>
        </w:rPr>
        <w:t>ши</w:t>
      </w:r>
      <w:r w:rsidRPr="00D65BD5">
        <w:rPr>
          <w:rFonts w:ascii="Cambria" w:hAnsi="Cambria"/>
          <w:bCs/>
          <w:sz w:val="26"/>
          <w:szCs w:val="26"/>
        </w:rPr>
        <w:t xml:space="preserve"> </w:t>
      </w:r>
      <w:r w:rsidRPr="00D65BD5">
        <w:rPr>
          <w:rFonts w:ascii="Cambria" w:hAnsi="Cambria" w:cs="Calibri"/>
          <w:bCs/>
          <w:sz w:val="26"/>
          <w:szCs w:val="26"/>
        </w:rPr>
        <w:t>враги</w:t>
      </w:r>
      <w:r w:rsidRPr="00D65BD5">
        <w:rPr>
          <w:rFonts w:ascii="Cambria" w:hAnsi="Cambria"/>
          <w:bCs/>
          <w:sz w:val="26"/>
          <w:szCs w:val="26"/>
        </w:rPr>
        <w:t xml:space="preserve">́ </w:t>
      </w:r>
      <w:r w:rsidRPr="00D65BD5">
        <w:rPr>
          <w:rFonts w:ascii="Cambria" w:hAnsi="Cambria" w:cs="Calibri"/>
          <w:bCs/>
          <w:sz w:val="26"/>
          <w:szCs w:val="26"/>
        </w:rPr>
        <w:t>моя</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погуби</w:t>
      </w:r>
      <w:r w:rsidRPr="00D65BD5">
        <w:rPr>
          <w:rFonts w:ascii="Cambria" w:hAnsi="Cambria"/>
          <w:bCs/>
          <w:sz w:val="26"/>
          <w:szCs w:val="26"/>
        </w:rPr>
        <w:t>́</w:t>
      </w:r>
      <w:r w:rsidRPr="00D65BD5">
        <w:rPr>
          <w:rFonts w:ascii="Cambria" w:hAnsi="Cambria" w:cs="Calibri"/>
          <w:bCs/>
          <w:sz w:val="26"/>
          <w:szCs w:val="26"/>
        </w:rPr>
        <w:t>ши</w:t>
      </w:r>
      <w:r w:rsidRPr="00D65BD5">
        <w:rPr>
          <w:rFonts w:ascii="Cambria" w:hAnsi="Cambria"/>
          <w:bCs/>
          <w:sz w:val="26"/>
          <w:szCs w:val="26"/>
        </w:rPr>
        <w:t xml:space="preserve"> </w:t>
      </w:r>
      <w:r w:rsidRPr="00D65BD5">
        <w:rPr>
          <w:rFonts w:ascii="Cambria" w:hAnsi="Cambria" w:cs="Calibri"/>
          <w:bCs/>
          <w:sz w:val="26"/>
          <w:szCs w:val="26"/>
        </w:rPr>
        <w:t>вся</w:t>
      </w:r>
      <w:r w:rsidRPr="00D65BD5">
        <w:rPr>
          <w:rFonts w:ascii="Cambria" w:hAnsi="Cambria"/>
          <w:bCs/>
          <w:sz w:val="26"/>
          <w:szCs w:val="26"/>
        </w:rPr>
        <w:t xml:space="preserve"> </w:t>
      </w:r>
      <w:r w:rsidRPr="00D65BD5">
        <w:rPr>
          <w:rFonts w:ascii="Cambria" w:hAnsi="Cambria" w:cs="Calibri"/>
          <w:bCs/>
          <w:sz w:val="26"/>
          <w:szCs w:val="26"/>
        </w:rPr>
        <w:t>стужа</w:t>
      </w:r>
      <w:r w:rsidRPr="00D65BD5">
        <w:rPr>
          <w:rFonts w:ascii="Cambria" w:hAnsi="Cambria"/>
          <w:bCs/>
          <w:sz w:val="26"/>
          <w:szCs w:val="26"/>
        </w:rPr>
        <w:t>́</w:t>
      </w:r>
      <w:r w:rsidRPr="00D65BD5">
        <w:rPr>
          <w:rFonts w:ascii="Cambria" w:hAnsi="Cambria" w:cs="Calibri"/>
          <w:bCs/>
          <w:sz w:val="26"/>
          <w:szCs w:val="26"/>
        </w:rPr>
        <w:t>ющыя</w:t>
      </w:r>
      <w:r w:rsidRPr="00D65BD5">
        <w:rPr>
          <w:rFonts w:ascii="Cambria" w:hAnsi="Cambria"/>
          <w:bCs/>
          <w:sz w:val="26"/>
          <w:szCs w:val="26"/>
        </w:rPr>
        <w:t xml:space="preserve"> </w:t>
      </w:r>
      <w:r w:rsidRPr="00D65BD5">
        <w:rPr>
          <w:rFonts w:ascii="Cambria" w:hAnsi="Cambria" w:cs="Calibri"/>
          <w:bCs/>
          <w:sz w:val="26"/>
          <w:szCs w:val="26"/>
        </w:rPr>
        <w:t>души</w:t>
      </w:r>
      <w:r w:rsidRPr="00D65BD5">
        <w:rPr>
          <w:rFonts w:ascii="Cambria" w:hAnsi="Cambria"/>
          <w:bCs/>
          <w:sz w:val="26"/>
          <w:szCs w:val="26"/>
        </w:rPr>
        <w:t xml:space="preserve">́ </w:t>
      </w:r>
      <w:r w:rsidRPr="00D65BD5">
        <w:rPr>
          <w:rFonts w:ascii="Cambria" w:hAnsi="Cambria" w:cs="Calibri"/>
          <w:bCs/>
          <w:sz w:val="26"/>
          <w:szCs w:val="26"/>
        </w:rPr>
        <w:t>мое</w:t>
      </w:r>
      <w:r w:rsidRPr="00D65BD5">
        <w:rPr>
          <w:rFonts w:ascii="Cambria" w:hAnsi="Cambria"/>
          <w:bCs/>
          <w:sz w:val="26"/>
          <w:szCs w:val="26"/>
        </w:rPr>
        <w:t>́</w:t>
      </w:r>
      <w:r w:rsidRPr="00D65BD5">
        <w:rPr>
          <w:rFonts w:ascii="Cambria" w:hAnsi="Cambria" w:cs="Calibri"/>
          <w:bCs/>
          <w:sz w:val="26"/>
          <w:szCs w:val="26"/>
        </w:rPr>
        <w:t>й</w:t>
      </w:r>
      <w:r w:rsidRPr="00D65BD5">
        <w:rPr>
          <w:rFonts w:ascii="Cambria" w:hAnsi="Cambria"/>
          <w:bCs/>
          <w:sz w:val="26"/>
          <w:szCs w:val="26"/>
        </w:rPr>
        <w:t xml:space="preserve">, </w:t>
      </w:r>
      <w:r w:rsidRPr="00D65BD5">
        <w:rPr>
          <w:rFonts w:ascii="Cambria" w:hAnsi="Cambria" w:cs="Calibri"/>
          <w:bCs/>
          <w:sz w:val="26"/>
          <w:szCs w:val="26"/>
        </w:rPr>
        <w:t>я</w:t>
      </w:r>
      <w:r w:rsidRPr="00D65BD5">
        <w:rPr>
          <w:rFonts w:ascii="Cambria" w:hAnsi="Cambria"/>
          <w:bCs/>
          <w:sz w:val="26"/>
          <w:szCs w:val="26"/>
        </w:rPr>
        <w:t>́</w:t>
      </w:r>
      <w:r w:rsidRPr="00D65BD5">
        <w:rPr>
          <w:rFonts w:ascii="Cambria" w:hAnsi="Cambria" w:cs="Calibri"/>
          <w:bCs/>
          <w:sz w:val="26"/>
          <w:szCs w:val="26"/>
        </w:rPr>
        <w:t>ко</w:t>
      </w:r>
      <w:r w:rsidRPr="00D65BD5">
        <w:rPr>
          <w:rFonts w:ascii="Cambria" w:hAnsi="Cambria"/>
          <w:bCs/>
          <w:sz w:val="26"/>
          <w:szCs w:val="26"/>
        </w:rPr>
        <w:t xml:space="preserve"> </w:t>
      </w:r>
      <w:r w:rsidRPr="00D65BD5">
        <w:rPr>
          <w:rFonts w:ascii="Cambria" w:hAnsi="Cambria" w:cs="Calibri"/>
          <w:bCs/>
          <w:sz w:val="26"/>
          <w:szCs w:val="26"/>
        </w:rPr>
        <w:t>аз</w:t>
      </w:r>
      <w:r w:rsidRPr="00D65BD5">
        <w:rPr>
          <w:rFonts w:ascii="Cambria" w:hAnsi="Cambria"/>
          <w:bCs/>
          <w:sz w:val="26"/>
          <w:szCs w:val="26"/>
        </w:rPr>
        <w:t xml:space="preserve"> </w:t>
      </w:r>
      <w:r w:rsidRPr="00D65BD5">
        <w:rPr>
          <w:rFonts w:ascii="Cambria" w:hAnsi="Cambria" w:cs="Calibri"/>
          <w:bCs/>
          <w:sz w:val="26"/>
          <w:szCs w:val="26"/>
        </w:rPr>
        <w:t>раб</w:t>
      </w:r>
      <w:r w:rsidRPr="00D65BD5">
        <w:rPr>
          <w:rFonts w:ascii="Cambria" w:hAnsi="Cambria"/>
          <w:bCs/>
          <w:sz w:val="26"/>
          <w:szCs w:val="26"/>
        </w:rPr>
        <w:t xml:space="preserve"> </w:t>
      </w:r>
      <w:r w:rsidRPr="00D65BD5">
        <w:rPr>
          <w:rFonts w:ascii="Cambria" w:hAnsi="Cambria" w:cs="Calibri"/>
          <w:bCs/>
          <w:sz w:val="26"/>
          <w:szCs w:val="26"/>
        </w:rPr>
        <w:t>Твой</w:t>
      </w:r>
      <w:r w:rsidRPr="00D65BD5">
        <w:rPr>
          <w:rFonts w:ascii="Cambria" w:hAnsi="Cambria"/>
          <w:bCs/>
          <w:sz w:val="26"/>
          <w:szCs w:val="26"/>
        </w:rPr>
        <w:t xml:space="preserve"> </w:t>
      </w:r>
      <w:r w:rsidRPr="00D65BD5">
        <w:rPr>
          <w:rFonts w:ascii="Cambria" w:hAnsi="Cambria" w:cs="Calibri"/>
          <w:bCs/>
          <w:sz w:val="26"/>
          <w:szCs w:val="26"/>
        </w:rPr>
        <w:t>есмь</w:t>
      </w:r>
      <w:r w:rsidRPr="00D65BD5">
        <w:rPr>
          <w:rFonts w:ascii="Cambria" w:hAnsi="Cambria"/>
          <w:bCs/>
          <w:sz w:val="26"/>
          <w:szCs w:val="26"/>
        </w:rPr>
        <w:t xml:space="preserve">. </w:t>
      </w:r>
    </w:p>
    <w:p w14:paraId="77DBC4B0" w14:textId="77777777" w:rsidR="00B81250" w:rsidRPr="00D65BD5" w:rsidRDefault="00B81250" w:rsidP="00D65BD5">
      <w:pPr>
        <w:adjustRightInd w:val="0"/>
        <w:snapToGrid w:val="0"/>
        <w:spacing w:afterLines="20" w:after="48" w:line="240" w:lineRule="auto"/>
        <w:jc w:val="both"/>
        <w:rPr>
          <w:rFonts w:ascii="Cambria" w:hAnsi="Cambria"/>
          <w:bCs/>
          <w:sz w:val="26"/>
          <w:szCs w:val="26"/>
        </w:rPr>
      </w:pPr>
      <w:r w:rsidRPr="00D65BD5">
        <w:rPr>
          <w:rFonts w:ascii="Cambria" w:hAnsi="Cambria" w:cs="Calibri"/>
          <w:bCs/>
          <w:sz w:val="26"/>
          <w:szCs w:val="26"/>
        </w:rPr>
        <w:t>Услы</w:t>
      </w:r>
      <w:r w:rsidRPr="00D65BD5">
        <w:rPr>
          <w:rFonts w:ascii="Cambria" w:hAnsi="Cambria"/>
          <w:bCs/>
          <w:sz w:val="26"/>
          <w:szCs w:val="26"/>
        </w:rPr>
        <w:t>́</w:t>
      </w:r>
      <w:r w:rsidRPr="00D65BD5">
        <w:rPr>
          <w:rFonts w:ascii="Cambria" w:hAnsi="Cambria" w:cs="Calibri"/>
          <w:bCs/>
          <w:sz w:val="26"/>
          <w:szCs w:val="26"/>
        </w:rPr>
        <w:t>ши</w:t>
      </w:r>
      <w:r w:rsidRPr="00D65BD5">
        <w:rPr>
          <w:rFonts w:ascii="Cambria" w:hAnsi="Cambria"/>
          <w:bCs/>
          <w:sz w:val="26"/>
          <w:szCs w:val="26"/>
        </w:rPr>
        <w:t xml:space="preserve"> </w:t>
      </w:r>
      <w:r w:rsidRPr="00D65BD5">
        <w:rPr>
          <w:rFonts w:ascii="Cambria" w:hAnsi="Cambria" w:cs="Calibri"/>
          <w:bCs/>
          <w:sz w:val="26"/>
          <w:szCs w:val="26"/>
        </w:rPr>
        <w:t>мя</w:t>
      </w:r>
      <w:r w:rsidRPr="00D65BD5">
        <w:rPr>
          <w:rFonts w:ascii="Cambria" w:hAnsi="Cambria"/>
          <w:bCs/>
          <w:sz w:val="26"/>
          <w:szCs w:val="26"/>
        </w:rPr>
        <w:t xml:space="preserve">, </w:t>
      </w:r>
      <w:r w:rsidRPr="00D65BD5">
        <w:rPr>
          <w:rFonts w:ascii="Cambria" w:hAnsi="Cambria" w:cs="Calibri"/>
          <w:bCs/>
          <w:sz w:val="26"/>
          <w:szCs w:val="26"/>
        </w:rPr>
        <w:t>Го</w:t>
      </w:r>
      <w:r w:rsidRPr="00D65BD5">
        <w:rPr>
          <w:rFonts w:ascii="Cambria" w:hAnsi="Cambria"/>
          <w:bCs/>
          <w:sz w:val="26"/>
          <w:szCs w:val="26"/>
        </w:rPr>
        <w:t>́</w:t>
      </w:r>
      <w:r w:rsidRPr="00D65BD5">
        <w:rPr>
          <w:rFonts w:ascii="Cambria" w:hAnsi="Cambria" w:cs="Calibri"/>
          <w:bCs/>
          <w:sz w:val="26"/>
          <w:szCs w:val="26"/>
        </w:rPr>
        <w:t>споди</w:t>
      </w:r>
      <w:r w:rsidRPr="00D65BD5">
        <w:rPr>
          <w:rFonts w:ascii="Cambria" w:hAnsi="Cambria"/>
          <w:bCs/>
          <w:sz w:val="26"/>
          <w:szCs w:val="26"/>
        </w:rPr>
        <w:t xml:space="preserve">, </w:t>
      </w:r>
      <w:r w:rsidRPr="00D65BD5">
        <w:rPr>
          <w:rFonts w:ascii="Cambria" w:hAnsi="Cambria" w:cs="Calibri"/>
          <w:bCs/>
          <w:sz w:val="26"/>
          <w:szCs w:val="26"/>
        </w:rPr>
        <w:t>в</w:t>
      </w:r>
      <w:r w:rsidRPr="00D65BD5">
        <w:rPr>
          <w:rFonts w:ascii="Cambria" w:hAnsi="Cambria"/>
          <w:bCs/>
          <w:sz w:val="26"/>
          <w:szCs w:val="26"/>
        </w:rPr>
        <w:t xml:space="preserve"> </w:t>
      </w:r>
      <w:r w:rsidRPr="00D65BD5">
        <w:rPr>
          <w:rFonts w:ascii="Cambria" w:hAnsi="Cambria" w:cs="Calibri"/>
          <w:bCs/>
          <w:sz w:val="26"/>
          <w:szCs w:val="26"/>
        </w:rPr>
        <w:t>пра</w:t>
      </w:r>
      <w:r w:rsidRPr="00D65BD5">
        <w:rPr>
          <w:rFonts w:ascii="Cambria" w:hAnsi="Cambria"/>
          <w:bCs/>
          <w:sz w:val="26"/>
          <w:szCs w:val="26"/>
        </w:rPr>
        <w:t>́</w:t>
      </w:r>
      <w:r w:rsidRPr="00D65BD5">
        <w:rPr>
          <w:rFonts w:ascii="Cambria" w:hAnsi="Cambria" w:cs="Calibri"/>
          <w:bCs/>
          <w:sz w:val="26"/>
          <w:szCs w:val="26"/>
        </w:rPr>
        <w:t>вде</w:t>
      </w:r>
      <w:r w:rsidRPr="00D65BD5">
        <w:rPr>
          <w:rFonts w:ascii="Cambria" w:hAnsi="Cambria"/>
          <w:bCs/>
          <w:sz w:val="26"/>
          <w:szCs w:val="26"/>
        </w:rPr>
        <w:t xml:space="preserve"> </w:t>
      </w:r>
      <w:r w:rsidRPr="00D65BD5">
        <w:rPr>
          <w:rFonts w:ascii="Cambria" w:hAnsi="Cambria" w:cs="Calibri"/>
          <w:bCs/>
          <w:sz w:val="26"/>
          <w:szCs w:val="26"/>
        </w:rPr>
        <w:t>Твое</w:t>
      </w:r>
      <w:r w:rsidRPr="00D65BD5">
        <w:rPr>
          <w:rFonts w:ascii="Cambria" w:hAnsi="Cambria"/>
          <w:bCs/>
          <w:sz w:val="26"/>
          <w:szCs w:val="26"/>
        </w:rPr>
        <w:t>́</w:t>
      </w:r>
      <w:r w:rsidRPr="00D65BD5">
        <w:rPr>
          <w:rFonts w:ascii="Cambria" w:hAnsi="Cambria" w:cs="Calibri"/>
          <w:bCs/>
          <w:sz w:val="26"/>
          <w:szCs w:val="26"/>
        </w:rPr>
        <w:t>й</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не</w:t>
      </w:r>
      <w:r w:rsidRPr="00D65BD5">
        <w:rPr>
          <w:rFonts w:ascii="Cambria" w:hAnsi="Cambria"/>
          <w:bCs/>
          <w:sz w:val="26"/>
          <w:szCs w:val="26"/>
        </w:rPr>
        <w:t xml:space="preserve"> </w:t>
      </w:r>
      <w:r w:rsidRPr="00D65BD5">
        <w:rPr>
          <w:rFonts w:ascii="Cambria" w:hAnsi="Cambria" w:cs="Calibri"/>
          <w:bCs/>
          <w:sz w:val="26"/>
          <w:szCs w:val="26"/>
        </w:rPr>
        <w:t>вни</w:t>
      </w:r>
      <w:r w:rsidRPr="00D65BD5">
        <w:rPr>
          <w:rFonts w:ascii="Cambria" w:hAnsi="Cambria"/>
          <w:bCs/>
          <w:sz w:val="26"/>
          <w:szCs w:val="26"/>
        </w:rPr>
        <w:t>́</w:t>
      </w:r>
      <w:r w:rsidRPr="00D65BD5">
        <w:rPr>
          <w:rFonts w:ascii="Cambria" w:hAnsi="Cambria" w:cs="Calibri"/>
          <w:bCs/>
          <w:sz w:val="26"/>
          <w:szCs w:val="26"/>
        </w:rPr>
        <w:t>ди</w:t>
      </w:r>
      <w:r w:rsidRPr="00D65BD5">
        <w:rPr>
          <w:rFonts w:ascii="Cambria" w:hAnsi="Cambria"/>
          <w:bCs/>
          <w:sz w:val="26"/>
          <w:szCs w:val="26"/>
        </w:rPr>
        <w:t xml:space="preserve"> </w:t>
      </w:r>
      <w:r w:rsidRPr="00D65BD5">
        <w:rPr>
          <w:rFonts w:ascii="Cambria" w:hAnsi="Cambria" w:cs="Calibri"/>
          <w:bCs/>
          <w:sz w:val="26"/>
          <w:szCs w:val="26"/>
        </w:rPr>
        <w:t>в</w:t>
      </w:r>
      <w:r w:rsidRPr="00D65BD5">
        <w:rPr>
          <w:rFonts w:ascii="Cambria" w:hAnsi="Cambria"/>
          <w:bCs/>
          <w:sz w:val="26"/>
          <w:szCs w:val="26"/>
        </w:rPr>
        <w:t xml:space="preserve"> </w:t>
      </w:r>
      <w:r w:rsidRPr="00D65BD5">
        <w:rPr>
          <w:rFonts w:ascii="Cambria" w:hAnsi="Cambria" w:cs="Calibri"/>
          <w:bCs/>
          <w:sz w:val="26"/>
          <w:szCs w:val="26"/>
        </w:rPr>
        <w:t>суд</w:t>
      </w:r>
      <w:r w:rsidRPr="00D65BD5">
        <w:rPr>
          <w:rFonts w:ascii="Cambria" w:hAnsi="Cambria"/>
          <w:bCs/>
          <w:sz w:val="26"/>
          <w:szCs w:val="26"/>
        </w:rPr>
        <w:t xml:space="preserve"> </w:t>
      </w:r>
      <w:r w:rsidRPr="00D65BD5">
        <w:rPr>
          <w:rFonts w:ascii="Cambria" w:hAnsi="Cambria" w:cs="Calibri"/>
          <w:bCs/>
          <w:sz w:val="26"/>
          <w:szCs w:val="26"/>
        </w:rPr>
        <w:t>с</w:t>
      </w:r>
      <w:r w:rsidRPr="00D65BD5">
        <w:rPr>
          <w:rFonts w:ascii="Cambria" w:hAnsi="Cambria"/>
          <w:bCs/>
          <w:sz w:val="26"/>
          <w:szCs w:val="26"/>
        </w:rPr>
        <w:t xml:space="preserve"> </w:t>
      </w:r>
      <w:r w:rsidRPr="00D65BD5">
        <w:rPr>
          <w:rFonts w:ascii="Cambria" w:hAnsi="Cambria" w:cs="Calibri"/>
          <w:bCs/>
          <w:sz w:val="26"/>
          <w:szCs w:val="26"/>
        </w:rPr>
        <w:t>рабо</w:t>
      </w:r>
      <w:r w:rsidRPr="00D65BD5">
        <w:rPr>
          <w:rFonts w:ascii="Cambria" w:hAnsi="Cambria"/>
          <w:bCs/>
          <w:sz w:val="26"/>
          <w:szCs w:val="26"/>
        </w:rPr>
        <w:t>́</w:t>
      </w:r>
      <w:r w:rsidRPr="00D65BD5">
        <w:rPr>
          <w:rFonts w:ascii="Cambria" w:hAnsi="Cambria" w:cs="Calibri"/>
          <w:bCs/>
          <w:sz w:val="26"/>
          <w:szCs w:val="26"/>
        </w:rPr>
        <w:t>м</w:t>
      </w:r>
      <w:r w:rsidRPr="00D65BD5">
        <w:rPr>
          <w:rFonts w:ascii="Cambria" w:hAnsi="Cambria"/>
          <w:bCs/>
          <w:sz w:val="26"/>
          <w:szCs w:val="26"/>
        </w:rPr>
        <w:t xml:space="preserve"> </w:t>
      </w:r>
      <w:r w:rsidRPr="00D65BD5">
        <w:rPr>
          <w:rFonts w:ascii="Cambria" w:hAnsi="Cambria" w:cs="Calibri"/>
          <w:bCs/>
          <w:sz w:val="26"/>
          <w:szCs w:val="26"/>
        </w:rPr>
        <w:t>Твои</w:t>
      </w:r>
      <w:r w:rsidRPr="00D65BD5">
        <w:rPr>
          <w:rFonts w:ascii="Cambria" w:hAnsi="Cambria"/>
          <w:bCs/>
          <w:sz w:val="26"/>
          <w:szCs w:val="26"/>
        </w:rPr>
        <w:t>́</w:t>
      </w:r>
      <w:r w:rsidRPr="00D65BD5">
        <w:rPr>
          <w:rFonts w:ascii="Cambria" w:hAnsi="Cambria" w:cs="Calibri"/>
          <w:bCs/>
          <w:sz w:val="26"/>
          <w:szCs w:val="26"/>
        </w:rPr>
        <w:t>м</w:t>
      </w:r>
      <w:r w:rsidRPr="00D65BD5">
        <w:rPr>
          <w:rFonts w:ascii="Cambria" w:hAnsi="Cambria"/>
          <w:bCs/>
          <w:sz w:val="26"/>
          <w:szCs w:val="26"/>
        </w:rPr>
        <w:t xml:space="preserve">. </w:t>
      </w:r>
    </w:p>
    <w:p w14:paraId="451585C1" w14:textId="77777777" w:rsidR="00B81250" w:rsidRPr="00D65BD5" w:rsidRDefault="00B81250" w:rsidP="00D65BD5">
      <w:pPr>
        <w:adjustRightInd w:val="0"/>
        <w:snapToGrid w:val="0"/>
        <w:spacing w:afterLines="20" w:after="48" w:line="240" w:lineRule="auto"/>
        <w:jc w:val="both"/>
        <w:rPr>
          <w:rFonts w:ascii="Cambria" w:hAnsi="Cambria"/>
          <w:bCs/>
          <w:sz w:val="26"/>
          <w:szCs w:val="26"/>
        </w:rPr>
      </w:pPr>
      <w:r w:rsidRPr="00D65BD5">
        <w:rPr>
          <w:rFonts w:ascii="Cambria" w:hAnsi="Cambria" w:cs="Calibri"/>
          <w:bCs/>
          <w:sz w:val="26"/>
          <w:szCs w:val="26"/>
        </w:rPr>
        <w:t>Услы</w:t>
      </w:r>
      <w:r w:rsidRPr="00D65BD5">
        <w:rPr>
          <w:rFonts w:ascii="Cambria" w:hAnsi="Cambria"/>
          <w:bCs/>
          <w:sz w:val="26"/>
          <w:szCs w:val="26"/>
        </w:rPr>
        <w:t>́</w:t>
      </w:r>
      <w:r w:rsidRPr="00D65BD5">
        <w:rPr>
          <w:rFonts w:ascii="Cambria" w:hAnsi="Cambria" w:cs="Calibri"/>
          <w:bCs/>
          <w:sz w:val="26"/>
          <w:szCs w:val="26"/>
        </w:rPr>
        <w:t>ши</w:t>
      </w:r>
      <w:r w:rsidRPr="00D65BD5">
        <w:rPr>
          <w:rFonts w:ascii="Cambria" w:hAnsi="Cambria"/>
          <w:bCs/>
          <w:sz w:val="26"/>
          <w:szCs w:val="26"/>
        </w:rPr>
        <w:t xml:space="preserve"> </w:t>
      </w:r>
      <w:r w:rsidRPr="00D65BD5">
        <w:rPr>
          <w:rFonts w:ascii="Cambria" w:hAnsi="Cambria" w:cs="Calibri"/>
          <w:bCs/>
          <w:sz w:val="26"/>
          <w:szCs w:val="26"/>
        </w:rPr>
        <w:t>мя</w:t>
      </w:r>
      <w:r w:rsidRPr="00D65BD5">
        <w:rPr>
          <w:rFonts w:ascii="Cambria" w:hAnsi="Cambria"/>
          <w:bCs/>
          <w:sz w:val="26"/>
          <w:szCs w:val="26"/>
        </w:rPr>
        <w:t xml:space="preserve">, </w:t>
      </w:r>
      <w:r w:rsidRPr="00D65BD5">
        <w:rPr>
          <w:rFonts w:ascii="Cambria" w:hAnsi="Cambria" w:cs="Calibri"/>
          <w:bCs/>
          <w:sz w:val="26"/>
          <w:szCs w:val="26"/>
        </w:rPr>
        <w:t>Го</w:t>
      </w:r>
      <w:r w:rsidRPr="00D65BD5">
        <w:rPr>
          <w:rFonts w:ascii="Cambria" w:hAnsi="Cambria"/>
          <w:bCs/>
          <w:sz w:val="26"/>
          <w:szCs w:val="26"/>
        </w:rPr>
        <w:t>́</w:t>
      </w:r>
      <w:r w:rsidRPr="00D65BD5">
        <w:rPr>
          <w:rFonts w:ascii="Cambria" w:hAnsi="Cambria" w:cs="Calibri"/>
          <w:bCs/>
          <w:sz w:val="26"/>
          <w:szCs w:val="26"/>
        </w:rPr>
        <w:t>споди</w:t>
      </w:r>
      <w:r w:rsidRPr="00D65BD5">
        <w:rPr>
          <w:rFonts w:ascii="Cambria" w:hAnsi="Cambria"/>
          <w:bCs/>
          <w:sz w:val="26"/>
          <w:szCs w:val="26"/>
        </w:rPr>
        <w:t xml:space="preserve">, </w:t>
      </w:r>
      <w:r w:rsidRPr="00D65BD5">
        <w:rPr>
          <w:rFonts w:ascii="Cambria" w:hAnsi="Cambria" w:cs="Calibri"/>
          <w:bCs/>
          <w:sz w:val="26"/>
          <w:szCs w:val="26"/>
        </w:rPr>
        <w:t>в</w:t>
      </w:r>
      <w:r w:rsidRPr="00D65BD5">
        <w:rPr>
          <w:rFonts w:ascii="Cambria" w:hAnsi="Cambria"/>
          <w:bCs/>
          <w:sz w:val="26"/>
          <w:szCs w:val="26"/>
        </w:rPr>
        <w:t xml:space="preserve"> </w:t>
      </w:r>
      <w:r w:rsidRPr="00D65BD5">
        <w:rPr>
          <w:rFonts w:ascii="Cambria" w:hAnsi="Cambria" w:cs="Calibri"/>
          <w:bCs/>
          <w:sz w:val="26"/>
          <w:szCs w:val="26"/>
        </w:rPr>
        <w:t>пра</w:t>
      </w:r>
      <w:r w:rsidRPr="00D65BD5">
        <w:rPr>
          <w:rFonts w:ascii="Cambria" w:hAnsi="Cambria"/>
          <w:bCs/>
          <w:sz w:val="26"/>
          <w:szCs w:val="26"/>
        </w:rPr>
        <w:t>́</w:t>
      </w:r>
      <w:r w:rsidRPr="00D65BD5">
        <w:rPr>
          <w:rFonts w:ascii="Cambria" w:hAnsi="Cambria" w:cs="Calibri"/>
          <w:bCs/>
          <w:sz w:val="26"/>
          <w:szCs w:val="26"/>
        </w:rPr>
        <w:t>вде</w:t>
      </w:r>
      <w:r w:rsidRPr="00D65BD5">
        <w:rPr>
          <w:rFonts w:ascii="Cambria" w:hAnsi="Cambria"/>
          <w:bCs/>
          <w:sz w:val="26"/>
          <w:szCs w:val="26"/>
        </w:rPr>
        <w:t xml:space="preserve"> </w:t>
      </w:r>
      <w:r w:rsidRPr="00D65BD5">
        <w:rPr>
          <w:rFonts w:ascii="Cambria" w:hAnsi="Cambria" w:cs="Calibri"/>
          <w:bCs/>
          <w:sz w:val="26"/>
          <w:szCs w:val="26"/>
        </w:rPr>
        <w:t>Твое</w:t>
      </w:r>
      <w:r w:rsidRPr="00D65BD5">
        <w:rPr>
          <w:rFonts w:ascii="Cambria" w:hAnsi="Cambria"/>
          <w:bCs/>
          <w:sz w:val="26"/>
          <w:szCs w:val="26"/>
        </w:rPr>
        <w:t>́</w:t>
      </w:r>
      <w:r w:rsidRPr="00D65BD5">
        <w:rPr>
          <w:rFonts w:ascii="Cambria" w:hAnsi="Cambria" w:cs="Calibri"/>
          <w:bCs/>
          <w:sz w:val="26"/>
          <w:szCs w:val="26"/>
        </w:rPr>
        <w:t>й</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не</w:t>
      </w:r>
      <w:r w:rsidRPr="00D65BD5">
        <w:rPr>
          <w:rFonts w:ascii="Cambria" w:hAnsi="Cambria"/>
          <w:bCs/>
          <w:sz w:val="26"/>
          <w:szCs w:val="26"/>
        </w:rPr>
        <w:t xml:space="preserve"> </w:t>
      </w:r>
      <w:r w:rsidRPr="00D65BD5">
        <w:rPr>
          <w:rFonts w:ascii="Cambria" w:hAnsi="Cambria" w:cs="Calibri"/>
          <w:bCs/>
          <w:sz w:val="26"/>
          <w:szCs w:val="26"/>
        </w:rPr>
        <w:t>вни</w:t>
      </w:r>
      <w:r w:rsidRPr="00D65BD5">
        <w:rPr>
          <w:rFonts w:ascii="Cambria" w:hAnsi="Cambria"/>
          <w:bCs/>
          <w:sz w:val="26"/>
          <w:szCs w:val="26"/>
        </w:rPr>
        <w:t>́</w:t>
      </w:r>
      <w:r w:rsidRPr="00D65BD5">
        <w:rPr>
          <w:rFonts w:ascii="Cambria" w:hAnsi="Cambria" w:cs="Calibri"/>
          <w:bCs/>
          <w:sz w:val="26"/>
          <w:szCs w:val="26"/>
        </w:rPr>
        <w:t>ди</w:t>
      </w:r>
      <w:r w:rsidRPr="00D65BD5">
        <w:rPr>
          <w:rFonts w:ascii="Cambria" w:hAnsi="Cambria"/>
          <w:bCs/>
          <w:sz w:val="26"/>
          <w:szCs w:val="26"/>
        </w:rPr>
        <w:t xml:space="preserve"> </w:t>
      </w:r>
      <w:r w:rsidRPr="00D65BD5">
        <w:rPr>
          <w:rFonts w:ascii="Cambria" w:hAnsi="Cambria" w:cs="Calibri"/>
          <w:bCs/>
          <w:sz w:val="26"/>
          <w:szCs w:val="26"/>
        </w:rPr>
        <w:t>в</w:t>
      </w:r>
      <w:r w:rsidRPr="00D65BD5">
        <w:rPr>
          <w:rFonts w:ascii="Cambria" w:hAnsi="Cambria"/>
          <w:bCs/>
          <w:sz w:val="26"/>
          <w:szCs w:val="26"/>
        </w:rPr>
        <w:t xml:space="preserve"> </w:t>
      </w:r>
      <w:r w:rsidRPr="00D65BD5">
        <w:rPr>
          <w:rFonts w:ascii="Cambria" w:hAnsi="Cambria" w:cs="Calibri"/>
          <w:bCs/>
          <w:sz w:val="26"/>
          <w:szCs w:val="26"/>
        </w:rPr>
        <w:t>суд</w:t>
      </w:r>
      <w:r w:rsidRPr="00D65BD5">
        <w:rPr>
          <w:rFonts w:ascii="Cambria" w:hAnsi="Cambria"/>
          <w:bCs/>
          <w:sz w:val="26"/>
          <w:szCs w:val="26"/>
        </w:rPr>
        <w:t xml:space="preserve"> </w:t>
      </w:r>
      <w:r w:rsidRPr="00D65BD5">
        <w:rPr>
          <w:rFonts w:ascii="Cambria" w:hAnsi="Cambria" w:cs="Calibri"/>
          <w:bCs/>
          <w:sz w:val="26"/>
          <w:szCs w:val="26"/>
        </w:rPr>
        <w:t>с</w:t>
      </w:r>
      <w:r w:rsidRPr="00D65BD5">
        <w:rPr>
          <w:rFonts w:ascii="Cambria" w:hAnsi="Cambria"/>
          <w:bCs/>
          <w:sz w:val="26"/>
          <w:szCs w:val="26"/>
        </w:rPr>
        <w:t xml:space="preserve"> </w:t>
      </w:r>
      <w:r w:rsidRPr="00D65BD5">
        <w:rPr>
          <w:rFonts w:ascii="Cambria" w:hAnsi="Cambria" w:cs="Calibri"/>
          <w:bCs/>
          <w:sz w:val="26"/>
          <w:szCs w:val="26"/>
        </w:rPr>
        <w:t>рабо</w:t>
      </w:r>
      <w:r w:rsidRPr="00D65BD5">
        <w:rPr>
          <w:rFonts w:ascii="Cambria" w:hAnsi="Cambria"/>
          <w:bCs/>
          <w:sz w:val="26"/>
          <w:szCs w:val="26"/>
        </w:rPr>
        <w:t>́</w:t>
      </w:r>
      <w:r w:rsidRPr="00D65BD5">
        <w:rPr>
          <w:rFonts w:ascii="Cambria" w:hAnsi="Cambria" w:cs="Calibri"/>
          <w:bCs/>
          <w:sz w:val="26"/>
          <w:szCs w:val="26"/>
        </w:rPr>
        <w:t>м</w:t>
      </w:r>
      <w:r w:rsidRPr="00D65BD5">
        <w:rPr>
          <w:rFonts w:ascii="Cambria" w:hAnsi="Cambria"/>
          <w:bCs/>
          <w:sz w:val="26"/>
          <w:szCs w:val="26"/>
        </w:rPr>
        <w:t xml:space="preserve"> </w:t>
      </w:r>
      <w:r w:rsidRPr="00D65BD5">
        <w:rPr>
          <w:rFonts w:ascii="Cambria" w:hAnsi="Cambria" w:cs="Calibri"/>
          <w:bCs/>
          <w:sz w:val="26"/>
          <w:szCs w:val="26"/>
        </w:rPr>
        <w:t>Твои</w:t>
      </w:r>
      <w:r w:rsidRPr="00D65BD5">
        <w:rPr>
          <w:rFonts w:ascii="Cambria" w:hAnsi="Cambria"/>
          <w:bCs/>
          <w:sz w:val="26"/>
          <w:szCs w:val="26"/>
        </w:rPr>
        <w:t>́</w:t>
      </w:r>
      <w:r w:rsidRPr="00D65BD5">
        <w:rPr>
          <w:rFonts w:ascii="Cambria" w:hAnsi="Cambria" w:cs="Calibri"/>
          <w:bCs/>
          <w:sz w:val="26"/>
          <w:szCs w:val="26"/>
        </w:rPr>
        <w:t>м</w:t>
      </w:r>
      <w:r w:rsidRPr="00D65BD5">
        <w:rPr>
          <w:rFonts w:ascii="Cambria" w:hAnsi="Cambria"/>
          <w:bCs/>
          <w:sz w:val="26"/>
          <w:szCs w:val="26"/>
        </w:rPr>
        <w:t xml:space="preserve">. </w:t>
      </w:r>
    </w:p>
    <w:p w14:paraId="65B913A7" w14:textId="77777777" w:rsidR="00B81250" w:rsidRPr="00D65BD5" w:rsidRDefault="00B81250" w:rsidP="00D65BD5">
      <w:pPr>
        <w:adjustRightInd w:val="0"/>
        <w:snapToGrid w:val="0"/>
        <w:spacing w:afterLines="20" w:after="48" w:line="240" w:lineRule="auto"/>
        <w:jc w:val="both"/>
        <w:rPr>
          <w:rFonts w:ascii="Cambria" w:hAnsi="Cambria"/>
          <w:bCs/>
          <w:sz w:val="26"/>
          <w:szCs w:val="26"/>
        </w:rPr>
      </w:pPr>
      <w:r w:rsidRPr="00D65BD5">
        <w:rPr>
          <w:rFonts w:ascii="Cambria" w:hAnsi="Cambria" w:cs="Calibri"/>
          <w:bCs/>
          <w:sz w:val="26"/>
          <w:szCs w:val="26"/>
        </w:rPr>
        <w:t>Дух</w:t>
      </w:r>
      <w:r w:rsidRPr="00D65BD5">
        <w:rPr>
          <w:rFonts w:ascii="Cambria" w:hAnsi="Cambria"/>
          <w:bCs/>
          <w:sz w:val="26"/>
          <w:szCs w:val="26"/>
        </w:rPr>
        <w:t xml:space="preserve"> </w:t>
      </w:r>
      <w:r w:rsidRPr="00D65BD5">
        <w:rPr>
          <w:rFonts w:ascii="Cambria" w:hAnsi="Cambria" w:cs="Calibri"/>
          <w:bCs/>
          <w:sz w:val="26"/>
          <w:szCs w:val="26"/>
        </w:rPr>
        <w:t>Твой</w:t>
      </w:r>
      <w:r w:rsidRPr="00D65BD5">
        <w:rPr>
          <w:rFonts w:ascii="Cambria" w:hAnsi="Cambria"/>
          <w:bCs/>
          <w:sz w:val="26"/>
          <w:szCs w:val="26"/>
        </w:rPr>
        <w:t xml:space="preserve"> </w:t>
      </w:r>
      <w:r w:rsidRPr="00D65BD5">
        <w:rPr>
          <w:rFonts w:ascii="Cambria" w:hAnsi="Cambria" w:cs="Calibri"/>
          <w:bCs/>
          <w:sz w:val="26"/>
          <w:szCs w:val="26"/>
        </w:rPr>
        <w:t>Благи</w:t>
      </w:r>
      <w:r w:rsidRPr="00D65BD5">
        <w:rPr>
          <w:rFonts w:ascii="Cambria" w:hAnsi="Cambria"/>
          <w:bCs/>
          <w:sz w:val="26"/>
          <w:szCs w:val="26"/>
        </w:rPr>
        <w:t>́</w:t>
      </w:r>
      <w:r w:rsidRPr="00D65BD5">
        <w:rPr>
          <w:rFonts w:ascii="Cambria" w:hAnsi="Cambria" w:cs="Calibri"/>
          <w:bCs/>
          <w:sz w:val="26"/>
          <w:szCs w:val="26"/>
        </w:rPr>
        <w:t>й</w:t>
      </w:r>
      <w:r w:rsidRPr="00D65BD5">
        <w:rPr>
          <w:rFonts w:ascii="Cambria" w:hAnsi="Cambria"/>
          <w:bCs/>
          <w:sz w:val="26"/>
          <w:szCs w:val="26"/>
        </w:rPr>
        <w:t xml:space="preserve"> </w:t>
      </w:r>
      <w:r w:rsidRPr="00D65BD5">
        <w:rPr>
          <w:rFonts w:ascii="Cambria" w:hAnsi="Cambria" w:cs="Calibri"/>
          <w:bCs/>
          <w:sz w:val="26"/>
          <w:szCs w:val="26"/>
        </w:rPr>
        <w:t>наста</w:t>
      </w:r>
      <w:r w:rsidRPr="00D65BD5">
        <w:rPr>
          <w:rFonts w:ascii="Cambria" w:hAnsi="Cambria"/>
          <w:bCs/>
          <w:sz w:val="26"/>
          <w:szCs w:val="26"/>
        </w:rPr>
        <w:t>́</w:t>
      </w:r>
      <w:r w:rsidRPr="00D65BD5">
        <w:rPr>
          <w:rFonts w:ascii="Cambria" w:hAnsi="Cambria" w:cs="Calibri"/>
          <w:bCs/>
          <w:sz w:val="26"/>
          <w:szCs w:val="26"/>
        </w:rPr>
        <w:t>вит</w:t>
      </w:r>
      <w:r w:rsidRPr="00D65BD5">
        <w:rPr>
          <w:rFonts w:ascii="Cambria" w:hAnsi="Cambria"/>
          <w:bCs/>
          <w:sz w:val="26"/>
          <w:szCs w:val="26"/>
        </w:rPr>
        <w:t xml:space="preserve"> </w:t>
      </w:r>
      <w:r w:rsidRPr="00D65BD5">
        <w:rPr>
          <w:rFonts w:ascii="Cambria" w:hAnsi="Cambria" w:cs="Calibri"/>
          <w:bCs/>
          <w:sz w:val="26"/>
          <w:szCs w:val="26"/>
        </w:rPr>
        <w:t>мя</w:t>
      </w:r>
      <w:r w:rsidRPr="00D65BD5">
        <w:rPr>
          <w:rFonts w:ascii="Cambria" w:hAnsi="Cambria"/>
          <w:bCs/>
          <w:sz w:val="26"/>
          <w:szCs w:val="26"/>
        </w:rPr>
        <w:t xml:space="preserve"> </w:t>
      </w:r>
      <w:r w:rsidRPr="00D65BD5">
        <w:rPr>
          <w:rFonts w:ascii="Cambria" w:hAnsi="Cambria" w:cs="Calibri"/>
          <w:bCs/>
          <w:sz w:val="26"/>
          <w:szCs w:val="26"/>
        </w:rPr>
        <w:t>на</w:t>
      </w:r>
      <w:r w:rsidRPr="00D65BD5">
        <w:rPr>
          <w:rFonts w:ascii="Cambria" w:hAnsi="Cambria"/>
          <w:bCs/>
          <w:sz w:val="26"/>
          <w:szCs w:val="26"/>
        </w:rPr>
        <w:t xml:space="preserve"> </w:t>
      </w:r>
      <w:r w:rsidRPr="00D65BD5">
        <w:rPr>
          <w:rFonts w:ascii="Cambria" w:hAnsi="Cambria" w:cs="Calibri"/>
          <w:bCs/>
          <w:sz w:val="26"/>
          <w:szCs w:val="26"/>
        </w:rPr>
        <w:t>зе</w:t>
      </w:r>
      <w:r w:rsidRPr="00D65BD5">
        <w:rPr>
          <w:rFonts w:ascii="Cambria" w:hAnsi="Cambria"/>
          <w:bCs/>
          <w:sz w:val="26"/>
          <w:szCs w:val="26"/>
        </w:rPr>
        <w:t>́</w:t>
      </w:r>
      <w:r w:rsidRPr="00D65BD5">
        <w:rPr>
          <w:rFonts w:ascii="Cambria" w:hAnsi="Cambria" w:cs="Calibri"/>
          <w:bCs/>
          <w:sz w:val="26"/>
          <w:szCs w:val="26"/>
        </w:rPr>
        <w:t>млю</w:t>
      </w:r>
      <w:r w:rsidRPr="00D65BD5">
        <w:rPr>
          <w:rFonts w:ascii="Cambria" w:hAnsi="Cambria"/>
          <w:bCs/>
          <w:sz w:val="26"/>
          <w:szCs w:val="26"/>
        </w:rPr>
        <w:t xml:space="preserve"> </w:t>
      </w:r>
      <w:r w:rsidRPr="00D65BD5">
        <w:rPr>
          <w:rFonts w:ascii="Cambria" w:hAnsi="Cambria" w:cs="Calibri"/>
          <w:bCs/>
          <w:sz w:val="26"/>
          <w:szCs w:val="26"/>
        </w:rPr>
        <w:t>пра</w:t>
      </w:r>
      <w:r w:rsidRPr="00D65BD5">
        <w:rPr>
          <w:rFonts w:ascii="Cambria" w:hAnsi="Cambria"/>
          <w:bCs/>
          <w:sz w:val="26"/>
          <w:szCs w:val="26"/>
        </w:rPr>
        <w:t>́</w:t>
      </w:r>
      <w:r w:rsidRPr="00D65BD5">
        <w:rPr>
          <w:rFonts w:ascii="Cambria" w:hAnsi="Cambria" w:cs="Calibri"/>
          <w:bCs/>
          <w:sz w:val="26"/>
          <w:szCs w:val="26"/>
        </w:rPr>
        <w:t>ву</w:t>
      </w:r>
      <w:r w:rsidRPr="00D65BD5">
        <w:rPr>
          <w:rFonts w:ascii="Cambria" w:hAnsi="Cambria"/>
          <w:bCs/>
          <w:sz w:val="26"/>
          <w:szCs w:val="26"/>
        </w:rPr>
        <w:t xml:space="preserve">. </w:t>
      </w:r>
    </w:p>
    <w:p w14:paraId="0833E602" w14:textId="2F650790" w:rsidR="00B81250" w:rsidRPr="00D65BD5" w:rsidRDefault="00B81250" w:rsidP="00D65BD5">
      <w:pPr>
        <w:adjustRightInd w:val="0"/>
        <w:snapToGrid w:val="0"/>
        <w:spacing w:afterLines="20" w:after="48" w:line="240" w:lineRule="auto"/>
        <w:jc w:val="both"/>
        <w:rPr>
          <w:rFonts w:ascii="Cambria" w:hAnsi="Cambria"/>
          <w:b/>
          <w:bCs/>
          <w:sz w:val="26"/>
          <w:szCs w:val="26"/>
        </w:rPr>
      </w:pPr>
      <w:r w:rsidRPr="00D65BD5">
        <w:rPr>
          <w:rFonts w:ascii="Cambria" w:hAnsi="Cambria" w:cs="Calibri"/>
          <w:b/>
          <w:sz w:val="26"/>
          <w:szCs w:val="26"/>
        </w:rPr>
        <w:t>Сла</w:t>
      </w:r>
      <w:r w:rsidRPr="00D65BD5">
        <w:rPr>
          <w:rFonts w:ascii="Cambria" w:hAnsi="Cambria"/>
          <w:b/>
          <w:sz w:val="26"/>
          <w:szCs w:val="26"/>
        </w:rPr>
        <w:t>́</w:t>
      </w:r>
      <w:r w:rsidRPr="00D65BD5">
        <w:rPr>
          <w:rFonts w:ascii="Cambria" w:hAnsi="Cambria" w:cs="Calibri"/>
          <w:b/>
          <w:sz w:val="26"/>
          <w:szCs w:val="26"/>
        </w:rPr>
        <w:t>ва</w:t>
      </w:r>
      <w:r w:rsidRPr="00D65BD5">
        <w:rPr>
          <w:rFonts w:ascii="Cambria" w:hAnsi="Cambria"/>
          <w:b/>
          <w:sz w:val="26"/>
          <w:szCs w:val="26"/>
        </w:rPr>
        <w:t xml:space="preserve"> </w:t>
      </w:r>
      <w:r w:rsidRPr="00D65BD5">
        <w:rPr>
          <w:rFonts w:ascii="Cambria" w:hAnsi="Cambria" w:cs="Calibri"/>
          <w:b/>
          <w:sz w:val="26"/>
          <w:szCs w:val="26"/>
        </w:rPr>
        <w:t>Отцу</w:t>
      </w:r>
      <w:r w:rsidRPr="00D65BD5">
        <w:rPr>
          <w:rFonts w:ascii="Cambria" w:hAnsi="Cambria"/>
          <w:b/>
          <w:sz w:val="26"/>
          <w:szCs w:val="26"/>
        </w:rPr>
        <w:t xml:space="preserve">́ </w:t>
      </w:r>
      <w:r w:rsidRPr="00D65BD5">
        <w:rPr>
          <w:rFonts w:ascii="Cambria" w:hAnsi="Cambria" w:cs="Calibri"/>
          <w:b/>
          <w:sz w:val="26"/>
          <w:szCs w:val="26"/>
        </w:rPr>
        <w:t>и</w:t>
      </w:r>
      <w:r w:rsidRPr="00D65BD5">
        <w:rPr>
          <w:rFonts w:ascii="Cambria" w:hAnsi="Cambria"/>
          <w:b/>
          <w:sz w:val="26"/>
          <w:szCs w:val="26"/>
        </w:rPr>
        <w:t xml:space="preserve"> </w:t>
      </w:r>
      <w:r w:rsidRPr="00D65BD5">
        <w:rPr>
          <w:rFonts w:ascii="Cambria" w:hAnsi="Cambria" w:cs="Calibri"/>
          <w:b/>
          <w:sz w:val="26"/>
          <w:szCs w:val="26"/>
        </w:rPr>
        <w:t>Сы</w:t>
      </w:r>
      <w:r w:rsidRPr="00D65BD5">
        <w:rPr>
          <w:rFonts w:ascii="Cambria" w:hAnsi="Cambria"/>
          <w:b/>
          <w:sz w:val="26"/>
          <w:szCs w:val="26"/>
        </w:rPr>
        <w:t>́</w:t>
      </w:r>
      <w:r w:rsidRPr="00D65BD5">
        <w:rPr>
          <w:rFonts w:ascii="Cambria" w:hAnsi="Cambria" w:cs="Calibri"/>
          <w:b/>
          <w:sz w:val="26"/>
          <w:szCs w:val="26"/>
        </w:rPr>
        <w:t>ну</w:t>
      </w:r>
      <w:r w:rsidRPr="00D65BD5">
        <w:rPr>
          <w:rFonts w:ascii="Cambria" w:hAnsi="Cambria"/>
          <w:b/>
          <w:sz w:val="26"/>
          <w:szCs w:val="26"/>
        </w:rPr>
        <w:t xml:space="preserve"> </w:t>
      </w:r>
      <w:r w:rsidRPr="00D65BD5">
        <w:rPr>
          <w:rFonts w:ascii="Cambria" w:hAnsi="Cambria" w:cs="Calibri"/>
          <w:b/>
          <w:sz w:val="26"/>
          <w:szCs w:val="26"/>
        </w:rPr>
        <w:t>и</w:t>
      </w:r>
      <w:r w:rsidRPr="00D65BD5">
        <w:rPr>
          <w:rFonts w:ascii="Cambria" w:hAnsi="Cambria"/>
          <w:b/>
          <w:sz w:val="26"/>
          <w:szCs w:val="26"/>
        </w:rPr>
        <w:t xml:space="preserve"> </w:t>
      </w:r>
      <w:r w:rsidRPr="00D65BD5">
        <w:rPr>
          <w:rFonts w:ascii="Cambria" w:hAnsi="Cambria" w:cs="Calibri"/>
          <w:b/>
          <w:sz w:val="26"/>
          <w:szCs w:val="26"/>
        </w:rPr>
        <w:t>Свято</w:t>
      </w:r>
      <w:r w:rsidRPr="00D65BD5">
        <w:rPr>
          <w:rFonts w:ascii="Cambria" w:hAnsi="Cambria"/>
          <w:b/>
          <w:sz w:val="26"/>
          <w:szCs w:val="26"/>
        </w:rPr>
        <w:t>́</w:t>
      </w:r>
      <w:r w:rsidRPr="00D65BD5">
        <w:rPr>
          <w:rFonts w:ascii="Cambria" w:hAnsi="Cambria" w:cs="Calibri"/>
          <w:b/>
          <w:sz w:val="26"/>
          <w:szCs w:val="26"/>
        </w:rPr>
        <w:t>му</w:t>
      </w:r>
      <w:r w:rsidRPr="00D65BD5">
        <w:rPr>
          <w:rFonts w:ascii="Cambria" w:hAnsi="Cambria"/>
          <w:b/>
          <w:sz w:val="26"/>
          <w:szCs w:val="26"/>
        </w:rPr>
        <w:t xml:space="preserve"> </w:t>
      </w:r>
      <w:r w:rsidRPr="00D65BD5">
        <w:rPr>
          <w:rFonts w:ascii="Cambria" w:hAnsi="Cambria" w:cs="Calibri"/>
          <w:b/>
          <w:sz w:val="26"/>
          <w:szCs w:val="26"/>
        </w:rPr>
        <w:t>Ду</w:t>
      </w:r>
      <w:r w:rsidRPr="00D65BD5">
        <w:rPr>
          <w:rFonts w:ascii="Cambria" w:hAnsi="Cambria"/>
          <w:b/>
          <w:sz w:val="26"/>
          <w:szCs w:val="26"/>
        </w:rPr>
        <w:t>́</w:t>
      </w:r>
      <w:r w:rsidRPr="00D65BD5">
        <w:rPr>
          <w:rFonts w:ascii="Cambria" w:hAnsi="Cambria" w:cs="Calibri"/>
          <w:b/>
          <w:sz w:val="26"/>
          <w:szCs w:val="26"/>
        </w:rPr>
        <w:t>ху</w:t>
      </w:r>
      <w:r w:rsidRPr="00D65BD5">
        <w:rPr>
          <w:rFonts w:ascii="Cambria" w:hAnsi="Cambria"/>
          <w:b/>
          <w:sz w:val="26"/>
          <w:szCs w:val="26"/>
        </w:rPr>
        <w:t xml:space="preserve">, </w:t>
      </w:r>
      <w:r w:rsidRPr="00D65BD5">
        <w:rPr>
          <w:rFonts w:ascii="Cambria" w:hAnsi="Cambria" w:cs="Calibri"/>
          <w:b/>
          <w:sz w:val="26"/>
          <w:szCs w:val="26"/>
        </w:rPr>
        <w:t>и</w:t>
      </w:r>
      <w:r w:rsidRPr="00D65BD5">
        <w:rPr>
          <w:rFonts w:ascii="Cambria" w:hAnsi="Cambria"/>
          <w:b/>
          <w:sz w:val="26"/>
          <w:szCs w:val="26"/>
        </w:rPr>
        <w:t xml:space="preserve"> </w:t>
      </w:r>
      <w:r w:rsidRPr="00D65BD5">
        <w:rPr>
          <w:rFonts w:ascii="Cambria" w:hAnsi="Cambria" w:cs="Calibri"/>
          <w:b/>
          <w:sz w:val="26"/>
          <w:szCs w:val="26"/>
        </w:rPr>
        <w:t>ны</w:t>
      </w:r>
      <w:r w:rsidRPr="00D65BD5">
        <w:rPr>
          <w:rFonts w:ascii="Cambria" w:hAnsi="Cambria"/>
          <w:b/>
          <w:sz w:val="26"/>
          <w:szCs w:val="26"/>
        </w:rPr>
        <w:t>́</w:t>
      </w:r>
      <w:r w:rsidRPr="00D65BD5">
        <w:rPr>
          <w:rFonts w:ascii="Cambria" w:hAnsi="Cambria" w:cs="Calibri"/>
          <w:b/>
          <w:sz w:val="26"/>
          <w:szCs w:val="26"/>
        </w:rPr>
        <w:t>не</w:t>
      </w:r>
      <w:r w:rsidRPr="00D65BD5">
        <w:rPr>
          <w:rFonts w:ascii="Cambria" w:hAnsi="Cambria"/>
          <w:b/>
          <w:sz w:val="26"/>
          <w:szCs w:val="26"/>
        </w:rPr>
        <w:t xml:space="preserve"> </w:t>
      </w:r>
      <w:r w:rsidRPr="00D65BD5">
        <w:rPr>
          <w:rFonts w:ascii="Cambria" w:hAnsi="Cambria" w:cs="Calibri"/>
          <w:b/>
          <w:sz w:val="26"/>
          <w:szCs w:val="26"/>
        </w:rPr>
        <w:t>и</w:t>
      </w:r>
      <w:r w:rsidRPr="00D65BD5">
        <w:rPr>
          <w:rFonts w:ascii="Cambria" w:hAnsi="Cambria"/>
          <w:b/>
          <w:sz w:val="26"/>
          <w:szCs w:val="26"/>
        </w:rPr>
        <w:t xml:space="preserve"> </w:t>
      </w:r>
      <w:r w:rsidRPr="00D65BD5">
        <w:rPr>
          <w:rFonts w:ascii="Cambria" w:hAnsi="Cambria" w:cs="Calibri"/>
          <w:b/>
          <w:sz w:val="26"/>
          <w:szCs w:val="26"/>
        </w:rPr>
        <w:t>при</w:t>
      </w:r>
      <w:r w:rsidRPr="00D65BD5">
        <w:rPr>
          <w:rFonts w:ascii="Cambria" w:hAnsi="Cambria"/>
          <w:b/>
          <w:sz w:val="26"/>
          <w:szCs w:val="26"/>
        </w:rPr>
        <w:t>́</w:t>
      </w:r>
      <w:r w:rsidRPr="00D65BD5">
        <w:rPr>
          <w:rFonts w:ascii="Cambria" w:hAnsi="Cambria" w:cs="Calibri"/>
          <w:b/>
          <w:sz w:val="26"/>
          <w:szCs w:val="26"/>
        </w:rPr>
        <w:t>сно</w:t>
      </w:r>
      <w:r w:rsidRPr="00D65BD5">
        <w:rPr>
          <w:rFonts w:ascii="Cambria" w:hAnsi="Cambria"/>
          <w:b/>
          <w:sz w:val="26"/>
          <w:szCs w:val="26"/>
        </w:rPr>
        <w:t xml:space="preserve"> </w:t>
      </w:r>
      <w:r w:rsidRPr="00D65BD5">
        <w:rPr>
          <w:rFonts w:ascii="Cambria" w:hAnsi="Cambria" w:cs="Calibri"/>
          <w:b/>
          <w:sz w:val="26"/>
          <w:szCs w:val="26"/>
        </w:rPr>
        <w:t>и</w:t>
      </w:r>
      <w:r w:rsidRPr="00D65BD5">
        <w:rPr>
          <w:rFonts w:ascii="Cambria" w:hAnsi="Cambria"/>
          <w:b/>
          <w:sz w:val="26"/>
          <w:szCs w:val="26"/>
        </w:rPr>
        <w:t xml:space="preserve"> </w:t>
      </w:r>
      <w:r w:rsidRPr="00D65BD5">
        <w:rPr>
          <w:rFonts w:ascii="Cambria" w:hAnsi="Cambria" w:cs="Calibri"/>
          <w:b/>
          <w:sz w:val="26"/>
          <w:szCs w:val="26"/>
        </w:rPr>
        <w:t>во</w:t>
      </w:r>
      <w:r w:rsidRPr="00D65BD5">
        <w:rPr>
          <w:rFonts w:ascii="Cambria" w:hAnsi="Cambria"/>
          <w:b/>
          <w:sz w:val="26"/>
          <w:szCs w:val="26"/>
        </w:rPr>
        <w:t xml:space="preserve"> </w:t>
      </w:r>
      <w:r w:rsidRPr="00D65BD5">
        <w:rPr>
          <w:rFonts w:ascii="Cambria" w:hAnsi="Cambria" w:cs="Calibri"/>
          <w:b/>
          <w:sz w:val="26"/>
          <w:szCs w:val="26"/>
        </w:rPr>
        <w:t>ве</w:t>
      </w:r>
      <w:r w:rsidRPr="00D65BD5">
        <w:rPr>
          <w:rFonts w:ascii="Cambria" w:hAnsi="Cambria"/>
          <w:b/>
          <w:sz w:val="26"/>
          <w:szCs w:val="26"/>
        </w:rPr>
        <w:t>́</w:t>
      </w:r>
      <w:r w:rsidRPr="00D65BD5">
        <w:rPr>
          <w:rFonts w:ascii="Cambria" w:hAnsi="Cambria" w:cs="Calibri"/>
          <w:b/>
          <w:sz w:val="26"/>
          <w:szCs w:val="26"/>
        </w:rPr>
        <w:t>ки</w:t>
      </w:r>
      <w:r w:rsidRPr="00D65BD5">
        <w:rPr>
          <w:rFonts w:ascii="Cambria" w:hAnsi="Cambria"/>
          <w:b/>
          <w:sz w:val="26"/>
          <w:szCs w:val="26"/>
        </w:rPr>
        <w:t xml:space="preserve"> </w:t>
      </w:r>
      <w:r w:rsidRPr="00D65BD5">
        <w:rPr>
          <w:rFonts w:ascii="Cambria" w:hAnsi="Cambria" w:cs="Calibri"/>
          <w:b/>
          <w:sz w:val="26"/>
          <w:szCs w:val="26"/>
        </w:rPr>
        <w:t>веко</w:t>
      </w:r>
      <w:r w:rsidRPr="00D65BD5">
        <w:rPr>
          <w:rFonts w:ascii="Cambria" w:hAnsi="Cambria"/>
          <w:b/>
          <w:sz w:val="26"/>
          <w:szCs w:val="26"/>
        </w:rPr>
        <w:t>́</w:t>
      </w:r>
      <w:r w:rsidRPr="00D65BD5">
        <w:rPr>
          <w:rFonts w:ascii="Cambria" w:hAnsi="Cambria" w:cs="Calibri"/>
          <w:b/>
          <w:sz w:val="26"/>
          <w:szCs w:val="26"/>
        </w:rPr>
        <w:t>в</w:t>
      </w:r>
      <w:r w:rsidRPr="00D65BD5">
        <w:rPr>
          <w:rFonts w:ascii="Cambria" w:hAnsi="Cambria"/>
          <w:b/>
          <w:sz w:val="26"/>
          <w:szCs w:val="26"/>
        </w:rPr>
        <w:t xml:space="preserve">. </w:t>
      </w:r>
      <w:r w:rsidRPr="00D65BD5">
        <w:rPr>
          <w:rFonts w:ascii="Cambria" w:hAnsi="Cambria" w:cs="Calibri"/>
          <w:b/>
          <w:sz w:val="26"/>
          <w:szCs w:val="26"/>
        </w:rPr>
        <w:t>Ами</w:t>
      </w:r>
      <w:r w:rsidRPr="00D65BD5">
        <w:rPr>
          <w:rFonts w:ascii="Cambria" w:hAnsi="Cambria"/>
          <w:b/>
          <w:sz w:val="26"/>
          <w:szCs w:val="26"/>
        </w:rPr>
        <w:t>́</w:t>
      </w:r>
      <w:r w:rsidRPr="00D65BD5">
        <w:rPr>
          <w:rFonts w:ascii="Cambria" w:hAnsi="Cambria" w:cs="Calibri"/>
          <w:b/>
          <w:sz w:val="26"/>
          <w:szCs w:val="26"/>
        </w:rPr>
        <w:t>нь</w:t>
      </w:r>
      <w:r w:rsidRPr="00D65BD5">
        <w:rPr>
          <w:rFonts w:ascii="Cambria" w:hAnsi="Cambria"/>
          <w:b/>
          <w:sz w:val="26"/>
          <w:szCs w:val="26"/>
        </w:rPr>
        <w:t>.</w:t>
      </w:r>
      <w:r w:rsidRPr="00D65BD5">
        <w:rPr>
          <w:rFonts w:ascii="Cambria" w:hAnsi="Cambria"/>
          <w:bCs/>
          <w:sz w:val="26"/>
          <w:szCs w:val="26"/>
        </w:rPr>
        <w:t xml:space="preserve"> </w:t>
      </w:r>
      <w:r w:rsidRPr="00D65BD5">
        <w:rPr>
          <w:rFonts w:ascii="Cambria" w:hAnsi="Cambria" w:cs="Calibri"/>
          <w:bCs/>
          <w:sz w:val="26"/>
          <w:szCs w:val="26"/>
        </w:rPr>
        <w:t>Аллилу</w:t>
      </w:r>
      <w:r w:rsidRPr="00D65BD5">
        <w:rPr>
          <w:rFonts w:ascii="Cambria" w:hAnsi="Cambria"/>
          <w:bCs/>
          <w:sz w:val="26"/>
          <w:szCs w:val="26"/>
        </w:rPr>
        <w:t>́</w:t>
      </w:r>
      <w:r w:rsidRPr="00D65BD5">
        <w:rPr>
          <w:rFonts w:ascii="Cambria" w:hAnsi="Cambria" w:cs="Calibri"/>
          <w:bCs/>
          <w:sz w:val="26"/>
          <w:szCs w:val="26"/>
        </w:rPr>
        <w:t>иа</w:t>
      </w:r>
      <w:r w:rsidRPr="00D65BD5">
        <w:rPr>
          <w:rFonts w:ascii="Cambria" w:hAnsi="Cambria"/>
          <w:bCs/>
          <w:sz w:val="26"/>
          <w:szCs w:val="26"/>
        </w:rPr>
        <w:t xml:space="preserve">, </w:t>
      </w:r>
      <w:r w:rsidRPr="00D65BD5">
        <w:rPr>
          <w:rFonts w:ascii="Cambria" w:hAnsi="Cambria" w:cs="Calibri"/>
          <w:bCs/>
          <w:sz w:val="26"/>
          <w:szCs w:val="26"/>
        </w:rPr>
        <w:t>аллилу</w:t>
      </w:r>
      <w:r w:rsidRPr="00D65BD5">
        <w:rPr>
          <w:rFonts w:ascii="Cambria" w:hAnsi="Cambria"/>
          <w:bCs/>
          <w:sz w:val="26"/>
          <w:szCs w:val="26"/>
        </w:rPr>
        <w:t>́</w:t>
      </w:r>
      <w:r w:rsidRPr="00D65BD5">
        <w:rPr>
          <w:rFonts w:ascii="Cambria" w:hAnsi="Cambria" w:cs="Calibri"/>
          <w:bCs/>
          <w:sz w:val="26"/>
          <w:szCs w:val="26"/>
        </w:rPr>
        <w:t>иа</w:t>
      </w:r>
      <w:r w:rsidRPr="00D65BD5">
        <w:rPr>
          <w:rFonts w:ascii="Cambria" w:hAnsi="Cambria"/>
          <w:bCs/>
          <w:sz w:val="26"/>
          <w:szCs w:val="26"/>
        </w:rPr>
        <w:t xml:space="preserve">, </w:t>
      </w:r>
      <w:r w:rsidRPr="00D65BD5">
        <w:rPr>
          <w:rFonts w:ascii="Cambria" w:hAnsi="Cambria" w:cs="Calibri"/>
          <w:bCs/>
          <w:sz w:val="26"/>
          <w:szCs w:val="26"/>
        </w:rPr>
        <w:t>аллилу</w:t>
      </w:r>
      <w:r w:rsidRPr="00D65BD5">
        <w:rPr>
          <w:rFonts w:ascii="Cambria" w:hAnsi="Cambria"/>
          <w:bCs/>
          <w:sz w:val="26"/>
          <w:szCs w:val="26"/>
        </w:rPr>
        <w:t>́</w:t>
      </w:r>
      <w:r w:rsidRPr="00D65BD5">
        <w:rPr>
          <w:rFonts w:ascii="Cambria" w:hAnsi="Cambria" w:cs="Calibri"/>
          <w:bCs/>
          <w:sz w:val="26"/>
          <w:szCs w:val="26"/>
        </w:rPr>
        <w:t>иа</w:t>
      </w:r>
      <w:r w:rsidRPr="00D65BD5">
        <w:rPr>
          <w:rFonts w:ascii="Cambria" w:hAnsi="Cambria"/>
          <w:bCs/>
          <w:sz w:val="26"/>
          <w:szCs w:val="26"/>
        </w:rPr>
        <w:t xml:space="preserve">, </w:t>
      </w:r>
      <w:r w:rsidRPr="00D65BD5">
        <w:rPr>
          <w:rFonts w:ascii="Cambria" w:hAnsi="Cambria" w:cs="Calibri"/>
          <w:bCs/>
          <w:sz w:val="26"/>
          <w:szCs w:val="26"/>
        </w:rPr>
        <w:t>сла</w:t>
      </w:r>
      <w:r w:rsidRPr="00D65BD5">
        <w:rPr>
          <w:rFonts w:ascii="Cambria" w:hAnsi="Cambria"/>
          <w:bCs/>
          <w:sz w:val="26"/>
          <w:szCs w:val="26"/>
        </w:rPr>
        <w:t>́</w:t>
      </w:r>
      <w:r w:rsidRPr="00D65BD5">
        <w:rPr>
          <w:rFonts w:ascii="Cambria" w:hAnsi="Cambria" w:cs="Calibri"/>
          <w:bCs/>
          <w:sz w:val="26"/>
          <w:szCs w:val="26"/>
        </w:rPr>
        <w:t>ва</w:t>
      </w:r>
      <w:r w:rsidRPr="00D65BD5">
        <w:rPr>
          <w:rFonts w:ascii="Cambria" w:hAnsi="Cambria"/>
          <w:bCs/>
          <w:sz w:val="26"/>
          <w:szCs w:val="26"/>
        </w:rPr>
        <w:t xml:space="preserve"> </w:t>
      </w:r>
      <w:r w:rsidRPr="00D65BD5">
        <w:rPr>
          <w:rFonts w:ascii="Cambria" w:hAnsi="Cambria" w:cs="Calibri"/>
          <w:bCs/>
          <w:sz w:val="26"/>
          <w:szCs w:val="26"/>
        </w:rPr>
        <w:t>Тебе</w:t>
      </w:r>
      <w:r w:rsidRPr="00D65BD5">
        <w:rPr>
          <w:rFonts w:ascii="Cambria" w:hAnsi="Cambria"/>
          <w:bCs/>
          <w:sz w:val="26"/>
          <w:szCs w:val="26"/>
        </w:rPr>
        <w:t xml:space="preserve">́ </w:t>
      </w:r>
      <w:r w:rsidRPr="00D65BD5">
        <w:rPr>
          <w:rFonts w:ascii="Cambria" w:hAnsi="Cambria" w:cs="Calibri"/>
          <w:bCs/>
          <w:sz w:val="26"/>
          <w:szCs w:val="26"/>
        </w:rPr>
        <w:t>Бо</w:t>
      </w:r>
      <w:r w:rsidRPr="00D65BD5">
        <w:rPr>
          <w:rFonts w:ascii="Cambria" w:hAnsi="Cambria"/>
          <w:bCs/>
          <w:sz w:val="26"/>
          <w:szCs w:val="26"/>
        </w:rPr>
        <w:t>́</w:t>
      </w:r>
      <w:r w:rsidRPr="00D65BD5">
        <w:rPr>
          <w:rFonts w:ascii="Cambria" w:hAnsi="Cambria" w:cs="Calibri"/>
          <w:bCs/>
          <w:sz w:val="26"/>
          <w:szCs w:val="26"/>
        </w:rPr>
        <w:t>же</w:t>
      </w:r>
      <w:r w:rsidRPr="00D65BD5">
        <w:rPr>
          <w:rFonts w:ascii="Cambria" w:hAnsi="Cambria"/>
          <w:bCs/>
          <w:sz w:val="26"/>
          <w:szCs w:val="26"/>
        </w:rPr>
        <w:t xml:space="preserve">. </w:t>
      </w:r>
      <w:r w:rsidRPr="00D65BD5">
        <w:rPr>
          <w:rFonts w:ascii="Cambria" w:hAnsi="Cambria"/>
          <w:bCs/>
          <w:i/>
          <w:sz w:val="26"/>
          <w:szCs w:val="26"/>
        </w:rPr>
        <w:t>(</w:t>
      </w:r>
      <w:r w:rsidRPr="00D65BD5">
        <w:rPr>
          <w:rFonts w:ascii="Cambria" w:hAnsi="Cambria" w:cs="Calibri"/>
          <w:bCs/>
          <w:i/>
          <w:sz w:val="26"/>
          <w:szCs w:val="26"/>
        </w:rPr>
        <w:t>Три</w:t>
      </w:r>
      <w:r w:rsidR="003923D4" w:rsidRPr="00D65BD5">
        <w:rPr>
          <w:rFonts w:ascii="Cambria" w:hAnsi="Cambria"/>
          <w:bCs/>
          <w:i/>
          <w:sz w:val="26"/>
          <w:szCs w:val="26"/>
        </w:rPr>
        <w:t>́</w:t>
      </w:r>
      <w:r w:rsidRPr="00D65BD5">
        <w:rPr>
          <w:rFonts w:ascii="Cambria" w:hAnsi="Cambria" w:cs="Calibri"/>
          <w:bCs/>
          <w:i/>
          <w:sz w:val="26"/>
          <w:szCs w:val="26"/>
        </w:rPr>
        <w:t>жды</w:t>
      </w:r>
      <w:r w:rsidRPr="00D65BD5">
        <w:rPr>
          <w:rFonts w:ascii="Cambria" w:hAnsi="Cambria"/>
          <w:bCs/>
          <w:i/>
          <w:sz w:val="26"/>
          <w:szCs w:val="26"/>
        </w:rPr>
        <w:t>)</w:t>
      </w:r>
      <w:r w:rsidRPr="00D65BD5">
        <w:rPr>
          <w:rFonts w:ascii="Cambria" w:hAnsi="Cambria"/>
          <w:bCs/>
          <w:sz w:val="26"/>
          <w:szCs w:val="26"/>
        </w:rPr>
        <w:t>.</w:t>
      </w:r>
    </w:p>
    <w:p w14:paraId="4A0B8343" w14:textId="0D203876" w:rsidR="00B81250" w:rsidRPr="00D65BD5" w:rsidRDefault="000A18FE" w:rsidP="00D65BD5">
      <w:pPr>
        <w:adjustRightInd w:val="0"/>
        <w:snapToGrid w:val="0"/>
        <w:spacing w:afterLines="20" w:after="48" w:line="240" w:lineRule="auto"/>
        <w:jc w:val="center"/>
        <w:rPr>
          <w:rFonts w:ascii="Cambria" w:hAnsi="Cambria"/>
          <w:b/>
          <w:bCs/>
          <w:sz w:val="26"/>
          <w:szCs w:val="26"/>
        </w:rPr>
      </w:pPr>
      <w:r w:rsidRPr="00D65BD5">
        <w:rPr>
          <w:rFonts w:ascii="Cambria" w:hAnsi="Cambria" w:cs="Calibri"/>
          <w:b/>
          <w:sz w:val="26"/>
          <w:szCs w:val="26"/>
        </w:rPr>
        <w:t>ВЕЛИ</w:t>
      </w:r>
      <w:r w:rsidRPr="00D65BD5">
        <w:rPr>
          <w:rFonts w:ascii="Cambria" w:hAnsi="Cambria"/>
          <w:b/>
          <w:sz w:val="26"/>
          <w:szCs w:val="26"/>
        </w:rPr>
        <w:t>́</w:t>
      </w:r>
      <w:r w:rsidRPr="00D65BD5">
        <w:rPr>
          <w:rFonts w:ascii="Cambria" w:hAnsi="Cambria" w:cs="Calibri"/>
          <w:b/>
          <w:sz w:val="26"/>
          <w:szCs w:val="26"/>
        </w:rPr>
        <w:t>КАЯ</w:t>
      </w:r>
      <w:r w:rsidRPr="00D65BD5">
        <w:rPr>
          <w:rFonts w:ascii="Cambria" w:hAnsi="Cambria"/>
          <w:b/>
          <w:sz w:val="26"/>
          <w:szCs w:val="26"/>
        </w:rPr>
        <w:t xml:space="preserve"> </w:t>
      </w:r>
      <w:r w:rsidRPr="00D65BD5">
        <w:rPr>
          <w:rFonts w:ascii="Cambria" w:hAnsi="Cambria" w:cs="Calibri"/>
          <w:b/>
          <w:sz w:val="26"/>
          <w:szCs w:val="26"/>
        </w:rPr>
        <w:t>ЕКТЕНИЯ</w:t>
      </w:r>
      <w:r w:rsidRPr="00D65BD5">
        <w:rPr>
          <w:rFonts w:ascii="Cambria" w:hAnsi="Cambria"/>
          <w:b/>
          <w:sz w:val="26"/>
          <w:szCs w:val="26"/>
        </w:rPr>
        <w:t>́</w:t>
      </w:r>
      <w:r w:rsidR="00B81250" w:rsidRPr="00D65BD5">
        <w:rPr>
          <w:rFonts w:ascii="Cambria" w:hAnsi="Cambria"/>
          <w:b/>
          <w:sz w:val="26"/>
          <w:szCs w:val="26"/>
        </w:rPr>
        <w:t>.</w:t>
      </w:r>
    </w:p>
    <w:p w14:paraId="36B78572" w14:textId="77777777" w:rsidR="00B81250" w:rsidRPr="00D65BD5" w:rsidRDefault="00B81250" w:rsidP="00D65BD5">
      <w:pPr>
        <w:adjustRightInd w:val="0"/>
        <w:snapToGrid w:val="0"/>
        <w:spacing w:afterLines="20" w:after="48" w:line="240" w:lineRule="auto"/>
        <w:jc w:val="both"/>
        <w:rPr>
          <w:rFonts w:ascii="Cambria" w:hAnsi="Cambria"/>
          <w:bCs/>
          <w:sz w:val="26"/>
          <w:szCs w:val="26"/>
        </w:rPr>
      </w:pPr>
      <w:r w:rsidRPr="00D65BD5">
        <w:rPr>
          <w:rFonts w:ascii="Cambria" w:hAnsi="Cambria" w:cs="Calibri"/>
          <w:b/>
          <w:bCs/>
          <w:sz w:val="26"/>
          <w:szCs w:val="26"/>
        </w:rPr>
        <w:t>Диа</w:t>
      </w:r>
      <w:r w:rsidRPr="00D65BD5">
        <w:rPr>
          <w:rFonts w:ascii="Cambria" w:hAnsi="Cambria"/>
          <w:b/>
          <w:bCs/>
          <w:sz w:val="26"/>
          <w:szCs w:val="26"/>
        </w:rPr>
        <w:t>́</w:t>
      </w:r>
      <w:r w:rsidRPr="00D65BD5">
        <w:rPr>
          <w:rFonts w:ascii="Cambria" w:hAnsi="Cambria" w:cs="Calibri"/>
          <w:b/>
          <w:bCs/>
          <w:sz w:val="26"/>
          <w:szCs w:val="26"/>
        </w:rPr>
        <w:t>кон</w:t>
      </w:r>
      <w:r w:rsidRPr="00D65BD5">
        <w:rPr>
          <w:rFonts w:ascii="Cambria" w:hAnsi="Cambria"/>
          <w:b/>
          <w:bCs/>
          <w:sz w:val="26"/>
          <w:szCs w:val="26"/>
        </w:rPr>
        <w:t xml:space="preserve">: </w:t>
      </w:r>
      <w:r w:rsidRPr="00D65BD5">
        <w:rPr>
          <w:rFonts w:ascii="Cambria" w:hAnsi="Cambria" w:cs="Calibri"/>
          <w:bCs/>
          <w:sz w:val="26"/>
          <w:szCs w:val="26"/>
        </w:rPr>
        <w:t>Ми</w:t>
      </w:r>
      <w:r w:rsidRPr="00D65BD5">
        <w:rPr>
          <w:rFonts w:ascii="Cambria" w:hAnsi="Cambria"/>
          <w:bCs/>
          <w:sz w:val="26"/>
          <w:szCs w:val="26"/>
        </w:rPr>
        <w:t>́</w:t>
      </w:r>
      <w:r w:rsidRPr="00D65BD5">
        <w:rPr>
          <w:rFonts w:ascii="Cambria" w:hAnsi="Cambria" w:cs="Calibri"/>
          <w:bCs/>
          <w:sz w:val="26"/>
          <w:szCs w:val="26"/>
        </w:rPr>
        <w:t>ром</w:t>
      </w:r>
      <w:r w:rsidRPr="00D65BD5">
        <w:rPr>
          <w:rFonts w:ascii="Cambria" w:hAnsi="Cambria"/>
          <w:bCs/>
          <w:sz w:val="26"/>
          <w:szCs w:val="26"/>
        </w:rPr>
        <w:t xml:space="preserve"> </w:t>
      </w:r>
      <w:r w:rsidRPr="00D65BD5">
        <w:rPr>
          <w:rFonts w:ascii="Cambria" w:hAnsi="Cambria" w:cs="Calibri"/>
          <w:bCs/>
          <w:sz w:val="26"/>
          <w:szCs w:val="26"/>
        </w:rPr>
        <w:t>Го</w:t>
      </w:r>
      <w:r w:rsidRPr="00D65BD5">
        <w:rPr>
          <w:rFonts w:ascii="Cambria" w:hAnsi="Cambria"/>
          <w:bCs/>
          <w:sz w:val="26"/>
          <w:szCs w:val="26"/>
        </w:rPr>
        <w:t>́</w:t>
      </w:r>
      <w:r w:rsidRPr="00D65BD5">
        <w:rPr>
          <w:rFonts w:ascii="Cambria" w:hAnsi="Cambria" w:cs="Calibri"/>
          <w:bCs/>
          <w:sz w:val="26"/>
          <w:szCs w:val="26"/>
        </w:rPr>
        <w:t>споду</w:t>
      </w:r>
      <w:r w:rsidRPr="00D65BD5">
        <w:rPr>
          <w:rFonts w:ascii="Cambria" w:hAnsi="Cambria"/>
          <w:bCs/>
          <w:sz w:val="26"/>
          <w:szCs w:val="26"/>
        </w:rPr>
        <w:t xml:space="preserve"> </w:t>
      </w:r>
      <w:r w:rsidRPr="00D65BD5">
        <w:rPr>
          <w:rFonts w:ascii="Cambria" w:hAnsi="Cambria" w:cs="Calibri"/>
          <w:bCs/>
          <w:sz w:val="26"/>
          <w:szCs w:val="26"/>
        </w:rPr>
        <w:t>помо</w:t>
      </w:r>
      <w:r w:rsidRPr="00D65BD5">
        <w:rPr>
          <w:rFonts w:ascii="Cambria" w:hAnsi="Cambria"/>
          <w:bCs/>
          <w:sz w:val="26"/>
          <w:szCs w:val="26"/>
        </w:rPr>
        <w:t>́</w:t>
      </w:r>
      <w:r w:rsidRPr="00D65BD5">
        <w:rPr>
          <w:rFonts w:ascii="Cambria" w:hAnsi="Cambria" w:cs="Calibri"/>
          <w:bCs/>
          <w:sz w:val="26"/>
          <w:szCs w:val="26"/>
        </w:rPr>
        <w:t>лимся</w:t>
      </w:r>
      <w:r w:rsidRPr="00D65BD5">
        <w:rPr>
          <w:rFonts w:ascii="Cambria" w:hAnsi="Cambria"/>
          <w:bCs/>
          <w:sz w:val="26"/>
          <w:szCs w:val="26"/>
        </w:rPr>
        <w:t xml:space="preserve">. </w:t>
      </w:r>
    </w:p>
    <w:p w14:paraId="398733AA" w14:textId="2EAC39D9" w:rsidR="00B81250" w:rsidRPr="00D65BD5" w:rsidRDefault="00224E37" w:rsidP="00D65BD5">
      <w:pPr>
        <w:adjustRightInd w:val="0"/>
        <w:snapToGrid w:val="0"/>
        <w:spacing w:afterLines="20" w:after="48" w:line="240" w:lineRule="auto"/>
        <w:jc w:val="both"/>
        <w:rPr>
          <w:rFonts w:ascii="Cambria" w:hAnsi="Cambria"/>
          <w:b/>
          <w:bCs/>
          <w:sz w:val="26"/>
          <w:szCs w:val="26"/>
        </w:rPr>
      </w:pPr>
      <w:r w:rsidRPr="00D65BD5">
        <w:rPr>
          <w:rFonts w:ascii="Cambria" w:hAnsi="Cambria" w:cs="Calibri"/>
          <w:b/>
          <w:bCs/>
          <w:color w:val="FF0000"/>
          <w:sz w:val="26"/>
          <w:szCs w:val="26"/>
        </w:rPr>
        <w:t xml:space="preserve">Хор: </w:t>
      </w:r>
      <w:r w:rsidR="000A18FE" w:rsidRPr="00D65BD5">
        <w:rPr>
          <w:rFonts w:ascii="Cambria" w:hAnsi="Cambria" w:cs="Calibri"/>
          <w:b/>
          <w:bCs/>
          <w:sz w:val="26"/>
          <w:szCs w:val="26"/>
        </w:rPr>
        <w:t>Го</w:t>
      </w:r>
      <w:r w:rsidR="000A18FE" w:rsidRPr="00D65BD5">
        <w:rPr>
          <w:rFonts w:ascii="Cambria" w:hAnsi="Cambria"/>
          <w:b/>
          <w:bCs/>
          <w:sz w:val="26"/>
          <w:szCs w:val="26"/>
        </w:rPr>
        <w:t>́</w:t>
      </w:r>
      <w:r w:rsidR="000A18FE" w:rsidRPr="00D65BD5">
        <w:rPr>
          <w:rFonts w:ascii="Cambria" w:hAnsi="Cambria" w:cs="Calibri"/>
          <w:b/>
          <w:bCs/>
          <w:sz w:val="26"/>
          <w:szCs w:val="26"/>
        </w:rPr>
        <w:t>споди</w:t>
      </w:r>
      <w:r w:rsidR="000A18FE" w:rsidRPr="00D65BD5">
        <w:rPr>
          <w:rFonts w:ascii="Cambria" w:hAnsi="Cambria"/>
          <w:b/>
          <w:bCs/>
          <w:sz w:val="26"/>
          <w:szCs w:val="26"/>
        </w:rPr>
        <w:t xml:space="preserve">, </w:t>
      </w:r>
      <w:r w:rsidR="000A18FE" w:rsidRPr="00D65BD5">
        <w:rPr>
          <w:rFonts w:ascii="Cambria" w:hAnsi="Cambria" w:cs="Calibri"/>
          <w:b/>
          <w:bCs/>
          <w:sz w:val="26"/>
          <w:szCs w:val="26"/>
        </w:rPr>
        <w:t>поми</w:t>
      </w:r>
      <w:r w:rsidR="000A18FE" w:rsidRPr="00D65BD5">
        <w:rPr>
          <w:rFonts w:ascii="Cambria" w:hAnsi="Cambria"/>
          <w:b/>
          <w:bCs/>
          <w:sz w:val="26"/>
          <w:szCs w:val="26"/>
        </w:rPr>
        <w:t>́</w:t>
      </w:r>
      <w:r w:rsidR="000A18FE" w:rsidRPr="00D65BD5">
        <w:rPr>
          <w:rFonts w:ascii="Cambria" w:hAnsi="Cambria" w:cs="Calibri"/>
          <w:b/>
          <w:bCs/>
          <w:sz w:val="26"/>
          <w:szCs w:val="26"/>
        </w:rPr>
        <w:t>луй</w:t>
      </w:r>
      <w:r w:rsidR="000A18FE" w:rsidRPr="00D65BD5">
        <w:rPr>
          <w:rFonts w:ascii="Cambria" w:hAnsi="Cambria"/>
          <w:b/>
          <w:bCs/>
          <w:sz w:val="26"/>
          <w:szCs w:val="26"/>
        </w:rPr>
        <w:t xml:space="preserve">. </w:t>
      </w:r>
      <w:r w:rsidR="000A18FE" w:rsidRPr="00D65BD5">
        <w:rPr>
          <w:rFonts w:ascii="Cambria" w:hAnsi="Cambria"/>
          <w:i/>
          <w:iCs/>
          <w:sz w:val="26"/>
          <w:szCs w:val="26"/>
        </w:rPr>
        <w:t>(</w:t>
      </w:r>
      <w:r w:rsidR="000A18FE" w:rsidRPr="00D65BD5">
        <w:rPr>
          <w:rFonts w:ascii="Cambria" w:hAnsi="Cambria" w:cs="Calibri"/>
          <w:i/>
          <w:iCs/>
          <w:sz w:val="26"/>
          <w:szCs w:val="26"/>
        </w:rPr>
        <w:t>На</w:t>
      </w:r>
      <w:r w:rsidR="000A18FE" w:rsidRPr="00D65BD5">
        <w:rPr>
          <w:rFonts w:ascii="Cambria" w:hAnsi="Cambria"/>
          <w:i/>
          <w:iCs/>
          <w:sz w:val="26"/>
          <w:szCs w:val="26"/>
        </w:rPr>
        <w:t xml:space="preserve"> </w:t>
      </w:r>
      <w:r w:rsidR="000A18FE" w:rsidRPr="00D65BD5">
        <w:rPr>
          <w:rFonts w:ascii="Cambria" w:hAnsi="Cambria" w:cs="Calibri"/>
          <w:i/>
          <w:iCs/>
          <w:sz w:val="26"/>
          <w:szCs w:val="26"/>
        </w:rPr>
        <w:t>ка</w:t>
      </w:r>
      <w:r w:rsidR="003923D4" w:rsidRPr="00D65BD5">
        <w:rPr>
          <w:rFonts w:ascii="Cambria" w:hAnsi="Cambria"/>
          <w:i/>
          <w:iCs/>
          <w:sz w:val="26"/>
          <w:szCs w:val="26"/>
        </w:rPr>
        <w:t>́</w:t>
      </w:r>
      <w:r w:rsidR="000A18FE" w:rsidRPr="00D65BD5">
        <w:rPr>
          <w:rFonts w:ascii="Cambria" w:hAnsi="Cambria" w:cs="Calibri"/>
          <w:i/>
          <w:iCs/>
          <w:sz w:val="26"/>
          <w:szCs w:val="26"/>
        </w:rPr>
        <w:t>ждое</w:t>
      </w:r>
      <w:r w:rsidR="000A18FE" w:rsidRPr="00D65BD5">
        <w:rPr>
          <w:rFonts w:ascii="Cambria" w:hAnsi="Cambria"/>
          <w:i/>
          <w:iCs/>
          <w:sz w:val="26"/>
          <w:szCs w:val="26"/>
        </w:rPr>
        <w:t xml:space="preserve"> </w:t>
      </w:r>
      <w:r w:rsidR="000A18FE" w:rsidRPr="00D65BD5">
        <w:rPr>
          <w:rFonts w:ascii="Cambria" w:hAnsi="Cambria" w:cs="Calibri"/>
          <w:i/>
          <w:iCs/>
          <w:sz w:val="26"/>
          <w:szCs w:val="26"/>
        </w:rPr>
        <w:t>проше</w:t>
      </w:r>
      <w:r w:rsidR="003923D4" w:rsidRPr="00D65BD5">
        <w:rPr>
          <w:rFonts w:ascii="Cambria" w:hAnsi="Cambria"/>
          <w:i/>
          <w:iCs/>
          <w:sz w:val="26"/>
          <w:szCs w:val="26"/>
        </w:rPr>
        <w:t>́</w:t>
      </w:r>
      <w:r w:rsidR="000A18FE" w:rsidRPr="00D65BD5">
        <w:rPr>
          <w:rFonts w:ascii="Cambria" w:hAnsi="Cambria" w:cs="Calibri"/>
          <w:i/>
          <w:iCs/>
          <w:sz w:val="26"/>
          <w:szCs w:val="26"/>
        </w:rPr>
        <w:t>ние</w:t>
      </w:r>
      <w:r w:rsidR="000A18FE" w:rsidRPr="00D65BD5">
        <w:rPr>
          <w:rFonts w:ascii="Cambria" w:hAnsi="Cambria"/>
          <w:i/>
          <w:iCs/>
          <w:sz w:val="26"/>
          <w:szCs w:val="26"/>
        </w:rPr>
        <w:t>)</w:t>
      </w:r>
    </w:p>
    <w:p w14:paraId="6E338635" w14:textId="77777777" w:rsidR="000A18FE" w:rsidRPr="00D65BD5" w:rsidRDefault="00B81250" w:rsidP="00D65BD5">
      <w:pPr>
        <w:adjustRightInd w:val="0"/>
        <w:snapToGrid w:val="0"/>
        <w:spacing w:afterLines="20" w:after="48" w:line="240" w:lineRule="auto"/>
        <w:jc w:val="both"/>
        <w:rPr>
          <w:rFonts w:ascii="Cambria" w:hAnsi="Cambria"/>
          <w:bCs/>
          <w:sz w:val="26"/>
          <w:szCs w:val="26"/>
        </w:rPr>
      </w:pPr>
      <w:r w:rsidRPr="00D65BD5">
        <w:rPr>
          <w:rFonts w:ascii="Cambria" w:hAnsi="Cambria" w:cs="Calibri"/>
          <w:b/>
          <w:bCs/>
          <w:sz w:val="26"/>
          <w:szCs w:val="26"/>
        </w:rPr>
        <w:t>Диа</w:t>
      </w:r>
      <w:r w:rsidRPr="00D65BD5">
        <w:rPr>
          <w:rFonts w:ascii="Cambria" w:hAnsi="Cambria"/>
          <w:b/>
          <w:bCs/>
          <w:sz w:val="26"/>
          <w:szCs w:val="26"/>
        </w:rPr>
        <w:t>́</w:t>
      </w:r>
      <w:r w:rsidRPr="00D65BD5">
        <w:rPr>
          <w:rFonts w:ascii="Cambria" w:hAnsi="Cambria" w:cs="Calibri"/>
          <w:b/>
          <w:bCs/>
          <w:sz w:val="26"/>
          <w:szCs w:val="26"/>
        </w:rPr>
        <w:t>кон</w:t>
      </w:r>
      <w:r w:rsidRPr="00D65BD5">
        <w:rPr>
          <w:rFonts w:ascii="Cambria" w:hAnsi="Cambria"/>
          <w:b/>
          <w:bCs/>
          <w:sz w:val="26"/>
          <w:szCs w:val="26"/>
        </w:rPr>
        <w:t xml:space="preserve">: </w:t>
      </w:r>
      <w:r w:rsidR="000A18FE" w:rsidRPr="00D65BD5">
        <w:rPr>
          <w:rFonts w:ascii="Cambria" w:hAnsi="Cambria" w:cs="Calibri"/>
          <w:bCs/>
          <w:sz w:val="26"/>
          <w:szCs w:val="26"/>
        </w:rPr>
        <w:t>О</w:t>
      </w:r>
      <w:r w:rsidR="000A18FE" w:rsidRPr="00D65BD5">
        <w:rPr>
          <w:rFonts w:ascii="Cambria" w:hAnsi="Cambria"/>
          <w:bCs/>
          <w:sz w:val="26"/>
          <w:szCs w:val="26"/>
        </w:rPr>
        <w:t xml:space="preserve"> </w:t>
      </w:r>
      <w:r w:rsidR="000A18FE" w:rsidRPr="00D65BD5">
        <w:rPr>
          <w:rFonts w:ascii="Cambria" w:hAnsi="Cambria" w:cs="Calibri"/>
          <w:bCs/>
          <w:sz w:val="26"/>
          <w:szCs w:val="26"/>
        </w:rPr>
        <w:t>Свы</w:t>
      </w:r>
      <w:r w:rsidR="000A18FE" w:rsidRPr="00D65BD5">
        <w:rPr>
          <w:rFonts w:ascii="Cambria" w:hAnsi="Cambria"/>
          <w:bCs/>
          <w:sz w:val="26"/>
          <w:szCs w:val="26"/>
        </w:rPr>
        <w:t>́</w:t>
      </w:r>
      <w:r w:rsidR="000A18FE" w:rsidRPr="00D65BD5">
        <w:rPr>
          <w:rFonts w:ascii="Cambria" w:hAnsi="Cambria" w:cs="Calibri"/>
          <w:bCs/>
          <w:sz w:val="26"/>
          <w:szCs w:val="26"/>
        </w:rPr>
        <w:t>шнем</w:t>
      </w:r>
      <w:r w:rsidR="000A18FE" w:rsidRPr="00D65BD5">
        <w:rPr>
          <w:rFonts w:ascii="Cambria" w:hAnsi="Cambria"/>
          <w:bCs/>
          <w:sz w:val="26"/>
          <w:szCs w:val="26"/>
        </w:rPr>
        <w:t xml:space="preserve"> </w:t>
      </w:r>
      <w:r w:rsidR="000A18FE" w:rsidRPr="00D65BD5">
        <w:rPr>
          <w:rFonts w:ascii="Cambria" w:hAnsi="Cambria" w:cs="Calibri"/>
          <w:bCs/>
          <w:sz w:val="26"/>
          <w:szCs w:val="26"/>
        </w:rPr>
        <w:t>ми</w:t>
      </w:r>
      <w:r w:rsidR="000A18FE" w:rsidRPr="00D65BD5">
        <w:rPr>
          <w:rFonts w:ascii="Cambria" w:hAnsi="Cambria"/>
          <w:bCs/>
          <w:sz w:val="26"/>
          <w:szCs w:val="26"/>
        </w:rPr>
        <w:t>́</w:t>
      </w:r>
      <w:r w:rsidR="000A18FE" w:rsidRPr="00D65BD5">
        <w:rPr>
          <w:rFonts w:ascii="Cambria" w:hAnsi="Cambria" w:cs="Calibri"/>
          <w:bCs/>
          <w:sz w:val="26"/>
          <w:szCs w:val="26"/>
        </w:rPr>
        <w:t>ре</w:t>
      </w:r>
      <w:r w:rsidR="000A18FE" w:rsidRPr="00D65BD5">
        <w:rPr>
          <w:rFonts w:ascii="Cambria" w:hAnsi="Cambria"/>
          <w:bCs/>
          <w:sz w:val="26"/>
          <w:szCs w:val="26"/>
        </w:rPr>
        <w:t xml:space="preserve"> </w:t>
      </w:r>
      <w:r w:rsidR="000A18FE" w:rsidRPr="00D65BD5">
        <w:rPr>
          <w:rFonts w:ascii="Cambria" w:hAnsi="Cambria" w:cs="Calibri"/>
          <w:bCs/>
          <w:sz w:val="26"/>
          <w:szCs w:val="26"/>
        </w:rPr>
        <w:t>и</w:t>
      </w:r>
      <w:r w:rsidR="000A18FE" w:rsidRPr="00D65BD5">
        <w:rPr>
          <w:rFonts w:ascii="Cambria" w:hAnsi="Cambria"/>
          <w:bCs/>
          <w:sz w:val="26"/>
          <w:szCs w:val="26"/>
        </w:rPr>
        <w:t xml:space="preserve"> </w:t>
      </w:r>
      <w:r w:rsidR="000A18FE" w:rsidRPr="00D65BD5">
        <w:rPr>
          <w:rFonts w:ascii="Cambria" w:hAnsi="Cambria" w:cs="Calibri"/>
          <w:bCs/>
          <w:sz w:val="26"/>
          <w:szCs w:val="26"/>
        </w:rPr>
        <w:t>спасе</w:t>
      </w:r>
      <w:r w:rsidR="000A18FE" w:rsidRPr="00D65BD5">
        <w:rPr>
          <w:rFonts w:ascii="Cambria" w:hAnsi="Cambria"/>
          <w:bCs/>
          <w:sz w:val="26"/>
          <w:szCs w:val="26"/>
        </w:rPr>
        <w:t>́</w:t>
      </w:r>
      <w:r w:rsidR="000A18FE" w:rsidRPr="00D65BD5">
        <w:rPr>
          <w:rFonts w:ascii="Cambria" w:hAnsi="Cambria" w:cs="Calibri"/>
          <w:bCs/>
          <w:sz w:val="26"/>
          <w:szCs w:val="26"/>
        </w:rPr>
        <w:t>нии</w:t>
      </w:r>
      <w:r w:rsidR="000A18FE" w:rsidRPr="00D65BD5">
        <w:rPr>
          <w:rFonts w:ascii="Cambria" w:hAnsi="Cambria"/>
          <w:bCs/>
          <w:sz w:val="26"/>
          <w:szCs w:val="26"/>
        </w:rPr>
        <w:t xml:space="preserve"> </w:t>
      </w:r>
      <w:r w:rsidR="000A18FE" w:rsidRPr="00D65BD5">
        <w:rPr>
          <w:rFonts w:ascii="Cambria" w:hAnsi="Cambria" w:cs="Calibri"/>
          <w:bCs/>
          <w:sz w:val="26"/>
          <w:szCs w:val="26"/>
        </w:rPr>
        <w:t>душ</w:t>
      </w:r>
      <w:r w:rsidR="000A18FE" w:rsidRPr="00D65BD5">
        <w:rPr>
          <w:rFonts w:ascii="Cambria" w:hAnsi="Cambria"/>
          <w:bCs/>
          <w:sz w:val="26"/>
          <w:szCs w:val="26"/>
        </w:rPr>
        <w:t xml:space="preserve"> </w:t>
      </w:r>
      <w:r w:rsidR="000A18FE" w:rsidRPr="00D65BD5">
        <w:rPr>
          <w:rFonts w:ascii="Cambria" w:hAnsi="Cambria" w:cs="Calibri"/>
          <w:bCs/>
          <w:sz w:val="26"/>
          <w:szCs w:val="26"/>
        </w:rPr>
        <w:t>на</w:t>
      </w:r>
      <w:r w:rsidR="000A18FE" w:rsidRPr="00D65BD5">
        <w:rPr>
          <w:rFonts w:ascii="Cambria" w:hAnsi="Cambria"/>
          <w:bCs/>
          <w:sz w:val="26"/>
          <w:szCs w:val="26"/>
        </w:rPr>
        <w:t>́</w:t>
      </w:r>
      <w:r w:rsidR="000A18FE" w:rsidRPr="00D65BD5">
        <w:rPr>
          <w:rFonts w:ascii="Cambria" w:hAnsi="Cambria" w:cs="Calibri"/>
          <w:bCs/>
          <w:sz w:val="26"/>
          <w:szCs w:val="26"/>
        </w:rPr>
        <w:t>ших</w:t>
      </w:r>
      <w:r w:rsidR="000A18FE" w:rsidRPr="00D65BD5">
        <w:rPr>
          <w:rFonts w:ascii="Cambria" w:hAnsi="Cambria"/>
          <w:bCs/>
          <w:sz w:val="26"/>
          <w:szCs w:val="26"/>
        </w:rPr>
        <w:t xml:space="preserve">, </w:t>
      </w:r>
      <w:r w:rsidR="000A18FE" w:rsidRPr="00D65BD5">
        <w:rPr>
          <w:rFonts w:ascii="Cambria" w:hAnsi="Cambria" w:cs="Calibri"/>
          <w:bCs/>
          <w:sz w:val="26"/>
          <w:szCs w:val="26"/>
        </w:rPr>
        <w:t>Го</w:t>
      </w:r>
      <w:r w:rsidR="000A18FE" w:rsidRPr="00D65BD5">
        <w:rPr>
          <w:rFonts w:ascii="Cambria" w:hAnsi="Cambria"/>
          <w:bCs/>
          <w:sz w:val="26"/>
          <w:szCs w:val="26"/>
        </w:rPr>
        <w:t>́</w:t>
      </w:r>
      <w:r w:rsidR="000A18FE" w:rsidRPr="00D65BD5">
        <w:rPr>
          <w:rFonts w:ascii="Cambria" w:hAnsi="Cambria" w:cs="Calibri"/>
          <w:bCs/>
          <w:sz w:val="26"/>
          <w:szCs w:val="26"/>
        </w:rPr>
        <w:t>споду</w:t>
      </w:r>
      <w:r w:rsidR="000A18FE" w:rsidRPr="00D65BD5">
        <w:rPr>
          <w:rFonts w:ascii="Cambria" w:hAnsi="Cambria"/>
          <w:bCs/>
          <w:sz w:val="26"/>
          <w:szCs w:val="26"/>
        </w:rPr>
        <w:t xml:space="preserve"> </w:t>
      </w:r>
      <w:r w:rsidR="000A18FE" w:rsidRPr="00D65BD5">
        <w:rPr>
          <w:rFonts w:ascii="Cambria" w:hAnsi="Cambria" w:cs="Calibri"/>
          <w:bCs/>
          <w:sz w:val="26"/>
          <w:szCs w:val="26"/>
        </w:rPr>
        <w:t>помо</w:t>
      </w:r>
      <w:r w:rsidR="000A18FE" w:rsidRPr="00D65BD5">
        <w:rPr>
          <w:rFonts w:ascii="Cambria" w:hAnsi="Cambria"/>
          <w:bCs/>
          <w:sz w:val="26"/>
          <w:szCs w:val="26"/>
        </w:rPr>
        <w:t>́</w:t>
      </w:r>
      <w:r w:rsidR="000A18FE" w:rsidRPr="00D65BD5">
        <w:rPr>
          <w:rFonts w:ascii="Cambria" w:hAnsi="Cambria" w:cs="Calibri"/>
          <w:bCs/>
          <w:sz w:val="26"/>
          <w:szCs w:val="26"/>
        </w:rPr>
        <w:t>лимся</w:t>
      </w:r>
      <w:r w:rsidR="000A18FE" w:rsidRPr="00D65BD5">
        <w:rPr>
          <w:rFonts w:ascii="Cambria" w:hAnsi="Cambria"/>
          <w:bCs/>
          <w:sz w:val="26"/>
          <w:szCs w:val="26"/>
        </w:rPr>
        <w:t>.</w:t>
      </w:r>
    </w:p>
    <w:p w14:paraId="49B09963" w14:textId="77777777" w:rsidR="000A18FE" w:rsidRPr="00D65BD5" w:rsidRDefault="000A18FE" w:rsidP="00D65BD5">
      <w:pPr>
        <w:adjustRightInd w:val="0"/>
        <w:snapToGrid w:val="0"/>
        <w:spacing w:afterLines="20" w:after="48" w:line="240" w:lineRule="auto"/>
        <w:jc w:val="both"/>
        <w:rPr>
          <w:rFonts w:ascii="Cambria" w:hAnsi="Cambria"/>
          <w:bCs/>
          <w:sz w:val="26"/>
          <w:szCs w:val="26"/>
        </w:rPr>
      </w:pPr>
      <w:r w:rsidRPr="00D65BD5">
        <w:rPr>
          <w:rFonts w:ascii="Cambria" w:hAnsi="Cambria" w:cs="Calibri"/>
          <w:bCs/>
          <w:sz w:val="26"/>
          <w:szCs w:val="26"/>
        </w:rPr>
        <w:t>О</w:t>
      </w:r>
      <w:r w:rsidRPr="00D65BD5">
        <w:rPr>
          <w:rFonts w:ascii="Cambria" w:hAnsi="Cambria"/>
          <w:bCs/>
          <w:sz w:val="26"/>
          <w:szCs w:val="26"/>
        </w:rPr>
        <w:t xml:space="preserve"> </w:t>
      </w:r>
      <w:r w:rsidRPr="00D65BD5">
        <w:rPr>
          <w:rFonts w:ascii="Cambria" w:hAnsi="Cambria" w:cs="Calibri"/>
          <w:bCs/>
          <w:sz w:val="26"/>
          <w:szCs w:val="26"/>
        </w:rPr>
        <w:t>ми</w:t>
      </w:r>
      <w:r w:rsidRPr="00D65BD5">
        <w:rPr>
          <w:rFonts w:ascii="Cambria" w:hAnsi="Cambria"/>
          <w:bCs/>
          <w:sz w:val="26"/>
          <w:szCs w:val="26"/>
        </w:rPr>
        <w:t>́</w:t>
      </w:r>
      <w:r w:rsidRPr="00D65BD5">
        <w:rPr>
          <w:rFonts w:ascii="Cambria" w:hAnsi="Cambria" w:cs="Calibri"/>
          <w:bCs/>
          <w:sz w:val="26"/>
          <w:szCs w:val="26"/>
        </w:rPr>
        <w:t>ре</w:t>
      </w:r>
      <w:r w:rsidRPr="00D65BD5">
        <w:rPr>
          <w:rFonts w:ascii="Cambria" w:hAnsi="Cambria"/>
          <w:bCs/>
          <w:sz w:val="26"/>
          <w:szCs w:val="26"/>
        </w:rPr>
        <w:t xml:space="preserve"> </w:t>
      </w:r>
      <w:r w:rsidRPr="00D65BD5">
        <w:rPr>
          <w:rFonts w:ascii="Cambria" w:hAnsi="Cambria" w:cs="Calibri"/>
          <w:bCs/>
          <w:sz w:val="26"/>
          <w:szCs w:val="26"/>
        </w:rPr>
        <w:t>всего</w:t>
      </w:r>
      <w:r w:rsidRPr="00D65BD5">
        <w:rPr>
          <w:rFonts w:ascii="Cambria" w:hAnsi="Cambria"/>
          <w:bCs/>
          <w:sz w:val="26"/>
          <w:szCs w:val="26"/>
        </w:rPr>
        <w:t xml:space="preserve">́ </w:t>
      </w:r>
      <w:r w:rsidRPr="00D65BD5">
        <w:rPr>
          <w:rFonts w:ascii="Cambria" w:hAnsi="Cambria" w:cs="Calibri"/>
          <w:bCs/>
          <w:sz w:val="26"/>
          <w:szCs w:val="26"/>
        </w:rPr>
        <w:t>ми</w:t>
      </w:r>
      <w:r w:rsidRPr="00D65BD5">
        <w:rPr>
          <w:rFonts w:ascii="Cambria" w:hAnsi="Cambria"/>
          <w:bCs/>
          <w:sz w:val="26"/>
          <w:szCs w:val="26"/>
        </w:rPr>
        <w:t>́</w:t>
      </w:r>
      <w:r w:rsidRPr="00D65BD5">
        <w:rPr>
          <w:rFonts w:ascii="Cambria" w:hAnsi="Cambria" w:cs="Calibri"/>
          <w:bCs/>
          <w:sz w:val="26"/>
          <w:szCs w:val="26"/>
        </w:rPr>
        <w:t>ра</w:t>
      </w:r>
      <w:r w:rsidRPr="00D65BD5">
        <w:rPr>
          <w:rFonts w:ascii="Cambria" w:hAnsi="Cambria"/>
          <w:bCs/>
          <w:sz w:val="26"/>
          <w:szCs w:val="26"/>
        </w:rPr>
        <w:t xml:space="preserve">, </w:t>
      </w:r>
      <w:r w:rsidRPr="00D65BD5">
        <w:rPr>
          <w:rFonts w:ascii="Cambria" w:hAnsi="Cambria" w:cs="Calibri"/>
          <w:bCs/>
          <w:sz w:val="26"/>
          <w:szCs w:val="26"/>
        </w:rPr>
        <w:t>благостоя</w:t>
      </w:r>
      <w:r w:rsidRPr="00D65BD5">
        <w:rPr>
          <w:rFonts w:ascii="Cambria" w:hAnsi="Cambria"/>
          <w:bCs/>
          <w:sz w:val="26"/>
          <w:szCs w:val="26"/>
        </w:rPr>
        <w:t>́</w:t>
      </w:r>
      <w:r w:rsidRPr="00D65BD5">
        <w:rPr>
          <w:rFonts w:ascii="Cambria" w:hAnsi="Cambria" w:cs="Calibri"/>
          <w:bCs/>
          <w:sz w:val="26"/>
          <w:szCs w:val="26"/>
        </w:rPr>
        <w:t>нии</w:t>
      </w:r>
      <w:r w:rsidRPr="00D65BD5">
        <w:rPr>
          <w:rFonts w:ascii="Cambria" w:hAnsi="Cambria"/>
          <w:bCs/>
          <w:sz w:val="26"/>
          <w:szCs w:val="26"/>
        </w:rPr>
        <w:t xml:space="preserve"> </w:t>
      </w:r>
      <w:r w:rsidRPr="00D65BD5">
        <w:rPr>
          <w:rFonts w:ascii="Cambria" w:hAnsi="Cambria" w:cs="Calibri"/>
          <w:bCs/>
          <w:sz w:val="26"/>
          <w:szCs w:val="26"/>
        </w:rPr>
        <w:t>Святы</w:t>
      </w:r>
      <w:r w:rsidRPr="00D65BD5">
        <w:rPr>
          <w:rFonts w:ascii="Cambria" w:hAnsi="Cambria"/>
          <w:bCs/>
          <w:sz w:val="26"/>
          <w:szCs w:val="26"/>
        </w:rPr>
        <w:t>́</w:t>
      </w:r>
      <w:r w:rsidRPr="00D65BD5">
        <w:rPr>
          <w:rFonts w:ascii="Cambria" w:hAnsi="Cambria" w:cs="Calibri"/>
          <w:bCs/>
          <w:sz w:val="26"/>
          <w:szCs w:val="26"/>
        </w:rPr>
        <w:t>х</w:t>
      </w:r>
      <w:r w:rsidRPr="00D65BD5">
        <w:rPr>
          <w:rFonts w:ascii="Cambria" w:hAnsi="Cambria"/>
          <w:bCs/>
          <w:sz w:val="26"/>
          <w:szCs w:val="26"/>
        </w:rPr>
        <w:t xml:space="preserve"> </w:t>
      </w:r>
      <w:r w:rsidRPr="00D65BD5">
        <w:rPr>
          <w:rFonts w:ascii="Cambria" w:hAnsi="Cambria" w:cs="Calibri"/>
          <w:bCs/>
          <w:sz w:val="26"/>
          <w:szCs w:val="26"/>
        </w:rPr>
        <w:t>Бо</w:t>
      </w:r>
      <w:r w:rsidRPr="00D65BD5">
        <w:rPr>
          <w:rFonts w:ascii="Cambria" w:hAnsi="Cambria"/>
          <w:bCs/>
          <w:sz w:val="26"/>
          <w:szCs w:val="26"/>
        </w:rPr>
        <w:t>́</w:t>
      </w:r>
      <w:r w:rsidRPr="00D65BD5">
        <w:rPr>
          <w:rFonts w:ascii="Cambria" w:hAnsi="Cambria" w:cs="Calibri"/>
          <w:bCs/>
          <w:sz w:val="26"/>
          <w:szCs w:val="26"/>
        </w:rPr>
        <w:t>жиих</w:t>
      </w:r>
      <w:r w:rsidRPr="00D65BD5">
        <w:rPr>
          <w:rFonts w:ascii="Cambria" w:hAnsi="Cambria"/>
          <w:bCs/>
          <w:sz w:val="26"/>
          <w:szCs w:val="26"/>
        </w:rPr>
        <w:t xml:space="preserve"> </w:t>
      </w:r>
      <w:r w:rsidRPr="00D65BD5">
        <w:rPr>
          <w:rFonts w:ascii="Cambria" w:hAnsi="Cambria" w:cs="Calibri"/>
          <w:bCs/>
          <w:sz w:val="26"/>
          <w:szCs w:val="26"/>
        </w:rPr>
        <w:t>Церкве</w:t>
      </w:r>
      <w:r w:rsidRPr="00D65BD5">
        <w:rPr>
          <w:rFonts w:ascii="Cambria" w:hAnsi="Cambria"/>
          <w:bCs/>
          <w:sz w:val="26"/>
          <w:szCs w:val="26"/>
        </w:rPr>
        <w:t>́</w:t>
      </w:r>
      <w:r w:rsidRPr="00D65BD5">
        <w:rPr>
          <w:rFonts w:ascii="Cambria" w:hAnsi="Cambria" w:cs="Calibri"/>
          <w:bCs/>
          <w:sz w:val="26"/>
          <w:szCs w:val="26"/>
        </w:rPr>
        <w:t>й</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соедине</w:t>
      </w:r>
      <w:r w:rsidRPr="00D65BD5">
        <w:rPr>
          <w:rFonts w:ascii="Cambria" w:hAnsi="Cambria"/>
          <w:bCs/>
          <w:sz w:val="26"/>
          <w:szCs w:val="26"/>
        </w:rPr>
        <w:t>́</w:t>
      </w:r>
      <w:r w:rsidRPr="00D65BD5">
        <w:rPr>
          <w:rFonts w:ascii="Cambria" w:hAnsi="Cambria" w:cs="Calibri"/>
          <w:bCs/>
          <w:sz w:val="26"/>
          <w:szCs w:val="26"/>
        </w:rPr>
        <w:t>нии</w:t>
      </w:r>
      <w:r w:rsidRPr="00D65BD5">
        <w:rPr>
          <w:rFonts w:ascii="Cambria" w:hAnsi="Cambria"/>
          <w:bCs/>
          <w:sz w:val="26"/>
          <w:szCs w:val="26"/>
        </w:rPr>
        <w:t xml:space="preserve"> </w:t>
      </w:r>
      <w:r w:rsidRPr="00D65BD5">
        <w:rPr>
          <w:rFonts w:ascii="Cambria" w:hAnsi="Cambria" w:cs="Calibri"/>
          <w:bCs/>
          <w:sz w:val="26"/>
          <w:szCs w:val="26"/>
        </w:rPr>
        <w:t>всех</w:t>
      </w:r>
      <w:r w:rsidRPr="00D65BD5">
        <w:rPr>
          <w:rFonts w:ascii="Cambria" w:hAnsi="Cambria"/>
          <w:bCs/>
          <w:sz w:val="26"/>
          <w:szCs w:val="26"/>
        </w:rPr>
        <w:t xml:space="preserve">, </w:t>
      </w:r>
      <w:r w:rsidRPr="00D65BD5">
        <w:rPr>
          <w:rFonts w:ascii="Cambria" w:hAnsi="Cambria" w:cs="Calibri"/>
          <w:bCs/>
          <w:sz w:val="26"/>
          <w:szCs w:val="26"/>
        </w:rPr>
        <w:t>Го</w:t>
      </w:r>
      <w:r w:rsidRPr="00D65BD5">
        <w:rPr>
          <w:rFonts w:ascii="Cambria" w:hAnsi="Cambria"/>
          <w:bCs/>
          <w:sz w:val="26"/>
          <w:szCs w:val="26"/>
        </w:rPr>
        <w:t>́</w:t>
      </w:r>
      <w:r w:rsidRPr="00D65BD5">
        <w:rPr>
          <w:rFonts w:ascii="Cambria" w:hAnsi="Cambria" w:cs="Calibri"/>
          <w:bCs/>
          <w:sz w:val="26"/>
          <w:szCs w:val="26"/>
        </w:rPr>
        <w:t>споду</w:t>
      </w:r>
      <w:r w:rsidRPr="00D65BD5">
        <w:rPr>
          <w:rFonts w:ascii="Cambria" w:hAnsi="Cambria"/>
          <w:bCs/>
          <w:sz w:val="26"/>
          <w:szCs w:val="26"/>
        </w:rPr>
        <w:t xml:space="preserve"> </w:t>
      </w:r>
      <w:r w:rsidRPr="00D65BD5">
        <w:rPr>
          <w:rFonts w:ascii="Cambria" w:hAnsi="Cambria" w:cs="Calibri"/>
          <w:bCs/>
          <w:sz w:val="26"/>
          <w:szCs w:val="26"/>
        </w:rPr>
        <w:t>помо</w:t>
      </w:r>
      <w:r w:rsidRPr="00D65BD5">
        <w:rPr>
          <w:rFonts w:ascii="Cambria" w:hAnsi="Cambria"/>
          <w:bCs/>
          <w:sz w:val="26"/>
          <w:szCs w:val="26"/>
        </w:rPr>
        <w:t>́</w:t>
      </w:r>
      <w:r w:rsidRPr="00D65BD5">
        <w:rPr>
          <w:rFonts w:ascii="Cambria" w:hAnsi="Cambria" w:cs="Calibri"/>
          <w:bCs/>
          <w:sz w:val="26"/>
          <w:szCs w:val="26"/>
        </w:rPr>
        <w:t>лимся</w:t>
      </w:r>
      <w:r w:rsidRPr="00D65BD5">
        <w:rPr>
          <w:rFonts w:ascii="Cambria" w:hAnsi="Cambria"/>
          <w:bCs/>
          <w:sz w:val="26"/>
          <w:szCs w:val="26"/>
        </w:rPr>
        <w:t>.</w:t>
      </w:r>
    </w:p>
    <w:p w14:paraId="16F947CE" w14:textId="77777777" w:rsidR="000A18FE" w:rsidRPr="00D65BD5" w:rsidRDefault="000A18FE" w:rsidP="00D65BD5">
      <w:pPr>
        <w:adjustRightInd w:val="0"/>
        <w:snapToGrid w:val="0"/>
        <w:spacing w:afterLines="20" w:after="48" w:line="240" w:lineRule="auto"/>
        <w:jc w:val="both"/>
        <w:rPr>
          <w:rFonts w:ascii="Cambria" w:hAnsi="Cambria"/>
          <w:bCs/>
          <w:sz w:val="26"/>
          <w:szCs w:val="26"/>
        </w:rPr>
      </w:pPr>
      <w:r w:rsidRPr="00D65BD5">
        <w:rPr>
          <w:rFonts w:ascii="Cambria" w:hAnsi="Cambria" w:cs="Calibri"/>
          <w:bCs/>
          <w:sz w:val="26"/>
          <w:szCs w:val="26"/>
        </w:rPr>
        <w:t>О</w:t>
      </w:r>
      <w:r w:rsidRPr="00D65BD5">
        <w:rPr>
          <w:rFonts w:ascii="Cambria" w:hAnsi="Cambria"/>
          <w:bCs/>
          <w:sz w:val="26"/>
          <w:szCs w:val="26"/>
        </w:rPr>
        <w:t xml:space="preserve"> </w:t>
      </w:r>
      <w:r w:rsidRPr="00D65BD5">
        <w:rPr>
          <w:rFonts w:ascii="Cambria" w:hAnsi="Cambria" w:cs="Calibri"/>
          <w:bCs/>
          <w:sz w:val="26"/>
          <w:szCs w:val="26"/>
        </w:rPr>
        <w:t>святе</w:t>
      </w:r>
      <w:r w:rsidRPr="00D65BD5">
        <w:rPr>
          <w:rFonts w:ascii="Cambria" w:hAnsi="Cambria"/>
          <w:bCs/>
          <w:sz w:val="26"/>
          <w:szCs w:val="26"/>
        </w:rPr>
        <w:t>́</w:t>
      </w:r>
      <w:r w:rsidRPr="00D65BD5">
        <w:rPr>
          <w:rFonts w:ascii="Cambria" w:hAnsi="Cambria" w:cs="Calibri"/>
          <w:bCs/>
          <w:sz w:val="26"/>
          <w:szCs w:val="26"/>
        </w:rPr>
        <w:t>м</w:t>
      </w:r>
      <w:r w:rsidRPr="00D65BD5">
        <w:rPr>
          <w:rFonts w:ascii="Cambria" w:hAnsi="Cambria"/>
          <w:bCs/>
          <w:sz w:val="26"/>
          <w:szCs w:val="26"/>
        </w:rPr>
        <w:t xml:space="preserve"> </w:t>
      </w:r>
      <w:r w:rsidRPr="00D65BD5">
        <w:rPr>
          <w:rFonts w:ascii="Cambria" w:hAnsi="Cambria" w:cs="Calibri"/>
          <w:bCs/>
          <w:sz w:val="26"/>
          <w:szCs w:val="26"/>
        </w:rPr>
        <w:t>хра</w:t>
      </w:r>
      <w:r w:rsidRPr="00D65BD5">
        <w:rPr>
          <w:rFonts w:ascii="Cambria" w:hAnsi="Cambria"/>
          <w:bCs/>
          <w:sz w:val="26"/>
          <w:szCs w:val="26"/>
        </w:rPr>
        <w:t>́</w:t>
      </w:r>
      <w:r w:rsidRPr="00D65BD5">
        <w:rPr>
          <w:rFonts w:ascii="Cambria" w:hAnsi="Cambria" w:cs="Calibri"/>
          <w:bCs/>
          <w:sz w:val="26"/>
          <w:szCs w:val="26"/>
        </w:rPr>
        <w:t>ме</w:t>
      </w:r>
      <w:r w:rsidRPr="00D65BD5">
        <w:rPr>
          <w:rFonts w:ascii="Cambria" w:hAnsi="Cambria"/>
          <w:bCs/>
          <w:sz w:val="26"/>
          <w:szCs w:val="26"/>
        </w:rPr>
        <w:t xml:space="preserve"> </w:t>
      </w:r>
      <w:r w:rsidRPr="00D65BD5">
        <w:rPr>
          <w:rFonts w:ascii="Cambria" w:hAnsi="Cambria" w:cs="Calibri"/>
          <w:bCs/>
          <w:sz w:val="26"/>
          <w:szCs w:val="26"/>
        </w:rPr>
        <w:t>сем</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с</w:t>
      </w:r>
      <w:r w:rsidRPr="00D65BD5">
        <w:rPr>
          <w:rFonts w:ascii="Cambria" w:hAnsi="Cambria"/>
          <w:bCs/>
          <w:sz w:val="26"/>
          <w:szCs w:val="26"/>
        </w:rPr>
        <w:t xml:space="preserve"> </w:t>
      </w:r>
      <w:r w:rsidRPr="00D65BD5">
        <w:rPr>
          <w:rFonts w:ascii="Cambria" w:hAnsi="Cambria" w:cs="Calibri"/>
          <w:bCs/>
          <w:sz w:val="26"/>
          <w:szCs w:val="26"/>
        </w:rPr>
        <w:t>ве</w:t>
      </w:r>
      <w:r w:rsidRPr="00D65BD5">
        <w:rPr>
          <w:rFonts w:ascii="Cambria" w:hAnsi="Cambria"/>
          <w:bCs/>
          <w:sz w:val="26"/>
          <w:szCs w:val="26"/>
        </w:rPr>
        <w:t>́</w:t>
      </w:r>
      <w:r w:rsidRPr="00D65BD5">
        <w:rPr>
          <w:rFonts w:ascii="Cambria" w:hAnsi="Cambria" w:cs="Calibri"/>
          <w:bCs/>
          <w:sz w:val="26"/>
          <w:szCs w:val="26"/>
        </w:rPr>
        <w:t>рою</w:t>
      </w:r>
      <w:r w:rsidRPr="00D65BD5">
        <w:rPr>
          <w:rFonts w:ascii="Cambria" w:hAnsi="Cambria"/>
          <w:bCs/>
          <w:sz w:val="26"/>
          <w:szCs w:val="26"/>
        </w:rPr>
        <w:t xml:space="preserve">, </w:t>
      </w:r>
      <w:r w:rsidRPr="00D65BD5">
        <w:rPr>
          <w:rFonts w:ascii="Cambria" w:hAnsi="Cambria" w:cs="Calibri"/>
          <w:bCs/>
          <w:sz w:val="26"/>
          <w:szCs w:val="26"/>
        </w:rPr>
        <w:t>благогове</w:t>
      </w:r>
      <w:r w:rsidRPr="00D65BD5">
        <w:rPr>
          <w:rFonts w:ascii="Cambria" w:hAnsi="Cambria"/>
          <w:bCs/>
          <w:sz w:val="26"/>
          <w:szCs w:val="26"/>
        </w:rPr>
        <w:t>́</w:t>
      </w:r>
      <w:r w:rsidRPr="00D65BD5">
        <w:rPr>
          <w:rFonts w:ascii="Cambria" w:hAnsi="Cambria" w:cs="Calibri"/>
          <w:bCs/>
          <w:sz w:val="26"/>
          <w:szCs w:val="26"/>
        </w:rPr>
        <w:t>нием</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стра</w:t>
      </w:r>
      <w:r w:rsidRPr="00D65BD5">
        <w:rPr>
          <w:rFonts w:ascii="Cambria" w:hAnsi="Cambria"/>
          <w:bCs/>
          <w:sz w:val="26"/>
          <w:szCs w:val="26"/>
        </w:rPr>
        <w:t>́</w:t>
      </w:r>
      <w:r w:rsidRPr="00D65BD5">
        <w:rPr>
          <w:rFonts w:ascii="Cambria" w:hAnsi="Cambria" w:cs="Calibri"/>
          <w:bCs/>
          <w:sz w:val="26"/>
          <w:szCs w:val="26"/>
        </w:rPr>
        <w:t>хом</w:t>
      </w:r>
      <w:r w:rsidRPr="00D65BD5">
        <w:rPr>
          <w:rFonts w:ascii="Cambria" w:hAnsi="Cambria"/>
          <w:bCs/>
          <w:sz w:val="26"/>
          <w:szCs w:val="26"/>
        </w:rPr>
        <w:t xml:space="preserve"> </w:t>
      </w:r>
      <w:r w:rsidRPr="00D65BD5">
        <w:rPr>
          <w:rFonts w:ascii="Cambria" w:hAnsi="Cambria" w:cs="Calibri"/>
          <w:bCs/>
          <w:sz w:val="26"/>
          <w:szCs w:val="26"/>
        </w:rPr>
        <w:t>Бо</w:t>
      </w:r>
      <w:r w:rsidRPr="00D65BD5">
        <w:rPr>
          <w:rFonts w:ascii="Cambria" w:hAnsi="Cambria"/>
          <w:bCs/>
          <w:sz w:val="26"/>
          <w:szCs w:val="26"/>
        </w:rPr>
        <w:t>́</w:t>
      </w:r>
      <w:r w:rsidRPr="00D65BD5">
        <w:rPr>
          <w:rFonts w:ascii="Cambria" w:hAnsi="Cambria" w:cs="Calibri"/>
          <w:bCs/>
          <w:sz w:val="26"/>
          <w:szCs w:val="26"/>
        </w:rPr>
        <w:t>жиим</w:t>
      </w:r>
      <w:r w:rsidRPr="00D65BD5">
        <w:rPr>
          <w:rFonts w:ascii="Cambria" w:hAnsi="Cambria"/>
          <w:bCs/>
          <w:sz w:val="26"/>
          <w:szCs w:val="26"/>
        </w:rPr>
        <w:t xml:space="preserve"> </w:t>
      </w:r>
      <w:r w:rsidRPr="00D65BD5">
        <w:rPr>
          <w:rFonts w:ascii="Cambria" w:hAnsi="Cambria" w:cs="Calibri"/>
          <w:bCs/>
          <w:sz w:val="26"/>
          <w:szCs w:val="26"/>
        </w:rPr>
        <w:t>входя</w:t>
      </w:r>
      <w:r w:rsidRPr="00D65BD5">
        <w:rPr>
          <w:rFonts w:ascii="Cambria" w:hAnsi="Cambria"/>
          <w:bCs/>
          <w:sz w:val="26"/>
          <w:szCs w:val="26"/>
        </w:rPr>
        <w:t>́</w:t>
      </w:r>
      <w:r w:rsidRPr="00D65BD5">
        <w:rPr>
          <w:rFonts w:ascii="Cambria" w:hAnsi="Cambria" w:cs="Calibri"/>
          <w:bCs/>
          <w:sz w:val="26"/>
          <w:szCs w:val="26"/>
        </w:rPr>
        <w:t>щих</w:t>
      </w:r>
      <w:r w:rsidRPr="00D65BD5">
        <w:rPr>
          <w:rFonts w:ascii="Cambria" w:hAnsi="Cambria"/>
          <w:bCs/>
          <w:sz w:val="26"/>
          <w:szCs w:val="26"/>
        </w:rPr>
        <w:t xml:space="preserve"> </w:t>
      </w:r>
      <w:r w:rsidRPr="00D65BD5">
        <w:rPr>
          <w:rFonts w:ascii="Cambria" w:hAnsi="Cambria" w:cs="Calibri"/>
          <w:bCs/>
          <w:sz w:val="26"/>
          <w:szCs w:val="26"/>
        </w:rPr>
        <w:t>в</w:t>
      </w:r>
      <w:r w:rsidRPr="00D65BD5">
        <w:rPr>
          <w:rFonts w:ascii="Cambria" w:hAnsi="Cambria"/>
          <w:bCs/>
          <w:sz w:val="26"/>
          <w:szCs w:val="26"/>
        </w:rPr>
        <w:t xml:space="preserve"> </w:t>
      </w:r>
      <w:r w:rsidRPr="00D65BD5">
        <w:rPr>
          <w:rFonts w:ascii="Cambria" w:hAnsi="Cambria" w:cs="Calibri"/>
          <w:bCs/>
          <w:sz w:val="26"/>
          <w:szCs w:val="26"/>
        </w:rPr>
        <w:t>онь</w:t>
      </w:r>
      <w:r w:rsidRPr="00D65BD5">
        <w:rPr>
          <w:rFonts w:ascii="Cambria" w:hAnsi="Cambria"/>
          <w:bCs/>
          <w:sz w:val="26"/>
          <w:szCs w:val="26"/>
        </w:rPr>
        <w:t xml:space="preserve">, </w:t>
      </w:r>
      <w:r w:rsidRPr="00D65BD5">
        <w:rPr>
          <w:rFonts w:ascii="Cambria" w:hAnsi="Cambria" w:cs="Calibri"/>
          <w:bCs/>
          <w:sz w:val="26"/>
          <w:szCs w:val="26"/>
        </w:rPr>
        <w:t>Го</w:t>
      </w:r>
      <w:r w:rsidRPr="00D65BD5">
        <w:rPr>
          <w:rFonts w:ascii="Cambria" w:hAnsi="Cambria"/>
          <w:bCs/>
          <w:sz w:val="26"/>
          <w:szCs w:val="26"/>
        </w:rPr>
        <w:t>́</w:t>
      </w:r>
      <w:r w:rsidRPr="00D65BD5">
        <w:rPr>
          <w:rFonts w:ascii="Cambria" w:hAnsi="Cambria" w:cs="Calibri"/>
          <w:bCs/>
          <w:sz w:val="26"/>
          <w:szCs w:val="26"/>
        </w:rPr>
        <w:t>споду</w:t>
      </w:r>
      <w:r w:rsidRPr="00D65BD5">
        <w:rPr>
          <w:rFonts w:ascii="Cambria" w:hAnsi="Cambria"/>
          <w:bCs/>
          <w:sz w:val="26"/>
          <w:szCs w:val="26"/>
        </w:rPr>
        <w:t xml:space="preserve"> </w:t>
      </w:r>
      <w:r w:rsidRPr="00D65BD5">
        <w:rPr>
          <w:rFonts w:ascii="Cambria" w:hAnsi="Cambria" w:cs="Calibri"/>
          <w:bCs/>
          <w:sz w:val="26"/>
          <w:szCs w:val="26"/>
        </w:rPr>
        <w:t>помо</w:t>
      </w:r>
      <w:r w:rsidRPr="00D65BD5">
        <w:rPr>
          <w:rFonts w:ascii="Cambria" w:hAnsi="Cambria"/>
          <w:bCs/>
          <w:sz w:val="26"/>
          <w:szCs w:val="26"/>
        </w:rPr>
        <w:t>́</w:t>
      </w:r>
      <w:r w:rsidRPr="00D65BD5">
        <w:rPr>
          <w:rFonts w:ascii="Cambria" w:hAnsi="Cambria" w:cs="Calibri"/>
          <w:bCs/>
          <w:sz w:val="26"/>
          <w:szCs w:val="26"/>
        </w:rPr>
        <w:t>лимся</w:t>
      </w:r>
      <w:r w:rsidRPr="00D65BD5">
        <w:rPr>
          <w:rFonts w:ascii="Cambria" w:hAnsi="Cambria"/>
          <w:bCs/>
          <w:sz w:val="26"/>
          <w:szCs w:val="26"/>
        </w:rPr>
        <w:t>.</w:t>
      </w:r>
    </w:p>
    <w:p w14:paraId="74445F55" w14:textId="53B8D8C3" w:rsidR="000A18FE" w:rsidRPr="00D65BD5" w:rsidRDefault="000A18FE" w:rsidP="00D65BD5">
      <w:pPr>
        <w:adjustRightInd w:val="0"/>
        <w:snapToGrid w:val="0"/>
        <w:spacing w:afterLines="20" w:after="48" w:line="240" w:lineRule="auto"/>
        <w:jc w:val="both"/>
        <w:rPr>
          <w:rFonts w:ascii="Cambria" w:hAnsi="Cambria"/>
          <w:bCs/>
          <w:sz w:val="26"/>
          <w:szCs w:val="26"/>
        </w:rPr>
      </w:pPr>
      <w:r w:rsidRPr="00D65BD5">
        <w:rPr>
          <w:rFonts w:ascii="Cambria" w:hAnsi="Cambria" w:cs="Calibri"/>
          <w:bCs/>
          <w:sz w:val="26"/>
          <w:szCs w:val="26"/>
        </w:rPr>
        <w:t>О</w:t>
      </w:r>
      <w:r w:rsidRPr="00D65BD5">
        <w:rPr>
          <w:rFonts w:ascii="Cambria" w:hAnsi="Cambria"/>
          <w:bCs/>
          <w:sz w:val="26"/>
          <w:szCs w:val="26"/>
        </w:rPr>
        <w:t xml:space="preserve"> </w:t>
      </w:r>
      <w:r w:rsidRPr="00D65BD5">
        <w:rPr>
          <w:rFonts w:ascii="Cambria" w:hAnsi="Cambria" w:cs="Calibri"/>
          <w:bCs/>
          <w:sz w:val="26"/>
          <w:szCs w:val="26"/>
        </w:rPr>
        <w:t>вели</w:t>
      </w:r>
      <w:r w:rsidRPr="00D65BD5">
        <w:rPr>
          <w:rFonts w:ascii="Cambria" w:hAnsi="Cambria"/>
          <w:bCs/>
          <w:sz w:val="26"/>
          <w:szCs w:val="26"/>
        </w:rPr>
        <w:t>́</w:t>
      </w:r>
      <w:r w:rsidRPr="00D65BD5">
        <w:rPr>
          <w:rFonts w:ascii="Cambria" w:hAnsi="Cambria" w:cs="Calibri"/>
          <w:bCs/>
          <w:sz w:val="26"/>
          <w:szCs w:val="26"/>
        </w:rPr>
        <w:t>ком</w:t>
      </w:r>
      <w:r w:rsidRPr="00D65BD5">
        <w:rPr>
          <w:rFonts w:ascii="Cambria" w:hAnsi="Cambria"/>
          <w:bCs/>
          <w:sz w:val="26"/>
          <w:szCs w:val="26"/>
        </w:rPr>
        <w:t xml:space="preserve"> </w:t>
      </w:r>
      <w:r w:rsidRPr="00D65BD5">
        <w:rPr>
          <w:rFonts w:ascii="Cambria" w:hAnsi="Cambria" w:cs="Calibri"/>
          <w:bCs/>
          <w:sz w:val="26"/>
          <w:szCs w:val="26"/>
        </w:rPr>
        <w:t>Господи</w:t>
      </w:r>
      <w:r w:rsidRPr="00D65BD5">
        <w:rPr>
          <w:rFonts w:ascii="Cambria" w:hAnsi="Cambria"/>
          <w:bCs/>
          <w:sz w:val="26"/>
          <w:szCs w:val="26"/>
        </w:rPr>
        <w:t>́</w:t>
      </w:r>
      <w:r w:rsidRPr="00D65BD5">
        <w:rPr>
          <w:rFonts w:ascii="Cambria" w:hAnsi="Cambria" w:cs="Calibri"/>
          <w:bCs/>
          <w:sz w:val="26"/>
          <w:szCs w:val="26"/>
        </w:rPr>
        <w:t>не</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Отце</w:t>
      </w:r>
      <w:r w:rsidRPr="00D65BD5">
        <w:rPr>
          <w:rFonts w:ascii="Cambria" w:hAnsi="Cambria"/>
          <w:bCs/>
          <w:sz w:val="26"/>
          <w:szCs w:val="26"/>
        </w:rPr>
        <w:t xml:space="preserve">́ </w:t>
      </w:r>
      <w:r w:rsidRPr="00D65BD5">
        <w:rPr>
          <w:rFonts w:ascii="Cambria" w:hAnsi="Cambria" w:cs="Calibri"/>
          <w:bCs/>
          <w:sz w:val="26"/>
          <w:szCs w:val="26"/>
        </w:rPr>
        <w:t>на</w:t>
      </w:r>
      <w:r w:rsidRPr="00D65BD5">
        <w:rPr>
          <w:rFonts w:ascii="Cambria" w:hAnsi="Cambria"/>
          <w:bCs/>
          <w:sz w:val="26"/>
          <w:szCs w:val="26"/>
        </w:rPr>
        <w:t>́</w:t>
      </w:r>
      <w:r w:rsidRPr="00D65BD5">
        <w:rPr>
          <w:rFonts w:ascii="Cambria" w:hAnsi="Cambria" w:cs="Calibri"/>
          <w:bCs/>
          <w:sz w:val="26"/>
          <w:szCs w:val="26"/>
        </w:rPr>
        <w:t>шем</w:t>
      </w:r>
      <w:r w:rsidRPr="00D65BD5">
        <w:rPr>
          <w:rFonts w:ascii="Cambria" w:hAnsi="Cambria"/>
          <w:bCs/>
          <w:sz w:val="26"/>
          <w:szCs w:val="26"/>
        </w:rPr>
        <w:t xml:space="preserve"> </w:t>
      </w:r>
      <w:r w:rsidRPr="00D65BD5">
        <w:rPr>
          <w:rFonts w:ascii="Cambria" w:hAnsi="Cambria" w:cs="Calibri"/>
          <w:bCs/>
          <w:sz w:val="26"/>
          <w:szCs w:val="26"/>
        </w:rPr>
        <w:t>Святе</w:t>
      </w:r>
      <w:r w:rsidRPr="00D65BD5">
        <w:rPr>
          <w:rFonts w:ascii="Cambria" w:hAnsi="Cambria"/>
          <w:bCs/>
          <w:sz w:val="26"/>
          <w:szCs w:val="26"/>
        </w:rPr>
        <w:t>́</w:t>
      </w:r>
      <w:r w:rsidRPr="00D65BD5">
        <w:rPr>
          <w:rFonts w:ascii="Cambria" w:hAnsi="Cambria" w:cs="Calibri"/>
          <w:bCs/>
          <w:sz w:val="26"/>
          <w:szCs w:val="26"/>
        </w:rPr>
        <w:t>йшем</w:t>
      </w:r>
      <w:r w:rsidRPr="00D65BD5">
        <w:rPr>
          <w:rFonts w:ascii="Cambria" w:hAnsi="Cambria"/>
          <w:bCs/>
          <w:sz w:val="26"/>
          <w:szCs w:val="26"/>
        </w:rPr>
        <w:t xml:space="preserve"> </w:t>
      </w:r>
      <w:r w:rsidRPr="00D65BD5">
        <w:rPr>
          <w:rFonts w:ascii="Cambria" w:hAnsi="Cambria" w:cs="Calibri"/>
          <w:bCs/>
          <w:sz w:val="26"/>
          <w:szCs w:val="26"/>
        </w:rPr>
        <w:t>Патриа</w:t>
      </w:r>
      <w:r w:rsidRPr="00D65BD5">
        <w:rPr>
          <w:rFonts w:ascii="Cambria" w:hAnsi="Cambria"/>
          <w:bCs/>
          <w:sz w:val="26"/>
          <w:szCs w:val="26"/>
        </w:rPr>
        <w:t>́</w:t>
      </w:r>
      <w:r w:rsidRPr="00D65BD5">
        <w:rPr>
          <w:rFonts w:ascii="Cambria" w:hAnsi="Cambria" w:cs="Calibri"/>
          <w:bCs/>
          <w:sz w:val="26"/>
          <w:szCs w:val="26"/>
        </w:rPr>
        <w:t>рхе</w:t>
      </w:r>
      <w:r w:rsidRPr="00D65BD5">
        <w:rPr>
          <w:rFonts w:ascii="Cambria" w:hAnsi="Cambria"/>
          <w:bCs/>
          <w:sz w:val="26"/>
          <w:szCs w:val="26"/>
        </w:rPr>
        <w:t xml:space="preserve"> </w:t>
      </w:r>
      <w:r w:rsidRPr="00D65BD5">
        <w:rPr>
          <w:rFonts w:ascii="Cambria" w:hAnsi="Cambria" w:cs="Calibri"/>
          <w:bCs/>
          <w:sz w:val="26"/>
          <w:szCs w:val="26"/>
        </w:rPr>
        <w:t>Кири</w:t>
      </w:r>
      <w:r w:rsidRPr="00D65BD5">
        <w:rPr>
          <w:rFonts w:ascii="Cambria" w:hAnsi="Cambria"/>
          <w:bCs/>
          <w:sz w:val="26"/>
          <w:szCs w:val="26"/>
        </w:rPr>
        <w:t>́</w:t>
      </w:r>
      <w:r w:rsidRPr="00D65BD5">
        <w:rPr>
          <w:rFonts w:ascii="Cambria" w:hAnsi="Cambria" w:cs="Calibri"/>
          <w:bCs/>
          <w:sz w:val="26"/>
          <w:szCs w:val="26"/>
        </w:rPr>
        <w:t>лле</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о</w:t>
      </w:r>
      <w:r w:rsidRPr="00D65BD5">
        <w:rPr>
          <w:rFonts w:ascii="Cambria" w:hAnsi="Cambria"/>
          <w:bCs/>
          <w:sz w:val="26"/>
          <w:szCs w:val="26"/>
        </w:rPr>
        <w:t xml:space="preserve"> </w:t>
      </w:r>
      <w:r w:rsidRPr="00D65BD5">
        <w:rPr>
          <w:rFonts w:ascii="Cambria" w:hAnsi="Cambria" w:cs="Calibri"/>
          <w:bCs/>
          <w:sz w:val="26"/>
          <w:szCs w:val="26"/>
        </w:rPr>
        <w:t>Господи</w:t>
      </w:r>
      <w:r w:rsidRPr="00D65BD5">
        <w:rPr>
          <w:rFonts w:ascii="Cambria" w:hAnsi="Cambria"/>
          <w:bCs/>
          <w:sz w:val="26"/>
          <w:szCs w:val="26"/>
        </w:rPr>
        <w:t>́</w:t>
      </w:r>
      <w:r w:rsidRPr="00D65BD5">
        <w:rPr>
          <w:rFonts w:ascii="Cambria" w:hAnsi="Cambria" w:cs="Calibri"/>
          <w:bCs/>
          <w:sz w:val="26"/>
          <w:szCs w:val="26"/>
        </w:rPr>
        <w:t>не</w:t>
      </w:r>
      <w:r w:rsidRPr="00D65BD5">
        <w:rPr>
          <w:rFonts w:ascii="Cambria" w:hAnsi="Cambria"/>
          <w:bCs/>
          <w:sz w:val="26"/>
          <w:szCs w:val="26"/>
        </w:rPr>
        <w:t xml:space="preserve"> </w:t>
      </w:r>
      <w:r w:rsidRPr="00D65BD5">
        <w:rPr>
          <w:rFonts w:ascii="Cambria" w:hAnsi="Cambria" w:cs="Calibri"/>
          <w:bCs/>
          <w:sz w:val="26"/>
          <w:szCs w:val="26"/>
        </w:rPr>
        <w:t>на</w:t>
      </w:r>
      <w:r w:rsidRPr="00D65BD5">
        <w:rPr>
          <w:rFonts w:ascii="Cambria" w:hAnsi="Cambria"/>
          <w:bCs/>
          <w:sz w:val="26"/>
          <w:szCs w:val="26"/>
        </w:rPr>
        <w:t>́</w:t>
      </w:r>
      <w:r w:rsidRPr="00D65BD5">
        <w:rPr>
          <w:rFonts w:ascii="Cambria" w:hAnsi="Cambria" w:cs="Calibri"/>
          <w:bCs/>
          <w:sz w:val="26"/>
          <w:szCs w:val="26"/>
        </w:rPr>
        <w:t>шем</w:t>
      </w:r>
      <w:r w:rsidRPr="00D65BD5">
        <w:rPr>
          <w:rFonts w:ascii="Cambria" w:hAnsi="Cambria"/>
          <w:bCs/>
          <w:sz w:val="26"/>
          <w:szCs w:val="26"/>
        </w:rPr>
        <w:t xml:space="preserve">, </w:t>
      </w:r>
      <w:r w:rsidRPr="00D65BD5">
        <w:rPr>
          <w:rFonts w:ascii="Cambria" w:hAnsi="Cambria" w:cs="Calibri"/>
          <w:bCs/>
          <w:sz w:val="26"/>
          <w:szCs w:val="26"/>
        </w:rPr>
        <w:t>Высокопреосвяще</w:t>
      </w:r>
      <w:r w:rsidRPr="00D65BD5">
        <w:rPr>
          <w:rFonts w:ascii="Cambria" w:hAnsi="Cambria"/>
          <w:bCs/>
          <w:sz w:val="26"/>
          <w:szCs w:val="26"/>
        </w:rPr>
        <w:t>́</w:t>
      </w:r>
      <w:r w:rsidRPr="00D65BD5">
        <w:rPr>
          <w:rFonts w:ascii="Cambria" w:hAnsi="Cambria" w:cs="Calibri"/>
          <w:bCs/>
          <w:sz w:val="26"/>
          <w:szCs w:val="26"/>
        </w:rPr>
        <w:t>ннейшем</w:t>
      </w:r>
      <w:r w:rsidRPr="00D65BD5">
        <w:rPr>
          <w:rFonts w:ascii="Cambria" w:hAnsi="Cambria"/>
          <w:bCs/>
          <w:sz w:val="26"/>
          <w:szCs w:val="26"/>
        </w:rPr>
        <w:t xml:space="preserve"> </w:t>
      </w:r>
      <w:r w:rsidRPr="00D65BD5">
        <w:rPr>
          <w:rFonts w:ascii="Cambria" w:hAnsi="Cambria" w:cs="Calibri"/>
          <w:bCs/>
          <w:sz w:val="26"/>
          <w:szCs w:val="26"/>
        </w:rPr>
        <w:t>митрополи</w:t>
      </w:r>
      <w:r w:rsidRPr="00D65BD5">
        <w:rPr>
          <w:rFonts w:ascii="Cambria" w:hAnsi="Cambria"/>
          <w:bCs/>
          <w:sz w:val="26"/>
          <w:szCs w:val="26"/>
        </w:rPr>
        <w:t>́</w:t>
      </w:r>
      <w:r w:rsidRPr="00D65BD5">
        <w:rPr>
          <w:rFonts w:ascii="Cambria" w:hAnsi="Cambria" w:cs="Calibri"/>
          <w:bCs/>
          <w:sz w:val="26"/>
          <w:szCs w:val="26"/>
        </w:rPr>
        <w:t>те</w:t>
      </w:r>
      <w:r w:rsidRPr="00D65BD5">
        <w:rPr>
          <w:rFonts w:ascii="Cambria" w:hAnsi="Cambria"/>
          <w:bCs/>
          <w:sz w:val="26"/>
          <w:szCs w:val="26"/>
        </w:rPr>
        <w:t xml:space="preserve"> (</w:t>
      </w:r>
      <w:r w:rsidRPr="00D65BD5">
        <w:rPr>
          <w:rFonts w:ascii="Cambria" w:hAnsi="Cambria" w:cs="Calibri"/>
          <w:bCs/>
          <w:sz w:val="26"/>
          <w:szCs w:val="26"/>
        </w:rPr>
        <w:t>или</w:t>
      </w:r>
      <w:r w:rsidRPr="00D65BD5">
        <w:rPr>
          <w:rFonts w:ascii="Cambria" w:hAnsi="Cambria"/>
          <w:bCs/>
          <w:sz w:val="26"/>
          <w:szCs w:val="26"/>
        </w:rPr>
        <w:t xml:space="preserve">: </w:t>
      </w:r>
      <w:r w:rsidRPr="00D65BD5">
        <w:rPr>
          <w:rFonts w:ascii="Cambria" w:hAnsi="Cambria" w:cs="Calibri"/>
          <w:bCs/>
          <w:sz w:val="26"/>
          <w:szCs w:val="26"/>
        </w:rPr>
        <w:t>архиепи</w:t>
      </w:r>
      <w:r w:rsidRPr="00D65BD5">
        <w:rPr>
          <w:rFonts w:ascii="Cambria" w:hAnsi="Cambria"/>
          <w:bCs/>
          <w:sz w:val="26"/>
          <w:szCs w:val="26"/>
        </w:rPr>
        <w:t>́</w:t>
      </w:r>
      <w:r w:rsidRPr="00D65BD5">
        <w:rPr>
          <w:rFonts w:ascii="Cambria" w:hAnsi="Cambria" w:cs="Calibri"/>
          <w:bCs/>
          <w:sz w:val="26"/>
          <w:szCs w:val="26"/>
        </w:rPr>
        <w:t>скопе</w:t>
      </w:r>
      <w:r w:rsidRPr="00D65BD5">
        <w:rPr>
          <w:rFonts w:ascii="Cambria" w:hAnsi="Cambria"/>
          <w:bCs/>
          <w:sz w:val="26"/>
          <w:szCs w:val="26"/>
        </w:rPr>
        <w:t xml:space="preserve">, </w:t>
      </w:r>
      <w:r w:rsidRPr="00D65BD5">
        <w:rPr>
          <w:rFonts w:ascii="Cambria" w:hAnsi="Cambria" w:cs="Calibri"/>
          <w:bCs/>
          <w:sz w:val="26"/>
          <w:szCs w:val="26"/>
        </w:rPr>
        <w:t>или</w:t>
      </w:r>
      <w:r w:rsidRPr="00D65BD5">
        <w:rPr>
          <w:rFonts w:ascii="Cambria" w:hAnsi="Cambria"/>
          <w:bCs/>
          <w:sz w:val="26"/>
          <w:szCs w:val="26"/>
        </w:rPr>
        <w:t xml:space="preserve">: </w:t>
      </w:r>
      <w:r w:rsidRPr="00D65BD5">
        <w:rPr>
          <w:rFonts w:ascii="Cambria" w:hAnsi="Cambria" w:cs="Calibri"/>
          <w:bCs/>
          <w:sz w:val="26"/>
          <w:szCs w:val="26"/>
        </w:rPr>
        <w:t>преосвяще</w:t>
      </w:r>
      <w:r w:rsidRPr="00D65BD5">
        <w:rPr>
          <w:rFonts w:ascii="Cambria" w:hAnsi="Cambria"/>
          <w:bCs/>
          <w:sz w:val="26"/>
          <w:szCs w:val="26"/>
        </w:rPr>
        <w:t>́</w:t>
      </w:r>
      <w:r w:rsidRPr="00D65BD5">
        <w:rPr>
          <w:rFonts w:ascii="Cambria" w:hAnsi="Cambria" w:cs="Calibri"/>
          <w:bCs/>
          <w:sz w:val="26"/>
          <w:szCs w:val="26"/>
        </w:rPr>
        <w:t>ннейшем</w:t>
      </w:r>
      <w:r w:rsidRPr="00D65BD5">
        <w:rPr>
          <w:rFonts w:ascii="Cambria" w:hAnsi="Cambria"/>
          <w:bCs/>
          <w:sz w:val="26"/>
          <w:szCs w:val="26"/>
        </w:rPr>
        <w:t xml:space="preserve"> </w:t>
      </w:r>
      <w:r w:rsidRPr="00D65BD5">
        <w:rPr>
          <w:rFonts w:ascii="Cambria" w:hAnsi="Cambria" w:cs="Calibri"/>
          <w:bCs/>
          <w:sz w:val="26"/>
          <w:szCs w:val="26"/>
        </w:rPr>
        <w:t>епи</w:t>
      </w:r>
      <w:r w:rsidRPr="00D65BD5">
        <w:rPr>
          <w:rFonts w:ascii="Cambria" w:hAnsi="Cambria"/>
          <w:bCs/>
          <w:sz w:val="26"/>
          <w:szCs w:val="26"/>
        </w:rPr>
        <w:t>́</w:t>
      </w:r>
      <w:r w:rsidRPr="00D65BD5">
        <w:rPr>
          <w:rFonts w:ascii="Cambria" w:hAnsi="Cambria" w:cs="Calibri"/>
          <w:bCs/>
          <w:sz w:val="26"/>
          <w:szCs w:val="26"/>
        </w:rPr>
        <w:t>скопе</w:t>
      </w:r>
      <w:r w:rsidRPr="00D65BD5">
        <w:rPr>
          <w:rFonts w:ascii="Cambria" w:hAnsi="Cambria"/>
          <w:bCs/>
          <w:sz w:val="26"/>
          <w:szCs w:val="26"/>
        </w:rPr>
        <w:t xml:space="preserve"> </w:t>
      </w:r>
      <w:r w:rsidRPr="00D65BD5">
        <w:rPr>
          <w:rFonts w:ascii="Cambria" w:hAnsi="Cambria" w:cs="Calibri"/>
          <w:bCs/>
          <w:sz w:val="26"/>
          <w:szCs w:val="26"/>
        </w:rPr>
        <w:t>имяре</w:t>
      </w:r>
      <w:r w:rsidRPr="00D65BD5">
        <w:rPr>
          <w:rFonts w:ascii="Cambria" w:hAnsi="Cambria"/>
          <w:bCs/>
          <w:sz w:val="26"/>
          <w:szCs w:val="26"/>
        </w:rPr>
        <w:t>́</w:t>
      </w:r>
      <w:r w:rsidRPr="00D65BD5">
        <w:rPr>
          <w:rFonts w:ascii="Cambria" w:hAnsi="Cambria" w:cs="Calibri"/>
          <w:bCs/>
          <w:sz w:val="26"/>
          <w:szCs w:val="26"/>
        </w:rPr>
        <w:t>к</w:t>
      </w:r>
      <w:r w:rsidRPr="00D65BD5">
        <w:rPr>
          <w:rFonts w:ascii="Cambria" w:hAnsi="Cambria"/>
          <w:bCs/>
          <w:sz w:val="26"/>
          <w:szCs w:val="26"/>
        </w:rPr>
        <w:t xml:space="preserve">), </w:t>
      </w:r>
      <w:r w:rsidRPr="00D65BD5">
        <w:rPr>
          <w:rFonts w:ascii="Cambria" w:hAnsi="Cambria" w:cs="Calibri"/>
          <w:bCs/>
          <w:sz w:val="26"/>
          <w:szCs w:val="26"/>
        </w:rPr>
        <w:t>честне</w:t>
      </w:r>
      <w:r w:rsidRPr="00D65BD5">
        <w:rPr>
          <w:rFonts w:ascii="Cambria" w:hAnsi="Cambria"/>
          <w:bCs/>
          <w:sz w:val="26"/>
          <w:szCs w:val="26"/>
        </w:rPr>
        <w:t>́</w:t>
      </w:r>
      <w:r w:rsidRPr="00D65BD5">
        <w:rPr>
          <w:rFonts w:ascii="Cambria" w:hAnsi="Cambria" w:cs="Calibri"/>
          <w:bCs/>
          <w:sz w:val="26"/>
          <w:szCs w:val="26"/>
        </w:rPr>
        <w:t>м</w:t>
      </w:r>
      <w:r w:rsidRPr="00D65BD5">
        <w:rPr>
          <w:rFonts w:ascii="Cambria" w:hAnsi="Cambria"/>
          <w:bCs/>
          <w:sz w:val="26"/>
          <w:szCs w:val="26"/>
        </w:rPr>
        <w:t xml:space="preserve"> </w:t>
      </w:r>
      <w:r w:rsidRPr="00D65BD5">
        <w:rPr>
          <w:rFonts w:ascii="Cambria" w:hAnsi="Cambria" w:cs="Calibri"/>
          <w:bCs/>
          <w:sz w:val="26"/>
          <w:szCs w:val="26"/>
        </w:rPr>
        <w:t>пресви</w:t>
      </w:r>
      <w:r w:rsidRPr="00D65BD5">
        <w:rPr>
          <w:rFonts w:ascii="Cambria" w:hAnsi="Cambria"/>
          <w:bCs/>
          <w:sz w:val="26"/>
          <w:szCs w:val="26"/>
        </w:rPr>
        <w:t>́</w:t>
      </w:r>
      <w:r w:rsidRPr="00D65BD5">
        <w:rPr>
          <w:rFonts w:ascii="Cambria" w:hAnsi="Cambria" w:cs="Calibri"/>
          <w:bCs/>
          <w:sz w:val="26"/>
          <w:szCs w:val="26"/>
        </w:rPr>
        <w:t>терстве</w:t>
      </w:r>
      <w:r w:rsidRPr="00D65BD5">
        <w:rPr>
          <w:rFonts w:ascii="Cambria" w:hAnsi="Cambria"/>
          <w:bCs/>
          <w:sz w:val="26"/>
          <w:szCs w:val="26"/>
        </w:rPr>
        <w:t xml:space="preserve">, </w:t>
      </w:r>
      <w:r w:rsidRPr="00D65BD5">
        <w:rPr>
          <w:rFonts w:ascii="Cambria" w:hAnsi="Cambria" w:cs="Calibri"/>
          <w:bCs/>
          <w:sz w:val="26"/>
          <w:szCs w:val="26"/>
        </w:rPr>
        <w:t>во</w:t>
      </w:r>
      <w:r w:rsidRPr="00D65BD5">
        <w:rPr>
          <w:rFonts w:ascii="Cambria" w:hAnsi="Cambria"/>
          <w:bCs/>
          <w:sz w:val="26"/>
          <w:szCs w:val="26"/>
        </w:rPr>
        <w:t xml:space="preserve"> </w:t>
      </w:r>
      <w:r w:rsidRPr="00D65BD5">
        <w:rPr>
          <w:rFonts w:ascii="Cambria" w:hAnsi="Cambria" w:cs="Calibri"/>
          <w:bCs/>
          <w:sz w:val="26"/>
          <w:szCs w:val="26"/>
        </w:rPr>
        <w:t>Христе</w:t>
      </w:r>
      <w:r w:rsidRPr="00D65BD5">
        <w:rPr>
          <w:rFonts w:ascii="Cambria" w:hAnsi="Cambria"/>
          <w:bCs/>
          <w:sz w:val="26"/>
          <w:szCs w:val="26"/>
        </w:rPr>
        <w:t xml:space="preserve">́ </w:t>
      </w:r>
      <w:r w:rsidRPr="00D65BD5">
        <w:rPr>
          <w:rFonts w:ascii="Cambria" w:hAnsi="Cambria" w:cs="Calibri"/>
          <w:bCs/>
          <w:sz w:val="26"/>
          <w:szCs w:val="26"/>
        </w:rPr>
        <w:t>диа</w:t>
      </w:r>
      <w:r w:rsidRPr="00D65BD5">
        <w:rPr>
          <w:rFonts w:ascii="Cambria" w:hAnsi="Cambria"/>
          <w:bCs/>
          <w:sz w:val="26"/>
          <w:szCs w:val="26"/>
        </w:rPr>
        <w:t>́</w:t>
      </w:r>
      <w:r w:rsidRPr="00D65BD5">
        <w:rPr>
          <w:rFonts w:ascii="Cambria" w:hAnsi="Cambria" w:cs="Calibri"/>
          <w:bCs/>
          <w:sz w:val="26"/>
          <w:szCs w:val="26"/>
        </w:rPr>
        <w:t>констве</w:t>
      </w:r>
      <w:r w:rsidRPr="00D65BD5">
        <w:rPr>
          <w:rFonts w:ascii="Cambria" w:hAnsi="Cambria"/>
          <w:bCs/>
          <w:sz w:val="26"/>
          <w:szCs w:val="26"/>
        </w:rPr>
        <w:t xml:space="preserve">, </w:t>
      </w:r>
      <w:r w:rsidRPr="00D65BD5">
        <w:rPr>
          <w:rFonts w:ascii="Cambria" w:hAnsi="Cambria" w:cs="Calibri"/>
          <w:bCs/>
          <w:sz w:val="26"/>
          <w:szCs w:val="26"/>
        </w:rPr>
        <w:t>о</w:t>
      </w:r>
      <w:r w:rsidRPr="00D65BD5">
        <w:rPr>
          <w:rFonts w:ascii="Cambria" w:hAnsi="Cambria"/>
          <w:bCs/>
          <w:sz w:val="26"/>
          <w:szCs w:val="26"/>
        </w:rPr>
        <w:t xml:space="preserve"> </w:t>
      </w:r>
      <w:r w:rsidRPr="00D65BD5">
        <w:rPr>
          <w:rFonts w:ascii="Cambria" w:hAnsi="Cambria" w:cs="Calibri"/>
          <w:bCs/>
          <w:sz w:val="26"/>
          <w:szCs w:val="26"/>
        </w:rPr>
        <w:t>всем</w:t>
      </w:r>
      <w:r w:rsidRPr="00D65BD5">
        <w:rPr>
          <w:rFonts w:ascii="Cambria" w:hAnsi="Cambria"/>
          <w:bCs/>
          <w:sz w:val="26"/>
          <w:szCs w:val="26"/>
        </w:rPr>
        <w:t xml:space="preserve"> </w:t>
      </w:r>
      <w:r w:rsidRPr="00D65BD5">
        <w:rPr>
          <w:rFonts w:ascii="Cambria" w:hAnsi="Cambria" w:cs="Calibri"/>
          <w:bCs/>
          <w:sz w:val="26"/>
          <w:szCs w:val="26"/>
        </w:rPr>
        <w:t>при</w:t>
      </w:r>
      <w:r w:rsidRPr="00D65BD5">
        <w:rPr>
          <w:rFonts w:ascii="Cambria" w:hAnsi="Cambria"/>
          <w:bCs/>
          <w:sz w:val="26"/>
          <w:szCs w:val="26"/>
        </w:rPr>
        <w:t>́</w:t>
      </w:r>
      <w:r w:rsidRPr="00D65BD5">
        <w:rPr>
          <w:rFonts w:ascii="Cambria" w:hAnsi="Cambria" w:cs="Calibri"/>
          <w:bCs/>
          <w:sz w:val="26"/>
          <w:szCs w:val="26"/>
        </w:rPr>
        <w:t>чте</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лю</w:t>
      </w:r>
      <w:r w:rsidRPr="00D65BD5">
        <w:rPr>
          <w:rFonts w:ascii="Cambria" w:hAnsi="Cambria"/>
          <w:bCs/>
          <w:sz w:val="26"/>
          <w:szCs w:val="26"/>
        </w:rPr>
        <w:t>́</w:t>
      </w:r>
      <w:r w:rsidRPr="00D65BD5">
        <w:rPr>
          <w:rFonts w:ascii="Cambria" w:hAnsi="Cambria" w:cs="Calibri"/>
          <w:bCs/>
          <w:sz w:val="26"/>
          <w:szCs w:val="26"/>
        </w:rPr>
        <w:t>дех</w:t>
      </w:r>
      <w:r w:rsidRPr="00D65BD5">
        <w:rPr>
          <w:rFonts w:ascii="Cambria" w:hAnsi="Cambria"/>
          <w:bCs/>
          <w:sz w:val="26"/>
          <w:szCs w:val="26"/>
        </w:rPr>
        <w:t xml:space="preserve">, </w:t>
      </w:r>
      <w:r w:rsidRPr="00D65BD5">
        <w:rPr>
          <w:rFonts w:ascii="Cambria" w:hAnsi="Cambria" w:cs="Calibri"/>
          <w:bCs/>
          <w:sz w:val="26"/>
          <w:szCs w:val="26"/>
        </w:rPr>
        <w:t>Го</w:t>
      </w:r>
      <w:r w:rsidRPr="00D65BD5">
        <w:rPr>
          <w:rFonts w:ascii="Cambria" w:hAnsi="Cambria"/>
          <w:bCs/>
          <w:sz w:val="26"/>
          <w:szCs w:val="26"/>
        </w:rPr>
        <w:t>́</w:t>
      </w:r>
      <w:r w:rsidRPr="00D65BD5">
        <w:rPr>
          <w:rFonts w:ascii="Cambria" w:hAnsi="Cambria" w:cs="Calibri"/>
          <w:bCs/>
          <w:sz w:val="26"/>
          <w:szCs w:val="26"/>
        </w:rPr>
        <w:t>споду</w:t>
      </w:r>
      <w:r w:rsidRPr="00D65BD5">
        <w:rPr>
          <w:rFonts w:ascii="Cambria" w:hAnsi="Cambria"/>
          <w:bCs/>
          <w:sz w:val="26"/>
          <w:szCs w:val="26"/>
        </w:rPr>
        <w:t xml:space="preserve"> </w:t>
      </w:r>
      <w:r w:rsidRPr="00D65BD5">
        <w:rPr>
          <w:rFonts w:ascii="Cambria" w:hAnsi="Cambria" w:cs="Calibri"/>
          <w:bCs/>
          <w:sz w:val="26"/>
          <w:szCs w:val="26"/>
        </w:rPr>
        <w:t>помо</w:t>
      </w:r>
      <w:r w:rsidRPr="00D65BD5">
        <w:rPr>
          <w:rFonts w:ascii="Cambria" w:hAnsi="Cambria"/>
          <w:bCs/>
          <w:sz w:val="26"/>
          <w:szCs w:val="26"/>
        </w:rPr>
        <w:t>́</w:t>
      </w:r>
      <w:r w:rsidRPr="00D65BD5">
        <w:rPr>
          <w:rFonts w:ascii="Cambria" w:hAnsi="Cambria" w:cs="Calibri"/>
          <w:bCs/>
          <w:sz w:val="26"/>
          <w:szCs w:val="26"/>
        </w:rPr>
        <w:t>лимся</w:t>
      </w:r>
      <w:r w:rsidRPr="00D65BD5">
        <w:rPr>
          <w:rFonts w:ascii="Cambria" w:hAnsi="Cambria"/>
          <w:bCs/>
          <w:sz w:val="26"/>
          <w:szCs w:val="26"/>
        </w:rPr>
        <w:t>.</w:t>
      </w:r>
    </w:p>
    <w:p w14:paraId="7E0A343D" w14:textId="77777777" w:rsidR="000A18FE" w:rsidRPr="00D65BD5" w:rsidRDefault="000A18FE" w:rsidP="00D65BD5">
      <w:pPr>
        <w:adjustRightInd w:val="0"/>
        <w:snapToGrid w:val="0"/>
        <w:spacing w:afterLines="20" w:after="48" w:line="240" w:lineRule="auto"/>
        <w:jc w:val="both"/>
        <w:rPr>
          <w:rFonts w:ascii="Cambria" w:hAnsi="Cambria"/>
          <w:bCs/>
          <w:sz w:val="26"/>
          <w:szCs w:val="26"/>
        </w:rPr>
      </w:pPr>
      <w:r w:rsidRPr="00D65BD5">
        <w:rPr>
          <w:rFonts w:ascii="Cambria" w:hAnsi="Cambria" w:cs="Calibri"/>
          <w:bCs/>
          <w:sz w:val="26"/>
          <w:szCs w:val="26"/>
        </w:rPr>
        <w:t>О</w:t>
      </w:r>
      <w:r w:rsidRPr="00D65BD5">
        <w:rPr>
          <w:rFonts w:ascii="Cambria" w:hAnsi="Cambria"/>
          <w:bCs/>
          <w:sz w:val="26"/>
          <w:szCs w:val="26"/>
        </w:rPr>
        <w:t xml:space="preserve"> </w:t>
      </w:r>
      <w:r w:rsidRPr="00D65BD5">
        <w:rPr>
          <w:rFonts w:ascii="Cambria" w:hAnsi="Cambria" w:cs="Calibri"/>
          <w:bCs/>
          <w:sz w:val="26"/>
          <w:szCs w:val="26"/>
        </w:rPr>
        <w:t>Богохрани</w:t>
      </w:r>
      <w:r w:rsidRPr="00D65BD5">
        <w:rPr>
          <w:rFonts w:ascii="Cambria" w:hAnsi="Cambria"/>
          <w:bCs/>
          <w:sz w:val="26"/>
          <w:szCs w:val="26"/>
        </w:rPr>
        <w:t>́</w:t>
      </w:r>
      <w:r w:rsidRPr="00D65BD5">
        <w:rPr>
          <w:rFonts w:ascii="Cambria" w:hAnsi="Cambria" w:cs="Calibri"/>
          <w:bCs/>
          <w:sz w:val="26"/>
          <w:szCs w:val="26"/>
        </w:rPr>
        <w:t>мей</w:t>
      </w:r>
      <w:r w:rsidRPr="00D65BD5">
        <w:rPr>
          <w:rFonts w:ascii="Cambria" w:hAnsi="Cambria"/>
          <w:bCs/>
          <w:sz w:val="26"/>
          <w:szCs w:val="26"/>
        </w:rPr>
        <w:t xml:space="preserve"> </w:t>
      </w:r>
      <w:r w:rsidRPr="00D65BD5">
        <w:rPr>
          <w:rFonts w:ascii="Cambria" w:hAnsi="Cambria" w:cs="Calibri"/>
          <w:bCs/>
          <w:sz w:val="26"/>
          <w:szCs w:val="26"/>
        </w:rPr>
        <w:t>стране</w:t>
      </w:r>
      <w:r w:rsidRPr="00D65BD5">
        <w:rPr>
          <w:rFonts w:ascii="Cambria" w:hAnsi="Cambria"/>
          <w:bCs/>
          <w:sz w:val="26"/>
          <w:szCs w:val="26"/>
        </w:rPr>
        <w:t xml:space="preserve">́ </w:t>
      </w:r>
      <w:r w:rsidRPr="00D65BD5">
        <w:rPr>
          <w:rFonts w:ascii="Cambria" w:hAnsi="Cambria" w:cs="Calibri"/>
          <w:bCs/>
          <w:sz w:val="26"/>
          <w:szCs w:val="26"/>
        </w:rPr>
        <w:t>на</w:t>
      </w:r>
      <w:r w:rsidRPr="00D65BD5">
        <w:rPr>
          <w:rFonts w:ascii="Cambria" w:hAnsi="Cambria"/>
          <w:bCs/>
          <w:sz w:val="26"/>
          <w:szCs w:val="26"/>
        </w:rPr>
        <w:t>́</w:t>
      </w:r>
      <w:r w:rsidRPr="00D65BD5">
        <w:rPr>
          <w:rFonts w:ascii="Cambria" w:hAnsi="Cambria" w:cs="Calibri"/>
          <w:bCs/>
          <w:sz w:val="26"/>
          <w:szCs w:val="26"/>
        </w:rPr>
        <w:t>шей</w:t>
      </w:r>
      <w:r w:rsidRPr="00D65BD5">
        <w:rPr>
          <w:rFonts w:ascii="Cambria" w:hAnsi="Cambria"/>
          <w:bCs/>
          <w:sz w:val="26"/>
          <w:szCs w:val="26"/>
        </w:rPr>
        <w:t xml:space="preserve">, </w:t>
      </w:r>
      <w:r w:rsidRPr="00D65BD5">
        <w:rPr>
          <w:rFonts w:ascii="Cambria" w:hAnsi="Cambria" w:cs="Calibri"/>
          <w:bCs/>
          <w:sz w:val="26"/>
          <w:szCs w:val="26"/>
        </w:rPr>
        <w:t>власте</w:t>
      </w:r>
      <w:r w:rsidRPr="00D65BD5">
        <w:rPr>
          <w:rFonts w:ascii="Cambria" w:hAnsi="Cambria"/>
          <w:bCs/>
          <w:sz w:val="26"/>
          <w:szCs w:val="26"/>
        </w:rPr>
        <w:t>́</w:t>
      </w:r>
      <w:r w:rsidRPr="00D65BD5">
        <w:rPr>
          <w:rFonts w:ascii="Cambria" w:hAnsi="Cambria" w:cs="Calibri"/>
          <w:bCs/>
          <w:sz w:val="26"/>
          <w:szCs w:val="26"/>
        </w:rPr>
        <w:t>х</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во</w:t>
      </w:r>
      <w:r w:rsidRPr="00D65BD5">
        <w:rPr>
          <w:rFonts w:ascii="Cambria" w:hAnsi="Cambria"/>
          <w:bCs/>
          <w:sz w:val="26"/>
          <w:szCs w:val="26"/>
        </w:rPr>
        <w:t>́</w:t>
      </w:r>
      <w:r w:rsidRPr="00D65BD5">
        <w:rPr>
          <w:rFonts w:ascii="Cambria" w:hAnsi="Cambria" w:cs="Calibri"/>
          <w:bCs/>
          <w:sz w:val="26"/>
          <w:szCs w:val="26"/>
        </w:rPr>
        <w:t>инстве</w:t>
      </w:r>
      <w:r w:rsidRPr="00D65BD5">
        <w:rPr>
          <w:rFonts w:ascii="Cambria" w:hAnsi="Cambria"/>
          <w:bCs/>
          <w:sz w:val="26"/>
          <w:szCs w:val="26"/>
        </w:rPr>
        <w:t xml:space="preserve"> </w:t>
      </w:r>
      <w:r w:rsidRPr="00D65BD5">
        <w:rPr>
          <w:rFonts w:ascii="Cambria" w:hAnsi="Cambria" w:cs="Calibri"/>
          <w:bCs/>
          <w:sz w:val="26"/>
          <w:szCs w:val="26"/>
        </w:rPr>
        <w:t>ея</w:t>
      </w:r>
      <w:r w:rsidRPr="00D65BD5">
        <w:rPr>
          <w:rFonts w:ascii="Cambria" w:hAnsi="Cambria"/>
          <w:bCs/>
          <w:sz w:val="26"/>
          <w:szCs w:val="26"/>
        </w:rPr>
        <w:t xml:space="preserve">́, </w:t>
      </w:r>
      <w:r w:rsidRPr="00D65BD5">
        <w:rPr>
          <w:rFonts w:ascii="Cambria" w:hAnsi="Cambria" w:cs="Calibri"/>
          <w:bCs/>
          <w:sz w:val="26"/>
          <w:szCs w:val="26"/>
        </w:rPr>
        <w:t>Го</w:t>
      </w:r>
      <w:r w:rsidRPr="00D65BD5">
        <w:rPr>
          <w:rFonts w:ascii="Cambria" w:hAnsi="Cambria"/>
          <w:bCs/>
          <w:sz w:val="26"/>
          <w:szCs w:val="26"/>
        </w:rPr>
        <w:t>́</w:t>
      </w:r>
      <w:r w:rsidRPr="00D65BD5">
        <w:rPr>
          <w:rFonts w:ascii="Cambria" w:hAnsi="Cambria" w:cs="Calibri"/>
          <w:bCs/>
          <w:sz w:val="26"/>
          <w:szCs w:val="26"/>
        </w:rPr>
        <w:t>споду</w:t>
      </w:r>
      <w:r w:rsidRPr="00D65BD5">
        <w:rPr>
          <w:rFonts w:ascii="Cambria" w:hAnsi="Cambria"/>
          <w:bCs/>
          <w:sz w:val="26"/>
          <w:szCs w:val="26"/>
        </w:rPr>
        <w:t xml:space="preserve"> </w:t>
      </w:r>
      <w:r w:rsidRPr="00D65BD5">
        <w:rPr>
          <w:rFonts w:ascii="Cambria" w:hAnsi="Cambria" w:cs="Calibri"/>
          <w:bCs/>
          <w:sz w:val="26"/>
          <w:szCs w:val="26"/>
        </w:rPr>
        <w:t>помо</w:t>
      </w:r>
      <w:r w:rsidRPr="00D65BD5">
        <w:rPr>
          <w:rFonts w:ascii="Cambria" w:hAnsi="Cambria"/>
          <w:bCs/>
          <w:sz w:val="26"/>
          <w:szCs w:val="26"/>
        </w:rPr>
        <w:t>́</w:t>
      </w:r>
      <w:r w:rsidRPr="00D65BD5">
        <w:rPr>
          <w:rFonts w:ascii="Cambria" w:hAnsi="Cambria" w:cs="Calibri"/>
          <w:bCs/>
          <w:sz w:val="26"/>
          <w:szCs w:val="26"/>
        </w:rPr>
        <w:t>лимся</w:t>
      </w:r>
      <w:r w:rsidRPr="00D65BD5">
        <w:rPr>
          <w:rFonts w:ascii="Cambria" w:hAnsi="Cambria"/>
          <w:bCs/>
          <w:sz w:val="26"/>
          <w:szCs w:val="26"/>
        </w:rPr>
        <w:t>.</w:t>
      </w:r>
    </w:p>
    <w:p w14:paraId="68830BCF" w14:textId="77777777" w:rsidR="000A18FE" w:rsidRPr="00D65BD5" w:rsidRDefault="000A18FE" w:rsidP="00D65BD5">
      <w:pPr>
        <w:adjustRightInd w:val="0"/>
        <w:snapToGrid w:val="0"/>
        <w:spacing w:afterLines="20" w:after="48" w:line="240" w:lineRule="auto"/>
        <w:jc w:val="both"/>
        <w:rPr>
          <w:rFonts w:ascii="Cambria" w:hAnsi="Cambria"/>
          <w:bCs/>
          <w:sz w:val="26"/>
          <w:szCs w:val="26"/>
        </w:rPr>
      </w:pPr>
      <w:r w:rsidRPr="00D65BD5">
        <w:rPr>
          <w:rFonts w:ascii="Cambria" w:hAnsi="Cambria" w:cs="Calibri"/>
          <w:bCs/>
          <w:sz w:val="26"/>
          <w:szCs w:val="26"/>
        </w:rPr>
        <w:t>О</w:t>
      </w:r>
      <w:r w:rsidRPr="00D65BD5">
        <w:rPr>
          <w:rFonts w:ascii="Cambria" w:hAnsi="Cambria"/>
          <w:bCs/>
          <w:sz w:val="26"/>
          <w:szCs w:val="26"/>
        </w:rPr>
        <w:t xml:space="preserve"> </w:t>
      </w:r>
      <w:r w:rsidRPr="00D65BD5">
        <w:rPr>
          <w:rFonts w:ascii="Cambria" w:hAnsi="Cambria" w:cs="Calibri"/>
          <w:bCs/>
          <w:sz w:val="26"/>
          <w:szCs w:val="26"/>
        </w:rPr>
        <w:t>гра</w:t>
      </w:r>
      <w:r w:rsidRPr="00D65BD5">
        <w:rPr>
          <w:rFonts w:ascii="Cambria" w:hAnsi="Cambria"/>
          <w:bCs/>
          <w:sz w:val="26"/>
          <w:szCs w:val="26"/>
        </w:rPr>
        <w:t>́</w:t>
      </w:r>
      <w:r w:rsidRPr="00D65BD5">
        <w:rPr>
          <w:rFonts w:ascii="Cambria" w:hAnsi="Cambria" w:cs="Calibri"/>
          <w:bCs/>
          <w:sz w:val="26"/>
          <w:szCs w:val="26"/>
        </w:rPr>
        <w:t>де</w:t>
      </w:r>
      <w:r w:rsidRPr="00D65BD5">
        <w:rPr>
          <w:rFonts w:ascii="Cambria" w:hAnsi="Cambria"/>
          <w:bCs/>
          <w:sz w:val="26"/>
          <w:szCs w:val="26"/>
        </w:rPr>
        <w:t xml:space="preserve"> </w:t>
      </w:r>
      <w:r w:rsidRPr="00D65BD5">
        <w:rPr>
          <w:rFonts w:ascii="Cambria" w:hAnsi="Cambria" w:cs="Calibri"/>
          <w:bCs/>
          <w:sz w:val="26"/>
          <w:szCs w:val="26"/>
        </w:rPr>
        <w:t>сем</w:t>
      </w:r>
      <w:r w:rsidRPr="00D65BD5">
        <w:rPr>
          <w:rFonts w:ascii="Cambria" w:hAnsi="Cambria"/>
          <w:bCs/>
          <w:sz w:val="26"/>
          <w:szCs w:val="26"/>
        </w:rPr>
        <w:t xml:space="preserve"> </w:t>
      </w:r>
      <w:r w:rsidRPr="00D65BD5">
        <w:rPr>
          <w:rFonts w:ascii="Cambria" w:hAnsi="Cambria"/>
          <w:bCs/>
          <w:i/>
          <w:iCs/>
          <w:sz w:val="26"/>
          <w:szCs w:val="26"/>
        </w:rPr>
        <w:t>(</w:t>
      </w:r>
      <w:r w:rsidRPr="00D65BD5">
        <w:rPr>
          <w:rFonts w:ascii="Cambria" w:hAnsi="Cambria" w:cs="Calibri"/>
          <w:bCs/>
          <w:i/>
          <w:iCs/>
          <w:sz w:val="26"/>
          <w:szCs w:val="26"/>
        </w:rPr>
        <w:t>или</w:t>
      </w:r>
      <w:r w:rsidRPr="00D65BD5">
        <w:rPr>
          <w:rFonts w:ascii="Cambria" w:hAnsi="Cambria"/>
          <w:bCs/>
          <w:i/>
          <w:iCs/>
          <w:sz w:val="26"/>
          <w:szCs w:val="26"/>
        </w:rPr>
        <w:t xml:space="preserve"> </w:t>
      </w:r>
      <w:r w:rsidRPr="00D65BD5">
        <w:rPr>
          <w:rFonts w:ascii="Cambria" w:hAnsi="Cambria" w:cs="Calibri"/>
          <w:bCs/>
          <w:i/>
          <w:iCs/>
          <w:sz w:val="26"/>
          <w:szCs w:val="26"/>
        </w:rPr>
        <w:t>о</w:t>
      </w:r>
      <w:r w:rsidRPr="00D65BD5">
        <w:rPr>
          <w:rFonts w:ascii="Cambria" w:hAnsi="Cambria"/>
          <w:bCs/>
          <w:i/>
          <w:iCs/>
          <w:sz w:val="26"/>
          <w:szCs w:val="26"/>
        </w:rPr>
        <w:t xml:space="preserve"> </w:t>
      </w:r>
      <w:r w:rsidRPr="00D65BD5">
        <w:rPr>
          <w:rFonts w:ascii="Cambria" w:hAnsi="Cambria" w:cs="Calibri"/>
          <w:bCs/>
          <w:i/>
          <w:iCs/>
          <w:sz w:val="26"/>
          <w:szCs w:val="26"/>
        </w:rPr>
        <w:t>ве</w:t>
      </w:r>
      <w:r w:rsidRPr="00D65BD5">
        <w:rPr>
          <w:rFonts w:ascii="Cambria" w:hAnsi="Cambria"/>
          <w:bCs/>
          <w:i/>
          <w:iCs/>
          <w:sz w:val="26"/>
          <w:szCs w:val="26"/>
        </w:rPr>
        <w:t>́</w:t>
      </w:r>
      <w:r w:rsidRPr="00D65BD5">
        <w:rPr>
          <w:rFonts w:ascii="Cambria" w:hAnsi="Cambria" w:cs="Calibri"/>
          <w:bCs/>
          <w:i/>
          <w:iCs/>
          <w:sz w:val="26"/>
          <w:szCs w:val="26"/>
        </w:rPr>
        <w:t>си</w:t>
      </w:r>
      <w:r w:rsidRPr="00D65BD5">
        <w:rPr>
          <w:rFonts w:ascii="Cambria" w:hAnsi="Cambria"/>
          <w:bCs/>
          <w:i/>
          <w:iCs/>
          <w:sz w:val="26"/>
          <w:szCs w:val="26"/>
        </w:rPr>
        <w:t xml:space="preserve"> </w:t>
      </w:r>
      <w:r w:rsidRPr="00D65BD5">
        <w:rPr>
          <w:rFonts w:ascii="Cambria" w:hAnsi="Cambria" w:cs="Calibri"/>
          <w:bCs/>
          <w:i/>
          <w:iCs/>
          <w:sz w:val="26"/>
          <w:szCs w:val="26"/>
        </w:rPr>
        <w:t>сей</w:t>
      </w:r>
      <w:r w:rsidRPr="00D65BD5">
        <w:rPr>
          <w:rFonts w:ascii="Cambria" w:hAnsi="Cambria"/>
          <w:bCs/>
          <w:i/>
          <w:iCs/>
          <w:sz w:val="26"/>
          <w:szCs w:val="26"/>
        </w:rPr>
        <w:t xml:space="preserve">), </w:t>
      </w:r>
      <w:r w:rsidRPr="00D65BD5">
        <w:rPr>
          <w:rFonts w:ascii="Cambria" w:hAnsi="Cambria" w:cs="Calibri"/>
          <w:bCs/>
          <w:sz w:val="26"/>
          <w:szCs w:val="26"/>
        </w:rPr>
        <w:t>вся</w:t>
      </w:r>
      <w:r w:rsidRPr="00D65BD5">
        <w:rPr>
          <w:rFonts w:ascii="Cambria" w:hAnsi="Cambria"/>
          <w:bCs/>
          <w:sz w:val="26"/>
          <w:szCs w:val="26"/>
        </w:rPr>
        <w:t>́</w:t>
      </w:r>
      <w:r w:rsidRPr="00D65BD5">
        <w:rPr>
          <w:rFonts w:ascii="Cambria" w:hAnsi="Cambria" w:cs="Calibri"/>
          <w:bCs/>
          <w:sz w:val="26"/>
          <w:szCs w:val="26"/>
        </w:rPr>
        <w:t>ком</w:t>
      </w:r>
      <w:r w:rsidRPr="00D65BD5">
        <w:rPr>
          <w:rFonts w:ascii="Cambria" w:hAnsi="Cambria"/>
          <w:bCs/>
          <w:sz w:val="26"/>
          <w:szCs w:val="26"/>
        </w:rPr>
        <w:t xml:space="preserve"> </w:t>
      </w:r>
      <w:r w:rsidRPr="00D65BD5">
        <w:rPr>
          <w:rFonts w:ascii="Cambria" w:hAnsi="Cambria" w:cs="Calibri"/>
          <w:bCs/>
          <w:sz w:val="26"/>
          <w:szCs w:val="26"/>
        </w:rPr>
        <w:t>гра</w:t>
      </w:r>
      <w:r w:rsidRPr="00D65BD5">
        <w:rPr>
          <w:rFonts w:ascii="Cambria" w:hAnsi="Cambria"/>
          <w:bCs/>
          <w:sz w:val="26"/>
          <w:szCs w:val="26"/>
        </w:rPr>
        <w:t>́</w:t>
      </w:r>
      <w:r w:rsidRPr="00D65BD5">
        <w:rPr>
          <w:rFonts w:ascii="Cambria" w:hAnsi="Cambria" w:cs="Calibri"/>
          <w:bCs/>
          <w:sz w:val="26"/>
          <w:szCs w:val="26"/>
        </w:rPr>
        <w:t>де</w:t>
      </w:r>
      <w:r w:rsidRPr="00D65BD5">
        <w:rPr>
          <w:rFonts w:ascii="Cambria" w:hAnsi="Cambria"/>
          <w:bCs/>
          <w:sz w:val="26"/>
          <w:szCs w:val="26"/>
        </w:rPr>
        <w:t xml:space="preserve">, </w:t>
      </w:r>
      <w:r w:rsidRPr="00D65BD5">
        <w:rPr>
          <w:rFonts w:ascii="Cambria" w:hAnsi="Cambria" w:cs="Calibri"/>
          <w:bCs/>
          <w:sz w:val="26"/>
          <w:szCs w:val="26"/>
        </w:rPr>
        <w:t>стране</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ве</w:t>
      </w:r>
      <w:r w:rsidRPr="00D65BD5">
        <w:rPr>
          <w:rFonts w:ascii="Cambria" w:hAnsi="Cambria"/>
          <w:bCs/>
          <w:sz w:val="26"/>
          <w:szCs w:val="26"/>
        </w:rPr>
        <w:t>́</w:t>
      </w:r>
      <w:r w:rsidRPr="00D65BD5">
        <w:rPr>
          <w:rFonts w:ascii="Cambria" w:hAnsi="Cambria" w:cs="Calibri"/>
          <w:bCs/>
          <w:sz w:val="26"/>
          <w:szCs w:val="26"/>
        </w:rPr>
        <w:t>рою</w:t>
      </w:r>
      <w:r w:rsidRPr="00D65BD5">
        <w:rPr>
          <w:rFonts w:ascii="Cambria" w:hAnsi="Cambria"/>
          <w:bCs/>
          <w:sz w:val="26"/>
          <w:szCs w:val="26"/>
        </w:rPr>
        <w:t xml:space="preserve"> </w:t>
      </w:r>
      <w:r w:rsidRPr="00D65BD5">
        <w:rPr>
          <w:rFonts w:ascii="Cambria" w:hAnsi="Cambria" w:cs="Calibri"/>
          <w:bCs/>
          <w:sz w:val="26"/>
          <w:szCs w:val="26"/>
        </w:rPr>
        <w:t>живу</w:t>
      </w:r>
      <w:r w:rsidRPr="00D65BD5">
        <w:rPr>
          <w:rFonts w:ascii="Cambria" w:hAnsi="Cambria"/>
          <w:bCs/>
          <w:sz w:val="26"/>
          <w:szCs w:val="26"/>
        </w:rPr>
        <w:t>́</w:t>
      </w:r>
      <w:r w:rsidRPr="00D65BD5">
        <w:rPr>
          <w:rFonts w:ascii="Cambria" w:hAnsi="Cambria" w:cs="Calibri"/>
          <w:bCs/>
          <w:sz w:val="26"/>
          <w:szCs w:val="26"/>
        </w:rPr>
        <w:t>щих</w:t>
      </w:r>
      <w:r w:rsidRPr="00D65BD5">
        <w:rPr>
          <w:rFonts w:ascii="Cambria" w:hAnsi="Cambria"/>
          <w:bCs/>
          <w:sz w:val="26"/>
          <w:szCs w:val="26"/>
        </w:rPr>
        <w:t xml:space="preserve"> </w:t>
      </w:r>
      <w:r w:rsidRPr="00D65BD5">
        <w:rPr>
          <w:rFonts w:ascii="Cambria" w:hAnsi="Cambria" w:cs="Calibri"/>
          <w:bCs/>
          <w:sz w:val="26"/>
          <w:szCs w:val="26"/>
        </w:rPr>
        <w:t>в</w:t>
      </w:r>
      <w:r w:rsidRPr="00D65BD5">
        <w:rPr>
          <w:rFonts w:ascii="Cambria" w:hAnsi="Cambria"/>
          <w:bCs/>
          <w:sz w:val="26"/>
          <w:szCs w:val="26"/>
        </w:rPr>
        <w:t xml:space="preserve"> </w:t>
      </w:r>
      <w:r w:rsidRPr="00D65BD5">
        <w:rPr>
          <w:rFonts w:ascii="Cambria" w:hAnsi="Cambria" w:cs="Calibri"/>
          <w:bCs/>
          <w:sz w:val="26"/>
          <w:szCs w:val="26"/>
        </w:rPr>
        <w:t>них</w:t>
      </w:r>
      <w:r w:rsidRPr="00D65BD5">
        <w:rPr>
          <w:rFonts w:ascii="Cambria" w:hAnsi="Cambria"/>
          <w:bCs/>
          <w:sz w:val="26"/>
          <w:szCs w:val="26"/>
        </w:rPr>
        <w:t xml:space="preserve">, </w:t>
      </w:r>
      <w:r w:rsidRPr="00D65BD5">
        <w:rPr>
          <w:rFonts w:ascii="Cambria" w:hAnsi="Cambria" w:cs="Calibri"/>
          <w:bCs/>
          <w:sz w:val="26"/>
          <w:szCs w:val="26"/>
        </w:rPr>
        <w:t>Го</w:t>
      </w:r>
      <w:r w:rsidRPr="00D65BD5">
        <w:rPr>
          <w:rFonts w:ascii="Cambria" w:hAnsi="Cambria"/>
          <w:bCs/>
          <w:sz w:val="26"/>
          <w:szCs w:val="26"/>
        </w:rPr>
        <w:t>́</w:t>
      </w:r>
      <w:r w:rsidRPr="00D65BD5">
        <w:rPr>
          <w:rFonts w:ascii="Cambria" w:hAnsi="Cambria" w:cs="Calibri"/>
          <w:bCs/>
          <w:sz w:val="26"/>
          <w:szCs w:val="26"/>
        </w:rPr>
        <w:t>споду</w:t>
      </w:r>
      <w:r w:rsidRPr="00D65BD5">
        <w:rPr>
          <w:rFonts w:ascii="Cambria" w:hAnsi="Cambria"/>
          <w:bCs/>
          <w:sz w:val="26"/>
          <w:szCs w:val="26"/>
        </w:rPr>
        <w:t xml:space="preserve"> </w:t>
      </w:r>
      <w:r w:rsidRPr="00D65BD5">
        <w:rPr>
          <w:rFonts w:ascii="Cambria" w:hAnsi="Cambria" w:cs="Calibri"/>
          <w:bCs/>
          <w:sz w:val="26"/>
          <w:szCs w:val="26"/>
        </w:rPr>
        <w:t>помо</w:t>
      </w:r>
      <w:r w:rsidRPr="00D65BD5">
        <w:rPr>
          <w:rFonts w:ascii="Cambria" w:hAnsi="Cambria"/>
          <w:bCs/>
          <w:sz w:val="26"/>
          <w:szCs w:val="26"/>
        </w:rPr>
        <w:t>́</w:t>
      </w:r>
      <w:r w:rsidRPr="00D65BD5">
        <w:rPr>
          <w:rFonts w:ascii="Cambria" w:hAnsi="Cambria" w:cs="Calibri"/>
          <w:bCs/>
          <w:sz w:val="26"/>
          <w:szCs w:val="26"/>
        </w:rPr>
        <w:t>лимся</w:t>
      </w:r>
      <w:r w:rsidRPr="00D65BD5">
        <w:rPr>
          <w:rFonts w:ascii="Cambria" w:hAnsi="Cambria"/>
          <w:bCs/>
          <w:sz w:val="26"/>
          <w:szCs w:val="26"/>
        </w:rPr>
        <w:t>.</w:t>
      </w:r>
    </w:p>
    <w:p w14:paraId="0668E396" w14:textId="77777777" w:rsidR="000A18FE" w:rsidRPr="00D65BD5" w:rsidRDefault="000A18FE" w:rsidP="00D65BD5">
      <w:pPr>
        <w:adjustRightInd w:val="0"/>
        <w:snapToGrid w:val="0"/>
        <w:spacing w:afterLines="20" w:after="48" w:line="240" w:lineRule="auto"/>
        <w:jc w:val="both"/>
        <w:rPr>
          <w:rFonts w:ascii="Cambria" w:hAnsi="Cambria"/>
          <w:bCs/>
          <w:sz w:val="26"/>
          <w:szCs w:val="26"/>
        </w:rPr>
      </w:pPr>
      <w:r w:rsidRPr="00D65BD5">
        <w:rPr>
          <w:rFonts w:ascii="Cambria" w:hAnsi="Cambria" w:cs="Calibri"/>
          <w:bCs/>
          <w:sz w:val="26"/>
          <w:szCs w:val="26"/>
        </w:rPr>
        <w:t>О</w:t>
      </w:r>
      <w:r w:rsidRPr="00D65BD5">
        <w:rPr>
          <w:rFonts w:ascii="Cambria" w:hAnsi="Cambria"/>
          <w:bCs/>
          <w:sz w:val="26"/>
          <w:szCs w:val="26"/>
        </w:rPr>
        <w:t xml:space="preserve"> </w:t>
      </w:r>
      <w:r w:rsidRPr="00D65BD5">
        <w:rPr>
          <w:rFonts w:ascii="Cambria" w:hAnsi="Cambria" w:cs="Calibri"/>
          <w:bCs/>
          <w:sz w:val="26"/>
          <w:szCs w:val="26"/>
        </w:rPr>
        <w:t>благорастворе</w:t>
      </w:r>
      <w:r w:rsidRPr="00D65BD5">
        <w:rPr>
          <w:rFonts w:ascii="Cambria" w:hAnsi="Cambria"/>
          <w:bCs/>
          <w:sz w:val="26"/>
          <w:szCs w:val="26"/>
        </w:rPr>
        <w:t>́</w:t>
      </w:r>
      <w:r w:rsidRPr="00D65BD5">
        <w:rPr>
          <w:rFonts w:ascii="Cambria" w:hAnsi="Cambria" w:cs="Calibri"/>
          <w:bCs/>
          <w:sz w:val="26"/>
          <w:szCs w:val="26"/>
        </w:rPr>
        <w:t>нии</w:t>
      </w:r>
      <w:r w:rsidRPr="00D65BD5">
        <w:rPr>
          <w:rFonts w:ascii="Cambria" w:hAnsi="Cambria"/>
          <w:bCs/>
          <w:sz w:val="26"/>
          <w:szCs w:val="26"/>
        </w:rPr>
        <w:t xml:space="preserve"> </w:t>
      </w:r>
      <w:r w:rsidRPr="00D65BD5">
        <w:rPr>
          <w:rFonts w:ascii="Cambria" w:hAnsi="Cambria" w:cs="Calibri"/>
          <w:bCs/>
          <w:sz w:val="26"/>
          <w:szCs w:val="26"/>
        </w:rPr>
        <w:t>возду</w:t>
      </w:r>
      <w:r w:rsidRPr="00D65BD5">
        <w:rPr>
          <w:rFonts w:ascii="Cambria" w:hAnsi="Cambria"/>
          <w:bCs/>
          <w:sz w:val="26"/>
          <w:szCs w:val="26"/>
        </w:rPr>
        <w:t>́</w:t>
      </w:r>
      <w:r w:rsidRPr="00D65BD5">
        <w:rPr>
          <w:rFonts w:ascii="Cambria" w:hAnsi="Cambria" w:cs="Calibri"/>
          <w:bCs/>
          <w:sz w:val="26"/>
          <w:szCs w:val="26"/>
        </w:rPr>
        <w:t>хов</w:t>
      </w:r>
      <w:r w:rsidRPr="00D65BD5">
        <w:rPr>
          <w:rFonts w:ascii="Cambria" w:hAnsi="Cambria"/>
          <w:bCs/>
          <w:sz w:val="26"/>
          <w:szCs w:val="26"/>
        </w:rPr>
        <w:t xml:space="preserve">, </w:t>
      </w:r>
      <w:r w:rsidRPr="00D65BD5">
        <w:rPr>
          <w:rFonts w:ascii="Cambria" w:hAnsi="Cambria" w:cs="Calibri"/>
          <w:bCs/>
          <w:sz w:val="26"/>
          <w:szCs w:val="26"/>
        </w:rPr>
        <w:t>о</w:t>
      </w:r>
      <w:r w:rsidRPr="00D65BD5">
        <w:rPr>
          <w:rFonts w:ascii="Cambria" w:hAnsi="Cambria"/>
          <w:bCs/>
          <w:sz w:val="26"/>
          <w:szCs w:val="26"/>
        </w:rPr>
        <w:t xml:space="preserve"> </w:t>
      </w:r>
      <w:r w:rsidRPr="00D65BD5">
        <w:rPr>
          <w:rFonts w:ascii="Cambria" w:hAnsi="Cambria" w:cs="Calibri"/>
          <w:bCs/>
          <w:sz w:val="26"/>
          <w:szCs w:val="26"/>
        </w:rPr>
        <w:t>изоби</w:t>
      </w:r>
      <w:r w:rsidRPr="00D65BD5">
        <w:rPr>
          <w:rFonts w:ascii="Cambria" w:hAnsi="Cambria"/>
          <w:bCs/>
          <w:sz w:val="26"/>
          <w:szCs w:val="26"/>
        </w:rPr>
        <w:t>́</w:t>
      </w:r>
      <w:r w:rsidRPr="00D65BD5">
        <w:rPr>
          <w:rFonts w:ascii="Cambria" w:hAnsi="Cambria" w:cs="Calibri"/>
          <w:bCs/>
          <w:sz w:val="26"/>
          <w:szCs w:val="26"/>
        </w:rPr>
        <w:t>лии</w:t>
      </w:r>
      <w:r w:rsidRPr="00D65BD5">
        <w:rPr>
          <w:rFonts w:ascii="Cambria" w:hAnsi="Cambria"/>
          <w:bCs/>
          <w:sz w:val="26"/>
          <w:szCs w:val="26"/>
        </w:rPr>
        <w:t xml:space="preserve"> </w:t>
      </w:r>
      <w:r w:rsidRPr="00D65BD5">
        <w:rPr>
          <w:rFonts w:ascii="Cambria" w:hAnsi="Cambria" w:cs="Calibri"/>
          <w:bCs/>
          <w:sz w:val="26"/>
          <w:szCs w:val="26"/>
        </w:rPr>
        <w:t>плодо</w:t>
      </w:r>
      <w:r w:rsidRPr="00D65BD5">
        <w:rPr>
          <w:rFonts w:ascii="Cambria" w:hAnsi="Cambria"/>
          <w:bCs/>
          <w:sz w:val="26"/>
          <w:szCs w:val="26"/>
        </w:rPr>
        <w:t>́</w:t>
      </w:r>
      <w:r w:rsidRPr="00D65BD5">
        <w:rPr>
          <w:rFonts w:ascii="Cambria" w:hAnsi="Cambria" w:cs="Calibri"/>
          <w:bCs/>
          <w:sz w:val="26"/>
          <w:szCs w:val="26"/>
        </w:rPr>
        <w:t>в</w:t>
      </w:r>
      <w:r w:rsidRPr="00D65BD5">
        <w:rPr>
          <w:rFonts w:ascii="Cambria" w:hAnsi="Cambria"/>
          <w:bCs/>
          <w:sz w:val="26"/>
          <w:szCs w:val="26"/>
        </w:rPr>
        <w:t xml:space="preserve"> </w:t>
      </w:r>
      <w:r w:rsidRPr="00D65BD5">
        <w:rPr>
          <w:rFonts w:ascii="Cambria" w:hAnsi="Cambria" w:cs="Calibri"/>
          <w:bCs/>
          <w:sz w:val="26"/>
          <w:szCs w:val="26"/>
        </w:rPr>
        <w:t>земны</w:t>
      </w:r>
      <w:r w:rsidRPr="00D65BD5">
        <w:rPr>
          <w:rFonts w:ascii="Cambria" w:hAnsi="Cambria"/>
          <w:bCs/>
          <w:sz w:val="26"/>
          <w:szCs w:val="26"/>
        </w:rPr>
        <w:t>́</w:t>
      </w:r>
      <w:r w:rsidRPr="00D65BD5">
        <w:rPr>
          <w:rFonts w:ascii="Cambria" w:hAnsi="Cambria" w:cs="Calibri"/>
          <w:bCs/>
          <w:sz w:val="26"/>
          <w:szCs w:val="26"/>
        </w:rPr>
        <w:t>х</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вре</w:t>
      </w:r>
      <w:r w:rsidRPr="00D65BD5">
        <w:rPr>
          <w:rFonts w:ascii="Cambria" w:hAnsi="Cambria"/>
          <w:bCs/>
          <w:sz w:val="26"/>
          <w:szCs w:val="26"/>
        </w:rPr>
        <w:t>́</w:t>
      </w:r>
      <w:r w:rsidRPr="00D65BD5">
        <w:rPr>
          <w:rFonts w:ascii="Cambria" w:hAnsi="Cambria" w:cs="Calibri"/>
          <w:bCs/>
          <w:sz w:val="26"/>
          <w:szCs w:val="26"/>
        </w:rPr>
        <w:t>менех</w:t>
      </w:r>
      <w:r w:rsidRPr="00D65BD5">
        <w:rPr>
          <w:rFonts w:ascii="Cambria" w:hAnsi="Cambria"/>
          <w:bCs/>
          <w:sz w:val="26"/>
          <w:szCs w:val="26"/>
        </w:rPr>
        <w:t xml:space="preserve"> </w:t>
      </w:r>
      <w:r w:rsidRPr="00D65BD5">
        <w:rPr>
          <w:rFonts w:ascii="Cambria" w:hAnsi="Cambria" w:cs="Calibri"/>
          <w:bCs/>
          <w:sz w:val="26"/>
          <w:szCs w:val="26"/>
        </w:rPr>
        <w:t>ми</w:t>
      </w:r>
      <w:r w:rsidRPr="00D65BD5">
        <w:rPr>
          <w:rFonts w:ascii="Cambria" w:hAnsi="Cambria"/>
          <w:bCs/>
          <w:sz w:val="26"/>
          <w:szCs w:val="26"/>
        </w:rPr>
        <w:t>́</w:t>
      </w:r>
      <w:r w:rsidRPr="00D65BD5">
        <w:rPr>
          <w:rFonts w:ascii="Cambria" w:hAnsi="Cambria" w:cs="Calibri"/>
          <w:bCs/>
          <w:sz w:val="26"/>
          <w:szCs w:val="26"/>
        </w:rPr>
        <w:t>рных</w:t>
      </w:r>
      <w:r w:rsidRPr="00D65BD5">
        <w:rPr>
          <w:rFonts w:ascii="Cambria" w:hAnsi="Cambria"/>
          <w:bCs/>
          <w:sz w:val="26"/>
          <w:szCs w:val="26"/>
        </w:rPr>
        <w:t xml:space="preserve">, </w:t>
      </w:r>
      <w:r w:rsidRPr="00D65BD5">
        <w:rPr>
          <w:rFonts w:ascii="Cambria" w:hAnsi="Cambria" w:cs="Calibri"/>
          <w:bCs/>
          <w:sz w:val="26"/>
          <w:szCs w:val="26"/>
        </w:rPr>
        <w:t>Го</w:t>
      </w:r>
      <w:r w:rsidRPr="00D65BD5">
        <w:rPr>
          <w:rFonts w:ascii="Cambria" w:hAnsi="Cambria"/>
          <w:bCs/>
          <w:sz w:val="26"/>
          <w:szCs w:val="26"/>
        </w:rPr>
        <w:t>́</w:t>
      </w:r>
      <w:r w:rsidRPr="00D65BD5">
        <w:rPr>
          <w:rFonts w:ascii="Cambria" w:hAnsi="Cambria" w:cs="Calibri"/>
          <w:bCs/>
          <w:sz w:val="26"/>
          <w:szCs w:val="26"/>
        </w:rPr>
        <w:t>споду</w:t>
      </w:r>
      <w:r w:rsidRPr="00D65BD5">
        <w:rPr>
          <w:rFonts w:ascii="Cambria" w:hAnsi="Cambria"/>
          <w:bCs/>
          <w:sz w:val="26"/>
          <w:szCs w:val="26"/>
        </w:rPr>
        <w:t xml:space="preserve"> </w:t>
      </w:r>
      <w:r w:rsidRPr="00D65BD5">
        <w:rPr>
          <w:rFonts w:ascii="Cambria" w:hAnsi="Cambria" w:cs="Calibri"/>
          <w:bCs/>
          <w:sz w:val="26"/>
          <w:szCs w:val="26"/>
        </w:rPr>
        <w:t>помо</w:t>
      </w:r>
      <w:r w:rsidRPr="00D65BD5">
        <w:rPr>
          <w:rFonts w:ascii="Cambria" w:hAnsi="Cambria"/>
          <w:bCs/>
          <w:sz w:val="26"/>
          <w:szCs w:val="26"/>
        </w:rPr>
        <w:t>́</w:t>
      </w:r>
      <w:r w:rsidRPr="00D65BD5">
        <w:rPr>
          <w:rFonts w:ascii="Cambria" w:hAnsi="Cambria" w:cs="Calibri"/>
          <w:bCs/>
          <w:sz w:val="26"/>
          <w:szCs w:val="26"/>
        </w:rPr>
        <w:t>лимся</w:t>
      </w:r>
      <w:r w:rsidRPr="00D65BD5">
        <w:rPr>
          <w:rFonts w:ascii="Cambria" w:hAnsi="Cambria"/>
          <w:bCs/>
          <w:sz w:val="26"/>
          <w:szCs w:val="26"/>
        </w:rPr>
        <w:t>.</w:t>
      </w:r>
    </w:p>
    <w:p w14:paraId="00EFADBD" w14:textId="77777777" w:rsidR="000A18FE" w:rsidRPr="00D65BD5" w:rsidRDefault="000A18FE" w:rsidP="00D65BD5">
      <w:pPr>
        <w:adjustRightInd w:val="0"/>
        <w:snapToGrid w:val="0"/>
        <w:spacing w:afterLines="20" w:after="48" w:line="240" w:lineRule="auto"/>
        <w:jc w:val="both"/>
        <w:rPr>
          <w:rFonts w:ascii="Cambria" w:hAnsi="Cambria"/>
          <w:bCs/>
          <w:sz w:val="26"/>
          <w:szCs w:val="26"/>
        </w:rPr>
      </w:pPr>
      <w:r w:rsidRPr="00D65BD5">
        <w:rPr>
          <w:rFonts w:ascii="Cambria" w:hAnsi="Cambria" w:cs="Calibri"/>
          <w:bCs/>
          <w:sz w:val="26"/>
          <w:szCs w:val="26"/>
        </w:rPr>
        <w:t>О</w:t>
      </w:r>
      <w:r w:rsidRPr="00D65BD5">
        <w:rPr>
          <w:rFonts w:ascii="Cambria" w:hAnsi="Cambria"/>
          <w:bCs/>
          <w:sz w:val="26"/>
          <w:szCs w:val="26"/>
        </w:rPr>
        <w:t xml:space="preserve"> </w:t>
      </w:r>
      <w:r w:rsidRPr="00D65BD5">
        <w:rPr>
          <w:rFonts w:ascii="Cambria" w:hAnsi="Cambria" w:cs="Calibri"/>
          <w:bCs/>
          <w:sz w:val="26"/>
          <w:szCs w:val="26"/>
        </w:rPr>
        <w:t>пла</w:t>
      </w:r>
      <w:r w:rsidRPr="00D65BD5">
        <w:rPr>
          <w:rFonts w:ascii="Cambria" w:hAnsi="Cambria"/>
          <w:bCs/>
          <w:sz w:val="26"/>
          <w:szCs w:val="26"/>
        </w:rPr>
        <w:t>́</w:t>
      </w:r>
      <w:r w:rsidRPr="00D65BD5">
        <w:rPr>
          <w:rFonts w:ascii="Cambria" w:hAnsi="Cambria" w:cs="Calibri"/>
          <w:bCs/>
          <w:sz w:val="26"/>
          <w:szCs w:val="26"/>
        </w:rPr>
        <w:t>вающих</w:t>
      </w:r>
      <w:r w:rsidRPr="00D65BD5">
        <w:rPr>
          <w:rFonts w:ascii="Cambria" w:hAnsi="Cambria"/>
          <w:bCs/>
          <w:sz w:val="26"/>
          <w:szCs w:val="26"/>
        </w:rPr>
        <w:t xml:space="preserve">, </w:t>
      </w:r>
      <w:r w:rsidRPr="00D65BD5">
        <w:rPr>
          <w:rFonts w:ascii="Cambria" w:hAnsi="Cambria" w:cs="Calibri"/>
          <w:bCs/>
          <w:sz w:val="26"/>
          <w:szCs w:val="26"/>
        </w:rPr>
        <w:t>путеше</w:t>
      </w:r>
      <w:r w:rsidRPr="00D65BD5">
        <w:rPr>
          <w:rFonts w:ascii="Cambria" w:hAnsi="Cambria"/>
          <w:bCs/>
          <w:sz w:val="26"/>
          <w:szCs w:val="26"/>
        </w:rPr>
        <w:t>́</w:t>
      </w:r>
      <w:r w:rsidRPr="00D65BD5">
        <w:rPr>
          <w:rFonts w:ascii="Cambria" w:hAnsi="Cambria" w:cs="Calibri"/>
          <w:bCs/>
          <w:sz w:val="26"/>
          <w:szCs w:val="26"/>
        </w:rPr>
        <w:t>ствующих</w:t>
      </w:r>
      <w:r w:rsidRPr="00D65BD5">
        <w:rPr>
          <w:rFonts w:ascii="Cambria" w:hAnsi="Cambria"/>
          <w:bCs/>
          <w:sz w:val="26"/>
          <w:szCs w:val="26"/>
        </w:rPr>
        <w:t xml:space="preserve">, </w:t>
      </w:r>
      <w:r w:rsidRPr="00D65BD5">
        <w:rPr>
          <w:rFonts w:ascii="Cambria" w:hAnsi="Cambria" w:cs="Calibri"/>
          <w:bCs/>
          <w:sz w:val="26"/>
          <w:szCs w:val="26"/>
        </w:rPr>
        <w:t>неду</w:t>
      </w:r>
      <w:r w:rsidRPr="00D65BD5">
        <w:rPr>
          <w:rFonts w:ascii="Cambria" w:hAnsi="Cambria"/>
          <w:bCs/>
          <w:sz w:val="26"/>
          <w:szCs w:val="26"/>
        </w:rPr>
        <w:t>́</w:t>
      </w:r>
      <w:r w:rsidRPr="00D65BD5">
        <w:rPr>
          <w:rFonts w:ascii="Cambria" w:hAnsi="Cambria" w:cs="Calibri"/>
          <w:bCs/>
          <w:sz w:val="26"/>
          <w:szCs w:val="26"/>
        </w:rPr>
        <w:t>гующих</w:t>
      </w:r>
      <w:r w:rsidRPr="00D65BD5">
        <w:rPr>
          <w:rFonts w:ascii="Cambria" w:hAnsi="Cambria"/>
          <w:bCs/>
          <w:sz w:val="26"/>
          <w:szCs w:val="26"/>
        </w:rPr>
        <w:t xml:space="preserve">, </w:t>
      </w:r>
      <w:r w:rsidRPr="00D65BD5">
        <w:rPr>
          <w:rFonts w:ascii="Cambria" w:hAnsi="Cambria" w:cs="Calibri"/>
          <w:bCs/>
          <w:sz w:val="26"/>
          <w:szCs w:val="26"/>
        </w:rPr>
        <w:t>стра</w:t>
      </w:r>
      <w:r w:rsidRPr="00D65BD5">
        <w:rPr>
          <w:rFonts w:ascii="Cambria" w:hAnsi="Cambria"/>
          <w:bCs/>
          <w:sz w:val="26"/>
          <w:szCs w:val="26"/>
        </w:rPr>
        <w:t>́</w:t>
      </w:r>
      <w:r w:rsidRPr="00D65BD5">
        <w:rPr>
          <w:rFonts w:ascii="Cambria" w:hAnsi="Cambria" w:cs="Calibri"/>
          <w:bCs/>
          <w:sz w:val="26"/>
          <w:szCs w:val="26"/>
        </w:rPr>
        <w:t>ждущих</w:t>
      </w:r>
      <w:r w:rsidRPr="00D65BD5">
        <w:rPr>
          <w:rFonts w:ascii="Cambria" w:hAnsi="Cambria"/>
          <w:bCs/>
          <w:sz w:val="26"/>
          <w:szCs w:val="26"/>
        </w:rPr>
        <w:t xml:space="preserve">, </w:t>
      </w:r>
      <w:r w:rsidRPr="00D65BD5">
        <w:rPr>
          <w:rFonts w:ascii="Cambria" w:hAnsi="Cambria" w:cs="Calibri"/>
          <w:bCs/>
          <w:sz w:val="26"/>
          <w:szCs w:val="26"/>
        </w:rPr>
        <w:t>плене</w:t>
      </w:r>
      <w:r w:rsidRPr="00D65BD5">
        <w:rPr>
          <w:rFonts w:ascii="Cambria" w:hAnsi="Cambria"/>
          <w:bCs/>
          <w:sz w:val="26"/>
          <w:szCs w:val="26"/>
        </w:rPr>
        <w:t>́</w:t>
      </w:r>
      <w:r w:rsidRPr="00D65BD5">
        <w:rPr>
          <w:rFonts w:ascii="Cambria" w:hAnsi="Cambria" w:cs="Calibri"/>
          <w:bCs/>
          <w:sz w:val="26"/>
          <w:szCs w:val="26"/>
        </w:rPr>
        <w:t>нных</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о</w:t>
      </w:r>
      <w:r w:rsidRPr="00D65BD5">
        <w:rPr>
          <w:rFonts w:ascii="Cambria" w:hAnsi="Cambria"/>
          <w:bCs/>
          <w:sz w:val="26"/>
          <w:szCs w:val="26"/>
        </w:rPr>
        <w:t xml:space="preserve"> </w:t>
      </w:r>
      <w:r w:rsidRPr="00D65BD5">
        <w:rPr>
          <w:rFonts w:ascii="Cambria" w:hAnsi="Cambria" w:cs="Calibri"/>
          <w:bCs/>
          <w:sz w:val="26"/>
          <w:szCs w:val="26"/>
        </w:rPr>
        <w:t>спасе</w:t>
      </w:r>
      <w:r w:rsidRPr="00D65BD5">
        <w:rPr>
          <w:rFonts w:ascii="Cambria" w:hAnsi="Cambria"/>
          <w:bCs/>
          <w:sz w:val="26"/>
          <w:szCs w:val="26"/>
        </w:rPr>
        <w:t>́</w:t>
      </w:r>
      <w:r w:rsidRPr="00D65BD5">
        <w:rPr>
          <w:rFonts w:ascii="Cambria" w:hAnsi="Cambria" w:cs="Calibri"/>
          <w:bCs/>
          <w:sz w:val="26"/>
          <w:szCs w:val="26"/>
        </w:rPr>
        <w:t>нии</w:t>
      </w:r>
      <w:r w:rsidRPr="00D65BD5">
        <w:rPr>
          <w:rFonts w:ascii="Cambria" w:hAnsi="Cambria"/>
          <w:bCs/>
          <w:sz w:val="26"/>
          <w:szCs w:val="26"/>
        </w:rPr>
        <w:t xml:space="preserve"> </w:t>
      </w:r>
      <w:r w:rsidRPr="00D65BD5">
        <w:rPr>
          <w:rFonts w:ascii="Cambria" w:hAnsi="Cambria" w:cs="Calibri"/>
          <w:bCs/>
          <w:sz w:val="26"/>
          <w:szCs w:val="26"/>
        </w:rPr>
        <w:t>их</w:t>
      </w:r>
      <w:r w:rsidRPr="00D65BD5">
        <w:rPr>
          <w:rFonts w:ascii="Cambria" w:hAnsi="Cambria"/>
          <w:bCs/>
          <w:sz w:val="26"/>
          <w:szCs w:val="26"/>
        </w:rPr>
        <w:t xml:space="preserve">. </w:t>
      </w:r>
      <w:r w:rsidRPr="00D65BD5">
        <w:rPr>
          <w:rFonts w:ascii="Cambria" w:hAnsi="Cambria" w:cs="Calibri"/>
          <w:bCs/>
          <w:sz w:val="26"/>
          <w:szCs w:val="26"/>
        </w:rPr>
        <w:t>Го</w:t>
      </w:r>
      <w:r w:rsidRPr="00D65BD5">
        <w:rPr>
          <w:rFonts w:ascii="Cambria" w:hAnsi="Cambria"/>
          <w:bCs/>
          <w:sz w:val="26"/>
          <w:szCs w:val="26"/>
        </w:rPr>
        <w:t>́</w:t>
      </w:r>
      <w:r w:rsidRPr="00D65BD5">
        <w:rPr>
          <w:rFonts w:ascii="Cambria" w:hAnsi="Cambria" w:cs="Calibri"/>
          <w:bCs/>
          <w:sz w:val="26"/>
          <w:szCs w:val="26"/>
        </w:rPr>
        <w:t>споду</w:t>
      </w:r>
      <w:r w:rsidRPr="00D65BD5">
        <w:rPr>
          <w:rFonts w:ascii="Cambria" w:hAnsi="Cambria"/>
          <w:bCs/>
          <w:sz w:val="26"/>
          <w:szCs w:val="26"/>
        </w:rPr>
        <w:t xml:space="preserve"> </w:t>
      </w:r>
      <w:r w:rsidRPr="00D65BD5">
        <w:rPr>
          <w:rFonts w:ascii="Cambria" w:hAnsi="Cambria" w:cs="Calibri"/>
          <w:bCs/>
          <w:sz w:val="26"/>
          <w:szCs w:val="26"/>
        </w:rPr>
        <w:t>помо</w:t>
      </w:r>
      <w:r w:rsidRPr="00D65BD5">
        <w:rPr>
          <w:rFonts w:ascii="Cambria" w:hAnsi="Cambria"/>
          <w:bCs/>
          <w:sz w:val="26"/>
          <w:szCs w:val="26"/>
        </w:rPr>
        <w:t>́</w:t>
      </w:r>
      <w:r w:rsidRPr="00D65BD5">
        <w:rPr>
          <w:rFonts w:ascii="Cambria" w:hAnsi="Cambria" w:cs="Calibri"/>
          <w:bCs/>
          <w:sz w:val="26"/>
          <w:szCs w:val="26"/>
        </w:rPr>
        <w:t>лимся</w:t>
      </w:r>
      <w:r w:rsidRPr="00D65BD5">
        <w:rPr>
          <w:rFonts w:ascii="Cambria" w:hAnsi="Cambria"/>
          <w:bCs/>
          <w:sz w:val="26"/>
          <w:szCs w:val="26"/>
        </w:rPr>
        <w:t>.</w:t>
      </w:r>
    </w:p>
    <w:p w14:paraId="05E8E0A3" w14:textId="77777777" w:rsidR="000A18FE" w:rsidRPr="00D65BD5" w:rsidRDefault="000A18FE" w:rsidP="00D65BD5">
      <w:pPr>
        <w:adjustRightInd w:val="0"/>
        <w:snapToGrid w:val="0"/>
        <w:spacing w:afterLines="20" w:after="48" w:line="240" w:lineRule="auto"/>
        <w:jc w:val="both"/>
        <w:rPr>
          <w:rFonts w:ascii="Cambria" w:hAnsi="Cambria"/>
          <w:bCs/>
          <w:sz w:val="26"/>
          <w:szCs w:val="26"/>
        </w:rPr>
      </w:pPr>
      <w:r w:rsidRPr="00D65BD5">
        <w:rPr>
          <w:rFonts w:ascii="Cambria" w:hAnsi="Cambria" w:cs="Calibri"/>
          <w:bCs/>
          <w:sz w:val="26"/>
          <w:szCs w:val="26"/>
        </w:rPr>
        <w:t>О</w:t>
      </w:r>
      <w:r w:rsidRPr="00D65BD5">
        <w:rPr>
          <w:rFonts w:ascii="Cambria" w:hAnsi="Cambria"/>
          <w:bCs/>
          <w:sz w:val="26"/>
          <w:szCs w:val="26"/>
        </w:rPr>
        <w:t xml:space="preserve"> </w:t>
      </w:r>
      <w:r w:rsidRPr="00D65BD5">
        <w:rPr>
          <w:rFonts w:ascii="Cambria" w:hAnsi="Cambria" w:cs="Calibri"/>
          <w:bCs/>
          <w:sz w:val="26"/>
          <w:szCs w:val="26"/>
        </w:rPr>
        <w:t>изба</w:t>
      </w:r>
      <w:r w:rsidRPr="00D65BD5">
        <w:rPr>
          <w:rFonts w:ascii="Cambria" w:hAnsi="Cambria"/>
          <w:bCs/>
          <w:sz w:val="26"/>
          <w:szCs w:val="26"/>
        </w:rPr>
        <w:t>́</w:t>
      </w:r>
      <w:r w:rsidRPr="00D65BD5">
        <w:rPr>
          <w:rFonts w:ascii="Cambria" w:hAnsi="Cambria" w:cs="Calibri"/>
          <w:bCs/>
          <w:sz w:val="26"/>
          <w:szCs w:val="26"/>
        </w:rPr>
        <w:t>витися</w:t>
      </w:r>
      <w:r w:rsidRPr="00D65BD5">
        <w:rPr>
          <w:rFonts w:ascii="Cambria" w:hAnsi="Cambria"/>
          <w:bCs/>
          <w:sz w:val="26"/>
          <w:szCs w:val="26"/>
        </w:rPr>
        <w:t xml:space="preserve"> </w:t>
      </w:r>
      <w:r w:rsidRPr="00D65BD5">
        <w:rPr>
          <w:rFonts w:ascii="Cambria" w:hAnsi="Cambria" w:cs="Calibri"/>
          <w:bCs/>
          <w:sz w:val="26"/>
          <w:szCs w:val="26"/>
        </w:rPr>
        <w:t>нам</w:t>
      </w:r>
      <w:r w:rsidRPr="00D65BD5">
        <w:rPr>
          <w:rFonts w:ascii="Cambria" w:hAnsi="Cambria"/>
          <w:bCs/>
          <w:sz w:val="26"/>
          <w:szCs w:val="26"/>
        </w:rPr>
        <w:t xml:space="preserve"> </w:t>
      </w:r>
      <w:r w:rsidRPr="00D65BD5">
        <w:rPr>
          <w:rFonts w:ascii="Cambria" w:hAnsi="Cambria" w:cs="Calibri"/>
          <w:bCs/>
          <w:sz w:val="26"/>
          <w:szCs w:val="26"/>
        </w:rPr>
        <w:t>от</w:t>
      </w:r>
      <w:r w:rsidRPr="00D65BD5">
        <w:rPr>
          <w:rFonts w:ascii="Cambria" w:hAnsi="Cambria"/>
          <w:bCs/>
          <w:sz w:val="26"/>
          <w:szCs w:val="26"/>
        </w:rPr>
        <w:t xml:space="preserve"> </w:t>
      </w:r>
      <w:r w:rsidRPr="00D65BD5">
        <w:rPr>
          <w:rFonts w:ascii="Cambria" w:hAnsi="Cambria" w:cs="Calibri"/>
          <w:bCs/>
          <w:sz w:val="26"/>
          <w:szCs w:val="26"/>
        </w:rPr>
        <w:t>вся</w:t>
      </w:r>
      <w:r w:rsidRPr="00D65BD5">
        <w:rPr>
          <w:rFonts w:ascii="Cambria" w:hAnsi="Cambria"/>
          <w:bCs/>
          <w:sz w:val="26"/>
          <w:szCs w:val="26"/>
        </w:rPr>
        <w:t>́</w:t>
      </w:r>
      <w:r w:rsidRPr="00D65BD5">
        <w:rPr>
          <w:rFonts w:ascii="Cambria" w:hAnsi="Cambria" w:cs="Calibri"/>
          <w:bCs/>
          <w:sz w:val="26"/>
          <w:szCs w:val="26"/>
        </w:rPr>
        <w:t>кия</w:t>
      </w:r>
      <w:r w:rsidRPr="00D65BD5">
        <w:rPr>
          <w:rFonts w:ascii="Cambria" w:hAnsi="Cambria"/>
          <w:bCs/>
          <w:sz w:val="26"/>
          <w:szCs w:val="26"/>
        </w:rPr>
        <w:t xml:space="preserve"> </w:t>
      </w:r>
      <w:r w:rsidRPr="00D65BD5">
        <w:rPr>
          <w:rFonts w:ascii="Cambria" w:hAnsi="Cambria" w:cs="Calibri"/>
          <w:bCs/>
          <w:sz w:val="26"/>
          <w:szCs w:val="26"/>
        </w:rPr>
        <w:t>ско</w:t>
      </w:r>
      <w:r w:rsidRPr="00D65BD5">
        <w:rPr>
          <w:rFonts w:ascii="Cambria" w:hAnsi="Cambria"/>
          <w:bCs/>
          <w:sz w:val="26"/>
          <w:szCs w:val="26"/>
        </w:rPr>
        <w:t>́</w:t>
      </w:r>
      <w:r w:rsidRPr="00D65BD5">
        <w:rPr>
          <w:rFonts w:ascii="Cambria" w:hAnsi="Cambria" w:cs="Calibri"/>
          <w:bCs/>
          <w:sz w:val="26"/>
          <w:szCs w:val="26"/>
        </w:rPr>
        <w:t>рби</w:t>
      </w:r>
      <w:r w:rsidRPr="00D65BD5">
        <w:rPr>
          <w:rFonts w:ascii="Cambria" w:hAnsi="Cambria"/>
          <w:bCs/>
          <w:sz w:val="26"/>
          <w:szCs w:val="26"/>
        </w:rPr>
        <w:t xml:space="preserve">, </w:t>
      </w:r>
      <w:r w:rsidRPr="00D65BD5">
        <w:rPr>
          <w:rFonts w:ascii="Cambria" w:hAnsi="Cambria" w:cs="Calibri"/>
          <w:bCs/>
          <w:sz w:val="26"/>
          <w:szCs w:val="26"/>
        </w:rPr>
        <w:t>гне</w:t>
      </w:r>
      <w:r w:rsidRPr="00D65BD5">
        <w:rPr>
          <w:rFonts w:ascii="Cambria" w:hAnsi="Cambria"/>
          <w:bCs/>
          <w:sz w:val="26"/>
          <w:szCs w:val="26"/>
        </w:rPr>
        <w:t>́</w:t>
      </w:r>
      <w:r w:rsidRPr="00D65BD5">
        <w:rPr>
          <w:rFonts w:ascii="Cambria" w:hAnsi="Cambria" w:cs="Calibri"/>
          <w:bCs/>
          <w:sz w:val="26"/>
          <w:szCs w:val="26"/>
        </w:rPr>
        <w:t>ва</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ну</w:t>
      </w:r>
      <w:r w:rsidRPr="00D65BD5">
        <w:rPr>
          <w:rFonts w:ascii="Cambria" w:hAnsi="Cambria"/>
          <w:bCs/>
          <w:sz w:val="26"/>
          <w:szCs w:val="26"/>
        </w:rPr>
        <w:t>́</w:t>
      </w:r>
      <w:r w:rsidRPr="00D65BD5">
        <w:rPr>
          <w:rFonts w:ascii="Cambria" w:hAnsi="Cambria" w:cs="Calibri"/>
          <w:bCs/>
          <w:sz w:val="26"/>
          <w:szCs w:val="26"/>
        </w:rPr>
        <w:t>жды</w:t>
      </w:r>
      <w:r w:rsidRPr="00D65BD5">
        <w:rPr>
          <w:rFonts w:ascii="Cambria" w:hAnsi="Cambria"/>
          <w:bCs/>
          <w:sz w:val="26"/>
          <w:szCs w:val="26"/>
        </w:rPr>
        <w:t xml:space="preserve">, </w:t>
      </w:r>
      <w:r w:rsidRPr="00D65BD5">
        <w:rPr>
          <w:rFonts w:ascii="Cambria" w:hAnsi="Cambria" w:cs="Calibri"/>
          <w:bCs/>
          <w:sz w:val="26"/>
          <w:szCs w:val="26"/>
        </w:rPr>
        <w:t>Го</w:t>
      </w:r>
      <w:r w:rsidRPr="00D65BD5">
        <w:rPr>
          <w:rFonts w:ascii="Cambria" w:hAnsi="Cambria"/>
          <w:bCs/>
          <w:sz w:val="26"/>
          <w:szCs w:val="26"/>
        </w:rPr>
        <w:t>́</w:t>
      </w:r>
      <w:r w:rsidRPr="00D65BD5">
        <w:rPr>
          <w:rFonts w:ascii="Cambria" w:hAnsi="Cambria" w:cs="Calibri"/>
          <w:bCs/>
          <w:sz w:val="26"/>
          <w:szCs w:val="26"/>
        </w:rPr>
        <w:t>споду</w:t>
      </w:r>
      <w:r w:rsidRPr="00D65BD5">
        <w:rPr>
          <w:rFonts w:ascii="Cambria" w:hAnsi="Cambria"/>
          <w:bCs/>
          <w:sz w:val="26"/>
          <w:szCs w:val="26"/>
        </w:rPr>
        <w:t xml:space="preserve"> </w:t>
      </w:r>
      <w:r w:rsidRPr="00D65BD5">
        <w:rPr>
          <w:rFonts w:ascii="Cambria" w:hAnsi="Cambria" w:cs="Calibri"/>
          <w:bCs/>
          <w:sz w:val="26"/>
          <w:szCs w:val="26"/>
        </w:rPr>
        <w:t>помо</w:t>
      </w:r>
      <w:r w:rsidRPr="00D65BD5">
        <w:rPr>
          <w:rFonts w:ascii="Cambria" w:hAnsi="Cambria"/>
          <w:bCs/>
          <w:sz w:val="26"/>
          <w:szCs w:val="26"/>
        </w:rPr>
        <w:t>́</w:t>
      </w:r>
      <w:r w:rsidRPr="00D65BD5">
        <w:rPr>
          <w:rFonts w:ascii="Cambria" w:hAnsi="Cambria" w:cs="Calibri"/>
          <w:bCs/>
          <w:sz w:val="26"/>
          <w:szCs w:val="26"/>
        </w:rPr>
        <w:t>лимся</w:t>
      </w:r>
      <w:r w:rsidRPr="00D65BD5">
        <w:rPr>
          <w:rFonts w:ascii="Cambria" w:hAnsi="Cambria"/>
          <w:bCs/>
          <w:sz w:val="26"/>
          <w:szCs w:val="26"/>
        </w:rPr>
        <w:t>.</w:t>
      </w:r>
    </w:p>
    <w:p w14:paraId="51FE90CD" w14:textId="77777777" w:rsidR="000A18FE" w:rsidRPr="00D65BD5" w:rsidRDefault="000A18FE" w:rsidP="00D65BD5">
      <w:pPr>
        <w:adjustRightInd w:val="0"/>
        <w:snapToGrid w:val="0"/>
        <w:spacing w:afterLines="20" w:after="48" w:line="240" w:lineRule="auto"/>
        <w:jc w:val="both"/>
        <w:rPr>
          <w:rFonts w:ascii="Cambria" w:hAnsi="Cambria"/>
          <w:bCs/>
          <w:sz w:val="26"/>
          <w:szCs w:val="26"/>
        </w:rPr>
      </w:pPr>
      <w:r w:rsidRPr="00D65BD5">
        <w:rPr>
          <w:rFonts w:ascii="Cambria" w:hAnsi="Cambria" w:cs="Calibri"/>
          <w:bCs/>
          <w:sz w:val="26"/>
          <w:szCs w:val="26"/>
        </w:rPr>
        <w:t>Заступи</w:t>
      </w:r>
      <w:r w:rsidRPr="00D65BD5">
        <w:rPr>
          <w:rFonts w:ascii="Cambria" w:hAnsi="Cambria"/>
          <w:bCs/>
          <w:sz w:val="26"/>
          <w:szCs w:val="26"/>
        </w:rPr>
        <w:t xml:space="preserve">́, </w:t>
      </w:r>
      <w:r w:rsidRPr="00D65BD5">
        <w:rPr>
          <w:rFonts w:ascii="Cambria" w:hAnsi="Cambria" w:cs="Calibri"/>
          <w:bCs/>
          <w:sz w:val="26"/>
          <w:szCs w:val="26"/>
        </w:rPr>
        <w:t>спаси</w:t>
      </w:r>
      <w:r w:rsidRPr="00D65BD5">
        <w:rPr>
          <w:rFonts w:ascii="Cambria" w:hAnsi="Cambria"/>
          <w:bCs/>
          <w:sz w:val="26"/>
          <w:szCs w:val="26"/>
        </w:rPr>
        <w:t xml:space="preserve">́, </w:t>
      </w:r>
      <w:r w:rsidRPr="00D65BD5">
        <w:rPr>
          <w:rFonts w:ascii="Cambria" w:hAnsi="Cambria" w:cs="Calibri"/>
          <w:bCs/>
          <w:sz w:val="26"/>
          <w:szCs w:val="26"/>
        </w:rPr>
        <w:t>поми</w:t>
      </w:r>
      <w:r w:rsidRPr="00D65BD5">
        <w:rPr>
          <w:rFonts w:ascii="Cambria" w:hAnsi="Cambria"/>
          <w:bCs/>
          <w:sz w:val="26"/>
          <w:szCs w:val="26"/>
        </w:rPr>
        <w:t>́</w:t>
      </w:r>
      <w:r w:rsidRPr="00D65BD5">
        <w:rPr>
          <w:rFonts w:ascii="Cambria" w:hAnsi="Cambria" w:cs="Calibri"/>
          <w:bCs/>
          <w:sz w:val="26"/>
          <w:szCs w:val="26"/>
        </w:rPr>
        <w:t>луй</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сохрани</w:t>
      </w:r>
      <w:r w:rsidRPr="00D65BD5">
        <w:rPr>
          <w:rFonts w:ascii="Cambria" w:hAnsi="Cambria"/>
          <w:bCs/>
          <w:sz w:val="26"/>
          <w:szCs w:val="26"/>
        </w:rPr>
        <w:t xml:space="preserve">́ </w:t>
      </w:r>
      <w:r w:rsidRPr="00D65BD5">
        <w:rPr>
          <w:rFonts w:ascii="Cambria" w:hAnsi="Cambria" w:cs="Calibri"/>
          <w:bCs/>
          <w:sz w:val="26"/>
          <w:szCs w:val="26"/>
        </w:rPr>
        <w:t>нас</w:t>
      </w:r>
      <w:r w:rsidRPr="00D65BD5">
        <w:rPr>
          <w:rFonts w:ascii="Cambria" w:hAnsi="Cambria"/>
          <w:bCs/>
          <w:sz w:val="26"/>
          <w:szCs w:val="26"/>
        </w:rPr>
        <w:t xml:space="preserve">, </w:t>
      </w:r>
      <w:r w:rsidRPr="00D65BD5">
        <w:rPr>
          <w:rFonts w:ascii="Cambria" w:hAnsi="Cambria" w:cs="Calibri"/>
          <w:bCs/>
          <w:sz w:val="26"/>
          <w:szCs w:val="26"/>
        </w:rPr>
        <w:t>Бо</w:t>
      </w:r>
      <w:r w:rsidRPr="00D65BD5">
        <w:rPr>
          <w:rFonts w:ascii="Cambria" w:hAnsi="Cambria"/>
          <w:bCs/>
          <w:sz w:val="26"/>
          <w:szCs w:val="26"/>
        </w:rPr>
        <w:t>́</w:t>
      </w:r>
      <w:r w:rsidRPr="00D65BD5">
        <w:rPr>
          <w:rFonts w:ascii="Cambria" w:hAnsi="Cambria" w:cs="Calibri"/>
          <w:bCs/>
          <w:sz w:val="26"/>
          <w:szCs w:val="26"/>
        </w:rPr>
        <w:t>же</w:t>
      </w:r>
      <w:r w:rsidRPr="00D65BD5">
        <w:rPr>
          <w:rFonts w:ascii="Cambria" w:hAnsi="Cambria"/>
          <w:bCs/>
          <w:sz w:val="26"/>
          <w:szCs w:val="26"/>
        </w:rPr>
        <w:t xml:space="preserve">, </w:t>
      </w:r>
      <w:r w:rsidRPr="00D65BD5">
        <w:rPr>
          <w:rFonts w:ascii="Cambria" w:hAnsi="Cambria" w:cs="Calibri"/>
          <w:bCs/>
          <w:sz w:val="26"/>
          <w:szCs w:val="26"/>
        </w:rPr>
        <w:t>Твое</w:t>
      </w:r>
      <w:r w:rsidRPr="00D65BD5">
        <w:rPr>
          <w:rFonts w:ascii="Cambria" w:hAnsi="Cambria"/>
          <w:bCs/>
          <w:sz w:val="26"/>
          <w:szCs w:val="26"/>
        </w:rPr>
        <w:t>́</w:t>
      </w:r>
      <w:r w:rsidRPr="00D65BD5">
        <w:rPr>
          <w:rFonts w:ascii="Cambria" w:hAnsi="Cambria" w:cs="Calibri"/>
          <w:bCs/>
          <w:sz w:val="26"/>
          <w:szCs w:val="26"/>
        </w:rPr>
        <w:t>ю</w:t>
      </w:r>
      <w:r w:rsidRPr="00D65BD5">
        <w:rPr>
          <w:rFonts w:ascii="Cambria" w:hAnsi="Cambria"/>
          <w:bCs/>
          <w:sz w:val="26"/>
          <w:szCs w:val="26"/>
        </w:rPr>
        <w:t xml:space="preserve"> </w:t>
      </w:r>
      <w:r w:rsidRPr="00D65BD5">
        <w:rPr>
          <w:rFonts w:ascii="Cambria" w:hAnsi="Cambria" w:cs="Calibri"/>
          <w:bCs/>
          <w:sz w:val="26"/>
          <w:szCs w:val="26"/>
        </w:rPr>
        <w:t>благода</w:t>
      </w:r>
      <w:r w:rsidRPr="00D65BD5">
        <w:rPr>
          <w:rFonts w:ascii="Cambria" w:hAnsi="Cambria"/>
          <w:bCs/>
          <w:sz w:val="26"/>
          <w:szCs w:val="26"/>
        </w:rPr>
        <w:t>́</w:t>
      </w:r>
      <w:r w:rsidRPr="00D65BD5">
        <w:rPr>
          <w:rFonts w:ascii="Cambria" w:hAnsi="Cambria" w:cs="Calibri"/>
          <w:bCs/>
          <w:sz w:val="26"/>
          <w:szCs w:val="26"/>
        </w:rPr>
        <w:t>тию</w:t>
      </w:r>
      <w:r w:rsidRPr="00D65BD5">
        <w:rPr>
          <w:rFonts w:ascii="Cambria" w:hAnsi="Cambria"/>
          <w:bCs/>
          <w:sz w:val="26"/>
          <w:szCs w:val="26"/>
        </w:rPr>
        <w:t>.</w:t>
      </w:r>
    </w:p>
    <w:p w14:paraId="4747CE84" w14:textId="77777777" w:rsidR="000A18FE" w:rsidRPr="00D65BD5" w:rsidRDefault="000A18FE" w:rsidP="00D65BD5">
      <w:pPr>
        <w:adjustRightInd w:val="0"/>
        <w:snapToGrid w:val="0"/>
        <w:spacing w:afterLines="20" w:after="48" w:line="240" w:lineRule="auto"/>
        <w:jc w:val="both"/>
        <w:rPr>
          <w:rFonts w:ascii="Cambria" w:hAnsi="Cambria"/>
          <w:bCs/>
          <w:sz w:val="26"/>
          <w:szCs w:val="26"/>
        </w:rPr>
      </w:pPr>
      <w:r w:rsidRPr="00D65BD5">
        <w:rPr>
          <w:rFonts w:ascii="Cambria" w:hAnsi="Cambria" w:cs="Calibri"/>
          <w:bCs/>
          <w:sz w:val="26"/>
          <w:szCs w:val="26"/>
        </w:rPr>
        <w:t>Пресвяту</w:t>
      </w:r>
      <w:r w:rsidRPr="00D65BD5">
        <w:rPr>
          <w:rFonts w:ascii="Cambria" w:hAnsi="Cambria"/>
          <w:bCs/>
          <w:sz w:val="26"/>
          <w:szCs w:val="26"/>
        </w:rPr>
        <w:t>́</w:t>
      </w:r>
      <w:r w:rsidRPr="00D65BD5">
        <w:rPr>
          <w:rFonts w:ascii="Cambria" w:hAnsi="Cambria" w:cs="Calibri"/>
          <w:bCs/>
          <w:sz w:val="26"/>
          <w:szCs w:val="26"/>
        </w:rPr>
        <w:t>ю</w:t>
      </w:r>
      <w:r w:rsidRPr="00D65BD5">
        <w:rPr>
          <w:rFonts w:ascii="Cambria" w:hAnsi="Cambria"/>
          <w:bCs/>
          <w:sz w:val="26"/>
          <w:szCs w:val="26"/>
        </w:rPr>
        <w:t xml:space="preserve">, </w:t>
      </w:r>
      <w:r w:rsidRPr="00D65BD5">
        <w:rPr>
          <w:rFonts w:ascii="Cambria" w:hAnsi="Cambria" w:cs="Calibri"/>
          <w:bCs/>
          <w:sz w:val="26"/>
          <w:szCs w:val="26"/>
        </w:rPr>
        <w:t>Пречи</w:t>
      </w:r>
      <w:r w:rsidRPr="00D65BD5">
        <w:rPr>
          <w:rFonts w:ascii="Cambria" w:hAnsi="Cambria"/>
          <w:bCs/>
          <w:sz w:val="26"/>
          <w:szCs w:val="26"/>
        </w:rPr>
        <w:t>́</w:t>
      </w:r>
      <w:r w:rsidRPr="00D65BD5">
        <w:rPr>
          <w:rFonts w:ascii="Cambria" w:hAnsi="Cambria" w:cs="Calibri"/>
          <w:bCs/>
          <w:sz w:val="26"/>
          <w:szCs w:val="26"/>
        </w:rPr>
        <w:t>стую</w:t>
      </w:r>
      <w:r w:rsidRPr="00D65BD5">
        <w:rPr>
          <w:rFonts w:ascii="Cambria" w:hAnsi="Cambria"/>
          <w:bCs/>
          <w:sz w:val="26"/>
          <w:szCs w:val="26"/>
        </w:rPr>
        <w:t xml:space="preserve">, </w:t>
      </w:r>
      <w:r w:rsidRPr="00D65BD5">
        <w:rPr>
          <w:rFonts w:ascii="Cambria" w:hAnsi="Cambria" w:cs="Calibri"/>
          <w:bCs/>
          <w:sz w:val="26"/>
          <w:szCs w:val="26"/>
        </w:rPr>
        <w:t>Преблагослове</w:t>
      </w:r>
      <w:r w:rsidRPr="00D65BD5">
        <w:rPr>
          <w:rFonts w:ascii="Cambria" w:hAnsi="Cambria"/>
          <w:bCs/>
          <w:sz w:val="26"/>
          <w:szCs w:val="26"/>
        </w:rPr>
        <w:t>́</w:t>
      </w:r>
      <w:r w:rsidRPr="00D65BD5">
        <w:rPr>
          <w:rFonts w:ascii="Cambria" w:hAnsi="Cambria" w:cs="Calibri"/>
          <w:bCs/>
          <w:sz w:val="26"/>
          <w:szCs w:val="26"/>
        </w:rPr>
        <w:t>нную</w:t>
      </w:r>
      <w:r w:rsidRPr="00D65BD5">
        <w:rPr>
          <w:rFonts w:ascii="Cambria" w:hAnsi="Cambria"/>
          <w:bCs/>
          <w:sz w:val="26"/>
          <w:szCs w:val="26"/>
        </w:rPr>
        <w:t xml:space="preserve">, </w:t>
      </w:r>
      <w:r w:rsidRPr="00D65BD5">
        <w:rPr>
          <w:rFonts w:ascii="Cambria" w:hAnsi="Cambria" w:cs="Calibri"/>
          <w:bCs/>
          <w:sz w:val="26"/>
          <w:szCs w:val="26"/>
        </w:rPr>
        <w:t>Сла</w:t>
      </w:r>
      <w:r w:rsidRPr="00D65BD5">
        <w:rPr>
          <w:rFonts w:ascii="Cambria" w:hAnsi="Cambria"/>
          <w:bCs/>
          <w:sz w:val="26"/>
          <w:szCs w:val="26"/>
        </w:rPr>
        <w:t>́</w:t>
      </w:r>
      <w:r w:rsidRPr="00D65BD5">
        <w:rPr>
          <w:rFonts w:ascii="Cambria" w:hAnsi="Cambria" w:cs="Calibri"/>
          <w:bCs/>
          <w:sz w:val="26"/>
          <w:szCs w:val="26"/>
        </w:rPr>
        <w:t>вную</w:t>
      </w:r>
      <w:r w:rsidRPr="00D65BD5">
        <w:rPr>
          <w:rFonts w:ascii="Cambria" w:hAnsi="Cambria"/>
          <w:bCs/>
          <w:sz w:val="26"/>
          <w:szCs w:val="26"/>
        </w:rPr>
        <w:t xml:space="preserve"> </w:t>
      </w:r>
      <w:r w:rsidRPr="00D65BD5">
        <w:rPr>
          <w:rFonts w:ascii="Cambria" w:hAnsi="Cambria" w:cs="Calibri"/>
          <w:bCs/>
          <w:sz w:val="26"/>
          <w:szCs w:val="26"/>
        </w:rPr>
        <w:t>Влады</w:t>
      </w:r>
      <w:r w:rsidRPr="00D65BD5">
        <w:rPr>
          <w:rFonts w:ascii="Cambria" w:hAnsi="Cambria"/>
          <w:bCs/>
          <w:sz w:val="26"/>
          <w:szCs w:val="26"/>
        </w:rPr>
        <w:t>́</w:t>
      </w:r>
      <w:r w:rsidRPr="00D65BD5">
        <w:rPr>
          <w:rFonts w:ascii="Cambria" w:hAnsi="Cambria" w:cs="Calibri"/>
          <w:bCs/>
          <w:sz w:val="26"/>
          <w:szCs w:val="26"/>
        </w:rPr>
        <w:t>чицу</w:t>
      </w:r>
      <w:r w:rsidRPr="00D65BD5">
        <w:rPr>
          <w:rFonts w:ascii="Cambria" w:hAnsi="Cambria"/>
          <w:bCs/>
          <w:sz w:val="26"/>
          <w:szCs w:val="26"/>
        </w:rPr>
        <w:t xml:space="preserve"> </w:t>
      </w:r>
      <w:r w:rsidRPr="00D65BD5">
        <w:rPr>
          <w:rFonts w:ascii="Cambria" w:hAnsi="Cambria" w:cs="Calibri"/>
          <w:bCs/>
          <w:sz w:val="26"/>
          <w:szCs w:val="26"/>
        </w:rPr>
        <w:t>на</w:t>
      </w:r>
      <w:r w:rsidRPr="00D65BD5">
        <w:rPr>
          <w:rFonts w:ascii="Cambria" w:hAnsi="Cambria"/>
          <w:bCs/>
          <w:sz w:val="26"/>
          <w:szCs w:val="26"/>
        </w:rPr>
        <w:t>́</w:t>
      </w:r>
      <w:r w:rsidRPr="00D65BD5">
        <w:rPr>
          <w:rFonts w:ascii="Cambria" w:hAnsi="Cambria" w:cs="Calibri"/>
          <w:bCs/>
          <w:sz w:val="26"/>
          <w:szCs w:val="26"/>
        </w:rPr>
        <w:t>шу</w:t>
      </w:r>
      <w:r w:rsidRPr="00D65BD5">
        <w:rPr>
          <w:rFonts w:ascii="Cambria" w:hAnsi="Cambria"/>
          <w:bCs/>
          <w:sz w:val="26"/>
          <w:szCs w:val="26"/>
        </w:rPr>
        <w:t xml:space="preserve"> </w:t>
      </w:r>
      <w:r w:rsidRPr="00D65BD5">
        <w:rPr>
          <w:rFonts w:ascii="Cambria" w:hAnsi="Cambria" w:cs="Calibri"/>
          <w:bCs/>
          <w:sz w:val="26"/>
          <w:szCs w:val="26"/>
        </w:rPr>
        <w:t>Богоро</w:t>
      </w:r>
      <w:r w:rsidRPr="00D65BD5">
        <w:rPr>
          <w:rFonts w:ascii="Cambria" w:hAnsi="Cambria"/>
          <w:bCs/>
          <w:sz w:val="26"/>
          <w:szCs w:val="26"/>
        </w:rPr>
        <w:t>́</w:t>
      </w:r>
      <w:r w:rsidRPr="00D65BD5">
        <w:rPr>
          <w:rFonts w:ascii="Cambria" w:hAnsi="Cambria" w:cs="Calibri"/>
          <w:bCs/>
          <w:sz w:val="26"/>
          <w:szCs w:val="26"/>
        </w:rPr>
        <w:t>дицу</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Присноде</w:t>
      </w:r>
      <w:r w:rsidRPr="00D65BD5">
        <w:rPr>
          <w:rFonts w:ascii="Cambria" w:hAnsi="Cambria"/>
          <w:bCs/>
          <w:sz w:val="26"/>
          <w:szCs w:val="26"/>
        </w:rPr>
        <w:t>́</w:t>
      </w:r>
      <w:r w:rsidRPr="00D65BD5">
        <w:rPr>
          <w:rFonts w:ascii="Cambria" w:hAnsi="Cambria" w:cs="Calibri"/>
          <w:bCs/>
          <w:sz w:val="26"/>
          <w:szCs w:val="26"/>
        </w:rPr>
        <w:t>ву</w:t>
      </w:r>
      <w:r w:rsidRPr="00D65BD5">
        <w:rPr>
          <w:rFonts w:ascii="Cambria" w:hAnsi="Cambria"/>
          <w:bCs/>
          <w:sz w:val="26"/>
          <w:szCs w:val="26"/>
        </w:rPr>
        <w:t xml:space="preserve"> </w:t>
      </w:r>
      <w:r w:rsidRPr="00D65BD5">
        <w:rPr>
          <w:rFonts w:ascii="Cambria" w:hAnsi="Cambria" w:cs="Calibri"/>
          <w:bCs/>
          <w:sz w:val="26"/>
          <w:szCs w:val="26"/>
        </w:rPr>
        <w:t>Мари</w:t>
      </w:r>
      <w:r w:rsidRPr="00D65BD5">
        <w:rPr>
          <w:rFonts w:ascii="Cambria" w:hAnsi="Cambria"/>
          <w:bCs/>
          <w:sz w:val="26"/>
          <w:szCs w:val="26"/>
        </w:rPr>
        <w:t>́</w:t>
      </w:r>
      <w:r w:rsidRPr="00D65BD5">
        <w:rPr>
          <w:rFonts w:ascii="Cambria" w:hAnsi="Cambria" w:cs="Calibri"/>
          <w:bCs/>
          <w:sz w:val="26"/>
          <w:szCs w:val="26"/>
        </w:rPr>
        <w:t>ю</w:t>
      </w:r>
      <w:r w:rsidRPr="00D65BD5">
        <w:rPr>
          <w:rFonts w:ascii="Cambria" w:hAnsi="Cambria"/>
          <w:bCs/>
          <w:sz w:val="26"/>
          <w:szCs w:val="26"/>
        </w:rPr>
        <w:t xml:space="preserve">, </w:t>
      </w:r>
      <w:r w:rsidRPr="00D65BD5">
        <w:rPr>
          <w:rFonts w:ascii="Cambria" w:hAnsi="Cambria" w:cs="Calibri"/>
          <w:bCs/>
          <w:sz w:val="26"/>
          <w:szCs w:val="26"/>
        </w:rPr>
        <w:t>со</w:t>
      </w:r>
      <w:r w:rsidRPr="00D65BD5">
        <w:rPr>
          <w:rFonts w:ascii="Cambria" w:hAnsi="Cambria"/>
          <w:bCs/>
          <w:sz w:val="26"/>
          <w:szCs w:val="26"/>
        </w:rPr>
        <w:t xml:space="preserve"> </w:t>
      </w:r>
      <w:r w:rsidRPr="00D65BD5">
        <w:rPr>
          <w:rFonts w:ascii="Cambria" w:hAnsi="Cambria" w:cs="Calibri"/>
          <w:bCs/>
          <w:sz w:val="26"/>
          <w:szCs w:val="26"/>
        </w:rPr>
        <w:t>все</w:t>
      </w:r>
      <w:r w:rsidRPr="00D65BD5">
        <w:rPr>
          <w:rFonts w:ascii="Cambria" w:hAnsi="Cambria"/>
          <w:bCs/>
          <w:sz w:val="26"/>
          <w:szCs w:val="26"/>
        </w:rPr>
        <w:t>́</w:t>
      </w:r>
      <w:r w:rsidRPr="00D65BD5">
        <w:rPr>
          <w:rFonts w:ascii="Cambria" w:hAnsi="Cambria" w:cs="Calibri"/>
          <w:bCs/>
          <w:sz w:val="26"/>
          <w:szCs w:val="26"/>
        </w:rPr>
        <w:t>ми</w:t>
      </w:r>
      <w:r w:rsidRPr="00D65BD5">
        <w:rPr>
          <w:rFonts w:ascii="Cambria" w:hAnsi="Cambria"/>
          <w:bCs/>
          <w:sz w:val="26"/>
          <w:szCs w:val="26"/>
        </w:rPr>
        <w:t xml:space="preserve"> </w:t>
      </w:r>
      <w:r w:rsidRPr="00D65BD5">
        <w:rPr>
          <w:rFonts w:ascii="Cambria" w:hAnsi="Cambria" w:cs="Calibri"/>
          <w:bCs/>
          <w:sz w:val="26"/>
          <w:szCs w:val="26"/>
        </w:rPr>
        <w:t>святы</w:t>
      </w:r>
      <w:r w:rsidRPr="00D65BD5">
        <w:rPr>
          <w:rFonts w:ascii="Cambria" w:hAnsi="Cambria"/>
          <w:bCs/>
          <w:sz w:val="26"/>
          <w:szCs w:val="26"/>
        </w:rPr>
        <w:t>́</w:t>
      </w:r>
      <w:r w:rsidRPr="00D65BD5">
        <w:rPr>
          <w:rFonts w:ascii="Cambria" w:hAnsi="Cambria" w:cs="Calibri"/>
          <w:bCs/>
          <w:sz w:val="26"/>
          <w:szCs w:val="26"/>
        </w:rPr>
        <w:t>ми</w:t>
      </w:r>
      <w:r w:rsidRPr="00D65BD5">
        <w:rPr>
          <w:rFonts w:ascii="Cambria" w:hAnsi="Cambria"/>
          <w:bCs/>
          <w:sz w:val="26"/>
          <w:szCs w:val="26"/>
        </w:rPr>
        <w:t xml:space="preserve"> </w:t>
      </w:r>
      <w:r w:rsidRPr="00D65BD5">
        <w:rPr>
          <w:rFonts w:ascii="Cambria" w:hAnsi="Cambria" w:cs="Calibri"/>
          <w:bCs/>
          <w:sz w:val="26"/>
          <w:szCs w:val="26"/>
        </w:rPr>
        <w:t>помяну</w:t>
      </w:r>
      <w:r w:rsidRPr="00D65BD5">
        <w:rPr>
          <w:rFonts w:ascii="Cambria" w:hAnsi="Cambria"/>
          <w:bCs/>
          <w:sz w:val="26"/>
          <w:szCs w:val="26"/>
        </w:rPr>
        <w:t>́</w:t>
      </w:r>
      <w:r w:rsidRPr="00D65BD5">
        <w:rPr>
          <w:rFonts w:ascii="Cambria" w:hAnsi="Cambria" w:cs="Calibri"/>
          <w:bCs/>
          <w:sz w:val="26"/>
          <w:szCs w:val="26"/>
        </w:rPr>
        <w:t>вше</w:t>
      </w:r>
      <w:r w:rsidRPr="00D65BD5">
        <w:rPr>
          <w:rFonts w:ascii="Cambria" w:hAnsi="Cambria"/>
          <w:bCs/>
          <w:sz w:val="26"/>
          <w:szCs w:val="26"/>
        </w:rPr>
        <w:t xml:space="preserve">, </w:t>
      </w:r>
      <w:r w:rsidRPr="00D65BD5">
        <w:rPr>
          <w:rFonts w:ascii="Cambria" w:hAnsi="Cambria" w:cs="Calibri"/>
          <w:bCs/>
          <w:sz w:val="26"/>
          <w:szCs w:val="26"/>
        </w:rPr>
        <w:t>са</w:t>
      </w:r>
      <w:r w:rsidRPr="00D65BD5">
        <w:rPr>
          <w:rFonts w:ascii="Cambria" w:hAnsi="Cambria"/>
          <w:bCs/>
          <w:sz w:val="26"/>
          <w:szCs w:val="26"/>
        </w:rPr>
        <w:t>́</w:t>
      </w:r>
      <w:r w:rsidRPr="00D65BD5">
        <w:rPr>
          <w:rFonts w:ascii="Cambria" w:hAnsi="Cambria" w:cs="Calibri"/>
          <w:bCs/>
          <w:sz w:val="26"/>
          <w:szCs w:val="26"/>
        </w:rPr>
        <w:t>ми</w:t>
      </w:r>
      <w:r w:rsidRPr="00D65BD5">
        <w:rPr>
          <w:rFonts w:ascii="Cambria" w:hAnsi="Cambria"/>
          <w:bCs/>
          <w:sz w:val="26"/>
          <w:szCs w:val="26"/>
        </w:rPr>
        <w:t xml:space="preserve"> </w:t>
      </w:r>
      <w:r w:rsidRPr="00D65BD5">
        <w:rPr>
          <w:rFonts w:ascii="Cambria" w:hAnsi="Cambria" w:cs="Calibri"/>
          <w:bCs/>
          <w:sz w:val="26"/>
          <w:szCs w:val="26"/>
        </w:rPr>
        <w:t>себе</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друг</w:t>
      </w:r>
      <w:r w:rsidRPr="00D65BD5">
        <w:rPr>
          <w:rFonts w:ascii="Cambria" w:hAnsi="Cambria"/>
          <w:bCs/>
          <w:sz w:val="26"/>
          <w:szCs w:val="26"/>
        </w:rPr>
        <w:t xml:space="preserve"> </w:t>
      </w:r>
      <w:r w:rsidRPr="00D65BD5">
        <w:rPr>
          <w:rFonts w:ascii="Cambria" w:hAnsi="Cambria" w:cs="Calibri"/>
          <w:bCs/>
          <w:sz w:val="26"/>
          <w:szCs w:val="26"/>
        </w:rPr>
        <w:t>дру</w:t>
      </w:r>
      <w:r w:rsidRPr="00D65BD5">
        <w:rPr>
          <w:rFonts w:ascii="Cambria" w:hAnsi="Cambria"/>
          <w:bCs/>
          <w:sz w:val="26"/>
          <w:szCs w:val="26"/>
        </w:rPr>
        <w:t>́</w:t>
      </w:r>
      <w:r w:rsidRPr="00D65BD5">
        <w:rPr>
          <w:rFonts w:ascii="Cambria" w:hAnsi="Cambria" w:cs="Calibri"/>
          <w:bCs/>
          <w:sz w:val="26"/>
          <w:szCs w:val="26"/>
        </w:rPr>
        <w:t>га</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весь</w:t>
      </w:r>
      <w:r w:rsidRPr="00D65BD5">
        <w:rPr>
          <w:rFonts w:ascii="Cambria" w:hAnsi="Cambria"/>
          <w:bCs/>
          <w:sz w:val="26"/>
          <w:szCs w:val="26"/>
        </w:rPr>
        <w:t xml:space="preserve"> </w:t>
      </w:r>
      <w:r w:rsidRPr="00D65BD5">
        <w:rPr>
          <w:rFonts w:ascii="Cambria" w:hAnsi="Cambria" w:cs="Calibri"/>
          <w:bCs/>
          <w:sz w:val="26"/>
          <w:szCs w:val="26"/>
        </w:rPr>
        <w:t>живо</w:t>
      </w:r>
      <w:r w:rsidRPr="00D65BD5">
        <w:rPr>
          <w:rFonts w:ascii="Cambria" w:hAnsi="Cambria"/>
          <w:bCs/>
          <w:sz w:val="26"/>
          <w:szCs w:val="26"/>
        </w:rPr>
        <w:t>́</w:t>
      </w:r>
      <w:r w:rsidRPr="00D65BD5">
        <w:rPr>
          <w:rFonts w:ascii="Cambria" w:hAnsi="Cambria" w:cs="Calibri"/>
          <w:bCs/>
          <w:sz w:val="26"/>
          <w:szCs w:val="26"/>
        </w:rPr>
        <w:t>т</w:t>
      </w:r>
      <w:r w:rsidRPr="00D65BD5">
        <w:rPr>
          <w:rFonts w:ascii="Cambria" w:hAnsi="Cambria"/>
          <w:bCs/>
          <w:sz w:val="26"/>
          <w:szCs w:val="26"/>
        </w:rPr>
        <w:t xml:space="preserve"> </w:t>
      </w:r>
      <w:r w:rsidRPr="00D65BD5">
        <w:rPr>
          <w:rFonts w:ascii="Cambria" w:hAnsi="Cambria" w:cs="Calibri"/>
          <w:bCs/>
          <w:sz w:val="26"/>
          <w:szCs w:val="26"/>
        </w:rPr>
        <w:t>наш</w:t>
      </w:r>
      <w:r w:rsidRPr="00D65BD5">
        <w:rPr>
          <w:rFonts w:ascii="Cambria" w:hAnsi="Cambria"/>
          <w:bCs/>
          <w:sz w:val="26"/>
          <w:szCs w:val="26"/>
        </w:rPr>
        <w:t xml:space="preserve"> </w:t>
      </w:r>
      <w:r w:rsidRPr="00D65BD5">
        <w:rPr>
          <w:rFonts w:ascii="Cambria" w:hAnsi="Cambria" w:cs="Calibri"/>
          <w:bCs/>
          <w:sz w:val="26"/>
          <w:szCs w:val="26"/>
        </w:rPr>
        <w:t>Христу</w:t>
      </w:r>
      <w:r w:rsidRPr="00D65BD5">
        <w:rPr>
          <w:rFonts w:ascii="Cambria" w:hAnsi="Cambria"/>
          <w:bCs/>
          <w:sz w:val="26"/>
          <w:szCs w:val="26"/>
        </w:rPr>
        <w:t xml:space="preserve">́ </w:t>
      </w:r>
      <w:r w:rsidRPr="00D65BD5">
        <w:rPr>
          <w:rFonts w:ascii="Cambria" w:hAnsi="Cambria" w:cs="Calibri"/>
          <w:bCs/>
          <w:sz w:val="26"/>
          <w:szCs w:val="26"/>
        </w:rPr>
        <w:t>Бо</w:t>
      </w:r>
      <w:r w:rsidRPr="00D65BD5">
        <w:rPr>
          <w:rFonts w:ascii="Cambria" w:hAnsi="Cambria"/>
          <w:bCs/>
          <w:sz w:val="26"/>
          <w:szCs w:val="26"/>
        </w:rPr>
        <w:t>́</w:t>
      </w:r>
      <w:r w:rsidRPr="00D65BD5">
        <w:rPr>
          <w:rFonts w:ascii="Cambria" w:hAnsi="Cambria" w:cs="Calibri"/>
          <w:bCs/>
          <w:sz w:val="26"/>
          <w:szCs w:val="26"/>
        </w:rPr>
        <w:t>гу</w:t>
      </w:r>
      <w:r w:rsidRPr="00D65BD5">
        <w:rPr>
          <w:rFonts w:ascii="Cambria" w:hAnsi="Cambria"/>
          <w:bCs/>
          <w:sz w:val="26"/>
          <w:szCs w:val="26"/>
        </w:rPr>
        <w:t xml:space="preserve"> </w:t>
      </w:r>
      <w:r w:rsidRPr="00D65BD5">
        <w:rPr>
          <w:rFonts w:ascii="Cambria" w:hAnsi="Cambria" w:cs="Calibri"/>
          <w:bCs/>
          <w:sz w:val="26"/>
          <w:szCs w:val="26"/>
        </w:rPr>
        <w:t>предади</w:t>
      </w:r>
      <w:r w:rsidRPr="00D65BD5">
        <w:rPr>
          <w:rFonts w:ascii="Cambria" w:hAnsi="Cambria"/>
          <w:bCs/>
          <w:sz w:val="26"/>
          <w:szCs w:val="26"/>
        </w:rPr>
        <w:t>́</w:t>
      </w:r>
      <w:r w:rsidRPr="00D65BD5">
        <w:rPr>
          <w:rFonts w:ascii="Cambria" w:hAnsi="Cambria" w:cs="Calibri"/>
          <w:bCs/>
          <w:sz w:val="26"/>
          <w:szCs w:val="26"/>
        </w:rPr>
        <w:t>м</w:t>
      </w:r>
      <w:r w:rsidRPr="00D65BD5">
        <w:rPr>
          <w:rFonts w:ascii="Cambria" w:hAnsi="Cambria"/>
          <w:bCs/>
          <w:sz w:val="26"/>
          <w:szCs w:val="26"/>
        </w:rPr>
        <w:t>.</w:t>
      </w:r>
    </w:p>
    <w:p w14:paraId="53FC143F" w14:textId="095679FD" w:rsidR="00B81250" w:rsidRPr="00D65BD5" w:rsidRDefault="00224E37" w:rsidP="00D65BD5">
      <w:pPr>
        <w:adjustRightInd w:val="0"/>
        <w:snapToGrid w:val="0"/>
        <w:spacing w:afterLines="20" w:after="48" w:line="240" w:lineRule="auto"/>
        <w:jc w:val="both"/>
        <w:rPr>
          <w:rFonts w:ascii="Cambria" w:hAnsi="Cambria"/>
          <w:b/>
          <w:bCs/>
          <w:sz w:val="26"/>
          <w:szCs w:val="26"/>
        </w:rPr>
      </w:pPr>
      <w:r w:rsidRPr="00D65BD5">
        <w:rPr>
          <w:rFonts w:ascii="Cambria" w:hAnsi="Cambria" w:cs="Calibri"/>
          <w:b/>
          <w:bCs/>
          <w:color w:val="FF0000"/>
          <w:sz w:val="26"/>
          <w:szCs w:val="26"/>
        </w:rPr>
        <w:t xml:space="preserve">Хор: </w:t>
      </w:r>
      <w:r w:rsidR="00B81250" w:rsidRPr="00D65BD5">
        <w:rPr>
          <w:rFonts w:ascii="Cambria" w:hAnsi="Cambria" w:cs="Calibri"/>
          <w:b/>
          <w:bCs/>
          <w:sz w:val="26"/>
          <w:szCs w:val="26"/>
        </w:rPr>
        <w:t>Тебе</w:t>
      </w:r>
      <w:r w:rsidR="00B81250" w:rsidRPr="00D65BD5">
        <w:rPr>
          <w:rFonts w:ascii="Cambria" w:hAnsi="Cambria"/>
          <w:b/>
          <w:bCs/>
          <w:sz w:val="26"/>
          <w:szCs w:val="26"/>
        </w:rPr>
        <w:t xml:space="preserve">́, </w:t>
      </w:r>
      <w:r w:rsidR="00B81250" w:rsidRPr="00D65BD5">
        <w:rPr>
          <w:rFonts w:ascii="Cambria" w:hAnsi="Cambria" w:cs="Calibri"/>
          <w:b/>
          <w:bCs/>
          <w:sz w:val="26"/>
          <w:szCs w:val="26"/>
        </w:rPr>
        <w:t>Го</w:t>
      </w:r>
      <w:r w:rsidR="00B81250" w:rsidRPr="00D65BD5">
        <w:rPr>
          <w:rFonts w:ascii="Cambria" w:hAnsi="Cambria"/>
          <w:b/>
          <w:bCs/>
          <w:sz w:val="26"/>
          <w:szCs w:val="26"/>
        </w:rPr>
        <w:t>́</w:t>
      </w:r>
      <w:r w:rsidR="00B81250" w:rsidRPr="00D65BD5">
        <w:rPr>
          <w:rFonts w:ascii="Cambria" w:hAnsi="Cambria" w:cs="Calibri"/>
          <w:b/>
          <w:bCs/>
          <w:sz w:val="26"/>
          <w:szCs w:val="26"/>
        </w:rPr>
        <w:t>споди</w:t>
      </w:r>
      <w:r w:rsidR="00B81250" w:rsidRPr="00D65BD5">
        <w:rPr>
          <w:rFonts w:ascii="Cambria" w:hAnsi="Cambria"/>
          <w:b/>
          <w:bCs/>
          <w:sz w:val="26"/>
          <w:szCs w:val="26"/>
        </w:rPr>
        <w:t>.</w:t>
      </w:r>
    </w:p>
    <w:p w14:paraId="08A1A85B" w14:textId="3057E2B6" w:rsidR="00B81250" w:rsidRPr="00D65BD5" w:rsidRDefault="00B81250" w:rsidP="00D65BD5">
      <w:pPr>
        <w:adjustRightInd w:val="0"/>
        <w:snapToGrid w:val="0"/>
        <w:spacing w:afterLines="20" w:after="48" w:line="240" w:lineRule="auto"/>
        <w:jc w:val="both"/>
        <w:rPr>
          <w:rFonts w:ascii="Cambria" w:hAnsi="Cambria"/>
          <w:sz w:val="26"/>
          <w:szCs w:val="26"/>
        </w:rPr>
      </w:pPr>
      <w:r w:rsidRPr="00D65BD5">
        <w:rPr>
          <w:rFonts w:ascii="Cambria" w:hAnsi="Cambria" w:cs="Calibri"/>
          <w:b/>
          <w:bCs/>
          <w:sz w:val="26"/>
          <w:szCs w:val="26"/>
        </w:rPr>
        <w:t>Иере</w:t>
      </w:r>
      <w:r w:rsidRPr="00D65BD5">
        <w:rPr>
          <w:rFonts w:ascii="Cambria" w:hAnsi="Cambria"/>
          <w:b/>
          <w:bCs/>
          <w:sz w:val="26"/>
          <w:szCs w:val="26"/>
        </w:rPr>
        <w:t>́</w:t>
      </w:r>
      <w:r w:rsidRPr="00D65BD5">
        <w:rPr>
          <w:rFonts w:ascii="Cambria" w:hAnsi="Cambria" w:cs="Calibri"/>
          <w:b/>
          <w:bCs/>
          <w:sz w:val="26"/>
          <w:szCs w:val="26"/>
        </w:rPr>
        <w:t>й</w:t>
      </w:r>
      <w:r w:rsidRPr="00D65BD5">
        <w:rPr>
          <w:rFonts w:ascii="Cambria" w:hAnsi="Cambria"/>
          <w:b/>
          <w:bCs/>
          <w:sz w:val="26"/>
          <w:szCs w:val="26"/>
        </w:rPr>
        <w:t xml:space="preserve">: </w:t>
      </w:r>
      <w:r w:rsidR="000A18FE" w:rsidRPr="00D65BD5">
        <w:rPr>
          <w:rFonts w:ascii="Cambria" w:hAnsi="Cambria" w:cs="Calibri"/>
          <w:bCs/>
          <w:sz w:val="26"/>
          <w:szCs w:val="26"/>
        </w:rPr>
        <w:t>Я</w:t>
      </w:r>
      <w:r w:rsidR="000A18FE" w:rsidRPr="00D65BD5">
        <w:rPr>
          <w:rFonts w:ascii="Cambria" w:hAnsi="Cambria"/>
          <w:bCs/>
          <w:sz w:val="26"/>
          <w:szCs w:val="26"/>
        </w:rPr>
        <w:t>́</w:t>
      </w:r>
      <w:r w:rsidR="000A18FE" w:rsidRPr="00D65BD5">
        <w:rPr>
          <w:rFonts w:ascii="Cambria" w:hAnsi="Cambria" w:cs="Calibri"/>
          <w:bCs/>
          <w:sz w:val="26"/>
          <w:szCs w:val="26"/>
        </w:rPr>
        <w:t>ко</w:t>
      </w:r>
      <w:r w:rsidR="000A18FE" w:rsidRPr="00D65BD5">
        <w:rPr>
          <w:rFonts w:ascii="Cambria" w:hAnsi="Cambria"/>
          <w:bCs/>
          <w:sz w:val="26"/>
          <w:szCs w:val="26"/>
        </w:rPr>
        <w:t xml:space="preserve"> </w:t>
      </w:r>
      <w:r w:rsidR="000A18FE" w:rsidRPr="00D65BD5">
        <w:rPr>
          <w:rFonts w:ascii="Cambria" w:hAnsi="Cambria" w:cs="Calibri"/>
          <w:bCs/>
          <w:sz w:val="26"/>
          <w:szCs w:val="26"/>
        </w:rPr>
        <w:t>подоба</w:t>
      </w:r>
      <w:r w:rsidR="000A18FE" w:rsidRPr="00D65BD5">
        <w:rPr>
          <w:rFonts w:ascii="Cambria" w:hAnsi="Cambria"/>
          <w:bCs/>
          <w:sz w:val="26"/>
          <w:szCs w:val="26"/>
        </w:rPr>
        <w:t>́</w:t>
      </w:r>
      <w:r w:rsidR="000A18FE" w:rsidRPr="00D65BD5">
        <w:rPr>
          <w:rFonts w:ascii="Cambria" w:hAnsi="Cambria" w:cs="Calibri"/>
          <w:bCs/>
          <w:sz w:val="26"/>
          <w:szCs w:val="26"/>
        </w:rPr>
        <w:t>ет</w:t>
      </w:r>
      <w:r w:rsidR="000A18FE" w:rsidRPr="00D65BD5">
        <w:rPr>
          <w:rFonts w:ascii="Cambria" w:hAnsi="Cambria"/>
          <w:bCs/>
          <w:sz w:val="26"/>
          <w:szCs w:val="26"/>
        </w:rPr>
        <w:t xml:space="preserve"> </w:t>
      </w:r>
      <w:r w:rsidR="000A18FE" w:rsidRPr="00D65BD5">
        <w:rPr>
          <w:rFonts w:ascii="Cambria" w:hAnsi="Cambria" w:cs="Calibri"/>
          <w:bCs/>
          <w:sz w:val="26"/>
          <w:szCs w:val="26"/>
        </w:rPr>
        <w:t>Тебе</w:t>
      </w:r>
      <w:r w:rsidR="000A18FE" w:rsidRPr="00D65BD5">
        <w:rPr>
          <w:rFonts w:ascii="Cambria" w:hAnsi="Cambria"/>
          <w:bCs/>
          <w:sz w:val="26"/>
          <w:szCs w:val="26"/>
        </w:rPr>
        <w:t xml:space="preserve">́ </w:t>
      </w:r>
      <w:r w:rsidR="000A18FE" w:rsidRPr="00D65BD5">
        <w:rPr>
          <w:rFonts w:ascii="Cambria" w:hAnsi="Cambria" w:cs="Calibri"/>
          <w:bCs/>
          <w:sz w:val="26"/>
          <w:szCs w:val="26"/>
        </w:rPr>
        <w:t>вся</w:t>
      </w:r>
      <w:r w:rsidR="000A18FE" w:rsidRPr="00D65BD5">
        <w:rPr>
          <w:rFonts w:ascii="Cambria" w:hAnsi="Cambria"/>
          <w:bCs/>
          <w:sz w:val="26"/>
          <w:szCs w:val="26"/>
        </w:rPr>
        <w:t>́</w:t>
      </w:r>
      <w:r w:rsidR="000A18FE" w:rsidRPr="00D65BD5">
        <w:rPr>
          <w:rFonts w:ascii="Cambria" w:hAnsi="Cambria" w:cs="Calibri"/>
          <w:bCs/>
          <w:sz w:val="26"/>
          <w:szCs w:val="26"/>
        </w:rPr>
        <w:t>кая</w:t>
      </w:r>
      <w:r w:rsidR="000A18FE" w:rsidRPr="00D65BD5">
        <w:rPr>
          <w:rFonts w:ascii="Cambria" w:hAnsi="Cambria"/>
          <w:bCs/>
          <w:sz w:val="26"/>
          <w:szCs w:val="26"/>
        </w:rPr>
        <w:t xml:space="preserve"> </w:t>
      </w:r>
      <w:r w:rsidR="000A18FE" w:rsidRPr="00D65BD5">
        <w:rPr>
          <w:rFonts w:ascii="Cambria" w:hAnsi="Cambria" w:cs="Calibri"/>
          <w:bCs/>
          <w:sz w:val="26"/>
          <w:szCs w:val="26"/>
        </w:rPr>
        <w:t>сла</w:t>
      </w:r>
      <w:r w:rsidR="000A18FE" w:rsidRPr="00D65BD5">
        <w:rPr>
          <w:rFonts w:ascii="Cambria" w:hAnsi="Cambria"/>
          <w:bCs/>
          <w:sz w:val="26"/>
          <w:szCs w:val="26"/>
        </w:rPr>
        <w:t>́</w:t>
      </w:r>
      <w:r w:rsidR="000A18FE" w:rsidRPr="00D65BD5">
        <w:rPr>
          <w:rFonts w:ascii="Cambria" w:hAnsi="Cambria" w:cs="Calibri"/>
          <w:bCs/>
          <w:sz w:val="26"/>
          <w:szCs w:val="26"/>
        </w:rPr>
        <w:t>ва</w:t>
      </w:r>
      <w:r w:rsidR="000A18FE" w:rsidRPr="00D65BD5">
        <w:rPr>
          <w:rFonts w:ascii="Cambria" w:hAnsi="Cambria"/>
          <w:bCs/>
          <w:sz w:val="26"/>
          <w:szCs w:val="26"/>
        </w:rPr>
        <w:t xml:space="preserve"> </w:t>
      </w:r>
      <w:r w:rsidR="000A18FE" w:rsidRPr="00D65BD5">
        <w:rPr>
          <w:rFonts w:ascii="Cambria" w:hAnsi="Cambria" w:cs="Calibri"/>
          <w:bCs/>
          <w:sz w:val="26"/>
          <w:szCs w:val="26"/>
        </w:rPr>
        <w:t>честь</w:t>
      </w:r>
      <w:r w:rsidR="000A18FE" w:rsidRPr="00D65BD5">
        <w:rPr>
          <w:rFonts w:ascii="Cambria" w:hAnsi="Cambria"/>
          <w:bCs/>
          <w:sz w:val="26"/>
          <w:szCs w:val="26"/>
        </w:rPr>
        <w:t xml:space="preserve"> </w:t>
      </w:r>
      <w:r w:rsidR="000A18FE" w:rsidRPr="00D65BD5">
        <w:rPr>
          <w:rFonts w:ascii="Cambria" w:hAnsi="Cambria" w:cs="Calibri"/>
          <w:bCs/>
          <w:sz w:val="26"/>
          <w:szCs w:val="26"/>
        </w:rPr>
        <w:t>и</w:t>
      </w:r>
      <w:r w:rsidR="000A18FE" w:rsidRPr="00D65BD5">
        <w:rPr>
          <w:rFonts w:ascii="Cambria" w:hAnsi="Cambria"/>
          <w:bCs/>
          <w:sz w:val="26"/>
          <w:szCs w:val="26"/>
        </w:rPr>
        <w:t xml:space="preserve"> </w:t>
      </w:r>
      <w:r w:rsidR="000A18FE" w:rsidRPr="00D65BD5">
        <w:rPr>
          <w:rFonts w:ascii="Cambria" w:hAnsi="Cambria" w:cs="Calibri"/>
          <w:bCs/>
          <w:sz w:val="26"/>
          <w:szCs w:val="26"/>
        </w:rPr>
        <w:t>поклоне</w:t>
      </w:r>
      <w:r w:rsidR="000A18FE" w:rsidRPr="00D65BD5">
        <w:rPr>
          <w:rFonts w:ascii="Cambria" w:hAnsi="Cambria"/>
          <w:bCs/>
          <w:sz w:val="26"/>
          <w:szCs w:val="26"/>
        </w:rPr>
        <w:t>́</w:t>
      </w:r>
      <w:r w:rsidR="000A18FE" w:rsidRPr="00D65BD5">
        <w:rPr>
          <w:rFonts w:ascii="Cambria" w:hAnsi="Cambria" w:cs="Calibri"/>
          <w:bCs/>
          <w:sz w:val="26"/>
          <w:szCs w:val="26"/>
        </w:rPr>
        <w:t>ние</w:t>
      </w:r>
      <w:r w:rsidR="000A18FE" w:rsidRPr="00D65BD5">
        <w:rPr>
          <w:rFonts w:ascii="Cambria" w:hAnsi="Cambria"/>
          <w:bCs/>
          <w:sz w:val="26"/>
          <w:szCs w:val="26"/>
        </w:rPr>
        <w:t xml:space="preserve">, </w:t>
      </w:r>
      <w:r w:rsidR="000A18FE" w:rsidRPr="00D65BD5">
        <w:rPr>
          <w:rFonts w:ascii="Cambria" w:hAnsi="Cambria" w:cs="Calibri"/>
          <w:bCs/>
          <w:sz w:val="26"/>
          <w:szCs w:val="26"/>
        </w:rPr>
        <w:t>Отцу</w:t>
      </w:r>
      <w:r w:rsidR="000A18FE" w:rsidRPr="00D65BD5">
        <w:rPr>
          <w:rFonts w:ascii="Cambria" w:hAnsi="Cambria"/>
          <w:bCs/>
          <w:sz w:val="26"/>
          <w:szCs w:val="26"/>
        </w:rPr>
        <w:t xml:space="preserve">́ </w:t>
      </w:r>
      <w:r w:rsidR="000A18FE" w:rsidRPr="00D65BD5">
        <w:rPr>
          <w:rFonts w:ascii="Cambria" w:hAnsi="Cambria" w:cs="Calibri"/>
          <w:bCs/>
          <w:sz w:val="26"/>
          <w:szCs w:val="26"/>
        </w:rPr>
        <w:t>и</w:t>
      </w:r>
      <w:r w:rsidR="000A18FE" w:rsidRPr="00D65BD5">
        <w:rPr>
          <w:rFonts w:ascii="Cambria" w:hAnsi="Cambria"/>
          <w:bCs/>
          <w:sz w:val="26"/>
          <w:szCs w:val="26"/>
        </w:rPr>
        <w:t xml:space="preserve"> </w:t>
      </w:r>
      <w:r w:rsidR="000A18FE" w:rsidRPr="00D65BD5">
        <w:rPr>
          <w:rFonts w:ascii="Cambria" w:hAnsi="Cambria" w:cs="Calibri"/>
          <w:bCs/>
          <w:sz w:val="26"/>
          <w:szCs w:val="26"/>
        </w:rPr>
        <w:t>Сы</w:t>
      </w:r>
      <w:r w:rsidR="000A18FE" w:rsidRPr="00D65BD5">
        <w:rPr>
          <w:rFonts w:ascii="Cambria" w:hAnsi="Cambria"/>
          <w:bCs/>
          <w:sz w:val="26"/>
          <w:szCs w:val="26"/>
        </w:rPr>
        <w:t>́</w:t>
      </w:r>
      <w:r w:rsidR="000A18FE" w:rsidRPr="00D65BD5">
        <w:rPr>
          <w:rFonts w:ascii="Cambria" w:hAnsi="Cambria" w:cs="Calibri"/>
          <w:bCs/>
          <w:sz w:val="26"/>
          <w:szCs w:val="26"/>
        </w:rPr>
        <w:t>ну</w:t>
      </w:r>
      <w:r w:rsidR="000A18FE" w:rsidRPr="00D65BD5">
        <w:rPr>
          <w:rFonts w:ascii="Cambria" w:hAnsi="Cambria"/>
          <w:bCs/>
          <w:sz w:val="26"/>
          <w:szCs w:val="26"/>
        </w:rPr>
        <w:t xml:space="preserve"> </w:t>
      </w:r>
      <w:r w:rsidR="000A18FE" w:rsidRPr="00D65BD5">
        <w:rPr>
          <w:rFonts w:ascii="Cambria" w:hAnsi="Cambria" w:cs="Calibri"/>
          <w:bCs/>
          <w:sz w:val="26"/>
          <w:szCs w:val="26"/>
        </w:rPr>
        <w:t>и</w:t>
      </w:r>
      <w:r w:rsidR="000A18FE" w:rsidRPr="00D65BD5">
        <w:rPr>
          <w:rFonts w:ascii="Cambria" w:hAnsi="Cambria"/>
          <w:bCs/>
          <w:sz w:val="26"/>
          <w:szCs w:val="26"/>
        </w:rPr>
        <w:t xml:space="preserve"> </w:t>
      </w:r>
      <w:r w:rsidR="000A18FE" w:rsidRPr="00D65BD5">
        <w:rPr>
          <w:rFonts w:ascii="Cambria" w:hAnsi="Cambria" w:cs="Calibri"/>
          <w:bCs/>
          <w:sz w:val="26"/>
          <w:szCs w:val="26"/>
        </w:rPr>
        <w:t>Свято</w:t>
      </w:r>
      <w:r w:rsidR="000A18FE" w:rsidRPr="00D65BD5">
        <w:rPr>
          <w:rFonts w:ascii="Cambria" w:hAnsi="Cambria"/>
          <w:bCs/>
          <w:sz w:val="26"/>
          <w:szCs w:val="26"/>
        </w:rPr>
        <w:t>́</w:t>
      </w:r>
      <w:r w:rsidR="000A18FE" w:rsidRPr="00D65BD5">
        <w:rPr>
          <w:rFonts w:ascii="Cambria" w:hAnsi="Cambria" w:cs="Calibri"/>
          <w:bCs/>
          <w:sz w:val="26"/>
          <w:szCs w:val="26"/>
        </w:rPr>
        <w:t>му</w:t>
      </w:r>
      <w:r w:rsidR="000A18FE" w:rsidRPr="00D65BD5">
        <w:rPr>
          <w:rFonts w:ascii="Cambria" w:hAnsi="Cambria"/>
          <w:bCs/>
          <w:sz w:val="26"/>
          <w:szCs w:val="26"/>
        </w:rPr>
        <w:t xml:space="preserve"> </w:t>
      </w:r>
      <w:r w:rsidR="000A18FE" w:rsidRPr="00D65BD5">
        <w:rPr>
          <w:rFonts w:ascii="Cambria" w:hAnsi="Cambria" w:cs="Calibri"/>
          <w:bCs/>
          <w:sz w:val="26"/>
          <w:szCs w:val="26"/>
        </w:rPr>
        <w:t>Ду</w:t>
      </w:r>
      <w:r w:rsidR="000A18FE" w:rsidRPr="00D65BD5">
        <w:rPr>
          <w:rFonts w:ascii="Cambria" w:hAnsi="Cambria"/>
          <w:bCs/>
          <w:sz w:val="26"/>
          <w:szCs w:val="26"/>
        </w:rPr>
        <w:t>́</w:t>
      </w:r>
      <w:r w:rsidR="000A18FE" w:rsidRPr="00D65BD5">
        <w:rPr>
          <w:rFonts w:ascii="Cambria" w:hAnsi="Cambria" w:cs="Calibri"/>
          <w:bCs/>
          <w:sz w:val="26"/>
          <w:szCs w:val="26"/>
        </w:rPr>
        <w:t>ху</w:t>
      </w:r>
      <w:r w:rsidR="000A18FE" w:rsidRPr="00D65BD5">
        <w:rPr>
          <w:rFonts w:ascii="Cambria" w:hAnsi="Cambria"/>
          <w:bCs/>
          <w:sz w:val="26"/>
          <w:szCs w:val="26"/>
        </w:rPr>
        <w:t xml:space="preserve">, </w:t>
      </w:r>
      <w:r w:rsidR="000A18FE" w:rsidRPr="00D65BD5">
        <w:rPr>
          <w:rFonts w:ascii="Cambria" w:hAnsi="Cambria" w:cs="Calibri"/>
          <w:bCs/>
          <w:sz w:val="26"/>
          <w:szCs w:val="26"/>
        </w:rPr>
        <w:t>ны</w:t>
      </w:r>
      <w:r w:rsidR="000A18FE" w:rsidRPr="00D65BD5">
        <w:rPr>
          <w:rFonts w:ascii="Cambria" w:hAnsi="Cambria"/>
          <w:bCs/>
          <w:sz w:val="26"/>
          <w:szCs w:val="26"/>
        </w:rPr>
        <w:t>́</w:t>
      </w:r>
      <w:r w:rsidR="000A18FE" w:rsidRPr="00D65BD5">
        <w:rPr>
          <w:rFonts w:ascii="Cambria" w:hAnsi="Cambria" w:cs="Calibri"/>
          <w:bCs/>
          <w:sz w:val="26"/>
          <w:szCs w:val="26"/>
        </w:rPr>
        <w:t>не</w:t>
      </w:r>
      <w:r w:rsidR="000A18FE" w:rsidRPr="00D65BD5">
        <w:rPr>
          <w:rFonts w:ascii="Cambria" w:hAnsi="Cambria"/>
          <w:bCs/>
          <w:sz w:val="26"/>
          <w:szCs w:val="26"/>
        </w:rPr>
        <w:t xml:space="preserve"> </w:t>
      </w:r>
      <w:r w:rsidR="000A18FE" w:rsidRPr="00D65BD5">
        <w:rPr>
          <w:rFonts w:ascii="Cambria" w:hAnsi="Cambria" w:cs="Calibri"/>
          <w:bCs/>
          <w:sz w:val="26"/>
          <w:szCs w:val="26"/>
        </w:rPr>
        <w:t>и</w:t>
      </w:r>
      <w:r w:rsidR="000A18FE" w:rsidRPr="00D65BD5">
        <w:rPr>
          <w:rFonts w:ascii="Cambria" w:hAnsi="Cambria"/>
          <w:bCs/>
          <w:sz w:val="26"/>
          <w:szCs w:val="26"/>
        </w:rPr>
        <w:t xml:space="preserve"> </w:t>
      </w:r>
      <w:r w:rsidR="000A18FE" w:rsidRPr="00D65BD5">
        <w:rPr>
          <w:rFonts w:ascii="Cambria" w:hAnsi="Cambria" w:cs="Calibri"/>
          <w:bCs/>
          <w:sz w:val="26"/>
          <w:szCs w:val="26"/>
        </w:rPr>
        <w:t>при</w:t>
      </w:r>
      <w:r w:rsidR="000A18FE" w:rsidRPr="00D65BD5">
        <w:rPr>
          <w:rFonts w:ascii="Cambria" w:hAnsi="Cambria"/>
          <w:bCs/>
          <w:sz w:val="26"/>
          <w:szCs w:val="26"/>
        </w:rPr>
        <w:t>́</w:t>
      </w:r>
      <w:r w:rsidR="000A18FE" w:rsidRPr="00D65BD5">
        <w:rPr>
          <w:rFonts w:ascii="Cambria" w:hAnsi="Cambria" w:cs="Calibri"/>
          <w:bCs/>
          <w:sz w:val="26"/>
          <w:szCs w:val="26"/>
        </w:rPr>
        <w:t>сно</w:t>
      </w:r>
      <w:r w:rsidR="000A18FE" w:rsidRPr="00D65BD5">
        <w:rPr>
          <w:rFonts w:ascii="Cambria" w:hAnsi="Cambria"/>
          <w:bCs/>
          <w:sz w:val="26"/>
          <w:szCs w:val="26"/>
        </w:rPr>
        <w:t xml:space="preserve"> </w:t>
      </w:r>
      <w:r w:rsidR="000A18FE" w:rsidRPr="00D65BD5">
        <w:rPr>
          <w:rFonts w:ascii="Cambria" w:hAnsi="Cambria" w:cs="Calibri"/>
          <w:bCs/>
          <w:sz w:val="26"/>
          <w:szCs w:val="26"/>
        </w:rPr>
        <w:t>и</w:t>
      </w:r>
      <w:r w:rsidR="000A18FE" w:rsidRPr="00D65BD5">
        <w:rPr>
          <w:rFonts w:ascii="Cambria" w:hAnsi="Cambria"/>
          <w:bCs/>
          <w:sz w:val="26"/>
          <w:szCs w:val="26"/>
        </w:rPr>
        <w:t xml:space="preserve"> </w:t>
      </w:r>
      <w:r w:rsidR="000A18FE" w:rsidRPr="00D65BD5">
        <w:rPr>
          <w:rFonts w:ascii="Cambria" w:hAnsi="Cambria" w:cs="Calibri"/>
          <w:bCs/>
          <w:sz w:val="26"/>
          <w:szCs w:val="26"/>
        </w:rPr>
        <w:t>во</w:t>
      </w:r>
      <w:r w:rsidR="000A18FE" w:rsidRPr="00D65BD5">
        <w:rPr>
          <w:rFonts w:ascii="Cambria" w:hAnsi="Cambria"/>
          <w:bCs/>
          <w:sz w:val="26"/>
          <w:szCs w:val="26"/>
        </w:rPr>
        <w:t xml:space="preserve"> </w:t>
      </w:r>
      <w:r w:rsidR="000A18FE" w:rsidRPr="00D65BD5">
        <w:rPr>
          <w:rFonts w:ascii="Cambria" w:hAnsi="Cambria" w:cs="Calibri"/>
          <w:bCs/>
          <w:sz w:val="26"/>
          <w:szCs w:val="26"/>
        </w:rPr>
        <w:t>ве</w:t>
      </w:r>
      <w:r w:rsidR="000A18FE" w:rsidRPr="00D65BD5">
        <w:rPr>
          <w:rFonts w:ascii="Cambria" w:hAnsi="Cambria"/>
          <w:bCs/>
          <w:sz w:val="26"/>
          <w:szCs w:val="26"/>
        </w:rPr>
        <w:t>́</w:t>
      </w:r>
      <w:r w:rsidR="000A18FE" w:rsidRPr="00D65BD5">
        <w:rPr>
          <w:rFonts w:ascii="Cambria" w:hAnsi="Cambria" w:cs="Calibri"/>
          <w:bCs/>
          <w:sz w:val="26"/>
          <w:szCs w:val="26"/>
        </w:rPr>
        <w:t>ки</w:t>
      </w:r>
      <w:r w:rsidR="000A18FE" w:rsidRPr="00D65BD5">
        <w:rPr>
          <w:rFonts w:ascii="Cambria" w:hAnsi="Cambria"/>
          <w:bCs/>
          <w:sz w:val="26"/>
          <w:szCs w:val="26"/>
        </w:rPr>
        <w:t xml:space="preserve"> </w:t>
      </w:r>
      <w:r w:rsidR="000A18FE" w:rsidRPr="00D65BD5">
        <w:rPr>
          <w:rFonts w:ascii="Cambria" w:hAnsi="Cambria" w:cs="Calibri"/>
          <w:bCs/>
          <w:sz w:val="26"/>
          <w:szCs w:val="26"/>
        </w:rPr>
        <w:t>веко</w:t>
      </w:r>
      <w:r w:rsidR="000A18FE" w:rsidRPr="00D65BD5">
        <w:rPr>
          <w:rFonts w:ascii="Cambria" w:hAnsi="Cambria"/>
          <w:bCs/>
          <w:sz w:val="26"/>
          <w:szCs w:val="26"/>
        </w:rPr>
        <w:t>́</w:t>
      </w:r>
      <w:r w:rsidR="000A18FE" w:rsidRPr="00D65BD5">
        <w:rPr>
          <w:rFonts w:ascii="Cambria" w:hAnsi="Cambria" w:cs="Calibri"/>
          <w:bCs/>
          <w:sz w:val="26"/>
          <w:szCs w:val="26"/>
        </w:rPr>
        <w:t>в</w:t>
      </w:r>
      <w:r w:rsidR="000A18FE" w:rsidRPr="00D65BD5">
        <w:rPr>
          <w:rFonts w:ascii="Cambria" w:hAnsi="Cambria"/>
          <w:bCs/>
          <w:sz w:val="26"/>
          <w:szCs w:val="26"/>
        </w:rPr>
        <w:t>.</w:t>
      </w:r>
    </w:p>
    <w:p w14:paraId="3CC47204" w14:textId="71408611" w:rsidR="00B81250" w:rsidRPr="00D65BD5" w:rsidRDefault="00224E37" w:rsidP="00D65BD5">
      <w:pPr>
        <w:adjustRightInd w:val="0"/>
        <w:snapToGrid w:val="0"/>
        <w:spacing w:afterLines="20" w:after="48" w:line="240" w:lineRule="auto"/>
        <w:jc w:val="both"/>
        <w:rPr>
          <w:rFonts w:ascii="Cambria" w:hAnsi="Cambria"/>
          <w:b/>
          <w:bCs/>
          <w:sz w:val="26"/>
          <w:szCs w:val="26"/>
        </w:rPr>
      </w:pPr>
      <w:r w:rsidRPr="00D65BD5">
        <w:rPr>
          <w:rFonts w:ascii="Cambria" w:hAnsi="Cambria" w:cs="Calibri"/>
          <w:b/>
          <w:bCs/>
          <w:color w:val="FF0000"/>
          <w:sz w:val="26"/>
          <w:szCs w:val="26"/>
        </w:rPr>
        <w:t xml:space="preserve">Хор: </w:t>
      </w:r>
      <w:r w:rsidR="00B81250" w:rsidRPr="00D65BD5">
        <w:rPr>
          <w:rFonts w:ascii="Cambria" w:hAnsi="Cambria" w:cs="Calibri"/>
          <w:b/>
          <w:bCs/>
          <w:sz w:val="26"/>
          <w:szCs w:val="26"/>
        </w:rPr>
        <w:t>Ами</w:t>
      </w:r>
      <w:r w:rsidR="00B81250" w:rsidRPr="00D65BD5">
        <w:rPr>
          <w:rFonts w:ascii="Cambria" w:hAnsi="Cambria"/>
          <w:b/>
          <w:bCs/>
          <w:sz w:val="26"/>
          <w:szCs w:val="26"/>
        </w:rPr>
        <w:t>́</w:t>
      </w:r>
      <w:r w:rsidR="00B81250" w:rsidRPr="00D65BD5">
        <w:rPr>
          <w:rFonts w:ascii="Cambria" w:hAnsi="Cambria" w:cs="Calibri"/>
          <w:b/>
          <w:bCs/>
          <w:sz w:val="26"/>
          <w:szCs w:val="26"/>
        </w:rPr>
        <w:t>нь</w:t>
      </w:r>
      <w:r w:rsidR="00B81250" w:rsidRPr="00D65BD5">
        <w:rPr>
          <w:rFonts w:ascii="Cambria" w:hAnsi="Cambria"/>
          <w:b/>
          <w:bCs/>
          <w:sz w:val="26"/>
          <w:szCs w:val="26"/>
        </w:rPr>
        <w:t>.</w:t>
      </w:r>
    </w:p>
    <w:p w14:paraId="5756DDD1" w14:textId="3D184011" w:rsidR="00B81250" w:rsidRPr="00D65BD5" w:rsidRDefault="004205F1" w:rsidP="00D65BD5">
      <w:pPr>
        <w:pStyle w:val="2"/>
        <w:adjustRightInd w:val="0"/>
        <w:snapToGrid w:val="0"/>
        <w:spacing w:before="0" w:afterLines="20" w:after="48" w:line="240" w:lineRule="auto"/>
        <w:jc w:val="center"/>
        <w:rPr>
          <w:rFonts w:ascii="Cambria" w:hAnsi="Cambria" w:cs="Times New Roman"/>
          <w:b/>
          <w:bCs/>
          <w:sz w:val="26"/>
          <w:szCs w:val="26"/>
        </w:rPr>
      </w:pPr>
      <w:bookmarkStart w:id="39" w:name="_Toc129136622"/>
      <w:bookmarkStart w:id="40" w:name="_Toc200375788"/>
      <w:r w:rsidRPr="00D65BD5">
        <w:rPr>
          <w:rFonts w:ascii="Cambria" w:hAnsi="Cambria" w:cs="Calibri"/>
          <w:b/>
          <w:bCs/>
          <w:color w:val="000000" w:themeColor="text1"/>
          <w:sz w:val="26"/>
          <w:szCs w:val="26"/>
        </w:rPr>
        <w:t xml:space="preserve">ТРОПАРИ́ НА </w:t>
      </w:r>
      <w:r w:rsidR="00B81250" w:rsidRPr="00D65BD5">
        <w:rPr>
          <w:rFonts w:ascii="Cambria" w:hAnsi="Cambria" w:cs="Calibri"/>
          <w:b/>
          <w:bCs/>
          <w:color w:val="000000" w:themeColor="text1"/>
          <w:sz w:val="26"/>
          <w:szCs w:val="26"/>
        </w:rPr>
        <w:t>БОГ</w:t>
      </w:r>
      <w:r w:rsidR="00B81250" w:rsidRPr="00D65BD5">
        <w:rPr>
          <w:rFonts w:ascii="Cambria" w:hAnsi="Cambria" w:cs="Times New Roman"/>
          <w:b/>
          <w:bCs/>
          <w:color w:val="000000" w:themeColor="text1"/>
          <w:sz w:val="26"/>
          <w:szCs w:val="26"/>
        </w:rPr>
        <w:t xml:space="preserve"> </w:t>
      </w:r>
      <w:r w:rsidR="000A18FE" w:rsidRPr="00D65BD5">
        <w:rPr>
          <w:rFonts w:ascii="Cambria" w:hAnsi="Cambria" w:cs="Calibri"/>
          <w:b/>
          <w:bCs/>
          <w:color w:val="000000" w:themeColor="text1"/>
          <w:sz w:val="26"/>
          <w:szCs w:val="26"/>
        </w:rPr>
        <w:t>ГОСПО</w:t>
      </w:r>
      <w:r w:rsidR="000A18FE" w:rsidRPr="00D65BD5">
        <w:rPr>
          <w:rFonts w:ascii="Cambria" w:hAnsi="Cambria" w:cs="Times New Roman"/>
          <w:b/>
          <w:bCs/>
          <w:color w:val="000000" w:themeColor="text1"/>
          <w:sz w:val="26"/>
          <w:szCs w:val="26"/>
        </w:rPr>
        <w:t>́</w:t>
      </w:r>
      <w:r w:rsidR="000A18FE" w:rsidRPr="00D65BD5">
        <w:rPr>
          <w:rFonts w:ascii="Cambria" w:hAnsi="Cambria" w:cs="Calibri"/>
          <w:b/>
          <w:bCs/>
          <w:color w:val="000000" w:themeColor="text1"/>
          <w:sz w:val="26"/>
          <w:szCs w:val="26"/>
        </w:rPr>
        <w:t>ДЬ</w:t>
      </w:r>
      <w:r w:rsidR="000A18FE" w:rsidRPr="00D65BD5">
        <w:rPr>
          <w:rFonts w:ascii="Cambria" w:hAnsi="Cambria" w:cs="Times New Roman"/>
          <w:b/>
          <w:bCs/>
          <w:color w:val="000000" w:themeColor="text1"/>
          <w:sz w:val="26"/>
          <w:szCs w:val="26"/>
        </w:rPr>
        <w:t xml:space="preserve">, </w:t>
      </w:r>
      <w:bookmarkEnd w:id="39"/>
      <w:r w:rsidR="00E51272" w:rsidRPr="00D65BD5">
        <w:rPr>
          <w:rFonts w:ascii="Cambria" w:hAnsi="Cambria" w:cs="Calibri"/>
          <w:b/>
          <w:bCs/>
          <w:color w:val="FF0000"/>
          <w:sz w:val="26"/>
          <w:szCs w:val="26"/>
        </w:rPr>
        <w:t xml:space="preserve">ГЛАС </w:t>
      </w:r>
      <w:r w:rsidR="006C0D93" w:rsidRPr="00D65BD5">
        <w:rPr>
          <w:rFonts w:ascii="Cambria" w:hAnsi="Cambria" w:cs="Calibri"/>
          <w:b/>
          <w:bCs/>
          <w:color w:val="FF0000"/>
          <w:sz w:val="26"/>
          <w:szCs w:val="26"/>
        </w:rPr>
        <w:t>8</w:t>
      </w:r>
      <w:r w:rsidR="00561FBE" w:rsidRPr="00D65BD5">
        <w:rPr>
          <w:rFonts w:ascii="Cambria" w:hAnsi="Cambria" w:cs="Times New Roman"/>
          <w:b/>
          <w:bCs/>
          <w:color w:val="FF0000"/>
          <w:sz w:val="26"/>
          <w:szCs w:val="26"/>
        </w:rPr>
        <w:t>:</w:t>
      </w:r>
      <w:bookmarkEnd w:id="40"/>
    </w:p>
    <w:p w14:paraId="3A887703" w14:textId="74065365" w:rsidR="00B81250" w:rsidRPr="00D65BD5" w:rsidRDefault="00B81250" w:rsidP="00D65BD5">
      <w:pPr>
        <w:adjustRightInd w:val="0"/>
        <w:snapToGrid w:val="0"/>
        <w:spacing w:afterLines="20" w:after="48" w:line="240" w:lineRule="auto"/>
        <w:jc w:val="both"/>
        <w:rPr>
          <w:rFonts w:ascii="Cambria" w:hAnsi="Cambria"/>
          <w:b/>
          <w:sz w:val="26"/>
          <w:szCs w:val="26"/>
        </w:rPr>
      </w:pPr>
      <w:r w:rsidRPr="00D65BD5">
        <w:rPr>
          <w:rFonts w:ascii="Cambria" w:hAnsi="Cambria" w:cs="Calibri"/>
          <w:b/>
          <w:sz w:val="26"/>
          <w:szCs w:val="26"/>
        </w:rPr>
        <w:t>Диа</w:t>
      </w:r>
      <w:r w:rsidRPr="00D65BD5">
        <w:rPr>
          <w:rFonts w:ascii="Cambria" w:hAnsi="Cambria"/>
          <w:b/>
          <w:sz w:val="26"/>
          <w:szCs w:val="26"/>
        </w:rPr>
        <w:t>́</w:t>
      </w:r>
      <w:r w:rsidRPr="00D65BD5">
        <w:rPr>
          <w:rFonts w:ascii="Cambria" w:hAnsi="Cambria" w:cs="Calibri"/>
          <w:b/>
          <w:sz w:val="26"/>
          <w:szCs w:val="26"/>
        </w:rPr>
        <w:t>кон</w:t>
      </w:r>
      <w:r w:rsidRPr="00D65BD5">
        <w:rPr>
          <w:rFonts w:ascii="Cambria" w:hAnsi="Cambria"/>
          <w:b/>
          <w:sz w:val="26"/>
          <w:szCs w:val="26"/>
        </w:rPr>
        <w:t>:</w:t>
      </w:r>
      <w:r w:rsidRPr="00D65BD5">
        <w:rPr>
          <w:rFonts w:ascii="Cambria" w:hAnsi="Cambria"/>
          <w:sz w:val="26"/>
          <w:szCs w:val="26"/>
        </w:rPr>
        <w:t xml:space="preserve"> </w:t>
      </w:r>
      <w:r w:rsidR="000A18FE" w:rsidRPr="00D65BD5">
        <w:rPr>
          <w:rFonts w:ascii="Cambria" w:hAnsi="Cambria" w:cs="Calibri"/>
          <w:sz w:val="26"/>
          <w:szCs w:val="26"/>
        </w:rPr>
        <w:t>Бог</w:t>
      </w:r>
      <w:r w:rsidR="000A18FE" w:rsidRPr="00D65BD5">
        <w:rPr>
          <w:rFonts w:ascii="Cambria" w:hAnsi="Cambria"/>
          <w:sz w:val="26"/>
          <w:szCs w:val="26"/>
        </w:rPr>
        <w:t xml:space="preserve"> </w:t>
      </w:r>
      <w:r w:rsidR="000A18FE" w:rsidRPr="00D65BD5">
        <w:rPr>
          <w:rFonts w:ascii="Cambria" w:hAnsi="Cambria" w:cs="Calibri"/>
          <w:sz w:val="26"/>
          <w:szCs w:val="26"/>
        </w:rPr>
        <w:t>Госпо</w:t>
      </w:r>
      <w:r w:rsidR="000A18FE" w:rsidRPr="00D65BD5">
        <w:rPr>
          <w:rFonts w:ascii="Cambria" w:hAnsi="Cambria"/>
          <w:sz w:val="26"/>
          <w:szCs w:val="26"/>
        </w:rPr>
        <w:t>́</w:t>
      </w:r>
      <w:r w:rsidR="000A18FE" w:rsidRPr="00D65BD5">
        <w:rPr>
          <w:rFonts w:ascii="Cambria" w:hAnsi="Cambria" w:cs="Calibri"/>
          <w:sz w:val="26"/>
          <w:szCs w:val="26"/>
        </w:rPr>
        <w:t>дь</w:t>
      </w:r>
      <w:r w:rsidR="000A18FE" w:rsidRPr="00D65BD5">
        <w:rPr>
          <w:rFonts w:ascii="Cambria" w:hAnsi="Cambria"/>
          <w:sz w:val="26"/>
          <w:szCs w:val="26"/>
        </w:rPr>
        <w:t xml:space="preserve">, </w:t>
      </w:r>
      <w:r w:rsidR="000A18FE" w:rsidRPr="00D65BD5">
        <w:rPr>
          <w:rFonts w:ascii="Cambria" w:hAnsi="Cambria" w:cs="Calibri"/>
          <w:sz w:val="26"/>
          <w:szCs w:val="26"/>
        </w:rPr>
        <w:t>и</w:t>
      </w:r>
      <w:r w:rsidR="000A18FE" w:rsidRPr="00D65BD5">
        <w:rPr>
          <w:rFonts w:ascii="Cambria" w:hAnsi="Cambria"/>
          <w:sz w:val="26"/>
          <w:szCs w:val="26"/>
        </w:rPr>
        <w:t xml:space="preserve"> </w:t>
      </w:r>
      <w:r w:rsidR="000A18FE" w:rsidRPr="00D65BD5">
        <w:rPr>
          <w:rFonts w:ascii="Cambria" w:hAnsi="Cambria" w:cs="Calibri"/>
          <w:sz w:val="26"/>
          <w:szCs w:val="26"/>
        </w:rPr>
        <w:t>яви</w:t>
      </w:r>
      <w:r w:rsidR="000A18FE" w:rsidRPr="00D65BD5">
        <w:rPr>
          <w:rFonts w:ascii="Cambria" w:hAnsi="Cambria"/>
          <w:sz w:val="26"/>
          <w:szCs w:val="26"/>
        </w:rPr>
        <w:t>́</w:t>
      </w:r>
      <w:r w:rsidR="000A18FE" w:rsidRPr="00D65BD5">
        <w:rPr>
          <w:rFonts w:ascii="Cambria" w:hAnsi="Cambria" w:cs="Calibri"/>
          <w:sz w:val="26"/>
          <w:szCs w:val="26"/>
        </w:rPr>
        <w:t>ся</w:t>
      </w:r>
      <w:r w:rsidR="000A18FE" w:rsidRPr="00D65BD5">
        <w:rPr>
          <w:rFonts w:ascii="Cambria" w:hAnsi="Cambria"/>
          <w:sz w:val="26"/>
          <w:szCs w:val="26"/>
        </w:rPr>
        <w:t xml:space="preserve"> </w:t>
      </w:r>
      <w:r w:rsidR="000A18FE" w:rsidRPr="00D65BD5">
        <w:rPr>
          <w:rFonts w:ascii="Cambria" w:hAnsi="Cambria" w:cs="Calibri"/>
          <w:sz w:val="26"/>
          <w:szCs w:val="26"/>
        </w:rPr>
        <w:t>нам</w:t>
      </w:r>
      <w:r w:rsidR="000A18FE" w:rsidRPr="00D65BD5">
        <w:rPr>
          <w:rFonts w:ascii="Cambria" w:hAnsi="Cambria"/>
          <w:sz w:val="26"/>
          <w:szCs w:val="26"/>
        </w:rPr>
        <w:t xml:space="preserve">, </w:t>
      </w:r>
      <w:r w:rsidR="000A18FE" w:rsidRPr="00D65BD5">
        <w:rPr>
          <w:rFonts w:ascii="Cambria" w:hAnsi="Cambria" w:cs="Calibri"/>
          <w:sz w:val="26"/>
          <w:szCs w:val="26"/>
        </w:rPr>
        <w:t>благослове</w:t>
      </w:r>
      <w:r w:rsidR="000A18FE" w:rsidRPr="00D65BD5">
        <w:rPr>
          <w:rFonts w:ascii="Cambria" w:hAnsi="Cambria"/>
          <w:sz w:val="26"/>
          <w:szCs w:val="26"/>
        </w:rPr>
        <w:t>́</w:t>
      </w:r>
      <w:r w:rsidR="000A18FE" w:rsidRPr="00D65BD5">
        <w:rPr>
          <w:rFonts w:ascii="Cambria" w:hAnsi="Cambria" w:cs="Calibri"/>
          <w:sz w:val="26"/>
          <w:szCs w:val="26"/>
        </w:rPr>
        <w:t>н</w:t>
      </w:r>
      <w:r w:rsidR="000A18FE" w:rsidRPr="00D65BD5">
        <w:rPr>
          <w:rFonts w:ascii="Cambria" w:hAnsi="Cambria"/>
          <w:sz w:val="26"/>
          <w:szCs w:val="26"/>
        </w:rPr>
        <w:t xml:space="preserve"> </w:t>
      </w:r>
      <w:r w:rsidR="000A18FE" w:rsidRPr="00D65BD5">
        <w:rPr>
          <w:rFonts w:ascii="Cambria" w:hAnsi="Cambria" w:cs="Calibri"/>
          <w:sz w:val="26"/>
          <w:szCs w:val="26"/>
        </w:rPr>
        <w:t>Гряды</w:t>
      </w:r>
      <w:r w:rsidR="000A18FE" w:rsidRPr="00D65BD5">
        <w:rPr>
          <w:rFonts w:ascii="Cambria" w:hAnsi="Cambria"/>
          <w:sz w:val="26"/>
          <w:szCs w:val="26"/>
        </w:rPr>
        <w:t>́</w:t>
      </w:r>
      <w:r w:rsidR="000A18FE" w:rsidRPr="00D65BD5">
        <w:rPr>
          <w:rFonts w:ascii="Cambria" w:hAnsi="Cambria" w:cs="Calibri"/>
          <w:sz w:val="26"/>
          <w:szCs w:val="26"/>
        </w:rPr>
        <w:t>й</w:t>
      </w:r>
      <w:r w:rsidR="000A18FE" w:rsidRPr="00D65BD5">
        <w:rPr>
          <w:rFonts w:ascii="Cambria" w:hAnsi="Cambria"/>
          <w:sz w:val="26"/>
          <w:szCs w:val="26"/>
        </w:rPr>
        <w:t xml:space="preserve"> </w:t>
      </w:r>
      <w:r w:rsidR="000A18FE" w:rsidRPr="00D65BD5">
        <w:rPr>
          <w:rFonts w:ascii="Cambria" w:hAnsi="Cambria" w:cs="Calibri"/>
          <w:sz w:val="26"/>
          <w:szCs w:val="26"/>
        </w:rPr>
        <w:t>во</w:t>
      </w:r>
      <w:r w:rsidR="000A18FE" w:rsidRPr="00D65BD5">
        <w:rPr>
          <w:rFonts w:ascii="Cambria" w:hAnsi="Cambria"/>
          <w:sz w:val="26"/>
          <w:szCs w:val="26"/>
        </w:rPr>
        <w:t xml:space="preserve"> </w:t>
      </w:r>
      <w:r w:rsidR="000A18FE" w:rsidRPr="00D65BD5">
        <w:rPr>
          <w:rFonts w:ascii="Cambria" w:hAnsi="Cambria" w:cs="Calibri"/>
          <w:sz w:val="26"/>
          <w:szCs w:val="26"/>
        </w:rPr>
        <w:t>И</w:t>
      </w:r>
      <w:r w:rsidR="000A18FE" w:rsidRPr="00D65BD5">
        <w:rPr>
          <w:rFonts w:ascii="Cambria" w:hAnsi="Cambria"/>
          <w:sz w:val="26"/>
          <w:szCs w:val="26"/>
        </w:rPr>
        <w:t>́</w:t>
      </w:r>
      <w:r w:rsidR="000A18FE" w:rsidRPr="00D65BD5">
        <w:rPr>
          <w:rFonts w:ascii="Cambria" w:hAnsi="Cambria" w:cs="Calibri"/>
          <w:sz w:val="26"/>
          <w:szCs w:val="26"/>
        </w:rPr>
        <w:t>мя</w:t>
      </w:r>
      <w:r w:rsidR="000A18FE" w:rsidRPr="00D65BD5">
        <w:rPr>
          <w:rFonts w:ascii="Cambria" w:hAnsi="Cambria"/>
          <w:sz w:val="26"/>
          <w:szCs w:val="26"/>
        </w:rPr>
        <w:t xml:space="preserve"> </w:t>
      </w:r>
      <w:r w:rsidR="000A18FE" w:rsidRPr="00D65BD5">
        <w:rPr>
          <w:rFonts w:ascii="Cambria" w:hAnsi="Cambria" w:cs="Calibri"/>
          <w:sz w:val="26"/>
          <w:szCs w:val="26"/>
        </w:rPr>
        <w:t>Госпо</w:t>
      </w:r>
      <w:r w:rsidR="000A18FE" w:rsidRPr="00D65BD5">
        <w:rPr>
          <w:rFonts w:ascii="Cambria" w:hAnsi="Cambria"/>
          <w:sz w:val="26"/>
          <w:szCs w:val="26"/>
        </w:rPr>
        <w:t>́</w:t>
      </w:r>
      <w:r w:rsidR="000A18FE" w:rsidRPr="00D65BD5">
        <w:rPr>
          <w:rFonts w:ascii="Cambria" w:hAnsi="Cambria" w:cs="Calibri"/>
          <w:sz w:val="26"/>
          <w:szCs w:val="26"/>
        </w:rPr>
        <w:t>дне</w:t>
      </w:r>
      <w:r w:rsidR="000A18FE" w:rsidRPr="00D65BD5">
        <w:rPr>
          <w:rFonts w:ascii="Cambria" w:hAnsi="Cambria"/>
          <w:sz w:val="26"/>
          <w:szCs w:val="26"/>
        </w:rPr>
        <w:t>.</w:t>
      </w:r>
    </w:p>
    <w:p w14:paraId="204A90FF" w14:textId="2E206F80" w:rsidR="00B81250" w:rsidRPr="00D65BD5" w:rsidRDefault="00B81250" w:rsidP="00D65BD5">
      <w:pPr>
        <w:adjustRightInd w:val="0"/>
        <w:snapToGrid w:val="0"/>
        <w:spacing w:afterLines="20" w:after="48" w:line="240" w:lineRule="auto"/>
        <w:jc w:val="both"/>
        <w:rPr>
          <w:rFonts w:ascii="Cambria" w:hAnsi="Cambria"/>
          <w:sz w:val="26"/>
          <w:szCs w:val="26"/>
        </w:rPr>
      </w:pPr>
      <w:r w:rsidRPr="00D65BD5">
        <w:rPr>
          <w:rFonts w:ascii="Cambria" w:hAnsi="Cambria" w:cs="Calibri"/>
          <w:b/>
          <w:sz w:val="26"/>
          <w:szCs w:val="26"/>
        </w:rPr>
        <w:t>Стих</w:t>
      </w:r>
      <w:r w:rsidRPr="00D65BD5">
        <w:rPr>
          <w:rFonts w:ascii="Cambria" w:hAnsi="Cambria"/>
          <w:b/>
          <w:sz w:val="26"/>
          <w:szCs w:val="26"/>
        </w:rPr>
        <w:t xml:space="preserve"> 1:</w:t>
      </w:r>
      <w:r w:rsidRPr="00D65BD5">
        <w:rPr>
          <w:rFonts w:ascii="Cambria" w:hAnsi="Cambria"/>
          <w:sz w:val="26"/>
          <w:szCs w:val="26"/>
        </w:rPr>
        <w:t xml:space="preserve"> </w:t>
      </w:r>
      <w:r w:rsidR="000A18FE" w:rsidRPr="00D65BD5">
        <w:rPr>
          <w:rFonts w:ascii="Cambria" w:hAnsi="Cambria" w:cs="Calibri"/>
          <w:sz w:val="26"/>
          <w:szCs w:val="26"/>
        </w:rPr>
        <w:t>Испове</w:t>
      </w:r>
      <w:r w:rsidR="000A18FE" w:rsidRPr="00D65BD5">
        <w:rPr>
          <w:rFonts w:ascii="Cambria" w:hAnsi="Cambria"/>
          <w:sz w:val="26"/>
          <w:szCs w:val="26"/>
        </w:rPr>
        <w:t>́</w:t>
      </w:r>
      <w:r w:rsidR="000A18FE" w:rsidRPr="00D65BD5">
        <w:rPr>
          <w:rFonts w:ascii="Cambria" w:hAnsi="Cambria" w:cs="Calibri"/>
          <w:sz w:val="26"/>
          <w:szCs w:val="26"/>
        </w:rPr>
        <w:t>дайтеся</w:t>
      </w:r>
      <w:r w:rsidR="000A18FE" w:rsidRPr="00D65BD5">
        <w:rPr>
          <w:rFonts w:ascii="Cambria" w:hAnsi="Cambria"/>
          <w:sz w:val="26"/>
          <w:szCs w:val="26"/>
        </w:rPr>
        <w:t xml:space="preserve"> </w:t>
      </w:r>
      <w:r w:rsidR="000A18FE" w:rsidRPr="00D65BD5">
        <w:rPr>
          <w:rFonts w:ascii="Cambria" w:hAnsi="Cambria" w:cs="Calibri"/>
          <w:sz w:val="26"/>
          <w:szCs w:val="26"/>
        </w:rPr>
        <w:t>Го</w:t>
      </w:r>
      <w:r w:rsidR="000A18FE" w:rsidRPr="00D65BD5">
        <w:rPr>
          <w:rFonts w:ascii="Cambria" w:hAnsi="Cambria"/>
          <w:sz w:val="26"/>
          <w:szCs w:val="26"/>
        </w:rPr>
        <w:t>́</w:t>
      </w:r>
      <w:r w:rsidR="000A18FE" w:rsidRPr="00D65BD5">
        <w:rPr>
          <w:rFonts w:ascii="Cambria" w:hAnsi="Cambria" w:cs="Calibri"/>
          <w:sz w:val="26"/>
          <w:szCs w:val="26"/>
        </w:rPr>
        <w:t>сподеви</w:t>
      </w:r>
      <w:r w:rsidR="000A18FE" w:rsidRPr="00D65BD5">
        <w:rPr>
          <w:rFonts w:ascii="Cambria" w:hAnsi="Cambria"/>
          <w:sz w:val="26"/>
          <w:szCs w:val="26"/>
        </w:rPr>
        <w:t xml:space="preserve">, </w:t>
      </w:r>
      <w:r w:rsidR="000A18FE" w:rsidRPr="00D65BD5">
        <w:rPr>
          <w:rFonts w:ascii="Cambria" w:hAnsi="Cambria" w:cs="Calibri"/>
          <w:sz w:val="26"/>
          <w:szCs w:val="26"/>
        </w:rPr>
        <w:t>я</w:t>
      </w:r>
      <w:r w:rsidR="000A18FE" w:rsidRPr="00D65BD5">
        <w:rPr>
          <w:rFonts w:ascii="Cambria" w:hAnsi="Cambria"/>
          <w:sz w:val="26"/>
          <w:szCs w:val="26"/>
        </w:rPr>
        <w:t>́</w:t>
      </w:r>
      <w:r w:rsidR="000A18FE" w:rsidRPr="00D65BD5">
        <w:rPr>
          <w:rFonts w:ascii="Cambria" w:hAnsi="Cambria" w:cs="Calibri"/>
          <w:sz w:val="26"/>
          <w:szCs w:val="26"/>
        </w:rPr>
        <w:t>ко</w:t>
      </w:r>
      <w:r w:rsidR="000A18FE" w:rsidRPr="00D65BD5">
        <w:rPr>
          <w:rFonts w:ascii="Cambria" w:hAnsi="Cambria"/>
          <w:sz w:val="26"/>
          <w:szCs w:val="26"/>
        </w:rPr>
        <w:t xml:space="preserve"> </w:t>
      </w:r>
      <w:r w:rsidR="000A18FE" w:rsidRPr="00D65BD5">
        <w:rPr>
          <w:rFonts w:ascii="Cambria" w:hAnsi="Cambria" w:cs="Calibri"/>
          <w:sz w:val="26"/>
          <w:szCs w:val="26"/>
        </w:rPr>
        <w:t>благ</w:t>
      </w:r>
      <w:r w:rsidR="000A18FE" w:rsidRPr="00D65BD5">
        <w:rPr>
          <w:rFonts w:ascii="Cambria" w:hAnsi="Cambria"/>
          <w:sz w:val="26"/>
          <w:szCs w:val="26"/>
        </w:rPr>
        <w:t xml:space="preserve">, </w:t>
      </w:r>
      <w:r w:rsidR="000A18FE" w:rsidRPr="00D65BD5">
        <w:rPr>
          <w:rFonts w:ascii="Cambria" w:hAnsi="Cambria" w:cs="Calibri"/>
          <w:sz w:val="26"/>
          <w:szCs w:val="26"/>
        </w:rPr>
        <w:t>я</w:t>
      </w:r>
      <w:r w:rsidR="000A18FE" w:rsidRPr="00D65BD5">
        <w:rPr>
          <w:rFonts w:ascii="Cambria" w:hAnsi="Cambria"/>
          <w:sz w:val="26"/>
          <w:szCs w:val="26"/>
        </w:rPr>
        <w:t>́</w:t>
      </w:r>
      <w:r w:rsidR="000A18FE" w:rsidRPr="00D65BD5">
        <w:rPr>
          <w:rFonts w:ascii="Cambria" w:hAnsi="Cambria" w:cs="Calibri"/>
          <w:sz w:val="26"/>
          <w:szCs w:val="26"/>
        </w:rPr>
        <w:t>ко</w:t>
      </w:r>
      <w:r w:rsidR="000A18FE" w:rsidRPr="00D65BD5">
        <w:rPr>
          <w:rFonts w:ascii="Cambria" w:hAnsi="Cambria"/>
          <w:sz w:val="26"/>
          <w:szCs w:val="26"/>
        </w:rPr>
        <w:t xml:space="preserve"> </w:t>
      </w:r>
      <w:r w:rsidR="000A18FE" w:rsidRPr="00D65BD5">
        <w:rPr>
          <w:rFonts w:ascii="Cambria" w:hAnsi="Cambria" w:cs="Calibri"/>
          <w:sz w:val="26"/>
          <w:szCs w:val="26"/>
        </w:rPr>
        <w:t>в</w:t>
      </w:r>
      <w:r w:rsidR="000A18FE" w:rsidRPr="00D65BD5">
        <w:rPr>
          <w:rFonts w:ascii="Cambria" w:hAnsi="Cambria"/>
          <w:sz w:val="26"/>
          <w:szCs w:val="26"/>
        </w:rPr>
        <w:t xml:space="preserve"> </w:t>
      </w:r>
      <w:r w:rsidR="000A18FE" w:rsidRPr="00D65BD5">
        <w:rPr>
          <w:rFonts w:ascii="Cambria" w:hAnsi="Cambria" w:cs="Calibri"/>
          <w:sz w:val="26"/>
          <w:szCs w:val="26"/>
        </w:rPr>
        <w:t>век</w:t>
      </w:r>
      <w:r w:rsidR="000A18FE" w:rsidRPr="00D65BD5">
        <w:rPr>
          <w:rFonts w:ascii="Cambria" w:hAnsi="Cambria"/>
          <w:sz w:val="26"/>
          <w:szCs w:val="26"/>
        </w:rPr>
        <w:t xml:space="preserve"> </w:t>
      </w:r>
      <w:r w:rsidR="000A18FE" w:rsidRPr="00D65BD5">
        <w:rPr>
          <w:rFonts w:ascii="Cambria" w:hAnsi="Cambria" w:cs="Calibri"/>
          <w:sz w:val="26"/>
          <w:szCs w:val="26"/>
        </w:rPr>
        <w:t>ми</w:t>
      </w:r>
      <w:r w:rsidR="000A18FE" w:rsidRPr="00D65BD5">
        <w:rPr>
          <w:rFonts w:ascii="Cambria" w:hAnsi="Cambria"/>
          <w:sz w:val="26"/>
          <w:szCs w:val="26"/>
        </w:rPr>
        <w:t>́</w:t>
      </w:r>
      <w:r w:rsidR="000A18FE" w:rsidRPr="00D65BD5">
        <w:rPr>
          <w:rFonts w:ascii="Cambria" w:hAnsi="Cambria" w:cs="Calibri"/>
          <w:sz w:val="26"/>
          <w:szCs w:val="26"/>
        </w:rPr>
        <w:t>лость</w:t>
      </w:r>
      <w:r w:rsidR="000A18FE" w:rsidRPr="00D65BD5">
        <w:rPr>
          <w:rFonts w:ascii="Cambria" w:hAnsi="Cambria"/>
          <w:sz w:val="26"/>
          <w:szCs w:val="26"/>
        </w:rPr>
        <w:t xml:space="preserve"> </w:t>
      </w:r>
      <w:r w:rsidR="000A18FE" w:rsidRPr="00D65BD5">
        <w:rPr>
          <w:rFonts w:ascii="Cambria" w:hAnsi="Cambria" w:cs="Calibri"/>
          <w:sz w:val="26"/>
          <w:szCs w:val="26"/>
        </w:rPr>
        <w:t>Его</w:t>
      </w:r>
      <w:r w:rsidR="000A18FE" w:rsidRPr="00D65BD5">
        <w:rPr>
          <w:rFonts w:ascii="Cambria" w:hAnsi="Cambria"/>
          <w:sz w:val="26"/>
          <w:szCs w:val="26"/>
        </w:rPr>
        <w:t>́.</w:t>
      </w:r>
      <w:r w:rsidRPr="00D65BD5">
        <w:rPr>
          <w:rFonts w:ascii="Cambria" w:hAnsi="Cambria"/>
          <w:sz w:val="26"/>
          <w:szCs w:val="26"/>
        </w:rPr>
        <w:t xml:space="preserve"> </w:t>
      </w:r>
    </w:p>
    <w:p w14:paraId="18C5F79B" w14:textId="459C7F41" w:rsidR="0006269B" w:rsidRPr="00D65BD5" w:rsidRDefault="00B81250" w:rsidP="00D65BD5">
      <w:pPr>
        <w:adjustRightInd w:val="0"/>
        <w:snapToGrid w:val="0"/>
        <w:spacing w:afterLines="20" w:after="48" w:line="240" w:lineRule="auto"/>
        <w:jc w:val="both"/>
        <w:rPr>
          <w:rFonts w:ascii="Cambria" w:hAnsi="Cambria"/>
          <w:b/>
          <w:sz w:val="26"/>
          <w:szCs w:val="26"/>
        </w:rPr>
      </w:pPr>
      <w:r w:rsidRPr="00D65BD5">
        <w:rPr>
          <w:rFonts w:ascii="Cambria" w:hAnsi="Cambria" w:cs="Calibri"/>
          <w:b/>
          <w:sz w:val="26"/>
          <w:szCs w:val="26"/>
        </w:rPr>
        <w:t>Хор</w:t>
      </w:r>
      <w:r w:rsidR="003923D4" w:rsidRPr="00D65BD5">
        <w:rPr>
          <w:rFonts w:ascii="Cambria" w:hAnsi="Cambria"/>
          <w:b/>
          <w:sz w:val="26"/>
          <w:szCs w:val="26"/>
        </w:rPr>
        <w:t>,</w:t>
      </w:r>
      <w:r w:rsidRPr="00D65BD5">
        <w:rPr>
          <w:rFonts w:ascii="Cambria" w:hAnsi="Cambria"/>
          <w:b/>
          <w:sz w:val="26"/>
          <w:szCs w:val="26"/>
        </w:rPr>
        <w:t xml:space="preserve"> </w:t>
      </w:r>
      <w:r w:rsidR="00E51272" w:rsidRPr="00D65BD5">
        <w:rPr>
          <w:rFonts w:ascii="Cambria" w:hAnsi="Cambria" w:cs="Calibri"/>
          <w:b/>
          <w:bCs/>
          <w:color w:val="FF0000"/>
          <w:sz w:val="26"/>
          <w:szCs w:val="26"/>
        </w:rPr>
        <w:t xml:space="preserve">глас </w:t>
      </w:r>
      <w:r w:rsidR="006C0D93" w:rsidRPr="00D65BD5">
        <w:rPr>
          <w:rFonts w:ascii="Cambria" w:hAnsi="Cambria" w:cs="Calibri"/>
          <w:b/>
          <w:bCs/>
          <w:color w:val="FF0000"/>
          <w:sz w:val="26"/>
          <w:szCs w:val="26"/>
        </w:rPr>
        <w:t>8</w:t>
      </w:r>
      <w:r w:rsidRPr="00D65BD5">
        <w:rPr>
          <w:rFonts w:ascii="Cambria" w:hAnsi="Cambria"/>
          <w:b/>
          <w:sz w:val="26"/>
          <w:szCs w:val="26"/>
        </w:rPr>
        <w:t xml:space="preserve">: </w:t>
      </w:r>
      <w:r w:rsidRPr="00D65BD5">
        <w:rPr>
          <w:rFonts w:ascii="Cambria" w:hAnsi="Cambria" w:cs="Calibri"/>
          <w:b/>
          <w:sz w:val="26"/>
          <w:szCs w:val="26"/>
        </w:rPr>
        <w:t>Бог</w:t>
      </w:r>
      <w:r w:rsidRPr="00D65BD5">
        <w:rPr>
          <w:rFonts w:ascii="Cambria" w:hAnsi="Cambria"/>
          <w:b/>
          <w:sz w:val="26"/>
          <w:szCs w:val="26"/>
        </w:rPr>
        <w:t xml:space="preserve"> </w:t>
      </w:r>
      <w:r w:rsidRPr="00D65BD5">
        <w:rPr>
          <w:rFonts w:ascii="Cambria" w:hAnsi="Cambria" w:cs="Calibri"/>
          <w:b/>
          <w:sz w:val="26"/>
          <w:szCs w:val="26"/>
        </w:rPr>
        <w:t>Госпо</w:t>
      </w:r>
      <w:r w:rsidRPr="00D65BD5">
        <w:rPr>
          <w:rFonts w:ascii="Cambria" w:hAnsi="Cambria"/>
          <w:b/>
          <w:sz w:val="26"/>
          <w:szCs w:val="26"/>
        </w:rPr>
        <w:t>́</w:t>
      </w:r>
      <w:r w:rsidRPr="00D65BD5">
        <w:rPr>
          <w:rFonts w:ascii="Cambria" w:hAnsi="Cambria" w:cs="Calibri"/>
          <w:b/>
          <w:sz w:val="26"/>
          <w:szCs w:val="26"/>
        </w:rPr>
        <w:t>дь</w:t>
      </w:r>
      <w:r w:rsidRPr="00D65BD5">
        <w:rPr>
          <w:rFonts w:ascii="Cambria" w:hAnsi="Cambria"/>
          <w:b/>
          <w:sz w:val="26"/>
          <w:szCs w:val="26"/>
        </w:rPr>
        <w:t xml:space="preserve">, </w:t>
      </w:r>
      <w:r w:rsidRPr="00D65BD5">
        <w:rPr>
          <w:rFonts w:ascii="Cambria" w:hAnsi="Cambria" w:cs="Calibri"/>
          <w:b/>
          <w:sz w:val="26"/>
          <w:szCs w:val="26"/>
        </w:rPr>
        <w:t>и</w:t>
      </w:r>
      <w:r w:rsidRPr="00D65BD5">
        <w:rPr>
          <w:rFonts w:ascii="Cambria" w:hAnsi="Cambria"/>
          <w:b/>
          <w:sz w:val="26"/>
          <w:szCs w:val="26"/>
        </w:rPr>
        <w:t xml:space="preserve"> </w:t>
      </w:r>
      <w:r w:rsidRPr="00D65BD5">
        <w:rPr>
          <w:rFonts w:ascii="Cambria" w:hAnsi="Cambria" w:cs="Calibri"/>
          <w:b/>
          <w:sz w:val="26"/>
          <w:szCs w:val="26"/>
        </w:rPr>
        <w:t>яви</w:t>
      </w:r>
      <w:r w:rsidRPr="00D65BD5">
        <w:rPr>
          <w:rFonts w:ascii="Cambria" w:hAnsi="Cambria"/>
          <w:b/>
          <w:sz w:val="26"/>
          <w:szCs w:val="26"/>
        </w:rPr>
        <w:t>́</w:t>
      </w:r>
      <w:r w:rsidRPr="00D65BD5">
        <w:rPr>
          <w:rFonts w:ascii="Cambria" w:hAnsi="Cambria" w:cs="Calibri"/>
          <w:b/>
          <w:sz w:val="26"/>
          <w:szCs w:val="26"/>
        </w:rPr>
        <w:t>ся</w:t>
      </w:r>
      <w:r w:rsidRPr="00D65BD5">
        <w:rPr>
          <w:rFonts w:ascii="Cambria" w:hAnsi="Cambria"/>
          <w:b/>
          <w:sz w:val="26"/>
          <w:szCs w:val="26"/>
        </w:rPr>
        <w:t xml:space="preserve"> </w:t>
      </w:r>
      <w:r w:rsidRPr="00D65BD5">
        <w:rPr>
          <w:rFonts w:ascii="Cambria" w:hAnsi="Cambria" w:cs="Calibri"/>
          <w:b/>
          <w:sz w:val="26"/>
          <w:szCs w:val="26"/>
        </w:rPr>
        <w:t>нам</w:t>
      </w:r>
      <w:r w:rsidRPr="00D65BD5">
        <w:rPr>
          <w:rFonts w:ascii="Cambria" w:hAnsi="Cambria"/>
          <w:b/>
          <w:sz w:val="26"/>
          <w:szCs w:val="26"/>
        </w:rPr>
        <w:t xml:space="preserve">, </w:t>
      </w:r>
      <w:r w:rsidRPr="00D65BD5">
        <w:rPr>
          <w:rFonts w:ascii="Cambria" w:hAnsi="Cambria" w:cs="Calibri"/>
          <w:b/>
          <w:sz w:val="26"/>
          <w:szCs w:val="26"/>
        </w:rPr>
        <w:t>благослове</w:t>
      </w:r>
      <w:r w:rsidRPr="00D65BD5">
        <w:rPr>
          <w:rFonts w:ascii="Cambria" w:hAnsi="Cambria"/>
          <w:b/>
          <w:sz w:val="26"/>
          <w:szCs w:val="26"/>
        </w:rPr>
        <w:t>́</w:t>
      </w:r>
      <w:r w:rsidRPr="00D65BD5">
        <w:rPr>
          <w:rFonts w:ascii="Cambria" w:hAnsi="Cambria" w:cs="Calibri"/>
          <w:b/>
          <w:sz w:val="26"/>
          <w:szCs w:val="26"/>
        </w:rPr>
        <w:t>н</w:t>
      </w:r>
      <w:r w:rsidRPr="00D65BD5">
        <w:rPr>
          <w:rFonts w:ascii="Cambria" w:hAnsi="Cambria"/>
          <w:b/>
          <w:sz w:val="26"/>
          <w:szCs w:val="26"/>
        </w:rPr>
        <w:t xml:space="preserve"> </w:t>
      </w:r>
      <w:r w:rsidRPr="00D65BD5">
        <w:rPr>
          <w:rFonts w:ascii="Cambria" w:hAnsi="Cambria" w:cs="Calibri"/>
          <w:b/>
          <w:sz w:val="26"/>
          <w:szCs w:val="26"/>
        </w:rPr>
        <w:t>Гряды</w:t>
      </w:r>
      <w:r w:rsidRPr="00D65BD5">
        <w:rPr>
          <w:rFonts w:ascii="Cambria" w:hAnsi="Cambria"/>
          <w:b/>
          <w:sz w:val="26"/>
          <w:szCs w:val="26"/>
        </w:rPr>
        <w:t>́</w:t>
      </w:r>
      <w:r w:rsidRPr="00D65BD5">
        <w:rPr>
          <w:rFonts w:ascii="Cambria" w:hAnsi="Cambria" w:cs="Calibri"/>
          <w:b/>
          <w:sz w:val="26"/>
          <w:szCs w:val="26"/>
        </w:rPr>
        <w:t>й</w:t>
      </w:r>
      <w:r w:rsidRPr="00D65BD5">
        <w:rPr>
          <w:rFonts w:ascii="Cambria" w:hAnsi="Cambria"/>
          <w:b/>
          <w:sz w:val="26"/>
          <w:szCs w:val="26"/>
        </w:rPr>
        <w:t xml:space="preserve"> </w:t>
      </w:r>
      <w:r w:rsidRPr="00D65BD5">
        <w:rPr>
          <w:rFonts w:ascii="Cambria" w:hAnsi="Cambria" w:cs="Calibri"/>
          <w:b/>
          <w:sz w:val="26"/>
          <w:szCs w:val="26"/>
        </w:rPr>
        <w:t>во</w:t>
      </w:r>
      <w:r w:rsidRPr="00D65BD5">
        <w:rPr>
          <w:rFonts w:ascii="Cambria" w:hAnsi="Cambria"/>
          <w:b/>
          <w:sz w:val="26"/>
          <w:szCs w:val="26"/>
        </w:rPr>
        <w:t xml:space="preserve"> </w:t>
      </w:r>
      <w:r w:rsidRPr="00D65BD5">
        <w:rPr>
          <w:rFonts w:ascii="Cambria" w:hAnsi="Cambria" w:cs="Calibri"/>
          <w:b/>
          <w:sz w:val="26"/>
          <w:szCs w:val="26"/>
        </w:rPr>
        <w:t>Имя</w:t>
      </w:r>
      <w:r w:rsidRPr="00D65BD5">
        <w:rPr>
          <w:rFonts w:ascii="Cambria" w:hAnsi="Cambria"/>
          <w:b/>
          <w:sz w:val="26"/>
          <w:szCs w:val="26"/>
        </w:rPr>
        <w:t xml:space="preserve"> </w:t>
      </w:r>
      <w:r w:rsidRPr="00D65BD5">
        <w:rPr>
          <w:rFonts w:ascii="Cambria" w:hAnsi="Cambria" w:cs="Calibri"/>
          <w:b/>
          <w:sz w:val="26"/>
          <w:szCs w:val="26"/>
        </w:rPr>
        <w:t>Госпо</w:t>
      </w:r>
      <w:r w:rsidRPr="00D65BD5">
        <w:rPr>
          <w:rFonts w:ascii="Cambria" w:hAnsi="Cambria"/>
          <w:b/>
          <w:sz w:val="26"/>
          <w:szCs w:val="26"/>
        </w:rPr>
        <w:t>́</w:t>
      </w:r>
      <w:r w:rsidRPr="00D65BD5">
        <w:rPr>
          <w:rFonts w:ascii="Cambria" w:hAnsi="Cambria" w:cs="Calibri"/>
          <w:b/>
          <w:sz w:val="26"/>
          <w:szCs w:val="26"/>
        </w:rPr>
        <w:t>дне</w:t>
      </w:r>
      <w:r w:rsidRPr="00D65BD5">
        <w:rPr>
          <w:rFonts w:ascii="Cambria" w:hAnsi="Cambria"/>
          <w:b/>
          <w:sz w:val="26"/>
          <w:szCs w:val="26"/>
        </w:rPr>
        <w:t>.</w:t>
      </w:r>
    </w:p>
    <w:p w14:paraId="67A9577B" w14:textId="7805E26C" w:rsidR="00B81250" w:rsidRPr="00D65BD5" w:rsidRDefault="00B81250" w:rsidP="00D65BD5">
      <w:pPr>
        <w:adjustRightInd w:val="0"/>
        <w:snapToGrid w:val="0"/>
        <w:spacing w:afterLines="20" w:after="48" w:line="240" w:lineRule="auto"/>
        <w:jc w:val="right"/>
        <w:rPr>
          <w:rFonts w:ascii="Cambria" w:hAnsi="Cambria"/>
          <w:sz w:val="26"/>
          <w:szCs w:val="26"/>
        </w:rPr>
      </w:pPr>
      <w:r w:rsidRPr="00D65BD5">
        <w:rPr>
          <w:rFonts w:ascii="Cambria" w:hAnsi="Cambria"/>
          <w:i/>
          <w:sz w:val="26"/>
          <w:szCs w:val="26"/>
        </w:rPr>
        <w:t>(</w:t>
      </w:r>
      <w:r w:rsidRPr="00D65BD5">
        <w:rPr>
          <w:rFonts w:ascii="Cambria" w:hAnsi="Cambria" w:cs="Calibri"/>
          <w:i/>
          <w:sz w:val="26"/>
          <w:szCs w:val="26"/>
        </w:rPr>
        <w:t>И</w:t>
      </w:r>
      <w:r w:rsidRPr="00D65BD5">
        <w:rPr>
          <w:rFonts w:ascii="Cambria" w:hAnsi="Cambria"/>
          <w:i/>
          <w:sz w:val="26"/>
          <w:szCs w:val="26"/>
        </w:rPr>
        <w:t xml:space="preserve"> </w:t>
      </w:r>
      <w:r w:rsidRPr="00D65BD5">
        <w:rPr>
          <w:rFonts w:ascii="Cambria" w:hAnsi="Cambria" w:cs="Calibri"/>
          <w:i/>
          <w:sz w:val="26"/>
          <w:szCs w:val="26"/>
        </w:rPr>
        <w:t>да</w:t>
      </w:r>
      <w:r w:rsidR="003923D4" w:rsidRPr="00D65BD5">
        <w:rPr>
          <w:rFonts w:ascii="Cambria" w:hAnsi="Cambria"/>
          <w:i/>
          <w:sz w:val="26"/>
          <w:szCs w:val="26"/>
        </w:rPr>
        <w:t>́</w:t>
      </w:r>
      <w:r w:rsidRPr="00D65BD5">
        <w:rPr>
          <w:rFonts w:ascii="Cambria" w:hAnsi="Cambria" w:cs="Calibri"/>
          <w:i/>
          <w:sz w:val="26"/>
          <w:szCs w:val="26"/>
        </w:rPr>
        <w:t>лее</w:t>
      </w:r>
      <w:r w:rsidRPr="00D65BD5">
        <w:rPr>
          <w:rFonts w:ascii="Cambria" w:hAnsi="Cambria"/>
          <w:i/>
          <w:sz w:val="26"/>
          <w:szCs w:val="26"/>
        </w:rPr>
        <w:t xml:space="preserve"> </w:t>
      </w:r>
      <w:r w:rsidRPr="00D65BD5">
        <w:rPr>
          <w:rFonts w:ascii="Cambria" w:hAnsi="Cambria" w:cs="Calibri"/>
          <w:i/>
          <w:sz w:val="26"/>
          <w:szCs w:val="26"/>
        </w:rPr>
        <w:t>на</w:t>
      </w:r>
      <w:r w:rsidRPr="00D65BD5">
        <w:rPr>
          <w:rFonts w:ascii="Cambria" w:hAnsi="Cambria"/>
          <w:i/>
          <w:sz w:val="26"/>
          <w:szCs w:val="26"/>
        </w:rPr>
        <w:t xml:space="preserve"> </w:t>
      </w:r>
      <w:r w:rsidRPr="00D65BD5">
        <w:rPr>
          <w:rFonts w:ascii="Cambria" w:hAnsi="Cambria" w:cs="Calibri"/>
          <w:i/>
          <w:sz w:val="26"/>
          <w:szCs w:val="26"/>
        </w:rPr>
        <w:t>ка</w:t>
      </w:r>
      <w:r w:rsidR="003923D4" w:rsidRPr="00D65BD5">
        <w:rPr>
          <w:rFonts w:ascii="Cambria" w:hAnsi="Cambria"/>
          <w:i/>
          <w:sz w:val="26"/>
          <w:szCs w:val="26"/>
        </w:rPr>
        <w:t>́</w:t>
      </w:r>
      <w:r w:rsidRPr="00D65BD5">
        <w:rPr>
          <w:rFonts w:ascii="Cambria" w:hAnsi="Cambria" w:cs="Calibri"/>
          <w:i/>
          <w:sz w:val="26"/>
          <w:szCs w:val="26"/>
        </w:rPr>
        <w:t>ждый</w:t>
      </w:r>
      <w:r w:rsidRPr="00D65BD5">
        <w:rPr>
          <w:rFonts w:ascii="Cambria" w:hAnsi="Cambria"/>
          <w:i/>
          <w:sz w:val="26"/>
          <w:szCs w:val="26"/>
        </w:rPr>
        <w:t xml:space="preserve"> </w:t>
      </w:r>
      <w:r w:rsidRPr="00D65BD5">
        <w:rPr>
          <w:rFonts w:ascii="Cambria" w:hAnsi="Cambria" w:cs="Calibri"/>
          <w:i/>
          <w:sz w:val="26"/>
          <w:szCs w:val="26"/>
        </w:rPr>
        <w:t>стих</w:t>
      </w:r>
      <w:r w:rsidRPr="00D65BD5">
        <w:rPr>
          <w:rFonts w:ascii="Cambria" w:hAnsi="Cambria"/>
          <w:i/>
          <w:sz w:val="26"/>
          <w:szCs w:val="26"/>
        </w:rPr>
        <w:t>)</w:t>
      </w:r>
    </w:p>
    <w:p w14:paraId="668E0982" w14:textId="3D7979F2" w:rsidR="00B81250" w:rsidRPr="00D65BD5" w:rsidRDefault="00B81250" w:rsidP="00D65BD5">
      <w:pPr>
        <w:adjustRightInd w:val="0"/>
        <w:snapToGrid w:val="0"/>
        <w:spacing w:afterLines="20" w:after="48" w:line="240" w:lineRule="auto"/>
        <w:jc w:val="both"/>
        <w:rPr>
          <w:rFonts w:ascii="Cambria" w:hAnsi="Cambria"/>
          <w:sz w:val="26"/>
          <w:szCs w:val="26"/>
        </w:rPr>
      </w:pPr>
      <w:r w:rsidRPr="00D65BD5">
        <w:rPr>
          <w:rFonts w:ascii="Cambria" w:hAnsi="Cambria" w:cs="Calibri"/>
          <w:b/>
          <w:sz w:val="26"/>
          <w:szCs w:val="26"/>
        </w:rPr>
        <w:t>Стих</w:t>
      </w:r>
      <w:r w:rsidRPr="00D65BD5">
        <w:rPr>
          <w:rFonts w:ascii="Cambria" w:hAnsi="Cambria"/>
          <w:b/>
          <w:sz w:val="26"/>
          <w:szCs w:val="26"/>
        </w:rPr>
        <w:t xml:space="preserve"> 2:</w:t>
      </w:r>
      <w:r w:rsidRPr="00D65BD5">
        <w:rPr>
          <w:rFonts w:ascii="Cambria" w:hAnsi="Cambria"/>
          <w:sz w:val="26"/>
          <w:szCs w:val="26"/>
        </w:rPr>
        <w:t xml:space="preserve"> </w:t>
      </w:r>
      <w:r w:rsidRPr="00D65BD5">
        <w:rPr>
          <w:rFonts w:ascii="Cambria" w:hAnsi="Cambria" w:cs="Calibri"/>
          <w:sz w:val="26"/>
          <w:szCs w:val="26"/>
        </w:rPr>
        <w:t>Обыше</w:t>
      </w:r>
      <w:r w:rsidRPr="00D65BD5">
        <w:rPr>
          <w:rFonts w:ascii="Cambria" w:hAnsi="Cambria"/>
          <w:sz w:val="26"/>
          <w:szCs w:val="26"/>
        </w:rPr>
        <w:t>́</w:t>
      </w:r>
      <w:r w:rsidRPr="00D65BD5">
        <w:rPr>
          <w:rFonts w:ascii="Cambria" w:hAnsi="Cambria" w:cs="Calibri"/>
          <w:sz w:val="26"/>
          <w:szCs w:val="26"/>
        </w:rPr>
        <w:t>дше</w:t>
      </w:r>
      <w:r w:rsidRPr="00D65BD5">
        <w:rPr>
          <w:rFonts w:ascii="Cambria" w:hAnsi="Cambria"/>
          <w:sz w:val="26"/>
          <w:szCs w:val="26"/>
        </w:rPr>
        <w:t xml:space="preserve"> </w:t>
      </w:r>
      <w:r w:rsidRPr="00D65BD5">
        <w:rPr>
          <w:rFonts w:ascii="Cambria" w:hAnsi="Cambria" w:cs="Calibri"/>
          <w:sz w:val="26"/>
          <w:szCs w:val="26"/>
        </w:rPr>
        <w:t>обыдо</w:t>
      </w:r>
      <w:r w:rsidRPr="00D65BD5">
        <w:rPr>
          <w:rFonts w:ascii="Cambria" w:hAnsi="Cambria"/>
          <w:sz w:val="26"/>
          <w:szCs w:val="26"/>
        </w:rPr>
        <w:t>́</w:t>
      </w:r>
      <w:r w:rsidRPr="00D65BD5">
        <w:rPr>
          <w:rFonts w:ascii="Cambria" w:hAnsi="Cambria" w:cs="Calibri"/>
          <w:sz w:val="26"/>
          <w:szCs w:val="26"/>
        </w:rPr>
        <w:t>ша</w:t>
      </w:r>
      <w:r w:rsidRPr="00D65BD5">
        <w:rPr>
          <w:rFonts w:ascii="Cambria" w:hAnsi="Cambria"/>
          <w:sz w:val="26"/>
          <w:szCs w:val="26"/>
        </w:rPr>
        <w:t xml:space="preserve"> </w:t>
      </w:r>
      <w:r w:rsidRPr="00D65BD5">
        <w:rPr>
          <w:rFonts w:ascii="Cambria" w:hAnsi="Cambria" w:cs="Calibri"/>
          <w:sz w:val="26"/>
          <w:szCs w:val="26"/>
        </w:rPr>
        <w:t>мя</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000A18FE" w:rsidRPr="00D65BD5">
        <w:rPr>
          <w:rFonts w:ascii="Cambria" w:hAnsi="Cambria" w:cs="Calibri"/>
          <w:sz w:val="26"/>
          <w:szCs w:val="26"/>
        </w:rPr>
        <w:t>И</w:t>
      </w:r>
      <w:r w:rsidR="000A18FE" w:rsidRPr="00D65BD5">
        <w:rPr>
          <w:rFonts w:ascii="Cambria" w:hAnsi="Cambria"/>
          <w:sz w:val="26"/>
          <w:szCs w:val="26"/>
        </w:rPr>
        <w:t>́</w:t>
      </w:r>
      <w:r w:rsidR="000A18FE" w:rsidRPr="00D65BD5">
        <w:rPr>
          <w:rFonts w:ascii="Cambria" w:hAnsi="Cambria" w:cs="Calibri"/>
          <w:sz w:val="26"/>
          <w:szCs w:val="26"/>
        </w:rPr>
        <w:t>менем</w:t>
      </w:r>
      <w:r w:rsidR="000A18FE" w:rsidRPr="00D65BD5">
        <w:rPr>
          <w:rFonts w:ascii="Cambria" w:hAnsi="Cambria"/>
          <w:sz w:val="26"/>
          <w:szCs w:val="26"/>
        </w:rPr>
        <w:t xml:space="preserve"> </w:t>
      </w:r>
      <w:r w:rsidRPr="00D65BD5">
        <w:rPr>
          <w:rFonts w:ascii="Cambria" w:hAnsi="Cambria" w:cs="Calibri"/>
          <w:sz w:val="26"/>
          <w:szCs w:val="26"/>
        </w:rPr>
        <w:t>Госпо</w:t>
      </w:r>
      <w:r w:rsidRPr="00D65BD5">
        <w:rPr>
          <w:rFonts w:ascii="Cambria" w:hAnsi="Cambria"/>
          <w:sz w:val="26"/>
          <w:szCs w:val="26"/>
        </w:rPr>
        <w:t>́</w:t>
      </w:r>
      <w:r w:rsidRPr="00D65BD5">
        <w:rPr>
          <w:rFonts w:ascii="Cambria" w:hAnsi="Cambria" w:cs="Calibri"/>
          <w:sz w:val="26"/>
          <w:szCs w:val="26"/>
        </w:rPr>
        <w:t>дним</w:t>
      </w:r>
      <w:r w:rsidRPr="00D65BD5">
        <w:rPr>
          <w:rFonts w:ascii="Cambria" w:hAnsi="Cambria"/>
          <w:sz w:val="26"/>
          <w:szCs w:val="26"/>
        </w:rPr>
        <w:t xml:space="preserve"> </w:t>
      </w:r>
      <w:r w:rsidRPr="00D65BD5">
        <w:rPr>
          <w:rFonts w:ascii="Cambria" w:hAnsi="Cambria" w:cs="Calibri"/>
          <w:sz w:val="26"/>
          <w:szCs w:val="26"/>
        </w:rPr>
        <w:t>противля</w:t>
      </w:r>
      <w:r w:rsidRPr="00D65BD5">
        <w:rPr>
          <w:rFonts w:ascii="Cambria" w:hAnsi="Cambria"/>
          <w:sz w:val="26"/>
          <w:szCs w:val="26"/>
        </w:rPr>
        <w:t>́</w:t>
      </w:r>
      <w:r w:rsidRPr="00D65BD5">
        <w:rPr>
          <w:rFonts w:ascii="Cambria" w:hAnsi="Cambria" w:cs="Calibri"/>
          <w:sz w:val="26"/>
          <w:szCs w:val="26"/>
        </w:rPr>
        <w:t>хся</w:t>
      </w:r>
      <w:r w:rsidRPr="00D65BD5">
        <w:rPr>
          <w:rFonts w:ascii="Cambria" w:hAnsi="Cambria"/>
          <w:sz w:val="26"/>
          <w:szCs w:val="26"/>
        </w:rPr>
        <w:t xml:space="preserve"> </w:t>
      </w:r>
      <w:r w:rsidRPr="00D65BD5">
        <w:rPr>
          <w:rFonts w:ascii="Cambria" w:hAnsi="Cambria" w:cs="Calibri"/>
          <w:sz w:val="26"/>
          <w:szCs w:val="26"/>
        </w:rPr>
        <w:t>им</w:t>
      </w:r>
      <w:r w:rsidRPr="00D65BD5">
        <w:rPr>
          <w:rFonts w:ascii="Cambria" w:hAnsi="Cambria"/>
          <w:sz w:val="26"/>
          <w:szCs w:val="26"/>
        </w:rPr>
        <w:t xml:space="preserve">. </w:t>
      </w:r>
    </w:p>
    <w:p w14:paraId="720FBBC8" w14:textId="77777777" w:rsidR="00B81250" w:rsidRPr="00D65BD5" w:rsidRDefault="00B81250" w:rsidP="00D65BD5">
      <w:pPr>
        <w:adjustRightInd w:val="0"/>
        <w:snapToGrid w:val="0"/>
        <w:spacing w:afterLines="20" w:after="48" w:line="240" w:lineRule="auto"/>
        <w:jc w:val="both"/>
        <w:rPr>
          <w:rFonts w:ascii="Cambria" w:hAnsi="Cambria"/>
          <w:sz w:val="26"/>
          <w:szCs w:val="26"/>
        </w:rPr>
      </w:pPr>
      <w:r w:rsidRPr="00D65BD5">
        <w:rPr>
          <w:rFonts w:ascii="Cambria" w:hAnsi="Cambria" w:cs="Calibri"/>
          <w:b/>
          <w:sz w:val="26"/>
          <w:szCs w:val="26"/>
        </w:rPr>
        <w:t>Стих</w:t>
      </w:r>
      <w:r w:rsidRPr="00D65BD5">
        <w:rPr>
          <w:rFonts w:ascii="Cambria" w:hAnsi="Cambria"/>
          <w:b/>
          <w:sz w:val="26"/>
          <w:szCs w:val="26"/>
        </w:rPr>
        <w:t xml:space="preserve"> 3:</w:t>
      </w:r>
      <w:r w:rsidRPr="00D65BD5">
        <w:rPr>
          <w:rFonts w:ascii="Cambria" w:hAnsi="Cambria"/>
          <w:sz w:val="26"/>
          <w:szCs w:val="26"/>
        </w:rPr>
        <w:t xml:space="preserve"> </w:t>
      </w:r>
      <w:r w:rsidRPr="00D65BD5">
        <w:rPr>
          <w:rFonts w:ascii="Cambria" w:hAnsi="Cambria" w:cs="Calibri"/>
          <w:sz w:val="26"/>
          <w:szCs w:val="26"/>
        </w:rPr>
        <w:t>Не</w:t>
      </w:r>
      <w:r w:rsidRPr="00D65BD5">
        <w:rPr>
          <w:rFonts w:ascii="Cambria" w:hAnsi="Cambria"/>
          <w:sz w:val="26"/>
          <w:szCs w:val="26"/>
        </w:rPr>
        <w:t xml:space="preserve"> </w:t>
      </w:r>
      <w:r w:rsidRPr="00D65BD5">
        <w:rPr>
          <w:rFonts w:ascii="Cambria" w:hAnsi="Cambria" w:cs="Calibri"/>
          <w:sz w:val="26"/>
          <w:szCs w:val="26"/>
        </w:rPr>
        <w:t>умру</w:t>
      </w:r>
      <w:r w:rsidRPr="00D65BD5">
        <w:rPr>
          <w:rFonts w:ascii="Cambria" w:hAnsi="Cambria"/>
          <w:sz w:val="26"/>
          <w:szCs w:val="26"/>
        </w:rPr>
        <w:t xml:space="preserve">́, </w:t>
      </w:r>
      <w:r w:rsidRPr="00D65BD5">
        <w:rPr>
          <w:rFonts w:ascii="Cambria" w:hAnsi="Cambria" w:cs="Calibri"/>
          <w:sz w:val="26"/>
          <w:szCs w:val="26"/>
        </w:rPr>
        <w:t>но</w:t>
      </w:r>
      <w:r w:rsidRPr="00D65BD5">
        <w:rPr>
          <w:rFonts w:ascii="Cambria" w:hAnsi="Cambria"/>
          <w:sz w:val="26"/>
          <w:szCs w:val="26"/>
        </w:rPr>
        <w:t xml:space="preserve"> </w:t>
      </w:r>
      <w:r w:rsidRPr="00D65BD5">
        <w:rPr>
          <w:rFonts w:ascii="Cambria" w:hAnsi="Cambria" w:cs="Calibri"/>
          <w:sz w:val="26"/>
          <w:szCs w:val="26"/>
        </w:rPr>
        <w:t>жив</w:t>
      </w:r>
      <w:r w:rsidRPr="00D65BD5">
        <w:rPr>
          <w:rFonts w:ascii="Cambria" w:hAnsi="Cambria"/>
          <w:sz w:val="26"/>
          <w:szCs w:val="26"/>
        </w:rPr>
        <w:t xml:space="preserve"> </w:t>
      </w:r>
      <w:r w:rsidRPr="00D65BD5">
        <w:rPr>
          <w:rFonts w:ascii="Cambria" w:hAnsi="Cambria" w:cs="Calibri"/>
          <w:sz w:val="26"/>
          <w:szCs w:val="26"/>
        </w:rPr>
        <w:t>бу</w:t>
      </w:r>
      <w:r w:rsidRPr="00D65BD5">
        <w:rPr>
          <w:rFonts w:ascii="Cambria" w:hAnsi="Cambria"/>
          <w:sz w:val="26"/>
          <w:szCs w:val="26"/>
        </w:rPr>
        <w:t>́</w:t>
      </w:r>
      <w:r w:rsidRPr="00D65BD5">
        <w:rPr>
          <w:rFonts w:ascii="Cambria" w:hAnsi="Cambria" w:cs="Calibri"/>
          <w:sz w:val="26"/>
          <w:szCs w:val="26"/>
        </w:rPr>
        <w:t>ду</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пове</w:t>
      </w:r>
      <w:r w:rsidRPr="00D65BD5">
        <w:rPr>
          <w:rFonts w:ascii="Cambria" w:hAnsi="Cambria"/>
          <w:sz w:val="26"/>
          <w:szCs w:val="26"/>
        </w:rPr>
        <w:t>́</w:t>
      </w:r>
      <w:r w:rsidRPr="00D65BD5">
        <w:rPr>
          <w:rFonts w:ascii="Cambria" w:hAnsi="Cambria" w:cs="Calibri"/>
          <w:sz w:val="26"/>
          <w:szCs w:val="26"/>
        </w:rPr>
        <w:t>м</w:t>
      </w:r>
      <w:r w:rsidRPr="00D65BD5">
        <w:rPr>
          <w:rFonts w:ascii="Cambria" w:hAnsi="Cambria"/>
          <w:sz w:val="26"/>
          <w:szCs w:val="26"/>
        </w:rPr>
        <w:t xml:space="preserve"> </w:t>
      </w:r>
      <w:r w:rsidRPr="00D65BD5">
        <w:rPr>
          <w:rFonts w:ascii="Cambria" w:hAnsi="Cambria" w:cs="Calibri"/>
          <w:sz w:val="26"/>
          <w:szCs w:val="26"/>
        </w:rPr>
        <w:t>дела</w:t>
      </w:r>
      <w:r w:rsidRPr="00D65BD5">
        <w:rPr>
          <w:rFonts w:ascii="Cambria" w:hAnsi="Cambria"/>
          <w:sz w:val="26"/>
          <w:szCs w:val="26"/>
        </w:rPr>
        <w:t xml:space="preserve">́ </w:t>
      </w:r>
      <w:r w:rsidRPr="00D65BD5">
        <w:rPr>
          <w:rFonts w:ascii="Cambria" w:hAnsi="Cambria" w:cs="Calibri"/>
          <w:sz w:val="26"/>
          <w:szCs w:val="26"/>
        </w:rPr>
        <w:t>Госпо</w:t>
      </w:r>
      <w:r w:rsidRPr="00D65BD5">
        <w:rPr>
          <w:rFonts w:ascii="Cambria" w:hAnsi="Cambria"/>
          <w:sz w:val="26"/>
          <w:szCs w:val="26"/>
        </w:rPr>
        <w:t>́</w:t>
      </w:r>
      <w:r w:rsidRPr="00D65BD5">
        <w:rPr>
          <w:rFonts w:ascii="Cambria" w:hAnsi="Cambria" w:cs="Calibri"/>
          <w:sz w:val="26"/>
          <w:szCs w:val="26"/>
        </w:rPr>
        <w:t>дня</w:t>
      </w:r>
      <w:r w:rsidRPr="00D65BD5">
        <w:rPr>
          <w:rFonts w:ascii="Cambria" w:hAnsi="Cambria"/>
          <w:sz w:val="26"/>
          <w:szCs w:val="26"/>
        </w:rPr>
        <w:t xml:space="preserve">. </w:t>
      </w:r>
    </w:p>
    <w:p w14:paraId="60A3D5A6" w14:textId="0209B083" w:rsidR="00B81250" w:rsidRPr="00D65BD5" w:rsidRDefault="00B81250" w:rsidP="00D65BD5">
      <w:pPr>
        <w:adjustRightInd w:val="0"/>
        <w:snapToGrid w:val="0"/>
        <w:spacing w:afterLines="20" w:after="48" w:line="240" w:lineRule="auto"/>
        <w:jc w:val="both"/>
        <w:rPr>
          <w:rFonts w:ascii="Cambria" w:hAnsi="Cambria"/>
          <w:sz w:val="26"/>
          <w:szCs w:val="26"/>
        </w:rPr>
      </w:pPr>
      <w:r w:rsidRPr="00D65BD5">
        <w:rPr>
          <w:rFonts w:ascii="Cambria" w:hAnsi="Cambria" w:cs="Calibri"/>
          <w:b/>
          <w:sz w:val="26"/>
          <w:szCs w:val="26"/>
        </w:rPr>
        <w:t>Стих</w:t>
      </w:r>
      <w:r w:rsidRPr="00D65BD5">
        <w:rPr>
          <w:rFonts w:ascii="Cambria" w:hAnsi="Cambria"/>
          <w:b/>
          <w:sz w:val="26"/>
          <w:szCs w:val="26"/>
        </w:rPr>
        <w:t xml:space="preserve"> 4:</w:t>
      </w:r>
      <w:r w:rsidRPr="00D65BD5">
        <w:rPr>
          <w:rFonts w:ascii="Cambria" w:hAnsi="Cambria"/>
          <w:sz w:val="26"/>
          <w:szCs w:val="26"/>
        </w:rPr>
        <w:t xml:space="preserve"> </w:t>
      </w:r>
      <w:r w:rsidRPr="00D65BD5">
        <w:rPr>
          <w:rFonts w:ascii="Cambria" w:hAnsi="Cambria" w:cs="Calibri"/>
          <w:sz w:val="26"/>
          <w:szCs w:val="26"/>
        </w:rPr>
        <w:t>Ка</w:t>
      </w:r>
      <w:r w:rsidRPr="00D65BD5">
        <w:rPr>
          <w:rFonts w:ascii="Cambria" w:hAnsi="Cambria"/>
          <w:sz w:val="26"/>
          <w:szCs w:val="26"/>
        </w:rPr>
        <w:t>́</w:t>
      </w:r>
      <w:r w:rsidRPr="00D65BD5">
        <w:rPr>
          <w:rFonts w:ascii="Cambria" w:hAnsi="Cambria" w:cs="Calibri"/>
          <w:sz w:val="26"/>
          <w:szCs w:val="26"/>
        </w:rPr>
        <w:t>мень</w:t>
      </w:r>
      <w:r w:rsidRPr="00D65BD5">
        <w:rPr>
          <w:rFonts w:ascii="Cambria" w:hAnsi="Cambria"/>
          <w:sz w:val="26"/>
          <w:szCs w:val="26"/>
        </w:rPr>
        <w:t xml:space="preserve">, </w:t>
      </w:r>
      <w:r w:rsidRPr="00D65BD5">
        <w:rPr>
          <w:rFonts w:ascii="Cambria" w:hAnsi="Cambria" w:cs="Calibri"/>
          <w:sz w:val="26"/>
          <w:szCs w:val="26"/>
        </w:rPr>
        <w:t>Его</w:t>
      </w:r>
      <w:r w:rsidRPr="00D65BD5">
        <w:rPr>
          <w:rFonts w:ascii="Cambria" w:hAnsi="Cambria"/>
          <w:sz w:val="26"/>
          <w:szCs w:val="26"/>
        </w:rPr>
        <w:t>́</w:t>
      </w:r>
      <w:r w:rsidRPr="00D65BD5">
        <w:rPr>
          <w:rFonts w:ascii="Cambria" w:hAnsi="Cambria" w:cs="Calibri"/>
          <w:sz w:val="26"/>
          <w:szCs w:val="26"/>
        </w:rPr>
        <w:t>же</w:t>
      </w:r>
      <w:r w:rsidRPr="00D65BD5">
        <w:rPr>
          <w:rFonts w:ascii="Cambria" w:hAnsi="Cambria"/>
          <w:sz w:val="26"/>
          <w:szCs w:val="26"/>
        </w:rPr>
        <w:t xml:space="preserve"> </w:t>
      </w:r>
      <w:r w:rsidRPr="00D65BD5">
        <w:rPr>
          <w:rFonts w:ascii="Cambria" w:hAnsi="Cambria" w:cs="Calibri"/>
          <w:sz w:val="26"/>
          <w:szCs w:val="26"/>
        </w:rPr>
        <w:t>небрего</w:t>
      </w:r>
      <w:r w:rsidRPr="00D65BD5">
        <w:rPr>
          <w:rFonts w:ascii="Cambria" w:hAnsi="Cambria"/>
          <w:sz w:val="26"/>
          <w:szCs w:val="26"/>
        </w:rPr>
        <w:t>́</w:t>
      </w:r>
      <w:r w:rsidRPr="00D65BD5">
        <w:rPr>
          <w:rFonts w:ascii="Cambria" w:hAnsi="Cambria" w:cs="Calibri"/>
          <w:sz w:val="26"/>
          <w:szCs w:val="26"/>
        </w:rPr>
        <w:t>ша</w:t>
      </w:r>
      <w:r w:rsidRPr="00D65BD5">
        <w:rPr>
          <w:rFonts w:ascii="Cambria" w:hAnsi="Cambria"/>
          <w:sz w:val="26"/>
          <w:szCs w:val="26"/>
        </w:rPr>
        <w:t xml:space="preserve"> </w:t>
      </w:r>
      <w:r w:rsidRPr="00D65BD5">
        <w:rPr>
          <w:rFonts w:ascii="Cambria" w:hAnsi="Cambria" w:cs="Calibri"/>
          <w:sz w:val="26"/>
          <w:szCs w:val="26"/>
        </w:rPr>
        <w:t>зи</w:t>
      </w:r>
      <w:r w:rsidRPr="00D65BD5">
        <w:rPr>
          <w:rFonts w:ascii="Cambria" w:hAnsi="Cambria"/>
          <w:sz w:val="26"/>
          <w:szCs w:val="26"/>
        </w:rPr>
        <w:t>́</w:t>
      </w:r>
      <w:r w:rsidRPr="00D65BD5">
        <w:rPr>
          <w:rFonts w:ascii="Cambria" w:hAnsi="Cambria" w:cs="Calibri"/>
          <w:sz w:val="26"/>
          <w:szCs w:val="26"/>
        </w:rPr>
        <w:t>ждущии</w:t>
      </w:r>
      <w:r w:rsidRPr="00D65BD5">
        <w:rPr>
          <w:rFonts w:ascii="Cambria" w:hAnsi="Cambria"/>
          <w:sz w:val="26"/>
          <w:szCs w:val="26"/>
        </w:rPr>
        <w:t xml:space="preserve">, </w:t>
      </w:r>
      <w:r w:rsidRPr="00D65BD5">
        <w:rPr>
          <w:rFonts w:ascii="Cambria" w:hAnsi="Cambria" w:cs="Calibri"/>
          <w:sz w:val="26"/>
          <w:szCs w:val="26"/>
        </w:rPr>
        <w:t>Сей</w:t>
      </w:r>
      <w:r w:rsidRPr="00D65BD5">
        <w:rPr>
          <w:rFonts w:ascii="Cambria" w:hAnsi="Cambria"/>
          <w:sz w:val="26"/>
          <w:szCs w:val="26"/>
        </w:rPr>
        <w:t xml:space="preserve"> </w:t>
      </w:r>
      <w:r w:rsidRPr="00D65BD5">
        <w:rPr>
          <w:rFonts w:ascii="Cambria" w:hAnsi="Cambria" w:cs="Calibri"/>
          <w:sz w:val="26"/>
          <w:szCs w:val="26"/>
        </w:rPr>
        <w:t>бы</w:t>
      </w:r>
      <w:r w:rsidRPr="00D65BD5">
        <w:rPr>
          <w:rFonts w:ascii="Cambria" w:hAnsi="Cambria"/>
          <w:sz w:val="26"/>
          <w:szCs w:val="26"/>
        </w:rPr>
        <w:t>́</w:t>
      </w:r>
      <w:r w:rsidRPr="00D65BD5">
        <w:rPr>
          <w:rFonts w:ascii="Cambria" w:hAnsi="Cambria" w:cs="Calibri"/>
          <w:sz w:val="26"/>
          <w:szCs w:val="26"/>
        </w:rPr>
        <w:t>сть</w:t>
      </w:r>
      <w:r w:rsidRPr="00D65BD5">
        <w:rPr>
          <w:rFonts w:ascii="Cambria" w:hAnsi="Cambria"/>
          <w:sz w:val="26"/>
          <w:szCs w:val="26"/>
        </w:rPr>
        <w:t xml:space="preserve"> </w:t>
      </w:r>
      <w:r w:rsidRPr="00D65BD5">
        <w:rPr>
          <w:rFonts w:ascii="Cambria" w:hAnsi="Cambria" w:cs="Calibri"/>
          <w:sz w:val="26"/>
          <w:szCs w:val="26"/>
        </w:rPr>
        <w:t>во</w:t>
      </w:r>
      <w:r w:rsidRPr="00D65BD5">
        <w:rPr>
          <w:rFonts w:ascii="Cambria" w:hAnsi="Cambria"/>
          <w:sz w:val="26"/>
          <w:szCs w:val="26"/>
        </w:rPr>
        <w:t xml:space="preserve"> </w:t>
      </w:r>
      <w:r w:rsidRPr="00D65BD5">
        <w:rPr>
          <w:rFonts w:ascii="Cambria" w:hAnsi="Cambria" w:cs="Calibri"/>
          <w:sz w:val="26"/>
          <w:szCs w:val="26"/>
        </w:rPr>
        <w:t>главу</w:t>
      </w:r>
      <w:r w:rsidRPr="00D65BD5">
        <w:rPr>
          <w:rFonts w:ascii="Cambria" w:hAnsi="Cambria"/>
          <w:sz w:val="26"/>
          <w:szCs w:val="26"/>
        </w:rPr>
        <w:t xml:space="preserve">́ </w:t>
      </w:r>
      <w:r w:rsidRPr="00D65BD5">
        <w:rPr>
          <w:rFonts w:ascii="Cambria" w:hAnsi="Cambria" w:cs="Calibri"/>
          <w:sz w:val="26"/>
          <w:szCs w:val="26"/>
        </w:rPr>
        <w:t>у</w:t>
      </w:r>
      <w:r w:rsidRPr="00D65BD5">
        <w:rPr>
          <w:rFonts w:ascii="Cambria" w:hAnsi="Cambria"/>
          <w:sz w:val="26"/>
          <w:szCs w:val="26"/>
        </w:rPr>
        <w:t>́</w:t>
      </w:r>
      <w:r w:rsidRPr="00D65BD5">
        <w:rPr>
          <w:rFonts w:ascii="Cambria" w:hAnsi="Cambria" w:cs="Calibri"/>
          <w:sz w:val="26"/>
          <w:szCs w:val="26"/>
        </w:rPr>
        <w:t>гла</w:t>
      </w:r>
      <w:r w:rsidRPr="00D65BD5">
        <w:rPr>
          <w:rFonts w:ascii="Cambria" w:hAnsi="Cambria"/>
          <w:sz w:val="26"/>
          <w:szCs w:val="26"/>
        </w:rPr>
        <w:t xml:space="preserve">, </w:t>
      </w:r>
      <w:r w:rsidRPr="00D65BD5">
        <w:rPr>
          <w:rFonts w:ascii="Cambria" w:hAnsi="Cambria" w:cs="Calibri"/>
          <w:sz w:val="26"/>
          <w:szCs w:val="26"/>
        </w:rPr>
        <w:t>от</w:t>
      </w:r>
      <w:r w:rsidRPr="00D65BD5">
        <w:rPr>
          <w:rFonts w:ascii="Cambria" w:hAnsi="Cambria"/>
          <w:sz w:val="26"/>
          <w:szCs w:val="26"/>
        </w:rPr>
        <w:t xml:space="preserve"> </w:t>
      </w:r>
      <w:r w:rsidRPr="00D65BD5">
        <w:rPr>
          <w:rFonts w:ascii="Cambria" w:hAnsi="Cambria" w:cs="Calibri"/>
          <w:sz w:val="26"/>
          <w:szCs w:val="26"/>
        </w:rPr>
        <w:t>Го</w:t>
      </w:r>
      <w:r w:rsidRPr="00D65BD5">
        <w:rPr>
          <w:rFonts w:ascii="Cambria" w:hAnsi="Cambria"/>
          <w:sz w:val="26"/>
          <w:szCs w:val="26"/>
        </w:rPr>
        <w:t>́</w:t>
      </w:r>
      <w:r w:rsidRPr="00D65BD5">
        <w:rPr>
          <w:rFonts w:ascii="Cambria" w:hAnsi="Cambria" w:cs="Calibri"/>
          <w:sz w:val="26"/>
          <w:szCs w:val="26"/>
        </w:rPr>
        <w:t>спода</w:t>
      </w:r>
      <w:r w:rsidRPr="00D65BD5">
        <w:rPr>
          <w:rFonts w:ascii="Cambria" w:hAnsi="Cambria"/>
          <w:sz w:val="26"/>
          <w:szCs w:val="26"/>
        </w:rPr>
        <w:t xml:space="preserve"> </w:t>
      </w:r>
      <w:r w:rsidRPr="00D65BD5">
        <w:rPr>
          <w:rFonts w:ascii="Cambria" w:hAnsi="Cambria" w:cs="Calibri"/>
          <w:sz w:val="26"/>
          <w:szCs w:val="26"/>
        </w:rPr>
        <w:t>бысть</w:t>
      </w:r>
      <w:r w:rsidRPr="00D65BD5">
        <w:rPr>
          <w:rFonts w:ascii="Cambria" w:hAnsi="Cambria"/>
          <w:sz w:val="26"/>
          <w:szCs w:val="26"/>
        </w:rPr>
        <w:t xml:space="preserve"> </w:t>
      </w:r>
      <w:r w:rsidRPr="00D65BD5">
        <w:rPr>
          <w:rFonts w:ascii="Cambria" w:hAnsi="Cambria" w:cs="Calibri"/>
          <w:sz w:val="26"/>
          <w:szCs w:val="26"/>
        </w:rPr>
        <w:t>Сей</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есть</w:t>
      </w:r>
      <w:r w:rsidRPr="00D65BD5">
        <w:rPr>
          <w:rFonts w:ascii="Cambria" w:hAnsi="Cambria"/>
          <w:sz w:val="26"/>
          <w:szCs w:val="26"/>
        </w:rPr>
        <w:t xml:space="preserve"> </w:t>
      </w:r>
      <w:r w:rsidRPr="00D65BD5">
        <w:rPr>
          <w:rFonts w:ascii="Cambria" w:hAnsi="Cambria" w:cs="Calibri"/>
          <w:sz w:val="26"/>
          <w:szCs w:val="26"/>
        </w:rPr>
        <w:t>ди</w:t>
      </w:r>
      <w:r w:rsidRPr="00D65BD5">
        <w:rPr>
          <w:rFonts w:ascii="Cambria" w:hAnsi="Cambria"/>
          <w:sz w:val="26"/>
          <w:szCs w:val="26"/>
        </w:rPr>
        <w:t>́</w:t>
      </w:r>
      <w:r w:rsidRPr="00D65BD5">
        <w:rPr>
          <w:rFonts w:ascii="Cambria" w:hAnsi="Cambria" w:cs="Calibri"/>
          <w:sz w:val="26"/>
          <w:szCs w:val="26"/>
        </w:rPr>
        <w:t>вен</w:t>
      </w:r>
      <w:r w:rsidRPr="00D65BD5">
        <w:rPr>
          <w:rFonts w:ascii="Cambria" w:hAnsi="Cambria"/>
          <w:sz w:val="26"/>
          <w:szCs w:val="26"/>
        </w:rPr>
        <w:t xml:space="preserve"> </w:t>
      </w:r>
      <w:r w:rsidRPr="00D65BD5">
        <w:rPr>
          <w:rFonts w:ascii="Cambria" w:hAnsi="Cambria" w:cs="Calibri"/>
          <w:sz w:val="26"/>
          <w:szCs w:val="26"/>
        </w:rPr>
        <w:t>во</w:t>
      </w:r>
      <w:r w:rsidRPr="00D65BD5">
        <w:rPr>
          <w:rFonts w:ascii="Cambria" w:hAnsi="Cambria"/>
          <w:sz w:val="26"/>
          <w:szCs w:val="26"/>
        </w:rPr>
        <w:t xml:space="preserve"> </w:t>
      </w:r>
      <w:r w:rsidRPr="00D65BD5">
        <w:rPr>
          <w:rFonts w:ascii="Cambria" w:hAnsi="Cambria" w:cs="Calibri"/>
          <w:sz w:val="26"/>
          <w:szCs w:val="26"/>
        </w:rPr>
        <w:t>очесе</w:t>
      </w:r>
      <w:r w:rsidRPr="00D65BD5">
        <w:rPr>
          <w:rFonts w:ascii="Cambria" w:hAnsi="Cambria"/>
          <w:sz w:val="26"/>
          <w:szCs w:val="26"/>
        </w:rPr>
        <w:t>́</w:t>
      </w:r>
      <w:r w:rsidRPr="00D65BD5">
        <w:rPr>
          <w:rFonts w:ascii="Cambria" w:hAnsi="Cambria" w:cs="Calibri"/>
          <w:sz w:val="26"/>
          <w:szCs w:val="26"/>
        </w:rPr>
        <w:t>х</w:t>
      </w:r>
      <w:r w:rsidRPr="00D65BD5">
        <w:rPr>
          <w:rFonts w:ascii="Cambria" w:hAnsi="Cambria"/>
          <w:sz w:val="26"/>
          <w:szCs w:val="26"/>
        </w:rPr>
        <w:t xml:space="preserve"> </w:t>
      </w:r>
      <w:r w:rsidRPr="00D65BD5">
        <w:rPr>
          <w:rFonts w:ascii="Cambria" w:hAnsi="Cambria" w:cs="Calibri"/>
          <w:sz w:val="26"/>
          <w:szCs w:val="26"/>
        </w:rPr>
        <w:t>на</w:t>
      </w:r>
      <w:r w:rsidRPr="00D65BD5">
        <w:rPr>
          <w:rFonts w:ascii="Cambria" w:hAnsi="Cambria"/>
          <w:sz w:val="26"/>
          <w:szCs w:val="26"/>
        </w:rPr>
        <w:t>́</w:t>
      </w:r>
      <w:r w:rsidRPr="00D65BD5">
        <w:rPr>
          <w:rFonts w:ascii="Cambria" w:hAnsi="Cambria" w:cs="Calibri"/>
          <w:sz w:val="26"/>
          <w:szCs w:val="26"/>
        </w:rPr>
        <w:t>ших</w:t>
      </w:r>
      <w:r w:rsidRPr="00D65BD5">
        <w:rPr>
          <w:rFonts w:ascii="Cambria" w:hAnsi="Cambria"/>
          <w:sz w:val="26"/>
          <w:szCs w:val="26"/>
        </w:rPr>
        <w:t>.</w:t>
      </w:r>
    </w:p>
    <w:p w14:paraId="08483406" w14:textId="5CE776DC" w:rsidR="00B81250" w:rsidRPr="00D65BD5" w:rsidRDefault="00556BB4" w:rsidP="00D65BD5">
      <w:pPr>
        <w:adjustRightInd w:val="0"/>
        <w:snapToGrid w:val="0"/>
        <w:spacing w:afterLines="20" w:after="48" w:line="240" w:lineRule="auto"/>
        <w:jc w:val="both"/>
        <w:rPr>
          <w:rFonts w:ascii="Cambria" w:hAnsi="Cambria"/>
          <w:bCs/>
          <w:i/>
          <w:iCs/>
          <w:noProof/>
          <w:color w:val="000000"/>
          <w:sz w:val="26"/>
          <w:szCs w:val="26"/>
          <w:lang w:eastAsia="ru-RU"/>
        </w:rPr>
      </w:pPr>
      <w:r w:rsidRPr="00D65BD5">
        <w:rPr>
          <w:rFonts w:ascii="Cambria" w:hAnsi="Cambria" w:cs="Calibri"/>
          <w:b/>
          <w:bCs/>
          <w:color w:val="FF0000"/>
          <w:sz w:val="26"/>
          <w:szCs w:val="26"/>
        </w:rPr>
        <w:t>Хор</w:t>
      </w:r>
      <w:r w:rsidRPr="00D65BD5">
        <w:rPr>
          <w:rFonts w:ascii="Cambria" w:hAnsi="Cambria"/>
          <w:b/>
          <w:bCs/>
          <w:color w:val="FF0000"/>
          <w:sz w:val="26"/>
          <w:szCs w:val="26"/>
        </w:rPr>
        <w:t>:</w:t>
      </w:r>
    </w:p>
    <w:p w14:paraId="4CAE2DB0" w14:textId="77777777" w:rsidR="00CC6FD3" w:rsidRPr="00D65BD5" w:rsidRDefault="00CC6FD3" w:rsidP="00D65BD5">
      <w:pPr>
        <w:adjustRightInd w:val="0"/>
        <w:snapToGrid w:val="0"/>
        <w:spacing w:afterLines="20" w:after="48" w:line="240" w:lineRule="auto"/>
        <w:jc w:val="center"/>
        <w:rPr>
          <w:rFonts w:ascii="Cambria" w:hAnsi="Cambria"/>
          <w:bCs/>
          <w:noProof/>
          <w:color w:val="000000"/>
          <w:sz w:val="26"/>
          <w:szCs w:val="28"/>
          <w:lang w:eastAsia="ru-RU"/>
        </w:rPr>
      </w:pPr>
      <w:bookmarkStart w:id="41" w:name="_Toc129136625"/>
      <w:r w:rsidRPr="00D65BD5">
        <w:rPr>
          <w:rFonts w:ascii="Cambria" w:hAnsi="Cambria"/>
          <w:bCs/>
          <w:i/>
          <w:iCs/>
          <w:noProof/>
          <w:color w:val="000000"/>
          <w:sz w:val="26"/>
          <w:szCs w:val="28"/>
          <w:lang w:eastAsia="ru-RU"/>
        </w:rPr>
        <w:lastRenderedPageBreak/>
        <w:t>Тропа́рь Воскре́сный,</w:t>
      </w:r>
      <w:r w:rsidRPr="00D65BD5">
        <w:rPr>
          <w:rFonts w:ascii="Cambria" w:hAnsi="Cambria"/>
          <w:bCs/>
          <w:noProof/>
          <w:color w:val="000000"/>
          <w:sz w:val="26"/>
          <w:szCs w:val="28"/>
          <w:lang w:eastAsia="ru-RU"/>
        </w:rPr>
        <w:t xml:space="preserve"> </w:t>
      </w:r>
      <w:r w:rsidRPr="00D65BD5">
        <w:rPr>
          <w:rFonts w:ascii="Cambria" w:hAnsi="Cambria"/>
          <w:b/>
          <w:noProof/>
          <w:color w:val="FF0000"/>
          <w:sz w:val="26"/>
          <w:szCs w:val="28"/>
          <w:lang w:eastAsia="ru-RU"/>
        </w:rPr>
        <w:t>глас 8:</w:t>
      </w:r>
    </w:p>
    <w:p w14:paraId="511B958C" w14:textId="3EABD92C" w:rsidR="00CC6FD3" w:rsidRPr="00D65BD5" w:rsidRDefault="00CC6FD3" w:rsidP="00D65BD5">
      <w:pPr>
        <w:adjustRightInd w:val="0"/>
        <w:snapToGrid w:val="0"/>
        <w:spacing w:afterLines="20" w:after="48" w:line="240" w:lineRule="auto"/>
        <w:jc w:val="both"/>
        <w:rPr>
          <w:rFonts w:ascii="Cambria" w:hAnsi="Cambria"/>
          <w:sz w:val="26"/>
          <w:szCs w:val="28"/>
        </w:rPr>
      </w:pPr>
      <w:r w:rsidRPr="00D65BD5">
        <w:rPr>
          <w:rFonts w:ascii="Cambria" w:hAnsi="Cambria"/>
          <w:sz w:val="26"/>
          <w:szCs w:val="28"/>
        </w:rPr>
        <w:t>Благослове́н еси́, Христе́ Бо́же наш, И́же прему́дры ловцы́ явле́й, низпосла́в им Ду́ха Свята́го, и те́ми уловле́й вселе́нную, Человеколю́бче, сла́ва Тебе́.</w:t>
      </w:r>
    </w:p>
    <w:p w14:paraId="2A45092E" w14:textId="77777777" w:rsidR="00CC6FD3" w:rsidRPr="00D65BD5" w:rsidRDefault="00CC6FD3" w:rsidP="00D65BD5">
      <w:pPr>
        <w:adjustRightInd w:val="0"/>
        <w:snapToGrid w:val="0"/>
        <w:spacing w:afterLines="20" w:after="48" w:line="240" w:lineRule="auto"/>
        <w:jc w:val="right"/>
        <w:rPr>
          <w:rFonts w:ascii="Cambria" w:hAnsi="Cambria"/>
          <w:bCs/>
          <w:color w:val="000000"/>
          <w:sz w:val="26"/>
          <w:szCs w:val="28"/>
        </w:rPr>
      </w:pPr>
      <w:r w:rsidRPr="00D65BD5">
        <w:rPr>
          <w:rFonts w:ascii="Cambria" w:hAnsi="Cambria"/>
          <w:bCs/>
          <w:i/>
          <w:iCs/>
          <w:noProof/>
          <w:color w:val="000000"/>
          <w:sz w:val="26"/>
          <w:szCs w:val="28"/>
          <w:lang w:eastAsia="ru-RU"/>
        </w:rPr>
        <w:t>(Два́жды)</w:t>
      </w:r>
    </w:p>
    <w:p w14:paraId="357E0413" w14:textId="77777777" w:rsidR="00CC6FD3" w:rsidRPr="00D65BD5" w:rsidRDefault="00CC6FD3" w:rsidP="00D65BD5">
      <w:pPr>
        <w:adjustRightInd w:val="0"/>
        <w:snapToGrid w:val="0"/>
        <w:spacing w:afterLines="20" w:after="48" w:line="240" w:lineRule="auto"/>
        <w:jc w:val="center"/>
        <w:rPr>
          <w:rFonts w:ascii="Cambria" w:hAnsi="Cambria"/>
          <w:bCs/>
          <w:noProof/>
          <w:color w:val="000000"/>
          <w:sz w:val="26"/>
          <w:szCs w:val="28"/>
          <w:lang w:eastAsia="ru-RU"/>
        </w:rPr>
      </w:pPr>
      <w:r w:rsidRPr="00D65BD5">
        <w:rPr>
          <w:rFonts w:ascii="Cambria" w:hAnsi="Cambria"/>
          <w:b/>
          <w:noProof/>
          <w:color w:val="000000"/>
          <w:sz w:val="26"/>
          <w:szCs w:val="28"/>
          <w:lang w:eastAsia="ru-RU"/>
        </w:rPr>
        <w:t xml:space="preserve">Сла́ва, </w:t>
      </w:r>
      <w:r w:rsidRPr="00D65BD5">
        <w:rPr>
          <w:rFonts w:ascii="Cambria" w:hAnsi="Cambria"/>
          <w:bCs/>
          <w:i/>
          <w:iCs/>
          <w:noProof/>
          <w:color w:val="000000"/>
          <w:sz w:val="26"/>
          <w:szCs w:val="28"/>
          <w:lang w:eastAsia="ru-RU"/>
        </w:rPr>
        <w:t>тропа́рь всех святых,</w:t>
      </w:r>
      <w:r w:rsidRPr="00D65BD5">
        <w:rPr>
          <w:rFonts w:ascii="Cambria" w:hAnsi="Cambria"/>
          <w:bCs/>
          <w:noProof/>
          <w:color w:val="000000"/>
          <w:sz w:val="26"/>
          <w:szCs w:val="28"/>
          <w:lang w:eastAsia="ru-RU"/>
        </w:rPr>
        <w:t xml:space="preserve"> </w:t>
      </w:r>
      <w:r w:rsidRPr="00D65BD5">
        <w:rPr>
          <w:rFonts w:ascii="Cambria" w:hAnsi="Cambria"/>
          <w:b/>
          <w:noProof/>
          <w:color w:val="FF0000"/>
          <w:sz w:val="26"/>
          <w:szCs w:val="28"/>
          <w:lang w:eastAsia="ru-RU"/>
        </w:rPr>
        <w:t>глас 4:</w:t>
      </w:r>
    </w:p>
    <w:p w14:paraId="3E6F28FD" w14:textId="0B44C61B" w:rsidR="00CC6FD3" w:rsidRPr="00D65BD5" w:rsidRDefault="00CC6FD3" w:rsidP="00D65BD5">
      <w:pPr>
        <w:adjustRightInd w:val="0"/>
        <w:snapToGrid w:val="0"/>
        <w:spacing w:afterLines="20" w:after="48" w:line="240" w:lineRule="auto"/>
        <w:jc w:val="both"/>
        <w:rPr>
          <w:rFonts w:ascii="Cambria" w:hAnsi="Cambria"/>
          <w:sz w:val="26"/>
          <w:szCs w:val="28"/>
        </w:rPr>
      </w:pPr>
      <w:r w:rsidRPr="00D65BD5">
        <w:rPr>
          <w:rFonts w:ascii="Cambria" w:hAnsi="Cambria"/>
          <w:sz w:val="26"/>
          <w:szCs w:val="28"/>
        </w:rPr>
        <w:t>И́же во всем ми́ре му́ченик Твои́х, я́ко багряни́цею и ви́ссом, кровьми́ Це́рковь Твоя́ украси́вшися, те́ми вопие́т Ти, Христе́ Бо́же: лю́дем Твои́м щедро́ты Твоя́ низпосли́, мир жи́тельству Твоему́ да́руй, и душа́м на́шим ве́лию ми́лость.</w:t>
      </w:r>
    </w:p>
    <w:p w14:paraId="498454D1" w14:textId="77777777" w:rsidR="00CC6FD3" w:rsidRPr="00D65BD5" w:rsidRDefault="00CC6FD3" w:rsidP="00D65BD5">
      <w:pPr>
        <w:adjustRightInd w:val="0"/>
        <w:snapToGrid w:val="0"/>
        <w:spacing w:afterLines="20" w:after="48" w:line="240" w:lineRule="auto"/>
        <w:jc w:val="center"/>
        <w:rPr>
          <w:rFonts w:ascii="Cambria" w:hAnsi="Cambria"/>
          <w:bCs/>
          <w:noProof/>
          <w:color w:val="000000"/>
          <w:sz w:val="26"/>
          <w:szCs w:val="28"/>
          <w:lang w:eastAsia="ru-RU"/>
        </w:rPr>
      </w:pPr>
      <w:r w:rsidRPr="00D65BD5">
        <w:rPr>
          <w:rFonts w:ascii="Cambria" w:hAnsi="Cambria"/>
          <w:b/>
          <w:noProof/>
          <w:color w:val="000000"/>
          <w:sz w:val="26"/>
          <w:szCs w:val="28"/>
          <w:lang w:eastAsia="ru-RU"/>
        </w:rPr>
        <w:t xml:space="preserve">И ны́не, </w:t>
      </w:r>
      <w:r w:rsidRPr="00D65BD5">
        <w:rPr>
          <w:rFonts w:ascii="Cambria" w:hAnsi="Cambria"/>
          <w:bCs/>
          <w:i/>
          <w:iCs/>
          <w:noProof/>
          <w:color w:val="000000"/>
          <w:sz w:val="26"/>
          <w:szCs w:val="28"/>
          <w:lang w:eastAsia="ru-RU"/>
        </w:rPr>
        <w:t>Богоро́дичен,</w:t>
      </w:r>
      <w:r w:rsidRPr="00D65BD5">
        <w:rPr>
          <w:rFonts w:ascii="Cambria" w:hAnsi="Cambria"/>
          <w:bCs/>
          <w:noProof/>
          <w:color w:val="000000"/>
          <w:sz w:val="26"/>
          <w:szCs w:val="28"/>
          <w:lang w:eastAsia="ru-RU"/>
        </w:rPr>
        <w:t xml:space="preserve"> </w:t>
      </w:r>
      <w:r w:rsidRPr="00D65BD5">
        <w:rPr>
          <w:rFonts w:ascii="Cambria" w:hAnsi="Cambria"/>
          <w:b/>
          <w:noProof/>
          <w:color w:val="FF0000"/>
          <w:sz w:val="26"/>
          <w:szCs w:val="28"/>
          <w:lang w:eastAsia="ru-RU"/>
        </w:rPr>
        <w:t>глас 4:</w:t>
      </w:r>
    </w:p>
    <w:p w14:paraId="74B6A6C5" w14:textId="0905F12A" w:rsidR="00CC6FD3" w:rsidRPr="00D65BD5" w:rsidRDefault="00CC6FD3" w:rsidP="00D65BD5">
      <w:pPr>
        <w:adjustRightInd w:val="0"/>
        <w:snapToGrid w:val="0"/>
        <w:spacing w:afterLines="20" w:after="48" w:line="240" w:lineRule="auto"/>
        <w:jc w:val="both"/>
        <w:rPr>
          <w:rFonts w:ascii="Cambria" w:hAnsi="Cambria"/>
          <w:sz w:val="26"/>
          <w:szCs w:val="28"/>
        </w:rPr>
      </w:pPr>
      <w:r w:rsidRPr="00D65BD5">
        <w:rPr>
          <w:rFonts w:ascii="Cambria" w:hAnsi="Cambria"/>
          <w:sz w:val="26"/>
          <w:szCs w:val="28"/>
        </w:rPr>
        <w:t>Е́же от ве́ка утае́ное и А́нгелом несве́домое та́инство, Тобо́ю, Богоро́дице, су́щим на земли́ яви́ся Бог, в несли́тном соедине́нии воплоща́емь, и Крест во́лею нас ра́ди восприи́м, и́мже воскреси́в первозда́ннаго, спасе́ от сме́рти ду́ши на́ша.</w:t>
      </w:r>
    </w:p>
    <w:p w14:paraId="1E0FFA9E" w14:textId="1CE13F5E" w:rsidR="00CD5D45" w:rsidRPr="00D65BD5" w:rsidRDefault="005806E1" w:rsidP="00D65BD5">
      <w:pPr>
        <w:spacing w:afterLines="20" w:after="48" w:line="240" w:lineRule="auto"/>
        <w:jc w:val="center"/>
        <w:rPr>
          <w:rFonts w:ascii="Cambria" w:hAnsi="Cambria"/>
          <w:b/>
          <w:noProof/>
          <w:sz w:val="26"/>
          <w:szCs w:val="26"/>
          <w:lang w:eastAsia="ru-RU"/>
        </w:rPr>
      </w:pPr>
      <w:r w:rsidRPr="00D65BD5">
        <w:rPr>
          <w:rFonts w:ascii="Cambria" w:hAnsi="Cambria" w:cs="Calibri"/>
          <w:b/>
          <w:noProof/>
          <w:sz w:val="26"/>
          <w:szCs w:val="26"/>
          <w:lang w:eastAsia="ru-RU"/>
        </w:rPr>
        <w:t>КАФИ́ЗМЫ</w:t>
      </w:r>
      <w:r w:rsidRPr="00D65BD5">
        <w:rPr>
          <w:rFonts w:ascii="Cambria" w:hAnsi="Cambria"/>
          <w:b/>
          <w:noProof/>
          <w:sz w:val="26"/>
          <w:szCs w:val="26"/>
          <w:lang w:eastAsia="ru-RU"/>
        </w:rPr>
        <w:t>:</w:t>
      </w:r>
    </w:p>
    <w:p w14:paraId="1BDA2FB9" w14:textId="46E6EF92" w:rsidR="000A18FE" w:rsidRPr="00D65BD5" w:rsidRDefault="00224E37" w:rsidP="00D65BD5">
      <w:pPr>
        <w:adjustRightInd w:val="0"/>
        <w:snapToGrid w:val="0"/>
        <w:spacing w:afterLines="20" w:after="48" w:line="240" w:lineRule="auto"/>
        <w:jc w:val="both"/>
        <w:rPr>
          <w:rFonts w:ascii="Cambria" w:hAnsi="Cambria"/>
          <w:b/>
          <w:noProof/>
          <w:sz w:val="26"/>
          <w:szCs w:val="26"/>
          <w:lang w:eastAsia="ru-RU"/>
        </w:rPr>
      </w:pPr>
      <w:r w:rsidRPr="00D65BD5">
        <w:rPr>
          <w:rFonts w:ascii="Cambria" w:hAnsi="Cambria" w:cs="Calibri"/>
          <w:b/>
          <w:noProof/>
          <w:color w:val="FF0000"/>
          <w:sz w:val="26"/>
          <w:szCs w:val="26"/>
          <w:lang w:eastAsia="ru-RU"/>
        </w:rPr>
        <w:t xml:space="preserve">Хор: </w:t>
      </w:r>
      <w:r w:rsidR="00B81250" w:rsidRPr="00D65BD5">
        <w:rPr>
          <w:rFonts w:ascii="Cambria" w:hAnsi="Cambria" w:cs="Calibri"/>
          <w:b/>
          <w:noProof/>
          <w:sz w:val="26"/>
          <w:szCs w:val="26"/>
          <w:lang w:eastAsia="ru-RU"/>
        </w:rPr>
        <w:t>Го</w:t>
      </w:r>
      <w:r w:rsidR="00B81250" w:rsidRPr="00D65BD5">
        <w:rPr>
          <w:rFonts w:ascii="Cambria" w:hAnsi="Cambria"/>
          <w:b/>
          <w:noProof/>
          <w:sz w:val="26"/>
          <w:szCs w:val="26"/>
          <w:lang w:eastAsia="ru-RU"/>
        </w:rPr>
        <w:t>́</w:t>
      </w:r>
      <w:r w:rsidR="00B81250" w:rsidRPr="00D65BD5">
        <w:rPr>
          <w:rFonts w:ascii="Cambria" w:hAnsi="Cambria" w:cs="Calibri"/>
          <w:b/>
          <w:noProof/>
          <w:sz w:val="26"/>
          <w:szCs w:val="26"/>
          <w:lang w:eastAsia="ru-RU"/>
        </w:rPr>
        <w:t>споди</w:t>
      </w:r>
      <w:r w:rsidR="00B81250" w:rsidRPr="00D65BD5">
        <w:rPr>
          <w:rFonts w:ascii="Cambria" w:hAnsi="Cambria"/>
          <w:b/>
          <w:noProof/>
          <w:sz w:val="26"/>
          <w:szCs w:val="26"/>
          <w:lang w:eastAsia="ru-RU"/>
        </w:rPr>
        <w:t xml:space="preserve">, </w:t>
      </w:r>
      <w:r w:rsidR="00B81250" w:rsidRPr="00D65BD5">
        <w:rPr>
          <w:rFonts w:ascii="Cambria" w:hAnsi="Cambria" w:cs="Calibri"/>
          <w:b/>
          <w:noProof/>
          <w:sz w:val="26"/>
          <w:szCs w:val="26"/>
          <w:lang w:eastAsia="ru-RU"/>
        </w:rPr>
        <w:t>поми</w:t>
      </w:r>
      <w:r w:rsidR="00B81250" w:rsidRPr="00D65BD5">
        <w:rPr>
          <w:rFonts w:ascii="Cambria" w:hAnsi="Cambria"/>
          <w:b/>
          <w:noProof/>
          <w:sz w:val="26"/>
          <w:szCs w:val="26"/>
          <w:lang w:eastAsia="ru-RU"/>
        </w:rPr>
        <w:t>́</w:t>
      </w:r>
      <w:r w:rsidR="00B81250" w:rsidRPr="00D65BD5">
        <w:rPr>
          <w:rFonts w:ascii="Cambria" w:hAnsi="Cambria" w:cs="Calibri"/>
          <w:b/>
          <w:noProof/>
          <w:sz w:val="26"/>
          <w:szCs w:val="26"/>
          <w:lang w:eastAsia="ru-RU"/>
        </w:rPr>
        <w:t>луй</w:t>
      </w:r>
      <w:r w:rsidR="00B81250" w:rsidRPr="00D65BD5">
        <w:rPr>
          <w:rFonts w:ascii="Cambria" w:hAnsi="Cambria"/>
          <w:b/>
          <w:noProof/>
          <w:sz w:val="26"/>
          <w:szCs w:val="26"/>
          <w:lang w:eastAsia="ru-RU"/>
        </w:rPr>
        <w:t xml:space="preserve"> </w:t>
      </w:r>
      <w:r w:rsidR="00B81250" w:rsidRPr="00D65BD5">
        <w:rPr>
          <w:rFonts w:ascii="Cambria" w:hAnsi="Cambria"/>
          <w:i/>
          <w:noProof/>
          <w:sz w:val="26"/>
          <w:szCs w:val="26"/>
          <w:lang w:eastAsia="ru-RU"/>
        </w:rPr>
        <w:t>(</w:t>
      </w:r>
      <w:r w:rsidR="00B81250" w:rsidRPr="00D65BD5">
        <w:rPr>
          <w:rFonts w:ascii="Cambria" w:hAnsi="Cambria" w:cs="Calibri"/>
          <w:i/>
          <w:noProof/>
          <w:sz w:val="26"/>
          <w:szCs w:val="26"/>
          <w:lang w:eastAsia="ru-RU"/>
        </w:rPr>
        <w:t>Трижды</w:t>
      </w:r>
      <w:r w:rsidR="00B81250" w:rsidRPr="00D65BD5">
        <w:rPr>
          <w:rFonts w:ascii="Cambria" w:hAnsi="Cambria"/>
          <w:i/>
          <w:noProof/>
          <w:sz w:val="26"/>
          <w:szCs w:val="26"/>
          <w:lang w:eastAsia="ru-RU"/>
        </w:rPr>
        <w:t>)</w:t>
      </w:r>
      <w:r w:rsidR="00B81250" w:rsidRPr="00D65BD5">
        <w:rPr>
          <w:rFonts w:ascii="Cambria" w:hAnsi="Cambria"/>
          <w:b/>
          <w:noProof/>
          <w:sz w:val="26"/>
          <w:szCs w:val="26"/>
          <w:lang w:eastAsia="ru-RU"/>
        </w:rPr>
        <w:t xml:space="preserve"> </w:t>
      </w:r>
    </w:p>
    <w:p w14:paraId="5A2EE75A" w14:textId="2C00200C" w:rsidR="00B81250" w:rsidRPr="00D65BD5" w:rsidRDefault="00B81250" w:rsidP="00D65BD5">
      <w:pPr>
        <w:adjustRightInd w:val="0"/>
        <w:snapToGrid w:val="0"/>
        <w:spacing w:afterLines="20" w:after="48" w:line="240" w:lineRule="auto"/>
        <w:jc w:val="both"/>
        <w:rPr>
          <w:rFonts w:ascii="Cambria" w:hAnsi="Cambria"/>
          <w:b/>
          <w:noProof/>
          <w:sz w:val="26"/>
          <w:szCs w:val="26"/>
          <w:lang w:eastAsia="ru-RU"/>
        </w:rPr>
      </w:pPr>
      <w:r w:rsidRPr="00D65BD5">
        <w:rPr>
          <w:rFonts w:ascii="Cambria" w:hAnsi="Cambria" w:cs="Calibri"/>
          <w:b/>
          <w:noProof/>
          <w:sz w:val="26"/>
          <w:szCs w:val="26"/>
          <w:lang w:eastAsia="ru-RU"/>
        </w:rPr>
        <w:t>Сла</w:t>
      </w:r>
      <w:r w:rsidRPr="00D65BD5">
        <w:rPr>
          <w:rFonts w:ascii="Cambria" w:hAnsi="Cambria"/>
          <w:b/>
          <w:noProof/>
          <w:sz w:val="26"/>
          <w:szCs w:val="26"/>
          <w:lang w:eastAsia="ru-RU"/>
        </w:rPr>
        <w:t>́</w:t>
      </w:r>
      <w:r w:rsidRPr="00D65BD5">
        <w:rPr>
          <w:rFonts w:ascii="Cambria" w:hAnsi="Cambria" w:cs="Calibri"/>
          <w:b/>
          <w:noProof/>
          <w:sz w:val="26"/>
          <w:szCs w:val="26"/>
          <w:lang w:eastAsia="ru-RU"/>
        </w:rPr>
        <w:t>ва</w:t>
      </w:r>
      <w:r w:rsidRPr="00D65BD5">
        <w:rPr>
          <w:rFonts w:ascii="Cambria" w:hAnsi="Cambria"/>
          <w:b/>
          <w:noProof/>
          <w:sz w:val="26"/>
          <w:szCs w:val="26"/>
          <w:lang w:eastAsia="ru-RU"/>
        </w:rPr>
        <w:t xml:space="preserve"> </w:t>
      </w:r>
      <w:r w:rsidRPr="00D65BD5">
        <w:rPr>
          <w:rFonts w:ascii="Cambria" w:hAnsi="Cambria" w:cs="Calibri"/>
          <w:b/>
          <w:noProof/>
          <w:sz w:val="26"/>
          <w:szCs w:val="26"/>
          <w:lang w:eastAsia="ru-RU"/>
        </w:rPr>
        <w:t>Отцу</w:t>
      </w:r>
      <w:r w:rsidRPr="00D65BD5">
        <w:rPr>
          <w:rFonts w:ascii="Cambria" w:hAnsi="Cambria"/>
          <w:b/>
          <w:noProof/>
          <w:sz w:val="26"/>
          <w:szCs w:val="26"/>
          <w:lang w:eastAsia="ru-RU"/>
        </w:rPr>
        <w:t xml:space="preserve">́ </w:t>
      </w:r>
      <w:r w:rsidRPr="00D65BD5">
        <w:rPr>
          <w:rFonts w:ascii="Cambria" w:hAnsi="Cambria" w:cs="Calibri"/>
          <w:b/>
          <w:noProof/>
          <w:sz w:val="26"/>
          <w:szCs w:val="26"/>
          <w:lang w:eastAsia="ru-RU"/>
        </w:rPr>
        <w:t>и</w:t>
      </w:r>
      <w:r w:rsidRPr="00D65BD5">
        <w:rPr>
          <w:rFonts w:ascii="Cambria" w:hAnsi="Cambria"/>
          <w:b/>
          <w:noProof/>
          <w:sz w:val="26"/>
          <w:szCs w:val="26"/>
          <w:lang w:eastAsia="ru-RU"/>
        </w:rPr>
        <w:t xml:space="preserve"> </w:t>
      </w:r>
      <w:r w:rsidRPr="00D65BD5">
        <w:rPr>
          <w:rFonts w:ascii="Cambria" w:hAnsi="Cambria" w:cs="Calibri"/>
          <w:b/>
          <w:noProof/>
          <w:sz w:val="26"/>
          <w:szCs w:val="26"/>
          <w:lang w:eastAsia="ru-RU"/>
        </w:rPr>
        <w:t>Сы</w:t>
      </w:r>
      <w:r w:rsidRPr="00D65BD5">
        <w:rPr>
          <w:rFonts w:ascii="Cambria" w:hAnsi="Cambria"/>
          <w:b/>
          <w:noProof/>
          <w:sz w:val="26"/>
          <w:szCs w:val="26"/>
          <w:lang w:eastAsia="ru-RU"/>
        </w:rPr>
        <w:t>́</w:t>
      </w:r>
      <w:r w:rsidRPr="00D65BD5">
        <w:rPr>
          <w:rFonts w:ascii="Cambria" w:hAnsi="Cambria" w:cs="Calibri"/>
          <w:b/>
          <w:noProof/>
          <w:sz w:val="26"/>
          <w:szCs w:val="26"/>
          <w:lang w:eastAsia="ru-RU"/>
        </w:rPr>
        <w:t>ну</w:t>
      </w:r>
      <w:r w:rsidRPr="00D65BD5">
        <w:rPr>
          <w:rFonts w:ascii="Cambria" w:hAnsi="Cambria"/>
          <w:b/>
          <w:noProof/>
          <w:sz w:val="26"/>
          <w:szCs w:val="26"/>
          <w:lang w:eastAsia="ru-RU"/>
        </w:rPr>
        <w:t xml:space="preserve"> </w:t>
      </w:r>
      <w:r w:rsidRPr="00D65BD5">
        <w:rPr>
          <w:rFonts w:ascii="Cambria" w:hAnsi="Cambria" w:cs="Calibri"/>
          <w:b/>
          <w:noProof/>
          <w:sz w:val="26"/>
          <w:szCs w:val="26"/>
          <w:lang w:eastAsia="ru-RU"/>
        </w:rPr>
        <w:t>и</w:t>
      </w:r>
      <w:r w:rsidRPr="00D65BD5">
        <w:rPr>
          <w:rFonts w:ascii="Cambria" w:hAnsi="Cambria"/>
          <w:b/>
          <w:noProof/>
          <w:sz w:val="26"/>
          <w:szCs w:val="26"/>
          <w:lang w:eastAsia="ru-RU"/>
        </w:rPr>
        <w:t xml:space="preserve"> </w:t>
      </w:r>
      <w:r w:rsidRPr="00D65BD5">
        <w:rPr>
          <w:rFonts w:ascii="Cambria" w:hAnsi="Cambria" w:cs="Calibri"/>
          <w:b/>
          <w:noProof/>
          <w:sz w:val="26"/>
          <w:szCs w:val="26"/>
          <w:lang w:eastAsia="ru-RU"/>
        </w:rPr>
        <w:t>Свято</w:t>
      </w:r>
      <w:r w:rsidRPr="00D65BD5">
        <w:rPr>
          <w:rFonts w:ascii="Cambria" w:hAnsi="Cambria"/>
          <w:b/>
          <w:noProof/>
          <w:sz w:val="26"/>
          <w:szCs w:val="26"/>
          <w:lang w:eastAsia="ru-RU"/>
        </w:rPr>
        <w:t>́</w:t>
      </w:r>
      <w:r w:rsidRPr="00D65BD5">
        <w:rPr>
          <w:rFonts w:ascii="Cambria" w:hAnsi="Cambria" w:cs="Calibri"/>
          <w:b/>
          <w:noProof/>
          <w:sz w:val="26"/>
          <w:szCs w:val="26"/>
          <w:lang w:eastAsia="ru-RU"/>
        </w:rPr>
        <w:t>му</w:t>
      </w:r>
      <w:r w:rsidRPr="00D65BD5">
        <w:rPr>
          <w:rFonts w:ascii="Cambria" w:hAnsi="Cambria"/>
          <w:b/>
          <w:noProof/>
          <w:sz w:val="26"/>
          <w:szCs w:val="26"/>
          <w:lang w:eastAsia="ru-RU"/>
        </w:rPr>
        <w:t xml:space="preserve"> </w:t>
      </w:r>
      <w:r w:rsidRPr="00D65BD5">
        <w:rPr>
          <w:rFonts w:ascii="Cambria" w:hAnsi="Cambria" w:cs="Calibri"/>
          <w:b/>
          <w:noProof/>
          <w:sz w:val="26"/>
          <w:szCs w:val="26"/>
          <w:lang w:eastAsia="ru-RU"/>
        </w:rPr>
        <w:t>Ду</w:t>
      </w:r>
      <w:r w:rsidRPr="00D65BD5">
        <w:rPr>
          <w:rFonts w:ascii="Cambria" w:hAnsi="Cambria"/>
          <w:b/>
          <w:noProof/>
          <w:sz w:val="26"/>
          <w:szCs w:val="26"/>
          <w:lang w:eastAsia="ru-RU"/>
        </w:rPr>
        <w:t>́</w:t>
      </w:r>
      <w:r w:rsidRPr="00D65BD5">
        <w:rPr>
          <w:rFonts w:ascii="Cambria" w:hAnsi="Cambria" w:cs="Calibri"/>
          <w:b/>
          <w:noProof/>
          <w:sz w:val="26"/>
          <w:szCs w:val="26"/>
          <w:lang w:eastAsia="ru-RU"/>
        </w:rPr>
        <w:t>ху</w:t>
      </w:r>
      <w:r w:rsidRPr="00D65BD5">
        <w:rPr>
          <w:rFonts w:ascii="Cambria" w:hAnsi="Cambria"/>
          <w:b/>
          <w:noProof/>
          <w:sz w:val="26"/>
          <w:szCs w:val="26"/>
          <w:lang w:eastAsia="ru-RU"/>
        </w:rPr>
        <w:t>.</w:t>
      </w:r>
    </w:p>
    <w:p w14:paraId="546E5BFC" w14:textId="77777777" w:rsidR="00B81250" w:rsidRPr="00D65BD5" w:rsidRDefault="00B81250" w:rsidP="00D65BD5">
      <w:pPr>
        <w:adjustRightInd w:val="0"/>
        <w:snapToGrid w:val="0"/>
        <w:spacing w:afterLines="20" w:after="48" w:line="240" w:lineRule="auto"/>
        <w:jc w:val="both"/>
        <w:rPr>
          <w:rFonts w:ascii="Cambria" w:hAnsi="Cambria"/>
          <w:b/>
          <w:bCs/>
          <w:sz w:val="26"/>
          <w:szCs w:val="26"/>
        </w:rPr>
      </w:pPr>
      <w:r w:rsidRPr="00D65BD5">
        <w:rPr>
          <w:rFonts w:ascii="Cambria" w:hAnsi="Cambria" w:cs="Calibri"/>
          <w:b/>
          <w:sz w:val="26"/>
          <w:szCs w:val="26"/>
        </w:rPr>
        <w:t>Чтец</w:t>
      </w:r>
      <w:r w:rsidRPr="00D65BD5">
        <w:rPr>
          <w:rFonts w:ascii="Cambria" w:hAnsi="Cambria"/>
          <w:b/>
          <w:sz w:val="26"/>
          <w:szCs w:val="26"/>
        </w:rPr>
        <w:t xml:space="preserve">: </w:t>
      </w:r>
      <w:r w:rsidRPr="00D65BD5">
        <w:rPr>
          <w:rFonts w:ascii="Cambria" w:hAnsi="Cambria" w:cs="Calibri"/>
          <w:b/>
          <w:bCs/>
          <w:sz w:val="26"/>
          <w:szCs w:val="26"/>
        </w:rPr>
        <w:t>И</w:t>
      </w:r>
      <w:r w:rsidRPr="00D65BD5">
        <w:rPr>
          <w:rFonts w:ascii="Cambria" w:hAnsi="Cambria"/>
          <w:b/>
          <w:bCs/>
          <w:sz w:val="26"/>
          <w:szCs w:val="26"/>
        </w:rPr>
        <w:t xml:space="preserve"> </w:t>
      </w:r>
      <w:r w:rsidRPr="00D65BD5">
        <w:rPr>
          <w:rFonts w:ascii="Cambria" w:hAnsi="Cambria" w:cs="Calibri"/>
          <w:b/>
          <w:bCs/>
          <w:sz w:val="26"/>
          <w:szCs w:val="26"/>
        </w:rPr>
        <w:t>ны</w:t>
      </w:r>
      <w:r w:rsidRPr="00D65BD5">
        <w:rPr>
          <w:rFonts w:ascii="Cambria" w:hAnsi="Cambria"/>
          <w:b/>
          <w:bCs/>
          <w:sz w:val="26"/>
          <w:szCs w:val="26"/>
        </w:rPr>
        <w:t>́</w:t>
      </w:r>
      <w:r w:rsidRPr="00D65BD5">
        <w:rPr>
          <w:rFonts w:ascii="Cambria" w:hAnsi="Cambria" w:cs="Calibri"/>
          <w:b/>
          <w:bCs/>
          <w:sz w:val="26"/>
          <w:szCs w:val="26"/>
        </w:rPr>
        <w:t>не</w:t>
      </w:r>
      <w:r w:rsidRPr="00D65BD5">
        <w:rPr>
          <w:rFonts w:ascii="Cambria" w:hAnsi="Cambria"/>
          <w:b/>
          <w:bCs/>
          <w:sz w:val="26"/>
          <w:szCs w:val="26"/>
        </w:rPr>
        <w:t xml:space="preserve"> </w:t>
      </w:r>
      <w:r w:rsidRPr="00D65BD5">
        <w:rPr>
          <w:rFonts w:ascii="Cambria" w:hAnsi="Cambria" w:cs="Calibri"/>
          <w:b/>
          <w:bCs/>
          <w:sz w:val="26"/>
          <w:szCs w:val="26"/>
        </w:rPr>
        <w:t>и</w:t>
      </w:r>
      <w:r w:rsidRPr="00D65BD5">
        <w:rPr>
          <w:rFonts w:ascii="Cambria" w:hAnsi="Cambria"/>
          <w:b/>
          <w:bCs/>
          <w:sz w:val="26"/>
          <w:szCs w:val="26"/>
        </w:rPr>
        <w:t xml:space="preserve"> </w:t>
      </w:r>
      <w:r w:rsidRPr="00D65BD5">
        <w:rPr>
          <w:rFonts w:ascii="Cambria" w:hAnsi="Cambria" w:cs="Calibri"/>
          <w:b/>
          <w:bCs/>
          <w:sz w:val="26"/>
          <w:szCs w:val="26"/>
        </w:rPr>
        <w:t>при</w:t>
      </w:r>
      <w:r w:rsidRPr="00D65BD5">
        <w:rPr>
          <w:rFonts w:ascii="Cambria" w:hAnsi="Cambria"/>
          <w:b/>
          <w:bCs/>
          <w:sz w:val="26"/>
          <w:szCs w:val="26"/>
        </w:rPr>
        <w:t>́</w:t>
      </w:r>
      <w:r w:rsidRPr="00D65BD5">
        <w:rPr>
          <w:rFonts w:ascii="Cambria" w:hAnsi="Cambria" w:cs="Calibri"/>
          <w:b/>
          <w:bCs/>
          <w:sz w:val="26"/>
          <w:szCs w:val="26"/>
        </w:rPr>
        <w:t>сно</w:t>
      </w:r>
      <w:r w:rsidRPr="00D65BD5">
        <w:rPr>
          <w:rFonts w:ascii="Cambria" w:hAnsi="Cambria"/>
          <w:b/>
          <w:bCs/>
          <w:sz w:val="26"/>
          <w:szCs w:val="26"/>
        </w:rPr>
        <w:t xml:space="preserve"> </w:t>
      </w:r>
      <w:r w:rsidRPr="00D65BD5">
        <w:rPr>
          <w:rFonts w:ascii="Cambria" w:hAnsi="Cambria" w:cs="Calibri"/>
          <w:b/>
          <w:bCs/>
          <w:sz w:val="26"/>
          <w:szCs w:val="26"/>
        </w:rPr>
        <w:t>и</w:t>
      </w:r>
      <w:r w:rsidRPr="00D65BD5">
        <w:rPr>
          <w:rFonts w:ascii="Cambria" w:hAnsi="Cambria"/>
          <w:b/>
          <w:bCs/>
          <w:sz w:val="26"/>
          <w:szCs w:val="26"/>
        </w:rPr>
        <w:t xml:space="preserve"> </w:t>
      </w:r>
      <w:r w:rsidRPr="00D65BD5">
        <w:rPr>
          <w:rFonts w:ascii="Cambria" w:hAnsi="Cambria" w:cs="Calibri"/>
          <w:b/>
          <w:bCs/>
          <w:sz w:val="26"/>
          <w:szCs w:val="26"/>
        </w:rPr>
        <w:t>во</w:t>
      </w:r>
      <w:r w:rsidRPr="00D65BD5">
        <w:rPr>
          <w:rFonts w:ascii="Cambria" w:hAnsi="Cambria"/>
          <w:b/>
          <w:bCs/>
          <w:sz w:val="26"/>
          <w:szCs w:val="26"/>
        </w:rPr>
        <w:t xml:space="preserve"> </w:t>
      </w:r>
      <w:r w:rsidRPr="00D65BD5">
        <w:rPr>
          <w:rFonts w:ascii="Cambria" w:hAnsi="Cambria" w:cs="Calibri"/>
          <w:b/>
          <w:bCs/>
          <w:sz w:val="26"/>
          <w:szCs w:val="26"/>
        </w:rPr>
        <w:t>ве</w:t>
      </w:r>
      <w:r w:rsidRPr="00D65BD5">
        <w:rPr>
          <w:rFonts w:ascii="Cambria" w:hAnsi="Cambria"/>
          <w:b/>
          <w:bCs/>
          <w:sz w:val="26"/>
          <w:szCs w:val="26"/>
        </w:rPr>
        <w:t>́</w:t>
      </w:r>
      <w:r w:rsidRPr="00D65BD5">
        <w:rPr>
          <w:rFonts w:ascii="Cambria" w:hAnsi="Cambria" w:cs="Calibri"/>
          <w:b/>
          <w:bCs/>
          <w:sz w:val="26"/>
          <w:szCs w:val="26"/>
        </w:rPr>
        <w:t>ки</w:t>
      </w:r>
      <w:r w:rsidRPr="00D65BD5">
        <w:rPr>
          <w:rFonts w:ascii="Cambria" w:hAnsi="Cambria"/>
          <w:b/>
          <w:bCs/>
          <w:sz w:val="26"/>
          <w:szCs w:val="26"/>
        </w:rPr>
        <w:t xml:space="preserve"> </w:t>
      </w:r>
      <w:r w:rsidRPr="00D65BD5">
        <w:rPr>
          <w:rFonts w:ascii="Cambria" w:hAnsi="Cambria" w:cs="Calibri"/>
          <w:b/>
          <w:bCs/>
          <w:sz w:val="26"/>
          <w:szCs w:val="26"/>
        </w:rPr>
        <w:t>веко</w:t>
      </w:r>
      <w:r w:rsidRPr="00D65BD5">
        <w:rPr>
          <w:rFonts w:ascii="Cambria" w:hAnsi="Cambria"/>
          <w:b/>
          <w:bCs/>
          <w:sz w:val="26"/>
          <w:szCs w:val="26"/>
        </w:rPr>
        <w:t>́</w:t>
      </w:r>
      <w:r w:rsidRPr="00D65BD5">
        <w:rPr>
          <w:rFonts w:ascii="Cambria" w:hAnsi="Cambria" w:cs="Calibri"/>
          <w:b/>
          <w:bCs/>
          <w:sz w:val="26"/>
          <w:szCs w:val="26"/>
        </w:rPr>
        <w:t>в</w:t>
      </w:r>
      <w:r w:rsidRPr="00D65BD5">
        <w:rPr>
          <w:rFonts w:ascii="Cambria" w:hAnsi="Cambria"/>
          <w:b/>
          <w:bCs/>
          <w:sz w:val="26"/>
          <w:szCs w:val="26"/>
        </w:rPr>
        <w:t xml:space="preserve">. </w:t>
      </w:r>
      <w:r w:rsidRPr="00D65BD5">
        <w:rPr>
          <w:rFonts w:ascii="Cambria" w:hAnsi="Cambria" w:cs="Calibri"/>
          <w:b/>
          <w:bCs/>
          <w:sz w:val="26"/>
          <w:szCs w:val="26"/>
        </w:rPr>
        <w:t>Ами</w:t>
      </w:r>
      <w:r w:rsidRPr="00D65BD5">
        <w:rPr>
          <w:rFonts w:ascii="Cambria" w:hAnsi="Cambria"/>
          <w:b/>
          <w:bCs/>
          <w:sz w:val="26"/>
          <w:szCs w:val="26"/>
        </w:rPr>
        <w:t>́</w:t>
      </w:r>
      <w:r w:rsidRPr="00D65BD5">
        <w:rPr>
          <w:rFonts w:ascii="Cambria" w:hAnsi="Cambria" w:cs="Calibri"/>
          <w:b/>
          <w:bCs/>
          <w:sz w:val="26"/>
          <w:szCs w:val="26"/>
        </w:rPr>
        <w:t>нь</w:t>
      </w:r>
      <w:r w:rsidRPr="00D65BD5">
        <w:rPr>
          <w:rFonts w:ascii="Cambria" w:hAnsi="Cambria"/>
          <w:b/>
          <w:bCs/>
          <w:sz w:val="26"/>
          <w:szCs w:val="26"/>
        </w:rPr>
        <w:t>.</w:t>
      </w:r>
    </w:p>
    <w:p w14:paraId="160589C2" w14:textId="77777777" w:rsidR="000F5F5E" w:rsidRPr="00D65BD5" w:rsidRDefault="000F5F5E" w:rsidP="00D65BD5">
      <w:pPr>
        <w:spacing w:afterLines="20" w:after="48" w:line="240" w:lineRule="auto"/>
        <w:jc w:val="center"/>
        <w:outlineLvl w:val="1"/>
        <w:rPr>
          <w:rFonts w:ascii="Cambria" w:eastAsia="Times New Roman" w:hAnsi="Cambria"/>
          <w:b/>
          <w:bCs/>
          <w:color w:val="000000" w:themeColor="text1"/>
          <w:sz w:val="26"/>
          <w:szCs w:val="26"/>
          <w:lang w:eastAsia="ru-RU"/>
        </w:rPr>
      </w:pPr>
      <w:bookmarkStart w:id="42" w:name="_Toc173176183"/>
      <w:bookmarkStart w:id="43" w:name="_Toc200375789"/>
      <w:r w:rsidRPr="00D65BD5">
        <w:rPr>
          <w:rFonts w:ascii="Cambria" w:eastAsia="Times New Roman" w:hAnsi="Cambria"/>
          <w:b/>
          <w:bCs/>
          <w:color w:val="000000" w:themeColor="text1"/>
          <w:sz w:val="26"/>
          <w:szCs w:val="26"/>
          <w:lang w:eastAsia="ru-RU"/>
        </w:rPr>
        <w:t>КАФИ́ЗМА ВТОРА́Я</w:t>
      </w:r>
      <w:bookmarkEnd w:id="42"/>
      <w:bookmarkEnd w:id="43"/>
    </w:p>
    <w:p w14:paraId="6D82966A" w14:textId="77777777" w:rsidR="000F5F5E" w:rsidRPr="00D65BD5" w:rsidRDefault="000F5F5E" w:rsidP="00D65BD5">
      <w:pPr>
        <w:spacing w:afterLines="20" w:after="48" w:line="240" w:lineRule="auto"/>
        <w:jc w:val="center"/>
        <w:rPr>
          <w:rFonts w:ascii="Cambria" w:hAnsi="Cambria"/>
          <w:sz w:val="26"/>
          <w:szCs w:val="26"/>
          <w:lang w:eastAsia="ru-RU"/>
        </w:rPr>
      </w:pPr>
      <w:r w:rsidRPr="00D65BD5">
        <w:rPr>
          <w:rFonts w:ascii="Cambria" w:hAnsi="Cambria"/>
          <w:sz w:val="26"/>
          <w:szCs w:val="26"/>
          <w:lang w:eastAsia="ru-RU"/>
        </w:rPr>
        <w:t>Псало́м 9</w:t>
      </w:r>
    </w:p>
    <w:p w14:paraId="45D15087" w14:textId="77777777" w:rsidR="000F5F5E" w:rsidRPr="00D65BD5" w:rsidRDefault="000F5F5E" w:rsidP="00D65BD5">
      <w:pPr>
        <w:spacing w:afterLines="20" w:after="48" w:line="240" w:lineRule="auto"/>
        <w:jc w:val="both"/>
        <w:rPr>
          <w:rFonts w:ascii="Cambria" w:eastAsia="Times New Roman" w:hAnsi="Cambria"/>
          <w:color w:val="000000" w:themeColor="text1"/>
          <w:sz w:val="26"/>
          <w:szCs w:val="26"/>
          <w:lang w:eastAsia="ru-RU"/>
        </w:rPr>
      </w:pPr>
      <w:r w:rsidRPr="00D65BD5">
        <w:rPr>
          <w:rFonts w:ascii="Cambria" w:eastAsia="Times New Roman" w:hAnsi="Cambria"/>
          <w:color w:val="000000" w:themeColor="text1"/>
          <w:sz w:val="26"/>
          <w:szCs w:val="26"/>
          <w:lang w:eastAsia="ru-RU"/>
        </w:rPr>
        <w:t xml:space="preserve">Испове́мся Тебе́, Го́споди, всем се́рдцем мои́м, пове́м вся чудеса́ Твоя́. Возвеселю́ся и возра́дуюся о Тебе́, пою́ и́мени Твоему́, Вы́шний. Внегда́ возврати́тися врагу́ моему́ вспять, изнемо́гут и поги́бнут от лица́ Твоего́. Я́ко сотвори́л eси́ суд мой и прю мою́, сел eси́ на Престо́ле, судя́й пра́вду. Запрети́л eси́ язы́ком, и поги́бе нечести́вый, и́мя eго́ потреби́л eси́ в век и в век ве́ка. Врагу́ оскуде́ша oру́жия в коне́ц, и гра́ды разруши́л eси́, поги́бе па́мять eго́ с шу́мом. И Госпо́дь во век пребыва́ет, угото́ва на суд престо́л Свой, и Той суди́ти и́мать вселе́нней в пра́вду, суди́ти и́мать лю́дем в правоте́. И бысть Госпо́дь прибе́жище убо́гому, помо́щник во благовре́мениих, в ско́рбех. И да упова́ют на Тя зна́ющии и́мя Твое́, я́ко не оста́вил eси́ взыска́ющих Тя, Го́споди. По́йте Го́сподеви, живу́щему в Сио́не, возвести́те во язы́цех начина́ния Его́, я́ко взыска́яй кро́ви их помяну́, не забы́ зва́ния убо́гих. Поми́луй мя, Го́споди, виждь смире́ние мое́ от враг мои́х, вознося́й мя от врат сме́ртных, Я́ко да возвещу́ вся хвалы́ Твоя́ во врате́х дще́ре Сио́ни, возра́дуемся о спасе́нии Твое́м. Углебо́ша язы́цы в па́губе, ю́же сотвори́ша, в се́ти сей, ю́же скры́ша, увязе́ нога́ их. Зна́емь eсть Госпо́дь судьбы́ творя́й, в де́лех руку́ своéю увязе́ гре́шник. Да возвратя́тся гре́шницы во ад, вси язы́цы забыва́ющии Бо́га. Я́ко не до конца́ забве́н бу́дет ни́щий, терпе́ние убо́гих не поги́бнет до конца́. Воскресни́, Го́споди, да не крепи́тся челове́к, да су́дятся язы́цы пред Тобо́ю. Поста́ви, Го́споди, законоположи́теля над ни́ми, да разуме́ют язы́цы, я́ко челове́цы суть. Вску́ю, Го́споди, отстоя́ дале́че, презира́еши во благовре́мениих, в ско́рбех? Внегда́ горди́тися нечести́вому, возгара́ется ни́щий, увяза́ют в сове́тех, я́же помышля́ют. Я́ко хвали́мь eсть гре́шный в по́хотех души́ своея́, и оби́дяй благослови́мь eсть. Раздражи́ Го́спода гре́шный, по мно́жеству гне́ва своего́ не взы́щет, несть Бо́га пред ним. Оскверня́ются путие́ eго́ на вся́ко вре́мя, отъе́млются судьбы́ Твоя́ от лица́ eго́, все́ми враги́ свои́ми облада́ет. Рече́ бо в се́рдце свое́м, не подви́жуся от ро́да в род без зла, eго́же кля́твы уста́ eго́ по́лна суть, и го́рести и льсти, под язы́ком eго́ труд и боле́знь. Приседи́т в лови́тельстве с бога́тыми в та́йных, éже уби́ти непови́ннаго, óчи eго́ на ни́щаго призира́ете. Лови́т в та́йне я́ко лев во огра́де свое́й, лови́т éже восхи́тити ни́щаго, восхи́тити ни́щаго, внегда́ привлещи́ и́. В се́ти свое́й смири́т eго́, прекло́нится и паде́т, внегда́ eму́ облада́ти убо́гими. Рече́ бо в се́рдце свое́м: забы́ Бог, отврати́ лице́ Свое́, да не ви́дит до конца́. Воскресни́, Го́споди Бо́же мой, да вознесе́тся рука́ Твоя́, не забу́ди убо́гих Твои́х до конца́. Чесо́ ра́ди прогне́ва нечести́вый Бо́га? Рече́ бо в се́рдце свое́м: не </w:t>
      </w:r>
      <w:r w:rsidRPr="00D65BD5">
        <w:rPr>
          <w:rFonts w:ascii="Cambria" w:eastAsia="Times New Roman" w:hAnsi="Cambria"/>
          <w:color w:val="000000" w:themeColor="text1"/>
          <w:sz w:val="26"/>
          <w:szCs w:val="26"/>
          <w:lang w:eastAsia="ru-RU"/>
        </w:rPr>
        <w:lastRenderedPageBreak/>
        <w:t>взы́щет. Ви́диши, я́ко Ты боле́знь и я́рость смотря́еши, да пре́дан бу́дет в ру́це Твои́, Тебе́ оста́влен eсть ни́щий, си́ру Ты бу́ди помо́щник. Сокруши́ мы́шцу гре́шному и лука́вому, взы́щется грех eго́ и не обря́щется. Госпо́дь Царь во век и в век ве́ка, поги́бнете, язы́цы, от земли́ Его́. Жела́ние убо́гих услы́шал eси́, Го́споди, угото́ванию се́рдца их внят у́хо Твое́. Суди́ си́ру и смире́ну, да не приложи́т ктому́ велича́тися челове́к на земли́.</w:t>
      </w:r>
    </w:p>
    <w:p w14:paraId="0A0B13CD" w14:textId="77777777" w:rsidR="000F5F5E" w:rsidRPr="00D65BD5" w:rsidRDefault="000F5F5E" w:rsidP="00D65BD5">
      <w:pPr>
        <w:spacing w:afterLines="20" w:after="48" w:line="240" w:lineRule="auto"/>
        <w:jc w:val="center"/>
        <w:rPr>
          <w:rFonts w:ascii="Cambria" w:hAnsi="Cambria"/>
          <w:sz w:val="26"/>
          <w:szCs w:val="26"/>
          <w:lang w:eastAsia="ru-RU"/>
        </w:rPr>
      </w:pPr>
      <w:r w:rsidRPr="00D65BD5">
        <w:rPr>
          <w:rFonts w:ascii="Cambria" w:hAnsi="Cambria"/>
          <w:sz w:val="26"/>
          <w:szCs w:val="26"/>
          <w:lang w:eastAsia="ru-RU"/>
        </w:rPr>
        <w:t>Псало́м 10</w:t>
      </w:r>
    </w:p>
    <w:p w14:paraId="66036142" w14:textId="77777777" w:rsidR="000F5F5E" w:rsidRPr="00D65BD5" w:rsidRDefault="000F5F5E" w:rsidP="00D65BD5">
      <w:pPr>
        <w:spacing w:afterLines="20" w:after="48" w:line="240" w:lineRule="auto"/>
        <w:jc w:val="both"/>
        <w:rPr>
          <w:rFonts w:ascii="Cambria" w:eastAsia="Times New Roman" w:hAnsi="Cambria"/>
          <w:color w:val="000000" w:themeColor="text1"/>
          <w:sz w:val="26"/>
          <w:szCs w:val="26"/>
          <w:lang w:eastAsia="ru-RU"/>
        </w:rPr>
      </w:pPr>
      <w:r w:rsidRPr="00D65BD5">
        <w:rPr>
          <w:rFonts w:ascii="Cambria" w:eastAsia="Times New Roman" w:hAnsi="Cambria"/>
          <w:color w:val="000000" w:themeColor="text1"/>
          <w:sz w:val="26"/>
          <w:szCs w:val="26"/>
          <w:lang w:eastAsia="ru-RU"/>
        </w:rPr>
        <w:t>На Го́спода упова́х, ка́ко рече́те души́ мое́й: превита́й по гора́м, я́ко пти́ца? Я́ко се, гре́шницы наляко́ша лук, угото́ваша стре́лы в ту́ле, состреля́ти во мра́це пра́выя се́рдцем. Зане́ я́же Ты соверши́л eси́, oни́ разруши́ша, пра́ведник же что сотвори́? Госпо́дь во хра́ме святе́м Свое́м. Госпо́дь, на небеси́ престо́л Его́, óчи Его́ на ни́щаго призира́ете, ве́жди Его́ испыта́ете сы́ны челове́чeския. Госпо́дь испыта́ет пра́веднаго и нечести́ваго, любя́й же непра́вду ненави́дит свою́ ду́шу. Одожди́т на гре́шники се́ти, oгнь и жу́пел, и дух бу́рен часть ча́ши их. Я́ко пра́веден Госпо́дь, и пра́вды возлюби́, правоты́ ви́де лице́ Его́.</w:t>
      </w:r>
    </w:p>
    <w:p w14:paraId="2AB70D40" w14:textId="77777777" w:rsidR="000F5F5E" w:rsidRPr="00D65BD5" w:rsidRDefault="000F5F5E" w:rsidP="00D65BD5">
      <w:pPr>
        <w:spacing w:afterLines="20" w:after="48" w:line="240" w:lineRule="auto"/>
        <w:jc w:val="both"/>
        <w:rPr>
          <w:rFonts w:ascii="Cambria" w:hAnsi="Cambria"/>
          <w:b/>
          <w:bCs/>
          <w:sz w:val="26"/>
          <w:szCs w:val="26"/>
        </w:rPr>
      </w:pPr>
      <w:r w:rsidRPr="00D65BD5">
        <w:rPr>
          <w:rFonts w:ascii="Cambria" w:hAnsi="Cambria" w:cs="Calibri"/>
          <w:b/>
          <w:bCs/>
          <w:sz w:val="26"/>
          <w:szCs w:val="26"/>
        </w:rPr>
        <w:t>Чтец</w:t>
      </w:r>
      <w:r w:rsidRPr="00D65BD5">
        <w:rPr>
          <w:rFonts w:ascii="Cambria" w:hAnsi="Cambria"/>
          <w:b/>
          <w:bCs/>
          <w:sz w:val="26"/>
          <w:szCs w:val="26"/>
        </w:rPr>
        <w:t xml:space="preserve">: </w:t>
      </w:r>
      <w:r w:rsidRPr="00D65BD5">
        <w:rPr>
          <w:rFonts w:ascii="Cambria" w:hAnsi="Cambria" w:cs="Calibri"/>
          <w:b/>
          <w:bCs/>
          <w:sz w:val="26"/>
          <w:szCs w:val="26"/>
        </w:rPr>
        <w:t>Сла</w:t>
      </w:r>
      <w:r w:rsidRPr="00D65BD5">
        <w:rPr>
          <w:rFonts w:ascii="Cambria" w:hAnsi="Cambria"/>
          <w:b/>
          <w:bCs/>
          <w:sz w:val="26"/>
          <w:szCs w:val="26"/>
        </w:rPr>
        <w:t>́</w:t>
      </w:r>
      <w:r w:rsidRPr="00D65BD5">
        <w:rPr>
          <w:rFonts w:ascii="Cambria" w:hAnsi="Cambria" w:cs="Calibri"/>
          <w:b/>
          <w:bCs/>
          <w:sz w:val="26"/>
          <w:szCs w:val="26"/>
        </w:rPr>
        <w:t>ва</w:t>
      </w:r>
      <w:r w:rsidRPr="00D65BD5">
        <w:rPr>
          <w:rFonts w:ascii="Cambria" w:hAnsi="Cambria"/>
          <w:b/>
          <w:bCs/>
          <w:sz w:val="26"/>
          <w:szCs w:val="26"/>
        </w:rPr>
        <w:t xml:space="preserve"> </w:t>
      </w:r>
      <w:r w:rsidRPr="00D65BD5">
        <w:rPr>
          <w:rFonts w:ascii="Cambria" w:hAnsi="Cambria" w:cs="Calibri"/>
          <w:b/>
          <w:bCs/>
          <w:sz w:val="26"/>
          <w:szCs w:val="26"/>
        </w:rPr>
        <w:t>Отцу</w:t>
      </w:r>
      <w:r w:rsidRPr="00D65BD5">
        <w:rPr>
          <w:rFonts w:ascii="Cambria" w:hAnsi="Cambria"/>
          <w:b/>
          <w:bCs/>
          <w:sz w:val="26"/>
          <w:szCs w:val="26"/>
        </w:rPr>
        <w:t xml:space="preserve">́ </w:t>
      </w:r>
      <w:r w:rsidRPr="00D65BD5">
        <w:rPr>
          <w:rFonts w:ascii="Cambria" w:hAnsi="Cambria" w:cs="Calibri"/>
          <w:b/>
          <w:bCs/>
          <w:sz w:val="26"/>
          <w:szCs w:val="26"/>
        </w:rPr>
        <w:t>и</w:t>
      </w:r>
      <w:r w:rsidRPr="00D65BD5">
        <w:rPr>
          <w:rFonts w:ascii="Cambria" w:hAnsi="Cambria"/>
          <w:b/>
          <w:bCs/>
          <w:sz w:val="26"/>
          <w:szCs w:val="26"/>
        </w:rPr>
        <w:t xml:space="preserve"> </w:t>
      </w:r>
      <w:r w:rsidRPr="00D65BD5">
        <w:rPr>
          <w:rFonts w:ascii="Cambria" w:hAnsi="Cambria" w:cs="Calibri"/>
          <w:b/>
          <w:bCs/>
          <w:sz w:val="26"/>
          <w:szCs w:val="26"/>
        </w:rPr>
        <w:t>Сы</w:t>
      </w:r>
      <w:r w:rsidRPr="00D65BD5">
        <w:rPr>
          <w:rFonts w:ascii="Cambria" w:hAnsi="Cambria"/>
          <w:b/>
          <w:bCs/>
          <w:sz w:val="26"/>
          <w:szCs w:val="26"/>
        </w:rPr>
        <w:t>́</w:t>
      </w:r>
      <w:r w:rsidRPr="00D65BD5">
        <w:rPr>
          <w:rFonts w:ascii="Cambria" w:hAnsi="Cambria" w:cs="Calibri"/>
          <w:b/>
          <w:bCs/>
          <w:sz w:val="26"/>
          <w:szCs w:val="26"/>
        </w:rPr>
        <w:t>ну</w:t>
      </w:r>
      <w:r w:rsidRPr="00D65BD5">
        <w:rPr>
          <w:rFonts w:ascii="Cambria" w:hAnsi="Cambria"/>
          <w:b/>
          <w:bCs/>
          <w:sz w:val="26"/>
          <w:szCs w:val="26"/>
        </w:rPr>
        <w:t xml:space="preserve"> </w:t>
      </w:r>
      <w:r w:rsidRPr="00D65BD5">
        <w:rPr>
          <w:rFonts w:ascii="Cambria" w:hAnsi="Cambria" w:cs="Calibri"/>
          <w:b/>
          <w:bCs/>
          <w:sz w:val="26"/>
          <w:szCs w:val="26"/>
        </w:rPr>
        <w:t>и</w:t>
      </w:r>
      <w:r w:rsidRPr="00D65BD5">
        <w:rPr>
          <w:rFonts w:ascii="Cambria" w:hAnsi="Cambria"/>
          <w:b/>
          <w:bCs/>
          <w:sz w:val="26"/>
          <w:szCs w:val="26"/>
        </w:rPr>
        <w:t xml:space="preserve"> </w:t>
      </w:r>
      <w:r w:rsidRPr="00D65BD5">
        <w:rPr>
          <w:rFonts w:ascii="Cambria" w:hAnsi="Cambria" w:cs="Calibri"/>
          <w:b/>
          <w:bCs/>
          <w:sz w:val="26"/>
          <w:szCs w:val="26"/>
        </w:rPr>
        <w:t>Свято</w:t>
      </w:r>
      <w:r w:rsidRPr="00D65BD5">
        <w:rPr>
          <w:rFonts w:ascii="Cambria" w:hAnsi="Cambria"/>
          <w:b/>
          <w:bCs/>
          <w:sz w:val="26"/>
          <w:szCs w:val="26"/>
        </w:rPr>
        <w:t>́</w:t>
      </w:r>
      <w:r w:rsidRPr="00D65BD5">
        <w:rPr>
          <w:rFonts w:ascii="Cambria" w:hAnsi="Cambria" w:cs="Calibri"/>
          <w:b/>
          <w:bCs/>
          <w:sz w:val="26"/>
          <w:szCs w:val="26"/>
        </w:rPr>
        <w:t>му</w:t>
      </w:r>
      <w:r w:rsidRPr="00D65BD5">
        <w:rPr>
          <w:rFonts w:ascii="Cambria" w:hAnsi="Cambria"/>
          <w:b/>
          <w:bCs/>
          <w:sz w:val="26"/>
          <w:szCs w:val="26"/>
        </w:rPr>
        <w:t xml:space="preserve"> </w:t>
      </w:r>
      <w:r w:rsidRPr="00D65BD5">
        <w:rPr>
          <w:rFonts w:ascii="Cambria" w:hAnsi="Cambria" w:cs="Calibri"/>
          <w:b/>
          <w:bCs/>
          <w:sz w:val="26"/>
          <w:szCs w:val="26"/>
        </w:rPr>
        <w:t>Ду</w:t>
      </w:r>
      <w:r w:rsidRPr="00D65BD5">
        <w:rPr>
          <w:rFonts w:ascii="Cambria" w:hAnsi="Cambria"/>
          <w:b/>
          <w:bCs/>
          <w:sz w:val="26"/>
          <w:szCs w:val="26"/>
        </w:rPr>
        <w:t>́</w:t>
      </w:r>
      <w:r w:rsidRPr="00D65BD5">
        <w:rPr>
          <w:rFonts w:ascii="Cambria" w:hAnsi="Cambria" w:cs="Calibri"/>
          <w:b/>
          <w:bCs/>
          <w:sz w:val="26"/>
          <w:szCs w:val="26"/>
        </w:rPr>
        <w:t>ху</w:t>
      </w:r>
      <w:r w:rsidRPr="00D65BD5">
        <w:rPr>
          <w:rFonts w:ascii="Cambria" w:hAnsi="Cambria"/>
          <w:b/>
          <w:bCs/>
          <w:sz w:val="26"/>
          <w:szCs w:val="26"/>
        </w:rPr>
        <w:t>.</w:t>
      </w:r>
    </w:p>
    <w:p w14:paraId="4B8415C8" w14:textId="1B014D55" w:rsidR="000F5F5E" w:rsidRPr="00D65BD5" w:rsidRDefault="00224E37" w:rsidP="00D65BD5">
      <w:pPr>
        <w:spacing w:afterLines="20" w:after="48" w:line="240" w:lineRule="auto"/>
        <w:jc w:val="both"/>
        <w:rPr>
          <w:rFonts w:ascii="Cambria" w:hAnsi="Cambria"/>
          <w:sz w:val="26"/>
          <w:szCs w:val="26"/>
        </w:rPr>
      </w:pPr>
      <w:r w:rsidRPr="00D65BD5">
        <w:rPr>
          <w:rFonts w:ascii="Cambria" w:hAnsi="Cambria" w:cs="Calibri"/>
          <w:b/>
          <w:bCs/>
          <w:color w:val="FF0000"/>
          <w:sz w:val="26"/>
          <w:szCs w:val="26"/>
        </w:rPr>
        <w:t xml:space="preserve">Хор: </w:t>
      </w:r>
      <w:r w:rsidR="000F5F5E" w:rsidRPr="00D65BD5">
        <w:rPr>
          <w:rFonts w:ascii="Cambria" w:hAnsi="Cambria" w:cs="Calibri"/>
          <w:b/>
          <w:bCs/>
          <w:sz w:val="26"/>
          <w:szCs w:val="26"/>
        </w:rPr>
        <w:t>И</w:t>
      </w:r>
      <w:r w:rsidR="000F5F5E" w:rsidRPr="00D65BD5">
        <w:rPr>
          <w:rFonts w:ascii="Cambria" w:hAnsi="Cambria"/>
          <w:b/>
          <w:bCs/>
          <w:sz w:val="26"/>
          <w:szCs w:val="26"/>
        </w:rPr>
        <w:t xml:space="preserve"> </w:t>
      </w:r>
      <w:r w:rsidR="000F5F5E" w:rsidRPr="00D65BD5">
        <w:rPr>
          <w:rFonts w:ascii="Cambria" w:hAnsi="Cambria" w:cs="Calibri"/>
          <w:b/>
          <w:bCs/>
          <w:sz w:val="26"/>
          <w:szCs w:val="26"/>
        </w:rPr>
        <w:t>ны</w:t>
      </w:r>
      <w:r w:rsidR="000F5F5E" w:rsidRPr="00D65BD5">
        <w:rPr>
          <w:rFonts w:ascii="Cambria" w:hAnsi="Cambria"/>
          <w:b/>
          <w:bCs/>
          <w:sz w:val="26"/>
          <w:szCs w:val="26"/>
        </w:rPr>
        <w:t>́</w:t>
      </w:r>
      <w:r w:rsidR="000F5F5E" w:rsidRPr="00D65BD5">
        <w:rPr>
          <w:rFonts w:ascii="Cambria" w:hAnsi="Cambria" w:cs="Calibri"/>
          <w:b/>
          <w:bCs/>
          <w:sz w:val="26"/>
          <w:szCs w:val="26"/>
        </w:rPr>
        <w:t>не</w:t>
      </w:r>
      <w:r w:rsidR="000F5F5E" w:rsidRPr="00D65BD5">
        <w:rPr>
          <w:rFonts w:ascii="Cambria" w:hAnsi="Cambria"/>
          <w:b/>
          <w:bCs/>
          <w:sz w:val="26"/>
          <w:szCs w:val="26"/>
        </w:rPr>
        <w:t xml:space="preserve"> </w:t>
      </w:r>
      <w:r w:rsidR="000F5F5E" w:rsidRPr="00D65BD5">
        <w:rPr>
          <w:rFonts w:ascii="Cambria" w:hAnsi="Cambria" w:cs="Calibri"/>
          <w:b/>
          <w:bCs/>
          <w:sz w:val="26"/>
          <w:szCs w:val="26"/>
        </w:rPr>
        <w:t>и</w:t>
      </w:r>
      <w:r w:rsidR="000F5F5E" w:rsidRPr="00D65BD5">
        <w:rPr>
          <w:rFonts w:ascii="Cambria" w:hAnsi="Cambria"/>
          <w:b/>
          <w:bCs/>
          <w:sz w:val="26"/>
          <w:szCs w:val="26"/>
        </w:rPr>
        <w:t xml:space="preserve"> </w:t>
      </w:r>
      <w:r w:rsidR="000F5F5E" w:rsidRPr="00D65BD5">
        <w:rPr>
          <w:rFonts w:ascii="Cambria" w:hAnsi="Cambria" w:cs="Calibri"/>
          <w:b/>
          <w:bCs/>
          <w:sz w:val="26"/>
          <w:szCs w:val="26"/>
        </w:rPr>
        <w:t>при</w:t>
      </w:r>
      <w:r w:rsidR="000F5F5E" w:rsidRPr="00D65BD5">
        <w:rPr>
          <w:rFonts w:ascii="Cambria" w:hAnsi="Cambria"/>
          <w:b/>
          <w:bCs/>
          <w:sz w:val="26"/>
          <w:szCs w:val="26"/>
        </w:rPr>
        <w:t>́</w:t>
      </w:r>
      <w:r w:rsidR="000F5F5E" w:rsidRPr="00D65BD5">
        <w:rPr>
          <w:rFonts w:ascii="Cambria" w:hAnsi="Cambria" w:cs="Calibri"/>
          <w:b/>
          <w:bCs/>
          <w:sz w:val="26"/>
          <w:szCs w:val="26"/>
        </w:rPr>
        <w:t>сно</w:t>
      </w:r>
      <w:r w:rsidR="000F5F5E" w:rsidRPr="00D65BD5">
        <w:rPr>
          <w:rFonts w:ascii="Cambria" w:hAnsi="Cambria"/>
          <w:b/>
          <w:bCs/>
          <w:sz w:val="26"/>
          <w:szCs w:val="26"/>
        </w:rPr>
        <w:t xml:space="preserve"> </w:t>
      </w:r>
      <w:r w:rsidR="000F5F5E" w:rsidRPr="00D65BD5">
        <w:rPr>
          <w:rFonts w:ascii="Cambria" w:hAnsi="Cambria" w:cs="Calibri"/>
          <w:b/>
          <w:bCs/>
          <w:sz w:val="26"/>
          <w:szCs w:val="26"/>
        </w:rPr>
        <w:t>и</w:t>
      </w:r>
      <w:r w:rsidR="000F5F5E" w:rsidRPr="00D65BD5">
        <w:rPr>
          <w:rFonts w:ascii="Cambria" w:hAnsi="Cambria"/>
          <w:b/>
          <w:bCs/>
          <w:sz w:val="26"/>
          <w:szCs w:val="26"/>
        </w:rPr>
        <w:t xml:space="preserve"> </w:t>
      </w:r>
      <w:r w:rsidR="000F5F5E" w:rsidRPr="00D65BD5">
        <w:rPr>
          <w:rFonts w:ascii="Cambria" w:hAnsi="Cambria" w:cs="Calibri"/>
          <w:b/>
          <w:bCs/>
          <w:sz w:val="26"/>
          <w:szCs w:val="26"/>
        </w:rPr>
        <w:t>во</w:t>
      </w:r>
      <w:r w:rsidR="000F5F5E" w:rsidRPr="00D65BD5">
        <w:rPr>
          <w:rFonts w:ascii="Cambria" w:hAnsi="Cambria"/>
          <w:b/>
          <w:bCs/>
          <w:sz w:val="26"/>
          <w:szCs w:val="26"/>
        </w:rPr>
        <w:t xml:space="preserve"> </w:t>
      </w:r>
      <w:r w:rsidR="000F5F5E" w:rsidRPr="00D65BD5">
        <w:rPr>
          <w:rFonts w:ascii="Cambria" w:hAnsi="Cambria" w:cs="Calibri"/>
          <w:b/>
          <w:bCs/>
          <w:sz w:val="26"/>
          <w:szCs w:val="26"/>
        </w:rPr>
        <w:t>ве</w:t>
      </w:r>
      <w:r w:rsidR="000F5F5E" w:rsidRPr="00D65BD5">
        <w:rPr>
          <w:rFonts w:ascii="Cambria" w:hAnsi="Cambria"/>
          <w:b/>
          <w:bCs/>
          <w:sz w:val="26"/>
          <w:szCs w:val="26"/>
        </w:rPr>
        <w:t>́</w:t>
      </w:r>
      <w:r w:rsidR="000F5F5E" w:rsidRPr="00D65BD5">
        <w:rPr>
          <w:rFonts w:ascii="Cambria" w:hAnsi="Cambria" w:cs="Calibri"/>
          <w:b/>
          <w:bCs/>
          <w:sz w:val="26"/>
          <w:szCs w:val="26"/>
        </w:rPr>
        <w:t>ки</w:t>
      </w:r>
      <w:r w:rsidR="000F5F5E" w:rsidRPr="00D65BD5">
        <w:rPr>
          <w:rFonts w:ascii="Cambria" w:hAnsi="Cambria"/>
          <w:b/>
          <w:bCs/>
          <w:sz w:val="26"/>
          <w:szCs w:val="26"/>
        </w:rPr>
        <w:t xml:space="preserve"> </w:t>
      </w:r>
      <w:r w:rsidR="000F5F5E" w:rsidRPr="00D65BD5">
        <w:rPr>
          <w:rFonts w:ascii="Cambria" w:hAnsi="Cambria" w:cs="Calibri"/>
          <w:b/>
          <w:bCs/>
          <w:sz w:val="26"/>
          <w:szCs w:val="26"/>
        </w:rPr>
        <w:t>веко</w:t>
      </w:r>
      <w:r w:rsidR="000F5F5E" w:rsidRPr="00D65BD5">
        <w:rPr>
          <w:rFonts w:ascii="Cambria" w:hAnsi="Cambria"/>
          <w:b/>
          <w:bCs/>
          <w:sz w:val="26"/>
          <w:szCs w:val="26"/>
        </w:rPr>
        <w:t>́</w:t>
      </w:r>
      <w:r w:rsidR="000F5F5E" w:rsidRPr="00D65BD5">
        <w:rPr>
          <w:rFonts w:ascii="Cambria" w:hAnsi="Cambria" w:cs="Calibri"/>
          <w:b/>
          <w:bCs/>
          <w:sz w:val="26"/>
          <w:szCs w:val="26"/>
        </w:rPr>
        <w:t>в</w:t>
      </w:r>
      <w:r w:rsidR="000F5F5E" w:rsidRPr="00D65BD5">
        <w:rPr>
          <w:rFonts w:ascii="Cambria" w:hAnsi="Cambria"/>
          <w:b/>
          <w:bCs/>
          <w:sz w:val="26"/>
          <w:szCs w:val="26"/>
        </w:rPr>
        <w:t xml:space="preserve">. </w:t>
      </w:r>
      <w:r w:rsidR="000F5F5E" w:rsidRPr="00D65BD5">
        <w:rPr>
          <w:rFonts w:ascii="Cambria" w:hAnsi="Cambria" w:cs="Calibri"/>
          <w:b/>
          <w:bCs/>
          <w:sz w:val="26"/>
          <w:szCs w:val="26"/>
        </w:rPr>
        <w:t>Ами</w:t>
      </w:r>
      <w:r w:rsidR="000F5F5E" w:rsidRPr="00D65BD5">
        <w:rPr>
          <w:rFonts w:ascii="Cambria" w:hAnsi="Cambria"/>
          <w:b/>
          <w:bCs/>
          <w:sz w:val="26"/>
          <w:szCs w:val="26"/>
        </w:rPr>
        <w:t>́</w:t>
      </w:r>
      <w:r w:rsidR="000F5F5E" w:rsidRPr="00D65BD5">
        <w:rPr>
          <w:rFonts w:ascii="Cambria" w:hAnsi="Cambria" w:cs="Calibri"/>
          <w:b/>
          <w:bCs/>
          <w:sz w:val="26"/>
          <w:szCs w:val="26"/>
        </w:rPr>
        <w:t>нь</w:t>
      </w:r>
      <w:r w:rsidR="000F5F5E" w:rsidRPr="00D65BD5">
        <w:rPr>
          <w:rFonts w:ascii="Cambria" w:hAnsi="Cambria"/>
          <w:b/>
          <w:bCs/>
          <w:sz w:val="26"/>
          <w:szCs w:val="26"/>
        </w:rPr>
        <w:t>.</w:t>
      </w:r>
    </w:p>
    <w:p w14:paraId="25448914" w14:textId="77777777" w:rsidR="000F5F5E" w:rsidRPr="00D65BD5" w:rsidRDefault="000F5F5E" w:rsidP="00D65BD5">
      <w:pPr>
        <w:spacing w:afterLines="20" w:after="48" w:line="240" w:lineRule="auto"/>
        <w:jc w:val="both"/>
        <w:rPr>
          <w:rFonts w:ascii="Cambria" w:hAnsi="Cambria"/>
          <w:sz w:val="26"/>
          <w:szCs w:val="26"/>
        </w:rPr>
      </w:pPr>
      <w:r w:rsidRPr="00D65BD5">
        <w:rPr>
          <w:rFonts w:ascii="Cambria" w:hAnsi="Cambria" w:cs="Calibri"/>
          <w:sz w:val="26"/>
          <w:szCs w:val="26"/>
        </w:rPr>
        <w:t>Аллилу</w:t>
      </w:r>
      <w:r w:rsidRPr="00D65BD5">
        <w:rPr>
          <w:rFonts w:ascii="Cambria" w:hAnsi="Cambria"/>
          <w:sz w:val="26"/>
          <w:szCs w:val="26"/>
        </w:rPr>
        <w:t>́</w:t>
      </w:r>
      <w:r w:rsidRPr="00D65BD5">
        <w:rPr>
          <w:rFonts w:ascii="Cambria" w:hAnsi="Cambria" w:cs="Calibri"/>
          <w:sz w:val="26"/>
          <w:szCs w:val="26"/>
        </w:rPr>
        <w:t>иа</w:t>
      </w:r>
      <w:r w:rsidRPr="00D65BD5">
        <w:rPr>
          <w:rFonts w:ascii="Cambria" w:hAnsi="Cambria"/>
          <w:sz w:val="26"/>
          <w:szCs w:val="26"/>
        </w:rPr>
        <w:t xml:space="preserve">, </w:t>
      </w:r>
      <w:r w:rsidRPr="00D65BD5">
        <w:rPr>
          <w:rFonts w:ascii="Cambria" w:hAnsi="Cambria" w:cs="Calibri"/>
          <w:sz w:val="26"/>
          <w:szCs w:val="26"/>
        </w:rPr>
        <w:t>аллилу</w:t>
      </w:r>
      <w:r w:rsidRPr="00D65BD5">
        <w:rPr>
          <w:rFonts w:ascii="Cambria" w:hAnsi="Cambria"/>
          <w:sz w:val="26"/>
          <w:szCs w:val="26"/>
        </w:rPr>
        <w:t>́</w:t>
      </w:r>
      <w:r w:rsidRPr="00D65BD5">
        <w:rPr>
          <w:rFonts w:ascii="Cambria" w:hAnsi="Cambria" w:cs="Calibri"/>
          <w:sz w:val="26"/>
          <w:szCs w:val="26"/>
        </w:rPr>
        <w:t>иа</w:t>
      </w:r>
      <w:r w:rsidRPr="00D65BD5">
        <w:rPr>
          <w:rFonts w:ascii="Cambria" w:hAnsi="Cambria"/>
          <w:sz w:val="26"/>
          <w:szCs w:val="26"/>
        </w:rPr>
        <w:t xml:space="preserve">, </w:t>
      </w:r>
      <w:r w:rsidRPr="00D65BD5">
        <w:rPr>
          <w:rFonts w:ascii="Cambria" w:hAnsi="Cambria" w:cs="Calibri"/>
          <w:sz w:val="26"/>
          <w:szCs w:val="26"/>
        </w:rPr>
        <w:t>аллилу</w:t>
      </w:r>
      <w:r w:rsidRPr="00D65BD5">
        <w:rPr>
          <w:rFonts w:ascii="Cambria" w:hAnsi="Cambria"/>
          <w:sz w:val="26"/>
          <w:szCs w:val="26"/>
        </w:rPr>
        <w:t>́</w:t>
      </w:r>
      <w:r w:rsidRPr="00D65BD5">
        <w:rPr>
          <w:rFonts w:ascii="Cambria" w:hAnsi="Cambria" w:cs="Calibri"/>
          <w:sz w:val="26"/>
          <w:szCs w:val="26"/>
        </w:rPr>
        <w:t>иа</w:t>
      </w:r>
      <w:r w:rsidRPr="00D65BD5">
        <w:rPr>
          <w:rFonts w:ascii="Cambria" w:hAnsi="Cambria"/>
          <w:sz w:val="26"/>
          <w:szCs w:val="26"/>
        </w:rPr>
        <w:t xml:space="preserve">, </w:t>
      </w:r>
      <w:r w:rsidRPr="00D65BD5">
        <w:rPr>
          <w:rFonts w:ascii="Cambria" w:hAnsi="Cambria" w:cs="Calibri"/>
          <w:sz w:val="26"/>
          <w:szCs w:val="26"/>
        </w:rPr>
        <w:t>сла</w:t>
      </w:r>
      <w:r w:rsidRPr="00D65BD5">
        <w:rPr>
          <w:rFonts w:ascii="Cambria" w:hAnsi="Cambria"/>
          <w:sz w:val="26"/>
          <w:szCs w:val="26"/>
        </w:rPr>
        <w:t>́</w:t>
      </w:r>
      <w:r w:rsidRPr="00D65BD5">
        <w:rPr>
          <w:rFonts w:ascii="Cambria" w:hAnsi="Cambria" w:cs="Calibri"/>
          <w:sz w:val="26"/>
          <w:szCs w:val="26"/>
        </w:rPr>
        <w:t>ва</w:t>
      </w:r>
      <w:r w:rsidRPr="00D65BD5">
        <w:rPr>
          <w:rFonts w:ascii="Cambria" w:hAnsi="Cambria"/>
          <w:sz w:val="26"/>
          <w:szCs w:val="26"/>
        </w:rPr>
        <w:t xml:space="preserve"> </w:t>
      </w:r>
      <w:r w:rsidRPr="00D65BD5">
        <w:rPr>
          <w:rFonts w:ascii="Cambria" w:hAnsi="Cambria" w:cs="Calibri"/>
          <w:sz w:val="26"/>
          <w:szCs w:val="26"/>
        </w:rPr>
        <w:t>Тебе</w:t>
      </w:r>
      <w:r w:rsidRPr="00D65BD5">
        <w:rPr>
          <w:rFonts w:ascii="Cambria" w:hAnsi="Cambria"/>
          <w:sz w:val="26"/>
          <w:szCs w:val="26"/>
        </w:rPr>
        <w:t xml:space="preserve">́ </w:t>
      </w:r>
      <w:r w:rsidRPr="00D65BD5">
        <w:rPr>
          <w:rFonts w:ascii="Cambria" w:hAnsi="Cambria" w:cs="Calibri"/>
          <w:sz w:val="26"/>
          <w:szCs w:val="26"/>
        </w:rPr>
        <w:t>Бо</w:t>
      </w:r>
      <w:r w:rsidRPr="00D65BD5">
        <w:rPr>
          <w:rFonts w:ascii="Cambria" w:hAnsi="Cambria"/>
          <w:sz w:val="26"/>
          <w:szCs w:val="26"/>
        </w:rPr>
        <w:t>́</w:t>
      </w:r>
      <w:r w:rsidRPr="00D65BD5">
        <w:rPr>
          <w:rFonts w:ascii="Cambria" w:hAnsi="Cambria" w:cs="Calibri"/>
          <w:sz w:val="26"/>
          <w:szCs w:val="26"/>
        </w:rPr>
        <w:t>же</w:t>
      </w:r>
      <w:r w:rsidRPr="00D65BD5">
        <w:rPr>
          <w:rFonts w:ascii="Cambria" w:hAnsi="Cambria"/>
          <w:sz w:val="26"/>
          <w:szCs w:val="26"/>
        </w:rPr>
        <w:t xml:space="preserve">. </w:t>
      </w:r>
      <w:r w:rsidRPr="00D65BD5">
        <w:rPr>
          <w:rFonts w:ascii="Cambria" w:hAnsi="Cambria"/>
          <w:i/>
          <w:iCs/>
          <w:sz w:val="26"/>
          <w:szCs w:val="26"/>
        </w:rPr>
        <w:t>(</w:t>
      </w:r>
      <w:r w:rsidRPr="00D65BD5">
        <w:rPr>
          <w:rFonts w:ascii="Cambria" w:hAnsi="Cambria" w:cs="Calibri"/>
          <w:i/>
          <w:iCs/>
          <w:sz w:val="26"/>
          <w:szCs w:val="26"/>
        </w:rPr>
        <w:t>Трижды</w:t>
      </w:r>
      <w:r w:rsidRPr="00D65BD5">
        <w:rPr>
          <w:rFonts w:ascii="Cambria" w:hAnsi="Cambria"/>
          <w:i/>
          <w:iCs/>
          <w:sz w:val="26"/>
          <w:szCs w:val="26"/>
        </w:rPr>
        <w:t>)</w:t>
      </w:r>
    </w:p>
    <w:p w14:paraId="514B7B90" w14:textId="77777777" w:rsidR="000F5F5E" w:rsidRPr="00D65BD5" w:rsidRDefault="000F5F5E" w:rsidP="00D65BD5">
      <w:pPr>
        <w:spacing w:afterLines="20" w:after="48" w:line="240" w:lineRule="auto"/>
        <w:jc w:val="both"/>
        <w:rPr>
          <w:rFonts w:ascii="Cambria" w:hAnsi="Cambria"/>
          <w:i/>
          <w:iCs/>
          <w:sz w:val="26"/>
          <w:szCs w:val="26"/>
        </w:rPr>
      </w:pPr>
      <w:r w:rsidRPr="00D65BD5">
        <w:rPr>
          <w:rFonts w:ascii="Cambria" w:hAnsi="Cambria" w:cs="Calibri"/>
          <w:sz w:val="26"/>
          <w:szCs w:val="26"/>
        </w:rPr>
        <w:t>Го</w:t>
      </w:r>
      <w:r w:rsidRPr="00D65BD5">
        <w:rPr>
          <w:rFonts w:ascii="Cambria" w:hAnsi="Cambria"/>
          <w:sz w:val="26"/>
          <w:szCs w:val="26"/>
        </w:rPr>
        <w:t>́</w:t>
      </w:r>
      <w:r w:rsidRPr="00D65BD5">
        <w:rPr>
          <w:rFonts w:ascii="Cambria" w:hAnsi="Cambria" w:cs="Calibri"/>
          <w:sz w:val="26"/>
          <w:szCs w:val="26"/>
        </w:rPr>
        <w:t>споди</w:t>
      </w:r>
      <w:r w:rsidRPr="00D65BD5">
        <w:rPr>
          <w:rFonts w:ascii="Cambria" w:hAnsi="Cambria"/>
          <w:sz w:val="26"/>
          <w:szCs w:val="26"/>
        </w:rPr>
        <w:t xml:space="preserve">, </w:t>
      </w:r>
      <w:r w:rsidRPr="00D65BD5">
        <w:rPr>
          <w:rFonts w:ascii="Cambria" w:hAnsi="Cambria" w:cs="Calibri"/>
          <w:sz w:val="26"/>
          <w:szCs w:val="26"/>
        </w:rPr>
        <w:t>поми</w:t>
      </w:r>
      <w:r w:rsidRPr="00D65BD5">
        <w:rPr>
          <w:rFonts w:ascii="Cambria" w:hAnsi="Cambria"/>
          <w:sz w:val="26"/>
          <w:szCs w:val="26"/>
        </w:rPr>
        <w:t>́</w:t>
      </w:r>
      <w:r w:rsidRPr="00D65BD5">
        <w:rPr>
          <w:rFonts w:ascii="Cambria" w:hAnsi="Cambria" w:cs="Calibri"/>
          <w:sz w:val="26"/>
          <w:szCs w:val="26"/>
        </w:rPr>
        <w:t>луй</w:t>
      </w:r>
      <w:r w:rsidRPr="00D65BD5">
        <w:rPr>
          <w:rFonts w:ascii="Cambria" w:hAnsi="Cambria"/>
          <w:i/>
          <w:iCs/>
          <w:sz w:val="26"/>
          <w:szCs w:val="26"/>
        </w:rPr>
        <w:t>. (</w:t>
      </w:r>
      <w:r w:rsidRPr="00D65BD5">
        <w:rPr>
          <w:rFonts w:ascii="Cambria" w:hAnsi="Cambria" w:cs="Calibri"/>
          <w:i/>
          <w:iCs/>
          <w:sz w:val="26"/>
          <w:szCs w:val="26"/>
        </w:rPr>
        <w:t>Трижды</w:t>
      </w:r>
      <w:r w:rsidRPr="00D65BD5">
        <w:rPr>
          <w:rFonts w:ascii="Cambria" w:hAnsi="Cambria"/>
          <w:i/>
          <w:iCs/>
          <w:sz w:val="26"/>
          <w:szCs w:val="26"/>
        </w:rPr>
        <w:t>)</w:t>
      </w:r>
    </w:p>
    <w:p w14:paraId="57D01F19" w14:textId="77777777" w:rsidR="000F5F5E" w:rsidRPr="00D65BD5" w:rsidRDefault="000F5F5E" w:rsidP="00D65BD5">
      <w:pPr>
        <w:spacing w:afterLines="20" w:after="48" w:line="240" w:lineRule="auto"/>
        <w:jc w:val="both"/>
        <w:rPr>
          <w:rFonts w:ascii="Cambria" w:hAnsi="Cambria"/>
          <w:b/>
          <w:bCs/>
          <w:sz w:val="26"/>
          <w:szCs w:val="26"/>
        </w:rPr>
      </w:pPr>
      <w:r w:rsidRPr="00D65BD5">
        <w:rPr>
          <w:rFonts w:ascii="Cambria" w:hAnsi="Cambria" w:cs="Calibri"/>
          <w:b/>
          <w:bCs/>
          <w:sz w:val="26"/>
          <w:szCs w:val="26"/>
        </w:rPr>
        <w:t>Сла</w:t>
      </w:r>
      <w:r w:rsidRPr="00D65BD5">
        <w:rPr>
          <w:rFonts w:ascii="Cambria" w:hAnsi="Cambria"/>
          <w:b/>
          <w:bCs/>
          <w:sz w:val="26"/>
          <w:szCs w:val="26"/>
        </w:rPr>
        <w:t>́</w:t>
      </w:r>
      <w:r w:rsidRPr="00D65BD5">
        <w:rPr>
          <w:rFonts w:ascii="Cambria" w:hAnsi="Cambria" w:cs="Calibri"/>
          <w:b/>
          <w:bCs/>
          <w:sz w:val="26"/>
          <w:szCs w:val="26"/>
        </w:rPr>
        <w:t>ва</w:t>
      </w:r>
      <w:r w:rsidRPr="00D65BD5">
        <w:rPr>
          <w:rFonts w:ascii="Cambria" w:hAnsi="Cambria"/>
          <w:b/>
          <w:bCs/>
          <w:sz w:val="26"/>
          <w:szCs w:val="26"/>
        </w:rPr>
        <w:t xml:space="preserve"> </w:t>
      </w:r>
      <w:r w:rsidRPr="00D65BD5">
        <w:rPr>
          <w:rFonts w:ascii="Cambria" w:hAnsi="Cambria" w:cs="Calibri"/>
          <w:b/>
          <w:bCs/>
          <w:sz w:val="26"/>
          <w:szCs w:val="26"/>
        </w:rPr>
        <w:t>Отцу</w:t>
      </w:r>
      <w:r w:rsidRPr="00D65BD5">
        <w:rPr>
          <w:rFonts w:ascii="Cambria" w:hAnsi="Cambria"/>
          <w:b/>
          <w:bCs/>
          <w:sz w:val="26"/>
          <w:szCs w:val="26"/>
        </w:rPr>
        <w:t xml:space="preserve">́ </w:t>
      </w:r>
      <w:r w:rsidRPr="00D65BD5">
        <w:rPr>
          <w:rFonts w:ascii="Cambria" w:hAnsi="Cambria" w:cs="Calibri"/>
          <w:b/>
          <w:bCs/>
          <w:sz w:val="26"/>
          <w:szCs w:val="26"/>
        </w:rPr>
        <w:t>и</w:t>
      </w:r>
      <w:r w:rsidRPr="00D65BD5">
        <w:rPr>
          <w:rFonts w:ascii="Cambria" w:hAnsi="Cambria"/>
          <w:b/>
          <w:bCs/>
          <w:sz w:val="26"/>
          <w:szCs w:val="26"/>
        </w:rPr>
        <w:t xml:space="preserve"> </w:t>
      </w:r>
      <w:r w:rsidRPr="00D65BD5">
        <w:rPr>
          <w:rFonts w:ascii="Cambria" w:hAnsi="Cambria" w:cs="Calibri"/>
          <w:b/>
          <w:bCs/>
          <w:sz w:val="26"/>
          <w:szCs w:val="26"/>
        </w:rPr>
        <w:t>Сы</w:t>
      </w:r>
      <w:r w:rsidRPr="00D65BD5">
        <w:rPr>
          <w:rFonts w:ascii="Cambria" w:hAnsi="Cambria"/>
          <w:b/>
          <w:bCs/>
          <w:sz w:val="26"/>
          <w:szCs w:val="26"/>
        </w:rPr>
        <w:t>́</w:t>
      </w:r>
      <w:r w:rsidRPr="00D65BD5">
        <w:rPr>
          <w:rFonts w:ascii="Cambria" w:hAnsi="Cambria" w:cs="Calibri"/>
          <w:b/>
          <w:bCs/>
          <w:sz w:val="26"/>
          <w:szCs w:val="26"/>
        </w:rPr>
        <w:t>ну</w:t>
      </w:r>
      <w:r w:rsidRPr="00D65BD5">
        <w:rPr>
          <w:rFonts w:ascii="Cambria" w:hAnsi="Cambria"/>
          <w:b/>
          <w:bCs/>
          <w:sz w:val="26"/>
          <w:szCs w:val="26"/>
        </w:rPr>
        <w:t xml:space="preserve"> </w:t>
      </w:r>
      <w:r w:rsidRPr="00D65BD5">
        <w:rPr>
          <w:rFonts w:ascii="Cambria" w:hAnsi="Cambria" w:cs="Calibri"/>
          <w:b/>
          <w:bCs/>
          <w:sz w:val="26"/>
          <w:szCs w:val="26"/>
        </w:rPr>
        <w:t>и</w:t>
      </w:r>
      <w:r w:rsidRPr="00D65BD5">
        <w:rPr>
          <w:rFonts w:ascii="Cambria" w:hAnsi="Cambria"/>
          <w:b/>
          <w:bCs/>
          <w:sz w:val="26"/>
          <w:szCs w:val="26"/>
        </w:rPr>
        <w:t xml:space="preserve"> </w:t>
      </w:r>
      <w:r w:rsidRPr="00D65BD5">
        <w:rPr>
          <w:rFonts w:ascii="Cambria" w:hAnsi="Cambria" w:cs="Calibri"/>
          <w:b/>
          <w:bCs/>
          <w:sz w:val="26"/>
          <w:szCs w:val="26"/>
        </w:rPr>
        <w:t>Свято</w:t>
      </w:r>
      <w:r w:rsidRPr="00D65BD5">
        <w:rPr>
          <w:rFonts w:ascii="Cambria" w:hAnsi="Cambria"/>
          <w:b/>
          <w:bCs/>
          <w:sz w:val="26"/>
          <w:szCs w:val="26"/>
        </w:rPr>
        <w:t>́</w:t>
      </w:r>
      <w:r w:rsidRPr="00D65BD5">
        <w:rPr>
          <w:rFonts w:ascii="Cambria" w:hAnsi="Cambria" w:cs="Calibri"/>
          <w:b/>
          <w:bCs/>
          <w:sz w:val="26"/>
          <w:szCs w:val="26"/>
        </w:rPr>
        <w:t>му</w:t>
      </w:r>
      <w:r w:rsidRPr="00D65BD5">
        <w:rPr>
          <w:rFonts w:ascii="Cambria" w:hAnsi="Cambria"/>
          <w:b/>
          <w:bCs/>
          <w:sz w:val="26"/>
          <w:szCs w:val="26"/>
        </w:rPr>
        <w:t xml:space="preserve"> </w:t>
      </w:r>
      <w:r w:rsidRPr="00D65BD5">
        <w:rPr>
          <w:rFonts w:ascii="Cambria" w:hAnsi="Cambria" w:cs="Calibri"/>
          <w:b/>
          <w:bCs/>
          <w:sz w:val="26"/>
          <w:szCs w:val="26"/>
        </w:rPr>
        <w:t>Ду</w:t>
      </w:r>
      <w:r w:rsidRPr="00D65BD5">
        <w:rPr>
          <w:rFonts w:ascii="Cambria" w:hAnsi="Cambria"/>
          <w:b/>
          <w:bCs/>
          <w:sz w:val="26"/>
          <w:szCs w:val="26"/>
        </w:rPr>
        <w:t>́</w:t>
      </w:r>
      <w:r w:rsidRPr="00D65BD5">
        <w:rPr>
          <w:rFonts w:ascii="Cambria" w:hAnsi="Cambria" w:cs="Calibri"/>
          <w:b/>
          <w:bCs/>
          <w:sz w:val="26"/>
          <w:szCs w:val="26"/>
        </w:rPr>
        <w:t>ху</w:t>
      </w:r>
      <w:r w:rsidRPr="00D65BD5">
        <w:rPr>
          <w:rFonts w:ascii="Cambria" w:hAnsi="Cambria"/>
          <w:b/>
          <w:bCs/>
          <w:sz w:val="26"/>
          <w:szCs w:val="26"/>
        </w:rPr>
        <w:t>.</w:t>
      </w:r>
    </w:p>
    <w:p w14:paraId="6645EF7A" w14:textId="77777777" w:rsidR="000F5F5E" w:rsidRPr="00D65BD5" w:rsidRDefault="000F5F5E" w:rsidP="00D65BD5">
      <w:pPr>
        <w:spacing w:afterLines="20" w:after="48" w:line="240" w:lineRule="auto"/>
        <w:jc w:val="both"/>
        <w:rPr>
          <w:rFonts w:ascii="Cambria" w:hAnsi="Cambria"/>
          <w:b/>
          <w:bCs/>
          <w:sz w:val="26"/>
          <w:szCs w:val="26"/>
        </w:rPr>
      </w:pPr>
      <w:r w:rsidRPr="00D65BD5">
        <w:rPr>
          <w:rFonts w:ascii="Cambria" w:hAnsi="Cambria" w:cs="Calibri"/>
          <w:b/>
          <w:bCs/>
          <w:sz w:val="26"/>
          <w:szCs w:val="26"/>
        </w:rPr>
        <w:t>Чтец</w:t>
      </w:r>
      <w:r w:rsidRPr="00D65BD5">
        <w:rPr>
          <w:rFonts w:ascii="Cambria" w:hAnsi="Cambria"/>
          <w:b/>
          <w:bCs/>
          <w:sz w:val="26"/>
          <w:szCs w:val="26"/>
        </w:rPr>
        <w:t>:</w:t>
      </w:r>
      <w:r w:rsidRPr="00D65BD5">
        <w:rPr>
          <w:rFonts w:ascii="Cambria" w:hAnsi="Cambria"/>
          <w:sz w:val="26"/>
          <w:szCs w:val="26"/>
        </w:rPr>
        <w:t xml:space="preserve"> </w:t>
      </w:r>
      <w:r w:rsidRPr="00D65BD5">
        <w:rPr>
          <w:rFonts w:ascii="Cambria" w:hAnsi="Cambria" w:cs="Calibri"/>
          <w:b/>
          <w:bCs/>
          <w:sz w:val="26"/>
          <w:szCs w:val="26"/>
        </w:rPr>
        <w:t>И</w:t>
      </w:r>
      <w:r w:rsidRPr="00D65BD5">
        <w:rPr>
          <w:rFonts w:ascii="Cambria" w:hAnsi="Cambria"/>
          <w:b/>
          <w:bCs/>
          <w:sz w:val="26"/>
          <w:szCs w:val="26"/>
        </w:rPr>
        <w:t xml:space="preserve"> </w:t>
      </w:r>
      <w:r w:rsidRPr="00D65BD5">
        <w:rPr>
          <w:rFonts w:ascii="Cambria" w:hAnsi="Cambria" w:cs="Calibri"/>
          <w:b/>
          <w:bCs/>
          <w:sz w:val="26"/>
          <w:szCs w:val="26"/>
        </w:rPr>
        <w:t>ны</w:t>
      </w:r>
      <w:r w:rsidRPr="00D65BD5">
        <w:rPr>
          <w:rFonts w:ascii="Cambria" w:hAnsi="Cambria"/>
          <w:b/>
          <w:bCs/>
          <w:sz w:val="26"/>
          <w:szCs w:val="26"/>
        </w:rPr>
        <w:t>́</w:t>
      </w:r>
      <w:r w:rsidRPr="00D65BD5">
        <w:rPr>
          <w:rFonts w:ascii="Cambria" w:hAnsi="Cambria" w:cs="Calibri"/>
          <w:b/>
          <w:bCs/>
          <w:sz w:val="26"/>
          <w:szCs w:val="26"/>
        </w:rPr>
        <w:t>не</w:t>
      </w:r>
      <w:r w:rsidRPr="00D65BD5">
        <w:rPr>
          <w:rFonts w:ascii="Cambria" w:hAnsi="Cambria"/>
          <w:b/>
          <w:bCs/>
          <w:sz w:val="26"/>
          <w:szCs w:val="26"/>
        </w:rPr>
        <w:t xml:space="preserve"> </w:t>
      </w:r>
      <w:r w:rsidRPr="00D65BD5">
        <w:rPr>
          <w:rFonts w:ascii="Cambria" w:hAnsi="Cambria" w:cs="Calibri"/>
          <w:b/>
          <w:bCs/>
          <w:sz w:val="26"/>
          <w:szCs w:val="26"/>
        </w:rPr>
        <w:t>и</w:t>
      </w:r>
      <w:r w:rsidRPr="00D65BD5">
        <w:rPr>
          <w:rFonts w:ascii="Cambria" w:hAnsi="Cambria"/>
          <w:b/>
          <w:bCs/>
          <w:sz w:val="26"/>
          <w:szCs w:val="26"/>
        </w:rPr>
        <w:t xml:space="preserve"> </w:t>
      </w:r>
      <w:r w:rsidRPr="00D65BD5">
        <w:rPr>
          <w:rFonts w:ascii="Cambria" w:hAnsi="Cambria" w:cs="Calibri"/>
          <w:b/>
          <w:bCs/>
          <w:sz w:val="26"/>
          <w:szCs w:val="26"/>
        </w:rPr>
        <w:t>при</w:t>
      </w:r>
      <w:r w:rsidRPr="00D65BD5">
        <w:rPr>
          <w:rFonts w:ascii="Cambria" w:hAnsi="Cambria"/>
          <w:b/>
          <w:bCs/>
          <w:sz w:val="26"/>
          <w:szCs w:val="26"/>
        </w:rPr>
        <w:t>́</w:t>
      </w:r>
      <w:r w:rsidRPr="00D65BD5">
        <w:rPr>
          <w:rFonts w:ascii="Cambria" w:hAnsi="Cambria" w:cs="Calibri"/>
          <w:b/>
          <w:bCs/>
          <w:sz w:val="26"/>
          <w:szCs w:val="26"/>
        </w:rPr>
        <w:t>сно</w:t>
      </w:r>
      <w:r w:rsidRPr="00D65BD5">
        <w:rPr>
          <w:rFonts w:ascii="Cambria" w:hAnsi="Cambria"/>
          <w:b/>
          <w:bCs/>
          <w:sz w:val="26"/>
          <w:szCs w:val="26"/>
        </w:rPr>
        <w:t xml:space="preserve"> </w:t>
      </w:r>
      <w:r w:rsidRPr="00D65BD5">
        <w:rPr>
          <w:rFonts w:ascii="Cambria" w:hAnsi="Cambria" w:cs="Calibri"/>
          <w:b/>
          <w:bCs/>
          <w:sz w:val="26"/>
          <w:szCs w:val="26"/>
        </w:rPr>
        <w:t>и</w:t>
      </w:r>
      <w:r w:rsidRPr="00D65BD5">
        <w:rPr>
          <w:rFonts w:ascii="Cambria" w:hAnsi="Cambria"/>
          <w:b/>
          <w:bCs/>
          <w:sz w:val="26"/>
          <w:szCs w:val="26"/>
        </w:rPr>
        <w:t xml:space="preserve"> </w:t>
      </w:r>
      <w:r w:rsidRPr="00D65BD5">
        <w:rPr>
          <w:rFonts w:ascii="Cambria" w:hAnsi="Cambria" w:cs="Calibri"/>
          <w:b/>
          <w:bCs/>
          <w:sz w:val="26"/>
          <w:szCs w:val="26"/>
        </w:rPr>
        <w:t>во</w:t>
      </w:r>
      <w:r w:rsidRPr="00D65BD5">
        <w:rPr>
          <w:rFonts w:ascii="Cambria" w:hAnsi="Cambria"/>
          <w:b/>
          <w:bCs/>
          <w:sz w:val="26"/>
          <w:szCs w:val="26"/>
        </w:rPr>
        <w:t xml:space="preserve"> </w:t>
      </w:r>
      <w:r w:rsidRPr="00D65BD5">
        <w:rPr>
          <w:rFonts w:ascii="Cambria" w:hAnsi="Cambria" w:cs="Calibri"/>
          <w:b/>
          <w:bCs/>
          <w:sz w:val="26"/>
          <w:szCs w:val="26"/>
        </w:rPr>
        <w:t>ве</w:t>
      </w:r>
      <w:r w:rsidRPr="00D65BD5">
        <w:rPr>
          <w:rFonts w:ascii="Cambria" w:hAnsi="Cambria"/>
          <w:b/>
          <w:bCs/>
          <w:sz w:val="26"/>
          <w:szCs w:val="26"/>
        </w:rPr>
        <w:t>́</w:t>
      </w:r>
      <w:r w:rsidRPr="00D65BD5">
        <w:rPr>
          <w:rFonts w:ascii="Cambria" w:hAnsi="Cambria" w:cs="Calibri"/>
          <w:b/>
          <w:bCs/>
          <w:sz w:val="26"/>
          <w:szCs w:val="26"/>
        </w:rPr>
        <w:t>ки</w:t>
      </w:r>
      <w:r w:rsidRPr="00D65BD5">
        <w:rPr>
          <w:rFonts w:ascii="Cambria" w:hAnsi="Cambria"/>
          <w:b/>
          <w:bCs/>
          <w:sz w:val="26"/>
          <w:szCs w:val="26"/>
        </w:rPr>
        <w:t xml:space="preserve"> </w:t>
      </w:r>
      <w:r w:rsidRPr="00D65BD5">
        <w:rPr>
          <w:rFonts w:ascii="Cambria" w:hAnsi="Cambria" w:cs="Calibri"/>
          <w:b/>
          <w:bCs/>
          <w:sz w:val="26"/>
          <w:szCs w:val="26"/>
        </w:rPr>
        <w:t>веко</w:t>
      </w:r>
      <w:r w:rsidRPr="00D65BD5">
        <w:rPr>
          <w:rFonts w:ascii="Cambria" w:hAnsi="Cambria"/>
          <w:b/>
          <w:bCs/>
          <w:sz w:val="26"/>
          <w:szCs w:val="26"/>
        </w:rPr>
        <w:t>́</w:t>
      </w:r>
      <w:r w:rsidRPr="00D65BD5">
        <w:rPr>
          <w:rFonts w:ascii="Cambria" w:hAnsi="Cambria" w:cs="Calibri"/>
          <w:b/>
          <w:bCs/>
          <w:sz w:val="26"/>
          <w:szCs w:val="26"/>
        </w:rPr>
        <w:t>в</w:t>
      </w:r>
      <w:r w:rsidRPr="00D65BD5">
        <w:rPr>
          <w:rFonts w:ascii="Cambria" w:hAnsi="Cambria"/>
          <w:b/>
          <w:bCs/>
          <w:sz w:val="26"/>
          <w:szCs w:val="26"/>
        </w:rPr>
        <w:t xml:space="preserve">. </w:t>
      </w:r>
      <w:r w:rsidRPr="00D65BD5">
        <w:rPr>
          <w:rFonts w:ascii="Cambria" w:hAnsi="Cambria" w:cs="Calibri"/>
          <w:b/>
          <w:bCs/>
          <w:sz w:val="26"/>
          <w:szCs w:val="26"/>
        </w:rPr>
        <w:t>Ами</w:t>
      </w:r>
      <w:r w:rsidRPr="00D65BD5">
        <w:rPr>
          <w:rFonts w:ascii="Cambria" w:hAnsi="Cambria"/>
          <w:b/>
          <w:bCs/>
          <w:sz w:val="26"/>
          <w:szCs w:val="26"/>
        </w:rPr>
        <w:t>́</w:t>
      </w:r>
      <w:r w:rsidRPr="00D65BD5">
        <w:rPr>
          <w:rFonts w:ascii="Cambria" w:hAnsi="Cambria" w:cs="Calibri"/>
          <w:b/>
          <w:bCs/>
          <w:sz w:val="26"/>
          <w:szCs w:val="26"/>
        </w:rPr>
        <w:t>нь</w:t>
      </w:r>
      <w:r w:rsidRPr="00D65BD5">
        <w:rPr>
          <w:rFonts w:ascii="Cambria" w:hAnsi="Cambria"/>
          <w:b/>
          <w:bCs/>
          <w:sz w:val="26"/>
          <w:szCs w:val="26"/>
        </w:rPr>
        <w:t>.</w:t>
      </w:r>
    </w:p>
    <w:p w14:paraId="2400FCA7" w14:textId="77777777" w:rsidR="000F5F5E" w:rsidRPr="00D65BD5" w:rsidRDefault="000F5F5E" w:rsidP="00D65BD5">
      <w:pPr>
        <w:spacing w:afterLines="20" w:after="48" w:line="240" w:lineRule="auto"/>
        <w:jc w:val="center"/>
        <w:rPr>
          <w:rFonts w:ascii="Cambria" w:hAnsi="Cambria"/>
          <w:sz w:val="26"/>
          <w:szCs w:val="26"/>
          <w:lang w:eastAsia="ru-RU"/>
        </w:rPr>
      </w:pPr>
      <w:r w:rsidRPr="00D65BD5">
        <w:rPr>
          <w:rFonts w:ascii="Cambria" w:hAnsi="Cambria"/>
          <w:sz w:val="26"/>
          <w:szCs w:val="26"/>
          <w:lang w:eastAsia="ru-RU"/>
        </w:rPr>
        <w:t>Псало́м 11</w:t>
      </w:r>
    </w:p>
    <w:p w14:paraId="54E96AA2" w14:textId="77777777" w:rsidR="000F5F5E" w:rsidRPr="00D65BD5" w:rsidRDefault="000F5F5E" w:rsidP="00D65BD5">
      <w:pPr>
        <w:spacing w:afterLines="20" w:after="48" w:line="240" w:lineRule="auto"/>
        <w:jc w:val="both"/>
        <w:rPr>
          <w:rFonts w:ascii="Cambria" w:eastAsia="Times New Roman" w:hAnsi="Cambria"/>
          <w:color w:val="000000" w:themeColor="text1"/>
          <w:sz w:val="26"/>
          <w:szCs w:val="26"/>
          <w:lang w:eastAsia="ru-RU"/>
        </w:rPr>
      </w:pPr>
      <w:r w:rsidRPr="00D65BD5">
        <w:rPr>
          <w:rFonts w:ascii="Cambria" w:eastAsia="Times New Roman" w:hAnsi="Cambria"/>
          <w:color w:val="000000" w:themeColor="text1"/>
          <w:sz w:val="26"/>
          <w:szCs w:val="26"/>
          <w:lang w:eastAsia="ru-RU"/>
        </w:rPr>
        <w:t>Спаси́ мя, Го́споди, я́ко оскуде́ преподо́бный, я́ко ума́лишася и́стины от сыно́в челове́ческих. Су́eтная глаго́ла ки́йждо ко и́скреннему своему́, устне́ льсти́выя в се́рдце, и в се́рдце глаго́лаша зла́я. Потреби́т Госпо́дь вся устны́ льсти́выя, язы́к велере́чивый, ре́кшыя: язы́к наш возвели́чим, устны́ на́ша при нас суть, кто нам Госпо́дь eсть? Стра́сти ра́ди ни́щих и воздыха́ния убо́гих ны́не воскресну́, глаго́лет Госпо́дь, положу́ся во спасе́ние, не обиню́ся о нем. Словеса́ Госпо́дня словеса́ чи́ста, сребро́ разжже́но, искуше́но земли́, очище́но седмери́цею. Ты, Го́споди, сохрани́ши ны и соблюде́ши ны от ро́да сего́ и во век. О́крест нечести́вии хо́дят, по высоте́ Твое́й умно́жил eси́ сы́ны челове́чeския.</w:t>
      </w:r>
    </w:p>
    <w:p w14:paraId="19ACAC22" w14:textId="77777777" w:rsidR="000F5F5E" w:rsidRPr="00D65BD5" w:rsidRDefault="000F5F5E" w:rsidP="00D65BD5">
      <w:pPr>
        <w:spacing w:afterLines="20" w:after="48" w:line="240" w:lineRule="auto"/>
        <w:jc w:val="center"/>
        <w:rPr>
          <w:rFonts w:ascii="Cambria" w:hAnsi="Cambria"/>
          <w:sz w:val="26"/>
          <w:szCs w:val="26"/>
          <w:lang w:eastAsia="ru-RU"/>
        </w:rPr>
      </w:pPr>
      <w:r w:rsidRPr="00D65BD5">
        <w:rPr>
          <w:rFonts w:ascii="Cambria" w:hAnsi="Cambria"/>
          <w:sz w:val="26"/>
          <w:szCs w:val="26"/>
          <w:lang w:eastAsia="ru-RU"/>
        </w:rPr>
        <w:t>Псало́м 12</w:t>
      </w:r>
    </w:p>
    <w:p w14:paraId="105461AE" w14:textId="77777777" w:rsidR="000F5F5E" w:rsidRPr="00D65BD5" w:rsidRDefault="000F5F5E" w:rsidP="00D65BD5">
      <w:pPr>
        <w:spacing w:afterLines="20" w:after="48" w:line="240" w:lineRule="auto"/>
        <w:jc w:val="both"/>
        <w:rPr>
          <w:rFonts w:ascii="Cambria" w:eastAsia="Times New Roman" w:hAnsi="Cambria"/>
          <w:color w:val="000000" w:themeColor="text1"/>
          <w:sz w:val="26"/>
          <w:szCs w:val="26"/>
          <w:lang w:eastAsia="ru-RU"/>
        </w:rPr>
      </w:pPr>
      <w:r w:rsidRPr="00D65BD5">
        <w:rPr>
          <w:rFonts w:ascii="Cambria" w:eastAsia="Times New Roman" w:hAnsi="Cambria"/>
          <w:color w:val="000000" w:themeColor="text1"/>
          <w:sz w:val="26"/>
          <w:szCs w:val="26"/>
          <w:lang w:eastAsia="ru-RU"/>
        </w:rPr>
        <w:t>Доко́ле, Го́споди, забу́деши мя до конца́? Доко́ле отвраща́еши лице́ Твое́ от менé? Доко́ле положу́ сове́ты в души́ мое́й, боле́зни в се́рдце мое́м день и нощь? Доко́ле вознесе́тся враг мой на мя? При́зри, услы́ши мя, Го́споди Бо́же мой, просвети́ óчи мои́, да не когда́ усну́ в смерть, да не когда́ рече́т враг мой, укрепи́хся на него́. Стужа́ющии ми возра́дуются, а́ще подви́жуся. Аз же на ми́лость Твою́ упова́х, возра́дуется се́рдце мое́ о спасе́нии Твое́м, воспою́ Го́сподеви благоде́явшему мне и пою́ и́мени Го́спода Вы́шняго.</w:t>
      </w:r>
    </w:p>
    <w:p w14:paraId="10341513" w14:textId="77777777" w:rsidR="000F5F5E" w:rsidRPr="00D65BD5" w:rsidRDefault="000F5F5E" w:rsidP="00D65BD5">
      <w:pPr>
        <w:spacing w:afterLines="20" w:after="48" w:line="240" w:lineRule="auto"/>
        <w:jc w:val="center"/>
        <w:rPr>
          <w:rFonts w:ascii="Cambria" w:hAnsi="Cambria"/>
          <w:sz w:val="26"/>
          <w:szCs w:val="26"/>
          <w:lang w:eastAsia="ru-RU"/>
        </w:rPr>
      </w:pPr>
      <w:r w:rsidRPr="00D65BD5">
        <w:rPr>
          <w:rFonts w:ascii="Cambria" w:hAnsi="Cambria"/>
          <w:sz w:val="26"/>
          <w:szCs w:val="26"/>
          <w:lang w:eastAsia="ru-RU"/>
        </w:rPr>
        <w:t>Псало́м 13</w:t>
      </w:r>
    </w:p>
    <w:p w14:paraId="39192A9B" w14:textId="77777777" w:rsidR="000F5F5E" w:rsidRPr="00D65BD5" w:rsidRDefault="000F5F5E" w:rsidP="00D65BD5">
      <w:pPr>
        <w:spacing w:afterLines="20" w:after="48" w:line="240" w:lineRule="auto"/>
        <w:jc w:val="both"/>
        <w:rPr>
          <w:rFonts w:ascii="Cambria" w:eastAsia="Times New Roman" w:hAnsi="Cambria"/>
          <w:color w:val="000000" w:themeColor="text1"/>
          <w:sz w:val="26"/>
          <w:szCs w:val="26"/>
          <w:lang w:eastAsia="ru-RU"/>
        </w:rPr>
      </w:pPr>
      <w:r w:rsidRPr="00D65BD5">
        <w:rPr>
          <w:rFonts w:ascii="Cambria" w:eastAsia="Times New Roman" w:hAnsi="Cambria"/>
          <w:color w:val="000000" w:themeColor="text1"/>
          <w:sz w:val="26"/>
          <w:szCs w:val="26"/>
          <w:lang w:eastAsia="ru-RU"/>
        </w:rPr>
        <w:t>Рече́ безу́мен в се́рдце свое́м: несть Бог. Растле́ша и омерзи́шася в начина́ниих, несть творя́й благосты́ню. Госпо́дь с небесе́ прини́че на сы́ны челове́чeския, ви́дети, а́ще eсть разумева́яй или́ взыска́яй Бо́га. Вси уклони́шася, вку́пе неключи́ми бы́ша: несть творя́й благосты́ню, несть до eди́наго. Ни ли́ уразуме́ют вси де́лающии беззако́ние, снеда́ющии лю́ди моя́ в снедь хле́ба? Го́спода не призва́ша. Та́мо убоя́шася стра́ха, иде́же не бе страх, я́ко Госпо́дь в ро́де пра́ведных. Сове́т ни́щаго посрами́сте, Госпо́дь же упова́ние eго́ eсть. Кто даст от Сио́на спасе́ние Изра́илево? Внегда́ возврати́т Госпо́дь плене́ние люде́й Свои́х, возра́дуется Иа́ков, и возвесели́тся Изра́иль.</w:t>
      </w:r>
    </w:p>
    <w:p w14:paraId="158458B3" w14:textId="77777777" w:rsidR="000F5F5E" w:rsidRPr="00D65BD5" w:rsidRDefault="000F5F5E" w:rsidP="00D65BD5">
      <w:pPr>
        <w:spacing w:afterLines="20" w:after="48" w:line="240" w:lineRule="auto"/>
        <w:jc w:val="both"/>
        <w:rPr>
          <w:rFonts w:ascii="Cambria" w:hAnsi="Cambria"/>
          <w:b/>
          <w:bCs/>
          <w:sz w:val="26"/>
          <w:szCs w:val="26"/>
        </w:rPr>
      </w:pPr>
      <w:r w:rsidRPr="00D65BD5">
        <w:rPr>
          <w:rFonts w:ascii="Cambria" w:hAnsi="Cambria" w:cs="Calibri"/>
          <w:b/>
          <w:bCs/>
          <w:sz w:val="26"/>
          <w:szCs w:val="26"/>
        </w:rPr>
        <w:t>Чтец</w:t>
      </w:r>
      <w:r w:rsidRPr="00D65BD5">
        <w:rPr>
          <w:rFonts w:ascii="Cambria" w:hAnsi="Cambria"/>
          <w:b/>
          <w:bCs/>
          <w:sz w:val="26"/>
          <w:szCs w:val="26"/>
        </w:rPr>
        <w:t xml:space="preserve">: </w:t>
      </w:r>
      <w:r w:rsidRPr="00D65BD5">
        <w:rPr>
          <w:rFonts w:ascii="Cambria" w:hAnsi="Cambria" w:cs="Calibri"/>
          <w:b/>
          <w:bCs/>
          <w:sz w:val="26"/>
          <w:szCs w:val="26"/>
        </w:rPr>
        <w:t>Сла</w:t>
      </w:r>
      <w:r w:rsidRPr="00D65BD5">
        <w:rPr>
          <w:rFonts w:ascii="Cambria" w:hAnsi="Cambria"/>
          <w:b/>
          <w:bCs/>
          <w:sz w:val="26"/>
          <w:szCs w:val="26"/>
        </w:rPr>
        <w:t>́</w:t>
      </w:r>
      <w:r w:rsidRPr="00D65BD5">
        <w:rPr>
          <w:rFonts w:ascii="Cambria" w:hAnsi="Cambria" w:cs="Calibri"/>
          <w:b/>
          <w:bCs/>
          <w:sz w:val="26"/>
          <w:szCs w:val="26"/>
        </w:rPr>
        <w:t>ва</w:t>
      </w:r>
      <w:r w:rsidRPr="00D65BD5">
        <w:rPr>
          <w:rFonts w:ascii="Cambria" w:hAnsi="Cambria"/>
          <w:b/>
          <w:bCs/>
          <w:sz w:val="26"/>
          <w:szCs w:val="26"/>
        </w:rPr>
        <w:t xml:space="preserve"> </w:t>
      </w:r>
      <w:r w:rsidRPr="00D65BD5">
        <w:rPr>
          <w:rFonts w:ascii="Cambria" w:hAnsi="Cambria" w:cs="Calibri"/>
          <w:b/>
          <w:bCs/>
          <w:sz w:val="26"/>
          <w:szCs w:val="26"/>
        </w:rPr>
        <w:t>Отцу</w:t>
      </w:r>
      <w:r w:rsidRPr="00D65BD5">
        <w:rPr>
          <w:rFonts w:ascii="Cambria" w:hAnsi="Cambria"/>
          <w:b/>
          <w:bCs/>
          <w:sz w:val="26"/>
          <w:szCs w:val="26"/>
        </w:rPr>
        <w:t xml:space="preserve">́ </w:t>
      </w:r>
      <w:r w:rsidRPr="00D65BD5">
        <w:rPr>
          <w:rFonts w:ascii="Cambria" w:hAnsi="Cambria" w:cs="Calibri"/>
          <w:b/>
          <w:bCs/>
          <w:sz w:val="26"/>
          <w:szCs w:val="26"/>
        </w:rPr>
        <w:t>и</w:t>
      </w:r>
      <w:r w:rsidRPr="00D65BD5">
        <w:rPr>
          <w:rFonts w:ascii="Cambria" w:hAnsi="Cambria"/>
          <w:b/>
          <w:bCs/>
          <w:sz w:val="26"/>
          <w:szCs w:val="26"/>
        </w:rPr>
        <w:t xml:space="preserve"> </w:t>
      </w:r>
      <w:r w:rsidRPr="00D65BD5">
        <w:rPr>
          <w:rFonts w:ascii="Cambria" w:hAnsi="Cambria" w:cs="Calibri"/>
          <w:b/>
          <w:bCs/>
          <w:sz w:val="26"/>
          <w:szCs w:val="26"/>
        </w:rPr>
        <w:t>Сы</w:t>
      </w:r>
      <w:r w:rsidRPr="00D65BD5">
        <w:rPr>
          <w:rFonts w:ascii="Cambria" w:hAnsi="Cambria"/>
          <w:b/>
          <w:bCs/>
          <w:sz w:val="26"/>
          <w:szCs w:val="26"/>
        </w:rPr>
        <w:t>́</w:t>
      </w:r>
      <w:r w:rsidRPr="00D65BD5">
        <w:rPr>
          <w:rFonts w:ascii="Cambria" w:hAnsi="Cambria" w:cs="Calibri"/>
          <w:b/>
          <w:bCs/>
          <w:sz w:val="26"/>
          <w:szCs w:val="26"/>
        </w:rPr>
        <w:t>ну</w:t>
      </w:r>
      <w:r w:rsidRPr="00D65BD5">
        <w:rPr>
          <w:rFonts w:ascii="Cambria" w:hAnsi="Cambria"/>
          <w:b/>
          <w:bCs/>
          <w:sz w:val="26"/>
          <w:szCs w:val="26"/>
        </w:rPr>
        <w:t xml:space="preserve"> </w:t>
      </w:r>
      <w:r w:rsidRPr="00D65BD5">
        <w:rPr>
          <w:rFonts w:ascii="Cambria" w:hAnsi="Cambria" w:cs="Calibri"/>
          <w:b/>
          <w:bCs/>
          <w:sz w:val="26"/>
          <w:szCs w:val="26"/>
        </w:rPr>
        <w:t>и</w:t>
      </w:r>
      <w:r w:rsidRPr="00D65BD5">
        <w:rPr>
          <w:rFonts w:ascii="Cambria" w:hAnsi="Cambria"/>
          <w:b/>
          <w:bCs/>
          <w:sz w:val="26"/>
          <w:szCs w:val="26"/>
        </w:rPr>
        <w:t xml:space="preserve"> </w:t>
      </w:r>
      <w:r w:rsidRPr="00D65BD5">
        <w:rPr>
          <w:rFonts w:ascii="Cambria" w:hAnsi="Cambria" w:cs="Calibri"/>
          <w:b/>
          <w:bCs/>
          <w:sz w:val="26"/>
          <w:szCs w:val="26"/>
        </w:rPr>
        <w:t>Свято</w:t>
      </w:r>
      <w:r w:rsidRPr="00D65BD5">
        <w:rPr>
          <w:rFonts w:ascii="Cambria" w:hAnsi="Cambria"/>
          <w:b/>
          <w:bCs/>
          <w:sz w:val="26"/>
          <w:szCs w:val="26"/>
        </w:rPr>
        <w:t>́</w:t>
      </w:r>
      <w:r w:rsidRPr="00D65BD5">
        <w:rPr>
          <w:rFonts w:ascii="Cambria" w:hAnsi="Cambria" w:cs="Calibri"/>
          <w:b/>
          <w:bCs/>
          <w:sz w:val="26"/>
          <w:szCs w:val="26"/>
        </w:rPr>
        <w:t>му</w:t>
      </w:r>
      <w:r w:rsidRPr="00D65BD5">
        <w:rPr>
          <w:rFonts w:ascii="Cambria" w:hAnsi="Cambria"/>
          <w:b/>
          <w:bCs/>
          <w:sz w:val="26"/>
          <w:szCs w:val="26"/>
        </w:rPr>
        <w:t xml:space="preserve"> </w:t>
      </w:r>
      <w:r w:rsidRPr="00D65BD5">
        <w:rPr>
          <w:rFonts w:ascii="Cambria" w:hAnsi="Cambria" w:cs="Calibri"/>
          <w:b/>
          <w:bCs/>
          <w:sz w:val="26"/>
          <w:szCs w:val="26"/>
        </w:rPr>
        <w:t>Ду</w:t>
      </w:r>
      <w:r w:rsidRPr="00D65BD5">
        <w:rPr>
          <w:rFonts w:ascii="Cambria" w:hAnsi="Cambria"/>
          <w:b/>
          <w:bCs/>
          <w:sz w:val="26"/>
          <w:szCs w:val="26"/>
        </w:rPr>
        <w:t>́</w:t>
      </w:r>
      <w:r w:rsidRPr="00D65BD5">
        <w:rPr>
          <w:rFonts w:ascii="Cambria" w:hAnsi="Cambria" w:cs="Calibri"/>
          <w:b/>
          <w:bCs/>
          <w:sz w:val="26"/>
          <w:szCs w:val="26"/>
        </w:rPr>
        <w:t>ху</w:t>
      </w:r>
      <w:r w:rsidRPr="00D65BD5">
        <w:rPr>
          <w:rFonts w:ascii="Cambria" w:hAnsi="Cambria"/>
          <w:b/>
          <w:bCs/>
          <w:sz w:val="26"/>
          <w:szCs w:val="26"/>
        </w:rPr>
        <w:t>.</w:t>
      </w:r>
    </w:p>
    <w:p w14:paraId="114B7D15" w14:textId="5996DA0B" w:rsidR="000F5F5E" w:rsidRPr="00D65BD5" w:rsidRDefault="00224E37" w:rsidP="00D65BD5">
      <w:pPr>
        <w:spacing w:afterLines="20" w:after="48" w:line="240" w:lineRule="auto"/>
        <w:jc w:val="both"/>
        <w:rPr>
          <w:rFonts w:ascii="Cambria" w:hAnsi="Cambria"/>
          <w:sz w:val="26"/>
          <w:szCs w:val="26"/>
        </w:rPr>
      </w:pPr>
      <w:r w:rsidRPr="00D65BD5">
        <w:rPr>
          <w:rFonts w:ascii="Cambria" w:hAnsi="Cambria" w:cs="Calibri"/>
          <w:b/>
          <w:bCs/>
          <w:color w:val="FF0000"/>
          <w:sz w:val="26"/>
          <w:szCs w:val="26"/>
        </w:rPr>
        <w:t xml:space="preserve">Хор: </w:t>
      </w:r>
      <w:r w:rsidR="000F5F5E" w:rsidRPr="00D65BD5">
        <w:rPr>
          <w:rFonts w:ascii="Cambria" w:hAnsi="Cambria" w:cs="Calibri"/>
          <w:b/>
          <w:bCs/>
          <w:sz w:val="26"/>
          <w:szCs w:val="26"/>
        </w:rPr>
        <w:t>И</w:t>
      </w:r>
      <w:r w:rsidR="000F5F5E" w:rsidRPr="00D65BD5">
        <w:rPr>
          <w:rFonts w:ascii="Cambria" w:hAnsi="Cambria"/>
          <w:b/>
          <w:bCs/>
          <w:sz w:val="26"/>
          <w:szCs w:val="26"/>
        </w:rPr>
        <w:t xml:space="preserve"> </w:t>
      </w:r>
      <w:r w:rsidR="000F5F5E" w:rsidRPr="00D65BD5">
        <w:rPr>
          <w:rFonts w:ascii="Cambria" w:hAnsi="Cambria" w:cs="Calibri"/>
          <w:b/>
          <w:bCs/>
          <w:sz w:val="26"/>
          <w:szCs w:val="26"/>
        </w:rPr>
        <w:t>ны</w:t>
      </w:r>
      <w:r w:rsidR="000F5F5E" w:rsidRPr="00D65BD5">
        <w:rPr>
          <w:rFonts w:ascii="Cambria" w:hAnsi="Cambria"/>
          <w:b/>
          <w:bCs/>
          <w:sz w:val="26"/>
          <w:szCs w:val="26"/>
        </w:rPr>
        <w:t>́</w:t>
      </w:r>
      <w:r w:rsidR="000F5F5E" w:rsidRPr="00D65BD5">
        <w:rPr>
          <w:rFonts w:ascii="Cambria" w:hAnsi="Cambria" w:cs="Calibri"/>
          <w:b/>
          <w:bCs/>
          <w:sz w:val="26"/>
          <w:szCs w:val="26"/>
        </w:rPr>
        <w:t>не</w:t>
      </w:r>
      <w:r w:rsidR="000F5F5E" w:rsidRPr="00D65BD5">
        <w:rPr>
          <w:rFonts w:ascii="Cambria" w:hAnsi="Cambria"/>
          <w:b/>
          <w:bCs/>
          <w:sz w:val="26"/>
          <w:szCs w:val="26"/>
        </w:rPr>
        <w:t xml:space="preserve"> </w:t>
      </w:r>
      <w:r w:rsidR="000F5F5E" w:rsidRPr="00D65BD5">
        <w:rPr>
          <w:rFonts w:ascii="Cambria" w:hAnsi="Cambria" w:cs="Calibri"/>
          <w:b/>
          <w:bCs/>
          <w:sz w:val="26"/>
          <w:szCs w:val="26"/>
        </w:rPr>
        <w:t>и</w:t>
      </w:r>
      <w:r w:rsidR="000F5F5E" w:rsidRPr="00D65BD5">
        <w:rPr>
          <w:rFonts w:ascii="Cambria" w:hAnsi="Cambria"/>
          <w:b/>
          <w:bCs/>
          <w:sz w:val="26"/>
          <w:szCs w:val="26"/>
        </w:rPr>
        <w:t xml:space="preserve"> </w:t>
      </w:r>
      <w:r w:rsidR="000F5F5E" w:rsidRPr="00D65BD5">
        <w:rPr>
          <w:rFonts w:ascii="Cambria" w:hAnsi="Cambria" w:cs="Calibri"/>
          <w:b/>
          <w:bCs/>
          <w:sz w:val="26"/>
          <w:szCs w:val="26"/>
        </w:rPr>
        <w:t>при</w:t>
      </w:r>
      <w:r w:rsidR="000F5F5E" w:rsidRPr="00D65BD5">
        <w:rPr>
          <w:rFonts w:ascii="Cambria" w:hAnsi="Cambria"/>
          <w:b/>
          <w:bCs/>
          <w:sz w:val="26"/>
          <w:szCs w:val="26"/>
        </w:rPr>
        <w:t>́</w:t>
      </w:r>
      <w:r w:rsidR="000F5F5E" w:rsidRPr="00D65BD5">
        <w:rPr>
          <w:rFonts w:ascii="Cambria" w:hAnsi="Cambria" w:cs="Calibri"/>
          <w:b/>
          <w:bCs/>
          <w:sz w:val="26"/>
          <w:szCs w:val="26"/>
        </w:rPr>
        <w:t>сно</w:t>
      </w:r>
      <w:r w:rsidR="000F5F5E" w:rsidRPr="00D65BD5">
        <w:rPr>
          <w:rFonts w:ascii="Cambria" w:hAnsi="Cambria"/>
          <w:b/>
          <w:bCs/>
          <w:sz w:val="26"/>
          <w:szCs w:val="26"/>
        </w:rPr>
        <w:t xml:space="preserve"> </w:t>
      </w:r>
      <w:r w:rsidR="000F5F5E" w:rsidRPr="00D65BD5">
        <w:rPr>
          <w:rFonts w:ascii="Cambria" w:hAnsi="Cambria" w:cs="Calibri"/>
          <w:b/>
          <w:bCs/>
          <w:sz w:val="26"/>
          <w:szCs w:val="26"/>
        </w:rPr>
        <w:t>и</w:t>
      </w:r>
      <w:r w:rsidR="000F5F5E" w:rsidRPr="00D65BD5">
        <w:rPr>
          <w:rFonts w:ascii="Cambria" w:hAnsi="Cambria"/>
          <w:b/>
          <w:bCs/>
          <w:sz w:val="26"/>
          <w:szCs w:val="26"/>
        </w:rPr>
        <w:t xml:space="preserve"> </w:t>
      </w:r>
      <w:r w:rsidR="000F5F5E" w:rsidRPr="00D65BD5">
        <w:rPr>
          <w:rFonts w:ascii="Cambria" w:hAnsi="Cambria" w:cs="Calibri"/>
          <w:b/>
          <w:bCs/>
          <w:sz w:val="26"/>
          <w:szCs w:val="26"/>
        </w:rPr>
        <w:t>во</w:t>
      </w:r>
      <w:r w:rsidR="000F5F5E" w:rsidRPr="00D65BD5">
        <w:rPr>
          <w:rFonts w:ascii="Cambria" w:hAnsi="Cambria"/>
          <w:b/>
          <w:bCs/>
          <w:sz w:val="26"/>
          <w:szCs w:val="26"/>
        </w:rPr>
        <w:t xml:space="preserve"> </w:t>
      </w:r>
      <w:r w:rsidR="000F5F5E" w:rsidRPr="00D65BD5">
        <w:rPr>
          <w:rFonts w:ascii="Cambria" w:hAnsi="Cambria" w:cs="Calibri"/>
          <w:b/>
          <w:bCs/>
          <w:sz w:val="26"/>
          <w:szCs w:val="26"/>
        </w:rPr>
        <w:t>ве</w:t>
      </w:r>
      <w:r w:rsidR="000F5F5E" w:rsidRPr="00D65BD5">
        <w:rPr>
          <w:rFonts w:ascii="Cambria" w:hAnsi="Cambria"/>
          <w:b/>
          <w:bCs/>
          <w:sz w:val="26"/>
          <w:szCs w:val="26"/>
        </w:rPr>
        <w:t>́</w:t>
      </w:r>
      <w:r w:rsidR="000F5F5E" w:rsidRPr="00D65BD5">
        <w:rPr>
          <w:rFonts w:ascii="Cambria" w:hAnsi="Cambria" w:cs="Calibri"/>
          <w:b/>
          <w:bCs/>
          <w:sz w:val="26"/>
          <w:szCs w:val="26"/>
        </w:rPr>
        <w:t>ки</w:t>
      </w:r>
      <w:r w:rsidR="000F5F5E" w:rsidRPr="00D65BD5">
        <w:rPr>
          <w:rFonts w:ascii="Cambria" w:hAnsi="Cambria"/>
          <w:b/>
          <w:bCs/>
          <w:sz w:val="26"/>
          <w:szCs w:val="26"/>
        </w:rPr>
        <w:t xml:space="preserve"> </w:t>
      </w:r>
      <w:r w:rsidR="000F5F5E" w:rsidRPr="00D65BD5">
        <w:rPr>
          <w:rFonts w:ascii="Cambria" w:hAnsi="Cambria" w:cs="Calibri"/>
          <w:b/>
          <w:bCs/>
          <w:sz w:val="26"/>
          <w:szCs w:val="26"/>
        </w:rPr>
        <w:t>веко</w:t>
      </w:r>
      <w:r w:rsidR="000F5F5E" w:rsidRPr="00D65BD5">
        <w:rPr>
          <w:rFonts w:ascii="Cambria" w:hAnsi="Cambria"/>
          <w:b/>
          <w:bCs/>
          <w:sz w:val="26"/>
          <w:szCs w:val="26"/>
        </w:rPr>
        <w:t>́</w:t>
      </w:r>
      <w:r w:rsidR="000F5F5E" w:rsidRPr="00D65BD5">
        <w:rPr>
          <w:rFonts w:ascii="Cambria" w:hAnsi="Cambria" w:cs="Calibri"/>
          <w:b/>
          <w:bCs/>
          <w:sz w:val="26"/>
          <w:szCs w:val="26"/>
        </w:rPr>
        <w:t>в</w:t>
      </w:r>
      <w:r w:rsidR="000F5F5E" w:rsidRPr="00D65BD5">
        <w:rPr>
          <w:rFonts w:ascii="Cambria" w:hAnsi="Cambria"/>
          <w:b/>
          <w:bCs/>
          <w:sz w:val="26"/>
          <w:szCs w:val="26"/>
        </w:rPr>
        <w:t xml:space="preserve">. </w:t>
      </w:r>
      <w:r w:rsidR="000F5F5E" w:rsidRPr="00D65BD5">
        <w:rPr>
          <w:rFonts w:ascii="Cambria" w:hAnsi="Cambria" w:cs="Calibri"/>
          <w:b/>
          <w:bCs/>
          <w:sz w:val="26"/>
          <w:szCs w:val="26"/>
        </w:rPr>
        <w:t>Ами</w:t>
      </w:r>
      <w:r w:rsidR="000F5F5E" w:rsidRPr="00D65BD5">
        <w:rPr>
          <w:rFonts w:ascii="Cambria" w:hAnsi="Cambria"/>
          <w:b/>
          <w:bCs/>
          <w:sz w:val="26"/>
          <w:szCs w:val="26"/>
        </w:rPr>
        <w:t>́</w:t>
      </w:r>
      <w:r w:rsidR="000F5F5E" w:rsidRPr="00D65BD5">
        <w:rPr>
          <w:rFonts w:ascii="Cambria" w:hAnsi="Cambria" w:cs="Calibri"/>
          <w:b/>
          <w:bCs/>
          <w:sz w:val="26"/>
          <w:szCs w:val="26"/>
        </w:rPr>
        <w:t>нь</w:t>
      </w:r>
      <w:r w:rsidR="000F5F5E" w:rsidRPr="00D65BD5">
        <w:rPr>
          <w:rFonts w:ascii="Cambria" w:hAnsi="Cambria"/>
          <w:b/>
          <w:bCs/>
          <w:sz w:val="26"/>
          <w:szCs w:val="26"/>
        </w:rPr>
        <w:t>.</w:t>
      </w:r>
    </w:p>
    <w:p w14:paraId="180A4EFF" w14:textId="77777777" w:rsidR="000F5F5E" w:rsidRPr="00D65BD5" w:rsidRDefault="000F5F5E" w:rsidP="00D65BD5">
      <w:pPr>
        <w:spacing w:afterLines="20" w:after="48" w:line="240" w:lineRule="auto"/>
        <w:jc w:val="both"/>
        <w:rPr>
          <w:rFonts w:ascii="Cambria" w:hAnsi="Cambria"/>
          <w:sz w:val="26"/>
          <w:szCs w:val="26"/>
        </w:rPr>
      </w:pPr>
      <w:r w:rsidRPr="00D65BD5">
        <w:rPr>
          <w:rFonts w:ascii="Cambria" w:hAnsi="Cambria" w:cs="Calibri"/>
          <w:sz w:val="26"/>
          <w:szCs w:val="26"/>
        </w:rPr>
        <w:t>Аллилу</w:t>
      </w:r>
      <w:r w:rsidRPr="00D65BD5">
        <w:rPr>
          <w:rFonts w:ascii="Cambria" w:hAnsi="Cambria"/>
          <w:sz w:val="26"/>
          <w:szCs w:val="26"/>
        </w:rPr>
        <w:t>́</w:t>
      </w:r>
      <w:r w:rsidRPr="00D65BD5">
        <w:rPr>
          <w:rFonts w:ascii="Cambria" w:hAnsi="Cambria" w:cs="Calibri"/>
          <w:sz w:val="26"/>
          <w:szCs w:val="26"/>
        </w:rPr>
        <w:t>иа</w:t>
      </w:r>
      <w:r w:rsidRPr="00D65BD5">
        <w:rPr>
          <w:rFonts w:ascii="Cambria" w:hAnsi="Cambria"/>
          <w:sz w:val="26"/>
          <w:szCs w:val="26"/>
        </w:rPr>
        <w:t xml:space="preserve">, </w:t>
      </w:r>
      <w:r w:rsidRPr="00D65BD5">
        <w:rPr>
          <w:rFonts w:ascii="Cambria" w:hAnsi="Cambria" w:cs="Calibri"/>
          <w:sz w:val="26"/>
          <w:szCs w:val="26"/>
        </w:rPr>
        <w:t>аллилу</w:t>
      </w:r>
      <w:r w:rsidRPr="00D65BD5">
        <w:rPr>
          <w:rFonts w:ascii="Cambria" w:hAnsi="Cambria"/>
          <w:sz w:val="26"/>
          <w:szCs w:val="26"/>
        </w:rPr>
        <w:t>́</w:t>
      </w:r>
      <w:r w:rsidRPr="00D65BD5">
        <w:rPr>
          <w:rFonts w:ascii="Cambria" w:hAnsi="Cambria" w:cs="Calibri"/>
          <w:sz w:val="26"/>
          <w:szCs w:val="26"/>
        </w:rPr>
        <w:t>иа</w:t>
      </w:r>
      <w:r w:rsidRPr="00D65BD5">
        <w:rPr>
          <w:rFonts w:ascii="Cambria" w:hAnsi="Cambria"/>
          <w:sz w:val="26"/>
          <w:szCs w:val="26"/>
        </w:rPr>
        <w:t xml:space="preserve">, </w:t>
      </w:r>
      <w:r w:rsidRPr="00D65BD5">
        <w:rPr>
          <w:rFonts w:ascii="Cambria" w:hAnsi="Cambria" w:cs="Calibri"/>
          <w:sz w:val="26"/>
          <w:szCs w:val="26"/>
        </w:rPr>
        <w:t>аллилу</w:t>
      </w:r>
      <w:r w:rsidRPr="00D65BD5">
        <w:rPr>
          <w:rFonts w:ascii="Cambria" w:hAnsi="Cambria"/>
          <w:sz w:val="26"/>
          <w:szCs w:val="26"/>
        </w:rPr>
        <w:t>́</w:t>
      </w:r>
      <w:r w:rsidRPr="00D65BD5">
        <w:rPr>
          <w:rFonts w:ascii="Cambria" w:hAnsi="Cambria" w:cs="Calibri"/>
          <w:sz w:val="26"/>
          <w:szCs w:val="26"/>
        </w:rPr>
        <w:t>иа</w:t>
      </w:r>
      <w:r w:rsidRPr="00D65BD5">
        <w:rPr>
          <w:rFonts w:ascii="Cambria" w:hAnsi="Cambria"/>
          <w:sz w:val="26"/>
          <w:szCs w:val="26"/>
        </w:rPr>
        <w:t xml:space="preserve">, </w:t>
      </w:r>
      <w:r w:rsidRPr="00D65BD5">
        <w:rPr>
          <w:rFonts w:ascii="Cambria" w:hAnsi="Cambria" w:cs="Calibri"/>
          <w:sz w:val="26"/>
          <w:szCs w:val="26"/>
        </w:rPr>
        <w:t>сла</w:t>
      </w:r>
      <w:r w:rsidRPr="00D65BD5">
        <w:rPr>
          <w:rFonts w:ascii="Cambria" w:hAnsi="Cambria"/>
          <w:sz w:val="26"/>
          <w:szCs w:val="26"/>
        </w:rPr>
        <w:t>́</w:t>
      </w:r>
      <w:r w:rsidRPr="00D65BD5">
        <w:rPr>
          <w:rFonts w:ascii="Cambria" w:hAnsi="Cambria" w:cs="Calibri"/>
          <w:sz w:val="26"/>
          <w:szCs w:val="26"/>
        </w:rPr>
        <w:t>ва</w:t>
      </w:r>
      <w:r w:rsidRPr="00D65BD5">
        <w:rPr>
          <w:rFonts w:ascii="Cambria" w:hAnsi="Cambria"/>
          <w:sz w:val="26"/>
          <w:szCs w:val="26"/>
        </w:rPr>
        <w:t xml:space="preserve"> </w:t>
      </w:r>
      <w:r w:rsidRPr="00D65BD5">
        <w:rPr>
          <w:rFonts w:ascii="Cambria" w:hAnsi="Cambria" w:cs="Calibri"/>
          <w:sz w:val="26"/>
          <w:szCs w:val="26"/>
        </w:rPr>
        <w:t>Тебе</w:t>
      </w:r>
      <w:r w:rsidRPr="00D65BD5">
        <w:rPr>
          <w:rFonts w:ascii="Cambria" w:hAnsi="Cambria"/>
          <w:sz w:val="26"/>
          <w:szCs w:val="26"/>
        </w:rPr>
        <w:t xml:space="preserve">́ </w:t>
      </w:r>
      <w:r w:rsidRPr="00D65BD5">
        <w:rPr>
          <w:rFonts w:ascii="Cambria" w:hAnsi="Cambria" w:cs="Calibri"/>
          <w:sz w:val="26"/>
          <w:szCs w:val="26"/>
        </w:rPr>
        <w:t>Бо</w:t>
      </w:r>
      <w:r w:rsidRPr="00D65BD5">
        <w:rPr>
          <w:rFonts w:ascii="Cambria" w:hAnsi="Cambria"/>
          <w:sz w:val="26"/>
          <w:szCs w:val="26"/>
        </w:rPr>
        <w:t>́</w:t>
      </w:r>
      <w:r w:rsidRPr="00D65BD5">
        <w:rPr>
          <w:rFonts w:ascii="Cambria" w:hAnsi="Cambria" w:cs="Calibri"/>
          <w:sz w:val="26"/>
          <w:szCs w:val="26"/>
        </w:rPr>
        <w:t>же</w:t>
      </w:r>
      <w:r w:rsidRPr="00D65BD5">
        <w:rPr>
          <w:rFonts w:ascii="Cambria" w:hAnsi="Cambria"/>
          <w:sz w:val="26"/>
          <w:szCs w:val="26"/>
        </w:rPr>
        <w:t xml:space="preserve">. </w:t>
      </w:r>
      <w:r w:rsidRPr="00D65BD5">
        <w:rPr>
          <w:rFonts w:ascii="Cambria" w:hAnsi="Cambria"/>
          <w:i/>
          <w:iCs/>
          <w:sz w:val="26"/>
          <w:szCs w:val="26"/>
        </w:rPr>
        <w:t>(</w:t>
      </w:r>
      <w:r w:rsidRPr="00D65BD5">
        <w:rPr>
          <w:rFonts w:ascii="Cambria" w:hAnsi="Cambria" w:cs="Calibri"/>
          <w:i/>
          <w:iCs/>
          <w:sz w:val="26"/>
          <w:szCs w:val="26"/>
        </w:rPr>
        <w:t>Трижды</w:t>
      </w:r>
      <w:r w:rsidRPr="00D65BD5">
        <w:rPr>
          <w:rFonts w:ascii="Cambria" w:hAnsi="Cambria"/>
          <w:i/>
          <w:iCs/>
          <w:sz w:val="26"/>
          <w:szCs w:val="26"/>
        </w:rPr>
        <w:t>)</w:t>
      </w:r>
    </w:p>
    <w:p w14:paraId="5E85413C" w14:textId="77777777" w:rsidR="000F5F5E" w:rsidRPr="00D65BD5" w:rsidRDefault="000F5F5E" w:rsidP="00D65BD5">
      <w:pPr>
        <w:spacing w:afterLines="20" w:after="48" w:line="240" w:lineRule="auto"/>
        <w:jc w:val="both"/>
        <w:rPr>
          <w:rFonts w:ascii="Cambria" w:hAnsi="Cambria"/>
          <w:i/>
          <w:iCs/>
          <w:sz w:val="26"/>
          <w:szCs w:val="26"/>
        </w:rPr>
      </w:pPr>
      <w:r w:rsidRPr="00D65BD5">
        <w:rPr>
          <w:rFonts w:ascii="Cambria" w:hAnsi="Cambria" w:cs="Calibri"/>
          <w:sz w:val="26"/>
          <w:szCs w:val="26"/>
        </w:rPr>
        <w:lastRenderedPageBreak/>
        <w:t>Го</w:t>
      </w:r>
      <w:r w:rsidRPr="00D65BD5">
        <w:rPr>
          <w:rFonts w:ascii="Cambria" w:hAnsi="Cambria"/>
          <w:sz w:val="26"/>
          <w:szCs w:val="26"/>
        </w:rPr>
        <w:t>́</w:t>
      </w:r>
      <w:r w:rsidRPr="00D65BD5">
        <w:rPr>
          <w:rFonts w:ascii="Cambria" w:hAnsi="Cambria" w:cs="Calibri"/>
          <w:sz w:val="26"/>
          <w:szCs w:val="26"/>
        </w:rPr>
        <w:t>споди</w:t>
      </w:r>
      <w:r w:rsidRPr="00D65BD5">
        <w:rPr>
          <w:rFonts w:ascii="Cambria" w:hAnsi="Cambria"/>
          <w:sz w:val="26"/>
          <w:szCs w:val="26"/>
        </w:rPr>
        <w:t xml:space="preserve">, </w:t>
      </w:r>
      <w:r w:rsidRPr="00D65BD5">
        <w:rPr>
          <w:rFonts w:ascii="Cambria" w:hAnsi="Cambria" w:cs="Calibri"/>
          <w:sz w:val="26"/>
          <w:szCs w:val="26"/>
        </w:rPr>
        <w:t>поми</w:t>
      </w:r>
      <w:r w:rsidRPr="00D65BD5">
        <w:rPr>
          <w:rFonts w:ascii="Cambria" w:hAnsi="Cambria"/>
          <w:sz w:val="26"/>
          <w:szCs w:val="26"/>
        </w:rPr>
        <w:t>́</w:t>
      </w:r>
      <w:r w:rsidRPr="00D65BD5">
        <w:rPr>
          <w:rFonts w:ascii="Cambria" w:hAnsi="Cambria" w:cs="Calibri"/>
          <w:sz w:val="26"/>
          <w:szCs w:val="26"/>
        </w:rPr>
        <w:t>луй</w:t>
      </w:r>
      <w:r w:rsidRPr="00D65BD5">
        <w:rPr>
          <w:rFonts w:ascii="Cambria" w:hAnsi="Cambria"/>
          <w:i/>
          <w:iCs/>
          <w:sz w:val="26"/>
          <w:szCs w:val="26"/>
        </w:rPr>
        <w:t>. (</w:t>
      </w:r>
      <w:r w:rsidRPr="00D65BD5">
        <w:rPr>
          <w:rFonts w:ascii="Cambria" w:hAnsi="Cambria" w:cs="Calibri"/>
          <w:i/>
          <w:iCs/>
          <w:sz w:val="26"/>
          <w:szCs w:val="26"/>
        </w:rPr>
        <w:t>Трижды</w:t>
      </w:r>
      <w:r w:rsidRPr="00D65BD5">
        <w:rPr>
          <w:rFonts w:ascii="Cambria" w:hAnsi="Cambria"/>
          <w:i/>
          <w:iCs/>
          <w:sz w:val="26"/>
          <w:szCs w:val="26"/>
        </w:rPr>
        <w:t>)</w:t>
      </w:r>
    </w:p>
    <w:p w14:paraId="39248845" w14:textId="77777777" w:rsidR="000F5F5E" w:rsidRPr="00D65BD5" w:rsidRDefault="000F5F5E" w:rsidP="00D65BD5">
      <w:pPr>
        <w:spacing w:afterLines="20" w:after="48" w:line="240" w:lineRule="auto"/>
        <w:jc w:val="both"/>
        <w:rPr>
          <w:rFonts w:ascii="Cambria" w:hAnsi="Cambria"/>
          <w:b/>
          <w:bCs/>
          <w:sz w:val="26"/>
          <w:szCs w:val="26"/>
        </w:rPr>
      </w:pPr>
      <w:r w:rsidRPr="00D65BD5">
        <w:rPr>
          <w:rFonts w:ascii="Cambria" w:hAnsi="Cambria" w:cs="Calibri"/>
          <w:b/>
          <w:bCs/>
          <w:sz w:val="26"/>
          <w:szCs w:val="26"/>
        </w:rPr>
        <w:t>Сла</w:t>
      </w:r>
      <w:r w:rsidRPr="00D65BD5">
        <w:rPr>
          <w:rFonts w:ascii="Cambria" w:hAnsi="Cambria"/>
          <w:b/>
          <w:bCs/>
          <w:sz w:val="26"/>
          <w:szCs w:val="26"/>
        </w:rPr>
        <w:t>́</w:t>
      </w:r>
      <w:r w:rsidRPr="00D65BD5">
        <w:rPr>
          <w:rFonts w:ascii="Cambria" w:hAnsi="Cambria" w:cs="Calibri"/>
          <w:b/>
          <w:bCs/>
          <w:sz w:val="26"/>
          <w:szCs w:val="26"/>
        </w:rPr>
        <w:t>ва</w:t>
      </w:r>
      <w:r w:rsidRPr="00D65BD5">
        <w:rPr>
          <w:rFonts w:ascii="Cambria" w:hAnsi="Cambria"/>
          <w:b/>
          <w:bCs/>
          <w:sz w:val="26"/>
          <w:szCs w:val="26"/>
        </w:rPr>
        <w:t xml:space="preserve"> </w:t>
      </w:r>
      <w:r w:rsidRPr="00D65BD5">
        <w:rPr>
          <w:rFonts w:ascii="Cambria" w:hAnsi="Cambria" w:cs="Calibri"/>
          <w:b/>
          <w:bCs/>
          <w:sz w:val="26"/>
          <w:szCs w:val="26"/>
        </w:rPr>
        <w:t>Отцу</w:t>
      </w:r>
      <w:r w:rsidRPr="00D65BD5">
        <w:rPr>
          <w:rFonts w:ascii="Cambria" w:hAnsi="Cambria"/>
          <w:b/>
          <w:bCs/>
          <w:sz w:val="26"/>
          <w:szCs w:val="26"/>
        </w:rPr>
        <w:t xml:space="preserve">́ </w:t>
      </w:r>
      <w:r w:rsidRPr="00D65BD5">
        <w:rPr>
          <w:rFonts w:ascii="Cambria" w:hAnsi="Cambria" w:cs="Calibri"/>
          <w:b/>
          <w:bCs/>
          <w:sz w:val="26"/>
          <w:szCs w:val="26"/>
        </w:rPr>
        <w:t>и</w:t>
      </w:r>
      <w:r w:rsidRPr="00D65BD5">
        <w:rPr>
          <w:rFonts w:ascii="Cambria" w:hAnsi="Cambria"/>
          <w:b/>
          <w:bCs/>
          <w:sz w:val="26"/>
          <w:szCs w:val="26"/>
        </w:rPr>
        <w:t xml:space="preserve"> </w:t>
      </w:r>
      <w:r w:rsidRPr="00D65BD5">
        <w:rPr>
          <w:rFonts w:ascii="Cambria" w:hAnsi="Cambria" w:cs="Calibri"/>
          <w:b/>
          <w:bCs/>
          <w:sz w:val="26"/>
          <w:szCs w:val="26"/>
        </w:rPr>
        <w:t>Сы</w:t>
      </w:r>
      <w:r w:rsidRPr="00D65BD5">
        <w:rPr>
          <w:rFonts w:ascii="Cambria" w:hAnsi="Cambria"/>
          <w:b/>
          <w:bCs/>
          <w:sz w:val="26"/>
          <w:szCs w:val="26"/>
        </w:rPr>
        <w:t>́</w:t>
      </w:r>
      <w:r w:rsidRPr="00D65BD5">
        <w:rPr>
          <w:rFonts w:ascii="Cambria" w:hAnsi="Cambria" w:cs="Calibri"/>
          <w:b/>
          <w:bCs/>
          <w:sz w:val="26"/>
          <w:szCs w:val="26"/>
        </w:rPr>
        <w:t>ну</w:t>
      </w:r>
      <w:r w:rsidRPr="00D65BD5">
        <w:rPr>
          <w:rFonts w:ascii="Cambria" w:hAnsi="Cambria"/>
          <w:b/>
          <w:bCs/>
          <w:sz w:val="26"/>
          <w:szCs w:val="26"/>
        </w:rPr>
        <w:t xml:space="preserve"> </w:t>
      </w:r>
      <w:r w:rsidRPr="00D65BD5">
        <w:rPr>
          <w:rFonts w:ascii="Cambria" w:hAnsi="Cambria" w:cs="Calibri"/>
          <w:b/>
          <w:bCs/>
          <w:sz w:val="26"/>
          <w:szCs w:val="26"/>
        </w:rPr>
        <w:t>и</w:t>
      </w:r>
      <w:r w:rsidRPr="00D65BD5">
        <w:rPr>
          <w:rFonts w:ascii="Cambria" w:hAnsi="Cambria"/>
          <w:b/>
          <w:bCs/>
          <w:sz w:val="26"/>
          <w:szCs w:val="26"/>
        </w:rPr>
        <w:t xml:space="preserve"> </w:t>
      </w:r>
      <w:r w:rsidRPr="00D65BD5">
        <w:rPr>
          <w:rFonts w:ascii="Cambria" w:hAnsi="Cambria" w:cs="Calibri"/>
          <w:b/>
          <w:bCs/>
          <w:sz w:val="26"/>
          <w:szCs w:val="26"/>
        </w:rPr>
        <w:t>Свято</w:t>
      </w:r>
      <w:r w:rsidRPr="00D65BD5">
        <w:rPr>
          <w:rFonts w:ascii="Cambria" w:hAnsi="Cambria"/>
          <w:b/>
          <w:bCs/>
          <w:sz w:val="26"/>
          <w:szCs w:val="26"/>
        </w:rPr>
        <w:t>́</w:t>
      </w:r>
      <w:r w:rsidRPr="00D65BD5">
        <w:rPr>
          <w:rFonts w:ascii="Cambria" w:hAnsi="Cambria" w:cs="Calibri"/>
          <w:b/>
          <w:bCs/>
          <w:sz w:val="26"/>
          <w:szCs w:val="26"/>
        </w:rPr>
        <w:t>му</w:t>
      </w:r>
      <w:r w:rsidRPr="00D65BD5">
        <w:rPr>
          <w:rFonts w:ascii="Cambria" w:hAnsi="Cambria"/>
          <w:b/>
          <w:bCs/>
          <w:sz w:val="26"/>
          <w:szCs w:val="26"/>
        </w:rPr>
        <w:t xml:space="preserve"> </w:t>
      </w:r>
      <w:r w:rsidRPr="00D65BD5">
        <w:rPr>
          <w:rFonts w:ascii="Cambria" w:hAnsi="Cambria" w:cs="Calibri"/>
          <w:b/>
          <w:bCs/>
          <w:sz w:val="26"/>
          <w:szCs w:val="26"/>
        </w:rPr>
        <w:t>Ду</w:t>
      </w:r>
      <w:r w:rsidRPr="00D65BD5">
        <w:rPr>
          <w:rFonts w:ascii="Cambria" w:hAnsi="Cambria"/>
          <w:b/>
          <w:bCs/>
          <w:sz w:val="26"/>
          <w:szCs w:val="26"/>
        </w:rPr>
        <w:t>́</w:t>
      </w:r>
      <w:r w:rsidRPr="00D65BD5">
        <w:rPr>
          <w:rFonts w:ascii="Cambria" w:hAnsi="Cambria" w:cs="Calibri"/>
          <w:b/>
          <w:bCs/>
          <w:sz w:val="26"/>
          <w:szCs w:val="26"/>
        </w:rPr>
        <w:t>ху</w:t>
      </w:r>
      <w:r w:rsidRPr="00D65BD5">
        <w:rPr>
          <w:rFonts w:ascii="Cambria" w:hAnsi="Cambria"/>
          <w:b/>
          <w:bCs/>
          <w:sz w:val="26"/>
          <w:szCs w:val="26"/>
        </w:rPr>
        <w:t>.</w:t>
      </w:r>
    </w:p>
    <w:p w14:paraId="498C8101" w14:textId="77777777" w:rsidR="000F5F5E" w:rsidRPr="00D65BD5" w:rsidRDefault="000F5F5E" w:rsidP="00D65BD5">
      <w:pPr>
        <w:spacing w:afterLines="20" w:after="48" w:line="240" w:lineRule="auto"/>
        <w:jc w:val="both"/>
        <w:rPr>
          <w:rFonts w:ascii="Cambria" w:hAnsi="Cambria"/>
          <w:b/>
          <w:bCs/>
          <w:sz w:val="26"/>
          <w:szCs w:val="26"/>
        </w:rPr>
      </w:pPr>
      <w:r w:rsidRPr="00D65BD5">
        <w:rPr>
          <w:rFonts w:ascii="Cambria" w:hAnsi="Cambria" w:cs="Calibri"/>
          <w:b/>
          <w:bCs/>
          <w:sz w:val="26"/>
          <w:szCs w:val="26"/>
        </w:rPr>
        <w:t>Чтец</w:t>
      </w:r>
      <w:r w:rsidRPr="00D65BD5">
        <w:rPr>
          <w:rFonts w:ascii="Cambria" w:hAnsi="Cambria"/>
          <w:b/>
          <w:bCs/>
          <w:sz w:val="26"/>
          <w:szCs w:val="26"/>
        </w:rPr>
        <w:t>:</w:t>
      </w:r>
      <w:r w:rsidRPr="00D65BD5">
        <w:rPr>
          <w:rFonts w:ascii="Cambria" w:hAnsi="Cambria"/>
          <w:sz w:val="26"/>
          <w:szCs w:val="26"/>
        </w:rPr>
        <w:t xml:space="preserve"> </w:t>
      </w:r>
      <w:r w:rsidRPr="00D65BD5">
        <w:rPr>
          <w:rFonts w:ascii="Cambria" w:hAnsi="Cambria" w:cs="Calibri"/>
          <w:b/>
          <w:bCs/>
          <w:sz w:val="26"/>
          <w:szCs w:val="26"/>
        </w:rPr>
        <w:t>И</w:t>
      </w:r>
      <w:r w:rsidRPr="00D65BD5">
        <w:rPr>
          <w:rFonts w:ascii="Cambria" w:hAnsi="Cambria"/>
          <w:b/>
          <w:bCs/>
          <w:sz w:val="26"/>
          <w:szCs w:val="26"/>
        </w:rPr>
        <w:t xml:space="preserve"> </w:t>
      </w:r>
      <w:r w:rsidRPr="00D65BD5">
        <w:rPr>
          <w:rFonts w:ascii="Cambria" w:hAnsi="Cambria" w:cs="Calibri"/>
          <w:b/>
          <w:bCs/>
          <w:sz w:val="26"/>
          <w:szCs w:val="26"/>
        </w:rPr>
        <w:t>ны</w:t>
      </w:r>
      <w:r w:rsidRPr="00D65BD5">
        <w:rPr>
          <w:rFonts w:ascii="Cambria" w:hAnsi="Cambria"/>
          <w:b/>
          <w:bCs/>
          <w:sz w:val="26"/>
          <w:szCs w:val="26"/>
        </w:rPr>
        <w:t>́</w:t>
      </w:r>
      <w:r w:rsidRPr="00D65BD5">
        <w:rPr>
          <w:rFonts w:ascii="Cambria" w:hAnsi="Cambria" w:cs="Calibri"/>
          <w:b/>
          <w:bCs/>
          <w:sz w:val="26"/>
          <w:szCs w:val="26"/>
        </w:rPr>
        <w:t>не</w:t>
      </w:r>
      <w:r w:rsidRPr="00D65BD5">
        <w:rPr>
          <w:rFonts w:ascii="Cambria" w:hAnsi="Cambria"/>
          <w:b/>
          <w:bCs/>
          <w:sz w:val="26"/>
          <w:szCs w:val="26"/>
        </w:rPr>
        <w:t xml:space="preserve"> </w:t>
      </w:r>
      <w:r w:rsidRPr="00D65BD5">
        <w:rPr>
          <w:rFonts w:ascii="Cambria" w:hAnsi="Cambria" w:cs="Calibri"/>
          <w:b/>
          <w:bCs/>
          <w:sz w:val="26"/>
          <w:szCs w:val="26"/>
        </w:rPr>
        <w:t>и</w:t>
      </w:r>
      <w:r w:rsidRPr="00D65BD5">
        <w:rPr>
          <w:rFonts w:ascii="Cambria" w:hAnsi="Cambria"/>
          <w:b/>
          <w:bCs/>
          <w:sz w:val="26"/>
          <w:szCs w:val="26"/>
        </w:rPr>
        <w:t xml:space="preserve"> </w:t>
      </w:r>
      <w:r w:rsidRPr="00D65BD5">
        <w:rPr>
          <w:rFonts w:ascii="Cambria" w:hAnsi="Cambria" w:cs="Calibri"/>
          <w:b/>
          <w:bCs/>
          <w:sz w:val="26"/>
          <w:szCs w:val="26"/>
        </w:rPr>
        <w:t>при</w:t>
      </w:r>
      <w:r w:rsidRPr="00D65BD5">
        <w:rPr>
          <w:rFonts w:ascii="Cambria" w:hAnsi="Cambria"/>
          <w:b/>
          <w:bCs/>
          <w:sz w:val="26"/>
          <w:szCs w:val="26"/>
        </w:rPr>
        <w:t>́</w:t>
      </w:r>
      <w:r w:rsidRPr="00D65BD5">
        <w:rPr>
          <w:rFonts w:ascii="Cambria" w:hAnsi="Cambria" w:cs="Calibri"/>
          <w:b/>
          <w:bCs/>
          <w:sz w:val="26"/>
          <w:szCs w:val="26"/>
        </w:rPr>
        <w:t>сно</w:t>
      </w:r>
      <w:r w:rsidRPr="00D65BD5">
        <w:rPr>
          <w:rFonts w:ascii="Cambria" w:hAnsi="Cambria"/>
          <w:b/>
          <w:bCs/>
          <w:sz w:val="26"/>
          <w:szCs w:val="26"/>
        </w:rPr>
        <w:t xml:space="preserve"> </w:t>
      </w:r>
      <w:r w:rsidRPr="00D65BD5">
        <w:rPr>
          <w:rFonts w:ascii="Cambria" w:hAnsi="Cambria" w:cs="Calibri"/>
          <w:b/>
          <w:bCs/>
          <w:sz w:val="26"/>
          <w:szCs w:val="26"/>
        </w:rPr>
        <w:t>и</w:t>
      </w:r>
      <w:r w:rsidRPr="00D65BD5">
        <w:rPr>
          <w:rFonts w:ascii="Cambria" w:hAnsi="Cambria"/>
          <w:b/>
          <w:bCs/>
          <w:sz w:val="26"/>
          <w:szCs w:val="26"/>
        </w:rPr>
        <w:t xml:space="preserve"> </w:t>
      </w:r>
      <w:r w:rsidRPr="00D65BD5">
        <w:rPr>
          <w:rFonts w:ascii="Cambria" w:hAnsi="Cambria" w:cs="Calibri"/>
          <w:b/>
          <w:bCs/>
          <w:sz w:val="26"/>
          <w:szCs w:val="26"/>
        </w:rPr>
        <w:t>во</w:t>
      </w:r>
      <w:r w:rsidRPr="00D65BD5">
        <w:rPr>
          <w:rFonts w:ascii="Cambria" w:hAnsi="Cambria"/>
          <w:b/>
          <w:bCs/>
          <w:sz w:val="26"/>
          <w:szCs w:val="26"/>
        </w:rPr>
        <w:t xml:space="preserve"> </w:t>
      </w:r>
      <w:r w:rsidRPr="00D65BD5">
        <w:rPr>
          <w:rFonts w:ascii="Cambria" w:hAnsi="Cambria" w:cs="Calibri"/>
          <w:b/>
          <w:bCs/>
          <w:sz w:val="26"/>
          <w:szCs w:val="26"/>
        </w:rPr>
        <w:t>ве</w:t>
      </w:r>
      <w:r w:rsidRPr="00D65BD5">
        <w:rPr>
          <w:rFonts w:ascii="Cambria" w:hAnsi="Cambria"/>
          <w:b/>
          <w:bCs/>
          <w:sz w:val="26"/>
          <w:szCs w:val="26"/>
        </w:rPr>
        <w:t>́</w:t>
      </w:r>
      <w:r w:rsidRPr="00D65BD5">
        <w:rPr>
          <w:rFonts w:ascii="Cambria" w:hAnsi="Cambria" w:cs="Calibri"/>
          <w:b/>
          <w:bCs/>
          <w:sz w:val="26"/>
          <w:szCs w:val="26"/>
        </w:rPr>
        <w:t>ки</w:t>
      </w:r>
      <w:r w:rsidRPr="00D65BD5">
        <w:rPr>
          <w:rFonts w:ascii="Cambria" w:hAnsi="Cambria"/>
          <w:b/>
          <w:bCs/>
          <w:sz w:val="26"/>
          <w:szCs w:val="26"/>
        </w:rPr>
        <w:t xml:space="preserve"> </w:t>
      </w:r>
      <w:r w:rsidRPr="00D65BD5">
        <w:rPr>
          <w:rFonts w:ascii="Cambria" w:hAnsi="Cambria" w:cs="Calibri"/>
          <w:b/>
          <w:bCs/>
          <w:sz w:val="26"/>
          <w:szCs w:val="26"/>
        </w:rPr>
        <w:t>веко</w:t>
      </w:r>
      <w:r w:rsidRPr="00D65BD5">
        <w:rPr>
          <w:rFonts w:ascii="Cambria" w:hAnsi="Cambria"/>
          <w:b/>
          <w:bCs/>
          <w:sz w:val="26"/>
          <w:szCs w:val="26"/>
        </w:rPr>
        <w:t>́</w:t>
      </w:r>
      <w:r w:rsidRPr="00D65BD5">
        <w:rPr>
          <w:rFonts w:ascii="Cambria" w:hAnsi="Cambria" w:cs="Calibri"/>
          <w:b/>
          <w:bCs/>
          <w:sz w:val="26"/>
          <w:szCs w:val="26"/>
        </w:rPr>
        <w:t>в</w:t>
      </w:r>
      <w:r w:rsidRPr="00D65BD5">
        <w:rPr>
          <w:rFonts w:ascii="Cambria" w:hAnsi="Cambria"/>
          <w:b/>
          <w:bCs/>
          <w:sz w:val="26"/>
          <w:szCs w:val="26"/>
        </w:rPr>
        <w:t xml:space="preserve">. </w:t>
      </w:r>
      <w:r w:rsidRPr="00D65BD5">
        <w:rPr>
          <w:rFonts w:ascii="Cambria" w:hAnsi="Cambria" w:cs="Calibri"/>
          <w:b/>
          <w:bCs/>
          <w:sz w:val="26"/>
          <w:szCs w:val="26"/>
        </w:rPr>
        <w:t>Ами</w:t>
      </w:r>
      <w:r w:rsidRPr="00D65BD5">
        <w:rPr>
          <w:rFonts w:ascii="Cambria" w:hAnsi="Cambria"/>
          <w:b/>
          <w:bCs/>
          <w:sz w:val="26"/>
          <w:szCs w:val="26"/>
        </w:rPr>
        <w:t>́</w:t>
      </w:r>
      <w:r w:rsidRPr="00D65BD5">
        <w:rPr>
          <w:rFonts w:ascii="Cambria" w:hAnsi="Cambria" w:cs="Calibri"/>
          <w:b/>
          <w:bCs/>
          <w:sz w:val="26"/>
          <w:szCs w:val="26"/>
        </w:rPr>
        <w:t>нь</w:t>
      </w:r>
      <w:r w:rsidRPr="00D65BD5">
        <w:rPr>
          <w:rFonts w:ascii="Cambria" w:hAnsi="Cambria"/>
          <w:b/>
          <w:bCs/>
          <w:sz w:val="26"/>
          <w:szCs w:val="26"/>
        </w:rPr>
        <w:t>.</w:t>
      </w:r>
    </w:p>
    <w:p w14:paraId="2E3DD736" w14:textId="77777777" w:rsidR="000F5F5E" w:rsidRPr="00D65BD5" w:rsidRDefault="000F5F5E" w:rsidP="00D65BD5">
      <w:pPr>
        <w:spacing w:afterLines="20" w:after="48" w:line="240" w:lineRule="auto"/>
        <w:jc w:val="center"/>
        <w:rPr>
          <w:rFonts w:ascii="Cambria" w:hAnsi="Cambria"/>
          <w:sz w:val="26"/>
          <w:szCs w:val="26"/>
          <w:lang w:eastAsia="ru-RU"/>
        </w:rPr>
      </w:pPr>
      <w:r w:rsidRPr="00D65BD5">
        <w:rPr>
          <w:rFonts w:ascii="Cambria" w:hAnsi="Cambria"/>
          <w:sz w:val="26"/>
          <w:szCs w:val="26"/>
          <w:lang w:eastAsia="ru-RU"/>
        </w:rPr>
        <w:t>Псало́м 14</w:t>
      </w:r>
    </w:p>
    <w:p w14:paraId="1575EFE9" w14:textId="77777777" w:rsidR="000F5F5E" w:rsidRPr="00D65BD5" w:rsidRDefault="000F5F5E" w:rsidP="00D65BD5">
      <w:pPr>
        <w:spacing w:afterLines="20" w:after="48" w:line="240" w:lineRule="auto"/>
        <w:jc w:val="both"/>
        <w:rPr>
          <w:rFonts w:ascii="Cambria" w:eastAsia="Times New Roman" w:hAnsi="Cambria"/>
          <w:color w:val="000000" w:themeColor="text1"/>
          <w:sz w:val="26"/>
          <w:szCs w:val="26"/>
          <w:lang w:eastAsia="ru-RU"/>
        </w:rPr>
      </w:pPr>
      <w:r w:rsidRPr="00D65BD5">
        <w:rPr>
          <w:rFonts w:ascii="Cambria" w:eastAsia="Times New Roman" w:hAnsi="Cambria"/>
          <w:color w:val="000000" w:themeColor="text1"/>
          <w:sz w:val="26"/>
          <w:szCs w:val="26"/>
          <w:lang w:eastAsia="ru-RU"/>
        </w:rPr>
        <w:t>Го́споди, кто обита́ет в жили́щи Твое́м? Или́ кто всели́тся во святу́ю го́ру Твою́? Ходя́й непоро́чен и де́лаяй пра́вду, глаго́ляй и́стину в се́рдце свое́м. И́же не ульсти́ язы́ком свои́м и не сотвори́ и́скреннему своему́ зла, и поноше́ния не прия́т на бли́жния своя́. Уничиже́н eсть пред ним лука́внуяй, боя́щыя же ся Го́спода сла́вит, клены́йся и́скреннему свое́му и не отмета́яся. Сребра́ своего́ не даде́ в ли́хву и мзды на непови́нных не прия́т. Творя́й сия́ не подви́жится во век.</w:t>
      </w:r>
    </w:p>
    <w:p w14:paraId="68818772" w14:textId="77777777" w:rsidR="000F5F5E" w:rsidRPr="00D65BD5" w:rsidRDefault="000F5F5E" w:rsidP="00D65BD5">
      <w:pPr>
        <w:spacing w:afterLines="20" w:after="48" w:line="240" w:lineRule="auto"/>
        <w:jc w:val="center"/>
        <w:rPr>
          <w:rFonts w:ascii="Cambria" w:hAnsi="Cambria"/>
          <w:sz w:val="26"/>
          <w:szCs w:val="26"/>
          <w:lang w:eastAsia="ru-RU"/>
        </w:rPr>
      </w:pPr>
      <w:r w:rsidRPr="00D65BD5">
        <w:rPr>
          <w:rFonts w:ascii="Cambria" w:hAnsi="Cambria"/>
          <w:sz w:val="26"/>
          <w:szCs w:val="26"/>
          <w:lang w:eastAsia="ru-RU"/>
        </w:rPr>
        <w:t>Псало́м 15</w:t>
      </w:r>
    </w:p>
    <w:p w14:paraId="4C361D65" w14:textId="77777777" w:rsidR="000F5F5E" w:rsidRPr="00D65BD5" w:rsidRDefault="000F5F5E" w:rsidP="00D65BD5">
      <w:pPr>
        <w:spacing w:afterLines="20" w:after="48" w:line="240" w:lineRule="auto"/>
        <w:jc w:val="both"/>
        <w:rPr>
          <w:rFonts w:ascii="Cambria" w:eastAsia="Times New Roman" w:hAnsi="Cambria"/>
          <w:color w:val="000000" w:themeColor="text1"/>
          <w:sz w:val="26"/>
          <w:szCs w:val="26"/>
          <w:lang w:eastAsia="ru-RU"/>
        </w:rPr>
      </w:pPr>
      <w:r w:rsidRPr="00D65BD5">
        <w:rPr>
          <w:rFonts w:ascii="Cambria" w:eastAsia="Times New Roman" w:hAnsi="Cambria"/>
          <w:color w:val="000000" w:themeColor="text1"/>
          <w:sz w:val="26"/>
          <w:szCs w:val="26"/>
          <w:lang w:eastAsia="ru-RU"/>
        </w:rPr>
        <w:t>Сохрани́ мя, Го́споди, я́ко на Тя упова́х. Рех Го́сподеви: Госпо́дь мой eси́ Ты, я́ко благи́х мои́х не тре́буеши. Святы́м, и́же суть на земли́ Его́, удиви́ Госпо́дь вся хоте́ния Своя́ в них. Умно́жишася не́мощи их, по сих ускори́ша: не соберу́ собо́ры их от крове́й, ни помяну́ же име́н их устна́ма мои́ма. Госпо́дь часть достоя́ния моего́ и ча́ши моея́, Ты eси́ устроя́яй достоя́ние мое́ мне. У́жя нападо́ша ми в держа́вных мои́х, и́бо достоя́ние мое́ держа́вно eсть мне. Благословлю́ Го́спода, вразуми́вшаго мя, eще́ же и до но́щи нака́заша мя утро́бы моя́. Предзре́х Го́спода предо мно́ю вы́ну, я́ко одесну́ю менé eсть, да не подви́жуся. Сего́ ра́ди возвесели́ся се́рдце мое́, и возра́довася язы́к мой, eще́ же и плоть моя́ всели́тся на упова́нии. Я́ко не оста́виши ду́шу мою́ во а́де, ниже́ да́си преподо́бному Твоему́ ви́дети истле́ния. Сказа́л ми eси́ пути́ живота́, испо́лниши мя весе́лия с лице́м Твои́м, красота́ в десни́це Твое́й в коне́ц.</w:t>
      </w:r>
    </w:p>
    <w:p w14:paraId="531284A1" w14:textId="77777777" w:rsidR="000F5F5E" w:rsidRPr="00D65BD5" w:rsidRDefault="000F5F5E" w:rsidP="00D65BD5">
      <w:pPr>
        <w:spacing w:afterLines="20" w:after="48" w:line="240" w:lineRule="auto"/>
        <w:jc w:val="center"/>
        <w:rPr>
          <w:rFonts w:ascii="Cambria" w:hAnsi="Cambria"/>
          <w:sz w:val="26"/>
          <w:szCs w:val="26"/>
          <w:lang w:eastAsia="ru-RU"/>
        </w:rPr>
      </w:pPr>
      <w:r w:rsidRPr="00D65BD5">
        <w:rPr>
          <w:rFonts w:ascii="Cambria" w:hAnsi="Cambria"/>
          <w:sz w:val="26"/>
          <w:szCs w:val="26"/>
          <w:lang w:eastAsia="ru-RU"/>
        </w:rPr>
        <w:t>Псало́м 16</w:t>
      </w:r>
    </w:p>
    <w:p w14:paraId="087705A2" w14:textId="77777777" w:rsidR="000F5F5E" w:rsidRPr="00D65BD5" w:rsidRDefault="000F5F5E" w:rsidP="00D65BD5">
      <w:pPr>
        <w:spacing w:afterLines="20" w:after="48" w:line="240" w:lineRule="auto"/>
        <w:jc w:val="both"/>
        <w:rPr>
          <w:rFonts w:ascii="Cambria" w:eastAsia="Times New Roman" w:hAnsi="Cambria"/>
          <w:color w:val="000000" w:themeColor="text1"/>
          <w:sz w:val="26"/>
          <w:szCs w:val="26"/>
          <w:lang w:eastAsia="ru-RU"/>
        </w:rPr>
      </w:pPr>
      <w:r w:rsidRPr="00D65BD5">
        <w:rPr>
          <w:rFonts w:ascii="Cambria" w:eastAsia="Times New Roman" w:hAnsi="Cambria"/>
          <w:color w:val="000000" w:themeColor="text1"/>
          <w:sz w:val="26"/>
          <w:szCs w:val="26"/>
          <w:lang w:eastAsia="ru-RU"/>
        </w:rPr>
        <w:t>Услы́ши,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óка, в кро́ве крилу́ Твоéю покры́еши мя. От лица́ нечести́вых остра́стших мя, врази́ мои́ ду́шу мою́ одержа́ша. Тук свой затвори́ша, уста́ их глаго́лаша горды́ню. 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младе́нцeм свои́м. Аз же пра́вдою явлю́ся лицу́ Твоему́, насы́щуся, внегда́ яви́ти ми ся сла́ве Твое́й.</w:t>
      </w:r>
    </w:p>
    <w:p w14:paraId="7D96A544" w14:textId="77777777" w:rsidR="00B81250" w:rsidRPr="00D65BD5" w:rsidRDefault="00B81250" w:rsidP="00D65BD5">
      <w:pPr>
        <w:adjustRightInd w:val="0"/>
        <w:snapToGrid w:val="0"/>
        <w:spacing w:afterLines="20" w:after="48" w:line="240" w:lineRule="auto"/>
        <w:jc w:val="both"/>
        <w:rPr>
          <w:rFonts w:ascii="Cambria" w:hAnsi="Cambria"/>
          <w:b/>
          <w:bCs/>
          <w:sz w:val="26"/>
          <w:szCs w:val="26"/>
        </w:rPr>
      </w:pPr>
      <w:r w:rsidRPr="00D65BD5">
        <w:rPr>
          <w:rFonts w:ascii="Cambria" w:hAnsi="Cambria" w:cs="Calibri"/>
          <w:b/>
          <w:bCs/>
          <w:sz w:val="26"/>
          <w:szCs w:val="26"/>
        </w:rPr>
        <w:t>Сла</w:t>
      </w:r>
      <w:r w:rsidRPr="00D65BD5">
        <w:rPr>
          <w:rFonts w:ascii="Cambria" w:hAnsi="Cambria"/>
          <w:b/>
          <w:bCs/>
          <w:sz w:val="26"/>
          <w:szCs w:val="26"/>
        </w:rPr>
        <w:t>́</w:t>
      </w:r>
      <w:r w:rsidRPr="00D65BD5">
        <w:rPr>
          <w:rFonts w:ascii="Cambria" w:hAnsi="Cambria" w:cs="Calibri"/>
          <w:b/>
          <w:bCs/>
          <w:sz w:val="26"/>
          <w:szCs w:val="26"/>
        </w:rPr>
        <w:t>ва</w:t>
      </w:r>
      <w:r w:rsidRPr="00D65BD5">
        <w:rPr>
          <w:rFonts w:ascii="Cambria" w:hAnsi="Cambria"/>
          <w:b/>
          <w:bCs/>
          <w:sz w:val="26"/>
          <w:szCs w:val="26"/>
        </w:rPr>
        <w:t xml:space="preserve"> </w:t>
      </w:r>
      <w:r w:rsidRPr="00D65BD5">
        <w:rPr>
          <w:rFonts w:ascii="Cambria" w:hAnsi="Cambria" w:cs="Calibri"/>
          <w:b/>
          <w:bCs/>
          <w:sz w:val="26"/>
          <w:szCs w:val="26"/>
        </w:rPr>
        <w:t>Отцу</w:t>
      </w:r>
      <w:r w:rsidRPr="00D65BD5">
        <w:rPr>
          <w:rFonts w:ascii="Cambria" w:hAnsi="Cambria"/>
          <w:b/>
          <w:bCs/>
          <w:sz w:val="26"/>
          <w:szCs w:val="26"/>
        </w:rPr>
        <w:t xml:space="preserve">́ </w:t>
      </w:r>
      <w:r w:rsidRPr="00D65BD5">
        <w:rPr>
          <w:rFonts w:ascii="Cambria" w:hAnsi="Cambria" w:cs="Calibri"/>
          <w:b/>
          <w:bCs/>
          <w:sz w:val="26"/>
          <w:szCs w:val="26"/>
        </w:rPr>
        <w:t>и</w:t>
      </w:r>
      <w:r w:rsidRPr="00D65BD5">
        <w:rPr>
          <w:rFonts w:ascii="Cambria" w:hAnsi="Cambria"/>
          <w:b/>
          <w:bCs/>
          <w:sz w:val="26"/>
          <w:szCs w:val="26"/>
        </w:rPr>
        <w:t xml:space="preserve"> </w:t>
      </w:r>
      <w:r w:rsidRPr="00D65BD5">
        <w:rPr>
          <w:rFonts w:ascii="Cambria" w:hAnsi="Cambria" w:cs="Calibri"/>
          <w:b/>
          <w:bCs/>
          <w:sz w:val="26"/>
          <w:szCs w:val="26"/>
        </w:rPr>
        <w:t>Сы</w:t>
      </w:r>
      <w:r w:rsidRPr="00D65BD5">
        <w:rPr>
          <w:rFonts w:ascii="Cambria" w:hAnsi="Cambria"/>
          <w:b/>
          <w:bCs/>
          <w:sz w:val="26"/>
          <w:szCs w:val="26"/>
        </w:rPr>
        <w:t>́</w:t>
      </w:r>
      <w:r w:rsidRPr="00D65BD5">
        <w:rPr>
          <w:rFonts w:ascii="Cambria" w:hAnsi="Cambria" w:cs="Calibri"/>
          <w:b/>
          <w:bCs/>
          <w:sz w:val="26"/>
          <w:szCs w:val="26"/>
        </w:rPr>
        <w:t>ну</w:t>
      </w:r>
      <w:r w:rsidRPr="00D65BD5">
        <w:rPr>
          <w:rFonts w:ascii="Cambria" w:hAnsi="Cambria"/>
          <w:b/>
          <w:bCs/>
          <w:sz w:val="26"/>
          <w:szCs w:val="26"/>
        </w:rPr>
        <w:t xml:space="preserve"> </w:t>
      </w:r>
      <w:r w:rsidRPr="00D65BD5">
        <w:rPr>
          <w:rFonts w:ascii="Cambria" w:hAnsi="Cambria" w:cs="Calibri"/>
          <w:b/>
          <w:bCs/>
          <w:sz w:val="26"/>
          <w:szCs w:val="26"/>
        </w:rPr>
        <w:t>и</w:t>
      </w:r>
      <w:r w:rsidRPr="00D65BD5">
        <w:rPr>
          <w:rFonts w:ascii="Cambria" w:hAnsi="Cambria"/>
          <w:b/>
          <w:bCs/>
          <w:sz w:val="26"/>
          <w:szCs w:val="26"/>
        </w:rPr>
        <w:t xml:space="preserve"> </w:t>
      </w:r>
      <w:r w:rsidRPr="00D65BD5">
        <w:rPr>
          <w:rFonts w:ascii="Cambria" w:hAnsi="Cambria" w:cs="Calibri"/>
          <w:b/>
          <w:bCs/>
          <w:sz w:val="26"/>
          <w:szCs w:val="26"/>
        </w:rPr>
        <w:t>Свято</w:t>
      </w:r>
      <w:r w:rsidRPr="00D65BD5">
        <w:rPr>
          <w:rFonts w:ascii="Cambria" w:hAnsi="Cambria"/>
          <w:b/>
          <w:bCs/>
          <w:sz w:val="26"/>
          <w:szCs w:val="26"/>
        </w:rPr>
        <w:t>́</w:t>
      </w:r>
      <w:r w:rsidRPr="00D65BD5">
        <w:rPr>
          <w:rFonts w:ascii="Cambria" w:hAnsi="Cambria" w:cs="Calibri"/>
          <w:b/>
          <w:bCs/>
          <w:sz w:val="26"/>
          <w:szCs w:val="26"/>
        </w:rPr>
        <w:t>му</w:t>
      </w:r>
      <w:r w:rsidRPr="00D65BD5">
        <w:rPr>
          <w:rFonts w:ascii="Cambria" w:hAnsi="Cambria"/>
          <w:b/>
          <w:bCs/>
          <w:sz w:val="26"/>
          <w:szCs w:val="26"/>
        </w:rPr>
        <w:t xml:space="preserve"> </w:t>
      </w:r>
      <w:r w:rsidRPr="00D65BD5">
        <w:rPr>
          <w:rFonts w:ascii="Cambria" w:hAnsi="Cambria" w:cs="Calibri"/>
          <w:b/>
          <w:bCs/>
          <w:sz w:val="26"/>
          <w:szCs w:val="26"/>
        </w:rPr>
        <w:t>Ду</w:t>
      </w:r>
      <w:r w:rsidRPr="00D65BD5">
        <w:rPr>
          <w:rFonts w:ascii="Cambria" w:hAnsi="Cambria"/>
          <w:b/>
          <w:bCs/>
          <w:sz w:val="26"/>
          <w:szCs w:val="26"/>
        </w:rPr>
        <w:t>́</w:t>
      </w:r>
      <w:r w:rsidRPr="00D65BD5">
        <w:rPr>
          <w:rFonts w:ascii="Cambria" w:hAnsi="Cambria" w:cs="Calibri"/>
          <w:b/>
          <w:bCs/>
          <w:sz w:val="26"/>
          <w:szCs w:val="26"/>
        </w:rPr>
        <w:t>ху</w:t>
      </w:r>
      <w:r w:rsidRPr="00D65BD5">
        <w:rPr>
          <w:rFonts w:ascii="Cambria" w:hAnsi="Cambria"/>
          <w:b/>
          <w:bCs/>
          <w:sz w:val="26"/>
          <w:szCs w:val="26"/>
        </w:rPr>
        <w:t xml:space="preserve"> </w:t>
      </w:r>
      <w:r w:rsidRPr="00D65BD5">
        <w:rPr>
          <w:rFonts w:ascii="Cambria" w:hAnsi="Cambria" w:cs="Calibri"/>
          <w:b/>
          <w:bCs/>
          <w:sz w:val="26"/>
          <w:szCs w:val="26"/>
        </w:rPr>
        <w:t>и</w:t>
      </w:r>
      <w:r w:rsidRPr="00D65BD5">
        <w:rPr>
          <w:rFonts w:ascii="Cambria" w:hAnsi="Cambria"/>
          <w:b/>
          <w:bCs/>
          <w:sz w:val="26"/>
          <w:szCs w:val="26"/>
        </w:rPr>
        <w:t xml:space="preserve"> </w:t>
      </w:r>
      <w:r w:rsidRPr="00D65BD5">
        <w:rPr>
          <w:rFonts w:ascii="Cambria" w:hAnsi="Cambria" w:cs="Calibri"/>
          <w:b/>
          <w:bCs/>
          <w:sz w:val="26"/>
          <w:szCs w:val="26"/>
        </w:rPr>
        <w:t>ны</w:t>
      </w:r>
      <w:r w:rsidRPr="00D65BD5">
        <w:rPr>
          <w:rFonts w:ascii="Cambria" w:hAnsi="Cambria"/>
          <w:b/>
          <w:bCs/>
          <w:sz w:val="26"/>
          <w:szCs w:val="26"/>
        </w:rPr>
        <w:t>́</w:t>
      </w:r>
      <w:r w:rsidRPr="00D65BD5">
        <w:rPr>
          <w:rFonts w:ascii="Cambria" w:hAnsi="Cambria" w:cs="Calibri"/>
          <w:b/>
          <w:bCs/>
          <w:sz w:val="26"/>
          <w:szCs w:val="26"/>
        </w:rPr>
        <w:t>не</w:t>
      </w:r>
      <w:r w:rsidRPr="00D65BD5">
        <w:rPr>
          <w:rFonts w:ascii="Cambria" w:hAnsi="Cambria"/>
          <w:b/>
          <w:bCs/>
          <w:sz w:val="26"/>
          <w:szCs w:val="26"/>
        </w:rPr>
        <w:t xml:space="preserve"> </w:t>
      </w:r>
      <w:r w:rsidRPr="00D65BD5">
        <w:rPr>
          <w:rFonts w:ascii="Cambria" w:hAnsi="Cambria" w:cs="Calibri"/>
          <w:b/>
          <w:bCs/>
          <w:sz w:val="26"/>
          <w:szCs w:val="26"/>
        </w:rPr>
        <w:t>и</w:t>
      </w:r>
      <w:r w:rsidRPr="00D65BD5">
        <w:rPr>
          <w:rFonts w:ascii="Cambria" w:hAnsi="Cambria"/>
          <w:b/>
          <w:bCs/>
          <w:sz w:val="26"/>
          <w:szCs w:val="26"/>
        </w:rPr>
        <w:t xml:space="preserve"> </w:t>
      </w:r>
      <w:r w:rsidRPr="00D65BD5">
        <w:rPr>
          <w:rFonts w:ascii="Cambria" w:hAnsi="Cambria" w:cs="Calibri"/>
          <w:b/>
          <w:bCs/>
          <w:sz w:val="26"/>
          <w:szCs w:val="26"/>
        </w:rPr>
        <w:t>при</w:t>
      </w:r>
      <w:r w:rsidRPr="00D65BD5">
        <w:rPr>
          <w:rFonts w:ascii="Cambria" w:hAnsi="Cambria"/>
          <w:b/>
          <w:bCs/>
          <w:sz w:val="26"/>
          <w:szCs w:val="26"/>
        </w:rPr>
        <w:t>́</w:t>
      </w:r>
      <w:r w:rsidRPr="00D65BD5">
        <w:rPr>
          <w:rFonts w:ascii="Cambria" w:hAnsi="Cambria" w:cs="Calibri"/>
          <w:b/>
          <w:bCs/>
          <w:sz w:val="26"/>
          <w:szCs w:val="26"/>
        </w:rPr>
        <w:t>сно</w:t>
      </w:r>
      <w:r w:rsidRPr="00D65BD5">
        <w:rPr>
          <w:rFonts w:ascii="Cambria" w:hAnsi="Cambria"/>
          <w:b/>
          <w:bCs/>
          <w:sz w:val="26"/>
          <w:szCs w:val="26"/>
        </w:rPr>
        <w:t xml:space="preserve"> </w:t>
      </w:r>
      <w:r w:rsidRPr="00D65BD5">
        <w:rPr>
          <w:rFonts w:ascii="Cambria" w:hAnsi="Cambria" w:cs="Calibri"/>
          <w:b/>
          <w:bCs/>
          <w:sz w:val="26"/>
          <w:szCs w:val="26"/>
        </w:rPr>
        <w:t>и</w:t>
      </w:r>
      <w:r w:rsidRPr="00D65BD5">
        <w:rPr>
          <w:rFonts w:ascii="Cambria" w:hAnsi="Cambria"/>
          <w:b/>
          <w:bCs/>
          <w:sz w:val="26"/>
          <w:szCs w:val="26"/>
        </w:rPr>
        <w:t xml:space="preserve"> </w:t>
      </w:r>
      <w:r w:rsidRPr="00D65BD5">
        <w:rPr>
          <w:rFonts w:ascii="Cambria" w:hAnsi="Cambria" w:cs="Calibri"/>
          <w:b/>
          <w:bCs/>
          <w:sz w:val="26"/>
          <w:szCs w:val="26"/>
        </w:rPr>
        <w:t>во</w:t>
      </w:r>
      <w:r w:rsidRPr="00D65BD5">
        <w:rPr>
          <w:rFonts w:ascii="Cambria" w:hAnsi="Cambria"/>
          <w:b/>
          <w:bCs/>
          <w:sz w:val="26"/>
          <w:szCs w:val="26"/>
        </w:rPr>
        <w:t xml:space="preserve"> </w:t>
      </w:r>
      <w:r w:rsidRPr="00D65BD5">
        <w:rPr>
          <w:rFonts w:ascii="Cambria" w:hAnsi="Cambria" w:cs="Calibri"/>
          <w:b/>
          <w:bCs/>
          <w:sz w:val="26"/>
          <w:szCs w:val="26"/>
        </w:rPr>
        <w:t>ве</w:t>
      </w:r>
      <w:r w:rsidRPr="00D65BD5">
        <w:rPr>
          <w:rFonts w:ascii="Cambria" w:hAnsi="Cambria"/>
          <w:b/>
          <w:bCs/>
          <w:sz w:val="26"/>
          <w:szCs w:val="26"/>
        </w:rPr>
        <w:t>́</w:t>
      </w:r>
      <w:r w:rsidRPr="00D65BD5">
        <w:rPr>
          <w:rFonts w:ascii="Cambria" w:hAnsi="Cambria" w:cs="Calibri"/>
          <w:b/>
          <w:bCs/>
          <w:sz w:val="26"/>
          <w:szCs w:val="26"/>
        </w:rPr>
        <w:t>ки</w:t>
      </w:r>
      <w:r w:rsidRPr="00D65BD5">
        <w:rPr>
          <w:rFonts w:ascii="Cambria" w:hAnsi="Cambria"/>
          <w:b/>
          <w:bCs/>
          <w:sz w:val="26"/>
          <w:szCs w:val="26"/>
        </w:rPr>
        <w:t xml:space="preserve"> </w:t>
      </w:r>
      <w:r w:rsidRPr="00D65BD5">
        <w:rPr>
          <w:rFonts w:ascii="Cambria" w:hAnsi="Cambria" w:cs="Calibri"/>
          <w:b/>
          <w:bCs/>
          <w:sz w:val="26"/>
          <w:szCs w:val="26"/>
        </w:rPr>
        <w:t>веко</w:t>
      </w:r>
      <w:r w:rsidRPr="00D65BD5">
        <w:rPr>
          <w:rFonts w:ascii="Cambria" w:hAnsi="Cambria"/>
          <w:b/>
          <w:bCs/>
          <w:sz w:val="26"/>
          <w:szCs w:val="26"/>
        </w:rPr>
        <w:t>́</w:t>
      </w:r>
      <w:r w:rsidRPr="00D65BD5">
        <w:rPr>
          <w:rFonts w:ascii="Cambria" w:hAnsi="Cambria" w:cs="Calibri"/>
          <w:b/>
          <w:bCs/>
          <w:sz w:val="26"/>
          <w:szCs w:val="26"/>
        </w:rPr>
        <w:t>в</w:t>
      </w:r>
      <w:r w:rsidRPr="00D65BD5">
        <w:rPr>
          <w:rFonts w:ascii="Cambria" w:hAnsi="Cambria"/>
          <w:b/>
          <w:bCs/>
          <w:sz w:val="26"/>
          <w:szCs w:val="26"/>
        </w:rPr>
        <w:t xml:space="preserve">. </w:t>
      </w:r>
      <w:r w:rsidRPr="00D65BD5">
        <w:rPr>
          <w:rFonts w:ascii="Cambria" w:hAnsi="Cambria" w:cs="Calibri"/>
          <w:b/>
          <w:bCs/>
          <w:sz w:val="26"/>
          <w:szCs w:val="26"/>
        </w:rPr>
        <w:t>Ами</w:t>
      </w:r>
      <w:r w:rsidRPr="00D65BD5">
        <w:rPr>
          <w:rFonts w:ascii="Cambria" w:hAnsi="Cambria"/>
          <w:b/>
          <w:bCs/>
          <w:sz w:val="26"/>
          <w:szCs w:val="26"/>
        </w:rPr>
        <w:t>́</w:t>
      </w:r>
      <w:r w:rsidRPr="00D65BD5">
        <w:rPr>
          <w:rFonts w:ascii="Cambria" w:hAnsi="Cambria" w:cs="Calibri"/>
          <w:b/>
          <w:bCs/>
          <w:sz w:val="26"/>
          <w:szCs w:val="26"/>
        </w:rPr>
        <w:t>нь</w:t>
      </w:r>
      <w:r w:rsidRPr="00D65BD5">
        <w:rPr>
          <w:rFonts w:ascii="Cambria" w:hAnsi="Cambria"/>
          <w:b/>
          <w:bCs/>
          <w:sz w:val="26"/>
          <w:szCs w:val="26"/>
        </w:rPr>
        <w:t>.</w:t>
      </w:r>
    </w:p>
    <w:p w14:paraId="174F1EE9" w14:textId="77777777" w:rsidR="00B81250" w:rsidRPr="00D65BD5" w:rsidRDefault="00B81250" w:rsidP="00D65BD5">
      <w:pPr>
        <w:adjustRightInd w:val="0"/>
        <w:snapToGrid w:val="0"/>
        <w:spacing w:afterLines="20" w:after="48" w:line="240" w:lineRule="auto"/>
        <w:jc w:val="both"/>
        <w:rPr>
          <w:rFonts w:ascii="Cambria" w:hAnsi="Cambria"/>
          <w:sz w:val="26"/>
          <w:szCs w:val="26"/>
        </w:rPr>
      </w:pPr>
      <w:r w:rsidRPr="00D65BD5">
        <w:rPr>
          <w:rFonts w:ascii="Cambria" w:hAnsi="Cambria" w:cs="Calibri"/>
          <w:sz w:val="26"/>
          <w:szCs w:val="26"/>
        </w:rPr>
        <w:t>Аллилу</w:t>
      </w:r>
      <w:r w:rsidRPr="00D65BD5">
        <w:rPr>
          <w:rFonts w:ascii="Cambria" w:hAnsi="Cambria"/>
          <w:sz w:val="26"/>
          <w:szCs w:val="26"/>
        </w:rPr>
        <w:t>́</w:t>
      </w:r>
      <w:r w:rsidRPr="00D65BD5">
        <w:rPr>
          <w:rFonts w:ascii="Cambria" w:hAnsi="Cambria" w:cs="Calibri"/>
          <w:sz w:val="26"/>
          <w:szCs w:val="26"/>
        </w:rPr>
        <w:t>иа</w:t>
      </w:r>
      <w:r w:rsidRPr="00D65BD5">
        <w:rPr>
          <w:rFonts w:ascii="Cambria" w:hAnsi="Cambria"/>
          <w:sz w:val="26"/>
          <w:szCs w:val="26"/>
        </w:rPr>
        <w:t xml:space="preserve">, </w:t>
      </w:r>
      <w:r w:rsidRPr="00D65BD5">
        <w:rPr>
          <w:rFonts w:ascii="Cambria" w:hAnsi="Cambria" w:cs="Calibri"/>
          <w:sz w:val="26"/>
          <w:szCs w:val="26"/>
        </w:rPr>
        <w:t>аллилу</w:t>
      </w:r>
      <w:r w:rsidRPr="00D65BD5">
        <w:rPr>
          <w:rFonts w:ascii="Cambria" w:hAnsi="Cambria"/>
          <w:sz w:val="26"/>
          <w:szCs w:val="26"/>
        </w:rPr>
        <w:t>́</w:t>
      </w:r>
      <w:r w:rsidRPr="00D65BD5">
        <w:rPr>
          <w:rFonts w:ascii="Cambria" w:hAnsi="Cambria" w:cs="Calibri"/>
          <w:sz w:val="26"/>
          <w:szCs w:val="26"/>
        </w:rPr>
        <w:t>иа</w:t>
      </w:r>
      <w:r w:rsidRPr="00D65BD5">
        <w:rPr>
          <w:rFonts w:ascii="Cambria" w:hAnsi="Cambria"/>
          <w:sz w:val="26"/>
          <w:szCs w:val="26"/>
        </w:rPr>
        <w:t xml:space="preserve">, </w:t>
      </w:r>
      <w:r w:rsidRPr="00D65BD5">
        <w:rPr>
          <w:rFonts w:ascii="Cambria" w:hAnsi="Cambria" w:cs="Calibri"/>
          <w:sz w:val="26"/>
          <w:szCs w:val="26"/>
        </w:rPr>
        <w:t>аллилу</w:t>
      </w:r>
      <w:r w:rsidRPr="00D65BD5">
        <w:rPr>
          <w:rFonts w:ascii="Cambria" w:hAnsi="Cambria"/>
          <w:sz w:val="26"/>
          <w:szCs w:val="26"/>
        </w:rPr>
        <w:t>́</w:t>
      </w:r>
      <w:r w:rsidRPr="00D65BD5">
        <w:rPr>
          <w:rFonts w:ascii="Cambria" w:hAnsi="Cambria" w:cs="Calibri"/>
          <w:sz w:val="26"/>
          <w:szCs w:val="26"/>
        </w:rPr>
        <w:t>иа</w:t>
      </w:r>
      <w:r w:rsidRPr="00D65BD5">
        <w:rPr>
          <w:rFonts w:ascii="Cambria" w:hAnsi="Cambria"/>
          <w:sz w:val="26"/>
          <w:szCs w:val="26"/>
        </w:rPr>
        <w:t xml:space="preserve">, </w:t>
      </w:r>
      <w:r w:rsidRPr="00D65BD5">
        <w:rPr>
          <w:rFonts w:ascii="Cambria" w:hAnsi="Cambria" w:cs="Calibri"/>
          <w:sz w:val="26"/>
          <w:szCs w:val="26"/>
        </w:rPr>
        <w:t>сла</w:t>
      </w:r>
      <w:r w:rsidRPr="00D65BD5">
        <w:rPr>
          <w:rFonts w:ascii="Cambria" w:hAnsi="Cambria"/>
          <w:sz w:val="26"/>
          <w:szCs w:val="26"/>
        </w:rPr>
        <w:t>́</w:t>
      </w:r>
      <w:r w:rsidRPr="00D65BD5">
        <w:rPr>
          <w:rFonts w:ascii="Cambria" w:hAnsi="Cambria" w:cs="Calibri"/>
          <w:sz w:val="26"/>
          <w:szCs w:val="26"/>
        </w:rPr>
        <w:t>ва</w:t>
      </w:r>
      <w:r w:rsidRPr="00D65BD5">
        <w:rPr>
          <w:rFonts w:ascii="Cambria" w:hAnsi="Cambria"/>
          <w:sz w:val="26"/>
          <w:szCs w:val="26"/>
        </w:rPr>
        <w:t xml:space="preserve"> </w:t>
      </w:r>
      <w:r w:rsidRPr="00D65BD5">
        <w:rPr>
          <w:rFonts w:ascii="Cambria" w:hAnsi="Cambria" w:cs="Calibri"/>
          <w:sz w:val="26"/>
          <w:szCs w:val="26"/>
        </w:rPr>
        <w:t>Тебе</w:t>
      </w:r>
      <w:r w:rsidRPr="00D65BD5">
        <w:rPr>
          <w:rFonts w:ascii="Cambria" w:hAnsi="Cambria"/>
          <w:sz w:val="26"/>
          <w:szCs w:val="26"/>
        </w:rPr>
        <w:t xml:space="preserve">́ </w:t>
      </w:r>
      <w:r w:rsidRPr="00D65BD5">
        <w:rPr>
          <w:rFonts w:ascii="Cambria" w:hAnsi="Cambria" w:cs="Calibri"/>
          <w:sz w:val="26"/>
          <w:szCs w:val="26"/>
        </w:rPr>
        <w:t>Бо</w:t>
      </w:r>
      <w:r w:rsidRPr="00D65BD5">
        <w:rPr>
          <w:rFonts w:ascii="Cambria" w:hAnsi="Cambria"/>
          <w:sz w:val="26"/>
          <w:szCs w:val="26"/>
        </w:rPr>
        <w:t>́</w:t>
      </w:r>
      <w:r w:rsidRPr="00D65BD5">
        <w:rPr>
          <w:rFonts w:ascii="Cambria" w:hAnsi="Cambria" w:cs="Calibri"/>
          <w:sz w:val="26"/>
          <w:szCs w:val="26"/>
        </w:rPr>
        <w:t>же</w:t>
      </w:r>
      <w:r w:rsidRPr="00D65BD5">
        <w:rPr>
          <w:rFonts w:ascii="Cambria" w:hAnsi="Cambria"/>
          <w:sz w:val="26"/>
          <w:szCs w:val="26"/>
        </w:rPr>
        <w:t xml:space="preserve">. </w:t>
      </w:r>
      <w:r w:rsidRPr="00D65BD5">
        <w:rPr>
          <w:rFonts w:ascii="Cambria" w:hAnsi="Cambria"/>
          <w:i/>
          <w:sz w:val="26"/>
          <w:szCs w:val="26"/>
        </w:rPr>
        <w:t>(</w:t>
      </w:r>
      <w:r w:rsidRPr="00D65BD5">
        <w:rPr>
          <w:rFonts w:ascii="Cambria" w:hAnsi="Cambria" w:cs="Calibri"/>
          <w:i/>
          <w:sz w:val="26"/>
          <w:szCs w:val="26"/>
        </w:rPr>
        <w:t>Трижды</w:t>
      </w:r>
      <w:r w:rsidRPr="00D65BD5">
        <w:rPr>
          <w:rFonts w:ascii="Cambria" w:hAnsi="Cambria"/>
          <w:i/>
          <w:sz w:val="26"/>
          <w:szCs w:val="26"/>
        </w:rPr>
        <w:t>)</w:t>
      </w:r>
      <w:r w:rsidRPr="00D65BD5">
        <w:rPr>
          <w:rFonts w:ascii="Cambria" w:hAnsi="Cambria"/>
          <w:sz w:val="26"/>
          <w:szCs w:val="26"/>
        </w:rPr>
        <w:t>.</w:t>
      </w:r>
    </w:p>
    <w:p w14:paraId="51619833" w14:textId="33B0C898" w:rsidR="00B81250" w:rsidRPr="00D65BD5" w:rsidRDefault="000A18FE" w:rsidP="00D65BD5">
      <w:pPr>
        <w:adjustRightInd w:val="0"/>
        <w:snapToGrid w:val="0"/>
        <w:spacing w:afterLines="20" w:after="48" w:line="240" w:lineRule="auto"/>
        <w:jc w:val="center"/>
        <w:rPr>
          <w:rFonts w:ascii="Cambria" w:hAnsi="Cambria"/>
          <w:b/>
          <w:bCs/>
          <w:sz w:val="26"/>
          <w:szCs w:val="26"/>
        </w:rPr>
      </w:pPr>
      <w:r w:rsidRPr="00D65BD5">
        <w:rPr>
          <w:rFonts w:ascii="Cambria" w:hAnsi="Cambria" w:cs="Calibri"/>
          <w:b/>
          <w:bCs/>
          <w:sz w:val="26"/>
          <w:szCs w:val="26"/>
        </w:rPr>
        <w:t>ЕКТЕНИЯ</w:t>
      </w:r>
      <w:r w:rsidRPr="00D65BD5">
        <w:rPr>
          <w:rFonts w:ascii="Cambria" w:hAnsi="Cambria"/>
          <w:b/>
          <w:bCs/>
          <w:sz w:val="26"/>
          <w:szCs w:val="26"/>
        </w:rPr>
        <w:t xml:space="preserve">́ </w:t>
      </w:r>
      <w:r w:rsidRPr="00D65BD5">
        <w:rPr>
          <w:rFonts w:ascii="Cambria" w:hAnsi="Cambria" w:cs="Calibri"/>
          <w:b/>
          <w:bCs/>
          <w:sz w:val="26"/>
          <w:szCs w:val="26"/>
        </w:rPr>
        <w:t>МА</w:t>
      </w:r>
      <w:r w:rsidRPr="00D65BD5">
        <w:rPr>
          <w:rFonts w:ascii="Cambria" w:hAnsi="Cambria"/>
          <w:b/>
          <w:bCs/>
          <w:sz w:val="26"/>
          <w:szCs w:val="26"/>
        </w:rPr>
        <w:t>́</w:t>
      </w:r>
      <w:r w:rsidRPr="00D65BD5">
        <w:rPr>
          <w:rFonts w:ascii="Cambria" w:hAnsi="Cambria" w:cs="Calibri"/>
          <w:b/>
          <w:bCs/>
          <w:sz w:val="26"/>
          <w:szCs w:val="26"/>
        </w:rPr>
        <w:t>ЛАЯ</w:t>
      </w:r>
    </w:p>
    <w:p w14:paraId="2818C847" w14:textId="77777777" w:rsidR="00B81250" w:rsidRPr="00D65BD5" w:rsidRDefault="00B81250" w:rsidP="00D65BD5">
      <w:pPr>
        <w:adjustRightInd w:val="0"/>
        <w:snapToGrid w:val="0"/>
        <w:spacing w:afterLines="20" w:after="48" w:line="240" w:lineRule="auto"/>
        <w:jc w:val="both"/>
        <w:rPr>
          <w:rFonts w:ascii="Cambria" w:hAnsi="Cambria"/>
          <w:sz w:val="26"/>
          <w:szCs w:val="26"/>
        </w:rPr>
      </w:pPr>
      <w:r w:rsidRPr="00D65BD5">
        <w:rPr>
          <w:rFonts w:ascii="Cambria" w:hAnsi="Cambria" w:cs="Calibri"/>
          <w:b/>
          <w:bCs/>
          <w:sz w:val="26"/>
          <w:szCs w:val="26"/>
        </w:rPr>
        <w:t>Диа</w:t>
      </w:r>
      <w:r w:rsidRPr="00D65BD5">
        <w:rPr>
          <w:rFonts w:ascii="Cambria" w:hAnsi="Cambria"/>
          <w:b/>
          <w:bCs/>
          <w:sz w:val="26"/>
          <w:szCs w:val="26"/>
        </w:rPr>
        <w:t>́</w:t>
      </w:r>
      <w:r w:rsidRPr="00D65BD5">
        <w:rPr>
          <w:rFonts w:ascii="Cambria" w:hAnsi="Cambria" w:cs="Calibri"/>
          <w:b/>
          <w:bCs/>
          <w:sz w:val="26"/>
          <w:szCs w:val="26"/>
        </w:rPr>
        <w:t>кон</w:t>
      </w:r>
      <w:r w:rsidRPr="00D65BD5">
        <w:rPr>
          <w:rFonts w:ascii="Cambria" w:hAnsi="Cambria"/>
          <w:b/>
          <w:bCs/>
          <w:sz w:val="26"/>
          <w:szCs w:val="26"/>
        </w:rPr>
        <w:t>:</w:t>
      </w:r>
      <w:r w:rsidRPr="00D65BD5">
        <w:rPr>
          <w:rFonts w:ascii="Cambria" w:hAnsi="Cambria"/>
          <w:sz w:val="26"/>
          <w:szCs w:val="26"/>
        </w:rPr>
        <w:t xml:space="preserve"> </w:t>
      </w:r>
      <w:r w:rsidRPr="00D65BD5">
        <w:rPr>
          <w:rFonts w:ascii="Cambria" w:hAnsi="Cambria" w:cs="Calibri"/>
          <w:sz w:val="26"/>
          <w:szCs w:val="26"/>
        </w:rPr>
        <w:t>Па</w:t>
      </w:r>
      <w:r w:rsidRPr="00D65BD5">
        <w:rPr>
          <w:rFonts w:ascii="Cambria" w:hAnsi="Cambria"/>
          <w:sz w:val="26"/>
          <w:szCs w:val="26"/>
        </w:rPr>
        <w:t>́</w:t>
      </w:r>
      <w:r w:rsidRPr="00D65BD5">
        <w:rPr>
          <w:rFonts w:ascii="Cambria" w:hAnsi="Cambria" w:cs="Calibri"/>
          <w:sz w:val="26"/>
          <w:szCs w:val="26"/>
        </w:rPr>
        <w:t>ки</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па</w:t>
      </w:r>
      <w:r w:rsidRPr="00D65BD5">
        <w:rPr>
          <w:rFonts w:ascii="Cambria" w:hAnsi="Cambria"/>
          <w:sz w:val="26"/>
          <w:szCs w:val="26"/>
        </w:rPr>
        <w:t>́</w:t>
      </w:r>
      <w:r w:rsidRPr="00D65BD5">
        <w:rPr>
          <w:rFonts w:ascii="Cambria" w:hAnsi="Cambria" w:cs="Calibri"/>
          <w:sz w:val="26"/>
          <w:szCs w:val="26"/>
        </w:rPr>
        <w:t>ки</w:t>
      </w:r>
      <w:r w:rsidRPr="00D65BD5">
        <w:rPr>
          <w:rFonts w:ascii="Cambria" w:hAnsi="Cambria"/>
          <w:sz w:val="26"/>
          <w:szCs w:val="26"/>
        </w:rPr>
        <w:t xml:space="preserve">, </w:t>
      </w:r>
      <w:r w:rsidRPr="00D65BD5">
        <w:rPr>
          <w:rFonts w:ascii="Cambria" w:hAnsi="Cambria" w:cs="Calibri"/>
          <w:sz w:val="26"/>
          <w:szCs w:val="26"/>
        </w:rPr>
        <w:t>ми</w:t>
      </w:r>
      <w:r w:rsidRPr="00D65BD5">
        <w:rPr>
          <w:rFonts w:ascii="Cambria" w:hAnsi="Cambria"/>
          <w:sz w:val="26"/>
          <w:szCs w:val="26"/>
        </w:rPr>
        <w:t>́</w:t>
      </w:r>
      <w:r w:rsidRPr="00D65BD5">
        <w:rPr>
          <w:rFonts w:ascii="Cambria" w:hAnsi="Cambria" w:cs="Calibri"/>
          <w:sz w:val="26"/>
          <w:szCs w:val="26"/>
        </w:rPr>
        <w:t>ром</w:t>
      </w:r>
      <w:r w:rsidRPr="00D65BD5">
        <w:rPr>
          <w:rFonts w:ascii="Cambria" w:hAnsi="Cambria"/>
          <w:sz w:val="26"/>
          <w:szCs w:val="26"/>
        </w:rPr>
        <w:t xml:space="preserve"> </w:t>
      </w:r>
      <w:r w:rsidRPr="00D65BD5">
        <w:rPr>
          <w:rFonts w:ascii="Cambria" w:hAnsi="Cambria" w:cs="Calibri"/>
          <w:sz w:val="26"/>
          <w:szCs w:val="26"/>
        </w:rPr>
        <w:t>Го</w:t>
      </w:r>
      <w:r w:rsidRPr="00D65BD5">
        <w:rPr>
          <w:rFonts w:ascii="Cambria" w:hAnsi="Cambria"/>
          <w:sz w:val="26"/>
          <w:szCs w:val="26"/>
        </w:rPr>
        <w:t>́</w:t>
      </w:r>
      <w:r w:rsidRPr="00D65BD5">
        <w:rPr>
          <w:rFonts w:ascii="Cambria" w:hAnsi="Cambria" w:cs="Calibri"/>
          <w:sz w:val="26"/>
          <w:szCs w:val="26"/>
        </w:rPr>
        <w:t>споду</w:t>
      </w:r>
      <w:r w:rsidRPr="00D65BD5">
        <w:rPr>
          <w:rFonts w:ascii="Cambria" w:hAnsi="Cambria"/>
          <w:sz w:val="26"/>
          <w:szCs w:val="26"/>
        </w:rPr>
        <w:t xml:space="preserve"> </w:t>
      </w:r>
      <w:r w:rsidRPr="00D65BD5">
        <w:rPr>
          <w:rFonts w:ascii="Cambria" w:hAnsi="Cambria" w:cs="Calibri"/>
          <w:sz w:val="26"/>
          <w:szCs w:val="26"/>
        </w:rPr>
        <w:t>помо</w:t>
      </w:r>
      <w:r w:rsidRPr="00D65BD5">
        <w:rPr>
          <w:rFonts w:ascii="Cambria" w:hAnsi="Cambria"/>
          <w:sz w:val="26"/>
          <w:szCs w:val="26"/>
        </w:rPr>
        <w:t>́</w:t>
      </w:r>
      <w:r w:rsidRPr="00D65BD5">
        <w:rPr>
          <w:rFonts w:ascii="Cambria" w:hAnsi="Cambria" w:cs="Calibri"/>
          <w:sz w:val="26"/>
          <w:szCs w:val="26"/>
        </w:rPr>
        <w:t>лимся</w:t>
      </w:r>
      <w:r w:rsidRPr="00D65BD5">
        <w:rPr>
          <w:rFonts w:ascii="Cambria" w:hAnsi="Cambria"/>
          <w:sz w:val="26"/>
          <w:szCs w:val="26"/>
        </w:rPr>
        <w:t>.</w:t>
      </w:r>
    </w:p>
    <w:p w14:paraId="59C806E9" w14:textId="7688240D" w:rsidR="00B81250" w:rsidRPr="00D65BD5" w:rsidRDefault="00224E37" w:rsidP="00D65BD5">
      <w:pPr>
        <w:adjustRightInd w:val="0"/>
        <w:snapToGrid w:val="0"/>
        <w:spacing w:afterLines="20" w:after="48" w:line="240" w:lineRule="auto"/>
        <w:jc w:val="both"/>
        <w:rPr>
          <w:rFonts w:ascii="Cambria" w:hAnsi="Cambria"/>
          <w:b/>
          <w:bCs/>
          <w:sz w:val="26"/>
          <w:szCs w:val="26"/>
        </w:rPr>
      </w:pPr>
      <w:r w:rsidRPr="00D65BD5">
        <w:rPr>
          <w:rFonts w:ascii="Cambria" w:hAnsi="Cambria" w:cs="Calibri"/>
          <w:b/>
          <w:bCs/>
          <w:color w:val="FF0000"/>
          <w:sz w:val="26"/>
          <w:szCs w:val="26"/>
        </w:rPr>
        <w:t xml:space="preserve">Хор: </w:t>
      </w:r>
      <w:r w:rsidR="00B81250" w:rsidRPr="00D65BD5">
        <w:rPr>
          <w:rFonts w:ascii="Cambria" w:hAnsi="Cambria" w:cs="Calibri"/>
          <w:b/>
          <w:bCs/>
          <w:sz w:val="26"/>
          <w:szCs w:val="26"/>
        </w:rPr>
        <w:t>Го</w:t>
      </w:r>
      <w:r w:rsidR="00B81250" w:rsidRPr="00D65BD5">
        <w:rPr>
          <w:rFonts w:ascii="Cambria" w:hAnsi="Cambria"/>
          <w:b/>
          <w:bCs/>
          <w:sz w:val="26"/>
          <w:szCs w:val="26"/>
        </w:rPr>
        <w:t>́</w:t>
      </w:r>
      <w:r w:rsidR="00B81250" w:rsidRPr="00D65BD5">
        <w:rPr>
          <w:rFonts w:ascii="Cambria" w:hAnsi="Cambria" w:cs="Calibri"/>
          <w:b/>
          <w:bCs/>
          <w:sz w:val="26"/>
          <w:szCs w:val="26"/>
        </w:rPr>
        <w:t>споди</w:t>
      </w:r>
      <w:r w:rsidR="00B81250" w:rsidRPr="00D65BD5">
        <w:rPr>
          <w:rFonts w:ascii="Cambria" w:hAnsi="Cambria"/>
          <w:b/>
          <w:bCs/>
          <w:sz w:val="26"/>
          <w:szCs w:val="26"/>
        </w:rPr>
        <w:t xml:space="preserve">, </w:t>
      </w:r>
      <w:r w:rsidR="00B81250" w:rsidRPr="00D65BD5">
        <w:rPr>
          <w:rFonts w:ascii="Cambria" w:hAnsi="Cambria" w:cs="Calibri"/>
          <w:b/>
          <w:bCs/>
          <w:sz w:val="26"/>
          <w:szCs w:val="26"/>
        </w:rPr>
        <w:t>поми</w:t>
      </w:r>
      <w:r w:rsidR="00B81250" w:rsidRPr="00D65BD5">
        <w:rPr>
          <w:rFonts w:ascii="Cambria" w:hAnsi="Cambria"/>
          <w:b/>
          <w:bCs/>
          <w:sz w:val="26"/>
          <w:szCs w:val="26"/>
        </w:rPr>
        <w:t>́</w:t>
      </w:r>
      <w:r w:rsidR="00B81250" w:rsidRPr="00D65BD5">
        <w:rPr>
          <w:rFonts w:ascii="Cambria" w:hAnsi="Cambria" w:cs="Calibri"/>
          <w:b/>
          <w:bCs/>
          <w:sz w:val="26"/>
          <w:szCs w:val="26"/>
        </w:rPr>
        <w:t>луй</w:t>
      </w:r>
      <w:r w:rsidR="00B81250" w:rsidRPr="00D65BD5">
        <w:rPr>
          <w:rFonts w:ascii="Cambria" w:hAnsi="Cambria"/>
          <w:b/>
          <w:bCs/>
          <w:sz w:val="26"/>
          <w:szCs w:val="26"/>
        </w:rPr>
        <w:t>.</w:t>
      </w:r>
    </w:p>
    <w:p w14:paraId="69BDFE8B" w14:textId="77777777" w:rsidR="00B81250" w:rsidRPr="00D65BD5" w:rsidRDefault="00B81250" w:rsidP="00D65BD5">
      <w:pPr>
        <w:adjustRightInd w:val="0"/>
        <w:snapToGrid w:val="0"/>
        <w:spacing w:afterLines="20" w:after="48" w:line="240" w:lineRule="auto"/>
        <w:jc w:val="both"/>
        <w:rPr>
          <w:rFonts w:ascii="Cambria" w:hAnsi="Cambria"/>
          <w:sz w:val="26"/>
          <w:szCs w:val="26"/>
        </w:rPr>
      </w:pPr>
      <w:r w:rsidRPr="00D65BD5">
        <w:rPr>
          <w:rFonts w:ascii="Cambria" w:hAnsi="Cambria" w:cs="Calibri"/>
          <w:b/>
          <w:bCs/>
          <w:sz w:val="26"/>
          <w:szCs w:val="26"/>
        </w:rPr>
        <w:t>Диа</w:t>
      </w:r>
      <w:r w:rsidRPr="00D65BD5">
        <w:rPr>
          <w:rFonts w:ascii="Cambria" w:hAnsi="Cambria"/>
          <w:b/>
          <w:bCs/>
          <w:sz w:val="26"/>
          <w:szCs w:val="26"/>
        </w:rPr>
        <w:t>́</w:t>
      </w:r>
      <w:r w:rsidRPr="00D65BD5">
        <w:rPr>
          <w:rFonts w:ascii="Cambria" w:hAnsi="Cambria" w:cs="Calibri"/>
          <w:b/>
          <w:bCs/>
          <w:sz w:val="26"/>
          <w:szCs w:val="26"/>
        </w:rPr>
        <w:t>кон</w:t>
      </w:r>
      <w:r w:rsidRPr="00D65BD5">
        <w:rPr>
          <w:rFonts w:ascii="Cambria" w:hAnsi="Cambria"/>
          <w:b/>
          <w:bCs/>
          <w:sz w:val="26"/>
          <w:szCs w:val="26"/>
        </w:rPr>
        <w:t>:</w:t>
      </w:r>
      <w:r w:rsidRPr="00D65BD5">
        <w:rPr>
          <w:rFonts w:ascii="Cambria" w:hAnsi="Cambria"/>
          <w:sz w:val="26"/>
          <w:szCs w:val="26"/>
        </w:rPr>
        <w:t xml:space="preserve"> </w:t>
      </w:r>
      <w:r w:rsidRPr="00D65BD5">
        <w:rPr>
          <w:rFonts w:ascii="Cambria" w:hAnsi="Cambria" w:cs="Calibri"/>
          <w:sz w:val="26"/>
          <w:szCs w:val="26"/>
        </w:rPr>
        <w:t>Заступи</w:t>
      </w:r>
      <w:r w:rsidRPr="00D65BD5">
        <w:rPr>
          <w:rFonts w:ascii="Cambria" w:hAnsi="Cambria"/>
          <w:sz w:val="26"/>
          <w:szCs w:val="26"/>
        </w:rPr>
        <w:t xml:space="preserve">́, </w:t>
      </w:r>
      <w:r w:rsidRPr="00D65BD5">
        <w:rPr>
          <w:rFonts w:ascii="Cambria" w:hAnsi="Cambria" w:cs="Calibri"/>
          <w:sz w:val="26"/>
          <w:szCs w:val="26"/>
        </w:rPr>
        <w:t>спаси</w:t>
      </w:r>
      <w:r w:rsidRPr="00D65BD5">
        <w:rPr>
          <w:rFonts w:ascii="Cambria" w:hAnsi="Cambria"/>
          <w:sz w:val="26"/>
          <w:szCs w:val="26"/>
        </w:rPr>
        <w:t xml:space="preserve">́, </w:t>
      </w:r>
      <w:r w:rsidRPr="00D65BD5">
        <w:rPr>
          <w:rFonts w:ascii="Cambria" w:hAnsi="Cambria" w:cs="Calibri"/>
          <w:sz w:val="26"/>
          <w:szCs w:val="26"/>
        </w:rPr>
        <w:t>поми</w:t>
      </w:r>
      <w:r w:rsidRPr="00D65BD5">
        <w:rPr>
          <w:rFonts w:ascii="Cambria" w:hAnsi="Cambria"/>
          <w:sz w:val="26"/>
          <w:szCs w:val="26"/>
        </w:rPr>
        <w:t>́</w:t>
      </w:r>
      <w:r w:rsidRPr="00D65BD5">
        <w:rPr>
          <w:rFonts w:ascii="Cambria" w:hAnsi="Cambria" w:cs="Calibri"/>
          <w:sz w:val="26"/>
          <w:szCs w:val="26"/>
        </w:rPr>
        <w:t>луй</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сохрани</w:t>
      </w:r>
      <w:r w:rsidRPr="00D65BD5">
        <w:rPr>
          <w:rFonts w:ascii="Cambria" w:hAnsi="Cambria"/>
          <w:sz w:val="26"/>
          <w:szCs w:val="26"/>
        </w:rPr>
        <w:t xml:space="preserve">́ </w:t>
      </w:r>
      <w:r w:rsidRPr="00D65BD5">
        <w:rPr>
          <w:rFonts w:ascii="Cambria" w:hAnsi="Cambria" w:cs="Calibri"/>
          <w:sz w:val="26"/>
          <w:szCs w:val="26"/>
        </w:rPr>
        <w:t>нас</w:t>
      </w:r>
      <w:r w:rsidRPr="00D65BD5">
        <w:rPr>
          <w:rFonts w:ascii="Cambria" w:hAnsi="Cambria"/>
          <w:sz w:val="26"/>
          <w:szCs w:val="26"/>
        </w:rPr>
        <w:t xml:space="preserve">, </w:t>
      </w:r>
      <w:r w:rsidRPr="00D65BD5">
        <w:rPr>
          <w:rFonts w:ascii="Cambria" w:hAnsi="Cambria" w:cs="Calibri"/>
          <w:sz w:val="26"/>
          <w:szCs w:val="26"/>
        </w:rPr>
        <w:t>Бо</w:t>
      </w:r>
      <w:r w:rsidRPr="00D65BD5">
        <w:rPr>
          <w:rFonts w:ascii="Cambria" w:hAnsi="Cambria"/>
          <w:sz w:val="26"/>
          <w:szCs w:val="26"/>
        </w:rPr>
        <w:t>́</w:t>
      </w:r>
      <w:r w:rsidRPr="00D65BD5">
        <w:rPr>
          <w:rFonts w:ascii="Cambria" w:hAnsi="Cambria" w:cs="Calibri"/>
          <w:sz w:val="26"/>
          <w:szCs w:val="26"/>
        </w:rPr>
        <w:t>же</w:t>
      </w:r>
      <w:r w:rsidRPr="00D65BD5">
        <w:rPr>
          <w:rFonts w:ascii="Cambria" w:hAnsi="Cambria"/>
          <w:sz w:val="26"/>
          <w:szCs w:val="26"/>
        </w:rPr>
        <w:t xml:space="preserve">, </w:t>
      </w:r>
      <w:r w:rsidRPr="00D65BD5">
        <w:rPr>
          <w:rFonts w:ascii="Cambria" w:hAnsi="Cambria" w:cs="Calibri"/>
          <w:sz w:val="26"/>
          <w:szCs w:val="26"/>
        </w:rPr>
        <w:t>Твое</w:t>
      </w:r>
      <w:r w:rsidRPr="00D65BD5">
        <w:rPr>
          <w:rFonts w:ascii="Cambria" w:hAnsi="Cambria"/>
          <w:sz w:val="26"/>
          <w:szCs w:val="26"/>
        </w:rPr>
        <w:t>́</w:t>
      </w:r>
      <w:r w:rsidRPr="00D65BD5">
        <w:rPr>
          <w:rFonts w:ascii="Cambria" w:hAnsi="Cambria" w:cs="Calibri"/>
          <w:sz w:val="26"/>
          <w:szCs w:val="26"/>
        </w:rPr>
        <w:t>ю</w:t>
      </w:r>
      <w:r w:rsidRPr="00D65BD5">
        <w:rPr>
          <w:rFonts w:ascii="Cambria" w:hAnsi="Cambria"/>
          <w:sz w:val="26"/>
          <w:szCs w:val="26"/>
        </w:rPr>
        <w:t xml:space="preserve"> </w:t>
      </w:r>
      <w:r w:rsidRPr="00D65BD5">
        <w:rPr>
          <w:rFonts w:ascii="Cambria" w:hAnsi="Cambria" w:cs="Calibri"/>
          <w:sz w:val="26"/>
          <w:szCs w:val="26"/>
        </w:rPr>
        <w:t>благода</w:t>
      </w:r>
      <w:r w:rsidRPr="00D65BD5">
        <w:rPr>
          <w:rFonts w:ascii="Cambria" w:hAnsi="Cambria"/>
          <w:sz w:val="26"/>
          <w:szCs w:val="26"/>
        </w:rPr>
        <w:t>́</w:t>
      </w:r>
      <w:r w:rsidRPr="00D65BD5">
        <w:rPr>
          <w:rFonts w:ascii="Cambria" w:hAnsi="Cambria" w:cs="Calibri"/>
          <w:sz w:val="26"/>
          <w:szCs w:val="26"/>
        </w:rPr>
        <w:t>тию</w:t>
      </w:r>
      <w:r w:rsidRPr="00D65BD5">
        <w:rPr>
          <w:rFonts w:ascii="Cambria" w:hAnsi="Cambria"/>
          <w:sz w:val="26"/>
          <w:szCs w:val="26"/>
        </w:rPr>
        <w:t>.</w:t>
      </w:r>
    </w:p>
    <w:p w14:paraId="38DB1BE6" w14:textId="17D45A55" w:rsidR="00B81250" w:rsidRPr="00D65BD5" w:rsidRDefault="00224E37" w:rsidP="00D65BD5">
      <w:pPr>
        <w:adjustRightInd w:val="0"/>
        <w:snapToGrid w:val="0"/>
        <w:spacing w:afterLines="20" w:after="48" w:line="240" w:lineRule="auto"/>
        <w:jc w:val="both"/>
        <w:rPr>
          <w:rFonts w:ascii="Cambria" w:hAnsi="Cambria"/>
          <w:b/>
          <w:bCs/>
          <w:sz w:val="26"/>
          <w:szCs w:val="26"/>
        </w:rPr>
      </w:pPr>
      <w:r w:rsidRPr="00D65BD5">
        <w:rPr>
          <w:rFonts w:ascii="Cambria" w:hAnsi="Cambria" w:cs="Calibri"/>
          <w:b/>
          <w:bCs/>
          <w:color w:val="FF0000"/>
          <w:sz w:val="26"/>
          <w:szCs w:val="26"/>
        </w:rPr>
        <w:t xml:space="preserve">Хор: </w:t>
      </w:r>
      <w:r w:rsidR="00B81250" w:rsidRPr="00D65BD5">
        <w:rPr>
          <w:rFonts w:ascii="Cambria" w:hAnsi="Cambria" w:cs="Calibri"/>
          <w:b/>
          <w:bCs/>
          <w:sz w:val="26"/>
          <w:szCs w:val="26"/>
        </w:rPr>
        <w:t>Го</w:t>
      </w:r>
      <w:r w:rsidR="00B81250" w:rsidRPr="00D65BD5">
        <w:rPr>
          <w:rFonts w:ascii="Cambria" w:hAnsi="Cambria"/>
          <w:b/>
          <w:bCs/>
          <w:sz w:val="26"/>
          <w:szCs w:val="26"/>
        </w:rPr>
        <w:t>́</w:t>
      </w:r>
      <w:r w:rsidR="00B81250" w:rsidRPr="00D65BD5">
        <w:rPr>
          <w:rFonts w:ascii="Cambria" w:hAnsi="Cambria" w:cs="Calibri"/>
          <w:b/>
          <w:bCs/>
          <w:sz w:val="26"/>
          <w:szCs w:val="26"/>
        </w:rPr>
        <w:t>споди</w:t>
      </w:r>
      <w:r w:rsidR="00B81250" w:rsidRPr="00D65BD5">
        <w:rPr>
          <w:rFonts w:ascii="Cambria" w:hAnsi="Cambria"/>
          <w:b/>
          <w:bCs/>
          <w:sz w:val="26"/>
          <w:szCs w:val="26"/>
        </w:rPr>
        <w:t xml:space="preserve">, </w:t>
      </w:r>
      <w:r w:rsidR="00B81250" w:rsidRPr="00D65BD5">
        <w:rPr>
          <w:rFonts w:ascii="Cambria" w:hAnsi="Cambria" w:cs="Calibri"/>
          <w:b/>
          <w:bCs/>
          <w:sz w:val="26"/>
          <w:szCs w:val="26"/>
        </w:rPr>
        <w:t>поми</w:t>
      </w:r>
      <w:r w:rsidR="00B81250" w:rsidRPr="00D65BD5">
        <w:rPr>
          <w:rFonts w:ascii="Cambria" w:hAnsi="Cambria"/>
          <w:b/>
          <w:bCs/>
          <w:sz w:val="26"/>
          <w:szCs w:val="26"/>
        </w:rPr>
        <w:t>́</w:t>
      </w:r>
      <w:r w:rsidR="00B81250" w:rsidRPr="00D65BD5">
        <w:rPr>
          <w:rFonts w:ascii="Cambria" w:hAnsi="Cambria" w:cs="Calibri"/>
          <w:b/>
          <w:bCs/>
          <w:sz w:val="26"/>
          <w:szCs w:val="26"/>
        </w:rPr>
        <w:t>луй</w:t>
      </w:r>
      <w:r w:rsidR="00B81250" w:rsidRPr="00D65BD5">
        <w:rPr>
          <w:rFonts w:ascii="Cambria" w:hAnsi="Cambria"/>
          <w:b/>
          <w:bCs/>
          <w:sz w:val="26"/>
          <w:szCs w:val="26"/>
        </w:rPr>
        <w:t>.</w:t>
      </w:r>
    </w:p>
    <w:p w14:paraId="48CA14A1" w14:textId="77777777" w:rsidR="00B81250" w:rsidRPr="00D65BD5" w:rsidRDefault="00B81250" w:rsidP="00D65BD5">
      <w:pPr>
        <w:adjustRightInd w:val="0"/>
        <w:snapToGrid w:val="0"/>
        <w:spacing w:afterLines="20" w:after="48" w:line="240" w:lineRule="auto"/>
        <w:jc w:val="both"/>
        <w:rPr>
          <w:rFonts w:ascii="Cambria" w:hAnsi="Cambria"/>
          <w:sz w:val="26"/>
          <w:szCs w:val="26"/>
        </w:rPr>
      </w:pPr>
      <w:r w:rsidRPr="00D65BD5">
        <w:rPr>
          <w:rFonts w:ascii="Cambria" w:hAnsi="Cambria" w:cs="Calibri"/>
          <w:b/>
          <w:bCs/>
          <w:sz w:val="26"/>
          <w:szCs w:val="26"/>
        </w:rPr>
        <w:lastRenderedPageBreak/>
        <w:t>Диа</w:t>
      </w:r>
      <w:r w:rsidRPr="00D65BD5">
        <w:rPr>
          <w:rFonts w:ascii="Cambria" w:hAnsi="Cambria"/>
          <w:b/>
          <w:bCs/>
          <w:sz w:val="26"/>
          <w:szCs w:val="26"/>
        </w:rPr>
        <w:t>́</w:t>
      </w:r>
      <w:r w:rsidRPr="00D65BD5">
        <w:rPr>
          <w:rFonts w:ascii="Cambria" w:hAnsi="Cambria" w:cs="Calibri"/>
          <w:b/>
          <w:bCs/>
          <w:sz w:val="26"/>
          <w:szCs w:val="26"/>
        </w:rPr>
        <w:t>кон</w:t>
      </w:r>
      <w:r w:rsidRPr="00D65BD5">
        <w:rPr>
          <w:rFonts w:ascii="Cambria" w:hAnsi="Cambria"/>
          <w:b/>
          <w:bCs/>
          <w:sz w:val="26"/>
          <w:szCs w:val="26"/>
        </w:rPr>
        <w:t>:</w:t>
      </w:r>
      <w:r w:rsidRPr="00D65BD5">
        <w:rPr>
          <w:rFonts w:ascii="Cambria" w:hAnsi="Cambria"/>
          <w:sz w:val="26"/>
          <w:szCs w:val="26"/>
        </w:rPr>
        <w:t xml:space="preserve"> </w:t>
      </w:r>
      <w:r w:rsidRPr="00D65BD5">
        <w:rPr>
          <w:rFonts w:ascii="Cambria" w:hAnsi="Cambria" w:cs="Calibri"/>
          <w:sz w:val="26"/>
          <w:szCs w:val="26"/>
        </w:rPr>
        <w:t>Пресвяту</w:t>
      </w:r>
      <w:r w:rsidRPr="00D65BD5">
        <w:rPr>
          <w:rFonts w:ascii="Cambria" w:hAnsi="Cambria"/>
          <w:sz w:val="26"/>
          <w:szCs w:val="26"/>
        </w:rPr>
        <w:t>́</w:t>
      </w:r>
      <w:r w:rsidRPr="00D65BD5">
        <w:rPr>
          <w:rFonts w:ascii="Cambria" w:hAnsi="Cambria" w:cs="Calibri"/>
          <w:sz w:val="26"/>
          <w:szCs w:val="26"/>
        </w:rPr>
        <w:t>ю</w:t>
      </w:r>
      <w:r w:rsidRPr="00D65BD5">
        <w:rPr>
          <w:rFonts w:ascii="Cambria" w:hAnsi="Cambria"/>
          <w:sz w:val="26"/>
          <w:szCs w:val="26"/>
        </w:rPr>
        <w:t xml:space="preserve">, </w:t>
      </w:r>
      <w:r w:rsidRPr="00D65BD5">
        <w:rPr>
          <w:rFonts w:ascii="Cambria" w:hAnsi="Cambria" w:cs="Calibri"/>
          <w:sz w:val="26"/>
          <w:szCs w:val="26"/>
        </w:rPr>
        <w:t>пречи</w:t>
      </w:r>
      <w:r w:rsidRPr="00D65BD5">
        <w:rPr>
          <w:rFonts w:ascii="Cambria" w:hAnsi="Cambria"/>
          <w:sz w:val="26"/>
          <w:szCs w:val="26"/>
        </w:rPr>
        <w:t>́</w:t>
      </w:r>
      <w:r w:rsidRPr="00D65BD5">
        <w:rPr>
          <w:rFonts w:ascii="Cambria" w:hAnsi="Cambria" w:cs="Calibri"/>
          <w:sz w:val="26"/>
          <w:szCs w:val="26"/>
        </w:rPr>
        <w:t>стую</w:t>
      </w:r>
      <w:r w:rsidRPr="00D65BD5">
        <w:rPr>
          <w:rFonts w:ascii="Cambria" w:hAnsi="Cambria"/>
          <w:sz w:val="26"/>
          <w:szCs w:val="26"/>
        </w:rPr>
        <w:t xml:space="preserve">, </w:t>
      </w:r>
      <w:r w:rsidRPr="00D65BD5">
        <w:rPr>
          <w:rFonts w:ascii="Cambria" w:hAnsi="Cambria" w:cs="Calibri"/>
          <w:sz w:val="26"/>
          <w:szCs w:val="26"/>
        </w:rPr>
        <w:t>преблагослове</w:t>
      </w:r>
      <w:r w:rsidRPr="00D65BD5">
        <w:rPr>
          <w:rFonts w:ascii="Cambria" w:hAnsi="Cambria"/>
          <w:sz w:val="26"/>
          <w:szCs w:val="26"/>
        </w:rPr>
        <w:t>́</w:t>
      </w:r>
      <w:r w:rsidRPr="00D65BD5">
        <w:rPr>
          <w:rFonts w:ascii="Cambria" w:hAnsi="Cambria" w:cs="Calibri"/>
          <w:sz w:val="26"/>
          <w:szCs w:val="26"/>
        </w:rPr>
        <w:t>нную</w:t>
      </w:r>
      <w:r w:rsidRPr="00D65BD5">
        <w:rPr>
          <w:rFonts w:ascii="Cambria" w:hAnsi="Cambria"/>
          <w:sz w:val="26"/>
          <w:szCs w:val="26"/>
        </w:rPr>
        <w:t xml:space="preserve">, </w:t>
      </w:r>
      <w:r w:rsidRPr="00D65BD5">
        <w:rPr>
          <w:rFonts w:ascii="Cambria" w:hAnsi="Cambria" w:cs="Calibri"/>
          <w:sz w:val="26"/>
          <w:szCs w:val="26"/>
        </w:rPr>
        <w:t>сла</w:t>
      </w:r>
      <w:r w:rsidRPr="00D65BD5">
        <w:rPr>
          <w:rFonts w:ascii="Cambria" w:hAnsi="Cambria"/>
          <w:sz w:val="26"/>
          <w:szCs w:val="26"/>
        </w:rPr>
        <w:t>́</w:t>
      </w:r>
      <w:r w:rsidRPr="00D65BD5">
        <w:rPr>
          <w:rFonts w:ascii="Cambria" w:hAnsi="Cambria" w:cs="Calibri"/>
          <w:sz w:val="26"/>
          <w:szCs w:val="26"/>
        </w:rPr>
        <w:t>вную</w:t>
      </w:r>
      <w:r w:rsidRPr="00D65BD5">
        <w:rPr>
          <w:rFonts w:ascii="Cambria" w:hAnsi="Cambria"/>
          <w:sz w:val="26"/>
          <w:szCs w:val="26"/>
        </w:rPr>
        <w:t xml:space="preserve"> </w:t>
      </w:r>
      <w:r w:rsidRPr="00D65BD5">
        <w:rPr>
          <w:rFonts w:ascii="Cambria" w:hAnsi="Cambria" w:cs="Calibri"/>
          <w:sz w:val="26"/>
          <w:szCs w:val="26"/>
        </w:rPr>
        <w:t>Влады</w:t>
      </w:r>
      <w:r w:rsidRPr="00D65BD5">
        <w:rPr>
          <w:rFonts w:ascii="Cambria" w:hAnsi="Cambria"/>
          <w:sz w:val="26"/>
          <w:szCs w:val="26"/>
        </w:rPr>
        <w:t>́</w:t>
      </w:r>
      <w:r w:rsidRPr="00D65BD5">
        <w:rPr>
          <w:rFonts w:ascii="Cambria" w:hAnsi="Cambria" w:cs="Calibri"/>
          <w:sz w:val="26"/>
          <w:szCs w:val="26"/>
        </w:rPr>
        <w:t>чицу</w:t>
      </w:r>
      <w:r w:rsidRPr="00D65BD5">
        <w:rPr>
          <w:rFonts w:ascii="Cambria" w:hAnsi="Cambria"/>
          <w:sz w:val="26"/>
          <w:szCs w:val="26"/>
        </w:rPr>
        <w:t xml:space="preserve"> </w:t>
      </w:r>
      <w:r w:rsidRPr="00D65BD5">
        <w:rPr>
          <w:rFonts w:ascii="Cambria" w:hAnsi="Cambria" w:cs="Calibri"/>
          <w:sz w:val="26"/>
          <w:szCs w:val="26"/>
        </w:rPr>
        <w:t>на</w:t>
      </w:r>
      <w:r w:rsidRPr="00D65BD5">
        <w:rPr>
          <w:rFonts w:ascii="Cambria" w:hAnsi="Cambria"/>
          <w:sz w:val="26"/>
          <w:szCs w:val="26"/>
        </w:rPr>
        <w:t>́</w:t>
      </w:r>
      <w:r w:rsidRPr="00D65BD5">
        <w:rPr>
          <w:rFonts w:ascii="Cambria" w:hAnsi="Cambria" w:cs="Calibri"/>
          <w:sz w:val="26"/>
          <w:szCs w:val="26"/>
        </w:rPr>
        <w:t>шу</w:t>
      </w:r>
      <w:r w:rsidRPr="00D65BD5">
        <w:rPr>
          <w:rFonts w:ascii="Cambria" w:hAnsi="Cambria"/>
          <w:sz w:val="26"/>
          <w:szCs w:val="26"/>
        </w:rPr>
        <w:t xml:space="preserve"> </w:t>
      </w:r>
      <w:r w:rsidRPr="00D65BD5">
        <w:rPr>
          <w:rFonts w:ascii="Cambria" w:hAnsi="Cambria" w:cs="Calibri"/>
          <w:sz w:val="26"/>
          <w:szCs w:val="26"/>
        </w:rPr>
        <w:t>Богоро</w:t>
      </w:r>
      <w:r w:rsidRPr="00D65BD5">
        <w:rPr>
          <w:rFonts w:ascii="Cambria" w:hAnsi="Cambria"/>
          <w:sz w:val="26"/>
          <w:szCs w:val="26"/>
        </w:rPr>
        <w:t>́</w:t>
      </w:r>
      <w:r w:rsidRPr="00D65BD5">
        <w:rPr>
          <w:rFonts w:ascii="Cambria" w:hAnsi="Cambria" w:cs="Calibri"/>
          <w:sz w:val="26"/>
          <w:szCs w:val="26"/>
        </w:rPr>
        <w:t>дицу</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Присноде</w:t>
      </w:r>
      <w:r w:rsidRPr="00D65BD5">
        <w:rPr>
          <w:rFonts w:ascii="Cambria" w:hAnsi="Cambria"/>
          <w:sz w:val="26"/>
          <w:szCs w:val="26"/>
        </w:rPr>
        <w:t>́</w:t>
      </w:r>
      <w:r w:rsidRPr="00D65BD5">
        <w:rPr>
          <w:rFonts w:ascii="Cambria" w:hAnsi="Cambria" w:cs="Calibri"/>
          <w:sz w:val="26"/>
          <w:szCs w:val="26"/>
        </w:rPr>
        <w:t>ву</w:t>
      </w:r>
      <w:r w:rsidRPr="00D65BD5">
        <w:rPr>
          <w:rFonts w:ascii="Cambria" w:hAnsi="Cambria"/>
          <w:sz w:val="26"/>
          <w:szCs w:val="26"/>
        </w:rPr>
        <w:t xml:space="preserve"> </w:t>
      </w:r>
      <w:r w:rsidRPr="00D65BD5">
        <w:rPr>
          <w:rFonts w:ascii="Cambria" w:hAnsi="Cambria" w:cs="Calibri"/>
          <w:sz w:val="26"/>
          <w:szCs w:val="26"/>
        </w:rPr>
        <w:t>Мари</w:t>
      </w:r>
      <w:r w:rsidRPr="00D65BD5">
        <w:rPr>
          <w:rFonts w:ascii="Cambria" w:hAnsi="Cambria"/>
          <w:sz w:val="26"/>
          <w:szCs w:val="26"/>
        </w:rPr>
        <w:t>́</w:t>
      </w:r>
      <w:r w:rsidRPr="00D65BD5">
        <w:rPr>
          <w:rFonts w:ascii="Cambria" w:hAnsi="Cambria" w:cs="Calibri"/>
          <w:sz w:val="26"/>
          <w:szCs w:val="26"/>
        </w:rPr>
        <w:t>ю</w:t>
      </w:r>
      <w:r w:rsidRPr="00D65BD5">
        <w:rPr>
          <w:rFonts w:ascii="Cambria" w:hAnsi="Cambria"/>
          <w:sz w:val="26"/>
          <w:szCs w:val="26"/>
        </w:rPr>
        <w:t xml:space="preserve"> </w:t>
      </w:r>
      <w:r w:rsidRPr="00D65BD5">
        <w:rPr>
          <w:rFonts w:ascii="Cambria" w:hAnsi="Cambria" w:cs="Calibri"/>
          <w:sz w:val="26"/>
          <w:szCs w:val="26"/>
        </w:rPr>
        <w:t>со</w:t>
      </w:r>
      <w:r w:rsidRPr="00D65BD5">
        <w:rPr>
          <w:rFonts w:ascii="Cambria" w:hAnsi="Cambria"/>
          <w:sz w:val="26"/>
          <w:szCs w:val="26"/>
        </w:rPr>
        <w:t xml:space="preserve"> </w:t>
      </w:r>
      <w:r w:rsidRPr="00D65BD5">
        <w:rPr>
          <w:rFonts w:ascii="Cambria" w:hAnsi="Cambria" w:cs="Calibri"/>
          <w:sz w:val="26"/>
          <w:szCs w:val="26"/>
        </w:rPr>
        <w:t>все</w:t>
      </w:r>
      <w:r w:rsidRPr="00D65BD5">
        <w:rPr>
          <w:rFonts w:ascii="Cambria" w:hAnsi="Cambria"/>
          <w:sz w:val="26"/>
          <w:szCs w:val="26"/>
        </w:rPr>
        <w:t>́</w:t>
      </w:r>
      <w:r w:rsidRPr="00D65BD5">
        <w:rPr>
          <w:rFonts w:ascii="Cambria" w:hAnsi="Cambria" w:cs="Calibri"/>
          <w:sz w:val="26"/>
          <w:szCs w:val="26"/>
        </w:rPr>
        <w:t>ми</w:t>
      </w:r>
      <w:r w:rsidRPr="00D65BD5">
        <w:rPr>
          <w:rFonts w:ascii="Cambria" w:hAnsi="Cambria"/>
          <w:sz w:val="26"/>
          <w:szCs w:val="26"/>
        </w:rPr>
        <w:t xml:space="preserve"> </w:t>
      </w:r>
      <w:r w:rsidRPr="00D65BD5">
        <w:rPr>
          <w:rFonts w:ascii="Cambria" w:hAnsi="Cambria" w:cs="Calibri"/>
          <w:sz w:val="26"/>
          <w:szCs w:val="26"/>
        </w:rPr>
        <w:t>святы</w:t>
      </w:r>
      <w:r w:rsidRPr="00D65BD5">
        <w:rPr>
          <w:rFonts w:ascii="Cambria" w:hAnsi="Cambria"/>
          <w:sz w:val="26"/>
          <w:szCs w:val="26"/>
        </w:rPr>
        <w:t>́</w:t>
      </w:r>
      <w:r w:rsidRPr="00D65BD5">
        <w:rPr>
          <w:rFonts w:ascii="Cambria" w:hAnsi="Cambria" w:cs="Calibri"/>
          <w:sz w:val="26"/>
          <w:szCs w:val="26"/>
        </w:rPr>
        <w:t>ми</w:t>
      </w:r>
      <w:r w:rsidRPr="00D65BD5">
        <w:rPr>
          <w:rFonts w:ascii="Cambria" w:hAnsi="Cambria"/>
          <w:sz w:val="26"/>
          <w:szCs w:val="26"/>
        </w:rPr>
        <w:t xml:space="preserve"> </w:t>
      </w:r>
      <w:r w:rsidRPr="00D65BD5">
        <w:rPr>
          <w:rFonts w:ascii="Cambria" w:hAnsi="Cambria" w:cs="Calibri"/>
          <w:sz w:val="26"/>
          <w:szCs w:val="26"/>
        </w:rPr>
        <w:t>помяну</w:t>
      </w:r>
      <w:r w:rsidRPr="00D65BD5">
        <w:rPr>
          <w:rFonts w:ascii="Cambria" w:hAnsi="Cambria"/>
          <w:sz w:val="26"/>
          <w:szCs w:val="26"/>
        </w:rPr>
        <w:t>́</w:t>
      </w:r>
      <w:r w:rsidRPr="00D65BD5">
        <w:rPr>
          <w:rFonts w:ascii="Cambria" w:hAnsi="Cambria" w:cs="Calibri"/>
          <w:sz w:val="26"/>
          <w:szCs w:val="26"/>
        </w:rPr>
        <w:t>вше</w:t>
      </w:r>
      <w:r w:rsidRPr="00D65BD5">
        <w:rPr>
          <w:rFonts w:ascii="Cambria" w:hAnsi="Cambria"/>
          <w:sz w:val="26"/>
          <w:szCs w:val="26"/>
        </w:rPr>
        <w:t xml:space="preserve">, </w:t>
      </w:r>
      <w:r w:rsidRPr="00D65BD5">
        <w:rPr>
          <w:rFonts w:ascii="Cambria" w:hAnsi="Cambria" w:cs="Calibri"/>
          <w:sz w:val="26"/>
          <w:szCs w:val="26"/>
        </w:rPr>
        <w:t>са</w:t>
      </w:r>
      <w:r w:rsidRPr="00D65BD5">
        <w:rPr>
          <w:rFonts w:ascii="Cambria" w:hAnsi="Cambria"/>
          <w:sz w:val="26"/>
          <w:szCs w:val="26"/>
        </w:rPr>
        <w:t>́</w:t>
      </w:r>
      <w:r w:rsidRPr="00D65BD5">
        <w:rPr>
          <w:rFonts w:ascii="Cambria" w:hAnsi="Cambria" w:cs="Calibri"/>
          <w:sz w:val="26"/>
          <w:szCs w:val="26"/>
        </w:rPr>
        <w:t>ми</w:t>
      </w:r>
      <w:r w:rsidRPr="00D65BD5">
        <w:rPr>
          <w:rFonts w:ascii="Cambria" w:hAnsi="Cambria"/>
          <w:sz w:val="26"/>
          <w:szCs w:val="26"/>
        </w:rPr>
        <w:t xml:space="preserve"> </w:t>
      </w:r>
      <w:r w:rsidRPr="00D65BD5">
        <w:rPr>
          <w:rFonts w:ascii="Cambria" w:hAnsi="Cambria" w:cs="Calibri"/>
          <w:sz w:val="26"/>
          <w:szCs w:val="26"/>
        </w:rPr>
        <w:t>себе</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друг</w:t>
      </w:r>
      <w:r w:rsidRPr="00D65BD5">
        <w:rPr>
          <w:rFonts w:ascii="Cambria" w:hAnsi="Cambria"/>
          <w:sz w:val="26"/>
          <w:szCs w:val="26"/>
        </w:rPr>
        <w:t xml:space="preserve"> </w:t>
      </w:r>
      <w:r w:rsidRPr="00D65BD5">
        <w:rPr>
          <w:rFonts w:ascii="Cambria" w:hAnsi="Cambria" w:cs="Calibri"/>
          <w:sz w:val="26"/>
          <w:szCs w:val="26"/>
        </w:rPr>
        <w:t>дру</w:t>
      </w:r>
      <w:r w:rsidRPr="00D65BD5">
        <w:rPr>
          <w:rFonts w:ascii="Cambria" w:hAnsi="Cambria"/>
          <w:sz w:val="26"/>
          <w:szCs w:val="26"/>
        </w:rPr>
        <w:t>́</w:t>
      </w:r>
      <w:r w:rsidRPr="00D65BD5">
        <w:rPr>
          <w:rFonts w:ascii="Cambria" w:hAnsi="Cambria" w:cs="Calibri"/>
          <w:sz w:val="26"/>
          <w:szCs w:val="26"/>
        </w:rPr>
        <w:t>га</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весь</w:t>
      </w:r>
      <w:r w:rsidRPr="00D65BD5">
        <w:rPr>
          <w:rFonts w:ascii="Cambria" w:hAnsi="Cambria"/>
          <w:sz w:val="26"/>
          <w:szCs w:val="26"/>
        </w:rPr>
        <w:t xml:space="preserve"> </w:t>
      </w:r>
      <w:r w:rsidRPr="00D65BD5">
        <w:rPr>
          <w:rFonts w:ascii="Cambria" w:hAnsi="Cambria" w:cs="Calibri"/>
          <w:sz w:val="26"/>
          <w:szCs w:val="26"/>
        </w:rPr>
        <w:t>живо</w:t>
      </w:r>
      <w:r w:rsidRPr="00D65BD5">
        <w:rPr>
          <w:rFonts w:ascii="Cambria" w:hAnsi="Cambria"/>
          <w:sz w:val="26"/>
          <w:szCs w:val="26"/>
        </w:rPr>
        <w:t>́</w:t>
      </w:r>
      <w:r w:rsidRPr="00D65BD5">
        <w:rPr>
          <w:rFonts w:ascii="Cambria" w:hAnsi="Cambria" w:cs="Calibri"/>
          <w:sz w:val="26"/>
          <w:szCs w:val="26"/>
        </w:rPr>
        <w:t>т</w:t>
      </w:r>
      <w:r w:rsidRPr="00D65BD5">
        <w:rPr>
          <w:rFonts w:ascii="Cambria" w:hAnsi="Cambria"/>
          <w:sz w:val="26"/>
          <w:szCs w:val="26"/>
        </w:rPr>
        <w:t xml:space="preserve"> </w:t>
      </w:r>
      <w:r w:rsidRPr="00D65BD5">
        <w:rPr>
          <w:rFonts w:ascii="Cambria" w:hAnsi="Cambria" w:cs="Calibri"/>
          <w:sz w:val="26"/>
          <w:szCs w:val="26"/>
        </w:rPr>
        <w:t>наш</w:t>
      </w:r>
      <w:r w:rsidRPr="00D65BD5">
        <w:rPr>
          <w:rFonts w:ascii="Cambria" w:hAnsi="Cambria"/>
          <w:sz w:val="26"/>
          <w:szCs w:val="26"/>
        </w:rPr>
        <w:t xml:space="preserve"> </w:t>
      </w:r>
      <w:r w:rsidRPr="00D65BD5">
        <w:rPr>
          <w:rFonts w:ascii="Cambria" w:hAnsi="Cambria" w:cs="Calibri"/>
          <w:sz w:val="26"/>
          <w:szCs w:val="26"/>
        </w:rPr>
        <w:t>Христу</w:t>
      </w:r>
      <w:r w:rsidRPr="00D65BD5">
        <w:rPr>
          <w:rFonts w:ascii="Cambria" w:hAnsi="Cambria"/>
          <w:sz w:val="26"/>
          <w:szCs w:val="26"/>
        </w:rPr>
        <w:t xml:space="preserve">́ </w:t>
      </w:r>
      <w:r w:rsidRPr="00D65BD5">
        <w:rPr>
          <w:rFonts w:ascii="Cambria" w:hAnsi="Cambria" w:cs="Calibri"/>
          <w:sz w:val="26"/>
          <w:szCs w:val="26"/>
        </w:rPr>
        <w:t>Бо</w:t>
      </w:r>
      <w:r w:rsidRPr="00D65BD5">
        <w:rPr>
          <w:rFonts w:ascii="Cambria" w:hAnsi="Cambria"/>
          <w:sz w:val="26"/>
          <w:szCs w:val="26"/>
        </w:rPr>
        <w:t>́</w:t>
      </w:r>
      <w:r w:rsidRPr="00D65BD5">
        <w:rPr>
          <w:rFonts w:ascii="Cambria" w:hAnsi="Cambria" w:cs="Calibri"/>
          <w:sz w:val="26"/>
          <w:szCs w:val="26"/>
        </w:rPr>
        <w:t>гу</w:t>
      </w:r>
      <w:r w:rsidRPr="00D65BD5">
        <w:rPr>
          <w:rFonts w:ascii="Cambria" w:hAnsi="Cambria"/>
          <w:sz w:val="26"/>
          <w:szCs w:val="26"/>
        </w:rPr>
        <w:t xml:space="preserve"> </w:t>
      </w:r>
      <w:r w:rsidRPr="00D65BD5">
        <w:rPr>
          <w:rFonts w:ascii="Cambria" w:hAnsi="Cambria" w:cs="Calibri"/>
          <w:sz w:val="26"/>
          <w:szCs w:val="26"/>
        </w:rPr>
        <w:t>предади</w:t>
      </w:r>
      <w:r w:rsidRPr="00D65BD5">
        <w:rPr>
          <w:rFonts w:ascii="Cambria" w:hAnsi="Cambria"/>
          <w:sz w:val="26"/>
          <w:szCs w:val="26"/>
        </w:rPr>
        <w:t>́</w:t>
      </w:r>
      <w:r w:rsidRPr="00D65BD5">
        <w:rPr>
          <w:rFonts w:ascii="Cambria" w:hAnsi="Cambria" w:cs="Calibri"/>
          <w:sz w:val="26"/>
          <w:szCs w:val="26"/>
        </w:rPr>
        <w:t>м</w:t>
      </w:r>
      <w:r w:rsidRPr="00D65BD5">
        <w:rPr>
          <w:rFonts w:ascii="Cambria" w:hAnsi="Cambria"/>
          <w:sz w:val="26"/>
          <w:szCs w:val="26"/>
        </w:rPr>
        <w:t>.</w:t>
      </w:r>
    </w:p>
    <w:p w14:paraId="0B8648AC" w14:textId="5CFC6508" w:rsidR="00B81250" w:rsidRPr="00D65BD5" w:rsidRDefault="00224E37" w:rsidP="00D65BD5">
      <w:pPr>
        <w:adjustRightInd w:val="0"/>
        <w:snapToGrid w:val="0"/>
        <w:spacing w:afterLines="20" w:after="48" w:line="240" w:lineRule="auto"/>
        <w:jc w:val="both"/>
        <w:rPr>
          <w:rFonts w:ascii="Cambria" w:hAnsi="Cambria"/>
          <w:b/>
          <w:bCs/>
          <w:sz w:val="26"/>
          <w:szCs w:val="26"/>
        </w:rPr>
      </w:pPr>
      <w:r w:rsidRPr="00D65BD5">
        <w:rPr>
          <w:rFonts w:ascii="Cambria" w:hAnsi="Cambria" w:cs="Calibri"/>
          <w:b/>
          <w:bCs/>
          <w:color w:val="FF0000"/>
          <w:sz w:val="26"/>
          <w:szCs w:val="26"/>
        </w:rPr>
        <w:t xml:space="preserve">Хор: </w:t>
      </w:r>
      <w:r w:rsidR="00B81250" w:rsidRPr="00D65BD5">
        <w:rPr>
          <w:rFonts w:ascii="Cambria" w:hAnsi="Cambria" w:cs="Calibri"/>
          <w:b/>
          <w:bCs/>
          <w:sz w:val="26"/>
          <w:szCs w:val="26"/>
        </w:rPr>
        <w:t>Тебе</w:t>
      </w:r>
      <w:r w:rsidR="00B81250" w:rsidRPr="00D65BD5">
        <w:rPr>
          <w:rFonts w:ascii="Cambria" w:hAnsi="Cambria"/>
          <w:b/>
          <w:bCs/>
          <w:sz w:val="26"/>
          <w:szCs w:val="26"/>
        </w:rPr>
        <w:t xml:space="preserve">́, </w:t>
      </w:r>
      <w:r w:rsidR="00B81250" w:rsidRPr="00D65BD5">
        <w:rPr>
          <w:rFonts w:ascii="Cambria" w:hAnsi="Cambria" w:cs="Calibri"/>
          <w:b/>
          <w:bCs/>
          <w:sz w:val="26"/>
          <w:szCs w:val="26"/>
        </w:rPr>
        <w:t>Го</w:t>
      </w:r>
      <w:r w:rsidR="00B81250" w:rsidRPr="00D65BD5">
        <w:rPr>
          <w:rFonts w:ascii="Cambria" w:hAnsi="Cambria"/>
          <w:b/>
          <w:bCs/>
          <w:sz w:val="26"/>
          <w:szCs w:val="26"/>
        </w:rPr>
        <w:t>́</w:t>
      </w:r>
      <w:r w:rsidR="00B81250" w:rsidRPr="00D65BD5">
        <w:rPr>
          <w:rFonts w:ascii="Cambria" w:hAnsi="Cambria" w:cs="Calibri"/>
          <w:b/>
          <w:bCs/>
          <w:sz w:val="26"/>
          <w:szCs w:val="26"/>
        </w:rPr>
        <w:t>споди</w:t>
      </w:r>
      <w:r w:rsidR="00B81250" w:rsidRPr="00D65BD5">
        <w:rPr>
          <w:rFonts w:ascii="Cambria" w:hAnsi="Cambria"/>
          <w:b/>
          <w:bCs/>
          <w:sz w:val="26"/>
          <w:szCs w:val="26"/>
        </w:rPr>
        <w:t>.</w:t>
      </w:r>
    </w:p>
    <w:p w14:paraId="399E9C57" w14:textId="77777777" w:rsidR="00B81250" w:rsidRPr="00D65BD5" w:rsidRDefault="00B81250" w:rsidP="00D65BD5">
      <w:pPr>
        <w:adjustRightInd w:val="0"/>
        <w:snapToGrid w:val="0"/>
        <w:spacing w:afterLines="20" w:after="48" w:line="240" w:lineRule="auto"/>
        <w:jc w:val="both"/>
        <w:rPr>
          <w:rFonts w:ascii="Cambria" w:hAnsi="Cambria"/>
          <w:sz w:val="26"/>
          <w:szCs w:val="26"/>
        </w:rPr>
      </w:pPr>
      <w:r w:rsidRPr="00D65BD5">
        <w:rPr>
          <w:rFonts w:ascii="Cambria" w:hAnsi="Cambria" w:cs="Calibri"/>
          <w:b/>
          <w:bCs/>
          <w:sz w:val="26"/>
          <w:szCs w:val="26"/>
        </w:rPr>
        <w:t>Иере</w:t>
      </w:r>
      <w:r w:rsidRPr="00D65BD5">
        <w:rPr>
          <w:rFonts w:ascii="Cambria" w:hAnsi="Cambria"/>
          <w:b/>
          <w:bCs/>
          <w:sz w:val="26"/>
          <w:szCs w:val="26"/>
        </w:rPr>
        <w:t>́</w:t>
      </w:r>
      <w:r w:rsidRPr="00D65BD5">
        <w:rPr>
          <w:rFonts w:ascii="Cambria" w:hAnsi="Cambria" w:cs="Calibri"/>
          <w:b/>
          <w:bCs/>
          <w:sz w:val="26"/>
          <w:szCs w:val="26"/>
        </w:rPr>
        <w:t>й</w:t>
      </w:r>
      <w:r w:rsidRPr="00D65BD5">
        <w:rPr>
          <w:rFonts w:ascii="Cambria" w:hAnsi="Cambria"/>
          <w:b/>
          <w:bCs/>
          <w:sz w:val="26"/>
          <w:szCs w:val="26"/>
        </w:rPr>
        <w:t>:</w:t>
      </w:r>
      <w:r w:rsidRPr="00D65BD5">
        <w:rPr>
          <w:rFonts w:ascii="Cambria" w:hAnsi="Cambria"/>
          <w:sz w:val="26"/>
          <w:szCs w:val="26"/>
        </w:rPr>
        <w:t xml:space="preserve"> </w:t>
      </w:r>
      <w:r w:rsidRPr="00D65BD5">
        <w:rPr>
          <w:rFonts w:ascii="Cambria" w:hAnsi="Cambria" w:cs="Calibri"/>
          <w:sz w:val="26"/>
          <w:szCs w:val="26"/>
        </w:rPr>
        <w:t>Я</w:t>
      </w:r>
      <w:r w:rsidRPr="00D65BD5">
        <w:rPr>
          <w:rFonts w:ascii="Cambria" w:hAnsi="Cambria"/>
          <w:sz w:val="26"/>
          <w:szCs w:val="26"/>
        </w:rPr>
        <w:t>́</w:t>
      </w:r>
      <w:r w:rsidRPr="00D65BD5">
        <w:rPr>
          <w:rFonts w:ascii="Cambria" w:hAnsi="Cambria" w:cs="Calibri"/>
          <w:sz w:val="26"/>
          <w:szCs w:val="26"/>
        </w:rPr>
        <w:t>ко</w:t>
      </w:r>
      <w:r w:rsidRPr="00D65BD5">
        <w:rPr>
          <w:rFonts w:ascii="Cambria" w:hAnsi="Cambria"/>
          <w:sz w:val="26"/>
          <w:szCs w:val="26"/>
        </w:rPr>
        <w:t xml:space="preserve"> </w:t>
      </w:r>
      <w:r w:rsidRPr="00D65BD5">
        <w:rPr>
          <w:rFonts w:ascii="Cambria" w:hAnsi="Cambria" w:cs="Calibri"/>
          <w:sz w:val="26"/>
          <w:szCs w:val="26"/>
        </w:rPr>
        <w:t>Твоя</w:t>
      </w:r>
      <w:r w:rsidRPr="00D65BD5">
        <w:rPr>
          <w:rFonts w:ascii="Cambria" w:hAnsi="Cambria"/>
          <w:sz w:val="26"/>
          <w:szCs w:val="26"/>
        </w:rPr>
        <w:t xml:space="preserve">́ </w:t>
      </w:r>
      <w:r w:rsidRPr="00D65BD5">
        <w:rPr>
          <w:rFonts w:ascii="Cambria" w:hAnsi="Cambria" w:cs="Calibri"/>
          <w:sz w:val="26"/>
          <w:szCs w:val="26"/>
        </w:rPr>
        <w:t>держа</w:t>
      </w:r>
      <w:r w:rsidRPr="00D65BD5">
        <w:rPr>
          <w:rFonts w:ascii="Cambria" w:hAnsi="Cambria"/>
          <w:sz w:val="26"/>
          <w:szCs w:val="26"/>
        </w:rPr>
        <w:t>́</w:t>
      </w:r>
      <w:r w:rsidRPr="00D65BD5">
        <w:rPr>
          <w:rFonts w:ascii="Cambria" w:hAnsi="Cambria" w:cs="Calibri"/>
          <w:sz w:val="26"/>
          <w:szCs w:val="26"/>
        </w:rPr>
        <w:t>ва</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Твое</w:t>
      </w:r>
      <w:r w:rsidRPr="00D65BD5">
        <w:rPr>
          <w:rFonts w:ascii="Cambria" w:hAnsi="Cambria"/>
          <w:sz w:val="26"/>
          <w:szCs w:val="26"/>
        </w:rPr>
        <w:t xml:space="preserve">́ </w:t>
      </w:r>
      <w:r w:rsidRPr="00D65BD5">
        <w:rPr>
          <w:rFonts w:ascii="Cambria" w:hAnsi="Cambria" w:cs="Calibri"/>
          <w:sz w:val="26"/>
          <w:szCs w:val="26"/>
        </w:rPr>
        <w:t>есть</w:t>
      </w:r>
      <w:r w:rsidRPr="00D65BD5">
        <w:rPr>
          <w:rFonts w:ascii="Cambria" w:hAnsi="Cambria"/>
          <w:sz w:val="26"/>
          <w:szCs w:val="26"/>
        </w:rPr>
        <w:t xml:space="preserve"> </w:t>
      </w:r>
      <w:r w:rsidRPr="00D65BD5">
        <w:rPr>
          <w:rFonts w:ascii="Cambria" w:hAnsi="Cambria" w:cs="Calibri"/>
          <w:sz w:val="26"/>
          <w:szCs w:val="26"/>
        </w:rPr>
        <w:t>Ца</w:t>
      </w:r>
      <w:r w:rsidRPr="00D65BD5">
        <w:rPr>
          <w:rFonts w:ascii="Cambria" w:hAnsi="Cambria"/>
          <w:sz w:val="26"/>
          <w:szCs w:val="26"/>
        </w:rPr>
        <w:t>́</w:t>
      </w:r>
      <w:r w:rsidRPr="00D65BD5">
        <w:rPr>
          <w:rFonts w:ascii="Cambria" w:hAnsi="Cambria" w:cs="Calibri"/>
          <w:sz w:val="26"/>
          <w:szCs w:val="26"/>
        </w:rPr>
        <w:t>рство</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си</w:t>
      </w:r>
      <w:r w:rsidRPr="00D65BD5">
        <w:rPr>
          <w:rFonts w:ascii="Cambria" w:hAnsi="Cambria"/>
          <w:sz w:val="26"/>
          <w:szCs w:val="26"/>
        </w:rPr>
        <w:t>́</w:t>
      </w:r>
      <w:r w:rsidRPr="00D65BD5">
        <w:rPr>
          <w:rFonts w:ascii="Cambria" w:hAnsi="Cambria" w:cs="Calibri"/>
          <w:sz w:val="26"/>
          <w:szCs w:val="26"/>
        </w:rPr>
        <w:t>ла</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сла</w:t>
      </w:r>
      <w:r w:rsidRPr="00D65BD5">
        <w:rPr>
          <w:rFonts w:ascii="Cambria" w:hAnsi="Cambria"/>
          <w:sz w:val="26"/>
          <w:szCs w:val="26"/>
        </w:rPr>
        <w:t>́</w:t>
      </w:r>
      <w:r w:rsidRPr="00D65BD5">
        <w:rPr>
          <w:rFonts w:ascii="Cambria" w:hAnsi="Cambria" w:cs="Calibri"/>
          <w:sz w:val="26"/>
          <w:szCs w:val="26"/>
        </w:rPr>
        <w:t>ва</w:t>
      </w:r>
      <w:r w:rsidRPr="00D65BD5">
        <w:rPr>
          <w:rFonts w:ascii="Cambria" w:hAnsi="Cambria"/>
          <w:sz w:val="26"/>
          <w:szCs w:val="26"/>
        </w:rPr>
        <w:t xml:space="preserve">, </w:t>
      </w:r>
      <w:r w:rsidRPr="00D65BD5">
        <w:rPr>
          <w:rFonts w:ascii="Cambria" w:hAnsi="Cambria" w:cs="Calibri"/>
          <w:sz w:val="26"/>
          <w:szCs w:val="26"/>
        </w:rPr>
        <w:t>Отца</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Сы</w:t>
      </w:r>
      <w:r w:rsidRPr="00D65BD5">
        <w:rPr>
          <w:rFonts w:ascii="Cambria" w:hAnsi="Cambria"/>
          <w:sz w:val="26"/>
          <w:szCs w:val="26"/>
        </w:rPr>
        <w:t>́</w:t>
      </w:r>
      <w:r w:rsidRPr="00D65BD5">
        <w:rPr>
          <w:rFonts w:ascii="Cambria" w:hAnsi="Cambria" w:cs="Calibri"/>
          <w:sz w:val="26"/>
          <w:szCs w:val="26"/>
        </w:rPr>
        <w:t>на</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Свята</w:t>
      </w:r>
      <w:r w:rsidRPr="00D65BD5">
        <w:rPr>
          <w:rFonts w:ascii="Cambria" w:hAnsi="Cambria"/>
          <w:sz w:val="26"/>
          <w:szCs w:val="26"/>
        </w:rPr>
        <w:t>́</w:t>
      </w:r>
      <w:r w:rsidRPr="00D65BD5">
        <w:rPr>
          <w:rFonts w:ascii="Cambria" w:hAnsi="Cambria" w:cs="Calibri"/>
          <w:sz w:val="26"/>
          <w:szCs w:val="26"/>
        </w:rPr>
        <w:t>го</w:t>
      </w:r>
      <w:r w:rsidRPr="00D65BD5">
        <w:rPr>
          <w:rFonts w:ascii="Cambria" w:hAnsi="Cambria"/>
          <w:sz w:val="26"/>
          <w:szCs w:val="26"/>
        </w:rPr>
        <w:t xml:space="preserve"> </w:t>
      </w:r>
      <w:r w:rsidRPr="00D65BD5">
        <w:rPr>
          <w:rFonts w:ascii="Cambria" w:hAnsi="Cambria" w:cs="Calibri"/>
          <w:sz w:val="26"/>
          <w:szCs w:val="26"/>
        </w:rPr>
        <w:t>Ду</w:t>
      </w:r>
      <w:r w:rsidRPr="00D65BD5">
        <w:rPr>
          <w:rFonts w:ascii="Cambria" w:hAnsi="Cambria"/>
          <w:sz w:val="26"/>
          <w:szCs w:val="26"/>
        </w:rPr>
        <w:t>́</w:t>
      </w:r>
      <w:r w:rsidRPr="00D65BD5">
        <w:rPr>
          <w:rFonts w:ascii="Cambria" w:hAnsi="Cambria" w:cs="Calibri"/>
          <w:sz w:val="26"/>
          <w:szCs w:val="26"/>
        </w:rPr>
        <w:t>ха</w:t>
      </w:r>
      <w:r w:rsidRPr="00D65BD5">
        <w:rPr>
          <w:rFonts w:ascii="Cambria" w:hAnsi="Cambria"/>
          <w:sz w:val="26"/>
          <w:szCs w:val="26"/>
        </w:rPr>
        <w:t xml:space="preserve">, </w:t>
      </w:r>
      <w:r w:rsidRPr="00D65BD5">
        <w:rPr>
          <w:rFonts w:ascii="Cambria" w:hAnsi="Cambria" w:cs="Calibri"/>
          <w:sz w:val="26"/>
          <w:szCs w:val="26"/>
        </w:rPr>
        <w:t>ны</w:t>
      </w:r>
      <w:r w:rsidRPr="00D65BD5">
        <w:rPr>
          <w:rFonts w:ascii="Cambria" w:hAnsi="Cambria"/>
          <w:sz w:val="26"/>
          <w:szCs w:val="26"/>
        </w:rPr>
        <w:t>́</w:t>
      </w:r>
      <w:r w:rsidRPr="00D65BD5">
        <w:rPr>
          <w:rFonts w:ascii="Cambria" w:hAnsi="Cambria" w:cs="Calibri"/>
          <w:sz w:val="26"/>
          <w:szCs w:val="26"/>
        </w:rPr>
        <w:t>не</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при</w:t>
      </w:r>
      <w:r w:rsidRPr="00D65BD5">
        <w:rPr>
          <w:rFonts w:ascii="Cambria" w:hAnsi="Cambria"/>
          <w:sz w:val="26"/>
          <w:szCs w:val="26"/>
        </w:rPr>
        <w:t>́</w:t>
      </w:r>
      <w:r w:rsidRPr="00D65BD5">
        <w:rPr>
          <w:rFonts w:ascii="Cambria" w:hAnsi="Cambria" w:cs="Calibri"/>
          <w:sz w:val="26"/>
          <w:szCs w:val="26"/>
        </w:rPr>
        <w:t>сно</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во</w:t>
      </w:r>
      <w:r w:rsidRPr="00D65BD5">
        <w:rPr>
          <w:rFonts w:ascii="Cambria" w:hAnsi="Cambria"/>
          <w:sz w:val="26"/>
          <w:szCs w:val="26"/>
        </w:rPr>
        <w:t xml:space="preserve"> </w:t>
      </w:r>
      <w:r w:rsidRPr="00D65BD5">
        <w:rPr>
          <w:rFonts w:ascii="Cambria" w:hAnsi="Cambria" w:cs="Calibri"/>
          <w:sz w:val="26"/>
          <w:szCs w:val="26"/>
        </w:rPr>
        <w:t>ве</w:t>
      </w:r>
      <w:r w:rsidRPr="00D65BD5">
        <w:rPr>
          <w:rFonts w:ascii="Cambria" w:hAnsi="Cambria"/>
          <w:sz w:val="26"/>
          <w:szCs w:val="26"/>
        </w:rPr>
        <w:t>́</w:t>
      </w:r>
      <w:r w:rsidRPr="00D65BD5">
        <w:rPr>
          <w:rFonts w:ascii="Cambria" w:hAnsi="Cambria" w:cs="Calibri"/>
          <w:sz w:val="26"/>
          <w:szCs w:val="26"/>
        </w:rPr>
        <w:t>ки</w:t>
      </w:r>
      <w:r w:rsidRPr="00D65BD5">
        <w:rPr>
          <w:rFonts w:ascii="Cambria" w:hAnsi="Cambria"/>
          <w:sz w:val="26"/>
          <w:szCs w:val="26"/>
        </w:rPr>
        <w:t xml:space="preserve"> </w:t>
      </w:r>
      <w:r w:rsidRPr="00D65BD5">
        <w:rPr>
          <w:rFonts w:ascii="Cambria" w:hAnsi="Cambria" w:cs="Calibri"/>
          <w:sz w:val="26"/>
          <w:szCs w:val="26"/>
        </w:rPr>
        <w:t>веко</w:t>
      </w:r>
      <w:r w:rsidRPr="00D65BD5">
        <w:rPr>
          <w:rFonts w:ascii="Cambria" w:hAnsi="Cambria"/>
          <w:sz w:val="26"/>
          <w:szCs w:val="26"/>
        </w:rPr>
        <w:t>́</w:t>
      </w:r>
      <w:r w:rsidRPr="00D65BD5">
        <w:rPr>
          <w:rFonts w:ascii="Cambria" w:hAnsi="Cambria" w:cs="Calibri"/>
          <w:sz w:val="26"/>
          <w:szCs w:val="26"/>
        </w:rPr>
        <w:t>в</w:t>
      </w:r>
      <w:r w:rsidRPr="00D65BD5">
        <w:rPr>
          <w:rFonts w:ascii="Cambria" w:hAnsi="Cambria"/>
          <w:sz w:val="26"/>
          <w:szCs w:val="26"/>
        </w:rPr>
        <w:t>.</w:t>
      </w:r>
    </w:p>
    <w:p w14:paraId="14E095BE" w14:textId="38637E96" w:rsidR="00B81250" w:rsidRPr="00D65BD5" w:rsidRDefault="00224E37" w:rsidP="00D65BD5">
      <w:pPr>
        <w:adjustRightInd w:val="0"/>
        <w:snapToGrid w:val="0"/>
        <w:spacing w:afterLines="20" w:after="48" w:line="240" w:lineRule="auto"/>
        <w:jc w:val="both"/>
        <w:rPr>
          <w:rFonts w:ascii="Cambria" w:hAnsi="Cambria"/>
          <w:b/>
          <w:bCs/>
          <w:sz w:val="26"/>
          <w:szCs w:val="26"/>
        </w:rPr>
      </w:pPr>
      <w:r w:rsidRPr="00D65BD5">
        <w:rPr>
          <w:rFonts w:ascii="Cambria" w:hAnsi="Cambria" w:cs="Calibri"/>
          <w:b/>
          <w:bCs/>
          <w:color w:val="FF0000"/>
          <w:sz w:val="26"/>
          <w:szCs w:val="26"/>
        </w:rPr>
        <w:t xml:space="preserve">Хор: </w:t>
      </w:r>
      <w:r w:rsidR="00B81250" w:rsidRPr="00D65BD5">
        <w:rPr>
          <w:rFonts w:ascii="Cambria" w:hAnsi="Cambria" w:cs="Calibri"/>
          <w:b/>
          <w:bCs/>
          <w:sz w:val="26"/>
          <w:szCs w:val="26"/>
        </w:rPr>
        <w:t>Ами</w:t>
      </w:r>
      <w:r w:rsidR="00B81250" w:rsidRPr="00D65BD5">
        <w:rPr>
          <w:rFonts w:ascii="Cambria" w:hAnsi="Cambria"/>
          <w:b/>
          <w:bCs/>
          <w:sz w:val="26"/>
          <w:szCs w:val="26"/>
        </w:rPr>
        <w:t>́</w:t>
      </w:r>
      <w:r w:rsidR="00B81250" w:rsidRPr="00D65BD5">
        <w:rPr>
          <w:rFonts w:ascii="Cambria" w:hAnsi="Cambria" w:cs="Calibri"/>
          <w:b/>
          <w:bCs/>
          <w:sz w:val="26"/>
          <w:szCs w:val="26"/>
        </w:rPr>
        <w:t>нь</w:t>
      </w:r>
      <w:r w:rsidR="00B81250" w:rsidRPr="00D65BD5">
        <w:rPr>
          <w:rFonts w:ascii="Cambria" w:hAnsi="Cambria"/>
          <w:b/>
          <w:bCs/>
          <w:sz w:val="26"/>
          <w:szCs w:val="26"/>
        </w:rPr>
        <w:t xml:space="preserve">. </w:t>
      </w:r>
    </w:p>
    <w:p w14:paraId="06DD4F3A" w14:textId="77777777" w:rsidR="00B81250" w:rsidRPr="00D65BD5" w:rsidRDefault="00B81250" w:rsidP="00D65BD5">
      <w:pPr>
        <w:adjustRightInd w:val="0"/>
        <w:snapToGrid w:val="0"/>
        <w:spacing w:afterLines="20" w:after="48" w:line="240" w:lineRule="auto"/>
        <w:jc w:val="both"/>
        <w:rPr>
          <w:rFonts w:ascii="Cambria" w:hAnsi="Cambria"/>
          <w:b/>
          <w:sz w:val="26"/>
          <w:szCs w:val="26"/>
        </w:rPr>
      </w:pPr>
      <w:r w:rsidRPr="00D65BD5">
        <w:rPr>
          <w:rFonts w:ascii="Cambria" w:hAnsi="Cambria" w:cs="Calibri"/>
          <w:b/>
          <w:sz w:val="26"/>
          <w:szCs w:val="26"/>
        </w:rPr>
        <w:t>Чтец</w:t>
      </w:r>
      <w:r w:rsidRPr="00D65BD5">
        <w:rPr>
          <w:rFonts w:ascii="Cambria" w:hAnsi="Cambria"/>
          <w:b/>
          <w:sz w:val="26"/>
          <w:szCs w:val="26"/>
        </w:rPr>
        <w:t>:</w:t>
      </w:r>
    </w:p>
    <w:p w14:paraId="2B6C44F5" w14:textId="77777777" w:rsidR="00D16881" w:rsidRPr="00D65BD5" w:rsidRDefault="00D16881" w:rsidP="00D65BD5">
      <w:pPr>
        <w:adjustRightInd w:val="0"/>
        <w:snapToGrid w:val="0"/>
        <w:spacing w:afterLines="20" w:after="48" w:line="240" w:lineRule="auto"/>
        <w:jc w:val="center"/>
        <w:rPr>
          <w:rFonts w:ascii="Cambria" w:hAnsi="Cambria"/>
          <w:i/>
          <w:iCs/>
          <w:noProof/>
          <w:color w:val="000000"/>
          <w:sz w:val="26"/>
          <w:szCs w:val="28"/>
          <w:lang w:eastAsia="ru-RU"/>
        </w:rPr>
      </w:pPr>
      <w:r w:rsidRPr="00D65BD5">
        <w:rPr>
          <w:rFonts w:ascii="Cambria" w:hAnsi="Cambria"/>
          <w:i/>
          <w:iCs/>
          <w:noProof/>
          <w:color w:val="000000"/>
          <w:sz w:val="26"/>
          <w:szCs w:val="28"/>
          <w:lang w:eastAsia="ru-RU"/>
        </w:rPr>
        <w:t>По 1-м стихосло́вии седа́льны воскре́сные, глас 8:</w:t>
      </w:r>
    </w:p>
    <w:p w14:paraId="739E424B" w14:textId="67196E9A" w:rsidR="00D16881" w:rsidRPr="00D65BD5" w:rsidRDefault="00D16881" w:rsidP="00D65BD5">
      <w:pPr>
        <w:adjustRightInd w:val="0"/>
        <w:snapToGrid w:val="0"/>
        <w:spacing w:afterLines="20" w:after="48" w:line="240" w:lineRule="auto"/>
        <w:jc w:val="both"/>
        <w:rPr>
          <w:rFonts w:ascii="Cambria" w:hAnsi="Cambria"/>
          <w:noProof/>
          <w:color w:val="000000"/>
          <w:sz w:val="26"/>
          <w:szCs w:val="28"/>
          <w:lang w:eastAsia="ru-RU"/>
        </w:rPr>
      </w:pPr>
      <w:r w:rsidRPr="00D65BD5">
        <w:rPr>
          <w:rFonts w:ascii="Cambria" w:hAnsi="Cambria"/>
          <w:noProof/>
          <w:color w:val="000000"/>
          <w:sz w:val="26"/>
          <w:szCs w:val="28"/>
          <w:lang w:eastAsia="ru-RU"/>
        </w:rPr>
        <w:t>Воскре́сл еси́ из ме́ртвых, Животе́ всех, и а́нгел све́тел жена́м вопия́ше: преста́ните от слез, апо́столом благовести́те, возопи́йте пою́ща: я́ко воскре́се Христо́с Госпо́дь, благоволи́вый спасти́, я́ко Бог, род челове́ческий.</w:t>
      </w:r>
    </w:p>
    <w:p w14:paraId="1962288A" w14:textId="55B4FB76" w:rsidR="00D16881" w:rsidRPr="00D65BD5" w:rsidRDefault="00D16881" w:rsidP="00D65BD5">
      <w:pPr>
        <w:adjustRightInd w:val="0"/>
        <w:snapToGrid w:val="0"/>
        <w:spacing w:afterLines="20" w:after="48" w:line="240" w:lineRule="auto"/>
        <w:jc w:val="both"/>
        <w:rPr>
          <w:rFonts w:ascii="Cambria" w:hAnsi="Cambria"/>
          <w:noProof/>
          <w:color w:val="000000"/>
          <w:sz w:val="26"/>
          <w:szCs w:val="28"/>
          <w:lang w:eastAsia="ru-RU"/>
        </w:rPr>
      </w:pPr>
      <w:r w:rsidRPr="00D65BD5">
        <w:rPr>
          <w:rFonts w:ascii="Cambria" w:hAnsi="Cambria"/>
          <w:b/>
          <w:bCs/>
          <w:noProof/>
          <w:color w:val="000000"/>
          <w:sz w:val="26"/>
          <w:szCs w:val="28"/>
          <w:lang w:eastAsia="ru-RU"/>
        </w:rPr>
        <w:t>Стих:</w:t>
      </w:r>
      <w:r w:rsidRPr="00D65BD5">
        <w:rPr>
          <w:rFonts w:ascii="Cambria" w:hAnsi="Cambria"/>
          <w:noProof/>
          <w:color w:val="000000"/>
          <w:sz w:val="26"/>
          <w:szCs w:val="28"/>
          <w:lang w:eastAsia="ru-RU"/>
        </w:rPr>
        <w:t xml:space="preserve"> Воскресни́ Го́споди Бо́же мой, да вознесе́тся рука́ Твоя́, не забу́ди убо́гих Твои́х до конца́.</w:t>
      </w:r>
    </w:p>
    <w:p w14:paraId="65BA022F" w14:textId="46F30886" w:rsidR="00D16881" w:rsidRPr="00D65BD5" w:rsidRDefault="00D16881" w:rsidP="00D65BD5">
      <w:pPr>
        <w:adjustRightInd w:val="0"/>
        <w:snapToGrid w:val="0"/>
        <w:spacing w:afterLines="20" w:after="48" w:line="240" w:lineRule="auto"/>
        <w:jc w:val="both"/>
        <w:rPr>
          <w:rFonts w:ascii="Cambria" w:hAnsi="Cambria"/>
          <w:noProof/>
          <w:color w:val="000000"/>
          <w:sz w:val="26"/>
          <w:szCs w:val="28"/>
          <w:lang w:eastAsia="ru-RU"/>
        </w:rPr>
      </w:pPr>
      <w:r w:rsidRPr="00D65BD5">
        <w:rPr>
          <w:rFonts w:ascii="Cambria" w:hAnsi="Cambria"/>
          <w:noProof/>
          <w:color w:val="000000"/>
          <w:sz w:val="26"/>
          <w:szCs w:val="28"/>
          <w:lang w:eastAsia="ru-RU"/>
        </w:rPr>
        <w:t>Челове́цы, Спа́се, гроб Твой запеча́таша: А́нгел ка́мень от двере́й отвали́: жены́ ви́деша воста́вша от ме́ртвых, и ты́я благовести́ша ученико́м Твои́м в Сио́не, я́ко воскре́сл еси́, Животе́ всех, и разреши́шася у́зы сме́ртныя: Го́споди сла́ва Тебе́.</w:t>
      </w:r>
    </w:p>
    <w:p w14:paraId="2BF2ACED" w14:textId="77777777" w:rsidR="00D16881" w:rsidRPr="00D65BD5" w:rsidRDefault="00D16881" w:rsidP="00D65BD5">
      <w:pPr>
        <w:adjustRightInd w:val="0"/>
        <w:snapToGrid w:val="0"/>
        <w:spacing w:afterLines="20" w:after="48" w:line="240" w:lineRule="auto"/>
        <w:jc w:val="center"/>
        <w:rPr>
          <w:rFonts w:ascii="Cambria" w:hAnsi="Cambria"/>
          <w:noProof/>
          <w:color w:val="000000"/>
          <w:sz w:val="26"/>
          <w:szCs w:val="28"/>
          <w:lang w:eastAsia="ru-RU"/>
        </w:rPr>
      </w:pPr>
      <w:r w:rsidRPr="00D65BD5">
        <w:rPr>
          <w:rFonts w:ascii="Cambria" w:hAnsi="Cambria"/>
          <w:b/>
          <w:bCs/>
          <w:noProof/>
          <w:color w:val="000000"/>
          <w:sz w:val="26"/>
          <w:szCs w:val="28"/>
          <w:lang w:eastAsia="ru-RU"/>
        </w:rPr>
        <w:t>Сла́ва, и ны́не,</w:t>
      </w:r>
      <w:r w:rsidRPr="00D65BD5">
        <w:rPr>
          <w:rFonts w:ascii="Cambria" w:hAnsi="Cambria"/>
          <w:noProof/>
          <w:color w:val="000000"/>
          <w:sz w:val="26"/>
          <w:szCs w:val="28"/>
          <w:lang w:eastAsia="ru-RU"/>
        </w:rPr>
        <w:t xml:space="preserve"> </w:t>
      </w:r>
      <w:r w:rsidRPr="00D65BD5">
        <w:rPr>
          <w:rFonts w:ascii="Cambria" w:hAnsi="Cambria"/>
          <w:i/>
          <w:iCs/>
          <w:noProof/>
          <w:color w:val="000000"/>
          <w:sz w:val="26"/>
          <w:szCs w:val="28"/>
          <w:lang w:eastAsia="ru-RU"/>
        </w:rPr>
        <w:t>Богоро́дичен:</w:t>
      </w:r>
    </w:p>
    <w:p w14:paraId="17E0D080" w14:textId="1D96BCDB" w:rsidR="00D16881" w:rsidRPr="00D65BD5" w:rsidRDefault="00D16881" w:rsidP="00D65BD5">
      <w:pPr>
        <w:adjustRightInd w:val="0"/>
        <w:snapToGrid w:val="0"/>
        <w:spacing w:afterLines="20" w:after="48" w:line="240" w:lineRule="auto"/>
        <w:jc w:val="both"/>
        <w:rPr>
          <w:rFonts w:ascii="Cambria" w:hAnsi="Cambria"/>
          <w:noProof/>
          <w:color w:val="000000"/>
          <w:sz w:val="26"/>
          <w:szCs w:val="28"/>
          <w:lang w:eastAsia="ru-RU"/>
        </w:rPr>
      </w:pPr>
      <w:r w:rsidRPr="00D65BD5">
        <w:rPr>
          <w:rFonts w:ascii="Cambria" w:hAnsi="Cambria"/>
          <w:noProof/>
          <w:color w:val="000000"/>
          <w:sz w:val="26"/>
          <w:szCs w:val="28"/>
          <w:lang w:eastAsia="ru-RU"/>
        </w:rPr>
        <w:t>И́же нас ра́ди рожде́йся от Де́вы и распя́тие претерпе́в, Благи́й, испрове́ргий сме́ртию смерть, и воскресе́ние явле́й, я́ко Бог, не пре́зри, я́же созда́л еси́ руко́ю Твое́ю; яви́ человеколю́бие Твое́, Ми́лостиве, приими́ ро́ждшую Тя Богоро́дицу, моля́щуюся за ны, и спаси́, Спа́се наш, лю́ди отча́янныя.</w:t>
      </w:r>
    </w:p>
    <w:p w14:paraId="03CF22A9" w14:textId="7018313B" w:rsidR="000A18FE" w:rsidRPr="00D65BD5" w:rsidRDefault="00224E37" w:rsidP="00D65BD5">
      <w:pPr>
        <w:spacing w:afterLines="20" w:after="48" w:line="240" w:lineRule="auto"/>
        <w:jc w:val="both"/>
        <w:rPr>
          <w:rFonts w:ascii="Cambria" w:hAnsi="Cambria"/>
          <w:b/>
          <w:noProof/>
          <w:sz w:val="26"/>
          <w:szCs w:val="26"/>
          <w:lang w:eastAsia="ru-RU"/>
        </w:rPr>
      </w:pPr>
      <w:r w:rsidRPr="00D65BD5">
        <w:rPr>
          <w:rFonts w:ascii="Cambria" w:hAnsi="Cambria" w:cs="Calibri"/>
          <w:b/>
          <w:noProof/>
          <w:color w:val="FF0000"/>
          <w:sz w:val="26"/>
          <w:szCs w:val="26"/>
          <w:lang w:eastAsia="ru-RU"/>
        </w:rPr>
        <w:t xml:space="preserve">Хор: </w:t>
      </w:r>
      <w:r w:rsidR="00B81250" w:rsidRPr="00D65BD5">
        <w:rPr>
          <w:rFonts w:ascii="Cambria" w:hAnsi="Cambria" w:cs="Calibri"/>
          <w:b/>
          <w:noProof/>
          <w:sz w:val="26"/>
          <w:szCs w:val="26"/>
          <w:lang w:eastAsia="ru-RU"/>
        </w:rPr>
        <w:t>Го</w:t>
      </w:r>
      <w:r w:rsidR="00B81250" w:rsidRPr="00D65BD5">
        <w:rPr>
          <w:rFonts w:ascii="Cambria" w:hAnsi="Cambria"/>
          <w:b/>
          <w:noProof/>
          <w:sz w:val="26"/>
          <w:szCs w:val="26"/>
          <w:lang w:eastAsia="ru-RU"/>
        </w:rPr>
        <w:t>́</w:t>
      </w:r>
      <w:r w:rsidR="00B81250" w:rsidRPr="00D65BD5">
        <w:rPr>
          <w:rFonts w:ascii="Cambria" w:hAnsi="Cambria" w:cs="Calibri"/>
          <w:b/>
          <w:noProof/>
          <w:sz w:val="26"/>
          <w:szCs w:val="26"/>
          <w:lang w:eastAsia="ru-RU"/>
        </w:rPr>
        <w:t>споди</w:t>
      </w:r>
      <w:r w:rsidR="00B81250" w:rsidRPr="00D65BD5">
        <w:rPr>
          <w:rFonts w:ascii="Cambria" w:hAnsi="Cambria"/>
          <w:b/>
          <w:noProof/>
          <w:sz w:val="26"/>
          <w:szCs w:val="26"/>
          <w:lang w:eastAsia="ru-RU"/>
        </w:rPr>
        <w:t xml:space="preserve">, </w:t>
      </w:r>
      <w:r w:rsidR="00B81250" w:rsidRPr="00D65BD5">
        <w:rPr>
          <w:rFonts w:ascii="Cambria" w:hAnsi="Cambria" w:cs="Calibri"/>
          <w:b/>
          <w:noProof/>
          <w:sz w:val="26"/>
          <w:szCs w:val="26"/>
          <w:lang w:eastAsia="ru-RU"/>
        </w:rPr>
        <w:t>поми</w:t>
      </w:r>
      <w:r w:rsidR="00B81250" w:rsidRPr="00D65BD5">
        <w:rPr>
          <w:rFonts w:ascii="Cambria" w:hAnsi="Cambria"/>
          <w:b/>
          <w:noProof/>
          <w:sz w:val="26"/>
          <w:szCs w:val="26"/>
          <w:lang w:eastAsia="ru-RU"/>
        </w:rPr>
        <w:t>́</w:t>
      </w:r>
      <w:r w:rsidR="00B81250" w:rsidRPr="00D65BD5">
        <w:rPr>
          <w:rFonts w:ascii="Cambria" w:hAnsi="Cambria" w:cs="Calibri"/>
          <w:b/>
          <w:noProof/>
          <w:sz w:val="26"/>
          <w:szCs w:val="26"/>
          <w:lang w:eastAsia="ru-RU"/>
        </w:rPr>
        <w:t>луй</w:t>
      </w:r>
      <w:r w:rsidR="00B81250" w:rsidRPr="00D65BD5">
        <w:rPr>
          <w:rFonts w:ascii="Cambria" w:hAnsi="Cambria"/>
          <w:b/>
          <w:noProof/>
          <w:sz w:val="26"/>
          <w:szCs w:val="26"/>
          <w:lang w:eastAsia="ru-RU"/>
        </w:rPr>
        <w:t xml:space="preserve"> </w:t>
      </w:r>
      <w:r w:rsidR="00B81250" w:rsidRPr="00D65BD5">
        <w:rPr>
          <w:rFonts w:ascii="Cambria" w:hAnsi="Cambria"/>
          <w:i/>
          <w:noProof/>
          <w:sz w:val="26"/>
          <w:szCs w:val="26"/>
          <w:lang w:eastAsia="ru-RU"/>
        </w:rPr>
        <w:t>(</w:t>
      </w:r>
      <w:r w:rsidR="00B81250" w:rsidRPr="00D65BD5">
        <w:rPr>
          <w:rFonts w:ascii="Cambria" w:hAnsi="Cambria" w:cs="Calibri"/>
          <w:i/>
          <w:noProof/>
          <w:sz w:val="26"/>
          <w:szCs w:val="26"/>
          <w:lang w:eastAsia="ru-RU"/>
        </w:rPr>
        <w:t>Трижды</w:t>
      </w:r>
      <w:r w:rsidR="00B81250" w:rsidRPr="00D65BD5">
        <w:rPr>
          <w:rFonts w:ascii="Cambria" w:hAnsi="Cambria"/>
          <w:i/>
          <w:noProof/>
          <w:sz w:val="26"/>
          <w:szCs w:val="26"/>
          <w:lang w:eastAsia="ru-RU"/>
        </w:rPr>
        <w:t>)</w:t>
      </w:r>
      <w:r w:rsidR="00B81250" w:rsidRPr="00D65BD5">
        <w:rPr>
          <w:rFonts w:ascii="Cambria" w:hAnsi="Cambria"/>
          <w:b/>
          <w:noProof/>
          <w:sz w:val="26"/>
          <w:szCs w:val="26"/>
          <w:lang w:eastAsia="ru-RU"/>
        </w:rPr>
        <w:t xml:space="preserve"> </w:t>
      </w:r>
    </w:p>
    <w:p w14:paraId="78C4DD4C" w14:textId="104A0C86" w:rsidR="00B81250" w:rsidRPr="00D65BD5" w:rsidRDefault="00B81250" w:rsidP="00D65BD5">
      <w:pPr>
        <w:adjustRightInd w:val="0"/>
        <w:snapToGrid w:val="0"/>
        <w:spacing w:afterLines="20" w:after="48" w:line="240" w:lineRule="auto"/>
        <w:jc w:val="both"/>
        <w:rPr>
          <w:rFonts w:ascii="Cambria" w:hAnsi="Cambria"/>
          <w:sz w:val="26"/>
          <w:szCs w:val="26"/>
        </w:rPr>
      </w:pPr>
      <w:r w:rsidRPr="00D65BD5">
        <w:rPr>
          <w:rFonts w:ascii="Cambria" w:hAnsi="Cambria" w:cs="Calibri"/>
          <w:b/>
          <w:noProof/>
          <w:sz w:val="26"/>
          <w:szCs w:val="26"/>
          <w:lang w:eastAsia="ru-RU"/>
        </w:rPr>
        <w:t>Сла</w:t>
      </w:r>
      <w:r w:rsidRPr="00D65BD5">
        <w:rPr>
          <w:rFonts w:ascii="Cambria" w:hAnsi="Cambria"/>
          <w:b/>
          <w:noProof/>
          <w:sz w:val="26"/>
          <w:szCs w:val="26"/>
          <w:lang w:eastAsia="ru-RU"/>
        </w:rPr>
        <w:t>́</w:t>
      </w:r>
      <w:r w:rsidRPr="00D65BD5">
        <w:rPr>
          <w:rFonts w:ascii="Cambria" w:hAnsi="Cambria" w:cs="Calibri"/>
          <w:b/>
          <w:noProof/>
          <w:sz w:val="26"/>
          <w:szCs w:val="26"/>
          <w:lang w:eastAsia="ru-RU"/>
        </w:rPr>
        <w:t>ва</w:t>
      </w:r>
      <w:r w:rsidRPr="00D65BD5">
        <w:rPr>
          <w:rFonts w:ascii="Cambria" w:hAnsi="Cambria"/>
          <w:b/>
          <w:noProof/>
          <w:sz w:val="26"/>
          <w:szCs w:val="26"/>
          <w:lang w:eastAsia="ru-RU"/>
        </w:rPr>
        <w:t xml:space="preserve"> </w:t>
      </w:r>
      <w:r w:rsidRPr="00D65BD5">
        <w:rPr>
          <w:rFonts w:ascii="Cambria" w:hAnsi="Cambria" w:cs="Calibri"/>
          <w:b/>
          <w:noProof/>
          <w:sz w:val="26"/>
          <w:szCs w:val="26"/>
          <w:lang w:eastAsia="ru-RU"/>
        </w:rPr>
        <w:t>Отцу</w:t>
      </w:r>
      <w:r w:rsidRPr="00D65BD5">
        <w:rPr>
          <w:rFonts w:ascii="Cambria" w:hAnsi="Cambria"/>
          <w:b/>
          <w:noProof/>
          <w:sz w:val="26"/>
          <w:szCs w:val="26"/>
          <w:lang w:eastAsia="ru-RU"/>
        </w:rPr>
        <w:t xml:space="preserve">́ </w:t>
      </w:r>
      <w:r w:rsidRPr="00D65BD5">
        <w:rPr>
          <w:rFonts w:ascii="Cambria" w:hAnsi="Cambria" w:cs="Calibri"/>
          <w:b/>
          <w:noProof/>
          <w:sz w:val="26"/>
          <w:szCs w:val="26"/>
          <w:lang w:eastAsia="ru-RU"/>
        </w:rPr>
        <w:t>и</w:t>
      </w:r>
      <w:r w:rsidRPr="00D65BD5">
        <w:rPr>
          <w:rFonts w:ascii="Cambria" w:hAnsi="Cambria"/>
          <w:b/>
          <w:noProof/>
          <w:sz w:val="26"/>
          <w:szCs w:val="26"/>
          <w:lang w:eastAsia="ru-RU"/>
        </w:rPr>
        <w:t xml:space="preserve"> </w:t>
      </w:r>
      <w:r w:rsidRPr="00D65BD5">
        <w:rPr>
          <w:rFonts w:ascii="Cambria" w:hAnsi="Cambria" w:cs="Calibri"/>
          <w:b/>
          <w:noProof/>
          <w:sz w:val="26"/>
          <w:szCs w:val="26"/>
          <w:lang w:eastAsia="ru-RU"/>
        </w:rPr>
        <w:t>Сы</w:t>
      </w:r>
      <w:r w:rsidRPr="00D65BD5">
        <w:rPr>
          <w:rFonts w:ascii="Cambria" w:hAnsi="Cambria"/>
          <w:b/>
          <w:noProof/>
          <w:sz w:val="26"/>
          <w:szCs w:val="26"/>
          <w:lang w:eastAsia="ru-RU"/>
        </w:rPr>
        <w:t>́</w:t>
      </w:r>
      <w:r w:rsidRPr="00D65BD5">
        <w:rPr>
          <w:rFonts w:ascii="Cambria" w:hAnsi="Cambria" w:cs="Calibri"/>
          <w:b/>
          <w:noProof/>
          <w:sz w:val="26"/>
          <w:szCs w:val="26"/>
          <w:lang w:eastAsia="ru-RU"/>
        </w:rPr>
        <w:t>ну</w:t>
      </w:r>
      <w:r w:rsidRPr="00D65BD5">
        <w:rPr>
          <w:rFonts w:ascii="Cambria" w:hAnsi="Cambria"/>
          <w:b/>
          <w:noProof/>
          <w:sz w:val="26"/>
          <w:szCs w:val="26"/>
          <w:lang w:eastAsia="ru-RU"/>
        </w:rPr>
        <w:t xml:space="preserve"> </w:t>
      </w:r>
      <w:r w:rsidRPr="00D65BD5">
        <w:rPr>
          <w:rFonts w:ascii="Cambria" w:hAnsi="Cambria" w:cs="Calibri"/>
          <w:b/>
          <w:noProof/>
          <w:sz w:val="26"/>
          <w:szCs w:val="26"/>
          <w:lang w:eastAsia="ru-RU"/>
        </w:rPr>
        <w:t>и</w:t>
      </w:r>
      <w:r w:rsidRPr="00D65BD5">
        <w:rPr>
          <w:rFonts w:ascii="Cambria" w:hAnsi="Cambria"/>
          <w:b/>
          <w:noProof/>
          <w:sz w:val="26"/>
          <w:szCs w:val="26"/>
          <w:lang w:eastAsia="ru-RU"/>
        </w:rPr>
        <w:t xml:space="preserve"> </w:t>
      </w:r>
      <w:r w:rsidRPr="00D65BD5">
        <w:rPr>
          <w:rFonts w:ascii="Cambria" w:hAnsi="Cambria" w:cs="Calibri"/>
          <w:b/>
          <w:noProof/>
          <w:sz w:val="26"/>
          <w:szCs w:val="26"/>
          <w:lang w:eastAsia="ru-RU"/>
        </w:rPr>
        <w:t>Свято</w:t>
      </w:r>
      <w:r w:rsidRPr="00D65BD5">
        <w:rPr>
          <w:rFonts w:ascii="Cambria" w:hAnsi="Cambria"/>
          <w:b/>
          <w:noProof/>
          <w:sz w:val="26"/>
          <w:szCs w:val="26"/>
          <w:lang w:eastAsia="ru-RU"/>
        </w:rPr>
        <w:t>́</w:t>
      </w:r>
      <w:r w:rsidRPr="00D65BD5">
        <w:rPr>
          <w:rFonts w:ascii="Cambria" w:hAnsi="Cambria" w:cs="Calibri"/>
          <w:b/>
          <w:noProof/>
          <w:sz w:val="26"/>
          <w:szCs w:val="26"/>
          <w:lang w:eastAsia="ru-RU"/>
        </w:rPr>
        <w:t>му</w:t>
      </w:r>
      <w:r w:rsidRPr="00D65BD5">
        <w:rPr>
          <w:rFonts w:ascii="Cambria" w:hAnsi="Cambria"/>
          <w:b/>
          <w:noProof/>
          <w:sz w:val="26"/>
          <w:szCs w:val="26"/>
          <w:lang w:eastAsia="ru-RU"/>
        </w:rPr>
        <w:t xml:space="preserve"> </w:t>
      </w:r>
      <w:r w:rsidRPr="00D65BD5">
        <w:rPr>
          <w:rFonts w:ascii="Cambria" w:hAnsi="Cambria" w:cs="Calibri"/>
          <w:b/>
          <w:noProof/>
          <w:sz w:val="26"/>
          <w:szCs w:val="26"/>
          <w:lang w:eastAsia="ru-RU"/>
        </w:rPr>
        <w:t>Ду</w:t>
      </w:r>
      <w:r w:rsidRPr="00D65BD5">
        <w:rPr>
          <w:rFonts w:ascii="Cambria" w:hAnsi="Cambria"/>
          <w:b/>
          <w:noProof/>
          <w:sz w:val="26"/>
          <w:szCs w:val="26"/>
          <w:lang w:eastAsia="ru-RU"/>
        </w:rPr>
        <w:t>́</w:t>
      </w:r>
      <w:r w:rsidRPr="00D65BD5">
        <w:rPr>
          <w:rFonts w:ascii="Cambria" w:hAnsi="Cambria" w:cs="Calibri"/>
          <w:b/>
          <w:noProof/>
          <w:sz w:val="26"/>
          <w:szCs w:val="26"/>
          <w:lang w:eastAsia="ru-RU"/>
        </w:rPr>
        <w:t>ху</w:t>
      </w:r>
      <w:r w:rsidRPr="00D65BD5">
        <w:rPr>
          <w:rFonts w:ascii="Cambria" w:hAnsi="Cambria"/>
          <w:b/>
          <w:noProof/>
          <w:sz w:val="26"/>
          <w:szCs w:val="26"/>
          <w:lang w:eastAsia="ru-RU"/>
        </w:rPr>
        <w:t>.</w:t>
      </w:r>
    </w:p>
    <w:p w14:paraId="336A9223" w14:textId="77777777" w:rsidR="00B81250" w:rsidRPr="00D65BD5" w:rsidRDefault="00B81250" w:rsidP="00D65BD5">
      <w:pPr>
        <w:adjustRightInd w:val="0"/>
        <w:snapToGrid w:val="0"/>
        <w:spacing w:afterLines="20" w:after="48" w:line="240" w:lineRule="auto"/>
        <w:jc w:val="both"/>
        <w:rPr>
          <w:rFonts w:ascii="Cambria" w:hAnsi="Cambria"/>
          <w:b/>
          <w:bCs/>
          <w:i/>
          <w:iCs/>
          <w:noProof/>
          <w:color w:val="000000"/>
          <w:sz w:val="26"/>
          <w:szCs w:val="26"/>
          <w:lang w:eastAsia="ru-RU"/>
        </w:rPr>
      </w:pPr>
      <w:r w:rsidRPr="00D65BD5">
        <w:rPr>
          <w:rFonts w:ascii="Cambria" w:hAnsi="Cambria" w:cs="Calibri"/>
          <w:b/>
          <w:sz w:val="26"/>
          <w:szCs w:val="26"/>
        </w:rPr>
        <w:t>Чтец</w:t>
      </w:r>
      <w:r w:rsidRPr="00D65BD5">
        <w:rPr>
          <w:rFonts w:ascii="Cambria" w:hAnsi="Cambria"/>
          <w:b/>
          <w:sz w:val="26"/>
          <w:szCs w:val="26"/>
        </w:rPr>
        <w:t xml:space="preserve">: </w:t>
      </w:r>
      <w:r w:rsidRPr="00D65BD5">
        <w:rPr>
          <w:rFonts w:ascii="Cambria" w:hAnsi="Cambria" w:cs="Calibri"/>
          <w:b/>
          <w:bCs/>
          <w:sz w:val="26"/>
          <w:szCs w:val="26"/>
        </w:rPr>
        <w:t>И</w:t>
      </w:r>
      <w:r w:rsidRPr="00D65BD5">
        <w:rPr>
          <w:rFonts w:ascii="Cambria" w:hAnsi="Cambria"/>
          <w:b/>
          <w:bCs/>
          <w:sz w:val="26"/>
          <w:szCs w:val="26"/>
        </w:rPr>
        <w:t xml:space="preserve"> </w:t>
      </w:r>
      <w:r w:rsidRPr="00D65BD5">
        <w:rPr>
          <w:rFonts w:ascii="Cambria" w:hAnsi="Cambria" w:cs="Calibri"/>
          <w:b/>
          <w:bCs/>
          <w:sz w:val="26"/>
          <w:szCs w:val="26"/>
        </w:rPr>
        <w:t>ны</w:t>
      </w:r>
      <w:r w:rsidRPr="00D65BD5">
        <w:rPr>
          <w:rFonts w:ascii="Cambria" w:hAnsi="Cambria"/>
          <w:b/>
          <w:bCs/>
          <w:sz w:val="26"/>
          <w:szCs w:val="26"/>
        </w:rPr>
        <w:t>́</w:t>
      </w:r>
      <w:r w:rsidRPr="00D65BD5">
        <w:rPr>
          <w:rFonts w:ascii="Cambria" w:hAnsi="Cambria" w:cs="Calibri"/>
          <w:b/>
          <w:bCs/>
          <w:sz w:val="26"/>
          <w:szCs w:val="26"/>
        </w:rPr>
        <w:t>не</w:t>
      </w:r>
      <w:r w:rsidRPr="00D65BD5">
        <w:rPr>
          <w:rFonts w:ascii="Cambria" w:hAnsi="Cambria"/>
          <w:b/>
          <w:bCs/>
          <w:sz w:val="26"/>
          <w:szCs w:val="26"/>
        </w:rPr>
        <w:t xml:space="preserve"> </w:t>
      </w:r>
      <w:r w:rsidRPr="00D65BD5">
        <w:rPr>
          <w:rFonts w:ascii="Cambria" w:hAnsi="Cambria" w:cs="Calibri"/>
          <w:b/>
          <w:bCs/>
          <w:sz w:val="26"/>
          <w:szCs w:val="26"/>
        </w:rPr>
        <w:t>и</w:t>
      </w:r>
      <w:r w:rsidRPr="00D65BD5">
        <w:rPr>
          <w:rFonts w:ascii="Cambria" w:hAnsi="Cambria"/>
          <w:b/>
          <w:bCs/>
          <w:sz w:val="26"/>
          <w:szCs w:val="26"/>
        </w:rPr>
        <w:t xml:space="preserve"> </w:t>
      </w:r>
      <w:r w:rsidRPr="00D65BD5">
        <w:rPr>
          <w:rFonts w:ascii="Cambria" w:hAnsi="Cambria" w:cs="Calibri"/>
          <w:b/>
          <w:bCs/>
          <w:sz w:val="26"/>
          <w:szCs w:val="26"/>
        </w:rPr>
        <w:t>при</w:t>
      </w:r>
      <w:r w:rsidRPr="00D65BD5">
        <w:rPr>
          <w:rFonts w:ascii="Cambria" w:hAnsi="Cambria"/>
          <w:b/>
          <w:bCs/>
          <w:sz w:val="26"/>
          <w:szCs w:val="26"/>
        </w:rPr>
        <w:t>́</w:t>
      </w:r>
      <w:r w:rsidRPr="00D65BD5">
        <w:rPr>
          <w:rFonts w:ascii="Cambria" w:hAnsi="Cambria" w:cs="Calibri"/>
          <w:b/>
          <w:bCs/>
          <w:sz w:val="26"/>
          <w:szCs w:val="26"/>
        </w:rPr>
        <w:t>сно</w:t>
      </w:r>
      <w:r w:rsidRPr="00D65BD5">
        <w:rPr>
          <w:rFonts w:ascii="Cambria" w:hAnsi="Cambria"/>
          <w:b/>
          <w:bCs/>
          <w:sz w:val="26"/>
          <w:szCs w:val="26"/>
        </w:rPr>
        <w:t xml:space="preserve"> </w:t>
      </w:r>
      <w:r w:rsidRPr="00D65BD5">
        <w:rPr>
          <w:rFonts w:ascii="Cambria" w:hAnsi="Cambria" w:cs="Calibri"/>
          <w:b/>
          <w:bCs/>
          <w:sz w:val="26"/>
          <w:szCs w:val="26"/>
        </w:rPr>
        <w:t>и</w:t>
      </w:r>
      <w:r w:rsidRPr="00D65BD5">
        <w:rPr>
          <w:rFonts w:ascii="Cambria" w:hAnsi="Cambria"/>
          <w:b/>
          <w:bCs/>
          <w:sz w:val="26"/>
          <w:szCs w:val="26"/>
        </w:rPr>
        <w:t xml:space="preserve"> </w:t>
      </w:r>
      <w:r w:rsidRPr="00D65BD5">
        <w:rPr>
          <w:rFonts w:ascii="Cambria" w:hAnsi="Cambria" w:cs="Calibri"/>
          <w:b/>
          <w:bCs/>
          <w:sz w:val="26"/>
          <w:szCs w:val="26"/>
        </w:rPr>
        <w:t>во</w:t>
      </w:r>
      <w:r w:rsidRPr="00D65BD5">
        <w:rPr>
          <w:rFonts w:ascii="Cambria" w:hAnsi="Cambria"/>
          <w:b/>
          <w:bCs/>
          <w:sz w:val="26"/>
          <w:szCs w:val="26"/>
        </w:rPr>
        <w:t xml:space="preserve"> </w:t>
      </w:r>
      <w:r w:rsidRPr="00D65BD5">
        <w:rPr>
          <w:rFonts w:ascii="Cambria" w:hAnsi="Cambria" w:cs="Calibri"/>
          <w:b/>
          <w:bCs/>
          <w:sz w:val="26"/>
          <w:szCs w:val="26"/>
        </w:rPr>
        <w:t>ве</w:t>
      </w:r>
      <w:r w:rsidRPr="00D65BD5">
        <w:rPr>
          <w:rFonts w:ascii="Cambria" w:hAnsi="Cambria"/>
          <w:b/>
          <w:bCs/>
          <w:sz w:val="26"/>
          <w:szCs w:val="26"/>
        </w:rPr>
        <w:t>́</w:t>
      </w:r>
      <w:r w:rsidRPr="00D65BD5">
        <w:rPr>
          <w:rFonts w:ascii="Cambria" w:hAnsi="Cambria" w:cs="Calibri"/>
          <w:b/>
          <w:bCs/>
          <w:sz w:val="26"/>
          <w:szCs w:val="26"/>
        </w:rPr>
        <w:t>ки</w:t>
      </w:r>
      <w:r w:rsidRPr="00D65BD5">
        <w:rPr>
          <w:rFonts w:ascii="Cambria" w:hAnsi="Cambria"/>
          <w:b/>
          <w:bCs/>
          <w:sz w:val="26"/>
          <w:szCs w:val="26"/>
        </w:rPr>
        <w:t xml:space="preserve"> </w:t>
      </w:r>
      <w:r w:rsidRPr="00D65BD5">
        <w:rPr>
          <w:rFonts w:ascii="Cambria" w:hAnsi="Cambria" w:cs="Calibri"/>
          <w:b/>
          <w:bCs/>
          <w:sz w:val="26"/>
          <w:szCs w:val="26"/>
        </w:rPr>
        <w:t>веко</w:t>
      </w:r>
      <w:r w:rsidRPr="00D65BD5">
        <w:rPr>
          <w:rFonts w:ascii="Cambria" w:hAnsi="Cambria"/>
          <w:b/>
          <w:bCs/>
          <w:sz w:val="26"/>
          <w:szCs w:val="26"/>
        </w:rPr>
        <w:t>́</w:t>
      </w:r>
      <w:r w:rsidRPr="00D65BD5">
        <w:rPr>
          <w:rFonts w:ascii="Cambria" w:hAnsi="Cambria" w:cs="Calibri"/>
          <w:b/>
          <w:bCs/>
          <w:sz w:val="26"/>
          <w:szCs w:val="26"/>
        </w:rPr>
        <w:t>в</w:t>
      </w:r>
      <w:r w:rsidRPr="00D65BD5">
        <w:rPr>
          <w:rFonts w:ascii="Cambria" w:hAnsi="Cambria"/>
          <w:b/>
          <w:bCs/>
          <w:sz w:val="26"/>
          <w:szCs w:val="26"/>
        </w:rPr>
        <w:t xml:space="preserve">. </w:t>
      </w:r>
      <w:r w:rsidRPr="00D65BD5">
        <w:rPr>
          <w:rFonts w:ascii="Cambria" w:hAnsi="Cambria" w:cs="Calibri"/>
          <w:b/>
          <w:bCs/>
          <w:sz w:val="26"/>
          <w:szCs w:val="26"/>
        </w:rPr>
        <w:t>Ами</w:t>
      </w:r>
      <w:r w:rsidRPr="00D65BD5">
        <w:rPr>
          <w:rFonts w:ascii="Cambria" w:hAnsi="Cambria"/>
          <w:b/>
          <w:bCs/>
          <w:sz w:val="26"/>
          <w:szCs w:val="26"/>
        </w:rPr>
        <w:t>́</w:t>
      </w:r>
      <w:r w:rsidRPr="00D65BD5">
        <w:rPr>
          <w:rFonts w:ascii="Cambria" w:hAnsi="Cambria" w:cs="Calibri"/>
          <w:b/>
          <w:bCs/>
          <w:sz w:val="26"/>
          <w:szCs w:val="26"/>
        </w:rPr>
        <w:t>нь</w:t>
      </w:r>
      <w:r w:rsidRPr="00D65BD5">
        <w:rPr>
          <w:rFonts w:ascii="Cambria" w:hAnsi="Cambria"/>
          <w:b/>
          <w:bCs/>
          <w:sz w:val="26"/>
          <w:szCs w:val="26"/>
        </w:rPr>
        <w:t>.</w:t>
      </w:r>
    </w:p>
    <w:p w14:paraId="40AFCAD2" w14:textId="77777777" w:rsidR="000F5F5E" w:rsidRPr="00D65BD5" w:rsidRDefault="000F5F5E" w:rsidP="00D65BD5">
      <w:pPr>
        <w:spacing w:afterLines="20" w:after="48" w:line="240" w:lineRule="auto"/>
        <w:jc w:val="center"/>
        <w:outlineLvl w:val="1"/>
        <w:rPr>
          <w:rFonts w:ascii="Cambria" w:eastAsia="Times New Roman" w:hAnsi="Cambria"/>
          <w:b/>
          <w:bCs/>
          <w:color w:val="000000" w:themeColor="text1"/>
          <w:sz w:val="26"/>
          <w:szCs w:val="26"/>
          <w:lang w:eastAsia="ru-RU"/>
        </w:rPr>
      </w:pPr>
      <w:bookmarkStart w:id="44" w:name="_Toc173176184"/>
      <w:bookmarkStart w:id="45" w:name="_Toc200375790"/>
      <w:r w:rsidRPr="00D65BD5">
        <w:rPr>
          <w:rFonts w:ascii="Cambria" w:eastAsia="Times New Roman" w:hAnsi="Cambria"/>
          <w:b/>
          <w:bCs/>
          <w:color w:val="000000" w:themeColor="text1"/>
          <w:sz w:val="26"/>
          <w:szCs w:val="26"/>
          <w:lang w:eastAsia="ru-RU"/>
        </w:rPr>
        <w:t>КАФИ́ЗМА ТРЕ́ТИЯ</w:t>
      </w:r>
      <w:bookmarkEnd w:id="44"/>
      <w:bookmarkEnd w:id="45"/>
    </w:p>
    <w:p w14:paraId="3304AE06" w14:textId="77777777" w:rsidR="000F5F5E" w:rsidRPr="00D65BD5" w:rsidRDefault="000F5F5E" w:rsidP="00D65BD5">
      <w:pPr>
        <w:spacing w:afterLines="20" w:after="48" w:line="240" w:lineRule="auto"/>
        <w:jc w:val="center"/>
        <w:rPr>
          <w:rFonts w:ascii="Cambria" w:hAnsi="Cambria"/>
          <w:sz w:val="26"/>
          <w:szCs w:val="26"/>
          <w:lang w:eastAsia="ru-RU"/>
        </w:rPr>
      </w:pPr>
      <w:r w:rsidRPr="00D65BD5">
        <w:rPr>
          <w:rFonts w:ascii="Cambria" w:hAnsi="Cambria"/>
          <w:sz w:val="26"/>
          <w:szCs w:val="26"/>
          <w:lang w:eastAsia="ru-RU"/>
        </w:rPr>
        <w:t>Псало́м 17</w:t>
      </w:r>
    </w:p>
    <w:p w14:paraId="5594E23D" w14:textId="77777777" w:rsidR="000F5F5E" w:rsidRPr="00D65BD5" w:rsidRDefault="000F5F5E" w:rsidP="00D65BD5">
      <w:pPr>
        <w:spacing w:afterLines="20" w:after="48" w:line="240" w:lineRule="auto"/>
        <w:jc w:val="both"/>
        <w:rPr>
          <w:rFonts w:ascii="Cambria" w:eastAsia="Times New Roman" w:hAnsi="Cambria"/>
          <w:color w:val="000000" w:themeColor="text1"/>
          <w:sz w:val="26"/>
          <w:szCs w:val="26"/>
          <w:lang w:eastAsia="ru-RU"/>
        </w:rPr>
      </w:pPr>
      <w:r w:rsidRPr="00D65BD5">
        <w:rPr>
          <w:rFonts w:ascii="Cambria" w:eastAsia="Times New Roman" w:hAnsi="Cambria"/>
          <w:color w:val="000000" w:themeColor="text1"/>
          <w:sz w:val="26"/>
          <w:szCs w:val="26"/>
          <w:lang w:eastAsia="ru-RU"/>
        </w:rPr>
        <w:t xml:space="preserve">Возлюблю́ Тя, Го́споди, кре́посте моя́. Госпо́дь утвержде́ние мое́, и прибе́жище мое́, и Изба́витель Moй, Бог мой, Помо́щник мой, и упова́ю на Него́, Защи́титель мой, и рог спасе́ния моего́, и Засту́пник мой. Хваля́ призову́ Го́спода и от враг мои́х спасу́ся. Одержа́ша мя боле́зни сме́ртныя, и пото́цы беззако́ния смято́ша мя, боле́зни а́довы обыдо́ша мя, предвари́ша мя се́ти сме́ртныя. И внегда́ скорбе́ти ми, призва́х Го́спода, и к Бо́гу моему́ воззва́х, услы́ша от хра́ма Свята́го Своего́ глас мой, и вопль мой пред Ним вни́дет во у́ши Его́. И подви́жеся, и тре́петна бысть земля́, и основа́ния гор смято́шася и подвиго́шася, я́ко прогне́вася на ня Бог. Взы́де дым гне́вом Его́, и огнь от лица́ Его́ воспла́менится, у́глие возгоре́ся от Него́. И приклони́ небеса́, и сни́де, и мрак под нога́ма Его́. И взы́де на Херуви́мы, и лете́, лете́ на крилу́ ве́треню. И положи́ тму закро́в Свой, о́крест Его́ селе́ние Его́, темна́ вода́ во о́блацех возду́шных. От облиста́ния пред Ним о́блацы проидо́ша, град и у́глие о́гненное. И возгреме́ с небесе́ Госпо́дь и Вы́шний даде́ глас Свой. Низпосла́ стре́лы и разгна́ я́, и мо́лнии умно́жи и смяте́ я́. И яви́шася исто́чницы водни́и, и откры́шася основа́ния вселе́нныя, от запреще́ния Твоего́, Го́споди, от дохнове́ния ду́ха гне́ва Твоего́. Низпосла́ с высоты́, и прия́т мя, восприя́т мя от вод мно́гих. Изба́вит мя от враго́в мои́х си́льных и от ненави́дящих мя, я́ко утверди́шася па́че мене́. Предвари́ша мя в день озлобле́ния моего́, и бысть Госпо́дь утверже́ние мое́. И изведе́ мя на широту́, изба́вит мя, я́ко восхоте́ мя. И возда́ст ми Госпо́дь по пра́вде мое́й и по чистоте́ руку́ мое́ю возда́ст ми. Я́ко сохрани́х пути́ Госпо́дни и не нече́ствовах от Бо́га моего́. Я́ко вся судьбы́ Его́ предо мно́ю и оправда́ния Его́ не отступи́ша от мене́. И бу́ду </w:t>
      </w:r>
      <w:r w:rsidRPr="00D65BD5">
        <w:rPr>
          <w:rFonts w:ascii="Cambria" w:eastAsia="Times New Roman" w:hAnsi="Cambria"/>
          <w:color w:val="000000" w:themeColor="text1"/>
          <w:sz w:val="26"/>
          <w:szCs w:val="26"/>
          <w:lang w:eastAsia="ru-RU"/>
        </w:rPr>
        <w:lastRenderedPageBreak/>
        <w:t>непоро́чен с Ним, и сохраню́ся от беззако́ния моего́. И возда́ст ми Госпо́дь по пра́вде мое́й и по чистоте́ руку́ мое́ю пред очи́ма Его́. С преподо́бным преподо́бен бу́деши, и с му́жем непови́нным непови́нен бу́деши, и со избра́нным избра́н бу́деши, и со стропти́вым разврати́шися. Я́ко Ты лю́ди смире́нныя спасе́ши и о́чи го́рдых смири́ши. Я́ко Ты просвети́ши свети́льник мой, Го́споди, Бо́же мой, просвети́ши тму мою́. Я́ко Тобо́ю изба́влюся от искуше́ния и Боѓом мои́м прейду́ сте́ну. Бог мой, непоро́чен путь Его́, словеса́ Госпо́дня разжже́на, Защи́титель есть всех упова́ющих на Него́. Я́ко кто бог, ра́зве Го́спода? или́ кто бог, ра́зве Бо́га на́шего? Бог препоясу́яй мя си́лою, и положи́ непоро́чен путь мой. Соверша́яй но́зе мои́, я́ко еле́ни, и на высо́ких поставля́яй мя. Науча́яй ру́це мои́ на брань, и положи́л еси́ лук ме́дян мы́шца моя́. И дал ми еси́ защище́ние спасе́ния, и десни́ца Твоя́ восприя́т мя, и наказа́ние Твое́ испра́вит мя в коне́ц, и наказа́ние Твое́ то мя научи́т. Ушири́л еси́ стопы́ моя́ подо мно́ю, и не изнемого́сте плесне́ мои́. Пожену́ враги́ моя́, и пости́гну я́, и не возвращу́ся, до́ндеже сконча́ются. Оскорблю́ их, и не возмо́гут ста́ти, паду́т под нога́ма мои́ма. И препоя́сал мя еси́ си́лою на брань, спял еси́ вся востаю́щыя на мя под мя. И враго́в мои́х дал ми еси́ хребе́т, и ненави́дящыя мя потреби́л еси́. Воззва́ша, и не бе спаса́яй: ко Го́споду, и не услы́ша их. И истню́ я́ я́ко прах пред лице́м ве́тра, я́ко бре́ние путе́й погла́жду я́. Изба́виши мя от пререка́ния люде́й, поста́виши мя во главу́ язы́ков. Лю́дие, и́хже не ве́дех, рабо́таша ми. В слух у́ха послу́шаша мя. Сы́нове чужди́и солга́ша ми. Сы́нове чужди́и обетша́ша и охромо́ша от стезь свои́х. Жив Госпо́дь, и благослове́н Бог, и да вознесе́тся Бог спасе́ния моего́. Бог дая́й отмще́ние мне и покори́вый лю́ди под мя. Изба́витель мой от враг мои́х гневли́вых, от востаю́щих на мя вознесе́ши мя, от му́жа непра́ведна изба́виши мя. Сего́ ра́ди испове́мся Тебе́ во язы́цех, Го́споди, и и́мени Твоему́ пою́: велича́яй спасе́ния царе́ва, и творя́й ми́лость христу́ Своему́ Дави́ду, и се́мени eго́ до ве́ка.</w:t>
      </w:r>
    </w:p>
    <w:p w14:paraId="4BB811A1" w14:textId="77777777" w:rsidR="000F5F5E" w:rsidRPr="00D65BD5" w:rsidRDefault="000F5F5E" w:rsidP="00D65BD5">
      <w:pPr>
        <w:spacing w:afterLines="20" w:after="48" w:line="240" w:lineRule="auto"/>
        <w:jc w:val="both"/>
        <w:rPr>
          <w:rFonts w:ascii="Cambria" w:hAnsi="Cambria"/>
          <w:b/>
          <w:bCs/>
          <w:sz w:val="26"/>
          <w:szCs w:val="26"/>
        </w:rPr>
      </w:pPr>
      <w:r w:rsidRPr="00D65BD5">
        <w:rPr>
          <w:rFonts w:ascii="Cambria" w:hAnsi="Cambria" w:cs="Calibri"/>
          <w:b/>
          <w:bCs/>
          <w:sz w:val="26"/>
          <w:szCs w:val="26"/>
        </w:rPr>
        <w:t>Чтец</w:t>
      </w:r>
      <w:r w:rsidRPr="00D65BD5">
        <w:rPr>
          <w:rFonts w:ascii="Cambria" w:hAnsi="Cambria"/>
          <w:b/>
          <w:bCs/>
          <w:sz w:val="26"/>
          <w:szCs w:val="26"/>
        </w:rPr>
        <w:t xml:space="preserve">: </w:t>
      </w:r>
      <w:r w:rsidRPr="00D65BD5">
        <w:rPr>
          <w:rFonts w:ascii="Cambria" w:hAnsi="Cambria" w:cs="Calibri"/>
          <w:b/>
          <w:bCs/>
          <w:sz w:val="26"/>
          <w:szCs w:val="26"/>
        </w:rPr>
        <w:t>Сла</w:t>
      </w:r>
      <w:r w:rsidRPr="00D65BD5">
        <w:rPr>
          <w:rFonts w:ascii="Cambria" w:hAnsi="Cambria"/>
          <w:b/>
          <w:bCs/>
          <w:sz w:val="26"/>
          <w:szCs w:val="26"/>
        </w:rPr>
        <w:t>́</w:t>
      </w:r>
      <w:r w:rsidRPr="00D65BD5">
        <w:rPr>
          <w:rFonts w:ascii="Cambria" w:hAnsi="Cambria" w:cs="Calibri"/>
          <w:b/>
          <w:bCs/>
          <w:sz w:val="26"/>
          <w:szCs w:val="26"/>
        </w:rPr>
        <w:t>ва</w:t>
      </w:r>
      <w:r w:rsidRPr="00D65BD5">
        <w:rPr>
          <w:rFonts w:ascii="Cambria" w:hAnsi="Cambria"/>
          <w:b/>
          <w:bCs/>
          <w:sz w:val="26"/>
          <w:szCs w:val="26"/>
        </w:rPr>
        <w:t xml:space="preserve"> </w:t>
      </w:r>
      <w:r w:rsidRPr="00D65BD5">
        <w:rPr>
          <w:rFonts w:ascii="Cambria" w:hAnsi="Cambria" w:cs="Calibri"/>
          <w:b/>
          <w:bCs/>
          <w:sz w:val="26"/>
          <w:szCs w:val="26"/>
        </w:rPr>
        <w:t>Отцу</w:t>
      </w:r>
      <w:r w:rsidRPr="00D65BD5">
        <w:rPr>
          <w:rFonts w:ascii="Cambria" w:hAnsi="Cambria"/>
          <w:b/>
          <w:bCs/>
          <w:sz w:val="26"/>
          <w:szCs w:val="26"/>
        </w:rPr>
        <w:t xml:space="preserve">́ </w:t>
      </w:r>
      <w:r w:rsidRPr="00D65BD5">
        <w:rPr>
          <w:rFonts w:ascii="Cambria" w:hAnsi="Cambria" w:cs="Calibri"/>
          <w:b/>
          <w:bCs/>
          <w:sz w:val="26"/>
          <w:szCs w:val="26"/>
        </w:rPr>
        <w:t>и</w:t>
      </w:r>
      <w:r w:rsidRPr="00D65BD5">
        <w:rPr>
          <w:rFonts w:ascii="Cambria" w:hAnsi="Cambria"/>
          <w:b/>
          <w:bCs/>
          <w:sz w:val="26"/>
          <w:szCs w:val="26"/>
        </w:rPr>
        <w:t xml:space="preserve"> </w:t>
      </w:r>
      <w:r w:rsidRPr="00D65BD5">
        <w:rPr>
          <w:rFonts w:ascii="Cambria" w:hAnsi="Cambria" w:cs="Calibri"/>
          <w:b/>
          <w:bCs/>
          <w:sz w:val="26"/>
          <w:szCs w:val="26"/>
        </w:rPr>
        <w:t>Сы</w:t>
      </w:r>
      <w:r w:rsidRPr="00D65BD5">
        <w:rPr>
          <w:rFonts w:ascii="Cambria" w:hAnsi="Cambria"/>
          <w:b/>
          <w:bCs/>
          <w:sz w:val="26"/>
          <w:szCs w:val="26"/>
        </w:rPr>
        <w:t>́</w:t>
      </w:r>
      <w:r w:rsidRPr="00D65BD5">
        <w:rPr>
          <w:rFonts w:ascii="Cambria" w:hAnsi="Cambria" w:cs="Calibri"/>
          <w:b/>
          <w:bCs/>
          <w:sz w:val="26"/>
          <w:szCs w:val="26"/>
        </w:rPr>
        <w:t>ну</w:t>
      </w:r>
      <w:r w:rsidRPr="00D65BD5">
        <w:rPr>
          <w:rFonts w:ascii="Cambria" w:hAnsi="Cambria"/>
          <w:b/>
          <w:bCs/>
          <w:sz w:val="26"/>
          <w:szCs w:val="26"/>
        </w:rPr>
        <w:t xml:space="preserve"> </w:t>
      </w:r>
      <w:r w:rsidRPr="00D65BD5">
        <w:rPr>
          <w:rFonts w:ascii="Cambria" w:hAnsi="Cambria" w:cs="Calibri"/>
          <w:b/>
          <w:bCs/>
          <w:sz w:val="26"/>
          <w:szCs w:val="26"/>
        </w:rPr>
        <w:t>и</w:t>
      </w:r>
      <w:r w:rsidRPr="00D65BD5">
        <w:rPr>
          <w:rFonts w:ascii="Cambria" w:hAnsi="Cambria"/>
          <w:b/>
          <w:bCs/>
          <w:sz w:val="26"/>
          <w:szCs w:val="26"/>
        </w:rPr>
        <w:t xml:space="preserve"> </w:t>
      </w:r>
      <w:r w:rsidRPr="00D65BD5">
        <w:rPr>
          <w:rFonts w:ascii="Cambria" w:hAnsi="Cambria" w:cs="Calibri"/>
          <w:b/>
          <w:bCs/>
          <w:sz w:val="26"/>
          <w:szCs w:val="26"/>
        </w:rPr>
        <w:t>Свято</w:t>
      </w:r>
      <w:r w:rsidRPr="00D65BD5">
        <w:rPr>
          <w:rFonts w:ascii="Cambria" w:hAnsi="Cambria"/>
          <w:b/>
          <w:bCs/>
          <w:sz w:val="26"/>
          <w:szCs w:val="26"/>
        </w:rPr>
        <w:t>́</w:t>
      </w:r>
      <w:r w:rsidRPr="00D65BD5">
        <w:rPr>
          <w:rFonts w:ascii="Cambria" w:hAnsi="Cambria" w:cs="Calibri"/>
          <w:b/>
          <w:bCs/>
          <w:sz w:val="26"/>
          <w:szCs w:val="26"/>
        </w:rPr>
        <w:t>му</w:t>
      </w:r>
      <w:r w:rsidRPr="00D65BD5">
        <w:rPr>
          <w:rFonts w:ascii="Cambria" w:hAnsi="Cambria"/>
          <w:b/>
          <w:bCs/>
          <w:sz w:val="26"/>
          <w:szCs w:val="26"/>
        </w:rPr>
        <w:t xml:space="preserve"> </w:t>
      </w:r>
      <w:r w:rsidRPr="00D65BD5">
        <w:rPr>
          <w:rFonts w:ascii="Cambria" w:hAnsi="Cambria" w:cs="Calibri"/>
          <w:b/>
          <w:bCs/>
          <w:sz w:val="26"/>
          <w:szCs w:val="26"/>
        </w:rPr>
        <w:t>Ду</w:t>
      </w:r>
      <w:r w:rsidRPr="00D65BD5">
        <w:rPr>
          <w:rFonts w:ascii="Cambria" w:hAnsi="Cambria"/>
          <w:b/>
          <w:bCs/>
          <w:sz w:val="26"/>
          <w:szCs w:val="26"/>
        </w:rPr>
        <w:t>́</w:t>
      </w:r>
      <w:r w:rsidRPr="00D65BD5">
        <w:rPr>
          <w:rFonts w:ascii="Cambria" w:hAnsi="Cambria" w:cs="Calibri"/>
          <w:b/>
          <w:bCs/>
          <w:sz w:val="26"/>
          <w:szCs w:val="26"/>
        </w:rPr>
        <w:t>ху</w:t>
      </w:r>
      <w:r w:rsidRPr="00D65BD5">
        <w:rPr>
          <w:rFonts w:ascii="Cambria" w:hAnsi="Cambria"/>
          <w:b/>
          <w:bCs/>
          <w:sz w:val="26"/>
          <w:szCs w:val="26"/>
        </w:rPr>
        <w:t>.</w:t>
      </w:r>
    </w:p>
    <w:p w14:paraId="6F8934A9" w14:textId="1D46BD1B" w:rsidR="000F5F5E" w:rsidRPr="00D65BD5" w:rsidRDefault="00224E37" w:rsidP="00D65BD5">
      <w:pPr>
        <w:spacing w:afterLines="20" w:after="48" w:line="240" w:lineRule="auto"/>
        <w:jc w:val="both"/>
        <w:rPr>
          <w:rFonts w:ascii="Cambria" w:hAnsi="Cambria"/>
          <w:sz w:val="26"/>
          <w:szCs w:val="26"/>
        </w:rPr>
      </w:pPr>
      <w:r w:rsidRPr="00D65BD5">
        <w:rPr>
          <w:rFonts w:ascii="Cambria" w:hAnsi="Cambria" w:cs="Calibri"/>
          <w:b/>
          <w:bCs/>
          <w:color w:val="FF0000"/>
          <w:sz w:val="26"/>
          <w:szCs w:val="26"/>
        </w:rPr>
        <w:t xml:space="preserve">Хор: </w:t>
      </w:r>
      <w:r w:rsidR="000F5F5E" w:rsidRPr="00D65BD5">
        <w:rPr>
          <w:rFonts w:ascii="Cambria" w:hAnsi="Cambria" w:cs="Calibri"/>
          <w:b/>
          <w:bCs/>
          <w:sz w:val="26"/>
          <w:szCs w:val="26"/>
        </w:rPr>
        <w:t>И</w:t>
      </w:r>
      <w:r w:rsidR="000F5F5E" w:rsidRPr="00D65BD5">
        <w:rPr>
          <w:rFonts w:ascii="Cambria" w:hAnsi="Cambria"/>
          <w:b/>
          <w:bCs/>
          <w:sz w:val="26"/>
          <w:szCs w:val="26"/>
        </w:rPr>
        <w:t xml:space="preserve"> </w:t>
      </w:r>
      <w:r w:rsidR="000F5F5E" w:rsidRPr="00D65BD5">
        <w:rPr>
          <w:rFonts w:ascii="Cambria" w:hAnsi="Cambria" w:cs="Calibri"/>
          <w:b/>
          <w:bCs/>
          <w:sz w:val="26"/>
          <w:szCs w:val="26"/>
        </w:rPr>
        <w:t>ны</w:t>
      </w:r>
      <w:r w:rsidR="000F5F5E" w:rsidRPr="00D65BD5">
        <w:rPr>
          <w:rFonts w:ascii="Cambria" w:hAnsi="Cambria"/>
          <w:b/>
          <w:bCs/>
          <w:sz w:val="26"/>
          <w:szCs w:val="26"/>
        </w:rPr>
        <w:t>́</w:t>
      </w:r>
      <w:r w:rsidR="000F5F5E" w:rsidRPr="00D65BD5">
        <w:rPr>
          <w:rFonts w:ascii="Cambria" w:hAnsi="Cambria" w:cs="Calibri"/>
          <w:b/>
          <w:bCs/>
          <w:sz w:val="26"/>
          <w:szCs w:val="26"/>
        </w:rPr>
        <w:t>не</w:t>
      </w:r>
      <w:r w:rsidR="000F5F5E" w:rsidRPr="00D65BD5">
        <w:rPr>
          <w:rFonts w:ascii="Cambria" w:hAnsi="Cambria"/>
          <w:b/>
          <w:bCs/>
          <w:sz w:val="26"/>
          <w:szCs w:val="26"/>
        </w:rPr>
        <w:t xml:space="preserve"> </w:t>
      </w:r>
      <w:r w:rsidR="000F5F5E" w:rsidRPr="00D65BD5">
        <w:rPr>
          <w:rFonts w:ascii="Cambria" w:hAnsi="Cambria" w:cs="Calibri"/>
          <w:b/>
          <w:bCs/>
          <w:sz w:val="26"/>
          <w:szCs w:val="26"/>
        </w:rPr>
        <w:t>и</w:t>
      </w:r>
      <w:r w:rsidR="000F5F5E" w:rsidRPr="00D65BD5">
        <w:rPr>
          <w:rFonts w:ascii="Cambria" w:hAnsi="Cambria"/>
          <w:b/>
          <w:bCs/>
          <w:sz w:val="26"/>
          <w:szCs w:val="26"/>
        </w:rPr>
        <w:t xml:space="preserve"> </w:t>
      </w:r>
      <w:r w:rsidR="000F5F5E" w:rsidRPr="00D65BD5">
        <w:rPr>
          <w:rFonts w:ascii="Cambria" w:hAnsi="Cambria" w:cs="Calibri"/>
          <w:b/>
          <w:bCs/>
          <w:sz w:val="26"/>
          <w:szCs w:val="26"/>
        </w:rPr>
        <w:t>при</w:t>
      </w:r>
      <w:r w:rsidR="000F5F5E" w:rsidRPr="00D65BD5">
        <w:rPr>
          <w:rFonts w:ascii="Cambria" w:hAnsi="Cambria"/>
          <w:b/>
          <w:bCs/>
          <w:sz w:val="26"/>
          <w:szCs w:val="26"/>
        </w:rPr>
        <w:t>́</w:t>
      </w:r>
      <w:r w:rsidR="000F5F5E" w:rsidRPr="00D65BD5">
        <w:rPr>
          <w:rFonts w:ascii="Cambria" w:hAnsi="Cambria" w:cs="Calibri"/>
          <w:b/>
          <w:bCs/>
          <w:sz w:val="26"/>
          <w:szCs w:val="26"/>
        </w:rPr>
        <w:t>сно</w:t>
      </w:r>
      <w:r w:rsidR="000F5F5E" w:rsidRPr="00D65BD5">
        <w:rPr>
          <w:rFonts w:ascii="Cambria" w:hAnsi="Cambria"/>
          <w:b/>
          <w:bCs/>
          <w:sz w:val="26"/>
          <w:szCs w:val="26"/>
        </w:rPr>
        <w:t xml:space="preserve"> </w:t>
      </w:r>
      <w:r w:rsidR="000F5F5E" w:rsidRPr="00D65BD5">
        <w:rPr>
          <w:rFonts w:ascii="Cambria" w:hAnsi="Cambria" w:cs="Calibri"/>
          <w:b/>
          <w:bCs/>
          <w:sz w:val="26"/>
          <w:szCs w:val="26"/>
        </w:rPr>
        <w:t>и</w:t>
      </w:r>
      <w:r w:rsidR="000F5F5E" w:rsidRPr="00D65BD5">
        <w:rPr>
          <w:rFonts w:ascii="Cambria" w:hAnsi="Cambria"/>
          <w:b/>
          <w:bCs/>
          <w:sz w:val="26"/>
          <w:szCs w:val="26"/>
        </w:rPr>
        <w:t xml:space="preserve"> </w:t>
      </w:r>
      <w:r w:rsidR="000F5F5E" w:rsidRPr="00D65BD5">
        <w:rPr>
          <w:rFonts w:ascii="Cambria" w:hAnsi="Cambria" w:cs="Calibri"/>
          <w:b/>
          <w:bCs/>
          <w:sz w:val="26"/>
          <w:szCs w:val="26"/>
        </w:rPr>
        <w:t>во</w:t>
      </w:r>
      <w:r w:rsidR="000F5F5E" w:rsidRPr="00D65BD5">
        <w:rPr>
          <w:rFonts w:ascii="Cambria" w:hAnsi="Cambria"/>
          <w:b/>
          <w:bCs/>
          <w:sz w:val="26"/>
          <w:szCs w:val="26"/>
        </w:rPr>
        <w:t xml:space="preserve"> </w:t>
      </w:r>
      <w:r w:rsidR="000F5F5E" w:rsidRPr="00D65BD5">
        <w:rPr>
          <w:rFonts w:ascii="Cambria" w:hAnsi="Cambria" w:cs="Calibri"/>
          <w:b/>
          <w:bCs/>
          <w:sz w:val="26"/>
          <w:szCs w:val="26"/>
        </w:rPr>
        <w:t>ве</w:t>
      </w:r>
      <w:r w:rsidR="000F5F5E" w:rsidRPr="00D65BD5">
        <w:rPr>
          <w:rFonts w:ascii="Cambria" w:hAnsi="Cambria"/>
          <w:b/>
          <w:bCs/>
          <w:sz w:val="26"/>
          <w:szCs w:val="26"/>
        </w:rPr>
        <w:t>́</w:t>
      </w:r>
      <w:r w:rsidR="000F5F5E" w:rsidRPr="00D65BD5">
        <w:rPr>
          <w:rFonts w:ascii="Cambria" w:hAnsi="Cambria" w:cs="Calibri"/>
          <w:b/>
          <w:bCs/>
          <w:sz w:val="26"/>
          <w:szCs w:val="26"/>
        </w:rPr>
        <w:t>ки</w:t>
      </w:r>
      <w:r w:rsidR="000F5F5E" w:rsidRPr="00D65BD5">
        <w:rPr>
          <w:rFonts w:ascii="Cambria" w:hAnsi="Cambria"/>
          <w:b/>
          <w:bCs/>
          <w:sz w:val="26"/>
          <w:szCs w:val="26"/>
        </w:rPr>
        <w:t xml:space="preserve"> </w:t>
      </w:r>
      <w:r w:rsidR="000F5F5E" w:rsidRPr="00D65BD5">
        <w:rPr>
          <w:rFonts w:ascii="Cambria" w:hAnsi="Cambria" w:cs="Calibri"/>
          <w:b/>
          <w:bCs/>
          <w:sz w:val="26"/>
          <w:szCs w:val="26"/>
        </w:rPr>
        <w:t>веко</w:t>
      </w:r>
      <w:r w:rsidR="000F5F5E" w:rsidRPr="00D65BD5">
        <w:rPr>
          <w:rFonts w:ascii="Cambria" w:hAnsi="Cambria"/>
          <w:b/>
          <w:bCs/>
          <w:sz w:val="26"/>
          <w:szCs w:val="26"/>
        </w:rPr>
        <w:t>́</w:t>
      </w:r>
      <w:r w:rsidR="000F5F5E" w:rsidRPr="00D65BD5">
        <w:rPr>
          <w:rFonts w:ascii="Cambria" w:hAnsi="Cambria" w:cs="Calibri"/>
          <w:b/>
          <w:bCs/>
          <w:sz w:val="26"/>
          <w:szCs w:val="26"/>
        </w:rPr>
        <w:t>в</w:t>
      </w:r>
      <w:r w:rsidR="000F5F5E" w:rsidRPr="00D65BD5">
        <w:rPr>
          <w:rFonts w:ascii="Cambria" w:hAnsi="Cambria"/>
          <w:b/>
          <w:bCs/>
          <w:sz w:val="26"/>
          <w:szCs w:val="26"/>
        </w:rPr>
        <w:t xml:space="preserve">. </w:t>
      </w:r>
      <w:r w:rsidR="000F5F5E" w:rsidRPr="00D65BD5">
        <w:rPr>
          <w:rFonts w:ascii="Cambria" w:hAnsi="Cambria" w:cs="Calibri"/>
          <w:b/>
          <w:bCs/>
          <w:sz w:val="26"/>
          <w:szCs w:val="26"/>
        </w:rPr>
        <w:t>Ами</w:t>
      </w:r>
      <w:r w:rsidR="000F5F5E" w:rsidRPr="00D65BD5">
        <w:rPr>
          <w:rFonts w:ascii="Cambria" w:hAnsi="Cambria"/>
          <w:b/>
          <w:bCs/>
          <w:sz w:val="26"/>
          <w:szCs w:val="26"/>
        </w:rPr>
        <w:t>́</w:t>
      </w:r>
      <w:r w:rsidR="000F5F5E" w:rsidRPr="00D65BD5">
        <w:rPr>
          <w:rFonts w:ascii="Cambria" w:hAnsi="Cambria" w:cs="Calibri"/>
          <w:b/>
          <w:bCs/>
          <w:sz w:val="26"/>
          <w:szCs w:val="26"/>
        </w:rPr>
        <w:t>нь</w:t>
      </w:r>
      <w:r w:rsidR="000F5F5E" w:rsidRPr="00D65BD5">
        <w:rPr>
          <w:rFonts w:ascii="Cambria" w:hAnsi="Cambria"/>
          <w:b/>
          <w:bCs/>
          <w:sz w:val="26"/>
          <w:szCs w:val="26"/>
        </w:rPr>
        <w:t>.</w:t>
      </w:r>
    </w:p>
    <w:p w14:paraId="7DB63C2A" w14:textId="77777777" w:rsidR="000F5F5E" w:rsidRPr="00D65BD5" w:rsidRDefault="000F5F5E" w:rsidP="00D65BD5">
      <w:pPr>
        <w:spacing w:afterLines="20" w:after="48" w:line="240" w:lineRule="auto"/>
        <w:jc w:val="both"/>
        <w:rPr>
          <w:rFonts w:ascii="Cambria" w:hAnsi="Cambria"/>
          <w:sz w:val="26"/>
          <w:szCs w:val="26"/>
        </w:rPr>
      </w:pPr>
      <w:r w:rsidRPr="00D65BD5">
        <w:rPr>
          <w:rFonts w:ascii="Cambria" w:hAnsi="Cambria" w:cs="Calibri"/>
          <w:sz w:val="26"/>
          <w:szCs w:val="26"/>
        </w:rPr>
        <w:t>Аллилу</w:t>
      </w:r>
      <w:r w:rsidRPr="00D65BD5">
        <w:rPr>
          <w:rFonts w:ascii="Cambria" w:hAnsi="Cambria"/>
          <w:sz w:val="26"/>
          <w:szCs w:val="26"/>
        </w:rPr>
        <w:t>́</w:t>
      </w:r>
      <w:r w:rsidRPr="00D65BD5">
        <w:rPr>
          <w:rFonts w:ascii="Cambria" w:hAnsi="Cambria" w:cs="Calibri"/>
          <w:sz w:val="26"/>
          <w:szCs w:val="26"/>
        </w:rPr>
        <w:t>иа</w:t>
      </w:r>
      <w:r w:rsidRPr="00D65BD5">
        <w:rPr>
          <w:rFonts w:ascii="Cambria" w:hAnsi="Cambria"/>
          <w:sz w:val="26"/>
          <w:szCs w:val="26"/>
        </w:rPr>
        <w:t xml:space="preserve">, </w:t>
      </w:r>
      <w:r w:rsidRPr="00D65BD5">
        <w:rPr>
          <w:rFonts w:ascii="Cambria" w:hAnsi="Cambria" w:cs="Calibri"/>
          <w:sz w:val="26"/>
          <w:szCs w:val="26"/>
        </w:rPr>
        <w:t>аллилу</w:t>
      </w:r>
      <w:r w:rsidRPr="00D65BD5">
        <w:rPr>
          <w:rFonts w:ascii="Cambria" w:hAnsi="Cambria"/>
          <w:sz w:val="26"/>
          <w:szCs w:val="26"/>
        </w:rPr>
        <w:t>́</w:t>
      </w:r>
      <w:r w:rsidRPr="00D65BD5">
        <w:rPr>
          <w:rFonts w:ascii="Cambria" w:hAnsi="Cambria" w:cs="Calibri"/>
          <w:sz w:val="26"/>
          <w:szCs w:val="26"/>
        </w:rPr>
        <w:t>иа</w:t>
      </w:r>
      <w:r w:rsidRPr="00D65BD5">
        <w:rPr>
          <w:rFonts w:ascii="Cambria" w:hAnsi="Cambria"/>
          <w:sz w:val="26"/>
          <w:szCs w:val="26"/>
        </w:rPr>
        <w:t xml:space="preserve">, </w:t>
      </w:r>
      <w:r w:rsidRPr="00D65BD5">
        <w:rPr>
          <w:rFonts w:ascii="Cambria" w:hAnsi="Cambria" w:cs="Calibri"/>
          <w:sz w:val="26"/>
          <w:szCs w:val="26"/>
        </w:rPr>
        <w:t>аллилу</w:t>
      </w:r>
      <w:r w:rsidRPr="00D65BD5">
        <w:rPr>
          <w:rFonts w:ascii="Cambria" w:hAnsi="Cambria"/>
          <w:sz w:val="26"/>
          <w:szCs w:val="26"/>
        </w:rPr>
        <w:t>́</w:t>
      </w:r>
      <w:r w:rsidRPr="00D65BD5">
        <w:rPr>
          <w:rFonts w:ascii="Cambria" w:hAnsi="Cambria" w:cs="Calibri"/>
          <w:sz w:val="26"/>
          <w:szCs w:val="26"/>
        </w:rPr>
        <w:t>иа</w:t>
      </w:r>
      <w:r w:rsidRPr="00D65BD5">
        <w:rPr>
          <w:rFonts w:ascii="Cambria" w:hAnsi="Cambria"/>
          <w:sz w:val="26"/>
          <w:szCs w:val="26"/>
        </w:rPr>
        <w:t xml:space="preserve">, </w:t>
      </w:r>
      <w:r w:rsidRPr="00D65BD5">
        <w:rPr>
          <w:rFonts w:ascii="Cambria" w:hAnsi="Cambria" w:cs="Calibri"/>
          <w:sz w:val="26"/>
          <w:szCs w:val="26"/>
        </w:rPr>
        <w:t>сла</w:t>
      </w:r>
      <w:r w:rsidRPr="00D65BD5">
        <w:rPr>
          <w:rFonts w:ascii="Cambria" w:hAnsi="Cambria"/>
          <w:sz w:val="26"/>
          <w:szCs w:val="26"/>
        </w:rPr>
        <w:t>́</w:t>
      </w:r>
      <w:r w:rsidRPr="00D65BD5">
        <w:rPr>
          <w:rFonts w:ascii="Cambria" w:hAnsi="Cambria" w:cs="Calibri"/>
          <w:sz w:val="26"/>
          <w:szCs w:val="26"/>
        </w:rPr>
        <w:t>ва</w:t>
      </w:r>
      <w:r w:rsidRPr="00D65BD5">
        <w:rPr>
          <w:rFonts w:ascii="Cambria" w:hAnsi="Cambria"/>
          <w:sz w:val="26"/>
          <w:szCs w:val="26"/>
        </w:rPr>
        <w:t xml:space="preserve"> </w:t>
      </w:r>
      <w:r w:rsidRPr="00D65BD5">
        <w:rPr>
          <w:rFonts w:ascii="Cambria" w:hAnsi="Cambria" w:cs="Calibri"/>
          <w:sz w:val="26"/>
          <w:szCs w:val="26"/>
        </w:rPr>
        <w:t>Тебе</w:t>
      </w:r>
      <w:r w:rsidRPr="00D65BD5">
        <w:rPr>
          <w:rFonts w:ascii="Cambria" w:hAnsi="Cambria"/>
          <w:sz w:val="26"/>
          <w:szCs w:val="26"/>
        </w:rPr>
        <w:t xml:space="preserve">́ </w:t>
      </w:r>
      <w:r w:rsidRPr="00D65BD5">
        <w:rPr>
          <w:rFonts w:ascii="Cambria" w:hAnsi="Cambria" w:cs="Calibri"/>
          <w:sz w:val="26"/>
          <w:szCs w:val="26"/>
        </w:rPr>
        <w:t>Бо</w:t>
      </w:r>
      <w:r w:rsidRPr="00D65BD5">
        <w:rPr>
          <w:rFonts w:ascii="Cambria" w:hAnsi="Cambria"/>
          <w:sz w:val="26"/>
          <w:szCs w:val="26"/>
        </w:rPr>
        <w:t>́</w:t>
      </w:r>
      <w:r w:rsidRPr="00D65BD5">
        <w:rPr>
          <w:rFonts w:ascii="Cambria" w:hAnsi="Cambria" w:cs="Calibri"/>
          <w:sz w:val="26"/>
          <w:szCs w:val="26"/>
        </w:rPr>
        <w:t>же</w:t>
      </w:r>
      <w:r w:rsidRPr="00D65BD5">
        <w:rPr>
          <w:rFonts w:ascii="Cambria" w:hAnsi="Cambria"/>
          <w:sz w:val="26"/>
          <w:szCs w:val="26"/>
        </w:rPr>
        <w:t xml:space="preserve">. </w:t>
      </w:r>
      <w:r w:rsidRPr="00D65BD5">
        <w:rPr>
          <w:rFonts w:ascii="Cambria" w:hAnsi="Cambria"/>
          <w:i/>
          <w:iCs/>
          <w:sz w:val="26"/>
          <w:szCs w:val="26"/>
        </w:rPr>
        <w:t>(</w:t>
      </w:r>
      <w:r w:rsidRPr="00D65BD5">
        <w:rPr>
          <w:rFonts w:ascii="Cambria" w:hAnsi="Cambria" w:cs="Calibri"/>
          <w:i/>
          <w:iCs/>
          <w:sz w:val="26"/>
          <w:szCs w:val="26"/>
        </w:rPr>
        <w:t>Трижды</w:t>
      </w:r>
      <w:r w:rsidRPr="00D65BD5">
        <w:rPr>
          <w:rFonts w:ascii="Cambria" w:hAnsi="Cambria"/>
          <w:i/>
          <w:iCs/>
          <w:sz w:val="26"/>
          <w:szCs w:val="26"/>
        </w:rPr>
        <w:t>)</w:t>
      </w:r>
    </w:p>
    <w:p w14:paraId="532F125D" w14:textId="77777777" w:rsidR="000F5F5E" w:rsidRPr="00D65BD5" w:rsidRDefault="000F5F5E" w:rsidP="00D65BD5">
      <w:pPr>
        <w:spacing w:afterLines="20" w:after="48" w:line="240" w:lineRule="auto"/>
        <w:jc w:val="both"/>
        <w:rPr>
          <w:rFonts w:ascii="Cambria" w:hAnsi="Cambria"/>
          <w:i/>
          <w:iCs/>
          <w:sz w:val="26"/>
          <w:szCs w:val="26"/>
        </w:rPr>
      </w:pPr>
      <w:r w:rsidRPr="00D65BD5">
        <w:rPr>
          <w:rFonts w:ascii="Cambria" w:hAnsi="Cambria" w:cs="Calibri"/>
          <w:sz w:val="26"/>
          <w:szCs w:val="26"/>
        </w:rPr>
        <w:t>Го</w:t>
      </w:r>
      <w:r w:rsidRPr="00D65BD5">
        <w:rPr>
          <w:rFonts w:ascii="Cambria" w:hAnsi="Cambria"/>
          <w:sz w:val="26"/>
          <w:szCs w:val="26"/>
        </w:rPr>
        <w:t>́</w:t>
      </w:r>
      <w:r w:rsidRPr="00D65BD5">
        <w:rPr>
          <w:rFonts w:ascii="Cambria" w:hAnsi="Cambria" w:cs="Calibri"/>
          <w:sz w:val="26"/>
          <w:szCs w:val="26"/>
        </w:rPr>
        <w:t>споди</w:t>
      </w:r>
      <w:r w:rsidRPr="00D65BD5">
        <w:rPr>
          <w:rFonts w:ascii="Cambria" w:hAnsi="Cambria"/>
          <w:sz w:val="26"/>
          <w:szCs w:val="26"/>
        </w:rPr>
        <w:t xml:space="preserve">, </w:t>
      </w:r>
      <w:r w:rsidRPr="00D65BD5">
        <w:rPr>
          <w:rFonts w:ascii="Cambria" w:hAnsi="Cambria" w:cs="Calibri"/>
          <w:sz w:val="26"/>
          <w:szCs w:val="26"/>
        </w:rPr>
        <w:t>поми</w:t>
      </w:r>
      <w:r w:rsidRPr="00D65BD5">
        <w:rPr>
          <w:rFonts w:ascii="Cambria" w:hAnsi="Cambria"/>
          <w:sz w:val="26"/>
          <w:szCs w:val="26"/>
        </w:rPr>
        <w:t>́</w:t>
      </w:r>
      <w:r w:rsidRPr="00D65BD5">
        <w:rPr>
          <w:rFonts w:ascii="Cambria" w:hAnsi="Cambria" w:cs="Calibri"/>
          <w:sz w:val="26"/>
          <w:szCs w:val="26"/>
        </w:rPr>
        <w:t>луй</w:t>
      </w:r>
      <w:r w:rsidRPr="00D65BD5">
        <w:rPr>
          <w:rFonts w:ascii="Cambria" w:hAnsi="Cambria"/>
          <w:i/>
          <w:iCs/>
          <w:sz w:val="26"/>
          <w:szCs w:val="26"/>
        </w:rPr>
        <w:t>. (</w:t>
      </w:r>
      <w:r w:rsidRPr="00D65BD5">
        <w:rPr>
          <w:rFonts w:ascii="Cambria" w:hAnsi="Cambria" w:cs="Calibri"/>
          <w:i/>
          <w:iCs/>
          <w:sz w:val="26"/>
          <w:szCs w:val="26"/>
        </w:rPr>
        <w:t>Трижды</w:t>
      </w:r>
      <w:r w:rsidRPr="00D65BD5">
        <w:rPr>
          <w:rFonts w:ascii="Cambria" w:hAnsi="Cambria"/>
          <w:i/>
          <w:iCs/>
          <w:sz w:val="26"/>
          <w:szCs w:val="26"/>
        </w:rPr>
        <w:t>)</w:t>
      </w:r>
    </w:p>
    <w:p w14:paraId="4FE06468" w14:textId="77777777" w:rsidR="000F5F5E" w:rsidRPr="00D65BD5" w:rsidRDefault="000F5F5E" w:rsidP="00D65BD5">
      <w:pPr>
        <w:spacing w:afterLines="20" w:after="48" w:line="240" w:lineRule="auto"/>
        <w:jc w:val="both"/>
        <w:rPr>
          <w:rFonts w:ascii="Cambria" w:hAnsi="Cambria"/>
          <w:b/>
          <w:bCs/>
          <w:sz w:val="26"/>
          <w:szCs w:val="26"/>
        </w:rPr>
      </w:pPr>
      <w:r w:rsidRPr="00D65BD5">
        <w:rPr>
          <w:rFonts w:ascii="Cambria" w:hAnsi="Cambria" w:cs="Calibri"/>
          <w:b/>
          <w:bCs/>
          <w:sz w:val="26"/>
          <w:szCs w:val="26"/>
        </w:rPr>
        <w:t>Сла</w:t>
      </w:r>
      <w:r w:rsidRPr="00D65BD5">
        <w:rPr>
          <w:rFonts w:ascii="Cambria" w:hAnsi="Cambria"/>
          <w:b/>
          <w:bCs/>
          <w:sz w:val="26"/>
          <w:szCs w:val="26"/>
        </w:rPr>
        <w:t>́</w:t>
      </w:r>
      <w:r w:rsidRPr="00D65BD5">
        <w:rPr>
          <w:rFonts w:ascii="Cambria" w:hAnsi="Cambria" w:cs="Calibri"/>
          <w:b/>
          <w:bCs/>
          <w:sz w:val="26"/>
          <w:szCs w:val="26"/>
        </w:rPr>
        <w:t>ва</w:t>
      </w:r>
      <w:r w:rsidRPr="00D65BD5">
        <w:rPr>
          <w:rFonts w:ascii="Cambria" w:hAnsi="Cambria"/>
          <w:b/>
          <w:bCs/>
          <w:sz w:val="26"/>
          <w:szCs w:val="26"/>
        </w:rPr>
        <w:t xml:space="preserve"> </w:t>
      </w:r>
      <w:r w:rsidRPr="00D65BD5">
        <w:rPr>
          <w:rFonts w:ascii="Cambria" w:hAnsi="Cambria" w:cs="Calibri"/>
          <w:b/>
          <w:bCs/>
          <w:sz w:val="26"/>
          <w:szCs w:val="26"/>
        </w:rPr>
        <w:t>Отцу</w:t>
      </w:r>
      <w:r w:rsidRPr="00D65BD5">
        <w:rPr>
          <w:rFonts w:ascii="Cambria" w:hAnsi="Cambria"/>
          <w:b/>
          <w:bCs/>
          <w:sz w:val="26"/>
          <w:szCs w:val="26"/>
        </w:rPr>
        <w:t xml:space="preserve">́ </w:t>
      </w:r>
      <w:r w:rsidRPr="00D65BD5">
        <w:rPr>
          <w:rFonts w:ascii="Cambria" w:hAnsi="Cambria" w:cs="Calibri"/>
          <w:b/>
          <w:bCs/>
          <w:sz w:val="26"/>
          <w:szCs w:val="26"/>
        </w:rPr>
        <w:t>и</w:t>
      </w:r>
      <w:r w:rsidRPr="00D65BD5">
        <w:rPr>
          <w:rFonts w:ascii="Cambria" w:hAnsi="Cambria"/>
          <w:b/>
          <w:bCs/>
          <w:sz w:val="26"/>
          <w:szCs w:val="26"/>
        </w:rPr>
        <w:t xml:space="preserve"> </w:t>
      </w:r>
      <w:r w:rsidRPr="00D65BD5">
        <w:rPr>
          <w:rFonts w:ascii="Cambria" w:hAnsi="Cambria" w:cs="Calibri"/>
          <w:b/>
          <w:bCs/>
          <w:sz w:val="26"/>
          <w:szCs w:val="26"/>
        </w:rPr>
        <w:t>Сы</w:t>
      </w:r>
      <w:r w:rsidRPr="00D65BD5">
        <w:rPr>
          <w:rFonts w:ascii="Cambria" w:hAnsi="Cambria"/>
          <w:b/>
          <w:bCs/>
          <w:sz w:val="26"/>
          <w:szCs w:val="26"/>
        </w:rPr>
        <w:t>́</w:t>
      </w:r>
      <w:r w:rsidRPr="00D65BD5">
        <w:rPr>
          <w:rFonts w:ascii="Cambria" w:hAnsi="Cambria" w:cs="Calibri"/>
          <w:b/>
          <w:bCs/>
          <w:sz w:val="26"/>
          <w:szCs w:val="26"/>
        </w:rPr>
        <w:t>ну</w:t>
      </w:r>
      <w:r w:rsidRPr="00D65BD5">
        <w:rPr>
          <w:rFonts w:ascii="Cambria" w:hAnsi="Cambria"/>
          <w:b/>
          <w:bCs/>
          <w:sz w:val="26"/>
          <w:szCs w:val="26"/>
        </w:rPr>
        <w:t xml:space="preserve"> </w:t>
      </w:r>
      <w:r w:rsidRPr="00D65BD5">
        <w:rPr>
          <w:rFonts w:ascii="Cambria" w:hAnsi="Cambria" w:cs="Calibri"/>
          <w:b/>
          <w:bCs/>
          <w:sz w:val="26"/>
          <w:szCs w:val="26"/>
        </w:rPr>
        <w:t>и</w:t>
      </w:r>
      <w:r w:rsidRPr="00D65BD5">
        <w:rPr>
          <w:rFonts w:ascii="Cambria" w:hAnsi="Cambria"/>
          <w:b/>
          <w:bCs/>
          <w:sz w:val="26"/>
          <w:szCs w:val="26"/>
        </w:rPr>
        <w:t xml:space="preserve"> </w:t>
      </w:r>
      <w:r w:rsidRPr="00D65BD5">
        <w:rPr>
          <w:rFonts w:ascii="Cambria" w:hAnsi="Cambria" w:cs="Calibri"/>
          <w:b/>
          <w:bCs/>
          <w:sz w:val="26"/>
          <w:szCs w:val="26"/>
        </w:rPr>
        <w:t>Свято</w:t>
      </w:r>
      <w:r w:rsidRPr="00D65BD5">
        <w:rPr>
          <w:rFonts w:ascii="Cambria" w:hAnsi="Cambria"/>
          <w:b/>
          <w:bCs/>
          <w:sz w:val="26"/>
          <w:szCs w:val="26"/>
        </w:rPr>
        <w:t>́</w:t>
      </w:r>
      <w:r w:rsidRPr="00D65BD5">
        <w:rPr>
          <w:rFonts w:ascii="Cambria" w:hAnsi="Cambria" w:cs="Calibri"/>
          <w:b/>
          <w:bCs/>
          <w:sz w:val="26"/>
          <w:szCs w:val="26"/>
        </w:rPr>
        <w:t>му</w:t>
      </w:r>
      <w:r w:rsidRPr="00D65BD5">
        <w:rPr>
          <w:rFonts w:ascii="Cambria" w:hAnsi="Cambria"/>
          <w:b/>
          <w:bCs/>
          <w:sz w:val="26"/>
          <w:szCs w:val="26"/>
        </w:rPr>
        <w:t xml:space="preserve"> </w:t>
      </w:r>
      <w:r w:rsidRPr="00D65BD5">
        <w:rPr>
          <w:rFonts w:ascii="Cambria" w:hAnsi="Cambria" w:cs="Calibri"/>
          <w:b/>
          <w:bCs/>
          <w:sz w:val="26"/>
          <w:szCs w:val="26"/>
        </w:rPr>
        <w:t>Ду</w:t>
      </w:r>
      <w:r w:rsidRPr="00D65BD5">
        <w:rPr>
          <w:rFonts w:ascii="Cambria" w:hAnsi="Cambria"/>
          <w:b/>
          <w:bCs/>
          <w:sz w:val="26"/>
          <w:szCs w:val="26"/>
        </w:rPr>
        <w:t>́</w:t>
      </w:r>
      <w:r w:rsidRPr="00D65BD5">
        <w:rPr>
          <w:rFonts w:ascii="Cambria" w:hAnsi="Cambria" w:cs="Calibri"/>
          <w:b/>
          <w:bCs/>
          <w:sz w:val="26"/>
          <w:szCs w:val="26"/>
        </w:rPr>
        <w:t>ху</w:t>
      </w:r>
      <w:r w:rsidRPr="00D65BD5">
        <w:rPr>
          <w:rFonts w:ascii="Cambria" w:hAnsi="Cambria"/>
          <w:b/>
          <w:bCs/>
          <w:sz w:val="26"/>
          <w:szCs w:val="26"/>
        </w:rPr>
        <w:t>.</w:t>
      </w:r>
    </w:p>
    <w:p w14:paraId="6E78D5D3" w14:textId="77777777" w:rsidR="000F5F5E" w:rsidRPr="00D65BD5" w:rsidRDefault="000F5F5E" w:rsidP="00D65BD5">
      <w:pPr>
        <w:spacing w:afterLines="20" w:after="48" w:line="240" w:lineRule="auto"/>
        <w:jc w:val="both"/>
        <w:rPr>
          <w:rFonts w:ascii="Cambria" w:hAnsi="Cambria"/>
          <w:b/>
          <w:bCs/>
          <w:sz w:val="26"/>
          <w:szCs w:val="26"/>
        </w:rPr>
      </w:pPr>
      <w:r w:rsidRPr="00D65BD5">
        <w:rPr>
          <w:rFonts w:ascii="Cambria" w:hAnsi="Cambria" w:cs="Calibri"/>
          <w:b/>
          <w:bCs/>
          <w:sz w:val="26"/>
          <w:szCs w:val="26"/>
        </w:rPr>
        <w:t>Чтец</w:t>
      </w:r>
      <w:r w:rsidRPr="00D65BD5">
        <w:rPr>
          <w:rFonts w:ascii="Cambria" w:hAnsi="Cambria"/>
          <w:b/>
          <w:bCs/>
          <w:sz w:val="26"/>
          <w:szCs w:val="26"/>
        </w:rPr>
        <w:t>:</w:t>
      </w:r>
      <w:r w:rsidRPr="00D65BD5">
        <w:rPr>
          <w:rFonts w:ascii="Cambria" w:hAnsi="Cambria"/>
          <w:sz w:val="26"/>
          <w:szCs w:val="26"/>
        </w:rPr>
        <w:t xml:space="preserve"> </w:t>
      </w:r>
      <w:r w:rsidRPr="00D65BD5">
        <w:rPr>
          <w:rFonts w:ascii="Cambria" w:hAnsi="Cambria" w:cs="Calibri"/>
          <w:b/>
          <w:bCs/>
          <w:sz w:val="26"/>
          <w:szCs w:val="26"/>
        </w:rPr>
        <w:t>И</w:t>
      </w:r>
      <w:r w:rsidRPr="00D65BD5">
        <w:rPr>
          <w:rFonts w:ascii="Cambria" w:hAnsi="Cambria"/>
          <w:b/>
          <w:bCs/>
          <w:sz w:val="26"/>
          <w:szCs w:val="26"/>
        </w:rPr>
        <w:t xml:space="preserve"> </w:t>
      </w:r>
      <w:r w:rsidRPr="00D65BD5">
        <w:rPr>
          <w:rFonts w:ascii="Cambria" w:hAnsi="Cambria" w:cs="Calibri"/>
          <w:b/>
          <w:bCs/>
          <w:sz w:val="26"/>
          <w:szCs w:val="26"/>
        </w:rPr>
        <w:t>ны</w:t>
      </w:r>
      <w:r w:rsidRPr="00D65BD5">
        <w:rPr>
          <w:rFonts w:ascii="Cambria" w:hAnsi="Cambria"/>
          <w:b/>
          <w:bCs/>
          <w:sz w:val="26"/>
          <w:szCs w:val="26"/>
        </w:rPr>
        <w:t>́</w:t>
      </w:r>
      <w:r w:rsidRPr="00D65BD5">
        <w:rPr>
          <w:rFonts w:ascii="Cambria" w:hAnsi="Cambria" w:cs="Calibri"/>
          <w:b/>
          <w:bCs/>
          <w:sz w:val="26"/>
          <w:szCs w:val="26"/>
        </w:rPr>
        <w:t>не</w:t>
      </w:r>
      <w:r w:rsidRPr="00D65BD5">
        <w:rPr>
          <w:rFonts w:ascii="Cambria" w:hAnsi="Cambria"/>
          <w:b/>
          <w:bCs/>
          <w:sz w:val="26"/>
          <w:szCs w:val="26"/>
        </w:rPr>
        <w:t xml:space="preserve"> </w:t>
      </w:r>
      <w:r w:rsidRPr="00D65BD5">
        <w:rPr>
          <w:rFonts w:ascii="Cambria" w:hAnsi="Cambria" w:cs="Calibri"/>
          <w:b/>
          <w:bCs/>
          <w:sz w:val="26"/>
          <w:szCs w:val="26"/>
        </w:rPr>
        <w:t>и</w:t>
      </w:r>
      <w:r w:rsidRPr="00D65BD5">
        <w:rPr>
          <w:rFonts w:ascii="Cambria" w:hAnsi="Cambria"/>
          <w:b/>
          <w:bCs/>
          <w:sz w:val="26"/>
          <w:szCs w:val="26"/>
        </w:rPr>
        <w:t xml:space="preserve"> </w:t>
      </w:r>
      <w:r w:rsidRPr="00D65BD5">
        <w:rPr>
          <w:rFonts w:ascii="Cambria" w:hAnsi="Cambria" w:cs="Calibri"/>
          <w:b/>
          <w:bCs/>
          <w:sz w:val="26"/>
          <w:szCs w:val="26"/>
        </w:rPr>
        <w:t>при</w:t>
      </w:r>
      <w:r w:rsidRPr="00D65BD5">
        <w:rPr>
          <w:rFonts w:ascii="Cambria" w:hAnsi="Cambria"/>
          <w:b/>
          <w:bCs/>
          <w:sz w:val="26"/>
          <w:szCs w:val="26"/>
        </w:rPr>
        <w:t>́</w:t>
      </w:r>
      <w:r w:rsidRPr="00D65BD5">
        <w:rPr>
          <w:rFonts w:ascii="Cambria" w:hAnsi="Cambria" w:cs="Calibri"/>
          <w:b/>
          <w:bCs/>
          <w:sz w:val="26"/>
          <w:szCs w:val="26"/>
        </w:rPr>
        <w:t>сно</w:t>
      </w:r>
      <w:r w:rsidRPr="00D65BD5">
        <w:rPr>
          <w:rFonts w:ascii="Cambria" w:hAnsi="Cambria"/>
          <w:b/>
          <w:bCs/>
          <w:sz w:val="26"/>
          <w:szCs w:val="26"/>
        </w:rPr>
        <w:t xml:space="preserve"> </w:t>
      </w:r>
      <w:r w:rsidRPr="00D65BD5">
        <w:rPr>
          <w:rFonts w:ascii="Cambria" w:hAnsi="Cambria" w:cs="Calibri"/>
          <w:b/>
          <w:bCs/>
          <w:sz w:val="26"/>
          <w:szCs w:val="26"/>
        </w:rPr>
        <w:t>и</w:t>
      </w:r>
      <w:r w:rsidRPr="00D65BD5">
        <w:rPr>
          <w:rFonts w:ascii="Cambria" w:hAnsi="Cambria"/>
          <w:b/>
          <w:bCs/>
          <w:sz w:val="26"/>
          <w:szCs w:val="26"/>
        </w:rPr>
        <w:t xml:space="preserve"> </w:t>
      </w:r>
      <w:r w:rsidRPr="00D65BD5">
        <w:rPr>
          <w:rFonts w:ascii="Cambria" w:hAnsi="Cambria" w:cs="Calibri"/>
          <w:b/>
          <w:bCs/>
          <w:sz w:val="26"/>
          <w:szCs w:val="26"/>
        </w:rPr>
        <w:t>во</w:t>
      </w:r>
      <w:r w:rsidRPr="00D65BD5">
        <w:rPr>
          <w:rFonts w:ascii="Cambria" w:hAnsi="Cambria"/>
          <w:b/>
          <w:bCs/>
          <w:sz w:val="26"/>
          <w:szCs w:val="26"/>
        </w:rPr>
        <w:t xml:space="preserve"> </w:t>
      </w:r>
      <w:r w:rsidRPr="00D65BD5">
        <w:rPr>
          <w:rFonts w:ascii="Cambria" w:hAnsi="Cambria" w:cs="Calibri"/>
          <w:b/>
          <w:bCs/>
          <w:sz w:val="26"/>
          <w:szCs w:val="26"/>
        </w:rPr>
        <w:t>ве</w:t>
      </w:r>
      <w:r w:rsidRPr="00D65BD5">
        <w:rPr>
          <w:rFonts w:ascii="Cambria" w:hAnsi="Cambria"/>
          <w:b/>
          <w:bCs/>
          <w:sz w:val="26"/>
          <w:szCs w:val="26"/>
        </w:rPr>
        <w:t>́</w:t>
      </w:r>
      <w:r w:rsidRPr="00D65BD5">
        <w:rPr>
          <w:rFonts w:ascii="Cambria" w:hAnsi="Cambria" w:cs="Calibri"/>
          <w:b/>
          <w:bCs/>
          <w:sz w:val="26"/>
          <w:szCs w:val="26"/>
        </w:rPr>
        <w:t>ки</w:t>
      </w:r>
      <w:r w:rsidRPr="00D65BD5">
        <w:rPr>
          <w:rFonts w:ascii="Cambria" w:hAnsi="Cambria"/>
          <w:b/>
          <w:bCs/>
          <w:sz w:val="26"/>
          <w:szCs w:val="26"/>
        </w:rPr>
        <w:t xml:space="preserve"> </w:t>
      </w:r>
      <w:r w:rsidRPr="00D65BD5">
        <w:rPr>
          <w:rFonts w:ascii="Cambria" w:hAnsi="Cambria" w:cs="Calibri"/>
          <w:b/>
          <w:bCs/>
          <w:sz w:val="26"/>
          <w:szCs w:val="26"/>
        </w:rPr>
        <w:t>веко</w:t>
      </w:r>
      <w:r w:rsidRPr="00D65BD5">
        <w:rPr>
          <w:rFonts w:ascii="Cambria" w:hAnsi="Cambria"/>
          <w:b/>
          <w:bCs/>
          <w:sz w:val="26"/>
          <w:szCs w:val="26"/>
        </w:rPr>
        <w:t>́</w:t>
      </w:r>
      <w:r w:rsidRPr="00D65BD5">
        <w:rPr>
          <w:rFonts w:ascii="Cambria" w:hAnsi="Cambria" w:cs="Calibri"/>
          <w:b/>
          <w:bCs/>
          <w:sz w:val="26"/>
          <w:szCs w:val="26"/>
        </w:rPr>
        <w:t>в</w:t>
      </w:r>
      <w:r w:rsidRPr="00D65BD5">
        <w:rPr>
          <w:rFonts w:ascii="Cambria" w:hAnsi="Cambria"/>
          <w:b/>
          <w:bCs/>
          <w:sz w:val="26"/>
          <w:szCs w:val="26"/>
        </w:rPr>
        <w:t xml:space="preserve">. </w:t>
      </w:r>
      <w:r w:rsidRPr="00D65BD5">
        <w:rPr>
          <w:rFonts w:ascii="Cambria" w:hAnsi="Cambria" w:cs="Calibri"/>
          <w:b/>
          <w:bCs/>
          <w:sz w:val="26"/>
          <w:szCs w:val="26"/>
        </w:rPr>
        <w:t>Ами</w:t>
      </w:r>
      <w:r w:rsidRPr="00D65BD5">
        <w:rPr>
          <w:rFonts w:ascii="Cambria" w:hAnsi="Cambria"/>
          <w:b/>
          <w:bCs/>
          <w:sz w:val="26"/>
          <w:szCs w:val="26"/>
        </w:rPr>
        <w:t>́</w:t>
      </w:r>
      <w:r w:rsidRPr="00D65BD5">
        <w:rPr>
          <w:rFonts w:ascii="Cambria" w:hAnsi="Cambria" w:cs="Calibri"/>
          <w:b/>
          <w:bCs/>
          <w:sz w:val="26"/>
          <w:szCs w:val="26"/>
        </w:rPr>
        <w:t>нь</w:t>
      </w:r>
      <w:r w:rsidRPr="00D65BD5">
        <w:rPr>
          <w:rFonts w:ascii="Cambria" w:hAnsi="Cambria"/>
          <w:b/>
          <w:bCs/>
          <w:sz w:val="26"/>
          <w:szCs w:val="26"/>
        </w:rPr>
        <w:t>.</w:t>
      </w:r>
    </w:p>
    <w:p w14:paraId="2CAFFD02" w14:textId="77777777" w:rsidR="000F5F5E" w:rsidRPr="00D65BD5" w:rsidRDefault="000F5F5E" w:rsidP="00D65BD5">
      <w:pPr>
        <w:spacing w:afterLines="20" w:after="48" w:line="240" w:lineRule="auto"/>
        <w:jc w:val="center"/>
        <w:rPr>
          <w:rFonts w:ascii="Cambria" w:hAnsi="Cambria"/>
          <w:sz w:val="26"/>
          <w:szCs w:val="26"/>
          <w:lang w:eastAsia="ru-RU"/>
        </w:rPr>
      </w:pPr>
      <w:r w:rsidRPr="00D65BD5">
        <w:rPr>
          <w:rFonts w:ascii="Cambria" w:hAnsi="Cambria"/>
          <w:sz w:val="26"/>
          <w:szCs w:val="26"/>
          <w:lang w:eastAsia="ru-RU"/>
        </w:rPr>
        <w:t>Псало́м 18</w:t>
      </w:r>
    </w:p>
    <w:p w14:paraId="768A0B37" w14:textId="77777777" w:rsidR="000F5F5E" w:rsidRPr="00D65BD5" w:rsidRDefault="000F5F5E" w:rsidP="00D65BD5">
      <w:pPr>
        <w:spacing w:afterLines="20" w:after="48" w:line="240" w:lineRule="auto"/>
        <w:jc w:val="both"/>
        <w:rPr>
          <w:rFonts w:ascii="Cambria" w:eastAsia="Times New Roman" w:hAnsi="Cambria"/>
          <w:color w:val="000000" w:themeColor="text1"/>
          <w:sz w:val="26"/>
          <w:szCs w:val="26"/>
          <w:lang w:eastAsia="ru-RU"/>
        </w:rPr>
      </w:pPr>
      <w:r w:rsidRPr="00D65BD5">
        <w:rPr>
          <w:rFonts w:ascii="Cambria" w:eastAsia="Times New Roman" w:hAnsi="Cambria"/>
          <w:color w:val="000000" w:themeColor="text1"/>
          <w:sz w:val="26"/>
          <w:szCs w:val="26"/>
          <w:lang w:eastAsia="ru-RU"/>
        </w:rPr>
        <w:t>Небеса́ пове́дают сла́ву Бо́жию, творе́ние же руку́ Его́ возвеща́ет твердь. День дни отрыга́ет глаго́л, и нощь но́щи возвеща́ет ра́зум. Не суть ре́чи, ниже́ словеса́, и́хже не слы́шатся гла́си их. Во всю зе́млю изы́де веща́ние их и в концы́ вселе́нныя глаго́лы их. В со́лнце положи́ селе́ние Свое́, и той, я́ко жени́х исходя́й от черто́га своего́, возра́дуется, я́ко исполи́н тещи́ путь. От кра́я небесе́ исхо́д его́, и сре́тение его́ до кра́я небесе́, и несть и́же укры́ется теплоты́ его́. Зако́н Госпо́день непоро́чен, обраща́яй ду́шы, свиде́тельство Госпо́дне ве́рно, умудря́ющее младе́нцы. Оправда́ния Госпо́дня пра́ва, веселя́щая се́рдце, за́поведь Госпо́дня светла́, просвеща́ющая о́чи. Страх Госпо́день чист, пребыва́яй в век ве́ка: судьбы́ Госпо́дни и́стинны, оправда́ны вку́пе, вожделе́нны па́че зла́та и ка́мене че́стна мно́га, и сла́ждша па́че ме́да и со́та. И́бо раб Твой храни́т я́, внегда́ сохрани́ти я́, воздая́ние мно́го. Грехопаде́ния кто разуме́ет? От та́йных мои́х очи́сти мя, и от чужди́х пощади́ раба́ Твоего́, а́ще не облада́ют мно́ю, тогда́ непоро́чен бу́ду и очи́щуся от греха́ вели́ка. И бу́дут во благоволе́ние словеса́ уст мои́х, и поуче́ние се́рдца моего́ пред Тобо́ю вы́ну, Го́споди, Помо́щниче мой и Изба́вителю мой.</w:t>
      </w:r>
    </w:p>
    <w:p w14:paraId="28DD46DA" w14:textId="77777777" w:rsidR="000F5F5E" w:rsidRPr="00D65BD5" w:rsidRDefault="000F5F5E" w:rsidP="00D65BD5">
      <w:pPr>
        <w:spacing w:afterLines="20" w:after="48" w:line="240" w:lineRule="auto"/>
        <w:jc w:val="center"/>
        <w:rPr>
          <w:rFonts w:ascii="Cambria" w:hAnsi="Cambria"/>
          <w:sz w:val="26"/>
          <w:szCs w:val="26"/>
          <w:lang w:eastAsia="ru-RU"/>
        </w:rPr>
      </w:pPr>
      <w:r w:rsidRPr="00D65BD5">
        <w:rPr>
          <w:rFonts w:ascii="Cambria" w:hAnsi="Cambria"/>
          <w:sz w:val="26"/>
          <w:szCs w:val="26"/>
          <w:lang w:eastAsia="ru-RU"/>
        </w:rPr>
        <w:t>Псало́м 19</w:t>
      </w:r>
    </w:p>
    <w:p w14:paraId="4BF3D510" w14:textId="77777777" w:rsidR="000F5F5E" w:rsidRPr="00D65BD5" w:rsidRDefault="000F5F5E" w:rsidP="00D65BD5">
      <w:pPr>
        <w:spacing w:afterLines="20" w:after="48" w:line="240" w:lineRule="auto"/>
        <w:jc w:val="both"/>
        <w:rPr>
          <w:rFonts w:ascii="Cambria" w:eastAsia="Times New Roman" w:hAnsi="Cambria"/>
          <w:color w:val="000000" w:themeColor="text1"/>
          <w:sz w:val="26"/>
          <w:szCs w:val="26"/>
          <w:lang w:eastAsia="ru-RU"/>
        </w:rPr>
      </w:pPr>
      <w:r w:rsidRPr="00D65BD5">
        <w:rPr>
          <w:rFonts w:ascii="Cambria" w:eastAsia="Times New Roman" w:hAnsi="Cambria"/>
          <w:color w:val="000000" w:themeColor="text1"/>
          <w:sz w:val="26"/>
          <w:szCs w:val="26"/>
          <w:lang w:eastAsia="ru-RU"/>
        </w:rPr>
        <w:t xml:space="preserve">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w:t>
      </w:r>
      <w:r w:rsidRPr="00D65BD5">
        <w:rPr>
          <w:rFonts w:ascii="Cambria" w:eastAsia="Times New Roman" w:hAnsi="Cambria"/>
          <w:color w:val="000000" w:themeColor="text1"/>
          <w:sz w:val="26"/>
          <w:szCs w:val="26"/>
          <w:lang w:eastAsia="ru-RU"/>
        </w:rPr>
        <w:lastRenderedPageBreak/>
        <w:t>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6441A5AB" w14:textId="77777777" w:rsidR="000F5F5E" w:rsidRPr="00D65BD5" w:rsidRDefault="000F5F5E" w:rsidP="00D65BD5">
      <w:pPr>
        <w:spacing w:afterLines="20" w:after="48" w:line="240" w:lineRule="auto"/>
        <w:jc w:val="center"/>
        <w:rPr>
          <w:rFonts w:ascii="Cambria" w:hAnsi="Cambria"/>
          <w:sz w:val="26"/>
          <w:szCs w:val="26"/>
          <w:lang w:eastAsia="ru-RU"/>
        </w:rPr>
      </w:pPr>
      <w:r w:rsidRPr="00D65BD5">
        <w:rPr>
          <w:rFonts w:ascii="Cambria" w:hAnsi="Cambria"/>
          <w:sz w:val="26"/>
          <w:szCs w:val="26"/>
          <w:lang w:eastAsia="ru-RU"/>
        </w:rPr>
        <w:t>Псало́м 20</w:t>
      </w:r>
    </w:p>
    <w:p w14:paraId="457D8FAD" w14:textId="77777777" w:rsidR="000F5F5E" w:rsidRPr="00D65BD5" w:rsidRDefault="000F5F5E" w:rsidP="00D65BD5">
      <w:pPr>
        <w:spacing w:afterLines="20" w:after="48" w:line="240" w:lineRule="auto"/>
        <w:jc w:val="both"/>
        <w:rPr>
          <w:rFonts w:ascii="Cambria" w:eastAsia="Times New Roman" w:hAnsi="Cambria"/>
          <w:color w:val="000000" w:themeColor="text1"/>
          <w:sz w:val="26"/>
          <w:szCs w:val="26"/>
          <w:lang w:eastAsia="ru-RU"/>
        </w:rPr>
      </w:pPr>
      <w:r w:rsidRPr="00D65BD5">
        <w:rPr>
          <w:rFonts w:ascii="Cambria" w:eastAsia="Times New Roman" w:hAnsi="Cambria"/>
          <w:color w:val="000000" w:themeColor="text1"/>
          <w:sz w:val="26"/>
          <w:szCs w:val="26"/>
          <w:lang w:eastAsia="ru-RU"/>
        </w:rPr>
        <w:t>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7CFDB1AA" w14:textId="77777777" w:rsidR="000F5F5E" w:rsidRPr="00D65BD5" w:rsidRDefault="000F5F5E" w:rsidP="00D65BD5">
      <w:pPr>
        <w:spacing w:afterLines="20" w:after="48" w:line="240" w:lineRule="auto"/>
        <w:jc w:val="both"/>
        <w:rPr>
          <w:rFonts w:ascii="Cambria" w:hAnsi="Cambria"/>
          <w:b/>
          <w:bCs/>
          <w:sz w:val="26"/>
          <w:szCs w:val="26"/>
        </w:rPr>
      </w:pPr>
      <w:r w:rsidRPr="00D65BD5">
        <w:rPr>
          <w:rFonts w:ascii="Cambria" w:hAnsi="Cambria" w:cs="Calibri"/>
          <w:b/>
          <w:bCs/>
          <w:sz w:val="26"/>
          <w:szCs w:val="26"/>
        </w:rPr>
        <w:t>Чтец</w:t>
      </w:r>
      <w:r w:rsidRPr="00D65BD5">
        <w:rPr>
          <w:rFonts w:ascii="Cambria" w:hAnsi="Cambria"/>
          <w:b/>
          <w:bCs/>
          <w:sz w:val="26"/>
          <w:szCs w:val="26"/>
        </w:rPr>
        <w:t xml:space="preserve">: </w:t>
      </w:r>
      <w:r w:rsidRPr="00D65BD5">
        <w:rPr>
          <w:rFonts w:ascii="Cambria" w:hAnsi="Cambria" w:cs="Calibri"/>
          <w:b/>
          <w:bCs/>
          <w:sz w:val="26"/>
          <w:szCs w:val="26"/>
        </w:rPr>
        <w:t>Сла</w:t>
      </w:r>
      <w:r w:rsidRPr="00D65BD5">
        <w:rPr>
          <w:rFonts w:ascii="Cambria" w:hAnsi="Cambria"/>
          <w:b/>
          <w:bCs/>
          <w:sz w:val="26"/>
          <w:szCs w:val="26"/>
        </w:rPr>
        <w:t>́</w:t>
      </w:r>
      <w:r w:rsidRPr="00D65BD5">
        <w:rPr>
          <w:rFonts w:ascii="Cambria" w:hAnsi="Cambria" w:cs="Calibri"/>
          <w:b/>
          <w:bCs/>
          <w:sz w:val="26"/>
          <w:szCs w:val="26"/>
        </w:rPr>
        <w:t>ва</w:t>
      </w:r>
      <w:r w:rsidRPr="00D65BD5">
        <w:rPr>
          <w:rFonts w:ascii="Cambria" w:hAnsi="Cambria"/>
          <w:b/>
          <w:bCs/>
          <w:sz w:val="26"/>
          <w:szCs w:val="26"/>
        </w:rPr>
        <w:t xml:space="preserve"> </w:t>
      </w:r>
      <w:r w:rsidRPr="00D65BD5">
        <w:rPr>
          <w:rFonts w:ascii="Cambria" w:hAnsi="Cambria" w:cs="Calibri"/>
          <w:b/>
          <w:bCs/>
          <w:sz w:val="26"/>
          <w:szCs w:val="26"/>
        </w:rPr>
        <w:t>Отцу</w:t>
      </w:r>
      <w:r w:rsidRPr="00D65BD5">
        <w:rPr>
          <w:rFonts w:ascii="Cambria" w:hAnsi="Cambria"/>
          <w:b/>
          <w:bCs/>
          <w:sz w:val="26"/>
          <w:szCs w:val="26"/>
        </w:rPr>
        <w:t xml:space="preserve">́ </w:t>
      </w:r>
      <w:r w:rsidRPr="00D65BD5">
        <w:rPr>
          <w:rFonts w:ascii="Cambria" w:hAnsi="Cambria" w:cs="Calibri"/>
          <w:b/>
          <w:bCs/>
          <w:sz w:val="26"/>
          <w:szCs w:val="26"/>
        </w:rPr>
        <w:t>и</w:t>
      </w:r>
      <w:r w:rsidRPr="00D65BD5">
        <w:rPr>
          <w:rFonts w:ascii="Cambria" w:hAnsi="Cambria"/>
          <w:b/>
          <w:bCs/>
          <w:sz w:val="26"/>
          <w:szCs w:val="26"/>
        </w:rPr>
        <w:t xml:space="preserve"> </w:t>
      </w:r>
      <w:r w:rsidRPr="00D65BD5">
        <w:rPr>
          <w:rFonts w:ascii="Cambria" w:hAnsi="Cambria" w:cs="Calibri"/>
          <w:b/>
          <w:bCs/>
          <w:sz w:val="26"/>
          <w:szCs w:val="26"/>
        </w:rPr>
        <w:t>Сы</w:t>
      </w:r>
      <w:r w:rsidRPr="00D65BD5">
        <w:rPr>
          <w:rFonts w:ascii="Cambria" w:hAnsi="Cambria"/>
          <w:b/>
          <w:bCs/>
          <w:sz w:val="26"/>
          <w:szCs w:val="26"/>
        </w:rPr>
        <w:t>́</w:t>
      </w:r>
      <w:r w:rsidRPr="00D65BD5">
        <w:rPr>
          <w:rFonts w:ascii="Cambria" w:hAnsi="Cambria" w:cs="Calibri"/>
          <w:b/>
          <w:bCs/>
          <w:sz w:val="26"/>
          <w:szCs w:val="26"/>
        </w:rPr>
        <w:t>ну</w:t>
      </w:r>
      <w:r w:rsidRPr="00D65BD5">
        <w:rPr>
          <w:rFonts w:ascii="Cambria" w:hAnsi="Cambria"/>
          <w:b/>
          <w:bCs/>
          <w:sz w:val="26"/>
          <w:szCs w:val="26"/>
        </w:rPr>
        <w:t xml:space="preserve"> </w:t>
      </w:r>
      <w:r w:rsidRPr="00D65BD5">
        <w:rPr>
          <w:rFonts w:ascii="Cambria" w:hAnsi="Cambria" w:cs="Calibri"/>
          <w:b/>
          <w:bCs/>
          <w:sz w:val="26"/>
          <w:szCs w:val="26"/>
        </w:rPr>
        <w:t>и</w:t>
      </w:r>
      <w:r w:rsidRPr="00D65BD5">
        <w:rPr>
          <w:rFonts w:ascii="Cambria" w:hAnsi="Cambria"/>
          <w:b/>
          <w:bCs/>
          <w:sz w:val="26"/>
          <w:szCs w:val="26"/>
        </w:rPr>
        <w:t xml:space="preserve"> </w:t>
      </w:r>
      <w:r w:rsidRPr="00D65BD5">
        <w:rPr>
          <w:rFonts w:ascii="Cambria" w:hAnsi="Cambria" w:cs="Calibri"/>
          <w:b/>
          <w:bCs/>
          <w:sz w:val="26"/>
          <w:szCs w:val="26"/>
        </w:rPr>
        <w:t>Свято</w:t>
      </w:r>
      <w:r w:rsidRPr="00D65BD5">
        <w:rPr>
          <w:rFonts w:ascii="Cambria" w:hAnsi="Cambria"/>
          <w:b/>
          <w:bCs/>
          <w:sz w:val="26"/>
          <w:szCs w:val="26"/>
        </w:rPr>
        <w:t>́</w:t>
      </w:r>
      <w:r w:rsidRPr="00D65BD5">
        <w:rPr>
          <w:rFonts w:ascii="Cambria" w:hAnsi="Cambria" w:cs="Calibri"/>
          <w:b/>
          <w:bCs/>
          <w:sz w:val="26"/>
          <w:szCs w:val="26"/>
        </w:rPr>
        <w:t>му</w:t>
      </w:r>
      <w:r w:rsidRPr="00D65BD5">
        <w:rPr>
          <w:rFonts w:ascii="Cambria" w:hAnsi="Cambria"/>
          <w:b/>
          <w:bCs/>
          <w:sz w:val="26"/>
          <w:szCs w:val="26"/>
        </w:rPr>
        <w:t xml:space="preserve"> </w:t>
      </w:r>
      <w:r w:rsidRPr="00D65BD5">
        <w:rPr>
          <w:rFonts w:ascii="Cambria" w:hAnsi="Cambria" w:cs="Calibri"/>
          <w:b/>
          <w:bCs/>
          <w:sz w:val="26"/>
          <w:szCs w:val="26"/>
        </w:rPr>
        <w:t>Ду</w:t>
      </w:r>
      <w:r w:rsidRPr="00D65BD5">
        <w:rPr>
          <w:rFonts w:ascii="Cambria" w:hAnsi="Cambria"/>
          <w:b/>
          <w:bCs/>
          <w:sz w:val="26"/>
          <w:szCs w:val="26"/>
        </w:rPr>
        <w:t>́</w:t>
      </w:r>
      <w:r w:rsidRPr="00D65BD5">
        <w:rPr>
          <w:rFonts w:ascii="Cambria" w:hAnsi="Cambria" w:cs="Calibri"/>
          <w:b/>
          <w:bCs/>
          <w:sz w:val="26"/>
          <w:szCs w:val="26"/>
        </w:rPr>
        <w:t>ху</w:t>
      </w:r>
      <w:r w:rsidRPr="00D65BD5">
        <w:rPr>
          <w:rFonts w:ascii="Cambria" w:hAnsi="Cambria"/>
          <w:b/>
          <w:bCs/>
          <w:sz w:val="26"/>
          <w:szCs w:val="26"/>
        </w:rPr>
        <w:t>.</w:t>
      </w:r>
    </w:p>
    <w:p w14:paraId="2B95D473" w14:textId="2857EAA3" w:rsidR="000F5F5E" w:rsidRPr="00D65BD5" w:rsidRDefault="00224E37" w:rsidP="00D65BD5">
      <w:pPr>
        <w:spacing w:afterLines="20" w:after="48" w:line="240" w:lineRule="auto"/>
        <w:jc w:val="both"/>
        <w:rPr>
          <w:rFonts w:ascii="Cambria" w:hAnsi="Cambria"/>
          <w:sz w:val="26"/>
          <w:szCs w:val="26"/>
        </w:rPr>
      </w:pPr>
      <w:r w:rsidRPr="00D65BD5">
        <w:rPr>
          <w:rFonts w:ascii="Cambria" w:hAnsi="Cambria" w:cs="Calibri"/>
          <w:b/>
          <w:bCs/>
          <w:color w:val="FF0000"/>
          <w:sz w:val="26"/>
          <w:szCs w:val="26"/>
        </w:rPr>
        <w:t xml:space="preserve">Хор: </w:t>
      </w:r>
      <w:r w:rsidR="000F5F5E" w:rsidRPr="00D65BD5">
        <w:rPr>
          <w:rFonts w:ascii="Cambria" w:hAnsi="Cambria" w:cs="Calibri"/>
          <w:b/>
          <w:bCs/>
          <w:sz w:val="26"/>
          <w:szCs w:val="26"/>
        </w:rPr>
        <w:t>И</w:t>
      </w:r>
      <w:r w:rsidR="000F5F5E" w:rsidRPr="00D65BD5">
        <w:rPr>
          <w:rFonts w:ascii="Cambria" w:hAnsi="Cambria"/>
          <w:b/>
          <w:bCs/>
          <w:sz w:val="26"/>
          <w:szCs w:val="26"/>
        </w:rPr>
        <w:t xml:space="preserve"> </w:t>
      </w:r>
      <w:r w:rsidR="000F5F5E" w:rsidRPr="00D65BD5">
        <w:rPr>
          <w:rFonts w:ascii="Cambria" w:hAnsi="Cambria" w:cs="Calibri"/>
          <w:b/>
          <w:bCs/>
          <w:sz w:val="26"/>
          <w:szCs w:val="26"/>
        </w:rPr>
        <w:t>ны</w:t>
      </w:r>
      <w:r w:rsidR="000F5F5E" w:rsidRPr="00D65BD5">
        <w:rPr>
          <w:rFonts w:ascii="Cambria" w:hAnsi="Cambria"/>
          <w:b/>
          <w:bCs/>
          <w:sz w:val="26"/>
          <w:szCs w:val="26"/>
        </w:rPr>
        <w:t>́</w:t>
      </w:r>
      <w:r w:rsidR="000F5F5E" w:rsidRPr="00D65BD5">
        <w:rPr>
          <w:rFonts w:ascii="Cambria" w:hAnsi="Cambria" w:cs="Calibri"/>
          <w:b/>
          <w:bCs/>
          <w:sz w:val="26"/>
          <w:szCs w:val="26"/>
        </w:rPr>
        <w:t>не</w:t>
      </w:r>
      <w:r w:rsidR="000F5F5E" w:rsidRPr="00D65BD5">
        <w:rPr>
          <w:rFonts w:ascii="Cambria" w:hAnsi="Cambria"/>
          <w:b/>
          <w:bCs/>
          <w:sz w:val="26"/>
          <w:szCs w:val="26"/>
        </w:rPr>
        <w:t xml:space="preserve"> </w:t>
      </w:r>
      <w:r w:rsidR="000F5F5E" w:rsidRPr="00D65BD5">
        <w:rPr>
          <w:rFonts w:ascii="Cambria" w:hAnsi="Cambria" w:cs="Calibri"/>
          <w:b/>
          <w:bCs/>
          <w:sz w:val="26"/>
          <w:szCs w:val="26"/>
        </w:rPr>
        <w:t>и</w:t>
      </w:r>
      <w:r w:rsidR="000F5F5E" w:rsidRPr="00D65BD5">
        <w:rPr>
          <w:rFonts w:ascii="Cambria" w:hAnsi="Cambria"/>
          <w:b/>
          <w:bCs/>
          <w:sz w:val="26"/>
          <w:szCs w:val="26"/>
        </w:rPr>
        <w:t xml:space="preserve"> </w:t>
      </w:r>
      <w:r w:rsidR="000F5F5E" w:rsidRPr="00D65BD5">
        <w:rPr>
          <w:rFonts w:ascii="Cambria" w:hAnsi="Cambria" w:cs="Calibri"/>
          <w:b/>
          <w:bCs/>
          <w:sz w:val="26"/>
          <w:szCs w:val="26"/>
        </w:rPr>
        <w:t>при</w:t>
      </w:r>
      <w:r w:rsidR="000F5F5E" w:rsidRPr="00D65BD5">
        <w:rPr>
          <w:rFonts w:ascii="Cambria" w:hAnsi="Cambria"/>
          <w:b/>
          <w:bCs/>
          <w:sz w:val="26"/>
          <w:szCs w:val="26"/>
        </w:rPr>
        <w:t>́</w:t>
      </w:r>
      <w:r w:rsidR="000F5F5E" w:rsidRPr="00D65BD5">
        <w:rPr>
          <w:rFonts w:ascii="Cambria" w:hAnsi="Cambria" w:cs="Calibri"/>
          <w:b/>
          <w:bCs/>
          <w:sz w:val="26"/>
          <w:szCs w:val="26"/>
        </w:rPr>
        <w:t>сно</w:t>
      </w:r>
      <w:r w:rsidR="000F5F5E" w:rsidRPr="00D65BD5">
        <w:rPr>
          <w:rFonts w:ascii="Cambria" w:hAnsi="Cambria"/>
          <w:b/>
          <w:bCs/>
          <w:sz w:val="26"/>
          <w:szCs w:val="26"/>
        </w:rPr>
        <w:t xml:space="preserve"> </w:t>
      </w:r>
      <w:r w:rsidR="000F5F5E" w:rsidRPr="00D65BD5">
        <w:rPr>
          <w:rFonts w:ascii="Cambria" w:hAnsi="Cambria" w:cs="Calibri"/>
          <w:b/>
          <w:bCs/>
          <w:sz w:val="26"/>
          <w:szCs w:val="26"/>
        </w:rPr>
        <w:t>и</w:t>
      </w:r>
      <w:r w:rsidR="000F5F5E" w:rsidRPr="00D65BD5">
        <w:rPr>
          <w:rFonts w:ascii="Cambria" w:hAnsi="Cambria"/>
          <w:b/>
          <w:bCs/>
          <w:sz w:val="26"/>
          <w:szCs w:val="26"/>
        </w:rPr>
        <w:t xml:space="preserve"> </w:t>
      </w:r>
      <w:r w:rsidR="000F5F5E" w:rsidRPr="00D65BD5">
        <w:rPr>
          <w:rFonts w:ascii="Cambria" w:hAnsi="Cambria" w:cs="Calibri"/>
          <w:b/>
          <w:bCs/>
          <w:sz w:val="26"/>
          <w:szCs w:val="26"/>
        </w:rPr>
        <w:t>во</w:t>
      </w:r>
      <w:r w:rsidR="000F5F5E" w:rsidRPr="00D65BD5">
        <w:rPr>
          <w:rFonts w:ascii="Cambria" w:hAnsi="Cambria"/>
          <w:b/>
          <w:bCs/>
          <w:sz w:val="26"/>
          <w:szCs w:val="26"/>
        </w:rPr>
        <w:t xml:space="preserve"> </w:t>
      </w:r>
      <w:r w:rsidR="000F5F5E" w:rsidRPr="00D65BD5">
        <w:rPr>
          <w:rFonts w:ascii="Cambria" w:hAnsi="Cambria" w:cs="Calibri"/>
          <w:b/>
          <w:bCs/>
          <w:sz w:val="26"/>
          <w:szCs w:val="26"/>
        </w:rPr>
        <w:t>ве</w:t>
      </w:r>
      <w:r w:rsidR="000F5F5E" w:rsidRPr="00D65BD5">
        <w:rPr>
          <w:rFonts w:ascii="Cambria" w:hAnsi="Cambria"/>
          <w:b/>
          <w:bCs/>
          <w:sz w:val="26"/>
          <w:szCs w:val="26"/>
        </w:rPr>
        <w:t>́</w:t>
      </w:r>
      <w:r w:rsidR="000F5F5E" w:rsidRPr="00D65BD5">
        <w:rPr>
          <w:rFonts w:ascii="Cambria" w:hAnsi="Cambria" w:cs="Calibri"/>
          <w:b/>
          <w:bCs/>
          <w:sz w:val="26"/>
          <w:szCs w:val="26"/>
        </w:rPr>
        <w:t>ки</w:t>
      </w:r>
      <w:r w:rsidR="000F5F5E" w:rsidRPr="00D65BD5">
        <w:rPr>
          <w:rFonts w:ascii="Cambria" w:hAnsi="Cambria"/>
          <w:b/>
          <w:bCs/>
          <w:sz w:val="26"/>
          <w:szCs w:val="26"/>
        </w:rPr>
        <w:t xml:space="preserve"> </w:t>
      </w:r>
      <w:r w:rsidR="000F5F5E" w:rsidRPr="00D65BD5">
        <w:rPr>
          <w:rFonts w:ascii="Cambria" w:hAnsi="Cambria" w:cs="Calibri"/>
          <w:b/>
          <w:bCs/>
          <w:sz w:val="26"/>
          <w:szCs w:val="26"/>
        </w:rPr>
        <w:t>веко</w:t>
      </w:r>
      <w:r w:rsidR="000F5F5E" w:rsidRPr="00D65BD5">
        <w:rPr>
          <w:rFonts w:ascii="Cambria" w:hAnsi="Cambria"/>
          <w:b/>
          <w:bCs/>
          <w:sz w:val="26"/>
          <w:szCs w:val="26"/>
        </w:rPr>
        <w:t>́</w:t>
      </w:r>
      <w:r w:rsidR="000F5F5E" w:rsidRPr="00D65BD5">
        <w:rPr>
          <w:rFonts w:ascii="Cambria" w:hAnsi="Cambria" w:cs="Calibri"/>
          <w:b/>
          <w:bCs/>
          <w:sz w:val="26"/>
          <w:szCs w:val="26"/>
        </w:rPr>
        <w:t>в</w:t>
      </w:r>
      <w:r w:rsidR="000F5F5E" w:rsidRPr="00D65BD5">
        <w:rPr>
          <w:rFonts w:ascii="Cambria" w:hAnsi="Cambria"/>
          <w:b/>
          <w:bCs/>
          <w:sz w:val="26"/>
          <w:szCs w:val="26"/>
        </w:rPr>
        <w:t xml:space="preserve">. </w:t>
      </w:r>
      <w:r w:rsidR="000F5F5E" w:rsidRPr="00D65BD5">
        <w:rPr>
          <w:rFonts w:ascii="Cambria" w:hAnsi="Cambria" w:cs="Calibri"/>
          <w:b/>
          <w:bCs/>
          <w:sz w:val="26"/>
          <w:szCs w:val="26"/>
        </w:rPr>
        <w:t>Ами</w:t>
      </w:r>
      <w:r w:rsidR="000F5F5E" w:rsidRPr="00D65BD5">
        <w:rPr>
          <w:rFonts w:ascii="Cambria" w:hAnsi="Cambria"/>
          <w:b/>
          <w:bCs/>
          <w:sz w:val="26"/>
          <w:szCs w:val="26"/>
        </w:rPr>
        <w:t>́</w:t>
      </w:r>
      <w:r w:rsidR="000F5F5E" w:rsidRPr="00D65BD5">
        <w:rPr>
          <w:rFonts w:ascii="Cambria" w:hAnsi="Cambria" w:cs="Calibri"/>
          <w:b/>
          <w:bCs/>
          <w:sz w:val="26"/>
          <w:szCs w:val="26"/>
        </w:rPr>
        <w:t>нь</w:t>
      </w:r>
      <w:r w:rsidR="000F5F5E" w:rsidRPr="00D65BD5">
        <w:rPr>
          <w:rFonts w:ascii="Cambria" w:hAnsi="Cambria"/>
          <w:b/>
          <w:bCs/>
          <w:sz w:val="26"/>
          <w:szCs w:val="26"/>
        </w:rPr>
        <w:t>.</w:t>
      </w:r>
    </w:p>
    <w:p w14:paraId="2E0405D6" w14:textId="77777777" w:rsidR="000F5F5E" w:rsidRPr="00D65BD5" w:rsidRDefault="000F5F5E" w:rsidP="00D65BD5">
      <w:pPr>
        <w:spacing w:afterLines="20" w:after="48" w:line="240" w:lineRule="auto"/>
        <w:jc w:val="both"/>
        <w:rPr>
          <w:rFonts w:ascii="Cambria" w:hAnsi="Cambria"/>
          <w:sz w:val="26"/>
          <w:szCs w:val="26"/>
        </w:rPr>
      </w:pPr>
      <w:r w:rsidRPr="00D65BD5">
        <w:rPr>
          <w:rFonts w:ascii="Cambria" w:hAnsi="Cambria" w:cs="Calibri"/>
          <w:sz w:val="26"/>
          <w:szCs w:val="26"/>
        </w:rPr>
        <w:t>Аллилу</w:t>
      </w:r>
      <w:r w:rsidRPr="00D65BD5">
        <w:rPr>
          <w:rFonts w:ascii="Cambria" w:hAnsi="Cambria"/>
          <w:sz w:val="26"/>
          <w:szCs w:val="26"/>
        </w:rPr>
        <w:t>́</w:t>
      </w:r>
      <w:r w:rsidRPr="00D65BD5">
        <w:rPr>
          <w:rFonts w:ascii="Cambria" w:hAnsi="Cambria" w:cs="Calibri"/>
          <w:sz w:val="26"/>
          <w:szCs w:val="26"/>
        </w:rPr>
        <w:t>иа</w:t>
      </w:r>
      <w:r w:rsidRPr="00D65BD5">
        <w:rPr>
          <w:rFonts w:ascii="Cambria" w:hAnsi="Cambria"/>
          <w:sz w:val="26"/>
          <w:szCs w:val="26"/>
        </w:rPr>
        <w:t xml:space="preserve">, </w:t>
      </w:r>
      <w:r w:rsidRPr="00D65BD5">
        <w:rPr>
          <w:rFonts w:ascii="Cambria" w:hAnsi="Cambria" w:cs="Calibri"/>
          <w:sz w:val="26"/>
          <w:szCs w:val="26"/>
        </w:rPr>
        <w:t>аллилу</w:t>
      </w:r>
      <w:r w:rsidRPr="00D65BD5">
        <w:rPr>
          <w:rFonts w:ascii="Cambria" w:hAnsi="Cambria"/>
          <w:sz w:val="26"/>
          <w:szCs w:val="26"/>
        </w:rPr>
        <w:t>́</w:t>
      </w:r>
      <w:r w:rsidRPr="00D65BD5">
        <w:rPr>
          <w:rFonts w:ascii="Cambria" w:hAnsi="Cambria" w:cs="Calibri"/>
          <w:sz w:val="26"/>
          <w:szCs w:val="26"/>
        </w:rPr>
        <w:t>иа</w:t>
      </w:r>
      <w:r w:rsidRPr="00D65BD5">
        <w:rPr>
          <w:rFonts w:ascii="Cambria" w:hAnsi="Cambria"/>
          <w:sz w:val="26"/>
          <w:szCs w:val="26"/>
        </w:rPr>
        <w:t xml:space="preserve">, </w:t>
      </w:r>
      <w:r w:rsidRPr="00D65BD5">
        <w:rPr>
          <w:rFonts w:ascii="Cambria" w:hAnsi="Cambria" w:cs="Calibri"/>
          <w:sz w:val="26"/>
          <w:szCs w:val="26"/>
        </w:rPr>
        <w:t>аллилу</w:t>
      </w:r>
      <w:r w:rsidRPr="00D65BD5">
        <w:rPr>
          <w:rFonts w:ascii="Cambria" w:hAnsi="Cambria"/>
          <w:sz w:val="26"/>
          <w:szCs w:val="26"/>
        </w:rPr>
        <w:t>́</w:t>
      </w:r>
      <w:r w:rsidRPr="00D65BD5">
        <w:rPr>
          <w:rFonts w:ascii="Cambria" w:hAnsi="Cambria" w:cs="Calibri"/>
          <w:sz w:val="26"/>
          <w:szCs w:val="26"/>
        </w:rPr>
        <w:t>иа</w:t>
      </w:r>
      <w:r w:rsidRPr="00D65BD5">
        <w:rPr>
          <w:rFonts w:ascii="Cambria" w:hAnsi="Cambria"/>
          <w:sz w:val="26"/>
          <w:szCs w:val="26"/>
        </w:rPr>
        <w:t xml:space="preserve">, </w:t>
      </w:r>
      <w:r w:rsidRPr="00D65BD5">
        <w:rPr>
          <w:rFonts w:ascii="Cambria" w:hAnsi="Cambria" w:cs="Calibri"/>
          <w:sz w:val="26"/>
          <w:szCs w:val="26"/>
        </w:rPr>
        <w:t>сла</w:t>
      </w:r>
      <w:r w:rsidRPr="00D65BD5">
        <w:rPr>
          <w:rFonts w:ascii="Cambria" w:hAnsi="Cambria"/>
          <w:sz w:val="26"/>
          <w:szCs w:val="26"/>
        </w:rPr>
        <w:t>́</w:t>
      </w:r>
      <w:r w:rsidRPr="00D65BD5">
        <w:rPr>
          <w:rFonts w:ascii="Cambria" w:hAnsi="Cambria" w:cs="Calibri"/>
          <w:sz w:val="26"/>
          <w:szCs w:val="26"/>
        </w:rPr>
        <w:t>ва</w:t>
      </w:r>
      <w:r w:rsidRPr="00D65BD5">
        <w:rPr>
          <w:rFonts w:ascii="Cambria" w:hAnsi="Cambria"/>
          <w:sz w:val="26"/>
          <w:szCs w:val="26"/>
        </w:rPr>
        <w:t xml:space="preserve"> </w:t>
      </w:r>
      <w:r w:rsidRPr="00D65BD5">
        <w:rPr>
          <w:rFonts w:ascii="Cambria" w:hAnsi="Cambria" w:cs="Calibri"/>
          <w:sz w:val="26"/>
          <w:szCs w:val="26"/>
        </w:rPr>
        <w:t>Тебе</w:t>
      </w:r>
      <w:r w:rsidRPr="00D65BD5">
        <w:rPr>
          <w:rFonts w:ascii="Cambria" w:hAnsi="Cambria"/>
          <w:sz w:val="26"/>
          <w:szCs w:val="26"/>
        </w:rPr>
        <w:t xml:space="preserve">́ </w:t>
      </w:r>
      <w:r w:rsidRPr="00D65BD5">
        <w:rPr>
          <w:rFonts w:ascii="Cambria" w:hAnsi="Cambria" w:cs="Calibri"/>
          <w:sz w:val="26"/>
          <w:szCs w:val="26"/>
        </w:rPr>
        <w:t>Бо</w:t>
      </w:r>
      <w:r w:rsidRPr="00D65BD5">
        <w:rPr>
          <w:rFonts w:ascii="Cambria" w:hAnsi="Cambria"/>
          <w:sz w:val="26"/>
          <w:szCs w:val="26"/>
        </w:rPr>
        <w:t>́</w:t>
      </w:r>
      <w:r w:rsidRPr="00D65BD5">
        <w:rPr>
          <w:rFonts w:ascii="Cambria" w:hAnsi="Cambria" w:cs="Calibri"/>
          <w:sz w:val="26"/>
          <w:szCs w:val="26"/>
        </w:rPr>
        <w:t>же</w:t>
      </w:r>
      <w:r w:rsidRPr="00D65BD5">
        <w:rPr>
          <w:rFonts w:ascii="Cambria" w:hAnsi="Cambria"/>
          <w:sz w:val="26"/>
          <w:szCs w:val="26"/>
        </w:rPr>
        <w:t xml:space="preserve">. </w:t>
      </w:r>
      <w:r w:rsidRPr="00D65BD5">
        <w:rPr>
          <w:rFonts w:ascii="Cambria" w:hAnsi="Cambria"/>
          <w:i/>
          <w:iCs/>
          <w:sz w:val="26"/>
          <w:szCs w:val="26"/>
        </w:rPr>
        <w:t>(</w:t>
      </w:r>
      <w:r w:rsidRPr="00D65BD5">
        <w:rPr>
          <w:rFonts w:ascii="Cambria" w:hAnsi="Cambria" w:cs="Calibri"/>
          <w:i/>
          <w:iCs/>
          <w:sz w:val="26"/>
          <w:szCs w:val="26"/>
        </w:rPr>
        <w:t>Трижды</w:t>
      </w:r>
      <w:r w:rsidRPr="00D65BD5">
        <w:rPr>
          <w:rFonts w:ascii="Cambria" w:hAnsi="Cambria"/>
          <w:i/>
          <w:iCs/>
          <w:sz w:val="26"/>
          <w:szCs w:val="26"/>
        </w:rPr>
        <w:t>)</w:t>
      </w:r>
    </w:p>
    <w:p w14:paraId="6B60B636" w14:textId="77777777" w:rsidR="000F5F5E" w:rsidRPr="00D65BD5" w:rsidRDefault="000F5F5E" w:rsidP="00D65BD5">
      <w:pPr>
        <w:spacing w:afterLines="20" w:after="48" w:line="240" w:lineRule="auto"/>
        <w:jc w:val="both"/>
        <w:rPr>
          <w:rFonts w:ascii="Cambria" w:hAnsi="Cambria"/>
          <w:i/>
          <w:iCs/>
          <w:sz w:val="26"/>
          <w:szCs w:val="26"/>
        </w:rPr>
      </w:pPr>
      <w:r w:rsidRPr="00D65BD5">
        <w:rPr>
          <w:rFonts w:ascii="Cambria" w:hAnsi="Cambria" w:cs="Calibri"/>
          <w:sz w:val="26"/>
          <w:szCs w:val="26"/>
        </w:rPr>
        <w:t>Го</w:t>
      </w:r>
      <w:r w:rsidRPr="00D65BD5">
        <w:rPr>
          <w:rFonts w:ascii="Cambria" w:hAnsi="Cambria"/>
          <w:sz w:val="26"/>
          <w:szCs w:val="26"/>
        </w:rPr>
        <w:t>́</w:t>
      </w:r>
      <w:r w:rsidRPr="00D65BD5">
        <w:rPr>
          <w:rFonts w:ascii="Cambria" w:hAnsi="Cambria" w:cs="Calibri"/>
          <w:sz w:val="26"/>
          <w:szCs w:val="26"/>
        </w:rPr>
        <w:t>споди</w:t>
      </w:r>
      <w:r w:rsidRPr="00D65BD5">
        <w:rPr>
          <w:rFonts w:ascii="Cambria" w:hAnsi="Cambria"/>
          <w:sz w:val="26"/>
          <w:szCs w:val="26"/>
        </w:rPr>
        <w:t xml:space="preserve">, </w:t>
      </w:r>
      <w:r w:rsidRPr="00D65BD5">
        <w:rPr>
          <w:rFonts w:ascii="Cambria" w:hAnsi="Cambria" w:cs="Calibri"/>
          <w:sz w:val="26"/>
          <w:szCs w:val="26"/>
        </w:rPr>
        <w:t>поми</w:t>
      </w:r>
      <w:r w:rsidRPr="00D65BD5">
        <w:rPr>
          <w:rFonts w:ascii="Cambria" w:hAnsi="Cambria"/>
          <w:sz w:val="26"/>
          <w:szCs w:val="26"/>
        </w:rPr>
        <w:t>́</w:t>
      </w:r>
      <w:r w:rsidRPr="00D65BD5">
        <w:rPr>
          <w:rFonts w:ascii="Cambria" w:hAnsi="Cambria" w:cs="Calibri"/>
          <w:sz w:val="26"/>
          <w:szCs w:val="26"/>
        </w:rPr>
        <w:t>луй</w:t>
      </w:r>
      <w:r w:rsidRPr="00D65BD5">
        <w:rPr>
          <w:rFonts w:ascii="Cambria" w:hAnsi="Cambria"/>
          <w:i/>
          <w:iCs/>
          <w:sz w:val="26"/>
          <w:szCs w:val="26"/>
        </w:rPr>
        <w:t>. (</w:t>
      </w:r>
      <w:r w:rsidRPr="00D65BD5">
        <w:rPr>
          <w:rFonts w:ascii="Cambria" w:hAnsi="Cambria" w:cs="Calibri"/>
          <w:i/>
          <w:iCs/>
          <w:sz w:val="26"/>
          <w:szCs w:val="26"/>
        </w:rPr>
        <w:t>Трижды</w:t>
      </w:r>
      <w:r w:rsidRPr="00D65BD5">
        <w:rPr>
          <w:rFonts w:ascii="Cambria" w:hAnsi="Cambria"/>
          <w:i/>
          <w:iCs/>
          <w:sz w:val="26"/>
          <w:szCs w:val="26"/>
        </w:rPr>
        <w:t>)</w:t>
      </w:r>
    </w:p>
    <w:p w14:paraId="783B1CCA" w14:textId="77777777" w:rsidR="000F5F5E" w:rsidRPr="00D65BD5" w:rsidRDefault="000F5F5E" w:rsidP="00D65BD5">
      <w:pPr>
        <w:spacing w:afterLines="20" w:after="48" w:line="240" w:lineRule="auto"/>
        <w:jc w:val="both"/>
        <w:rPr>
          <w:rFonts w:ascii="Cambria" w:hAnsi="Cambria"/>
          <w:b/>
          <w:bCs/>
          <w:sz w:val="26"/>
          <w:szCs w:val="26"/>
        </w:rPr>
      </w:pPr>
      <w:r w:rsidRPr="00D65BD5">
        <w:rPr>
          <w:rFonts w:ascii="Cambria" w:hAnsi="Cambria" w:cs="Calibri"/>
          <w:b/>
          <w:bCs/>
          <w:sz w:val="26"/>
          <w:szCs w:val="26"/>
        </w:rPr>
        <w:t>Сла</w:t>
      </w:r>
      <w:r w:rsidRPr="00D65BD5">
        <w:rPr>
          <w:rFonts w:ascii="Cambria" w:hAnsi="Cambria"/>
          <w:b/>
          <w:bCs/>
          <w:sz w:val="26"/>
          <w:szCs w:val="26"/>
        </w:rPr>
        <w:t>́</w:t>
      </w:r>
      <w:r w:rsidRPr="00D65BD5">
        <w:rPr>
          <w:rFonts w:ascii="Cambria" w:hAnsi="Cambria" w:cs="Calibri"/>
          <w:b/>
          <w:bCs/>
          <w:sz w:val="26"/>
          <w:szCs w:val="26"/>
        </w:rPr>
        <w:t>ва</w:t>
      </w:r>
      <w:r w:rsidRPr="00D65BD5">
        <w:rPr>
          <w:rFonts w:ascii="Cambria" w:hAnsi="Cambria"/>
          <w:b/>
          <w:bCs/>
          <w:sz w:val="26"/>
          <w:szCs w:val="26"/>
        </w:rPr>
        <w:t xml:space="preserve"> </w:t>
      </w:r>
      <w:r w:rsidRPr="00D65BD5">
        <w:rPr>
          <w:rFonts w:ascii="Cambria" w:hAnsi="Cambria" w:cs="Calibri"/>
          <w:b/>
          <w:bCs/>
          <w:sz w:val="26"/>
          <w:szCs w:val="26"/>
        </w:rPr>
        <w:t>Отцу</w:t>
      </w:r>
      <w:r w:rsidRPr="00D65BD5">
        <w:rPr>
          <w:rFonts w:ascii="Cambria" w:hAnsi="Cambria"/>
          <w:b/>
          <w:bCs/>
          <w:sz w:val="26"/>
          <w:szCs w:val="26"/>
        </w:rPr>
        <w:t xml:space="preserve">́ </w:t>
      </w:r>
      <w:r w:rsidRPr="00D65BD5">
        <w:rPr>
          <w:rFonts w:ascii="Cambria" w:hAnsi="Cambria" w:cs="Calibri"/>
          <w:b/>
          <w:bCs/>
          <w:sz w:val="26"/>
          <w:szCs w:val="26"/>
        </w:rPr>
        <w:t>и</w:t>
      </w:r>
      <w:r w:rsidRPr="00D65BD5">
        <w:rPr>
          <w:rFonts w:ascii="Cambria" w:hAnsi="Cambria"/>
          <w:b/>
          <w:bCs/>
          <w:sz w:val="26"/>
          <w:szCs w:val="26"/>
        </w:rPr>
        <w:t xml:space="preserve"> </w:t>
      </w:r>
      <w:r w:rsidRPr="00D65BD5">
        <w:rPr>
          <w:rFonts w:ascii="Cambria" w:hAnsi="Cambria" w:cs="Calibri"/>
          <w:b/>
          <w:bCs/>
          <w:sz w:val="26"/>
          <w:szCs w:val="26"/>
        </w:rPr>
        <w:t>Сы</w:t>
      </w:r>
      <w:r w:rsidRPr="00D65BD5">
        <w:rPr>
          <w:rFonts w:ascii="Cambria" w:hAnsi="Cambria"/>
          <w:b/>
          <w:bCs/>
          <w:sz w:val="26"/>
          <w:szCs w:val="26"/>
        </w:rPr>
        <w:t>́</w:t>
      </w:r>
      <w:r w:rsidRPr="00D65BD5">
        <w:rPr>
          <w:rFonts w:ascii="Cambria" w:hAnsi="Cambria" w:cs="Calibri"/>
          <w:b/>
          <w:bCs/>
          <w:sz w:val="26"/>
          <w:szCs w:val="26"/>
        </w:rPr>
        <w:t>ну</w:t>
      </w:r>
      <w:r w:rsidRPr="00D65BD5">
        <w:rPr>
          <w:rFonts w:ascii="Cambria" w:hAnsi="Cambria"/>
          <w:b/>
          <w:bCs/>
          <w:sz w:val="26"/>
          <w:szCs w:val="26"/>
        </w:rPr>
        <w:t xml:space="preserve"> </w:t>
      </w:r>
      <w:r w:rsidRPr="00D65BD5">
        <w:rPr>
          <w:rFonts w:ascii="Cambria" w:hAnsi="Cambria" w:cs="Calibri"/>
          <w:b/>
          <w:bCs/>
          <w:sz w:val="26"/>
          <w:szCs w:val="26"/>
        </w:rPr>
        <w:t>и</w:t>
      </w:r>
      <w:r w:rsidRPr="00D65BD5">
        <w:rPr>
          <w:rFonts w:ascii="Cambria" w:hAnsi="Cambria"/>
          <w:b/>
          <w:bCs/>
          <w:sz w:val="26"/>
          <w:szCs w:val="26"/>
        </w:rPr>
        <w:t xml:space="preserve"> </w:t>
      </w:r>
      <w:r w:rsidRPr="00D65BD5">
        <w:rPr>
          <w:rFonts w:ascii="Cambria" w:hAnsi="Cambria" w:cs="Calibri"/>
          <w:b/>
          <w:bCs/>
          <w:sz w:val="26"/>
          <w:szCs w:val="26"/>
        </w:rPr>
        <w:t>Свято</w:t>
      </w:r>
      <w:r w:rsidRPr="00D65BD5">
        <w:rPr>
          <w:rFonts w:ascii="Cambria" w:hAnsi="Cambria"/>
          <w:b/>
          <w:bCs/>
          <w:sz w:val="26"/>
          <w:szCs w:val="26"/>
        </w:rPr>
        <w:t>́</w:t>
      </w:r>
      <w:r w:rsidRPr="00D65BD5">
        <w:rPr>
          <w:rFonts w:ascii="Cambria" w:hAnsi="Cambria" w:cs="Calibri"/>
          <w:b/>
          <w:bCs/>
          <w:sz w:val="26"/>
          <w:szCs w:val="26"/>
        </w:rPr>
        <w:t>му</w:t>
      </w:r>
      <w:r w:rsidRPr="00D65BD5">
        <w:rPr>
          <w:rFonts w:ascii="Cambria" w:hAnsi="Cambria"/>
          <w:b/>
          <w:bCs/>
          <w:sz w:val="26"/>
          <w:szCs w:val="26"/>
        </w:rPr>
        <w:t xml:space="preserve"> </w:t>
      </w:r>
      <w:r w:rsidRPr="00D65BD5">
        <w:rPr>
          <w:rFonts w:ascii="Cambria" w:hAnsi="Cambria" w:cs="Calibri"/>
          <w:b/>
          <w:bCs/>
          <w:sz w:val="26"/>
          <w:szCs w:val="26"/>
        </w:rPr>
        <w:t>Ду</w:t>
      </w:r>
      <w:r w:rsidRPr="00D65BD5">
        <w:rPr>
          <w:rFonts w:ascii="Cambria" w:hAnsi="Cambria"/>
          <w:b/>
          <w:bCs/>
          <w:sz w:val="26"/>
          <w:szCs w:val="26"/>
        </w:rPr>
        <w:t>́</w:t>
      </w:r>
      <w:r w:rsidRPr="00D65BD5">
        <w:rPr>
          <w:rFonts w:ascii="Cambria" w:hAnsi="Cambria" w:cs="Calibri"/>
          <w:b/>
          <w:bCs/>
          <w:sz w:val="26"/>
          <w:szCs w:val="26"/>
        </w:rPr>
        <w:t>ху</w:t>
      </w:r>
      <w:r w:rsidRPr="00D65BD5">
        <w:rPr>
          <w:rFonts w:ascii="Cambria" w:hAnsi="Cambria"/>
          <w:b/>
          <w:bCs/>
          <w:sz w:val="26"/>
          <w:szCs w:val="26"/>
        </w:rPr>
        <w:t>.</w:t>
      </w:r>
    </w:p>
    <w:p w14:paraId="0ECC763C" w14:textId="77777777" w:rsidR="000F5F5E" w:rsidRPr="00D65BD5" w:rsidRDefault="000F5F5E" w:rsidP="00D65BD5">
      <w:pPr>
        <w:spacing w:afterLines="20" w:after="48" w:line="240" w:lineRule="auto"/>
        <w:jc w:val="both"/>
        <w:rPr>
          <w:rFonts w:ascii="Cambria" w:hAnsi="Cambria"/>
          <w:b/>
          <w:bCs/>
          <w:sz w:val="26"/>
          <w:szCs w:val="26"/>
        </w:rPr>
      </w:pPr>
      <w:r w:rsidRPr="00D65BD5">
        <w:rPr>
          <w:rFonts w:ascii="Cambria" w:hAnsi="Cambria" w:cs="Calibri"/>
          <w:b/>
          <w:bCs/>
          <w:sz w:val="26"/>
          <w:szCs w:val="26"/>
        </w:rPr>
        <w:t>Чтец</w:t>
      </w:r>
      <w:r w:rsidRPr="00D65BD5">
        <w:rPr>
          <w:rFonts w:ascii="Cambria" w:hAnsi="Cambria"/>
          <w:b/>
          <w:bCs/>
          <w:sz w:val="26"/>
          <w:szCs w:val="26"/>
        </w:rPr>
        <w:t>:</w:t>
      </w:r>
      <w:r w:rsidRPr="00D65BD5">
        <w:rPr>
          <w:rFonts w:ascii="Cambria" w:hAnsi="Cambria"/>
          <w:sz w:val="26"/>
          <w:szCs w:val="26"/>
        </w:rPr>
        <w:t xml:space="preserve"> </w:t>
      </w:r>
      <w:r w:rsidRPr="00D65BD5">
        <w:rPr>
          <w:rFonts w:ascii="Cambria" w:hAnsi="Cambria" w:cs="Calibri"/>
          <w:b/>
          <w:bCs/>
          <w:sz w:val="26"/>
          <w:szCs w:val="26"/>
        </w:rPr>
        <w:t>И</w:t>
      </w:r>
      <w:r w:rsidRPr="00D65BD5">
        <w:rPr>
          <w:rFonts w:ascii="Cambria" w:hAnsi="Cambria"/>
          <w:b/>
          <w:bCs/>
          <w:sz w:val="26"/>
          <w:szCs w:val="26"/>
        </w:rPr>
        <w:t xml:space="preserve"> </w:t>
      </w:r>
      <w:r w:rsidRPr="00D65BD5">
        <w:rPr>
          <w:rFonts w:ascii="Cambria" w:hAnsi="Cambria" w:cs="Calibri"/>
          <w:b/>
          <w:bCs/>
          <w:sz w:val="26"/>
          <w:szCs w:val="26"/>
        </w:rPr>
        <w:t>ны</w:t>
      </w:r>
      <w:r w:rsidRPr="00D65BD5">
        <w:rPr>
          <w:rFonts w:ascii="Cambria" w:hAnsi="Cambria"/>
          <w:b/>
          <w:bCs/>
          <w:sz w:val="26"/>
          <w:szCs w:val="26"/>
        </w:rPr>
        <w:t>́</w:t>
      </w:r>
      <w:r w:rsidRPr="00D65BD5">
        <w:rPr>
          <w:rFonts w:ascii="Cambria" w:hAnsi="Cambria" w:cs="Calibri"/>
          <w:b/>
          <w:bCs/>
          <w:sz w:val="26"/>
          <w:szCs w:val="26"/>
        </w:rPr>
        <w:t>не</w:t>
      </w:r>
      <w:r w:rsidRPr="00D65BD5">
        <w:rPr>
          <w:rFonts w:ascii="Cambria" w:hAnsi="Cambria"/>
          <w:b/>
          <w:bCs/>
          <w:sz w:val="26"/>
          <w:szCs w:val="26"/>
        </w:rPr>
        <w:t xml:space="preserve"> </w:t>
      </w:r>
      <w:r w:rsidRPr="00D65BD5">
        <w:rPr>
          <w:rFonts w:ascii="Cambria" w:hAnsi="Cambria" w:cs="Calibri"/>
          <w:b/>
          <w:bCs/>
          <w:sz w:val="26"/>
          <w:szCs w:val="26"/>
        </w:rPr>
        <w:t>и</w:t>
      </w:r>
      <w:r w:rsidRPr="00D65BD5">
        <w:rPr>
          <w:rFonts w:ascii="Cambria" w:hAnsi="Cambria"/>
          <w:b/>
          <w:bCs/>
          <w:sz w:val="26"/>
          <w:szCs w:val="26"/>
        </w:rPr>
        <w:t xml:space="preserve"> </w:t>
      </w:r>
      <w:r w:rsidRPr="00D65BD5">
        <w:rPr>
          <w:rFonts w:ascii="Cambria" w:hAnsi="Cambria" w:cs="Calibri"/>
          <w:b/>
          <w:bCs/>
          <w:sz w:val="26"/>
          <w:szCs w:val="26"/>
        </w:rPr>
        <w:t>при</w:t>
      </w:r>
      <w:r w:rsidRPr="00D65BD5">
        <w:rPr>
          <w:rFonts w:ascii="Cambria" w:hAnsi="Cambria"/>
          <w:b/>
          <w:bCs/>
          <w:sz w:val="26"/>
          <w:szCs w:val="26"/>
        </w:rPr>
        <w:t>́</w:t>
      </w:r>
      <w:r w:rsidRPr="00D65BD5">
        <w:rPr>
          <w:rFonts w:ascii="Cambria" w:hAnsi="Cambria" w:cs="Calibri"/>
          <w:b/>
          <w:bCs/>
          <w:sz w:val="26"/>
          <w:szCs w:val="26"/>
        </w:rPr>
        <w:t>сно</w:t>
      </w:r>
      <w:r w:rsidRPr="00D65BD5">
        <w:rPr>
          <w:rFonts w:ascii="Cambria" w:hAnsi="Cambria"/>
          <w:b/>
          <w:bCs/>
          <w:sz w:val="26"/>
          <w:szCs w:val="26"/>
        </w:rPr>
        <w:t xml:space="preserve"> </w:t>
      </w:r>
      <w:r w:rsidRPr="00D65BD5">
        <w:rPr>
          <w:rFonts w:ascii="Cambria" w:hAnsi="Cambria" w:cs="Calibri"/>
          <w:b/>
          <w:bCs/>
          <w:sz w:val="26"/>
          <w:szCs w:val="26"/>
        </w:rPr>
        <w:t>и</w:t>
      </w:r>
      <w:r w:rsidRPr="00D65BD5">
        <w:rPr>
          <w:rFonts w:ascii="Cambria" w:hAnsi="Cambria"/>
          <w:b/>
          <w:bCs/>
          <w:sz w:val="26"/>
          <w:szCs w:val="26"/>
        </w:rPr>
        <w:t xml:space="preserve"> </w:t>
      </w:r>
      <w:r w:rsidRPr="00D65BD5">
        <w:rPr>
          <w:rFonts w:ascii="Cambria" w:hAnsi="Cambria" w:cs="Calibri"/>
          <w:b/>
          <w:bCs/>
          <w:sz w:val="26"/>
          <w:szCs w:val="26"/>
        </w:rPr>
        <w:t>во</w:t>
      </w:r>
      <w:r w:rsidRPr="00D65BD5">
        <w:rPr>
          <w:rFonts w:ascii="Cambria" w:hAnsi="Cambria"/>
          <w:b/>
          <w:bCs/>
          <w:sz w:val="26"/>
          <w:szCs w:val="26"/>
        </w:rPr>
        <w:t xml:space="preserve"> </w:t>
      </w:r>
      <w:r w:rsidRPr="00D65BD5">
        <w:rPr>
          <w:rFonts w:ascii="Cambria" w:hAnsi="Cambria" w:cs="Calibri"/>
          <w:b/>
          <w:bCs/>
          <w:sz w:val="26"/>
          <w:szCs w:val="26"/>
        </w:rPr>
        <w:t>ве</w:t>
      </w:r>
      <w:r w:rsidRPr="00D65BD5">
        <w:rPr>
          <w:rFonts w:ascii="Cambria" w:hAnsi="Cambria"/>
          <w:b/>
          <w:bCs/>
          <w:sz w:val="26"/>
          <w:szCs w:val="26"/>
        </w:rPr>
        <w:t>́</w:t>
      </w:r>
      <w:r w:rsidRPr="00D65BD5">
        <w:rPr>
          <w:rFonts w:ascii="Cambria" w:hAnsi="Cambria" w:cs="Calibri"/>
          <w:b/>
          <w:bCs/>
          <w:sz w:val="26"/>
          <w:szCs w:val="26"/>
        </w:rPr>
        <w:t>ки</w:t>
      </w:r>
      <w:r w:rsidRPr="00D65BD5">
        <w:rPr>
          <w:rFonts w:ascii="Cambria" w:hAnsi="Cambria"/>
          <w:b/>
          <w:bCs/>
          <w:sz w:val="26"/>
          <w:szCs w:val="26"/>
        </w:rPr>
        <w:t xml:space="preserve"> </w:t>
      </w:r>
      <w:r w:rsidRPr="00D65BD5">
        <w:rPr>
          <w:rFonts w:ascii="Cambria" w:hAnsi="Cambria" w:cs="Calibri"/>
          <w:b/>
          <w:bCs/>
          <w:sz w:val="26"/>
          <w:szCs w:val="26"/>
        </w:rPr>
        <w:t>веко</w:t>
      </w:r>
      <w:r w:rsidRPr="00D65BD5">
        <w:rPr>
          <w:rFonts w:ascii="Cambria" w:hAnsi="Cambria"/>
          <w:b/>
          <w:bCs/>
          <w:sz w:val="26"/>
          <w:szCs w:val="26"/>
        </w:rPr>
        <w:t>́</w:t>
      </w:r>
      <w:r w:rsidRPr="00D65BD5">
        <w:rPr>
          <w:rFonts w:ascii="Cambria" w:hAnsi="Cambria" w:cs="Calibri"/>
          <w:b/>
          <w:bCs/>
          <w:sz w:val="26"/>
          <w:szCs w:val="26"/>
        </w:rPr>
        <w:t>в</w:t>
      </w:r>
      <w:r w:rsidRPr="00D65BD5">
        <w:rPr>
          <w:rFonts w:ascii="Cambria" w:hAnsi="Cambria"/>
          <w:b/>
          <w:bCs/>
          <w:sz w:val="26"/>
          <w:szCs w:val="26"/>
        </w:rPr>
        <w:t xml:space="preserve">. </w:t>
      </w:r>
      <w:r w:rsidRPr="00D65BD5">
        <w:rPr>
          <w:rFonts w:ascii="Cambria" w:hAnsi="Cambria" w:cs="Calibri"/>
          <w:b/>
          <w:bCs/>
          <w:sz w:val="26"/>
          <w:szCs w:val="26"/>
        </w:rPr>
        <w:t>Ами</w:t>
      </w:r>
      <w:r w:rsidRPr="00D65BD5">
        <w:rPr>
          <w:rFonts w:ascii="Cambria" w:hAnsi="Cambria"/>
          <w:b/>
          <w:bCs/>
          <w:sz w:val="26"/>
          <w:szCs w:val="26"/>
        </w:rPr>
        <w:t>́</w:t>
      </w:r>
      <w:r w:rsidRPr="00D65BD5">
        <w:rPr>
          <w:rFonts w:ascii="Cambria" w:hAnsi="Cambria" w:cs="Calibri"/>
          <w:b/>
          <w:bCs/>
          <w:sz w:val="26"/>
          <w:szCs w:val="26"/>
        </w:rPr>
        <w:t>нь</w:t>
      </w:r>
      <w:r w:rsidRPr="00D65BD5">
        <w:rPr>
          <w:rFonts w:ascii="Cambria" w:hAnsi="Cambria"/>
          <w:b/>
          <w:bCs/>
          <w:sz w:val="26"/>
          <w:szCs w:val="26"/>
        </w:rPr>
        <w:t>.</w:t>
      </w:r>
    </w:p>
    <w:p w14:paraId="54E09138" w14:textId="77777777" w:rsidR="000F5F5E" w:rsidRPr="00D65BD5" w:rsidRDefault="000F5F5E" w:rsidP="00D65BD5">
      <w:pPr>
        <w:spacing w:afterLines="20" w:after="48" w:line="240" w:lineRule="auto"/>
        <w:jc w:val="center"/>
        <w:rPr>
          <w:rFonts w:ascii="Cambria" w:hAnsi="Cambria"/>
          <w:sz w:val="26"/>
          <w:szCs w:val="26"/>
          <w:lang w:eastAsia="ru-RU"/>
        </w:rPr>
      </w:pPr>
      <w:r w:rsidRPr="00D65BD5">
        <w:rPr>
          <w:rFonts w:ascii="Cambria" w:hAnsi="Cambria"/>
          <w:sz w:val="26"/>
          <w:szCs w:val="26"/>
          <w:lang w:eastAsia="ru-RU"/>
        </w:rPr>
        <w:t>Псало́м 21</w:t>
      </w:r>
    </w:p>
    <w:p w14:paraId="462FFEBD" w14:textId="77777777" w:rsidR="000F5F5E" w:rsidRPr="00D65BD5" w:rsidRDefault="000F5F5E" w:rsidP="00D65BD5">
      <w:pPr>
        <w:spacing w:afterLines="20" w:after="48" w:line="240" w:lineRule="auto"/>
        <w:jc w:val="both"/>
        <w:rPr>
          <w:rFonts w:ascii="Cambria" w:eastAsia="Times New Roman" w:hAnsi="Cambria"/>
          <w:color w:val="000000" w:themeColor="text1"/>
          <w:sz w:val="26"/>
          <w:szCs w:val="26"/>
          <w:lang w:eastAsia="ru-RU"/>
        </w:rPr>
      </w:pPr>
      <w:r w:rsidRPr="00D65BD5">
        <w:rPr>
          <w:rFonts w:ascii="Cambria" w:eastAsia="Times New Roman" w:hAnsi="Cambria"/>
          <w:color w:val="000000" w:themeColor="text1"/>
          <w:sz w:val="26"/>
          <w:szCs w:val="26"/>
          <w:lang w:eastAsia="ru-RU"/>
        </w:rPr>
        <w:t xml:space="preserve">Бо́же, Бо́же мой, вонми́ ми, вску́ю оста́вил мя еси́? Дале́че от спасе́ния моего́ словеса́ грехопаде́ний мои́х. Бо́же мой, воззову́ во дни, и не услы́шиши, и в нощи́, и не в безу́мие мне. Ты же во Святе́м живе́ши, хвало́ Изра́илева. На Тя упова́ша отцы́ на́ши, упова́ша и изба́вил еси́ я́. К Тебе́ воззва́ша, и спасо́шася, на Тя упова́ша, и не постыде́шася. Аз же есмь червь, а не челове́к, поноше́ние челове́ков и уничиже́ние люде́й. Вси ви́дящии мя поруга́ша ми ся, глаго́лаша устна́ми, покива́ша главо́ю: упова́ на Го́спода, да изба́вит eго́, да спасе́т eго́, я́ко хо́щет eго́. Я́ко Ты еси́ исто́ргий мя из чре́ва, упова́ние мое́ от сосцу́ ма́тере моея́. К Тебе́ приве́ржен есмь от ложе́сн, от чре́ва ма́тере моея́ Бог мой еси́ Ты. Да не отсту́пиши от мене́, я́ко скорбь близ, я́ко несть помога́яй ми. Обыдо́ша мя тельцы́ мно́зи, юнцы́ ту́чнии одержа́ша мя. Отверзо́ша на мя уста́ своя́, я́ко лев восхища́яй и рыка́яй. Я́ко вода́ излия́хся, и разсы́пашася вся ко́сти моя́, бысть се́рдце мое́ я́ко воск, та́яй посреде́ чре́ва моего́. И́зсше я́ко скуде́ль кре́пость моя́, и язы́к мой прильпе́ горта́ни моему́, и в персть сме́рти свел мя еси́. Я́ко обыдо́ша мя пси мно́зи, сонм лука́вых одержа́ша мя, ископа́ша ру́це мои́ и но́зе мои́. Исчето́ша вся ко́сти моя́, ти́и же смотри́ша и презре́ша мя. Раздели́ша ри́зы моя́ себе́, и о оде́жди мое́й мета́ша жре́бий. Ты же, Го́споди, не удали́ по́мощь Твою́ от мене́, на заступле́ние мое́ вонми́. Изба́ви от ору́жия ду́шу мою́, и из руки́ пе́сии единоро́дную мою́. Спаси́ мя от уст льво́вых и от рог единоро́жь смире́ние мое́. Пове́м и́мя Твое́ бра́тии мое́й, посреде́ це́ркве воспою́ Тя. Боя́щиися Го́спода, восхвали́те Его́, все се́мя Иа́ковле, просла́вите Его́, да убои́тся же от Него́ все се́мя Изра́илево. Я́ко не уничижи́, ниже́ негодова́ моли́твы ни́щаго, ниже́ отврати́ лице́ Свое́ от мене́, и егда́ воззва́х к Нему́, услы́ша мя. От Тебе́ похвала́ моя́, в це́ркви вели́цей испове́мся Тебе́, моли́твы моя́ возда́м пред боя́щимися Его́. Ядя́т убо́зии </w:t>
      </w:r>
      <w:r w:rsidRPr="00D65BD5">
        <w:rPr>
          <w:rFonts w:ascii="Cambria" w:eastAsia="Times New Roman" w:hAnsi="Cambria"/>
          <w:color w:val="000000" w:themeColor="text1"/>
          <w:sz w:val="26"/>
          <w:szCs w:val="26"/>
          <w:lang w:eastAsia="ru-RU"/>
        </w:rPr>
        <w:lastRenderedPageBreak/>
        <w:t>и насы́тятся, и восхва́лят Го́спода взыска́ющии Его́, жива́ бу́дут сердца́ их в век ве́ка. Помяну́тся и обратя́тся ко Го́споду вси концы́ земли́, и покло́нятся пред Ним вся оте́чествия язы́к. Я́ко Госпо́дне есть Ца́рствие, и Той облада́ет язы́ки. Ядо́ша и поклони́шася вси ту́чнии земли́, пред Ним припаду́т вси низходя́щии в зе́млю, и душа́ моя́ Тому́ живе́т. И се́мя мое́ порабо́тает Ему́, возвести́т Го́сподеви род гряду́щий. И возвестя́т пра́вду Его́ лю́дем ро́ждшымся, я́же сотвори́ Госпо́дь.</w:t>
      </w:r>
    </w:p>
    <w:p w14:paraId="3A4C79FE" w14:textId="77777777" w:rsidR="000F5F5E" w:rsidRPr="00D65BD5" w:rsidRDefault="000F5F5E" w:rsidP="00D65BD5">
      <w:pPr>
        <w:spacing w:afterLines="20" w:after="48" w:line="240" w:lineRule="auto"/>
        <w:jc w:val="center"/>
        <w:rPr>
          <w:rFonts w:ascii="Cambria" w:hAnsi="Cambria"/>
          <w:sz w:val="26"/>
          <w:szCs w:val="26"/>
          <w:lang w:eastAsia="ru-RU"/>
        </w:rPr>
      </w:pPr>
      <w:r w:rsidRPr="00D65BD5">
        <w:rPr>
          <w:rFonts w:ascii="Cambria" w:hAnsi="Cambria"/>
          <w:sz w:val="26"/>
          <w:szCs w:val="26"/>
          <w:lang w:eastAsia="ru-RU"/>
        </w:rPr>
        <w:t>Псало́м 22</w:t>
      </w:r>
    </w:p>
    <w:p w14:paraId="22F0DD3E" w14:textId="77777777" w:rsidR="000F5F5E" w:rsidRPr="00D65BD5" w:rsidRDefault="000F5F5E" w:rsidP="00D65BD5">
      <w:pPr>
        <w:spacing w:afterLines="20" w:after="48" w:line="240" w:lineRule="auto"/>
        <w:jc w:val="both"/>
        <w:rPr>
          <w:rFonts w:ascii="Cambria" w:eastAsia="Times New Roman" w:hAnsi="Cambria"/>
          <w:color w:val="000000" w:themeColor="text1"/>
          <w:sz w:val="26"/>
          <w:szCs w:val="26"/>
          <w:lang w:eastAsia="ru-RU"/>
        </w:rPr>
      </w:pPr>
      <w:r w:rsidRPr="00D65BD5">
        <w:rPr>
          <w:rFonts w:ascii="Cambria" w:eastAsia="Times New Roman" w:hAnsi="Cambria"/>
          <w:color w:val="000000" w:themeColor="text1"/>
          <w:sz w:val="26"/>
          <w:szCs w:val="26"/>
          <w:lang w:eastAsia="ru-RU"/>
        </w:rPr>
        <w:t>Госпо́дь пасе́т мя, и ничто́же мя лиши́т. На ме́сте зла́чне, та́мо всели́ мя, на воде́ поко́йне воспита́ мя. Ду́шу мою́ обрати́, наста́ви мя на стези́ пра́вды, и́мене ра́ди Своего́. А́ще бо и пойду́ посреде́ се́ни сме́ртныя, не убою́ся зла, я́ко Ты со мно́ю еси́, жезл Твой и па́лица Твоя́, та мя уте́шиста. Угото́вал еси́ предо мно́ю трапе́зу сопроти́в стужа́ющым мне, ума́стил еси́ еле́ом главу́ мою́, и ча́ша Твоя́ упоява́ющи мя, я́ко держа́вна. И ми́лость Твоя́ пожене́т мя вся дни живота́ моего́, и е́же всели́ти ми ся в дом Госпо́день, в долготу́ дний.</w:t>
      </w:r>
    </w:p>
    <w:p w14:paraId="0D645072" w14:textId="77777777" w:rsidR="000F5F5E" w:rsidRPr="00D65BD5" w:rsidRDefault="000F5F5E" w:rsidP="00D65BD5">
      <w:pPr>
        <w:spacing w:afterLines="20" w:after="48" w:line="240" w:lineRule="auto"/>
        <w:jc w:val="center"/>
        <w:rPr>
          <w:rFonts w:ascii="Cambria" w:hAnsi="Cambria"/>
          <w:sz w:val="26"/>
          <w:szCs w:val="26"/>
          <w:lang w:eastAsia="ru-RU"/>
        </w:rPr>
      </w:pPr>
      <w:r w:rsidRPr="00D65BD5">
        <w:rPr>
          <w:rFonts w:ascii="Cambria" w:hAnsi="Cambria"/>
          <w:sz w:val="26"/>
          <w:szCs w:val="26"/>
          <w:lang w:eastAsia="ru-RU"/>
        </w:rPr>
        <w:t>Псало́м 23</w:t>
      </w:r>
    </w:p>
    <w:p w14:paraId="5C6ECC60" w14:textId="77777777" w:rsidR="000F5F5E" w:rsidRPr="00D65BD5" w:rsidRDefault="000F5F5E" w:rsidP="00D65BD5">
      <w:pPr>
        <w:spacing w:afterLines="20" w:after="48" w:line="240" w:lineRule="auto"/>
        <w:jc w:val="both"/>
        <w:rPr>
          <w:rFonts w:ascii="Cambria" w:eastAsia="Times New Roman" w:hAnsi="Cambria"/>
          <w:color w:val="000000" w:themeColor="text1"/>
          <w:sz w:val="26"/>
          <w:szCs w:val="26"/>
          <w:lang w:eastAsia="ru-RU"/>
        </w:rPr>
      </w:pPr>
      <w:r w:rsidRPr="00D65BD5">
        <w:rPr>
          <w:rFonts w:ascii="Cambria" w:eastAsia="Times New Roman" w:hAnsi="Cambria"/>
          <w:color w:val="000000" w:themeColor="text1"/>
          <w:sz w:val="26"/>
          <w:szCs w:val="26"/>
          <w:lang w:eastAsia="ru-RU"/>
        </w:rPr>
        <w:t>Госпо́дня земля́, и исполне́ние ея́, вселе́нная и вси живу́щии на ней. Той на моря́х основа́л ю есть, и на река́х угото́вал ю есть. Кто взы́дет на го́ру Госпо́дню? или́ кто ста́нет на ме́сте святе́м Его́? Непови́нен рука́ма и чист се́рдцем, и́же не прия́т всу́е ду́шу свою́, и не кля́тся ле́стию и́скреннему своему́. Сей прии́мет благослове́ние от Го́спода, и ми́лостыню от Бо́га, Спа́са своего́. Сей род и́щущих Го́спода, и́щущих лице́ Бо́га Иа́ковля. Возми́те врата́ кня́зи ва́ша, и возми́теся врата́ ве́чная, и вни́дет Царь Сла́вы. Кто есть се́й Царь Сла́вы? Госпо́дь кре́пок и си́лен, Госпо́дь си́лен в бра́ни. Возми́те врата́ кня́зи ва́ша, и возми́теся врата́ ве́чная, и вни́дет Царь Сла́вы. Кто есть се́й Царь Сла́вы? Госпо́дь Сил, Той есть Царь Сла́вы.</w:t>
      </w:r>
    </w:p>
    <w:p w14:paraId="52105570" w14:textId="77777777" w:rsidR="00B81250" w:rsidRPr="00D65BD5" w:rsidRDefault="00B81250" w:rsidP="00D65BD5">
      <w:pPr>
        <w:adjustRightInd w:val="0"/>
        <w:snapToGrid w:val="0"/>
        <w:spacing w:afterLines="20" w:after="48" w:line="240" w:lineRule="auto"/>
        <w:jc w:val="both"/>
        <w:rPr>
          <w:rFonts w:ascii="Cambria" w:hAnsi="Cambria"/>
          <w:b/>
          <w:bCs/>
          <w:sz w:val="26"/>
          <w:szCs w:val="26"/>
        </w:rPr>
      </w:pPr>
      <w:r w:rsidRPr="00D65BD5">
        <w:rPr>
          <w:rFonts w:ascii="Cambria" w:hAnsi="Cambria" w:cs="Calibri"/>
          <w:b/>
          <w:bCs/>
          <w:sz w:val="26"/>
          <w:szCs w:val="26"/>
        </w:rPr>
        <w:t>Сла</w:t>
      </w:r>
      <w:r w:rsidRPr="00D65BD5">
        <w:rPr>
          <w:rFonts w:ascii="Cambria" w:hAnsi="Cambria"/>
          <w:b/>
          <w:bCs/>
          <w:sz w:val="26"/>
          <w:szCs w:val="26"/>
        </w:rPr>
        <w:t>́</w:t>
      </w:r>
      <w:r w:rsidRPr="00D65BD5">
        <w:rPr>
          <w:rFonts w:ascii="Cambria" w:hAnsi="Cambria" w:cs="Calibri"/>
          <w:b/>
          <w:bCs/>
          <w:sz w:val="26"/>
          <w:szCs w:val="26"/>
        </w:rPr>
        <w:t>ва</w:t>
      </w:r>
      <w:r w:rsidRPr="00D65BD5">
        <w:rPr>
          <w:rFonts w:ascii="Cambria" w:hAnsi="Cambria"/>
          <w:b/>
          <w:bCs/>
          <w:sz w:val="26"/>
          <w:szCs w:val="26"/>
        </w:rPr>
        <w:t xml:space="preserve"> </w:t>
      </w:r>
      <w:r w:rsidRPr="00D65BD5">
        <w:rPr>
          <w:rFonts w:ascii="Cambria" w:hAnsi="Cambria" w:cs="Calibri"/>
          <w:b/>
          <w:bCs/>
          <w:sz w:val="26"/>
          <w:szCs w:val="26"/>
        </w:rPr>
        <w:t>Отцу</w:t>
      </w:r>
      <w:r w:rsidRPr="00D65BD5">
        <w:rPr>
          <w:rFonts w:ascii="Cambria" w:hAnsi="Cambria"/>
          <w:b/>
          <w:bCs/>
          <w:sz w:val="26"/>
          <w:szCs w:val="26"/>
        </w:rPr>
        <w:t xml:space="preserve">́ </w:t>
      </w:r>
      <w:r w:rsidRPr="00D65BD5">
        <w:rPr>
          <w:rFonts w:ascii="Cambria" w:hAnsi="Cambria" w:cs="Calibri"/>
          <w:b/>
          <w:bCs/>
          <w:sz w:val="26"/>
          <w:szCs w:val="26"/>
        </w:rPr>
        <w:t>и</w:t>
      </w:r>
      <w:r w:rsidRPr="00D65BD5">
        <w:rPr>
          <w:rFonts w:ascii="Cambria" w:hAnsi="Cambria"/>
          <w:b/>
          <w:bCs/>
          <w:sz w:val="26"/>
          <w:szCs w:val="26"/>
        </w:rPr>
        <w:t xml:space="preserve"> </w:t>
      </w:r>
      <w:r w:rsidRPr="00D65BD5">
        <w:rPr>
          <w:rFonts w:ascii="Cambria" w:hAnsi="Cambria" w:cs="Calibri"/>
          <w:b/>
          <w:bCs/>
          <w:sz w:val="26"/>
          <w:szCs w:val="26"/>
        </w:rPr>
        <w:t>Сы</w:t>
      </w:r>
      <w:r w:rsidRPr="00D65BD5">
        <w:rPr>
          <w:rFonts w:ascii="Cambria" w:hAnsi="Cambria"/>
          <w:b/>
          <w:bCs/>
          <w:sz w:val="26"/>
          <w:szCs w:val="26"/>
        </w:rPr>
        <w:t>́</w:t>
      </w:r>
      <w:r w:rsidRPr="00D65BD5">
        <w:rPr>
          <w:rFonts w:ascii="Cambria" w:hAnsi="Cambria" w:cs="Calibri"/>
          <w:b/>
          <w:bCs/>
          <w:sz w:val="26"/>
          <w:szCs w:val="26"/>
        </w:rPr>
        <w:t>ну</w:t>
      </w:r>
      <w:r w:rsidRPr="00D65BD5">
        <w:rPr>
          <w:rFonts w:ascii="Cambria" w:hAnsi="Cambria"/>
          <w:b/>
          <w:bCs/>
          <w:sz w:val="26"/>
          <w:szCs w:val="26"/>
        </w:rPr>
        <w:t xml:space="preserve"> </w:t>
      </w:r>
      <w:r w:rsidRPr="00D65BD5">
        <w:rPr>
          <w:rFonts w:ascii="Cambria" w:hAnsi="Cambria" w:cs="Calibri"/>
          <w:b/>
          <w:bCs/>
          <w:sz w:val="26"/>
          <w:szCs w:val="26"/>
        </w:rPr>
        <w:t>и</w:t>
      </w:r>
      <w:r w:rsidRPr="00D65BD5">
        <w:rPr>
          <w:rFonts w:ascii="Cambria" w:hAnsi="Cambria"/>
          <w:b/>
          <w:bCs/>
          <w:sz w:val="26"/>
          <w:szCs w:val="26"/>
        </w:rPr>
        <w:t xml:space="preserve"> </w:t>
      </w:r>
      <w:r w:rsidRPr="00D65BD5">
        <w:rPr>
          <w:rFonts w:ascii="Cambria" w:hAnsi="Cambria" w:cs="Calibri"/>
          <w:b/>
          <w:bCs/>
          <w:sz w:val="26"/>
          <w:szCs w:val="26"/>
        </w:rPr>
        <w:t>Свято</w:t>
      </w:r>
      <w:r w:rsidRPr="00D65BD5">
        <w:rPr>
          <w:rFonts w:ascii="Cambria" w:hAnsi="Cambria"/>
          <w:b/>
          <w:bCs/>
          <w:sz w:val="26"/>
          <w:szCs w:val="26"/>
        </w:rPr>
        <w:t>́</w:t>
      </w:r>
      <w:r w:rsidRPr="00D65BD5">
        <w:rPr>
          <w:rFonts w:ascii="Cambria" w:hAnsi="Cambria" w:cs="Calibri"/>
          <w:b/>
          <w:bCs/>
          <w:sz w:val="26"/>
          <w:szCs w:val="26"/>
        </w:rPr>
        <w:t>му</w:t>
      </w:r>
      <w:r w:rsidRPr="00D65BD5">
        <w:rPr>
          <w:rFonts w:ascii="Cambria" w:hAnsi="Cambria"/>
          <w:b/>
          <w:bCs/>
          <w:sz w:val="26"/>
          <w:szCs w:val="26"/>
        </w:rPr>
        <w:t xml:space="preserve"> </w:t>
      </w:r>
      <w:r w:rsidRPr="00D65BD5">
        <w:rPr>
          <w:rFonts w:ascii="Cambria" w:hAnsi="Cambria" w:cs="Calibri"/>
          <w:b/>
          <w:bCs/>
          <w:sz w:val="26"/>
          <w:szCs w:val="26"/>
        </w:rPr>
        <w:t>Ду</w:t>
      </w:r>
      <w:r w:rsidRPr="00D65BD5">
        <w:rPr>
          <w:rFonts w:ascii="Cambria" w:hAnsi="Cambria"/>
          <w:b/>
          <w:bCs/>
          <w:sz w:val="26"/>
          <w:szCs w:val="26"/>
        </w:rPr>
        <w:t>́</w:t>
      </w:r>
      <w:r w:rsidRPr="00D65BD5">
        <w:rPr>
          <w:rFonts w:ascii="Cambria" w:hAnsi="Cambria" w:cs="Calibri"/>
          <w:b/>
          <w:bCs/>
          <w:sz w:val="26"/>
          <w:szCs w:val="26"/>
        </w:rPr>
        <w:t>ху</w:t>
      </w:r>
      <w:r w:rsidRPr="00D65BD5">
        <w:rPr>
          <w:rFonts w:ascii="Cambria" w:hAnsi="Cambria"/>
          <w:b/>
          <w:bCs/>
          <w:sz w:val="26"/>
          <w:szCs w:val="26"/>
        </w:rPr>
        <w:t xml:space="preserve"> </w:t>
      </w:r>
      <w:r w:rsidRPr="00D65BD5">
        <w:rPr>
          <w:rFonts w:ascii="Cambria" w:hAnsi="Cambria" w:cs="Calibri"/>
          <w:b/>
          <w:bCs/>
          <w:sz w:val="26"/>
          <w:szCs w:val="26"/>
        </w:rPr>
        <w:t>и</w:t>
      </w:r>
      <w:r w:rsidRPr="00D65BD5">
        <w:rPr>
          <w:rFonts w:ascii="Cambria" w:hAnsi="Cambria"/>
          <w:b/>
          <w:bCs/>
          <w:sz w:val="26"/>
          <w:szCs w:val="26"/>
        </w:rPr>
        <w:t xml:space="preserve"> </w:t>
      </w:r>
      <w:r w:rsidRPr="00D65BD5">
        <w:rPr>
          <w:rFonts w:ascii="Cambria" w:hAnsi="Cambria" w:cs="Calibri"/>
          <w:b/>
          <w:bCs/>
          <w:sz w:val="26"/>
          <w:szCs w:val="26"/>
        </w:rPr>
        <w:t>ны</w:t>
      </w:r>
      <w:r w:rsidRPr="00D65BD5">
        <w:rPr>
          <w:rFonts w:ascii="Cambria" w:hAnsi="Cambria"/>
          <w:b/>
          <w:bCs/>
          <w:sz w:val="26"/>
          <w:szCs w:val="26"/>
        </w:rPr>
        <w:t>́</w:t>
      </w:r>
      <w:r w:rsidRPr="00D65BD5">
        <w:rPr>
          <w:rFonts w:ascii="Cambria" w:hAnsi="Cambria" w:cs="Calibri"/>
          <w:b/>
          <w:bCs/>
          <w:sz w:val="26"/>
          <w:szCs w:val="26"/>
        </w:rPr>
        <w:t>не</w:t>
      </w:r>
      <w:r w:rsidRPr="00D65BD5">
        <w:rPr>
          <w:rFonts w:ascii="Cambria" w:hAnsi="Cambria"/>
          <w:b/>
          <w:bCs/>
          <w:sz w:val="26"/>
          <w:szCs w:val="26"/>
        </w:rPr>
        <w:t xml:space="preserve"> </w:t>
      </w:r>
      <w:r w:rsidRPr="00D65BD5">
        <w:rPr>
          <w:rFonts w:ascii="Cambria" w:hAnsi="Cambria" w:cs="Calibri"/>
          <w:b/>
          <w:bCs/>
          <w:sz w:val="26"/>
          <w:szCs w:val="26"/>
        </w:rPr>
        <w:t>и</w:t>
      </w:r>
      <w:r w:rsidRPr="00D65BD5">
        <w:rPr>
          <w:rFonts w:ascii="Cambria" w:hAnsi="Cambria"/>
          <w:b/>
          <w:bCs/>
          <w:sz w:val="26"/>
          <w:szCs w:val="26"/>
        </w:rPr>
        <w:t xml:space="preserve"> </w:t>
      </w:r>
      <w:r w:rsidRPr="00D65BD5">
        <w:rPr>
          <w:rFonts w:ascii="Cambria" w:hAnsi="Cambria" w:cs="Calibri"/>
          <w:b/>
          <w:bCs/>
          <w:sz w:val="26"/>
          <w:szCs w:val="26"/>
        </w:rPr>
        <w:t>при</w:t>
      </w:r>
      <w:r w:rsidRPr="00D65BD5">
        <w:rPr>
          <w:rFonts w:ascii="Cambria" w:hAnsi="Cambria"/>
          <w:b/>
          <w:bCs/>
          <w:sz w:val="26"/>
          <w:szCs w:val="26"/>
        </w:rPr>
        <w:t>́</w:t>
      </w:r>
      <w:r w:rsidRPr="00D65BD5">
        <w:rPr>
          <w:rFonts w:ascii="Cambria" w:hAnsi="Cambria" w:cs="Calibri"/>
          <w:b/>
          <w:bCs/>
          <w:sz w:val="26"/>
          <w:szCs w:val="26"/>
        </w:rPr>
        <w:t>сно</w:t>
      </w:r>
      <w:r w:rsidRPr="00D65BD5">
        <w:rPr>
          <w:rFonts w:ascii="Cambria" w:hAnsi="Cambria"/>
          <w:b/>
          <w:bCs/>
          <w:sz w:val="26"/>
          <w:szCs w:val="26"/>
        </w:rPr>
        <w:t xml:space="preserve"> </w:t>
      </w:r>
      <w:r w:rsidRPr="00D65BD5">
        <w:rPr>
          <w:rFonts w:ascii="Cambria" w:hAnsi="Cambria" w:cs="Calibri"/>
          <w:b/>
          <w:bCs/>
          <w:sz w:val="26"/>
          <w:szCs w:val="26"/>
        </w:rPr>
        <w:t>и</w:t>
      </w:r>
      <w:r w:rsidRPr="00D65BD5">
        <w:rPr>
          <w:rFonts w:ascii="Cambria" w:hAnsi="Cambria"/>
          <w:b/>
          <w:bCs/>
          <w:sz w:val="26"/>
          <w:szCs w:val="26"/>
        </w:rPr>
        <w:t xml:space="preserve"> </w:t>
      </w:r>
      <w:r w:rsidRPr="00D65BD5">
        <w:rPr>
          <w:rFonts w:ascii="Cambria" w:hAnsi="Cambria" w:cs="Calibri"/>
          <w:b/>
          <w:bCs/>
          <w:sz w:val="26"/>
          <w:szCs w:val="26"/>
        </w:rPr>
        <w:t>во</w:t>
      </w:r>
      <w:r w:rsidRPr="00D65BD5">
        <w:rPr>
          <w:rFonts w:ascii="Cambria" w:hAnsi="Cambria"/>
          <w:b/>
          <w:bCs/>
          <w:sz w:val="26"/>
          <w:szCs w:val="26"/>
        </w:rPr>
        <w:t xml:space="preserve"> </w:t>
      </w:r>
      <w:r w:rsidRPr="00D65BD5">
        <w:rPr>
          <w:rFonts w:ascii="Cambria" w:hAnsi="Cambria" w:cs="Calibri"/>
          <w:b/>
          <w:bCs/>
          <w:sz w:val="26"/>
          <w:szCs w:val="26"/>
        </w:rPr>
        <w:t>ве</w:t>
      </w:r>
      <w:r w:rsidRPr="00D65BD5">
        <w:rPr>
          <w:rFonts w:ascii="Cambria" w:hAnsi="Cambria"/>
          <w:b/>
          <w:bCs/>
          <w:sz w:val="26"/>
          <w:szCs w:val="26"/>
        </w:rPr>
        <w:t>́</w:t>
      </w:r>
      <w:r w:rsidRPr="00D65BD5">
        <w:rPr>
          <w:rFonts w:ascii="Cambria" w:hAnsi="Cambria" w:cs="Calibri"/>
          <w:b/>
          <w:bCs/>
          <w:sz w:val="26"/>
          <w:szCs w:val="26"/>
        </w:rPr>
        <w:t>ки</w:t>
      </w:r>
      <w:r w:rsidRPr="00D65BD5">
        <w:rPr>
          <w:rFonts w:ascii="Cambria" w:hAnsi="Cambria"/>
          <w:b/>
          <w:bCs/>
          <w:sz w:val="26"/>
          <w:szCs w:val="26"/>
        </w:rPr>
        <w:t xml:space="preserve"> </w:t>
      </w:r>
      <w:r w:rsidRPr="00D65BD5">
        <w:rPr>
          <w:rFonts w:ascii="Cambria" w:hAnsi="Cambria" w:cs="Calibri"/>
          <w:b/>
          <w:bCs/>
          <w:sz w:val="26"/>
          <w:szCs w:val="26"/>
        </w:rPr>
        <w:t>веко</w:t>
      </w:r>
      <w:r w:rsidRPr="00D65BD5">
        <w:rPr>
          <w:rFonts w:ascii="Cambria" w:hAnsi="Cambria"/>
          <w:b/>
          <w:bCs/>
          <w:sz w:val="26"/>
          <w:szCs w:val="26"/>
        </w:rPr>
        <w:t>́</w:t>
      </w:r>
      <w:r w:rsidRPr="00D65BD5">
        <w:rPr>
          <w:rFonts w:ascii="Cambria" w:hAnsi="Cambria" w:cs="Calibri"/>
          <w:b/>
          <w:bCs/>
          <w:sz w:val="26"/>
          <w:szCs w:val="26"/>
        </w:rPr>
        <w:t>в</w:t>
      </w:r>
      <w:r w:rsidRPr="00D65BD5">
        <w:rPr>
          <w:rFonts w:ascii="Cambria" w:hAnsi="Cambria"/>
          <w:b/>
          <w:bCs/>
          <w:sz w:val="26"/>
          <w:szCs w:val="26"/>
        </w:rPr>
        <w:t xml:space="preserve">. </w:t>
      </w:r>
      <w:r w:rsidRPr="00D65BD5">
        <w:rPr>
          <w:rFonts w:ascii="Cambria" w:hAnsi="Cambria" w:cs="Calibri"/>
          <w:b/>
          <w:bCs/>
          <w:sz w:val="26"/>
          <w:szCs w:val="26"/>
        </w:rPr>
        <w:t>Ами</w:t>
      </w:r>
      <w:r w:rsidRPr="00D65BD5">
        <w:rPr>
          <w:rFonts w:ascii="Cambria" w:hAnsi="Cambria"/>
          <w:b/>
          <w:bCs/>
          <w:sz w:val="26"/>
          <w:szCs w:val="26"/>
        </w:rPr>
        <w:t>́</w:t>
      </w:r>
      <w:r w:rsidRPr="00D65BD5">
        <w:rPr>
          <w:rFonts w:ascii="Cambria" w:hAnsi="Cambria" w:cs="Calibri"/>
          <w:b/>
          <w:bCs/>
          <w:sz w:val="26"/>
          <w:szCs w:val="26"/>
        </w:rPr>
        <w:t>нь</w:t>
      </w:r>
      <w:r w:rsidRPr="00D65BD5">
        <w:rPr>
          <w:rFonts w:ascii="Cambria" w:hAnsi="Cambria"/>
          <w:b/>
          <w:bCs/>
          <w:sz w:val="26"/>
          <w:szCs w:val="26"/>
        </w:rPr>
        <w:t>.</w:t>
      </w:r>
    </w:p>
    <w:p w14:paraId="57AA9D0A" w14:textId="77777777" w:rsidR="00B81250" w:rsidRPr="00D65BD5" w:rsidRDefault="00B81250" w:rsidP="00D65BD5">
      <w:pPr>
        <w:adjustRightInd w:val="0"/>
        <w:snapToGrid w:val="0"/>
        <w:spacing w:afterLines="20" w:after="48" w:line="240" w:lineRule="auto"/>
        <w:jc w:val="both"/>
        <w:rPr>
          <w:rFonts w:ascii="Cambria" w:hAnsi="Cambria"/>
          <w:sz w:val="26"/>
          <w:szCs w:val="26"/>
        </w:rPr>
      </w:pPr>
      <w:r w:rsidRPr="00D65BD5">
        <w:rPr>
          <w:rFonts w:ascii="Cambria" w:hAnsi="Cambria" w:cs="Calibri"/>
          <w:sz w:val="26"/>
          <w:szCs w:val="26"/>
        </w:rPr>
        <w:t>Аллилу</w:t>
      </w:r>
      <w:r w:rsidRPr="00D65BD5">
        <w:rPr>
          <w:rFonts w:ascii="Cambria" w:hAnsi="Cambria"/>
          <w:sz w:val="26"/>
          <w:szCs w:val="26"/>
        </w:rPr>
        <w:t>́</w:t>
      </w:r>
      <w:r w:rsidRPr="00D65BD5">
        <w:rPr>
          <w:rFonts w:ascii="Cambria" w:hAnsi="Cambria" w:cs="Calibri"/>
          <w:sz w:val="26"/>
          <w:szCs w:val="26"/>
        </w:rPr>
        <w:t>иа</w:t>
      </w:r>
      <w:r w:rsidRPr="00D65BD5">
        <w:rPr>
          <w:rFonts w:ascii="Cambria" w:hAnsi="Cambria"/>
          <w:sz w:val="26"/>
          <w:szCs w:val="26"/>
        </w:rPr>
        <w:t xml:space="preserve">, </w:t>
      </w:r>
      <w:r w:rsidRPr="00D65BD5">
        <w:rPr>
          <w:rFonts w:ascii="Cambria" w:hAnsi="Cambria" w:cs="Calibri"/>
          <w:sz w:val="26"/>
          <w:szCs w:val="26"/>
        </w:rPr>
        <w:t>аллилу</w:t>
      </w:r>
      <w:r w:rsidRPr="00D65BD5">
        <w:rPr>
          <w:rFonts w:ascii="Cambria" w:hAnsi="Cambria"/>
          <w:sz w:val="26"/>
          <w:szCs w:val="26"/>
        </w:rPr>
        <w:t>́</w:t>
      </w:r>
      <w:r w:rsidRPr="00D65BD5">
        <w:rPr>
          <w:rFonts w:ascii="Cambria" w:hAnsi="Cambria" w:cs="Calibri"/>
          <w:sz w:val="26"/>
          <w:szCs w:val="26"/>
        </w:rPr>
        <w:t>иа</w:t>
      </w:r>
      <w:r w:rsidRPr="00D65BD5">
        <w:rPr>
          <w:rFonts w:ascii="Cambria" w:hAnsi="Cambria"/>
          <w:sz w:val="26"/>
          <w:szCs w:val="26"/>
        </w:rPr>
        <w:t xml:space="preserve">, </w:t>
      </w:r>
      <w:r w:rsidRPr="00D65BD5">
        <w:rPr>
          <w:rFonts w:ascii="Cambria" w:hAnsi="Cambria" w:cs="Calibri"/>
          <w:sz w:val="26"/>
          <w:szCs w:val="26"/>
        </w:rPr>
        <w:t>аллилу</w:t>
      </w:r>
      <w:r w:rsidRPr="00D65BD5">
        <w:rPr>
          <w:rFonts w:ascii="Cambria" w:hAnsi="Cambria"/>
          <w:sz w:val="26"/>
          <w:szCs w:val="26"/>
        </w:rPr>
        <w:t>́</w:t>
      </w:r>
      <w:r w:rsidRPr="00D65BD5">
        <w:rPr>
          <w:rFonts w:ascii="Cambria" w:hAnsi="Cambria" w:cs="Calibri"/>
          <w:sz w:val="26"/>
          <w:szCs w:val="26"/>
        </w:rPr>
        <w:t>иа</w:t>
      </w:r>
      <w:r w:rsidRPr="00D65BD5">
        <w:rPr>
          <w:rFonts w:ascii="Cambria" w:hAnsi="Cambria"/>
          <w:sz w:val="26"/>
          <w:szCs w:val="26"/>
        </w:rPr>
        <w:t xml:space="preserve">, </w:t>
      </w:r>
      <w:r w:rsidRPr="00D65BD5">
        <w:rPr>
          <w:rFonts w:ascii="Cambria" w:hAnsi="Cambria" w:cs="Calibri"/>
          <w:sz w:val="26"/>
          <w:szCs w:val="26"/>
        </w:rPr>
        <w:t>сла</w:t>
      </w:r>
      <w:r w:rsidRPr="00D65BD5">
        <w:rPr>
          <w:rFonts w:ascii="Cambria" w:hAnsi="Cambria"/>
          <w:sz w:val="26"/>
          <w:szCs w:val="26"/>
        </w:rPr>
        <w:t>́</w:t>
      </w:r>
      <w:r w:rsidRPr="00D65BD5">
        <w:rPr>
          <w:rFonts w:ascii="Cambria" w:hAnsi="Cambria" w:cs="Calibri"/>
          <w:sz w:val="26"/>
          <w:szCs w:val="26"/>
        </w:rPr>
        <w:t>ва</w:t>
      </w:r>
      <w:r w:rsidRPr="00D65BD5">
        <w:rPr>
          <w:rFonts w:ascii="Cambria" w:hAnsi="Cambria"/>
          <w:sz w:val="26"/>
          <w:szCs w:val="26"/>
        </w:rPr>
        <w:t xml:space="preserve"> </w:t>
      </w:r>
      <w:r w:rsidRPr="00D65BD5">
        <w:rPr>
          <w:rFonts w:ascii="Cambria" w:hAnsi="Cambria" w:cs="Calibri"/>
          <w:sz w:val="26"/>
          <w:szCs w:val="26"/>
        </w:rPr>
        <w:t>Тебе</w:t>
      </w:r>
      <w:r w:rsidRPr="00D65BD5">
        <w:rPr>
          <w:rFonts w:ascii="Cambria" w:hAnsi="Cambria"/>
          <w:sz w:val="26"/>
          <w:szCs w:val="26"/>
        </w:rPr>
        <w:t xml:space="preserve">́ </w:t>
      </w:r>
      <w:r w:rsidRPr="00D65BD5">
        <w:rPr>
          <w:rFonts w:ascii="Cambria" w:hAnsi="Cambria" w:cs="Calibri"/>
          <w:sz w:val="26"/>
          <w:szCs w:val="26"/>
        </w:rPr>
        <w:t>Бо</w:t>
      </w:r>
      <w:r w:rsidRPr="00D65BD5">
        <w:rPr>
          <w:rFonts w:ascii="Cambria" w:hAnsi="Cambria"/>
          <w:sz w:val="26"/>
          <w:szCs w:val="26"/>
        </w:rPr>
        <w:t>́</w:t>
      </w:r>
      <w:r w:rsidRPr="00D65BD5">
        <w:rPr>
          <w:rFonts w:ascii="Cambria" w:hAnsi="Cambria" w:cs="Calibri"/>
          <w:sz w:val="26"/>
          <w:szCs w:val="26"/>
        </w:rPr>
        <w:t>же</w:t>
      </w:r>
      <w:r w:rsidRPr="00D65BD5">
        <w:rPr>
          <w:rFonts w:ascii="Cambria" w:hAnsi="Cambria"/>
          <w:sz w:val="26"/>
          <w:szCs w:val="26"/>
        </w:rPr>
        <w:t xml:space="preserve">. </w:t>
      </w:r>
      <w:r w:rsidRPr="00D65BD5">
        <w:rPr>
          <w:rFonts w:ascii="Cambria" w:hAnsi="Cambria"/>
          <w:i/>
          <w:sz w:val="26"/>
          <w:szCs w:val="26"/>
        </w:rPr>
        <w:t>(</w:t>
      </w:r>
      <w:r w:rsidRPr="00D65BD5">
        <w:rPr>
          <w:rFonts w:ascii="Cambria" w:hAnsi="Cambria" w:cs="Calibri"/>
          <w:i/>
          <w:sz w:val="26"/>
          <w:szCs w:val="26"/>
        </w:rPr>
        <w:t>Трижды</w:t>
      </w:r>
      <w:r w:rsidRPr="00D65BD5">
        <w:rPr>
          <w:rFonts w:ascii="Cambria" w:hAnsi="Cambria"/>
          <w:i/>
          <w:sz w:val="26"/>
          <w:szCs w:val="26"/>
        </w:rPr>
        <w:t>)</w:t>
      </w:r>
      <w:r w:rsidRPr="00D65BD5">
        <w:rPr>
          <w:rFonts w:ascii="Cambria" w:hAnsi="Cambria"/>
          <w:sz w:val="26"/>
          <w:szCs w:val="26"/>
        </w:rPr>
        <w:t>.</w:t>
      </w:r>
    </w:p>
    <w:p w14:paraId="475767A4" w14:textId="1113E4DE" w:rsidR="00B81250" w:rsidRPr="00D65BD5" w:rsidRDefault="000A18FE" w:rsidP="00D65BD5">
      <w:pPr>
        <w:adjustRightInd w:val="0"/>
        <w:snapToGrid w:val="0"/>
        <w:spacing w:afterLines="20" w:after="48" w:line="240" w:lineRule="auto"/>
        <w:jc w:val="center"/>
        <w:rPr>
          <w:rFonts w:ascii="Cambria" w:hAnsi="Cambria"/>
          <w:b/>
          <w:bCs/>
          <w:sz w:val="26"/>
          <w:szCs w:val="26"/>
        </w:rPr>
      </w:pPr>
      <w:r w:rsidRPr="00D65BD5">
        <w:rPr>
          <w:rFonts w:ascii="Cambria" w:hAnsi="Cambria" w:cs="Calibri"/>
          <w:b/>
          <w:bCs/>
          <w:sz w:val="26"/>
          <w:szCs w:val="26"/>
        </w:rPr>
        <w:t>ЕКТЕНИЯ</w:t>
      </w:r>
      <w:r w:rsidRPr="00D65BD5">
        <w:rPr>
          <w:rFonts w:ascii="Cambria" w:hAnsi="Cambria"/>
          <w:b/>
          <w:bCs/>
          <w:sz w:val="26"/>
          <w:szCs w:val="26"/>
        </w:rPr>
        <w:t xml:space="preserve">́ </w:t>
      </w:r>
      <w:r w:rsidRPr="00D65BD5">
        <w:rPr>
          <w:rFonts w:ascii="Cambria" w:hAnsi="Cambria" w:cs="Calibri"/>
          <w:b/>
          <w:bCs/>
          <w:sz w:val="26"/>
          <w:szCs w:val="26"/>
        </w:rPr>
        <w:t>МА</w:t>
      </w:r>
      <w:r w:rsidRPr="00D65BD5">
        <w:rPr>
          <w:rFonts w:ascii="Cambria" w:hAnsi="Cambria"/>
          <w:b/>
          <w:bCs/>
          <w:sz w:val="26"/>
          <w:szCs w:val="26"/>
        </w:rPr>
        <w:t>́</w:t>
      </w:r>
      <w:r w:rsidRPr="00D65BD5">
        <w:rPr>
          <w:rFonts w:ascii="Cambria" w:hAnsi="Cambria" w:cs="Calibri"/>
          <w:b/>
          <w:bCs/>
          <w:sz w:val="26"/>
          <w:szCs w:val="26"/>
        </w:rPr>
        <w:t>ЛАЯ</w:t>
      </w:r>
    </w:p>
    <w:p w14:paraId="7F2FE4B4" w14:textId="77777777" w:rsidR="00B81250" w:rsidRPr="00D65BD5" w:rsidRDefault="00B81250" w:rsidP="00D65BD5">
      <w:pPr>
        <w:adjustRightInd w:val="0"/>
        <w:snapToGrid w:val="0"/>
        <w:spacing w:afterLines="20" w:after="48" w:line="240" w:lineRule="auto"/>
        <w:jc w:val="both"/>
        <w:rPr>
          <w:rFonts w:ascii="Cambria" w:hAnsi="Cambria"/>
          <w:sz w:val="26"/>
          <w:szCs w:val="26"/>
        </w:rPr>
      </w:pPr>
      <w:r w:rsidRPr="00D65BD5">
        <w:rPr>
          <w:rFonts w:ascii="Cambria" w:hAnsi="Cambria" w:cs="Calibri"/>
          <w:b/>
          <w:bCs/>
          <w:sz w:val="26"/>
          <w:szCs w:val="26"/>
        </w:rPr>
        <w:t>Диа</w:t>
      </w:r>
      <w:r w:rsidRPr="00D65BD5">
        <w:rPr>
          <w:rFonts w:ascii="Cambria" w:hAnsi="Cambria"/>
          <w:b/>
          <w:bCs/>
          <w:sz w:val="26"/>
          <w:szCs w:val="26"/>
        </w:rPr>
        <w:t>́</w:t>
      </w:r>
      <w:r w:rsidRPr="00D65BD5">
        <w:rPr>
          <w:rFonts w:ascii="Cambria" w:hAnsi="Cambria" w:cs="Calibri"/>
          <w:b/>
          <w:bCs/>
          <w:sz w:val="26"/>
          <w:szCs w:val="26"/>
        </w:rPr>
        <w:t>кон</w:t>
      </w:r>
      <w:r w:rsidRPr="00D65BD5">
        <w:rPr>
          <w:rFonts w:ascii="Cambria" w:hAnsi="Cambria"/>
          <w:b/>
          <w:bCs/>
          <w:sz w:val="26"/>
          <w:szCs w:val="26"/>
        </w:rPr>
        <w:t>:</w:t>
      </w:r>
      <w:r w:rsidRPr="00D65BD5">
        <w:rPr>
          <w:rFonts w:ascii="Cambria" w:hAnsi="Cambria"/>
          <w:sz w:val="26"/>
          <w:szCs w:val="26"/>
        </w:rPr>
        <w:t xml:space="preserve"> </w:t>
      </w:r>
      <w:r w:rsidRPr="00D65BD5">
        <w:rPr>
          <w:rFonts w:ascii="Cambria" w:hAnsi="Cambria" w:cs="Calibri"/>
          <w:sz w:val="26"/>
          <w:szCs w:val="26"/>
        </w:rPr>
        <w:t>Па</w:t>
      </w:r>
      <w:r w:rsidRPr="00D65BD5">
        <w:rPr>
          <w:rFonts w:ascii="Cambria" w:hAnsi="Cambria"/>
          <w:sz w:val="26"/>
          <w:szCs w:val="26"/>
        </w:rPr>
        <w:t>́</w:t>
      </w:r>
      <w:r w:rsidRPr="00D65BD5">
        <w:rPr>
          <w:rFonts w:ascii="Cambria" w:hAnsi="Cambria" w:cs="Calibri"/>
          <w:sz w:val="26"/>
          <w:szCs w:val="26"/>
        </w:rPr>
        <w:t>ки</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па</w:t>
      </w:r>
      <w:r w:rsidRPr="00D65BD5">
        <w:rPr>
          <w:rFonts w:ascii="Cambria" w:hAnsi="Cambria"/>
          <w:sz w:val="26"/>
          <w:szCs w:val="26"/>
        </w:rPr>
        <w:t>́</w:t>
      </w:r>
      <w:r w:rsidRPr="00D65BD5">
        <w:rPr>
          <w:rFonts w:ascii="Cambria" w:hAnsi="Cambria" w:cs="Calibri"/>
          <w:sz w:val="26"/>
          <w:szCs w:val="26"/>
        </w:rPr>
        <w:t>ки</w:t>
      </w:r>
      <w:r w:rsidRPr="00D65BD5">
        <w:rPr>
          <w:rFonts w:ascii="Cambria" w:hAnsi="Cambria"/>
          <w:sz w:val="26"/>
          <w:szCs w:val="26"/>
        </w:rPr>
        <w:t xml:space="preserve">, </w:t>
      </w:r>
      <w:r w:rsidRPr="00D65BD5">
        <w:rPr>
          <w:rFonts w:ascii="Cambria" w:hAnsi="Cambria" w:cs="Calibri"/>
          <w:sz w:val="26"/>
          <w:szCs w:val="26"/>
        </w:rPr>
        <w:t>ми</w:t>
      </w:r>
      <w:r w:rsidRPr="00D65BD5">
        <w:rPr>
          <w:rFonts w:ascii="Cambria" w:hAnsi="Cambria"/>
          <w:sz w:val="26"/>
          <w:szCs w:val="26"/>
        </w:rPr>
        <w:t>́</w:t>
      </w:r>
      <w:r w:rsidRPr="00D65BD5">
        <w:rPr>
          <w:rFonts w:ascii="Cambria" w:hAnsi="Cambria" w:cs="Calibri"/>
          <w:sz w:val="26"/>
          <w:szCs w:val="26"/>
        </w:rPr>
        <w:t>ром</w:t>
      </w:r>
      <w:r w:rsidRPr="00D65BD5">
        <w:rPr>
          <w:rFonts w:ascii="Cambria" w:hAnsi="Cambria"/>
          <w:sz w:val="26"/>
          <w:szCs w:val="26"/>
        </w:rPr>
        <w:t xml:space="preserve"> </w:t>
      </w:r>
      <w:r w:rsidRPr="00D65BD5">
        <w:rPr>
          <w:rFonts w:ascii="Cambria" w:hAnsi="Cambria" w:cs="Calibri"/>
          <w:sz w:val="26"/>
          <w:szCs w:val="26"/>
        </w:rPr>
        <w:t>Го</w:t>
      </w:r>
      <w:r w:rsidRPr="00D65BD5">
        <w:rPr>
          <w:rFonts w:ascii="Cambria" w:hAnsi="Cambria"/>
          <w:sz w:val="26"/>
          <w:szCs w:val="26"/>
        </w:rPr>
        <w:t>́</w:t>
      </w:r>
      <w:r w:rsidRPr="00D65BD5">
        <w:rPr>
          <w:rFonts w:ascii="Cambria" w:hAnsi="Cambria" w:cs="Calibri"/>
          <w:sz w:val="26"/>
          <w:szCs w:val="26"/>
        </w:rPr>
        <w:t>споду</w:t>
      </w:r>
      <w:r w:rsidRPr="00D65BD5">
        <w:rPr>
          <w:rFonts w:ascii="Cambria" w:hAnsi="Cambria"/>
          <w:sz w:val="26"/>
          <w:szCs w:val="26"/>
        </w:rPr>
        <w:t xml:space="preserve"> </w:t>
      </w:r>
      <w:r w:rsidRPr="00D65BD5">
        <w:rPr>
          <w:rFonts w:ascii="Cambria" w:hAnsi="Cambria" w:cs="Calibri"/>
          <w:sz w:val="26"/>
          <w:szCs w:val="26"/>
        </w:rPr>
        <w:t>помо</w:t>
      </w:r>
      <w:r w:rsidRPr="00D65BD5">
        <w:rPr>
          <w:rFonts w:ascii="Cambria" w:hAnsi="Cambria"/>
          <w:sz w:val="26"/>
          <w:szCs w:val="26"/>
        </w:rPr>
        <w:t>́</w:t>
      </w:r>
      <w:r w:rsidRPr="00D65BD5">
        <w:rPr>
          <w:rFonts w:ascii="Cambria" w:hAnsi="Cambria" w:cs="Calibri"/>
          <w:sz w:val="26"/>
          <w:szCs w:val="26"/>
        </w:rPr>
        <w:t>лимся</w:t>
      </w:r>
      <w:r w:rsidRPr="00D65BD5">
        <w:rPr>
          <w:rFonts w:ascii="Cambria" w:hAnsi="Cambria"/>
          <w:sz w:val="26"/>
          <w:szCs w:val="26"/>
        </w:rPr>
        <w:t>.</w:t>
      </w:r>
    </w:p>
    <w:p w14:paraId="6B65BD55" w14:textId="29A4BE81" w:rsidR="00B81250" w:rsidRPr="00D65BD5" w:rsidRDefault="00224E37" w:rsidP="00D65BD5">
      <w:pPr>
        <w:adjustRightInd w:val="0"/>
        <w:snapToGrid w:val="0"/>
        <w:spacing w:afterLines="20" w:after="48" w:line="240" w:lineRule="auto"/>
        <w:jc w:val="both"/>
        <w:rPr>
          <w:rFonts w:ascii="Cambria" w:hAnsi="Cambria"/>
          <w:b/>
          <w:bCs/>
          <w:sz w:val="26"/>
          <w:szCs w:val="26"/>
        </w:rPr>
      </w:pPr>
      <w:r w:rsidRPr="00D65BD5">
        <w:rPr>
          <w:rFonts w:ascii="Cambria" w:hAnsi="Cambria" w:cs="Calibri"/>
          <w:b/>
          <w:bCs/>
          <w:color w:val="FF0000"/>
          <w:sz w:val="26"/>
          <w:szCs w:val="26"/>
        </w:rPr>
        <w:t xml:space="preserve">Хор: </w:t>
      </w:r>
      <w:r w:rsidR="00B81250" w:rsidRPr="00D65BD5">
        <w:rPr>
          <w:rFonts w:ascii="Cambria" w:hAnsi="Cambria" w:cs="Calibri"/>
          <w:b/>
          <w:bCs/>
          <w:sz w:val="26"/>
          <w:szCs w:val="26"/>
        </w:rPr>
        <w:t>Го</w:t>
      </w:r>
      <w:r w:rsidR="00B81250" w:rsidRPr="00D65BD5">
        <w:rPr>
          <w:rFonts w:ascii="Cambria" w:hAnsi="Cambria"/>
          <w:b/>
          <w:bCs/>
          <w:sz w:val="26"/>
          <w:szCs w:val="26"/>
        </w:rPr>
        <w:t>́</w:t>
      </w:r>
      <w:r w:rsidR="00B81250" w:rsidRPr="00D65BD5">
        <w:rPr>
          <w:rFonts w:ascii="Cambria" w:hAnsi="Cambria" w:cs="Calibri"/>
          <w:b/>
          <w:bCs/>
          <w:sz w:val="26"/>
          <w:szCs w:val="26"/>
        </w:rPr>
        <w:t>споди</w:t>
      </w:r>
      <w:r w:rsidR="00B81250" w:rsidRPr="00D65BD5">
        <w:rPr>
          <w:rFonts w:ascii="Cambria" w:hAnsi="Cambria"/>
          <w:b/>
          <w:bCs/>
          <w:sz w:val="26"/>
          <w:szCs w:val="26"/>
        </w:rPr>
        <w:t xml:space="preserve">, </w:t>
      </w:r>
      <w:r w:rsidR="00B81250" w:rsidRPr="00D65BD5">
        <w:rPr>
          <w:rFonts w:ascii="Cambria" w:hAnsi="Cambria" w:cs="Calibri"/>
          <w:b/>
          <w:bCs/>
          <w:sz w:val="26"/>
          <w:szCs w:val="26"/>
        </w:rPr>
        <w:t>поми</w:t>
      </w:r>
      <w:r w:rsidR="00B81250" w:rsidRPr="00D65BD5">
        <w:rPr>
          <w:rFonts w:ascii="Cambria" w:hAnsi="Cambria"/>
          <w:b/>
          <w:bCs/>
          <w:sz w:val="26"/>
          <w:szCs w:val="26"/>
        </w:rPr>
        <w:t>́</w:t>
      </w:r>
      <w:r w:rsidR="00B81250" w:rsidRPr="00D65BD5">
        <w:rPr>
          <w:rFonts w:ascii="Cambria" w:hAnsi="Cambria" w:cs="Calibri"/>
          <w:b/>
          <w:bCs/>
          <w:sz w:val="26"/>
          <w:szCs w:val="26"/>
        </w:rPr>
        <w:t>луй</w:t>
      </w:r>
      <w:r w:rsidR="00B81250" w:rsidRPr="00D65BD5">
        <w:rPr>
          <w:rFonts w:ascii="Cambria" w:hAnsi="Cambria"/>
          <w:b/>
          <w:bCs/>
          <w:sz w:val="26"/>
          <w:szCs w:val="26"/>
        </w:rPr>
        <w:t>.</w:t>
      </w:r>
    </w:p>
    <w:p w14:paraId="391D4E1B" w14:textId="77777777" w:rsidR="00B81250" w:rsidRPr="00D65BD5" w:rsidRDefault="00B81250" w:rsidP="00D65BD5">
      <w:pPr>
        <w:adjustRightInd w:val="0"/>
        <w:snapToGrid w:val="0"/>
        <w:spacing w:afterLines="20" w:after="48" w:line="240" w:lineRule="auto"/>
        <w:jc w:val="both"/>
        <w:rPr>
          <w:rFonts w:ascii="Cambria" w:hAnsi="Cambria"/>
          <w:sz w:val="26"/>
          <w:szCs w:val="26"/>
        </w:rPr>
      </w:pPr>
      <w:r w:rsidRPr="00D65BD5">
        <w:rPr>
          <w:rFonts w:ascii="Cambria" w:hAnsi="Cambria" w:cs="Calibri"/>
          <w:b/>
          <w:bCs/>
          <w:sz w:val="26"/>
          <w:szCs w:val="26"/>
        </w:rPr>
        <w:t>Диа</w:t>
      </w:r>
      <w:r w:rsidRPr="00D65BD5">
        <w:rPr>
          <w:rFonts w:ascii="Cambria" w:hAnsi="Cambria"/>
          <w:b/>
          <w:bCs/>
          <w:sz w:val="26"/>
          <w:szCs w:val="26"/>
        </w:rPr>
        <w:t>́</w:t>
      </w:r>
      <w:r w:rsidRPr="00D65BD5">
        <w:rPr>
          <w:rFonts w:ascii="Cambria" w:hAnsi="Cambria" w:cs="Calibri"/>
          <w:b/>
          <w:bCs/>
          <w:sz w:val="26"/>
          <w:szCs w:val="26"/>
        </w:rPr>
        <w:t>кон</w:t>
      </w:r>
      <w:r w:rsidRPr="00D65BD5">
        <w:rPr>
          <w:rFonts w:ascii="Cambria" w:hAnsi="Cambria"/>
          <w:b/>
          <w:bCs/>
          <w:sz w:val="26"/>
          <w:szCs w:val="26"/>
        </w:rPr>
        <w:t>:</w:t>
      </w:r>
      <w:r w:rsidRPr="00D65BD5">
        <w:rPr>
          <w:rFonts w:ascii="Cambria" w:hAnsi="Cambria"/>
          <w:sz w:val="26"/>
          <w:szCs w:val="26"/>
        </w:rPr>
        <w:t xml:space="preserve"> </w:t>
      </w:r>
      <w:r w:rsidRPr="00D65BD5">
        <w:rPr>
          <w:rFonts w:ascii="Cambria" w:hAnsi="Cambria" w:cs="Calibri"/>
          <w:sz w:val="26"/>
          <w:szCs w:val="26"/>
        </w:rPr>
        <w:t>Заступи</w:t>
      </w:r>
      <w:r w:rsidRPr="00D65BD5">
        <w:rPr>
          <w:rFonts w:ascii="Cambria" w:hAnsi="Cambria"/>
          <w:sz w:val="26"/>
          <w:szCs w:val="26"/>
        </w:rPr>
        <w:t xml:space="preserve">́, </w:t>
      </w:r>
      <w:r w:rsidRPr="00D65BD5">
        <w:rPr>
          <w:rFonts w:ascii="Cambria" w:hAnsi="Cambria" w:cs="Calibri"/>
          <w:sz w:val="26"/>
          <w:szCs w:val="26"/>
        </w:rPr>
        <w:t>спаси</w:t>
      </w:r>
      <w:r w:rsidRPr="00D65BD5">
        <w:rPr>
          <w:rFonts w:ascii="Cambria" w:hAnsi="Cambria"/>
          <w:sz w:val="26"/>
          <w:szCs w:val="26"/>
        </w:rPr>
        <w:t xml:space="preserve">́, </w:t>
      </w:r>
      <w:r w:rsidRPr="00D65BD5">
        <w:rPr>
          <w:rFonts w:ascii="Cambria" w:hAnsi="Cambria" w:cs="Calibri"/>
          <w:sz w:val="26"/>
          <w:szCs w:val="26"/>
        </w:rPr>
        <w:t>поми</w:t>
      </w:r>
      <w:r w:rsidRPr="00D65BD5">
        <w:rPr>
          <w:rFonts w:ascii="Cambria" w:hAnsi="Cambria"/>
          <w:sz w:val="26"/>
          <w:szCs w:val="26"/>
        </w:rPr>
        <w:t>́</w:t>
      </w:r>
      <w:r w:rsidRPr="00D65BD5">
        <w:rPr>
          <w:rFonts w:ascii="Cambria" w:hAnsi="Cambria" w:cs="Calibri"/>
          <w:sz w:val="26"/>
          <w:szCs w:val="26"/>
        </w:rPr>
        <w:t>луй</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сохрани</w:t>
      </w:r>
      <w:r w:rsidRPr="00D65BD5">
        <w:rPr>
          <w:rFonts w:ascii="Cambria" w:hAnsi="Cambria"/>
          <w:sz w:val="26"/>
          <w:szCs w:val="26"/>
        </w:rPr>
        <w:t xml:space="preserve">́ </w:t>
      </w:r>
      <w:r w:rsidRPr="00D65BD5">
        <w:rPr>
          <w:rFonts w:ascii="Cambria" w:hAnsi="Cambria" w:cs="Calibri"/>
          <w:sz w:val="26"/>
          <w:szCs w:val="26"/>
        </w:rPr>
        <w:t>нас</w:t>
      </w:r>
      <w:r w:rsidRPr="00D65BD5">
        <w:rPr>
          <w:rFonts w:ascii="Cambria" w:hAnsi="Cambria"/>
          <w:sz w:val="26"/>
          <w:szCs w:val="26"/>
        </w:rPr>
        <w:t xml:space="preserve">, </w:t>
      </w:r>
      <w:r w:rsidRPr="00D65BD5">
        <w:rPr>
          <w:rFonts w:ascii="Cambria" w:hAnsi="Cambria" w:cs="Calibri"/>
          <w:sz w:val="26"/>
          <w:szCs w:val="26"/>
        </w:rPr>
        <w:t>Бо</w:t>
      </w:r>
      <w:r w:rsidRPr="00D65BD5">
        <w:rPr>
          <w:rFonts w:ascii="Cambria" w:hAnsi="Cambria"/>
          <w:sz w:val="26"/>
          <w:szCs w:val="26"/>
        </w:rPr>
        <w:t>́</w:t>
      </w:r>
      <w:r w:rsidRPr="00D65BD5">
        <w:rPr>
          <w:rFonts w:ascii="Cambria" w:hAnsi="Cambria" w:cs="Calibri"/>
          <w:sz w:val="26"/>
          <w:szCs w:val="26"/>
        </w:rPr>
        <w:t>же</w:t>
      </w:r>
      <w:r w:rsidRPr="00D65BD5">
        <w:rPr>
          <w:rFonts w:ascii="Cambria" w:hAnsi="Cambria"/>
          <w:sz w:val="26"/>
          <w:szCs w:val="26"/>
        </w:rPr>
        <w:t xml:space="preserve">, </w:t>
      </w:r>
      <w:r w:rsidRPr="00D65BD5">
        <w:rPr>
          <w:rFonts w:ascii="Cambria" w:hAnsi="Cambria" w:cs="Calibri"/>
          <w:sz w:val="26"/>
          <w:szCs w:val="26"/>
        </w:rPr>
        <w:t>Твое</w:t>
      </w:r>
      <w:r w:rsidRPr="00D65BD5">
        <w:rPr>
          <w:rFonts w:ascii="Cambria" w:hAnsi="Cambria"/>
          <w:sz w:val="26"/>
          <w:szCs w:val="26"/>
        </w:rPr>
        <w:t>́</w:t>
      </w:r>
      <w:r w:rsidRPr="00D65BD5">
        <w:rPr>
          <w:rFonts w:ascii="Cambria" w:hAnsi="Cambria" w:cs="Calibri"/>
          <w:sz w:val="26"/>
          <w:szCs w:val="26"/>
        </w:rPr>
        <w:t>ю</w:t>
      </w:r>
      <w:r w:rsidRPr="00D65BD5">
        <w:rPr>
          <w:rFonts w:ascii="Cambria" w:hAnsi="Cambria"/>
          <w:sz w:val="26"/>
          <w:szCs w:val="26"/>
        </w:rPr>
        <w:t xml:space="preserve"> </w:t>
      </w:r>
      <w:r w:rsidRPr="00D65BD5">
        <w:rPr>
          <w:rFonts w:ascii="Cambria" w:hAnsi="Cambria" w:cs="Calibri"/>
          <w:sz w:val="26"/>
          <w:szCs w:val="26"/>
        </w:rPr>
        <w:t>благода</w:t>
      </w:r>
      <w:r w:rsidRPr="00D65BD5">
        <w:rPr>
          <w:rFonts w:ascii="Cambria" w:hAnsi="Cambria"/>
          <w:sz w:val="26"/>
          <w:szCs w:val="26"/>
        </w:rPr>
        <w:t>́</w:t>
      </w:r>
      <w:r w:rsidRPr="00D65BD5">
        <w:rPr>
          <w:rFonts w:ascii="Cambria" w:hAnsi="Cambria" w:cs="Calibri"/>
          <w:sz w:val="26"/>
          <w:szCs w:val="26"/>
        </w:rPr>
        <w:t>тию</w:t>
      </w:r>
      <w:r w:rsidRPr="00D65BD5">
        <w:rPr>
          <w:rFonts w:ascii="Cambria" w:hAnsi="Cambria"/>
          <w:sz w:val="26"/>
          <w:szCs w:val="26"/>
        </w:rPr>
        <w:t>.</w:t>
      </w:r>
    </w:p>
    <w:p w14:paraId="344A2EC3" w14:textId="4CE4E1C2" w:rsidR="00B81250" w:rsidRPr="00D65BD5" w:rsidRDefault="00224E37" w:rsidP="00D65BD5">
      <w:pPr>
        <w:adjustRightInd w:val="0"/>
        <w:snapToGrid w:val="0"/>
        <w:spacing w:afterLines="20" w:after="48" w:line="240" w:lineRule="auto"/>
        <w:jc w:val="both"/>
        <w:rPr>
          <w:rFonts w:ascii="Cambria" w:hAnsi="Cambria"/>
          <w:b/>
          <w:bCs/>
          <w:sz w:val="26"/>
          <w:szCs w:val="26"/>
        </w:rPr>
      </w:pPr>
      <w:r w:rsidRPr="00D65BD5">
        <w:rPr>
          <w:rFonts w:ascii="Cambria" w:hAnsi="Cambria" w:cs="Calibri"/>
          <w:b/>
          <w:bCs/>
          <w:color w:val="FF0000"/>
          <w:sz w:val="26"/>
          <w:szCs w:val="26"/>
        </w:rPr>
        <w:t xml:space="preserve">Хор: </w:t>
      </w:r>
      <w:r w:rsidR="00B81250" w:rsidRPr="00D65BD5">
        <w:rPr>
          <w:rFonts w:ascii="Cambria" w:hAnsi="Cambria" w:cs="Calibri"/>
          <w:b/>
          <w:bCs/>
          <w:sz w:val="26"/>
          <w:szCs w:val="26"/>
        </w:rPr>
        <w:t>Го</w:t>
      </w:r>
      <w:r w:rsidR="00B81250" w:rsidRPr="00D65BD5">
        <w:rPr>
          <w:rFonts w:ascii="Cambria" w:hAnsi="Cambria"/>
          <w:b/>
          <w:bCs/>
          <w:sz w:val="26"/>
          <w:szCs w:val="26"/>
        </w:rPr>
        <w:t>́</w:t>
      </w:r>
      <w:r w:rsidR="00B81250" w:rsidRPr="00D65BD5">
        <w:rPr>
          <w:rFonts w:ascii="Cambria" w:hAnsi="Cambria" w:cs="Calibri"/>
          <w:b/>
          <w:bCs/>
          <w:sz w:val="26"/>
          <w:szCs w:val="26"/>
        </w:rPr>
        <w:t>споди</w:t>
      </w:r>
      <w:r w:rsidR="00B81250" w:rsidRPr="00D65BD5">
        <w:rPr>
          <w:rFonts w:ascii="Cambria" w:hAnsi="Cambria"/>
          <w:b/>
          <w:bCs/>
          <w:sz w:val="26"/>
          <w:szCs w:val="26"/>
        </w:rPr>
        <w:t xml:space="preserve">, </w:t>
      </w:r>
      <w:r w:rsidR="00B81250" w:rsidRPr="00D65BD5">
        <w:rPr>
          <w:rFonts w:ascii="Cambria" w:hAnsi="Cambria" w:cs="Calibri"/>
          <w:b/>
          <w:bCs/>
          <w:sz w:val="26"/>
          <w:szCs w:val="26"/>
        </w:rPr>
        <w:t>поми</w:t>
      </w:r>
      <w:r w:rsidR="00B81250" w:rsidRPr="00D65BD5">
        <w:rPr>
          <w:rFonts w:ascii="Cambria" w:hAnsi="Cambria"/>
          <w:b/>
          <w:bCs/>
          <w:sz w:val="26"/>
          <w:szCs w:val="26"/>
        </w:rPr>
        <w:t>́</w:t>
      </w:r>
      <w:r w:rsidR="00B81250" w:rsidRPr="00D65BD5">
        <w:rPr>
          <w:rFonts w:ascii="Cambria" w:hAnsi="Cambria" w:cs="Calibri"/>
          <w:b/>
          <w:bCs/>
          <w:sz w:val="26"/>
          <w:szCs w:val="26"/>
        </w:rPr>
        <w:t>луй</w:t>
      </w:r>
      <w:r w:rsidR="00B81250" w:rsidRPr="00D65BD5">
        <w:rPr>
          <w:rFonts w:ascii="Cambria" w:hAnsi="Cambria"/>
          <w:b/>
          <w:bCs/>
          <w:sz w:val="26"/>
          <w:szCs w:val="26"/>
        </w:rPr>
        <w:t>.</w:t>
      </w:r>
    </w:p>
    <w:p w14:paraId="1CF0B739" w14:textId="77777777" w:rsidR="00B81250" w:rsidRPr="00D65BD5" w:rsidRDefault="00B81250" w:rsidP="00D65BD5">
      <w:pPr>
        <w:adjustRightInd w:val="0"/>
        <w:snapToGrid w:val="0"/>
        <w:spacing w:afterLines="20" w:after="48" w:line="240" w:lineRule="auto"/>
        <w:jc w:val="both"/>
        <w:rPr>
          <w:rFonts w:ascii="Cambria" w:hAnsi="Cambria"/>
          <w:sz w:val="26"/>
          <w:szCs w:val="26"/>
        </w:rPr>
      </w:pPr>
      <w:r w:rsidRPr="00D65BD5">
        <w:rPr>
          <w:rFonts w:ascii="Cambria" w:hAnsi="Cambria" w:cs="Calibri"/>
          <w:b/>
          <w:bCs/>
          <w:sz w:val="26"/>
          <w:szCs w:val="26"/>
        </w:rPr>
        <w:t>Диа</w:t>
      </w:r>
      <w:r w:rsidRPr="00D65BD5">
        <w:rPr>
          <w:rFonts w:ascii="Cambria" w:hAnsi="Cambria"/>
          <w:b/>
          <w:bCs/>
          <w:sz w:val="26"/>
          <w:szCs w:val="26"/>
        </w:rPr>
        <w:t>́</w:t>
      </w:r>
      <w:r w:rsidRPr="00D65BD5">
        <w:rPr>
          <w:rFonts w:ascii="Cambria" w:hAnsi="Cambria" w:cs="Calibri"/>
          <w:b/>
          <w:bCs/>
          <w:sz w:val="26"/>
          <w:szCs w:val="26"/>
        </w:rPr>
        <w:t>кон</w:t>
      </w:r>
      <w:r w:rsidRPr="00D65BD5">
        <w:rPr>
          <w:rFonts w:ascii="Cambria" w:hAnsi="Cambria"/>
          <w:b/>
          <w:bCs/>
          <w:sz w:val="26"/>
          <w:szCs w:val="26"/>
        </w:rPr>
        <w:t>:</w:t>
      </w:r>
      <w:r w:rsidRPr="00D65BD5">
        <w:rPr>
          <w:rFonts w:ascii="Cambria" w:hAnsi="Cambria"/>
          <w:sz w:val="26"/>
          <w:szCs w:val="26"/>
        </w:rPr>
        <w:t xml:space="preserve"> </w:t>
      </w:r>
      <w:r w:rsidRPr="00D65BD5">
        <w:rPr>
          <w:rFonts w:ascii="Cambria" w:hAnsi="Cambria" w:cs="Calibri"/>
          <w:sz w:val="26"/>
          <w:szCs w:val="26"/>
        </w:rPr>
        <w:t>Пресвяту</w:t>
      </w:r>
      <w:r w:rsidRPr="00D65BD5">
        <w:rPr>
          <w:rFonts w:ascii="Cambria" w:hAnsi="Cambria"/>
          <w:sz w:val="26"/>
          <w:szCs w:val="26"/>
        </w:rPr>
        <w:t>́</w:t>
      </w:r>
      <w:r w:rsidRPr="00D65BD5">
        <w:rPr>
          <w:rFonts w:ascii="Cambria" w:hAnsi="Cambria" w:cs="Calibri"/>
          <w:sz w:val="26"/>
          <w:szCs w:val="26"/>
        </w:rPr>
        <w:t>ю</w:t>
      </w:r>
      <w:r w:rsidRPr="00D65BD5">
        <w:rPr>
          <w:rFonts w:ascii="Cambria" w:hAnsi="Cambria"/>
          <w:sz w:val="26"/>
          <w:szCs w:val="26"/>
        </w:rPr>
        <w:t xml:space="preserve">, </w:t>
      </w:r>
      <w:r w:rsidRPr="00D65BD5">
        <w:rPr>
          <w:rFonts w:ascii="Cambria" w:hAnsi="Cambria" w:cs="Calibri"/>
          <w:sz w:val="26"/>
          <w:szCs w:val="26"/>
        </w:rPr>
        <w:t>пречи</w:t>
      </w:r>
      <w:r w:rsidRPr="00D65BD5">
        <w:rPr>
          <w:rFonts w:ascii="Cambria" w:hAnsi="Cambria"/>
          <w:sz w:val="26"/>
          <w:szCs w:val="26"/>
        </w:rPr>
        <w:t>́</w:t>
      </w:r>
      <w:r w:rsidRPr="00D65BD5">
        <w:rPr>
          <w:rFonts w:ascii="Cambria" w:hAnsi="Cambria" w:cs="Calibri"/>
          <w:sz w:val="26"/>
          <w:szCs w:val="26"/>
        </w:rPr>
        <w:t>стую</w:t>
      </w:r>
      <w:r w:rsidRPr="00D65BD5">
        <w:rPr>
          <w:rFonts w:ascii="Cambria" w:hAnsi="Cambria"/>
          <w:sz w:val="26"/>
          <w:szCs w:val="26"/>
        </w:rPr>
        <w:t xml:space="preserve">, </w:t>
      </w:r>
      <w:r w:rsidRPr="00D65BD5">
        <w:rPr>
          <w:rFonts w:ascii="Cambria" w:hAnsi="Cambria" w:cs="Calibri"/>
          <w:sz w:val="26"/>
          <w:szCs w:val="26"/>
        </w:rPr>
        <w:t>преблагослове</w:t>
      </w:r>
      <w:r w:rsidRPr="00D65BD5">
        <w:rPr>
          <w:rFonts w:ascii="Cambria" w:hAnsi="Cambria"/>
          <w:sz w:val="26"/>
          <w:szCs w:val="26"/>
        </w:rPr>
        <w:t>́</w:t>
      </w:r>
      <w:r w:rsidRPr="00D65BD5">
        <w:rPr>
          <w:rFonts w:ascii="Cambria" w:hAnsi="Cambria" w:cs="Calibri"/>
          <w:sz w:val="26"/>
          <w:szCs w:val="26"/>
        </w:rPr>
        <w:t>нную</w:t>
      </w:r>
      <w:r w:rsidRPr="00D65BD5">
        <w:rPr>
          <w:rFonts w:ascii="Cambria" w:hAnsi="Cambria"/>
          <w:sz w:val="26"/>
          <w:szCs w:val="26"/>
        </w:rPr>
        <w:t xml:space="preserve">, </w:t>
      </w:r>
      <w:r w:rsidRPr="00D65BD5">
        <w:rPr>
          <w:rFonts w:ascii="Cambria" w:hAnsi="Cambria" w:cs="Calibri"/>
          <w:sz w:val="26"/>
          <w:szCs w:val="26"/>
        </w:rPr>
        <w:t>сла</w:t>
      </w:r>
      <w:r w:rsidRPr="00D65BD5">
        <w:rPr>
          <w:rFonts w:ascii="Cambria" w:hAnsi="Cambria"/>
          <w:sz w:val="26"/>
          <w:szCs w:val="26"/>
        </w:rPr>
        <w:t>́</w:t>
      </w:r>
      <w:r w:rsidRPr="00D65BD5">
        <w:rPr>
          <w:rFonts w:ascii="Cambria" w:hAnsi="Cambria" w:cs="Calibri"/>
          <w:sz w:val="26"/>
          <w:szCs w:val="26"/>
        </w:rPr>
        <w:t>вную</w:t>
      </w:r>
      <w:r w:rsidRPr="00D65BD5">
        <w:rPr>
          <w:rFonts w:ascii="Cambria" w:hAnsi="Cambria"/>
          <w:sz w:val="26"/>
          <w:szCs w:val="26"/>
        </w:rPr>
        <w:t xml:space="preserve"> </w:t>
      </w:r>
      <w:r w:rsidRPr="00D65BD5">
        <w:rPr>
          <w:rFonts w:ascii="Cambria" w:hAnsi="Cambria" w:cs="Calibri"/>
          <w:sz w:val="26"/>
          <w:szCs w:val="26"/>
        </w:rPr>
        <w:t>Влады</w:t>
      </w:r>
      <w:r w:rsidRPr="00D65BD5">
        <w:rPr>
          <w:rFonts w:ascii="Cambria" w:hAnsi="Cambria"/>
          <w:sz w:val="26"/>
          <w:szCs w:val="26"/>
        </w:rPr>
        <w:t>́</w:t>
      </w:r>
      <w:r w:rsidRPr="00D65BD5">
        <w:rPr>
          <w:rFonts w:ascii="Cambria" w:hAnsi="Cambria" w:cs="Calibri"/>
          <w:sz w:val="26"/>
          <w:szCs w:val="26"/>
        </w:rPr>
        <w:t>чицу</w:t>
      </w:r>
      <w:r w:rsidRPr="00D65BD5">
        <w:rPr>
          <w:rFonts w:ascii="Cambria" w:hAnsi="Cambria"/>
          <w:sz w:val="26"/>
          <w:szCs w:val="26"/>
        </w:rPr>
        <w:t xml:space="preserve"> </w:t>
      </w:r>
      <w:r w:rsidRPr="00D65BD5">
        <w:rPr>
          <w:rFonts w:ascii="Cambria" w:hAnsi="Cambria" w:cs="Calibri"/>
          <w:sz w:val="26"/>
          <w:szCs w:val="26"/>
        </w:rPr>
        <w:t>на</w:t>
      </w:r>
      <w:r w:rsidRPr="00D65BD5">
        <w:rPr>
          <w:rFonts w:ascii="Cambria" w:hAnsi="Cambria"/>
          <w:sz w:val="26"/>
          <w:szCs w:val="26"/>
        </w:rPr>
        <w:t>́</w:t>
      </w:r>
      <w:r w:rsidRPr="00D65BD5">
        <w:rPr>
          <w:rFonts w:ascii="Cambria" w:hAnsi="Cambria" w:cs="Calibri"/>
          <w:sz w:val="26"/>
          <w:szCs w:val="26"/>
        </w:rPr>
        <w:t>шу</w:t>
      </w:r>
      <w:r w:rsidRPr="00D65BD5">
        <w:rPr>
          <w:rFonts w:ascii="Cambria" w:hAnsi="Cambria"/>
          <w:sz w:val="26"/>
          <w:szCs w:val="26"/>
        </w:rPr>
        <w:t xml:space="preserve"> </w:t>
      </w:r>
      <w:r w:rsidRPr="00D65BD5">
        <w:rPr>
          <w:rFonts w:ascii="Cambria" w:hAnsi="Cambria" w:cs="Calibri"/>
          <w:sz w:val="26"/>
          <w:szCs w:val="26"/>
        </w:rPr>
        <w:t>Богоро</w:t>
      </w:r>
      <w:r w:rsidRPr="00D65BD5">
        <w:rPr>
          <w:rFonts w:ascii="Cambria" w:hAnsi="Cambria"/>
          <w:sz w:val="26"/>
          <w:szCs w:val="26"/>
        </w:rPr>
        <w:t>́</w:t>
      </w:r>
      <w:r w:rsidRPr="00D65BD5">
        <w:rPr>
          <w:rFonts w:ascii="Cambria" w:hAnsi="Cambria" w:cs="Calibri"/>
          <w:sz w:val="26"/>
          <w:szCs w:val="26"/>
        </w:rPr>
        <w:t>дицу</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Присноде</w:t>
      </w:r>
      <w:r w:rsidRPr="00D65BD5">
        <w:rPr>
          <w:rFonts w:ascii="Cambria" w:hAnsi="Cambria"/>
          <w:sz w:val="26"/>
          <w:szCs w:val="26"/>
        </w:rPr>
        <w:t>́</w:t>
      </w:r>
      <w:r w:rsidRPr="00D65BD5">
        <w:rPr>
          <w:rFonts w:ascii="Cambria" w:hAnsi="Cambria" w:cs="Calibri"/>
          <w:sz w:val="26"/>
          <w:szCs w:val="26"/>
        </w:rPr>
        <w:t>ву</w:t>
      </w:r>
      <w:r w:rsidRPr="00D65BD5">
        <w:rPr>
          <w:rFonts w:ascii="Cambria" w:hAnsi="Cambria"/>
          <w:sz w:val="26"/>
          <w:szCs w:val="26"/>
        </w:rPr>
        <w:t xml:space="preserve"> </w:t>
      </w:r>
      <w:r w:rsidRPr="00D65BD5">
        <w:rPr>
          <w:rFonts w:ascii="Cambria" w:hAnsi="Cambria" w:cs="Calibri"/>
          <w:sz w:val="26"/>
          <w:szCs w:val="26"/>
        </w:rPr>
        <w:t>Мари</w:t>
      </w:r>
      <w:r w:rsidRPr="00D65BD5">
        <w:rPr>
          <w:rFonts w:ascii="Cambria" w:hAnsi="Cambria"/>
          <w:sz w:val="26"/>
          <w:szCs w:val="26"/>
        </w:rPr>
        <w:t>́</w:t>
      </w:r>
      <w:r w:rsidRPr="00D65BD5">
        <w:rPr>
          <w:rFonts w:ascii="Cambria" w:hAnsi="Cambria" w:cs="Calibri"/>
          <w:sz w:val="26"/>
          <w:szCs w:val="26"/>
        </w:rPr>
        <w:t>ю</w:t>
      </w:r>
      <w:r w:rsidRPr="00D65BD5">
        <w:rPr>
          <w:rFonts w:ascii="Cambria" w:hAnsi="Cambria"/>
          <w:sz w:val="26"/>
          <w:szCs w:val="26"/>
        </w:rPr>
        <w:t xml:space="preserve"> </w:t>
      </w:r>
      <w:r w:rsidRPr="00D65BD5">
        <w:rPr>
          <w:rFonts w:ascii="Cambria" w:hAnsi="Cambria" w:cs="Calibri"/>
          <w:sz w:val="26"/>
          <w:szCs w:val="26"/>
        </w:rPr>
        <w:t>со</w:t>
      </w:r>
      <w:r w:rsidRPr="00D65BD5">
        <w:rPr>
          <w:rFonts w:ascii="Cambria" w:hAnsi="Cambria"/>
          <w:sz w:val="26"/>
          <w:szCs w:val="26"/>
        </w:rPr>
        <w:t xml:space="preserve"> </w:t>
      </w:r>
      <w:r w:rsidRPr="00D65BD5">
        <w:rPr>
          <w:rFonts w:ascii="Cambria" w:hAnsi="Cambria" w:cs="Calibri"/>
          <w:sz w:val="26"/>
          <w:szCs w:val="26"/>
        </w:rPr>
        <w:t>все</w:t>
      </w:r>
      <w:r w:rsidRPr="00D65BD5">
        <w:rPr>
          <w:rFonts w:ascii="Cambria" w:hAnsi="Cambria"/>
          <w:sz w:val="26"/>
          <w:szCs w:val="26"/>
        </w:rPr>
        <w:t>́</w:t>
      </w:r>
      <w:r w:rsidRPr="00D65BD5">
        <w:rPr>
          <w:rFonts w:ascii="Cambria" w:hAnsi="Cambria" w:cs="Calibri"/>
          <w:sz w:val="26"/>
          <w:szCs w:val="26"/>
        </w:rPr>
        <w:t>ми</w:t>
      </w:r>
      <w:r w:rsidRPr="00D65BD5">
        <w:rPr>
          <w:rFonts w:ascii="Cambria" w:hAnsi="Cambria"/>
          <w:sz w:val="26"/>
          <w:szCs w:val="26"/>
        </w:rPr>
        <w:t xml:space="preserve"> </w:t>
      </w:r>
      <w:r w:rsidRPr="00D65BD5">
        <w:rPr>
          <w:rFonts w:ascii="Cambria" w:hAnsi="Cambria" w:cs="Calibri"/>
          <w:sz w:val="26"/>
          <w:szCs w:val="26"/>
        </w:rPr>
        <w:t>святы</w:t>
      </w:r>
      <w:r w:rsidRPr="00D65BD5">
        <w:rPr>
          <w:rFonts w:ascii="Cambria" w:hAnsi="Cambria"/>
          <w:sz w:val="26"/>
          <w:szCs w:val="26"/>
        </w:rPr>
        <w:t>́</w:t>
      </w:r>
      <w:r w:rsidRPr="00D65BD5">
        <w:rPr>
          <w:rFonts w:ascii="Cambria" w:hAnsi="Cambria" w:cs="Calibri"/>
          <w:sz w:val="26"/>
          <w:szCs w:val="26"/>
        </w:rPr>
        <w:t>ми</w:t>
      </w:r>
      <w:r w:rsidRPr="00D65BD5">
        <w:rPr>
          <w:rFonts w:ascii="Cambria" w:hAnsi="Cambria"/>
          <w:sz w:val="26"/>
          <w:szCs w:val="26"/>
        </w:rPr>
        <w:t xml:space="preserve"> </w:t>
      </w:r>
      <w:r w:rsidRPr="00D65BD5">
        <w:rPr>
          <w:rFonts w:ascii="Cambria" w:hAnsi="Cambria" w:cs="Calibri"/>
          <w:sz w:val="26"/>
          <w:szCs w:val="26"/>
        </w:rPr>
        <w:t>помяну</w:t>
      </w:r>
      <w:r w:rsidRPr="00D65BD5">
        <w:rPr>
          <w:rFonts w:ascii="Cambria" w:hAnsi="Cambria"/>
          <w:sz w:val="26"/>
          <w:szCs w:val="26"/>
        </w:rPr>
        <w:t>́</w:t>
      </w:r>
      <w:r w:rsidRPr="00D65BD5">
        <w:rPr>
          <w:rFonts w:ascii="Cambria" w:hAnsi="Cambria" w:cs="Calibri"/>
          <w:sz w:val="26"/>
          <w:szCs w:val="26"/>
        </w:rPr>
        <w:t>вше</w:t>
      </w:r>
      <w:r w:rsidRPr="00D65BD5">
        <w:rPr>
          <w:rFonts w:ascii="Cambria" w:hAnsi="Cambria"/>
          <w:sz w:val="26"/>
          <w:szCs w:val="26"/>
        </w:rPr>
        <w:t xml:space="preserve">, </w:t>
      </w:r>
      <w:r w:rsidRPr="00D65BD5">
        <w:rPr>
          <w:rFonts w:ascii="Cambria" w:hAnsi="Cambria" w:cs="Calibri"/>
          <w:sz w:val="26"/>
          <w:szCs w:val="26"/>
        </w:rPr>
        <w:t>са</w:t>
      </w:r>
      <w:r w:rsidRPr="00D65BD5">
        <w:rPr>
          <w:rFonts w:ascii="Cambria" w:hAnsi="Cambria"/>
          <w:sz w:val="26"/>
          <w:szCs w:val="26"/>
        </w:rPr>
        <w:t>́</w:t>
      </w:r>
      <w:r w:rsidRPr="00D65BD5">
        <w:rPr>
          <w:rFonts w:ascii="Cambria" w:hAnsi="Cambria" w:cs="Calibri"/>
          <w:sz w:val="26"/>
          <w:szCs w:val="26"/>
        </w:rPr>
        <w:t>ми</w:t>
      </w:r>
      <w:r w:rsidRPr="00D65BD5">
        <w:rPr>
          <w:rFonts w:ascii="Cambria" w:hAnsi="Cambria"/>
          <w:sz w:val="26"/>
          <w:szCs w:val="26"/>
        </w:rPr>
        <w:t xml:space="preserve"> </w:t>
      </w:r>
      <w:r w:rsidRPr="00D65BD5">
        <w:rPr>
          <w:rFonts w:ascii="Cambria" w:hAnsi="Cambria" w:cs="Calibri"/>
          <w:sz w:val="26"/>
          <w:szCs w:val="26"/>
        </w:rPr>
        <w:t>себе</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друг</w:t>
      </w:r>
      <w:r w:rsidRPr="00D65BD5">
        <w:rPr>
          <w:rFonts w:ascii="Cambria" w:hAnsi="Cambria"/>
          <w:sz w:val="26"/>
          <w:szCs w:val="26"/>
        </w:rPr>
        <w:t xml:space="preserve"> </w:t>
      </w:r>
      <w:r w:rsidRPr="00D65BD5">
        <w:rPr>
          <w:rFonts w:ascii="Cambria" w:hAnsi="Cambria" w:cs="Calibri"/>
          <w:sz w:val="26"/>
          <w:szCs w:val="26"/>
        </w:rPr>
        <w:t>дру</w:t>
      </w:r>
      <w:r w:rsidRPr="00D65BD5">
        <w:rPr>
          <w:rFonts w:ascii="Cambria" w:hAnsi="Cambria"/>
          <w:sz w:val="26"/>
          <w:szCs w:val="26"/>
        </w:rPr>
        <w:t>́</w:t>
      </w:r>
      <w:r w:rsidRPr="00D65BD5">
        <w:rPr>
          <w:rFonts w:ascii="Cambria" w:hAnsi="Cambria" w:cs="Calibri"/>
          <w:sz w:val="26"/>
          <w:szCs w:val="26"/>
        </w:rPr>
        <w:t>га</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весь</w:t>
      </w:r>
      <w:r w:rsidRPr="00D65BD5">
        <w:rPr>
          <w:rFonts w:ascii="Cambria" w:hAnsi="Cambria"/>
          <w:sz w:val="26"/>
          <w:szCs w:val="26"/>
        </w:rPr>
        <w:t xml:space="preserve"> </w:t>
      </w:r>
      <w:r w:rsidRPr="00D65BD5">
        <w:rPr>
          <w:rFonts w:ascii="Cambria" w:hAnsi="Cambria" w:cs="Calibri"/>
          <w:sz w:val="26"/>
          <w:szCs w:val="26"/>
        </w:rPr>
        <w:t>живо</w:t>
      </w:r>
      <w:r w:rsidRPr="00D65BD5">
        <w:rPr>
          <w:rFonts w:ascii="Cambria" w:hAnsi="Cambria"/>
          <w:sz w:val="26"/>
          <w:szCs w:val="26"/>
        </w:rPr>
        <w:t>́</w:t>
      </w:r>
      <w:r w:rsidRPr="00D65BD5">
        <w:rPr>
          <w:rFonts w:ascii="Cambria" w:hAnsi="Cambria" w:cs="Calibri"/>
          <w:sz w:val="26"/>
          <w:szCs w:val="26"/>
        </w:rPr>
        <w:t>т</w:t>
      </w:r>
      <w:r w:rsidRPr="00D65BD5">
        <w:rPr>
          <w:rFonts w:ascii="Cambria" w:hAnsi="Cambria"/>
          <w:sz w:val="26"/>
          <w:szCs w:val="26"/>
        </w:rPr>
        <w:t xml:space="preserve"> </w:t>
      </w:r>
      <w:r w:rsidRPr="00D65BD5">
        <w:rPr>
          <w:rFonts w:ascii="Cambria" w:hAnsi="Cambria" w:cs="Calibri"/>
          <w:sz w:val="26"/>
          <w:szCs w:val="26"/>
        </w:rPr>
        <w:t>наш</w:t>
      </w:r>
      <w:r w:rsidRPr="00D65BD5">
        <w:rPr>
          <w:rFonts w:ascii="Cambria" w:hAnsi="Cambria"/>
          <w:sz w:val="26"/>
          <w:szCs w:val="26"/>
        </w:rPr>
        <w:t xml:space="preserve"> </w:t>
      </w:r>
      <w:r w:rsidRPr="00D65BD5">
        <w:rPr>
          <w:rFonts w:ascii="Cambria" w:hAnsi="Cambria" w:cs="Calibri"/>
          <w:sz w:val="26"/>
          <w:szCs w:val="26"/>
        </w:rPr>
        <w:t>Христу</w:t>
      </w:r>
      <w:r w:rsidRPr="00D65BD5">
        <w:rPr>
          <w:rFonts w:ascii="Cambria" w:hAnsi="Cambria"/>
          <w:sz w:val="26"/>
          <w:szCs w:val="26"/>
        </w:rPr>
        <w:t xml:space="preserve">́ </w:t>
      </w:r>
      <w:r w:rsidRPr="00D65BD5">
        <w:rPr>
          <w:rFonts w:ascii="Cambria" w:hAnsi="Cambria" w:cs="Calibri"/>
          <w:sz w:val="26"/>
          <w:szCs w:val="26"/>
        </w:rPr>
        <w:t>Бо</w:t>
      </w:r>
      <w:r w:rsidRPr="00D65BD5">
        <w:rPr>
          <w:rFonts w:ascii="Cambria" w:hAnsi="Cambria"/>
          <w:sz w:val="26"/>
          <w:szCs w:val="26"/>
        </w:rPr>
        <w:t>́</w:t>
      </w:r>
      <w:r w:rsidRPr="00D65BD5">
        <w:rPr>
          <w:rFonts w:ascii="Cambria" w:hAnsi="Cambria" w:cs="Calibri"/>
          <w:sz w:val="26"/>
          <w:szCs w:val="26"/>
        </w:rPr>
        <w:t>гу</w:t>
      </w:r>
      <w:r w:rsidRPr="00D65BD5">
        <w:rPr>
          <w:rFonts w:ascii="Cambria" w:hAnsi="Cambria"/>
          <w:sz w:val="26"/>
          <w:szCs w:val="26"/>
        </w:rPr>
        <w:t xml:space="preserve"> </w:t>
      </w:r>
      <w:r w:rsidRPr="00D65BD5">
        <w:rPr>
          <w:rFonts w:ascii="Cambria" w:hAnsi="Cambria" w:cs="Calibri"/>
          <w:sz w:val="26"/>
          <w:szCs w:val="26"/>
        </w:rPr>
        <w:t>предади</w:t>
      </w:r>
      <w:r w:rsidRPr="00D65BD5">
        <w:rPr>
          <w:rFonts w:ascii="Cambria" w:hAnsi="Cambria"/>
          <w:sz w:val="26"/>
          <w:szCs w:val="26"/>
        </w:rPr>
        <w:t>́</w:t>
      </w:r>
      <w:r w:rsidRPr="00D65BD5">
        <w:rPr>
          <w:rFonts w:ascii="Cambria" w:hAnsi="Cambria" w:cs="Calibri"/>
          <w:sz w:val="26"/>
          <w:szCs w:val="26"/>
        </w:rPr>
        <w:t>м</w:t>
      </w:r>
      <w:r w:rsidRPr="00D65BD5">
        <w:rPr>
          <w:rFonts w:ascii="Cambria" w:hAnsi="Cambria"/>
          <w:sz w:val="26"/>
          <w:szCs w:val="26"/>
        </w:rPr>
        <w:t>.</w:t>
      </w:r>
    </w:p>
    <w:p w14:paraId="59B1CB04" w14:textId="6BBD13A1" w:rsidR="00B81250" w:rsidRPr="00D65BD5" w:rsidRDefault="00224E37" w:rsidP="00D65BD5">
      <w:pPr>
        <w:adjustRightInd w:val="0"/>
        <w:snapToGrid w:val="0"/>
        <w:spacing w:afterLines="20" w:after="48" w:line="240" w:lineRule="auto"/>
        <w:jc w:val="both"/>
        <w:rPr>
          <w:rFonts w:ascii="Cambria" w:hAnsi="Cambria"/>
          <w:b/>
          <w:bCs/>
          <w:sz w:val="26"/>
          <w:szCs w:val="26"/>
        </w:rPr>
      </w:pPr>
      <w:r w:rsidRPr="00D65BD5">
        <w:rPr>
          <w:rFonts w:ascii="Cambria" w:hAnsi="Cambria" w:cs="Calibri"/>
          <w:b/>
          <w:bCs/>
          <w:color w:val="FF0000"/>
          <w:sz w:val="26"/>
          <w:szCs w:val="26"/>
        </w:rPr>
        <w:t xml:space="preserve">Хор: </w:t>
      </w:r>
      <w:r w:rsidR="00B81250" w:rsidRPr="00D65BD5">
        <w:rPr>
          <w:rFonts w:ascii="Cambria" w:hAnsi="Cambria" w:cs="Calibri"/>
          <w:b/>
          <w:bCs/>
          <w:sz w:val="26"/>
          <w:szCs w:val="26"/>
        </w:rPr>
        <w:t>Тебе</w:t>
      </w:r>
      <w:r w:rsidR="00B81250" w:rsidRPr="00D65BD5">
        <w:rPr>
          <w:rFonts w:ascii="Cambria" w:hAnsi="Cambria"/>
          <w:b/>
          <w:bCs/>
          <w:sz w:val="26"/>
          <w:szCs w:val="26"/>
        </w:rPr>
        <w:t xml:space="preserve">́, </w:t>
      </w:r>
      <w:r w:rsidR="00B81250" w:rsidRPr="00D65BD5">
        <w:rPr>
          <w:rFonts w:ascii="Cambria" w:hAnsi="Cambria" w:cs="Calibri"/>
          <w:b/>
          <w:bCs/>
          <w:sz w:val="26"/>
          <w:szCs w:val="26"/>
        </w:rPr>
        <w:t>Го</w:t>
      </w:r>
      <w:r w:rsidR="00B81250" w:rsidRPr="00D65BD5">
        <w:rPr>
          <w:rFonts w:ascii="Cambria" w:hAnsi="Cambria"/>
          <w:b/>
          <w:bCs/>
          <w:sz w:val="26"/>
          <w:szCs w:val="26"/>
        </w:rPr>
        <w:t>́</w:t>
      </w:r>
      <w:r w:rsidR="00B81250" w:rsidRPr="00D65BD5">
        <w:rPr>
          <w:rFonts w:ascii="Cambria" w:hAnsi="Cambria" w:cs="Calibri"/>
          <w:b/>
          <w:bCs/>
          <w:sz w:val="26"/>
          <w:szCs w:val="26"/>
        </w:rPr>
        <w:t>споди</w:t>
      </w:r>
      <w:r w:rsidR="00B81250" w:rsidRPr="00D65BD5">
        <w:rPr>
          <w:rFonts w:ascii="Cambria" w:hAnsi="Cambria"/>
          <w:b/>
          <w:bCs/>
          <w:sz w:val="26"/>
          <w:szCs w:val="26"/>
        </w:rPr>
        <w:t>.</w:t>
      </w:r>
    </w:p>
    <w:p w14:paraId="14C632F8" w14:textId="77777777" w:rsidR="00B81250" w:rsidRPr="00D65BD5" w:rsidRDefault="00B81250" w:rsidP="00D65BD5">
      <w:pPr>
        <w:adjustRightInd w:val="0"/>
        <w:snapToGrid w:val="0"/>
        <w:spacing w:afterLines="20" w:after="48" w:line="240" w:lineRule="auto"/>
        <w:jc w:val="both"/>
        <w:rPr>
          <w:rFonts w:ascii="Cambria" w:hAnsi="Cambria"/>
          <w:sz w:val="26"/>
          <w:szCs w:val="26"/>
        </w:rPr>
      </w:pPr>
      <w:r w:rsidRPr="00D65BD5">
        <w:rPr>
          <w:rFonts w:ascii="Cambria" w:hAnsi="Cambria" w:cs="Calibri"/>
          <w:b/>
          <w:bCs/>
          <w:sz w:val="26"/>
          <w:szCs w:val="26"/>
        </w:rPr>
        <w:t>Иере</w:t>
      </w:r>
      <w:r w:rsidRPr="00D65BD5">
        <w:rPr>
          <w:rFonts w:ascii="Cambria" w:hAnsi="Cambria"/>
          <w:b/>
          <w:bCs/>
          <w:sz w:val="26"/>
          <w:szCs w:val="26"/>
        </w:rPr>
        <w:t>́</w:t>
      </w:r>
      <w:r w:rsidRPr="00D65BD5">
        <w:rPr>
          <w:rFonts w:ascii="Cambria" w:hAnsi="Cambria" w:cs="Calibri"/>
          <w:b/>
          <w:bCs/>
          <w:sz w:val="26"/>
          <w:szCs w:val="26"/>
        </w:rPr>
        <w:t>й</w:t>
      </w:r>
      <w:r w:rsidRPr="00D65BD5">
        <w:rPr>
          <w:rFonts w:ascii="Cambria" w:hAnsi="Cambria"/>
          <w:b/>
          <w:bCs/>
          <w:sz w:val="26"/>
          <w:szCs w:val="26"/>
        </w:rPr>
        <w:t>:</w:t>
      </w:r>
      <w:r w:rsidRPr="00D65BD5">
        <w:rPr>
          <w:rFonts w:ascii="Cambria" w:hAnsi="Cambria"/>
          <w:sz w:val="26"/>
          <w:szCs w:val="26"/>
        </w:rPr>
        <w:t xml:space="preserve"> </w:t>
      </w:r>
      <w:r w:rsidRPr="00D65BD5">
        <w:rPr>
          <w:rFonts w:ascii="Cambria" w:hAnsi="Cambria" w:cs="Calibri"/>
          <w:sz w:val="26"/>
          <w:szCs w:val="26"/>
        </w:rPr>
        <w:t>Я</w:t>
      </w:r>
      <w:r w:rsidRPr="00D65BD5">
        <w:rPr>
          <w:rFonts w:ascii="Cambria" w:hAnsi="Cambria"/>
          <w:sz w:val="26"/>
          <w:szCs w:val="26"/>
        </w:rPr>
        <w:t>́</w:t>
      </w:r>
      <w:r w:rsidRPr="00D65BD5">
        <w:rPr>
          <w:rFonts w:ascii="Cambria" w:hAnsi="Cambria" w:cs="Calibri"/>
          <w:sz w:val="26"/>
          <w:szCs w:val="26"/>
        </w:rPr>
        <w:t>ко</w:t>
      </w:r>
      <w:r w:rsidRPr="00D65BD5">
        <w:rPr>
          <w:rFonts w:ascii="Cambria" w:hAnsi="Cambria"/>
          <w:sz w:val="26"/>
          <w:szCs w:val="26"/>
        </w:rPr>
        <w:t xml:space="preserve"> </w:t>
      </w:r>
      <w:r w:rsidRPr="00D65BD5">
        <w:rPr>
          <w:rFonts w:ascii="Cambria" w:hAnsi="Cambria" w:cs="Calibri"/>
          <w:sz w:val="26"/>
          <w:szCs w:val="26"/>
        </w:rPr>
        <w:t>благ</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человеколю</w:t>
      </w:r>
      <w:r w:rsidRPr="00D65BD5">
        <w:rPr>
          <w:rFonts w:ascii="Cambria" w:hAnsi="Cambria"/>
          <w:sz w:val="26"/>
          <w:szCs w:val="26"/>
        </w:rPr>
        <w:t>́</w:t>
      </w:r>
      <w:r w:rsidRPr="00D65BD5">
        <w:rPr>
          <w:rFonts w:ascii="Cambria" w:hAnsi="Cambria" w:cs="Calibri"/>
          <w:sz w:val="26"/>
          <w:szCs w:val="26"/>
        </w:rPr>
        <w:t>бец</w:t>
      </w:r>
      <w:r w:rsidRPr="00D65BD5">
        <w:rPr>
          <w:rFonts w:ascii="Cambria" w:hAnsi="Cambria"/>
          <w:sz w:val="26"/>
          <w:szCs w:val="26"/>
        </w:rPr>
        <w:t xml:space="preserve"> </w:t>
      </w:r>
      <w:r w:rsidRPr="00D65BD5">
        <w:rPr>
          <w:rFonts w:ascii="Cambria" w:hAnsi="Cambria" w:cs="Calibri"/>
          <w:sz w:val="26"/>
          <w:szCs w:val="26"/>
        </w:rPr>
        <w:t>Бог</w:t>
      </w:r>
      <w:r w:rsidRPr="00D65BD5">
        <w:rPr>
          <w:rFonts w:ascii="Cambria" w:hAnsi="Cambria"/>
          <w:sz w:val="26"/>
          <w:szCs w:val="26"/>
        </w:rPr>
        <w:t xml:space="preserve"> </w:t>
      </w:r>
      <w:r w:rsidRPr="00D65BD5">
        <w:rPr>
          <w:rFonts w:ascii="Cambria" w:hAnsi="Cambria" w:cs="Calibri"/>
          <w:sz w:val="26"/>
          <w:szCs w:val="26"/>
        </w:rPr>
        <w:t>еси</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Тебе</w:t>
      </w:r>
      <w:r w:rsidRPr="00D65BD5">
        <w:rPr>
          <w:rFonts w:ascii="Cambria" w:hAnsi="Cambria"/>
          <w:sz w:val="26"/>
          <w:szCs w:val="26"/>
        </w:rPr>
        <w:t xml:space="preserve">́ </w:t>
      </w:r>
      <w:r w:rsidRPr="00D65BD5">
        <w:rPr>
          <w:rFonts w:ascii="Cambria" w:hAnsi="Cambria" w:cs="Calibri"/>
          <w:sz w:val="26"/>
          <w:szCs w:val="26"/>
        </w:rPr>
        <w:t>сла</w:t>
      </w:r>
      <w:r w:rsidRPr="00D65BD5">
        <w:rPr>
          <w:rFonts w:ascii="Cambria" w:hAnsi="Cambria"/>
          <w:sz w:val="26"/>
          <w:szCs w:val="26"/>
        </w:rPr>
        <w:t>́</w:t>
      </w:r>
      <w:r w:rsidRPr="00D65BD5">
        <w:rPr>
          <w:rFonts w:ascii="Cambria" w:hAnsi="Cambria" w:cs="Calibri"/>
          <w:sz w:val="26"/>
          <w:szCs w:val="26"/>
        </w:rPr>
        <w:t>ву</w:t>
      </w:r>
      <w:r w:rsidRPr="00D65BD5">
        <w:rPr>
          <w:rFonts w:ascii="Cambria" w:hAnsi="Cambria"/>
          <w:sz w:val="26"/>
          <w:szCs w:val="26"/>
        </w:rPr>
        <w:t xml:space="preserve"> </w:t>
      </w:r>
      <w:r w:rsidRPr="00D65BD5">
        <w:rPr>
          <w:rFonts w:ascii="Cambria" w:hAnsi="Cambria" w:cs="Calibri"/>
          <w:sz w:val="26"/>
          <w:szCs w:val="26"/>
        </w:rPr>
        <w:t>возсыла</w:t>
      </w:r>
      <w:r w:rsidRPr="00D65BD5">
        <w:rPr>
          <w:rFonts w:ascii="Cambria" w:hAnsi="Cambria"/>
          <w:sz w:val="26"/>
          <w:szCs w:val="26"/>
        </w:rPr>
        <w:t>́</w:t>
      </w:r>
      <w:r w:rsidRPr="00D65BD5">
        <w:rPr>
          <w:rFonts w:ascii="Cambria" w:hAnsi="Cambria" w:cs="Calibri"/>
          <w:sz w:val="26"/>
          <w:szCs w:val="26"/>
        </w:rPr>
        <w:t>ем</w:t>
      </w:r>
      <w:r w:rsidRPr="00D65BD5">
        <w:rPr>
          <w:rFonts w:ascii="Cambria" w:hAnsi="Cambria"/>
          <w:sz w:val="26"/>
          <w:szCs w:val="26"/>
        </w:rPr>
        <w:t xml:space="preserve">, </w:t>
      </w:r>
      <w:r w:rsidRPr="00D65BD5">
        <w:rPr>
          <w:rFonts w:ascii="Cambria" w:hAnsi="Cambria" w:cs="Calibri"/>
          <w:sz w:val="26"/>
          <w:szCs w:val="26"/>
        </w:rPr>
        <w:t>Отцу</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Сы</w:t>
      </w:r>
      <w:r w:rsidRPr="00D65BD5">
        <w:rPr>
          <w:rFonts w:ascii="Cambria" w:hAnsi="Cambria"/>
          <w:sz w:val="26"/>
          <w:szCs w:val="26"/>
        </w:rPr>
        <w:t>́</w:t>
      </w:r>
      <w:r w:rsidRPr="00D65BD5">
        <w:rPr>
          <w:rFonts w:ascii="Cambria" w:hAnsi="Cambria" w:cs="Calibri"/>
          <w:sz w:val="26"/>
          <w:szCs w:val="26"/>
        </w:rPr>
        <w:t>ну</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Свято</w:t>
      </w:r>
      <w:r w:rsidRPr="00D65BD5">
        <w:rPr>
          <w:rFonts w:ascii="Cambria" w:hAnsi="Cambria"/>
          <w:sz w:val="26"/>
          <w:szCs w:val="26"/>
        </w:rPr>
        <w:t>́</w:t>
      </w:r>
      <w:r w:rsidRPr="00D65BD5">
        <w:rPr>
          <w:rFonts w:ascii="Cambria" w:hAnsi="Cambria" w:cs="Calibri"/>
          <w:sz w:val="26"/>
          <w:szCs w:val="26"/>
        </w:rPr>
        <w:t>му</w:t>
      </w:r>
      <w:r w:rsidRPr="00D65BD5">
        <w:rPr>
          <w:rFonts w:ascii="Cambria" w:hAnsi="Cambria"/>
          <w:sz w:val="26"/>
          <w:szCs w:val="26"/>
        </w:rPr>
        <w:t xml:space="preserve"> </w:t>
      </w:r>
      <w:r w:rsidRPr="00D65BD5">
        <w:rPr>
          <w:rFonts w:ascii="Cambria" w:hAnsi="Cambria" w:cs="Calibri"/>
          <w:sz w:val="26"/>
          <w:szCs w:val="26"/>
        </w:rPr>
        <w:t>Ду</w:t>
      </w:r>
      <w:r w:rsidRPr="00D65BD5">
        <w:rPr>
          <w:rFonts w:ascii="Cambria" w:hAnsi="Cambria"/>
          <w:sz w:val="26"/>
          <w:szCs w:val="26"/>
        </w:rPr>
        <w:t>́</w:t>
      </w:r>
      <w:r w:rsidRPr="00D65BD5">
        <w:rPr>
          <w:rFonts w:ascii="Cambria" w:hAnsi="Cambria" w:cs="Calibri"/>
          <w:sz w:val="26"/>
          <w:szCs w:val="26"/>
        </w:rPr>
        <w:t>ху</w:t>
      </w:r>
      <w:r w:rsidRPr="00D65BD5">
        <w:rPr>
          <w:rFonts w:ascii="Cambria" w:hAnsi="Cambria"/>
          <w:sz w:val="26"/>
          <w:szCs w:val="26"/>
        </w:rPr>
        <w:t xml:space="preserve">, </w:t>
      </w:r>
      <w:r w:rsidRPr="00D65BD5">
        <w:rPr>
          <w:rFonts w:ascii="Cambria" w:hAnsi="Cambria" w:cs="Calibri"/>
          <w:sz w:val="26"/>
          <w:szCs w:val="26"/>
        </w:rPr>
        <w:t>ны</w:t>
      </w:r>
      <w:r w:rsidRPr="00D65BD5">
        <w:rPr>
          <w:rFonts w:ascii="Cambria" w:hAnsi="Cambria"/>
          <w:sz w:val="26"/>
          <w:szCs w:val="26"/>
        </w:rPr>
        <w:t>́</w:t>
      </w:r>
      <w:r w:rsidRPr="00D65BD5">
        <w:rPr>
          <w:rFonts w:ascii="Cambria" w:hAnsi="Cambria" w:cs="Calibri"/>
          <w:sz w:val="26"/>
          <w:szCs w:val="26"/>
        </w:rPr>
        <w:t>не</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при</w:t>
      </w:r>
      <w:r w:rsidRPr="00D65BD5">
        <w:rPr>
          <w:rFonts w:ascii="Cambria" w:hAnsi="Cambria"/>
          <w:sz w:val="26"/>
          <w:szCs w:val="26"/>
        </w:rPr>
        <w:t>́</w:t>
      </w:r>
      <w:r w:rsidRPr="00D65BD5">
        <w:rPr>
          <w:rFonts w:ascii="Cambria" w:hAnsi="Cambria" w:cs="Calibri"/>
          <w:sz w:val="26"/>
          <w:szCs w:val="26"/>
        </w:rPr>
        <w:t>сно</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во</w:t>
      </w:r>
      <w:r w:rsidRPr="00D65BD5">
        <w:rPr>
          <w:rFonts w:ascii="Cambria" w:hAnsi="Cambria"/>
          <w:sz w:val="26"/>
          <w:szCs w:val="26"/>
        </w:rPr>
        <w:t xml:space="preserve"> </w:t>
      </w:r>
      <w:r w:rsidRPr="00D65BD5">
        <w:rPr>
          <w:rFonts w:ascii="Cambria" w:hAnsi="Cambria" w:cs="Calibri"/>
          <w:sz w:val="26"/>
          <w:szCs w:val="26"/>
        </w:rPr>
        <w:t>ве</w:t>
      </w:r>
      <w:r w:rsidRPr="00D65BD5">
        <w:rPr>
          <w:rFonts w:ascii="Cambria" w:hAnsi="Cambria"/>
          <w:sz w:val="26"/>
          <w:szCs w:val="26"/>
        </w:rPr>
        <w:t>́</w:t>
      </w:r>
      <w:r w:rsidRPr="00D65BD5">
        <w:rPr>
          <w:rFonts w:ascii="Cambria" w:hAnsi="Cambria" w:cs="Calibri"/>
          <w:sz w:val="26"/>
          <w:szCs w:val="26"/>
        </w:rPr>
        <w:t>ки</w:t>
      </w:r>
      <w:r w:rsidRPr="00D65BD5">
        <w:rPr>
          <w:rFonts w:ascii="Cambria" w:hAnsi="Cambria"/>
          <w:sz w:val="26"/>
          <w:szCs w:val="26"/>
        </w:rPr>
        <w:t xml:space="preserve"> </w:t>
      </w:r>
      <w:r w:rsidRPr="00D65BD5">
        <w:rPr>
          <w:rFonts w:ascii="Cambria" w:hAnsi="Cambria" w:cs="Calibri"/>
          <w:sz w:val="26"/>
          <w:szCs w:val="26"/>
        </w:rPr>
        <w:t>веко</w:t>
      </w:r>
      <w:r w:rsidRPr="00D65BD5">
        <w:rPr>
          <w:rFonts w:ascii="Cambria" w:hAnsi="Cambria"/>
          <w:sz w:val="26"/>
          <w:szCs w:val="26"/>
        </w:rPr>
        <w:t>́</w:t>
      </w:r>
      <w:r w:rsidRPr="00D65BD5">
        <w:rPr>
          <w:rFonts w:ascii="Cambria" w:hAnsi="Cambria" w:cs="Calibri"/>
          <w:sz w:val="26"/>
          <w:szCs w:val="26"/>
        </w:rPr>
        <w:t>в</w:t>
      </w:r>
      <w:r w:rsidRPr="00D65BD5">
        <w:rPr>
          <w:rFonts w:ascii="Cambria" w:hAnsi="Cambria"/>
          <w:sz w:val="26"/>
          <w:szCs w:val="26"/>
        </w:rPr>
        <w:t>.</w:t>
      </w:r>
    </w:p>
    <w:p w14:paraId="129E17C2" w14:textId="53AB7C65" w:rsidR="00B81250" w:rsidRPr="00D65BD5" w:rsidRDefault="00224E37" w:rsidP="00D65BD5">
      <w:pPr>
        <w:adjustRightInd w:val="0"/>
        <w:snapToGrid w:val="0"/>
        <w:spacing w:afterLines="20" w:after="48" w:line="240" w:lineRule="auto"/>
        <w:jc w:val="both"/>
        <w:rPr>
          <w:rFonts w:ascii="Cambria" w:hAnsi="Cambria"/>
          <w:b/>
          <w:bCs/>
          <w:sz w:val="26"/>
          <w:szCs w:val="26"/>
        </w:rPr>
      </w:pPr>
      <w:r w:rsidRPr="00D65BD5">
        <w:rPr>
          <w:rFonts w:ascii="Cambria" w:hAnsi="Cambria" w:cs="Calibri"/>
          <w:b/>
          <w:bCs/>
          <w:color w:val="FF0000"/>
          <w:sz w:val="26"/>
          <w:szCs w:val="26"/>
        </w:rPr>
        <w:t xml:space="preserve">Хор: </w:t>
      </w:r>
      <w:r w:rsidR="00B81250" w:rsidRPr="00D65BD5">
        <w:rPr>
          <w:rFonts w:ascii="Cambria" w:hAnsi="Cambria" w:cs="Calibri"/>
          <w:b/>
          <w:bCs/>
          <w:sz w:val="26"/>
          <w:szCs w:val="26"/>
        </w:rPr>
        <w:t>Ами</w:t>
      </w:r>
      <w:r w:rsidR="00B81250" w:rsidRPr="00D65BD5">
        <w:rPr>
          <w:rFonts w:ascii="Cambria" w:hAnsi="Cambria"/>
          <w:b/>
          <w:bCs/>
          <w:sz w:val="26"/>
          <w:szCs w:val="26"/>
        </w:rPr>
        <w:t>́</w:t>
      </w:r>
      <w:r w:rsidR="00B81250" w:rsidRPr="00D65BD5">
        <w:rPr>
          <w:rFonts w:ascii="Cambria" w:hAnsi="Cambria" w:cs="Calibri"/>
          <w:b/>
          <w:bCs/>
          <w:sz w:val="26"/>
          <w:szCs w:val="26"/>
        </w:rPr>
        <w:t>нь</w:t>
      </w:r>
      <w:r w:rsidR="00B81250" w:rsidRPr="00D65BD5">
        <w:rPr>
          <w:rFonts w:ascii="Cambria" w:hAnsi="Cambria"/>
          <w:b/>
          <w:bCs/>
          <w:sz w:val="26"/>
          <w:szCs w:val="26"/>
        </w:rPr>
        <w:t xml:space="preserve">. </w:t>
      </w:r>
    </w:p>
    <w:p w14:paraId="560221C7" w14:textId="77777777" w:rsidR="00B81250" w:rsidRPr="00D65BD5" w:rsidRDefault="00B81250" w:rsidP="00D65BD5">
      <w:pPr>
        <w:adjustRightInd w:val="0"/>
        <w:snapToGrid w:val="0"/>
        <w:spacing w:afterLines="20" w:after="48" w:line="240" w:lineRule="auto"/>
        <w:jc w:val="both"/>
        <w:rPr>
          <w:rFonts w:ascii="Cambria" w:hAnsi="Cambria"/>
          <w:b/>
          <w:sz w:val="26"/>
          <w:szCs w:val="26"/>
        </w:rPr>
      </w:pPr>
      <w:r w:rsidRPr="00D65BD5">
        <w:rPr>
          <w:rFonts w:ascii="Cambria" w:hAnsi="Cambria" w:cs="Calibri"/>
          <w:b/>
          <w:sz w:val="26"/>
          <w:szCs w:val="26"/>
        </w:rPr>
        <w:t>Чтец</w:t>
      </w:r>
      <w:r w:rsidRPr="00D65BD5">
        <w:rPr>
          <w:rFonts w:ascii="Cambria" w:hAnsi="Cambria"/>
          <w:b/>
          <w:sz w:val="26"/>
          <w:szCs w:val="26"/>
        </w:rPr>
        <w:t>:</w:t>
      </w:r>
    </w:p>
    <w:p w14:paraId="782ED5FA" w14:textId="77777777" w:rsidR="001A5D84" w:rsidRPr="00D65BD5" w:rsidRDefault="001A5D84" w:rsidP="00D65BD5">
      <w:pPr>
        <w:adjustRightInd w:val="0"/>
        <w:snapToGrid w:val="0"/>
        <w:spacing w:afterLines="20" w:after="48" w:line="240" w:lineRule="auto"/>
        <w:jc w:val="center"/>
        <w:rPr>
          <w:rFonts w:ascii="Cambria" w:hAnsi="Cambria"/>
          <w:i/>
          <w:iCs/>
          <w:noProof/>
          <w:color w:val="000000"/>
          <w:sz w:val="26"/>
          <w:szCs w:val="28"/>
          <w:lang w:eastAsia="ru-RU"/>
        </w:rPr>
      </w:pPr>
      <w:bookmarkStart w:id="46" w:name="_Hlk157892951"/>
      <w:r w:rsidRPr="00D65BD5">
        <w:rPr>
          <w:rFonts w:ascii="Cambria" w:hAnsi="Cambria"/>
          <w:i/>
          <w:iCs/>
          <w:noProof/>
          <w:color w:val="000000"/>
          <w:sz w:val="26"/>
          <w:szCs w:val="28"/>
          <w:lang w:eastAsia="ru-RU"/>
        </w:rPr>
        <w:t>По 2-м стихосло́вии седа́льны воскре́сные, глас 8:</w:t>
      </w:r>
    </w:p>
    <w:p w14:paraId="37D3CE82" w14:textId="1667DB47" w:rsidR="001A5D84" w:rsidRPr="00D65BD5" w:rsidRDefault="001A5D84" w:rsidP="00D65BD5">
      <w:pPr>
        <w:adjustRightInd w:val="0"/>
        <w:snapToGrid w:val="0"/>
        <w:spacing w:afterLines="20" w:after="48" w:line="240" w:lineRule="auto"/>
        <w:jc w:val="both"/>
        <w:rPr>
          <w:rFonts w:ascii="Cambria" w:hAnsi="Cambria"/>
          <w:noProof/>
          <w:color w:val="000000"/>
          <w:sz w:val="26"/>
          <w:szCs w:val="28"/>
          <w:lang w:eastAsia="ru-RU"/>
        </w:rPr>
      </w:pPr>
      <w:r w:rsidRPr="00D65BD5">
        <w:rPr>
          <w:rFonts w:ascii="Cambria" w:hAnsi="Cambria"/>
          <w:noProof/>
          <w:color w:val="000000"/>
          <w:sz w:val="26"/>
          <w:szCs w:val="28"/>
          <w:lang w:eastAsia="ru-RU"/>
        </w:rPr>
        <w:t>Белонося́й Гаврии́л све́тел предста́, я́ко в ви́де мо́лнии, Христо́ву гро́бу, и ка́мень отвали́ от гро́ба, и страх ве́лий содержа́ше Твоя́ стра́жи, и внеза́пу пребы́ша вси а́ки ме́ртви. От гро́ба страже́й, и ка́мене печа́ти устыди́теся, пребеззако́ннии, разуме́йте, я́ко воскре́се Христо́с.</w:t>
      </w:r>
    </w:p>
    <w:p w14:paraId="53A62046" w14:textId="14FA5C9E" w:rsidR="001A5D84" w:rsidRPr="00D65BD5" w:rsidRDefault="001A5D84" w:rsidP="00D65BD5">
      <w:pPr>
        <w:adjustRightInd w:val="0"/>
        <w:snapToGrid w:val="0"/>
        <w:spacing w:afterLines="20" w:after="48" w:line="240" w:lineRule="auto"/>
        <w:jc w:val="both"/>
        <w:rPr>
          <w:rFonts w:ascii="Cambria" w:hAnsi="Cambria"/>
          <w:noProof/>
          <w:color w:val="000000"/>
          <w:sz w:val="26"/>
          <w:szCs w:val="28"/>
          <w:lang w:eastAsia="ru-RU"/>
        </w:rPr>
      </w:pPr>
      <w:r w:rsidRPr="00D65BD5">
        <w:rPr>
          <w:rFonts w:ascii="Cambria" w:hAnsi="Cambria"/>
          <w:b/>
          <w:bCs/>
          <w:noProof/>
          <w:color w:val="000000"/>
          <w:sz w:val="26"/>
          <w:szCs w:val="28"/>
          <w:lang w:eastAsia="ru-RU"/>
        </w:rPr>
        <w:t>Стих:</w:t>
      </w:r>
      <w:r w:rsidRPr="00D65BD5">
        <w:rPr>
          <w:rFonts w:ascii="Cambria" w:hAnsi="Cambria"/>
          <w:noProof/>
          <w:color w:val="000000"/>
          <w:sz w:val="26"/>
          <w:szCs w:val="28"/>
          <w:lang w:eastAsia="ru-RU"/>
        </w:rPr>
        <w:t xml:space="preserve"> Испове́мся Тебе́ Го́споди всем се́рдцем мои́м, пове́м вся чудеса́ Твоя́.</w:t>
      </w:r>
    </w:p>
    <w:p w14:paraId="27310F79" w14:textId="586320FB" w:rsidR="001A5D84" w:rsidRPr="00D65BD5" w:rsidRDefault="001A5D84" w:rsidP="00D65BD5">
      <w:pPr>
        <w:adjustRightInd w:val="0"/>
        <w:snapToGrid w:val="0"/>
        <w:spacing w:afterLines="20" w:after="48" w:line="240" w:lineRule="auto"/>
        <w:jc w:val="both"/>
        <w:rPr>
          <w:rFonts w:ascii="Cambria" w:hAnsi="Cambria"/>
          <w:noProof/>
          <w:color w:val="000000"/>
          <w:sz w:val="26"/>
          <w:szCs w:val="28"/>
          <w:lang w:eastAsia="ru-RU"/>
        </w:rPr>
      </w:pPr>
      <w:r w:rsidRPr="00D65BD5">
        <w:rPr>
          <w:rFonts w:ascii="Cambria" w:hAnsi="Cambria"/>
          <w:noProof/>
          <w:color w:val="000000"/>
          <w:sz w:val="26"/>
          <w:szCs w:val="28"/>
          <w:lang w:eastAsia="ru-RU"/>
        </w:rPr>
        <w:t xml:space="preserve">Воскре́с от гро́ба я́ко вои́стинну, преподо́бным повеле́л еси́ жена́м пропове́дати воста́ние апо́столом, я́коже пи́сано есть: и ско́рый Петр предста́ гро́бу, и свет во гро́бе зря ужаса́шеся. Те́мже и ви́дев плащани́цы еди́ны, кроме́ Боже́ственнаго те́ла, в нем </w:t>
      </w:r>
      <w:r w:rsidRPr="00D65BD5">
        <w:rPr>
          <w:rFonts w:ascii="Cambria" w:hAnsi="Cambria"/>
          <w:noProof/>
          <w:color w:val="000000"/>
          <w:sz w:val="26"/>
          <w:szCs w:val="28"/>
          <w:lang w:eastAsia="ru-RU"/>
        </w:rPr>
        <w:lastRenderedPageBreak/>
        <w:t>лежа́щия, со стра́хом возопи́: сла́ва Тебе́ Христе́ Бо́же, я́ко спаса́еши вся Спа́се наш, О́тчее бо еси́ сия́ние.</w:t>
      </w:r>
    </w:p>
    <w:p w14:paraId="202B59F8" w14:textId="77777777" w:rsidR="001A5D84" w:rsidRPr="00D65BD5" w:rsidRDefault="001A5D84" w:rsidP="00D65BD5">
      <w:pPr>
        <w:adjustRightInd w:val="0"/>
        <w:snapToGrid w:val="0"/>
        <w:spacing w:afterLines="20" w:after="48" w:line="240" w:lineRule="auto"/>
        <w:jc w:val="center"/>
        <w:rPr>
          <w:rFonts w:ascii="Cambria" w:hAnsi="Cambria"/>
          <w:noProof/>
          <w:color w:val="000000"/>
          <w:sz w:val="26"/>
          <w:szCs w:val="28"/>
          <w:lang w:eastAsia="ru-RU"/>
        </w:rPr>
      </w:pPr>
      <w:r w:rsidRPr="00D65BD5">
        <w:rPr>
          <w:rFonts w:ascii="Cambria" w:hAnsi="Cambria"/>
          <w:b/>
          <w:bCs/>
          <w:noProof/>
          <w:color w:val="000000"/>
          <w:sz w:val="26"/>
          <w:szCs w:val="28"/>
          <w:lang w:eastAsia="ru-RU"/>
        </w:rPr>
        <w:t>Сла́ва, и ны́не,</w:t>
      </w:r>
      <w:r w:rsidRPr="00D65BD5">
        <w:rPr>
          <w:rFonts w:ascii="Cambria" w:hAnsi="Cambria"/>
          <w:noProof/>
          <w:color w:val="000000"/>
          <w:sz w:val="26"/>
          <w:szCs w:val="28"/>
          <w:lang w:eastAsia="ru-RU"/>
        </w:rPr>
        <w:t xml:space="preserve"> </w:t>
      </w:r>
      <w:r w:rsidRPr="00D65BD5">
        <w:rPr>
          <w:rFonts w:ascii="Cambria" w:hAnsi="Cambria"/>
          <w:i/>
          <w:iCs/>
          <w:noProof/>
          <w:color w:val="000000"/>
          <w:sz w:val="26"/>
          <w:szCs w:val="28"/>
          <w:lang w:eastAsia="ru-RU"/>
        </w:rPr>
        <w:t>Богоро́дичен:</w:t>
      </w:r>
    </w:p>
    <w:p w14:paraId="15081DC8" w14:textId="7FAC0A12" w:rsidR="000D1082" w:rsidRPr="00D65BD5" w:rsidRDefault="001A5D84" w:rsidP="00D65BD5">
      <w:pPr>
        <w:adjustRightInd w:val="0"/>
        <w:snapToGrid w:val="0"/>
        <w:spacing w:afterLines="20" w:after="48" w:line="240" w:lineRule="auto"/>
        <w:jc w:val="both"/>
        <w:rPr>
          <w:rFonts w:ascii="Cambria" w:hAnsi="Cambria"/>
          <w:noProof/>
          <w:color w:val="000000"/>
          <w:sz w:val="26"/>
          <w:szCs w:val="28"/>
          <w:lang w:eastAsia="ru-RU"/>
        </w:rPr>
      </w:pPr>
      <w:r w:rsidRPr="00D65BD5">
        <w:rPr>
          <w:rFonts w:ascii="Cambria" w:hAnsi="Cambria"/>
          <w:noProof/>
          <w:color w:val="000000"/>
          <w:sz w:val="26"/>
          <w:szCs w:val="28"/>
          <w:lang w:eastAsia="ru-RU"/>
        </w:rPr>
        <w:t>О Тебе́ ра́дуется, Благода́тная, вся́кая тварь, а́нгельский собо́р, и челове́ческий род, освяще́нный хра́ме, и раю́ слове́сный: де́вственная похвало́, из Нея́же Бог воплоти́ся, и Младе́нец бысть, пре́жде век сый Бог наш: ложесна́ бо Твоя́ престо́л сотвори́, и чре́во Твое́ простра́ннее небе́с соде́ла. О Тебе́ ра́дуется, Благода́тная, вся́кая тварь, сла́ва Тебе́.</w:t>
      </w:r>
    </w:p>
    <w:p w14:paraId="34D386CE" w14:textId="77777777" w:rsidR="00A7088B" w:rsidRPr="00D65BD5" w:rsidRDefault="00A7088B" w:rsidP="00D65BD5">
      <w:pPr>
        <w:pStyle w:val="2"/>
        <w:spacing w:before="0" w:afterLines="20" w:after="48" w:line="240" w:lineRule="auto"/>
        <w:jc w:val="center"/>
        <w:rPr>
          <w:rFonts w:ascii="Cambria" w:hAnsi="Cambria"/>
          <w:b/>
          <w:bCs/>
          <w:color w:val="000000" w:themeColor="text1"/>
          <w:sz w:val="26"/>
          <w:szCs w:val="26"/>
        </w:rPr>
      </w:pPr>
      <w:bookmarkStart w:id="47" w:name="_Toc136637606"/>
      <w:bookmarkStart w:id="48" w:name="_Hlk196913765"/>
      <w:bookmarkStart w:id="49" w:name="_Toc200375791"/>
      <w:bookmarkEnd w:id="41"/>
      <w:bookmarkEnd w:id="46"/>
      <w:r w:rsidRPr="00D65BD5">
        <w:rPr>
          <w:rFonts w:ascii="Cambria" w:hAnsi="Cambria" w:cs="Calibri"/>
          <w:b/>
          <w:bCs/>
          <w:color w:val="000000" w:themeColor="text1"/>
          <w:sz w:val="26"/>
          <w:szCs w:val="26"/>
        </w:rPr>
        <w:t>ПОЛИЕЛЕ́Й</w:t>
      </w:r>
      <w:r w:rsidRPr="00D65BD5">
        <w:rPr>
          <w:rFonts w:ascii="Cambria" w:hAnsi="Cambria"/>
          <w:b/>
          <w:bCs/>
          <w:color w:val="000000" w:themeColor="text1"/>
          <w:sz w:val="26"/>
          <w:szCs w:val="26"/>
        </w:rPr>
        <w:t>:</w:t>
      </w:r>
      <w:bookmarkEnd w:id="49"/>
    </w:p>
    <w:p w14:paraId="31E763E7" w14:textId="77777777" w:rsidR="00A7088B" w:rsidRPr="00D65BD5" w:rsidRDefault="00A7088B" w:rsidP="00D65BD5">
      <w:pPr>
        <w:adjustRightInd w:val="0"/>
        <w:snapToGrid w:val="0"/>
        <w:spacing w:afterLines="20" w:after="48" w:line="240" w:lineRule="auto"/>
        <w:jc w:val="both"/>
        <w:rPr>
          <w:rFonts w:ascii="Cambria" w:hAnsi="Cambria"/>
          <w:b/>
          <w:bCs/>
          <w:color w:val="FF0000"/>
          <w:sz w:val="26"/>
          <w:szCs w:val="28"/>
        </w:rPr>
      </w:pPr>
      <w:r w:rsidRPr="00D65BD5">
        <w:rPr>
          <w:rFonts w:ascii="Cambria" w:hAnsi="Cambria"/>
          <w:b/>
          <w:bCs/>
          <w:noProof/>
          <w:color w:val="FF0000"/>
          <w:sz w:val="26"/>
          <w:szCs w:val="28"/>
          <w:lang w:eastAsia="ru-RU"/>
        </w:rPr>
        <w:t>Хор:</w:t>
      </w:r>
      <w:r w:rsidRPr="00D65BD5">
        <w:rPr>
          <w:rFonts w:ascii="Cambria" w:hAnsi="Cambria"/>
          <w:b/>
          <w:bCs/>
          <w:color w:val="FF0000"/>
          <w:sz w:val="26"/>
          <w:szCs w:val="28"/>
        </w:rPr>
        <w:t xml:space="preserve"> </w:t>
      </w:r>
    </w:p>
    <w:p w14:paraId="14F0714F" w14:textId="77777777" w:rsidR="00A7088B" w:rsidRPr="00D65BD5" w:rsidRDefault="00A7088B" w:rsidP="00D65BD5">
      <w:pPr>
        <w:adjustRightInd w:val="0"/>
        <w:snapToGrid w:val="0"/>
        <w:spacing w:afterLines="20" w:after="48" w:line="240" w:lineRule="auto"/>
        <w:jc w:val="both"/>
        <w:rPr>
          <w:rFonts w:ascii="Cambria" w:hAnsi="Cambria"/>
          <w:noProof/>
          <w:color w:val="000000"/>
          <w:sz w:val="26"/>
          <w:szCs w:val="28"/>
          <w:lang w:eastAsia="ru-RU"/>
        </w:rPr>
      </w:pPr>
      <w:r w:rsidRPr="00D65BD5">
        <w:rPr>
          <w:rFonts w:ascii="Cambria" w:hAnsi="Cambria"/>
          <w:noProof/>
          <w:color w:val="000000"/>
          <w:sz w:val="26"/>
          <w:szCs w:val="28"/>
          <w:lang w:eastAsia="ru-RU"/>
        </w:rPr>
        <w:t xml:space="preserve">Хвали́те И́мя Госпо́дне, хвали́те, раби́ Го́спода. </w:t>
      </w:r>
    </w:p>
    <w:p w14:paraId="673795C0" w14:textId="77777777" w:rsidR="00A7088B" w:rsidRPr="00D65BD5" w:rsidRDefault="00A7088B" w:rsidP="00D65BD5">
      <w:pPr>
        <w:adjustRightInd w:val="0"/>
        <w:snapToGrid w:val="0"/>
        <w:spacing w:afterLines="20" w:after="48" w:line="240" w:lineRule="auto"/>
        <w:jc w:val="both"/>
        <w:rPr>
          <w:rFonts w:ascii="Cambria" w:hAnsi="Cambria"/>
          <w:noProof/>
          <w:color w:val="000000"/>
          <w:sz w:val="26"/>
          <w:szCs w:val="28"/>
          <w:lang w:eastAsia="ru-RU"/>
        </w:rPr>
      </w:pPr>
      <w:r w:rsidRPr="00D65BD5">
        <w:rPr>
          <w:rFonts w:ascii="Cambria" w:hAnsi="Cambria"/>
          <w:noProof/>
          <w:color w:val="000000"/>
          <w:sz w:val="26"/>
          <w:szCs w:val="28"/>
          <w:lang w:eastAsia="ru-RU"/>
        </w:rPr>
        <w:t>Аллилу́иа, аллилу́иа, аллилу́иа.</w:t>
      </w:r>
    </w:p>
    <w:p w14:paraId="5A78CD7A" w14:textId="77777777" w:rsidR="00A7088B" w:rsidRPr="00D65BD5" w:rsidRDefault="00A7088B" w:rsidP="00D65BD5">
      <w:pPr>
        <w:adjustRightInd w:val="0"/>
        <w:snapToGrid w:val="0"/>
        <w:spacing w:afterLines="20" w:after="48" w:line="240" w:lineRule="auto"/>
        <w:jc w:val="both"/>
        <w:rPr>
          <w:rFonts w:ascii="Cambria" w:hAnsi="Cambria"/>
          <w:noProof/>
          <w:color w:val="000000"/>
          <w:sz w:val="26"/>
          <w:szCs w:val="28"/>
          <w:lang w:eastAsia="ru-RU"/>
        </w:rPr>
      </w:pPr>
      <w:r w:rsidRPr="00D65BD5">
        <w:rPr>
          <w:rFonts w:ascii="Cambria" w:hAnsi="Cambria"/>
          <w:noProof/>
          <w:color w:val="000000"/>
          <w:sz w:val="26"/>
          <w:szCs w:val="28"/>
          <w:lang w:eastAsia="ru-RU"/>
        </w:rPr>
        <w:t xml:space="preserve">Благослове́н Госпо́дь от Сио́на, живы́й во Иерусали́ме. </w:t>
      </w:r>
    </w:p>
    <w:p w14:paraId="676F9C48" w14:textId="77777777" w:rsidR="00A7088B" w:rsidRPr="00D65BD5" w:rsidRDefault="00A7088B" w:rsidP="00D65BD5">
      <w:pPr>
        <w:adjustRightInd w:val="0"/>
        <w:snapToGrid w:val="0"/>
        <w:spacing w:afterLines="20" w:after="48" w:line="240" w:lineRule="auto"/>
        <w:jc w:val="both"/>
        <w:rPr>
          <w:rFonts w:ascii="Cambria" w:hAnsi="Cambria"/>
          <w:noProof/>
          <w:color w:val="000000"/>
          <w:sz w:val="26"/>
          <w:szCs w:val="28"/>
          <w:lang w:eastAsia="ru-RU"/>
        </w:rPr>
      </w:pPr>
      <w:r w:rsidRPr="00D65BD5">
        <w:rPr>
          <w:rFonts w:ascii="Cambria" w:hAnsi="Cambria"/>
          <w:noProof/>
          <w:color w:val="000000"/>
          <w:sz w:val="26"/>
          <w:szCs w:val="28"/>
          <w:lang w:eastAsia="ru-RU"/>
        </w:rPr>
        <w:t>Аллилу́иа, аллилу́иа, аллилу́иа.</w:t>
      </w:r>
    </w:p>
    <w:p w14:paraId="3FCB63A0" w14:textId="77777777" w:rsidR="00A7088B" w:rsidRPr="00D65BD5" w:rsidRDefault="00A7088B" w:rsidP="00D65BD5">
      <w:pPr>
        <w:adjustRightInd w:val="0"/>
        <w:snapToGrid w:val="0"/>
        <w:spacing w:afterLines="20" w:after="48" w:line="240" w:lineRule="auto"/>
        <w:jc w:val="both"/>
        <w:rPr>
          <w:rFonts w:ascii="Cambria" w:hAnsi="Cambria"/>
          <w:noProof/>
          <w:color w:val="000000"/>
          <w:sz w:val="26"/>
          <w:szCs w:val="28"/>
          <w:lang w:eastAsia="ru-RU"/>
        </w:rPr>
      </w:pPr>
      <w:r w:rsidRPr="00D65BD5">
        <w:rPr>
          <w:rFonts w:ascii="Cambria" w:hAnsi="Cambria"/>
          <w:noProof/>
          <w:color w:val="000000"/>
          <w:sz w:val="26"/>
          <w:szCs w:val="28"/>
          <w:lang w:eastAsia="ru-RU"/>
        </w:rPr>
        <w:t xml:space="preserve">Испове́дайтеся Го́сподеви, я́ко Благ, я́ко в век ми́лость Его́. </w:t>
      </w:r>
    </w:p>
    <w:p w14:paraId="78B9D96C" w14:textId="77777777" w:rsidR="00A7088B" w:rsidRPr="00D65BD5" w:rsidRDefault="00A7088B" w:rsidP="00D65BD5">
      <w:pPr>
        <w:adjustRightInd w:val="0"/>
        <w:snapToGrid w:val="0"/>
        <w:spacing w:afterLines="20" w:after="48" w:line="240" w:lineRule="auto"/>
        <w:jc w:val="both"/>
        <w:rPr>
          <w:rFonts w:ascii="Cambria" w:hAnsi="Cambria"/>
          <w:noProof/>
          <w:color w:val="000000"/>
          <w:sz w:val="26"/>
          <w:szCs w:val="28"/>
          <w:lang w:eastAsia="ru-RU"/>
        </w:rPr>
      </w:pPr>
      <w:r w:rsidRPr="00D65BD5">
        <w:rPr>
          <w:rFonts w:ascii="Cambria" w:hAnsi="Cambria"/>
          <w:noProof/>
          <w:color w:val="000000"/>
          <w:sz w:val="26"/>
          <w:szCs w:val="28"/>
          <w:lang w:eastAsia="ru-RU"/>
        </w:rPr>
        <w:t>Аллилу́иа, аллилу́иа, аллилу́иа.</w:t>
      </w:r>
    </w:p>
    <w:p w14:paraId="0CD6FE72" w14:textId="77777777" w:rsidR="00A7088B" w:rsidRPr="00D65BD5" w:rsidRDefault="00A7088B" w:rsidP="00D65BD5">
      <w:pPr>
        <w:adjustRightInd w:val="0"/>
        <w:snapToGrid w:val="0"/>
        <w:spacing w:afterLines="20" w:after="48" w:line="240" w:lineRule="auto"/>
        <w:jc w:val="both"/>
        <w:rPr>
          <w:rFonts w:ascii="Cambria" w:hAnsi="Cambria"/>
          <w:noProof/>
          <w:color w:val="000000"/>
          <w:sz w:val="26"/>
          <w:szCs w:val="28"/>
          <w:lang w:eastAsia="ru-RU"/>
        </w:rPr>
      </w:pPr>
      <w:r w:rsidRPr="00D65BD5">
        <w:rPr>
          <w:rFonts w:ascii="Cambria" w:hAnsi="Cambria"/>
          <w:noProof/>
          <w:color w:val="000000"/>
          <w:sz w:val="26"/>
          <w:szCs w:val="28"/>
          <w:lang w:eastAsia="ru-RU"/>
        </w:rPr>
        <w:t xml:space="preserve">Испове́дайтеся Бо́гу Небе́сному, я́ко в век ми́лость Его́. </w:t>
      </w:r>
    </w:p>
    <w:p w14:paraId="2EEC18C8" w14:textId="77777777" w:rsidR="00A7088B" w:rsidRPr="00D65BD5" w:rsidRDefault="00A7088B" w:rsidP="00D65BD5">
      <w:pPr>
        <w:adjustRightInd w:val="0"/>
        <w:snapToGrid w:val="0"/>
        <w:spacing w:afterLines="20" w:after="48" w:line="240" w:lineRule="auto"/>
        <w:jc w:val="both"/>
        <w:rPr>
          <w:rFonts w:ascii="Cambria" w:hAnsi="Cambria"/>
          <w:noProof/>
          <w:color w:val="000000"/>
          <w:sz w:val="26"/>
          <w:szCs w:val="28"/>
          <w:lang w:eastAsia="ru-RU"/>
        </w:rPr>
      </w:pPr>
      <w:r w:rsidRPr="00D65BD5">
        <w:rPr>
          <w:rFonts w:ascii="Cambria" w:hAnsi="Cambria"/>
          <w:noProof/>
          <w:color w:val="000000"/>
          <w:sz w:val="26"/>
          <w:szCs w:val="28"/>
          <w:lang w:eastAsia="ru-RU"/>
        </w:rPr>
        <w:t>Аллилу́иа, аллилу́иа, аллилу́иа.</w:t>
      </w:r>
    </w:p>
    <w:bookmarkEnd w:id="48"/>
    <w:p w14:paraId="37D3F489" w14:textId="77777777" w:rsidR="00D33BC5" w:rsidRPr="00D65BD5" w:rsidRDefault="00D33BC5" w:rsidP="00D65BD5">
      <w:pPr>
        <w:adjustRightInd w:val="0"/>
        <w:snapToGrid w:val="0"/>
        <w:spacing w:afterLines="20" w:after="48" w:line="240" w:lineRule="auto"/>
        <w:jc w:val="center"/>
        <w:rPr>
          <w:rFonts w:ascii="Cambria" w:hAnsi="Cambria"/>
          <w:b/>
          <w:bCs/>
          <w:sz w:val="26"/>
          <w:szCs w:val="26"/>
        </w:rPr>
      </w:pPr>
      <w:r w:rsidRPr="00D65BD5">
        <w:rPr>
          <w:rFonts w:ascii="Cambria" w:hAnsi="Cambria"/>
          <w:b/>
          <w:bCs/>
          <w:sz w:val="26"/>
          <w:szCs w:val="26"/>
        </w:rPr>
        <w:t xml:space="preserve">ТРОПАРИ́ ВОСКРЕ́СНЫЕ, </w:t>
      </w:r>
      <w:r w:rsidRPr="00D65BD5">
        <w:rPr>
          <w:rFonts w:ascii="Cambria" w:hAnsi="Cambria"/>
          <w:b/>
          <w:bCs/>
          <w:color w:val="FF0000"/>
          <w:sz w:val="26"/>
          <w:szCs w:val="26"/>
        </w:rPr>
        <w:t>ГЛАС 5:</w:t>
      </w:r>
    </w:p>
    <w:p w14:paraId="59590814" w14:textId="060B40BD" w:rsidR="00D33BC5" w:rsidRPr="00D65BD5" w:rsidRDefault="00D33BC5" w:rsidP="00D65BD5">
      <w:pPr>
        <w:adjustRightInd w:val="0"/>
        <w:snapToGrid w:val="0"/>
        <w:spacing w:afterLines="20" w:after="48" w:line="240" w:lineRule="auto"/>
        <w:jc w:val="both"/>
        <w:rPr>
          <w:rFonts w:ascii="Cambria" w:hAnsi="Cambria"/>
          <w:sz w:val="26"/>
          <w:szCs w:val="26"/>
        </w:rPr>
      </w:pPr>
      <w:r w:rsidRPr="00D65BD5">
        <w:rPr>
          <w:rFonts w:ascii="Cambria" w:hAnsi="Cambria"/>
          <w:b/>
          <w:bCs/>
          <w:color w:val="FF0000"/>
          <w:sz w:val="26"/>
          <w:szCs w:val="26"/>
        </w:rPr>
        <w:t>Хор:</w:t>
      </w:r>
      <w:r w:rsidRPr="00D65BD5">
        <w:rPr>
          <w:rFonts w:ascii="Cambria" w:hAnsi="Cambria"/>
          <w:color w:val="FF0000"/>
          <w:sz w:val="26"/>
          <w:szCs w:val="26"/>
        </w:rPr>
        <w:t xml:space="preserve"> </w:t>
      </w:r>
      <w:r w:rsidRPr="00D65BD5">
        <w:rPr>
          <w:rFonts w:ascii="Cambria" w:hAnsi="Cambria"/>
          <w:b/>
          <w:bCs/>
          <w:sz w:val="26"/>
          <w:szCs w:val="26"/>
        </w:rPr>
        <w:t>Благослове́н еси́, Го́споди, научи́ мя оправда́нием Твои́м.</w:t>
      </w:r>
    </w:p>
    <w:p w14:paraId="4797DF13" w14:textId="1C9128E3" w:rsidR="00D33BC5" w:rsidRPr="00D65BD5" w:rsidRDefault="00D33BC5" w:rsidP="00D65BD5">
      <w:pPr>
        <w:adjustRightInd w:val="0"/>
        <w:snapToGrid w:val="0"/>
        <w:spacing w:afterLines="20" w:after="48" w:line="240" w:lineRule="auto"/>
        <w:jc w:val="both"/>
        <w:rPr>
          <w:rFonts w:ascii="Cambria" w:hAnsi="Cambria"/>
          <w:sz w:val="26"/>
          <w:szCs w:val="26"/>
        </w:rPr>
      </w:pPr>
      <w:r w:rsidRPr="00D65BD5">
        <w:rPr>
          <w:rFonts w:ascii="Cambria" w:hAnsi="Cambria"/>
          <w:sz w:val="26"/>
          <w:szCs w:val="26"/>
        </w:rPr>
        <w:t>А́нгельский собо́р удиви́ся, зря́ Тебе́ в ме́ртвых вмени́вшася, сме́ртную же, Спа́се, кре́пость разори́ша, и с Собо́ю Ада́ма воздви́гша, и от а́да вся свобо́ждша.</w:t>
      </w:r>
    </w:p>
    <w:p w14:paraId="2855C6C0" w14:textId="07DA45A4" w:rsidR="00D33BC5" w:rsidRPr="00D65BD5" w:rsidRDefault="00D33BC5" w:rsidP="00D65BD5">
      <w:pPr>
        <w:adjustRightInd w:val="0"/>
        <w:snapToGrid w:val="0"/>
        <w:spacing w:afterLines="20" w:after="48" w:line="240" w:lineRule="auto"/>
        <w:jc w:val="both"/>
        <w:rPr>
          <w:rFonts w:ascii="Cambria" w:hAnsi="Cambria"/>
          <w:b/>
          <w:bCs/>
          <w:sz w:val="26"/>
          <w:szCs w:val="26"/>
        </w:rPr>
      </w:pPr>
      <w:r w:rsidRPr="00D65BD5">
        <w:rPr>
          <w:rFonts w:ascii="Cambria" w:hAnsi="Cambria"/>
          <w:b/>
          <w:bCs/>
          <w:sz w:val="26"/>
          <w:szCs w:val="26"/>
        </w:rPr>
        <w:t>Благослове́н еси́, Го́споди, научи́ мя оправда́нием Твои́м.</w:t>
      </w:r>
    </w:p>
    <w:p w14:paraId="7DB68E56" w14:textId="12780265" w:rsidR="00D33BC5" w:rsidRPr="00D65BD5" w:rsidRDefault="00D33BC5" w:rsidP="00D65BD5">
      <w:pPr>
        <w:adjustRightInd w:val="0"/>
        <w:snapToGrid w:val="0"/>
        <w:spacing w:afterLines="20" w:after="48" w:line="240" w:lineRule="auto"/>
        <w:jc w:val="both"/>
        <w:rPr>
          <w:rFonts w:ascii="Cambria" w:hAnsi="Cambria"/>
          <w:sz w:val="26"/>
          <w:szCs w:val="26"/>
        </w:rPr>
      </w:pPr>
      <w:r w:rsidRPr="00D65BD5">
        <w:rPr>
          <w:rFonts w:ascii="Cambria" w:hAnsi="Cambria"/>
          <w:sz w:val="26"/>
          <w:szCs w:val="26"/>
        </w:rPr>
        <w:t>Почто́ ми́ра с ми́лостивными слеза́ми, о учени́цы растворя́ете? Блиста́яйся во гро́бе А́нгел мироно́сицам веща́ше: ви́дите вы гроб и уразуме́йте, Спас бо воскре́се от гро́ба.</w:t>
      </w:r>
    </w:p>
    <w:p w14:paraId="5F7F6A3C" w14:textId="21008B39" w:rsidR="00D33BC5" w:rsidRPr="00D65BD5" w:rsidRDefault="00D33BC5" w:rsidP="00D65BD5">
      <w:pPr>
        <w:adjustRightInd w:val="0"/>
        <w:snapToGrid w:val="0"/>
        <w:spacing w:afterLines="20" w:after="48" w:line="240" w:lineRule="auto"/>
        <w:jc w:val="both"/>
        <w:rPr>
          <w:rFonts w:ascii="Cambria" w:hAnsi="Cambria"/>
          <w:b/>
          <w:bCs/>
          <w:sz w:val="26"/>
          <w:szCs w:val="26"/>
        </w:rPr>
      </w:pPr>
      <w:r w:rsidRPr="00D65BD5">
        <w:rPr>
          <w:rFonts w:ascii="Cambria" w:hAnsi="Cambria"/>
          <w:b/>
          <w:bCs/>
          <w:sz w:val="26"/>
          <w:szCs w:val="26"/>
        </w:rPr>
        <w:t>Благослове́н еси́, Го́споди, научи́ мя оправда́нием Твои́м.</w:t>
      </w:r>
    </w:p>
    <w:p w14:paraId="361B5657" w14:textId="129DC0FE" w:rsidR="00D33BC5" w:rsidRPr="00D65BD5" w:rsidRDefault="00D33BC5" w:rsidP="00D65BD5">
      <w:pPr>
        <w:adjustRightInd w:val="0"/>
        <w:snapToGrid w:val="0"/>
        <w:spacing w:afterLines="20" w:after="48" w:line="240" w:lineRule="auto"/>
        <w:jc w:val="both"/>
        <w:rPr>
          <w:rFonts w:ascii="Cambria" w:hAnsi="Cambria"/>
          <w:sz w:val="26"/>
          <w:szCs w:val="26"/>
        </w:rPr>
      </w:pPr>
      <w:r w:rsidRPr="00D65BD5">
        <w:rPr>
          <w:rFonts w:ascii="Cambria" w:hAnsi="Cambria"/>
          <w:sz w:val="26"/>
          <w:szCs w:val="26"/>
        </w:rPr>
        <w:t>Зело́ ра́но мироно́сицы теча́ху ко гро́бу Твоему́ рыда́ющия, но предста́ к ним А́нгел, и рече́: рыда́ния вре́мя преста́, не пла́чите, воскресе́ние же апо́столом рцы́те.</w:t>
      </w:r>
    </w:p>
    <w:p w14:paraId="51CC1994" w14:textId="49018240" w:rsidR="00D33BC5" w:rsidRPr="00D65BD5" w:rsidRDefault="00D33BC5" w:rsidP="00D65BD5">
      <w:pPr>
        <w:adjustRightInd w:val="0"/>
        <w:snapToGrid w:val="0"/>
        <w:spacing w:afterLines="20" w:after="48" w:line="240" w:lineRule="auto"/>
        <w:jc w:val="both"/>
        <w:rPr>
          <w:rFonts w:ascii="Cambria" w:hAnsi="Cambria"/>
          <w:b/>
          <w:bCs/>
          <w:sz w:val="26"/>
          <w:szCs w:val="26"/>
        </w:rPr>
      </w:pPr>
      <w:r w:rsidRPr="00D65BD5">
        <w:rPr>
          <w:rFonts w:ascii="Cambria" w:hAnsi="Cambria"/>
          <w:b/>
          <w:bCs/>
          <w:sz w:val="26"/>
          <w:szCs w:val="26"/>
        </w:rPr>
        <w:t>Благослове́н еси́, Го́споди, научи́ мя оправда́нием Твои́м.</w:t>
      </w:r>
    </w:p>
    <w:p w14:paraId="1DFE11AB" w14:textId="3506B3A0" w:rsidR="00D33BC5" w:rsidRPr="00D65BD5" w:rsidRDefault="00D33BC5" w:rsidP="00D65BD5">
      <w:pPr>
        <w:adjustRightInd w:val="0"/>
        <w:snapToGrid w:val="0"/>
        <w:spacing w:afterLines="20" w:after="48" w:line="240" w:lineRule="auto"/>
        <w:jc w:val="both"/>
        <w:rPr>
          <w:rFonts w:ascii="Cambria" w:hAnsi="Cambria"/>
          <w:sz w:val="26"/>
          <w:szCs w:val="26"/>
        </w:rPr>
      </w:pPr>
      <w:r w:rsidRPr="00D65BD5">
        <w:rPr>
          <w:rFonts w:ascii="Cambria" w:hAnsi="Cambria"/>
          <w:sz w:val="26"/>
          <w:szCs w:val="26"/>
        </w:rPr>
        <w:t>Мироно́сицы жены́, с ми́ры прише́дша ко гро́бу Твоему́, Спа́се, рыда́ху, А́нгел же к ним рече́, глаго́ля: что с ме́ртвыми Жива́го помышля́ете? Я́ко Бог бо воскре́се от гро́ба.</w:t>
      </w:r>
    </w:p>
    <w:p w14:paraId="36F88ADD" w14:textId="77777777" w:rsidR="00D33BC5" w:rsidRPr="00D65BD5" w:rsidRDefault="00D33BC5" w:rsidP="00D65BD5">
      <w:pPr>
        <w:adjustRightInd w:val="0"/>
        <w:snapToGrid w:val="0"/>
        <w:spacing w:afterLines="20" w:after="48" w:line="240" w:lineRule="auto"/>
        <w:jc w:val="both"/>
        <w:rPr>
          <w:rFonts w:ascii="Cambria" w:hAnsi="Cambria"/>
          <w:b/>
          <w:bCs/>
          <w:sz w:val="26"/>
          <w:szCs w:val="26"/>
        </w:rPr>
      </w:pPr>
      <w:r w:rsidRPr="00D65BD5">
        <w:rPr>
          <w:rFonts w:ascii="Cambria" w:hAnsi="Cambria"/>
          <w:b/>
          <w:bCs/>
          <w:sz w:val="26"/>
          <w:szCs w:val="26"/>
        </w:rPr>
        <w:t>Сла́ва Отцу́ и Сы́ну и Свято́му Ду́ху.</w:t>
      </w:r>
    </w:p>
    <w:p w14:paraId="77F40D88" w14:textId="45A6AC38" w:rsidR="00D33BC5" w:rsidRPr="00D65BD5" w:rsidRDefault="00D33BC5" w:rsidP="00D65BD5">
      <w:pPr>
        <w:adjustRightInd w:val="0"/>
        <w:snapToGrid w:val="0"/>
        <w:spacing w:afterLines="20" w:after="48" w:line="240" w:lineRule="auto"/>
        <w:jc w:val="both"/>
        <w:rPr>
          <w:rFonts w:ascii="Cambria" w:hAnsi="Cambria"/>
          <w:sz w:val="26"/>
          <w:szCs w:val="26"/>
        </w:rPr>
      </w:pPr>
      <w:r w:rsidRPr="00D65BD5">
        <w:rPr>
          <w:rFonts w:ascii="Cambria" w:hAnsi="Cambria"/>
          <w:sz w:val="26"/>
          <w:szCs w:val="26"/>
        </w:rPr>
        <w:t>Поклони́мся Отцу́, и Его́ Сы́нови, и Свято́му Ду́ху, Святе́й Тро́ице во еди́ном существе́, с Серафи́мы зову́ще: Свят, Свят, Свят еси́, Го́споди.</w:t>
      </w:r>
    </w:p>
    <w:p w14:paraId="68B82505" w14:textId="77777777" w:rsidR="00D33BC5" w:rsidRPr="00D65BD5" w:rsidRDefault="00D33BC5" w:rsidP="00D65BD5">
      <w:pPr>
        <w:adjustRightInd w:val="0"/>
        <w:snapToGrid w:val="0"/>
        <w:spacing w:afterLines="20" w:after="48" w:line="240" w:lineRule="auto"/>
        <w:jc w:val="both"/>
        <w:rPr>
          <w:rFonts w:ascii="Cambria" w:hAnsi="Cambria"/>
          <w:b/>
          <w:bCs/>
          <w:sz w:val="26"/>
          <w:szCs w:val="26"/>
        </w:rPr>
      </w:pPr>
      <w:r w:rsidRPr="00D65BD5">
        <w:rPr>
          <w:rFonts w:ascii="Cambria" w:hAnsi="Cambria"/>
          <w:b/>
          <w:bCs/>
          <w:sz w:val="26"/>
          <w:szCs w:val="26"/>
        </w:rPr>
        <w:t>И ны́не и при́сно и во ве́ки веко́в. Ами́нь.</w:t>
      </w:r>
    </w:p>
    <w:p w14:paraId="7B71325D" w14:textId="12F2E835" w:rsidR="00D33BC5" w:rsidRPr="00D65BD5" w:rsidRDefault="00D33BC5" w:rsidP="00D65BD5">
      <w:pPr>
        <w:adjustRightInd w:val="0"/>
        <w:snapToGrid w:val="0"/>
        <w:spacing w:afterLines="20" w:after="48" w:line="240" w:lineRule="auto"/>
        <w:jc w:val="both"/>
        <w:rPr>
          <w:rFonts w:ascii="Cambria" w:hAnsi="Cambria"/>
          <w:sz w:val="26"/>
          <w:szCs w:val="26"/>
        </w:rPr>
      </w:pPr>
      <w:r w:rsidRPr="00D65BD5">
        <w:rPr>
          <w:rFonts w:ascii="Cambria" w:hAnsi="Cambria"/>
          <w:sz w:val="26"/>
          <w:szCs w:val="26"/>
        </w:rPr>
        <w:t>Жизнода́вца ро́ждши, греха́, Де́во, Ада́ма изба́вила еси́, ра́дость же Е́ве в печа́ли ме́сто подала́ еси́; па́дшия же от жи́зни к сей напра́ви, из Тебе́ воплоти́выйся Бог и Челове́к.</w:t>
      </w:r>
    </w:p>
    <w:p w14:paraId="40A61C29" w14:textId="5239BA00" w:rsidR="00D33BC5" w:rsidRPr="00D65BD5" w:rsidRDefault="00D33BC5" w:rsidP="00D65BD5">
      <w:pPr>
        <w:adjustRightInd w:val="0"/>
        <w:snapToGrid w:val="0"/>
        <w:spacing w:afterLines="20" w:after="48" w:line="240" w:lineRule="auto"/>
        <w:jc w:val="both"/>
        <w:rPr>
          <w:rFonts w:ascii="Cambria" w:hAnsi="Cambria"/>
          <w:sz w:val="26"/>
          <w:szCs w:val="26"/>
        </w:rPr>
      </w:pPr>
      <w:r w:rsidRPr="00D65BD5">
        <w:rPr>
          <w:rFonts w:ascii="Cambria" w:hAnsi="Cambria"/>
          <w:b/>
          <w:bCs/>
          <w:sz w:val="26"/>
          <w:szCs w:val="26"/>
        </w:rPr>
        <w:t>Аллилу́иа, аллилу́иа, аллилу́иа, сла́ва Тебе́, Бо́же.</w:t>
      </w:r>
      <w:r w:rsidRPr="00D65BD5">
        <w:rPr>
          <w:rFonts w:ascii="Cambria" w:hAnsi="Cambria"/>
          <w:sz w:val="26"/>
          <w:szCs w:val="26"/>
        </w:rPr>
        <w:t xml:space="preserve"> </w:t>
      </w:r>
      <w:r w:rsidRPr="00D65BD5">
        <w:rPr>
          <w:rFonts w:ascii="Cambria" w:hAnsi="Cambria"/>
          <w:i/>
          <w:iCs/>
          <w:sz w:val="26"/>
          <w:szCs w:val="26"/>
        </w:rPr>
        <w:t>(Три́жды)</w:t>
      </w:r>
    </w:p>
    <w:p w14:paraId="3F932CD5" w14:textId="77777777" w:rsidR="00D33BC5" w:rsidRPr="00D65BD5" w:rsidRDefault="00D33BC5" w:rsidP="00D65BD5">
      <w:pPr>
        <w:adjustRightInd w:val="0"/>
        <w:snapToGrid w:val="0"/>
        <w:spacing w:afterLines="20" w:after="48" w:line="240" w:lineRule="auto"/>
        <w:jc w:val="center"/>
        <w:rPr>
          <w:rFonts w:ascii="Cambria" w:hAnsi="Cambria"/>
          <w:b/>
          <w:bCs/>
          <w:sz w:val="26"/>
          <w:szCs w:val="26"/>
        </w:rPr>
      </w:pPr>
      <w:r w:rsidRPr="00D65BD5">
        <w:rPr>
          <w:rFonts w:ascii="Cambria" w:hAnsi="Cambria" w:cs="Calibri"/>
          <w:b/>
          <w:bCs/>
          <w:sz w:val="26"/>
          <w:szCs w:val="26"/>
        </w:rPr>
        <w:t>ЕКТЕНИЯ</w:t>
      </w:r>
      <w:r w:rsidRPr="00D65BD5">
        <w:rPr>
          <w:rFonts w:ascii="Cambria" w:hAnsi="Cambria"/>
          <w:b/>
          <w:bCs/>
          <w:sz w:val="26"/>
          <w:szCs w:val="26"/>
        </w:rPr>
        <w:t xml:space="preserve">́ </w:t>
      </w:r>
      <w:r w:rsidRPr="00D65BD5">
        <w:rPr>
          <w:rFonts w:ascii="Cambria" w:hAnsi="Cambria" w:cs="Calibri"/>
          <w:b/>
          <w:bCs/>
          <w:sz w:val="26"/>
          <w:szCs w:val="26"/>
        </w:rPr>
        <w:t>МА</w:t>
      </w:r>
      <w:r w:rsidRPr="00D65BD5">
        <w:rPr>
          <w:rFonts w:ascii="Cambria" w:hAnsi="Cambria"/>
          <w:b/>
          <w:bCs/>
          <w:sz w:val="26"/>
          <w:szCs w:val="26"/>
        </w:rPr>
        <w:t>́</w:t>
      </w:r>
      <w:r w:rsidRPr="00D65BD5">
        <w:rPr>
          <w:rFonts w:ascii="Cambria" w:hAnsi="Cambria" w:cs="Calibri"/>
          <w:b/>
          <w:bCs/>
          <w:sz w:val="26"/>
          <w:szCs w:val="26"/>
        </w:rPr>
        <w:t>ЛАЯ</w:t>
      </w:r>
    </w:p>
    <w:p w14:paraId="0C2BBC5A" w14:textId="77777777" w:rsidR="00D33BC5" w:rsidRPr="00D65BD5" w:rsidRDefault="00D33BC5" w:rsidP="00D65BD5">
      <w:pPr>
        <w:adjustRightInd w:val="0"/>
        <w:snapToGrid w:val="0"/>
        <w:spacing w:afterLines="20" w:after="48" w:line="240" w:lineRule="auto"/>
        <w:jc w:val="both"/>
        <w:rPr>
          <w:rFonts w:ascii="Cambria" w:hAnsi="Cambria"/>
          <w:sz w:val="26"/>
          <w:szCs w:val="26"/>
        </w:rPr>
      </w:pPr>
      <w:r w:rsidRPr="00D65BD5">
        <w:rPr>
          <w:rFonts w:ascii="Cambria" w:hAnsi="Cambria" w:cs="Calibri"/>
          <w:b/>
          <w:bCs/>
          <w:sz w:val="26"/>
          <w:szCs w:val="26"/>
        </w:rPr>
        <w:t>Диа</w:t>
      </w:r>
      <w:r w:rsidRPr="00D65BD5">
        <w:rPr>
          <w:rFonts w:ascii="Cambria" w:hAnsi="Cambria"/>
          <w:b/>
          <w:bCs/>
          <w:sz w:val="26"/>
          <w:szCs w:val="26"/>
        </w:rPr>
        <w:t>́</w:t>
      </w:r>
      <w:r w:rsidRPr="00D65BD5">
        <w:rPr>
          <w:rFonts w:ascii="Cambria" w:hAnsi="Cambria" w:cs="Calibri"/>
          <w:b/>
          <w:bCs/>
          <w:sz w:val="26"/>
          <w:szCs w:val="26"/>
        </w:rPr>
        <w:t>кон</w:t>
      </w:r>
      <w:r w:rsidRPr="00D65BD5">
        <w:rPr>
          <w:rFonts w:ascii="Cambria" w:hAnsi="Cambria"/>
          <w:b/>
          <w:bCs/>
          <w:sz w:val="26"/>
          <w:szCs w:val="26"/>
        </w:rPr>
        <w:t>:</w:t>
      </w:r>
      <w:r w:rsidRPr="00D65BD5">
        <w:rPr>
          <w:rFonts w:ascii="Cambria" w:hAnsi="Cambria"/>
          <w:sz w:val="26"/>
          <w:szCs w:val="26"/>
        </w:rPr>
        <w:t xml:space="preserve"> </w:t>
      </w:r>
      <w:r w:rsidRPr="00D65BD5">
        <w:rPr>
          <w:rFonts w:ascii="Cambria" w:hAnsi="Cambria" w:cs="Calibri"/>
          <w:sz w:val="26"/>
          <w:szCs w:val="26"/>
        </w:rPr>
        <w:t>Па</w:t>
      </w:r>
      <w:r w:rsidRPr="00D65BD5">
        <w:rPr>
          <w:rFonts w:ascii="Cambria" w:hAnsi="Cambria"/>
          <w:sz w:val="26"/>
          <w:szCs w:val="26"/>
        </w:rPr>
        <w:t>́</w:t>
      </w:r>
      <w:r w:rsidRPr="00D65BD5">
        <w:rPr>
          <w:rFonts w:ascii="Cambria" w:hAnsi="Cambria" w:cs="Calibri"/>
          <w:sz w:val="26"/>
          <w:szCs w:val="26"/>
        </w:rPr>
        <w:t>ки</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па</w:t>
      </w:r>
      <w:r w:rsidRPr="00D65BD5">
        <w:rPr>
          <w:rFonts w:ascii="Cambria" w:hAnsi="Cambria"/>
          <w:sz w:val="26"/>
          <w:szCs w:val="26"/>
        </w:rPr>
        <w:t>́</w:t>
      </w:r>
      <w:r w:rsidRPr="00D65BD5">
        <w:rPr>
          <w:rFonts w:ascii="Cambria" w:hAnsi="Cambria" w:cs="Calibri"/>
          <w:sz w:val="26"/>
          <w:szCs w:val="26"/>
        </w:rPr>
        <w:t>ки</w:t>
      </w:r>
      <w:r w:rsidRPr="00D65BD5">
        <w:rPr>
          <w:rFonts w:ascii="Cambria" w:hAnsi="Cambria"/>
          <w:sz w:val="26"/>
          <w:szCs w:val="26"/>
        </w:rPr>
        <w:t xml:space="preserve"> </w:t>
      </w:r>
      <w:r w:rsidRPr="00D65BD5">
        <w:rPr>
          <w:rFonts w:ascii="Cambria" w:hAnsi="Cambria" w:cs="Calibri"/>
          <w:sz w:val="26"/>
          <w:szCs w:val="26"/>
        </w:rPr>
        <w:t>ми</w:t>
      </w:r>
      <w:r w:rsidRPr="00D65BD5">
        <w:rPr>
          <w:rFonts w:ascii="Cambria" w:hAnsi="Cambria"/>
          <w:sz w:val="26"/>
          <w:szCs w:val="26"/>
        </w:rPr>
        <w:t>́</w:t>
      </w:r>
      <w:r w:rsidRPr="00D65BD5">
        <w:rPr>
          <w:rFonts w:ascii="Cambria" w:hAnsi="Cambria" w:cs="Calibri"/>
          <w:sz w:val="26"/>
          <w:szCs w:val="26"/>
        </w:rPr>
        <w:t>ром</w:t>
      </w:r>
      <w:r w:rsidRPr="00D65BD5">
        <w:rPr>
          <w:rFonts w:ascii="Cambria" w:hAnsi="Cambria"/>
          <w:sz w:val="26"/>
          <w:szCs w:val="26"/>
        </w:rPr>
        <w:t xml:space="preserve"> </w:t>
      </w:r>
      <w:r w:rsidRPr="00D65BD5">
        <w:rPr>
          <w:rFonts w:ascii="Cambria" w:hAnsi="Cambria" w:cs="Calibri"/>
          <w:sz w:val="26"/>
          <w:szCs w:val="26"/>
        </w:rPr>
        <w:t>Го</w:t>
      </w:r>
      <w:r w:rsidRPr="00D65BD5">
        <w:rPr>
          <w:rFonts w:ascii="Cambria" w:hAnsi="Cambria"/>
          <w:sz w:val="26"/>
          <w:szCs w:val="26"/>
        </w:rPr>
        <w:t>́</w:t>
      </w:r>
      <w:r w:rsidRPr="00D65BD5">
        <w:rPr>
          <w:rFonts w:ascii="Cambria" w:hAnsi="Cambria" w:cs="Calibri"/>
          <w:sz w:val="26"/>
          <w:szCs w:val="26"/>
        </w:rPr>
        <w:t>споду</w:t>
      </w:r>
      <w:r w:rsidRPr="00D65BD5">
        <w:rPr>
          <w:rFonts w:ascii="Cambria" w:hAnsi="Cambria"/>
          <w:sz w:val="26"/>
          <w:szCs w:val="26"/>
        </w:rPr>
        <w:t xml:space="preserve"> </w:t>
      </w:r>
      <w:r w:rsidRPr="00D65BD5">
        <w:rPr>
          <w:rFonts w:ascii="Cambria" w:hAnsi="Cambria" w:cs="Calibri"/>
          <w:sz w:val="26"/>
          <w:szCs w:val="26"/>
        </w:rPr>
        <w:t>помо</w:t>
      </w:r>
      <w:r w:rsidRPr="00D65BD5">
        <w:rPr>
          <w:rFonts w:ascii="Cambria" w:hAnsi="Cambria"/>
          <w:sz w:val="26"/>
          <w:szCs w:val="26"/>
        </w:rPr>
        <w:t>́</w:t>
      </w:r>
      <w:r w:rsidRPr="00D65BD5">
        <w:rPr>
          <w:rFonts w:ascii="Cambria" w:hAnsi="Cambria" w:cs="Calibri"/>
          <w:sz w:val="26"/>
          <w:szCs w:val="26"/>
        </w:rPr>
        <w:t>лимся</w:t>
      </w:r>
      <w:r w:rsidRPr="00D65BD5">
        <w:rPr>
          <w:rFonts w:ascii="Cambria" w:hAnsi="Cambria"/>
          <w:sz w:val="26"/>
          <w:szCs w:val="26"/>
        </w:rPr>
        <w:t>.</w:t>
      </w:r>
    </w:p>
    <w:p w14:paraId="04E57B6D" w14:textId="77777777" w:rsidR="00D33BC5" w:rsidRPr="00D65BD5" w:rsidRDefault="00D33BC5" w:rsidP="00D65BD5">
      <w:pPr>
        <w:adjustRightInd w:val="0"/>
        <w:snapToGrid w:val="0"/>
        <w:spacing w:afterLines="20" w:after="48" w:line="240" w:lineRule="auto"/>
        <w:jc w:val="both"/>
        <w:rPr>
          <w:rFonts w:ascii="Cambria" w:hAnsi="Cambria"/>
          <w:b/>
          <w:bCs/>
          <w:sz w:val="26"/>
          <w:szCs w:val="26"/>
        </w:rPr>
      </w:pPr>
      <w:r w:rsidRPr="00D65BD5">
        <w:rPr>
          <w:rFonts w:ascii="Cambria" w:hAnsi="Cambria" w:cs="Calibri"/>
          <w:b/>
          <w:bCs/>
          <w:color w:val="FF0000"/>
          <w:sz w:val="26"/>
          <w:szCs w:val="26"/>
        </w:rPr>
        <w:t>Хор</w:t>
      </w:r>
      <w:r w:rsidRPr="00D65BD5">
        <w:rPr>
          <w:rFonts w:ascii="Cambria" w:hAnsi="Cambria"/>
          <w:b/>
          <w:bCs/>
          <w:color w:val="FF0000"/>
          <w:sz w:val="26"/>
          <w:szCs w:val="26"/>
        </w:rPr>
        <w:t>:</w:t>
      </w:r>
      <w:r w:rsidRPr="00D65BD5">
        <w:rPr>
          <w:rFonts w:ascii="Cambria" w:hAnsi="Cambria"/>
          <w:b/>
          <w:bCs/>
          <w:sz w:val="26"/>
          <w:szCs w:val="26"/>
        </w:rPr>
        <w:t xml:space="preserve"> </w:t>
      </w:r>
      <w:r w:rsidRPr="00D65BD5">
        <w:rPr>
          <w:rFonts w:ascii="Cambria" w:hAnsi="Cambria" w:cs="Calibri"/>
          <w:b/>
          <w:bCs/>
          <w:sz w:val="26"/>
          <w:szCs w:val="26"/>
        </w:rPr>
        <w:t>Го</w:t>
      </w:r>
      <w:r w:rsidRPr="00D65BD5">
        <w:rPr>
          <w:rFonts w:ascii="Cambria" w:hAnsi="Cambria"/>
          <w:b/>
          <w:bCs/>
          <w:sz w:val="26"/>
          <w:szCs w:val="26"/>
        </w:rPr>
        <w:t>́</w:t>
      </w:r>
      <w:r w:rsidRPr="00D65BD5">
        <w:rPr>
          <w:rFonts w:ascii="Cambria" w:hAnsi="Cambria" w:cs="Calibri"/>
          <w:b/>
          <w:bCs/>
          <w:sz w:val="26"/>
          <w:szCs w:val="26"/>
        </w:rPr>
        <w:t>споди</w:t>
      </w:r>
      <w:r w:rsidRPr="00D65BD5">
        <w:rPr>
          <w:rFonts w:ascii="Cambria" w:hAnsi="Cambria"/>
          <w:b/>
          <w:bCs/>
          <w:sz w:val="26"/>
          <w:szCs w:val="26"/>
        </w:rPr>
        <w:t xml:space="preserve">, </w:t>
      </w:r>
      <w:r w:rsidRPr="00D65BD5">
        <w:rPr>
          <w:rFonts w:ascii="Cambria" w:hAnsi="Cambria" w:cs="Calibri"/>
          <w:b/>
          <w:bCs/>
          <w:sz w:val="26"/>
          <w:szCs w:val="26"/>
        </w:rPr>
        <w:t>поми</w:t>
      </w:r>
      <w:r w:rsidRPr="00D65BD5">
        <w:rPr>
          <w:rFonts w:ascii="Cambria" w:hAnsi="Cambria"/>
          <w:b/>
          <w:bCs/>
          <w:sz w:val="26"/>
          <w:szCs w:val="26"/>
        </w:rPr>
        <w:t>́</w:t>
      </w:r>
      <w:r w:rsidRPr="00D65BD5">
        <w:rPr>
          <w:rFonts w:ascii="Cambria" w:hAnsi="Cambria" w:cs="Calibri"/>
          <w:b/>
          <w:bCs/>
          <w:sz w:val="26"/>
          <w:szCs w:val="26"/>
        </w:rPr>
        <w:t>луй</w:t>
      </w:r>
      <w:r w:rsidRPr="00D65BD5">
        <w:rPr>
          <w:rFonts w:ascii="Cambria" w:hAnsi="Cambria"/>
          <w:b/>
          <w:bCs/>
          <w:sz w:val="26"/>
          <w:szCs w:val="26"/>
        </w:rPr>
        <w:t>.</w:t>
      </w:r>
    </w:p>
    <w:p w14:paraId="72BCB6F2" w14:textId="77777777" w:rsidR="00D33BC5" w:rsidRPr="00D65BD5" w:rsidRDefault="00D33BC5" w:rsidP="00D65BD5">
      <w:pPr>
        <w:adjustRightInd w:val="0"/>
        <w:snapToGrid w:val="0"/>
        <w:spacing w:afterLines="20" w:after="48" w:line="240" w:lineRule="auto"/>
        <w:jc w:val="both"/>
        <w:rPr>
          <w:rFonts w:ascii="Cambria" w:hAnsi="Cambria"/>
          <w:sz w:val="26"/>
          <w:szCs w:val="26"/>
        </w:rPr>
      </w:pPr>
      <w:r w:rsidRPr="00D65BD5">
        <w:rPr>
          <w:rFonts w:ascii="Cambria" w:hAnsi="Cambria" w:cs="Calibri"/>
          <w:b/>
          <w:bCs/>
          <w:sz w:val="26"/>
          <w:szCs w:val="26"/>
        </w:rPr>
        <w:t>Диа</w:t>
      </w:r>
      <w:r w:rsidRPr="00D65BD5">
        <w:rPr>
          <w:rFonts w:ascii="Cambria" w:hAnsi="Cambria"/>
          <w:b/>
          <w:bCs/>
          <w:sz w:val="26"/>
          <w:szCs w:val="26"/>
        </w:rPr>
        <w:t>́</w:t>
      </w:r>
      <w:r w:rsidRPr="00D65BD5">
        <w:rPr>
          <w:rFonts w:ascii="Cambria" w:hAnsi="Cambria" w:cs="Calibri"/>
          <w:b/>
          <w:bCs/>
          <w:sz w:val="26"/>
          <w:szCs w:val="26"/>
        </w:rPr>
        <w:t>кон</w:t>
      </w:r>
      <w:r w:rsidRPr="00D65BD5">
        <w:rPr>
          <w:rFonts w:ascii="Cambria" w:hAnsi="Cambria"/>
          <w:b/>
          <w:bCs/>
          <w:sz w:val="26"/>
          <w:szCs w:val="26"/>
        </w:rPr>
        <w:t>:</w:t>
      </w:r>
      <w:r w:rsidRPr="00D65BD5">
        <w:rPr>
          <w:rFonts w:ascii="Cambria" w:hAnsi="Cambria"/>
          <w:sz w:val="26"/>
          <w:szCs w:val="26"/>
        </w:rPr>
        <w:t xml:space="preserve"> </w:t>
      </w:r>
      <w:r w:rsidRPr="00D65BD5">
        <w:rPr>
          <w:rFonts w:ascii="Cambria" w:hAnsi="Cambria" w:cs="Calibri"/>
          <w:sz w:val="26"/>
          <w:szCs w:val="26"/>
        </w:rPr>
        <w:t>Заступи</w:t>
      </w:r>
      <w:r w:rsidRPr="00D65BD5">
        <w:rPr>
          <w:rFonts w:ascii="Cambria" w:hAnsi="Cambria"/>
          <w:sz w:val="26"/>
          <w:szCs w:val="26"/>
        </w:rPr>
        <w:t xml:space="preserve">́, </w:t>
      </w:r>
      <w:r w:rsidRPr="00D65BD5">
        <w:rPr>
          <w:rFonts w:ascii="Cambria" w:hAnsi="Cambria" w:cs="Calibri"/>
          <w:sz w:val="26"/>
          <w:szCs w:val="26"/>
        </w:rPr>
        <w:t>спаси</w:t>
      </w:r>
      <w:r w:rsidRPr="00D65BD5">
        <w:rPr>
          <w:rFonts w:ascii="Cambria" w:hAnsi="Cambria"/>
          <w:sz w:val="26"/>
          <w:szCs w:val="26"/>
        </w:rPr>
        <w:t xml:space="preserve">́, </w:t>
      </w:r>
      <w:r w:rsidRPr="00D65BD5">
        <w:rPr>
          <w:rFonts w:ascii="Cambria" w:hAnsi="Cambria" w:cs="Calibri"/>
          <w:sz w:val="26"/>
          <w:szCs w:val="26"/>
        </w:rPr>
        <w:t>поми</w:t>
      </w:r>
      <w:r w:rsidRPr="00D65BD5">
        <w:rPr>
          <w:rFonts w:ascii="Cambria" w:hAnsi="Cambria"/>
          <w:sz w:val="26"/>
          <w:szCs w:val="26"/>
        </w:rPr>
        <w:t>́</w:t>
      </w:r>
      <w:r w:rsidRPr="00D65BD5">
        <w:rPr>
          <w:rFonts w:ascii="Cambria" w:hAnsi="Cambria" w:cs="Calibri"/>
          <w:sz w:val="26"/>
          <w:szCs w:val="26"/>
        </w:rPr>
        <w:t>луй</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сохрани</w:t>
      </w:r>
      <w:r w:rsidRPr="00D65BD5">
        <w:rPr>
          <w:rFonts w:ascii="Cambria" w:hAnsi="Cambria"/>
          <w:sz w:val="26"/>
          <w:szCs w:val="26"/>
        </w:rPr>
        <w:t xml:space="preserve">́ </w:t>
      </w:r>
      <w:r w:rsidRPr="00D65BD5">
        <w:rPr>
          <w:rFonts w:ascii="Cambria" w:hAnsi="Cambria" w:cs="Calibri"/>
          <w:sz w:val="26"/>
          <w:szCs w:val="26"/>
        </w:rPr>
        <w:t>нас</w:t>
      </w:r>
      <w:r w:rsidRPr="00D65BD5">
        <w:rPr>
          <w:rFonts w:ascii="Cambria" w:hAnsi="Cambria"/>
          <w:sz w:val="26"/>
          <w:szCs w:val="26"/>
        </w:rPr>
        <w:t xml:space="preserve">, </w:t>
      </w:r>
      <w:r w:rsidRPr="00D65BD5">
        <w:rPr>
          <w:rFonts w:ascii="Cambria" w:hAnsi="Cambria" w:cs="Calibri"/>
          <w:sz w:val="26"/>
          <w:szCs w:val="26"/>
        </w:rPr>
        <w:t>Бо</w:t>
      </w:r>
      <w:r w:rsidRPr="00D65BD5">
        <w:rPr>
          <w:rFonts w:ascii="Cambria" w:hAnsi="Cambria"/>
          <w:sz w:val="26"/>
          <w:szCs w:val="26"/>
        </w:rPr>
        <w:t>́</w:t>
      </w:r>
      <w:r w:rsidRPr="00D65BD5">
        <w:rPr>
          <w:rFonts w:ascii="Cambria" w:hAnsi="Cambria" w:cs="Calibri"/>
          <w:sz w:val="26"/>
          <w:szCs w:val="26"/>
        </w:rPr>
        <w:t>же</w:t>
      </w:r>
      <w:r w:rsidRPr="00D65BD5">
        <w:rPr>
          <w:rFonts w:ascii="Cambria" w:hAnsi="Cambria"/>
          <w:sz w:val="26"/>
          <w:szCs w:val="26"/>
        </w:rPr>
        <w:t xml:space="preserve">, </w:t>
      </w:r>
      <w:r w:rsidRPr="00D65BD5">
        <w:rPr>
          <w:rFonts w:ascii="Cambria" w:hAnsi="Cambria" w:cs="Calibri"/>
          <w:sz w:val="26"/>
          <w:szCs w:val="26"/>
        </w:rPr>
        <w:t>Твое</w:t>
      </w:r>
      <w:r w:rsidRPr="00D65BD5">
        <w:rPr>
          <w:rFonts w:ascii="Cambria" w:hAnsi="Cambria"/>
          <w:sz w:val="26"/>
          <w:szCs w:val="26"/>
        </w:rPr>
        <w:t>́</w:t>
      </w:r>
      <w:r w:rsidRPr="00D65BD5">
        <w:rPr>
          <w:rFonts w:ascii="Cambria" w:hAnsi="Cambria" w:cs="Calibri"/>
          <w:sz w:val="26"/>
          <w:szCs w:val="26"/>
        </w:rPr>
        <w:t>ю</w:t>
      </w:r>
      <w:r w:rsidRPr="00D65BD5">
        <w:rPr>
          <w:rFonts w:ascii="Cambria" w:hAnsi="Cambria"/>
          <w:sz w:val="26"/>
          <w:szCs w:val="26"/>
        </w:rPr>
        <w:t xml:space="preserve"> </w:t>
      </w:r>
      <w:r w:rsidRPr="00D65BD5">
        <w:rPr>
          <w:rFonts w:ascii="Cambria" w:hAnsi="Cambria" w:cs="Calibri"/>
          <w:sz w:val="26"/>
          <w:szCs w:val="26"/>
        </w:rPr>
        <w:t>благода</w:t>
      </w:r>
      <w:r w:rsidRPr="00D65BD5">
        <w:rPr>
          <w:rFonts w:ascii="Cambria" w:hAnsi="Cambria"/>
          <w:sz w:val="26"/>
          <w:szCs w:val="26"/>
        </w:rPr>
        <w:t>́</w:t>
      </w:r>
      <w:r w:rsidRPr="00D65BD5">
        <w:rPr>
          <w:rFonts w:ascii="Cambria" w:hAnsi="Cambria" w:cs="Calibri"/>
          <w:sz w:val="26"/>
          <w:szCs w:val="26"/>
        </w:rPr>
        <w:t>тию</w:t>
      </w:r>
      <w:r w:rsidRPr="00D65BD5">
        <w:rPr>
          <w:rFonts w:ascii="Cambria" w:hAnsi="Cambria"/>
          <w:sz w:val="26"/>
          <w:szCs w:val="26"/>
        </w:rPr>
        <w:t>.</w:t>
      </w:r>
    </w:p>
    <w:p w14:paraId="4CC36483" w14:textId="77777777" w:rsidR="00D33BC5" w:rsidRPr="00D65BD5" w:rsidRDefault="00D33BC5" w:rsidP="00D65BD5">
      <w:pPr>
        <w:adjustRightInd w:val="0"/>
        <w:snapToGrid w:val="0"/>
        <w:spacing w:afterLines="20" w:after="48" w:line="240" w:lineRule="auto"/>
        <w:jc w:val="both"/>
        <w:rPr>
          <w:rFonts w:ascii="Cambria" w:hAnsi="Cambria"/>
          <w:b/>
          <w:bCs/>
          <w:sz w:val="26"/>
          <w:szCs w:val="26"/>
        </w:rPr>
      </w:pPr>
      <w:r w:rsidRPr="00D65BD5">
        <w:rPr>
          <w:rFonts w:ascii="Cambria" w:hAnsi="Cambria" w:cs="Calibri"/>
          <w:b/>
          <w:bCs/>
          <w:color w:val="FF0000"/>
          <w:sz w:val="26"/>
          <w:szCs w:val="26"/>
        </w:rPr>
        <w:t>Хор</w:t>
      </w:r>
      <w:r w:rsidRPr="00D65BD5">
        <w:rPr>
          <w:rFonts w:ascii="Cambria" w:hAnsi="Cambria"/>
          <w:b/>
          <w:bCs/>
          <w:color w:val="FF0000"/>
          <w:sz w:val="26"/>
          <w:szCs w:val="26"/>
        </w:rPr>
        <w:t>:</w:t>
      </w:r>
      <w:r w:rsidRPr="00D65BD5">
        <w:rPr>
          <w:rFonts w:ascii="Cambria" w:hAnsi="Cambria"/>
          <w:b/>
          <w:bCs/>
          <w:sz w:val="26"/>
          <w:szCs w:val="26"/>
        </w:rPr>
        <w:t xml:space="preserve"> </w:t>
      </w:r>
      <w:r w:rsidRPr="00D65BD5">
        <w:rPr>
          <w:rFonts w:ascii="Cambria" w:hAnsi="Cambria" w:cs="Calibri"/>
          <w:b/>
          <w:bCs/>
          <w:sz w:val="26"/>
          <w:szCs w:val="26"/>
        </w:rPr>
        <w:t>Го</w:t>
      </w:r>
      <w:r w:rsidRPr="00D65BD5">
        <w:rPr>
          <w:rFonts w:ascii="Cambria" w:hAnsi="Cambria"/>
          <w:b/>
          <w:bCs/>
          <w:sz w:val="26"/>
          <w:szCs w:val="26"/>
        </w:rPr>
        <w:t>́</w:t>
      </w:r>
      <w:r w:rsidRPr="00D65BD5">
        <w:rPr>
          <w:rFonts w:ascii="Cambria" w:hAnsi="Cambria" w:cs="Calibri"/>
          <w:b/>
          <w:bCs/>
          <w:sz w:val="26"/>
          <w:szCs w:val="26"/>
        </w:rPr>
        <w:t>споди</w:t>
      </w:r>
      <w:r w:rsidRPr="00D65BD5">
        <w:rPr>
          <w:rFonts w:ascii="Cambria" w:hAnsi="Cambria"/>
          <w:b/>
          <w:bCs/>
          <w:sz w:val="26"/>
          <w:szCs w:val="26"/>
        </w:rPr>
        <w:t xml:space="preserve">, </w:t>
      </w:r>
      <w:r w:rsidRPr="00D65BD5">
        <w:rPr>
          <w:rFonts w:ascii="Cambria" w:hAnsi="Cambria" w:cs="Calibri"/>
          <w:b/>
          <w:bCs/>
          <w:sz w:val="26"/>
          <w:szCs w:val="26"/>
        </w:rPr>
        <w:t>поми</w:t>
      </w:r>
      <w:r w:rsidRPr="00D65BD5">
        <w:rPr>
          <w:rFonts w:ascii="Cambria" w:hAnsi="Cambria"/>
          <w:b/>
          <w:bCs/>
          <w:sz w:val="26"/>
          <w:szCs w:val="26"/>
        </w:rPr>
        <w:t>́</w:t>
      </w:r>
      <w:r w:rsidRPr="00D65BD5">
        <w:rPr>
          <w:rFonts w:ascii="Cambria" w:hAnsi="Cambria" w:cs="Calibri"/>
          <w:b/>
          <w:bCs/>
          <w:sz w:val="26"/>
          <w:szCs w:val="26"/>
        </w:rPr>
        <w:t>луй</w:t>
      </w:r>
      <w:r w:rsidRPr="00D65BD5">
        <w:rPr>
          <w:rFonts w:ascii="Cambria" w:hAnsi="Cambria"/>
          <w:b/>
          <w:bCs/>
          <w:sz w:val="26"/>
          <w:szCs w:val="26"/>
        </w:rPr>
        <w:t>.</w:t>
      </w:r>
    </w:p>
    <w:p w14:paraId="7EF3E681" w14:textId="77777777" w:rsidR="00D33BC5" w:rsidRPr="00D65BD5" w:rsidRDefault="00D33BC5" w:rsidP="00D65BD5">
      <w:pPr>
        <w:adjustRightInd w:val="0"/>
        <w:snapToGrid w:val="0"/>
        <w:spacing w:afterLines="20" w:after="48" w:line="240" w:lineRule="auto"/>
        <w:jc w:val="both"/>
        <w:rPr>
          <w:rFonts w:ascii="Cambria" w:hAnsi="Cambria"/>
          <w:sz w:val="26"/>
          <w:szCs w:val="26"/>
        </w:rPr>
      </w:pPr>
      <w:r w:rsidRPr="00D65BD5">
        <w:rPr>
          <w:rFonts w:ascii="Cambria" w:hAnsi="Cambria" w:cs="Calibri"/>
          <w:b/>
          <w:bCs/>
          <w:sz w:val="26"/>
          <w:szCs w:val="26"/>
        </w:rPr>
        <w:t>Диа</w:t>
      </w:r>
      <w:r w:rsidRPr="00D65BD5">
        <w:rPr>
          <w:rFonts w:ascii="Cambria" w:hAnsi="Cambria"/>
          <w:b/>
          <w:bCs/>
          <w:sz w:val="26"/>
          <w:szCs w:val="26"/>
        </w:rPr>
        <w:t>́</w:t>
      </w:r>
      <w:r w:rsidRPr="00D65BD5">
        <w:rPr>
          <w:rFonts w:ascii="Cambria" w:hAnsi="Cambria" w:cs="Calibri"/>
          <w:b/>
          <w:bCs/>
          <w:sz w:val="26"/>
          <w:szCs w:val="26"/>
        </w:rPr>
        <w:t>кон</w:t>
      </w:r>
      <w:r w:rsidRPr="00D65BD5">
        <w:rPr>
          <w:rFonts w:ascii="Cambria" w:hAnsi="Cambria"/>
          <w:b/>
          <w:bCs/>
          <w:sz w:val="26"/>
          <w:szCs w:val="26"/>
        </w:rPr>
        <w:t>:</w:t>
      </w:r>
      <w:r w:rsidRPr="00D65BD5">
        <w:rPr>
          <w:rFonts w:ascii="Cambria" w:hAnsi="Cambria"/>
          <w:sz w:val="26"/>
          <w:szCs w:val="26"/>
        </w:rPr>
        <w:t xml:space="preserve"> </w:t>
      </w:r>
      <w:r w:rsidRPr="00D65BD5">
        <w:rPr>
          <w:rFonts w:ascii="Cambria" w:hAnsi="Cambria" w:cs="Calibri"/>
          <w:sz w:val="26"/>
          <w:szCs w:val="26"/>
        </w:rPr>
        <w:t>Пресвяту</w:t>
      </w:r>
      <w:r w:rsidRPr="00D65BD5">
        <w:rPr>
          <w:rFonts w:ascii="Cambria" w:hAnsi="Cambria"/>
          <w:sz w:val="26"/>
          <w:szCs w:val="26"/>
        </w:rPr>
        <w:t>́</w:t>
      </w:r>
      <w:r w:rsidRPr="00D65BD5">
        <w:rPr>
          <w:rFonts w:ascii="Cambria" w:hAnsi="Cambria" w:cs="Calibri"/>
          <w:sz w:val="26"/>
          <w:szCs w:val="26"/>
        </w:rPr>
        <w:t>ю</w:t>
      </w:r>
      <w:r w:rsidRPr="00D65BD5">
        <w:rPr>
          <w:rFonts w:ascii="Cambria" w:hAnsi="Cambria"/>
          <w:sz w:val="26"/>
          <w:szCs w:val="26"/>
        </w:rPr>
        <w:t xml:space="preserve">, </w:t>
      </w:r>
      <w:r w:rsidRPr="00D65BD5">
        <w:rPr>
          <w:rFonts w:ascii="Cambria" w:hAnsi="Cambria" w:cs="Calibri"/>
          <w:sz w:val="26"/>
          <w:szCs w:val="26"/>
        </w:rPr>
        <w:t>Пречи</w:t>
      </w:r>
      <w:r w:rsidRPr="00D65BD5">
        <w:rPr>
          <w:rFonts w:ascii="Cambria" w:hAnsi="Cambria"/>
          <w:sz w:val="26"/>
          <w:szCs w:val="26"/>
        </w:rPr>
        <w:t>́</w:t>
      </w:r>
      <w:r w:rsidRPr="00D65BD5">
        <w:rPr>
          <w:rFonts w:ascii="Cambria" w:hAnsi="Cambria" w:cs="Calibri"/>
          <w:sz w:val="26"/>
          <w:szCs w:val="26"/>
        </w:rPr>
        <w:t>стую</w:t>
      </w:r>
      <w:r w:rsidRPr="00D65BD5">
        <w:rPr>
          <w:rFonts w:ascii="Cambria" w:hAnsi="Cambria"/>
          <w:sz w:val="26"/>
          <w:szCs w:val="26"/>
        </w:rPr>
        <w:t xml:space="preserve">, </w:t>
      </w:r>
      <w:r w:rsidRPr="00D65BD5">
        <w:rPr>
          <w:rFonts w:ascii="Cambria" w:hAnsi="Cambria" w:cs="Calibri"/>
          <w:sz w:val="26"/>
          <w:szCs w:val="26"/>
        </w:rPr>
        <w:t>Преблагослове</w:t>
      </w:r>
      <w:r w:rsidRPr="00D65BD5">
        <w:rPr>
          <w:rFonts w:ascii="Cambria" w:hAnsi="Cambria"/>
          <w:sz w:val="26"/>
          <w:szCs w:val="26"/>
        </w:rPr>
        <w:t>́</w:t>
      </w:r>
      <w:r w:rsidRPr="00D65BD5">
        <w:rPr>
          <w:rFonts w:ascii="Cambria" w:hAnsi="Cambria" w:cs="Calibri"/>
          <w:sz w:val="26"/>
          <w:szCs w:val="26"/>
        </w:rPr>
        <w:t>нную</w:t>
      </w:r>
      <w:r w:rsidRPr="00D65BD5">
        <w:rPr>
          <w:rFonts w:ascii="Cambria" w:hAnsi="Cambria"/>
          <w:sz w:val="26"/>
          <w:szCs w:val="26"/>
        </w:rPr>
        <w:t xml:space="preserve">, </w:t>
      </w:r>
      <w:r w:rsidRPr="00D65BD5">
        <w:rPr>
          <w:rFonts w:ascii="Cambria" w:hAnsi="Cambria" w:cs="Calibri"/>
          <w:sz w:val="26"/>
          <w:szCs w:val="26"/>
        </w:rPr>
        <w:t>Сла</w:t>
      </w:r>
      <w:r w:rsidRPr="00D65BD5">
        <w:rPr>
          <w:rFonts w:ascii="Cambria" w:hAnsi="Cambria"/>
          <w:sz w:val="26"/>
          <w:szCs w:val="26"/>
        </w:rPr>
        <w:t>́</w:t>
      </w:r>
      <w:r w:rsidRPr="00D65BD5">
        <w:rPr>
          <w:rFonts w:ascii="Cambria" w:hAnsi="Cambria" w:cs="Calibri"/>
          <w:sz w:val="26"/>
          <w:szCs w:val="26"/>
        </w:rPr>
        <w:t>вную</w:t>
      </w:r>
      <w:r w:rsidRPr="00D65BD5">
        <w:rPr>
          <w:rFonts w:ascii="Cambria" w:hAnsi="Cambria"/>
          <w:sz w:val="26"/>
          <w:szCs w:val="26"/>
        </w:rPr>
        <w:t xml:space="preserve"> </w:t>
      </w:r>
      <w:r w:rsidRPr="00D65BD5">
        <w:rPr>
          <w:rFonts w:ascii="Cambria" w:hAnsi="Cambria" w:cs="Calibri"/>
          <w:sz w:val="26"/>
          <w:szCs w:val="26"/>
        </w:rPr>
        <w:t>Влады</w:t>
      </w:r>
      <w:r w:rsidRPr="00D65BD5">
        <w:rPr>
          <w:rFonts w:ascii="Cambria" w:hAnsi="Cambria"/>
          <w:sz w:val="26"/>
          <w:szCs w:val="26"/>
        </w:rPr>
        <w:t>́</w:t>
      </w:r>
      <w:r w:rsidRPr="00D65BD5">
        <w:rPr>
          <w:rFonts w:ascii="Cambria" w:hAnsi="Cambria" w:cs="Calibri"/>
          <w:sz w:val="26"/>
          <w:szCs w:val="26"/>
        </w:rPr>
        <w:t>чицу</w:t>
      </w:r>
      <w:r w:rsidRPr="00D65BD5">
        <w:rPr>
          <w:rFonts w:ascii="Cambria" w:hAnsi="Cambria"/>
          <w:sz w:val="26"/>
          <w:szCs w:val="26"/>
        </w:rPr>
        <w:t xml:space="preserve"> </w:t>
      </w:r>
      <w:r w:rsidRPr="00D65BD5">
        <w:rPr>
          <w:rFonts w:ascii="Cambria" w:hAnsi="Cambria" w:cs="Calibri"/>
          <w:sz w:val="26"/>
          <w:szCs w:val="26"/>
        </w:rPr>
        <w:t>на</w:t>
      </w:r>
      <w:r w:rsidRPr="00D65BD5">
        <w:rPr>
          <w:rFonts w:ascii="Cambria" w:hAnsi="Cambria"/>
          <w:sz w:val="26"/>
          <w:szCs w:val="26"/>
        </w:rPr>
        <w:t>́</w:t>
      </w:r>
      <w:r w:rsidRPr="00D65BD5">
        <w:rPr>
          <w:rFonts w:ascii="Cambria" w:hAnsi="Cambria" w:cs="Calibri"/>
          <w:sz w:val="26"/>
          <w:szCs w:val="26"/>
        </w:rPr>
        <w:t>шу</w:t>
      </w:r>
      <w:r w:rsidRPr="00D65BD5">
        <w:rPr>
          <w:rFonts w:ascii="Cambria" w:hAnsi="Cambria"/>
          <w:sz w:val="26"/>
          <w:szCs w:val="26"/>
        </w:rPr>
        <w:t xml:space="preserve"> </w:t>
      </w:r>
      <w:r w:rsidRPr="00D65BD5">
        <w:rPr>
          <w:rFonts w:ascii="Cambria" w:hAnsi="Cambria" w:cs="Calibri"/>
          <w:sz w:val="26"/>
          <w:szCs w:val="26"/>
        </w:rPr>
        <w:t>Богоро</w:t>
      </w:r>
      <w:r w:rsidRPr="00D65BD5">
        <w:rPr>
          <w:rFonts w:ascii="Cambria" w:hAnsi="Cambria"/>
          <w:sz w:val="26"/>
          <w:szCs w:val="26"/>
        </w:rPr>
        <w:t>́</w:t>
      </w:r>
      <w:r w:rsidRPr="00D65BD5">
        <w:rPr>
          <w:rFonts w:ascii="Cambria" w:hAnsi="Cambria" w:cs="Calibri"/>
          <w:sz w:val="26"/>
          <w:szCs w:val="26"/>
        </w:rPr>
        <w:t>дицу</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Присноде</w:t>
      </w:r>
      <w:r w:rsidRPr="00D65BD5">
        <w:rPr>
          <w:rFonts w:ascii="Cambria" w:hAnsi="Cambria"/>
          <w:sz w:val="26"/>
          <w:szCs w:val="26"/>
        </w:rPr>
        <w:t>́</w:t>
      </w:r>
      <w:r w:rsidRPr="00D65BD5">
        <w:rPr>
          <w:rFonts w:ascii="Cambria" w:hAnsi="Cambria" w:cs="Calibri"/>
          <w:sz w:val="26"/>
          <w:szCs w:val="26"/>
        </w:rPr>
        <w:t>ву</w:t>
      </w:r>
      <w:r w:rsidRPr="00D65BD5">
        <w:rPr>
          <w:rFonts w:ascii="Cambria" w:hAnsi="Cambria"/>
          <w:sz w:val="26"/>
          <w:szCs w:val="26"/>
        </w:rPr>
        <w:t xml:space="preserve"> </w:t>
      </w:r>
      <w:r w:rsidRPr="00D65BD5">
        <w:rPr>
          <w:rFonts w:ascii="Cambria" w:hAnsi="Cambria" w:cs="Calibri"/>
          <w:sz w:val="26"/>
          <w:szCs w:val="26"/>
        </w:rPr>
        <w:t>Мари</w:t>
      </w:r>
      <w:r w:rsidRPr="00D65BD5">
        <w:rPr>
          <w:rFonts w:ascii="Cambria" w:hAnsi="Cambria"/>
          <w:sz w:val="26"/>
          <w:szCs w:val="26"/>
        </w:rPr>
        <w:t>́</w:t>
      </w:r>
      <w:r w:rsidRPr="00D65BD5">
        <w:rPr>
          <w:rFonts w:ascii="Cambria" w:hAnsi="Cambria" w:cs="Calibri"/>
          <w:sz w:val="26"/>
          <w:szCs w:val="26"/>
        </w:rPr>
        <w:t>ю</w:t>
      </w:r>
      <w:r w:rsidRPr="00D65BD5">
        <w:rPr>
          <w:rFonts w:ascii="Cambria" w:hAnsi="Cambria"/>
          <w:sz w:val="26"/>
          <w:szCs w:val="26"/>
        </w:rPr>
        <w:t xml:space="preserve">, </w:t>
      </w:r>
      <w:r w:rsidRPr="00D65BD5">
        <w:rPr>
          <w:rFonts w:ascii="Cambria" w:hAnsi="Cambria" w:cs="Calibri"/>
          <w:sz w:val="26"/>
          <w:szCs w:val="26"/>
        </w:rPr>
        <w:t>со</w:t>
      </w:r>
      <w:r w:rsidRPr="00D65BD5">
        <w:rPr>
          <w:rFonts w:ascii="Cambria" w:hAnsi="Cambria"/>
          <w:sz w:val="26"/>
          <w:szCs w:val="26"/>
        </w:rPr>
        <w:t xml:space="preserve"> </w:t>
      </w:r>
      <w:r w:rsidRPr="00D65BD5">
        <w:rPr>
          <w:rFonts w:ascii="Cambria" w:hAnsi="Cambria" w:cs="Calibri"/>
          <w:sz w:val="26"/>
          <w:szCs w:val="26"/>
        </w:rPr>
        <w:t>все</w:t>
      </w:r>
      <w:r w:rsidRPr="00D65BD5">
        <w:rPr>
          <w:rFonts w:ascii="Cambria" w:hAnsi="Cambria"/>
          <w:sz w:val="26"/>
          <w:szCs w:val="26"/>
        </w:rPr>
        <w:t>́</w:t>
      </w:r>
      <w:r w:rsidRPr="00D65BD5">
        <w:rPr>
          <w:rFonts w:ascii="Cambria" w:hAnsi="Cambria" w:cs="Calibri"/>
          <w:sz w:val="26"/>
          <w:szCs w:val="26"/>
        </w:rPr>
        <w:t>ми</w:t>
      </w:r>
      <w:r w:rsidRPr="00D65BD5">
        <w:rPr>
          <w:rFonts w:ascii="Cambria" w:hAnsi="Cambria"/>
          <w:sz w:val="26"/>
          <w:szCs w:val="26"/>
        </w:rPr>
        <w:t xml:space="preserve"> </w:t>
      </w:r>
      <w:r w:rsidRPr="00D65BD5">
        <w:rPr>
          <w:rFonts w:ascii="Cambria" w:hAnsi="Cambria" w:cs="Calibri"/>
          <w:sz w:val="26"/>
          <w:szCs w:val="26"/>
        </w:rPr>
        <w:t>святы</w:t>
      </w:r>
      <w:r w:rsidRPr="00D65BD5">
        <w:rPr>
          <w:rFonts w:ascii="Cambria" w:hAnsi="Cambria"/>
          <w:sz w:val="26"/>
          <w:szCs w:val="26"/>
        </w:rPr>
        <w:t>́</w:t>
      </w:r>
      <w:r w:rsidRPr="00D65BD5">
        <w:rPr>
          <w:rFonts w:ascii="Cambria" w:hAnsi="Cambria" w:cs="Calibri"/>
          <w:sz w:val="26"/>
          <w:szCs w:val="26"/>
        </w:rPr>
        <w:t>ми</w:t>
      </w:r>
      <w:r w:rsidRPr="00D65BD5">
        <w:rPr>
          <w:rFonts w:ascii="Cambria" w:hAnsi="Cambria"/>
          <w:sz w:val="26"/>
          <w:szCs w:val="26"/>
        </w:rPr>
        <w:t xml:space="preserve"> </w:t>
      </w:r>
      <w:r w:rsidRPr="00D65BD5">
        <w:rPr>
          <w:rFonts w:ascii="Cambria" w:hAnsi="Cambria" w:cs="Calibri"/>
          <w:sz w:val="26"/>
          <w:szCs w:val="26"/>
        </w:rPr>
        <w:t>помяну</w:t>
      </w:r>
      <w:r w:rsidRPr="00D65BD5">
        <w:rPr>
          <w:rFonts w:ascii="Cambria" w:hAnsi="Cambria"/>
          <w:sz w:val="26"/>
          <w:szCs w:val="26"/>
        </w:rPr>
        <w:t>́</w:t>
      </w:r>
      <w:r w:rsidRPr="00D65BD5">
        <w:rPr>
          <w:rFonts w:ascii="Cambria" w:hAnsi="Cambria" w:cs="Calibri"/>
          <w:sz w:val="26"/>
          <w:szCs w:val="26"/>
        </w:rPr>
        <w:t>вше</w:t>
      </w:r>
      <w:r w:rsidRPr="00D65BD5">
        <w:rPr>
          <w:rFonts w:ascii="Cambria" w:hAnsi="Cambria"/>
          <w:sz w:val="26"/>
          <w:szCs w:val="26"/>
        </w:rPr>
        <w:t xml:space="preserve">, </w:t>
      </w:r>
      <w:r w:rsidRPr="00D65BD5">
        <w:rPr>
          <w:rFonts w:ascii="Cambria" w:hAnsi="Cambria" w:cs="Calibri"/>
          <w:sz w:val="26"/>
          <w:szCs w:val="26"/>
        </w:rPr>
        <w:t>са</w:t>
      </w:r>
      <w:r w:rsidRPr="00D65BD5">
        <w:rPr>
          <w:rFonts w:ascii="Cambria" w:hAnsi="Cambria"/>
          <w:sz w:val="26"/>
          <w:szCs w:val="26"/>
        </w:rPr>
        <w:t>́</w:t>
      </w:r>
      <w:r w:rsidRPr="00D65BD5">
        <w:rPr>
          <w:rFonts w:ascii="Cambria" w:hAnsi="Cambria" w:cs="Calibri"/>
          <w:sz w:val="26"/>
          <w:szCs w:val="26"/>
        </w:rPr>
        <w:t>ми</w:t>
      </w:r>
      <w:r w:rsidRPr="00D65BD5">
        <w:rPr>
          <w:rFonts w:ascii="Cambria" w:hAnsi="Cambria"/>
          <w:sz w:val="26"/>
          <w:szCs w:val="26"/>
        </w:rPr>
        <w:t xml:space="preserve"> </w:t>
      </w:r>
      <w:r w:rsidRPr="00D65BD5">
        <w:rPr>
          <w:rFonts w:ascii="Cambria" w:hAnsi="Cambria" w:cs="Calibri"/>
          <w:sz w:val="26"/>
          <w:szCs w:val="26"/>
        </w:rPr>
        <w:t>себе</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друг</w:t>
      </w:r>
      <w:r w:rsidRPr="00D65BD5">
        <w:rPr>
          <w:rFonts w:ascii="Cambria" w:hAnsi="Cambria"/>
          <w:sz w:val="26"/>
          <w:szCs w:val="26"/>
        </w:rPr>
        <w:t xml:space="preserve"> </w:t>
      </w:r>
      <w:r w:rsidRPr="00D65BD5">
        <w:rPr>
          <w:rFonts w:ascii="Cambria" w:hAnsi="Cambria" w:cs="Calibri"/>
          <w:sz w:val="26"/>
          <w:szCs w:val="26"/>
        </w:rPr>
        <w:t>дру</w:t>
      </w:r>
      <w:r w:rsidRPr="00D65BD5">
        <w:rPr>
          <w:rFonts w:ascii="Cambria" w:hAnsi="Cambria"/>
          <w:sz w:val="26"/>
          <w:szCs w:val="26"/>
        </w:rPr>
        <w:t>́</w:t>
      </w:r>
      <w:r w:rsidRPr="00D65BD5">
        <w:rPr>
          <w:rFonts w:ascii="Cambria" w:hAnsi="Cambria" w:cs="Calibri"/>
          <w:sz w:val="26"/>
          <w:szCs w:val="26"/>
        </w:rPr>
        <w:t>га</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весь</w:t>
      </w:r>
      <w:r w:rsidRPr="00D65BD5">
        <w:rPr>
          <w:rFonts w:ascii="Cambria" w:hAnsi="Cambria"/>
          <w:sz w:val="26"/>
          <w:szCs w:val="26"/>
        </w:rPr>
        <w:t xml:space="preserve"> </w:t>
      </w:r>
      <w:r w:rsidRPr="00D65BD5">
        <w:rPr>
          <w:rFonts w:ascii="Cambria" w:hAnsi="Cambria" w:cs="Calibri"/>
          <w:sz w:val="26"/>
          <w:szCs w:val="26"/>
        </w:rPr>
        <w:t>живо</w:t>
      </w:r>
      <w:r w:rsidRPr="00D65BD5">
        <w:rPr>
          <w:rFonts w:ascii="Cambria" w:hAnsi="Cambria"/>
          <w:sz w:val="26"/>
          <w:szCs w:val="26"/>
        </w:rPr>
        <w:t>́</w:t>
      </w:r>
      <w:r w:rsidRPr="00D65BD5">
        <w:rPr>
          <w:rFonts w:ascii="Cambria" w:hAnsi="Cambria" w:cs="Calibri"/>
          <w:sz w:val="26"/>
          <w:szCs w:val="26"/>
        </w:rPr>
        <w:t>т</w:t>
      </w:r>
      <w:r w:rsidRPr="00D65BD5">
        <w:rPr>
          <w:rFonts w:ascii="Cambria" w:hAnsi="Cambria"/>
          <w:sz w:val="26"/>
          <w:szCs w:val="26"/>
        </w:rPr>
        <w:t xml:space="preserve"> </w:t>
      </w:r>
      <w:r w:rsidRPr="00D65BD5">
        <w:rPr>
          <w:rFonts w:ascii="Cambria" w:hAnsi="Cambria" w:cs="Calibri"/>
          <w:sz w:val="26"/>
          <w:szCs w:val="26"/>
        </w:rPr>
        <w:t>наш</w:t>
      </w:r>
      <w:r w:rsidRPr="00D65BD5">
        <w:rPr>
          <w:rFonts w:ascii="Cambria" w:hAnsi="Cambria"/>
          <w:sz w:val="26"/>
          <w:szCs w:val="26"/>
        </w:rPr>
        <w:t xml:space="preserve"> </w:t>
      </w:r>
      <w:r w:rsidRPr="00D65BD5">
        <w:rPr>
          <w:rFonts w:ascii="Cambria" w:hAnsi="Cambria" w:cs="Calibri"/>
          <w:sz w:val="26"/>
          <w:szCs w:val="26"/>
        </w:rPr>
        <w:t>Христу</w:t>
      </w:r>
      <w:r w:rsidRPr="00D65BD5">
        <w:rPr>
          <w:rFonts w:ascii="Cambria" w:hAnsi="Cambria"/>
          <w:sz w:val="26"/>
          <w:szCs w:val="26"/>
        </w:rPr>
        <w:t xml:space="preserve">́ </w:t>
      </w:r>
      <w:r w:rsidRPr="00D65BD5">
        <w:rPr>
          <w:rFonts w:ascii="Cambria" w:hAnsi="Cambria" w:cs="Calibri"/>
          <w:sz w:val="26"/>
          <w:szCs w:val="26"/>
        </w:rPr>
        <w:t>Бо</w:t>
      </w:r>
      <w:r w:rsidRPr="00D65BD5">
        <w:rPr>
          <w:rFonts w:ascii="Cambria" w:hAnsi="Cambria"/>
          <w:sz w:val="26"/>
          <w:szCs w:val="26"/>
        </w:rPr>
        <w:t>́</w:t>
      </w:r>
      <w:r w:rsidRPr="00D65BD5">
        <w:rPr>
          <w:rFonts w:ascii="Cambria" w:hAnsi="Cambria" w:cs="Calibri"/>
          <w:sz w:val="26"/>
          <w:szCs w:val="26"/>
        </w:rPr>
        <w:t>гу</w:t>
      </w:r>
      <w:r w:rsidRPr="00D65BD5">
        <w:rPr>
          <w:rFonts w:ascii="Cambria" w:hAnsi="Cambria"/>
          <w:sz w:val="26"/>
          <w:szCs w:val="26"/>
        </w:rPr>
        <w:t xml:space="preserve"> </w:t>
      </w:r>
      <w:r w:rsidRPr="00D65BD5">
        <w:rPr>
          <w:rFonts w:ascii="Cambria" w:hAnsi="Cambria" w:cs="Calibri"/>
          <w:sz w:val="26"/>
          <w:szCs w:val="26"/>
        </w:rPr>
        <w:t>предади</w:t>
      </w:r>
      <w:r w:rsidRPr="00D65BD5">
        <w:rPr>
          <w:rFonts w:ascii="Cambria" w:hAnsi="Cambria"/>
          <w:sz w:val="26"/>
          <w:szCs w:val="26"/>
        </w:rPr>
        <w:t>́</w:t>
      </w:r>
      <w:r w:rsidRPr="00D65BD5">
        <w:rPr>
          <w:rFonts w:ascii="Cambria" w:hAnsi="Cambria" w:cs="Calibri"/>
          <w:sz w:val="26"/>
          <w:szCs w:val="26"/>
        </w:rPr>
        <w:t>м</w:t>
      </w:r>
      <w:r w:rsidRPr="00D65BD5">
        <w:rPr>
          <w:rFonts w:ascii="Cambria" w:hAnsi="Cambria"/>
          <w:sz w:val="26"/>
          <w:szCs w:val="26"/>
        </w:rPr>
        <w:t>.</w:t>
      </w:r>
    </w:p>
    <w:p w14:paraId="6DDED8CC" w14:textId="77777777" w:rsidR="00D33BC5" w:rsidRPr="00D65BD5" w:rsidRDefault="00D33BC5" w:rsidP="00D65BD5">
      <w:pPr>
        <w:adjustRightInd w:val="0"/>
        <w:snapToGrid w:val="0"/>
        <w:spacing w:afterLines="20" w:after="48" w:line="240" w:lineRule="auto"/>
        <w:jc w:val="both"/>
        <w:rPr>
          <w:rFonts w:ascii="Cambria" w:hAnsi="Cambria"/>
          <w:b/>
          <w:bCs/>
          <w:sz w:val="26"/>
          <w:szCs w:val="26"/>
        </w:rPr>
      </w:pPr>
      <w:r w:rsidRPr="00D65BD5">
        <w:rPr>
          <w:rFonts w:ascii="Cambria" w:hAnsi="Cambria" w:cs="Calibri"/>
          <w:b/>
          <w:bCs/>
          <w:color w:val="FF0000"/>
          <w:sz w:val="26"/>
          <w:szCs w:val="26"/>
        </w:rPr>
        <w:lastRenderedPageBreak/>
        <w:t>Хор</w:t>
      </w:r>
      <w:r w:rsidRPr="00D65BD5">
        <w:rPr>
          <w:rFonts w:ascii="Cambria" w:hAnsi="Cambria"/>
          <w:b/>
          <w:bCs/>
          <w:color w:val="FF0000"/>
          <w:sz w:val="26"/>
          <w:szCs w:val="26"/>
        </w:rPr>
        <w:t>:</w:t>
      </w:r>
      <w:r w:rsidRPr="00D65BD5">
        <w:rPr>
          <w:rFonts w:ascii="Cambria" w:hAnsi="Cambria"/>
          <w:b/>
          <w:bCs/>
          <w:sz w:val="26"/>
          <w:szCs w:val="26"/>
        </w:rPr>
        <w:t xml:space="preserve"> </w:t>
      </w:r>
      <w:r w:rsidRPr="00D65BD5">
        <w:rPr>
          <w:rFonts w:ascii="Cambria" w:hAnsi="Cambria" w:cs="Calibri"/>
          <w:b/>
          <w:bCs/>
          <w:sz w:val="26"/>
          <w:szCs w:val="26"/>
        </w:rPr>
        <w:t>Тебе</w:t>
      </w:r>
      <w:r w:rsidRPr="00D65BD5">
        <w:rPr>
          <w:rFonts w:ascii="Cambria" w:hAnsi="Cambria"/>
          <w:b/>
          <w:bCs/>
          <w:sz w:val="26"/>
          <w:szCs w:val="26"/>
        </w:rPr>
        <w:t xml:space="preserve">́, </w:t>
      </w:r>
      <w:r w:rsidRPr="00D65BD5">
        <w:rPr>
          <w:rFonts w:ascii="Cambria" w:hAnsi="Cambria" w:cs="Calibri"/>
          <w:b/>
          <w:bCs/>
          <w:sz w:val="26"/>
          <w:szCs w:val="26"/>
        </w:rPr>
        <w:t>Го</w:t>
      </w:r>
      <w:r w:rsidRPr="00D65BD5">
        <w:rPr>
          <w:rFonts w:ascii="Cambria" w:hAnsi="Cambria"/>
          <w:b/>
          <w:bCs/>
          <w:sz w:val="26"/>
          <w:szCs w:val="26"/>
        </w:rPr>
        <w:t>́</w:t>
      </w:r>
      <w:r w:rsidRPr="00D65BD5">
        <w:rPr>
          <w:rFonts w:ascii="Cambria" w:hAnsi="Cambria" w:cs="Calibri"/>
          <w:b/>
          <w:bCs/>
          <w:sz w:val="26"/>
          <w:szCs w:val="26"/>
        </w:rPr>
        <w:t>споди</w:t>
      </w:r>
      <w:r w:rsidRPr="00D65BD5">
        <w:rPr>
          <w:rFonts w:ascii="Cambria" w:hAnsi="Cambria"/>
          <w:b/>
          <w:bCs/>
          <w:sz w:val="26"/>
          <w:szCs w:val="26"/>
        </w:rPr>
        <w:t>.</w:t>
      </w:r>
    </w:p>
    <w:p w14:paraId="19300691" w14:textId="77777777" w:rsidR="00D33BC5" w:rsidRPr="00D65BD5" w:rsidRDefault="00D33BC5" w:rsidP="00D65BD5">
      <w:pPr>
        <w:adjustRightInd w:val="0"/>
        <w:snapToGrid w:val="0"/>
        <w:spacing w:afterLines="20" w:after="48" w:line="240" w:lineRule="auto"/>
        <w:jc w:val="both"/>
        <w:rPr>
          <w:rFonts w:ascii="Cambria" w:hAnsi="Cambria"/>
          <w:sz w:val="26"/>
          <w:szCs w:val="26"/>
        </w:rPr>
      </w:pPr>
      <w:r w:rsidRPr="00D65BD5">
        <w:rPr>
          <w:rFonts w:ascii="Cambria" w:hAnsi="Cambria" w:cs="Calibri"/>
          <w:b/>
          <w:bCs/>
          <w:sz w:val="26"/>
          <w:szCs w:val="26"/>
        </w:rPr>
        <w:t>Иере</w:t>
      </w:r>
      <w:r w:rsidRPr="00D65BD5">
        <w:rPr>
          <w:rFonts w:ascii="Cambria" w:hAnsi="Cambria"/>
          <w:b/>
          <w:bCs/>
          <w:sz w:val="26"/>
          <w:szCs w:val="26"/>
        </w:rPr>
        <w:t>́</w:t>
      </w:r>
      <w:r w:rsidRPr="00D65BD5">
        <w:rPr>
          <w:rFonts w:ascii="Cambria" w:hAnsi="Cambria" w:cs="Calibri"/>
          <w:b/>
          <w:bCs/>
          <w:sz w:val="26"/>
          <w:szCs w:val="26"/>
        </w:rPr>
        <w:t>й</w:t>
      </w:r>
      <w:r w:rsidRPr="00D65BD5">
        <w:rPr>
          <w:rFonts w:ascii="Cambria" w:hAnsi="Cambria"/>
          <w:b/>
          <w:bCs/>
          <w:sz w:val="26"/>
          <w:szCs w:val="26"/>
        </w:rPr>
        <w:t>:</w:t>
      </w:r>
      <w:r w:rsidRPr="00D65BD5">
        <w:rPr>
          <w:rFonts w:ascii="Cambria" w:hAnsi="Cambria"/>
          <w:sz w:val="26"/>
          <w:szCs w:val="26"/>
        </w:rPr>
        <w:t xml:space="preserve"> </w:t>
      </w:r>
      <w:r w:rsidRPr="00D65BD5">
        <w:rPr>
          <w:rFonts w:ascii="Cambria" w:hAnsi="Cambria" w:cs="Calibri"/>
          <w:sz w:val="26"/>
          <w:szCs w:val="26"/>
        </w:rPr>
        <w:t>Я</w:t>
      </w:r>
      <w:r w:rsidRPr="00D65BD5">
        <w:rPr>
          <w:rFonts w:ascii="Cambria" w:hAnsi="Cambria"/>
          <w:sz w:val="26"/>
          <w:szCs w:val="26"/>
        </w:rPr>
        <w:t>́</w:t>
      </w:r>
      <w:r w:rsidRPr="00D65BD5">
        <w:rPr>
          <w:rFonts w:ascii="Cambria" w:hAnsi="Cambria" w:cs="Calibri"/>
          <w:sz w:val="26"/>
          <w:szCs w:val="26"/>
        </w:rPr>
        <w:t>ко</w:t>
      </w:r>
      <w:r w:rsidRPr="00D65BD5">
        <w:rPr>
          <w:rFonts w:ascii="Cambria" w:hAnsi="Cambria"/>
          <w:sz w:val="26"/>
          <w:szCs w:val="26"/>
        </w:rPr>
        <w:t xml:space="preserve"> </w:t>
      </w:r>
      <w:r w:rsidRPr="00D65BD5">
        <w:rPr>
          <w:rFonts w:ascii="Cambria" w:hAnsi="Cambria" w:cs="Calibri"/>
          <w:sz w:val="26"/>
          <w:szCs w:val="26"/>
        </w:rPr>
        <w:t>Благослови</w:t>
      </w:r>
      <w:r w:rsidRPr="00D65BD5">
        <w:rPr>
          <w:rFonts w:ascii="Cambria" w:hAnsi="Cambria"/>
          <w:sz w:val="26"/>
          <w:szCs w:val="26"/>
        </w:rPr>
        <w:t>́</w:t>
      </w:r>
      <w:r w:rsidRPr="00D65BD5">
        <w:rPr>
          <w:rFonts w:ascii="Cambria" w:hAnsi="Cambria" w:cs="Calibri"/>
          <w:sz w:val="26"/>
          <w:szCs w:val="26"/>
        </w:rPr>
        <w:t>ся</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w:t>
      </w:r>
      <w:r w:rsidRPr="00D65BD5">
        <w:rPr>
          <w:rFonts w:ascii="Cambria" w:hAnsi="Cambria" w:cs="Calibri"/>
          <w:sz w:val="26"/>
          <w:szCs w:val="26"/>
        </w:rPr>
        <w:t>мя</w:t>
      </w:r>
      <w:r w:rsidRPr="00D65BD5">
        <w:rPr>
          <w:rFonts w:ascii="Cambria" w:hAnsi="Cambria"/>
          <w:sz w:val="26"/>
          <w:szCs w:val="26"/>
        </w:rPr>
        <w:t xml:space="preserve"> </w:t>
      </w:r>
      <w:r w:rsidRPr="00D65BD5">
        <w:rPr>
          <w:rFonts w:ascii="Cambria" w:hAnsi="Cambria" w:cs="Calibri"/>
          <w:sz w:val="26"/>
          <w:szCs w:val="26"/>
        </w:rPr>
        <w:t>Твое</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просла</w:t>
      </w:r>
      <w:r w:rsidRPr="00D65BD5">
        <w:rPr>
          <w:rFonts w:ascii="Cambria" w:hAnsi="Cambria"/>
          <w:sz w:val="26"/>
          <w:szCs w:val="26"/>
        </w:rPr>
        <w:t>́</w:t>
      </w:r>
      <w:r w:rsidRPr="00D65BD5">
        <w:rPr>
          <w:rFonts w:ascii="Cambria" w:hAnsi="Cambria" w:cs="Calibri"/>
          <w:sz w:val="26"/>
          <w:szCs w:val="26"/>
        </w:rPr>
        <w:t>вися</w:t>
      </w:r>
      <w:r w:rsidRPr="00D65BD5">
        <w:rPr>
          <w:rFonts w:ascii="Cambria" w:hAnsi="Cambria"/>
          <w:sz w:val="26"/>
          <w:szCs w:val="26"/>
        </w:rPr>
        <w:t xml:space="preserve"> </w:t>
      </w:r>
      <w:r w:rsidRPr="00D65BD5">
        <w:rPr>
          <w:rFonts w:ascii="Cambria" w:hAnsi="Cambria" w:cs="Calibri"/>
          <w:sz w:val="26"/>
          <w:szCs w:val="26"/>
        </w:rPr>
        <w:t>Ца</w:t>
      </w:r>
      <w:r w:rsidRPr="00D65BD5">
        <w:rPr>
          <w:rFonts w:ascii="Cambria" w:hAnsi="Cambria"/>
          <w:sz w:val="26"/>
          <w:szCs w:val="26"/>
        </w:rPr>
        <w:t>́</w:t>
      </w:r>
      <w:r w:rsidRPr="00D65BD5">
        <w:rPr>
          <w:rFonts w:ascii="Cambria" w:hAnsi="Cambria" w:cs="Calibri"/>
          <w:sz w:val="26"/>
          <w:szCs w:val="26"/>
        </w:rPr>
        <w:t>рство</w:t>
      </w:r>
      <w:r w:rsidRPr="00D65BD5">
        <w:rPr>
          <w:rFonts w:ascii="Cambria" w:hAnsi="Cambria"/>
          <w:sz w:val="26"/>
          <w:szCs w:val="26"/>
        </w:rPr>
        <w:t xml:space="preserve"> </w:t>
      </w:r>
      <w:r w:rsidRPr="00D65BD5">
        <w:rPr>
          <w:rFonts w:ascii="Cambria" w:hAnsi="Cambria" w:cs="Calibri"/>
          <w:sz w:val="26"/>
          <w:szCs w:val="26"/>
        </w:rPr>
        <w:t>Твое</w:t>
      </w:r>
      <w:r w:rsidRPr="00D65BD5">
        <w:rPr>
          <w:rFonts w:ascii="Cambria" w:hAnsi="Cambria"/>
          <w:sz w:val="26"/>
          <w:szCs w:val="26"/>
        </w:rPr>
        <w:t xml:space="preserve">́, </w:t>
      </w:r>
      <w:r w:rsidRPr="00D65BD5">
        <w:rPr>
          <w:rFonts w:ascii="Cambria" w:hAnsi="Cambria" w:cs="Calibri"/>
          <w:sz w:val="26"/>
          <w:szCs w:val="26"/>
        </w:rPr>
        <w:t>Отца</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Сы</w:t>
      </w:r>
      <w:r w:rsidRPr="00D65BD5">
        <w:rPr>
          <w:rFonts w:ascii="Cambria" w:hAnsi="Cambria"/>
          <w:sz w:val="26"/>
          <w:szCs w:val="26"/>
        </w:rPr>
        <w:t>́</w:t>
      </w:r>
      <w:r w:rsidRPr="00D65BD5">
        <w:rPr>
          <w:rFonts w:ascii="Cambria" w:hAnsi="Cambria" w:cs="Calibri"/>
          <w:sz w:val="26"/>
          <w:szCs w:val="26"/>
        </w:rPr>
        <w:t>на</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Свята</w:t>
      </w:r>
      <w:r w:rsidRPr="00D65BD5">
        <w:rPr>
          <w:rFonts w:ascii="Cambria" w:hAnsi="Cambria"/>
          <w:sz w:val="26"/>
          <w:szCs w:val="26"/>
        </w:rPr>
        <w:t>́</w:t>
      </w:r>
      <w:r w:rsidRPr="00D65BD5">
        <w:rPr>
          <w:rFonts w:ascii="Cambria" w:hAnsi="Cambria" w:cs="Calibri"/>
          <w:sz w:val="26"/>
          <w:szCs w:val="26"/>
        </w:rPr>
        <w:t>го</w:t>
      </w:r>
      <w:r w:rsidRPr="00D65BD5">
        <w:rPr>
          <w:rFonts w:ascii="Cambria" w:hAnsi="Cambria"/>
          <w:sz w:val="26"/>
          <w:szCs w:val="26"/>
        </w:rPr>
        <w:t xml:space="preserve"> </w:t>
      </w:r>
      <w:r w:rsidRPr="00D65BD5">
        <w:rPr>
          <w:rFonts w:ascii="Cambria" w:hAnsi="Cambria" w:cs="Calibri"/>
          <w:sz w:val="26"/>
          <w:szCs w:val="26"/>
        </w:rPr>
        <w:t>Ду</w:t>
      </w:r>
      <w:r w:rsidRPr="00D65BD5">
        <w:rPr>
          <w:rFonts w:ascii="Cambria" w:hAnsi="Cambria"/>
          <w:sz w:val="26"/>
          <w:szCs w:val="26"/>
        </w:rPr>
        <w:t>́</w:t>
      </w:r>
      <w:r w:rsidRPr="00D65BD5">
        <w:rPr>
          <w:rFonts w:ascii="Cambria" w:hAnsi="Cambria" w:cs="Calibri"/>
          <w:sz w:val="26"/>
          <w:szCs w:val="26"/>
        </w:rPr>
        <w:t>ха</w:t>
      </w:r>
      <w:r w:rsidRPr="00D65BD5">
        <w:rPr>
          <w:rFonts w:ascii="Cambria" w:hAnsi="Cambria"/>
          <w:sz w:val="26"/>
          <w:szCs w:val="26"/>
        </w:rPr>
        <w:t xml:space="preserve"> </w:t>
      </w:r>
      <w:r w:rsidRPr="00D65BD5">
        <w:rPr>
          <w:rFonts w:ascii="Cambria" w:hAnsi="Cambria" w:cs="Calibri"/>
          <w:sz w:val="26"/>
          <w:szCs w:val="26"/>
        </w:rPr>
        <w:t>ны</w:t>
      </w:r>
      <w:r w:rsidRPr="00D65BD5">
        <w:rPr>
          <w:rFonts w:ascii="Cambria" w:hAnsi="Cambria"/>
          <w:sz w:val="26"/>
          <w:szCs w:val="26"/>
        </w:rPr>
        <w:t>́</w:t>
      </w:r>
      <w:r w:rsidRPr="00D65BD5">
        <w:rPr>
          <w:rFonts w:ascii="Cambria" w:hAnsi="Cambria" w:cs="Calibri"/>
          <w:sz w:val="26"/>
          <w:szCs w:val="26"/>
        </w:rPr>
        <w:t>не</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при</w:t>
      </w:r>
      <w:r w:rsidRPr="00D65BD5">
        <w:rPr>
          <w:rFonts w:ascii="Cambria" w:hAnsi="Cambria"/>
          <w:sz w:val="26"/>
          <w:szCs w:val="26"/>
        </w:rPr>
        <w:t>́</w:t>
      </w:r>
      <w:r w:rsidRPr="00D65BD5">
        <w:rPr>
          <w:rFonts w:ascii="Cambria" w:hAnsi="Cambria" w:cs="Calibri"/>
          <w:sz w:val="26"/>
          <w:szCs w:val="26"/>
        </w:rPr>
        <w:t>сно</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во</w:t>
      </w:r>
      <w:r w:rsidRPr="00D65BD5">
        <w:rPr>
          <w:rFonts w:ascii="Cambria" w:hAnsi="Cambria"/>
          <w:sz w:val="26"/>
          <w:szCs w:val="26"/>
        </w:rPr>
        <w:t xml:space="preserve"> </w:t>
      </w:r>
      <w:r w:rsidRPr="00D65BD5">
        <w:rPr>
          <w:rFonts w:ascii="Cambria" w:hAnsi="Cambria" w:cs="Calibri"/>
          <w:sz w:val="26"/>
          <w:szCs w:val="26"/>
        </w:rPr>
        <w:t>ве</w:t>
      </w:r>
      <w:r w:rsidRPr="00D65BD5">
        <w:rPr>
          <w:rFonts w:ascii="Cambria" w:hAnsi="Cambria"/>
          <w:sz w:val="26"/>
          <w:szCs w:val="26"/>
        </w:rPr>
        <w:t>́</w:t>
      </w:r>
      <w:r w:rsidRPr="00D65BD5">
        <w:rPr>
          <w:rFonts w:ascii="Cambria" w:hAnsi="Cambria" w:cs="Calibri"/>
          <w:sz w:val="26"/>
          <w:szCs w:val="26"/>
        </w:rPr>
        <w:t>ки</w:t>
      </w:r>
      <w:r w:rsidRPr="00D65BD5">
        <w:rPr>
          <w:rFonts w:ascii="Cambria" w:hAnsi="Cambria"/>
          <w:sz w:val="26"/>
          <w:szCs w:val="26"/>
        </w:rPr>
        <w:t xml:space="preserve"> </w:t>
      </w:r>
      <w:r w:rsidRPr="00D65BD5">
        <w:rPr>
          <w:rFonts w:ascii="Cambria" w:hAnsi="Cambria" w:cs="Calibri"/>
          <w:sz w:val="26"/>
          <w:szCs w:val="26"/>
        </w:rPr>
        <w:t>веко</w:t>
      </w:r>
      <w:r w:rsidRPr="00D65BD5">
        <w:rPr>
          <w:rFonts w:ascii="Cambria" w:hAnsi="Cambria"/>
          <w:sz w:val="26"/>
          <w:szCs w:val="26"/>
        </w:rPr>
        <w:t>́</w:t>
      </w:r>
      <w:r w:rsidRPr="00D65BD5">
        <w:rPr>
          <w:rFonts w:ascii="Cambria" w:hAnsi="Cambria" w:cs="Calibri"/>
          <w:sz w:val="26"/>
          <w:szCs w:val="26"/>
        </w:rPr>
        <w:t>в</w:t>
      </w:r>
      <w:r w:rsidRPr="00D65BD5">
        <w:rPr>
          <w:rFonts w:ascii="Cambria" w:hAnsi="Cambria"/>
          <w:sz w:val="26"/>
          <w:szCs w:val="26"/>
        </w:rPr>
        <w:t>.</w:t>
      </w:r>
    </w:p>
    <w:p w14:paraId="6278B746" w14:textId="77777777" w:rsidR="00D33BC5" w:rsidRPr="00D65BD5" w:rsidRDefault="00D33BC5" w:rsidP="00D65BD5">
      <w:pPr>
        <w:adjustRightInd w:val="0"/>
        <w:snapToGrid w:val="0"/>
        <w:spacing w:afterLines="20" w:after="48" w:line="240" w:lineRule="auto"/>
        <w:jc w:val="both"/>
        <w:rPr>
          <w:rFonts w:ascii="Cambria" w:hAnsi="Cambria"/>
          <w:b/>
          <w:bCs/>
          <w:sz w:val="26"/>
          <w:szCs w:val="26"/>
        </w:rPr>
      </w:pPr>
      <w:r w:rsidRPr="00D65BD5">
        <w:rPr>
          <w:rFonts w:ascii="Cambria" w:hAnsi="Cambria" w:cs="Calibri"/>
          <w:b/>
          <w:bCs/>
          <w:color w:val="FF0000"/>
          <w:sz w:val="26"/>
          <w:szCs w:val="26"/>
        </w:rPr>
        <w:t>Хор</w:t>
      </w:r>
      <w:r w:rsidRPr="00D65BD5">
        <w:rPr>
          <w:rFonts w:ascii="Cambria" w:hAnsi="Cambria"/>
          <w:b/>
          <w:bCs/>
          <w:color w:val="FF0000"/>
          <w:sz w:val="26"/>
          <w:szCs w:val="26"/>
        </w:rPr>
        <w:t>:</w:t>
      </w:r>
      <w:r w:rsidRPr="00D65BD5">
        <w:rPr>
          <w:rFonts w:ascii="Cambria" w:hAnsi="Cambria"/>
          <w:b/>
          <w:bCs/>
          <w:sz w:val="26"/>
          <w:szCs w:val="26"/>
        </w:rPr>
        <w:t xml:space="preserve"> </w:t>
      </w:r>
      <w:r w:rsidRPr="00D65BD5">
        <w:rPr>
          <w:rFonts w:ascii="Cambria" w:hAnsi="Cambria" w:cs="Calibri"/>
          <w:b/>
          <w:bCs/>
          <w:sz w:val="26"/>
          <w:szCs w:val="26"/>
        </w:rPr>
        <w:t>Ами</w:t>
      </w:r>
      <w:r w:rsidRPr="00D65BD5">
        <w:rPr>
          <w:rFonts w:ascii="Cambria" w:hAnsi="Cambria"/>
          <w:b/>
          <w:bCs/>
          <w:sz w:val="26"/>
          <w:szCs w:val="26"/>
        </w:rPr>
        <w:t>́</w:t>
      </w:r>
      <w:r w:rsidRPr="00D65BD5">
        <w:rPr>
          <w:rFonts w:ascii="Cambria" w:hAnsi="Cambria" w:cs="Calibri"/>
          <w:b/>
          <w:bCs/>
          <w:sz w:val="26"/>
          <w:szCs w:val="26"/>
        </w:rPr>
        <w:t>нь</w:t>
      </w:r>
      <w:r w:rsidRPr="00D65BD5">
        <w:rPr>
          <w:rFonts w:ascii="Cambria" w:hAnsi="Cambria"/>
          <w:b/>
          <w:bCs/>
          <w:sz w:val="26"/>
          <w:szCs w:val="26"/>
        </w:rPr>
        <w:t xml:space="preserve">. </w:t>
      </w:r>
    </w:p>
    <w:p w14:paraId="4C1BE706" w14:textId="77777777" w:rsidR="00D33BC5" w:rsidRPr="00D65BD5" w:rsidRDefault="00D33BC5" w:rsidP="00D65BD5">
      <w:pPr>
        <w:adjustRightInd w:val="0"/>
        <w:snapToGrid w:val="0"/>
        <w:spacing w:afterLines="20" w:after="48" w:line="240" w:lineRule="auto"/>
        <w:jc w:val="both"/>
        <w:rPr>
          <w:rFonts w:ascii="Cambria" w:hAnsi="Cambria"/>
          <w:b/>
          <w:bCs/>
          <w:sz w:val="26"/>
          <w:szCs w:val="26"/>
        </w:rPr>
      </w:pPr>
      <w:r w:rsidRPr="00D65BD5">
        <w:rPr>
          <w:rFonts w:ascii="Cambria" w:hAnsi="Cambria" w:cs="Calibri"/>
          <w:b/>
          <w:bCs/>
          <w:sz w:val="26"/>
          <w:szCs w:val="26"/>
        </w:rPr>
        <w:t>Чтец</w:t>
      </w:r>
      <w:r w:rsidRPr="00D65BD5">
        <w:rPr>
          <w:rFonts w:ascii="Cambria" w:hAnsi="Cambria"/>
          <w:b/>
          <w:bCs/>
          <w:sz w:val="26"/>
          <w:szCs w:val="26"/>
        </w:rPr>
        <w:t xml:space="preserve">: </w:t>
      </w:r>
    </w:p>
    <w:p w14:paraId="657AAEEA" w14:textId="77777777" w:rsidR="00D33BC5" w:rsidRPr="00D65BD5" w:rsidRDefault="00D33BC5" w:rsidP="00D65BD5">
      <w:pPr>
        <w:pStyle w:val="2"/>
        <w:adjustRightInd w:val="0"/>
        <w:snapToGrid w:val="0"/>
        <w:spacing w:before="0" w:afterLines="20" w:after="48" w:line="240" w:lineRule="auto"/>
        <w:jc w:val="center"/>
        <w:rPr>
          <w:rFonts w:ascii="Cambria" w:hAnsi="Cambria" w:cs="Times New Roman"/>
          <w:b/>
          <w:bCs/>
          <w:sz w:val="26"/>
          <w:szCs w:val="26"/>
        </w:rPr>
      </w:pPr>
      <w:bookmarkStart w:id="50" w:name="_Toc133607866"/>
      <w:bookmarkStart w:id="51" w:name="_Toc134223559"/>
      <w:bookmarkStart w:id="52" w:name="_Toc134620204"/>
      <w:bookmarkStart w:id="53" w:name="_Toc134620547"/>
      <w:bookmarkStart w:id="54" w:name="_Toc134890662"/>
      <w:bookmarkStart w:id="55" w:name="_Toc134972192"/>
      <w:bookmarkStart w:id="56" w:name="_Toc135315478"/>
      <w:bookmarkStart w:id="57" w:name="_Toc135477107"/>
      <w:bookmarkStart w:id="58" w:name="_Toc136112319"/>
      <w:bookmarkStart w:id="59" w:name="_Toc136284858"/>
      <w:bookmarkStart w:id="60" w:name="_Toc136285580"/>
      <w:bookmarkStart w:id="61" w:name="_Toc136638683"/>
      <w:bookmarkStart w:id="62" w:name="_Toc137131118"/>
      <w:bookmarkStart w:id="63" w:name="_Toc170993613"/>
      <w:bookmarkStart w:id="64" w:name="_Toc171586919"/>
      <w:bookmarkStart w:id="65" w:name="_Toc171604281"/>
      <w:bookmarkStart w:id="66" w:name="_Toc172303755"/>
      <w:bookmarkStart w:id="67" w:name="_Toc172304239"/>
      <w:bookmarkStart w:id="68" w:name="_Toc172644057"/>
      <w:bookmarkStart w:id="69" w:name="_Toc199166386"/>
      <w:bookmarkStart w:id="70" w:name="_Toc200375792"/>
      <w:r w:rsidRPr="00D65BD5">
        <w:rPr>
          <w:rFonts w:ascii="Cambria" w:hAnsi="Cambria" w:cs="Times New Roman"/>
          <w:b/>
          <w:bCs/>
          <w:color w:val="000000" w:themeColor="text1"/>
          <w:sz w:val="26"/>
          <w:szCs w:val="26"/>
        </w:rPr>
        <w:t>ИПАКОИ́ ПО ПОЛИЕЛЕ́Ю</w:t>
      </w:r>
      <w:r w:rsidRPr="00D65BD5">
        <w:rPr>
          <w:rFonts w:ascii="Cambria" w:hAnsi="Cambria" w:cs="Times New Roman"/>
          <w:b/>
          <w:bCs/>
          <w:sz w:val="26"/>
          <w:szCs w:val="26"/>
        </w:rPr>
        <w:t>:</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2E9529C4" w14:textId="702D818B" w:rsidR="00D33BC5" w:rsidRPr="00D65BD5" w:rsidRDefault="00D33BC5" w:rsidP="00D65BD5">
      <w:pPr>
        <w:adjustRightInd w:val="0"/>
        <w:snapToGrid w:val="0"/>
        <w:spacing w:afterLines="20" w:after="48" w:line="240" w:lineRule="auto"/>
        <w:jc w:val="center"/>
        <w:rPr>
          <w:rFonts w:ascii="Cambria" w:hAnsi="Cambria"/>
          <w:i/>
          <w:iCs/>
          <w:sz w:val="26"/>
          <w:szCs w:val="26"/>
        </w:rPr>
      </w:pPr>
      <w:bookmarkStart w:id="71" w:name="_Hlk178879836"/>
      <w:bookmarkStart w:id="72" w:name="_Toc129136627"/>
      <w:r w:rsidRPr="00D65BD5">
        <w:rPr>
          <w:rFonts w:ascii="Cambria" w:hAnsi="Cambria" w:cs="Calibri"/>
          <w:i/>
          <w:iCs/>
          <w:sz w:val="26"/>
          <w:szCs w:val="26"/>
        </w:rPr>
        <w:t>Ипакои́</w:t>
      </w:r>
      <w:r w:rsidRPr="00D65BD5">
        <w:rPr>
          <w:rFonts w:ascii="Cambria" w:hAnsi="Cambria"/>
          <w:i/>
          <w:iCs/>
          <w:sz w:val="26"/>
          <w:szCs w:val="26"/>
        </w:rPr>
        <w:t xml:space="preserve">, </w:t>
      </w:r>
      <w:r w:rsidRPr="00D65BD5">
        <w:rPr>
          <w:rFonts w:ascii="Cambria" w:hAnsi="Cambria" w:cs="Calibri"/>
          <w:b/>
          <w:bCs/>
          <w:color w:val="FF0000"/>
          <w:sz w:val="26"/>
          <w:szCs w:val="26"/>
        </w:rPr>
        <w:t xml:space="preserve">глас </w:t>
      </w:r>
      <w:r w:rsidR="00040869" w:rsidRPr="00D65BD5">
        <w:rPr>
          <w:rFonts w:ascii="Cambria" w:hAnsi="Cambria" w:cs="Calibri"/>
          <w:b/>
          <w:bCs/>
          <w:color w:val="FF0000"/>
          <w:sz w:val="26"/>
          <w:szCs w:val="26"/>
        </w:rPr>
        <w:t>8</w:t>
      </w:r>
      <w:r w:rsidRPr="00D65BD5">
        <w:rPr>
          <w:rFonts w:ascii="Cambria" w:hAnsi="Cambria"/>
          <w:b/>
          <w:bCs/>
          <w:color w:val="FF0000"/>
          <w:sz w:val="26"/>
          <w:szCs w:val="26"/>
        </w:rPr>
        <w:t>:</w:t>
      </w:r>
    </w:p>
    <w:bookmarkEnd w:id="71"/>
    <w:p w14:paraId="08951A39" w14:textId="6567B516" w:rsidR="00040869" w:rsidRPr="00D65BD5" w:rsidRDefault="00040869" w:rsidP="00D65BD5">
      <w:pPr>
        <w:adjustRightInd w:val="0"/>
        <w:snapToGrid w:val="0"/>
        <w:spacing w:afterLines="20" w:after="48" w:line="240" w:lineRule="auto"/>
        <w:jc w:val="both"/>
        <w:rPr>
          <w:rFonts w:ascii="Cambria" w:hAnsi="Cambria"/>
          <w:bCs/>
          <w:sz w:val="26"/>
          <w:szCs w:val="28"/>
        </w:rPr>
      </w:pPr>
      <w:r w:rsidRPr="00D65BD5">
        <w:rPr>
          <w:rFonts w:ascii="Cambria" w:hAnsi="Cambria"/>
          <w:bCs/>
          <w:sz w:val="26"/>
          <w:szCs w:val="28"/>
        </w:rPr>
        <w:t>Мироно́сицы Жизнода́вца предстоя́ща гро́бу, Влады́ку иска́ху в ме́ртвых, Безсме́ртнаго, и ра́дость благове́щения от А́нгела прие́мша, апо́столом возвеща́ху: я́ко воскре́се Христо́с Бог, подая́й ми́рови ве́лию ми́лость.</w:t>
      </w:r>
    </w:p>
    <w:p w14:paraId="03CDC53F" w14:textId="77777777" w:rsidR="00D33BC5" w:rsidRPr="00D65BD5" w:rsidRDefault="00D33BC5" w:rsidP="00D65BD5">
      <w:pPr>
        <w:adjustRightInd w:val="0"/>
        <w:snapToGrid w:val="0"/>
        <w:spacing w:afterLines="20" w:after="48" w:line="240" w:lineRule="auto"/>
        <w:jc w:val="center"/>
        <w:rPr>
          <w:rFonts w:ascii="Cambria" w:hAnsi="Cambria"/>
          <w:b/>
          <w:bCs/>
          <w:sz w:val="26"/>
          <w:szCs w:val="26"/>
        </w:rPr>
      </w:pPr>
      <w:r w:rsidRPr="00D65BD5">
        <w:rPr>
          <w:rFonts w:ascii="Cambria" w:hAnsi="Cambria" w:cs="Calibri"/>
          <w:b/>
          <w:bCs/>
          <w:sz w:val="26"/>
          <w:szCs w:val="26"/>
        </w:rPr>
        <w:t>СТЕПЕ</w:t>
      </w:r>
      <w:r w:rsidRPr="00D65BD5">
        <w:rPr>
          <w:rFonts w:ascii="Cambria" w:hAnsi="Cambria"/>
          <w:b/>
          <w:bCs/>
          <w:sz w:val="26"/>
          <w:szCs w:val="26"/>
        </w:rPr>
        <w:t>́</w:t>
      </w:r>
      <w:r w:rsidRPr="00D65BD5">
        <w:rPr>
          <w:rFonts w:ascii="Cambria" w:hAnsi="Cambria" w:cs="Calibri"/>
          <w:b/>
          <w:bCs/>
          <w:sz w:val="26"/>
          <w:szCs w:val="26"/>
        </w:rPr>
        <w:t>ННА</w:t>
      </w:r>
      <w:r w:rsidRPr="00D65BD5">
        <w:rPr>
          <w:rFonts w:ascii="Cambria" w:hAnsi="Cambria"/>
          <w:b/>
          <w:bCs/>
          <w:sz w:val="26"/>
          <w:szCs w:val="26"/>
        </w:rPr>
        <w:t xml:space="preserve">, </w:t>
      </w:r>
      <w:r w:rsidRPr="00D65BD5">
        <w:rPr>
          <w:rFonts w:ascii="Cambria" w:hAnsi="Cambria"/>
          <w:b/>
          <w:bCs/>
          <w:color w:val="FF0000"/>
          <w:sz w:val="26"/>
          <w:szCs w:val="26"/>
        </w:rPr>
        <w:t>ГЛАС 6:</w:t>
      </w:r>
    </w:p>
    <w:p w14:paraId="0814AFF9" w14:textId="77777777" w:rsidR="00D33BC5" w:rsidRPr="00D65BD5" w:rsidRDefault="00D33BC5" w:rsidP="00D65BD5">
      <w:pPr>
        <w:adjustRightInd w:val="0"/>
        <w:snapToGrid w:val="0"/>
        <w:spacing w:afterLines="20" w:after="48" w:line="240" w:lineRule="auto"/>
        <w:jc w:val="both"/>
        <w:rPr>
          <w:rFonts w:ascii="Cambria" w:hAnsi="Cambria"/>
          <w:b/>
          <w:color w:val="FF0000"/>
          <w:sz w:val="26"/>
          <w:szCs w:val="26"/>
        </w:rPr>
      </w:pPr>
      <w:r w:rsidRPr="00D65BD5">
        <w:rPr>
          <w:rFonts w:ascii="Cambria" w:hAnsi="Cambria"/>
          <w:b/>
          <w:color w:val="FF0000"/>
          <w:sz w:val="26"/>
          <w:szCs w:val="26"/>
        </w:rPr>
        <w:t>Хор:</w:t>
      </w:r>
    </w:p>
    <w:p w14:paraId="1CAF8BC5" w14:textId="77777777" w:rsidR="00D33BC5" w:rsidRPr="00D65BD5" w:rsidRDefault="00D33BC5" w:rsidP="00D65BD5">
      <w:pPr>
        <w:adjustRightInd w:val="0"/>
        <w:snapToGrid w:val="0"/>
        <w:spacing w:afterLines="20" w:after="48" w:line="240" w:lineRule="auto"/>
        <w:jc w:val="center"/>
        <w:rPr>
          <w:rFonts w:ascii="Cambria" w:hAnsi="Cambria"/>
          <w:b/>
          <w:i/>
          <w:iCs/>
          <w:color w:val="FF0000"/>
          <w:sz w:val="26"/>
          <w:szCs w:val="26"/>
        </w:rPr>
      </w:pPr>
      <w:r w:rsidRPr="00D65BD5">
        <w:rPr>
          <w:rFonts w:ascii="Cambria" w:hAnsi="Cambria"/>
          <w:b/>
          <w:i/>
          <w:iCs/>
          <w:color w:val="FF0000"/>
          <w:sz w:val="26"/>
          <w:szCs w:val="26"/>
        </w:rPr>
        <w:t>1 АНТИФО́Н:</w:t>
      </w:r>
    </w:p>
    <w:p w14:paraId="250F7862" w14:textId="153C2A01" w:rsidR="0039350C" w:rsidRPr="00D65BD5" w:rsidRDefault="0039350C" w:rsidP="00D65BD5">
      <w:pPr>
        <w:adjustRightInd w:val="0"/>
        <w:snapToGrid w:val="0"/>
        <w:spacing w:afterLines="20" w:after="48" w:line="240" w:lineRule="auto"/>
        <w:jc w:val="both"/>
        <w:rPr>
          <w:rFonts w:ascii="Cambria" w:hAnsi="Cambria"/>
          <w:sz w:val="26"/>
          <w:szCs w:val="28"/>
        </w:rPr>
      </w:pPr>
      <w:bookmarkStart w:id="73" w:name="_Hlk179371080"/>
      <w:r w:rsidRPr="00D65BD5">
        <w:rPr>
          <w:rFonts w:ascii="Cambria" w:hAnsi="Cambria"/>
          <w:sz w:val="26"/>
          <w:szCs w:val="28"/>
        </w:rPr>
        <w:t>От ю́ности моея́ враг мя искуша́ет, сластьми́ пали́т мя: аз же наде́яся на Тя, Го́споди, побежда́ю сего́.</w:t>
      </w:r>
    </w:p>
    <w:p w14:paraId="5D8A209D" w14:textId="6AD1A032" w:rsidR="0039350C" w:rsidRPr="00D65BD5" w:rsidRDefault="0039350C" w:rsidP="00D65BD5">
      <w:pPr>
        <w:adjustRightInd w:val="0"/>
        <w:snapToGrid w:val="0"/>
        <w:spacing w:afterLines="20" w:after="48" w:line="240" w:lineRule="auto"/>
        <w:jc w:val="both"/>
        <w:rPr>
          <w:rFonts w:ascii="Cambria" w:hAnsi="Cambria"/>
          <w:sz w:val="26"/>
          <w:szCs w:val="28"/>
        </w:rPr>
      </w:pPr>
      <w:r w:rsidRPr="00D65BD5">
        <w:rPr>
          <w:rFonts w:ascii="Cambria" w:hAnsi="Cambria"/>
          <w:sz w:val="26"/>
          <w:szCs w:val="28"/>
        </w:rPr>
        <w:t>Ненави́дящии Сио́на, да бу́дут у́бо пре́жде исторже́ния я́ко трава́: ссе́чет бо Христо́с вы́я их, усече́нием мук.</w:t>
      </w:r>
    </w:p>
    <w:p w14:paraId="4318380E" w14:textId="77777777" w:rsidR="00D33BC5" w:rsidRPr="00D65BD5" w:rsidRDefault="00D33BC5" w:rsidP="00D65BD5">
      <w:pPr>
        <w:adjustRightInd w:val="0"/>
        <w:snapToGrid w:val="0"/>
        <w:spacing w:afterLines="20" w:after="48" w:line="240" w:lineRule="auto"/>
        <w:jc w:val="both"/>
        <w:rPr>
          <w:rFonts w:ascii="Cambria" w:hAnsi="Cambria"/>
          <w:b/>
          <w:sz w:val="26"/>
          <w:szCs w:val="26"/>
        </w:rPr>
      </w:pPr>
      <w:r w:rsidRPr="00D65BD5">
        <w:rPr>
          <w:rFonts w:ascii="Cambria" w:hAnsi="Cambria"/>
          <w:b/>
          <w:sz w:val="26"/>
          <w:szCs w:val="26"/>
        </w:rPr>
        <w:t>Сла́ва Отцу́ и Сы́ну и Свято́му Ду́ху и ны́не и при́сно и во ве́ки веко́в. Ами́нь.</w:t>
      </w:r>
    </w:p>
    <w:bookmarkEnd w:id="73"/>
    <w:p w14:paraId="37395B25" w14:textId="45307C12" w:rsidR="003421CC" w:rsidRPr="00D65BD5" w:rsidRDefault="003421CC" w:rsidP="00D65BD5">
      <w:pPr>
        <w:adjustRightInd w:val="0"/>
        <w:snapToGrid w:val="0"/>
        <w:spacing w:afterLines="20" w:after="48" w:line="240" w:lineRule="auto"/>
        <w:jc w:val="both"/>
        <w:rPr>
          <w:rFonts w:ascii="Cambria" w:hAnsi="Cambria"/>
          <w:sz w:val="26"/>
          <w:szCs w:val="28"/>
        </w:rPr>
      </w:pPr>
      <w:r w:rsidRPr="00D65BD5">
        <w:rPr>
          <w:rFonts w:ascii="Cambria" w:hAnsi="Cambria"/>
          <w:sz w:val="26"/>
          <w:szCs w:val="28"/>
        </w:rPr>
        <w:t>Святы́м Ду́хом, Е́же жи́ти вся́ческим: Свет от Све́та, Бог Вели́к: со Отце́м пое́м Ему́, и с Сло́вом.</w:t>
      </w:r>
    </w:p>
    <w:p w14:paraId="00AF4336" w14:textId="77777777" w:rsidR="00D33BC5" w:rsidRPr="00D65BD5" w:rsidRDefault="00D33BC5" w:rsidP="00D65BD5">
      <w:pPr>
        <w:adjustRightInd w:val="0"/>
        <w:snapToGrid w:val="0"/>
        <w:spacing w:afterLines="20" w:after="48" w:line="240" w:lineRule="auto"/>
        <w:jc w:val="center"/>
        <w:rPr>
          <w:rFonts w:ascii="Cambria" w:hAnsi="Cambria"/>
          <w:b/>
          <w:i/>
          <w:iCs/>
          <w:color w:val="FF0000"/>
          <w:sz w:val="26"/>
          <w:szCs w:val="26"/>
        </w:rPr>
      </w:pPr>
      <w:r w:rsidRPr="00D65BD5">
        <w:rPr>
          <w:rFonts w:ascii="Cambria" w:hAnsi="Cambria"/>
          <w:b/>
          <w:i/>
          <w:iCs/>
          <w:color w:val="FF0000"/>
          <w:sz w:val="26"/>
          <w:szCs w:val="26"/>
        </w:rPr>
        <w:t>2 АНТИФО́Н:</w:t>
      </w:r>
    </w:p>
    <w:p w14:paraId="56FD12F6" w14:textId="60E19603" w:rsidR="00AD18AD" w:rsidRPr="00D65BD5" w:rsidRDefault="00AD18AD" w:rsidP="00D65BD5">
      <w:pPr>
        <w:adjustRightInd w:val="0"/>
        <w:snapToGrid w:val="0"/>
        <w:spacing w:afterLines="20" w:after="48" w:line="240" w:lineRule="auto"/>
        <w:jc w:val="both"/>
        <w:rPr>
          <w:rFonts w:ascii="Cambria" w:hAnsi="Cambria"/>
          <w:sz w:val="26"/>
          <w:szCs w:val="28"/>
        </w:rPr>
      </w:pPr>
      <w:r w:rsidRPr="00D65BD5">
        <w:rPr>
          <w:rFonts w:ascii="Cambria" w:hAnsi="Cambria"/>
          <w:sz w:val="26"/>
          <w:szCs w:val="28"/>
        </w:rPr>
        <w:t>Се́рдце мое́ стра́хом Твои́м да покры́ется смиренному́дрствующее: да не возне́сшееся отпаде́т от Тебе́, Всеще́дре.</w:t>
      </w:r>
    </w:p>
    <w:p w14:paraId="45CD4DB8" w14:textId="726B78A0" w:rsidR="00AD18AD" w:rsidRPr="00D65BD5" w:rsidRDefault="00AD18AD" w:rsidP="00D65BD5">
      <w:pPr>
        <w:adjustRightInd w:val="0"/>
        <w:snapToGrid w:val="0"/>
        <w:spacing w:afterLines="20" w:after="48" w:line="240" w:lineRule="auto"/>
        <w:jc w:val="both"/>
        <w:rPr>
          <w:rFonts w:ascii="Cambria" w:hAnsi="Cambria"/>
          <w:sz w:val="26"/>
          <w:szCs w:val="28"/>
        </w:rPr>
      </w:pPr>
      <w:r w:rsidRPr="00D65BD5">
        <w:rPr>
          <w:rFonts w:ascii="Cambria" w:hAnsi="Cambria"/>
          <w:sz w:val="26"/>
          <w:szCs w:val="28"/>
        </w:rPr>
        <w:t>На Го́спода име́вый наде́жду, не устраши́тся тогда́, егда́ огне́м вся суди́ти и́мать, и му́кою.</w:t>
      </w:r>
    </w:p>
    <w:p w14:paraId="5BD7A452" w14:textId="77777777" w:rsidR="00D33BC5" w:rsidRPr="00D65BD5" w:rsidRDefault="00D33BC5" w:rsidP="00D65BD5">
      <w:pPr>
        <w:adjustRightInd w:val="0"/>
        <w:snapToGrid w:val="0"/>
        <w:spacing w:afterLines="20" w:after="48" w:line="240" w:lineRule="auto"/>
        <w:jc w:val="both"/>
        <w:rPr>
          <w:rFonts w:ascii="Cambria" w:hAnsi="Cambria"/>
          <w:b/>
          <w:sz w:val="26"/>
          <w:szCs w:val="26"/>
        </w:rPr>
      </w:pPr>
      <w:r w:rsidRPr="00D65BD5">
        <w:rPr>
          <w:rFonts w:ascii="Cambria" w:hAnsi="Cambria"/>
          <w:b/>
          <w:sz w:val="26"/>
          <w:szCs w:val="26"/>
        </w:rPr>
        <w:t>Сла́ва Отцу́ и Сы́ну и Свято́му Ду́ху и ны́не и при́сно и во ве́ки веко́в. Ами́нь.</w:t>
      </w:r>
    </w:p>
    <w:p w14:paraId="0EF04923" w14:textId="461A95E2" w:rsidR="00A06E4F" w:rsidRPr="00D65BD5" w:rsidRDefault="00A06E4F" w:rsidP="00D65BD5">
      <w:pPr>
        <w:adjustRightInd w:val="0"/>
        <w:snapToGrid w:val="0"/>
        <w:spacing w:afterLines="20" w:after="48" w:line="240" w:lineRule="auto"/>
        <w:jc w:val="both"/>
        <w:rPr>
          <w:rFonts w:ascii="Cambria" w:hAnsi="Cambria"/>
          <w:sz w:val="26"/>
          <w:szCs w:val="28"/>
        </w:rPr>
      </w:pPr>
      <w:bookmarkStart w:id="74" w:name="_Toc129136628"/>
      <w:bookmarkEnd w:id="72"/>
      <w:r w:rsidRPr="00D65BD5">
        <w:rPr>
          <w:rFonts w:ascii="Cambria" w:hAnsi="Cambria"/>
          <w:sz w:val="26"/>
          <w:szCs w:val="28"/>
        </w:rPr>
        <w:t>Святы́м Ду́хом, всяк кто боже́ственный ви́дит, и предглаго́лет, чудоде́йствует вы́шняя, в Трие́х Еди́наго Бо́га поя́: а́ще бо и трисия́ет, единонача́льствует Божество́.</w:t>
      </w:r>
    </w:p>
    <w:p w14:paraId="580B129A" w14:textId="77777777" w:rsidR="00A06E4F" w:rsidRPr="00D65BD5" w:rsidRDefault="00A06E4F" w:rsidP="00D65BD5">
      <w:pPr>
        <w:adjustRightInd w:val="0"/>
        <w:snapToGrid w:val="0"/>
        <w:spacing w:afterLines="20" w:after="48" w:line="240" w:lineRule="auto"/>
        <w:jc w:val="center"/>
        <w:rPr>
          <w:rFonts w:ascii="Cambria" w:hAnsi="Cambria"/>
          <w:b/>
          <w:i/>
          <w:iCs/>
          <w:color w:val="FF0000"/>
          <w:sz w:val="26"/>
          <w:szCs w:val="26"/>
        </w:rPr>
      </w:pPr>
      <w:bookmarkStart w:id="75" w:name="_Toc199166387"/>
      <w:r w:rsidRPr="00D65BD5">
        <w:rPr>
          <w:rFonts w:ascii="Cambria" w:hAnsi="Cambria"/>
          <w:b/>
          <w:i/>
          <w:iCs/>
          <w:color w:val="FF0000"/>
          <w:sz w:val="26"/>
          <w:szCs w:val="26"/>
        </w:rPr>
        <w:t>3 АНТИФО́Н:</w:t>
      </w:r>
    </w:p>
    <w:p w14:paraId="1CA6CD4D" w14:textId="3A970000" w:rsidR="003B481E" w:rsidRPr="00D65BD5" w:rsidRDefault="003B481E" w:rsidP="00D65BD5">
      <w:pPr>
        <w:adjustRightInd w:val="0"/>
        <w:snapToGrid w:val="0"/>
        <w:spacing w:afterLines="20" w:after="48" w:line="240" w:lineRule="auto"/>
        <w:jc w:val="both"/>
        <w:rPr>
          <w:rFonts w:ascii="Cambria" w:hAnsi="Cambria"/>
          <w:sz w:val="26"/>
          <w:szCs w:val="28"/>
        </w:rPr>
      </w:pPr>
      <w:r w:rsidRPr="00D65BD5">
        <w:rPr>
          <w:rFonts w:ascii="Cambria" w:hAnsi="Cambria"/>
          <w:sz w:val="26"/>
          <w:szCs w:val="28"/>
        </w:rPr>
        <w:t>Воззва́х Тебе́, Го́споди, вонми́, приклони́ ми у́хо Твое́, вопию́щу: и очи́сти, пре́жде да́же не во́змеши мене́ отсю́ду.</w:t>
      </w:r>
    </w:p>
    <w:p w14:paraId="461EB673" w14:textId="4FFF1CE9" w:rsidR="003B481E" w:rsidRPr="00D65BD5" w:rsidRDefault="003B481E" w:rsidP="00D65BD5">
      <w:pPr>
        <w:adjustRightInd w:val="0"/>
        <w:snapToGrid w:val="0"/>
        <w:spacing w:afterLines="20" w:after="48" w:line="240" w:lineRule="auto"/>
        <w:jc w:val="both"/>
        <w:rPr>
          <w:rFonts w:ascii="Cambria" w:hAnsi="Cambria"/>
          <w:sz w:val="26"/>
          <w:szCs w:val="28"/>
        </w:rPr>
      </w:pPr>
      <w:r w:rsidRPr="00D65BD5">
        <w:rPr>
          <w:rFonts w:ascii="Cambria" w:hAnsi="Cambria"/>
          <w:sz w:val="26"/>
          <w:szCs w:val="28"/>
        </w:rPr>
        <w:t>К ма́тери свое́й земли́ отходя́й всяк, па́ки разреша́ется, прия́ти му́ки, или́ по́чести пожи́вших.</w:t>
      </w:r>
    </w:p>
    <w:p w14:paraId="6E924EEE" w14:textId="77777777" w:rsidR="00A06E4F" w:rsidRPr="00D65BD5" w:rsidRDefault="00A06E4F" w:rsidP="00D65BD5">
      <w:pPr>
        <w:adjustRightInd w:val="0"/>
        <w:snapToGrid w:val="0"/>
        <w:spacing w:afterLines="20" w:after="48" w:line="240" w:lineRule="auto"/>
        <w:jc w:val="both"/>
        <w:rPr>
          <w:rFonts w:ascii="Cambria" w:hAnsi="Cambria"/>
          <w:b/>
          <w:sz w:val="26"/>
          <w:szCs w:val="26"/>
        </w:rPr>
      </w:pPr>
      <w:r w:rsidRPr="00D65BD5">
        <w:rPr>
          <w:rFonts w:ascii="Cambria" w:hAnsi="Cambria"/>
          <w:b/>
          <w:sz w:val="26"/>
          <w:szCs w:val="26"/>
        </w:rPr>
        <w:t>Сла́ва Отцу́ и Сы́ну и Свято́му Ду́ху и ны́не и при́сно и во ве́ки веко́в. Ами́нь.</w:t>
      </w:r>
    </w:p>
    <w:p w14:paraId="2AF3EB61" w14:textId="493EA340" w:rsidR="00696F04" w:rsidRPr="00D65BD5" w:rsidRDefault="00696F04" w:rsidP="00D65BD5">
      <w:pPr>
        <w:adjustRightInd w:val="0"/>
        <w:snapToGrid w:val="0"/>
        <w:spacing w:afterLines="20" w:after="48" w:line="240" w:lineRule="auto"/>
        <w:jc w:val="both"/>
        <w:rPr>
          <w:rFonts w:ascii="Cambria" w:hAnsi="Cambria"/>
          <w:sz w:val="26"/>
          <w:szCs w:val="28"/>
        </w:rPr>
      </w:pPr>
      <w:r w:rsidRPr="00D65BD5">
        <w:rPr>
          <w:rFonts w:ascii="Cambria" w:hAnsi="Cambria"/>
          <w:sz w:val="26"/>
          <w:szCs w:val="28"/>
        </w:rPr>
        <w:t>Святы́м Ду́хом, богосло́вие Еди́ница Трисвята́я: Оте́ц бо безнача́лен, от Него́же роди́ся Сын безле́тно, и Дух сопресто́лен, сообра́зен, от Отца́ спросия́вший.</w:t>
      </w:r>
    </w:p>
    <w:p w14:paraId="759406BB" w14:textId="1A448936" w:rsidR="00A06E4F" w:rsidRPr="00D65BD5" w:rsidRDefault="00A06E4F" w:rsidP="00D65BD5">
      <w:pPr>
        <w:adjustRightInd w:val="0"/>
        <w:snapToGrid w:val="0"/>
        <w:spacing w:afterLines="20" w:after="48" w:line="240" w:lineRule="auto"/>
        <w:jc w:val="center"/>
        <w:rPr>
          <w:rFonts w:ascii="Cambria" w:hAnsi="Cambria"/>
          <w:b/>
          <w:i/>
          <w:iCs/>
          <w:color w:val="FF0000"/>
          <w:sz w:val="26"/>
          <w:szCs w:val="26"/>
        </w:rPr>
      </w:pPr>
      <w:r w:rsidRPr="00D65BD5">
        <w:rPr>
          <w:rFonts w:ascii="Cambria" w:hAnsi="Cambria"/>
          <w:b/>
          <w:i/>
          <w:iCs/>
          <w:color w:val="FF0000"/>
          <w:sz w:val="26"/>
          <w:szCs w:val="26"/>
        </w:rPr>
        <w:t>4 АНТИФО́Н:</w:t>
      </w:r>
    </w:p>
    <w:p w14:paraId="69E6DE02" w14:textId="23461A41" w:rsidR="001F2316" w:rsidRPr="00D65BD5" w:rsidRDefault="001F2316" w:rsidP="00D65BD5">
      <w:pPr>
        <w:adjustRightInd w:val="0"/>
        <w:snapToGrid w:val="0"/>
        <w:spacing w:afterLines="20" w:after="48" w:line="240" w:lineRule="auto"/>
        <w:jc w:val="both"/>
        <w:rPr>
          <w:rFonts w:ascii="Cambria" w:hAnsi="Cambria"/>
          <w:sz w:val="26"/>
          <w:szCs w:val="28"/>
        </w:rPr>
      </w:pPr>
      <w:r w:rsidRPr="00D65BD5">
        <w:rPr>
          <w:rFonts w:ascii="Cambria" w:hAnsi="Cambria"/>
          <w:sz w:val="26"/>
          <w:szCs w:val="28"/>
        </w:rPr>
        <w:t>Се ны́не что добро, или́ что красно́, но е́же жи́ти бра́тии вку́пе? В сем бо Госпо́дь обеща́ живо́т ве́чный.</w:t>
      </w:r>
    </w:p>
    <w:p w14:paraId="58DFDEEC" w14:textId="24DA1CC0" w:rsidR="001F2316" w:rsidRPr="00D65BD5" w:rsidRDefault="001F2316" w:rsidP="00D65BD5">
      <w:pPr>
        <w:adjustRightInd w:val="0"/>
        <w:snapToGrid w:val="0"/>
        <w:spacing w:afterLines="20" w:after="48" w:line="240" w:lineRule="auto"/>
        <w:jc w:val="both"/>
        <w:rPr>
          <w:rFonts w:ascii="Cambria" w:hAnsi="Cambria"/>
          <w:sz w:val="26"/>
          <w:szCs w:val="28"/>
        </w:rPr>
      </w:pPr>
      <w:r w:rsidRPr="00D65BD5">
        <w:rPr>
          <w:rFonts w:ascii="Cambria" w:hAnsi="Cambria"/>
          <w:sz w:val="26"/>
          <w:szCs w:val="28"/>
        </w:rPr>
        <w:t>О ри́зе свое́й, И́же кри́ны се́льныя украша́яй повелева́ет, я́ко не подоба́ет пещи́ся.</w:t>
      </w:r>
    </w:p>
    <w:p w14:paraId="67EC3902" w14:textId="77777777" w:rsidR="00A06E4F" w:rsidRPr="00D65BD5" w:rsidRDefault="00A06E4F" w:rsidP="00D65BD5">
      <w:pPr>
        <w:adjustRightInd w:val="0"/>
        <w:snapToGrid w:val="0"/>
        <w:spacing w:afterLines="20" w:after="48" w:line="240" w:lineRule="auto"/>
        <w:jc w:val="both"/>
        <w:rPr>
          <w:rFonts w:ascii="Cambria" w:hAnsi="Cambria"/>
          <w:b/>
          <w:sz w:val="26"/>
          <w:szCs w:val="26"/>
        </w:rPr>
      </w:pPr>
      <w:r w:rsidRPr="00D65BD5">
        <w:rPr>
          <w:rFonts w:ascii="Cambria" w:hAnsi="Cambria"/>
          <w:b/>
          <w:sz w:val="26"/>
          <w:szCs w:val="26"/>
        </w:rPr>
        <w:t>Сла́ва Отцу́ и Сы́ну и Свято́му Ду́ху и ны́не и при́сно и во ве́ки веко́в. Ами́нь.</w:t>
      </w:r>
    </w:p>
    <w:p w14:paraId="150017FA" w14:textId="7DDFB305" w:rsidR="00872CA8" w:rsidRPr="00D65BD5" w:rsidRDefault="00872CA8" w:rsidP="00D65BD5">
      <w:pPr>
        <w:adjustRightInd w:val="0"/>
        <w:snapToGrid w:val="0"/>
        <w:spacing w:afterLines="20" w:after="48" w:line="240" w:lineRule="auto"/>
        <w:jc w:val="both"/>
        <w:rPr>
          <w:rFonts w:ascii="Cambria" w:hAnsi="Cambria"/>
          <w:sz w:val="26"/>
          <w:szCs w:val="28"/>
        </w:rPr>
      </w:pPr>
      <w:r w:rsidRPr="00D65BD5">
        <w:rPr>
          <w:rFonts w:ascii="Cambria" w:hAnsi="Cambria"/>
          <w:sz w:val="26"/>
          <w:szCs w:val="28"/>
        </w:rPr>
        <w:t>Святы́м Ду́хом, единови́дною вино́ю, вся содержа́тся миропода́тельне: Бог бо Сей есть, Отцу́ же и Сы́нови единосу́щен госпо́дственне.</w:t>
      </w:r>
    </w:p>
    <w:p w14:paraId="5277C970" w14:textId="77777777" w:rsidR="00D33BC5" w:rsidRPr="00D65BD5" w:rsidRDefault="00D33BC5" w:rsidP="00D65BD5">
      <w:pPr>
        <w:pStyle w:val="2"/>
        <w:spacing w:before="0" w:afterLines="20" w:after="48" w:line="240" w:lineRule="auto"/>
        <w:jc w:val="center"/>
        <w:rPr>
          <w:rFonts w:ascii="Cambria" w:hAnsi="Cambria" w:cs="Times New Roman"/>
          <w:b/>
          <w:bCs/>
          <w:color w:val="000000" w:themeColor="text1"/>
          <w:sz w:val="26"/>
          <w:szCs w:val="26"/>
        </w:rPr>
      </w:pPr>
      <w:bookmarkStart w:id="76" w:name="_Toc200375793"/>
      <w:r w:rsidRPr="00D65BD5">
        <w:rPr>
          <w:rFonts w:ascii="Cambria" w:hAnsi="Cambria" w:cs="Calibri"/>
          <w:b/>
          <w:bCs/>
          <w:color w:val="000000" w:themeColor="text1"/>
          <w:sz w:val="26"/>
          <w:szCs w:val="26"/>
        </w:rPr>
        <w:t>ПРОКИ</w:t>
      </w:r>
      <w:r w:rsidRPr="00D65BD5">
        <w:rPr>
          <w:rFonts w:ascii="Cambria" w:hAnsi="Cambria" w:cs="Times New Roman"/>
          <w:b/>
          <w:bCs/>
          <w:color w:val="000000" w:themeColor="text1"/>
          <w:sz w:val="26"/>
          <w:szCs w:val="26"/>
        </w:rPr>
        <w:t>́</w:t>
      </w:r>
      <w:r w:rsidRPr="00D65BD5">
        <w:rPr>
          <w:rFonts w:ascii="Cambria" w:hAnsi="Cambria" w:cs="Calibri"/>
          <w:b/>
          <w:bCs/>
          <w:color w:val="000000" w:themeColor="text1"/>
          <w:sz w:val="26"/>
          <w:szCs w:val="26"/>
        </w:rPr>
        <w:t>МЕН</w:t>
      </w:r>
      <w:r w:rsidRPr="00D65BD5">
        <w:rPr>
          <w:rFonts w:ascii="Cambria" w:hAnsi="Cambria" w:cs="Times New Roman"/>
          <w:b/>
          <w:bCs/>
          <w:color w:val="000000" w:themeColor="text1"/>
          <w:sz w:val="26"/>
          <w:szCs w:val="26"/>
        </w:rPr>
        <w:t xml:space="preserve"> </w:t>
      </w:r>
      <w:r w:rsidRPr="00D65BD5">
        <w:rPr>
          <w:rFonts w:ascii="Cambria" w:hAnsi="Cambria" w:cs="Calibri"/>
          <w:b/>
          <w:bCs/>
          <w:color w:val="000000" w:themeColor="text1"/>
          <w:sz w:val="26"/>
          <w:szCs w:val="26"/>
        </w:rPr>
        <w:t>У</w:t>
      </w:r>
      <w:r w:rsidRPr="00D65BD5">
        <w:rPr>
          <w:rFonts w:ascii="Cambria" w:hAnsi="Cambria" w:cs="Times New Roman"/>
          <w:b/>
          <w:bCs/>
          <w:color w:val="000000" w:themeColor="text1"/>
          <w:sz w:val="26"/>
          <w:szCs w:val="26"/>
        </w:rPr>
        <w:t>́</w:t>
      </w:r>
      <w:r w:rsidRPr="00D65BD5">
        <w:rPr>
          <w:rFonts w:ascii="Cambria" w:hAnsi="Cambria" w:cs="Calibri"/>
          <w:b/>
          <w:bCs/>
          <w:color w:val="000000" w:themeColor="text1"/>
          <w:sz w:val="26"/>
          <w:szCs w:val="26"/>
        </w:rPr>
        <w:t>ТРЕНИ</w:t>
      </w:r>
      <w:r w:rsidRPr="00D65BD5">
        <w:rPr>
          <w:rFonts w:ascii="Cambria" w:hAnsi="Cambria" w:cs="Times New Roman"/>
          <w:b/>
          <w:bCs/>
          <w:color w:val="000000" w:themeColor="text1"/>
          <w:sz w:val="26"/>
          <w:szCs w:val="26"/>
        </w:rPr>
        <w:t>:</w:t>
      </w:r>
      <w:bookmarkEnd w:id="75"/>
      <w:bookmarkEnd w:id="76"/>
    </w:p>
    <w:p w14:paraId="7A3BAD44" w14:textId="09E3BFC1" w:rsidR="00613BD2" w:rsidRPr="00D65BD5" w:rsidRDefault="00613BD2" w:rsidP="00D65BD5">
      <w:pPr>
        <w:spacing w:afterLines="20" w:after="48" w:line="240" w:lineRule="auto"/>
        <w:jc w:val="both"/>
        <w:rPr>
          <w:rFonts w:ascii="Cambria" w:hAnsi="Cambria"/>
          <w:bCs/>
          <w:color w:val="000000"/>
          <w:sz w:val="26"/>
          <w:szCs w:val="28"/>
        </w:rPr>
      </w:pPr>
      <w:bookmarkStart w:id="77" w:name="_Toc137130688"/>
      <w:bookmarkEnd w:id="74"/>
      <w:bookmarkEnd w:id="47"/>
      <w:r w:rsidRPr="00D65BD5">
        <w:rPr>
          <w:rFonts w:ascii="Cambria" w:hAnsi="Cambria"/>
          <w:b/>
          <w:bCs/>
          <w:color w:val="000000"/>
          <w:sz w:val="26"/>
          <w:szCs w:val="28"/>
        </w:rPr>
        <w:t>Диа́кон:</w:t>
      </w:r>
      <w:r w:rsidRPr="00D65BD5">
        <w:rPr>
          <w:rFonts w:ascii="Cambria" w:hAnsi="Cambria"/>
          <w:bCs/>
          <w:color w:val="000000"/>
          <w:sz w:val="26"/>
          <w:szCs w:val="28"/>
        </w:rPr>
        <w:t xml:space="preserve"> Во́нмем. Прему́дрость во́нмем, </w:t>
      </w:r>
      <w:r w:rsidRPr="00D65BD5">
        <w:rPr>
          <w:rFonts w:ascii="Cambria" w:hAnsi="Cambria"/>
          <w:bCs/>
          <w:color w:val="000000" w:themeColor="text1"/>
          <w:sz w:val="26"/>
          <w:szCs w:val="28"/>
        </w:rPr>
        <w:t>проки́мен</w:t>
      </w:r>
      <w:r w:rsidRPr="00D65BD5">
        <w:rPr>
          <w:rFonts w:ascii="Cambria" w:hAnsi="Cambria"/>
          <w:bCs/>
          <w:sz w:val="26"/>
          <w:szCs w:val="28"/>
        </w:rPr>
        <w:t xml:space="preserve"> </w:t>
      </w:r>
      <w:r w:rsidRPr="00D65BD5">
        <w:rPr>
          <w:rFonts w:ascii="Cambria" w:hAnsi="Cambria"/>
          <w:b/>
          <w:color w:val="FF0000"/>
          <w:sz w:val="26"/>
          <w:szCs w:val="28"/>
        </w:rPr>
        <w:t>глас 8</w:t>
      </w:r>
      <w:r w:rsidRPr="00D65BD5">
        <w:rPr>
          <w:rFonts w:ascii="Cambria" w:hAnsi="Cambria"/>
          <w:bCs/>
          <w:color w:val="000000"/>
          <w:sz w:val="26"/>
          <w:szCs w:val="28"/>
        </w:rPr>
        <w:t xml:space="preserve">: </w:t>
      </w:r>
      <w:r w:rsidRPr="00D65BD5">
        <w:rPr>
          <w:rFonts w:ascii="Cambria" w:hAnsi="Cambria"/>
          <w:b/>
          <w:color w:val="000000"/>
          <w:sz w:val="26"/>
          <w:szCs w:val="28"/>
        </w:rPr>
        <w:t>Воцари́тся Госпо́дь во век, Бог твой Сио́не, в род и род.</w:t>
      </w:r>
      <w:bookmarkEnd w:id="77"/>
    </w:p>
    <w:p w14:paraId="5E7303AF" w14:textId="01400909" w:rsidR="00613BD2" w:rsidRPr="00D65BD5" w:rsidRDefault="00613BD2" w:rsidP="00D65BD5">
      <w:pPr>
        <w:adjustRightInd w:val="0"/>
        <w:snapToGrid w:val="0"/>
        <w:spacing w:afterLines="20" w:after="48" w:line="240" w:lineRule="auto"/>
        <w:jc w:val="both"/>
        <w:rPr>
          <w:rFonts w:ascii="Cambria" w:hAnsi="Cambria"/>
          <w:b/>
          <w:bCs/>
          <w:color w:val="000000"/>
          <w:sz w:val="26"/>
          <w:szCs w:val="28"/>
        </w:rPr>
      </w:pPr>
      <w:r w:rsidRPr="00D65BD5">
        <w:rPr>
          <w:rFonts w:ascii="Cambria" w:hAnsi="Cambria"/>
          <w:b/>
          <w:bCs/>
          <w:color w:val="EE0000"/>
          <w:sz w:val="26"/>
          <w:szCs w:val="28"/>
        </w:rPr>
        <w:lastRenderedPageBreak/>
        <w:t xml:space="preserve">Хор: </w:t>
      </w:r>
      <w:r w:rsidRPr="00D65BD5">
        <w:rPr>
          <w:rFonts w:ascii="Cambria" w:hAnsi="Cambria"/>
          <w:b/>
          <w:bCs/>
          <w:color w:val="000000"/>
          <w:sz w:val="26"/>
          <w:szCs w:val="28"/>
        </w:rPr>
        <w:t>Воцари́тся Госпо́дь во век, Бог твой Сио́не, в род и род.</w:t>
      </w:r>
    </w:p>
    <w:p w14:paraId="06A3AC4E" w14:textId="77777777" w:rsidR="00613BD2" w:rsidRPr="00D65BD5" w:rsidRDefault="00613BD2" w:rsidP="00D65BD5">
      <w:pPr>
        <w:adjustRightInd w:val="0"/>
        <w:snapToGrid w:val="0"/>
        <w:spacing w:afterLines="20" w:after="48" w:line="240" w:lineRule="auto"/>
        <w:jc w:val="both"/>
        <w:rPr>
          <w:rFonts w:ascii="Cambria" w:hAnsi="Cambria"/>
          <w:sz w:val="26"/>
          <w:szCs w:val="28"/>
        </w:rPr>
      </w:pPr>
      <w:r w:rsidRPr="00D65BD5">
        <w:rPr>
          <w:rFonts w:ascii="Cambria" w:hAnsi="Cambria"/>
          <w:b/>
          <w:bCs/>
          <w:sz w:val="26"/>
          <w:szCs w:val="28"/>
        </w:rPr>
        <w:t>Диа́кoн:</w:t>
      </w:r>
      <w:r w:rsidRPr="00D65BD5">
        <w:rPr>
          <w:rFonts w:ascii="Cambria" w:hAnsi="Cambria"/>
          <w:sz w:val="26"/>
          <w:szCs w:val="28"/>
        </w:rPr>
        <w:t xml:space="preserve"> Хвали́ душе́ моя́ Го́спода, восхвалю́ Го́спода в животе́ мое́м.</w:t>
      </w:r>
    </w:p>
    <w:p w14:paraId="5015E97A" w14:textId="10A76169" w:rsidR="00613BD2" w:rsidRPr="00D65BD5" w:rsidRDefault="00613BD2" w:rsidP="00D65BD5">
      <w:pPr>
        <w:adjustRightInd w:val="0"/>
        <w:snapToGrid w:val="0"/>
        <w:spacing w:afterLines="20" w:after="48" w:line="240" w:lineRule="auto"/>
        <w:jc w:val="both"/>
        <w:rPr>
          <w:rFonts w:ascii="Cambria" w:hAnsi="Cambria"/>
          <w:sz w:val="26"/>
          <w:szCs w:val="28"/>
        </w:rPr>
      </w:pPr>
      <w:r w:rsidRPr="00D65BD5">
        <w:rPr>
          <w:rFonts w:ascii="Cambria" w:hAnsi="Cambria"/>
          <w:b/>
          <w:bCs/>
          <w:color w:val="EE0000"/>
          <w:sz w:val="26"/>
          <w:szCs w:val="28"/>
        </w:rPr>
        <w:t xml:space="preserve">Хор: </w:t>
      </w:r>
      <w:r w:rsidRPr="00D65BD5">
        <w:rPr>
          <w:rFonts w:ascii="Cambria" w:hAnsi="Cambria"/>
          <w:b/>
          <w:bCs/>
          <w:sz w:val="26"/>
          <w:szCs w:val="28"/>
        </w:rPr>
        <w:t>Воцари́тся Госпо́дь во век, Бог твой Сио́не, в род и род.</w:t>
      </w:r>
    </w:p>
    <w:p w14:paraId="73AACF8C" w14:textId="77777777" w:rsidR="00613BD2" w:rsidRPr="00D65BD5" w:rsidRDefault="00613BD2" w:rsidP="00D65BD5">
      <w:pPr>
        <w:adjustRightInd w:val="0"/>
        <w:snapToGrid w:val="0"/>
        <w:spacing w:afterLines="20" w:after="48" w:line="240" w:lineRule="auto"/>
        <w:jc w:val="both"/>
        <w:rPr>
          <w:rFonts w:ascii="Cambria" w:hAnsi="Cambria"/>
          <w:bCs/>
          <w:color w:val="000000"/>
          <w:sz w:val="26"/>
          <w:szCs w:val="28"/>
        </w:rPr>
      </w:pPr>
      <w:r w:rsidRPr="00D65BD5">
        <w:rPr>
          <w:rFonts w:ascii="Cambria" w:hAnsi="Cambria"/>
          <w:b/>
          <w:bCs/>
          <w:sz w:val="26"/>
          <w:szCs w:val="28"/>
        </w:rPr>
        <w:t>Диа́кoн:</w:t>
      </w:r>
      <w:r w:rsidRPr="00D65BD5">
        <w:rPr>
          <w:rFonts w:ascii="Cambria" w:hAnsi="Cambria"/>
          <w:sz w:val="26"/>
          <w:szCs w:val="28"/>
        </w:rPr>
        <w:t xml:space="preserve"> </w:t>
      </w:r>
      <w:r w:rsidRPr="00D65BD5">
        <w:rPr>
          <w:rFonts w:ascii="Cambria" w:hAnsi="Cambria"/>
          <w:bCs/>
          <w:color w:val="000000"/>
          <w:sz w:val="26"/>
          <w:szCs w:val="28"/>
        </w:rPr>
        <w:t>Воцари́тся Госпо́дь во век.</w:t>
      </w:r>
    </w:p>
    <w:p w14:paraId="7AE93314" w14:textId="77777777" w:rsidR="00613BD2" w:rsidRPr="00D65BD5" w:rsidRDefault="00613BD2" w:rsidP="00D65BD5">
      <w:pPr>
        <w:adjustRightInd w:val="0"/>
        <w:snapToGrid w:val="0"/>
        <w:spacing w:afterLines="20" w:after="48" w:line="240" w:lineRule="auto"/>
        <w:jc w:val="both"/>
        <w:rPr>
          <w:rFonts w:ascii="Cambria" w:hAnsi="Cambria"/>
          <w:sz w:val="26"/>
          <w:szCs w:val="28"/>
        </w:rPr>
      </w:pPr>
      <w:r w:rsidRPr="00D65BD5">
        <w:rPr>
          <w:rFonts w:ascii="Cambria" w:hAnsi="Cambria"/>
          <w:b/>
          <w:color w:val="EE0000"/>
          <w:sz w:val="26"/>
          <w:szCs w:val="28"/>
        </w:rPr>
        <w:t>Хор:</w:t>
      </w:r>
      <w:r w:rsidRPr="00D65BD5">
        <w:rPr>
          <w:rFonts w:ascii="Cambria" w:hAnsi="Cambria"/>
          <w:bCs/>
          <w:color w:val="EE0000"/>
          <w:sz w:val="26"/>
          <w:szCs w:val="28"/>
        </w:rPr>
        <w:t xml:space="preserve"> </w:t>
      </w:r>
      <w:r w:rsidRPr="00D65BD5">
        <w:rPr>
          <w:rFonts w:ascii="Cambria" w:hAnsi="Cambria"/>
          <w:b/>
          <w:color w:val="000000"/>
          <w:sz w:val="26"/>
          <w:szCs w:val="28"/>
        </w:rPr>
        <w:t>Бог твой Сио́не, в род и род.</w:t>
      </w:r>
    </w:p>
    <w:p w14:paraId="5912BFA4" w14:textId="5E94DE88" w:rsidR="00B81250" w:rsidRPr="00D65BD5" w:rsidRDefault="00B81250" w:rsidP="00D65BD5">
      <w:pPr>
        <w:spacing w:afterLines="20" w:after="48" w:line="240" w:lineRule="auto"/>
        <w:jc w:val="both"/>
        <w:rPr>
          <w:rFonts w:ascii="Cambria" w:hAnsi="Cambria"/>
          <w:sz w:val="26"/>
          <w:szCs w:val="26"/>
        </w:rPr>
      </w:pPr>
      <w:r w:rsidRPr="00D65BD5">
        <w:rPr>
          <w:rFonts w:ascii="Cambria" w:hAnsi="Cambria" w:cs="Calibri"/>
          <w:b/>
          <w:bCs/>
          <w:sz w:val="26"/>
          <w:szCs w:val="26"/>
        </w:rPr>
        <w:t>Диа</w:t>
      </w:r>
      <w:r w:rsidRPr="00D65BD5">
        <w:rPr>
          <w:rFonts w:ascii="Cambria" w:hAnsi="Cambria"/>
          <w:b/>
          <w:bCs/>
          <w:sz w:val="26"/>
          <w:szCs w:val="26"/>
        </w:rPr>
        <w:t>́</w:t>
      </w:r>
      <w:r w:rsidRPr="00D65BD5">
        <w:rPr>
          <w:rFonts w:ascii="Cambria" w:hAnsi="Cambria" w:cs="Calibri"/>
          <w:b/>
          <w:bCs/>
          <w:sz w:val="26"/>
          <w:szCs w:val="26"/>
        </w:rPr>
        <w:t>кон</w:t>
      </w:r>
      <w:r w:rsidRPr="00D65BD5">
        <w:rPr>
          <w:rFonts w:ascii="Cambria" w:hAnsi="Cambria"/>
          <w:b/>
          <w:bCs/>
          <w:sz w:val="26"/>
          <w:szCs w:val="26"/>
        </w:rPr>
        <w:t>:</w:t>
      </w:r>
      <w:r w:rsidRPr="00D65BD5">
        <w:rPr>
          <w:rFonts w:ascii="Cambria" w:hAnsi="Cambria"/>
          <w:sz w:val="26"/>
          <w:szCs w:val="26"/>
        </w:rPr>
        <w:t xml:space="preserve"> </w:t>
      </w:r>
      <w:r w:rsidRPr="00D65BD5">
        <w:rPr>
          <w:rFonts w:ascii="Cambria" w:hAnsi="Cambria" w:cs="Calibri"/>
          <w:sz w:val="26"/>
          <w:szCs w:val="26"/>
        </w:rPr>
        <w:t>Го</w:t>
      </w:r>
      <w:r w:rsidR="003923D4" w:rsidRPr="00D65BD5">
        <w:rPr>
          <w:rFonts w:ascii="Cambria" w:hAnsi="Cambria"/>
          <w:sz w:val="26"/>
          <w:szCs w:val="26"/>
        </w:rPr>
        <w:t>́</w:t>
      </w:r>
      <w:r w:rsidRPr="00D65BD5">
        <w:rPr>
          <w:rFonts w:ascii="Cambria" w:hAnsi="Cambria" w:cs="Calibri"/>
          <w:sz w:val="26"/>
          <w:szCs w:val="26"/>
        </w:rPr>
        <w:t>споду</w:t>
      </w:r>
      <w:r w:rsidRPr="00D65BD5">
        <w:rPr>
          <w:rFonts w:ascii="Cambria" w:hAnsi="Cambria"/>
          <w:sz w:val="26"/>
          <w:szCs w:val="26"/>
        </w:rPr>
        <w:t xml:space="preserve"> </w:t>
      </w:r>
      <w:r w:rsidRPr="00D65BD5">
        <w:rPr>
          <w:rFonts w:ascii="Cambria" w:hAnsi="Cambria" w:cs="Calibri"/>
          <w:sz w:val="26"/>
          <w:szCs w:val="26"/>
        </w:rPr>
        <w:t>помо</w:t>
      </w:r>
      <w:r w:rsidR="003923D4" w:rsidRPr="00D65BD5">
        <w:rPr>
          <w:rFonts w:ascii="Cambria" w:hAnsi="Cambria"/>
          <w:sz w:val="26"/>
          <w:szCs w:val="26"/>
        </w:rPr>
        <w:t>́</w:t>
      </w:r>
      <w:r w:rsidRPr="00D65BD5">
        <w:rPr>
          <w:rFonts w:ascii="Cambria" w:hAnsi="Cambria" w:cs="Calibri"/>
          <w:sz w:val="26"/>
          <w:szCs w:val="26"/>
        </w:rPr>
        <w:t>лимся</w:t>
      </w:r>
    </w:p>
    <w:p w14:paraId="3F4ED883" w14:textId="4F8E54C7" w:rsidR="00B81250" w:rsidRPr="00D65BD5" w:rsidRDefault="00224E37" w:rsidP="00D65BD5">
      <w:pPr>
        <w:adjustRightInd w:val="0"/>
        <w:snapToGrid w:val="0"/>
        <w:spacing w:afterLines="20" w:after="48" w:line="240" w:lineRule="auto"/>
        <w:jc w:val="both"/>
        <w:rPr>
          <w:rFonts w:ascii="Cambria" w:hAnsi="Cambria"/>
          <w:b/>
          <w:bCs/>
          <w:sz w:val="26"/>
          <w:szCs w:val="26"/>
        </w:rPr>
      </w:pPr>
      <w:r w:rsidRPr="00D65BD5">
        <w:rPr>
          <w:rFonts w:ascii="Cambria" w:hAnsi="Cambria" w:cs="Calibri"/>
          <w:b/>
          <w:bCs/>
          <w:color w:val="FF0000"/>
          <w:sz w:val="26"/>
          <w:szCs w:val="26"/>
        </w:rPr>
        <w:t xml:space="preserve">Хор: </w:t>
      </w:r>
      <w:r w:rsidR="00B81250" w:rsidRPr="00D65BD5">
        <w:rPr>
          <w:rFonts w:ascii="Cambria" w:hAnsi="Cambria" w:cs="Calibri"/>
          <w:b/>
          <w:bCs/>
          <w:sz w:val="26"/>
          <w:szCs w:val="26"/>
        </w:rPr>
        <w:t>Го</w:t>
      </w:r>
      <w:r w:rsidR="00B81250" w:rsidRPr="00D65BD5">
        <w:rPr>
          <w:rFonts w:ascii="Cambria" w:hAnsi="Cambria"/>
          <w:b/>
          <w:bCs/>
          <w:sz w:val="26"/>
          <w:szCs w:val="26"/>
        </w:rPr>
        <w:t>́</w:t>
      </w:r>
      <w:r w:rsidR="00B81250" w:rsidRPr="00D65BD5">
        <w:rPr>
          <w:rFonts w:ascii="Cambria" w:hAnsi="Cambria" w:cs="Calibri"/>
          <w:b/>
          <w:bCs/>
          <w:sz w:val="26"/>
          <w:szCs w:val="26"/>
        </w:rPr>
        <w:t>споди</w:t>
      </w:r>
      <w:r w:rsidR="00B81250" w:rsidRPr="00D65BD5">
        <w:rPr>
          <w:rFonts w:ascii="Cambria" w:hAnsi="Cambria"/>
          <w:b/>
          <w:bCs/>
          <w:sz w:val="26"/>
          <w:szCs w:val="26"/>
        </w:rPr>
        <w:t xml:space="preserve">, </w:t>
      </w:r>
      <w:r w:rsidR="00B81250" w:rsidRPr="00D65BD5">
        <w:rPr>
          <w:rFonts w:ascii="Cambria" w:hAnsi="Cambria" w:cs="Calibri"/>
          <w:b/>
          <w:bCs/>
          <w:sz w:val="26"/>
          <w:szCs w:val="26"/>
        </w:rPr>
        <w:t>пом</w:t>
      </w:r>
      <w:bookmarkStart w:id="78" w:name="_Hlk171588668"/>
      <w:r w:rsidR="00B81250" w:rsidRPr="00D65BD5">
        <w:rPr>
          <w:rFonts w:ascii="Cambria" w:hAnsi="Cambria" w:cs="Calibri"/>
          <w:b/>
          <w:bCs/>
          <w:sz w:val="26"/>
          <w:szCs w:val="26"/>
        </w:rPr>
        <w:t>и</w:t>
      </w:r>
      <w:r w:rsidR="00B81250" w:rsidRPr="00D65BD5">
        <w:rPr>
          <w:rFonts w:ascii="Cambria" w:hAnsi="Cambria"/>
          <w:b/>
          <w:bCs/>
          <w:sz w:val="26"/>
          <w:szCs w:val="26"/>
        </w:rPr>
        <w:t>́</w:t>
      </w:r>
      <w:bookmarkEnd w:id="78"/>
      <w:r w:rsidR="00B81250" w:rsidRPr="00D65BD5">
        <w:rPr>
          <w:rFonts w:ascii="Cambria" w:hAnsi="Cambria" w:cs="Calibri"/>
          <w:b/>
          <w:bCs/>
          <w:sz w:val="26"/>
          <w:szCs w:val="26"/>
        </w:rPr>
        <w:t>луй</w:t>
      </w:r>
    </w:p>
    <w:p w14:paraId="4ED4DC93" w14:textId="04288361" w:rsidR="00B81250" w:rsidRPr="00D65BD5" w:rsidRDefault="00B81250" w:rsidP="00D65BD5">
      <w:pPr>
        <w:adjustRightInd w:val="0"/>
        <w:snapToGrid w:val="0"/>
        <w:spacing w:afterLines="20" w:after="48" w:line="240" w:lineRule="auto"/>
        <w:jc w:val="both"/>
        <w:rPr>
          <w:rFonts w:ascii="Cambria" w:hAnsi="Cambria"/>
          <w:sz w:val="26"/>
          <w:szCs w:val="26"/>
        </w:rPr>
      </w:pPr>
      <w:r w:rsidRPr="00D65BD5">
        <w:rPr>
          <w:rFonts w:ascii="Cambria" w:hAnsi="Cambria" w:cs="Calibri"/>
          <w:b/>
          <w:bCs/>
          <w:sz w:val="26"/>
          <w:szCs w:val="26"/>
        </w:rPr>
        <w:t>Иере</w:t>
      </w:r>
      <w:r w:rsidRPr="00D65BD5">
        <w:rPr>
          <w:rFonts w:ascii="Cambria" w:hAnsi="Cambria"/>
          <w:b/>
          <w:bCs/>
          <w:sz w:val="26"/>
          <w:szCs w:val="26"/>
        </w:rPr>
        <w:t>́</w:t>
      </w:r>
      <w:r w:rsidRPr="00D65BD5">
        <w:rPr>
          <w:rFonts w:ascii="Cambria" w:hAnsi="Cambria" w:cs="Calibri"/>
          <w:b/>
          <w:bCs/>
          <w:sz w:val="26"/>
          <w:szCs w:val="26"/>
        </w:rPr>
        <w:t>й</w:t>
      </w:r>
      <w:r w:rsidRPr="00D65BD5">
        <w:rPr>
          <w:rFonts w:ascii="Cambria" w:hAnsi="Cambria"/>
          <w:b/>
          <w:bCs/>
          <w:sz w:val="26"/>
          <w:szCs w:val="26"/>
        </w:rPr>
        <w:t>:</w:t>
      </w:r>
      <w:r w:rsidRPr="00D65BD5">
        <w:rPr>
          <w:rFonts w:ascii="Cambria" w:hAnsi="Cambria"/>
          <w:sz w:val="26"/>
          <w:szCs w:val="26"/>
        </w:rPr>
        <w:t xml:space="preserve"> </w:t>
      </w:r>
      <w:r w:rsidRPr="00D65BD5">
        <w:rPr>
          <w:rFonts w:ascii="Cambria" w:hAnsi="Cambria" w:cs="Calibri"/>
          <w:sz w:val="26"/>
          <w:szCs w:val="26"/>
        </w:rPr>
        <w:t>Я</w:t>
      </w:r>
      <w:r w:rsidR="003923D4" w:rsidRPr="00D65BD5">
        <w:rPr>
          <w:rFonts w:ascii="Cambria" w:hAnsi="Cambria"/>
          <w:sz w:val="26"/>
          <w:szCs w:val="26"/>
        </w:rPr>
        <w:t>́</w:t>
      </w:r>
      <w:r w:rsidRPr="00D65BD5">
        <w:rPr>
          <w:rFonts w:ascii="Cambria" w:hAnsi="Cambria" w:cs="Calibri"/>
          <w:sz w:val="26"/>
          <w:szCs w:val="26"/>
        </w:rPr>
        <w:t>ко</w:t>
      </w:r>
      <w:r w:rsidRPr="00D65BD5">
        <w:rPr>
          <w:rFonts w:ascii="Cambria" w:hAnsi="Cambria"/>
          <w:sz w:val="26"/>
          <w:szCs w:val="26"/>
        </w:rPr>
        <w:t xml:space="preserve"> </w:t>
      </w:r>
      <w:r w:rsidRPr="00D65BD5">
        <w:rPr>
          <w:rFonts w:ascii="Cambria" w:hAnsi="Cambria" w:cs="Calibri"/>
          <w:sz w:val="26"/>
          <w:szCs w:val="26"/>
        </w:rPr>
        <w:t>Свят</w:t>
      </w:r>
      <w:r w:rsidRPr="00D65BD5">
        <w:rPr>
          <w:rFonts w:ascii="Cambria" w:hAnsi="Cambria"/>
          <w:sz w:val="26"/>
          <w:szCs w:val="26"/>
        </w:rPr>
        <w:t xml:space="preserve"> </w:t>
      </w:r>
      <w:r w:rsidRPr="00D65BD5">
        <w:rPr>
          <w:rFonts w:ascii="Cambria" w:hAnsi="Cambria" w:cs="Calibri"/>
          <w:sz w:val="26"/>
          <w:szCs w:val="26"/>
        </w:rPr>
        <w:t>еси</w:t>
      </w:r>
      <w:r w:rsidRPr="00D65BD5">
        <w:rPr>
          <w:rFonts w:ascii="Cambria" w:hAnsi="Cambria"/>
          <w:sz w:val="26"/>
          <w:szCs w:val="26"/>
        </w:rPr>
        <w:t xml:space="preserve">́ </w:t>
      </w:r>
      <w:r w:rsidRPr="00D65BD5">
        <w:rPr>
          <w:rFonts w:ascii="Cambria" w:hAnsi="Cambria" w:cs="Calibri"/>
          <w:sz w:val="26"/>
          <w:szCs w:val="26"/>
        </w:rPr>
        <w:t>Бо</w:t>
      </w:r>
      <w:r w:rsidRPr="00D65BD5">
        <w:rPr>
          <w:rFonts w:ascii="Cambria" w:hAnsi="Cambria"/>
          <w:sz w:val="26"/>
          <w:szCs w:val="26"/>
        </w:rPr>
        <w:t>́</w:t>
      </w:r>
      <w:r w:rsidRPr="00D65BD5">
        <w:rPr>
          <w:rFonts w:ascii="Cambria" w:hAnsi="Cambria" w:cs="Calibri"/>
          <w:sz w:val="26"/>
          <w:szCs w:val="26"/>
        </w:rPr>
        <w:t>же</w:t>
      </w:r>
      <w:r w:rsidRPr="00D65BD5">
        <w:rPr>
          <w:rFonts w:ascii="Cambria" w:hAnsi="Cambria"/>
          <w:sz w:val="26"/>
          <w:szCs w:val="26"/>
        </w:rPr>
        <w:t xml:space="preserve"> </w:t>
      </w:r>
      <w:r w:rsidRPr="00D65BD5">
        <w:rPr>
          <w:rFonts w:ascii="Cambria" w:hAnsi="Cambria" w:cs="Calibri"/>
          <w:sz w:val="26"/>
          <w:szCs w:val="26"/>
        </w:rPr>
        <w:t>наш</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Тебе</w:t>
      </w:r>
      <w:r w:rsidRPr="00D65BD5">
        <w:rPr>
          <w:rFonts w:ascii="Cambria" w:hAnsi="Cambria"/>
          <w:sz w:val="26"/>
          <w:szCs w:val="26"/>
        </w:rPr>
        <w:t xml:space="preserve">́ </w:t>
      </w:r>
      <w:r w:rsidRPr="00D65BD5">
        <w:rPr>
          <w:rFonts w:ascii="Cambria" w:hAnsi="Cambria" w:cs="Calibri"/>
          <w:sz w:val="26"/>
          <w:szCs w:val="26"/>
        </w:rPr>
        <w:t>сла</w:t>
      </w:r>
      <w:r w:rsidRPr="00D65BD5">
        <w:rPr>
          <w:rFonts w:ascii="Cambria" w:hAnsi="Cambria"/>
          <w:sz w:val="26"/>
          <w:szCs w:val="26"/>
        </w:rPr>
        <w:t>́</w:t>
      </w:r>
      <w:r w:rsidRPr="00D65BD5">
        <w:rPr>
          <w:rFonts w:ascii="Cambria" w:hAnsi="Cambria" w:cs="Calibri"/>
          <w:sz w:val="26"/>
          <w:szCs w:val="26"/>
        </w:rPr>
        <w:t>ву</w:t>
      </w:r>
      <w:r w:rsidRPr="00D65BD5">
        <w:rPr>
          <w:rFonts w:ascii="Cambria" w:hAnsi="Cambria"/>
          <w:sz w:val="26"/>
          <w:szCs w:val="26"/>
        </w:rPr>
        <w:t xml:space="preserve"> </w:t>
      </w:r>
      <w:r w:rsidRPr="00D65BD5">
        <w:rPr>
          <w:rFonts w:ascii="Cambria" w:hAnsi="Cambria" w:cs="Calibri"/>
          <w:sz w:val="26"/>
          <w:szCs w:val="26"/>
        </w:rPr>
        <w:t>воссыла</w:t>
      </w:r>
      <w:r w:rsidRPr="00D65BD5">
        <w:rPr>
          <w:rFonts w:ascii="Cambria" w:hAnsi="Cambria"/>
          <w:sz w:val="26"/>
          <w:szCs w:val="26"/>
        </w:rPr>
        <w:t>́</w:t>
      </w:r>
      <w:r w:rsidRPr="00D65BD5">
        <w:rPr>
          <w:rFonts w:ascii="Cambria" w:hAnsi="Cambria" w:cs="Calibri"/>
          <w:sz w:val="26"/>
          <w:szCs w:val="26"/>
        </w:rPr>
        <w:t>ем</w:t>
      </w:r>
      <w:r w:rsidRPr="00D65BD5">
        <w:rPr>
          <w:rFonts w:ascii="Cambria" w:hAnsi="Cambria"/>
          <w:sz w:val="26"/>
          <w:szCs w:val="26"/>
        </w:rPr>
        <w:t xml:space="preserve">, </w:t>
      </w:r>
      <w:r w:rsidRPr="00D65BD5">
        <w:rPr>
          <w:rFonts w:ascii="Cambria" w:hAnsi="Cambria" w:cs="Calibri"/>
          <w:sz w:val="26"/>
          <w:szCs w:val="26"/>
        </w:rPr>
        <w:t>Отцу</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Сы</w:t>
      </w:r>
      <w:r w:rsidRPr="00D65BD5">
        <w:rPr>
          <w:rFonts w:ascii="Cambria" w:hAnsi="Cambria"/>
          <w:sz w:val="26"/>
          <w:szCs w:val="26"/>
        </w:rPr>
        <w:t>́</w:t>
      </w:r>
      <w:r w:rsidRPr="00D65BD5">
        <w:rPr>
          <w:rFonts w:ascii="Cambria" w:hAnsi="Cambria" w:cs="Calibri"/>
          <w:sz w:val="26"/>
          <w:szCs w:val="26"/>
        </w:rPr>
        <w:t>ну</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Свято</w:t>
      </w:r>
      <w:r w:rsidRPr="00D65BD5">
        <w:rPr>
          <w:rFonts w:ascii="Cambria" w:hAnsi="Cambria"/>
          <w:sz w:val="26"/>
          <w:szCs w:val="26"/>
        </w:rPr>
        <w:t>́</w:t>
      </w:r>
      <w:r w:rsidRPr="00D65BD5">
        <w:rPr>
          <w:rFonts w:ascii="Cambria" w:hAnsi="Cambria" w:cs="Calibri"/>
          <w:sz w:val="26"/>
          <w:szCs w:val="26"/>
        </w:rPr>
        <w:t>му</w:t>
      </w:r>
      <w:r w:rsidRPr="00D65BD5">
        <w:rPr>
          <w:rFonts w:ascii="Cambria" w:hAnsi="Cambria"/>
          <w:sz w:val="26"/>
          <w:szCs w:val="26"/>
        </w:rPr>
        <w:t xml:space="preserve"> </w:t>
      </w:r>
      <w:r w:rsidRPr="00D65BD5">
        <w:rPr>
          <w:rFonts w:ascii="Cambria" w:hAnsi="Cambria" w:cs="Calibri"/>
          <w:sz w:val="26"/>
          <w:szCs w:val="26"/>
        </w:rPr>
        <w:t>Ду</w:t>
      </w:r>
      <w:r w:rsidRPr="00D65BD5">
        <w:rPr>
          <w:rFonts w:ascii="Cambria" w:hAnsi="Cambria"/>
          <w:sz w:val="26"/>
          <w:szCs w:val="26"/>
        </w:rPr>
        <w:t>́</w:t>
      </w:r>
      <w:r w:rsidRPr="00D65BD5">
        <w:rPr>
          <w:rFonts w:ascii="Cambria" w:hAnsi="Cambria" w:cs="Calibri"/>
          <w:sz w:val="26"/>
          <w:szCs w:val="26"/>
        </w:rPr>
        <w:t>ху</w:t>
      </w:r>
      <w:r w:rsidRPr="00D65BD5">
        <w:rPr>
          <w:rFonts w:ascii="Cambria" w:hAnsi="Cambria"/>
          <w:sz w:val="26"/>
          <w:szCs w:val="26"/>
        </w:rPr>
        <w:t xml:space="preserve">, </w:t>
      </w:r>
      <w:r w:rsidRPr="00D65BD5">
        <w:rPr>
          <w:rFonts w:ascii="Cambria" w:hAnsi="Cambria" w:cs="Calibri"/>
          <w:sz w:val="26"/>
          <w:szCs w:val="26"/>
        </w:rPr>
        <w:t>ны</w:t>
      </w:r>
      <w:r w:rsidRPr="00D65BD5">
        <w:rPr>
          <w:rFonts w:ascii="Cambria" w:hAnsi="Cambria"/>
          <w:sz w:val="26"/>
          <w:szCs w:val="26"/>
        </w:rPr>
        <w:t>́</w:t>
      </w:r>
      <w:r w:rsidRPr="00D65BD5">
        <w:rPr>
          <w:rFonts w:ascii="Cambria" w:hAnsi="Cambria" w:cs="Calibri"/>
          <w:sz w:val="26"/>
          <w:szCs w:val="26"/>
        </w:rPr>
        <w:t>не</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при</w:t>
      </w:r>
      <w:r w:rsidRPr="00D65BD5">
        <w:rPr>
          <w:rFonts w:ascii="Cambria" w:hAnsi="Cambria"/>
          <w:sz w:val="26"/>
          <w:szCs w:val="26"/>
        </w:rPr>
        <w:t>́</w:t>
      </w:r>
      <w:r w:rsidRPr="00D65BD5">
        <w:rPr>
          <w:rFonts w:ascii="Cambria" w:hAnsi="Cambria" w:cs="Calibri"/>
          <w:sz w:val="26"/>
          <w:szCs w:val="26"/>
        </w:rPr>
        <w:t>сно</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во</w:t>
      </w:r>
      <w:r w:rsidRPr="00D65BD5">
        <w:rPr>
          <w:rFonts w:ascii="Cambria" w:hAnsi="Cambria"/>
          <w:sz w:val="26"/>
          <w:szCs w:val="26"/>
        </w:rPr>
        <w:t xml:space="preserve"> </w:t>
      </w:r>
      <w:r w:rsidRPr="00D65BD5">
        <w:rPr>
          <w:rFonts w:ascii="Cambria" w:hAnsi="Cambria" w:cs="Calibri"/>
          <w:sz w:val="26"/>
          <w:szCs w:val="26"/>
        </w:rPr>
        <w:t>ве</w:t>
      </w:r>
      <w:r w:rsidRPr="00D65BD5">
        <w:rPr>
          <w:rFonts w:ascii="Cambria" w:hAnsi="Cambria"/>
          <w:sz w:val="26"/>
          <w:szCs w:val="26"/>
        </w:rPr>
        <w:t>́</w:t>
      </w:r>
      <w:r w:rsidRPr="00D65BD5">
        <w:rPr>
          <w:rFonts w:ascii="Cambria" w:hAnsi="Cambria" w:cs="Calibri"/>
          <w:sz w:val="26"/>
          <w:szCs w:val="26"/>
        </w:rPr>
        <w:t>ки</w:t>
      </w:r>
      <w:r w:rsidRPr="00D65BD5">
        <w:rPr>
          <w:rFonts w:ascii="Cambria" w:hAnsi="Cambria"/>
          <w:sz w:val="26"/>
          <w:szCs w:val="26"/>
        </w:rPr>
        <w:t xml:space="preserve"> </w:t>
      </w:r>
      <w:r w:rsidRPr="00D65BD5">
        <w:rPr>
          <w:rFonts w:ascii="Cambria" w:hAnsi="Cambria" w:cs="Calibri"/>
          <w:sz w:val="26"/>
          <w:szCs w:val="26"/>
        </w:rPr>
        <w:t>веко</w:t>
      </w:r>
      <w:r w:rsidRPr="00D65BD5">
        <w:rPr>
          <w:rFonts w:ascii="Cambria" w:hAnsi="Cambria"/>
          <w:sz w:val="26"/>
          <w:szCs w:val="26"/>
        </w:rPr>
        <w:t>́</w:t>
      </w:r>
      <w:r w:rsidRPr="00D65BD5">
        <w:rPr>
          <w:rFonts w:ascii="Cambria" w:hAnsi="Cambria" w:cs="Calibri"/>
          <w:sz w:val="26"/>
          <w:szCs w:val="26"/>
        </w:rPr>
        <w:t>в</w:t>
      </w:r>
      <w:r w:rsidRPr="00D65BD5">
        <w:rPr>
          <w:rFonts w:ascii="Cambria" w:hAnsi="Cambria"/>
          <w:sz w:val="26"/>
          <w:szCs w:val="26"/>
        </w:rPr>
        <w:t>.</w:t>
      </w:r>
    </w:p>
    <w:p w14:paraId="571EDC13" w14:textId="086ADCAC" w:rsidR="00B81250" w:rsidRPr="00D65BD5" w:rsidRDefault="00224E37" w:rsidP="00D65BD5">
      <w:pPr>
        <w:adjustRightInd w:val="0"/>
        <w:snapToGrid w:val="0"/>
        <w:spacing w:afterLines="20" w:after="48" w:line="240" w:lineRule="auto"/>
        <w:jc w:val="both"/>
        <w:rPr>
          <w:rFonts w:ascii="Cambria" w:hAnsi="Cambria"/>
          <w:b/>
          <w:bCs/>
          <w:sz w:val="26"/>
          <w:szCs w:val="26"/>
        </w:rPr>
      </w:pPr>
      <w:r w:rsidRPr="00D65BD5">
        <w:rPr>
          <w:rFonts w:ascii="Cambria" w:hAnsi="Cambria" w:cs="Calibri"/>
          <w:b/>
          <w:bCs/>
          <w:color w:val="FF0000"/>
          <w:sz w:val="26"/>
          <w:szCs w:val="26"/>
        </w:rPr>
        <w:t xml:space="preserve">Хор: </w:t>
      </w:r>
      <w:r w:rsidR="00B81250" w:rsidRPr="00D65BD5">
        <w:rPr>
          <w:rFonts w:ascii="Cambria" w:hAnsi="Cambria" w:cs="Calibri"/>
          <w:b/>
          <w:bCs/>
          <w:sz w:val="26"/>
          <w:szCs w:val="26"/>
        </w:rPr>
        <w:t>Ами</w:t>
      </w:r>
      <w:r w:rsidR="00B81250" w:rsidRPr="00D65BD5">
        <w:rPr>
          <w:rFonts w:ascii="Cambria" w:hAnsi="Cambria"/>
          <w:b/>
          <w:bCs/>
          <w:sz w:val="26"/>
          <w:szCs w:val="26"/>
        </w:rPr>
        <w:t>́</w:t>
      </w:r>
      <w:r w:rsidR="00B81250" w:rsidRPr="00D65BD5">
        <w:rPr>
          <w:rFonts w:ascii="Cambria" w:hAnsi="Cambria" w:cs="Calibri"/>
          <w:b/>
          <w:bCs/>
          <w:sz w:val="26"/>
          <w:szCs w:val="26"/>
        </w:rPr>
        <w:t>нь</w:t>
      </w:r>
    </w:p>
    <w:p w14:paraId="55EDBB96" w14:textId="77777777" w:rsidR="00B81250" w:rsidRPr="00D65BD5" w:rsidRDefault="00B81250" w:rsidP="00D65BD5">
      <w:pPr>
        <w:adjustRightInd w:val="0"/>
        <w:snapToGrid w:val="0"/>
        <w:spacing w:afterLines="20" w:after="48" w:line="240" w:lineRule="auto"/>
        <w:jc w:val="both"/>
        <w:rPr>
          <w:rFonts w:ascii="Cambria" w:hAnsi="Cambria"/>
          <w:sz w:val="26"/>
          <w:szCs w:val="26"/>
        </w:rPr>
      </w:pPr>
      <w:r w:rsidRPr="00D65BD5">
        <w:rPr>
          <w:rFonts w:ascii="Cambria" w:hAnsi="Cambria" w:cs="Calibri"/>
          <w:b/>
          <w:bCs/>
          <w:sz w:val="26"/>
          <w:szCs w:val="26"/>
        </w:rPr>
        <w:t>Диа</w:t>
      </w:r>
      <w:r w:rsidRPr="00D65BD5">
        <w:rPr>
          <w:rFonts w:ascii="Cambria" w:hAnsi="Cambria"/>
          <w:b/>
          <w:bCs/>
          <w:sz w:val="26"/>
          <w:szCs w:val="26"/>
        </w:rPr>
        <w:t>́</w:t>
      </w:r>
      <w:r w:rsidRPr="00D65BD5">
        <w:rPr>
          <w:rFonts w:ascii="Cambria" w:hAnsi="Cambria" w:cs="Calibri"/>
          <w:b/>
          <w:bCs/>
          <w:sz w:val="26"/>
          <w:szCs w:val="26"/>
        </w:rPr>
        <w:t>кон</w:t>
      </w:r>
      <w:r w:rsidRPr="00D65BD5">
        <w:rPr>
          <w:rFonts w:ascii="Cambria" w:hAnsi="Cambria"/>
          <w:b/>
          <w:bCs/>
          <w:sz w:val="26"/>
          <w:szCs w:val="26"/>
        </w:rPr>
        <w:t xml:space="preserve">: </w:t>
      </w:r>
      <w:r w:rsidRPr="00D65BD5">
        <w:rPr>
          <w:rFonts w:ascii="Cambria" w:hAnsi="Cambria" w:cs="Calibri"/>
          <w:sz w:val="26"/>
          <w:szCs w:val="26"/>
        </w:rPr>
        <w:t>Вся</w:t>
      </w:r>
      <w:r w:rsidRPr="00D65BD5">
        <w:rPr>
          <w:rFonts w:ascii="Cambria" w:hAnsi="Cambria"/>
          <w:sz w:val="26"/>
          <w:szCs w:val="26"/>
        </w:rPr>
        <w:t>́</w:t>
      </w:r>
      <w:r w:rsidRPr="00D65BD5">
        <w:rPr>
          <w:rFonts w:ascii="Cambria" w:hAnsi="Cambria" w:cs="Calibri"/>
          <w:sz w:val="26"/>
          <w:szCs w:val="26"/>
        </w:rPr>
        <w:t>кое</w:t>
      </w:r>
      <w:r w:rsidRPr="00D65BD5">
        <w:rPr>
          <w:rFonts w:ascii="Cambria" w:hAnsi="Cambria"/>
          <w:sz w:val="26"/>
          <w:szCs w:val="26"/>
        </w:rPr>
        <w:t xml:space="preserve"> </w:t>
      </w:r>
      <w:r w:rsidRPr="00D65BD5">
        <w:rPr>
          <w:rFonts w:ascii="Cambria" w:hAnsi="Cambria" w:cs="Calibri"/>
          <w:sz w:val="26"/>
          <w:szCs w:val="26"/>
        </w:rPr>
        <w:t>дыха</w:t>
      </w:r>
      <w:r w:rsidRPr="00D65BD5">
        <w:rPr>
          <w:rFonts w:ascii="Cambria" w:hAnsi="Cambria"/>
          <w:sz w:val="26"/>
          <w:szCs w:val="26"/>
        </w:rPr>
        <w:t>́</w:t>
      </w:r>
      <w:r w:rsidRPr="00D65BD5">
        <w:rPr>
          <w:rFonts w:ascii="Cambria" w:hAnsi="Cambria" w:cs="Calibri"/>
          <w:sz w:val="26"/>
          <w:szCs w:val="26"/>
        </w:rPr>
        <w:t>ние</w:t>
      </w:r>
      <w:r w:rsidRPr="00D65BD5">
        <w:rPr>
          <w:rFonts w:ascii="Cambria" w:hAnsi="Cambria"/>
          <w:sz w:val="26"/>
          <w:szCs w:val="26"/>
        </w:rPr>
        <w:t xml:space="preserve"> </w:t>
      </w:r>
      <w:r w:rsidRPr="00D65BD5">
        <w:rPr>
          <w:rFonts w:ascii="Cambria" w:hAnsi="Cambria" w:cs="Calibri"/>
          <w:sz w:val="26"/>
          <w:szCs w:val="26"/>
        </w:rPr>
        <w:t>да</w:t>
      </w:r>
      <w:r w:rsidRPr="00D65BD5">
        <w:rPr>
          <w:rFonts w:ascii="Cambria" w:hAnsi="Cambria"/>
          <w:sz w:val="26"/>
          <w:szCs w:val="26"/>
        </w:rPr>
        <w:t xml:space="preserve"> </w:t>
      </w:r>
      <w:r w:rsidRPr="00D65BD5">
        <w:rPr>
          <w:rFonts w:ascii="Cambria" w:hAnsi="Cambria" w:cs="Calibri"/>
          <w:sz w:val="26"/>
          <w:szCs w:val="26"/>
        </w:rPr>
        <w:t>хва</w:t>
      </w:r>
      <w:r w:rsidRPr="00D65BD5">
        <w:rPr>
          <w:rFonts w:ascii="Cambria" w:hAnsi="Cambria"/>
          <w:sz w:val="26"/>
          <w:szCs w:val="26"/>
        </w:rPr>
        <w:t>́</w:t>
      </w:r>
      <w:r w:rsidRPr="00D65BD5">
        <w:rPr>
          <w:rFonts w:ascii="Cambria" w:hAnsi="Cambria" w:cs="Calibri"/>
          <w:sz w:val="26"/>
          <w:szCs w:val="26"/>
        </w:rPr>
        <w:t>лит</w:t>
      </w:r>
      <w:r w:rsidRPr="00D65BD5">
        <w:rPr>
          <w:rFonts w:ascii="Cambria" w:hAnsi="Cambria"/>
          <w:sz w:val="26"/>
          <w:szCs w:val="26"/>
        </w:rPr>
        <w:t xml:space="preserve"> </w:t>
      </w:r>
      <w:r w:rsidRPr="00D65BD5">
        <w:rPr>
          <w:rFonts w:ascii="Cambria" w:hAnsi="Cambria" w:cs="Calibri"/>
          <w:sz w:val="26"/>
          <w:szCs w:val="26"/>
        </w:rPr>
        <w:t>Го</w:t>
      </w:r>
      <w:r w:rsidRPr="00D65BD5">
        <w:rPr>
          <w:rFonts w:ascii="Cambria" w:hAnsi="Cambria"/>
          <w:sz w:val="26"/>
          <w:szCs w:val="26"/>
        </w:rPr>
        <w:t>́</w:t>
      </w:r>
      <w:r w:rsidRPr="00D65BD5">
        <w:rPr>
          <w:rFonts w:ascii="Cambria" w:hAnsi="Cambria" w:cs="Calibri"/>
          <w:sz w:val="26"/>
          <w:szCs w:val="26"/>
        </w:rPr>
        <w:t>спода</w:t>
      </w:r>
      <w:r w:rsidRPr="00D65BD5">
        <w:rPr>
          <w:rFonts w:ascii="Cambria" w:hAnsi="Cambria"/>
          <w:sz w:val="26"/>
          <w:szCs w:val="26"/>
        </w:rPr>
        <w:t>.</w:t>
      </w:r>
    </w:p>
    <w:p w14:paraId="6A533F1E" w14:textId="56A3A6CD" w:rsidR="00B870E2" w:rsidRPr="00D65BD5" w:rsidRDefault="00224E37" w:rsidP="00D65BD5">
      <w:pPr>
        <w:adjustRightInd w:val="0"/>
        <w:snapToGrid w:val="0"/>
        <w:spacing w:afterLines="20" w:after="48" w:line="240" w:lineRule="auto"/>
        <w:jc w:val="both"/>
        <w:rPr>
          <w:rFonts w:ascii="Cambria" w:hAnsi="Cambria"/>
          <w:b/>
          <w:bCs/>
          <w:sz w:val="26"/>
          <w:szCs w:val="26"/>
        </w:rPr>
      </w:pPr>
      <w:r w:rsidRPr="00D65BD5">
        <w:rPr>
          <w:rFonts w:ascii="Cambria" w:hAnsi="Cambria" w:cs="Calibri"/>
          <w:b/>
          <w:bCs/>
          <w:color w:val="FF0000"/>
          <w:sz w:val="26"/>
          <w:szCs w:val="26"/>
        </w:rPr>
        <w:t xml:space="preserve">Хор: </w:t>
      </w:r>
      <w:r w:rsidR="00B81250" w:rsidRPr="00D65BD5">
        <w:rPr>
          <w:rFonts w:ascii="Cambria" w:hAnsi="Cambria" w:cs="Calibri"/>
          <w:b/>
          <w:bCs/>
          <w:sz w:val="26"/>
          <w:szCs w:val="26"/>
        </w:rPr>
        <w:t>Вся</w:t>
      </w:r>
      <w:r w:rsidR="00B81250" w:rsidRPr="00D65BD5">
        <w:rPr>
          <w:rFonts w:ascii="Cambria" w:hAnsi="Cambria"/>
          <w:b/>
          <w:bCs/>
          <w:sz w:val="26"/>
          <w:szCs w:val="26"/>
        </w:rPr>
        <w:t>́</w:t>
      </w:r>
      <w:r w:rsidR="00B81250" w:rsidRPr="00D65BD5">
        <w:rPr>
          <w:rFonts w:ascii="Cambria" w:hAnsi="Cambria" w:cs="Calibri"/>
          <w:b/>
          <w:bCs/>
          <w:sz w:val="26"/>
          <w:szCs w:val="26"/>
        </w:rPr>
        <w:t>кое</w:t>
      </w:r>
      <w:r w:rsidR="00B81250" w:rsidRPr="00D65BD5">
        <w:rPr>
          <w:rFonts w:ascii="Cambria" w:hAnsi="Cambria"/>
          <w:b/>
          <w:bCs/>
          <w:sz w:val="26"/>
          <w:szCs w:val="26"/>
        </w:rPr>
        <w:t xml:space="preserve"> </w:t>
      </w:r>
      <w:r w:rsidR="00B81250" w:rsidRPr="00D65BD5">
        <w:rPr>
          <w:rFonts w:ascii="Cambria" w:hAnsi="Cambria" w:cs="Calibri"/>
          <w:b/>
          <w:bCs/>
          <w:sz w:val="26"/>
          <w:szCs w:val="26"/>
        </w:rPr>
        <w:t>дыха</w:t>
      </w:r>
      <w:r w:rsidR="00B81250" w:rsidRPr="00D65BD5">
        <w:rPr>
          <w:rFonts w:ascii="Cambria" w:hAnsi="Cambria"/>
          <w:b/>
          <w:bCs/>
          <w:sz w:val="26"/>
          <w:szCs w:val="26"/>
        </w:rPr>
        <w:t>́</w:t>
      </w:r>
      <w:r w:rsidR="00B81250" w:rsidRPr="00D65BD5">
        <w:rPr>
          <w:rFonts w:ascii="Cambria" w:hAnsi="Cambria" w:cs="Calibri"/>
          <w:b/>
          <w:bCs/>
          <w:sz w:val="26"/>
          <w:szCs w:val="26"/>
        </w:rPr>
        <w:t>ние</w:t>
      </w:r>
      <w:r w:rsidR="00B81250" w:rsidRPr="00D65BD5">
        <w:rPr>
          <w:rFonts w:ascii="Cambria" w:hAnsi="Cambria"/>
          <w:b/>
          <w:bCs/>
          <w:sz w:val="26"/>
          <w:szCs w:val="26"/>
        </w:rPr>
        <w:t xml:space="preserve"> </w:t>
      </w:r>
      <w:r w:rsidR="00B81250" w:rsidRPr="00D65BD5">
        <w:rPr>
          <w:rFonts w:ascii="Cambria" w:hAnsi="Cambria" w:cs="Calibri"/>
          <w:b/>
          <w:bCs/>
          <w:sz w:val="26"/>
          <w:szCs w:val="26"/>
        </w:rPr>
        <w:t>да</w:t>
      </w:r>
      <w:r w:rsidR="00B81250" w:rsidRPr="00D65BD5">
        <w:rPr>
          <w:rFonts w:ascii="Cambria" w:hAnsi="Cambria"/>
          <w:b/>
          <w:bCs/>
          <w:sz w:val="26"/>
          <w:szCs w:val="26"/>
        </w:rPr>
        <w:t xml:space="preserve"> </w:t>
      </w:r>
      <w:r w:rsidR="00B81250" w:rsidRPr="00D65BD5">
        <w:rPr>
          <w:rFonts w:ascii="Cambria" w:hAnsi="Cambria" w:cs="Calibri"/>
          <w:b/>
          <w:bCs/>
          <w:sz w:val="26"/>
          <w:szCs w:val="26"/>
        </w:rPr>
        <w:t>хва</w:t>
      </w:r>
      <w:r w:rsidR="00B81250" w:rsidRPr="00D65BD5">
        <w:rPr>
          <w:rFonts w:ascii="Cambria" w:hAnsi="Cambria"/>
          <w:b/>
          <w:bCs/>
          <w:sz w:val="26"/>
          <w:szCs w:val="26"/>
        </w:rPr>
        <w:t>́</w:t>
      </w:r>
      <w:r w:rsidR="00B81250" w:rsidRPr="00D65BD5">
        <w:rPr>
          <w:rFonts w:ascii="Cambria" w:hAnsi="Cambria" w:cs="Calibri"/>
          <w:b/>
          <w:bCs/>
          <w:sz w:val="26"/>
          <w:szCs w:val="26"/>
        </w:rPr>
        <w:t>лит</w:t>
      </w:r>
      <w:r w:rsidR="00B81250" w:rsidRPr="00D65BD5">
        <w:rPr>
          <w:rFonts w:ascii="Cambria" w:hAnsi="Cambria"/>
          <w:b/>
          <w:bCs/>
          <w:sz w:val="26"/>
          <w:szCs w:val="26"/>
        </w:rPr>
        <w:t xml:space="preserve"> </w:t>
      </w:r>
      <w:r w:rsidR="00B81250" w:rsidRPr="00D65BD5">
        <w:rPr>
          <w:rFonts w:ascii="Cambria" w:hAnsi="Cambria" w:cs="Calibri"/>
          <w:b/>
          <w:bCs/>
          <w:sz w:val="26"/>
          <w:szCs w:val="26"/>
        </w:rPr>
        <w:t>Го</w:t>
      </w:r>
      <w:r w:rsidR="00B81250" w:rsidRPr="00D65BD5">
        <w:rPr>
          <w:rFonts w:ascii="Cambria" w:hAnsi="Cambria"/>
          <w:b/>
          <w:bCs/>
          <w:sz w:val="26"/>
          <w:szCs w:val="26"/>
        </w:rPr>
        <w:t>́</w:t>
      </w:r>
      <w:r w:rsidR="00B81250" w:rsidRPr="00D65BD5">
        <w:rPr>
          <w:rFonts w:ascii="Cambria" w:hAnsi="Cambria" w:cs="Calibri"/>
          <w:b/>
          <w:bCs/>
          <w:sz w:val="26"/>
          <w:szCs w:val="26"/>
        </w:rPr>
        <w:t>спода</w:t>
      </w:r>
      <w:r w:rsidR="00B81250" w:rsidRPr="00D65BD5">
        <w:rPr>
          <w:rFonts w:ascii="Cambria" w:hAnsi="Cambria"/>
          <w:b/>
          <w:bCs/>
          <w:sz w:val="26"/>
          <w:szCs w:val="26"/>
        </w:rPr>
        <w:t>.</w:t>
      </w:r>
    </w:p>
    <w:p w14:paraId="393FB5F6" w14:textId="31718049" w:rsidR="00B81250" w:rsidRPr="00D65BD5" w:rsidRDefault="00B81250" w:rsidP="00D65BD5">
      <w:pPr>
        <w:adjustRightInd w:val="0"/>
        <w:snapToGrid w:val="0"/>
        <w:spacing w:afterLines="20" w:after="48" w:line="240" w:lineRule="auto"/>
        <w:jc w:val="both"/>
        <w:rPr>
          <w:rFonts w:ascii="Cambria" w:hAnsi="Cambria"/>
          <w:sz w:val="26"/>
          <w:szCs w:val="26"/>
        </w:rPr>
      </w:pPr>
      <w:r w:rsidRPr="00D65BD5">
        <w:rPr>
          <w:rFonts w:ascii="Cambria" w:hAnsi="Cambria" w:cs="Calibri"/>
          <w:b/>
          <w:bCs/>
          <w:sz w:val="26"/>
          <w:szCs w:val="26"/>
        </w:rPr>
        <w:t>Диа</w:t>
      </w:r>
      <w:r w:rsidRPr="00D65BD5">
        <w:rPr>
          <w:rFonts w:ascii="Cambria" w:hAnsi="Cambria"/>
          <w:b/>
          <w:bCs/>
          <w:sz w:val="26"/>
          <w:szCs w:val="26"/>
        </w:rPr>
        <w:t>́</w:t>
      </w:r>
      <w:r w:rsidRPr="00D65BD5">
        <w:rPr>
          <w:rFonts w:ascii="Cambria" w:hAnsi="Cambria" w:cs="Calibri"/>
          <w:b/>
          <w:bCs/>
          <w:sz w:val="26"/>
          <w:szCs w:val="26"/>
        </w:rPr>
        <w:t>кон</w:t>
      </w:r>
      <w:r w:rsidRPr="00D65BD5">
        <w:rPr>
          <w:rFonts w:ascii="Cambria" w:hAnsi="Cambria"/>
          <w:b/>
          <w:bCs/>
          <w:sz w:val="26"/>
          <w:szCs w:val="26"/>
        </w:rPr>
        <w:t>:</w:t>
      </w:r>
      <w:r w:rsidRPr="00D65BD5">
        <w:rPr>
          <w:rFonts w:ascii="Cambria" w:hAnsi="Cambria"/>
          <w:sz w:val="26"/>
          <w:szCs w:val="26"/>
        </w:rPr>
        <w:t xml:space="preserve"> </w:t>
      </w:r>
      <w:r w:rsidRPr="00D65BD5">
        <w:rPr>
          <w:rFonts w:ascii="Cambria" w:hAnsi="Cambria" w:cs="Calibri"/>
          <w:sz w:val="26"/>
          <w:szCs w:val="26"/>
        </w:rPr>
        <w:t>Хвали</w:t>
      </w:r>
      <w:r w:rsidRPr="00D65BD5">
        <w:rPr>
          <w:rFonts w:ascii="Cambria" w:hAnsi="Cambria"/>
          <w:sz w:val="26"/>
          <w:szCs w:val="26"/>
        </w:rPr>
        <w:t>́</w:t>
      </w:r>
      <w:r w:rsidRPr="00D65BD5">
        <w:rPr>
          <w:rFonts w:ascii="Cambria" w:hAnsi="Cambria" w:cs="Calibri"/>
          <w:sz w:val="26"/>
          <w:szCs w:val="26"/>
        </w:rPr>
        <w:t>те</w:t>
      </w:r>
      <w:r w:rsidRPr="00D65BD5">
        <w:rPr>
          <w:rFonts w:ascii="Cambria" w:hAnsi="Cambria"/>
          <w:sz w:val="26"/>
          <w:szCs w:val="26"/>
        </w:rPr>
        <w:t xml:space="preserve"> </w:t>
      </w:r>
      <w:r w:rsidRPr="00D65BD5">
        <w:rPr>
          <w:rFonts w:ascii="Cambria" w:hAnsi="Cambria" w:cs="Calibri"/>
          <w:sz w:val="26"/>
          <w:szCs w:val="26"/>
        </w:rPr>
        <w:t>Бо</w:t>
      </w:r>
      <w:r w:rsidRPr="00D65BD5">
        <w:rPr>
          <w:rFonts w:ascii="Cambria" w:hAnsi="Cambria"/>
          <w:sz w:val="26"/>
          <w:szCs w:val="26"/>
        </w:rPr>
        <w:t>́</w:t>
      </w:r>
      <w:r w:rsidRPr="00D65BD5">
        <w:rPr>
          <w:rFonts w:ascii="Cambria" w:hAnsi="Cambria" w:cs="Calibri"/>
          <w:sz w:val="26"/>
          <w:szCs w:val="26"/>
        </w:rPr>
        <w:t>га</w:t>
      </w:r>
      <w:r w:rsidRPr="00D65BD5">
        <w:rPr>
          <w:rFonts w:ascii="Cambria" w:hAnsi="Cambria"/>
          <w:sz w:val="26"/>
          <w:szCs w:val="26"/>
        </w:rPr>
        <w:t xml:space="preserve"> </w:t>
      </w:r>
      <w:r w:rsidRPr="00D65BD5">
        <w:rPr>
          <w:rFonts w:ascii="Cambria" w:hAnsi="Cambria" w:cs="Calibri"/>
          <w:sz w:val="26"/>
          <w:szCs w:val="26"/>
        </w:rPr>
        <w:t>во</w:t>
      </w:r>
      <w:r w:rsidRPr="00D65BD5">
        <w:rPr>
          <w:rFonts w:ascii="Cambria" w:hAnsi="Cambria"/>
          <w:sz w:val="26"/>
          <w:szCs w:val="26"/>
        </w:rPr>
        <w:t xml:space="preserve"> </w:t>
      </w:r>
      <w:r w:rsidRPr="00D65BD5">
        <w:rPr>
          <w:rFonts w:ascii="Cambria" w:hAnsi="Cambria" w:cs="Calibri"/>
          <w:sz w:val="26"/>
          <w:szCs w:val="26"/>
        </w:rPr>
        <w:t>святы</w:t>
      </w:r>
      <w:r w:rsidRPr="00D65BD5">
        <w:rPr>
          <w:rFonts w:ascii="Cambria" w:hAnsi="Cambria"/>
          <w:sz w:val="26"/>
          <w:szCs w:val="26"/>
        </w:rPr>
        <w:t>́</w:t>
      </w:r>
      <w:r w:rsidRPr="00D65BD5">
        <w:rPr>
          <w:rFonts w:ascii="Cambria" w:hAnsi="Cambria" w:cs="Calibri"/>
          <w:sz w:val="26"/>
          <w:szCs w:val="26"/>
        </w:rPr>
        <w:t>х</w:t>
      </w:r>
      <w:r w:rsidRPr="00D65BD5">
        <w:rPr>
          <w:rFonts w:ascii="Cambria" w:hAnsi="Cambria"/>
          <w:sz w:val="26"/>
          <w:szCs w:val="26"/>
        </w:rPr>
        <w:t xml:space="preserve"> </w:t>
      </w:r>
      <w:r w:rsidRPr="00D65BD5">
        <w:rPr>
          <w:rFonts w:ascii="Cambria" w:hAnsi="Cambria" w:cs="Calibri"/>
          <w:sz w:val="26"/>
          <w:szCs w:val="26"/>
        </w:rPr>
        <w:t>Его</w:t>
      </w:r>
      <w:r w:rsidRPr="00D65BD5">
        <w:rPr>
          <w:rFonts w:ascii="Cambria" w:hAnsi="Cambria"/>
          <w:sz w:val="26"/>
          <w:szCs w:val="26"/>
        </w:rPr>
        <w:t xml:space="preserve">́, </w:t>
      </w:r>
      <w:r w:rsidRPr="00D65BD5">
        <w:rPr>
          <w:rFonts w:ascii="Cambria" w:hAnsi="Cambria" w:cs="Calibri"/>
          <w:sz w:val="26"/>
          <w:szCs w:val="26"/>
        </w:rPr>
        <w:t>хвали</w:t>
      </w:r>
      <w:r w:rsidRPr="00D65BD5">
        <w:rPr>
          <w:rFonts w:ascii="Cambria" w:hAnsi="Cambria"/>
          <w:sz w:val="26"/>
          <w:szCs w:val="26"/>
        </w:rPr>
        <w:t>́</w:t>
      </w:r>
      <w:r w:rsidRPr="00D65BD5">
        <w:rPr>
          <w:rFonts w:ascii="Cambria" w:hAnsi="Cambria" w:cs="Calibri"/>
          <w:sz w:val="26"/>
          <w:szCs w:val="26"/>
        </w:rPr>
        <w:t>те</w:t>
      </w:r>
      <w:r w:rsidRPr="00D65BD5">
        <w:rPr>
          <w:rFonts w:ascii="Cambria" w:hAnsi="Cambria"/>
          <w:sz w:val="26"/>
          <w:szCs w:val="26"/>
        </w:rPr>
        <w:t xml:space="preserve"> </w:t>
      </w:r>
      <w:r w:rsidRPr="00D65BD5">
        <w:rPr>
          <w:rFonts w:ascii="Cambria" w:hAnsi="Cambria" w:cs="Calibri"/>
          <w:sz w:val="26"/>
          <w:szCs w:val="26"/>
        </w:rPr>
        <w:t>Его</w:t>
      </w:r>
      <w:r w:rsidRPr="00D65BD5">
        <w:rPr>
          <w:rFonts w:ascii="Cambria" w:hAnsi="Cambria"/>
          <w:sz w:val="26"/>
          <w:szCs w:val="26"/>
        </w:rPr>
        <w:t xml:space="preserve">́ </w:t>
      </w:r>
      <w:r w:rsidRPr="00D65BD5">
        <w:rPr>
          <w:rFonts w:ascii="Cambria" w:hAnsi="Cambria" w:cs="Calibri"/>
          <w:sz w:val="26"/>
          <w:szCs w:val="26"/>
        </w:rPr>
        <w:t>во</w:t>
      </w:r>
      <w:r w:rsidRPr="00D65BD5">
        <w:rPr>
          <w:rFonts w:ascii="Cambria" w:hAnsi="Cambria"/>
          <w:sz w:val="26"/>
          <w:szCs w:val="26"/>
        </w:rPr>
        <w:t xml:space="preserve"> </w:t>
      </w:r>
      <w:r w:rsidRPr="00D65BD5">
        <w:rPr>
          <w:rFonts w:ascii="Cambria" w:hAnsi="Cambria" w:cs="Calibri"/>
          <w:sz w:val="26"/>
          <w:szCs w:val="26"/>
        </w:rPr>
        <w:t>утверже</w:t>
      </w:r>
      <w:r w:rsidRPr="00D65BD5">
        <w:rPr>
          <w:rFonts w:ascii="Cambria" w:hAnsi="Cambria"/>
          <w:sz w:val="26"/>
          <w:szCs w:val="26"/>
        </w:rPr>
        <w:t>́</w:t>
      </w:r>
      <w:r w:rsidRPr="00D65BD5">
        <w:rPr>
          <w:rFonts w:ascii="Cambria" w:hAnsi="Cambria" w:cs="Calibri"/>
          <w:sz w:val="26"/>
          <w:szCs w:val="26"/>
        </w:rPr>
        <w:t>нии</w:t>
      </w:r>
      <w:r w:rsidRPr="00D65BD5">
        <w:rPr>
          <w:rFonts w:ascii="Cambria" w:hAnsi="Cambria"/>
          <w:sz w:val="26"/>
          <w:szCs w:val="26"/>
        </w:rPr>
        <w:t xml:space="preserve"> </w:t>
      </w:r>
      <w:r w:rsidRPr="00D65BD5">
        <w:rPr>
          <w:rFonts w:ascii="Cambria" w:hAnsi="Cambria" w:cs="Calibri"/>
          <w:sz w:val="26"/>
          <w:szCs w:val="26"/>
        </w:rPr>
        <w:t>си</w:t>
      </w:r>
      <w:r w:rsidRPr="00D65BD5">
        <w:rPr>
          <w:rFonts w:ascii="Cambria" w:hAnsi="Cambria"/>
          <w:sz w:val="26"/>
          <w:szCs w:val="26"/>
        </w:rPr>
        <w:t>́</w:t>
      </w:r>
      <w:r w:rsidRPr="00D65BD5">
        <w:rPr>
          <w:rFonts w:ascii="Cambria" w:hAnsi="Cambria" w:cs="Calibri"/>
          <w:sz w:val="26"/>
          <w:szCs w:val="26"/>
        </w:rPr>
        <w:t>лы</w:t>
      </w:r>
      <w:r w:rsidRPr="00D65BD5">
        <w:rPr>
          <w:rFonts w:ascii="Cambria" w:hAnsi="Cambria"/>
          <w:sz w:val="26"/>
          <w:szCs w:val="26"/>
        </w:rPr>
        <w:t xml:space="preserve"> </w:t>
      </w:r>
      <w:r w:rsidRPr="00D65BD5">
        <w:rPr>
          <w:rFonts w:ascii="Cambria" w:hAnsi="Cambria" w:cs="Calibri"/>
          <w:sz w:val="26"/>
          <w:szCs w:val="26"/>
        </w:rPr>
        <w:t>Его</w:t>
      </w:r>
      <w:r w:rsidRPr="00D65BD5">
        <w:rPr>
          <w:rFonts w:ascii="Cambria" w:hAnsi="Cambria"/>
          <w:sz w:val="26"/>
          <w:szCs w:val="26"/>
        </w:rPr>
        <w:t>́.</w:t>
      </w:r>
    </w:p>
    <w:p w14:paraId="5C346360" w14:textId="3B35D03E" w:rsidR="00B81250" w:rsidRPr="00D65BD5" w:rsidRDefault="00224E37" w:rsidP="00D65BD5">
      <w:pPr>
        <w:adjustRightInd w:val="0"/>
        <w:snapToGrid w:val="0"/>
        <w:spacing w:afterLines="20" w:after="48" w:line="240" w:lineRule="auto"/>
        <w:jc w:val="both"/>
        <w:rPr>
          <w:rFonts w:ascii="Cambria" w:hAnsi="Cambria"/>
          <w:b/>
          <w:bCs/>
          <w:sz w:val="26"/>
          <w:szCs w:val="26"/>
        </w:rPr>
      </w:pPr>
      <w:r w:rsidRPr="00D65BD5">
        <w:rPr>
          <w:rFonts w:ascii="Cambria" w:hAnsi="Cambria" w:cs="Calibri"/>
          <w:b/>
          <w:bCs/>
          <w:color w:val="FF0000"/>
          <w:sz w:val="26"/>
          <w:szCs w:val="26"/>
        </w:rPr>
        <w:t xml:space="preserve">Хор: </w:t>
      </w:r>
      <w:r w:rsidR="00B81250" w:rsidRPr="00D65BD5">
        <w:rPr>
          <w:rFonts w:ascii="Cambria" w:hAnsi="Cambria" w:cs="Calibri"/>
          <w:b/>
          <w:bCs/>
          <w:sz w:val="26"/>
          <w:szCs w:val="26"/>
        </w:rPr>
        <w:t>Вся</w:t>
      </w:r>
      <w:r w:rsidR="00B81250" w:rsidRPr="00D65BD5">
        <w:rPr>
          <w:rFonts w:ascii="Cambria" w:hAnsi="Cambria"/>
          <w:b/>
          <w:bCs/>
          <w:sz w:val="26"/>
          <w:szCs w:val="26"/>
        </w:rPr>
        <w:t>́</w:t>
      </w:r>
      <w:r w:rsidR="00B81250" w:rsidRPr="00D65BD5">
        <w:rPr>
          <w:rFonts w:ascii="Cambria" w:hAnsi="Cambria" w:cs="Calibri"/>
          <w:b/>
          <w:bCs/>
          <w:sz w:val="26"/>
          <w:szCs w:val="26"/>
        </w:rPr>
        <w:t>кое</w:t>
      </w:r>
      <w:r w:rsidR="00B81250" w:rsidRPr="00D65BD5">
        <w:rPr>
          <w:rFonts w:ascii="Cambria" w:hAnsi="Cambria"/>
          <w:b/>
          <w:bCs/>
          <w:sz w:val="26"/>
          <w:szCs w:val="26"/>
        </w:rPr>
        <w:t xml:space="preserve"> </w:t>
      </w:r>
      <w:r w:rsidR="00B81250" w:rsidRPr="00D65BD5">
        <w:rPr>
          <w:rFonts w:ascii="Cambria" w:hAnsi="Cambria" w:cs="Calibri"/>
          <w:b/>
          <w:bCs/>
          <w:sz w:val="26"/>
          <w:szCs w:val="26"/>
        </w:rPr>
        <w:t>дыха</w:t>
      </w:r>
      <w:r w:rsidR="00B81250" w:rsidRPr="00D65BD5">
        <w:rPr>
          <w:rFonts w:ascii="Cambria" w:hAnsi="Cambria"/>
          <w:b/>
          <w:bCs/>
          <w:sz w:val="26"/>
          <w:szCs w:val="26"/>
        </w:rPr>
        <w:t>́</w:t>
      </w:r>
      <w:r w:rsidR="00B81250" w:rsidRPr="00D65BD5">
        <w:rPr>
          <w:rFonts w:ascii="Cambria" w:hAnsi="Cambria" w:cs="Calibri"/>
          <w:b/>
          <w:bCs/>
          <w:sz w:val="26"/>
          <w:szCs w:val="26"/>
        </w:rPr>
        <w:t>ние</w:t>
      </w:r>
      <w:r w:rsidR="00B81250" w:rsidRPr="00D65BD5">
        <w:rPr>
          <w:rFonts w:ascii="Cambria" w:hAnsi="Cambria"/>
          <w:b/>
          <w:bCs/>
          <w:sz w:val="26"/>
          <w:szCs w:val="26"/>
        </w:rPr>
        <w:t xml:space="preserve"> </w:t>
      </w:r>
      <w:r w:rsidR="00B81250" w:rsidRPr="00D65BD5">
        <w:rPr>
          <w:rFonts w:ascii="Cambria" w:hAnsi="Cambria" w:cs="Calibri"/>
          <w:b/>
          <w:bCs/>
          <w:sz w:val="26"/>
          <w:szCs w:val="26"/>
        </w:rPr>
        <w:t>да</w:t>
      </w:r>
      <w:r w:rsidR="00B81250" w:rsidRPr="00D65BD5">
        <w:rPr>
          <w:rFonts w:ascii="Cambria" w:hAnsi="Cambria"/>
          <w:b/>
          <w:bCs/>
          <w:sz w:val="26"/>
          <w:szCs w:val="26"/>
        </w:rPr>
        <w:t xml:space="preserve"> </w:t>
      </w:r>
      <w:r w:rsidR="00B81250" w:rsidRPr="00D65BD5">
        <w:rPr>
          <w:rFonts w:ascii="Cambria" w:hAnsi="Cambria" w:cs="Calibri"/>
          <w:b/>
          <w:bCs/>
          <w:sz w:val="26"/>
          <w:szCs w:val="26"/>
        </w:rPr>
        <w:t>хва</w:t>
      </w:r>
      <w:r w:rsidR="00B81250" w:rsidRPr="00D65BD5">
        <w:rPr>
          <w:rFonts w:ascii="Cambria" w:hAnsi="Cambria"/>
          <w:b/>
          <w:bCs/>
          <w:sz w:val="26"/>
          <w:szCs w:val="26"/>
        </w:rPr>
        <w:t>́</w:t>
      </w:r>
      <w:r w:rsidR="00B81250" w:rsidRPr="00D65BD5">
        <w:rPr>
          <w:rFonts w:ascii="Cambria" w:hAnsi="Cambria" w:cs="Calibri"/>
          <w:b/>
          <w:bCs/>
          <w:sz w:val="26"/>
          <w:szCs w:val="26"/>
        </w:rPr>
        <w:t>лит</w:t>
      </w:r>
      <w:r w:rsidR="00B81250" w:rsidRPr="00D65BD5">
        <w:rPr>
          <w:rFonts w:ascii="Cambria" w:hAnsi="Cambria"/>
          <w:b/>
          <w:bCs/>
          <w:sz w:val="26"/>
          <w:szCs w:val="26"/>
        </w:rPr>
        <w:t xml:space="preserve"> </w:t>
      </w:r>
      <w:r w:rsidR="00B81250" w:rsidRPr="00D65BD5">
        <w:rPr>
          <w:rFonts w:ascii="Cambria" w:hAnsi="Cambria" w:cs="Calibri"/>
          <w:b/>
          <w:bCs/>
          <w:sz w:val="26"/>
          <w:szCs w:val="26"/>
        </w:rPr>
        <w:t>Го</w:t>
      </w:r>
      <w:r w:rsidR="00B81250" w:rsidRPr="00D65BD5">
        <w:rPr>
          <w:rFonts w:ascii="Cambria" w:hAnsi="Cambria"/>
          <w:b/>
          <w:bCs/>
          <w:sz w:val="26"/>
          <w:szCs w:val="26"/>
        </w:rPr>
        <w:t>́</w:t>
      </w:r>
      <w:r w:rsidR="00B81250" w:rsidRPr="00D65BD5">
        <w:rPr>
          <w:rFonts w:ascii="Cambria" w:hAnsi="Cambria" w:cs="Calibri"/>
          <w:b/>
          <w:bCs/>
          <w:sz w:val="26"/>
          <w:szCs w:val="26"/>
        </w:rPr>
        <w:t>спода</w:t>
      </w:r>
      <w:r w:rsidR="00B81250" w:rsidRPr="00D65BD5">
        <w:rPr>
          <w:rFonts w:ascii="Cambria" w:hAnsi="Cambria"/>
          <w:b/>
          <w:bCs/>
          <w:sz w:val="26"/>
          <w:szCs w:val="26"/>
        </w:rPr>
        <w:t>.</w:t>
      </w:r>
    </w:p>
    <w:p w14:paraId="60D53EE0" w14:textId="77777777" w:rsidR="00B81250" w:rsidRPr="00D65BD5" w:rsidRDefault="00B81250" w:rsidP="00D65BD5">
      <w:pPr>
        <w:adjustRightInd w:val="0"/>
        <w:snapToGrid w:val="0"/>
        <w:spacing w:afterLines="20" w:after="48" w:line="240" w:lineRule="auto"/>
        <w:jc w:val="both"/>
        <w:rPr>
          <w:rFonts w:ascii="Cambria" w:hAnsi="Cambria"/>
          <w:b/>
          <w:bCs/>
          <w:sz w:val="26"/>
          <w:szCs w:val="26"/>
        </w:rPr>
      </w:pPr>
      <w:r w:rsidRPr="00D65BD5">
        <w:rPr>
          <w:rFonts w:ascii="Cambria" w:hAnsi="Cambria" w:cs="Calibri"/>
          <w:b/>
          <w:bCs/>
          <w:sz w:val="26"/>
          <w:szCs w:val="26"/>
        </w:rPr>
        <w:t>Диа</w:t>
      </w:r>
      <w:r w:rsidRPr="00D65BD5">
        <w:rPr>
          <w:rFonts w:ascii="Cambria" w:hAnsi="Cambria"/>
          <w:b/>
          <w:bCs/>
          <w:sz w:val="26"/>
          <w:szCs w:val="26"/>
        </w:rPr>
        <w:t>́</w:t>
      </w:r>
      <w:r w:rsidRPr="00D65BD5">
        <w:rPr>
          <w:rFonts w:ascii="Cambria" w:hAnsi="Cambria" w:cs="Calibri"/>
          <w:b/>
          <w:bCs/>
          <w:sz w:val="26"/>
          <w:szCs w:val="26"/>
        </w:rPr>
        <w:t>кон</w:t>
      </w:r>
      <w:r w:rsidRPr="00D65BD5">
        <w:rPr>
          <w:rFonts w:ascii="Cambria" w:hAnsi="Cambria"/>
          <w:b/>
          <w:bCs/>
          <w:sz w:val="26"/>
          <w:szCs w:val="26"/>
        </w:rPr>
        <w:t xml:space="preserve">: </w:t>
      </w:r>
      <w:r w:rsidRPr="00D65BD5">
        <w:rPr>
          <w:rFonts w:ascii="Cambria" w:hAnsi="Cambria" w:cs="Calibri"/>
          <w:sz w:val="26"/>
          <w:szCs w:val="26"/>
        </w:rPr>
        <w:t>Вся</w:t>
      </w:r>
      <w:r w:rsidRPr="00D65BD5">
        <w:rPr>
          <w:rFonts w:ascii="Cambria" w:hAnsi="Cambria"/>
          <w:sz w:val="26"/>
          <w:szCs w:val="26"/>
        </w:rPr>
        <w:t>́</w:t>
      </w:r>
      <w:r w:rsidRPr="00D65BD5">
        <w:rPr>
          <w:rFonts w:ascii="Cambria" w:hAnsi="Cambria" w:cs="Calibri"/>
          <w:sz w:val="26"/>
          <w:szCs w:val="26"/>
        </w:rPr>
        <w:t>кое</w:t>
      </w:r>
      <w:r w:rsidRPr="00D65BD5">
        <w:rPr>
          <w:rFonts w:ascii="Cambria" w:hAnsi="Cambria"/>
          <w:sz w:val="26"/>
          <w:szCs w:val="26"/>
        </w:rPr>
        <w:t xml:space="preserve"> </w:t>
      </w:r>
      <w:r w:rsidRPr="00D65BD5">
        <w:rPr>
          <w:rFonts w:ascii="Cambria" w:hAnsi="Cambria" w:cs="Calibri"/>
          <w:sz w:val="26"/>
          <w:szCs w:val="26"/>
        </w:rPr>
        <w:t>дыха</w:t>
      </w:r>
      <w:r w:rsidRPr="00D65BD5">
        <w:rPr>
          <w:rFonts w:ascii="Cambria" w:hAnsi="Cambria"/>
          <w:sz w:val="26"/>
          <w:szCs w:val="26"/>
        </w:rPr>
        <w:t>́</w:t>
      </w:r>
      <w:r w:rsidRPr="00D65BD5">
        <w:rPr>
          <w:rFonts w:ascii="Cambria" w:hAnsi="Cambria" w:cs="Calibri"/>
          <w:sz w:val="26"/>
          <w:szCs w:val="26"/>
        </w:rPr>
        <w:t>ние</w:t>
      </w:r>
    </w:p>
    <w:p w14:paraId="6FDA11E1" w14:textId="24D7F3BE" w:rsidR="00B81250" w:rsidRPr="00D65BD5" w:rsidRDefault="00224E37" w:rsidP="00D65BD5">
      <w:pPr>
        <w:adjustRightInd w:val="0"/>
        <w:snapToGrid w:val="0"/>
        <w:spacing w:afterLines="20" w:after="48" w:line="240" w:lineRule="auto"/>
        <w:jc w:val="both"/>
        <w:rPr>
          <w:rFonts w:ascii="Cambria" w:hAnsi="Cambria"/>
          <w:b/>
          <w:bCs/>
          <w:sz w:val="26"/>
          <w:szCs w:val="26"/>
        </w:rPr>
      </w:pPr>
      <w:r w:rsidRPr="00D65BD5">
        <w:rPr>
          <w:rFonts w:ascii="Cambria" w:hAnsi="Cambria" w:cs="Calibri"/>
          <w:b/>
          <w:bCs/>
          <w:color w:val="FF0000"/>
          <w:sz w:val="26"/>
          <w:szCs w:val="26"/>
        </w:rPr>
        <w:t xml:space="preserve">Хор: </w:t>
      </w:r>
      <w:r w:rsidR="00B81250" w:rsidRPr="00D65BD5">
        <w:rPr>
          <w:rFonts w:ascii="Cambria" w:hAnsi="Cambria" w:cs="Calibri"/>
          <w:b/>
          <w:bCs/>
          <w:sz w:val="26"/>
          <w:szCs w:val="26"/>
        </w:rPr>
        <w:t>Да</w:t>
      </w:r>
      <w:r w:rsidR="00B81250" w:rsidRPr="00D65BD5">
        <w:rPr>
          <w:rFonts w:ascii="Cambria" w:hAnsi="Cambria"/>
          <w:b/>
          <w:bCs/>
          <w:sz w:val="26"/>
          <w:szCs w:val="26"/>
        </w:rPr>
        <w:t xml:space="preserve"> </w:t>
      </w:r>
      <w:r w:rsidR="00B81250" w:rsidRPr="00D65BD5">
        <w:rPr>
          <w:rFonts w:ascii="Cambria" w:hAnsi="Cambria" w:cs="Calibri"/>
          <w:b/>
          <w:bCs/>
          <w:sz w:val="26"/>
          <w:szCs w:val="26"/>
        </w:rPr>
        <w:t>хва</w:t>
      </w:r>
      <w:r w:rsidR="00B81250" w:rsidRPr="00D65BD5">
        <w:rPr>
          <w:rFonts w:ascii="Cambria" w:hAnsi="Cambria"/>
          <w:b/>
          <w:bCs/>
          <w:sz w:val="26"/>
          <w:szCs w:val="26"/>
        </w:rPr>
        <w:t>́</w:t>
      </w:r>
      <w:r w:rsidR="00B81250" w:rsidRPr="00D65BD5">
        <w:rPr>
          <w:rFonts w:ascii="Cambria" w:hAnsi="Cambria" w:cs="Calibri"/>
          <w:b/>
          <w:bCs/>
          <w:sz w:val="26"/>
          <w:szCs w:val="26"/>
        </w:rPr>
        <w:t>лит</w:t>
      </w:r>
      <w:r w:rsidR="00B81250" w:rsidRPr="00D65BD5">
        <w:rPr>
          <w:rFonts w:ascii="Cambria" w:hAnsi="Cambria"/>
          <w:b/>
          <w:bCs/>
          <w:sz w:val="26"/>
          <w:szCs w:val="26"/>
        </w:rPr>
        <w:t xml:space="preserve"> </w:t>
      </w:r>
      <w:r w:rsidR="00B81250" w:rsidRPr="00D65BD5">
        <w:rPr>
          <w:rFonts w:ascii="Cambria" w:hAnsi="Cambria" w:cs="Calibri"/>
          <w:b/>
          <w:bCs/>
          <w:sz w:val="26"/>
          <w:szCs w:val="26"/>
        </w:rPr>
        <w:t>Го</w:t>
      </w:r>
      <w:r w:rsidR="00B81250" w:rsidRPr="00D65BD5">
        <w:rPr>
          <w:rFonts w:ascii="Cambria" w:hAnsi="Cambria"/>
          <w:b/>
          <w:bCs/>
          <w:sz w:val="26"/>
          <w:szCs w:val="26"/>
        </w:rPr>
        <w:t>́</w:t>
      </w:r>
      <w:r w:rsidR="00B81250" w:rsidRPr="00D65BD5">
        <w:rPr>
          <w:rFonts w:ascii="Cambria" w:hAnsi="Cambria" w:cs="Calibri"/>
          <w:b/>
          <w:bCs/>
          <w:sz w:val="26"/>
          <w:szCs w:val="26"/>
        </w:rPr>
        <w:t>спода</w:t>
      </w:r>
      <w:r w:rsidR="00B81250" w:rsidRPr="00D65BD5">
        <w:rPr>
          <w:rFonts w:ascii="Cambria" w:hAnsi="Cambria"/>
          <w:b/>
          <w:bCs/>
          <w:sz w:val="26"/>
          <w:szCs w:val="26"/>
        </w:rPr>
        <w:t>.</w:t>
      </w:r>
    </w:p>
    <w:p w14:paraId="1BECE445" w14:textId="5190844B" w:rsidR="00B81250" w:rsidRPr="00D65BD5" w:rsidRDefault="00B81250" w:rsidP="00D65BD5">
      <w:pPr>
        <w:pStyle w:val="af6"/>
        <w:adjustRightInd w:val="0"/>
        <w:snapToGrid w:val="0"/>
        <w:spacing w:before="0" w:beforeAutospacing="0" w:afterLines="20" w:after="48" w:afterAutospacing="0"/>
        <w:jc w:val="both"/>
        <w:rPr>
          <w:rFonts w:ascii="Cambria" w:hAnsi="Cambria"/>
          <w:sz w:val="26"/>
          <w:szCs w:val="26"/>
        </w:rPr>
      </w:pPr>
      <w:r w:rsidRPr="00D65BD5">
        <w:rPr>
          <w:rFonts w:ascii="Cambria" w:hAnsi="Cambria" w:cs="Calibri"/>
          <w:b/>
          <w:bCs/>
          <w:sz w:val="26"/>
          <w:szCs w:val="26"/>
        </w:rPr>
        <w:t>Диа</w:t>
      </w:r>
      <w:r w:rsidRPr="00D65BD5">
        <w:rPr>
          <w:rFonts w:ascii="Cambria" w:hAnsi="Cambria"/>
          <w:b/>
          <w:bCs/>
          <w:sz w:val="26"/>
          <w:szCs w:val="26"/>
        </w:rPr>
        <w:t>́</w:t>
      </w:r>
      <w:r w:rsidRPr="00D65BD5">
        <w:rPr>
          <w:rFonts w:ascii="Cambria" w:hAnsi="Cambria" w:cs="Calibri"/>
          <w:b/>
          <w:bCs/>
          <w:sz w:val="26"/>
          <w:szCs w:val="26"/>
        </w:rPr>
        <w:t>кон</w:t>
      </w:r>
      <w:r w:rsidRPr="00D65BD5">
        <w:rPr>
          <w:rFonts w:ascii="Cambria" w:hAnsi="Cambria"/>
          <w:b/>
          <w:bCs/>
          <w:sz w:val="26"/>
          <w:szCs w:val="26"/>
        </w:rPr>
        <w:t xml:space="preserve">: </w:t>
      </w:r>
      <w:r w:rsidR="007C253F" w:rsidRPr="00D65BD5">
        <w:rPr>
          <w:rFonts w:ascii="Cambria" w:hAnsi="Cambria" w:cs="Calibri"/>
          <w:sz w:val="26"/>
          <w:szCs w:val="26"/>
        </w:rPr>
        <w:t>И</w:t>
      </w:r>
      <w:r w:rsidR="007C253F" w:rsidRPr="00D65BD5">
        <w:rPr>
          <w:rFonts w:ascii="Cambria" w:hAnsi="Cambria"/>
          <w:sz w:val="26"/>
          <w:szCs w:val="26"/>
        </w:rPr>
        <w:t xml:space="preserve"> </w:t>
      </w:r>
      <w:r w:rsidR="007C253F" w:rsidRPr="00D65BD5">
        <w:rPr>
          <w:rFonts w:ascii="Cambria" w:hAnsi="Cambria" w:cs="Calibri"/>
          <w:sz w:val="26"/>
          <w:szCs w:val="26"/>
        </w:rPr>
        <w:t>о</w:t>
      </w:r>
      <w:r w:rsidR="007C253F" w:rsidRPr="00D65BD5">
        <w:rPr>
          <w:rFonts w:ascii="Cambria" w:hAnsi="Cambria"/>
          <w:sz w:val="26"/>
          <w:szCs w:val="26"/>
        </w:rPr>
        <w:t xml:space="preserve"> </w:t>
      </w:r>
      <w:r w:rsidR="007C253F" w:rsidRPr="00D65BD5">
        <w:rPr>
          <w:rFonts w:ascii="Cambria" w:hAnsi="Cambria" w:cs="Calibri"/>
          <w:sz w:val="26"/>
          <w:szCs w:val="26"/>
        </w:rPr>
        <w:t>сподо</w:t>
      </w:r>
      <w:r w:rsidR="007C253F" w:rsidRPr="00D65BD5">
        <w:rPr>
          <w:rFonts w:ascii="Cambria" w:hAnsi="Cambria"/>
          <w:sz w:val="26"/>
          <w:szCs w:val="26"/>
        </w:rPr>
        <w:t>́</w:t>
      </w:r>
      <w:r w:rsidR="007C253F" w:rsidRPr="00D65BD5">
        <w:rPr>
          <w:rFonts w:ascii="Cambria" w:hAnsi="Cambria" w:cs="Calibri"/>
          <w:sz w:val="26"/>
          <w:szCs w:val="26"/>
        </w:rPr>
        <w:t>битися</w:t>
      </w:r>
      <w:r w:rsidR="007C253F" w:rsidRPr="00D65BD5">
        <w:rPr>
          <w:rFonts w:ascii="Cambria" w:hAnsi="Cambria"/>
          <w:sz w:val="26"/>
          <w:szCs w:val="26"/>
        </w:rPr>
        <w:t xml:space="preserve"> </w:t>
      </w:r>
      <w:r w:rsidR="007C253F" w:rsidRPr="00D65BD5">
        <w:rPr>
          <w:rFonts w:ascii="Cambria" w:hAnsi="Cambria" w:cs="Calibri"/>
          <w:sz w:val="26"/>
          <w:szCs w:val="26"/>
        </w:rPr>
        <w:t>нам</w:t>
      </w:r>
      <w:r w:rsidR="007C253F" w:rsidRPr="00D65BD5">
        <w:rPr>
          <w:rFonts w:ascii="Cambria" w:hAnsi="Cambria"/>
          <w:sz w:val="26"/>
          <w:szCs w:val="26"/>
        </w:rPr>
        <w:t xml:space="preserve"> </w:t>
      </w:r>
      <w:r w:rsidR="007C253F" w:rsidRPr="00D65BD5">
        <w:rPr>
          <w:rFonts w:ascii="Cambria" w:hAnsi="Cambria" w:cs="Calibri"/>
          <w:sz w:val="26"/>
          <w:szCs w:val="26"/>
        </w:rPr>
        <w:t>слы</w:t>
      </w:r>
      <w:r w:rsidR="007C253F" w:rsidRPr="00D65BD5">
        <w:rPr>
          <w:rFonts w:ascii="Cambria" w:hAnsi="Cambria"/>
          <w:sz w:val="26"/>
          <w:szCs w:val="26"/>
        </w:rPr>
        <w:t>́</w:t>
      </w:r>
      <w:r w:rsidR="007C253F" w:rsidRPr="00D65BD5">
        <w:rPr>
          <w:rFonts w:ascii="Cambria" w:hAnsi="Cambria" w:cs="Calibri"/>
          <w:sz w:val="26"/>
          <w:szCs w:val="26"/>
        </w:rPr>
        <w:t>шанию</w:t>
      </w:r>
      <w:r w:rsidR="007C253F" w:rsidRPr="00D65BD5">
        <w:rPr>
          <w:rFonts w:ascii="Cambria" w:hAnsi="Cambria"/>
          <w:sz w:val="26"/>
          <w:szCs w:val="26"/>
        </w:rPr>
        <w:t xml:space="preserve"> </w:t>
      </w:r>
      <w:r w:rsidR="007C253F" w:rsidRPr="00D65BD5">
        <w:rPr>
          <w:rFonts w:ascii="Cambria" w:hAnsi="Cambria" w:cs="Calibri"/>
          <w:sz w:val="26"/>
          <w:szCs w:val="26"/>
        </w:rPr>
        <w:t>Свята</w:t>
      </w:r>
      <w:r w:rsidR="007C253F" w:rsidRPr="00D65BD5">
        <w:rPr>
          <w:rFonts w:ascii="Cambria" w:hAnsi="Cambria"/>
          <w:sz w:val="26"/>
          <w:szCs w:val="26"/>
        </w:rPr>
        <w:t>́</w:t>
      </w:r>
      <w:r w:rsidR="007C253F" w:rsidRPr="00D65BD5">
        <w:rPr>
          <w:rFonts w:ascii="Cambria" w:hAnsi="Cambria" w:cs="Calibri"/>
          <w:sz w:val="26"/>
          <w:szCs w:val="26"/>
        </w:rPr>
        <w:t>го</w:t>
      </w:r>
      <w:r w:rsidR="007C253F" w:rsidRPr="00D65BD5">
        <w:rPr>
          <w:rFonts w:ascii="Cambria" w:hAnsi="Cambria"/>
          <w:sz w:val="26"/>
          <w:szCs w:val="26"/>
        </w:rPr>
        <w:t xml:space="preserve"> </w:t>
      </w:r>
      <w:r w:rsidR="007C253F" w:rsidRPr="00D65BD5">
        <w:rPr>
          <w:rFonts w:ascii="Cambria" w:hAnsi="Cambria" w:cs="Calibri"/>
          <w:sz w:val="26"/>
          <w:szCs w:val="26"/>
        </w:rPr>
        <w:t>Ева</w:t>
      </w:r>
      <w:r w:rsidR="007C253F" w:rsidRPr="00D65BD5">
        <w:rPr>
          <w:rFonts w:ascii="Cambria" w:hAnsi="Cambria"/>
          <w:sz w:val="26"/>
          <w:szCs w:val="26"/>
        </w:rPr>
        <w:t>́</w:t>
      </w:r>
      <w:r w:rsidR="007C253F" w:rsidRPr="00D65BD5">
        <w:rPr>
          <w:rFonts w:ascii="Cambria" w:hAnsi="Cambria" w:cs="Calibri"/>
          <w:sz w:val="26"/>
          <w:szCs w:val="26"/>
        </w:rPr>
        <w:t>нгелия</w:t>
      </w:r>
      <w:r w:rsidR="007C253F" w:rsidRPr="00D65BD5">
        <w:rPr>
          <w:rFonts w:ascii="Cambria" w:hAnsi="Cambria"/>
          <w:sz w:val="26"/>
          <w:szCs w:val="26"/>
        </w:rPr>
        <w:t xml:space="preserve">, </w:t>
      </w:r>
      <w:r w:rsidR="007C253F" w:rsidRPr="00D65BD5">
        <w:rPr>
          <w:rFonts w:ascii="Cambria" w:hAnsi="Cambria" w:cs="Calibri"/>
          <w:sz w:val="26"/>
          <w:szCs w:val="26"/>
        </w:rPr>
        <w:t>Го</w:t>
      </w:r>
      <w:r w:rsidR="007C253F" w:rsidRPr="00D65BD5">
        <w:rPr>
          <w:rFonts w:ascii="Cambria" w:hAnsi="Cambria"/>
          <w:sz w:val="26"/>
          <w:szCs w:val="26"/>
        </w:rPr>
        <w:t>́</w:t>
      </w:r>
      <w:r w:rsidR="007C253F" w:rsidRPr="00D65BD5">
        <w:rPr>
          <w:rFonts w:ascii="Cambria" w:hAnsi="Cambria" w:cs="Calibri"/>
          <w:sz w:val="26"/>
          <w:szCs w:val="26"/>
        </w:rPr>
        <w:t>спода</w:t>
      </w:r>
      <w:r w:rsidR="007C253F" w:rsidRPr="00D65BD5">
        <w:rPr>
          <w:rFonts w:ascii="Cambria" w:hAnsi="Cambria"/>
          <w:sz w:val="26"/>
          <w:szCs w:val="26"/>
        </w:rPr>
        <w:t xml:space="preserve"> </w:t>
      </w:r>
      <w:r w:rsidR="007C253F" w:rsidRPr="00D65BD5">
        <w:rPr>
          <w:rFonts w:ascii="Cambria" w:hAnsi="Cambria" w:cs="Calibri"/>
          <w:sz w:val="26"/>
          <w:szCs w:val="26"/>
        </w:rPr>
        <w:t>Бо</w:t>
      </w:r>
      <w:r w:rsidR="007C253F" w:rsidRPr="00D65BD5">
        <w:rPr>
          <w:rFonts w:ascii="Cambria" w:hAnsi="Cambria"/>
          <w:sz w:val="26"/>
          <w:szCs w:val="26"/>
        </w:rPr>
        <w:t>́</w:t>
      </w:r>
      <w:r w:rsidR="007C253F" w:rsidRPr="00D65BD5">
        <w:rPr>
          <w:rFonts w:ascii="Cambria" w:hAnsi="Cambria" w:cs="Calibri"/>
          <w:sz w:val="26"/>
          <w:szCs w:val="26"/>
        </w:rPr>
        <w:t>га</w:t>
      </w:r>
      <w:r w:rsidR="007C253F" w:rsidRPr="00D65BD5">
        <w:rPr>
          <w:rFonts w:ascii="Cambria" w:hAnsi="Cambria"/>
          <w:sz w:val="26"/>
          <w:szCs w:val="26"/>
        </w:rPr>
        <w:t xml:space="preserve"> </w:t>
      </w:r>
      <w:r w:rsidR="007C253F" w:rsidRPr="00D65BD5">
        <w:rPr>
          <w:rFonts w:ascii="Cambria" w:hAnsi="Cambria" w:cs="Calibri"/>
          <w:sz w:val="26"/>
          <w:szCs w:val="26"/>
        </w:rPr>
        <w:t>мо</w:t>
      </w:r>
      <w:r w:rsidR="007C253F" w:rsidRPr="00D65BD5">
        <w:rPr>
          <w:rFonts w:ascii="Cambria" w:hAnsi="Cambria"/>
          <w:sz w:val="26"/>
          <w:szCs w:val="26"/>
        </w:rPr>
        <w:t>́</w:t>
      </w:r>
      <w:r w:rsidR="007C253F" w:rsidRPr="00D65BD5">
        <w:rPr>
          <w:rFonts w:ascii="Cambria" w:hAnsi="Cambria" w:cs="Calibri"/>
          <w:sz w:val="26"/>
          <w:szCs w:val="26"/>
        </w:rPr>
        <w:t>лим</w:t>
      </w:r>
      <w:r w:rsidR="007C253F" w:rsidRPr="00D65BD5">
        <w:rPr>
          <w:rFonts w:ascii="Cambria" w:hAnsi="Cambria"/>
          <w:sz w:val="26"/>
          <w:szCs w:val="26"/>
        </w:rPr>
        <w:t>.</w:t>
      </w:r>
      <w:r w:rsidRPr="00D65BD5">
        <w:rPr>
          <w:rFonts w:ascii="Cambria" w:hAnsi="Cambria"/>
          <w:sz w:val="26"/>
          <w:szCs w:val="26"/>
        </w:rPr>
        <w:t xml:space="preserve"> </w:t>
      </w:r>
    </w:p>
    <w:p w14:paraId="4C3541D2" w14:textId="675E620C" w:rsidR="00B81250" w:rsidRPr="00D65BD5" w:rsidRDefault="00224E37" w:rsidP="00D65BD5">
      <w:pPr>
        <w:pStyle w:val="af6"/>
        <w:adjustRightInd w:val="0"/>
        <w:snapToGrid w:val="0"/>
        <w:spacing w:before="0" w:beforeAutospacing="0" w:afterLines="20" w:after="48" w:afterAutospacing="0"/>
        <w:rPr>
          <w:rFonts w:ascii="Cambria" w:hAnsi="Cambria"/>
          <w:b/>
          <w:bCs/>
          <w:sz w:val="26"/>
          <w:szCs w:val="26"/>
        </w:rPr>
      </w:pPr>
      <w:r w:rsidRPr="00D65BD5">
        <w:rPr>
          <w:rFonts w:ascii="Cambria" w:hAnsi="Cambria" w:cs="Calibri"/>
          <w:b/>
          <w:bCs/>
          <w:color w:val="FF0000"/>
          <w:sz w:val="26"/>
          <w:szCs w:val="26"/>
        </w:rPr>
        <w:t xml:space="preserve">Хор: </w:t>
      </w:r>
      <w:r w:rsidR="007C253F" w:rsidRPr="00D65BD5">
        <w:rPr>
          <w:rFonts w:ascii="Cambria" w:hAnsi="Cambria" w:cs="Calibri"/>
          <w:b/>
          <w:bCs/>
          <w:color w:val="000000" w:themeColor="text1"/>
          <w:sz w:val="26"/>
          <w:szCs w:val="26"/>
        </w:rPr>
        <w:t>Го</w:t>
      </w:r>
      <w:r w:rsidR="007C253F" w:rsidRPr="00D65BD5">
        <w:rPr>
          <w:rFonts w:ascii="Cambria" w:hAnsi="Cambria"/>
          <w:b/>
          <w:bCs/>
          <w:color w:val="000000" w:themeColor="text1"/>
          <w:sz w:val="26"/>
          <w:szCs w:val="26"/>
        </w:rPr>
        <w:t>́</w:t>
      </w:r>
      <w:r w:rsidR="007C253F" w:rsidRPr="00D65BD5">
        <w:rPr>
          <w:rFonts w:ascii="Cambria" w:hAnsi="Cambria" w:cs="Calibri"/>
          <w:b/>
          <w:bCs/>
          <w:color w:val="000000" w:themeColor="text1"/>
          <w:sz w:val="26"/>
          <w:szCs w:val="26"/>
        </w:rPr>
        <w:t>споди</w:t>
      </w:r>
      <w:r w:rsidR="007C253F" w:rsidRPr="00D65BD5">
        <w:rPr>
          <w:rFonts w:ascii="Cambria" w:hAnsi="Cambria"/>
          <w:b/>
          <w:bCs/>
          <w:color w:val="000000" w:themeColor="text1"/>
          <w:sz w:val="26"/>
          <w:szCs w:val="26"/>
        </w:rPr>
        <w:t xml:space="preserve">, </w:t>
      </w:r>
      <w:r w:rsidR="007C253F" w:rsidRPr="00D65BD5">
        <w:rPr>
          <w:rFonts w:ascii="Cambria" w:hAnsi="Cambria" w:cs="Calibri"/>
          <w:b/>
          <w:bCs/>
          <w:color w:val="000000" w:themeColor="text1"/>
          <w:sz w:val="26"/>
          <w:szCs w:val="26"/>
        </w:rPr>
        <w:t>поми</w:t>
      </w:r>
      <w:r w:rsidR="007C253F" w:rsidRPr="00D65BD5">
        <w:rPr>
          <w:rFonts w:ascii="Cambria" w:hAnsi="Cambria"/>
          <w:b/>
          <w:bCs/>
          <w:color w:val="000000" w:themeColor="text1"/>
          <w:sz w:val="26"/>
          <w:szCs w:val="26"/>
        </w:rPr>
        <w:t>́</w:t>
      </w:r>
      <w:r w:rsidR="007C253F" w:rsidRPr="00D65BD5">
        <w:rPr>
          <w:rFonts w:ascii="Cambria" w:hAnsi="Cambria" w:cs="Calibri"/>
          <w:b/>
          <w:bCs/>
          <w:color w:val="000000" w:themeColor="text1"/>
          <w:sz w:val="26"/>
          <w:szCs w:val="26"/>
        </w:rPr>
        <w:t>луй</w:t>
      </w:r>
      <w:r w:rsidR="007C253F" w:rsidRPr="00D65BD5">
        <w:rPr>
          <w:rFonts w:ascii="Cambria" w:hAnsi="Cambria"/>
          <w:b/>
          <w:bCs/>
          <w:color w:val="000000" w:themeColor="text1"/>
          <w:sz w:val="26"/>
          <w:szCs w:val="26"/>
        </w:rPr>
        <w:t xml:space="preserve">. </w:t>
      </w:r>
      <w:r w:rsidR="007C253F" w:rsidRPr="00D65BD5">
        <w:rPr>
          <w:rFonts w:ascii="Cambria" w:hAnsi="Cambria"/>
          <w:i/>
          <w:iCs/>
          <w:color w:val="000000" w:themeColor="text1"/>
          <w:sz w:val="26"/>
          <w:szCs w:val="26"/>
        </w:rPr>
        <w:t>(</w:t>
      </w:r>
      <w:r w:rsidR="007C253F" w:rsidRPr="00D65BD5">
        <w:rPr>
          <w:rFonts w:ascii="Cambria" w:hAnsi="Cambria" w:cs="Calibri"/>
          <w:i/>
          <w:iCs/>
          <w:color w:val="000000" w:themeColor="text1"/>
          <w:sz w:val="26"/>
          <w:szCs w:val="26"/>
        </w:rPr>
        <w:t>Три</w:t>
      </w:r>
      <w:r w:rsidR="003923D4" w:rsidRPr="00D65BD5">
        <w:rPr>
          <w:rFonts w:ascii="Cambria" w:hAnsi="Cambria"/>
          <w:i/>
          <w:iCs/>
          <w:color w:val="000000" w:themeColor="text1"/>
          <w:sz w:val="26"/>
          <w:szCs w:val="26"/>
        </w:rPr>
        <w:t>́</w:t>
      </w:r>
      <w:r w:rsidR="007C253F" w:rsidRPr="00D65BD5">
        <w:rPr>
          <w:rFonts w:ascii="Cambria" w:hAnsi="Cambria" w:cs="Calibri"/>
          <w:i/>
          <w:iCs/>
          <w:color w:val="000000" w:themeColor="text1"/>
          <w:sz w:val="26"/>
          <w:szCs w:val="26"/>
        </w:rPr>
        <w:t>жды</w:t>
      </w:r>
      <w:r w:rsidR="007C253F" w:rsidRPr="00D65BD5">
        <w:rPr>
          <w:rFonts w:ascii="Cambria" w:hAnsi="Cambria"/>
          <w:i/>
          <w:iCs/>
          <w:color w:val="000000" w:themeColor="text1"/>
          <w:sz w:val="26"/>
          <w:szCs w:val="26"/>
        </w:rPr>
        <w:t>)</w:t>
      </w:r>
    </w:p>
    <w:p w14:paraId="322AFE44" w14:textId="662DECE5" w:rsidR="00B81250" w:rsidRPr="00D65BD5" w:rsidRDefault="00B81250" w:rsidP="00D65BD5">
      <w:pPr>
        <w:pStyle w:val="af6"/>
        <w:adjustRightInd w:val="0"/>
        <w:snapToGrid w:val="0"/>
        <w:spacing w:before="0" w:beforeAutospacing="0" w:afterLines="20" w:after="48" w:afterAutospacing="0"/>
        <w:rPr>
          <w:rFonts w:ascii="Cambria" w:hAnsi="Cambria"/>
          <w:sz w:val="26"/>
          <w:szCs w:val="26"/>
        </w:rPr>
      </w:pPr>
      <w:r w:rsidRPr="00D65BD5">
        <w:rPr>
          <w:rFonts w:ascii="Cambria" w:hAnsi="Cambria" w:cs="Calibri"/>
          <w:b/>
          <w:bCs/>
          <w:sz w:val="26"/>
          <w:szCs w:val="26"/>
        </w:rPr>
        <w:t>Диа</w:t>
      </w:r>
      <w:r w:rsidRPr="00D65BD5">
        <w:rPr>
          <w:rFonts w:ascii="Cambria" w:hAnsi="Cambria"/>
          <w:b/>
          <w:bCs/>
          <w:sz w:val="26"/>
          <w:szCs w:val="26"/>
        </w:rPr>
        <w:t>́</w:t>
      </w:r>
      <w:r w:rsidRPr="00D65BD5">
        <w:rPr>
          <w:rFonts w:ascii="Cambria" w:hAnsi="Cambria" w:cs="Calibri"/>
          <w:b/>
          <w:bCs/>
          <w:sz w:val="26"/>
          <w:szCs w:val="26"/>
        </w:rPr>
        <w:t>кон</w:t>
      </w:r>
      <w:r w:rsidRPr="00D65BD5">
        <w:rPr>
          <w:rFonts w:ascii="Cambria" w:hAnsi="Cambria"/>
          <w:b/>
          <w:bCs/>
          <w:sz w:val="26"/>
          <w:szCs w:val="26"/>
        </w:rPr>
        <w:t>:</w:t>
      </w:r>
      <w:r w:rsidRPr="00D65BD5">
        <w:rPr>
          <w:rFonts w:ascii="Cambria" w:hAnsi="Cambria"/>
          <w:sz w:val="26"/>
          <w:szCs w:val="26"/>
        </w:rPr>
        <w:t xml:space="preserve"> </w:t>
      </w:r>
      <w:r w:rsidRPr="00D65BD5">
        <w:rPr>
          <w:rFonts w:ascii="Cambria" w:hAnsi="Cambria" w:cs="Calibri"/>
          <w:sz w:val="26"/>
          <w:szCs w:val="26"/>
        </w:rPr>
        <w:t>Прему</w:t>
      </w:r>
      <w:r w:rsidRPr="00D65BD5">
        <w:rPr>
          <w:rFonts w:ascii="Cambria" w:hAnsi="Cambria"/>
          <w:sz w:val="26"/>
          <w:szCs w:val="26"/>
        </w:rPr>
        <w:t>́</w:t>
      </w:r>
      <w:r w:rsidRPr="00D65BD5">
        <w:rPr>
          <w:rFonts w:ascii="Cambria" w:hAnsi="Cambria" w:cs="Calibri"/>
          <w:sz w:val="26"/>
          <w:szCs w:val="26"/>
        </w:rPr>
        <w:t>дрость</w:t>
      </w:r>
      <w:r w:rsidRPr="00D65BD5">
        <w:rPr>
          <w:rFonts w:ascii="Cambria" w:hAnsi="Cambria"/>
          <w:sz w:val="26"/>
          <w:szCs w:val="26"/>
        </w:rPr>
        <w:t xml:space="preserve">, </w:t>
      </w:r>
      <w:r w:rsidRPr="00D65BD5">
        <w:rPr>
          <w:rFonts w:ascii="Cambria" w:hAnsi="Cambria" w:cs="Calibri"/>
          <w:sz w:val="26"/>
          <w:szCs w:val="26"/>
        </w:rPr>
        <w:t>про</w:t>
      </w:r>
      <w:r w:rsidRPr="00D65BD5">
        <w:rPr>
          <w:rFonts w:ascii="Cambria" w:hAnsi="Cambria"/>
          <w:sz w:val="26"/>
          <w:szCs w:val="26"/>
        </w:rPr>
        <w:t>́</w:t>
      </w:r>
      <w:r w:rsidRPr="00D65BD5">
        <w:rPr>
          <w:rFonts w:ascii="Cambria" w:hAnsi="Cambria" w:cs="Calibri"/>
          <w:sz w:val="26"/>
          <w:szCs w:val="26"/>
        </w:rPr>
        <w:t>сти</w:t>
      </w:r>
      <w:r w:rsidRPr="00D65BD5">
        <w:rPr>
          <w:rFonts w:ascii="Cambria" w:hAnsi="Cambria"/>
          <w:sz w:val="26"/>
          <w:szCs w:val="26"/>
        </w:rPr>
        <w:t xml:space="preserve">, </w:t>
      </w:r>
      <w:r w:rsidRPr="00D65BD5">
        <w:rPr>
          <w:rFonts w:ascii="Cambria" w:hAnsi="Cambria" w:cs="Calibri"/>
          <w:sz w:val="26"/>
          <w:szCs w:val="26"/>
        </w:rPr>
        <w:t>услы</w:t>
      </w:r>
      <w:r w:rsidRPr="00D65BD5">
        <w:rPr>
          <w:rFonts w:ascii="Cambria" w:hAnsi="Cambria"/>
          <w:sz w:val="26"/>
          <w:szCs w:val="26"/>
        </w:rPr>
        <w:t>́</w:t>
      </w:r>
      <w:r w:rsidRPr="00D65BD5">
        <w:rPr>
          <w:rFonts w:ascii="Cambria" w:hAnsi="Cambria" w:cs="Calibri"/>
          <w:sz w:val="26"/>
          <w:szCs w:val="26"/>
        </w:rPr>
        <w:t>шим</w:t>
      </w:r>
      <w:r w:rsidRPr="00D65BD5">
        <w:rPr>
          <w:rFonts w:ascii="Cambria" w:hAnsi="Cambria"/>
          <w:sz w:val="26"/>
          <w:szCs w:val="26"/>
        </w:rPr>
        <w:t xml:space="preserve"> </w:t>
      </w:r>
      <w:r w:rsidRPr="00D65BD5">
        <w:rPr>
          <w:rFonts w:ascii="Cambria" w:hAnsi="Cambria" w:cs="Calibri"/>
          <w:sz w:val="26"/>
          <w:szCs w:val="26"/>
        </w:rPr>
        <w:t>Свята</w:t>
      </w:r>
      <w:r w:rsidRPr="00D65BD5">
        <w:rPr>
          <w:rFonts w:ascii="Cambria" w:hAnsi="Cambria"/>
          <w:sz w:val="26"/>
          <w:szCs w:val="26"/>
        </w:rPr>
        <w:t>́</w:t>
      </w:r>
      <w:r w:rsidRPr="00D65BD5">
        <w:rPr>
          <w:rFonts w:ascii="Cambria" w:hAnsi="Cambria" w:cs="Calibri"/>
          <w:sz w:val="26"/>
          <w:szCs w:val="26"/>
        </w:rPr>
        <w:t>го</w:t>
      </w:r>
      <w:r w:rsidRPr="00D65BD5">
        <w:rPr>
          <w:rFonts w:ascii="Cambria" w:hAnsi="Cambria"/>
          <w:sz w:val="26"/>
          <w:szCs w:val="26"/>
        </w:rPr>
        <w:t xml:space="preserve"> </w:t>
      </w:r>
      <w:r w:rsidRPr="00D65BD5">
        <w:rPr>
          <w:rFonts w:ascii="Cambria" w:hAnsi="Cambria" w:cs="Calibri"/>
          <w:sz w:val="26"/>
          <w:szCs w:val="26"/>
        </w:rPr>
        <w:t>Ева</w:t>
      </w:r>
      <w:r w:rsidRPr="00D65BD5">
        <w:rPr>
          <w:rFonts w:ascii="Cambria" w:hAnsi="Cambria"/>
          <w:sz w:val="26"/>
          <w:szCs w:val="26"/>
        </w:rPr>
        <w:t>́</w:t>
      </w:r>
      <w:r w:rsidRPr="00D65BD5">
        <w:rPr>
          <w:rFonts w:ascii="Cambria" w:hAnsi="Cambria" w:cs="Calibri"/>
          <w:sz w:val="26"/>
          <w:szCs w:val="26"/>
        </w:rPr>
        <w:t>нгели</w:t>
      </w:r>
      <w:r w:rsidR="007C253F" w:rsidRPr="00D65BD5">
        <w:rPr>
          <w:rFonts w:ascii="Cambria" w:hAnsi="Cambria" w:cs="Calibri"/>
          <w:sz w:val="26"/>
          <w:szCs w:val="26"/>
        </w:rPr>
        <w:t>я</w:t>
      </w:r>
      <w:r w:rsidRPr="00D65BD5">
        <w:rPr>
          <w:rFonts w:ascii="Cambria" w:hAnsi="Cambria"/>
          <w:sz w:val="26"/>
          <w:szCs w:val="26"/>
        </w:rPr>
        <w:t>.</w:t>
      </w:r>
    </w:p>
    <w:p w14:paraId="36693C8A" w14:textId="77777777" w:rsidR="00B81250" w:rsidRPr="00D65BD5" w:rsidRDefault="00B81250" w:rsidP="00D65BD5">
      <w:pPr>
        <w:pStyle w:val="af6"/>
        <w:adjustRightInd w:val="0"/>
        <w:snapToGrid w:val="0"/>
        <w:spacing w:before="0" w:beforeAutospacing="0" w:afterLines="20" w:after="48" w:afterAutospacing="0"/>
        <w:rPr>
          <w:rFonts w:ascii="Cambria" w:hAnsi="Cambria"/>
          <w:sz w:val="26"/>
          <w:szCs w:val="26"/>
        </w:rPr>
      </w:pPr>
      <w:r w:rsidRPr="00D65BD5">
        <w:rPr>
          <w:rFonts w:ascii="Cambria" w:hAnsi="Cambria" w:cs="Calibri"/>
          <w:b/>
          <w:bCs/>
          <w:sz w:val="26"/>
          <w:szCs w:val="26"/>
        </w:rPr>
        <w:t>Иере</w:t>
      </w:r>
      <w:r w:rsidRPr="00D65BD5">
        <w:rPr>
          <w:rFonts w:ascii="Cambria" w:hAnsi="Cambria"/>
          <w:b/>
          <w:bCs/>
          <w:sz w:val="26"/>
          <w:szCs w:val="26"/>
        </w:rPr>
        <w:t>́</w:t>
      </w:r>
      <w:r w:rsidRPr="00D65BD5">
        <w:rPr>
          <w:rFonts w:ascii="Cambria" w:hAnsi="Cambria" w:cs="Calibri"/>
          <w:b/>
          <w:bCs/>
          <w:sz w:val="26"/>
          <w:szCs w:val="26"/>
        </w:rPr>
        <w:t>й</w:t>
      </w:r>
      <w:r w:rsidRPr="00D65BD5">
        <w:rPr>
          <w:rFonts w:ascii="Cambria" w:hAnsi="Cambria"/>
          <w:b/>
          <w:bCs/>
          <w:sz w:val="26"/>
          <w:szCs w:val="26"/>
        </w:rPr>
        <w:t>:</w:t>
      </w:r>
      <w:r w:rsidRPr="00D65BD5">
        <w:rPr>
          <w:rFonts w:ascii="Cambria" w:hAnsi="Cambria"/>
          <w:sz w:val="26"/>
          <w:szCs w:val="26"/>
        </w:rPr>
        <w:t xml:space="preserve"> </w:t>
      </w:r>
      <w:r w:rsidRPr="00D65BD5">
        <w:rPr>
          <w:rFonts w:ascii="Cambria" w:hAnsi="Cambria" w:cs="Calibri"/>
          <w:sz w:val="26"/>
          <w:szCs w:val="26"/>
        </w:rPr>
        <w:t>Мир</w:t>
      </w:r>
      <w:r w:rsidRPr="00D65BD5">
        <w:rPr>
          <w:rFonts w:ascii="Cambria" w:hAnsi="Cambria"/>
          <w:sz w:val="26"/>
          <w:szCs w:val="26"/>
        </w:rPr>
        <w:t xml:space="preserve"> </w:t>
      </w:r>
      <w:r w:rsidRPr="00D65BD5">
        <w:rPr>
          <w:rFonts w:ascii="Cambria" w:hAnsi="Cambria" w:cs="Calibri"/>
          <w:sz w:val="26"/>
          <w:szCs w:val="26"/>
        </w:rPr>
        <w:t>всем</w:t>
      </w:r>
      <w:r w:rsidRPr="00D65BD5">
        <w:rPr>
          <w:rFonts w:ascii="Cambria" w:hAnsi="Cambria"/>
          <w:sz w:val="26"/>
          <w:szCs w:val="26"/>
        </w:rPr>
        <w:t>.</w:t>
      </w:r>
    </w:p>
    <w:p w14:paraId="7E4438B2" w14:textId="57C10949" w:rsidR="00B81250" w:rsidRPr="00D65BD5" w:rsidRDefault="00224E37" w:rsidP="00D65BD5">
      <w:pPr>
        <w:pStyle w:val="af6"/>
        <w:adjustRightInd w:val="0"/>
        <w:snapToGrid w:val="0"/>
        <w:spacing w:before="0" w:beforeAutospacing="0" w:afterLines="20" w:after="48" w:afterAutospacing="0"/>
        <w:rPr>
          <w:rFonts w:ascii="Cambria" w:hAnsi="Cambria"/>
          <w:b/>
          <w:bCs/>
          <w:sz w:val="26"/>
          <w:szCs w:val="26"/>
        </w:rPr>
      </w:pPr>
      <w:r w:rsidRPr="00D65BD5">
        <w:rPr>
          <w:rFonts w:ascii="Cambria" w:hAnsi="Cambria" w:cs="Calibri"/>
          <w:b/>
          <w:bCs/>
          <w:color w:val="FF0000"/>
          <w:sz w:val="26"/>
          <w:szCs w:val="26"/>
        </w:rPr>
        <w:t xml:space="preserve">Хор: </w:t>
      </w:r>
      <w:r w:rsidR="007C253F" w:rsidRPr="00D65BD5">
        <w:rPr>
          <w:rFonts w:ascii="Cambria" w:hAnsi="Cambria" w:cs="Calibri"/>
          <w:b/>
          <w:bCs/>
          <w:sz w:val="26"/>
          <w:szCs w:val="26"/>
        </w:rPr>
        <w:t>И</w:t>
      </w:r>
      <w:r w:rsidR="007C253F" w:rsidRPr="00D65BD5">
        <w:rPr>
          <w:rFonts w:ascii="Cambria" w:hAnsi="Cambria"/>
          <w:b/>
          <w:bCs/>
          <w:sz w:val="26"/>
          <w:szCs w:val="26"/>
        </w:rPr>
        <w:t xml:space="preserve"> </w:t>
      </w:r>
      <w:r w:rsidR="007C253F" w:rsidRPr="00D65BD5">
        <w:rPr>
          <w:rFonts w:ascii="Cambria" w:hAnsi="Cambria" w:cs="Calibri"/>
          <w:b/>
          <w:bCs/>
          <w:sz w:val="26"/>
          <w:szCs w:val="26"/>
        </w:rPr>
        <w:t>ду</w:t>
      </w:r>
      <w:r w:rsidR="007C253F" w:rsidRPr="00D65BD5">
        <w:rPr>
          <w:rFonts w:ascii="Cambria" w:hAnsi="Cambria"/>
          <w:b/>
          <w:bCs/>
          <w:sz w:val="26"/>
          <w:szCs w:val="26"/>
        </w:rPr>
        <w:t>́</w:t>
      </w:r>
      <w:r w:rsidR="007C253F" w:rsidRPr="00D65BD5">
        <w:rPr>
          <w:rFonts w:ascii="Cambria" w:hAnsi="Cambria" w:cs="Calibri"/>
          <w:b/>
          <w:bCs/>
          <w:sz w:val="26"/>
          <w:szCs w:val="26"/>
        </w:rPr>
        <w:t>хови</w:t>
      </w:r>
      <w:r w:rsidR="007C253F" w:rsidRPr="00D65BD5">
        <w:rPr>
          <w:rFonts w:ascii="Cambria" w:hAnsi="Cambria"/>
          <w:b/>
          <w:bCs/>
          <w:sz w:val="26"/>
          <w:szCs w:val="26"/>
        </w:rPr>
        <w:t xml:space="preserve"> </w:t>
      </w:r>
      <w:r w:rsidR="007C253F" w:rsidRPr="00D65BD5">
        <w:rPr>
          <w:rFonts w:ascii="Cambria" w:hAnsi="Cambria" w:cs="Calibri"/>
          <w:b/>
          <w:bCs/>
          <w:sz w:val="26"/>
          <w:szCs w:val="26"/>
        </w:rPr>
        <w:t>твоему</w:t>
      </w:r>
      <w:r w:rsidR="007C253F" w:rsidRPr="00D65BD5">
        <w:rPr>
          <w:rFonts w:ascii="Cambria" w:hAnsi="Cambria"/>
          <w:b/>
          <w:bCs/>
          <w:sz w:val="26"/>
          <w:szCs w:val="26"/>
        </w:rPr>
        <w:t>́.</w:t>
      </w:r>
    </w:p>
    <w:p w14:paraId="1A3FF835" w14:textId="781B097F" w:rsidR="00B81250" w:rsidRPr="00D65BD5" w:rsidRDefault="00B81250" w:rsidP="00D65BD5">
      <w:pPr>
        <w:pStyle w:val="af6"/>
        <w:adjustRightInd w:val="0"/>
        <w:snapToGrid w:val="0"/>
        <w:spacing w:before="0" w:beforeAutospacing="0" w:afterLines="20" w:after="48" w:afterAutospacing="0"/>
        <w:rPr>
          <w:rFonts w:ascii="Cambria" w:hAnsi="Cambria"/>
          <w:sz w:val="26"/>
          <w:szCs w:val="26"/>
        </w:rPr>
      </w:pPr>
      <w:r w:rsidRPr="00D65BD5">
        <w:rPr>
          <w:rFonts w:ascii="Cambria" w:hAnsi="Cambria" w:cs="Calibri"/>
          <w:b/>
          <w:bCs/>
          <w:sz w:val="26"/>
          <w:szCs w:val="26"/>
        </w:rPr>
        <w:t>Иере</w:t>
      </w:r>
      <w:r w:rsidRPr="00D65BD5">
        <w:rPr>
          <w:rFonts w:ascii="Cambria" w:hAnsi="Cambria"/>
          <w:b/>
          <w:bCs/>
          <w:sz w:val="26"/>
          <w:szCs w:val="26"/>
        </w:rPr>
        <w:t>́</w:t>
      </w:r>
      <w:r w:rsidRPr="00D65BD5">
        <w:rPr>
          <w:rFonts w:ascii="Cambria" w:hAnsi="Cambria" w:cs="Calibri"/>
          <w:b/>
          <w:bCs/>
          <w:sz w:val="26"/>
          <w:szCs w:val="26"/>
        </w:rPr>
        <w:t>й</w:t>
      </w:r>
      <w:r w:rsidRPr="00D65BD5">
        <w:rPr>
          <w:rFonts w:ascii="Cambria" w:hAnsi="Cambria"/>
          <w:b/>
          <w:bCs/>
          <w:sz w:val="26"/>
          <w:szCs w:val="26"/>
        </w:rPr>
        <w:t>:</w:t>
      </w:r>
      <w:r w:rsidRPr="00D65BD5">
        <w:rPr>
          <w:rFonts w:ascii="Cambria" w:hAnsi="Cambria"/>
          <w:sz w:val="26"/>
          <w:szCs w:val="26"/>
        </w:rPr>
        <w:t xml:space="preserve"> </w:t>
      </w:r>
      <w:r w:rsidRPr="00D65BD5">
        <w:rPr>
          <w:rFonts w:ascii="Cambria" w:hAnsi="Cambria" w:cs="Calibri"/>
          <w:sz w:val="26"/>
          <w:szCs w:val="26"/>
        </w:rPr>
        <w:t>От</w:t>
      </w:r>
      <w:r w:rsidRPr="00D65BD5">
        <w:rPr>
          <w:rFonts w:ascii="Cambria" w:hAnsi="Cambria"/>
          <w:sz w:val="26"/>
          <w:szCs w:val="26"/>
        </w:rPr>
        <w:t xml:space="preserve"> </w:t>
      </w:r>
      <w:r w:rsidR="00700657" w:rsidRPr="00D65BD5">
        <w:rPr>
          <w:rFonts w:ascii="Cambria" w:hAnsi="Cambria"/>
          <w:sz w:val="26"/>
          <w:szCs w:val="28"/>
        </w:rPr>
        <w:t xml:space="preserve">Матфе́я </w:t>
      </w:r>
      <w:r w:rsidRPr="00D65BD5">
        <w:rPr>
          <w:rFonts w:ascii="Cambria" w:hAnsi="Cambria" w:cs="Calibri"/>
          <w:sz w:val="26"/>
          <w:szCs w:val="26"/>
        </w:rPr>
        <w:t>Свята</w:t>
      </w:r>
      <w:r w:rsidRPr="00D65BD5">
        <w:rPr>
          <w:rFonts w:ascii="Cambria" w:hAnsi="Cambria"/>
          <w:sz w:val="26"/>
          <w:szCs w:val="26"/>
        </w:rPr>
        <w:t>́</w:t>
      </w:r>
      <w:r w:rsidRPr="00D65BD5">
        <w:rPr>
          <w:rFonts w:ascii="Cambria" w:hAnsi="Cambria" w:cs="Calibri"/>
          <w:sz w:val="26"/>
          <w:szCs w:val="26"/>
        </w:rPr>
        <w:t>го</w:t>
      </w:r>
      <w:r w:rsidRPr="00D65BD5">
        <w:rPr>
          <w:rFonts w:ascii="Cambria" w:hAnsi="Cambria"/>
          <w:sz w:val="26"/>
          <w:szCs w:val="26"/>
        </w:rPr>
        <w:t xml:space="preserve"> </w:t>
      </w:r>
      <w:r w:rsidRPr="00D65BD5">
        <w:rPr>
          <w:rFonts w:ascii="Cambria" w:hAnsi="Cambria" w:cs="Calibri"/>
          <w:sz w:val="26"/>
          <w:szCs w:val="26"/>
        </w:rPr>
        <w:t>Ев</w:t>
      </w:r>
      <w:bookmarkStart w:id="79" w:name="_Hlk173522345"/>
      <w:r w:rsidRPr="00D65BD5">
        <w:rPr>
          <w:rFonts w:ascii="Cambria" w:hAnsi="Cambria" w:cs="Calibri"/>
          <w:sz w:val="26"/>
          <w:szCs w:val="26"/>
        </w:rPr>
        <w:t>а</w:t>
      </w:r>
      <w:r w:rsidRPr="00D65BD5">
        <w:rPr>
          <w:rFonts w:ascii="Cambria" w:hAnsi="Cambria"/>
          <w:sz w:val="26"/>
          <w:szCs w:val="26"/>
        </w:rPr>
        <w:t>́</w:t>
      </w:r>
      <w:bookmarkEnd w:id="79"/>
      <w:r w:rsidRPr="00D65BD5">
        <w:rPr>
          <w:rFonts w:ascii="Cambria" w:hAnsi="Cambria" w:cs="Calibri"/>
          <w:sz w:val="26"/>
          <w:szCs w:val="26"/>
        </w:rPr>
        <w:t>нгелия</w:t>
      </w:r>
      <w:r w:rsidRPr="00D65BD5">
        <w:rPr>
          <w:rFonts w:ascii="Cambria" w:hAnsi="Cambria"/>
          <w:sz w:val="26"/>
          <w:szCs w:val="26"/>
        </w:rPr>
        <w:t xml:space="preserve"> </w:t>
      </w:r>
      <w:r w:rsidRPr="00D65BD5">
        <w:rPr>
          <w:rFonts w:ascii="Cambria" w:hAnsi="Cambria" w:cs="Calibri"/>
          <w:sz w:val="26"/>
          <w:szCs w:val="26"/>
        </w:rPr>
        <w:t>чте</w:t>
      </w:r>
      <w:r w:rsidRPr="00D65BD5">
        <w:rPr>
          <w:rFonts w:ascii="Cambria" w:hAnsi="Cambria"/>
          <w:sz w:val="26"/>
          <w:szCs w:val="26"/>
        </w:rPr>
        <w:t>́</w:t>
      </w:r>
      <w:r w:rsidRPr="00D65BD5">
        <w:rPr>
          <w:rFonts w:ascii="Cambria" w:hAnsi="Cambria" w:cs="Calibri"/>
          <w:sz w:val="26"/>
          <w:szCs w:val="26"/>
        </w:rPr>
        <w:t>ние</w:t>
      </w:r>
      <w:r w:rsidRPr="00D65BD5">
        <w:rPr>
          <w:rFonts w:ascii="Cambria" w:hAnsi="Cambria"/>
          <w:sz w:val="26"/>
          <w:szCs w:val="26"/>
        </w:rPr>
        <w:t>.</w:t>
      </w:r>
    </w:p>
    <w:p w14:paraId="2321C054" w14:textId="1B353681" w:rsidR="00B81250" w:rsidRPr="00D65BD5" w:rsidRDefault="00224E37" w:rsidP="00D65BD5">
      <w:pPr>
        <w:pStyle w:val="af6"/>
        <w:adjustRightInd w:val="0"/>
        <w:snapToGrid w:val="0"/>
        <w:spacing w:before="0" w:beforeAutospacing="0" w:afterLines="20" w:after="48" w:afterAutospacing="0"/>
        <w:rPr>
          <w:rFonts w:ascii="Cambria" w:hAnsi="Cambria"/>
          <w:b/>
          <w:bCs/>
          <w:sz w:val="26"/>
          <w:szCs w:val="26"/>
        </w:rPr>
      </w:pPr>
      <w:r w:rsidRPr="00D65BD5">
        <w:rPr>
          <w:rFonts w:ascii="Cambria" w:hAnsi="Cambria" w:cs="Calibri"/>
          <w:b/>
          <w:bCs/>
          <w:color w:val="FF0000"/>
          <w:sz w:val="26"/>
          <w:szCs w:val="26"/>
        </w:rPr>
        <w:t xml:space="preserve">Хор: </w:t>
      </w:r>
      <w:r w:rsidR="007C253F" w:rsidRPr="00D65BD5">
        <w:rPr>
          <w:rFonts w:ascii="Cambria" w:hAnsi="Cambria" w:cs="Calibri"/>
          <w:b/>
          <w:bCs/>
          <w:color w:val="000000" w:themeColor="text1"/>
          <w:sz w:val="26"/>
          <w:szCs w:val="26"/>
        </w:rPr>
        <w:t>Сла</w:t>
      </w:r>
      <w:r w:rsidR="007C253F" w:rsidRPr="00D65BD5">
        <w:rPr>
          <w:rFonts w:ascii="Cambria" w:hAnsi="Cambria"/>
          <w:b/>
          <w:bCs/>
          <w:color w:val="000000" w:themeColor="text1"/>
          <w:sz w:val="26"/>
          <w:szCs w:val="26"/>
        </w:rPr>
        <w:t>́</w:t>
      </w:r>
      <w:r w:rsidR="007C253F" w:rsidRPr="00D65BD5">
        <w:rPr>
          <w:rFonts w:ascii="Cambria" w:hAnsi="Cambria" w:cs="Calibri"/>
          <w:b/>
          <w:bCs/>
          <w:color w:val="000000" w:themeColor="text1"/>
          <w:sz w:val="26"/>
          <w:szCs w:val="26"/>
        </w:rPr>
        <w:t>ва</w:t>
      </w:r>
      <w:r w:rsidR="007C253F" w:rsidRPr="00D65BD5">
        <w:rPr>
          <w:rFonts w:ascii="Cambria" w:hAnsi="Cambria"/>
          <w:b/>
          <w:bCs/>
          <w:color w:val="000000" w:themeColor="text1"/>
          <w:sz w:val="26"/>
          <w:szCs w:val="26"/>
        </w:rPr>
        <w:t xml:space="preserve">, </w:t>
      </w:r>
      <w:r w:rsidR="007C253F" w:rsidRPr="00D65BD5">
        <w:rPr>
          <w:rFonts w:ascii="Cambria" w:hAnsi="Cambria" w:cs="Calibri"/>
          <w:b/>
          <w:bCs/>
          <w:color w:val="000000" w:themeColor="text1"/>
          <w:sz w:val="26"/>
          <w:szCs w:val="26"/>
        </w:rPr>
        <w:t>Тебе</w:t>
      </w:r>
      <w:r w:rsidR="007C253F" w:rsidRPr="00D65BD5">
        <w:rPr>
          <w:rFonts w:ascii="Cambria" w:hAnsi="Cambria"/>
          <w:b/>
          <w:bCs/>
          <w:color w:val="000000" w:themeColor="text1"/>
          <w:sz w:val="26"/>
          <w:szCs w:val="26"/>
        </w:rPr>
        <w:t xml:space="preserve">́, </w:t>
      </w:r>
      <w:r w:rsidR="007C253F" w:rsidRPr="00D65BD5">
        <w:rPr>
          <w:rFonts w:ascii="Cambria" w:hAnsi="Cambria" w:cs="Calibri"/>
          <w:b/>
          <w:bCs/>
          <w:color w:val="000000" w:themeColor="text1"/>
          <w:sz w:val="26"/>
          <w:szCs w:val="26"/>
        </w:rPr>
        <w:t>Го</w:t>
      </w:r>
      <w:r w:rsidR="007C253F" w:rsidRPr="00D65BD5">
        <w:rPr>
          <w:rFonts w:ascii="Cambria" w:hAnsi="Cambria"/>
          <w:b/>
          <w:bCs/>
          <w:color w:val="000000" w:themeColor="text1"/>
          <w:sz w:val="26"/>
          <w:szCs w:val="26"/>
        </w:rPr>
        <w:t>́</w:t>
      </w:r>
      <w:r w:rsidR="007C253F" w:rsidRPr="00D65BD5">
        <w:rPr>
          <w:rFonts w:ascii="Cambria" w:hAnsi="Cambria" w:cs="Calibri"/>
          <w:b/>
          <w:bCs/>
          <w:color w:val="000000" w:themeColor="text1"/>
          <w:sz w:val="26"/>
          <w:szCs w:val="26"/>
        </w:rPr>
        <w:t>споди</w:t>
      </w:r>
      <w:r w:rsidR="007C253F" w:rsidRPr="00D65BD5">
        <w:rPr>
          <w:rFonts w:ascii="Cambria" w:hAnsi="Cambria"/>
          <w:b/>
          <w:bCs/>
          <w:color w:val="000000" w:themeColor="text1"/>
          <w:sz w:val="26"/>
          <w:szCs w:val="26"/>
        </w:rPr>
        <w:t xml:space="preserve">, </w:t>
      </w:r>
      <w:r w:rsidR="007C253F" w:rsidRPr="00D65BD5">
        <w:rPr>
          <w:rFonts w:ascii="Cambria" w:hAnsi="Cambria" w:cs="Calibri"/>
          <w:b/>
          <w:bCs/>
          <w:color w:val="000000" w:themeColor="text1"/>
          <w:sz w:val="26"/>
          <w:szCs w:val="26"/>
        </w:rPr>
        <w:t>сла</w:t>
      </w:r>
      <w:r w:rsidR="007C253F" w:rsidRPr="00D65BD5">
        <w:rPr>
          <w:rFonts w:ascii="Cambria" w:hAnsi="Cambria"/>
          <w:b/>
          <w:bCs/>
          <w:color w:val="000000" w:themeColor="text1"/>
          <w:sz w:val="26"/>
          <w:szCs w:val="26"/>
        </w:rPr>
        <w:t>́</w:t>
      </w:r>
      <w:r w:rsidR="007C253F" w:rsidRPr="00D65BD5">
        <w:rPr>
          <w:rFonts w:ascii="Cambria" w:hAnsi="Cambria" w:cs="Calibri"/>
          <w:b/>
          <w:bCs/>
          <w:color w:val="000000" w:themeColor="text1"/>
          <w:sz w:val="26"/>
          <w:szCs w:val="26"/>
        </w:rPr>
        <w:t>ва</w:t>
      </w:r>
      <w:r w:rsidR="007C253F" w:rsidRPr="00D65BD5">
        <w:rPr>
          <w:rFonts w:ascii="Cambria" w:hAnsi="Cambria"/>
          <w:b/>
          <w:bCs/>
          <w:color w:val="000000" w:themeColor="text1"/>
          <w:sz w:val="26"/>
          <w:szCs w:val="26"/>
        </w:rPr>
        <w:t xml:space="preserve"> </w:t>
      </w:r>
      <w:r w:rsidR="007C253F" w:rsidRPr="00D65BD5">
        <w:rPr>
          <w:rFonts w:ascii="Cambria" w:hAnsi="Cambria" w:cs="Calibri"/>
          <w:b/>
          <w:bCs/>
          <w:color w:val="000000" w:themeColor="text1"/>
          <w:sz w:val="26"/>
          <w:szCs w:val="26"/>
        </w:rPr>
        <w:t>Тебе</w:t>
      </w:r>
      <w:r w:rsidR="007C253F" w:rsidRPr="00D65BD5">
        <w:rPr>
          <w:rFonts w:ascii="Cambria" w:hAnsi="Cambria"/>
          <w:b/>
          <w:bCs/>
          <w:color w:val="000000" w:themeColor="text1"/>
          <w:sz w:val="26"/>
          <w:szCs w:val="26"/>
        </w:rPr>
        <w:t>́.</w:t>
      </w:r>
    </w:p>
    <w:p w14:paraId="60DC1D65" w14:textId="55CEC724" w:rsidR="00B81250" w:rsidRPr="00D65BD5" w:rsidRDefault="00B81250" w:rsidP="00D65BD5">
      <w:pPr>
        <w:pStyle w:val="af6"/>
        <w:adjustRightInd w:val="0"/>
        <w:snapToGrid w:val="0"/>
        <w:spacing w:before="0" w:beforeAutospacing="0" w:afterLines="20" w:after="48" w:afterAutospacing="0"/>
        <w:rPr>
          <w:rFonts w:ascii="Cambria" w:hAnsi="Cambria"/>
          <w:sz w:val="26"/>
          <w:szCs w:val="26"/>
        </w:rPr>
      </w:pPr>
      <w:r w:rsidRPr="00D65BD5">
        <w:rPr>
          <w:rFonts w:ascii="Cambria" w:hAnsi="Cambria" w:cs="Calibri"/>
          <w:b/>
          <w:bCs/>
          <w:sz w:val="26"/>
          <w:szCs w:val="26"/>
        </w:rPr>
        <w:t>Диа</w:t>
      </w:r>
      <w:r w:rsidRPr="00D65BD5">
        <w:rPr>
          <w:rFonts w:ascii="Cambria" w:hAnsi="Cambria"/>
          <w:b/>
          <w:bCs/>
          <w:sz w:val="26"/>
          <w:szCs w:val="26"/>
        </w:rPr>
        <w:t>́</w:t>
      </w:r>
      <w:r w:rsidRPr="00D65BD5">
        <w:rPr>
          <w:rFonts w:ascii="Cambria" w:hAnsi="Cambria" w:cs="Calibri"/>
          <w:b/>
          <w:bCs/>
          <w:sz w:val="26"/>
          <w:szCs w:val="26"/>
        </w:rPr>
        <w:t>кон</w:t>
      </w:r>
      <w:r w:rsidRPr="00D65BD5">
        <w:rPr>
          <w:rFonts w:ascii="Cambria" w:hAnsi="Cambria"/>
          <w:b/>
          <w:bCs/>
          <w:sz w:val="26"/>
          <w:szCs w:val="26"/>
        </w:rPr>
        <w:t>:</w:t>
      </w:r>
      <w:r w:rsidRPr="00D65BD5">
        <w:rPr>
          <w:rFonts w:ascii="Cambria" w:hAnsi="Cambria"/>
          <w:sz w:val="26"/>
          <w:szCs w:val="26"/>
        </w:rPr>
        <w:t xml:space="preserve"> </w:t>
      </w:r>
      <w:r w:rsidRPr="00D65BD5">
        <w:rPr>
          <w:rFonts w:ascii="Cambria" w:hAnsi="Cambria" w:cs="Calibri"/>
          <w:sz w:val="26"/>
          <w:szCs w:val="26"/>
        </w:rPr>
        <w:t>Во</w:t>
      </w:r>
      <w:r w:rsidRPr="00D65BD5">
        <w:rPr>
          <w:rFonts w:ascii="Cambria" w:hAnsi="Cambria"/>
          <w:sz w:val="26"/>
          <w:szCs w:val="26"/>
        </w:rPr>
        <w:t>́</w:t>
      </w:r>
      <w:r w:rsidRPr="00D65BD5">
        <w:rPr>
          <w:rFonts w:ascii="Cambria" w:hAnsi="Cambria" w:cs="Calibri"/>
          <w:sz w:val="26"/>
          <w:szCs w:val="26"/>
        </w:rPr>
        <w:t>нмем</w:t>
      </w:r>
      <w:r w:rsidRPr="00D65BD5">
        <w:rPr>
          <w:rFonts w:ascii="Cambria" w:hAnsi="Cambria"/>
          <w:sz w:val="26"/>
          <w:szCs w:val="26"/>
        </w:rPr>
        <w:t>.</w:t>
      </w:r>
    </w:p>
    <w:p w14:paraId="78BA95FA" w14:textId="126A50DB" w:rsidR="003923D4" w:rsidRPr="00D65BD5" w:rsidRDefault="003923D4" w:rsidP="00D65BD5">
      <w:pPr>
        <w:pStyle w:val="af6"/>
        <w:adjustRightInd w:val="0"/>
        <w:snapToGrid w:val="0"/>
        <w:spacing w:before="0" w:beforeAutospacing="0" w:afterLines="20" w:after="48" w:afterAutospacing="0"/>
        <w:jc w:val="center"/>
        <w:outlineLvl w:val="1"/>
        <w:rPr>
          <w:rFonts w:ascii="Cambria" w:hAnsi="Cambria"/>
          <w:sz w:val="26"/>
          <w:szCs w:val="26"/>
        </w:rPr>
      </w:pPr>
      <w:bookmarkStart w:id="80" w:name="_Toc200375794"/>
      <w:r w:rsidRPr="00D65BD5">
        <w:rPr>
          <w:rFonts w:ascii="Cambria" w:hAnsi="Cambria" w:cs="Calibri"/>
          <w:b/>
          <w:bCs/>
          <w:color w:val="000000" w:themeColor="text1"/>
          <w:sz w:val="26"/>
          <w:szCs w:val="26"/>
        </w:rPr>
        <w:t>ЧТЕ</w:t>
      </w:r>
      <w:r w:rsidRPr="00D65BD5">
        <w:rPr>
          <w:rFonts w:ascii="Cambria" w:hAnsi="Cambria"/>
          <w:b/>
          <w:bCs/>
          <w:color w:val="000000" w:themeColor="text1"/>
          <w:sz w:val="26"/>
          <w:szCs w:val="26"/>
        </w:rPr>
        <w:t>́</w:t>
      </w:r>
      <w:r w:rsidRPr="00D65BD5">
        <w:rPr>
          <w:rFonts w:ascii="Cambria" w:hAnsi="Cambria" w:cs="Calibri"/>
          <w:b/>
          <w:bCs/>
          <w:color w:val="000000" w:themeColor="text1"/>
          <w:sz w:val="26"/>
          <w:szCs w:val="26"/>
        </w:rPr>
        <w:t>НИЕ</w:t>
      </w:r>
      <w:r w:rsidRPr="00D65BD5">
        <w:rPr>
          <w:rFonts w:ascii="Cambria" w:hAnsi="Cambria"/>
          <w:b/>
          <w:bCs/>
          <w:color w:val="000000" w:themeColor="text1"/>
          <w:sz w:val="26"/>
          <w:szCs w:val="26"/>
        </w:rPr>
        <w:t xml:space="preserve"> </w:t>
      </w:r>
      <w:r w:rsidRPr="00D65BD5">
        <w:rPr>
          <w:rFonts w:ascii="Cambria" w:hAnsi="Cambria" w:cs="Calibri"/>
          <w:b/>
          <w:bCs/>
          <w:color w:val="000000" w:themeColor="text1"/>
          <w:sz w:val="26"/>
          <w:szCs w:val="26"/>
        </w:rPr>
        <w:t>ЕВА</w:t>
      </w:r>
      <w:r w:rsidRPr="00D65BD5">
        <w:rPr>
          <w:rFonts w:ascii="Cambria" w:hAnsi="Cambria"/>
          <w:b/>
          <w:bCs/>
          <w:color w:val="000000" w:themeColor="text1"/>
          <w:sz w:val="26"/>
          <w:szCs w:val="26"/>
        </w:rPr>
        <w:t>́</w:t>
      </w:r>
      <w:r w:rsidRPr="00D65BD5">
        <w:rPr>
          <w:rFonts w:ascii="Cambria" w:hAnsi="Cambria" w:cs="Calibri"/>
          <w:b/>
          <w:bCs/>
          <w:color w:val="000000" w:themeColor="text1"/>
          <w:sz w:val="26"/>
          <w:szCs w:val="26"/>
        </w:rPr>
        <w:t>НГЕЛИЯ</w:t>
      </w:r>
      <w:r w:rsidRPr="00D65BD5">
        <w:rPr>
          <w:rFonts w:ascii="Cambria" w:hAnsi="Cambria"/>
          <w:b/>
          <w:bCs/>
          <w:color w:val="000000" w:themeColor="text1"/>
          <w:sz w:val="26"/>
          <w:szCs w:val="26"/>
        </w:rPr>
        <w:t>:</w:t>
      </w:r>
      <w:bookmarkEnd w:id="80"/>
    </w:p>
    <w:p w14:paraId="51B80CFC" w14:textId="69B8D578" w:rsidR="00B81250" w:rsidRPr="00D65BD5" w:rsidRDefault="003923D4" w:rsidP="00D65BD5">
      <w:pPr>
        <w:pStyle w:val="af6"/>
        <w:adjustRightInd w:val="0"/>
        <w:snapToGrid w:val="0"/>
        <w:spacing w:before="0" w:beforeAutospacing="0" w:afterLines="20" w:after="48" w:afterAutospacing="0"/>
        <w:jc w:val="center"/>
        <w:rPr>
          <w:rFonts w:ascii="Cambria" w:hAnsi="Cambria"/>
          <w:i/>
          <w:iCs/>
          <w:sz w:val="26"/>
          <w:szCs w:val="26"/>
        </w:rPr>
      </w:pPr>
      <w:bookmarkStart w:id="81" w:name="_Toc138624371"/>
      <w:bookmarkStart w:id="82" w:name="_Toc170331722"/>
      <w:r w:rsidRPr="00D65BD5">
        <w:rPr>
          <w:rFonts w:ascii="Cambria" w:hAnsi="Cambria" w:cs="Calibri"/>
          <w:i/>
          <w:iCs/>
          <w:sz w:val="26"/>
          <w:szCs w:val="26"/>
        </w:rPr>
        <w:t>Ч</w:t>
      </w:r>
      <w:r w:rsidR="007C253F" w:rsidRPr="00D65BD5">
        <w:rPr>
          <w:rFonts w:ascii="Cambria" w:hAnsi="Cambria" w:cs="Calibri"/>
          <w:i/>
          <w:iCs/>
          <w:sz w:val="26"/>
          <w:szCs w:val="26"/>
        </w:rPr>
        <w:t>те</w:t>
      </w:r>
      <w:r w:rsidRPr="00D65BD5">
        <w:rPr>
          <w:rFonts w:ascii="Cambria" w:hAnsi="Cambria"/>
          <w:i/>
          <w:iCs/>
          <w:sz w:val="26"/>
          <w:szCs w:val="26"/>
        </w:rPr>
        <w:t>́</w:t>
      </w:r>
      <w:r w:rsidR="007C253F" w:rsidRPr="00D65BD5">
        <w:rPr>
          <w:rFonts w:ascii="Cambria" w:hAnsi="Cambria" w:cs="Calibri"/>
          <w:i/>
          <w:iCs/>
          <w:sz w:val="26"/>
          <w:szCs w:val="26"/>
        </w:rPr>
        <w:t>ние</w:t>
      </w:r>
      <w:r w:rsidR="00B81250" w:rsidRPr="00D65BD5">
        <w:rPr>
          <w:rFonts w:ascii="Cambria" w:hAnsi="Cambria"/>
          <w:i/>
          <w:iCs/>
          <w:sz w:val="26"/>
          <w:szCs w:val="26"/>
        </w:rPr>
        <w:t xml:space="preserve"> </w:t>
      </w:r>
      <w:r w:rsidR="009B5156" w:rsidRPr="00D65BD5">
        <w:rPr>
          <w:rFonts w:ascii="Cambria" w:hAnsi="Cambria"/>
          <w:i/>
          <w:iCs/>
          <w:sz w:val="26"/>
          <w:szCs w:val="28"/>
        </w:rPr>
        <w:t xml:space="preserve">воскресное 1-е </w:t>
      </w:r>
      <w:r w:rsidR="00B81250" w:rsidRPr="00D65BD5">
        <w:rPr>
          <w:rFonts w:ascii="Cambria" w:hAnsi="Cambria"/>
          <w:i/>
          <w:iCs/>
          <w:sz w:val="26"/>
          <w:szCs w:val="26"/>
        </w:rPr>
        <w:t>(</w:t>
      </w:r>
      <w:r w:rsidR="00392575" w:rsidRPr="00D65BD5">
        <w:rPr>
          <w:rFonts w:ascii="Cambria" w:hAnsi="Cambria"/>
          <w:i/>
          <w:iCs/>
          <w:sz w:val="26"/>
          <w:szCs w:val="28"/>
        </w:rPr>
        <w:t>Мф. 28:16–20</w:t>
      </w:r>
      <w:r w:rsidR="006762E2" w:rsidRPr="00D65BD5">
        <w:rPr>
          <w:rFonts w:ascii="Cambria" w:hAnsi="Cambria" w:cs="Calibri"/>
          <w:i/>
          <w:iCs/>
          <w:sz w:val="26"/>
          <w:szCs w:val="26"/>
        </w:rPr>
        <w:t xml:space="preserve">, зач. </w:t>
      </w:r>
      <w:r w:rsidR="009B5156" w:rsidRPr="00D65BD5">
        <w:rPr>
          <w:rFonts w:ascii="Cambria" w:hAnsi="Cambria" w:cs="Calibri"/>
          <w:b/>
          <w:bCs/>
          <w:i/>
          <w:iCs/>
          <w:sz w:val="26"/>
          <w:szCs w:val="26"/>
        </w:rPr>
        <w:t>116</w:t>
      </w:r>
      <w:r w:rsidR="00B81250" w:rsidRPr="00D65BD5">
        <w:rPr>
          <w:rFonts w:ascii="Cambria" w:hAnsi="Cambria"/>
          <w:i/>
          <w:iCs/>
          <w:sz w:val="26"/>
          <w:szCs w:val="26"/>
        </w:rPr>
        <w:t>):</w:t>
      </w:r>
      <w:bookmarkEnd w:id="81"/>
      <w:bookmarkEnd w:id="82"/>
    </w:p>
    <w:p w14:paraId="6F2B31FD" w14:textId="5A719683" w:rsidR="002359EC" w:rsidRPr="00D65BD5" w:rsidRDefault="007C253F" w:rsidP="00D65BD5">
      <w:pPr>
        <w:pStyle w:val="af6"/>
        <w:adjustRightInd w:val="0"/>
        <w:snapToGrid w:val="0"/>
        <w:spacing w:before="0" w:beforeAutospacing="0" w:afterLines="20" w:after="48" w:afterAutospacing="0"/>
        <w:jc w:val="both"/>
        <w:rPr>
          <w:rFonts w:ascii="Cambria" w:hAnsi="Cambria"/>
          <w:sz w:val="26"/>
          <w:szCs w:val="28"/>
        </w:rPr>
      </w:pPr>
      <w:r w:rsidRPr="00D65BD5">
        <w:rPr>
          <w:rFonts w:ascii="Cambria" w:hAnsi="Cambria" w:cs="Calibri"/>
          <w:b/>
          <w:bCs/>
          <w:sz w:val="26"/>
          <w:szCs w:val="26"/>
        </w:rPr>
        <w:t>Иере</w:t>
      </w:r>
      <w:r w:rsidRPr="00D65BD5">
        <w:rPr>
          <w:rFonts w:ascii="Cambria" w:hAnsi="Cambria"/>
          <w:b/>
          <w:bCs/>
          <w:sz w:val="26"/>
          <w:szCs w:val="26"/>
        </w:rPr>
        <w:t>́</w:t>
      </w:r>
      <w:r w:rsidRPr="00D65BD5">
        <w:rPr>
          <w:rFonts w:ascii="Cambria" w:hAnsi="Cambria" w:cs="Calibri"/>
          <w:b/>
          <w:bCs/>
          <w:sz w:val="26"/>
          <w:szCs w:val="26"/>
        </w:rPr>
        <w:t>й</w:t>
      </w:r>
      <w:r w:rsidRPr="00D65BD5">
        <w:rPr>
          <w:rFonts w:ascii="Cambria" w:hAnsi="Cambria"/>
          <w:b/>
          <w:bCs/>
          <w:sz w:val="26"/>
          <w:szCs w:val="26"/>
        </w:rPr>
        <w:t xml:space="preserve">: </w:t>
      </w:r>
      <w:r w:rsidR="00E45550" w:rsidRPr="00D65BD5">
        <w:rPr>
          <w:rFonts w:ascii="Cambria" w:hAnsi="Cambria"/>
          <w:sz w:val="26"/>
          <w:szCs w:val="28"/>
        </w:rPr>
        <w:t>Во вре́мя о́но, единиина́десять ученицы́ идо́ша в Галиле́ю, в го́ру, а́може повеле́ им Иису́с: И ви́девше Его́, поклони́шася Ему́: о́ви же усумне́шася. И присту́пль Иису́с, рече́ им, глаго́ля: даде́ся Ми вся́ка власть на небеси́ и на земли́: Ше́дше научи́те вся язы́ки, крестя́ще их во и́мя Отца́, и Сы́на, и Свята́го Ду́ха, уча́ще их блюсти́ вся, ели́ка запове́дах вам. И се, Аз с ва́ми есмь во вся дни, до сконча́ния ве́ка. Ами́нь.</w:t>
      </w:r>
    </w:p>
    <w:p w14:paraId="7F778DA2" w14:textId="26670B38" w:rsidR="00B81250" w:rsidRPr="00D65BD5" w:rsidRDefault="00224E37" w:rsidP="00D65BD5">
      <w:pPr>
        <w:pStyle w:val="af6"/>
        <w:adjustRightInd w:val="0"/>
        <w:snapToGrid w:val="0"/>
        <w:spacing w:before="0" w:beforeAutospacing="0" w:afterLines="20" w:after="48" w:afterAutospacing="0"/>
        <w:jc w:val="both"/>
        <w:rPr>
          <w:rFonts w:ascii="Cambria" w:hAnsi="Cambria"/>
          <w:sz w:val="26"/>
          <w:szCs w:val="26"/>
        </w:rPr>
      </w:pPr>
      <w:r w:rsidRPr="00D65BD5">
        <w:rPr>
          <w:rFonts w:ascii="Cambria" w:hAnsi="Cambria" w:cs="Calibri"/>
          <w:b/>
          <w:bCs/>
          <w:color w:val="FF0000"/>
          <w:sz w:val="26"/>
          <w:szCs w:val="26"/>
        </w:rPr>
        <w:t xml:space="preserve">Хор: </w:t>
      </w:r>
      <w:r w:rsidR="007C253F" w:rsidRPr="00D65BD5">
        <w:rPr>
          <w:rFonts w:ascii="Cambria" w:hAnsi="Cambria" w:cs="Calibri"/>
          <w:b/>
          <w:bCs/>
          <w:sz w:val="26"/>
          <w:szCs w:val="26"/>
        </w:rPr>
        <w:t>Сла</w:t>
      </w:r>
      <w:r w:rsidR="007C253F" w:rsidRPr="00D65BD5">
        <w:rPr>
          <w:rFonts w:ascii="Cambria" w:hAnsi="Cambria"/>
          <w:b/>
          <w:bCs/>
          <w:sz w:val="26"/>
          <w:szCs w:val="26"/>
        </w:rPr>
        <w:t>́</w:t>
      </w:r>
      <w:r w:rsidR="007C253F" w:rsidRPr="00D65BD5">
        <w:rPr>
          <w:rFonts w:ascii="Cambria" w:hAnsi="Cambria" w:cs="Calibri"/>
          <w:b/>
          <w:bCs/>
          <w:sz w:val="26"/>
          <w:szCs w:val="26"/>
        </w:rPr>
        <w:t>ва</w:t>
      </w:r>
      <w:r w:rsidR="007C253F" w:rsidRPr="00D65BD5">
        <w:rPr>
          <w:rFonts w:ascii="Cambria" w:hAnsi="Cambria"/>
          <w:b/>
          <w:bCs/>
          <w:sz w:val="26"/>
          <w:szCs w:val="26"/>
        </w:rPr>
        <w:t xml:space="preserve">, </w:t>
      </w:r>
      <w:r w:rsidR="007C253F" w:rsidRPr="00D65BD5">
        <w:rPr>
          <w:rFonts w:ascii="Cambria" w:hAnsi="Cambria" w:cs="Calibri"/>
          <w:b/>
          <w:bCs/>
          <w:sz w:val="26"/>
          <w:szCs w:val="26"/>
        </w:rPr>
        <w:t>Тебе</w:t>
      </w:r>
      <w:r w:rsidR="007C253F" w:rsidRPr="00D65BD5">
        <w:rPr>
          <w:rFonts w:ascii="Cambria" w:hAnsi="Cambria"/>
          <w:b/>
          <w:bCs/>
          <w:sz w:val="26"/>
          <w:szCs w:val="26"/>
        </w:rPr>
        <w:t xml:space="preserve">́, </w:t>
      </w:r>
      <w:r w:rsidR="007C253F" w:rsidRPr="00D65BD5">
        <w:rPr>
          <w:rFonts w:ascii="Cambria" w:hAnsi="Cambria" w:cs="Calibri"/>
          <w:b/>
          <w:bCs/>
          <w:sz w:val="26"/>
          <w:szCs w:val="26"/>
        </w:rPr>
        <w:t>Го</w:t>
      </w:r>
      <w:r w:rsidR="007C253F" w:rsidRPr="00D65BD5">
        <w:rPr>
          <w:rFonts w:ascii="Cambria" w:hAnsi="Cambria"/>
          <w:b/>
          <w:bCs/>
          <w:sz w:val="26"/>
          <w:szCs w:val="26"/>
        </w:rPr>
        <w:t>́</w:t>
      </w:r>
      <w:r w:rsidR="007C253F" w:rsidRPr="00D65BD5">
        <w:rPr>
          <w:rFonts w:ascii="Cambria" w:hAnsi="Cambria" w:cs="Calibri"/>
          <w:b/>
          <w:bCs/>
          <w:sz w:val="26"/>
          <w:szCs w:val="26"/>
        </w:rPr>
        <w:t>споди</w:t>
      </w:r>
      <w:r w:rsidR="007C253F" w:rsidRPr="00D65BD5">
        <w:rPr>
          <w:rFonts w:ascii="Cambria" w:hAnsi="Cambria"/>
          <w:b/>
          <w:bCs/>
          <w:sz w:val="26"/>
          <w:szCs w:val="26"/>
        </w:rPr>
        <w:t xml:space="preserve">, </w:t>
      </w:r>
      <w:r w:rsidR="007C253F" w:rsidRPr="00D65BD5">
        <w:rPr>
          <w:rFonts w:ascii="Cambria" w:hAnsi="Cambria" w:cs="Calibri"/>
          <w:b/>
          <w:bCs/>
          <w:sz w:val="26"/>
          <w:szCs w:val="26"/>
        </w:rPr>
        <w:t>сла</w:t>
      </w:r>
      <w:r w:rsidR="007C253F" w:rsidRPr="00D65BD5">
        <w:rPr>
          <w:rFonts w:ascii="Cambria" w:hAnsi="Cambria"/>
          <w:b/>
          <w:bCs/>
          <w:sz w:val="26"/>
          <w:szCs w:val="26"/>
        </w:rPr>
        <w:t>́</w:t>
      </w:r>
      <w:r w:rsidR="007C253F" w:rsidRPr="00D65BD5">
        <w:rPr>
          <w:rFonts w:ascii="Cambria" w:hAnsi="Cambria" w:cs="Calibri"/>
          <w:b/>
          <w:bCs/>
          <w:sz w:val="26"/>
          <w:szCs w:val="26"/>
        </w:rPr>
        <w:t>ва</w:t>
      </w:r>
      <w:r w:rsidR="007C253F" w:rsidRPr="00D65BD5">
        <w:rPr>
          <w:rFonts w:ascii="Cambria" w:hAnsi="Cambria"/>
          <w:b/>
          <w:bCs/>
          <w:sz w:val="26"/>
          <w:szCs w:val="26"/>
        </w:rPr>
        <w:t xml:space="preserve"> </w:t>
      </w:r>
      <w:r w:rsidR="007C253F" w:rsidRPr="00D65BD5">
        <w:rPr>
          <w:rFonts w:ascii="Cambria" w:hAnsi="Cambria" w:cs="Calibri"/>
          <w:b/>
          <w:bCs/>
          <w:sz w:val="26"/>
          <w:szCs w:val="26"/>
        </w:rPr>
        <w:t>Тебе</w:t>
      </w:r>
      <w:r w:rsidR="007C253F" w:rsidRPr="00D65BD5">
        <w:rPr>
          <w:rFonts w:ascii="Cambria" w:hAnsi="Cambria"/>
          <w:b/>
          <w:bCs/>
          <w:sz w:val="26"/>
          <w:szCs w:val="26"/>
        </w:rPr>
        <w:t>́.</w:t>
      </w:r>
      <w:r w:rsidR="00B81250" w:rsidRPr="00D65BD5">
        <w:rPr>
          <w:rFonts w:ascii="Cambria" w:hAnsi="Cambria"/>
          <w:b/>
          <w:bCs/>
          <w:sz w:val="26"/>
          <w:szCs w:val="26"/>
        </w:rPr>
        <w:t xml:space="preserve"> </w:t>
      </w:r>
    </w:p>
    <w:p w14:paraId="291605A6" w14:textId="77777777" w:rsidR="00DC1E82" w:rsidRPr="00D65BD5" w:rsidRDefault="00DC1E82" w:rsidP="00D65BD5">
      <w:pPr>
        <w:pStyle w:val="af6"/>
        <w:adjustRightInd w:val="0"/>
        <w:snapToGrid w:val="0"/>
        <w:spacing w:before="0" w:beforeAutospacing="0" w:afterLines="20" w:after="48" w:afterAutospacing="0"/>
        <w:jc w:val="center"/>
        <w:rPr>
          <w:rFonts w:ascii="Cambria" w:hAnsi="Cambria"/>
          <w:b/>
          <w:bCs/>
          <w:color w:val="FF0000"/>
          <w:sz w:val="26"/>
          <w:szCs w:val="28"/>
        </w:rPr>
      </w:pPr>
      <w:r w:rsidRPr="00D65BD5">
        <w:rPr>
          <w:rFonts w:ascii="Cambria" w:hAnsi="Cambria"/>
          <w:b/>
          <w:bCs/>
          <w:color w:val="FF0000"/>
          <w:sz w:val="26"/>
          <w:szCs w:val="28"/>
        </w:rPr>
        <w:t>Глас 6:</w:t>
      </w:r>
    </w:p>
    <w:p w14:paraId="4CE36ED2" w14:textId="127AB36A" w:rsidR="00DC1E82" w:rsidRPr="00D65BD5" w:rsidRDefault="00DC1E82" w:rsidP="00D65BD5">
      <w:pPr>
        <w:pStyle w:val="af6"/>
        <w:adjustRightInd w:val="0"/>
        <w:snapToGrid w:val="0"/>
        <w:spacing w:before="0" w:beforeAutospacing="0" w:afterLines="20" w:after="48" w:afterAutospacing="0"/>
        <w:jc w:val="both"/>
        <w:rPr>
          <w:rFonts w:ascii="Cambria" w:hAnsi="Cambria"/>
          <w:sz w:val="26"/>
          <w:szCs w:val="28"/>
        </w:rPr>
      </w:pPr>
      <w:r w:rsidRPr="00D65BD5">
        <w:rPr>
          <w:rFonts w:ascii="Cambria" w:hAnsi="Cambria"/>
          <w:sz w:val="26"/>
          <w:szCs w:val="28"/>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28816DEC" w14:textId="499F7F4F" w:rsidR="00B81250" w:rsidRPr="00D65BD5" w:rsidRDefault="00B81250" w:rsidP="00D65BD5">
      <w:pPr>
        <w:adjustRightInd w:val="0"/>
        <w:snapToGrid w:val="0"/>
        <w:spacing w:afterLines="20" w:after="48" w:line="240" w:lineRule="auto"/>
        <w:jc w:val="center"/>
        <w:rPr>
          <w:rFonts w:ascii="Cambria" w:hAnsi="Cambria"/>
          <w:sz w:val="26"/>
          <w:szCs w:val="26"/>
        </w:rPr>
      </w:pPr>
      <w:r w:rsidRPr="00D65BD5">
        <w:rPr>
          <w:rFonts w:ascii="Cambria" w:hAnsi="Cambria" w:cs="Calibri"/>
          <w:sz w:val="26"/>
          <w:szCs w:val="26"/>
        </w:rPr>
        <w:t>Псало</w:t>
      </w:r>
      <w:r w:rsidR="003923D4" w:rsidRPr="00D65BD5">
        <w:rPr>
          <w:rFonts w:ascii="Cambria" w:hAnsi="Cambria"/>
          <w:sz w:val="26"/>
          <w:szCs w:val="26"/>
        </w:rPr>
        <w:t>́</w:t>
      </w:r>
      <w:r w:rsidRPr="00D65BD5">
        <w:rPr>
          <w:rFonts w:ascii="Cambria" w:hAnsi="Cambria" w:cs="Calibri"/>
          <w:sz w:val="26"/>
          <w:szCs w:val="26"/>
        </w:rPr>
        <w:t>м</w:t>
      </w:r>
      <w:r w:rsidRPr="00D65BD5">
        <w:rPr>
          <w:rFonts w:ascii="Cambria" w:hAnsi="Cambria"/>
          <w:sz w:val="26"/>
          <w:szCs w:val="26"/>
        </w:rPr>
        <w:t xml:space="preserve"> 50:</w:t>
      </w:r>
    </w:p>
    <w:p w14:paraId="0862CA22" w14:textId="3AD72326" w:rsidR="00B81250" w:rsidRPr="00D65BD5" w:rsidRDefault="007C253F" w:rsidP="00D65BD5">
      <w:pPr>
        <w:adjustRightInd w:val="0"/>
        <w:snapToGrid w:val="0"/>
        <w:spacing w:afterLines="20" w:after="48" w:line="240" w:lineRule="auto"/>
        <w:jc w:val="both"/>
        <w:rPr>
          <w:rFonts w:ascii="Cambria" w:hAnsi="Cambria"/>
          <w:sz w:val="26"/>
          <w:szCs w:val="26"/>
        </w:rPr>
      </w:pPr>
      <w:r w:rsidRPr="00D65BD5">
        <w:rPr>
          <w:rFonts w:ascii="Cambria" w:hAnsi="Cambria" w:cs="Calibri"/>
          <w:sz w:val="26"/>
          <w:szCs w:val="26"/>
        </w:rPr>
        <w:t>Поми</w:t>
      </w:r>
      <w:r w:rsidRPr="00D65BD5">
        <w:rPr>
          <w:rFonts w:ascii="Cambria" w:hAnsi="Cambria"/>
          <w:sz w:val="26"/>
          <w:szCs w:val="26"/>
        </w:rPr>
        <w:t>́</w:t>
      </w:r>
      <w:r w:rsidRPr="00D65BD5">
        <w:rPr>
          <w:rFonts w:ascii="Cambria" w:hAnsi="Cambria" w:cs="Calibri"/>
          <w:sz w:val="26"/>
          <w:szCs w:val="26"/>
        </w:rPr>
        <w:t>луй</w:t>
      </w:r>
      <w:r w:rsidRPr="00D65BD5">
        <w:rPr>
          <w:rFonts w:ascii="Cambria" w:hAnsi="Cambria"/>
          <w:sz w:val="26"/>
          <w:szCs w:val="26"/>
        </w:rPr>
        <w:t xml:space="preserve"> </w:t>
      </w:r>
      <w:r w:rsidRPr="00D65BD5">
        <w:rPr>
          <w:rFonts w:ascii="Cambria" w:hAnsi="Cambria" w:cs="Calibri"/>
          <w:sz w:val="26"/>
          <w:szCs w:val="26"/>
        </w:rPr>
        <w:t>мя</w:t>
      </w:r>
      <w:r w:rsidRPr="00D65BD5">
        <w:rPr>
          <w:rFonts w:ascii="Cambria" w:hAnsi="Cambria"/>
          <w:sz w:val="26"/>
          <w:szCs w:val="26"/>
        </w:rPr>
        <w:t xml:space="preserve">, </w:t>
      </w:r>
      <w:r w:rsidRPr="00D65BD5">
        <w:rPr>
          <w:rFonts w:ascii="Cambria" w:hAnsi="Cambria" w:cs="Calibri"/>
          <w:sz w:val="26"/>
          <w:szCs w:val="26"/>
        </w:rPr>
        <w:t>Бо</w:t>
      </w:r>
      <w:r w:rsidRPr="00D65BD5">
        <w:rPr>
          <w:rFonts w:ascii="Cambria" w:hAnsi="Cambria"/>
          <w:sz w:val="26"/>
          <w:szCs w:val="26"/>
        </w:rPr>
        <w:t>́</w:t>
      </w:r>
      <w:r w:rsidRPr="00D65BD5">
        <w:rPr>
          <w:rFonts w:ascii="Cambria" w:hAnsi="Cambria" w:cs="Calibri"/>
          <w:sz w:val="26"/>
          <w:szCs w:val="26"/>
        </w:rPr>
        <w:t>же</w:t>
      </w:r>
      <w:r w:rsidRPr="00D65BD5">
        <w:rPr>
          <w:rFonts w:ascii="Cambria" w:hAnsi="Cambria"/>
          <w:sz w:val="26"/>
          <w:szCs w:val="26"/>
        </w:rPr>
        <w:t xml:space="preserve">, </w:t>
      </w:r>
      <w:r w:rsidRPr="00D65BD5">
        <w:rPr>
          <w:rFonts w:ascii="Cambria" w:hAnsi="Cambria" w:cs="Calibri"/>
          <w:sz w:val="26"/>
          <w:szCs w:val="26"/>
        </w:rPr>
        <w:t>по</w:t>
      </w:r>
      <w:r w:rsidRPr="00D65BD5">
        <w:rPr>
          <w:rFonts w:ascii="Cambria" w:hAnsi="Cambria"/>
          <w:sz w:val="26"/>
          <w:szCs w:val="26"/>
        </w:rPr>
        <w:t xml:space="preserve"> </w:t>
      </w:r>
      <w:r w:rsidRPr="00D65BD5">
        <w:rPr>
          <w:rFonts w:ascii="Cambria" w:hAnsi="Cambria" w:cs="Calibri"/>
          <w:sz w:val="26"/>
          <w:szCs w:val="26"/>
        </w:rPr>
        <w:t>вели</w:t>
      </w:r>
      <w:r w:rsidRPr="00D65BD5">
        <w:rPr>
          <w:rFonts w:ascii="Cambria" w:hAnsi="Cambria"/>
          <w:sz w:val="26"/>
          <w:szCs w:val="26"/>
        </w:rPr>
        <w:t>́</w:t>
      </w:r>
      <w:r w:rsidRPr="00D65BD5">
        <w:rPr>
          <w:rFonts w:ascii="Cambria" w:hAnsi="Cambria" w:cs="Calibri"/>
          <w:sz w:val="26"/>
          <w:szCs w:val="26"/>
        </w:rPr>
        <w:t>цей</w:t>
      </w:r>
      <w:r w:rsidRPr="00D65BD5">
        <w:rPr>
          <w:rFonts w:ascii="Cambria" w:hAnsi="Cambria"/>
          <w:sz w:val="26"/>
          <w:szCs w:val="26"/>
        </w:rPr>
        <w:t xml:space="preserve"> </w:t>
      </w:r>
      <w:r w:rsidRPr="00D65BD5">
        <w:rPr>
          <w:rFonts w:ascii="Cambria" w:hAnsi="Cambria" w:cs="Calibri"/>
          <w:sz w:val="26"/>
          <w:szCs w:val="26"/>
        </w:rPr>
        <w:t>ми</w:t>
      </w:r>
      <w:r w:rsidRPr="00D65BD5">
        <w:rPr>
          <w:rFonts w:ascii="Cambria" w:hAnsi="Cambria"/>
          <w:sz w:val="26"/>
          <w:szCs w:val="26"/>
        </w:rPr>
        <w:t>́</w:t>
      </w:r>
      <w:r w:rsidRPr="00D65BD5">
        <w:rPr>
          <w:rFonts w:ascii="Cambria" w:hAnsi="Cambria" w:cs="Calibri"/>
          <w:sz w:val="26"/>
          <w:szCs w:val="26"/>
        </w:rPr>
        <w:t>лости</w:t>
      </w:r>
      <w:r w:rsidRPr="00D65BD5">
        <w:rPr>
          <w:rFonts w:ascii="Cambria" w:hAnsi="Cambria"/>
          <w:sz w:val="26"/>
          <w:szCs w:val="26"/>
        </w:rPr>
        <w:t xml:space="preserve"> </w:t>
      </w:r>
      <w:r w:rsidRPr="00D65BD5">
        <w:rPr>
          <w:rFonts w:ascii="Cambria" w:hAnsi="Cambria" w:cs="Calibri"/>
          <w:sz w:val="26"/>
          <w:szCs w:val="26"/>
        </w:rPr>
        <w:t>Твое</w:t>
      </w:r>
      <w:r w:rsidRPr="00D65BD5">
        <w:rPr>
          <w:rFonts w:ascii="Cambria" w:hAnsi="Cambria"/>
          <w:sz w:val="26"/>
          <w:szCs w:val="26"/>
        </w:rPr>
        <w:t>́</w:t>
      </w:r>
      <w:r w:rsidRPr="00D65BD5">
        <w:rPr>
          <w:rFonts w:ascii="Cambria" w:hAnsi="Cambria" w:cs="Calibri"/>
          <w:sz w:val="26"/>
          <w:szCs w:val="26"/>
        </w:rPr>
        <w:t>й</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по</w:t>
      </w:r>
      <w:r w:rsidRPr="00D65BD5">
        <w:rPr>
          <w:rFonts w:ascii="Cambria" w:hAnsi="Cambria"/>
          <w:sz w:val="26"/>
          <w:szCs w:val="26"/>
        </w:rPr>
        <w:t xml:space="preserve"> </w:t>
      </w:r>
      <w:r w:rsidRPr="00D65BD5">
        <w:rPr>
          <w:rFonts w:ascii="Cambria" w:hAnsi="Cambria" w:cs="Calibri"/>
          <w:sz w:val="26"/>
          <w:szCs w:val="26"/>
        </w:rPr>
        <w:t>мно</w:t>
      </w:r>
      <w:r w:rsidRPr="00D65BD5">
        <w:rPr>
          <w:rFonts w:ascii="Cambria" w:hAnsi="Cambria"/>
          <w:sz w:val="26"/>
          <w:szCs w:val="26"/>
        </w:rPr>
        <w:t>́</w:t>
      </w:r>
      <w:r w:rsidRPr="00D65BD5">
        <w:rPr>
          <w:rFonts w:ascii="Cambria" w:hAnsi="Cambria" w:cs="Calibri"/>
          <w:sz w:val="26"/>
          <w:szCs w:val="26"/>
        </w:rPr>
        <w:t>жеству</w:t>
      </w:r>
      <w:r w:rsidRPr="00D65BD5">
        <w:rPr>
          <w:rFonts w:ascii="Cambria" w:hAnsi="Cambria"/>
          <w:sz w:val="26"/>
          <w:szCs w:val="26"/>
        </w:rPr>
        <w:t xml:space="preserve"> </w:t>
      </w:r>
      <w:r w:rsidRPr="00D65BD5">
        <w:rPr>
          <w:rFonts w:ascii="Cambria" w:hAnsi="Cambria" w:cs="Calibri"/>
          <w:sz w:val="26"/>
          <w:szCs w:val="26"/>
        </w:rPr>
        <w:t>щедро</w:t>
      </w:r>
      <w:r w:rsidRPr="00D65BD5">
        <w:rPr>
          <w:rFonts w:ascii="Cambria" w:hAnsi="Cambria"/>
          <w:sz w:val="26"/>
          <w:szCs w:val="26"/>
        </w:rPr>
        <w:t>́</w:t>
      </w:r>
      <w:r w:rsidRPr="00D65BD5">
        <w:rPr>
          <w:rFonts w:ascii="Cambria" w:hAnsi="Cambria" w:cs="Calibri"/>
          <w:sz w:val="26"/>
          <w:szCs w:val="26"/>
        </w:rPr>
        <w:t>т</w:t>
      </w:r>
      <w:r w:rsidRPr="00D65BD5">
        <w:rPr>
          <w:rFonts w:ascii="Cambria" w:hAnsi="Cambria"/>
          <w:sz w:val="26"/>
          <w:szCs w:val="26"/>
        </w:rPr>
        <w:t xml:space="preserve"> </w:t>
      </w:r>
      <w:r w:rsidRPr="00D65BD5">
        <w:rPr>
          <w:rFonts w:ascii="Cambria" w:hAnsi="Cambria" w:cs="Calibri"/>
          <w:sz w:val="26"/>
          <w:szCs w:val="26"/>
        </w:rPr>
        <w:t>Твои</w:t>
      </w:r>
      <w:r w:rsidRPr="00D65BD5">
        <w:rPr>
          <w:rFonts w:ascii="Cambria" w:hAnsi="Cambria"/>
          <w:sz w:val="26"/>
          <w:szCs w:val="26"/>
        </w:rPr>
        <w:t>́</w:t>
      </w:r>
      <w:r w:rsidRPr="00D65BD5">
        <w:rPr>
          <w:rFonts w:ascii="Cambria" w:hAnsi="Cambria" w:cs="Calibri"/>
          <w:sz w:val="26"/>
          <w:szCs w:val="26"/>
        </w:rPr>
        <w:t>х</w:t>
      </w:r>
      <w:r w:rsidRPr="00D65BD5">
        <w:rPr>
          <w:rFonts w:ascii="Cambria" w:hAnsi="Cambria"/>
          <w:sz w:val="26"/>
          <w:szCs w:val="26"/>
        </w:rPr>
        <w:t xml:space="preserve"> </w:t>
      </w:r>
      <w:r w:rsidRPr="00D65BD5">
        <w:rPr>
          <w:rFonts w:ascii="Cambria" w:hAnsi="Cambria" w:cs="Calibri"/>
          <w:sz w:val="26"/>
          <w:szCs w:val="26"/>
        </w:rPr>
        <w:t>очи</w:t>
      </w:r>
      <w:r w:rsidRPr="00D65BD5">
        <w:rPr>
          <w:rFonts w:ascii="Cambria" w:hAnsi="Cambria"/>
          <w:sz w:val="26"/>
          <w:szCs w:val="26"/>
        </w:rPr>
        <w:t>́</w:t>
      </w:r>
      <w:r w:rsidRPr="00D65BD5">
        <w:rPr>
          <w:rFonts w:ascii="Cambria" w:hAnsi="Cambria" w:cs="Calibri"/>
          <w:sz w:val="26"/>
          <w:szCs w:val="26"/>
        </w:rPr>
        <w:t>сти</w:t>
      </w:r>
      <w:r w:rsidRPr="00D65BD5">
        <w:rPr>
          <w:rFonts w:ascii="Cambria" w:hAnsi="Cambria"/>
          <w:sz w:val="26"/>
          <w:szCs w:val="26"/>
        </w:rPr>
        <w:t xml:space="preserve"> </w:t>
      </w:r>
      <w:r w:rsidRPr="00D65BD5">
        <w:rPr>
          <w:rFonts w:ascii="Cambria" w:hAnsi="Cambria" w:cs="Calibri"/>
          <w:sz w:val="26"/>
          <w:szCs w:val="26"/>
        </w:rPr>
        <w:t>беззако</w:t>
      </w:r>
      <w:r w:rsidRPr="00D65BD5">
        <w:rPr>
          <w:rFonts w:ascii="Cambria" w:hAnsi="Cambria"/>
          <w:sz w:val="26"/>
          <w:szCs w:val="26"/>
        </w:rPr>
        <w:t>́</w:t>
      </w:r>
      <w:r w:rsidRPr="00D65BD5">
        <w:rPr>
          <w:rFonts w:ascii="Cambria" w:hAnsi="Cambria" w:cs="Calibri"/>
          <w:sz w:val="26"/>
          <w:szCs w:val="26"/>
        </w:rPr>
        <w:t>ние</w:t>
      </w:r>
      <w:r w:rsidRPr="00D65BD5">
        <w:rPr>
          <w:rFonts w:ascii="Cambria" w:hAnsi="Cambria"/>
          <w:sz w:val="26"/>
          <w:szCs w:val="26"/>
        </w:rPr>
        <w:t xml:space="preserve"> </w:t>
      </w:r>
      <w:r w:rsidRPr="00D65BD5">
        <w:rPr>
          <w:rFonts w:ascii="Cambria" w:hAnsi="Cambria" w:cs="Calibri"/>
          <w:sz w:val="26"/>
          <w:szCs w:val="26"/>
        </w:rPr>
        <w:t>мое</w:t>
      </w:r>
      <w:r w:rsidRPr="00D65BD5">
        <w:rPr>
          <w:rFonts w:ascii="Cambria" w:hAnsi="Cambria"/>
          <w:sz w:val="26"/>
          <w:szCs w:val="26"/>
        </w:rPr>
        <w:t xml:space="preserve">́. </w:t>
      </w:r>
      <w:r w:rsidRPr="00D65BD5">
        <w:rPr>
          <w:rFonts w:ascii="Cambria" w:hAnsi="Cambria" w:cs="Calibri"/>
          <w:sz w:val="26"/>
          <w:szCs w:val="26"/>
        </w:rPr>
        <w:t>Наипа</w:t>
      </w:r>
      <w:r w:rsidRPr="00D65BD5">
        <w:rPr>
          <w:rFonts w:ascii="Cambria" w:hAnsi="Cambria"/>
          <w:sz w:val="26"/>
          <w:szCs w:val="26"/>
        </w:rPr>
        <w:t>́</w:t>
      </w:r>
      <w:r w:rsidRPr="00D65BD5">
        <w:rPr>
          <w:rFonts w:ascii="Cambria" w:hAnsi="Cambria" w:cs="Calibri"/>
          <w:sz w:val="26"/>
          <w:szCs w:val="26"/>
        </w:rPr>
        <w:t>че</w:t>
      </w:r>
      <w:r w:rsidRPr="00D65BD5">
        <w:rPr>
          <w:rFonts w:ascii="Cambria" w:hAnsi="Cambria"/>
          <w:sz w:val="26"/>
          <w:szCs w:val="26"/>
        </w:rPr>
        <w:t xml:space="preserve"> </w:t>
      </w:r>
      <w:r w:rsidRPr="00D65BD5">
        <w:rPr>
          <w:rFonts w:ascii="Cambria" w:hAnsi="Cambria" w:cs="Calibri"/>
          <w:sz w:val="26"/>
          <w:szCs w:val="26"/>
        </w:rPr>
        <w:t>омы</w:t>
      </w:r>
      <w:r w:rsidRPr="00D65BD5">
        <w:rPr>
          <w:rFonts w:ascii="Cambria" w:hAnsi="Cambria"/>
          <w:sz w:val="26"/>
          <w:szCs w:val="26"/>
        </w:rPr>
        <w:t>́</w:t>
      </w:r>
      <w:r w:rsidRPr="00D65BD5">
        <w:rPr>
          <w:rFonts w:ascii="Cambria" w:hAnsi="Cambria" w:cs="Calibri"/>
          <w:sz w:val="26"/>
          <w:szCs w:val="26"/>
        </w:rPr>
        <w:t>й</w:t>
      </w:r>
      <w:r w:rsidRPr="00D65BD5">
        <w:rPr>
          <w:rFonts w:ascii="Cambria" w:hAnsi="Cambria"/>
          <w:sz w:val="26"/>
          <w:szCs w:val="26"/>
        </w:rPr>
        <w:t xml:space="preserve"> </w:t>
      </w:r>
      <w:r w:rsidRPr="00D65BD5">
        <w:rPr>
          <w:rFonts w:ascii="Cambria" w:hAnsi="Cambria" w:cs="Calibri"/>
          <w:sz w:val="26"/>
          <w:szCs w:val="26"/>
        </w:rPr>
        <w:t>мя</w:t>
      </w:r>
      <w:r w:rsidRPr="00D65BD5">
        <w:rPr>
          <w:rFonts w:ascii="Cambria" w:hAnsi="Cambria"/>
          <w:sz w:val="26"/>
          <w:szCs w:val="26"/>
        </w:rPr>
        <w:t xml:space="preserve"> </w:t>
      </w:r>
      <w:r w:rsidRPr="00D65BD5">
        <w:rPr>
          <w:rFonts w:ascii="Cambria" w:hAnsi="Cambria" w:cs="Calibri"/>
          <w:sz w:val="26"/>
          <w:szCs w:val="26"/>
        </w:rPr>
        <w:t>от</w:t>
      </w:r>
      <w:r w:rsidRPr="00D65BD5">
        <w:rPr>
          <w:rFonts w:ascii="Cambria" w:hAnsi="Cambria"/>
          <w:sz w:val="26"/>
          <w:szCs w:val="26"/>
        </w:rPr>
        <w:t xml:space="preserve"> </w:t>
      </w:r>
      <w:r w:rsidRPr="00D65BD5">
        <w:rPr>
          <w:rFonts w:ascii="Cambria" w:hAnsi="Cambria" w:cs="Calibri"/>
          <w:sz w:val="26"/>
          <w:szCs w:val="26"/>
        </w:rPr>
        <w:t>беззако</w:t>
      </w:r>
      <w:r w:rsidRPr="00D65BD5">
        <w:rPr>
          <w:rFonts w:ascii="Cambria" w:hAnsi="Cambria"/>
          <w:sz w:val="26"/>
          <w:szCs w:val="26"/>
        </w:rPr>
        <w:t>́</w:t>
      </w:r>
      <w:r w:rsidRPr="00D65BD5">
        <w:rPr>
          <w:rFonts w:ascii="Cambria" w:hAnsi="Cambria" w:cs="Calibri"/>
          <w:sz w:val="26"/>
          <w:szCs w:val="26"/>
        </w:rPr>
        <w:t>ния</w:t>
      </w:r>
      <w:r w:rsidRPr="00D65BD5">
        <w:rPr>
          <w:rFonts w:ascii="Cambria" w:hAnsi="Cambria"/>
          <w:sz w:val="26"/>
          <w:szCs w:val="26"/>
        </w:rPr>
        <w:t xml:space="preserve"> </w:t>
      </w:r>
      <w:r w:rsidRPr="00D65BD5">
        <w:rPr>
          <w:rFonts w:ascii="Cambria" w:hAnsi="Cambria" w:cs="Calibri"/>
          <w:sz w:val="26"/>
          <w:szCs w:val="26"/>
        </w:rPr>
        <w:t>моего</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от</w:t>
      </w:r>
      <w:r w:rsidRPr="00D65BD5">
        <w:rPr>
          <w:rFonts w:ascii="Cambria" w:hAnsi="Cambria"/>
          <w:sz w:val="26"/>
          <w:szCs w:val="26"/>
        </w:rPr>
        <w:t xml:space="preserve"> </w:t>
      </w:r>
      <w:r w:rsidRPr="00D65BD5">
        <w:rPr>
          <w:rFonts w:ascii="Cambria" w:hAnsi="Cambria" w:cs="Calibri"/>
          <w:sz w:val="26"/>
          <w:szCs w:val="26"/>
        </w:rPr>
        <w:t>греха</w:t>
      </w:r>
      <w:r w:rsidRPr="00D65BD5">
        <w:rPr>
          <w:rFonts w:ascii="Cambria" w:hAnsi="Cambria"/>
          <w:sz w:val="26"/>
          <w:szCs w:val="26"/>
        </w:rPr>
        <w:t xml:space="preserve">́ </w:t>
      </w:r>
      <w:r w:rsidRPr="00D65BD5">
        <w:rPr>
          <w:rFonts w:ascii="Cambria" w:hAnsi="Cambria" w:cs="Calibri"/>
          <w:sz w:val="26"/>
          <w:szCs w:val="26"/>
        </w:rPr>
        <w:t>моего</w:t>
      </w:r>
      <w:r w:rsidRPr="00D65BD5">
        <w:rPr>
          <w:rFonts w:ascii="Cambria" w:hAnsi="Cambria"/>
          <w:sz w:val="26"/>
          <w:szCs w:val="26"/>
        </w:rPr>
        <w:t xml:space="preserve">́ </w:t>
      </w:r>
      <w:r w:rsidRPr="00D65BD5">
        <w:rPr>
          <w:rFonts w:ascii="Cambria" w:hAnsi="Cambria" w:cs="Calibri"/>
          <w:sz w:val="26"/>
          <w:szCs w:val="26"/>
        </w:rPr>
        <w:t>очи</w:t>
      </w:r>
      <w:r w:rsidRPr="00D65BD5">
        <w:rPr>
          <w:rFonts w:ascii="Cambria" w:hAnsi="Cambria"/>
          <w:sz w:val="26"/>
          <w:szCs w:val="26"/>
        </w:rPr>
        <w:t>́</w:t>
      </w:r>
      <w:r w:rsidRPr="00D65BD5">
        <w:rPr>
          <w:rFonts w:ascii="Cambria" w:hAnsi="Cambria" w:cs="Calibri"/>
          <w:sz w:val="26"/>
          <w:szCs w:val="26"/>
        </w:rPr>
        <w:t>сти</w:t>
      </w:r>
      <w:r w:rsidRPr="00D65BD5">
        <w:rPr>
          <w:rFonts w:ascii="Cambria" w:hAnsi="Cambria"/>
          <w:sz w:val="26"/>
          <w:szCs w:val="26"/>
        </w:rPr>
        <w:t xml:space="preserve"> </w:t>
      </w:r>
      <w:r w:rsidRPr="00D65BD5">
        <w:rPr>
          <w:rFonts w:ascii="Cambria" w:hAnsi="Cambria" w:cs="Calibri"/>
          <w:sz w:val="26"/>
          <w:szCs w:val="26"/>
        </w:rPr>
        <w:t>мя</w:t>
      </w:r>
      <w:r w:rsidRPr="00D65BD5">
        <w:rPr>
          <w:rFonts w:ascii="Cambria" w:hAnsi="Cambria"/>
          <w:sz w:val="26"/>
          <w:szCs w:val="26"/>
        </w:rPr>
        <w:t xml:space="preserve">. </w:t>
      </w:r>
      <w:r w:rsidRPr="00D65BD5">
        <w:rPr>
          <w:rFonts w:ascii="Cambria" w:hAnsi="Cambria" w:cs="Calibri"/>
          <w:sz w:val="26"/>
          <w:szCs w:val="26"/>
        </w:rPr>
        <w:t>Я</w:t>
      </w:r>
      <w:r w:rsidRPr="00D65BD5">
        <w:rPr>
          <w:rFonts w:ascii="Cambria" w:hAnsi="Cambria"/>
          <w:sz w:val="26"/>
          <w:szCs w:val="26"/>
        </w:rPr>
        <w:t>́</w:t>
      </w:r>
      <w:r w:rsidRPr="00D65BD5">
        <w:rPr>
          <w:rFonts w:ascii="Cambria" w:hAnsi="Cambria" w:cs="Calibri"/>
          <w:sz w:val="26"/>
          <w:szCs w:val="26"/>
        </w:rPr>
        <w:t>ко</w:t>
      </w:r>
      <w:r w:rsidRPr="00D65BD5">
        <w:rPr>
          <w:rFonts w:ascii="Cambria" w:hAnsi="Cambria"/>
          <w:sz w:val="26"/>
          <w:szCs w:val="26"/>
        </w:rPr>
        <w:t xml:space="preserve"> </w:t>
      </w:r>
      <w:r w:rsidRPr="00D65BD5">
        <w:rPr>
          <w:rFonts w:ascii="Cambria" w:hAnsi="Cambria" w:cs="Calibri"/>
          <w:sz w:val="26"/>
          <w:szCs w:val="26"/>
        </w:rPr>
        <w:t>беззако</w:t>
      </w:r>
      <w:r w:rsidRPr="00D65BD5">
        <w:rPr>
          <w:rFonts w:ascii="Cambria" w:hAnsi="Cambria"/>
          <w:sz w:val="26"/>
          <w:szCs w:val="26"/>
        </w:rPr>
        <w:t>́</w:t>
      </w:r>
      <w:r w:rsidRPr="00D65BD5">
        <w:rPr>
          <w:rFonts w:ascii="Cambria" w:hAnsi="Cambria" w:cs="Calibri"/>
          <w:sz w:val="26"/>
          <w:szCs w:val="26"/>
        </w:rPr>
        <w:t>ние</w:t>
      </w:r>
      <w:r w:rsidRPr="00D65BD5">
        <w:rPr>
          <w:rFonts w:ascii="Cambria" w:hAnsi="Cambria"/>
          <w:sz w:val="26"/>
          <w:szCs w:val="26"/>
        </w:rPr>
        <w:t xml:space="preserve"> </w:t>
      </w:r>
      <w:r w:rsidRPr="00D65BD5">
        <w:rPr>
          <w:rFonts w:ascii="Cambria" w:hAnsi="Cambria" w:cs="Calibri"/>
          <w:sz w:val="26"/>
          <w:szCs w:val="26"/>
        </w:rPr>
        <w:t>мое</w:t>
      </w:r>
      <w:r w:rsidRPr="00D65BD5">
        <w:rPr>
          <w:rFonts w:ascii="Cambria" w:hAnsi="Cambria"/>
          <w:sz w:val="26"/>
          <w:szCs w:val="26"/>
        </w:rPr>
        <w:t xml:space="preserve">́ </w:t>
      </w:r>
      <w:r w:rsidRPr="00D65BD5">
        <w:rPr>
          <w:rFonts w:ascii="Cambria" w:hAnsi="Cambria" w:cs="Calibri"/>
          <w:sz w:val="26"/>
          <w:szCs w:val="26"/>
        </w:rPr>
        <w:t>аз</w:t>
      </w:r>
      <w:r w:rsidRPr="00D65BD5">
        <w:rPr>
          <w:rFonts w:ascii="Cambria" w:hAnsi="Cambria"/>
          <w:sz w:val="26"/>
          <w:szCs w:val="26"/>
        </w:rPr>
        <w:t xml:space="preserve"> </w:t>
      </w:r>
      <w:r w:rsidRPr="00D65BD5">
        <w:rPr>
          <w:rFonts w:ascii="Cambria" w:hAnsi="Cambria" w:cs="Calibri"/>
          <w:sz w:val="26"/>
          <w:szCs w:val="26"/>
        </w:rPr>
        <w:t>зна</w:t>
      </w:r>
      <w:r w:rsidRPr="00D65BD5">
        <w:rPr>
          <w:rFonts w:ascii="Cambria" w:hAnsi="Cambria"/>
          <w:sz w:val="26"/>
          <w:szCs w:val="26"/>
        </w:rPr>
        <w:t>́</w:t>
      </w:r>
      <w:r w:rsidRPr="00D65BD5">
        <w:rPr>
          <w:rFonts w:ascii="Cambria" w:hAnsi="Cambria" w:cs="Calibri"/>
          <w:sz w:val="26"/>
          <w:szCs w:val="26"/>
        </w:rPr>
        <w:t>ю</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грех</w:t>
      </w:r>
      <w:r w:rsidRPr="00D65BD5">
        <w:rPr>
          <w:rFonts w:ascii="Cambria" w:hAnsi="Cambria"/>
          <w:sz w:val="26"/>
          <w:szCs w:val="26"/>
        </w:rPr>
        <w:t xml:space="preserve"> </w:t>
      </w:r>
      <w:r w:rsidRPr="00D65BD5">
        <w:rPr>
          <w:rFonts w:ascii="Cambria" w:hAnsi="Cambria" w:cs="Calibri"/>
          <w:sz w:val="26"/>
          <w:szCs w:val="26"/>
        </w:rPr>
        <w:t>мой</w:t>
      </w:r>
      <w:r w:rsidRPr="00D65BD5">
        <w:rPr>
          <w:rFonts w:ascii="Cambria" w:hAnsi="Cambria"/>
          <w:sz w:val="26"/>
          <w:szCs w:val="26"/>
        </w:rPr>
        <w:t xml:space="preserve"> </w:t>
      </w:r>
      <w:r w:rsidRPr="00D65BD5">
        <w:rPr>
          <w:rFonts w:ascii="Cambria" w:hAnsi="Cambria" w:cs="Calibri"/>
          <w:sz w:val="26"/>
          <w:szCs w:val="26"/>
        </w:rPr>
        <w:t>предо</w:t>
      </w:r>
      <w:r w:rsidRPr="00D65BD5">
        <w:rPr>
          <w:rFonts w:ascii="Cambria" w:hAnsi="Cambria"/>
          <w:sz w:val="26"/>
          <w:szCs w:val="26"/>
        </w:rPr>
        <w:t xml:space="preserve"> </w:t>
      </w:r>
      <w:r w:rsidRPr="00D65BD5">
        <w:rPr>
          <w:rFonts w:ascii="Cambria" w:hAnsi="Cambria" w:cs="Calibri"/>
          <w:sz w:val="26"/>
          <w:szCs w:val="26"/>
        </w:rPr>
        <w:t>мно</w:t>
      </w:r>
      <w:r w:rsidRPr="00D65BD5">
        <w:rPr>
          <w:rFonts w:ascii="Cambria" w:hAnsi="Cambria"/>
          <w:sz w:val="26"/>
          <w:szCs w:val="26"/>
        </w:rPr>
        <w:t>́</w:t>
      </w:r>
      <w:r w:rsidRPr="00D65BD5">
        <w:rPr>
          <w:rFonts w:ascii="Cambria" w:hAnsi="Cambria" w:cs="Calibri"/>
          <w:sz w:val="26"/>
          <w:szCs w:val="26"/>
        </w:rPr>
        <w:t>ю</w:t>
      </w:r>
      <w:r w:rsidRPr="00D65BD5">
        <w:rPr>
          <w:rFonts w:ascii="Cambria" w:hAnsi="Cambria"/>
          <w:sz w:val="26"/>
          <w:szCs w:val="26"/>
        </w:rPr>
        <w:t xml:space="preserve"> </w:t>
      </w:r>
      <w:r w:rsidRPr="00D65BD5">
        <w:rPr>
          <w:rFonts w:ascii="Cambria" w:hAnsi="Cambria" w:cs="Calibri"/>
          <w:sz w:val="26"/>
          <w:szCs w:val="26"/>
        </w:rPr>
        <w:t>есть</w:t>
      </w:r>
      <w:r w:rsidRPr="00D65BD5">
        <w:rPr>
          <w:rFonts w:ascii="Cambria" w:hAnsi="Cambria"/>
          <w:sz w:val="26"/>
          <w:szCs w:val="26"/>
        </w:rPr>
        <w:t xml:space="preserve"> </w:t>
      </w:r>
      <w:r w:rsidRPr="00D65BD5">
        <w:rPr>
          <w:rFonts w:ascii="Cambria" w:hAnsi="Cambria" w:cs="Calibri"/>
          <w:sz w:val="26"/>
          <w:szCs w:val="26"/>
        </w:rPr>
        <w:t>вы</w:t>
      </w:r>
      <w:r w:rsidRPr="00D65BD5">
        <w:rPr>
          <w:rFonts w:ascii="Cambria" w:hAnsi="Cambria"/>
          <w:sz w:val="26"/>
          <w:szCs w:val="26"/>
        </w:rPr>
        <w:t>́</w:t>
      </w:r>
      <w:r w:rsidRPr="00D65BD5">
        <w:rPr>
          <w:rFonts w:ascii="Cambria" w:hAnsi="Cambria" w:cs="Calibri"/>
          <w:sz w:val="26"/>
          <w:szCs w:val="26"/>
        </w:rPr>
        <w:t>ну</w:t>
      </w:r>
      <w:r w:rsidRPr="00D65BD5">
        <w:rPr>
          <w:rFonts w:ascii="Cambria" w:hAnsi="Cambria"/>
          <w:sz w:val="26"/>
          <w:szCs w:val="26"/>
        </w:rPr>
        <w:t xml:space="preserve">. </w:t>
      </w:r>
      <w:r w:rsidRPr="00D65BD5">
        <w:rPr>
          <w:rFonts w:ascii="Cambria" w:hAnsi="Cambria" w:cs="Calibri"/>
          <w:sz w:val="26"/>
          <w:szCs w:val="26"/>
        </w:rPr>
        <w:t>Тебе</w:t>
      </w:r>
      <w:r w:rsidRPr="00D65BD5">
        <w:rPr>
          <w:rFonts w:ascii="Cambria" w:hAnsi="Cambria"/>
          <w:sz w:val="26"/>
          <w:szCs w:val="26"/>
        </w:rPr>
        <w:t xml:space="preserve">́ </w:t>
      </w:r>
      <w:r w:rsidRPr="00D65BD5">
        <w:rPr>
          <w:rFonts w:ascii="Cambria" w:hAnsi="Cambria" w:cs="Calibri"/>
          <w:sz w:val="26"/>
          <w:szCs w:val="26"/>
        </w:rPr>
        <w:t>Еди</w:t>
      </w:r>
      <w:r w:rsidRPr="00D65BD5">
        <w:rPr>
          <w:rFonts w:ascii="Cambria" w:hAnsi="Cambria"/>
          <w:sz w:val="26"/>
          <w:szCs w:val="26"/>
        </w:rPr>
        <w:t>́</w:t>
      </w:r>
      <w:r w:rsidRPr="00D65BD5">
        <w:rPr>
          <w:rFonts w:ascii="Cambria" w:hAnsi="Cambria" w:cs="Calibri"/>
          <w:sz w:val="26"/>
          <w:szCs w:val="26"/>
        </w:rPr>
        <w:t>ному</w:t>
      </w:r>
      <w:r w:rsidRPr="00D65BD5">
        <w:rPr>
          <w:rFonts w:ascii="Cambria" w:hAnsi="Cambria"/>
          <w:sz w:val="26"/>
          <w:szCs w:val="26"/>
        </w:rPr>
        <w:t xml:space="preserve"> </w:t>
      </w:r>
      <w:r w:rsidRPr="00D65BD5">
        <w:rPr>
          <w:rFonts w:ascii="Cambria" w:hAnsi="Cambria" w:cs="Calibri"/>
          <w:sz w:val="26"/>
          <w:szCs w:val="26"/>
        </w:rPr>
        <w:t>согреши</w:t>
      </w:r>
      <w:r w:rsidRPr="00D65BD5">
        <w:rPr>
          <w:rFonts w:ascii="Cambria" w:hAnsi="Cambria"/>
          <w:sz w:val="26"/>
          <w:szCs w:val="26"/>
        </w:rPr>
        <w:t>́</w:t>
      </w:r>
      <w:r w:rsidRPr="00D65BD5">
        <w:rPr>
          <w:rFonts w:ascii="Cambria" w:hAnsi="Cambria" w:cs="Calibri"/>
          <w:sz w:val="26"/>
          <w:szCs w:val="26"/>
        </w:rPr>
        <w:t>х</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лука</w:t>
      </w:r>
      <w:r w:rsidRPr="00D65BD5">
        <w:rPr>
          <w:rFonts w:ascii="Cambria" w:hAnsi="Cambria"/>
          <w:sz w:val="26"/>
          <w:szCs w:val="26"/>
        </w:rPr>
        <w:t>́</w:t>
      </w:r>
      <w:r w:rsidRPr="00D65BD5">
        <w:rPr>
          <w:rFonts w:ascii="Cambria" w:hAnsi="Cambria" w:cs="Calibri"/>
          <w:sz w:val="26"/>
          <w:szCs w:val="26"/>
        </w:rPr>
        <w:t>вое</w:t>
      </w:r>
      <w:r w:rsidRPr="00D65BD5">
        <w:rPr>
          <w:rFonts w:ascii="Cambria" w:hAnsi="Cambria"/>
          <w:sz w:val="26"/>
          <w:szCs w:val="26"/>
        </w:rPr>
        <w:t xml:space="preserve"> </w:t>
      </w:r>
      <w:r w:rsidRPr="00D65BD5">
        <w:rPr>
          <w:rFonts w:ascii="Cambria" w:hAnsi="Cambria" w:cs="Calibri"/>
          <w:sz w:val="26"/>
          <w:szCs w:val="26"/>
        </w:rPr>
        <w:t>пред</w:t>
      </w:r>
      <w:r w:rsidRPr="00D65BD5">
        <w:rPr>
          <w:rFonts w:ascii="Cambria" w:hAnsi="Cambria"/>
          <w:sz w:val="26"/>
          <w:szCs w:val="26"/>
        </w:rPr>
        <w:t xml:space="preserve"> </w:t>
      </w:r>
      <w:r w:rsidRPr="00D65BD5">
        <w:rPr>
          <w:rFonts w:ascii="Cambria" w:hAnsi="Cambria" w:cs="Calibri"/>
          <w:sz w:val="26"/>
          <w:szCs w:val="26"/>
        </w:rPr>
        <w:t>Тобо</w:t>
      </w:r>
      <w:r w:rsidRPr="00D65BD5">
        <w:rPr>
          <w:rFonts w:ascii="Cambria" w:hAnsi="Cambria"/>
          <w:sz w:val="26"/>
          <w:szCs w:val="26"/>
        </w:rPr>
        <w:t>́</w:t>
      </w:r>
      <w:r w:rsidRPr="00D65BD5">
        <w:rPr>
          <w:rFonts w:ascii="Cambria" w:hAnsi="Cambria" w:cs="Calibri"/>
          <w:sz w:val="26"/>
          <w:szCs w:val="26"/>
        </w:rPr>
        <w:t>ю</w:t>
      </w:r>
      <w:r w:rsidRPr="00D65BD5">
        <w:rPr>
          <w:rFonts w:ascii="Cambria" w:hAnsi="Cambria"/>
          <w:sz w:val="26"/>
          <w:szCs w:val="26"/>
        </w:rPr>
        <w:t xml:space="preserve"> </w:t>
      </w:r>
      <w:r w:rsidRPr="00D65BD5">
        <w:rPr>
          <w:rFonts w:ascii="Cambria" w:hAnsi="Cambria" w:cs="Calibri"/>
          <w:sz w:val="26"/>
          <w:szCs w:val="26"/>
        </w:rPr>
        <w:t>сотвори</w:t>
      </w:r>
      <w:r w:rsidRPr="00D65BD5">
        <w:rPr>
          <w:rFonts w:ascii="Cambria" w:hAnsi="Cambria"/>
          <w:sz w:val="26"/>
          <w:szCs w:val="26"/>
        </w:rPr>
        <w:t>́</w:t>
      </w:r>
      <w:r w:rsidRPr="00D65BD5">
        <w:rPr>
          <w:rFonts w:ascii="Cambria" w:hAnsi="Cambria" w:cs="Calibri"/>
          <w:sz w:val="26"/>
          <w:szCs w:val="26"/>
        </w:rPr>
        <w:t>х</w:t>
      </w:r>
      <w:r w:rsidRPr="00D65BD5">
        <w:rPr>
          <w:rFonts w:ascii="Cambria" w:hAnsi="Cambria"/>
          <w:sz w:val="26"/>
          <w:szCs w:val="26"/>
        </w:rPr>
        <w:t xml:space="preserve">, </w:t>
      </w:r>
      <w:r w:rsidRPr="00D65BD5">
        <w:rPr>
          <w:rFonts w:ascii="Cambria" w:hAnsi="Cambria" w:cs="Calibri"/>
          <w:sz w:val="26"/>
          <w:szCs w:val="26"/>
        </w:rPr>
        <w:t>я</w:t>
      </w:r>
      <w:r w:rsidRPr="00D65BD5">
        <w:rPr>
          <w:rFonts w:ascii="Cambria" w:hAnsi="Cambria"/>
          <w:sz w:val="26"/>
          <w:szCs w:val="26"/>
        </w:rPr>
        <w:t>́</w:t>
      </w:r>
      <w:r w:rsidRPr="00D65BD5">
        <w:rPr>
          <w:rFonts w:ascii="Cambria" w:hAnsi="Cambria" w:cs="Calibri"/>
          <w:sz w:val="26"/>
          <w:szCs w:val="26"/>
        </w:rPr>
        <w:t>ко</w:t>
      </w:r>
      <w:r w:rsidRPr="00D65BD5">
        <w:rPr>
          <w:rFonts w:ascii="Cambria" w:hAnsi="Cambria"/>
          <w:sz w:val="26"/>
          <w:szCs w:val="26"/>
        </w:rPr>
        <w:t xml:space="preserve"> </w:t>
      </w:r>
      <w:r w:rsidRPr="00D65BD5">
        <w:rPr>
          <w:rFonts w:ascii="Cambria" w:hAnsi="Cambria" w:cs="Calibri"/>
          <w:sz w:val="26"/>
          <w:szCs w:val="26"/>
        </w:rPr>
        <w:t>да</w:t>
      </w:r>
      <w:r w:rsidRPr="00D65BD5">
        <w:rPr>
          <w:rFonts w:ascii="Cambria" w:hAnsi="Cambria"/>
          <w:sz w:val="26"/>
          <w:szCs w:val="26"/>
        </w:rPr>
        <w:t xml:space="preserve"> </w:t>
      </w:r>
      <w:r w:rsidRPr="00D65BD5">
        <w:rPr>
          <w:rFonts w:ascii="Cambria" w:hAnsi="Cambria" w:cs="Calibri"/>
          <w:sz w:val="26"/>
          <w:szCs w:val="26"/>
        </w:rPr>
        <w:t>оправди</w:t>
      </w:r>
      <w:r w:rsidRPr="00D65BD5">
        <w:rPr>
          <w:rFonts w:ascii="Cambria" w:hAnsi="Cambria"/>
          <w:sz w:val="26"/>
          <w:szCs w:val="26"/>
        </w:rPr>
        <w:t>́</w:t>
      </w:r>
      <w:r w:rsidRPr="00D65BD5">
        <w:rPr>
          <w:rFonts w:ascii="Cambria" w:hAnsi="Cambria" w:cs="Calibri"/>
          <w:sz w:val="26"/>
          <w:szCs w:val="26"/>
        </w:rPr>
        <w:t>шися</w:t>
      </w:r>
      <w:r w:rsidRPr="00D65BD5">
        <w:rPr>
          <w:rFonts w:ascii="Cambria" w:hAnsi="Cambria"/>
          <w:sz w:val="26"/>
          <w:szCs w:val="26"/>
        </w:rPr>
        <w:t xml:space="preserve"> </w:t>
      </w:r>
      <w:r w:rsidRPr="00D65BD5">
        <w:rPr>
          <w:rFonts w:ascii="Cambria" w:hAnsi="Cambria" w:cs="Calibri"/>
          <w:sz w:val="26"/>
          <w:szCs w:val="26"/>
        </w:rPr>
        <w:t>во</w:t>
      </w:r>
      <w:r w:rsidRPr="00D65BD5">
        <w:rPr>
          <w:rFonts w:ascii="Cambria" w:hAnsi="Cambria"/>
          <w:sz w:val="26"/>
          <w:szCs w:val="26"/>
        </w:rPr>
        <w:t xml:space="preserve"> </w:t>
      </w:r>
      <w:r w:rsidRPr="00D65BD5">
        <w:rPr>
          <w:rFonts w:ascii="Cambria" w:hAnsi="Cambria" w:cs="Calibri"/>
          <w:sz w:val="26"/>
          <w:szCs w:val="26"/>
        </w:rPr>
        <w:t>словесе</w:t>
      </w:r>
      <w:r w:rsidRPr="00D65BD5">
        <w:rPr>
          <w:rFonts w:ascii="Cambria" w:hAnsi="Cambria"/>
          <w:sz w:val="26"/>
          <w:szCs w:val="26"/>
        </w:rPr>
        <w:t>́</w:t>
      </w:r>
      <w:r w:rsidRPr="00D65BD5">
        <w:rPr>
          <w:rFonts w:ascii="Cambria" w:hAnsi="Cambria" w:cs="Calibri"/>
          <w:sz w:val="26"/>
          <w:szCs w:val="26"/>
        </w:rPr>
        <w:t>х</w:t>
      </w:r>
      <w:r w:rsidRPr="00D65BD5">
        <w:rPr>
          <w:rFonts w:ascii="Cambria" w:hAnsi="Cambria"/>
          <w:sz w:val="26"/>
          <w:szCs w:val="26"/>
        </w:rPr>
        <w:t xml:space="preserve"> </w:t>
      </w:r>
      <w:r w:rsidRPr="00D65BD5">
        <w:rPr>
          <w:rFonts w:ascii="Cambria" w:hAnsi="Cambria" w:cs="Calibri"/>
          <w:sz w:val="26"/>
          <w:szCs w:val="26"/>
        </w:rPr>
        <w:t>Твои</w:t>
      </w:r>
      <w:r w:rsidRPr="00D65BD5">
        <w:rPr>
          <w:rFonts w:ascii="Cambria" w:hAnsi="Cambria"/>
          <w:sz w:val="26"/>
          <w:szCs w:val="26"/>
        </w:rPr>
        <w:t>́</w:t>
      </w:r>
      <w:r w:rsidRPr="00D65BD5">
        <w:rPr>
          <w:rFonts w:ascii="Cambria" w:hAnsi="Cambria" w:cs="Calibri"/>
          <w:sz w:val="26"/>
          <w:szCs w:val="26"/>
        </w:rPr>
        <w:t>х</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победи</w:t>
      </w:r>
      <w:r w:rsidRPr="00D65BD5">
        <w:rPr>
          <w:rFonts w:ascii="Cambria" w:hAnsi="Cambria"/>
          <w:sz w:val="26"/>
          <w:szCs w:val="26"/>
        </w:rPr>
        <w:t>́</w:t>
      </w:r>
      <w:r w:rsidRPr="00D65BD5">
        <w:rPr>
          <w:rFonts w:ascii="Cambria" w:hAnsi="Cambria" w:cs="Calibri"/>
          <w:sz w:val="26"/>
          <w:szCs w:val="26"/>
        </w:rPr>
        <w:t>ши</w:t>
      </w:r>
      <w:r w:rsidRPr="00D65BD5">
        <w:rPr>
          <w:rFonts w:ascii="Cambria" w:hAnsi="Cambria"/>
          <w:sz w:val="26"/>
          <w:szCs w:val="26"/>
        </w:rPr>
        <w:t xml:space="preserve">, </w:t>
      </w:r>
      <w:r w:rsidRPr="00D65BD5">
        <w:rPr>
          <w:rFonts w:ascii="Cambria" w:hAnsi="Cambria" w:cs="Calibri"/>
          <w:sz w:val="26"/>
          <w:szCs w:val="26"/>
        </w:rPr>
        <w:t>внегда</w:t>
      </w:r>
      <w:r w:rsidRPr="00D65BD5">
        <w:rPr>
          <w:rFonts w:ascii="Cambria" w:hAnsi="Cambria"/>
          <w:sz w:val="26"/>
          <w:szCs w:val="26"/>
        </w:rPr>
        <w:t xml:space="preserve">́ </w:t>
      </w:r>
      <w:r w:rsidRPr="00D65BD5">
        <w:rPr>
          <w:rFonts w:ascii="Cambria" w:hAnsi="Cambria" w:cs="Calibri"/>
          <w:sz w:val="26"/>
          <w:szCs w:val="26"/>
        </w:rPr>
        <w:t>суди</w:t>
      </w:r>
      <w:r w:rsidRPr="00D65BD5">
        <w:rPr>
          <w:rFonts w:ascii="Cambria" w:hAnsi="Cambria"/>
          <w:sz w:val="26"/>
          <w:szCs w:val="26"/>
        </w:rPr>
        <w:t>́</w:t>
      </w:r>
      <w:r w:rsidRPr="00D65BD5">
        <w:rPr>
          <w:rFonts w:ascii="Cambria" w:hAnsi="Cambria" w:cs="Calibri"/>
          <w:sz w:val="26"/>
          <w:szCs w:val="26"/>
        </w:rPr>
        <w:t>ти</w:t>
      </w:r>
      <w:r w:rsidRPr="00D65BD5">
        <w:rPr>
          <w:rFonts w:ascii="Cambria" w:hAnsi="Cambria"/>
          <w:sz w:val="26"/>
          <w:szCs w:val="26"/>
        </w:rPr>
        <w:t xml:space="preserve"> </w:t>
      </w:r>
      <w:r w:rsidRPr="00D65BD5">
        <w:rPr>
          <w:rFonts w:ascii="Cambria" w:hAnsi="Cambria" w:cs="Calibri"/>
          <w:sz w:val="26"/>
          <w:szCs w:val="26"/>
        </w:rPr>
        <w:t>Ти</w:t>
      </w:r>
      <w:r w:rsidRPr="00D65BD5">
        <w:rPr>
          <w:rFonts w:ascii="Cambria" w:hAnsi="Cambria"/>
          <w:sz w:val="26"/>
          <w:szCs w:val="26"/>
        </w:rPr>
        <w:t xml:space="preserve">. </w:t>
      </w:r>
      <w:r w:rsidRPr="00D65BD5">
        <w:rPr>
          <w:rFonts w:ascii="Cambria" w:hAnsi="Cambria" w:cs="Calibri"/>
          <w:sz w:val="26"/>
          <w:szCs w:val="26"/>
        </w:rPr>
        <w:t>Се</w:t>
      </w:r>
      <w:r w:rsidRPr="00D65BD5">
        <w:rPr>
          <w:rFonts w:ascii="Cambria" w:hAnsi="Cambria"/>
          <w:sz w:val="26"/>
          <w:szCs w:val="26"/>
        </w:rPr>
        <w:t xml:space="preserve"> </w:t>
      </w:r>
      <w:r w:rsidRPr="00D65BD5">
        <w:rPr>
          <w:rFonts w:ascii="Cambria" w:hAnsi="Cambria" w:cs="Calibri"/>
          <w:sz w:val="26"/>
          <w:szCs w:val="26"/>
        </w:rPr>
        <w:t>бо</w:t>
      </w:r>
      <w:r w:rsidRPr="00D65BD5">
        <w:rPr>
          <w:rFonts w:ascii="Cambria" w:hAnsi="Cambria"/>
          <w:sz w:val="26"/>
          <w:szCs w:val="26"/>
        </w:rPr>
        <w:t xml:space="preserve"> </w:t>
      </w:r>
      <w:r w:rsidRPr="00D65BD5">
        <w:rPr>
          <w:rFonts w:ascii="Cambria" w:hAnsi="Cambria" w:cs="Calibri"/>
          <w:sz w:val="26"/>
          <w:szCs w:val="26"/>
        </w:rPr>
        <w:t>в</w:t>
      </w:r>
      <w:r w:rsidRPr="00D65BD5">
        <w:rPr>
          <w:rFonts w:ascii="Cambria" w:hAnsi="Cambria"/>
          <w:sz w:val="26"/>
          <w:szCs w:val="26"/>
        </w:rPr>
        <w:t xml:space="preserve"> </w:t>
      </w:r>
      <w:r w:rsidRPr="00D65BD5">
        <w:rPr>
          <w:rFonts w:ascii="Cambria" w:hAnsi="Cambria" w:cs="Calibri"/>
          <w:sz w:val="26"/>
          <w:szCs w:val="26"/>
        </w:rPr>
        <w:t>беззако</w:t>
      </w:r>
      <w:r w:rsidRPr="00D65BD5">
        <w:rPr>
          <w:rFonts w:ascii="Cambria" w:hAnsi="Cambria"/>
          <w:sz w:val="26"/>
          <w:szCs w:val="26"/>
        </w:rPr>
        <w:t>́</w:t>
      </w:r>
      <w:r w:rsidRPr="00D65BD5">
        <w:rPr>
          <w:rFonts w:ascii="Cambria" w:hAnsi="Cambria" w:cs="Calibri"/>
          <w:sz w:val="26"/>
          <w:szCs w:val="26"/>
        </w:rPr>
        <w:t>ниих</w:t>
      </w:r>
      <w:r w:rsidRPr="00D65BD5">
        <w:rPr>
          <w:rFonts w:ascii="Cambria" w:hAnsi="Cambria"/>
          <w:sz w:val="26"/>
          <w:szCs w:val="26"/>
        </w:rPr>
        <w:t xml:space="preserve"> </w:t>
      </w:r>
      <w:r w:rsidRPr="00D65BD5">
        <w:rPr>
          <w:rFonts w:ascii="Cambria" w:hAnsi="Cambria" w:cs="Calibri"/>
          <w:sz w:val="26"/>
          <w:szCs w:val="26"/>
        </w:rPr>
        <w:t>зача</w:t>
      </w:r>
      <w:r w:rsidRPr="00D65BD5">
        <w:rPr>
          <w:rFonts w:ascii="Cambria" w:hAnsi="Cambria"/>
          <w:sz w:val="26"/>
          <w:szCs w:val="26"/>
        </w:rPr>
        <w:t>́</w:t>
      </w:r>
      <w:r w:rsidRPr="00D65BD5">
        <w:rPr>
          <w:rFonts w:ascii="Cambria" w:hAnsi="Cambria" w:cs="Calibri"/>
          <w:sz w:val="26"/>
          <w:szCs w:val="26"/>
        </w:rPr>
        <w:t>т</w:t>
      </w:r>
      <w:r w:rsidRPr="00D65BD5">
        <w:rPr>
          <w:rFonts w:ascii="Cambria" w:hAnsi="Cambria"/>
          <w:sz w:val="26"/>
          <w:szCs w:val="26"/>
        </w:rPr>
        <w:t xml:space="preserve"> </w:t>
      </w:r>
      <w:r w:rsidRPr="00D65BD5">
        <w:rPr>
          <w:rFonts w:ascii="Cambria" w:hAnsi="Cambria" w:cs="Calibri"/>
          <w:sz w:val="26"/>
          <w:szCs w:val="26"/>
        </w:rPr>
        <w:t>есмь</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во</w:t>
      </w:r>
      <w:r w:rsidRPr="00D65BD5">
        <w:rPr>
          <w:rFonts w:ascii="Cambria" w:hAnsi="Cambria"/>
          <w:sz w:val="26"/>
          <w:szCs w:val="26"/>
        </w:rPr>
        <w:t xml:space="preserve"> </w:t>
      </w:r>
      <w:r w:rsidRPr="00D65BD5">
        <w:rPr>
          <w:rFonts w:ascii="Cambria" w:hAnsi="Cambria" w:cs="Calibri"/>
          <w:sz w:val="26"/>
          <w:szCs w:val="26"/>
        </w:rPr>
        <w:t>гресе</w:t>
      </w:r>
      <w:r w:rsidRPr="00D65BD5">
        <w:rPr>
          <w:rFonts w:ascii="Cambria" w:hAnsi="Cambria"/>
          <w:sz w:val="26"/>
          <w:szCs w:val="26"/>
        </w:rPr>
        <w:t>́</w:t>
      </w:r>
      <w:r w:rsidRPr="00D65BD5">
        <w:rPr>
          <w:rFonts w:ascii="Cambria" w:hAnsi="Cambria" w:cs="Calibri"/>
          <w:sz w:val="26"/>
          <w:szCs w:val="26"/>
        </w:rPr>
        <w:t>х</w:t>
      </w:r>
      <w:r w:rsidRPr="00D65BD5">
        <w:rPr>
          <w:rFonts w:ascii="Cambria" w:hAnsi="Cambria"/>
          <w:sz w:val="26"/>
          <w:szCs w:val="26"/>
        </w:rPr>
        <w:t xml:space="preserve"> </w:t>
      </w:r>
      <w:r w:rsidRPr="00D65BD5">
        <w:rPr>
          <w:rFonts w:ascii="Cambria" w:hAnsi="Cambria" w:cs="Calibri"/>
          <w:sz w:val="26"/>
          <w:szCs w:val="26"/>
        </w:rPr>
        <w:t>роди</w:t>
      </w:r>
      <w:r w:rsidRPr="00D65BD5">
        <w:rPr>
          <w:rFonts w:ascii="Cambria" w:hAnsi="Cambria"/>
          <w:sz w:val="26"/>
          <w:szCs w:val="26"/>
        </w:rPr>
        <w:t xml:space="preserve">́ </w:t>
      </w:r>
      <w:r w:rsidRPr="00D65BD5">
        <w:rPr>
          <w:rFonts w:ascii="Cambria" w:hAnsi="Cambria" w:cs="Calibri"/>
          <w:sz w:val="26"/>
          <w:szCs w:val="26"/>
        </w:rPr>
        <w:t>мя</w:t>
      </w:r>
      <w:r w:rsidRPr="00D65BD5">
        <w:rPr>
          <w:rFonts w:ascii="Cambria" w:hAnsi="Cambria"/>
          <w:sz w:val="26"/>
          <w:szCs w:val="26"/>
        </w:rPr>
        <w:t xml:space="preserve"> </w:t>
      </w:r>
      <w:r w:rsidRPr="00D65BD5">
        <w:rPr>
          <w:rFonts w:ascii="Cambria" w:hAnsi="Cambria" w:cs="Calibri"/>
          <w:sz w:val="26"/>
          <w:szCs w:val="26"/>
        </w:rPr>
        <w:t>ма</w:t>
      </w:r>
      <w:r w:rsidRPr="00D65BD5">
        <w:rPr>
          <w:rFonts w:ascii="Cambria" w:hAnsi="Cambria"/>
          <w:sz w:val="26"/>
          <w:szCs w:val="26"/>
        </w:rPr>
        <w:t>́</w:t>
      </w:r>
      <w:r w:rsidRPr="00D65BD5">
        <w:rPr>
          <w:rFonts w:ascii="Cambria" w:hAnsi="Cambria" w:cs="Calibri"/>
          <w:sz w:val="26"/>
          <w:szCs w:val="26"/>
        </w:rPr>
        <w:t>ти</w:t>
      </w:r>
      <w:r w:rsidRPr="00D65BD5">
        <w:rPr>
          <w:rFonts w:ascii="Cambria" w:hAnsi="Cambria"/>
          <w:sz w:val="26"/>
          <w:szCs w:val="26"/>
        </w:rPr>
        <w:t xml:space="preserve"> </w:t>
      </w:r>
      <w:r w:rsidRPr="00D65BD5">
        <w:rPr>
          <w:rFonts w:ascii="Cambria" w:hAnsi="Cambria" w:cs="Calibri"/>
          <w:sz w:val="26"/>
          <w:szCs w:val="26"/>
        </w:rPr>
        <w:t>моя</w:t>
      </w:r>
      <w:r w:rsidRPr="00D65BD5">
        <w:rPr>
          <w:rFonts w:ascii="Cambria" w:hAnsi="Cambria"/>
          <w:sz w:val="26"/>
          <w:szCs w:val="26"/>
        </w:rPr>
        <w:t xml:space="preserve">́. </w:t>
      </w:r>
      <w:r w:rsidRPr="00D65BD5">
        <w:rPr>
          <w:rFonts w:ascii="Cambria" w:hAnsi="Cambria" w:cs="Calibri"/>
          <w:sz w:val="26"/>
          <w:szCs w:val="26"/>
        </w:rPr>
        <w:t>Се</w:t>
      </w:r>
      <w:r w:rsidRPr="00D65BD5">
        <w:rPr>
          <w:rFonts w:ascii="Cambria" w:hAnsi="Cambria"/>
          <w:sz w:val="26"/>
          <w:szCs w:val="26"/>
        </w:rPr>
        <w:t xml:space="preserve"> </w:t>
      </w:r>
      <w:r w:rsidRPr="00D65BD5">
        <w:rPr>
          <w:rFonts w:ascii="Cambria" w:hAnsi="Cambria" w:cs="Calibri"/>
          <w:sz w:val="26"/>
          <w:szCs w:val="26"/>
        </w:rPr>
        <w:t>бо</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w:t>
      </w:r>
      <w:r w:rsidRPr="00D65BD5">
        <w:rPr>
          <w:rFonts w:ascii="Cambria" w:hAnsi="Cambria" w:cs="Calibri"/>
          <w:sz w:val="26"/>
          <w:szCs w:val="26"/>
        </w:rPr>
        <w:t>стину</w:t>
      </w:r>
      <w:r w:rsidRPr="00D65BD5">
        <w:rPr>
          <w:rFonts w:ascii="Cambria" w:hAnsi="Cambria"/>
          <w:sz w:val="26"/>
          <w:szCs w:val="26"/>
        </w:rPr>
        <w:t xml:space="preserve"> </w:t>
      </w:r>
      <w:r w:rsidRPr="00D65BD5">
        <w:rPr>
          <w:rFonts w:ascii="Cambria" w:hAnsi="Cambria" w:cs="Calibri"/>
          <w:sz w:val="26"/>
          <w:szCs w:val="26"/>
        </w:rPr>
        <w:lastRenderedPageBreak/>
        <w:t>возлюби</w:t>
      </w:r>
      <w:r w:rsidRPr="00D65BD5">
        <w:rPr>
          <w:rFonts w:ascii="Cambria" w:hAnsi="Cambria"/>
          <w:sz w:val="26"/>
          <w:szCs w:val="26"/>
        </w:rPr>
        <w:t>́</w:t>
      </w:r>
      <w:r w:rsidRPr="00D65BD5">
        <w:rPr>
          <w:rFonts w:ascii="Cambria" w:hAnsi="Cambria" w:cs="Calibri"/>
          <w:sz w:val="26"/>
          <w:szCs w:val="26"/>
        </w:rPr>
        <w:t>л</w:t>
      </w:r>
      <w:r w:rsidRPr="00D65BD5">
        <w:rPr>
          <w:rFonts w:ascii="Cambria" w:hAnsi="Cambria"/>
          <w:sz w:val="26"/>
          <w:szCs w:val="26"/>
        </w:rPr>
        <w:t xml:space="preserve"> </w:t>
      </w:r>
      <w:r w:rsidRPr="00D65BD5">
        <w:rPr>
          <w:rFonts w:ascii="Cambria" w:hAnsi="Cambria" w:cs="Calibri"/>
          <w:sz w:val="26"/>
          <w:szCs w:val="26"/>
        </w:rPr>
        <w:t>еси</w:t>
      </w:r>
      <w:r w:rsidRPr="00D65BD5">
        <w:rPr>
          <w:rFonts w:ascii="Cambria" w:hAnsi="Cambria"/>
          <w:sz w:val="26"/>
          <w:szCs w:val="26"/>
        </w:rPr>
        <w:t xml:space="preserve">́, </w:t>
      </w:r>
      <w:r w:rsidRPr="00D65BD5">
        <w:rPr>
          <w:rFonts w:ascii="Cambria" w:hAnsi="Cambria" w:cs="Calibri"/>
          <w:sz w:val="26"/>
          <w:szCs w:val="26"/>
        </w:rPr>
        <w:t>безве</w:t>
      </w:r>
      <w:r w:rsidRPr="00D65BD5">
        <w:rPr>
          <w:rFonts w:ascii="Cambria" w:hAnsi="Cambria"/>
          <w:sz w:val="26"/>
          <w:szCs w:val="26"/>
        </w:rPr>
        <w:t>́</w:t>
      </w:r>
      <w:r w:rsidRPr="00D65BD5">
        <w:rPr>
          <w:rFonts w:ascii="Cambria" w:hAnsi="Cambria" w:cs="Calibri"/>
          <w:sz w:val="26"/>
          <w:szCs w:val="26"/>
        </w:rPr>
        <w:t>стная</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та</w:t>
      </w:r>
      <w:r w:rsidRPr="00D65BD5">
        <w:rPr>
          <w:rFonts w:ascii="Cambria" w:hAnsi="Cambria"/>
          <w:sz w:val="26"/>
          <w:szCs w:val="26"/>
        </w:rPr>
        <w:t>́</w:t>
      </w:r>
      <w:r w:rsidRPr="00D65BD5">
        <w:rPr>
          <w:rFonts w:ascii="Cambria" w:hAnsi="Cambria" w:cs="Calibri"/>
          <w:sz w:val="26"/>
          <w:szCs w:val="26"/>
        </w:rPr>
        <w:t>йная</w:t>
      </w:r>
      <w:r w:rsidRPr="00D65BD5">
        <w:rPr>
          <w:rFonts w:ascii="Cambria" w:hAnsi="Cambria"/>
          <w:sz w:val="26"/>
          <w:szCs w:val="26"/>
        </w:rPr>
        <w:t xml:space="preserve"> </w:t>
      </w:r>
      <w:r w:rsidRPr="00D65BD5">
        <w:rPr>
          <w:rFonts w:ascii="Cambria" w:hAnsi="Cambria" w:cs="Calibri"/>
          <w:sz w:val="26"/>
          <w:szCs w:val="26"/>
        </w:rPr>
        <w:t>прему</w:t>
      </w:r>
      <w:r w:rsidRPr="00D65BD5">
        <w:rPr>
          <w:rFonts w:ascii="Cambria" w:hAnsi="Cambria"/>
          <w:sz w:val="26"/>
          <w:szCs w:val="26"/>
        </w:rPr>
        <w:t>́</w:t>
      </w:r>
      <w:r w:rsidRPr="00D65BD5">
        <w:rPr>
          <w:rFonts w:ascii="Cambria" w:hAnsi="Cambria" w:cs="Calibri"/>
          <w:sz w:val="26"/>
          <w:szCs w:val="26"/>
        </w:rPr>
        <w:t>дрости</w:t>
      </w:r>
      <w:r w:rsidRPr="00D65BD5">
        <w:rPr>
          <w:rFonts w:ascii="Cambria" w:hAnsi="Cambria"/>
          <w:sz w:val="26"/>
          <w:szCs w:val="26"/>
        </w:rPr>
        <w:t xml:space="preserve"> </w:t>
      </w:r>
      <w:r w:rsidRPr="00D65BD5">
        <w:rPr>
          <w:rFonts w:ascii="Cambria" w:hAnsi="Cambria" w:cs="Calibri"/>
          <w:sz w:val="26"/>
          <w:szCs w:val="26"/>
        </w:rPr>
        <w:t>Твоея</w:t>
      </w:r>
      <w:r w:rsidRPr="00D65BD5">
        <w:rPr>
          <w:rFonts w:ascii="Cambria" w:hAnsi="Cambria"/>
          <w:sz w:val="26"/>
          <w:szCs w:val="26"/>
        </w:rPr>
        <w:t xml:space="preserve">́ </w:t>
      </w:r>
      <w:r w:rsidRPr="00D65BD5">
        <w:rPr>
          <w:rFonts w:ascii="Cambria" w:hAnsi="Cambria" w:cs="Calibri"/>
          <w:sz w:val="26"/>
          <w:szCs w:val="26"/>
        </w:rPr>
        <w:t>яви</w:t>
      </w:r>
      <w:r w:rsidRPr="00D65BD5">
        <w:rPr>
          <w:rFonts w:ascii="Cambria" w:hAnsi="Cambria"/>
          <w:sz w:val="26"/>
          <w:szCs w:val="26"/>
        </w:rPr>
        <w:t>́</w:t>
      </w:r>
      <w:r w:rsidRPr="00D65BD5">
        <w:rPr>
          <w:rFonts w:ascii="Cambria" w:hAnsi="Cambria" w:cs="Calibri"/>
          <w:sz w:val="26"/>
          <w:szCs w:val="26"/>
        </w:rPr>
        <w:t>л</w:t>
      </w:r>
      <w:r w:rsidRPr="00D65BD5">
        <w:rPr>
          <w:rFonts w:ascii="Cambria" w:hAnsi="Cambria"/>
          <w:sz w:val="26"/>
          <w:szCs w:val="26"/>
        </w:rPr>
        <w:t xml:space="preserve"> </w:t>
      </w:r>
      <w:r w:rsidRPr="00D65BD5">
        <w:rPr>
          <w:rFonts w:ascii="Cambria" w:hAnsi="Cambria" w:cs="Calibri"/>
          <w:sz w:val="26"/>
          <w:szCs w:val="26"/>
        </w:rPr>
        <w:t>ми</w:t>
      </w:r>
      <w:r w:rsidRPr="00D65BD5">
        <w:rPr>
          <w:rFonts w:ascii="Cambria" w:hAnsi="Cambria"/>
          <w:sz w:val="26"/>
          <w:szCs w:val="26"/>
        </w:rPr>
        <w:t xml:space="preserve"> </w:t>
      </w:r>
      <w:r w:rsidRPr="00D65BD5">
        <w:rPr>
          <w:rFonts w:ascii="Cambria" w:hAnsi="Cambria" w:cs="Calibri"/>
          <w:sz w:val="26"/>
          <w:szCs w:val="26"/>
        </w:rPr>
        <w:t>еси</w:t>
      </w:r>
      <w:r w:rsidRPr="00D65BD5">
        <w:rPr>
          <w:rFonts w:ascii="Cambria" w:hAnsi="Cambria"/>
          <w:sz w:val="26"/>
          <w:szCs w:val="26"/>
        </w:rPr>
        <w:t xml:space="preserve">́. </w:t>
      </w:r>
      <w:r w:rsidRPr="00D65BD5">
        <w:rPr>
          <w:rFonts w:ascii="Cambria" w:hAnsi="Cambria" w:cs="Calibri"/>
          <w:sz w:val="26"/>
          <w:szCs w:val="26"/>
        </w:rPr>
        <w:t>Окропи</w:t>
      </w:r>
      <w:r w:rsidRPr="00D65BD5">
        <w:rPr>
          <w:rFonts w:ascii="Cambria" w:hAnsi="Cambria"/>
          <w:sz w:val="26"/>
          <w:szCs w:val="26"/>
        </w:rPr>
        <w:t>́</w:t>
      </w:r>
      <w:r w:rsidRPr="00D65BD5">
        <w:rPr>
          <w:rFonts w:ascii="Cambria" w:hAnsi="Cambria" w:cs="Calibri"/>
          <w:sz w:val="26"/>
          <w:szCs w:val="26"/>
        </w:rPr>
        <w:t>ши</w:t>
      </w:r>
      <w:r w:rsidRPr="00D65BD5">
        <w:rPr>
          <w:rFonts w:ascii="Cambria" w:hAnsi="Cambria"/>
          <w:sz w:val="26"/>
          <w:szCs w:val="26"/>
        </w:rPr>
        <w:t xml:space="preserve"> </w:t>
      </w:r>
      <w:r w:rsidRPr="00D65BD5">
        <w:rPr>
          <w:rFonts w:ascii="Cambria" w:hAnsi="Cambria" w:cs="Calibri"/>
          <w:sz w:val="26"/>
          <w:szCs w:val="26"/>
        </w:rPr>
        <w:t>мя</w:t>
      </w:r>
      <w:r w:rsidRPr="00D65BD5">
        <w:rPr>
          <w:rFonts w:ascii="Cambria" w:hAnsi="Cambria"/>
          <w:sz w:val="26"/>
          <w:szCs w:val="26"/>
        </w:rPr>
        <w:t xml:space="preserve"> </w:t>
      </w:r>
      <w:r w:rsidRPr="00D65BD5">
        <w:rPr>
          <w:rFonts w:ascii="Cambria" w:hAnsi="Cambria" w:cs="Calibri"/>
          <w:sz w:val="26"/>
          <w:szCs w:val="26"/>
        </w:rPr>
        <w:t>иссо</w:t>
      </w:r>
      <w:r w:rsidRPr="00D65BD5">
        <w:rPr>
          <w:rFonts w:ascii="Cambria" w:hAnsi="Cambria"/>
          <w:sz w:val="26"/>
          <w:szCs w:val="26"/>
        </w:rPr>
        <w:t>́</w:t>
      </w:r>
      <w:r w:rsidRPr="00D65BD5">
        <w:rPr>
          <w:rFonts w:ascii="Cambria" w:hAnsi="Cambria" w:cs="Calibri"/>
          <w:sz w:val="26"/>
          <w:szCs w:val="26"/>
        </w:rPr>
        <w:t>пом</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очи</w:t>
      </w:r>
      <w:r w:rsidRPr="00D65BD5">
        <w:rPr>
          <w:rFonts w:ascii="Cambria" w:hAnsi="Cambria"/>
          <w:sz w:val="26"/>
          <w:szCs w:val="26"/>
        </w:rPr>
        <w:t>́</w:t>
      </w:r>
      <w:r w:rsidRPr="00D65BD5">
        <w:rPr>
          <w:rFonts w:ascii="Cambria" w:hAnsi="Cambria" w:cs="Calibri"/>
          <w:sz w:val="26"/>
          <w:szCs w:val="26"/>
        </w:rPr>
        <w:t>щуся</w:t>
      </w:r>
      <w:r w:rsidRPr="00D65BD5">
        <w:rPr>
          <w:rFonts w:ascii="Cambria" w:hAnsi="Cambria"/>
          <w:sz w:val="26"/>
          <w:szCs w:val="26"/>
        </w:rPr>
        <w:t xml:space="preserve">, </w:t>
      </w:r>
      <w:r w:rsidRPr="00D65BD5">
        <w:rPr>
          <w:rFonts w:ascii="Cambria" w:hAnsi="Cambria" w:cs="Calibri"/>
          <w:sz w:val="26"/>
          <w:szCs w:val="26"/>
        </w:rPr>
        <w:t>омы</w:t>
      </w:r>
      <w:r w:rsidRPr="00D65BD5">
        <w:rPr>
          <w:rFonts w:ascii="Cambria" w:hAnsi="Cambria"/>
          <w:sz w:val="26"/>
          <w:szCs w:val="26"/>
        </w:rPr>
        <w:t>́</w:t>
      </w:r>
      <w:r w:rsidRPr="00D65BD5">
        <w:rPr>
          <w:rFonts w:ascii="Cambria" w:hAnsi="Cambria" w:cs="Calibri"/>
          <w:sz w:val="26"/>
          <w:szCs w:val="26"/>
        </w:rPr>
        <w:t>еши</w:t>
      </w:r>
      <w:r w:rsidRPr="00D65BD5">
        <w:rPr>
          <w:rFonts w:ascii="Cambria" w:hAnsi="Cambria"/>
          <w:sz w:val="26"/>
          <w:szCs w:val="26"/>
        </w:rPr>
        <w:t xml:space="preserve"> </w:t>
      </w:r>
      <w:r w:rsidRPr="00D65BD5">
        <w:rPr>
          <w:rFonts w:ascii="Cambria" w:hAnsi="Cambria" w:cs="Calibri"/>
          <w:sz w:val="26"/>
          <w:szCs w:val="26"/>
        </w:rPr>
        <w:t>мя</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па</w:t>
      </w:r>
      <w:r w:rsidRPr="00D65BD5">
        <w:rPr>
          <w:rFonts w:ascii="Cambria" w:hAnsi="Cambria"/>
          <w:sz w:val="26"/>
          <w:szCs w:val="26"/>
        </w:rPr>
        <w:t>́</w:t>
      </w:r>
      <w:r w:rsidRPr="00D65BD5">
        <w:rPr>
          <w:rFonts w:ascii="Cambria" w:hAnsi="Cambria" w:cs="Calibri"/>
          <w:sz w:val="26"/>
          <w:szCs w:val="26"/>
        </w:rPr>
        <w:t>че</w:t>
      </w:r>
      <w:r w:rsidRPr="00D65BD5">
        <w:rPr>
          <w:rFonts w:ascii="Cambria" w:hAnsi="Cambria"/>
          <w:sz w:val="26"/>
          <w:szCs w:val="26"/>
        </w:rPr>
        <w:t xml:space="preserve"> </w:t>
      </w:r>
      <w:r w:rsidRPr="00D65BD5">
        <w:rPr>
          <w:rFonts w:ascii="Cambria" w:hAnsi="Cambria" w:cs="Calibri"/>
          <w:sz w:val="26"/>
          <w:szCs w:val="26"/>
        </w:rPr>
        <w:t>сне</w:t>
      </w:r>
      <w:r w:rsidRPr="00D65BD5">
        <w:rPr>
          <w:rFonts w:ascii="Cambria" w:hAnsi="Cambria"/>
          <w:sz w:val="26"/>
          <w:szCs w:val="26"/>
        </w:rPr>
        <w:t>́</w:t>
      </w:r>
      <w:r w:rsidRPr="00D65BD5">
        <w:rPr>
          <w:rFonts w:ascii="Cambria" w:hAnsi="Cambria" w:cs="Calibri"/>
          <w:sz w:val="26"/>
          <w:szCs w:val="26"/>
        </w:rPr>
        <w:t>га</w:t>
      </w:r>
      <w:r w:rsidRPr="00D65BD5">
        <w:rPr>
          <w:rFonts w:ascii="Cambria" w:hAnsi="Cambria"/>
          <w:sz w:val="26"/>
          <w:szCs w:val="26"/>
        </w:rPr>
        <w:t xml:space="preserve"> </w:t>
      </w:r>
      <w:r w:rsidRPr="00D65BD5">
        <w:rPr>
          <w:rFonts w:ascii="Cambria" w:hAnsi="Cambria" w:cs="Calibri"/>
          <w:sz w:val="26"/>
          <w:szCs w:val="26"/>
        </w:rPr>
        <w:t>убелю</w:t>
      </w:r>
      <w:r w:rsidRPr="00D65BD5">
        <w:rPr>
          <w:rFonts w:ascii="Cambria" w:hAnsi="Cambria"/>
          <w:sz w:val="26"/>
          <w:szCs w:val="26"/>
        </w:rPr>
        <w:t>́</w:t>
      </w:r>
      <w:r w:rsidRPr="00D65BD5">
        <w:rPr>
          <w:rFonts w:ascii="Cambria" w:hAnsi="Cambria" w:cs="Calibri"/>
          <w:sz w:val="26"/>
          <w:szCs w:val="26"/>
        </w:rPr>
        <w:t>ся</w:t>
      </w:r>
      <w:r w:rsidRPr="00D65BD5">
        <w:rPr>
          <w:rFonts w:ascii="Cambria" w:hAnsi="Cambria"/>
          <w:sz w:val="26"/>
          <w:szCs w:val="26"/>
        </w:rPr>
        <w:t xml:space="preserve">. </w:t>
      </w:r>
      <w:r w:rsidRPr="00D65BD5">
        <w:rPr>
          <w:rFonts w:ascii="Cambria" w:hAnsi="Cambria" w:cs="Calibri"/>
          <w:sz w:val="26"/>
          <w:szCs w:val="26"/>
        </w:rPr>
        <w:t>Слу</w:t>
      </w:r>
      <w:r w:rsidRPr="00D65BD5">
        <w:rPr>
          <w:rFonts w:ascii="Cambria" w:hAnsi="Cambria"/>
          <w:sz w:val="26"/>
          <w:szCs w:val="26"/>
        </w:rPr>
        <w:t>́</w:t>
      </w:r>
      <w:r w:rsidRPr="00D65BD5">
        <w:rPr>
          <w:rFonts w:ascii="Cambria" w:hAnsi="Cambria" w:cs="Calibri"/>
          <w:sz w:val="26"/>
          <w:szCs w:val="26"/>
        </w:rPr>
        <w:t>ху</w:t>
      </w:r>
      <w:r w:rsidRPr="00D65BD5">
        <w:rPr>
          <w:rFonts w:ascii="Cambria" w:hAnsi="Cambria"/>
          <w:sz w:val="26"/>
          <w:szCs w:val="26"/>
        </w:rPr>
        <w:t xml:space="preserve"> </w:t>
      </w:r>
      <w:r w:rsidRPr="00D65BD5">
        <w:rPr>
          <w:rFonts w:ascii="Cambria" w:hAnsi="Cambria" w:cs="Calibri"/>
          <w:sz w:val="26"/>
          <w:szCs w:val="26"/>
        </w:rPr>
        <w:t>моему</w:t>
      </w:r>
      <w:r w:rsidRPr="00D65BD5">
        <w:rPr>
          <w:rFonts w:ascii="Cambria" w:hAnsi="Cambria"/>
          <w:sz w:val="26"/>
          <w:szCs w:val="26"/>
        </w:rPr>
        <w:t xml:space="preserve">́ </w:t>
      </w:r>
      <w:r w:rsidRPr="00D65BD5">
        <w:rPr>
          <w:rFonts w:ascii="Cambria" w:hAnsi="Cambria" w:cs="Calibri"/>
          <w:sz w:val="26"/>
          <w:szCs w:val="26"/>
        </w:rPr>
        <w:t>да</w:t>
      </w:r>
      <w:r w:rsidRPr="00D65BD5">
        <w:rPr>
          <w:rFonts w:ascii="Cambria" w:hAnsi="Cambria"/>
          <w:sz w:val="26"/>
          <w:szCs w:val="26"/>
        </w:rPr>
        <w:t>́</w:t>
      </w:r>
      <w:r w:rsidRPr="00D65BD5">
        <w:rPr>
          <w:rFonts w:ascii="Cambria" w:hAnsi="Cambria" w:cs="Calibri"/>
          <w:sz w:val="26"/>
          <w:szCs w:val="26"/>
        </w:rPr>
        <w:t>си</w:t>
      </w:r>
      <w:r w:rsidRPr="00D65BD5">
        <w:rPr>
          <w:rFonts w:ascii="Cambria" w:hAnsi="Cambria"/>
          <w:sz w:val="26"/>
          <w:szCs w:val="26"/>
        </w:rPr>
        <w:t xml:space="preserve"> </w:t>
      </w:r>
      <w:r w:rsidRPr="00D65BD5">
        <w:rPr>
          <w:rFonts w:ascii="Cambria" w:hAnsi="Cambria" w:cs="Calibri"/>
          <w:sz w:val="26"/>
          <w:szCs w:val="26"/>
        </w:rPr>
        <w:t>ра</w:t>
      </w:r>
      <w:r w:rsidRPr="00D65BD5">
        <w:rPr>
          <w:rFonts w:ascii="Cambria" w:hAnsi="Cambria"/>
          <w:sz w:val="26"/>
          <w:szCs w:val="26"/>
        </w:rPr>
        <w:t>́</w:t>
      </w:r>
      <w:r w:rsidRPr="00D65BD5">
        <w:rPr>
          <w:rFonts w:ascii="Cambria" w:hAnsi="Cambria" w:cs="Calibri"/>
          <w:sz w:val="26"/>
          <w:szCs w:val="26"/>
        </w:rPr>
        <w:t>дость</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весе</w:t>
      </w:r>
      <w:r w:rsidRPr="00D65BD5">
        <w:rPr>
          <w:rFonts w:ascii="Cambria" w:hAnsi="Cambria"/>
          <w:sz w:val="26"/>
          <w:szCs w:val="26"/>
        </w:rPr>
        <w:t>́</w:t>
      </w:r>
      <w:r w:rsidRPr="00D65BD5">
        <w:rPr>
          <w:rFonts w:ascii="Cambria" w:hAnsi="Cambria" w:cs="Calibri"/>
          <w:sz w:val="26"/>
          <w:szCs w:val="26"/>
        </w:rPr>
        <w:t>лие</w:t>
      </w:r>
      <w:r w:rsidRPr="00D65BD5">
        <w:rPr>
          <w:rFonts w:ascii="Cambria" w:hAnsi="Cambria"/>
          <w:sz w:val="26"/>
          <w:szCs w:val="26"/>
        </w:rPr>
        <w:t xml:space="preserve">, </w:t>
      </w:r>
      <w:r w:rsidRPr="00D65BD5">
        <w:rPr>
          <w:rFonts w:ascii="Cambria" w:hAnsi="Cambria" w:cs="Calibri"/>
          <w:sz w:val="26"/>
          <w:szCs w:val="26"/>
        </w:rPr>
        <w:t>возра</w:t>
      </w:r>
      <w:r w:rsidRPr="00D65BD5">
        <w:rPr>
          <w:rFonts w:ascii="Cambria" w:hAnsi="Cambria"/>
          <w:sz w:val="26"/>
          <w:szCs w:val="26"/>
        </w:rPr>
        <w:t>́</w:t>
      </w:r>
      <w:r w:rsidRPr="00D65BD5">
        <w:rPr>
          <w:rFonts w:ascii="Cambria" w:hAnsi="Cambria" w:cs="Calibri"/>
          <w:sz w:val="26"/>
          <w:szCs w:val="26"/>
        </w:rPr>
        <w:t>дуются</w:t>
      </w:r>
      <w:r w:rsidRPr="00D65BD5">
        <w:rPr>
          <w:rFonts w:ascii="Cambria" w:hAnsi="Cambria"/>
          <w:sz w:val="26"/>
          <w:szCs w:val="26"/>
        </w:rPr>
        <w:t xml:space="preserve"> </w:t>
      </w:r>
      <w:r w:rsidRPr="00D65BD5">
        <w:rPr>
          <w:rFonts w:ascii="Cambria" w:hAnsi="Cambria" w:cs="Calibri"/>
          <w:sz w:val="26"/>
          <w:szCs w:val="26"/>
        </w:rPr>
        <w:t>ко</w:t>
      </w:r>
      <w:r w:rsidRPr="00D65BD5">
        <w:rPr>
          <w:rFonts w:ascii="Cambria" w:hAnsi="Cambria"/>
          <w:sz w:val="26"/>
          <w:szCs w:val="26"/>
        </w:rPr>
        <w:t>́</w:t>
      </w:r>
      <w:r w:rsidRPr="00D65BD5">
        <w:rPr>
          <w:rFonts w:ascii="Cambria" w:hAnsi="Cambria" w:cs="Calibri"/>
          <w:sz w:val="26"/>
          <w:szCs w:val="26"/>
        </w:rPr>
        <w:t>сти</w:t>
      </w:r>
      <w:r w:rsidRPr="00D65BD5">
        <w:rPr>
          <w:rFonts w:ascii="Cambria" w:hAnsi="Cambria"/>
          <w:sz w:val="26"/>
          <w:szCs w:val="26"/>
        </w:rPr>
        <w:t xml:space="preserve"> </w:t>
      </w:r>
      <w:r w:rsidRPr="00D65BD5">
        <w:rPr>
          <w:rFonts w:ascii="Cambria" w:hAnsi="Cambria" w:cs="Calibri"/>
          <w:sz w:val="26"/>
          <w:szCs w:val="26"/>
        </w:rPr>
        <w:t>смире</w:t>
      </w:r>
      <w:r w:rsidRPr="00D65BD5">
        <w:rPr>
          <w:rFonts w:ascii="Cambria" w:hAnsi="Cambria"/>
          <w:sz w:val="26"/>
          <w:szCs w:val="26"/>
        </w:rPr>
        <w:t>́</w:t>
      </w:r>
      <w:r w:rsidRPr="00D65BD5">
        <w:rPr>
          <w:rFonts w:ascii="Cambria" w:hAnsi="Cambria" w:cs="Calibri"/>
          <w:sz w:val="26"/>
          <w:szCs w:val="26"/>
        </w:rPr>
        <w:t>нныя</w:t>
      </w:r>
      <w:r w:rsidRPr="00D65BD5">
        <w:rPr>
          <w:rFonts w:ascii="Cambria" w:hAnsi="Cambria"/>
          <w:sz w:val="26"/>
          <w:szCs w:val="26"/>
        </w:rPr>
        <w:t xml:space="preserve">. </w:t>
      </w:r>
      <w:r w:rsidRPr="00D65BD5">
        <w:rPr>
          <w:rFonts w:ascii="Cambria" w:hAnsi="Cambria" w:cs="Calibri"/>
          <w:sz w:val="26"/>
          <w:szCs w:val="26"/>
        </w:rPr>
        <w:t>Отврати</w:t>
      </w:r>
      <w:r w:rsidRPr="00D65BD5">
        <w:rPr>
          <w:rFonts w:ascii="Cambria" w:hAnsi="Cambria"/>
          <w:sz w:val="26"/>
          <w:szCs w:val="26"/>
        </w:rPr>
        <w:t xml:space="preserve">́ </w:t>
      </w:r>
      <w:r w:rsidRPr="00D65BD5">
        <w:rPr>
          <w:rFonts w:ascii="Cambria" w:hAnsi="Cambria" w:cs="Calibri"/>
          <w:sz w:val="26"/>
          <w:szCs w:val="26"/>
        </w:rPr>
        <w:t>лице</w:t>
      </w:r>
      <w:r w:rsidRPr="00D65BD5">
        <w:rPr>
          <w:rFonts w:ascii="Cambria" w:hAnsi="Cambria"/>
          <w:sz w:val="26"/>
          <w:szCs w:val="26"/>
        </w:rPr>
        <w:t xml:space="preserve">́ </w:t>
      </w:r>
      <w:r w:rsidRPr="00D65BD5">
        <w:rPr>
          <w:rFonts w:ascii="Cambria" w:hAnsi="Cambria" w:cs="Calibri"/>
          <w:sz w:val="26"/>
          <w:szCs w:val="26"/>
        </w:rPr>
        <w:t>Твое</w:t>
      </w:r>
      <w:r w:rsidRPr="00D65BD5">
        <w:rPr>
          <w:rFonts w:ascii="Cambria" w:hAnsi="Cambria"/>
          <w:sz w:val="26"/>
          <w:szCs w:val="26"/>
        </w:rPr>
        <w:t xml:space="preserve">́ </w:t>
      </w:r>
      <w:r w:rsidRPr="00D65BD5">
        <w:rPr>
          <w:rFonts w:ascii="Cambria" w:hAnsi="Cambria" w:cs="Calibri"/>
          <w:sz w:val="26"/>
          <w:szCs w:val="26"/>
        </w:rPr>
        <w:t>от</w:t>
      </w:r>
      <w:r w:rsidRPr="00D65BD5">
        <w:rPr>
          <w:rFonts w:ascii="Cambria" w:hAnsi="Cambria"/>
          <w:sz w:val="26"/>
          <w:szCs w:val="26"/>
        </w:rPr>
        <w:t xml:space="preserve"> </w:t>
      </w:r>
      <w:r w:rsidRPr="00D65BD5">
        <w:rPr>
          <w:rFonts w:ascii="Cambria" w:hAnsi="Cambria" w:cs="Calibri"/>
          <w:sz w:val="26"/>
          <w:szCs w:val="26"/>
        </w:rPr>
        <w:t>грех</w:t>
      </w:r>
      <w:r w:rsidRPr="00D65BD5">
        <w:rPr>
          <w:rFonts w:ascii="Cambria" w:hAnsi="Cambria"/>
          <w:sz w:val="26"/>
          <w:szCs w:val="26"/>
        </w:rPr>
        <w:t xml:space="preserve"> </w:t>
      </w:r>
      <w:r w:rsidRPr="00D65BD5">
        <w:rPr>
          <w:rFonts w:ascii="Cambria" w:hAnsi="Cambria" w:cs="Calibri"/>
          <w:sz w:val="26"/>
          <w:szCs w:val="26"/>
        </w:rPr>
        <w:t>мои</w:t>
      </w:r>
      <w:r w:rsidRPr="00D65BD5">
        <w:rPr>
          <w:rFonts w:ascii="Cambria" w:hAnsi="Cambria"/>
          <w:sz w:val="26"/>
          <w:szCs w:val="26"/>
        </w:rPr>
        <w:t>́</w:t>
      </w:r>
      <w:r w:rsidRPr="00D65BD5">
        <w:rPr>
          <w:rFonts w:ascii="Cambria" w:hAnsi="Cambria" w:cs="Calibri"/>
          <w:sz w:val="26"/>
          <w:szCs w:val="26"/>
        </w:rPr>
        <w:t>х</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вся</w:t>
      </w:r>
      <w:r w:rsidRPr="00D65BD5">
        <w:rPr>
          <w:rFonts w:ascii="Cambria" w:hAnsi="Cambria"/>
          <w:sz w:val="26"/>
          <w:szCs w:val="26"/>
        </w:rPr>
        <w:t xml:space="preserve"> </w:t>
      </w:r>
      <w:r w:rsidRPr="00D65BD5">
        <w:rPr>
          <w:rFonts w:ascii="Cambria" w:hAnsi="Cambria" w:cs="Calibri"/>
          <w:sz w:val="26"/>
          <w:szCs w:val="26"/>
        </w:rPr>
        <w:t>беззако</w:t>
      </w:r>
      <w:r w:rsidRPr="00D65BD5">
        <w:rPr>
          <w:rFonts w:ascii="Cambria" w:hAnsi="Cambria"/>
          <w:sz w:val="26"/>
          <w:szCs w:val="26"/>
        </w:rPr>
        <w:t>́</w:t>
      </w:r>
      <w:r w:rsidRPr="00D65BD5">
        <w:rPr>
          <w:rFonts w:ascii="Cambria" w:hAnsi="Cambria" w:cs="Calibri"/>
          <w:sz w:val="26"/>
          <w:szCs w:val="26"/>
        </w:rPr>
        <w:t>ния</w:t>
      </w:r>
      <w:r w:rsidRPr="00D65BD5">
        <w:rPr>
          <w:rFonts w:ascii="Cambria" w:hAnsi="Cambria"/>
          <w:sz w:val="26"/>
          <w:szCs w:val="26"/>
        </w:rPr>
        <w:t xml:space="preserve"> </w:t>
      </w:r>
      <w:r w:rsidRPr="00D65BD5">
        <w:rPr>
          <w:rFonts w:ascii="Cambria" w:hAnsi="Cambria" w:cs="Calibri"/>
          <w:sz w:val="26"/>
          <w:szCs w:val="26"/>
        </w:rPr>
        <w:t>моя</w:t>
      </w:r>
      <w:r w:rsidRPr="00D65BD5">
        <w:rPr>
          <w:rFonts w:ascii="Cambria" w:hAnsi="Cambria"/>
          <w:sz w:val="26"/>
          <w:szCs w:val="26"/>
        </w:rPr>
        <w:t xml:space="preserve">́ </w:t>
      </w:r>
      <w:r w:rsidRPr="00D65BD5">
        <w:rPr>
          <w:rFonts w:ascii="Cambria" w:hAnsi="Cambria" w:cs="Calibri"/>
          <w:sz w:val="26"/>
          <w:szCs w:val="26"/>
        </w:rPr>
        <w:t>очи</w:t>
      </w:r>
      <w:r w:rsidRPr="00D65BD5">
        <w:rPr>
          <w:rFonts w:ascii="Cambria" w:hAnsi="Cambria"/>
          <w:sz w:val="26"/>
          <w:szCs w:val="26"/>
        </w:rPr>
        <w:t>́</w:t>
      </w:r>
      <w:r w:rsidRPr="00D65BD5">
        <w:rPr>
          <w:rFonts w:ascii="Cambria" w:hAnsi="Cambria" w:cs="Calibri"/>
          <w:sz w:val="26"/>
          <w:szCs w:val="26"/>
        </w:rPr>
        <w:t>сти</w:t>
      </w:r>
      <w:r w:rsidRPr="00D65BD5">
        <w:rPr>
          <w:rFonts w:ascii="Cambria" w:hAnsi="Cambria"/>
          <w:sz w:val="26"/>
          <w:szCs w:val="26"/>
        </w:rPr>
        <w:t xml:space="preserve">. </w:t>
      </w:r>
      <w:r w:rsidRPr="00D65BD5">
        <w:rPr>
          <w:rFonts w:ascii="Cambria" w:hAnsi="Cambria" w:cs="Calibri"/>
          <w:sz w:val="26"/>
          <w:szCs w:val="26"/>
        </w:rPr>
        <w:t>Се</w:t>
      </w:r>
      <w:r w:rsidRPr="00D65BD5">
        <w:rPr>
          <w:rFonts w:ascii="Cambria" w:hAnsi="Cambria"/>
          <w:sz w:val="26"/>
          <w:szCs w:val="26"/>
        </w:rPr>
        <w:t>́</w:t>
      </w:r>
      <w:r w:rsidRPr="00D65BD5">
        <w:rPr>
          <w:rFonts w:ascii="Cambria" w:hAnsi="Cambria" w:cs="Calibri"/>
          <w:sz w:val="26"/>
          <w:szCs w:val="26"/>
        </w:rPr>
        <w:t>рдце</w:t>
      </w:r>
      <w:r w:rsidRPr="00D65BD5">
        <w:rPr>
          <w:rFonts w:ascii="Cambria" w:hAnsi="Cambria"/>
          <w:sz w:val="26"/>
          <w:szCs w:val="26"/>
        </w:rPr>
        <w:t xml:space="preserve"> </w:t>
      </w:r>
      <w:r w:rsidRPr="00D65BD5">
        <w:rPr>
          <w:rFonts w:ascii="Cambria" w:hAnsi="Cambria" w:cs="Calibri"/>
          <w:sz w:val="26"/>
          <w:szCs w:val="26"/>
        </w:rPr>
        <w:t>чи</w:t>
      </w:r>
      <w:r w:rsidRPr="00D65BD5">
        <w:rPr>
          <w:rFonts w:ascii="Cambria" w:hAnsi="Cambria"/>
          <w:sz w:val="26"/>
          <w:szCs w:val="26"/>
        </w:rPr>
        <w:t>́</w:t>
      </w:r>
      <w:r w:rsidRPr="00D65BD5">
        <w:rPr>
          <w:rFonts w:ascii="Cambria" w:hAnsi="Cambria" w:cs="Calibri"/>
          <w:sz w:val="26"/>
          <w:szCs w:val="26"/>
        </w:rPr>
        <w:t>сто</w:t>
      </w:r>
      <w:r w:rsidRPr="00D65BD5">
        <w:rPr>
          <w:rFonts w:ascii="Cambria" w:hAnsi="Cambria"/>
          <w:sz w:val="26"/>
          <w:szCs w:val="26"/>
        </w:rPr>
        <w:t xml:space="preserve"> </w:t>
      </w:r>
      <w:r w:rsidRPr="00D65BD5">
        <w:rPr>
          <w:rFonts w:ascii="Cambria" w:hAnsi="Cambria" w:cs="Calibri"/>
          <w:sz w:val="26"/>
          <w:szCs w:val="26"/>
        </w:rPr>
        <w:t>сози</w:t>
      </w:r>
      <w:r w:rsidRPr="00D65BD5">
        <w:rPr>
          <w:rFonts w:ascii="Cambria" w:hAnsi="Cambria"/>
          <w:sz w:val="26"/>
          <w:szCs w:val="26"/>
        </w:rPr>
        <w:t>́</w:t>
      </w:r>
      <w:r w:rsidRPr="00D65BD5">
        <w:rPr>
          <w:rFonts w:ascii="Cambria" w:hAnsi="Cambria" w:cs="Calibri"/>
          <w:sz w:val="26"/>
          <w:szCs w:val="26"/>
        </w:rPr>
        <w:t>жди</w:t>
      </w:r>
      <w:r w:rsidRPr="00D65BD5">
        <w:rPr>
          <w:rFonts w:ascii="Cambria" w:hAnsi="Cambria"/>
          <w:sz w:val="26"/>
          <w:szCs w:val="26"/>
        </w:rPr>
        <w:t xml:space="preserve"> </w:t>
      </w:r>
      <w:r w:rsidRPr="00D65BD5">
        <w:rPr>
          <w:rFonts w:ascii="Cambria" w:hAnsi="Cambria" w:cs="Calibri"/>
          <w:sz w:val="26"/>
          <w:szCs w:val="26"/>
        </w:rPr>
        <w:t>во</w:t>
      </w:r>
      <w:r w:rsidRPr="00D65BD5">
        <w:rPr>
          <w:rFonts w:ascii="Cambria" w:hAnsi="Cambria"/>
          <w:sz w:val="26"/>
          <w:szCs w:val="26"/>
        </w:rPr>
        <w:t xml:space="preserve"> </w:t>
      </w:r>
      <w:r w:rsidRPr="00D65BD5">
        <w:rPr>
          <w:rFonts w:ascii="Cambria" w:hAnsi="Cambria" w:cs="Calibri"/>
          <w:sz w:val="26"/>
          <w:szCs w:val="26"/>
        </w:rPr>
        <w:t>мне</w:t>
      </w:r>
      <w:r w:rsidRPr="00D65BD5">
        <w:rPr>
          <w:rFonts w:ascii="Cambria" w:hAnsi="Cambria"/>
          <w:sz w:val="26"/>
          <w:szCs w:val="26"/>
        </w:rPr>
        <w:t xml:space="preserve">, </w:t>
      </w:r>
      <w:r w:rsidRPr="00D65BD5">
        <w:rPr>
          <w:rFonts w:ascii="Cambria" w:hAnsi="Cambria" w:cs="Calibri"/>
          <w:sz w:val="26"/>
          <w:szCs w:val="26"/>
        </w:rPr>
        <w:t>Бо</w:t>
      </w:r>
      <w:r w:rsidRPr="00D65BD5">
        <w:rPr>
          <w:rFonts w:ascii="Cambria" w:hAnsi="Cambria"/>
          <w:sz w:val="26"/>
          <w:szCs w:val="26"/>
        </w:rPr>
        <w:t>́</w:t>
      </w:r>
      <w:r w:rsidRPr="00D65BD5">
        <w:rPr>
          <w:rFonts w:ascii="Cambria" w:hAnsi="Cambria" w:cs="Calibri"/>
          <w:sz w:val="26"/>
          <w:szCs w:val="26"/>
        </w:rPr>
        <w:t>же</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дух</w:t>
      </w:r>
      <w:r w:rsidRPr="00D65BD5">
        <w:rPr>
          <w:rFonts w:ascii="Cambria" w:hAnsi="Cambria"/>
          <w:sz w:val="26"/>
          <w:szCs w:val="26"/>
        </w:rPr>
        <w:t xml:space="preserve"> </w:t>
      </w:r>
      <w:r w:rsidRPr="00D65BD5">
        <w:rPr>
          <w:rFonts w:ascii="Cambria" w:hAnsi="Cambria" w:cs="Calibri"/>
          <w:sz w:val="26"/>
          <w:szCs w:val="26"/>
        </w:rPr>
        <w:t>прав</w:t>
      </w:r>
      <w:r w:rsidRPr="00D65BD5">
        <w:rPr>
          <w:rFonts w:ascii="Cambria" w:hAnsi="Cambria"/>
          <w:sz w:val="26"/>
          <w:szCs w:val="26"/>
        </w:rPr>
        <w:t xml:space="preserve"> </w:t>
      </w:r>
      <w:r w:rsidRPr="00D65BD5">
        <w:rPr>
          <w:rFonts w:ascii="Cambria" w:hAnsi="Cambria" w:cs="Calibri"/>
          <w:sz w:val="26"/>
          <w:szCs w:val="26"/>
        </w:rPr>
        <w:t>обнови</w:t>
      </w:r>
      <w:r w:rsidRPr="00D65BD5">
        <w:rPr>
          <w:rFonts w:ascii="Cambria" w:hAnsi="Cambria"/>
          <w:sz w:val="26"/>
          <w:szCs w:val="26"/>
        </w:rPr>
        <w:t xml:space="preserve">́ </w:t>
      </w:r>
      <w:r w:rsidRPr="00D65BD5">
        <w:rPr>
          <w:rFonts w:ascii="Cambria" w:hAnsi="Cambria" w:cs="Calibri"/>
          <w:sz w:val="26"/>
          <w:szCs w:val="26"/>
        </w:rPr>
        <w:t>во</w:t>
      </w:r>
      <w:r w:rsidRPr="00D65BD5">
        <w:rPr>
          <w:rFonts w:ascii="Cambria" w:hAnsi="Cambria"/>
          <w:sz w:val="26"/>
          <w:szCs w:val="26"/>
        </w:rPr>
        <w:t xml:space="preserve"> </w:t>
      </w:r>
      <w:r w:rsidRPr="00D65BD5">
        <w:rPr>
          <w:rFonts w:ascii="Cambria" w:hAnsi="Cambria" w:cs="Calibri"/>
          <w:sz w:val="26"/>
          <w:szCs w:val="26"/>
        </w:rPr>
        <w:t>утро</w:t>
      </w:r>
      <w:r w:rsidRPr="00D65BD5">
        <w:rPr>
          <w:rFonts w:ascii="Cambria" w:hAnsi="Cambria"/>
          <w:sz w:val="26"/>
          <w:szCs w:val="26"/>
        </w:rPr>
        <w:t>́</w:t>
      </w:r>
      <w:r w:rsidRPr="00D65BD5">
        <w:rPr>
          <w:rFonts w:ascii="Cambria" w:hAnsi="Cambria" w:cs="Calibri"/>
          <w:sz w:val="26"/>
          <w:szCs w:val="26"/>
        </w:rPr>
        <w:t>бе</w:t>
      </w:r>
      <w:r w:rsidRPr="00D65BD5">
        <w:rPr>
          <w:rFonts w:ascii="Cambria" w:hAnsi="Cambria"/>
          <w:sz w:val="26"/>
          <w:szCs w:val="26"/>
        </w:rPr>
        <w:t xml:space="preserve"> </w:t>
      </w:r>
      <w:r w:rsidRPr="00D65BD5">
        <w:rPr>
          <w:rFonts w:ascii="Cambria" w:hAnsi="Cambria" w:cs="Calibri"/>
          <w:sz w:val="26"/>
          <w:szCs w:val="26"/>
        </w:rPr>
        <w:t>мое</w:t>
      </w:r>
      <w:r w:rsidRPr="00D65BD5">
        <w:rPr>
          <w:rFonts w:ascii="Cambria" w:hAnsi="Cambria"/>
          <w:sz w:val="26"/>
          <w:szCs w:val="26"/>
        </w:rPr>
        <w:t>́</w:t>
      </w:r>
      <w:r w:rsidRPr="00D65BD5">
        <w:rPr>
          <w:rFonts w:ascii="Cambria" w:hAnsi="Cambria" w:cs="Calibri"/>
          <w:sz w:val="26"/>
          <w:szCs w:val="26"/>
        </w:rPr>
        <w:t>й</w:t>
      </w:r>
      <w:r w:rsidRPr="00D65BD5">
        <w:rPr>
          <w:rFonts w:ascii="Cambria" w:hAnsi="Cambria"/>
          <w:sz w:val="26"/>
          <w:szCs w:val="26"/>
        </w:rPr>
        <w:t xml:space="preserve">. </w:t>
      </w:r>
      <w:r w:rsidRPr="00D65BD5">
        <w:rPr>
          <w:rFonts w:ascii="Cambria" w:hAnsi="Cambria" w:cs="Calibri"/>
          <w:sz w:val="26"/>
          <w:szCs w:val="26"/>
        </w:rPr>
        <w:t>Не</w:t>
      </w:r>
      <w:r w:rsidRPr="00D65BD5">
        <w:rPr>
          <w:rFonts w:ascii="Cambria" w:hAnsi="Cambria"/>
          <w:sz w:val="26"/>
          <w:szCs w:val="26"/>
        </w:rPr>
        <w:t xml:space="preserve"> </w:t>
      </w:r>
      <w:r w:rsidRPr="00D65BD5">
        <w:rPr>
          <w:rFonts w:ascii="Cambria" w:hAnsi="Cambria" w:cs="Calibri"/>
          <w:sz w:val="26"/>
          <w:szCs w:val="26"/>
        </w:rPr>
        <w:t>отве</w:t>
      </w:r>
      <w:r w:rsidRPr="00D65BD5">
        <w:rPr>
          <w:rFonts w:ascii="Cambria" w:hAnsi="Cambria"/>
          <w:sz w:val="26"/>
          <w:szCs w:val="26"/>
        </w:rPr>
        <w:t>́</w:t>
      </w:r>
      <w:r w:rsidRPr="00D65BD5">
        <w:rPr>
          <w:rFonts w:ascii="Cambria" w:hAnsi="Cambria" w:cs="Calibri"/>
          <w:sz w:val="26"/>
          <w:szCs w:val="26"/>
        </w:rPr>
        <w:t>ржи</w:t>
      </w:r>
      <w:r w:rsidRPr="00D65BD5">
        <w:rPr>
          <w:rFonts w:ascii="Cambria" w:hAnsi="Cambria"/>
          <w:sz w:val="26"/>
          <w:szCs w:val="26"/>
        </w:rPr>
        <w:t xml:space="preserve"> </w:t>
      </w:r>
      <w:r w:rsidRPr="00D65BD5">
        <w:rPr>
          <w:rFonts w:ascii="Cambria" w:hAnsi="Cambria" w:cs="Calibri"/>
          <w:sz w:val="26"/>
          <w:szCs w:val="26"/>
        </w:rPr>
        <w:t>мене</w:t>
      </w:r>
      <w:r w:rsidRPr="00D65BD5">
        <w:rPr>
          <w:rFonts w:ascii="Cambria" w:hAnsi="Cambria"/>
          <w:sz w:val="26"/>
          <w:szCs w:val="26"/>
        </w:rPr>
        <w:t xml:space="preserve">́ </w:t>
      </w:r>
      <w:r w:rsidRPr="00D65BD5">
        <w:rPr>
          <w:rFonts w:ascii="Cambria" w:hAnsi="Cambria" w:cs="Calibri"/>
          <w:sz w:val="26"/>
          <w:szCs w:val="26"/>
        </w:rPr>
        <w:t>от</w:t>
      </w:r>
      <w:r w:rsidRPr="00D65BD5">
        <w:rPr>
          <w:rFonts w:ascii="Cambria" w:hAnsi="Cambria"/>
          <w:sz w:val="26"/>
          <w:szCs w:val="26"/>
        </w:rPr>
        <w:t xml:space="preserve"> </w:t>
      </w:r>
      <w:r w:rsidRPr="00D65BD5">
        <w:rPr>
          <w:rFonts w:ascii="Cambria" w:hAnsi="Cambria" w:cs="Calibri"/>
          <w:sz w:val="26"/>
          <w:szCs w:val="26"/>
        </w:rPr>
        <w:t>лица</w:t>
      </w:r>
      <w:r w:rsidRPr="00D65BD5">
        <w:rPr>
          <w:rFonts w:ascii="Cambria" w:hAnsi="Cambria"/>
          <w:sz w:val="26"/>
          <w:szCs w:val="26"/>
        </w:rPr>
        <w:t xml:space="preserve">́ </w:t>
      </w:r>
      <w:r w:rsidRPr="00D65BD5">
        <w:rPr>
          <w:rFonts w:ascii="Cambria" w:hAnsi="Cambria" w:cs="Calibri"/>
          <w:sz w:val="26"/>
          <w:szCs w:val="26"/>
        </w:rPr>
        <w:t>Твоего</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Ду</w:t>
      </w:r>
      <w:r w:rsidRPr="00D65BD5">
        <w:rPr>
          <w:rFonts w:ascii="Cambria" w:hAnsi="Cambria"/>
          <w:sz w:val="26"/>
          <w:szCs w:val="26"/>
        </w:rPr>
        <w:t>́</w:t>
      </w:r>
      <w:r w:rsidRPr="00D65BD5">
        <w:rPr>
          <w:rFonts w:ascii="Cambria" w:hAnsi="Cambria" w:cs="Calibri"/>
          <w:sz w:val="26"/>
          <w:szCs w:val="26"/>
        </w:rPr>
        <w:t>ха</w:t>
      </w:r>
      <w:r w:rsidRPr="00D65BD5">
        <w:rPr>
          <w:rFonts w:ascii="Cambria" w:hAnsi="Cambria"/>
          <w:sz w:val="26"/>
          <w:szCs w:val="26"/>
        </w:rPr>
        <w:t xml:space="preserve"> </w:t>
      </w:r>
      <w:r w:rsidRPr="00D65BD5">
        <w:rPr>
          <w:rFonts w:ascii="Cambria" w:hAnsi="Cambria" w:cs="Calibri"/>
          <w:sz w:val="26"/>
          <w:szCs w:val="26"/>
        </w:rPr>
        <w:t>Твоего</w:t>
      </w:r>
      <w:r w:rsidRPr="00D65BD5">
        <w:rPr>
          <w:rFonts w:ascii="Cambria" w:hAnsi="Cambria"/>
          <w:sz w:val="26"/>
          <w:szCs w:val="26"/>
        </w:rPr>
        <w:t xml:space="preserve">́ </w:t>
      </w:r>
      <w:r w:rsidRPr="00D65BD5">
        <w:rPr>
          <w:rFonts w:ascii="Cambria" w:hAnsi="Cambria" w:cs="Calibri"/>
          <w:sz w:val="26"/>
          <w:szCs w:val="26"/>
        </w:rPr>
        <w:t>Свята</w:t>
      </w:r>
      <w:r w:rsidRPr="00D65BD5">
        <w:rPr>
          <w:rFonts w:ascii="Cambria" w:hAnsi="Cambria"/>
          <w:sz w:val="26"/>
          <w:szCs w:val="26"/>
        </w:rPr>
        <w:t>́</w:t>
      </w:r>
      <w:r w:rsidRPr="00D65BD5">
        <w:rPr>
          <w:rFonts w:ascii="Cambria" w:hAnsi="Cambria" w:cs="Calibri"/>
          <w:sz w:val="26"/>
          <w:szCs w:val="26"/>
        </w:rPr>
        <w:t>го</w:t>
      </w:r>
      <w:r w:rsidRPr="00D65BD5">
        <w:rPr>
          <w:rFonts w:ascii="Cambria" w:hAnsi="Cambria"/>
          <w:sz w:val="26"/>
          <w:szCs w:val="26"/>
        </w:rPr>
        <w:t xml:space="preserve"> </w:t>
      </w:r>
      <w:r w:rsidRPr="00D65BD5">
        <w:rPr>
          <w:rFonts w:ascii="Cambria" w:hAnsi="Cambria" w:cs="Calibri"/>
          <w:sz w:val="26"/>
          <w:szCs w:val="26"/>
        </w:rPr>
        <w:t>не</w:t>
      </w:r>
      <w:r w:rsidRPr="00D65BD5">
        <w:rPr>
          <w:rFonts w:ascii="Cambria" w:hAnsi="Cambria"/>
          <w:sz w:val="26"/>
          <w:szCs w:val="26"/>
        </w:rPr>
        <w:t xml:space="preserve"> </w:t>
      </w:r>
      <w:r w:rsidRPr="00D65BD5">
        <w:rPr>
          <w:rFonts w:ascii="Cambria" w:hAnsi="Cambria" w:cs="Calibri"/>
          <w:sz w:val="26"/>
          <w:szCs w:val="26"/>
        </w:rPr>
        <w:t>отыми</w:t>
      </w:r>
      <w:r w:rsidRPr="00D65BD5">
        <w:rPr>
          <w:rFonts w:ascii="Cambria" w:hAnsi="Cambria"/>
          <w:sz w:val="26"/>
          <w:szCs w:val="26"/>
        </w:rPr>
        <w:t xml:space="preserve">́ </w:t>
      </w:r>
      <w:r w:rsidRPr="00D65BD5">
        <w:rPr>
          <w:rFonts w:ascii="Cambria" w:hAnsi="Cambria" w:cs="Calibri"/>
          <w:sz w:val="26"/>
          <w:szCs w:val="26"/>
        </w:rPr>
        <w:t>от</w:t>
      </w:r>
      <w:r w:rsidRPr="00D65BD5">
        <w:rPr>
          <w:rFonts w:ascii="Cambria" w:hAnsi="Cambria"/>
          <w:sz w:val="26"/>
          <w:szCs w:val="26"/>
        </w:rPr>
        <w:t xml:space="preserve"> </w:t>
      </w:r>
      <w:r w:rsidRPr="00D65BD5">
        <w:rPr>
          <w:rFonts w:ascii="Cambria" w:hAnsi="Cambria" w:cs="Calibri"/>
          <w:sz w:val="26"/>
          <w:szCs w:val="26"/>
        </w:rPr>
        <w:t>мене</w:t>
      </w:r>
      <w:r w:rsidRPr="00D65BD5">
        <w:rPr>
          <w:rFonts w:ascii="Cambria" w:hAnsi="Cambria"/>
          <w:sz w:val="26"/>
          <w:szCs w:val="26"/>
        </w:rPr>
        <w:t xml:space="preserve">́. </w:t>
      </w:r>
      <w:r w:rsidRPr="00D65BD5">
        <w:rPr>
          <w:rFonts w:ascii="Cambria" w:hAnsi="Cambria" w:cs="Calibri"/>
          <w:sz w:val="26"/>
          <w:szCs w:val="26"/>
        </w:rPr>
        <w:t>Возда</w:t>
      </w:r>
      <w:r w:rsidRPr="00D65BD5">
        <w:rPr>
          <w:rFonts w:ascii="Cambria" w:hAnsi="Cambria"/>
          <w:sz w:val="26"/>
          <w:szCs w:val="26"/>
        </w:rPr>
        <w:t>́</w:t>
      </w:r>
      <w:r w:rsidRPr="00D65BD5">
        <w:rPr>
          <w:rFonts w:ascii="Cambria" w:hAnsi="Cambria" w:cs="Calibri"/>
          <w:sz w:val="26"/>
          <w:szCs w:val="26"/>
        </w:rPr>
        <w:t>ждь</w:t>
      </w:r>
      <w:r w:rsidRPr="00D65BD5">
        <w:rPr>
          <w:rFonts w:ascii="Cambria" w:hAnsi="Cambria"/>
          <w:sz w:val="26"/>
          <w:szCs w:val="26"/>
        </w:rPr>
        <w:t xml:space="preserve"> </w:t>
      </w:r>
      <w:r w:rsidRPr="00D65BD5">
        <w:rPr>
          <w:rFonts w:ascii="Cambria" w:hAnsi="Cambria" w:cs="Calibri"/>
          <w:sz w:val="26"/>
          <w:szCs w:val="26"/>
        </w:rPr>
        <w:t>ми</w:t>
      </w:r>
      <w:r w:rsidRPr="00D65BD5">
        <w:rPr>
          <w:rFonts w:ascii="Cambria" w:hAnsi="Cambria"/>
          <w:sz w:val="26"/>
          <w:szCs w:val="26"/>
        </w:rPr>
        <w:t xml:space="preserve"> </w:t>
      </w:r>
      <w:r w:rsidRPr="00D65BD5">
        <w:rPr>
          <w:rFonts w:ascii="Cambria" w:hAnsi="Cambria" w:cs="Calibri"/>
          <w:sz w:val="26"/>
          <w:szCs w:val="26"/>
        </w:rPr>
        <w:t>ра</w:t>
      </w:r>
      <w:r w:rsidRPr="00D65BD5">
        <w:rPr>
          <w:rFonts w:ascii="Cambria" w:hAnsi="Cambria"/>
          <w:sz w:val="26"/>
          <w:szCs w:val="26"/>
        </w:rPr>
        <w:t>́</w:t>
      </w:r>
      <w:r w:rsidRPr="00D65BD5">
        <w:rPr>
          <w:rFonts w:ascii="Cambria" w:hAnsi="Cambria" w:cs="Calibri"/>
          <w:sz w:val="26"/>
          <w:szCs w:val="26"/>
        </w:rPr>
        <w:t>дость</w:t>
      </w:r>
      <w:r w:rsidRPr="00D65BD5">
        <w:rPr>
          <w:rFonts w:ascii="Cambria" w:hAnsi="Cambria"/>
          <w:sz w:val="26"/>
          <w:szCs w:val="26"/>
        </w:rPr>
        <w:t xml:space="preserve"> </w:t>
      </w:r>
      <w:r w:rsidRPr="00D65BD5">
        <w:rPr>
          <w:rFonts w:ascii="Cambria" w:hAnsi="Cambria" w:cs="Calibri"/>
          <w:sz w:val="26"/>
          <w:szCs w:val="26"/>
        </w:rPr>
        <w:t>спасе</w:t>
      </w:r>
      <w:r w:rsidRPr="00D65BD5">
        <w:rPr>
          <w:rFonts w:ascii="Cambria" w:hAnsi="Cambria"/>
          <w:sz w:val="26"/>
          <w:szCs w:val="26"/>
        </w:rPr>
        <w:t>́</w:t>
      </w:r>
      <w:r w:rsidRPr="00D65BD5">
        <w:rPr>
          <w:rFonts w:ascii="Cambria" w:hAnsi="Cambria" w:cs="Calibri"/>
          <w:sz w:val="26"/>
          <w:szCs w:val="26"/>
        </w:rPr>
        <w:t>ния</w:t>
      </w:r>
      <w:r w:rsidRPr="00D65BD5">
        <w:rPr>
          <w:rFonts w:ascii="Cambria" w:hAnsi="Cambria"/>
          <w:sz w:val="26"/>
          <w:szCs w:val="26"/>
        </w:rPr>
        <w:t xml:space="preserve"> </w:t>
      </w:r>
      <w:r w:rsidRPr="00D65BD5">
        <w:rPr>
          <w:rFonts w:ascii="Cambria" w:hAnsi="Cambria" w:cs="Calibri"/>
          <w:sz w:val="26"/>
          <w:szCs w:val="26"/>
        </w:rPr>
        <w:t>Твоего</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Ду</w:t>
      </w:r>
      <w:r w:rsidRPr="00D65BD5">
        <w:rPr>
          <w:rFonts w:ascii="Cambria" w:hAnsi="Cambria"/>
          <w:sz w:val="26"/>
          <w:szCs w:val="26"/>
        </w:rPr>
        <w:t>́</w:t>
      </w:r>
      <w:r w:rsidRPr="00D65BD5">
        <w:rPr>
          <w:rFonts w:ascii="Cambria" w:hAnsi="Cambria" w:cs="Calibri"/>
          <w:sz w:val="26"/>
          <w:szCs w:val="26"/>
        </w:rPr>
        <w:t>хом</w:t>
      </w:r>
      <w:r w:rsidRPr="00D65BD5">
        <w:rPr>
          <w:rFonts w:ascii="Cambria" w:hAnsi="Cambria"/>
          <w:sz w:val="26"/>
          <w:szCs w:val="26"/>
        </w:rPr>
        <w:t xml:space="preserve"> </w:t>
      </w:r>
      <w:r w:rsidRPr="00D65BD5">
        <w:rPr>
          <w:rFonts w:ascii="Cambria" w:hAnsi="Cambria" w:cs="Calibri"/>
          <w:sz w:val="26"/>
          <w:szCs w:val="26"/>
        </w:rPr>
        <w:t>Влады</w:t>
      </w:r>
      <w:r w:rsidRPr="00D65BD5">
        <w:rPr>
          <w:rFonts w:ascii="Cambria" w:hAnsi="Cambria"/>
          <w:sz w:val="26"/>
          <w:szCs w:val="26"/>
        </w:rPr>
        <w:t>́</w:t>
      </w:r>
      <w:r w:rsidRPr="00D65BD5">
        <w:rPr>
          <w:rFonts w:ascii="Cambria" w:hAnsi="Cambria" w:cs="Calibri"/>
          <w:sz w:val="26"/>
          <w:szCs w:val="26"/>
        </w:rPr>
        <w:t>чним</w:t>
      </w:r>
      <w:r w:rsidRPr="00D65BD5">
        <w:rPr>
          <w:rFonts w:ascii="Cambria" w:hAnsi="Cambria"/>
          <w:sz w:val="26"/>
          <w:szCs w:val="26"/>
        </w:rPr>
        <w:t xml:space="preserve"> </w:t>
      </w:r>
      <w:r w:rsidRPr="00D65BD5">
        <w:rPr>
          <w:rFonts w:ascii="Cambria" w:hAnsi="Cambria" w:cs="Calibri"/>
          <w:sz w:val="26"/>
          <w:szCs w:val="26"/>
        </w:rPr>
        <w:t>утверди</w:t>
      </w:r>
      <w:r w:rsidRPr="00D65BD5">
        <w:rPr>
          <w:rFonts w:ascii="Cambria" w:hAnsi="Cambria"/>
          <w:sz w:val="26"/>
          <w:szCs w:val="26"/>
        </w:rPr>
        <w:t xml:space="preserve">́ </w:t>
      </w:r>
      <w:r w:rsidRPr="00D65BD5">
        <w:rPr>
          <w:rFonts w:ascii="Cambria" w:hAnsi="Cambria" w:cs="Calibri"/>
          <w:sz w:val="26"/>
          <w:szCs w:val="26"/>
        </w:rPr>
        <w:t>мя</w:t>
      </w:r>
      <w:r w:rsidRPr="00D65BD5">
        <w:rPr>
          <w:rFonts w:ascii="Cambria" w:hAnsi="Cambria"/>
          <w:sz w:val="26"/>
          <w:szCs w:val="26"/>
        </w:rPr>
        <w:t xml:space="preserve">. </w:t>
      </w:r>
      <w:r w:rsidRPr="00D65BD5">
        <w:rPr>
          <w:rFonts w:ascii="Cambria" w:hAnsi="Cambria" w:cs="Calibri"/>
          <w:sz w:val="26"/>
          <w:szCs w:val="26"/>
        </w:rPr>
        <w:t>Научу</w:t>
      </w:r>
      <w:r w:rsidRPr="00D65BD5">
        <w:rPr>
          <w:rFonts w:ascii="Cambria" w:hAnsi="Cambria"/>
          <w:sz w:val="26"/>
          <w:szCs w:val="26"/>
        </w:rPr>
        <w:t xml:space="preserve">́ </w:t>
      </w:r>
      <w:r w:rsidRPr="00D65BD5">
        <w:rPr>
          <w:rFonts w:ascii="Cambria" w:hAnsi="Cambria" w:cs="Calibri"/>
          <w:sz w:val="26"/>
          <w:szCs w:val="26"/>
        </w:rPr>
        <w:t>беззако</w:t>
      </w:r>
      <w:r w:rsidRPr="00D65BD5">
        <w:rPr>
          <w:rFonts w:ascii="Cambria" w:hAnsi="Cambria"/>
          <w:sz w:val="26"/>
          <w:szCs w:val="26"/>
        </w:rPr>
        <w:t>́</w:t>
      </w:r>
      <w:r w:rsidRPr="00D65BD5">
        <w:rPr>
          <w:rFonts w:ascii="Cambria" w:hAnsi="Cambria" w:cs="Calibri"/>
          <w:sz w:val="26"/>
          <w:szCs w:val="26"/>
        </w:rPr>
        <w:t>нныя</w:t>
      </w:r>
      <w:r w:rsidRPr="00D65BD5">
        <w:rPr>
          <w:rFonts w:ascii="Cambria" w:hAnsi="Cambria"/>
          <w:sz w:val="26"/>
          <w:szCs w:val="26"/>
        </w:rPr>
        <w:t xml:space="preserve"> </w:t>
      </w:r>
      <w:r w:rsidRPr="00D65BD5">
        <w:rPr>
          <w:rFonts w:ascii="Cambria" w:hAnsi="Cambria" w:cs="Calibri"/>
          <w:sz w:val="26"/>
          <w:szCs w:val="26"/>
        </w:rPr>
        <w:t>путе</w:t>
      </w:r>
      <w:r w:rsidRPr="00D65BD5">
        <w:rPr>
          <w:rFonts w:ascii="Cambria" w:hAnsi="Cambria"/>
          <w:sz w:val="26"/>
          <w:szCs w:val="26"/>
        </w:rPr>
        <w:t>́</w:t>
      </w:r>
      <w:r w:rsidRPr="00D65BD5">
        <w:rPr>
          <w:rFonts w:ascii="Cambria" w:hAnsi="Cambria" w:cs="Calibri"/>
          <w:sz w:val="26"/>
          <w:szCs w:val="26"/>
        </w:rPr>
        <w:t>м</w:t>
      </w:r>
      <w:r w:rsidRPr="00D65BD5">
        <w:rPr>
          <w:rFonts w:ascii="Cambria" w:hAnsi="Cambria"/>
          <w:sz w:val="26"/>
          <w:szCs w:val="26"/>
        </w:rPr>
        <w:t xml:space="preserve"> </w:t>
      </w:r>
      <w:r w:rsidRPr="00D65BD5">
        <w:rPr>
          <w:rFonts w:ascii="Cambria" w:hAnsi="Cambria" w:cs="Calibri"/>
          <w:sz w:val="26"/>
          <w:szCs w:val="26"/>
        </w:rPr>
        <w:t>Твои</w:t>
      </w:r>
      <w:r w:rsidRPr="00D65BD5">
        <w:rPr>
          <w:rFonts w:ascii="Cambria" w:hAnsi="Cambria"/>
          <w:sz w:val="26"/>
          <w:szCs w:val="26"/>
        </w:rPr>
        <w:t>́</w:t>
      </w:r>
      <w:r w:rsidRPr="00D65BD5">
        <w:rPr>
          <w:rFonts w:ascii="Cambria" w:hAnsi="Cambria" w:cs="Calibri"/>
          <w:sz w:val="26"/>
          <w:szCs w:val="26"/>
        </w:rPr>
        <w:t>м</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нечести</w:t>
      </w:r>
      <w:r w:rsidRPr="00D65BD5">
        <w:rPr>
          <w:rFonts w:ascii="Cambria" w:hAnsi="Cambria"/>
          <w:sz w:val="26"/>
          <w:szCs w:val="26"/>
        </w:rPr>
        <w:t>́</w:t>
      </w:r>
      <w:r w:rsidRPr="00D65BD5">
        <w:rPr>
          <w:rFonts w:ascii="Cambria" w:hAnsi="Cambria" w:cs="Calibri"/>
          <w:sz w:val="26"/>
          <w:szCs w:val="26"/>
        </w:rPr>
        <w:t>вии</w:t>
      </w:r>
      <w:r w:rsidRPr="00D65BD5">
        <w:rPr>
          <w:rFonts w:ascii="Cambria" w:hAnsi="Cambria"/>
          <w:sz w:val="26"/>
          <w:szCs w:val="26"/>
        </w:rPr>
        <w:t xml:space="preserve"> </w:t>
      </w:r>
      <w:r w:rsidRPr="00D65BD5">
        <w:rPr>
          <w:rFonts w:ascii="Cambria" w:hAnsi="Cambria" w:cs="Calibri"/>
          <w:sz w:val="26"/>
          <w:szCs w:val="26"/>
        </w:rPr>
        <w:t>к</w:t>
      </w:r>
      <w:r w:rsidRPr="00D65BD5">
        <w:rPr>
          <w:rFonts w:ascii="Cambria" w:hAnsi="Cambria"/>
          <w:sz w:val="26"/>
          <w:szCs w:val="26"/>
        </w:rPr>
        <w:t xml:space="preserve"> </w:t>
      </w:r>
      <w:r w:rsidRPr="00D65BD5">
        <w:rPr>
          <w:rFonts w:ascii="Cambria" w:hAnsi="Cambria" w:cs="Calibri"/>
          <w:sz w:val="26"/>
          <w:szCs w:val="26"/>
        </w:rPr>
        <w:t>Тебе</w:t>
      </w:r>
      <w:r w:rsidRPr="00D65BD5">
        <w:rPr>
          <w:rFonts w:ascii="Cambria" w:hAnsi="Cambria"/>
          <w:sz w:val="26"/>
          <w:szCs w:val="26"/>
        </w:rPr>
        <w:t xml:space="preserve">́ </w:t>
      </w:r>
      <w:r w:rsidRPr="00D65BD5">
        <w:rPr>
          <w:rFonts w:ascii="Cambria" w:hAnsi="Cambria" w:cs="Calibri"/>
          <w:sz w:val="26"/>
          <w:szCs w:val="26"/>
        </w:rPr>
        <w:t>обратя</w:t>
      </w:r>
      <w:r w:rsidRPr="00D65BD5">
        <w:rPr>
          <w:rFonts w:ascii="Cambria" w:hAnsi="Cambria"/>
          <w:sz w:val="26"/>
          <w:szCs w:val="26"/>
        </w:rPr>
        <w:t>́</w:t>
      </w:r>
      <w:r w:rsidRPr="00D65BD5">
        <w:rPr>
          <w:rFonts w:ascii="Cambria" w:hAnsi="Cambria" w:cs="Calibri"/>
          <w:sz w:val="26"/>
          <w:szCs w:val="26"/>
        </w:rPr>
        <w:t>тся</w:t>
      </w:r>
      <w:r w:rsidRPr="00D65BD5">
        <w:rPr>
          <w:rFonts w:ascii="Cambria" w:hAnsi="Cambria"/>
          <w:sz w:val="26"/>
          <w:szCs w:val="26"/>
        </w:rPr>
        <w:t xml:space="preserve">. </w:t>
      </w:r>
      <w:r w:rsidRPr="00D65BD5">
        <w:rPr>
          <w:rFonts w:ascii="Cambria" w:hAnsi="Cambria" w:cs="Calibri"/>
          <w:sz w:val="26"/>
          <w:szCs w:val="26"/>
        </w:rPr>
        <w:t>Изба</w:t>
      </w:r>
      <w:r w:rsidRPr="00D65BD5">
        <w:rPr>
          <w:rFonts w:ascii="Cambria" w:hAnsi="Cambria"/>
          <w:sz w:val="26"/>
          <w:szCs w:val="26"/>
        </w:rPr>
        <w:t>́</w:t>
      </w:r>
      <w:r w:rsidRPr="00D65BD5">
        <w:rPr>
          <w:rFonts w:ascii="Cambria" w:hAnsi="Cambria" w:cs="Calibri"/>
          <w:sz w:val="26"/>
          <w:szCs w:val="26"/>
        </w:rPr>
        <w:t>ви</w:t>
      </w:r>
      <w:r w:rsidRPr="00D65BD5">
        <w:rPr>
          <w:rFonts w:ascii="Cambria" w:hAnsi="Cambria"/>
          <w:sz w:val="26"/>
          <w:szCs w:val="26"/>
        </w:rPr>
        <w:t xml:space="preserve"> </w:t>
      </w:r>
      <w:r w:rsidRPr="00D65BD5">
        <w:rPr>
          <w:rFonts w:ascii="Cambria" w:hAnsi="Cambria" w:cs="Calibri"/>
          <w:sz w:val="26"/>
          <w:szCs w:val="26"/>
        </w:rPr>
        <w:t>мя</w:t>
      </w:r>
      <w:r w:rsidRPr="00D65BD5">
        <w:rPr>
          <w:rFonts w:ascii="Cambria" w:hAnsi="Cambria"/>
          <w:sz w:val="26"/>
          <w:szCs w:val="26"/>
        </w:rPr>
        <w:t xml:space="preserve"> </w:t>
      </w:r>
      <w:r w:rsidRPr="00D65BD5">
        <w:rPr>
          <w:rFonts w:ascii="Cambria" w:hAnsi="Cambria" w:cs="Calibri"/>
          <w:sz w:val="26"/>
          <w:szCs w:val="26"/>
        </w:rPr>
        <w:t>от</w:t>
      </w:r>
      <w:r w:rsidRPr="00D65BD5">
        <w:rPr>
          <w:rFonts w:ascii="Cambria" w:hAnsi="Cambria"/>
          <w:sz w:val="26"/>
          <w:szCs w:val="26"/>
        </w:rPr>
        <w:t xml:space="preserve"> </w:t>
      </w:r>
      <w:r w:rsidRPr="00D65BD5">
        <w:rPr>
          <w:rFonts w:ascii="Cambria" w:hAnsi="Cambria" w:cs="Calibri"/>
          <w:sz w:val="26"/>
          <w:szCs w:val="26"/>
        </w:rPr>
        <w:t>крове</w:t>
      </w:r>
      <w:r w:rsidRPr="00D65BD5">
        <w:rPr>
          <w:rFonts w:ascii="Cambria" w:hAnsi="Cambria"/>
          <w:sz w:val="26"/>
          <w:szCs w:val="26"/>
        </w:rPr>
        <w:t>́</w:t>
      </w:r>
      <w:r w:rsidRPr="00D65BD5">
        <w:rPr>
          <w:rFonts w:ascii="Cambria" w:hAnsi="Cambria" w:cs="Calibri"/>
          <w:sz w:val="26"/>
          <w:szCs w:val="26"/>
        </w:rPr>
        <w:t>й</w:t>
      </w:r>
      <w:r w:rsidRPr="00D65BD5">
        <w:rPr>
          <w:rFonts w:ascii="Cambria" w:hAnsi="Cambria"/>
          <w:sz w:val="26"/>
          <w:szCs w:val="26"/>
        </w:rPr>
        <w:t xml:space="preserve">, </w:t>
      </w:r>
      <w:r w:rsidRPr="00D65BD5">
        <w:rPr>
          <w:rFonts w:ascii="Cambria" w:hAnsi="Cambria" w:cs="Calibri"/>
          <w:sz w:val="26"/>
          <w:szCs w:val="26"/>
        </w:rPr>
        <w:t>Бо</w:t>
      </w:r>
      <w:r w:rsidRPr="00D65BD5">
        <w:rPr>
          <w:rFonts w:ascii="Cambria" w:hAnsi="Cambria"/>
          <w:sz w:val="26"/>
          <w:szCs w:val="26"/>
        </w:rPr>
        <w:t>́</w:t>
      </w:r>
      <w:r w:rsidRPr="00D65BD5">
        <w:rPr>
          <w:rFonts w:ascii="Cambria" w:hAnsi="Cambria" w:cs="Calibri"/>
          <w:sz w:val="26"/>
          <w:szCs w:val="26"/>
        </w:rPr>
        <w:t>же</w:t>
      </w:r>
      <w:r w:rsidRPr="00D65BD5">
        <w:rPr>
          <w:rFonts w:ascii="Cambria" w:hAnsi="Cambria"/>
          <w:sz w:val="26"/>
          <w:szCs w:val="26"/>
        </w:rPr>
        <w:t xml:space="preserve">, </w:t>
      </w:r>
      <w:r w:rsidRPr="00D65BD5">
        <w:rPr>
          <w:rFonts w:ascii="Cambria" w:hAnsi="Cambria" w:cs="Calibri"/>
          <w:sz w:val="26"/>
          <w:szCs w:val="26"/>
        </w:rPr>
        <w:t>Бо</w:t>
      </w:r>
      <w:r w:rsidRPr="00D65BD5">
        <w:rPr>
          <w:rFonts w:ascii="Cambria" w:hAnsi="Cambria"/>
          <w:sz w:val="26"/>
          <w:szCs w:val="26"/>
        </w:rPr>
        <w:t>́</w:t>
      </w:r>
      <w:r w:rsidRPr="00D65BD5">
        <w:rPr>
          <w:rFonts w:ascii="Cambria" w:hAnsi="Cambria" w:cs="Calibri"/>
          <w:sz w:val="26"/>
          <w:szCs w:val="26"/>
        </w:rPr>
        <w:t>же</w:t>
      </w:r>
      <w:r w:rsidRPr="00D65BD5">
        <w:rPr>
          <w:rFonts w:ascii="Cambria" w:hAnsi="Cambria"/>
          <w:sz w:val="26"/>
          <w:szCs w:val="26"/>
        </w:rPr>
        <w:t xml:space="preserve"> </w:t>
      </w:r>
      <w:r w:rsidRPr="00D65BD5">
        <w:rPr>
          <w:rFonts w:ascii="Cambria" w:hAnsi="Cambria" w:cs="Calibri"/>
          <w:sz w:val="26"/>
          <w:szCs w:val="26"/>
        </w:rPr>
        <w:t>спасе</w:t>
      </w:r>
      <w:r w:rsidRPr="00D65BD5">
        <w:rPr>
          <w:rFonts w:ascii="Cambria" w:hAnsi="Cambria"/>
          <w:sz w:val="26"/>
          <w:szCs w:val="26"/>
        </w:rPr>
        <w:t>́</w:t>
      </w:r>
      <w:r w:rsidRPr="00D65BD5">
        <w:rPr>
          <w:rFonts w:ascii="Cambria" w:hAnsi="Cambria" w:cs="Calibri"/>
          <w:sz w:val="26"/>
          <w:szCs w:val="26"/>
        </w:rPr>
        <w:t>ния</w:t>
      </w:r>
      <w:r w:rsidRPr="00D65BD5">
        <w:rPr>
          <w:rFonts w:ascii="Cambria" w:hAnsi="Cambria"/>
          <w:sz w:val="26"/>
          <w:szCs w:val="26"/>
        </w:rPr>
        <w:t xml:space="preserve"> </w:t>
      </w:r>
      <w:r w:rsidRPr="00D65BD5">
        <w:rPr>
          <w:rFonts w:ascii="Cambria" w:hAnsi="Cambria" w:cs="Calibri"/>
          <w:sz w:val="26"/>
          <w:szCs w:val="26"/>
        </w:rPr>
        <w:t>моего</w:t>
      </w:r>
      <w:r w:rsidRPr="00D65BD5">
        <w:rPr>
          <w:rFonts w:ascii="Cambria" w:hAnsi="Cambria"/>
          <w:sz w:val="26"/>
          <w:szCs w:val="26"/>
        </w:rPr>
        <w:t xml:space="preserve">́, </w:t>
      </w:r>
      <w:r w:rsidRPr="00D65BD5">
        <w:rPr>
          <w:rFonts w:ascii="Cambria" w:hAnsi="Cambria" w:cs="Calibri"/>
          <w:sz w:val="26"/>
          <w:szCs w:val="26"/>
        </w:rPr>
        <w:t>возра</w:t>
      </w:r>
      <w:r w:rsidRPr="00D65BD5">
        <w:rPr>
          <w:rFonts w:ascii="Cambria" w:hAnsi="Cambria"/>
          <w:sz w:val="26"/>
          <w:szCs w:val="26"/>
        </w:rPr>
        <w:t>́</w:t>
      </w:r>
      <w:r w:rsidRPr="00D65BD5">
        <w:rPr>
          <w:rFonts w:ascii="Cambria" w:hAnsi="Cambria" w:cs="Calibri"/>
          <w:sz w:val="26"/>
          <w:szCs w:val="26"/>
        </w:rPr>
        <w:t>дуется</w:t>
      </w:r>
      <w:r w:rsidRPr="00D65BD5">
        <w:rPr>
          <w:rFonts w:ascii="Cambria" w:hAnsi="Cambria"/>
          <w:sz w:val="26"/>
          <w:szCs w:val="26"/>
        </w:rPr>
        <w:t xml:space="preserve"> </w:t>
      </w:r>
      <w:r w:rsidRPr="00D65BD5">
        <w:rPr>
          <w:rFonts w:ascii="Cambria" w:hAnsi="Cambria" w:cs="Calibri"/>
          <w:sz w:val="26"/>
          <w:szCs w:val="26"/>
        </w:rPr>
        <w:t>язы</w:t>
      </w:r>
      <w:r w:rsidRPr="00D65BD5">
        <w:rPr>
          <w:rFonts w:ascii="Cambria" w:hAnsi="Cambria"/>
          <w:sz w:val="26"/>
          <w:szCs w:val="26"/>
        </w:rPr>
        <w:t>́</w:t>
      </w:r>
      <w:r w:rsidRPr="00D65BD5">
        <w:rPr>
          <w:rFonts w:ascii="Cambria" w:hAnsi="Cambria" w:cs="Calibri"/>
          <w:sz w:val="26"/>
          <w:szCs w:val="26"/>
        </w:rPr>
        <w:t>к</w:t>
      </w:r>
      <w:r w:rsidRPr="00D65BD5">
        <w:rPr>
          <w:rFonts w:ascii="Cambria" w:hAnsi="Cambria"/>
          <w:sz w:val="26"/>
          <w:szCs w:val="26"/>
        </w:rPr>
        <w:t xml:space="preserve"> </w:t>
      </w:r>
      <w:r w:rsidRPr="00D65BD5">
        <w:rPr>
          <w:rFonts w:ascii="Cambria" w:hAnsi="Cambria" w:cs="Calibri"/>
          <w:sz w:val="26"/>
          <w:szCs w:val="26"/>
        </w:rPr>
        <w:t>мой</w:t>
      </w:r>
      <w:r w:rsidRPr="00D65BD5">
        <w:rPr>
          <w:rFonts w:ascii="Cambria" w:hAnsi="Cambria"/>
          <w:sz w:val="26"/>
          <w:szCs w:val="26"/>
        </w:rPr>
        <w:t xml:space="preserve"> </w:t>
      </w:r>
      <w:r w:rsidRPr="00D65BD5">
        <w:rPr>
          <w:rFonts w:ascii="Cambria" w:hAnsi="Cambria" w:cs="Calibri"/>
          <w:sz w:val="26"/>
          <w:szCs w:val="26"/>
        </w:rPr>
        <w:t>пра</w:t>
      </w:r>
      <w:r w:rsidRPr="00D65BD5">
        <w:rPr>
          <w:rFonts w:ascii="Cambria" w:hAnsi="Cambria"/>
          <w:sz w:val="26"/>
          <w:szCs w:val="26"/>
        </w:rPr>
        <w:t>́</w:t>
      </w:r>
      <w:r w:rsidRPr="00D65BD5">
        <w:rPr>
          <w:rFonts w:ascii="Cambria" w:hAnsi="Cambria" w:cs="Calibri"/>
          <w:sz w:val="26"/>
          <w:szCs w:val="26"/>
        </w:rPr>
        <w:t>вде</w:t>
      </w:r>
      <w:r w:rsidRPr="00D65BD5">
        <w:rPr>
          <w:rFonts w:ascii="Cambria" w:hAnsi="Cambria"/>
          <w:sz w:val="26"/>
          <w:szCs w:val="26"/>
        </w:rPr>
        <w:t xml:space="preserve"> </w:t>
      </w:r>
      <w:r w:rsidRPr="00D65BD5">
        <w:rPr>
          <w:rFonts w:ascii="Cambria" w:hAnsi="Cambria" w:cs="Calibri"/>
          <w:sz w:val="26"/>
          <w:szCs w:val="26"/>
        </w:rPr>
        <w:t>Твое</w:t>
      </w:r>
      <w:r w:rsidRPr="00D65BD5">
        <w:rPr>
          <w:rFonts w:ascii="Cambria" w:hAnsi="Cambria"/>
          <w:sz w:val="26"/>
          <w:szCs w:val="26"/>
        </w:rPr>
        <w:t>́</w:t>
      </w:r>
      <w:r w:rsidRPr="00D65BD5">
        <w:rPr>
          <w:rFonts w:ascii="Cambria" w:hAnsi="Cambria" w:cs="Calibri"/>
          <w:sz w:val="26"/>
          <w:szCs w:val="26"/>
        </w:rPr>
        <w:t>й</w:t>
      </w:r>
      <w:r w:rsidRPr="00D65BD5">
        <w:rPr>
          <w:rFonts w:ascii="Cambria" w:hAnsi="Cambria"/>
          <w:sz w:val="26"/>
          <w:szCs w:val="26"/>
        </w:rPr>
        <w:t xml:space="preserve">. </w:t>
      </w:r>
      <w:r w:rsidRPr="00D65BD5">
        <w:rPr>
          <w:rFonts w:ascii="Cambria" w:hAnsi="Cambria" w:cs="Calibri"/>
          <w:sz w:val="26"/>
          <w:szCs w:val="26"/>
        </w:rPr>
        <w:t>Го</w:t>
      </w:r>
      <w:r w:rsidRPr="00D65BD5">
        <w:rPr>
          <w:rFonts w:ascii="Cambria" w:hAnsi="Cambria"/>
          <w:sz w:val="26"/>
          <w:szCs w:val="26"/>
        </w:rPr>
        <w:t>́</w:t>
      </w:r>
      <w:r w:rsidRPr="00D65BD5">
        <w:rPr>
          <w:rFonts w:ascii="Cambria" w:hAnsi="Cambria" w:cs="Calibri"/>
          <w:sz w:val="26"/>
          <w:szCs w:val="26"/>
        </w:rPr>
        <w:t>споди</w:t>
      </w:r>
      <w:r w:rsidRPr="00D65BD5">
        <w:rPr>
          <w:rFonts w:ascii="Cambria" w:hAnsi="Cambria"/>
          <w:sz w:val="26"/>
          <w:szCs w:val="26"/>
        </w:rPr>
        <w:t xml:space="preserve">, </w:t>
      </w:r>
      <w:r w:rsidRPr="00D65BD5">
        <w:rPr>
          <w:rFonts w:ascii="Cambria" w:hAnsi="Cambria" w:cs="Calibri"/>
          <w:sz w:val="26"/>
          <w:szCs w:val="26"/>
        </w:rPr>
        <w:t>устне</w:t>
      </w:r>
      <w:r w:rsidRPr="00D65BD5">
        <w:rPr>
          <w:rFonts w:ascii="Cambria" w:hAnsi="Cambria"/>
          <w:sz w:val="26"/>
          <w:szCs w:val="26"/>
        </w:rPr>
        <w:t xml:space="preserve">́ </w:t>
      </w:r>
      <w:r w:rsidRPr="00D65BD5">
        <w:rPr>
          <w:rFonts w:ascii="Cambria" w:hAnsi="Cambria" w:cs="Calibri"/>
          <w:sz w:val="26"/>
          <w:szCs w:val="26"/>
        </w:rPr>
        <w:t>мои</w:t>
      </w:r>
      <w:r w:rsidRPr="00D65BD5">
        <w:rPr>
          <w:rFonts w:ascii="Cambria" w:hAnsi="Cambria"/>
          <w:sz w:val="26"/>
          <w:szCs w:val="26"/>
        </w:rPr>
        <w:t xml:space="preserve">́ </w:t>
      </w:r>
      <w:r w:rsidRPr="00D65BD5">
        <w:rPr>
          <w:rFonts w:ascii="Cambria" w:hAnsi="Cambria" w:cs="Calibri"/>
          <w:sz w:val="26"/>
          <w:szCs w:val="26"/>
        </w:rPr>
        <w:t>отве</w:t>
      </w:r>
      <w:r w:rsidRPr="00D65BD5">
        <w:rPr>
          <w:rFonts w:ascii="Cambria" w:hAnsi="Cambria"/>
          <w:sz w:val="26"/>
          <w:szCs w:val="26"/>
        </w:rPr>
        <w:t>́</w:t>
      </w:r>
      <w:r w:rsidRPr="00D65BD5">
        <w:rPr>
          <w:rFonts w:ascii="Cambria" w:hAnsi="Cambria" w:cs="Calibri"/>
          <w:sz w:val="26"/>
          <w:szCs w:val="26"/>
        </w:rPr>
        <w:t>рзеши</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уста</w:t>
      </w:r>
      <w:r w:rsidRPr="00D65BD5">
        <w:rPr>
          <w:rFonts w:ascii="Cambria" w:hAnsi="Cambria"/>
          <w:sz w:val="26"/>
          <w:szCs w:val="26"/>
        </w:rPr>
        <w:t xml:space="preserve">́ </w:t>
      </w:r>
      <w:r w:rsidRPr="00D65BD5">
        <w:rPr>
          <w:rFonts w:ascii="Cambria" w:hAnsi="Cambria" w:cs="Calibri"/>
          <w:sz w:val="26"/>
          <w:szCs w:val="26"/>
        </w:rPr>
        <w:t>моя</w:t>
      </w:r>
      <w:r w:rsidRPr="00D65BD5">
        <w:rPr>
          <w:rFonts w:ascii="Cambria" w:hAnsi="Cambria"/>
          <w:sz w:val="26"/>
          <w:szCs w:val="26"/>
        </w:rPr>
        <w:t xml:space="preserve">́ </w:t>
      </w:r>
      <w:r w:rsidRPr="00D65BD5">
        <w:rPr>
          <w:rFonts w:ascii="Cambria" w:hAnsi="Cambria" w:cs="Calibri"/>
          <w:sz w:val="26"/>
          <w:szCs w:val="26"/>
        </w:rPr>
        <w:t>возвестя</w:t>
      </w:r>
      <w:r w:rsidRPr="00D65BD5">
        <w:rPr>
          <w:rFonts w:ascii="Cambria" w:hAnsi="Cambria"/>
          <w:sz w:val="26"/>
          <w:szCs w:val="26"/>
        </w:rPr>
        <w:t>́</w:t>
      </w:r>
      <w:r w:rsidRPr="00D65BD5">
        <w:rPr>
          <w:rFonts w:ascii="Cambria" w:hAnsi="Cambria" w:cs="Calibri"/>
          <w:sz w:val="26"/>
          <w:szCs w:val="26"/>
        </w:rPr>
        <w:t>т</w:t>
      </w:r>
      <w:r w:rsidRPr="00D65BD5">
        <w:rPr>
          <w:rFonts w:ascii="Cambria" w:hAnsi="Cambria"/>
          <w:sz w:val="26"/>
          <w:szCs w:val="26"/>
        </w:rPr>
        <w:t xml:space="preserve"> </w:t>
      </w:r>
      <w:r w:rsidRPr="00D65BD5">
        <w:rPr>
          <w:rFonts w:ascii="Cambria" w:hAnsi="Cambria" w:cs="Calibri"/>
          <w:sz w:val="26"/>
          <w:szCs w:val="26"/>
        </w:rPr>
        <w:t>хвалу</w:t>
      </w:r>
      <w:r w:rsidRPr="00D65BD5">
        <w:rPr>
          <w:rFonts w:ascii="Cambria" w:hAnsi="Cambria"/>
          <w:sz w:val="26"/>
          <w:szCs w:val="26"/>
        </w:rPr>
        <w:t xml:space="preserve">́ </w:t>
      </w:r>
      <w:r w:rsidRPr="00D65BD5">
        <w:rPr>
          <w:rFonts w:ascii="Cambria" w:hAnsi="Cambria" w:cs="Calibri"/>
          <w:sz w:val="26"/>
          <w:szCs w:val="26"/>
        </w:rPr>
        <w:t>Твою</w:t>
      </w:r>
      <w:r w:rsidRPr="00D65BD5">
        <w:rPr>
          <w:rFonts w:ascii="Cambria" w:hAnsi="Cambria"/>
          <w:sz w:val="26"/>
          <w:szCs w:val="26"/>
        </w:rPr>
        <w:t xml:space="preserve">́. </w:t>
      </w:r>
      <w:r w:rsidRPr="00D65BD5">
        <w:rPr>
          <w:rFonts w:ascii="Cambria" w:hAnsi="Cambria" w:cs="Calibri"/>
          <w:sz w:val="26"/>
          <w:szCs w:val="26"/>
        </w:rPr>
        <w:t>Я</w:t>
      </w:r>
      <w:r w:rsidRPr="00D65BD5">
        <w:rPr>
          <w:rFonts w:ascii="Cambria" w:hAnsi="Cambria"/>
          <w:sz w:val="26"/>
          <w:szCs w:val="26"/>
        </w:rPr>
        <w:t>́</w:t>
      </w:r>
      <w:r w:rsidRPr="00D65BD5">
        <w:rPr>
          <w:rFonts w:ascii="Cambria" w:hAnsi="Cambria" w:cs="Calibri"/>
          <w:sz w:val="26"/>
          <w:szCs w:val="26"/>
        </w:rPr>
        <w:t>ко</w:t>
      </w:r>
      <w:r w:rsidRPr="00D65BD5">
        <w:rPr>
          <w:rFonts w:ascii="Cambria" w:hAnsi="Cambria"/>
          <w:sz w:val="26"/>
          <w:szCs w:val="26"/>
        </w:rPr>
        <w:t xml:space="preserve"> </w:t>
      </w:r>
      <w:r w:rsidRPr="00D65BD5">
        <w:rPr>
          <w:rFonts w:ascii="Cambria" w:hAnsi="Cambria" w:cs="Calibri"/>
          <w:sz w:val="26"/>
          <w:szCs w:val="26"/>
        </w:rPr>
        <w:t>а</w:t>
      </w:r>
      <w:r w:rsidRPr="00D65BD5">
        <w:rPr>
          <w:rFonts w:ascii="Cambria" w:hAnsi="Cambria"/>
          <w:sz w:val="26"/>
          <w:szCs w:val="26"/>
        </w:rPr>
        <w:t>́</w:t>
      </w:r>
      <w:r w:rsidRPr="00D65BD5">
        <w:rPr>
          <w:rFonts w:ascii="Cambria" w:hAnsi="Cambria" w:cs="Calibri"/>
          <w:sz w:val="26"/>
          <w:szCs w:val="26"/>
        </w:rPr>
        <w:t>ще</w:t>
      </w:r>
      <w:r w:rsidRPr="00D65BD5">
        <w:rPr>
          <w:rFonts w:ascii="Cambria" w:hAnsi="Cambria"/>
          <w:sz w:val="26"/>
          <w:szCs w:val="26"/>
        </w:rPr>
        <w:t xml:space="preserve"> </w:t>
      </w:r>
      <w:r w:rsidRPr="00D65BD5">
        <w:rPr>
          <w:rFonts w:ascii="Cambria" w:hAnsi="Cambria" w:cs="Calibri"/>
          <w:sz w:val="26"/>
          <w:szCs w:val="26"/>
        </w:rPr>
        <w:t>бы</w:t>
      </w:r>
      <w:r w:rsidRPr="00D65BD5">
        <w:rPr>
          <w:rFonts w:ascii="Cambria" w:hAnsi="Cambria"/>
          <w:sz w:val="26"/>
          <w:szCs w:val="26"/>
        </w:rPr>
        <w:t xml:space="preserve"> </w:t>
      </w:r>
      <w:r w:rsidRPr="00D65BD5">
        <w:rPr>
          <w:rFonts w:ascii="Cambria" w:hAnsi="Cambria" w:cs="Calibri"/>
          <w:sz w:val="26"/>
          <w:szCs w:val="26"/>
        </w:rPr>
        <w:t>восхоте</w:t>
      </w:r>
      <w:r w:rsidRPr="00D65BD5">
        <w:rPr>
          <w:rFonts w:ascii="Cambria" w:hAnsi="Cambria"/>
          <w:sz w:val="26"/>
          <w:szCs w:val="26"/>
        </w:rPr>
        <w:t>́</w:t>
      </w:r>
      <w:r w:rsidRPr="00D65BD5">
        <w:rPr>
          <w:rFonts w:ascii="Cambria" w:hAnsi="Cambria" w:cs="Calibri"/>
          <w:sz w:val="26"/>
          <w:szCs w:val="26"/>
        </w:rPr>
        <w:t>л</w:t>
      </w:r>
      <w:r w:rsidRPr="00D65BD5">
        <w:rPr>
          <w:rFonts w:ascii="Cambria" w:hAnsi="Cambria"/>
          <w:sz w:val="26"/>
          <w:szCs w:val="26"/>
        </w:rPr>
        <w:t xml:space="preserve"> </w:t>
      </w:r>
      <w:r w:rsidRPr="00D65BD5">
        <w:rPr>
          <w:rFonts w:ascii="Cambria" w:hAnsi="Cambria" w:cs="Calibri"/>
          <w:sz w:val="26"/>
          <w:szCs w:val="26"/>
        </w:rPr>
        <w:t>еси</w:t>
      </w:r>
      <w:r w:rsidRPr="00D65BD5">
        <w:rPr>
          <w:rFonts w:ascii="Cambria" w:hAnsi="Cambria"/>
          <w:sz w:val="26"/>
          <w:szCs w:val="26"/>
        </w:rPr>
        <w:t xml:space="preserve">́ </w:t>
      </w:r>
      <w:r w:rsidRPr="00D65BD5">
        <w:rPr>
          <w:rFonts w:ascii="Cambria" w:hAnsi="Cambria" w:cs="Calibri"/>
          <w:sz w:val="26"/>
          <w:szCs w:val="26"/>
        </w:rPr>
        <w:t>же</w:t>
      </w:r>
      <w:r w:rsidRPr="00D65BD5">
        <w:rPr>
          <w:rFonts w:ascii="Cambria" w:hAnsi="Cambria"/>
          <w:sz w:val="26"/>
          <w:szCs w:val="26"/>
        </w:rPr>
        <w:t>́</w:t>
      </w:r>
      <w:r w:rsidRPr="00D65BD5">
        <w:rPr>
          <w:rFonts w:ascii="Cambria" w:hAnsi="Cambria" w:cs="Calibri"/>
          <w:sz w:val="26"/>
          <w:szCs w:val="26"/>
        </w:rPr>
        <w:t>ртвы</w:t>
      </w:r>
      <w:r w:rsidRPr="00D65BD5">
        <w:rPr>
          <w:rFonts w:ascii="Cambria" w:hAnsi="Cambria"/>
          <w:sz w:val="26"/>
          <w:szCs w:val="26"/>
        </w:rPr>
        <w:t xml:space="preserve">, </w:t>
      </w:r>
      <w:r w:rsidRPr="00D65BD5">
        <w:rPr>
          <w:rFonts w:ascii="Cambria" w:hAnsi="Cambria" w:cs="Calibri"/>
          <w:sz w:val="26"/>
          <w:szCs w:val="26"/>
        </w:rPr>
        <w:t>дал</w:t>
      </w:r>
      <w:r w:rsidRPr="00D65BD5">
        <w:rPr>
          <w:rFonts w:ascii="Cambria" w:hAnsi="Cambria"/>
          <w:sz w:val="26"/>
          <w:szCs w:val="26"/>
        </w:rPr>
        <w:t xml:space="preserve"> </w:t>
      </w:r>
      <w:r w:rsidRPr="00D65BD5">
        <w:rPr>
          <w:rFonts w:ascii="Cambria" w:hAnsi="Cambria" w:cs="Calibri"/>
          <w:sz w:val="26"/>
          <w:szCs w:val="26"/>
        </w:rPr>
        <w:t>бых</w:t>
      </w:r>
      <w:r w:rsidRPr="00D65BD5">
        <w:rPr>
          <w:rFonts w:ascii="Cambria" w:hAnsi="Cambria"/>
          <w:sz w:val="26"/>
          <w:szCs w:val="26"/>
        </w:rPr>
        <w:t xml:space="preserve"> </w:t>
      </w:r>
      <w:r w:rsidRPr="00D65BD5">
        <w:rPr>
          <w:rFonts w:ascii="Cambria" w:hAnsi="Cambria" w:cs="Calibri"/>
          <w:sz w:val="26"/>
          <w:szCs w:val="26"/>
        </w:rPr>
        <w:t>у</w:t>
      </w:r>
      <w:r w:rsidRPr="00D65BD5">
        <w:rPr>
          <w:rFonts w:ascii="Cambria" w:hAnsi="Cambria"/>
          <w:sz w:val="26"/>
          <w:szCs w:val="26"/>
        </w:rPr>
        <w:t>́</w:t>
      </w:r>
      <w:r w:rsidRPr="00D65BD5">
        <w:rPr>
          <w:rFonts w:ascii="Cambria" w:hAnsi="Cambria" w:cs="Calibri"/>
          <w:sz w:val="26"/>
          <w:szCs w:val="26"/>
        </w:rPr>
        <w:t>бо</w:t>
      </w:r>
      <w:r w:rsidRPr="00D65BD5">
        <w:rPr>
          <w:rFonts w:ascii="Cambria" w:hAnsi="Cambria"/>
          <w:sz w:val="26"/>
          <w:szCs w:val="26"/>
        </w:rPr>
        <w:t xml:space="preserve">, </w:t>
      </w:r>
      <w:r w:rsidRPr="00D65BD5">
        <w:rPr>
          <w:rFonts w:ascii="Cambria" w:hAnsi="Cambria" w:cs="Calibri"/>
          <w:sz w:val="26"/>
          <w:szCs w:val="26"/>
        </w:rPr>
        <w:t>всесожже</w:t>
      </w:r>
      <w:r w:rsidRPr="00D65BD5">
        <w:rPr>
          <w:rFonts w:ascii="Cambria" w:hAnsi="Cambria"/>
          <w:sz w:val="26"/>
          <w:szCs w:val="26"/>
        </w:rPr>
        <w:t>́</w:t>
      </w:r>
      <w:r w:rsidRPr="00D65BD5">
        <w:rPr>
          <w:rFonts w:ascii="Cambria" w:hAnsi="Cambria" w:cs="Calibri"/>
          <w:sz w:val="26"/>
          <w:szCs w:val="26"/>
        </w:rPr>
        <w:t>ния</w:t>
      </w:r>
      <w:r w:rsidRPr="00D65BD5">
        <w:rPr>
          <w:rFonts w:ascii="Cambria" w:hAnsi="Cambria"/>
          <w:sz w:val="26"/>
          <w:szCs w:val="26"/>
        </w:rPr>
        <w:t xml:space="preserve"> </w:t>
      </w:r>
      <w:r w:rsidRPr="00D65BD5">
        <w:rPr>
          <w:rFonts w:ascii="Cambria" w:hAnsi="Cambria" w:cs="Calibri"/>
          <w:sz w:val="26"/>
          <w:szCs w:val="26"/>
        </w:rPr>
        <w:t>не</w:t>
      </w:r>
      <w:r w:rsidRPr="00D65BD5">
        <w:rPr>
          <w:rFonts w:ascii="Cambria" w:hAnsi="Cambria"/>
          <w:sz w:val="26"/>
          <w:szCs w:val="26"/>
        </w:rPr>
        <w:t xml:space="preserve"> </w:t>
      </w:r>
      <w:r w:rsidRPr="00D65BD5">
        <w:rPr>
          <w:rFonts w:ascii="Cambria" w:hAnsi="Cambria" w:cs="Calibri"/>
          <w:sz w:val="26"/>
          <w:szCs w:val="26"/>
        </w:rPr>
        <w:t>благоволи</w:t>
      </w:r>
      <w:r w:rsidRPr="00D65BD5">
        <w:rPr>
          <w:rFonts w:ascii="Cambria" w:hAnsi="Cambria"/>
          <w:sz w:val="26"/>
          <w:szCs w:val="26"/>
        </w:rPr>
        <w:t>́</w:t>
      </w:r>
      <w:r w:rsidRPr="00D65BD5">
        <w:rPr>
          <w:rFonts w:ascii="Cambria" w:hAnsi="Cambria" w:cs="Calibri"/>
          <w:sz w:val="26"/>
          <w:szCs w:val="26"/>
        </w:rPr>
        <w:t>ши</w:t>
      </w:r>
      <w:r w:rsidRPr="00D65BD5">
        <w:rPr>
          <w:rFonts w:ascii="Cambria" w:hAnsi="Cambria"/>
          <w:sz w:val="26"/>
          <w:szCs w:val="26"/>
        </w:rPr>
        <w:t xml:space="preserve">. </w:t>
      </w:r>
      <w:r w:rsidRPr="00D65BD5">
        <w:rPr>
          <w:rFonts w:ascii="Cambria" w:hAnsi="Cambria" w:cs="Calibri"/>
          <w:sz w:val="26"/>
          <w:szCs w:val="26"/>
        </w:rPr>
        <w:t>Же</w:t>
      </w:r>
      <w:r w:rsidRPr="00D65BD5">
        <w:rPr>
          <w:rFonts w:ascii="Cambria" w:hAnsi="Cambria"/>
          <w:sz w:val="26"/>
          <w:szCs w:val="26"/>
        </w:rPr>
        <w:t>́</w:t>
      </w:r>
      <w:r w:rsidRPr="00D65BD5">
        <w:rPr>
          <w:rFonts w:ascii="Cambria" w:hAnsi="Cambria" w:cs="Calibri"/>
          <w:sz w:val="26"/>
          <w:szCs w:val="26"/>
        </w:rPr>
        <w:t>ртва</w:t>
      </w:r>
      <w:r w:rsidRPr="00D65BD5">
        <w:rPr>
          <w:rFonts w:ascii="Cambria" w:hAnsi="Cambria"/>
          <w:sz w:val="26"/>
          <w:szCs w:val="26"/>
        </w:rPr>
        <w:t xml:space="preserve"> </w:t>
      </w:r>
      <w:r w:rsidRPr="00D65BD5">
        <w:rPr>
          <w:rFonts w:ascii="Cambria" w:hAnsi="Cambria" w:cs="Calibri"/>
          <w:sz w:val="26"/>
          <w:szCs w:val="26"/>
        </w:rPr>
        <w:t>Бо</w:t>
      </w:r>
      <w:r w:rsidRPr="00D65BD5">
        <w:rPr>
          <w:rFonts w:ascii="Cambria" w:hAnsi="Cambria"/>
          <w:sz w:val="26"/>
          <w:szCs w:val="26"/>
        </w:rPr>
        <w:t>́</w:t>
      </w:r>
      <w:r w:rsidRPr="00D65BD5">
        <w:rPr>
          <w:rFonts w:ascii="Cambria" w:hAnsi="Cambria" w:cs="Calibri"/>
          <w:sz w:val="26"/>
          <w:szCs w:val="26"/>
        </w:rPr>
        <w:t>гу</w:t>
      </w:r>
      <w:r w:rsidRPr="00D65BD5">
        <w:rPr>
          <w:rFonts w:ascii="Cambria" w:hAnsi="Cambria"/>
          <w:sz w:val="26"/>
          <w:szCs w:val="26"/>
        </w:rPr>
        <w:t xml:space="preserve"> </w:t>
      </w:r>
      <w:r w:rsidRPr="00D65BD5">
        <w:rPr>
          <w:rFonts w:ascii="Cambria" w:hAnsi="Cambria" w:cs="Calibri"/>
          <w:sz w:val="26"/>
          <w:szCs w:val="26"/>
        </w:rPr>
        <w:t>дух</w:t>
      </w:r>
      <w:r w:rsidRPr="00D65BD5">
        <w:rPr>
          <w:rFonts w:ascii="Cambria" w:hAnsi="Cambria"/>
          <w:sz w:val="26"/>
          <w:szCs w:val="26"/>
        </w:rPr>
        <w:t xml:space="preserve"> </w:t>
      </w:r>
      <w:r w:rsidRPr="00D65BD5">
        <w:rPr>
          <w:rFonts w:ascii="Cambria" w:hAnsi="Cambria" w:cs="Calibri"/>
          <w:sz w:val="26"/>
          <w:szCs w:val="26"/>
        </w:rPr>
        <w:t>сокруше</w:t>
      </w:r>
      <w:r w:rsidRPr="00D65BD5">
        <w:rPr>
          <w:rFonts w:ascii="Cambria" w:hAnsi="Cambria"/>
          <w:sz w:val="26"/>
          <w:szCs w:val="26"/>
        </w:rPr>
        <w:t>́</w:t>
      </w:r>
      <w:r w:rsidRPr="00D65BD5">
        <w:rPr>
          <w:rFonts w:ascii="Cambria" w:hAnsi="Cambria" w:cs="Calibri"/>
          <w:sz w:val="26"/>
          <w:szCs w:val="26"/>
        </w:rPr>
        <w:t>н</w:t>
      </w:r>
      <w:r w:rsidRPr="00D65BD5">
        <w:rPr>
          <w:rFonts w:ascii="Cambria" w:hAnsi="Cambria"/>
          <w:sz w:val="26"/>
          <w:szCs w:val="26"/>
        </w:rPr>
        <w:t xml:space="preserve">, </w:t>
      </w:r>
      <w:r w:rsidRPr="00D65BD5">
        <w:rPr>
          <w:rFonts w:ascii="Cambria" w:hAnsi="Cambria" w:cs="Calibri"/>
          <w:sz w:val="26"/>
          <w:szCs w:val="26"/>
        </w:rPr>
        <w:t>се</w:t>
      </w:r>
      <w:r w:rsidRPr="00D65BD5">
        <w:rPr>
          <w:rFonts w:ascii="Cambria" w:hAnsi="Cambria"/>
          <w:sz w:val="26"/>
          <w:szCs w:val="26"/>
        </w:rPr>
        <w:t>́</w:t>
      </w:r>
      <w:r w:rsidRPr="00D65BD5">
        <w:rPr>
          <w:rFonts w:ascii="Cambria" w:hAnsi="Cambria" w:cs="Calibri"/>
          <w:sz w:val="26"/>
          <w:szCs w:val="26"/>
        </w:rPr>
        <w:t>рдце</w:t>
      </w:r>
      <w:r w:rsidRPr="00D65BD5">
        <w:rPr>
          <w:rFonts w:ascii="Cambria" w:hAnsi="Cambria"/>
          <w:sz w:val="26"/>
          <w:szCs w:val="26"/>
        </w:rPr>
        <w:t xml:space="preserve"> </w:t>
      </w:r>
      <w:r w:rsidRPr="00D65BD5">
        <w:rPr>
          <w:rFonts w:ascii="Cambria" w:hAnsi="Cambria" w:cs="Calibri"/>
          <w:sz w:val="26"/>
          <w:szCs w:val="26"/>
        </w:rPr>
        <w:t>сокруше</w:t>
      </w:r>
      <w:r w:rsidRPr="00D65BD5">
        <w:rPr>
          <w:rFonts w:ascii="Cambria" w:hAnsi="Cambria"/>
          <w:sz w:val="26"/>
          <w:szCs w:val="26"/>
        </w:rPr>
        <w:t>́</w:t>
      </w:r>
      <w:r w:rsidRPr="00D65BD5">
        <w:rPr>
          <w:rFonts w:ascii="Cambria" w:hAnsi="Cambria" w:cs="Calibri"/>
          <w:sz w:val="26"/>
          <w:szCs w:val="26"/>
        </w:rPr>
        <w:t>нно</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смире</w:t>
      </w:r>
      <w:r w:rsidRPr="00D65BD5">
        <w:rPr>
          <w:rFonts w:ascii="Cambria" w:hAnsi="Cambria"/>
          <w:sz w:val="26"/>
          <w:szCs w:val="26"/>
        </w:rPr>
        <w:t>́</w:t>
      </w:r>
      <w:r w:rsidRPr="00D65BD5">
        <w:rPr>
          <w:rFonts w:ascii="Cambria" w:hAnsi="Cambria" w:cs="Calibri"/>
          <w:sz w:val="26"/>
          <w:szCs w:val="26"/>
        </w:rPr>
        <w:t>нно</w:t>
      </w:r>
      <w:r w:rsidRPr="00D65BD5">
        <w:rPr>
          <w:rFonts w:ascii="Cambria" w:hAnsi="Cambria"/>
          <w:sz w:val="26"/>
          <w:szCs w:val="26"/>
        </w:rPr>
        <w:t xml:space="preserve"> </w:t>
      </w:r>
      <w:r w:rsidRPr="00D65BD5">
        <w:rPr>
          <w:rFonts w:ascii="Cambria" w:hAnsi="Cambria" w:cs="Calibri"/>
          <w:sz w:val="26"/>
          <w:szCs w:val="26"/>
        </w:rPr>
        <w:t>Бог</w:t>
      </w:r>
      <w:r w:rsidRPr="00D65BD5">
        <w:rPr>
          <w:rFonts w:ascii="Cambria" w:hAnsi="Cambria"/>
          <w:sz w:val="26"/>
          <w:szCs w:val="26"/>
        </w:rPr>
        <w:t xml:space="preserve"> </w:t>
      </w:r>
      <w:r w:rsidRPr="00D65BD5">
        <w:rPr>
          <w:rFonts w:ascii="Cambria" w:hAnsi="Cambria" w:cs="Calibri"/>
          <w:sz w:val="26"/>
          <w:szCs w:val="26"/>
        </w:rPr>
        <w:t>не</w:t>
      </w:r>
      <w:r w:rsidRPr="00D65BD5">
        <w:rPr>
          <w:rFonts w:ascii="Cambria" w:hAnsi="Cambria"/>
          <w:sz w:val="26"/>
          <w:szCs w:val="26"/>
        </w:rPr>
        <w:t xml:space="preserve"> </w:t>
      </w:r>
      <w:r w:rsidRPr="00D65BD5">
        <w:rPr>
          <w:rFonts w:ascii="Cambria" w:hAnsi="Cambria" w:cs="Calibri"/>
          <w:sz w:val="26"/>
          <w:szCs w:val="26"/>
        </w:rPr>
        <w:t>уничижи</w:t>
      </w:r>
      <w:r w:rsidRPr="00D65BD5">
        <w:rPr>
          <w:rFonts w:ascii="Cambria" w:hAnsi="Cambria"/>
          <w:sz w:val="26"/>
          <w:szCs w:val="26"/>
        </w:rPr>
        <w:t>́</w:t>
      </w:r>
      <w:r w:rsidRPr="00D65BD5">
        <w:rPr>
          <w:rFonts w:ascii="Cambria" w:hAnsi="Cambria" w:cs="Calibri"/>
          <w:sz w:val="26"/>
          <w:szCs w:val="26"/>
        </w:rPr>
        <w:t>т</w:t>
      </w:r>
      <w:r w:rsidRPr="00D65BD5">
        <w:rPr>
          <w:rFonts w:ascii="Cambria" w:hAnsi="Cambria"/>
          <w:sz w:val="26"/>
          <w:szCs w:val="26"/>
        </w:rPr>
        <w:t xml:space="preserve">. </w:t>
      </w:r>
      <w:r w:rsidRPr="00D65BD5">
        <w:rPr>
          <w:rFonts w:ascii="Cambria" w:hAnsi="Cambria" w:cs="Calibri"/>
          <w:sz w:val="26"/>
          <w:szCs w:val="26"/>
        </w:rPr>
        <w:t>Ублажи</w:t>
      </w:r>
      <w:r w:rsidRPr="00D65BD5">
        <w:rPr>
          <w:rFonts w:ascii="Cambria" w:hAnsi="Cambria"/>
          <w:sz w:val="26"/>
          <w:szCs w:val="26"/>
        </w:rPr>
        <w:t xml:space="preserve">́, </w:t>
      </w:r>
      <w:r w:rsidRPr="00D65BD5">
        <w:rPr>
          <w:rFonts w:ascii="Cambria" w:hAnsi="Cambria" w:cs="Calibri"/>
          <w:sz w:val="26"/>
          <w:szCs w:val="26"/>
        </w:rPr>
        <w:t>Го</w:t>
      </w:r>
      <w:r w:rsidRPr="00D65BD5">
        <w:rPr>
          <w:rFonts w:ascii="Cambria" w:hAnsi="Cambria"/>
          <w:sz w:val="26"/>
          <w:szCs w:val="26"/>
        </w:rPr>
        <w:t>́</w:t>
      </w:r>
      <w:r w:rsidRPr="00D65BD5">
        <w:rPr>
          <w:rFonts w:ascii="Cambria" w:hAnsi="Cambria" w:cs="Calibri"/>
          <w:sz w:val="26"/>
          <w:szCs w:val="26"/>
        </w:rPr>
        <w:t>споди</w:t>
      </w:r>
      <w:r w:rsidRPr="00D65BD5">
        <w:rPr>
          <w:rFonts w:ascii="Cambria" w:hAnsi="Cambria"/>
          <w:sz w:val="26"/>
          <w:szCs w:val="26"/>
        </w:rPr>
        <w:t xml:space="preserve">, </w:t>
      </w:r>
      <w:r w:rsidRPr="00D65BD5">
        <w:rPr>
          <w:rFonts w:ascii="Cambria" w:hAnsi="Cambria" w:cs="Calibri"/>
          <w:sz w:val="26"/>
          <w:szCs w:val="26"/>
        </w:rPr>
        <w:t>благоволе</w:t>
      </w:r>
      <w:r w:rsidRPr="00D65BD5">
        <w:rPr>
          <w:rFonts w:ascii="Cambria" w:hAnsi="Cambria"/>
          <w:sz w:val="26"/>
          <w:szCs w:val="26"/>
        </w:rPr>
        <w:t>́</w:t>
      </w:r>
      <w:r w:rsidRPr="00D65BD5">
        <w:rPr>
          <w:rFonts w:ascii="Cambria" w:hAnsi="Cambria" w:cs="Calibri"/>
          <w:sz w:val="26"/>
          <w:szCs w:val="26"/>
        </w:rPr>
        <w:t>нием</w:t>
      </w:r>
      <w:r w:rsidRPr="00D65BD5">
        <w:rPr>
          <w:rFonts w:ascii="Cambria" w:hAnsi="Cambria"/>
          <w:sz w:val="26"/>
          <w:szCs w:val="26"/>
        </w:rPr>
        <w:t xml:space="preserve"> </w:t>
      </w:r>
      <w:r w:rsidRPr="00D65BD5">
        <w:rPr>
          <w:rFonts w:ascii="Cambria" w:hAnsi="Cambria" w:cs="Calibri"/>
          <w:sz w:val="26"/>
          <w:szCs w:val="26"/>
        </w:rPr>
        <w:t>Твои</w:t>
      </w:r>
      <w:r w:rsidRPr="00D65BD5">
        <w:rPr>
          <w:rFonts w:ascii="Cambria" w:hAnsi="Cambria"/>
          <w:sz w:val="26"/>
          <w:szCs w:val="26"/>
        </w:rPr>
        <w:t>́</w:t>
      </w:r>
      <w:r w:rsidRPr="00D65BD5">
        <w:rPr>
          <w:rFonts w:ascii="Cambria" w:hAnsi="Cambria" w:cs="Calibri"/>
          <w:sz w:val="26"/>
          <w:szCs w:val="26"/>
        </w:rPr>
        <w:t>м</w:t>
      </w:r>
      <w:r w:rsidRPr="00D65BD5">
        <w:rPr>
          <w:rFonts w:ascii="Cambria" w:hAnsi="Cambria"/>
          <w:sz w:val="26"/>
          <w:szCs w:val="26"/>
        </w:rPr>
        <w:t xml:space="preserve"> </w:t>
      </w:r>
      <w:r w:rsidRPr="00D65BD5">
        <w:rPr>
          <w:rFonts w:ascii="Cambria" w:hAnsi="Cambria" w:cs="Calibri"/>
          <w:sz w:val="26"/>
          <w:szCs w:val="26"/>
        </w:rPr>
        <w:t>Сио</w:t>
      </w:r>
      <w:r w:rsidRPr="00D65BD5">
        <w:rPr>
          <w:rFonts w:ascii="Cambria" w:hAnsi="Cambria"/>
          <w:sz w:val="26"/>
          <w:szCs w:val="26"/>
        </w:rPr>
        <w:t>́</w:t>
      </w:r>
      <w:r w:rsidRPr="00D65BD5">
        <w:rPr>
          <w:rFonts w:ascii="Cambria" w:hAnsi="Cambria" w:cs="Calibri"/>
          <w:sz w:val="26"/>
          <w:szCs w:val="26"/>
        </w:rPr>
        <w:t>на</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да</w:t>
      </w:r>
      <w:r w:rsidRPr="00D65BD5">
        <w:rPr>
          <w:rFonts w:ascii="Cambria" w:hAnsi="Cambria"/>
          <w:sz w:val="26"/>
          <w:szCs w:val="26"/>
        </w:rPr>
        <w:t xml:space="preserve"> </w:t>
      </w:r>
      <w:r w:rsidRPr="00D65BD5">
        <w:rPr>
          <w:rFonts w:ascii="Cambria" w:hAnsi="Cambria" w:cs="Calibri"/>
          <w:sz w:val="26"/>
          <w:szCs w:val="26"/>
        </w:rPr>
        <w:t>сози</w:t>
      </w:r>
      <w:r w:rsidRPr="00D65BD5">
        <w:rPr>
          <w:rFonts w:ascii="Cambria" w:hAnsi="Cambria"/>
          <w:sz w:val="26"/>
          <w:szCs w:val="26"/>
        </w:rPr>
        <w:t>́</w:t>
      </w:r>
      <w:r w:rsidRPr="00D65BD5">
        <w:rPr>
          <w:rFonts w:ascii="Cambria" w:hAnsi="Cambria" w:cs="Calibri"/>
          <w:sz w:val="26"/>
          <w:szCs w:val="26"/>
        </w:rPr>
        <w:t>ждутся</w:t>
      </w:r>
      <w:r w:rsidRPr="00D65BD5">
        <w:rPr>
          <w:rFonts w:ascii="Cambria" w:hAnsi="Cambria"/>
          <w:sz w:val="26"/>
          <w:szCs w:val="26"/>
        </w:rPr>
        <w:t xml:space="preserve"> </w:t>
      </w:r>
      <w:r w:rsidRPr="00D65BD5">
        <w:rPr>
          <w:rFonts w:ascii="Cambria" w:hAnsi="Cambria" w:cs="Calibri"/>
          <w:sz w:val="26"/>
          <w:szCs w:val="26"/>
        </w:rPr>
        <w:t>сте</w:t>
      </w:r>
      <w:r w:rsidRPr="00D65BD5">
        <w:rPr>
          <w:rFonts w:ascii="Cambria" w:hAnsi="Cambria"/>
          <w:sz w:val="26"/>
          <w:szCs w:val="26"/>
        </w:rPr>
        <w:t>́</w:t>
      </w:r>
      <w:r w:rsidRPr="00D65BD5">
        <w:rPr>
          <w:rFonts w:ascii="Cambria" w:hAnsi="Cambria" w:cs="Calibri"/>
          <w:sz w:val="26"/>
          <w:szCs w:val="26"/>
        </w:rPr>
        <w:t>ны</w:t>
      </w:r>
      <w:r w:rsidRPr="00D65BD5">
        <w:rPr>
          <w:rFonts w:ascii="Cambria" w:hAnsi="Cambria"/>
          <w:sz w:val="26"/>
          <w:szCs w:val="26"/>
        </w:rPr>
        <w:t xml:space="preserve"> </w:t>
      </w:r>
      <w:r w:rsidRPr="00D65BD5">
        <w:rPr>
          <w:rFonts w:ascii="Cambria" w:hAnsi="Cambria" w:cs="Calibri"/>
          <w:sz w:val="26"/>
          <w:szCs w:val="26"/>
        </w:rPr>
        <w:t>Иерусали</w:t>
      </w:r>
      <w:r w:rsidRPr="00D65BD5">
        <w:rPr>
          <w:rFonts w:ascii="Cambria" w:hAnsi="Cambria"/>
          <w:sz w:val="26"/>
          <w:szCs w:val="26"/>
        </w:rPr>
        <w:t>́</w:t>
      </w:r>
      <w:r w:rsidRPr="00D65BD5">
        <w:rPr>
          <w:rFonts w:ascii="Cambria" w:hAnsi="Cambria" w:cs="Calibri"/>
          <w:sz w:val="26"/>
          <w:szCs w:val="26"/>
        </w:rPr>
        <w:t>мския</w:t>
      </w:r>
      <w:r w:rsidRPr="00D65BD5">
        <w:rPr>
          <w:rFonts w:ascii="Cambria" w:hAnsi="Cambria"/>
          <w:sz w:val="26"/>
          <w:szCs w:val="26"/>
        </w:rPr>
        <w:t xml:space="preserve">, </w:t>
      </w:r>
      <w:r w:rsidRPr="00D65BD5">
        <w:rPr>
          <w:rFonts w:ascii="Cambria" w:hAnsi="Cambria" w:cs="Calibri"/>
          <w:sz w:val="26"/>
          <w:szCs w:val="26"/>
        </w:rPr>
        <w:t>тогда</w:t>
      </w:r>
      <w:r w:rsidRPr="00D65BD5">
        <w:rPr>
          <w:rFonts w:ascii="Cambria" w:hAnsi="Cambria"/>
          <w:sz w:val="26"/>
          <w:szCs w:val="26"/>
        </w:rPr>
        <w:t xml:space="preserve">́ </w:t>
      </w:r>
      <w:r w:rsidRPr="00D65BD5">
        <w:rPr>
          <w:rFonts w:ascii="Cambria" w:hAnsi="Cambria" w:cs="Calibri"/>
          <w:sz w:val="26"/>
          <w:szCs w:val="26"/>
        </w:rPr>
        <w:t>благоволи</w:t>
      </w:r>
      <w:r w:rsidRPr="00D65BD5">
        <w:rPr>
          <w:rFonts w:ascii="Cambria" w:hAnsi="Cambria"/>
          <w:sz w:val="26"/>
          <w:szCs w:val="26"/>
        </w:rPr>
        <w:t>́</w:t>
      </w:r>
      <w:r w:rsidRPr="00D65BD5">
        <w:rPr>
          <w:rFonts w:ascii="Cambria" w:hAnsi="Cambria" w:cs="Calibri"/>
          <w:sz w:val="26"/>
          <w:szCs w:val="26"/>
        </w:rPr>
        <w:t>ши</w:t>
      </w:r>
      <w:r w:rsidRPr="00D65BD5">
        <w:rPr>
          <w:rFonts w:ascii="Cambria" w:hAnsi="Cambria"/>
          <w:sz w:val="26"/>
          <w:szCs w:val="26"/>
        </w:rPr>
        <w:t xml:space="preserve"> </w:t>
      </w:r>
      <w:r w:rsidRPr="00D65BD5">
        <w:rPr>
          <w:rFonts w:ascii="Cambria" w:hAnsi="Cambria" w:cs="Calibri"/>
          <w:sz w:val="26"/>
          <w:szCs w:val="26"/>
        </w:rPr>
        <w:t>же</w:t>
      </w:r>
      <w:r w:rsidRPr="00D65BD5">
        <w:rPr>
          <w:rFonts w:ascii="Cambria" w:hAnsi="Cambria"/>
          <w:sz w:val="26"/>
          <w:szCs w:val="26"/>
        </w:rPr>
        <w:t>́</w:t>
      </w:r>
      <w:r w:rsidRPr="00D65BD5">
        <w:rPr>
          <w:rFonts w:ascii="Cambria" w:hAnsi="Cambria" w:cs="Calibri"/>
          <w:sz w:val="26"/>
          <w:szCs w:val="26"/>
        </w:rPr>
        <w:t>ртву</w:t>
      </w:r>
      <w:r w:rsidRPr="00D65BD5">
        <w:rPr>
          <w:rFonts w:ascii="Cambria" w:hAnsi="Cambria"/>
          <w:sz w:val="26"/>
          <w:szCs w:val="26"/>
        </w:rPr>
        <w:t xml:space="preserve"> </w:t>
      </w:r>
      <w:r w:rsidRPr="00D65BD5">
        <w:rPr>
          <w:rFonts w:ascii="Cambria" w:hAnsi="Cambria" w:cs="Calibri"/>
          <w:sz w:val="26"/>
          <w:szCs w:val="26"/>
        </w:rPr>
        <w:t>пра</w:t>
      </w:r>
      <w:r w:rsidRPr="00D65BD5">
        <w:rPr>
          <w:rFonts w:ascii="Cambria" w:hAnsi="Cambria"/>
          <w:sz w:val="26"/>
          <w:szCs w:val="26"/>
        </w:rPr>
        <w:t>́</w:t>
      </w:r>
      <w:r w:rsidRPr="00D65BD5">
        <w:rPr>
          <w:rFonts w:ascii="Cambria" w:hAnsi="Cambria" w:cs="Calibri"/>
          <w:sz w:val="26"/>
          <w:szCs w:val="26"/>
        </w:rPr>
        <w:t>вды</w:t>
      </w:r>
      <w:r w:rsidRPr="00D65BD5">
        <w:rPr>
          <w:rFonts w:ascii="Cambria" w:hAnsi="Cambria"/>
          <w:sz w:val="26"/>
          <w:szCs w:val="26"/>
        </w:rPr>
        <w:t xml:space="preserve">, </w:t>
      </w:r>
      <w:r w:rsidRPr="00D65BD5">
        <w:rPr>
          <w:rFonts w:ascii="Cambria" w:hAnsi="Cambria" w:cs="Calibri"/>
          <w:sz w:val="26"/>
          <w:szCs w:val="26"/>
        </w:rPr>
        <w:t>возноше</w:t>
      </w:r>
      <w:r w:rsidRPr="00D65BD5">
        <w:rPr>
          <w:rFonts w:ascii="Cambria" w:hAnsi="Cambria"/>
          <w:sz w:val="26"/>
          <w:szCs w:val="26"/>
        </w:rPr>
        <w:t>́</w:t>
      </w:r>
      <w:r w:rsidRPr="00D65BD5">
        <w:rPr>
          <w:rFonts w:ascii="Cambria" w:hAnsi="Cambria" w:cs="Calibri"/>
          <w:sz w:val="26"/>
          <w:szCs w:val="26"/>
        </w:rPr>
        <w:t>ние</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всесожега</w:t>
      </w:r>
      <w:r w:rsidRPr="00D65BD5">
        <w:rPr>
          <w:rFonts w:ascii="Cambria" w:hAnsi="Cambria"/>
          <w:sz w:val="26"/>
          <w:szCs w:val="26"/>
        </w:rPr>
        <w:t>́</w:t>
      </w:r>
      <w:r w:rsidRPr="00D65BD5">
        <w:rPr>
          <w:rFonts w:ascii="Cambria" w:hAnsi="Cambria" w:cs="Calibri"/>
          <w:sz w:val="26"/>
          <w:szCs w:val="26"/>
        </w:rPr>
        <w:t>емая</w:t>
      </w:r>
      <w:r w:rsidRPr="00D65BD5">
        <w:rPr>
          <w:rFonts w:ascii="Cambria" w:hAnsi="Cambria"/>
          <w:sz w:val="26"/>
          <w:szCs w:val="26"/>
        </w:rPr>
        <w:t xml:space="preserve">: </w:t>
      </w:r>
      <w:r w:rsidRPr="00D65BD5">
        <w:rPr>
          <w:rFonts w:ascii="Cambria" w:hAnsi="Cambria" w:cs="Calibri"/>
          <w:sz w:val="26"/>
          <w:szCs w:val="26"/>
        </w:rPr>
        <w:t>тогда</w:t>
      </w:r>
      <w:r w:rsidRPr="00D65BD5">
        <w:rPr>
          <w:rFonts w:ascii="Cambria" w:hAnsi="Cambria"/>
          <w:sz w:val="26"/>
          <w:szCs w:val="26"/>
        </w:rPr>
        <w:t xml:space="preserve">́ </w:t>
      </w:r>
      <w:r w:rsidRPr="00D65BD5">
        <w:rPr>
          <w:rFonts w:ascii="Cambria" w:hAnsi="Cambria" w:cs="Calibri"/>
          <w:sz w:val="26"/>
          <w:szCs w:val="26"/>
        </w:rPr>
        <w:t>возложа</w:t>
      </w:r>
      <w:r w:rsidRPr="00D65BD5">
        <w:rPr>
          <w:rFonts w:ascii="Cambria" w:hAnsi="Cambria"/>
          <w:sz w:val="26"/>
          <w:szCs w:val="26"/>
        </w:rPr>
        <w:t>́</w:t>
      </w:r>
      <w:r w:rsidRPr="00D65BD5">
        <w:rPr>
          <w:rFonts w:ascii="Cambria" w:hAnsi="Cambria" w:cs="Calibri"/>
          <w:sz w:val="26"/>
          <w:szCs w:val="26"/>
        </w:rPr>
        <w:t>т</w:t>
      </w:r>
      <w:r w:rsidRPr="00D65BD5">
        <w:rPr>
          <w:rFonts w:ascii="Cambria" w:hAnsi="Cambria"/>
          <w:sz w:val="26"/>
          <w:szCs w:val="26"/>
        </w:rPr>
        <w:t xml:space="preserve"> </w:t>
      </w:r>
      <w:r w:rsidRPr="00D65BD5">
        <w:rPr>
          <w:rFonts w:ascii="Cambria" w:hAnsi="Cambria" w:cs="Calibri"/>
          <w:sz w:val="26"/>
          <w:szCs w:val="26"/>
        </w:rPr>
        <w:t>на</w:t>
      </w:r>
      <w:r w:rsidRPr="00D65BD5">
        <w:rPr>
          <w:rFonts w:ascii="Cambria" w:hAnsi="Cambria"/>
          <w:sz w:val="26"/>
          <w:szCs w:val="26"/>
        </w:rPr>
        <w:t xml:space="preserve"> </w:t>
      </w:r>
      <w:r w:rsidRPr="00D65BD5">
        <w:rPr>
          <w:rFonts w:ascii="Cambria" w:hAnsi="Cambria" w:cs="Calibri"/>
          <w:sz w:val="26"/>
          <w:szCs w:val="26"/>
        </w:rPr>
        <w:t>олта</w:t>
      </w:r>
      <w:r w:rsidRPr="00D65BD5">
        <w:rPr>
          <w:rFonts w:ascii="Cambria" w:hAnsi="Cambria"/>
          <w:sz w:val="26"/>
          <w:szCs w:val="26"/>
        </w:rPr>
        <w:t>́</w:t>
      </w:r>
      <w:r w:rsidRPr="00D65BD5">
        <w:rPr>
          <w:rFonts w:ascii="Cambria" w:hAnsi="Cambria" w:cs="Calibri"/>
          <w:sz w:val="26"/>
          <w:szCs w:val="26"/>
        </w:rPr>
        <w:t>рь</w:t>
      </w:r>
      <w:r w:rsidRPr="00D65BD5">
        <w:rPr>
          <w:rFonts w:ascii="Cambria" w:hAnsi="Cambria"/>
          <w:sz w:val="26"/>
          <w:szCs w:val="26"/>
        </w:rPr>
        <w:t xml:space="preserve"> </w:t>
      </w:r>
      <w:r w:rsidRPr="00D65BD5">
        <w:rPr>
          <w:rFonts w:ascii="Cambria" w:hAnsi="Cambria" w:cs="Calibri"/>
          <w:sz w:val="26"/>
          <w:szCs w:val="26"/>
        </w:rPr>
        <w:t>Твой</w:t>
      </w:r>
      <w:r w:rsidRPr="00D65BD5">
        <w:rPr>
          <w:rFonts w:ascii="Cambria" w:hAnsi="Cambria"/>
          <w:sz w:val="26"/>
          <w:szCs w:val="26"/>
        </w:rPr>
        <w:t xml:space="preserve"> </w:t>
      </w:r>
      <w:r w:rsidRPr="00D65BD5">
        <w:rPr>
          <w:rFonts w:ascii="Cambria" w:hAnsi="Cambria" w:cs="Calibri"/>
          <w:sz w:val="26"/>
          <w:szCs w:val="26"/>
        </w:rPr>
        <w:t>тельцы</w:t>
      </w:r>
      <w:r w:rsidRPr="00D65BD5">
        <w:rPr>
          <w:rFonts w:ascii="Cambria" w:hAnsi="Cambria"/>
          <w:sz w:val="26"/>
          <w:szCs w:val="26"/>
        </w:rPr>
        <w:t>́.</w:t>
      </w:r>
    </w:p>
    <w:p w14:paraId="50F13432" w14:textId="2BE462DD" w:rsidR="00B81250" w:rsidRPr="00D65BD5" w:rsidRDefault="00D871D6" w:rsidP="00D65BD5">
      <w:pPr>
        <w:adjustRightInd w:val="0"/>
        <w:snapToGrid w:val="0"/>
        <w:spacing w:afterLines="20" w:after="48" w:line="240" w:lineRule="auto"/>
        <w:jc w:val="center"/>
        <w:rPr>
          <w:rFonts w:ascii="Cambria" w:hAnsi="Cambria"/>
          <w:sz w:val="26"/>
          <w:szCs w:val="26"/>
        </w:rPr>
      </w:pPr>
      <w:r w:rsidRPr="00D65BD5">
        <w:rPr>
          <w:rFonts w:ascii="Cambria" w:hAnsi="Cambria" w:cs="Calibri"/>
          <w:b/>
          <w:bCs/>
          <w:color w:val="FF0000"/>
          <w:sz w:val="26"/>
          <w:szCs w:val="26"/>
        </w:rPr>
        <w:t>Г</w:t>
      </w:r>
      <w:r w:rsidR="00B81250" w:rsidRPr="00D65BD5">
        <w:rPr>
          <w:rFonts w:ascii="Cambria" w:hAnsi="Cambria" w:cs="Calibri"/>
          <w:b/>
          <w:bCs/>
          <w:color w:val="FF0000"/>
          <w:sz w:val="26"/>
          <w:szCs w:val="26"/>
        </w:rPr>
        <w:t>лас</w:t>
      </w:r>
      <w:r w:rsidR="00B81250" w:rsidRPr="00D65BD5">
        <w:rPr>
          <w:rFonts w:ascii="Cambria" w:hAnsi="Cambria"/>
          <w:b/>
          <w:bCs/>
          <w:color w:val="FF0000"/>
          <w:sz w:val="26"/>
          <w:szCs w:val="26"/>
        </w:rPr>
        <w:t xml:space="preserve"> 6</w:t>
      </w:r>
      <w:r w:rsidRPr="00D65BD5">
        <w:rPr>
          <w:rFonts w:ascii="Cambria" w:hAnsi="Cambria"/>
          <w:b/>
          <w:bCs/>
          <w:color w:val="FF0000"/>
          <w:sz w:val="26"/>
          <w:szCs w:val="26"/>
        </w:rPr>
        <w:t>:</w:t>
      </w:r>
    </w:p>
    <w:p w14:paraId="506C44B2" w14:textId="05B8C043" w:rsidR="00B81250" w:rsidRPr="00D65BD5" w:rsidRDefault="00224E37" w:rsidP="00D65BD5">
      <w:pPr>
        <w:adjustRightInd w:val="0"/>
        <w:snapToGrid w:val="0"/>
        <w:spacing w:afterLines="20" w:after="48" w:line="240" w:lineRule="auto"/>
        <w:jc w:val="both"/>
        <w:rPr>
          <w:rFonts w:ascii="Cambria" w:hAnsi="Cambria"/>
          <w:b/>
          <w:bCs/>
          <w:sz w:val="26"/>
          <w:szCs w:val="26"/>
        </w:rPr>
      </w:pPr>
      <w:r w:rsidRPr="00D65BD5">
        <w:rPr>
          <w:rFonts w:ascii="Cambria" w:hAnsi="Cambria" w:cs="Calibri"/>
          <w:b/>
          <w:bCs/>
          <w:color w:val="FF0000"/>
          <w:sz w:val="26"/>
          <w:szCs w:val="26"/>
        </w:rPr>
        <w:t xml:space="preserve">Хор: </w:t>
      </w:r>
      <w:r w:rsidR="00B81250" w:rsidRPr="00D65BD5">
        <w:rPr>
          <w:rFonts w:ascii="Cambria" w:hAnsi="Cambria" w:cs="Calibri"/>
          <w:b/>
          <w:bCs/>
          <w:sz w:val="26"/>
          <w:szCs w:val="26"/>
        </w:rPr>
        <w:t>Сл</w:t>
      </w:r>
      <w:bookmarkStart w:id="83" w:name="_Hlk170556776"/>
      <w:r w:rsidR="00B81250" w:rsidRPr="00D65BD5">
        <w:rPr>
          <w:rFonts w:ascii="Cambria" w:hAnsi="Cambria" w:cs="Calibri"/>
          <w:b/>
          <w:bCs/>
          <w:sz w:val="26"/>
          <w:szCs w:val="26"/>
        </w:rPr>
        <w:t>а</w:t>
      </w:r>
      <w:r w:rsidR="00B81250" w:rsidRPr="00D65BD5">
        <w:rPr>
          <w:rFonts w:ascii="Cambria" w:hAnsi="Cambria"/>
          <w:b/>
          <w:bCs/>
          <w:sz w:val="26"/>
          <w:szCs w:val="26"/>
        </w:rPr>
        <w:t>́</w:t>
      </w:r>
      <w:bookmarkEnd w:id="83"/>
      <w:r w:rsidR="00B81250" w:rsidRPr="00D65BD5">
        <w:rPr>
          <w:rFonts w:ascii="Cambria" w:hAnsi="Cambria" w:cs="Calibri"/>
          <w:b/>
          <w:bCs/>
          <w:sz w:val="26"/>
          <w:szCs w:val="26"/>
        </w:rPr>
        <w:t>ва</w:t>
      </w:r>
      <w:r w:rsidR="00B81250" w:rsidRPr="00D65BD5">
        <w:rPr>
          <w:rFonts w:ascii="Cambria" w:hAnsi="Cambria"/>
          <w:b/>
          <w:bCs/>
          <w:sz w:val="26"/>
          <w:szCs w:val="26"/>
        </w:rPr>
        <w:t xml:space="preserve"> </w:t>
      </w:r>
      <w:r w:rsidR="00B81250" w:rsidRPr="00D65BD5">
        <w:rPr>
          <w:rFonts w:ascii="Cambria" w:hAnsi="Cambria" w:cs="Calibri"/>
          <w:b/>
          <w:bCs/>
          <w:sz w:val="26"/>
          <w:szCs w:val="26"/>
        </w:rPr>
        <w:t>Отцу</w:t>
      </w:r>
      <w:r w:rsidR="00B81250" w:rsidRPr="00D65BD5">
        <w:rPr>
          <w:rFonts w:ascii="Cambria" w:hAnsi="Cambria"/>
          <w:b/>
          <w:bCs/>
          <w:sz w:val="26"/>
          <w:szCs w:val="26"/>
        </w:rPr>
        <w:t xml:space="preserve">́ </w:t>
      </w:r>
      <w:r w:rsidR="00B81250" w:rsidRPr="00D65BD5">
        <w:rPr>
          <w:rFonts w:ascii="Cambria" w:hAnsi="Cambria" w:cs="Calibri"/>
          <w:b/>
          <w:bCs/>
          <w:sz w:val="26"/>
          <w:szCs w:val="26"/>
        </w:rPr>
        <w:t>и</w:t>
      </w:r>
      <w:r w:rsidR="00B81250" w:rsidRPr="00D65BD5">
        <w:rPr>
          <w:rFonts w:ascii="Cambria" w:hAnsi="Cambria"/>
          <w:b/>
          <w:bCs/>
          <w:sz w:val="26"/>
          <w:szCs w:val="26"/>
        </w:rPr>
        <w:t xml:space="preserve"> </w:t>
      </w:r>
      <w:r w:rsidR="00B81250" w:rsidRPr="00D65BD5">
        <w:rPr>
          <w:rFonts w:ascii="Cambria" w:hAnsi="Cambria" w:cs="Calibri"/>
          <w:b/>
          <w:bCs/>
          <w:sz w:val="26"/>
          <w:szCs w:val="26"/>
        </w:rPr>
        <w:t>Сы</w:t>
      </w:r>
      <w:r w:rsidR="00B81250" w:rsidRPr="00D65BD5">
        <w:rPr>
          <w:rFonts w:ascii="Cambria" w:hAnsi="Cambria"/>
          <w:b/>
          <w:bCs/>
          <w:sz w:val="26"/>
          <w:szCs w:val="26"/>
        </w:rPr>
        <w:t>́</w:t>
      </w:r>
      <w:r w:rsidR="00B81250" w:rsidRPr="00D65BD5">
        <w:rPr>
          <w:rFonts w:ascii="Cambria" w:hAnsi="Cambria" w:cs="Calibri"/>
          <w:b/>
          <w:bCs/>
          <w:sz w:val="26"/>
          <w:szCs w:val="26"/>
        </w:rPr>
        <w:t>ну</w:t>
      </w:r>
      <w:r w:rsidR="00B81250" w:rsidRPr="00D65BD5">
        <w:rPr>
          <w:rFonts w:ascii="Cambria" w:hAnsi="Cambria"/>
          <w:b/>
          <w:bCs/>
          <w:sz w:val="26"/>
          <w:szCs w:val="26"/>
        </w:rPr>
        <w:t xml:space="preserve"> </w:t>
      </w:r>
      <w:r w:rsidR="00B81250" w:rsidRPr="00D65BD5">
        <w:rPr>
          <w:rFonts w:ascii="Cambria" w:hAnsi="Cambria" w:cs="Calibri"/>
          <w:b/>
          <w:bCs/>
          <w:sz w:val="26"/>
          <w:szCs w:val="26"/>
        </w:rPr>
        <w:t>и</w:t>
      </w:r>
      <w:r w:rsidR="00B81250" w:rsidRPr="00D65BD5">
        <w:rPr>
          <w:rFonts w:ascii="Cambria" w:hAnsi="Cambria"/>
          <w:b/>
          <w:bCs/>
          <w:sz w:val="26"/>
          <w:szCs w:val="26"/>
        </w:rPr>
        <w:t xml:space="preserve"> </w:t>
      </w:r>
      <w:r w:rsidR="00B81250" w:rsidRPr="00D65BD5">
        <w:rPr>
          <w:rFonts w:ascii="Cambria" w:hAnsi="Cambria" w:cs="Calibri"/>
          <w:b/>
          <w:bCs/>
          <w:sz w:val="26"/>
          <w:szCs w:val="26"/>
        </w:rPr>
        <w:t>Свят</w:t>
      </w:r>
      <w:bookmarkStart w:id="84" w:name="_Hlk172038660"/>
      <w:r w:rsidR="00B81250" w:rsidRPr="00D65BD5">
        <w:rPr>
          <w:rFonts w:ascii="Cambria" w:hAnsi="Cambria" w:cs="Calibri"/>
          <w:b/>
          <w:bCs/>
          <w:sz w:val="26"/>
          <w:szCs w:val="26"/>
        </w:rPr>
        <w:t>о</w:t>
      </w:r>
      <w:r w:rsidR="00B81250" w:rsidRPr="00D65BD5">
        <w:rPr>
          <w:rFonts w:ascii="Cambria" w:hAnsi="Cambria"/>
          <w:b/>
          <w:bCs/>
          <w:sz w:val="26"/>
          <w:szCs w:val="26"/>
        </w:rPr>
        <w:t>́</w:t>
      </w:r>
      <w:bookmarkEnd w:id="84"/>
      <w:r w:rsidR="00B81250" w:rsidRPr="00D65BD5">
        <w:rPr>
          <w:rFonts w:ascii="Cambria" w:hAnsi="Cambria" w:cs="Calibri"/>
          <w:b/>
          <w:bCs/>
          <w:sz w:val="26"/>
          <w:szCs w:val="26"/>
        </w:rPr>
        <w:t>му</w:t>
      </w:r>
      <w:r w:rsidR="00B81250" w:rsidRPr="00D65BD5">
        <w:rPr>
          <w:rFonts w:ascii="Cambria" w:hAnsi="Cambria"/>
          <w:b/>
          <w:bCs/>
          <w:sz w:val="26"/>
          <w:szCs w:val="26"/>
        </w:rPr>
        <w:t xml:space="preserve"> </w:t>
      </w:r>
      <w:r w:rsidR="00B81250" w:rsidRPr="00D65BD5">
        <w:rPr>
          <w:rFonts w:ascii="Cambria" w:hAnsi="Cambria" w:cs="Calibri"/>
          <w:b/>
          <w:bCs/>
          <w:sz w:val="26"/>
          <w:szCs w:val="26"/>
        </w:rPr>
        <w:t>Д</w:t>
      </w:r>
      <w:bookmarkStart w:id="85" w:name="_Hlk170556781"/>
      <w:r w:rsidR="00B81250" w:rsidRPr="00D65BD5">
        <w:rPr>
          <w:rFonts w:ascii="Cambria" w:hAnsi="Cambria" w:cs="Calibri"/>
          <w:b/>
          <w:bCs/>
          <w:sz w:val="26"/>
          <w:szCs w:val="26"/>
        </w:rPr>
        <w:t>у</w:t>
      </w:r>
      <w:r w:rsidR="00B81250" w:rsidRPr="00D65BD5">
        <w:rPr>
          <w:rFonts w:ascii="Cambria" w:hAnsi="Cambria"/>
          <w:b/>
          <w:bCs/>
          <w:sz w:val="26"/>
          <w:szCs w:val="26"/>
        </w:rPr>
        <w:t>́</w:t>
      </w:r>
      <w:bookmarkEnd w:id="85"/>
      <w:r w:rsidR="00B81250" w:rsidRPr="00D65BD5">
        <w:rPr>
          <w:rFonts w:ascii="Cambria" w:hAnsi="Cambria" w:cs="Calibri"/>
          <w:b/>
          <w:bCs/>
          <w:sz w:val="26"/>
          <w:szCs w:val="26"/>
        </w:rPr>
        <w:t>ху</w:t>
      </w:r>
      <w:r w:rsidR="00B81250" w:rsidRPr="00D65BD5">
        <w:rPr>
          <w:rFonts w:ascii="Cambria" w:hAnsi="Cambria"/>
          <w:b/>
          <w:bCs/>
          <w:sz w:val="26"/>
          <w:szCs w:val="26"/>
        </w:rPr>
        <w:t>:</w:t>
      </w:r>
    </w:p>
    <w:p w14:paraId="64943508" w14:textId="05376406" w:rsidR="00B81250" w:rsidRPr="00D65BD5" w:rsidRDefault="00B81250" w:rsidP="00D65BD5">
      <w:pPr>
        <w:adjustRightInd w:val="0"/>
        <w:snapToGrid w:val="0"/>
        <w:spacing w:afterLines="20" w:after="48" w:line="240" w:lineRule="auto"/>
        <w:jc w:val="both"/>
        <w:rPr>
          <w:rFonts w:ascii="Cambria" w:hAnsi="Cambria"/>
          <w:sz w:val="26"/>
          <w:szCs w:val="26"/>
        </w:rPr>
      </w:pPr>
      <w:r w:rsidRPr="00D65BD5">
        <w:rPr>
          <w:rFonts w:ascii="Cambria" w:hAnsi="Cambria" w:cs="Calibri"/>
          <w:sz w:val="26"/>
          <w:szCs w:val="26"/>
        </w:rPr>
        <w:t>Моли</w:t>
      </w:r>
      <w:r w:rsidRPr="00D65BD5">
        <w:rPr>
          <w:rFonts w:ascii="Cambria" w:hAnsi="Cambria"/>
          <w:sz w:val="26"/>
          <w:szCs w:val="26"/>
        </w:rPr>
        <w:t>́</w:t>
      </w:r>
      <w:r w:rsidRPr="00D65BD5">
        <w:rPr>
          <w:rFonts w:ascii="Cambria" w:hAnsi="Cambria" w:cs="Calibri"/>
          <w:sz w:val="26"/>
          <w:szCs w:val="26"/>
        </w:rPr>
        <w:t>твами</w:t>
      </w:r>
      <w:r w:rsidRPr="00D65BD5">
        <w:rPr>
          <w:rFonts w:ascii="Cambria" w:hAnsi="Cambria"/>
          <w:sz w:val="26"/>
          <w:szCs w:val="26"/>
        </w:rPr>
        <w:t xml:space="preserve"> </w:t>
      </w:r>
      <w:r w:rsidR="006762E2" w:rsidRPr="00D65BD5">
        <w:rPr>
          <w:rFonts w:ascii="Cambria" w:hAnsi="Cambria" w:cs="Calibri"/>
          <w:sz w:val="26"/>
          <w:szCs w:val="26"/>
        </w:rPr>
        <w:t>апо́столов</w:t>
      </w:r>
      <w:r w:rsidRPr="00D65BD5">
        <w:rPr>
          <w:rFonts w:ascii="Cambria" w:hAnsi="Cambria"/>
          <w:sz w:val="26"/>
          <w:szCs w:val="26"/>
        </w:rPr>
        <w:t xml:space="preserve">, </w:t>
      </w:r>
      <w:r w:rsidR="00D871D6" w:rsidRPr="00D65BD5">
        <w:rPr>
          <w:rFonts w:ascii="Cambria" w:hAnsi="Cambria" w:cs="Calibri"/>
          <w:sz w:val="26"/>
          <w:szCs w:val="26"/>
        </w:rPr>
        <w:t>Ми</w:t>
      </w:r>
      <w:r w:rsidR="00D871D6" w:rsidRPr="00D65BD5">
        <w:rPr>
          <w:rFonts w:ascii="Cambria" w:hAnsi="Cambria"/>
          <w:sz w:val="26"/>
          <w:szCs w:val="26"/>
        </w:rPr>
        <w:t>́</w:t>
      </w:r>
      <w:r w:rsidR="00D871D6" w:rsidRPr="00D65BD5">
        <w:rPr>
          <w:rFonts w:ascii="Cambria" w:hAnsi="Cambria" w:cs="Calibri"/>
          <w:sz w:val="26"/>
          <w:szCs w:val="26"/>
        </w:rPr>
        <w:t>лостиве</w:t>
      </w:r>
      <w:r w:rsidR="00D871D6" w:rsidRPr="00D65BD5">
        <w:rPr>
          <w:rFonts w:ascii="Cambria" w:hAnsi="Cambria"/>
          <w:sz w:val="26"/>
          <w:szCs w:val="26"/>
        </w:rPr>
        <w:t xml:space="preserve">, </w:t>
      </w:r>
      <w:r w:rsidR="00D871D6" w:rsidRPr="00D65BD5">
        <w:rPr>
          <w:rFonts w:ascii="Cambria" w:hAnsi="Cambria" w:cs="Calibri"/>
          <w:sz w:val="26"/>
          <w:szCs w:val="26"/>
        </w:rPr>
        <w:t>очи</w:t>
      </w:r>
      <w:r w:rsidR="00D871D6" w:rsidRPr="00D65BD5">
        <w:rPr>
          <w:rFonts w:ascii="Cambria" w:hAnsi="Cambria"/>
          <w:sz w:val="26"/>
          <w:szCs w:val="26"/>
        </w:rPr>
        <w:t>́</w:t>
      </w:r>
      <w:r w:rsidR="00D871D6" w:rsidRPr="00D65BD5">
        <w:rPr>
          <w:rFonts w:ascii="Cambria" w:hAnsi="Cambria" w:cs="Calibri"/>
          <w:sz w:val="26"/>
          <w:szCs w:val="26"/>
        </w:rPr>
        <w:t>сти</w:t>
      </w:r>
      <w:r w:rsidR="00D871D6" w:rsidRPr="00D65BD5">
        <w:rPr>
          <w:rFonts w:ascii="Cambria" w:hAnsi="Cambria"/>
          <w:sz w:val="26"/>
          <w:szCs w:val="26"/>
        </w:rPr>
        <w:t xml:space="preserve"> </w:t>
      </w:r>
      <w:r w:rsidR="00D871D6" w:rsidRPr="00D65BD5">
        <w:rPr>
          <w:rFonts w:ascii="Cambria" w:hAnsi="Cambria" w:cs="Calibri"/>
          <w:sz w:val="26"/>
          <w:szCs w:val="26"/>
        </w:rPr>
        <w:t>мно</w:t>
      </w:r>
      <w:r w:rsidR="00D871D6" w:rsidRPr="00D65BD5">
        <w:rPr>
          <w:rFonts w:ascii="Cambria" w:hAnsi="Cambria"/>
          <w:sz w:val="26"/>
          <w:szCs w:val="26"/>
        </w:rPr>
        <w:t>́</w:t>
      </w:r>
      <w:r w:rsidR="00D871D6" w:rsidRPr="00D65BD5">
        <w:rPr>
          <w:rFonts w:ascii="Cambria" w:hAnsi="Cambria" w:cs="Calibri"/>
          <w:sz w:val="26"/>
          <w:szCs w:val="26"/>
        </w:rPr>
        <w:t>жество</w:t>
      </w:r>
      <w:r w:rsidR="00D871D6" w:rsidRPr="00D65BD5">
        <w:rPr>
          <w:rFonts w:ascii="Cambria" w:hAnsi="Cambria"/>
          <w:sz w:val="26"/>
          <w:szCs w:val="26"/>
        </w:rPr>
        <w:t xml:space="preserve"> </w:t>
      </w:r>
      <w:r w:rsidR="00D871D6" w:rsidRPr="00D65BD5">
        <w:rPr>
          <w:rFonts w:ascii="Cambria" w:hAnsi="Cambria" w:cs="Calibri"/>
          <w:sz w:val="26"/>
          <w:szCs w:val="26"/>
        </w:rPr>
        <w:t>согреше</w:t>
      </w:r>
      <w:r w:rsidR="00D871D6" w:rsidRPr="00D65BD5">
        <w:rPr>
          <w:rFonts w:ascii="Cambria" w:hAnsi="Cambria"/>
          <w:sz w:val="26"/>
          <w:szCs w:val="26"/>
        </w:rPr>
        <w:t>́</w:t>
      </w:r>
      <w:r w:rsidR="00D871D6" w:rsidRPr="00D65BD5">
        <w:rPr>
          <w:rFonts w:ascii="Cambria" w:hAnsi="Cambria" w:cs="Calibri"/>
          <w:sz w:val="26"/>
          <w:szCs w:val="26"/>
        </w:rPr>
        <w:t>ний</w:t>
      </w:r>
      <w:r w:rsidR="00D871D6" w:rsidRPr="00D65BD5">
        <w:rPr>
          <w:rFonts w:ascii="Cambria" w:hAnsi="Cambria"/>
          <w:sz w:val="26"/>
          <w:szCs w:val="26"/>
        </w:rPr>
        <w:t xml:space="preserve"> </w:t>
      </w:r>
      <w:r w:rsidR="00D871D6" w:rsidRPr="00D65BD5">
        <w:rPr>
          <w:rFonts w:ascii="Cambria" w:hAnsi="Cambria" w:cs="Calibri"/>
          <w:sz w:val="26"/>
          <w:szCs w:val="26"/>
        </w:rPr>
        <w:t>на</w:t>
      </w:r>
      <w:r w:rsidR="00D871D6" w:rsidRPr="00D65BD5">
        <w:rPr>
          <w:rFonts w:ascii="Cambria" w:hAnsi="Cambria"/>
          <w:sz w:val="26"/>
          <w:szCs w:val="26"/>
        </w:rPr>
        <w:t>́</w:t>
      </w:r>
      <w:r w:rsidR="00D871D6" w:rsidRPr="00D65BD5">
        <w:rPr>
          <w:rFonts w:ascii="Cambria" w:hAnsi="Cambria" w:cs="Calibri"/>
          <w:sz w:val="26"/>
          <w:szCs w:val="26"/>
        </w:rPr>
        <w:t>ших</w:t>
      </w:r>
      <w:r w:rsidR="00D871D6" w:rsidRPr="00D65BD5">
        <w:rPr>
          <w:rFonts w:ascii="Cambria" w:hAnsi="Cambria"/>
          <w:sz w:val="26"/>
          <w:szCs w:val="26"/>
        </w:rPr>
        <w:t>.</w:t>
      </w:r>
    </w:p>
    <w:p w14:paraId="24C361FA" w14:textId="77777777" w:rsidR="00B81250" w:rsidRPr="00D65BD5" w:rsidRDefault="00B81250" w:rsidP="00D65BD5">
      <w:pPr>
        <w:adjustRightInd w:val="0"/>
        <w:snapToGrid w:val="0"/>
        <w:spacing w:afterLines="20" w:after="48" w:line="240" w:lineRule="auto"/>
        <w:jc w:val="both"/>
        <w:rPr>
          <w:rFonts w:ascii="Cambria" w:hAnsi="Cambria"/>
          <w:b/>
          <w:bCs/>
          <w:sz w:val="26"/>
          <w:szCs w:val="26"/>
        </w:rPr>
      </w:pPr>
      <w:r w:rsidRPr="00D65BD5">
        <w:rPr>
          <w:rFonts w:ascii="Cambria" w:hAnsi="Cambria" w:cs="Calibri"/>
          <w:b/>
          <w:bCs/>
          <w:sz w:val="26"/>
          <w:szCs w:val="26"/>
        </w:rPr>
        <w:t>И</w:t>
      </w:r>
      <w:r w:rsidRPr="00D65BD5">
        <w:rPr>
          <w:rFonts w:ascii="Cambria" w:hAnsi="Cambria"/>
          <w:b/>
          <w:bCs/>
          <w:sz w:val="26"/>
          <w:szCs w:val="26"/>
        </w:rPr>
        <w:t xml:space="preserve"> </w:t>
      </w:r>
      <w:r w:rsidRPr="00D65BD5">
        <w:rPr>
          <w:rFonts w:ascii="Cambria" w:hAnsi="Cambria" w:cs="Calibri"/>
          <w:b/>
          <w:bCs/>
          <w:sz w:val="26"/>
          <w:szCs w:val="26"/>
        </w:rPr>
        <w:t>н</w:t>
      </w:r>
      <w:bookmarkStart w:id="86" w:name="_Hlk172798312"/>
      <w:r w:rsidRPr="00D65BD5">
        <w:rPr>
          <w:rFonts w:ascii="Cambria" w:hAnsi="Cambria" w:cs="Calibri"/>
          <w:b/>
          <w:bCs/>
          <w:sz w:val="26"/>
          <w:szCs w:val="26"/>
        </w:rPr>
        <w:t>ы</w:t>
      </w:r>
      <w:r w:rsidRPr="00D65BD5">
        <w:rPr>
          <w:rFonts w:ascii="Cambria" w:hAnsi="Cambria"/>
          <w:b/>
          <w:bCs/>
          <w:sz w:val="26"/>
          <w:szCs w:val="26"/>
        </w:rPr>
        <w:t>́</w:t>
      </w:r>
      <w:bookmarkEnd w:id="86"/>
      <w:r w:rsidRPr="00D65BD5">
        <w:rPr>
          <w:rFonts w:ascii="Cambria" w:hAnsi="Cambria" w:cs="Calibri"/>
          <w:b/>
          <w:bCs/>
          <w:sz w:val="26"/>
          <w:szCs w:val="26"/>
        </w:rPr>
        <w:t>не</w:t>
      </w:r>
      <w:r w:rsidRPr="00D65BD5">
        <w:rPr>
          <w:rFonts w:ascii="Cambria" w:hAnsi="Cambria"/>
          <w:b/>
          <w:bCs/>
          <w:sz w:val="26"/>
          <w:szCs w:val="26"/>
        </w:rPr>
        <w:t xml:space="preserve"> </w:t>
      </w:r>
      <w:r w:rsidRPr="00D65BD5">
        <w:rPr>
          <w:rFonts w:ascii="Cambria" w:hAnsi="Cambria" w:cs="Calibri"/>
          <w:b/>
          <w:bCs/>
          <w:sz w:val="26"/>
          <w:szCs w:val="26"/>
        </w:rPr>
        <w:t>и</w:t>
      </w:r>
      <w:r w:rsidRPr="00D65BD5">
        <w:rPr>
          <w:rFonts w:ascii="Cambria" w:hAnsi="Cambria"/>
          <w:b/>
          <w:bCs/>
          <w:sz w:val="26"/>
          <w:szCs w:val="26"/>
        </w:rPr>
        <w:t xml:space="preserve"> </w:t>
      </w:r>
      <w:r w:rsidRPr="00D65BD5">
        <w:rPr>
          <w:rFonts w:ascii="Cambria" w:hAnsi="Cambria" w:cs="Calibri"/>
          <w:b/>
          <w:bCs/>
          <w:sz w:val="26"/>
          <w:szCs w:val="26"/>
        </w:rPr>
        <w:t>при</w:t>
      </w:r>
      <w:r w:rsidRPr="00D65BD5">
        <w:rPr>
          <w:rFonts w:ascii="Cambria" w:hAnsi="Cambria"/>
          <w:b/>
          <w:bCs/>
          <w:sz w:val="26"/>
          <w:szCs w:val="26"/>
        </w:rPr>
        <w:t>́</w:t>
      </w:r>
      <w:r w:rsidRPr="00D65BD5">
        <w:rPr>
          <w:rFonts w:ascii="Cambria" w:hAnsi="Cambria" w:cs="Calibri"/>
          <w:b/>
          <w:bCs/>
          <w:sz w:val="26"/>
          <w:szCs w:val="26"/>
        </w:rPr>
        <w:t>сно</w:t>
      </w:r>
      <w:r w:rsidRPr="00D65BD5">
        <w:rPr>
          <w:rFonts w:ascii="Cambria" w:hAnsi="Cambria"/>
          <w:b/>
          <w:bCs/>
          <w:sz w:val="26"/>
          <w:szCs w:val="26"/>
        </w:rPr>
        <w:t xml:space="preserve"> </w:t>
      </w:r>
      <w:r w:rsidRPr="00D65BD5">
        <w:rPr>
          <w:rFonts w:ascii="Cambria" w:hAnsi="Cambria" w:cs="Calibri"/>
          <w:b/>
          <w:bCs/>
          <w:sz w:val="26"/>
          <w:szCs w:val="26"/>
        </w:rPr>
        <w:t>и</w:t>
      </w:r>
      <w:r w:rsidRPr="00D65BD5">
        <w:rPr>
          <w:rFonts w:ascii="Cambria" w:hAnsi="Cambria"/>
          <w:b/>
          <w:bCs/>
          <w:sz w:val="26"/>
          <w:szCs w:val="26"/>
        </w:rPr>
        <w:t xml:space="preserve"> </w:t>
      </w:r>
      <w:r w:rsidRPr="00D65BD5">
        <w:rPr>
          <w:rFonts w:ascii="Cambria" w:hAnsi="Cambria" w:cs="Calibri"/>
          <w:b/>
          <w:bCs/>
          <w:sz w:val="26"/>
          <w:szCs w:val="26"/>
        </w:rPr>
        <w:t>во</w:t>
      </w:r>
      <w:r w:rsidRPr="00D65BD5">
        <w:rPr>
          <w:rFonts w:ascii="Cambria" w:hAnsi="Cambria"/>
          <w:b/>
          <w:bCs/>
          <w:sz w:val="26"/>
          <w:szCs w:val="26"/>
        </w:rPr>
        <w:t xml:space="preserve"> </w:t>
      </w:r>
      <w:r w:rsidRPr="00D65BD5">
        <w:rPr>
          <w:rFonts w:ascii="Cambria" w:hAnsi="Cambria" w:cs="Calibri"/>
          <w:b/>
          <w:bCs/>
          <w:sz w:val="26"/>
          <w:szCs w:val="26"/>
        </w:rPr>
        <w:t>в</w:t>
      </w:r>
      <w:bookmarkStart w:id="87" w:name="_Hlk172798317"/>
      <w:r w:rsidRPr="00D65BD5">
        <w:rPr>
          <w:rFonts w:ascii="Cambria" w:hAnsi="Cambria" w:cs="Calibri"/>
          <w:b/>
          <w:bCs/>
          <w:sz w:val="26"/>
          <w:szCs w:val="26"/>
        </w:rPr>
        <w:t>е</w:t>
      </w:r>
      <w:r w:rsidRPr="00D65BD5">
        <w:rPr>
          <w:rFonts w:ascii="Cambria" w:hAnsi="Cambria"/>
          <w:b/>
          <w:bCs/>
          <w:sz w:val="26"/>
          <w:szCs w:val="26"/>
        </w:rPr>
        <w:t>́</w:t>
      </w:r>
      <w:bookmarkEnd w:id="87"/>
      <w:r w:rsidRPr="00D65BD5">
        <w:rPr>
          <w:rFonts w:ascii="Cambria" w:hAnsi="Cambria" w:cs="Calibri"/>
          <w:b/>
          <w:bCs/>
          <w:sz w:val="26"/>
          <w:szCs w:val="26"/>
        </w:rPr>
        <w:t>ки</w:t>
      </w:r>
      <w:r w:rsidRPr="00D65BD5">
        <w:rPr>
          <w:rFonts w:ascii="Cambria" w:hAnsi="Cambria"/>
          <w:b/>
          <w:bCs/>
          <w:sz w:val="26"/>
          <w:szCs w:val="26"/>
        </w:rPr>
        <w:t xml:space="preserve"> </w:t>
      </w:r>
      <w:r w:rsidRPr="00D65BD5">
        <w:rPr>
          <w:rFonts w:ascii="Cambria" w:hAnsi="Cambria" w:cs="Calibri"/>
          <w:b/>
          <w:bCs/>
          <w:sz w:val="26"/>
          <w:szCs w:val="26"/>
        </w:rPr>
        <w:t>век</w:t>
      </w:r>
      <w:bookmarkStart w:id="88" w:name="_Hlk170556790"/>
      <w:r w:rsidRPr="00D65BD5">
        <w:rPr>
          <w:rFonts w:ascii="Cambria" w:hAnsi="Cambria" w:cs="Calibri"/>
          <w:b/>
          <w:bCs/>
          <w:sz w:val="26"/>
          <w:szCs w:val="26"/>
        </w:rPr>
        <w:t>о</w:t>
      </w:r>
      <w:r w:rsidRPr="00D65BD5">
        <w:rPr>
          <w:rFonts w:ascii="Cambria" w:hAnsi="Cambria"/>
          <w:b/>
          <w:bCs/>
          <w:sz w:val="26"/>
          <w:szCs w:val="26"/>
        </w:rPr>
        <w:t>́</w:t>
      </w:r>
      <w:bookmarkEnd w:id="88"/>
      <w:r w:rsidRPr="00D65BD5">
        <w:rPr>
          <w:rFonts w:ascii="Cambria" w:hAnsi="Cambria" w:cs="Calibri"/>
          <w:b/>
          <w:bCs/>
          <w:sz w:val="26"/>
          <w:szCs w:val="26"/>
        </w:rPr>
        <w:t>в</w:t>
      </w:r>
      <w:r w:rsidRPr="00D65BD5">
        <w:rPr>
          <w:rFonts w:ascii="Cambria" w:hAnsi="Cambria"/>
          <w:b/>
          <w:bCs/>
          <w:sz w:val="26"/>
          <w:szCs w:val="26"/>
        </w:rPr>
        <w:t xml:space="preserve">. </w:t>
      </w:r>
      <w:r w:rsidRPr="00D65BD5">
        <w:rPr>
          <w:rFonts w:ascii="Cambria" w:hAnsi="Cambria" w:cs="Calibri"/>
          <w:b/>
          <w:bCs/>
          <w:sz w:val="26"/>
          <w:szCs w:val="26"/>
        </w:rPr>
        <w:t>Ами</w:t>
      </w:r>
      <w:r w:rsidRPr="00D65BD5">
        <w:rPr>
          <w:rFonts w:ascii="Cambria" w:hAnsi="Cambria"/>
          <w:b/>
          <w:bCs/>
          <w:sz w:val="26"/>
          <w:szCs w:val="26"/>
        </w:rPr>
        <w:t>́</w:t>
      </w:r>
      <w:r w:rsidRPr="00D65BD5">
        <w:rPr>
          <w:rFonts w:ascii="Cambria" w:hAnsi="Cambria" w:cs="Calibri"/>
          <w:b/>
          <w:bCs/>
          <w:sz w:val="26"/>
          <w:szCs w:val="26"/>
        </w:rPr>
        <w:t>нь</w:t>
      </w:r>
      <w:r w:rsidRPr="00D65BD5">
        <w:rPr>
          <w:rFonts w:ascii="Cambria" w:hAnsi="Cambria"/>
          <w:b/>
          <w:bCs/>
          <w:sz w:val="26"/>
          <w:szCs w:val="26"/>
        </w:rPr>
        <w:t>:</w:t>
      </w:r>
    </w:p>
    <w:p w14:paraId="76928723" w14:textId="17D0F723" w:rsidR="00B81250" w:rsidRPr="00D65BD5" w:rsidRDefault="00D871D6" w:rsidP="00D65BD5">
      <w:pPr>
        <w:adjustRightInd w:val="0"/>
        <w:snapToGrid w:val="0"/>
        <w:spacing w:afterLines="20" w:after="48" w:line="240" w:lineRule="auto"/>
        <w:jc w:val="both"/>
        <w:rPr>
          <w:rFonts w:ascii="Cambria" w:hAnsi="Cambria"/>
          <w:sz w:val="26"/>
          <w:szCs w:val="26"/>
        </w:rPr>
      </w:pPr>
      <w:r w:rsidRPr="00D65BD5">
        <w:rPr>
          <w:rFonts w:ascii="Cambria" w:hAnsi="Cambria" w:cs="Calibri"/>
          <w:sz w:val="26"/>
          <w:szCs w:val="26"/>
        </w:rPr>
        <w:t>Моли</w:t>
      </w:r>
      <w:r w:rsidRPr="00D65BD5">
        <w:rPr>
          <w:rFonts w:ascii="Cambria" w:hAnsi="Cambria"/>
          <w:sz w:val="26"/>
          <w:szCs w:val="26"/>
        </w:rPr>
        <w:t>́</w:t>
      </w:r>
      <w:r w:rsidRPr="00D65BD5">
        <w:rPr>
          <w:rFonts w:ascii="Cambria" w:hAnsi="Cambria" w:cs="Calibri"/>
          <w:sz w:val="26"/>
          <w:szCs w:val="26"/>
        </w:rPr>
        <w:t>твами</w:t>
      </w:r>
      <w:r w:rsidRPr="00D65BD5">
        <w:rPr>
          <w:rFonts w:ascii="Cambria" w:hAnsi="Cambria"/>
          <w:sz w:val="26"/>
          <w:szCs w:val="26"/>
        </w:rPr>
        <w:t xml:space="preserve"> </w:t>
      </w:r>
      <w:r w:rsidRPr="00D65BD5">
        <w:rPr>
          <w:rFonts w:ascii="Cambria" w:hAnsi="Cambria" w:cs="Calibri"/>
          <w:sz w:val="26"/>
          <w:szCs w:val="26"/>
        </w:rPr>
        <w:t>Богоро</w:t>
      </w:r>
      <w:r w:rsidRPr="00D65BD5">
        <w:rPr>
          <w:rFonts w:ascii="Cambria" w:hAnsi="Cambria"/>
          <w:sz w:val="26"/>
          <w:szCs w:val="26"/>
        </w:rPr>
        <w:t>́</w:t>
      </w:r>
      <w:r w:rsidRPr="00D65BD5">
        <w:rPr>
          <w:rFonts w:ascii="Cambria" w:hAnsi="Cambria" w:cs="Calibri"/>
          <w:sz w:val="26"/>
          <w:szCs w:val="26"/>
        </w:rPr>
        <w:t>дицы</w:t>
      </w:r>
      <w:r w:rsidRPr="00D65BD5">
        <w:rPr>
          <w:rFonts w:ascii="Cambria" w:hAnsi="Cambria"/>
          <w:sz w:val="26"/>
          <w:szCs w:val="26"/>
        </w:rPr>
        <w:t xml:space="preserve">, </w:t>
      </w:r>
      <w:r w:rsidRPr="00D65BD5">
        <w:rPr>
          <w:rFonts w:ascii="Cambria" w:hAnsi="Cambria" w:cs="Calibri"/>
          <w:sz w:val="26"/>
          <w:szCs w:val="26"/>
        </w:rPr>
        <w:t>Ми</w:t>
      </w:r>
      <w:r w:rsidRPr="00D65BD5">
        <w:rPr>
          <w:rFonts w:ascii="Cambria" w:hAnsi="Cambria"/>
          <w:sz w:val="26"/>
          <w:szCs w:val="26"/>
        </w:rPr>
        <w:t>́</w:t>
      </w:r>
      <w:r w:rsidRPr="00D65BD5">
        <w:rPr>
          <w:rFonts w:ascii="Cambria" w:hAnsi="Cambria" w:cs="Calibri"/>
          <w:sz w:val="26"/>
          <w:szCs w:val="26"/>
        </w:rPr>
        <w:t>лостиве</w:t>
      </w:r>
      <w:r w:rsidRPr="00D65BD5">
        <w:rPr>
          <w:rFonts w:ascii="Cambria" w:hAnsi="Cambria"/>
          <w:sz w:val="26"/>
          <w:szCs w:val="26"/>
        </w:rPr>
        <w:t xml:space="preserve">, </w:t>
      </w:r>
      <w:r w:rsidRPr="00D65BD5">
        <w:rPr>
          <w:rFonts w:ascii="Cambria" w:hAnsi="Cambria" w:cs="Calibri"/>
          <w:sz w:val="26"/>
          <w:szCs w:val="26"/>
        </w:rPr>
        <w:t>очи</w:t>
      </w:r>
      <w:r w:rsidRPr="00D65BD5">
        <w:rPr>
          <w:rFonts w:ascii="Cambria" w:hAnsi="Cambria"/>
          <w:sz w:val="26"/>
          <w:szCs w:val="26"/>
        </w:rPr>
        <w:t>́</w:t>
      </w:r>
      <w:r w:rsidRPr="00D65BD5">
        <w:rPr>
          <w:rFonts w:ascii="Cambria" w:hAnsi="Cambria" w:cs="Calibri"/>
          <w:sz w:val="26"/>
          <w:szCs w:val="26"/>
        </w:rPr>
        <w:t>сти</w:t>
      </w:r>
      <w:r w:rsidRPr="00D65BD5">
        <w:rPr>
          <w:rFonts w:ascii="Cambria" w:hAnsi="Cambria"/>
          <w:sz w:val="26"/>
          <w:szCs w:val="26"/>
        </w:rPr>
        <w:t xml:space="preserve"> </w:t>
      </w:r>
      <w:r w:rsidRPr="00D65BD5">
        <w:rPr>
          <w:rFonts w:ascii="Cambria" w:hAnsi="Cambria" w:cs="Calibri"/>
          <w:sz w:val="26"/>
          <w:szCs w:val="26"/>
        </w:rPr>
        <w:t>мно</w:t>
      </w:r>
      <w:r w:rsidRPr="00D65BD5">
        <w:rPr>
          <w:rFonts w:ascii="Cambria" w:hAnsi="Cambria"/>
          <w:sz w:val="26"/>
          <w:szCs w:val="26"/>
        </w:rPr>
        <w:t>́</w:t>
      </w:r>
      <w:r w:rsidRPr="00D65BD5">
        <w:rPr>
          <w:rFonts w:ascii="Cambria" w:hAnsi="Cambria" w:cs="Calibri"/>
          <w:sz w:val="26"/>
          <w:szCs w:val="26"/>
        </w:rPr>
        <w:t>жество</w:t>
      </w:r>
      <w:r w:rsidRPr="00D65BD5">
        <w:rPr>
          <w:rFonts w:ascii="Cambria" w:hAnsi="Cambria"/>
          <w:sz w:val="26"/>
          <w:szCs w:val="26"/>
        </w:rPr>
        <w:t xml:space="preserve"> </w:t>
      </w:r>
      <w:r w:rsidRPr="00D65BD5">
        <w:rPr>
          <w:rFonts w:ascii="Cambria" w:hAnsi="Cambria" w:cs="Calibri"/>
          <w:sz w:val="26"/>
          <w:szCs w:val="26"/>
        </w:rPr>
        <w:t>согреше</w:t>
      </w:r>
      <w:r w:rsidRPr="00D65BD5">
        <w:rPr>
          <w:rFonts w:ascii="Cambria" w:hAnsi="Cambria"/>
          <w:sz w:val="26"/>
          <w:szCs w:val="26"/>
        </w:rPr>
        <w:t>́</w:t>
      </w:r>
      <w:r w:rsidRPr="00D65BD5">
        <w:rPr>
          <w:rFonts w:ascii="Cambria" w:hAnsi="Cambria" w:cs="Calibri"/>
          <w:sz w:val="26"/>
          <w:szCs w:val="26"/>
        </w:rPr>
        <w:t>ний</w:t>
      </w:r>
      <w:r w:rsidRPr="00D65BD5">
        <w:rPr>
          <w:rFonts w:ascii="Cambria" w:hAnsi="Cambria"/>
          <w:sz w:val="26"/>
          <w:szCs w:val="26"/>
        </w:rPr>
        <w:t xml:space="preserve"> </w:t>
      </w:r>
      <w:r w:rsidRPr="00D65BD5">
        <w:rPr>
          <w:rFonts w:ascii="Cambria" w:hAnsi="Cambria" w:cs="Calibri"/>
          <w:sz w:val="26"/>
          <w:szCs w:val="26"/>
        </w:rPr>
        <w:t>на</w:t>
      </w:r>
      <w:r w:rsidRPr="00D65BD5">
        <w:rPr>
          <w:rFonts w:ascii="Cambria" w:hAnsi="Cambria"/>
          <w:sz w:val="26"/>
          <w:szCs w:val="26"/>
        </w:rPr>
        <w:t>́</w:t>
      </w:r>
      <w:r w:rsidRPr="00D65BD5">
        <w:rPr>
          <w:rFonts w:ascii="Cambria" w:hAnsi="Cambria" w:cs="Calibri"/>
          <w:sz w:val="26"/>
          <w:szCs w:val="26"/>
        </w:rPr>
        <w:t>ших</w:t>
      </w:r>
      <w:r w:rsidRPr="00D65BD5">
        <w:rPr>
          <w:rFonts w:ascii="Cambria" w:hAnsi="Cambria"/>
          <w:sz w:val="26"/>
          <w:szCs w:val="26"/>
        </w:rPr>
        <w:t>.</w:t>
      </w:r>
    </w:p>
    <w:p w14:paraId="6E574951" w14:textId="77777777" w:rsidR="00B81250" w:rsidRPr="00D65BD5" w:rsidRDefault="00B81250" w:rsidP="00D65BD5">
      <w:pPr>
        <w:adjustRightInd w:val="0"/>
        <w:snapToGrid w:val="0"/>
        <w:spacing w:afterLines="20" w:after="48" w:line="240" w:lineRule="auto"/>
        <w:jc w:val="both"/>
        <w:rPr>
          <w:rFonts w:ascii="Cambria" w:hAnsi="Cambria"/>
          <w:sz w:val="26"/>
          <w:szCs w:val="26"/>
        </w:rPr>
      </w:pPr>
      <w:r w:rsidRPr="00D65BD5">
        <w:rPr>
          <w:rFonts w:ascii="Cambria" w:hAnsi="Cambria" w:cs="Calibri"/>
          <w:b/>
          <w:bCs/>
          <w:sz w:val="26"/>
          <w:szCs w:val="26"/>
        </w:rPr>
        <w:t>Хор</w:t>
      </w:r>
      <w:r w:rsidRPr="00D65BD5">
        <w:rPr>
          <w:rFonts w:ascii="Cambria" w:hAnsi="Cambria"/>
          <w:b/>
          <w:bCs/>
          <w:sz w:val="26"/>
          <w:szCs w:val="26"/>
        </w:rPr>
        <w:t xml:space="preserve">, </w:t>
      </w:r>
      <w:r w:rsidRPr="00D65BD5">
        <w:rPr>
          <w:rFonts w:ascii="Cambria" w:hAnsi="Cambria" w:cs="Calibri"/>
          <w:b/>
          <w:bCs/>
          <w:color w:val="FF0000"/>
          <w:sz w:val="26"/>
          <w:szCs w:val="26"/>
        </w:rPr>
        <w:t>глас</w:t>
      </w:r>
      <w:r w:rsidRPr="00D65BD5">
        <w:rPr>
          <w:rFonts w:ascii="Cambria" w:hAnsi="Cambria"/>
          <w:b/>
          <w:bCs/>
          <w:color w:val="FF0000"/>
          <w:sz w:val="26"/>
          <w:szCs w:val="26"/>
        </w:rPr>
        <w:t xml:space="preserve"> 6</w:t>
      </w:r>
      <w:r w:rsidRPr="00D65BD5">
        <w:rPr>
          <w:rFonts w:ascii="Cambria" w:hAnsi="Cambria"/>
          <w:sz w:val="26"/>
          <w:szCs w:val="26"/>
        </w:rPr>
        <w:t>:</w:t>
      </w:r>
    </w:p>
    <w:p w14:paraId="25A48F28" w14:textId="7D55E24F" w:rsidR="00B81250" w:rsidRPr="00D65BD5" w:rsidRDefault="00D871D6" w:rsidP="00D65BD5">
      <w:pPr>
        <w:adjustRightInd w:val="0"/>
        <w:snapToGrid w:val="0"/>
        <w:spacing w:afterLines="20" w:after="48" w:line="240" w:lineRule="auto"/>
        <w:jc w:val="both"/>
        <w:rPr>
          <w:rFonts w:ascii="Cambria" w:hAnsi="Cambria"/>
          <w:sz w:val="26"/>
          <w:szCs w:val="26"/>
        </w:rPr>
      </w:pPr>
      <w:r w:rsidRPr="00D65BD5">
        <w:rPr>
          <w:rFonts w:ascii="Cambria" w:hAnsi="Cambria" w:cs="Calibri"/>
          <w:sz w:val="26"/>
          <w:szCs w:val="26"/>
        </w:rPr>
        <w:t>Поми</w:t>
      </w:r>
      <w:r w:rsidRPr="00D65BD5">
        <w:rPr>
          <w:rFonts w:ascii="Cambria" w:hAnsi="Cambria"/>
          <w:sz w:val="26"/>
          <w:szCs w:val="26"/>
        </w:rPr>
        <w:t>́</w:t>
      </w:r>
      <w:r w:rsidRPr="00D65BD5">
        <w:rPr>
          <w:rFonts w:ascii="Cambria" w:hAnsi="Cambria" w:cs="Calibri"/>
          <w:sz w:val="26"/>
          <w:szCs w:val="26"/>
        </w:rPr>
        <w:t>луй</w:t>
      </w:r>
      <w:r w:rsidRPr="00D65BD5">
        <w:rPr>
          <w:rFonts w:ascii="Cambria" w:hAnsi="Cambria"/>
          <w:sz w:val="26"/>
          <w:szCs w:val="26"/>
        </w:rPr>
        <w:t xml:space="preserve"> </w:t>
      </w:r>
      <w:r w:rsidRPr="00D65BD5">
        <w:rPr>
          <w:rFonts w:ascii="Cambria" w:hAnsi="Cambria" w:cs="Calibri"/>
          <w:sz w:val="26"/>
          <w:szCs w:val="26"/>
        </w:rPr>
        <w:t>мя</w:t>
      </w:r>
      <w:r w:rsidRPr="00D65BD5">
        <w:rPr>
          <w:rFonts w:ascii="Cambria" w:hAnsi="Cambria"/>
          <w:sz w:val="26"/>
          <w:szCs w:val="26"/>
        </w:rPr>
        <w:t xml:space="preserve">, </w:t>
      </w:r>
      <w:r w:rsidRPr="00D65BD5">
        <w:rPr>
          <w:rFonts w:ascii="Cambria" w:hAnsi="Cambria" w:cs="Calibri"/>
          <w:sz w:val="26"/>
          <w:szCs w:val="26"/>
        </w:rPr>
        <w:t>Бо</w:t>
      </w:r>
      <w:r w:rsidRPr="00D65BD5">
        <w:rPr>
          <w:rFonts w:ascii="Cambria" w:hAnsi="Cambria"/>
          <w:sz w:val="26"/>
          <w:szCs w:val="26"/>
        </w:rPr>
        <w:t>́</w:t>
      </w:r>
      <w:r w:rsidRPr="00D65BD5">
        <w:rPr>
          <w:rFonts w:ascii="Cambria" w:hAnsi="Cambria" w:cs="Calibri"/>
          <w:sz w:val="26"/>
          <w:szCs w:val="26"/>
        </w:rPr>
        <w:t>же</w:t>
      </w:r>
      <w:r w:rsidRPr="00D65BD5">
        <w:rPr>
          <w:rFonts w:ascii="Cambria" w:hAnsi="Cambria"/>
          <w:sz w:val="26"/>
          <w:szCs w:val="26"/>
        </w:rPr>
        <w:t xml:space="preserve">, </w:t>
      </w:r>
      <w:r w:rsidRPr="00D65BD5">
        <w:rPr>
          <w:rFonts w:ascii="Cambria" w:hAnsi="Cambria" w:cs="Calibri"/>
          <w:sz w:val="26"/>
          <w:szCs w:val="26"/>
        </w:rPr>
        <w:t>по</w:t>
      </w:r>
      <w:r w:rsidRPr="00D65BD5">
        <w:rPr>
          <w:rFonts w:ascii="Cambria" w:hAnsi="Cambria"/>
          <w:sz w:val="26"/>
          <w:szCs w:val="26"/>
        </w:rPr>
        <w:t xml:space="preserve"> </w:t>
      </w:r>
      <w:r w:rsidRPr="00D65BD5">
        <w:rPr>
          <w:rFonts w:ascii="Cambria" w:hAnsi="Cambria" w:cs="Calibri"/>
          <w:sz w:val="26"/>
          <w:szCs w:val="26"/>
        </w:rPr>
        <w:t>вели</w:t>
      </w:r>
      <w:r w:rsidRPr="00D65BD5">
        <w:rPr>
          <w:rFonts w:ascii="Cambria" w:hAnsi="Cambria"/>
          <w:sz w:val="26"/>
          <w:szCs w:val="26"/>
        </w:rPr>
        <w:t>́</w:t>
      </w:r>
      <w:r w:rsidRPr="00D65BD5">
        <w:rPr>
          <w:rFonts w:ascii="Cambria" w:hAnsi="Cambria" w:cs="Calibri"/>
          <w:sz w:val="26"/>
          <w:szCs w:val="26"/>
        </w:rPr>
        <w:t>цей</w:t>
      </w:r>
      <w:r w:rsidRPr="00D65BD5">
        <w:rPr>
          <w:rFonts w:ascii="Cambria" w:hAnsi="Cambria"/>
          <w:sz w:val="26"/>
          <w:szCs w:val="26"/>
        </w:rPr>
        <w:t xml:space="preserve"> </w:t>
      </w:r>
      <w:r w:rsidRPr="00D65BD5">
        <w:rPr>
          <w:rFonts w:ascii="Cambria" w:hAnsi="Cambria" w:cs="Calibri"/>
          <w:sz w:val="26"/>
          <w:szCs w:val="26"/>
        </w:rPr>
        <w:t>ми</w:t>
      </w:r>
      <w:r w:rsidRPr="00D65BD5">
        <w:rPr>
          <w:rFonts w:ascii="Cambria" w:hAnsi="Cambria"/>
          <w:sz w:val="26"/>
          <w:szCs w:val="26"/>
        </w:rPr>
        <w:t>́</w:t>
      </w:r>
      <w:r w:rsidRPr="00D65BD5">
        <w:rPr>
          <w:rFonts w:ascii="Cambria" w:hAnsi="Cambria" w:cs="Calibri"/>
          <w:sz w:val="26"/>
          <w:szCs w:val="26"/>
        </w:rPr>
        <w:t>лости</w:t>
      </w:r>
      <w:r w:rsidRPr="00D65BD5">
        <w:rPr>
          <w:rFonts w:ascii="Cambria" w:hAnsi="Cambria"/>
          <w:sz w:val="26"/>
          <w:szCs w:val="26"/>
        </w:rPr>
        <w:t xml:space="preserve"> </w:t>
      </w:r>
      <w:r w:rsidRPr="00D65BD5">
        <w:rPr>
          <w:rFonts w:ascii="Cambria" w:hAnsi="Cambria" w:cs="Calibri"/>
          <w:sz w:val="26"/>
          <w:szCs w:val="26"/>
        </w:rPr>
        <w:t>Твое</w:t>
      </w:r>
      <w:r w:rsidRPr="00D65BD5">
        <w:rPr>
          <w:rFonts w:ascii="Cambria" w:hAnsi="Cambria"/>
          <w:sz w:val="26"/>
          <w:szCs w:val="26"/>
        </w:rPr>
        <w:t>́</w:t>
      </w:r>
      <w:r w:rsidRPr="00D65BD5">
        <w:rPr>
          <w:rFonts w:ascii="Cambria" w:hAnsi="Cambria" w:cs="Calibri"/>
          <w:sz w:val="26"/>
          <w:szCs w:val="26"/>
        </w:rPr>
        <w:t>й</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по</w:t>
      </w:r>
      <w:r w:rsidRPr="00D65BD5">
        <w:rPr>
          <w:rFonts w:ascii="Cambria" w:hAnsi="Cambria"/>
          <w:sz w:val="26"/>
          <w:szCs w:val="26"/>
        </w:rPr>
        <w:t xml:space="preserve"> </w:t>
      </w:r>
      <w:r w:rsidRPr="00D65BD5">
        <w:rPr>
          <w:rFonts w:ascii="Cambria" w:hAnsi="Cambria" w:cs="Calibri"/>
          <w:sz w:val="26"/>
          <w:szCs w:val="26"/>
        </w:rPr>
        <w:t>мно</w:t>
      </w:r>
      <w:r w:rsidRPr="00D65BD5">
        <w:rPr>
          <w:rFonts w:ascii="Cambria" w:hAnsi="Cambria"/>
          <w:sz w:val="26"/>
          <w:szCs w:val="26"/>
        </w:rPr>
        <w:t>́</w:t>
      </w:r>
      <w:r w:rsidRPr="00D65BD5">
        <w:rPr>
          <w:rFonts w:ascii="Cambria" w:hAnsi="Cambria" w:cs="Calibri"/>
          <w:sz w:val="26"/>
          <w:szCs w:val="26"/>
        </w:rPr>
        <w:t>жеству</w:t>
      </w:r>
      <w:r w:rsidRPr="00D65BD5">
        <w:rPr>
          <w:rFonts w:ascii="Cambria" w:hAnsi="Cambria"/>
          <w:sz w:val="26"/>
          <w:szCs w:val="26"/>
        </w:rPr>
        <w:t xml:space="preserve"> </w:t>
      </w:r>
      <w:r w:rsidRPr="00D65BD5">
        <w:rPr>
          <w:rFonts w:ascii="Cambria" w:hAnsi="Cambria" w:cs="Calibri"/>
          <w:sz w:val="26"/>
          <w:szCs w:val="26"/>
        </w:rPr>
        <w:t>щедро</w:t>
      </w:r>
      <w:r w:rsidRPr="00D65BD5">
        <w:rPr>
          <w:rFonts w:ascii="Cambria" w:hAnsi="Cambria"/>
          <w:sz w:val="26"/>
          <w:szCs w:val="26"/>
        </w:rPr>
        <w:t>́</w:t>
      </w:r>
      <w:r w:rsidRPr="00D65BD5">
        <w:rPr>
          <w:rFonts w:ascii="Cambria" w:hAnsi="Cambria" w:cs="Calibri"/>
          <w:sz w:val="26"/>
          <w:szCs w:val="26"/>
        </w:rPr>
        <w:t>т</w:t>
      </w:r>
      <w:r w:rsidRPr="00D65BD5">
        <w:rPr>
          <w:rFonts w:ascii="Cambria" w:hAnsi="Cambria"/>
          <w:sz w:val="26"/>
          <w:szCs w:val="26"/>
        </w:rPr>
        <w:t xml:space="preserve"> </w:t>
      </w:r>
      <w:r w:rsidRPr="00D65BD5">
        <w:rPr>
          <w:rFonts w:ascii="Cambria" w:hAnsi="Cambria" w:cs="Calibri"/>
          <w:sz w:val="26"/>
          <w:szCs w:val="26"/>
        </w:rPr>
        <w:t>Твои</w:t>
      </w:r>
      <w:r w:rsidRPr="00D65BD5">
        <w:rPr>
          <w:rFonts w:ascii="Cambria" w:hAnsi="Cambria"/>
          <w:sz w:val="26"/>
          <w:szCs w:val="26"/>
        </w:rPr>
        <w:t>́</w:t>
      </w:r>
      <w:r w:rsidRPr="00D65BD5">
        <w:rPr>
          <w:rFonts w:ascii="Cambria" w:hAnsi="Cambria" w:cs="Calibri"/>
          <w:sz w:val="26"/>
          <w:szCs w:val="26"/>
        </w:rPr>
        <w:t>х</w:t>
      </w:r>
      <w:r w:rsidRPr="00D65BD5">
        <w:rPr>
          <w:rFonts w:ascii="Cambria" w:hAnsi="Cambria"/>
          <w:sz w:val="26"/>
          <w:szCs w:val="26"/>
        </w:rPr>
        <w:t xml:space="preserve"> </w:t>
      </w:r>
      <w:r w:rsidRPr="00D65BD5">
        <w:rPr>
          <w:rFonts w:ascii="Cambria" w:hAnsi="Cambria" w:cs="Calibri"/>
          <w:sz w:val="26"/>
          <w:szCs w:val="26"/>
        </w:rPr>
        <w:t>очи</w:t>
      </w:r>
      <w:r w:rsidRPr="00D65BD5">
        <w:rPr>
          <w:rFonts w:ascii="Cambria" w:hAnsi="Cambria"/>
          <w:sz w:val="26"/>
          <w:szCs w:val="26"/>
        </w:rPr>
        <w:t>́</w:t>
      </w:r>
      <w:r w:rsidRPr="00D65BD5">
        <w:rPr>
          <w:rFonts w:ascii="Cambria" w:hAnsi="Cambria" w:cs="Calibri"/>
          <w:sz w:val="26"/>
          <w:szCs w:val="26"/>
        </w:rPr>
        <w:t>сти</w:t>
      </w:r>
      <w:r w:rsidRPr="00D65BD5">
        <w:rPr>
          <w:rFonts w:ascii="Cambria" w:hAnsi="Cambria"/>
          <w:sz w:val="26"/>
          <w:szCs w:val="26"/>
        </w:rPr>
        <w:t xml:space="preserve"> </w:t>
      </w:r>
      <w:r w:rsidRPr="00D65BD5">
        <w:rPr>
          <w:rFonts w:ascii="Cambria" w:hAnsi="Cambria" w:cs="Calibri"/>
          <w:sz w:val="26"/>
          <w:szCs w:val="26"/>
        </w:rPr>
        <w:t>беззако</w:t>
      </w:r>
      <w:r w:rsidRPr="00D65BD5">
        <w:rPr>
          <w:rFonts w:ascii="Cambria" w:hAnsi="Cambria"/>
          <w:sz w:val="26"/>
          <w:szCs w:val="26"/>
        </w:rPr>
        <w:t>́</w:t>
      </w:r>
      <w:r w:rsidRPr="00D65BD5">
        <w:rPr>
          <w:rFonts w:ascii="Cambria" w:hAnsi="Cambria" w:cs="Calibri"/>
          <w:sz w:val="26"/>
          <w:szCs w:val="26"/>
        </w:rPr>
        <w:t>ние</w:t>
      </w:r>
      <w:r w:rsidRPr="00D65BD5">
        <w:rPr>
          <w:rFonts w:ascii="Cambria" w:hAnsi="Cambria"/>
          <w:sz w:val="26"/>
          <w:szCs w:val="26"/>
        </w:rPr>
        <w:t xml:space="preserve"> </w:t>
      </w:r>
      <w:r w:rsidRPr="00D65BD5">
        <w:rPr>
          <w:rFonts w:ascii="Cambria" w:hAnsi="Cambria" w:cs="Calibri"/>
          <w:sz w:val="26"/>
          <w:szCs w:val="26"/>
        </w:rPr>
        <w:t>мое</w:t>
      </w:r>
      <w:r w:rsidRPr="00D65BD5">
        <w:rPr>
          <w:rFonts w:ascii="Cambria" w:hAnsi="Cambria"/>
          <w:sz w:val="26"/>
          <w:szCs w:val="26"/>
        </w:rPr>
        <w:t>́.</w:t>
      </w:r>
    </w:p>
    <w:p w14:paraId="3514A635" w14:textId="2D840233" w:rsidR="00B81250" w:rsidRPr="00D65BD5" w:rsidRDefault="00D871D6" w:rsidP="00D65BD5">
      <w:pPr>
        <w:adjustRightInd w:val="0"/>
        <w:snapToGrid w:val="0"/>
        <w:spacing w:afterLines="20" w:after="48" w:line="240" w:lineRule="auto"/>
        <w:jc w:val="center"/>
        <w:rPr>
          <w:rFonts w:ascii="Cambria" w:hAnsi="Cambria"/>
          <w:i/>
          <w:iCs/>
          <w:sz w:val="26"/>
          <w:szCs w:val="26"/>
        </w:rPr>
      </w:pPr>
      <w:r w:rsidRPr="00D65BD5">
        <w:rPr>
          <w:rFonts w:ascii="Cambria" w:hAnsi="Cambria" w:cs="Calibri"/>
          <w:i/>
          <w:iCs/>
          <w:sz w:val="26"/>
          <w:szCs w:val="26"/>
        </w:rPr>
        <w:t>С</w:t>
      </w:r>
      <w:r w:rsidR="00B81250" w:rsidRPr="00D65BD5">
        <w:rPr>
          <w:rFonts w:ascii="Cambria" w:hAnsi="Cambria" w:cs="Calibri"/>
          <w:i/>
          <w:iCs/>
          <w:sz w:val="26"/>
          <w:szCs w:val="26"/>
        </w:rPr>
        <w:t>тихи</w:t>
      </w:r>
      <w:r w:rsidR="003923D4" w:rsidRPr="00D65BD5">
        <w:rPr>
          <w:rFonts w:ascii="Cambria" w:hAnsi="Cambria"/>
          <w:i/>
          <w:iCs/>
          <w:sz w:val="26"/>
          <w:szCs w:val="26"/>
        </w:rPr>
        <w:t>́</w:t>
      </w:r>
      <w:r w:rsidR="00B81250" w:rsidRPr="00D65BD5">
        <w:rPr>
          <w:rFonts w:ascii="Cambria" w:hAnsi="Cambria" w:cs="Calibri"/>
          <w:i/>
          <w:iCs/>
          <w:sz w:val="26"/>
          <w:szCs w:val="26"/>
        </w:rPr>
        <w:t>ра</w:t>
      </w:r>
      <w:r w:rsidR="00B81250" w:rsidRPr="00D65BD5">
        <w:rPr>
          <w:rFonts w:ascii="Cambria" w:hAnsi="Cambria"/>
          <w:i/>
          <w:iCs/>
          <w:sz w:val="26"/>
          <w:szCs w:val="26"/>
        </w:rPr>
        <w:t xml:space="preserve"> </w:t>
      </w:r>
      <w:r w:rsidR="006C5644" w:rsidRPr="00D65BD5">
        <w:rPr>
          <w:rFonts w:ascii="Cambria" w:hAnsi="Cambria"/>
          <w:i/>
          <w:iCs/>
          <w:sz w:val="26"/>
          <w:szCs w:val="28"/>
        </w:rPr>
        <w:t>воскре́сная</w:t>
      </w:r>
      <w:r w:rsidRPr="00D65BD5">
        <w:rPr>
          <w:rFonts w:ascii="Cambria" w:hAnsi="Cambria"/>
          <w:i/>
          <w:iCs/>
          <w:sz w:val="26"/>
          <w:szCs w:val="26"/>
        </w:rPr>
        <w:t xml:space="preserve">, </w:t>
      </w:r>
      <w:r w:rsidRPr="00D65BD5">
        <w:rPr>
          <w:rFonts w:ascii="Cambria" w:hAnsi="Cambria" w:cs="Calibri"/>
          <w:b/>
          <w:bCs/>
          <w:color w:val="FF0000"/>
          <w:sz w:val="26"/>
          <w:szCs w:val="26"/>
        </w:rPr>
        <w:t>глас</w:t>
      </w:r>
      <w:r w:rsidRPr="00D65BD5">
        <w:rPr>
          <w:rFonts w:ascii="Cambria" w:hAnsi="Cambria"/>
          <w:b/>
          <w:bCs/>
          <w:color w:val="FF0000"/>
          <w:sz w:val="26"/>
          <w:szCs w:val="26"/>
        </w:rPr>
        <w:t xml:space="preserve"> 6:</w:t>
      </w:r>
    </w:p>
    <w:p w14:paraId="07DEC3EE" w14:textId="74C51C8B" w:rsidR="005943F2" w:rsidRPr="00D65BD5" w:rsidRDefault="005943F2" w:rsidP="00D65BD5">
      <w:pPr>
        <w:adjustRightInd w:val="0"/>
        <w:snapToGrid w:val="0"/>
        <w:spacing w:afterLines="20" w:after="48" w:line="240" w:lineRule="auto"/>
        <w:jc w:val="both"/>
        <w:rPr>
          <w:rFonts w:ascii="Cambria" w:hAnsi="Cambria"/>
          <w:sz w:val="26"/>
          <w:szCs w:val="28"/>
        </w:rPr>
      </w:pPr>
      <w:r w:rsidRPr="00D65BD5">
        <w:rPr>
          <w:rFonts w:ascii="Cambria" w:hAnsi="Cambria"/>
          <w:sz w:val="26"/>
          <w:szCs w:val="28"/>
        </w:rPr>
        <w:t>Воскре́с Иису́с от гро́ба, я́коже прорече́, даде́ нам живо́т ве́чный и ве́лию ми́лость.</w:t>
      </w:r>
    </w:p>
    <w:p w14:paraId="4BC133B2" w14:textId="76E9270B" w:rsidR="00B81250" w:rsidRPr="00D65BD5" w:rsidRDefault="00B81250" w:rsidP="00D65BD5">
      <w:pPr>
        <w:adjustRightInd w:val="0"/>
        <w:snapToGrid w:val="0"/>
        <w:spacing w:afterLines="20" w:after="48" w:line="240" w:lineRule="auto"/>
        <w:jc w:val="both"/>
        <w:rPr>
          <w:rFonts w:ascii="Cambria" w:hAnsi="Cambria"/>
          <w:sz w:val="26"/>
          <w:szCs w:val="26"/>
        </w:rPr>
      </w:pPr>
      <w:r w:rsidRPr="00D65BD5">
        <w:rPr>
          <w:rFonts w:ascii="Cambria" w:hAnsi="Cambria" w:cs="Calibri"/>
          <w:b/>
          <w:bCs/>
          <w:sz w:val="26"/>
          <w:szCs w:val="26"/>
        </w:rPr>
        <w:t>Диа</w:t>
      </w:r>
      <w:r w:rsidRPr="00D65BD5">
        <w:rPr>
          <w:rFonts w:ascii="Cambria" w:hAnsi="Cambria"/>
          <w:b/>
          <w:bCs/>
          <w:sz w:val="26"/>
          <w:szCs w:val="26"/>
        </w:rPr>
        <w:t>́</w:t>
      </w:r>
      <w:r w:rsidRPr="00D65BD5">
        <w:rPr>
          <w:rFonts w:ascii="Cambria" w:hAnsi="Cambria" w:cs="Calibri"/>
          <w:b/>
          <w:bCs/>
          <w:sz w:val="26"/>
          <w:szCs w:val="26"/>
        </w:rPr>
        <w:t>кон</w:t>
      </w:r>
      <w:r w:rsidR="00D871D6" w:rsidRPr="00D65BD5">
        <w:rPr>
          <w:rStyle w:val="af4"/>
          <w:rFonts w:ascii="Cambria" w:hAnsi="Cambria"/>
          <w:b/>
          <w:bCs/>
          <w:sz w:val="26"/>
          <w:szCs w:val="26"/>
        </w:rPr>
        <w:footnoteReference w:id="1"/>
      </w:r>
      <w:r w:rsidRPr="00D65BD5">
        <w:rPr>
          <w:rFonts w:ascii="Cambria" w:hAnsi="Cambria"/>
          <w:b/>
          <w:bCs/>
          <w:i/>
          <w:iCs/>
          <w:sz w:val="26"/>
          <w:szCs w:val="26"/>
        </w:rPr>
        <w:t>:</w:t>
      </w:r>
      <w:r w:rsidRPr="00D65BD5">
        <w:rPr>
          <w:rFonts w:ascii="Cambria" w:hAnsi="Cambria"/>
          <w:b/>
          <w:bCs/>
          <w:sz w:val="26"/>
          <w:szCs w:val="26"/>
        </w:rPr>
        <w:t xml:space="preserve"> </w:t>
      </w:r>
      <w:r w:rsidR="00D871D6" w:rsidRPr="00D65BD5">
        <w:rPr>
          <w:rFonts w:ascii="Cambria" w:hAnsi="Cambria" w:cs="Calibri"/>
          <w:sz w:val="26"/>
          <w:szCs w:val="26"/>
        </w:rPr>
        <w:t>Спаси</w:t>
      </w:r>
      <w:r w:rsidR="00D871D6" w:rsidRPr="00D65BD5">
        <w:rPr>
          <w:rFonts w:ascii="Cambria" w:hAnsi="Cambria"/>
          <w:sz w:val="26"/>
          <w:szCs w:val="26"/>
        </w:rPr>
        <w:t xml:space="preserve">́, </w:t>
      </w:r>
      <w:r w:rsidR="00D871D6" w:rsidRPr="00D65BD5">
        <w:rPr>
          <w:rFonts w:ascii="Cambria" w:hAnsi="Cambria" w:cs="Calibri"/>
          <w:sz w:val="26"/>
          <w:szCs w:val="26"/>
        </w:rPr>
        <w:t>Бо</w:t>
      </w:r>
      <w:r w:rsidR="00D871D6" w:rsidRPr="00D65BD5">
        <w:rPr>
          <w:rFonts w:ascii="Cambria" w:hAnsi="Cambria"/>
          <w:sz w:val="26"/>
          <w:szCs w:val="26"/>
        </w:rPr>
        <w:t>́</w:t>
      </w:r>
      <w:r w:rsidR="00D871D6" w:rsidRPr="00D65BD5">
        <w:rPr>
          <w:rFonts w:ascii="Cambria" w:hAnsi="Cambria" w:cs="Calibri"/>
          <w:sz w:val="26"/>
          <w:szCs w:val="26"/>
        </w:rPr>
        <w:t>же</w:t>
      </w:r>
      <w:r w:rsidR="00D871D6" w:rsidRPr="00D65BD5">
        <w:rPr>
          <w:rFonts w:ascii="Cambria" w:hAnsi="Cambria"/>
          <w:sz w:val="26"/>
          <w:szCs w:val="26"/>
        </w:rPr>
        <w:t xml:space="preserve">, </w:t>
      </w:r>
      <w:r w:rsidR="00D871D6" w:rsidRPr="00D65BD5">
        <w:rPr>
          <w:rFonts w:ascii="Cambria" w:hAnsi="Cambria" w:cs="Calibri"/>
          <w:sz w:val="26"/>
          <w:szCs w:val="26"/>
        </w:rPr>
        <w:t>лю</w:t>
      </w:r>
      <w:r w:rsidR="00D871D6" w:rsidRPr="00D65BD5">
        <w:rPr>
          <w:rFonts w:ascii="Cambria" w:hAnsi="Cambria"/>
          <w:sz w:val="26"/>
          <w:szCs w:val="26"/>
        </w:rPr>
        <w:t>́</w:t>
      </w:r>
      <w:r w:rsidR="00D871D6" w:rsidRPr="00D65BD5">
        <w:rPr>
          <w:rFonts w:ascii="Cambria" w:hAnsi="Cambria" w:cs="Calibri"/>
          <w:sz w:val="26"/>
          <w:szCs w:val="26"/>
        </w:rPr>
        <w:t>ди</w:t>
      </w:r>
      <w:r w:rsidR="00D871D6" w:rsidRPr="00D65BD5">
        <w:rPr>
          <w:rFonts w:ascii="Cambria" w:hAnsi="Cambria"/>
          <w:sz w:val="26"/>
          <w:szCs w:val="26"/>
        </w:rPr>
        <w:t xml:space="preserve"> </w:t>
      </w:r>
      <w:r w:rsidR="00D871D6" w:rsidRPr="00D65BD5">
        <w:rPr>
          <w:rFonts w:ascii="Cambria" w:hAnsi="Cambria" w:cs="Calibri"/>
          <w:sz w:val="26"/>
          <w:szCs w:val="26"/>
        </w:rPr>
        <w:t>Твоя</w:t>
      </w:r>
      <w:r w:rsidR="00D871D6" w:rsidRPr="00D65BD5">
        <w:rPr>
          <w:rFonts w:ascii="Cambria" w:hAnsi="Cambria"/>
          <w:sz w:val="26"/>
          <w:szCs w:val="26"/>
        </w:rPr>
        <w:t xml:space="preserve">́ </w:t>
      </w:r>
      <w:r w:rsidR="00D871D6" w:rsidRPr="00D65BD5">
        <w:rPr>
          <w:rFonts w:ascii="Cambria" w:hAnsi="Cambria" w:cs="Calibri"/>
          <w:sz w:val="26"/>
          <w:szCs w:val="26"/>
        </w:rPr>
        <w:t>и</w:t>
      </w:r>
      <w:r w:rsidR="00D871D6" w:rsidRPr="00D65BD5">
        <w:rPr>
          <w:rFonts w:ascii="Cambria" w:hAnsi="Cambria"/>
          <w:sz w:val="26"/>
          <w:szCs w:val="26"/>
        </w:rPr>
        <w:t xml:space="preserve"> </w:t>
      </w:r>
      <w:r w:rsidR="00D871D6" w:rsidRPr="00D65BD5">
        <w:rPr>
          <w:rFonts w:ascii="Cambria" w:hAnsi="Cambria" w:cs="Calibri"/>
          <w:sz w:val="26"/>
          <w:szCs w:val="26"/>
        </w:rPr>
        <w:t>благослови</w:t>
      </w:r>
      <w:r w:rsidR="00D871D6" w:rsidRPr="00D65BD5">
        <w:rPr>
          <w:rFonts w:ascii="Cambria" w:hAnsi="Cambria"/>
          <w:sz w:val="26"/>
          <w:szCs w:val="26"/>
        </w:rPr>
        <w:t xml:space="preserve">́ </w:t>
      </w:r>
      <w:r w:rsidR="00D871D6" w:rsidRPr="00D65BD5">
        <w:rPr>
          <w:rFonts w:ascii="Cambria" w:hAnsi="Cambria" w:cs="Calibri"/>
          <w:sz w:val="26"/>
          <w:szCs w:val="26"/>
        </w:rPr>
        <w:t>достоя</w:t>
      </w:r>
      <w:r w:rsidR="00D871D6" w:rsidRPr="00D65BD5">
        <w:rPr>
          <w:rFonts w:ascii="Cambria" w:hAnsi="Cambria"/>
          <w:sz w:val="26"/>
          <w:szCs w:val="26"/>
        </w:rPr>
        <w:t>́</w:t>
      </w:r>
      <w:r w:rsidR="00D871D6" w:rsidRPr="00D65BD5">
        <w:rPr>
          <w:rFonts w:ascii="Cambria" w:hAnsi="Cambria" w:cs="Calibri"/>
          <w:sz w:val="26"/>
          <w:szCs w:val="26"/>
        </w:rPr>
        <w:t>ние</w:t>
      </w:r>
      <w:r w:rsidR="00D871D6" w:rsidRPr="00D65BD5">
        <w:rPr>
          <w:rFonts w:ascii="Cambria" w:hAnsi="Cambria"/>
          <w:sz w:val="26"/>
          <w:szCs w:val="26"/>
        </w:rPr>
        <w:t xml:space="preserve"> </w:t>
      </w:r>
      <w:r w:rsidR="00D871D6" w:rsidRPr="00D65BD5">
        <w:rPr>
          <w:rFonts w:ascii="Cambria" w:hAnsi="Cambria" w:cs="Calibri"/>
          <w:sz w:val="26"/>
          <w:szCs w:val="26"/>
        </w:rPr>
        <w:t>Твое</w:t>
      </w:r>
      <w:r w:rsidR="00D871D6" w:rsidRPr="00D65BD5">
        <w:rPr>
          <w:rFonts w:ascii="Cambria" w:hAnsi="Cambria"/>
          <w:sz w:val="26"/>
          <w:szCs w:val="26"/>
        </w:rPr>
        <w:t xml:space="preserve">́, </w:t>
      </w:r>
      <w:r w:rsidR="00D871D6" w:rsidRPr="00D65BD5">
        <w:rPr>
          <w:rFonts w:ascii="Cambria" w:hAnsi="Cambria" w:cs="Calibri"/>
          <w:sz w:val="26"/>
          <w:szCs w:val="26"/>
        </w:rPr>
        <w:t>посети</w:t>
      </w:r>
      <w:r w:rsidR="00D871D6" w:rsidRPr="00D65BD5">
        <w:rPr>
          <w:rFonts w:ascii="Cambria" w:hAnsi="Cambria"/>
          <w:sz w:val="26"/>
          <w:szCs w:val="26"/>
        </w:rPr>
        <w:t xml:space="preserve">́ </w:t>
      </w:r>
      <w:r w:rsidR="00D871D6" w:rsidRPr="00D65BD5">
        <w:rPr>
          <w:rFonts w:ascii="Cambria" w:hAnsi="Cambria" w:cs="Calibri"/>
          <w:sz w:val="26"/>
          <w:szCs w:val="26"/>
        </w:rPr>
        <w:t>мир</w:t>
      </w:r>
      <w:r w:rsidR="00D871D6" w:rsidRPr="00D65BD5">
        <w:rPr>
          <w:rFonts w:ascii="Cambria" w:hAnsi="Cambria"/>
          <w:sz w:val="26"/>
          <w:szCs w:val="26"/>
        </w:rPr>
        <w:t xml:space="preserve"> </w:t>
      </w:r>
      <w:r w:rsidR="00D871D6" w:rsidRPr="00D65BD5">
        <w:rPr>
          <w:rFonts w:ascii="Cambria" w:hAnsi="Cambria" w:cs="Calibri"/>
          <w:sz w:val="26"/>
          <w:szCs w:val="26"/>
        </w:rPr>
        <w:t>Твой</w:t>
      </w:r>
      <w:r w:rsidR="00D871D6" w:rsidRPr="00D65BD5">
        <w:rPr>
          <w:rFonts w:ascii="Cambria" w:hAnsi="Cambria"/>
          <w:sz w:val="26"/>
          <w:szCs w:val="26"/>
        </w:rPr>
        <w:t xml:space="preserve"> </w:t>
      </w:r>
      <w:r w:rsidR="00D871D6" w:rsidRPr="00D65BD5">
        <w:rPr>
          <w:rFonts w:ascii="Cambria" w:hAnsi="Cambria" w:cs="Calibri"/>
          <w:sz w:val="26"/>
          <w:szCs w:val="26"/>
        </w:rPr>
        <w:t>ми</w:t>
      </w:r>
      <w:r w:rsidR="00D871D6" w:rsidRPr="00D65BD5">
        <w:rPr>
          <w:rFonts w:ascii="Cambria" w:hAnsi="Cambria"/>
          <w:sz w:val="26"/>
          <w:szCs w:val="26"/>
        </w:rPr>
        <w:t>́</w:t>
      </w:r>
      <w:r w:rsidR="00D871D6" w:rsidRPr="00D65BD5">
        <w:rPr>
          <w:rFonts w:ascii="Cambria" w:hAnsi="Cambria" w:cs="Calibri"/>
          <w:sz w:val="26"/>
          <w:szCs w:val="26"/>
        </w:rPr>
        <w:t>лостию</w:t>
      </w:r>
      <w:r w:rsidR="00D871D6" w:rsidRPr="00D65BD5">
        <w:rPr>
          <w:rFonts w:ascii="Cambria" w:hAnsi="Cambria"/>
          <w:sz w:val="26"/>
          <w:szCs w:val="26"/>
        </w:rPr>
        <w:t xml:space="preserve"> </w:t>
      </w:r>
      <w:r w:rsidR="00D871D6" w:rsidRPr="00D65BD5">
        <w:rPr>
          <w:rFonts w:ascii="Cambria" w:hAnsi="Cambria" w:cs="Calibri"/>
          <w:sz w:val="26"/>
          <w:szCs w:val="26"/>
        </w:rPr>
        <w:t>и</w:t>
      </w:r>
      <w:r w:rsidR="00D871D6" w:rsidRPr="00D65BD5">
        <w:rPr>
          <w:rFonts w:ascii="Cambria" w:hAnsi="Cambria"/>
          <w:sz w:val="26"/>
          <w:szCs w:val="26"/>
        </w:rPr>
        <w:t xml:space="preserve"> </w:t>
      </w:r>
      <w:r w:rsidR="00D871D6" w:rsidRPr="00D65BD5">
        <w:rPr>
          <w:rFonts w:ascii="Cambria" w:hAnsi="Cambria" w:cs="Calibri"/>
          <w:sz w:val="26"/>
          <w:szCs w:val="26"/>
        </w:rPr>
        <w:t>щедро</w:t>
      </w:r>
      <w:r w:rsidR="00D871D6" w:rsidRPr="00D65BD5">
        <w:rPr>
          <w:rFonts w:ascii="Cambria" w:hAnsi="Cambria"/>
          <w:sz w:val="26"/>
          <w:szCs w:val="26"/>
        </w:rPr>
        <w:t>́</w:t>
      </w:r>
      <w:r w:rsidR="00D871D6" w:rsidRPr="00D65BD5">
        <w:rPr>
          <w:rFonts w:ascii="Cambria" w:hAnsi="Cambria" w:cs="Calibri"/>
          <w:sz w:val="26"/>
          <w:szCs w:val="26"/>
        </w:rPr>
        <w:t>тами</w:t>
      </w:r>
      <w:r w:rsidR="00D871D6" w:rsidRPr="00D65BD5">
        <w:rPr>
          <w:rFonts w:ascii="Cambria" w:hAnsi="Cambria"/>
          <w:sz w:val="26"/>
          <w:szCs w:val="26"/>
        </w:rPr>
        <w:t xml:space="preserve">, </w:t>
      </w:r>
      <w:r w:rsidR="00D871D6" w:rsidRPr="00D65BD5">
        <w:rPr>
          <w:rFonts w:ascii="Cambria" w:hAnsi="Cambria" w:cs="Calibri"/>
          <w:sz w:val="26"/>
          <w:szCs w:val="26"/>
        </w:rPr>
        <w:t>возвы</w:t>
      </w:r>
      <w:r w:rsidR="00D871D6" w:rsidRPr="00D65BD5">
        <w:rPr>
          <w:rFonts w:ascii="Cambria" w:hAnsi="Cambria"/>
          <w:sz w:val="26"/>
          <w:szCs w:val="26"/>
        </w:rPr>
        <w:t>́</w:t>
      </w:r>
      <w:r w:rsidR="00D871D6" w:rsidRPr="00D65BD5">
        <w:rPr>
          <w:rFonts w:ascii="Cambria" w:hAnsi="Cambria" w:cs="Calibri"/>
          <w:sz w:val="26"/>
          <w:szCs w:val="26"/>
        </w:rPr>
        <w:t>си</w:t>
      </w:r>
      <w:r w:rsidR="00D871D6" w:rsidRPr="00D65BD5">
        <w:rPr>
          <w:rFonts w:ascii="Cambria" w:hAnsi="Cambria"/>
          <w:sz w:val="26"/>
          <w:szCs w:val="26"/>
        </w:rPr>
        <w:t xml:space="preserve"> </w:t>
      </w:r>
      <w:r w:rsidR="00D871D6" w:rsidRPr="00D65BD5">
        <w:rPr>
          <w:rFonts w:ascii="Cambria" w:hAnsi="Cambria" w:cs="Calibri"/>
          <w:sz w:val="26"/>
          <w:szCs w:val="26"/>
        </w:rPr>
        <w:t>рог</w:t>
      </w:r>
      <w:r w:rsidR="00D871D6" w:rsidRPr="00D65BD5">
        <w:rPr>
          <w:rFonts w:ascii="Cambria" w:hAnsi="Cambria"/>
          <w:sz w:val="26"/>
          <w:szCs w:val="26"/>
        </w:rPr>
        <w:t xml:space="preserve"> </w:t>
      </w:r>
      <w:r w:rsidR="00D871D6" w:rsidRPr="00D65BD5">
        <w:rPr>
          <w:rFonts w:ascii="Cambria" w:hAnsi="Cambria" w:cs="Calibri"/>
          <w:sz w:val="26"/>
          <w:szCs w:val="26"/>
        </w:rPr>
        <w:t>христиа</w:t>
      </w:r>
      <w:r w:rsidR="00D871D6" w:rsidRPr="00D65BD5">
        <w:rPr>
          <w:rFonts w:ascii="Cambria" w:hAnsi="Cambria"/>
          <w:sz w:val="26"/>
          <w:szCs w:val="26"/>
        </w:rPr>
        <w:t>́</w:t>
      </w:r>
      <w:r w:rsidR="00D871D6" w:rsidRPr="00D65BD5">
        <w:rPr>
          <w:rFonts w:ascii="Cambria" w:hAnsi="Cambria" w:cs="Calibri"/>
          <w:sz w:val="26"/>
          <w:szCs w:val="26"/>
        </w:rPr>
        <w:t>н</w:t>
      </w:r>
      <w:r w:rsidR="00D871D6" w:rsidRPr="00D65BD5">
        <w:rPr>
          <w:rFonts w:ascii="Cambria" w:hAnsi="Cambria"/>
          <w:sz w:val="26"/>
          <w:szCs w:val="26"/>
        </w:rPr>
        <w:t xml:space="preserve"> </w:t>
      </w:r>
      <w:r w:rsidR="00D871D6" w:rsidRPr="00D65BD5">
        <w:rPr>
          <w:rFonts w:ascii="Cambria" w:hAnsi="Cambria" w:cs="Calibri"/>
          <w:sz w:val="26"/>
          <w:szCs w:val="26"/>
        </w:rPr>
        <w:t>правосла</w:t>
      </w:r>
      <w:r w:rsidR="00D871D6" w:rsidRPr="00D65BD5">
        <w:rPr>
          <w:rFonts w:ascii="Cambria" w:hAnsi="Cambria"/>
          <w:sz w:val="26"/>
          <w:szCs w:val="26"/>
        </w:rPr>
        <w:t>́</w:t>
      </w:r>
      <w:r w:rsidR="00D871D6" w:rsidRPr="00D65BD5">
        <w:rPr>
          <w:rFonts w:ascii="Cambria" w:hAnsi="Cambria" w:cs="Calibri"/>
          <w:sz w:val="26"/>
          <w:szCs w:val="26"/>
        </w:rPr>
        <w:t>вных</w:t>
      </w:r>
      <w:r w:rsidR="00D871D6" w:rsidRPr="00D65BD5">
        <w:rPr>
          <w:rFonts w:ascii="Cambria" w:hAnsi="Cambria"/>
          <w:sz w:val="26"/>
          <w:szCs w:val="26"/>
        </w:rPr>
        <w:t xml:space="preserve"> </w:t>
      </w:r>
      <w:r w:rsidR="00D871D6" w:rsidRPr="00D65BD5">
        <w:rPr>
          <w:rFonts w:ascii="Cambria" w:hAnsi="Cambria" w:cs="Calibri"/>
          <w:sz w:val="26"/>
          <w:szCs w:val="26"/>
        </w:rPr>
        <w:t>и</w:t>
      </w:r>
      <w:r w:rsidR="00D871D6" w:rsidRPr="00D65BD5">
        <w:rPr>
          <w:rFonts w:ascii="Cambria" w:hAnsi="Cambria"/>
          <w:sz w:val="26"/>
          <w:szCs w:val="26"/>
        </w:rPr>
        <w:t xml:space="preserve"> </w:t>
      </w:r>
      <w:r w:rsidR="00D871D6" w:rsidRPr="00D65BD5">
        <w:rPr>
          <w:rFonts w:ascii="Cambria" w:hAnsi="Cambria" w:cs="Calibri"/>
          <w:sz w:val="26"/>
          <w:szCs w:val="26"/>
        </w:rPr>
        <w:t>низпосли</w:t>
      </w:r>
      <w:r w:rsidR="00D871D6" w:rsidRPr="00D65BD5">
        <w:rPr>
          <w:rFonts w:ascii="Cambria" w:hAnsi="Cambria"/>
          <w:sz w:val="26"/>
          <w:szCs w:val="26"/>
        </w:rPr>
        <w:t xml:space="preserve">́ </w:t>
      </w:r>
      <w:r w:rsidR="00D871D6" w:rsidRPr="00D65BD5">
        <w:rPr>
          <w:rFonts w:ascii="Cambria" w:hAnsi="Cambria" w:cs="Calibri"/>
          <w:sz w:val="26"/>
          <w:szCs w:val="26"/>
        </w:rPr>
        <w:t>на</w:t>
      </w:r>
      <w:r w:rsidR="00D871D6" w:rsidRPr="00D65BD5">
        <w:rPr>
          <w:rFonts w:ascii="Cambria" w:hAnsi="Cambria"/>
          <w:sz w:val="26"/>
          <w:szCs w:val="26"/>
        </w:rPr>
        <w:t xml:space="preserve"> </w:t>
      </w:r>
      <w:r w:rsidR="00D871D6" w:rsidRPr="00D65BD5">
        <w:rPr>
          <w:rFonts w:ascii="Cambria" w:hAnsi="Cambria" w:cs="Calibri"/>
          <w:sz w:val="26"/>
          <w:szCs w:val="26"/>
        </w:rPr>
        <w:t>ны</w:t>
      </w:r>
      <w:r w:rsidR="00D871D6" w:rsidRPr="00D65BD5">
        <w:rPr>
          <w:rFonts w:ascii="Cambria" w:hAnsi="Cambria"/>
          <w:sz w:val="26"/>
          <w:szCs w:val="26"/>
        </w:rPr>
        <w:t xml:space="preserve"> </w:t>
      </w:r>
      <w:r w:rsidR="00D871D6" w:rsidRPr="00D65BD5">
        <w:rPr>
          <w:rFonts w:ascii="Cambria" w:hAnsi="Cambria" w:cs="Calibri"/>
          <w:sz w:val="26"/>
          <w:szCs w:val="26"/>
        </w:rPr>
        <w:t>ми</w:t>
      </w:r>
      <w:r w:rsidR="00D871D6" w:rsidRPr="00D65BD5">
        <w:rPr>
          <w:rFonts w:ascii="Cambria" w:hAnsi="Cambria"/>
          <w:sz w:val="26"/>
          <w:szCs w:val="26"/>
        </w:rPr>
        <w:t>́</w:t>
      </w:r>
      <w:r w:rsidR="00D871D6" w:rsidRPr="00D65BD5">
        <w:rPr>
          <w:rFonts w:ascii="Cambria" w:hAnsi="Cambria" w:cs="Calibri"/>
          <w:sz w:val="26"/>
          <w:szCs w:val="26"/>
        </w:rPr>
        <w:t>лости</w:t>
      </w:r>
      <w:r w:rsidR="00D871D6" w:rsidRPr="00D65BD5">
        <w:rPr>
          <w:rFonts w:ascii="Cambria" w:hAnsi="Cambria"/>
          <w:sz w:val="26"/>
          <w:szCs w:val="26"/>
        </w:rPr>
        <w:t xml:space="preserve"> </w:t>
      </w:r>
      <w:r w:rsidR="00D871D6" w:rsidRPr="00D65BD5">
        <w:rPr>
          <w:rFonts w:ascii="Cambria" w:hAnsi="Cambria" w:cs="Calibri"/>
          <w:sz w:val="26"/>
          <w:szCs w:val="26"/>
        </w:rPr>
        <w:t>Твоя</w:t>
      </w:r>
      <w:r w:rsidR="00D871D6" w:rsidRPr="00D65BD5">
        <w:rPr>
          <w:rFonts w:ascii="Cambria" w:hAnsi="Cambria"/>
          <w:sz w:val="26"/>
          <w:szCs w:val="26"/>
        </w:rPr>
        <w:t xml:space="preserve">́ </w:t>
      </w:r>
      <w:r w:rsidR="00D871D6" w:rsidRPr="00D65BD5">
        <w:rPr>
          <w:rFonts w:ascii="Cambria" w:hAnsi="Cambria" w:cs="Calibri"/>
          <w:sz w:val="26"/>
          <w:szCs w:val="26"/>
        </w:rPr>
        <w:t>бога</w:t>
      </w:r>
      <w:r w:rsidR="00D871D6" w:rsidRPr="00D65BD5">
        <w:rPr>
          <w:rFonts w:ascii="Cambria" w:hAnsi="Cambria"/>
          <w:sz w:val="26"/>
          <w:szCs w:val="26"/>
        </w:rPr>
        <w:t>́</w:t>
      </w:r>
      <w:r w:rsidR="00D871D6" w:rsidRPr="00D65BD5">
        <w:rPr>
          <w:rFonts w:ascii="Cambria" w:hAnsi="Cambria" w:cs="Calibri"/>
          <w:sz w:val="26"/>
          <w:szCs w:val="26"/>
        </w:rPr>
        <w:t>тыя</w:t>
      </w:r>
      <w:r w:rsidR="00D871D6" w:rsidRPr="00D65BD5">
        <w:rPr>
          <w:rFonts w:ascii="Cambria" w:hAnsi="Cambria"/>
          <w:sz w:val="26"/>
          <w:szCs w:val="26"/>
        </w:rPr>
        <w:t xml:space="preserve">, </w:t>
      </w:r>
      <w:r w:rsidR="00D871D6" w:rsidRPr="00D65BD5">
        <w:rPr>
          <w:rFonts w:ascii="Cambria" w:hAnsi="Cambria" w:cs="Calibri"/>
          <w:sz w:val="26"/>
          <w:szCs w:val="26"/>
        </w:rPr>
        <w:t>моли</w:t>
      </w:r>
      <w:r w:rsidR="00D871D6" w:rsidRPr="00D65BD5">
        <w:rPr>
          <w:rFonts w:ascii="Cambria" w:hAnsi="Cambria"/>
          <w:sz w:val="26"/>
          <w:szCs w:val="26"/>
        </w:rPr>
        <w:t>́</w:t>
      </w:r>
      <w:r w:rsidR="00D871D6" w:rsidRPr="00D65BD5">
        <w:rPr>
          <w:rFonts w:ascii="Cambria" w:hAnsi="Cambria" w:cs="Calibri"/>
          <w:sz w:val="26"/>
          <w:szCs w:val="26"/>
        </w:rPr>
        <w:t>твами</w:t>
      </w:r>
      <w:r w:rsidR="00D871D6" w:rsidRPr="00D65BD5">
        <w:rPr>
          <w:rFonts w:ascii="Cambria" w:hAnsi="Cambria"/>
          <w:sz w:val="26"/>
          <w:szCs w:val="26"/>
        </w:rPr>
        <w:t xml:space="preserve"> </w:t>
      </w:r>
      <w:r w:rsidR="00D871D6" w:rsidRPr="00D65BD5">
        <w:rPr>
          <w:rFonts w:ascii="Cambria" w:hAnsi="Cambria" w:cs="Calibri"/>
          <w:sz w:val="26"/>
          <w:szCs w:val="26"/>
        </w:rPr>
        <w:t>всепречи</w:t>
      </w:r>
      <w:r w:rsidR="00D871D6" w:rsidRPr="00D65BD5">
        <w:rPr>
          <w:rFonts w:ascii="Cambria" w:hAnsi="Cambria"/>
          <w:sz w:val="26"/>
          <w:szCs w:val="26"/>
        </w:rPr>
        <w:t>́</w:t>
      </w:r>
      <w:r w:rsidR="00D871D6" w:rsidRPr="00D65BD5">
        <w:rPr>
          <w:rFonts w:ascii="Cambria" w:hAnsi="Cambria" w:cs="Calibri"/>
          <w:sz w:val="26"/>
          <w:szCs w:val="26"/>
        </w:rPr>
        <w:t>стыя</w:t>
      </w:r>
      <w:r w:rsidR="00D871D6" w:rsidRPr="00D65BD5">
        <w:rPr>
          <w:rFonts w:ascii="Cambria" w:hAnsi="Cambria"/>
          <w:sz w:val="26"/>
          <w:szCs w:val="26"/>
        </w:rPr>
        <w:t xml:space="preserve"> </w:t>
      </w:r>
      <w:r w:rsidR="00D871D6" w:rsidRPr="00D65BD5">
        <w:rPr>
          <w:rFonts w:ascii="Cambria" w:hAnsi="Cambria" w:cs="Calibri"/>
          <w:sz w:val="26"/>
          <w:szCs w:val="26"/>
        </w:rPr>
        <w:t>Влады</w:t>
      </w:r>
      <w:r w:rsidR="00D871D6" w:rsidRPr="00D65BD5">
        <w:rPr>
          <w:rFonts w:ascii="Cambria" w:hAnsi="Cambria"/>
          <w:sz w:val="26"/>
          <w:szCs w:val="26"/>
        </w:rPr>
        <w:t>́</w:t>
      </w:r>
      <w:r w:rsidR="00D871D6" w:rsidRPr="00D65BD5">
        <w:rPr>
          <w:rFonts w:ascii="Cambria" w:hAnsi="Cambria" w:cs="Calibri"/>
          <w:sz w:val="26"/>
          <w:szCs w:val="26"/>
        </w:rPr>
        <w:t>чицы</w:t>
      </w:r>
      <w:r w:rsidR="00D871D6" w:rsidRPr="00D65BD5">
        <w:rPr>
          <w:rFonts w:ascii="Cambria" w:hAnsi="Cambria"/>
          <w:sz w:val="26"/>
          <w:szCs w:val="26"/>
        </w:rPr>
        <w:t xml:space="preserve"> </w:t>
      </w:r>
      <w:r w:rsidR="00D871D6" w:rsidRPr="00D65BD5">
        <w:rPr>
          <w:rFonts w:ascii="Cambria" w:hAnsi="Cambria" w:cs="Calibri"/>
          <w:sz w:val="26"/>
          <w:szCs w:val="26"/>
        </w:rPr>
        <w:t>на</w:t>
      </w:r>
      <w:r w:rsidR="00D871D6" w:rsidRPr="00D65BD5">
        <w:rPr>
          <w:rFonts w:ascii="Cambria" w:hAnsi="Cambria"/>
          <w:sz w:val="26"/>
          <w:szCs w:val="26"/>
        </w:rPr>
        <w:t>́</w:t>
      </w:r>
      <w:r w:rsidR="00D871D6" w:rsidRPr="00D65BD5">
        <w:rPr>
          <w:rFonts w:ascii="Cambria" w:hAnsi="Cambria" w:cs="Calibri"/>
          <w:sz w:val="26"/>
          <w:szCs w:val="26"/>
        </w:rPr>
        <w:t>шея</w:t>
      </w:r>
      <w:r w:rsidR="00D871D6" w:rsidRPr="00D65BD5">
        <w:rPr>
          <w:rFonts w:ascii="Cambria" w:hAnsi="Cambria"/>
          <w:sz w:val="26"/>
          <w:szCs w:val="26"/>
        </w:rPr>
        <w:t xml:space="preserve"> </w:t>
      </w:r>
      <w:r w:rsidR="00D871D6" w:rsidRPr="00D65BD5">
        <w:rPr>
          <w:rFonts w:ascii="Cambria" w:hAnsi="Cambria" w:cs="Calibri"/>
          <w:sz w:val="26"/>
          <w:szCs w:val="26"/>
        </w:rPr>
        <w:t>Богоро</w:t>
      </w:r>
      <w:r w:rsidR="00D871D6" w:rsidRPr="00D65BD5">
        <w:rPr>
          <w:rFonts w:ascii="Cambria" w:hAnsi="Cambria"/>
          <w:sz w:val="26"/>
          <w:szCs w:val="26"/>
        </w:rPr>
        <w:t>́</w:t>
      </w:r>
      <w:r w:rsidR="00D871D6" w:rsidRPr="00D65BD5">
        <w:rPr>
          <w:rFonts w:ascii="Cambria" w:hAnsi="Cambria" w:cs="Calibri"/>
          <w:sz w:val="26"/>
          <w:szCs w:val="26"/>
        </w:rPr>
        <w:t>дицы</w:t>
      </w:r>
      <w:r w:rsidR="00D871D6" w:rsidRPr="00D65BD5">
        <w:rPr>
          <w:rFonts w:ascii="Cambria" w:hAnsi="Cambria"/>
          <w:sz w:val="26"/>
          <w:szCs w:val="26"/>
        </w:rPr>
        <w:t xml:space="preserve"> </w:t>
      </w:r>
      <w:r w:rsidR="00D871D6" w:rsidRPr="00D65BD5">
        <w:rPr>
          <w:rFonts w:ascii="Cambria" w:hAnsi="Cambria" w:cs="Calibri"/>
          <w:sz w:val="26"/>
          <w:szCs w:val="26"/>
        </w:rPr>
        <w:t>и</w:t>
      </w:r>
      <w:r w:rsidR="00D871D6" w:rsidRPr="00D65BD5">
        <w:rPr>
          <w:rFonts w:ascii="Cambria" w:hAnsi="Cambria"/>
          <w:sz w:val="26"/>
          <w:szCs w:val="26"/>
        </w:rPr>
        <w:t xml:space="preserve"> </w:t>
      </w:r>
      <w:r w:rsidR="00D871D6" w:rsidRPr="00D65BD5">
        <w:rPr>
          <w:rFonts w:ascii="Cambria" w:hAnsi="Cambria" w:cs="Calibri"/>
          <w:sz w:val="26"/>
          <w:szCs w:val="26"/>
        </w:rPr>
        <w:t>Присноде</w:t>
      </w:r>
      <w:r w:rsidR="00D871D6" w:rsidRPr="00D65BD5">
        <w:rPr>
          <w:rFonts w:ascii="Cambria" w:hAnsi="Cambria"/>
          <w:sz w:val="26"/>
          <w:szCs w:val="26"/>
        </w:rPr>
        <w:t>́</w:t>
      </w:r>
      <w:r w:rsidR="00D871D6" w:rsidRPr="00D65BD5">
        <w:rPr>
          <w:rFonts w:ascii="Cambria" w:hAnsi="Cambria" w:cs="Calibri"/>
          <w:sz w:val="26"/>
          <w:szCs w:val="26"/>
        </w:rPr>
        <w:t>вы</w:t>
      </w:r>
      <w:r w:rsidR="00D871D6" w:rsidRPr="00D65BD5">
        <w:rPr>
          <w:rFonts w:ascii="Cambria" w:hAnsi="Cambria"/>
          <w:sz w:val="26"/>
          <w:szCs w:val="26"/>
        </w:rPr>
        <w:t xml:space="preserve"> </w:t>
      </w:r>
      <w:r w:rsidR="00D871D6" w:rsidRPr="00D65BD5">
        <w:rPr>
          <w:rFonts w:ascii="Cambria" w:hAnsi="Cambria" w:cs="Calibri"/>
          <w:sz w:val="26"/>
          <w:szCs w:val="26"/>
        </w:rPr>
        <w:t>Мари</w:t>
      </w:r>
      <w:r w:rsidR="00D871D6" w:rsidRPr="00D65BD5">
        <w:rPr>
          <w:rFonts w:ascii="Cambria" w:hAnsi="Cambria"/>
          <w:sz w:val="26"/>
          <w:szCs w:val="26"/>
        </w:rPr>
        <w:t>́</w:t>
      </w:r>
      <w:r w:rsidR="00D871D6" w:rsidRPr="00D65BD5">
        <w:rPr>
          <w:rFonts w:ascii="Cambria" w:hAnsi="Cambria" w:cs="Calibri"/>
          <w:sz w:val="26"/>
          <w:szCs w:val="26"/>
        </w:rPr>
        <w:t>и</w:t>
      </w:r>
      <w:r w:rsidR="00D871D6" w:rsidRPr="00D65BD5">
        <w:rPr>
          <w:rFonts w:ascii="Cambria" w:hAnsi="Cambria"/>
          <w:sz w:val="26"/>
          <w:szCs w:val="26"/>
        </w:rPr>
        <w:t xml:space="preserve">, </w:t>
      </w:r>
      <w:r w:rsidR="00D871D6" w:rsidRPr="00D65BD5">
        <w:rPr>
          <w:rFonts w:ascii="Cambria" w:hAnsi="Cambria" w:cs="Calibri"/>
          <w:sz w:val="26"/>
          <w:szCs w:val="26"/>
        </w:rPr>
        <w:t>си</w:t>
      </w:r>
      <w:r w:rsidR="00D871D6" w:rsidRPr="00D65BD5">
        <w:rPr>
          <w:rFonts w:ascii="Cambria" w:hAnsi="Cambria"/>
          <w:sz w:val="26"/>
          <w:szCs w:val="26"/>
        </w:rPr>
        <w:t>́</w:t>
      </w:r>
      <w:r w:rsidR="00D871D6" w:rsidRPr="00D65BD5">
        <w:rPr>
          <w:rFonts w:ascii="Cambria" w:hAnsi="Cambria" w:cs="Calibri"/>
          <w:sz w:val="26"/>
          <w:szCs w:val="26"/>
        </w:rPr>
        <w:t>лою</w:t>
      </w:r>
      <w:r w:rsidR="00D871D6" w:rsidRPr="00D65BD5">
        <w:rPr>
          <w:rFonts w:ascii="Cambria" w:hAnsi="Cambria"/>
          <w:sz w:val="26"/>
          <w:szCs w:val="26"/>
        </w:rPr>
        <w:t xml:space="preserve"> </w:t>
      </w:r>
      <w:r w:rsidR="00D871D6" w:rsidRPr="00D65BD5">
        <w:rPr>
          <w:rFonts w:ascii="Cambria" w:hAnsi="Cambria" w:cs="Calibri"/>
          <w:sz w:val="26"/>
          <w:szCs w:val="26"/>
        </w:rPr>
        <w:t>Честна</w:t>
      </w:r>
      <w:r w:rsidR="00D871D6" w:rsidRPr="00D65BD5">
        <w:rPr>
          <w:rFonts w:ascii="Cambria" w:hAnsi="Cambria"/>
          <w:sz w:val="26"/>
          <w:szCs w:val="26"/>
        </w:rPr>
        <w:t>́</w:t>
      </w:r>
      <w:r w:rsidR="00D871D6" w:rsidRPr="00D65BD5">
        <w:rPr>
          <w:rFonts w:ascii="Cambria" w:hAnsi="Cambria" w:cs="Calibri"/>
          <w:sz w:val="26"/>
          <w:szCs w:val="26"/>
        </w:rPr>
        <w:t>го</w:t>
      </w:r>
      <w:r w:rsidR="00D871D6" w:rsidRPr="00D65BD5">
        <w:rPr>
          <w:rFonts w:ascii="Cambria" w:hAnsi="Cambria"/>
          <w:sz w:val="26"/>
          <w:szCs w:val="26"/>
        </w:rPr>
        <w:t xml:space="preserve"> </w:t>
      </w:r>
      <w:r w:rsidR="00D871D6" w:rsidRPr="00D65BD5">
        <w:rPr>
          <w:rFonts w:ascii="Cambria" w:hAnsi="Cambria" w:cs="Calibri"/>
          <w:sz w:val="26"/>
          <w:szCs w:val="26"/>
        </w:rPr>
        <w:t>и</w:t>
      </w:r>
      <w:r w:rsidR="00D871D6" w:rsidRPr="00D65BD5">
        <w:rPr>
          <w:rFonts w:ascii="Cambria" w:hAnsi="Cambria"/>
          <w:sz w:val="26"/>
          <w:szCs w:val="26"/>
        </w:rPr>
        <w:t xml:space="preserve"> </w:t>
      </w:r>
      <w:r w:rsidR="00D871D6" w:rsidRPr="00D65BD5">
        <w:rPr>
          <w:rFonts w:ascii="Cambria" w:hAnsi="Cambria" w:cs="Calibri"/>
          <w:sz w:val="26"/>
          <w:szCs w:val="26"/>
        </w:rPr>
        <w:t>Животворя</w:t>
      </w:r>
      <w:r w:rsidR="00D871D6" w:rsidRPr="00D65BD5">
        <w:rPr>
          <w:rFonts w:ascii="Cambria" w:hAnsi="Cambria"/>
          <w:sz w:val="26"/>
          <w:szCs w:val="26"/>
        </w:rPr>
        <w:t>́</w:t>
      </w:r>
      <w:r w:rsidR="00D871D6" w:rsidRPr="00D65BD5">
        <w:rPr>
          <w:rFonts w:ascii="Cambria" w:hAnsi="Cambria" w:cs="Calibri"/>
          <w:sz w:val="26"/>
          <w:szCs w:val="26"/>
        </w:rPr>
        <w:t>щаго</w:t>
      </w:r>
      <w:r w:rsidR="00D871D6" w:rsidRPr="00D65BD5">
        <w:rPr>
          <w:rFonts w:ascii="Cambria" w:hAnsi="Cambria"/>
          <w:sz w:val="26"/>
          <w:szCs w:val="26"/>
        </w:rPr>
        <w:t xml:space="preserve"> </w:t>
      </w:r>
      <w:r w:rsidR="00D871D6" w:rsidRPr="00D65BD5">
        <w:rPr>
          <w:rFonts w:ascii="Cambria" w:hAnsi="Cambria" w:cs="Calibri"/>
          <w:sz w:val="26"/>
          <w:szCs w:val="26"/>
        </w:rPr>
        <w:t>Креста</w:t>
      </w:r>
      <w:r w:rsidR="00D871D6" w:rsidRPr="00D65BD5">
        <w:rPr>
          <w:rFonts w:ascii="Cambria" w:hAnsi="Cambria"/>
          <w:sz w:val="26"/>
          <w:szCs w:val="26"/>
        </w:rPr>
        <w:t xml:space="preserve">́, </w:t>
      </w:r>
      <w:r w:rsidR="00D871D6" w:rsidRPr="00D65BD5">
        <w:rPr>
          <w:rFonts w:ascii="Cambria" w:hAnsi="Cambria" w:cs="Calibri"/>
          <w:sz w:val="26"/>
          <w:szCs w:val="26"/>
        </w:rPr>
        <w:t>предста</w:t>
      </w:r>
      <w:r w:rsidR="00D871D6" w:rsidRPr="00D65BD5">
        <w:rPr>
          <w:rFonts w:ascii="Cambria" w:hAnsi="Cambria"/>
          <w:sz w:val="26"/>
          <w:szCs w:val="26"/>
        </w:rPr>
        <w:t>́</w:t>
      </w:r>
      <w:r w:rsidR="00D871D6" w:rsidRPr="00D65BD5">
        <w:rPr>
          <w:rFonts w:ascii="Cambria" w:hAnsi="Cambria" w:cs="Calibri"/>
          <w:sz w:val="26"/>
          <w:szCs w:val="26"/>
        </w:rPr>
        <w:t>тельствы</w:t>
      </w:r>
      <w:r w:rsidR="00D871D6" w:rsidRPr="00D65BD5">
        <w:rPr>
          <w:rFonts w:ascii="Cambria" w:hAnsi="Cambria"/>
          <w:sz w:val="26"/>
          <w:szCs w:val="26"/>
        </w:rPr>
        <w:t xml:space="preserve"> </w:t>
      </w:r>
      <w:r w:rsidR="00D871D6" w:rsidRPr="00D65BD5">
        <w:rPr>
          <w:rFonts w:ascii="Cambria" w:hAnsi="Cambria" w:cs="Calibri"/>
          <w:sz w:val="26"/>
          <w:szCs w:val="26"/>
        </w:rPr>
        <w:t>честны</w:t>
      </w:r>
      <w:r w:rsidR="00D871D6" w:rsidRPr="00D65BD5">
        <w:rPr>
          <w:rFonts w:ascii="Cambria" w:hAnsi="Cambria"/>
          <w:sz w:val="26"/>
          <w:szCs w:val="26"/>
        </w:rPr>
        <w:t>́</w:t>
      </w:r>
      <w:r w:rsidR="00D871D6" w:rsidRPr="00D65BD5">
        <w:rPr>
          <w:rFonts w:ascii="Cambria" w:hAnsi="Cambria" w:cs="Calibri"/>
          <w:sz w:val="26"/>
          <w:szCs w:val="26"/>
        </w:rPr>
        <w:t>х</w:t>
      </w:r>
      <w:r w:rsidR="00D871D6" w:rsidRPr="00D65BD5">
        <w:rPr>
          <w:rFonts w:ascii="Cambria" w:hAnsi="Cambria"/>
          <w:sz w:val="26"/>
          <w:szCs w:val="26"/>
        </w:rPr>
        <w:t xml:space="preserve"> </w:t>
      </w:r>
      <w:r w:rsidR="00D871D6" w:rsidRPr="00D65BD5">
        <w:rPr>
          <w:rFonts w:ascii="Cambria" w:hAnsi="Cambria" w:cs="Calibri"/>
          <w:sz w:val="26"/>
          <w:szCs w:val="26"/>
        </w:rPr>
        <w:t>Небе</w:t>
      </w:r>
      <w:r w:rsidR="00D871D6" w:rsidRPr="00D65BD5">
        <w:rPr>
          <w:rFonts w:ascii="Cambria" w:hAnsi="Cambria"/>
          <w:sz w:val="26"/>
          <w:szCs w:val="26"/>
        </w:rPr>
        <w:t>́</w:t>
      </w:r>
      <w:r w:rsidR="00D871D6" w:rsidRPr="00D65BD5">
        <w:rPr>
          <w:rFonts w:ascii="Cambria" w:hAnsi="Cambria" w:cs="Calibri"/>
          <w:sz w:val="26"/>
          <w:szCs w:val="26"/>
        </w:rPr>
        <w:t>сных</w:t>
      </w:r>
      <w:r w:rsidR="00D871D6" w:rsidRPr="00D65BD5">
        <w:rPr>
          <w:rFonts w:ascii="Cambria" w:hAnsi="Cambria"/>
          <w:sz w:val="26"/>
          <w:szCs w:val="26"/>
        </w:rPr>
        <w:t xml:space="preserve"> </w:t>
      </w:r>
      <w:r w:rsidR="00D871D6" w:rsidRPr="00D65BD5">
        <w:rPr>
          <w:rFonts w:ascii="Cambria" w:hAnsi="Cambria" w:cs="Calibri"/>
          <w:sz w:val="26"/>
          <w:szCs w:val="26"/>
        </w:rPr>
        <w:t>Си</w:t>
      </w:r>
      <w:r w:rsidR="00D871D6" w:rsidRPr="00D65BD5">
        <w:rPr>
          <w:rFonts w:ascii="Cambria" w:hAnsi="Cambria"/>
          <w:sz w:val="26"/>
          <w:szCs w:val="26"/>
        </w:rPr>
        <w:t>́</w:t>
      </w:r>
      <w:r w:rsidR="00D871D6" w:rsidRPr="00D65BD5">
        <w:rPr>
          <w:rFonts w:ascii="Cambria" w:hAnsi="Cambria" w:cs="Calibri"/>
          <w:sz w:val="26"/>
          <w:szCs w:val="26"/>
        </w:rPr>
        <w:t>л</w:t>
      </w:r>
      <w:r w:rsidR="00D871D6" w:rsidRPr="00D65BD5">
        <w:rPr>
          <w:rFonts w:ascii="Cambria" w:hAnsi="Cambria"/>
          <w:sz w:val="26"/>
          <w:szCs w:val="26"/>
        </w:rPr>
        <w:t xml:space="preserve"> </w:t>
      </w:r>
      <w:r w:rsidR="00D871D6" w:rsidRPr="00D65BD5">
        <w:rPr>
          <w:rFonts w:ascii="Cambria" w:hAnsi="Cambria" w:cs="Calibri"/>
          <w:sz w:val="26"/>
          <w:szCs w:val="26"/>
        </w:rPr>
        <w:t>безпло</w:t>
      </w:r>
      <w:r w:rsidR="00D871D6" w:rsidRPr="00D65BD5">
        <w:rPr>
          <w:rFonts w:ascii="Cambria" w:hAnsi="Cambria"/>
          <w:sz w:val="26"/>
          <w:szCs w:val="26"/>
        </w:rPr>
        <w:t>́</w:t>
      </w:r>
      <w:r w:rsidR="00D871D6" w:rsidRPr="00D65BD5">
        <w:rPr>
          <w:rFonts w:ascii="Cambria" w:hAnsi="Cambria" w:cs="Calibri"/>
          <w:sz w:val="26"/>
          <w:szCs w:val="26"/>
        </w:rPr>
        <w:t>тных</w:t>
      </w:r>
      <w:r w:rsidR="00D871D6" w:rsidRPr="00D65BD5">
        <w:rPr>
          <w:rFonts w:ascii="Cambria" w:hAnsi="Cambria"/>
          <w:sz w:val="26"/>
          <w:szCs w:val="26"/>
        </w:rPr>
        <w:t xml:space="preserve">, </w:t>
      </w:r>
      <w:r w:rsidR="00D871D6" w:rsidRPr="00D65BD5">
        <w:rPr>
          <w:rFonts w:ascii="Cambria" w:hAnsi="Cambria" w:cs="Calibri"/>
          <w:sz w:val="26"/>
          <w:szCs w:val="26"/>
        </w:rPr>
        <w:t>честна</w:t>
      </w:r>
      <w:r w:rsidR="00D871D6" w:rsidRPr="00D65BD5">
        <w:rPr>
          <w:rFonts w:ascii="Cambria" w:hAnsi="Cambria"/>
          <w:sz w:val="26"/>
          <w:szCs w:val="26"/>
        </w:rPr>
        <w:t>́</w:t>
      </w:r>
      <w:r w:rsidR="00D871D6" w:rsidRPr="00D65BD5">
        <w:rPr>
          <w:rFonts w:ascii="Cambria" w:hAnsi="Cambria" w:cs="Calibri"/>
          <w:sz w:val="26"/>
          <w:szCs w:val="26"/>
        </w:rPr>
        <w:t>го</w:t>
      </w:r>
      <w:r w:rsidR="00D871D6" w:rsidRPr="00D65BD5">
        <w:rPr>
          <w:rFonts w:ascii="Cambria" w:hAnsi="Cambria"/>
          <w:sz w:val="26"/>
          <w:szCs w:val="26"/>
        </w:rPr>
        <w:t xml:space="preserve">, </w:t>
      </w:r>
      <w:r w:rsidR="00D871D6" w:rsidRPr="00D65BD5">
        <w:rPr>
          <w:rFonts w:ascii="Cambria" w:hAnsi="Cambria" w:cs="Calibri"/>
          <w:sz w:val="26"/>
          <w:szCs w:val="26"/>
        </w:rPr>
        <w:t>сла</w:t>
      </w:r>
      <w:r w:rsidR="00D871D6" w:rsidRPr="00D65BD5">
        <w:rPr>
          <w:rFonts w:ascii="Cambria" w:hAnsi="Cambria"/>
          <w:sz w:val="26"/>
          <w:szCs w:val="26"/>
        </w:rPr>
        <w:t>́</w:t>
      </w:r>
      <w:r w:rsidR="00D871D6" w:rsidRPr="00D65BD5">
        <w:rPr>
          <w:rFonts w:ascii="Cambria" w:hAnsi="Cambria" w:cs="Calibri"/>
          <w:sz w:val="26"/>
          <w:szCs w:val="26"/>
        </w:rPr>
        <w:t>внаго</w:t>
      </w:r>
      <w:r w:rsidR="00D871D6" w:rsidRPr="00D65BD5">
        <w:rPr>
          <w:rFonts w:ascii="Cambria" w:hAnsi="Cambria"/>
          <w:sz w:val="26"/>
          <w:szCs w:val="26"/>
        </w:rPr>
        <w:t xml:space="preserve"> </w:t>
      </w:r>
      <w:r w:rsidR="00D871D6" w:rsidRPr="00D65BD5">
        <w:rPr>
          <w:rFonts w:ascii="Cambria" w:hAnsi="Cambria" w:cs="Calibri"/>
          <w:sz w:val="26"/>
          <w:szCs w:val="26"/>
        </w:rPr>
        <w:t>проро</w:t>
      </w:r>
      <w:r w:rsidR="00D871D6" w:rsidRPr="00D65BD5">
        <w:rPr>
          <w:rFonts w:ascii="Cambria" w:hAnsi="Cambria"/>
          <w:sz w:val="26"/>
          <w:szCs w:val="26"/>
        </w:rPr>
        <w:t>́</w:t>
      </w:r>
      <w:r w:rsidR="00D871D6" w:rsidRPr="00D65BD5">
        <w:rPr>
          <w:rFonts w:ascii="Cambria" w:hAnsi="Cambria" w:cs="Calibri"/>
          <w:sz w:val="26"/>
          <w:szCs w:val="26"/>
        </w:rPr>
        <w:t>ка</w:t>
      </w:r>
      <w:r w:rsidR="00D871D6" w:rsidRPr="00D65BD5">
        <w:rPr>
          <w:rFonts w:ascii="Cambria" w:hAnsi="Cambria"/>
          <w:sz w:val="26"/>
          <w:szCs w:val="26"/>
        </w:rPr>
        <w:t xml:space="preserve">, </w:t>
      </w:r>
      <w:r w:rsidR="00D871D6" w:rsidRPr="00D65BD5">
        <w:rPr>
          <w:rFonts w:ascii="Cambria" w:hAnsi="Cambria" w:cs="Calibri"/>
          <w:sz w:val="26"/>
          <w:szCs w:val="26"/>
        </w:rPr>
        <w:t>Предте</w:t>
      </w:r>
      <w:r w:rsidR="00D871D6" w:rsidRPr="00D65BD5">
        <w:rPr>
          <w:rFonts w:ascii="Cambria" w:hAnsi="Cambria"/>
          <w:sz w:val="26"/>
          <w:szCs w:val="26"/>
        </w:rPr>
        <w:t>́</w:t>
      </w:r>
      <w:r w:rsidR="00D871D6" w:rsidRPr="00D65BD5">
        <w:rPr>
          <w:rFonts w:ascii="Cambria" w:hAnsi="Cambria" w:cs="Calibri"/>
          <w:sz w:val="26"/>
          <w:szCs w:val="26"/>
        </w:rPr>
        <w:t>чи</w:t>
      </w:r>
      <w:r w:rsidR="00D871D6" w:rsidRPr="00D65BD5">
        <w:rPr>
          <w:rFonts w:ascii="Cambria" w:hAnsi="Cambria"/>
          <w:sz w:val="26"/>
          <w:szCs w:val="26"/>
        </w:rPr>
        <w:t xml:space="preserve"> </w:t>
      </w:r>
      <w:r w:rsidR="00D871D6" w:rsidRPr="00D65BD5">
        <w:rPr>
          <w:rFonts w:ascii="Cambria" w:hAnsi="Cambria" w:cs="Calibri"/>
          <w:sz w:val="26"/>
          <w:szCs w:val="26"/>
        </w:rPr>
        <w:t>и</w:t>
      </w:r>
      <w:r w:rsidR="00D871D6" w:rsidRPr="00D65BD5">
        <w:rPr>
          <w:rFonts w:ascii="Cambria" w:hAnsi="Cambria"/>
          <w:sz w:val="26"/>
          <w:szCs w:val="26"/>
        </w:rPr>
        <w:t xml:space="preserve"> </w:t>
      </w:r>
      <w:r w:rsidR="00D871D6" w:rsidRPr="00D65BD5">
        <w:rPr>
          <w:rFonts w:ascii="Cambria" w:hAnsi="Cambria" w:cs="Calibri"/>
          <w:sz w:val="26"/>
          <w:szCs w:val="26"/>
        </w:rPr>
        <w:t>Крести</w:t>
      </w:r>
      <w:r w:rsidR="00D871D6" w:rsidRPr="00D65BD5">
        <w:rPr>
          <w:rFonts w:ascii="Cambria" w:hAnsi="Cambria"/>
          <w:sz w:val="26"/>
          <w:szCs w:val="26"/>
        </w:rPr>
        <w:t>́</w:t>
      </w:r>
      <w:r w:rsidR="00D871D6" w:rsidRPr="00D65BD5">
        <w:rPr>
          <w:rFonts w:ascii="Cambria" w:hAnsi="Cambria" w:cs="Calibri"/>
          <w:sz w:val="26"/>
          <w:szCs w:val="26"/>
        </w:rPr>
        <w:t>теля</w:t>
      </w:r>
      <w:r w:rsidR="00D871D6" w:rsidRPr="00D65BD5">
        <w:rPr>
          <w:rFonts w:ascii="Cambria" w:hAnsi="Cambria"/>
          <w:sz w:val="26"/>
          <w:szCs w:val="26"/>
        </w:rPr>
        <w:t xml:space="preserve"> </w:t>
      </w:r>
      <w:r w:rsidR="00D871D6" w:rsidRPr="00D65BD5">
        <w:rPr>
          <w:rFonts w:ascii="Cambria" w:hAnsi="Cambria" w:cs="Calibri"/>
          <w:sz w:val="26"/>
          <w:szCs w:val="26"/>
        </w:rPr>
        <w:t>Иоа</w:t>
      </w:r>
      <w:r w:rsidR="00D871D6" w:rsidRPr="00D65BD5">
        <w:rPr>
          <w:rFonts w:ascii="Cambria" w:hAnsi="Cambria"/>
          <w:sz w:val="26"/>
          <w:szCs w:val="26"/>
        </w:rPr>
        <w:t>́</w:t>
      </w:r>
      <w:r w:rsidR="00D871D6" w:rsidRPr="00D65BD5">
        <w:rPr>
          <w:rFonts w:ascii="Cambria" w:hAnsi="Cambria" w:cs="Calibri"/>
          <w:sz w:val="26"/>
          <w:szCs w:val="26"/>
        </w:rPr>
        <w:t>нна</w:t>
      </w:r>
      <w:r w:rsidR="00D871D6" w:rsidRPr="00D65BD5">
        <w:rPr>
          <w:rFonts w:ascii="Cambria" w:hAnsi="Cambria"/>
          <w:sz w:val="26"/>
          <w:szCs w:val="26"/>
        </w:rPr>
        <w:t xml:space="preserve">, </w:t>
      </w:r>
      <w:r w:rsidR="00D871D6" w:rsidRPr="00D65BD5">
        <w:rPr>
          <w:rFonts w:ascii="Cambria" w:hAnsi="Cambria" w:cs="Calibri"/>
          <w:sz w:val="26"/>
          <w:szCs w:val="26"/>
        </w:rPr>
        <w:t>святы</w:t>
      </w:r>
      <w:r w:rsidR="00D871D6" w:rsidRPr="00D65BD5">
        <w:rPr>
          <w:rFonts w:ascii="Cambria" w:hAnsi="Cambria"/>
          <w:sz w:val="26"/>
          <w:szCs w:val="26"/>
        </w:rPr>
        <w:t>́</w:t>
      </w:r>
      <w:r w:rsidR="00D871D6" w:rsidRPr="00D65BD5">
        <w:rPr>
          <w:rFonts w:ascii="Cambria" w:hAnsi="Cambria" w:cs="Calibri"/>
          <w:sz w:val="26"/>
          <w:szCs w:val="26"/>
        </w:rPr>
        <w:t>х</w:t>
      </w:r>
      <w:r w:rsidR="00D871D6" w:rsidRPr="00D65BD5">
        <w:rPr>
          <w:rFonts w:ascii="Cambria" w:hAnsi="Cambria"/>
          <w:sz w:val="26"/>
          <w:szCs w:val="26"/>
        </w:rPr>
        <w:t xml:space="preserve"> </w:t>
      </w:r>
      <w:r w:rsidR="00D871D6" w:rsidRPr="00D65BD5">
        <w:rPr>
          <w:rFonts w:ascii="Cambria" w:hAnsi="Cambria" w:cs="Calibri"/>
          <w:sz w:val="26"/>
          <w:szCs w:val="26"/>
        </w:rPr>
        <w:t>сла</w:t>
      </w:r>
      <w:r w:rsidR="00D871D6" w:rsidRPr="00D65BD5">
        <w:rPr>
          <w:rFonts w:ascii="Cambria" w:hAnsi="Cambria"/>
          <w:sz w:val="26"/>
          <w:szCs w:val="26"/>
        </w:rPr>
        <w:t>́</w:t>
      </w:r>
      <w:r w:rsidR="00D871D6" w:rsidRPr="00D65BD5">
        <w:rPr>
          <w:rFonts w:ascii="Cambria" w:hAnsi="Cambria" w:cs="Calibri"/>
          <w:sz w:val="26"/>
          <w:szCs w:val="26"/>
        </w:rPr>
        <w:t>вных</w:t>
      </w:r>
      <w:r w:rsidR="00D871D6" w:rsidRPr="00D65BD5">
        <w:rPr>
          <w:rFonts w:ascii="Cambria" w:hAnsi="Cambria"/>
          <w:sz w:val="26"/>
          <w:szCs w:val="26"/>
        </w:rPr>
        <w:t xml:space="preserve"> </w:t>
      </w:r>
      <w:r w:rsidR="00D871D6" w:rsidRPr="00D65BD5">
        <w:rPr>
          <w:rFonts w:ascii="Cambria" w:hAnsi="Cambria" w:cs="Calibri"/>
          <w:sz w:val="26"/>
          <w:szCs w:val="26"/>
        </w:rPr>
        <w:t>и</w:t>
      </w:r>
      <w:r w:rsidR="00D871D6" w:rsidRPr="00D65BD5">
        <w:rPr>
          <w:rFonts w:ascii="Cambria" w:hAnsi="Cambria"/>
          <w:sz w:val="26"/>
          <w:szCs w:val="26"/>
        </w:rPr>
        <w:t xml:space="preserve"> </w:t>
      </w:r>
      <w:r w:rsidR="00D871D6" w:rsidRPr="00D65BD5">
        <w:rPr>
          <w:rFonts w:ascii="Cambria" w:hAnsi="Cambria" w:cs="Calibri"/>
          <w:sz w:val="26"/>
          <w:szCs w:val="26"/>
        </w:rPr>
        <w:t>всехва</w:t>
      </w:r>
      <w:r w:rsidR="00D871D6" w:rsidRPr="00D65BD5">
        <w:rPr>
          <w:rFonts w:ascii="Cambria" w:hAnsi="Cambria"/>
          <w:sz w:val="26"/>
          <w:szCs w:val="26"/>
        </w:rPr>
        <w:t>́</w:t>
      </w:r>
      <w:r w:rsidR="00D871D6" w:rsidRPr="00D65BD5">
        <w:rPr>
          <w:rFonts w:ascii="Cambria" w:hAnsi="Cambria" w:cs="Calibri"/>
          <w:sz w:val="26"/>
          <w:szCs w:val="26"/>
        </w:rPr>
        <w:t>льных</w:t>
      </w:r>
      <w:r w:rsidR="00D871D6" w:rsidRPr="00D65BD5">
        <w:rPr>
          <w:rFonts w:ascii="Cambria" w:hAnsi="Cambria"/>
          <w:sz w:val="26"/>
          <w:szCs w:val="26"/>
        </w:rPr>
        <w:t xml:space="preserve"> </w:t>
      </w:r>
      <w:r w:rsidR="00D871D6" w:rsidRPr="00D65BD5">
        <w:rPr>
          <w:rFonts w:ascii="Cambria" w:hAnsi="Cambria" w:cs="Calibri"/>
          <w:sz w:val="26"/>
          <w:szCs w:val="26"/>
        </w:rPr>
        <w:t>Апо</w:t>
      </w:r>
      <w:r w:rsidR="00D871D6" w:rsidRPr="00D65BD5">
        <w:rPr>
          <w:rFonts w:ascii="Cambria" w:hAnsi="Cambria"/>
          <w:sz w:val="26"/>
          <w:szCs w:val="26"/>
        </w:rPr>
        <w:t>́</w:t>
      </w:r>
      <w:r w:rsidR="00D871D6" w:rsidRPr="00D65BD5">
        <w:rPr>
          <w:rFonts w:ascii="Cambria" w:hAnsi="Cambria" w:cs="Calibri"/>
          <w:sz w:val="26"/>
          <w:szCs w:val="26"/>
        </w:rPr>
        <w:t>стол</w:t>
      </w:r>
      <w:r w:rsidR="00D871D6" w:rsidRPr="00D65BD5">
        <w:rPr>
          <w:rFonts w:ascii="Cambria" w:hAnsi="Cambria"/>
          <w:sz w:val="26"/>
          <w:szCs w:val="26"/>
        </w:rPr>
        <w:t xml:space="preserve">, </w:t>
      </w:r>
      <w:r w:rsidR="00D871D6" w:rsidRPr="00D65BD5">
        <w:rPr>
          <w:rFonts w:ascii="Cambria" w:hAnsi="Cambria" w:cs="Calibri"/>
          <w:sz w:val="26"/>
          <w:szCs w:val="26"/>
        </w:rPr>
        <w:t>и</w:t>
      </w:r>
      <w:r w:rsidR="00D871D6" w:rsidRPr="00D65BD5">
        <w:rPr>
          <w:rFonts w:ascii="Cambria" w:hAnsi="Cambria"/>
          <w:sz w:val="26"/>
          <w:szCs w:val="26"/>
        </w:rPr>
        <w:t>́</w:t>
      </w:r>
      <w:r w:rsidR="00D871D6" w:rsidRPr="00D65BD5">
        <w:rPr>
          <w:rFonts w:ascii="Cambria" w:hAnsi="Cambria" w:cs="Calibri"/>
          <w:sz w:val="26"/>
          <w:szCs w:val="26"/>
        </w:rPr>
        <w:t>же</w:t>
      </w:r>
      <w:r w:rsidR="00D871D6" w:rsidRPr="00D65BD5">
        <w:rPr>
          <w:rFonts w:ascii="Cambria" w:hAnsi="Cambria"/>
          <w:sz w:val="26"/>
          <w:szCs w:val="26"/>
        </w:rPr>
        <w:t xml:space="preserve"> </w:t>
      </w:r>
      <w:r w:rsidR="00D871D6" w:rsidRPr="00D65BD5">
        <w:rPr>
          <w:rFonts w:ascii="Cambria" w:hAnsi="Cambria" w:cs="Calibri"/>
          <w:sz w:val="26"/>
          <w:szCs w:val="26"/>
        </w:rPr>
        <w:t>во</w:t>
      </w:r>
      <w:r w:rsidR="00D871D6" w:rsidRPr="00D65BD5">
        <w:rPr>
          <w:rFonts w:ascii="Cambria" w:hAnsi="Cambria"/>
          <w:sz w:val="26"/>
          <w:szCs w:val="26"/>
        </w:rPr>
        <w:t xml:space="preserve"> </w:t>
      </w:r>
      <w:r w:rsidR="00D871D6" w:rsidRPr="00D65BD5">
        <w:rPr>
          <w:rFonts w:ascii="Cambria" w:hAnsi="Cambria" w:cs="Calibri"/>
          <w:sz w:val="26"/>
          <w:szCs w:val="26"/>
        </w:rPr>
        <w:t>святы</w:t>
      </w:r>
      <w:r w:rsidR="00D871D6" w:rsidRPr="00D65BD5">
        <w:rPr>
          <w:rFonts w:ascii="Cambria" w:hAnsi="Cambria"/>
          <w:sz w:val="26"/>
          <w:szCs w:val="26"/>
        </w:rPr>
        <w:t>́</w:t>
      </w:r>
      <w:r w:rsidR="00D871D6" w:rsidRPr="00D65BD5">
        <w:rPr>
          <w:rFonts w:ascii="Cambria" w:hAnsi="Cambria" w:cs="Calibri"/>
          <w:sz w:val="26"/>
          <w:szCs w:val="26"/>
        </w:rPr>
        <w:t>х</w:t>
      </w:r>
      <w:r w:rsidR="00D871D6" w:rsidRPr="00D65BD5">
        <w:rPr>
          <w:rFonts w:ascii="Cambria" w:hAnsi="Cambria"/>
          <w:sz w:val="26"/>
          <w:szCs w:val="26"/>
        </w:rPr>
        <w:t xml:space="preserve"> </w:t>
      </w:r>
      <w:r w:rsidR="00D871D6" w:rsidRPr="00D65BD5">
        <w:rPr>
          <w:rFonts w:ascii="Cambria" w:hAnsi="Cambria" w:cs="Calibri"/>
          <w:sz w:val="26"/>
          <w:szCs w:val="26"/>
        </w:rPr>
        <w:t>оте</w:t>
      </w:r>
      <w:r w:rsidR="00D871D6" w:rsidRPr="00D65BD5">
        <w:rPr>
          <w:rFonts w:ascii="Cambria" w:hAnsi="Cambria"/>
          <w:sz w:val="26"/>
          <w:szCs w:val="26"/>
        </w:rPr>
        <w:t>́</w:t>
      </w:r>
      <w:r w:rsidR="00D871D6" w:rsidRPr="00D65BD5">
        <w:rPr>
          <w:rFonts w:ascii="Cambria" w:hAnsi="Cambria" w:cs="Calibri"/>
          <w:sz w:val="26"/>
          <w:szCs w:val="26"/>
        </w:rPr>
        <w:t>ц</w:t>
      </w:r>
      <w:r w:rsidR="00D871D6" w:rsidRPr="00D65BD5">
        <w:rPr>
          <w:rFonts w:ascii="Cambria" w:hAnsi="Cambria"/>
          <w:sz w:val="26"/>
          <w:szCs w:val="26"/>
        </w:rPr>
        <w:t xml:space="preserve"> </w:t>
      </w:r>
      <w:r w:rsidR="00D871D6" w:rsidRPr="00D65BD5">
        <w:rPr>
          <w:rFonts w:ascii="Cambria" w:hAnsi="Cambria" w:cs="Calibri"/>
          <w:sz w:val="26"/>
          <w:szCs w:val="26"/>
        </w:rPr>
        <w:t>на</w:t>
      </w:r>
      <w:r w:rsidR="00D871D6" w:rsidRPr="00D65BD5">
        <w:rPr>
          <w:rFonts w:ascii="Cambria" w:hAnsi="Cambria"/>
          <w:sz w:val="26"/>
          <w:szCs w:val="26"/>
        </w:rPr>
        <w:t>́</w:t>
      </w:r>
      <w:r w:rsidR="00D871D6" w:rsidRPr="00D65BD5">
        <w:rPr>
          <w:rFonts w:ascii="Cambria" w:hAnsi="Cambria" w:cs="Calibri"/>
          <w:sz w:val="26"/>
          <w:szCs w:val="26"/>
        </w:rPr>
        <w:t>ших</w:t>
      </w:r>
      <w:r w:rsidR="00D871D6" w:rsidRPr="00D65BD5">
        <w:rPr>
          <w:rFonts w:ascii="Cambria" w:hAnsi="Cambria"/>
          <w:sz w:val="26"/>
          <w:szCs w:val="26"/>
        </w:rPr>
        <w:t xml:space="preserve"> </w:t>
      </w:r>
      <w:r w:rsidR="00D871D6" w:rsidRPr="00D65BD5">
        <w:rPr>
          <w:rFonts w:ascii="Cambria" w:hAnsi="Cambria" w:cs="Calibri"/>
          <w:sz w:val="26"/>
          <w:szCs w:val="26"/>
        </w:rPr>
        <w:t>и</w:t>
      </w:r>
      <w:r w:rsidR="00D871D6" w:rsidRPr="00D65BD5">
        <w:rPr>
          <w:rFonts w:ascii="Cambria" w:hAnsi="Cambria"/>
          <w:sz w:val="26"/>
          <w:szCs w:val="26"/>
        </w:rPr>
        <w:t xml:space="preserve"> </w:t>
      </w:r>
      <w:r w:rsidR="00D871D6" w:rsidRPr="00D65BD5">
        <w:rPr>
          <w:rFonts w:ascii="Cambria" w:hAnsi="Cambria" w:cs="Calibri"/>
          <w:sz w:val="26"/>
          <w:szCs w:val="26"/>
        </w:rPr>
        <w:t>вселе</w:t>
      </w:r>
      <w:r w:rsidR="00D871D6" w:rsidRPr="00D65BD5">
        <w:rPr>
          <w:rFonts w:ascii="Cambria" w:hAnsi="Cambria"/>
          <w:sz w:val="26"/>
          <w:szCs w:val="26"/>
        </w:rPr>
        <w:t>́</w:t>
      </w:r>
      <w:r w:rsidR="00D871D6" w:rsidRPr="00D65BD5">
        <w:rPr>
          <w:rFonts w:ascii="Cambria" w:hAnsi="Cambria" w:cs="Calibri"/>
          <w:sz w:val="26"/>
          <w:szCs w:val="26"/>
        </w:rPr>
        <w:t>нских</w:t>
      </w:r>
      <w:r w:rsidR="00D871D6" w:rsidRPr="00D65BD5">
        <w:rPr>
          <w:rFonts w:ascii="Cambria" w:hAnsi="Cambria"/>
          <w:sz w:val="26"/>
          <w:szCs w:val="26"/>
        </w:rPr>
        <w:t xml:space="preserve"> </w:t>
      </w:r>
      <w:r w:rsidR="00D871D6" w:rsidRPr="00D65BD5">
        <w:rPr>
          <w:rFonts w:ascii="Cambria" w:hAnsi="Cambria" w:cs="Calibri"/>
          <w:sz w:val="26"/>
          <w:szCs w:val="26"/>
        </w:rPr>
        <w:t>вели</w:t>
      </w:r>
      <w:r w:rsidR="00D871D6" w:rsidRPr="00D65BD5">
        <w:rPr>
          <w:rFonts w:ascii="Cambria" w:hAnsi="Cambria"/>
          <w:sz w:val="26"/>
          <w:szCs w:val="26"/>
        </w:rPr>
        <w:t>́</w:t>
      </w:r>
      <w:r w:rsidR="00D871D6" w:rsidRPr="00D65BD5">
        <w:rPr>
          <w:rFonts w:ascii="Cambria" w:hAnsi="Cambria" w:cs="Calibri"/>
          <w:sz w:val="26"/>
          <w:szCs w:val="26"/>
        </w:rPr>
        <w:t>ких</w:t>
      </w:r>
      <w:r w:rsidR="00D871D6" w:rsidRPr="00D65BD5">
        <w:rPr>
          <w:rFonts w:ascii="Cambria" w:hAnsi="Cambria"/>
          <w:sz w:val="26"/>
          <w:szCs w:val="26"/>
        </w:rPr>
        <w:t xml:space="preserve"> </w:t>
      </w:r>
      <w:r w:rsidR="00D871D6" w:rsidRPr="00D65BD5">
        <w:rPr>
          <w:rFonts w:ascii="Cambria" w:hAnsi="Cambria" w:cs="Calibri"/>
          <w:sz w:val="26"/>
          <w:szCs w:val="26"/>
        </w:rPr>
        <w:t>учи</w:t>
      </w:r>
      <w:r w:rsidR="00D871D6" w:rsidRPr="00D65BD5">
        <w:rPr>
          <w:rFonts w:ascii="Cambria" w:hAnsi="Cambria"/>
          <w:sz w:val="26"/>
          <w:szCs w:val="26"/>
        </w:rPr>
        <w:t>́</w:t>
      </w:r>
      <w:r w:rsidR="00D871D6" w:rsidRPr="00D65BD5">
        <w:rPr>
          <w:rFonts w:ascii="Cambria" w:hAnsi="Cambria" w:cs="Calibri"/>
          <w:sz w:val="26"/>
          <w:szCs w:val="26"/>
        </w:rPr>
        <w:t>телей</w:t>
      </w:r>
      <w:r w:rsidR="00D871D6" w:rsidRPr="00D65BD5">
        <w:rPr>
          <w:rFonts w:ascii="Cambria" w:hAnsi="Cambria"/>
          <w:sz w:val="26"/>
          <w:szCs w:val="26"/>
        </w:rPr>
        <w:t xml:space="preserve"> </w:t>
      </w:r>
      <w:r w:rsidR="00D871D6" w:rsidRPr="00D65BD5">
        <w:rPr>
          <w:rFonts w:ascii="Cambria" w:hAnsi="Cambria" w:cs="Calibri"/>
          <w:sz w:val="26"/>
          <w:szCs w:val="26"/>
        </w:rPr>
        <w:t>и</w:t>
      </w:r>
      <w:r w:rsidR="00D871D6" w:rsidRPr="00D65BD5">
        <w:rPr>
          <w:rFonts w:ascii="Cambria" w:hAnsi="Cambria"/>
          <w:sz w:val="26"/>
          <w:szCs w:val="26"/>
        </w:rPr>
        <w:t xml:space="preserve"> </w:t>
      </w:r>
      <w:r w:rsidR="00D871D6" w:rsidRPr="00D65BD5">
        <w:rPr>
          <w:rFonts w:ascii="Cambria" w:hAnsi="Cambria" w:cs="Calibri"/>
          <w:sz w:val="26"/>
          <w:szCs w:val="26"/>
        </w:rPr>
        <w:t>святи</w:t>
      </w:r>
      <w:r w:rsidR="00D871D6" w:rsidRPr="00D65BD5">
        <w:rPr>
          <w:rFonts w:ascii="Cambria" w:hAnsi="Cambria"/>
          <w:sz w:val="26"/>
          <w:szCs w:val="26"/>
        </w:rPr>
        <w:t>́</w:t>
      </w:r>
      <w:r w:rsidR="00D871D6" w:rsidRPr="00D65BD5">
        <w:rPr>
          <w:rFonts w:ascii="Cambria" w:hAnsi="Cambria" w:cs="Calibri"/>
          <w:sz w:val="26"/>
          <w:szCs w:val="26"/>
        </w:rPr>
        <w:t>телей</w:t>
      </w:r>
      <w:r w:rsidR="00D871D6" w:rsidRPr="00D65BD5">
        <w:rPr>
          <w:rFonts w:ascii="Cambria" w:hAnsi="Cambria"/>
          <w:sz w:val="26"/>
          <w:szCs w:val="26"/>
        </w:rPr>
        <w:t xml:space="preserve">, </w:t>
      </w:r>
      <w:r w:rsidR="00D871D6" w:rsidRPr="00D65BD5">
        <w:rPr>
          <w:rFonts w:ascii="Cambria" w:hAnsi="Cambria" w:cs="Calibri"/>
          <w:sz w:val="26"/>
          <w:szCs w:val="26"/>
        </w:rPr>
        <w:t>Васи</w:t>
      </w:r>
      <w:r w:rsidR="00D871D6" w:rsidRPr="00D65BD5">
        <w:rPr>
          <w:rFonts w:ascii="Cambria" w:hAnsi="Cambria"/>
          <w:sz w:val="26"/>
          <w:szCs w:val="26"/>
        </w:rPr>
        <w:t>́</w:t>
      </w:r>
      <w:r w:rsidR="00D871D6" w:rsidRPr="00D65BD5">
        <w:rPr>
          <w:rFonts w:ascii="Cambria" w:hAnsi="Cambria" w:cs="Calibri"/>
          <w:sz w:val="26"/>
          <w:szCs w:val="26"/>
        </w:rPr>
        <w:t>лия</w:t>
      </w:r>
      <w:r w:rsidR="00D871D6" w:rsidRPr="00D65BD5">
        <w:rPr>
          <w:rFonts w:ascii="Cambria" w:hAnsi="Cambria"/>
          <w:sz w:val="26"/>
          <w:szCs w:val="26"/>
        </w:rPr>
        <w:t xml:space="preserve"> </w:t>
      </w:r>
      <w:r w:rsidR="00D871D6" w:rsidRPr="00D65BD5">
        <w:rPr>
          <w:rFonts w:ascii="Cambria" w:hAnsi="Cambria" w:cs="Calibri"/>
          <w:sz w:val="26"/>
          <w:szCs w:val="26"/>
        </w:rPr>
        <w:t>Вели</w:t>
      </w:r>
      <w:r w:rsidR="00D871D6" w:rsidRPr="00D65BD5">
        <w:rPr>
          <w:rFonts w:ascii="Cambria" w:hAnsi="Cambria"/>
          <w:sz w:val="26"/>
          <w:szCs w:val="26"/>
        </w:rPr>
        <w:t>́</w:t>
      </w:r>
      <w:r w:rsidR="00D871D6" w:rsidRPr="00D65BD5">
        <w:rPr>
          <w:rFonts w:ascii="Cambria" w:hAnsi="Cambria" w:cs="Calibri"/>
          <w:sz w:val="26"/>
          <w:szCs w:val="26"/>
        </w:rPr>
        <w:t>каго</w:t>
      </w:r>
      <w:r w:rsidR="00D871D6" w:rsidRPr="00D65BD5">
        <w:rPr>
          <w:rFonts w:ascii="Cambria" w:hAnsi="Cambria"/>
          <w:sz w:val="26"/>
          <w:szCs w:val="26"/>
        </w:rPr>
        <w:t xml:space="preserve">, </w:t>
      </w:r>
      <w:r w:rsidR="00D871D6" w:rsidRPr="00D65BD5">
        <w:rPr>
          <w:rFonts w:ascii="Cambria" w:hAnsi="Cambria" w:cs="Calibri"/>
          <w:sz w:val="26"/>
          <w:szCs w:val="26"/>
        </w:rPr>
        <w:t>Григо</w:t>
      </w:r>
      <w:r w:rsidR="00D871D6" w:rsidRPr="00D65BD5">
        <w:rPr>
          <w:rFonts w:ascii="Cambria" w:hAnsi="Cambria"/>
          <w:sz w:val="26"/>
          <w:szCs w:val="26"/>
        </w:rPr>
        <w:t>́</w:t>
      </w:r>
      <w:r w:rsidR="00D871D6" w:rsidRPr="00D65BD5">
        <w:rPr>
          <w:rFonts w:ascii="Cambria" w:hAnsi="Cambria" w:cs="Calibri"/>
          <w:sz w:val="26"/>
          <w:szCs w:val="26"/>
        </w:rPr>
        <w:t>рия</w:t>
      </w:r>
      <w:r w:rsidR="00D871D6" w:rsidRPr="00D65BD5">
        <w:rPr>
          <w:rFonts w:ascii="Cambria" w:hAnsi="Cambria"/>
          <w:sz w:val="26"/>
          <w:szCs w:val="26"/>
        </w:rPr>
        <w:t xml:space="preserve"> </w:t>
      </w:r>
      <w:r w:rsidR="00D871D6" w:rsidRPr="00D65BD5">
        <w:rPr>
          <w:rFonts w:ascii="Cambria" w:hAnsi="Cambria" w:cs="Calibri"/>
          <w:sz w:val="26"/>
          <w:szCs w:val="26"/>
        </w:rPr>
        <w:t>Богосло</w:t>
      </w:r>
      <w:r w:rsidR="00D871D6" w:rsidRPr="00D65BD5">
        <w:rPr>
          <w:rFonts w:ascii="Cambria" w:hAnsi="Cambria"/>
          <w:sz w:val="26"/>
          <w:szCs w:val="26"/>
        </w:rPr>
        <w:t>́</w:t>
      </w:r>
      <w:r w:rsidR="00D871D6" w:rsidRPr="00D65BD5">
        <w:rPr>
          <w:rFonts w:ascii="Cambria" w:hAnsi="Cambria" w:cs="Calibri"/>
          <w:sz w:val="26"/>
          <w:szCs w:val="26"/>
        </w:rPr>
        <w:t>ва</w:t>
      </w:r>
      <w:r w:rsidR="00D871D6" w:rsidRPr="00D65BD5">
        <w:rPr>
          <w:rFonts w:ascii="Cambria" w:hAnsi="Cambria"/>
          <w:sz w:val="26"/>
          <w:szCs w:val="26"/>
        </w:rPr>
        <w:t xml:space="preserve"> </w:t>
      </w:r>
      <w:r w:rsidR="00D871D6" w:rsidRPr="00D65BD5">
        <w:rPr>
          <w:rFonts w:ascii="Cambria" w:hAnsi="Cambria" w:cs="Calibri"/>
          <w:sz w:val="26"/>
          <w:szCs w:val="26"/>
        </w:rPr>
        <w:t>и</w:t>
      </w:r>
      <w:r w:rsidR="00D871D6" w:rsidRPr="00D65BD5">
        <w:rPr>
          <w:rFonts w:ascii="Cambria" w:hAnsi="Cambria"/>
          <w:sz w:val="26"/>
          <w:szCs w:val="26"/>
        </w:rPr>
        <w:t xml:space="preserve"> </w:t>
      </w:r>
      <w:r w:rsidR="00D871D6" w:rsidRPr="00D65BD5">
        <w:rPr>
          <w:rFonts w:ascii="Cambria" w:hAnsi="Cambria" w:cs="Calibri"/>
          <w:sz w:val="26"/>
          <w:szCs w:val="26"/>
        </w:rPr>
        <w:t>Иоа</w:t>
      </w:r>
      <w:r w:rsidR="00D871D6" w:rsidRPr="00D65BD5">
        <w:rPr>
          <w:rFonts w:ascii="Cambria" w:hAnsi="Cambria"/>
          <w:sz w:val="26"/>
          <w:szCs w:val="26"/>
        </w:rPr>
        <w:t>́</w:t>
      </w:r>
      <w:r w:rsidR="00D871D6" w:rsidRPr="00D65BD5">
        <w:rPr>
          <w:rFonts w:ascii="Cambria" w:hAnsi="Cambria" w:cs="Calibri"/>
          <w:sz w:val="26"/>
          <w:szCs w:val="26"/>
        </w:rPr>
        <w:t>нна</w:t>
      </w:r>
      <w:r w:rsidR="00D871D6" w:rsidRPr="00D65BD5">
        <w:rPr>
          <w:rFonts w:ascii="Cambria" w:hAnsi="Cambria"/>
          <w:sz w:val="26"/>
          <w:szCs w:val="26"/>
        </w:rPr>
        <w:t xml:space="preserve"> </w:t>
      </w:r>
      <w:r w:rsidR="00D871D6" w:rsidRPr="00D65BD5">
        <w:rPr>
          <w:rFonts w:ascii="Cambria" w:hAnsi="Cambria" w:cs="Calibri"/>
          <w:sz w:val="26"/>
          <w:szCs w:val="26"/>
        </w:rPr>
        <w:t>Златоу</w:t>
      </w:r>
      <w:r w:rsidR="00D871D6" w:rsidRPr="00D65BD5">
        <w:rPr>
          <w:rFonts w:ascii="Cambria" w:hAnsi="Cambria"/>
          <w:sz w:val="26"/>
          <w:szCs w:val="26"/>
        </w:rPr>
        <w:t>́</w:t>
      </w:r>
      <w:r w:rsidR="00D871D6" w:rsidRPr="00D65BD5">
        <w:rPr>
          <w:rFonts w:ascii="Cambria" w:hAnsi="Cambria" w:cs="Calibri"/>
          <w:sz w:val="26"/>
          <w:szCs w:val="26"/>
        </w:rPr>
        <w:t>стаго</w:t>
      </w:r>
      <w:r w:rsidR="00D871D6" w:rsidRPr="00D65BD5">
        <w:rPr>
          <w:rFonts w:ascii="Cambria" w:hAnsi="Cambria"/>
          <w:sz w:val="26"/>
          <w:szCs w:val="26"/>
        </w:rPr>
        <w:t xml:space="preserve">, </w:t>
      </w:r>
      <w:r w:rsidR="00D871D6" w:rsidRPr="00D65BD5">
        <w:rPr>
          <w:rFonts w:ascii="Cambria" w:hAnsi="Cambria" w:cs="Calibri"/>
          <w:sz w:val="26"/>
          <w:szCs w:val="26"/>
        </w:rPr>
        <w:t>и</w:t>
      </w:r>
      <w:r w:rsidR="00D871D6" w:rsidRPr="00D65BD5">
        <w:rPr>
          <w:rFonts w:ascii="Cambria" w:hAnsi="Cambria"/>
          <w:sz w:val="26"/>
          <w:szCs w:val="26"/>
        </w:rPr>
        <w:t>́</w:t>
      </w:r>
      <w:r w:rsidR="00D871D6" w:rsidRPr="00D65BD5">
        <w:rPr>
          <w:rFonts w:ascii="Cambria" w:hAnsi="Cambria" w:cs="Calibri"/>
          <w:sz w:val="26"/>
          <w:szCs w:val="26"/>
        </w:rPr>
        <w:t>же</w:t>
      </w:r>
      <w:r w:rsidR="00D871D6" w:rsidRPr="00D65BD5">
        <w:rPr>
          <w:rFonts w:ascii="Cambria" w:hAnsi="Cambria"/>
          <w:sz w:val="26"/>
          <w:szCs w:val="26"/>
        </w:rPr>
        <w:t xml:space="preserve"> </w:t>
      </w:r>
      <w:r w:rsidR="00D871D6" w:rsidRPr="00D65BD5">
        <w:rPr>
          <w:rFonts w:ascii="Cambria" w:hAnsi="Cambria" w:cs="Calibri"/>
          <w:sz w:val="26"/>
          <w:szCs w:val="26"/>
        </w:rPr>
        <w:t>во</w:t>
      </w:r>
      <w:r w:rsidR="00D871D6" w:rsidRPr="00D65BD5">
        <w:rPr>
          <w:rFonts w:ascii="Cambria" w:hAnsi="Cambria"/>
          <w:sz w:val="26"/>
          <w:szCs w:val="26"/>
        </w:rPr>
        <w:t xml:space="preserve"> </w:t>
      </w:r>
      <w:r w:rsidR="00D871D6" w:rsidRPr="00D65BD5">
        <w:rPr>
          <w:rFonts w:ascii="Cambria" w:hAnsi="Cambria" w:cs="Calibri"/>
          <w:sz w:val="26"/>
          <w:szCs w:val="26"/>
        </w:rPr>
        <w:t>святы</w:t>
      </w:r>
      <w:r w:rsidR="00D871D6" w:rsidRPr="00D65BD5">
        <w:rPr>
          <w:rFonts w:ascii="Cambria" w:hAnsi="Cambria"/>
          <w:sz w:val="26"/>
          <w:szCs w:val="26"/>
        </w:rPr>
        <w:t>́</w:t>
      </w:r>
      <w:r w:rsidR="00D871D6" w:rsidRPr="00D65BD5">
        <w:rPr>
          <w:rFonts w:ascii="Cambria" w:hAnsi="Cambria" w:cs="Calibri"/>
          <w:sz w:val="26"/>
          <w:szCs w:val="26"/>
        </w:rPr>
        <w:t>х</w:t>
      </w:r>
      <w:r w:rsidR="00D871D6" w:rsidRPr="00D65BD5">
        <w:rPr>
          <w:rFonts w:ascii="Cambria" w:hAnsi="Cambria"/>
          <w:sz w:val="26"/>
          <w:szCs w:val="26"/>
        </w:rPr>
        <w:t xml:space="preserve"> </w:t>
      </w:r>
      <w:r w:rsidR="00D871D6" w:rsidRPr="00D65BD5">
        <w:rPr>
          <w:rFonts w:ascii="Cambria" w:hAnsi="Cambria" w:cs="Calibri"/>
          <w:sz w:val="26"/>
          <w:szCs w:val="26"/>
        </w:rPr>
        <w:t>отца</w:t>
      </w:r>
      <w:r w:rsidR="00D871D6" w:rsidRPr="00D65BD5">
        <w:rPr>
          <w:rFonts w:ascii="Cambria" w:hAnsi="Cambria"/>
          <w:sz w:val="26"/>
          <w:szCs w:val="26"/>
        </w:rPr>
        <w:t xml:space="preserve">́ </w:t>
      </w:r>
      <w:r w:rsidR="00D871D6" w:rsidRPr="00D65BD5">
        <w:rPr>
          <w:rFonts w:ascii="Cambria" w:hAnsi="Cambria" w:cs="Calibri"/>
          <w:sz w:val="26"/>
          <w:szCs w:val="26"/>
        </w:rPr>
        <w:t>на</w:t>
      </w:r>
      <w:r w:rsidR="00D871D6" w:rsidRPr="00D65BD5">
        <w:rPr>
          <w:rFonts w:ascii="Cambria" w:hAnsi="Cambria"/>
          <w:sz w:val="26"/>
          <w:szCs w:val="26"/>
        </w:rPr>
        <w:t>́</w:t>
      </w:r>
      <w:r w:rsidR="00D871D6" w:rsidRPr="00D65BD5">
        <w:rPr>
          <w:rFonts w:ascii="Cambria" w:hAnsi="Cambria" w:cs="Calibri"/>
          <w:sz w:val="26"/>
          <w:szCs w:val="26"/>
        </w:rPr>
        <w:t>шего</w:t>
      </w:r>
      <w:r w:rsidR="00D871D6" w:rsidRPr="00D65BD5">
        <w:rPr>
          <w:rFonts w:ascii="Cambria" w:hAnsi="Cambria"/>
          <w:sz w:val="26"/>
          <w:szCs w:val="26"/>
        </w:rPr>
        <w:t xml:space="preserve"> </w:t>
      </w:r>
      <w:r w:rsidR="00D871D6" w:rsidRPr="00D65BD5">
        <w:rPr>
          <w:rFonts w:ascii="Cambria" w:hAnsi="Cambria" w:cs="Calibri"/>
          <w:sz w:val="26"/>
          <w:szCs w:val="26"/>
        </w:rPr>
        <w:t>Никола</w:t>
      </w:r>
      <w:r w:rsidR="00D871D6" w:rsidRPr="00D65BD5">
        <w:rPr>
          <w:rFonts w:ascii="Cambria" w:hAnsi="Cambria"/>
          <w:sz w:val="26"/>
          <w:szCs w:val="26"/>
        </w:rPr>
        <w:t>́</w:t>
      </w:r>
      <w:r w:rsidR="00D871D6" w:rsidRPr="00D65BD5">
        <w:rPr>
          <w:rFonts w:ascii="Cambria" w:hAnsi="Cambria" w:cs="Calibri"/>
          <w:sz w:val="26"/>
          <w:szCs w:val="26"/>
        </w:rPr>
        <w:t>я</w:t>
      </w:r>
      <w:r w:rsidR="00D871D6" w:rsidRPr="00D65BD5">
        <w:rPr>
          <w:rFonts w:ascii="Cambria" w:hAnsi="Cambria"/>
          <w:sz w:val="26"/>
          <w:szCs w:val="26"/>
        </w:rPr>
        <w:t xml:space="preserve">, </w:t>
      </w:r>
      <w:r w:rsidR="00D871D6" w:rsidRPr="00D65BD5">
        <w:rPr>
          <w:rFonts w:ascii="Cambria" w:hAnsi="Cambria" w:cs="Calibri"/>
          <w:sz w:val="26"/>
          <w:szCs w:val="26"/>
        </w:rPr>
        <w:t>архиепи</w:t>
      </w:r>
      <w:r w:rsidR="00D871D6" w:rsidRPr="00D65BD5">
        <w:rPr>
          <w:rFonts w:ascii="Cambria" w:hAnsi="Cambria"/>
          <w:sz w:val="26"/>
          <w:szCs w:val="26"/>
        </w:rPr>
        <w:t>́</w:t>
      </w:r>
      <w:r w:rsidR="00D871D6" w:rsidRPr="00D65BD5">
        <w:rPr>
          <w:rFonts w:ascii="Cambria" w:hAnsi="Cambria" w:cs="Calibri"/>
          <w:sz w:val="26"/>
          <w:szCs w:val="26"/>
        </w:rPr>
        <w:t>скопа</w:t>
      </w:r>
      <w:r w:rsidR="00D871D6" w:rsidRPr="00D65BD5">
        <w:rPr>
          <w:rFonts w:ascii="Cambria" w:hAnsi="Cambria"/>
          <w:sz w:val="26"/>
          <w:szCs w:val="26"/>
        </w:rPr>
        <w:t xml:space="preserve"> </w:t>
      </w:r>
      <w:r w:rsidR="00D871D6" w:rsidRPr="00D65BD5">
        <w:rPr>
          <w:rFonts w:ascii="Cambria" w:hAnsi="Cambria" w:cs="Calibri"/>
          <w:sz w:val="26"/>
          <w:szCs w:val="26"/>
        </w:rPr>
        <w:t>Мирлики</w:t>
      </w:r>
      <w:r w:rsidR="00D871D6" w:rsidRPr="00D65BD5">
        <w:rPr>
          <w:rFonts w:ascii="Cambria" w:hAnsi="Cambria"/>
          <w:sz w:val="26"/>
          <w:szCs w:val="26"/>
        </w:rPr>
        <w:t>́</w:t>
      </w:r>
      <w:r w:rsidR="00D871D6" w:rsidRPr="00D65BD5">
        <w:rPr>
          <w:rFonts w:ascii="Cambria" w:hAnsi="Cambria" w:cs="Calibri"/>
          <w:sz w:val="26"/>
          <w:szCs w:val="26"/>
        </w:rPr>
        <w:t>йскаго</w:t>
      </w:r>
      <w:r w:rsidR="00D871D6" w:rsidRPr="00D65BD5">
        <w:rPr>
          <w:rFonts w:ascii="Cambria" w:hAnsi="Cambria"/>
          <w:sz w:val="26"/>
          <w:szCs w:val="26"/>
        </w:rPr>
        <w:t xml:space="preserve">, </w:t>
      </w:r>
      <w:r w:rsidR="00D871D6" w:rsidRPr="00D65BD5">
        <w:rPr>
          <w:rFonts w:ascii="Cambria" w:hAnsi="Cambria" w:cs="Calibri"/>
          <w:sz w:val="26"/>
          <w:szCs w:val="26"/>
        </w:rPr>
        <w:t>чудотво</w:t>
      </w:r>
      <w:r w:rsidR="00D871D6" w:rsidRPr="00D65BD5">
        <w:rPr>
          <w:rFonts w:ascii="Cambria" w:hAnsi="Cambria"/>
          <w:sz w:val="26"/>
          <w:szCs w:val="26"/>
        </w:rPr>
        <w:t>́</w:t>
      </w:r>
      <w:r w:rsidR="00D871D6" w:rsidRPr="00D65BD5">
        <w:rPr>
          <w:rFonts w:ascii="Cambria" w:hAnsi="Cambria" w:cs="Calibri"/>
          <w:sz w:val="26"/>
          <w:szCs w:val="26"/>
        </w:rPr>
        <w:t>рца</w:t>
      </w:r>
      <w:r w:rsidR="00D871D6" w:rsidRPr="00D65BD5">
        <w:rPr>
          <w:rFonts w:ascii="Cambria" w:hAnsi="Cambria"/>
          <w:sz w:val="26"/>
          <w:szCs w:val="26"/>
        </w:rPr>
        <w:t xml:space="preserve">, </w:t>
      </w:r>
      <w:r w:rsidR="00D871D6" w:rsidRPr="00D65BD5">
        <w:rPr>
          <w:rFonts w:ascii="Cambria" w:hAnsi="Cambria" w:cs="Calibri"/>
          <w:sz w:val="26"/>
          <w:szCs w:val="26"/>
        </w:rPr>
        <w:t>святы</w:t>
      </w:r>
      <w:r w:rsidR="00D871D6" w:rsidRPr="00D65BD5">
        <w:rPr>
          <w:rFonts w:ascii="Cambria" w:hAnsi="Cambria"/>
          <w:sz w:val="26"/>
          <w:szCs w:val="26"/>
        </w:rPr>
        <w:t>́</w:t>
      </w:r>
      <w:r w:rsidR="00D871D6" w:rsidRPr="00D65BD5">
        <w:rPr>
          <w:rFonts w:ascii="Cambria" w:hAnsi="Cambria" w:cs="Calibri"/>
          <w:sz w:val="26"/>
          <w:szCs w:val="26"/>
        </w:rPr>
        <w:t>х</w:t>
      </w:r>
      <w:r w:rsidR="00D871D6" w:rsidRPr="00D65BD5">
        <w:rPr>
          <w:rFonts w:ascii="Cambria" w:hAnsi="Cambria"/>
          <w:sz w:val="26"/>
          <w:szCs w:val="26"/>
        </w:rPr>
        <w:t xml:space="preserve"> </w:t>
      </w:r>
      <w:r w:rsidR="00D871D6" w:rsidRPr="00D65BD5">
        <w:rPr>
          <w:rFonts w:ascii="Cambria" w:hAnsi="Cambria" w:cs="Calibri"/>
          <w:sz w:val="26"/>
          <w:szCs w:val="26"/>
        </w:rPr>
        <w:t>равноапо</w:t>
      </w:r>
      <w:r w:rsidR="00D871D6" w:rsidRPr="00D65BD5">
        <w:rPr>
          <w:rFonts w:ascii="Cambria" w:hAnsi="Cambria"/>
          <w:sz w:val="26"/>
          <w:szCs w:val="26"/>
        </w:rPr>
        <w:t>́</w:t>
      </w:r>
      <w:r w:rsidR="00D871D6" w:rsidRPr="00D65BD5">
        <w:rPr>
          <w:rFonts w:ascii="Cambria" w:hAnsi="Cambria" w:cs="Calibri"/>
          <w:sz w:val="26"/>
          <w:szCs w:val="26"/>
        </w:rPr>
        <w:t>стольных</w:t>
      </w:r>
      <w:r w:rsidR="00D871D6" w:rsidRPr="00D65BD5">
        <w:rPr>
          <w:rFonts w:ascii="Cambria" w:hAnsi="Cambria"/>
          <w:sz w:val="26"/>
          <w:szCs w:val="26"/>
        </w:rPr>
        <w:t xml:space="preserve"> </w:t>
      </w:r>
      <w:r w:rsidR="00D871D6" w:rsidRPr="00D65BD5">
        <w:rPr>
          <w:rFonts w:ascii="Cambria" w:hAnsi="Cambria" w:cs="Calibri"/>
          <w:sz w:val="26"/>
          <w:szCs w:val="26"/>
        </w:rPr>
        <w:t>Мефо</w:t>
      </w:r>
      <w:r w:rsidR="00D871D6" w:rsidRPr="00D65BD5">
        <w:rPr>
          <w:rFonts w:ascii="Cambria" w:hAnsi="Cambria"/>
          <w:sz w:val="26"/>
          <w:szCs w:val="26"/>
        </w:rPr>
        <w:t>́</w:t>
      </w:r>
      <w:r w:rsidR="00D871D6" w:rsidRPr="00D65BD5">
        <w:rPr>
          <w:rFonts w:ascii="Cambria" w:hAnsi="Cambria" w:cs="Calibri"/>
          <w:sz w:val="26"/>
          <w:szCs w:val="26"/>
        </w:rPr>
        <w:t>дия</w:t>
      </w:r>
      <w:r w:rsidR="00D871D6" w:rsidRPr="00D65BD5">
        <w:rPr>
          <w:rFonts w:ascii="Cambria" w:hAnsi="Cambria"/>
          <w:sz w:val="26"/>
          <w:szCs w:val="26"/>
        </w:rPr>
        <w:t xml:space="preserve"> </w:t>
      </w:r>
      <w:r w:rsidR="00D871D6" w:rsidRPr="00D65BD5">
        <w:rPr>
          <w:rFonts w:ascii="Cambria" w:hAnsi="Cambria" w:cs="Calibri"/>
          <w:sz w:val="26"/>
          <w:szCs w:val="26"/>
        </w:rPr>
        <w:t>и</w:t>
      </w:r>
      <w:r w:rsidR="00D871D6" w:rsidRPr="00D65BD5">
        <w:rPr>
          <w:rFonts w:ascii="Cambria" w:hAnsi="Cambria"/>
          <w:sz w:val="26"/>
          <w:szCs w:val="26"/>
        </w:rPr>
        <w:t xml:space="preserve"> </w:t>
      </w:r>
      <w:r w:rsidR="00D871D6" w:rsidRPr="00D65BD5">
        <w:rPr>
          <w:rFonts w:ascii="Cambria" w:hAnsi="Cambria" w:cs="Calibri"/>
          <w:sz w:val="26"/>
          <w:szCs w:val="26"/>
        </w:rPr>
        <w:t>Кири</w:t>
      </w:r>
      <w:r w:rsidR="00D871D6" w:rsidRPr="00D65BD5">
        <w:rPr>
          <w:rFonts w:ascii="Cambria" w:hAnsi="Cambria"/>
          <w:sz w:val="26"/>
          <w:szCs w:val="26"/>
        </w:rPr>
        <w:t>́</w:t>
      </w:r>
      <w:r w:rsidR="00D871D6" w:rsidRPr="00D65BD5">
        <w:rPr>
          <w:rFonts w:ascii="Cambria" w:hAnsi="Cambria" w:cs="Calibri"/>
          <w:sz w:val="26"/>
          <w:szCs w:val="26"/>
        </w:rPr>
        <w:t>лла</w:t>
      </w:r>
      <w:r w:rsidR="00D871D6" w:rsidRPr="00D65BD5">
        <w:rPr>
          <w:rFonts w:ascii="Cambria" w:hAnsi="Cambria"/>
          <w:sz w:val="26"/>
          <w:szCs w:val="26"/>
        </w:rPr>
        <w:t xml:space="preserve">, </w:t>
      </w:r>
      <w:r w:rsidR="00D871D6" w:rsidRPr="00D65BD5">
        <w:rPr>
          <w:rFonts w:ascii="Cambria" w:hAnsi="Cambria" w:cs="Calibri"/>
          <w:sz w:val="26"/>
          <w:szCs w:val="26"/>
        </w:rPr>
        <w:t>учи</w:t>
      </w:r>
      <w:r w:rsidR="00D871D6" w:rsidRPr="00D65BD5">
        <w:rPr>
          <w:rFonts w:ascii="Cambria" w:hAnsi="Cambria"/>
          <w:sz w:val="26"/>
          <w:szCs w:val="26"/>
        </w:rPr>
        <w:t>́</w:t>
      </w:r>
      <w:r w:rsidR="00D871D6" w:rsidRPr="00D65BD5">
        <w:rPr>
          <w:rFonts w:ascii="Cambria" w:hAnsi="Cambria" w:cs="Calibri"/>
          <w:sz w:val="26"/>
          <w:szCs w:val="26"/>
        </w:rPr>
        <w:t>телей</w:t>
      </w:r>
      <w:r w:rsidR="00D871D6" w:rsidRPr="00D65BD5">
        <w:rPr>
          <w:rFonts w:ascii="Cambria" w:hAnsi="Cambria"/>
          <w:sz w:val="26"/>
          <w:szCs w:val="26"/>
        </w:rPr>
        <w:t xml:space="preserve"> </w:t>
      </w:r>
      <w:r w:rsidR="00D871D6" w:rsidRPr="00D65BD5">
        <w:rPr>
          <w:rFonts w:ascii="Cambria" w:hAnsi="Cambria" w:cs="Calibri"/>
          <w:sz w:val="26"/>
          <w:szCs w:val="26"/>
        </w:rPr>
        <w:t>слове</w:t>
      </w:r>
      <w:r w:rsidR="00D871D6" w:rsidRPr="00D65BD5">
        <w:rPr>
          <w:rFonts w:ascii="Cambria" w:hAnsi="Cambria"/>
          <w:sz w:val="26"/>
          <w:szCs w:val="26"/>
        </w:rPr>
        <w:t>́</w:t>
      </w:r>
      <w:r w:rsidR="00D871D6" w:rsidRPr="00D65BD5">
        <w:rPr>
          <w:rFonts w:ascii="Cambria" w:hAnsi="Cambria" w:cs="Calibri"/>
          <w:sz w:val="26"/>
          <w:szCs w:val="26"/>
        </w:rPr>
        <w:t>нских</w:t>
      </w:r>
      <w:r w:rsidR="00D871D6" w:rsidRPr="00D65BD5">
        <w:rPr>
          <w:rFonts w:ascii="Cambria" w:hAnsi="Cambria"/>
          <w:sz w:val="26"/>
          <w:szCs w:val="26"/>
        </w:rPr>
        <w:t xml:space="preserve">, </w:t>
      </w:r>
      <w:r w:rsidR="00D871D6" w:rsidRPr="00D65BD5">
        <w:rPr>
          <w:rFonts w:ascii="Cambria" w:hAnsi="Cambria" w:cs="Calibri"/>
          <w:sz w:val="26"/>
          <w:szCs w:val="26"/>
        </w:rPr>
        <w:t>святы</w:t>
      </w:r>
      <w:r w:rsidR="00D871D6" w:rsidRPr="00D65BD5">
        <w:rPr>
          <w:rFonts w:ascii="Cambria" w:hAnsi="Cambria"/>
          <w:sz w:val="26"/>
          <w:szCs w:val="26"/>
        </w:rPr>
        <w:t>́</w:t>
      </w:r>
      <w:r w:rsidR="00D871D6" w:rsidRPr="00D65BD5">
        <w:rPr>
          <w:rFonts w:ascii="Cambria" w:hAnsi="Cambria" w:cs="Calibri"/>
          <w:sz w:val="26"/>
          <w:szCs w:val="26"/>
        </w:rPr>
        <w:t>х</w:t>
      </w:r>
      <w:r w:rsidR="00D871D6" w:rsidRPr="00D65BD5">
        <w:rPr>
          <w:rFonts w:ascii="Cambria" w:hAnsi="Cambria"/>
          <w:sz w:val="26"/>
          <w:szCs w:val="26"/>
        </w:rPr>
        <w:t xml:space="preserve"> </w:t>
      </w:r>
      <w:r w:rsidR="00D871D6" w:rsidRPr="00D65BD5">
        <w:rPr>
          <w:rFonts w:ascii="Cambria" w:hAnsi="Cambria" w:cs="Calibri"/>
          <w:sz w:val="26"/>
          <w:szCs w:val="26"/>
        </w:rPr>
        <w:t>равноапо</w:t>
      </w:r>
      <w:r w:rsidR="00D871D6" w:rsidRPr="00D65BD5">
        <w:rPr>
          <w:rFonts w:ascii="Cambria" w:hAnsi="Cambria"/>
          <w:sz w:val="26"/>
          <w:szCs w:val="26"/>
        </w:rPr>
        <w:t>́</w:t>
      </w:r>
      <w:r w:rsidR="00D871D6" w:rsidRPr="00D65BD5">
        <w:rPr>
          <w:rFonts w:ascii="Cambria" w:hAnsi="Cambria" w:cs="Calibri"/>
          <w:sz w:val="26"/>
          <w:szCs w:val="26"/>
        </w:rPr>
        <w:t>стольных</w:t>
      </w:r>
      <w:r w:rsidR="00D871D6" w:rsidRPr="00D65BD5">
        <w:rPr>
          <w:rFonts w:ascii="Cambria" w:hAnsi="Cambria"/>
          <w:sz w:val="26"/>
          <w:szCs w:val="26"/>
        </w:rPr>
        <w:t xml:space="preserve"> </w:t>
      </w:r>
      <w:r w:rsidR="00D871D6" w:rsidRPr="00D65BD5">
        <w:rPr>
          <w:rFonts w:ascii="Cambria" w:hAnsi="Cambria" w:cs="Calibri"/>
          <w:sz w:val="26"/>
          <w:szCs w:val="26"/>
        </w:rPr>
        <w:t>вели</w:t>
      </w:r>
      <w:r w:rsidR="00D871D6" w:rsidRPr="00D65BD5">
        <w:rPr>
          <w:rFonts w:ascii="Cambria" w:hAnsi="Cambria"/>
          <w:sz w:val="26"/>
          <w:szCs w:val="26"/>
        </w:rPr>
        <w:t>́</w:t>
      </w:r>
      <w:r w:rsidR="00D871D6" w:rsidRPr="00D65BD5">
        <w:rPr>
          <w:rFonts w:ascii="Cambria" w:hAnsi="Cambria" w:cs="Calibri"/>
          <w:sz w:val="26"/>
          <w:szCs w:val="26"/>
        </w:rPr>
        <w:t>каго</w:t>
      </w:r>
      <w:r w:rsidR="00D871D6" w:rsidRPr="00D65BD5">
        <w:rPr>
          <w:rFonts w:ascii="Cambria" w:hAnsi="Cambria"/>
          <w:sz w:val="26"/>
          <w:szCs w:val="26"/>
        </w:rPr>
        <w:t xml:space="preserve"> </w:t>
      </w:r>
      <w:r w:rsidR="00D871D6" w:rsidRPr="00D65BD5">
        <w:rPr>
          <w:rFonts w:ascii="Cambria" w:hAnsi="Cambria" w:cs="Calibri"/>
          <w:sz w:val="26"/>
          <w:szCs w:val="26"/>
        </w:rPr>
        <w:t>кня</w:t>
      </w:r>
      <w:r w:rsidR="00D871D6" w:rsidRPr="00D65BD5">
        <w:rPr>
          <w:rFonts w:ascii="Cambria" w:hAnsi="Cambria"/>
          <w:sz w:val="26"/>
          <w:szCs w:val="26"/>
        </w:rPr>
        <w:t>́</w:t>
      </w:r>
      <w:r w:rsidR="00D871D6" w:rsidRPr="00D65BD5">
        <w:rPr>
          <w:rFonts w:ascii="Cambria" w:hAnsi="Cambria" w:cs="Calibri"/>
          <w:sz w:val="26"/>
          <w:szCs w:val="26"/>
        </w:rPr>
        <w:t>зя</w:t>
      </w:r>
      <w:r w:rsidR="00D871D6" w:rsidRPr="00D65BD5">
        <w:rPr>
          <w:rFonts w:ascii="Cambria" w:hAnsi="Cambria"/>
          <w:sz w:val="26"/>
          <w:szCs w:val="26"/>
        </w:rPr>
        <w:t xml:space="preserve"> </w:t>
      </w:r>
      <w:r w:rsidR="00D871D6" w:rsidRPr="00D65BD5">
        <w:rPr>
          <w:rFonts w:ascii="Cambria" w:hAnsi="Cambria" w:cs="Calibri"/>
          <w:sz w:val="26"/>
          <w:szCs w:val="26"/>
        </w:rPr>
        <w:t>Влади</w:t>
      </w:r>
      <w:r w:rsidR="00D871D6" w:rsidRPr="00D65BD5">
        <w:rPr>
          <w:rFonts w:ascii="Cambria" w:hAnsi="Cambria"/>
          <w:sz w:val="26"/>
          <w:szCs w:val="26"/>
        </w:rPr>
        <w:t>́</w:t>
      </w:r>
      <w:r w:rsidR="00D871D6" w:rsidRPr="00D65BD5">
        <w:rPr>
          <w:rFonts w:ascii="Cambria" w:hAnsi="Cambria" w:cs="Calibri"/>
          <w:sz w:val="26"/>
          <w:szCs w:val="26"/>
        </w:rPr>
        <w:t>мира</w:t>
      </w:r>
      <w:r w:rsidR="00D871D6" w:rsidRPr="00D65BD5">
        <w:rPr>
          <w:rFonts w:ascii="Cambria" w:hAnsi="Cambria"/>
          <w:sz w:val="26"/>
          <w:szCs w:val="26"/>
        </w:rPr>
        <w:t xml:space="preserve"> </w:t>
      </w:r>
      <w:r w:rsidR="00D871D6" w:rsidRPr="00D65BD5">
        <w:rPr>
          <w:rFonts w:ascii="Cambria" w:hAnsi="Cambria" w:cs="Calibri"/>
          <w:sz w:val="26"/>
          <w:szCs w:val="26"/>
        </w:rPr>
        <w:t>и</w:t>
      </w:r>
      <w:r w:rsidR="00D871D6" w:rsidRPr="00D65BD5">
        <w:rPr>
          <w:rFonts w:ascii="Cambria" w:hAnsi="Cambria"/>
          <w:sz w:val="26"/>
          <w:szCs w:val="26"/>
        </w:rPr>
        <w:t xml:space="preserve"> </w:t>
      </w:r>
      <w:r w:rsidR="00D871D6" w:rsidRPr="00D65BD5">
        <w:rPr>
          <w:rFonts w:ascii="Cambria" w:hAnsi="Cambria" w:cs="Calibri"/>
          <w:sz w:val="26"/>
          <w:szCs w:val="26"/>
        </w:rPr>
        <w:t>вели</w:t>
      </w:r>
      <w:r w:rsidR="00D871D6" w:rsidRPr="00D65BD5">
        <w:rPr>
          <w:rFonts w:ascii="Cambria" w:hAnsi="Cambria"/>
          <w:sz w:val="26"/>
          <w:szCs w:val="26"/>
        </w:rPr>
        <w:t>́</w:t>
      </w:r>
      <w:r w:rsidR="00D871D6" w:rsidRPr="00D65BD5">
        <w:rPr>
          <w:rFonts w:ascii="Cambria" w:hAnsi="Cambria" w:cs="Calibri"/>
          <w:sz w:val="26"/>
          <w:szCs w:val="26"/>
        </w:rPr>
        <w:t>кия</w:t>
      </w:r>
      <w:r w:rsidR="00D871D6" w:rsidRPr="00D65BD5">
        <w:rPr>
          <w:rFonts w:ascii="Cambria" w:hAnsi="Cambria"/>
          <w:sz w:val="26"/>
          <w:szCs w:val="26"/>
        </w:rPr>
        <w:t xml:space="preserve"> </w:t>
      </w:r>
      <w:r w:rsidR="00D871D6" w:rsidRPr="00D65BD5">
        <w:rPr>
          <w:rFonts w:ascii="Cambria" w:hAnsi="Cambria" w:cs="Calibri"/>
          <w:sz w:val="26"/>
          <w:szCs w:val="26"/>
        </w:rPr>
        <w:t>княги</w:t>
      </w:r>
      <w:r w:rsidR="00D871D6" w:rsidRPr="00D65BD5">
        <w:rPr>
          <w:rFonts w:ascii="Cambria" w:hAnsi="Cambria"/>
          <w:sz w:val="26"/>
          <w:szCs w:val="26"/>
        </w:rPr>
        <w:t>́</w:t>
      </w:r>
      <w:r w:rsidR="00D871D6" w:rsidRPr="00D65BD5">
        <w:rPr>
          <w:rFonts w:ascii="Cambria" w:hAnsi="Cambria" w:cs="Calibri"/>
          <w:sz w:val="26"/>
          <w:szCs w:val="26"/>
        </w:rPr>
        <w:t>ни</w:t>
      </w:r>
      <w:r w:rsidR="00D871D6" w:rsidRPr="00D65BD5">
        <w:rPr>
          <w:rFonts w:ascii="Cambria" w:hAnsi="Cambria"/>
          <w:sz w:val="26"/>
          <w:szCs w:val="26"/>
        </w:rPr>
        <w:t xml:space="preserve"> </w:t>
      </w:r>
      <w:r w:rsidR="00D871D6" w:rsidRPr="00D65BD5">
        <w:rPr>
          <w:rFonts w:ascii="Cambria" w:hAnsi="Cambria" w:cs="Calibri"/>
          <w:sz w:val="26"/>
          <w:szCs w:val="26"/>
        </w:rPr>
        <w:t>О</w:t>
      </w:r>
      <w:r w:rsidR="00D871D6" w:rsidRPr="00D65BD5">
        <w:rPr>
          <w:rFonts w:ascii="Cambria" w:hAnsi="Cambria"/>
          <w:sz w:val="26"/>
          <w:szCs w:val="26"/>
        </w:rPr>
        <w:t>́</w:t>
      </w:r>
      <w:r w:rsidR="00D871D6" w:rsidRPr="00D65BD5">
        <w:rPr>
          <w:rFonts w:ascii="Cambria" w:hAnsi="Cambria" w:cs="Calibri"/>
          <w:sz w:val="26"/>
          <w:szCs w:val="26"/>
        </w:rPr>
        <w:t>льги</w:t>
      </w:r>
      <w:r w:rsidR="00D871D6" w:rsidRPr="00D65BD5">
        <w:rPr>
          <w:rFonts w:ascii="Cambria" w:hAnsi="Cambria"/>
          <w:sz w:val="26"/>
          <w:szCs w:val="26"/>
        </w:rPr>
        <w:t xml:space="preserve">, </w:t>
      </w:r>
      <w:r w:rsidR="00D871D6" w:rsidRPr="00D65BD5">
        <w:rPr>
          <w:rFonts w:ascii="Cambria" w:hAnsi="Cambria" w:cs="Calibri"/>
          <w:sz w:val="26"/>
          <w:szCs w:val="26"/>
        </w:rPr>
        <w:t>и</w:t>
      </w:r>
      <w:r w:rsidR="00D871D6" w:rsidRPr="00D65BD5">
        <w:rPr>
          <w:rFonts w:ascii="Cambria" w:hAnsi="Cambria"/>
          <w:sz w:val="26"/>
          <w:szCs w:val="26"/>
        </w:rPr>
        <w:t>́</w:t>
      </w:r>
      <w:r w:rsidR="00D871D6" w:rsidRPr="00D65BD5">
        <w:rPr>
          <w:rFonts w:ascii="Cambria" w:hAnsi="Cambria" w:cs="Calibri"/>
          <w:sz w:val="26"/>
          <w:szCs w:val="26"/>
        </w:rPr>
        <w:t>же</w:t>
      </w:r>
      <w:r w:rsidR="00D871D6" w:rsidRPr="00D65BD5">
        <w:rPr>
          <w:rFonts w:ascii="Cambria" w:hAnsi="Cambria"/>
          <w:sz w:val="26"/>
          <w:szCs w:val="26"/>
        </w:rPr>
        <w:t xml:space="preserve"> </w:t>
      </w:r>
      <w:r w:rsidR="00D871D6" w:rsidRPr="00D65BD5">
        <w:rPr>
          <w:rFonts w:ascii="Cambria" w:hAnsi="Cambria" w:cs="Calibri"/>
          <w:sz w:val="26"/>
          <w:szCs w:val="26"/>
        </w:rPr>
        <w:t>во</w:t>
      </w:r>
      <w:r w:rsidR="00D871D6" w:rsidRPr="00D65BD5">
        <w:rPr>
          <w:rFonts w:ascii="Cambria" w:hAnsi="Cambria"/>
          <w:sz w:val="26"/>
          <w:szCs w:val="26"/>
        </w:rPr>
        <w:t xml:space="preserve"> </w:t>
      </w:r>
      <w:r w:rsidR="00D871D6" w:rsidRPr="00D65BD5">
        <w:rPr>
          <w:rFonts w:ascii="Cambria" w:hAnsi="Cambria" w:cs="Calibri"/>
          <w:sz w:val="26"/>
          <w:szCs w:val="26"/>
        </w:rPr>
        <w:t>святы</w:t>
      </w:r>
      <w:r w:rsidR="00D871D6" w:rsidRPr="00D65BD5">
        <w:rPr>
          <w:rFonts w:ascii="Cambria" w:hAnsi="Cambria"/>
          <w:sz w:val="26"/>
          <w:szCs w:val="26"/>
        </w:rPr>
        <w:t>́</w:t>
      </w:r>
      <w:r w:rsidR="00D871D6" w:rsidRPr="00D65BD5">
        <w:rPr>
          <w:rFonts w:ascii="Cambria" w:hAnsi="Cambria" w:cs="Calibri"/>
          <w:sz w:val="26"/>
          <w:szCs w:val="26"/>
        </w:rPr>
        <w:t>х</w:t>
      </w:r>
      <w:r w:rsidR="00D871D6" w:rsidRPr="00D65BD5">
        <w:rPr>
          <w:rFonts w:ascii="Cambria" w:hAnsi="Cambria"/>
          <w:sz w:val="26"/>
          <w:szCs w:val="26"/>
        </w:rPr>
        <w:t xml:space="preserve"> </w:t>
      </w:r>
      <w:r w:rsidR="00D871D6" w:rsidRPr="00D65BD5">
        <w:rPr>
          <w:rFonts w:ascii="Cambria" w:hAnsi="Cambria" w:cs="Calibri"/>
          <w:sz w:val="26"/>
          <w:szCs w:val="26"/>
        </w:rPr>
        <w:t>оте</w:t>
      </w:r>
      <w:r w:rsidR="00D871D6" w:rsidRPr="00D65BD5">
        <w:rPr>
          <w:rFonts w:ascii="Cambria" w:hAnsi="Cambria"/>
          <w:sz w:val="26"/>
          <w:szCs w:val="26"/>
        </w:rPr>
        <w:t>́</w:t>
      </w:r>
      <w:r w:rsidR="00D871D6" w:rsidRPr="00D65BD5">
        <w:rPr>
          <w:rFonts w:ascii="Cambria" w:hAnsi="Cambria" w:cs="Calibri"/>
          <w:sz w:val="26"/>
          <w:szCs w:val="26"/>
        </w:rPr>
        <w:t>ц</w:t>
      </w:r>
      <w:r w:rsidR="00D871D6" w:rsidRPr="00D65BD5">
        <w:rPr>
          <w:rFonts w:ascii="Cambria" w:hAnsi="Cambria"/>
          <w:sz w:val="26"/>
          <w:szCs w:val="26"/>
        </w:rPr>
        <w:t xml:space="preserve"> </w:t>
      </w:r>
      <w:r w:rsidR="00D871D6" w:rsidRPr="00D65BD5">
        <w:rPr>
          <w:rFonts w:ascii="Cambria" w:hAnsi="Cambria" w:cs="Calibri"/>
          <w:sz w:val="26"/>
          <w:szCs w:val="26"/>
        </w:rPr>
        <w:t>на</w:t>
      </w:r>
      <w:r w:rsidR="00D871D6" w:rsidRPr="00D65BD5">
        <w:rPr>
          <w:rFonts w:ascii="Cambria" w:hAnsi="Cambria"/>
          <w:sz w:val="26"/>
          <w:szCs w:val="26"/>
        </w:rPr>
        <w:t>́</w:t>
      </w:r>
      <w:r w:rsidR="00D871D6" w:rsidRPr="00D65BD5">
        <w:rPr>
          <w:rFonts w:ascii="Cambria" w:hAnsi="Cambria" w:cs="Calibri"/>
          <w:sz w:val="26"/>
          <w:szCs w:val="26"/>
        </w:rPr>
        <w:t>ших</w:t>
      </w:r>
      <w:r w:rsidR="00D871D6" w:rsidRPr="00D65BD5">
        <w:rPr>
          <w:rFonts w:ascii="Cambria" w:hAnsi="Cambria"/>
          <w:sz w:val="26"/>
          <w:szCs w:val="26"/>
        </w:rPr>
        <w:t xml:space="preserve">: </w:t>
      </w:r>
      <w:r w:rsidR="00D871D6" w:rsidRPr="00D65BD5">
        <w:rPr>
          <w:rFonts w:ascii="Cambria" w:hAnsi="Cambria" w:cs="Calibri"/>
          <w:sz w:val="26"/>
          <w:szCs w:val="26"/>
        </w:rPr>
        <w:t>святи</w:t>
      </w:r>
      <w:r w:rsidR="00D871D6" w:rsidRPr="00D65BD5">
        <w:rPr>
          <w:rFonts w:ascii="Cambria" w:hAnsi="Cambria"/>
          <w:sz w:val="26"/>
          <w:szCs w:val="26"/>
        </w:rPr>
        <w:t>́</w:t>
      </w:r>
      <w:r w:rsidR="00D871D6" w:rsidRPr="00D65BD5">
        <w:rPr>
          <w:rFonts w:ascii="Cambria" w:hAnsi="Cambria" w:cs="Calibri"/>
          <w:sz w:val="26"/>
          <w:szCs w:val="26"/>
        </w:rPr>
        <w:t>теля</w:t>
      </w:r>
      <w:r w:rsidR="00D871D6" w:rsidRPr="00D65BD5">
        <w:rPr>
          <w:rFonts w:ascii="Cambria" w:hAnsi="Cambria"/>
          <w:sz w:val="26"/>
          <w:szCs w:val="26"/>
        </w:rPr>
        <w:t xml:space="preserve"> </w:t>
      </w:r>
      <w:r w:rsidR="00D871D6" w:rsidRPr="00D65BD5">
        <w:rPr>
          <w:rFonts w:ascii="Cambria" w:hAnsi="Cambria" w:cs="Calibri"/>
          <w:sz w:val="26"/>
          <w:szCs w:val="26"/>
        </w:rPr>
        <w:t>Михаи</w:t>
      </w:r>
      <w:r w:rsidR="00D871D6" w:rsidRPr="00D65BD5">
        <w:rPr>
          <w:rFonts w:ascii="Cambria" w:hAnsi="Cambria"/>
          <w:sz w:val="26"/>
          <w:szCs w:val="26"/>
        </w:rPr>
        <w:t>́</w:t>
      </w:r>
      <w:r w:rsidR="00D871D6" w:rsidRPr="00D65BD5">
        <w:rPr>
          <w:rFonts w:ascii="Cambria" w:hAnsi="Cambria" w:cs="Calibri"/>
          <w:sz w:val="26"/>
          <w:szCs w:val="26"/>
        </w:rPr>
        <w:t>ла</w:t>
      </w:r>
      <w:r w:rsidR="00D871D6" w:rsidRPr="00D65BD5">
        <w:rPr>
          <w:rFonts w:ascii="Cambria" w:hAnsi="Cambria"/>
          <w:sz w:val="26"/>
          <w:szCs w:val="26"/>
        </w:rPr>
        <w:t xml:space="preserve">, </w:t>
      </w:r>
      <w:r w:rsidR="00D871D6" w:rsidRPr="00D65BD5">
        <w:rPr>
          <w:rFonts w:ascii="Cambria" w:hAnsi="Cambria" w:cs="Calibri"/>
          <w:sz w:val="26"/>
          <w:szCs w:val="26"/>
        </w:rPr>
        <w:t>пе</w:t>
      </w:r>
      <w:r w:rsidR="00D871D6" w:rsidRPr="00D65BD5">
        <w:rPr>
          <w:rFonts w:ascii="Cambria" w:hAnsi="Cambria"/>
          <w:sz w:val="26"/>
          <w:szCs w:val="26"/>
        </w:rPr>
        <w:t>́</w:t>
      </w:r>
      <w:r w:rsidR="00D871D6" w:rsidRPr="00D65BD5">
        <w:rPr>
          <w:rFonts w:ascii="Cambria" w:hAnsi="Cambria" w:cs="Calibri"/>
          <w:sz w:val="26"/>
          <w:szCs w:val="26"/>
        </w:rPr>
        <w:t>рвого</w:t>
      </w:r>
      <w:r w:rsidR="00D871D6" w:rsidRPr="00D65BD5">
        <w:rPr>
          <w:rFonts w:ascii="Cambria" w:hAnsi="Cambria"/>
          <w:sz w:val="26"/>
          <w:szCs w:val="26"/>
        </w:rPr>
        <w:t xml:space="preserve"> </w:t>
      </w:r>
      <w:r w:rsidR="00D871D6" w:rsidRPr="00D65BD5">
        <w:rPr>
          <w:rFonts w:ascii="Cambria" w:hAnsi="Cambria" w:cs="Calibri"/>
          <w:sz w:val="26"/>
          <w:szCs w:val="26"/>
        </w:rPr>
        <w:t>митрополи</w:t>
      </w:r>
      <w:r w:rsidR="00D871D6" w:rsidRPr="00D65BD5">
        <w:rPr>
          <w:rFonts w:ascii="Cambria" w:hAnsi="Cambria"/>
          <w:sz w:val="26"/>
          <w:szCs w:val="26"/>
        </w:rPr>
        <w:t>́</w:t>
      </w:r>
      <w:r w:rsidR="00D871D6" w:rsidRPr="00D65BD5">
        <w:rPr>
          <w:rFonts w:ascii="Cambria" w:hAnsi="Cambria" w:cs="Calibri"/>
          <w:sz w:val="26"/>
          <w:szCs w:val="26"/>
        </w:rPr>
        <w:t>та</w:t>
      </w:r>
      <w:r w:rsidR="00D871D6" w:rsidRPr="00D65BD5">
        <w:rPr>
          <w:rFonts w:ascii="Cambria" w:hAnsi="Cambria"/>
          <w:sz w:val="26"/>
          <w:szCs w:val="26"/>
        </w:rPr>
        <w:t xml:space="preserve"> </w:t>
      </w:r>
      <w:r w:rsidR="00D871D6" w:rsidRPr="00D65BD5">
        <w:rPr>
          <w:rFonts w:ascii="Cambria" w:hAnsi="Cambria" w:cs="Calibri"/>
          <w:sz w:val="26"/>
          <w:szCs w:val="26"/>
        </w:rPr>
        <w:t>Ки</w:t>
      </w:r>
      <w:r w:rsidR="00D871D6" w:rsidRPr="00D65BD5">
        <w:rPr>
          <w:rFonts w:ascii="Cambria" w:hAnsi="Cambria"/>
          <w:sz w:val="26"/>
          <w:szCs w:val="26"/>
        </w:rPr>
        <w:t>́</w:t>
      </w:r>
      <w:r w:rsidR="00D871D6" w:rsidRPr="00D65BD5">
        <w:rPr>
          <w:rFonts w:ascii="Cambria" w:hAnsi="Cambria" w:cs="Calibri"/>
          <w:sz w:val="26"/>
          <w:szCs w:val="26"/>
        </w:rPr>
        <w:t>евскаго</w:t>
      </w:r>
      <w:r w:rsidR="00D871D6" w:rsidRPr="00D65BD5">
        <w:rPr>
          <w:rFonts w:ascii="Cambria" w:hAnsi="Cambria"/>
          <w:sz w:val="26"/>
          <w:szCs w:val="26"/>
        </w:rPr>
        <w:t xml:space="preserve">, </w:t>
      </w:r>
      <w:r w:rsidR="00D871D6" w:rsidRPr="00D65BD5">
        <w:rPr>
          <w:rFonts w:ascii="Cambria" w:hAnsi="Cambria" w:cs="Calibri"/>
          <w:sz w:val="26"/>
          <w:szCs w:val="26"/>
        </w:rPr>
        <w:t>первосвяти</w:t>
      </w:r>
      <w:r w:rsidR="00D871D6" w:rsidRPr="00D65BD5">
        <w:rPr>
          <w:rFonts w:ascii="Cambria" w:hAnsi="Cambria"/>
          <w:sz w:val="26"/>
          <w:szCs w:val="26"/>
        </w:rPr>
        <w:t>́</w:t>
      </w:r>
      <w:r w:rsidR="00D871D6" w:rsidRPr="00D65BD5">
        <w:rPr>
          <w:rFonts w:ascii="Cambria" w:hAnsi="Cambria" w:cs="Calibri"/>
          <w:sz w:val="26"/>
          <w:szCs w:val="26"/>
        </w:rPr>
        <w:t>телей</w:t>
      </w:r>
      <w:r w:rsidR="00D871D6" w:rsidRPr="00D65BD5">
        <w:rPr>
          <w:rFonts w:ascii="Cambria" w:hAnsi="Cambria"/>
          <w:sz w:val="26"/>
          <w:szCs w:val="26"/>
        </w:rPr>
        <w:t xml:space="preserve"> </w:t>
      </w:r>
      <w:r w:rsidR="00D871D6" w:rsidRPr="00D65BD5">
        <w:rPr>
          <w:rFonts w:ascii="Cambria" w:hAnsi="Cambria" w:cs="Calibri"/>
          <w:sz w:val="26"/>
          <w:szCs w:val="26"/>
        </w:rPr>
        <w:t>Моско</w:t>
      </w:r>
      <w:r w:rsidR="00D871D6" w:rsidRPr="00D65BD5">
        <w:rPr>
          <w:rFonts w:ascii="Cambria" w:hAnsi="Cambria"/>
          <w:sz w:val="26"/>
          <w:szCs w:val="26"/>
        </w:rPr>
        <w:t>́</w:t>
      </w:r>
      <w:r w:rsidR="00D871D6" w:rsidRPr="00D65BD5">
        <w:rPr>
          <w:rFonts w:ascii="Cambria" w:hAnsi="Cambria" w:cs="Calibri"/>
          <w:sz w:val="26"/>
          <w:szCs w:val="26"/>
        </w:rPr>
        <w:t>вских</w:t>
      </w:r>
      <w:r w:rsidR="00D871D6" w:rsidRPr="00D65BD5">
        <w:rPr>
          <w:rFonts w:ascii="Cambria" w:hAnsi="Cambria"/>
          <w:sz w:val="26"/>
          <w:szCs w:val="26"/>
        </w:rPr>
        <w:t xml:space="preserve"> </w:t>
      </w:r>
      <w:r w:rsidR="00D871D6" w:rsidRPr="00D65BD5">
        <w:rPr>
          <w:rFonts w:ascii="Cambria" w:hAnsi="Cambria" w:cs="Calibri"/>
          <w:sz w:val="26"/>
          <w:szCs w:val="26"/>
        </w:rPr>
        <w:t>и</w:t>
      </w:r>
      <w:r w:rsidR="00D871D6" w:rsidRPr="00D65BD5">
        <w:rPr>
          <w:rFonts w:ascii="Cambria" w:hAnsi="Cambria"/>
          <w:sz w:val="26"/>
          <w:szCs w:val="26"/>
        </w:rPr>
        <w:t xml:space="preserve"> </w:t>
      </w:r>
      <w:r w:rsidR="00D871D6" w:rsidRPr="00D65BD5">
        <w:rPr>
          <w:rFonts w:ascii="Cambria" w:hAnsi="Cambria" w:cs="Calibri"/>
          <w:sz w:val="26"/>
          <w:szCs w:val="26"/>
        </w:rPr>
        <w:t>всея</w:t>
      </w:r>
      <w:r w:rsidR="00D871D6" w:rsidRPr="00D65BD5">
        <w:rPr>
          <w:rFonts w:ascii="Cambria" w:hAnsi="Cambria"/>
          <w:sz w:val="26"/>
          <w:szCs w:val="26"/>
        </w:rPr>
        <w:t xml:space="preserve">́ </w:t>
      </w:r>
      <w:r w:rsidR="00D871D6" w:rsidRPr="00D65BD5">
        <w:rPr>
          <w:rFonts w:ascii="Cambria" w:hAnsi="Cambria" w:cs="Calibri"/>
          <w:sz w:val="26"/>
          <w:szCs w:val="26"/>
        </w:rPr>
        <w:t>Руси</w:t>
      </w:r>
      <w:r w:rsidR="00D871D6" w:rsidRPr="00D65BD5">
        <w:rPr>
          <w:rFonts w:ascii="Cambria" w:hAnsi="Cambria"/>
          <w:sz w:val="26"/>
          <w:szCs w:val="26"/>
        </w:rPr>
        <w:t xml:space="preserve">́: </w:t>
      </w:r>
      <w:r w:rsidR="00D871D6" w:rsidRPr="00D65BD5">
        <w:rPr>
          <w:rFonts w:ascii="Cambria" w:hAnsi="Cambria" w:cs="Calibri"/>
          <w:sz w:val="26"/>
          <w:szCs w:val="26"/>
        </w:rPr>
        <w:t>Петра</w:t>
      </w:r>
      <w:r w:rsidR="00D871D6" w:rsidRPr="00D65BD5">
        <w:rPr>
          <w:rFonts w:ascii="Cambria" w:hAnsi="Cambria"/>
          <w:sz w:val="26"/>
          <w:szCs w:val="26"/>
        </w:rPr>
        <w:t xml:space="preserve">́, </w:t>
      </w:r>
      <w:r w:rsidR="00D871D6" w:rsidRPr="00D65BD5">
        <w:rPr>
          <w:rFonts w:ascii="Cambria" w:hAnsi="Cambria" w:cs="Calibri"/>
          <w:sz w:val="26"/>
          <w:szCs w:val="26"/>
        </w:rPr>
        <w:t>Алекси</w:t>
      </w:r>
      <w:r w:rsidR="00D871D6" w:rsidRPr="00D65BD5">
        <w:rPr>
          <w:rFonts w:ascii="Cambria" w:hAnsi="Cambria"/>
          <w:sz w:val="26"/>
          <w:szCs w:val="26"/>
        </w:rPr>
        <w:t>́</w:t>
      </w:r>
      <w:r w:rsidR="00D871D6" w:rsidRPr="00D65BD5">
        <w:rPr>
          <w:rFonts w:ascii="Cambria" w:hAnsi="Cambria" w:cs="Calibri"/>
          <w:sz w:val="26"/>
          <w:szCs w:val="26"/>
        </w:rPr>
        <w:t>я</w:t>
      </w:r>
      <w:r w:rsidR="00D871D6" w:rsidRPr="00D65BD5">
        <w:rPr>
          <w:rFonts w:ascii="Cambria" w:hAnsi="Cambria"/>
          <w:sz w:val="26"/>
          <w:szCs w:val="26"/>
        </w:rPr>
        <w:t xml:space="preserve">, </w:t>
      </w:r>
      <w:r w:rsidR="00D871D6" w:rsidRPr="00D65BD5">
        <w:rPr>
          <w:rFonts w:ascii="Cambria" w:hAnsi="Cambria" w:cs="Calibri"/>
          <w:sz w:val="26"/>
          <w:szCs w:val="26"/>
        </w:rPr>
        <w:t>Ио</w:t>
      </w:r>
      <w:r w:rsidR="00D871D6" w:rsidRPr="00D65BD5">
        <w:rPr>
          <w:rFonts w:ascii="Cambria" w:hAnsi="Cambria"/>
          <w:sz w:val="26"/>
          <w:szCs w:val="26"/>
        </w:rPr>
        <w:t>́</w:t>
      </w:r>
      <w:r w:rsidR="00D871D6" w:rsidRPr="00D65BD5">
        <w:rPr>
          <w:rFonts w:ascii="Cambria" w:hAnsi="Cambria" w:cs="Calibri"/>
          <w:sz w:val="26"/>
          <w:szCs w:val="26"/>
        </w:rPr>
        <w:t>ны</w:t>
      </w:r>
      <w:r w:rsidR="00D871D6" w:rsidRPr="00D65BD5">
        <w:rPr>
          <w:rFonts w:ascii="Cambria" w:hAnsi="Cambria"/>
          <w:sz w:val="26"/>
          <w:szCs w:val="26"/>
        </w:rPr>
        <w:t xml:space="preserve">, </w:t>
      </w:r>
      <w:r w:rsidR="00D871D6" w:rsidRPr="00D65BD5">
        <w:rPr>
          <w:rFonts w:ascii="Cambria" w:hAnsi="Cambria" w:cs="Calibri"/>
          <w:sz w:val="26"/>
          <w:szCs w:val="26"/>
        </w:rPr>
        <w:t>Мака</w:t>
      </w:r>
      <w:r w:rsidR="00D871D6" w:rsidRPr="00D65BD5">
        <w:rPr>
          <w:rFonts w:ascii="Cambria" w:hAnsi="Cambria"/>
          <w:sz w:val="26"/>
          <w:szCs w:val="26"/>
        </w:rPr>
        <w:t>́</w:t>
      </w:r>
      <w:r w:rsidR="00D871D6" w:rsidRPr="00D65BD5">
        <w:rPr>
          <w:rFonts w:ascii="Cambria" w:hAnsi="Cambria" w:cs="Calibri"/>
          <w:sz w:val="26"/>
          <w:szCs w:val="26"/>
        </w:rPr>
        <w:t>рия</w:t>
      </w:r>
      <w:r w:rsidR="00D871D6" w:rsidRPr="00D65BD5">
        <w:rPr>
          <w:rFonts w:ascii="Cambria" w:hAnsi="Cambria"/>
          <w:sz w:val="26"/>
          <w:szCs w:val="26"/>
        </w:rPr>
        <w:t xml:space="preserve">, </w:t>
      </w:r>
      <w:r w:rsidR="00D871D6" w:rsidRPr="00D65BD5">
        <w:rPr>
          <w:rFonts w:ascii="Cambria" w:hAnsi="Cambria" w:cs="Calibri"/>
          <w:sz w:val="26"/>
          <w:szCs w:val="26"/>
        </w:rPr>
        <w:t>Фили</w:t>
      </w:r>
      <w:r w:rsidR="00D871D6" w:rsidRPr="00D65BD5">
        <w:rPr>
          <w:rFonts w:ascii="Cambria" w:hAnsi="Cambria"/>
          <w:sz w:val="26"/>
          <w:szCs w:val="26"/>
        </w:rPr>
        <w:t>́</w:t>
      </w:r>
      <w:r w:rsidR="00D871D6" w:rsidRPr="00D65BD5">
        <w:rPr>
          <w:rFonts w:ascii="Cambria" w:hAnsi="Cambria" w:cs="Calibri"/>
          <w:sz w:val="26"/>
          <w:szCs w:val="26"/>
        </w:rPr>
        <w:t>ппа</w:t>
      </w:r>
      <w:r w:rsidR="00D871D6" w:rsidRPr="00D65BD5">
        <w:rPr>
          <w:rFonts w:ascii="Cambria" w:hAnsi="Cambria"/>
          <w:sz w:val="26"/>
          <w:szCs w:val="26"/>
        </w:rPr>
        <w:t xml:space="preserve">, </w:t>
      </w:r>
      <w:r w:rsidR="00D871D6" w:rsidRPr="00D65BD5">
        <w:rPr>
          <w:rFonts w:ascii="Cambria" w:hAnsi="Cambria" w:cs="Calibri"/>
          <w:sz w:val="26"/>
          <w:szCs w:val="26"/>
        </w:rPr>
        <w:t>И</w:t>
      </w:r>
      <w:r w:rsidR="00D871D6" w:rsidRPr="00D65BD5">
        <w:rPr>
          <w:rFonts w:ascii="Cambria" w:hAnsi="Cambria"/>
          <w:sz w:val="26"/>
          <w:szCs w:val="26"/>
        </w:rPr>
        <w:t>́</w:t>
      </w:r>
      <w:r w:rsidR="00D871D6" w:rsidRPr="00D65BD5">
        <w:rPr>
          <w:rFonts w:ascii="Cambria" w:hAnsi="Cambria" w:cs="Calibri"/>
          <w:sz w:val="26"/>
          <w:szCs w:val="26"/>
        </w:rPr>
        <w:t>ова</w:t>
      </w:r>
      <w:r w:rsidR="00D871D6" w:rsidRPr="00D65BD5">
        <w:rPr>
          <w:rFonts w:ascii="Cambria" w:hAnsi="Cambria"/>
          <w:sz w:val="26"/>
          <w:szCs w:val="26"/>
        </w:rPr>
        <w:t xml:space="preserve">, </w:t>
      </w:r>
      <w:r w:rsidR="00D871D6" w:rsidRPr="00D65BD5">
        <w:rPr>
          <w:rFonts w:ascii="Cambria" w:hAnsi="Cambria" w:cs="Calibri"/>
          <w:sz w:val="26"/>
          <w:szCs w:val="26"/>
        </w:rPr>
        <w:t>Ермоге</w:t>
      </w:r>
      <w:r w:rsidR="00D871D6" w:rsidRPr="00D65BD5">
        <w:rPr>
          <w:rFonts w:ascii="Cambria" w:hAnsi="Cambria"/>
          <w:sz w:val="26"/>
          <w:szCs w:val="26"/>
        </w:rPr>
        <w:t>́</w:t>
      </w:r>
      <w:r w:rsidR="00D871D6" w:rsidRPr="00D65BD5">
        <w:rPr>
          <w:rFonts w:ascii="Cambria" w:hAnsi="Cambria" w:cs="Calibri"/>
          <w:sz w:val="26"/>
          <w:szCs w:val="26"/>
        </w:rPr>
        <w:t>на</w:t>
      </w:r>
      <w:r w:rsidR="00D871D6" w:rsidRPr="00D65BD5">
        <w:rPr>
          <w:rFonts w:ascii="Cambria" w:hAnsi="Cambria"/>
          <w:sz w:val="26"/>
          <w:szCs w:val="26"/>
        </w:rPr>
        <w:t xml:space="preserve"> </w:t>
      </w:r>
      <w:r w:rsidR="00D871D6" w:rsidRPr="00D65BD5">
        <w:rPr>
          <w:rFonts w:ascii="Cambria" w:hAnsi="Cambria" w:cs="Calibri"/>
          <w:sz w:val="26"/>
          <w:szCs w:val="26"/>
        </w:rPr>
        <w:t>и</w:t>
      </w:r>
      <w:r w:rsidR="00D871D6" w:rsidRPr="00D65BD5">
        <w:rPr>
          <w:rFonts w:ascii="Cambria" w:hAnsi="Cambria"/>
          <w:sz w:val="26"/>
          <w:szCs w:val="26"/>
        </w:rPr>
        <w:t xml:space="preserve"> </w:t>
      </w:r>
      <w:r w:rsidR="00D871D6" w:rsidRPr="00D65BD5">
        <w:rPr>
          <w:rFonts w:ascii="Cambria" w:hAnsi="Cambria" w:cs="Calibri"/>
          <w:sz w:val="26"/>
          <w:szCs w:val="26"/>
        </w:rPr>
        <w:t>Ти</w:t>
      </w:r>
      <w:r w:rsidR="00D871D6" w:rsidRPr="00D65BD5">
        <w:rPr>
          <w:rFonts w:ascii="Cambria" w:hAnsi="Cambria"/>
          <w:sz w:val="26"/>
          <w:szCs w:val="26"/>
        </w:rPr>
        <w:t>́</w:t>
      </w:r>
      <w:r w:rsidR="00D871D6" w:rsidRPr="00D65BD5">
        <w:rPr>
          <w:rFonts w:ascii="Cambria" w:hAnsi="Cambria" w:cs="Calibri"/>
          <w:sz w:val="26"/>
          <w:szCs w:val="26"/>
        </w:rPr>
        <w:t>хона</w:t>
      </w:r>
      <w:r w:rsidR="00D871D6" w:rsidRPr="00D65BD5">
        <w:rPr>
          <w:rFonts w:ascii="Cambria" w:hAnsi="Cambria"/>
          <w:sz w:val="26"/>
          <w:szCs w:val="26"/>
        </w:rPr>
        <w:t xml:space="preserve">, </w:t>
      </w:r>
      <w:r w:rsidR="00D871D6" w:rsidRPr="00D65BD5">
        <w:rPr>
          <w:rFonts w:ascii="Cambria" w:hAnsi="Cambria" w:cs="Calibri"/>
          <w:sz w:val="26"/>
          <w:szCs w:val="26"/>
        </w:rPr>
        <w:t>митрополи</w:t>
      </w:r>
      <w:r w:rsidR="00D871D6" w:rsidRPr="00D65BD5">
        <w:rPr>
          <w:rFonts w:ascii="Cambria" w:hAnsi="Cambria"/>
          <w:sz w:val="26"/>
          <w:szCs w:val="26"/>
        </w:rPr>
        <w:t>́</w:t>
      </w:r>
      <w:r w:rsidR="00D871D6" w:rsidRPr="00D65BD5">
        <w:rPr>
          <w:rFonts w:ascii="Cambria" w:hAnsi="Cambria" w:cs="Calibri"/>
          <w:sz w:val="26"/>
          <w:szCs w:val="26"/>
        </w:rPr>
        <w:t>тов</w:t>
      </w:r>
      <w:r w:rsidR="00D871D6" w:rsidRPr="00D65BD5">
        <w:rPr>
          <w:rFonts w:ascii="Cambria" w:hAnsi="Cambria"/>
          <w:sz w:val="26"/>
          <w:szCs w:val="26"/>
        </w:rPr>
        <w:t xml:space="preserve"> </w:t>
      </w:r>
      <w:r w:rsidR="00D871D6" w:rsidRPr="00D65BD5">
        <w:rPr>
          <w:rFonts w:ascii="Cambria" w:hAnsi="Cambria" w:cs="Calibri"/>
          <w:sz w:val="26"/>
          <w:szCs w:val="26"/>
        </w:rPr>
        <w:t>Моско</w:t>
      </w:r>
      <w:r w:rsidR="00D871D6" w:rsidRPr="00D65BD5">
        <w:rPr>
          <w:rFonts w:ascii="Cambria" w:hAnsi="Cambria"/>
          <w:sz w:val="26"/>
          <w:szCs w:val="26"/>
        </w:rPr>
        <w:t>́</w:t>
      </w:r>
      <w:r w:rsidR="00D871D6" w:rsidRPr="00D65BD5">
        <w:rPr>
          <w:rFonts w:ascii="Cambria" w:hAnsi="Cambria" w:cs="Calibri"/>
          <w:sz w:val="26"/>
          <w:szCs w:val="26"/>
        </w:rPr>
        <w:t>вских</w:t>
      </w:r>
      <w:r w:rsidR="00D871D6" w:rsidRPr="00D65BD5">
        <w:rPr>
          <w:rFonts w:ascii="Cambria" w:hAnsi="Cambria"/>
          <w:sz w:val="26"/>
          <w:szCs w:val="26"/>
        </w:rPr>
        <w:t xml:space="preserve"> </w:t>
      </w:r>
      <w:r w:rsidR="00D871D6" w:rsidRPr="00D65BD5">
        <w:rPr>
          <w:rFonts w:ascii="Cambria" w:hAnsi="Cambria" w:cs="Calibri"/>
          <w:sz w:val="26"/>
          <w:szCs w:val="26"/>
        </w:rPr>
        <w:t>Филаре</w:t>
      </w:r>
      <w:r w:rsidR="00D871D6" w:rsidRPr="00D65BD5">
        <w:rPr>
          <w:rFonts w:ascii="Cambria" w:hAnsi="Cambria"/>
          <w:sz w:val="26"/>
          <w:szCs w:val="26"/>
        </w:rPr>
        <w:t>́</w:t>
      </w:r>
      <w:r w:rsidR="00D871D6" w:rsidRPr="00D65BD5">
        <w:rPr>
          <w:rFonts w:ascii="Cambria" w:hAnsi="Cambria" w:cs="Calibri"/>
          <w:sz w:val="26"/>
          <w:szCs w:val="26"/>
        </w:rPr>
        <w:t>та</w:t>
      </w:r>
      <w:r w:rsidR="00D871D6" w:rsidRPr="00D65BD5">
        <w:rPr>
          <w:rFonts w:ascii="Cambria" w:hAnsi="Cambria"/>
          <w:sz w:val="26"/>
          <w:szCs w:val="26"/>
        </w:rPr>
        <w:t xml:space="preserve">, </w:t>
      </w:r>
      <w:r w:rsidR="00D871D6" w:rsidRPr="00D65BD5">
        <w:rPr>
          <w:rFonts w:ascii="Cambria" w:hAnsi="Cambria" w:cs="Calibri"/>
          <w:sz w:val="26"/>
          <w:szCs w:val="26"/>
        </w:rPr>
        <w:t>Инноке</w:t>
      </w:r>
      <w:r w:rsidR="00D871D6" w:rsidRPr="00D65BD5">
        <w:rPr>
          <w:rFonts w:ascii="Cambria" w:hAnsi="Cambria"/>
          <w:sz w:val="26"/>
          <w:szCs w:val="26"/>
        </w:rPr>
        <w:t>́</w:t>
      </w:r>
      <w:r w:rsidR="00D871D6" w:rsidRPr="00D65BD5">
        <w:rPr>
          <w:rFonts w:ascii="Cambria" w:hAnsi="Cambria" w:cs="Calibri"/>
          <w:sz w:val="26"/>
          <w:szCs w:val="26"/>
        </w:rPr>
        <w:t>нтия</w:t>
      </w:r>
      <w:r w:rsidR="00D871D6" w:rsidRPr="00D65BD5">
        <w:rPr>
          <w:rFonts w:ascii="Cambria" w:hAnsi="Cambria"/>
          <w:sz w:val="26"/>
          <w:szCs w:val="26"/>
        </w:rPr>
        <w:t xml:space="preserve"> </w:t>
      </w:r>
      <w:r w:rsidR="00D871D6" w:rsidRPr="00D65BD5">
        <w:rPr>
          <w:rFonts w:ascii="Cambria" w:hAnsi="Cambria" w:cs="Calibri"/>
          <w:sz w:val="26"/>
          <w:szCs w:val="26"/>
        </w:rPr>
        <w:t>и</w:t>
      </w:r>
      <w:r w:rsidR="00D871D6" w:rsidRPr="00D65BD5">
        <w:rPr>
          <w:rFonts w:ascii="Cambria" w:hAnsi="Cambria"/>
          <w:sz w:val="26"/>
          <w:szCs w:val="26"/>
        </w:rPr>
        <w:t xml:space="preserve"> </w:t>
      </w:r>
      <w:r w:rsidR="00D871D6" w:rsidRPr="00D65BD5">
        <w:rPr>
          <w:rFonts w:ascii="Cambria" w:hAnsi="Cambria" w:cs="Calibri"/>
          <w:sz w:val="26"/>
          <w:szCs w:val="26"/>
        </w:rPr>
        <w:t>Мака</w:t>
      </w:r>
      <w:r w:rsidR="00D871D6" w:rsidRPr="00D65BD5">
        <w:rPr>
          <w:rFonts w:ascii="Cambria" w:hAnsi="Cambria"/>
          <w:sz w:val="26"/>
          <w:szCs w:val="26"/>
        </w:rPr>
        <w:t>́</w:t>
      </w:r>
      <w:r w:rsidR="00D871D6" w:rsidRPr="00D65BD5">
        <w:rPr>
          <w:rFonts w:ascii="Cambria" w:hAnsi="Cambria" w:cs="Calibri"/>
          <w:sz w:val="26"/>
          <w:szCs w:val="26"/>
        </w:rPr>
        <w:t>рия</w:t>
      </w:r>
      <w:r w:rsidR="00D871D6" w:rsidRPr="00D65BD5">
        <w:rPr>
          <w:rFonts w:ascii="Cambria" w:hAnsi="Cambria"/>
          <w:sz w:val="26"/>
          <w:szCs w:val="26"/>
        </w:rPr>
        <w:t xml:space="preserve">. </w:t>
      </w:r>
      <w:r w:rsidR="00D871D6" w:rsidRPr="00D65BD5">
        <w:rPr>
          <w:rFonts w:ascii="Cambria" w:hAnsi="Cambria" w:cs="Calibri"/>
          <w:sz w:val="26"/>
          <w:szCs w:val="26"/>
        </w:rPr>
        <w:t>Святы</w:t>
      </w:r>
      <w:r w:rsidR="00D871D6" w:rsidRPr="00D65BD5">
        <w:rPr>
          <w:rFonts w:ascii="Cambria" w:hAnsi="Cambria"/>
          <w:sz w:val="26"/>
          <w:szCs w:val="26"/>
        </w:rPr>
        <w:t>́</w:t>
      </w:r>
      <w:r w:rsidR="00D871D6" w:rsidRPr="00D65BD5">
        <w:rPr>
          <w:rFonts w:ascii="Cambria" w:hAnsi="Cambria" w:cs="Calibri"/>
          <w:sz w:val="26"/>
          <w:szCs w:val="26"/>
        </w:rPr>
        <w:t>х</w:t>
      </w:r>
      <w:r w:rsidR="00D871D6" w:rsidRPr="00D65BD5">
        <w:rPr>
          <w:rFonts w:ascii="Cambria" w:hAnsi="Cambria"/>
          <w:sz w:val="26"/>
          <w:szCs w:val="26"/>
        </w:rPr>
        <w:t xml:space="preserve">, </w:t>
      </w:r>
      <w:r w:rsidR="00D871D6" w:rsidRPr="00D65BD5">
        <w:rPr>
          <w:rFonts w:ascii="Cambria" w:hAnsi="Cambria" w:cs="Calibri"/>
          <w:sz w:val="26"/>
          <w:szCs w:val="26"/>
        </w:rPr>
        <w:t>сла</w:t>
      </w:r>
      <w:r w:rsidR="00D871D6" w:rsidRPr="00D65BD5">
        <w:rPr>
          <w:rFonts w:ascii="Cambria" w:hAnsi="Cambria"/>
          <w:sz w:val="26"/>
          <w:szCs w:val="26"/>
        </w:rPr>
        <w:t>́</w:t>
      </w:r>
      <w:r w:rsidR="00D871D6" w:rsidRPr="00D65BD5">
        <w:rPr>
          <w:rFonts w:ascii="Cambria" w:hAnsi="Cambria" w:cs="Calibri"/>
          <w:sz w:val="26"/>
          <w:szCs w:val="26"/>
        </w:rPr>
        <w:t>вных</w:t>
      </w:r>
      <w:r w:rsidR="00D871D6" w:rsidRPr="00D65BD5">
        <w:rPr>
          <w:rFonts w:ascii="Cambria" w:hAnsi="Cambria"/>
          <w:sz w:val="26"/>
          <w:szCs w:val="26"/>
        </w:rPr>
        <w:t xml:space="preserve"> </w:t>
      </w:r>
      <w:r w:rsidR="00D871D6" w:rsidRPr="00D65BD5">
        <w:rPr>
          <w:rFonts w:ascii="Cambria" w:hAnsi="Cambria" w:cs="Calibri"/>
          <w:sz w:val="26"/>
          <w:szCs w:val="26"/>
        </w:rPr>
        <w:t>и</w:t>
      </w:r>
      <w:r w:rsidR="00D871D6" w:rsidRPr="00D65BD5">
        <w:rPr>
          <w:rFonts w:ascii="Cambria" w:hAnsi="Cambria"/>
          <w:sz w:val="26"/>
          <w:szCs w:val="26"/>
        </w:rPr>
        <w:t xml:space="preserve"> </w:t>
      </w:r>
      <w:r w:rsidR="00D871D6" w:rsidRPr="00D65BD5">
        <w:rPr>
          <w:rFonts w:ascii="Cambria" w:hAnsi="Cambria" w:cs="Calibri"/>
          <w:sz w:val="26"/>
          <w:szCs w:val="26"/>
        </w:rPr>
        <w:t>добропобе</w:t>
      </w:r>
      <w:r w:rsidR="00D871D6" w:rsidRPr="00D65BD5">
        <w:rPr>
          <w:rFonts w:ascii="Cambria" w:hAnsi="Cambria"/>
          <w:sz w:val="26"/>
          <w:szCs w:val="26"/>
        </w:rPr>
        <w:t>́</w:t>
      </w:r>
      <w:r w:rsidR="00D871D6" w:rsidRPr="00D65BD5">
        <w:rPr>
          <w:rFonts w:ascii="Cambria" w:hAnsi="Cambria" w:cs="Calibri"/>
          <w:sz w:val="26"/>
          <w:szCs w:val="26"/>
        </w:rPr>
        <w:t>дных</w:t>
      </w:r>
      <w:r w:rsidR="00D871D6" w:rsidRPr="00D65BD5">
        <w:rPr>
          <w:rFonts w:ascii="Cambria" w:hAnsi="Cambria"/>
          <w:sz w:val="26"/>
          <w:szCs w:val="26"/>
        </w:rPr>
        <w:t xml:space="preserve"> </w:t>
      </w:r>
      <w:r w:rsidR="00D871D6" w:rsidRPr="00D65BD5">
        <w:rPr>
          <w:rFonts w:ascii="Cambria" w:hAnsi="Cambria" w:cs="Calibri"/>
          <w:sz w:val="26"/>
          <w:szCs w:val="26"/>
        </w:rPr>
        <w:t>му</w:t>
      </w:r>
      <w:r w:rsidR="00D871D6" w:rsidRPr="00D65BD5">
        <w:rPr>
          <w:rFonts w:ascii="Cambria" w:hAnsi="Cambria"/>
          <w:sz w:val="26"/>
          <w:szCs w:val="26"/>
        </w:rPr>
        <w:t>́</w:t>
      </w:r>
      <w:r w:rsidR="00D871D6" w:rsidRPr="00D65BD5">
        <w:rPr>
          <w:rFonts w:ascii="Cambria" w:hAnsi="Cambria" w:cs="Calibri"/>
          <w:sz w:val="26"/>
          <w:szCs w:val="26"/>
        </w:rPr>
        <w:t>чеников</w:t>
      </w:r>
      <w:r w:rsidR="00D871D6" w:rsidRPr="00D65BD5">
        <w:rPr>
          <w:rFonts w:ascii="Cambria" w:hAnsi="Cambria"/>
          <w:sz w:val="26"/>
          <w:szCs w:val="26"/>
        </w:rPr>
        <w:t xml:space="preserve">, </w:t>
      </w:r>
      <w:r w:rsidR="00D871D6" w:rsidRPr="00D65BD5">
        <w:rPr>
          <w:rFonts w:ascii="Cambria" w:hAnsi="Cambria" w:cs="Calibri"/>
          <w:sz w:val="26"/>
          <w:szCs w:val="26"/>
        </w:rPr>
        <w:t>новому</w:t>
      </w:r>
      <w:r w:rsidR="00D871D6" w:rsidRPr="00D65BD5">
        <w:rPr>
          <w:rFonts w:ascii="Cambria" w:hAnsi="Cambria"/>
          <w:sz w:val="26"/>
          <w:szCs w:val="26"/>
        </w:rPr>
        <w:t>́</w:t>
      </w:r>
      <w:r w:rsidR="00D871D6" w:rsidRPr="00D65BD5">
        <w:rPr>
          <w:rFonts w:ascii="Cambria" w:hAnsi="Cambria" w:cs="Calibri"/>
          <w:sz w:val="26"/>
          <w:szCs w:val="26"/>
        </w:rPr>
        <w:t>чеников</w:t>
      </w:r>
      <w:r w:rsidR="00D871D6" w:rsidRPr="00D65BD5">
        <w:rPr>
          <w:rFonts w:ascii="Cambria" w:hAnsi="Cambria"/>
          <w:sz w:val="26"/>
          <w:szCs w:val="26"/>
        </w:rPr>
        <w:t xml:space="preserve"> </w:t>
      </w:r>
      <w:r w:rsidR="00D871D6" w:rsidRPr="00D65BD5">
        <w:rPr>
          <w:rFonts w:ascii="Cambria" w:hAnsi="Cambria" w:cs="Calibri"/>
          <w:sz w:val="26"/>
          <w:szCs w:val="26"/>
        </w:rPr>
        <w:t>и</w:t>
      </w:r>
      <w:r w:rsidR="00D871D6" w:rsidRPr="00D65BD5">
        <w:rPr>
          <w:rFonts w:ascii="Cambria" w:hAnsi="Cambria"/>
          <w:sz w:val="26"/>
          <w:szCs w:val="26"/>
        </w:rPr>
        <w:t xml:space="preserve"> </w:t>
      </w:r>
      <w:r w:rsidR="00D871D6" w:rsidRPr="00D65BD5">
        <w:rPr>
          <w:rFonts w:ascii="Cambria" w:hAnsi="Cambria" w:cs="Calibri"/>
          <w:sz w:val="26"/>
          <w:szCs w:val="26"/>
        </w:rPr>
        <w:t>испове</w:t>
      </w:r>
      <w:r w:rsidR="00D871D6" w:rsidRPr="00D65BD5">
        <w:rPr>
          <w:rFonts w:ascii="Cambria" w:hAnsi="Cambria"/>
          <w:sz w:val="26"/>
          <w:szCs w:val="26"/>
        </w:rPr>
        <w:t>́</w:t>
      </w:r>
      <w:r w:rsidR="00D871D6" w:rsidRPr="00D65BD5">
        <w:rPr>
          <w:rFonts w:ascii="Cambria" w:hAnsi="Cambria" w:cs="Calibri"/>
          <w:sz w:val="26"/>
          <w:szCs w:val="26"/>
        </w:rPr>
        <w:t>дников</w:t>
      </w:r>
      <w:r w:rsidR="00D871D6" w:rsidRPr="00D65BD5">
        <w:rPr>
          <w:rFonts w:ascii="Cambria" w:hAnsi="Cambria"/>
          <w:sz w:val="26"/>
          <w:szCs w:val="26"/>
        </w:rPr>
        <w:t xml:space="preserve"> </w:t>
      </w:r>
      <w:r w:rsidR="00D871D6" w:rsidRPr="00D65BD5">
        <w:rPr>
          <w:rFonts w:ascii="Cambria" w:hAnsi="Cambria" w:cs="Calibri"/>
          <w:sz w:val="26"/>
          <w:szCs w:val="26"/>
        </w:rPr>
        <w:t>Це</w:t>
      </w:r>
      <w:r w:rsidR="00D871D6" w:rsidRPr="00D65BD5">
        <w:rPr>
          <w:rFonts w:ascii="Cambria" w:hAnsi="Cambria"/>
          <w:sz w:val="26"/>
          <w:szCs w:val="26"/>
        </w:rPr>
        <w:t>́</w:t>
      </w:r>
      <w:r w:rsidR="00D871D6" w:rsidRPr="00D65BD5">
        <w:rPr>
          <w:rFonts w:ascii="Cambria" w:hAnsi="Cambria" w:cs="Calibri"/>
          <w:sz w:val="26"/>
          <w:szCs w:val="26"/>
        </w:rPr>
        <w:t>ркве</w:t>
      </w:r>
      <w:r w:rsidR="00D871D6" w:rsidRPr="00D65BD5">
        <w:rPr>
          <w:rFonts w:ascii="Cambria" w:hAnsi="Cambria"/>
          <w:sz w:val="26"/>
          <w:szCs w:val="26"/>
        </w:rPr>
        <w:t xml:space="preserve"> </w:t>
      </w:r>
      <w:r w:rsidR="00D871D6" w:rsidRPr="00D65BD5">
        <w:rPr>
          <w:rFonts w:ascii="Cambria" w:hAnsi="Cambria" w:cs="Calibri"/>
          <w:sz w:val="26"/>
          <w:szCs w:val="26"/>
        </w:rPr>
        <w:t>Ру</w:t>
      </w:r>
      <w:r w:rsidR="00D871D6" w:rsidRPr="00D65BD5">
        <w:rPr>
          <w:rFonts w:ascii="Cambria" w:hAnsi="Cambria"/>
          <w:sz w:val="26"/>
          <w:szCs w:val="26"/>
        </w:rPr>
        <w:t>́</w:t>
      </w:r>
      <w:r w:rsidR="00D871D6" w:rsidRPr="00D65BD5">
        <w:rPr>
          <w:rFonts w:ascii="Cambria" w:hAnsi="Cambria" w:cs="Calibri"/>
          <w:sz w:val="26"/>
          <w:szCs w:val="26"/>
        </w:rPr>
        <w:t>сския</w:t>
      </w:r>
      <w:r w:rsidR="00D871D6" w:rsidRPr="00D65BD5">
        <w:rPr>
          <w:rFonts w:ascii="Cambria" w:hAnsi="Cambria"/>
          <w:sz w:val="26"/>
          <w:szCs w:val="26"/>
        </w:rPr>
        <w:t xml:space="preserve">: </w:t>
      </w:r>
      <w:r w:rsidR="00D871D6" w:rsidRPr="00D65BD5">
        <w:rPr>
          <w:rFonts w:ascii="Cambria" w:hAnsi="Cambria" w:cs="Calibri"/>
          <w:sz w:val="26"/>
          <w:szCs w:val="26"/>
        </w:rPr>
        <w:t>Влади</w:t>
      </w:r>
      <w:r w:rsidR="00D871D6" w:rsidRPr="00D65BD5">
        <w:rPr>
          <w:rFonts w:ascii="Cambria" w:hAnsi="Cambria"/>
          <w:sz w:val="26"/>
          <w:szCs w:val="26"/>
        </w:rPr>
        <w:t>́</w:t>
      </w:r>
      <w:r w:rsidR="00D871D6" w:rsidRPr="00D65BD5">
        <w:rPr>
          <w:rFonts w:ascii="Cambria" w:hAnsi="Cambria" w:cs="Calibri"/>
          <w:sz w:val="26"/>
          <w:szCs w:val="26"/>
        </w:rPr>
        <w:t>мира</w:t>
      </w:r>
      <w:r w:rsidR="00D871D6" w:rsidRPr="00D65BD5">
        <w:rPr>
          <w:rFonts w:ascii="Cambria" w:hAnsi="Cambria"/>
          <w:sz w:val="26"/>
          <w:szCs w:val="26"/>
        </w:rPr>
        <w:t xml:space="preserve">, </w:t>
      </w:r>
      <w:r w:rsidR="00D871D6" w:rsidRPr="00D65BD5">
        <w:rPr>
          <w:rFonts w:ascii="Cambria" w:hAnsi="Cambria" w:cs="Calibri"/>
          <w:sz w:val="26"/>
          <w:szCs w:val="26"/>
        </w:rPr>
        <w:t>митрополи</w:t>
      </w:r>
      <w:r w:rsidR="00D871D6" w:rsidRPr="00D65BD5">
        <w:rPr>
          <w:rFonts w:ascii="Cambria" w:hAnsi="Cambria"/>
          <w:sz w:val="26"/>
          <w:szCs w:val="26"/>
        </w:rPr>
        <w:t>́</w:t>
      </w:r>
      <w:r w:rsidR="00D871D6" w:rsidRPr="00D65BD5">
        <w:rPr>
          <w:rFonts w:ascii="Cambria" w:hAnsi="Cambria" w:cs="Calibri"/>
          <w:sz w:val="26"/>
          <w:szCs w:val="26"/>
        </w:rPr>
        <w:t>та</w:t>
      </w:r>
      <w:r w:rsidR="00D871D6" w:rsidRPr="00D65BD5">
        <w:rPr>
          <w:rFonts w:ascii="Cambria" w:hAnsi="Cambria"/>
          <w:sz w:val="26"/>
          <w:szCs w:val="26"/>
        </w:rPr>
        <w:t xml:space="preserve"> </w:t>
      </w:r>
      <w:r w:rsidR="00D871D6" w:rsidRPr="00D65BD5">
        <w:rPr>
          <w:rFonts w:ascii="Cambria" w:hAnsi="Cambria" w:cs="Calibri"/>
          <w:sz w:val="26"/>
          <w:szCs w:val="26"/>
        </w:rPr>
        <w:t>Ки</w:t>
      </w:r>
      <w:r w:rsidR="00D871D6" w:rsidRPr="00D65BD5">
        <w:rPr>
          <w:rFonts w:ascii="Cambria" w:hAnsi="Cambria"/>
          <w:sz w:val="26"/>
          <w:szCs w:val="26"/>
        </w:rPr>
        <w:t>́</w:t>
      </w:r>
      <w:r w:rsidR="00D871D6" w:rsidRPr="00D65BD5">
        <w:rPr>
          <w:rFonts w:ascii="Cambria" w:hAnsi="Cambria" w:cs="Calibri"/>
          <w:sz w:val="26"/>
          <w:szCs w:val="26"/>
        </w:rPr>
        <w:t>евскаго</w:t>
      </w:r>
      <w:r w:rsidR="00D871D6" w:rsidRPr="00D65BD5">
        <w:rPr>
          <w:rFonts w:ascii="Cambria" w:hAnsi="Cambria"/>
          <w:sz w:val="26"/>
          <w:szCs w:val="26"/>
        </w:rPr>
        <w:t xml:space="preserve">, </w:t>
      </w:r>
      <w:r w:rsidR="00D871D6" w:rsidRPr="00D65BD5">
        <w:rPr>
          <w:rFonts w:ascii="Cambria" w:hAnsi="Cambria" w:cs="Calibri"/>
          <w:sz w:val="26"/>
          <w:szCs w:val="26"/>
        </w:rPr>
        <w:t>Вениами</w:t>
      </w:r>
      <w:r w:rsidR="00D871D6" w:rsidRPr="00D65BD5">
        <w:rPr>
          <w:rFonts w:ascii="Cambria" w:hAnsi="Cambria"/>
          <w:sz w:val="26"/>
          <w:szCs w:val="26"/>
        </w:rPr>
        <w:t>́</w:t>
      </w:r>
      <w:r w:rsidR="00D871D6" w:rsidRPr="00D65BD5">
        <w:rPr>
          <w:rFonts w:ascii="Cambria" w:hAnsi="Cambria" w:cs="Calibri"/>
          <w:sz w:val="26"/>
          <w:szCs w:val="26"/>
        </w:rPr>
        <w:t>на</w:t>
      </w:r>
      <w:r w:rsidR="00D871D6" w:rsidRPr="00D65BD5">
        <w:rPr>
          <w:rFonts w:ascii="Cambria" w:hAnsi="Cambria"/>
          <w:sz w:val="26"/>
          <w:szCs w:val="26"/>
        </w:rPr>
        <w:t xml:space="preserve">, </w:t>
      </w:r>
      <w:r w:rsidR="00D871D6" w:rsidRPr="00D65BD5">
        <w:rPr>
          <w:rFonts w:ascii="Cambria" w:hAnsi="Cambria" w:cs="Calibri"/>
          <w:sz w:val="26"/>
          <w:szCs w:val="26"/>
        </w:rPr>
        <w:t>митрополи</w:t>
      </w:r>
      <w:r w:rsidR="00D871D6" w:rsidRPr="00D65BD5">
        <w:rPr>
          <w:rFonts w:ascii="Cambria" w:hAnsi="Cambria"/>
          <w:sz w:val="26"/>
          <w:szCs w:val="26"/>
        </w:rPr>
        <w:t>́</w:t>
      </w:r>
      <w:r w:rsidR="00D871D6" w:rsidRPr="00D65BD5">
        <w:rPr>
          <w:rFonts w:ascii="Cambria" w:hAnsi="Cambria" w:cs="Calibri"/>
          <w:sz w:val="26"/>
          <w:szCs w:val="26"/>
        </w:rPr>
        <w:t>та</w:t>
      </w:r>
      <w:r w:rsidR="00D871D6" w:rsidRPr="00D65BD5">
        <w:rPr>
          <w:rFonts w:ascii="Cambria" w:hAnsi="Cambria"/>
          <w:sz w:val="26"/>
          <w:szCs w:val="26"/>
        </w:rPr>
        <w:t xml:space="preserve"> </w:t>
      </w:r>
      <w:r w:rsidR="00D871D6" w:rsidRPr="00D65BD5">
        <w:rPr>
          <w:rFonts w:ascii="Cambria" w:hAnsi="Cambria" w:cs="Calibri"/>
          <w:sz w:val="26"/>
          <w:szCs w:val="26"/>
        </w:rPr>
        <w:t>Петрогра</w:t>
      </w:r>
      <w:r w:rsidR="00D871D6" w:rsidRPr="00D65BD5">
        <w:rPr>
          <w:rFonts w:ascii="Cambria" w:hAnsi="Cambria"/>
          <w:sz w:val="26"/>
          <w:szCs w:val="26"/>
        </w:rPr>
        <w:t>́</w:t>
      </w:r>
      <w:r w:rsidR="00D871D6" w:rsidRPr="00D65BD5">
        <w:rPr>
          <w:rFonts w:ascii="Cambria" w:hAnsi="Cambria" w:cs="Calibri"/>
          <w:sz w:val="26"/>
          <w:szCs w:val="26"/>
        </w:rPr>
        <w:t>дского</w:t>
      </w:r>
      <w:r w:rsidR="00D871D6" w:rsidRPr="00D65BD5">
        <w:rPr>
          <w:rFonts w:ascii="Cambria" w:hAnsi="Cambria"/>
          <w:sz w:val="26"/>
          <w:szCs w:val="26"/>
        </w:rPr>
        <w:t xml:space="preserve">, </w:t>
      </w:r>
      <w:r w:rsidR="00D871D6" w:rsidRPr="00D65BD5">
        <w:rPr>
          <w:rFonts w:ascii="Cambria" w:hAnsi="Cambria" w:cs="Calibri"/>
          <w:sz w:val="26"/>
          <w:szCs w:val="26"/>
        </w:rPr>
        <w:t>Петра</w:t>
      </w:r>
      <w:r w:rsidR="00D871D6" w:rsidRPr="00D65BD5">
        <w:rPr>
          <w:rFonts w:ascii="Cambria" w:hAnsi="Cambria"/>
          <w:sz w:val="26"/>
          <w:szCs w:val="26"/>
        </w:rPr>
        <w:t xml:space="preserve">́, </w:t>
      </w:r>
      <w:r w:rsidR="00D871D6" w:rsidRPr="00D65BD5">
        <w:rPr>
          <w:rFonts w:ascii="Cambria" w:hAnsi="Cambria" w:cs="Calibri"/>
          <w:sz w:val="26"/>
          <w:szCs w:val="26"/>
        </w:rPr>
        <w:t>митрополи</w:t>
      </w:r>
      <w:r w:rsidR="00D871D6" w:rsidRPr="00D65BD5">
        <w:rPr>
          <w:rFonts w:ascii="Cambria" w:hAnsi="Cambria"/>
          <w:sz w:val="26"/>
          <w:szCs w:val="26"/>
        </w:rPr>
        <w:t>́</w:t>
      </w:r>
      <w:r w:rsidR="00D871D6" w:rsidRPr="00D65BD5">
        <w:rPr>
          <w:rFonts w:ascii="Cambria" w:hAnsi="Cambria" w:cs="Calibri"/>
          <w:sz w:val="26"/>
          <w:szCs w:val="26"/>
        </w:rPr>
        <w:t>та</w:t>
      </w:r>
      <w:r w:rsidR="00D871D6" w:rsidRPr="00D65BD5">
        <w:rPr>
          <w:rFonts w:ascii="Cambria" w:hAnsi="Cambria"/>
          <w:sz w:val="26"/>
          <w:szCs w:val="26"/>
        </w:rPr>
        <w:t xml:space="preserve"> </w:t>
      </w:r>
      <w:r w:rsidR="00D871D6" w:rsidRPr="00D65BD5">
        <w:rPr>
          <w:rFonts w:ascii="Cambria" w:hAnsi="Cambria" w:cs="Calibri"/>
          <w:sz w:val="26"/>
          <w:szCs w:val="26"/>
        </w:rPr>
        <w:t>Крути</w:t>
      </w:r>
      <w:r w:rsidR="00D871D6" w:rsidRPr="00D65BD5">
        <w:rPr>
          <w:rFonts w:ascii="Cambria" w:hAnsi="Cambria"/>
          <w:sz w:val="26"/>
          <w:szCs w:val="26"/>
        </w:rPr>
        <w:t>́</w:t>
      </w:r>
      <w:r w:rsidR="00D871D6" w:rsidRPr="00D65BD5">
        <w:rPr>
          <w:rFonts w:ascii="Cambria" w:hAnsi="Cambria" w:cs="Calibri"/>
          <w:sz w:val="26"/>
          <w:szCs w:val="26"/>
        </w:rPr>
        <w:t>цкаго</w:t>
      </w:r>
      <w:r w:rsidR="00D871D6" w:rsidRPr="00D65BD5">
        <w:rPr>
          <w:rFonts w:ascii="Cambria" w:hAnsi="Cambria"/>
          <w:sz w:val="26"/>
          <w:szCs w:val="26"/>
        </w:rPr>
        <w:t xml:space="preserve">, </w:t>
      </w:r>
      <w:r w:rsidR="00D871D6" w:rsidRPr="00D65BD5">
        <w:rPr>
          <w:rFonts w:ascii="Cambria" w:hAnsi="Cambria" w:cs="Calibri"/>
          <w:sz w:val="26"/>
          <w:szCs w:val="26"/>
        </w:rPr>
        <w:t>Иларио</w:t>
      </w:r>
      <w:r w:rsidR="00D871D6" w:rsidRPr="00D65BD5">
        <w:rPr>
          <w:rFonts w:ascii="Cambria" w:hAnsi="Cambria"/>
          <w:sz w:val="26"/>
          <w:szCs w:val="26"/>
        </w:rPr>
        <w:t>́</w:t>
      </w:r>
      <w:r w:rsidR="00D871D6" w:rsidRPr="00D65BD5">
        <w:rPr>
          <w:rFonts w:ascii="Cambria" w:hAnsi="Cambria" w:cs="Calibri"/>
          <w:sz w:val="26"/>
          <w:szCs w:val="26"/>
        </w:rPr>
        <w:t>на</w:t>
      </w:r>
      <w:r w:rsidR="00D871D6" w:rsidRPr="00D65BD5">
        <w:rPr>
          <w:rFonts w:ascii="Cambria" w:hAnsi="Cambria"/>
          <w:sz w:val="26"/>
          <w:szCs w:val="26"/>
        </w:rPr>
        <w:t xml:space="preserve">, </w:t>
      </w:r>
      <w:r w:rsidR="00D871D6" w:rsidRPr="00D65BD5">
        <w:rPr>
          <w:rFonts w:ascii="Cambria" w:hAnsi="Cambria" w:cs="Calibri"/>
          <w:sz w:val="26"/>
          <w:szCs w:val="26"/>
        </w:rPr>
        <w:t>архиепи</w:t>
      </w:r>
      <w:r w:rsidR="00D871D6" w:rsidRPr="00D65BD5">
        <w:rPr>
          <w:rFonts w:ascii="Cambria" w:hAnsi="Cambria"/>
          <w:sz w:val="26"/>
          <w:szCs w:val="26"/>
        </w:rPr>
        <w:t>́</w:t>
      </w:r>
      <w:r w:rsidR="00D871D6" w:rsidRPr="00D65BD5">
        <w:rPr>
          <w:rFonts w:ascii="Cambria" w:hAnsi="Cambria" w:cs="Calibri"/>
          <w:sz w:val="26"/>
          <w:szCs w:val="26"/>
        </w:rPr>
        <w:t>скопа</w:t>
      </w:r>
      <w:r w:rsidR="00D871D6" w:rsidRPr="00D65BD5">
        <w:rPr>
          <w:rFonts w:ascii="Cambria" w:hAnsi="Cambria"/>
          <w:sz w:val="26"/>
          <w:szCs w:val="26"/>
        </w:rPr>
        <w:t xml:space="preserve"> </w:t>
      </w:r>
      <w:r w:rsidR="00D871D6" w:rsidRPr="00D65BD5">
        <w:rPr>
          <w:rFonts w:ascii="Cambria" w:hAnsi="Cambria" w:cs="Calibri"/>
          <w:sz w:val="26"/>
          <w:szCs w:val="26"/>
        </w:rPr>
        <w:t>Вере</w:t>
      </w:r>
      <w:r w:rsidR="00D871D6" w:rsidRPr="00D65BD5">
        <w:rPr>
          <w:rFonts w:ascii="Cambria" w:hAnsi="Cambria"/>
          <w:sz w:val="26"/>
          <w:szCs w:val="26"/>
        </w:rPr>
        <w:t>́</w:t>
      </w:r>
      <w:r w:rsidR="00D871D6" w:rsidRPr="00D65BD5">
        <w:rPr>
          <w:rFonts w:ascii="Cambria" w:hAnsi="Cambria" w:cs="Calibri"/>
          <w:sz w:val="26"/>
          <w:szCs w:val="26"/>
        </w:rPr>
        <w:t>йскаго</w:t>
      </w:r>
      <w:r w:rsidR="00D871D6" w:rsidRPr="00D65BD5">
        <w:rPr>
          <w:rFonts w:ascii="Cambria" w:hAnsi="Cambria"/>
          <w:sz w:val="26"/>
          <w:szCs w:val="26"/>
        </w:rPr>
        <w:t xml:space="preserve">, </w:t>
      </w:r>
      <w:r w:rsidR="00D871D6" w:rsidRPr="00D65BD5">
        <w:rPr>
          <w:rFonts w:ascii="Cambria" w:hAnsi="Cambria" w:cs="Calibri"/>
          <w:sz w:val="26"/>
          <w:szCs w:val="26"/>
        </w:rPr>
        <w:t>святы</w:t>
      </w:r>
      <w:r w:rsidR="00D871D6" w:rsidRPr="00D65BD5">
        <w:rPr>
          <w:rFonts w:ascii="Cambria" w:hAnsi="Cambria"/>
          <w:sz w:val="26"/>
          <w:szCs w:val="26"/>
        </w:rPr>
        <w:t>́</w:t>
      </w:r>
      <w:r w:rsidR="00D871D6" w:rsidRPr="00D65BD5">
        <w:rPr>
          <w:rFonts w:ascii="Cambria" w:hAnsi="Cambria" w:cs="Calibri"/>
          <w:sz w:val="26"/>
          <w:szCs w:val="26"/>
        </w:rPr>
        <w:t>х</w:t>
      </w:r>
      <w:r w:rsidR="00D871D6" w:rsidRPr="00D65BD5">
        <w:rPr>
          <w:rFonts w:ascii="Cambria" w:hAnsi="Cambria"/>
          <w:sz w:val="26"/>
          <w:szCs w:val="26"/>
        </w:rPr>
        <w:t xml:space="preserve"> </w:t>
      </w:r>
      <w:r w:rsidR="00D871D6" w:rsidRPr="00D65BD5">
        <w:rPr>
          <w:rFonts w:ascii="Cambria" w:hAnsi="Cambria" w:cs="Calibri"/>
          <w:sz w:val="26"/>
          <w:szCs w:val="26"/>
        </w:rPr>
        <w:t>ца</w:t>
      </w:r>
      <w:r w:rsidR="00D871D6" w:rsidRPr="00D65BD5">
        <w:rPr>
          <w:rFonts w:ascii="Cambria" w:hAnsi="Cambria"/>
          <w:sz w:val="26"/>
          <w:szCs w:val="26"/>
        </w:rPr>
        <w:t>́</w:t>
      </w:r>
      <w:r w:rsidR="00D871D6" w:rsidRPr="00D65BD5">
        <w:rPr>
          <w:rFonts w:ascii="Cambria" w:hAnsi="Cambria" w:cs="Calibri"/>
          <w:sz w:val="26"/>
          <w:szCs w:val="26"/>
        </w:rPr>
        <w:t>рственных</w:t>
      </w:r>
      <w:r w:rsidR="00D871D6" w:rsidRPr="00D65BD5">
        <w:rPr>
          <w:rFonts w:ascii="Cambria" w:hAnsi="Cambria"/>
          <w:sz w:val="26"/>
          <w:szCs w:val="26"/>
        </w:rPr>
        <w:t xml:space="preserve"> </w:t>
      </w:r>
      <w:r w:rsidR="00D871D6" w:rsidRPr="00D65BD5">
        <w:rPr>
          <w:rFonts w:ascii="Cambria" w:hAnsi="Cambria" w:cs="Calibri"/>
          <w:sz w:val="26"/>
          <w:szCs w:val="26"/>
        </w:rPr>
        <w:t>страстоте</w:t>
      </w:r>
      <w:r w:rsidR="00D871D6" w:rsidRPr="00D65BD5">
        <w:rPr>
          <w:rFonts w:ascii="Cambria" w:hAnsi="Cambria"/>
          <w:sz w:val="26"/>
          <w:szCs w:val="26"/>
        </w:rPr>
        <w:t>́</w:t>
      </w:r>
      <w:r w:rsidR="00D871D6" w:rsidRPr="00D65BD5">
        <w:rPr>
          <w:rFonts w:ascii="Cambria" w:hAnsi="Cambria" w:cs="Calibri"/>
          <w:sz w:val="26"/>
          <w:szCs w:val="26"/>
        </w:rPr>
        <w:t>рпцев</w:t>
      </w:r>
      <w:r w:rsidR="00D871D6" w:rsidRPr="00D65BD5">
        <w:rPr>
          <w:rFonts w:ascii="Cambria" w:hAnsi="Cambria"/>
          <w:sz w:val="26"/>
          <w:szCs w:val="26"/>
        </w:rPr>
        <w:t xml:space="preserve">, </w:t>
      </w:r>
      <w:r w:rsidR="00D871D6" w:rsidRPr="00D65BD5">
        <w:rPr>
          <w:rFonts w:ascii="Cambria" w:hAnsi="Cambria" w:cs="Calibri"/>
          <w:sz w:val="26"/>
          <w:szCs w:val="26"/>
        </w:rPr>
        <w:t>преподобному</w:t>
      </w:r>
      <w:r w:rsidR="00D871D6" w:rsidRPr="00D65BD5">
        <w:rPr>
          <w:rFonts w:ascii="Cambria" w:hAnsi="Cambria"/>
          <w:sz w:val="26"/>
          <w:szCs w:val="26"/>
        </w:rPr>
        <w:t>́</w:t>
      </w:r>
      <w:r w:rsidR="00D871D6" w:rsidRPr="00D65BD5">
        <w:rPr>
          <w:rFonts w:ascii="Cambria" w:hAnsi="Cambria" w:cs="Calibri"/>
          <w:sz w:val="26"/>
          <w:szCs w:val="26"/>
        </w:rPr>
        <w:t>чениц</w:t>
      </w:r>
      <w:r w:rsidR="00D871D6" w:rsidRPr="00D65BD5">
        <w:rPr>
          <w:rFonts w:ascii="Cambria" w:hAnsi="Cambria"/>
          <w:sz w:val="26"/>
          <w:szCs w:val="26"/>
        </w:rPr>
        <w:t xml:space="preserve"> </w:t>
      </w:r>
      <w:r w:rsidR="00D871D6" w:rsidRPr="00D65BD5">
        <w:rPr>
          <w:rFonts w:ascii="Cambria" w:hAnsi="Cambria" w:cs="Calibri"/>
          <w:sz w:val="26"/>
          <w:szCs w:val="26"/>
        </w:rPr>
        <w:t>вели</w:t>
      </w:r>
      <w:r w:rsidR="00D871D6" w:rsidRPr="00D65BD5">
        <w:rPr>
          <w:rFonts w:ascii="Cambria" w:hAnsi="Cambria"/>
          <w:sz w:val="26"/>
          <w:szCs w:val="26"/>
        </w:rPr>
        <w:t>́</w:t>
      </w:r>
      <w:r w:rsidR="00D871D6" w:rsidRPr="00D65BD5">
        <w:rPr>
          <w:rFonts w:ascii="Cambria" w:hAnsi="Cambria" w:cs="Calibri"/>
          <w:sz w:val="26"/>
          <w:szCs w:val="26"/>
        </w:rPr>
        <w:t>кия</w:t>
      </w:r>
      <w:r w:rsidR="00D871D6" w:rsidRPr="00D65BD5">
        <w:rPr>
          <w:rFonts w:ascii="Cambria" w:hAnsi="Cambria"/>
          <w:sz w:val="26"/>
          <w:szCs w:val="26"/>
        </w:rPr>
        <w:t xml:space="preserve"> </w:t>
      </w:r>
      <w:r w:rsidR="00D871D6" w:rsidRPr="00D65BD5">
        <w:rPr>
          <w:rFonts w:ascii="Cambria" w:hAnsi="Cambria" w:cs="Calibri"/>
          <w:sz w:val="26"/>
          <w:szCs w:val="26"/>
        </w:rPr>
        <w:t>княги</w:t>
      </w:r>
      <w:r w:rsidR="00D871D6" w:rsidRPr="00D65BD5">
        <w:rPr>
          <w:rFonts w:ascii="Cambria" w:hAnsi="Cambria"/>
          <w:sz w:val="26"/>
          <w:szCs w:val="26"/>
        </w:rPr>
        <w:t>́</w:t>
      </w:r>
      <w:r w:rsidR="00D871D6" w:rsidRPr="00D65BD5">
        <w:rPr>
          <w:rFonts w:ascii="Cambria" w:hAnsi="Cambria" w:cs="Calibri"/>
          <w:sz w:val="26"/>
          <w:szCs w:val="26"/>
        </w:rPr>
        <w:t>ни</w:t>
      </w:r>
      <w:r w:rsidR="00D871D6" w:rsidRPr="00D65BD5">
        <w:rPr>
          <w:rFonts w:ascii="Cambria" w:hAnsi="Cambria"/>
          <w:sz w:val="26"/>
          <w:szCs w:val="26"/>
        </w:rPr>
        <w:t xml:space="preserve"> </w:t>
      </w:r>
      <w:r w:rsidR="00D871D6" w:rsidRPr="00D65BD5">
        <w:rPr>
          <w:rFonts w:ascii="Cambria" w:hAnsi="Cambria" w:cs="Calibri"/>
          <w:sz w:val="26"/>
          <w:szCs w:val="26"/>
        </w:rPr>
        <w:t>Елисаве</w:t>
      </w:r>
      <w:r w:rsidR="00D871D6" w:rsidRPr="00D65BD5">
        <w:rPr>
          <w:rFonts w:ascii="Cambria" w:hAnsi="Cambria"/>
          <w:sz w:val="26"/>
          <w:szCs w:val="26"/>
        </w:rPr>
        <w:t>́</w:t>
      </w:r>
      <w:r w:rsidR="00D871D6" w:rsidRPr="00D65BD5">
        <w:rPr>
          <w:rFonts w:ascii="Cambria" w:hAnsi="Cambria" w:cs="Calibri"/>
          <w:sz w:val="26"/>
          <w:szCs w:val="26"/>
        </w:rPr>
        <w:t>ты</w:t>
      </w:r>
      <w:r w:rsidR="00D871D6" w:rsidRPr="00D65BD5">
        <w:rPr>
          <w:rFonts w:ascii="Cambria" w:hAnsi="Cambria"/>
          <w:sz w:val="26"/>
          <w:szCs w:val="26"/>
        </w:rPr>
        <w:t xml:space="preserve"> </w:t>
      </w:r>
      <w:r w:rsidR="00D871D6" w:rsidRPr="00D65BD5">
        <w:rPr>
          <w:rFonts w:ascii="Cambria" w:hAnsi="Cambria" w:cs="Calibri"/>
          <w:sz w:val="26"/>
          <w:szCs w:val="26"/>
        </w:rPr>
        <w:t>и</w:t>
      </w:r>
      <w:r w:rsidR="00D871D6" w:rsidRPr="00D65BD5">
        <w:rPr>
          <w:rFonts w:ascii="Cambria" w:hAnsi="Cambria"/>
          <w:sz w:val="26"/>
          <w:szCs w:val="26"/>
        </w:rPr>
        <w:t xml:space="preserve"> </w:t>
      </w:r>
      <w:r w:rsidR="00D871D6" w:rsidRPr="00D65BD5">
        <w:rPr>
          <w:rFonts w:ascii="Cambria" w:hAnsi="Cambria" w:cs="Calibri"/>
          <w:sz w:val="26"/>
          <w:szCs w:val="26"/>
        </w:rPr>
        <w:t>и</w:t>
      </w:r>
      <w:r w:rsidR="00D871D6" w:rsidRPr="00D65BD5">
        <w:rPr>
          <w:rFonts w:ascii="Cambria" w:hAnsi="Cambria"/>
          <w:sz w:val="26"/>
          <w:szCs w:val="26"/>
        </w:rPr>
        <w:t>́</w:t>
      </w:r>
      <w:r w:rsidR="00D871D6" w:rsidRPr="00D65BD5">
        <w:rPr>
          <w:rFonts w:ascii="Cambria" w:hAnsi="Cambria" w:cs="Calibri"/>
          <w:sz w:val="26"/>
          <w:szCs w:val="26"/>
        </w:rPr>
        <w:t>нокини</w:t>
      </w:r>
      <w:r w:rsidR="00D871D6" w:rsidRPr="00D65BD5">
        <w:rPr>
          <w:rFonts w:ascii="Cambria" w:hAnsi="Cambria"/>
          <w:sz w:val="26"/>
          <w:szCs w:val="26"/>
        </w:rPr>
        <w:t xml:space="preserve"> </w:t>
      </w:r>
      <w:r w:rsidR="00D871D6" w:rsidRPr="00D65BD5">
        <w:rPr>
          <w:rFonts w:ascii="Cambria" w:hAnsi="Cambria" w:cs="Calibri"/>
          <w:sz w:val="26"/>
          <w:szCs w:val="26"/>
        </w:rPr>
        <w:t>Варва</w:t>
      </w:r>
      <w:r w:rsidR="00D871D6" w:rsidRPr="00D65BD5">
        <w:rPr>
          <w:rFonts w:ascii="Cambria" w:hAnsi="Cambria"/>
          <w:sz w:val="26"/>
          <w:szCs w:val="26"/>
        </w:rPr>
        <w:t>́</w:t>
      </w:r>
      <w:r w:rsidR="00D871D6" w:rsidRPr="00D65BD5">
        <w:rPr>
          <w:rFonts w:ascii="Cambria" w:hAnsi="Cambria" w:cs="Calibri"/>
          <w:sz w:val="26"/>
          <w:szCs w:val="26"/>
        </w:rPr>
        <w:t>ры</w:t>
      </w:r>
      <w:r w:rsidR="00D871D6" w:rsidRPr="00D65BD5">
        <w:rPr>
          <w:rFonts w:ascii="Cambria" w:hAnsi="Cambria"/>
          <w:sz w:val="26"/>
          <w:szCs w:val="26"/>
        </w:rPr>
        <w:t xml:space="preserve">, </w:t>
      </w:r>
      <w:r w:rsidR="00D871D6" w:rsidRPr="00D65BD5">
        <w:rPr>
          <w:rFonts w:ascii="Cambria" w:hAnsi="Cambria" w:cs="Calibri"/>
          <w:sz w:val="26"/>
          <w:szCs w:val="26"/>
        </w:rPr>
        <w:t>преподо</w:t>
      </w:r>
      <w:r w:rsidR="00D871D6" w:rsidRPr="00D65BD5">
        <w:rPr>
          <w:rFonts w:ascii="Cambria" w:hAnsi="Cambria"/>
          <w:sz w:val="26"/>
          <w:szCs w:val="26"/>
        </w:rPr>
        <w:t>́</w:t>
      </w:r>
      <w:r w:rsidR="00D871D6" w:rsidRPr="00D65BD5">
        <w:rPr>
          <w:rFonts w:ascii="Cambria" w:hAnsi="Cambria" w:cs="Calibri"/>
          <w:sz w:val="26"/>
          <w:szCs w:val="26"/>
        </w:rPr>
        <w:t>бных</w:t>
      </w:r>
      <w:r w:rsidR="00D871D6" w:rsidRPr="00D65BD5">
        <w:rPr>
          <w:rFonts w:ascii="Cambria" w:hAnsi="Cambria"/>
          <w:sz w:val="26"/>
          <w:szCs w:val="26"/>
        </w:rPr>
        <w:t xml:space="preserve"> </w:t>
      </w:r>
      <w:r w:rsidR="00D871D6" w:rsidRPr="00D65BD5">
        <w:rPr>
          <w:rFonts w:ascii="Cambria" w:hAnsi="Cambria" w:cs="Calibri"/>
          <w:sz w:val="26"/>
          <w:szCs w:val="26"/>
        </w:rPr>
        <w:t>и</w:t>
      </w:r>
      <w:r w:rsidR="00D871D6" w:rsidRPr="00D65BD5">
        <w:rPr>
          <w:rFonts w:ascii="Cambria" w:hAnsi="Cambria"/>
          <w:sz w:val="26"/>
          <w:szCs w:val="26"/>
        </w:rPr>
        <w:t xml:space="preserve"> </w:t>
      </w:r>
      <w:r w:rsidR="00D871D6" w:rsidRPr="00D65BD5">
        <w:rPr>
          <w:rFonts w:ascii="Cambria" w:hAnsi="Cambria" w:cs="Calibri"/>
          <w:sz w:val="26"/>
          <w:szCs w:val="26"/>
        </w:rPr>
        <w:t>богоно</w:t>
      </w:r>
      <w:r w:rsidR="00D871D6" w:rsidRPr="00D65BD5">
        <w:rPr>
          <w:rFonts w:ascii="Cambria" w:hAnsi="Cambria"/>
          <w:sz w:val="26"/>
          <w:szCs w:val="26"/>
        </w:rPr>
        <w:t>́</w:t>
      </w:r>
      <w:r w:rsidR="00D871D6" w:rsidRPr="00D65BD5">
        <w:rPr>
          <w:rFonts w:ascii="Cambria" w:hAnsi="Cambria" w:cs="Calibri"/>
          <w:sz w:val="26"/>
          <w:szCs w:val="26"/>
        </w:rPr>
        <w:t>сных</w:t>
      </w:r>
      <w:r w:rsidR="00D871D6" w:rsidRPr="00D65BD5">
        <w:rPr>
          <w:rFonts w:ascii="Cambria" w:hAnsi="Cambria"/>
          <w:sz w:val="26"/>
          <w:szCs w:val="26"/>
        </w:rPr>
        <w:t xml:space="preserve"> </w:t>
      </w:r>
      <w:r w:rsidR="00D871D6" w:rsidRPr="00D65BD5">
        <w:rPr>
          <w:rFonts w:ascii="Cambria" w:hAnsi="Cambria" w:cs="Calibri"/>
          <w:sz w:val="26"/>
          <w:szCs w:val="26"/>
        </w:rPr>
        <w:t>оте</w:t>
      </w:r>
      <w:r w:rsidR="00D871D6" w:rsidRPr="00D65BD5">
        <w:rPr>
          <w:rFonts w:ascii="Cambria" w:hAnsi="Cambria"/>
          <w:sz w:val="26"/>
          <w:szCs w:val="26"/>
        </w:rPr>
        <w:t>́</w:t>
      </w:r>
      <w:r w:rsidR="00D871D6" w:rsidRPr="00D65BD5">
        <w:rPr>
          <w:rFonts w:ascii="Cambria" w:hAnsi="Cambria" w:cs="Calibri"/>
          <w:sz w:val="26"/>
          <w:szCs w:val="26"/>
        </w:rPr>
        <w:t>ц</w:t>
      </w:r>
      <w:r w:rsidR="00D871D6" w:rsidRPr="00D65BD5">
        <w:rPr>
          <w:rFonts w:ascii="Cambria" w:hAnsi="Cambria"/>
          <w:sz w:val="26"/>
          <w:szCs w:val="26"/>
        </w:rPr>
        <w:t xml:space="preserve"> </w:t>
      </w:r>
      <w:r w:rsidR="00D871D6" w:rsidRPr="00D65BD5">
        <w:rPr>
          <w:rFonts w:ascii="Cambria" w:hAnsi="Cambria" w:cs="Calibri"/>
          <w:sz w:val="26"/>
          <w:szCs w:val="26"/>
        </w:rPr>
        <w:t>на</w:t>
      </w:r>
      <w:r w:rsidR="00D871D6" w:rsidRPr="00D65BD5">
        <w:rPr>
          <w:rFonts w:ascii="Cambria" w:hAnsi="Cambria"/>
          <w:sz w:val="26"/>
          <w:szCs w:val="26"/>
        </w:rPr>
        <w:t>́</w:t>
      </w:r>
      <w:r w:rsidR="00D871D6" w:rsidRPr="00D65BD5">
        <w:rPr>
          <w:rFonts w:ascii="Cambria" w:hAnsi="Cambria" w:cs="Calibri"/>
          <w:sz w:val="26"/>
          <w:szCs w:val="26"/>
        </w:rPr>
        <w:t>ших</w:t>
      </w:r>
      <w:r w:rsidR="00D871D6" w:rsidRPr="00D65BD5">
        <w:rPr>
          <w:rFonts w:ascii="Cambria" w:hAnsi="Cambria"/>
          <w:sz w:val="26"/>
          <w:szCs w:val="26"/>
        </w:rPr>
        <w:t xml:space="preserve">, </w:t>
      </w:r>
      <w:r w:rsidR="00D871D6" w:rsidRPr="00D65BD5">
        <w:rPr>
          <w:rFonts w:ascii="Cambria" w:hAnsi="Cambria" w:cs="Calibri"/>
          <w:sz w:val="26"/>
          <w:szCs w:val="26"/>
        </w:rPr>
        <w:t>преподо</w:t>
      </w:r>
      <w:r w:rsidR="00D871D6" w:rsidRPr="00D65BD5">
        <w:rPr>
          <w:rFonts w:ascii="Cambria" w:hAnsi="Cambria"/>
          <w:sz w:val="26"/>
          <w:szCs w:val="26"/>
        </w:rPr>
        <w:t>́</w:t>
      </w:r>
      <w:r w:rsidR="00D871D6" w:rsidRPr="00D65BD5">
        <w:rPr>
          <w:rFonts w:ascii="Cambria" w:hAnsi="Cambria" w:cs="Calibri"/>
          <w:sz w:val="26"/>
          <w:szCs w:val="26"/>
        </w:rPr>
        <w:t>бных</w:t>
      </w:r>
      <w:r w:rsidR="00D871D6" w:rsidRPr="00D65BD5">
        <w:rPr>
          <w:rFonts w:ascii="Cambria" w:hAnsi="Cambria"/>
          <w:sz w:val="26"/>
          <w:szCs w:val="26"/>
        </w:rPr>
        <w:t xml:space="preserve"> </w:t>
      </w:r>
      <w:r w:rsidR="00D871D6" w:rsidRPr="00D65BD5">
        <w:rPr>
          <w:rFonts w:ascii="Cambria" w:hAnsi="Cambria" w:cs="Calibri"/>
          <w:sz w:val="26"/>
          <w:szCs w:val="26"/>
        </w:rPr>
        <w:t>оте</w:t>
      </w:r>
      <w:r w:rsidR="00D871D6" w:rsidRPr="00D65BD5">
        <w:rPr>
          <w:rFonts w:ascii="Cambria" w:hAnsi="Cambria"/>
          <w:sz w:val="26"/>
          <w:szCs w:val="26"/>
        </w:rPr>
        <w:t>́</w:t>
      </w:r>
      <w:r w:rsidR="00D871D6" w:rsidRPr="00D65BD5">
        <w:rPr>
          <w:rFonts w:ascii="Cambria" w:hAnsi="Cambria" w:cs="Calibri"/>
          <w:sz w:val="26"/>
          <w:szCs w:val="26"/>
        </w:rPr>
        <w:t>ц</w:t>
      </w:r>
      <w:r w:rsidR="00D871D6" w:rsidRPr="00D65BD5">
        <w:rPr>
          <w:rFonts w:ascii="Cambria" w:hAnsi="Cambria"/>
          <w:sz w:val="26"/>
          <w:szCs w:val="26"/>
        </w:rPr>
        <w:t xml:space="preserve"> </w:t>
      </w:r>
      <w:r w:rsidR="00D871D6" w:rsidRPr="00D65BD5">
        <w:rPr>
          <w:rFonts w:ascii="Cambria" w:hAnsi="Cambria" w:cs="Calibri"/>
          <w:sz w:val="26"/>
          <w:szCs w:val="26"/>
        </w:rPr>
        <w:t>ста</w:t>
      </w:r>
      <w:r w:rsidR="00D871D6" w:rsidRPr="00D65BD5">
        <w:rPr>
          <w:rFonts w:ascii="Cambria" w:hAnsi="Cambria"/>
          <w:sz w:val="26"/>
          <w:szCs w:val="26"/>
        </w:rPr>
        <w:t>́</w:t>
      </w:r>
      <w:r w:rsidR="00D871D6" w:rsidRPr="00D65BD5">
        <w:rPr>
          <w:rFonts w:ascii="Cambria" w:hAnsi="Cambria" w:cs="Calibri"/>
          <w:sz w:val="26"/>
          <w:szCs w:val="26"/>
        </w:rPr>
        <w:t>рцев</w:t>
      </w:r>
      <w:r w:rsidR="00D871D6" w:rsidRPr="00D65BD5">
        <w:rPr>
          <w:rFonts w:ascii="Cambria" w:hAnsi="Cambria"/>
          <w:sz w:val="26"/>
          <w:szCs w:val="26"/>
        </w:rPr>
        <w:t xml:space="preserve"> </w:t>
      </w:r>
      <w:r w:rsidR="00D871D6" w:rsidRPr="00D65BD5">
        <w:rPr>
          <w:rFonts w:ascii="Cambria" w:hAnsi="Cambria" w:cs="Calibri"/>
          <w:sz w:val="26"/>
          <w:szCs w:val="26"/>
        </w:rPr>
        <w:t>О</w:t>
      </w:r>
      <w:r w:rsidR="00D871D6" w:rsidRPr="00D65BD5">
        <w:rPr>
          <w:rFonts w:ascii="Cambria" w:hAnsi="Cambria"/>
          <w:sz w:val="26"/>
          <w:szCs w:val="26"/>
        </w:rPr>
        <w:t>́</w:t>
      </w:r>
      <w:r w:rsidR="00D871D6" w:rsidRPr="00D65BD5">
        <w:rPr>
          <w:rFonts w:ascii="Cambria" w:hAnsi="Cambria" w:cs="Calibri"/>
          <w:sz w:val="26"/>
          <w:szCs w:val="26"/>
        </w:rPr>
        <w:t>птинских</w:t>
      </w:r>
      <w:r w:rsidR="00D871D6" w:rsidRPr="00D65BD5">
        <w:rPr>
          <w:rFonts w:ascii="Cambria" w:hAnsi="Cambria"/>
          <w:sz w:val="26"/>
          <w:szCs w:val="26"/>
        </w:rPr>
        <w:t xml:space="preserve">, </w:t>
      </w:r>
      <w:r w:rsidR="00D871D6" w:rsidRPr="00D65BD5">
        <w:rPr>
          <w:rFonts w:ascii="Cambria" w:hAnsi="Cambria" w:cs="Calibri"/>
          <w:sz w:val="26"/>
          <w:szCs w:val="26"/>
        </w:rPr>
        <w:t>святы</w:t>
      </w:r>
      <w:r w:rsidR="00D871D6" w:rsidRPr="00D65BD5">
        <w:rPr>
          <w:rFonts w:ascii="Cambria" w:hAnsi="Cambria"/>
          <w:sz w:val="26"/>
          <w:szCs w:val="26"/>
        </w:rPr>
        <w:t>́</w:t>
      </w:r>
      <w:r w:rsidR="00D871D6" w:rsidRPr="00D65BD5">
        <w:rPr>
          <w:rFonts w:ascii="Cambria" w:hAnsi="Cambria" w:cs="Calibri"/>
          <w:sz w:val="26"/>
          <w:szCs w:val="26"/>
        </w:rPr>
        <w:t>х</w:t>
      </w:r>
      <w:r w:rsidR="00D871D6" w:rsidRPr="00D65BD5">
        <w:rPr>
          <w:rFonts w:ascii="Cambria" w:hAnsi="Cambria"/>
          <w:sz w:val="26"/>
          <w:szCs w:val="26"/>
        </w:rPr>
        <w:t xml:space="preserve"> </w:t>
      </w:r>
      <w:r w:rsidR="00D871D6" w:rsidRPr="00D65BD5">
        <w:rPr>
          <w:rFonts w:ascii="Cambria" w:hAnsi="Cambria" w:cs="Calibri"/>
          <w:sz w:val="26"/>
          <w:szCs w:val="26"/>
        </w:rPr>
        <w:t>пра</w:t>
      </w:r>
      <w:r w:rsidR="00D871D6" w:rsidRPr="00D65BD5">
        <w:rPr>
          <w:rFonts w:ascii="Cambria" w:hAnsi="Cambria"/>
          <w:sz w:val="26"/>
          <w:szCs w:val="26"/>
        </w:rPr>
        <w:t>́</w:t>
      </w:r>
      <w:r w:rsidR="00D871D6" w:rsidRPr="00D65BD5">
        <w:rPr>
          <w:rFonts w:ascii="Cambria" w:hAnsi="Cambria" w:cs="Calibri"/>
          <w:sz w:val="26"/>
          <w:szCs w:val="26"/>
        </w:rPr>
        <w:t>ведных</w:t>
      </w:r>
      <w:r w:rsidR="00D871D6" w:rsidRPr="00D65BD5">
        <w:rPr>
          <w:rFonts w:ascii="Cambria" w:hAnsi="Cambria"/>
          <w:sz w:val="26"/>
          <w:szCs w:val="26"/>
        </w:rPr>
        <w:t xml:space="preserve"> </w:t>
      </w:r>
      <w:r w:rsidR="00D871D6" w:rsidRPr="00D65BD5">
        <w:rPr>
          <w:rFonts w:ascii="Cambria" w:hAnsi="Cambria" w:cs="Calibri"/>
          <w:sz w:val="26"/>
          <w:szCs w:val="26"/>
        </w:rPr>
        <w:t>Иоа</w:t>
      </w:r>
      <w:r w:rsidR="00D871D6" w:rsidRPr="00D65BD5">
        <w:rPr>
          <w:rFonts w:ascii="Cambria" w:hAnsi="Cambria"/>
          <w:sz w:val="26"/>
          <w:szCs w:val="26"/>
        </w:rPr>
        <w:t>́</w:t>
      </w:r>
      <w:r w:rsidR="00D871D6" w:rsidRPr="00D65BD5">
        <w:rPr>
          <w:rFonts w:ascii="Cambria" w:hAnsi="Cambria" w:cs="Calibri"/>
          <w:sz w:val="26"/>
          <w:szCs w:val="26"/>
        </w:rPr>
        <w:t>нна</w:t>
      </w:r>
      <w:r w:rsidR="00D871D6" w:rsidRPr="00D65BD5">
        <w:rPr>
          <w:rFonts w:ascii="Cambria" w:hAnsi="Cambria"/>
          <w:sz w:val="26"/>
          <w:szCs w:val="26"/>
        </w:rPr>
        <w:t xml:space="preserve"> </w:t>
      </w:r>
      <w:r w:rsidR="00D871D6" w:rsidRPr="00D65BD5">
        <w:rPr>
          <w:rFonts w:ascii="Cambria" w:hAnsi="Cambria" w:cs="Calibri"/>
          <w:sz w:val="26"/>
          <w:szCs w:val="26"/>
        </w:rPr>
        <w:t>Кроншта</w:t>
      </w:r>
      <w:r w:rsidR="00D871D6" w:rsidRPr="00D65BD5">
        <w:rPr>
          <w:rFonts w:ascii="Cambria" w:hAnsi="Cambria"/>
          <w:sz w:val="26"/>
          <w:szCs w:val="26"/>
        </w:rPr>
        <w:t>́</w:t>
      </w:r>
      <w:r w:rsidR="00D871D6" w:rsidRPr="00D65BD5">
        <w:rPr>
          <w:rFonts w:ascii="Cambria" w:hAnsi="Cambria" w:cs="Calibri"/>
          <w:sz w:val="26"/>
          <w:szCs w:val="26"/>
        </w:rPr>
        <w:t>дтскаго</w:t>
      </w:r>
      <w:r w:rsidR="00D871D6" w:rsidRPr="00D65BD5">
        <w:rPr>
          <w:rFonts w:ascii="Cambria" w:hAnsi="Cambria"/>
          <w:sz w:val="26"/>
          <w:szCs w:val="26"/>
        </w:rPr>
        <w:t xml:space="preserve"> </w:t>
      </w:r>
      <w:r w:rsidR="00D871D6" w:rsidRPr="00D65BD5">
        <w:rPr>
          <w:rFonts w:ascii="Cambria" w:hAnsi="Cambria" w:cs="Calibri"/>
          <w:sz w:val="26"/>
          <w:szCs w:val="26"/>
        </w:rPr>
        <w:t>и</w:t>
      </w:r>
      <w:r w:rsidR="00D871D6" w:rsidRPr="00D65BD5">
        <w:rPr>
          <w:rFonts w:ascii="Cambria" w:hAnsi="Cambria"/>
          <w:sz w:val="26"/>
          <w:szCs w:val="26"/>
        </w:rPr>
        <w:t xml:space="preserve"> </w:t>
      </w:r>
      <w:r w:rsidR="00D871D6" w:rsidRPr="00D65BD5">
        <w:rPr>
          <w:rFonts w:ascii="Cambria" w:hAnsi="Cambria" w:cs="Calibri"/>
          <w:sz w:val="26"/>
          <w:szCs w:val="26"/>
        </w:rPr>
        <w:t>Алекси</w:t>
      </w:r>
      <w:r w:rsidR="00D871D6" w:rsidRPr="00D65BD5">
        <w:rPr>
          <w:rFonts w:ascii="Cambria" w:hAnsi="Cambria"/>
          <w:sz w:val="26"/>
          <w:szCs w:val="26"/>
        </w:rPr>
        <w:t>́</w:t>
      </w:r>
      <w:r w:rsidR="00D871D6" w:rsidRPr="00D65BD5">
        <w:rPr>
          <w:rFonts w:ascii="Cambria" w:hAnsi="Cambria" w:cs="Calibri"/>
          <w:sz w:val="26"/>
          <w:szCs w:val="26"/>
        </w:rPr>
        <w:t>я</w:t>
      </w:r>
      <w:r w:rsidR="00D871D6" w:rsidRPr="00D65BD5">
        <w:rPr>
          <w:rFonts w:ascii="Cambria" w:hAnsi="Cambria"/>
          <w:sz w:val="26"/>
          <w:szCs w:val="26"/>
        </w:rPr>
        <w:t xml:space="preserve"> </w:t>
      </w:r>
      <w:r w:rsidR="00D871D6" w:rsidRPr="00D65BD5">
        <w:rPr>
          <w:rFonts w:ascii="Cambria" w:hAnsi="Cambria" w:cs="Calibri"/>
          <w:sz w:val="26"/>
          <w:szCs w:val="26"/>
        </w:rPr>
        <w:t>Моско</w:t>
      </w:r>
      <w:r w:rsidR="00D871D6" w:rsidRPr="00D65BD5">
        <w:rPr>
          <w:rFonts w:ascii="Cambria" w:hAnsi="Cambria"/>
          <w:sz w:val="26"/>
          <w:szCs w:val="26"/>
        </w:rPr>
        <w:t>́</w:t>
      </w:r>
      <w:r w:rsidR="00D871D6" w:rsidRPr="00D65BD5">
        <w:rPr>
          <w:rFonts w:ascii="Cambria" w:hAnsi="Cambria" w:cs="Calibri"/>
          <w:sz w:val="26"/>
          <w:szCs w:val="26"/>
        </w:rPr>
        <w:t>вскаго</w:t>
      </w:r>
      <w:r w:rsidR="00D871D6" w:rsidRPr="00D65BD5">
        <w:rPr>
          <w:rFonts w:ascii="Cambria" w:hAnsi="Cambria"/>
          <w:sz w:val="26"/>
          <w:szCs w:val="26"/>
        </w:rPr>
        <w:t xml:space="preserve">, </w:t>
      </w:r>
      <w:r w:rsidR="00D871D6" w:rsidRPr="00D65BD5">
        <w:rPr>
          <w:rFonts w:ascii="Cambria" w:hAnsi="Cambria" w:cs="Calibri"/>
          <w:sz w:val="26"/>
          <w:szCs w:val="26"/>
        </w:rPr>
        <w:t>святы</w:t>
      </w:r>
      <w:r w:rsidR="00D871D6" w:rsidRPr="00D65BD5">
        <w:rPr>
          <w:rFonts w:ascii="Cambria" w:hAnsi="Cambria"/>
          <w:sz w:val="26"/>
          <w:szCs w:val="26"/>
        </w:rPr>
        <w:t>́</w:t>
      </w:r>
      <w:r w:rsidR="00D871D6" w:rsidRPr="00D65BD5">
        <w:rPr>
          <w:rFonts w:ascii="Cambria" w:hAnsi="Cambria" w:cs="Calibri"/>
          <w:sz w:val="26"/>
          <w:szCs w:val="26"/>
        </w:rPr>
        <w:t>х</w:t>
      </w:r>
      <w:r w:rsidR="00D871D6" w:rsidRPr="00D65BD5">
        <w:rPr>
          <w:rFonts w:ascii="Cambria" w:hAnsi="Cambria"/>
          <w:sz w:val="26"/>
          <w:szCs w:val="26"/>
        </w:rPr>
        <w:t xml:space="preserve"> </w:t>
      </w:r>
      <w:r w:rsidR="00D871D6" w:rsidRPr="00D65BD5">
        <w:rPr>
          <w:rFonts w:ascii="Cambria" w:hAnsi="Cambria" w:cs="Calibri"/>
          <w:sz w:val="26"/>
          <w:szCs w:val="26"/>
        </w:rPr>
        <w:t>блаже</w:t>
      </w:r>
      <w:r w:rsidR="00D871D6" w:rsidRPr="00D65BD5">
        <w:rPr>
          <w:rFonts w:ascii="Cambria" w:hAnsi="Cambria"/>
          <w:sz w:val="26"/>
          <w:szCs w:val="26"/>
        </w:rPr>
        <w:t>́</w:t>
      </w:r>
      <w:r w:rsidR="00D871D6" w:rsidRPr="00D65BD5">
        <w:rPr>
          <w:rFonts w:ascii="Cambria" w:hAnsi="Cambria" w:cs="Calibri"/>
          <w:sz w:val="26"/>
          <w:szCs w:val="26"/>
        </w:rPr>
        <w:t>нных</w:t>
      </w:r>
      <w:r w:rsidR="00D871D6" w:rsidRPr="00D65BD5">
        <w:rPr>
          <w:rFonts w:ascii="Cambria" w:hAnsi="Cambria"/>
          <w:sz w:val="26"/>
          <w:szCs w:val="26"/>
        </w:rPr>
        <w:t xml:space="preserve"> </w:t>
      </w:r>
      <w:r w:rsidR="00D871D6" w:rsidRPr="00D65BD5">
        <w:rPr>
          <w:rFonts w:ascii="Cambria" w:hAnsi="Cambria" w:cs="Calibri"/>
          <w:sz w:val="26"/>
          <w:szCs w:val="26"/>
        </w:rPr>
        <w:t>Ксе</w:t>
      </w:r>
      <w:r w:rsidR="00D871D6" w:rsidRPr="00D65BD5">
        <w:rPr>
          <w:rFonts w:ascii="Cambria" w:hAnsi="Cambria"/>
          <w:sz w:val="26"/>
          <w:szCs w:val="26"/>
        </w:rPr>
        <w:t>́</w:t>
      </w:r>
      <w:r w:rsidR="00D871D6" w:rsidRPr="00D65BD5">
        <w:rPr>
          <w:rFonts w:ascii="Cambria" w:hAnsi="Cambria" w:cs="Calibri"/>
          <w:sz w:val="26"/>
          <w:szCs w:val="26"/>
        </w:rPr>
        <w:t>нии</w:t>
      </w:r>
      <w:r w:rsidR="00D871D6" w:rsidRPr="00D65BD5">
        <w:rPr>
          <w:rFonts w:ascii="Cambria" w:hAnsi="Cambria"/>
          <w:sz w:val="26"/>
          <w:szCs w:val="26"/>
        </w:rPr>
        <w:t xml:space="preserve"> </w:t>
      </w:r>
      <w:r w:rsidR="00D871D6" w:rsidRPr="00D65BD5">
        <w:rPr>
          <w:rFonts w:ascii="Cambria" w:hAnsi="Cambria" w:cs="Calibri"/>
          <w:sz w:val="26"/>
          <w:szCs w:val="26"/>
        </w:rPr>
        <w:t>Петербу</w:t>
      </w:r>
      <w:r w:rsidR="00D871D6" w:rsidRPr="00D65BD5">
        <w:rPr>
          <w:rFonts w:ascii="Cambria" w:hAnsi="Cambria"/>
          <w:sz w:val="26"/>
          <w:szCs w:val="26"/>
        </w:rPr>
        <w:t>́</w:t>
      </w:r>
      <w:r w:rsidR="00D871D6" w:rsidRPr="00D65BD5">
        <w:rPr>
          <w:rFonts w:ascii="Cambria" w:hAnsi="Cambria" w:cs="Calibri"/>
          <w:sz w:val="26"/>
          <w:szCs w:val="26"/>
        </w:rPr>
        <w:t>ржския</w:t>
      </w:r>
      <w:r w:rsidR="00D871D6" w:rsidRPr="00D65BD5">
        <w:rPr>
          <w:rFonts w:ascii="Cambria" w:hAnsi="Cambria"/>
          <w:sz w:val="26"/>
          <w:szCs w:val="26"/>
        </w:rPr>
        <w:t xml:space="preserve"> </w:t>
      </w:r>
      <w:r w:rsidR="00D871D6" w:rsidRPr="00D65BD5">
        <w:rPr>
          <w:rFonts w:ascii="Cambria" w:hAnsi="Cambria" w:cs="Calibri"/>
          <w:sz w:val="26"/>
          <w:szCs w:val="26"/>
        </w:rPr>
        <w:t>и</w:t>
      </w:r>
      <w:r w:rsidR="00D871D6" w:rsidRPr="00D65BD5">
        <w:rPr>
          <w:rFonts w:ascii="Cambria" w:hAnsi="Cambria"/>
          <w:sz w:val="26"/>
          <w:szCs w:val="26"/>
        </w:rPr>
        <w:t xml:space="preserve"> </w:t>
      </w:r>
      <w:r w:rsidR="00D871D6" w:rsidRPr="00D65BD5">
        <w:rPr>
          <w:rFonts w:ascii="Cambria" w:hAnsi="Cambria" w:cs="Calibri"/>
          <w:sz w:val="26"/>
          <w:szCs w:val="26"/>
        </w:rPr>
        <w:t>Матро</w:t>
      </w:r>
      <w:r w:rsidR="00D871D6" w:rsidRPr="00D65BD5">
        <w:rPr>
          <w:rFonts w:ascii="Cambria" w:hAnsi="Cambria"/>
          <w:sz w:val="26"/>
          <w:szCs w:val="26"/>
        </w:rPr>
        <w:t>́</w:t>
      </w:r>
      <w:r w:rsidR="00D871D6" w:rsidRPr="00D65BD5">
        <w:rPr>
          <w:rFonts w:ascii="Cambria" w:hAnsi="Cambria" w:cs="Calibri"/>
          <w:sz w:val="26"/>
          <w:szCs w:val="26"/>
        </w:rPr>
        <w:t>ны</w:t>
      </w:r>
      <w:r w:rsidR="00D871D6" w:rsidRPr="00D65BD5">
        <w:rPr>
          <w:rFonts w:ascii="Cambria" w:hAnsi="Cambria"/>
          <w:sz w:val="26"/>
          <w:szCs w:val="26"/>
        </w:rPr>
        <w:t xml:space="preserve"> </w:t>
      </w:r>
      <w:r w:rsidR="00D871D6" w:rsidRPr="00D65BD5">
        <w:rPr>
          <w:rFonts w:ascii="Cambria" w:hAnsi="Cambria" w:cs="Calibri"/>
          <w:sz w:val="26"/>
          <w:szCs w:val="26"/>
        </w:rPr>
        <w:t>Моско</w:t>
      </w:r>
      <w:r w:rsidR="00D871D6" w:rsidRPr="00D65BD5">
        <w:rPr>
          <w:rFonts w:ascii="Cambria" w:hAnsi="Cambria"/>
          <w:sz w:val="26"/>
          <w:szCs w:val="26"/>
        </w:rPr>
        <w:t>́</w:t>
      </w:r>
      <w:r w:rsidR="00D871D6" w:rsidRPr="00D65BD5">
        <w:rPr>
          <w:rFonts w:ascii="Cambria" w:hAnsi="Cambria" w:cs="Calibri"/>
          <w:sz w:val="26"/>
          <w:szCs w:val="26"/>
        </w:rPr>
        <w:t>вския</w:t>
      </w:r>
      <w:r w:rsidR="00D871D6" w:rsidRPr="00D65BD5">
        <w:rPr>
          <w:rFonts w:ascii="Cambria" w:hAnsi="Cambria"/>
          <w:sz w:val="26"/>
          <w:szCs w:val="26"/>
        </w:rPr>
        <w:t xml:space="preserve">, </w:t>
      </w:r>
      <w:r w:rsidR="00D871D6" w:rsidRPr="00D65BD5">
        <w:rPr>
          <w:rFonts w:ascii="Cambria" w:hAnsi="Cambria" w:cs="Calibri"/>
          <w:sz w:val="26"/>
          <w:szCs w:val="26"/>
        </w:rPr>
        <w:t>святы</w:t>
      </w:r>
      <w:r w:rsidR="00D871D6" w:rsidRPr="00D65BD5">
        <w:rPr>
          <w:rFonts w:ascii="Cambria" w:hAnsi="Cambria"/>
          <w:sz w:val="26"/>
          <w:szCs w:val="26"/>
        </w:rPr>
        <w:t>́</w:t>
      </w:r>
      <w:r w:rsidR="00D871D6" w:rsidRPr="00D65BD5">
        <w:rPr>
          <w:rFonts w:ascii="Cambria" w:hAnsi="Cambria" w:cs="Calibri"/>
          <w:sz w:val="26"/>
          <w:szCs w:val="26"/>
        </w:rPr>
        <w:t>х</w:t>
      </w:r>
      <w:r w:rsidR="00D871D6" w:rsidRPr="00D65BD5">
        <w:rPr>
          <w:rFonts w:ascii="Cambria" w:hAnsi="Cambria"/>
          <w:sz w:val="26"/>
          <w:szCs w:val="26"/>
        </w:rPr>
        <w:t xml:space="preserve"> </w:t>
      </w:r>
      <w:r w:rsidR="00D871D6" w:rsidRPr="00D65BD5">
        <w:rPr>
          <w:rFonts w:ascii="Cambria" w:hAnsi="Cambria" w:cs="Calibri"/>
          <w:sz w:val="26"/>
          <w:szCs w:val="26"/>
        </w:rPr>
        <w:t>и</w:t>
      </w:r>
      <w:r w:rsidR="00D871D6" w:rsidRPr="00D65BD5">
        <w:rPr>
          <w:rFonts w:ascii="Cambria" w:hAnsi="Cambria"/>
          <w:sz w:val="26"/>
          <w:szCs w:val="26"/>
        </w:rPr>
        <w:t xml:space="preserve"> </w:t>
      </w:r>
      <w:r w:rsidR="00D871D6" w:rsidRPr="00D65BD5">
        <w:rPr>
          <w:rFonts w:ascii="Cambria" w:hAnsi="Cambria" w:cs="Calibri"/>
          <w:sz w:val="26"/>
          <w:szCs w:val="26"/>
        </w:rPr>
        <w:t>пра</w:t>
      </w:r>
      <w:r w:rsidR="00D871D6" w:rsidRPr="00D65BD5">
        <w:rPr>
          <w:rFonts w:ascii="Cambria" w:hAnsi="Cambria"/>
          <w:sz w:val="26"/>
          <w:szCs w:val="26"/>
        </w:rPr>
        <w:t>́</w:t>
      </w:r>
      <w:r w:rsidR="00D871D6" w:rsidRPr="00D65BD5">
        <w:rPr>
          <w:rFonts w:ascii="Cambria" w:hAnsi="Cambria" w:cs="Calibri"/>
          <w:sz w:val="26"/>
          <w:szCs w:val="26"/>
        </w:rPr>
        <w:t>ведных</w:t>
      </w:r>
      <w:r w:rsidR="00D871D6" w:rsidRPr="00D65BD5">
        <w:rPr>
          <w:rFonts w:ascii="Cambria" w:hAnsi="Cambria"/>
          <w:sz w:val="26"/>
          <w:szCs w:val="26"/>
        </w:rPr>
        <w:t xml:space="preserve"> </w:t>
      </w:r>
      <w:r w:rsidR="00D871D6" w:rsidRPr="00D65BD5">
        <w:rPr>
          <w:rFonts w:ascii="Cambria" w:hAnsi="Cambria" w:cs="Calibri"/>
          <w:sz w:val="26"/>
          <w:szCs w:val="26"/>
        </w:rPr>
        <w:t>богооте</w:t>
      </w:r>
      <w:r w:rsidR="00D871D6" w:rsidRPr="00D65BD5">
        <w:rPr>
          <w:rFonts w:ascii="Cambria" w:hAnsi="Cambria"/>
          <w:sz w:val="26"/>
          <w:szCs w:val="26"/>
        </w:rPr>
        <w:t>́</w:t>
      </w:r>
      <w:r w:rsidR="00D871D6" w:rsidRPr="00D65BD5">
        <w:rPr>
          <w:rFonts w:ascii="Cambria" w:hAnsi="Cambria" w:cs="Calibri"/>
          <w:sz w:val="26"/>
          <w:szCs w:val="26"/>
        </w:rPr>
        <w:t>ц</w:t>
      </w:r>
      <w:r w:rsidR="00D871D6" w:rsidRPr="00D65BD5">
        <w:rPr>
          <w:rFonts w:ascii="Cambria" w:hAnsi="Cambria"/>
          <w:sz w:val="26"/>
          <w:szCs w:val="26"/>
        </w:rPr>
        <w:t xml:space="preserve"> </w:t>
      </w:r>
      <w:r w:rsidR="00D871D6" w:rsidRPr="00D65BD5">
        <w:rPr>
          <w:rFonts w:ascii="Cambria" w:hAnsi="Cambria" w:cs="Calibri"/>
          <w:sz w:val="26"/>
          <w:szCs w:val="26"/>
        </w:rPr>
        <w:t>Иоаки</w:t>
      </w:r>
      <w:r w:rsidR="00D871D6" w:rsidRPr="00D65BD5">
        <w:rPr>
          <w:rFonts w:ascii="Cambria" w:hAnsi="Cambria"/>
          <w:sz w:val="26"/>
          <w:szCs w:val="26"/>
        </w:rPr>
        <w:t>́</w:t>
      </w:r>
      <w:r w:rsidR="00D871D6" w:rsidRPr="00D65BD5">
        <w:rPr>
          <w:rFonts w:ascii="Cambria" w:hAnsi="Cambria" w:cs="Calibri"/>
          <w:sz w:val="26"/>
          <w:szCs w:val="26"/>
        </w:rPr>
        <w:t>ма</w:t>
      </w:r>
      <w:r w:rsidR="00D871D6" w:rsidRPr="00D65BD5">
        <w:rPr>
          <w:rFonts w:ascii="Cambria" w:hAnsi="Cambria"/>
          <w:sz w:val="26"/>
          <w:szCs w:val="26"/>
        </w:rPr>
        <w:t xml:space="preserve"> </w:t>
      </w:r>
      <w:r w:rsidR="00D871D6" w:rsidRPr="00D65BD5">
        <w:rPr>
          <w:rFonts w:ascii="Cambria" w:hAnsi="Cambria" w:cs="Calibri"/>
          <w:sz w:val="26"/>
          <w:szCs w:val="26"/>
        </w:rPr>
        <w:t>и</w:t>
      </w:r>
      <w:r w:rsidR="00D871D6" w:rsidRPr="00D65BD5">
        <w:rPr>
          <w:rFonts w:ascii="Cambria" w:hAnsi="Cambria"/>
          <w:sz w:val="26"/>
          <w:szCs w:val="26"/>
        </w:rPr>
        <w:t xml:space="preserve"> </w:t>
      </w:r>
      <w:r w:rsidR="00D871D6" w:rsidRPr="00D65BD5">
        <w:rPr>
          <w:rFonts w:ascii="Cambria" w:hAnsi="Cambria" w:cs="Calibri"/>
          <w:sz w:val="26"/>
          <w:szCs w:val="26"/>
        </w:rPr>
        <w:t>А</w:t>
      </w:r>
      <w:r w:rsidR="00D871D6" w:rsidRPr="00D65BD5">
        <w:rPr>
          <w:rFonts w:ascii="Cambria" w:hAnsi="Cambria"/>
          <w:sz w:val="26"/>
          <w:szCs w:val="26"/>
        </w:rPr>
        <w:t>́</w:t>
      </w:r>
      <w:r w:rsidR="00D871D6" w:rsidRPr="00D65BD5">
        <w:rPr>
          <w:rFonts w:ascii="Cambria" w:hAnsi="Cambria" w:cs="Calibri"/>
          <w:sz w:val="26"/>
          <w:szCs w:val="26"/>
        </w:rPr>
        <w:t>нны</w:t>
      </w:r>
      <w:r w:rsidR="00D871D6" w:rsidRPr="00D65BD5">
        <w:rPr>
          <w:rFonts w:ascii="Cambria" w:hAnsi="Cambria"/>
          <w:sz w:val="26"/>
          <w:szCs w:val="26"/>
        </w:rPr>
        <w:t xml:space="preserve"> </w:t>
      </w:r>
      <w:r w:rsidR="00D871D6" w:rsidRPr="00D65BD5">
        <w:rPr>
          <w:rFonts w:ascii="Cambria" w:hAnsi="Cambria"/>
          <w:i/>
          <w:iCs/>
          <w:sz w:val="26"/>
          <w:szCs w:val="26"/>
        </w:rPr>
        <w:t>(</w:t>
      </w:r>
      <w:r w:rsidR="00D871D6" w:rsidRPr="00D65BD5">
        <w:rPr>
          <w:rFonts w:ascii="Cambria" w:hAnsi="Cambria" w:cs="Calibri"/>
          <w:i/>
          <w:iCs/>
          <w:sz w:val="26"/>
          <w:szCs w:val="26"/>
        </w:rPr>
        <w:t>и</w:t>
      </w:r>
      <w:r w:rsidR="00D871D6" w:rsidRPr="00D65BD5">
        <w:rPr>
          <w:rFonts w:ascii="Cambria" w:hAnsi="Cambria"/>
          <w:i/>
          <w:iCs/>
          <w:sz w:val="26"/>
          <w:szCs w:val="26"/>
        </w:rPr>
        <w:t xml:space="preserve"> </w:t>
      </w:r>
      <w:r w:rsidR="00D871D6" w:rsidRPr="00D65BD5">
        <w:rPr>
          <w:rFonts w:ascii="Cambria" w:hAnsi="Cambria" w:cs="Calibri"/>
          <w:i/>
          <w:iCs/>
          <w:sz w:val="26"/>
          <w:szCs w:val="26"/>
        </w:rPr>
        <w:t>святаго</w:t>
      </w:r>
      <w:r w:rsidR="00D871D6" w:rsidRPr="00D65BD5">
        <w:rPr>
          <w:rFonts w:ascii="Cambria" w:hAnsi="Cambria"/>
          <w:i/>
          <w:iCs/>
          <w:sz w:val="26"/>
          <w:szCs w:val="26"/>
        </w:rPr>
        <w:t xml:space="preserve"> </w:t>
      </w:r>
      <w:r w:rsidR="00D871D6" w:rsidRPr="00D65BD5">
        <w:rPr>
          <w:rFonts w:ascii="Cambria" w:hAnsi="Cambria" w:cs="Calibri"/>
          <w:i/>
          <w:iCs/>
          <w:sz w:val="26"/>
          <w:szCs w:val="26"/>
        </w:rPr>
        <w:t>имярек</w:t>
      </w:r>
      <w:r w:rsidR="00D871D6" w:rsidRPr="00D65BD5">
        <w:rPr>
          <w:rFonts w:ascii="Cambria" w:hAnsi="Cambria"/>
          <w:i/>
          <w:iCs/>
          <w:sz w:val="26"/>
          <w:szCs w:val="26"/>
        </w:rPr>
        <w:t xml:space="preserve">, </w:t>
      </w:r>
      <w:r w:rsidR="00D871D6" w:rsidRPr="00D65BD5">
        <w:rPr>
          <w:rFonts w:ascii="Cambria" w:hAnsi="Cambria" w:cs="Calibri"/>
          <w:i/>
          <w:iCs/>
          <w:sz w:val="26"/>
          <w:szCs w:val="26"/>
        </w:rPr>
        <w:t>егоже</w:t>
      </w:r>
      <w:r w:rsidR="00D871D6" w:rsidRPr="00D65BD5">
        <w:rPr>
          <w:rFonts w:ascii="Cambria" w:hAnsi="Cambria"/>
          <w:i/>
          <w:iCs/>
          <w:sz w:val="26"/>
          <w:szCs w:val="26"/>
        </w:rPr>
        <w:t xml:space="preserve"> </w:t>
      </w:r>
      <w:r w:rsidR="00D871D6" w:rsidRPr="00D65BD5">
        <w:rPr>
          <w:rFonts w:ascii="Cambria" w:hAnsi="Cambria" w:cs="Calibri"/>
          <w:i/>
          <w:iCs/>
          <w:sz w:val="26"/>
          <w:szCs w:val="26"/>
        </w:rPr>
        <w:t>есть</w:t>
      </w:r>
      <w:r w:rsidR="00D871D6" w:rsidRPr="00D65BD5">
        <w:rPr>
          <w:rFonts w:ascii="Cambria" w:hAnsi="Cambria"/>
          <w:i/>
          <w:iCs/>
          <w:sz w:val="26"/>
          <w:szCs w:val="26"/>
        </w:rPr>
        <w:t xml:space="preserve"> </w:t>
      </w:r>
      <w:r w:rsidR="00D871D6" w:rsidRPr="00D65BD5">
        <w:rPr>
          <w:rFonts w:ascii="Cambria" w:hAnsi="Cambria" w:cs="Calibri"/>
          <w:i/>
          <w:iCs/>
          <w:sz w:val="26"/>
          <w:szCs w:val="26"/>
        </w:rPr>
        <w:t>храм</w:t>
      </w:r>
      <w:r w:rsidR="00D871D6" w:rsidRPr="00D65BD5">
        <w:rPr>
          <w:rFonts w:ascii="Cambria" w:hAnsi="Cambria"/>
          <w:i/>
          <w:iCs/>
          <w:sz w:val="26"/>
          <w:szCs w:val="26"/>
        </w:rPr>
        <w:t xml:space="preserve"> </w:t>
      </w:r>
      <w:r w:rsidR="00D871D6" w:rsidRPr="00D65BD5">
        <w:rPr>
          <w:rFonts w:ascii="Cambria" w:hAnsi="Cambria" w:cs="Calibri"/>
          <w:i/>
          <w:iCs/>
          <w:sz w:val="26"/>
          <w:szCs w:val="26"/>
        </w:rPr>
        <w:t>и</w:t>
      </w:r>
      <w:r w:rsidR="00D871D6" w:rsidRPr="00D65BD5">
        <w:rPr>
          <w:rFonts w:ascii="Cambria" w:hAnsi="Cambria"/>
          <w:i/>
          <w:iCs/>
          <w:sz w:val="26"/>
          <w:szCs w:val="26"/>
        </w:rPr>
        <w:t xml:space="preserve"> </w:t>
      </w:r>
      <w:r w:rsidR="00D871D6" w:rsidRPr="00D65BD5">
        <w:rPr>
          <w:rFonts w:ascii="Cambria" w:hAnsi="Cambria" w:cs="Calibri"/>
          <w:i/>
          <w:iCs/>
          <w:sz w:val="26"/>
          <w:szCs w:val="26"/>
        </w:rPr>
        <w:t>егоже</w:t>
      </w:r>
      <w:r w:rsidR="00D871D6" w:rsidRPr="00D65BD5">
        <w:rPr>
          <w:rFonts w:ascii="Cambria" w:hAnsi="Cambria"/>
          <w:i/>
          <w:iCs/>
          <w:sz w:val="26"/>
          <w:szCs w:val="26"/>
        </w:rPr>
        <w:t xml:space="preserve"> </w:t>
      </w:r>
      <w:r w:rsidR="00D871D6" w:rsidRPr="00D65BD5">
        <w:rPr>
          <w:rFonts w:ascii="Cambria" w:hAnsi="Cambria" w:cs="Calibri"/>
          <w:i/>
          <w:iCs/>
          <w:sz w:val="26"/>
          <w:szCs w:val="26"/>
        </w:rPr>
        <w:t>есть</w:t>
      </w:r>
      <w:r w:rsidR="00D871D6" w:rsidRPr="00D65BD5">
        <w:rPr>
          <w:rFonts w:ascii="Cambria" w:hAnsi="Cambria"/>
          <w:i/>
          <w:iCs/>
          <w:sz w:val="26"/>
          <w:szCs w:val="26"/>
        </w:rPr>
        <w:t xml:space="preserve"> </w:t>
      </w:r>
      <w:r w:rsidR="00D871D6" w:rsidRPr="00D65BD5">
        <w:rPr>
          <w:rFonts w:ascii="Cambria" w:hAnsi="Cambria" w:cs="Calibri"/>
          <w:i/>
          <w:iCs/>
          <w:sz w:val="26"/>
          <w:szCs w:val="26"/>
        </w:rPr>
        <w:t>день</w:t>
      </w:r>
      <w:r w:rsidR="00D871D6" w:rsidRPr="00D65BD5">
        <w:rPr>
          <w:rFonts w:ascii="Cambria" w:hAnsi="Cambria"/>
          <w:i/>
          <w:iCs/>
          <w:sz w:val="26"/>
          <w:szCs w:val="26"/>
        </w:rPr>
        <w:t>)</w:t>
      </w:r>
      <w:r w:rsidR="00D871D6" w:rsidRPr="00D65BD5">
        <w:rPr>
          <w:rFonts w:ascii="Cambria" w:hAnsi="Cambria"/>
          <w:sz w:val="26"/>
          <w:szCs w:val="26"/>
        </w:rPr>
        <w:t xml:space="preserve">, </w:t>
      </w:r>
      <w:r w:rsidR="00D871D6" w:rsidRPr="00D65BD5">
        <w:rPr>
          <w:rFonts w:ascii="Cambria" w:hAnsi="Cambria" w:cs="Calibri"/>
          <w:sz w:val="26"/>
          <w:szCs w:val="26"/>
        </w:rPr>
        <w:t>и</w:t>
      </w:r>
      <w:r w:rsidR="00D871D6" w:rsidRPr="00D65BD5">
        <w:rPr>
          <w:rFonts w:ascii="Cambria" w:hAnsi="Cambria"/>
          <w:sz w:val="26"/>
          <w:szCs w:val="26"/>
        </w:rPr>
        <w:t xml:space="preserve"> </w:t>
      </w:r>
      <w:r w:rsidR="00D871D6" w:rsidRPr="00D65BD5">
        <w:rPr>
          <w:rFonts w:ascii="Cambria" w:hAnsi="Cambria" w:cs="Calibri"/>
          <w:sz w:val="26"/>
          <w:szCs w:val="26"/>
        </w:rPr>
        <w:t>всех</w:t>
      </w:r>
      <w:r w:rsidR="00D871D6" w:rsidRPr="00D65BD5">
        <w:rPr>
          <w:rFonts w:ascii="Cambria" w:hAnsi="Cambria"/>
          <w:sz w:val="26"/>
          <w:szCs w:val="26"/>
        </w:rPr>
        <w:t xml:space="preserve"> </w:t>
      </w:r>
      <w:r w:rsidR="00D871D6" w:rsidRPr="00D65BD5">
        <w:rPr>
          <w:rFonts w:ascii="Cambria" w:hAnsi="Cambria" w:cs="Calibri"/>
          <w:sz w:val="26"/>
          <w:szCs w:val="26"/>
        </w:rPr>
        <w:t>святы</w:t>
      </w:r>
      <w:r w:rsidR="00D871D6" w:rsidRPr="00D65BD5">
        <w:rPr>
          <w:rFonts w:ascii="Cambria" w:hAnsi="Cambria"/>
          <w:sz w:val="26"/>
          <w:szCs w:val="26"/>
        </w:rPr>
        <w:t>́</w:t>
      </w:r>
      <w:r w:rsidR="00D871D6" w:rsidRPr="00D65BD5">
        <w:rPr>
          <w:rFonts w:ascii="Cambria" w:hAnsi="Cambria" w:cs="Calibri"/>
          <w:sz w:val="26"/>
          <w:szCs w:val="26"/>
        </w:rPr>
        <w:t>х</w:t>
      </w:r>
      <w:r w:rsidR="00D871D6" w:rsidRPr="00D65BD5">
        <w:rPr>
          <w:rFonts w:ascii="Cambria" w:hAnsi="Cambria"/>
          <w:sz w:val="26"/>
          <w:szCs w:val="26"/>
        </w:rPr>
        <w:t xml:space="preserve">. </w:t>
      </w:r>
      <w:r w:rsidR="00D871D6" w:rsidRPr="00D65BD5">
        <w:rPr>
          <w:rFonts w:ascii="Cambria" w:hAnsi="Cambria" w:cs="Calibri"/>
          <w:sz w:val="26"/>
          <w:szCs w:val="26"/>
        </w:rPr>
        <w:t>Мо</w:t>
      </w:r>
      <w:r w:rsidR="00D871D6" w:rsidRPr="00D65BD5">
        <w:rPr>
          <w:rFonts w:ascii="Cambria" w:hAnsi="Cambria"/>
          <w:sz w:val="26"/>
          <w:szCs w:val="26"/>
        </w:rPr>
        <w:t>́</w:t>
      </w:r>
      <w:r w:rsidR="00D871D6" w:rsidRPr="00D65BD5">
        <w:rPr>
          <w:rFonts w:ascii="Cambria" w:hAnsi="Cambria" w:cs="Calibri"/>
          <w:sz w:val="26"/>
          <w:szCs w:val="26"/>
        </w:rPr>
        <w:t>лим</w:t>
      </w:r>
      <w:r w:rsidR="00D871D6" w:rsidRPr="00D65BD5">
        <w:rPr>
          <w:rFonts w:ascii="Cambria" w:hAnsi="Cambria"/>
          <w:sz w:val="26"/>
          <w:szCs w:val="26"/>
        </w:rPr>
        <w:t xml:space="preserve"> </w:t>
      </w:r>
      <w:r w:rsidR="00D871D6" w:rsidRPr="00D65BD5">
        <w:rPr>
          <w:rFonts w:ascii="Cambria" w:hAnsi="Cambria" w:cs="Calibri"/>
          <w:sz w:val="26"/>
          <w:szCs w:val="26"/>
        </w:rPr>
        <w:t>Тя</w:t>
      </w:r>
      <w:r w:rsidR="00D871D6" w:rsidRPr="00D65BD5">
        <w:rPr>
          <w:rFonts w:ascii="Cambria" w:hAnsi="Cambria"/>
          <w:sz w:val="26"/>
          <w:szCs w:val="26"/>
        </w:rPr>
        <w:t xml:space="preserve">́, </w:t>
      </w:r>
      <w:r w:rsidR="00D871D6" w:rsidRPr="00D65BD5">
        <w:rPr>
          <w:rFonts w:ascii="Cambria" w:hAnsi="Cambria" w:cs="Calibri"/>
          <w:sz w:val="26"/>
          <w:szCs w:val="26"/>
        </w:rPr>
        <w:t>многоми</w:t>
      </w:r>
      <w:r w:rsidR="00D871D6" w:rsidRPr="00D65BD5">
        <w:rPr>
          <w:rFonts w:ascii="Cambria" w:hAnsi="Cambria"/>
          <w:sz w:val="26"/>
          <w:szCs w:val="26"/>
        </w:rPr>
        <w:t>́</w:t>
      </w:r>
      <w:r w:rsidR="00D871D6" w:rsidRPr="00D65BD5">
        <w:rPr>
          <w:rFonts w:ascii="Cambria" w:hAnsi="Cambria" w:cs="Calibri"/>
          <w:sz w:val="26"/>
          <w:szCs w:val="26"/>
        </w:rPr>
        <w:t>лостиве</w:t>
      </w:r>
      <w:r w:rsidR="00D871D6" w:rsidRPr="00D65BD5">
        <w:rPr>
          <w:rFonts w:ascii="Cambria" w:hAnsi="Cambria"/>
          <w:sz w:val="26"/>
          <w:szCs w:val="26"/>
        </w:rPr>
        <w:t xml:space="preserve"> </w:t>
      </w:r>
      <w:r w:rsidR="00D871D6" w:rsidRPr="00D65BD5">
        <w:rPr>
          <w:rFonts w:ascii="Cambria" w:hAnsi="Cambria" w:cs="Calibri"/>
          <w:sz w:val="26"/>
          <w:szCs w:val="26"/>
        </w:rPr>
        <w:t>Го</w:t>
      </w:r>
      <w:r w:rsidR="00D871D6" w:rsidRPr="00D65BD5">
        <w:rPr>
          <w:rFonts w:ascii="Cambria" w:hAnsi="Cambria"/>
          <w:sz w:val="26"/>
          <w:szCs w:val="26"/>
        </w:rPr>
        <w:t>́</w:t>
      </w:r>
      <w:r w:rsidR="00D871D6" w:rsidRPr="00D65BD5">
        <w:rPr>
          <w:rFonts w:ascii="Cambria" w:hAnsi="Cambria" w:cs="Calibri"/>
          <w:sz w:val="26"/>
          <w:szCs w:val="26"/>
        </w:rPr>
        <w:t>споди</w:t>
      </w:r>
      <w:r w:rsidR="00D871D6" w:rsidRPr="00D65BD5">
        <w:rPr>
          <w:rFonts w:ascii="Cambria" w:hAnsi="Cambria"/>
          <w:sz w:val="26"/>
          <w:szCs w:val="26"/>
        </w:rPr>
        <w:t xml:space="preserve">, </w:t>
      </w:r>
      <w:r w:rsidR="00D871D6" w:rsidRPr="00D65BD5">
        <w:rPr>
          <w:rFonts w:ascii="Cambria" w:hAnsi="Cambria" w:cs="Calibri"/>
          <w:sz w:val="26"/>
          <w:szCs w:val="26"/>
        </w:rPr>
        <w:t>услы</w:t>
      </w:r>
      <w:r w:rsidR="00D871D6" w:rsidRPr="00D65BD5">
        <w:rPr>
          <w:rFonts w:ascii="Cambria" w:hAnsi="Cambria"/>
          <w:sz w:val="26"/>
          <w:szCs w:val="26"/>
        </w:rPr>
        <w:t>́</w:t>
      </w:r>
      <w:r w:rsidR="00D871D6" w:rsidRPr="00D65BD5">
        <w:rPr>
          <w:rFonts w:ascii="Cambria" w:hAnsi="Cambria" w:cs="Calibri"/>
          <w:sz w:val="26"/>
          <w:szCs w:val="26"/>
        </w:rPr>
        <w:t>ши</w:t>
      </w:r>
      <w:r w:rsidR="00D871D6" w:rsidRPr="00D65BD5">
        <w:rPr>
          <w:rFonts w:ascii="Cambria" w:hAnsi="Cambria"/>
          <w:sz w:val="26"/>
          <w:szCs w:val="26"/>
        </w:rPr>
        <w:t xml:space="preserve"> </w:t>
      </w:r>
      <w:r w:rsidR="00D871D6" w:rsidRPr="00D65BD5">
        <w:rPr>
          <w:rFonts w:ascii="Cambria" w:hAnsi="Cambria" w:cs="Calibri"/>
          <w:sz w:val="26"/>
          <w:szCs w:val="26"/>
        </w:rPr>
        <w:t>нас</w:t>
      </w:r>
      <w:r w:rsidR="00D871D6" w:rsidRPr="00D65BD5">
        <w:rPr>
          <w:rFonts w:ascii="Cambria" w:hAnsi="Cambria"/>
          <w:sz w:val="26"/>
          <w:szCs w:val="26"/>
        </w:rPr>
        <w:t xml:space="preserve">, </w:t>
      </w:r>
      <w:r w:rsidR="00D871D6" w:rsidRPr="00D65BD5">
        <w:rPr>
          <w:rFonts w:ascii="Cambria" w:hAnsi="Cambria" w:cs="Calibri"/>
          <w:sz w:val="26"/>
          <w:szCs w:val="26"/>
        </w:rPr>
        <w:t>гре</w:t>
      </w:r>
      <w:r w:rsidR="00D871D6" w:rsidRPr="00D65BD5">
        <w:rPr>
          <w:rFonts w:ascii="Cambria" w:hAnsi="Cambria"/>
          <w:sz w:val="26"/>
          <w:szCs w:val="26"/>
        </w:rPr>
        <w:t>́</w:t>
      </w:r>
      <w:r w:rsidR="00D871D6" w:rsidRPr="00D65BD5">
        <w:rPr>
          <w:rFonts w:ascii="Cambria" w:hAnsi="Cambria" w:cs="Calibri"/>
          <w:sz w:val="26"/>
          <w:szCs w:val="26"/>
        </w:rPr>
        <w:t>шных</w:t>
      </w:r>
      <w:r w:rsidR="00D871D6" w:rsidRPr="00D65BD5">
        <w:rPr>
          <w:rFonts w:ascii="Cambria" w:hAnsi="Cambria"/>
          <w:sz w:val="26"/>
          <w:szCs w:val="26"/>
        </w:rPr>
        <w:t xml:space="preserve">, </w:t>
      </w:r>
      <w:r w:rsidR="00D871D6" w:rsidRPr="00D65BD5">
        <w:rPr>
          <w:rFonts w:ascii="Cambria" w:hAnsi="Cambria" w:cs="Calibri"/>
          <w:sz w:val="26"/>
          <w:szCs w:val="26"/>
        </w:rPr>
        <w:t>моля</w:t>
      </w:r>
      <w:r w:rsidR="00D871D6" w:rsidRPr="00D65BD5">
        <w:rPr>
          <w:rFonts w:ascii="Cambria" w:hAnsi="Cambria"/>
          <w:sz w:val="26"/>
          <w:szCs w:val="26"/>
        </w:rPr>
        <w:t>́</w:t>
      </w:r>
      <w:r w:rsidR="00D871D6" w:rsidRPr="00D65BD5">
        <w:rPr>
          <w:rFonts w:ascii="Cambria" w:hAnsi="Cambria" w:cs="Calibri"/>
          <w:sz w:val="26"/>
          <w:szCs w:val="26"/>
        </w:rPr>
        <w:t>щихся</w:t>
      </w:r>
      <w:r w:rsidR="00D871D6" w:rsidRPr="00D65BD5">
        <w:rPr>
          <w:rFonts w:ascii="Cambria" w:hAnsi="Cambria"/>
          <w:sz w:val="26"/>
          <w:szCs w:val="26"/>
        </w:rPr>
        <w:t xml:space="preserve"> </w:t>
      </w:r>
      <w:r w:rsidR="00D871D6" w:rsidRPr="00D65BD5">
        <w:rPr>
          <w:rFonts w:ascii="Cambria" w:hAnsi="Cambria" w:cs="Calibri"/>
          <w:sz w:val="26"/>
          <w:szCs w:val="26"/>
        </w:rPr>
        <w:t>Тебе</w:t>
      </w:r>
      <w:r w:rsidR="00D871D6" w:rsidRPr="00D65BD5">
        <w:rPr>
          <w:rFonts w:ascii="Cambria" w:hAnsi="Cambria"/>
          <w:sz w:val="26"/>
          <w:szCs w:val="26"/>
        </w:rPr>
        <w:t xml:space="preserve">́, </w:t>
      </w:r>
      <w:r w:rsidR="00D871D6" w:rsidRPr="00D65BD5">
        <w:rPr>
          <w:rFonts w:ascii="Cambria" w:hAnsi="Cambria" w:cs="Calibri"/>
          <w:sz w:val="26"/>
          <w:szCs w:val="26"/>
        </w:rPr>
        <w:t>и</w:t>
      </w:r>
      <w:r w:rsidR="00D871D6" w:rsidRPr="00D65BD5">
        <w:rPr>
          <w:rFonts w:ascii="Cambria" w:hAnsi="Cambria"/>
          <w:sz w:val="26"/>
          <w:szCs w:val="26"/>
        </w:rPr>
        <w:t xml:space="preserve"> </w:t>
      </w:r>
      <w:r w:rsidR="00D871D6" w:rsidRPr="00D65BD5">
        <w:rPr>
          <w:rFonts w:ascii="Cambria" w:hAnsi="Cambria" w:cs="Calibri"/>
          <w:sz w:val="26"/>
          <w:szCs w:val="26"/>
        </w:rPr>
        <w:t>поми</w:t>
      </w:r>
      <w:r w:rsidR="00D871D6" w:rsidRPr="00D65BD5">
        <w:rPr>
          <w:rFonts w:ascii="Cambria" w:hAnsi="Cambria"/>
          <w:sz w:val="26"/>
          <w:szCs w:val="26"/>
        </w:rPr>
        <w:t>́</w:t>
      </w:r>
      <w:r w:rsidR="00D871D6" w:rsidRPr="00D65BD5">
        <w:rPr>
          <w:rFonts w:ascii="Cambria" w:hAnsi="Cambria" w:cs="Calibri"/>
          <w:sz w:val="26"/>
          <w:szCs w:val="26"/>
        </w:rPr>
        <w:t>луй</w:t>
      </w:r>
      <w:r w:rsidR="00D871D6" w:rsidRPr="00D65BD5">
        <w:rPr>
          <w:rFonts w:ascii="Cambria" w:hAnsi="Cambria"/>
          <w:sz w:val="26"/>
          <w:szCs w:val="26"/>
        </w:rPr>
        <w:t xml:space="preserve"> </w:t>
      </w:r>
      <w:r w:rsidR="00D871D6" w:rsidRPr="00D65BD5">
        <w:rPr>
          <w:rFonts w:ascii="Cambria" w:hAnsi="Cambria" w:cs="Calibri"/>
          <w:sz w:val="26"/>
          <w:szCs w:val="26"/>
        </w:rPr>
        <w:t>нас</w:t>
      </w:r>
      <w:r w:rsidR="00D871D6" w:rsidRPr="00D65BD5">
        <w:rPr>
          <w:rFonts w:ascii="Cambria" w:hAnsi="Cambria"/>
          <w:sz w:val="26"/>
          <w:szCs w:val="26"/>
        </w:rPr>
        <w:t>.</w:t>
      </w:r>
    </w:p>
    <w:p w14:paraId="013B3687" w14:textId="77777777" w:rsidR="00AE43FE" w:rsidRPr="00D65BD5" w:rsidRDefault="00AE43FE" w:rsidP="00D65BD5">
      <w:pPr>
        <w:adjustRightInd w:val="0"/>
        <w:snapToGrid w:val="0"/>
        <w:spacing w:afterLines="20" w:after="48" w:line="240" w:lineRule="auto"/>
        <w:jc w:val="both"/>
        <w:rPr>
          <w:rFonts w:ascii="Cambria" w:hAnsi="Cambria"/>
          <w:b/>
          <w:bCs/>
          <w:i/>
          <w:iCs/>
          <w:sz w:val="26"/>
          <w:szCs w:val="28"/>
        </w:rPr>
      </w:pPr>
      <w:r w:rsidRPr="00D65BD5">
        <w:rPr>
          <w:rFonts w:ascii="Cambria" w:hAnsi="Cambria"/>
          <w:b/>
          <w:bCs/>
          <w:color w:val="FF0000"/>
          <w:sz w:val="26"/>
          <w:szCs w:val="28"/>
        </w:rPr>
        <w:t xml:space="preserve">Хор: </w:t>
      </w:r>
      <w:r w:rsidRPr="00D65BD5">
        <w:rPr>
          <w:rFonts w:ascii="Cambria" w:hAnsi="Cambria"/>
          <w:b/>
          <w:bCs/>
          <w:sz w:val="26"/>
          <w:szCs w:val="28"/>
        </w:rPr>
        <w:t xml:space="preserve">Го́споди, поми́луй </w:t>
      </w:r>
      <w:r w:rsidRPr="00D65BD5">
        <w:rPr>
          <w:rFonts w:ascii="Cambria" w:hAnsi="Cambria"/>
          <w:i/>
          <w:iCs/>
          <w:sz w:val="26"/>
          <w:szCs w:val="28"/>
        </w:rPr>
        <w:t>(12 раз)</w:t>
      </w:r>
    </w:p>
    <w:p w14:paraId="278B1831" w14:textId="6E7567F5" w:rsidR="00B81250" w:rsidRPr="00D65BD5" w:rsidRDefault="00B81250" w:rsidP="00D65BD5">
      <w:pPr>
        <w:adjustRightInd w:val="0"/>
        <w:snapToGrid w:val="0"/>
        <w:spacing w:afterLines="20" w:after="48" w:line="240" w:lineRule="auto"/>
        <w:jc w:val="both"/>
        <w:rPr>
          <w:rFonts w:ascii="Cambria" w:hAnsi="Cambria"/>
          <w:sz w:val="26"/>
          <w:szCs w:val="26"/>
        </w:rPr>
      </w:pPr>
      <w:r w:rsidRPr="00D65BD5">
        <w:rPr>
          <w:rFonts w:ascii="Cambria" w:hAnsi="Cambria" w:cs="Calibri"/>
          <w:b/>
          <w:bCs/>
          <w:sz w:val="26"/>
          <w:szCs w:val="26"/>
        </w:rPr>
        <w:lastRenderedPageBreak/>
        <w:t>Иере</w:t>
      </w:r>
      <w:r w:rsidRPr="00D65BD5">
        <w:rPr>
          <w:rFonts w:ascii="Cambria" w:hAnsi="Cambria"/>
          <w:b/>
          <w:bCs/>
          <w:sz w:val="26"/>
          <w:szCs w:val="26"/>
        </w:rPr>
        <w:t>́</w:t>
      </w:r>
      <w:r w:rsidRPr="00D65BD5">
        <w:rPr>
          <w:rFonts w:ascii="Cambria" w:hAnsi="Cambria" w:cs="Calibri"/>
          <w:b/>
          <w:bCs/>
          <w:sz w:val="26"/>
          <w:szCs w:val="26"/>
        </w:rPr>
        <w:t>й</w:t>
      </w:r>
      <w:r w:rsidRPr="00D65BD5">
        <w:rPr>
          <w:rFonts w:ascii="Cambria" w:hAnsi="Cambria"/>
          <w:b/>
          <w:bCs/>
          <w:sz w:val="26"/>
          <w:szCs w:val="26"/>
        </w:rPr>
        <w:t>:</w:t>
      </w:r>
      <w:r w:rsidRPr="00D65BD5">
        <w:rPr>
          <w:rFonts w:ascii="Cambria" w:hAnsi="Cambria"/>
          <w:sz w:val="26"/>
          <w:szCs w:val="26"/>
        </w:rPr>
        <w:t xml:space="preserve"> </w:t>
      </w:r>
      <w:r w:rsidR="00D871D6" w:rsidRPr="00D65BD5">
        <w:rPr>
          <w:rFonts w:ascii="Cambria" w:hAnsi="Cambria" w:cs="Calibri"/>
          <w:sz w:val="26"/>
          <w:szCs w:val="26"/>
        </w:rPr>
        <w:t>Ми</w:t>
      </w:r>
      <w:r w:rsidR="00D871D6" w:rsidRPr="00D65BD5">
        <w:rPr>
          <w:rFonts w:ascii="Cambria" w:hAnsi="Cambria"/>
          <w:sz w:val="26"/>
          <w:szCs w:val="26"/>
        </w:rPr>
        <w:t>́</w:t>
      </w:r>
      <w:r w:rsidR="00D871D6" w:rsidRPr="00D65BD5">
        <w:rPr>
          <w:rFonts w:ascii="Cambria" w:hAnsi="Cambria" w:cs="Calibri"/>
          <w:sz w:val="26"/>
          <w:szCs w:val="26"/>
        </w:rPr>
        <w:t>лостию</w:t>
      </w:r>
      <w:r w:rsidR="00D871D6" w:rsidRPr="00D65BD5">
        <w:rPr>
          <w:rFonts w:ascii="Cambria" w:hAnsi="Cambria"/>
          <w:sz w:val="26"/>
          <w:szCs w:val="26"/>
        </w:rPr>
        <w:t xml:space="preserve"> </w:t>
      </w:r>
      <w:r w:rsidR="00D871D6" w:rsidRPr="00D65BD5">
        <w:rPr>
          <w:rFonts w:ascii="Cambria" w:hAnsi="Cambria" w:cs="Calibri"/>
          <w:sz w:val="26"/>
          <w:szCs w:val="26"/>
        </w:rPr>
        <w:t>и</w:t>
      </w:r>
      <w:r w:rsidR="00D871D6" w:rsidRPr="00D65BD5">
        <w:rPr>
          <w:rFonts w:ascii="Cambria" w:hAnsi="Cambria"/>
          <w:sz w:val="26"/>
          <w:szCs w:val="26"/>
        </w:rPr>
        <w:t xml:space="preserve"> </w:t>
      </w:r>
      <w:r w:rsidR="00D871D6" w:rsidRPr="00D65BD5">
        <w:rPr>
          <w:rFonts w:ascii="Cambria" w:hAnsi="Cambria" w:cs="Calibri"/>
          <w:sz w:val="26"/>
          <w:szCs w:val="26"/>
        </w:rPr>
        <w:t>щедро</w:t>
      </w:r>
      <w:r w:rsidR="00D871D6" w:rsidRPr="00D65BD5">
        <w:rPr>
          <w:rFonts w:ascii="Cambria" w:hAnsi="Cambria"/>
          <w:sz w:val="26"/>
          <w:szCs w:val="26"/>
        </w:rPr>
        <w:t>́</w:t>
      </w:r>
      <w:r w:rsidR="00D871D6" w:rsidRPr="00D65BD5">
        <w:rPr>
          <w:rFonts w:ascii="Cambria" w:hAnsi="Cambria" w:cs="Calibri"/>
          <w:sz w:val="26"/>
          <w:szCs w:val="26"/>
        </w:rPr>
        <w:t>тами</w:t>
      </w:r>
      <w:r w:rsidR="00D871D6" w:rsidRPr="00D65BD5">
        <w:rPr>
          <w:rFonts w:ascii="Cambria" w:hAnsi="Cambria"/>
          <w:sz w:val="26"/>
          <w:szCs w:val="26"/>
        </w:rPr>
        <w:t xml:space="preserve"> </w:t>
      </w:r>
      <w:r w:rsidR="00D871D6" w:rsidRPr="00D65BD5">
        <w:rPr>
          <w:rFonts w:ascii="Cambria" w:hAnsi="Cambria" w:cs="Calibri"/>
          <w:sz w:val="26"/>
          <w:szCs w:val="26"/>
        </w:rPr>
        <w:t>и</w:t>
      </w:r>
      <w:r w:rsidR="00D871D6" w:rsidRPr="00D65BD5">
        <w:rPr>
          <w:rFonts w:ascii="Cambria" w:hAnsi="Cambria"/>
          <w:sz w:val="26"/>
          <w:szCs w:val="26"/>
        </w:rPr>
        <w:t xml:space="preserve"> </w:t>
      </w:r>
      <w:r w:rsidR="00D871D6" w:rsidRPr="00D65BD5">
        <w:rPr>
          <w:rFonts w:ascii="Cambria" w:hAnsi="Cambria" w:cs="Calibri"/>
          <w:sz w:val="26"/>
          <w:szCs w:val="26"/>
        </w:rPr>
        <w:t>человеколю</w:t>
      </w:r>
      <w:r w:rsidR="00D871D6" w:rsidRPr="00D65BD5">
        <w:rPr>
          <w:rFonts w:ascii="Cambria" w:hAnsi="Cambria"/>
          <w:sz w:val="26"/>
          <w:szCs w:val="26"/>
        </w:rPr>
        <w:t>́</w:t>
      </w:r>
      <w:r w:rsidR="00D871D6" w:rsidRPr="00D65BD5">
        <w:rPr>
          <w:rFonts w:ascii="Cambria" w:hAnsi="Cambria" w:cs="Calibri"/>
          <w:sz w:val="26"/>
          <w:szCs w:val="26"/>
        </w:rPr>
        <w:t>бием</w:t>
      </w:r>
      <w:r w:rsidR="00D871D6" w:rsidRPr="00D65BD5">
        <w:rPr>
          <w:rFonts w:ascii="Cambria" w:hAnsi="Cambria"/>
          <w:sz w:val="26"/>
          <w:szCs w:val="26"/>
        </w:rPr>
        <w:t xml:space="preserve"> </w:t>
      </w:r>
      <w:r w:rsidR="00D871D6" w:rsidRPr="00D65BD5">
        <w:rPr>
          <w:rFonts w:ascii="Cambria" w:hAnsi="Cambria" w:cs="Calibri"/>
          <w:sz w:val="26"/>
          <w:szCs w:val="26"/>
        </w:rPr>
        <w:t>единоро</w:t>
      </w:r>
      <w:r w:rsidR="00D871D6" w:rsidRPr="00D65BD5">
        <w:rPr>
          <w:rFonts w:ascii="Cambria" w:hAnsi="Cambria"/>
          <w:sz w:val="26"/>
          <w:szCs w:val="26"/>
        </w:rPr>
        <w:t>́</w:t>
      </w:r>
      <w:r w:rsidR="00D871D6" w:rsidRPr="00D65BD5">
        <w:rPr>
          <w:rFonts w:ascii="Cambria" w:hAnsi="Cambria" w:cs="Calibri"/>
          <w:sz w:val="26"/>
          <w:szCs w:val="26"/>
        </w:rPr>
        <w:t>днаго</w:t>
      </w:r>
      <w:r w:rsidR="00D871D6" w:rsidRPr="00D65BD5">
        <w:rPr>
          <w:rFonts w:ascii="Cambria" w:hAnsi="Cambria"/>
          <w:sz w:val="26"/>
          <w:szCs w:val="26"/>
        </w:rPr>
        <w:t xml:space="preserve"> </w:t>
      </w:r>
      <w:r w:rsidR="00D871D6" w:rsidRPr="00D65BD5">
        <w:rPr>
          <w:rFonts w:ascii="Cambria" w:hAnsi="Cambria" w:cs="Calibri"/>
          <w:sz w:val="26"/>
          <w:szCs w:val="26"/>
        </w:rPr>
        <w:t>Твоего</w:t>
      </w:r>
      <w:r w:rsidR="00D871D6" w:rsidRPr="00D65BD5">
        <w:rPr>
          <w:rFonts w:ascii="Cambria" w:hAnsi="Cambria"/>
          <w:sz w:val="26"/>
          <w:szCs w:val="26"/>
        </w:rPr>
        <w:t xml:space="preserve">́ </w:t>
      </w:r>
      <w:r w:rsidR="00D871D6" w:rsidRPr="00D65BD5">
        <w:rPr>
          <w:rFonts w:ascii="Cambria" w:hAnsi="Cambria" w:cs="Calibri"/>
          <w:sz w:val="26"/>
          <w:szCs w:val="26"/>
        </w:rPr>
        <w:t>Сы</w:t>
      </w:r>
      <w:r w:rsidR="00D871D6" w:rsidRPr="00D65BD5">
        <w:rPr>
          <w:rFonts w:ascii="Cambria" w:hAnsi="Cambria"/>
          <w:sz w:val="26"/>
          <w:szCs w:val="26"/>
        </w:rPr>
        <w:t>́</w:t>
      </w:r>
      <w:r w:rsidR="00D871D6" w:rsidRPr="00D65BD5">
        <w:rPr>
          <w:rFonts w:ascii="Cambria" w:hAnsi="Cambria" w:cs="Calibri"/>
          <w:sz w:val="26"/>
          <w:szCs w:val="26"/>
        </w:rPr>
        <w:t>на</w:t>
      </w:r>
      <w:r w:rsidR="00D871D6" w:rsidRPr="00D65BD5">
        <w:rPr>
          <w:rFonts w:ascii="Cambria" w:hAnsi="Cambria"/>
          <w:sz w:val="26"/>
          <w:szCs w:val="26"/>
        </w:rPr>
        <w:t xml:space="preserve">, </w:t>
      </w:r>
      <w:r w:rsidR="00D871D6" w:rsidRPr="00D65BD5">
        <w:rPr>
          <w:rFonts w:ascii="Cambria" w:hAnsi="Cambria" w:cs="Calibri"/>
          <w:sz w:val="26"/>
          <w:szCs w:val="26"/>
        </w:rPr>
        <w:t>с</w:t>
      </w:r>
      <w:r w:rsidR="00D871D6" w:rsidRPr="00D65BD5">
        <w:rPr>
          <w:rFonts w:ascii="Cambria" w:hAnsi="Cambria"/>
          <w:sz w:val="26"/>
          <w:szCs w:val="26"/>
        </w:rPr>
        <w:t xml:space="preserve"> </w:t>
      </w:r>
      <w:r w:rsidR="00D871D6" w:rsidRPr="00D65BD5">
        <w:rPr>
          <w:rFonts w:ascii="Cambria" w:hAnsi="Cambria" w:cs="Calibri"/>
          <w:sz w:val="26"/>
          <w:szCs w:val="26"/>
        </w:rPr>
        <w:t>Ни</w:t>
      </w:r>
      <w:r w:rsidR="00D871D6" w:rsidRPr="00D65BD5">
        <w:rPr>
          <w:rFonts w:ascii="Cambria" w:hAnsi="Cambria"/>
          <w:sz w:val="26"/>
          <w:szCs w:val="26"/>
        </w:rPr>
        <w:t>́</w:t>
      </w:r>
      <w:r w:rsidR="00D871D6" w:rsidRPr="00D65BD5">
        <w:rPr>
          <w:rFonts w:ascii="Cambria" w:hAnsi="Cambria" w:cs="Calibri"/>
          <w:sz w:val="26"/>
          <w:szCs w:val="26"/>
        </w:rPr>
        <w:t>мже</w:t>
      </w:r>
      <w:r w:rsidR="00D871D6" w:rsidRPr="00D65BD5">
        <w:rPr>
          <w:rFonts w:ascii="Cambria" w:hAnsi="Cambria"/>
          <w:sz w:val="26"/>
          <w:szCs w:val="26"/>
        </w:rPr>
        <w:t xml:space="preserve"> </w:t>
      </w:r>
      <w:r w:rsidR="00D871D6" w:rsidRPr="00D65BD5">
        <w:rPr>
          <w:rFonts w:ascii="Cambria" w:hAnsi="Cambria" w:cs="Calibri"/>
          <w:sz w:val="26"/>
          <w:szCs w:val="26"/>
        </w:rPr>
        <w:t>благослове</w:t>
      </w:r>
      <w:r w:rsidR="00D871D6" w:rsidRPr="00D65BD5">
        <w:rPr>
          <w:rFonts w:ascii="Cambria" w:hAnsi="Cambria"/>
          <w:sz w:val="26"/>
          <w:szCs w:val="26"/>
        </w:rPr>
        <w:t>́</w:t>
      </w:r>
      <w:r w:rsidR="00D871D6" w:rsidRPr="00D65BD5">
        <w:rPr>
          <w:rFonts w:ascii="Cambria" w:hAnsi="Cambria" w:cs="Calibri"/>
          <w:sz w:val="26"/>
          <w:szCs w:val="26"/>
        </w:rPr>
        <w:t>н</w:t>
      </w:r>
      <w:r w:rsidR="00D871D6" w:rsidRPr="00D65BD5">
        <w:rPr>
          <w:rFonts w:ascii="Cambria" w:hAnsi="Cambria"/>
          <w:sz w:val="26"/>
          <w:szCs w:val="26"/>
        </w:rPr>
        <w:t xml:space="preserve"> </w:t>
      </w:r>
      <w:r w:rsidR="00D871D6" w:rsidRPr="00D65BD5">
        <w:rPr>
          <w:rFonts w:ascii="Cambria" w:hAnsi="Cambria" w:cs="Calibri"/>
          <w:sz w:val="26"/>
          <w:szCs w:val="26"/>
        </w:rPr>
        <w:t>еси</w:t>
      </w:r>
      <w:r w:rsidR="00D871D6" w:rsidRPr="00D65BD5">
        <w:rPr>
          <w:rFonts w:ascii="Cambria" w:hAnsi="Cambria"/>
          <w:sz w:val="26"/>
          <w:szCs w:val="26"/>
        </w:rPr>
        <w:t xml:space="preserve">́, </w:t>
      </w:r>
      <w:r w:rsidR="00D871D6" w:rsidRPr="00D65BD5">
        <w:rPr>
          <w:rFonts w:ascii="Cambria" w:hAnsi="Cambria" w:cs="Calibri"/>
          <w:sz w:val="26"/>
          <w:szCs w:val="26"/>
        </w:rPr>
        <w:t>со</w:t>
      </w:r>
      <w:r w:rsidR="00D871D6" w:rsidRPr="00D65BD5">
        <w:rPr>
          <w:rFonts w:ascii="Cambria" w:hAnsi="Cambria"/>
          <w:sz w:val="26"/>
          <w:szCs w:val="26"/>
        </w:rPr>
        <w:t xml:space="preserve"> </w:t>
      </w:r>
      <w:r w:rsidR="00D871D6" w:rsidRPr="00D65BD5">
        <w:rPr>
          <w:rFonts w:ascii="Cambria" w:hAnsi="Cambria" w:cs="Calibri"/>
          <w:sz w:val="26"/>
          <w:szCs w:val="26"/>
        </w:rPr>
        <w:t>Пресвяты</w:t>
      </w:r>
      <w:r w:rsidR="00D871D6" w:rsidRPr="00D65BD5">
        <w:rPr>
          <w:rFonts w:ascii="Cambria" w:hAnsi="Cambria"/>
          <w:sz w:val="26"/>
          <w:szCs w:val="26"/>
        </w:rPr>
        <w:t>́</w:t>
      </w:r>
      <w:r w:rsidR="00D871D6" w:rsidRPr="00D65BD5">
        <w:rPr>
          <w:rFonts w:ascii="Cambria" w:hAnsi="Cambria" w:cs="Calibri"/>
          <w:sz w:val="26"/>
          <w:szCs w:val="26"/>
        </w:rPr>
        <w:t>м</w:t>
      </w:r>
      <w:r w:rsidR="00D871D6" w:rsidRPr="00D65BD5">
        <w:rPr>
          <w:rFonts w:ascii="Cambria" w:hAnsi="Cambria"/>
          <w:sz w:val="26"/>
          <w:szCs w:val="26"/>
        </w:rPr>
        <w:t xml:space="preserve">, </w:t>
      </w:r>
      <w:r w:rsidR="00D871D6" w:rsidRPr="00D65BD5">
        <w:rPr>
          <w:rFonts w:ascii="Cambria" w:hAnsi="Cambria" w:cs="Calibri"/>
          <w:sz w:val="26"/>
          <w:szCs w:val="26"/>
        </w:rPr>
        <w:t>и</w:t>
      </w:r>
      <w:r w:rsidR="00D871D6" w:rsidRPr="00D65BD5">
        <w:rPr>
          <w:rFonts w:ascii="Cambria" w:hAnsi="Cambria"/>
          <w:sz w:val="26"/>
          <w:szCs w:val="26"/>
        </w:rPr>
        <w:t xml:space="preserve"> </w:t>
      </w:r>
      <w:r w:rsidR="00D871D6" w:rsidRPr="00D65BD5">
        <w:rPr>
          <w:rFonts w:ascii="Cambria" w:hAnsi="Cambria" w:cs="Calibri"/>
          <w:sz w:val="26"/>
          <w:szCs w:val="26"/>
        </w:rPr>
        <w:t>Благи</w:t>
      </w:r>
      <w:r w:rsidR="00D871D6" w:rsidRPr="00D65BD5">
        <w:rPr>
          <w:rFonts w:ascii="Cambria" w:hAnsi="Cambria"/>
          <w:sz w:val="26"/>
          <w:szCs w:val="26"/>
        </w:rPr>
        <w:t>́</w:t>
      </w:r>
      <w:r w:rsidR="00D871D6" w:rsidRPr="00D65BD5">
        <w:rPr>
          <w:rFonts w:ascii="Cambria" w:hAnsi="Cambria" w:cs="Calibri"/>
          <w:sz w:val="26"/>
          <w:szCs w:val="26"/>
        </w:rPr>
        <w:t>м</w:t>
      </w:r>
      <w:r w:rsidR="00D871D6" w:rsidRPr="00D65BD5">
        <w:rPr>
          <w:rFonts w:ascii="Cambria" w:hAnsi="Cambria"/>
          <w:sz w:val="26"/>
          <w:szCs w:val="26"/>
        </w:rPr>
        <w:t xml:space="preserve">, </w:t>
      </w:r>
      <w:r w:rsidR="00D871D6" w:rsidRPr="00D65BD5">
        <w:rPr>
          <w:rFonts w:ascii="Cambria" w:hAnsi="Cambria" w:cs="Calibri"/>
          <w:sz w:val="26"/>
          <w:szCs w:val="26"/>
        </w:rPr>
        <w:t>и</w:t>
      </w:r>
      <w:r w:rsidR="00D871D6" w:rsidRPr="00D65BD5">
        <w:rPr>
          <w:rFonts w:ascii="Cambria" w:hAnsi="Cambria"/>
          <w:sz w:val="26"/>
          <w:szCs w:val="26"/>
        </w:rPr>
        <w:t xml:space="preserve"> </w:t>
      </w:r>
      <w:r w:rsidR="00D871D6" w:rsidRPr="00D65BD5">
        <w:rPr>
          <w:rFonts w:ascii="Cambria" w:hAnsi="Cambria" w:cs="Calibri"/>
          <w:sz w:val="26"/>
          <w:szCs w:val="26"/>
        </w:rPr>
        <w:t>Животворя</w:t>
      </w:r>
      <w:r w:rsidR="00D871D6" w:rsidRPr="00D65BD5">
        <w:rPr>
          <w:rFonts w:ascii="Cambria" w:hAnsi="Cambria"/>
          <w:sz w:val="26"/>
          <w:szCs w:val="26"/>
        </w:rPr>
        <w:t>́</w:t>
      </w:r>
      <w:r w:rsidR="00D871D6" w:rsidRPr="00D65BD5">
        <w:rPr>
          <w:rFonts w:ascii="Cambria" w:hAnsi="Cambria" w:cs="Calibri"/>
          <w:sz w:val="26"/>
          <w:szCs w:val="26"/>
        </w:rPr>
        <w:t>щим</w:t>
      </w:r>
      <w:r w:rsidR="00D871D6" w:rsidRPr="00D65BD5">
        <w:rPr>
          <w:rFonts w:ascii="Cambria" w:hAnsi="Cambria"/>
          <w:sz w:val="26"/>
          <w:szCs w:val="26"/>
        </w:rPr>
        <w:t xml:space="preserve"> </w:t>
      </w:r>
      <w:r w:rsidR="00D871D6" w:rsidRPr="00D65BD5">
        <w:rPr>
          <w:rFonts w:ascii="Cambria" w:hAnsi="Cambria" w:cs="Calibri"/>
          <w:sz w:val="26"/>
          <w:szCs w:val="26"/>
        </w:rPr>
        <w:t>Твои</w:t>
      </w:r>
      <w:r w:rsidR="00D871D6" w:rsidRPr="00D65BD5">
        <w:rPr>
          <w:rFonts w:ascii="Cambria" w:hAnsi="Cambria"/>
          <w:sz w:val="26"/>
          <w:szCs w:val="26"/>
        </w:rPr>
        <w:t>́</w:t>
      </w:r>
      <w:r w:rsidR="00D871D6" w:rsidRPr="00D65BD5">
        <w:rPr>
          <w:rFonts w:ascii="Cambria" w:hAnsi="Cambria" w:cs="Calibri"/>
          <w:sz w:val="26"/>
          <w:szCs w:val="26"/>
        </w:rPr>
        <w:t>м</w:t>
      </w:r>
      <w:r w:rsidR="00D871D6" w:rsidRPr="00D65BD5">
        <w:rPr>
          <w:rFonts w:ascii="Cambria" w:hAnsi="Cambria"/>
          <w:sz w:val="26"/>
          <w:szCs w:val="26"/>
        </w:rPr>
        <w:t xml:space="preserve"> </w:t>
      </w:r>
      <w:r w:rsidR="00D871D6" w:rsidRPr="00D65BD5">
        <w:rPr>
          <w:rFonts w:ascii="Cambria" w:hAnsi="Cambria" w:cs="Calibri"/>
          <w:sz w:val="26"/>
          <w:szCs w:val="26"/>
        </w:rPr>
        <w:t>Ду</w:t>
      </w:r>
      <w:r w:rsidR="00D871D6" w:rsidRPr="00D65BD5">
        <w:rPr>
          <w:rFonts w:ascii="Cambria" w:hAnsi="Cambria"/>
          <w:sz w:val="26"/>
          <w:szCs w:val="26"/>
        </w:rPr>
        <w:t>́</w:t>
      </w:r>
      <w:r w:rsidR="00D871D6" w:rsidRPr="00D65BD5">
        <w:rPr>
          <w:rFonts w:ascii="Cambria" w:hAnsi="Cambria" w:cs="Calibri"/>
          <w:sz w:val="26"/>
          <w:szCs w:val="26"/>
        </w:rPr>
        <w:t>хом</w:t>
      </w:r>
      <w:r w:rsidR="00D871D6" w:rsidRPr="00D65BD5">
        <w:rPr>
          <w:rFonts w:ascii="Cambria" w:hAnsi="Cambria"/>
          <w:sz w:val="26"/>
          <w:szCs w:val="26"/>
        </w:rPr>
        <w:t xml:space="preserve">, </w:t>
      </w:r>
      <w:r w:rsidR="00D871D6" w:rsidRPr="00D65BD5">
        <w:rPr>
          <w:rFonts w:ascii="Cambria" w:hAnsi="Cambria" w:cs="Calibri"/>
          <w:sz w:val="26"/>
          <w:szCs w:val="26"/>
        </w:rPr>
        <w:t>ны</w:t>
      </w:r>
      <w:r w:rsidR="00D871D6" w:rsidRPr="00D65BD5">
        <w:rPr>
          <w:rFonts w:ascii="Cambria" w:hAnsi="Cambria"/>
          <w:sz w:val="26"/>
          <w:szCs w:val="26"/>
        </w:rPr>
        <w:t>́</w:t>
      </w:r>
      <w:r w:rsidR="00D871D6" w:rsidRPr="00D65BD5">
        <w:rPr>
          <w:rFonts w:ascii="Cambria" w:hAnsi="Cambria" w:cs="Calibri"/>
          <w:sz w:val="26"/>
          <w:szCs w:val="26"/>
        </w:rPr>
        <w:t>не</w:t>
      </w:r>
      <w:r w:rsidR="00D871D6" w:rsidRPr="00D65BD5">
        <w:rPr>
          <w:rFonts w:ascii="Cambria" w:hAnsi="Cambria"/>
          <w:sz w:val="26"/>
          <w:szCs w:val="26"/>
        </w:rPr>
        <w:t xml:space="preserve"> </w:t>
      </w:r>
      <w:r w:rsidR="00D871D6" w:rsidRPr="00D65BD5">
        <w:rPr>
          <w:rFonts w:ascii="Cambria" w:hAnsi="Cambria" w:cs="Calibri"/>
          <w:sz w:val="26"/>
          <w:szCs w:val="26"/>
        </w:rPr>
        <w:t>и</w:t>
      </w:r>
      <w:r w:rsidR="00D871D6" w:rsidRPr="00D65BD5">
        <w:rPr>
          <w:rFonts w:ascii="Cambria" w:hAnsi="Cambria"/>
          <w:sz w:val="26"/>
          <w:szCs w:val="26"/>
        </w:rPr>
        <w:t xml:space="preserve"> </w:t>
      </w:r>
      <w:r w:rsidR="00D871D6" w:rsidRPr="00D65BD5">
        <w:rPr>
          <w:rFonts w:ascii="Cambria" w:hAnsi="Cambria" w:cs="Calibri"/>
          <w:sz w:val="26"/>
          <w:szCs w:val="26"/>
        </w:rPr>
        <w:t>при</w:t>
      </w:r>
      <w:r w:rsidR="00D871D6" w:rsidRPr="00D65BD5">
        <w:rPr>
          <w:rFonts w:ascii="Cambria" w:hAnsi="Cambria"/>
          <w:sz w:val="26"/>
          <w:szCs w:val="26"/>
        </w:rPr>
        <w:t>́</w:t>
      </w:r>
      <w:r w:rsidR="00D871D6" w:rsidRPr="00D65BD5">
        <w:rPr>
          <w:rFonts w:ascii="Cambria" w:hAnsi="Cambria" w:cs="Calibri"/>
          <w:sz w:val="26"/>
          <w:szCs w:val="26"/>
        </w:rPr>
        <w:t>сно</w:t>
      </w:r>
      <w:r w:rsidR="00D871D6" w:rsidRPr="00D65BD5">
        <w:rPr>
          <w:rFonts w:ascii="Cambria" w:hAnsi="Cambria"/>
          <w:sz w:val="26"/>
          <w:szCs w:val="26"/>
        </w:rPr>
        <w:t xml:space="preserve">, </w:t>
      </w:r>
      <w:r w:rsidR="00D871D6" w:rsidRPr="00D65BD5">
        <w:rPr>
          <w:rFonts w:ascii="Cambria" w:hAnsi="Cambria" w:cs="Calibri"/>
          <w:sz w:val="26"/>
          <w:szCs w:val="26"/>
        </w:rPr>
        <w:t>и</w:t>
      </w:r>
      <w:r w:rsidR="00D871D6" w:rsidRPr="00D65BD5">
        <w:rPr>
          <w:rFonts w:ascii="Cambria" w:hAnsi="Cambria"/>
          <w:sz w:val="26"/>
          <w:szCs w:val="26"/>
        </w:rPr>
        <w:t xml:space="preserve"> </w:t>
      </w:r>
      <w:r w:rsidR="00D871D6" w:rsidRPr="00D65BD5">
        <w:rPr>
          <w:rFonts w:ascii="Cambria" w:hAnsi="Cambria" w:cs="Calibri"/>
          <w:sz w:val="26"/>
          <w:szCs w:val="26"/>
        </w:rPr>
        <w:t>во</w:t>
      </w:r>
      <w:r w:rsidR="00D871D6" w:rsidRPr="00D65BD5">
        <w:rPr>
          <w:rFonts w:ascii="Cambria" w:hAnsi="Cambria"/>
          <w:sz w:val="26"/>
          <w:szCs w:val="26"/>
        </w:rPr>
        <w:t xml:space="preserve"> </w:t>
      </w:r>
      <w:r w:rsidR="00D871D6" w:rsidRPr="00D65BD5">
        <w:rPr>
          <w:rFonts w:ascii="Cambria" w:hAnsi="Cambria" w:cs="Calibri"/>
          <w:sz w:val="26"/>
          <w:szCs w:val="26"/>
        </w:rPr>
        <w:t>ве</w:t>
      </w:r>
      <w:r w:rsidR="00D871D6" w:rsidRPr="00D65BD5">
        <w:rPr>
          <w:rFonts w:ascii="Cambria" w:hAnsi="Cambria"/>
          <w:sz w:val="26"/>
          <w:szCs w:val="26"/>
        </w:rPr>
        <w:t>́</w:t>
      </w:r>
      <w:r w:rsidR="00D871D6" w:rsidRPr="00D65BD5">
        <w:rPr>
          <w:rFonts w:ascii="Cambria" w:hAnsi="Cambria" w:cs="Calibri"/>
          <w:sz w:val="26"/>
          <w:szCs w:val="26"/>
        </w:rPr>
        <w:t>ки</w:t>
      </w:r>
      <w:r w:rsidR="00D871D6" w:rsidRPr="00D65BD5">
        <w:rPr>
          <w:rFonts w:ascii="Cambria" w:hAnsi="Cambria"/>
          <w:sz w:val="26"/>
          <w:szCs w:val="26"/>
        </w:rPr>
        <w:t xml:space="preserve"> </w:t>
      </w:r>
      <w:r w:rsidR="00D871D6" w:rsidRPr="00D65BD5">
        <w:rPr>
          <w:rFonts w:ascii="Cambria" w:hAnsi="Cambria" w:cs="Calibri"/>
          <w:sz w:val="26"/>
          <w:szCs w:val="26"/>
        </w:rPr>
        <w:t>веко</w:t>
      </w:r>
      <w:r w:rsidR="00D871D6" w:rsidRPr="00D65BD5">
        <w:rPr>
          <w:rFonts w:ascii="Cambria" w:hAnsi="Cambria"/>
          <w:sz w:val="26"/>
          <w:szCs w:val="26"/>
        </w:rPr>
        <w:t>́</w:t>
      </w:r>
      <w:r w:rsidR="00D871D6" w:rsidRPr="00D65BD5">
        <w:rPr>
          <w:rFonts w:ascii="Cambria" w:hAnsi="Cambria" w:cs="Calibri"/>
          <w:sz w:val="26"/>
          <w:szCs w:val="26"/>
        </w:rPr>
        <w:t>в</w:t>
      </w:r>
      <w:r w:rsidR="00D871D6" w:rsidRPr="00D65BD5">
        <w:rPr>
          <w:rFonts w:ascii="Cambria" w:hAnsi="Cambria"/>
          <w:sz w:val="26"/>
          <w:szCs w:val="26"/>
        </w:rPr>
        <w:t>.</w:t>
      </w:r>
    </w:p>
    <w:p w14:paraId="1E2BDA95" w14:textId="7659EBF3" w:rsidR="00B81250" w:rsidRPr="00D65BD5" w:rsidRDefault="00224E37" w:rsidP="00D65BD5">
      <w:pPr>
        <w:adjustRightInd w:val="0"/>
        <w:snapToGrid w:val="0"/>
        <w:spacing w:afterLines="20" w:after="48" w:line="240" w:lineRule="auto"/>
        <w:jc w:val="both"/>
        <w:rPr>
          <w:rFonts w:ascii="Cambria" w:hAnsi="Cambria"/>
          <w:b/>
          <w:bCs/>
          <w:sz w:val="26"/>
          <w:szCs w:val="26"/>
        </w:rPr>
      </w:pPr>
      <w:r w:rsidRPr="00D65BD5">
        <w:rPr>
          <w:rFonts w:ascii="Cambria" w:hAnsi="Cambria" w:cs="Calibri"/>
          <w:b/>
          <w:bCs/>
          <w:color w:val="FF0000"/>
          <w:sz w:val="26"/>
          <w:szCs w:val="26"/>
        </w:rPr>
        <w:t xml:space="preserve">Хор: </w:t>
      </w:r>
      <w:r w:rsidR="00B81250" w:rsidRPr="00D65BD5">
        <w:rPr>
          <w:rFonts w:ascii="Cambria" w:hAnsi="Cambria" w:cs="Calibri"/>
          <w:b/>
          <w:bCs/>
          <w:sz w:val="26"/>
          <w:szCs w:val="26"/>
        </w:rPr>
        <w:t>Ами</w:t>
      </w:r>
      <w:r w:rsidR="00B81250" w:rsidRPr="00D65BD5">
        <w:rPr>
          <w:rFonts w:ascii="Cambria" w:hAnsi="Cambria"/>
          <w:b/>
          <w:bCs/>
          <w:sz w:val="26"/>
          <w:szCs w:val="26"/>
        </w:rPr>
        <w:t>́</w:t>
      </w:r>
      <w:r w:rsidR="00B81250" w:rsidRPr="00D65BD5">
        <w:rPr>
          <w:rFonts w:ascii="Cambria" w:hAnsi="Cambria" w:cs="Calibri"/>
          <w:b/>
          <w:bCs/>
          <w:sz w:val="26"/>
          <w:szCs w:val="26"/>
        </w:rPr>
        <w:t>нь</w:t>
      </w:r>
      <w:r w:rsidR="00B81250" w:rsidRPr="00D65BD5">
        <w:rPr>
          <w:rFonts w:ascii="Cambria" w:hAnsi="Cambria"/>
          <w:b/>
          <w:bCs/>
          <w:sz w:val="26"/>
          <w:szCs w:val="26"/>
        </w:rPr>
        <w:t>.</w:t>
      </w:r>
    </w:p>
    <w:p w14:paraId="136D443F" w14:textId="1715A639" w:rsidR="00B81250" w:rsidRPr="00D65BD5" w:rsidRDefault="00B81250" w:rsidP="00D65BD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89" w:name="_Toc129136629"/>
      <w:bookmarkStart w:id="90" w:name="_Toc137388109"/>
      <w:bookmarkStart w:id="91" w:name="_Toc129136630"/>
      <w:bookmarkStart w:id="92" w:name="_Toc200375795"/>
      <w:r w:rsidRPr="00D65BD5">
        <w:rPr>
          <w:rFonts w:ascii="Cambria" w:hAnsi="Cambria" w:cs="Calibri"/>
          <w:b/>
          <w:color w:val="000000" w:themeColor="text1"/>
          <w:sz w:val="26"/>
          <w:szCs w:val="26"/>
        </w:rPr>
        <w:t>КАНО</w:t>
      </w:r>
      <w:r w:rsidR="005B17A7" w:rsidRPr="00D65BD5">
        <w:rPr>
          <w:rFonts w:ascii="Cambria" w:hAnsi="Cambria" w:cs="Times New Roman"/>
          <w:b/>
          <w:color w:val="000000" w:themeColor="text1"/>
          <w:sz w:val="26"/>
          <w:szCs w:val="26"/>
        </w:rPr>
        <w:t>́</w:t>
      </w:r>
      <w:r w:rsidRPr="00D65BD5">
        <w:rPr>
          <w:rFonts w:ascii="Cambria" w:hAnsi="Cambria" w:cs="Calibri"/>
          <w:b/>
          <w:color w:val="000000" w:themeColor="text1"/>
          <w:sz w:val="26"/>
          <w:szCs w:val="26"/>
        </w:rPr>
        <w:t>Н</w:t>
      </w:r>
      <w:r w:rsidRPr="00D65BD5">
        <w:rPr>
          <w:rFonts w:ascii="Cambria" w:hAnsi="Cambria" w:cs="Times New Roman"/>
          <w:b/>
          <w:color w:val="000000" w:themeColor="text1"/>
          <w:sz w:val="26"/>
          <w:szCs w:val="26"/>
        </w:rPr>
        <w:t>:</w:t>
      </w:r>
      <w:bookmarkEnd w:id="89"/>
      <w:bookmarkEnd w:id="90"/>
      <w:bookmarkEnd w:id="92"/>
    </w:p>
    <w:p w14:paraId="72727714" w14:textId="0A93DE36" w:rsidR="00D871D6" w:rsidRPr="00D65BD5" w:rsidRDefault="00D871D6" w:rsidP="00D65BD5">
      <w:pPr>
        <w:adjustRightInd w:val="0"/>
        <w:snapToGrid w:val="0"/>
        <w:spacing w:afterLines="20" w:after="48" w:line="240" w:lineRule="auto"/>
        <w:jc w:val="center"/>
        <w:rPr>
          <w:rFonts w:ascii="Cambria" w:hAnsi="Cambria"/>
          <w:b/>
          <w:sz w:val="26"/>
          <w:szCs w:val="26"/>
        </w:rPr>
      </w:pPr>
      <w:r w:rsidRPr="00D65BD5">
        <w:rPr>
          <w:rFonts w:ascii="Cambria" w:hAnsi="Cambria" w:cs="Calibri"/>
          <w:b/>
          <w:sz w:val="26"/>
          <w:szCs w:val="26"/>
        </w:rPr>
        <w:t>В</w:t>
      </w:r>
      <w:r w:rsidRPr="00D65BD5">
        <w:rPr>
          <w:rFonts w:ascii="Cambria" w:hAnsi="Cambria"/>
          <w:b/>
          <w:sz w:val="26"/>
          <w:szCs w:val="26"/>
        </w:rPr>
        <w:t xml:space="preserve"> </w:t>
      </w:r>
      <w:r w:rsidRPr="00D65BD5">
        <w:rPr>
          <w:rFonts w:ascii="Cambria" w:hAnsi="Cambria" w:cs="Calibri"/>
          <w:b/>
          <w:sz w:val="26"/>
          <w:szCs w:val="26"/>
        </w:rPr>
        <w:t>хра</w:t>
      </w:r>
      <w:r w:rsidR="00077D10" w:rsidRPr="00D65BD5">
        <w:rPr>
          <w:rFonts w:ascii="Cambria" w:hAnsi="Cambria"/>
          <w:b/>
          <w:sz w:val="26"/>
          <w:szCs w:val="26"/>
        </w:rPr>
        <w:t>́</w:t>
      </w:r>
      <w:r w:rsidRPr="00D65BD5">
        <w:rPr>
          <w:rFonts w:ascii="Cambria" w:hAnsi="Cambria" w:cs="Calibri"/>
          <w:b/>
          <w:sz w:val="26"/>
          <w:szCs w:val="26"/>
        </w:rPr>
        <w:t>ме</w:t>
      </w:r>
      <w:r w:rsidRPr="00D65BD5">
        <w:rPr>
          <w:rFonts w:ascii="Cambria" w:hAnsi="Cambria"/>
          <w:b/>
          <w:sz w:val="26"/>
          <w:szCs w:val="26"/>
        </w:rPr>
        <w:t xml:space="preserve"> </w:t>
      </w:r>
      <w:r w:rsidRPr="00D65BD5">
        <w:rPr>
          <w:rFonts w:ascii="Cambria" w:hAnsi="Cambria" w:cs="Calibri"/>
          <w:b/>
          <w:sz w:val="26"/>
          <w:szCs w:val="26"/>
        </w:rPr>
        <w:t>Госпо</w:t>
      </w:r>
      <w:r w:rsidR="00077D10" w:rsidRPr="00D65BD5">
        <w:rPr>
          <w:rFonts w:ascii="Cambria" w:hAnsi="Cambria"/>
          <w:b/>
          <w:sz w:val="26"/>
          <w:szCs w:val="26"/>
        </w:rPr>
        <w:t>́</w:t>
      </w:r>
      <w:r w:rsidRPr="00D65BD5">
        <w:rPr>
          <w:rFonts w:ascii="Cambria" w:hAnsi="Cambria" w:cs="Calibri"/>
          <w:b/>
          <w:sz w:val="26"/>
          <w:szCs w:val="26"/>
        </w:rPr>
        <w:t>дском</w:t>
      </w:r>
      <w:r w:rsidRPr="00D65BD5">
        <w:rPr>
          <w:rFonts w:ascii="Cambria" w:hAnsi="Cambria"/>
          <w:b/>
          <w:sz w:val="26"/>
          <w:szCs w:val="26"/>
        </w:rPr>
        <w:t xml:space="preserve">, </w:t>
      </w:r>
      <w:r w:rsidRPr="00D65BD5">
        <w:rPr>
          <w:rFonts w:ascii="Cambria" w:hAnsi="Cambria" w:cs="Calibri"/>
          <w:b/>
          <w:sz w:val="26"/>
          <w:szCs w:val="26"/>
        </w:rPr>
        <w:t>Богоро</w:t>
      </w:r>
      <w:r w:rsidR="00077D10" w:rsidRPr="00D65BD5">
        <w:rPr>
          <w:rFonts w:ascii="Cambria" w:hAnsi="Cambria"/>
          <w:b/>
          <w:sz w:val="26"/>
          <w:szCs w:val="26"/>
        </w:rPr>
        <w:t>́</w:t>
      </w:r>
      <w:r w:rsidRPr="00D65BD5">
        <w:rPr>
          <w:rFonts w:ascii="Cambria" w:hAnsi="Cambria" w:cs="Calibri"/>
          <w:b/>
          <w:sz w:val="26"/>
          <w:szCs w:val="26"/>
        </w:rPr>
        <w:t>дицы</w:t>
      </w:r>
      <w:r w:rsidRPr="00D65BD5">
        <w:rPr>
          <w:rFonts w:ascii="Cambria" w:hAnsi="Cambria"/>
          <w:b/>
          <w:sz w:val="26"/>
          <w:szCs w:val="26"/>
        </w:rPr>
        <w:t xml:space="preserve"> </w:t>
      </w:r>
      <w:r w:rsidRPr="00D65BD5">
        <w:rPr>
          <w:rFonts w:ascii="Cambria" w:hAnsi="Cambria" w:cs="Calibri"/>
          <w:b/>
          <w:sz w:val="26"/>
          <w:szCs w:val="26"/>
        </w:rPr>
        <w:t>и</w:t>
      </w:r>
      <w:r w:rsidRPr="00D65BD5">
        <w:rPr>
          <w:rFonts w:ascii="Cambria" w:hAnsi="Cambria"/>
          <w:b/>
          <w:sz w:val="26"/>
          <w:szCs w:val="26"/>
        </w:rPr>
        <w:t xml:space="preserve"> </w:t>
      </w:r>
      <w:r w:rsidRPr="00D65BD5">
        <w:rPr>
          <w:rFonts w:ascii="Cambria" w:hAnsi="Cambria" w:cs="Calibri"/>
          <w:b/>
          <w:sz w:val="26"/>
          <w:szCs w:val="26"/>
        </w:rPr>
        <w:t>Свято</w:t>
      </w:r>
      <w:r w:rsidR="00077D10" w:rsidRPr="00D65BD5">
        <w:rPr>
          <w:rFonts w:ascii="Cambria" w:hAnsi="Cambria"/>
          <w:b/>
          <w:sz w:val="26"/>
          <w:szCs w:val="26"/>
        </w:rPr>
        <w:t>́</w:t>
      </w:r>
      <w:r w:rsidRPr="00D65BD5">
        <w:rPr>
          <w:rFonts w:ascii="Cambria" w:hAnsi="Cambria" w:cs="Calibri"/>
          <w:b/>
          <w:sz w:val="26"/>
          <w:szCs w:val="26"/>
        </w:rPr>
        <w:t>го</w:t>
      </w:r>
      <w:r w:rsidRPr="00D65BD5">
        <w:rPr>
          <w:rFonts w:ascii="Cambria" w:hAnsi="Cambria"/>
          <w:b/>
          <w:sz w:val="26"/>
          <w:szCs w:val="26"/>
        </w:rPr>
        <w:t>:</w:t>
      </w:r>
    </w:p>
    <w:p w14:paraId="07A266F5" w14:textId="648824DC" w:rsidR="00D871D6" w:rsidRPr="00D65BD5" w:rsidRDefault="00D871D6" w:rsidP="00D65BD5">
      <w:pPr>
        <w:adjustRightInd w:val="0"/>
        <w:snapToGrid w:val="0"/>
        <w:spacing w:afterLines="20" w:after="48" w:line="240" w:lineRule="auto"/>
        <w:jc w:val="center"/>
        <w:rPr>
          <w:rFonts w:ascii="Cambria" w:hAnsi="Cambria"/>
          <w:b/>
          <w:sz w:val="26"/>
          <w:szCs w:val="26"/>
        </w:rPr>
      </w:pPr>
      <w:r w:rsidRPr="00D65BD5">
        <w:rPr>
          <w:rFonts w:ascii="Cambria" w:hAnsi="Cambria"/>
          <w:b/>
          <w:sz w:val="26"/>
          <w:szCs w:val="26"/>
        </w:rPr>
        <w:t>«</w:t>
      </w:r>
      <w:r w:rsidRPr="00D65BD5">
        <w:rPr>
          <w:rFonts w:ascii="Cambria" w:hAnsi="Cambria" w:cs="Calibri"/>
          <w:b/>
          <w:sz w:val="26"/>
          <w:szCs w:val="26"/>
        </w:rPr>
        <w:t>На</w:t>
      </w:r>
      <w:r w:rsidRPr="00D65BD5">
        <w:rPr>
          <w:rFonts w:ascii="Cambria" w:hAnsi="Cambria"/>
          <w:b/>
          <w:sz w:val="26"/>
          <w:szCs w:val="26"/>
        </w:rPr>
        <w:t xml:space="preserve"> 4</w:t>
      </w:r>
      <w:r w:rsidRPr="00D65BD5">
        <w:rPr>
          <w:rFonts w:ascii="Cambria" w:hAnsi="Cambria" w:cs="Caladea"/>
          <w:b/>
          <w:sz w:val="26"/>
          <w:szCs w:val="26"/>
        </w:rPr>
        <w:t>»</w:t>
      </w:r>
      <w:r w:rsidRPr="00D65BD5">
        <w:rPr>
          <w:rFonts w:ascii="Cambria" w:hAnsi="Cambria"/>
          <w:b/>
          <w:sz w:val="26"/>
          <w:szCs w:val="26"/>
        </w:rPr>
        <w:t>:</w:t>
      </w:r>
    </w:p>
    <w:p w14:paraId="019894C3" w14:textId="77777777" w:rsidR="00BD26A8" w:rsidRPr="00D65BD5" w:rsidRDefault="00BD26A8" w:rsidP="00D65BD5">
      <w:pPr>
        <w:adjustRightInd w:val="0"/>
        <w:snapToGrid w:val="0"/>
        <w:spacing w:afterLines="20" w:after="48" w:line="240" w:lineRule="auto"/>
        <w:jc w:val="center"/>
        <w:rPr>
          <w:rFonts w:ascii="Cambria" w:hAnsi="Cambria"/>
          <w:b/>
          <w:sz w:val="26"/>
          <w:szCs w:val="28"/>
        </w:rPr>
      </w:pPr>
      <w:r w:rsidRPr="00D65BD5">
        <w:rPr>
          <w:rFonts w:ascii="Cambria" w:hAnsi="Cambria"/>
          <w:b/>
          <w:sz w:val="26"/>
          <w:szCs w:val="28"/>
        </w:rPr>
        <w:t>Песнь 1</w:t>
      </w:r>
    </w:p>
    <w:p w14:paraId="558FAF1E" w14:textId="77777777" w:rsidR="00BD26A8" w:rsidRPr="00D65BD5" w:rsidRDefault="00BD26A8" w:rsidP="00D65BD5">
      <w:pPr>
        <w:adjustRightInd w:val="0"/>
        <w:snapToGrid w:val="0"/>
        <w:spacing w:afterLines="20" w:after="48" w:line="240" w:lineRule="auto"/>
        <w:jc w:val="both"/>
        <w:rPr>
          <w:rFonts w:ascii="Cambria" w:hAnsi="Cambria"/>
          <w:b/>
          <w:sz w:val="26"/>
          <w:szCs w:val="28"/>
        </w:rPr>
      </w:pPr>
      <w:r w:rsidRPr="00D65BD5">
        <w:rPr>
          <w:rFonts w:ascii="Cambria" w:hAnsi="Cambria"/>
          <w:b/>
          <w:sz w:val="26"/>
          <w:szCs w:val="28"/>
        </w:rPr>
        <w:t xml:space="preserve">Ирмо́с, </w:t>
      </w:r>
      <w:r w:rsidRPr="00D65BD5">
        <w:rPr>
          <w:rFonts w:ascii="Cambria" w:hAnsi="Cambria"/>
          <w:b/>
          <w:bCs/>
          <w:color w:val="FF0000"/>
          <w:sz w:val="26"/>
          <w:szCs w:val="28"/>
        </w:rPr>
        <w:t>глас 8</w:t>
      </w:r>
      <w:r w:rsidRPr="00D65BD5">
        <w:rPr>
          <w:rFonts w:ascii="Cambria" w:hAnsi="Cambria"/>
          <w:b/>
          <w:sz w:val="26"/>
          <w:szCs w:val="28"/>
        </w:rPr>
        <w:t>:</w:t>
      </w:r>
    </w:p>
    <w:p w14:paraId="043DE72C" w14:textId="7FC78BFC" w:rsidR="00BD26A8" w:rsidRPr="00D65BD5" w:rsidRDefault="00BD26A8" w:rsidP="00D65BD5">
      <w:pPr>
        <w:adjustRightInd w:val="0"/>
        <w:snapToGrid w:val="0"/>
        <w:spacing w:afterLines="20" w:after="48" w:line="240" w:lineRule="auto"/>
        <w:jc w:val="both"/>
        <w:rPr>
          <w:rFonts w:ascii="Cambria" w:hAnsi="Cambria"/>
          <w:sz w:val="26"/>
          <w:szCs w:val="28"/>
        </w:rPr>
      </w:pPr>
      <w:r w:rsidRPr="00D65BD5">
        <w:rPr>
          <w:rFonts w:ascii="Cambria" w:hAnsi="Cambria"/>
          <w:sz w:val="26"/>
          <w:szCs w:val="28"/>
        </w:rPr>
        <w:t>Колесницегони́теля фарао́ня погрузи́ чудотворя́й иногда́ Моисе́йский жезл, крестообра́зно порази́в, и раздели́в мо́ре, Изра́иля же беглеца́, пешехо́дца спасе́, песнь Бо́гови воспева́юща.</w:t>
      </w:r>
    </w:p>
    <w:p w14:paraId="55DA36AF" w14:textId="77777777" w:rsidR="00BD26A8" w:rsidRPr="00D65BD5" w:rsidRDefault="00BD26A8" w:rsidP="00D65BD5">
      <w:pPr>
        <w:adjustRightInd w:val="0"/>
        <w:snapToGrid w:val="0"/>
        <w:spacing w:afterLines="20" w:after="48" w:line="240" w:lineRule="auto"/>
        <w:jc w:val="both"/>
        <w:rPr>
          <w:rFonts w:ascii="Cambria" w:hAnsi="Cambria"/>
          <w:b/>
          <w:bCs/>
          <w:color w:val="000000"/>
          <w:sz w:val="26"/>
          <w:szCs w:val="28"/>
        </w:rPr>
      </w:pPr>
      <w:r w:rsidRPr="00D65BD5">
        <w:rPr>
          <w:rFonts w:ascii="Cambria" w:hAnsi="Cambria"/>
          <w:color w:val="000000"/>
          <w:sz w:val="26"/>
          <w:szCs w:val="28"/>
        </w:rPr>
        <w:t xml:space="preserve">Припев 1: </w:t>
      </w:r>
      <w:r w:rsidRPr="00D65BD5">
        <w:rPr>
          <w:rFonts w:ascii="Cambria" w:hAnsi="Cambria"/>
          <w:b/>
          <w:bCs/>
          <w:color w:val="000000"/>
          <w:sz w:val="26"/>
          <w:szCs w:val="28"/>
        </w:rPr>
        <w:t>Сла́ва, Го́споди, свято́му Воскресе́нию Твоему́.</w:t>
      </w:r>
    </w:p>
    <w:p w14:paraId="2F70BE27" w14:textId="77777777" w:rsidR="00BD26A8" w:rsidRPr="00D65BD5" w:rsidRDefault="00BD26A8" w:rsidP="00D65BD5">
      <w:pPr>
        <w:adjustRightInd w:val="0"/>
        <w:snapToGrid w:val="0"/>
        <w:spacing w:afterLines="20" w:after="48" w:line="240" w:lineRule="auto"/>
        <w:jc w:val="both"/>
        <w:rPr>
          <w:rFonts w:ascii="Cambria" w:hAnsi="Cambria"/>
          <w:noProof/>
          <w:color w:val="000000"/>
          <w:sz w:val="26"/>
          <w:szCs w:val="28"/>
          <w:lang w:eastAsia="ru-RU"/>
        </w:rPr>
      </w:pPr>
      <w:r w:rsidRPr="00D65BD5">
        <w:rPr>
          <w:rFonts w:ascii="Cambria" w:hAnsi="Cambria"/>
          <w:noProof/>
          <w:color w:val="000000"/>
          <w:sz w:val="26"/>
          <w:szCs w:val="28"/>
          <w:lang w:eastAsia="ru-RU"/>
        </w:rPr>
        <w:t>Всеси́льну Христо́ву Божеству́ ка́ко не диви́мся; от страсте́й у́бо всем ве́рным, безстра́стие и нетле́ние точа́щу, от ребра́ же Свята́го исто́чник безсме́ртия иска́пающу, и Живо́т из гро́ба Присносу́щный.</w:t>
      </w:r>
    </w:p>
    <w:p w14:paraId="133BAB33" w14:textId="77777777" w:rsidR="00BD26A8" w:rsidRPr="00D65BD5" w:rsidRDefault="00BD26A8" w:rsidP="00D65BD5">
      <w:pPr>
        <w:adjustRightInd w:val="0"/>
        <w:snapToGrid w:val="0"/>
        <w:spacing w:afterLines="20" w:after="48" w:line="240" w:lineRule="auto"/>
        <w:jc w:val="both"/>
        <w:rPr>
          <w:rFonts w:ascii="Cambria" w:hAnsi="Cambria"/>
          <w:noProof/>
          <w:color w:val="000000"/>
          <w:sz w:val="26"/>
          <w:szCs w:val="28"/>
          <w:lang w:eastAsia="ru-RU"/>
        </w:rPr>
      </w:pPr>
      <w:r w:rsidRPr="00D65BD5">
        <w:rPr>
          <w:rFonts w:ascii="Cambria" w:hAnsi="Cambria"/>
          <w:color w:val="000000"/>
          <w:sz w:val="26"/>
          <w:szCs w:val="28"/>
        </w:rPr>
        <w:t xml:space="preserve">Припев 2: </w:t>
      </w:r>
      <w:r w:rsidRPr="00D65BD5">
        <w:rPr>
          <w:rFonts w:ascii="Cambria" w:hAnsi="Cambria"/>
          <w:b/>
          <w:bCs/>
          <w:color w:val="000000"/>
          <w:sz w:val="26"/>
          <w:szCs w:val="28"/>
        </w:rPr>
        <w:t>Сла́ва, Го́споди, Кресту́ Твоему́ честно́му и Воскресе́нию.</w:t>
      </w:r>
    </w:p>
    <w:p w14:paraId="73236C83" w14:textId="77777777" w:rsidR="00BD26A8" w:rsidRPr="00D65BD5" w:rsidRDefault="00BD26A8" w:rsidP="00D65BD5">
      <w:pPr>
        <w:adjustRightInd w:val="0"/>
        <w:snapToGrid w:val="0"/>
        <w:spacing w:afterLines="20" w:after="48" w:line="240" w:lineRule="auto"/>
        <w:jc w:val="both"/>
        <w:rPr>
          <w:rFonts w:ascii="Cambria" w:hAnsi="Cambria"/>
          <w:color w:val="000000"/>
          <w:sz w:val="26"/>
          <w:szCs w:val="28"/>
        </w:rPr>
      </w:pPr>
      <w:r w:rsidRPr="00D65BD5">
        <w:rPr>
          <w:rFonts w:ascii="Cambria" w:hAnsi="Cambria"/>
          <w:color w:val="000000"/>
          <w:sz w:val="26"/>
          <w:szCs w:val="28"/>
        </w:rPr>
        <w:t>Взя́шася врата́ боле́зненная, и ужасо́шася вра́тницы а́довы, зря́ще в преиспо́днейшая соше́дшаго, И́же на высоте́ все́х превы́ше естества́.</w:t>
      </w:r>
    </w:p>
    <w:p w14:paraId="3106C524" w14:textId="77777777" w:rsidR="00BD26A8" w:rsidRPr="00D65BD5" w:rsidRDefault="00BD26A8" w:rsidP="00D65BD5">
      <w:pPr>
        <w:adjustRightInd w:val="0"/>
        <w:snapToGrid w:val="0"/>
        <w:spacing w:afterLines="20" w:after="48" w:line="240" w:lineRule="auto"/>
        <w:jc w:val="both"/>
        <w:rPr>
          <w:rFonts w:ascii="Cambria" w:hAnsi="Cambria"/>
          <w:noProof/>
          <w:color w:val="000000"/>
          <w:sz w:val="26"/>
          <w:szCs w:val="28"/>
          <w:lang w:eastAsia="ru-RU"/>
        </w:rPr>
      </w:pPr>
      <w:r w:rsidRPr="00D65BD5">
        <w:rPr>
          <w:rFonts w:ascii="Cambria" w:hAnsi="Cambria"/>
          <w:color w:val="000000"/>
          <w:sz w:val="26"/>
          <w:szCs w:val="28"/>
        </w:rPr>
        <w:t xml:space="preserve">Припев 3: </w:t>
      </w:r>
      <w:r w:rsidRPr="00D65BD5">
        <w:rPr>
          <w:rFonts w:ascii="Cambria" w:hAnsi="Cambria"/>
          <w:b/>
          <w:bCs/>
          <w:color w:val="000000"/>
          <w:sz w:val="26"/>
          <w:szCs w:val="28"/>
        </w:rPr>
        <w:t>Пресвятáя Богоро́дице, спаси́ нáс.</w:t>
      </w:r>
    </w:p>
    <w:p w14:paraId="6BC5D0F7" w14:textId="77777777" w:rsidR="00BD26A8" w:rsidRPr="00D65BD5" w:rsidRDefault="00BD26A8" w:rsidP="00D65BD5">
      <w:pPr>
        <w:adjustRightInd w:val="0"/>
        <w:snapToGrid w:val="0"/>
        <w:spacing w:afterLines="20" w:after="48" w:line="240" w:lineRule="auto"/>
        <w:jc w:val="both"/>
        <w:rPr>
          <w:rFonts w:ascii="Cambria" w:hAnsi="Cambria"/>
          <w:color w:val="000000"/>
          <w:sz w:val="26"/>
          <w:szCs w:val="28"/>
        </w:rPr>
      </w:pPr>
      <w:r w:rsidRPr="00D65BD5">
        <w:rPr>
          <w:rFonts w:ascii="Cambria" w:hAnsi="Cambria"/>
          <w:color w:val="000000"/>
          <w:sz w:val="26"/>
          <w:szCs w:val="28"/>
        </w:rPr>
        <w:t>Пречи́стая Богоро́дице, вопло́щшееся Присносу́щное и Пребоже́ственное Сло́во па́че естества́ ро́ждшая, пое́м Тя́.</w:t>
      </w:r>
    </w:p>
    <w:p w14:paraId="1EEE7A3C" w14:textId="77777777" w:rsidR="00BD26A8" w:rsidRPr="00D65BD5" w:rsidRDefault="00BD26A8" w:rsidP="00D65BD5">
      <w:pPr>
        <w:adjustRightInd w:val="0"/>
        <w:snapToGrid w:val="0"/>
        <w:spacing w:afterLines="20" w:after="48" w:line="240" w:lineRule="auto"/>
        <w:jc w:val="both"/>
        <w:rPr>
          <w:rFonts w:ascii="Cambria" w:hAnsi="Cambria"/>
          <w:noProof/>
          <w:color w:val="000000"/>
          <w:sz w:val="26"/>
          <w:szCs w:val="28"/>
          <w:lang w:eastAsia="ru-RU"/>
        </w:rPr>
      </w:pPr>
      <w:r w:rsidRPr="00D65BD5">
        <w:rPr>
          <w:rFonts w:ascii="Cambria" w:hAnsi="Cambria"/>
          <w:color w:val="000000"/>
          <w:sz w:val="26"/>
          <w:szCs w:val="28"/>
        </w:rPr>
        <w:t xml:space="preserve">Припев 4: </w:t>
      </w:r>
      <w:r w:rsidRPr="00D65BD5">
        <w:rPr>
          <w:rFonts w:ascii="Cambria" w:hAnsi="Cambria"/>
          <w:b/>
          <w:bCs/>
          <w:color w:val="000000"/>
          <w:sz w:val="26"/>
          <w:szCs w:val="28"/>
        </w:rPr>
        <w:t>Вси святи́и, моли́те Бо́га о нáс.</w:t>
      </w:r>
    </w:p>
    <w:p w14:paraId="3DD415DB" w14:textId="77777777" w:rsidR="00BD26A8" w:rsidRPr="00D65BD5" w:rsidRDefault="00BD26A8" w:rsidP="00D65BD5">
      <w:pPr>
        <w:tabs>
          <w:tab w:val="left" w:pos="3093"/>
        </w:tabs>
        <w:adjustRightInd w:val="0"/>
        <w:snapToGrid w:val="0"/>
        <w:spacing w:afterLines="20" w:after="48" w:line="240" w:lineRule="auto"/>
        <w:jc w:val="both"/>
        <w:rPr>
          <w:rFonts w:ascii="Cambria" w:hAnsi="Cambria"/>
          <w:color w:val="000000"/>
          <w:sz w:val="26"/>
          <w:szCs w:val="28"/>
        </w:rPr>
      </w:pPr>
      <w:r w:rsidRPr="00D65BD5">
        <w:rPr>
          <w:rFonts w:ascii="Cambria" w:hAnsi="Cambria"/>
          <w:color w:val="000000"/>
          <w:sz w:val="26"/>
          <w:szCs w:val="28"/>
        </w:rPr>
        <w:t>Твои́х святы́х воспева́я чи́ны, Твои́м све́том души́ мое́й моли́твами сих озари́тися молю́ся: Ты бо еси́ свет непристу́пный, неве́дения мрак отгоня́, Твои́ми светлостьми́, Сло́ве Бо́жий Светода́вче Христе́.</w:t>
      </w:r>
    </w:p>
    <w:p w14:paraId="0C574608" w14:textId="25523F61" w:rsidR="00BD26A8" w:rsidRPr="00D65BD5" w:rsidRDefault="00BD26A8" w:rsidP="00D65BD5">
      <w:pPr>
        <w:adjustRightInd w:val="0"/>
        <w:snapToGrid w:val="0"/>
        <w:spacing w:afterLines="20" w:after="48" w:line="240" w:lineRule="auto"/>
        <w:jc w:val="both"/>
        <w:rPr>
          <w:rFonts w:ascii="Cambria" w:hAnsi="Cambria"/>
          <w:b/>
          <w:bCs/>
          <w:sz w:val="26"/>
          <w:szCs w:val="28"/>
        </w:rPr>
      </w:pPr>
      <w:r w:rsidRPr="00D65BD5">
        <w:rPr>
          <w:rFonts w:ascii="Cambria" w:hAnsi="Cambria"/>
          <w:b/>
          <w:bCs/>
          <w:sz w:val="26"/>
          <w:szCs w:val="28"/>
        </w:rPr>
        <w:t>Сла́ва Отцу́ и Сы́ну и Свято́му Ду́ху и ны́не и при́сно и во ве́ки веко́в. Ами́нь.</w:t>
      </w:r>
    </w:p>
    <w:p w14:paraId="0B2661B9" w14:textId="77777777" w:rsidR="00BD26A8" w:rsidRPr="00D65BD5" w:rsidRDefault="00BD26A8" w:rsidP="00D65BD5">
      <w:pPr>
        <w:adjustRightInd w:val="0"/>
        <w:snapToGrid w:val="0"/>
        <w:spacing w:afterLines="20" w:after="48" w:line="240" w:lineRule="auto"/>
        <w:jc w:val="both"/>
        <w:rPr>
          <w:rFonts w:ascii="Cambria" w:hAnsi="Cambria"/>
          <w:b/>
          <w:sz w:val="26"/>
          <w:szCs w:val="28"/>
        </w:rPr>
      </w:pPr>
      <w:r w:rsidRPr="00D65BD5">
        <w:rPr>
          <w:rFonts w:ascii="Cambria" w:hAnsi="Cambria"/>
          <w:b/>
          <w:sz w:val="26"/>
          <w:szCs w:val="28"/>
        </w:rPr>
        <w:t xml:space="preserve">Катава́сия, </w:t>
      </w:r>
      <w:r w:rsidRPr="00D65BD5">
        <w:rPr>
          <w:rFonts w:ascii="Cambria" w:hAnsi="Cambria"/>
          <w:b/>
          <w:bCs/>
          <w:color w:val="FF0000"/>
          <w:sz w:val="26"/>
          <w:szCs w:val="28"/>
        </w:rPr>
        <w:t>глас 4</w:t>
      </w:r>
      <w:r w:rsidRPr="00D65BD5">
        <w:rPr>
          <w:rFonts w:ascii="Cambria" w:hAnsi="Cambria"/>
          <w:b/>
          <w:sz w:val="26"/>
          <w:szCs w:val="28"/>
        </w:rPr>
        <w:t>:</w:t>
      </w:r>
    </w:p>
    <w:p w14:paraId="5A7FAE41" w14:textId="380EFDF7" w:rsidR="00BD26A8" w:rsidRPr="00D65BD5" w:rsidRDefault="00BD26A8" w:rsidP="00D65BD5">
      <w:pPr>
        <w:adjustRightInd w:val="0"/>
        <w:snapToGrid w:val="0"/>
        <w:spacing w:afterLines="20" w:after="48" w:line="240" w:lineRule="auto"/>
        <w:jc w:val="both"/>
        <w:rPr>
          <w:rFonts w:ascii="Cambria" w:hAnsi="Cambria"/>
          <w:noProof/>
          <w:color w:val="000000"/>
          <w:sz w:val="26"/>
          <w:szCs w:val="28"/>
          <w:lang w:eastAsia="ru-RU"/>
        </w:rPr>
      </w:pPr>
      <w:r w:rsidRPr="00D65BD5">
        <w:rPr>
          <w:rFonts w:ascii="Cambria" w:hAnsi="Cambria"/>
          <w:noProof/>
          <w:color w:val="000000"/>
          <w:sz w:val="26"/>
          <w:szCs w:val="28"/>
          <w:lang w:eastAsia="ru-RU"/>
        </w:rPr>
        <w:t>Отве́рзу уста́ моя́, и напо́лнятся Ду́ха, и сло́во отры́гну Цари́це Ма́тери, и явлю́ся, све́тло торжеству́я, и воспою́, ра́дуяся, Тоя́ чудеса́.</w:t>
      </w:r>
    </w:p>
    <w:p w14:paraId="6F4CC85B" w14:textId="77777777" w:rsidR="00BD26A8" w:rsidRPr="00D65BD5" w:rsidRDefault="00BD26A8" w:rsidP="00D65BD5">
      <w:pPr>
        <w:adjustRightInd w:val="0"/>
        <w:snapToGrid w:val="0"/>
        <w:spacing w:afterLines="20" w:after="48" w:line="240" w:lineRule="auto"/>
        <w:jc w:val="center"/>
        <w:rPr>
          <w:rFonts w:ascii="Cambria" w:hAnsi="Cambria"/>
          <w:sz w:val="26"/>
          <w:szCs w:val="28"/>
        </w:rPr>
      </w:pPr>
      <w:r w:rsidRPr="00D65BD5">
        <w:rPr>
          <w:rFonts w:ascii="Cambria" w:hAnsi="Cambria"/>
          <w:b/>
          <w:sz w:val="26"/>
          <w:szCs w:val="28"/>
        </w:rPr>
        <w:t>Песнь 3</w:t>
      </w:r>
    </w:p>
    <w:p w14:paraId="6FAF359B" w14:textId="77777777" w:rsidR="00BD26A8" w:rsidRPr="00D65BD5" w:rsidRDefault="00BD26A8" w:rsidP="00D65BD5">
      <w:pPr>
        <w:adjustRightInd w:val="0"/>
        <w:snapToGrid w:val="0"/>
        <w:spacing w:afterLines="20" w:after="48" w:line="240" w:lineRule="auto"/>
        <w:jc w:val="both"/>
        <w:rPr>
          <w:rFonts w:ascii="Cambria" w:hAnsi="Cambria"/>
          <w:b/>
          <w:sz w:val="26"/>
          <w:szCs w:val="28"/>
        </w:rPr>
      </w:pPr>
      <w:r w:rsidRPr="00D65BD5">
        <w:rPr>
          <w:rFonts w:ascii="Cambria" w:hAnsi="Cambria"/>
          <w:b/>
          <w:sz w:val="26"/>
          <w:szCs w:val="28"/>
        </w:rPr>
        <w:t xml:space="preserve">Ирмо́с, </w:t>
      </w:r>
      <w:r w:rsidRPr="00D65BD5">
        <w:rPr>
          <w:rFonts w:ascii="Cambria" w:hAnsi="Cambria"/>
          <w:b/>
          <w:bCs/>
          <w:color w:val="FF0000"/>
          <w:sz w:val="26"/>
          <w:szCs w:val="28"/>
        </w:rPr>
        <w:t>глас 8</w:t>
      </w:r>
      <w:r w:rsidRPr="00D65BD5">
        <w:rPr>
          <w:rFonts w:ascii="Cambria" w:hAnsi="Cambria"/>
          <w:b/>
          <w:sz w:val="26"/>
          <w:szCs w:val="28"/>
        </w:rPr>
        <w:t>:</w:t>
      </w:r>
    </w:p>
    <w:p w14:paraId="2FA86063" w14:textId="3EB64663" w:rsidR="00BD26A8" w:rsidRPr="00D65BD5" w:rsidRDefault="00BD26A8" w:rsidP="00D65BD5">
      <w:pPr>
        <w:adjustRightInd w:val="0"/>
        <w:snapToGrid w:val="0"/>
        <w:spacing w:afterLines="20" w:after="48" w:line="240" w:lineRule="auto"/>
        <w:jc w:val="both"/>
        <w:rPr>
          <w:rFonts w:ascii="Cambria" w:hAnsi="Cambria"/>
          <w:sz w:val="26"/>
          <w:szCs w:val="28"/>
        </w:rPr>
      </w:pPr>
      <w:r w:rsidRPr="00D65BD5">
        <w:rPr>
          <w:rFonts w:ascii="Cambria" w:hAnsi="Cambria"/>
          <w:sz w:val="26"/>
          <w:szCs w:val="28"/>
        </w:rPr>
        <w:t>Утвержде́й в нача́ле Небеса́ ра́зумом, и зе́млю на вода́х основа́вый, на ка́мени мя, Христе́, за́поведей Твои́х утверди́, я́ко несть свят, па́че Тебе́ Еди́не Человеколю́бче.</w:t>
      </w:r>
    </w:p>
    <w:p w14:paraId="69869126" w14:textId="77777777" w:rsidR="00BD26A8" w:rsidRPr="00D65BD5" w:rsidRDefault="00BD26A8" w:rsidP="00D65BD5">
      <w:pPr>
        <w:adjustRightInd w:val="0"/>
        <w:snapToGrid w:val="0"/>
        <w:spacing w:afterLines="20" w:after="48" w:line="240" w:lineRule="auto"/>
        <w:jc w:val="both"/>
        <w:rPr>
          <w:rFonts w:ascii="Cambria" w:hAnsi="Cambria"/>
          <w:b/>
          <w:bCs/>
          <w:color w:val="000000"/>
          <w:sz w:val="26"/>
          <w:szCs w:val="28"/>
        </w:rPr>
      </w:pPr>
      <w:r w:rsidRPr="00D65BD5">
        <w:rPr>
          <w:rFonts w:ascii="Cambria" w:hAnsi="Cambria"/>
          <w:color w:val="000000"/>
          <w:sz w:val="26"/>
          <w:szCs w:val="28"/>
        </w:rPr>
        <w:t xml:space="preserve">Припев 1: </w:t>
      </w:r>
      <w:r w:rsidRPr="00D65BD5">
        <w:rPr>
          <w:rFonts w:ascii="Cambria" w:hAnsi="Cambria"/>
          <w:b/>
          <w:bCs/>
          <w:color w:val="000000"/>
          <w:sz w:val="26"/>
          <w:szCs w:val="28"/>
        </w:rPr>
        <w:t>Сла́ва, Го́споди, свято́му Воскресе́нию Твоему́.</w:t>
      </w:r>
    </w:p>
    <w:p w14:paraId="6A7B612D" w14:textId="77777777" w:rsidR="00BD26A8" w:rsidRPr="00D65BD5" w:rsidRDefault="00BD26A8" w:rsidP="00D65BD5">
      <w:pPr>
        <w:adjustRightInd w:val="0"/>
        <w:snapToGrid w:val="0"/>
        <w:spacing w:afterLines="20" w:after="48" w:line="240" w:lineRule="auto"/>
        <w:jc w:val="both"/>
        <w:rPr>
          <w:rFonts w:ascii="Cambria" w:hAnsi="Cambria"/>
          <w:noProof/>
          <w:color w:val="000000"/>
          <w:sz w:val="26"/>
          <w:szCs w:val="28"/>
          <w:lang w:eastAsia="ru-RU"/>
        </w:rPr>
      </w:pPr>
      <w:r w:rsidRPr="00D65BD5">
        <w:rPr>
          <w:rFonts w:ascii="Cambria" w:hAnsi="Cambria"/>
          <w:noProof/>
          <w:color w:val="000000"/>
          <w:sz w:val="26"/>
          <w:szCs w:val="28"/>
          <w:lang w:eastAsia="ru-RU"/>
        </w:rPr>
        <w:t>Осужде́на бы́вша Ада́ма вкуше́нием греха́, пло́ти Твоея́ спаси́тельною стра́стию оправда́л еси́, Христе́: Сам бо непови́нен сме́ртнаго иску́са был еси́, Безгре́шне.</w:t>
      </w:r>
    </w:p>
    <w:p w14:paraId="1A4BFDA7" w14:textId="77777777" w:rsidR="00BD26A8" w:rsidRPr="00D65BD5" w:rsidRDefault="00BD26A8" w:rsidP="00D65BD5">
      <w:pPr>
        <w:adjustRightInd w:val="0"/>
        <w:snapToGrid w:val="0"/>
        <w:spacing w:afterLines="20" w:after="48" w:line="240" w:lineRule="auto"/>
        <w:jc w:val="both"/>
        <w:rPr>
          <w:rFonts w:ascii="Cambria" w:hAnsi="Cambria"/>
          <w:noProof/>
          <w:color w:val="000000"/>
          <w:sz w:val="26"/>
          <w:szCs w:val="28"/>
          <w:lang w:eastAsia="ru-RU"/>
        </w:rPr>
      </w:pPr>
      <w:r w:rsidRPr="00D65BD5">
        <w:rPr>
          <w:rFonts w:ascii="Cambria" w:hAnsi="Cambria"/>
          <w:color w:val="000000"/>
          <w:sz w:val="26"/>
          <w:szCs w:val="28"/>
        </w:rPr>
        <w:t xml:space="preserve">Припев 2: </w:t>
      </w:r>
      <w:r w:rsidRPr="00D65BD5">
        <w:rPr>
          <w:rFonts w:ascii="Cambria" w:hAnsi="Cambria"/>
          <w:b/>
          <w:bCs/>
          <w:color w:val="000000"/>
          <w:sz w:val="26"/>
          <w:szCs w:val="28"/>
        </w:rPr>
        <w:t>Сла́ва, Го́споди, Кресту́ Твоему́ честно́му и Воскресе́нию.</w:t>
      </w:r>
    </w:p>
    <w:p w14:paraId="704E9E45" w14:textId="77777777" w:rsidR="00BD26A8" w:rsidRPr="00D65BD5" w:rsidRDefault="00BD26A8" w:rsidP="00D65BD5">
      <w:pPr>
        <w:adjustRightInd w:val="0"/>
        <w:snapToGrid w:val="0"/>
        <w:spacing w:afterLines="20" w:after="48" w:line="240" w:lineRule="auto"/>
        <w:jc w:val="both"/>
        <w:rPr>
          <w:rFonts w:ascii="Cambria" w:hAnsi="Cambria"/>
          <w:color w:val="000000"/>
          <w:sz w:val="26"/>
          <w:szCs w:val="28"/>
        </w:rPr>
      </w:pPr>
      <w:r w:rsidRPr="00D65BD5">
        <w:rPr>
          <w:rFonts w:ascii="Cambria" w:hAnsi="Cambria"/>
          <w:color w:val="000000"/>
          <w:sz w:val="26"/>
          <w:szCs w:val="28"/>
        </w:rPr>
        <w:t>Отве́ргшагося пре́жде за́поведи, Го́споди, изринове́на мя от Тебе́ сотвори́л еси́, в него́же вообрази́вся, послуша́нию же навы́к, Себе́ па́ки назда́л еси́ распя́тием.</w:t>
      </w:r>
    </w:p>
    <w:p w14:paraId="131ABC86" w14:textId="77777777" w:rsidR="00BD26A8" w:rsidRPr="00D65BD5" w:rsidRDefault="00BD26A8" w:rsidP="00D65BD5">
      <w:pPr>
        <w:adjustRightInd w:val="0"/>
        <w:snapToGrid w:val="0"/>
        <w:spacing w:afterLines="20" w:after="48" w:line="240" w:lineRule="auto"/>
        <w:jc w:val="both"/>
        <w:rPr>
          <w:rFonts w:ascii="Cambria" w:hAnsi="Cambria"/>
          <w:noProof/>
          <w:color w:val="000000"/>
          <w:sz w:val="26"/>
          <w:szCs w:val="28"/>
          <w:lang w:eastAsia="ru-RU"/>
        </w:rPr>
      </w:pPr>
      <w:r w:rsidRPr="00D65BD5">
        <w:rPr>
          <w:rFonts w:ascii="Cambria" w:hAnsi="Cambria"/>
          <w:color w:val="000000"/>
          <w:sz w:val="26"/>
          <w:szCs w:val="28"/>
        </w:rPr>
        <w:t xml:space="preserve">Припев 3: </w:t>
      </w:r>
      <w:r w:rsidRPr="00D65BD5">
        <w:rPr>
          <w:rFonts w:ascii="Cambria" w:hAnsi="Cambria"/>
          <w:b/>
          <w:bCs/>
          <w:color w:val="000000"/>
          <w:sz w:val="26"/>
          <w:szCs w:val="28"/>
        </w:rPr>
        <w:t>Пресвятáя Богоро́дице, спаси́ нáс.</w:t>
      </w:r>
    </w:p>
    <w:p w14:paraId="03BF131C" w14:textId="77777777" w:rsidR="00BD26A8" w:rsidRPr="00D65BD5" w:rsidRDefault="00BD26A8" w:rsidP="00D65BD5">
      <w:pPr>
        <w:adjustRightInd w:val="0"/>
        <w:snapToGrid w:val="0"/>
        <w:spacing w:afterLines="20" w:after="48" w:line="240" w:lineRule="auto"/>
        <w:jc w:val="both"/>
        <w:rPr>
          <w:rFonts w:ascii="Cambria" w:hAnsi="Cambria"/>
          <w:color w:val="000000"/>
          <w:sz w:val="26"/>
          <w:szCs w:val="28"/>
        </w:rPr>
      </w:pPr>
      <w:r w:rsidRPr="00D65BD5">
        <w:rPr>
          <w:rFonts w:ascii="Cambria" w:hAnsi="Cambria"/>
          <w:color w:val="000000"/>
          <w:sz w:val="26"/>
          <w:szCs w:val="28"/>
        </w:rPr>
        <w:t>Даждь нам по́мощь Твои́ми моли́твами, Всечи́стая, прило́ги отража́ющи лю́тых обстоя́ний.</w:t>
      </w:r>
    </w:p>
    <w:p w14:paraId="544CD603" w14:textId="77777777" w:rsidR="00BD26A8" w:rsidRPr="00D65BD5" w:rsidRDefault="00BD26A8" w:rsidP="00D65BD5">
      <w:pPr>
        <w:adjustRightInd w:val="0"/>
        <w:snapToGrid w:val="0"/>
        <w:spacing w:afterLines="20" w:after="48" w:line="240" w:lineRule="auto"/>
        <w:jc w:val="both"/>
        <w:rPr>
          <w:rFonts w:ascii="Cambria" w:hAnsi="Cambria"/>
          <w:noProof/>
          <w:color w:val="000000"/>
          <w:sz w:val="26"/>
          <w:szCs w:val="28"/>
          <w:lang w:eastAsia="ru-RU"/>
        </w:rPr>
      </w:pPr>
      <w:r w:rsidRPr="00D65BD5">
        <w:rPr>
          <w:rFonts w:ascii="Cambria" w:hAnsi="Cambria"/>
          <w:color w:val="000000"/>
          <w:sz w:val="26"/>
          <w:szCs w:val="28"/>
        </w:rPr>
        <w:t xml:space="preserve">Припев 4: </w:t>
      </w:r>
      <w:r w:rsidRPr="00D65BD5">
        <w:rPr>
          <w:rFonts w:ascii="Cambria" w:hAnsi="Cambria"/>
          <w:b/>
          <w:bCs/>
          <w:color w:val="000000"/>
          <w:sz w:val="26"/>
          <w:szCs w:val="28"/>
        </w:rPr>
        <w:t>Вси святи́и, моли́те Бо́га о нáс.</w:t>
      </w:r>
    </w:p>
    <w:p w14:paraId="22BB1DD0" w14:textId="77777777" w:rsidR="00BD26A8" w:rsidRPr="00D65BD5" w:rsidRDefault="00BD26A8" w:rsidP="00D65BD5">
      <w:pPr>
        <w:tabs>
          <w:tab w:val="left" w:pos="3093"/>
        </w:tabs>
        <w:adjustRightInd w:val="0"/>
        <w:snapToGrid w:val="0"/>
        <w:spacing w:afterLines="20" w:after="48" w:line="240" w:lineRule="auto"/>
        <w:jc w:val="both"/>
        <w:rPr>
          <w:rFonts w:ascii="Cambria" w:hAnsi="Cambria"/>
          <w:color w:val="000000"/>
          <w:sz w:val="26"/>
          <w:szCs w:val="28"/>
        </w:rPr>
      </w:pPr>
      <w:r w:rsidRPr="00D65BD5">
        <w:rPr>
          <w:rFonts w:ascii="Cambria" w:hAnsi="Cambria"/>
          <w:color w:val="000000"/>
          <w:sz w:val="26"/>
          <w:szCs w:val="28"/>
        </w:rPr>
        <w:lastRenderedPageBreak/>
        <w:t>Свяще́нством свяще́нным свяще́нницы и па́стырие обле́кшеся, и то́ му́дрственно окорми́вше Христу́, досто́йно украси́ша учи́тельства сло́во, свы́ше вои́стинну обогати́вшеся.</w:t>
      </w:r>
    </w:p>
    <w:p w14:paraId="7F737D8A" w14:textId="71B70DB1" w:rsidR="00BD26A8" w:rsidRPr="00D65BD5" w:rsidRDefault="00BD26A8" w:rsidP="00D65BD5">
      <w:pPr>
        <w:adjustRightInd w:val="0"/>
        <w:snapToGrid w:val="0"/>
        <w:spacing w:afterLines="20" w:after="48" w:line="240" w:lineRule="auto"/>
        <w:jc w:val="both"/>
        <w:rPr>
          <w:rFonts w:ascii="Cambria" w:hAnsi="Cambria"/>
          <w:b/>
          <w:bCs/>
          <w:sz w:val="26"/>
          <w:szCs w:val="28"/>
        </w:rPr>
      </w:pPr>
      <w:r w:rsidRPr="00D65BD5">
        <w:rPr>
          <w:rFonts w:ascii="Cambria" w:hAnsi="Cambria"/>
          <w:b/>
          <w:bCs/>
          <w:sz w:val="26"/>
          <w:szCs w:val="28"/>
        </w:rPr>
        <w:t>Сла́ва Отцу́ и Сы́ну и Свято́му Ду́ху и ны́не и при́сно и во ве́ки веко́в. Ами́нь.</w:t>
      </w:r>
    </w:p>
    <w:p w14:paraId="0CA41431" w14:textId="77777777" w:rsidR="00BD26A8" w:rsidRPr="00D65BD5" w:rsidRDefault="00BD26A8" w:rsidP="00D65BD5">
      <w:pPr>
        <w:adjustRightInd w:val="0"/>
        <w:snapToGrid w:val="0"/>
        <w:spacing w:afterLines="20" w:after="48" w:line="240" w:lineRule="auto"/>
        <w:jc w:val="both"/>
        <w:rPr>
          <w:rFonts w:ascii="Cambria" w:hAnsi="Cambria"/>
          <w:b/>
          <w:sz w:val="26"/>
          <w:szCs w:val="28"/>
        </w:rPr>
      </w:pPr>
      <w:r w:rsidRPr="00D65BD5">
        <w:rPr>
          <w:rFonts w:ascii="Cambria" w:hAnsi="Cambria"/>
          <w:b/>
          <w:sz w:val="26"/>
          <w:szCs w:val="28"/>
        </w:rPr>
        <w:t xml:space="preserve">Катава́сия, </w:t>
      </w:r>
      <w:r w:rsidRPr="00D65BD5">
        <w:rPr>
          <w:rFonts w:ascii="Cambria" w:hAnsi="Cambria"/>
          <w:b/>
          <w:bCs/>
          <w:color w:val="FF0000"/>
          <w:sz w:val="26"/>
          <w:szCs w:val="28"/>
        </w:rPr>
        <w:t>глас 4</w:t>
      </w:r>
      <w:r w:rsidRPr="00D65BD5">
        <w:rPr>
          <w:rFonts w:ascii="Cambria" w:hAnsi="Cambria"/>
          <w:b/>
          <w:sz w:val="26"/>
          <w:szCs w:val="28"/>
        </w:rPr>
        <w:t>:</w:t>
      </w:r>
    </w:p>
    <w:p w14:paraId="0DA7556D" w14:textId="6333F408" w:rsidR="00BD26A8" w:rsidRPr="00D65BD5" w:rsidRDefault="00BD26A8" w:rsidP="00D65BD5">
      <w:pPr>
        <w:adjustRightInd w:val="0"/>
        <w:snapToGrid w:val="0"/>
        <w:spacing w:afterLines="20" w:after="48" w:line="240" w:lineRule="auto"/>
        <w:jc w:val="both"/>
        <w:rPr>
          <w:rFonts w:ascii="Cambria" w:hAnsi="Cambria"/>
          <w:noProof/>
          <w:color w:val="000000"/>
          <w:sz w:val="26"/>
          <w:szCs w:val="28"/>
          <w:lang w:eastAsia="ru-RU"/>
        </w:rPr>
      </w:pPr>
      <w:r w:rsidRPr="00D65BD5">
        <w:rPr>
          <w:rFonts w:ascii="Cambria" w:hAnsi="Cambria"/>
          <w:noProof/>
          <w:color w:val="000000"/>
          <w:sz w:val="26"/>
          <w:szCs w:val="28"/>
          <w:lang w:eastAsia="ru-RU"/>
        </w:rPr>
        <w:t>Твоя́ песносло́вцы, Богоро́дице, Живы́й и Незави́стный Исто́чниче, лик себе́ совоку́пльшия, духо́вно утверди́, в Боже́ственней Твое́й сла́ве венце́в сла́вы сподо́би.</w:t>
      </w:r>
    </w:p>
    <w:p w14:paraId="6784DDDC" w14:textId="77777777" w:rsidR="00BD26A8" w:rsidRPr="00D65BD5" w:rsidRDefault="00BD26A8" w:rsidP="00D65BD5">
      <w:pPr>
        <w:adjustRightInd w:val="0"/>
        <w:snapToGrid w:val="0"/>
        <w:spacing w:afterLines="20" w:after="48" w:line="240" w:lineRule="auto"/>
        <w:jc w:val="center"/>
        <w:rPr>
          <w:rFonts w:ascii="Cambria" w:hAnsi="Cambria"/>
          <w:b/>
          <w:bCs/>
          <w:sz w:val="26"/>
          <w:szCs w:val="26"/>
        </w:rPr>
      </w:pPr>
      <w:r w:rsidRPr="00D65BD5">
        <w:rPr>
          <w:rFonts w:ascii="Cambria" w:hAnsi="Cambria" w:cs="Calibri"/>
          <w:b/>
          <w:bCs/>
          <w:sz w:val="26"/>
          <w:szCs w:val="26"/>
        </w:rPr>
        <w:t>ЕКТЕНИЯ</w:t>
      </w:r>
      <w:r w:rsidRPr="00D65BD5">
        <w:rPr>
          <w:rFonts w:ascii="Cambria" w:hAnsi="Cambria"/>
          <w:b/>
          <w:bCs/>
          <w:sz w:val="26"/>
          <w:szCs w:val="26"/>
        </w:rPr>
        <w:t xml:space="preserve">́ </w:t>
      </w:r>
      <w:r w:rsidRPr="00D65BD5">
        <w:rPr>
          <w:rFonts w:ascii="Cambria" w:hAnsi="Cambria" w:cs="Calibri"/>
          <w:b/>
          <w:bCs/>
          <w:sz w:val="26"/>
          <w:szCs w:val="26"/>
        </w:rPr>
        <w:t>МА</w:t>
      </w:r>
      <w:r w:rsidRPr="00D65BD5">
        <w:rPr>
          <w:rFonts w:ascii="Cambria" w:hAnsi="Cambria"/>
          <w:b/>
          <w:bCs/>
          <w:sz w:val="26"/>
          <w:szCs w:val="26"/>
        </w:rPr>
        <w:t>́</w:t>
      </w:r>
      <w:r w:rsidRPr="00D65BD5">
        <w:rPr>
          <w:rFonts w:ascii="Cambria" w:hAnsi="Cambria" w:cs="Calibri"/>
          <w:b/>
          <w:bCs/>
          <w:sz w:val="26"/>
          <w:szCs w:val="26"/>
        </w:rPr>
        <w:t>ЛАЯ</w:t>
      </w:r>
      <w:r w:rsidRPr="00D65BD5">
        <w:rPr>
          <w:rFonts w:ascii="Cambria" w:hAnsi="Cambria"/>
          <w:b/>
          <w:bCs/>
          <w:sz w:val="26"/>
          <w:szCs w:val="26"/>
        </w:rPr>
        <w:t>.</w:t>
      </w:r>
    </w:p>
    <w:p w14:paraId="6F4021A7" w14:textId="77777777" w:rsidR="00BD26A8" w:rsidRPr="00D65BD5" w:rsidRDefault="00BD26A8" w:rsidP="00D65BD5">
      <w:pPr>
        <w:adjustRightInd w:val="0"/>
        <w:snapToGrid w:val="0"/>
        <w:spacing w:afterLines="20" w:after="48" w:line="240" w:lineRule="auto"/>
        <w:jc w:val="both"/>
        <w:rPr>
          <w:rFonts w:ascii="Cambria" w:hAnsi="Cambria"/>
          <w:b/>
          <w:sz w:val="26"/>
          <w:szCs w:val="26"/>
        </w:rPr>
      </w:pPr>
      <w:r w:rsidRPr="00D65BD5">
        <w:rPr>
          <w:rFonts w:ascii="Cambria" w:hAnsi="Cambria" w:cs="Calibri"/>
          <w:b/>
          <w:bCs/>
          <w:sz w:val="26"/>
          <w:szCs w:val="26"/>
        </w:rPr>
        <w:t>Диа</w:t>
      </w:r>
      <w:r w:rsidRPr="00D65BD5">
        <w:rPr>
          <w:rFonts w:ascii="Cambria" w:hAnsi="Cambria"/>
          <w:b/>
          <w:bCs/>
          <w:sz w:val="26"/>
          <w:szCs w:val="26"/>
        </w:rPr>
        <w:t>́</w:t>
      </w:r>
      <w:r w:rsidRPr="00D65BD5">
        <w:rPr>
          <w:rFonts w:ascii="Cambria" w:hAnsi="Cambria" w:cs="Calibri"/>
          <w:b/>
          <w:bCs/>
          <w:sz w:val="26"/>
          <w:szCs w:val="26"/>
        </w:rPr>
        <w:t>кон</w:t>
      </w:r>
      <w:r w:rsidRPr="00D65BD5">
        <w:rPr>
          <w:rFonts w:ascii="Cambria" w:hAnsi="Cambria"/>
          <w:b/>
          <w:bCs/>
          <w:sz w:val="26"/>
          <w:szCs w:val="26"/>
        </w:rPr>
        <w:t xml:space="preserve">: </w:t>
      </w:r>
      <w:r w:rsidRPr="00D65BD5">
        <w:rPr>
          <w:rFonts w:ascii="Cambria" w:hAnsi="Cambria" w:cs="Calibri"/>
          <w:bCs/>
          <w:sz w:val="26"/>
          <w:szCs w:val="26"/>
        </w:rPr>
        <w:t>Па</w:t>
      </w:r>
      <w:r w:rsidRPr="00D65BD5">
        <w:rPr>
          <w:rFonts w:ascii="Cambria" w:hAnsi="Cambria"/>
          <w:bCs/>
          <w:sz w:val="26"/>
          <w:szCs w:val="26"/>
        </w:rPr>
        <w:t>́</w:t>
      </w:r>
      <w:r w:rsidRPr="00D65BD5">
        <w:rPr>
          <w:rFonts w:ascii="Cambria" w:hAnsi="Cambria" w:cs="Calibri"/>
          <w:bCs/>
          <w:sz w:val="26"/>
          <w:szCs w:val="26"/>
        </w:rPr>
        <w:t>ки</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па</w:t>
      </w:r>
      <w:r w:rsidRPr="00D65BD5">
        <w:rPr>
          <w:rFonts w:ascii="Cambria" w:hAnsi="Cambria"/>
          <w:bCs/>
          <w:sz w:val="26"/>
          <w:szCs w:val="26"/>
        </w:rPr>
        <w:t>́</w:t>
      </w:r>
      <w:r w:rsidRPr="00D65BD5">
        <w:rPr>
          <w:rFonts w:ascii="Cambria" w:hAnsi="Cambria" w:cs="Calibri"/>
          <w:bCs/>
          <w:sz w:val="26"/>
          <w:szCs w:val="26"/>
        </w:rPr>
        <w:t>ки</w:t>
      </w:r>
      <w:r w:rsidRPr="00D65BD5">
        <w:rPr>
          <w:rFonts w:ascii="Cambria" w:hAnsi="Cambria"/>
          <w:bCs/>
          <w:sz w:val="26"/>
          <w:szCs w:val="26"/>
        </w:rPr>
        <w:t xml:space="preserve"> </w:t>
      </w:r>
      <w:r w:rsidRPr="00D65BD5">
        <w:rPr>
          <w:rFonts w:ascii="Cambria" w:hAnsi="Cambria" w:cs="Calibri"/>
          <w:bCs/>
          <w:sz w:val="26"/>
          <w:szCs w:val="26"/>
        </w:rPr>
        <w:t>ми</w:t>
      </w:r>
      <w:r w:rsidRPr="00D65BD5">
        <w:rPr>
          <w:rFonts w:ascii="Cambria" w:hAnsi="Cambria"/>
          <w:bCs/>
          <w:sz w:val="26"/>
          <w:szCs w:val="26"/>
        </w:rPr>
        <w:t>́</w:t>
      </w:r>
      <w:r w:rsidRPr="00D65BD5">
        <w:rPr>
          <w:rFonts w:ascii="Cambria" w:hAnsi="Cambria" w:cs="Calibri"/>
          <w:bCs/>
          <w:sz w:val="26"/>
          <w:szCs w:val="26"/>
        </w:rPr>
        <w:t>ром</w:t>
      </w:r>
      <w:r w:rsidRPr="00D65BD5">
        <w:rPr>
          <w:rFonts w:ascii="Cambria" w:hAnsi="Cambria"/>
          <w:bCs/>
          <w:sz w:val="26"/>
          <w:szCs w:val="26"/>
        </w:rPr>
        <w:t xml:space="preserve"> </w:t>
      </w:r>
      <w:r w:rsidRPr="00D65BD5">
        <w:rPr>
          <w:rFonts w:ascii="Cambria" w:hAnsi="Cambria" w:cs="Calibri"/>
          <w:bCs/>
          <w:sz w:val="26"/>
          <w:szCs w:val="26"/>
        </w:rPr>
        <w:t>Го</w:t>
      </w:r>
      <w:r w:rsidRPr="00D65BD5">
        <w:rPr>
          <w:rFonts w:ascii="Cambria" w:hAnsi="Cambria"/>
          <w:bCs/>
          <w:sz w:val="26"/>
          <w:szCs w:val="26"/>
        </w:rPr>
        <w:t>́</w:t>
      </w:r>
      <w:r w:rsidRPr="00D65BD5">
        <w:rPr>
          <w:rFonts w:ascii="Cambria" w:hAnsi="Cambria" w:cs="Calibri"/>
          <w:bCs/>
          <w:sz w:val="26"/>
          <w:szCs w:val="26"/>
        </w:rPr>
        <w:t>споду</w:t>
      </w:r>
      <w:r w:rsidRPr="00D65BD5">
        <w:rPr>
          <w:rFonts w:ascii="Cambria" w:hAnsi="Cambria"/>
          <w:bCs/>
          <w:sz w:val="26"/>
          <w:szCs w:val="26"/>
        </w:rPr>
        <w:t xml:space="preserve"> </w:t>
      </w:r>
      <w:r w:rsidRPr="00D65BD5">
        <w:rPr>
          <w:rFonts w:ascii="Cambria" w:hAnsi="Cambria" w:cs="Calibri"/>
          <w:bCs/>
          <w:sz w:val="26"/>
          <w:szCs w:val="26"/>
        </w:rPr>
        <w:t>помо</w:t>
      </w:r>
      <w:r w:rsidRPr="00D65BD5">
        <w:rPr>
          <w:rFonts w:ascii="Cambria" w:hAnsi="Cambria"/>
          <w:bCs/>
          <w:sz w:val="26"/>
          <w:szCs w:val="26"/>
        </w:rPr>
        <w:t>́</w:t>
      </w:r>
      <w:r w:rsidRPr="00D65BD5">
        <w:rPr>
          <w:rFonts w:ascii="Cambria" w:hAnsi="Cambria" w:cs="Calibri"/>
          <w:bCs/>
          <w:sz w:val="26"/>
          <w:szCs w:val="26"/>
        </w:rPr>
        <w:t>лимся</w:t>
      </w:r>
      <w:r w:rsidRPr="00D65BD5">
        <w:rPr>
          <w:rFonts w:ascii="Cambria" w:hAnsi="Cambria"/>
          <w:bCs/>
          <w:sz w:val="26"/>
          <w:szCs w:val="26"/>
        </w:rPr>
        <w:t>.</w:t>
      </w:r>
      <w:r w:rsidRPr="00D65BD5">
        <w:rPr>
          <w:rFonts w:ascii="Cambria" w:hAnsi="Cambria"/>
          <w:b/>
          <w:sz w:val="26"/>
          <w:szCs w:val="26"/>
        </w:rPr>
        <w:t xml:space="preserve"> </w:t>
      </w:r>
    </w:p>
    <w:p w14:paraId="0A57F09E" w14:textId="77777777" w:rsidR="00BD26A8" w:rsidRPr="00D65BD5" w:rsidRDefault="00BD26A8" w:rsidP="00D65BD5">
      <w:pPr>
        <w:adjustRightInd w:val="0"/>
        <w:snapToGrid w:val="0"/>
        <w:spacing w:afterLines="20" w:after="48" w:line="240" w:lineRule="auto"/>
        <w:jc w:val="both"/>
        <w:rPr>
          <w:rFonts w:ascii="Cambria" w:hAnsi="Cambria"/>
          <w:b/>
          <w:bCs/>
          <w:sz w:val="26"/>
          <w:szCs w:val="26"/>
        </w:rPr>
      </w:pPr>
      <w:r w:rsidRPr="00D65BD5">
        <w:rPr>
          <w:rFonts w:ascii="Cambria" w:hAnsi="Cambria" w:cs="Calibri"/>
          <w:b/>
          <w:bCs/>
          <w:color w:val="FF0000"/>
          <w:sz w:val="26"/>
          <w:szCs w:val="26"/>
        </w:rPr>
        <w:t xml:space="preserve">Хор: </w:t>
      </w:r>
      <w:r w:rsidRPr="00D65BD5">
        <w:rPr>
          <w:rFonts w:ascii="Cambria" w:hAnsi="Cambria" w:cs="Calibri"/>
          <w:b/>
          <w:bCs/>
          <w:sz w:val="26"/>
          <w:szCs w:val="26"/>
        </w:rPr>
        <w:t>Го</w:t>
      </w:r>
      <w:r w:rsidRPr="00D65BD5">
        <w:rPr>
          <w:rFonts w:ascii="Cambria" w:hAnsi="Cambria"/>
          <w:b/>
          <w:bCs/>
          <w:sz w:val="26"/>
          <w:szCs w:val="26"/>
        </w:rPr>
        <w:t>́</w:t>
      </w:r>
      <w:r w:rsidRPr="00D65BD5">
        <w:rPr>
          <w:rFonts w:ascii="Cambria" w:hAnsi="Cambria" w:cs="Calibri"/>
          <w:b/>
          <w:bCs/>
          <w:sz w:val="26"/>
          <w:szCs w:val="26"/>
        </w:rPr>
        <w:t>споди</w:t>
      </w:r>
      <w:r w:rsidRPr="00D65BD5">
        <w:rPr>
          <w:rFonts w:ascii="Cambria" w:hAnsi="Cambria"/>
          <w:b/>
          <w:bCs/>
          <w:sz w:val="26"/>
          <w:szCs w:val="26"/>
        </w:rPr>
        <w:t xml:space="preserve">, </w:t>
      </w:r>
      <w:r w:rsidRPr="00D65BD5">
        <w:rPr>
          <w:rFonts w:ascii="Cambria" w:hAnsi="Cambria" w:cs="Calibri"/>
          <w:b/>
          <w:bCs/>
          <w:sz w:val="26"/>
          <w:szCs w:val="26"/>
        </w:rPr>
        <w:t>поми</w:t>
      </w:r>
      <w:r w:rsidRPr="00D65BD5">
        <w:rPr>
          <w:rFonts w:ascii="Cambria" w:hAnsi="Cambria"/>
          <w:b/>
          <w:bCs/>
          <w:sz w:val="26"/>
          <w:szCs w:val="26"/>
        </w:rPr>
        <w:t>́</w:t>
      </w:r>
      <w:r w:rsidRPr="00D65BD5">
        <w:rPr>
          <w:rFonts w:ascii="Cambria" w:hAnsi="Cambria" w:cs="Calibri"/>
          <w:b/>
          <w:bCs/>
          <w:sz w:val="26"/>
          <w:szCs w:val="26"/>
        </w:rPr>
        <w:t>луй</w:t>
      </w:r>
      <w:r w:rsidRPr="00D65BD5">
        <w:rPr>
          <w:rFonts w:ascii="Cambria" w:hAnsi="Cambria"/>
          <w:b/>
          <w:bCs/>
          <w:sz w:val="26"/>
          <w:szCs w:val="26"/>
        </w:rPr>
        <w:t>.</w:t>
      </w:r>
    </w:p>
    <w:p w14:paraId="6AB694EB" w14:textId="77777777" w:rsidR="00BD26A8" w:rsidRPr="00D65BD5" w:rsidRDefault="00BD26A8" w:rsidP="00D65BD5">
      <w:pPr>
        <w:adjustRightInd w:val="0"/>
        <w:snapToGrid w:val="0"/>
        <w:spacing w:afterLines="20" w:after="48" w:line="240" w:lineRule="auto"/>
        <w:jc w:val="both"/>
        <w:rPr>
          <w:rFonts w:ascii="Cambria" w:hAnsi="Cambria"/>
          <w:b/>
          <w:sz w:val="26"/>
          <w:szCs w:val="26"/>
        </w:rPr>
      </w:pPr>
      <w:r w:rsidRPr="00D65BD5">
        <w:rPr>
          <w:rFonts w:ascii="Cambria" w:hAnsi="Cambria" w:cs="Calibri"/>
          <w:b/>
          <w:bCs/>
          <w:sz w:val="26"/>
          <w:szCs w:val="26"/>
        </w:rPr>
        <w:t>Диа</w:t>
      </w:r>
      <w:r w:rsidRPr="00D65BD5">
        <w:rPr>
          <w:rFonts w:ascii="Cambria" w:hAnsi="Cambria"/>
          <w:b/>
          <w:bCs/>
          <w:sz w:val="26"/>
          <w:szCs w:val="26"/>
        </w:rPr>
        <w:t>́</w:t>
      </w:r>
      <w:r w:rsidRPr="00D65BD5">
        <w:rPr>
          <w:rFonts w:ascii="Cambria" w:hAnsi="Cambria" w:cs="Calibri"/>
          <w:b/>
          <w:bCs/>
          <w:sz w:val="26"/>
          <w:szCs w:val="26"/>
        </w:rPr>
        <w:t>кон</w:t>
      </w:r>
      <w:r w:rsidRPr="00D65BD5">
        <w:rPr>
          <w:rFonts w:ascii="Cambria" w:hAnsi="Cambria"/>
          <w:b/>
          <w:bCs/>
          <w:sz w:val="26"/>
          <w:szCs w:val="26"/>
        </w:rPr>
        <w:t xml:space="preserve">: </w:t>
      </w:r>
      <w:r w:rsidRPr="00D65BD5">
        <w:rPr>
          <w:rFonts w:ascii="Cambria" w:hAnsi="Cambria" w:cs="Calibri"/>
          <w:bCs/>
          <w:sz w:val="26"/>
          <w:szCs w:val="26"/>
        </w:rPr>
        <w:t>Заступи</w:t>
      </w:r>
      <w:r w:rsidRPr="00D65BD5">
        <w:rPr>
          <w:rFonts w:ascii="Cambria" w:hAnsi="Cambria"/>
          <w:bCs/>
          <w:sz w:val="26"/>
          <w:szCs w:val="26"/>
        </w:rPr>
        <w:t xml:space="preserve">́, </w:t>
      </w:r>
      <w:r w:rsidRPr="00D65BD5">
        <w:rPr>
          <w:rFonts w:ascii="Cambria" w:hAnsi="Cambria" w:cs="Calibri"/>
          <w:bCs/>
          <w:sz w:val="26"/>
          <w:szCs w:val="26"/>
        </w:rPr>
        <w:t>спаси</w:t>
      </w:r>
      <w:r w:rsidRPr="00D65BD5">
        <w:rPr>
          <w:rFonts w:ascii="Cambria" w:hAnsi="Cambria"/>
          <w:bCs/>
          <w:sz w:val="26"/>
          <w:szCs w:val="26"/>
        </w:rPr>
        <w:t xml:space="preserve">́, </w:t>
      </w:r>
      <w:r w:rsidRPr="00D65BD5">
        <w:rPr>
          <w:rFonts w:ascii="Cambria" w:hAnsi="Cambria" w:cs="Calibri"/>
          <w:bCs/>
          <w:sz w:val="26"/>
          <w:szCs w:val="26"/>
        </w:rPr>
        <w:t>поми</w:t>
      </w:r>
      <w:r w:rsidRPr="00D65BD5">
        <w:rPr>
          <w:rFonts w:ascii="Cambria" w:hAnsi="Cambria"/>
          <w:bCs/>
          <w:sz w:val="26"/>
          <w:szCs w:val="26"/>
        </w:rPr>
        <w:t>́</w:t>
      </w:r>
      <w:r w:rsidRPr="00D65BD5">
        <w:rPr>
          <w:rFonts w:ascii="Cambria" w:hAnsi="Cambria" w:cs="Calibri"/>
          <w:bCs/>
          <w:sz w:val="26"/>
          <w:szCs w:val="26"/>
        </w:rPr>
        <w:t>луй</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сохрани</w:t>
      </w:r>
      <w:r w:rsidRPr="00D65BD5">
        <w:rPr>
          <w:rFonts w:ascii="Cambria" w:hAnsi="Cambria"/>
          <w:bCs/>
          <w:sz w:val="26"/>
          <w:szCs w:val="26"/>
        </w:rPr>
        <w:t xml:space="preserve">́ </w:t>
      </w:r>
      <w:r w:rsidRPr="00D65BD5">
        <w:rPr>
          <w:rFonts w:ascii="Cambria" w:hAnsi="Cambria" w:cs="Calibri"/>
          <w:bCs/>
          <w:sz w:val="26"/>
          <w:szCs w:val="26"/>
        </w:rPr>
        <w:t>нас</w:t>
      </w:r>
      <w:r w:rsidRPr="00D65BD5">
        <w:rPr>
          <w:rFonts w:ascii="Cambria" w:hAnsi="Cambria"/>
          <w:bCs/>
          <w:sz w:val="26"/>
          <w:szCs w:val="26"/>
        </w:rPr>
        <w:t xml:space="preserve">, </w:t>
      </w:r>
      <w:r w:rsidRPr="00D65BD5">
        <w:rPr>
          <w:rFonts w:ascii="Cambria" w:hAnsi="Cambria" w:cs="Calibri"/>
          <w:bCs/>
          <w:sz w:val="26"/>
          <w:szCs w:val="26"/>
        </w:rPr>
        <w:t>Бо</w:t>
      </w:r>
      <w:r w:rsidRPr="00D65BD5">
        <w:rPr>
          <w:rFonts w:ascii="Cambria" w:hAnsi="Cambria"/>
          <w:bCs/>
          <w:sz w:val="26"/>
          <w:szCs w:val="26"/>
        </w:rPr>
        <w:t>́</w:t>
      </w:r>
      <w:r w:rsidRPr="00D65BD5">
        <w:rPr>
          <w:rFonts w:ascii="Cambria" w:hAnsi="Cambria" w:cs="Calibri"/>
          <w:bCs/>
          <w:sz w:val="26"/>
          <w:szCs w:val="26"/>
        </w:rPr>
        <w:t>же</w:t>
      </w:r>
      <w:r w:rsidRPr="00D65BD5">
        <w:rPr>
          <w:rFonts w:ascii="Cambria" w:hAnsi="Cambria"/>
          <w:bCs/>
          <w:sz w:val="26"/>
          <w:szCs w:val="26"/>
        </w:rPr>
        <w:t xml:space="preserve">, </w:t>
      </w:r>
      <w:r w:rsidRPr="00D65BD5">
        <w:rPr>
          <w:rFonts w:ascii="Cambria" w:hAnsi="Cambria" w:cs="Calibri"/>
          <w:bCs/>
          <w:sz w:val="26"/>
          <w:szCs w:val="26"/>
        </w:rPr>
        <w:t>Твое</w:t>
      </w:r>
      <w:r w:rsidRPr="00D65BD5">
        <w:rPr>
          <w:rFonts w:ascii="Cambria" w:hAnsi="Cambria"/>
          <w:bCs/>
          <w:sz w:val="26"/>
          <w:szCs w:val="26"/>
        </w:rPr>
        <w:t>́</w:t>
      </w:r>
      <w:r w:rsidRPr="00D65BD5">
        <w:rPr>
          <w:rFonts w:ascii="Cambria" w:hAnsi="Cambria" w:cs="Calibri"/>
          <w:bCs/>
          <w:sz w:val="26"/>
          <w:szCs w:val="26"/>
        </w:rPr>
        <w:t>ю</w:t>
      </w:r>
      <w:r w:rsidRPr="00D65BD5">
        <w:rPr>
          <w:rFonts w:ascii="Cambria" w:hAnsi="Cambria"/>
          <w:bCs/>
          <w:sz w:val="26"/>
          <w:szCs w:val="26"/>
        </w:rPr>
        <w:t xml:space="preserve"> </w:t>
      </w:r>
      <w:r w:rsidRPr="00D65BD5">
        <w:rPr>
          <w:rFonts w:ascii="Cambria" w:hAnsi="Cambria" w:cs="Calibri"/>
          <w:bCs/>
          <w:sz w:val="26"/>
          <w:szCs w:val="26"/>
        </w:rPr>
        <w:t>благода</w:t>
      </w:r>
      <w:r w:rsidRPr="00D65BD5">
        <w:rPr>
          <w:rFonts w:ascii="Cambria" w:hAnsi="Cambria"/>
          <w:bCs/>
          <w:sz w:val="26"/>
          <w:szCs w:val="26"/>
        </w:rPr>
        <w:t>́</w:t>
      </w:r>
      <w:r w:rsidRPr="00D65BD5">
        <w:rPr>
          <w:rFonts w:ascii="Cambria" w:hAnsi="Cambria" w:cs="Calibri"/>
          <w:bCs/>
          <w:sz w:val="26"/>
          <w:szCs w:val="26"/>
        </w:rPr>
        <w:t>тию</w:t>
      </w:r>
      <w:r w:rsidRPr="00D65BD5">
        <w:rPr>
          <w:rFonts w:ascii="Cambria" w:hAnsi="Cambria"/>
          <w:bCs/>
          <w:sz w:val="26"/>
          <w:szCs w:val="26"/>
        </w:rPr>
        <w:t>.</w:t>
      </w:r>
    </w:p>
    <w:p w14:paraId="797BEC0F" w14:textId="77777777" w:rsidR="00BD26A8" w:rsidRPr="00D65BD5" w:rsidRDefault="00BD26A8" w:rsidP="00D65BD5">
      <w:pPr>
        <w:adjustRightInd w:val="0"/>
        <w:snapToGrid w:val="0"/>
        <w:spacing w:afterLines="20" w:after="48" w:line="240" w:lineRule="auto"/>
        <w:jc w:val="both"/>
        <w:rPr>
          <w:rFonts w:ascii="Cambria" w:hAnsi="Cambria"/>
          <w:b/>
          <w:sz w:val="26"/>
          <w:szCs w:val="26"/>
        </w:rPr>
      </w:pPr>
      <w:r w:rsidRPr="00D65BD5">
        <w:rPr>
          <w:rFonts w:ascii="Cambria" w:hAnsi="Cambria" w:cs="Calibri"/>
          <w:b/>
          <w:color w:val="FF0000"/>
          <w:sz w:val="26"/>
          <w:szCs w:val="26"/>
        </w:rPr>
        <w:t xml:space="preserve">Хор: </w:t>
      </w:r>
      <w:r w:rsidRPr="00D65BD5">
        <w:rPr>
          <w:rFonts w:ascii="Cambria" w:hAnsi="Cambria" w:cs="Calibri"/>
          <w:b/>
          <w:bCs/>
          <w:sz w:val="26"/>
          <w:szCs w:val="26"/>
        </w:rPr>
        <w:t>Го</w:t>
      </w:r>
      <w:r w:rsidRPr="00D65BD5">
        <w:rPr>
          <w:rFonts w:ascii="Cambria" w:hAnsi="Cambria"/>
          <w:b/>
          <w:bCs/>
          <w:sz w:val="26"/>
          <w:szCs w:val="26"/>
        </w:rPr>
        <w:t>́</w:t>
      </w:r>
      <w:r w:rsidRPr="00D65BD5">
        <w:rPr>
          <w:rFonts w:ascii="Cambria" w:hAnsi="Cambria" w:cs="Calibri"/>
          <w:b/>
          <w:bCs/>
          <w:sz w:val="26"/>
          <w:szCs w:val="26"/>
        </w:rPr>
        <w:t>споди</w:t>
      </w:r>
      <w:r w:rsidRPr="00D65BD5">
        <w:rPr>
          <w:rFonts w:ascii="Cambria" w:hAnsi="Cambria"/>
          <w:b/>
          <w:bCs/>
          <w:sz w:val="26"/>
          <w:szCs w:val="26"/>
        </w:rPr>
        <w:t xml:space="preserve">, </w:t>
      </w:r>
      <w:r w:rsidRPr="00D65BD5">
        <w:rPr>
          <w:rFonts w:ascii="Cambria" w:hAnsi="Cambria" w:cs="Calibri"/>
          <w:b/>
          <w:bCs/>
          <w:sz w:val="26"/>
          <w:szCs w:val="26"/>
        </w:rPr>
        <w:t>помилуй</w:t>
      </w:r>
      <w:r w:rsidRPr="00D65BD5">
        <w:rPr>
          <w:rFonts w:ascii="Cambria" w:hAnsi="Cambria"/>
          <w:b/>
          <w:bCs/>
          <w:sz w:val="26"/>
          <w:szCs w:val="26"/>
        </w:rPr>
        <w:t>.</w:t>
      </w:r>
    </w:p>
    <w:p w14:paraId="221C02D9" w14:textId="77777777" w:rsidR="00BD26A8" w:rsidRPr="00D65BD5" w:rsidRDefault="00BD26A8" w:rsidP="00D65BD5">
      <w:pPr>
        <w:adjustRightInd w:val="0"/>
        <w:snapToGrid w:val="0"/>
        <w:spacing w:afterLines="20" w:after="48" w:line="240" w:lineRule="auto"/>
        <w:jc w:val="both"/>
        <w:rPr>
          <w:rFonts w:ascii="Cambria" w:hAnsi="Cambria"/>
          <w:sz w:val="26"/>
          <w:szCs w:val="26"/>
        </w:rPr>
      </w:pPr>
      <w:r w:rsidRPr="00D65BD5">
        <w:rPr>
          <w:rFonts w:ascii="Cambria" w:hAnsi="Cambria" w:cs="Calibri"/>
          <w:b/>
          <w:bCs/>
          <w:sz w:val="26"/>
          <w:szCs w:val="26"/>
        </w:rPr>
        <w:t>Диа</w:t>
      </w:r>
      <w:r w:rsidRPr="00D65BD5">
        <w:rPr>
          <w:rFonts w:ascii="Cambria" w:hAnsi="Cambria"/>
          <w:b/>
          <w:bCs/>
          <w:sz w:val="26"/>
          <w:szCs w:val="26"/>
        </w:rPr>
        <w:t>́</w:t>
      </w:r>
      <w:r w:rsidRPr="00D65BD5">
        <w:rPr>
          <w:rFonts w:ascii="Cambria" w:hAnsi="Cambria" w:cs="Calibri"/>
          <w:b/>
          <w:bCs/>
          <w:sz w:val="26"/>
          <w:szCs w:val="26"/>
        </w:rPr>
        <w:t>кон</w:t>
      </w:r>
      <w:r w:rsidRPr="00D65BD5">
        <w:rPr>
          <w:rFonts w:ascii="Cambria" w:hAnsi="Cambria"/>
          <w:b/>
          <w:bCs/>
          <w:sz w:val="26"/>
          <w:szCs w:val="26"/>
        </w:rPr>
        <w:t xml:space="preserve">: </w:t>
      </w:r>
      <w:r w:rsidRPr="00D65BD5">
        <w:rPr>
          <w:rFonts w:ascii="Cambria" w:hAnsi="Cambria" w:cs="Calibri"/>
          <w:bCs/>
          <w:sz w:val="26"/>
          <w:szCs w:val="26"/>
        </w:rPr>
        <w:t>Пресвяту</w:t>
      </w:r>
      <w:r w:rsidRPr="00D65BD5">
        <w:rPr>
          <w:rFonts w:ascii="Cambria" w:hAnsi="Cambria"/>
          <w:bCs/>
          <w:sz w:val="26"/>
          <w:szCs w:val="26"/>
        </w:rPr>
        <w:t>́</w:t>
      </w:r>
      <w:r w:rsidRPr="00D65BD5">
        <w:rPr>
          <w:rFonts w:ascii="Cambria" w:hAnsi="Cambria" w:cs="Calibri"/>
          <w:bCs/>
          <w:sz w:val="26"/>
          <w:szCs w:val="26"/>
        </w:rPr>
        <w:t>ю</w:t>
      </w:r>
      <w:r w:rsidRPr="00D65BD5">
        <w:rPr>
          <w:rFonts w:ascii="Cambria" w:hAnsi="Cambria"/>
          <w:bCs/>
          <w:sz w:val="26"/>
          <w:szCs w:val="26"/>
        </w:rPr>
        <w:t xml:space="preserve">, </w:t>
      </w:r>
      <w:r w:rsidRPr="00D65BD5">
        <w:rPr>
          <w:rFonts w:ascii="Cambria" w:hAnsi="Cambria" w:cs="Calibri"/>
          <w:bCs/>
          <w:sz w:val="26"/>
          <w:szCs w:val="26"/>
        </w:rPr>
        <w:t>Пречи</w:t>
      </w:r>
      <w:r w:rsidRPr="00D65BD5">
        <w:rPr>
          <w:rFonts w:ascii="Cambria" w:hAnsi="Cambria"/>
          <w:bCs/>
          <w:sz w:val="26"/>
          <w:szCs w:val="26"/>
        </w:rPr>
        <w:t>́</w:t>
      </w:r>
      <w:r w:rsidRPr="00D65BD5">
        <w:rPr>
          <w:rFonts w:ascii="Cambria" w:hAnsi="Cambria" w:cs="Calibri"/>
          <w:bCs/>
          <w:sz w:val="26"/>
          <w:szCs w:val="26"/>
        </w:rPr>
        <w:t>стую</w:t>
      </w:r>
      <w:r w:rsidRPr="00D65BD5">
        <w:rPr>
          <w:rFonts w:ascii="Cambria" w:hAnsi="Cambria"/>
          <w:bCs/>
          <w:sz w:val="26"/>
          <w:szCs w:val="26"/>
        </w:rPr>
        <w:t xml:space="preserve">, </w:t>
      </w:r>
      <w:r w:rsidRPr="00D65BD5">
        <w:rPr>
          <w:rFonts w:ascii="Cambria" w:hAnsi="Cambria" w:cs="Calibri"/>
          <w:bCs/>
          <w:sz w:val="26"/>
          <w:szCs w:val="26"/>
        </w:rPr>
        <w:t>Преблагослове</w:t>
      </w:r>
      <w:r w:rsidRPr="00D65BD5">
        <w:rPr>
          <w:rFonts w:ascii="Cambria" w:hAnsi="Cambria"/>
          <w:bCs/>
          <w:sz w:val="26"/>
          <w:szCs w:val="26"/>
        </w:rPr>
        <w:t>́</w:t>
      </w:r>
      <w:r w:rsidRPr="00D65BD5">
        <w:rPr>
          <w:rFonts w:ascii="Cambria" w:hAnsi="Cambria" w:cs="Calibri"/>
          <w:bCs/>
          <w:sz w:val="26"/>
          <w:szCs w:val="26"/>
        </w:rPr>
        <w:t>нную</w:t>
      </w:r>
      <w:r w:rsidRPr="00D65BD5">
        <w:rPr>
          <w:rFonts w:ascii="Cambria" w:hAnsi="Cambria"/>
          <w:bCs/>
          <w:sz w:val="26"/>
          <w:szCs w:val="26"/>
        </w:rPr>
        <w:t xml:space="preserve">, </w:t>
      </w:r>
      <w:r w:rsidRPr="00D65BD5">
        <w:rPr>
          <w:rFonts w:ascii="Cambria" w:hAnsi="Cambria" w:cs="Calibri"/>
          <w:bCs/>
          <w:sz w:val="26"/>
          <w:szCs w:val="26"/>
        </w:rPr>
        <w:t>Сла</w:t>
      </w:r>
      <w:r w:rsidRPr="00D65BD5">
        <w:rPr>
          <w:rFonts w:ascii="Cambria" w:hAnsi="Cambria"/>
          <w:bCs/>
          <w:sz w:val="26"/>
          <w:szCs w:val="26"/>
        </w:rPr>
        <w:t>́</w:t>
      </w:r>
      <w:r w:rsidRPr="00D65BD5">
        <w:rPr>
          <w:rFonts w:ascii="Cambria" w:hAnsi="Cambria" w:cs="Calibri"/>
          <w:bCs/>
          <w:sz w:val="26"/>
          <w:szCs w:val="26"/>
        </w:rPr>
        <w:t>вную</w:t>
      </w:r>
      <w:r w:rsidRPr="00D65BD5">
        <w:rPr>
          <w:rFonts w:ascii="Cambria" w:hAnsi="Cambria"/>
          <w:bCs/>
          <w:sz w:val="26"/>
          <w:szCs w:val="26"/>
        </w:rPr>
        <w:t xml:space="preserve"> </w:t>
      </w:r>
      <w:r w:rsidRPr="00D65BD5">
        <w:rPr>
          <w:rFonts w:ascii="Cambria" w:hAnsi="Cambria" w:cs="Calibri"/>
          <w:bCs/>
          <w:sz w:val="26"/>
          <w:szCs w:val="26"/>
        </w:rPr>
        <w:t>Влады</w:t>
      </w:r>
      <w:r w:rsidRPr="00D65BD5">
        <w:rPr>
          <w:rFonts w:ascii="Cambria" w:hAnsi="Cambria"/>
          <w:bCs/>
          <w:sz w:val="26"/>
          <w:szCs w:val="26"/>
        </w:rPr>
        <w:t>́</w:t>
      </w:r>
      <w:r w:rsidRPr="00D65BD5">
        <w:rPr>
          <w:rFonts w:ascii="Cambria" w:hAnsi="Cambria" w:cs="Calibri"/>
          <w:bCs/>
          <w:sz w:val="26"/>
          <w:szCs w:val="26"/>
        </w:rPr>
        <w:t>чицу</w:t>
      </w:r>
      <w:r w:rsidRPr="00D65BD5">
        <w:rPr>
          <w:rFonts w:ascii="Cambria" w:hAnsi="Cambria"/>
          <w:bCs/>
          <w:sz w:val="26"/>
          <w:szCs w:val="26"/>
        </w:rPr>
        <w:t xml:space="preserve"> </w:t>
      </w:r>
      <w:r w:rsidRPr="00D65BD5">
        <w:rPr>
          <w:rFonts w:ascii="Cambria" w:hAnsi="Cambria" w:cs="Calibri"/>
          <w:bCs/>
          <w:sz w:val="26"/>
          <w:szCs w:val="26"/>
        </w:rPr>
        <w:t>на</w:t>
      </w:r>
      <w:r w:rsidRPr="00D65BD5">
        <w:rPr>
          <w:rFonts w:ascii="Cambria" w:hAnsi="Cambria"/>
          <w:bCs/>
          <w:sz w:val="26"/>
          <w:szCs w:val="26"/>
        </w:rPr>
        <w:t>́</w:t>
      </w:r>
      <w:r w:rsidRPr="00D65BD5">
        <w:rPr>
          <w:rFonts w:ascii="Cambria" w:hAnsi="Cambria" w:cs="Calibri"/>
          <w:bCs/>
          <w:sz w:val="26"/>
          <w:szCs w:val="26"/>
        </w:rPr>
        <w:t>шу</w:t>
      </w:r>
      <w:r w:rsidRPr="00D65BD5">
        <w:rPr>
          <w:rFonts w:ascii="Cambria" w:hAnsi="Cambria"/>
          <w:bCs/>
          <w:sz w:val="26"/>
          <w:szCs w:val="26"/>
        </w:rPr>
        <w:t xml:space="preserve"> </w:t>
      </w:r>
      <w:r w:rsidRPr="00D65BD5">
        <w:rPr>
          <w:rFonts w:ascii="Cambria" w:hAnsi="Cambria" w:cs="Calibri"/>
          <w:bCs/>
          <w:sz w:val="26"/>
          <w:szCs w:val="26"/>
        </w:rPr>
        <w:t>Богоро</w:t>
      </w:r>
      <w:r w:rsidRPr="00D65BD5">
        <w:rPr>
          <w:rFonts w:ascii="Cambria" w:hAnsi="Cambria"/>
          <w:bCs/>
          <w:sz w:val="26"/>
          <w:szCs w:val="26"/>
        </w:rPr>
        <w:t>́</w:t>
      </w:r>
      <w:r w:rsidRPr="00D65BD5">
        <w:rPr>
          <w:rFonts w:ascii="Cambria" w:hAnsi="Cambria" w:cs="Calibri"/>
          <w:bCs/>
          <w:sz w:val="26"/>
          <w:szCs w:val="26"/>
        </w:rPr>
        <w:t>дицу</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Присноде</w:t>
      </w:r>
      <w:r w:rsidRPr="00D65BD5">
        <w:rPr>
          <w:rFonts w:ascii="Cambria" w:hAnsi="Cambria"/>
          <w:bCs/>
          <w:sz w:val="26"/>
          <w:szCs w:val="26"/>
        </w:rPr>
        <w:t>́</w:t>
      </w:r>
      <w:r w:rsidRPr="00D65BD5">
        <w:rPr>
          <w:rFonts w:ascii="Cambria" w:hAnsi="Cambria" w:cs="Calibri"/>
          <w:bCs/>
          <w:sz w:val="26"/>
          <w:szCs w:val="26"/>
        </w:rPr>
        <w:t>ву</w:t>
      </w:r>
      <w:r w:rsidRPr="00D65BD5">
        <w:rPr>
          <w:rFonts w:ascii="Cambria" w:hAnsi="Cambria"/>
          <w:bCs/>
          <w:sz w:val="26"/>
          <w:szCs w:val="26"/>
        </w:rPr>
        <w:t xml:space="preserve"> </w:t>
      </w:r>
      <w:r w:rsidRPr="00D65BD5">
        <w:rPr>
          <w:rFonts w:ascii="Cambria" w:hAnsi="Cambria" w:cs="Calibri"/>
          <w:bCs/>
          <w:sz w:val="26"/>
          <w:szCs w:val="26"/>
        </w:rPr>
        <w:t>Мари</w:t>
      </w:r>
      <w:r w:rsidRPr="00D65BD5">
        <w:rPr>
          <w:rFonts w:ascii="Cambria" w:hAnsi="Cambria"/>
          <w:bCs/>
          <w:sz w:val="26"/>
          <w:szCs w:val="26"/>
        </w:rPr>
        <w:t>́</w:t>
      </w:r>
      <w:r w:rsidRPr="00D65BD5">
        <w:rPr>
          <w:rFonts w:ascii="Cambria" w:hAnsi="Cambria" w:cs="Calibri"/>
          <w:bCs/>
          <w:sz w:val="26"/>
          <w:szCs w:val="26"/>
        </w:rPr>
        <w:t>ю</w:t>
      </w:r>
      <w:r w:rsidRPr="00D65BD5">
        <w:rPr>
          <w:rFonts w:ascii="Cambria" w:hAnsi="Cambria"/>
          <w:bCs/>
          <w:sz w:val="26"/>
          <w:szCs w:val="26"/>
        </w:rPr>
        <w:t xml:space="preserve">, </w:t>
      </w:r>
      <w:r w:rsidRPr="00D65BD5">
        <w:rPr>
          <w:rFonts w:ascii="Cambria" w:hAnsi="Cambria" w:cs="Calibri"/>
          <w:bCs/>
          <w:sz w:val="26"/>
          <w:szCs w:val="26"/>
        </w:rPr>
        <w:t>со</w:t>
      </w:r>
      <w:r w:rsidRPr="00D65BD5">
        <w:rPr>
          <w:rFonts w:ascii="Cambria" w:hAnsi="Cambria"/>
          <w:bCs/>
          <w:sz w:val="26"/>
          <w:szCs w:val="26"/>
        </w:rPr>
        <w:t xml:space="preserve"> </w:t>
      </w:r>
      <w:r w:rsidRPr="00D65BD5">
        <w:rPr>
          <w:rFonts w:ascii="Cambria" w:hAnsi="Cambria" w:cs="Calibri"/>
          <w:bCs/>
          <w:sz w:val="26"/>
          <w:szCs w:val="26"/>
        </w:rPr>
        <w:t>все</w:t>
      </w:r>
      <w:r w:rsidRPr="00D65BD5">
        <w:rPr>
          <w:rFonts w:ascii="Cambria" w:hAnsi="Cambria"/>
          <w:bCs/>
          <w:sz w:val="26"/>
          <w:szCs w:val="26"/>
        </w:rPr>
        <w:t>́</w:t>
      </w:r>
      <w:r w:rsidRPr="00D65BD5">
        <w:rPr>
          <w:rFonts w:ascii="Cambria" w:hAnsi="Cambria" w:cs="Calibri"/>
          <w:bCs/>
          <w:sz w:val="26"/>
          <w:szCs w:val="26"/>
        </w:rPr>
        <w:t>ми</w:t>
      </w:r>
      <w:r w:rsidRPr="00D65BD5">
        <w:rPr>
          <w:rFonts w:ascii="Cambria" w:hAnsi="Cambria"/>
          <w:bCs/>
          <w:sz w:val="26"/>
          <w:szCs w:val="26"/>
        </w:rPr>
        <w:t xml:space="preserve"> </w:t>
      </w:r>
      <w:r w:rsidRPr="00D65BD5">
        <w:rPr>
          <w:rFonts w:ascii="Cambria" w:hAnsi="Cambria" w:cs="Calibri"/>
          <w:bCs/>
          <w:sz w:val="26"/>
          <w:szCs w:val="26"/>
        </w:rPr>
        <w:t>святы</w:t>
      </w:r>
      <w:r w:rsidRPr="00D65BD5">
        <w:rPr>
          <w:rFonts w:ascii="Cambria" w:hAnsi="Cambria"/>
          <w:bCs/>
          <w:sz w:val="26"/>
          <w:szCs w:val="26"/>
        </w:rPr>
        <w:t>́</w:t>
      </w:r>
      <w:r w:rsidRPr="00D65BD5">
        <w:rPr>
          <w:rFonts w:ascii="Cambria" w:hAnsi="Cambria" w:cs="Calibri"/>
          <w:bCs/>
          <w:sz w:val="26"/>
          <w:szCs w:val="26"/>
        </w:rPr>
        <w:t>ми</w:t>
      </w:r>
      <w:r w:rsidRPr="00D65BD5">
        <w:rPr>
          <w:rFonts w:ascii="Cambria" w:hAnsi="Cambria"/>
          <w:bCs/>
          <w:sz w:val="26"/>
          <w:szCs w:val="26"/>
        </w:rPr>
        <w:t xml:space="preserve"> </w:t>
      </w:r>
      <w:r w:rsidRPr="00D65BD5">
        <w:rPr>
          <w:rFonts w:ascii="Cambria" w:hAnsi="Cambria" w:cs="Calibri"/>
          <w:bCs/>
          <w:sz w:val="26"/>
          <w:szCs w:val="26"/>
        </w:rPr>
        <w:t>помяну</w:t>
      </w:r>
      <w:r w:rsidRPr="00D65BD5">
        <w:rPr>
          <w:rFonts w:ascii="Cambria" w:hAnsi="Cambria"/>
          <w:bCs/>
          <w:sz w:val="26"/>
          <w:szCs w:val="26"/>
        </w:rPr>
        <w:t>́</w:t>
      </w:r>
      <w:r w:rsidRPr="00D65BD5">
        <w:rPr>
          <w:rFonts w:ascii="Cambria" w:hAnsi="Cambria" w:cs="Calibri"/>
          <w:bCs/>
          <w:sz w:val="26"/>
          <w:szCs w:val="26"/>
        </w:rPr>
        <w:t>вше</w:t>
      </w:r>
      <w:r w:rsidRPr="00D65BD5">
        <w:rPr>
          <w:rFonts w:ascii="Cambria" w:hAnsi="Cambria"/>
          <w:bCs/>
          <w:sz w:val="26"/>
          <w:szCs w:val="26"/>
        </w:rPr>
        <w:t xml:space="preserve">, </w:t>
      </w:r>
      <w:r w:rsidRPr="00D65BD5">
        <w:rPr>
          <w:rFonts w:ascii="Cambria" w:hAnsi="Cambria" w:cs="Calibri"/>
          <w:bCs/>
          <w:sz w:val="26"/>
          <w:szCs w:val="26"/>
        </w:rPr>
        <w:t>са</w:t>
      </w:r>
      <w:r w:rsidRPr="00D65BD5">
        <w:rPr>
          <w:rFonts w:ascii="Cambria" w:hAnsi="Cambria"/>
          <w:bCs/>
          <w:sz w:val="26"/>
          <w:szCs w:val="26"/>
        </w:rPr>
        <w:t>́</w:t>
      </w:r>
      <w:r w:rsidRPr="00D65BD5">
        <w:rPr>
          <w:rFonts w:ascii="Cambria" w:hAnsi="Cambria" w:cs="Calibri"/>
          <w:bCs/>
          <w:sz w:val="26"/>
          <w:szCs w:val="26"/>
        </w:rPr>
        <w:t>ми</w:t>
      </w:r>
      <w:r w:rsidRPr="00D65BD5">
        <w:rPr>
          <w:rFonts w:ascii="Cambria" w:hAnsi="Cambria"/>
          <w:bCs/>
          <w:sz w:val="26"/>
          <w:szCs w:val="26"/>
        </w:rPr>
        <w:t xml:space="preserve"> </w:t>
      </w:r>
      <w:r w:rsidRPr="00D65BD5">
        <w:rPr>
          <w:rFonts w:ascii="Cambria" w:hAnsi="Cambria" w:cs="Calibri"/>
          <w:bCs/>
          <w:sz w:val="26"/>
          <w:szCs w:val="26"/>
        </w:rPr>
        <w:t>себе</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друг</w:t>
      </w:r>
      <w:r w:rsidRPr="00D65BD5">
        <w:rPr>
          <w:rFonts w:ascii="Cambria" w:hAnsi="Cambria"/>
          <w:bCs/>
          <w:sz w:val="26"/>
          <w:szCs w:val="26"/>
        </w:rPr>
        <w:t xml:space="preserve"> </w:t>
      </w:r>
      <w:r w:rsidRPr="00D65BD5">
        <w:rPr>
          <w:rFonts w:ascii="Cambria" w:hAnsi="Cambria" w:cs="Calibri"/>
          <w:bCs/>
          <w:sz w:val="26"/>
          <w:szCs w:val="26"/>
        </w:rPr>
        <w:t>дру</w:t>
      </w:r>
      <w:r w:rsidRPr="00D65BD5">
        <w:rPr>
          <w:rFonts w:ascii="Cambria" w:hAnsi="Cambria"/>
          <w:bCs/>
          <w:sz w:val="26"/>
          <w:szCs w:val="26"/>
        </w:rPr>
        <w:t>́</w:t>
      </w:r>
      <w:r w:rsidRPr="00D65BD5">
        <w:rPr>
          <w:rFonts w:ascii="Cambria" w:hAnsi="Cambria" w:cs="Calibri"/>
          <w:bCs/>
          <w:sz w:val="26"/>
          <w:szCs w:val="26"/>
        </w:rPr>
        <w:t>га</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весь</w:t>
      </w:r>
      <w:r w:rsidRPr="00D65BD5">
        <w:rPr>
          <w:rFonts w:ascii="Cambria" w:hAnsi="Cambria"/>
          <w:bCs/>
          <w:sz w:val="26"/>
          <w:szCs w:val="26"/>
        </w:rPr>
        <w:t xml:space="preserve"> </w:t>
      </w:r>
      <w:r w:rsidRPr="00D65BD5">
        <w:rPr>
          <w:rFonts w:ascii="Cambria" w:hAnsi="Cambria" w:cs="Calibri"/>
          <w:bCs/>
          <w:sz w:val="26"/>
          <w:szCs w:val="26"/>
        </w:rPr>
        <w:t>живо</w:t>
      </w:r>
      <w:r w:rsidRPr="00D65BD5">
        <w:rPr>
          <w:rFonts w:ascii="Cambria" w:hAnsi="Cambria"/>
          <w:bCs/>
          <w:sz w:val="26"/>
          <w:szCs w:val="26"/>
        </w:rPr>
        <w:t>́</w:t>
      </w:r>
      <w:r w:rsidRPr="00D65BD5">
        <w:rPr>
          <w:rFonts w:ascii="Cambria" w:hAnsi="Cambria" w:cs="Calibri"/>
          <w:bCs/>
          <w:sz w:val="26"/>
          <w:szCs w:val="26"/>
        </w:rPr>
        <w:t>т</w:t>
      </w:r>
      <w:r w:rsidRPr="00D65BD5">
        <w:rPr>
          <w:rFonts w:ascii="Cambria" w:hAnsi="Cambria"/>
          <w:bCs/>
          <w:sz w:val="26"/>
          <w:szCs w:val="26"/>
        </w:rPr>
        <w:t xml:space="preserve"> </w:t>
      </w:r>
      <w:r w:rsidRPr="00D65BD5">
        <w:rPr>
          <w:rFonts w:ascii="Cambria" w:hAnsi="Cambria" w:cs="Calibri"/>
          <w:bCs/>
          <w:sz w:val="26"/>
          <w:szCs w:val="26"/>
        </w:rPr>
        <w:t>наш</w:t>
      </w:r>
      <w:r w:rsidRPr="00D65BD5">
        <w:rPr>
          <w:rFonts w:ascii="Cambria" w:hAnsi="Cambria"/>
          <w:bCs/>
          <w:sz w:val="26"/>
          <w:szCs w:val="26"/>
        </w:rPr>
        <w:t xml:space="preserve"> </w:t>
      </w:r>
      <w:r w:rsidRPr="00D65BD5">
        <w:rPr>
          <w:rFonts w:ascii="Cambria" w:hAnsi="Cambria" w:cs="Calibri"/>
          <w:bCs/>
          <w:sz w:val="26"/>
          <w:szCs w:val="26"/>
        </w:rPr>
        <w:t>Христу</w:t>
      </w:r>
      <w:r w:rsidRPr="00D65BD5">
        <w:rPr>
          <w:rFonts w:ascii="Cambria" w:hAnsi="Cambria"/>
          <w:bCs/>
          <w:sz w:val="26"/>
          <w:szCs w:val="26"/>
        </w:rPr>
        <w:t xml:space="preserve">́ </w:t>
      </w:r>
      <w:r w:rsidRPr="00D65BD5">
        <w:rPr>
          <w:rFonts w:ascii="Cambria" w:hAnsi="Cambria" w:cs="Calibri"/>
          <w:bCs/>
          <w:sz w:val="26"/>
          <w:szCs w:val="26"/>
        </w:rPr>
        <w:t>Бо</w:t>
      </w:r>
      <w:r w:rsidRPr="00D65BD5">
        <w:rPr>
          <w:rFonts w:ascii="Cambria" w:hAnsi="Cambria"/>
          <w:bCs/>
          <w:sz w:val="26"/>
          <w:szCs w:val="26"/>
        </w:rPr>
        <w:t>́</w:t>
      </w:r>
      <w:r w:rsidRPr="00D65BD5">
        <w:rPr>
          <w:rFonts w:ascii="Cambria" w:hAnsi="Cambria" w:cs="Calibri"/>
          <w:bCs/>
          <w:sz w:val="26"/>
          <w:szCs w:val="26"/>
        </w:rPr>
        <w:t>гу</w:t>
      </w:r>
      <w:r w:rsidRPr="00D65BD5">
        <w:rPr>
          <w:rFonts w:ascii="Cambria" w:hAnsi="Cambria"/>
          <w:bCs/>
          <w:sz w:val="26"/>
          <w:szCs w:val="26"/>
        </w:rPr>
        <w:t xml:space="preserve"> </w:t>
      </w:r>
      <w:r w:rsidRPr="00D65BD5">
        <w:rPr>
          <w:rFonts w:ascii="Cambria" w:hAnsi="Cambria" w:cs="Calibri"/>
          <w:bCs/>
          <w:sz w:val="26"/>
          <w:szCs w:val="26"/>
        </w:rPr>
        <w:t>предади</w:t>
      </w:r>
      <w:r w:rsidRPr="00D65BD5">
        <w:rPr>
          <w:rFonts w:ascii="Cambria" w:hAnsi="Cambria"/>
          <w:bCs/>
          <w:sz w:val="26"/>
          <w:szCs w:val="26"/>
        </w:rPr>
        <w:t>́</w:t>
      </w:r>
      <w:r w:rsidRPr="00D65BD5">
        <w:rPr>
          <w:rFonts w:ascii="Cambria" w:hAnsi="Cambria" w:cs="Calibri"/>
          <w:bCs/>
          <w:sz w:val="26"/>
          <w:szCs w:val="26"/>
        </w:rPr>
        <w:t>м</w:t>
      </w:r>
      <w:r w:rsidRPr="00D65BD5">
        <w:rPr>
          <w:rFonts w:ascii="Cambria" w:hAnsi="Cambria"/>
          <w:bCs/>
          <w:sz w:val="26"/>
          <w:szCs w:val="26"/>
        </w:rPr>
        <w:t>.</w:t>
      </w:r>
    </w:p>
    <w:p w14:paraId="27A5FB00" w14:textId="77777777" w:rsidR="00BD26A8" w:rsidRPr="00D65BD5" w:rsidRDefault="00BD26A8" w:rsidP="00D65BD5">
      <w:pPr>
        <w:adjustRightInd w:val="0"/>
        <w:snapToGrid w:val="0"/>
        <w:spacing w:afterLines="20" w:after="48" w:line="240" w:lineRule="auto"/>
        <w:jc w:val="both"/>
        <w:rPr>
          <w:rFonts w:ascii="Cambria" w:hAnsi="Cambria"/>
          <w:b/>
          <w:sz w:val="26"/>
          <w:szCs w:val="26"/>
        </w:rPr>
      </w:pPr>
      <w:r w:rsidRPr="00D65BD5">
        <w:rPr>
          <w:rFonts w:ascii="Cambria" w:hAnsi="Cambria" w:cs="Calibri"/>
          <w:b/>
          <w:color w:val="FF0000"/>
          <w:sz w:val="26"/>
          <w:szCs w:val="26"/>
        </w:rPr>
        <w:t xml:space="preserve">Хор: </w:t>
      </w:r>
      <w:r w:rsidRPr="00D65BD5">
        <w:rPr>
          <w:rFonts w:ascii="Cambria" w:hAnsi="Cambria" w:cs="Calibri"/>
          <w:b/>
          <w:sz w:val="26"/>
          <w:szCs w:val="26"/>
        </w:rPr>
        <w:t>Тебе</w:t>
      </w:r>
      <w:r w:rsidRPr="00D65BD5">
        <w:rPr>
          <w:rFonts w:ascii="Cambria" w:hAnsi="Cambria"/>
          <w:b/>
          <w:sz w:val="26"/>
          <w:szCs w:val="26"/>
        </w:rPr>
        <w:t xml:space="preserve">́, </w:t>
      </w:r>
      <w:r w:rsidRPr="00D65BD5">
        <w:rPr>
          <w:rFonts w:ascii="Cambria" w:hAnsi="Cambria" w:cs="Calibri"/>
          <w:b/>
          <w:sz w:val="26"/>
          <w:szCs w:val="26"/>
        </w:rPr>
        <w:t>Го</w:t>
      </w:r>
      <w:r w:rsidRPr="00D65BD5">
        <w:rPr>
          <w:rFonts w:ascii="Cambria" w:hAnsi="Cambria"/>
          <w:b/>
          <w:sz w:val="26"/>
          <w:szCs w:val="26"/>
        </w:rPr>
        <w:t>́</w:t>
      </w:r>
      <w:r w:rsidRPr="00D65BD5">
        <w:rPr>
          <w:rFonts w:ascii="Cambria" w:hAnsi="Cambria" w:cs="Calibri"/>
          <w:b/>
          <w:sz w:val="26"/>
          <w:szCs w:val="26"/>
        </w:rPr>
        <w:t>споди</w:t>
      </w:r>
      <w:r w:rsidRPr="00D65BD5">
        <w:rPr>
          <w:rFonts w:ascii="Cambria" w:hAnsi="Cambria"/>
          <w:b/>
          <w:sz w:val="26"/>
          <w:szCs w:val="26"/>
        </w:rPr>
        <w:t>.</w:t>
      </w:r>
    </w:p>
    <w:p w14:paraId="259B035F" w14:textId="77777777" w:rsidR="00BD26A8" w:rsidRPr="00D65BD5" w:rsidRDefault="00BD26A8" w:rsidP="00D65BD5">
      <w:pPr>
        <w:adjustRightInd w:val="0"/>
        <w:snapToGrid w:val="0"/>
        <w:spacing w:afterLines="20" w:after="48" w:line="240" w:lineRule="auto"/>
        <w:jc w:val="both"/>
        <w:rPr>
          <w:rFonts w:ascii="Cambria" w:hAnsi="Cambria"/>
          <w:sz w:val="26"/>
          <w:szCs w:val="26"/>
        </w:rPr>
      </w:pPr>
      <w:r w:rsidRPr="00D65BD5">
        <w:rPr>
          <w:rFonts w:ascii="Cambria" w:hAnsi="Cambria" w:cs="Calibri"/>
          <w:b/>
          <w:bCs/>
          <w:sz w:val="26"/>
          <w:szCs w:val="26"/>
        </w:rPr>
        <w:t>Иере</w:t>
      </w:r>
      <w:r w:rsidRPr="00D65BD5">
        <w:rPr>
          <w:rFonts w:ascii="Cambria" w:hAnsi="Cambria"/>
          <w:b/>
          <w:bCs/>
          <w:sz w:val="26"/>
          <w:szCs w:val="26"/>
        </w:rPr>
        <w:t>́</w:t>
      </w:r>
      <w:r w:rsidRPr="00D65BD5">
        <w:rPr>
          <w:rFonts w:ascii="Cambria" w:hAnsi="Cambria" w:cs="Calibri"/>
          <w:b/>
          <w:bCs/>
          <w:sz w:val="26"/>
          <w:szCs w:val="26"/>
        </w:rPr>
        <w:t>й</w:t>
      </w:r>
      <w:r w:rsidRPr="00D65BD5">
        <w:rPr>
          <w:rFonts w:ascii="Cambria" w:hAnsi="Cambria"/>
          <w:b/>
          <w:bCs/>
          <w:sz w:val="26"/>
          <w:szCs w:val="26"/>
        </w:rPr>
        <w:t xml:space="preserve">: </w:t>
      </w:r>
      <w:r w:rsidRPr="00D65BD5">
        <w:rPr>
          <w:rFonts w:ascii="Cambria" w:hAnsi="Cambria" w:cs="Calibri"/>
          <w:bCs/>
          <w:sz w:val="26"/>
          <w:szCs w:val="26"/>
        </w:rPr>
        <w:t>Я́ко</w:t>
      </w:r>
      <w:r w:rsidRPr="00D65BD5">
        <w:rPr>
          <w:rFonts w:ascii="Cambria" w:hAnsi="Cambria"/>
          <w:bCs/>
          <w:sz w:val="26"/>
          <w:szCs w:val="26"/>
        </w:rPr>
        <w:t xml:space="preserve"> </w:t>
      </w:r>
      <w:r w:rsidRPr="00D65BD5">
        <w:rPr>
          <w:rFonts w:ascii="Cambria" w:hAnsi="Cambria" w:cs="Calibri"/>
          <w:bCs/>
          <w:sz w:val="26"/>
          <w:szCs w:val="26"/>
        </w:rPr>
        <w:t>Ты</w:t>
      </w:r>
      <w:r w:rsidRPr="00D65BD5">
        <w:rPr>
          <w:rFonts w:ascii="Cambria" w:hAnsi="Cambria"/>
          <w:bCs/>
          <w:sz w:val="26"/>
          <w:szCs w:val="26"/>
        </w:rPr>
        <w:t xml:space="preserve"> </w:t>
      </w:r>
      <w:r w:rsidRPr="00D65BD5">
        <w:rPr>
          <w:rFonts w:ascii="Cambria" w:hAnsi="Cambria" w:cs="Calibri"/>
          <w:bCs/>
          <w:sz w:val="26"/>
          <w:szCs w:val="26"/>
        </w:rPr>
        <w:t>еси</w:t>
      </w:r>
      <w:r w:rsidRPr="00D65BD5">
        <w:rPr>
          <w:rFonts w:ascii="Cambria" w:hAnsi="Cambria"/>
          <w:bCs/>
          <w:sz w:val="26"/>
          <w:szCs w:val="26"/>
        </w:rPr>
        <w:t xml:space="preserve">́ </w:t>
      </w:r>
      <w:r w:rsidRPr="00D65BD5">
        <w:rPr>
          <w:rFonts w:ascii="Cambria" w:hAnsi="Cambria" w:cs="Calibri"/>
          <w:bCs/>
          <w:sz w:val="26"/>
          <w:szCs w:val="26"/>
        </w:rPr>
        <w:t>Бог</w:t>
      </w:r>
      <w:r w:rsidRPr="00D65BD5">
        <w:rPr>
          <w:rFonts w:ascii="Cambria" w:hAnsi="Cambria"/>
          <w:bCs/>
          <w:sz w:val="26"/>
          <w:szCs w:val="26"/>
        </w:rPr>
        <w:t xml:space="preserve"> </w:t>
      </w:r>
      <w:r w:rsidRPr="00D65BD5">
        <w:rPr>
          <w:rFonts w:ascii="Cambria" w:hAnsi="Cambria" w:cs="Calibri"/>
          <w:bCs/>
          <w:sz w:val="26"/>
          <w:szCs w:val="26"/>
        </w:rPr>
        <w:t>наш</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Тебе</w:t>
      </w:r>
      <w:r w:rsidRPr="00D65BD5">
        <w:rPr>
          <w:rFonts w:ascii="Cambria" w:hAnsi="Cambria"/>
          <w:bCs/>
          <w:sz w:val="26"/>
          <w:szCs w:val="26"/>
        </w:rPr>
        <w:t xml:space="preserve">́ </w:t>
      </w:r>
      <w:r w:rsidRPr="00D65BD5">
        <w:rPr>
          <w:rFonts w:ascii="Cambria" w:hAnsi="Cambria" w:cs="Calibri"/>
          <w:bCs/>
          <w:sz w:val="26"/>
          <w:szCs w:val="26"/>
        </w:rPr>
        <w:t>сла</w:t>
      </w:r>
      <w:r w:rsidRPr="00D65BD5">
        <w:rPr>
          <w:rFonts w:ascii="Cambria" w:hAnsi="Cambria"/>
          <w:bCs/>
          <w:sz w:val="26"/>
          <w:szCs w:val="26"/>
        </w:rPr>
        <w:t>́</w:t>
      </w:r>
      <w:r w:rsidRPr="00D65BD5">
        <w:rPr>
          <w:rFonts w:ascii="Cambria" w:hAnsi="Cambria" w:cs="Calibri"/>
          <w:bCs/>
          <w:sz w:val="26"/>
          <w:szCs w:val="26"/>
        </w:rPr>
        <w:t>ву</w:t>
      </w:r>
      <w:r w:rsidRPr="00D65BD5">
        <w:rPr>
          <w:rFonts w:ascii="Cambria" w:hAnsi="Cambria"/>
          <w:bCs/>
          <w:sz w:val="26"/>
          <w:szCs w:val="26"/>
        </w:rPr>
        <w:t xml:space="preserve"> </w:t>
      </w:r>
      <w:r w:rsidRPr="00D65BD5">
        <w:rPr>
          <w:rFonts w:ascii="Cambria" w:hAnsi="Cambria" w:cs="Calibri"/>
          <w:bCs/>
          <w:sz w:val="26"/>
          <w:szCs w:val="26"/>
        </w:rPr>
        <w:t>воссыла</w:t>
      </w:r>
      <w:r w:rsidRPr="00D65BD5">
        <w:rPr>
          <w:rFonts w:ascii="Cambria" w:hAnsi="Cambria"/>
          <w:bCs/>
          <w:sz w:val="26"/>
          <w:szCs w:val="26"/>
        </w:rPr>
        <w:t>́</w:t>
      </w:r>
      <w:r w:rsidRPr="00D65BD5">
        <w:rPr>
          <w:rFonts w:ascii="Cambria" w:hAnsi="Cambria" w:cs="Calibri"/>
          <w:bCs/>
          <w:sz w:val="26"/>
          <w:szCs w:val="26"/>
        </w:rPr>
        <w:t>ем</w:t>
      </w:r>
      <w:r w:rsidRPr="00D65BD5">
        <w:rPr>
          <w:rFonts w:ascii="Cambria" w:hAnsi="Cambria"/>
          <w:bCs/>
          <w:sz w:val="26"/>
          <w:szCs w:val="26"/>
        </w:rPr>
        <w:t xml:space="preserve">, </w:t>
      </w:r>
      <w:r w:rsidRPr="00D65BD5">
        <w:rPr>
          <w:rFonts w:ascii="Cambria" w:hAnsi="Cambria" w:cs="Calibri"/>
          <w:bCs/>
          <w:sz w:val="26"/>
          <w:szCs w:val="26"/>
        </w:rPr>
        <w:t>Отцу</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Сы</w:t>
      </w:r>
      <w:r w:rsidRPr="00D65BD5">
        <w:rPr>
          <w:rFonts w:ascii="Cambria" w:hAnsi="Cambria"/>
          <w:bCs/>
          <w:sz w:val="26"/>
          <w:szCs w:val="26"/>
        </w:rPr>
        <w:t>́</w:t>
      </w:r>
      <w:r w:rsidRPr="00D65BD5">
        <w:rPr>
          <w:rFonts w:ascii="Cambria" w:hAnsi="Cambria" w:cs="Calibri"/>
          <w:bCs/>
          <w:sz w:val="26"/>
          <w:szCs w:val="26"/>
        </w:rPr>
        <w:t>ну</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Свято</w:t>
      </w:r>
      <w:r w:rsidRPr="00D65BD5">
        <w:rPr>
          <w:rFonts w:ascii="Cambria" w:hAnsi="Cambria"/>
          <w:bCs/>
          <w:sz w:val="26"/>
          <w:szCs w:val="26"/>
        </w:rPr>
        <w:t>́</w:t>
      </w:r>
      <w:r w:rsidRPr="00D65BD5">
        <w:rPr>
          <w:rFonts w:ascii="Cambria" w:hAnsi="Cambria" w:cs="Calibri"/>
          <w:bCs/>
          <w:sz w:val="26"/>
          <w:szCs w:val="26"/>
        </w:rPr>
        <w:t>му</w:t>
      </w:r>
      <w:r w:rsidRPr="00D65BD5">
        <w:rPr>
          <w:rFonts w:ascii="Cambria" w:hAnsi="Cambria"/>
          <w:bCs/>
          <w:sz w:val="26"/>
          <w:szCs w:val="26"/>
        </w:rPr>
        <w:t xml:space="preserve"> </w:t>
      </w:r>
      <w:r w:rsidRPr="00D65BD5">
        <w:rPr>
          <w:rFonts w:ascii="Cambria" w:hAnsi="Cambria" w:cs="Calibri"/>
          <w:bCs/>
          <w:sz w:val="26"/>
          <w:szCs w:val="26"/>
        </w:rPr>
        <w:t>Ду</w:t>
      </w:r>
      <w:r w:rsidRPr="00D65BD5">
        <w:rPr>
          <w:rFonts w:ascii="Cambria" w:hAnsi="Cambria"/>
          <w:bCs/>
          <w:sz w:val="26"/>
          <w:szCs w:val="26"/>
        </w:rPr>
        <w:t>́</w:t>
      </w:r>
      <w:r w:rsidRPr="00D65BD5">
        <w:rPr>
          <w:rFonts w:ascii="Cambria" w:hAnsi="Cambria" w:cs="Calibri"/>
          <w:bCs/>
          <w:sz w:val="26"/>
          <w:szCs w:val="26"/>
        </w:rPr>
        <w:t>ху</w:t>
      </w:r>
      <w:r w:rsidRPr="00D65BD5">
        <w:rPr>
          <w:rFonts w:ascii="Cambria" w:hAnsi="Cambria"/>
          <w:bCs/>
          <w:sz w:val="26"/>
          <w:szCs w:val="26"/>
        </w:rPr>
        <w:t xml:space="preserve">, </w:t>
      </w:r>
      <w:r w:rsidRPr="00D65BD5">
        <w:rPr>
          <w:rFonts w:ascii="Cambria" w:hAnsi="Cambria" w:cs="Calibri"/>
          <w:bCs/>
          <w:sz w:val="26"/>
          <w:szCs w:val="26"/>
        </w:rPr>
        <w:t>ны</w:t>
      </w:r>
      <w:r w:rsidRPr="00D65BD5">
        <w:rPr>
          <w:rFonts w:ascii="Cambria" w:hAnsi="Cambria"/>
          <w:bCs/>
          <w:sz w:val="26"/>
          <w:szCs w:val="26"/>
        </w:rPr>
        <w:t>́</w:t>
      </w:r>
      <w:r w:rsidRPr="00D65BD5">
        <w:rPr>
          <w:rFonts w:ascii="Cambria" w:hAnsi="Cambria" w:cs="Calibri"/>
          <w:bCs/>
          <w:sz w:val="26"/>
          <w:szCs w:val="26"/>
        </w:rPr>
        <w:t>не</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при</w:t>
      </w:r>
      <w:r w:rsidRPr="00D65BD5">
        <w:rPr>
          <w:rFonts w:ascii="Cambria" w:hAnsi="Cambria"/>
          <w:bCs/>
          <w:sz w:val="26"/>
          <w:szCs w:val="26"/>
        </w:rPr>
        <w:t>́</w:t>
      </w:r>
      <w:r w:rsidRPr="00D65BD5">
        <w:rPr>
          <w:rFonts w:ascii="Cambria" w:hAnsi="Cambria" w:cs="Calibri"/>
          <w:bCs/>
          <w:sz w:val="26"/>
          <w:szCs w:val="26"/>
        </w:rPr>
        <w:t>сно</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во</w:t>
      </w:r>
      <w:r w:rsidRPr="00D65BD5">
        <w:rPr>
          <w:rFonts w:ascii="Cambria" w:hAnsi="Cambria"/>
          <w:bCs/>
          <w:sz w:val="26"/>
          <w:szCs w:val="26"/>
        </w:rPr>
        <w:t xml:space="preserve"> </w:t>
      </w:r>
      <w:r w:rsidRPr="00D65BD5">
        <w:rPr>
          <w:rFonts w:ascii="Cambria" w:hAnsi="Cambria" w:cs="Calibri"/>
          <w:bCs/>
          <w:sz w:val="26"/>
          <w:szCs w:val="26"/>
        </w:rPr>
        <w:t>ве</w:t>
      </w:r>
      <w:r w:rsidRPr="00D65BD5">
        <w:rPr>
          <w:rFonts w:ascii="Cambria" w:hAnsi="Cambria"/>
          <w:bCs/>
          <w:sz w:val="26"/>
          <w:szCs w:val="26"/>
        </w:rPr>
        <w:t>́</w:t>
      </w:r>
      <w:r w:rsidRPr="00D65BD5">
        <w:rPr>
          <w:rFonts w:ascii="Cambria" w:hAnsi="Cambria" w:cs="Calibri"/>
          <w:bCs/>
          <w:sz w:val="26"/>
          <w:szCs w:val="26"/>
        </w:rPr>
        <w:t>ки</w:t>
      </w:r>
      <w:r w:rsidRPr="00D65BD5">
        <w:rPr>
          <w:rFonts w:ascii="Cambria" w:hAnsi="Cambria"/>
          <w:bCs/>
          <w:sz w:val="26"/>
          <w:szCs w:val="26"/>
        </w:rPr>
        <w:t xml:space="preserve"> </w:t>
      </w:r>
      <w:r w:rsidRPr="00D65BD5">
        <w:rPr>
          <w:rFonts w:ascii="Cambria" w:hAnsi="Cambria" w:cs="Calibri"/>
          <w:bCs/>
          <w:sz w:val="26"/>
          <w:szCs w:val="26"/>
        </w:rPr>
        <w:t>веко</w:t>
      </w:r>
      <w:r w:rsidRPr="00D65BD5">
        <w:rPr>
          <w:rFonts w:ascii="Cambria" w:hAnsi="Cambria"/>
          <w:bCs/>
          <w:sz w:val="26"/>
          <w:szCs w:val="26"/>
        </w:rPr>
        <w:t>́</w:t>
      </w:r>
      <w:r w:rsidRPr="00D65BD5">
        <w:rPr>
          <w:rFonts w:ascii="Cambria" w:hAnsi="Cambria" w:cs="Calibri"/>
          <w:bCs/>
          <w:sz w:val="26"/>
          <w:szCs w:val="26"/>
        </w:rPr>
        <w:t>в</w:t>
      </w:r>
      <w:r w:rsidRPr="00D65BD5">
        <w:rPr>
          <w:rFonts w:ascii="Cambria" w:hAnsi="Cambria"/>
          <w:bCs/>
          <w:sz w:val="26"/>
          <w:szCs w:val="26"/>
        </w:rPr>
        <w:t>.</w:t>
      </w:r>
    </w:p>
    <w:p w14:paraId="46DD1B38" w14:textId="77777777" w:rsidR="00BD26A8" w:rsidRPr="00D65BD5" w:rsidRDefault="00BD26A8" w:rsidP="00D65BD5">
      <w:pPr>
        <w:adjustRightInd w:val="0"/>
        <w:snapToGrid w:val="0"/>
        <w:spacing w:afterLines="20" w:after="48" w:line="240" w:lineRule="auto"/>
        <w:jc w:val="both"/>
        <w:rPr>
          <w:rFonts w:ascii="Cambria" w:hAnsi="Cambria"/>
          <w:b/>
          <w:bCs/>
          <w:sz w:val="26"/>
          <w:szCs w:val="26"/>
        </w:rPr>
      </w:pPr>
      <w:r w:rsidRPr="00D65BD5">
        <w:rPr>
          <w:rFonts w:ascii="Cambria" w:hAnsi="Cambria" w:cs="Calibri"/>
          <w:b/>
          <w:bCs/>
          <w:color w:val="FF0000"/>
          <w:sz w:val="26"/>
          <w:szCs w:val="26"/>
        </w:rPr>
        <w:t xml:space="preserve">Хор: </w:t>
      </w:r>
      <w:r w:rsidRPr="00D65BD5">
        <w:rPr>
          <w:rFonts w:ascii="Cambria" w:hAnsi="Cambria" w:cs="Calibri"/>
          <w:b/>
          <w:bCs/>
          <w:sz w:val="26"/>
          <w:szCs w:val="26"/>
        </w:rPr>
        <w:t>Аминь</w:t>
      </w:r>
      <w:r w:rsidRPr="00D65BD5">
        <w:rPr>
          <w:rFonts w:ascii="Cambria" w:hAnsi="Cambria"/>
          <w:b/>
          <w:bCs/>
          <w:sz w:val="26"/>
          <w:szCs w:val="26"/>
        </w:rPr>
        <w:t>.</w:t>
      </w:r>
    </w:p>
    <w:p w14:paraId="2B6A06AA" w14:textId="77777777" w:rsidR="00BD26A8" w:rsidRPr="00D65BD5" w:rsidRDefault="00BD26A8" w:rsidP="00D65BD5">
      <w:pPr>
        <w:adjustRightInd w:val="0"/>
        <w:snapToGrid w:val="0"/>
        <w:spacing w:afterLines="20" w:after="48" w:line="240" w:lineRule="auto"/>
        <w:jc w:val="both"/>
        <w:rPr>
          <w:rFonts w:ascii="Cambria" w:hAnsi="Cambria"/>
          <w:b/>
          <w:bCs/>
          <w:sz w:val="26"/>
          <w:szCs w:val="28"/>
        </w:rPr>
      </w:pPr>
      <w:r w:rsidRPr="00D65BD5">
        <w:rPr>
          <w:rFonts w:ascii="Cambria" w:hAnsi="Cambria"/>
          <w:b/>
          <w:bCs/>
          <w:sz w:val="26"/>
          <w:szCs w:val="28"/>
        </w:rPr>
        <w:t>Чтец:</w:t>
      </w:r>
    </w:p>
    <w:p w14:paraId="1D8E8100" w14:textId="77777777" w:rsidR="00BD26A8" w:rsidRPr="00D65BD5" w:rsidRDefault="00BD26A8" w:rsidP="00D65BD5">
      <w:pPr>
        <w:adjustRightInd w:val="0"/>
        <w:snapToGrid w:val="0"/>
        <w:spacing w:afterLines="20" w:after="48" w:line="240" w:lineRule="auto"/>
        <w:jc w:val="center"/>
        <w:rPr>
          <w:rFonts w:ascii="Cambria" w:hAnsi="Cambria"/>
          <w:i/>
          <w:iCs/>
          <w:color w:val="000000"/>
          <w:sz w:val="26"/>
          <w:szCs w:val="28"/>
        </w:rPr>
      </w:pPr>
      <w:r w:rsidRPr="00D65BD5">
        <w:rPr>
          <w:rFonts w:ascii="Cambria" w:hAnsi="Cambria"/>
          <w:i/>
          <w:iCs/>
          <w:color w:val="000000"/>
          <w:sz w:val="26"/>
          <w:szCs w:val="28"/>
        </w:rPr>
        <w:t>Седа́лен, всех святых, глас 8:</w:t>
      </w:r>
    </w:p>
    <w:p w14:paraId="7EF79D49" w14:textId="77777777" w:rsidR="00BD26A8" w:rsidRPr="00D65BD5" w:rsidRDefault="00BD26A8" w:rsidP="00D65BD5">
      <w:pPr>
        <w:adjustRightInd w:val="0"/>
        <w:snapToGrid w:val="0"/>
        <w:spacing w:afterLines="20" w:after="48" w:line="240" w:lineRule="auto"/>
        <w:jc w:val="both"/>
        <w:rPr>
          <w:rFonts w:ascii="Cambria" w:hAnsi="Cambria"/>
          <w:color w:val="000000"/>
          <w:sz w:val="26"/>
          <w:szCs w:val="28"/>
        </w:rPr>
      </w:pPr>
      <w:r w:rsidRPr="00D65BD5">
        <w:rPr>
          <w:rFonts w:ascii="Cambria" w:hAnsi="Cambria"/>
          <w:color w:val="000000"/>
          <w:sz w:val="26"/>
          <w:szCs w:val="28"/>
        </w:rPr>
        <w:t>Пра́отец, оте́ц, патриа́рх, апо́стол, му́ченик, проро́к, святи́телей, и преподо́бных Твои́х, по́стников и пра́ведных же, и вся́каго и́мене пи́саннаго в кни́зе жи́зни, святу́ю па́мять соверша́юще, Христе́ Бо́же, всех подвиза́ем на моли́тву, моля́щеся: умири́ мир Твой те́ми, я́ко Человеколю́бец, да вси вопие́м Ти: Бо́же, прославля́емый в сове́те святы́х Твои́х, Ты еси́ вои́стинну просла́вивый досто́йно па́мять их.</w:t>
      </w:r>
    </w:p>
    <w:p w14:paraId="7C59F3E0" w14:textId="77777777" w:rsidR="00BD26A8" w:rsidRPr="00D65BD5" w:rsidRDefault="00BD26A8" w:rsidP="00D65BD5">
      <w:pPr>
        <w:adjustRightInd w:val="0"/>
        <w:snapToGrid w:val="0"/>
        <w:spacing w:afterLines="20" w:after="48" w:line="240" w:lineRule="auto"/>
        <w:jc w:val="center"/>
        <w:rPr>
          <w:rFonts w:ascii="Cambria" w:hAnsi="Cambria"/>
          <w:i/>
          <w:iCs/>
          <w:color w:val="000000"/>
          <w:sz w:val="26"/>
          <w:szCs w:val="28"/>
        </w:rPr>
      </w:pPr>
      <w:r w:rsidRPr="00D65BD5">
        <w:rPr>
          <w:rFonts w:ascii="Cambria" w:hAnsi="Cambria"/>
          <w:b/>
          <w:bCs/>
          <w:color w:val="000000"/>
          <w:sz w:val="26"/>
          <w:szCs w:val="28"/>
        </w:rPr>
        <w:t>Сла́ва,</w:t>
      </w:r>
      <w:r w:rsidRPr="00D65BD5">
        <w:rPr>
          <w:rFonts w:ascii="Cambria" w:hAnsi="Cambria"/>
          <w:i/>
          <w:iCs/>
          <w:color w:val="000000"/>
          <w:sz w:val="26"/>
          <w:szCs w:val="28"/>
        </w:rPr>
        <w:t xml:space="preserve"> то́йже седа́лен всех святых:</w:t>
      </w:r>
    </w:p>
    <w:p w14:paraId="21EDCA0B" w14:textId="77777777" w:rsidR="00BD26A8" w:rsidRPr="00D65BD5" w:rsidRDefault="00BD26A8" w:rsidP="00D65BD5">
      <w:pPr>
        <w:adjustRightInd w:val="0"/>
        <w:snapToGrid w:val="0"/>
        <w:spacing w:afterLines="20" w:after="48" w:line="240" w:lineRule="auto"/>
        <w:jc w:val="both"/>
        <w:rPr>
          <w:rFonts w:ascii="Cambria" w:hAnsi="Cambria"/>
          <w:color w:val="000000"/>
          <w:sz w:val="26"/>
          <w:szCs w:val="28"/>
        </w:rPr>
      </w:pPr>
      <w:r w:rsidRPr="00D65BD5">
        <w:rPr>
          <w:rFonts w:ascii="Cambria" w:hAnsi="Cambria"/>
          <w:color w:val="000000"/>
          <w:sz w:val="26"/>
          <w:szCs w:val="28"/>
        </w:rPr>
        <w:t>Пра́отец, оте́ц, патриа́рх, апо́стол, му́ченик, проро́к, святи́телей, и преподо́бных Твои́х, по́стников и пра́ведных же, и вся́каго и́мене пи́саннаго в кни́зе жи́зни, святу́ю па́мять соверша́юще, Христе́ Бо́же, всех подвиза́ем на моли́тву, моля́щеся: умири́ мир Твой те́ми, я́ко Человеколю́бец, да вси вопие́м Ти: Бо́же, прославля́емый в сове́те святы́х Твои́х, Ты еси́ вои́стинну просла́вивый досто́йно па́мять их.</w:t>
      </w:r>
    </w:p>
    <w:p w14:paraId="3A6CD09A" w14:textId="77777777" w:rsidR="00BD26A8" w:rsidRPr="00D65BD5" w:rsidRDefault="00BD26A8" w:rsidP="00D65BD5">
      <w:pPr>
        <w:adjustRightInd w:val="0"/>
        <w:snapToGrid w:val="0"/>
        <w:spacing w:afterLines="20" w:after="48" w:line="240" w:lineRule="auto"/>
        <w:jc w:val="center"/>
        <w:rPr>
          <w:rFonts w:ascii="Cambria" w:hAnsi="Cambria"/>
          <w:i/>
          <w:iCs/>
          <w:color w:val="000000"/>
          <w:sz w:val="26"/>
          <w:szCs w:val="28"/>
        </w:rPr>
      </w:pPr>
      <w:r w:rsidRPr="00D65BD5">
        <w:rPr>
          <w:rFonts w:ascii="Cambria" w:hAnsi="Cambria"/>
          <w:b/>
          <w:bCs/>
          <w:color w:val="000000"/>
          <w:sz w:val="26"/>
          <w:szCs w:val="28"/>
        </w:rPr>
        <w:t>И ны́не,</w:t>
      </w:r>
      <w:r w:rsidRPr="00D65BD5">
        <w:rPr>
          <w:rFonts w:ascii="Cambria" w:hAnsi="Cambria"/>
          <w:i/>
          <w:iCs/>
          <w:color w:val="000000"/>
          <w:sz w:val="26"/>
          <w:szCs w:val="28"/>
        </w:rPr>
        <w:t xml:space="preserve"> Богоро́дичен:</w:t>
      </w:r>
    </w:p>
    <w:p w14:paraId="7B8B7E28" w14:textId="77777777" w:rsidR="00BD26A8" w:rsidRPr="00D65BD5" w:rsidRDefault="00BD26A8" w:rsidP="00D65BD5">
      <w:pPr>
        <w:adjustRightInd w:val="0"/>
        <w:snapToGrid w:val="0"/>
        <w:spacing w:afterLines="20" w:after="48" w:line="240" w:lineRule="auto"/>
        <w:jc w:val="both"/>
        <w:rPr>
          <w:rFonts w:ascii="Cambria" w:hAnsi="Cambria"/>
          <w:color w:val="000000"/>
          <w:sz w:val="26"/>
          <w:szCs w:val="28"/>
        </w:rPr>
      </w:pPr>
      <w:r w:rsidRPr="00D65BD5">
        <w:rPr>
          <w:rFonts w:ascii="Cambria" w:hAnsi="Cambria"/>
          <w:color w:val="000000"/>
          <w:sz w:val="26"/>
          <w:szCs w:val="28"/>
        </w:rPr>
        <w:t>Небе́сную дверь и киво́т, пресвяту́ю го́ру, све́тлый о́блак воспои́м, неопали́мую купину́, слове́сный рай, Е вы воззва́ние, вселе́нныя всея́ вели́кое сокро́вище, я́ко спасе́ние в Ней соде́лася ми́рови, и оставле́ние дре́вних согреше́ний. Сего́ ра́ди вопие́м Ей: моли́ся Сы́ну Твоему́, прегреше́ний оставле́ние дарова́ти, благоче́стно покланя́ющимся всесвято́му Рождеству́ Твоему́.</w:t>
      </w:r>
    </w:p>
    <w:p w14:paraId="3173B90C" w14:textId="77777777" w:rsidR="00BD26A8" w:rsidRPr="00D65BD5" w:rsidRDefault="00BD26A8" w:rsidP="00D65BD5">
      <w:pPr>
        <w:adjustRightInd w:val="0"/>
        <w:snapToGrid w:val="0"/>
        <w:spacing w:afterLines="20" w:after="48" w:line="240" w:lineRule="auto"/>
        <w:jc w:val="center"/>
        <w:rPr>
          <w:rFonts w:ascii="Cambria" w:hAnsi="Cambria"/>
          <w:sz w:val="26"/>
          <w:szCs w:val="28"/>
        </w:rPr>
      </w:pPr>
      <w:r w:rsidRPr="00D65BD5">
        <w:rPr>
          <w:rFonts w:ascii="Cambria" w:hAnsi="Cambria"/>
          <w:b/>
          <w:sz w:val="26"/>
          <w:szCs w:val="28"/>
        </w:rPr>
        <w:t>Песнь 4</w:t>
      </w:r>
    </w:p>
    <w:p w14:paraId="3F8EC638" w14:textId="77777777" w:rsidR="00BD26A8" w:rsidRPr="00D65BD5" w:rsidRDefault="00BD26A8" w:rsidP="00D65BD5">
      <w:pPr>
        <w:adjustRightInd w:val="0"/>
        <w:snapToGrid w:val="0"/>
        <w:spacing w:afterLines="20" w:after="48" w:line="240" w:lineRule="auto"/>
        <w:jc w:val="both"/>
        <w:rPr>
          <w:rFonts w:ascii="Cambria" w:hAnsi="Cambria"/>
          <w:b/>
          <w:sz w:val="26"/>
          <w:szCs w:val="28"/>
        </w:rPr>
      </w:pPr>
      <w:r w:rsidRPr="00D65BD5">
        <w:rPr>
          <w:rFonts w:ascii="Cambria" w:hAnsi="Cambria"/>
          <w:b/>
          <w:sz w:val="26"/>
          <w:szCs w:val="28"/>
        </w:rPr>
        <w:t xml:space="preserve">Ирмо́с, </w:t>
      </w:r>
      <w:r w:rsidRPr="00D65BD5">
        <w:rPr>
          <w:rFonts w:ascii="Cambria" w:hAnsi="Cambria"/>
          <w:b/>
          <w:bCs/>
          <w:color w:val="FF0000"/>
          <w:sz w:val="26"/>
          <w:szCs w:val="28"/>
        </w:rPr>
        <w:t>глас 8</w:t>
      </w:r>
      <w:r w:rsidRPr="00D65BD5">
        <w:rPr>
          <w:rFonts w:ascii="Cambria" w:hAnsi="Cambria"/>
          <w:b/>
          <w:sz w:val="26"/>
          <w:szCs w:val="28"/>
        </w:rPr>
        <w:t>:</w:t>
      </w:r>
    </w:p>
    <w:p w14:paraId="63572969" w14:textId="61FBA9DA" w:rsidR="00BD26A8" w:rsidRPr="00D65BD5" w:rsidRDefault="00BD26A8" w:rsidP="00D65BD5">
      <w:pPr>
        <w:adjustRightInd w:val="0"/>
        <w:snapToGrid w:val="0"/>
        <w:spacing w:afterLines="20" w:after="48" w:line="240" w:lineRule="auto"/>
        <w:jc w:val="both"/>
        <w:rPr>
          <w:rFonts w:ascii="Cambria" w:hAnsi="Cambria"/>
          <w:sz w:val="26"/>
          <w:szCs w:val="28"/>
        </w:rPr>
      </w:pPr>
      <w:r w:rsidRPr="00D65BD5">
        <w:rPr>
          <w:rFonts w:ascii="Cambria" w:hAnsi="Cambria"/>
          <w:sz w:val="26"/>
          <w:szCs w:val="28"/>
        </w:rPr>
        <w:t>Ты моя́ кре́пость Го́споди, Ты моя́ и си́ла, Ты мой Бог, Ты мое́ ра́дование, не оста́вль не́дра О́тча, и на́шу нищету́ посети́в. Тем с проро́ком Авваку́мом зову́ Ти: си́ле Твое́й сла́ва, Человеколю́бче.</w:t>
      </w:r>
    </w:p>
    <w:p w14:paraId="21DC7D89" w14:textId="77777777" w:rsidR="00BD26A8" w:rsidRPr="00D65BD5" w:rsidRDefault="00BD26A8" w:rsidP="00D65BD5">
      <w:pPr>
        <w:adjustRightInd w:val="0"/>
        <w:snapToGrid w:val="0"/>
        <w:spacing w:afterLines="20" w:after="48" w:line="240" w:lineRule="auto"/>
        <w:jc w:val="both"/>
        <w:rPr>
          <w:rFonts w:ascii="Cambria" w:hAnsi="Cambria"/>
          <w:b/>
          <w:bCs/>
          <w:color w:val="000000"/>
          <w:sz w:val="26"/>
          <w:szCs w:val="28"/>
        </w:rPr>
      </w:pPr>
      <w:r w:rsidRPr="00D65BD5">
        <w:rPr>
          <w:rFonts w:ascii="Cambria" w:hAnsi="Cambria"/>
          <w:color w:val="000000"/>
          <w:sz w:val="26"/>
          <w:szCs w:val="28"/>
        </w:rPr>
        <w:t xml:space="preserve">Припев 1: </w:t>
      </w:r>
      <w:r w:rsidRPr="00D65BD5">
        <w:rPr>
          <w:rFonts w:ascii="Cambria" w:hAnsi="Cambria"/>
          <w:b/>
          <w:bCs/>
          <w:color w:val="000000"/>
          <w:sz w:val="26"/>
          <w:szCs w:val="28"/>
        </w:rPr>
        <w:t>Сла́ва, Го́споди, свято́му Воскресе́нию Твоему́.</w:t>
      </w:r>
    </w:p>
    <w:p w14:paraId="22C8A2D3" w14:textId="77777777" w:rsidR="00BD26A8" w:rsidRPr="00D65BD5" w:rsidRDefault="00BD26A8" w:rsidP="00D65BD5">
      <w:pPr>
        <w:adjustRightInd w:val="0"/>
        <w:snapToGrid w:val="0"/>
        <w:spacing w:afterLines="20" w:after="48" w:line="240" w:lineRule="auto"/>
        <w:jc w:val="both"/>
        <w:rPr>
          <w:rFonts w:ascii="Cambria" w:hAnsi="Cambria"/>
          <w:noProof/>
          <w:color w:val="000000"/>
          <w:sz w:val="26"/>
          <w:szCs w:val="28"/>
          <w:lang w:eastAsia="ru-RU"/>
        </w:rPr>
      </w:pPr>
      <w:r w:rsidRPr="00D65BD5">
        <w:rPr>
          <w:rFonts w:ascii="Cambria" w:hAnsi="Cambria"/>
          <w:noProof/>
          <w:color w:val="000000"/>
          <w:sz w:val="26"/>
          <w:szCs w:val="28"/>
          <w:lang w:eastAsia="ru-RU"/>
        </w:rPr>
        <w:lastRenderedPageBreak/>
        <w:t>Ты врага́ су́ща мя зело́ возлюби́л еси́: Ты истоща́нием стра́нным соше́л еси́ на зе́млю, Благоутро́бне Спа́се, после́дняго моего́ досажде́ния не отве́ргся, и пребы́в на высоте́ пречи́стыя Твоея́ сла́вы, пре́жде безче́ствованнаго просла́вил еси́.</w:t>
      </w:r>
    </w:p>
    <w:p w14:paraId="061B3905" w14:textId="77777777" w:rsidR="00BD26A8" w:rsidRPr="00D65BD5" w:rsidRDefault="00BD26A8" w:rsidP="00D65BD5">
      <w:pPr>
        <w:adjustRightInd w:val="0"/>
        <w:snapToGrid w:val="0"/>
        <w:spacing w:afterLines="20" w:after="48" w:line="240" w:lineRule="auto"/>
        <w:jc w:val="both"/>
        <w:rPr>
          <w:rFonts w:ascii="Cambria" w:hAnsi="Cambria"/>
          <w:noProof/>
          <w:color w:val="000000"/>
          <w:sz w:val="26"/>
          <w:szCs w:val="28"/>
          <w:lang w:eastAsia="ru-RU"/>
        </w:rPr>
      </w:pPr>
      <w:r w:rsidRPr="00D65BD5">
        <w:rPr>
          <w:rFonts w:ascii="Cambria" w:hAnsi="Cambria"/>
          <w:color w:val="000000"/>
          <w:sz w:val="26"/>
          <w:szCs w:val="28"/>
        </w:rPr>
        <w:t xml:space="preserve">Припев 2: </w:t>
      </w:r>
      <w:r w:rsidRPr="00D65BD5">
        <w:rPr>
          <w:rFonts w:ascii="Cambria" w:hAnsi="Cambria"/>
          <w:b/>
          <w:bCs/>
          <w:color w:val="000000"/>
          <w:sz w:val="26"/>
          <w:szCs w:val="28"/>
        </w:rPr>
        <w:t>Сла́ва, Го́споди, Кресту́ Твоему́ честно́му и Воскресе́нию.</w:t>
      </w:r>
    </w:p>
    <w:p w14:paraId="5D67296A" w14:textId="77777777" w:rsidR="00BD26A8" w:rsidRPr="00D65BD5" w:rsidRDefault="00BD26A8" w:rsidP="00D65BD5">
      <w:pPr>
        <w:adjustRightInd w:val="0"/>
        <w:snapToGrid w:val="0"/>
        <w:spacing w:afterLines="20" w:after="48" w:line="240" w:lineRule="auto"/>
        <w:jc w:val="both"/>
        <w:rPr>
          <w:rFonts w:ascii="Cambria" w:hAnsi="Cambria"/>
          <w:color w:val="000000"/>
          <w:sz w:val="26"/>
          <w:szCs w:val="28"/>
        </w:rPr>
      </w:pPr>
      <w:r w:rsidRPr="00D65BD5">
        <w:rPr>
          <w:rFonts w:ascii="Cambria" w:hAnsi="Cambria"/>
          <w:color w:val="000000"/>
          <w:sz w:val="26"/>
          <w:szCs w:val="28"/>
        </w:rPr>
        <w:t>На Кресте́ Тя пригвозди́ша законопресту́пных де́ти, Христе́ Бо́же: и́мже спасл еси́ я́ко Благоутро́бен, сла́вящия Твоя́ страда́ния.</w:t>
      </w:r>
    </w:p>
    <w:p w14:paraId="59ACB4FA" w14:textId="77777777" w:rsidR="00BD26A8" w:rsidRPr="00D65BD5" w:rsidRDefault="00BD26A8" w:rsidP="00D65BD5">
      <w:pPr>
        <w:adjustRightInd w:val="0"/>
        <w:snapToGrid w:val="0"/>
        <w:spacing w:afterLines="20" w:after="48" w:line="240" w:lineRule="auto"/>
        <w:jc w:val="both"/>
        <w:rPr>
          <w:rFonts w:ascii="Cambria" w:hAnsi="Cambria"/>
          <w:noProof/>
          <w:color w:val="000000"/>
          <w:sz w:val="26"/>
          <w:szCs w:val="28"/>
          <w:lang w:eastAsia="ru-RU"/>
        </w:rPr>
      </w:pPr>
      <w:r w:rsidRPr="00D65BD5">
        <w:rPr>
          <w:rFonts w:ascii="Cambria" w:hAnsi="Cambria"/>
          <w:color w:val="000000"/>
          <w:sz w:val="26"/>
          <w:szCs w:val="28"/>
        </w:rPr>
        <w:t xml:space="preserve">Припев 3: </w:t>
      </w:r>
      <w:r w:rsidRPr="00D65BD5">
        <w:rPr>
          <w:rFonts w:ascii="Cambria" w:hAnsi="Cambria"/>
          <w:b/>
          <w:bCs/>
          <w:color w:val="000000"/>
          <w:sz w:val="26"/>
          <w:szCs w:val="28"/>
        </w:rPr>
        <w:t>Пресвятáя Богоро́дице, спаси́ нáс.</w:t>
      </w:r>
    </w:p>
    <w:p w14:paraId="51A7C31F" w14:textId="77777777" w:rsidR="00BD26A8" w:rsidRPr="00D65BD5" w:rsidRDefault="00BD26A8" w:rsidP="00D65BD5">
      <w:pPr>
        <w:adjustRightInd w:val="0"/>
        <w:snapToGrid w:val="0"/>
        <w:spacing w:afterLines="20" w:after="48" w:line="240" w:lineRule="auto"/>
        <w:jc w:val="both"/>
        <w:rPr>
          <w:rFonts w:ascii="Cambria" w:hAnsi="Cambria"/>
          <w:color w:val="000000"/>
          <w:sz w:val="26"/>
          <w:szCs w:val="28"/>
        </w:rPr>
      </w:pPr>
      <w:r w:rsidRPr="00D65BD5">
        <w:rPr>
          <w:rFonts w:ascii="Cambria" w:hAnsi="Cambria"/>
          <w:color w:val="000000"/>
          <w:sz w:val="26"/>
          <w:szCs w:val="28"/>
        </w:rPr>
        <w:t>Клас возрасти́вшая животво́рный, неора́нная Ни́во, подаю́щаго ми́рови жизнь, Богоро́дице, спаса́й пою́щия Тя.</w:t>
      </w:r>
    </w:p>
    <w:p w14:paraId="2BF5501C" w14:textId="77777777" w:rsidR="00BD26A8" w:rsidRPr="00D65BD5" w:rsidRDefault="00BD26A8" w:rsidP="00D65BD5">
      <w:pPr>
        <w:adjustRightInd w:val="0"/>
        <w:snapToGrid w:val="0"/>
        <w:spacing w:afterLines="20" w:after="48" w:line="240" w:lineRule="auto"/>
        <w:jc w:val="both"/>
        <w:rPr>
          <w:rFonts w:ascii="Cambria" w:hAnsi="Cambria"/>
          <w:noProof/>
          <w:color w:val="000000"/>
          <w:sz w:val="26"/>
          <w:szCs w:val="28"/>
          <w:lang w:eastAsia="ru-RU"/>
        </w:rPr>
      </w:pPr>
      <w:r w:rsidRPr="00D65BD5">
        <w:rPr>
          <w:rFonts w:ascii="Cambria" w:hAnsi="Cambria"/>
          <w:color w:val="000000"/>
          <w:sz w:val="26"/>
          <w:szCs w:val="28"/>
        </w:rPr>
        <w:t xml:space="preserve">Припев 4: </w:t>
      </w:r>
      <w:r w:rsidRPr="00D65BD5">
        <w:rPr>
          <w:rFonts w:ascii="Cambria" w:hAnsi="Cambria"/>
          <w:b/>
          <w:bCs/>
          <w:color w:val="000000"/>
          <w:sz w:val="26"/>
          <w:szCs w:val="28"/>
        </w:rPr>
        <w:t>Вси святи́и, моли́те Бо́га о нáс.</w:t>
      </w:r>
    </w:p>
    <w:p w14:paraId="7D0EFF76" w14:textId="77777777" w:rsidR="00BD26A8" w:rsidRPr="00D65BD5" w:rsidRDefault="00BD26A8" w:rsidP="00D65BD5">
      <w:pPr>
        <w:tabs>
          <w:tab w:val="left" w:pos="3093"/>
        </w:tabs>
        <w:adjustRightInd w:val="0"/>
        <w:snapToGrid w:val="0"/>
        <w:spacing w:afterLines="20" w:after="48" w:line="240" w:lineRule="auto"/>
        <w:jc w:val="both"/>
        <w:rPr>
          <w:rFonts w:ascii="Cambria" w:hAnsi="Cambria"/>
          <w:color w:val="000000"/>
          <w:sz w:val="26"/>
          <w:szCs w:val="28"/>
        </w:rPr>
      </w:pPr>
      <w:r w:rsidRPr="00D65BD5">
        <w:rPr>
          <w:rFonts w:ascii="Cambria" w:hAnsi="Cambria"/>
          <w:color w:val="000000"/>
          <w:sz w:val="26"/>
          <w:szCs w:val="28"/>
        </w:rPr>
        <w:t>Совоку́плься собо́р святы́х Твои́х любо́вию, и Тебе́ наслажда́яйся, и́стинно же и чи́сто в ра́дости, лик неразруша́емый а́нгелом слику́ет, о Тебе́, Всеви́дче, Бо́зе всех и Го́споде.</w:t>
      </w:r>
    </w:p>
    <w:p w14:paraId="436B4209" w14:textId="0EAFF6B3" w:rsidR="00BD26A8" w:rsidRPr="00D65BD5" w:rsidRDefault="00BD26A8" w:rsidP="00D65BD5">
      <w:pPr>
        <w:adjustRightInd w:val="0"/>
        <w:snapToGrid w:val="0"/>
        <w:spacing w:afterLines="20" w:after="48" w:line="240" w:lineRule="auto"/>
        <w:jc w:val="both"/>
        <w:rPr>
          <w:rFonts w:ascii="Cambria" w:hAnsi="Cambria"/>
          <w:b/>
          <w:bCs/>
          <w:sz w:val="26"/>
          <w:szCs w:val="28"/>
        </w:rPr>
      </w:pPr>
      <w:r w:rsidRPr="00D65BD5">
        <w:rPr>
          <w:rFonts w:ascii="Cambria" w:hAnsi="Cambria"/>
          <w:b/>
          <w:bCs/>
          <w:sz w:val="26"/>
          <w:szCs w:val="28"/>
        </w:rPr>
        <w:t>Сла́ва Отцу́ и Сы́ну и Свято́му Ду́ху и ны́не и при́сно и во ве́ки веко́в. Ами́нь.</w:t>
      </w:r>
    </w:p>
    <w:p w14:paraId="04D129F7" w14:textId="77777777" w:rsidR="00BD26A8" w:rsidRPr="00D65BD5" w:rsidRDefault="00BD26A8" w:rsidP="00D65BD5">
      <w:pPr>
        <w:adjustRightInd w:val="0"/>
        <w:snapToGrid w:val="0"/>
        <w:spacing w:afterLines="20" w:after="48" w:line="240" w:lineRule="auto"/>
        <w:jc w:val="both"/>
        <w:rPr>
          <w:rFonts w:ascii="Cambria" w:hAnsi="Cambria"/>
          <w:b/>
          <w:sz w:val="26"/>
          <w:szCs w:val="28"/>
        </w:rPr>
      </w:pPr>
      <w:r w:rsidRPr="00D65BD5">
        <w:rPr>
          <w:rFonts w:ascii="Cambria" w:hAnsi="Cambria"/>
          <w:b/>
          <w:sz w:val="26"/>
          <w:szCs w:val="28"/>
        </w:rPr>
        <w:t xml:space="preserve">Катава́сия, </w:t>
      </w:r>
      <w:r w:rsidRPr="00D65BD5">
        <w:rPr>
          <w:rFonts w:ascii="Cambria" w:hAnsi="Cambria"/>
          <w:b/>
          <w:bCs/>
          <w:color w:val="FF0000"/>
          <w:sz w:val="26"/>
          <w:szCs w:val="28"/>
        </w:rPr>
        <w:t>глас 4</w:t>
      </w:r>
      <w:r w:rsidRPr="00D65BD5">
        <w:rPr>
          <w:rFonts w:ascii="Cambria" w:hAnsi="Cambria"/>
          <w:b/>
          <w:sz w:val="26"/>
          <w:szCs w:val="28"/>
        </w:rPr>
        <w:t>:</w:t>
      </w:r>
    </w:p>
    <w:p w14:paraId="6743A246" w14:textId="5A704F26" w:rsidR="00BD26A8" w:rsidRPr="00D65BD5" w:rsidRDefault="00BD26A8" w:rsidP="00D65BD5">
      <w:pPr>
        <w:adjustRightInd w:val="0"/>
        <w:snapToGrid w:val="0"/>
        <w:spacing w:afterLines="20" w:after="48" w:line="240" w:lineRule="auto"/>
        <w:jc w:val="both"/>
        <w:rPr>
          <w:rFonts w:ascii="Cambria" w:hAnsi="Cambria"/>
          <w:noProof/>
          <w:color w:val="000000"/>
          <w:sz w:val="26"/>
          <w:szCs w:val="28"/>
          <w:lang w:eastAsia="ru-RU"/>
        </w:rPr>
      </w:pPr>
      <w:r w:rsidRPr="00D65BD5">
        <w:rPr>
          <w:rFonts w:ascii="Cambria" w:hAnsi="Cambria"/>
          <w:noProof/>
          <w:color w:val="000000"/>
          <w:sz w:val="26"/>
          <w:szCs w:val="28"/>
          <w:lang w:eastAsia="ru-RU"/>
        </w:rPr>
        <w:t>Седя́й в Сла́ве на Престо́ле Божества́ во о́блаце ле́гце, прии́ди Иису́с Пребоже́ственный, Нетле́нною Дла́нию и спасе́ зову́щия: сла́ва, Христе́, си́ле Твое́й.</w:t>
      </w:r>
    </w:p>
    <w:p w14:paraId="28B54474" w14:textId="77777777" w:rsidR="00BD26A8" w:rsidRPr="00D65BD5" w:rsidRDefault="00BD26A8" w:rsidP="00D65BD5">
      <w:pPr>
        <w:adjustRightInd w:val="0"/>
        <w:snapToGrid w:val="0"/>
        <w:spacing w:afterLines="20" w:after="48" w:line="240" w:lineRule="auto"/>
        <w:jc w:val="center"/>
        <w:rPr>
          <w:rFonts w:ascii="Cambria" w:hAnsi="Cambria"/>
          <w:sz w:val="26"/>
          <w:szCs w:val="28"/>
        </w:rPr>
      </w:pPr>
      <w:r w:rsidRPr="00D65BD5">
        <w:rPr>
          <w:rFonts w:ascii="Cambria" w:hAnsi="Cambria"/>
          <w:b/>
          <w:sz w:val="26"/>
          <w:szCs w:val="28"/>
        </w:rPr>
        <w:t>Песнь 5</w:t>
      </w:r>
    </w:p>
    <w:p w14:paraId="4D0FD4A1" w14:textId="77777777" w:rsidR="00BD26A8" w:rsidRPr="00D65BD5" w:rsidRDefault="00BD26A8" w:rsidP="00D65BD5">
      <w:pPr>
        <w:adjustRightInd w:val="0"/>
        <w:snapToGrid w:val="0"/>
        <w:spacing w:afterLines="20" w:after="48" w:line="240" w:lineRule="auto"/>
        <w:jc w:val="both"/>
        <w:rPr>
          <w:rFonts w:ascii="Cambria" w:hAnsi="Cambria"/>
          <w:b/>
          <w:sz w:val="26"/>
          <w:szCs w:val="28"/>
        </w:rPr>
      </w:pPr>
      <w:r w:rsidRPr="00D65BD5">
        <w:rPr>
          <w:rFonts w:ascii="Cambria" w:hAnsi="Cambria"/>
          <w:b/>
          <w:sz w:val="26"/>
          <w:szCs w:val="28"/>
        </w:rPr>
        <w:t xml:space="preserve">Ирмо́с, </w:t>
      </w:r>
      <w:r w:rsidRPr="00D65BD5">
        <w:rPr>
          <w:rFonts w:ascii="Cambria" w:hAnsi="Cambria"/>
          <w:b/>
          <w:bCs/>
          <w:color w:val="FF0000"/>
          <w:sz w:val="26"/>
          <w:szCs w:val="28"/>
        </w:rPr>
        <w:t>глас 8</w:t>
      </w:r>
      <w:r w:rsidRPr="00D65BD5">
        <w:rPr>
          <w:rFonts w:ascii="Cambria" w:hAnsi="Cambria"/>
          <w:b/>
          <w:sz w:val="26"/>
          <w:szCs w:val="28"/>
        </w:rPr>
        <w:t>:</w:t>
      </w:r>
    </w:p>
    <w:p w14:paraId="735D110E" w14:textId="4A2C912B" w:rsidR="00BD26A8" w:rsidRPr="00D65BD5" w:rsidRDefault="00BD26A8" w:rsidP="00D65BD5">
      <w:pPr>
        <w:adjustRightInd w:val="0"/>
        <w:snapToGrid w:val="0"/>
        <w:spacing w:afterLines="20" w:after="48" w:line="240" w:lineRule="auto"/>
        <w:jc w:val="both"/>
        <w:rPr>
          <w:rFonts w:ascii="Cambria" w:hAnsi="Cambria"/>
          <w:sz w:val="26"/>
          <w:szCs w:val="28"/>
        </w:rPr>
      </w:pPr>
      <w:r w:rsidRPr="00D65BD5">
        <w:rPr>
          <w:rFonts w:ascii="Cambria" w:hAnsi="Cambria"/>
          <w:sz w:val="26"/>
          <w:szCs w:val="28"/>
        </w:rPr>
        <w:t>Вску́ю мя отри́нул еси́ от лица́ Твоего́, Све́те Незаходи́мый, и покры́ла мя есть чужда́я тьма, окая́ннаго; но обрати́ мя, и к све́ту за́поведей Твои́х пути́ моя́ напра́ви, молю́ся.</w:t>
      </w:r>
    </w:p>
    <w:p w14:paraId="54644DDB" w14:textId="77777777" w:rsidR="00BD26A8" w:rsidRPr="00D65BD5" w:rsidRDefault="00BD26A8" w:rsidP="00D65BD5">
      <w:pPr>
        <w:adjustRightInd w:val="0"/>
        <w:snapToGrid w:val="0"/>
        <w:spacing w:afterLines="20" w:after="48" w:line="240" w:lineRule="auto"/>
        <w:jc w:val="both"/>
        <w:rPr>
          <w:rFonts w:ascii="Cambria" w:hAnsi="Cambria"/>
          <w:b/>
          <w:bCs/>
          <w:color w:val="000000"/>
          <w:sz w:val="26"/>
          <w:szCs w:val="28"/>
        </w:rPr>
      </w:pPr>
      <w:r w:rsidRPr="00D65BD5">
        <w:rPr>
          <w:rFonts w:ascii="Cambria" w:hAnsi="Cambria"/>
          <w:color w:val="000000"/>
          <w:sz w:val="26"/>
          <w:szCs w:val="28"/>
        </w:rPr>
        <w:t xml:space="preserve">Припев 1: </w:t>
      </w:r>
      <w:r w:rsidRPr="00D65BD5">
        <w:rPr>
          <w:rFonts w:ascii="Cambria" w:hAnsi="Cambria"/>
          <w:b/>
          <w:bCs/>
          <w:color w:val="000000"/>
          <w:sz w:val="26"/>
          <w:szCs w:val="28"/>
        </w:rPr>
        <w:t>Сла́ва, Го́споди, свято́му Воскресе́нию Твоему́.</w:t>
      </w:r>
    </w:p>
    <w:p w14:paraId="270BA97F" w14:textId="77777777" w:rsidR="00BD26A8" w:rsidRPr="00D65BD5" w:rsidRDefault="00BD26A8" w:rsidP="00D65BD5">
      <w:pPr>
        <w:adjustRightInd w:val="0"/>
        <w:snapToGrid w:val="0"/>
        <w:spacing w:afterLines="20" w:after="48" w:line="240" w:lineRule="auto"/>
        <w:jc w:val="both"/>
        <w:rPr>
          <w:rFonts w:ascii="Cambria" w:hAnsi="Cambria"/>
          <w:noProof/>
          <w:color w:val="000000"/>
          <w:sz w:val="26"/>
          <w:szCs w:val="28"/>
          <w:lang w:eastAsia="ru-RU"/>
        </w:rPr>
      </w:pPr>
      <w:r w:rsidRPr="00D65BD5">
        <w:rPr>
          <w:rFonts w:ascii="Cambria" w:hAnsi="Cambria"/>
          <w:noProof/>
          <w:color w:val="000000"/>
          <w:sz w:val="26"/>
          <w:szCs w:val="28"/>
          <w:lang w:eastAsia="ru-RU"/>
        </w:rPr>
        <w:t>Оде́ятися претерпе́л еси́ в багряни́цу пре́жде стра́сти Твоея́, Спа́се, поруга́емь, первозда́ннаго покрыва́я безобра́зное обнаже́ние: и наг пригвозди́лся еси́ на Кресте́ пло́тию, совлача́я, Христе́, ри́зу умерщвле́ния.</w:t>
      </w:r>
    </w:p>
    <w:p w14:paraId="057225F0" w14:textId="77777777" w:rsidR="00BD26A8" w:rsidRPr="00D65BD5" w:rsidRDefault="00BD26A8" w:rsidP="00D65BD5">
      <w:pPr>
        <w:adjustRightInd w:val="0"/>
        <w:snapToGrid w:val="0"/>
        <w:spacing w:afterLines="20" w:after="48" w:line="240" w:lineRule="auto"/>
        <w:jc w:val="both"/>
        <w:rPr>
          <w:rFonts w:ascii="Cambria" w:hAnsi="Cambria"/>
          <w:noProof/>
          <w:color w:val="000000"/>
          <w:sz w:val="26"/>
          <w:szCs w:val="28"/>
          <w:lang w:eastAsia="ru-RU"/>
        </w:rPr>
      </w:pPr>
      <w:r w:rsidRPr="00D65BD5">
        <w:rPr>
          <w:rFonts w:ascii="Cambria" w:hAnsi="Cambria"/>
          <w:color w:val="000000"/>
          <w:sz w:val="26"/>
          <w:szCs w:val="28"/>
        </w:rPr>
        <w:t xml:space="preserve">Припев 2: </w:t>
      </w:r>
      <w:r w:rsidRPr="00D65BD5">
        <w:rPr>
          <w:rFonts w:ascii="Cambria" w:hAnsi="Cambria"/>
          <w:b/>
          <w:bCs/>
          <w:color w:val="000000"/>
          <w:sz w:val="26"/>
          <w:szCs w:val="28"/>
        </w:rPr>
        <w:t>Сла́ва, Го́споди, Кресту́ Твоему́ честно́му и Воскресе́нию.</w:t>
      </w:r>
    </w:p>
    <w:p w14:paraId="07260F87" w14:textId="77777777" w:rsidR="00BD26A8" w:rsidRPr="00D65BD5" w:rsidRDefault="00BD26A8" w:rsidP="00D65BD5">
      <w:pPr>
        <w:adjustRightInd w:val="0"/>
        <w:snapToGrid w:val="0"/>
        <w:spacing w:afterLines="20" w:after="48" w:line="240" w:lineRule="auto"/>
        <w:jc w:val="both"/>
        <w:rPr>
          <w:rFonts w:ascii="Cambria" w:hAnsi="Cambria"/>
          <w:color w:val="000000"/>
          <w:sz w:val="26"/>
          <w:szCs w:val="28"/>
        </w:rPr>
      </w:pPr>
      <w:r w:rsidRPr="00D65BD5">
        <w:rPr>
          <w:rFonts w:ascii="Cambria" w:hAnsi="Cambria"/>
          <w:color w:val="000000"/>
          <w:sz w:val="26"/>
          <w:szCs w:val="28"/>
        </w:rPr>
        <w:t>Наста́ви нас си́лою Креста́ Твоего́, Христе́: тем бо Тебе́ припа́даем, мир пода́ждь нам Человеколю́бче.</w:t>
      </w:r>
    </w:p>
    <w:p w14:paraId="5A2E6F61" w14:textId="77777777" w:rsidR="00BD26A8" w:rsidRPr="00D65BD5" w:rsidRDefault="00BD26A8" w:rsidP="00D65BD5">
      <w:pPr>
        <w:adjustRightInd w:val="0"/>
        <w:snapToGrid w:val="0"/>
        <w:spacing w:afterLines="20" w:after="48" w:line="240" w:lineRule="auto"/>
        <w:jc w:val="both"/>
        <w:rPr>
          <w:rFonts w:ascii="Cambria" w:hAnsi="Cambria"/>
          <w:noProof/>
          <w:color w:val="000000"/>
          <w:sz w:val="26"/>
          <w:szCs w:val="28"/>
          <w:lang w:eastAsia="ru-RU"/>
        </w:rPr>
      </w:pPr>
      <w:r w:rsidRPr="00D65BD5">
        <w:rPr>
          <w:rFonts w:ascii="Cambria" w:hAnsi="Cambria"/>
          <w:color w:val="000000"/>
          <w:sz w:val="26"/>
          <w:szCs w:val="28"/>
        </w:rPr>
        <w:t xml:space="preserve">Припев 3: </w:t>
      </w:r>
      <w:r w:rsidRPr="00D65BD5">
        <w:rPr>
          <w:rFonts w:ascii="Cambria" w:hAnsi="Cambria"/>
          <w:b/>
          <w:bCs/>
          <w:color w:val="000000"/>
          <w:sz w:val="26"/>
          <w:szCs w:val="28"/>
        </w:rPr>
        <w:t>Пресвятáя Богоро́дице, спаси́ нáс.</w:t>
      </w:r>
    </w:p>
    <w:p w14:paraId="4273C510" w14:textId="77777777" w:rsidR="00BD26A8" w:rsidRPr="00D65BD5" w:rsidRDefault="00BD26A8" w:rsidP="00D65BD5">
      <w:pPr>
        <w:adjustRightInd w:val="0"/>
        <w:snapToGrid w:val="0"/>
        <w:spacing w:afterLines="20" w:after="48" w:line="240" w:lineRule="auto"/>
        <w:jc w:val="both"/>
        <w:rPr>
          <w:rFonts w:ascii="Cambria" w:hAnsi="Cambria"/>
          <w:color w:val="000000"/>
          <w:sz w:val="26"/>
          <w:szCs w:val="28"/>
        </w:rPr>
      </w:pPr>
      <w:r w:rsidRPr="00D65BD5">
        <w:rPr>
          <w:rFonts w:ascii="Cambria" w:hAnsi="Cambria"/>
          <w:color w:val="000000"/>
          <w:sz w:val="26"/>
          <w:szCs w:val="28"/>
        </w:rPr>
        <w:t>Утоли́ нестерпи́мую бу́рю страсте́й мои́х, Я́же Бо́га ро́ждшая, Окорми́теля и Го́спода.</w:t>
      </w:r>
    </w:p>
    <w:p w14:paraId="6E5BD512" w14:textId="77777777" w:rsidR="00BD26A8" w:rsidRPr="00D65BD5" w:rsidRDefault="00BD26A8" w:rsidP="00D65BD5">
      <w:pPr>
        <w:adjustRightInd w:val="0"/>
        <w:snapToGrid w:val="0"/>
        <w:spacing w:afterLines="20" w:after="48" w:line="240" w:lineRule="auto"/>
        <w:jc w:val="both"/>
        <w:rPr>
          <w:rFonts w:ascii="Cambria" w:hAnsi="Cambria"/>
          <w:noProof/>
          <w:color w:val="000000"/>
          <w:sz w:val="26"/>
          <w:szCs w:val="28"/>
          <w:lang w:eastAsia="ru-RU"/>
        </w:rPr>
      </w:pPr>
      <w:r w:rsidRPr="00D65BD5">
        <w:rPr>
          <w:rFonts w:ascii="Cambria" w:hAnsi="Cambria"/>
          <w:color w:val="000000"/>
          <w:sz w:val="26"/>
          <w:szCs w:val="28"/>
        </w:rPr>
        <w:t xml:space="preserve">Припев 4: </w:t>
      </w:r>
      <w:r w:rsidRPr="00D65BD5">
        <w:rPr>
          <w:rFonts w:ascii="Cambria" w:hAnsi="Cambria"/>
          <w:b/>
          <w:bCs/>
          <w:color w:val="000000"/>
          <w:sz w:val="26"/>
          <w:szCs w:val="28"/>
        </w:rPr>
        <w:t>Вси святи́и, моли́те Бо́га о нáс.</w:t>
      </w:r>
    </w:p>
    <w:p w14:paraId="540A00B5" w14:textId="77777777" w:rsidR="00BD26A8" w:rsidRPr="00D65BD5" w:rsidRDefault="00BD26A8" w:rsidP="00D65BD5">
      <w:pPr>
        <w:tabs>
          <w:tab w:val="left" w:pos="3093"/>
        </w:tabs>
        <w:adjustRightInd w:val="0"/>
        <w:snapToGrid w:val="0"/>
        <w:spacing w:afterLines="20" w:after="48" w:line="240" w:lineRule="auto"/>
        <w:jc w:val="both"/>
        <w:rPr>
          <w:rFonts w:ascii="Cambria" w:hAnsi="Cambria"/>
          <w:color w:val="000000"/>
          <w:sz w:val="26"/>
          <w:szCs w:val="28"/>
        </w:rPr>
      </w:pPr>
      <w:r w:rsidRPr="00D65BD5">
        <w:rPr>
          <w:rFonts w:ascii="Cambria" w:hAnsi="Cambria"/>
          <w:color w:val="000000"/>
          <w:sz w:val="26"/>
          <w:szCs w:val="28"/>
        </w:rPr>
        <w:t>Предзре́ти, я́коже проро́цы боже́ственнии, хотя́щая бы́ти сподо́бистеся, и возжеле́сте благоро́дию души́ очи́ститися житие́м чи́стым, о богоно́снии, просвеща́еми си́лою Духо́вною.</w:t>
      </w:r>
    </w:p>
    <w:p w14:paraId="1ECA129F" w14:textId="2AC9F8FC" w:rsidR="00BD26A8" w:rsidRPr="00D65BD5" w:rsidRDefault="00BD26A8" w:rsidP="00D65BD5">
      <w:pPr>
        <w:adjustRightInd w:val="0"/>
        <w:snapToGrid w:val="0"/>
        <w:spacing w:afterLines="20" w:after="48" w:line="240" w:lineRule="auto"/>
        <w:jc w:val="both"/>
        <w:rPr>
          <w:rFonts w:ascii="Cambria" w:hAnsi="Cambria"/>
          <w:b/>
          <w:bCs/>
          <w:sz w:val="26"/>
          <w:szCs w:val="28"/>
        </w:rPr>
      </w:pPr>
      <w:r w:rsidRPr="00D65BD5">
        <w:rPr>
          <w:rFonts w:ascii="Cambria" w:hAnsi="Cambria"/>
          <w:b/>
          <w:bCs/>
          <w:sz w:val="26"/>
          <w:szCs w:val="28"/>
        </w:rPr>
        <w:t>Сла́ва Отцу́ и Сы́ну и Свято́му Ду́ху и ны́не и при́сно и во ве́ки веко́в. Ами́нь.</w:t>
      </w:r>
    </w:p>
    <w:p w14:paraId="493922B2" w14:textId="77777777" w:rsidR="00BD26A8" w:rsidRPr="00D65BD5" w:rsidRDefault="00BD26A8" w:rsidP="00D65BD5">
      <w:pPr>
        <w:adjustRightInd w:val="0"/>
        <w:snapToGrid w:val="0"/>
        <w:spacing w:afterLines="20" w:after="48" w:line="240" w:lineRule="auto"/>
        <w:jc w:val="both"/>
        <w:rPr>
          <w:rFonts w:ascii="Cambria" w:hAnsi="Cambria"/>
          <w:b/>
          <w:sz w:val="26"/>
          <w:szCs w:val="28"/>
        </w:rPr>
      </w:pPr>
      <w:r w:rsidRPr="00D65BD5">
        <w:rPr>
          <w:rFonts w:ascii="Cambria" w:hAnsi="Cambria"/>
          <w:b/>
          <w:sz w:val="26"/>
          <w:szCs w:val="28"/>
        </w:rPr>
        <w:t xml:space="preserve">Катава́сия, </w:t>
      </w:r>
      <w:r w:rsidRPr="00D65BD5">
        <w:rPr>
          <w:rFonts w:ascii="Cambria" w:hAnsi="Cambria"/>
          <w:b/>
          <w:bCs/>
          <w:color w:val="FF0000"/>
          <w:sz w:val="26"/>
          <w:szCs w:val="28"/>
        </w:rPr>
        <w:t>глас 4</w:t>
      </w:r>
      <w:r w:rsidRPr="00D65BD5">
        <w:rPr>
          <w:rFonts w:ascii="Cambria" w:hAnsi="Cambria"/>
          <w:b/>
          <w:sz w:val="26"/>
          <w:szCs w:val="28"/>
        </w:rPr>
        <w:t>:</w:t>
      </w:r>
    </w:p>
    <w:p w14:paraId="2FF4E4B3" w14:textId="5E9BB38C" w:rsidR="00BD26A8" w:rsidRPr="00D65BD5" w:rsidRDefault="00BD26A8" w:rsidP="00D65BD5">
      <w:pPr>
        <w:adjustRightInd w:val="0"/>
        <w:snapToGrid w:val="0"/>
        <w:spacing w:afterLines="20" w:after="48" w:line="240" w:lineRule="auto"/>
        <w:jc w:val="both"/>
        <w:rPr>
          <w:rFonts w:ascii="Cambria" w:hAnsi="Cambria"/>
          <w:noProof/>
          <w:color w:val="000000"/>
          <w:sz w:val="26"/>
          <w:szCs w:val="28"/>
          <w:lang w:eastAsia="ru-RU"/>
        </w:rPr>
      </w:pPr>
      <w:r w:rsidRPr="00D65BD5">
        <w:rPr>
          <w:rFonts w:ascii="Cambria" w:hAnsi="Cambria"/>
          <w:noProof/>
          <w:color w:val="000000"/>
          <w:sz w:val="26"/>
          <w:szCs w:val="28"/>
          <w:lang w:eastAsia="ru-RU"/>
        </w:rPr>
        <w:t>Ужасо́шася вся́ческая о Боже́ственней сла́ве Твое́й: Ты бо, Неискусобра́чная Де́во, име́ла еси́ во утро́бе над все́ми Бо́га и родила́ еси́ Безле́тнаго Сы́на, всем воспева́ющим Тя мир подава́ющая.</w:t>
      </w:r>
    </w:p>
    <w:p w14:paraId="60F67F4B" w14:textId="77777777" w:rsidR="00BD26A8" w:rsidRPr="00D65BD5" w:rsidRDefault="00BD26A8" w:rsidP="00D65BD5">
      <w:pPr>
        <w:adjustRightInd w:val="0"/>
        <w:snapToGrid w:val="0"/>
        <w:spacing w:afterLines="20" w:after="48" w:line="240" w:lineRule="auto"/>
        <w:jc w:val="center"/>
        <w:rPr>
          <w:rFonts w:ascii="Cambria" w:hAnsi="Cambria"/>
          <w:b/>
          <w:bCs/>
          <w:sz w:val="26"/>
          <w:szCs w:val="28"/>
        </w:rPr>
      </w:pPr>
      <w:r w:rsidRPr="00D65BD5">
        <w:rPr>
          <w:rFonts w:ascii="Cambria" w:hAnsi="Cambria"/>
          <w:b/>
          <w:sz w:val="26"/>
          <w:szCs w:val="28"/>
        </w:rPr>
        <w:t>Песнь 6</w:t>
      </w:r>
    </w:p>
    <w:p w14:paraId="6B7E3909" w14:textId="77777777" w:rsidR="00BD26A8" w:rsidRPr="00D65BD5" w:rsidRDefault="00BD26A8" w:rsidP="00D65BD5">
      <w:pPr>
        <w:adjustRightInd w:val="0"/>
        <w:snapToGrid w:val="0"/>
        <w:spacing w:afterLines="20" w:after="48" w:line="240" w:lineRule="auto"/>
        <w:jc w:val="both"/>
        <w:rPr>
          <w:rFonts w:ascii="Cambria" w:hAnsi="Cambria"/>
          <w:b/>
          <w:sz w:val="26"/>
          <w:szCs w:val="28"/>
        </w:rPr>
      </w:pPr>
      <w:r w:rsidRPr="00D65BD5">
        <w:rPr>
          <w:rFonts w:ascii="Cambria" w:hAnsi="Cambria"/>
          <w:b/>
          <w:sz w:val="26"/>
          <w:szCs w:val="28"/>
        </w:rPr>
        <w:t xml:space="preserve">Ирмо́с, </w:t>
      </w:r>
      <w:r w:rsidRPr="00D65BD5">
        <w:rPr>
          <w:rFonts w:ascii="Cambria" w:hAnsi="Cambria"/>
          <w:b/>
          <w:bCs/>
          <w:color w:val="FF0000"/>
          <w:sz w:val="26"/>
          <w:szCs w:val="28"/>
        </w:rPr>
        <w:t>глас 8</w:t>
      </w:r>
      <w:r w:rsidRPr="00D65BD5">
        <w:rPr>
          <w:rFonts w:ascii="Cambria" w:hAnsi="Cambria"/>
          <w:b/>
          <w:sz w:val="26"/>
          <w:szCs w:val="28"/>
        </w:rPr>
        <w:t>:</w:t>
      </w:r>
    </w:p>
    <w:p w14:paraId="645EF179" w14:textId="295C64B2" w:rsidR="00BD26A8" w:rsidRPr="00D65BD5" w:rsidRDefault="00BD26A8" w:rsidP="00D65BD5">
      <w:pPr>
        <w:adjustRightInd w:val="0"/>
        <w:snapToGrid w:val="0"/>
        <w:spacing w:afterLines="20" w:after="48" w:line="240" w:lineRule="auto"/>
        <w:jc w:val="both"/>
        <w:rPr>
          <w:rFonts w:ascii="Cambria" w:hAnsi="Cambria"/>
          <w:sz w:val="26"/>
          <w:szCs w:val="28"/>
        </w:rPr>
      </w:pPr>
      <w:r w:rsidRPr="00D65BD5">
        <w:rPr>
          <w:rFonts w:ascii="Cambria" w:hAnsi="Cambria"/>
          <w:sz w:val="26"/>
          <w:szCs w:val="28"/>
        </w:rPr>
        <w:t>Очи́сти мя, Спа́се, мно́га бо беззако́ния моя́, и из глубины́ зол возведи́, молю́ся: к Тебе́ бо возопи́х, и услы́ши мя, Бо́же спасе́ния моего́.</w:t>
      </w:r>
    </w:p>
    <w:p w14:paraId="29629BAE" w14:textId="77777777" w:rsidR="00BD26A8" w:rsidRPr="00D65BD5" w:rsidRDefault="00BD26A8" w:rsidP="00D65BD5">
      <w:pPr>
        <w:adjustRightInd w:val="0"/>
        <w:snapToGrid w:val="0"/>
        <w:spacing w:afterLines="20" w:after="48" w:line="240" w:lineRule="auto"/>
        <w:jc w:val="both"/>
        <w:rPr>
          <w:rFonts w:ascii="Cambria" w:hAnsi="Cambria"/>
          <w:b/>
          <w:bCs/>
          <w:color w:val="000000"/>
          <w:sz w:val="26"/>
          <w:szCs w:val="28"/>
        </w:rPr>
      </w:pPr>
      <w:r w:rsidRPr="00D65BD5">
        <w:rPr>
          <w:rFonts w:ascii="Cambria" w:hAnsi="Cambria"/>
          <w:color w:val="000000"/>
          <w:sz w:val="26"/>
          <w:szCs w:val="28"/>
        </w:rPr>
        <w:t xml:space="preserve">Припев 1: </w:t>
      </w:r>
      <w:r w:rsidRPr="00D65BD5">
        <w:rPr>
          <w:rFonts w:ascii="Cambria" w:hAnsi="Cambria"/>
          <w:b/>
          <w:bCs/>
          <w:color w:val="000000"/>
          <w:sz w:val="26"/>
          <w:szCs w:val="28"/>
        </w:rPr>
        <w:t>Сла́ва, Го́споди, свято́му Воскресе́нию Твоему́.</w:t>
      </w:r>
    </w:p>
    <w:p w14:paraId="46FB2B31" w14:textId="77777777" w:rsidR="00BD26A8" w:rsidRPr="00D65BD5" w:rsidRDefault="00BD26A8" w:rsidP="00D65BD5">
      <w:pPr>
        <w:adjustRightInd w:val="0"/>
        <w:snapToGrid w:val="0"/>
        <w:spacing w:afterLines="20" w:after="48" w:line="240" w:lineRule="auto"/>
        <w:jc w:val="both"/>
        <w:rPr>
          <w:rFonts w:ascii="Cambria" w:hAnsi="Cambria"/>
          <w:noProof/>
          <w:color w:val="000000"/>
          <w:sz w:val="26"/>
          <w:szCs w:val="28"/>
          <w:lang w:eastAsia="ru-RU"/>
        </w:rPr>
      </w:pPr>
      <w:r w:rsidRPr="00D65BD5">
        <w:rPr>
          <w:rFonts w:ascii="Cambria" w:hAnsi="Cambria"/>
          <w:noProof/>
          <w:color w:val="000000"/>
          <w:sz w:val="26"/>
          <w:szCs w:val="28"/>
          <w:lang w:eastAsia="ru-RU"/>
        </w:rPr>
        <w:t>Дре́вом кре́пко низложи́ мя началозло́бный: Ты же, Христе́, возне́сся на Кресте́, крепча́е низложи́л еси́, посрами́в сего́, па́дшаго же воскреси́л еси́.</w:t>
      </w:r>
    </w:p>
    <w:p w14:paraId="2CB4CD7F" w14:textId="77777777" w:rsidR="00BD26A8" w:rsidRPr="00D65BD5" w:rsidRDefault="00BD26A8" w:rsidP="00D65BD5">
      <w:pPr>
        <w:adjustRightInd w:val="0"/>
        <w:snapToGrid w:val="0"/>
        <w:spacing w:afterLines="20" w:after="48" w:line="240" w:lineRule="auto"/>
        <w:jc w:val="both"/>
        <w:rPr>
          <w:rFonts w:ascii="Cambria" w:hAnsi="Cambria"/>
          <w:noProof/>
          <w:color w:val="000000"/>
          <w:sz w:val="26"/>
          <w:szCs w:val="28"/>
          <w:lang w:eastAsia="ru-RU"/>
        </w:rPr>
      </w:pPr>
      <w:r w:rsidRPr="00D65BD5">
        <w:rPr>
          <w:rFonts w:ascii="Cambria" w:hAnsi="Cambria"/>
          <w:color w:val="000000"/>
          <w:sz w:val="26"/>
          <w:szCs w:val="28"/>
        </w:rPr>
        <w:lastRenderedPageBreak/>
        <w:t xml:space="preserve">Припев 2: </w:t>
      </w:r>
      <w:r w:rsidRPr="00D65BD5">
        <w:rPr>
          <w:rFonts w:ascii="Cambria" w:hAnsi="Cambria"/>
          <w:b/>
          <w:bCs/>
          <w:color w:val="000000"/>
          <w:sz w:val="26"/>
          <w:szCs w:val="28"/>
        </w:rPr>
        <w:t>Сла́ва, Го́споди, Кресту́ Твоему́ честно́му и Воскресе́нию.</w:t>
      </w:r>
    </w:p>
    <w:p w14:paraId="2F3C3AAF" w14:textId="77777777" w:rsidR="00BD26A8" w:rsidRPr="00D65BD5" w:rsidRDefault="00BD26A8" w:rsidP="00D65BD5">
      <w:pPr>
        <w:adjustRightInd w:val="0"/>
        <w:snapToGrid w:val="0"/>
        <w:spacing w:afterLines="20" w:after="48" w:line="240" w:lineRule="auto"/>
        <w:jc w:val="both"/>
        <w:rPr>
          <w:rFonts w:ascii="Cambria" w:hAnsi="Cambria"/>
          <w:color w:val="000000"/>
          <w:sz w:val="26"/>
          <w:szCs w:val="28"/>
        </w:rPr>
      </w:pPr>
      <w:r w:rsidRPr="00D65BD5">
        <w:rPr>
          <w:rFonts w:ascii="Cambria" w:hAnsi="Cambria"/>
          <w:color w:val="000000"/>
          <w:sz w:val="26"/>
          <w:szCs w:val="28"/>
        </w:rPr>
        <w:t>Дла́ни на Кресте́ распросте́рл еси́, исцеля́яй неудержа́нно просте́ртую во Еде́ме ру́ку первозда́ннаго: и Твое́ю во́лею же́лчи вкуси́в, и спасл еси́, Христе́, я́ко Си́лен, сла́вящия Твоя́ страда́ния.</w:t>
      </w:r>
    </w:p>
    <w:p w14:paraId="34A4123C" w14:textId="77777777" w:rsidR="00BD26A8" w:rsidRPr="00D65BD5" w:rsidRDefault="00BD26A8" w:rsidP="00D65BD5">
      <w:pPr>
        <w:adjustRightInd w:val="0"/>
        <w:snapToGrid w:val="0"/>
        <w:spacing w:afterLines="20" w:after="48" w:line="240" w:lineRule="auto"/>
        <w:jc w:val="both"/>
        <w:rPr>
          <w:rFonts w:ascii="Cambria" w:hAnsi="Cambria"/>
          <w:noProof/>
          <w:color w:val="000000"/>
          <w:sz w:val="26"/>
          <w:szCs w:val="28"/>
          <w:lang w:eastAsia="ru-RU"/>
        </w:rPr>
      </w:pPr>
      <w:r w:rsidRPr="00D65BD5">
        <w:rPr>
          <w:rFonts w:ascii="Cambria" w:hAnsi="Cambria"/>
          <w:color w:val="000000"/>
          <w:sz w:val="26"/>
          <w:szCs w:val="28"/>
        </w:rPr>
        <w:t xml:space="preserve">Припев 3: </w:t>
      </w:r>
      <w:r w:rsidRPr="00D65BD5">
        <w:rPr>
          <w:rFonts w:ascii="Cambria" w:hAnsi="Cambria"/>
          <w:b/>
          <w:bCs/>
          <w:color w:val="000000"/>
          <w:sz w:val="26"/>
          <w:szCs w:val="28"/>
        </w:rPr>
        <w:t>Пресвятáя Богоро́дице, спаси́ нáс.</w:t>
      </w:r>
    </w:p>
    <w:p w14:paraId="155C464A" w14:textId="77777777" w:rsidR="00BD26A8" w:rsidRPr="00D65BD5" w:rsidRDefault="00BD26A8" w:rsidP="00D65BD5">
      <w:pPr>
        <w:adjustRightInd w:val="0"/>
        <w:snapToGrid w:val="0"/>
        <w:spacing w:afterLines="20" w:after="48" w:line="240" w:lineRule="auto"/>
        <w:jc w:val="both"/>
        <w:rPr>
          <w:rFonts w:ascii="Cambria" w:hAnsi="Cambria"/>
          <w:color w:val="000000"/>
          <w:sz w:val="26"/>
          <w:szCs w:val="28"/>
        </w:rPr>
      </w:pPr>
      <w:r w:rsidRPr="00D65BD5">
        <w:rPr>
          <w:rFonts w:ascii="Cambria" w:hAnsi="Cambria"/>
          <w:color w:val="000000"/>
          <w:sz w:val="26"/>
          <w:szCs w:val="28"/>
        </w:rPr>
        <w:t>Храм Тя Бо́жий и Ковче́г, и черто́г одушевле́нный, и дверь Небе́сную, Богоро́дице, ве́рнии возвеща́ем.</w:t>
      </w:r>
    </w:p>
    <w:p w14:paraId="10014B18" w14:textId="77777777" w:rsidR="00BD26A8" w:rsidRPr="00D65BD5" w:rsidRDefault="00BD26A8" w:rsidP="00D65BD5">
      <w:pPr>
        <w:adjustRightInd w:val="0"/>
        <w:snapToGrid w:val="0"/>
        <w:spacing w:afterLines="20" w:after="48" w:line="240" w:lineRule="auto"/>
        <w:jc w:val="both"/>
        <w:rPr>
          <w:rFonts w:ascii="Cambria" w:hAnsi="Cambria"/>
          <w:noProof/>
          <w:color w:val="000000"/>
          <w:sz w:val="26"/>
          <w:szCs w:val="28"/>
          <w:lang w:eastAsia="ru-RU"/>
        </w:rPr>
      </w:pPr>
      <w:r w:rsidRPr="00D65BD5">
        <w:rPr>
          <w:rFonts w:ascii="Cambria" w:hAnsi="Cambria"/>
          <w:color w:val="000000"/>
          <w:sz w:val="26"/>
          <w:szCs w:val="28"/>
        </w:rPr>
        <w:t xml:space="preserve">Припев 4: </w:t>
      </w:r>
      <w:r w:rsidRPr="00D65BD5">
        <w:rPr>
          <w:rFonts w:ascii="Cambria" w:hAnsi="Cambria"/>
          <w:b/>
          <w:bCs/>
          <w:color w:val="000000"/>
          <w:sz w:val="26"/>
          <w:szCs w:val="28"/>
        </w:rPr>
        <w:t>Вси святи́и, моли́те Бо́га о нáс.</w:t>
      </w:r>
    </w:p>
    <w:p w14:paraId="1CAA92C4" w14:textId="77777777" w:rsidR="00BD26A8" w:rsidRPr="00D65BD5" w:rsidRDefault="00BD26A8" w:rsidP="00D65BD5">
      <w:pPr>
        <w:tabs>
          <w:tab w:val="left" w:pos="3093"/>
        </w:tabs>
        <w:adjustRightInd w:val="0"/>
        <w:snapToGrid w:val="0"/>
        <w:spacing w:afterLines="20" w:after="48" w:line="240" w:lineRule="auto"/>
        <w:jc w:val="both"/>
        <w:rPr>
          <w:rFonts w:ascii="Cambria" w:hAnsi="Cambria"/>
          <w:color w:val="000000"/>
          <w:sz w:val="26"/>
          <w:szCs w:val="28"/>
        </w:rPr>
      </w:pPr>
      <w:r w:rsidRPr="00D65BD5">
        <w:rPr>
          <w:rFonts w:ascii="Cambria" w:hAnsi="Cambria"/>
          <w:color w:val="000000"/>
          <w:sz w:val="26"/>
          <w:szCs w:val="28"/>
        </w:rPr>
        <w:t>Яко честны́й, избра́нный, положе́нный ка́мень краеуго́льный, святи́и в Сио́не обре́тше Тя, Влады́ко, основа́ние непоколеби́мое, избра́нное ка́мение себе́ назда́ша.</w:t>
      </w:r>
    </w:p>
    <w:p w14:paraId="56CD21C6" w14:textId="588FC06D" w:rsidR="00BD26A8" w:rsidRPr="00D65BD5" w:rsidRDefault="00BD26A8" w:rsidP="00D65BD5">
      <w:pPr>
        <w:adjustRightInd w:val="0"/>
        <w:snapToGrid w:val="0"/>
        <w:spacing w:afterLines="20" w:after="48" w:line="240" w:lineRule="auto"/>
        <w:jc w:val="both"/>
        <w:rPr>
          <w:rFonts w:ascii="Cambria" w:hAnsi="Cambria"/>
          <w:b/>
          <w:bCs/>
          <w:sz w:val="26"/>
          <w:szCs w:val="28"/>
        </w:rPr>
      </w:pPr>
      <w:r w:rsidRPr="00D65BD5">
        <w:rPr>
          <w:rFonts w:ascii="Cambria" w:hAnsi="Cambria"/>
          <w:b/>
          <w:bCs/>
          <w:sz w:val="26"/>
          <w:szCs w:val="28"/>
        </w:rPr>
        <w:t>Сла́ва Отцу́ и Сы́ну и Свято́му Ду́ху и ны́не и при́сно и во ве́ки веко́в. Ами́нь.</w:t>
      </w:r>
    </w:p>
    <w:p w14:paraId="16958817" w14:textId="77777777" w:rsidR="00BD26A8" w:rsidRPr="00D65BD5" w:rsidRDefault="00BD26A8" w:rsidP="00D65BD5">
      <w:pPr>
        <w:adjustRightInd w:val="0"/>
        <w:snapToGrid w:val="0"/>
        <w:spacing w:afterLines="20" w:after="48" w:line="240" w:lineRule="auto"/>
        <w:jc w:val="both"/>
        <w:rPr>
          <w:rFonts w:ascii="Cambria" w:hAnsi="Cambria"/>
          <w:b/>
          <w:sz w:val="26"/>
          <w:szCs w:val="28"/>
        </w:rPr>
      </w:pPr>
      <w:r w:rsidRPr="00D65BD5">
        <w:rPr>
          <w:rFonts w:ascii="Cambria" w:hAnsi="Cambria"/>
          <w:b/>
          <w:sz w:val="26"/>
          <w:szCs w:val="28"/>
        </w:rPr>
        <w:t xml:space="preserve">Катава́сия, </w:t>
      </w:r>
      <w:r w:rsidRPr="00D65BD5">
        <w:rPr>
          <w:rFonts w:ascii="Cambria" w:hAnsi="Cambria"/>
          <w:b/>
          <w:bCs/>
          <w:color w:val="FF0000"/>
          <w:sz w:val="26"/>
          <w:szCs w:val="28"/>
        </w:rPr>
        <w:t>глас 4</w:t>
      </w:r>
      <w:r w:rsidRPr="00D65BD5">
        <w:rPr>
          <w:rFonts w:ascii="Cambria" w:hAnsi="Cambria"/>
          <w:b/>
          <w:sz w:val="26"/>
          <w:szCs w:val="28"/>
        </w:rPr>
        <w:t>:</w:t>
      </w:r>
    </w:p>
    <w:p w14:paraId="0192A80F" w14:textId="58AB06FD" w:rsidR="00BD26A8" w:rsidRPr="00D65BD5" w:rsidRDefault="00BD26A8" w:rsidP="00D65BD5">
      <w:pPr>
        <w:adjustRightInd w:val="0"/>
        <w:snapToGrid w:val="0"/>
        <w:spacing w:afterLines="20" w:after="48" w:line="240" w:lineRule="auto"/>
        <w:jc w:val="both"/>
        <w:rPr>
          <w:rFonts w:ascii="Cambria" w:hAnsi="Cambria"/>
          <w:noProof/>
          <w:color w:val="000000"/>
          <w:sz w:val="26"/>
          <w:szCs w:val="28"/>
          <w:lang w:eastAsia="ru-RU"/>
        </w:rPr>
      </w:pPr>
      <w:r w:rsidRPr="00D65BD5">
        <w:rPr>
          <w:rFonts w:ascii="Cambria" w:hAnsi="Cambria"/>
          <w:noProof/>
          <w:color w:val="000000"/>
          <w:sz w:val="26"/>
          <w:szCs w:val="28"/>
          <w:lang w:eastAsia="ru-RU"/>
        </w:rPr>
        <w:t>Боже́ственное сие́ и всечестно́е соверша́юще пра́зднество, Богому́дрии, Богома́тере, прииди́те, рука́ми воспле́щим, от Нея́ ро́ждшагося Бо́га сла́вим.</w:t>
      </w:r>
    </w:p>
    <w:p w14:paraId="724608C9" w14:textId="77777777" w:rsidR="00BD26A8" w:rsidRPr="00D65BD5" w:rsidRDefault="00BD26A8" w:rsidP="00D65BD5">
      <w:pPr>
        <w:adjustRightInd w:val="0"/>
        <w:snapToGrid w:val="0"/>
        <w:spacing w:afterLines="20" w:after="48" w:line="240" w:lineRule="auto"/>
        <w:jc w:val="center"/>
        <w:rPr>
          <w:rFonts w:ascii="Cambria" w:hAnsi="Cambria"/>
          <w:b/>
          <w:bCs/>
          <w:sz w:val="26"/>
          <w:szCs w:val="26"/>
        </w:rPr>
      </w:pPr>
      <w:r w:rsidRPr="00D65BD5">
        <w:rPr>
          <w:rFonts w:ascii="Cambria" w:hAnsi="Cambria" w:cs="Calibri"/>
          <w:b/>
          <w:bCs/>
          <w:sz w:val="26"/>
          <w:szCs w:val="26"/>
        </w:rPr>
        <w:t>ЕКТЕНИЯ</w:t>
      </w:r>
      <w:r w:rsidRPr="00D65BD5">
        <w:rPr>
          <w:rFonts w:ascii="Cambria" w:hAnsi="Cambria"/>
          <w:b/>
          <w:bCs/>
          <w:sz w:val="26"/>
          <w:szCs w:val="26"/>
        </w:rPr>
        <w:t xml:space="preserve">́ </w:t>
      </w:r>
      <w:r w:rsidRPr="00D65BD5">
        <w:rPr>
          <w:rFonts w:ascii="Cambria" w:hAnsi="Cambria" w:cs="Calibri"/>
          <w:b/>
          <w:bCs/>
          <w:sz w:val="26"/>
          <w:szCs w:val="26"/>
        </w:rPr>
        <w:t>МА</w:t>
      </w:r>
      <w:r w:rsidRPr="00D65BD5">
        <w:rPr>
          <w:rFonts w:ascii="Cambria" w:hAnsi="Cambria"/>
          <w:b/>
          <w:bCs/>
          <w:sz w:val="26"/>
          <w:szCs w:val="26"/>
        </w:rPr>
        <w:t>́</w:t>
      </w:r>
      <w:r w:rsidRPr="00D65BD5">
        <w:rPr>
          <w:rFonts w:ascii="Cambria" w:hAnsi="Cambria" w:cs="Calibri"/>
          <w:b/>
          <w:bCs/>
          <w:sz w:val="26"/>
          <w:szCs w:val="26"/>
        </w:rPr>
        <w:t>ЛАЯ</w:t>
      </w:r>
      <w:r w:rsidRPr="00D65BD5">
        <w:rPr>
          <w:rFonts w:ascii="Cambria" w:hAnsi="Cambria"/>
          <w:b/>
          <w:bCs/>
          <w:sz w:val="26"/>
          <w:szCs w:val="26"/>
        </w:rPr>
        <w:t>.</w:t>
      </w:r>
    </w:p>
    <w:p w14:paraId="03CBEFD9" w14:textId="77777777" w:rsidR="00BD26A8" w:rsidRPr="00D65BD5" w:rsidRDefault="00BD26A8" w:rsidP="00D65BD5">
      <w:pPr>
        <w:adjustRightInd w:val="0"/>
        <w:snapToGrid w:val="0"/>
        <w:spacing w:afterLines="20" w:after="48" w:line="240" w:lineRule="auto"/>
        <w:jc w:val="both"/>
        <w:rPr>
          <w:rFonts w:ascii="Cambria" w:hAnsi="Cambria"/>
          <w:b/>
          <w:sz w:val="26"/>
          <w:szCs w:val="26"/>
        </w:rPr>
      </w:pPr>
      <w:bookmarkStart w:id="93" w:name="_Hlk178700110"/>
      <w:r w:rsidRPr="00D65BD5">
        <w:rPr>
          <w:rFonts w:ascii="Cambria" w:hAnsi="Cambria" w:cs="Calibri"/>
          <w:b/>
          <w:bCs/>
          <w:sz w:val="26"/>
          <w:szCs w:val="26"/>
        </w:rPr>
        <w:t>Диа</w:t>
      </w:r>
      <w:r w:rsidRPr="00D65BD5">
        <w:rPr>
          <w:rFonts w:ascii="Cambria" w:hAnsi="Cambria"/>
          <w:b/>
          <w:bCs/>
          <w:sz w:val="26"/>
          <w:szCs w:val="26"/>
        </w:rPr>
        <w:t>́</w:t>
      </w:r>
      <w:r w:rsidRPr="00D65BD5">
        <w:rPr>
          <w:rFonts w:ascii="Cambria" w:hAnsi="Cambria" w:cs="Calibri"/>
          <w:b/>
          <w:bCs/>
          <w:sz w:val="26"/>
          <w:szCs w:val="26"/>
        </w:rPr>
        <w:t>кон</w:t>
      </w:r>
      <w:r w:rsidRPr="00D65BD5">
        <w:rPr>
          <w:rFonts w:ascii="Cambria" w:hAnsi="Cambria"/>
          <w:b/>
          <w:bCs/>
          <w:sz w:val="26"/>
          <w:szCs w:val="26"/>
        </w:rPr>
        <w:t xml:space="preserve">: </w:t>
      </w:r>
      <w:r w:rsidRPr="00D65BD5">
        <w:rPr>
          <w:rFonts w:ascii="Cambria" w:hAnsi="Cambria" w:cs="Calibri"/>
          <w:bCs/>
          <w:sz w:val="26"/>
          <w:szCs w:val="26"/>
        </w:rPr>
        <w:t>Па</w:t>
      </w:r>
      <w:r w:rsidRPr="00D65BD5">
        <w:rPr>
          <w:rFonts w:ascii="Cambria" w:hAnsi="Cambria"/>
          <w:bCs/>
          <w:sz w:val="26"/>
          <w:szCs w:val="26"/>
        </w:rPr>
        <w:t>́</w:t>
      </w:r>
      <w:r w:rsidRPr="00D65BD5">
        <w:rPr>
          <w:rFonts w:ascii="Cambria" w:hAnsi="Cambria" w:cs="Calibri"/>
          <w:bCs/>
          <w:sz w:val="26"/>
          <w:szCs w:val="26"/>
        </w:rPr>
        <w:t>ки</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па</w:t>
      </w:r>
      <w:r w:rsidRPr="00D65BD5">
        <w:rPr>
          <w:rFonts w:ascii="Cambria" w:hAnsi="Cambria"/>
          <w:bCs/>
          <w:sz w:val="26"/>
          <w:szCs w:val="26"/>
        </w:rPr>
        <w:t>́</w:t>
      </w:r>
      <w:r w:rsidRPr="00D65BD5">
        <w:rPr>
          <w:rFonts w:ascii="Cambria" w:hAnsi="Cambria" w:cs="Calibri"/>
          <w:bCs/>
          <w:sz w:val="26"/>
          <w:szCs w:val="26"/>
        </w:rPr>
        <w:t>ки</w:t>
      </w:r>
      <w:r w:rsidRPr="00D65BD5">
        <w:rPr>
          <w:rFonts w:ascii="Cambria" w:hAnsi="Cambria"/>
          <w:bCs/>
          <w:sz w:val="26"/>
          <w:szCs w:val="26"/>
        </w:rPr>
        <w:t xml:space="preserve"> </w:t>
      </w:r>
      <w:r w:rsidRPr="00D65BD5">
        <w:rPr>
          <w:rFonts w:ascii="Cambria" w:hAnsi="Cambria" w:cs="Calibri"/>
          <w:bCs/>
          <w:sz w:val="26"/>
          <w:szCs w:val="26"/>
        </w:rPr>
        <w:t>ми</w:t>
      </w:r>
      <w:r w:rsidRPr="00D65BD5">
        <w:rPr>
          <w:rFonts w:ascii="Cambria" w:hAnsi="Cambria"/>
          <w:bCs/>
          <w:sz w:val="26"/>
          <w:szCs w:val="26"/>
        </w:rPr>
        <w:t>́</w:t>
      </w:r>
      <w:r w:rsidRPr="00D65BD5">
        <w:rPr>
          <w:rFonts w:ascii="Cambria" w:hAnsi="Cambria" w:cs="Calibri"/>
          <w:bCs/>
          <w:sz w:val="26"/>
          <w:szCs w:val="26"/>
        </w:rPr>
        <w:t>ром</w:t>
      </w:r>
      <w:r w:rsidRPr="00D65BD5">
        <w:rPr>
          <w:rFonts w:ascii="Cambria" w:hAnsi="Cambria"/>
          <w:bCs/>
          <w:sz w:val="26"/>
          <w:szCs w:val="26"/>
        </w:rPr>
        <w:t xml:space="preserve"> </w:t>
      </w:r>
      <w:r w:rsidRPr="00D65BD5">
        <w:rPr>
          <w:rFonts w:ascii="Cambria" w:hAnsi="Cambria" w:cs="Calibri"/>
          <w:bCs/>
          <w:sz w:val="26"/>
          <w:szCs w:val="26"/>
        </w:rPr>
        <w:t>Го</w:t>
      </w:r>
      <w:r w:rsidRPr="00D65BD5">
        <w:rPr>
          <w:rFonts w:ascii="Cambria" w:hAnsi="Cambria"/>
          <w:bCs/>
          <w:sz w:val="26"/>
          <w:szCs w:val="26"/>
        </w:rPr>
        <w:t>́</w:t>
      </w:r>
      <w:r w:rsidRPr="00D65BD5">
        <w:rPr>
          <w:rFonts w:ascii="Cambria" w:hAnsi="Cambria" w:cs="Calibri"/>
          <w:bCs/>
          <w:sz w:val="26"/>
          <w:szCs w:val="26"/>
        </w:rPr>
        <w:t>споду</w:t>
      </w:r>
      <w:r w:rsidRPr="00D65BD5">
        <w:rPr>
          <w:rFonts w:ascii="Cambria" w:hAnsi="Cambria"/>
          <w:bCs/>
          <w:sz w:val="26"/>
          <w:szCs w:val="26"/>
        </w:rPr>
        <w:t xml:space="preserve"> </w:t>
      </w:r>
      <w:r w:rsidRPr="00D65BD5">
        <w:rPr>
          <w:rFonts w:ascii="Cambria" w:hAnsi="Cambria" w:cs="Calibri"/>
          <w:bCs/>
          <w:sz w:val="26"/>
          <w:szCs w:val="26"/>
        </w:rPr>
        <w:t>помо</w:t>
      </w:r>
      <w:r w:rsidRPr="00D65BD5">
        <w:rPr>
          <w:rFonts w:ascii="Cambria" w:hAnsi="Cambria"/>
          <w:bCs/>
          <w:sz w:val="26"/>
          <w:szCs w:val="26"/>
        </w:rPr>
        <w:t>́</w:t>
      </w:r>
      <w:r w:rsidRPr="00D65BD5">
        <w:rPr>
          <w:rFonts w:ascii="Cambria" w:hAnsi="Cambria" w:cs="Calibri"/>
          <w:bCs/>
          <w:sz w:val="26"/>
          <w:szCs w:val="26"/>
        </w:rPr>
        <w:t>лимся</w:t>
      </w:r>
      <w:r w:rsidRPr="00D65BD5">
        <w:rPr>
          <w:rFonts w:ascii="Cambria" w:hAnsi="Cambria"/>
          <w:bCs/>
          <w:sz w:val="26"/>
          <w:szCs w:val="26"/>
        </w:rPr>
        <w:t>.</w:t>
      </w:r>
      <w:r w:rsidRPr="00D65BD5">
        <w:rPr>
          <w:rFonts w:ascii="Cambria" w:hAnsi="Cambria"/>
          <w:b/>
          <w:sz w:val="26"/>
          <w:szCs w:val="26"/>
        </w:rPr>
        <w:t xml:space="preserve"> </w:t>
      </w:r>
    </w:p>
    <w:p w14:paraId="41BD1B31" w14:textId="77777777" w:rsidR="00BD26A8" w:rsidRPr="00D65BD5" w:rsidRDefault="00BD26A8" w:rsidP="00D65BD5">
      <w:pPr>
        <w:adjustRightInd w:val="0"/>
        <w:snapToGrid w:val="0"/>
        <w:spacing w:afterLines="20" w:after="48" w:line="240" w:lineRule="auto"/>
        <w:jc w:val="both"/>
        <w:rPr>
          <w:rFonts w:ascii="Cambria" w:hAnsi="Cambria"/>
          <w:b/>
          <w:bCs/>
          <w:sz w:val="26"/>
          <w:szCs w:val="26"/>
        </w:rPr>
      </w:pPr>
      <w:r w:rsidRPr="00D65BD5">
        <w:rPr>
          <w:rFonts w:ascii="Cambria" w:hAnsi="Cambria" w:cs="Calibri"/>
          <w:b/>
          <w:bCs/>
          <w:color w:val="FF0000"/>
          <w:sz w:val="26"/>
          <w:szCs w:val="26"/>
        </w:rPr>
        <w:t xml:space="preserve">Хор: </w:t>
      </w:r>
      <w:r w:rsidRPr="00D65BD5">
        <w:rPr>
          <w:rFonts w:ascii="Cambria" w:hAnsi="Cambria" w:cs="Calibri"/>
          <w:b/>
          <w:bCs/>
          <w:sz w:val="26"/>
          <w:szCs w:val="26"/>
        </w:rPr>
        <w:t>Го</w:t>
      </w:r>
      <w:r w:rsidRPr="00D65BD5">
        <w:rPr>
          <w:rFonts w:ascii="Cambria" w:hAnsi="Cambria"/>
          <w:b/>
          <w:bCs/>
          <w:sz w:val="26"/>
          <w:szCs w:val="26"/>
        </w:rPr>
        <w:t>́</w:t>
      </w:r>
      <w:r w:rsidRPr="00D65BD5">
        <w:rPr>
          <w:rFonts w:ascii="Cambria" w:hAnsi="Cambria" w:cs="Calibri"/>
          <w:b/>
          <w:bCs/>
          <w:sz w:val="26"/>
          <w:szCs w:val="26"/>
        </w:rPr>
        <w:t>споди</w:t>
      </w:r>
      <w:r w:rsidRPr="00D65BD5">
        <w:rPr>
          <w:rFonts w:ascii="Cambria" w:hAnsi="Cambria"/>
          <w:b/>
          <w:bCs/>
          <w:sz w:val="26"/>
          <w:szCs w:val="26"/>
        </w:rPr>
        <w:t xml:space="preserve">, </w:t>
      </w:r>
      <w:r w:rsidRPr="00D65BD5">
        <w:rPr>
          <w:rFonts w:ascii="Cambria" w:hAnsi="Cambria" w:cs="Calibri"/>
          <w:b/>
          <w:bCs/>
          <w:sz w:val="26"/>
          <w:szCs w:val="26"/>
        </w:rPr>
        <w:t>поми</w:t>
      </w:r>
      <w:r w:rsidRPr="00D65BD5">
        <w:rPr>
          <w:rFonts w:ascii="Cambria" w:hAnsi="Cambria"/>
          <w:b/>
          <w:bCs/>
          <w:sz w:val="26"/>
          <w:szCs w:val="26"/>
        </w:rPr>
        <w:t>́</w:t>
      </w:r>
      <w:r w:rsidRPr="00D65BD5">
        <w:rPr>
          <w:rFonts w:ascii="Cambria" w:hAnsi="Cambria" w:cs="Calibri"/>
          <w:b/>
          <w:bCs/>
          <w:sz w:val="26"/>
          <w:szCs w:val="26"/>
        </w:rPr>
        <w:t>луй</w:t>
      </w:r>
      <w:r w:rsidRPr="00D65BD5">
        <w:rPr>
          <w:rFonts w:ascii="Cambria" w:hAnsi="Cambria"/>
          <w:b/>
          <w:bCs/>
          <w:sz w:val="26"/>
          <w:szCs w:val="26"/>
        </w:rPr>
        <w:t>.</w:t>
      </w:r>
    </w:p>
    <w:p w14:paraId="0EC90BF5" w14:textId="77777777" w:rsidR="00BD26A8" w:rsidRPr="00D65BD5" w:rsidRDefault="00BD26A8" w:rsidP="00D65BD5">
      <w:pPr>
        <w:adjustRightInd w:val="0"/>
        <w:snapToGrid w:val="0"/>
        <w:spacing w:afterLines="20" w:after="48" w:line="240" w:lineRule="auto"/>
        <w:jc w:val="both"/>
        <w:rPr>
          <w:rFonts w:ascii="Cambria" w:hAnsi="Cambria"/>
          <w:b/>
          <w:sz w:val="26"/>
          <w:szCs w:val="26"/>
        </w:rPr>
      </w:pPr>
      <w:r w:rsidRPr="00D65BD5">
        <w:rPr>
          <w:rFonts w:ascii="Cambria" w:hAnsi="Cambria" w:cs="Calibri"/>
          <w:b/>
          <w:bCs/>
          <w:sz w:val="26"/>
          <w:szCs w:val="26"/>
        </w:rPr>
        <w:t>Диа</w:t>
      </w:r>
      <w:r w:rsidRPr="00D65BD5">
        <w:rPr>
          <w:rFonts w:ascii="Cambria" w:hAnsi="Cambria"/>
          <w:b/>
          <w:bCs/>
          <w:sz w:val="26"/>
          <w:szCs w:val="26"/>
        </w:rPr>
        <w:t>́</w:t>
      </w:r>
      <w:r w:rsidRPr="00D65BD5">
        <w:rPr>
          <w:rFonts w:ascii="Cambria" w:hAnsi="Cambria" w:cs="Calibri"/>
          <w:b/>
          <w:bCs/>
          <w:sz w:val="26"/>
          <w:szCs w:val="26"/>
        </w:rPr>
        <w:t>кон</w:t>
      </w:r>
      <w:r w:rsidRPr="00D65BD5">
        <w:rPr>
          <w:rFonts w:ascii="Cambria" w:hAnsi="Cambria"/>
          <w:b/>
          <w:bCs/>
          <w:sz w:val="26"/>
          <w:szCs w:val="26"/>
        </w:rPr>
        <w:t xml:space="preserve">: </w:t>
      </w:r>
      <w:r w:rsidRPr="00D65BD5">
        <w:rPr>
          <w:rFonts w:ascii="Cambria" w:hAnsi="Cambria" w:cs="Calibri"/>
          <w:bCs/>
          <w:sz w:val="26"/>
          <w:szCs w:val="26"/>
        </w:rPr>
        <w:t>Заступи</w:t>
      </w:r>
      <w:r w:rsidRPr="00D65BD5">
        <w:rPr>
          <w:rFonts w:ascii="Cambria" w:hAnsi="Cambria"/>
          <w:bCs/>
          <w:sz w:val="26"/>
          <w:szCs w:val="26"/>
        </w:rPr>
        <w:t xml:space="preserve">́, </w:t>
      </w:r>
      <w:r w:rsidRPr="00D65BD5">
        <w:rPr>
          <w:rFonts w:ascii="Cambria" w:hAnsi="Cambria" w:cs="Calibri"/>
          <w:bCs/>
          <w:sz w:val="26"/>
          <w:szCs w:val="26"/>
        </w:rPr>
        <w:t>спаси</w:t>
      </w:r>
      <w:r w:rsidRPr="00D65BD5">
        <w:rPr>
          <w:rFonts w:ascii="Cambria" w:hAnsi="Cambria"/>
          <w:bCs/>
          <w:sz w:val="26"/>
          <w:szCs w:val="26"/>
        </w:rPr>
        <w:t xml:space="preserve">́, </w:t>
      </w:r>
      <w:r w:rsidRPr="00D65BD5">
        <w:rPr>
          <w:rFonts w:ascii="Cambria" w:hAnsi="Cambria" w:cs="Calibri"/>
          <w:bCs/>
          <w:sz w:val="26"/>
          <w:szCs w:val="26"/>
        </w:rPr>
        <w:t>поми</w:t>
      </w:r>
      <w:r w:rsidRPr="00D65BD5">
        <w:rPr>
          <w:rFonts w:ascii="Cambria" w:hAnsi="Cambria"/>
          <w:bCs/>
          <w:sz w:val="26"/>
          <w:szCs w:val="26"/>
        </w:rPr>
        <w:t>́</w:t>
      </w:r>
      <w:r w:rsidRPr="00D65BD5">
        <w:rPr>
          <w:rFonts w:ascii="Cambria" w:hAnsi="Cambria" w:cs="Calibri"/>
          <w:bCs/>
          <w:sz w:val="26"/>
          <w:szCs w:val="26"/>
        </w:rPr>
        <w:t>луй</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сохрани</w:t>
      </w:r>
      <w:r w:rsidRPr="00D65BD5">
        <w:rPr>
          <w:rFonts w:ascii="Cambria" w:hAnsi="Cambria"/>
          <w:bCs/>
          <w:sz w:val="26"/>
          <w:szCs w:val="26"/>
        </w:rPr>
        <w:t xml:space="preserve">́ </w:t>
      </w:r>
      <w:r w:rsidRPr="00D65BD5">
        <w:rPr>
          <w:rFonts w:ascii="Cambria" w:hAnsi="Cambria" w:cs="Calibri"/>
          <w:bCs/>
          <w:sz w:val="26"/>
          <w:szCs w:val="26"/>
        </w:rPr>
        <w:t>нас</w:t>
      </w:r>
      <w:r w:rsidRPr="00D65BD5">
        <w:rPr>
          <w:rFonts w:ascii="Cambria" w:hAnsi="Cambria"/>
          <w:bCs/>
          <w:sz w:val="26"/>
          <w:szCs w:val="26"/>
        </w:rPr>
        <w:t xml:space="preserve">, </w:t>
      </w:r>
      <w:r w:rsidRPr="00D65BD5">
        <w:rPr>
          <w:rFonts w:ascii="Cambria" w:hAnsi="Cambria" w:cs="Calibri"/>
          <w:bCs/>
          <w:sz w:val="26"/>
          <w:szCs w:val="26"/>
        </w:rPr>
        <w:t>Бо</w:t>
      </w:r>
      <w:r w:rsidRPr="00D65BD5">
        <w:rPr>
          <w:rFonts w:ascii="Cambria" w:hAnsi="Cambria"/>
          <w:bCs/>
          <w:sz w:val="26"/>
          <w:szCs w:val="26"/>
        </w:rPr>
        <w:t>́</w:t>
      </w:r>
      <w:r w:rsidRPr="00D65BD5">
        <w:rPr>
          <w:rFonts w:ascii="Cambria" w:hAnsi="Cambria" w:cs="Calibri"/>
          <w:bCs/>
          <w:sz w:val="26"/>
          <w:szCs w:val="26"/>
        </w:rPr>
        <w:t>же</w:t>
      </w:r>
      <w:r w:rsidRPr="00D65BD5">
        <w:rPr>
          <w:rFonts w:ascii="Cambria" w:hAnsi="Cambria"/>
          <w:bCs/>
          <w:sz w:val="26"/>
          <w:szCs w:val="26"/>
        </w:rPr>
        <w:t xml:space="preserve">, </w:t>
      </w:r>
      <w:r w:rsidRPr="00D65BD5">
        <w:rPr>
          <w:rFonts w:ascii="Cambria" w:hAnsi="Cambria" w:cs="Calibri"/>
          <w:bCs/>
          <w:sz w:val="26"/>
          <w:szCs w:val="26"/>
        </w:rPr>
        <w:t>Твое</w:t>
      </w:r>
      <w:r w:rsidRPr="00D65BD5">
        <w:rPr>
          <w:rFonts w:ascii="Cambria" w:hAnsi="Cambria"/>
          <w:bCs/>
          <w:sz w:val="26"/>
          <w:szCs w:val="26"/>
        </w:rPr>
        <w:t>́</w:t>
      </w:r>
      <w:r w:rsidRPr="00D65BD5">
        <w:rPr>
          <w:rFonts w:ascii="Cambria" w:hAnsi="Cambria" w:cs="Calibri"/>
          <w:bCs/>
          <w:sz w:val="26"/>
          <w:szCs w:val="26"/>
        </w:rPr>
        <w:t>ю</w:t>
      </w:r>
      <w:r w:rsidRPr="00D65BD5">
        <w:rPr>
          <w:rFonts w:ascii="Cambria" w:hAnsi="Cambria"/>
          <w:bCs/>
          <w:sz w:val="26"/>
          <w:szCs w:val="26"/>
        </w:rPr>
        <w:t xml:space="preserve"> </w:t>
      </w:r>
      <w:r w:rsidRPr="00D65BD5">
        <w:rPr>
          <w:rFonts w:ascii="Cambria" w:hAnsi="Cambria" w:cs="Calibri"/>
          <w:bCs/>
          <w:sz w:val="26"/>
          <w:szCs w:val="26"/>
        </w:rPr>
        <w:t>благода</w:t>
      </w:r>
      <w:r w:rsidRPr="00D65BD5">
        <w:rPr>
          <w:rFonts w:ascii="Cambria" w:hAnsi="Cambria"/>
          <w:bCs/>
          <w:sz w:val="26"/>
          <w:szCs w:val="26"/>
        </w:rPr>
        <w:t>́</w:t>
      </w:r>
      <w:r w:rsidRPr="00D65BD5">
        <w:rPr>
          <w:rFonts w:ascii="Cambria" w:hAnsi="Cambria" w:cs="Calibri"/>
          <w:bCs/>
          <w:sz w:val="26"/>
          <w:szCs w:val="26"/>
        </w:rPr>
        <w:t>тию</w:t>
      </w:r>
      <w:r w:rsidRPr="00D65BD5">
        <w:rPr>
          <w:rFonts w:ascii="Cambria" w:hAnsi="Cambria"/>
          <w:bCs/>
          <w:sz w:val="26"/>
          <w:szCs w:val="26"/>
        </w:rPr>
        <w:t>.</w:t>
      </w:r>
    </w:p>
    <w:p w14:paraId="51DC71B9" w14:textId="77777777" w:rsidR="00BD26A8" w:rsidRPr="00D65BD5" w:rsidRDefault="00BD26A8" w:rsidP="00D65BD5">
      <w:pPr>
        <w:adjustRightInd w:val="0"/>
        <w:snapToGrid w:val="0"/>
        <w:spacing w:afterLines="20" w:after="48" w:line="240" w:lineRule="auto"/>
        <w:jc w:val="both"/>
        <w:rPr>
          <w:rFonts w:ascii="Cambria" w:hAnsi="Cambria"/>
          <w:b/>
          <w:sz w:val="26"/>
          <w:szCs w:val="26"/>
        </w:rPr>
      </w:pPr>
      <w:r w:rsidRPr="00D65BD5">
        <w:rPr>
          <w:rFonts w:ascii="Cambria" w:hAnsi="Cambria" w:cs="Calibri"/>
          <w:b/>
          <w:color w:val="FF0000"/>
          <w:sz w:val="26"/>
          <w:szCs w:val="26"/>
        </w:rPr>
        <w:t xml:space="preserve">Хор: </w:t>
      </w:r>
      <w:r w:rsidRPr="00D65BD5">
        <w:rPr>
          <w:rFonts w:ascii="Cambria" w:hAnsi="Cambria" w:cs="Calibri"/>
          <w:b/>
          <w:bCs/>
          <w:sz w:val="26"/>
          <w:szCs w:val="26"/>
        </w:rPr>
        <w:t>Го</w:t>
      </w:r>
      <w:r w:rsidRPr="00D65BD5">
        <w:rPr>
          <w:rFonts w:ascii="Cambria" w:hAnsi="Cambria"/>
          <w:b/>
          <w:bCs/>
          <w:sz w:val="26"/>
          <w:szCs w:val="26"/>
        </w:rPr>
        <w:t>́</w:t>
      </w:r>
      <w:r w:rsidRPr="00D65BD5">
        <w:rPr>
          <w:rFonts w:ascii="Cambria" w:hAnsi="Cambria" w:cs="Calibri"/>
          <w:b/>
          <w:bCs/>
          <w:sz w:val="26"/>
          <w:szCs w:val="26"/>
        </w:rPr>
        <w:t>споди</w:t>
      </w:r>
      <w:r w:rsidRPr="00D65BD5">
        <w:rPr>
          <w:rFonts w:ascii="Cambria" w:hAnsi="Cambria"/>
          <w:b/>
          <w:bCs/>
          <w:sz w:val="26"/>
          <w:szCs w:val="26"/>
        </w:rPr>
        <w:t xml:space="preserve">, </w:t>
      </w:r>
      <w:r w:rsidRPr="00D65BD5">
        <w:rPr>
          <w:rFonts w:ascii="Cambria" w:hAnsi="Cambria" w:cs="Calibri"/>
          <w:b/>
          <w:bCs/>
          <w:sz w:val="26"/>
          <w:szCs w:val="26"/>
        </w:rPr>
        <w:t>помилуй</w:t>
      </w:r>
      <w:r w:rsidRPr="00D65BD5">
        <w:rPr>
          <w:rFonts w:ascii="Cambria" w:hAnsi="Cambria"/>
          <w:b/>
          <w:bCs/>
          <w:sz w:val="26"/>
          <w:szCs w:val="26"/>
        </w:rPr>
        <w:t>.</w:t>
      </w:r>
    </w:p>
    <w:p w14:paraId="11039722" w14:textId="77777777" w:rsidR="00BD26A8" w:rsidRPr="00D65BD5" w:rsidRDefault="00BD26A8" w:rsidP="00D65BD5">
      <w:pPr>
        <w:adjustRightInd w:val="0"/>
        <w:snapToGrid w:val="0"/>
        <w:spacing w:afterLines="20" w:after="48" w:line="240" w:lineRule="auto"/>
        <w:jc w:val="both"/>
        <w:rPr>
          <w:rFonts w:ascii="Cambria" w:hAnsi="Cambria"/>
          <w:sz w:val="26"/>
          <w:szCs w:val="26"/>
        </w:rPr>
      </w:pPr>
      <w:r w:rsidRPr="00D65BD5">
        <w:rPr>
          <w:rFonts w:ascii="Cambria" w:hAnsi="Cambria" w:cs="Calibri"/>
          <w:b/>
          <w:bCs/>
          <w:sz w:val="26"/>
          <w:szCs w:val="26"/>
        </w:rPr>
        <w:t>Диа</w:t>
      </w:r>
      <w:r w:rsidRPr="00D65BD5">
        <w:rPr>
          <w:rFonts w:ascii="Cambria" w:hAnsi="Cambria"/>
          <w:b/>
          <w:bCs/>
          <w:sz w:val="26"/>
          <w:szCs w:val="26"/>
        </w:rPr>
        <w:t>́</w:t>
      </w:r>
      <w:r w:rsidRPr="00D65BD5">
        <w:rPr>
          <w:rFonts w:ascii="Cambria" w:hAnsi="Cambria" w:cs="Calibri"/>
          <w:b/>
          <w:bCs/>
          <w:sz w:val="26"/>
          <w:szCs w:val="26"/>
        </w:rPr>
        <w:t>кон</w:t>
      </w:r>
      <w:r w:rsidRPr="00D65BD5">
        <w:rPr>
          <w:rFonts w:ascii="Cambria" w:hAnsi="Cambria"/>
          <w:b/>
          <w:bCs/>
          <w:sz w:val="26"/>
          <w:szCs w:val="26"/>
        </w:rPr>
        <w:t xml:space="preserve">: </w:t>
      </w:r>
      <w:r w:rsidRPr="00D65BD5">
        <w:rPr>
          <w:rFonts w:ascii="Cambria" w:hAnsi="Cambria" w:cs="Calibri"/>
          <w:bCs/>
          <w:sz w:val="26"/>
          <w:szCs w:val="26"/>
        </w:rPr>
        <w:t>Пресвяту</w:t>
      </w:r>
      <w:r w:rsidRPr="00D65BD5">
        <w:rPr>
          <w:rFonts w:ascii="Cambria" w:hAnsi="Cambria"/>
          <w:bCs/>
          <w:sz w:val="26"/>
          <w:szCs w:val="26"/>
        </w:rPr>
        <w:t>́</w:t>
      </w:r>
      <w:r w:rsidRPr="00D65BD5">
        <w:rPr>
          <w:rFonts w:ascii="Cambria" w:hAnsi="Cambria" w:cs="Calibri"/>
          <w:bCs/>
          <w:sz w:val="26"/>
          <w:szCs w:val="26"/>
        </w:rPr>
        <w:t>ю</w:t>
      </w:r>
      <w:r w:rsidRPr="00D65BD5">
        <w:rPr>
          <w:rFonts w:ascii="Cambria" w:hAnsi="Cambria"/>
          <w:bCs/>
          <w:sz w:val="26"/>
          <w:szCs w:val="26"/>
        </w:rPr>
        <w:t xml:space="preserve">, </w:t>
      </w:r>
      <w:r w:rsidRPr="00D65BD5">
        <w:rPr>
          <w:rFonts w:ascii="Cambria" w:hAnsi="Cambria" w:cs="Calibri"/>
          <w:bCs/>
          <w:sz w:val="26"/>
          <w:szCs w:val="26"/>
        </w:rPr>
        <w:t>Пречи</w:t>
      </w:r>
      <w:r w:rsidRPr="00D65BD5">
        <w:rPr>
          <w:rFonts w:ascii="Cambria" w:hAnsi="Cambria"/>
          <w:bCs/>
          <w:sz w:val="26"/>
          <w:szCs w:val="26"/>
        </w:rPr>
        <w:t>́</w:t>
      </w:r>
      <w:r w:rsidRPr="00D65BD5">
        <w:rPr>
          <w:rFonts w:ascii="Cambria" w:hAnsi="Cambria" w:cs="Calibri"/>
          <w:bCs/>
          <w:sz w:val="26"/>
          <w:szCs w:val="26"/>
        </w:rPr>
        <w:t>стую</w:t>
      </w:r>
      <w:r w:rsidRPr="00D65BD5">
        <w:rPr>
          <w:rFonts w:ascii="Cambria" w:hAnsi="Cambria"/>
          <w:bCs/>
          <w:sz w:val="26"/>
          <w:szCs w:val="26"/>
        </w:rPr>
        <w:t xml:space="preserve">, </w:t>
      </w:r>
      <w:r w:rsidRPr="00D65BD5">
        <w:rPr>
          <w:rFonts w:ascii="Cambria" w:hAnsi="Cambria" w:cs="Calibri"/>
          <w:bCs/>
          <w:sz w:val="26"/>
          <w:szCs w:val="26"/>
        </w:rPr>
        <w:t>Преблагослове</w:t>
      </w:r>
      <w:r w:rsidRPr="00D65BD5">
        <w:rPr>
          <w:rFonts w:ascii="Cambria" w:hAnsi="Cambria"/>
          <w:bCs/>
          <w:sz w:val="26"/>
          <w:szCs w:val="26"/>
        </w:rPr>
        <w:t>́</w:t>
      </w:r>
      <w:r w:rsidRPr="00D65BD5">
        <w:rPr>
          <w:rFonts w:ascii="Cambria" w:hAnsi="Cambria" w:cs="Calibri"/>
          <w:bCs/>
          <w:sz w:val="26"/>
          <w:szCs w:val="26"/>
        </w:rPr>
        <w:t>нную</w:t>
      </w:r>
      <w:r w:rsidRPr="00D65BD5">
        <w:rPr>
          <w:rFonts w:ascii="Cambria" w:hAnsi="Cambria"/>
          <w:bCs/>
          <w:sz w:val="26"/>
          <w:szCs w:val="26"/>
        </w:rPr>
        <w:t xml:space="preserve">, </w:t>
      </w:r>
      <w:r w:rsidRPr="00D65BD5">
        <w:rPr>
          <w:rFonts w:ascii="Cambria" w:hAnsi="Cambria" w:cs="Calibri"/>
          <w:bCs/>
          <w:sz w:val="26"/>
          <w:szCs w:val="26"/>
        </w:rPr>
        <w:t>Сла</w:t>
      </w:r>
      <w:r w:rsidRPr="00D65BD5">
        <w:rPr>
          <w:rFonts w:ascii="Cambria" w:hAnsi="Cambria"/>
          <w:bCs/>
          <w:sz w:val="26"/>
          <w:szCs w:val="26"/>
        </w:rPr>
        <w:t>́</w:t>
      </w:r>
      <w:r w:rsidRPr="00D65BD5">
        <w:rPr>
          <w:rFonts w:ascii="Cambria" w:hAnsi="Cambria" w:cs="Calibri"/>
          <w:bCs/>
          <w:sz w:val="26"/>
          <w:szCs w:val="26"/>
        </w:rPr>
        <w:t>вную</w:t>
      </w:r>
      <w:r w:rsidRPr="00D65BD5">
        <w:rPr>
          <w:rFonts w:ascii="Cambria" w:hAnsi="Cambria"/>
          <w:bCs/>
          <w:sz w:val="26"/>
          <w:szCs w:val="26"/>
        </w:rPr>
        <w:t xml:space="preserve"> </w:t>
      </w:r>
      <w:r w:rsidRPr="00D65BD5">
        <w:rPr>
          <w:rFonts w:ascii="Cambria" w:hAnsi="Cambria" w:cs="Calibri"/>
          <w:bCs/>
          <w:sz w:val="26"/>
          <w:szCs w:val="26"/>
        </w:rPr>
        <w:t>Влады</w:t>
      </w:r>
      <w:r w:rsidRPr="00D65BD5">
        <w:rPr>
          <w:rFonts w:ascii="Cambria" w:hAnsi="Cambria"/>
          <w:bCs/>
          <w:sz w:val="26"/>
          <w:szCs w:val="26"/>
        </w:rPr>
        <w:t>́</w:t>
      </w:r>
      <w:r w:rsidRPr="00D65BD5">
        <w:rPr>
          <w:rFonts w:ascii="Cambria" w:hAnsi="Cambria" w:cs="Calibri"/>
          <w:bCs/>
          <w:sz w:val="26"/>
          <w:szCs w:val="26"/>
        </w:rPr>
        <w:t>чицу</w:t>
      </w:r>
      <w:r w:rsidRPr="00D65BD5">
        <w:rPr>
          <w:rFonts w:ascii="Cambria" w:hAnsi="Cambria"/>
          <w:bCs/>
          <w:sz w:val="26"/>
          <w:szCs w:val="26"/>
        </w:rPr>
        <w:t xml:space="preserve"> </w:t>
      </w:r>
      <w:r w:rsidRPr="00D65BD5">
        <w:rPr>
          <w:rFonts w:ascii="Cambria" w:hAnsi="Cambria" w:cs="Calibri"/>
          <w:bCs/>
          <w:sz w:val="26"/>
          <w:szCs w:val="26"/>
        </w:rPr>
        <w:t>на</w:t>
      </w:r>
      <w:r w:rsidRPr="00D65BD5">
        <w:rPr>
          <w:rFonts w:ascii="Cambria" w:hAnsi="Cambria"/>
          <w:bCs/>
          <w:sz w:val="26"/>
          <w:szCs w:val="26"/>
        </w:rPr>
        <w:t>́</w:t>
      </w:r>
      <w:r w:rsidRPr="00D65BD5">
        <w:rPr>
          <w:rFonts w:ascii="Cambria" w:hAnsi="Cambria" w:cs="Calibri"/>
          <w:bCs/>
          <w:sz w:val="26"/>
          <w:szCs w:val="26"/>
        </w:rPr>
        <w:t>шу</w:t>
      </w:r>
      <w:r w:rsidRPr="00D65BD5">
        <w:rPr>
          <w:rFonts w:ascii="Cambria" w:hAnsi="Cambria"/>
          <w:bCs/>
          <w:sz w:val="26"/>
          <w:szCs w:val="26"/>
        </w:rPr>
        <w:t xml:space="preserve"> </w:t>
      </w:r>
      <w:r w:rsidRPr="00D65BD5">
        <w:rPr>
          <w:rFonts w:ascii="Cambria" w:hAnsi="Cambria" w:cs="Calibri"/>
          <w:bCs/>
          <w:sz w:val="26"/>
          <w:szCs w:val="26"/>
        </w:rPr>
        <w:t>Богоро</w:t>
      </w:r>
      <w:r w:rsidRPr="00D65BD5">
        <w:rPr>
          <w:rFonts w:ascii="Cambria" w:hAnsi="Cambria"/>
          <w:bCs/>
          <w:sz w:val="26"/>
          <w:szCs w:val="26"/>
        </w:rPr>
        <w:t>́</w:t>
      </w:r>
      <w:r w:rsidRPr="00D65BD5">
        <w:rPr>
          <w:rFonts w:ascii="Cambria" w:hAnsi="Cambria" w:cs="Calibri"/>
          <w:bCs/>
          <w:sz w:val="26"/>
          <w:szCs w:val="26"/>
        </w:rPr>
        <w:t>дицу</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Присноде</w:t>
      </w:r>
      <w:r w:rsidRPr="00D65BD5">
        <w:rPr>
          <w:rFonts w:ascii="Cambria" w:hAnsi="Cambria"/>
          <w:bCs/>
          <w:sz w:val="26"/>
          <w:szCs w:val="26"/>
        </w:rPr>
        <w:t>́</w:t>
      </w:r>
      <w:r w:rsidRPr="00D65BD5">
        <w:rPr>
          <w:rFonts w:ascii="Cambria" w:hAnsi="Cambria" w:cs="Calibri"/>
          <w:bCs/>
          <w:sz w:val="26"/>
          <w:szCs w:val="26"/>
        </w:rPr>
        <w:t>ву</w:t>
      </w:r>
      <w:r w:rsidRPr="00D65BD5">
        <w:rPr>
          <w:rFonts w:ascii="Cambria" w:hAnsi="Cambria"/>
          <w:bCs/>
          <w:sz w:val="26"/>
          <w:szCs w:val="26"/>
        </w:rPr>
        <w:t xml:space="preserve"> </w:t>
      </w:r>
      <w:r w:rsidRPr="00D65BD5">
        <w:rPr>
          <w:rFonts w:ascii="Cambria" w:hAnsi="Cambria" w:cs="Calibri"/>
          <w:bCs/>
          <w:sz w:val="26"/>
          <w:szCs w:val="26"/>
        </w:rPr>
        <w:t>Мари</w:t>
      </w:r>
      <w:r w:rsidRPr="00D65BD5">
        <w:rPr>
          <w:rFonts w:ascii="Cambria" w:hAnsi="Cambria"/>
          <w:bCs/>
          <w:sz w:val="26"/>
          <w:szCs w:val="26"/>
        </w:rPr>
        <w:t>́</w:t>
      </w:r>
      <w:r w:rsidRPr="00D65BD5">
        <w:rPr>
          <w:rFonts w:ascii="Cambria" w:hAnsi="Cambria" w:cs="Calibri"/>
          <w:bCs/>
          <w:sz w:val="26"/>
          <w:szCs w:val="26"/>
        </w:rPr>
        <w:t>ю</w:t>
      </w:r>
      <w:r w:rsidRPr="00D65BD5">
        <w:rPr>
          <w:rFonts w:ascii="Cambria" w:hAnsi="Cambria"/>
          <w:bCs/>
          <w:sz w:val="26"/>
          <w:szCs w:val="26"/>
        </w:rPr>
        <w:t xml:space="preserve">, </w:t>
      </w:r>
      <w:r w:rsidRPr="00D65BD5">
        <w:rPr>
          <w:rFonts w:ascii="Cambria" w:hAnsi="Cambria" w:cs="Calibri"/>
          <w:bCs/>
          <w:sz w:val="26"/>
          <w:szCs w:val="26"/>
        </w:rPr>
        <w:t>со</w:t>
      </w:r>
      <w:r w:rsidRPr="00D65BD5">
        <w:rPr>
          <w:rFonts w:ascii="Cambria" w:hAnsi="Cambria"/>
          <w:bCs/>
          <w:sz w:val="26"/>
          <w:szCs w:val="26"/>
        </w:rPr>
        <w:t xml:space="preserve"> </w:t>
      </w:r>
      <w:r w:rsidRPr="00D65BD5">
        <w:rPr>
          <w:rFonts w:ascii="Cambria" w:hAnsi="Cambria" w:cs="Calibri"/>
          <w:bCs/>
          <w:sz w:val="26"/>
          <w:szCs w:val="26"/>
        </w:rPr>
        <w:t>все</w:t>
      </w:r>
      <w:r w:rsidRPr="00D65BD5">
        <w:rPr>
          <w:rFonts w:ascii="Cambria" w:hAnsi="Cambria"/>
          <w:bCs/>
          <w:sz w:val="26"/>
          <w:szCs w:val="26"/>
        </w:rPr>
        <w:t>́</w:t>
      </w:r>
      <w:r w:rsidRPr="00D65BD5">
        <w:rPr>
          <w:rFonts w:ascii="Cambria" w:hAnsi="Cambria" w:cs="Calibri"/>
          <w:bCs/>
          <w:sz w:val="26"/>
          <w:szCs w:val="26"/>
        </w:rPr>
        <w:t>ми</w:t>
      </w:r>
      <w:r w:rsidRPr="00D65BD5">
        <w:rPr>
          <w:rFonts w:ascii="Cambria" w:hAnsi="Cambria"/>
          <w:bCs/>
          <w:sz w:val="26"/>
          <w:szCs w:val="26"/>
        </w:rPr>
        <w:t xml:space="preserve"> </w:t>
      </w:r>
      <w:r w:rsidRPr="00D65BD5">
        <w:rPr>
          <w:rFonts w:ascii="Cambria" w:hAnsi="Cambria" w:cs="Calibri"/>
          <w:bCs/>
          <w:sz w:val="26"/>
          <w:szCs w:val="26"/>
        </w:rPr>
        <w:t>святы</w:t>
      </w:r>
      <w:r w:rsidRPr="00D65BD5">
        <w:rPr>
          <w:rFonts w:ascii="Cambria" w:hAnsi="Cambria"/>
          <w:bCs/>
          <w:sz w:val="26"/>
          <w:szCs w:val="26"/>
        </w:rPr>
        <w:t>́</w:t>
      </w:r>
      <w:r w:rsidRPr="00D65BD5">
        <w:rPr>
          <w:rFonts w:ascii="Cambria" w:hAnsi="Cambria" w:cs="Calibri"/>
          <w:bCs/>
          <w:sz w:val="26"/>
          <w:szCs w:val="26"/>
        </w:rPr>
        <w:t>ми</w:t>
      </w:r>
      <w:r w:rsidRPr="00D65BD5">
        <w:rPr>
          <w:rFonts w:ascii="Cambria" w:hAnsi="Cambria"/>
          <w:bCs/>
          <w:sz w:val="26"/>
          <w:szCs w:val="26"/>
        </w:rPr>
        <w:t xml:space="preserve"> </w:t>
      </w:r>
      <w:r w:rsidRPr="00D65BD5">
        <w:rPr>
          <w:rFonts w:ascii="Cambria" w:hAnsi="Cambria" w:cs="Calibri"/>
          <w:bCs/>
          <w:sz w:val="26"/>
          <w:szCs w:val="26"/>
        </w:rPr>
        <w:t>помяну</w:t>
      </w:r>
      <w:r w:rsidRPr="00D65BD5">
        <w:rPr>
          <w:rFonts w:ascii="Cambria" w:hAnsi="Cambria"/>
          <w:bCs/>
          <w:sz w:val="26"/>
          <w:szCs w:val="26"/>
        </w:rPr>
        <w:t>́</w:t>
      </w:r>
      <w:r w:rsidRPr="00D65BD5">
        <w:rPr>
          <w:rFonts w:ascii="Cambria" w:hAnsi="Cambria" w:cs="Calibri"/>
          <w:bCs/>
          <w:sz w:val="26"/>
          <w:szCs w:val="26"/>
        </w:rPr>
        <w:t>вше</w:t>
      </w:r>
      <w:r w:rsidRPr="00D65BD5">
        <w:rPr>
          <w:rFonts w:ascii="Cambria" w:hAnsi="Cambria"/>
          <w:bCs/>
          <w:sz w:val="26"/>
          <w:szCs w:val="26"/>
        </w:rPr>
        <w:t xml:space="preserve">, </w:t>
      </w:r>
      <w:r w:rsidRPr="00D65BD5">
        <w:rPr>
          <w:rFonts w:ascii="Cambria" w:hAnsi="Cambria" w:cs="Calibri"/>
          <w:bCs/>
          <w:sz w:val="26"/>
          <w:szCs w:val="26"/>
        </w:rPr>
        <w:t>са</w:t>
      </w:r>
      <w:r w:rsidRPr="00D65BD5">
        <w:rPr>
          <w:rFonts w:ascii="Cambria" w:hAnsi="Cambria"/>
          <w:bCs/>
          <w:sz w:val="26"/>
          <w:szCs w:val="26"/>
        </w:rPr>
        <w:t>́</w:t>
      </w:r>
      <w:r w:rsidRPr="00D65BD5">
        <w:rPr>
          <w:rFonts w:ascii="Cambria" w:hAnsi="Cambria" w:cs="Calibri"/>
          <w:bCs/>
          <w:sz w:val="26"/>
          <w:szCs w:val="26"/>
        </w:rPr>
        <w:t>ми</w:t>
      </w:r>
      <w:r w:rsidRPr="00D65BD5">
        <w:rPr>
          <w:rFonts w:ascii="Cambria" w:hAnsi="Cambria"/>
          <w:bCs/>
          <w:sz w:val="26"/>
          <w:szCs w:val="26"/>
        </w:rPr>
        <w:t xml:space="preserve"> </w:t>
      </w:r>
      <w:r w:rsidRPr="00D65BD5">
        <w:rPr>
          <w:rFonts w:ascii="Cambria" w:hAnsi="Cambria" w:cs="Calibri"/>
          <w:bCs/>
          <w:sz w:val="26"/>
          <w:szCs w:val="26"/>
        </w:rPr>
        <w:t>себе</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друг</w:t>
      </w:r>
      <w:r w:rsidRPr="00D65BD5">
        <w:rPr>
          <w:rFonts w:ascii="Cambria" w:hAnsi="Cambria"/>
          <w:bCs/>
          <w:sz w:val="26"/>
          <w:szCs w:val="26"/>
        </w:rPr>
        <w:t xml:space="preserve"> </w:t>
      </w:r>
      <w:r w:rsidRPr="00D65BD5">
        <w:rPr>
          <w:rFonts w:ascii="Cambria" w:hAnsi="Cambria" w:cs="Calibri"/>
          <w:bCs/>
          <w:sz w:val="26"/>
          <w:szCs w:val="26"/>
        </w:rPr>
        <w:t>дру</w:t>
      </w:r>
      <w:r w:rsidRPr="00D65BD5">
        <w:rPr>
          <w:rFonts w:ascii="Cambria" w:hAnsi="Cambria"/>
          <w:bCs/>
          <w:sz w:val="26"/>
          <w:szCs w:val="26"/>
        </w:rPr>
        <w:t>́</w:t>
      </w:r>
      <w:r w:rsidRPr="00D65BD5">
        <w:rPr>
          <w:rFonts w:ascii="Cambria" w:hAnsi="Cambria" w:cs="Calibri"/>
          <w:bCs/>
          <w:sz w:val="26"/>
          <w:szCs w:val="26"/>
        </w:rPr>
        <w:t>га</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весь</w:t>
      </w:r>
      <w:r w:rsidRPr="00D65BD5">
        <w:rPr>
          <w:rFonts w:ascii="Cambria" w:hAnsi="Cambria"/>
          <w:bCs/>
          <w:sz w:val="26"/>
          <w:szCs w:val="26"/>
        </w:rPr>
        <w:t xml:space="preserve"> </w:t>
      </w:r>
      <w:r w:rsidRPr="00D65BD5">
        <w:rPr>
          <w:rFonts w:ascii="Cambria" w:hAnsi="Cambria" w:cs="Calibri"/>
          <w:bCs/>
          <w:sz w:val="26"/>
          <w:szCs w:val="26"/>
        </w:rPr>
        <w:t>живо</w:t>
      </w:r>
      <w:r w:rsidRPr="00D65BD5">
        <w:rPr>
          <w:rFonts w:ascii="Cambria" w:hAnsi="Cambria"/>
          <w:bCs/>
          <w:sz w:val="26"/>
          <w:szCs w:val="26"/>
        </w:rPr>
        <w:t>́</w:t>
      </w:r>
      <w:r w:rsidRPr="00D65BD5">
        <w:rPr>
          <w:rFonts w:ascii="Cambria" w:hAnsi="Cambria" w:cs="Calibri"/>
          <w:bCs/>
          <w:sz w:val="26"/>
          <w:szCs w:val="26"/>
        </w:rPr>
        <w:t>т</w:t>
      </w:r>
      <w:r w:rsidRPr="00D65BD5">
        <w:rPr>
          <w:rFonts w:ascii="Cambria" w:hAnsi="Cambria"/>
          <w:bCs/>
          <w:sz w:val="26"/>
          <w:szCs w:val="26"/>
        </w:rPr>
        <w:t xml:space="preserve"> </w:t>
      </w:r>
      <w:r w:rsidRPr="00D65BD5">
        <w:rPr>
          <w:rFonts w:ascii="Cambria" w:hAnsi="Cambria" w:cs="Calibri"/>
          <w:bCs/>
          <w:sz w:val="26"/>
          <w:szCs w:val="26"/>
        </w:rPr>
        <w:t>наш</w:t>
      </w:r>
      <w:r w:rsidRPr="00D65BD5">
        <w:rPr>
          <w:rFonts w:ascii="Cambria" w:hAnsi="Cambria"/>
          <w:bCs/>
          <w:sz w:val="26"/>
          <w:szCs w:val="26"/>
        </w:rPr>
        <w:t xml:space="preserve"> </w:t>
      </w:r>
      <w:r w:rsidRPr="00D65BD5">
        <w:rPr>
          <w:rFonts w:ascii="Cambria" w:hAnsi="Cambria" w:cs="Calibri"/>
          <w:bCs/>
          <w:sz w:val="26"/>
          <w:szCs w:val="26"/>
        </w:rPr>
        <w:t>Христу</w:t>
      </w:r>
      <w:r w:rsidRPr="00D65BD5">
        <w:rPr>
          <w:rFonts w:ascii="Cambria" w:hAnsi="Cambria"/>
          <w:bCs/>
          <w:sz w:val="26"/>
          <w:szCs w:val="26"/>
        </w:rPr>
        <w:t xml:space="preserve">́ </w:t>
      </w:r>
      <w:r w:rsidRPr="00D65BD5">
        <w:rPr>
          <w:rFonts w:ascii="Cambria" w:hAnsi="Cambria" w:cs="Calibri"/>
          <w:bCs/>
          <w:sz w:val="26"/>
          <w:szCs w:val="26"/>
        </w:rPr>
        <w:t>Бо</w:t>
      </w:r>
      <w:r w:rsidRPr="00D65BD5">
        <w:rPr>
          <w:rFonts w:ascii="Cambria" w:hAnsi="Cambria"/>
          <w:bCs/>
          <w:sz w:val="26"/>
          <w:szCs w:val="26"/>
        </w:rPr>
        <w:t>́</w:t>
      </w:r>
      <w:r w:rsidRPr="00D65BD5">
        <w:rPr>
          <w:rFonts w:ascii="Cambria" w:hAnsi="Cambria" w:cs="Calibri"/>
          <w:bCs/>
          <w:sz w:val="26"/>
          <w:szCs w:val="26"/>
        </w:rPr>
        <w:t>гу</w:t>
      </w:r>
      <w:r w:rsidRPr="00D65BD5">
        <w:rPr>
          <w:rFonts w:ascii="Cambria" w:hAnsi="Cambria"/>
          <w:bCs/>
          <w:sz w:val="26"/>
          <w:szCs w:val="26"/>
        </w:rPr>
        <w:t xml:space="preserve"> </w:t>
      </w:r>
      <w:r w:rsidRPr="00D65BD5">
        <w:rPr>
          <w:rFonts w:ascii="Cambria" w:hAnsi="Cambria" w:cs="Calibri"/>
          <w:bCs/>
          <w:sz w:val="26"/>
          <w:szCs w:val="26"/>
        </w:rPr>
        <w:t>предади</w:t>
      </w:r>
      <w:r w:rsidRPr="00D65BD5">
        <w:rPr>
          <w:rFonts w:ascii="Cambria" w:hAnsi="Cambria"/>
          <w:bCs/>
          <w:sz w:val="26"/>
          <w:szCs w:val="26"/>
        </w:rPr>
        <w:t>́</w:t>
      </w:r>
      <w:r w:rsidRPr="00D65BD5">
        <w:rPr>
          <w:rFonts w:ascii="Cambria" w:hAnsi="Cambria" w:cs="Calibri"/>
          <w:bCs/>
          <w:sz w:val="26"/>
          <w:szCs w:val="26"/>
        </w:rPr>
        <w:t>м</w:t>
      </w:r>
      <w:r w:rsidRPr="00D65BD5">
        <w:rPr>
          <w:rFonts w:ascii="Cambria" w:hAnsi="Cambria"/>
          <w:bCs/>
          <w:sz w:val="26"/>
          <w:szCs w:val="26"/>
        </w:rPr>
        <w:t>.</w:t>
      </w:r>
    </w:p>
    <w:p w14:paraId="51C9AD6C" w14:textId="77777777" w:rsidR="00BD26A8" w:rsidRPr="00D65BD5" w:rsidRDefault="00BD26A8" w:rsidP="00D65BD5">
      <w:pPr>
        <w:adjustRightInd w:val="0"/>
        <w:snapToGrid w:val="0"/>
        <w:spacing w:afterLines="20" w:after="48" w:line="240" w:lineRule="auto"/>
        <w:jc w:val="both"/>
        <w:rPr>
          <w:rFonts w:ascii="Cambria" w:hAnsi="Cambria"/>
          <w:b/>
          <w:sz w:val="26"/>
          <w:szCs w:val="26"/>
        </w:rPr>
      </w:pPr>
      <w:r w:rsidRPr="00D65BD5">
        <w:rPr>
          <w:rFonts w:ascii="Cambria" w:hAnsi="Cambria" w:cs="Calibri"/>
          <w:b/>
          <w:color w:val="FF0000"/>
          <w:sz w:val="26"/>
          <w:szCs w:val="26"/>
        </w:rPr>
        <w:t xml:space="preserve">Хор: </w:t>
      </w:r>
      <w:r w:rsidRPr="00D65BD5">
        <w:rPr>
          <w:rFonts w:ascii="Cambria" w:hAnsi="Cambria" w:cs="Calibri"/>
          <w:b/>
          <w:sz w:val="26"/>
          <w:szCs w:val="26"/>
        </w:rPr>
        <w:t>Тебе</w:t>
      </w:r>
      <w:r w:rsidRPr="00D65BD5">
        <w:rPr>
          <w:rFonts w:ascii="Cambria" w:hAnsi="Cambria"/>
          <w:b/>
          <w:sz w:val="26"/>
          <w:szCs w:val="26"/>
        </w:rPr>
        <w:t xml:space="preserve">́, </w:t>
      </w:r>
      <w:r w:rsidRPr="00D65BD5">
        <w:rPr>
          <w:rFonts w:ascii="Cambria" w:hAnsi="Cambria" w:cs="Calibri"/>
          <w:b/>
          <w:sz w:val="26"/>
          <w:szCs w:val="26"/>
        </w:rPr>
        <w:t>Го</w:t>
      </w:r>
      <w:r w:rsidRPr="00D65BD5">
        <w:rPr>
          <w:rFonts w:ascii="Cambria" w:hAnsi="Cambria"/>
          <w:b/>
          <w:sz w:val="26"/>
          <w:szCs w:val="26"/>
        </w:rPr>
        <w:t>́</w:t>
      </w:r>
      <w:r w:rsidRPr="00D65BD5">
        <w:rPr>
          <w:rFonts w:ascii="Cambria" w:hAnsi="Cambria" w:cs="Calibri"/>
          <w:b/>
          <w:sz w:val="26"/>
          <w:szCs w:val="26"/>
        </w:rPr>
        <w:t>споди</w:t>
      </w:r>
      <w:r w:rsidRPr="00D65BD5">
        <w:rPr>
          <w:rFonts w:ascii="Cambria" w:hAnsi="Cambria"/>
          <w:b/>
          <w:sz w:val="26"/>
          <w:szCs w:val="26"/>
        </w:rPr>
        <w:t>.</w:t>
      </w:r>
    </w:p>
    <w:bookmarkEnd w:id="93"/>
    <w:p w14:paraId="410ED94F" w14:textId="77777777" w:rsidR="00BD26A8" w:rsidRPr="00D65BD5" w:rsidRDefault="00BD26A8" w:rsidP="00D65BD5">
      <w:pPr>
        <w:adjustRightInd w:val="0"/>
        <w:snapToGrid w:val="0"/>
        <w:spacing w:afterLines="20" w:after="48" w:line="240" w:lineRule="auto"/>
        <w:jc w:val="both"/>
        <w:rPr>
          <w:rFonts w:ascii="Cambria" w:hAnsi="Cambria"/>
          <w:sz w:val="26"/>
          <w:szCs w:val="26"/>
        </w:rPr>
      </w:pPr>
      <w:r w:rsidRPr="00D65BD5">
        <w:rPr>
          <w:rFonts w:ascii="Cambria" w:hAnsi="Cambria" w:cs="Calibri"/>
          <w:b/>
          <w:bCs/>
          <w:sz w:val="26"/>
          <w:szCs w:val="26"/>
        </w:rPr>
        <w:t>Иере</w:t>
      </w:r>
      <w:r w:rsidRPr="00D65BD5">
        <w:rPr>
          <w:rFonts w:ascii="Cambria" w:hAnsi="Cambria"/>
          <w:b/>
          <w:bCs/>
          <w:sz w:val="26"/>
          <w:szCs w:val="26"/>
        </w:rPr>
        <w:t>́</w:t>
      </w:r>
      <w:r w:rsidRPr="00D65BD5">
        <w:rPr>
          <w:rFonts w:ascii="Cambria" w:hAnsi="Cambria" w:cs="Calibri"/>
          <w:b/>
          <w:bCs/>
          <w:sz w:val="26"/>
          <w:szCs w:val="26"/>
        </w:rPr>
        <w:t>й</w:t>
      </w:r>
      <w:r w:rsidRPr="00D65BD5">
        <w:rPr>
          <w:rFonts w:ascii="Cambria" w:hAnsi="Cambria"/>
          <w:b/>
          <w:bCs/>
          <w:sz w:val="26"/>
          <w:szCs w:val="26"/>
        </w:rPr>
        <w:t xml:space="preserve">: </w:t>
      </w:r>
      <w:r w:rsidRPr="00D65BD5">
        <w:rPr>
          <w:rFonts w:ascii="Cambria" w:hAnsi="Cambria" w:cs="Calibri"/>
          <w:bCs/>
          <w:sz w:val="26"/>
          <w:szCs w:val="26"/>
        </w:rPr>
        <w:t>Ты</w:t>
      </w:r>
      <w:r w:rsidRPr="00D65BD5">
        <w:rPr>
          <w:rFonts w:ascii="Cambria" w:hAnsi="Cambria"/>
          <w:bCs/>
          <w:sz w:val="26"/>
          <w:szCs w:val="26"/>
        </w:rPr>
        <w:t xml:space="preserve"> </w:t>
      </w:r>
      <w:r w:rsidRPr="00D65BD5">
        <w:rPr>
          <w:rFonts w:ascii="Cambria" w:hAnsi="Cambria" w:cs="Calibri"/>
          <w:bCs/>
          <w:sz w:val="26"/>
          <w:szCs w:val="26"/>
        </w:rPr>
        <w:t>бо</w:t>
      </w:r>
      <w:r w:rsidRPr="00D65BD5">
        <w:rPr>
          <w:rFonts w:ascii="Cambria" w:hAnsi="Cambria"/>
          <w:bCs/>
          <w:sz w:val="26"/>
          <w:szCs w:val="26"/>
        </w:rPr>
        <w:t xml:space="preserve"> </w:t>
      </w:r>
      <w:r w:rsidRPr="00D65BD5">
        <w:rPr>
          <w:rFonts w:ascii="Cambria" w:hAnsi="Cambria" w:cs="Calibri"/>
          <w:bCs/>
          <w:sz w:val="26"/>
          <w:szCs w:val="26"/>
        </w:rPr>
        <w:t>еси</w:t>
      </w:r>
      <w:r w:rsidRPr="00D65BD5">
        <w:rPr>
          <w:rFonts w:ascii="Cambria" w:hAnsi="Cambria"/>
          <w:bCs/>
          <w:sz w:val="26"/>
          <w:szCs w:val="26"/>
        </w:rPr>
        <w:t xml:space="preserve">́ </w:t>
      </w:r>
      <w:r w:rsidRPr="00D65BD5">
        <w:rPr>
          <w:rFonts w:ascii="Cambria" w:hAnsi="Cambria" w:cs="Calibri"/>
          <w:bCs/>
          <w:sz w:val="26"/>
          <w:szCs w:val="26"/>
        </w:rPr>
        <w:t>Ца</w:t>
      </w:r>
      <w:r w:rsidRPr="00D65BD5">
        <w:rPr>
          <w:rFonts w:ascii="Cambria" w:hAnsi="Cambria"/>
          <w:bCs/>
          <w:sz w:val="26"/>
          <w:szCs w:val="26"/>
        </w:rPr>
        <w:t>́</w:t>
      </w:r>
      <w:r w:rsidRPr="00D65BD5">
        <w:rPr>
          <w:rFonts w:ascii="Cambria" w:hAnsi="Cambria" w:cs="Calibri"/>
          <w:bCs/>
          <w:sz w:val="26"/>
          <w:szCs w:val="26"/>
        </w:rPr>
        <w:t>рь</w:t>
      </w:r>
      <w:r w:rsidRPr="00D65BD5">
        <w:rPr>
          <w:rFonts w:ascii="Cambria" w:hAnsi="Cambria"/>
          <w:bCs/>
          <w:sz w:val="26"/>
          <w:szCs w:val="26"/>
        </w:rPr>
        <w:t xml:space="preserve"> </w:t>
      </w:r>
      <w:r w:rsidRPr="00D65BD5">
        <w:rPr>
          <w:rFonts w:ascii="Cambria" w:hAnsi="Cambria" w:cs="Calibri"/>
          <w:bCs/>
          <w:sz w:val="26"/>
          <w:szCs w:val="26"/>
        </w:rPr>
        <w:t>ми</w:t>
      </w:r>
      <w:r w:rsidRPr="00D65BD5">
        <w:rPr>
          <w:rFonts w:ascii="Cambria" w:hAnsi="Cambria"/>
          <w:bCs/>
          <w:sz w:val="26"/>
          <w:szCs w:val="26"/>
        </w:rPr>
        <w:t>́</w:t>
      </w:r>
      <w:r w:rsidRPr="00D65BD5">
        <w:rPr>
          <w:rFonts w:ascii="Cambria" w:hAnsi="Cambria" w:cs="Calibri"/>
          <w:bCs/>
          <w:sz w:val="26"/>
          <w:szCs w:val="26"/>
        </w:rPr>
        <w:t>ра</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Спас</w:t>
      </w:r>
      <w:r w:rsidRPr="00D65BD5">
        <w:rPr>
          <w:rFonts w:ascii="Cambria" w:hAnsi="Cambria"/>
          <w:bCs/>
          <w:sz w:val="26"/>
          <w:szCs w:val="26"/>
        </w:rPr>
        <w:t xml:space="preserve"> </w:t>
      </w:r>
      <w:r w:rsidRPr="00D65BD5">
        <w:rPr>
          <w:rFonts w:ascii="Cambria" w:hAnsi="Cambria" w:cs="Calibri"/>
          <w:bCs/>
          <w:sz w:val="26"/>
          <w:szCs w:val="26"/>
        </w:rPr>
        <w:t>душ</w:t>
      </w:r>
      <w:r w:rsidRPr="00D65BD5">
        <w:rPr>
          <w:rFonts w:ascii="Cambria" w:hAnsi="Cambria"/>
          <w:bCs/>
          <w:sz w:val="26"/>
          <w:szCs w:val="26"/>
        </w:rPr>
        <w:t xml:space="preserve"> </w:t>
      </w:r>
      <w:r w:rsidRPr="00D65BD5">
        <w:rPr>
          <w:rFonts w:ascii="Cambria" w:hAnsi="Cambria" w:cs="Calibri"/>
          <w:bCs/>
          <w:sz w:val="26"/>
          <w:szCs w:val="26"/>
        </w:rPr>
        <w:t>на</w:t>
      </w:r>
      <w:r w:rsidRPr="00D65BD5">
        <w:rPr>
          <w:rFonts w:ascii="Cambria" w:hAnsi="Cambria"/>
          <w:bCs/>
          <w:sz w:val="26"/>
          <w:szCs w:val="26"/>
        </w:rPr>
        <w:t>́</w:t>
      </w:r>
      <w:r w:rsidRPr="00D65BD5">
        <w:rPr>
          <w:rFonts w:ascii="Cambria" w:hAnsi="Cambria" w:cs="Calibri"/>
          <w:bCs/>
          <w:sz w:val="26"/>
          <w:szCs w:val="26"/>
        </w:rPr>
        <w:t>ших</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Тебе</w:t>
      </w:r>
      <w:r w:rsidRPr="00D65BD5">
        <w:rPr>
          <w:rFonts w:ascii="Cambria" w:hAnsi="Cambria"/>
          <w:bCs/>
          <w:sz w:val="26"/>
          <w:szCs w:val="26"/>
        </w:rPr>
        <w:t xml:space="preserve">́ </w:t>
      </w:r>
      <w:r w:rsidRPr="00D65BD5">
        <w:rPr>
          <w:rFonts w:ascii="Cambria" w:hAnsi="Cambria" w:cs="Calibri"/>
          <w:bCs/>
          <w:sz w:val="26"/>
          <w:szCs w:val="26"/>
        </w:rPr>
        <w:t>сла</w:t>
      </w:r>
      <w:r w:rsidRPr="00D65BD5">
        <w:rPr>
          <w:rFonts w:ascii="Cambria" w:hAnsi="Cambria"/>
          <w:bCs/>
          <w:sz w:val="26"/>
          <w:szCs w:val="26"/>
        </w:rPr>
        <w:t>́</w:t>
      </w:r>
      <w:r w:rsidRPr="00D65BD5">
        <w:rPr>
          <w:rFonts w:ascii="Cambria" w:hAnsi="Cambria" w:cs="Calibri"/>
          <w:bCs/>
          <w:sz w:val="26"/>
          <w:szCs w:val="26"/>
        </w:rPr>
        <w:t>ву</w:t>
      </w:r>
      <w:r w:rsidRPr="00D65BD5">
        <w:rPr>
          <w:rFonts w:ascii="Cambria" w:hAnsi="Cambria"/>
          <w:bCs/>
          <w:sz w:val="26"/>
          <w:szCs w:val="26"/>
        </w:rPr>
        <w:t xml:space="preserve"> </w:t>
      </w:r>
      <w:r w:rsidRPr="00D65BD5">
        <w:rPr>
          <w:rFonts w:ascii="Cambria" w:hAnsi="Cambria" w:cs="Calibri"/>
          <w:bCs/>
          <w:sz w:val="26"/>
          <w:szCs w:val="26"/>
        </w:rPr>
        <w:t>воссыла</w:t>
      </w:r>
      <w:r w:rsidRPr="00D65BD5">
        <w:rPr>
          <w:rFonts w:ascii="Cambria" w:hAnsi="Cambria"/>
          <w:bCs/>
          <w:sz w:val="26"/>
          <w:szCs w:val="26"/>
        </w:rPr>
        <w:t>́</w:t>
      </w:r>
      <w:r w:rsidRPr="00D65BD5">
        <w:rPr>
          <w:rFonts w:ascii="Cambria" w:hAnsi="Cambria" w:cs="Calibri"/>
          <w:bCs/>
          <w:sz w:val="26"/>
          <w:szCs w:val="26"/>
        </w:rPr>
        <w:t>ем</w:t>
      </w:r>
      <w:r w:rsidRPr="00D65BD5">
        <w:rPr>
          <w:rFonts w:ascii="Cambria" w:hAnsi="Cambria"/>
          <w:bCs/>
          <w:sz w:val="26"/>
          <w:szCs w:val="26"/>
        </w:rPr>
        <w:t xml:space="preserve">, </w:t>
      </w:r>
      <w:r w:rsidRPr="00D65BD5">
        <w:rPr>
          <w:rFonts w:ascii="Cambria" w:hAnsi="Cambria" w:cs="Calibri"/>
          <w:bCs/>
          <w:sz w:val="26"/>
          <w:szCs w:val="26"/>
        </w:rPr>
        <w:t>Отцу</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Сы</w:t>
      </w:r>
      <w:r w:rsidRPr="00D65BD5">
        <w:rPr>
          <w:rFonts w:ascii="Cambria" w:hAnsi="Cambria"/>
          <w:bCs/>
          <w:sz w:val="26"/>
          <w:szCs w:val="26"/>
        </w:rPr>
        <w:t>́</w:t>
      </w:r>
      <w:r w:rsidRPr="00D65BD5">
        <w:rPr>
          <w:rFonts w:ascii="Cambria" w:hAnsi="Cambria" w:cs="Calibri"/>
          <w:bCs/>
          <w:sz w:val="26"/>
          <w:szCs w:val="26"/>
        </w:rPr>
        <w:t>ну</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Свято</w:t>
      </w:r>
      <w:r w:rsidRPr="00D65BD5">
        <w:rPr>
          <w:rFonts w:ascii="Cambria" w:hAnsi="Cambria"/>
          <w:bCs/>
          <w:sz w:val="26"/>
          <w:szCs w:val="26"/>
        </w:rPr>
        <w:t>́</w:t>
      </w:r>
      <w:r w:rsidRPr="00D65BD5">
        <w:rPr>
          <w:rFonts w:ascii="Cambria" w:hAnsi="Cambria" w:cs="Calibri"/>
          <w:bCs/>
          <w:sz w:val="26"/>
          <w:szCs w:val="26"/>
        </w:rPr>
        <w:t>му</w:t>
      </w:r>
      <w:r w:rsidRPr="00D65BD5">
        <w:rPr>
          <w:rFonts w:ascii="Cambria" w:hAnsi="Cambria"/>
          <w:bCs/>
          <w:sz w:val="26"/>
          <w:szCs w:val="26"/>
        </w:rPr>
        <w:t xml:space="preserve"> </w:t>
      </w:r>
      <w:r w:rsidRPr="00D65BD5">
        <w:rPr>
          <w:rFonts w:ascii="Cambria" w:hAnsi="Cambria" w:cs="Calibri"/>
          <w:bCs/>
          <w:sz w:val="26"/>
          <w:szCs w:val="26"/>
        </w:rPr>
        <w:t>Ду</w:t>
      </w:r>
      <w:r w:rsidRPr="00D65BD5">
        <w:rPr>
          <w:rFonts w:ascii="Cambria" w:hAnsi="Cambria"/>
          <w:bCs/>
          <w:sz w:val="26"/>
          <w:szCs w:val="26"/>
        </w:rPr>
        <w:t>́</w:t>
      </w:r>
      <w:r w:rsidRPr="00D65BD5">
        <w:rPr>
          <w:rFonts w:ascii="Cambria" w:hAnsi="Cambria" w:cs="Calibri"/>
          <w:bCs/>
          <w:sz w:val="26"/>
          <w:szCs w:val="26"/>
        </w:rPr>
        <w:t>ху</w:t>
      </w:r>
      <w:r w:rsidRPr="00D65BD5">
        <w:rPr>
          <w:rFonts w:ascii="Cambria" w:hAnsi="Cambria"/>
          <w:bCs/>
          <w:sz w:val="26"/>
          <w:szCs w:val="26"/>
        </w:rPr>
        <w:t xml:space="preserve">, </w:t>
      </w:r>
      <w:r w:rsidRPr="00D65BD5">
        <w:rPr>
          <w:rFonts w:ascii="Cambria" w:hAnsi="Cambria" w:cs="Calibri"/>
          <w:bCs/>
          <w:sz w:val="26"/>
          <w:szCs w:val="26"/>
        </w:rPr>
        <w:t>ны</w:t>
      </w:r>
      <w:r w:rsidRPr="00D65BD5">
        <w:rPr>
          <w:rFonts w:ascii="Cambria" w:hAnsi="Cambria"/>
          <w:bCs/>
          <w:sz w:val="26"/>
          <w:szCs w:val="26"/>
        </w:rPr>
        <w:t>́</w:t>
      </w:r>
      <w:r w:rsidRPr="00D65BD5">
        <w:rPr>
          <w:rFonts w:ascii="Cambria" w:hAnsi="Cambria" w:cs="Calibri"/>
          <w:bCs/>
          <w:sz w:val="26"/>
          <w:szCs w:val="26"/>
        </w:rPr>
        <w:t>не</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при</w:t>
      </w:r>
      <w:r w:rsidRPr="00D65BD5">
        <w:rPr>
          <w:rFonts w:ascii="Cambria" w:hAnsi="Cambria"/>
          <w:bCs/>
          <w:sz w:val="26"/>
          <w:szCs w:val="26"/>
        </w:rPr>
        <w:t>́</w:t>
      </w:r>
      <w:r w:rsidRPr="00D65BD5">
        <w:rPr>
          <w:rFonts w:ascii="Cambria" w:hAnsi="Cambria" w:cs="Calibri"/>
          <w:bCs/>
          <w:sz w:val="26"/>
          <w:szCs w:val="26"/>
        </w:rPr>
        <w:t>сно</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во</w:t>
      </w:r>
      <w:r w:rsidRPr="00D65BD5">
        <w:rPr>
          <w:rFonts w:ascii="Cambria" w:hAnsi="Cambria"/>
          <w:bCs/>
          <w:sz w:val="26"/>
          <w:szCs w:val="26"/>
        </w:rPr>
        <w:t xml:space="preserve"> </w:t>
      </w:r>
      <w:r w:rsidRPr="00D65BD5">
        <w:rPr>
          <w:rFonts w:ascii="Cambria" w:hAnsi="Cambria" w:cs="Calibri"/>
          <w:bCs/>
          <w:sz w:val="26"/>
          <w:szCs w:val="26"/>
        </w:rPr>
        <w:t>ве</w:t>
      </w:r>
      <w:r w:rsidRPr="00D65BD5">
        <w:rPr>
          <w:rFonts w:ascii="Cambria" w:hAnsi="Cambria"/>
          <w:bCs/>
          <w:sz w:val="26"/>
          <w:szCs w:val="26"/>
        </w:rPr>
        <w:t>́</w:t>
      </w:r>
      <w:r w:rsidRPr="00D65BD5">
        <w:rPr>
          <w:rFonts w:ascii="Cambria" w:hAnsi="Cambria" w:cs="Calibri"/>
          <w:bCs/>
          <w:sz w:val="26"/>
          <w:szCs w:val="26"/>
        </w:rPr>
        <w:t>ки</w:t>
      </w:r>
      <w:r w:rsidRPr="00D65BD5">
        <w:rPr>
          <w:rFonts w:ascii="Cambria" w:hAnsi="Cambria"/>
          <w:bCs/>
          <w:sz w:val="26"/>
          <w:szCs w:val="26"/>
        </w:rPr>
        <w:t xml:space="preserve"> </w:t>
      </w:r>
      <w:r w:rsidRPr="00D65BD5">
        <w:rPr>
          <w:rFonts w:ascii="Cambria" w:hAnsi="Cambria" w:cs="Calibri"/>
          <w:bCs/>
          <w:sz w:val="26"/>
          <w:szCs w:val="26"/>
        </w:rPr>
        <w:t>веко</w:t>
      </w:r>
      <w:r w:rsidRPr="00D65BD5">
        <w:rPr>
          <w:rFonts w:ascii="Cambria" w:hAnsi="Cambria"/>
          <w:bCs/>
          <w:sz w:val="26"/>
          <w:szCs w:val="26"/>
        </w:rPr>
        <w:t>́</w:t>
      </w:r>
      <w:r w:rsidRPr="00D65BD5">
        <w:rPr>
          <w:rFonts w:ascii="Cambria" w:hAnsi="Cambria" w:cs="Calibri"/>
          <w:bCs/>
          <w:sz w:val="26"/>
          <w:szCs w:val="26"/>
        </w:rPr>
        <w:t>в</w:t>
      </w:r>
      <w:r w:rsidRPr="00D65BD5">
        <w:rPr>
          <w:rFonts w:ascii="Cambria" w:hAnsi="Cambria"/>
          <w:bCs/>
          <w:sz w:val="26"/>
          <w:szCs w:val="26"/>
        </w:rPr>
        <w:t>.</w:t>
      </w:r>
    </w:p>
    <w:p w14:paraId="71B373B4" w14:textId="77777777" w:rsidR="00BD26A8" w:rsidRPr="00D65BD5" w:rsidRDefault="00BD26A8" w:rsidP="00D65BD5">
      <w:pPr>
        <w:adjustRightInd w:val="0"/>
        <w:snapToGrid w:val="0"/>
        <w:spacing w:afterLines="20" w:after="48" w:line="240" w:lineRule="auto"/>
        <w:jc w:val="both"/>
        <w:rPr>
          <w:rFonts w:ascii="Cambria" w:hAnsi="Cambria"/>
          <w:b/>
          <w:bCs/>
          <w:sz w:val="26"/>
          <w:szCs w:val="26"/>
        </w:rPr>
      </w:pPr>
      <w:r w:rsidRPr="00D65BD5">
        <w:rPr>
          <w:rFonts w:ascii="Cambria" w:hAnsi="Cambria" w:cs="Calibri"/>
          <w:b/>
          <w:bCs/>
          <w:color w:val="FF0000"/>
          <w:sz w:val="26"/>
          <w:szCs w:val="26"/>
        </w:rPr>
        <w:t xml:space="preserve">Хор: </w:t>
      </w:r>
      <w:r w:rsidRPr="00D65BD5">
        <w:rPr>
          <w:rFonts w:ascii="Cambria" w:hAnsi="Cambria" w:cs="Calibri"/>
          <w:b/>
          <w:bCs/>
          <w:sz w:val="26"/>
          <w:szCs w:val="26"/>
        </w:rPr>
        <w:t>Аминь</w:t>
      </w:r>
      <w:r w:rsidRPr="00D65BD5">
        <w:rPr>
          <w:rFonts w:ascii="Cambria" w:hAnsi="Cambria"/>
          <w:b/>
          <w:bCs/>
          <w:sz w:val="26"/>
          <w:szCs w:val="26"/>
        </w:rPr>
        <w:t>.</w:t>
      </w:r>
    </w:p>
    <w:p w14:paraId="0C6AAF96" w14:textId="77777777" w:rsidR="00BD26A8" w:rsidRPr="00D65BD5" w:rsidRDefault="00BD26A8" w:rsidP="00D65BD5">
      <w:pPr>
        <w:adjustRightInd w:val="0"/>
        <w:snapToGrid w:val="0"/>
        <w:spacing w:afterLines="20" w:after="48" w:line="240" w:lineRule="auto"/>
        <w:jc w:val="both"/>
        <w:rPr>
          <w:rFonts w:ascii="Cambria" w:hAnsi="Cambria"/>
          <w:b/>
          <w:sz w:val="26"/>
          <w:szCs w:val="28"/>
        </w:rPr>
      </w:pPr>
      <w:r w:rsidRPr="00D65BD5">
        <w:rPr>
          <w:rFonts w:ascii="Cambria" w:hAnsi="Cambria"/>
          <w:b/>
          <w:sz w:val="26"/>
          <w:szCs w:val="28"/>
        </w:rPr>
        <w:t>Чтец:</w:t>
      </w:r>
    </w:p>
    <w:p w14:paraId="73DED63F" w14:textId="77777777" w:rsidR="00BD26A8" w:rsidRPr="00D65BD5" w:rsidRDefault="00BD26A8" w:rsidP="00D65BD5">
      <w:pPr>
        <w:adjustRightInd w:val="0"/>
        <w:snapToGrid w:val="0"/>
        <w:spacing w:afterLines="20" w:after="48" w:line="240" w:lineRule="auto"/>
        <w:jc w:val="center"/>
        <w:rPr>
          <w:rFonts w:ascii="Cambria" w:hAnsi="Cambria"/>
          <w:i/>
          <w:iCs/>
          <w:color w:val="000000"/>
          <w:sz w:val="26"/>
          <w:szCs w:val="28"/>
        </w:rPr>
      </w:pPr>
      <w:r w:rsidRPr="00D65BD5">
        <w:rPr>
          <w:rFonts w:ascii="Cambria" w:hAnsi="Cambria"/>
          <w:i/>
          <w:iCs/>
          <w:color w:val="000000"/>
          <w:sz w:val="26"/>
          <w:szCs w:val="28"/>
        </w:rPr>
        <w:t>Конда́к всех святых, глас 8:</w:t>
      </w:r>
    </w:p>
    <w:p w14:paraId="46CE1709" w14:textId="77777777" w:rsidR="00BD26A8" w:rsidRPr="00D65BD5" w:rsidRDefault="00BD26A8" w:rsidP="00D65BD5">
      <w:pPr>
        <w:adjustRightInd w:val="0"/>
        <w:snapToGrid w:val="0"/>
        <w:spacing w:afterLines="20" w:after="48" w:line="240" w:lineRule="auto"/>
        <w:jc w:val="both"/>
        <w:rPr>
          <w:rFonts w:ascii="Cambria" w:hAnsi="Cambria"/>
          <w:color w:val="000000"/>
          <w:sz w:val="26"/>
          <w:szCs w:val="28"/>
        </w:rPr>
      </w:pPr>
      <w:r w:rsidRPr="00D65BD5">
        <w:rPr>
          <w:rFonts w:ascii="Cambria" w:hAnsi="Cambria"/>
          <w:color w:val="000000"/>
          <w:sz w:val="26"/>
          <w:szCs w:val="28"/>
        </w:rPr>
        <w:t>Я́ко нача́тки естества́, Насади́телю тва́ри, вселе́нная прино́сит Ти, Го́споди, богоно́сныя му́ченики, тех моли́твами в ми́ре глубо́це Це́рковь Твою́, жи́тельство Твое́, Богоро́дицею соблюди́, Многоми́лостиве.</w:t>
      </w:r>
    </w:p>
    <w:p w14:paraId="6B56A08A" w14:textId="77777777" w:rsidR="00BD26A8" w:rsidRPr="00D65BD5" w:rsidRDefault="00BD26A8" w:rsidP="00D65BD5">
      <w:pPr>
        <w:adjustRightInd w:val="0"/>
        <w:snapToGrid w:val="0"/>
        <w:spacing w:afterLines="20" w:after="48" w:line="240" w:lineRule="auto"/>
        <w:jc w:val="center"/>
        <w:rPr>
          <w:rFonts w:ascii="Cambria" w:hAnsi="Cambria"/>
          <w:i/>
          <w:iCs/>
          <w:color w:val="000000"/>
          <w:sz w:val="26"/>
          <w:szCs w:val="28"/>
        </w:rPr>
      </w:pPr>
      <w:r w:rsidRPr="00D65BD5">
        <w:rPr>
          <w:rFonts w:ascii="Cambria" w:hAnsi="Cambria"/>
          <w:i/>
          <w:iCs/>
          <w:color w:val="000000"/>
          <w:sz w:val="26"/>
          <w:szCs w:val="28"/>
        </w:rPr>
        <w:t>И́кос:</w:t>
      </w:r>
    </w:p>
    <w:p w14:paraId="7559BA07" w14:textId="77777777" w:rsidR="00BD26A8" w:rsidRPr="00D65BD5" w:rsidRDefault="00BD26A8" w:rsidP="00D65BD5">
      <w:pPr>
        <w:adjustRightInd w:val="0"/>
        <w:snapToGrid w:val="0"/>
        <w:spacing w:afterLines="20" w:after="48" w:line="240" w:lineRule="auto"/>
        <w:jc w:val="both"/>
        <w:rPr>
          <w:rFonts w:ascii="Cambria" w:hAnsi="Cambria"/>
          <w:color w:val="000000"/>
          <w:sz w:val="26"/>
          <w:szCs w:val="28"/>
        </w:rPr>
      </w:pPr>
      <w:r w:rsidRPr="00D65BD5">
        <w:rPr>
          <w:rFonts w:ascii="Cambria" w:hAnsi="Cambria"/>
          <w:color w:val="000000"/>
          <w:sz w:val="26"/>
          <w:szCs w:val="28"/>
        </w:rPr>
        <w:t>И́же по всей земли́ му́чившиися, и на небеса́ пресели́вшиися, и́же стра́сти Христо́вы подража́вшии, и стра́сти на́ша отъе́млющии, зде днесь собира́ются, перворожде́нных показу́юще Це́рковь, я́ко го́рния о́браз содержа́щу, и Христу́ вопию́щу: Бог мой еси́ Ты, Богоро́дицею соблюди́ мя, Многоми́лостиве.</w:t>
      </w:r>
    </w:p>
    <w:p w14:paraId="0E428DF7" w14:textId="77777777" w:rsidR="00BD26A8" w:rsidRPr="00D65BD5" w:rsidRDefault="00BD26A8" w:rsidP="00D65BD5">
      <w:pPr>
        <w:adjustRightInd w:val="0"/>
        <w:snapToGrid w:val="0"/>
        <w:spacing w:afterLines="20" w:after="48" w:line="240" w:lineRule="auto"/>
        <w:jc w:val="center"/>
        <w:rPr>
          <w:rFonts w:ascii="Cambria" w:hAnsi="Cambria"/>
          <w:sz w:val="26"/>
          <w:szCs w:val="28"/>
        </w:rPr>
      </w:pPr>
      <w:r w:rsidRPr="00D65BD5">
        <w:rPr>
          <w:rFonts w:ascii="Cambria" w:hAnsi="Cambria"/>
          <w:b/>
          <w:sz w:val="26"/>
          <w:szCs w:val="28"/>
        </w:rPr>
        <w:t>Песнь 7</w:t>
      </w:r>
    </w:p>
    <w:p w14:paraId="2A4CF41B" w14:textId="77777777" w:rsidR="00BD26A8" w:rsidRPr="00D65BD5" w:rsidRDefault="00BD26A8" w:rsidP="00D65BD5">
      <w:pPr>
        <w:adjustRightInd w:val="0"/>
        <w:snapToGrid w:val="0"/>
        <w:spacing w:afterLines="20" w:after="48" w:line="240" w:lineRule="auto"/>
        <w:jc w:val="both"/>
        <w:rPr>
          <w:rFonts w:ascii="Cambria" w:hAnsi="Cambria"/>
          <w:b/>
          <w:sz w:val="26"/>
          <w:szCs w:val="28"/>
        </w:rPr>
      </w:pPr>
      <w:r w:rsidRPr="00D65BD5">
        <w:rPr>
          <w:rFonts w:ascii="Cambria" w:hAnsi="Cambria"/>
          <w:b/>
          <w:sz w:val="26"/>
          <w:szCs w:val="28"/>
        </w:rPr>
        <w:t xml:space="preserve">Ирмо́с, </w:t>
      </w:r>
      <w:r w:rsidRPr="00D65BD5">
        <w:rPr>
          <w:rFonts w:ascii="Cambria" w:hAnsi="Cambria"/>
          <w:b/>
          <w:bCs/>
          <w:color w:val="FF0000"/>
          <w:sz w:val="26"/>
          <w:szCs w:val="28"/>
        </w:rPr>
        <w:t>глас 8</w:t>
      </w:r>
      <w:r w:rsidRPr="00D65BD5">
        <w:rPr>
          <w:rFonts w:ascii="Cambria" w:hAnsi="Cambria"/>
          <w:b/>
          <w:sz w:val="26"/>
          <w:szCs w:val="28"/>
        </w:rPr>
        <w:t>:</w:t>
      </w:r>
    </w:p>
    <w:p w14:paraId="653D6C33" w14:textId="65D75E9B" w:rsidR="00BD26A8" w:rsidRPr="00D65BD5" w:rsidRDefault="00BD26A8" w:rsidP="00D65BD5">
      <w:pPr>
        <w:adjustRightInd w:val="0"/>
        <w:snapToGrid w:val="0"/>
        <w:spacing w:afterLines="20" w:after="48" w:line="240" w:lineRule="auto"/>
        <w:jc w:val="both"/>
        <w:rPr>
          <w:rFonts w:ascii="Cambria" w:hAnsi="Cambria"/>
          <w:sz w:val="26"/>
          <w:szCs w:val="28"/>
        </w:rPr>
      </w:pPr>
      <w:r w:rsidRPr="00D65BD5">
        <w:rPr>
          <w:rFonts w:ascii="Cambria" w:hAnsi="Cambria"/>
          <w:sz w:val="26"/>
          <w:szCs w:val="28"/>
        </w:rPr>
        <w:t>Бо́жия снизхожде́ния огнь устыде́ся в Вавило́не иногда́. Сего́ ра́ди о́троцы в пещи́ ра́дованною ного́ю, я́ко во цве́тнице лику́юще поя́ху: благослове́н еси́, Бо́же оте́ц на́ших.</w:t>
      </w:r>
    </w:p>
    <w:p w14:paraId="006CC9CE" w14:textId="77777777" w:rsidR="00BD26A8" w:rsidRPr="00D65BD5" w:rsidRDefault="00BD26A8" w:rsidP="00D65BD5">
      <w:pPr>
        <w:adjustRightInd w:val="0"/>
        <w:snapToGrid w:val="0"/>
        <w:spacing w:afterLines="20" w:after="48" w:line="240" w:lineRule="auto"/>
        <w:jc w:val="both"/>
        <w:rPr>
          <w:rFonts w:ascii="Cambria" w:hAnsi="Cambria"/>
          <w:b/>
          <w:bCs/>
          <w:color w:val="000000"/>
          <w:sz w:val="26"/>
          <w:szCs w:val="28"/>
        </w:rPr>
      </w:pPr>
      <w:r w:rsidRPr="00D65BD5">
        <w:rPr>
          <w:rFonts w:ascii="Cambria" w:hAnsi="Cambria"/>
          <w:color w:val="000000"/>
          <w:sz w:val="26"/>
          <w:szCs w:val="28"/>
        </w:rPr>
        <w:t xml:space="preserve">Припев 1: </w:t>
      </w:r>
      <w:r w:rsidRPr="00D65BD5">
        <w:rPr>
          <w:rFonts w:ascii="Cambria" w:hAnsi="Cambria"/>
          <w:b/>
          <w:bCs/>
          <w:color w:val="000000"/>
          <w:sz w:val="26"/>
          <w:szCs w:val="28"/>
        </w:rPr>
        <w:t>Сла́ва, Го́споди, свято́му Воскресе́нию Твоему́.</w:t>
      </w:r>
    </w:p>
    <w:p w14:paraId="68869F2D" w14:textId="77777777" w:rsidR="00BD26A8" w:rsidRPr="00D65BD5" w:rsidRDefault="00BD26A8" w:rsidP="00D65BD5">
      <w:pPr>
        <w:adjustRightInd w:val="0"/>
        <w:snapToGrid w:val="0"/>
        <w:spacing w:afterLines="20" w:after="48" w:line="240" w:lineRule="auto"/>
        <w:jc w:val="both"/>
        <w:rPr>
          <w:rFonts w:ascii="Cambria" w:hAnsi="Cambria"/>
          <w:noProof/>
          <w:color w:val="000000"/>
          <w:sz w:val="26"/>
          <w:szCs w:val="28"/>
          <w:lang w:eastAsia="ru-RU"/>
        </w:rPr>
      </w:pPr>
      <w:r w:rsidRPr="00D65BD5">
        <w:rPr>
          <w:rFonts w:ascii="Cambria" w:hAnsi="Cambria"/>
          <w:noProof/>
          <w:color w:val="000000"/>
          <w:sz w:val="26"/>
          <w:szCs w:val="28"/>
          <w:lang w:eastAsia="ru-RU"/>
        </w:rPr>
        <w:t>Сла́вное истоща́ние, Боже́ственное бога́тство Твоея́ нищеты́, Христе́, удивля́ет а́нгелы, на Кресте́ зря́щия Тя пригвожда́ема, за е́же спасти́ ве́рою зову́щия: благослове́н еси́ Бо́же оте́ц на́ших.</w:t>
      </w:r>
    </w:p>
    <w:p w14:paraId="0F957C29" w14:textId="77777777" w:rsidR="00BD26A8" w:rsidRPr="00D65BD5" w:rsidRDefault="00BD26A8" w:rsidP="00D65BD5">
      <w:pPr>
        <w:adjustRightInd w:val="0"/>
        <w:snapToGrid w:val="0"/>
        <w:spacing w:afterLines="20" w:after="48" w:line="240" w:lineRule="auto"/>
        <w:jc w:val="both"/>
        <w:rPr>
          <w:rFonts w:ascii="Cambria" w:hAnsi="Cambria"/>
          <w:noProof/>
          <w:color w:val="000000"/>
          <w:sz w:val="26"/>
          <w:szCs w:val="28"/>
          <w:lang w:eastAsia="ru-RU"/>
        </w:rPr>
      </w:pPr>
      <w:r w:rsidRPr="00D65BD5">
        <w:rPr>
          <w:rFonts w:ascii="Cambria" w:hAnsi="Cambria"/>
          <w:color w:val="000000"/>
          <w:sz w:val="26"/>
          <w:szCs w:val="28"/>
        </w:rPr>
        <w:t xml:space="preserve">Припев 2: </w:t>
      </w:r>
      <w:r w:rsidRPr="00D65BD5">
        <w:rPr>
          <w:rFonts w:ascii="Cambria" w:hAnsi="Cambria"/>
          <w:b/>
          <w:bCs/>
          <w:color w:val="000000"/>
          <w:sz w:val="26"/>
          <w:szCs w:val="28"/>
        </w:rPr>
        <w:t>Сла́ва, Го́споди, Кресту́ Твоему́ честно́му и Воскресе́нию.</w:t>
      </w:r>
    </w:p>
    <w:p w14:paraId="74C8E4AB" w14:textId="77777777" w:rsidR="00BD26A8" w:rsidRPr="00D65BD5" w:rsidRDefault="00BD26A8" w:rsidP="00D65BD5">
      <w:pPr>
        <w:adjustRightInd w:val="0"/>
        <w:snapToGrid w:val="0"/>
        <w:spacing w:afterLines="20" w:after="48" w:line="240" w:lineRule="auto"/>
        <w:jc w:val="both"/>
        <w:rPr>
          <w:rFonts w:ascii="Cambria" w:hAnsi="Cambria"/>
          <w:color w:val="000000"/>
          <w:sz w:val="26"/>
          <w:szCs w:val="28"/>
        </w:rPr>
      </w:pPr>
      <w:r w:rsidRPr="00D65BD5">
        <w:rPr>
          <w:rFonts w:ascii="Cambria" w:hAnsi="Cambria"/>
          <w:color w:val="000000"/>
          <w:sz w:val="26"/>
          <w:szCs w:val="28"/>
        </w:rPr>
        <w:lastRenderedPageBreak/>
        <w:t>Спасе́ние соде́лал еси́ посреде́ вселе́нныя, проро́чески Бо́же: на дре́во бо вознесе́н быв, вся призва́л еси́ ве́рою зову́щия: оте́ц на́ших Бо́же, благослове́н еси́.</w:t>
      </w:r>
    </w:p>
    <w:p w14:paraId="59F961AA" w14:textId="77777777" w:rsidR="00BD26A8" w:rsidRPr="00D65BD5" w:rsidRDefault="00BD26A8" w:rsidP="00D65BD5">
      <w:pPr>
        <w:adjustRightInd w:val="0"/>
        <w:snapToGrid w:val="0"/>
        <w:spacing w:afterLines="20" w:after="48" w:line="240" w:lineRule="auto"/>
        <w:jc w:val="both"/>
        <w:rPr>
          <w:rFonts w:ascii="Cambria" w:hAnsi="Cambria"/>
          <w:noProof/>
          <w:color w:val="000000"/>
          <w:sz w:val="26"/>
          <w:szCs w:val="28"/>
          <w:lang w:eastAsia="ru-RU"/>
        </w:rPr>
      </w:pPr>
      <w:r w:rsidRPr="00D65BD5">
        <w:rPr>
          <w:rFonts w:ascii="Cambria" w:hAnsi="Cambria"/>
          <w:color w:val="000000"/>
          <w:sz w:val="26"/>
          <w:szCs w:val="28"/>
        </w:rPr>
        <w:t xml:space="preserve">Припев 3: </w:t>
      </w:r>
      <w:r w:rsidRPr="00D65BD5">
        <w:rPr>
          <w:rFonts w:ascii="Cambria" w:hAnsi="Cambria"/>
          <w:b/>
          <w:bCs/>
          <w:color w:val="000000"/>
          <w:sz w:val="26"/>
          <w:szCs w:val="28"/>
        </w:rPr>
        <w:t>Пресвятáя Богоро́дице, спаси́ нáс.</w:t>
      </w:r>
    </w:p>
    <w:p w14:paraId="4F24A607" w14:textId="77777777" w:rsidR="00BD26A8" w:rsidRPr="00D65BD5" w:rsidRDefault="00BD26A8" w:rsidP="00D65BD5">
      <w:pPr>
        <w:adjustRightInd w:val="0"/>
        <w:snapToGrid w:val="0"/>
        <w:spacing w:afterLines="20" w:after="48" w:line="240" w:lineRule="auto"/>
        <w:jc w:val="both"/>
        <w:rPr>
          <w:rFonts w:ascii="Cambria" w:hAnsi="Cambria"/>
          <w:color w:val="000000"/>
          <w:sz w:val="26"/>
          <w:szCs w:val="28"/>
        </w:rPr>
      </w:pPr>
      <w:r w:rsidRPr="00D65BD5">
        <w:rPr>
          <w:rFonts w:ascii="Cambria" w:hAnsi="Cambria"/>
          <w:color w:val="000000"/>
          <w:sz w:val="26"/>
          <w:szCs w:val="28"/>
        </w:rPr>
        <w:t>От Де́вственных ложе́сн вопло́щься, яви́лся еси́ на Спасе́ние на́ше. Те́мже Твою́ Ма́терь ве́дяще Богоро́дицу, правосла́вно зове́м: отце́в Бо́же, благослове́н еси́.</w:t>
      </w:r>
    </w:p>
    <w:p w14:paraId="4C022A44" w14:textId="77777777" w:rsidR="00BD26A8" w:rsidRPr="00D65BD5" w:rsidRDefault="00BD26A8" w:rsidP="00D65BD5">
      <w:pPr>
        <w:adjustRightInd w:val="0"/>
        <w:snapToGrid w:val="0"/>
        <w:spacing w:afterLines="20" w:after="48" w:line="240" w:lineRule="auto"/>
        <w:jc w:val="both"/>
        <w:rPr>
          <w:rFonts w:ascii="Cambria" w:hAnsi="Cambria"/>
          <w:noProof/>
          <w:color w:val="000000"/>
          <w:sz w:val="26"/>
          <w:szCs w:val="28"/>
          <w:lang w:eastAsia="ru-RU"/>
        </w:rPr>
      </w:pPr>
      <w:r w:rsidRPr="00D65BD5">
        <w:rPr>
          <w:rFonts w:ascii="Cambria" w:hAnsi="Cambria"/>
          <w:color w:val="000000"/>
          <w:sz w:val="26"/>
          <w:szCs w:val="28"/>
        </w:rPr>
        <w:t xml:space="preserve">Припев 4: </w:t>
      </w:r>
      <w:r w:rsidRPr="00D65BD5">
        <w:rPr>
          <w:rFonts w:ascii="Cambria" w:hAnsi="Cambria"/>
          <w:b/>
          <w:bCs/>
          <w:color w:val="000000"/>
          <w:sz w:val="26"/>
          <w:szCs w:val="28"/>
        </w:rPr>
        <w:t>Вси святи́и, моли́те Бо́га о нáс.</w:t>
      </w:r>
    </w:p>
    <w:p w14:paraId="0A1C56BC" w14:textId="77777777" w:rsidR="00BD26A8" w:rsidRPr="00D65BD5" w:rsidRDefault="00BD26A8" w:rsidP="00D65BD5">
      <w:pPr>
        <w:tabs>
          <w:tab w:val="left" w:pos="3093"/>
        </w:tabs>
        <w:adjustRightInd w:val="0"/>
        <w:snapToGrid w:val="0"/>
        <w:spacing w:afterLines="20" w:after="48" w:line="240" w:lineRule="auto"/>
        <w:jc w:val="both"/>
        <w:rPr>
          <w:rFonts w:ascii="Cambria" w:hAnsi="Cambria"/>
          <w:color w:val="000000"/>
          <w:sz w:val="26"/>
          <w:szCs w:val="28"/>
        </w:rPr>
      </w:pPr>
      <w:r w:rsidRPr="00D65BD5">
        <w:rPr>
          <w:rFonts w:ascii="Cambria" w:hAnsi="Cambria"/>
          <w:color w:val="000000"/>
          <w:sz w:val="26"/>
          <w:szCs w:val="28"/>
        </w:rPr>
        <w:t>Святы́х чи́нове, во святы́х почива́ющаго немо́лчно пою́ще, сла́дости боже́ственныя ны́не наслажда́ются, и ра́дующеся, лику́ют пою́ще: благослове́н Бог оте́ц на́ших.</w:t>
      </w:r>
    </w:p>
    <w:p w14:paraId="7C383094" w14:textId="12556097" w:rsidR="00BD26A8" w:rsidRPr="00D65BD5" w:rsidRDefault="00BD26A8" w:rsidP="00D65BD5">
      <w:pPr>
        <w:adjustRightInd w:val="0"/>
        <w:snapToGrid w:val="0"/>
        <w:spacing w:afterLines="20" w:after="48" w:line="240" w:lineRule="auto"/>
        <w:jc w:val="both"/>
        <w:rPr>
          <w:rFonts w:ascii="Cambria" w:hAnsi="Cambria"/>
          <w:b/>
          <w:bCs/>
          <w:sz w:val="26"/>
          <w:szCs w:val="28"/>
        </w:rPr>
      </w:pPr>
      <w:r w:rsidRPr="00D65BD5">
        <w:rPr>
          <w:rFonts w:ascii="Cambria" w:hAnsi="Cambria"/>
          <w:b/>
          <w:bCs/>
          <w:sz w:val="26"/>
          <w:szCs w:val="28"/>
        </w:rPr>
        <w:t>Сла́ва Отцу́ и Сы́ну и Свято́му Ду́ху и ны́не и при́сно и во ве́ки веко́в. Ами́нь.</w:t>
      </w:r>
    </w:p>
    <w:p w14:paraId="12AC8625" w14:textId="77777777" w:rsidR="00BD26A8" w:rsidRPr="00D65BD5" w:rsidRDefault="00BD26A8" w:rsidP="00D65BD5">
      <w:pPr>
        <w:adjustRightInd w:val="0"/>
        <w:snapToGrid w:val="0"/>
        <w:spacing w:afterLines="20" w:after="48" w:line="240" w:lineRule="auto"/>
        <w:jc w:val="both"/>
        <w:rPr>
          <w:rFonts w:ascii="Cambria" w:hAnsi="Cambria"/>
          <w:b/>
          <w:sz w:val="26"/>
          <w:szCs w:val="28"/>
        </w:rPr>
      </w:pPr>
      <w:r w:rsidRPr="00D65BD5">
        <w:rPr>
          <w:rFonts w:ascii="Cambria" w:hAnsi="Cambria"/>
          <w:b/>
          <w:sz w:val="26"/>
          <w:szCs w:val="28"/>
        </w:rPr>
        <w:t xml:space="preserve">Катава́сия, </w:t>
      </w:r>
      <w:r w:rsidRPr="00D65BD5">
        <w:rPr>
          <w:rFonts w:ascii="Cambria" w:hAnsi="Cambria"/>
          <w:b/>
          <w:bCs/>
          <w:color w:val="FF0000"/>
          <w:sz w:val="26"/>
          <w:szCs w:val="28"/>
        </w:rPr>
        <w:t>глас 4</w:t>
      </w:r>
      <w:r w:rsidRPr="00D65BD5">
        <w:rPr>
          <w:rFonts w:ascii="Cambria" w:hAnsi="Cambria"/>
          <w:b/>
          <w:sz w:val="26"/>
          <w:szCs w:val="28"/>
        </w:rPr>
        <w:t>:</w:t>
      </w:r>
    </w:p>
    <w:p w14:paraId="7FA2EDF6" w14:textId="2DB6C531" w:rsidR="00BD26A8" w:rsidRPr="00D65BD5" w:rsidRDefault="00BD26A8" w:rsidP="00D65BD5">
      <w:pPr>
        <w:adjustRightInd w:val="0"/>
        <w:snapToGrid w:val="0"/>
        <w:spacing w:afterLines="20" w:after="48" w:line="240" w:lineRule="auto"/>
        <w:jc w:val="both"/>
        <w:rPr>
          <w:rFonts w:ascii="Cambria" w:hAnsi="Cambria"/>
          <w:noProof/>
          <w:color w:val="000000"/>
          <w:sz w:val="26"/>
          <w:szCs w:val="28"/>
          <w:lang w:eastAsia="ru-RU"/>
        </w:rPr>
      </w:pPr>
      <w:r w:rsidRPr="00D65BD5">
        <w:rPr>
          <w:rFonts w:ascii="Cambria" w:hAnsi="Cambria"/>
          <w:noProof/>
          <w:color w:val="000000"/>
          <w:sz w:val="26"/>
          <w:szCs w:val="28"/>
          <w:lang w:eastAsia="ru-RU"/>
        </w:rPr>
        <w:t>Не послужи́ша тва́ри Богому́дрии па́че Созда́вшаго, но, о́гненное преще́ние му́жески попра́вше, ра́довахуся, пою́ще: препе́тый отце́в Госпо́дь и Бог, благослове́н еси́.</w:t>
      </w:r>
    </w:p>
    <w:p w14:paraId="2890033C" w14:textId="77777777" w:rsidR="00BD26A8" w:rsidRPr="00D65BD5" w:rsidRDefault="00BD26A8" w:rsidP="00D65BD5">
      <w:pPr>
        <w:adjustRightInd w:val="0"/>
        <w:snapToGrid w:val="0"/>
        <w:spacing w:afterLines="20" w:after="48" w:line="240" w:lineRule="auto"/>
        <w:jc w:val="center"/>
        <w:rPr>
          <w:rFonts w:ascii="Cambria" w:hAnsi="Cambria"/>
          <w:sz w:val="26"/>
          <w:szCs w:val="28"/>
        </w:rPr>
      </w:pPr>
      <w:r w:rsidRPr="00D65BD5">
        <w:rPr>
          <w:rFonts w:ascii="Cambria" w:hAnsi="Cambria"/>
          <w:b/>
          <w:sz w:val="26"/>
          <w:szCs w:val="28"/>
        </w:rPr>
        <w:t>Песнь 8</w:t>
      </w:r>
    </w:p>
    <w:p w14:paraId="37D8DADB" w14:textId="77777777" w:rsidR="00BD26A8" w:rsidRPr="00D65BD5" w:rsidRDefault="00BD26A8" w:rsidP="00D65BD5">
      <w:pPr>
        <w:adjustRightInd w:val="0"/>
        <w:snapToGrid w:val="0"/>
        <w:spacing w:afterLines="20" w:after="48" w:line="240" w:lineRule="auto"/>
        <w:jc w:val="both"/>
        <w:rPr>
          <w:rFonts w:ascii="Cambria" w:hAnsi="Cambria"/>
          <w:b/>
          <w:sz w:val="26"/>
          <w:szCs w:val="28"/>
        </w:rPr>
      </w:pPr>
      <w:r w:rsidRPr="00D65BD5">
        <w:rPr>
          <w:rFonts w:ascii="Cambria" w:hAnsi="Cambria"/>
          <w:b/>
          <w:sz w:val="26"/>
          <w:szCs w:val="28"/>
        </w:rPr>
        <w:t xml:space="preserve">Ирмо́с, </w:t>
      </w:r>
      <w:r w:rsidRPr="00D65BD5">
        <w:rPr>
          <w:rFonts w:ascii="Cambria" w:hAnsi="Cambria"/>
          <w:b/>
          <w:bCs/>
          <w:color w:val="FF0000"/>
          <w:sz w:val="26"/>
          <w:szCs w:val="28"/>
        </w:rPr>
        <w:t>глас 8</w:t>
      </w:r>
      <w:r w:rsidRPr="00D65BD5">
        <w:rPr>
          <w:rFonts w:ascii="Cambria" w:hAnsi="Cambria"/>
          <w:b/>
          <w:sz w:val="26"/>
          <w:szCs w:val="28"/>
        </w:rPr>
        <w:t>:</w:t>
      </w:r>
    </w:p>
    <w:p w14:paraId="1550D708" w14:textId="6AB5C5DB" w:rsidR="00BD26A8" w:rsidRPr="00D65BD5" w:rsidRDefault="00BD26A8" w:rsidP="00D65BD5">
      <w:pPr>
        <w:adjustRightInd w:val="0"/>
        <w:snapToGrid w:val="0"/>
        <w:spacing w:afterLines="20" w:after="48" w:line="240" w:lineRule="auto"/>
        <w:jc w:val="both"/>
        <w:rPr>
          <w:rFonts w:ascii="Cambria" w:hAnsi="Cambria"/>
          <w:sz w:val="26"/>
          <w:szCs w:val="28"/>
        </w:rPr>
      </w:pPr>
      <w:r w:rsidRPr="00D65BD5">
        <w:rPr>
          <w:rFonts w:ascii="Cambria" w:hAnsi="Cambria"/>
          <w:sz w:val="26"/>
          <w:szCs w:val="28"/>
        </w:rPr>
        <w:t>Седмери́цею пещь халде́йский мучи́тель Богочести́вым неи́стовно разжже́, си́лою же лу́чшею спасе́ны сия́ ви́дев, Творцу́ и Изба́вителю вопия́ше: о́троцы, благослови́те, свяще́нницы, воспо́йте, лю́дие, превозноси́те во вся ве́ки.</w:t>
      </w:r>
    </w:p>
    <w:p w14:paraId="59560EB8" w14:textId="77777777" w:rsidR="00BD26A8" w:rsidRPr="00D65BD5" w:rsidRDefault="00BD26A8" w:rsidP="00D65BD5">
      <w:pPr>
        <w:adjustRightInd w:val="0"/>
        <w:snapToGrid w:val="0"/>
        <w:spacing w:afterLines="20" w:after="48" w:line="240" w:lineRule="auto"/>
        <w:jc w:val="both"/>
        <w:rPr>
          <w:rFonts w:ascii="Cambria" w:hAnsi="Cambria"/>
          <w:b/>
          <w:bCs/>
          <w:color w:val="000000"/>
          <w:sz w:val="26"/>
          <w:szCs w:val="28"/>
        </w:rPr>
      </w:pPr>
      <w:r w:rsidRPr="00D65BD5">
        <w:rPr>
          <w:rFonts w:ascii="Cambria" w:hAnsi="Cambria"/>
          <w:color w:val="000000"/>
          <w:sz w:val="26"/>
          <w:szCs w:val="28"/>
        </w:rPr>
        <w:t xml:space="preserve">Припев 1: </w:t>
      </w:r>
      <w:r w:rsidRPr="00D65BD5">
        <w:rPr>
          <w:rFonts w:ascii="Cambria" w:hAnsi="Cambria"/>
          <w:b/>
          <w:bCs/>
          <w:color w:val="000000"/>
          <w:sz w:val="26"/>
          <w:szCs w:val="28"/>
        </w:rPr>
        <w:t>Сла́ва, Го́споди, свято́му Воскресе́нию Твоему́.</w:t>
      </w:r>
    </w:p>
    <w:p w14:paraId="557F8741" w14:textId="77777777" w:rsidR="00BD26A8" w:rsidRPr="00D65BD5" w:rsidRDefault="00BD26A8" w:rsidP="00D65BD5">
      <w:pPr>
        <w:adjustRightInd w:val="0"/>
        <w:snapToGrid w:val="0"/>
        <w:spacing w:afterLines="20" w:after="48" w:line="240" w:lineRule="auto"/>
        <w:jc w:val="both"/>
        <w:rPr>
          <w:rFonts w:ascii="Cambria" w:hAnsi="Cambria"/>
          <w:noProof/>
          <w:color w:val="000000"/>
          <w:sz w:val="26"/>
          <w:szCs w:val="28"/>
          <w:lang w:eastAsia="ru-RU"/>
        </w:rPr>
      </w:pPr>
      <w:r w:rsidRPr="00D65BD5">
        <w:rPr>
          <w:rFonts w:ascii="Cambria" w:hAnsi="Cambria"/>
          <w:noProof/>
          <w:color w:val="000000"/>
          <w:sz w:val="26"/>
          <w:szCs w:val="28"/>
          <w:lang w:eastAsia="ru-RU"/>
        </w:rPr>
        <w:t>Иису́сова Божества́ Пребоже́ственная си́ла, в нас боголе́пно возсия́ла есть: пло́тию бо вкуш за всех смерть кре́стную, разруши́ а́дову кре́пость. Его́же непреста́нно де́ти благослови́те, свяще́нницы воспо́йте, лю́дие превозноси́те во вся ве́ки.</w:t>
      </w:r>
    </w:p>
    <w:p w14:paraId="18749D5C" w14:textId="77777777" w:rsidR="00BD26A8" w:rsidRPr="00D65BD5" w:rsidRDefault="00BD26A8" w:rsidP="00D65BD5">
      <w:pPr>
        <w:adjustRightInd w:val="0"/>
        <w:snapToGrid w:val="0"/>
        <w:spacing w:afterLines="20" w:after="48" w:line="240" w:lineRule="auto"/>
        <w:jc w:val="both"/>
        <w:rPr>
          <w:rFonts w:ascii="Cambria" w:hAnsi="Cambria"/>
          <w:noProof/>
          <w:color w:val="000000"/>
          <w:sz w:val="26"/>
          <w:szCs w:val="28"/>
          <w:lang w:eastAsia="ru-RU"/>
        </w:rPr>
      </w:pPr>
      <w:r w:rsidRPr="00D65BD5">
        <w:rPr>
          <w:rFonts w:ascii="Cambria" w:hAnsi="Cambria"/>
          <w:color w:val="000000"/>
          <w:sz w:val="26"/>
          <w:szCs w:val="28"/>
        </w:rPr>
        <w:t xml:space="preserve">Припев 2: </w:t>
      </w:r>
      <w:r w:rsidRPr="00D65BD5">
        <w:rPr>
          <w:rFonts w:ascii="Cambria" w:hAnsi="Cambria"/>
          <w:b/>
          <w:bCs/>
          <w:color w:val="000000"/>
          <w:sz w:val="26"/>
          <w:szCs w:val="28"/>
        </w:rPr>
        <w:t>Сла́ва, Го́споди, Кресту́ Твоему́ честно́му и Воскресе́нию.</w:t>
      </w:r>
    </w:p>
    <w:p w14:paraId="4CC5969B" w14:textId="77777777" w:rsidR="00BD26A8" w:rsidRPr="00D65BD5" w:rsidRDefault="00BD26A8" w:rsidP="00D65BD5">
      <w:pPr>
        <w:adjustRightInd w:val="0"/>
        <w:snapToGrid w:val="0"/>
        <w:spacing w:afterLines="20" w:after="48" w:line="240" w:lineRule="auto"/>
        <w:jc w:val="both"/>
        <w:rPr>
          <w:rFonts w:ascii="Cambria" w:hAnsi="Cambria"/>
          <w:color w:val="000000"/>
          <w:sz w:val="26"/>
          <w:szCs w:val="28"/>
        </w:rPr>
      </w:pPr>
      <w:r w:rsidRPr="00D65BD5">
        <w:rPr>
          <w:rFonts w:ascii="Cambria" w:hAnsi="Cambria"/>
          <w:color w:val="000000"/>
          <w:sz w:val="26"/>
          <w:szCs w:val="28"/>
        </w:rPr>
        <w:t>На дре́ве ру́це мне просте́ршаго, обнаже́нному, призыва́юща мя, Свое́ю благообра́зною согре́яти нагото́ю: благослови́те вся дела́ Госпо́дня, и превозноси́те Его́ во ве́ки.</w:t>
      </w:r>
    </w:p>
    <w:p w14:paraId="532F9D63" w14:textId="77777777" w:rsidR="00BD26A8" w:rsidRPr="00D65BD5" w:rsidRDefault="00BD26A8" w:rsidP="00D65BD5">
      <w:pPr>
        <w:adjustRightInd w:val="0"/>
        <w:snapToGrid w:val="0"/>
        <w:spacing w:afterLines="20" w:after="48" w:line="240" w:lineRule="auto"/>
        <w:jc w:val="both"/>
        <w:rPr>
          <w:rFonts w:ascii="Cambria" w:hAnsi="Cambria"/>
          <w:noProof/>
          <w:color w:val="000000"/>
          <w:sz w:val="26"/>
          <w:szCs w:val="28"/>
          <w:lang w:eastAsia="ru-RU"/>
        </w:rPr>
      </w:pPr>
      <w:r w:rsidRPr="00D65BD5">
        <w:rPr>
          <w:rFonts w:ascii="Cambria" w:hAnsi="Cambria"/>
          <w:color w:val="000000"/>
          <w:sz w:val="26"/>
          <w:szCs w:val="28"/>
        </w:rPr>
        <w:t xml:space="preserve">Припев 3: </w:t>
      </w:r>
      <w:r w:rsidRPr="00D65BD5">
        <w:rPr>
          <w:rFonts w:ascii="Cambria" w:hAnsi="Cambria"/>
          <w:b/>
          <w:bCs/>
          <w:color w:val="000000"/>
          <w:sz w:val="26"/>
          <w:szCs w:val="28"/>
        </w:rPr>
        <w:t>Пресвятáя Богоро́дице, спаси́ нáс.</w:t>
      </w:r>
    </w:p>
    <w:p w14:paraId="64B5BA13" w14:textId="77777777" w:rsidR="00BD26A8" w:rsidRPr="00D65BD5" w:rsidRDefault="00BD26A8" w:rsidP="00D65BD5">
      <w:pPr>
        <w:adjustRightInd w:val="0"/>
        <w:snapToGrid w:val="0"/>
        <w:spacing w:afterLines="20" w:after="48" w:line="240" w:lineRule="auto"/>
        <w:jc w:val="both"/>
        <w:rPr>
          <w:rFonts w:ascii="Cambria" w:hAnsi="Cambria"/>
          <w:color w:val="000000"/>
          <w:sz w:val="26"/>
          <w:szCs w:val="28"/>
        </w:rPr>
      </w:pPr>
      <w:r w:rsidRPr="00D65BD5">
        <w:rPr>
          <w:rFonts w:ascii="Cambria" w:hAnsi="Cambria"/>
          <w:color w:val="000000"/>
          <w:sz w:val="26"/>
          <w:szCs w:val="28"/>
        </w:rPr>
        <w:t>Сопроти́вных разжже́нныя и пламенови́дныя на нас угаси́ стре́лы: я́ко да пое́м Тя во вся ве́ки.</w:t>
      </w:r>
    </w:p>
    <w:p w14:paraId="2AB06650" w14:textId="77777777" w:rsidR="00BD26A8" w:rsidRPr="00D65BD5" w:rsidRDefault="00BD26A8" w:rsidP="00D65BD5">
      <w:pPr>
        <w:adjustRightInd w:val="0"/>
        <w:snapToGrid w:val="0"/>
        <w:spacing w:afterLines="20" w:after="48" w:line="240" w:lineRule="auto"/>
        <w:jc w:val="both"/>
        <w:rPr>
          <w:rFonts w:ascii="Cambria" w:hAnsi="Cambria"/>
          <w:noProof/>
          <w:color w:val="000000"/>
          <w:sz w:val="26"/>
          <w:szCs w:val="28"/>
          <w:lang w:eastAsia="ru-RU"/>
        </w:rPr>
      </w:pPr>
      <w:r w:rsidRPr="00D65BD5">
        <w:rPr>
          <w:rFonts w:ascii="Cambria" w:hAnsi="Cambria"/>
          <w:color w:val="000000"/>
          <w:sz w:val="26"/>
          <w:szCs w:val="28"/>
        </w:rPr>
        <w:t xml:space="preserve">Припев 4: </w:t>
      </w:r>
      <w:r w:rsidRPr="00D65BD5">
        <w:rPr>
          <w:rFonts w:ascii="Cambria" w:hAnsi="Cambria"/>
          <w:b/>
          <w:bCs/>
          <w:color w:val="000000"/>
          <w:sz w:val="26"/>
          <w:szCs w:val="28"/>
        </w:rPr>
        <w:t>Вси святи́и, моли́те Бо́га о нáс.</w:t>
      </w:r>
    </w:p>
    <w:p w14:paraId="4C51C4C2" w14:textId="77777777" w:rsidR="00BD26A8" w:rsidRPr="00D65BD5" w:rsidRDefault="00BD26A8" w:rsidP="00D65BD5">
      <w:pPr>
        <w:tabs>
          <w:tab w:val="left" w:pos="3093"/>
        </w:tabs>
        <w:adjustRightInd w:val="0"/>
        <w:snapToGrid w:val="0"/>
        <w:spacing w:afterLines="20" w:after="48" w:line="240" w:lineRule="auto"/>
        <w:jc w:val="both"/>
        <w:rPr>
          <w:rFonts w:ascii="Cambria" w:hAnsi="Cambria"/>
          <w:color w:val="000000"/>
          <w:sz w:val="26"/>
          <w:szCs w:val="28"/>
        </w:rPr>
      </w:pPr>
      <w:r w:rsidRPr="00D65BD5">
        <w:rPr>
          <w:rFonts w:ascii="Cambria" w:hAnsi="Cambria"/>
          <w:color w:val="000000"/>
          <w:sz w:val="26"/>
          <w:szCs w:val="28"/>
        </w:rPr>
        <w:t>Ра́дуйтеся му́ченицы, проро́цы, апо́столи, священному́ченик честны́й собо́ре: пра́ведных, преподо́бных же и учи́телей боже́ственный ли́че, с мироно́сицами жена́ми сладкопою́ще: о́троцы благослови́те, свяще́нницы воспо́йте, лю́дие превозноси́те во вся ве́ки.</w:t>
      </w:r>
    </w:p>
    <w:p w14:paraId="77F61B11" w14:textId="77777777" w:rsidR="00BD26A8" w:rsidRPr="00D65BD5" w:rsidRDefault="00BD26A8" w:rsidP="00D65BD5">
      <w:pPr>
        <w:adjustRightInd w:val="0"/>
        <w:snapToGrid w:val="0"/>
        <w:spacing w:afterLines="20" w:after="48" w:line="240" w:lineRule="auto"/>
        <w:jc w:val="both"/>
        <w:rPr>
          <w:rFonts w:ascii="Cambria" w:hAnsi="Cambria"/>
          <w:b/>
          <w:bCs/>
          <w:sz w:val="26"/>
          <w:szCs w:val="26"/>
        </w:rPr>
      </w:pPr>
      <w:r w:rsidRPr="00D65BD5">
        <w:rPr>
          <w:rFonts w:ascii="Cambria" w:hAnsi="Cambria" w:cs="Calibri"/>
          <w:b/>
          <w:bCs/>
          <w:sz w:val="26"/>
          <w:szCs w:val="26"/>
        </w:rPr>
        <w:t>Благослови</w:t>
      </w:r>
      <w:r w:rsidRPr="00D65BD5">
        <w:rPr>
          <w:rFonts w:ascii="Cambria" w:hAnsi="Cambria"/>
          <w:b/>
          <w:bCs/>
          <w:sz w:val="26"/>
          <w:szCs w:val="26"/>
        </w:rPr>
        <w:t>́</w:t>
      </w:r>
      <w:r w:rsidRPr="00D65BD5">
        <w:rPr>
          <w:rFonts w:ascii="Cambria" w:hAnsi="Cambria" w:cs="Calibri"/>
          <w:b/>
          <w:bCs/>
          <w:sz w:val="26"/>
          <w:szCs w:val="26"/>
        </w:rPr>
        <w:t>м</w:t>
      </w:r>
      <w:r w:rsidRPr="00D65BD5">
        <w:rPr>
          <w:rFonts w:ascii="Cambria" w:hAnsi="Cambria"/>
          <w:b/>
          <w:bCs/>
          <w:sz w:val="26"/>
          <w:szCs w:val="26"/>
        </w:rPr>
        <w:t xml:space="preserve"> </w:t>
      </w:r>
      <w:r w:rsidRPr="00D65BD5">
        <w:rPr>
          <w:rFonts w:ascii="Cambria" w:hAnsi="Cambria" w:cs="Calibri"/>
          <w:b/>
          <w:bCs/>
          <w:sz w:val="26"/>
          <w:szCs w:val="26"/>
        </w:rPr>
        <w:t>Отца</w:t>
      </w:r>
      <w:r w:rsidRPr="00D65BD5">
        <w:rPr>
          <w:rFonts w:ascii="Cambria" w:hAnsi="Cambria"/>
          <w:b/>
          <w:bCs/>
          <w:sz w:val="26"/>
          <w:szCs w:val="26"/>
        </w:rPr>
        <w:t xml:space="preserve">́, </w:t>
      </w:r>
      <w:r w:rsidRPr="00D65BD5">
        <w:rPr>
          <w:rFonts w:ascii="Cambria" w:hAnsi="Cambria" w:cs="Calibri"/>
          <w:b/>
          <w:bCs/>
          <w:sz w:val="26"/>
          <w:szCs w:val="26"/>
        </w:rPr>
        <w:t>и</w:t>
      </w:r>
      <w:r w:rsidRPr="00D65BD5">
        <w:rPr>
          <w:rFonts w:ascii="Cambria" w:hAnsi="Cambria"/>
          <w:b/>
          <w:bCs/>
          <w:sz w:val="26"/>
          <w:szCs w:val="26"/>
        </w:rPr>
        <w:t xml:space="preserve"> </w:t>
      </w:r>
      <w:r w:rsidRPr="00D65BD5">
        <w:rPr>
          <w:rFonts w:ascii="Cambria" w:hAnsi="Cambria" w:cs="Calibri"/>
          <w:b/>
          <w:bCs/>
          <w:sz w:val="26"/>
          <w:szCs w:val="26"/>
        </w:rPr>
        <w:t>Сы</w:t>
      </w:r>
      <w:r w:rsidRPr="00D65BD5">
        <w:rPr>
          <w:rFonts w:ascii="Cambria" w:hAnsi="Cambria"/>
          <w:b/>
          <w:bCs/>
          <w:sz w:val="26"/>
          <w:szCs w:val="26"/>
        </w:rPr>
        <w:t>́</w:t>
      </w:r>
      <w:r w:rsidRPr="00D65BD5">
        <w:rPr>
          <w:rFonts w:ascii="Cambria" w:hAnsi="Cambria" w:cs="Calibri"/>
          <w:b/>
          <w:bCs/>
          <w:sz w:val="26"/>
          <w:szCs w:val="26"/>
        </w:rPr>
        <w:t>на</w:t>
      </w:r>
      <w:r w:rsidRPr="00D65BD5">
        <w:rPr>
          <w:rFonts w:ascii="Cambria" w:hAnsi="Cambria"/>
          <w:b/>
          <w:bCs/>
          <w:sz w:val="26"/>
          <w:szCs w:val="26"/>
        </w:rPr>
        <w:t xml:space="preserve">, </w:t>
      </w:r>
      <w:r w:rsidRPr="00D65BD5">
        <w:rPr>
          <w:rFonts w:ascii="Cambria" w:hAnsi="Cambria" w:cs="Calibri"/>
          <w:b/>
          <w:bCs/>
          <w:sz w:val="26"/>
          <w:szCs w:val="26"/>
        </w:rPr>
        <w:t>и</w:t>
      </w:r>
      <w:r w:rsidRPr="00D65BD5">
        <w:rPr>
          <w:rFonts w:ascii="Cambria" w:hAnsi="Cambria"/>
          <w:b/>
          <w:bCs/>
          <w:sz w:val="26"/>
          <w:szCs w:val="26"/>
        </w:rPr>
        <w:t xml:space="preserve"> </w:t>
      </w:r>
      <w:r w:rsidRPr="00D65BD5">
        <w:rPr>
          <w:rFonts w:ascii="Cambria" w:hAnsi="Cambria" w:cs="Calibri"/>
          <w:b/>
          <w:bCs/>
          <w:sz w:val="26"/>
          <w:szCs w:val="26"/>
        </w:rPr>
        <w:t>Свята</w:t>
      </w:r>
      <w:r w:rsidRPr="00D65BD5">
        <w:rPr>
          <w:rFonts w:ascii="Cambria" w:hAnsi="Cambria"/>
          <w:b/>
          <w:bCs/>
          <w:sz w:val="26"/>
          <w:szCs w:val="26"/>
        </w:rPr>
        <w:t>́</w:t>
      </w:r>
      <w:r w:rsidRPr="00D65BD5">
        <w:rPr>
          <w:rFonts w:ascii="Cambria" w:hAnsi="Cambria" w:cs="Calibri"/>
          <w:b/>
          <w:bCs/>
          <w:sz w:val="26"/>
          <w:szCs w:val="26"/>
        </w:rPr>
        <w:t>го</w:t>
      </w:r>
      <w:r w:rsidRPr="00D65BD5">
        <w:rPr>
          <w:rFonts w:ascii="Cambria" w:hAnsi="Cambria"/>
          <w:b/>
          <w:bCs/>
          <w:sz w:val="26"/>
          <w:szCs w:val="26"/>
        </w:rPr>
        <w:t xml:space="preserve"> </w:t>
      </w:r>
      <w:r w:rsidRPr="00D65BD5">
        <w:rPr>
          <w:rFonts w:ascii="Cambria" w:hAnsi="Cambria" w:cs="Calibri"/>
          <w:b/>
          <w:bCs/>
          <w:sz w:val="26"/>
          <w:szCs w:val="26"/>
        </w:rPr>
        <w:t>Ду</w:t>
      </w:r>
      <w:r w:rsidRPr="00D65BD5">
        <w:rPr>
          <w:rFonts w:ascii="Cambria" w:hAnsi="Cambria"/>
          <w:b/>
          <w:bCs/>
          <w:sz w:val="26"/>
          <w:szCs w:val="26"/>
        </w:rPr>
        <w:t>́</w:t>
      </w:r>
      <w:r w:rsidRPr="00D65BD5">
        <w:rPr>
          <w:rFonts w:ascii="Cambria" w:hAnsi="Cambria" w:cs="Calibri"/>
          <w:b/>
          <w:bCs/>
          <w:sz w:val="26"/>
          <w:szCs w:val="26"/>
        </w:rPr>
        <w:t>ха</w:t>
      </w:r>
      <w:r w:rsidRPr="00D65BD5">
        <w:rPr>
          <w:rFonts w:ascii="Cambria" w:hAnsi="Cambria"/>
          <w:b/>
          <w:bCs/>
          <w:sz w:val="26"/>
          <w:szCs w:val="26"/>
        </w:rPr>
        <w:t xml:space="preserve">, </w:t>
      </w:r>
      <w:r w:rsidRPr="00D65BD5">
        <w:rPr>
          <w:rFonts w:ascii="Cambria" w:hAnsi="Cambria" w:cs="Calibri"/>
          <w:b/>
          <w:bCs/>
          <w:sz w:val="26"/>
          <w:szCs w:val="26"/>
        </w:rPr>
        <w:t>Го</w:t>
      </w:r>
      <w:r w:rsidRPr="00D65BD5">
        <w:rPr>
          <w:rFonts w:ascii="Cambria" w:hAnsi="Cambria"/>
          <w:b/>
          <w:bCs/>
          <w:sz w:val="26"/>
          <w:szCs w:val="26"/>
        </w:rPr>
        <w:t>́</w:t>
      </w:r>
      <w:r w:rsidRPr="00D65BD5">
        <w:rPr>
          <w:rFonts w:ascii="Cambria" w:hAnsi="Cambria" w:cs="Calibri"/>
          <w:b/>
          <w:bCs/>
          <w:sz w:val="26"/>
          <w:szCs w:val="26"/>
        </w:rPr>
        <w:t>спода</w:t>
      </w:r>
      <w:r w:rsidRPr="00D65BD5">
        <w:rPr>
          <w:rFonts w:ascii="Cambria" w:hAnsi="Cambria"/>
          <w:b/>
          <w:bCs/>
          <w:sz w:val="26"/>
          <w:szCs w:val="26"/>
        </w:rPr>
        <w:t xml:space="preserve"> </w:t>
      </w:r>
      <w:r w:rsidRPr="00D65BD5">
        <w:rPr>
          <w:rFonts w:ascii="Cambria" w:hAnsi="Cambria" w:cs="Calibri"/>
          <w:b/>
          <w:bCs/>
          <w:sz w:val="26"/>
          <w:szCs w:val="26"/>
        </w:rPr>
        <w:t>и</w:t>
      </w:r>
      <w:r w:rsidRPr="00D65BD5">
        <w:rPr>
          <w:rFonts w:ascii="Cambria" w:hAnsi="Cambria"/>
          <w:b/>
          <w:bCs/>
          <w:sz w:val="26"/>
          <w:szCs w:val="26"/>
        </w:rPr>
        <w:t xml:space="preserve"> </w:t>
      </w:r>
      <w:r w:rsidRPr="00D65BD5">
        <w:rPr>
          <w:rFonts w:ascii="Cambria" w:hAnsi="Cambria" w:cs="Calibri"/>
          <w:b/>
          <w:bCs/>
          <w:sz w:val="26"/>
          <w:szCs w:val="26"/>
        </w:rPr>
        <w:t>ны</w:t>
      </w:r>
      <w:r w:rsidRPr="00D65BD5">
        <w:rPr>
          <w:rFonts w:ascii="Cambria" w:hAnsi="Cambria"/>
          <w:b/>
          <w:bCs/>
          <w:sz w:val="26"/>
          <w:szCs w:val="26"/>
        </w:rPr>
        <w:t>́</w:t>
      </w:r>
      <w:r w:rsidRPr="00D65BD5">
        <w:rPr>
          <w:rFonts w:ascii="Cambria" w:hAnsi="Cambria" w:cs="Calibri"/>
          <w:b/>
          <w:bCs/>
          <w:sz w:val="26"/>
          <w:szCs w:val="26"/>
        </w:rPr>
        <w:t>не</w:t>
      </w:r>
      <w:r w:rsidRPr="00D65BD5">
        <w:rPr>
          <w:rFonts w:ascii="Cambria" w:hAnsi="Cambria"/>
          <w:b/>
          <w:bCs/>
          <w:sz w:val="26"/>
          <w:szCs w:val="26"/>
        </w:rPr>
        <w:t xml:space="preserve"> </w:t>
      </w:r>
      <w:r w:rsidRPr="00D65BD5">
        <w:rPr>
          <w:rFonts w:ascii="Cambria" w:hAnsi="Cambria" w:cs="Calibri"/>
          <w:b/>
          <w:bCs/>
          <w:sz w:val="26"/>
          <w:szCs w:val="26"/>
        </w:rPr>
        <w:t>и</w:t>
      </w:r>
      <w:r w:rsidRPr="00D65BD5">
        <w:rPr>
          <w:rFonts w:ascii="Cambria" w:hAnsi="Cambria"/>
          <w:b/>
          <w:bCs/>
          <w:sz w:val="26"/>
          <w:szCs w:val="26"/>
        </w:rPr>
        <w:t xml:space="preserve"> </w:t>
      </w:r>
      <w:r w:rsidRPr="00D65BD5">
        <w:rPr>
          <w:rFonts w:ascii="Cambria" w:hAnsi="Cambria" w:cs="Calibri"/>
          <w:b/>
          <w:bCs/>
          <w:sz w:val="26"/>
          <w:szCs w:val="26"/>
        </w:rPr>
        <w:t>при</w:t>
      </w:r>
      <w:r w:rsidRPr="00D65BD5">
        <w:rPr>
          <w:rFonts w:ascii="Cambria" w:hAnsi="Cambria"/>
          <w:b/>
          <w:bCs/>
          <w:sz w:val="26"/>
          <w:szCs w:val="26"/>
        </w:rPr>
        <w:t>́</w:t>
      </w:r>
      <w:r w:rsidRPr="00D65BD5">
        <w:rPr>
          <w:rFonts w:ascii="Cambria" w:hAnsi="Cambria" w:cs="Calibri"/>
          <w:b/>
          <w:bCs/>
          <w:sz w:val="26"/>
          <w:szCs w:val="26"/>
        </w:rPr>
        <w:t>сно</w:t>
      </w:r>
      <w:r w:rsidRPr="00D65BD5">
        <w:rPr>
          <w:rFonts w:ascii="Cambria" w:hAnsi="Cambria"/>
          <w:b/>
          <w:bCs/>
          <w:sz w:val="26"/>
          <w:szCs w:val="26"/>
        </w:rPr>
        <w:t xml:space="preserve"> </w:t>
      </w:r>
      <w:r w:rsidRPr="00D65BD5">
        <w:rPr>
          <w:rFonts w:ascii="Cambria" w:hAnsi="Cambria" w:cs="Calibri"/>
          <w:b/>
          <w:bCs/>
          <w:sz w:val="26"/>
          <w:szCs w:val="26"/>
        </w:rPr>
        <w:t>и</w:t>
      </w:r>
      <w:r w:rsidRPr="00D65BD5">
        <w:rPr>
          <w:rFonts w:ascii="Cambria" w:hAnsi="Cambria"/>
          <w:b/>
          <w:bCs/>
          <w:sz w:val="26"/>
          <w:szCs w:val="26"/>
        </w:rPr>
        <w:t xml:space="preserve"> </w:t>
      </w:r>
      <w:r w:rsidRPr="00D65BD5">
        <w:rPr>
          <w:rFonts w:ascii="Cambria" w:hAnsi="Cambria" w:cs="Calibri"/>
          <w:b/>
          <w:bCs/>
          <w:sz w:val="26"/>
          <w:szCs w:val="26"/>
        </w:rPr>
        <w:t>во</w:t>
      </w:r>
      <w:r w:rsidRPr="00D65BD5">
        <w:rPr>
          <w:rFonts w:ascii="Cambria" w:hAnsi="Cambria"/>
          <w:b/>
          <w:bCs/>
          <w:sz w:val="26"/>
          <w:szCs w:val="26"/>
        </w:rPr>
        <w:t xml:space="preserve"> </w:t>
      </w:r>
      <w:r w:rsidRPr="00D65BD5">
        <w:rPr>
          <w:rFonts w:ascii="Cambria" w:hAnsi="Cambria" w:cs="Calibri"/>
          <w:b/>
          <w:bCs/>
          <w:sz w:val="26"/>
          <w:szCs w:val="26"/>
        </w:rPr>
        <w:t>ве</w:t>
      </w:r>
      <w:r w:rsidRPr="00D65BD5">
        <w:rPr>
          <w:rFonts w:ascii="Cambria" w:hAnsi="Cambria"/>
          <w:b/>
          <w:bCs/>
          <w:sz w:val="26"/>
          <w:szCs w:val="26"/>
        </w:rPr>
        <w:t>́</w:t>
      </w:r>
      <w:r w:rsidRPr="00D65BD5">
        <w:rPr>
          <w:rFonts w:ascii="Cambria" w:hAnsi="Cambria" w:cs="Calibri"/>
          <w:b/>
          <w:bCs/>
          <w:sz w:val="26"/>
          <w:szCs w:val="26"/>
        </w:rPr>
        <w:t>ки</w:t>
      </w:r>
      <w:r w:rsidRPr="00D65BD5">
        <w:rPr>
          <w:rFonts w:ascii="Cambria" w:hAnsi="Cambria"/>
          <w:b/>
          <w:bCs/>
          <w:sz w:val="26"/>
          <w:szCs w:val="26"/>
        </w:rPr>
        <w:t xml:space="preserve"> </w:t>
      </w:r>
      <w:r w:rsidRPr="00D65BD5">
        <w:rPr>
          <w:rFonts w:ascii="Cambria" w:hAnsi="Cambria" w:cs="Calibri"/>
          <w:b/>
          <w:bCs/>
          <w:sz w:val="26"/>
          <w:szCs w:val="26"/>
        </w:rPr>
        <w:t>веко</w:t>
      </w:r>
      <w:r w:rsidRPr="00D65BD5">
        <w:rPr>
          <w:rFonts w:ascii="Cambria" w:hAnsi="Cambria"/>
          <w:b/>
          <w:bCs/>
          <w:sz w:val="26"/>
          <w:szCs w:val="26"/>
        </w:rPr>
        <w:t>́</w:t>
      </w:r>
      <w:r w:rsidRPr="00D65BD5">
        <w:rPr>
          <w:rFonts w:ascii="Cambria" w:hAnsi="Cambria" w:cs="Calibri"/>
          <w:b/>
          <w:bCs/>
          <w:sz w:val="26"/>
          <w:szCs w:val="26"/>
        </w:rPr>
        <w:t>в</w:t>
      </w:r>
      <w:r w:rsidRPr="00D65BD5">
        <w:rPr>
          <w:rFonts w:ascii="Cambria" w:hAnsi="Cambria"/>
          <w:b/>
          <w:bCs/>
          <w:sz w:val="26"/>
          <w:szCs w:val="26"/>
        </w:rPr>
        <w:t xml:space="preserve">. </w:t>
      </w:r>
      <w:r w:rsidRPr="00D65BD5">
        <w:rPr>
          <w:rFonts w:ascii="Cambria" w:hAnsi="Cambria" w:cs="Calibri"/>
          <w:b/>
          <w:bCs/>
          <w:sz w:val="26"/>
          <w:szCs w:val="26"/>
        </w:rPr>
        <w:t>Ами</w:t>
      </w:r>
      <w:r w:rsidRPr="00D65BD5">
        <w:rPr>
          <w:rFonts w:ascii="Cambria" w:hAnsi="Cambria"/>
          <w:b/>
          <w:bCs/>
          <w:sz w:val="26"/>
          <w:szCs w:val="26"/>
        </w:rPr>
        <w:t>́</w:t>
      </w:r>
      <w:r w:rsidRPr="00D65BD5">
        <w:rPr>
          <w:rFonts w:ascii="Cambria" w:hAnsi="Cambria" w:cs="Calibri"/>
          <w:b/>
          <w:bCs/>
          <w:sz w:val="26"/>
          <w:szCs w:val="26"/>
        </w:rPr>
        <w:t>нь</w:t>
      </w:r>
      <w:r w:rsidRPr="00D65BD5">
        <w:rPr>
          <w:rFonts w:ascii="Cambria" w:hAnsi="Cambria"/>
          <w:b/>
          <w:bCs/>
          <w:sz w:val="26"/>
          <w:szCs w:val="26"/>
        </w:rPr>
        <w:t>.</w:t>
      </w:r>
    </w:p>
    <w:p w14:paraId="37795E27" w14:textId="77777777" w:rsidR="00BD26A8" w:rsidRPr="00D65BD5" w:rsidRDefault="00BD26A8" w:rsidP="00D65BD5">
      <w:pPr>
        <w:adjustRightInd w:val="0"/>
        <w:snapToGrid w:val="0"/>
        <w:spacing w:afterLines="20" w:after="48" w:line="240" w:lineRule="auto"/>
        <w:jc w:val="both"/>
        <w:rPr>
          <w:rFonts w:ascii="Cambria" w:hAnsi="Cambria"/>
          <w:b/>
          <w:sz w:val="26"/>
          <w:szCs w:val="26"/>
        </w:rPr>
      </w:pPr>
      <w:r w:rsidRPr="00D65BD5">
        <w:rPr>
          <w:rFonts w:ascii="Cambria" w:hAnsi="Cambria" w:cs="Calibri"/>
          <w:b/>
          <w:color w:val="FF0000"/>
          <w:sz w:val="26"/>
          <w:szCs w:val="26"/>
        </w:rPr>
        <w:t xml:space="preserve">Хор: </w:t>
      </w:r>
      <w:r w:rsidRPr="00D65BD5">
        <w:rPr>
          <w:rFonts w:ascii="Cambria" w:hAnsi="Cambria" w:cs="Calibri"/>
          <w:b/>
          <w:bCs/>
          <w:sz w:val="26"/>
          <w:szCs w:val="26"/>
        </w:rPr>
        <w:t>Хва</w:t>
      </w:r>
      <w:r w:rsidRPr="00D65BD5">
        <w:rPr>
          <w:rFonts w:ascii="Cambria" w:hAnsi="Cambria"/>
          <w:b/>
          <w:bCs/>
          <w:sz w:val="26"/>
          <w:szCs w:val="26"/>
        </w:rPr>
        <w:t>́</w:t>
      </w:r>
      <w:r w:rsidRPr="00D65BD5">
        <w:rPr>
          <w:rFonts w:ascii="Cambria" w:hAnsi="Cambria" w:cs="Calibri"/>
          <w:b/>
          <w:bCs/>
          <w:sz w:val="26"/>
          <w:szCs w:val="26"/>
        </w:rPr>
        <w:t>лим</w:t>
      </w:r>
      <w:r w:rsidRPr="00D65BD5">
        <w:rPr>
          <w:rFonts w:ascii="Cambria" w:hAnsi="Cambria"/>
          <w:b/>
          <w:bCs/>
          <w:sz w:val="26"/>
          <w:szCs w:val="26"/>
        </w:rPr>
        <w:t xml:space="preserve">, </w:t>
      </w:r>
      <w:r w:rsidRPr="00D65BD5">
        <w:rPr>
          <w:rFonts w:ascii="Cambria" w:hAnsi="Cambria" w:cs="Calibri"/>
          <w:b/>
          <w:bCs/>
          <w:sz w:val="26"/>
          <w:szCs w:val="26"/>
        </w:rPr>
        <w:t>благослови</w:t>
      </w:r>
      <w:r w:rsidRPr="00D65BD5">
        <w:rPr>
          <w:rFonts w:ascii="Cambria" w:hAnsi="Cambria"/>
          <w:b/>
          <w:bCs/>
          <w:sz w:val="26"/>
          <w:szCs w:val="26"/>
        </w:rPr>
        <w:t>́</w:t>
      </w:r>
      <w:r w:rsidRPr="00D65BD5">
        <w:rPr>
          <w:rFonts w:ascii="Cambria" w:hAnsi="Cambria" w:cs="Calibri"/>
          <w:b/>
          <w:bCs/>
          <w:sz w:val="26"/>
          <w:szCs w:val="26"/>
        </w:rPr>
        <w:t>м</w:t>
      </w:r>
      <w:r w:rsidRPr="00D65BD5">
        <w:rPr>
          <w:rFonts w:ascii="Cambria" w:hAnsi="Cambria"/>
          <w:b/>
          <w:bCs/>
          <w:sz w:val="26"/>
          <w:szCs w:val="26"/>
        </w:rPr>
        <w:t xml:space="preserve">, </w:t>
      </w:r>
      <w:r w:rsidRPr="00D65BD5">
        <w:rPr>
          <w:rFonts w:ascii="Cambria" w:hAnsi="Cambria" w:cs="Calibri"/>
          <w:b/>
          <w:bCs/>
          <w:sz w:val="26"/>
          <w:szCs w:val="26"/>
        </w:rPr>
        <w:t>покланя</w:t>
      </w:r>
      <w:r w:rsidRPr="00D65BD5">
        <w:rPr>
          <w:rFonts w:ascii="Cambria" w:hAnsi="Cambria"/>
          <w:b/>
          <w:bCs/>
          <w:sz w:val="26"/>
          <w:szCs w:val="26"/>
        </w:rPr>
        <w:t>́</w:t>
      </w:r>
      <w:r w:rsidRPr="00D65BD5">
        <w:rPr>
          <w:rFonts w:ascii="Cambria" w:hAnsi="Cambria" w:cs="Calibri"/>
          <w:b/>
          <w:bCs/>
          <w:sz w:val="26"/>
          <w:szCs w:val="26"/>
        </w:rPr>
        <w:t>емся</w:t>
      </w:r>
      <w:r w:rsidRPr="00D65BD5">
        <w:rPr>
          <w:rFonts w:ascii="Cambria" w:hAnsi="Cambria"/>
          <w:b/>
          <w:bCs/>
          <w:sz w:val="26"/>
          <w:szCs w:val="26"/>
        </w:rPr>
        <w:t xml:space="preserve"> </w:t>
      </w:r>
      <w:r w:rsidRPr="00D65BD5">
        <w:rPr>
          <w:rFonts w:ascii="Cambria" w:hAnsi="Cambria" w:cs="Calibri"/>
          <w:b/>
          <w:bCs/>
          <w:sz w:val="26"/>
          <w:szCs w:val="26"/>
        </w:rPr>
        <w:t>Го</w:t>
      </w:r>
      <w:r w:rsidRPr="00D65BD5">
        <w:rPr>
          <w:rFonts w:ascii="Cambria" w:hAnsi="Cambria"/>
          <w:b/>
          <w:bCs/>
          <w:sz w:val="26"/>
          <w:szCs w:val="26"/>
        </w:rPr>
        <w:t>́</w:t>
      </w:r>
      <w:r w:rsidRPr="00D65BD5">
        <w:rPr>
          <w:rFonts w:ascii="Cambria" w:hAnsi="Cambria" w:cs="Calibri"/>
          <w:b/>
          <w:bCs/>
          <w:sz w:val="26"/>
          <w:szCs w:val="26"/>
        </w:rPr>
        <w:t>сподеви</w:t>
      </w:r>
      <w:r w:rsidRPr="00D65BD5">
        <w:rPr>
          <w:rFonts w:ascii="Cambria" w:hAnsi="Cambria"/>
          <w:b/>
          <w:bCs/>
          <w:sz w:val="26"/>
          <w:szCs w:val="26"/>
        </w:rPr>
        <w:t xml:space="preserve">, </w:t>
      </w:r>
      <w:r w:rsidRPr="00D65BD5">
        <w:rPr>
          <w:rFonts w:ascii="Cambria" w:hAnsi="Cambria" w:cs="Calibri"/>
          <w:b/>
          <w:bCs/>
          <w:sz w:val="26"/>
          <w:szCs w:val="26"/>
        </w:rPr>
        <w:t>пою</w:t>
      </w:r>
      <w:r w:rsidRPr="00D65BD5">
        <w:rPr>
          <w:rFonts w:ascii="Cambria" w:hAnsi="Cambria"/>
          <w:b/>
          <w:bCs/>
          <w:sz w:val="26"/>
          <w:szCs w:val="26"/>
        </w:rPr>
        <w:t>́</w:t>
      </w:r>
      <w:r w:rsidRPr="00D65BD5">
        <w:rPr>
          <w:rFonts w:ascii="Cambria" w:hAnsi="Cambria" w:cs="Calibri"/>
          <w:b/>
          <w:bCs/>
          <w:sz w:val="26"/>
          <w:szCs w:val="26"/>
        </w:rPr>
        <w:t>ще</w:t>
      </w:r>
      <w:r w:rsidRPr="00D65BD5">
        <w:rPr>
          <w:rFonts w:ascii="Cambria" w:hAnsi="Cambria"/>
          <w:b/>
          <w:bCs/>
          <w:sz w:val="26"/>
          <w:szCs w:val="26"/>
        </w:rPr>
        <w:t xml:space="preserve"> </w:t>
      </w:r>
      <w:r w:rsidRPr="00D65BD5">
        <w:rPr>
          <w:rFonts w:ascii="Cambria" w:hAnsi="Cambria" w:cs="Calibri"/>
          <w:b/>
          <w:bCs/>
          <w:sz w:val="26"/>
          <w:szCs w:val="26"/>
        </w:rPr>
        <w:t>и</w:t>
      </w:r>
      <w:r w:rsidRPr="00D65BD5">
        <w:rPr>
          <w:rFonts w:ascii="Cambria" w:hAnsi="Cambria"/>
          <w:b/>
          <w:bCs/>
          <w:sz w:val="26"/>
          <w:szCs w:val="26"/>
        </w:rPr>
        <w:t xml:space="preserve"> </w:t>
      </w:r>
      <w:r w:rsidRPr="00D65BD5">
        <w:rPr>
          <w:rFonts w:ascii="Cambria" w:hAnsi="Cambria" w:cs="Calibri"/>
          <w:b/>
          <w:bCs/>
          <w:sz w:val="26"/>
          <w:szCs w:val="26"/>
        </w:rPr>
        <w:t>превознося</w:t>
      </w:r>
      <w:r w:rsidRPr="00D65BD5">
        <w:rPr>
          <w:rFonts w:ascii="Cambria" w:hAnsi="Cambria"/>
          <w:b/>
          <w:bCs/>
          <w:sz w:val="26"/>
          <w:szCs w:val="26"/>
        </w:rPr>
        <w:t>́</w:t>
      </w:r>
      <w:r w:rsidRPr="00D65BD5">
        <w:rPr>
          <w:rFonts w:ascii="Cambria" w:hAnsi="Cambria" w:cs="Calibri"/>
          <w:b/>
          <w:bCs/>
          <w:sz w:val="26"/>
          <w:szCs w:val="26"/>
        </w:rPr>
        <w:t>ще</w:t>
      </w:r>
      <w:r w:rsidRPr="00D65BD5">
        <w:rPr>
          <w:rFonts w:ascii="Cambria" w:hAnsi="Cambria"/>
          <w:b/>
          <w:bCs/>
          <w:sz w:val="26"/>
          <w:szCs w:val="26"/>
        </w:rPr>
        <w:t xml:space="preserve"> </w:t>
      </w:r>
      <w:r w:rsidRPr="00D65BD5">
        <w:rPr>
          <w:rFonts w:ascii="Cambria" w:hAnsi="Cambria" w:cs="Calibri"/>
          <w:b/>
          <w:bCs/>
          <w:sz w:val="26"/>
          <w:szCs w:val="26"/>
        </w:rPr>
        <w:t>во</w:t>
      </w:r>
      <w:r w:rsidRPr="00D65BD5">
        <w:rPr>
          <w:rFonts w:ascii="Cambria" w:hAnsi="Cambria"/>
          <w:b/>
          <w:bCs/>
          <w:sz w:val="26"/>
          <w:szCs w:val="26"/>
        </w:rPr>
        <w:t xml:space="preserve"> </w:t>
      </w:r>
      <w:r w:rsidRPr="00D65BD5">
        <w:rPr>
          <w:rFonts w:ascii="Cambria" w:hAnsi="Cambria" w:cs="Calibri"/>
          <w:b/>
          <w:bCs/>
          <w:sz w:val="26"/>
          <w:szCs w:val="26"/>
        </w:rPr>
        <w:t>вся</w:t>
      </w:r>
      <w:r w:rsidRPr="00D65BD5">
        <w:rPr>
          <w:rFonts w:ascii="Cambria" w:hAnsi="Cambria"/>
          <w:b/>
          <w:bCs/>
          <w:sz w:val="26"/>
          <w:szCs w:val="26"/>
        </w:rPr>
        <w:t xml:space="preserve"> </w:t>
      </w:r>
      <w:r w:rsidRPr="00D65BD5">
        <w:rPr>
          <w:rFonts w:ascii="Cambria" w:hAnsi="Cambria" w:cs="Calibri"/>
          <w:b/>
          <w:bCs/>
          <w:sz w:val="26"/>
          <w:szCs w:val="26"/>
        </w:rPr>
        <w:t>ве</w:t>
      </w:r>
      <w:r w:rsidRPr="00D65BD5">
        <w:rPr>
          <w:rFonts w:ascii="Cambria" w:hAnsi="Cambria"/>
          <w:b/>
          <w:bCs/>
          <w:sz w:val="26"/>
          <w:szCs w:val="26"/>
        </w:rPr>
        <w:t>́</w:t>
      </w:r>
      <w:r w:rsidRPr="00D65BD5">
        <w:rPr>
          <w:rFonts w:ascii="Cambria" w:hAnsi="Cambria" w:cs="Calibri"/>
          <w:b/>
          <w:bCs/>
          <w:sz w:val="26"/>
          <w:szCs w:val="26"/>
        </w:rPr>
        <w:t>ки</w:t>
      </w:r>
      <w:r w:rsidRPr="00D65BD5">
        <w:rPr>
          <w:rFonts w:ascii="Cambria" w:hAnsi="Cambria"/>
          <w:b/>
          <w:bCs/>
          <w:sz w:val="26"/>
          <w:szCs w:val="26"/>
        </w:rPr>
        <w:t>.</w:t>
      </w:r>
    </w:p>
    <w:p w14:paraId="461DC520" w14:textId="77777777" w:rsidR="00BD26A8" w:rsidRPr="00D65BD5" w:rsidRDefault="00BD26A8" w:rsidP="00D65BD5">
      <w:pPr>
        <w:adjustRightInd w:val="0"/>
        <w:snapToGrid w:val="0"/>
        <w:spacing w:afterLines="20" w:after="48" w:line="240" w:lineRule="auto"/>
        <w:jc w:val="both"/>
        <w:rPr>
          <w:rFonts w:ascii="Cambria" w:hAnsi="Cambria"/>
          <w:b/>
          <w:sz w:val="26"/>
          <w:szCs w:val="28"/>
        </w:rPr>
      </w:pPr>
      <w:r w:rsidRPr="00D65BD5">
        <w:rPr>
          <w:rFonts w:ascii="Cambria" w:hAnsi="Cambria"/>
          <w:b/>
          <w:sz w:val="26"/>
          <w:szCs w:val="26"/>
        </w:rPr>
        <w:t>Катава́сия</w:t>
      </w:r>
      <w:r w:rsidRPr="00D65BD5">
        <w:rPr>
          <w:rFonts w:ascii="Cambria" w:hAnsi="Cambria"/>
          <w:sz w:val="26"/>
          <w:szCs w:val="26"/>
        </w:rPr>
        <w:t xml:space="preserve">, </w:t>
      </w:r>
      <w:r w:rsidRPr="00D65BD5">
        <w:rPr>
          <w:rFonts w:ascii="Cambria" w:hAnsi="Cambria"/>
          <w:b/>
          <w:bCs/>
          <w:color w:val="FF0000"/>
          <w:sz w:val="26"/>
          <w:szCs w:val="28"/>
        </w:rPr>
        <w:t>глас 4</w:t>
      </w:r>
      <w:r w:rsidRPr="00D65BD5">
        <w:rPr>
          <w:rFonts w:ascii="Cambria" w:hAnsi="Cambria"/>
          <w:b/>
          <w:sz w:val="26"/>
          <w:szCs w:val="28"/>
        </w:rPr>
        <w:t>:</w:t>
      </w:r>
    </w:p>
    <w:p w14:paraId="7F2036FC" w14:textId="032F2310" w:rsidR="00BD26A8" w:rsidRPr="00D65BD5" w:rsidRDefault="00BD26A8" w:rsidP="00D65BD5">
      <w:pPr>
        <w:adjustRightInd w:val="0"/>
        <w:snapToGrid w:val="0"/>
        <w:spacing w:afterLines="20" w:after="48" w:line="240" w:lineRule="auto"/>
        <w:jc w:val="both"/>
        <w:rPr>
          <w:rFonts w:ascii="Cambria" w:hAnsi="Cambria"/>
          <w:noProof/>
          <w:color w:val="000000"/>
          <w:sz w:val="26"/>
          <w:szCs w:val="28"/>
          <w:lang w:eastAsia="ru-RU"/>
        </w:rPr>
      </w:pPr>
      <w:r w:rsidRPr="00D65BD5">
        <w:rPr>
          <w:rFonts w:ascii="Cambria" w:hAnsi="Cambria"/>
          <w:noProof/>
          <w:color w:val="000000"/>
          <w:sz w:val="26"/>
          <w:szCs w:val="28"/>
          <w:lang w:eastAsia="ru-RU"/>
        </w:rPr>
        <w:t>О́троки благочести́выя в пе́щи Рождество́ Богоро́дичо спасло́ есть; тогда́ у́бо образу́емое, ны́не же де́йствуемое, вселе́нную всю воздвиза́ет пе́ти Тебе́: Го́спода по́йте, дела́, и превозноси́те Его́ во вся ве́ки.</w:t>
      </w:r>
    </w:p>
    <w:p w14:paraId="0D44CA6D" w14:textId="77777777" w:rsidR="005D7D5D" w:rsidRPr="00D65BD5" w:rsidRDefault="005D7D5D" w:rsidP="00D65BD5">
      <w:pPr>
        <w:adjustRightInd w:val="0"/>
        <w:snapToGrid w:val="0"/>
        <w:spacing w:afterLines="20" w:after="48" w:line="240" w:lineRule="auto"/>
        <w:jc w:val="both"/>
        <w:rPr>
          <w:rFonts w:ascii="Cambria" w:hAnsi="Cambria"/>
          <w:bCs/>
          <w:sz w:val="26"/>
          <w:szCs w:val="28"/>
        </w:rPr>
      </w:pPr>
      <w:bookmarkStart w:id="94" w:name="_Hlk196918723"/>
      <w:r w:rsidRPr="00D65BD5">
        <w:rPr>
          <w:rFonts w:ascii="Cambria" w:hAnsi="Cambria"/>
          <w:b/>
          <w:bCs/>
          <w:sz w:val="26"/>
          <w:szCs w:val="28"/>
        </w:rPr>
        <w:t xml:space="preserve">Диа́кон: </w:t>
      </w:r>
      <w:r w:rsidRPr="00D65BD5">
        <w:rPr>
          <w:rFonts w:ascii="Cambria" w:hAnsi="Cambria"/>
          <w:bCs/>
          <w:sz w:val="26"/>
          <w:szCs w:val="28"/>
        </w:rPr>
        <w:t>Богоро́дицу и Ма́терь Све́та в пе́снех возвели́чим.</w:t>
      </w:r>
    </w:p>
    <w:p w14:paraId="2316659B" w14:textId="77777777" w:rsidR="005D7D5D" w:rsidRPr="00D65BD5" w:rsidRDefault="005D7D5D" w:rsidP="00D65BD5">
      <w:pPr>
        <w:tabs>
          <w:tab w:val="left" w:pos="2311"/>
        </w:tabs>
        <w:adjustRightInd w:val="0"/>
        <w:snapToGrid w:val="0"/>
        <w:spacing w:afterLines="20" w:after="48" w:line="240" w:lineRule="auto"/>
        <w:jc w:val="both"/>
        <w:rPr>
          <w:rFonts w:ascii="Cambria" w:hAnsi="Cambria"/>
          <w:b/>
          <w:sz w:val="26"/>
          <w:szCs w:val="28"/>
        </w:rPr>
      </w:pPr>
      <w:r w:rsidRPr="00D65BD5">
        <w:rPr>
          <w:rFonts w:ascii="Cambria" w:hAnsi="Cambria"/>
          <w:b/>
          <w:color w:val="FF0000"/>
          <w:sz w:val="26"/>
          <w:szCs w:val="28"/>
        </w:rPr>
        <w:t xml:space="preserve">Хор: </w:t>
      </w:r>
      <w:r w:rsidRPr="00D65BD5">
        <w:rPr>
          <w:rFonts w:ascii="Cambria" w:hAnsi="Cambria"/>
          <w:bCs/>
          <w:sz w:val="26"/>
          <w:szCs w:val="28"/>
        </w:rPr>
        <w:t>Вели́чит душа́ Моя́ Го́спода, и возра́довася дух Мой о Бо́зе Спа́се Мое́м.</w:t>
      </w:r>
    </w:p>
    <w:p w14:paraId="2D44B304" w14:textId="77777777" w:rsidR="005D7D5D" w:rsidRPr="00D65BD5" w:rsidRDefault="005D7D5D" w:rsidP="00D65BD5">
      <w:pPr>
        <w:tabs>
          <w:tab w:val="left" w:pos="2311"/>
        </w:tabs>
        <w:adjustRightInd w:val="0"/>
        <w:snapToGrid w:val="0"/>
        <w:spacing w:afterLines="20" w:after="48" w:line="240" w:lineRule="auto"/>
        <w:jc w:val="both"/>
        <w:rPr>
          <w:rFonts w:ascii="Cambria" w:hAnsi="Cambria"/>
          <w:bCs/>
          <w:sz w:val="26"/>
          <w:szCs w:val="28"/>
        </w:rPr>
      </w:pPr>
      <w:r w:rsidRPr="00D65BD5">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F9473C6" w14:textId="77777777" w:rsidR="005D7D5D" w:rsidRPr="00D65BD5" w:rsidRDefault="005D7D5D" w:rsidP="00D65BD5">
      <w:pPr>
        <w:tabs>
          <w:tab w:val="left" w:pos="2311"/>
        </w:tabs>
        <w:adjustRightInd w:val="0"/>
        <w:snapToGrid w:val="0"/>
        <w:spacing w:afterLines="20" w:after="48" w:line="240" w:lineRule="auto"/>
        <w:jc w:val="both"/>
        <w:rPr>
          <w:rFonts w:ascii="Cambria" w:hAnsi="Cambria"/>
          <w:bCs/>
          <w:sz w:val="26"/>
          <w:szCs w:val="28"/>
        </w:rPr>
      </w:pPr>
      <w:r w:rsidRPr="00D65BD5">
        <w:rPr>
          <w:rFonts w:ascii="Cambria" w:hAnsi="Cambria"/>
          <w:bCs/>
          <w:sz w:val="26"/>
          <w:szCs w:val="28"/>
        </w:rPr>
        <w:t>Я́ко призре́ на смире́ние рабы́ Своея́, се бо от ны́не ублажа́т Мя вси ро́ди.</w:t>
      </w:r>
    </w:p>
    <w:p w14:paraId="3D2A4C2B" w14:textId="77777777" w:rsidR="005D7D5D" w:rsidRPr="00D65BD5" w:rsidRDefault="005D7D5D" w:rsidP="00D65BD5">
      <w:pPr>
        <w:tabs>
          <w:tab w:val="left" w:pos="2311"/>
        </w:tabs>
        <w:adjustRightInd w:val="0"/>
        <w:snapToGrid w:val="0"/>
        <w:spacing w:afterLines="20" w:after="48" w:line="240" w:lineRule="auto"/>
        <w:jc w:val="both"/>
        <w:rPr>
          <w:rFonts w:ascii="Cambria" w:hAnsi="Cambria"/>
          <w:bCs/>
          <w:sz w:val="26"/>
          <w:szCs w:val="28"/>
        </w:rPr>
      </w:pPr>
      <w:r w:rsidRPr="00D65BD5">
        <w:rPr>
          <w:rFonts w:ascii="Cambria" w:hAnsi="Cambria"/>
          <w:bCs/>
          <w:sz w:val="26"/>
          <w:szCs w:val="28"/>
        </w:rPr>
        <w:lastRenderedPageBreak/>
        <w:t>Честне́йшую Херуви́м и Сла́внейшую без сравне́ния Серафи́м, без истле́ния Бо́га Сло́ва ро́ждшую, су́щую Богоро́дицу, Тя велича́ем.</w:t>
      </w:r>
    </w:p>
    <w:p w14:paraId="1AB8F447" w14:textId="77777777" w:rsidR="005D7D5D" w:rsidRPr="00D65BD5" w:rsidRDefault="005D7D5D" w:rsidP="00D65BD5">
      <w:pPr>
        <w:tabs>
          <w:tab w:val="left" w:pos="2311"/>
        </w:tabs>
        <w:adjustRightInd w:val="0"/>
        <w:snapToGrid w:val="0"/>
        <w:spacing w:afterLines="20" w:after="48" w:line="240" w:lineRule="auto"/>
        <w:jc w:val="both"/>
        <w:rPr>
          <w:rFonts w:ascii="Cambria" w:hAnsi="Cambria"/>
          <w:bCs/>
          <w:sz w:val="26"/>
          <w:szCs w:val="28"/>
        </w:rPr>
      </w:pPr>
      <w:r w:rsidRPr="00D65BD5">
        <w:rPr>
          <w:rFonts w:ascii="Cambria" w:hAnsi="Cambria"/>
          <w:bCs/>
          <w:sz w:val="26"/>
          <w:szCs w:val="28"/>
        </w:rPr>
        <w:t>Я́ко сотвори́ Мне вели́чие Си́льный, и свя́то И́мя Его́, и ми́лость Его́ в ро́ды родо́в боя́щимся Его́.</w:t>
      </w:r>
    </w:p>
    <w:p w14:paraId="447FF56D" w14:textId="77777777" w:rsidR="005D7D5D" w:rsidRPr="00D65BD5" w:rsidRDefault="005D7D5D" w:rsidP="00D65BD5">
      <w:pPr>
        <w:tabs>
          <w:tab w:val="left" w:pos="2311"/>
        </w:tabs>
        <w:adjustRightInd w:val="0"/>
        <w:snapToGrid w:val="0"/>
        <w:spacing w:afterLines="20" w:after="48" w:line="240" w:lineRule="auto"/>
        <w:jc w:val="both"/>
        <w:rPr>
          <w:rFonts w:ascii="Cambria" w:hAnsi="Cambria"/>
          <w:bCs/>
          <w:sz w:val="26"/>
          <w:szCs w:val="28"/>
        </w:rPr>
      </w:pPr>
      <w:r w:rsidRPr="00D65BD5">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BF721D3" w14:textId="77777777" w:rsidR="005D7D5D" w:rsidRPr="00D65BD5" w:rsidRDefault="005D7D5D" w:rsidP="00D65BD5">
      <w:pPr>
        <w:tabs>
          <w:tab w:val="left" w:pos="2311"/>
        </w:tabs>
        <w:adjustRightInd w:val="0"/>
        <w:snapToGrid w:val="0"/>
        <w:spacing w:afterLines="20" w:after="48" w:line="240" w:lineRule="auto"/>
        <w:jc w:val="both"/>
        <w:rPr>
          <w:rFonts w:ascii="Cambria" w:hAnsi="Cambria"/>
          <w:bCs/>
          <w:sz w:val="26"/>
          <w:szCs w:val="28"/>
        </w:rPr>
      </w:pPr>
      <w:r w:rsidRPr="00D65BD5">
        <w:rPr>
          <w:rFonts w:ascii="Cambria" w:hAnsi="Cambria"/>
          <w:bCs/>
          <w:sz w:val="26"/>
          <w:szCs w:val="28"/>
        </w:rPr>
        <w:t xml:space="preserve">Сотвори́ держа́ву мы́шцею Свое́ю, расточи́ го́рдыя мы́слию се́рдца их. </w:t>
      </w:r>
    </w:p>
    <w:p w14:paraId="52D98394" w14:textId="77777777" w:rsidR="005D7D5D" w:rsidRPr="00D65BD5" w:rsidRDefault="005D7D5D" w:rsidP="00D65BD5">
      <w:pPr>
        <w:tabs>
          <w:tab w:val="left" w:pos="2311"/>
        </w:tabs>
        <w:adjustRightInd w:val="0"/>
        <w:snapToGrid w:val="0"/>
        <w:spacing w:afterLines="20" w:after="48" w:line="240" w:lineRule="auto"/>
        <w:jc w:val="both"/>
        <w:rPr>
          <w:rFonts w:ascii="Cambria" w:hAnsi="Cambria"/>
          <w:bCs/>
          <w:sz w:val="26"/>
          <w:szCs w:val="28"/>
        </w:rPr>
      </w:pPr>
      <w:r w:rsidRPr="00D65BD5">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D999C34" w14:textId="77777777" w:rsidR="005D7D5D" w:rsidRPr="00D65BD5" w:rsidRDefault="005D7D5D" w:rsidP="00D65BD5">
      <w:pPr>
        <w:tabs>
          <w:tab w:val="left" w:pos="2311"/>
        </w:tabs>
        <w:adjustRightInd w:val="0"/>
        <w:snapToGrid w:val="0"/>
        <w:spacing w:afterLines="20" w:after="48" w:line="240" w:lineRule="auto"/>
        <w:jc w:val="both"/>
        <w:rPr>
          <w:rFonts w:ascii="Cambria" w:hAnsi="Cambria"/>
          <w:bCs/>
          <w:sz w:val="26"/>
          <w:szCs w:val="28"/>
        </w:rPr>
      </w:pPr>
      <w:r w:rsidRPr="00D65BD5">
        <w:rPr>
          <w:rFonts w:ascii="Cambria" w:hAnsi="Cambria"/>
          <w:bCs/>
          <w:sz w:val="26"/>
          <w:szCs w:val="28"/>
        </w:rPr>
        <w:t>Низложи́ си́льныя со престо́л, и вознесе́ смире́нныя; а́лчущия испо́лни благ, и богатя́щияся отпусти́ тщи.</w:t>
      </w:r>
    </w:p>
    <w:p w14:paraId="090A761F" w14:textId="77777777" w:rsidR="005D7D5D" w:rsidRPr="00D65BD5" w:rsidRDefault="005D7D5D" w:rsidP="00D65BD5">
      <w:pPr>
        <w:tabs>
          <w:tab w:val="left" w:pos="2311"/>
        </w:tabs>
        <w:adjustRightInd w:val="0"/>
        <w:snapToGrid w:val="0"/>
        <w:spacing w:afterLines="20" w:after="48" w:line="240" w:lineRule="auto"/>
        <w:jc w:val="both"/>
        <w:rPr>
          <w:rFonts w:ascii="Cambria" w:hAnsi="Cambria"/>
          <w:bCs/>
          <w:sz w:val="26"/>
          <w:szCs w:val="28"/>
        </w:rPr>
      </w:pPr>
      <w:r w:rsidRPr="00D65BD5">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1624712" w14:textId="77777777" w:rsidR="005D7D5D" w:rsidRPr="00D65BD5" w:rsidRDefault="005D7D5D" w:rsidP="00D65BD5">
      <w:pPr>
        <w:tabs>
          <w:tab w:val="left" w:pos="2311"/>
        </w:tabs>
        <w:adjustRightInd w:val="0"/>
        <w:snapToGrid w:val="0"/>
        <w:spacing w:afterLines="20" w:after="48" w:line="240" w:lineRule="auto"/>
        <w:jc w:val="both"/>
        <w:rPr>
          <w:rFonts w:ascii="Cambria" w:hAnsi="Cambria"/>
          <w:bCs/>
          <w:sz w:val="26"/>
          <w:szCs w:val="28"/>
        </w:rPr>
      </w:pPr>
      <w:r w:rsidRPr="00D65BD5">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624D6623" w14:textId="77777777" w:rsidR="005D7D5D" w:rsidRPr="00D65BD5" w:rsidRDefault="005D7D5D" w:rsidP="00D65BD5">
      <w:pPr>
        <w:tabs>
          <w:tab w:val="left" w:pos="2311"/>
        </w:tabs>
        <w:adjustRightInd w:val="0"/>
        <w:snapToGrid w:val="0"/>
        <w:spacing w:afterLines="20" w:after="48" w:line="240" w:lineRule="auto"/>
        <w:jc w:val="both"/>
        <w:rPr>
          <w:rFonts w:ascii="Cambria" w:hAnsi="Cambria"/>
          <w:bCs/>
          <w:sz w:val="26"/>
          <w:szCs w:val="28"/>
        </w:rPr>
      </w:pPr>
      <w:r w:rsidRPr="00D65BD5">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E543C6F" w14:textId="77777777" w:rsidR="005D7D5D" w:rsidRPr="00D65BD5" w:rsidRDefault="005D7D5D" w:rsidP="00D65BD5">
      <w:pPr>
        <w:adjustRightInd w:val="0"/>
        <w:snapToGrid w:val="0"/>
        <w:spacing w:afterLines="20" w:after="48" w:line="240" w:lineRule="auto"/>
        <w:jc w:val="center"/>
        <w:rPr>
          <w:rFonts w:ascii="Cambria" w:hAnsi="Cambria"/>
          <w:sz w:val="26"/>
          <w:szCs w:val="28"/>
        </w:rPr>
      </w:pPr>
      <w:r w:rsidRPr="00D65BD5">
        <w:rPr>
          <w:rFonts w:ascii="Cambria" w:hAnsi="Cambria"/>
          <w:b/>
          <w:sz w:val="26"/>
          <w:szCs w:val="28"/>
        </w:rPr>
        <w:t>Песнь 9</w:t>
      </w:r>
    </w:p>
    <w:bookmarkEnd w:id="94"/>
    <w:p w14:paraId="2E96F453" w14:textId="77777777" w:rsidR="00BD26A8" w:rsidRPr="00D65BD5" w:rsidRDefault="00BD26A8" w:rsidP="00D65BD5">
      <w:pPr>
        <w:adjustRightInd w:val="0"/>
        <w:snapToGrid w:val="0"/>
        <w:spacing w:afterLines="20" w:after="48" w:line="240" w:lineRule="auto"/>
        <w:jc w:val="both"/>
        <w:rPr>
          <w:rFonts w:ascii="Cambria" w:hAnsi="Cambria"/>
          <w:b/>
          <w:sz w:val="26"/>
          <w:szCs w:val="28"/>
        </w:rPr>
      </w:pPr>
      <w:r w:rsidRPr="00D65BD5">
        <w:rPr>
          <w:rFonts w:ascii="Cambria" w:hAnsi="Cambria"/>
          <w:b/>
          <w:sz w:val="26"/>
          <w:szCs w:val="28"/>
        </w:rPr>
        <w:t xml:space="preserve">Ирмо́с, </w:t>
      </w:r>
      <w:r w:rsidRPr="00D65BD5">
        <w:rPr>
          <w:rFonts w:ascii="Cambria" w:hAnsi="Cambria"/>
          <w:b/>
          <w:bCs/>
          <w:color w:val="FF0000"/>
          <w:sz w:val="26"/>
          <w:szCs w:val="28"/>
        </w:rPr>
        <w:t>глас 8</w:t>
      </w:r>
      <w:r w:rsidRPr="00D65BD5">
        <w:rPr>
          <w:rFonts w:ascii="Cambria" w:hAnsi="Cambria"/>
          <w:b/>
          <w:sz w:val="26"/>
          <w:szCs w:val="28"/>
        </w:rPr>
        <w:t>:</w:t>
      </w:r>
    </w:p>
    <w:p w14:paraId="7027E9B8" w14:textId="05FDB8A1" w:rsidR="00BD26A8" w:rsidRPr="00D65BD5" w:rsidRDefault="00BD26A8" w:rsidP="00D65BD5">
      <w:pPr>
        <w:adjustRightInd w:val="0"/>
        <w:snapToGrid w:val="0"/>
        <w:spacing w:afterLines="20" w:after="48" w:line="240" w:lineRule="auto"/>
        <w:jc w:val="both"/>
        <w:rPr>
          <w:rFonts w:ascii="Cambria" w:hAnsi="Cambria"/>
          <w:sz w:val="26"/>
          <w:szCs w:val="28"/>
        </w:rPr>
      </w:pPr>
      <w:r w:rsidRPr="00D65BD5">
        <w:rPr>
          <w:rFonts w:ascii="Cambria" w:hAnsi="Cambria"/>
          <w:sz w:val="26"/>
          <w:szCs w:val="28"/>
        </w:rPr>
        <w:t>Ужасе́ся о сем Не́бо, и земли́ удиви́шася концы́, я́ко Бог яви́ся челове́ком пло́тски, и чре́во Твое́ бысть простра́ннейшее Небе́с. Тем Тя, Богоро́дицу, А́нгелов и челове́к чинонача́лия велича́ют.</w:t>
      </w:r>
    </w:p>
    <w:p w14:paraId="463E2251" w14:textId="77777777" w:rsidR="00BD26A8" w:rsidRPr="00D65BD5" w:rsidRDefault="00BD26A8" w:rsidP="00D65BD5">
      <w:pPr>
        <w:adjustRightInd w:val="0"/>
        <w:snapToGrid w:val="0"/>
        <w:spacing w:afterLines="20" w:after="48" w:line="240" w:lineRule="auto"/>
        <w:jc w:val="both"/>
        <w:rPr>
          <w:rFonts w:ascii="Cambria" w:hAnsi="Cambria"/>
          <w:b/>
          <w:bCs/>
          <w:color w:val="000000"/>
          <w:sz w:val="26"/>
          <w:szCs w:val="28"/>
        </w:rPr>
      </w:pPr>
      <w:r w:rsidRPr="00D65BD5">
        <w:rPr>
          <w:rFonts w:ascii="Cambria" w:hAnsi="Cambria"/>
          <w:color w:val="000000"/>
          <w:sz w:val="26"/>
          <w:szCs w:val="28"/>
        </w:rPr>
        <w:t xml:space="preserve">Припев 1: </w:t>
      </w:r>
      <w:r w:rsidRPr="00D65BD5">
        <w:rPr>
          <w:rFonts w:ascii="Cambria" w:hAnsi="Cambria"/>
          <w:b/>
          <w:bCs/>
          <w:color w:val="000000"/>
          <w:sz w:val="26"/>
          <w:szCs w:val="28"/>
        </w:rPr>
        <w:t>Сла́ва, Го́споди, свято́му Воскресе́нию Твоему́.</w:t>
      </w:r>
    </w:p>
    <w:p w14:paraId="58B75B9C" w14:textId="77777777" w:rsidR="00BD26A8" w:rsidRPr="00D65BD5" w:rsidRDefault="00BD26A8" w:rsidP="00D65BD5">
      <w:pPr>
        <w:adjustRightInd w:val="0"/>
        <w:snapToGrid w:val="0"/>
        <w:spacing w:afterLines="20" w:after="48" w:line="240" w:lineRule="auto"/>
        <w:jc w:val="both"/>
        <w:rPr>
          <w:rFonts w:ascii="Cambria" w:hAnsi="Cambria"/>
          <w:noProof/>
          <w:color w:val="000000"/>
          <w:sz w:val="26"/>
          <w:szCs w:val="28"/>
          <w:lang w:eastAsia="ru-RU"/>
        </w:rPr>
      </w:pPr>
      <w:r w:rsidRPr="00D65BD5">
        <w:rPr>
          <w:rFonts w:ascii="Cambria" w:hAnsi="Cambria"/>
          <w:noProof/>
          <w:color w:val="000000"/>
          <w:sz w:val="26"/>
          <w:szCs w:val="28"/>
          <w:lang w:eastAsia="ru-RU"/>
        </w:rPr>
        <w:t>Боже́ственным и Безнача́льным Естество́м прост сый, сложи́лся еси́ прия́тием пло́ти, в Тебе́ Само́м Сию́ соста́вив, Сло́ве Бо́жий, и пострада́в я́ко челове́к, пребы́л еси́ кроме́ страсте́й, я́ко Бог. Те́мже Тя во Двою́ Существу́ неразде́льно и неслия́нно велича́ем.</w:t>
      </w:r>
    </w:p>
    <w:p w14:paraId="0D4255E1" w14:textId="77777777" w:rsidR="00BD26A8" w:rsidRPr="00D65BD5" w:rsidRDefault="00BD26A8" w:rsidP="00D65BD5">
      <w:pPr>
        <w:adjustRightInd w:val="0"/>
        <w:snapToGrid w:val="0"/>
        <w:spacing w:afterLines="20" w:after="48" w:line="240" w:lineRule="auto"/>
        <w:jc w:val="both"/>
        <w:rPr>
          <w:rFonts w:ascii="Cambria" w:hAnsi="Cambria"/>
          <w:noProof/>
          <w:color w:val="000000"/>
          <w:sz w:val="26"/>
          <w:szCs w:val="28"/>
          <w:lang w:eastAsia="ru-RU"/>
        </w:rPr>
      </w:pPr>
      <w:r w:rsidRPr="00D65BD5">
        <w:rPr>
          <w:rFonts w:ascii="Cambria" w:hAnsi="Cambria"/>
          <w:color w:val="000000"/>
          <w:sz w:val="26"/>
          <w:szCs w:val="28"/>
        </w:rPr>
        <w:t xml:space="preserve">Припев 2: </w:t>
      </w:r>
      <w:r w:rsidRPr="00D65BD5">
        <w:rPr>
          <w:rFonts w:ascii="Cambria" w:hAnsi="Cambria"/>
          <w:b/>
          <w:bCs/>
          <w:color w:val="000000"/>
          <w:sz w:val="26"/>
          <w:szCs w:val="28"/>
        </w:rPr>
        <w:t>Сла́ва, Го́споди, Кресту́ Твоему́ честно́му и Воскресе́нию.</w:t>
      </w:r>
    </w:p>
    <w:p w14:paraId="44E542EC" w14:textId="77777777" w:rsidR="00BD26A8" w:rsidRPr="00D65BD5" w:rsidRDefault="00BD26A8" w:rsidP="00D65BD5">
      <w:pPr>
        <w:adjustRightInd w:val="0"/>
        <w:snapToGrid w:val="0"/>
        <w:spacing w:afterLines="20" w:after="48" w:line="240" w:lineRule="auto"/>
        <w:jc w:val="both"/>
        <w:rPr>
          <w:rFonts w:ascii="Cambria" w:hAnsi="Cambria"/>
          <w:color w:val="000000"/>
          <w:sz w:val="26"/>
          <w:szCs w:val="28"/>
        </w:rPr>
      </w:pPr>
      <w:r w:rsidRPr="00D65BD5">
        <w:rPr>
          <w:rFonts w:ascii="Cambria" w:hAnsi="Cambria"/>
          <w:color w:val="000000"/>
          <w:sz w:val="26"/>
          <w:szCs w:val="28"/>
        </w:rPr>
        <w:t>Бо́жия Тя естество́м у́бо Сы́на, зача́таго во утро́бе све́мы Богома́тере, и бы́вшаго нас ра́ди Челове́ка, и зря́ще Тя на Кресте́ естество́м у́бо стра́ждуща челове́ческим, безстра́стна же, я́ко Бо́га пребыва́юща, велича́ем.</w:t>
      </w:r>
    </w:p>
    <w:p w14:paraId="2A453BB1" w14:textId="77777777" w:rsidR="00BD26A8" w:rsidRPr="00D65BD5" w:rsidRDefault="00BD26A8" w:rsidP="00D65BD5">
      <w:pPr>
        <w:adjustRightInd w:val="0"/>
        <w:snapToGrid w:val="0"/>
        <w:spacing w:afterLines="20" w:after="48" w:line="240" w:lineRule="auto"/>
        <w:jc w:val="both"/>
        <w:rPr>
          <w:rFonts w:ascii="Cambria" w:hAnsi="Cambria"/>
          <w:noProof/>
          <w:color w:val="000000"/>
          <w:sz w:val="26"/>
          <w:szCs w:val="28"/>
          <w:lang w:eastAsia="ru-RU"/>
        </w:rPr>
      </w:pPr>
      <w:r w:rsidRPr="00D65BD5">
        <w:rPr>
          <w:rFonts w:ascii="Cambria" w:hAnsi="Cambria"/>
          <w:color w:val="000000"/>
          <w:sz w:val="26"/>
          <w:szCs w:val="28"/>
        </w:rPr>
        <w:t xml:space="preserve">Припев 3: </w:t>
      </w:r>
      <w:r w:rsidRPr="00D65BD5">
        <w:rPr>
          <w:rFonts w:ascii="Cambria" w:hAnsi="Cambria"/>
          <w:b/>
          <w:bCs/>
          <w:color w:val="000000"/>
          <w:sz w:val="26"/>
          <w:szCs w:val="28"/>
        </w:rPr>
        <w:t>Пресвятáя Богоро́дице, спаси́ нáс.</w:t>
      </w:r>
    </w:p>
    <w:p w14:paraId="3D0FB49E" w14:textId="77777777" w:rsidR="00BD26A8" w:rsidRPr="00D65BD5" w:rsidRDefault="00BD26A8" w:rsidP="00D65BD5">
      <w:pPr>
        <w:adjustRightInd w:val="0"/>
        <w:snapToGrid w:val="0"/>
        <w:spacing w:afterLines="20" w:after="48" w:line="240" w:lineRule="auto"/>
        <w:jc w:val="both"/>
        <w:rPr>
          <w:rFonts w:ascii="Cambria" w:hAnsi="Cambria"/>
          <w:color w:val="000000"/>
          <w:sz w:val="26"/>
          <w:szCs w:val="28"/>
        </w:rPr>
      </w:pPr>
      <w:r w:rsidRPr="00D65BD5">
        <w:rPr>
          <w:rFonts w:ascii="Cambria" w:hAnsi="Cambria"/>
          <w:color w:val="000000"/>
          <w:sz w:val="26"/>
          <w:szCs w:val="28"/>
        </w:rPr>
        <w:t>Ра́дости и весе́лия испо́лнь есть па́мять Твоя́, приступа́ющим исцеле́ния точа́щи, и благоче́стно Богоро́дицу Тя возвеща́ющим.</w:t>
      </w:r>
    </w:p>
    <w:p w14:paraId="1E90D789" w14:textId="77777777" w:rsidR="00BD26A8" w:rsidRPr="00D65BD5" w:rsidRDefault="00BD26A8" w:rsidP="00D65BD5">
      <w:pPr>
        <w:adjustRightInd w:val="0"/>
        <w:snapToGrid w:val="0"/>
        <w:spacing w:afterLines="20" w:after="48" w:line="240" w:lineRule="auto"/>
        <w:jc w:val="both"/>
        <w:rPr>
          <w:rFonts w:ascii="Cambria" w:hAnsi="Cambria"/>
          <w:noProof/>
          <w:color w:val="000000"/>
          <w:sz w:val="26"/>
          <w:szCs w:val="28"/>
          <w:lang w:eastAsia="ru-RU"/>
        </w:rPr>
      </w:pPr>
      <w:r w:rsidRPr="00D65BD5">
        <w:rPr>
          <w:rFonts w:ascii="Cambria" w:hAnsi="Cambria"/>
          <w:color w:val="000000"/>
          <w:sz w:val="26"/>
          <w:szCs w:val="28"/>
        </w:rPr>
        <w:t xml:space="preserve">Припев 4: </w:t>
      </w:r>
      <w:r w:rsidRPr="00D65BD5">
        <w:rPr>
          <w:rFonts w:ascii="Cambria" w:hAnsi="Cambria"/>
          <w:b/>
          <w:bCs/>
          <w:color w:val="000000"/>
          <w:sz w:val="26"/>
          <w:szCs w:val="28"/>
        </w:rPr>
        <w:t>Вси святи́и, моли́те Бо́га о нáс.</w:t>
      </w:r>
    </w:p>
    <w:p w14:paraId="35A956D8" w14:textId="77777777" w:rsidR="00BD26A8" w:rsidRPr="00D65BD5" w:rsidRDefault="00BD26A8" w:rsidP="00D65BD5">
      <w:pPr>
        <w:tabs>
          <w:tab w:val="left" w:pos="3093"/>
        </w:tabs>
        <w:adjustRightInd w:val="0"/>
        <w:snapToGrid w:val="0"/>
        <w:spacing w:afterLines="20" w:after="48" w:line="240" w:lineRule="auto"/>
        <w:jc w:val="both"/>
        <w:rPr>
          <w:rFonts w:ascii="Cambria" w:hAnsi="Cambria"/>
          <w:color w:val="000000"/>
          <w:sz w:val="26"/>
          <w:szCs w:val="28"/>
        </w:rPr>
      </w:pPr>
      <w:r w:rsidRPr="00D65BD5">
        <w:rPr>
          <w:rFonts w:ascii="Cambria" w:hAnsi="Cambria"/>
          <w:color w:val="000000"/>
          <w:sz w:val="26"/>
          <w:szCs w:val="28"/>
        </w:rPr>
        <w:t>Наде́ждею и любо́вию вооруже́нно, и ве́рно огражде́нно счине́ние избра́нных, вся мучи́телей преще́ния, му́ки, и ра́ны ра́дующеся претерпе́ша, благосла́вно от Христа́ обогати́вшеся, победотворя́щаго в страда́ниих и́стины, первому́ченики.</w:t>
      </w:r>
    </w:p>
    <w:p w14:paraId="3C757F86" w14:textId="71A0BDB8" w:rsidR="00BD26A8" w:rsidRPr="00D65BD5" w:rsidRDefault="00BD26A8" w:rsidP="00D65BD5">
      <w:pPr>
        <w:adjustRightInd w:val="0"/>
        <w:snapToGrid w:val="0"/>
        <w:spacing w:afterLines="20" w:after="48" w:line="240" w:lineRule="auto"/>
        <w:jc w:val="both"/>
        <w:rPr>
          <w:rFonts w:ascii="Cambria" w:hAnsi="Cambria"/>
          <w:b/>
          <w:bCs/>
          <w:sz w:val="26"/>
          <w:szCs w:val="28"/>
        </w:rPr>
      </w:pPr>
      <w:r w:rsidRPr="00D65BD5">
        <w:rPr>
          <w:rFonts w:ascii="Cambria" w:hAnsi="Cambria"/>
          <w:b/>
          <w:bCs/>
          <w:sz w:val="26"/>
          <w:szCs w:val="28"/>
        </w:rPr>
        <w:t>Сла́ва Отцу́ и Сы́ну и Свято́му Ду́ху и ны́не и при́сно и во ве́ки веко́в. Ами́нь.</w:t>
      </w:r>
    </w:p>
    <w:p w14:paraId="02AA1678" w14:textId="77777777" w:rsidR="00BD26A8" w:rsidRPr="00D65BD5" w:rsidRDefault="00BD26A8" w:rsidP="00D65BD5">
      <w:pPr>
        <w:adjustRightInd w:val="0"/>
        <w:snapToGrid w:val="0"/>
        <w:spacing w:afterLines="20" w:after="48" w:line="240" w:lineRule="auto"/>
        <w:jc w:val="both"/>
        <w:rPr>
          <w:rFonts w:ascii="Cambria" w:hAnsi="Cambria"/>
          <w:b/>
          <w:sz w:val="26"/>
          <w:szCs w:val="28"/>
        </w:rPr>
      </w:pPr>
      <w:r w:rsidRPr="00D65BD5">
        <w:rPr>
          <w:rFonts w:ascii="Cambria" w:hAnsi="Cambria"/>
          <w:b/>
          <w:sz w:val="26"/>
          <w:szCs w:val="28"/>
        </w:rPr>
        <w:t xml:space="preserve">Катава́сия, </w:t>
      </w:r>
      <w:r w:rsidRPr="00D65BD5">
        <w:rPr>
          <w:rFonts w:ascii="Cambria" w:hAnsi="Cambria"/>
          <w:b/>
          <w:bCs/>
          <w:color w:val="FF0000"/>
          <w:sz w:val="26"/>
          <w:szCs w:val="28"/>
        </w:rPr>
        <w:t>глас 4</w:t>
      </w:r>
      <w:r w:rsidRPr="00D65BD5">
        <w:rPr>
          <w:rFonts w:ascii="Cambria" w:hAnsi="Cambria"/>
          <w:b/>
          <w:sz w:val="26"/>
          <w:szCs w:val="28"/>
        </w:rPr>
        <w:t>:</w:t>
      </w:r>
    </w:p>
    <w:p w14:paraId="522CA474" w14:textId="7FDF453D" w:rsidR="00BD26A8" w:rsidRPr="00D65BD5" w:rsidRDefault="00BD26A8" w:rsidP="00D65BD5">
      <w:pPr>
        <w:adjustRightInd w:val="0"/>
        <w:snapToGrid w:val="0"/>
        <w:spacing w:afterLines="20" w:after="48" w:line="240" w:lineRule="auto"/>
        <w:jc w:val="both"/>
        <w:rPr>
          <w:rFonts w:ascii="Cambria" w:hAnsi="Cambria"/>
          <w:noProof/>
          <w:color w:val="000000"/>
          <w:sz w:val="26"/>
          <w:szCs w:val="28"/>
          <w:lang w:eastAsia="ru-RU"/>
        </w:rPr>
      </w:pPr>
      <w:r w:rsidRPr="00D65BD5">
        <w:rPr>
          <w:rFonts w:ascii="Cambria" w:hAnsi="Cambria"/>
          <w:noProof/>
          <w:color w:val="000000"/>
          <w:sz w:val="26"/>
          <w:szCs w:val="28"/>
          <w:lang w:eastAsia="ru-RU"/>
        </w:rPr>
        <w:t>Всяк земноро́дный да взыгра́ется, Ду́хом просвеща́емь, да торжеству́ет же Безпло́тных умо́в естество́, почита́ющее свяще́нное торжество́ Богома́тере, и да вопие́т: ра́дуйся, Всеблаже́нная, Богоро́дице, Чи́стая Присноде́во.</w:t>
      </w:r>
    </w:p>
    <w:p w14:paraId="253207E8" w14:textId="77777777" w:rsidR="00A54836" w:rsidRPr="00D65BD5" w:rsidRDefault="00A54836" w:rsidP="00D65BD5">
      <w:pPr>
        <w:adjustRightInd w:val="0"/>
        <w:snapToGrid w:val="0"/>
        <w:spacing w:afterLines="20" w:after="48" w:line="240" w:lineRule="auto"/>
        <w:jc w:val="center"/>
        <w:rPr>
          <w:rFonts w:ascii="Cambria" w:hAnsi="Cambria"/>
          <w:b/>
          <w:bCs/>
          <w:sz w:val="26"/>
          <w:szCs w:val="26"/>
        </w:rPr>
      </w:pPr>
      <w:bookmarkStart w:id="95" w:name="_СВЕТИЛЬНЫ_ПО_КАНОНУ:"/>
      <w:bookmarkStart w:id="96" w:name="_Toc137388113"/>
      <w:bookmarkEnd w:id="95"/>
      <w:r w:rsidRPr="00D65BD5">
        <w:rPr>
          <w:rFonts w:ascii="Cambria" w:hAnsi="Cambria" w:cs="Calibri"/>
          <w:b/>
          <w:bCs/>
          <w:sz w:val="26"/>
          <w:szCs w:val="26"/>
        </w:rPr>
        <w:t>ЕКТЕНИЯ</w:t>
      </w:r>
      <w:r w:rsidRPr="00D65BD5">
        <w:rPr>
          <w:rFonts w:ascii="Cambria" w:hAnsi="Cambria"/>
          <w:b/>
          <w:bCs/>
          <w:sz w:val="26"/>
          <w:szCs w:val="26"/>
        </w:rPr>
        <w:t xml:space="preserve">́ </w:t>
      </w:r>
      <w:r w:rsidRPr="00D65BD5">
        <w:rPr>
          <w:rFonts w:ascii="Cambria" w:hAnsi="Cambria" w:cs="Calibri"/>
          <w:b/>
          <w:bCs/>
          <w:sz w:val="26"/>
          <w:szCs w:val="26"/>
        </w:rPr>
        <w:t>МА</w:t>
      </w:r>
      <w:r w:rsidRPr="00D65BD5">
        <w:rPr>
          <w:rFonts w:ascii="Cambria" w:hAnsi="Cambria"/>
          <w:b/>
          <w:bCs/>
          <w:sz w:val="26"/>
          <w:szCs w:val="26"/>
        </w:rPr>
        <w:t>́</w:t>
      </w:r>
      <w:r w:rsidRPr="00D65BD5">
        <w:rPr>
          <w:rFonts w:ascii="Cambria" w:hAnsi="Cambria" w:cs="Calibri"/>
          <w:b/>
          <w:bCs/>
          <w:sz w:val="26"/>
          <w:szCs w:val="26"/>
        </w:rPr>
        <w:t>ЛАЯ</w:t>
      </w:r>
      <w:r w:rsidRPr="00D65BD5">
        <w:rPr>
          <w:rFonts w:ascii="Cambria" w:hAnsi="Cambria"/>
          <w:b/>
          <w:bCs/>
          <w:sz w:val="26"/>
          <w:szCs w:val="26"/>
        </w:rPr>
        <w:t>.</w:t>
      </w:r>
    </w:p>
    <w:p w14:paraId="0B661C76" w14:textId="77777777" w:rsidR="00A54836" w:rsidRPr="00D65BD5" w:rsidRDefault="00A54836" w:rsidP="00D65BD5">
      <w:pPr>
        <w:adjustRightInd w:val="0"/>
        <w:snapToGrid w:val="0"/>
        <w:spacing w:afterLines="20" w:after="48" w:line="240" w:lineRule="auto"/>
        <w:jc w:val="both"/>
        <w:rPr>
          <w:rFonts w:ascii="Cambria" w:hAnsi="Cambria"/>
          <w:b/>
          <w:sz w:val="26"/>
          <w:szCs w:val="26"/>
        </w:rPr>
      </w:pPr>
      <w:r w:rsidRPr="00D65BD5">
        <w:rPr>
          <w:rFonts w:ascii="Cambria" w:hAnsi="Cambria" w:cs="Calibri"/>
          <w:b/>
          <w:bCs/>
          <w:sz w:val="26"/>
          <w:szCs w:val="26"/>
        </w:rPr>
        <w:t>Диа</w:t>
      </w:r>
      <w:r w:rsidRPr="00D65BD5">
        <w:rPr>
          <w:rFonts w:ascii="Cambria" w:hAnsi="Cambria"/>
          <w:b/>
          <w:bCs/>
          <w:sz w:val="26"/>
          <w:szCs w:val="26"/>
        </w:rPr>
        <w:t>́</w:t>
      </w:r>
      <w:r w:rsidRPr="00D65BD5">
        <w:rPr>
          <w:rFonts w:ascii="Cambria" w:hAnsi="Cambria" w:cs="Calibri"/>
          <w:b/>
          <w:bCs/>
          <w:sz w:val="26"/>
          <w:szCs w:val="26"/>
        </w:rPr>
        <w:t>кон</w:t>
      </w:r>
      <w:r w:rsidRPr="00D65BD5">
        <w:rPr>
          <w:rFonts w:ascii="Cambria" w:hAnsi="Cambria"/>
          <w:b/>
          <w:bCs/>
          <w:sz w:val="26"/>
          <w:szCs w:val="26"/>
        </w:rPr>
        <w:t xml:space="preserve">: </w:t>
      </w:r>
      <w:r w:rsidRPr="00D65BD5">
        <w:rPr>
          <w:rFonts w:ascii="Cambria" w:hAnsi="Cambria" w:cs="Calibri"/>
          <w:bCs/>
          <w:sz w:val="26"/>
          <w:szCs w:val="26"/>
        </w:rPr>
        <w:t>Па</w:t>
      </w:r>
      <w:r w:rsidRPr="00D65BD5">
        <w:rPr>
          <w:rFonts w:ascii="Cambria" w:hAnsi="Cambria"/>
          <w:bCs/>
          <w:sz w:val="26"/>
          <w:szCs w:val="26"/>
        </w:rPr>
        <w:t>́</w:t>
      </w:r>
      <w:r w:rsidRPr="00D65BD5">
        <w:rPr>
          <w:rFonts w:ascii="Cambria" w:hAnsi="Cambria" w:cs="Calibri"/>
          <w:bCs/>
          <w:sz w:val="26"/>
          <w:szCs w:val="26"/>
        </w:rPr>
        <w:t>ки</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па</w:t>
      </w:r>
      <w:r w:rsidRPr="00D65BD5">
        <w:rPr>
          <w:rFonts w:ascii="Cambria" w:hAnsi="Cambria"/>
          <w:bCs/>
          <w:sz w:val="26"/>
          <w:szCs w:val="26"/>
        </w:rPr>
        <w:t>́</w:t>
      </w:r>
      <w:r w:rsidRPr="00D65BD5">
        <w:rPr>
          <w:rFonts w:ascii="Cambria" w:hAnsi="Cambria" w:cs="Calibri"/>
          <w:bCs/>
          <w:sz w:val="26"/>
          <w:szCs w:val="26"/>
        </w:rPr>
        <w:t>ки</w:t>
      </w:r>
      <w:r w:rsidRPr="00D65BD5">
        <w:rPr>
          <w:rFonts w:ascii="Cambria" w:hAnsi="Cambria"/>
          <w:bCs/>
          <w:sz w:val="26"/>
          <w:szCs w:val="26"/>
        </w:rPr>
        <w:t xml:space="preserve"> </w:t>
      </w:r>
      <w:r w:rsidRPr="00D65BD5">
        <w:rPr>
          <w:rFonts w:ascii="Cambria" w:hAnsi="Cambria" w:cs="Calibri"/>
          <w:bCs/>
          <w:sz w:val="26"/>
          <w:szCs w:val="26"/>
        </w:rPr>
        <w:t>ми</w:t>
      </w:r>
      <w:r w:rsidRPr="00D65BD5">
        <w:rPr>
          <w:rFonts w:ascii="Cambria" w:hAnsi="Cambria"/>
          <w:bCs/>
          <w:sz w:val="26"/>
          <w:szCs w:val="26"/>
        </w:rPr>
        <w:t>́</w:t>
      </w:r>
      <w:r w:rsidRPr="00D65BD5">
        <w:rPr>
          <w:rFonts w:ascii="Cambria" w:hAnsi="Cambria" w:cs="Calibri"/>
          <w:bCs/>
          <w:sz w:val="26"/>
          <w:szCs w:val="26"/>
        </w:rPr>
        <w:t>ром</w:t>
      </w:r>
      <w:r w:rsidRPr="00D65BD5">
        <w:rPr>
          <w:rFonts w:ascii="Cambria" w:hAnsi="Cambria"/>
          <w:bCs/>
          <w:sz w:val="26"/>
          <w:szCs w:val="26"/>
        </w:rPr>
        <w:t xml:space="preserve"> </w:t>
      </w:r>
      <w:r w:rsidRPr="00D65BD5">
        <w:rPr>
          <w:rFonts w:ascii="Cambria" w:hAnsi="Cambria" w:cs="Calibri"/>
          <w:bCs/>
          <w:sz w:val="26"/>
          <w:szCs w:val="26"/>
        </w:rPr>
        <w:t>Го</w:t>
      </w:r>
      <w:r w:rsidRPr="00D65BD5">
        <w:rPr>
          <w:rFonts w:ascii="Cambria" w:hAnsi="Cambria"/>
          <w:bCs/>
          <w:sz w:val="26"/>
          <w:szCs w:val="26"/>
        </w:rPr>
        <w:t>́</w:t>
      </w:r>
      <w:r w:rsidRPr="00D65BD5">
        <w:rPr>
          <w:rFonts w:ascii="Cambria" w:hAnsi="Cambria" w:cs="Calibri"/>
          <w:bCs/>
          <w:sz w:val="26"/>
          <w:szCs w:val="26"/>
        </w:rPr>
        <w:t>споду</w:t>
      </w:r>
      <w:r w:rsidRPr="00D65BD5">
        <w:rPr>
          <w:rFonts w:ascii="Cambria" w:hAnsi="Cambria"/>
          <w:bCs/>
          <w:sz w:val="26"/>
          <w:szCs w:val="26"/>
        </w:rPr>
        <w:t xml:space="preserve"> </w:t>
      </w:r>
      <w:r w:rsidRPr="00D65BD5">
        <w:rPr>
          <w:rFonts w:ascii="Cambria" w:hAnsi="Cambria" w:cs="Calibri"/>
          <w:bCs/>
          <w:sz w:val="26"/>
          <w:szCs w:val="26"/>
        </w:rPr>
        <w:t>помо</w:t>
      </w:r>
      <w:r w:rsidRPr="00D65BD5">
        <w:rPr>
          <w:rFonts w:ascii="Cambria" w:hAnsi="Cambria"/>
          <w:bCs/>
          <w:sz w:val="26"/>
          <w:szCs w:val="26"/>
        </w:rPr>
        <w:t>́</w:t>
      </w:r>
      <w:r w:rsidRPr="00D65BD5">
        <w:rPr>
          <w:rFonts w:ascii="Cambria" w:hAnsi="Cambria" w:cs="Calibri"/>
          <w:bCs/>
          <w:sz w:val="26"/>
          <w:szCs w:val="26"/>
        </w:rPr>
        <w:t>лимся</w:t>
      </w:r>
      <w:r w:rsidRPr="00D65BD5">
        <w:rPr>
          <w:rFonts w:ascii="Cambria" w:hAnsi="Cambria"/>
          <w:bCs/>
          <w:sz w:val="26"/>
          <w:szCs w:val="26"/>
        </w:rPr>
        <w:t>.</w:t>
      </w:r>
      <w:r w:rsidRPr="00D65BD5">
        <w:rPr>
          <w:rFonts w:ascii="Cambria" w:hAnsi="Cambria"/>
          <w:b/>
          <w:sz w:val="26"/>
          <w:szCs w:val="26"/>
        </w:rPr>
        <w:t xml:space="preserve"> </w:t>
      </w:r>
    </w:p>
    <w:p w14:paraId="675E91CA" w14:textId="77777777" w:rsidR="00A54836" w:rsidRPr="00D65BD5" w:rsidRDefault="00A54836" w:rsidP="00D65BD5">
      <w:pPr>
        <w:adjustRightInd w:val="0"/>
        <w:snapToGrid w:val="0"/>
        <w:spacing w:afterLines="20" w:after="48" w:line="240" w:lineRule="auto"/>
        <w:jc w:val="both"/>
        <w:rPr>
          <w:rFonts w:ascii="Cambria" w:hAnsi="Cambria"/>
          <w:b/>
          <w:bCs/>
          <w:sz w:val="26"/>
          <w:szCs w:val="26"/>
        </w:rPr>
      </w:pPr>
      <w:r w:rsidRPr="00D65BD5">
        <w:rPr>
          <w:rFonts w:ascii="Cambria" w:hAnsi="Cambria" w:cs="Calibri"/>
          <w:b/>
          <w:bCs/>
          <w:color w:val="FF0000"/>
          <w:sz w:val="26"/>
          <w:szCs w:val="26"/>
        </w:rPr>
        <w:t>Хор</w:t>
      </w:r>
      <w:r w:rsidRPr="00D65BD5">
        <w:rPr>
          <w:rFonts w:ascii="Cambria" w:hAnsi="Cambria"/>
          <w:b/>
          <w:bCs/>
          <w:color w:val="FF0000"/>
          <w:sz w:val="26"/>
          <w:szCs w:val="26"/>
        </w:rPr>
        <w:t>:</w:t>
      </w:r>
      <w:r w:rsidRPr="00D65BD5">
        <w:rPr>
          <w:rFonts w:ascii="Cambria" w:hAnsi="Cambria"/>
          <w:b/>
          <w:bCs/>
          <w:sz w:val="26"/>
          <w:szCs w:val="26"/>
        </w:rPr>
        <w:t xml:space="preserve"> </w:t>
      </w:r>
      <w:r w:rsidRPr="00D65BD5">
        <w:rPr>
          <w:rFonts w:ascii="Cambria" w:hAnsi="Cambria" w:cs="Calibri"/>
          <w:b/>
          <w:bCs/>
          <w:sz w:val="26"/>
          <w:szCs w:val="26"/>
        </w:rPr>
        <w:t>Го</w:t>
      </w:r>
      <w:r w:rsidRPr="00D65BD5">
        <w:rPr>
          <w:rFonts w:ascii="Cambria" w:hAnsi="Cambria"/>
          <w:b/>
          <w:bCs/>
          <w:sz w:val="26"/>
          <w:szCs w:val="26"/>
        </w:rPr>
        <w:t>́</w:t>
      </w:r>
      <w:r w:rsidRPr="00D65BD5">
        <w:rPr>
          <w:rFonts w:ascii="Cambria" w:hAnsi="Cambria" w:cs="Calibri"/>
          <w:b/>
          <w:bCs/>
          <w:sz w:val="26"/>
          <w:szCs w:val="26"/>
        </w:rPr>
        <w:t>споди</w:t>
      </w:r>
      <w:r w:rsidRPr="00D65BD5">
        <w:rPr>
          <w:rFonts w:ascii="Cambria" w:hAnsi="Cambria"/>
          <w:b/>
          <w:bCs/>
          <w:sz w:val="26"/>
          <w:szCs w:val="26"/>
        </w:rPr>
        <w:t xml:space="preserve">, </w:t>
      </w:r>
      <w:r w:rsidRPr="00D65BD5">
        <w:rPr>
          <w:rFonts w:ascii="Cambria" w:hAnsi="Cambria" w:cs="Calibri"/>
          <w:b/>
          <w:bCs/>
          <w:sz w:val="26"/>
          <w:szCs w:val="26"/>
        </w:rPr>
        <w:t>поми</w:t>
      </w:r>
      <w:r w:rsidRPr="00D65BD5">
        <w:rPr>
          <w:rFonts w:ascii="Cambria" w:hAnsi="Cambria"/>
          <w:b/>
          <w:bCs/>
          <w:sz w:val="26"/>
          <w:szCs w:val="26"/>
        </w:rPr>
        <w:t>́</w:t>
      </w:r>
      <w:r w:rsidRPr="00D65BD5">
        <w:rPr>
          <w:rFonts w:ascii="Cambria" w:hAnsi="Cambria" w:cs="Calibri"/>
          <w:b/>
          <w:bCs/>
          <w:sz w:val="26"/>
          <w:szCs w:val="26"/>
        </w:rPr>
        <w:t>луй</w:t>
      </w:r>
      <w:r w:rsidRPr="00D65BD5">
        <w:rPr>
          <w:rFonts w:ascii="Cambria" w:hAnsi="Cambria"/>
          <w:b/>
          <w:bCs/>
          <w:sz w:val="26"/>
          <w:szCs w:val="26"/>
        </w:rPr>
        <w:t>.</w:t>
      </w:r>
    </w:p>
    <w:p w14:paraId="320BD1B1" w14:textId="77777777" w:rsidR="00A54836" w:rsidRPr="00D65BD5" w:rsidRDefault="00A54836" w:rsidP="00D65BD5">
      <w:pPr>
        <w:adjustRightInd w:val="0"/>
        <w:snapToGrid w:val="0"/>
        <w:spacing w:afterLines="20" w:after="48" w:line="240" w:lineRule="auto"/>
        <w:jc w:val="both"/>
        <w:rPr>
          <w:rFonts w:ascii="Cambria" w:hAnsi="Cambria"/>
          <w:b/>
          <w:sz w:val="26"/>
          <w:szCs w:val="26"/>
        </w:rPr>
      </w:pPr>
      <w:r w:rsidRPr="00D65BD5">
        <w:rPr>
          <w:rFonts w:ascii="Cambria" w:hAnsi="Cambria" w:cs="Calibri"/>
          <w:b/>
          <w:bCs/>
          <w:sz w:val="26"/>
          <w:szCs w:val="26"/>
        </w:rPr>
        <w:t>Диа</w:t>
      </w:r>
      <w:r w:rsidRPr="00D65BD5">
        <w:rPr>
          <w:rFonts w:ascii="Cambria" w:hAnsi="Cambria"/>
          <w:b/>
          <w:bCs/>
          <w:sz w:val="26"/>
          <w:szCs w:val="26"/>
        </w:rPr>
        <w:t>́</w:t>
      </w:r>
      <w:r w:rsidRPr="00D65BD5">
        <w:rPr>
          <w:rFonts w:ascii="Cambria" w:hAnsi="Cambria" w:cs="Calibri"/>
          <w:b/>
          <w:bCs/>
          <w:sz w:val="26"/>
          <w:szCs w:val="26"/>
        </w:rPr>
        <w:t>кон</w:t>
      </w:r>
      <w:r w:rsidRPr="00D65BD5">
        <w:rPr>
          <w:rFonts w:ascii="Cambria" w:hAnsi="Cambria"/>
          <w:b/>
          <w:bCs/>
          <w:sz w:val="26"/>
          <w:szCs w:val="26"/>
        </w:rPr>
        <w:t xml:space="preserve">: </w:t>
      </w:r>
      <w:r w:rsidRPr="00D65BD5">
        <w:rPr>
          <w:rFonts w:ascii="Cambria" w:hAnsi="Cambria" w:cs="Calibri"/>
          <w:bCs/>
          <w:sz w:val="26"/>
          <w:szCs w:val="26"/>
        </w:rPr>
        <w:t>Заступи</w:t>
      </w:r>
      <w:r w:rsidRPr="00D65BD5">
        <w:rPr>
          <w:rFonts w:ascii="Cambria" w:hAnsi="Cambria"/>
          <w:bCs/>
          <w:sz w:val="26"/>
          <w:szCs w:val="26"/>
        </w:rPr>
        <w:t xml:space="preserve">́, </w:t>
      </w:r>
      <w:r w:rsidRPr="00D65BD5">
        <w:rPr>
          <w:rFonts w:ascii="Cambria" w:hAnsi="Cambria" w:cs="Calibri"/>
          <w:bCs/>
          <w:sz w:val="26"/>
          <w:szCs w:val="26"/>
        </w:rPr>
        <w:t>спаси</w:t>
      </w:r>
      <w:r w:rsidRPr="00D65BD5">
        <w:rPr>
          <w:rFonts w:ascii="Cambria" w:hAnsi="Cambria"/>
          <w:bCs/>
          <w:sz w:val="26"/>
          <w:szCs w:val="26"/>
        </w:rPr>
        <w:t xml:space="preserve">́, </w:t>
      </w:r>
      <w:r w:rsidRPr="00D65BD5">
        <w:rPr>
          <w:rFonts w:ascii="Cambria" w:hAnsi="Cambria" w:cs="Calibri"/>
          <w:bCs/>
          <w:sz w:val="26"/>
          <w:szCs w:val="26"/>
        </w:rPr>
        <w:t>поми</w:t>
      </w:r>
      <w:r w:rsidRPr="00D65BD5">
        <w:rPr>
          <w:rFonts w:ascii="Cambria" w:hAnsi="Cambria"/>
          <w:bCs/>
          <w:sz w:val="26"/>
          <w:szCs w:val="26"/>
        </w:rPr>
        <w:t>́</w:t>
      </w:r>
      <w:r w:rsidRPr="00D65BD5">
        <w:rPr>
          <w:rFonts w:ascii="Cambria" w:hAnsi="Cambria" w:cs="Calibri"/>
          <w:bCs/>
          <w:sz w:val="26"/>
          <w:szCs w:val="26"/>
        </w:rPr>
        <w:t>луй</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сохрани</w:t>
      </w:r>
      <w:r w:rsidRPr="00D65BD5">
        <w:rPr>
          <w:rFonts w:ascii="Cambria" w:hAnsi="Cambria"/>
          <w:bCs/>
          <w:sz w:val="26"/>
          <w:szCs w:val="26"/>
        </w:rPr>
        <w:t xml:space="preserve">́ </w:t>
      </w:r>
      <w:r w:rsidRPr="00D65BD5">
        <w:rPr>
          <w:rFonts w:ascii="Cambria" w:hAnsi="Cambria" w:cs="Calibri"/>
          <w:bCs/>
          <w:sz w:val="26"/>
          <w:szCs w:val="26"/>
        </w:rPr>
        <w:t>нас</w:t>
      </w:r>
      <w:r w:rsidRPr="00D65BD5">
        <w:rPr>
          <w:rFonts w:ascii="Cambria" w:hAnsi="Cambria"/>
          <w:bCs/>
          <w:sz w:val="26"/>
          <w:szCs w:val="26"/>
        </w:rPr>
        <w:t xml:space="preserve">, </w:t>
      </w:r>
      <w:r w:rsidRPr="00D65BD5">
        <w:rPr>
          <w:rFonts w:ascii="Cambria" w:hAnsi="Cambria" w:cs="Calibri"/>
          <w:bCs/>
          <w:sz w:val="26"/>
          <w:szCs w:val="26"/>
        </w:rPr>
        <w:t>Бо</w:t>
      </w:r>
      <w:r w:rsidRPr="00D65BD5">
        <w:rPr>
          <w:rFonts w:ascii="Cambria" w:hAnsi="Cambria"/>
          <w:bCs/>
          <w:sz w:val="26"/>
          <w:szCs w:val="26"/>
        </w:rPr>
        <w:t>́</w:t>
      </w:r>
      <w:r w:rsidRPr="00D65BD5">
        <w:rPr>
          <w:rFonts w:ascii="Cambria" w:hAnsi="Cambria" w:cs="Calibri"/>
          <w:bCs/>
          <w:sz w:val="26"/>
          <w:szCs w:val="26"/>
        </w:rPr>
        <w:t>же</w:t>
      </w:r>
      <w:r w:rsidRPr="00D65BD5">
        <w:rPr>
          <w:rFonts w:ascii="Cambria" w:hAnsi="Cambria"/>
          <w:bCs/>
          <w:sz w:val="26"/>
          <w:szCs w:val="26"/>
        </w:rPr>
        <w:t xml:space="preserve">, </w:t>
      </w:r>
      <w:r w:rsidRPr="00D65BD5">
        <w:rPr>
          <w:rFonts w:ascii="Cambria" w:hAnsi="Cambria" w:cs="Calibri"/>
          <w:bCs/>
          <w:sz w:val="26"/>
          <w:szCs w:val="26"/>
        </w:rPr>
        <w:t>Твое</w:t>
      </w:r>
      <w:r w:rsidRPr="00D65BD5">
        <w:rPr>
          <w:rFonts w:ascii="Cambria" w:hAnsi="Cambria"/>
          <w:bCs/>
          <w:sz w:val="26"/>
          <w:szCs w:val="26"/>
        </w:rPr>
        <w:t>́</w:t>
      </w:r>
      <w:r w:rsidRPr="00D65BD5">
        <w:rPr>
          <w:rFonts w:ascii="Cambria" w:hAnsi="Cambria" w:cs="Calibri"/>
          <w:bCs/>
          <w:sz w:val="26"/>
          <w:szCs w:val="26"/>
        </w:rPr>
        <w:t>ю</w:t>
      </w:r>
      <w:r w:rsidRPr="00D65BD5">
        <w:rPr>
          <w:rFonts w:ascii="Cambria" w:hAnsi="Cambria"/>
          <w:bCs/>
          <w:sz w:val="26"/>
          <w:szCs w:val="26"/>
        </w:rPr>
        <w:t xml:space="preserve"> </w:t>
      </w:r>
      <w:r w:rsidRPr="00D65BD5">
        <w:rPr>
          <w:rFonts w:ascii="Cambria" w:hAnsi="Cambria" w:cs="Calibri"/>
          <w:bCs/>
          <w:sz w:val="26"/>
          <w:szCs w:val="26"/>
        </w:rPr>
        <w:t>благода</w:t>
      </w:r>
      <w:r w:rsidRPr="00D65BD5">
        <w:rPr>
          <w:rFonts w:ascii="Cambria" w:hAnsi="Cambria"/>
          <w:bCs/>
          <w:sz w:val="26"/>
          <w:szCs w:val="26"/>
        </w:rPr>
        <w:t>́</w:t>
      </w:r>
      <w:r w:rsidRPr="00D65BD5">
        <w:rPr>
          <w:rFonts w:ascii="Cambria" w:hAnsi="Cambria" w:cs="Calibri"/>
          <w:bCs/>
          <w:sz w:val="26"/>
          <w:szCs w:val="26"/>
        </w:rPr>
        <w:t>тию</w:t>
      </w:r>
      <w:r w:rsidRPr="00D65BD5">
        <w:rPr>
          <w:rFonts w:ascii="Cambria" w:hAnsi="Cambria"/>
          <w:bCs/>
          <w:sz w:val="26"/>
          <w:szCs w:val="26"/>
        </w:rPr>
        <w:t>.</w:t>
      </w:r>
    </w:p>
    <w:p w14:paraId="0A784EF1" w14:textId="77777777" w:rsidR="00A54836" w:rsidRPr="00D65BD5" w:rsidRDefault="00A54836" w:rsidP="00D65BD5">
      <w:pPr>
        <w:adjustRightInd w:val="0"/>
        <w:snapToGrid w:val="0"/>
        <w:spacing w:afterLines="20" w:after="48" w:line="240" w:lineRule="auto"/>
        <w:jc w:val="both"/>
        <w:rPr>
          <w:rFonts w:ascii="Cambria" w:hAnsi="Cambria"/>
          <w:b/>
          <w:sz w:val="26"/>
          <w:szCs w:val="26"/>
        </w:rPr>
      </w:pPr>
      <w:r w:rsidRPr="00D65BD5">
        <w:rPr>
          <w:rFonts w:ascii="Cambria" w:hAnsi="Cambria" w:cs="Calibri"/>
          <w:b/>
          <w:color w:val="FF0000"/>
          <w:sz w:val="26"/>
          <w:szCs w:val="26"/>
        </w:rPr>
        <w:lastRenderedPageBreak/>
        <w:t>Хор</w:t>
      </w:r>
      <w:r w:rsidRPr="00D65BD5">
        <w:rPr>
          <w:rFonts w:ascii="Cambria" w:hAnsi="Cambria"/>
          <w:b/>
          <w:color w:val="FF0000"/>
          <w:sz w:val="26"/>
          <w:szCs w:val="26"/>
        </w:rPr>
        <w:t>:</w:t>
      </w:r>
      <w:r w:rsidRPr="00D65BD5">
        <w:rPr>
          <w:rFonts w:ascii="Cambria" w:hAnsi="Cambria"/>
          <w:b/>
          <w:sz w:val="26"/>
          <w:szCs w:val="26"/>
        </w:rPr>
        <w:t xml:space="preserve"> </w:t>
      </w:r>
      <w:r w:rsidRPr="00D65BD5">
        <w:rPr>
          <w:rFonts w:ascii="Cambria" w:hAnsi="Cambria" w:cs="Calibri"/>
          <w:b/>
          <w:bCs/>
          <w:sz w:val="26"/>
          <w:szCs w:val="26"/>
        </w:rPr>
        <w:t>Го</w:t>
      </w:r>
      <w:r w:rsidRPr="00D65BD5">
        <w:rPr>
          <w:rFonts w:ascii="Cambria" w:hAnsi="Cambria"/>
          <w:b/>
          <w:bCs/>
          <w:sz w:val="26"/>
          <w:szCs w:val="26"/>
        </w:rPr>
        <w:t>́</w:t>
      </w:r>
      <w:r w:rsidRPr="00D65BD5">
        <w:rPr>
          <w:rFonts w:ascii="Cambria" w:hAnsi="Cambria" w:cs="Calibri"/>
          <w:b/>
          <w:bCs/>
          <w:sz w:val="26"/>
          <w:szCs w:val="26"/>
        </w:rPr>
        <w:t>споди</w:t>
      </w:r>
      <w:r w:rsidRPr="00D65BD5">
        <w:rPr>
          <w:rFonts w:ascii="Cambria" w:hAnsi="Cambria"/>
          <w:b/>
          <w:bCs/>
          <w:sz w:val="26"/>
          <w:szCs w:val="26"/>
        </w:rPr>
        <w:t xml:space="preserve">, </w:t>
      </w:r>
      <w:r w:rsidRPr="00D65BD5">
        <w:rPr>
          <w:rFonts w:ascii="Cambria" w:hAnsi="Cambria" w:cs="Calibri"/>
          <w:b/>
          <w:bCs/>
          <w:sz w:val="26"/>
          <w:szCs w:val="26"/>
        </w:rPr>
        <w:t>помилуй</w:t>
      </w:r>
      <w:r w:rsidRPr="00D65BD5">
        <w:rPr>
          <w:rFonts w:ascii="Cambria" w:hAnsi="Cambria"/>
          <w:b/>
          <w:bCs/>
          <w:sz w:val="26"/>
          <w:szCs w:val="26"/>
        </w:rPr>
        <w:t>.</w:t>
      </w:r>
    </w:p>
    <w:p w14:paraId="44792CA5" w14:textId="77777777" w:rsidR="00A54836" w:rsidRPr="00D65BD5" w:rsidRDefault="00A54836" w:rsidP="00D65BD5">
      <w:pPr>
        <w:adjustRightInd w:val="0"/>
        <w:snapToGrid w:val="0"/>
        <w:spacing w:afterLines="20" w:after="48" w:line="240" w:lineRule="auto"/>
        <w:jc w:val="both"/>
        <w:rPr>
          <w:rFonts w:ascii="Cambria" w:hAnsi="Cambria"/>
          <w:sz w:val="26"/>
          <w:szCs w:val="26"/>
        </w:rPr>
      </w:pPr>
      <w:r w:rsidRPr="00D65BD5">
        <w:rPr>
          <w:rFonts w:ascii="Cambria" w:hAnsi="Cambria" w:cs="Calibri"/>
          <w:b/>
          <w:bCs/>
          <w:sz w:val="26"/>
          <w:szCs w:val="26"/>
        </w:rPr>
        <w:t>Диа</w:t>
      </w:r>
      <w:r w:rsidRPr="00D65BD5">
        <w:rPr>
          <w:rFonts w:ascii="Cambria" w:hAnsi="Cambria"/>
          <w:b/>
          <w:bCs/>
          <w:sz w:val="26"/>
          <w:szCs w:val="26"/>
        </w:rPr>
        <w:t>́</w:t>
      </w:r>
      <w:r w:rsidRPr="00D65BD5">
        <w:rPr>
          <w:rFonts w:ascii="Cambria" w:hAnsi="Cambria" w:cs="Calibri"/>
          <w:b/>
          <w:bCs/>
          <w:sz w:val="26"/>
          <w:szCs w:val="26"/>
        </w:rPr>
        <w:t>кон</w:t>
      </w:r>
      <w:r w:rsidRPr="00D65BD5">
        <w:rPr>
          <w:rFonts w:ascii="Cambria" w:hAnsi="Cambria"/>
          <w:b/>
          <w:bCs/>
          <w:sz w:val="26"/>
          <w:szCs w:val="26"/>
        </w:rPr>
        <w:t xml:space="preserve">: </w:t>
      </w:r>
      <w:r w:rsidRPr="00D65BD5">
        <w:rPr>
          <w:rFonts w:ascii="Cambria" w:hAnsi="Cambria" w:cs="Calibri"/>
          <w:bCs/>
          <w:sz w:val="26"/>
          <w:szCs w:val="26"/>
        </w:rPr>
        <w:t>Пресвяту</w:t>
      </w:r>
      <w:r w:rsidRPr="00D65BD5">
        <w:rPr>
          <w:rFonts w:ascii="Cambria" w:hAnsi="Cambria"/>
          <w:bCs/>
          <w:sz w:val="26"/>
          <w:szCs w:val="26"/>
        </w:rPr>
        <w:t>́</w:t>
      </w:r>
      <w:r w:rsidRPr="00D65BD5">
        <w:rPr>
          <w:rFonts w:ascii="Cambria" w:hAnsi="Cambria" w:cs="Calibri"/>
          <w:bCs/>
          <w:sz w:val="26"/>
          <w:szCs w:val="26"/>
        </w:rPr>
        <w:t>ю</w:t>
      </w:r>
      <w:r w:rsidRPr="00D65BD5">
        <w:rPr>
          <w:rFonts w:ascii="Cambria" w:hAnsi="Cambria"/>
          <w:bCs/>
          <w:sz w:val="26"/>
          <w:szCs w:val="26"/>
        </w:rPr>
        <w:t xml:space="preserve">, </w:t>
      </w:r>
      <w:r w:rsidRPr="00D65BD5">
        <w:rPr>
          <w:rFonts w:ascii="Cambria" w:hAnsi="Cambria" w:cs="Calibri"/>
          <w:bCs/>
          <w:sz w:val="26"/>
          <w:szCs w:val="26"/>
        </w:rPr>
        <w:t>Пречи</w:t>
      </w:r>
      <w:r w:rsidRPr="00D65BD5">
        <w:rPr>
          <w:rFonts w:ascii="Cambria" w:hAnsi="Cambria"/>
          <w:bCs/>
          <w:sz w:val="26"/>
          <w:szCs w:val="26"/>
        </w:rPr>
        <w:t>́</w:t>
      </w:r>
      <w:r w:rsidRPr="00D65BD5">
        <w:rPr>
          <w:rFonts w:ascii="Cambria" w:hAnsi="Cambria" w:cs="Calibri"/>
          <w:bCs/>
          <w:sz w:val="26"/>
          <w:szCs w:val="26"/>
        </w:rPr>
        <w:t>стую</w:t>
      </w:r>
      <w:r w:rsidRPr="00D65BD5">
        <w:rPr>
          <w:rFonts w:ascii="Cambria" w:hAnsi="Cambria"/>
          <w:bCs/>
          <w:sz w:val="26"/>
          <w:szCs w:val="26"/>
        </w:rPr>
        <w:t xml:space="preserve">, </w:t>
      </w:r>
      <w:r w:rsidRPr="00D65BD5">
        <w:rPr>
          <w:rFonts w:ascii="Cambria" w:hAnsi="Cambria" w:cs="Calibri"/>
          <w:bCs/>
          <w:sz w:val="26"/>
          <w:szCs w:val="26"/>
        </w:rPr>
        <w:t>Преблагослове</w:t>
      </w:r>
      <w:r w:rsidRPr="00D65BD5">
        <w:rPr>
          <w:rFonts w:ascii="Cambria" w:hAnsi="Cambria"/>
          <w:bCs/>
          <w:sz w:val="26"/>
          <w:szCs w:val="26"/>
        </w:rPr>
        <w:t>́</w:t>
      </w:r>
      <w:r w:rsidRPr="00D65BD5">
        <w:rPr>
          <w:rFonts w:ascii="Cambria" w:hAnsi="Cambria" w:cs="Calibri"/>
          <w:bCs/>
          <w:sz w:val="26"/>
          <w:szCs w:val="26"/>
        </w:rPr>
        <w:t>нную</w:t>
      </w:r>
      <w:r w:rsidRPr="00D65BD5">
        <w:rPr>
          <w:rFonts w:ascii="Cambria" w:hAnsi="Cambria"/>
          <w:bCs/>
          <w:sz w:val="26"/>
          <w:szCs w:val="26"/>
        </w:rPr>
        <w:t xml:space="preserve">, </w:t>
      </w:r>
      <w:r w:rsidRPr="00D65BD5">
        <w:rPr>
          <w:rFonts w:ascii="Cambria" w:hAnsi="Cambria" w:cs="Calibri"/>
          <w:bCs/>
          <w:sz w:val="26"/>
          <w:szCs w:val="26"/>
        </w:rPr>
        <w:t>Сла</w:t>
      </w:r>
      <w:r w:rsidRPr="00D65BD5">
        <w:rPr>
          <w:rFonts w:ascii="Cambria" w:hAnsi="Cambria"/>
          <w:bCs/>
          <w:sz w:val="26"/>
          <w:szCs w:val="26"/>
        </w:rPr>
        <w:t>́</w:t>
      </w:r>
      <w:r w:rsidRPr="00D65BD5">
        <w:rPr>
          <w:rFonts w:ascii="Cambria" w:hAnsi="Cambria" w:cs="Calibri"/>
          <w:bCs/>
          <w:sz w:val="26"/>
          <w:szCs w:val="26"/>
        </w:rPr>
        <w:t>вную</w:t>
      </w:r>
      <w:r w:rsidRPr="00D65BD5">
        <w:rPr>
          <w:rFonts w:ascii="Cambria" w:hAnsi="Cambria"/>
          <w:bCs/>
          <w:sz w:val="26"/>
          <w:szCs w:val="26"/>
        </w:rPr>
        <w:t xml:space="preserve"> </w:t>
      </w:r>
      <w:r w:rsidRPr="00D65BD5">
        <w:rPr>
          <w:rFonts w:ascii="Cambria" w:hAnsi="Cambria" w:cs="Calibri"/>
          <w:bCs/>
          <w:sz w:val="26"/>
          <w:szCs w:val="26"/>
        </w:rPr>
        <w:t>Влады</w:t>
      </w:r>
      <w:r w:rsidRPr="00D65BD5">
        <w:rPr>
          <w:rFonts w:ascii="Cambria" w:hAnsi="Cambria"/>
          <w:bCs/>
          <w:sz w:val="26"/>
          <w:szCs w:val="26"/>
        </w:rPr>
        <w:t>́</w:t>
      </w:r>
      <w:r w:rsidRPr="00D65BD5">
        <w:rPr>
          <w:rFonts w:ascii="Cambria" w:hAnsi="Cambria" w:cs="Calibri"/>
          <w:bCs/>
          <w:sz w:val="26"/>
          <w:szCs w:val="26"/>
        </w:rPr>
        <w:t>чицу</w:t>
      </w:r>
      <w:r w:rsidRPr="00D65BD5">
        <w:rPr>
          <w:rFonts w:ascii="Cambria" w:hAnsi="Cambria"/>
          <w:bCs/>
          <w:sz w:val="26"/>
          <w:szCs w:val="26"/>
        </w:rPr>
        <w:t xml:space="preserve"> </w:t>
      </w:r>
      <w:r w:rsidRPr="00D65BD5">
        <w:rPr>
          <w:rFonts w:ascii="Cambria" w:hAnsi="Cambria" w:cs="Calibri"/>
          <w:bCs/>
          <w:sz w:val="26"/>
          <w:szCs w:val="26"/>
        </w:rPr>
        <w:t>на</w:t>
      </w:r>
      <w:r w:rsidRPr="00D65BD5">
        <w:rPr>
          <w:rFonts w:ascii="Cambria" w:hAnsi="Cambria"/>
          <w:bCs/>
          <w:sz w:val="26"/>
          <w:szCs w:val="26"/>
        </w:rPr>
        <w:t>́</w:t>
      </w:r>
      <w:r w:rsidRPr="00D65BD5">
        <w:rPr>
          <w:rFonts w:ascii="Cambria" w:hAnsi="Cambria" w:cs="Calibri"/>
          <w:bCs/>
          <w:sz w:val="26"/>
          <w:szCs w:val="26"/>
        </w:rPr>
        <w:t>шу</w:t>
      </w:r>
      <w:r w:rsidRPr="00D65BD5">
        <w:rPr>
          <w:rFonts w:ascii="Cambria" w:hAnsi="Cambria"/>
          <w:bCs/>
          <w:sz w:val="26"/>
          <w:szCs w:val="26"/>
        </w:rPr>
        <w:t xml:space="preserve"> </w:t>
      </w:r>
      <w:r w:rsidRPr="00D65BD5">
        <w:rPr>
          <w:rFonts w:ascii="Cambria" w:hAnsi="Cambria" w:cs="Calibri"/>
          <w:bCs/>
          <w:sz w:val="26"/>
          <w:szCs w:val="26"/>
        </w:rPr>
        <w:t>Богоро</w:t>
      </w:r>
      <w:r w:rsidRPr="00D65BD5">
        <w:rPr>
          <w:rFonts w:ascii="Cambria" w:hAnsi="Cambria"/>
          <w:bCs/>
          <w:sz w:val="26"/>
          <w:szCs w:val="26"/>
        </w:rPr>
        <w:t>́</w:t>
      </w:r>
      <w:r w:rsidRPr="00D65BD5">
        <w:rPr>
          <w:rFonts w:ascii="Cambria" w:hAnsi="Cambria" w:cs="Calibri"/>
          <w:bCs/>
          <w:sz w:val="26"/>
          <w:szCs w:val="26"/>
        </w:rPr>
        <w:t>дицу</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Присноде</w:t>
      </w:r>
      <w:r w:rsidRPr="00D65BD5">
        <w:rPr>
          <w:rFonts w:ascii="Cambria" w:hAnsi="Cambria"/>
          <w:bCs/>
          <w:sz w:val="26"/>
          <w:szCs w:val="26"/>
        </w:rPr>
        <w:t>́</w:t>
      </w:r>
      <w:r w:rsidRPr="00D65BD5">
        <w:rPr>
          <w:rFonts w:ascii="Cambria" w:hAnsi="Cambria" w:cs="Calibri"/>
          <w:bCs/>
          <w:sz w:val="26"/>
          <w:szCs w:val="26"/>
        </w:rPr>
        <w:t>ву</w:t>
      </w:r>
      <w:r w:rsidRPr="00D65BD5">
        <w:rPr>
          <w:rFonts w:ascii="Cambria" w:hAnsi="Cambria"/>
          <w:bCs/>
          <w:sz w:val="26"/>
          <w:szCs w:val="26"/>
        </w:rPr>
        <w:t xml:space="preserve"> </w:t>
      </w:r>
      <w:r w:rsidRPr="00D65BD5">
        <w:rPr>
          <w:rFonts w:ascii="Cambria" w:hAnsi="Cambria" w:cs="Calibri"/>
          <w:bCs/>
          <w:sz w:val="26"/>
          <w:szCs w:val="26"/>
        </w:rPr>
        <w:t>Мари</w:t>
      </w:r>
      <w:r w:rsidRPr="00D65BD5">
        <w:rPr>
          <w:rFonts w:ascii="Cambria" w:hAnsi="Cambria"/>
          <w:bCs/>
          <w:sz w:val="26"/>
          <w:szCs w:val="26"/>
        </w:rPr>
        <w:t>́</w:t>
      </w:r>
      <w:r w:rsidRPr="00D65BD5">
        <w:rPr>
          <w:rFonts w:ascii="Cambria" w:hAnsi="Cambria" w:cs="Calibri"/>
          <w:bCs/>
          <w:sz w:val="26"/>
          <w:szCs w:val="26"/>
        </w:rPr>
        <w:t>ю</w:t>
      </w:r>
      <w:r w:rsidRPr="00D65BD5">
        <w:rPr>
          <w:rFonts w:ascii="Cambria" w:hAnsi="Cambria"/>
          <w:bCs/>
          <w:sz w:val="26"/>
          <w:szCs w:val="26"/>
        </w:rPr>
        <w:t xml:space="preserve">, </w:t>
      </w:r>
      <w:r w:rsidRPr="00D65BD5">
        <w:rPr>
          <w:rFonts w:ascii="Cambria" w:hAnsi="Cambria" w:cs="Calibri"/>
          <w:bCs/>
          <w:sz w:val="26"/>
          <w:szCs w:val="26"/>
        </w:rPr>
        <w:t>со</w:t>
      </w:r>
      <w:r w:rsidRPr="00D65BD5">
        <w:rPr>
          <w:rFonts w:ascii="Cambria" w:hAnsi="Cambria"/>
          <w:bCs/>
          <w:sz w:val="26"/>
          <w:szCs w:val="26"/>
        </w:rPr>
        <w:t xml:space="preserve"> </w:t>
      </w:r>
      <w:r w:rsidRPr="00D65BD5">
        <w:rPr>
          <w:rFonts w:ascii="Cambria" w:hAnsi="Cambria" w:cs="Calibri"/>
          <w:bCs/>
          <w:sz w:val="26"/>
          <w:szCs w:val="26"/>
        </w:rPr>
        <w:t>все</w:t>
      </w:r>
      <w:r w:rsidRPr="00D65BD5">
        <w:rPr>
          <w:rFonts w:ascii="Cambria" w:hAnsi="Cambria"/>
          <w:bCs/>
          <w:sz w:val="26"/>
          <w:szCs w:val="26"/>
        </w:rPr>
        <w:t>́</w:t>
      </w:r>
      <w:r w:rsidRPr="00D65BD5">
        <w:rPr>
          <w:rFonts w:ascii="Cambria" w:hAnsi="Cambria" w:cs="Calibri"/>
          <w:bCs/>
          <w:sz w:val="26"/>
          <w:szCs w:val="26"/>
        </w:rPr>
        <w:t>ми</w:t>
      </w:r>
      <w:r w:rsidRPr="00D65BD5">
        <w:rPr>
          <w:rFonts w:ascii="Cambria" w:hAnsi="Cambria"/>
          <w:bCs/>
          <w:sz w:val="26"/>
          <w:szCs w:val="26"/>
        </w:rPr>
        <w:t xml:space="preserve"> </w:t>
      </w:r>
      <w:r w:rsidRPr="00D65BD5">
        <w:rPr>
          <w:rFonts w:ascii="Cambria" w:hAnsi="Cambria" w:cs="Calibri"/>
          <w:bCs/>
          <w:sz w:val="26"/>
          <w:szCs w:val="26"/>
        </w:rPr>
        <w:t>святы</w:t>
      </w:r>
      <w:r w:rsidRPr="00D65BD5">
        <w:rPr>
          <w:rFonts w:ascii="Cambria" w:hAnsi="Cambria"/>
          <w:bCs/>
          <w:sz w:val="26"/>
          <w:szCs w:val="26"/>
        </w:rPr>
        <w:t>́</w:t>
      </w:r>
      <w:r w:rsidRPr="00D65BD5">
        <w:rPr>
          <w:rFonts w:ascii="Cambria" w:hAnsi="Cambria" w:cs="Calibri"/>
          <w:bCs/>
          <w:sz w:val="26"/>
          <w:szCs w:val="26"/>
        </w:rPr>
        <w:t>ми</w:t>
      </w:r>
      <w:r w:rsidRPr="00D65BD5">
        <w:rPr>
          <w:rFonts w:ascii="Cambria" w:hAnsi="Cambria"/>
          <w:bCs/>
          <w:sz w:val="26"/>
          <w:szCs w:val="26"/>
        </w:rPr>
        <w:t xml:space="preserve"> </w:t>
      </w:r>
      <w:r w:rsidRPr="00D65BD5">
        <w:rPr>
          <w:rFonts w:ascii="Cambria" w:hAnsi="Cambria" w:cs="Calibri"/>
          <w:bCs/>
          <w:sz w:val="26"/>
          <w:szCs w:val="26"/>
        </w:rPr>
        <w:t>помяну</w:t>
      </w:r>
      <w:r w:rsidRPr="00D65BD5">
        <w:rPr>
          <w:rFonts w:ascii="Cambria" w:hAnsi="Cambria"/>
          <w:bCs/>
          <w:sz w:val="26"/>
          <w:szCs w:val="26"/>
        </w:rPr>
        <w:t>́</w:t>
      </w:r>
      <w:r w:rsidRPr="00D65BD5">
        <w:rPr>
          <w:rFonts w:ascii="Cambria" w:hAnsi="Cambria" w:cs="Calibri"/>
          <w:bCs/>
          <w:sz w:val="26"/>
          <w:szCs w:val="26"/>
        </w:rPr>
        <w:t>вше</w:t>
      </w:r>
      <w:r w:rsidRPr="00D65BD5">
        <w:rPr>
          <w:rFonts w:ascii="Cambria" w:hAnsi="Cambria"/>
          <w:bCs/>
          <w:sz w:val="26"/>
          <w:szCs w:val="26"/>
        </w:rPr>
        <w:t xml:space="preserve">, </w:t>
      </w:r>
      <w:r w:rsidRPr="00D65BD5">
        <w:rPr>
          <w:rFonts w:ascii="Cambria" w:hAnsi="Cambria" w:cs="Calibri"/>
          <w:bCs/>
          <w:sz w:val="26"/>
          <w:szCs w:val="26"/>
        </w:rPr>
        <w:t>са</w:t>
      </w:r>
      <w:r w:rsidRPr="00D65BD5">
        <w:rPr>
          <w:rFonts w:ascii="Cambria" w:hAnsi="Cambria"/>
          <w:bCs/>
          <w:sz w:val="26"/>
          <w:szCs w:val="26"/>
        </w:rPr>
        <w:t>́</w:t>
      </w:r>
      <w:r w:rsidRPr="00D65BD5">
        <w:rPr>
          <w:rFonts w:ascii="Cambria" w:hAnsi="Cambria" w:cs="Calibri"/>
          <w:bCs/>
          <w:sz w:val="26"/>
          <w:szCs w:val="26"/>
        </w:rPr>
        <w:t>ми</w:t>
      </w:r>
      <w:r w:rsidRPr="00D65BD5">
        <w:rPr>
          <w:rFonts w:ascii="Cambria" w:hAnsi="Cambria"/>
          <w:bCs/>
          <w:sz w:val="26"/>
          <w:szCs w:val="26"/>
        </w:rPr>
        <w:t xml:space="preserve"> </w:t>
      </w:r>
      <w:r w:rsidRPr="00D65BD5">
        <w:rPr>
          <w:rFonts w:ascii="Cambria" w:hAnsi="Cambria" w:cs="Calibri"/>
          <w:bCs/>
          <w:sz w:val="26"/>
          <w:szCs w:val="26"/>
        </w:rPr>
        <w:t>себе</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друг</w:t>
      </w:r>
      <w:r w:rsidRPr="00D65BD5">
        <w:rPr>
          <w:rFonts w:ascii="Cambria" w:hAnsi="Cambria"/>
          <w:bCs/>
          <w:sz w:val="26"/>
          <w:szCs w:val="26"/>
        </w:rPr>
        <w:t xml:space="preserve"> </w:t>
      </w:r>
      <w:r w:rsidRPr="00D65BD5">
        <w:rPr>
          <w:rFonts w:ascii="Cambria" w:hAnsi="Cambria" w:cs="Calibri"/>
          <w:bCs/>
          <w:sz w:val="26"/>
          <w:szCs w:val="26"/>
        </w:rPr>
        <w:t>дру</w:t>
      </w:r>
      <w:r w:rsidRPr="00D65BD5">
        <w:rPr>
          <w:rFonts w:ascii="Cambria" w:hAnsi="Cambria"/>
          <w:bCs/>
          <w:sz w:val="26"/>
          <w:szCs w:val="26"/>
        </w:rPr>
        <w:t>́</w:t>
      </w:r>
      <w:r w:rsidRPr="00D65BD5">
        <w:rPr>
          <w:rFonts w:ascii="Cambria" w:hAnsi="Cambria" w:cs="Calibri"/>
          <w:bCs/>
          <w:sz w:val="26"/>
          <w:szCs w:val="26"/>
        </w:rPr>
        <w:t>га</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весь</w:t>
      </w:r>
      <w:r w:rsidRPr="00D65BD5">
        <w:rPr>
          <w:rFonts w:ascii="Cambria" w:hAnsi="Cambria"/>
          <w:bCs/>
          <w:sz w:val="26"/>
          <w:szCs w:val="26"/>
        </w:rPr>
        <w:t xml:space="preserve"> </w:t>
      </w:r>
      <w:r w:rsidRPr="00D65BD5">
        <w:rPr>
          <w:rFonts w:ascii="Cambria" w:hAnsi="Cambria" w:cs="Calibri"/>
          <w:bCs/>
          <w:sz w:val="26"/>
          <w:szCs w:val="26"/>
        </w:rPr>
        <w:t>живо</w:t>
      </w:r>
      <w:r w:rsidRPr="00D65BD5">
        <w:rPr>
          <w:rFonts w:ascii="Cambria" w:hAnsi="Cambria"/>
          <w:bCs/>
          <w:sz w:val="26"/>
          <w:szCs w:val="26"/>
        </w:rPr>
        <w:t>́</w:t>
      </w:r>
      <w:r w:rsidRPr="00D65BD5">
        <w:rPr>
          <w:rFonts w:ascii="Cambria" w:hAnsi="Cambria" w:cs="Calibri"/>
          <w:bCs/>
          <w:sz w:val="26"/>
          <w:szCs w:val="26"/>
        </w:rPr>
        <w:t>т</w:t>
      </w:r>
      <w:r w:rsidRPr="00D65BD5">
        <w:rPr>
          <w:rFonts w:ascii="Cambria" w:hAnsi="Cambria"/>
          <w:bCs/>
          <w:sz w:val="26"/>
          <w:szCs w:val="26"/>
        </w:rPr>
        <w:t xml:space="preserve"> </w:t>
      </w:r>
      <w:r w:rsidRPr="00D65BD5">
        <w:rPr>
          <w:rFonts w:ascii="Cambria" w:hAnsi="Cambria" w:cs="Calibri"/>
          <w:bCs/>
          <w:sz w:val="26"/>
          <w:szCs w:val="26"/>
        </w:rPr>
        <w:t>наш</w:t>
      </w:r>
      <w:r w:rsidRPr="00D65BD5">
        <w:rPr>
          <w:rFonts w:ascii="Cambria" w:hAnsi="Cambria"/>
          <w:bCs/>
          <w:sz w:val="26"/>
          <w:szCs w:val="26"/>
        </w:rPr>
        <w:t xml:space="preserve"> </w:t>
      </w:r>
      <w:r w:rsidRPr="00D65BD5">
        <w:rPr>
          <w:rFonts w:ascii="Cambria" w:hAnsi="Cambria" w:cs="Calibri"/>
          <w:bCs/>
          <w:sz w:val="26"/>
          <w:szCs w:val="26"/>
        </w:rPr>
        <w:t>Христу</w:t>
      </w:r>
      <w:r w:rsidRPr="00D65BD5">
        <w:rPr>
          <w:rFonts w:ascii="Cambria" w:hAnsi="Cambria"/>
          <w:bCs/>
          <w:sz w:val="26"/>
          <w:szCs w:val="26"/>
        </w:rPr>
        <w:t xml:space="preserve">́ </w:t>
      </w:r>
      <w:r w:rsidRPr="00D65BD5">
        <w:rPr>
          <w:rFonts w:ascii="Cambria" w:hAnsi="Cambria" w:cs="Calibri"/>
          <w:bCs/>
          <w:sz w:val="26"/>
          <w:szCs w:val="26"/>
        </w:rPr>
        <w:t>Бо</w:t>
      </w:r>
      <w:r w:rsidRPr="00D65BD5">
        <w:rPr>
          <w:rFonts w:ascii="Cambria" w:hAnsi="Cambria"/>
          <w:bCs/>
          <w:sz w:val="26"/>
          <w:szCs w:val="26"/>
        </w:rPr>
        <w:t>́</w:t>
      </w:r>
      <w:r w:rsidRPr="00D65BD5">
        <w:rPr>
          <w:rFonts w:ascii="Cambria" w:hAnsi="Cambria" w:cs="Calibri"/>
          <w:bCs/>
          <w:sz w:val="26"/>
          <w:szCs w:val="26"/>
        </w:rPr>
        <w:t>гу</w:t>
      </w:r>
      <w:r w:rsidRPr="00D65BD5">
        <w:rPr>
          <w:rFonts w:ascii="Cambria" w:hAnsi="Cambria"/>
          <w:bCs/>
          <w:sz w:val="26"/>
          <w:szCs w:val="26"/>
        </w:rPr>
        <w:t xml:space="preserve"> </w:t>
      </w:r>
      <w:r w:rsidRPr="00D65BD5">
        <w:rPr>
          <w:rFonts w:ascii="Cambria" w:hAnsi="Cambria" w:cs="Calibri"/>
          <w:bCs/>
          <w:sz w:val="26"/>
          <w:szCs w:val="26"/>
        </w:rPr>
        <w:t>предади</w:t>
      </w:r>
      <w:r w:rsidRPr="00D65BD5">
        <w:rPr>
          <w:rFonts w:ascii="Cambria" w:hAnsi="Cambria"/>
          <w:bCs/>
          <w:sz w:val="26"/>
          <w:szCs w:val="26"/>
        </w:rPr>
        <w:t>́</w:t>
      </w:r>
      <w:r w:rsidRPr="00D65BD5">
        <w:rPr>
          <w:rFonts w:ascii="Cambria" w:hAnsi="Cambria" w:cs="Calibri"/>
          <w:bCs/>
          <w:sz w:val="26"/>
          <w:szCs w:val="26"/>
        </w:rPr>
        <w:t>м</w:t>
      </w:r>
      <w:r w:rsidRPr="00D65BD5">
        <w:rPr>
          <w:rFonts w:ascii="Cambria" w:hAnsi="Cambria"/>
          <w:bCs/>
          <w:sz w:val="26"/>
          <w:szCs w:val="26"/>
        </w:rPr>
        <w:t>.</w:t>
      </w:r>
    </w:p>
    <w:p w14:paraId="77B29F83" w14:textId="77777777" w:rsidR="00A54836" w:rsidRPr="00D65BD5" w:rsidRDefault="00A54836" w:rsidP="00D65BD5">
      <w:pPr>
        <w:adjustRightInd w:val="0"/>
        <w:snapToGrid w:val="0"/>
        <w:spacing w:afterLines="20" w:after="48" w:line="240" w:lineRule="auto"/>
        <w:jc w:val="both"/>
        <w:rPr>
          <w:rFonts w:ascii="Cambria" w:hAnsi="Cambria"/>
          <w:b/>
          <w:sz w:val="26"/>
          <w:szCs w:val="26"/>
        </w:rPr>
      </w:pPr>
      <w:r w:rsidRPr="00D65BD5">
        <w:rPr>
          <w:rFonts w:ascii="Cambria" w:hAnsi="Cambria" w:cs="Calibri"/>
          <w:b/>
          <w:color w:val="FF0000"/>
          <w:sz w:val="26"/>
          <w:szCs w:val="26"/>
        </w:rPr>
        <w:t>Хор</w:t>
      </w:r>
      <w:r w:rsidRPr="00D65BD5">
        <w:rPr>
          <w:rFonts w:ascii="Cambria" w:hAnsi="Cambria"/>
          <w:b/>
          <w:color w:val="FF0000"/>
          <w:sz w:val="26"/>
          <w:szCs w:val="26"/>
        </w:rPr>
        <w:t>:</w:t>
      </w:r>
      <w:r w:rsidRPr="00D65BD5">
        <w:rPr>
          <w:rFonts w:ascii="Cambria" w:hAnsi="Cambria"/>
          <w:b/>
          <w:sz w:val="26"/>
          <w:szCs w:val="26"/>
        </w:rPr>
        <w:t xml:space="preserve"> </w:t>
      </w:r>
      <w:r w:rsidRPr="00D65BD5">
        <w:rPr>
          <w:rFonts w:ascii="Cambria" w:hAnsi="Cambria" w:cs="Calibri"/>
          <w:b/>
          <w:sz w:val="26"/>
          <w:szCs w:val="26"/>
        </w:rPr>
        <w:t>Тебе</w:t>
      </w:r>
      <w:r w:rsidRPr="00D65BD5">
        <w:rPr>
          <w:rFonts w:ascii="Cambria" w:hAnsi="Cambria"/>
          <w:b/>
          <w:sz w:val="26"/>
          <w:szCs w:val="26"/>
        </w:rPr>
        <w:t xml:space="preserve">́, </w:t>
      </w:r>
      <w:r w:rsidRPr="00D65BD5">
        <w:rPr>
          <w:rFonts w:ascii="Cambria" w:hAnsi="Cambria" w:cs="Calibri"/>
          <w:b/>
          <w:sz w:val="26"/>
          <w:szCs w:val="26"/>
        </w:rPr>
        <w:t>Го</w:t>
      </w:r>
      <w:r w:rsidRPr="00D65BD5">
        <w:rPr>
          <w:rFonts w:ascii="Cambria" w:hAnsi="Cambria"/>
          <w:b/>
          <w:sz w:val="26"/>
          <w:szCs w:val="26"/>
        </w:rPr>
        <w:t>́</w:t>
      </w:r>
      <w:r w:rsidRPr="00D65BD5">
        <w:rPr>
          <w:rFonts w:ascii="Cambria" w:hAnsi="Cambria" w:cs="Calibri"/>
          <w:b/>
          <w:sz w:val="26"/>
          <w:szCs w:val="26"/>
        </w:rPr>
        <w:t>споди</w:t>
      </w:r>
      <w:r w:rsidRPr="00D65BD5">
        <w:rPr>
          <w:rFonts w:ascii="Cambria" w:hAnsi="Cambria"/>
          <w:b/>
          <w:sz w:val="26"/>
          <w:szCs w:val="26"/>
        </w:rPr>
        <w:t>.</w:t>
      </w:r>
    </w:p>
    <w:p w14:paraId="1A9E622C" w14:textId="77777777" w:rsidR="00A54836" w:rsidRPr="00D65BD5" w:rsidRDefault="00A54836" w:rsidP="00D65BD5">
      <w:pPr>
        <w:adjustRightInd w:val="0"/>
        <w:snapToGrid w:val="0"/>
        <w:spacing w:afterLines="20" w:after="48" w:line="240" w:lineRule="auto"/>
        <w:jc w:val="both"/>
        <w:rPr>
          <w:rFonts w:ascii="Cambria" w:hAnsi="Cambria"/>
          <w:bCs/>
          <w:sz w:val="26"/>
          <w:szCs w:val="26"/>
        </w:rPr>
      </w:pPr>
      <w:r w:rsidRPr="00D65BD5">
        <w:rPr>
          <w:rFonts w:ascii="Cambria" w:hAnsi="Cambria" w:cs="Calibri"/>
          <w:b/>
          <w:bCs/>
          <w:sz w:val="26"/>
          <w:szCs w:val="26"/>
        </w:rPr>
        <w:t>Иере</w:t>
      </w:r>
      <w:r w:rsidRPr="00D65BD5">
        <w:rPr>
          <w:rFonts w:ascii="Cambria" w:hAnsi="Cambria"/>
          <w:b/>
          <w:bCs/>
          <w:sz w:val="26"/>
          <w:szCs w:val="26"/>
        </w:rPr>
        <w:t>́</w:t>
      </w:r>
      <w:r w:rsidRPr="00D65BD5">
        <w:rPr>
          <w:rFonts w:ascii="Cambria" w:hAnsi="Cambria" w:cs="Calibri"/>
          <w:b/>
          <w:bCs/>
          <w:sz w:val="26"/>
          <w:szCs w:val="26"/>
        </w:rPr>
        <w:t>й</w:t>
      </w:r>
      <w:r w:rsidRPr="00D65BD5">
        <w:rPr>
          <w:rFonts w:ascii="Cambria" w:hAnsi="Cambria"/>
          <w:b/>
          <w:bCs/>
          <w:sz w:val="26"/>
          <w:szCs w:val="26"/>
        </w:rPr>
        <w:t xml:space="preserve">: </w:t>
      </w:r>
      <w:r w:rsidRPr="00D65BD5">
        <w:rPr>
          <w:rFonts w:ascii="Cambria" w:hAnsi="Cambria" w:cs="Calibri"/>
          <w:bCs/>
          <w:sz w:val="26"/>
          <w:szCs w:val="26"/>
        </w:rPr>
        <w:t>Я</w:t>
      </w:r>
      <w:r w:rsidRPr="00D65BD5">
        <w:rPr>
          <w:rFonts w:ascii="Cambria" w:hAnsi="Cambria"/>
          <w:bCs/>
          <w:sz w:val="26"/>
          <w:szCs w:val="26"/>
        </w:rPr>
        <w:t>́</w:t>
      </w:r>
      <w:r w:rsidRPr="00D65BD5">
        <w:rPr>
          <w:rFonts w:ascii="Cambria" w:hAnsi="Cambria" w:cs="Calibri"/>
          <w:bCs/>
          <w:sz w:val="26"/>
          <w:szCs w:val="26"/>
        </w:rPr>
        <w:t>ко</w:t>
      </w:r>
      <w:r w:rsidRPr="00D65BD5">
        <w:rPr>
          <w:rFonts w:ascii="Cambria" w:hAnsi="Cambria"/>
          <w:bCs/>
          <w:sz w:val="26"/>
          <w:szCs w:val="26"/>
        </w:rPr>
        <w:t xml:space="preserve"> </w:t>
      </w:r>
      <w:r w:rsidRPr="00D65BD5">
        <w:rPr>
          <w:rFonts w:ascii="Cambria" w:hAnsi="Cambria" w:cs="Calibri"/>
          <w:bCs/>
          <w:sz w:val="26"/>
          <w:szCs w:val="26"/>
        </w:rPr>
        <w:t>Тя</w:t>
      </w:r>
      <w:r w:rsidRPr="00D65BD5">
        <w:rPr>
          <w:rFonts w:ascii="Cambria" w:hAnsi="Cambria"/>
          <w:bCs/>
          <w:sz w:val="26"/>
          <w:szCs w:val="26"/>
        </w:rPr>
        <w:t xml:space="preserve"> </w:t>
      </w:r>
      <w:r w:rsidRPr="00D65BD5">
        <w:rPr>
          <w:rFonts w:ascii="Cambria" w:hAnsi="Cambria" w:cs="Calibri"/>
          <w:bCs/>
          <w:sz w:val="26"/>
          <w:szCs w:val="26"/>
        </w:rPr>
        <w:t>хва</w:t>
      </w:r>
      <w:r w:rsidRPr="00D65BD5">
        <w:rPr>
          <w:rFonts w:ascii="Cambria" w:hAnsi="Cambria"/>
          <w:bCs/>
          <w:sz w:val="26"/>
          <w:szCs w:val="26"/>
        </w:rPr>
        <w:t>́</w:t>
      </w:r>
      <w:r w:rsidRPr="00D65BD5">
        <w:rPr>
          <w:rFonts w:ascii="Cambria" w:hAnsi="Cambria" w:cs="Calibri"/>
          <w:bCs/>
          <w:sz w:val="26"/>
          <w:szCs w:val="26"/>
        </w:rPr>
        <w:t>лят</w:t>
      </w:r>
      <w:r w:rsidRPr="00D65BD5">
        <w:rPr>
          <w:rFonts w:ascii="Cambria" w:hAnsi="Cambria"/>
          <w:bCs/>
          <w:sz w:val="26"/>
          <w:szCs w:val="26"/>
        </w:rPr>
        <w:t xml:space="preserve"> </w:t>
      </w:r>
      <w:r w:rsidRPr="00D65BD5">
        <w:rPr>
          <w:rFonts w:ascii="Cambria" w:hAnsi="Cambria" w:cs="Calibri"/>
          <w:bCs/>
          <w:sz w:val="26"/>
          <w:szCs w:val="26"/>
        </w:rPr>
        <w:t>вся</w:t>
      </w:r>
      <w:r w:rsidRPr="00D65BD5">
        <w:rPr>
          <w:rFonts w:ascii="Cambria" w:hAnsi="Cambria"/>
          <w:bCs/>
          <w:sz w:val="26"/>
          <w:szCs w:val="26"/>
        </w:rPr>
        <w:t xml:space="preserve"> </w:t>
      </w:r>
      <w:r w:rsidRPr="00D65BD5">
        <w:rPr>
          <w:rFonts w:ascii="Cambria" w:hAnsi="Cambria" w:cs="Calibri"/>
          <w:bCs/>
          <w:sz w:val="26"/>
          <w:szCs w:val="26"/>
        </w:rPr>
        <w:t>си</w:t>
      </w:r>
      <w:r w:rsidRPr="00D65BD5">
        <w:rPr>
          <w:rFonts w:ascii="Cambria" w:hAnsi="Cambria"/>
          <w:bCs/>
          <w:sz w:val="26"/>
          <w:szCs w:val="26"/>
        </w:rPr>
        <w:t>́</w:t>
      </w:r>
      <w:r w:rsidRPr="00D65BD5">
        <w:rPr>
          <w:rFonts w:ascii="Cambria" w:hAnsi="Cambria" w:cs="Calibri"/>
          <w:bCs/>
          <w:sz w:val="26"/>
          <w:szCs w:val="26"/>
        </w:rPr>
        <w:t>лы</w:t>
      </w:r>
      <w:r w:rsidRPr="00D65BD5">
        <w:rPr>
          <w:rFonts w:ascii="Cambria" w:hAnsi="Cambria"/>
          <w:bCs/>
          <w:sz w:val="26"/>
          <w:szCs w:val="26"/>
        </w:rPr>
        <w:t xml:space="preserve"> </w:t>
      </w:r>
      <w:r w:rsidRPr="00D65BD5">
        <w:rPr>
          <w:rFonts w:ascii="Cambria" w:hAnsi="Cambria" w:cs="Calibri"/>
          <w:bCs/>
          <w:sz w:val="26"/>
          <w:szCs w:val="26"/>
        </w:rPr>
        <w:t>небе</w:t>
      </w:r>
      <w:r w:rsidRPr="00D65BD5">
        <w:rPr>
          <w:rFonts w:ascii="Cambria" w:hAnsi="Cambria"/>
          <w:bCs/>
          <w:sz w:val="26"/>
          <w:szCs w:val="26"/>
        </w:rPr>
        <w:t>́</w:t>
      </w:r>
      <w:r w:rsidRPr="00D65BD5">
        <w:rPr>
          <w:rFonts w:ascii="Cambria" w:hAnsi="Cambria" w:cs="Calibri"/>
          <w:bCs/>
          <w:sz w:val="26"/>
          <w:szCs w:val="26"/>
        </w:rPr>
        <w:t>сныя</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Тебе</w:t>
      </w:r>
      <w:r w:rsidRPr="00D65BD5">
        <w:rPr>
          <w:rFonts w:ascii="Cambria" w:hAnsi="Cambria"/>
          <w:bCs/>
          <w:sz w:val="26"/>
          <w:szCs w:val="26"/>
        </w:rPr>
        <w:t xml:space="preserve">́ </w:t>
      </w:r>
      <w:r w:rsidRPr="00D65BD5">
        <w:rPr>
          <w:rFonts w:ascii="Cambria" w:hAnsi="Cambria" w:cs="Calibri"/>
          <w:bCs/>
          <w:sz w:val="26"/>
          <w:szCs w:val="26"/>
        </w:rPr>
        <w:t>сла</w:t>
      </w:r>
      <w:r w:rsidRPr="00D65BD5">
        <w:rPr>
          <w:rFonts w:ascii="Cambria" w:hAnsi="Cambria"/>
          <w:bCs/>
          <w:sz w:val="26"/>
          <w:szCs w:val="26"/>
        </w:rPr>
        <w:t>́</w:t>
      </w:r>
      <w:r w:rsidRPr="00D65BD5">
        <w:rPr>
          <w:rFonts w:ascii="Cambria" w:hAnsi="Cambria" w:cs="Calibri"/>
          <w:bCs/>
          <w:sz w:val="26"/>
          <w:szCs w:val="26"/>
        </w:rPr>
        <w:t>ву</w:t>
      </w:r>
      <w:r w:rsidRPr="00D65BD5">
        <w:rPr>
          <w:rFonts w:ascii="Cambria" w:hAnsi="Cambria"/>
          <w:bCs/>
          <w:sz w:val="26"/>
          <w:szCs w:val="26"/>
        </w:rPr>
        <w:t xml:space="preserve"> </w:t>
      </w:r>
      <w:r w:rsidRPr="00D65BD5">
        <w:rPr>
          <w:rFonts w:ascii="Cambria" w:hAnsi="Cambria" w:cs="Calibri"/>
          <w:bCs/>
          <w:sz w:val="26"/>
          <w:szCs w:val="26"/>
        </w:rPr>
        <w:t>воссыла</w:t>
      </w:r>
      <w:r w:rsidRPr="00D65BD5">
        <w:rPr>
          <w:rFonts w:ascii="Cambria" w:hAnsi="Cambria"/>
          <w:bCs/>
          <w:sz w:val="26"/>
          <w:szCs w:val="26"/>
        </w:rPr>
        <w:t>́</w:t>
      </w:r>
      <w:r w:rsidRPr="00D65BD5">
        <w:rPr>
          <w:rFonts w:ascii="Cambria" w:hAnsi="Cambria" w:cs="Calibri"/>
          <w:bCs/>
          <w:sz w:val="26"/>
          <w:szCs w:val="26"/>
        </w:rPr>
        <w:t>ем</w:t>
      </w:r>
      <w:r w:rsidRPr="00D65BD5">
        <w:rPr>
          <w:rFonts w:ascii="Cambria" w:hAnsi="Cambria"/>
          <w:bCs/>
          <w:sz w:val="26"/>
          <w:szCs w:val="26"/>
        </w:rPr>
        <w:t xml:space="preserve">, </w:t>
      </w:r>
      <w:r w:rsidRPr="00D65BD5">
        <w:rPr>
          <w:rFonts w:ascii="Cambria" w:hAnsi="Cambria" w:cs="Calibri"/>
          <w:bCs/>
          <w:sz w:val="26"/>
          <w:szCs w:val="26"/>
        </w:rPr>
        <w:t>Отцу</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Сы</w:t>
      </w:r>
      <w:r w:rsidRPr="00D65BD5">
        <w:rPr>
          <w:rFonts w:ascii="Cambria" w:hAnsi="Cambria"/>
          <w:bCs/>
          <w:sz w:val="26"/>
          <w:szCs w:val="26"/>
        </w:rPr>
        <w:t>́</w:t>
      </w:r>
      <w:r w:rsidRPr="00D65BD5">
        <w:rPr>
          <w:rFonts w:ascii="Cambria" w:hAnsi="Cambria" w:cs="Calibri"/>
          <w:bCs/>
          <w:sz w:val="26"/>
          <w:szCs w:val="26"/>
        </w:rPr>
        <w:t>ну</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Свято</w:t>
      </w:r>
      <w:r w:rsidRPr="00D65BD5">
        <w:rPr>
          <w:rFonts w:ascii="Cambria" w:hAnsi="Cambria"/>
          <w:bCs/>
          <w:sz w:val="26"/>
          <w:szCs w:val="26"/>
        </w:rPr>
        <w:t>́</w:t>
      </w:r>
      <w:r w:rsidRPr="00D65BD5">
        <w:rPr>
          <w:rFonts w:ascii="Cambria" w:hAnsi="Cambria" w:cs="Calibri"/>
          <w:bCs/>
          <w:sz w:val="26"/>
          <w:szCs w:val="26"/>
        </w:rPr>
        <w:t>му</w:t>
      </w:r>
      <w:r w:rsidRPr="00D65BD5">
        <w:rPr>
          <w:rFonts w:ascii="Cambria" w:hAnsi="Cambria"/>
          <w:bCs/>
          <w:sz w:val="26"/>
          <w:szCs w:val="26"/>
        </w:rPr>
        <w:t xml:space="preserve"> </w:t>
      </w:r>
      <w:r w:rsidRPr="00D65BD5">
        <w:rPr>
          <w:rFonts w:ascii="Cambria" w:hAnsi="Cambria" w:cs="Calibri"/>
          <w:bCs/>
          <w:sz w:val="26"/>
          <w:szCs w:val="26"/>
        </w:rPr>
        <w:t>Ду</w:t>
      </w:r>
      <w:r w:rsidRPr="00D65BD5">
        <w:rPr>
          <w:rFonts w:ascii="Cambria" w:hAnsi="Cambria"/>
          <w:bCs/>
          <w:sz w:val="26"/>
          <w:szCs w:val="26"/>
        </w:rPr>
        <w:t>́</w:t>
      </w:r>
      <w:r w:rsidRPr="00D65BD5">
        <w:rPr>
          <w:rFonts w:ascii="Cambria" w:hAnsi="Cambria" w:cs="Calibri"/>
          <w:bCs/>
          <w:sz w:val="26"/>
          <w:szCs w:val="26"/>
        </w:rPr>
        <w:t>ху</w:t>
      </w:r>
      <w:r w:rsidRPr="00D65BD5">
        <w:rPr>
          <w:rFonts w:ascii="Cambria" w:hAnsi="Cambria"/>
          <w:bCs/>
          <w:sz w:val="26"/>
          <w:szCs w:val="26"/>
        </w:rPr>
        <w:t xml:space="preserve">, </w:t>
      </w:r>
      <w:r w:rsidRPr="00D65BD5">
        <w:rPr>
          <w:rFonts w:ascii="Cambria" w:hAnsi="Cambria" w:cs="Calibri"/>
          <w:bCs/>
          <w:sz w:val="26"/>
          <w:szCs w:val="26"/>
        </w:rPr>
        <w:t>ны</w:t>
      </w:r>
      <w:r w:rsidRPr="00D65BD5">
        <w:rPr>
          <w:rFonts w:ascii="Cambria" w:hAnsi="Cambria"/>
          <w:bCs/>
          <w:sz w:val="26"/>
          <w:szCs w:val="26"/>
        </w:rPr>
        <w:t>́</w:t>
      </w:r>
      <w:r w:rsidRPr="00D65BD5">
        <w:rPr>
          <w:rFonts w:ascii="Cambria" w:hAnsi="Cambria" w:cs="Calibri"/>
          <w:bCs/>
          <w:sz w:val="26"/>
          <w:szCs w:val="26"/>
        </w:rPr>
        <w:t>не</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при</w:t>
      </w:r>
      <w:r w:rsidRPr="00D65BD5">
        <w:rPr>
          <w:rFonts w:ascii="Cambria" w:hAnsi="Cambria"/>
          <w:bCs/>
          <w:sz w:val="26"/>
          <w:szCs w:val="26"/>
        </w:rPr>
        <w:t>́</w:t>
      </w:r>
      <w:r w:rsidRPr="00D65BD5">
        <w:rPr>
          <w:rFonts w:ascii="Cambria" w:hAnsi="Cambria" w:cs="Calibri"/>
          <w:bCs/>
          <w:sz w:val="26"/>
          <w:szCs w:val="26"/>
        </w:rPr>
        <w:t>сно</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во</w:t>
      </w:r>
      <w:r w:rsidRPr="00D65BD5">
        <w:rPr>
          <w:rFonts w:ascii="Cambria" w:hAnsi="Cambria"/>
          <w:bCs/>
          <w:sz w:val="26"/>
          <w:szCs w:val="26"/>
        </w:rPr>
        <w:t xml:space="preserve"> </w:t>
      </w:r>
      <w:r w:rsidRPr="00D65BD5">
        <w:rPr>
          <w:rFonts w:ascii="Cambria" w:hAnsi="Cambria" w:cs="Calibri"/>
          <w:bCs/>
          <w:sz w:val="26"/>
          <w:szCs w:val="26"/>
        </w:rPr>
        <w:t>ве</w:t>
      </w:r>
      <w:r w:rsidRPr="00D65BD5">
        <w:rPr>
          <w:rFonts w:ascii="Cambria" w:hAnsi="Cambria"/>
          <w:bCs/>
          <w:sz w:val="26"/>
          <w:szCs w:val="26"/>
        </w:rPr>
        <w:t>́</w:t>
      </w:r>
      <w:r w:rsidRPr="00D65BD5">
        <w:rPr>
          <w:rFonts w:ascii="Cambria" w:hAnsi="Cambria" w:cs="Calibri"/>
          <w:bCs/>
          <w:sz w:val="26"/>
          <w:szCs w:val="26"/>
        </w:rPr>
        <w:t>ки</w:t>
      </w:r>
      <w:r w:rsidRPr="00D65BD5">
        <w:rPr>
          <w:rFonts w:ascii="Cambria" w:hAnsi="Cambria"/>
          <w:bCs/>
          <w:sz w:val="26"/>
          <w:szCs w:val="26"/>
        </w:rPr>
        <w:t xml:space="preserve"> </w:t>
      </w:r>
      <w:r w:rsidRPr="00D65BD5">
        <w:rPr>
          <w:rFonts w:ascii="Cambria" w:hAnsi="Cambria" w:cs="Calibri"/>
          <w:bCs/>
          <w:sz w:val="26"/>
          <w:szCs w:val="26"/>
        </w:rPr>
        <w:t>веко</w:t>
      </w:r>
      <w:r w:rsidRPr="00D65BD5">
        <w:rPr>
          <w:rFonts w:ascii="Cambria" w:hAnsi="Cambria"/>
          <w:bCs/>
          <w:sz w:val="26"/>
          <w:szCs w:val="26"/>
        </w:rPr>
        <w:t>́</w:t>
      </w:r>
      <w:r w:rsidRPr="00D65BD5">
        <w:rPr>
          <w:rFonts w:ascii="Cambria" w:hAnsi="Cambria" w:cs="Calibri"/>
          <w:bCs/>
          <w:sz w:val="26"/>
          <w:szCs w:val="26"/>
        </w:rPr>
        <w:t>в</w:t>
      </w:r>
      <w:r w:rsidRPr="00D65BD5">
        <w:rPr>
          <w:rFonts w:ascii="Cambria" w:hAnsi="Cambria"/>
          <w:bCs/>
          <w:sz w:val="26"/>
          <w:szCs w:val="26"/>
        </w:rPr>
        <w:t>.</w:t>
      </w:r>
    </w:p>
    <w:p w14:paraId="4928F5F2" w14:textId="77777777" w:rsidR="00A54836" w:rsidRPr="00D65BD5" w:rsidRDefault="00A54836" w:rsidP="00D65BD5">
      <w:pPr>
        <w:adjustRightInd w:val="0"/>
        <w:snapToGrid w:val="0"/>
        <w:spacing w:afterLines="20" w:after="48" w:line="240" w:lineRule="auto"/>
        <w:jc w:val="both"/>
        <w:rPr>
          <w:rFonts w:ascii="Cambria" w:hAnsi="Cambria"/>
          <w:b/>
          <w:bCs/>
          <w:sz w:val="26"/>
          <w:szCs w:val="26"/>
        </w:rPr>
      </w:pPr>
      <w:r w:rsidRPr="00D65BD5">
        <w:rPr>
          <w:rFonts w:ascii="Cambria" w:hAnsi="Cambria" w:cs="Calibri"/>
          <w:b/>
          <w:bCs/>
          <w:color w:val="FF0000"/>
          <w:sz w:val="26"/>
          <w:szCs w:val="26"/>
        </w:rPr>
        <w:t>Хор</w:t>
      </w:r>
      <w:r w:rsidRPr="00D65BD5">
        <w:rPr>
          <w:rFonts w:ascii="Cambria" w:hAnsi="Cambria"/>
          <w:b/>
          <w:bCs/>
          <w:color w:val="FF0000"/>
          <w:sz w:val="26"/>
          <w:szCs w:val="26"/>
        </w:rPr>
        <w:t>:</w:t>
      </w:r>
      <w:r w:rsidRPr="00D65BD5">
        <w:rPr>
          <w:rFonts w:ascii="Cambria" w:hAnsi="Cambria"/>
          <w:b/>
          <w:bCs/>
          <w:sz w:val="26"/>
          <w:szCs w:val="26"/>
        </w:rPr>
        <w:t xml:space="preserve"> </w:t>
      </w:r>
      <w:r w:rsidRPr="00D65BD5">
        <w:rPr>
          <w:rFonts w:ascii="Cambria" w:hAnsi="Cambria" w:cs="Calibri"/>
          <w:b/>
          <w:bCs/>
          <w:sz w:val="26"/>
          <w:szCs w:val="26"/>
        </w:rPr>
        <w:t>Ами</w:t>
      </w:r>
      <w:r w:rsidRPr="00D65BD5">
        <w:rPr>
          <w:rFonts w:ascii="Cambria" w:hAnsi="Cambria"/>
          <w:b/>
          <w:bCs/>
          <w:sz w:val="26"/>
          <w:szCs w:val="26"/>
        </w:rPr>
        <w:t>́</w:t>
      </w:r>
      <w:r w:rsidRPr="00D65BD5">
        <w:rPr>
          <w:rFonts w:ascii="Cambria" w:hAnsi="Cambria" w:cs="Calibri"/>
          <w:b/>
          <w:bCs/>
          <w:sz w:val="26"/>
          <w:szCs w:val="26"/>
        </w:rPr>
        <w:t>нь</w:t>
      </w:r>
      <w:r w:rsidRPr="00D65BD5">
        <w:rPr>
          <w:rFonts w:ascii="Cambria" w:hAnsi="Cambria"/>
          <w:b/>
          <w:bCs/>
          <w:sz w:val="26"/>
          <w:szCs w:val="26"/>
        </w:rPr>
        <w:t>.</w:t>
      </w:r>
    </w:p>
    <w:p w14:paraId="43701516" w14:textId="77777777" w:rsidR="00A54836" w:rsidRPr="00D65BD5" w:rsidRDefault="00A54836" w:rsidP="00D65BD5">
      <w:pPr>
        <w:spacing w:afterLines="20" w:after="48" w:line="240" w:lineRule="auto"/>
        <w:jc w:val="both"/>
        <w:rPr>
          <w:rFonts w:ascii="Cambria" w:hAnsi="Cambria"/>
          <w:sz w:val="26"/>
          <w:szCs w:val="26"/>
        </w:rPr>
      </w:pPr>
      <w:r w:rsidRPr="00D65BD5">
        <w:rPr>
          <w:rFonts w:ascii="Cambria" w:hAnsi="Cambria"/>
          <w:b/>
          <w:bCs/>
          <w:sz w:val="26"/>
          <w:szCs w:val="26"/>
        </w:rPr>
        <w:t xml:space="preserve">Диа́кон: </w:t>
      </w:r>
      <w:r w:rsidRPr="00D65BD5">
        <w:rPr>
          <w:rFonts w:ascii="Cambria" w:hAnsi="Cambria"/>
          <w:sz w:val="26"/>
          <w:szCs w:val="26"/>
        </w:rPr>
        <w:t>Свя́т Госпо́дь Бог наш.</w:t>
      </w:r>
    </w:p>
    <w:p w14:paraId="3514D384" w14:textId="514298B9" w:rsidR="00A54836" w:rsidRPr="00D65BD5" w:rsidRDefault="00A54836" w:rsidP="00D65BD5">
      <w:pPr>
        <w:spacing w:afterLines="20" w:after="48" w:line="240" w:lineRule="auto"/>
        <w:jc w:val="both"/>
        <w:rPr>
          <w:rFonts w:ascii="Cambria" w:hAnsi="Cambria"/>
          <w:b/>
          <w:bCs/>
          <w:sz w:val="26"/>
          <w:szCs w:val="26"/>
        </w:rPr>
      </w:pPr>
      <w:r w:rsidRPr="00D65BD5">
        <w:rPr>
          <w:rFonts w:ascii="Cambria" w:hAnsi="Cambria"/>
          <w:b/>
          <w:bCs/>
          <w:sz w:val="26"/>
          <w:szCs w:val="26"/>
        </w:rPr>
        <w:t>Хор:</w:t>
      </w:r>
      <w:r w:rsidRPr="00D65BD5">
        <w:rPr>
          <w:rFonts w:ascii="Cambria" w:hAnsi="Cambria"/>
          <w:sz w:val="26"/>
          <w:szCs w:val="26"/>
        </w:rPr>
        <w:t xml:space="preserve"> </w:t>
      </w:r>
      <w:r w:rsidRPr="00D65BD5">
        <w:rPr>
          <w:rFonts w:ascii="Cambria" w:hAnsi="Cambria"/>
          <w:b/>
          <w:bCs/>
          <w:sz w:val="26"/>
          <w:szCs w:val="26"/>
        </w:rPr>
        <w:t>Свя́т Госпо́дь Бог наш.</w:t>
      </w:r>
    </w:p>
    <w:p w14:paraId="7B033336" w14:textId="77777777" w:rsidR="00A54836" w:rsidRPr="00D65BD5" w:rsidRDefault="00A54836" w:rsidP="00D65BD5">
      <w:pPr>
        <w:spacing w:afterLines="20" w:after="48" w:line="240" w:lineRule="auto"/>
        <w:jc w:val="both"/>
        <w:rPr>
          <w:rFonts w:ascii="Cambria" w:hAnsi="Cambria"/>
          <w:b/>
          <w:bCs/>
          <w:sz w:val="26"/>
          <w:szCs w:val="26"/>
        </w:rPr>
      </w:pPr>
      <w:r w:rsidRPr="00D65BD5">
        <w:rPr>
          <w:rFonts w:ascii="Cambria" w:hAnsi="Cambria"/>
          <w:b/>
          <w:bCs/>
          <w:sz w:val="26"/>
          <w:szCs w:val="26"/>
        </w:rPr>
        <w:t>Диа́кон</w:t>
      </w:r>
      <w:r w:rsidRPr="00D65BD5">
        <w:rPr>
          <w:rFonts w:ascii="Cambria" w:hAnsi="Cambria"/>
          <w:sz w:val="26"/>
          <w:szCs w:val="26"/>
        </w:rPr>
        <w:t>: Я́ко Свя́т Госпо́дь Бог наш.</w:t>
      </w:r>
      <w:r w:rsidRPr="00D65BD5">
        <w:rPr>
          <w:rFonts w:ascii="Cambria" w:hAnsi="Cambria"/>
          <w:b/>
          <w:bCs/>
          <w:sz w:val="26"/>
          <w:szCs w:val="26"/>
        </w:rPr>
        <w:t xml:space="preserve"> </w:t>
      </w:r>
    </w:p>
    <w:p w14:paraId="44D08AAA" w14:textId="77777777" w:rsidR="00A54836" w:rsidRPr="00D65BD5" w:rsidRDefault="00A54836" w:rsidP="00D65BD5">
      <w:pPr>
        <w:spacing w:afterLines="20" w:after="48" w:line="240" w:lineRule="auto"/>
        <w:jc w:val="both"/>
        <w:rPr>
          <w:rFonts w:ascii="Cambria" w:hAnsi="Cambria"/>
          <w:b/>
          <w:bCs/>
          <w:sz w:val="26"/>
          <w:szCs w:val="26"/>
        </w:rPr>
      </w:pPr>
      <w:r w:rsidRPr="00D65BD5">
        <w:rPr>
          <w:rFonts w:ascii="Cambria" w:hAnsi="Cambria"/>
          <w:b/>
          <w:bCs/>
          <w:sz w:val="26"/>
          <w:szCs w:val="26"/>
        </w:rPr>
        <w:t>Хор: Свя́т Госпо́дь Бог наш.</w:t>
      </w:r>
    </w:p>
    <w:p w14:paraId="0F6472C1" w14:textId="77777777" w:rsidR="00A54836" w:rsidRPr="00D65BD5" w:rsidRDefault="00A54836" w:rsidP="00D65BD5">
      <w:pPr>
        <w:spacing w:afterLines="20" w:after="48" w:line="240" w:lineRule="auto"/>
        <w:jc w:val="both"/>
        <w:rPr>
          <w:rFonts w:ascii="Cambria" w:hAnsi="Cambria"/>
          <w:sz w:val="26"/>
          <w:szCs w:val="26"/>
        </w:rPr>
      </w:pPr>
      <w:r w:rsidRPr="00D65BD5">
        <w:rPr>
          <w:rFonts w:ascii="Cambria" w:hAnsi="Cambria"/>
          <w:b/>
          <w:bCs/>
          <w:sz w:val="26"/>
          <w:szCs w:val="26"/>
        </w:rPr>
        <w:t xml:space="preserve">Диа́кон: </w:t>
      </w:r>
      <w:r w:rsidRPr="00D65BD5">
        <w:rPr>
          <w:rFonts w:ascii="Cambria" w:hAnsi="Cambria"/>
          <w:sz w:val="26"/>
          <w:szCs w:val="26"/>
        </w:rPr>
        <w:t>Над все́ми людьми́ Бог наш.</w:t>
      </w:r>
    </w:p>
    <w:p w14:paraId="1B93052C" w14:textId="77777777" w:rsidR="00A54836" w:rsidRPr="00D65BD5" w:rsidRDefault="00A54836" w:rsidP="00D65BD5">
      <w:pPr>
        <w:spacing w:afterLines="20" w:after="48" w:line="240" w:lineRule="auto"/>
        <w:jc w:val="both"/>
        <w:rPr>
          <w:rFonts w:ascii="Cambria" w:hAnsi="Cambria"/>
          <w:b/>
          <w:bCs/>
          <w:sz w:val="26"/>
          <w:szCs w:val="26"/>
        </w:rPr>
      </w:pPr>
      <w:r w:rsidRPr="00D65BD5">
        <w:rPr>
          <w:rFonts w:ascii="Cambria" w:hAnsi="Cambria"/>
          <w:b/>
          <w:bCs/>
          <w:sz w:val="26"/>
          <w:szCs w:val="26"/>
        </w:rPr>
        <w:t>Хор: Свя́т Госпо́дь Бог наш.</w:t>
      </w:r>
    </w:p>
    <w:p w14:paraId="291497E7" w14:textId="1EBA56C6" w:rsidR="00B81250" w:rsidRPr="00D65BD5" w:rsidRDefault="00B81250" w:rsidP="00D65BD5">
      <w:pPr>
        <w:pStyle w:val="2"/>
        <w:spacing w:before="0" w:afterLines="20" w:after="48" w:line="240" w:lineRule="auto"/>
        <w:jc w:val="center"/>
        <w:rPr>
          <w:rFonts w:ascii="Cambria" w:hAnsi="Cambria" w:cs="Times New Roman"/>
          <w:b/>
          <w:color w:val="000000" w:themeColor="text1"/>
          <w:sz w:val="26"/>
          <w:szCs w:val="26"/>
        </w:rPr>
      </w:pPr>
      <w:bookmarkStart w:id="97" w:name="_Toc200375796"/>
      <w:r w:rsidRPr="00D65BD5">
        <w:rPr>
          <w:rFonts w:ascii="Cambria" w:hAnsi="Cambria" w:cs="Calibri"/>
          <w:b/>
          <w:color w:val="000000" w:themeColor="text1"/>
          <w:sz w:val="26"/>
          <w:szCs w:val="26"/>
        </w:rPr>
        <w:t>СВЕТИ</w:t>
      </w:r>
      <w:r w:rsidR="005B17A7" w:rsidRPr="00D65BD5">
        <w:rPr>
          <w:rFonts w:ascii="Cambria" w:hAnsi="Cambria" w:cs="Times New Roman"/>
          <w:b/>
          <w:color w:val="000000" w:themeColor="text1"/>
          <w:sz w:val="26"/>
          <w:szCs w:val="26"/>
        </w:rPr>
        <w:t>́</w:t>
      </w:r>
      <w:r w:rsidRPr="00D65BD5">
        <w:rPr>
          <w:rFonts w:ascii="Cambria" w:hAnsi="Cambria" w:cs="Calibri"/>
          <w:b/>
          <w:color w:val="000000" w:themeColor="text1"/>
          <w:sz w:val="26"/>
          <w:szCs w:val="26"/>
        </w:rPr>
        <w:t>ЛЬНЫ</w:t>
      </w:r>
      <w:r w:rsidRPr="00D65BD5">
        <w:rPr>
          <w:rFonts w:ascii="Cambria" w:hAnsi="Cambria" w:cs="Times New Roman"/>
          <w:b/>
          <w:color w:val="000000" w:themeColor="text1"/>
          <w:sz w:val="26"/>
          <w:szCs w:val="26"/>
        </w:rPr>
        <w:t xml:space="preserve"> </w:t>
      </w:r>
      <w:r w:rsidRPr="00D65BD5">
        <w:rPr>
          <w:rFonts w:ascii="Cambria" w:hAnsi="Cambria" w:cs="Calibri"/>
          <w:b/>
          <w:color w:val="000000" w:themeColor="text1"/>
          <w:sz w:val="26"/>
          <w:szCs w:val="26"/>
        </w:rPr>
        <w:t>ПО</w:t>
      </w:r>
      <w:r w:rsidRPr="00D65BD5">
        <w:rPr>
          <w:rFonts w:ascii="Cambria" w:hAnsi="Cambria" w:cs="Times New Roman"/>
          <w:b/>
          <w:color w:val="000000" w:themeColor="text1"/>
          <w:sz w:val="26"/>
          <w:szCs w:val="26"/>
        </w:rPr>
        <w:t xml:space="preserve"> </w:t>
      </w:r>
      <w:r w:rsidRPr="00D65BD5">
        <w:rPr>
          <w:rFonts w:ascii="Cambria" w:hAnsi="Cambria" w:cs="Calibri"/>
          <w:b/>
          <w:color w:val="000000" w:themeColor="text1"/>
          <w:sz w:val="26"/>
          <w:szCs w:val="26"/>
        </w:rPr>
        <w:t>КАНО</w:t>
      </w:r>
      <w:r w:rsidR="005B17A7" w:rsidRPr="00D65BD5">
        <w:rPr>
          <w:rFonts w:ascii="Cambria" w:hAnsi="Cambria" w:cs="Times New Roman"/>
          <w:b/>
          <w:color w:val="000000" w:themeColor="text1"/>
          <w:sz w:val="26"/>
          <w:szCs w:val="26"/>
        </w:rPr>
        <w:t>́</w:t>
      </w:r>
      <w:r w:rsidRPr="00D65BD5">
        <w:rPr>
          <w:rFonts w:ascii="Cambria" w:hAnsi="Cambria" w:cs="Calibri"/>
          <w:b/>
          <w:color w:val="000000" w:themeColor="text1"/>
          <w:sz w:val="26"/>
          <w:szCs w:val="26"/>
        </w:rPr>
        <w:t>НУ</w:t>
      </w:r>
      <w:r w:rsidRPr="00D65BD5">
        <w:rPr>
          <w:rFonts w:ascii="Cambria" w:hAnsi="Cambria" w:cs="Times New Roman"/>
          <w:b/>
          <w:color w:val="000000" w:themeColor="text1"/>
          <w:sz w:val="26"/>
          <w:szCs w:val="26"/>
        </w:rPr>
        <w:t>:</w:t>
      </w:r>
      <w:bookmarkEnd w:id="96"/>
      <w:bookmarkEnd w:id="97"/>
    </w:p>
    <w:p w14:paraId="0792110D" w14:textId="77777777" w:rsidR="004C7935" w:rsidRPr="00D65BD5" w:rsidRDefault="004C7935" w:rsidP="00D65BD5">
      <w:pPr>
        <w:adjustRightInd w:val="0"/>
        <w:snapToGrid w:val="0"/>
        <w:spacing w:afterLines="20" w:after="48" w:line="240" w:lineRule="auto"/>
        <w:jc w:val="center"/>
        <w:rPr>
          <w:rFonts w:ascii="Cambria" w:hAnsi="Cambria"/>
          <w:b/>
          <w:color w:val="FF0000"/>
          <w:sz w:val="26"/>
          <w:szCs w:val="28"/>
        </w:rPr>
      </w:pPr>
      <w:bookmarkStart w:id="98" w:name="_Toc147062701"/>
      <w:bookmarkStart w:id="99" w:name="_Toc147607252"/>
      <w:bookmarkStart w:id="100" w:name="_Hlk146389762"/>
      <w:bookmarkStart w:id="101" w:name="_Hlk146389766"/>
      <w:bookmarkStart w:id="102" w:name="_Toc129136633"/>
      <w:bookmarkStart w:id="103" w:name="_Toc137143885"/>
      <w:bookmarkStart w:id="104" w:name="_Hlk147604938"/>
      <w:bookmarkEnd w:id="91"/>
      <w:r w:rsidRPr="00D65BD5">
        <w:rPr>
          <w:rFonts w:ascii="Cambria" w:hAnsi="Cambria"/>
          <w:bCs/>
          <w:i/>
          <w:iCs/>
          <w:sz w:val="26"/>
          <w:szCs w:val="28"/>
        </w:rPr>
        <w:t>Ексапостила́рий воскре́сный:</w:t>
      </w:r>
    </w:p>
    <w:p w14:paraId="09A4D3CD" w14:textId="77777777" w:rsidR="004C7935" w:rsidRPr="00D65BD5" w:rsidRDefault="004C7935" w:rsidP="00D65BD5">
      <w:pPr>
        <w:adjustRightInd w:val="0"/>
        <w:snapToGrid w:val="0"/>
        <w:spacing w:afterLines="20" w:after="48" w:line="240" w:lineRule="auto"/>
        <w:jc w:val="both"/>
        <w:rPr>
          <w:rFonts w:ascii="Cambria" w:hAnsi="Cambria"/>
          <w:bCs/>
          <w:sz w:val="26"/>
          <w:szCs w:val="28"/>
        </w:rPr>
      </w:pPr>
      <w:r w:rsidRPr="00D65BD5">
        <w:rPr>
          <w:rFonts w:ascii="Cambria" w:hAnsi="Cambria"/>
          <w:bCs/>
          <w:sz w:val="26"/>
          <w:szCs w:val="28"/>
        </w:rPr>
        <w:t>Со ученики́ взы́дем на го́ру Галиле́йскую, ве́рою Христа́ ви́дети глаго́люща власть прия́ти вы́шних и ни́жних, научи́мся: ка́ко учи́т креща́ти во и́мя Отца́, и Сы́на, и Свята́го Ду́ха, язы́ки вся, и пребыва́ти с таи́нники, я́коже обеща́ся, до сконча́ния ве́ка.</w:t>
      </w:r>
    </w:p>
    <w:p w14:paraId="135E1C2B" w14:textId="77777777" w:rsidR="004C7935" w:rsidRPr="00D65BD5" w:rsidRDefault="004C7935" w:rsidP="00D65BD5">
      <w:pPr>
        <w:adjustRightInd w:val="0"/>
        <w:snapToGrid w:val="0"/>
        <w:spacing w:afterLines="20" w:after="48" w:line="240" w:lineRule="auto"/>
        <w:jc w:val="center"/>
        <w:rPr>
          <w:rFonts w:ascii="Cambria" w:hAnsi="Cambria"/>
          <w:b/>
          <w:color w:val="FF0000"/>
          <w:sz w:val="26"/>
          <w:szCs w:val="28"/>
        </w:rPr>
      </w:pPr>
      <w:r w:rsidRPr="00D65BD5">
        <w:rPr>
          <w:rFonts w:ascii="Cambria" w:hAnsi="Cambria"/>
          <w:b/>
          <w:sz w:val="26"/>
          <w:szCs w:val="28"/>
        </w:rPr>
        <w:t>Сла́ва,</w:t>
      </w:r>
      <w:r w:rsidRPr="00D65BD5">
        <w:rPr>
          <w:rFonts w:ascii="Cambria" w:hAnsi="Cambria"/>
          <w:bCs/>
          <w:i/>
          <w:iCs/>
          <w:sz w:val="26"/>
          <w:szCs w:val="28"/>
        </w:rPr>
        <w:t xml:space="preserve"> свети́лен всех святых:</w:t>
      </w:r>
    </w:p>
    <w:p w14:paraId="1C6B560B" w14:textId="77777777" w:rsidR="004C7935" w:rsidRPr="00D65BD5" w:rsidRDefault="004C7935" w:rsidP="00D65BD5">
      <w:pPr>
        <w:adjustRightInd w:val="0"/>
        <w:snapToGrid w:val="0"/>
        <w:spacing w:afterLines="20" w:after="48" w:line="240" w:lineRule="auto"/>
        <w:jc w:val="both"/>
        <w:rPr>
          <w:rFonts w:ascii="Cambria" w:hAnsi="Cambria"/>
          <w:bCs/>
          <w:sz w:val="26"/>
          <w:szCs w:val="28"/>
        </w:rPr>
      </w:pPr>
      <w:r w:rsidRPr="00D65BD5">
        <w:rPr>
          <w:rFonts w:ascii="Cambria" w:hAnsi="Cambria"/>
          <w:bCs/>
          <w:sz w:val="26"/>
          <w:szCs w:val="28"/>
        </w:rPr>
        <w:t>Крести́теля и Предте́чу, апо́столы, проро́ки, му́ченики, священнонача́льники же, по́стники и преподо́бныя, священному́ченики, ку́пно боголюби́выя жены́ и пра́ведныя вся, и а́нгелов чи́ны, до́лжно пе́сньми увязе́м моля́щеся, сла́ву сих получи́ти от Христа́ Спа́са.</w:t>
      </w:r>
    </w:p>
    <w:p w14:paraId="5CD0B538" w14:textId="77777777" w:rsidR="004C7935" w:rsidRPr="00D65BD5" w:rsidRDefault="004C7935" w:rsidP="00D65BD5">
      <w:pPr>
        <w:adjustRightInd w:val="0"/>
        <w:snapToGrid w:val="0"/>
        <w:spacing w:afterLines="20" w:after="48" w:line="240" w:lineRule="auto"/>
        <w:jc w:val="center"/>
        <w:rPr>
          <w:rFonts w:ascii="Cambria" w:hAnsi="Cambria"/>
          <w:b/>
          <w:color w:val="FF0000"/>
          <w:sz w:val="26"/>
          <w:szCs w:val="28"/>
        </w:rPr>
      </w:pPr>
      <w:r w:rsidRPr="00D65BD5">
        <w:rPr>
          <w:rFonts w:ascii="Cambria" w:hAnsi="Cambria"/>
          <w:b/>
          <w:sz w:val="26"/>
          <w:szCs w:val="28"/>
        </w:rPr>
        <w:t>И ны́не,</w:t>
      </w:r>
      <w:r w:rsidRPr="00D65BD5">
        <w:rPr>
          <w:rFonts w:ascii="Cambria" w:hAnsi="Cambria"/>
          <w:bCs/>
          <w:i/>
          <w:iCs/>
          <w:sz w:val="26"/>
          <w:szCs w:val="28"/>
        </w:rPr>
        <w:t xml:space="preserve"> Богоро́дичен:</w:t>
      </w:r>
    </w:p>
    <w:p w14:paraId="4DC4FB49" w14:textId="77777777" w:rsidR="004C7935" w:rsidRPr="00D65BD5" w:rsidRDefault="004C7935" w:rsidP="00D65BD5">
      <w:pPr>
        <w:adjustRightInd w:val="0"/>
        <w:snapToGrid w:val="0"/>
        <w:spacing w:afterLines="20" w:after="48" w:line="240" w:lineRule="auto"/>
        <w:jc w:val="both"/>
        <w:rPr>
          <w:rFonts w:ascii="Cambria" w:hAnsi="Cambria"/>
          <w:bCs/>
          <w:sz w:val="26"/>
          <w:szCs w:val="28"/>
        </w:rPr>
      </w:pPr>
      <w:r w:rsidRPr="00D65BD5">
        <w:rPr>
          <w:rFonts w:ascii="Cambria" w:hAnsi="Cambria"/>
          <w:bCs/>
          <w:sz w:val="26"/>
          <w:szCs w:val="28"/>
        </w:rPr>
        <w:t>И́же горе́ прославля́емый боже́ственне от а́нгелов, от недр О́тчих, Пречи́стая, не отсту́пль неизрече́нно, с до́льними поживе́: Ты же Сего́ была́ еси́ спасе́ния хода́таица, от чи́стых Твои́х крове́й Сему́, Чи́стая, па́че сло́ва плоть заимода́вши. Его́же моли́ рабо́м Твои́м избавле́ние да́ти прегреше́ний.</w:t>
      </w:r>
    </w:p>
    <w:p w14:paraId="1EF98365" w14:textId="7AAE3DC3" w:rsidR="00B81250" w:rsidRPr="00D65BD5" w:rsidRDefault="00E95837" w:rsidP="00D65BD5">
      <w:pPr>
        <w:pStyle w:val="2"/>
        <w:adjustRightInd w:val="0"/>
        <w:snapToGrid w:val="0"/>
        <w:spacing w:before="0" w:afterLines="20" w:after="48" w:line="240" w:lineRule="auto"/>
        <w:jc w:val="center"/>
        <w:rPr>
          <w:rFonts w:ascii="Cambria" w:hAnsi="Cambria" w:cs="Times New Roman"/>
          <w:b/>
          <w:sz w:val="26"/>
          <w:szCs w:val="26"/>
        </w:rPr>
      </w:pPr>
      <w:bookmarkStart w:id="105" w:name="_Toc200375797"/>
      <w:r w:rsidRPr="00D65BD5">
        <w:rPr>
          <w:rFonts w:ascii="Cambria" w:hAnsi="Cambria" w:cs="Calibri"/>
          <w:b/>
          <w:color w:val="000000" w:themeColor="text1"/>
          <w:sz w:val="26"/>
          <w:szCs w:val="26"/>
        </w:rPr>
        <w:t>СТИХИ́РЫ НА ХВАЛИ́ТЕХ</w:t>
      </w:r>
      <w:r w:rsidR="004B7B5D" w:rsidRPr="00D65BD5">
        <w:rPr>
          <w:rFonts w:ascii="Cambria" w:hAnsi="Cambria" w:cs="Times New Roman"/>
          <w:b/>
          <w:color w:val="000000" w:themeColor="text1"/>
          <w:sz w:val="26"/>
          <w:szCs w:val="26"/>
        </w:rPr>
        <w:t xml:space="preserve">, </w:t>
      </w:r>
      <w:r w:rsidR="00E51272" w:rsidRPr="00D65BD5">
        <w:rPr>
          <w:rFonts w:ascii="Cambria" w:hAnsi="Cambria" w:cs="Calibri"/>
          <w:b/>
          <w:color w:val="FF0000"/>
          <w:sz w:val="26"/>
          <w:szCs w:val="26"/>
        </w:rPr>
        <w:t xml:space="preserve">ГЛАС </w:t>
      </w:r>
      <w:r w:rsidR="004C7935" w:rsidRPr="00D65BD5">
        <w:rPr>
          <w:rFonts w:ascii="Cambria" w:hAnsi="Cambria" w:cs="Calibri"/>
          <w:b/>
          <w:color w:val="FF0000"/>
          <w:sz w:val="26"/>
          <w:szCs w:val="26"/>
        </w:rPr>
        <w:t>8</w:t>
      </w:r>
      <w:r w:rsidR="00B81250" w:rsidRPr="00D65BD5">
        <w:rPr>
          <w:rFonts w:ascii="Cambria" w:hAnsi="Cambria" w:cs="Times New Roman"/>
          <w:b/>
          <w:color w:val="FF0000"/>
          <w:sz w:val="26"/>
          <w:szCs w:val="26"/>
        </w:rPr>
        <w:t>:</w:t>
      </w:r>
      <w:bookmarkEnd w:id="98"/>
      <w:bookmarkEnd w:id="99"/>
      <w:bookmarkEnd w:id="105"/>
    </w:p>
    <w:p w14:paraId="65327961" w14:textId="15C36416" w:rsidR="00B81250" w:rsidRPr="00D65BD5" w:rsidRDefault="0079469A" w:rsidP="00D65BD5">
      <w:pPr>
        <w:adjustRightInd w:val="0"/>
        <w:snapToGrid w:val="0"/>
        <w:spacing w:afterLines="20" w:after="48" w:line="240" w:lineRule="auto"/>
        <w:jc w:val="both"/>
        <w:rPr>
          <w:rFonts w:ascii="Cambria" w:hAnsi="Cambria"/>
          <w:b/>
          <w:sz w:val="26"/>
          <w:szCs w:val="26"/>
        </w:rPr>
      </w:pPr>
      <w:r w:rsidRPr="00D65BD5">
        <w:rPr>
          <w:rFonts w:ascii="Cambria" w:hAnsi="Cambria" w:cs="Calibri"/>
          <w:b/>
          <w:sz w:val="26"/>
          <w:szCs w:val="26"/>
        </w:rPr>
        <w:t>Канона́рх</w:t>
      </w:r>
      <w:r w:rsidR="00B81250" w:rsidRPr="00D65BD5">
        <w:rPr>
          <w:rFonts w:ascii="Cambria" w:hAnsi="Cambria"/>
          <w:b/>
          <w:sz w:val="26"/>
          <w:szCs w:val="26"/>
        </w:rPr>
        <w:t xml:space="preserve">: </w:t>
      </w:r>
      <w:r w:rsidR="00E51272" w:rsidRPr="00D65BD5">
        <w:rPr>
          <w:rFonts w:ascii="Cambria" w:hAnsi="Cambria" w:cs="Calibri"/>
          <w:b/>
          <w:color w:val="FF0000"/>
          <w:sz w:val="26"/>
          <w:szCs w:val="26"/>
        </w:rPr>
        <w:t xml:space="preserve">Глас </w:t>
      </w:r>
      <w:r w:rsidR="004C7935" w:rsidRPr="00D65BD5">
        <w:rPr>
          <w:rFonts w:ascii="Cambria" w:hAnsi="Cambria" w:cs="Calibri"/>
          <w:b/>
          <w:color w:val="FF0000"/>
          <w:sz w:val="26"/>
          <w:szCs w:val="26"/>
        </w:rPr>
        <w:t>осьмы́й</w:t>
      </w:r>
      <w:r w:rsidR="00B81250" w:rsidRPr="00D65BD5">
        <w:rPr>
          <w:rFonts w:ascii="Cambria" w:hAnsi="Cambria"/>
          <w:b/>
          <w:sz w:val="26"/>
          <w:szCs w:val="26"/>
        </w:rPr>
        <w:t xml:space="preserve">, </w:t>
      </w:r>
      <w:r w:rsidR="00B81250" w:rsidRPr="00D65BD5">
        <w:rPr>
          <w:rFonts w:ascii="Cambria" w:hAnsi="Cambria" w:cs="Calibri"/>
          <w:b/>
          <w:sz w:val="26"/>
          <w:szCs w:val="26"/>
        </w:rPr>
        <w:t>Вся</w:t>
      </w:r>
      <w:r w:rsidR="00B81250" w:rsidRPr="00D65BD5">
        <w:rPr>
          <w:rFonts w:ascii="Cambria" w:hAnsi="Cambria"/>
          <w:b/>
          <w:sz w:val="26"/>
          <w:szCs w:val="26"/>
        </w:rPr>
        <w:t>́</w:t>
      </w:r>
      <w:r w:rsidR="00B81250" w:rsidRPr="00D65BD5">
        <w:rPr>
          <w:rFonts w:ascii="Cambria" w:hAnsi="Cambria" w:cs="Calibri"/>
          <w:b/>
          <w:sz w:val="26"/>
          <w:szCs w:val="26"/>
        </w:rPr>
        <w:t>кое</w:t>
      </w:r>
      <w:r w:rsidR="00B81250" w:rsidRPr="00D65BD5">
        <w:rPr>
          <w:rFonts w:ascii="Cambria" w:hAnsi="Cambria"/>
          <w:b/>
          <w:sz w:val="26"/>
          <w:szCs w:val="26"/>
        </w:rPr>
        <w:t xml:space="preserve"> </w:t>
      </w:r>
      <w:r w:rsidR="00B81250" w:rsidRPr="00D65BD5">
        <w:rPr>
          <w:rFonts w:ascii="Cambria" w:hAnsi="Cambria" w:cs="Calibri"/>
          <w:b/>
          <w:sz w:val="26"/>
          <w:szCs w:val="26"/>
        </w:rPr>
        <w:t>дыха</w:t>
      </w:r>
      <w:r w:rsidR="00B81250" w:rsidRPr="00D65BD5">
        <w:rPr>
          <w:rFonts w:ascii="Cambria" w:hAnsi="Cambria"/>
          <w:b/>
          <w:sz w:val="26"/>
          <w:szCs w:val="26"/>
        </w:rPr>
        <w:t>́</w:t>
      </w:r>
      <w:r w:rsidR="00B81250" w:rsidRPr="00D65BD5">
        <w:rPr>
          <w:rFonts w:ascii="Cambria" w:hAnsi="Cambria" w:cs="Calibri"/>
          <w:b/>
          <w:sz w:val="26"/>
          <w:szCs w:val="26"/>
        </w:rPr>
        <w:t>ние</w:t>
      </w:r>
      <w:r w:rsidR="00B81250" w:rsidRPr="00D65BD5">
        <w:rPr>
          <w:rFonts w:ascii="Cambria" w:hAnsi="Cambria"/>
          <w:b/>
          <w:sz w:val="26"/>
          <w:szCs w:val="26"/>
        </w:rPr>
        <w:t xml:space="preserve"> </w:t>
      </w:r>
      <w:r w:rsidR="00B81250" w:rsidRPr="00D65BD5">
        <w:rPr>
          <w:rFonts w:ascii="Cambria" w:hAnsi="Cambria" w:cs="Calibri"/>
          <w:b/>
          <w:sz w:val="26"/>
          <w:szCs w:val="26"/>
        </w:rPr>
        <w:t>да</w:t>
      </w:r>
      <w:r w:rsidR="00B81250" w:rsidRPr="00D65BD5">
        <w:rPr>
          <w:rFonts w:ascii="Cambria" w:hAnsi="Cambria"/>
          <w:b/>
          <w:sz w:val="26"/>
          <w:szCs w:val="26"/>
        </w:rPr>
        <w:t xml:space="preserve"> </w:t>
      </w:r>
      <w:r w:rsidR="00B81250" w:rsidRPr="00D65BD5">
        <w:rPr>
          <w:rFonts w:ascii="Cambria" w:hAnsi="Cambria" w:cs="Calibri"/>
          <w:b/>
          <w:sz w:val="26"/>
          <w:szCs w:val="26"/>
        </w:rPr>
        <w:t>хва</w:t>
      </w:r>
      <w:r w:rsidR="00B81250" w:rsidRPr="00D65BD5">
        <w:rPr>
          <w:rFonts w:ascii="Cambria" w:hAnsi="Cambria"/>
          <w:b/>
          <w:sz w:val="26"/>
          <w:szCs w:val="26"/>
        </w:rPr>
        <w:t>́</w:t>
      </w:r>
      <w:r w:rsidR="00B81250" w:rsidRPr="00D65BD5">
        <w:rPr>
          <w:rFonts w:ascii="Cambria" w:hAnsi="Cambria" w:cs="Calibri"/>
          <w:b/>
          <w:sz w:val="26"/>
          <w:szCs w:val="26"/>
        </w:rPr>
        <w:t>лит</w:t>
      </w:r>
      <w:r w:rsidR="00B81250" w:rsidRPr="00D65BD5">
        <w:rPr>
          <w:rFonts w:ascii="Cambria" w:hAnsi="Cambria"/>
          <w:b/>
          <w:sz w:val="26"/>
          <w:szCs w:val="26"/>
        </w:rPr>
        <w:t xml:space="preserve"> </w:t>
      </w:r>
      <w:r w:rsidR="00B81250" w:rsidRPr="00D65BD5">
        <w:rPr>
          <w:rFonts w:ascii="Cambria" w:hAnsi="Cambria" w:cs="Calibri"/>
          <w:b/>
          <w:sz w:val="26"/>
          <w:szCs w:val="26"/>
        </w:rPr>
        <w:t>Го</w:t>
      </w:r>
      <w:r w:rsidR="00B81250" w:rsidRPr="00D65BD5">
        <w:rPr>
          <w:rFonts w:ascii="Cambria" w:hAnsi="Cambria"/>
          <w:b/>
          <w:sz w:val="26"/>
          <w:szCs w:val="26"/>
        </w:rPr>
        <w:t>́</w:t>
      </w:r>
      <w:r w:rsidR="00B81250" w:rsidRPr="00D65BD5">
        <w:rPr>
          <w:rFonts w:ascii="Cambria" w:hAnsi="Cambria" w:cs="Calibri"/>
          <w:b/>
          <w:sz w:val="26"/>
          <w:szCs w:val="26"/>
        </w:rPr>
        <w:t>спода</w:t>
      </w:r>
      <w:r w:rsidR="00B81250" w:rsidRPr="00D65BD5">
        <w:rPr>
          <w:rFonts w:ascii="Cambria" w:hAnsi="Cambria"/>
          <w:b/>
          <w:sz w:val="26"/>
          <w:szCs w:val="26"/>
        </w:rPr>
        <w:t>.</w:t>
      </w:r>
    </w:p>
    <w:p w14:paraId="04E93D22" w14:textId="531861F7" w:rsidR="004B7B5D" w:rsidRPr="00D65BD5" w:rsidRDefault="00224E37" w:rsidP="00D65BD5">
      <w:pPr>
        <w:adjustRightInd w:val="0"/>
        <w:snapToGrid w:val="0"/>
        <w:spacing w:afterLines="20" w:after="48" w:line="240" w:lineRule="auto"/>
        <w:jc w:val="both"/>
        <w:rPr>
          <w:rFonts w:ascii="Cambria" w:hAnsi="Cambria"/>
          <w:bCs/>
          <w:sz w:val="26"/>
          <w:szCs w:val="26"/>
        </w:rPr>
      </w:pPr>
      <w:r w:rsidRPr="00D65BD5">
        <w:rPr>
          <w:rFonts w:ascii="Cambria" w:hAnsi="Cambria" w:cs="Calibri"/>
          <w:b/>
          <w:color w:val="FF0000"/>
          <w:sz w:val="26"/>
          <w:szCs w:val="26"/>
        </w:rPr>
        <w:t xml:space="preserve">Хор: </w:t>
      </w:r>
      <w:bookmarkEnd w:id="100"/>
      <w:r w:rsidR="004B7B5D" w:rsidRPr="00D65BD5">
        <w:rPr>
          <w:rFonts w:ascii="Cambria" w:hAnsi="Cambria" w:cs="Calibri"/>
          <w:bCs/>
          <w:sz w:val="26"/>
          <w:szCs w:val="26"/>
        </w:rPr>
        <w:t>Вся</w:t>
      </w:r>
      <w:r w:rsidR="004B7B5D" w:rsidRPr="00D65BD5">
        <w:rPr>
          <w:rFonts w:ascii="Cambria" w:hAnsi="Cambria"/>
          <w:bCs/>
          <w:sz w:val="26"/>
          <w:szCs w:val="26"/>
        </w:rPr>
        <w:t>́</w:t>
      </w:r>
      <w:r w:rsidR="004B7B5D" w:rsidRPr="00D65BD5">
        <w:rPr>
          <w:rFonts w:ascii="Cambria" w:hAnsi="Cambria" w:cs="Calibri"/>
          <w:bCs/>
          <w:sz w:val="26"/>
          <w:szCs w:val="26"/>
        </w:rPr>
        <w:t>кое</w:t>
      </w:r>
      <w:r w:rsidR="004B7B5D" w:rsidRPr="00D65BD5">
        <w:rPr>
          <w:rFonts w:ascii="Cambria" w:hAnsi="Cambria"/>
          <w:bCs/>
          <w:sz w:val="26"/>
          <w:szCs w:val="26"/>
        </w:rPr>
        <w:t xml:space="preserve"> </w:t>
      </w:r>
      <w:r w:rsidR="004B7B5D" w:rsidRPr="00D65BD5">
        <w:rPr>
          <w:rFonts w:ascii="Cambria" w:hAnsi="Cambria" w:cs="Calibri"/>
          <w:bCs/>
          <w:sz w:val="26"/>
          <w:szCs w:val="26"/>
        </w:rPr>
        <w:t>дыха</w:t>
      </w:r>
      <w:r w:rsidR="004B7B5D" w:rsidRPr="00D65BD5">
        <w:rPr>
          <w:rFonts w:ascii="Cambria" w:hAnsi="Cambria"/>
          <w:bCs/>
          <w:sz w:val="26"/>
          <w:szCs w:val="26"/>
        </w:rPr>
        <w:t>́</w:t>
      </w:r>
      <w:r w:rsidR="004B7B5D" w:rsidRPr="00D65BD5">
        <w:rPr>
          <w:rFonts w:ascii="Cambria" w:hAnsi="Cambria" w:cs="Calibri"/>
          <w:bCs/>
          <w:sz w:val="26"/>
          <w:szCs w:val="26"/>
        </w:rPr>
        <w:t>ние</w:t>
      </w:r>
      <w:r w:rsidR="004B7B5D" w:rsidRPr="00D65BD5">
        <w:rPr>
          <w:rFonts w:ascii="Cambria" w:hAnsi="Cambria"/>
          <w:bCs/>
          <w:sz w:val="26"/>
          <w:szCs w:val="26"/>
        </w:rPr>
        <w:t xml:space="preserve"> </w:t>
      </w:r>
      <w:r w:rsidR="004B7B5D" w:rsidRPr="00D65BD5">
        <w:rPr>
          <w:rFonts w:ascii="Cambria" w:hAnsi="Cambria" w:cs="Calibri"/>
          <w:bCs/>
          <w:sz w:val="26"/>
          <w:szCs w:val="26"/>
        </w:rPr>
        <w:t>да</w:t>
      </w:r>
      <w:r w:rsidR="004B7B5D" w:rsidRPr="00D65BD5">
        <w:rPr>
          <w:rFonts w:ascii="Cambria" w:hAnsi="Cambria"/>
          <w:bCs/>
          <w:sz w:val="26"/>
          <w:szCs w:val="26"/>
        </w:rPr>
        <w:t xml:space="preserve"> </w:t>
      </w:r>
      <w:r w:rsidR="004B7B5D" w:rsidRPr="00D65BD5">
        <w:rPr>
          <w:rFonts w:ascii="Cambria" w:hAnsi="Cambria" w:cs="Calibri"/>
          <w:bCs/>
          <w:sz w:val="26"/>
          <w:szCs w:val="26"/>
        </w:rPr>
        <w:t>хва</w:t>
      </w:r>
      <w:r w:rsidR="004B7B5D" w:rsidRPr="00D65BD5">
        <w:rPr>
          <w:rFonts w:ascii="Cambria" w:hAnsi="Cambria"/>
          <w:bCs/>
          <w:sz w:val="26"/>
          <w:szCs w:val="26"/>
        </w:rPr>
        <w:t>́</w:t>
      </w:r>
      <w:r w:rsidR="004B7B5D" w:rsidRPr="00D65BD5">
        <w:rPr>
          <w:rFonts w:ascii="Cambria" w:hAnsi="Cambria" w:cs="Calibri"/>
          <w:bCs/>
          <w:sz w:val="26"/>
          <w:szCs w:val="26"/>
        </w:rPr>
        <w:t>лит</w:t>
      </w:r>
      <w:r w:rsidR="004B7B5D" w:rsidRPr="00D65BD5">
        <w:rPr>
          <w:rFonts w:ascii="Cambria" w:hAnsi="Cambria"/>
          <w:bCs/>
          <w:sz w:val="26"/>
          <w:szCs w:val="26"/>
        </w:rPr>
        <w:t xml:space="preserve"> </w:t>
      </w:r>
      <w:r w:rsidR="004B7B5D" w:rsidRPr="00D65BD5">
        <w:rPr>
          <w:rFonts w:ascii="Cambria" w:hAnsi="Cambria" w:cs="Calibri"/>
          <w:bCs/>
          <w:sz w:val="26"/>
          <w:szCs w:val="26"/>
        </w:rPr>
        <w:t>Го</w:t>
      </w:r>
      <w:r w:rsidR="004B7B5D" w:rsidRPr="00D65BD5">
        <w:rPr>
          <w:rFonts w:ascii="Cambria" w:hAnsi="Cambria"/>
          <w:bCs/>
          <w:sz w:val="26"/>
          <w:szCs w:val="26"/>
        </w:rPr>
        <w:t>́</w:t>
      </w:r>
      <w:r w:rsidR="004B7B5D" w:rsidRPr="00D65BD5">
        <w:rPr>
          <w:rFonts w:ascii="Cambria" w:hAnsi="Cambria" w:cs="Calibri"/>
          <w:bCs/>
          <w:sz w:val="26"/>
          <w:szCs w:val="26"/>
        </w:rPr>
        <w:t>спода</w:t>
      </w:r>
      <w:r w:rsidR="004B7B5D" w:rsidRPr="00D65BD5">
        <w:rPr>
          <w:rFonts w:ascii="Cambria" w:hAnsi="Cambria"/>
          <w:bCs/>
          <w:sz w:val="26"/>
          <w:szCs w:val="26"/>
        </w:rPr>
        <w:t xml:space="preserve">. </w:t>
      </w:r>
      <w:r w:rsidR="004B7B5D" w:rsidRPr="00D65BD5">
        <w:rPr>
          <w:rFonts w:ascii="Cambria" w:hAnsi="Cambria" w:cs="Calibri"/>
          <w:bCs/>
          <w:sz w:val="26"/>
          <w:szCs w:val="26"/>
        </w:rPr>
        <w:t>Хвали</w:t>
      </w:r>
      <w:r w:rsidR="004B7B5D" w:rsidRPr="00D65BD5">
        <w:rPr>
          <w:rFonts w:ascii="Cambria" w:hAnsi="Cambria"/>
          <w:bCs/>
          <w:sz w:val="26"/>
          <w:szCs w:val="26"/>
        </w:rPr>
        <w:t>́</w:t>
      </w:r>
      <w:r w:rsidR="004B7B5D" w:rsidRPr="00D65BD5">
        <w:rPr>
          <w:rFonts w:ascii="Cambria" w:hAnsi="Cambria" w:cs="Calibri"/>
          <w:bCs/>
          <w:sz w:val="26"/>
          <w:szCs w:val="26"/>
        </w:rPr>
        <w:t>те</w:t>
      </w:r>
      <w:r w:rsidR="004B7B5D" w:rsidRPr="00D65BD5">
        <w:rPr>
          <w:rFonts w:ascii="Cambria" w:hAnsi="Cambria"/>
          <w:bCs/>
          <w:sz w:val="26"/>
          <w:szCs w:val="26"/>
        </w:rPr>
        <w:t xml:space="preserve"> </w:t>
      </w:r>
      <w:r w:rsidR="004B7B5D" w:rsidRPr="00D65BD5">
        <w:rPr>
          <w:rFonts w:ascii="Cambria" w:hAnsi="Cambria" w:cs="Calibri"/>
          <w:bCs/>
          <w:sz w:val="26"/>
          <w:szCs w:val="26"/>
        </w:rPr>
        <w:t>Го</w:t>
      </w:r>
      <w:r w:rsidR="004B7B5D" w:rsidRPr="00D65BD5">
        <w:rPr>
          <w:rFonts w:ascii="Cambria" w:hAnsi="Cambria"/>
          <w:bCs/>
          <w:sz w:val="26"/>
          <w:szCs w:val="26"/>
        </w:rPr>
        <w:t>́</w:t>
      </w:r>
      <w:r w:rsidR="004B7B5D" w:rsidRPr="00D65BD5">
        <w:rPr>
          <w:rFonts w:ascii="Cambria" w:hAnsi="Cambria" w:cs="Calibri"/>
          <w:bCs/>
          <w:sz w:val="26"/>
          <w:szCs w:val="26"/>
        </w:rPr>
        <w:t>спода</w:t>
      </w:r>
      <w:r w:rsidR="004B7B5D" w:rsidRPr="00D65BD5">
        <w:rPr>
          <w:rFonts w:ascii="Cambria" w:hAnsi="Cambria"/>
          <w:bCs/>
          <w:sz w:val="26"/>
          <w:szCs w:val="26"/>
        </w:rPr>
        <w:t xml:space="preserve"> </w:t>
      </w:r>
      <w:r w:rsidR="004B7B5D" w:rsidRPr="00D65BD5">
        <w:rPr>
          <w:rFonts w:ascii="Cambria" w:hAnsi="Cambria" w:cs="Calibri"/>
          <w:bCs/>
          <w:sz w:val="26"/>
          <w:szCs w:val="26"/>
        </w:rPr>
        <w:t>с</w:t>
      </w:r>
      <w:r w:rsidR="004B7B5D" w:rsidRPr="00D65BD5">
        <w:rPr>
          <w:rFonts w:ascii="Cambria" w:hAnsi="Cambria"/>
          <w:bCs/>
          <w:sz w:val="26"/>
          <w:szCs w:val="26"/>
        </w:rPr>
        <w:t xml:space="preserve"> </w:t>
      </w:r>
      <w:r w:rsidR="004B7B5D" w:rsidRPr="00D65BD5">
        <w:rPr>
          <w:rFonts w:ascii="Cambria" w:hAnsi="Cambria" w:cs="Calibri"/>
          <w:bCs/>
          <w:sz w:val="26"/>
          <w:szCs w:val="26"/>
        </w:rPr>
        <w:t>небе</w:t>
      </w:r>
      <w:r w:rsidR="004B7B5D" w:rsidRPr="00D65BD5">
        <w:rPr>
          <w:rFonts w:ascii="Cambria" w:hAnsi="Cambria"/>
          <w:bCs/>
          <w:sz w:val="26"/>
          <w:szCs w:val="26"/>
        </w:rPr>
        <w:t>́</w:t>
      </w:r>
      <w:r w:rsidR="004B7B5D" w:rsidRPr="00D65BD5">
        <w:rPr>
          <w:rFonts w:ascii="Cambria" w:hAnsi="Cambria" w:cs="Calibri"/>
          <w:bCs/>
          <w:sz w:val="26"/>
          <w:szCs w:val="26"/>
        </w:rPr>
        <w:t>с</w:t>
      </w:r>
      <w:r w:rsidR="004B7B5D" w:rsidRPr="00D65BD5">
        <w:rPr>
          <w:rFonts w:ascii="Cambria" w:hAnsi="Cambria"/>
          <w:bCs/>
          <w:sz w:val="26"/>
          <w:szCs w:val="26"/>
        </w:rPr>
        <w:t xml:space="preserve">, </w:t>
      </w:r>
      <w:r w:rsidR="004B7B5D" w:rsidRPr="00D65BD5">
        <w:rPr>
          <w:rFonts w:ascii="Cambria" w:hAnsi="Cambria" w:cs="Calibri"/>
          <w:bCs/>
          <w:sz w:val="26"/>
          <w:szCs w:val="26"/>
        </w:rPr>
        <w:t>хвали</w:t>
      </w:r>
      <w:r w:rsidR="004B7B5D" w:rsidRPr="00D65BD5">
        <w:rPr>
          <w:rFonts w:ascii="Cambria" w:hAnsi="Cambria"/>
          <w:bCs/>
          <w:sz w:val="26"/>
          <w:szCs w:val="26"/>
        </w:rPr>
        <w:t>́</w:t>
      </w:r>
      <w:r w:rsidR="004B7B5D" w:rsidRPr="00D65BD5">
        <w:rPr>
          <w:rFonts w:ascii="Cambria" w:hAnsi="Cambria" w:cs="Calibri"/>
          <w:bCs/>
          <w:sz w:val="26"/>
          <w:szCs w:val="26"/>
        </w:rPr>
        <w:t>те</w:t>
      </w:r>
      <w:r w:rsidR="004B7B5D" w:rsidRPr="00D65BD5">
        <w:rPr>
          <w:rFonts w:ascii="Cambria" w:hAnsi="Cambria"/>
          <w:bCs/>
          <w:sz w:val="26"/>
          <w:szCs w:val="26"/>
        </w:rPr>
        <w:t xml:space="preserve"> </w:t>
      </w:r>
      <w:r w:rsidR="004B7B5D" w:rsidRPr="00D65BD5">
        <w:rPr>
          <w:rFonts w:ascii="Cambria" w:hAnsi="Cambria" w:cs="Calibri"/>
          <w:bCs/>
          <w:sz w:val="26"/>
          <w:szCs w:val="26"/>
        </w:rPr>
        <w:t>Его</w:t>
      </w:r>
      <w:r w:rsidR="004B7B5D" w:rsidRPr="00D65BD5">
        <w:rPr>
          <w:rFonts w:ascii="Cambria" w:hAnsi="Cambria"/>
          <w:bCs/>
          <w:sz w:val="26"/>
          <w:szCs w:val="26"/>
        </w:rPr>
        <w:t xml:space="preserve">́ </w:t>
      </w:r>
      <w:r w:rsidR="004B7B5D" w:rsidRPr="00D65BD5">
        <w:rPr>
          <w:rFonts w:ascii="Cambria" w:hAnsi="Cambria" w:cs="Calibri"/>
          <w:bCs/>
          <w:sz w:val="26"/>
          <w:szCs w:val="26"/>
        </w:rPr>
        <w:t>в</w:t>
      </w:r>
      <w:r w:rsidR="004B7B5D" w:rsidRPr="00D65BD5">
        <w:rPr>
          <w:rFonts w:ascii="Cambria" w:hAnsi="Cambria"/>
          <w:bCs/>
          <w:sz w:val="26"/>
          <w:szCs w:val="26"/>
        </w:rPr>
        <w:t xml:space="preserve"> </w:t>
      </w:r>
      <w:r w:rsidR="004B7B5D" w:rsidRPr="00D65BD5">
        <w:rPr>
          <w:rFonts w:ascii="Cambria" w:hAnsi="Cambria" w:cs="Calibri"/>
          <w:bCs/>
          <w:sz w:val="26"/>
          <w:szCs w:val="26"/>
        </w:rPr>
        <w:t>вы</w:t>
      </w:r>
      <w:r w:rsidR="004B7B5D" w:rsidRPr="00D65BD5">
        <w:rPr>
          <w:rFonts w:ascii="Cambria" w:hAnsi="Cambria"/>
          <w:bCs/>
          <w:sz w:val="26"/>
          <w:szCs w:val="26"/>
        </w:rPr>
        <w:t>́</w:t>
      </w:r>
      <w:r w:rsidR="004B7B5D" w:rsidRPr="00D65BD5">
        <w:rPr>
          <w:rFonts w:ascii="Cambria" w:hAnsi="Cambria" w:cs="Calibri"/>
          <w:bCs/>
          <w:sz w:val="26"/>
          <w:szCs w:val="26"/>
        </w:rPr>
        <w:t>шних</w:t>
      </w:r>
      <w:r w:rsidR="004B7B5D" w:rsidRPr="00D65BD5">
        <w:rPr>
          <w:rFonts w:ascii="Cambria" w:hAnsi="Cambria"/>
          <w:bCs/>
          <w:sz w:val="26"/>
          <w:szCs w:val="26"/>
        </w:rPr>
        <w:t xml:space="preserve">. </w:t>
      </w:r>
      <w:r w:rsidR="004B7B5D" w:rsidRPr="00D65BD5">
        <w:rPr>
          <w:rFonts w:ascii="Cambria" w:hAnsi="Cambria" w:cs="Calibri"/>
          <w:bCs/>
          <w:sz w:val="26"/>
          <w:szCs w:val="26"/>
        </w:rPr>
        <w:t>Тебе</w:t>
      </w:r>
      <w:r w:rsidR="004B7B5D" w:rsidRPr="00D65BD5">
        <w:rPr>
          <w:rFonts w:ascii="Cambria" w:hAnsi="Cambria"/>
          <w:bCs/>
          <w:sz w:val="26"/>
          <w:szCs w:val="26"/>
        </w:rPr>
        <w:t xml:space="preserve">́ </w:t>
      </w:r>
      <w:r w:rsidR="004B7B5D" w:rsidRPr="00D65BD5">
        <w:rPr>
          <w:rFonts w:ascii="Cambria" w:hAnsi="Cambria" w:cs="Calibri"/>
          <w:bCs/>
          <w:sz w:val="26"/>
          <w:szCs w:val="26"/>
        </w:rPr>
        <w:t>подоба</w:t>
      </w:r>
      <w:r w:rsidR="004B7B5D" w:rsidRPr="00D65BD5">
        <w:rPr>
          <w:rFonts w:ascii="Cambria" w:hAnsi="Cambria"/>
          <w:bCs/>
          <w:sz w:val="26"/>
          <w:szCs w:val="26"/>
        </w:rPr>
        <w:t>́</w:t>
      </w:r>
      <w:r w:rsidR="004B7B5D" w:rsidRPr="00D65BD5">
        <w:rPr>
          <w:rFonts w:ascii="Cambria" w:hAnsi="Cambria" w:cs="Calibri"/>
          <w:bCs/>
          <w:sz w:val="26"/>
          <w:szCs w:val="26"/>
        </w:rPr>
        <w:t>ет</w:t>
      </w:r>
      <w:r w:rsidR="004B7B5D" w:rsidRPr="00D65BD5">
        <w:rPr>
          <w:rFonts w:ascii="Cambria" w:hAnsi="Cambria"/>
          <w:bCs/>
          <w:sz w:val="26"/>
          <w:szCs w:val="26"/>
        </w:rPr>
        <w:t xml:space="preserve"> </w:t>
      </w:r>
      <w:r w:rsidR="004B7B5D" w:rsidRPr="00D65BD5">
        <w:rPr>
          <w:rFonts w:ascii="Cambria" w:hAnsi="Cambria" w:cs="Calibri"/>
          <w:bCs/>
          <w:sz w:val="26"/>
          <w:szCs w:val="26"/>
        </w:rPr>
        <w:t>песнь</w:t>
      </w:r>
      <w:r w:rsidR="004B7B5D" w:rsidRPr="00D65BD5">
        <w:rPr>
          <w:rFonts w:ascii="Cambria" w:hAnsi="Cambria"/>
          <w:bCs/>
          <w:sz w:val="26"/>
          <w:szCs w:val="26"/>
        </w:rPr>
        <w:t xml:space="preserve"> </w:t>
      </w:r>
      <w:r w:rsidR="004B7B5D" w:rsidRPr="00D65BD5">
        <w:rPr>
          <w:rFonts w:ascii="Cambria" w:hAnsi="Cambria" w:cs="Calibri"/>
          <w:bCs/>
          <w:sz w:val="26"/>
          <w:szCs w:val="26"/>
        </w:rPr>
        <w:t>Бо</w:t>
      </w:r>
      <w:r w:rsidR="004B7B5D" w:rsidRPr="00D65BD5">
        <w:rPr>
          <w:rFonts w:ascii="Cambria" w:hAnsi="Cambria"/>
          <w:bCs/>
          <w:sz w:val="26"/>
          <w:szCs w:val="26"/>
        </w:rPr>
        <w:t>́</w:t>
      </w:r>
      <w:r w:rsidR="004B7B5D" w:rsidRPr="00D65BD5">
        <w:rPr>
          <w:rFonts w:ascii="Cambria" w:hAnsi="Cambria" w:cs="Calibri"/>
          <w:bCs/>
          <w:sz w:val="26"/>
          <w:szCs w:val="26"/>
        </w:rPr>
        <w:t>гу</w:t>
      </w:r>
      <w:r w:rsidR="004B7B5D" w:rsidRPr="00D65BD5">
        <w:rPr>
          <w:rFonts w:ascii="Cambria" w:hAnsi="Cambria"/>
          <w:bCs/>
          <w:sz w:val="26"/>
          <w:szCs w:val="26"/>
        </w:rPr>
        <w:t>.</w:t>
      </w:r>
    </w:p>
    <w:p w14:paraId="05EF6ED1" w14:textId="2121E7D7" w:rsidR="00B81250" w:rsidRPr="00D65BD5" w:rsidRDefault="004B7B5D" w:rsidP="00D65BD5">
      <w:pPr>
        <w:adjustRightInd w:val="0"/>
        <w:snapToGrid w:val="0"/>
        <w:spacing w:afterLines="20" w:after="48" w:line="240" w:lineRule="auto"/>
        <w:jc w:val="both"/>
        <w:rPr>
          <w:rFonts w:ascii="Cambria" w:hAnsi="Cambria"/>
          <w:bCs/>
          <w:sz w:val="26"/>
          <w:szCs w:val="26"/>
        </w:rPr>
      </w:pPr>
      <w:r w:rsidRPr="00D65BD5">
        <w:rPr>
          <w:rFonts w:ascii="Cambria" w:hAnsi="Cambria" w:cs="Calibri"/>
          <w:bCs/>
          <w:sz w:val="26"/>
          <w:szCs w:val="26"/>
        </w:rPr>
        <w:t>Хвали</w:t>
      </w:r>
      <w:r w:rsidRPr="00D65BD5">
        <w:rPr>
          <w:rFonts w:ascii="Cambria" w:hAnsi="Cambria"/>
          <w:bCs/>
          <w:sz w:val="26"/>
          <w:szCs w:val="26"/>
        </w:rPr>
        <w:t>́</w:t>
      </w:r>
      <w:r w:rsidRPr="00D65BD5">
        <w:rPr>
          <w:rFonts w:ascii="Cambria" w:hAnsi="Cambria" w:cs="Calibri"/>
          <w:bCs/>
          <w:sz w:val="26"/>
          <w:szCs w:val="26"/>
        </w:rPr>
        <w:t>те</w:t>
      </w:r>
      <w:r w:rsidRPr="00D65BD5">
        <w:rPr>
          <w:rFonts w:ascii="Cambria" w:hAnsi="Cambria"/>
          <w:bCs/>
          <w:sz w:val="26"/>
          <w:szCs w:val="26"/>
        </w:rPr>
        <w:t xml:space="preserve"> </w:t>
      </w:r>
      <w:r w:rsidRPr="00D65BD5">
        <w:rPr>
          <w:rFonts w:ascii="Cambria" w:hAnsi="Cambria" w:cs="Calibri"/>
          <w:bCs/>
          <w:sz w:val="26"/>
          <w:szCs w:val="26"/>
        </w:rPr>
        <w:t>Его</w:t>
      </w:r>
      <w:r w:rsidRPr="00D65BD5">
        <w:rPr>
          <w:rFonts w:ascii="Cambria" w:hAnsi="Cambria"/>
          <w:bCs/>
          <w:sz w:val="26"/>
          <w:szCs w:val="26"/>
        </w:rPr>
        <w:t xml:space="preserve">́ </w:t>
      </w:r>
      <w:r w:rsidRPr="00D65BD5">
        <w:rPr>
          <w:rFonts w:ascii="Cambria" w:hAnsi="Cambria" w:cs="Calibri"/>
          <w:bCs/>
          <w:sz w:val="26"/>
          <w:szCs w:val="26"/>
        </w:rPr>
        <w:t>вси</w:t>
      </w:r>
      <w:r w:rsidRPr="00D65BD5">
        <w:rPr>
          <w:rFonts w:ascii="Cambria" w:hAnsi="Cambria"/>
          <w:bCs/>
          <w:sz w:val="26"/>
          <w:szCs w:val="26"/>
        </w:rPr>
        <w:t xml:space="preserve"> </w:t>
      </w:r>
      <w:r w:rsidRPr="00D65BD5">
        <w:rPr>
          <w:rFonts w:ascii="Cambria" w:hAnsi="Cambria" w:cs="Calibri"/>
          <w:bCs/>
          <w:sz w:val="26"/>
          <w:szCs w:val="26"/>
        </w:rPr>
        <w:t>А</w:t>
      </w:r>
      <w:r w:rsidRPr="00D65BD5">
        <w:rPr>
          <w:rFonts w:ascii="Cambria" w:hAnsi="Cambria"/>
          <w:bCs/>
          <w:sz w:val="26"/>
          <w:szCs w:val="26"/>
        </w:rPr>
        <w:t>́</w:t>
      </w:r>
      <w:r w:rsidRPr="00D65BD5">
        <w:rPr>
          <w:rFonts w:ascii="Cambria" w:hAnsi="Cambria" w:cs="Calibri"/>
          <w:bCs/>
          <w:sz w:val="26"/>
          <w:szCs w:val="26"/>
        </w:rPr>
        <w:t>нгели</w:t>
      </w:r>
      <w:r w:rsidRPr="00D65BD5">
        <w:rPr>
          <w:rFonts w:ascii="Cambria" w:hAnsi="Cambria"/>
          <w:bCs/>
          <w:sz w:val="26"/>
          <w:szCs w:val="26"/>
        </w:rPr>
        <w:t xml:space="preserve"> </w:t>
      </w:r>
      <w:r w:rsidRPr="00D65BD5">
        <w:rPr>
          <w:rFonts w:ascii="Cambria" w:hAnsi="Cambria" w:cs="Calibri"/>
          <w:bCs/>
          <w:sz w:val="26"/>
          <w:szCs w:val="26"/>
        </w:rPr>
        <w:t>Его</w:t>
      </w:r>
      <w:r w:rsidRPr="00D65BD5">
        <w:rPr>
          <w:rFonts w:ascii="Cambria" w:hAnsi="Cambria"/>
          <w:bCs/>
          <w:sz w:val="26"/>
          <w:szCs w:val="26"/>
        </w:rPr>
        <w:t xml:space="preserve">́, </w:t>
      </w:r>
      <w:r w:rsidRPr="00D65BD5">
        <w:rPr>
          <w:rFonts w:ascii="Cambria" w:hAnsi="Cambria" w:cs="Calibri"/>
          <w:bCs/>
          <w:sz w:val="26"/>
          <w:szCs w:val="26"/>
        </w:rPr>
        <w:t>хвали</w:t>
      </w:r>
      <w:r w:rsidRPr="00D65BD5">
        <w:rPr>
          <w:rFonts w:ascii="Cambria" w:hAnsi="Cambria"/>
          <w:bCs/>
          <w:sz w:val="26"/>
          <w:szCs w:val="26"/>
        </w:rPr>
        <w:t>́</w:t>
      </w:r>
      <w:r w:rsidRPr="00D65BD5">
        <w:rPr>
          <w:rFonts w:ascii="Cambria" w:hAnsi="Cambria" w:cs="Calibri"/>
          <w:bCs/>
          <w:sz w:val="26"/>
          <w:szCs w:val="26"/>
        </w:rPr>
        <w:t>те</w:t>
      </w:r>
      <w:r w:rsidRPr="00D65BD5">
        <w:rPr>
          <w:rFonts w:ascii="Cambria" w:hAnsi="Cambria"/>
          <w:bCs/>
          <w:sz w:val="26"/>
          <w:szCs w:val="26"/>
        </w:rPr>
        <w:t xml:space="preserve"> </w:t>
      </w:r>
      <w:r w:rsidRPr="00D65BD5">
        <w:rPr>
          <w:rFonts w:ascii="Cambria" w:hAnsi="Cambria" w:cs="Calibri"/>
          <w:bCs/>
          <w:sz w:val="26"/>
          <w:szCs w:val="26"/>
        </w:rPr>
        <w:t>Его</w:t>
      </w:r>
      <w:r w:rsidRPr="00D65BD5">
        <w:rPr>
          <w:rFonts w:ascii="Cambria" w:hAnsi="Cambria"/>
          <w:bCs/>
          <w:sz w:val="26"/>
          <w:szCs w:val="26"/>
        </w:rPr>
        <w:t xml:space="preserve">́ </w:t>
      </w:r>
      <w:r w:rsidRPr="00D65BD5">
        <w:rPr>
          <w:rFonts w:ascii="Cambria" w:hAnsi="Cambria" w:cs="Calibri"/>
          <w:bCs/>
          <w:sz w:val="26"/>
          <w:szCs w:val="26"/>
        </w:rPr>
        <w:t>вся</w:t>
      </w:r>
      <w:r w:rsidRPr="00D65BD5">
        <w:rPr>
          <w:rFonts w:ascii="Cambria" w:hAnsi="Cambria"/>
          <w:bCs/>
          <w:sz w:val="26"/>
          <w:szCs w:val="26"/>
        </w:rPr>
        <w:t xml:space="preserve"> </w:t>
      </w:r>
      <w:r w:rsidRPr="00D65BD5">
        <w:rPr>
          <w:rFonts w:ascii="Cambria" w:hAnsi="Cambria" w:cs="Calibri"/>
          <w:bCs/>
          <w:sz w:val="26"/>
          <w:szCs w:val="26"/>
        </w:rPr>
        <w:t>си</w:t>
      </w:r>
      <w:r w:rsidRPr="00D65BD5">
        <w:rPr>
          <w:rFonts w:ascii="Cambria" w:hAnsi="Cambria"/>
          <w:bCs/>
          <w:sz w:val="26"/>
          <w:szCs w:val="26"/>
        </w:rPr>
        <w:t>́</w:t>
      </w:r>
      <w:r w:rsidRPr="00D65BD5">
        <w:rPr>
          <w:rFonts w:ascii="Cambria" w:hAnsi="Cambria" w:cs="Calibri"/>
          <w:bCs/>
          <w:sz w:val="26"/>
          <w:szCs w:val="26"/>
        </w:rPr>
        <w:t>лы</w:t>
      </w:r>
      <w:r w:rsidRPr="00D65BD5">
        <w:rPr>
          <w:rFonts w:ascii="Cambria" w:hAnsi="Cambria"/>
          <w:bCs/>
          <w:sz w:val="26"/>
          <w:szCs w:val="26"/>
        </w:rPr>
        <w:t xml:space="preserve"> </w:t>
      </w:r>
      <w:r w:rsidRPr="00D65BD5">
        <w:rPr>
          <w:rFonts w:ascii="Cambria" w:hAnsi="Cambria" w:cs="Calibri"/>
          <w:bCs/>
          <w:sz w:val="26"/>
          <w:szCs w:val="26"/>
        </w:rPr>
        <w:t>Его</w:t>
      </w:r>
      <w:r w:rsidRPr="00D65BD5">
        <w:rPr>
          <w:rFonts w:ascii="Cambria" w:hAnsi="Cambria"/>
          <w:bCs/>
          <w:sz w:val="26"/>
          <w:szCs w:val="26"/>
        </w:rPr>
        <w:t xml:space="preserve">́. </w:t>
      </w:r>
      <w:r w:rsidRPr="00D65BD5">
        <w:rPr>
          <w:rFonts w:ascii="Cambria" w:hAnsi="Cambria" w:cs="Calibri"/>
          <w:bCs/>
          <w:sz w:val="26"/>
          <w:szCs w:val="26"/>
        </w:rPr>
        <w:t>Тебе</w:t>
      </w:r>
      <w:r w:rsidRPr="00D65BD5">
        <w:rPr>
          <w:rFonts w:ascii="Cambria" w:hAnsi="Cambria"/>
          <w:bCs/>
          <w:sz w:val="26"/>
          <w:szCs w:val="26"/>
        </w:rPr>
        <w:t xml:space="preserve">́ </w:t>
      </w:r>
      <w:r w:rsidRPr="00D65BD5">
        <w:rPr>
          <w:rFonts w:ascii="Cambria" w:hAnsi="Cambria" w:cs="Calibri"/>
          <w:bCs/>
          <w:sz w:val="26"/>
          <w:szCs w:val="26"/>
        </w:rPr>
        <w:t>подоба</w:t>
      </w:r>
      <w:r w:rsidRPr="00D65BD5">
        <w:rPr>
          <w:rFonts w:ascii="Cambria" w:hAnsi="Cambria"/>
          <w:bCs/>
          <w:sz w:val="26"/>
          <w:szCs w:val="26"/>
        </w:rPr>
        <w:t>́</w:t>
      </w:r>
      <w:r w:rsidRPr="00D65BD5">
        <w:rPr>
          <w:rFonts w:ascii="Cambria" w:hAnsi="Cambria" w:cs="Calibri"/>
          <w:bCs/>
          <w:sz w:val="26"/>
          <w:szCs w:val="26"/>
        </w:rPr>
        <w:t>ет</w:t>
      </w:r>
      <w:r w:rsidRPr="00D65BD5">
        <w:rPr>
          <w:rFonts w:ascii="Cambria" w:hAnsi="Cambria"/>
          <w:bCs/>
          <w:sz w:val="26"/>
          <w:szCs w:val="26"/>
        </w:rPr>
        <w:t xml:space="preserve"> </w:t>
      </w:r>
      <w:r w:rsidRPr="00D65BD5">
        <w:rPr>
          <w:rFonts w:ascii="Cambria" w:hAnsi="Cambria" w:cs="Calibri"/>
          <w:bCs/>
          <w:sz w:val="26"/>
          <w:szCs w:val="26"/>
        </w:rPr>
        <w:t>песнь</w:t>
      </w:r>
      <w:r w:rsidRPr="00D65BD5">
        <w:rPr>
          <w:rFonts w:ascii="Cambria" w:hAnsi="Cambria"/>
          <w:bCs/>
          <w:sz w:val="26"/>
          <w:szCs w:val="26"/>
        </w:rPr>
        <w:t xml:space="preserve"> </w:t>
      </w:r>
      <w:r w:rsidRPr="00D65BD5">
        <w:rPr>
          <w:rFonts w:ascii="Cambria" w:hAnsi="Cambria" w:cs="Calibri"/>
          <w:bCs/>
          <w:sz w:val="26"/>
          <w:szCs w:val="26"/>
        </w:rPr>
        <w:t>Бо</w:t>
      </w:r>
      <w:r w:rsidRPr="00D65BD5">
        <w:rPr>
          <w:rFonts w:ascii="Cambria" w:hAnsi="Cambria"/>
          <w:bCs/>
          <w:sz w:val="26"/>
          <w:szCs w:val="26"/>
        </w:rPr>
        <w:t>́</w:t>
      </w:r>
      <w:r w:rsidRPr="00D65BD5">
        <w:rPr>
          <w:rFonts w:ascii="Cambria" w:hAnsi="Cambria" w:cs="Calibri"/>
          <w:bCs/>
          <w:sz w:val="26"/>
          <w:szCs w:val="26"/>
        </w:rPr>
        <w:t>гу</w:t>
      </w:r>
      <w:r w:rsidRPr="00D65BD5">
        <w:rPr>
          <w:rFonts w:ascii="Cambria" w:hAnsi="Cambria"/>
          <w:bCs/>
          <w:sz w:val="26"/>
          <w:szCs w:val="26"/>
        </w:rPr>
        <w:t>.</w:t>
      </w:r>
    </w:p>
    <w:bookmarkEnd w:id="101"/>
    <w:p w14:paraId="319B9C8C" w14:textId="77777777" w:rsidR="0070469E" w:rsidRPr="00D65BD5" w:rsidRDefault="0070469E" w:rsidP="00D65BD5">
      <w:pPr>
        <w:adjustRightInd w:val="0"/>
        <w:snapToGrid w:val="0"/>
        <w:spacing w:afterLines="20" w:after="48" w:line="240" w:lineRule="auto"/>
        <w:jc w:val="center"/>
        <w:rPr>
          <w:rFonts w:ascii="Cambria" w:hAnsi="Cambria"/>
          <w:i/>
          <w:iCs/>
          <w:sz w:val="26"/>
          <w:szCs w:val="28"/>
        </w:rPr>
      </w:pPr>
      <w:r w:rsidRPr="00D65BD5">
        <w:rPr>
          <w:rFonts w:ascii="Cambria" w:hAnsi="Cambria"/>
          <w:i/>
          <w:iCs/>
          <w:sz w:val="26"/>
          <w:szCs w:val="28"/>
        </w:rPr>
        <w:t xml:space="preserve">Стихи́ры воскресные, </w:t>
      </w:r>
      <w:r w:rsidRPr="00D65BD5">
        <w:rPr>
          <w:rFonts w:ascii="Cambria" w:hAnsi="Cambria"/>
          <w:b/>
          <w:bCs/>
          <w:color w:val="FF0000"/>
          <w:sz w:val="26"/>
          <w:szCs w:val="28"/>
        </w:rPr>
        <w:t>глас 8</w:t>
      </w:r>
      <w:r w:rsidRPr="00D65BD5">
        <w:rPr>
          <w:rFonts w:ascii="Cambria" w:hAnsi="Cambria"/>
          <w:b/>
          <w:bCs/>
          <w:sz w:val="26"/>
          <w:szCs w:val="28"/>
        </w:rPr>
        <w:t>:</w:t>
      </w:r>
    </w:p>
    <w:p w14:paraId="39D16FEA" w14:textId="0038A038" w:rsidR="0070469E" w:rsidRPr="00D65BD5" w:rsidRDefault="0070469E" w:rsidP="00D65BD5">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D65BD5">
        <w:rPr>
          <w:rFonts w:ascii="Cambria" w:eastAsia="Times New Roman" w:hAnsi="Cambria"/>
          <w:color w:val="000000" w:themeColor="text1"/>
          <w:sz w:val="26"/>
          <w:szCs w:val="28"/>
          <w:lang w:eastAsia="ru-RU"/>
        </w:rPr>
        <w:t xml:space="preserve">На 8. Стих: </w:t>
      </w:r>
      <w:r w:rsidRPr="00D65BD5">
        <w:rPr>
          <w:rFonts w:ascii="Cambria" w:eastAsia="Times New Roman" w:hAnsi="Cambria"/>
          <w:b/>
          <w:bCs/>
          <w:color w:val="000000" w:themeColor="text1"/>
          <w:sz w:val="26"/>
          <w:szCs w:val="28"/>
          <w:lang w:eastAsia="ru-RU"/>
        </w:rPr>
        <w:t>Сотвори́ти в них суд напи́сан.</w:t>
      </w:r>
      <w:r w:rsidR="00D65BD5" w:rsidRPr="00D65BD5">
        <w:rPr>
          <w:rFonts w:ascii="Cambria" w:eastAsia="Times New Roman" w:hAnsi="Cambria"/>
          <w:b/>
          <w:bCs/>
          <w:color w:val="000000" w:themeColor="text1"/>
          <w:sz w:val="26"/>
          <w:szCs w:val="28"/>
          <w:lang w:eastAsia="ru-RU"/>
        </w:rPr>
        <w:t xml:space="preserve"> </w:t>
      </w:r>
      <w:r w:rsidRPr="00D65BD5">
        <w:rPr>
          <w:rFonts w:ascii="Cambria" w:eastAsia="Times New Roman" w:hAnsi="Cambria"/>
          <w:b/>
          <w:bCs/>
          <w:color w:val="000000" w:themeColor="text1"/>
          <w:sz w:val="26"/>
          <w:szCs w:val="28"/>
          <w:lang w:eastAsia="ru-RU"/>
        </w:rPr>
        <w:t>Сла́ва сия́ бу́дет всем преподо́бным Его́.</w:t>
      </w:r>
    </w:p>
    <w:p w14:paraId="32BF41AB" w14:textId="27690D9E" w:rsidR="0070469E" w:rsidRPr="00D65BD5" w:rsidRDefault="0070469E" w:rsidP="00D65BD5">
      <w:pPr>
        <w:adjustRightInd w:val="0"/>
        <w:snapToGrid w:val="0"/>
        <w:spacing w:afterLines="20" w:after="48" w:line="240" w:lineRule="auto"/>
        <w:jc w:val="both"/>
        <w:rPr>
          <w:rFonts w:ascii="Cambria" w:hAnsi="Cambria"/>
          <w:sz w:val="26"/>
          <w:szCs w:val="28"/>
        </w:rPr>
      </w:pPr>
      <w:r w:rsidRPr="00D65BD5">
        <w:rPr>
          <w:rFonts w:ascii="Cambria" w:hAnsi="Cambria"/>
          <w:sz w:val="26"/>
          <w:szCs w:val="28"/>
        </w:rPr>
        <w:t>Го́споди, а́ще и суди́лищу предста́л еси́ от Пила́та суди́мый, но не отступи́л еси́ от престо́ла со Отце́м седя́: и воскре́с из ме́ртвых, мiр свободи́л еси́ от рабо́ты чужда́го, я́ко Щедр и Человеколю́бец.</w:t>
      </w:r>
    </w:p>
    <w:p w14:paraId="6E4718E8" w14:textId="77777777" w:rsidR="0070469E" w:rsidRPr="00D65BD5" w:rsidRDefault="0070469E" w:rsidP="00D65BD5">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D65BD5">
        <w:rPr>
          <w:rFonts w:ascii="Cambria" w:eastAsia="Times New Roman" w:hAnsi="Cambria"/>
          <w:color w:val="000000" w:themeColor="text1"/>
          <w:sz w:val="26"/>
          <w:szCs w:val="28"/>
          <w:lang w:eastAsia="ru-RU"/>
        </w:rPr>
        <w:t xml:space="preserve">Стих: </w:t>
      </w:r>
      <w:r w:rsidRPr="00D65BD5">
        <w:rPr>
          <w:rFonts w:ascii="Cambria" w:eastAsia="Times New Roman" w:hAnsi="Cambria"/>
          <w:b/>
          <w:bCs/>
          <w:color w:val="000000" w:themeColor="text1"/>
          <w:sz w:val="26"/>
          <w:szCs w:val="28"/>
          <w:lang w:eastAsia="ru-RU"/>
        </w:rPr>
        <w:t>Хвали́те Бо́га во святы́х Его́, хвали́те Его́ во утверже́нии си́лы Его́.</w:t>
      </w:r>
    </w:p>
    <w:p w14:paraId="389369AD" w14:textId="2E7E7728" w:rsidR="0070469E" w:rsidRPr="00D65BD5" w:rsidRDefault="0070469E" w:rsidP="00D65BD5">
      <w:pPr>
        <w:adjustRightInd w:val="0"/>
        <w:snapToGrid w:val="0"/>
        <w:spacing w:afterLines="20" w:after="48" w:line="240" w:lineRule="auto"/>
        <w:jc w:val="both"/>
        <w:rPr>
          <w:rFonts w:ascii="Cambria" w:hAnsi="Cambria"/>
          <w:sz w:val="26"/>
          <w:szCs w:val="28"/>
        </w:rPr>
      </w:pPr>
      <w:r w:rsidRPr="00D65BD5">
        <w:rPr>
          <w:rFonts w:ascii="Cambria" w:hAnsi="Cambria"/>
          <w:sz w:val="26"/>
          <w:szCs w:val="28"/>
        </w:rPr>
        <w:t>Го́споди, а́ще и я́ко ме́ртва во гро́бе иуде́и положи́ша, но я́ко Царя́ спя́ща во́ини Тя стрежа́ху, и я́ко живота́ сокро́вище, печа́тию печа́таша, но воскре́сл еси́, и по́дал еси́ нетле́ние душа́м на́шым.</w:t>
      </w:r>
    </w:p>
    <w:p w14:paraId="0A49F32F" w14:textId="44ADFC24" w:rsidR="0070469E" w:rsidRPr="00D65BD5" w:rsidRDefault="0070469E" w:rsidP="00D65BD5">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D65BD5">
        <w:rPr>
          <w:rFonts w:ascii="Cambria" w:eastAsia="Times New Roman" w:hAnsi="Cambria"/>
          <w:color w:val="000000" w:themeColor="text1"/>
          <w:sz w:val="26"/>
          <w:szCs w:val="28"/>
          <w:lang w:eastAsia="ru-RU"/>
        </w:rPr>
        <w:t xml:space="preserve">На 6. Стих: </w:t>
      </w:r>
      <w:r w:rsidRPr="00D65BD5">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520303AD" w14:textId="09CA6CA5" w:rsidR="0070469E" w:rsidRPr="00D65BD5" w:rsidRDefault="0070469E" w:rsidP="00D65BD5">
      <w:pPr>
        <w:adjustRightInd w:val="0"/>
        <w:snapToGrid w:val="0"/>
        <w:spacing w:afterLines="20" w:after="48" w:line="240" w:lineRule="auto"/>
        <w:jc w:val="both"/>
        <w:rPr>
          <w:rFonts w:ascii="Cambria" w:hAnsi="Cambria"/>
          <w:sz w:val="26"/>
          <w:szCs w:val="28"/>
        </w:rPr>
      </w:pPr>
      <w:r w:rsidRPr="00D65BD5">
        <w:rPr>
          <w:rFonts w:ascii="Cambria" w:hAnsi="Cambria"/>
          <w:sz w:val="26"/>
          <w:szCs w:val="28"/>
        </w:rPr>
        <w:lastRenderedPageBreak/>
        <w:t>Го́споди, ору́жие на диа́вола Крест Твой дал еси́ нам: трепе́щет бо и трясе́тся, не терпя́ взира́ти на си́лу Его́: я́ко ме́ртвыя возставля́ет, и смерть упраздни́. Сего́ ра́ди покланя́емся погребе́нию Твоему́ и воста́нию.</w:t>
      </w:r>
    </w:p>
    <w:p w14:paraId="58B0E720" w14:textId="35B6AF0A" w:rsidR="0070469E" w:rsidRPr="00D65BD5" w:rsidRDefault="0070469E" w:rsidP="00D65BD5">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D65BD5">
        <w:rPr>
          <w:rFonts w:ascii="Cambria" w:eastAsia="Times New Roman" w:hAnsi="Cambria"/>
          <w:color w:val="000000" w:themeColor="text1"/>
          <w:sz w:val="26"/>
          <w:szCs w:val="28"/>
          <w:lang w:eastAsia="ru-RU"/>
        </w:rPr>
        <w:t xml:space="preserve">Стих: </w:t>
      </w:r>
      <w:r w:rsidRPr="00D65BD5">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159FAA51" w14:textId="764BC16A" w:rsidR="0070469E" w:rsidRPr="00D65BD5" w:rsidRDefault="0070469E" w:rsidP="00D65BD5">
      <w:pPr>
        <w:adjustRightInd w:val="0"/>
        <w:snapToGrid w:val="0"/>
        <w:spacing w:afterLines="20" w:after="48" w:line="240" w:lineRule="auto"/>
        <w:jc w:val="both"/>
        <w:rPr>
          <w:rFonts w:ascii="Cambria" w:hAnsi="Cambria"/>
          <w:sz w:val="26"/>
          <w:szCs w:val="28"/>
        </w:rPr>
      </w:pPr>
      <w:r w:rsidRPr="00D65BD5">
        <w:rPr>
          <w:rFonts w:ascii="Cambria" w:hAnsi="Cambria"/>
          <w:sz w:val="26"/>
          <w:szCs w:val="28"/>
        </w:rPr>
        <w:t>А́нгел Твой, Го́споди, Воскресе́ние пропове́давый, стра́жи у́бо устраши́, жена́м же возгласи́, глаго́ля: что и́щете Жива́го с ме́ртвыми; воскре́се Бог сый, и вселе́нней жизнь дарова́.</w:t>
      </w:r>
    </w:p>
    <w:p w14:paraId="2955AA49" w14:textId="5347EB8E" w:rsidR="0070469E" w:rsidRPr="00D65BD5" w:rsidRDefault="0070469E" w:rsidP="00D65BD5">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D65BD5">
        <w:rPr>
          <w:rFonts w:ascii="Cambria" w:eastAsia="Times New Roman" w:hAnsi="Cambria"/>
          <w:color w:val="000000" w:themeColor="text1"/>
          <w:sz w:val="26"/>
          <w:szCs w:val="28"/>
          <w:lang w:eastAsia="ru-RU"/>
        </w:rPr>
        <w:t xml:space="preserve">На 4. Стих: </w:t>
      </w:r>
      <w:r w:rsidRPr="00D65BD5">
        <w:rPr>
          <w:rFonts w:ascii="Cambria" w:eastAsia="Times New Roman" w:hAnsi="Cambria"/>
          <w:b/>
          <w:bCs/>
          <w:color w:val="000000" w:themeColor="text1"/>
          <w:sz w:val="26"/>
          <w:szCs w:val="28"/>
          <w:lang w:eastAsia="ru-RU"/>
        </w:rPr>
        <w:t>Хвали́те Его́ в тимпа́не и ли́це, хвали́те Его́ во стру́нах и орга́не.</w:t>
      </w:r>
    </w:p>
    <w:p w14:paraId="56728996" w14:textId="470D0AAA" w:rsidR="0070469E" w:rsidRPr="00D65BD5" w:rsidRDefault="0070469E" w:rsidP="00D65BD5">
      <w:pPr>
        <w:adjustRightInd w:val="0"/>
        <w:snapToGrid w:val="0"/>
        <w:spacing w:afterLines="20" w:after="48" w:line="240" w:lineRule="auto"/>
        <w:jc w:val="both"/>
        <w:rPr>
          <w:rFonts w:ascii="Cambria" w:hAnsi="Cambria"/>
          <w:sz w:val="26"/>
          <w:szCs w:val="28"/>
        </w:rPr>
      </w:pPr>
      <w:r w:rsidRPr="00D65BD5">
        <w:rPr>
          <w:rFonts w:ascii="Cambria" w:hAnsi="Cambria"/>
          <w:sz w:val="26"/>
          <w:szCs w:val="28"/>
        </w:rPr>
        <w:t>Пострада́л еси́ Кресто́м, Безстра́стный Божество́м, погребе́ние прия́л еси́ тридне́вное, да нас свободи́ши от рабо́ты вра́жия, и обезсме́ртив оживотвори́ши нас Христе́ Бо́же, воскресе́нием Твои́м, Человеколю́бче.</w:t>
      </w:r>
    </w:p>
    <w:p w14:paraId="03151BE2" w14:textId="77777777" w:rsidR="0070469E" w:rsidRPr="00D65BD5" w:rsidRDefault="0070469E" w:rsidP="00D65BD5">
      <w:pPr>
        <w:adjustRightInd w:val="0"/>
        <w:snapToGrid w:val="0"/>
        <w:spacing w:afterLines="20" w:after="48" w:line="240" w:lineRule="auto"/>
        <w:jc w:val="center"/>
        <w:rPr>
          <w:rFonts w:ascii="Cambria" w:hAnsi="Cambria"/>
          <w:i/>
          <w:iCs/>
          <w:sz w:val="26"/>
          <w:szCs w:val="28"/>
        </w:rPr>
      </w:pPr>
      <w:r w:rsidRPr="00D65BD5">
        <w:rPr>
          <w:rFonts w:ascii="Cambria" w:hAnsi="Cambria"/>
          <w:i/>
          <w:iCs/>
          <w:sz w:val="26"/>
          <w:szCs w:val="28"/>
        </w:rPr>
        <w:t xml:space="preserve">Стихи́ры всех святых, </w:t>
      </w:r>
      <w:r w:rsidRPr="00D65BD5">
        <w:rPr>
          <w:rFonts w:ascii="Cambria" w:hAnsi="Cambria"/>
          <w:b/>
          <w:bCs/>
          <w:color w:val="FF0000"/>
          <w:sz w:val="26"/>
          <w:szCs w:val="28"/>
        </w:rPr>
        <w:t>глас 4</w:t>
      </w:r>
      <w:r w:rsidRPr="00D65BD5">
        <w:rPr>
          <w:rFonts w:ascii="Cambria" w:hAnsi="Cambria"/>
          <w:b/>
          <w:bCs/>
          <w:sz w:val="26"/>
          <w:szCs w:val="28"/>
        </w:rPr>
        <w:t>:</w:t>
      </w:r>
    </w:p>
    <w:p w14:paraId="5BDB5F27" w14:textId="5A5EF778" w:rsidR="0070469E" w:rsidRPr="00D65BD5" w:rsidRDefault="0070469E" w:rsidP="00D65BD5">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D65BD5">
        <w:rPr>
          <w:rFonts w:ascii="Cambria" w:eastAsia="Times New Roman" w:hAnsi="Cambria"/>
          <w:color w:val="000000" w:themeColor="text1"/>
          <w:sz w:val="26"/>
          <w:szCs w:val="28"/>
          <w:lang w:eastAsia="ru-RU"/>
        </w:rPr>
        <w:t xml:space="preserve">Стих: </w:t>
      </w:r>
      <w:r w:rsidRPr="00D65BD5">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09DE41E7" w14:textId="42F344AB" w:rsidR="0070469E" w:rsidRPr="00D65BD5" w:rsidRDefault="0070469E" w:rsidP="00D65BD5">
      <w:pPr>
        <w:adjustRightInd w:val="0"/>
        <w:snapToGrid w:val="0"/>
        <w:spacing w:afterLines="20" w:after="48" w:line="240" w:lineRule="auto"/>
        <w:jc w:val="both"/>
        <w:rPr>
          <w:rFonts w:ascii="Cambria" w:hAnsi="Cambria"/>
          <w:sz w:val="26"/>
          <w:szCs w:val="28"/>
        </w:rPr>
      </w:pPr>
      <w:r w:rsidRPr="00D65BD5">
        <w:rPr>
          <w:rFonts w:ascii="Cambria" w:hAnsi="Cambria"/>
          <w:sz w:val="26"/>
          <w:szCs w:val="28"/>
        </w:rPr>
        <w:t>Святы́я Госпо́дь и́же на земли́ удиви́: Того́ бо ра́ны и страда́ния в пло́ти восприя́ша, в сих крася́щеся, и боже́ственными удобре́ньми явле́нно удобря́еми: я́же воспои́м я́ко неувяда́ющия цве́ты, я́ко зве́зды непреле́стныя Це́ркве, я́ко во́льная заколе́ния.</w:t>
      </w:r>
    </w:p>
    <w:p w14:paraId="2E92E029" w14:textId="119E6757" w:rsidR="0070469E" w:rsidRPr="00D65BD5" w:rsidRDefault="0070469E" w:rsidP="00D65BD5">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D65BD5">
        <w:rPr>
          <w:rFonts w:ascii="Cambria" w:eastAsia="Times New Roman" w:hAnsi="Cambria"/>
          <w:color w:val="000000" w:themeColor="text1"/>
          <w:sz w:val="26"/>
          <w:szCs w:val="28"/>
          <w:lang w:eastAsia="ru-RU"/>
        </w:rPr>
        <w:t xml:space="preserve">На 2. Стих: </w:t>
      </w:r>
      <w:r w:rsidRPr="00D65BD5">
        <w:rPr>
          <w:rFonts w:ascii="Cambria" w:eastAsia="Times New Roman" w:hAnsi="Cambria"/>
          <w:b/>
          <w:bCs/>
          <w:color w:val="000000" w:themeColor="text1"/>
          <w:sz w:val="26"/>
          <w:szCs w:val="28"/>
          <w:lang w:eastAsia="ru-RU"/>
        </w:rPr>
        <w:t>Воззва́ша пра́веднии, и Госпо́дь услы́ша их.</w:t>
      </w:r>
    </w:p>
    <w:p w14:paraId="53AE42EF" w14:textId="1DEF8ABF" w:rsidR="0070469E" w:rsidRPr="00D65BD5" w:rsidRDefault="0070469E" w:rsidP="00D65BD5">
      <w:pPr>
        <w:adjustRightInd w:val="0"/>
        <w:snapToGrid w:val="0"/>
        <w:spacing w:afterLines="20" w:after="48" w:line="240" w:lineRule="auto"/>
        <w:jc w:val="both"/>
        <w:rPr>
          <w:rFonts w:ascii="Cambria" w:hAnsi="Cambria"/>
          <w:sz w:val="26"/>
          <w:szCs w:val="28"/>
        </w:rPr>
      </w:pPr>
      <w:r w:rsidRPr="00D65BD5">
        <w:rPr>
          <w:rFonts w:ascii="Cambria" w:hAnsi="Cambria"/>
          <w:sz w:val="26"/>
          <w:szCs w:val="28"/>
        </w:rPr>
        <w:t>С проро́ки апо́столи, с преподо́бными учи́телие, со священному́ченики вси пра́веднии, и жен пострада́вшее, и любо́вию пости́вшееся святы́х мно́жество, и пра́ведных чи́нове, да восхва́лятся свяще́нными пе́сньми, я́ко го́рняго Ца́рствия насле́дницы, я́ко рая́ жи́телие.</w:t>
      </w:r>
    </w:p>
    <w:p w14:paraId="5F4AB3F2" w14:textId="6D79FB20" w:rsidR="0070469E" w:rsidRPr="00D65BD5" w:rsidRDefault="0070469E" w:rsidP="00D65BD5">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D65BD5">
        <w:rPr>
          <w:rFonts w:ascii="Cambria" w:eastAsia="Times New Roman" w:hAnsi="Cambria"/>
          <w:color w:val="000000" w:themeColor="text1"/>
          <w:sz w:val="26"/>
          <w:szCs w:val="28"/>
          <w:lang w:eastAsia="ru-RU"/>
        </w:rPr>
        <w:t xml:space="preserve">Стих: </w:t>
      </w:r>
      <w:r w:rsidRPr="00D65BD5">
        <w:rPr>
          <w:rFonts w:ascii="Cambria" w:eastAsia="Times New Roman" w:hAnsi="Cambria"/>
          <w:b/>
          <w:bCs/>
          <w:color w:val="000000" w:themeColor="text1"/>
          <w:sz w:val="26"/>
          <w:szCs w:val="28"/>
          <w:lang w:eastAsia="ru-RU"/>
        </w:rPr>
        <w:t>Ди́вен Бог во святы́х Свои́х, Бог Изра́илев.</w:t>
      </w:r>
    </w:p>
    <w:p w14:paraId="4FE6450C" w14:textId="682ACF57" w:rsidR="0070469E" w:rsidRPr="00D65BD5" w:rsidRDefault="0070469E" w:rsidP="00D65BD5">
      <w:pPr>
        <w:adjustRightInd w:val="0"/>
        <w:snapToGrid w:val="0"/>
        <w:spacing w:afterLines="20" w:after="48" w:line="240" w:lineRule="auto"/>
        <w:jc w:val="both"/>
        <w:rPr>
          <w:rFonts w:ascii="Cambria" w:hAnsi="Cambria"/>
          <w:sz w:val="26"/>
          <w:szCs w:val="28"/>
        </w:rPr>
      </w:pPr>
      <w:r w:rsidRPr="00D65BD5">
        <w:rPr>
          <w:rFonts w:ascii="Cambria" w:hAnsi="Cambria"/>
          <w:sz w:val="26"/>
          <w:szCs w:val="28"/>
        </w:rPr>
        <w:t>И́же зе́млю онебеси́вшии доброде́телей све́тлостию, и́же Христо́ву смерть подража́вшии, безсме́ртия хода́тайственный путь ше́ствовавшии, и́же стра́сти челове́ком рукоде́йствием благода́ти очи́стившии, и́же во всем ми́ре единоду́шно страда́льчествовавшии, до́блественне да восхва́лятся му́ченицы.</w:t>
      </w:r>
    </w:p>
    <w:p w14:paraId="3B2957CC" w14:textId="297E61F0" w:rsidR="0070469E" w:rsidRPr="00D65BD5" w:rsidRDefault="0070469E" w:rsidP="00D65BD5">
      <w:pPr>
        <w:pStyle w:val="af6"/>
        <w:adjustRightInd w:val="0"/>
        <w:snapToGrid w:val="0"/>
        <w:spacing w:before="0" w:beforeAutospacing="0" w:afterLines="20" w:after="48" w:afterAutospacing="0"/>
        <w:jc w:val="center"/>
        <w:rPr>
          <w:rFonts w:ascii="Cambria" w:hAnsi="Cambria"/>
          <w:sz w:val="26"/>
          <w:szCs w:val="26"/>
        </w:rPr>
      </w:pPr>
      <w:r w:rsidRPr="00D65BD5">
        <w:rPr>
          <w:rFonts w:ascii="Cambria" w:hAnsi="Cambria" w:cs="Calibri"/>
          <w:b/>
          <w:bCs/>
          <w:sz w:val="26"/>
          <w:szCs w:val="26"/>
        </w:rPr>
        <w:t>Сла́ва</w:t>
      </w:r>
      <w:r w:rsidRPr="00D65BD5">
        <w:rPr>
          <w:rFonts w:ascii="Cambria" w:hAnsi="Cambria"/>
          <w:b/>
          <w:bCs/>
          <w:sz w:val="26"/>
          <w:szCs w:val="26"/>
        </w:rPr>
        <w:t xml:space="preserve">, </w:t>
      </w:r>
      <w:r w:rsidRPr="00D65BD5">
        <w:rPr>
          <w:rFonts w:ascii="Cambria" w:hAnsi="Cambria" w:cs="Calibri"/>
          <w:i/>
          <w:iCs/>
          <w:sz w:val="26"/>
          <w:szCs w:val="26"/>
        </w:rPr>
        <w:t xml:space="preserve">стихи́ра </w:t>
      </w:r>
      <w:r w:rsidR="00BB252D" w:rsidRPr="00D65BD5">
        <w:rPr>
          <w:rFonts w:ascii="Cambria" w:hAnsi="Cambria"/>
          <w:i/>
          <w:iCs/>
          <w:sz w:val="26"/>
          <w:szCs w:val="28"/>
        </w:rPr>
        <w:t>Евангельская 1-я</w:t>
      </w:r>
      <w:r w:rsidRPr="00D65BD5">
        <w:rPr>
          <w:rFonts w:ascii="Cambria" w:hAnsi="Cambria"/>
          <w:i/>
          <w:iCs/>
          <w:sz w:val="26"/>
          <w:szCs w:val="26"/>
        </w:rPr>
        <w:t>,</w:t>
      </w:r>
      <w:r w:rsidRPr="00D65BD5">
        <w:rPr>
          <w:rFonts w:ascii="Cambria" w:hAnsi="Cambria"/>
          <w:b/>
          <w:bCs/>
          <w:sz w:val="26"/>
          <w:szCs w:val="26"/>
        </w:rPr>
        <w:t xml:space="preserve"> </w:t>
      </w:r>
      <w:r w:rsidRPr="00D65BD5">
        <w:rPr>
          <w:rFonts w:ascii="Cambria" w:hAnsi="Cambria" w:cs="Calibri"/>
          <w:b/>
          <w:bCs/>
          <w:color w:val="FF0000"/>
          <w:sz w:val="26"/>
          <w:szCs w:val="26"/>
        </w:rPr>
        <w:t>глас</w:t>
      </w:r>
      <w:r w:rsidRPr="00D65BD5">
        <w:rPr>
          <w:rFonts w:ascii="Cambria" w:hAnsi="Cambria"/>
          <w:b/>
          <w:bCs/>
          <w:color w:val="FF0000"/>
          <w:sz w:val="26"/>
          <w:szCs w:val="26"/>
        </w:rPr>
        <w:t xml:space="preserve"> </w:t>
      </w:r>
      <w:r w:rsidR="00BB252D" w:rsidRPr="00D65BD5">
        <w:rPr>
          <w:rFonts w:ascii="Cambria" w:hAnsi="Cambria"/>
          <w:b/>
          <w:bCs/>
          <w:color w:val="FF0000"/>
          <w:sz w:val="26"/>
          <w:szCs w:val="26"/>
        </w:rPr>
        <w:t>1</w:t>
      </w:r>
      <w:r w:rsidRPr="00D65BD5">
        <w:rPr>
          <w:rFonts w:ascii="Cambria" w:hAnsi="Cambria"/>
          <w:b/>
          <w:bCs/>
          <w:color w:val="FF0000"/>
          <w:sz w:val="26"/>
          <w:szCs w:val="26"/>
        </w:rPr>
        <w:t>:</w:t>
      </w:r>
    </w:p>
    <w:p w14:paraId="3C19FC76" w14:textId="39CA67B1" w:rsidR="0070469E" w:rsidRPr="00D65BD5" w:rsidRDefault="00220474" w:rsidP="00D65BD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D65BD5">
        <w:rPr>
          <w:rFonts w:ascii="Cambria" w:eastAsia="Times New Roman" w:hAnsi="Cambria"/>
          <w:color w:val="000000" w:themeColor="text1"/>
          <w:sz w:val="26"/>
          <w:szCs w:val="26"/>
          <w:lang w:eastAsia="ru-RU"/>
        </w:rPr>
        <w:t>На го́ру ученико́м иду́щим за земно́е вознесе́ние, предста́ Госпо́дь, и поклони́вшеся Ему́, и да́нныя вла́сти везде́ научи́вшеся, в поднебе́сную посыла́хуся пропове́дати е́же из ме́ртвых воскресе́ние, и е́же на небеса́ возше́ствие: и́мже и во ве́ки спребыва́ти нело́жный обеща́ся Христо́с Бог, и Спас душ на́ших.</w:t>
      </w:r>
    </w:p>
    <w:p w14:paraId="2A49F86D" w14:textId="7419B04D" w:rsidR="0070469E" w:rsidRPr="00D65BD5" w:rsidRDefault="0070469E" w:rsidP="00D65BD5">
      <w:pPr>
        <w:pStyle w:val="af6"/>
        <w:adjustRightInd w:val="0"/>
        <w:snapToGrid w:val="0"/>
        <w:spacing w:before="0" w:beforeAutospacing="0" w:afterLines="20" w:after="48" w:afterAutospacing="0"/>
        <w:jc w:val="center"/>
        <w:rPr>
          <w:rFonts w:ascii="Cambria" w:hAnsi="Cambria"/>
          <w:sz w:val="26"/>
          <w:szCs w:val="26"/>
        </w:rPr>
      </w:pPr>
      <w:r w:rsidRPr="00D65BD5">
        <w:rPr>
          <w:rFonts w:ascii="Cambria" w:hAnsi="Cambria" w:cs="Calibri"/>
          <w:b/>
          <w:bCs/>
          <w:sz w:val="26"/>
          <w:szCs w:val="26"/>
        </w:rPr>
        <w:t>И ны́не</w:t>
      </w:r>
      <w:r w:rsidRPr="00D65BD5">
        <w:rPr>
          <w:rFonts w:ascii="Cambria" w:hAnsi="Cambria"/>
          <w:b/>
          <w:bCs/>
          <w:sz w:val="26"/>
          <w:szCs w:val="26"/>
        </w:rPr>
        <w:t xml:space="preserve">, </w:t>
      </w:r>
      <w:r w:rsidRPr="00D65BD5">
        <w:rPr>
          <w:rFonts w:ascii="Cambria" w:hAnsi="Cambria" w:cs="Calibri"/>
          <w:i/>
          <w:iCs/>
          <w:sz w:val="26"/>
          <w:szCs w:val="26"/>
        </w:rPr>
        <w:t>Богоро́дичен</w:t>
      </w:r>
      <w:r w:rsidRPr="00D65BD5">
        <w:rPr>
          <w:rFonts w:ascii="Cambria" w:hAnsi="Cambria"/>
          <w:i/>
          <w:iCs/>
          <w:sz w:val="26"/>
          <w:szCs w:val="26"/>
        </w:rPr>
        <w:t>,</w:t>
      </w:r>
      <w:r w:rsidRPr="00D65BD5">
        <w:rPr>
          <w:rFonts w:ascii="Cambria" w:hAnsi="Cambria"/>
          <w:b/>
          <w:bCs/>
          <w:sz w:val="26"/>
          <w:szCs w:val="26"/>
        </w:rPr>
        <w:t xml:space="preserve"> </w:t>
      </w:r>
      <w:r w:rsidRPr="00D65BD5">
        <w:rPr>
          <w:rFonts w:ascii="Cambria" w:hAnsi="Cambria" w:cs="Calibri"/>
          <w:b/>
          <w:bCs/>
          <w:color w:val="FF0000"/>
          <w:sz w:val="26"/>
          <w:szCs w:val="26"/>
        </w:rPr>
        <w:t>глас</w:t>
      </w:r>
      <w:r w:rsidRPr="00D65BD5">
        <w:rPr>
          <w:rFonts w:ascii="Cambria" w:hAnsi="Cambria"/>
          <w:b/>
          <w:bCs/>
          <w:color w:val="FF0000"/>
          <w:sz w:val="26"/>
          <w:szCs w:val="26"/>
        </w:rPr>
        <w:t xml:space="preserve"> 2:</w:t>
      </w:r>
    </w:p>
    <w:p w14:paraId="72CC4111" w14:textId="45695234" w:rsidR="0070469E" w:rsidRPr="00D65BD5" w:rsidRDefault="00D87150" w:rsidP="00D65BD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D65BD5">
        <w:rPr>
          <w:rFonts w:ascii="Cambria" w:eastAsia="Times New Roman" w:hAnsi="Cambria"/>
          <w:color w:val="000000" w:themeColor="text1"/>
          <w:sz w:val="26"/>
          <w:szCs w:val="26"/>
          <w:lang w:eastAsia="ru-RU"/>
        </w:rPr>
        <w:t>Преблагослове́нна еси́, Богоро́дице Де́во, Вопло́щшим бо ся из Тебе́ ад плени́ся, Ада́м воззва́ся, кля́тва потреби́ся, Е́ва свободи́ся, сме́рть умертви́ся, и мы ожи́хом. Тем воспева́юще вопие́м: благослове́н Христо́с Бог, благоволи́вый та́ко, сла́ва Тебе́.</w:t>
      </w:r>
    </w:p>
    <w:p w14:paraId="57485462" w14:textId="77777777" w:rsidR="00B81250" w:rsidRPr="00D65BD5" w:rsidRDefault="00B81250" w:rsidP="00D65BD5">
      <w:pPr>
        <w:pStyle w:val="af6"/>
        <w:adjustRightInd w:val="0"/>
        <w:snapToGrid w:val="0"/>
        <w:spacing w:before="0" w:beforeAutospacing="0" w:afterLines="20" w:after="48" w:afterAutospacing="0"/>
        <w:rPr>
          <w:rFonts w:ascii="Cambria" w:hAnsi="Cambria"/>
          <w:sz w:val="26"/>
          <w:szCs w:val="26"/>
        </w:rPr>
      </w:pPr>
      <w:r w:rsidRPr="00D65BD5">
        <w:rPr>
          <w:rFonts w:ascii="Cambria" w:hAnsi="Cambria" w:cs="Calibri"/>
          <w:b/>
          <w:bCs/>
          <w:sz w:val="26"/>
          <w:szCs w:val="26"/>
        </w:rPr>
        <w:t>Иере</w:t>
      </w:r>
      <w:r w:rsidRPr="00D65BD5">
        <w:rPr>
          <w:rFonts w:ascii="Cambria" w:hAnsi="Cambria"/>
          <w:b/>
          <w:bCs/>
          <w:position w:val="-4"/>
          <w:sz w:val="26"/>
          <w:szCs w:val="26"/>
        </w:rPr>
        <w:t>́</w:t>
      </w:r>
      <w:r w:rsidRPr="00D65BD5">
        <w:rPr>
          <w:rFonts w:ascii="Cambria" w:hAnsi="Cambria" w:cs="Calibri"/>
          <w:b/>
          <w:bCs/>
          <w:sz w:val="26"/>
          <w:szCs w:val="26"/>
        </w:rPr>
        <w:t>и</w:t>
      </w:r>
      <w:r w:rsidRPr="00D65BD5">
        <w:rPr>
          <w:rFonts w:ascii="Cambria" w:hAnsi="Cambria" w:cs="Caladea"/>
          <w:b/>
          <w:bCs/>
          <w:sz w:val="26"/>
          <w:szCs w:val="26"/>
        </w:rPr>
        <w:t>̆</w:t>
      </w:r>
      <w:r w:rsidRPr="00D65BD5">
        <w:rPr>
          <w:rFonts w:ascii="Cambria" w:hAnsi="Cambria"/>
          <w:b/>
          <w:bCs/>
          <w:sz w:val="26"/>
          <w:szCs w:val="26"/>
        </w:rPr>
        <w:t xml:space="preserve">: </w:t>
      </w:r>
      <w:r w:rsidRPr="00D65BD5">
        <w:rPr>
          <w:rFonts w:ascii="Cambria" w:hAnsi="Cambria" w:cs="Calibri"/>
          <w:sz w:val="26"/>
          <w:szCs w:val="26"/>
        </w:rPr>
        <w:t>Сла</w:t>
      </w:r>
      <w:r w:rsidRPr="00D65BD5">
        <w:rPr>
          <w:rFonts w:ascii="Cambria" w:hAnsi="Cambria"/>
          <w:position w:val="-6"/>
          <w:sz w:val="26"/>
          <w:szCs w:val="26"/>
        </w:rPr>
        <w:t>́</w:t>
      </w:r>
      <w:r w:rsidRPr="00D65BD5">
        <w:rPr>
          <w:rFonts w:ascii="Cambria" w:hAnsi="Cambria" w:cs="Calibri"/>
          <w:sz w:val="26"/>
          <w:szCs w:val="26"/>
        </w:rPr>
        <w:t>ва</w:t>
      </w:r>
      <w:r w:rsidRPr="00D65BD5">
        <w:rPr>
          <w:rFonts w:ascii="Cambria" w:hAnsi="Cambria"/>
          <w:sz w:val="26"/>
          <w:szCs w:val="26"/>
        </w:rPr>
        <w:t xml:space="preserve"> </w:t>
      </w:r>
      <w:r w:rsidRPr="00D65BD5">
        <w:rPr>
          <w:rFonts w:ascii="Cambria" w:hAnsi="Cambria" w:cs="Calibri"/>
          <w:sz w:val="26"/>
          <w:szCs w:val="26"/>
        </w:rPr>
        <w:t>Тебе</w:t>
      </w:r>
      <w:r w:rsidRPr="00D65BD5">
        <w:rPr>
          <w:rFonts w:ascii="Cambria" w:hAnsi="Cambria"/>
          <w:position w:val="-4"/>
          <w:sz w:val="26"/>
          <w:szCs w:val="26"/>
        </w:rPr>
        <w:t>́</w:t>
      </w:r>
      <w:r w:rsidRPr="00D65BD5">
        <w:rPr>
          <w:rFonts w:ascii="Cambria" w:hAnsi="Cambria"/>
          <w:sz w:val="26"/>
          <w:szCs w:val="26"/>
        </w:rPr>
        <w:t xml:space="preserve">, </w:t>
      </w:r>
      <w:r w:rsidRPr="00D65BD5">
        <w:rPr>
          <w:rFonts w:ascii="Cambria" w:hAnsi="Cambria" w:cs="Calibri"/>
          <w:sz w:val="26"/>
          <w:szCs w:val="26"/>
        </w:rPr>
        <w:t>показа</w:t>
      </w:r>
      <w:r w:rsidRPr="00D65BD5">
        <w:rPr>
          <w:rFonts w:ascii="Cambria" w:hAnsi="Cambria"/>
          <w:position w:val="-6"/>
          <w:sz w:val="26"/>
          <w:szCs w:val="26"/>
        </w:rPr>
        <w:t>́</w:t>
      </w:r>
      <w:r w:rsidRPr="00D65BD5">
        <w:rPr>
          <w:rFonts w:ascii="Cambria" w:hAnsi="Cambria" w:cs="Calibri"/>
          <w:sz w:val="26"/>
          <w:szCs w:val="26"/>
        </w:rPr>
        <w:t>вшему</w:t>
      </w:r>
      <w:r w:rsidRPr="00D65BD5">
        <w:rPr>
          <w:rFonts w:ascii="Cambria" w:hAnsi="Cambria"/>
          <w:sz w:val="26"/>
          <w:szCs w:val="26"/>
        </w:rPr>
        <w:t xml:space="preserve"> </w:t>
      </w:r>
      <w:r w:rsidRPr="00D65BD5">
        <w:rPr>
          <w:rFonts w:ascii="Cambria" w:hAnsi="Cambria" w:cs="Calibri"/>
          <w:sz w:val="26"/>
          <w:szCs w:val="26"/>
        </w:rPr>
        <w:t>нам</w:t>
      </w:r>
      <w:r w:rsidRPr="00D65BD5">
        <w:rPr>
          <w:rFonts w:ascii="Cambria" w:hAnsi="Cambria"/>
          <w:sz w:val="26"/>
          <w:szCs w:val="26"/>
        </w:rPr>
        <w:t xml:space="preserve"> </w:t>
      </w:r>
      <w:r w:rsidRPr="00D65BD5">
        <w:rPr>
          <w:rFonts w:ascii="Cambria" w:hAnsi="Cambria" w:cs="Calibri"/>
          <w:sz w:val="26"/>
          <w:szCs w:val="26"/>
        </w:rPr>
        <w:t>свет</w:t>
      </w:r>
      <w:r w:rsidRPr="00D65BD5">
        <w:rPr>
          <w:rFonts w:ascii="Cambria" w:hAnsi="Cambria"/>
          <w:sz w:val="26"/>
          <w:szCs w:val="26"/>
        </w:rPr>
        <w:t xml:space="preserve">. </w:t>
      </w:r>
    </w:p>
    <w:p w14:paraId="5877300A" w14:textId="77777777" w:rsidR="003D11AE" w:rsidRPr="00D65BD5" w:rsidRDefault="003D11AE" w:rsidP="00D65BD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06" w:name="_Toc181214161"/>
      <w:bookmarkStart w:id="107" w:name="_Hlk196913869"/>
      <w:bookmarkStart w:id="108" w:name="_Toc200375798"/>
      <w:r w:rsidRPr="00D65BD5">
        <w:rPr>
          <w:rFonts w:ascii="Cambria" w:hAnsi="Cambria" w:cs="Calibri"/>
          <w:b/>
          <w:color w:val="000000" w:themeColor="text1"/>
          <w:sz w:val="26"/>
          <w:szCs w:val="26"/>
        </w:rPr>
        <w:t>СЛАВОСЛО</w:t>
      </w:r>
      <w:r w:rsidRPr="00D65BD5">
        <w:rPr>
          <w:rFonts w:ascii="Cambria" w:hAnsi="Cambria" w:cs="Times New Roman"/>
          <w:b/>
          <w:color w:val="000000" w:themeColor="text1"/>
          <w:sz w:val="26"/>
          <w:szCs w:val="26"/>
        </w:rPr>
        <w:t>́</w:t>
      </w:r>
      <w:r w:rsidRPr="00D65BD5">
        <w:rPr>
          <w:rFonts w:ascii="Cambria" w:hAnsi="Cambria" w:cs="Calibri"/>
          <w:b/>
          <w:color w:val="000000" w:themeColor="text1"/>
          <w:sz w:val="26"/>
          <w:szCs w:val="26"/>
        </w:rPr>
        <w:t>ВИЕ</w:t>
      </w:r>
      <w:r w:rsidRPr="00D65BD5">
        <w:rPr>
          <w:rFonts w:ascii="Cambria" w:hAnsi="Cambria" w:cs="Times New Roman"/>
          <w:b/>
          <w:color w:val="000000" w:themeColor="text1"/>
          <w:sz w:val="26"/>
          <w:szCs w:val="26"/>
        </w:rPr>
        <w:t xml:space="preserve"> </w:t>
      </w:r>
      <w:r w:rsidRPr="00D65BD5">
        <w:rPr>
          <w:rFonts w:ascii="Cambria" w:hAnsi="Cambria" w:cs="Calibri"/>
          <w:b/>
          <w:color w:val="000000" w:themeColor="text1"/>
          <w:sz w:val="26"/>
          <w:szCs w:val="26"/>
        </w:rPr>
        <w:t>ВЕЛИ</w:t>
      </w:r>
      <w:r w:rsidRPr="00D65BD5">
        <w:rPr>
          <w:rFonts w:ascii="Cambria" w:hAnsi="Cambria" w:cs="Times New Roman"/>
          <w:b/>
          <w:color w:val="000000" w:themeColor="text1"/>
          <w:sz w:val="26"/>
          <w:szCs w:val="26"/>
        </w:rPr>
        <w:t>́</w:t>
      </w:r>
      <w:r w:rsidRPr="00D65BD5">
        <w:rPr>
          <w:rFonts w:ascii="Cambria" w:hAnsi="Cambria" w:cs="Calibri"/>
          <w:b/>
          <w:color w:val="000000" w:themeColor="text1"/>
          <w:sz w:val="26"/>
          <w:szCs w:val="26"/>
        </w:rPr>
        <w:t>КОЕ</w:t>
      </w:r>
      <w:r w:rsidRPr="00D65BD5">
        <w:rPr>
          <w:rFonts w:ascii="Cambria" w:hAnsi="Cambria" w:cs="Times New Roman"/>
          <w:b/>
          <w:color w:val="000000" w:themeColor="text1"/>
          <w:sz w:val="26"/>
          <w:szCs w:val="26"/>
        </w:rPr>
        <w:t>:</w:t>
      </w:r>
      <w:bookmarkEnd w:id="106"/>
      <w:bookmarkEnd w:id="108"/>
    </w:p>
    <w:p w14:paraId="6F7AE5DE" w14:textId="77777777" w:rsidR="003D11AE" w:rsidRPr="00D65BD5" w:rsidRDefault="003D11AE" w:rsidP="00D65BD5">
      <w:pPr>
        <w:adjustRightInd w:val="0"/>
        <w:snapToGrid w:val="0"/>
        <w:spacing w:afterLines="20" w:after="48" w:line="240" w:lineRule="auto"/>
        <w:jc w:val="both"/>
        <w:rPr>
          <w:rFonts w:ascii="Cambria" w:hAnsi="Cambria"/>
          <w:b/>
          <w:noProof/>
          <w:sz w:val="26"/>
          <w:szCs w:val="28"/>
        </w:rPr>
      </w:pPr>
      <w:bookmarkStart w:id="109" w:name="_Hlk196913845"/>
      <w:r w:rsidRPr="00D65BD5">
        <w:rPr>
          <w:rFonts w:ascii="Cambria" w:hAnsi="Cambria"/>
          <w:b/>
          <w:color w:val="FF0000"/>
          <w:sz w:val="26"/>
          <w:szCs w:val="28"/>
        </w:rPr>
        <w:t>Хор:</w:t>
      </w:r>
      <w:r w:rsidRPr="00D65BD5">
        <w:rPr>
          <w:rFonts w:ascii="Cambria" w:hAnsi="Cambria"/>
          <w:b/>
          <w:noProof/>
          <w:color w:val="FF0000"/>
          <w:sz w:val="26"/>
          <w:szCs w:val="28"/>
        </w:rPr>
        <w:t xml:space="preserve"> </w:t>
      </w:r>
      <w:r w:rsidRPr="00D65BD5">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58D1679D" w14:textId="77777777" w:rsidR="003D11AE" w:rsidRPr="00D65BD5" w:rsidRDefault="003D11AE" w:rsidP="00D65BD5">
      <w:pPr>
        <w:adjustRightInd w:val="0"/>
        <w:snapToGrid w:val="0"/>
        <w:spacing w:afterLines="20" w:after="48" w:line="240" w:lineRule="auto"/>
        <w:jc w:val="both"/>
        <w:rPr>
          <w:rFonts w:ascii="Cambria" w:hAnsi="Cambria"/>
          <w:bCs/>
          <w:sz w:val="26"/>
          <w:szCs w:val="28"/>
        </w:rPr>
      </w:pPr>
      <w:r w:rsidRPr="00D65BD5">
        <w:rPr>
          <w:rFonts w:ascii="Cambria" w:hAnsi="Cambria"/>
          <w:bCs/>
          <w:sz w:val="26"/>
          <w:szCs w:val="28"/>
        </w:rPr>
        <w:t>На всяк день благословлю́ Тя, и восхвалю́ И́мя Твое́ во ве́ки, и в век ве́ка.</w:t>
      </w:r>
    </w:p>
    <w:p w14:paraId="7480D683" w14:textId="77777777" w:rsidR="003D11AE" w:rsidRPr="00D65BD5" w:rsidRDefault="003D11AE" w:rsidP="00D65BD5">
      <w:pPr>
        <w:adjustRightInd w:val="0"/>
        <w:snapToGrid w:val="0"/>
        <w:spacing w:afterLines="20" w:after="48" w:line="240" w:lineRule="auto"/>
        <w:jc w:val="both"/>
        <w:rPr>
          <w:rFonts w:ascii="Cambria" w:hAnsi="Cambria"/>
          <w:bCs/>
          <w:sz w:val="26"/>
          <w:szCs w:val="28"/>
        </w:rPr>
      </w:pPr>
      <w:r w:rsidRPr="00D65BD5">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DB24FB0" w14:textId="77777777" w:rsidR="003D11AE" w:rsidRPr="00D65BD5" w:rsidRDefault="003D11AE" w:rsidP="00D65BD5">
      <w:pPr>
        <w:adjustRightInd w:val="0"/>
        <w:snapToGrid w:val="0"/>
        <w:spacing w:afterLines="20" w:after="48" w:line="240" w:lineRule="auto"/>
        <w:jc w:val="both"/>
        <w:rPr>
          <w:rFonts w:ascii="Cambria" w:hAnsi="Cambria"/>
          <w:bCs/>
          <w:sz w:val="26"/>
          <w:szCs w:val="28"/>
        </w:rPr>
      </w:pPr>
      <w:r w:rsidRPr="00D65BD5">
        <w:rPr>
          <w:rFonts w:ascii="Cambria" w:hAnsi="Cambria"/>
          <w:bCs/>
          <w:sz w:val="26"/>
          <w:szCs w:val="28"/>
        </w:rPr>
        <w:lastRenderedPageBreak/>
        <w:t>Бу́ди, Го́споди, ми́лость Твоя́ на нас, я́коже упова́хом на Тя.</w:t>
      </w:r>
    </w:p>
    <w:p w14:paraId="0CA7BC3A" w14:textId="77777777" w:rsidR="003D11AE" w:rsidRPr="00D65BD5" w:rsidRDefault="003D11AE" w:rsidP="00D65BD5">
      <w:pPr>
        <w:adjustRightInd w:val="0"/>
        <w:snapToGrid w:val="0"/>
        <w:spacing w:afterLines="20" w:after="48" w:line="240" w:lineRule="auto"/>
        <w:jc w:val="both"/>
        <w:rPr>
          <w:rFonts w:ascii="Cambria" w:hAnsi="Cambria"/>
          <w:bCs/>
          <w:sz w:val="26"/>
          <w:szCs w:val="28"/>
        </w:rPr>
      </w:pPr>
      <w:r w:rsidRPr="00D65BD5">
        <w:rPr>
          <w:rFonts w:ascii="Cambria" w:hAnsi="Cambria"/>
          <w:b/>
          <w:sz w:val="26"/>
          <w:szCs w:val="28"/>
        </w:rPr>
        <w:t>Благослове́н еси́, Го́споди, научи́ мя оправда́нием Твои́м.</w:t>
      </w:r>
      <w:r w:rsidRPr="00D65BD5">
        <w:rPr>
          <w:rFonts w:ascii="Cambria" w:hAnsi="Cambria"/>
          <w:bCs/>
          <w:sz w:val="26"/>
          <w:szCs w:val="28"/>
        </w:rPr>
        <w:t xml:space="preserve"> </w:t>
      </w:r>
      <w:r w:rsidRPr="00D65BD5">
        <w:rPr>
          <w:rFonts w:ascii="Cambria" w:hAnsi="Cambria"/>
          <w:bCs/>
          <w:i/>
          <w:iCs/>
          <w:sz w:val="26"/>
          <w:szCs w:val="28"/>
        </w:rPr>
        <w:t>(Три́жды)</w:t>
      </w:r>
    </w:p>
    <w:p w14:paraId="19ECB3C5" w14:textId="77777777" w:rsidR="003D11AE" w:rsidRPr="00D65BD5" w:rsidRDefault="003D11AE" w:rsidP="00D65BD5">
      <w:pPr>
        <w:adjustRightInd w:val="0"/>
        <w:snapToGrid w:val="0"/>
        <w:spacing w:afterLines="20" w:after="48" w:line="240" w:lineRule="auto"/>
        <w:jc w:val="both"/>
        <w:rPr>
          <w:rFonts w:ascii="Cambria" w:hAnsi="Cambria"/>
          <w:bCs/>
          <w:sz w:val="26"/>
          <w:szCs w:val="28"/>
        </w:rPr>
      </w:pPr>
      <w:r w:rsidRPr="00D65BD5">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28B956F9" w14:textId="77777777" w:rsidR="003D11AE" w:rsidRPr="00D65BD5" w:rsidRDefault="003D11AE" w:rsidP="00D65BD5">
      <w:pPr>
        <w:adjustRightInd w:val="0"/>
        <w:snapToGrid w:val="0"/>
        <w:spacing w:afterLines="20" w:after="48" w:line="240" w:lineRule="auto"/>
        <w:jc w:val="both"/>
        <w:rPr>
          <w:rFonts w:ascii="Cambria" w:hAnsi="Cambria"/>
          <w:bCs/>
          <w:sz w:val="26"/>
          <w:szCs w:val="28"/>
        </w:rPr>
      </w:pPr>
      <w:r w:rsidRPr="00D65BD5">
        <w:rPr>
          <w:rFonts w:ascii="Cambria" w:hAnsi="Cambria"/>
          <w:bCs/>
          <w:sz w:val="26"/>
          <w:szCs w:val="28"/>
        </w:rPr>
        <w:t xml:space="preserve">Святы́й Бо́же, Святы́й Кре́пкий, Святы́й Безсме́ртный, поми́луй нас. </w:t>
      </w:r>
      <w:r w:rsidRPr="00D65BD5">
        <w:rPr>
          <w:rFonts w:ascii="Cambria" w:hAnsi="Cambria"/>
          <w:bCs/>
          <w:i/>
          <w:iCs/>
          <w:sz w:val="26"/>
          <w:szCs w:val="28"/>
        </w:rPr>
        <w:t>(Три́жды)</w:t>
      </w:r>
    </w:p>
    <w:p w14:paraId="694A5018" w14:textId="77777777" w:rsidR="003D11AE" w:rsidRPr="00D65BD5" w:rsidRDefault="003D11AE" w:rsidP="00D65BD5">
      <w:pPr>
        <w:adjustRightInd w:val="0"/>
        <w:snapToGrid w:val="0"/>
        <w:spacing w:afterLines="20" w:after="48" w:line="240" w:lineRule="auto"/>
        <w:jc w:val="both"/>
        <w:rPr>
          <w:rFonts w:ascii="Cambria" w:hAnsi="Cambria"/>
          <w:b/>
          <w:sz w:val="26"/>
          <w:szCs w:val="28"/>
        </w:rPr>
      </w:pPr>
      <w:r w:rsidRPr="00D65BD5">
        <w:rPr>
          <w:rFonts w:ascii="Cambria" w:hAnsi="Cambria"/>
          <w:b/>
          <w:sz w:val="26"/>
          <w:szCs w:val="28"/>
        </w:rPr>
        <w:t>Сла́ва Отцу́ и Сы́ну и Свято́му Ду́ху и ны́не и при́сно и во ве́ки веко́в. Ами́нь.</w:t>
      </w:r>
    </w:p>
    <w:p w14:paraId="62EF870D" w14:textId="77777777" w:rsidR="003D11AE" w:rsidRPr="00D65BD5" w:rsidRDefault="003D11AE" w:rsidP="00D65BD5">
      <w:pPr>
        <w:adjustRightInd w:val="0"/>
        <w:snapToGrid w:val="0"/>
        <w:spacing w:afterLines="20" w:after="48" w:line="240" w:lineRule="auto"/>
        <w:jc w:val="both"/>
        <w:rPr>
          <w:rFonts w:ascii="Cambria" w:hAnsi="Cambria"/>
          <w:bCs/>
          <w:sz w:val="26"/>
          <w:szCs w:val="28"/>
        </w:rPr>
      </w:pPr>
      <w:r w:rsidRPr="00D65BD5">
        <w:rPr>
          <w:rFonts w:ascii="Cambria" w:hAnsi="Cambria"/>
          <w:bCs/>
          <w:sz w:val="26"/>
          <w:szCs w:val="28"/>
        </w:rPr>
        <w:t>Святы́й Безсме́ртный, поми́луй нас.</w:t>
      </w:r>
    </w:p>
    <w:p w14:paraId="1A1CF1DD" w14:textId="77777777" w:rsidR="003D11AE" w:rsidRPr="00D65BD5" w:rsidRDefault="003D11AE" w:rsidP="00D65BD5">
      <w:pPr>
        <w:adjustRightInd w:val="0"/>
        <w:snapToGrid w:val="0"/>
        <w:spacing w:afterLines="20" w:after="48" w:line="240" w:lineRule="auto"/>
        <w:jc w:val="both"/>
        <w:rPr>
          <w:rFonts w:ascii="Cambria" w:hAnsi="Cambria"/>
          <w:bCs/>
          <w:sz w:val="26"/>
          <w:szCs w:val="28"/>
        </w:rPr>
      </w:pPr>
      <w:r w:rsidRPr="00D65BD5">
        <w:rPr>
          <w:rFonts w:ascii="Cambria" w:hAnsi="Cambria"/>
          <w:bCs/>
          <w:sz w:val="26"/>
          <w:szCs w:val="28"/>
        </w:rPr>
        <w:t>Святы́й Бо́же, Святы́й Кре́пкий, Святы́й Безсме́ртный, поми́луй нас.</w:t>
      </w:r>
    </w:p>
    <w:p w14:paraId="63777397" w14:textId="77777777" w:rsidR="003D11AE" w:rsidRPr="00D65BD5" w:rsidRDefault="003D11AE" w:rsidP="00D65BD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0" w:name="_Toc173507423"/>
      <w:bookmarkStart w:id="111" w:name="_Toc173701630"/>
      <w:bookmarkStart w:id="112" w:name="_Toc173946507"/>
      <w:bookmarkStart w:id="113" w:name="_Toc181214162"/>
      <w:bookmarkStart w:id="114" w:name="_Toc200375799"/>
      <w:bookmarkEnd w:id="109"/>
      <w:r w:rsidRPr="00D65BD5">
        <w:rPr>
          <w:rFonts w:ascii="Cambria" w:hAnsi="Cambria" w:cs="Calibri"/>
          <w:b/>
          <w:color w:val="000000" w:themeColor="text1"/>
          <w:sz w:val="26"/>
          <w:szCs w:val="26"/>
        </w:rPr>
        <w:t>ТРОПАРИ́ ПО СЛАВОСЛО́ВИЮ</w:t>
      </w:r>
      <w:r w:rsidRPr="00D65BD5">
        <w:rPr>
          <w:rFonts w:ascii="Cambria" w:hAnsi="Cambria" w:cs="Times New Roman"/>
          <w:b/>
          <w:color w:val="000000" w:themeColor="text1"/>
          <w:sz w:val="26"/>
          <w:szCs w:val="26"/>
        </w:rPr>
        <w:t>:</w:t>
      </w:r>
      <w:bookmarkEnd w:id="110"/>
      <w:bookmarkEnd w:id="111"/>
      <w:bookmarkEnd w:id="112"/>
      <w:bookmarkEnd w:id="113"/>
      <w:bookmarkEnd w:id="114"/>
    </w:p>
    <w:bookmarkEnd w:id="107"/>
    <w:p w14:paraId="103F5712" w14:textId="73D535D3" w:rsidR="007C2916" w:rsidRPr="00D65BD5" w:rsidRDefault="007C2916" w:rsidP="00D65BD5">
      <w:pPr>
        <w:pStyle w:val="af6"/>
        <w:adjustRightInd w:val="0"/>
        <w:snapToGrid w:val="0"/>
        <w:spacing w:before="0" w:beforeAutospacing="0" w:afterLines="20" w:after="48" w:afterAutospacing="0"/>
        <w:jc w:val="center"/>
        <w:rPr>
          <w:rFonts w:ascii="Cambria" w:hAnsi="Cambria"/>
          <w:sz w:val="26"/>
        </w:rPr>
      </w:pPr>
      <w:r w:rsidRPr="00D65BD5">
        <w:rPr>
          <w:rFonts w:ascii="Cambria" w:hAnsi="Cambria"/>
          <w:i/>
          <w:iCs/>
          <w:sz w:val="26"/>
          <w:szCs w:val="28"/>
        </w:rPr>
        <w:t>Тропа</w:t>
      </w:r>
      <w:r w:rsidRPr="00D65BD5">
        <w:rPr>
          <w:rFonts w:ascii="Cambria" w:hAnsi="Cambria"/>
          <w:i/>
          <w:iCs/>
          <w:position w:val="-6"/>
          <w:sz w:val="26"/>
          <w:szCs w:val="28"/>
        </w:rPr>
        <w:t>́</w:t>
      </w:r>
      <w:r w:rsidRPr="00D65BD5">
        <w:rPr>
          <w:rFonts w:ascii="Cambria" w:hAnsi="Cambria"/>
          <w:i/>
          <w:iCs/>
          <w:sz w:val="26"/>
          <w:szCs w:val="28"/>
        </w:rPr>
        <w:t xml:space="preserve">рь </w:t>
      </w:r>
      <w:r w:rsidR="00B560CE" w:rsidRPr="00D65BD5">
        <w:rPr>
          <w:rFonts w:ascii="Cambria" w:hAnsi="Cambria"/>
          <w:i/>
          <w:iCs/>
          <w:sz w:val="26"/>
          <w:szCs w:val="28"/>
        </w:rPr>
        <w:t>воскресный</w:t>
      </w:r>
      <w:r w:rsidRPr="00D65BD5">
        <w:rPr>
          <w:rFonts w:ascii="Cambria" w:hAnsi="Cambria"/>
          <w:sz w:val="26"/>
          <w:szCs w:val="28"/>
        </w:rPr>
        <w:t xml:space="preserve">, </w:t>
      </w:r>
      <w:r w:rsidRPr="00D65BD5">
        <w:rPr>
          <w:rFonts w:ascii="Cambria" w:hAnsi="Cambria"/>
          <w:b/>
          <w:bCs/>
          <w:color w:val="FF0000"/>
          <w:sz w:val="26"/>
          <w:szCs w:val="28"/>
        </w:rPr>
        <w:t>глас 8</w:t>
      </w:r>
      <w:r w:rsidRPr="00D65BD5">
        <w:rPr>
          <w:rFonts w:ascii="Cambria" w:hAnsi="Cambria"/>
          <w:sz w:val="26"/>
          <w:szCs w:val="28"/>
        </w:rPr>
        <w:t>:</w:t>
      </w:r>
    </w:p>
    <w:p w14:paraId="60EFE736" w14:textId="6886458E" w:rsidR="00B560CE" w:rsidRPr="00D65BD5" w:rsidRDefault="00B560CE" w:rsidP="00D65BD5">
      <w:pPr>
        <w:pStyle w:val="af6"/>
        <w:spacing w:before="0" w:beforeAutospacing="0" w:afterLines="20" w:after="48" w:afterAutospacing="0"/>
        <w:rPr>
          <w:rFonts w:ascii="Cambria" w:hAnsi="Cambria"/>
          <w:sz w:val="26"/>
          <w:szCs w:val="28"/>
        </w:rPr>
      </w:pPr>
      <w:r w:rsidRPr="00D65BD5">
        <w:rPr>
          <w:rFonts w:ascii="Cambria" w:hAnsi="Cambria"/>
          <w:sz w:val="26"/>
          <w:szCs w:val="28"/>
        </w:rPr>
        <w:t>Воскре́с из гро́ба и у́зы растерза́л еси́ а́да,</w:t>
      </w:r>
      <w:r w:rsidR="00D65BD5" w:rsidRPr="00D65BD5">
        <w:rPr>
          <w:rFonts w:ascii="Cambria" w:hAnsi="Cambria"/>
          <w:sz w:val="26"/>
          <w:szCs w:val="28"/>
        </w:rPr>
        <w:t xml:space="preserve"> </w:t>
      </w:r>
      <w:r w:rsidRPr="00D65BD5">
        <w:rPr>
          <w:rFonts w:ascii="Cambria" w:hAnsi="Cambria"/>
          <w:sz w:val="26"/>
          <w:szCs w:val="28"/>
        </w:rPr>
        <w:t>разруши́л еси́ осужде́ние сме́рти, Го́споди,</w:t>
      </w:r>
      <w:r w:rsidR="00D65BD5" w:rsidRPr="00D65BD5">
        <w:rPr>
          <w:rFonts w:ascii="Cambria" w:hAnsi="Cambria"/>
          <w:sz w:val="26"/>
          <w:szCs w:val="28"/>
        </w:rPr>
        <w:t xml:space="preserve"> </w:t>
      </w:r>
      <w:r w:rsidRPr="00D65BD5">
        <w:rPr>
          <w:rFonts w:ascii="Cambria" w:hAnsi="Cambria"/>
          <w:sz w:val="26"/>
          <w:szCs w:val="28"/>
        </w:rPr>
        <w:t>вся от сете́й врага́ изба́вивый;</w:t>
      </w:r>
      <w:r w:rsidR="00D65BD5" w:rsidRPr="00D65BD5">
        <w:rPr>
          <w:rFonts w:ascii="Cambria" w:hAnsi="Cambria"/>
          <w:sz w:val="26"/>
          <w:szCs w:val="28"/>
        </w:rPr>
        <w:t xml:space="preserve"> </w:t>
      </w:r>
      <w:r w:rsidRPr="00D65BD5">
        <w:rPr>
          <w:rFonts w:ascii="Cambria" w:hAnsi="Cambria"/>
          <w:sz w:val="26"/>
          <w:szCs w:val="28"/>
        </w:rPr>
        <w:t>яви́вый же Себе́ апо́столом Твои́м,</w:t>
      </w:r>
      <w:r w:rsidR="00D65BD5" w:rsidRPr="00D65BD5">
        <w:rPr>
          <w:rFonts w:ascii="Cambria" w:hAnsi="Cambria"/>
          <w:sz w:val="26"/>
          <w:szCs w:val="28"/>
        </w:rPr>
        <w:t xml:space="preserve"> </w:t>
      </w:r>
      <w:r w:rsidRPr="00D65BD5">
        <w:rPr>
          <w:rFonts w:ascii="Cambria" w:hAnsi="Cambria"/>
          <w:sz w:val="26"/>
          <w:szCs w:val="28"/>
        </w:rPr>
        <w:t>посла́л еси́ я на про́поведь,</w:t>
      </w:r>
      <w:r w:rsidR="00D65BD5" w:rsidRPr="00D65BD5">
        <w:rPr>
          <w:rFonts w:ascii="Cambria" w:hAnsi="Cambria"/>
          <w:sz w:val="26"/>
          <w:szCs w:val="28"/>
        </w:rPr>
        <w:t xml:space="preserve"> </w:t>
      </w:r>
      <w:r w:rsidRPr="00D65BD5">
        <w:rPr>
          <w:rFonts w:ascii="Cambria" w:hAnsi="Cambria"/>
          <w:sz w:val="26"/>
          <w:szCs w:val="28"/>
        </w:rPr>
        <w:t>и те́ми мир Твой по́дал еси́ вселе́нней,</w:t>
      </w:r>
      <w:r w:rsidR="00D65BD5" w:rsidRPr="00D65BD5">
        <w:rPr>
          <w:rFonts w:ascii="Cambria" w:hAnsi="Cambria"/>
          <w:sz w:val="26"/>
          <w:szCs w:val="28"/>
        </w:rPr>
        <w:t xml:space="preserve"> </w:t>
      </w:r>
      <w:r w:rsidRPr="00D65BD5">
        <w:rPr>
          <w:rFonts w:ascii="Cambria" w:hAnsi="Cambria"/>
          <w:sz w:val="26"/>
          <w:szCs w:val="28"/>
        </w:rPr>
        <w:t>Еди́не Многоми́лостиве.</w:t>
      </w:r>
    </w:p>
    <w:p w14:paraId="6E85DE07" w14:textId="77777777" w:rsidR="00B560CE" w:rsidRPr="00D65BD5" w:rsidRDefault="00B560CE" w:rsidP="00D65BD5">
      <w:pPr>
        <w:pStyle w:val="af6"/>
        <w:spacing w:before="0" w:beforeAutospacing="0" w:afterLines="20" w:after="48" w:afterAutospacing="0"/>
        <w:rPr>
          <w:rFonts w:ascii="Cambria" w:hAnsi="Cambria"/>
          <w:sz w:val="26"/>
        </w:rPr>
      </w:pPr>
      <w:r w:rsidRPr="00D65BD5">
        <w:rPr>
          <w:rFonts w:ascii="Cambria" w:hAnsi="Cambria"/>
          <w:noProof/>
          <w:sz w:val="26"/>
        </w:rPr>
        <w:drawing>
          <wp:inline distT="0" distB="0" distL="0" distR="0" wp14:anchorId="20A3A376" wp14:editId="55D43A80">
            <wp:extent cx="6644005" cy="4352290"/>
            <wp:effectExtent l="0" t="0" r="0" b="3810"/>
            <wp:docPr id="329795262" name="Рисунок 3" descr="Изображение выглядит как текст, Нотная тетрадь, музыка, Шрифт&#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795262" name="Рисунок 3" descr="Изображение выглядит как текст, Нотная тетрадь, музыка, Шрифт&#10;&#10;Содержимое, созданное искусственным интеллектом, может быть неверным."/>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44005" cy="4352290"/>
                    </a:xfrm>
                    <a:prstGeom prst="rect">
                      <a:avLst/>
                    </a:prstGeom>
                    <a:noFill/>
                    <a:ln>
                      <a:noFill/>
                    </a:ln>
                  </pic:spPr>
                </pic:pic>
              </a:graphicData>
            </a:graphic>
          </wp:inline>
        </w:drawing>
      </w:r>
    </w:p>
    <w:p w14:paraId="78A6D083" w14:textId="77AB579F" w:rsidR="00B81250" w:rsidRPr="00D65BD5" w:rsidRDefault="004B7B5D" w:rsidP="00D65BD5">
      <w:pPr>
        <w:adjustRightInd w:val="0"/>
        <w:snapToGrid w:val="0"/>
        <w:spacing w:afterLines="20" w:after="48" w:line="240" w:lineRule="auto"/>
        <w:jc w:val="center"/>
        <w:rPr>
          <w:rFonts w:ascii="Cambria" w:hAnsi="Cambria"/>
          <w:b/>
          <w:sz w:val="26"/>
          <w:szCs w:val="26"/>
        </w:rPr>
      </w:pPr>
      <w:r w:rsidRPr="00D65BD5">
        <w:rPr>
          <w:rFonts w:ascii="Cambria" w:hAnsi="Cambria" w:cs="Calibri"/>
          <w:b/>
          <w:sz w:val="26"/>
          <w:szCs w:val="26"/>
        </w:rPr>
        <w:t>ЕКТЕНИЯ</w:t>
      </w:r>
      <w:r w:rsidRPr="00D65BD5">
        <w:rPr>
          <w:rFonts w:ascii="Cambria" w:hAnsi="Cambria"/>
          <w:b/>
          <w:sz w:val="26"/>
          <w:szCs w:val="26"/>
        </w:rPr>
        <w:t xml:space="preserve">́ </w:t>
      </w:r>
      <w:r w:rsidRPr="00D65BD5">
        <w:rPr>
          <w:rFonts w:ascii="Cambria" w:hAnsi="Cambria" w:cs="Calibri"/>
          <w:b/>
          <w:sz w:val="26"/>
          <w:szCs w:val="26"/>
        </w:rPr>
        <w:t>СУГУ</w:t>
      </w:r>
      <w:r w:rsidR="005B17A7" w:rsidRPr="00D65BD5">
        <w:rPr>
          <w:rFonts w:ascii="Cambria" w:hAnsi="Cambria"/>
          <w:b/>
          <w:sz w:val="26"/>
          <w:szCs w:val="26"/>
        </w:rPr>
        <w:t>́</w:t>
      </w:r>
      <w:r w:rsidRPr="00D65BD5">
        <w:rPr>
          <w:rFonts w:ascii="Cambria" w:hAnsi="Cambria" w:cs="Calibri"/>
          <w:b/>
          <w:sz w:val="26"/>
          <w:szCs w:val="26"/>
        </w:rPr>
        <w:t>БАЯ</w:t>
      </w:r>
      <w:r w:rsidRPr="00D65BD5">
        <w:rPr>
          <w:rFonts w:ascii="Cambria" w:hAnsi="Cambria"/>
          <w:b/>
          <w:sz w:val="26"/>
          <w:szCs w:val="26"/>
        </w:rPr>
        <w:t>:</w:t>
      </w:r>
    </w:p>
    <w:p w14:paraId="329A2641" w14:textId="705AA960" w:rsidR="00B81250" w:rsidRPr="00D65BD5" w:rsidRDefault="00B81250" w:rsidP="00D65BD5">
      <w:pPr>
        <w:adjustRightInd w:val="0"/>
        <w:snapToGrid w:val="0"/>
        <w:spacing w:afterLines="20" w:after="48" w:line="240" w:lineRule="auto"/>
        <w:jc w:val="both"/>
        <w:rPr>
          <w:rFonts w:ascii="Cambria" w:hAnsi="Cambria"/>
          <w:sz w:val="26"/>
          <w:szCs w:val="26"/>
        </w:rPr>
      </w:pPr>
      <w:r w:rsidRPr="00D65BD5">
        <w:rPr>
          <w:rFonts w:ascii="Cambria" w:hAnsi="Cambria" w:cs="Calibri"/>
          <w:b/>
          <w:sz w:val="26"/>
          <w:szCs w:val="26"/>
        </w:rPr>
        <w:t>Диа</w:t>
      </w:r>
      <w:r w:rsidRPr="00D65BD5">
        <w:rPr>
          <w:rFonts w:ascii="Cambria" w:hAnsi="Cambria"/>
          <w:b/>
          <w:sz w:val="26"/>
          <w:szCs w:val="26"/>
        </w:rPr>
        <w:t>́</w:t>
      </w:r>
      <w:r w:rsidRPr="00D65BD5">
        <w:rPr>
          <w:rFonts w:ascii="Cambria" w:hAnsi="Cambria" w:cs="Calibri"/>
          <w:b/>
          <w:sz w:val="26"/>
          <w:szCs w:val="26"/>
        </w:rPr>
        <w:t>кон</w:t>
      </w:r>
      <w:r w:rsidRPr="00D65BD5">
        <w:rPr>
          <w:rFonts w:ascii="Cambria" w:hAnsi="Cambria"/>
          <w:b/>
          <w:sz w:val="26"/>
          <w:szCs w:val="26"/>
        </w:rPr>
        <w:t>:</w:t>
      </w:r>
      <w:r w:rsidRPr="00D65BD5">
        <w:rPr>
          <w:rFonts w:ascii="Cambria" w:hAnsi="Cambria"/>
          <w:sz w:val="26"/>
          <w:szCs w:val="26"/>
        </w:rPr>
        <w:t xml:space="preserve"> </w:t>
      </w:r>
      <w:r w:rsidR="004B7B5D" w:rsidRPr="00D65BD5">
        <w:rPr>
          <w:rFonts w:ascii="Cambria" w:hAnsi="Cambria" w:cs="Calibri"/>
          <w:sz w:val="26"/>
          <w:szCs w:val="26"/>
        </w:rPr>
        <w:t>Поми</w:t>
      </w:r>
      <w:r w:rsidR="004B7B5D" w:rsidRPr="00D65BD5">
        <w:rPr>
          <w:rFonts w:ascii="Cambria" w:hAnsi="Cambria"/>
          <w:sz w:val="26"/>
          <w:szCs w:val="26"/>
        </w:rPr>
        <w:t>́</w:t>
      </w:r>
      <w:r w:rsidR="004B7B5D" w:rsidRPr="00D65BD5">
        <w:rPr>
          <w:rFonts w:ascii="Cambria" w:hAnsi="Cambria" w:cs="Calibri"/>
          <w:sz w:val="26"/>
          <w:szCs w:val="26"/>
        </w:rPr>
        <w:t>луй</w:t>
      </w:r>
      <w:r w:rsidR="004B7B5D" w:rsidRPr="00D65BD5">
        <w:rPr>
          <w:rFonts w:ascii="Cambria" w:hAnsi="Cambria"/>
          <w:sz w:val="26"/>
          <w:szCs w:val="26"/>
        </w:rPr>
        <w:t xml:space="preserve"> </w:t>
      </w:r>
      <w:r w:rsidR="004B7B5D" w:rsidRPr="00D65BD5">
        <w:rPr>
          <w:rFonts w:ascii="Cambria" w:hAnsi="Cambria" w:cs="Calibri"/>
          <w:sz w:val="26"/>
          <w:szCs w:val="26"/>
        </w:rPr>
        <w:t>нас</w:t>
      </w:r>
      <w:r w:rsidR="004B7B5D" w:rsidRPr="00D65BD5">
        <w:rPr>
          <w:rFonts w:ascii="Cambria" w:hAnsi="Cambria"/>
          <w:sz w:val="26"/>
          <w:szCs w:val="26"/>
        </w:rPr>
        <w:t xml:space="preserve">, </w:t>
      </w:r>
      <w:r w:rsidR="004B7B5D" w:rsidRPr="00D65BD5">
        <w:rPr>
          <w:rFonts w:ascii="Cambria" w:hAnsi="Cambria" w:cs="Calibri"/>
          <w:sz w:val="26"/>
          <w:szCs w:val="26"/>
        </w:rPr>
        <w:t>Бо</w:t>
      </w:r>
      <w:r w:rsidR="004B7B5D" w:rsidRPr="00D65BD5">
        <w:rPr>
          <w:rFonts w:ascii="Cambria" w:hAnsi="Cambria"/>
          <w:sz w:val="26"/>
          <w:szCs w:val="26"/>
        </w:rPr>
        <w:t>́</w:t>
      </w:r>
      <w:r w:rsidR="004B7B5D" w:rsidRPr="00D65BD5">
        <w:rPr>
          <w:rFonts w:ascii="Cambria" w:hAnsi="Cambria" w:cs="Calibri"/>
          <w:sz w:val="26"/>
          <w:szCs w:val="26"/>
        </w:rPr>
        <w:t>же</w:t>
      </w:r>
      <w:r w:rsidR="004B7B5D" w:rsidRPr="00D65BD5">
        <w:rPr>
          <w:rFonts w:ascii="Cambria" w:hAnsi="Cambria"/>
          <w:sz w:val="26"/>
          <w:szCs w:val="26"/>
        </w:rPr>
        <w:t xml:space="preserve">, </w:t>
      </w:r>
      <w:r w:rsidR="004B7B5D" w:rsidRPr="00D65BD5">
        <w:rPr>
          <w:rFonts w:ascii="Cambria" w:hAnsi="Cambria" w:cs="Calibri"/>
          <w:sz w:val="26"/>
          <w:szCs w:val="26"/>
        </w:rPr>
        <w:t>по</w:t>
      </w:r>
      <w:r w:rsidR="004B7B5D" w:rsidRPr="00D65BD5">
        <w:rPr>
          <w:rFonts w:ascii="Cambria" w:hAnsi="Cambria"/>
          <w:sz w:val="26"/>
          <w:szCs w:val="26"/>
        </w:rPr>
        <w:t xml:space="preserve"> </w:t>
      </w:r>
      <w:r w:rsidR="004B7B5D" w:rsidRPr="00D65BD5">
        <w:rPr>
          <w:rFonts w:ascii="Cambria" w:hAnsi="Cambria" w:cs="Calibri"/>
          <w:sz w:val="26"/>
          <w:szCs w:val="26"/>
        </w:rPr>
        <w:t>вели</w:t>
      </w:r>
      <w:r w:rsidR="004B7B5D" w:rsidRPr="00D65BD5">
        <w:rPr>
          <w:rFonts w:ascii="Cambria" w:hAnsi="Cambria"/>
          <w:sz w:val="26"/>
          <w:szCs w:val="26"/>
        </w:rPr>
        <w:t>́</w:t>
      </w:r>
      <w:r w:rsidR="004B7B5D" w:rsidRPr="00D65BD5">
        <w:rPr>
          <w:rFonts w:ascii="Cambria" w:hAnsi="Cambria" w:cs="Calibri"/>
          <w:sz w:val="26"/>
          <w:szCs w:val="26"/>
        </w:rPr>
        <w:t>цей</w:t>
      </w:r>
      <w:r w:rsidR="004B7B5D" w:rsidRPr="00D65BD5">
        <w:rPr>
          <w:rFonts w:ascii="Cambria" w:hAnsi="Cambria"/>
          <w:sz w:val="26"/>
          <w:szCs w:val="26"/>
        </w:rPr>
        <w:t xml:space="preserve"> </w:t>
      </w:r>
      <w:r w:rsidR="004B7B5D" w:rsidRPr="00D65BD5">
        <w:rPr>
          <w:rFonts w:ascii="Cambria" w:hAnsi="Cambria" w:cs="Calibri"/>
          <w:sz w:val="26"/>
          <w:szCs w:val="26"/>
        </w:rPr>
        <w:t>ми</w:t>
      </w:r>
      <w:r w:rsidR="004B7B5D" w:rsidRPr="00D65BD5">
        <w:rPr>
          <w:rFonts w:ascii="Cambria" w:hAnsi="Cambria"/>
          <w:sz w:val="26"/>
          <w:szCs w:val="26"/>
        </w:rPr>
        <w:t>́</w:t>
      </w:r>
      <w:r w:rsidR="004B7B5D" w:rsidRPr="00D65BD5">
        <w:rPr>
          <w:rFonts w:ascii="Cambria" w:hAnsi="Cambria" w:cs="Calibri"/>
          <w:sz w:val="26"/>
          <w:szCs w:val="26"/>
        </w:rPr>
        <w:t>лости</w:t>
      </w:r>
      <w:r w:rsidR="004B7B5D" w:rsidRPr="00D65BD5">
        <w:rPr>
          <w:rFonts w:ascii="Cambria" w:hAnsi="Cambria"/>
          <w:sz w:val="26"/>
          <w:szCs w:val="26"/>
        </w:rPr>
        <w:t xml:space="preserve"> </w:t>
      </w:r>
      <w:r w:rsidR="004B7B5D" w:rsidRPr="00D65BD5">
        <w:rPr>
          <w:rFonts w:ascii="Cambria" w:hAnsi="Cambria" w:cs="Calibri"/>
          <w:sz w:val="26"/>
          <w:szCs w:val="26"/>
        </w:rPr>
        <w:t>Твое</w:t>
      </w:r>
      <w:r w:rsidR="004B7B5D" w:rsidRPr="00D65BD5">
        <w:rPr>
          <w:rFonts w:ascii="Cambria" w:hAnsi="Cambria"/>
          <w:sz w:val="26"/>
          <w:szCs w:val="26"/>
        </w:rPr>
        <w:t>́</w:t>
      </w:r>
      <w:r w:rsidR="004B7B5D" w:rsidRPr="00D65BD5">
        <w:rPr>
          <w:rFonts w:ascii="Cambria" w:hAnsi="Cambria" w:cs="Calibri"/>
          <w:sz w:val="26"/>
          <w:szCs w:val="26"/>
        </w:rPr>
        <w:t>й</w:t>
      </w:r>
      <w:r w:rsidR="004B7B5D" w:rsidRPr="00D65BD5">
        <w:rPr>
          <w:rFonts w:ascii="Cambria" w:hAnsi="Cambria"/>
          <w:sz w:val="26"/>
          <w:szCs w:val="26"/>
        </w:rPr>
        <w:t xml:space="preserve">, </w:t>
      </w:r>
      <w:r w:rsidR="004B7B5D" w:rsidRPr="00D65BD5">
        <w:rPr>
          <w:rFonts w:ascii="Cambria" w:hAnsi="Cambria" w:cs="Calibri"/>
          <w:sz w:val="26"/>
          <w:szCs w:val="26"/>
        </w:rPr>
        <w:t>мо</w:t>
      </w:r>
      <w:r w:rsidR="004B7B5D" w:rsidRPr="00D65BD5">
        <w:rPr>
          <w:rFonts w:ascii="Cambria" w:hAnsi="Cambria"/>
          <w:sz w:val="26"/>
          <w:szCs w:val="26"/>
        </w:rPr>
        <w:t>́</w:t>
      </w:r>
      <w:r w:rsidR="004B7B5D" w:rsidRPr="00D65BD5">
        <w:rPr>
          <w:rFonts w:ascii="Cambria" w:hAnsi="Cambria" w:cs="Calibri"/>
          <w:sz w:val="26"/>
          <w:szCs w:val="26"/>
        </w:rPr>
        <w:t>лим</w:t>
      </w:r>
      <w:r w:rsidR="004B7B5D" w:rsidRPr="00D65BD5">
        <w:rPr>
          <w:rFonts w:ascii="Cambria" w:hAnsi="Cambria"/>
          <w:sz w:val="26"/>
          <w:szCs w:val="26"/>
        </w:rPr>
        <w:t xml:space="preserve"> </w:t>
      </w:r>
      <w:r w:rsidR="004B7B5D" w:rsidRPr="00D65BD5">
        <w:rPr>
          <w:rFonts w:ascii="Cambria" w:hAnsi="Cambria" w:cs="Calibri"/>
          <w:sz w:val="26"/>
          <w:szCs w:val="26"/>
        </w:rPr>
        <w:t>Ти</w:t>
      </w:r>
      <w:r w:rsidR="004B7B5D" w:rsidRPr="00D65BD5">
        <w:rPr>
          <w:rFonts w:ascii="Cambria" w:hAnsi="Cambria"/>
          <w:sz w:val="26"/>
          <w:szCs w:val="26"/>
        </w:rPr>
        <w:t xml:space="preserve"> </w:t>
      </w:r>
      <w:r w:rsidR="004B7B5D" w:rsidRPr="00D65BD5">
        <w:rPr>
          <w:rFonts w:ascii="Cambria" w:hAnsi="Cambria" w:cs="Calibri"/>
          <w:sz w:val="26"/>
          <w:szCs w:val="26"/>
        </w:rPr>
        <w:t>ся</w:t>
      </w:r>
      <w:r w:rsidR="004B7B5D" w:rsidRPr="00D65BD5">
        <w:rPr>
          <w:rFonts w:ascii="Cambria" w:hAnsi="Cambria"/>
          <w:sz w:val="26"/>
          <w:szCs w:val="26"/>
        </w:rPr>
        <w:t xml:space="preserve">, </w:t>
      </w:r>
      <w:r w:rsidR="004B7B5D" w:rsidRPr="00D65BD5">
        <w:rPr>
          <w:rFonts w:ascii="Cambria" w:hAnsi="Cambria" w:cs="Calibri"/>
          <w:sz w:val="26"/>
          <w:szCs w:val="26"/>
        </w:rPr>
        <w:t>услы</w:t>
      </w:r>
      <w:r w:rsidR="004B7B5D" w:rsidRPr="00D65BD5">
        <w:rPr>
          <w:rFonts w:ascii="Cambria" w:hAnsi="Cambria"/>
          <w:sz w:val="26"/>
          <w:szCs w:val="26"/>
        </w:rPr>
        <w:t>́</w:t>
      </w:r>
      <w:r w:rsidR="004B7B5D" w:rsidRPr="00D65BD5">
        <w:rPr>
          <w:rFonts w:ascii="Cambria" w:hAnsi="Cambria" w:cs="Calibri"/>
          <w:sz w:val="26"/>
          <w:szCs w:val="26"/>
        </w:rPr>
        <w:t>ши</w:t>
      </w:r>
      <w:r w:rsidR="004B7B5D" w:rsidRPr="00D65BD5">
        <w:rPr>
          <w:rFonts w:ascii="Cambria" w:hAnsi="Cambria"/>
          <w:sz w:val="26"/>
          <w:szCs w:val="26"/>
        </w:rPr>
        <w:t xml:space="preserve"> </w:t>
      </w:r>
      <w:r w:rsidR="004B7B5D" w:rsidRPr="00D65BD5">
        <w:rPr>
          <w:rFonts w:ascii="Cambria" w:hAnsi="Cambria" w:cs="Calibri"/>
          <w:sz w:val="26"/>
          <w:szCs w:val="26"/>
        </w:rPr>
        <w:t>и</w:t>
      </w:r>
      <w:r w:rsidR="004B7B5D" w:rsidRPr="00D65BD5">
        <w:rPr>
          <w:rFonts w:ascii="Cambria" w:hAnsi="Cambria"/>
          <w:sz w:val="26"/>
          <w:szCs w:val="26"/>
        </w:rPr>
        <w:t xml:space="preserve"> </w:t>
      </w:r>
      <w:r w:rsidR="004B7B5D" w:rsidRPr="00D65BD5">
        <w:rPr>
          <w:rFonts w:ascii="Cambria" w:hAnsi="Cambria" w:cs="Calibri"/>
          <w:sz w:val="26"/>
          <w:szCs w:val="26"/>
        </w:rPr>
        <w:t>поми</w:t>
      </w:r>
      <w:r w:rsidR="004B7B5D" w:rsidRPr="00D65BD5">
        <w:rPr>
          <w:rFonts w:ascii="Cambria" w:hAnsi="Cambria"/>
          <w:sz w:val="26"/>
          <w:szCs w:val="26"/>
        </w:rPr>
        <w:t>́</w:t>
      </w:r>
      <w:r w:rsidR="004B7B5D" w:rsidRPr="00D65BD5">
        <w:rPr>
          <w:rFonts w:ascii="Cambria" w:hAnsi="Cambria" w:cs="Calibri"/>
          <w:sz w:val="26"/>
          <w:szCs w:val="26"/>
        </w:rPr>
        <w:t>луй</w:t>
      </w:r>
      <w:r w:rsidR="004B7B5D" w:rsidRPr="00D65BD5">
        <w:rPr>
          <w:rFonts w:ascii="Cambria" w:hAnsi="Cambria"/>
          <w:sz w:val="26"/>
          <w:szCs w:val="26"/>
        </w:rPr>
        <w:t>.</w:t>
      </w:r>
      <w:r w:rsidRPr="00D65BD5">
        <w:rPr>
          <w:rFonts w:ascii="Cambria" w:hAnsi="Cambria"/>
          <w:sz w:val="26"/>
          <w:szCs w:val="26"/>
        </w:rPr>
        <w:t xml:space="preserve"> </w:t>
      </w:r>
    </w:p>
    <w:p w14:paraId="5EBA5E68" w14:textId="7E0950F6" w:rsidR="00B81250" w:rsidRPr="00D65BD5" w:rsidRDefault="00224E37" w:rsidP="00D65BD5">
      <w:pPr>
        <w:adjustRightInd w:val="0"/>
        <w:snapToGrid w:val="0"/>
        <w:spacing w:afterLines="20" w:after="48" w:line="240" w:lineRule="auto"/>
        <w:jc w:val="both"/>
        <w:rPr>
          <w:rFonts w:ascii="Cambria" w:hAnsi="Cambria"/>
          <w:sz w:val="26"/>
          <w:szCs w:val="26"/>
        </w:rPr>
      </w:pPr>
      <w:r w:rsidRPr="00D65BD5">
        <w:rPr>
          <w:rFonts w:ascii="Cambria" w:hAnsi="Cambria" w:cs="Calibri"/>
          <w:b/>
          <w:color w:val="FF0000"/>
          <w:sz w:val="26"/>
          <w:szCs w:val="26"/>
        </w:rPr>
        <w:t xml:space="preserve">Хор: </w:t>
      </w:r>
      <w:r w:rsidR="00B81250" w:rsidRPr="00D65BD5">
        <w:rPr>
          <w:rFonts w:ascii="Cambria" w:hAnsi="Cambria" w:cs="Calibri"/>
          <w:b/>
          <w:sz w:val="26"/>
          <w:szCs w:val="26"/>
        </w:rPr>
        <w:t>Го</w:t>
      </w:r>
      <w:r w:rsidR="00B81250" w:rsidRPr="00D65BD5">
        <w:rPr>
          <w:rFonts w:ascii="Cambria" w:hAnsi="Cambria"/>
          <w:b/>
          <w:sz w:val="26"/>
          <w:szCs w:val="26"/>
        </w:rPr>
        <w:t>́</w:t>
      </w:r>
      <w:r w:rsidR="00B81250" w:rsidRPr="00D65BD5">
        <w:rPr>
          <w:rFonts w:ascii="Cambria" w:hAnsi="Cambria" w:cs="Calibri"/>
          <w:b/>
          <w:sz w:val="26"/>
          <w:szCs w:val="26"/>
        </w:rPr>
        <w:t>споди</w:t>
      </w:r>
      <w:r w:rsidR="00B81250" w:rsidRPr="00D65BD5">
        <w:rPr>
          <w:rFonts w:ascii="Cambria" w:hAnsi="Cambria"/>
          <w:b/>
          <w:sz w:val="26"/>
          <w:szCs w:val="26"/>
        </w:rPr>
        <w:t xml:space="preserve">, </w:t>
      </w:r>
      <w:r w:rsidR="00B81250" w:rsidRPr="00D65BD5">
        <w:rPr>
          <w:rFonts w:ascii="Cambria" w:hAnsi="Cambria" w:cs="Calibri"/>
          <w:b/>
          <w:sz w:val="26"/>
          <w:szCs w:val="26"/>
        </w:rPr>
        <w:t>поми</w:t>
      </w:r>
      <w:r w:rsidR="00B81250" w:rsidRPr="00D65BD5">
        <w:rPr>
          <w:rFonts w:ascii="Cambria" w:hAnsi="Cambria"/>
          <w:b/>
          <w:sz w:val="26"/>
          <w:szCs w:val="26"/>
        </w:rPr>
        <w:t>́</w:t>
      </w:r>
      <w:r w:rsidR="00B81250" w:rsidRPr="00D65BD5">
        <w:rPr>
          <w:rFonts w:ascii="Cambria" w:hAnsi="Cambria" w:cs="Calibri"/>
          <w:b/>
          <w:sz w:val="26"/>
          <w:szCs w:val="26"/>
        </w:rPr>
        <w:t>луй</w:t>
      </w:r>
      <w:r w:rsidR="00B81250" w:rsidRPr="00D65BD5">
        <w:rPr>
          <w:rFonts w:ascii="Cambria" w:hAnsi="Cambria"/>
          <w:b/>
          <w:sz w:val="26"/>
          <w:szCs w:val="26"/>
        </w:rPr>
        <w:t xml:space="preserve">. </w:t>
      </w:r>
      <w:r w:rsidR="00B81250" w:rsidRPr="00D65BD5">
        <w:rPr>
          <w:rFonts w:ascii="Cambria" w:hAnsi="Cambria"/>
          <w:i/>
          <w:sz w:val="26"/>
          <w:szCs w:val="26"/>
        </w:rPr>
        <w:t>(</w:t>
      </w:r>
      <w:r w:rsidR="004B7B5D" w:rsidRPr="00D65BD5">
        <w:rPr>
          <w:rFonts w:ascii="Cambria" w:hAnsi="Cambria" w:cs="Calibri"/>
          <w:i/>
          <w:sz w:val="26"/>
          <w:szCs w:val="26"/>
        </w:rPr>
        <w:t>Трижды</w:t>
      </w:r>
      <w:r w:rsidR="004B7B5D" w:rsidRPr="00D65BD5">
        <w:rPr>
          <w:rFonts w:ascii="Cambria" w:hAnsi="Cambria"/>
          <w:i/>
          <w:sz w:val="26"/>
          <w:szCs w:val="26"/>
        </w:rPr>
        <w:t xml:space="preserve">, </w:t>
      </w:r>
      <w:r w:rsidR="004B7B5D" w:rsidRPr="00D65BD5">
        <w:rPr>
          <w:rFonts w:ascii="Cambria" w:hAnsi="Cambria" w:cs="Calibri"/>
          <w:i/>
          <w:sz w:val="26"/>
          <w:szCs w:val="26"/>
        </w:rPr>
        <w:t>на</w:t>
      </w:r>
      <w:r w:rsidR="004B7B5D" w:rsidRPr="00D65BD5">
        <w:rPr>
          <w:rFonts w:ascii="Cambria" w:hAnsi="Cambria"/>
          <w:i/>
          <w:sz w:val="26"/>
          <w:szCs w:val="26"/>
        </w:rPr>
        <w:t xml:space="preserve"> </w:t>
      </w:r>
      <w:r w:rsidR="004B7B5D" w:rsidRPr="00D65BD5">
        <w:rPr>
          <w:rFonts w:ascii="Cambria" w:hAnsi="Cambria" w:cs="Calibri"/>
          <w:i/>
          <w:sz w:val="26"/>
          <w:szCs w:val="26"/>
        </w:rPr>
        <w:t>каждое</w:t>
      </w:r>
      <w:r w:rsidR="004B7B5D" w:rsidRPr="00D65BD5">
        <w:rPr>
          <w:rFonts w:ascii="Cambria" w:hAnsi="Cambria"/>
          <w:i/>
          <w:sz w:val="26"/>
          <w:szCs w:val="26"/>
        </w:rPr>
        <w:t xml:space="preserve"> </w:t>
      </w:r>
      <w:r w:rsidR="004B7B5D" w:rsidRPr="00D65BD5">
        <w:rPr>
          <w:rFonts w:ascii="Cambria" w:hAnsi="Cambria" w:cs="Calibri"/>
          <w:i/>
          <w:sz w:val="26"/>
          <w:szCs w:val="26"/>
        </w:rPr>
        <w:t>прошение</w:t>
      </w:r>
      <w:r w:rsidR="00B81250" w:rsidRPr="00D65BD5">
        <w:rPr>
          <w:rFonts w:ascii="Cambria" w:hAnsi="Cambria"/>
          <w:i/>
          <w:sz w:val="26"/>
          <w:szCs w:val="26"/>
        </w:rPr>
        <w:t>)</w:t>
      </w:r>
    </w:p>
    <w:p w14:paraId="1ABCA271" w14:textId="4176F33E" w:rsidR="004B7B5D" w:rsidRPr="00D65BD5" w:rsidRDefault="004B7B5D" w:rsidP="00D65BD5">
      <w:pPr>
        <w:adjustRightInd w:val="0"/>
        <w:snapToGrid w:val="0"/>
        <w:spacing w:afterLines="20" w:after="48" w:line="240" w:lineRule="auto"/>
        <w:jc w:val="both"/>
        <w:rPr>
          <w:rFonts w:ascii="Cambria" w:hAnsi="Cambria"/>
          <w:sz w:val="26"/>
          <w:szCs w:val="26"/>
        </w:rPr>
      </w:pPr>
      <w:r w:rsidRPr="00D65BD5">
        <w:rPr>
          <w:rFonts w:ascii="Cambria" w:hAnsi="Cambria" w:cs="Calibri"/>
          <w:sz w:val="26"/>
          <w:szCs w:val="26"/>
        </w:rPr>
        <w:t>Еще</w:t>
      </w:r>
      <w:r w:rsidRPr="00D65BD5">
        <w:rPr>
          <w:rFonts w:ascii="Cambria" w:hAnsi="Cambria"/>
          <w:sz w:val="26"/>
          <w:szCs w:val="26"/>
        </w:rPr>
        <w:t xml:space="preserve">́ </w:t>
      </w:r>
      <w:r w:rsidRPr="00D65BD5">
        <w:rPr>
          <w:rFonts w:ascii="Cambria" w:hAnsi="Cambria" w:cs="Calibri"/>
          <w:sz w:val="26"/>
          <w:szCs w:val="26"/>
        </w:rPr>
        <w:t>мо</w:t>
      </w:r>
      <w:r w:rsidRPr="00D65BD5">
        <w:rPr>
          <w:rFonts w:ascii="Cambria" w:hAnsi="Cambria"/>
          <w:sz w:val="26"/>
          <w:szCs w:val="26"/>
        </w:rPr>
        <w:t>́</w:t>
      </w:r>
      <w:r w:rsidRPr="00D65BD5">
        <w:rPr>
          <w:rFonts w:ascii="Cambria" w:hAnsi="Cambria" w:cs="Calibri"/>
          <w:sz w:val="26"/>
          <w:szCs w:val="26"/>
        </w:rPr>
        <w:t>лимся</w:t>
      </w:r>
      <w:r w:rsidRPr="00D65BD5">
        <w:rPr>
          <w:rFonts w:ascii="Cambria" w:hAnsi="Cambria"/>
          <w:sz w:val="26"/>
          <w:szCs w:val="26"/>
        </w:rPr>
        <w:t xml:space="preserve"> </w:t>
      </w:r>
      <w:r w:rsidRPr="00D65BD5">
        <w:rPr>
          <w:rFonts w:ascii="Cambria" w:hAnsi="Cambria" w:cs="Calibri"/>
          <w:sz w:val="26"/>
          <w:szCs w:val="26"/>
        </w:rPr>
        <w:t>о</w:t>
      </w:r>
      <w:r w:rsidRPr="00D65BD5">
        <w:rPr>
          <w:rFonts w:ascii="Cambria" w:hAnsi="Cambria"/>
          <w:sz w:val="26"/>
          <w:szCs w:val="26"/>
        </w:rPr>
        <w:t xml:space="preserve"> </w:t>
      </w:r>
      <w:r w:rsidRPr="00D65BD5">
        <w:rPr>
          <w:rFonts w:ascii="Cambria" w:hAnsi="Cambria" w:cs="Calibri"/>
          <w:sz w:val="26"/>
          <w:szCs w:val="26"/>
        </w:rPr>
        <w:t>Вели</w:t>
      </w:r>
      <w:r w:rsidRPr="00D65BD5">
        <w:rPr>
          <w:rFonts w:ascii="Cambria" w:hAnsi="Cambria"/>
          <w:sz w:val="26"/>
          <w:szCs w:val="26"/>
        </w:rPr>
        <w:t>́</w:t>
      </w:r>
      <w:r w:rsidRPr="00D65BD5">
        <w:rPr>
          <w:rFonts w:ascii="Cambria" w:hAnsi="Cambria" w:cs="Calibri"/>
          <w:sz w:val="26"/>
          <w:szCs w:val="26"/>
        </w:rPr>
        <w:t>ком</w:t>
      </w:r>
      <w:r w:rsidRPr="00D65BD5">
        <w:rPr>
          <w:rFonts w:ascii="Cambria" w:hAnsi="Cambria"/>
          <w:sz w:val="26"/>
          <w:szCs w:val="26"/>
        </w:rPr>
        <w:t xml:space="preserve"> </w:t>
      </w:r>
      <w:r w:rsidRPr="00D65BD5">
        <w:rPr>
          <w:rFonts w:ascii="Cambria" w:hAnsi="Cambria" w:cs="Calibri"/>
          <w:sz w:val="26"/>
          <w:szCs w:val="26"/>
        </w:rPr>
        <w:t>Господи</w:t>
      </w:r>
      <w:r w:rsidRPr="00D65BD5">
        <w:rPr>
          <w:rFonts w:ascii="Cambria" w:hAnsi="Cambria"/>
          <w:sz w:val="26"/>
          <w:szCs w:val="26"/>
        </w:rPr>
        <w:t>́</w:t>
      </w:r>
      <w:r w:rsidRPr="00D65BD5">
        <w:rPr>
          <w:rFonts w:ascii="Cambria" w:hAnsi="Cambria" w:cs="Calibri"/>
          <w:sz w:val="26"/>
          <w:szCs w:val="26"/>
        </w:rPr>
        <w:t>не</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Отце</w:t>
      </w:r>
      <w:r w:rsidRPr="00D65BD5">
        <w:rPr>
          <w:rFonts w:ascii="Cambria" w:hAnsi="Cambria"/>
          <w:sz w:val="26"/>
          <w:szCs w:val="26"/>
        </w:rPr>
        <w:t xml:space="preserve">́ </w:t>
      </w:r>
      <w:r w:rsidRPr="00D65BD5">
        <w:rPr>
          <w:rFonts w:ascii="Cambria" w:hAnsi="Cambria" w:cs="Calibri"/>
          <w:sz w:val="26"/>
          <w:szCs w:val="26"/>
        </w:rPr>
        <w:t>на</w:t>
      </w:r>
      <w:r w:rsidRPr="00D65BD5">
        <w:rPr>
          <w:rFonts w:ascii="Cambria" w:hAnsi="Cambria"/>
          <w:sz w:val="26"/>
          <w:szCs w:val="26"/>
        </w:rPr>
        <w:t>́</w:t>
      </w:r>
      <w:r w:rsidRPr="00D65BD5">
        <w:rPr>
          <w:rFonts w:ascii="Cambria" w:hAnsi="Cambria" w:cs="Calibri"/>
          <w:sz w:val="26"/>
          <w:szCs w:val="26"/>
        </w:rPr>
        <w:t>шем</w:t>
      </w:r>
      <w:r w:rsidRPr="00D65BD5">
        <w:rPr>
          <w:rFonts w:ascii="Cambria" w:hAnsi="Cambria"/>
          <w:sz w:val="26"/>
          <w:szCs w:val="26"/>
        </w:rPr>
        <w:t xml:space="preserve"> </w:t>
      </w:r>
      <w:r w:rsidRPr="00D65BD5">
        <w:rPr>
          <w:rFonts w:ascii="Cambria" w:hAnsi="Cambria" w:cs="Calibri"/>
          <w:sz w:val="26"/>
          <w:szCs w:val="26"/>
        </w:rPr>
        <w:t>Святе</w:t>
      </w:r>
      <w:r w:rsidRPr="00D65BD5">
        <w:rPr>
          <w:rFonts w:ascii="Cambria" w:hAnsi="Cambria"/>
          <w:sz w:val="26"/>
          <w:szCs w:val="26"/>
        </w:rPr>
        <w:t>́</w:t>
      </w:r>
      <w:r w:rsidRPr="00D65BD5">
        <w:rPr>
          <w:rFonts w:ascii="Cambria" w:hAnsi="Cambria" w:cs="Calibri"/>
          <w:sz w:val="26"/>
          <w:szCs w:val="26"/>
        </w:rPr>
        <w:t>йшем</w:t>
      </w:r>
      <w:r w:rsidRPr="00D65BD5">
        <w:rPr>
          <w:rFonts w:ascii="Cambria" w:hAnsi="Cambria"/>
          <w:sz w:val="26"/>
          <w:szCs w:val="26"/>
        </w:rPr>
        <w:t xml:space="preserve"> </w:t>
      </w:r>
      <w:r w:rsidRPr="00D65BD5">
        <w:rPr>
          <w:rFonts w:ascii="Cambria" w:hAnsi="Cambria" w:cs="Calibri"/>
          <w:sz w:val="26"/>
          <w:szCs w:val="26"/>
        </w:rPr>
        <w:t>Патриа</w:t>
      </w:r>
      <w:r w:rsidRPr="00D65BD5">
        <w:rPr>
          <w:rFonts w:ascii="Cambria" w:hAnsi="Cambria"/>
          <w:sz w:val="26"/>
          <w:szCs w:val="26"/>
        </w:rPr>
        <w:t>́</w:t>
      </w:r>
      <w:r w:rsidRPr="00D65BD5">
        <w:rPr>
          <w:rFonts w:ascii="Cambria" w:hAnsi="Cambria" w:cs="Calibri"/>
          <w:sz w:val="26"/>
          <w:szCs w:val="26"/>
        </w:rPr>
        <w:t>рхе</w:t>
      </w:r>
      <w:r w:rsidRPr="00D65BD5">
        <w:rPr>
          <w:rFonts w:ascii="Cambria" w:hAnsi="Cambria"/>
          <w:sz w:val="26"/>
          <w:szCs w:val="26"/>
        </w:rPr>
        <w:t xml:space="preserve"> </w:t>
      </w:r>
      <w:r w:rsidRPr="00D65BD5">
        <w:rPr>
          <w:rFonts w:ascii="Cambria" w:hAnsi="Cambria" w:cs="Calibri"/>
          <w:sz w:val="26"/>
          <w:szCs w:val="26"/>
        </w:rPr>
        <w:t>Кири</w:t>
      </w:r>
      <w:r w:rsidRPr="00D65BD5">
        <w:rPr>
          <w:rFonts w:ascii="Cambria" w:hAnsi="Cambria"/>
          <w:sz w:val="26"/>
          <w:szCs w:val="26"/>
        </w:rPr>
        <w:t>́</w:t>
      </w:r>
      <w:r w:rsidRPr="00D65BD5">
        <w:rPr>
          <w:rFonts w:ascii="Cambria" w:hAnsi="Cambria" w:cs="Calibri"/>
          <w:sz w:val="26"/>
          <w:szCs w:val="26"/>
        </w:rPr>
        <w:t>лле</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о</w:t>
      </w:r>
      <w:r w:rsidRPr="00D65BD5">
        <w:rPr>
          <w:rFonts w:ascii="Cambria" w:hAnsi="Cambria"/>
          <w:sz w:val="26"/>
          <w:szCs w:val="26"/>
        </w:rPr>
        <w:t xml:space="preserve"> </w:t>
      </w:r>
      <w:r w:rsidRPr="00D65BD5">
        <w:rPr>
          <w:rFonts w:ascii="Cambria" w:hAnsi="Cambria" w:cs="Calibri"/>
          <w:sz w:val="26"/>
          <w:szCs w:val="26"/>
        </w:rPr>
        <w:t>Господи</w:t>
      </w:r>
      <w:r w:rsidRPr="00D65BD5">
        <w:rPr>
          <w:rFonts w:ascii="Cambria" w:hAnsi="Cambria"/>
          <w:sz w:val="26"/>
          <w:szCs w:val="26"/>
        </w:rPr>
        <w:t>́</w:t>
      </w:r>
      <w:r w:rsidRPr="00D65BD5">
        <w:rPr>
          <w:rFonts w:ascii="Cambria" w:hAnsi="Cambria" w:cs="Calibri"/>
          <w:sz w:val="26"/>
          <w:szCs w:val="26"/>
        </w:rPr>
        <w:t>не</w:t>
      </w:r>
      <w:r w:rsidRPr="00D65BD5">
        <w:rPr>
          <w:rFonts w:ascii="Cambria" w:hAnsi="Cambria"/>
          <w:sz w:val="26"/>
          <w:szCs w:val="26"/>
        </w:rPr>
        <w:t xml:space="preserve"> </w:t>
      </w:r>
      <w:r w:rsidRPr="00D65BD5">
        <w:rPr>
          <w:rFonts w:ascii="Cambria" w:hAnsi="Cambria" w:cs="Calibri"/>
          <w:sz w:val="26"/>
          <w:szCs w:val="26"/>
        </w:rPr>
        <w:t>на</w:t>
      </w:r>
      <w:r w:rsidRPr="00D65BD5">
        <w:rPr>
          <w:rFonts w:ascii="Cambria" w:hAnsi="Cambria"/>
          <w:sz w:val="26"/>
          <w:szCs w:val="26"/>
        </w:rPr>
        <w:t>́</w:t>
      </w:r>
      <w:r w:rsidRPr="00D65BD5">
        <w:rPr>
          <w:rFonts w:ascii="Cambria" w:hAnsi="Cambria" w:cs="Calibri"/>
          <w:sz w:val="26"/>
          <w:szCs w:val="26"/>
        </w:rPr>
        <w:t>шем</w:t>
      </w:r>
      <w:r w:rsidRPr="00D65BD5">
        <w:rPr>
          <w:rFonts w:ascii="Cambria" w:hAnsi="Cambria"/>
          <w:sz w:val="26"/>
          <w:szCs w:val="26"/>
        </w:rPr>
        <w:t xml:space="preserve"> </w:t>
      </w:r>
      <w:r w:rsidRPr="00D65BD5">
        <w:rPr>
          <w:rFonts w:ascii="Cambria" w:hAnsi="Cambria" w:cs="Calibri"/>
          <w:sz w:val="26"/>
          <w:szCs w:val="26"/>
        </w:rPr>
        <w:t>Высокопреосвяще</w:t>
      </w:r>
      <w:r w:rsidRPr="00D65BD5">
        <w:rPr>
          <w:rFonts w:ascii="Cambria" w:hAnsi="Cambria"/>
          <w:sz w:val="26"/>
          <w:szCs w:val="26"/>
        </w:rPr>
        <w:t>́</w:t>
      </w:r>
      <w:r w:rsidRPr="00D65BD5">
        <w:rPr>
          <w:rFonts w:ascii="Cambria" w:hAnsi="Cambria" w:cs="Calibri"/>
          <w:sz w:val="26"/>
          <w:szCs w:val="26"/>
        </w:rPr>
        <w:t>ннейшем</w:t>
      </w:r>
      <w:r w:rsidRPr="00D65BD5">
        <w:rPr>
          <w:rFonts w:ascii="Cambria" w:hAnsi="Cambria"/>
          <w:sz w:val="26"/>
          <w:szCs w:val="26"/>
        </w:rPr>
        <w:t xml:space="preserve"> </w:t>
      </w:r>
      <w:r w:rsidRPr="00D65BD5">
        <w:rPr>
          <w:rFonts w:ascii="Cambria" w:hAnsi="Cambria" w:cs="Calibri"/>
          <w:sz w:val="26"/>
          <w:szCs w:val="26"/>
        </w:rPr>
        <w:t>митрополите</w:t>
      </w:r>
      <w:r w:rsidRPr="00D65BD5">
        <w:rPr>
          <w:rFonts w:ascii="Cambria" w:hAnsi="Cambria"/>
          <w:sz w:val="26"/>
          <w:szCs w:val="26"/>
        </w:rPr>
        <w:t xml:space="preserve"> (</w:t>
      </w:r>
      <w:r w:rsidRPr="00D65BD5">
        <w:rPr>
          <w:rFonts w:ascii="Cambria" w:hAnsi="Cambria" w:cs="Calibri"/>
          <w:sz w:val="26"/>
          <w:szCs w:val="26"/>
        </w:rPr>
        <w:t>или</w:t>
      </w:r>
      <w:r w:rsidRPr="00D65BD5">
        <w:rPr>
          <w:rFonts w:ascii="Cambria" w:hAnsi="Cambria"/>
          <w:sz w:val="26"/>
          <w:szCs w:val="26"/>
        </w:rPr>
        <w:t xml:space="preserve">: </w:t>
      </w:r>
      <w:r w:rsidRPr="00D65BD5">
        <w:rPr>
          <w:rFonts w:ascii="Cambria" w:hAnsi="Cambria" w:cs="Calibri"/>
          <w:sz w:val="26"/>
          <w:szCs w:val="26"/>
        </w:rPr>
        <w:t>архиепи</w:t>
      </w:r>
      <w:r w:rsidRPr="00D65BD5">
        <w:rPr>
          <w:rFonts w:ascii="Cambria" w:hAnsi="Cambria"/>
          <w:sz w:val="26"/>
          <w:szCs w:val="26"/>
        </w:rPr>
        <w:t>́</w:t>
      </w:r>
      <w:r w:rsidRPr="00D65BD5">
        <w:rPr>
          <w:rFonts w:ascii="Cambria" w:hAnsi="Cambria" w:cs="Calibri"/>
          <w:sz w:val="26"/>
          <w:szCs w:val="26"/>
        </w:rPr>
        <w:t>скопе</w:t>
      </w:r>
      <w:r w:rsidRPr="00D65BD5">
        <w:rPr>
          <w:rFonts w:ascii="Cambria" w:hAnsi="Cambria"/>
          <w:sz w:val="26"/>
          <w:szCs w:val="26"/>
        </w:rPr>
        <w:t xml:space="preserve">, </w:t>
      </w:r>
      <w:r w:rsidRPr="00D65BD5">
        <w:rPr>
          <w:rFonts w:ascii="Cambria" w:hAnsi="Cambria" w:cs="Calibri"/>
          <w:sz w:val="26"/>
          <w:szCs w:val="26"/>
        </w:rPr>
        <w:t>или</w:t>
      </w:r>
      <w:r w:rsidRPr="00D65BD5">
        <w:rPr>
          <w:rFonts w:ascii="Cambria" w:hAnsi="Cambria"/>
          <w:sz w:val="26"/>
          <w:szCs w:val="26"/>
        </w:rPr>
        <w:t xml:space="preserve">: </w:t>
      </w:r>
      <w:r w:rsidRPr="00D65BD5">
        <w:rPr>
          <w:rFonts w:ascii="Cambria" w:hAnsi="Cambria" w:cs="Calibri"/>
          <w:sz w:val="26"/>
          <w:szCs w:val="26"/>
        </w:rPr>
        <w:t>преосвяще</w:t>
      </w:r>
      <w:r w:rsidRPr="00D65BD5">
        <w:rPr>
          <w:rFonts w:ascii="Cambria" w:hAnsi="Cambria"/>
          <w:sz w:val="26"/>
          <w:szCs w:val="26"/>
        </w:rPr>
        <w:t>́</w:t>
      </w:r>
      <w:r w:rsidRPr="00D65BD5">
        <w:rPr>
          <w:rFonts w:ascii="Cambria" w:hAnsi="Cambria" w:cs="Calibri"/>
          <w:sz w:val="26"/>
          <w:szCs w:val="26"/>
        </w:rPr>
        <w:t>ннейшем</w:t>
      </w:r>
      <w:r w:rsidRPr="00D65BD5">
        <w:rPr>
          <w:rFonts w:ascii="Cambria" w:hAnsi="Cambria"/>
          <w:sz w:val="26"/>
          <w:szCs w:val="26"/>
        </w:rPr>
        <w:t xml:space="preserve"> </w:t>
      </w:r>
      <w:r w:rsidRPr="00D65BD5">
        <w:rPr>
          <w:rFonts w:ascii="Cambria" w:hAnsi="Cambria" w:cs="Calibri"/>
          <w:sz w:val="26"/>
          <w:szCs w:val="26"/>
        </w:rPr>
        <w:t>епи</w:t>
      </w:r>
      <w:r w:rsidRPr="00D65BD5">
        <w:rPr>
          <w:rFonts w:ascii="Cambria" w:hAnsi="Cambria"/>
          <w:sz w:val="26"/>
          <w:szCs w:val="26"/>
        </w:rPr>
        <w:t>́</w:t>
      </w:r>
      <w:r w:rsidRPr="00D65BD5">
        <w:rPr>
          <w:rFonts w:ascii="Cambria" w:hAnsi="Cambria" w:cs="Calibri"/>
          <w:sz w:val="26"/>
          <w:szCs w:val="26"/>
        </w:rPr>
        <w:t>скопе</w:t>
      </w:r>
      <w:r w:rsidRPr="00D65BD5">
        <w:rPr>
          <w:rFonts w:ascii="Cambria" w:hAnsi="Cambria"/>
          <w:sz w:val="26"/>
          <w:szCs w:val="26"/>
        </w:rPr>
        <w:t xml:space="preserve"> </w:t>
      </w:r>
      <w:r w:rsidRPr="00D65BD5">
        <w:rPr>
          <w:rFonts w:ascii="Cambria" w:hAnsi="Cambria" w:cs="Calibri"/>
          <w:sz w:val="26"/>
          <w:szCs w:val="26"/>
        </w:rPr>
        <w:t>имярек</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всей</w:t>
      </w:r>
      <w:r w:rsidRPr="00D65BD5">
        <w:rPr>
          <w:rFonts w:ascii="Cambria" w:hAnsi="Cambria"/>
          <w:sz w:val="26"/>
          <w:szCs w:val="26"/>
        </w:rPr>
        <w:t xml:space="preserve"> </w:t>
      </w:r>
      <w:r w:rsidRPr="00D65BD5">
        <w:rPr>
          <w:rFonts w:ascii="Cambria" w:hAnsi="Cambria" w:cs="Calibri"/>
          <w:sz w:val="26"/>
          <w:szCs w:val="26"/>
        </w:rPr>
        <w:t>во</w:t>
      </w:r>
      <w:r w:rsidRPr="00D65BD5">
        <w:rPr>
          <w:rFonts w:ascii="Cambria" w:hAnsi="Cambria"/>
          <w:sz w:val="26"/>
          <w:szCs w:val="26"/>
        </w:rPr>
        <w:t xml:space="preserve"> </w:t>
      </w:r>
      <w:r w:rsidRPr="00D65BD5">
        <w:rPr>
          <w:rFonts w:ascii="Cambria" w:hAnsi="Cambria" w:cs="Calibri"/>
          <w:sz w:val="26"/>
          <w:szCs w:val="26"/>
        </w:rPr>
        <w:t>Христе</w:t>
      </w:r>
      <w:r w:rsidRPr="00D65BD5">
        <w:rPr>
          <w:rFonts w:ascii="Cambria" w:hAnsi="Cambria"/>
          <w:sz w:val="26"/>
          <w:szCs w:val="26"/>
        </w:rPr>
        <w:t xml:space="preserve">́ </w:t>
      </w:r>
      <w:r w:rsidRPr="00D65BD5">
        <w:rPr>
          <w:rFonts w:ascii="Cambria" w:hAnsi="Cambria" w:cs="Calibri"/>
          <w:sz w:val="26"/>
          <w:szCs w:val="26"/>
        </w:rPr>
        <w:t>бра</w:t>
      </w:r>
      <w:r w:rsidRPr="00D65BD5">
        <w:rPr>
          <w:rFonts w:ascii="Cambria" w:hAnsi="Cambria"/>
          <w:sz w:val="26"/>
          <w:szCs w:val="26"/>
        </w:rPr>
        <w:t>́</w:t>
      </w:r>
      <w:r w:rsidRPr="00D65BD5">
        <w:rPr>
          <w:rFonts w:ascii="Cambria" w:hAnsi="Cambria" w:cs="Calibri"/>
          <w:sz w:val="26"/>
          <w:szCs w:val="26"/>
        </w:rPr>
        <w:t>тии</w:t>
      </w:r>
      <w:r w:rsidRPr="00D65BD5">
        <w:rPr>
          <w:rFonts w:ascii="Cambria" w:hAnsi="Cambria"/>
          <w:sz w:val="26"/>
          <w:szCs w:val="26"/>
        </w:rPr>
        <w:t xml:space="preserve"> </w:t>
      </w:r>
      <w:r w:rsidRPr="00D65BD5">
        <w:rPr>
          <w:rFonts w:ascii="Cambria" w:hAnsi="Cambria" w:cs="Calibri"/>
          <w:sz w:val="26"/>
          <w:szCs w:val="26"/>
        </w:rPr>
        <w:t>на</w:t>
      </w:r>
      <w:r w:rsidRPr="00D65BD5">
        <w:rPr>
          <w:rFonts w:ascii="Cambria" w:hAnsi="Cambria"/>
          <w:sz w:val="26"/>
          <w:szCs w:val="26"/>
        </w:rPr>
        <w:t>́</w:t>
      </w:r>
      <w:r w:rsidRPr="00D65BD5">
        <w:rPr>
          <w:rFonts w:ascii="Cambria" w:hAnsi="Cambria" w:cs="Calibri"/>
          <w:sz w:val="26"/>
          <w:szCs w:val="26"/>
        </w:rPr>
        <w:t>шей</w:t>
      </w:r>
      <w:r w:rsidRPr="00D65BD5">
        <w:rPr>
          <w:rFonts w:ascii="Cambria" w:hAnsi="Cambria"/>
          <w:sz w:val="26"/>
          <w:szCs w:val="26"/>
        </w:rPr>
        <w:t>.</w:t>
      </w:r>
    </w:p>
    <w:p w14:paraId="51B09015" w14:textId="77777777" w:rsidR="004B7B5D" w:rsidRPr="00D65BD5" w:rsidRDefault="004B7B5D" w:rsidP="00D65BD5">
      <w:pPr>
        <w:adjustRightInd w:val="0"/>
        <w:snapToGrid w:val="0"/>
        <w:spacing w:afterLines="20" w:after="48" w:line="240" w:lineRule="auto"/>
        <w:jc w:val="both"/>
        <w:rPr>
          <w:rFonts w:ascii="Cambria" w:hAnsi="Cambria"/>
          <w:sz w:val="26"/>
          <w:szCs w:val="26"/>
        </w:rPr>
      </w:pPr>
      <w:r w:rsidRPr="00D65BD5">
        <w:rPr>
          <w:rFonts w:ascii="Cambria" w:hAnsi="Cambria" w:cs="Calibri"/>
          <w:sz w:val="26"/>
          <w:szCs w:val="26"/>
        </w:rPr>
        <w:t>Еще</w:t>
      </w:r>
      <w:r w:rsidRPr="00D65BD5">
        <w:rPr>
          <w:rFonts w:ascii="Cambria" w:hAnsi="Cambria"/>
          <w:sz w:val="26"/>
          <w:szCs w:val="26"/>
        </w:rPr>
        <w:t xml:space="preserve">́ </w:t>
      </w:r>
      <w:r w:rsidRPr="00D65BD5">
        <w:rPr>
          <w:rFonts w:ascii="Cambria" w:hAnsi="Cambria" w:cs="Calibri"/>
          <w:sz w:val="26"/>
          <w:szCs w:val="26"/>
        </w:rPr>
        <w:t>мо</w:t>
      </w:r>
      <w:r w:rsidRPr="00D65BD5">
        <w:rPr>
          <w:rFonts w:ascii="Cambria" w:hAnsi="Cambria"/>
          <w:sz w:val="26"/>
          <w:szCs w:val="26"/>
        </w:rPr>
        <w:t>́</w:t>
      </w:r>
      <w:r w:rsidRPr="00D65BD5">
        <w:rPr>
          <w:rFonts w:ascii="Cambria" w:hAnsi="Cambria" w:cs="Calibri"/>
          <w:sz w:val="26"/>
          <w:szCs w:val="26"/>
        </w:rPr>
        <w:t>лимся</w:t>
      </w:r>
      <w:r w:rsidRPr="00D65BD5">
        <w:rPr>
          <w:rFonts w:ascii="Cambria" w:hAnsi="Cambria"/>
          <w:sz w:val="26"/>
          <w:szCs w:val="26"/>
        </w:rPr>
        <w:t xml:space="preserve"> </w:t>
      </w:r>
      <w:r w:rsidRPr="00D65BD5">
        <w:rPr>
          <w:rFonts w:ascii="Cambria" w:hAnsi="Cambria" w:cs="Calibri"/>
          <w:sz w:val="26"/>
          <w:szCs w:val="26"/>
        </w:rPr>
        <w:t>о</w:t>
      </w:r>
      <w:r w:rsidRPr="00D65BD5">
        <w:rPr>
          <w:rFonts w:ascii="Cambria" w:hAnsi="Cambria"/>
          <w:sz w:val="26"/>
          <w:szCs w:val="26"/>
        </w:rPr>
        <w:t xml:space="preserve"> </w:t>
      </w:r>
      <w:r w:rsidRPr="00D65BD5">
        <w:rPr>
          <w:rFonts w:ascii="Cambria" w:hAnsi="Cambria" w:cs="Calibri"/>
          <w:sz w:val="26"/>
          <w:szCs w:val="26"/>
        </w:rPr>
        <w:t>Богохрани</w:t>
      </w:r>
      <w:r w:rsidRPr="00D65BD5">
        <w:rPr>
          <w:rFonts w:ascii="Cambria" w:hAnsi="Cambria"/>
          <w:sz w:val="26"/>
          <w:szCs w:val="26"/>
        </w:rPr>
        <w:t>́</w:t>
      </w:r>
      <w:r w:rsidRPr="00D65BD5">
        <w:rPr>
          <w:rFonts w:ascii="Cambria" w:hAnsi="Cambria" w:cs="Calibri"/>
          <w:sz w:val="26"/>
          <w:szCs w:val="26"/>
        </w:rPr>
        <w:t>мей</w:t>
      </w:r>
      <w:r w:rsidRPr="00D65BD5">
        <w:rPr>
          <w:rFonts w:ascii="Cambria" w:hAnsi="Cambria"/>
          <w:sz w:val="26"/>
          <w:szCs w:val="26"/>
        </w:rPr>
        <w:t xml:space="preserve"> </w:t>
      </w:r>
      <w:r w:rsidRPr="00D65BD5">
        <w:rPr>
          <w:rFonts w:ascii="Cambria" w:hAnsi="Cambria" w:cs="Calibri"/>
          <w:sz w:val="26"/>
          <w:szCs w:val="26"/>
        </w:rPr>
        <w:t>стране</w:t>
      </w:r>
      <w:r w:rsidRPr="00D65BD5">
        <w:rPr>
          <w:rFonts w:ascii="Cambria" w:hAnsi="Cambria"/>
          <w:sz w:val="26"/>
          <w:szCs w:val="26"/>
        </w:rPr>
        <w:t xml:space="preserve">́ </w:t>
      </w:r>
      <w:r w:rsidRPr="00D65BD5">
        <w:rPr>
          <w:rFonts w:ascii="Cambria" w:hAnsi="Cambria" w:cs="Calibri"/>
          <w:sz w:val="26"/>
          <w:szCs w:val="26"/>
        </w:rPr>
        <w:t>на</w:t>
      </w:r>
      <w:r w:rsidRPr="00D65BD5">
        <w:rPr>
          <w:rFonts w:ascii="Cambria" w:hAnsi="Cambria"/>
          <w:sz w:val="26"/>
          <w:szCs w:val="26"/>
        </w:rPr>
        <w:t>́</w:t>
      </w:r>
      <w:r w:rsidRPr="00D65BD5">
        <w:rPr>
          <w:rFonts w:ascii="Cambria" w:hAnsi="Cambria" w:cs="Calibri"/>
          <w:sz w:val="26"/>
          <w:szCs w:val="26"/>
        </w:rPr>
        <w:t>шей</w:t>
      </w:r>
      <w:r w:rsidRPr="00D65BD5">
        <w:rPr>
          <w:rFonts w:ascii="Cambria" w:hAnsi="Cambria"/>
          <w:sz w:val="26"/>
          <w:szCs w:val="26"/>
        </w:rPr>
        <w:t xml:space="preserve">, </w:t>
      </w:r>
      <w:r w:rsidRPr="00D65BD5">
        <w:rPr>
          <w:rFonts w:ascii="Cambria" w:hAnsi="Cambria" w:cs="Calibri"/>
          <w:sz w:val="26"/>
          <w:szCs w:val="26"/>
        </w:rPr>
        <w:t>власте</w:t>
      </w:r>
      <w:r w:rsidRPr="00D65BD5">
        <w:rPr>
          <w:rFonts w:ascii="Cambria" w:hAnsi="Cambria"/>
          <w:sz w:val="26"/>
          <w:szCs w:val="26"/>
        </w:rPr>
        <w:t>́</w:t>
      </w:r>
      <w:r w:rsidRPr="00D65BD5">
        <w:rPr>
          <w:rFonts w:ascii="Cambria" w:hAnsi="Cambria" w:cs="Calibri"/>
          <w:sz w:val="26"/>
          <w:szCs w:val="26"/>
        </w:rPr>
        <w:t>х</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во</w:t>
      </w:r>
      <w:r w:rsidRPr="00D65BD5">
        <w:rPr>
          <w:rFonts w:ascii="Cambria" w:hAnsi="Cambria"/>
          <w:sz w:val="26"/>
          <w:szCs w:val="26"/>
        </w:rPr>
        <w:t>́</w:t>
      </w:r>
      <w:r w:rsidRPr="00D65BD5">
        <w:rPr>
          <w:rFonts w:ascii="Cambria" w:hAnsi="Cambria" w:cs="Calibri"/>
          <w:sz w:val="26"/>
          <w:szCs w:val="26"/>
        </w:rPr>
        <w:t>инстве</w:t>
      </w:r>
      <w:r w:rsidRPr="00D65BD5">
        <w:rPr>
          <w:rFonts w:ascii="Cambria" w:hAnsi="Cambria"/>
          <w:sz w:val="26"/>
          <w:szCs w:val="26"/>
        </w:rPr>
        <w:t xml:space="preserve"> </w:t>
      </w:r>
      <w:r w:rsidRPr="00D65BD5">
        <w:rPr>
          <w:rFonts w:ascii="Cambria" w:hAnsi="Cambria" w:cs="Calibri"/>
          <w:sz w:val="26"/>
          <w:szCs w:val="26"/>
        </w:rPr>
        <w:t>ея</w:t>
      </w:r>
      <w:r w:rsidRPr="00D65BD5">
        <w:rPr>
          <w:rFonts w:ascii="Cambria" w:hAnsi="Cambria"/>
          <w:sz w:val="26"/>
          <w:szCs w:val="26"/>
        </w:rPr>
        <w:t xml:space="preserve">́, </w:t>
      </w:r>
      <w:r w:rsidRPr="00D65BD5">
        <w:rPr>
          <w:rFonts w:ascii="Cambria" w:hAnsi="Cambria" w:cs="Calibri"/>
          <w:sz w:val="26"/>
          <w:szCs w:val="26"/>
        </w:rPr>
        <w:t>да</w:t>
      </w:r>
      <w:r w:rsidRPr="00D65BD5">
        <w:rPr>
          <w:rFonts w:ascii="Cambria" w:hAnsi="Cambria"/>
          <w:sz w:val="26"/>
          <w:szCs w:val="26"/>
        </w:rPr>
        <w:t xml:space="preserve"> </w:t>
      </w:r>
      <w:r w:rsidRPr="00D65BD5">
        <w:rPr>
          <w:rFonts w:ascii="Cambria" w:hAnsi="Cambria" w:cs="Calibri"/>
          <w:sz w:val="26"/>
          <w:szCs w:val="26"/>
        </w:rPr>
        <w:t>ти</w:t>
      </w:r>
      <w:r w:rsidRPr="00D65BD5">
        <w:rPr>
          <w:rFonts w:ascii="Cambria" w:hAnsi="Cambria"/>
          <w:sz w:val="26"/>
          <w:szCs w:val="26"/>
        </w:rPr>
        <w:t>́</w:t>
      </w:r>
      <w:r w:rsidRPr="00D65BD5">
        <w:rPr>
          <w:rFonts w:ascii="Cambria" w:hAnsi="Cambria" w:cs="Calibri"/>
          <w:sz w:val="26"/>
          <w:szCs w:val="26"/>
        </w:rPr>
        <w:t>хое</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безмо</w:t>
      </w:r>
      <w:r w:rsidRPr="00D65BD5">
        <w:rPr>
          <w:rFonts w:ascii="Cambria" w:hAnsi="Cambria"/>
          <w:sz w:val="26"/>
          <w:szCs w:val="26"/>
        </w:rPr>
        <w:t>́</w:t>
      </w:r>
      <w:r w:rsidRPr="00D65BD5">
        <w:rPr>
          <w:rFonts w:ascii="Cambria" w:hAnsi="Cambria" w:cs="Calibri"/>
          <w:sz w:val="26"/>
          <w:szCs w:val="26"/>
        </w:rPr>
        <w:t>лвное</w:t>
      </w:r>
      <w:r w:rsidRPr="00D65BD5">
        <w:rPr>
          <w:rFonts w:ascii="Cambria" w:hAnsi="Cambria"/>
          <w:sz w:val="26"/>
          <w:szCs w:val="26"/>
        </w:rPr>
        <w:t xml:space="preserve"> </w:t>
      </w:r>
      <w:r w:rsidRPr="00D65BD5">
        <w:rPr>
          <w:rFonts w:ascii="Cambria" w:hAnsi="Cambria" w:cs="Calibri"/>
          <w:sz w:val="26"/>
          <w:szCs w:val="26"/>
        </w:rPr>
        <w:t>житие</w:t>
      </w:r>
      <w:r w:rsidRPr="00D65BD5">
        <w:rPr>
          <w:rFonts w:ascii="Cambria" w:hAnsi="Cambria"/>
          <w:sz w:val="26"/>
          <w:szCs w:val="26"/>
        </w:rPr>
        <w:t xml:space="preserve">́ </w:t>
      </w:r>
      <w:r w:rsidRPr="00D65BD5">
        <w:rPr>
          <w:rFonts w:ascii="Cambria" w:hAnsi="Cambria" w:cs="Calibri"/>
          <w:sz w:val="26"/>
          <w:szCs w:val="26"/>
        </w:rPr>
        <w:t>поживе</w:t>
      </w:r>
      <w:r w:rsidRPr="00D65BD5">
        <w:rPr>
          <w:rFonts w:ascii="Cambria" w:hAnsi="Cambria"/>
          <w:sz w:val="26"/>
          <w:szCs w:val="26"/>
        </w:rPr>
        <w:t>́</w:t>
      </w:r>
      <w:r w:rsidRPr="00D65BD5">
        <w:rPr>
          <w:rFonts w:ascii="Cambria" w:hAnsi="Cambria" w:cs="Calibri"/>
          <w:sz w:val="26"/>
          <w:szCs w:val="26"/>
        </w:rPr>
        <w:t>м</w:t>
      </w:r>
      <w:r w:rsidRPr="00D65BD5">
        <w:rPr>
          <w:rFonts w:ascii="Cambria" w:hAnsi="Cambria"/>
          <w:sz w:val="26"/>
          <w:szCs w:val="26"/>
        </w:rPr>
        <w:t xml:space="preserve"> </w:t>
      </w:r>
      <w:r w:rsidRPr="00D65BD5">
        <w:rPr>
          <w:rFonts w:ascii="Cambria" w:hAnsi="Cambria" w:cs="Calibri"/>
          <w:sz w:val="26"/>
          <w:szCs w:val="26"/>
        </w:rPr>
        <w:t>во</w:t>
      </w:r>
      <w:r w:rsidRPr="00D65BD5">
        <w:rPr>
          <w:rFonts w:ascii="Cambria" w:hAnsi="Cambria"/>
          <w:sz w:val="26"/>
          <w:szCs w:val="26"/>
        </w:rPr>
        <w:t xml:space="preserve"> </w:t>
      </w:r>
      <w:r w:rsidRPr="00D65BD5">
        <w:rPr>
          <w:rFonts w:ascii="Cambria" w:hAnsi="Cambria" w:cs="Calibri"/>
          <w:sz w:val="26"/>
          <w:szCs w:val="26"/>
        </w:rPr>
        <w:t>вся</w:t>
      </w:r>
      <w:r w:rsidRPr="00D65BD5">
        <w:rPr>
          <w:rFonts w:ascii="Cambria" w:hAnsi="Cambria"/>
          <w:sz w:val="26"/>
          <w:szCs w:val="26"/>
        </w:rPr>
        <w:t>́</w:t>
      </w:r>
      <w:r w:rsidRPr="00D65BD5">
        <w:rPr>
          <w:rFonts w:ascii="Cambria" w:hAnsi="Cambria" w:cs="Calibri"/>
          <w:sz w:val="26"/>
          <w:szCs w:val="26"/>
        </w:rPr>
        <w:t>ком</w:t>
      </w:r>
      <w:r w:rsidRPr="00D65BD5">
        <w:rPr>
          <w:rFonts w:ascii="Cambria" w:hAnsi="Cambria"/>
          <w:sz w:val="26"/>
          <w:szCs w:val="26"/>
        </w:rPr>
        <w:t xml:space="preserve"> </w:t>
      </w:r>
      <w:r w:rsidRPr="00D65BD5">
        <w:rPr>
          <w:rFonts w:ascii="Cambria" w:hAnsi="Cambria" w:cs="Calibri"/>
          <w:sz w:val="26"/>
          <w:szCs w:val="26"/>
        </w:rPr>
        <w:t>благоче</w:t>
      </w:r>
      <w:r w:rsidRPr="00D65BD5">
        <w:rPr>
          <w:rFonts w:ascii="Cambria" w:hAnsi="Cambria"/>
          <w:sz w:val="26"/>
          <w:szCs w:val="26"/>
        </w:rPr>
        <w:t>́</w:t>
      </w:r>
      <w:r w:rsidRPr="00D65BD5">
        <w:rPr>
          <w:rFonts w:ascii="Cambria" w:hAnsi="Cambria" w:cs="Calibri"/>
          <w:sz w:val="26"/>
          <w:szCs w:val="26"/>
        </w:rPr>
        <w:t>стии</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чистоте</w:t>
      </w:r>
      <w:r w:rsidRPr="00D65BD5">
        <w:rPr>
          <w:rFonts w:ascii="Cambria" w:hAnsi="Cambria"/>
          <w:sz w:val="26"/>
          <w:szCs w:val="26"/>
        </w:rPr>
        <w:t>́.</w:t>
      </w:r>
    </w:p>
    <w:p w14:paraId="7D9456F5" w14:textId="77777777" w:rsidR="004B7B5D" w:rsidRPr="00D65BD5" w:rsidRDefault="004B7B5D" w:rsidP="00D65BD5">
      <w:pPr>
        <w:adjustRightInd w:val="0"/>
        <w:snapToGrid w:val="0"/>
        <w:spacing w:afterLines="20" w:after="48" w:line="240" w:lineRule="auto"/>
        <w:jc w:val="both"/>
        <w:rPr>
          <w:rFonts w:ascii="Cambria" w:hAnsi="Cambria"/>
          <w:sz w:val="26"/>
          <w:szCs w:val="26"/>
        </w:rPr>
      </w:pPr>
      <w:r w:rsidRPr="00D65BD5">
        <w:rPr>
          <w:rFonts w:ascii="Cambria" w:hAnsi="Cambria" w:cs="Calibri"/>
          <w:sz w:val="26"/>
          <w:szCs w:val="26"/>
        </w:rPr>
        <w:t>Еще</w:t>
      </w:r>
      <w:r w:rsidRPr="00D65BD5">
        <w:rPr>
          <w:rFonts w:ascii="Cambria" w:hAnsi="Cambria"/>
          <w:sz w:val="26"/>
          <w:szCs w:val="26"/>
        </w:rPr>
        <w:t xml:space="preserve">́ </w:t>
      </w:r>
      <w:r w:rsidRPr="00D65BD5">
        <w:rPr>
          <w:rFonts w:ascii="Cambria" w:hAnsi="Cambria" w:cs="Calibri"/>
          <w:sz w:val="26"/>
          <w:szCs w:val="26"/>
        </w:rPr>
        <w:t>мо</w:t>
      </w:r>
      <w:r w:rsidRPr="00D65BD5">
        <w:rPr>
          <w:rFonts w:ascii="Cambria" w:hAnsi="Cambria"/>
          <w:sz w:val="26"/>
          <w:szCs w:val="26"/>
        </w:rPr>
        <w:t>́</w:t>
      </w:r>
      <w:r w:rsidRPr="00D65BD5">
        <w:rPr>
          <w:rFonts w:ascii="Cambria" w:hAnsi="Cambria" w:cs="Calibri"/>
          <w:sz w:val="26"/>
          <w:szCs w:val="26"/>
        </w:rPr>
        <w:t>лимся</w:t>
      </w:r>
      <w:r w:rsidRPr="00D65BD5">
        <w:rPr>
          <w:rFonts w:ascii="Cambria" w:hAnsi="Cambria"/>
          <w:sz w:val="26"/>
          <w:szCs w:val="26"/>
        </w:rPr>
        <w:t xml:space="preserve"> </w:t>
      </w:r>
      <w:r w:rsidRPr="00D65BD5">
        <w:rPr>
          <w:rFonts w:ascii="Cambria" w:hAnsi="Cambria" w:cs="Calibri"/>
          <w:sz w:val="26"/>
          <w:szCs w:val="26"/>
        </w:rPr>
        <w:t>о</w:t>
      </w:r>
      <w:r w:rsidRPr="00D65BD5">
        <w:rPr>
          <w:rFonts w:ascii="Cambria" w:hAnsi="Cambria"/>
          <w:sz w:val="26"/>
          <w:szCs w:val="26"/>
        </w:rPr>
        <w:t xml:space="preserve"> </w:t>
      </w:r>
      <w:r w:rsidRPr="00D65BD5">
        <w:rPr>
          <w:rFonts w:ascii="Cambria" w:hAnsi="Cambria" w:cs="Calibri"/>
          <w:sz w:val="26"/>
          <w:szCs w:val="26"/>
        </w:rPr>
        <w:t>блаже</w:t>
      </w:r>
      <w:r w:rsidRPr="00D65BD5">
        <w:rPr>
          <w:rFonts w:ascii="Cambria" w:hAnsi="Cambria"/>
          <w:sz w:val="26"/>
          <w:szCs w:val="26"/>
        </w:rPr>
        <w:t>́</w:t>
      </w:r>
      <w:r w:rsidRPr="00D65BD5">
        <w:rPr>
          <w:rFonts w:ascii="Cambria" w:hAnsi="Cambria" w:cs="Calibri"/>
          <w:sz w:val="26"/>
          <w:szCs w:val="26"/>
        </w:rPr>
        <w:t>нных</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приснопа</w:t>
      </w:r>
      <w:r w:rsidRPr="00D65BD5">
        <w:rPr>
          <w:rFonts w:ascii="Cambria" w:hAnsi="Cambria"/>
          <w:sz w:val="26"/>
          <w:szCs w:val="26"/>
        </w:rPr>
        <w:t>́</w:t>
      </w:r>
      <w:r w:rsidRPr="00D65BD5">
        <w:rPr>
          <w:rFonts w:ascii="Cambria" w:hAnsi="Cambria" w:cs="Calibri"/>
          <w:sz w:val="26"/>
          <w:szCs w:val="26"/>
        </w:rPr>
        <w:t>мятных</w:t>
      </w:r>
      <w:r w:rsidRPr="00D65BD5">
        <w:rPr>
          <w:rFonts w:ascii="Cambria" w:hAnsi="Cambria"/>
          <w:sz w:val="26"/>
          <w:szCs w:val="26"/>
        </w:rPr>
        <w:t xml:space="preserve"> </w:t>
      </w:r>
      <w:r w:rsidRPr="00D65BD5">
        <w:rPr>
          <w:rFonts w:ascii="Cambria" w:hAnsi="Cambria" w:cs="Calibri"/>
          <w:sz w:val="26"/>
          <w:szCs w:val="26"/>
        </w:rPr>
        <w:t>созда</w:t>
      </w:r>
      <w:r w:rsidRPr="00D65BD5">
        <w:rPr>
          <w:rFonts w:ascii="Cambria" w:hAnsi="Cambria"/>
          <w:sz w:val="26"/>
          <w:szCs w:val="26"/>
        </w:rPr>
        <w:t>́</w:t>
      </w:r>
      <w:r w:rsidRPr="00D65BD5">
        <w:rPr>
          <w:rFonts w:ascii="Cambria" w:hAnsi="Cambria" w:cs="Calibri"/>
          <w:sz w:val="26"/>
          <w:szCs w:val="26"/>
        </w:rPr>
        <w:t>телех</w:t>
      </w:r>
      <w:r w:rsidRPr="00D65BD5">
        <w:rPr>
          <w:rFonts w:ascii="Cambria" w:hAnsi="Cambria"/>
          <w:sz w:val="26"/>
          <w:szCs w:val="26"/>
        </w:rPr>
        <w:t xml:space="preserve"> </w:t>
      </w:r>
      <w:r w:rsidRPr="00D65BD5">
        <w:rPr>
          <w:rFonts w:ascii="Cambria" w:hAnsi="Cambria" w:cs="Calibri"/>
          <w:sz w:val="26"/>
          <w:szCs w:val="26"/>
        </w:rPr>
        <w:t>свята</w:t>
      </w:r>
      <w:r w:rsidRPr="00D65BD5">
        <w:rPr>
          <w:rFonts w:ascii="Cambria" w:hAnsi="Cambria"/>
          <w:sz w:val="26"/>
          <w:szCs w:val="26"/>
        </w:rPr>
        <w:t>́</w:t>
      </w:r>
      <w:r w:rsidRPr="00D65BD5">
        <w:rPr>
          <w:rFonts w:ascii="Cambria" w:hAnsi="Cambria" w:cs="Calibri"/>
          <w:sz w:val="26"/>
          <w:szCs w:val="26"/>
        </w:rPr>
        <w:t>го</w:t>
      </w:r>
      <w:r w:rsidRPr="00D65BD5">
        <w:rPr>
          <w:rFonts w:ascii="Cambria" w:hAnsi="Cambria"/>
          <w:sz w:val="26"/>
          <w:szCs w:val="26"/>
        </w:rPr>
        <w:t xml:space="preserve"> </w:t>
      </w:r>
      <w:r w:rsidRPr="00D65BD5">
        <w:rPr>
          <w:rFonts w:ascii="Cambria" w:hAnsi="Cambria" w:cs="Calibri"/>
          <w:sz w:val="26"/>
          <w:szCs w:val="26"/>
        </w:rPr>
        <w:t>хра</w:t>
      </w:r>
      <w:r w:rsidRPr="00D65BD5">
        <w:rPr>
          <w:rFonts w:ascii="Cambria" w:hAnsi="Cambria"/>
          <w:sz w:val="26"/>
          <w:szCs w:val="26"/>
        </w:rPr>
        <w:t>́</w:t>
      </w:r>
      <w:r w:rsidRPr="00D65BD5">
        <w:rPr>
          <w:rFonts w:ascii="Cambria" w:hAnsi="Cambria" w:cs="Calibri"/>
          <w:sz w:val="26"/>
          <w:szCs w:val="26"/>
        </w:rPr>
        <w:t>ма</w:t>
      </w:r>
      <w:r w:rsidRPr="00D65BD5">
        <w:rPr>
          <w:rFonts w:ascii="Cambria" w:hAnsi="Cambria"/>
          <w:sz w:val="26"/>
          <w:szCs w:val="26"/>
        </w:rPr>
        <w:t xml:space="preserve"> </w:t>
      </w:r>
      <w:r w:rsidRPr="00D65BD5">
        <w:rPr>
          <w:rFonts w:ascii="Cambria" w:hAnsi="Cambria" w:cs="Calibri"/>
          <w:sz w:val="26"/>
          <w:szCs w:val="26"/>
        </w:rPr>
        <w:t>сего</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о</w:t>
      </w:r>
      <w:r w:rsidRPr="00D65BD5">
        <w:rPr>
          <w:rFonts w:ascii="Cambria" w:hAnsi="Cambria"/>
          <w:sz w:val="26"/>
          <w:szCs w:val="26"/>
        </w:rPr>
        <w:t xml:space="preserve"> </w:t>
      </w:r>
      <w:r w:rsidRPr="00D65BD5">
        <w:rPr>
          <w:rFonts w:ascii="Cambria" w:hAnsi="Cambria" w:cs="Calibri"/>
          <w:sz w:val="26"/>
          <w:szCs w:val="26"/>
        </w:rPr>
        <w:t>всех</w:t>
      </w:r>
      <w:r w:rsidRPr="00D65BD5">
        <w:rPr>
          <w:rFonts w:ascii="Cambria" w:hAnsi="Cambria"/>
          <w:sz w:val="26"/>
          <w:szCs w:val="26"/>
        </w:rPr>
        <w:t xml:space="preserve"> </w:t>
      </w:r>
      <w:r w:rsidRPr="00D65BD5">
        <w:rPr>
          <w:rFonts w:ascii="Cambria" w:hAnsi="Cambria" w:cs="Calibri"/>
          <w:sz w:val="26"/>
          <w:szCs w:val="26"/>
        </w:rPr>
        <w:t>преждепочи</w:t>
      </w:r>
      <w:r w:rsidRPr="00D65BD5">
        <w:rPr>
          <w:rFonts w:ascii="Cambria" w:hAnsi="Cambria"/>
          <w:sz w:val="26"/>
          <w:szCs w:val="26"/>
        </w:rPr>
        <w:t>́</w:t>
      </w:r>
      <w:r w:rsidRPr="00D65BD5">
        <w:rPr>
          <w:rFonts w:ascii="Cambria" w:hAnsi="Cambria" w:cs="Calibri"/>
          <w:sz w:val="26"/>
          <w:szCs w:val="26"/>
        </w:rPr>
        <w:t>вших</w:t>
      </w:r>
      <w:r w:rsidRPr="00D65BD5">
        <w:rPr>
          <w:rFonts w:ascii="Cambria" w:hAnsi="Cambria"/>
          <w:sz w:val="26"/>
          <w:szCs w:val="26"/>
        </w:rPr>
        <w:t xml:space="preserve"> </w:t>
      </w:r>
      <w:r w:rsidRPr="00D65BD5">
        <w:rPr>
          <w:rFonts w:ascii="Cambria" w:hAnsi="Cambria" w:cs="Calibri"/>
          <w:sz w:val="26"/>
          <w:szCs w:val="26"/>
        </w:rPr>
        <w:t>отце</w:t>
      </w:r>
      <w:r w:rsidRPr="00D65BD5">
        <w:rPr>
          <w:rFonts w:ascii="Cambria" w:hAnsi="Cambria"/>
          <w:sz w:val="26"/>
          <w:szCs w:val="26"/>
        </w:rPr>
        <w:t>́</w:t>
      </w:r>
      <w:r w:rsidRPr="00D65BD5">
        <w:rPr>
          <w:rFonts w:ascii="Cambria" w:hAnsi="Cambria" w:cs="Calibri"/>
          <w:sz w:val="26"/>
          <w:szCs w:val="26"/>
        </w:rPr>
        <w:t>х</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бра</w:t>
      </w:r>
      <w:r w:rsidRPr="00D65BD5">
        <w:rPr>
          <w:rFonts w:ascii="Cambria" w:hAnsi="Cambria"/>
          <w:sz w:val="26"/>
          <w:szCs w:val="26"/>
        </w:rPr>
        <w:t>́</w:t>
      </w:r>
      <w:r w:rsidRPr="00D65BD5">
        <w:rPr>
          <w:rFonts w:ascii="Cambria" w:hAnsi="Cambria" w:cs="Calibri"/>
          <w:sz w:val="26"/>
          <w:szCs w:val="26"/>
        </w:rPr>
        <w:t>тиях</w:t>
      </w:r>
      <w:r w:rsidRPr="00D65BD5">
        <w:rPr>
          <w:rFonts w:ascii="Cambria" w:hAnsi="Cambria"/>
          <w:sz w:val="26"/>
          <w:szCs w:val="26"/>
        </w:rPr>
        <w:t xml:space="preserve">, </w:t>
      </w:r>
      <w:r w:rsidRPr="00D65BD5">
        <w:rPr>
          <w:rFonts w:ascii="Cambria" w:hAnsi="Cambria" w:cs="Calibri"/>
          <w:sz w:val="26"/>
          <w:szCs w:val="26"/>
        </w:rPr>
        <w:t>зде</w:t>
      </w:r>
      <w:r w:rsidRPr="00D65BD5">
        <w:rPr>
          <w:rFonts w:ascii="Cambria" w:hAnsi="Cambria"/>
          <w:sz w:val="26"/>
          <w:szCs w:val="26"/>
        </w:rPr>
        <w:t xml:space="preserve"> </w:t>
      </w:r>
      <w:r w:rsidRPr="00D65BD5">
        <w:rPr>
          <w:rFonts w:ascii="Cambria" w:hAnsi="Cambria" w:cs="Calibri"/>
          <w:sz w:val="26"/>
          <w:szCs w:val="26"/>
        </w:rPr>
        <w:t>лежа</w:t>
      </w:r>
      <w:r w:rsidRPr="00D65BD5">
        <w:rPr>
          <w:rFonts w:ascii="Cambria" w:hAnsi="Cambria"/>
          <w:sz w:val="26"/>
          <w:szCs w:val="26"/>
        </w:rPr>
        <w:t>́</w:t>
      </w:r>
      <w:r w:rsidRPr="00D65BD5">
        <w:rPr>
          <w:rFonts w:ascii="Cambria" w:hAnsi="Cambria" w:cs="Calibri"/>
          <w:sz w:val="26"/>
          <w:szCs w:val="26"/>
        </w:rPr>
        <w:t>щих</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повсю</w:t>
      </w:r>
      <w:r w:rsidRPr="00D65BD5">
        <w:rPr>
          <w:rFonts w:ascii="Cambria" w:hAnsi="Cambria"/>
          <w:sz w:val="26"/>
          <w:szCs w:val="26"/>
        </w:rPr>
        <w:t>́</w:t>
      </w:r>
      <w:r w:rsidRPr="00D65BD5">
        <w:rPr>
          <w:rFonts w:ascii="Cambria" w:hAnsi="Cambria" w:cs="Calibri"/>
          <w:sz w:val="26"/>
          <w:szCs w:val="26"/>
        </w:rPr>
        <w:t>ду</w:t>
      </w:r>
      <w:r w:rsidRPr="00D65BD5">
        <w:rPr>
          <w:rFonts w:ascii="Cambria" w:hAnsi="Cambria"/>
          <w:sz w:val="26"/>
          <w:szCs w:val="26"/>
        </w:rPr>
        <w:t xml:space="preserve">, </w:t>
      </w:r>
      <w:r w:rsidRPr="00D65BD5">
        <w:rPr>
          <w:rFonts w:ascii="Cambria" w:hAnsi="Cambria" w:cs="Calibri"/>
          <w:sz w:val="26"/>
          <w:szCs w:val="26"/>
        </w:rPr>
        <w:t>правосла</w:t>
      </w:r>
      <w:r w:rsidRPr="00D65BD5">
        <w:rPr>
          <w:rFonts w:ascii="Cambria" w:hAnsi="Cambria"/>
          <w:sz w:val="26"/>
          <w:szCs w:val="26"/>
        </w:rPr>
        <w:t>́</w:t>
      </w:r>
      <w:r w:rsidRPr="00D65BD5">
        <w:rPr>
          <w:rFonts w:ascii="Cambria" w:hAnsi="Cambria" w:cs="Calibri"/>
          <w:sz w:val="26"/>
          <w:szCs w:val="26"/>
        </w:rPr>
        <w:t>вных</w:t>
      </w:r>
      <w:r w:rsidRPr="00D65BD5">
        <w:rPr>
          <w:rFonts w:ascii="Cambria" w:hAnsi="Cambria"/>
          <w:sz w:val="26"/>
          <w:szCs w:val="26"/>
        </w:rPr>
        <w:t>.</w:t>
      </w:r>
    </w:p>
    <w:p w14:paraId="3ED8F355" w14:textId="77777777" w:rsidR="004B7B5D" w:rsidRPr="00D65BD5" w:rsidRDefault="004B7B5D" w:rsidP="00D65BD5">
      <w:pPr>
        <w:adjustRightInd w:val="0"/>
        <w:snapToGrid w:val="0"/>
        <w:spacing w:afterLines="20" w:after="48" w:line="240" w:lineRule="auto"/>
        <w:jc w:val="both"/>
        <w:rPr>
          <w:rFonts w:ascii="Cambria" w:hAnsi="Cambria"/>
          <w:sz w:val="26"/>
          <w:szCs w:val="26"/>
        </w:rPr>
      </w:pPr>
      <w:r w:rsidRPr="00D65BD5">
        <w:rPr>
          <w:rFonts w:ascii="Cambria" w:hAnsi="Cambria" w:cs="Calibri"/>
          <w:sz w:val="26"/>
          <w:szCs w:val="26"/>
        </w:rPr>
        <w:lastRenderedPageBreak/>
        <w:t>Еще</w:t>
      </w:r>
      <w:r w:rsidRPr="00D65BD5">
        <w:rPr>
          <w:rFonts w:ascii="Cambria" w:hAnsi="Cambria"/>
          <w:sz w:val="26"/>
          <w:szCs w:val="26"/>
        </w:rPr>
        <w:t xml:space="preserve">́ </w:t>
      </w:r>
      <w:r w:rsidRPr="00D65BD5">
        <w:rPr>
          <w:rFonts w:ascii="Cambria" w:hAnsi="Cambria" w:cs="Calibri"/>
          <w:sz w:val="26"/>
          <w:szCs w:val="26"/>
        </w:rPr>
        <w:t>мо</w:t>
      </w:r>
      <w:r w:rsidRPr="00D65BD5">
        <w:rPr>
          <w:rFonts w:ascii="Cambria" w:hAnsi="Cambria"/>
          <w:sz w:val="26"/>
          <w:szCs w:val="26"/>
        </w:rPr>
        <w:t>́</w:t>
      </w:r>
      <w:r w:rsidRPr="00D65BD5">
        <w:rPr>
          <w:rFonts w:ascii="Cambria" w:hAnsi="Cambria" w:cs="Calibri"/>
          <w:sz w:val="26"/>
          <w:szCs w:val="26"/>
        </w:rPr>
        <w:t>лимся</w:t>
      </w:r>
      <w:r w:rsidRPr="00D65BD5">
        <w:rPr>
          <w:rFonts w:ascii="Cambria" w:hAnsi="Cambria"/>
          <w:sz w:val="26"/>
          <w:szCs w:val="26"/>
        </w:rPr>
        <w:t xml:space="preserve"> </w:t>
      </w:r>
      <w:r w:rsidRPr="00D65BD5">
        <w:rPr>
          <w:rFonts w:ascii="Cambria" w:hAnsi="Cambria" w:cs="Calibri"/>
          <w:sz w:val="26"/>
          <w:szCs w:val="26"/>
        </w:rPr>
        <w:t>о</w:t>
      </w:r>
      <w:r w:rsidRPr="00D65BD5">
        <w:rPr>
          <w:rFonts w:ascii="Cambria" w:hAnsi="Cambria"/>
          <w:sz w:val="26"/>
          <w:szCs w:val="26"/>
        </w:rPr>
        <w:t xml:space="preserve"> </w:t>
      </w:r>
      <w:r w:rsidRPr="00D65BD5">
        <w:rPr>
          <w:rFonts w:ascii="Cambria" w:hAnsi="Cambria" w:cs="Calibri"/>
          <w:sz w:val="26"/>
          <w:szCs w:val="26"/>
        </w:rPr>
        <w:t>ми</w:t>
      </w:r>
      <w:r w:rsidRPr="00D65BD5">
        <w:rPr>
          <w:rFonts w:ascii="Cambria" w:hAnsi="Cambria"/>
          <w:sz w:val="26"/>
          <w:szCs w:val="26"/>
        </w:rPr>
        <w:t>́</w:t>
      </w:r>
      <w:r w:rsidRPr="00D65BD5">
        <w:rPr>
          <w:rFonts w:ascii="Cambria" w:hAnsi="Cambria" w:cs="Calibri"/>
          <w:sz w:val="26"/>
          <w:szCs w:val="26"/>
        </w:rPr>
        <w:t>лости</w:t>
      </w:r>
      <w:r w:rsidRPr="00D65BD5">
        <w:rPr>
          <w:rFonts w:ascii="Cambria" w:hAnsi="Cambria"/>
          <w:sz w:val="26"/>
          <w:szCs w:val="26"/>
        </w:rPr>
        <w:t xml:space="preserve">, </w:t>
      </w:r>
      <w:r w:rsidRPr="00D65BD5">
        <w:rPr>
          <w:rFonts w:ascii="Cambria" w:hAnsi="Cambria" w:cs="Calibri"/>
          <w:sz w:val="26"/>
          <w:szCs w:val="26"/>
        </w:rPr>
        <w:t>жи</w:t>
      </w:r>
      <w:r w:rsidRPr="00D65BD5">
        <w:rPr>
          <w:rFonts w:ascii="Cambria" w:hAnsi="Cambria"/>
          <w:sz w:val="26"/>
          <w:szCs w:val="26"/>
        </w:rPr>
        <w:t>́</w:t>
      </w:r>
      <w:r w:rsidRPr="00D65BD5">
        <w:rPr>
          <w:rFonts w:ascii="Cambria" w:hAnsi="Cambria" w:cs="Calibri"/>
          <w:sz w:val="26"/>
          <w:szCs w:val="26"/>
        </w:rPr>
        <w:t>зни</w:t>
      </w:r>
      <w:r w:rsidRPr="00D65BD5">
        <w:rPr>
          <w:rFonts w:ascii="Cambria" w:hAnsi="Cambria"/>
          <w:sz w:val="26"/>
          <w:szCs w:val="26"/>
        </w:rPr>
        <w:t xml:space="preserve">, </w:t>
      </w:r>
      <w:r w:rsidRPr="00D65BD5">
        <w:rPr>
          <w:rFonts w:ascii="Cambria" w:hAnsi="Cambria" w:cs="Calibri"/>
          <w:sz w:val="26"/>
          <w:szCs w:val="26"/>
        </w:rPr>
        <w:t>мире</w:t>
      </w:r>
      <w:r w:rsidRPr="00D65BD5">
        <w:rPr>
          <w:rFonts w:ascii="Cambria" w:hAnsi="Cambria"/>
          <w:sz w:val="26"/>
          <w:szCs w:val="26"/>
        </w:rPr>
        <w:t xml:space="preserve">, </w:t>
      </w:r>
      <w:r w:rsidRPr="00D65BD5">
        <w:rPr>
          <w:rFonts w:ascii="Cambria" w:hAnsi="Cambria" w:cs="Calibri"/>
          <w:sz w:val="26"/>
          <w:szCs w:val="26"/>
        </w:rPr>
        <w:t>здра</w:t>
      </w:r>
      <w:r w:rsidRPr="00D65BD5">
        <w:rPr>
          <w:rFonts w:ascii="Cambria" w:hAnsi="Cambria"/>
          <w:sz w:val="26"/>
          <w:szCs w:val="26"/>
        </w:rPr>
        <w:t>́</w:t>
      </w:r>
      <w:r w:rsidRPr="00D65BD5">
        <w:rPr>
          <w:rFonts w:ascii="Cambria" w:hAnsi="Cambria" w:cs="Calibri"/>
          <w:sz w:val="26"/>
          <w:szCs w:val="26"/>
        </w:rPr>
        <w:t>вии</w:t>
      </w:r>
      <w:r w:rsidRPr="00D65BD5">
        <w:rPr>
          <w:rFonts w:ascii="Cambria" w:hAnsi="Cambria"/>
          <w:sz w:val="26"/>
          <w:szCs w:val="26"/>
        </w:rPr>
        <w:t xml:space="preserve">, </w:t>
      </w:r>
      <w:r w:rsidRPr="00D65BD5">
        <w:rPr>
          <w:rFonts w:ascii="Cambria" w:hAnsi="Cambria" w:cs="Calibri"/>
          <w:sz w:val="26"/>
          <w:szCs w:val="26"/>
        </w:rPr>
        <w:t>спасе</w:t>
      </w:r>
      <w:r w:rsidRPr="00D65BD5">
        <w:rPr>
          <w:rFonts w:ascii="Cambria" w:hAnsi="Cambria"/>
          <w:sz w:val="26"/>
          <w:szCs w:val="26"/>
        </w:rPr>
        <w:t>́</w:t>
      </w:r>
      <w:r w:rsidRPr="00D65BD5">
        <w:rPr>
          <w:rFonts w:ascii="Cambria" w:hAnsi="Cambria" w:cs="Calibri"/>
          <w:sz w:val="26"/>
          <w:szCs w:val="26"/>
        </w:rPr>
        <w:t>нии</w:t>
      </w:r>
      <w:r w:rsidRPr="00D65BD5">
        <w:rPr>
          <w:rFonts w:ascii="Cambria" w:hAnsi="Cambria"/>
          <w:sz w:val="26"/>
          <w:szCs w:val="26"/>
        </w:rPr>
        <w:t xml:space="preserve">, </w:t>
      </w:r>
      <w:r w:rsidRPr="00D65BD5">
        <w:rPr>
          <w:rFonts w:ascii="Cambria" w:hAnsi="Cambria" w:cs="Calibri"/>
          <w:sz w:val="26"/>
          <w:szCs w:val="26"/>
        </w:rPr>
        <w:t>посеще</w:t>
      </w:r>
      <w:r w:rsidRPr="00D65BD5">
        <w:rPr>
          <w:rFonts w:ascii="Cambria" w:hAnsi="Cambria"/>
          <w:sz w:val="26"/>
          <w:szCs w:val="26"/>
        </w:rPr>
        <w:t>́</w:t>
      </w:r>
      <w:r w:rsidRPr="00D65BD5">
        <w:rPr>
          <w:rFonts w:ascii="Cambria" w:hAnsi="Cambria" w:cs="Calibri"/>
          <w:sz w:val="26"/>
          <w:szCs w:val="26"/>
        </w:rPr>
        <w:t>нии</w:t>
      </w:r>
      <w:r w:rsidRPr="00D65BD5">
        <w:rPr>
          <w:rFonts w:ascii="Cambria" w:hAnsi="Cambria"/>
          <w:sz w:val="26"/>
          <w:szCs w:val="26"/>
        </w:rPr>
        <w:t xml:space="preserve">, </w:t>
      </w:r>
      <w:r w:rsidRPr="00D65BD5">
        <w:rPr>
          <w:rFonts w:ascii="Cambria" w:hAnsi="Cambria" w:cs="Calibri"/>
          <w:sz w:val="26"/>
          <w:szCs w:val="26"/>
        </w:rPr>
        <w:t>проще</w:t>
      </w:r>
      <w:r w:rsidRPr="00D65BD5">
        <w:rPr>
          <w:rFonts w:ascii="Cambria" w:hAnsi="Cambria"/>
          <w:sz w:val="26"/>
          <w:szCs w:val="26"/>
        </w:rPr>
        <w:t>́</w:t>
      </w:r>
      <w:r w:rsidRPr="00D65BD5">
        <w:rPr>
          <w:rFonts w:ascii="Cambria" w:hAnsi="Cambria" w:cs="Calibri"/>
          <w:sz w:val="26"/>
          <w:szCs w:val="26"/>
        </w:rPr>
        <w:t>нии</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оставле</w:t>
      </w:r>
      <w:r w:rsidRPr="00D65BD5">
        <w:rPr>
          <w:rFonts w:ascii="Cambria" w:hAnsi="Cambria"/>
          <w:sz w:val="26"/>
          <w:szCs w:val="26"/>
        </w:rPr>
        <w:t>́</w:t>
      </w:r>
      <w:r w:rsidRPr="00D65BD5">
        <w:rPr>
          <w:rFonts w:ascii="Cambria" w:hAnsi="Cambria" w:cs="Calibri"/>
          <w:sz w:val="26"/>
          <w:szCs w:val="26"/>
        </w:rPr>
        <w:t>нии</w:t>
      </w:r>
      <w:r w:rsidRPr="00D65BD5">
        <w:rPr>
          <w:rFonts w:ascii="Cambria" w:hAnsi="Cambria"/>
          <w:sz w:val="26"/>
          <w:szCs w:val="26"/>
        </w:rPr>
        <w:t xml:space="preserve"> </w:t>
      </w:r>
      <w:r w:rsidRPr="00D65BD5">
        <w:rPr>
          <w:rFonts w:ascii="Cambria" w:hAnsi="Cambria" w:cs="Calibri"/>
          <w:sz w:val="26"/>
          <w:szCs w:val="26"/>
        </w:rPr>
        <w:t>грехо</w:t>
      </w:r>
      <w:r w:rsidRPr="00D65BD5">
        <w:rPr>
          <w:rFonts w:ascii="Cambria" w:hAnsi="Cambria"/>
          <w:sz w:val="26"/>
          <w:szCs w:val="26"/>
        </w:rPr>
        <w:t>́</w:t>
      </w:r>
      <w:r w:rsidRPr="00D65BD5">
        <w:rPr>
          <w:rFonts w:ascii="Cambria" w:hAnsi="Cambria" w:cs="Calibri"/>
          <w:sz w:val="26"/>
          <w:szCs w:val="26"/>
        </w:rPr>
        <w:t>в</w:t>
      </w:r>
      <w:r w:rsidRPr="00D65BD5">
        <w:rPr>
          <w:rFonts w:ascii="Cambria" w:hAnsi="Cambria"/>
          <w:sz w:val="26"/>
          <w:szCs w:val="26"/>
        </w:rPr>
        <w:t xml:space="preserve"> </w:t>
      </w:r>
      <w:r w:rsidRPr="00D65BD5">
        <w:rPr>
          <w:rFonts w:ascii="Cambria" w:hAnsi="Cambria" w:cs="Calibri"/>
          <w:sz w:val="26"/>
          <w:szCs w:val="26"/>
        </w:rPr>
        <w:t>рабо</w:t>
      </w:r>
      <w:r w:rsidRPr="00D65BD5">
        <w:rPr>
          <w:rFonts w:ascii="Cambria" w:hAnsi="Cambria"/>
          <w:sz w:val="26"/>
          <w:szCs w:val="26"/>
        </w:rPr>
        <w:t>́</w:t>
      </w:r>
      <w:r w:rsidRPr="00D65BD5">
        <w:rPr>
          <w:rFonts w:ascii="Cambria" w:hAnsi="Cambria" w:cs="Calibri"/>
          <w:sz w:val="26"/>
          <w:szCs w:val="26"/>
        </w:rPr>
        <w:t>в</w:t>
      </w:r>
      <w:r w:rsidRPr="00D65BD5">
        <w:rPr>
          <w:rFonts w:ascii="Cambria" w:hAnsi="Cambria"/>
          <w:sz w:val="26"/>
          <w:szCs w:val="26"/>
        </w:rPr>
        <w:t xml:space="preserve"> </w:t>
      </w:r>
      <w:r w:rsidRPr="00D65BD5">
        <w:rPr>
          <w:rFonts w:ascii="Cambria" w:hAnsi="Cambria" w:cs="Calibri"/>
          <w:sz w:val="26"/>
          <w:szCs w:val="26"/>
        </w:rPr>
        <w:t>Бо</w:t>
      </w:r>
      <w:r w:rsidRPr="00D65BD5">
        <w:rPr>
          <w:rFonts w:ascii="Cambria" w:hAnsi="Cambria"/>
          <w:sz w:val="26"/>
          <w:szCs w:val="26"/>
        </w:rPr>
        <w:t>́</w:t>
      </w:r>
      <w:r w:rsidRPr="00D65BD5">
        <w:rPr>
          <w:rFonts w:ascii="Cambria" w:hAnsi="Cambria" w:cs="Calibri"/>
          <w:sz w:val="26"/>
          <w:szCs w:val="26"/>
        </w:rPr>
        <w:t>жиих</w:t>
      </w:r>
      <w:r w:rsidRPr="00D65BD5">
        <w:rPr>
          <w:rFonts w:ascii="Cambria" w:hAnsi="Cambria"/>
          <w:sz w:val="26"/>
          <w:szCs w:val="26"/>
        </w:rPr>
        <w:t xml:space="preserve"> </w:t>
      </w:r>
      <w:r w:rsidRPr="00D65BD5">
        <w:rPr>
          <w:rFonts w:ascii="Cambria" w:hAnsi="Cambria" w:cs="Calibri"/>
          <w:sz w:val="26"/>
          <w:szCs w:val="26"/>
        </w:rPr>
        <w:t>настоя</w:t>
      </w:r>
      <w:r w:rsidRPr="00D65BD5">
        <w:rPr>
          <w:rFonts w:ascii="Cambria" w:hAnsi="Cambria"/>
          <w:sz w:val="26"/>
          <w:szCs w:val="26"/>
        </w:rPr>
        <w:t>́</w:t>
      </w:r>
      <w:r w:rsidRPr="00D65BD5">
        <w:rPr>
          <w:rFonts w:ascii="Cambria" w:hAnsi="Cambria" w:cs="Calibri"/>
          <w:sz w:val="26"/>
          <w:szCs w:val="26"/>
        </w:rPr>
        <w:t>теля</w:t>
      </w:r>
      <w:r w:rsidRPr="00D65BD5">
        <w:rPr>
          <w:rFonts w:ascii="Cambria" w:hAnsi="Cambria"/>
          <w:sz w:val="26"/>
          <w:szCs w:val="26"/>
        </w:rPr>
        <w:t xml:space="preserve">, </w:t>
      </w:r>
      <w:r w:rsidRPr="00D65BD5">
        <w:rPr>
          <w:rFonts w:ascii="Cambria" w:hAnsi="Cambria" w:cs="Calibri"/>
          <w:sz w:val="26"/>
          <w:szCs w:val="26"/>
        </w:rPr>
        <w:t>бра</w:t>
      </w:r>
      <w:r w:rsidRPr="00D65BD5">
        <w:rPr>
          <w:rFonts w:ascii="Cambria" w:hAnsi="Cambria"/>
          <w:sz w:val="26"/>
          <w:szCs w:val="26"/>
        </w:rPr>
        <w:t>́</w:t>
      </w:r>
      <w:r w:rsidRPr="00D65BD5">
        <w:rPr>
          <w:rFonts w:ascii="Cambria" w:hAnsi="Cambria" w:cs="Calibri"/>
          <w:sz w:val="26"/>
          <w:szCs w:val="26"/>
        </w:rPr>
        <w:t>тии</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прихо</w:t>
      </w:r>
      <w:r w:rsidRPr="00D65BD5">
        <w:rPr>
          <w:rFonts w:ascii="Cambria" w:hAnsi="Cambria"/>
          <w:sz w:val="26"/>
          <w:szCs w:val="26"/>
        </w:rPr>
        <w:t>́</w:t>
      </w:r>
      <w:r w:rsidRPr="00D65BD5">
        <w:rPr>
          <w:rFonts w:ascii="Cambria" w:hAnsi="Cambria" w:cs="Calibri"/>
          <w:sz w:val="26"/>
          <w:szCs w:val="26"/>
        </w:rPr>
        <w:t>жан</w:t>
      </w:r>
      <w:r w:rsidRPr="00D65BD5">
        <w:rPr>
          <w:rFonts w:ascii="Cambria" w:hAnsi="Cambria"/>
          <w:sz w:val="26"/>
          <w:szCs w:val="26"/>
        </w:rPr>
        <w:t xml:space="preserve"> </w:t>
      </w:r>
      <w:r w:rsidRPr="00D65BD5">
        <w:rPr>
          <w:rFonts w:ascii="Cambria" w:hAnsi="Cambria" w:cs="Calibri"/>
          <w:sz w:val="26"/>
          <w:szCs w:val="26"/>
        </w:rPr>
        <w:t>свята</w:t>
      </w:r>
      <w:r w:rsidRPr="00D65BD5">
        <w:rPr>
          <w:rFonts w:ascii="Cambria" w:hAnsi="Cambria"/>
          <w:sz w:val="26"/>
          <w:szCs w:val="26"/>
        </w:rPr>
        <w:t>́</w:t>
      </w:r>
      <w:r w:rsidRPr="00D65BD5">
        <w:rPr>
          <w:rFonts w:ascii="Cambria" w:hAnsi="Cambria" w:cs="Calibri"/>
          <w:sz w:val="26"/>
          <w:szCs w:val="26"/>
        </w:rPr>
        <w:t>го</w:t>
      </w:r>
      <w:r w:rsidRPr="00D65BD5">
        <w:rPr>
          <w:rFonts w:ascii="Cambria" w:hAnsi="Cambria"/>
          <w:sz w:val="26"/>
          <w:szCs w:val="26"/>
        </w:rPr>
        <w:t xml:space="preserve"> </w:t>
      </w:r>
      <w:r w:rsidRPr="00D65BD5">
        <w:rPr>
          <w:rFonts w:ascii="Cambria" w:hAnsi="Cambria" w:cs="Calibri"/>
          <w:sz w:val="26"/>
          <w:szCs w:val="26"/>
        </w:rPr>
        <w:t>хра</w:t>
      </w:r>
      <w:r w:rsidRPr="00D65BD5">
        <w:rPr>
          <w:rFonts w:ascii="Cambria" w:hAnsi="Cambria"/>
          <w:sz w:val="26"/>
          <w:szCs w:val="26"/>
        </w:rPr>
        <w:t>́</w:t>
      </w:r>
      <w:r w:rsidRPr="00D65BD5">
        <w:rPr>
          <w:rFonts w:ascii="Cambria" w:hAnsi="Cambria" w:cs="Calibri"/>
          <w:sz w:val="26"/>
          <w:szCs w:val="26"/>
        </w:rPr>
        <w:t>ма</w:t>
      </w:r>
      <w:r w:rsidRPr="00D65BD5">
        <w:rPr>
          <w:rFonts w:ascii="Cambria" w:hAnsi="Cambria"/>
          <w:sz w:val="26"/>
          <w:szCs w:val="26"/>
        </w:rPr>
        <w:t xml:space="preserve"> </w:t>
      </w:r>
      <w:r w:rsidRPr="00D65BD5">
        <w:rPr>
          <w:rFonts w:ascii="Cambria" w:hAnsi="Cambria" w:cs="Calibri"/>
          <w:sz w:val="26"/>
          <w:szCs w:val="26"/>
        </w:rPr>
        <w:t>сего</w:t>
      </w:r>
      <w:r w:rsidRPr="00D65BD5">
        <w:rPr>
          <w:rFonts w:ascii="Cambria" w:hAnsi="Cambria"/>
          <w:sz w:val="26"/>
          <w:szCs w:val="26"/>
        </w:rPr>
        <w:t>́.</w:t>
      </w:r>
    </w:p>
    <w:p w14:paraId="45B88031" w14:textId="0B5E7781" w:rsidR="00B81250" w:rsidRPr="00D65BD5" w:rsidRDefault="004B7B5D" w:rsidP="00D65BD5">
      <w:pPr>
        <w:adjustRightInd w:val="0"/>
        <w:snapToGrid w:val="0"/>
        <w:spacing w:afterLines="20" w:after="48" w:line="240" w:lineRule="auto"/>
        <w:jc w:val="both"/>
        <w:rPr>
          <w:rFonts w:ascii="Cambria" w:hAnsi="Cambria"/>
          <w:sz w:val="26"/>
          <w:szCs w:val="26"/>
        </w:rPr>
      </w:pPr>
      <w:r w:rsidRPr="00D65BD5">
        <w:rPr>
          <w:rFonts w:ascii="Cambria" w:hAnsi="Cambria" w:cs="Calibri"/>
          <w:sz w:val="26"/>
          <w:szCs w:val="26"/>
        </w:rPr>
        <w:t>Еще</w:t>
      </w:r>
      <w:r w:rsidRPr="00D65BD5">
        <w:rPr>
          <w:rFonts w:ascii="Cambria" w:hAnsi="Cambria"/>
          <w:sz w:val="26"/>
          <w:szCs w:val="26"/>
        </w:rPr>
        <w:t xml:space="preserve">́ </w:t>
      </w:r>
      <w:r w:rsidRPr="00D65BD5">
        <w:rPr>
          <w:rFonts w:ascii="Cambria" w:hAnsi="Cambria" w:cs="Calibri"/>
          <w:sz w:val="26"/>
          <w:szCs w:val="26"/>
        </w:rPr>
        <w:t>мо</w:t>
      </w:r>
      <w:r w:rsidRPr="00D65BD5">
        <w:rPr>
          <w:rFonts w:ascii="Cambria" w:hAnsi="Cambria"/>
          <w:sz w:val="26"/>
          <w:szCs w:val="26"/>
        </w:rPr>
        <w:t>́</w:t>
      </w:r>
      <w:r w:rsidRPr="00D65BD5">
        <w:rPr>
          <w:rFonts w:ascii="Cambria" w:hAnsi="Cambria" w:cs="Calibri"/>
          <w:sz w:val="26"/>
          <w:szCs w:val="26"/>
        </w:rPr>
        <w:t>лимся</w:t>
      </w:r>
      <w:r w:rsidRPr="00D65BD5">
        <w:rPr>
          <w:rFonts w:ascii="Cambria" w:hAnsi="Cambria"/>
          <w:sz w:val="26"/>
          <w:szCs w:val="26"/>
        </w:rPr>
        <w:t xml:space="preserve"> </w:t>
      </w:r>
      <w:r w:rsidRPr="00D65BD5">
        <w:rPr>
          <w:rFonts w:ascii="Cambria" w:hAnsi="Cambria" w:cs="Calibri"/>
          <w:sz w:val="26"/>
          <w:szCs w:val="26"/>
        </w:rPr>
        <w:t>о</w:t>
      </w:r>
      <w:r w:rsidRPr="00D65BD5">
        <w:rPr>
          <w:rFonts w:ascii="Cambria" w:hAnsi="Cambria"/>
          <w:sz w:val="26"/>
          <w:szCs w:val="26"/>
        </w:rPr>
        <w:t xml:space="preserve"> </w:t>
      </w:r>
      <w:r w:rsidRPr="00D65BD5">
        <w:rPr>
          <w:rFonts w:ascii="Cambria" w:hAnsi="Cambria" w:cs="Calibri"/>
          <w:sz w:val="26"/>
          <w:szCs w:val="26"/>
        </w:rPr>
        <w:t>плодонося</w:t>
      </w:r>
      <w:r w:rsidRPr="00D65BD5">
        <w:rPr>
          <w:rFonts w:ascii="Cambria" w:hAnsi="Cambria"/>
          <w:sz w:val="26"/>
          <w:szCs w:val="26"/>
        </w:rPr>
        <w:t>́</w:t>
      </w:r>
      <w:r w:rsidRPr="00D65BD5">
        <w:rPr>
          <w:rFonts w:ascii="Cambria" w:hAnsi="Cambria" w:cs="Calibri"/>
          <w:sz w:val="26"/>
          <w:szCs w:val="26"/>
        </w:rPr>
        <w:t>щих</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доброде</w:t>
      </w:r>
      <w:r w:rsidRPr="00D65BD5">
        <w:rPr>
          <w:rFonts w:ascii="Cambria" w:hAnsi="Cambria"/>
          <w:sz w:val="26"/>
          <w:szCs w:val="26"/>
        </w:rPr>
        <w:t>́</w:t>
      </w:r>
      <w:r w:rsidRPr="00D65BD5">
        <w:rPr>
          <w:rFonts w:ascii="Cambria" w:hAnsi="Cambria" w:cs="Calibri"/>
          <w:sz w:val="26"/>
          <w:szCs w:val="26"/>
        </w:rPr>
        <w:t>ющих</w:t>
      </w:r>
      <w:r w:rsidRPr="00D65BD5">
        <w:rPr>
          <w:rFonts w:ascii="Cambria" w:hAnsi="Cambria"/>
          <w:sz w:val="26"/>
          <w:szCs w:val="26"/>
        </w:rPr>
        <w:t xml:space="preserve"> </w:t>
      </w:r>
      <w:r w:rsidRPr="00D65BD5">
        <w:rPr>
          <w:rFonts w:ascii="Cambria" w:hAnsi="Cambria" w:cs="Calibri"/>
          <w:sz w:val="26"/>
          <w:szCs w:val="26"/>
        </w:rPr>
        <w:t>во</w:t>
      </w:r>
      <w:r w:rsidRPr="00D65BD5">
        <w:rPr>
          <w:rFonts w:ascii="Cambria" w:hAnsi="Cambria"/>
          <w:sz w:val="26"/>
          <w:szCs w:val="26"/>
        </w:rPr>
        <w:t xml:space="preserve"> </w:t>
      </w:r>
      <w:r w:rsidRPr="00D65BD5">
        <w:rPr>
          <w:rFonts w:ascii="Cambria" w:hAnsi="Cambria" w:cs="Calibri"/>
          <w:sz w:val="26"/>
          <w:szCs w:val="26"/>
        </w:rPr>
        <w:t>святе</w:t>
      </w:r>
      <w:r w:rsidRPr="00D65BD5">
        <w:rPr>
          <w:rFonts w:ascii="Cambria" w:hAnsi="Cambria"/>
          <w:sz w:val="26"/>
          <w:szCs w:val="26"/>
        </w:rPr>
        <w:t>́</w:t>
      </w:r>
      <w:r w:rsidRPr="00D65BD5">
        <w:rPr>
          <w:rFonts w:ascii="Cambria" w:hAnsi="Cambria" w:cs="Calibri"/>
          <w:sz w:val="26"/>
          <w:szCs w:val="26"/>
        </w:rPr>
        <w:t>м</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всечестне</w:t>
      </w:r>
      <w:r w:rsidRPr="00D65BD5">
        <w:rPr>
          <w:rFonts w:ascii="Cambria" w:hAnsi="Cambria"/>
          <w:sz w:val="26"/>
          <w:szCs w:val="26"/>
        </w:rPr>
        <w:t>́</w:t>
      </w:r>
      <w:r w:rsidRPr="00D65BD5">
        <w:rPr>
          <w:rFonts w:ascii="Cambria" w:hAnsi="Cambria" w:cs="Calibri"/>
          <w:sz w:val="26"/>
          <w:szCs w:val="26"/>
        </w:rPr>
        <w:t>м</w:t>
      </w:r>
      <w:r w:rsidRPr="00D65BD5">
        <w:rPr>
          <w:rFonts w:ascii="Cambria" w:hAnsi="Cambria"/>
          <w:sz w:val="26"/>
          <w:szCs w:val="26"/>
        </w:rPr>
        <w:t xml:space="preserve"> </w:t>
      </w:r>
      <w:r w:rsidRPr="00D65BD5">
        <w:rPr>
          <w:rFonts w:ascii="Cambria" w:hAnsi="Cambria" w:cs="Calibri"/>
          <w:sz w:val="26"/>
          <w:szCs w:val="26"/>
        </w:rPr>
        <w:t>хра</w:t>
      </w:r>
      <w:r w:rsidRPr="00D65BD5">
        <w:rPr>
          <w:rFonts w:ascii="Cambria" w:hAnsi="Cambria"/>
          <w:sz w:val="26"/>
          <w:szCs w:val="26"/>
        </w:rPr>
        <w:t>́</w:t>
      </w:r>
      <w:r w:rsidRPr="00D65BD5">
        <w:rPr>
          <w:rFonts w:ascii="Cambria" w:hAnsi="Cambria" w:cs="Calibri"/>
          <w:sz w:val="26"/>
          <w:szCs w:val="26"/>
        </w:rPr>
        <w:t>ме</w:t>
      </w:r>
      <w:r w:rsidRPr="00D65BD5">
        <w:rPr>
          <w:rFonts w:ascii="Cambria" w:hAnsi="Cambria"/>
          <w:sz w:val="26"/>
          <w:szCs w:val="26"/>
        </w:rPr>
        <w:t xml:space="preserve"> </w:t>
      </w:r>
      <w:r w:rsidRPr="00D65BD5">
        <w:rPr>
          <w:rFonts w:ascii="Cambria" w:hAnsi="Cambria" w:cs="Calibri"/>
          <w:sz w:val="26"/>
          <w:szCs w:val="26"/>
        </w:rPr>
        <w:t>сем</w:t>
      </w:r>
      <w:r w:rsidRPr="00D65BD5">
        <w:rPr>
          <w:rFonts w:ascii="Cambria" w:hAnsi="Cambria"/>
          <w:sz w:val="26"/>
          <w:szCs w:val="26"/>
        </w:rPr>
        <w:t xml:space="preserve">, </w:t>
      </w:r>
      <w:r w:rsidRPr="00D65BD5">
        <w:rPr>
          <w:rFonts w:ascii="Cambria" w:hAnsi="Cambria" w:cs="Calibri"/>
          <w:sz w:val="26"/>
          <w:szCs w:val="26"/>
        </w:rPr>
        <w:t>тружда</w:t>
      </w:r>
      <w:r w:rsidRPr="00D65BD5">
        <w:rPr>
          <w:rFonts w:ascii="Cambria" w:hAnsi="Cambria"/>
          <w:sz w:val="26"/>
          <w:szCs w:val="26"/>
        </w:rPr>
        <w:t>́</w:t>
      </w:r>
      <w:r w:rsidRPr="00D65BD5">
        <w:rPr>
          <w:rFonts w:ascii="Cambria" w:hAnsi="Cambria" w:cs="Calibri"/>
          <w:sz w:val="26"/>
          <w:szCs w:val="26"/>
        </w:rPr>
        <w:t>ющихся</w:t>
      </w:r>
      <w:r w:rsidRPr="00D65BD5">
        <w:rPr>
          <w:rFonts w:ascii="Cambria" w:hAnsi="Cambria"/>
          <w:sz w:val="26"/>
          <w:szCs w:val="26"/>
        </w:rPr>
        <w:t xml:space="preserve">, </w:t>
      </w:r>
      <w:r w:rsidRPr="00D65BD5">
        <w:rPr>
          <w:rFonts w:ascii="Cambria" w:hAnsi="Cambria" w:cs="Calibri"/>
          <w:sz w:val="26"/>
          <w:szCs w:val="26"/>
        </w:rPr>
        <w:t>пою</w:t>
      </w:r>
      <w:r w:rsidRPr="00D65BD5">
        <w:rPr>
          <w:rFonts w:ascii="Cambria" w:hAnsi="Cambria"/>
          <w:sz w:val="26"/>
          <w:szCs w:val="26"/>
        </w:rPr>
        <w:t>́</w:t>
      </w:r>
      <w:r w:rsidRPr="00D65BD5">
        <w:rPr>
          <w:rFonts w:ascii="Cambria" w:hAnsi="Cambria" w:cs="Calibri"/>
          <w:sz w:val="26"/>
          <w:szCs w:val="26"/>
        </w:rPr>
        <w:t>щих</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предстоя</w:t>
      </w:r>
      <w:r w:rsidRPr="00D65BD5">
        <w:rPr>
          <w:rFonts w:ascii="Cambria" w:hAnsi="Cambria"/>
          <w:sz w:val="26"/>
          <w:szCs w:val="26"/>
        </w:rPr>
        <w:t>́</w:t>
      </w:r>
      <w:r w:rsidRPr="00D65BD5">
        <w:rPr>
          <w:rFonts w:ascii="Cambria" w:hAnsi="Cambria" w:cs="Calibri"/>
          <w:sz w:val="26"/>
          <w:szCs w:val="26"/>
        </w:rPr>
        <w:t>щих</w:t>
      </w:r>
      <w:r w:rsidRPr="00D65BD5">
        <w:rPr>
          <w:rFonts w:ascii="Cambria" w:hAnsi="Cambria"/>
          <w:sz w:val="26"/>
          <w:szCs w:val="26"/>
        </w:rPr>
        <w:t xml:space="preserve"> </w:t>
      </w:r>
      <w:r w:rsidRPr="00D65BD5">
        <w:rPr>
          <w:rFonts w:ascii="Cambria" w:hAnsi="Cambria" w:cs="Calibri"/>
          <w:sz w:val="26"/>
          <w:szCs w:val="26"/>
        </w:rPr>
        <w:t>лю</w:t>
      </w:r>
      <w:r w:rsidRPr="00D65BD5">
        <w:rPr>
          <w:rFonts w:ascii="Cambria" w:hAnsi="Cambria"/>
          <w:sz w:val="26"/>
          <w:szCs w:val="26"/>
        </w:rPr>
        <w:t>́</w:t>
      </w:r>
      <w:r w:rsidRPr="00D65BD5">
        <w:rPr>
          <w:rFonts w:ascii="Cambria" w:hAnsi="Cambria" w:cs="Calibri"/>
          <w:sz w:val="26"/>
          <w:szCs w:val="26"/>
        </w:rPr>
        <w:t>дех</w:t>
      </w:r>
      <w:r w:rsidRPr="00D65BD5">
        <w:rPr>
          <w:rFonts w:ascii="Cambria" w:hAnsi="Cambria"/>
          <w:sz w:val="26"/>
          <w:szCs w:val="26"/>
        </w:rPr>
        <w:t xml:space="preserve">, </w:t>
      </w:r>
      <w:r w:rsidRPr="00D65BD5">
        <w:rPr>
          <w:rFonts w:ascii="Cambria" w:hAnsi="Cambria" w:cs="Calibri"/>
          <w:sz w:val="26"/>
          <w:szCs w:val="26"/>
        </w:rPr>
        <w:t>ожида</w:t>
      </w:r>
      <w:r w:rsidRPr="00D65BD5">
        <w:rPr>
          <w:rFonts w:ascii="Cambria" w:hAnsi="Cambria"/>
          <w:sz w:val="26"/>
          <w:szCs w:val="26"/>
        </w:rPr>
        <w:t>́</w:t>
      </w:r>
      <w:r w:rsidRPr="00D65BD5">
        <w:rPr>
          <w:rFonts w:ascii="Cambria" w:hAnsi="Cambria" w:cs="Calibri"/>
          <w:sz w:val="26"/>
          <w:szCs w:val="26"/>
        </w:rPr>
        <w:t>ющих</w:t>
      </w:r>
      <w:r w:rsidRPr="00D65BD5">
        <w:rPr>
          <w:rFonts w:ascii="Cambria" w:hAnsi="Cambria"/>
          <w:sz w:val="26"/>
          <w:szCs w:val="26"/>
        </w:rPr>
        <w:t xml:space="preserve"> </w:t>
      </w:r>
      <w:r w:rsidRPr="00D65BD5">
        <w:rPr>
          <w:rFonts w:ascii="Cambria" w:hAnsi="Cambria" w:cs="Calibri"/>
          <w:sz w:val="26"/>
          <w:szCs w:val="26"/>
        </w:rPr>
        <w:t>от</w:t>
      </w:r>
      <w:r w:rsidRPr="00D65BD5">
        <w:rPr>
          <w:rFonts w:ascii="Cambria" w:hAnsi="Cambria"/>
          <w:sz w:val="26"/>
          <w:szCs w:val="26"/>
        </w:rPr>
        <w:t xml:space="preserve"> </w:t>
      </w:r>
      <w:r w:rsidRPr="00D65BD5">
        <w:rPr>
          <w:rFonts w:ascii="Cambria" w:hAnsi="Cambria" w:cs="Calibri"/>
          <w:sz w:val="26"/>
          <w:szCs w:val="26"/>
        </w:rPr>
        <w:t>Тебе</w:t>
      </w:r>
      <w:r w:rsidRPr="00D65BD5">
        <w:rPr>
          <w:rFonts w:ascii="Cambria" w:hAnsi="Cambria"/>
          <w:sz w:val="26"/>
          <w:szCs w:val="26"/>
        </w:rPr>
        <w:t xml:space="preserve">́ </w:t>
      </w:r>
      <w:r w:rsidRPr="00D65BD5">
        <w:rPr>
          <w:rFonts w:ascii="Cambria" w:hAnsi="Cambria" w:cs="Calibri"/>
          <w:sz w:val="26"/>
          <w:szCs w:val="26"/>
        </w:rPr>
        <w:t>вели</w:t>
      </w:r>
      <w:r w:rsidRPr="00D65BD5">
        <w:rPr>
          <w:rFonts w:ascii="Cambria" w:hAnsi="Cambria"/>
          <w:sz w:val="26"/>
          <w:szCs w:val="26"/>
        </w:rPr>
        <w:t>́</w:t>
      </w:r>
      <w:r w:rsidRPr="00D65BD5">
        <w:rPr>
          <w:rFonts w:ascii="Cambria" w:hAnsi="Cambria" w:cs="Calibri"/>
          <w:sz w:val="26"/>
          <w:szCs w:val="26"/>
        </w:rPr>
        <w:t>кия</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бога</w:t>
      </w:r>
      <w:r w:rsidRPr="00D65BD5">
        <w:rPr>
          <w:rFonts w:ascii="Cambria" w:hAnsi="Cambria"/>
          <w:sz w:val="26"/>
          <w:szCs w:val="26"/>
        </w:rPr>
        <w:t>́</w:t>
      </w:r>
      <w:r w:rsidRPr="00D65BD5">
        <w:rPr>
          <w:rFonts w:ascii="Cambria" w:hAnsi="Cambria" w:cs="Calibri"/>
          <w:sz w:val="26"/>
          <w:szCs w:val="26"/>
        </w:rPr>
        <w:t>тыя</w:t>
      </w:r>
      <w:r w:rsidRPr="00D65BD5">
        <w:rPr>
          <w:rFonts w:ascii="Cambria" w:hAnsi="Cambria"/>
          <w:sz w:val="26"/>
          <w:szCs w:val="26"/>
        </w:rPr>
        <w:t xml:space="preserve"> </w:t>
      </w:r>
      <w:r w:rsidRPr="00D65BD5">
        <w:rPr>
          <w:rFonts w:ascii="Cambria" w:hAnsi="Cambria" w:cs="Calibri"/>
          <w:sz w:val="26"/>
          <w:szCs w:val="26"/>
        </w:rPr>
        <w:t>ми</w:t>
      </w:r>
      <w:r w:rsidRPr="00D65BD5">
        <w:rPr>
          <w:rFonts w:ascii="Cambria" w:hAnsi="Cambria"/>
          <w:sz w:val="26"/>
          <w:szCs w:val="26"/>
        </w:rPr>
        <w:t>́</w:t>
      </w:r>
      <w:r w:rsidRPr="00D65BD5">
        <w:rPr>
          <w:rFonts w:ascii="Cambria" w:hAnsi="Cambria" w:cs="Calibri"/>
          <w:sz w:val="26"/>
          <w:szCs w:val="26"/>
        </w:rPr>
        <w:t>лости</w:t>
      </w:r>
      <w:r w:rsidRPr="00D65BD5">
        <w:rPr>
          <w:rFonts w:ascii="Cambria" w:hAnsi="Cambria"/>
          <w:sz w:val="26"/>
          <w:szCs w:val="26"/>
        </w:rPr>
        <w:t>.</w:t>
      </w:r>
    </w:p>
    <w:p w14:paraId="521AA20E" w14:textId="0AD29E84" w:rsidR="00B81250" w:rsidRPr="00D65BD5" w:rsidRDefault="00B81250" w:rsidP="00D65BD5">
      <w:pPr>
        <w:adjustRightInd w:val="0"/>
        <w:snapToGrid w:val="0"/>
        <w:spacing w:afterLines="20" w:after="48" w:line="240" w:lineRule="auto"/>
        <w:jc w:val="both"/>
        <w:rPr>
          <w:rFonts w:ascii="Cambria" w:hAnsi="Cambria"/>
          <w:sz w:val="26"/>
          <w:szCs w:val="26"/>
        </w:rPr>
      </w:pPr>
      <w:bookmarkStart w:id="115" w:name="_Hlk146389428"/>
      <w:r w:rsidRPr="00D65BD5">
        <w:rPr>
          <w:rFonts w:ascii="Cambria" w:hAnsi="Cambria" w:cs="Calibri"/>
          <w:b/>
          <w:sz w:val="26"/>
          <w:szCs w:val="26"/>
        </w:rPr>
        <w:t>Иере</w:t>
      </w:r>
      <w:r w:rsidRPr="00D65BD5">
        <w:rPr>
          <w:rFonts w:ascii="Cambria" w:hAnsi="Cambria"/>
          <w:b/>
          <w:sz w:val="26"/>
          <w:szCs w:val="26"/>
        </w:rPr>
        <w:t>́</w:t>
      </w:r>
      <w:r w:rsidRPr="00D65BD5">
        <w:rPr>
          <w:rFonts w:ascii="Cambria" w:hAnsi="Cambria" w:cs="Calibri"/>
          <w:b/>
          <w:sz w:val="26"/>
          <w:szCs w:val="26"/>
        </w:rPr>
        <w:t>й</w:t>
      </w:r>
      <w:r w:rsidRPr="00D65BD5">
        <w:rPr>
          <w:rFonts w:ascii="Cambria" w:hAnsi="Cambria"/>
          <w:b/>
          <w:sz w:val="26"/>
          <w:szCs w:val="26"/>
        </w:rPr>
        <w:t>:</w:t>
      </w:r>
      <w:r w:rsidRPr="00D65BD5">
        <w:rPr>
          <w:rFonts w:ascii="Cambria" w:hAnsi="Cambria"/>
          <w:sz w:val="26"/>
          <w:szCs w:val="26"/>
        </w:rPr>
        <w:t xml:space="preserve"> </w:t>
      </w:r>
      <w:bookmarkEnd w:id="115"/>
      <w:r w:rsidR="004B7B5D" w:rsidRPr="00D65BD5">
        <w:rPr>
          <w:rFonts w:ascii="Cambria" w:hAnsi="Cambria" w:cs="Calibri"/>
          <w:sz w:val="26"/>
          <w:szCs w:val="26"/>
        </w:rPr>
        <w:t>Я</w:t>
      </w:r>
      <w:r w:rsidR="004B7B5D" w:rsidRPr="00D65BD5">
        <w:rPr>
          <w:rFonts w:ascii="Cambria" w:hAnsi="Cambria"/>
          <w:sz w:val="26"/>
          <w:szCs w:val="26"/>
        </w:rPr>
        <w:t>́</w:t>
      </w:r>
      <w:r w:rsidR="004B7B5D" w:rsidRPr="00D65BD5">
        <w:rPr>
          <w:rFonts w:ascii="Cambria" w:hAnsi="Cambria" w:cs="Calibri"/>
          <w:sz w:val="26"/>
          <w:szCs w:val="26"/>
        </w:rPr>
        <w:t>ко</w:t>
      </w:r>
      <w:r w:rsidR="004B7B5D" w:rsidRPr="00D65BD5">
        <w:rPr>
          <w:rFonts w:ascii="Cambria" w:hAnsi="Cambria"/>
          <w:sz w:val="26"/>
          <w:szCs w:val="26"/>
        </w:rPr>
        <w:t xml:space="preserve"> </w:t>
      </w:r>
      <w:r w:rsidR="004B7B5D" w:rsidRPr="00D65BD5">
        <w:rPr>
          <w:rFonts w:ascii="Cambria" w:hAnsi="Cambria" w:cs="Calibri"/>
          <w:sz w:val="26"/>
          <w:szCs w:val="26"/>
        </w:rPr>
        <w:t>Ми</w:t>
      </w:r>
      <w:r w:rsidR="004B7B5D" w:rsidRPr="00D65BD5">
        <w:rPr>
          <w:rFonts w:ascii="Cambria" w:hAnsi="Cambria"/>
          <w:sz w:val="26"/>
          <w:szCs w:val="26"/>
        </w:rPr>
        <w:t>́</w:t>
      </w:r>
      <w:r w:rsidR="004B7B5D" w:rsidRPr="00D65BD5">
        <w:rPr>
          <w:rFonts w:ascii="Cambria" w:hAnsi="Cambria" w:cs="Calibri"/>
          <w:sz w:val="26"/>
          <w:szCs w:val="26"/>
        </w:rPr>
        <w:t>лостив</w:t>
      </w:r>
      <w:r w:rsidR="004B7B5D" w:rsidRPr="00D65BD5">
        <w:rPr>
          <w:rFonts w:ascii="Cambria" w:hAnsi="Cambria"/>
          <w:sz w:val="26"/>
          <w:szCs w:val="26"/>
        </w:rPr>
        <w:t xml:space="preserve"> </w:t>
      </w:r>
      <w:r w:rsidR="004B7B5D" w:rsidRPr="00D65BD5">
        <w:rPr>
          <w:rFonts w:ascii="Cambria" w:hAnsi="Cambria" w:cs="Calibri"/>
          <w:sz w:val="26"/>
          <w:szCs w:val="26"/>
        </w:rPr>
        <w:t>и</w:t>
      </w:r>
      <w:r w:rsidR="004B7B5D" w:rsidRPr="00D65BD5">
        <w:rPr>
          <w:rFonts w:ascii="Cambria" w:hAnsi="Cambria"/>
          <w:sz w:val="26"/>
          <w:szCs w:val="26"/>
        </w:rPr>
        <w:t xml:space="preserve"> </w:t>
      </w:r>
      <w:r w:rsidR="004B7B5D" w:rsidRPr="00D65BD5">
        <w:rPr>
          <w:rFonts w:ascii="Cambria" w:hAnsi="Cambria" w:cs="Calibri"/>
          <w:sz w:val="26"/>
          <w:szCs w:val="26"/>
        </w:rPr>
        <w:t>Человеколю</w:t>
      </w:r>
      <w:r w:rsidR="004B7B5D" w:rsidRPr="00D65BD5">
        <w:rPr>
          <w:rFonts w:ascii="Cambria" w:hAnsi="Cambria"/>
          <w:sz w:val="26"/>
          <w:szCs w:val="26"/>
        </w:rPr>
        <w:t>́</w:t>
      </w:r>
      <w:r w:rsidR="004B7B5D" w:rsidRPr="00D65BD5">
        <w:rPr>
          <w:rFonts w:ascii="Cambria" w:hAnsi="Cambria" w:cs="Calibri"/>
          <w:sz w:val="26"/>
          <w:szCs w:val="26"/>
        </w:rPr>
        <w:t>бец</w:t>
      </w:r>
      <w:r w:rsidR="004B7B5D" w:rsidRPr="00D65BD5">
        <w:rPr>
          <w:rFonts w:ascii="Cambria" w:hAnsi="Cambria"/>
          <w:sz w:val="26"/>
          <w:szCs w:val="26"/>
        </w:rPr>
        <w:t xml:space="preserve"> </w:t>
      </w:r>
      <w:r w:rsidR="004B7B5D" w:rsidRPr="00D65BD5">
        <w:rPr>
          <w:rFonts w:ascii="Cambria" w:hAnsi="Cambria" w:cs="Calibri"/>
          <w:sz w:val="26"/>
          <w:szCs w:val="26"/>
        </w:rPr>
        <w:t>Бог</w:t>
      </w:r>
      <w:r w:rsidR="004B7B5D" w:rsidRPr="00D65BD5">
        <w:rPr>
          <w:rFonts w:ascii="Cambria" w:hAnsi="Cambria"/>
          <w:sz w:val="26"/>
          <w:szCs w:val="26"/>
        </w:rPr>
        <w:t xml:space="preserve"> </w:t>
      </w:r>
      <w:r w:rsidR="004B7B5D" w:rsidRPr="00D65BD5">
        <w:rPr>
          <w:rFonts w:ascii="Cambria" w:hAnsi="Cambria" w:cs="Calibri"/>
          <w:sz w:val="26"/>
          <w:szCs w:val="26"/>
        </w:rPr>
        <w:t>еси</w:t>
      </w:r>
      <w:r w:rsidR="004B7B5D" w:rsidRPr="00D65BD5">
        <w:rPr>
          <w:rFonts w:ascii="Cambria" w:hAnsi="Cambria"/>
          <w:sz w:val="26"/>
          <w:szCs w:val="26"/>
        </w:rPr>
        <w:t xml:space="preserve">́, </w:t>
      </w:r>
      <w:r w:rsidR="004B7B5D" w:rsidRPr="00D65BD5">
        <w:rPr>
          <w:rFonts w:ascii="Cambria" w:hAnsi="Cambria" w:cs="Calibri"/>
          <w:sz w:val="26"/>
          <w:szCs w:val="26"/>
        </w:rPr>
        <w:t>и</w:t>
      </w:r>
      <w:r w:rsidR="004B7B5D" w:rsidRPr="00D65BD5">
        <w:rPr>
          <w:rFonts w:ascii="Cambria" w:hAnsi="Cambria"/>
          <w:sz w:val="26"/>
          <w:szCs w:val="26"/>
        </w:rPr>
        <w:t xml:space="preserve"> </w:t>
      </w:r>
      <w:r w:rsidR="004B7B5D" w:rsidRPr="00D65BD5">
        <w:rPr>
          <w:rFonts w:ascii="Cambria" w:hAnsi="Cambria" w:cs="Calibri"/>
          <w:sz w:val="26"/>
          <w:szCs w:val="26"/>
        </w:rPr>
        <w:t>Тебе</w:t>
      </w:r>
      <w:r w:rsidR="004B7B5D" w:rsidRPr="00D65BD5">
        <w:rPr>
          <w:rFonts w:ascii="Cambria" w:hAnsi="Cambria"/>
          <w:sz w:val="26"/>
          <w:szCs w:val="26"/>
        </w:rPr>
        <w:t xml:space="preserve">́ </w:t>
      </w:r>
      <w:r w:rsidR="004B7B5D" w:rsidRPr="00D65BD5">
        <w:rPr>
          <w:rFonts w:ascii="Cambria" w:hAnsi="Cambria" w:cs="Calibri"/>
          <w:sz w:val="26"/>
          <w:szCs w:val="26"/>
        </w:rPr>
        <w:t>сла</w:t>
      </w:r>
      <w:r w:rsidR="004B7B5D" w:rsidRPr="00D65BD5">
        <w:rPr>
          <w:rFonts w:ascii="Cambria" w:hAnsi="Cambria"/>
          <w:sz w:val="26"/>
          <w:szCs w:val="26"/>
        </w:rPr>
        <w:t>́</w:t>
      </w:r>
      <w:r w:rsidR="004B7B5D" w:rsidRPr="00D65BD5">
        <w:rPr>
          <w:rFonts w:ascii="Cambria" w:hAnsi="Cambria" w:cs="Calibri"/>
          <w:sz w:val="26"/>
          <w:szCs w:val="26"/>
        </w:rPr>
        <w:t>ву</w:t>
      </w:r>
      <w:r w:rsidR="004B7B5D" w:rsidRPr="00D65BD5">
        <w:rPr>
          <w:rFonts w:ascii="Cambria" w:hAnsi="Cambria"/>
          <w:sz w:val="26"/>
          <w:szCs w:val="26"/>
        </w:rPr>
        <w:t xml:space="preserve"> </w:t>
      </w:r>
      <w:r w:rsidR="004B7B5D" w:rsidRPr="00D65BD5">
        <w:rPr>
          <w:rFonts w:ascii="Cambria" w:hAnsi="Cambria" w:cs="Calibri"/>
          <w:sz w:val="26"/>
          <w:szCs w:val="26"/>
        </w:rPr>
        <w:t>возсыла</w:t>
      </w:r>
      <w:r w:rsidR="004B7B5D" w:rsidRPr="00D65BD5">
        <w:rPr>
          <w:rFonts w:ascii="Cambria" w:hAnsi="Cambria"/>
          <w:sz w:val="26"/>
          <w:szCs w:val="26"/>
        </w:rPr>
        <w:t>́</w:t>
      </w:r>
      <w:r w:rsidR="004B7B5D" w:rsidRPr="00D65BD5">
        <w:rPr>
          <w:rFonts w:ascii="Cambria" w:hAnsi="Cambria" w:cs="Calibri"/>
          <w:sz w:val="26"/>
          <w:szCs w:val="26"/>
        </w:rPr>
        <w:t>ем</w:t>
      </w:r>
      <w:r w:rsidR="004B7B5D" w:rsidRPr="00D65BD5">
        <w:rPr>
          <w:rFonts w:ascii="Cambria" w:hAnsi="Cambria"/>
          <w:sz w:val="26"/>
          <w:szCs w:val="26"/>
        </w:rPr>
        <w:t xml:space="preserve">, </w:t>
      </w:r>
      <w:r w:rsidR="004B7B5D" w:rsidRPr="00D65BD5">
        <w:rPr>
          <w:rFonts w:ascii="Cambria" w:hAnsi="Cambria" w:cs="Calibri"/>
          <w:sz w:val="26"/>
          <w:szCs w:val="26"/>
        </w:rPr>
        <w:t>Отцу</w:t>
      </w:r>
      <w:r w:rsidR="004B7B5D" w:rsidRPr="00D65BD5">
        <w:rPr>
          <w:rFonts w:ascii="Cambria" w:hAnsi="Cambria"/>
          <w:sz w:val="26"/>
          <w:szCs w:val="26"/>
        </w:rPr>
        <w:t xml:space="preserve">́ </w:t>
      </w:r>
      <w:r w:rsidR="004B7B5D" w:rsidRPr="00D65BD5">
        <w:rPr>
          <w:rFonts w:ascii="Cambria" w:hAnsi="Cambria" w:cs="Calibri"/>
          <w:sz w:val="26"/>
          <w:szCs w:val="26"/>
        </w:rPr>
        <w:t>и</w:t>
      </w:r>
      <w:r w:rsidR="004B7B5D" w:rsidRPr="00D65BD5">
        <w:rPr>
          <w:rFonts w:ascii="Cambria" w:hAnsi="Cambria"/>
          <w:sz w:val="26"/>
          <w:szCs w:val="26"/>
        </w:rPr>
        <w:t xml:space="preserve"> </w:t>
      </w:r>
      <w:r w:rsidR="004B7B5D" w:rsidRPr="00D65BD5">
        <w:rPr>
          <w:rFonts w:ascii="Cambria" w:hAnsi="Cambria" w:cs="Calibri"/>
          <w:sz w:val="26"/>
          <w:szCs w:val="26"/>
        </w:rPr>
        <w:t>Сы</w:t>
      </w:r>
      <w:r w:rsidR="004B7B5D" w:rsidRPr="00D65BD5">
        <w:rPr>
          <w:rFonts w:ascii="Cambria" w:hAnsi="Cambria"/>
          <w:sz w:val="26"/>
          <w:szCs w:val="26"/>
        </w:rPr>
        <w:t>́</w:t>
      </w:r>
      <w:r w:rsidR="004B7B5D" w:rsidRPr="00D65BD5">
        <w:rPr>
          <w:rFonts w:ascii="Cambria" w:hAnsi="Cambria" w:cs="Calibri"/>
          <w:sz w:val="26"/>
          <w:szCs w:val="26"/>
        </w:rPr>
        <w:t>ну</w:t>
      </w:r>
      <w:r w:rsidR="004B7B5D" w:rsidRPr="00D65BD5">
        <w:rPr>
          <w:rFonts w:ascii="Cambria" w:hAnsi="Cambria"/>
          <w:sz w:val="26"/>
          <w:szCs w:val="26"/>
        </w:rPr>
        <w:t xml:space="preserve"> </w:t>
      </w:r>
      <w:r w:rsidR="004B7B5D" w:rsidRPr="00D65BD5">
        <w:rPr>
          <w:rFonts w:ascii="Cambria" w:hAnsi="Cambria" w:cs="Calibri"/>
          <w:sz w:val="26"/>
          <w:szCs w:val="26"/>
        </w:rPr>
        <w:t>и</w:t>
      </w:r>
      <w:r w:rsidR="004B7B5D" w:rsidRPr="00D65BD5">
        <w:rPr>
          <w:rFonts w:ascii="Cambria" w:hAnsi="Cambria"/>
          <w:sz w:val="26"/>
          <w:szCs w:val="26"/>
        </w:rPr>
        <w:t xml:space="preserve"> </w:t>
      </w:r>
      <w:r w:rsidR="004B7B5D" w:rsidRPr="00D65BD5">
        <w:rPr>
          <w:rFonts w:ascii="Cambria" w:hAnsi="Cambria" w:cs="Calibri"/>
          <w:sz w:val="26"/>
          <w:szCs w:val="26"/>
        </w:rPr>
        <w:t>Свято</w:t>
      </w:r>
      <w:r w:rsidR="004B7B5D" w:rsidRPr="00D65BD5">
        <w:rPr>
          <w:rFonts w:ascii="Cambria" w:hAnsi="Cambria"/>
          <w:sz w:val="26"/>
          <w:szCs w:val="26"/>
        </w:rPr>
        <w:t>́</w:t>
      </w:r>
      <w:r w:rsidR="004B7B5D" w:rsidRPr="00D65BD5">
        <w:rPr>
          <w:rFonts w:ascii="Cambria" w:hAnsi="Cambria" w:cs="Calibri"/>
          <w:sz w:val="26"/>
          <w:szCs w:val="26"/>
        </w:rPr>
        <w:t>му</w:t>
      </w:r>
      <w:r w:rsidR="004B7B5D" w:rsidRPr="00D65BD5">
        <w:rPr>
          <w:rFonts w:ascii="Cambria" w:hAnsi="Cambria"/>
          <w:sz w:val="26"/>
          <w:szCs w:val="26"/>
        </w:rPr>
        <w:t xml:space="preserve"> </w:t>
      </w:r>
      <w:r w:rsidR="004B7B5D" w:rsidRPr="00D65BD5">
        <w:rPr>
          <w:rFonts w:ascii="Cambria" w:hAnsi="Cambria" w:cs="Calibri"/>
          <w:sz w:val="26"/>
          <w:szCs w:val="26"/>
        </w:rPr>
        <w:t>Ду</w:t>
      </w:r>
      <w:r w:rsidR="004B7B5D" w:rsidRPr="00D65BD5">
        <w:rPr>
          <w:rFonts w:ascii="Cambria" w:hAnsi="Cambria"/>
          <w:sz w:val="26"/>
          <w:szCs w:val="26"/>
        </w:rPr>
        <w:t>́</w:t>
      </w:r>
      <w:r w:rsidR="004B7B5D" w:rsidRPr="00D65BD5">
        <w:rPr>
          <w:rFonts w:ascii="Cambria" w:hAnsi="Cambria" w:cs="Calibri"/>
          <w:sz w:val="26"/>
          <w:szCs w:val="26"/>
        </w:rPr>
        <w:t>ху</w:t>
      </w:r>
      <w:r w:rsidR="004B7B5D" w:rsidRPr="00D65BD5">
        <w:rPr>
          <w:rFonts w:ascii="Cambria" w:hAnsi="Cambria"/>
          <w:sz w:val="26"/>
          <w:szCs w:val="26"/>
        </w:rPr>
        <w:t xml:space="preserve">, </w:t>
      </w:r>
      <w:r w:rsidR="004B7B5D" w:rsidRPr="00D65BD5">
        <w:rPr>
          <w:rFonts w:ascii="Cambria" w:hAnsi="Cambria" w:cs="Calibri"/>
          <w:sz w:val="26"/>
          <w:szCs w:val="26"/>
        </w:rPr>
        <w:t>ны</w:t>
      </w:r>
      <w:r w:rsidR="004B7B5D" w:rsidRPr="00D65BD5">
        <w:rPr>
          <w:rFonts w:ascii="Cambria" w:hAnsi="Cambria"/>
          <w:sz w:val="26"/>
          <w:szCs w:val="26"/>
        </w:rPr>
        <w:t>́</w:t>
      </w:r>
      <w:r w:rsidR="004B7B5D" w:rsidRPr="00D65BD5">
        <w:rPr>
          <w:rFonts w:ascii="Cambria" w:hAnsi="Cambria" w:cs="Calibri"/>
          <w:sz w:val="26"/>
          <w:szCs w:val="26"/>
        </w:rPr>
        <w:t>не</w:t>
      </w:r>
      <w:r w:rsidR="004B7B5D" w:rsidRPr="00D65BD5">
        <w:rPr>
          <w:rFonts w:ascii="Cambria" w:hAnsi="Cambria"/>
          <w:sz w:val="26"/>
          <w:szCs w:val="26"/>
        </w:rPr>
        <w:t xml:space="preserve"> </w:t>
      </w:r>
      <w:r w:rsidR="004B7B5D" w:rsidRPr="00D65BD5">
        <w:rPr>
          <w:rFonts w:ascii="Cambria" w:hAnsi="Cambria" w:cs="Calibri"/>
          <w:sz w:val="26"/>
          <w:szCs w:val="26"/>
        </w:rPr>
        <w:t>и</w:t>
      </w:r>
      <w:r w:rsidR="004B7B5D" w:rsidRPr="00D65BD5">
        <w:rPr>
          <w:rFonts w:ascii="Cambria" w:hAnsi="Cambria"/>
          <w:sz w:val="26"/>
          <w:szCs w:val="26"/>
        </w:rPr>
        <w:t xml:space="preserve"> </w:t>
      </w:r>
      <w:r w:rsidR="004B7B5D" w:rsidRPr="00D65BD5">
        <w:rPr>
          <w:rFonts w:ascii="Cambria" w:hAnsi="Cambria" w:cs="Calibri"/>
          <w:sz w:val="26"/>
          <w:szCs w:val="26"/>
        </w:rPr>
        <w:t>при</w:t>
      </w:r>
      <w:r w:rsidR="004B7B5D" w:rsidRPr="00D65BD5">
        <w:rPr>
          <w:rFonts w:ascii="Cambria" w:hAnsi="Cambria"/>
          <w:sz w:val="26"/>
          <w:szCs w:val="26"/>
        </w:rPr>
        <w:t>́</w:t>
      </w:r>
      <w:r w:rsidR="004B7B5D" w:rsidRPr="00D65BD5">
        <w:rPr>
          <w:rFonts w:ascii="Cambria" w:hAnsi="Cambria" w:cs="Calibri"/>
          <w:sz w:val="26"/>
          <w:szCs w:val="26"/>
        </w:rPr>
        <w:t>сно</w:t>
      </w:r>
      <w:r w:rsidR="004B7B5D" w:rsidRPr="00D65BD5">
        <w:rPr>
          <w:rFonts w:ascii="Cambria" w:hAnsi="Cambria"/>
          <w:sz w:val="26"/>
          <w:szCs w:val="26"/>
        </w:rPr>
        <w:t xml:space="preserve"> </w:t>
      </w:r>
      <w:r w:rsidR="004B7B5D" w:rsidRPr="00D65BD5">
        <w:rPr>
          <w:rFonts w:ascii="Cambria" w:hAnsi="Cambria" w:cs="Calibri"/>
          <w:sz w:val="26"/>
          <w:szCs w:val="26"/>
        </w:rPr>
        <w:t>и</w:t>
      </w:r>
      <w:r w:rsidR="004B7B5D" w:rsidRPr="00D65BD5">
        <w:rPr>
          <w:rFonts w:ascii="Cambria" w:hAnsi="Cambria"/>
          <w:sz w:val="26"/>
          <w:szCs w:val="26"/>
        </w:rPr>
        <w:t xml:space="preserve"> </w:t>
      </w:r>
      <w:r w:rsidR="004B7B5D" w:rsidRPr="00D65BD5">
        <w:rPr>
          <w:rFonts w:ascii="Cambria" w:hAnsi="Cambria" w:cs="Calibri"/>
          <w:sz w:val="26"/>
          <w:szCs w:val="26"/>
        </w:rPr>
        <w:t>во</w:t>
      </w:r>
      <w:r w:rsidR="004B7B5D" w:rsidRPr="00D65BD5">
        <w:rPr>
          <w:rFonts w:ascii="Cambria" w:hAnsi="Cambria"/>
          <w:sz w:val="26"/>
          <w:szCs w:val="26"/>
        </w:rPr>
        <w:t xml:space="preserve"> </w:t>
      </w:r>
      <w:r w:rsidR="004B7B5D" w:rsidRPr="00D65BD5">
        <w:rPr>
          <w:rFonts w:ascii="Cambria" w:hAnsi="Cambria" w:cs="Calibri"/>
          <w:sz w:val="26"/>
          <w:szCs w:val="26"/>
        </w:rPr>
        <w:t>ве</w:t>
      </w:r>
      <w:r w:rsidR="004B7B5D" w:rsidRPr="00D65BD5">
        <w:rPr>
          <w:rFonts w:ascii="Cambria" w:hAnsi="Cambria"/>
          <w:sz w:val="26"/>
          <w:szCs w:val="26"/>
        </w:rPr>
        <w:t>́</w:t>
      </w:r>
      <w:r w:rsidR="004B7B5D" w:rsidRPr="00D65BD5">
        <w:rPr>
          <w:rFonts w:ascii="Cambria" w:hAnsi="Cambria" w:cs="Calibri"/>
          <w:sz w:val="26"/>
          <w:szCs w:val="26"/>
        </w:rPr>
        <w:t>ки</w:t>
      </w:r>
      <w:r w:rsidR="004B7B5D" w:rsidRPr="00D65BD5">
        <w:rPr>
          <w:rFonts w:ascii="Cambria" w:hAnsi="Cambria"/>
          <w:sz w:val="26"/>
          <w:szCs w:val="26"/>
        </w:rPr>
        <w:t xml:space="preserve"> </w:t>
      </w:r>
      <w:r w:rsidR="004B7B5D" w:rsidRPr="00D65BD5">
        <w:rPr>
          <w:rFonts w:ascii="Cambria" w:hAnsi="Cambria" w:cs="Calibri"/>
          <w:sz w:val="26"/>
          <w:szCs w:val="26"/>
        </w:rPr>
        <w:t>веко</w:t>
      </w:r>
      <w:r w:rsidR="004B7B5D" w:rsidRPr="00D65BD5">
        <w:rPr>
          <w:rFonts w:ascii="Cambria" w:hAnsi="Cambria"/>
          <w:sz w:val="26"/>
          <w:szCs w:val="26"/>
        </w:rPr>
        <w:t>́</w:t>
      </w:r>
      <w:r w:rsidR="004B7B5D" w:rsidRPr="00D65BD5">
        <w:rPr>
          <w:rFonts w:ascii="Cambria" w:hAnsi="Cambria" w:cs="Calibri"/>
          <w:sz w:val="26"/>
          <w:szCs w:val="26"/>
        </w:rPr>
        <w:t>в</w:t>
      </w:r>
      <w:r w:rsidR="004B7B5D" w:rsidRPr="00D65BD5">
        <w:rPr>
          <w:rFonts w:ascii="Cambria" w:hAnsi="Cambria"/>
          <w:sz w:val="26"/>
          <w:szCs w:val="26"/>
        </w:rPr>
        <w:t>.</w:t>
      </w:r>
    </w:p>
    <w:p w14:paraId="62C7CD26" w14:textId="668AE183" w:rsidR="00B81250" w:rsidRPr="00D65BD5" w:rsidRDefault="00224E37" w:rsidP="00D65BD5">
      <w:pPr>
        <w:adjustRightInd w:val="0"/>
        <w:snapToGrid w:val="0"/>
        <w:spacing w:afterLines="20" w:after="48" w:line="240" w:lineRule="auto"/>
        <w:jc w:val="both"/>
        <w:rPr>
          <w:rFonts w:ascii="Cambria" w:hAnsi="Cambria"/>
          <w:b/>
          <w:bCs/>
          <w:sz w:val="26"/>
          <w:szCs w:val="26"/>
        </w:rPr>
      </w:pPr>
      <w:r w:rsidRPr="00D65BD5">
        <w:rPr>
          <w:rFonts w:ascii="Cambria" w:hAnsi="Cambria" w:cs="Calibri"/>
          <w:b/>
          <w:bCs/>
          <w:color w:val="FF0000"/>
          <w:sz w:val="26"/>
          <w:szCs w:val="26"/>
        </w:rPr>
        <w:t xml:space="preserve">Хор: </w:t>
      </w:r>
      <w:r w:rsidR="00B81250" w:rsidRPr="00D65BD5">
        <w:rPr>
          <w:rFonts w:ascii="Cambria" w:hAnsi="Cambria" w:cs="Calibri"/>
          <w:b/>
          <w:bCs/>
          <w:sz w:val="26"/>
          <w:szCs w:val="26"/>
        </w:rPr>
        <w:t>Ами</w:t>
      </w:r>
      <w:r w:rsidR="00B81250" w:rsidRPr="00D65BD5">
        <w:rPr>
          <w:rFonts w:ascii="Cambria" w:hAnsi="Cambria"/>
          <w:b/>
          <w:bCs/>
          <w:sz w:val="26"/>
          <w:szCs w:val="26"/>
        </w:rPr>
        <w:t>́</w:t>
      </w:r>
      <w:r w:rsidR="00B81250" w:rsidRPr="00D65BD5">
        <w:rPr>
          <w:rFonts w:ascii="Cambria" w:hAnsi="Cambria" w:cs="Calibri"/>
          <w:b/>
          <w:bCs/>
          <w:sz w:val="26"/>
          <w:szCs w:val="26"/>
        </w:rPr>
        <w:t>нь</w:t>
      </w:r>
      <w:r w:rsidR="00B81250" w:rsidRPr="00D65BD5">
        <w:rPr>
          <w:rFonts w:ascii="Cambria" w:hAnsi="Cambria"/>
          <w:b/>
          <w:bCs/>
          <w:sz w:val="26"/>
          <w:szCs w:val="26"/>
        </w:rPr>
        <w:t>.</w:t>
      </w:r>
    </w:p>
    <w:p w14:paraId="26161162" w14:textId="3A4E61C6" w:rsidR="00B81250" w:rsidRPr="00D65BD5" w:rsidRDefault="004B7B5D" w:rsidP="00D65BD5">
      <w:pPr>
        <w:adjustRightInd w:val="0"/>
        <w:snapToGrid w:val="0"/>
        <w:spacing w:afterLines="20" w:after="48" w:line="240" w:lineRule="auto"/>
        <w:jc w:val="center"/>
        <w:rPr>
          <w:rFonts w:ascii="Cambria" w:hAnsi="Cambria"/>
          <w:b/>
          <w:sz w:val="26"/>
          <w:szCs w:val="26"/>
        </w:rPr>
      </w:pPr>
      <w:r w:rsidRPr="00D65BD5">
        <w:rPr>
          <w:rFonts w:ascii="Cambria" w:hAnsi="Cambria" w:cs="Calibri"/>
          <w:b/>
          <w:sz w:val="26"/>
          <w:szCs w:val="26"/>
        </w:rPr>
        <w:t>ЕКТЕНИЯ</w:t>
      </w:r>
      <w:r w:rsidRPr="00D65BD5">
        <w:rPr>
          <w:rFonts w:ascii="Cambria" w:hAnsi="Cambria"/>
          <w:b/>
          <w:sz w:val="26"/>
          <w:szCs w:val="26"/>
        </w:rPr>
        <w:t xml:space="preserve">́ </w:t>
      </w:r>
      <w:r w:rsidRPr="00D65BD5">
        <w:rPr>
          <w:rFonts w:ascii="Cambria" w:hAnsi="Cambria" w:cs="Calibri"/>
          <w:b/>
          <w:sz w:val="26"/>
          <w:szCs w:val="26"/>
        </w:rPr>
        <w:t>ПРОСИ</w:t>
      </w:r>
      <w:r w:rsidRPr="00D65BD5">
        <w:rPr>
          <w:rFonts w:ascii="Cambria" w:hAnsi="Cambria"/>
          <w:b/>
          <w:sz w:val="26"/>
          <w:szCs w:val="26"/>
        </w:rPr>
        <w:t>́</w:t>
      </w:r>
      <w:r w:rsidRPr="00D65BD5">
        <w:rPr>
          <w:rFonts w:ascii="Cambria" w:hAnsi="Cambria" w:cs="Calibri"/>
          <w:b/>
          <w:sz w:val="26"/>
          <w:szCs w:val="26"/>
        </w:rPr>
        <w:t>ТЕЛЬНАЯ</w:t>
      </w:r>
      <w:r w:rsidRPr="00D65BD5">
        <w:rPr>
          <w:rFonts w:ascii="Cambria" w:hAnsi="Cambria"/>
          <w:b/>
          <w:sz w:val="26"/>
          <w:szCs w:val="26"/>
        </w:rPr>
        <w:t>:</w:t>
      </w:r>
    </w:p>
    <w:p w14:paraId="37A5A9A1" w14:textId="77777777" w:rsidR="00B81250" w:rsidRPr="00D65BD5" w:rsidRDefault="00B81250" w:rsidP="00D65BD5">
      <w:pPr>
        <w:adjustRightInd w:val="0"/>
        <w:snapToGrid w:val="0"/>
        <w:spacing w:afterLines="20" w:after="48" w:line="240" w:lineRule="auto"/>
        <w:jc w:val="both"/>
        <w:rPr>
          <w:rFonts w:ascii="Cambria" w:hAnsi="Cambria"/>
          <w:sz w:val="26"/>
          <w:szCs w:val="26"/>
        </w:rPr>
      </w:pPr>
      <w:r w:rsidRPr="00D65BD5">
        <w:rPr>
          <w:rFonts w:ascii="Cambria" w:hAnsi="Cambria" w:cs="Calibri"/>
          <w:b/>
          <w:sz w:val="26"/>
          <w:szCs w:val="26"/>
        </w:rPr>
        <w:t>Диа</w:t>
      </w:r>
      <w:r w:rsidRPr="00D65BD5">
        <w:rPr>
          <w:rFonts w:ascii="Cambria" w:hAnsi="Cambria"/>
          <w:b/>
          <w:sz w:val="26"/>
          <w:szCs w:val="26"/>
        </w:rPr>
        <w:t>́</w:t>
      </w:r>
      <w:r w:rsidRPr="00D65BD5">
        <w:rPr>
          <w:rFonts w:ascii="Cambria" w:hAnsi="Cambria" w:cs="Calibri"/>
          <w:b/>
          <w:sz w:val="26"/>
          <w:szCs w:val="26"/>
        </w:rPr>
        <w:t>кон</w:t>
      </w:r>
      <w:r w:rsidRPr="00D65BD5">
        <w:rPr>
          <w:rFonts w:ascii="Cambria" w:hAnsi="Cambria"/>
          <w:b/>
          <w:sz w:val="26"/>
          <w:szCs w:val="26"/>
        </w:rPr>
        <w:t>:</w:t>
      </w:r>
      <w:r w:rsidRPr="00D65BD5">
        <w:rPr>
          <w:rFonts w:ascii="Cambria" w:hAnsi="Cambria"/>
          <w:sz w:val="26"/>
          <w:szCs w:val="26"/>
        </w:rPr>
        <w:t xml:space="preserve"> </w:t>
      </w:r>
      <w:r w:rsidRPr="00D65BD5">
        <w:rPr>
          <w:rFonts w:ascii="Cambria" w:hAnsi="Cambria" w:cs="Calibri"/>
          <w:sz w:val="26"/>
          <w:szCs w:val="26"/>
        </w:rPr>
        <w:t>Испо</w:t>
      </w:r>
      <w:r w:rsidRPr="00D65BD5">
        <w:rPr>
          <w:rFonts w:ascii="Cambria" w:hAnsi="Cambria"/>
          <w:sz w:val="26"/>
          <w:szCs w:val="26"/>
        </w:rPr>
        <w:t>́</w:t>
      </w:r>
      <w:r w:rsidRPr="00D65BD5">
        <w:rPr>
          <w:rFonts w:ascii="Cambria" w:hAnsi="Cambria" w:cs="Calibri"/>
          <w:sz w:val="26"/>
          <w:szCs w:val="26"/>
        </w:rPr>
        <w:t>лним</w:t>
      </w:r>
      <w:r w:rsidRPr="00D65BD5">
        <w:rPr>
          <w:rFonts w:ascii="Cambria" w:hAnsi="Cambria"/>
          <w:sz w:val="26"/>
          <w:szCs w:val="26"/>
        </w:rPr>
        <w:t xml:space="preserve"> </w:t>
      </w:r>
      <w:r w:rsidRPr="00D65BD5">
        <w:rPr>
          <w:rFonts w:ascii="Cambria" w:hAnsi="Cambria" w:cs="Calibri"/>
          <w:sz w:val="26"/>
          <w:szCs w:val="26"/>
        </w:rPr>
        <w:t>у</w:t>
      </w:r>
      <w:r w:rsidRPr="00D65BD5">
        <w:rPr>
          <w:rFonts w:ascii="Cambria" w:hAnsi="Cambria"/>
          <w:sz w:val="26"/>
          <w:szCs w:val="26"/>
        </w:rPr>
        <w:t>́</w:t>
      </w:r>
      <w:r w:rsidRPr="00D65BD5">
        <w:rPr>
          <w:rFonts w:ascii="Cambria" w:hAnsi="Cambria" w:cs="Calibri"/>
          <w:sz w:val="26"/>
          <w:szCs w:val="26"/>
        </w:rPr>
        <w:t>тренюю</w:t>
      </w:r>
      <w:r w:rsidRPr="00D65BD5">
        <w:rPr>
          <w:rFonts w:ascii="Cambria" w:hAnsi="Cambria"/>
          <w:sz w:val="26"/>
          <w:szCs w:val="26"/>
        </w:rPr>
        <w:t xml:space="preserve"> </w:t>
      </w:r>
      <w:r w:rsidRPr="00D65BD5">
        <w:rPr>
          <w:rFonts w:ascii="Cambria" w:hAnsi="Cambria" w:cs="Calibri"/>
          <w:sz w:val="26"/>
          <w:szCs w:val="26"/>
        </w:rPr>
        <w:t>моли</w:t>
      </w:r>
      <w:r w:rsidRPr="00D65BD5">
        <w:rPr>
          <w:rFonts w:ascii="Cambria" w:hAnsi="Cambria"/>
          <w:sz w:val="26"/>
          <w:szCs w:val="26"/>
        </w:rPr>
        <w:t>́</w:t>
      </w:r>
      <w:r w:rsidRPr="00D65BD5">
        <w:rPr>
          <w:rFonts w:ascii="Cambria" w:hAnsi="Cambria" w:cs="Calibri"/>
          <w:sz w:val="26"/>
          <w:szCs w:val="26"/>
        </w:rPr>
        <w:t>тву</w:t>
      </w:r>
      <w:r w:rsidRPr="00D65BD5">
        <w:rPr>
          <w:rFonts w:ascii="Cambria" w:hAnsi="Cambria"/>
          <w:sz w:val="26"/>
          <w:szCs w:val="26"/>
        </w:rPr>
        <w:t xml:space="preserve"> </w:t>
      </w:r>
      <w:r w:rsidRPr="00D65BD5">
        <w:rPr>
          <w:rFonts w:ascii="Cambria" w:hAnsi="Cambria" w:cs="Calibri"/>
          <w:sz w:val="26"/>
          <w:szCs w:val="26"/>
        </w:rPr>
        <w:t>на</w:t>
      </w:r>
      <w:r w:rsidRPr="00D65BD5">
        <w:rPr>
          <w:rFonts w:ascii="Cambria" w:hAnsi="Cambria"/>
          <w:sz w:val="26"/>
          <w:szCs w:val="26"/>
        </w:rPr>
        <w:t>́</w:t>
      </w:r>
      <w:r w:rsidRPr="00D65BD5">
        <w:rPr>
          <w:rFonts w:ascii="Cambria" w:hAnsi="Cambria" w:cs="Calibri"/>
          <w:sz w:val="26"/>
          <w:szCs w:val="26"/>
        </w:rPr>
        <w:t>шу</w:t>
      </w:r>
      <w:r w:rsidRPr="00D65BD5">
        <w:rPr>
          <w:rFonts w:ascii="Cambria" w:hAnsi="Cambria"/>
          <w:sz w:val="26"/>
          <w:szCs w:val="26"/>
        </w:rPr>
        <w:t xml:space="preserve"> </w:t>
      </w:r>
      <w:r w:rsidRPr="00D65BD5">
        <w:rPr>
          <w:rFonts w:ascii="Cambria" w:hAnsi="Cambria" w:cs="Calibri"/>
          <w:sz w:val="26"/>
          <w:szCs w:val="26"/>
        </w:rPr>
        <w:t>Го</w:t>
      </w:r>
      <w:r w:rsidRPr="00D65BD5">
        <w:rPr>
          <w:rFonts w:ascii="Cambria" w:hAnsi="Cambria"/>
          <w:sz w:val="26"/>
          <w:szCs w:val="26"/>
        </w:rPr>
        <w:t>́</w:t>
      </w:r>
      <w:r w:rsidRPr="00D65BD5">
        <w:rPr>
          <w:rFonts w:ascii="Cambria" w:hAnsi="Cambria" w:cs="Calibri"/>
          <w:sz w:val="26"/>
          <w:szCs w:val="26"/>
        </w:rPr>
        <w:t>сподеви</w:t>
      </w:r>
      <w:r w:rsidRPr="00D65BD5">
        <w:rPr>
          <w:rFonts w:ascii="Cambria" w:hAnsi="Cambria"/>
          <w:sz w:val="26"/>
          <w:szCs w:val="26"/>
        </w:rPr>
        <w:t xml:space="preserve">. </w:t>
      </w:r>
    </w:p>
    <w:p w14:paraId="696954D6" w14:textId="3392B747" w:rsidR="00B81250" w:rsidRPr="00D65BD5" w:rsidRDefault="00224E37" w:rsidP="00D65BD5">
      <w:pPr>
        <w:adjustRightInd w:val="0"/>
        <w:snapToGrid w:val="0"/>
        <w:spacing w:afterLines="20" w:after="48" w:line="240" w:lineRule="auto"/>
        <w:jc w:val="both"/>
        <w:rPr>
          <w:rFonts w:ascii="Cambria" w:hAnsi="Cambria"/>
          <w:sz w:val="26"/>
          <w:szCs w:val="26"/>
        </w:rPr>
      </w:pPr>
      <w:r w:rsidRPr="00D65BD5">
        <w:rPr>
          <w:rFonts w:ascii="Cambria" w:hAnsi="Cambria" w:cs="Calibri"/>
          <w:b/>
          <w:color w:val="FF0000"/>
          <w:sz w:val="26"/>
          <w:szCs w:val="26"/>
        </w:rPr>
        <w:t xml:space="preserve">Хор: </w:t>
      </w:r>
      <w:r w:rsidR="00B81250" w:rsidRPr="00D65BD5">
        <w:rPr>
          <w:rFonts w:ascii="Cambria" w:hAnsi="Cambria" w:cs="Calibri"/>
          <w:b/>
          <w:sz w:val="26"/>
          <w:szCs w:val="26"/>
        </w:rPr>
        <w:t>Го</w:t>
      </w:r>
      <w:r w:rsidR="00B81250" w:rsidRPr="00D65BD5">
        <w:rPr>
          <w:rFonts w:ascii="Cambria" w:hAnsi="Cambria"/>
          <w:b/>
          <w:sz w:val="26"/>
          <w:szCs w:val="26"/>
        </w:rPr>
        <w:t>́</w:t>
      </w:r>
      <w:r w:rsidR="00B81250" w:rsidRPr="00D65BD5">
        <w:rPr>
          <w:rFonts w:ascii="Cambria" w:hAnsi="Cambria" w:cs="Calibri"/>
          <w:b/>
          <w:sz w:val="26"/>
          <w:szCs w:val="26"/>
        </w:rPr>
        <w:t>споди</w:t>
      </w:r>
      <w:r w:rsidR="00B81250" w:rsidRPr="00D65BD5">
        <w:rPr>
          <w:rFonts w:ascii="Cambria" w:hAnsi="Cambria"/>
          <w:b/>
          <w:sz w:val="26"/>
          <w:szCs w:val="26"/>
        </w:rPr>
        <w:t xml:space="preserve">, </w:t>
      </w:r>
      <w:r w:rsidR="00B81250" w:rsidRPr="00D65BD5">
        <w:rPr>
          <w:rFonts w:ascii="Cambria" w:hAnsi="Cambria" w:cs="Calibri"/>
          <w:b/>
          <w:sz w:val="26"/>
          <w:szCs w:val="26"/>
        </w:rPr>
        <w:t>поми</w:t>
      </w:r>
      <w:r w:rsidR="00B81250" w:rsidRPr="00D65BD5">
        <w:rPr>
          <w:rFonts w:ascii="Cambria" w:hAnsi="Cambria"/>
          <w:b/>
          <w:sz w:val="26"/>
          <w:szCs w:val="26"/>
        </w:rPr>
        <w:t>́</w:t>
      </w:r>
      <w:r w:rsidR="00B81250" w:rsidRPr="00D65BD5">
        <w:rPr>
          <w:rFonts w:ascii="Cambria" w:hAnsi="Cambria" w:cs="Calibri"/>
          <w:b/>
          <w:sz w:val="26"/>
          <w:szCs w:val="26"/>
        </w:rPr>
        <w:t>луй</w:t>
      </w:r>
      <w:r w:rsidR="00B81250" w:rsidRPr="00D65BD5">
        <w:rPr>
          <w:rFonts w:ascii="Cambria" w:hAnsi="Cambria"/>
          <w:b/>
          <w:sz w:val="26"/>
          <w:szCs w:val="26"/>
        </w:rPr>
        <w:t>.</w:t>
      </w:r>
      <w:r w:rsidR="00B81250" w:rsidRPr="00D65BD5">
        <w:rPr>
          <w:rFonts w:ascii="Cambria" w:hAnsi="Cambria"/>
          <w:sz w:val="26"/>
          <w:szCs w:val="26"/>
        </w:rPr>
        <w:t xml:space="preserve"> </w:t>
      </w:r>
    </w:p>
    <w:p w14:paraId="08E87D4C" w14:textId="77777777" w:rsidR="00B81250" w:rsidRPr="00D65BD5" w:rsidRDefault="00B81250" w:rsidP="00D65BD5">
      <w:pPr>
        <w:adjustRightInd w:val="0"/>
        <w:snapToGrid w:val="0"/>
        <w:spacing w:afterLines="20" w:after="48" w:line="240" w:lineRule="auto"/>
        <w:jc w:val="both"/>
        <w:rPr>
          <w:rFonts w:ascii="Cambria" w:hAnsi="Cambria"/>
          <w:sz w:val="26"/>
          <w:szCs w:val="26"/>
        </w:rPr>
      </w:pPr>
      <w:r w:rsidRPr="00D65BD5">
        <w:rPr>
          <w:rFonts w:ascii="Cambria" w:hAnsi="Cambria" w:cs="Calibri"/>
          <w:b/>
          <w:sz w:val="26"/>
          <w:szCs w:val="26"/>
        </w:rPr>
        <w:t>Диа</w:t>
      </w:r>
      <w:r w:rsidRPr="00D65BD5">
        <w:rPr>
          <w:rFonts w:ascii="Cambria" w:hAnsi="Cambria"/>
          <w:b/>
          <w:sz w:val="26"/>
          <w:szCs w:val="26"/>
        </w:rPr>
        <w:t>́</w:t>
      </w:r>
      <w:r w:rsidRPr="00D65BD5">
        <w:rPr>
          <w:rFonts w:ascii="Cambria" w:hAnsi="Cambria" w:cs="Calibri"/>
          <w:b/>
          <w:sz w:val="26"/>
          <w:szCs w:val="26"/>
        </w:rPr>
        <w:t>кон</w:t>
      </w:r>
      <w:r w:rsidRPr="00D65BD5">
        <w:rPr>
          <w:rFonts w:ascii="Cambria" w:hAnsi="Cambria"/>
          <w:b/>
          <w:sz w:val="26"/>
          <w:szCs w:val="26"/>
        </w:rPr>
        <w:t>:</w:t>
      </w:r>
      <w:r w:rsidRPr="00D65BD5">
        <w:rPr>
          <w:rFonts w:ascii="Cambria" w:hAnsi="Cambria"/>
          <w:sz w:val="26"/>
          <w:szCs w:val="26"/>
        </w:rPr>
        <w:t xml:space="preserve"> </w:t>
      </w:r>
      <w:r w:rsidRPr="00D65BD5">
        <w:rPr>
          <w:rFonts w:ascii="Cambria" w:hAnsi="Cambria" w:cs="Calibri"/>
          <w:sz w:val="26"/>
          <w:szCs w:val="26"/>
        </w:rPr>
        <w:t>Заступи</w:t>
      </w:r>
      <w:r w:rsidRPr="00D65BD5">
        <w:rPr>
          <w:rFonts w:ascii="Cambria" w:hAnsi="Cambria"/>
          <w:sz w:val="26"/>
          <w:szCs w:val="26"/>
        </w:rPr>
        <w:t xml:space="preserve">́, </w:t>
      </w:r>
      <w:r w:rsidRPr="00D65BD5">
        <w:rPr>
          <w:rFonts w:ascii="Cambria" w:hAnsi="Cambria" w:cs="Calibri"/>
          <w:sz w:val="26"/>
          <w:szCs w:val="26"/>
        </w:rPr>
        <w:t>спаси</w:t>
      </w:r>
      <w:r w:rsidRPr="00D65BD5">
        <w:rPr>
          <w:rFonts w:ascii="Cambria" w:hAnsi="Cambria"/>
          <w:sz w:val="26"/>
          <w:szCs w:val="26"/>
        </w:rPr>
        <w:t xml:space="preserve">́, </w:t>
      </w:r>
      <w:r w:rsidRPr="00D65BD5">
        <w:rPr>
          <w:rFonts w:ascii="Cambria" w:hAnsi="Cambria" w:cs="Calibri"/>
          <w:sz w:val="26"/>
          <w:szCs w:val="26"/>
        </w:rPr>
        <w:t>поми</w:t>
      </w:r>
      <w:r w:rsidRPr="00D65BD5">
        <w:rPr>
          <w:rFonts w:ascii="Cambria" w:hAnsi="Cambria"/>
          <w:sz w:val="26"/>
          <w:szCs w:val="26"/>
        </w:rPr>
        <w:t>́</w:t>
      </w:r>
      <w:r w:rsidRPr="00D65BD5">
        <w:rPr>
          <w:rFonts w:ascii="Cambria" w:hAnsi="Cambria" w:cs="Calibri"/>
          <w:sz w:val="26"/>
          <w:szCs w:val="26"/>
        </w:rPr>
        <w:t>луй</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сохрани</w:t>
      </w:r>
      <w:r w:rsidRPr="00D65BD5">
        <w:rPr>
          <w:rFonts w:ascii="Cambria" w:hAnsi="Cambria"/>
          <w:sz w:val="26"/>
          <w:szCs w:val="26"/>
        </w:rPr>
        <w:t xml:space="preserve">́ </w:t>
      </w:r>
      <w:r w:rsidRPr="00D65BD5">
        <w:rPr>
          <w:rFonts w:ascii="Cambria" w:hAnsi="Cambria" w:cs="Calibri"/>
          <w:sz w:val="26"/>
          <w:szCs w:val="26"/>
        </w:rPr>
        <w:t>нас</w:t>
      </w:r>
      <w:r w:rsidRPr="00D65BD5">
        <w:rPr>
          <w:rFonts w:ascii="Cambria" w:hAnsi="Cambria"/>
          <w:sz w:val="26"/>
          <w:szCs w:val="26"/>
        </w:rPr>
        <w:t xml:space="preserve">, </w:t>
      </w:r>
      <w:r w:rsidRPr="00D65BD5">
        <w:rPr>
          <w:rFonts w:ascii="Cambria" w:hAnsi="Cambria" w:cs="Calibri"/>
          <w:sz w:val="26"/>
          <w:szCs w:val="26"/>
        </w:rPr>
        <w:t>Бо</w:t>
      </w:r>
      <w:r w:rsidRPr="00D65BD5">
        <w:rPr>
          <w:rFonts w:ascii="Cambria" w:hAnsi="Cambria"/>
          <w:sz w:val="26"/>
          <w:szCs w:val="26"/>
        </w:rPr>
        <w:t>́</w:t>
      </w:r>
      <w:r w:rsidRPr="00D65BD5">
        <w:rPr>
          <w:rFonts w:ascii="Cambria" w:hAnsi="Cambria" w:cs="Calibri"/>
          <w:sz w:val="26"/>
          <w:szCs w:val="26"/>
        </w:rPr>
        <w:t>же</w:t>
      </w:r>
      <w:r w:rsidRPr="00D65BD5">
        <w:rPr>
          <w:rFonts w:ascii="Cambria" w:hAnsi="Cambria"/>
          <w:sz w:val="26"/>
          <w:szCs w:val="26"/>
        </w:rPr>
        <w:t xml:space="preserve">, </w:t>
      </w:r>
      <w:r w:rsidRPr="00D65BD5">
        <w:rPr>
          <w:rFonts w:ascii="Cambria" w:hAnsi="Cambria" w:cs="Calibri"/>
          <w:sz w:val="26"/>
          <w:szCs w:val="26"/>
        </w:rPr>
        <w:t>Твое</w:t>
      </w:r>
      <w:r w:rsidRPr="00D65BD5">
        <w:rPr>
          <w:rFonts w:ascii="Cambria" w:hAnsi="Cambria"/>
          <w:sz w:val="26"/>
          <w:szCs w:val="26"/>
        </w:rPr>
        <w:t>́</w:t>
      </w:r>
      <w:r w:rsidRPr="00D65BD5">
        <w:rPr>
          <w:rFonts w:ascii="Cambria" w:hAnsi="Cambria" w:cs="Calibri"/>
          <w:sz w:val="26"/>
          <w:szCs w:val="26"/>
        </w:rPr>
        <w:t>ю</w:t>
      </w:r>
      <w:r w:rsidRPr="00D65BD5">
        <w:rPr>
          <w:rFonts w:ascii="Cambria" w:hAnsi="Cambria"/>
          <w:sz w:val="26"/>
          <w:szCs w:val="26"/>
        </w:rPr>
        <w:t xml:space="preserve"> </w:t>
      </w:r>
      <w:r w:rsidRPr="00D65BD5">
        <w:rPr>
          <w:rFonts w:ascii="Cambria" w:hAnsi="Cambria" w:cs="Calibri"/>
          <w:sz w:val="26"/>
          <w:szCs w:val="26"/>
        </w:rPr>
        <w:t>благода</w:t>
      </w:r>
      <w:r w:rsidRPr="00D65BD5">
        <w:rPr>
          <w:rFonts w:ascii="Cambria" w:hAnsi="Cambria"/>
          <w:sz w:val="26"/>
          <w:szCs w:val="26"/>
        </w:rPr>
        <w:t>́</w:t>
      </w:r>
      <w:r w:rsidRPr="00D65BD5">
        <w:rPr>
          <w:rFonts w:ascii="Cambria" w:hAnsi="Cambria" w:cs="Calibri"/>
          <w:sz w:val="26"/>
          <w:szCs w:val="26"/>
        </w:rPr>
        <w:t>тию</w:t>
      </w:r>
      <w:r w:rsidRPr="00D65BD5">
        <w:rPr>
          <w:rFonts w:ascii="Cambria" w:hAnsi="Cambria"/>
          <w:sz w:val="26"/>
          <w:szCs w:val="26"/>
        </w:rPr>
        <w:t xml:space="preserve">. </w:t>
      </w:r>
    </w:p>
    <w:p w14:paraId="5A1B8122" w14:textId="47E9EC20" w:rsidR="00B81250" w:rsidRPr="00D65BD5" w:rsidRDefault="00224E37" w:rsidP="00D65BD5">
      <w:pPr>
        <w:adjustRightInd w:val="0"/>
        <w:snapToGrid w:val="0"/>
        <w:spacing w:afterLines="20" w:after="48" w:line="240" w:lineRule="auto"/>
        <w:jc w:val="both"/>
        <w:rPr>
          <w:rFonts w:ascii="Cambria" w:hAnsi="Cambria"/>
          <w:sz w:val="26"/>
          <w:szCs w:val="26"/>
        </w:rPr>
      </w:pPr>
      <w:r w:rsidRPr="00D65BD5">
        <w:rPr>
          <w:rFonts w:ascii="Cambria" w:hAnsi="Cambria" w:cs="Calibri"/>
          <w:b/>
          <w:color w:val="FF0000"/>
          <w:sz w:val="26"/>
          <w:szCs w:val="26"/>
        </w:rPr>
        <w:t xml:space="preserve">Хор: </w:t>
      </w:r>
      <w:r w:rsidR="00B81250" w:rsidRPr="00D65BD5">
        <w:rPr>
          <w:rFonts w:ascii="Cambria" w:hAnsi="Cambria" w:cs="Calibri"/>
          <w:b/>
          <w:sz w:val="26"/>
          <w:szCs w:val="26"/>
        </w:rPr>
        <w:t>Го</w:t>
      </w:r>
      <w:r w:rsidR="00B81250" w:rsidRPr="00D65BD5">
        <w:rPr>
          <w:rFonts w:ascii="Cambria" w:hAnsi="Cambria"/>
          <w:b/>
          <w:sz w:val="26"/>
          <w:szCs w:val="26"/>
        </w:rPr>
        <w:t>́</w:t>
      </w:r>
      <w:r w:rsidR="00B81250" w:rsidRPr="00D65BD5">
        <w:rPr>
          <w:rFonts w:ascii="Cambria" w:hAnsi="Cambria" w:cs="Calibri"/>
          <w:b/>
          <w:sz w:val="26"/>
          <w:szCs w:val="26"/>
        </w:rPr>
        <w:t>споди</w:t>
      </w:r>
      <w:r w:rsidR="00B81250" w:rsidRPr="00D65BD5">
        <w:rPr>
          <w:rFonts w:ascii="Cambria" w:hAnsi="Cambria"/>
          <w:b/>
          <w:sz w:val="26"/>
          <w:szCs w:val="26"/>
        </w:rPr>
        <w:t xml:space="preserve">, </w:t>
      </w:r>
      <w:r w:rsidR="00B81250" w:rsidRPr="00D65BD5">
        <w:rPr>
          <w:rFonts w:ascii="Cambria" w:hAnsi="Cambria" w:cs="Calibri"/>
          <w:b/>
          <w:sz w:val="26"/>
          <w:szCs w:val="26"/>
        </w:rPr>
        <w:t>поми</w:t>
      </w:r>
      <w:r w:rsidR="00B81250" w:rsidRPr="00D65BD5">
        <w:rPr>
          <w:rFonts w:ascii="Cambria" w:hAnsi="Cambria"/>
          <w:b/>
          <w:sz w:val="26"/>
          <w:szCs w:val="26"/>
        </w:rPr>
        <w:t>́</w:t>
      </w:r>
      <w:r w:rsidR="00B81250" w:rsidRPr="00D65BD5">
        <w:rPr>
          <w:rFonts w:ascii="Cambria" w:hAnsi="Cambria" w:cs="Calibri"/>
          <w:b/>
          <w:sz w:val="26"/>
          <w:szCs w:val="26"/>
        </w:rPr>
        <w:t>луй</w:t>
      </w:r>
      <w:r w:rsidR="00B81250" w:rsidRPr="00D65BD5">
        <w:rPr>
          <w:rFonts w:ascii="Cambria" w:hAnsi="Cambria"/>
          <w:b/>
          <w:sz w:val="26"/>
          <w:szCs w:val="26"/>
        </w:rPr>
        <w:t>.</w:t>
      </w:r>
    </w:p>
    <w:p w14:paraId="6C35DBDA" w14:textId="77777777" w:rsidR="00B81250" w:rsidRPr="00D65BD5" w:rsidRDefault="00B81250" w:rsidP="00D65BD5">
      <w:pPr>
        <w:adjustRightInd w:val="0"/>
        <w:snapToGrid w:val="0"/>
        <w:spacing w:afterLines="20" w:after="48" w:line="240" w:lineRule="auto"/>
        <w:jc w:val="both"/>
        <w:rPr>
          <w:rFonts w:ascii="Cambria" w:hAnsi="Cambria"/>
          <w:sz w:val="26"/>
          <w:szCs w:val="26"/>
        </w:rPr>
      </w:pPr>
      <w:r w:rsidRPr="00D65BD5">
        <w:rPr>
          <w:rFonts w:ascii="Cambria" w:hAnsi="Cambria" w:cs="Calibri"/>
          <w:b/>
          <w:sz w:val="26"/>
          <w:szCs w:val="26"/>
        </w:rPr>
        <w:t>Диа</w:t>
      </w:r>
      <w:r w:rsidRPr="00D65BD5">
        <w:rPr>
          <w:rFonts w:ascii="Cambria" w:hAnsi="Cambria"/>
          <w:b/>
          <w:sz w:val="26"/>
          <w:szCs w:val="26"/>
        </w:rPr>
        <w:t>́</w:t>
      </w:r>
      <w:r w:rsidRPr="00D65BD5">
        <w:rPr>
          <w:rFonts w:ascii="Cambria" w:hAnsi="Cambria" w:cs="Calibri"/>
          <w:b/>
          <w:sz w:val="26"/>
          <w:szCs w:val="26"/>
        </w:rPr>
        <w:t>кон</w:t>
      </w:r>
      <w:r w:rsidRPr="00D65BD5">
        <w:rPr>
          <w:rFonts w:ascii="Cambria" w:hAnsi="Cambria"/>
          <w:b/>
          <w:sz w:val="26"/>
          <w:szCs w:val="26"/>
        </w:rPr>
        <w:t>:</w:t>
      </w:r>
      <w:r w:rsidRPr="00D65BD5">
        <w:rPr>
          <w:rFonts w:ascii="Cambria" w:hAnsi="Cambria"/>
          <w:sz w:val="26"/>
          <w:szCs w:val="26"/>
        </w:rPr>
        <w:t xml:space="preserve"> </w:t>
      </w:r>
      <w:r w:rsidRPr="00D65BD5">
        <w:rPr>
          <w:rFonts w:ascii="Cambria" w:hAnsi="Cambria" w:cs="Calibri"/>
          <w:sz w:val="26"/>
          <w:szCs w:val="26"/>
        </w:rPr>
        <w:t>Дне</w:t>
      </w:r>
      <w:r w:rsidRPr="00D65BD5">
        <w:rPr>
          <w:rFonts w:ascii="Cambria" w:hAnsi="Cambria"/>
          <w:sz w:val="26"/>
          <w:szCs w:val="26"/>
        </w:rPr>
        <w:t xml:space="preserve">́ </w:t>
      </w:r>
      <w:r w:rsidRPr="00D65BD5">
        <w:rPr>
          <w:rFonts w:ascii="Cambria" w:hAnsi="Cambria" w:cs="Calibri"/>
          <w:sz w:val="26"/>
          <w:szCs w:val="26"/>
        </w:rPr>
        <w:t>всего</w:t>
      </w:r>
      <w:r w:rsidRPr="00D65BD5">
        <w:rPr>
          <w:rFonts w:ascii="Cambria" w:hAnsi="Cambria"/>
          <w:sz w:val="26"/>
          <w:szCs w:val="26"/>
        </w:rPr>
        <w:t xml:space="preserve">́ </w:t>
      </w:r>
      <w:r w:rsidRPr="00D65BD5">
        <w:rPr>
          <w:rFonts w:ascii="Cambria" w:hAnsi="Cambria" w:cs="Calibri"/>
          <w:sz w:val="26"/>
          <w:szCs w:val="26"/>
        </w:rPr>
        <w:t>соверше</w:t>
      </w:r>
      <w:r w:rsidRPr="00D65BD5">
        <w:rPr>
          <w:rFonts w:ascii="Cambria" w:hAnsi="Cambria"/>
          <w:sz w:val="26"/>
          <w:szCs w:val="26"/>
        </w:rPr>
        <w:t>́</w:t>
      </w:r>
      <w:r w:rsidRPr="00D65BD5">
        <w:rPr>
          <w:rFonts w:ascii="Cambria" w:hAnsi="Cambria" w:cs="Calibri"/>
          <w:sz w:val="26"/>
          <w:szCs w:val="26"/>
        </w:rPr>
        <w:t>нна</w:t>
      </w:r>
      <w:r w:rsidRPr="00D65BD5">
        <w:rPr>
          <w:rFonts w:ascii="Cambria" w:hAnsi="Cambria"/>
          <w:sz w:val="26"/>
          <w:szCs w:val="26"/>
        </w:rPr>
        <w:t xml:space="preserve">, </w:t>
      </w:r>
      <w:r w:rsidRPr="00D65BD5">
        <w:rPr>
          <w:rFonts w:ascii="Cambria" w:hAnsi="Cambria" w:cs="Calibri"/>
          <w:sz w:val="26"/>
          <w:szCs w:val="26"/>
        </w:rPr>
        <w:t>свя</w:t>
      </w:r>
      <w:r w:rsidRPr="00D65BD5">
        <w:rPr>
          <w:rFonts w:ascii="Cambria" w:hAnsi="Cambria"/>
          <w:sz w:val="26"/>
          <w:szCs w:val="26"/>
        </w:rPr>
        <w:t>́</w:t>
      </w:r>
      <w:r w:rsidRPr="00D65BD5">
        <w:rPr>
          <w:rFonts w:ascii="Cambria" w:hAnsi="Cambria" w:cs="Calibri"/>
          <w:sz w:val="26"/>
          <w:szCs w:val="26"/>
        </w:rPr>
        <w:t>та</w:t>
      </w:r>
      <w:r w:rsidRPr="00D65BD5">
        <w:rPr>
          <w:rFonts w:ascii="Cambria" w:hAnsi="Cambria"/>
          <w:sz w:val="26"/>
          <w:szCs w:val="26"/>
        </w:rPr>
        <w:t xml:space="preserve">, </w:t>
      </w:r>
      <w:r w:rsidRPr="00D65BD5">
        <w:rPr>
          <w:rFonts w:ascii="Cambria" w:hAnsi="Cambria" w:cs="Calibri"/>
          <w:sz w:val="26"/>
          <w:szCs w:val="26"/>
        </w:rPr>
        <w:t>ми</w:t>
      </w:r>
      <w:r w:rsidRPr="00D65BD5">
        <w:rPr>
          <w:rFonts w:ascii="Cambria" w:hAnsi="Cambria"/>
          <w:sz w:val="26"/>
          <w:szCs w:val="26"/>
        </w:rPr>
        <w:t>́</w:t>
      </w:r>
      <w:r w:rsidRPr="00D65BD5">
        <w:rPr>
          <w:rFonts w:ascii="Cambria" w:hAnsi="Cambria" w:cs="Calibri"/>
          <w:sz w:val="26"/>
          <w:szCs w:val="26"/>
        </w:rPr>
        <w:t>рна</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безгре</w:t>
      </w:r>
      <w:r w:rsidRPr="00D65BD5">
        <w:rPr>
          <w:rFonts w:ascii="Cambria" w:hAnsi="Cambria"/>
          <w:sz w:val="26"/>
          <w:szCs w:val="26"/>
        </w:rPr>
        <w:t>́</w:t>
      </w:r>
      <w:r w:rsidRPr="00D65BD5">
        <w:rPr>
          <w:rFonts w:ascii="Cambria" w:hAnsi="Cambria" w:cs="Calibri"/>
          <w:sz w:val="26"/>
          <w:szCs w:val="26"/>
        </w:rPr>
        <w:t>шна</w:t>
      </w:r>
      <w:r w:rsidRPr="00D65BD5">
        <w:rPr>
          <w:rFonts w:ascii="Cambria" w:hAnsi="Cambria"/>
          <w:sz w:val="26"/>
          <w:szCs w:val="26"/>
        </w:rPr>
        <w:t xml:space="preserve"> </w:t>
      </w:r>
      <w:r w:rsidRPr="00D65BD5">
        <w:rPr>
          <w:rFonts w:ascii="Cambria" w:hAnsi="Cambria" w:cs="Calibri"/>
          <w:sz w:val="26"/>
          <w:szCs w:val="26"/>
        </w:rPr>
        <w:t>у</w:t>
      </w:r>
      <w:r w:rsidRPr="00D65BD5">
        <w:rPr>
          <w:rFonts w:ascii="Cambria" w:hAnsi="Cambria"/>
          <w:sz w:val="26"/>
          <w:szCs w:val="26"/>
        </w:rPr>
        <w:t xml:space="preserve"> </w:t>
      </w:r>
      <w:r w:rsidRPr="00D65BD5">
        <w:rPr>
          <w:rFonts w:ascii="Cambria" w:hAnsi="Cambria" w:cs="Calibri"/>
          <w:sz w:val="26"/>
          <w:szCs w:val="26"/>
        </w:rPr>
        <w:t>Го</w:t>
      </w:r>
      <w:r w:rsidRPr="00D65BD5">
        <w:rPr>
          <w:rFonts w:ascii="Cambria" w:hAnsi="Cambria"/>
          <w:sz w:val="26"/>
          <w:szCs w:val="26"/>
        </w:rPr>
        <w:t>́</w:t>
      </w:r>
      <w:r w:rsidRPr="00D65BD5">
        <w:rPr>
          <w:rFonts w:ascii="Cambria" w:hAnsi="Cambria" w:cs="Calibri"/>
          <w:sz w:val="26"/>
          <w:szCs w:val="26"/>
        </w:rPr>
        <w:t>спода</w:t>
      </w:r>
      <w:r w:rsidRPr="00D65BD5">
        <w:rPr>
          <w:rFonts w:ascii="Cambria" w:hAnsi="Cambria"/>
          <w:sz w:val="26"/>
          <w:szCs w:val="26"/>
        </w:rPr>
        <w:t xml:space="preserve"> </w:t>
      </w:r>
      <w:r w:rsidRPr="00D65BD5">
        <w:rPr>
          <w:rFonts w:ascii="Cambria" w:hAnsi="Cambria" w:cs="Calibri"/>
          <w:sz w:val="26"/>
          <w:szCs w:val="26"/>
        </w:rPr>
        <w:t>про</w:t>
      </w:r>
      <w:r w:rsidRPr="00D65BD5">
        <w:rPr>
          <w:rFonts w:ascii="Cambria" w:hAnsi="Cambria"/>
          <w:sz w:val="26"/>
          <w:szCs w:val="26"/>
        </w:rPr>
        <w:t>́</w:t>
      </w:r>
      <w:r w:rsidRPr="00D65BD5">
        <w:rPr>
          <w:rFonts w:ascii="Cambria" w:hAnsi="Cambria" w:cs="Calibri"/>
          <w:sz w:val="26"/>
          <w:szCs w:val="26"/>
        </w:rPr>
        <w:t>сим</w:t>
      </w:r>
      <w:r w:rsidRPr="00D65BD5">
        <w:rPr>
          <w:rFonts w:ascii="Cambria" w:hAnsi="Cambria"/>
          <w:sz w:val="26"/>
          <w:szCs w:val="26"/>
        </w:rPr>
        <w:t xml:space="preserve">. </w:t>
      </w:r>
    </w:p>
    <w:p w14:paraId="6940269D" w14:textId="4EDA4DA8" w:rsidR="00B81250" w:rsidRPr="00D65BD5" w:rsidRDefault="00224E37" w:rsidP="00D65BD5">
      <w:pPr>
        <w:adjustRightInd w:val="0"/>
        <w:snapToGrid w:val="0"/>
        <w:spacing w:afterLines="20" w:after="48" w:line="240" w:lineRule="auto"/>
        <w:jc w:val="both"/>
        <w:rPr>
          <w:rFonts w:ascii="Cambria" w:hAnsi="Cambria"/>
          <w:sz w:val="26"/>
          <w:szCs w:val="26"/>
        </w:rPr>
      </w:pPr>
      <w:r w:rsidRPr="00D65BD5">
        <w:rPr>
          <w:rFonts w:ascii="Cambria" w:hAnsi="Cambria" w:cs="Calibri"/>
          <w:b/>
          <w:color w:val="FF0000"/>
          <w:sz w:val="26"/>
          <w:szCs w:val="26"/>
        </w:rPr>
        <w:t xml:space="preserve">Хор: </w:t>
      </w:r>
      <w:r w:rsidR="00B81250" w:rsidRPr="00D65BD5">
        <w:rPr>
          <w:rFonts w:ascii="Cambria" w:hAnsi="Cambria" w:cs="Calibri"/>
          <w:b/>
          <w:sz w:val="26"/>
          <w:szCs w:val="26"/>
        </w:rPr>
        <w:t>Пода</w:t>
      </w:r>
      <w:r w:rsidR="00B81250" w:rsidRPr="00D65BD5">
        <w:rPr>
          <w:rFonts w:ascii="Cambria" w:hAnsi="Cambria"/>
          <w:b/>
          <w:sz w:val="26"/>
          <w:szCs w:val="26"/>
        </w:rPr>
        <w:t>́</w:t>
      </w:r>
      <w:r w:rsidR="00B81250" w:rsidRPr="00D65BD5">
        <w:rPr>
          <w:rFonts w:ascii="Cambria" w:hAnsi="Cambria" w:cs="Calibri"/>
          <w:b/>
          <w:sz w:val="26"/>
          <w:szCs w:val="26"/>
        </w:rPr>
        <w:t>й</w:t>
      </w:r>
      <w:r w:rsidR="00B81250" w:rsidRPr="00D65BD5">
        <w:rPr>
          <w:rFonts w:ascii="Cambria" w:hAnsi="Cambria"/>
          <w:b/>
          <w:sz w:val="26"/>
          <w:szCs w:val="26"/>
        </w:rPr>
        <w:t xml:space="preserve">, </w:t>
      </w:r>
      <w:r w:rsidR="00B81250" w:rsidRPr="00D65BD5">
        <w:rPr>
          <w:rFonts w:ascii="Cambria" w:hAnsi="Cambria" w:cs="Calibri"/>
          <w:b/>
          <w:sz w:val="26"/>
          <w:szCs w:val="26"/>
        </w:rPr>
        <w:t>Го</w:t>
      </w:r>
      <w:r w:rsidR="00B81250" w:rsidRPr="00D65BD5">
        <w:rPr>
          <w:rFonts w:ascii="Cambria" w:hAnsi="Cambria"/>
          <w:b/>
          <w:sz w:val="26"/>
          <w:szCs w:val="26"/>
        </w:rPr>
        <w:t>́</w:t>
      </w:r>
      <w:r w:rsidR="00B81250" w:rsidRPr="00D65BD5">
        <w:rPr>
          <w:rFonts w:ascii="Cambria" w:hAnsi="Cambria" w:cs="Calibri"/>
          <w:b/>
          <w:sz w:val="26"/>
          <w:szCs w:val="26"/>
        </w:rPr>
        <w:t>споди</w:t>
      </w:r>
      <w:r w:rsidR="00B81250" w:rsidRPr="00D65BD5">
        <w:rPr>
          <w:rFonts w:ascii="Cambria" w:hAnsi="Cambria"/>
          <w:b/>
          <w:sz w:val="26"/>
          <w:szCs w:val="26"/>
        </w:rPr>
        <w:t xml:space="preserve">. </w:t>
      </w:r>
      <w:r w:rsidR="00B81250" w:rsidRPr="00D65BD5">
        <w:rPr>
          <w:rFonts w:ascii="Cambria" w:hAnsi="Cambria"/>
          <w:i/>
          <w:sz w:val="26"/>
          <w:szCs w:val="26"/>
        </w:rPr>
        <w:t>(</w:t>
      </w:r>
      <w:r w:rsidR="00B81250" w:rsidRPr="00D65BD5">
        <w:rPr>
          <w:rFonts w:ascii="Cambria" w:hAnsi="Cambria" w:cs="Calibri"/>
          <w:i/>
          <w:sz w:val="26"/>
          <w:szCs w:val="26"/>
        </w:rPr>
        <w:t>На</w:t>
      </w:r>
      <w:r w:rsidR="00B81250" w:rsidRPr="00D65BD5">
        <w:rPr>
          <w:rFonts w:ascii="Cambria" w:hAnsi="Cambria"/>
          <w:i/>
          <w:sz w:val="26"/>
          <w:szCs w:val="26"/>
        </w:rPr>
        <w:t xml:space="preserve"> </w:t>
      </w:r>
      <w:r w:rsidR="00B81250" w:rsidRPr="00D65BD5">
        <w:rPr>
          <w:rFonts w:ascii="Cambria" w:hAnsi="Cambria" w:cs="Calibri"/>
          <w:i/>
          <w:sz w:val="26"/>
          <w:szCs w:val="26"/>
        </w:rPr>
        <w:t>ка</w:t>
      </w:r>
      <w:r w:rsidR="005B17A7" w:rsidRPr="00D65BD5">
        <w:rPr>
          <w:rFonts w:ascii="Cambria" w:hAnsi="Cambria"/>
          <w:i/>
          <w:sz w:val="26"/>
          <w:szCs w:val="26"/>
        </w:rPr>
        <w:t>́</w:t>
      </w:r>
      <w:r w:rsidR="00B81250" w:rsidRPr="00D65BD5">
        <w:rPr>
          <w:rFonts w:ascii="Cambria" w:hAnsi="Cambria" w:cs="Calibri"/>
          <w:i/>
          <w:sz w:val="26"/>
          <w:szCs w:val="26"/>
        </w:rPr>
        <w:t>ждое</w:t>
      </w:r>
      <w:r w:rsidR="00B81250" w:rsidRPr="00D65BD5">
        <w:rPr>
          <w:rFonts w:ascii="Cambria" w:hAnsi="Cambria"/>
          <w:i/>
          <w:sz w:val="26"/>
          <w:szCs w:val="26"/>
        </w:rPr>
        <w:t xml:space="preserve"> </w:t>
      </w:r>
      <w:r w:rsidR="00B81250" w:rsidRPr="00D65BD5">
        <w:rPr>
          <w:rFonts w:ascii="Cambria" w:hAnsi="Cambria" w:cs="Calibri"/>
          <w:i/>
          <w:sz w:val="26"/>
          <w:szCs w:val="26"/>
        </w:rPr>
        <w:t>проше</w:t>
      </w:r>
      <w:r w:rsidR="005B17A7" w:rsidRPr="00D65BD5">
        <w:rPr>
          <w:rFonts w:ascii="Cambria" w:hAnsi="Cambria"/>
          <w:i/>
          <w:sz w:val="26"/>
          <w:szCs w:val="26"/>
        </w:rPr>
        <w:t>́</w:t>
      </w:r>
      <w:r w:rsidR="00B81250" w:rsidRPr="00D65BD5">
        <w:rPr>
          <w:rFonts w:ascii="Cambria" w:hAnsi="Cambria" w:cs="Calibri"/>
          <w:i/>
          <w:sz w:val="26"/>
          <w:szCs w:val="26"/>
        </w:rPr>
        <w:t>ние</w:t>
      </w:r>
      <w:r w:rsidR="00B81250" w:rsidRPr="00D65BD5">
        <w:rPr>
          <w:rFonts w:ascii="Cambria" w:hAnsi="Cambria"/>
          <w:i/>
          <w:sz w:val="26"/>
          <w:szCs w:val="26"/>
        </w:rPr>
        <w:t>)</w:t>
      </w:r>
    </w:p>
    <w:p w14:paraId="4774C6C2" w14:textId="77777777" w:rsidR="000F30C4" w:rsidRPr="00D65BD5" w:rsidRDefault="00B81250" w:rsidP="00D65BD5">
      <w:pPr>
        <w:adjustRightInd w:val="0"/>
        <w:snapToGrid w:val="0"/>
        <w:spacing w:afterLines="20" w:after="48" w:line="240" w:lineRule="auto"/>
        <w:jc w:val="both"/>
        <w:rPr>
          <w:rFonts w:ascii="Cambria" w:hAnsi="Cambria"/>
          <w:sz w:val="26"/>
          <w:szCs w:val="26"/>
        </w:rPr>
      </w:pPr>
      <w:r w:rsidRPr="00D65BD5">
        <w:rPr>
          <w:rFonts w:ascii="Cambria" w:hAnsi="Cambria" w:cs="Calibri"/>
          <w:b/>
          <w:sz w:val="26"/>
          <w:szCs w:val="26"/>
        </w:rPr>
        <w:t>Диа</w:t>
      </w:r>
      <w:r w:rsidRPr="00D65BD5">
        <w:rPr>
          <w:rFonts w:ascii="Cambria" w:hAnsi="Cambria"/>
          <w:b/>
          <w:sz w:val="26"/>
          <w:szCs w:val="26"/>
        </w:rPr>
        <w:t>́</w:t>
      </w:r>
      <w:r w:rsidRPr="00D65BD5">
        <w:rPr>
          <w:rFonts w:ascii="Cambria" w:hAnsi="Cambria" w:cs="Calibri"/>
          <w:b/>
          <w:sz w:val="26"/>
          <w:szCs w:val="26"/>
        </w:rPr>
        <w:t>кон</w:t>
      </w:r>
      <w:r w:rsidRPr="00D65BD5">
        <w:rPr>
          <w:rFonts w:ascii="Cambria" w:hAnsi="Cambria"/>
          <w:b/>
          <w:sz w:val="26"/>
          <w:szCs w:val="26"/>
        </w:rPr>
        <w:t>:</w:t>
      </w:r>
      <w:r w:rsidRPr="00D65BD5">
        <w:rPr>
          <w:rFonts w:ascii="Cambria" w:hAnsi="Cambria"/>
          <w:sz w:val="26"/>
          <w:szCs w:val="26"/>
        </w:rPr>
        <w:t xml:space="preserve"> </w:t>
      </w:r>
      <w:r w:rsidR="000F30C4" w:rsidRPr="00D65BD5">
        <w:rPr>
          <w:rFonts w:ascii="Cambria" w:hAnsi="Cambria" w:cs="Calibri"/>
          <w:sz w:val="26"/>
          <w:szCs w:val="26"/>
        </w:rPr>
        <w:t>А</w:t>
      </w:r>
      <w:r w:rsidR="000F30C4" w:rsidRPr="00D65BD5">
        <w:rPr>
          <w:rFonts w:ascii="Cambria" w:hAnsi="Cambria"/>
          <w:sz w:val="26"/>
          <w:szCs w:val="26"/>
        </w:rPr>
        <w:t>́</w:t>
      </w:r>
      <w:r w:rsidR="000F30C4" w:rsidRPr="00D65BD5">
        <w:rPr>
          <w:rFonts w:ascii="Cambria" w:hAnsi="Cambria" w:cs="Calibri"/>
          <w:sz w:val="26"/>
          <w:szCs w:val="26"/>
        </w:rPr>
        <w:t>нгела</w:t>
      </w:r>
      <w:r w:rsidR="000F30C4" w:rsidRPr="00D65BD5">
        <w:rPr>
          <w:rFonts w:ascii="Cambria" w:hAnsi="Cambria"/>
          <w:sz w:val="26"/>
          <w:szCs w:val="26"/>
        </w:rPr>
        <w:t xml:space="preserve"> </w:t>
      </w:r>
      <w:r w:rsidR="000F30C4" w:rsidRPr="00D65BD5">
        <w:rPr>
          <w:rFonts w:ascii="Cambria" w:hAnsi="Cambria" w:cs="Calibri"/>
          <w:sz w:val="26"/>
          <w:szCs w:val="26"/>
        </w:rPr>
        <w:t>ми</w:t>
      </w:r>
      <w:r w:rsidR="000F30C4" w:rsidRPr="00D65BD5">
        <w:rPr>
          <w:rFonts w:ascii="Cambria" w:hAnsi="Cambria"/>
          <w:sz w:val="26"/>
          <w:szCs w:val="26"/>
        </w:rPr>
        <w:t>́</w:t>
      </w:r>
      <w:r w:rsidR="000F30C4" w:rsidRPr="00D65BD5">
        <w:rPr>
          <w:rFonts w:ascii="Cambria" w:hAnsi="Cambria" w:cs="Calibri"/>
          <w:sz w:val="26"/>
          <w:szCs w:val="26"/>
        </w:rPr>
        <w:t>рна</w:t>
      </w:r>
      <w:r w:rsidR="000F30C4" w:rsidRPr="00D65BD5">
        <w:rPr>
          <w:rFonts w:ascii="Cambria" w:hAnsi="Cambria"/>
          <w:sz w:val="26"/>
          <w:szCs w:val="26"/>
        </w:rPr>
        <w:t xml:space="preserve">, </w:t>
      </w:r>
      <w:r w:rsidR="000F30C4" w:rsidRPr="00D65BD5">
        <w:rPr>
          <w:rFonts w:ascii="Cambria" w:hAnsi="Cambria" w:cs="Calibri"/>
          <w:sz w:val="26"/>
          <w:szCs w:val="26"/>
        </w:rPr>
        <w:t>ве</w:t>
      </w:r>
      <w:r w:rsidR="000F30C4" w:rsidRPr="00D65BD5">
        <w:rPr>
          <w:rFonts w:ascii="Cambria" w:hAnsi="Cambria"/>
          <w:sz w:val="26"/>
          <w:szCs w:val="26"/>
        </w:rPr>
        <w:t>́</w:t>
      </w:r>
      <w:r w:rsidR="000F30C4" w:rsidRPr="00D65BD5">
        <w:rPr>
          <w:rFonts w:ascii="Cambria" w:hAnsi="Cambria" w:cs="Calibri"/>
          <w:sz w:val="26"/>
          <w:szCs w:val="26"/>
        </w:rPr>
        <w:t>рна</w:t>
      </w:r>
      <w:r w:rsidR="000F30C4" w:rsidRPr="00D65BD5">
        <w:rPr>
          <w:rFonts w:ascii="Cambria" w:hAnsi="Cambria"/>
          <w:sz w:val="26"/>
          <w:szCs w:val="26"/>
        </w:rPr>
        <w:t xml:space="preserve"> </w:t>
      </w:r>
      <w:r w:rsidR="000F30C4" w:rsidRPr="00D65BD5">
        <w:rPr>
          <w:rFonts w:ascii="Cambria" w:hAnsi="Cambria" w:cs="Calibri"/>
          <w:sz w:val="26"/>
          <w:szCs w:val="26"/>
        </w:rPr>
        <w:t>наста</w:t>
      </w:r>
      <w:r w:rsidR="000F30C4" w:rsidRPr="00D65BD5">
        <w:rPr>
          <w:rFonts w:ascii="Cambria" w:hAnsi="Cambria"/>
          <w:sz w:val="26"/>
          <w:szCs w:val="26"/>
        </w:rPr>
        <w:t>́</w:t>
      </w:r>
      <w:r w:rsidR="000F30C4" w:rsidRPr="00D65BD5">
        <w:rPr>
          <w:rFonts w:ascii="Cambria" w:hAnsi="Cambria" w:cs="Calibri"/>
          <w:sz w:val="26"/>
          <w:szCs w:val="26"/>
        </w:rPr>
        <w:t>вника</w:t>
      </w:r>
      <w:r w:rsidR="000F30C4" w:rsidRPr="00D65BD5">
        <w:rPr>
          <w:rFonts w:ascii="Cambria" w:hAnsi="Cambria"/>
          <w:sz w:val="26"/>
          <w:szCs w:val="26"/>
        </w:rPr>
        <w:t xml:space="preserve">, </w:t>
      </w:r>
      <w:r w:rsidR="000F30C4" w:rsidRPr="00D65BD5">
        <w:rPr>
          <w:rFonts w:ascii="Cambria" w:hAnsi="Cambria" w:cs="Calibri"/>
          <w:sz w:val="26"/>
          <w:szCs w:val="26"/>
        </w:rPr>
        <w:t>храни</w:t>
      </w:r>
      <w:r w:rsidR="000F30C4" w:rsidRPr="00D65BD5">
        <w:rPr>
          <w:rFonts w:ascii="Cambria" w:hAnsi="Cambria"/>
          <w:sz w:val="26"/>
          <w:szCs w:val="26"/>
        </w:rPr>
        <w:t>́</w:t>
      </w:r>
      <w:r w:rsidR="000F30C4" w:rsidRPr="00D65BD5">
        <w:rPr>
          <w:rFonts w:ascii="Cambria" w:hAnsi="Cambria" w:cs="Calibri"/>
          <w:sz w:val="26"/>
          <w:szCs w:val="26"/>
        </w:rPr>
        <w:t>теля</w:t>
      </w:r>
      <w:r w:rsidR="000F30C4" w:rsidRPr="00D65BD5">
        <w:rPr>
          <w:rFonts w:ascii="Cambria" w:hAnsi="Cambria"/>
          <w:sz w:val="26"/>
          <w:szCs w:val="26"/>
        </w:rPr>
        <w:t xml:space="preserve"> </w:t>
      </w:r>
      <w:r w:rsidR="000F30C4" w:rsidRPr="00D65BD5">
        <w:rPr>
          <w:rFonts w:ascii="Cambria" w:hAnsi="Cambria" w:cs="Calibri"/>
          <w:sz w:val="26"/>
          <w:szCs w:val="26"/>
        </w:rPr>
        <w:t>душ</w:t>
      </w:r>
      <w:r w:rsidR="000F30C4" w:rsidRPr="00D65BD5">
        <w:rPr>
          <w:rFonts w:ascii="Cambria" w:hAnsi="Cambria"/>
          <w:sz w:val="26"/>
          <w:szCs w:val="26"/>
        </w:rPr>
        <w:t xml:space="preserve"> </w:t>
      </w:r>
      <w:r w:rsidR="000F30C4" w:rsidRPr="00D65BD5">
        <w:rPr>
          <w:rFonts w:ascii="Cambria" w:hAnsi="Cambria" w:cs="Calibri"/>
          <w:sz w:val="26"/>
          <w:szCs w:val="26"/>
        </w:rPr>
        <w:t>и</w:t>
      </w:r>
      <w:r w:rsidR="000F30C4" w:rsidRPr="00D65BD5">
        <w:rPr>
          <w:rFonts w:ascii="Cambria" w:hAnsi="Cambria"/>
          <w:sz w:val="26"/>
          <w:szCs w:val="26"/>
        </w:rPr>
        <w:t xml:space="preserve"> </w:t>
      </w:r>
      <w:r w:rsidR="000F30C4" w:rsidRPr="00D65BD5">
        <w:rPr>
          <w:rFonts w:ascii="Cambria" w:hAnsi="Cambria" w:cs="Calibri"/>
          <w:sz w:val="26"/>
          <w:szCs w:val="26"/>
        </w:rPr>
        <w:t>теле</w:t>
      </w:r>
      <w:r w:rsidR="000F30C4" w:rsidRPr="00D65BD5">
        <w:rPr>
          <w:rFonts w:ascii="Cambria" w:hAnsi="Cambria"/>
          <w:sz w:val="26"/>
          <w:szCs w:val="26"/>
        </w:rPr>
        <w:t>́</w:t>
      </w:r>
      <w:r w:rsidR="000F30C4" w:rsidRPr="00D65BD5">
        <w:rPr>
          <w:rFonts w:ascii="Cambria" w:hAnsi="Cambria" w:cs="Calibri"/>
          <w:sz w:val="26"/>
          <w:szCs w:val="26"/>
        </w:rPr>
        <w:t>с</w:t>
      </w:r>
      <w:r w:rsidR="000F30C4" w:rsidRPr="00D65BD5">
        <w:rPr>
          <w:rFonts w:ascii="Cambria" w:hAnsi="Cambria"/>
          <w:sz w:val="26"/>
          <w:szCs w:val="26"/>
        </w:rPr>
        <w:t xml:space="preserve"> </w:t>
      </w:r>
      <w:r w:rsidR="000F30C4" w:rsidRPr="00D65BD5">
        <w:rPr>
          <w:rFonts w:ascii="Cambria" w:hAnsi="Cambria" w:cs="Calibri"/>
          <w:sz w:val="26"/>
          <w:szCs w:val="26"/>
        </w:rPr>
        <w:t>на</w:t>
      </w:r>
      <w:r w:rsidR="000F30C4" w:rsidRPr="00D65BD5">
        <w:rPr>
          <w:rFonts w:ascii="Cambria" w:hAnsi="Cambria"/>
          <w:sz w:val="26"/>
          <w:szCs w:val="26"/>
        </w:rPr>
        <w:t>́</w:t>
      </w:r>
      <w:r w:rsidR="000F30C4" w:rsidRPr="00D65BD5">
        <w:rPr>
          <w:rFonts w:ascii="Cambria" w:hAnsi="Cambria" w:cs="Calibri"/>
          <w:sz w:val="26"/>
          <w:szCs w:val="26"/>
        </w:rPr>
        <w:t>ших</w:t>
      </w:r>
      <w:r w:rsidR="000F30C4" w:rsidRPr="00D65BD5">
        <w:rPr>
          <w:rFonts w:ascii="Cambria" w:hAnsi="Cambria"/>
          <w:sz w:val="26"/>
          <w:szCs w:val="26"/>
        </w:rPr>
        <w:t xml:space="preserve">, </w:t>
      </w:r>
      <w:r w:rsidR="000F30C4" w:rsidRPr="00D65BD5">
        <w:rPr>
          <w:rFonts w:ascii="Cambria" w:hAnsi="Cambria" w:cs="Calibri"/>
          <w:sz w:val="26"/>
          <w:szCs w:val="26"/>
        </w:rPr>
        <w:t>у</w:t>
      </w:r>
      <w:r w:rsidR="000F30C4" w:rsidRPr="00D65BD5">
        <w:rPr>
          <w:rFonts w:ascii="Cambria" w:hAnsi="Cambria"/>
          <w:sz w:val="26"/>
          <w:szCs w:val="26"/>
        </w:rPr>
        <w:t xml:space="preserve"> </w:t>
      </w:r>
      <w:r w:rsidR="000F30C4" w:rsidRPr="00D65BD5">
        <w:rPr>
          <w:rFonts w:ascii="Cambria" w:hAnsi="Cambria" w:cs="Calibri"/>
          <w:sz w:val="26"/>
          <w:szCs w:val="26"/>
        </w:rPr>
        <w:t>Го</w:t>
      </w:r>
      <w:r w:rsidR="000F30C4" w:rsidRPr="00D65BD5">
        <w:rPr>
          <w:rFonts w:ascii="Cambria" w:hAnsi="Cambria"/>
          <w:sz w:val="26"/>
          <w:szCs w:val="26"/>
        </w:rPr>
        <w:t>́</w:t>
      </w:r>
      <w:r w:rsidR="000F30C4" w:rsidRPr="00D65BD5">
        <w:rPr>
          <w:rFonts w:ascii="Cambria" w:hAnsi="Cambria" w:cs="Calibri"/>
          <w:sz w:val="26"/>
          <w:szCs w:val="26"/>
        </w:rPr>
        <w:t>спода</w:t>
      </w:r>
      <w:r w:rsidR="000F30C4" w:rsidRPr="00D65BD5">
        <w:rPr>
          <w:rFonts w:ascii="Cambria" w:hAnsi="Cambria"/>
          <w:sz w:val="26"/>
          <w:szCs w:val="26"/>
        </w:rPr>
        <w:t xml:space="preserve"> </w:t>
      </w:r>
      <w:r w:rsidR="000F30C4" w:rsidRPr="00D65BD5">
        <w:rPr>
          <w:rFonts w:ascii="Cambria" w:hAnsi="Cambria" w:cs="Calibri"/>
          <w:sz w:val="26"/>
          <w:szCs w:val="26"/>
        </w:rPr>
        <w:t>про</w:t>
      </w:r>
      <w:r w:rsidR="000F30C4" w:rsidRPr="00D65BD5">
        <w:rPr>
          <w:rFonts w:ascii="Cambria" w:hAnsi="Cambria"/>
          <w:sz w:val="26"/>
          <w:szCs w:val="26"/>
        </w:rPr>
        <w:t>́</w:t>
      </w:r>
      <w:r w:rsidR="000F30C4" w:rsidRPr="00D65BD5">
        <w:rPr>
          <w:rFonts w:ascii="Cambria" w:hAnsi="Cambria" w:cs="Calibri"/>
          <w:sz w:val="26"/>
          <w:szCs w:val="26"/>
        </w:rPr>
        <w:t>сим</w:t>
      </w:r>
      <w:r w:rsidR="000F30C4" w:rsidRPr="00D65BD5">
        <w:rPr>
          <w:rFonts w:ascii="Cambria" w:hAnsi="Cambria"/>
          <w:sz w:val="26"/>
          <w:szCs w:val="26"/>
        </w:rPr>
        <w:t>.</w:t>
      </w:r>
    </w:p>
    <w:p w14:paraId="65F9CB54" w14:textId="77777777" w:rsidR="000F30C4" w:rsidRPr="00D65BD5" w:rsidRDefault="000F30C4" w:rsidP="00D65BD5">
      <w:pPr>
        <w:adjustRightInd w:val="0"/>
        <w:snapToGrid w:val="0"/>
        <w:spacing w:afterLines="20" w:after="48" w:line="240" w:lineRule="auto"/>
        <w:jc w:val="both"/>
        <w:rPr>
          <w:rFonts w:ascii="Cambria" w:hAnsi="Cambria"/>
          <w:sz w:val="26"/>
          <w:szCs w:val="26"/>
        </w:rPr>
      </w:pPr>
      <w:r w:rsidRPr="00D65BD5">
        <w:rPr>
          <w:rFonts w:ascii="Cambria" w:hAnsi="Cambria" w:cs="Calibri"/>
          <w:sz w:val="26"/>
          <w:szCs w:val="26"/>
        </w:rPr>
        <w:t>Проще</w:t>
      </w:r>
      <w:r w:rsidRPr="00D65BD5">
        <w:rPr>
          <w:rFonts w:ascii="Cambria" w:hAnsi="Cambria"/>
          <w:sz w:val="26"/>
          <w:szCs w:val="26"/>
        </w:rPr>
        <w:t>́</w:t>
      </w:r>
      <w:r w:rsidRPr="00D65BD5">
        <w:rPr>
          <w:rFonts w:ascii="Cambria" w:hAnsi="Cambria" w:cs="Calibri"/>
          <w:sz w:val="26"/>
          <w:szCs w:val="26"/>
        </w:rPr>
        <w:t>ния</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оставле</w:t>
      </w:r>
      <w:r w:rsidRPr="00D65BD5">
        <w:rPr>
          <w:rFonts w:ascii="Cambria" w:hAnsi="Cambria"/>
          <w:sz w:val="26"/>
          <w:szCs w:val="26"/>
        </w:rPr>
        <w:t>́</w:t>
      </w:r>
      <w:r w:rsidRPr="00D65BD5">
        <w:rPr>
          <w:rFonts w:ascii="Cambria" w:hAnsi="Cambria" w:cs="Calibri"/>
          <w:sz w:val="26"/>
          <w:szCs w:val="26"/>
        </w:rPr>
        <w:t>ния</w:t>
      </w:r>
      <w:r w:rsidRPr="00D65BD5">
        <w:rPr>
          <w:rFonts w:ascii="Cambria" w:hAnsi="Cambria"/>
          <w:sz w:val="26"/>
          <w:szCs w:val="26"/>
        </w:rPr>
        <w:t xml:space="preserve"> </w:t>
      </w:r>
      <w:r w:rsidRPr="00D65BD5">
        <w:rPr>
          <w:rFonts w:ascii="Cambria" w:hAnsi="Cambria" w:cs="Calibri"/>
          <w:sz w:val="26"/>
          <w:szCs w:val="26"/>
        </w:rPr>
        <w:t>грехо</w:t>
      </w:r>
      <w:r w:rsidRPr="00D65BD5">
        <w:rPr>
          <w:rFonts w:ascii="Cambria" w:hAnsi="Cambria"/>
          <w:sz w:val="26"/>
          <w:szCs w:val="26"/>
        </w:rPr>
        <w:t>́</w:t>
      </w:r>
      <w:r w:rsidRPr="00D65BD5">
        <w:rPr>
          <w:rFonts w:ascii="Cambria" w:hAnsi="Cambria" w:cs="Calibri"/>
          <w:sz w:val="26"/>
          <w:szCs w:val="26"/>
        </w:rPr>
        <w:t>в</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прегреше</w:t>
      </w:r>
      <w:r w:rsidRPr="00D65BD5">
        <w:rPr>
          <w:rFonts w:ascii="Cambria" w:hAnsi="Cambria"/>
          <w:sz w:val="26"/>
          <w:szCs w:val="26"/>
        </w:rPr>
        <w:t>́</w:t>
      </w:r>
      <w:r w:rsidRPr="00D65BD5">
        <w:rPr>
          <w:rFonts w:ascii="Cambria" w:hAnsi="Cambria" w:cs="Calibri"/>
          <w:sz w:val="26"/>
          <w:szCs w:val="26"/>
        </w:rPr>
        <w:t>ний</w:t>
      </w:r>
      <w:r w:rsidRPr="00D65BD5">
        <w:rPr>
          <w:rFonts w:ascii="Cambria" w:hAnsi="Cambria"/>
          <w:sz w:val="26"/>
          <w:szCs w:val="26"/>
        </w:rPr>
        <w:t xml:space="preserve"> </w:t>
      </w:r>
      <w:r w:rsidRPr="00D65BD5">
        <w:rPr>
          <w:rFonts w:ascii="Cambria" w:hAnsi="Cambria" w:cs="Calibri"/>
          <w:sz w:val="26"/>
          <w:szCs w:val="26"/>
        </w:rPr>
        <w:t>на</w:t>
      </w:r>
      <w:r w:rsidRPr="00D65BD5">
        <w:rPr>
          <w:rFonts w:ascii="Cambria" w:hAnsi="Cambria"/>
          <w:sz w:val="26"/>
          <w:szCs w:val="26"/>
        </w:rPr>
        <w:t>́</w:t>
      </w:r>
      <w:r w:rsidRPr="00D65BD5">
        <w:rPr>
          <w:rFonts w:ascii="Cambria" w:hAnsi="Cambria" w:cs="Calibri"/>
          <w:sz w:val="26"/>
          <w:szCs w:val="26"/>
        </w:rPr>
        <w:t>ших</w:t>
      </w:r>
      <w:r w:rsidRPr="00D65BD5">
        <w:rPr>
          <w:rFonts w:ascii="Cambria" w:hAnsi="Cambria"/>
          <w:sz w:val="26"/>
          <w:szCs w:val="26"/>
        </w:rPr>
        <w:t xml:space="preserve"> </w:t>
      </w:r>
      <w:r w:rsidRPr="00D65BD5">
        <w:rPr>
          <w:rFonts w:ascii="Cambria" w:hAnsi="Cambria" w:cs="Calibri"/>
          <w:sz w:val="26"/>
          <w:szCs w:val="26"/>
        </w:rPr>
        <w:t>у</w:t>
      </w:r>
      <w:r w:rsidRPr="00D65BD5">
        <w:rPr>
          <w:rFonts w:ascii="Cambria" w:hAnsi="Cambria"/>
          <w:sz w:val="26"/>
          <w:szCs w:val="26"/>
        </w:rPr>
        <w:t xml:space="preserve"> </w:t>
      </w:r>
      <w:r w:rsidRPr="00D65BD5">
        <w:rPr>
          <w:rFonts w:ascii="Cambria" w:hAnsi="Cambria" w:cs="Calibri"/>
          <w:sz w:val="26"/>
          <w:szCs w:val="26"/>
        </w:rPr>
        <w:t>Го</w:t>
      </w:r>
      <w:r w:rsidRPr="00D65BD5">
        <w:rPr>
          <w:rFonts w:ascii="Cambria" w:hAnsi="Cambria"/>
          <w:sz w:val="26"/>
          <w:szCs w:val="26"/>
        </w:rPr>
        <w:t>́</w:t>
      </w:r>
      <w:r w:rsidRPr="00D65BD5">
        <w:rPr>
          <w:rFonts w:ascii="Cambria" w:hAnsi="Cambria" w:cs="Calibri"/>
          <w:sz w:val="26"/>
          <w:szCs w:val="26"/>
        </w:rPr>
        <w:t>спода</w:t>
      </w:r>
      <w:r w:rsidRPr="00D65BD5">
        <w:rPr>
          <w:rFonts w:ascii="Cambria" w:hAnsi="Cambria"/>
          <w:sz w:val="26"/>
          <w:szCs w:val="26"/>
        </w:rPr>
        <w:t xml:space="preserve"> </w:t>
      </w:r>
      <w:r w:rsidRPr="00D65BD5">
        <w:rPr>
          <w:rFonts w:ascii="Cambria" w:hAnsi="Cambria" w:cs="Calibri"/>
          <w:sz w:val="26"/>
          <w:szCs w:val="26"/>
        </w:rPr>
        <w:t>про</w:t>
      </w:r>
      <w:r w:rsidRPr="00D65BD5">
        <w:rPr>
          <w:rFonts w:ascii="Cambria" w:hAnsi="Cambria"/>
          <w:sz w:val="26"/>
          <w:szCs w:val="26"/>
        </w:rPr>
        <w:t>́</w:t>
      </w:r>
      <w:r w:rsidRPr="00D65BD5">
        <w:rPr>
          <w:rFonts w:ascii="Cambria" w:hAnsi="Cambria" w:cs="Calibri"/>
          <w:sz w:val="26"/>
          <w:szCs w:val="26"/>
        </w:rPr>
        <w:t>сим</w:t>
      </w:r>
      <w:r w:rsidRPr="00D65BD5">
        <w:rPr>
          <w:rFonts w:ascii="Cambria" w:hAnsi="Cambria"/>
          <w:sz w:val="26"/>
          <w:szCs w:val="26"/>
        </w:rPr>
        <w:t>.</w:t>
      </w:r>
    </w:p>
    <w:p w14:paraId="3AFA40F7" w14:textId="77777777" w:rsidR="000F30C4" w:rsidRPr="00D65BD5" w:rsidRDefault="000F30C4" w:rsidP="00D65BD5">
      <w:pPr>
        <w:adjustRightInd w:val="0"/>
        <w:snapToGrid w:val="0"/>
        <w:spacing w:afterLines="20" w:after="48" w:line="240" w:lineRule="auto"/>
        <w:jc w:val="both"/>
        <w:rPr>
          <w:rFonts w:ascii="Cambria" w:hAnsi="Cambria"/>
          <w:sz w:val="26"/>
          <w:szCs w:val="26"/>
        </w:rPr>
      </w:pPr>
      <w:r w:rsidRPr="00D65BD5">
        <w:rPr>
          <w:rFonts w:ascii="Cambria" w:hAnsi="Cambria" w:cs="Calibri"/>
          <w:sz w:val="26"/>
          <w:szCs w:val="26"/>
        </w:rPr>
        <w:t>До</w:t>
      </w:r>
      <w:r w:rsidRPr="00D65BD5">
        <w:rPr>
          <w:rFonts w:ascii="Cambria" w:hAnsi="Cambria"/>
          <w:sz w:val="26"/>
          <w:szCs w:val="26"/>
        </w:rPr>
        <w:t>́</w:t>
      </w:r>
      <w:r w:rsidRPr="00D65BD5">
        <w:rPr>
          <w:rFonts w:ascii="Cambria" w:hAnsi="Cambria" w:cs="Calibri"/>
          <w:sz w:val="26"/>
          <w:szCs w:val="26"/>
        </w:rPr>
        <w:t>брых</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поле</w:t>
      </w:r>
      <w:r w:rsidRPr="00D65BD5">
        <w:rPr>
          <w:rFonts w:ascii="Cambria" w:hAnsi="Cambria"/>
          <w:sz w:val="26"/>
          <w:szCs w:val="26"/>
        </w:rPr>
        <w:t>́</w:t>
      </w:r>
      <w:r w:rsidRPr="00D65BD5">
        <w:rPr>
          <w:rFonts w:ascii="Cambria" w:hAnsi="Cambria" w:cs="Calibri"/>
          <w:sz w:val="26"/>
          <w:szCs w:val="26"/>
        </w:rPr>
        <w:t>зных</w:t>
      </w:r>
      <w:r w:rsidRPr="00D65BD5">
        <w:rPr>
          <w:rFonts w:ascii="Cambria" w:hAnsi="Cambria"/>
          <w:sz w:val="26"/>
          <w:szCs w:val="26"/>
        </w:rPr>
        <w:t xml:space="preserve"> </w:t>
      </w:r>
      <w:r w:rsidRPr="00D65BD5">
        <w:rPr>
          <w:rFonts w:ascii="Cambria" w:hAnsi="Cambria" w:cs="Calibri"/>
          <w:sz w:val="26"/>
          <w:szCs w:val="26"/>
        </w:rPr>
        <w:t>душа</w:t>
      </w:r>
      <w:r w:rsidRPr="00D65BD5">
        <w:rPr>
          <w:rFonts w:ascii="Cambria" w:hAnsi="Cambria"/>
          <w:sz w:val="26"/>
          <w:szCs w:val="26"/>
        </w:rPr>
        <w:t>́</w:t>
      </w:r>
      <w:r w:rsidRPr="00D65BD5">
        <w:rPr>
          <w:rFonts w:ascii="Cambria" w:hAnsi="Cambria" w:cs="Calibri"/>
          <w:sz w:val="26"/>
          <w:szCs w:val="26"/>
        </w:rPr>
        <w:t>м</w:t>
      </w:r>
      <w:r w:rsidRPr="00D65BD5">
        <w:rPr>
          <w:rFonts w:ascii="Cambria" w:hAnsi="Cambria"/>
          <w:sz w:val="26"/>
          <w:szCs w:val="26"/>
        </w:rPr>
        <w:t xml:space="preserve"> </w:t>
      </w:r>
      <w:r w:rsidRPr="00D65BD5">
        <w:rPr>
          <w:rFonts w:ascii="Cambria" w:hAnsi="Cambria" w:cs="Calibri"/>
          <w:sz w:val="26"/>
          <w:szCs w:val="26"/>
        </w:rPr>
        <w:t>на</w:t>
      </w:r>
      <w:r w:rsidRPr="00D65BD5">
        <w:rPr>
          <w:rFonts w:ascii="Cambria" w:hAnsi="Cambria"/>
          <w:sz w:val="26"/>
          <w:szCs w:val="26"/>
        </w:rPr>
        <w:t>́</w:t>
      </w:r>
      <w:r w:rsidRPr="00D65BD5">
        <w:rPr>
          <w:rFonts w:ascii="Cambria" w:hAnsi="Cambria" w:cs="Calibri"/>
          <w:sz w:val="26"/>
          <w:szCs w:val="26"/>
        </w:rPr>
        <w:t>шим</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ми</w:t>
      </w:r>
      <w:r w:rsidRPr="00D65BD5">
        <w:rPr>
          <w:rFonts w:ascii="Cambria" w:hAnsi="Cambria"/>
          <w:sz w:val="26"/>
          <w:szCs w:val="26"/>
        </w:rPr>
        <w:t>́</w:t>
      </w:r>
      <w:r w:rsidRPr="00D65BD5">
        <w:rPr>
          <w:rFonts w:ascii="Cambria" w:hAnsi="Cambria" w:cs="Calibri"/>
          <w:sz w:val="26"/>
          <w:szCs w:val="26"/>
        </w:rPr>
        <w:t>ра</w:t>
      </w:r>
      <w:r w:rsidRPr="00D65BD5">
        <w:rPr>
          <w:rFonts w:ascii="Cambria" w:hAnsi="Cambria"/>
          <w:sz w:val="26"/>
          <w:szCs w:val="26"/>
        </w:rPr>
        <w:t xml:space="preserve"> </w:t>
      </w:r>
      <w:r w:rsidRPr="00D65BD5">
        <w:rPr>
          <w:rFonts w:ascii="Cambria" w:hAnsi="Cambria" w:cs="Calibri"/>
          <w:sz w:val="26"/>
          <w:szCs w:val="26"/>
        </w:rPr>
        <w:t>ми</w:t>
      </w:r>
      <w:r w:rsidRPr="00D65BD5">
        <w:rPr>
          <w:rFonts w:ascii="Cambria" w:hAnsi="Cambria"/>
          <w:sz w:val="26"/>
          <w:szCs w:val="26"/>
        </w:rPr>
        <w:t>́</w:t>
      </w:r>
      <w:r w:rsidRPr="00D65BD5">
        <w:rPr>
          <w:rFonts w:ascii="Cambria" w:hAnsi="Cambria" w:cs="Calibri"/>
          <w:sz w:val="26"/>
          <w:szCs w:val="26"/>
        </w:rPr>
        <w:t>рови</w:t>
      </w:r>
      <w:r w:rsidRPr="00D65BD5">
        <w:rPr>
          <w:rFonts w:ascii="Cambria" w:hAnsi="Cambria"/>
          <w:sz w:val="26"/>
          <w:szCs w:val="26"/>
        </w:rPr>
        <w:t xml:space="preserve"> </w:t>
      </w:r>
      <w:r w:rsidRPr="00D65BD5">
        <w:rPr>
          <w:rFonts w:ascii="Cambria" w:hAnsi="Cambria" w:cs="Calibri"/>
          <w:sz w:val="26"/>
          <w:szCs w:val="26"/>
        </w:rPr>
        <w:t>у</w:t>
      </w:r>
      <w:r w:rsidRPr="00D65BD5">
        <w:rPr>
          <w:rFonts w:ascii="Cambria" w:hAnsi="Cambria"/>
          <w:sz w:val="26"/>
          <w:szCs w:val="26"/>
        </w:rPr>
        <w:t xml:space="preserve"> </w:t>
      </w:r>
      <w:r w:rsidRPr="00D65BD5">
        <w:rPr>
          <w:rFonts w:ascii="Cambria" w:hAnsi="Cambria" w:cs="Calibri"/>
          <w:sz w:val="26"/>
          <w:szCs w:val="26"/>
        </w:rPr>
        <w:t>Го</w:t>
      </w:r>
      <w:r w:rsidRPr="00D65BD5">
        <w:rPr>
          <w:rFonts w:ascii="Cambria" w:hAnsi="Cambria"/>
          <w:sz w:val="26"/>
          <w:szCs w:val="26"/>
        </w:rPr>
        <w:t>́</w:t>
      </w:r>
      <w:r w:rsidRPr="00D65BD5">
        <w:rPr>
          <w:rFonts w:ascii="Cambria" w:hAnsi="Cambria" w:cs="Calibri"/>
          <w:sz w:val="26"/>
          <w:szCs w:val="26"/>
        </w:rPr>
        <w:t>спода</w:t>
      </w:r>
      <w:r w:rsidRPr="00D65BD5">
        <w:rPr>
          <w:rFonts w:ascii="Cambria" w:hAnsi="Cambria"/>
          <w:sz w:val="26"/>
          <w:szCs w:val="26"/>
        </w:rPr>
        <w:t xml:space="preserve"> </w:t>
      </w:r>
      <w:r w:rsidRPr="00D65BD5">
        <w:rPr>
          <w:rFonts w:ascii="Cambria" w:hAnsi="Cambria" w:cs="Calibri"/>
          <w:sz w:val="26"/>
          <w:szCs w:val="26"/>
        </w:rPr>
        <w:t>про</w:t>
      </w:r>
      <w:r w:rsidRPr="00D65BD5">
        <w:rPr>
          <w:rFonts w:ascii="Cambria" w:hAnsi="Cambria"/>
          <w:sz w:val="26"/>
          <w:szCs w:val="26"/>
        </w:rPr>
        <w:t>́</w:t>
      </w:r>
      <w:r w:rsidRPr="00D65BD5">
        <w:rPr>
          <w:rFonts w:ascii="Cambria" w:hAnsi="Cambria" w:cs="Calibri"/>
          <w:sz w:val="26"/>
          <w:szCs w:val="26"/>
        </w:rPr>
        <w:t>сим</w:t>
      </w:r>
      <w:r w:rsidRPr="00D65BD5">
        <w:rPr>
          <w:rFonts w:ascii="Cambria" w:hAnsi="Cambria"/>
          <w:sz w:val="26"/>
          <w:szCs w:val="26"/>
        </w:rPr>
        <w:t>.</w:t>
      </w:r>
    </w:p>
    <w:p w14:paraId="2D9B0957" w14:textId="77777777" w:rsidR="000F30C4" w:rsidRPr="00D65BD5" w:rsidRDefault="000F30C4" w:rsidP="00D65BD5">
      <w:pPr>
        <w:adjustRightInd w:val="0"/>
        <w:snapToGrid w:val="0"/>
        <w:spacing w:afterLines="20" w:after="48" w:line="240" w:lineRule="auto"/>
        <w:jc w:val="both"/>
        <w:rPr>
          <w:rFonts w:ascii="Cambria" w:hAnsi="Cambria"/>
          <w:sz w:val="26"/>
          <w:szCs w:val="26"/>
        </w:rPr>
      </w:pPr>
      <w:r w:rsidRPr="00D65BD5">
        <w:rPr>
          <w:rFonts w:ascii="Cambria" w:hAnsi="Cambria" w:cs="Calibri"/>
          <w:sz w:val="26"/>
          <w:szCs w:val="26"/>
        </w:rPr>
        <w:t>Про</w:t>
      </w:r>
      <w:r w:rsidRPr="00D65BD5">
        <w:rPr>
          <w:rFonts w:ascii="Cambria" w:hAnsi="Cambria"/>
          <w:sz w:val="26"/>
          <w:szCs w:val="26"/>
        </w:rPr>
        <w:t>́</w:t>
      </w:r>
      <w:r w:rsidRPr="00D65BD5">
        <w:rPr>
          <w:rFonts w:ascii="Cambria" w:hAnsi="Cambria" w:cs="Calibri"/>
          <w:sz w:val="26"/>
          <w:szCs w:val="26"/>
        </w:rPr>
        <w:t>чее</w:t>
      </w:r>
      <w:r w:rsidRPr="00D65BD5">
        <w:rPr>
          <w:rFonts w:ascii="Cambria" w:hAnsi="Cambria"/>
          <w:sz w:val="26"/>
          <w:szCs w:val="26"/>
        </w:rPr>
        <w:t xml:space="preserve"> </w:t>
      </w:r>
      <w:r w:rsidRPr="00D65BD5">
        <w:rPr>
          <w:rFonts w:ascii="Cambria" w:hAnsi="Cambria" w:cs="Calibri"/>
          <w:sz w:val="26"/>
          <w:szCs w:val="26"/>
        </w:rPr>
        <w:t>вре</w:t>
      </w:r>
      <w:r w:rsidRPr="00D65BD5">
        <w:rPr>
          <w:rFonts w:ascii="Cambria" w:hAnsi="Cambria"/>
          <w:sz w:val="26"/>
          <w:szCs w:val="26"/>
        </w:rPr>
        <w:t>́</w:t>
      </w:r>
      <w:r w:rsidRPr="00D65BD5">
        <w:rPr>
          <w:rFonts w:ascii="Cambria" w:hAnsi="Cambria" w:cs="Calibri"/>
          <w:sz w:val="26"/>
          <w:szCs w:val="26"/>
        </w:rPr>
        <w:t>мя</w:t>
      </w:r>
      <w:r w:rsidRPr="00D65BD5">
        <w:rPr>
          <w:rFonts w:ascii="Cambria" w:hAnsi="Cambria"/>
          <w:sz w:val="26"/>
          <w:szCs w:val="26"/>
        </w:rPr>
        <w:t xml:space="preserve"> </w:t>
      </w:r>
      <w:r w:rsidRPr="00D65BD5">
        <w:rPr>
          <w:rFonts w:ascii="Cambria" w:hAnsi="Cambria" w:cs="Calibri"/>
          <w:sz w:val="26"/>
          <w:szCs w:val="26"/>
        </w:rPr>
        <w:t>живота</w:t>
      </w:r>
      <w:r w:rsidRPr="00D65BD5">
        <w:rPr>
          <w:rFonts w:ascii="Cambria" w:hAnsi="Cambria"/>
          <w:sz w:val="26"/>
          <w:szCs w:val="26"/>
        </w:rPr>
        <w:t xml:space="preserve">́ </w:t>
      </w:r>
      <w:r w:rsidRPr="00D65BD5">
        <w:rPr>
          <w:rFonts w:ascii="Cambria" w:hAnsi="Cambria" w:cs="Calibri"/>
          <w:sz w:val="26"/>
          <w:szCs w:val="26"/>
        </w:rPr>
        <w:t>на</w:t>
      </w:r>
      <w:r w:rsidRPr="00D65BD5">
        <w:rPr>
          <w:rFonts w:ascii="Cambria" w:hAnsi="Cambria"/>
          <w:sz w:val="26"/>
          <w:szCs w:val="26"/>
        </w:rPr>
        <w:t>́</w:t>
      </w:r>
      <w:r w:rsidRPr="00D65BD5">
        <w:rPr>
          <w:rFonts w:ascii="Cambria" w:hAnsi="Cambria" w:cs="Calibri"/>
          <w:sz w:val="26"/>
          <w:szCs w:val="26"/>
        </w:rPr>
        <w:t>шего</w:t>
      </w:r>
      <w:r w:rsidRPr="00D65BD5">
        <w:rPr>
          <w:rFonts w:ascii="Cambria" w:hAnsi="Cambria"/>
          <w:sz w:val="26"/>
          <w:szCs w:val="26"/>
        </w:rPr>
        <w:t xml:space="preserve"> </w:t>
      </w:r>
      <w:r w:rsidRPr="00D65BD5">
        <w:rPr>
          <w:rFonts w:ascii="Cambria" w:hAnsi="Cambria" w:cs="Calibri"/>
          <w:sz w:val="26"/>
          <w:szCs w:val="26"/>
        </w:rPr>
        <w:t>в</w:t>
      </w:r>
      <w:r w:rsidRPr="00D65BD5">
        <w:rPr>
          <w:rFonts w:ascii="Cambria" w:hAnsi="Cambria"/>
          <w:sz w:val="26"/>
          <w:szCs w:val="26"/>
        </w:rPr>
        <w:t xml:space="preserve"> </w:t>
      </w:r>
      <w:r w:rsidRPr="00D65BD5">
        <w:rPr>
          <w:rFonts w:ascii="Cambria" w:hAnsi="Cambria" w:cs="Calibri"/>
          <w:sz w:val="26"/>
          <w:szCs w:val="26"/>
        </w:rPr>
        <w:t>ми</w:t>
      </w:r>
      <w:r w:rsidRPr="00D65BD5">
        <w:rPr>
          <w:rFonts w:ascii="Cambria" w:hAnsi="Cambria"/>
          <w:sz w:val="26"/>
          <w:szCs w:val="26"/>
        </w:rPr>
        <w:t>́</w:t>
      </w:r>
      <w:r w:rsidRPr="00D65BD5">
        <w:rPr>
          <w:rFonts w:ascii="Cambria" w:hAnsi="Cambria" w:cs="Calibri"/>
          <w:sz w:val="26"/>
          <w:szCs w:val="26"/>
        </w:rPr>
        <w:t>ре</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покая</w:t>
      </w:r>
      <w:r w:rsidRPr="00D65BD5">
        <w:rPr>
          <w:rFonts w:ascii="Cambria" w:hAnsi="Cambria"/>
          <w:sz w:val="26"/>
          <w:szCs w:val="26"/>
        </w:rPr>
        <w:t>́</w:t>
      </w:r>
      <w:r w:rsidRPr="00D65BD5">
        <w:rPr>
          <w:rFonts w:ascii="Cambria" w:hAnsi="Cambria" w:cs="Calibri"/>
          <w:sz w:val="26"/>
          <w:szCs w:val="26"/>
        </w:rPr>
        <w:t>нии</w:t>
      </w:r>
      <w:r w:rsidRPr="00D65BD5">
        <w:rPr>
          <w:rFonts w:ascii="Cambria" w:hAnsi="Cambria"/>
          <w:sz w:val="26"/>
          <w:szCs w:val="26"/>
        </w:rPr>
        <w:t xml:space="preserve"> </w:t>
      </w:r>
      <w:r w:rsidRPr="00D65BD5">
        <w:rPr>
          <w:rFonts w:ascii="Cambria" w:hAnsi="Cambria" w:cs="Calibri"/>
          <w:sz w:val="26"/>
          <w:szCs w:val="26"/>
        </w:rPr>
        <w:t>сконча</w:t>
      </w:r>
      <w:r w:rsidRPr="00D65BD5">
        <w:rPr>
          <w:rFonts w:ascii="Cambria" w:hAnsi="Cambria"/>
          <w:sz w:val="26"/>
          <w:szCs w:val="26"/>
        </w:rPr>
        <w:t>́</w:t>
      </w:r>
      <w:r w:rsidRPr="00D65BD5">
        <w:rPr>
          <w:rFonts w:ascii="Cambria" w:hAnsi="Cambria" w:cs="Calibri"/>
          <w:sz w:val="26"/>
          <w:szCs w:val="26"/>
        </w:rPr>
        <w:t>ти</w:t>
      </w:r>
      <w:r w:rsidRPr="00D65BD5">
        <w:rPr>
          <w:rFonts w:ascii="Cambria" w:hAnsi="Cambria"/>
          <w:sz w:val="26"/>
          <w:szCs w:val="26"/>
        </w:rPr>
        <w:t xml:space="preserve"> </w:t>
      </w:r>
      <w:r w:rsidRPr="00D65BD5">
        <w:rPr>
          <w:rFonts w:ascii="Cambria" w:hAnsi="Cambria" w:cs="Calibri"/>
          <w:sz w:val="26"/>
          <w:szCs w:val="26"/>
        </w:rPr>
        <w:t>у</w:t>
      </w:r>
      <w:r w:rsidRPr="00D65BD5">
        <w:rPr>
          <w:rFonts w:ascii="Cambria" w:hAnsi="Cambria"/>
          <w:sz w:val="26"/>
          <w:szCs w:val="26"/>
        </w:rPr>
        <w:t xml:space="preserve"> </w:t>
      </w:r>
      <w:r w:rsidRPr="00D65BD5">
        <w:rPr>
          <w:rFonts w:ascii="Cambria" w:hAnsi="Cambria" w:cs="Calibri"/>
          <w:sz w:val="26"/>
          <w:szCs w:val="26"/>
        </w:rPr>
        <w:t>Го</w:t>
      </w:r>
      <w:r w:rsidRPr="00D65BD5">
        <w:rPr>
          <w:rFonts w:ascii="Cambria" w:hAnsi="Cambria"/>
          <w:sz w:val="26"/>
          <w:szCs w:val="26"/>
        </w:rPr>
        <w:t>́</w:t>
      </w:r>
      <w:r w:rsidRPr="00D65BD5">
        <w:rPr>
          <w:rFonts w:ascii="Cambria" w:hAnsi="Cambria" w:cs="Calibri"/>
          <w:sz w:val="26"/>
          <w:szCs w:val="26"/>
        </w:rPr>
        <w:t>спода</w:t>
      </w:r>
      <w:r w:rsidRPr="00D65BD5">
        <w:rPr>
          <w:rFonts w:ascii="Cambria" w:hAnsi="Cambria"/>
          <w:sz w:val="26"/>
          <w:szCs w:val="26"/>
        </w:rPr>
        <w:t xml:space="preserve"> </w:t>
      </w:r>
      <w:r w:rsidRPr="00D65BD5">
        <w:rPr>
          <w:rFonts w:ascii="Cambria" w:hAnsi="Cambria" w:cs="Calibri"/>
          <w:sz w:val="26"/>
          <w:szCs w:val="26"/>
        </w:rPr>
        <w:t>про</w:t>
      </w:r>
      <w:r w:rsidRPr="00D65BD5">
        <w:rPr>
          <w:rFonts w:ascii="Cambria" w:hAnsi="Cambria"/>
          <w:sz w:val="26"/>
          <w:szCs w:val="26"/>
        </w:rPr>
        <w:t>́</w:t>
      </w:r>
      <w:r w:rsidRPr="00D65BD5">
        <w:rPr>
          <w:rFonts w:ascii="Cambria" w:hAnsi="Cambria" w:cs="Calibri"/>
          <w:sz w:val="26"/>
          <w:szCs w:val="26"/>
        </w:rPr>
        <w:t>сим</w:t>
      </w:r>
      <w:r w:rsidRPr="00D65BD5">
        <w:rPr>
          <w:rFonts w:ascii="Cambria" w:hAnsi="Cambria"/>
          <w:sz w:val="26"/>
          <w:szCs w:val="26"/>
        </w:rPr>
        <w:t>.</w:t>
      </w:r>
    </w:p>
    <w:p w14:paraId="2FC21EA1" w14:textId="77777777" w:rsidR="000F30C4" w:rsidRPr="00D65BD5" w:rsidRDefault="000F30C4" w:rsidP="00D65BD5">
      <w:pPr>
        <w:adjustRightInd w:val="0"/>
        <w:snapToGrid w:val="0"/>
        <w:spacing w:afterLines="20" w:after="48" w:line="240" w:lineRule="auto"/>
        <w:jc w:val="both"/>
        <w:rPr>
          <w:rFonts w:ascii="Cambria" w:hAnsi="Cambria"/>
          <w:sz w:val="26"/>
          <w:szCs w:val="26"/>
        </w:rPr>
      </w:pPr>
      <w:r w:rsidRPr="00D65BD5">
        <w:rPr>
          <w:rFonts w:ascii="Cambria" w:hAnsi="Cambria" w:cs="Calibri"/>
          <w:sz w:val="26"/>
          <w:szCs w:val="26"/>
        </w:rPr>
        <w:t>Христиа</w:t>
      </w:r>
      <w:r w:rsidRPr="00D65BD5">
        <w:rPr>
          <w:rFonts w:ascii="Cambria" w:hAnsi="Cambria"/>
          <w:sz w:val="26"/>
          <w:szCs w:val="26"/>
        </w:rPr>
        <w:t>́</w:t>
      </w:r>
      <w:r w:rsidRPr="00D65BD5">
        <w:rPr>
          <w:rFonts w:ascii="Cambria" w:hAnsi="Cambria" w:cs="Calibri"/>
          <w:sz w:val="26"/>
          <w:szCs w:val="26"/>
        </w:rPr>
        <w:t>нския</w:t>
      </w:r>
      <w:r w:rsidRPr="00D65BD5">
        <w:rPr>
          <w:rFonts w:ascii="Cambria" w:hAnsi="Cambria"/>
          <w:sz w:val="26"/>
          <w:szCs w:val="26"/>
        </w:rPr>
        <w:t xml:space="preserve"> </w:t>
      </w:r>
      <w:r w:rsidRPr="00D65BD5">
        <w:rPr>
          <w:rFonts w:ascii="Cambria" w:hAnsi="Cambria" w:cs="Calibri"/>
          <w:sz w:val="26"/>
          <w:szCs w:val="26"/>
        </w:rPr>
        <w:t>кончи</w:t>
      </w:r>
      <w:r w:rsidRPr="00D65BD5">
        <w:rPr>
          <w:rFonts w:ascii="Cambria" w:hAnsi="Cambria"/>
          <w:sz w:val="26"/>
          <w:szCs w:val="26"/>
        </w:rPr>
        <w:t>́</w:t>
      </w:r>
      <w:r w:rsidRPr="00D65BD5">
        <w:rPr>
          <w:rFonts w:ascii="Cambria" w:hAnsi="Cambria" w:cs="Calibri"/>
          <w:sz w:val="26"/>
          <w:szCs w:val="26"/>
        </w:rPr>
        <w:t>ны</w:t>
      </w:r>
      <w:r w:rsidRPr="00D65BD5">
        <w:rPr>
          <w:rFonts w:ascii="Cambria" w:hAnsi="Cambria"/>
          <w:sz w:val="26"/>
          <w:szCs w:val="26"/>
        </w:rPr>
        <w:t xml:space="preserve"> </w:t>
      </w:r>
      <w:r w:rsidRPr="00D65BD5">
        <w:rPr>
          <w:rFonts w:ascii="Cambria" w:hAnsi="Cambria" w:cs="Calibri"/>
          <w:sz w:val="26"/>
          <w:szCs w:val="26"/>
        </w:rPr>
        <w:t>живота</w:t>
      </w:r>
      <w:r w:rsidRPr="00D65BD5">
        <w:rPr>
          <w:rFonts w:ascii="Cambria" w:hAnsi="Cambria"/>
          <w:sz w:val="26"/>
          <w:szCs w:val="26"/>
        </w:rPr>
        <w:t xml:space="preserve">́ </w:t>
      </w:r>
      <w:r w:rsidRPr="00D65BD5">
        <w:rPr>
          <w:rFonts w:ascii="Cambria" w:hAnsi="Cambria" w:cs="Calibri"/>
          <w:sz w:val="26"/>
          <w:szCs w:val="26"/>
        </w:rPr>
        <w:t>на</w:t>
      </w:r>
      <w:r w:rsidRPr="00D65BD5">
        <w:rPr>
          <w:rFonts w:ascii="Cambria" w:hAnsi="Cambria"/>
          <w:sz w:val="26"/>
          <w:szCs w:val="26"/>
        </w:rPr>
        <w:t>́</w:t>
      </w:r>
      <w:r w:rsidRPr="00D65BD5">
        <w:rPr>
          <w:rFonts w:ascii="Cambria" w:hAnsi="Cambria" w:cs="Calibri"/>
          <w:sz w:val="26"/>
          <w:szCs w:val="26"/>
        </w:rPr>
        <w:t>шего</w:t>
      </w:r>
      <w:r w:rsidRPr="00D65BD5">
        <w:rPr>
          <w:rFonts w:ascii="Cambria" w:hAnsi="Cambria"/>
          <w:sz w:val="26"/>
          <w:szCs w:val="26"/>
        </w:rPr>
        <w:t xml:space="preserve">, </w:t>
      </w:r>
      <w:r w:rsidRPr="00D65BD5">
        <w:rPr>
          <w:rFonts w:ascii="Cambria" w:hAnsi="Cambria" w:cs="Calibri"/>
          <w:sz w:val="26"/>
          <w:szCs w:val="26"/>
        </w:rPr>
        <w:t>безболе</w:t>
      </w:r>
      <w:r w:rsidRPr="00D65BD5">
        <w:rPr>
          <w:rFonts w:ascii="Cambria" w:hAnsi="Cambria"/>
          <w:sz w:val="26"/>
          <w:szCs w:val="26"/>
        </w:rPr>
        <w:t>́</w:t>
      </w:r>
      <w:r w:rsidRPr="00D65BD5">
        <w:rPr>
          <w:rFonts w:ascii="Cambria" w:hAnsi="Cambria" w:cs="Calibri"/>
          <w:sz w:val="26"/>
          <w:szCs w:val="26"/>
        </w:rPr>
        <w:t>знены</w:t>
      </w:r>
      <w:r w:rsidRPr="00D65BD5">
        <w:rPr>
          <w:rFonts w:ascii="Cambria" w:hAnsi="Cambria"/>
          <w:sz w:val="26"/>
          <w:szCs w:val="26"/>
        </w:rPr>
        <w:t xml:space="preserve">, </w:t>
      </w:r>
      <w:r w:rsidRPr="00D65BD5">
        <w:rPr>
          <w:rFonts w:ascii="Cambria" w:hAnsi="Cambria" w:cs="Calibri"/>
          <w:sz w:val="26"/>
          <w:szCs w:val="26"/>
        </w:rPr>
        <w:t>непосты</w:t>
      </w:r>
      <w:r w:rsidRPr="00D65BD5">
        <w:rPr>
          <w:rFonts w:ascii="Cambria" w:hAnsi="Cambria"/>
          <w:sz w:val="26"/>
          <w:szCs w:val="26"/>
        </w:rPr>
        <w:t>́</w:t>
      </w:r>
      <w:r w:rsidRPr="00D65BD5">
        <w:rPr>
          <w:rFonts w:ascii="Cambria" w:hAnsi="Cambria" w:cs="Calibri"/>
          <w:sz w:val="26"/>
          <w:szCs w:val="26"/>
        </w:rPr>
        <w:t>дны</w:t>
      </w:r>
      <w:r w:rsidRPr="00D65BD5">
        <w:rPr>
          <w:rFonts w:ascii="Cambria" w:hAnsi="Cambria"/>
          <w:sz w:val="26"/>
          <w:szCs w:val="26"/>
        </w:rPr>
        <w:t xml:space="preserve">, </w:t>
      </w:r>
      <w:r w:rsidRPr="00D65BD5">
        <w:rPr>
          <w:rFonts w:ascii="Cambria" w:hAnsi="Cambria" w:cs="Calibri"/>
          <w:sz w:val="26"/>
          <w:szCs w:val="26"/>
        </w:rPr>
        <w:t>ми</w:t>
      </w:r>
      <w:r w:rsidRPr="00D65BD5">
        <w:rPr>
          <w:rFonts w:ascii="Cambria" w:hAnsi="Cambria"/>
          <w:sz w:val="26"/>
          <w:szCs w:val="26"/>
        </w:rPr>
        <w:t>́</w:t>
      </w:r>
      <w:r w:rsidRPr="00D65BD5">
        <w:rPr>
          <w:rFonts w:ascii="Cambria" w:hAnsi="Cambria" w:cs="Calibri"/>
          <w:sz w:val="26"/>
          <w:szCs w:val="26"/>
        </w:rPr>
        <w:t>рны</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до</w:t>
      </w:r>
      <w:r w:rsidRPr="00D65BD5">
        <w:rPr>
          <w:rFonts w:ascii="Cambria" w:hAnsi="Cambria"/>
          <w:sz w:val="26"/>
          <w:szCs w:val="26"/>
        </w:rPr>
        <w:t>́</w:t>
      </w:r>
      <w:r w:rsidRPr="00D65BD5">
        <w:rPr>
          <w:rFonts w:ascii="Cambria" w:hAnsi="Cambria" w:cs="Calibri"/>
          <w:sz w:val="26"/>
          <w:szCs w:val="26"/>
        </w:rPr>
        <w:t>браго</w:t>
      </w:r>
      <w:r w:rsidRPr="00D65BD5">
        <w:rPr>
          <w:rFonts w:ascii="Cambria" w:hAnsi="Cambria"/>
          <w:sz w:val="26"/>
          <w:szCs w:val="26"/>
        </w:rPr>
        <w:t xml:space="preserve"> </w:t>
      </w:r>
      <w:r w:rsidRPr="00D65BD5">
        <w:rPr>
          <w:rFonts w:ascii="Cambria" w:hAnsi="Cambria" w:cs="Calibri"/>
          <w:sz w:val="26"/>
          <w:szCs w:val="26"/>
        </w:rPr>
        <w:t>отве</w:t>
      </w:r>
      <w:r w:rsidRPr="00D65BD5">
        <w:rPr>
          <w:rFonts w:ascii="Cambria" w:hAnsi="Cambria"/>
          <w:sz w:val="26"/>
          <w:szCs w:val="26"/>
        </w:rPr>
        <w:t>́</w:t>
      </w:r>
      <w:r w:rsidRPr="00D65BD5">
        <w:rPr>
          <w:rFonts w:ascii="Cambria" w:hAnsi="Cambria" w:cs="Calibri"/>
          <w:sz w:val="26"/>
          <w:szCs w:val="26"/>
        </w:rPr>
        <w:t>та</w:t>
      </w:r>
      <w:r w:rsidRPr="00D65BD5">
        <w:rPr>
          <w:rFonts w:ascii="Cambria" w:hAnsi="Cambria"/>
          <w:sz w:val="26"/>
          <w:szCs w:val="26"/>
        </w:rPr>
        <w:t xml:space="preserve"> </w:t>
      </w:r>
      <w:r w:rsidRPr="00D65BD5">
        <w:rPr>
          <w:rFonts w:ascii="Cambria" w:hAnsi="Cambria" w:cs="Calibri"/>
          <w:sz w:val="26"/>
          <w:szCs w:val="26"/>
        </w:rPr>
        <w:t>на</w:t>
      </w:r>
      <w:r w:rsidRPr="00D65BD5">
        <w:rPr>
          <w:rFonts w:ascii="Cambria" w:hAnsi="Cambria"/>
          <w:sz w:val="26"/>
          <w:szCs w:val="26"/>
        </w:rPr>
        <w:t xml:space="preserve"> </w:t>
      </w:r>
      <w:r w:rsidRPr="00D65BD5">
        <w:rPr>
          <w:rFonts w:ascii="Cambria" w:hAnsi="Cambria" w:cs="Calibri"/>
          <w:sz w:val="26"/>
          <w:szCs w:val="26"/>
        </w:rPr>
        <w:t>Стра</w:t>
      </w:r>
      <w:r w:rsidRPr="00D65BD5">
        <w:rPr>
          <w:rFonts w:ascii="Cambria" w:hAnsi="Cambria"/>
          <w:sz w:val="26"/>
          <w:szCs w:val="26"/>
        </w:rPr>
        <w:t>́</w:t>
      </w:r>
      <w:r w:rsidRPr="00D65BD5">
        <w:rPr>
          <w:rFonts w:ascii="Cambria" w:hAnsi="Cambria" w:cs="Calibri"/>
          <w:sz w:val="26"/>
          <w:szCs w:val="26"/>
        </w:rPr>
        <w:t>шнем</w:t>
      </w:r>
      <w:r w:rsidRPr="00D65BD5">
        <w:rPr>
          <w:rFonts w:ascii="Cambria" w:hAnsi="Cambria"/>
          <w:sz w:val="26"/>
          <w:szCs w:val="26"/>
        </w:rPr>
        <w:t xml:space="preserve"> </w:t>
      </w:r>
      <w:r w:rsidRPr="00D65BD5">
        <w:rPr>
          <w:rFonts w:ascii="Cambria" w:hAnsi="Cambria" w:cs="Calibri"/>
          <w:sz w:val="26"/>
          <w:szCs w:val="26"/>
        </w:rPr>
        <w:t>Суди</w:t>
      </w:r>
      <w:r w:rsidRPr="00D65BD5">
        <w:rPr>
          <w:rFonts w:ascii="Cambria" w:hAnsi="Cambria"/>
          <w:sz w:val="26"/>
          <w:szCs w:val="26"/>
        </w:rPr>
        <w:t>́</w:t>
      </w:r>
      <w:r w:rsidRPr="00D65BD5">
        <w:rPr>
          <w:rFonts w:ascii="Cambria" w:hAnsi="Cambria" w:cs="Calibri"/>
          <w:sz w:val="26"/>
          <w:szCs w:val="26"/>
        </w:rPr>
        <w:t>щи</w:t>
      </w:r>
      <w:r w:rsidRPr="00D65BD5">
        <w:rPr>
          <w:rFonts w:ascii="Cambria" w:hAnsi="Cambria"/>
          <w:sz w:val="26"/>
          <w:szCs w:val="26"/>
        </w:rPr>
        <w:t xml:space="preserve"> </w:t>
      </w:r>
      <w:r w:rsidRPr="00D65BD5">
        <w:rPr>
          <w:rFonts w:ascii="Cambria" w:hAnsi="Cambria" w:cs="Calibri"/>
          <w:sz w:val="26"/>
          <w:szCs w:val="26"/>
        </w:rPr>
        <w:t>Христо</w:t>
      </w:r>
      <w:r w:rsidRPr="00D65BD5">
        <w:rPr>
          <w:rFonts w:ascii="Cambria" w:hAnsi="Cambria"/>
          <w:sz w:val="26"/>
          <w:szCs w:val="26"/>
        </w:rPr>
        <w:t>́</w:t>
      </w:r>
      <w:r w:rsidRPr="00D65BD5">
        <w:rPr>
          <w:rFonts w:ascii="Cambria" w:hAnsi="Cambria" w:cs="Calibri"/>
          <w:sz w:val="26"/>
          <w:szCs w:val="26"/>
        </w:rPr>
        <w:t>ве</w:t>
      </w:r>
      <w:r w:rsidRPr="00D65BD5">
        <w:rPr>
          <w:rFonts w:ascii="Cambria" w:hAnsi="Cambria"/>
          <w:sz w:val="26"/>
          <w:szCs w:val="26"/>
        </w:rPr>
        <w:t xml:space="preserve"> </w:t>
      </w:r>
      <w:r w:rsidRPr="00D65BD5">
        <w:rPr>
          <w:rFonts w:ascii="Cambria" w:hAnsi="Cambria" w:cs="Calibri"/>
          <w:sz w:val="26"/>
          <w:szCs w:val="26"/>
        </w:rPr>
        <w:t>про</w:t>
      </w:r>
      <w:r w:rsidRPr="00D65BD5">
        <w:rPr>
          <w:rFonts w:ascii="Cambria" w:hAnsi="Cambria"/>
          <w:sz w:val="26"/>
          <w:szCs w:val="26"/>
        </w:rPr>
        <w:t>́</w:t>
      </w:r>
      <w:r w:rsidRPr="00D65BD5">
        <w:rPr>
          <w:rFonts w:ascii="Cambria" w:hAnsi="Cambria" w:cs="Calibri"/>
          <w:sz w:val="26"/>
          <w:szCs w:val="26"/>
        </w:rPr>
        <w:t>сим</w:t>
      </w:r>
      <w:r w:rsidRPr="00D65BD5">
        <w:rPr>
          <w:rFonts w:ascii="Cambria" w:hAnsi="Cambria"/>
          <w:sz w:val="26"/>
          <w:szCs w:val="26"/>
        </w:rPr>
        <w:t>.</w:t>
      </w:r>
    </w:p>
    <w:p w14:paraId="1C89B657" w14:textId="451DE007" w:rsidR="00B81250" w:rsidRPr="00D65BD5" w:rsidRDefault="000F30C4" w:rsidP="00D65BD5">
      <w:pPr>
        <w:adjustRightInd w:val="0"/>
        <w:snapToGrid w:val="0"/>
        <w:spacing w:afterLines="20" w:after="48" w:line="240" w:lineRule="auto"/>
        <w:jc w:val="both"/>
        <w:rPr>
          <w:rFonts w:ascii="Cambria" w:hAnsi="Cambria"/>
          <w:sz w:val="26"/>
          <w:szCs w:val="26"/>
        </w:rPr>
      </w:pPr>
      <w:r w:rsidRPr="00D65BD5">
        <w:rPr>
          <w:rFonts w:ascii="Cambria" w:hAnsi="Cambria" w:cs="Calibri"/>
          <w:sz w:val="26"/>
          <w:szCs w:val="26"/>
        </w:rPr>
        <w:t>Пресвяту</w:t>
      </w:r>
      <w:r w:rsidRPr="00D65BD5">
        <w:rPr>
          <w:rFonts w:ascii="Cambria" w:hAnsi="Cambria"/>
          <w:sz w:val="26"/>
          <w:szCs w:val="26"/>
        </w:rPr>
        <w:t>́</w:t>
      </w:r>
      <w:r w:rsidRPr="00D65BD5">
        <w:rPr>
          <w:rFonts w:ascii="Cambria" w:hAnsi="Cambria" w:cs="Calibri"/>
          <w:sz w:val="26"/>
          <w:szCs w:val="26"/>
        </w:rPr>
        <w:t>ю</w:t>
      </w:r>
      <w:r w:rsidRPr="00D65BD5">
        <w:rPr>
          <w:rFonts w:ascii="Cambria" w:hAnsi="Cambria"/>
          <w:sz w:val="26"/>
          <w:szCs w:val="26"/>
        </w:rPr>
        <w:t xml:space="preserve">, </w:t>
      </w:r>
      <w:r w:rsidRPr="00D65BD5">
        <w:rPr>
          <w:rFonts w:ascii="Cambria" w:hAnsi="Cambria" w:cs="Calibri"/>
          <w:sz w:val="26"/>
          <w:szCs w:val="26"/>
        </w:rPr>
        <w:t>Пречи</w:t>
      </w:r>
      <w:r w:rsidRPr="00D65BD5">
        <w:rPr>
          <w:rFonts w:ascii="Cambria" w:hAnsi="Cambria"/>
          <w:sz w:val="26"/>
          <w:szCs w:val="26"/>
        </w:rPr>
        <w:t>́</w:t>
      </w:r>
      <w:r w:rsidRPr="00D65BD5">
        <w:rPr>
          <w:rFonts w:ascii="Cambria" w:hAnsi="Cambria" w:cs="Calibri"/>
          <w:sz w:val="26"/>
          <w:szCs w:val="26"/>
        </w:rPr>
        <w:t>стую</w:t>
      </w:r>
      <w:r w:rsidRPr="00D65BD5">
        <w:rPr>
          <w:rFonts w:ascii="Cambria" w:hAnsi="Cambria"/>
          <w:sz w:val="26"/>
          <w:szCs w:val="26"/>
        </w:rPr>
        <w:t xml:space="preserve">, </w:t>
      </w:r>
      <w:r w:rsidRPr="00D65BD5">
        <w:rPr>
          <w:rFonts w:ascii="Cambria" w:hAnsi="Cambria" w:cs="Calibri"/>
          <w:sz w:val="26"/>
          <w:szCs w:val="26"/>
        </w:rPr>
        <w:t>Преблагослове</w:t>
      </w:r>
      <w:r w:rsidRPr="00D65BD5">
        <w:rPr>
          <w:rFonts w:ascii="Cambria" w:hAnsi="Cambria"/>
          <w:sz w:val="26"/>
          <w:szCs w:val="26"/>
        </w:rPr>
        <w:t>́</w:t>
      </w:r>
      <w:r w:rsidRPr="00D65BD5">
        <w:rPr>
          <w:rFonts w:ascii="Cambria" w:hAnsi="Cambria" w:cs="Calibri"/>
          <w:sz w:val="26"/>
          <w:szCs w:val="26"/>
        </w:rPr>
        <w:t>нную</w:t>
      </w:r>
      <w:r w:rsidRPr="00D65BD5">
        <w:rPr>
          <w:rFonts w:ascii="Cambria" w:hAnsi="Cambria"/>
          <w:sz w:val="26"/>
          <w:szCs w:val="26"/>
        </w:rPr>
        <w:t xml:space="preserve">, </w:t>
      </w:r>
      <w:r w:rsidRPr="00D65BD5">
        <w:rPr>
          <w:rFonts w:ascii="Cambria" w:hAnsi="Cambria" w:cs="Calibri"/>
          <w:sz w:val="26"/>
          <w:szCs w:val="26"/>
        </w:rPr>
        <w:t>Сла</w:t>
      </w:r>
      <w:r w:rsidRPr="00D65BD5">
        <w:rPr>
          <w:rFonts w:ascii="Cambria" w:hAnsi="Cambria"/>
          <w:sz w:val="26"/>
          <w:szCs w:val="26"/>
        </w:rPr>
        <w:t>́</w:t>
      </w:r>
      <w:r w:rsidRPr="00D65BD5">
        <w:rPr>
          <w:rFonts w:ascii="Cambria" w:hAnsi="Cambria" w:cs="Calibri"/>
          <w:sz w:val="26"/>
          <w:szCs w:val="26"/>
        </w:rPr>
        <w:t>вную</w:t>
      </w:r>
      <w:r w:rsidRPr="00D65BD5">
        <w:rPr>
          <w:rFonts w:ascii="Cambria" w:hAnsi="Cambria"/>
          <w:sz w:val="26"/>
          <w:szCs w:val="26"/>
        </w:rPr>
        <w:t xml:space="preserve"> </w:t>
      </w:r>
      <w:r w:rsidRPr="00D65BD5">
        <w:rPr>
          <w:rFonts w:ascii="Cambria" w:hAnsi="Cambria" w:cs="Calibri"/>
          <w:sz w:val="26"/>
          <w:szCs w:val="26"/>
        </w:rPr>
        <w:t>Влады</w:t>
      </w:r>
      <w:r w:rsidRPr="00D65BD5">
        <w:rPr>
          <w:rFonts w:ascii="Cambria" w:hAnsi="Cambria"/>
          <w:sz w:val="26"/>
          <w:szCs w:val="26"/>
        </w:rPr>
        <w:t>́</w:t>
      </w:r>
      <w:r w:rsidRPr="00D65BD5">
        <w:rPr>
          <w:rFonts w:ascii="Cambria" w:hAnsi="Cambria" w:cs="Calibri"/>
          <w:sz w:val="26"/>
          <w:szCs w:val="26"/>
        </w:rPr>
        <w:t>чицу</w:t>
      </w:r>
      <w:r w:rsidRPr="00D65BD5">
        <w:rPr>
          <w:rFonts w:ascii="Cambria" w:hAnsi="Cambria"/>
          <w:sz w:val="26"/>
          <w:szCs w:val="26"/>
        </w:rPr>
        <w:t xml:space="preserve"> </w:t>
      </w:r>
      <w:r w:rsidRPr="00D65BD5">
        <w:rPr>
          <w:rFonts w:ascii="Cambria" w:hAnsi="Cambria" w:cs="Calibri"/>
          <w:sz w:val="26"/>
          <w:szCs w:val="26"/>
        </w:rPr>
        <w:t>на</w:t>
      </w:r>
      <w:r w:rsidRPr="00D65BD5">
        <w:rPr>
          <w:rFonts w:ascii="Cambria" w:hAnsi="Cambria"/>
          <w:sz w:val="26"/>
          <w:szCs w:val="26"/>
        </w:rPr>
        <w:t>́</w:t>
      </w:r>
      <w:r w:rsidRPr="00D65BD5">
        <w:rPr>
          <w:rFonts w:ascii="Cambria" w:hAnsi="Cambria" w:cs="Calibri"/>
          <w:sz w:val="26"/>
          <w:szCs w:val="26"/>
        </w:rPr>
        <w:t>шу</w:t>
      </w:r>
      <w:r w:rsidRPr="00D65BD5">
        <w:rPr>
          <w:rFonts w:ascii="Cambria" w:hAnsi="Cambria"/>
          <w:sz w:val="26"/>
          <w:szCs w:val="26"/>
        </w:rPr>
        <w:t xml:space="preserve"> </w:t>
      </w:r>
      <w:r w:rsidRPr="00D65BD5">
        <w:rPr>
          <w:rFonts w:ascii="Cambria" w:hAnsi="Cambria" w:cs="Calibri"/>
          <w:sz w:val="26"/>
          <w:szCs w:val="26"/>
        </w:rPr>
        <w:t>Богоро</w:t>
      </w:r>
      <w:r w:rsidRPr="00D65BD5">
        <w:rPr>
          <w:rFonts w:ascii="Cambria" w:hAnsi="Cambria"/>
          <w:sz w:val="26"/>
          <w:szCs w:val="26"/>
        </w:rPr>
        <w:t>́</w:t>
      </w:r>
      <w:r w:rsidRPr="00D65BD5">
        <w:rPr>
          <w:rFonts w:ascii="Cambria" w:hAnsi="Cambria" w:cs="Calibri"/>
          <w:sz w:val="26"/>
          <w:szCs w:val="26"/>
        </w:rPr>
        <w:t>дицу</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Присноде</w:t>
      </w:r>
      <w:r w:rsidRPr="00D65BD5">
        <w:rPr>
          <w:rFonts w:ascii="Cambria" w:hAnsi="Cambria"/>
          <w:sz w:val="26"/>
          <w:szCs w:val="26"/>
        </w:rPr>
        <w:t>́</w:t>
      </w:r>
      <w:r w:rsidRPr="00D65BD5">
        <w:rPr>
          <w:rFonts w:ascii="Cambria" w:hAnsi="Cambria" w:cs="Calibri"/>
          <w:sz w:val="26"/>
          <w:szCs w:val="26"/>
        </w:rPr>
        <w:t>ву</w:t>
      </w:r>
      <w:r w:rsidRPr="00D65BD5">
        <w:rPr>
          <w:rFonts w:ascii="Cambria" w:hAnsi="Cambria"/>
          <w:sz w:val="26"/>
          <w:szCs w:val="26"/>
        </w:rPr>
        <w:t xml:space="preserve"> </w:t>
      </w:r>
      <w:r w:rsidRPr="00D65BD5">
        <w:rPr>
          <w:rFonts w:ascii="Cambria" w:hAnsi="Cambria" w:cs="Calibri"/>
          <w:sz w:val="26"/>
          <w:szCs w:val="26"/>
        </w:rPr>
        <w:t>Мари</w:t>
      </w:r>
      <w:r w:rsidRPr="00D65BD5">
        <w:rPr>
          <w:rFonts w:ascii="Cambria" w:hAnsi="Cambria"/>
          <w:sz w:val="26"/>
          <w:szCs w:val="26"/>
        </w:rPr>
        <w:t>́</w:t>
      </w:r>
      <w:r w:rsidRPr="00D65BD5">
        <w:rPr>
          <w:rFonts w:ascii="Cambria" w:hAnsi="Cambria" w:cs="Calibri"/>
          <w:sz w:val="26"/>
          <w:szCs w:val="26"/>
        </w:rPr>
        <w:t>ю</w:t>
      </w:r>
      <w:r w:rsidRPr="00D65BD5">
        <w:rPr>
          <w:rFonts w:ascii="Cambria" w:hAnsi="Cambria"/>
          <w:sz w:val="26"/>
          <w:szCs w:val="26"/>
        </w:rPr>
        <w:t xml:space="preserve">, </w:t>
      </w:r>
      <w:r w:rsidRPr="00D65BD5">
        <w:rPr>
          <w:rFonts w:ascii="Cambria" w:hAnsi="Cambria" w:cs="Calibri"/>
          <w:sz w:val="26"/>
          <w:szCs w:val="26"/>
        </w:rPr>
        <w:t>со</w:t>
      </w:r>
      <w:r w:rsidRPr="00D65BD5">
        <w:rPr>
          <w:rFonts w:ascii="Cambria" w:hAnsi="Cambria"/>
          <w:sz w:val="26"/>
          <w:szCs w:val="26"/>
        </w:rPr>
        <w:t xml:space="preserve"> </w:t>
      </w:r>
      <w:r w:rsidRPr="00D65BD5">
        <w:rPr>
          <w:rFonts w:ascii="Cambria" w:hAnsi="Cambria" w:cs="Calibri"/>
          <w:sz w:val="26"/>
          <w:szCs w:val="26"/>
        </w:rPr>
        <w:t>все</w:t>
      </w:r>
      <w:r w:rsidRPr="00D65BD5">
        <w:rPr>
          <w:rFonts w:ascii="Cambria" w:hAnsi="Cambria"/>
          <w:sz w:val="26"/>
          <w:szCs w:val="26"/>
        </w:rPr>
        <w:t>́</w:t>
      </w:r>
      <w:r w:rsidRPr="00D65BD5">
        <w:rPr>
          <w:rFonts w:ascii="Cambria" w:hAnsi="Cambria" w:cs="Calibri"/>
          <w:sz w:val="26"/>
          <w:szCs w:val="26"/>
        </w:rPr>
        <w:t>ми</w:t>
      </w:r>
      <w:r w:rsidRPr="00D65BD5">
        <w:rPr>
          <w:rFonts w:ascii="Cambria" w:hAnsi="Cambria"/>
          <w:sz w:val="26"/>
          <w:szCs w:val="26"/>
        </w:rPr>
        <w:t xml:space="preserve"> </w:t>
      </w:r>
      <w:r w:rsidRPr="00D65BD5">
        <w:rPr>
          <w:rFonts w:ascii="Cambria" w:hAnsi="Cambria" w:cs="Calibri"/>
          <w:sz w:val="26"/>
          <w:szCs w:val="26"/>
        </w:rPr>
        <w:t>святы</w:t>
      </w:r>
      <w:r w:rsidRPr="00D65BD5">
        <w:rPr>
          <w:rFonts w:ascii="Cambria" w:hAnsi="Cambria"/>
          <w:sz w:val="26"/>
          <w:szCs w:val="26"/>
        </w:rPr>
        <w:t>́</w:t>
      </w:r>
      <w:r w:rsidRPr="00D65BD5">
        <w:rPr>
          <w:rFonts w:ascii="Cambria" w:hAnsi="Cambria" w:cs="Calibri"/>
          <w:sz w:val="26"/>
          <w:szCs w:val="26"/>
        </w:rPr>
        <w:t>ми</w:t>
      </w:r>
      <w:r w:rsidRPr="00D65BD5">
        <w:rPr>
          <w:rFonts w:ascii="Cambria" w:hAnsi="Cambria"/>
          <w:sz w:val="26"/>
          <w:szCs w:val="26"/>
        </w:rPr>
        <w:t xml:space="preserve"> </w:t>
      </w:r>
      <w:r w:rsidRPr="00D65BD5">
        <w:rPr>
          <w:rFonts w:ascii="Cambria" w:hAnsi="Cambria" w:cs="Calibri"/>
          <w:sz w:val="26"/>
          <w:szCs w:val="26"/>
        </w:rPr>
        <w:t>помяну</w:t>
      </w:r>
      <w:r w:rsidRPr="00D65BD5">
        <w:rPr>
          <w:rFonts w:ascii="Cambria" w:hAnsi="Cambria"/>
          <w:sz w:val="26"/>
          <w:szCs w:val="26"/>
        </w:rPr>
        <w:t>́</w:t>
      </w:r>
      <w:r w:rsidRPr="00D65BD5">
        <w:rPr>
          <w:rFonts w:ascii="Cambria" w:hAnsi="Cambria" w:cs="Calibri"/>
          <w:sz w:val="26"/>
          <w:szCs w:val="26"/>
        </w:rPr>
        <w:t>вше</w:t>
      </w:r>
      <w:r w:rsidRPr="00D65BD5">
        <w:rPr>
          <w:rFonts w:ascii="Cambria" w:hAnsi="Cambria"/>
          <w:sz w:val="26"/>
          <w:szCs w:val="26"/>
        </w:rPr>
        <w:t xml:space="preserve">, </w:t>
      </w:r>
      <w:r w:rsidRPr="00D65BD5">
        <w:rPr>
          <w:rFonts w:ascii="Cambria" w:hAnsi="Cambria" w:cs="Calibri"/>
          <w:sz w:val="26"/>
          <w:szCs w:val="26"/>
        </w:rPr>
        <w:t>са</w:t>
      </w:r>
      <w:r w:rsidRPr="00D65BD5">
        <w:rPr>
          <w:rFonts w:ascii="Cambria" w:hAnsi="Cambria"/>
          <w:sz w:val="26"/>
          <w:szCs w:val="26"/>
        </w:rPr>
        <w:t>́</w:t>
      </w:r>
      <w:r w:rsidRPr="00D65BD5">
        <w:rPr>
          <w:rFonts w:ascii="Cambria" w:hAnsi="Cambria" w:cs="Calibri"/>
          <w:sz w:val="26"/>
          <w:szCs w:val="26"/>
        </w:rPr>
        <w:t>ми</w:t>
      </w:r>
      <w:r w:rsidRPr="00D65BD5">
        <w:rPr>
          <w:rFonts w:ascii="Cambria" w:hAnsi="Cambria"/>
          <w:sz w:val="26"/>
          <w:szCs w:val="26"/>
        </w:rPr>
        <w:t xml:space="preserve"> </w:t>
      </w:r>
      <w:r w:rsidRPr="00D65BD5">
        <w:rPr>
          <w:rFonts w:ascii="Cambria" w:hAnsi="Cambria" w:cs="Calibri"/>
          <w:sz w:val="26"/>
          <w:szCs w:val="26"/>
        </w:rPr>
        <w:t>себе</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друг</w:t>
      </w:r>
      <w:r w:rsidRPr="00D65BD5">
        <w:rPr>
          <w:rFonts w:ascii="Cambria" w:hAnsi="Cambria"/>
          <w:sz w:val="26"/>
          <w:szCs w:val="26"/>
        </w:rPr>
        <w:t xml:space="preserve"> </w:t>
      </w:r>
      <w:r w:rsidRPr="00D65BD5">
        <w:rPr>
          <w:rFonts w:ascii="Cambria" w:hAnsi="Cambria" w:cs="Calibri"/>
          <w:sz w:val="26"/>
          <w:szCs w:val="26"/>
        </w:rPr>
        <w:t>дру</w:t>
      </w:r>
      <w:r w:rsidRPr="00D65BD5">
        <w:rPr>
          <w:rFonts w:ascii="Cambria" w:hAnsi="Cambria"/>
          <w:sz w:val="26"/>
          <w:szCs w:val="26"/>
        </w:rPr>
        <w:t>́</w:t>
      </w:r>
      <w:r w:rsidRPr="00D65BD5">
        <w:rPr>
          <w:rFonts w:ascii="Cambria" w:hAnsi="Cambria" w:cs="Calibri"/>
          <w:sz w:val="26"/>
          <w:szCs w:val="26"/>
        </w:rPr>
        <w:t>га</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весь</w:t>
      </w:r>
      <w:r w:rsidRPr="00D65BD5">
        <w:rPr>
          <w:rFonts w:ascii="Cambria" w:hAnsi="Cambria"/>
          <w:sz w:val="26"/>
          <w:szCs w:val="26"/>
        </w:rPr>
        <w:t xml:space="preserve"> </w:t>
      </w:r>
      <w:r w:rsidRPr="00D65BD5">
        <w:rPr>
          <w:rFonts w:ascii="Cambria" w:hAnsi="Cambria" w:cs="Calibri"/>
          <w:sz w:val="26"/>
          <w:szCs w:val="26"/>
        </w:rPr>
        <w:t>живо</w:t>
      </w:r>
      <w:r w:rsidRPr="00D65BD5">
        <w:rPr>
          <w:rFonts w:ascii="Cambria" w:hAnsi="Cambria"/>
          <w:sz w:val="26"/>
          <w:szCs w:val="26"/>
        </w:rPr>
        <w:t>́</w:t>
      </w:r>
      <w:r w:rsidRPr="00D65BD5">
        <w:rPr>
          <w:rFonts w:ascii="Cambria" w:hAnsi="Cambria" w:cs="Calibri"/>
          <w:sz w:val="26"/>
          <w:szCs w:val="26"/>
        </w:rPr>
        <w:t>т</w:t>
      </w:r>
      <w:r w:rsidRPr="00D65BD5">
        <w:rPr>
          <w:rFonts w:ascii="Cambria" w:hAnsi="Cambria"/>
          <w:sz w:val="26"/>
          <w:szCs w:val="26"/>
        </w:rPr>
        <w:t xml:space="preserve"> </w:t>
      </w:r>
      <w:r w:rsidRPr="00D65BD5">
        <w:rPr>
          <w:rFonts w:ascii="Cambria" w:hAnsi="Cambria" w:cs="Calibri"/>
          <w:sz w:val="26"/>
          <w:szCs w:val="26"/>
        </w:rPr>
        <w:t>наш</w:t>
      </w:r>
      <w:r w:rsidRPr="00D65BD5">
        <w:rPr>
          <w:rFonts w:ascii="Cambria" w:hAnsi="Cambria"/>
          <w:sz w:val="26"/>
          <w:szCs w:val="26"/>
        </w:rPr>
        <w:t xml:space="preserve"> </w:t>
      </w:r>
      <w:r w:rsidRPr="00D65BD5">
        <w:rPr>
          <w:rFonts w:ascii="Cambria" w:hAnsi="Cambria" w:cs="Calibri"/>
          <w:sz w:val="26"/>
          <w:szCs w:val="26"/>
        </w:rPr>
        <w:t>Христу</w:t>
      </w:r>
      <w:r w:rsidRPr="00D65BD5">
        <w:rPr>
          <w:rFonts w:ascii="Cambria" w:hAnsi="Cambria"/>
          <w:sz w:val="26"/>
          <w:szCs w:val="26"/>
        </w:rPr>
        <w:t xml:space="preserve">́ </w:t>
      </w:r>
      <w:r w:rsidRPr="00D65BD5">
        <w:rPr>
          <w:rFonts w:ascii="Cambria" w:hAnsi="Cambria" w:cs="Calibri"/>
          <w:sz w:val="26"/>
          <w:szCs w:val="26"/>
        </w:rPr>
        <w:t>Бо</w:t>
      </w:r>
      <w:r w:rsidRPr="00D65BD5">
        <w:rPr>
          <w:rFonts w:ascii="Cambria" w:hAnsi="Cambria"/>
          <w:sz w:val="26"/>
          <w:szCs w:val="26"/>
        </w:rPr>
        <w:t>́</w:t>
      </w:r>
      <w:r w:rsidRPr="00D65BD5">
        <w:rPr>
          <w:rFonts w:ascii="Cambria" w:hAnsi="Cambria" w:cs="Calibri"/>
          <w:sz w:val="26"/>
          <w:szCs w:val="26"/>
        </w:rPr>
        <w:t>гу</w:t>
      </w:r>
      <w:r w:rsidRPr="00D65BD5">
        <w:rPr>
          <w:rFonts w:ascii="Cambria" w:hAnsi="Cambria"/>
          <w:sz w:val="26"/>
          <w:szCs w:val="26"/>
        </w:rPr>
        <w:t xml:space="preserve"> </w:t>
      </w:r>
      <w:r w:rsidRPr="00D65BD5">
        <w:rPr>
          <w:rFonts w:ascii="Cambria" w:hAnsi="Cambria" w:cs="Calibri"/>
          <w:sz w:val="26"/>
          <w:szCs w:val="26"/>
        </w:rPr>
        <w:t>предади</w:t>
      </w:r>
      <w:r w:rsidRPr="00D65BD5">
        <w:rPr>
          <w:rFonts w:ascii="Cambria" w:hAnsi="Cambria"/>
          <w:sz w:val="26"/>
          <w:szCs w:val="26"/>
        </w:rPr>
        <w:t>́</w:t>
      </w:r>
      <w:r w:rsidRPr="00D65BD5">
        <w:rPr>
          <w:rFonts w:ascii="Cambria" w:hAnsi="Cambria" w:cs="Calibri"/>
          <w:sz w:val="26"/>
          <w:szCs w:val="26"/>
        </w:rPr>
        <w:t>м</w:t>
      </w:r>
      <w:r w:rsidRPr="00D65BD5">
        <w:rPr>
          <w:rFonts w:ascii="Cambria" w:hAnsi="Cambria"/>
          <w:sz w:val="26"/>
          <w:szCs w:val="26"/>
        </w:rPr>
        <w:t>.</w:t>
      </w:r>
    </w:p>
    <w:p w14:paraId="6A24DE60" w14:textId="2712FDCD" w:rsidR="00B81250" w:rsidRPr="00D65BD5" w:rsidRDefault="00224E37" w:rsidP="00D65BD5">
      <w:pPr>
        <w:adjustRightInd w:val="0"/>
        <w:snapToGrid w:val="0"/>
        <w:spacing w:afterLines="20" w:after="48" w:line="240" w:lineRule="auto"/>
        <w:jc w:val="both"/>
        <w:rPr>
          <w:rFonts w:ascii="Cambria" w:hAnsi="Cambria"/>
          <w:sz w:val="26"/>
          <w:szCs w:val="26"/>
        </w:rPr>
      </w:pPr>
      <w:r w:rsidRPr="00D65BD5">
        <w:rPr>
          <w:rFonts w:ascii="Cambria" w:hAnsi="Cambria" w:cs="Calibri"/>
          <w:b/>
          <w:color w:val="FF0000"/>
          <w:sz w:val="26"/>
          <w:szCs w:val="26"/>
        </w:rPr>
        <w:t xml:space="preserve">Хор: </w:t>
      </w:r>
      <w:r w:rsidR="00B81250" w:rsidRPr="00D65BD5">
        <w:rPr>
          <w:rFonts w:ascii="Cambria" w:hAnsi="Cambria" w:cs="Calibri"/>
          <w:b/>
          <w:sz w:val="26"/>
          <w:szCs w:val="26"/>
        </w:rPr>
        <w:t>Тебе</w:t>
      </w:r>
      <w:r w:rsidR="00B81250" w:rsidRPr="00D65BD5">
        <w:rPr>
          <w:rFonts w:ascii="Cambria" w:hAnsi="Cambria"/>
          <w:b/>
          <w:sz w:val="26"/>
          <w:szCs w:val="26"/>
        </w:rPr>
        <w:t xml:space="preserve">́, </w:t>
      </w:r>
      <w:r w:rsidR="00B81250" w:rsidRPr="00D65BD5">
        <w:rPr>
          <w:rFonts w:ascii="Cambria" w:hAnsi="Cambria" w:cs="Calibri"/>
          <w:b/>
          <w:sz w:val="26"/>
          <w:szCs w:val="26"/>
        </w:rPr>
        <w:t>Го</w:t>
      </w:r>
      <w:r w:rsidR="00B81250" w:rsidRPr="00D65BD5">
        <w:rPr>
          <w:rFonts w:ascii="Cambria" w:hAnsi="Cambria"/>
          <w:b/>
          <w:sz w:val="26"/>
          <w:szCs w:val="26"/>
        </w:rPr>
        <w:t>́</w:t>
      </w:r>
      <w:r w:rsidR="00B81250" w:rsidRPr="00D65BD5">
        <w:rPr>
          <w:rFonts w:ascii="Cambria" w:hAnsi="Cambria" w:cs="Calibri"/>
          <w:b/>
          <w:sz w:val="26"/>
          <w:szCs w:val="26"/>
        </w:rPr>
        <w:t>споди</w:t>
      </w:r>
      <w:r w:rsidR="00B81250" w:rsidRPr="00D65BD5">
        <w:rPr>
          <w:rFonts w:ascii="Cambria" w:hAnsi="Cambria"/>
          <w:b/>
          <w:sz w:val="26"/>
          <w:szCs w:val="26"/>
        </w:rPr>
        <w:t>.</w:t>
      </w:r>
    </w:p>
    <w:p w14:paraId="2374009D" w14:textId="3C892895" w:rsidR="00B81250" w:rsidRPr="00D65BD5" w:rsidRDefault="00B81250" w:rsidP="00D65BD5">
      <w:pPr>
        <w:adjustRightInd w:val="0"/>
        <w:snapToGrid w:val="0"/>
        <w:spacing w:afterLines="20" w:after="48" w:line="240" w:lineRule="auto"/>
        <w:jc w:val="both"/>
        <w:rPr>
          <w:rFonts w:ascii="Cambria" w:hAnsi="Cambria"/>
          <w:sz w:val="26"/>
          <w:szCs w:val="26"/>
        </w:rPr>
      </w:pPr>
      <w:r w:rsidRPr="00D65BD5">
        <w:rPr>
          <w:rFonts w:ascii="Cambria" w:hAnsi="Cambria" w:cs="Calibri"/>
          <w:b/>
          <w:sz w:val="26"/>
          <w:szCs w:val="26"/>
        </w:rPr>
        <w:t>Иере</w:t>
      </w:r>
      <w:r w:rsidRPr="00D65BD5">
        <w:rPr>
          <w:rFonts w:ascii="Cambria" w:hAnsi="Cambria"/>
          <w:b/>
          <w:sz w:val="26"/>
          <w:szCs w:val="26"/>
        </w:rPr>
        <w:t>́</w:t>
      </w:r>
      <w:r w:rsidRPr="00D65BD5">
        <w:rPr>
          <w:rFonts w:ascii="Cambria" w:hAnsi="Cambria" w:cs="Calibri"/>
          <w:b/>
          <w:sz w:val="26"/>
          <w:szCs w:val="26"/>
        </w:rPr>
        <w:t>й</w:t>
      </w:r>
      <w:r w:rsidRPr="00D65BD5">
        <w:rPr>
          <w:rFonts w:ascii="Cambria" w:hAnsi="Cambria"/>
          <w:b/>
          <w:sz w:val="26"/>
          <w:szCs w:val="26"/>
        </w:rPr>
        <w:t>:</w:t>
      </w:r>
      <w:r w:rsidRPr="00D65BD5">
        <w:rPr>
          <w:rFonts w:ascii="Cambria" w:hAnsi="Cambria"/>
          <w:sz w:val="26"/>
          <w:szCs w:val="26"/>
        </w:rPr>
        <w:t xml:space="preserve"> </w:t>
      </w:r>
      <w:r w:rsidR="000F30C4" w:rsidRPr="00D65BD5">
        <w:rPr>
          <w:rFonts w:ascii="Cambria" w:hAnsi="Cambria" w:cs="Calibri"/>
          <w:sz w:val="26"/>
          <w:szCs w:val="26"/>
        </w:rPr>
        <w:t>Я</w:t>
      </w:r>
      <w:r w:rsidR="000F30C4" w:rsidRPr="00D65BD5">
        <w:rPr>
          <w:rFonts w:ascii="Cambria" w:hAnsi="Cambria"/>
          <w:sz w:val="26"/>
          <w:szCs w:val="26"/>
        </w:rPr>
        <w:t>́</w:t>
      </w:r>
      <w:r w:rsidR="000F30C4" w:rsidRPr="00D65BD5">
        <w:rPr>
          <w:rFonts w:ascii="Cambria" w:hAnsi="Cambria" w:cs="Calibri"/>
          <w:sz w:val="26"/>
          <w:szCs w:val="26"/>
        </w:rPr>
        <w:t>ко</w:t>
      </w:r>
      <w:r w:rsidR="000F30C4" w:rsidRPr="00D65BD5">
        <w:rPr>
          <w:rFonts w:ascii="Cambria" w:hAnsi="Cambria"/>
          <w:sz w:val="26"/>
          <w:szCs w:val="26"/>
        </w:rPr>
        <w:t xml:space="preserve"> </w:t>
      </w:r>
      <w:r w:rsidR="000F30C4" w:rsidRPr="00D65BD5">
        <w:rPr>
          <w:rFonts w:ascii="Cambria" w:hAnsi="Cambria" w:cs="Calibri"/>
          <w:sz w:val="26"/>
          <w:szCs w:val="26"/>
        </w:rPr>
        <w:t>Бог</w:t>
      </w:r>
      <w:r w:rsidR="000F30C4" w:rsidRPr="00D65BD5">
        <w:rPr>
          <w:rFonts w:ascii="Cambria" w:hAnsi="Cambria"/>
          <w:sz w:val="26"/>
          <w:szCs w:val="26"/>
        </w:rPr>
        <w:t xml:space="preserve"> </w:t>
      </w:r>
      <w:r w:rsidR="000F30C4" w:rsidRPr="00D65BD5">
        <w:rPr>
          <w:rFonts w:ascii="Cambria" w:hAnsi="Cambria" w:cs="Calibri"/>
          <w:sz w:val="26"/>
          <w:szCs w:val="26"/>
        </w:rPr>
        <w:t>ми</w:t>
      </w:r>
      <w:r w:rsidR="000F30C4" w:rsidRPr="00D65BD5">
        <w:rPr>
          <w:rFonts w:ascii="Cambria" w:hAnsi="Cambria"/>
          <w:sz w:val="26"/>
          <w:szCs w:val="26"/>
        </w:rPr>
        <w:t>́</w:t>
      </w:r>
      <w:r w:rsidR="000F30C4" w:rsidRPr="00D65BD5">
        <w:rPr>
          <w:rFonts w:ascii="Cambria" w:hAnsi="Cambria" w:cs="Calibri"/>
          <w:sz w:val="26"/>
          <w:szCs w:val="26"/>
        </w:rPr>
        <w:t>лости</w:t>
      </w:r>
      <w:r w:rsidR="000F30C4" w:rsidRPr="00D65BD5">
        <w:rPr>
          <w:rFonts w:ascii="Cambria" w:hAnsi="Cambria"/>
          <w:sz w:val="26"/>
          <w:szCs w:val="26"/>
        </w:rPr>
        <w:t xml:space="preserve">, </w:t>
      </w:r>
      <w:r w:rsidR="000F30C4" w:rsidRPr="00D65BD5">
        <w:rPr>
          <w:rFonts w:ascii="Cambria" w:hAnsi="Cambria" w:cs="Calibri"/>
          <w:sz w:val="26"/>
          <w:szCs w:val="26"/>
        </w:rPr>
        <w:t>щедро</w:t>
      </w:r>
      <w:r w:rsidR="000F30C4" w:rsidRPr="00D65BD5">
        <w:rPr>
          <w:rFonts w:ascii="Cambria" w:hAnsi="Cambria"/>
          <w:sz w:val="26"/>
          <w:szCs w:val="26"/>
        </w:rPr>
        <w:t>́</w:t>
      </w:r>
      <w:r w:rsidR="000F30C4" w:rsidRPr="00D65BD5">
        <w:rPr>
          <w:rFonts w:ascii="Cambria" w:hAnsi="Cambria" w:cs="Calibri"/>
          <w:sz w:val="26"/>
          <w:szCs w:val="26"/>
        </w:rPr>
        <w:t>т</w:t>
      </w:r>
      <w:r w:rsidR="000F30C4" w:rsidRPr="00D65BD5">
        <w:rPr>
          <w:rFonts w:ascii="Cambria" w:hAnsi="Cambria"/>
          <w:sz w:val="26"/>
          <w:szCs w:val="26"/>
        </w:rPr>
        <w:t xml:space="preserve"> </w:t>
      </w:r>
      <w:r w:rsidR="000F30C4" w:rsidRPr="00D65BD5">
        <w:rPr>
          <w:rFonts w:ascii="Cambria" w:hAnsi="Cambria" w:cs="Calibri"/>
          <w:sz w:val="26"/>
          <w:szCs w:val="26"/>
        </w:rPr>
        <w:t>и</w:t>
      </w:r>
      <w:r w:rsidR="000F30C4" w:rsidRPr="00D65BD5">
        <w:rPr>
          <w:rFonts w:ascii="Cambria" w:hAnsi="Cambria"/>
          <w:sz w:val="26"/>
          <w:szCs w:val="26"/>
        </w:rPr>
        <w:t xml:space="preserve"> </w:t>
      </w:r>
      <w:r w:rsidR="000F30C4" w:rsidRPr="00D65BD5">
        <w:rPr>
          <w:rFonts w:ascii="Cambria" w:hAnsi="Cambria" w:cs="Calibri"/>
          <w:sz w:val="26"/>
          <w:szCs w:val="26"/>
        </w:rPr>
        <w:t>человеколю</w:t>
      </w:r>
      <w:r w:rsidR="000F30C4" w:rsidRPr="00D65BD5">
        <w:rPr>
          <w:rFonts w:ascii="Cambria" w:hAnsi="Cambria"/>
          <w:sz w:val="26"/>
          <w:szCs w:val="26"/>
        </w:rPr>
        <w:t>́</w:t>
      </w:r>
      <w:r w:rsidR="000F30C4" w:rsidRPr="00D65BD5">
        <w:rPr>
          <w:rFonts w:ascii="Cambria" w:hAnsi="Cambria" w:cs="Calibri"/>
          <w:sz w:val="26"/>
          <w:szCs w:val="26"/>
        </w:rPr>
        <w:t>бия</w:t>
      </w:r>
      <w:r w:rsidR="000F30C4" w:rsidRPr="00D65BD5">
        <w:rPr>
          <w:rFonts w:ascii="Cambria" w:hAnsi="Cambria"/>
          <w:sz w:val="26"/>
          <w:szCs w:val="26"/>
        </w:rPr>
        <w:t xml:space="preserve"> </w:t>
      </w:r>
      <w:r w:rsidR="000F30C4" w:rsidRPr="00D65BD5">
        <w:rPr>
          <w:rFonts w:ascii="Cambria" w:hAnsi="Cambria" w:cs="Calibri"/>
          <w:sz w:val="26"/>
          <w:szCs w:val="26"/>
        </w:rPr>
        <w:t>еси</w:t>
      </w:r>
      <w:r w:rsidR="000F30C4" w:rsidRPr="00D65BD5">
        <w:rPr>
          <w:rFonts w:ascii="Cambria" w:hAnsi="Cambria"/>
          <w:sz w:val="26"/>
          <w:szCs w:val="26"/>
        </w:rPr>
        <w:t xml:space="preserve">́, </w:t>
      </w:r>
      <w:r w:rsidR="000F30C4" w:rsidRPr="00D65BD5">
        <w:rPr>
          <w:rFonts w:ascii="Cambria" w:hAnsi="Cambria" w:cs="Calibri"/>
          <w:sz w:val="26"/>
          <w:szCs w:val="26"/>
        </w:rPr>
        <w:t>и</w:t>
      </w:r>
      <w:r w:rsidR="000F30C4" w:rsidRPr="00D65BD5">
        <w:rPr>
          <w:rFonts w:ascii="Cambria" w:hAnsi="Cambria"/>
          <w:sz w:val="26"/>
          <w:szCs w:val="26"/>
        </w:rPr>
        <w:t xml:space="preserve"> </w:t>
      </w:r>
      <w:r w:rsidR="000F30C4" w:rsidRPr="00D65BD5">
        <w:rPr>
          <w:rFonts w:ascii="Cambria" w:hAnsi="Cambria" w:cs="Calibri"/>
          <w:sz w:val="26"/>
          <w:szCs w:val="26"/>
        </w:rPr>
        <w:t>Тебе</w:t>
      </w:r>
      <w:r w:rsidR="000F30C4" w:rsidRPr="00D65BD5">
        <w:rPr>
          <w:rFonts w:ascii="Cambria" w:hAnsi="Cambria"/>
          <w:sz w:val="26"/>
          <w:szCs w:val="26"/>
        </w:rPr>
        <w:t xml:space="preserve">́ </w:t>
      </w:r>
      <w:r w:rsidR="000F30C4" w:rsidRPr="00D65BD5">
        <w:rPr>
          <w:rFonts w:ascii="Cambria" w:hAnsi="Cambria" w:cs="Calibri"/>
          <w:sz w:val="26"/>
          <w:szCs w:val="26"/>
        </w:rPr>
        <w:t>сла</w:t>
      </w:r>
      <w:r w:rsidR="000F30C4" w:rsidRPr="00D65BD5">
        <w:rPr>
          <w:rFonts w:ascii="Cambria" w:hAnsi="Cambria"/>
          <w:sz w:val="26"/>
          <w:szCs w:val="26"/>
        </w:rPr>
        <w:t>́</w:t>
      </w:r>
      <w:r w:rsidR="000F30C4" w:rsidRPr="00D65BD5">
        <w:rPr>
          <w:rFonts w:ascii="Cambria" w:hAnsi="Cambria" w:cs="Calibri"/>
          <w:sz w:val="26"/>
          <w:szCs w:val="26"/>
        </w:rPr>
        <w:t>ву</w:t>
      </w:r>
      <w:r w:rsidR="000F30C4" w:rsidRPr="00D65BD5">
        <w:rPr>
          <w:rFonts w:ascii="Cambria" w:hAnsi="Cambria"/>
          <w:sz w:val="26"/>
          <w:szCs w:val="26"/>
        </w:rPr>
        <w:t xml:space="preserve"> </w:t>
      </w:r>
      <w:r w:rsidR="000F30C4" w:rsidRPr="00D65BD5">
        <w:rPr>
          <w:rFonts w:ascii="Cambria" w:hAnsi="Cambria" w:cs="Calibri"/>
          <w:sz w:val="26"/>
          <w:szCs w:val="26"/>
        </w:rPr>
        <w:t>возсыла</w:t>
      </w:r>
      <w:r w:rsidR="000F30C4" w:rsidRPr="00D65BD5">
        <w:rPr>
          <w:rFonts w:ascii="Cambria" w:hAnsi="Cambria"/>
          <w:sz w:val="26"/>
          <w:szCs w:val="26"/>
        </w:rPr>
        <w:t>́</w:t>
      </w:r>
      <w:r w:rsidR="000F30C4" w:rsidRPr="00D65BD5">
        <w:rPr>
          <w:rFonts w:ascii="Cambria" w:hAnsi="Cambria" w:cs="Calibri"/>
          <w:sz w:val="26"/>
          <w:szCs w:val="26"/>
        </w:rPr>
        <w:t>ем</w:t>
      </w:r>
      <w:r w:rsidR="000F30C4" w:rsidRPr="00D65BD5">
        <w:rPr>
          <w:rFonts w:ascii="Cambria" w:hAnsi="Cambria"/>
          <w:sz w:val="26"/>
          <w:szCs w:val="26"/>
        </w:rPr>
        <w:t xml:space="preserve">, </w:t>
      </w:r>
      <w:r w:rsidR="000F30C4" w:rsidRPr="00D65BD5">
        <w:rPr>
          <w:rFonts w:ascii="Cambria" w:hAnsi="Cambria" w:cs="Calibri"/>
          <w:sz w:val="26"/>
          <w:szCs w:val="26"/>
        </w:rPr>
        <w:t>Отцу</w:t>
      </w:r>
      <w:r w:rsidR="000F30C4" w:rsidRPr="00D65BD5">
        <w:rPr>
          <w:rFonts w:ascii="Cambria" w:hAnsi="Cambria"/>
          <w:sz w:val="26"/>
          <w:szCs w:val="26"/>
        </w:rPr>
        <w:t xml:space="preserve">́, </w:t>
      </w:r>
      <w:r w:rsidR="000F30C4" w:rsidRPr="00D65BD5">
        <w:rPr>
          <w:rFonts w:ascii="Cambria" w:hAnsi="Cambria" w:cs="Calibri"/>
          <w:sz w:val="26"/>
          <w:szCs w:val="26"/>
        </w:rPr>
        <w:t>и</w:t>
      </w:r>
      <w:r w:rsidR="000F30C4" w:rsidRPr="00D65BD5">
        <w:rPr>
          <w:rFonts w:ascii="Cambria" w:hAnsi="Cambria"/>
          <w:sz w:val="26"/>
          <w:szCs w:val="26"/>
        </w:rPr>
        <w:t xml:space="preserve"> </w:t>
      </w:r>
      <w:r w:rsidR="000F30C4" w:rsidRPr="00D65BD5">
        <w:rPr>
          <w:rFonts w:ascii="Cambria" w:hAnsi="Cambria" w:cs="Calibri"/>
          <w:sz w:val="26"/>
          <w:szCs w:val="26"/>
        </w:rPr>
        <w:t>Сы</w:t>
      </w:r>
      <w:r w:rsidR="000F30C4" w:rsidRPr="00D65BD5">
        <w:rPr>
          <w:rFonts w:ascii="Cambria" w:hAnsi="Cambria"/>
          <w:sz w:val="26"/>
          <w:szCs w:val="26"/>
        </w:rPr>
        <w:t>́</w:t>
      </w:r>
      <w:r w:rsidR="000F30C4" w:rsidRPr="00D65BD5">
        <w:rPr>
          <w:rFonts w:ascii="Cambria" w:hAnsi="Cambria" w:cs="Calibri"/>
          <w:sz w:val="26"/>
          <w:szCs w:val="26"/>
        </w:rPr>
        <w:t>ну</w:t>
      </w:r>
      <w:r w:rsidR="000F30C4" w:rsidRPr="00D65BD5">
        <w:rPr>
          <w:rFonts w:ascii="Cambria" w:hAnsi="Cambria"/>
          <w:sz w:val="26"/>
          <w:szCs w:val="26"/>
        </w:rPr>
        <w:t xml:space="preserve">, </w:t>
      </w:r>
      <w:r w:rsidR="000F30C4" w:rsidRPr="00D65BD5">
        <w:rPr>
          <w:rFonts w:ascii="Cambria" w:hAnsi="Cambria" w:cs="Calibri"/>
          <w:sz w:val="26"/>
          <w:szCs w:val="26"/>
        </w:rPr>
        <w:t>и</w:t>
      </w:r>
      <w:r w:rsidR="000F30C4" w:rsidRPr="00D65BD5">
        <w:rPr>
          <w:rFonts w:ascii="Cambria" w:hAnsi="Cambria"/>
          <w:sz w:val="26"/>
          <w:szCs w:val="26"/>
        </w:rPr>
        <w:t xml:space="preserve"> </w:t>
      </w:r>
      <w:r w:rsidR="000F30C4" w:rsidRPr="00D65BD5">
        <w:rPr>
          <w:rFonts w:ascii="Cambria" w:hAnsi="Cambria" w:cs="Calibri"/>
          <w:sz w:val="26"/>
          <w:szCs w:val="26"/>
        </w:rPr>
        <w:t>Свято</w:t>
      </w:r>
      <w:r w:rsidR="000F30C4" w:rsidRPr="00D65BD5">
        <w:rPr>
          <w:rFonts w:ascii="Cambria" w:hAnsi="Cambria"/>
          <w:sz w:val="26"/>
          <w:szCs w:val="26"/>
        </w:rPr>
        <w:t>́</w:t>
      </w:r>
      <w:r w:rsidR="000F30C4" w:rsidRPr="00D65BD5">
        <w:rPr>
          <w:rFonts w:ascii="Cambria" w:hAnsi="Cambria" w:cs="Calibri"/>
          <w:sz w:val="26"/>
          <w:szCs w:val="26"/>
        </w:rPr>
        <w:t>му</w:t>
      </w:r>
      <w:r w:rsidR="000F30C4" w:rsidRPr="00D65BD5">
        <w:rPr>
          <w:rFonts w:ascii="Cambria" w:hAnsi="Cambria"/>
          <w:sz w:val="26"/>
          <w:szCs w:val="26"/>
        </w:rPr>
        <w:t xml:space="preserve"> </w:t>
      </w:r>
      <w:r w:rsidR="000F30C4" w:rsidRPr="00D65BD5">
        <w:rPr>
          <w:rFonts w:ascii="Cambria" w:hAnsi="Cambria" w:cs="Calibri"/>
          <w:sz w:val="26"/>
          <w:szCs w:val="26"/>
        </w:rPr>
        <w:t>Ду</w:t>
      </w:r>
      <w:r w:rsidR="000F30C4" w:rsidRPr="00D65BD5">
        <w:rPr>
          <w:rFonts w:ascii="Cambria" w:hAnsi="Cambria"/>
          <w:sz w:val="26"/>
          <w:szCs w:val="26"/>
        </w:rPr>
        <w:t>́</w:t>
      </w:r>
      <w:r w:rsidR="000F30C4" w:rsidRPr="00D65BD5">
        <w:rPr>
          <w:rFonts w:ascii="Cambria" w:hAnsi="Cambria" w:cs="Calibri"/>
          <w:sz w:val="26"/>
          <w:szCs w:val="26"/>
        </w:rPr>
        <w:t>ху</w:t>
      </w:r>
      <w:r w:rsidR="000F30C4" w:rsidRPr="00D65BD5">
        <w:rPr>
          <w:rFonts w:ascii="Cambria" w:hAnsi="Cambria"/>
          <w:sz w:val="26"/>
          <w:szCs w:val="26"/>
        </w:rPr>
        <w:t xml:space="preserve">, </w:t>
      </w:r>
      <w:r w:rsidR="000F30C4" w:rsidRPr="00D65BD5">
        <w:rPr>
          <w:rFonts w:ascii="Cambria" w:hAnsi="Cambria" w:cs="Calibri"/>
          <w:sz w:val="26"/>
          <w:szCs w:val="26"/>
        </w:rPr>
        <w:t>ны</w:t>
      </w:r>
      <w:r w:rsidR="000F30C4" w:rsidRPr="00D65BD5">
        <w:rPr>
          <w:rFonts w:ascii="Cambria" w:hAnsi="Cambria"/>
          <w:sz w:val="26"/>
          <w:szCs w:val="26"/>
        </w:rPr>
        <w:t>́</w:t>
      </w:r>
      <w:r w:rsidR="000F30C4" w:rsidRPr="00D65BD5">
        <w:rPr>
          <w:rFonts w:ascii="Cambria" w:hAnsi="Cambria" w:cs="Calibri"/>
          <w:sz w:val="26"/>
          <w:szCs w:val="26"/>
        </w:rPr>
        <w:t>не</w:t>
      </w:r>
      <w:r w:rsidR="000F30C4" w:rsidRPr="00D65BD5">
        <w:rPr>
          <w:rFonts w:ascii="Cambria" w:hAnsi="Cambria"/>
          <w:sz w:val="26"/>
          <w:szCs w:val="26"/>
        </w:rPr>
        <w:t xml:space="preserve"> </w:t>
      </w:r>
      <w:r w:rsidR="000F30C4" w:rsidRPr="00D65BD5">
        <w:rPr>
          <w:rFonts w:ascii="Cambria" w:hAnsi="Cambria" w:cs="Calibri"/>
          <w:sz w:val="26"/>
          <w:szCs w:val="26"/>
        </w:rPr>
        <w:t>и</w:t>
      </w:r>
      <w:r w:rsidR="000F30C4" w:rsidRPr="00D65BD5">
        <w:rPr>
          <w:rFonts w:ascii="Cambria" w:hAnsi="Cambria"/>
          <w:sz w:val="26"/>
          <w:szCs w:val="26"/>
        </w:rPr>
        <w:t xml:space="preserve"> </w:t>
      </w:r>
      <w:r w:rsidR="000F30C4" w:rsidRPr="00D65BD5">
        <w:rPr>
          <w:rFonts w:ascii="Cambria" w:hAnsi="Cambria" w:cs="Calibri"/>
          <w:sz w:val="26"/>
          <w:szCs w:val="26"/>
        </w:rPr>
        <w:t>при</w:t>
      </w:r>
      <w:r w:rsidR="000F30C4" w:rsidRPr="00D65BD5">
        <w:rPr>
          <w:rFonts w:ascii="Cambria" w:hAnsi="Cambria"/>
          <w:sz w:val="26"/>
          <w:szCs w:val="26"/>
        </w:rPr>
        <w:t>́</w:t>
      </w:r>
      <w:r w:rsidR="000F30C4" w:rsidRPr="00D65BD5">
        <w:rPr>
          <w:rFonts w:ascii="Cambria" w:hAnsi="Cambria" w:cs="Calibri"/>
          <w:sz w:val="26"/>
          <w:szCs w:val="26"/>
        </w:rPr>
        <w:t>сно</w:t>
      </w:r>
      <w:r w:rsidR="000F30C4" w:rsidRPr="00D65BD5">
        <w:rPr>
          <w:rFonts w:ascii="Cambria" w:hAnsi="Cambria"/>
          <w:sz w:val="26"/>
          <w:szCs w:val="26"/>
        </w:rPr>
        <w:t xml:space="preserve">, </w:t>
      </w:r>
      <w:r w:rsidR="000F30C4" w:rsidRPr="00D65BD5">
        <w:rPr>
          <w:rFonts w:ascii="Cambria" w:hAnsi="Cambria" w:cs="Calibri"/>
          <w:sz w:val="26"/>
          <w:szCs w:val="26"/>
        </w:rPr>
        <w:t>и</w:t>
      </w:r>
      <w:r w:rsidR="000F30C4" w:rsidRPr="00D65BD5">
        <w:rPr>
          <w:rFonts w:ascii="Cambria" w:hAnsi="Cambria"/>
          <w:sz w:val="26"/>
          <w:szCs w:val="26"/>
        </w:rPr>
        <w:t xml:space="preserve"> </w:t>
      </w:r>
      <w:r w:rsidR="000F30C4" w:rsidRPr="00D65BD5">
        <w:rPr>
          <w:rFonts w:ascii="Cambria" w:hAnsi="Cambria" w:cs="Calibri"/>
          <w:sz w:val="26"/>
          <w:szCs w:val="26"/>
        </w:rPr>
        <w:t>во</w:t>
      </w:r>
      <w:r w:rsidR="000F30C4" w:rsidRPr="00D65BD5">
        <w:rPr>
          <w:rFonts w:ascii="Cambria" w:hAnsi="Cambria"/>
          <w:sz w:val="26"/>
          <w:szCs w:val="26"/>
        </w:rPr>
        <w:t xml:space="preserve"> </w:t>
      </w:r>
      <w:r w:rsidR="000F30C4" w:rsidRPr="00D65BD5">
        <w:rPr>
          <w:rFonts w:ascii="Cambria" w:hAnsi="Cambria" w:cs="Calibri"/>
          <w:sz w:val="26"/>
          <w:szCs w:val="26"/>
        </w:rPr>
        <w:t>ве</w:t>
      </w:r>
      <w:r w:rsidR="000F30C4" w:rsidRPr="00D65BD5">
        <w:rPr>
          <w:rFonts w:ascii="Cambria" w:hAnsi="Cambria"/>
          <w:sz w:val="26"/>
          <w:szCs w:val="26"/>
        </w:rPr>
        <w:t>́</w:t>
      </w:r>
      <w:r w:rsidR="000F30C4" w:rsidRPr="00D65BD5">
        <w:rPr>
          <w:rFonts w:ascii="Cambria" w:hAnsi="Cambria" w:cs="Calibri"/>
          <w:sz w:val="26"/>
          <w:szCs w:val="26"/>
        </w:rPr>
        <w:t>ки</w:t>
      </w:r>
      <w:r w:rsidR="000F30C4" w:rsidRPr="00D65BD5">
        <w:rPr>
          <w:rFonts w:ascii="Cambria" w:hAnsi="Cambria"/>
          <w:sz w:val="26"/>
          <w:szCs w:val="26"/>
        </w:rPr>
        <w:t xml:space="preserve"> </w:t>
      </w:r>
      <w:r w:rsidR="000F30C4" w:rsidRPr="00D65BD5">
        <w:rPr>
          <w:rFonts w:ascii="Cambria" w:hAnsi="Cambria" w:cs="Calibri"/>
          <w:sz w:val="26"/>
          <w:szCs w:val="26"/>
        </w:rPr>
        <w:t>веко</w:t>
      </w:r>
      <w:r w:rsidR="000F30C4" w:rsidRPr="00D65BD5">
        <w:rPr>
          <w:rFonts w:ascii="Cambria" w:hAnsi="Cambria"/>
          <w:sz w:val="26"/>
          <w:szCs w:val="26"/>
        </w:rPr>
        <w:t>́</w:t>
      </w:r>
      <w:r w:rsidR="000F30C4" w:rsidRPr="00D65BD5">
        <w:rPr>
          <w:rFonts w:ascii="Cambria" w:hAnsi="Cambria" w:cs="Calibri"/>
          <w:sz w:val="26"/>
          <w:szCs w:val="26"/>
        </w:rPr>
        <w:t>в</w:t>
      </w:r>
      <w:r w:rsidR="000F30C4" w:rsidRPr="00D65BD5">
        <w:rPr>
          <w:rFonts w:ascii="Cambria" w:hAnsi="Cambria"/>
          <w:sz w:val="26"/>
          <w:szCs w:val="26"/>
        </w:rPr>
        <w:t>.</w:t>
      </w:r>
    </w:p>
    <w:p w14:paraId="3448448D" w14:textId="66648814" w:rsidR="00B81250" w:rsidRPr="00D65BD5" w:rsidRDefault="00224E37" w:rsidP="00D65BD5">
      <w:pPr>
        <w:adjustRightInd w:val="0"/>
        <w:snapToGrid w:val="0"/>
        <w:spacing w:afterLines="20" w:after="48" w:line="240" w:lineRule="auto"/>
        <w:jc w:val="both"/>
        <w:rPr>
          <w:rFonts w:ascii="Cambria" w:hAnsi="Cambria"/>
          <w:b/>
          <w:bCs/>
          <w:sz w:val="26"/>
          <w:szCs w:val="26"/>
        </w:rPr>
      </w:pPr>
      <w:r w:rsidRPr="00D65BD5">
        <w:rPr>
          <w:rFonts w:ascii="Cambria" w:hAnsi="Cambria" w:cs="Calibri"/>
          <w:b/>
          <w:bCs/>
          <w:color w:val="FF0000"/>
          <w:sz w:val="26"/>
          <w:szCs w:val="26"/>
        </w:rPr>
        <w:t xml:space="preserve">Хор: </w:t>
      </w:r>
      <w:r w:rsidR="00B81250" w:rsidRPr="00D65BD5">
        <w:rPr>
          <w:rFonts w:ascii="Cambria" w:hAnsi="Cambria" w:cs="Calibri"/>
          <w:b/>
          <w:bCs/>
          <w:sz w:val="26"/>
          <w:szCs w:val="26"/>
        </w:rPr>
        <w:t>Ами</w:t>
      </w:r>
      <w:r w:rsidR="00B81250" w:rsidRPr="00D65BD5">
        <w:rPr>
          <w:rFonts w:ascii="Cambria" w:hAnsi="Cambria"/>
          <w:b/>
          <w:bCs/>
          <w:sz w:val="26"/>
          <w:szCs w:val="26"/>
        </w:rPr>
        <w:t>́</w:t>
      </w:r>
      <w:r w:rsidR="00B81250" w:rsidRPr="00D65BD5">
        <w:rPr>
          <w:rFonts w:ascii="Cambria" w:hAnsi="Cambria" w:cs="Calibri"/>
          <w:b/>
          <w:bCs/>
          <w:sz w:val="26"/>
          <w:szCs w:val="26"/>
        </w:rPr>
        <w:t>нь</w:t>
      </w:r>
      <w:r w:rsidR="00B81250" w:rsidRPr="00D65BD5">
        <w:rPr>
          <w:rFonts w:ascii="Cambria" w:hAnsi="Cambria"/>
          <w:b/>
          <w:bCs/>
          <w:sz w:val="26"/>
          <w:szCs w:val="26"/>
        </w:rPr>
        <w:t>.</w:t>
      </w:r>
    </w:p>
    <w:p w14:paraId="537AB3EE" w14:textId="77777777" w:rsidR="00B81250" w:rsidRPr="00D65BD5" w:rsidRDefault="00B81250" w:rsidP="00D65BD5">
      <w:pPr>
        <w:adjustRightInd w:val="0"/>
        <w:snapToGrid w:val="0"/>
        <w:spacing w:afterLines="20" w:after="48" w:line="240" w:lineRule="auto"/>
        <w:jc w:val="both"/>
        <w:rPr>
          <w:rFonts w:ascii="Cambria" w:hAnsi="Cambria"/>
          <w:sz w:val="26"/>
          <w:szCs w:val="26"/>
        </w:rPr>
      </w:pPr>
      <w:r w:rsidRPr="00D65BD5">
        <w:rPr>
          <w:rFonts w:ascii="Cambria" w:hAnsi="Cambria" w:cs="Calibri"/>
          <w:b/>
          <w:sz w:val="26"/>
          <w:szCs w:val="26"/>
        </w:rPr>
        <w:t>Иере</w:t>
      </w:r>
      <w:r w:rsidRPr="00D65BD5">
        <w:rPr>
          <w:rFonts w:ascii="Cambria" w:hAnsi="Cambria"/>
          <w:b/>
          <w:sz w:val="26"/>
          <w:szCs w:val="26"/>
        </w:rPr>
        <w:t>́</w:t>
      </w:r>
      <w:r w:rsidRPr="00D65BD5">
        <w:rPr>
          <w:rFonts w:ascii="Cambria" w:hAnsi="Cambria" w:cs="Calibri"/>
          <w:b/>
          <w:sz w:val="26"/>
          <w:szCs w:val="26"/>
        </w:rPr>
        <w:t>й</w:t>
      </w:r>
      <w:r w:rsidRPr="00D65BD5">
        <w:rPr>
          <w:rFonts w:ascii="Cambria" w:hAnsi="Cambria"/>
          <w:b/>
          <w:sz w:val="26"/>
          <w:szCs w:val="26"/>
        </w:rPr>
        <w:t>:</w:t>
      </w:r>
      <w:r w:rsidRPr="00D65BD5">
        <w:rPr>
          <w:rFonts w:ascii="Cambria" w:hAnsi="Cambria"/>
          <w:sz w:val="26"/>
          <w:szCs w:val="26"/>
        </w:rPr>
        <w:t xml:space="preserve"> </w:t>
      </w:r>
      <w:r w:rsidRPr="00D65BD5">
        <w:rPr>
          <w:rFonts w:ascii="Cambria" w:hAnsi="Cambria" w:cs="Calibri"/>
          <w:sz w:val="26"/>
          <w:szCs w:val="26"/>
        </w:rPr>
        <w:t>Мир</w:t>
      </w:r>
      <w:r w:rsidRPr="00D65BD5">
        <w:rPr>
          <w:rFonts w:ascii="Cambria" w:hAnsi="Cambria"/>
          <w:sz w:val="26"/>
          <w:szCs w:val="26"/>
        </w:rPr>
        <w:t xml:space="preserve"> </w:t>
      </w:r>
      <w:r w:rsidRPr="00D65BD5">
        <w:rPr>
          <w:rFonts w:ascii="Cambria" w:hAnsi="Cambria" w:cs="Calibri"/>
          <w:sz w:val="26"/>
          <w:szCs w:val="26"/>
        </w:rPr>
        <w:t>всем</w:t>
      </w:r>
      <w:r w:rsidRPr="00D65BD5">
        <w:rPr>
          <w:rFonts w:ascii="Cambria" w:hAnsi="Cambria"/>
          <w:sz w:val="26"/>
          <w:szCs w:val="26"/>
        </w:rPr>
        <w:t xml:space="preserve">. </w:t>
      </w:r>
    </w:p>
    <w:p w14:paraId="2555A215" w14:textId="62B813F1" w:rsidR="00B81250" w:rsidRPr="00D65BD5" w:rsidRDefault="00224E37" w:rsidP="00D65BD5">
      <w:pPr>
        <w:adjustRightInd w:val="0"/>
        <w:snapToGrid w:val="0"/>
        <w:spacing w:afterLines="20" w:after="48" w:line="240" w:lineRule="auto"/>
        <w:jc w:val="both"/>
        <w:rPr>
          <w:rFonts w:ascii="Cambria" w:hAnsi="Cambria"/>
          <w:b/>
          <w:bCs/>
          <w:sz w:val="26"/>
          <w:szCs w:val="26"/>
        </w:rPr>
      </w:pPr>
      <w:r w:rsidRPr="00D65BD5">
        <w:rPr>
          <w:rFonts w:ascii="Cambria" w:hAnsi="Cambria" w:cs="Calibri"/>
          <w:b/>
          <w:bCs/>
          <w:color w:val="FF0000"/>
          <w:sz w:val="26"/>
          <w:szCs w:val="26"/>
        </w:rPr>
        <w:t xml:space="preserve">Хор: </w:t>
      </w:r>
      <w:r w:rsidR="00B81250" w:rsidRPr="00D65BD5">
        <w:rPr>
          <w:rFonts w:ascii="Cambria" w:hAnsi="Cambria" w:cs="Calibri"/>
          <w:b/>
          <w:bCs/>
          <w:sz w:val="26"/>
          <w:szCs w:val="26"/>
        </w:rPr>
        <w:t>И</w:t>
      </w:r>
      <w:r w:rsidR="00B81250" w:rsidRPr="00D65BD5">
        <w:rPr>
          <w:rFonts w:ascii="Cambria" w:hAnsi="Cambria"/>
          <w:b/>
          <w:bCs/>
          <w:sz w:val="26"/>
          <w:szCs w:val="26"/>
        </w:rPr>
        <w:t xml:space="preserve"> </w:t>
      </w:r>
      <w:r w:rsidR="00B81250" w:rsidRPr="00D65BD5">
        <w:rPr>
          <w:rFonts w:ascii="Cambria" w:hAnsi="Cambria" w:cs="Calibri"/>
          <w:b/>
          <w:bCs/>
          <w:sz w:val="26"/>
          <w:szCs w:val="26"/>
        </w:rPr>
        <w:t>ду</w:t>
      </w:r>
      <w:r w:rsidR="00B81250" w:rsidRPr="00D65BD5">
        <w:rPr>
          <w:rFonts w:ascii="Cambria" w:hAnsi="Cambria"/>
          <w:b/>
          <w:bCs/>
          <w:sz w:val="26"/>
          <w:szCs w:val="26"/>
        </w:rPr>
        <w:t>́</w:t>
      </w:r>
      <w:r w:rsidR="00B81250" w:rsidRPr="00D65BD5">
        <w:rPr>
          <w:rFonts w:ascii="Cambria" w:hAnsi="Cambria" w:cs="Calibri"/>
          <w:b/>
          <w:bCs/>
          <w:sz w:val="26"/>
          <w:szCs w:val="26"/>
        </w:rPr>
        <w:t>хови</w:t>
      </w:r>
      <w:r w:rsidR="00B81250" w:rsidRPr="00D65BD5">
        <w:rPr>
          <w:rFonts w:ascii="Cambria" w:hAnsi="Cambria"/>
          <w:b/>
          <w:bCs/>
          <w:sz w:val="26"/>
          <w:szCs w:val="26"/>
        </w:rPr>
        <w:t xml:space="preserve"> </w:t>
      </w:r>
      <w:r w:rsidR="00B81250" w:rsidRPr="00D65BD5">
        <w:rPr>
          <w:rFonts w:ascii="Cambria" w:hAnsi="Cambria" w:cs="Calibri"/>
          <w:b/>
          <w:bCs/>
          <w:sz w:val="26"/>
          <w:szCs w:val="26"/>
        </w:rPr>
        <w:t>твоему</w:t>
      </w:r>
      <w:r w:rsidR="00B81250" w:rsidRPr="00D65BD5">
        <w:rPr>
          <w:rFonts w:ascii="Cambria" w:hAnsi="Cambria"/>
          <w:b/>
          <w:bCs/>
          <w:sz w:val="26"/>
          <w:szCs w:val="26"/>
        </w:rPr>
        <w:t>́.</w:t>
      </w:r>
    </w:p>
    <w:p w14:paraId="6137B354" w14:textId="77777777" w:rsidR="00B81250" w:rsidRPr="00D65BD5" w:rsidRDefault="00B81250" w:rsidP="00D65BD5">
      <w:pPr>
        <w:adjustRightInd w:val="0"/>
        <w:snapToGrid w:val="0"/>
        <w:spacing w:afterLines="20" w:after="48" w:line="240" w:lineRule="auto"/>
        <w:jc w:val="both"/>
        <w:rPr>
          <w:rFonts w:ascii="Cambria" w:hAnsi="Cambria"/>
          <w:sz w:val="26"/>
          <w:szCs w:val="26"/>
        </w:rPr>
      </w:pPr>
      <w:r w:rsidRPr="00D65BD5">
        <w:rPr>
          <w:rFonts w:ascii="Cambria" w:hAnsi="Cambria" w:cs="Calibri"/>
          <w:b/>
          <w:sz w:val="26"/>
          <w:szCs w:val="26"/>
        </w:rPr>
        <w:t>Диа</w:t>
      </w:r>
      <w:r w:rsidRPr="00D65BD5">
        <w:rPr>
          <w:rFonts w:ascii="Cambria" w:hAnsi="Cambria"/>
          <w:b/>
          <w:sz w:val="26"/>
          <w:szCs w:val="26"/>
        </w:rPr>
        <w:t>́</w:t>
      </w:r>
      <w:r w:rsidRPr="00D65BD5">
        <w:rPr>
          <w:rFonts w:ascii="Cambria" w:hAnsi="Cambria" w:cs="Calibri"/>
          <w:b/>
          <w:sz w:val="26"/>
          <w:szCs w:val="26"/>
        </w:rPr>
        <w:t>кон</w:t>
      </w:r>
      <w:r w:rsidRPr="00D65BD5">
        <w:rPr>
          <w:rFonts w:ascii="Cambria" w:hAnsi="Cambria"/>
          <w:b/>
          <w:sz w:val="26"/>
          <w:szCs w:val="26"/>
        </w:rPr>
        <w:t>:</w:t>
      </w:r>
      <w:r w:rsidRPr="00D65BD5">
        <w:rPr>
          <w:rFonts w:ascii="Cambria" w:hAnsi="Cambria"/>
          <w:sz w:val="26"/>
          <w:szCs w:val="26"/>
        </w:rPr>
        <w:t xml:space="preserve"> </w:t>
      </w:r>
      <w:r w:rsidRPr="00D65BD5">
        <w:rPr>
          <w:rFonts w:ascii="Cambria" w:hAnsi="Cambria" w:cs="Calibri"/>
          <w:sz w:val="26"/>
          <w:szCs w:val="26"/>
        </w:rPr>
        <w:t>Главы</w:t>
      </w:r>
      <w:r w:rsidRPr="00D65BD5">
        <w:rPr>
          <w:rFonts w:ascii="Cambria" w:hAnsi="Cambria"/>
          <w:sz w:val="26"/>
          <w:szCs w:val="26"/>
        </w:rPr>
        <w:t xml:space="preserve">́ </w:t>
      </w:r>
      <w:r w:rsidRPr="00D65BD5">
        <w:rPr>
          <w:rFonts w:ascii="Cambria" w:hAnsi="Cambria" w:cs="Calibri"/>
          <w:sz w:val="26"/>
          <w:szCs w:val="26"/>
        </w:rPr>
        <w:t>на</w:t>
      </w:r>
      <w:r w:rsidRPr="00D65BD5">
        <w:rPr>
          <w:rFonts w:ascii="Cambria" w:hAnsi="Cambria"/>
          <w:sz w:val="26"/>
          <w:szCs w:val="26"/>
        </w:rPr>
        <w:t>́</w:t>
      </w:r>
      <w:r w:rsidRPr="00D65BD5">
        <w:rPr>
          <w:rFonts w:ascii="Cambria" w:hAnsi="Cambria" w:cs="Calibri"/>
          <w:sz w:val="26"/>
          <w:szCs w:val="26"/>
        </w:rPr>
        <w:t>ша</w:t>
      </w:r>
      <w:r w:rsidRPr="00D65BD5">
        <w:rPr>
          <w:rFonts w:ascii="Cambria" w:hAnsi="Cambria"/>
          <w:sz w:val="26"/>
          <w:szCs w:val="26"/>
        </w:rPr>
        <w:t xml:space="preserve"> </w:t>
      </w:r>
      <w:r w:rsidRPr="00D65BD5">
        <w:rPr>
          <w:rFonts w:ascii="Cambria" w:hAnsi="Cambria" w:cs="Calibri"/>
          <w:sz w:val="26"/>
          <w:szCs w:val="26"/>
        </w:rPr>
        <w:t>Го</w:t>
      </w:r>
      <w:r w:rsidRPr="00D65BD5">
        <w:rPr>
          <w:rFonts w:ascii="Cambria" w:hAnsi="Cambria"/>
          <w:sz w:val="26"/>
          <w:szCs w:val="26"/>
        </w:rPr>
        <w:t>́</w:t>
      </w:r>
      <w:r w:rsidRPr="00D65BD5">
        <w:rPr>
          <w:rFonts w:ascii="Cambria" w:hAnsi="Cambria" w:cs="Calibri"/>
          <w:sz w:val="26"/>
          <w:szCs w:val="26"/>
        </w:rPr>
        <w:t>сподеви</w:t>
      </w:r>
      <w:r w:rsidRPr="00D65BD5">
        <w:rPr>
          <w:rFonts w:ascii="Cambria" w:hAnsi="Cambria"/>
          <w:sz w:val="26"/>
          <w:szCs w:val="26"/>
        </w:rPr>
        <w:t xml:space="preserve"> </w:t>
      </w:r>
      <w:r w:rsidRPr="00D65BD5">
        <w:rPr>
          <w:rFonts w:ascii="Cambria" w:hAnsi="Cambria" w:cs="Calibri"/>
          <w:sz w:val="26"/>
          <w:szCs w:val="26"/>
        </w:rPr>
        <w:t>прикло</w:t>
      </w:r>
      <w:r w:rsidRPr="00D65BD5">
        <w:rPr>
          <w:rFonts w:ascii="Cambria" w:hAnsi="Cambria"/>
          <w:sz w:val="26"/>
          <w:szCs w:val="26"/>
        </w:rPr>
        <w:t>́</w:t>
      </w:r>
      <w:r w:rsidRPr="00D65BD5">
        <w:rPr>
          <w:rFonts w:ascii="Cambria" w:hAnsi="Cambria" w:cs="Calibri"/>
          <w:sz w:val="26"/>
          <w:szCs w:val="26"/>
        </w:rPr>
        <w:t>ним</w:t>
      </w:r>
      <w:r w:rsidRPr="00D65BD5">
        <w:rPr>
          <w:rFonts w:ascii="Cambria" w:hAnsi="Cambria"/>
          <w:sz w:val="26"/>
          <w:szCs w:val="26"/>
        </w:rPr>
        <w:t xml:space="preserve">. </w:t>
      </w:r>
    </w:p>
    <w:p w14:paraId="30E78418" w14:textId="55FAF58D" w:rsidR="00B81250" w:rsidRPr="00D65BD5" w:rsidRDefault="00224E37" w:rsidP="00D65BD5">
      <w:pPr>
        <w:adjustRightInd w:val="0"/>
        <w:snapToGrid w:val="0"/>
        <w:spacing w:afterLines="20" w:after="48" w:line="240" w:lineRule="auto"/>
        <w:jc w:val="both"/>
        <w:rPr>
          <w:rFonts w:ascii="Cambria" w:hAnsi="Cambria"/>
          <w:b/>
          <w:sz w:val="26"/>
          <w:szCs w:val="26"/>
        </w:rPr>
      </w:pPr>
      <w:r w:rsidRPr="00D65BD5">
        <w:rPr>
          <w:rFonts w:ascii="Cambria" w:hAnsi="Cambria" w:cs="Calibri"/>
          <w:b/>
          <w:color w:val="FF0000"/>
          <w:sz w:val="26"/>
          <w:szCs w:val="26"/>
        </w:rPr>
        <w:t xml:space="preserve">Хор: </w:t>
      </w:r>
      <w:r w:rsidR="00B81250" w:rsidRPr="00D65BD5">
        <w:rPr>
          <w:rFonts w:ascii="Cambria" w:hAnsi="Cambria" w:cs="Calibri"/>
          <w:b/>
          <w:sz w:val="26"/>
          <w:szCs w:val="26"/>
        </w:rPr>
        <w:t>Тебе</w:t>
      </w:r>
      <w:r w:rsidR="00B81250" w:rsidRPr="00D65BD5">
        <w:rPr>
          <w:rFonts w:ascii="Cambria" w:hAnsi="Cambria"/>
          <w:b/>
          <w:sz w:val="26"/>
          <w:szCs w:val="26"/>
        </w:rPr>
        <w:t xml:space="preserve">́, </w:t>
      </w:r>
      <w:r w:rsidR="00B81250" w:rsidRPr="00D65BD5">
        <w:rPr>
          <w:rFonts w:ascii="Cambria" w:hAnsi="Cambria" w:cs="Calibri"/>
          <w:b/>
          <w:sz w:val="26"/>
          <w:szCs w:val="26"/>
        </w:rPr>
        <w:t>Го</w:t>
      </w:r>
      <w:r w:rsidR="00B81250" w:rsidRPr="00D65BD5">
        <w:rPr>
          <w:rFonts w:ascii="Cambria" w:hAnsi="Cambria"/>
          <w:b/>
          <w:sz w:val="26"/>
          <w:szCs w:val="26"/>
        </w:rPr>
        <w:t>́</w:t>
      </w:r>
      <w:r w:rsidR="00B81250" w:rsidRPr="00D65BD5">
        <w:rPr>
          <w:rFonts w:ascii="Cambria" w:hAnsi="Cambria" w:cs="Calibri"/>
          <w:b/>
          <w:sz w:val="26"/>
          <w:szCs w:val="26"/>
        </w:rPr>
        <w:t>споди</w:t>
      </w:r>
      <w:r w:rsidR="00B81250" w:rsidRPr="00D65BD5">
        <w:rPr>
          <w:rFonts w:ascii="Cambria" w:hAnsi="Cambria"/>
          <w:b/>
          <w:sz w:val="26"/>
          <w:szCs w:val="26"/>
        </w:rPr>
        <w:t>.</w:t>
      </w:r>
    </w:p>
    <w:p w14:paraId="3CC359BF" w14:textId="0B63D46F" w:rsidR="00B81250" w:rsidRPr="00D65BD5" w:rsidRDefault="00B81250" w:rsidP="00D65BD5">
      <w:pPr>
        <w:adjustRightInd w:val="0"/>
        <w:snapToGrid w:val="0"/>
        <w:spacing w:afterLines="20" w:after="48" w:line="240" w:lineRule="auto"/>
        <w:jc w:val="both"/>
        <w:rPr>
          <w:rFonts w:ascii="Cambria" w:hAnsi="Cambria"/>
          <w:sz w:val="26"/>
          <w:szCs w:val="26"/>
        </w:rPr>
      </w:pPr>
      <w:r w:rsidRPr="00D65BD5">
        <w:rPr>
          <w:rFonts w:ascii="Cambria" w:hAnsi="Cambria" w:cs="Calibri"/>
          <w:b/>
          <w:sz w:val="26"/>
          <w:szCs w:val="26"/>
        </w:rPr>
        <w:t>Иере</w:t>
      </w:r>
      <w:r w:rsidRPr="00D65BD5">
        <w:rPr>
          <w:rFonts w:ascii="Cambria" w:hAnsi="Cambria"/>
          <w:b/>
          <w:sz w:val="26"/>
          <w:szCs w:val="26"/>
        </w:rPr>
        <w:t>́</w:t>
      </w:r>
      <w:r w:rsidRPr="00D65BD5">
        <w:rPr>
          <w:rFonts w:ascii="Cambria" w:hAnsi="Cambria" w:cs="Calibri"/>
          <w:b/>
          <w:sz w:val="26"/>
          <w:szCs w:val="26"/>
        </w:rPr>
        <w:t>й</w:t>
      </w:r>
      <w:r w:rsidRPr="00D65BD5">
        <w:rPr>
          <w:rFonts w:ascii="Cambria" w:hAnsi="Cambria"/>
          <w:b/>
          <w:sz w:val="26"/>
          <w:szCs w:val="26"/>
        </w:rPr>
        <w:t>:</w:t>
      </w:r>
      <w:r w:rsidRPr="00D65BD5">
        <w:rPr>
          <w:rFonts w:ascii="Cambria" w:hAnsi="Cambria"/>
          <w:sz w:val="26"/>
          <w:szCs w:val="26"/>
        </w:rPr>
        <w:t xml:space="preserve"> </w:t>
      </w:r>
      <w:r w:rsidR="000F30C4" w:rsidRPr="00D65BD5">
        <w:rPr>
          <w:rFonts w:ascii="Cambria" w:hAnsi="Cambria" w:cs="Calibri"/>
          <w:sz w:val="26"/>
          <w:szCs w:val="26"/>
        </w:rPr>
        <w:t>Твое</w:t>
      </w:r>
      <w:r w:rsidR="000F30C4" w:rsidRPr="00D65BD5">
        <w:rPr>
          <w:rFonts w:ascii="Cambria" w:hAnsi="Cambria"/>
          <w:sz w:val="26"/>
          <w:szCs w:val="26"/>
        </w:rPr>
        <w:t xml:space="preserve">́ </w:t>
      </w:r>
      <w:r w:rsidR="000F30C4" w:rsidRPr="00D65BD5">
        <w:rPr>
          <w:rFonts w:ascii="Cambria" w:hAnsi="Cambria" w:cs="Calibri"/>
          <w:sz w:val="26"/>
          <w:szCs w:val="26"/>
        </w:rPr>
        <w:t>бо</w:t>
      </w:r>
      <w:r w:rsidR="000F30C4" w:rsidRPr="00D65BD5">
        <w:rPr>
          <w:rFonts w:ascii="Cambria" w:hAnsi="Cambria"/>
          <w:sz w:val="26"/>
          <w:szCs w:val="26"/>
        </w:rPr>
        <w:t xml:space="preserve"> </w:t>
      </w:r>
      <w:r w:rsidR="000F30C4" w:rsidRPr="00D65BD5">
        <w:rPr>
          <w:rFonts w:ascii="Cambria" w:hAnsi="Cambria" w:cs="Calibri"/>
          <w:sz w:val="26"/>
          <w:szCs w:val="26"/>
        </w:rPr>
        <w:t>е</w:t>
      </w:r>
      <w:r w:rsidR="000F30C4" w:rsidRPr="00D65BD5">
        <w:rPr>
          <w:rFonts w:ascii="Cambria" w:hAnsi="Cambria"/>
          <w:sz w:val="26"/>
          <w:szCs w:val="26"/>
        </w:rPr>
        <w:t>́</w:t>
      </w:r>
      <w:r w:rsidR="000F30C4" w:rsidRPr="00D65BD5">
        <w:rPr>
          <w:rFonts w:ascii="Cambria" w:hAnsi="Cambria" w:cs="Calibri"/>
          <w:sz w:val="26"/>
          <w:szCs w:val="26"/>
        </w:rPr>
        <w:t>сть</w:t>
      </w:r>
      <w:r w:rsidR="000F30C4" w:rsidRPr="00D65BD5">
        <w:rPr>
          <w:rFonts w:ascii="Cambria" w:hAnsi="Cambria"/>
          <w:sz w:val="26"/>
          <w:szCs w:val="26"/>
        </w:rPr>
        <w:t xml:space="preserve">, </w:t>
      </w:r>
      <w:r w:rsidR="000F30C4" w:rsidRPr="00D65BD5">
        <w:rPr>
          <w:rFonts w:ascii="Cambria" w:hAnsi="Cambria" w:cs="Calibri"/>
          <w:sz w:val="26"/>
          <w:szCs w:val="26"/>
        </w:rPr>
        <w:t>е</w:t>
      </w:r>
      <w:r w:rsidR="000F30C4" w:rsidRPr="00D65BD5">
        <w:rPr>
          <w:rFonts w:ascii="Cambria" w:hAnsi="Cambria"/>
          <w:sz w:val="26"/>
          <w:szCs w:val="26"/>
        </w:rPr>
        <w:t>́</w:t>
      </w:r>
      <w:r w:rsidR="000F30C4" w:rsidRPr="00D65BD5">
        <w:rPr>
          <w:rFonts w:ascii="Cambria" w:hAnsi="Cambria" w:cs="Calibri"/>
          <w:sz w:val="26"/>
          <w:szCs w:val="26"/>
        </w:rPr>
        <w:t>же</w:t>
      </w:r>
      <w:r w:rsidR="000F30C4" w:rsidRPr="00D65BD5">
        <w:rPr>
          <w:rFonts w:ascii="Cambria" w:hAnsi="Cambria"/>
          <w:sz w:val="26"/>
          <w:szCs w:val="26"/>
        </w:rPr>
        <w:t xml:space="preserve"> </w:t>
      </w:r>
      <w:r w:rsidR="000F30C4" w:rsidRPr="00D65BD5">
        <w:rPr>
          <w:rFonts w:ascii="Cambria" w:hAnsi="Cambria" w:cs="Calibri"/>
          <w:sz w:val="26"/>
          <w:szCs w:val="26"/>
        </w:rPr>
        <w:t>ми</w:t>
      </w:r>
      <w:r w:rsidR="000F30C4" w:rsidRPr="00D65BD5">
        <w:rPr>
          <w:rFonts w:ascii="Cambria" w:hAnsi="Cambria"/>
          <w:sz w:val="26"/>
          <w:szCs w:val="26"/>
        </w:rPr>
        <w:t>́</w:t>
      </w:r>
      <w:r w:rsidR="000F30C4" w:rsidRPr="00D65BD5">
        <w:rPr>
          <w:rFonts w:ascii="Cambria" w:hAnsi="Cambria" w:cs="Calibri"/>
          <w:sz w:val="26"/>
          <w:szCs w:val="26"/>
        </w:rPr>
        <w:t>ловати</w:t>
      </w:r>
      <w:r w:rsidR="000F30C4" w:rsidRPr="00D65BD5">
        <w:rPr>
          <w:rFonts w:ascii="Cambria" w:hAnsi="Cambria"/>
          <w:sz w:val="26"/>
          <w:szCs w:val="26"/>
        </w:rPr>
        <w:t xml:space="preserve"> </w:t>
      </w:r>
      <w:r w:rsidR="000F30C4" w:rsidRPr="00D65BD5">
        <w:rPr>
          <w:rFonts w:ascii="Cambria" w:hAnsi="Cambria" w:cs="Calibri"/>
          <w:sz w:val="26"/>
          <w:szCs w:val="26"/>
        </w:rPr>
        <w:t>и</w:t>
      </w:r>
      <w:r w:rsidR="000F30C4" w:rsidRPr="00D65BD5">
        <w:rPr>
          <w:rFonts w:ascii="Cambria" w:hAnsi="Cambria"/>
          <w:sz w:val="26"/>
          <w:szCs w:val="26"/>
        </w:rPr>
        <w:t xml:space="preserve"> </w:t>
      </w:r>
      <w:r w:rsidR="000F30C4" w:rsidRPr="00D65BD5">
        <w:rPr>
          <w:rFonts w:ascii="Cambria" w:hAnsi="Cambria" w:cs="Calibri"/>
          <w:sz w:val="26"/>
          <w:szCs w:val="26"/>
        </w:rPr>
        <w:t>спаса</w:t>
      </w:r>
      <w:r w:rsidR="000F30C4" w:rsidRPr="00D65BD5">
        <w:rPr>
          <w:rFonts w:ascii="Cambria" w:hAnsi="Cambria"/>
          <w:sz w:val="26"/>
          <w:szCs w:val="26"/>
        </w:rPr>
        <w:t>́</w:t>
      </w:r>
      <w:r w:rsidR="000F30C4" w:rsidRPr="00D65BD5">
        <w:rPr>
          <w:rFonts w:ascii="Cambria" w:hAnsi="Cambria" w:cs="Calibri"/>
          <w:sz w:val="26"/>
          <w:szCs w:val="26"/>
        </w:rPr>
        <w:t>ти</w:t>
      </w:r>
      <w:r w:rsidR="000F30C4" w:rsidRPr="00D65BD5">
        <w:rPr>
          <w:rFonts w:ascii="Cambria" w:hAnsi="Cambria"/>
          <w:sz w:val="26"/>
          <w:szCs w:val="26"/>
        </w:rPr>
        <w:t xml:space="preserve"> </w:t>
      </w:r>
      <w:r w:rsidR="000F30C4" w:rsidRPr="00D65BD5">
        <w:rPr>
          <w:rFonts w:ascii="Cambria" w:hAnsi="Cambria" w:cs="Calibri"/>
          <w:sz w:val="26"/>
          <w:szCs w:val="26"/>
        </w:rPr>
        <w:t>ны</w:t>
      </w:r>
      <w:r w:rsidR="000F30C4" w:rsidRPr="00D65BD5">
        <w:rPr>
          <w:rFonts w:ascii="Cambria" w:hAnsi="Cambria"/>
          <w:sz w:val="26"/>
          <w:szCs w:val="26"/>
        </w:rPr>
        <w:t xml:space="preserve">, </w:t>
      </w:r>
      <w:r w:rsidR="000F30C4" w:rsidRPr="00D65BD5">
        <w:rPr>
          <w:rFonts w:ascii="Cambria" w:hAnsi="Cambria" w:cs="Calibri"/>
          <w:sz w:val="26"/>
          <w:szCs w:val="26"/>
        </w:rPr>
        <w:t>Бо</w:t>
      </w:r>
      <w:r w:rsidR="000F30C4" w:rsidRPr="00D65BD5">
        <w:rPr>
          <w:rFonts w:ascii="Cambria" w:hAnsi="Cambria"/>
          <w:sz w:val="26"/>
          <w:szCs w:val="26"/>
        </w:rPr>
        <w:t>́</w:t>
      </w:r>
      <w:r w:rsidR="000F30C4" w:rsidRPr="00D65BD5">
        <w:rPr>
          <w:rFonts w:ascii="Cambria" w:hAnsi="Cambria" w:cs="Calibri"/>
          <w:sz w:val="26"/>
          <w:szCs w:val="26"/>
        </w:rPr>
        <w:t>же</w:t>
      </w:r>
      <w:r w:rsidR="000F30C4" w:rsidRPr="00D65BD5">
        <w:rPr>
          <w:rFonts w:ascii="Cambria" w:hAnsi="Cambria"/>
          <w:sz w:val="26"/>
          <w:szCs w:val="26"/>
        </w:rPr>
        <w:t xml:space="preserve"> </w:t>
      </w:r>
      <w:r w:rsidR="000F30C4" w:rsidRPr="00D65BD5">
        <w:rPr>
          <w:rFonts w:ascii="Cambria" w:hAnsi="Cambria" w:cs="Calibri"/>
          <w:sz w:val="26"/>
          <w:szCs w:val="26"/>
        </w:rPr>
        <w:t>наш</w:t>
      </w:r>
      <w:r w:rsidR="000F30C4" w:rsidRPr="00D65BD5">
        <w:rPr>
          <w:rFonts w:ascii="Cambria" w:hAnsi="Cambria"/>
          <w:sz w:val="26"/>
          <w:szCs w:val="26"/>
        </w:rPr>
        <w:t xml:space="preserve">, </w:t>
      </w:r>
      <w:r w:rsidR="000F30C4" w:rsidRPr="00D65BD5">
        <w:rPr>
          <w:rFonts w:ascii="Cambria" w:hAnsi="Cambria" w:cs="Calibri"/>
          <w:sz w:val="26"/>
          <w:szCs w:val="26"/>
        </w:rPr>
        <w:t>и</w:t>
      </w:r>
      <w:r w:rsidR="000F30C4" w:rsidRPr="00D65BD5">
        <w:rPr>
          <w:rFonts w:ascii="Cambria" w:hAnsi="Cambria"/>
          <w:sz w:val="26"/>
          <w:szCs w:val="26"/>
        </w:rPr>
        <w:t xml:space="preserve"> </w:t>
      </w:r>
      <w:r w:rsidR="000F30C4" w:rsidRPr="00D65BD5">
        <w:rPr>
          <w:rFonts w:ascii="Cambria" w:hAnsi="Cambria" w:cs="Calibri"/>
          <w:sz w:val="26"/>
          <w:szCs w:val="26"/>
        </w:rPr>
        <w:t>Тебе</w:t>
      </w:r>
      <w:r w:rsidR="000F30C4" w:rsidRPr="00D65BD5">
        <w:rPr>
          <w:rFonts w:ascii="Cambria" w:hAnsi="Cambria"/>
          <w:sz w:val="26"/>
          <w:szCs w:val="26"/>
        </w:rPr>
        <w:t xml:space="preserve">́ </w:t>
      </w:r>
      <w:r w:rsidR="000F30C4" w:rsidRPr="00D65BD5">
        <w:rPr>
          <w:rFonts w:ascii="Cambria" w:hAnsi="Cambria" w:cs="Calibri"/>
          <w:sz w:val="26"/>
          <w:szCs w:val="26"/>
        </w:rPr>
        <w:t>сла</w:t>
      </w:r>
      <w:r w:rsidR="000F30C4" w:rsidRPr="00D65BD5">
        <w:rPr>
          <w:rFonts w:ascii="Cambria" w:hAnsi="Cambria"/>
          <w:sz w:val="26"/>
          <w:szCs w:val="26"/>
        </w:rPr>
        <w:t>́</w:t>
      </w:r>
      <w:r w:rsidR="000F30C4" w:rsidRPr="00D65BD5">
        <w:rPr>
          <w:rFonts w:ascii="Cambria" w:hAnsi="Cambria" w:cs="Calibri"/>
          <w:sz w:val="26"/>
          <w:szCs w:val="26"/>
        </w:rPr>
        <w:t>ву</w:t>
      </w:r>
      <w:r w:rsidR="000F30C4" w:rsidRPr="00D65BD5">
        <w:rPr>
          <w:rFonts w:ascii="Cambria" w:hAnsi="Cambria"/>
          <w:sz w:val="26"/>
          <w:szCs w:val="26"/>
        </w:rPr>
        <w:t xml:space="preserve"> </w:t>
      </w:r>
      <w:r w:rsidR="000F30C4" w:rsidRPr="00D65BD5">
        <w:rPr>
          <w:rFonts w:ascii="Cambria" w:hAnsi="Cambria" w:cs="Calibri"/>
          <w:sz w:val="26"/>
          <w:szCs w:val="26"/>
        </w:rPr>
        <w:t>возсыла</w:t>
      </w:r>
      <w:r w:rsidR="000F30C4" w:rsidRPr="00D65BD5">
        <w:rPr>
          <w:rFonts w:ascii="Cambria" w:hAnsi="Cambria"/>
          <w:sz w:val="26"/>
          <w:szCs w:val="26"/>
        </w:rPr>
        <w:t>́</w:t>
      </w:r>
      <w:r w:rsidR="000F30C4" w:rsidRPr="00D65BD5">
        <w:rPr>
          <w:rFonts w:ascii="Cambria" w:hAnsi="Cambria" w:cs="Calibri"/>
          <w:sz w:val="26"/>
          <w:szCs w:val="26"/>
        </w:rPr>
        <w:t>ем</w:t>
      </w:r>
      <w:r w:rsidR="000F30C4" w:rsidRPr="00D65BD5">
        <w:rPr>
          <w:rFonts w:ascii="Cambria" w:hAnsi="Cambria"/>
          <w:sz w:val="26"/>
          <w:szCs w:val="26"/>
        </w:rPr>
        <w:t xml:space="preserve">, </w:t>
      </w:r>
      <w:r w:rsidR="000F30C4" w:rsidRPr="00D65BD5">
        <w:rPr>
          <w:rFonts w:ascii="Cambria" w:hAnsi="Cambria" w:cs="Calibri"/>
          <w:sz w:val="26"/>
          <w:szCs w:val="26"/>
        </w:rPr>
        <w:t>Отцу</w:t>
      </w:r>
      <w:r w:rsidR="000F30C4" w:rsidRPr="00D65BD5">
        <w:rPr>
          <w:rFonts w:ascii="Cambria" w:hAnsi="Cambria"/>
          <w:sz w:val="26"/>
          <w:szCs w:val="26"/>
        </w:rPr>
        <w:t xml:space="preserve">́ </w:t>
      </w:r>
      <w:r w:rsidR="000F30C4" w:rsidRPr="00D65BD5">
        <w:rPr>
          <w:rFonts w:ascii="Cambria" w:hAnsi="Cambria" w:cs="Calibri"/>
          <w:sz w:val="26"/>
          <w:szCs w:val="26"/>
        </w:rPr>
        <w:t>и</w:t>
      </w:r>
      <w:r w:rsidR="000F30C4" w:rsidRPr="00D65BD5">
        <w:rPr>
          <w:rFonts w:ascii="Cambria" w:hAnsi="Cambria"/>
          <w:sz w:val="26"/>
          <w:szCs w:val="26"/>
        </w:rPr>
        <w:t xml:space="preserve"> </w:t>
      </w:r>
      <w:r w:rsidR="000F30C4" w:rsidRPr="00D65BD5">
        <w:rPr>
          <w:rFonts w:ascii="Cambria" w:hAnsi="Cambria" w:cs="Calibri"/>
          <w:sz w:val="26"/>
          <w:szCs w:val="26"/>
        </w:rPr>
        <w:t>Сы</w:t>
      </w:r>
      <w:r w:rsidR="000F30C4" w:rsidRPr="00D65BD5">
        <w:rPr>
          <w:rFonts w:ascii="Cambria" w:hAnsi="Cambria"/>
          <w:sz w:val="26"/>
          <w:szCs w:val="26"/>
        </w:rPr>
        <w:t>́</w:t>
      </w:r>
      <w:r w:rsidR="000F30C4" w:rsidRPr="00D65BD5">
        <w:rPr>
          <w:rFonts w:ascii="Cambria" w:hAnsi="Cambria" w:cs="Calibri"/>
          <w:sz w:val="26"/>
          <w:szCs w:val="26"/>
        </w:rPr>
        <w:t>ну</w:t>
      </w:r>
      <w:r w:rsidR="000F30C4" w:rsidRPr="00D65BD5">
        <w:rPr>
          <w:rFonts w:ascii="Cambria" w:hAnsi="Cambria"/>
          <w:sz w:val="26"/>
          <w:szCs w:val="26"/>
        </w:rPr>
        <w:t xml:space="preserve"> </w:t>
      </w:r>
      <w:r w:rsidR="000F30C4" w:rsidRPr="00D65BD5">
        <w:rPr>
          <w:rFonts w:ascii="Cambria" w:hAnsi="Cambria" w:cs="Calibri"/>
          <w:sz w:val="26"/>
          <w:szCs w:val="26"/>
        </w:rPr>
        <w:t>и</w:t>
      </w:r>
      <w:r w:rsidR="000F30C4" w:rsidRPr="00D65BD5">
        <w:rPr>
          <w:rFonts w:ascii="Cambria" w:hAnsi="Cambria"/>
          <w:sz w:val="26"/>
          <w:szCs w:val="26"/>
        </w:rPr>
        <w:t xml:space="preserve"> </w:t>
      </w:r>
      <w:r w:rsidR="000F30C4" w:rsidRPr="00D65BD5">
        <w:rPr>
          <w:rFonts w:ascii="Cambria" w:hAnsi="Cambria" w:cs="Calibri"/>
          <w:sz w:val="26"/>
          <w:szCs w:val="26"/>
        </w:rPr>
        <w:t>Свято</w:t>
      </w:r>
      <w:r w:rsidR="000F30C4" w:rsidRPr="00D65BD5">
        <w:rPr>
          <w:rFonts w:ascii="Cambria" w:hAnsi="Cambria"/>
          <w:sz w:val="26"/>
          <w:szCs w:val="26"/>
        </w:rPr>
        <w:t>́</w:t>
      </w:r>
      <w:r w:rsidR="000F30C4" w:rsidRPr="00D65BD5">
        <w:rPr>
          <w:rFonts w:ascii="Cambria" w:hAnsi="Cambria" w:cs="Calibri"/>
          <w:sz w:val="26"/>
          <w:szCs w:val="26"/>
        </w:rPr>
        <w:t>му</w:t>
      </w:r>
      <w:r w:rsidR="000F30C4" w:rsidRPr="00D65BD5">
        <w:rPr>
          <w:rFonts w:ascii="Cambria" w:hAnsi="Cambria"/>
          <w:sz w:val="26"/>
          <w:szCs w:val="26"/>
        </w:rPr>
        <w:t xml:space="preserve"> </w:t>
      </w:r>
      <w:r w:rsidR="000F30C4" w:rsidRPr="00D65BD5">
        <w:rPr>
          <w:rFonts w:ascii="Cambria" w:hAnsi="Cambria" w:cs="Calibri"/>
          <w:sz w:val="26"/>
          <w:szCs w:val="26"/>
        </w:rPr>
        <w:t>Ду</w:t>
      </w:r>
      <w:r w:rsidR="000F30C4" w:rsidRPr="00D65BD5">
        <w:rPr>
          <w:rFonts w:ascii="Cambria" w:hAnsi="Cambria"/>
          <w:sz w:val="26"/>
          <w:szCs w:val="26"/>
        </w:rPr>
        <w:t>́</w:t>
      </w:r>
      <w:r w:rsidR="000F30C4" w:rsidRPr="00D65BD5">
        <w:rPr>
          <w:rFonts w:ascii="Cambria" w:hAnsi="Cambria" w:cs="Calibri"/>
          <w:sz w:val="26"/>
          <w:szCs w:val="26"/>
        </w:rPr>
        <w:t>ху</w:t>
      </w:r>
      <w:r w:rsidR="000F30C4" w:rsidRPr="00D65BD5">
        <w:rPr>
          <w:rFonts w:ascii="Cambria" w:hAnsi="Cambria"/>
          <w:sz w:val="26"/>
          <w:szCs w:val="26"/>
        </w:rPr>
        <w:t xml:space="preserve">, </w:t>
      </w:r>
      <w:r w:rsidR="000F30C4" w:rsidRPr="00D65BD5">
        <w:rPr>
          <w:rFonts w:ascii="Cambria" w:hAnsi="Cambria" w:cs="Calibri"/>
          <w:sz w:val="26"/>
          <w:szCs w:val="26"/>
        </w:rPr>
        <w:t>ны</w:t>
      </w:r>
      <w:r w:rsidR="000F30C4" w:rsidRPr="00D65BD5">
        <w:rPr>
          <w:rFonts w:ascii="Cambria" w:hAnsi="Cambria"/>
          <w:sz w:val="26"/>
          <w:szCs w:val="26"/>
        </w:rPr>
        <w:t>́</w:t>
      </w:r>
      <w:r w:rsidR="000F30C4" w:rsidRPr="00D65BD5">
        <w:rPr>
          <w:rFonts w:ascii="Cambria" w:hAnsi="Cambria" w:cs="Calibri"/>
          <w:sz w:val="26"/>
          <w:szCs w:val="26"/>
        </w:rPr>
        <w:t>не</w:t>
      </w:r>
      <w:r w:rsidR="000F30C4" w:rsidRPr="00D65BD5">
        <w:rPr>
          <w:rFonts w:ascii="Cambria" w:hAnsi="Cambria"/>
          <w:sz w:val="26"/>
          <w:szCs w:val="26"/>
        </w:rPr>
        <w:t xml:space="preserve"> </w:t>
      </w:r>
      <w:r w:rsidR="000F30C4" w:rsidRPr="00D65BD5">
        <w:rPr>
          <w:rFonts w:ascii="Cambria" w:hAnsi="Cambria" w:cs="Calibri"/>
          <w:sz w:val="26"/>
          <w:szCs w:val="26"/>
        </w:rPr>
        <w:t>и</w:t>
      </w:r>
      <w:r w:rsidR="000F30C4" w:rsidRPr="00D65BD5">
        <w:rPr>
          <w:rFonts w:ascii="Cambria" w:hAnsi="Cambria"/>
          <w:sz w:val="26"/>
          <w:szCs w:val="26"/>
        </w:rPr>
        <w:t xml:space="preserve"> </w:t>
      </w:r>
      <w:r w:rsidR="000F30C4" w:rsidRPr="00D65BD5">
        <w:rPr>
          <w:rFonts w:ascii="Cambria" w:hAnsi="Cambria" w:cs="Calibri"/>
          <w:sz w:val="26"/>
          <w:szCs w:val="26"/>
        </w:rPr>
        <w:t>при</w:t>
      </w:r>
      <w:r w:rsidR="000F30C4" w:rsidRPr="00D65BD5">
        <w:rPr>
          <w:rFonts w:ascii="Cambria" w:hAnsi="Cambria"/>
          <w:sz w:val="26"/>
          <w:szCs w:val="26"/>
        </w:rPr>
        <w:t>́</w:t>
      </w:r>
      <w:r w:rsidR="000F30C4" w:rsidRPr="00D65BD5">
        <w:rPr>
          <w:rFonts w:ascii="Cambria" w:hAnsi="Cambria" w:cs="Calibri"/>
          <w:sz w:val="26"/>
          <w:szCs w:val="26"/>
        </w:rPr>
        <w:t>сно</w:t>
      </w:r>
      <w:r w:rsidR="000F30C4" w:rsidRPr="00D65BD5">
        <w:rPr>
          <w:rFonts w:ascii="Cambria" w:hAnsi="Cambria"/>
          <w:sz w:val="26"/>
          <w:szCs w:val="26"/>
        </w:rPr>
        <w:t xml:space="preserve"> </w:t>
      </w:r>
      <w:r w:rsidR="000F30C4" w:rsidRPr="00D65BD5">
        <w:rPr>
          <w:rFonts w:ascii="Cambria" w:hAnsi="Cambria" w:cs="Calibri"/>
          <w:sz w:val="26"/>
          <w:szCs w:val="26"/>
        </w:rPr>
        <w:t>и</w:t>
      </w:r>
      <w:r w:rsidR="000F30C4" w:rsidRPr="00D65BD5">
        <w:rPr>
          <w:rFonts w:ascii="Cambria" w:hAnsi="Cambria"/>
          <w:sz w:val="26"/>
          <w:szCs w:val="26"/>
        </w:rPr>
        <w:t xml:space="preserve"> </w:t>
      </w:r>
      <w:r w:rsidR="000F30C4" w:rsidRPr="00D65BD5">
        <w:rPr>
          <w:rFonts w:ascii="Cambria" w:hAnsi="Cambria" w:cs="Calibri"/>
          <w:sz w:val="26"/>
          <w:szCs w:val="26"/>
        </w:rPr>
        <w:t>во</w:t>
      </w:r>
      <w:r w:rsidR="000F30C4" w:rsidRPr="00D65BD5">
        <w:rPr>
          <w:rFonts w:ascii="Cambria" w:hAnsi="Cambria"/>
          <w:sz w:val="26"/>
          <w:szCs w:val="26"/>
        </w:rPr>
        <w:t xml:space="preserve"> </w:t>
      </w:r>
      <w:r w:rsidR="000F30C4" w:rsidRPr="00D65BD5">
        <w:rPr>
          <w:rFonts w:ascii="Cambria" w:hAnsi="Cambria" w:cs="Calibri"/>
          <w:sz w:val="26"/>
          <w:szCs w:val="26"/>
        </w:rPr>
        <w:t>ве</w:t>
      </w:r>
      <w:r w:rsidR="000F30C4" w:rsidRPr="00D65BD5">
        <w:rPr>
          <w:rFonts w:ascii="Cambria" w:hAnsi="Cambria"/>
          <w:sz w:val="26"/>
          <w:szCs w:val="26"/>
        </w:rPr>
        <w:t>́</w:t>
      </w:r>
      <w:r w:rsidR="000F30C4" w:rsidRPr="00D65BD5">
        <w:rPr>
          <w:rFonts w:ascii="Cambria" w:hAnsi="Cambria" w:cs="Calibri"/>
          <w:sz w:val="26"/>
          <w:szCs w:val="26"/>
        </w:rPr>
        <w:t>ки</w:t>
      </w:r>
      <w:r w:rsidR="000F30C4" w:rsidRPr="00D65BD5">
        <w:rPr>
          <w:rFonts w:ascii="Cambria" w:hAnsi="Cambria"/>
          <w:sz w:val="26"/>
          <w:szCs w:val="26"/>
        </w:rPr>
        <w:t xml:space="preserve"> </w:t>
      </w:r>
      <w:r w:rsidR="000F30C4" w:rsidRPr="00D65BD5">
        <w:rPr>
          <w:rFonts w:ascii="Cambria" w:hAnsi="Cambria" w:cs="Calibri"/>
          <w:sz w:val="26"/>
          <w:szCs w:val="26"/>
        </w:rPr>
        <w:t>веко</w:t>
      </w:r>
      <w:r w:rsidR="000F30C4" w:rsidRPr="00D65BD5">
        <w:rPr>
          <w:rFonts w:ascii="Cambria" w:hAnsi="Cambria"/>
          <w:sz w:val="26"/>
          <w:szCs w:val="26"/>
        </w:rPr>
        <w:t>́</w:t>
      </w:r>
      <w:r w:rsidR="000F30C4" w:rsidRPr="00D65BD5">
        <w:rPr>
          <w:rFonts w:ascii="Cambria" w:hAnsi="Cambria" w:cs="Calibri"/>
          <w:sz w:val="26"/>
          <w:szCs w:val="26"/>
        </w:rPr>
        <w:t>в</w:t>
      </w:r>
      <w:r w:rsidR="000F30C4" w:rsidRPr="00D65BD5">
        <w:rPr>
          <w:rFonts w:ascii="Cambria" w:hAnsi="Cambria"/>
          <w:sz w:val="26"/>
          <w:szCs w:val="26"/>
        </w:rPr>
        <w:t>.</w:t>
      </w:r>
    </w:p>
    <w:p w14:paraId="2D56C3BD" w14:textId="172CF11F" w:rsidR="00B81250" w:rsidRPr="00D65BD5" w:rsidRDefault="00224E37" w:rsidP="00D65BD5">
      <w:pPr>
        <w:adjustRightInd w:val="0"/>
        <w:snapToGrid w:val="0"/>
        <w:spacing w:afterLines="20" w:after="48" w:line="240" w:lineRule="auto"/>
        <w:jc w:val="both"/>
        <w:rPr>
          <w:rFonts w:ascii="Cambria" w:hAnsi="Cambria"/>
          <w:b/>
          <w:bCs/>
          <w:sz w:val="26"/>
          <w:szCs w:val="26"/>
        </w:rPr>
      </w:pPr>
      <w:r w:rsidRPr="00D65BD5">
        <w:rPr>
          <w:rFonts w:ascii="Cambria" w:hAnsi="Cambria" w:cs="Calibri"/>
          <w:b/>
          <w:bCs/>
          <w:color w:val="FF0000"/>
          <w:sz w:val="26"/>
          <w:szCs w:val="26"/>
        </w:rPr>
        <w:t xml:space="preserve">Хор: </w:t>
      </w:r>
      <w:r w:rsidR="00B81250" w:rsidRPr="00D65BD5">
        <w:rPr>
          <w:rFonts w:ascii="Cambria" w:hAnsi="Cambria" w:cs="Calibri"/>
          <w:b/>
          <w:bCs/>
          <w:sz w:val="26"/>
          <w:szCs w:val="26"/>
        </w:rPr>
        <w:t>Ами</w:t>
      </w:r>
      <w:r w:rsidR="00B81250" w:rsidRPr="00D65BD5">
        <w:rPr>
          <w:rFonts w:ascii="Cambria" w:hAnsi="Cambria"/>
          <w:b/>
          <w:bCs/>
          <w:sz w:val="26"/>
          <w:szCs w:val="26"/>
        </w:rPr>
        <w:t>́</w:t>
      </w:r>
      <w:r w:rsidR="00B81250" w:rsidRPr="00D65BD5">
        <w:rPr>
          <w:rFonts w:ascii="Cambria" w:hAnsi="Cambria" w:cs="Calibri"/>
          <w:b/>
          <w:bCs/>
          <w:sz w:val="26"/>
          <w:szCs w:val="26"/>
        </w:rPr>
        <w:t>нь</w:t>
      </w:r>
      <w:r w:rsidR="00B81250" w:rsidRPr="00D65BD5">
        <w:rPr>
          <w:rFonts w:ascii="Cambria" w:hAnsi="Cambria"/>
          <w:b/>
          <w:bCs/>
          <w:sz w:val="26"/>
          <w:szCs w:val="26"/>
        </w:rPr>
        <w:t>.</w:t>
      </w:r>
    </w:p>
    <w:p w14:paraId="749FEAD8" w14:textId="77777777" w:rsidR="00B81250" w:rsidRPr="00D65BD5" w:rsidRDefault="00B81250" w:rsidP="00D65BD5">
      <w:pPr>
        <w:adjustRightInd w:val="0"/>
        <w:snapToGrid w:val="0"/>
        <w:spacing w:afterLines="20" w:after="48" w:line="240" w:lineRule="auto"/>
        <w:jc w:val="both"/>
        <w:rPr>
          <w:rFonts w:ascii="Cambria" w:hAnsi="Cambria"/>
          <w:b/>
          <w:sz w:val="26"/>
          <w:szCs w:val="26"/>
        </w:rPr>
      </w:pPr>
      <w:r w:rsidRPr="00D65BD5">
        <w:rPr>
          <w:rFonts w:ascii="Cambria" w:hAnsi="Cambria" w:cs="Calibri"/>
          <w:b/>
          <w:sz w:val="26"/>
          <w:szCs w:val="26"/>
        </w:rPr>
        <w:t>Диа</w:t>
      </w:r>
      <w:r w:rsidRPr="00D65BD5">
        <w:rPr>
          <w:rFonts w:ascii="Cambria" w:hAnsi="Cambria"/>
          <w:b/>
          <w:sz w:val="26"/>
          <w:szCs w:val="26"/>
        </w:rPr>
        <w:t>́</w:t>
      </w:r>
      <w:r w:rsidRPr="00D65BD5">
        <w:rPr>
          <w:rFonts w:ascii="Cambria" w:hAnsi="Cambria" w:cs="Calibri"/>
          <w:b/>
          <w:sz w:val="26"/>
          <w:szCs w:val="26"/>
        </w:rPr>
        <w:t>кон</w:t>
      </w:r>
      <w:r w:rsidRPr="00D65BD5">
        <w:rPr>
          <w:rFonts w:ascii="Cambria" w:hAnsi="Cambria"/>
          <w:b/>
          <w:sz w:val="26"/>
          <w:szCs w:val="26"/>
        </w:rPr>
        <w:t xml:space="preserve">: </w:t>
      </w:r>
      <w:r w:rsidRPr="00D65BD5">
        <w:rPr>
          <w:rFonts w:ascii="Cambria" w:hAnsi="Cambria" w:cs="Calibri"/>
          <w:sz w:val="26"/>
          <w:szCs w:val="26"/>
        </w:rPr>
        <w:t>Прему</w:t>
      </w:r>
      <w:r w:rsidRPr="00D65BD5">
        <w:rPr>
          <w:rFonts w:ascii="Cambria" w:hAnsi="Cambria"/>
          <w:sz w:val="26"/>
          <w:szCs w:val="26"/>
        </w:rPr>
        <w:t>́</w:t>
      </w:r>
      <w:r w:rsidRPr="00D65BD5">
        <w:rPr>
          <w:rFonts w:ascii="Cambria" w:hAnsi="Cambria" w:cs="Calibri"/>
          <w:sz w:val="26"/>
          <w:szCs w:val="26"/>
        </w:rPr>
        <w:t>дрость</w:t>
      </w:r>
      <w:r w:rsidRPr="00D65BD5">
        <w:rPr>
          <w:rFonts w:ascii="Cambria" w:hAnsi="Cambria"/>
          <w:sz w:val="26"/>
          <w:szCs w:val="26"/>
        </w:rPr>
        <w:t>.</w:t>
      </w:r>
      <w:r w:rsidRPr="00D65BD5">
        <w:rPr>
          <w:rFonts w:ascii="Cambria" w:hAnsi="Cambria"/>
          <w:b/>
          <w:sz w:val="26"/>
          <w:szCs w:val="26"/>
        </w:rPr>
        <w:t xml:space="preserve"> </w:t>
      </w:r>
    </w:p>
    <w:p w14:paraId="360161B9" w14:textId="36F524B5" w:rsidR="00B81250" w:rsidRPr="00D65BD5" w:rsidRDefault="00224E37" w:rsidP="00D65BD5">
      <w:pPr>
        <w:adjustRightInd w:val="0"/>
        <w:snapToGrid w:val="0"/>
        <w:spacing w:afterLines="20" w:after="48" w:line="240" w:lineRule="auto"/>
        <w:jc w:val="both"/>
        <w:rPr>
          <w:rFonts w:ascii="Cambria" w:hAnsi="Cambria"/>
          <w:b/>
          <w:sz w:val="26"/>
          <w:szCs w:val="26"/>
        </w:rPr>
      </w:pPr>
      <w:r w:rsidRPr="00D65BD5">
        <w:rPr>
          <w:rFonts w:ascii="Cambria" w:hAnsi="Cambria" w:cs="Calibri"/>
          <w:b/>
          <w:color w:val="FF0000"/>
          <w:sz w:val="26"/>
          <w:szCs w:val="26"/>
        </w:rPr>
        <w:t xml:space="preserve">Хор: </w:t>
      </w:r>
      <w:r w:rsidR="00B81250" w:rsidRPr="00D65BD5">
        <w:rPr>
          <w:rFonts w:ascii="Cambria" w:hAnsi="Cambria" w:cs="Calibri"/>
          <w:b/>
          <w:sz w:val="26"/>
          <w:szCs w:val="26"/>
        </w:rPr>
        <w:t>Благослови</w:t>
      </w:r>
      <w:r w:rsidR="00B81250" w:rsidRPr="00D65BD5">
        <w:rPr>
          <w:rFonts w:ascii="Cambria" w:hAnsi="Cambria"/>
          <w:b/>
          <w:sz w:val="26"/>
          <w:szCs w:val="26"/>
        </w:rPr>
        <w:t>́.</w:t>
      </w:r>
    </w:p>
    <w:p w14:paraId="6E0EB66B" w14:textId="39FE9D2D" w:rsidR="00B81250" w:rsidRPr="00D65BD5" w:rsidRDefault="00B81250" w:rsidP="00D65BD5">
      <w:pPr>
        <w:adjustRightInd w:val="0"/>
        <w:snapToGrid w:val="0"/>
        <w:spacing w:afterLines="20" w:after="48" w:line="240" w:lineRule="auto"/>
        <w:jc w:val="both"/>
        <w:rPr>
          <w:rFonts w:ascii="Cambria" w:hAnsi="Cambria"/>
          <w:sz w:val="26"/>
          <w:szCs w:val="26"/>
        </w:rPr>
      </w:pPr>
      <w:r w:rsidRPr="00D65BD5">
        <w:rPr>
          <w:rFonts w:ascii="Cambria" w:hAnsi="Cambria" w:cs="Calibri"/>
          <w:b/>
          <w:sz w:val="26"/>
          <w:szCs w:val="26"/>
        </w:rPr>
        <w:t>Иере</w:t>
      </w:r>
      <w:r w:rsidRPr="00D65BD5">
        <w:rPr>
          <w:rFonts w:ascii="Cambria" w:hAnsi="Cambria"/>
          <w:b/>
          <w:sz w:val="26"/>
          <w:szCs w:val="26"/>
        </w:rPr>
        <w:t>́</w:t>
      </w:r>
      <w:r w:rsidRPr="00D65BD5">
        <w:rPr>
          <w:rFonts w:ascii="Cambria" w:hAnsi="Cambria" w:cs="Calibri"/>
          <w:b/>
          <w:sz w:val="26"/>
          <w:szCs w:val="26"/>
        </w:rPr>
        <w:t>й</w:t>
      </w:r>
      <w:r w:rsidRPr="00D65BD5">
        <w:rPr>
          <w:rFonts w:ascii="Cambria" w:hAnsi="Cambria"/>
          <w:b/>
          <w:sz w:val="26"/>
          <w:szCs w:val="26"/>
        </w:rPr>
        <w:t>:</w:t>
      </w:r>
      <w:r w:rsidRPr="00D65BD5">
        <w:rPr>
          <w:rFonts w:ascii="Cambria" w:hAnsi="Cambria"/>
          <w:sz w:val="26"/>
          <w:szCs w:val="26"/>
        </w:rPr>
        <w:t xml:space="preserve"> </w:t>
      </w:r>
      <w:r w:rsidR="000F30C4" w:rsidRPr="00D65BD5">
        <w:rPr>
          <w:rFonts w:ascii="Cambria" w:hAnsi="Cambria" w:cs="Calibri"/>
          <w:sz w:val="26"/>
          <w:szCs w:val="26"/>
        </w:rPr>
        <w:t>Сый</w:t>
      </w:r>
      <w:r w:rsidR="000F30C4" w:rsidRPr="00D65BD5">
        <w:rPr>
          <w:rFonts w:ascii="Cambria" w:hAnsi="Cambria"/>
          <w:sz w:val="26"/>
          <w:szCs w:val="26"/>
        </w:rPr>
        <w:t xml:space="preserve"> </w:t>
      </w:r>
      <w:r w:rsidR="000F30C4" w:rsidRPr="00D65BD5">
        <w:rPr>
          <w:rFonts w:ascii="Cambria" w:hAnsi="Cambria" w:cs="Calibri"/>
          <w:sz w:val="26"/>
          <w:szCs w:val="26"/>
        </w:rPr>
        <w:t>благослове</w:t>
      </w:r>
      <w:r w:rsidR="000F30C4" w:rsidRPr="00D65BD5">
        <w:rPr>
          <w:rFonts w:ascii="Cambria" w:hAnsi="Cambria"/>
          <w:sz w:val="26"/>
          <w:szCs w:val="26"/>
        </w:rPr>
        <w:t>́</w:t>
      </w:r>
      <w:r w:rsidR="000F30C4" w:rsidRPr="00D65BD5">
        <w:rPr>
          <w:rFonts w:ascii="Cambria" w:hAnsi="Cambria" w:cs="Calibri"/>
          <w:sz w:val="26"/>
          <w:szCs w:val="26"/>
        </w:rPr>
        <w:t>н</w:t>
      </w:r>
      <w:r w:rsidR="000F30C4" w:rsidRPr="00D65BD5">
        <w:rPr>
          <w:rFonts w:ascii="Cambria" w:hAnsi="Cambria"/>
          <w:sz w:val="26"/>
          <w:szCs w:val="26"/>
        </w:rPr>
        <w:t xml:space="preserve"> </w:t>
      </w:r>
      <w:r w:rsidR="000F30C4" w:rsidRPr="00D65BD5">
        <w:rPr>
          <w:rFonts w:ascii="Cambria" w:hAnsi="Cambria" w:cs="Calibri"/>
          <w:sz w:val="26"/>
          <w:szCs w:val="26"/>
        </w:rPr>
        <w:t>Христо</w:t>
      </w:r>
      <w:r w:rsidR="000F30C4" w:rsidRPr="00D65BD5">
        <w:rPr>
          <w:rFonts w:ascii="Cambria" w:hAnsi="Cambria"/>
          <w:sz w:val="26"/>
          <w:szCs w:val="26"/>
        </w:rPr>
        <w:t>́</w:t>
      </w:r>
      <w:r w:rsidR="000F30C4" w:rsidRPr="00D65BD5">
        <w:rPr>
          <w:rFonts w:ascii="Cambria" w:hAnsi="Cambria" w:cs="Calibri"/>
          <w:sz w:val="26"/>
          <w:szCs w:val="26"/>
        </w:rPr>
        <w:t>с</w:t>
      </w:r>
      <w:r w:rsidR="000F30C4" w:rsidRPr="00D65BD5">
        <w:rPr>
          <w:rFonts w:ascii="Cambria" w:hAnsi="Cambria"/>
          <w:sz w:val="26"/>
          <w:szCs w:val="26"/>
        </w:rPr>
        <w:t xml:space="preserve"> </w:t>
      </w:r>
      <w:r w:rsidR="000F30C4" w:rsidRPr="00D65BD5">
        <w:rPr>
          <w:rFonts w:ascii="Cambria" w:hAnsi="Cambria" w:cs="Calibri"/>
          <w:sz w:val="26"/>
          <w:szCs w:val="26"/>
        </w:rPr>
        <w:t>Бог</w:t>
      </w:r>
      <w:r w:rsidR="000F30C4" w:rsidRPr="00D65BD5">
        <w:rPr>
          <w:rFonts w:ascii="Cambria" w:hAnsi="Cambria"/>
          <w:sz w:val="26"/>
          <w:szCs w:val="26"/>
        </w:rPr>
        <w:t xml:space="preserve"> </w:t>
      </w:r>
      <w:r w:rsidR="000F30C4" w:rsidRPr="00D65BD5">
        <w:rPr>
          <w:rFonts w:ascii="Cambria" w:hAnsi="Cambria" w:cs="Calibri"/>
          <w:sz w:val="26"/>
          <w:szCs w:val="26"/>
        </w:rPr>
        <w:t>наш</w:t>
      </w:r>
      <w:r w:rsidR="000F30C4" w:rsidRPr="00D65BD5">
        <w:rPr>
          <w:rFonts w:ascii="Cambria" w:hAnsi="Cambria"/>
          <w:sz w:val="26"/>
          <w:szCs w:val="26"/>
        </w:rPr>
        <w:t xml:space="preserve">, </w:t>
      </w:r>
      <w:r w:rsidR="000F30C4" w:rsidRPr="00D65BD5">
        <w:rPr>
          <w:rFonts w:ascii="Cambria" w:hAnsi="Cambria" w:cs="Calibri"/>
          <w:sz w:val="26"/>
          <w:szCs w:val="26"/>
        </w:rPr>
        <w:t>всегда</w:t>
      </w:r>
      <w:r w:rsidR="000F30C4" w:rsidRPr="00D65BD5">
        <w:rPr>
          <w:rFonts w:ascii="Cambria" w:hAnsi="Cambria"/>
          <w:sz w:val="26"/>
          <w:szCs w:val="26"/>
        </w:rPr>
        <w:t xml:space="preserve">́, </w:t>
      </w:r>
      <w:r w:rsidR="000F30C4" w:rsidRPr="00D65BD5">
        <w:rPr>
          <w:rFonts w:ascii="Cambria" w:hAnsi="Cambria" w:cs="Calibri"/>
          <w:sz w:val="26"/>
          <w:szCs w:val="26"/>
        </w:rPr>
        <w:t>ны</w:t>
      </w:r>
      <w:r w:rsidR="000F30C4" w:rsidRPr="00D65BD5">
        <w:rPr>
          <w:rFonts w:ascii="Cambria" w:hAnsi="Cambria"/>
          <w:sz w:val="26"/>
          <w:szCs w:val="26"/>
        </w:rPr>
        <w:t>́</w:t>
      </w:r>
      <w:r w:rsidR="000F30C4" w:rsidRPr="00D65BD5">
        <w:rPr>
          <w:rFonts w:ascii="Cambria" w:hAnsi="Cambria" w:cs="Calibri"/>
          <w:sz w:val="26"/>
          <w:szCs w:val="26"/>
        </w:rPr>
        <w:t>не</w:t>
      </w:r>
      <w:r w:rsidR="000F30C4" w:rsidRPr="00D65BD5">
        <w:rPr>
          <w:rFonts w:ascii="Cambria" w:hAnsi="Cambria"/>
          <w:sz w:val="26"/>
          <w:szCs w:val="26"/>
        </w:rPr>
        <w:t xml:space="preserve"> </w:t>
      </w:r>
      <w:r w:rsidR="000F30C4" w:rsidRPr="00D65BD5">
        <w:rPr>
          <w:rFonts w:ascii="Cambria" w:hAnsi="Cambria" w:cs="Calibri"/>
          <w:sz w:val="26"/>
          <w:szCs w:val="26"/>
        </w:rPr>
        <w:t>и</w:t>
      </w:r>
      <w:r w:rsidR="000F30C4" w:rsidRPr="00D65BD5">
        <w:rPr>
          <w:rFonts w:ascii="Cambria" w:hAnsi="Cambria"/>
          <w:sz w:val="26"/>
          <w:szCs w:val="26"/>
        </w:rPr>
        <w:t xml:space="preserve"> </w:t>
      </w:r>
      <w:r w:rsidR="000F30C4" w:rsidRPr="00D65BD5">
        <w:rPr>
          <w:rFonts w:ascii="Cambria" w:hAnsi="Cambria" w:cs="Calibri"/>
          <w:sz w:val="26"/>
          <w:szCs w:val="26"/>
        </w:rPr>
        <w:t>при</w:t>
      </w:r>
      <w:r w:rsidR="000F30C4" w:rsidRPr="00D65BD5">
        <w:rPr>
          <w:rFonts w:ascii="Cambria" w:hAnsi="Cambria"/>
          <w:sz w:val="26"/>
          <w:szCs w:val="26"/>
        </w:rPr>
        <w:t>́</w:t>
      </w:r>
      <w:r w:rsidR="000F30C4" w:rsidRPr="00D65BD5">
        <w:rPr>
          <w:rFonts w:ascii="Cambria" w:hAnsi="Cambria" w:cs="Calibri"/>
          <w:sz w:val="26"/>
          <w:szCs w:val="26"/>
        </w:rPr>
        <w:t>сно</w:t>
      </w:r>
      <w:r w:rsidR="000F30C4" w:rsidRPr="00D65BD5">
        <w:rPr>
          <w:rFonts w:ascii="Cambria" w:hAnsi="Cambria"/>
          <w:sz w:val="26"/>
          <w:szCs w:val="26"/>
        </w:rPr>
        <w:t xml:space="preserve"> </w:t>
      </w:r>
      <w:r w:rsidR="000F30C4" w:rsidRPr="00D65BD5">
        <w:rPr>
          <w:rFonts w:ascii="Cambria" w:hAnsi="Cambria" w:cs="Calibri"/>
          <w:sz w:val="26"/>
          <w:szCs w:val="26"/>
        </w:rPr>
        <w:t>и</w:t>
      </w:r>
      <w:r w:rsidR="000F30C4" w:rsidRPr="00D65BD5">
        <w:rPr>
          <w:rFonts w:ascii="Cambria" w:hAnsi="Cambria"/>
          <w:sz w:val="26"/>
          <w:szCs w:val="26"/>
        </w:rPr>
        <w:t xml:space="preserve"> </w:t>
      </w:r>
      <w:r w:rsidR="000F30C4" w:rsidRPr="00D65BD5">
        <w:rPr>
          <w:rFonts w:ascii="Cambria" w:hAnsi="Cambria" w:cs="Calibri"/>
          <w:sz w:val="26"/>
          <w:szCs w:val="26"/>
        </w:rPr>
        <w:t>во</w:t>
      </w:r>
      <w:r w:rsidR="000F30C4" w:rsidRPr="00D65BD5">
        <w:rPr>
          <w:rFonts w:ascii="Cambria" w:hAnsi="Cambria"/>
          <w:sz w:val="26"/>
          <w:szCs w:val="26"/>
        </w:rPr>
        <w:t xml:space="preserve"> </w:t>
      </w:r>
      <w:r w:rsidR="000F30C4" w:rsidRPr="00D65BD5">
        <w:rPr>
          <w:rFonts w:ascii="Cambria" w:hAnsi="Cambria" w:cs="Calibri"/>
          <w:sz w:val="26"/>
          <w:szCs w:val="26"/>
        </w:rPr>
        <w:t>ве</w:t>
      </w:r>
      <w:r w:rsidR="000F30C4" w:rsidRPr="00D65BD5">
        <w:rPr>
          <w:rFonts w:ascii="Cambria" w:hAnsi="Cambria"/>
          <w:sz w:val="26"/>
          <w:szCs w:val="26"/>
        </w:rPr>
        <w:t>́</w:t>
      </w:r>
      <w:r w:rsidR="000F30C4" w:rsidRPr="00D65BD5">
        <w:rPr>
          <w:rFonts w:ascii="Cambria" w:hAnsi="Cambria" w:cs="Calibri"/>
          <w:sz w:val="26"/>
          <w:szCs w:val="26"/>
        </w:rPr>
        <w:t>ки</w:t>
      </w:r>
      <w:r w:rsidR="000F30C4" w:rsidRPr="00D65BD5">
        <w:rPr>
          <w:rFonts w:ascii="Cambria" w:hAnsi="Cambria"/>
          <w:sz w:val="26"/>
          <w:szCs w:val="26"/>
        </w:rPr>
        <w:t xml:space="preserve"> </w:t>
      </w:r>
      <w:r w:rsidR="000F30C4" w:rsidRPr="00D65BD5">
        <w:rPr>
          <w:rFonts w:ascii="Cambria" w:hAnsi="Cambria" w:cs="Calibri"/>
          <w:sz w:val="26"/>
          <w:szCs w:val="26"/>
        </w:rPr>
        <w:t>веко</w:t>
      </w:r>
      <w:r w:rsidR="000F30C4" w:rsidRPr="00D65BD5">
        <w:rPr>
          <w:rFonts w:ascii="Cambria" w:hAnsi="Cambria"/>
          <w:sz w:val="26"/>
          <w:szCs w:val="26"/>
        </w:rPr>
        <w:t>́</w:t>
      </w:r>
      <w:r w:rsidR="000F30C4" w:rsidRPr="00D65BD5">
        <w:rPr>
          <w:rFonts w:ascii="Cambria" w:hAnsi="Cambria" w:cs="Calibri"/>
          <w:sz w:val="26"/>
          <w:szCs w:val="26"/>
        </w:rPr>
        <w:t>в</w:t>
      </w:r>
      <w:r w:rsidR="000F30C4" w:rsidRPr="00D65BD5">
        <w:rPr>
          <w:rFonts w:ascii="Cambria" w:hAnsi="Cambria"/>
          <w:sz w:val="26"/>
          <w:szCs w:val="26"/>
        </w:rPr>
        <w:t>.</w:t>
      </w:r>
    </w:p>
    <w:p w14:paraId="45791A43" w14:textId="635C2C88" w:rsidR="00B81250" w:rsidRPr="00D65BD5" w:rsidRDefault="00224E37" w:rsidP="00D65BD5">
      <w:pPr>
        <w:adjustRightInd w:val="0"/>
        <w:snapToGrid w:val="0"/>
        <w:spacing w:afterLines="20" w:after="48" w:line="240" w:lineRule="auto"/>
        <w:jc w:val="both"/>
        <w:rPr>
          <w:rFonts w:ascii="Cambria" w:hAnsi="Cambria"/>
          <w:b/>
          <w:sz w:val="26"/>
          <w:szCs w:val="26"/>
        </w:rPr>
      </w:pPr>
      <w:r w:rsidRPr="00D65BD5">
        <w:rPr>
          <w:rFonts w:ascii="Cambria" w:hAnsi="Cambria" w:cs="Calibri"/>
          <w:b/>
          <w:color w:val="FF0000"/>
          <w:sz w:val="26"/>
          <w:szCs w:val="26"/>
        </w:rPr>
        <w:t xml:space="preserve">Хор: </w:t>
      </w:r>
      <w:r w:rsidR="000F30C4" w:rsidRPr="00D65BD5">
        <w:rPr>
          <w:rFonts w:ascii="Cambria" w:hAnsi="Cambria" w:cs="Calibri"/>
          <w:b/>
          <w:sz w:val="26"/>
          <w:szCs w:val="26"/>
        </w:rPr>
        <w:t>Ами</w:t>
      </w:r>
      <w:r w:rsidR="000F30C4" w:rsidRPr="00D65BD5">
        <w:rPr>
          <w:rFonts w:ascii="Cambria" w:hAnsi="Cambria"/>
          <w:b/>
          <w:sz w:val="26"/>
          <w:szCs w:val="26"/>
        </w:rPr>
        <w:t>́</w:t>
      </w:r>
      <w:r w:rsidR="000F30C4" w:rsidRPr="00D65BD5">
        <w:rPr>
          <w:rFonts w:ascii="Cambria" w:hAnsi="Cambria" w:cs="Calibri"/>
          <w:b/>
          <w:sz w:val="26"/>
          <w:szCs w:val="26"/>
        </w:rPr>
        <w:t>нь</w:t>
      </w:r>
      <w:r w:rsidR="000F30C4" w:rsidRPr="00D65BD5">
        <w:rPr>
          <w:rFonts w:ascii="Cambria" w:hAnsi="Cambria"/>
          <w:b/>
          <w:sz w:val="26"/>
          <w:szCs w:val="26"/>
        </w:rPr>
        <w:t xml:space="preserve">. </w:t>
      </w:r>
      <w:r w:rsidR="000F30C4" w:rsidRPr="00D65BD5">
        <w:rPr>
          <w:rFonts w:ascii="Cambria" w:hAnsi="Cambria" w:cs="Calibri"/>
          <w:b/>
          <w:sz w:val="26"/>
          <w:szCs w:val="26"/>
        </w:rPr>
        <w:t>Утверди</w:t>
      </w:r>
      <w:r w:rsidR="000F30C4" w:rsidRPr="00D65BD5">
        <w:rPr>
          <w:rFonts w:ascii="Cambria" w:hAnsi="Cambria"/>
          <w:b/>
          <w:sz w:val="26"/>
          <w:szCs w:val="26"/>
        </w:rPr>
        <w:t xml:space="preserve">́, </w:t>
      </w:r>
      <w:r w:rsidR="000F30C4" w:rsidRPr="00D65BD5">
        <w:rPr>
          <w:rFonts w:ascii="Cambria" w:hAnsi="Cambria" w:cs="Calibri"/>
          <w:b/>
          <w:sz w:val="26"/>
          <w:szCs w:val="26"/>
        </w:rPr>
        <w:t>Бо</w:t>
      </w:r>
      <w:r w:rsidR="000F30C4" w:rsidRPr="00D65BD5">
        <w:rPr>
          <w:rFonts w:ascii="Cambria" w:hAnsi="Cambria"/>
          <w:b/>
          <w:sz w:val="26"/>
          <w:szCs w:val="26"/>
        </w:rPr>
        <w:t>́</w:t>
      </w:r>
      <w:r w:rsidR="000F30C4" w:rsidRPr="00D65BD5">
        <w:rPr>
          <w:rFonts w:ascii="Cambria" w:hAnsi="Cambria" w:cs="Calibri"/>
          <w:b/>
          <w:sz w:val="26"/>
          <w:szCs w:val="26"/>
        </w:rPr>
        <w:t>же</w:t>
      </w:r>
      <w:r w:rsidR="000F30C4" w:rsidRPr="00D65BD5">
        <w:rPr>
          <w:rFonts w:ascii="Cambria" w:hAnsi="Cambria"/>
          <w:b/>
          <w:sz w:val="26"/>
          <w:szCs w:val="26"/>
        </w:rPr>
        <w:t xml:space="preserve">, </w:t>
      </w:r>
      <w:r w:rsidR="000F30C4" w:rsidRPr="00D65BD5">
        <w:rPr>
          <w:rFonts w:ascii="Cambria" w:hAnsi="Cambria" w:cs="Calibri"/>
          <w:b/>
          <w:sz w:val="26"/>
          <w:szCs w:val="26"/>
        </w:rPr>
        <w:t>святу</w:t>
      </w:r>
      <w:r w:rsidR="000F30C4" w:rsidRPr="00D65BD5">
        <w:rPr>
          <w:rFonts w:ascii="Cambria" w:hAnsi="Cambria"/>
          <w:b/>
          <w:sz w:val="26"/>
          <w:szCs w:val="26"/>
        </w:rPr>
        <w:t>́</w:t>
      </w:r>
      <w:r w:rsidR="000F30C4" w:rsidRPr="00D65BD5">
        <w:rPr>
          <w:rFonts w:ascii="Cambria" w:hAnsi="Cambria" w:cs="Calibri"/>
          <w:b/>
          <w:sz w:val="26"/>
          <w:szCs w:val="26"/>
        </w:rPr>
        <w:t>ю</w:t>
      </w:r>
      <w:r w:rsidR="000F30C4" w:rsidRPr="00D65BD5">
        <w:rPr>
          <w:rFonts w:ascii="Cambria" w:hAnsi="Cambria"/>
          <w:b/>
          <w:sz w:val="26"/>
          <w:szCs w:val="26"/>
        </w:rPr>
        <w:t xml:space="preserve"> </w:t>
      </w:r>
      <w:r w:rsidR="000F30C4" w:rsidRPr="00D65BD5">
        <w:rPr>
          <w:rFonts w:ascii="Cambria" w:hAnsi="Cambria" w:cs="Calibri"/>
          <w:b/>
          <w:sz w:val="26"/>
          <w:szCs w:val="26"/>
        </w:rPr>
        <w:t>правосла</w:t>
      </w:r>
      <w:r w:rsidR="000F30C4" w:rsidRPr="00D65BD5">
        <w:rPr>
          <w:rFonts w:ascii="Cambria" w:hAnsi="Cambria"/>
          <w:b/>
          <w:sz w:val="26"/>
          <w:szCs w:val="26"/>
        </w:rPr>
        <w:t>́</w:t>
      </w:r>
      <w:r w:rsidR="000F30C4" w:rsidRPr="00D65BD5">
        <w:rPr>
          <w:rFonts w:ascii="Cambria" w:hAnsi="Cambria" w:cs="Calibri"/>
          <w:b/>
          <w:sz w:val="26"/>
          <w:szCs w:val="26"/>
        </w:rPr>
        <w:t>вную</w:t>
      </w:r>
      <w:r w:rsidR="000F30C4" w:rsidRPr="00D65BD5">
        <w:rPr>
          <w:rFonts w:ascii="Cambria" w:hAnsi="Cambria"/>
          <w:b/>
          <w:sz w:val="26"/>
          <w:szCs w:val="26"/>
        </w:rPr>
        <w:t xml:space="preserve"> </w:t>
      </w:r>
      <w:r w:rsidR="000F30C4" w:rsidRPr="00D65BD5">
        <w:rPr>
          <w:rFonts w:ascii="Cambria" w:hAnsi="Cambria" w:cs="Calibri"/>
          <w:b/>
          <w:sz w:val="26"/>
          <w:szCs w:val="26"/>
        </w:rPr>
        <w:t>ве</w:t>
      </w:r>
      <w:r w:rsidR="000F30C4" w:rsidRPr="00D65BD5">
        <w:rPr>
          <w:rFonts w:ascii="Cambria" w:hAnsi="Cambria"/>
          <w:b/>
          <w:sz w:val="26"/>
          <w:szCs w:val="26"/>
        </w:rPr>
        <w:t>́</w:t>
      </w:r>
      <w:r w:rsidR="000F30C4" w:rsidRPr="00D65BD5">
        <w:rPr>
          <w:rFonts w:ascii="Cambria" w:hAnsi="Cambria" w:cs="Calibri"/>
          <w:b/>
          <w:sz w:val="26"/>
          <w:szCs w:val="26"/>
        </w:rPr>
        <w:t>ру</w:t>
      </w:r>
      <w:r w:rsidR="000F30C4" w:rsidRPr="00D65BD5">
        <w:rPr>
          <w:rFonts w:ascii="Cambria" w:hAnsi="Cambria"/>
          <w:b/>
          <w:sz w:val="26"/>
          <w:szCs w:val="26"/>
        </w:rPr>
        <w:t xml:space="preserve">, </w:t>
      </w:r>
      <w:r w:rsidR="000F30C4" w:rsidRPr="00D65BD5">
        <w:rPr>
          <w:rFonts w:ascii="Cambria" w:hAnsi="Cambria" w:cs="Calibri"/>
          <w:b/>
          <w:sz w:val="26"/>
          <w:szCs w:val="26"/>
        </w:rPr>
        <w:t>правосла</w:t>
      </w:r>
      <w:r w:rsidR="000F30C4" w:rsidRPr="00D65BD5">
        <w:rPr>
          <w:rFonts w:ascii="Cambria" w:hAnsi="Cambria"/>
          <w:b/>
          <w:sz w:val="26"/>
          <w:szCs w:val="26"/>
        </w:rPr>
        <w:t>́</w:t>
      </w:r>
      <w:r w:rsidR="000F30C4" w:rsidRPr="00D65BD5">
        <w:rPr>
          <w:rFonts w:ascii="Cambria" w:hAnsi="Cambria" w:cs="Calibri"/>
          <w:b/>
          <w:sz w:val="26"/>
          <w:szCs w:val="26"/>
        </w:rPr>
        <w:t>вных</w:t>
      </w:r>
      <w:r w:rsidR="000F30C4" w:rsidRPr="00D65BD5">
        <w:rPr>
          <w:rFonts w:ascii="Cambria" w:hAnsi="Cambria"/>
          <w:b/>
          <w:sz w:val="26"/>
          <w:szCs w:val="26"/>
        </w:rPr>
        <w:t xml:space="preserve"> </w:t>
      </w:r>
      <w:r w:rsidR="000F30C4" w:rsidRPr="00D65BD5">
        <w:rPr>
          <w:rFonts w:ascii="Cambria" w:hAnsi="Cambria" w:cs="Calibri"/>
          <w:b/>
          <w:sz w:val="26"/>
          <w:szCs w:val="26"/>
        </w:rPr>
        <w:t>христиа</w:t>
      </w:r>
      <w:r w:rsidR="000F30C4" w:rsidRPr="00D65BD5">
        <w:rPr>
          <w:rFonts w:ascii="Cambria" w:hAnsi="Cambria"/>
          <w:b/>
          <w:sz w:val="26"/>
          <w:szCs w:val="26"/>
        </w:rPr>
        <w:t>́</w:t>
      </w:r>
      <w:r w:rsidR="000F30C4" w:rsidRPr="00D65BD5">
        <w:rPr>
          <w:rFonts w:ascii="Cambria" w:hAnsi="Cambria" w:cs="Calibri"/>
          <w:b/>
          <w:sz w:val="26"/>
          <w:szCs w:val="26"/>
        </w:rPr>
        <w:t>н</w:t>
      </w:r>
      <w:r w:rsidR="000F30C4" w:rsidRPr="00D65BD5">
        <w:rPr>
          <w:rFonts w:ascii="Cambria" w:hAnsi="Cambria"/>
          <w:b/>
          <w:sz w:val="26"/>
          <w:szCs w:val="26"/>
        </w:rPr>
        <w:t xml:space="preserve"> </w:t>
      </w:r>
      <w:r w:rsidR="000F30C4" w:rsidRPr="00D65BD5">
        <w:rPr>
          <w:rFonts w:ascii="Cambria" w:hAnsi="Cambria" w:cs="Calibri"/>
          <w:b/>
          <w:sz w:val="26"/>
          <w:szCs w:val="26"/>
        </w:rPr>
        <w:t>во</w:t>
      </w:r>
      <w:r w:rsidR="000F30C4" w:rsidRPr="00D65BD5">
        <w:rPr>
          <w:rFonts w:ascii="Cambria" w:hAnsi="Cambria"/>
          <w:b/>
          <w:sz w:val="26"/>
          <w:szCs w:val="26"/>
        </w:rPr>
        <w:t xml:space="preserve"> </w:t>
      </w:r>
      <w:r w:rsidR="000F30C4" w:rsidRPr="00D65BD5">
        <w:rPr>
          <w:rFonts w:ascii="Cambria" w:hAnsi="Cambria" w:cs="Calibri"/>
          <w:b/>
          <w:sz w:val="26"/>
          <w:szCs w:val="26"/>
        </w:rPr>
        <w:t>век</w:t>
      </w:r>
      <w:r w:rsidR="000F30C4" w:rsidRPr="00D65BD5">
        <w:rPr>
          <w:rFonts w:ascii="Cambria" w:hAnsi="Cambria"/>
          <w:b/>
          <w:sz w:val="26"/>
          <w:szCs w:val="26"/>
        </w:rPr>
        <w:t xml:space="preserve"> </w:t>
      </w:r>
      <w:r w:rsidR="000F30C4" w:rsidRPr="00D65BD5">
        <w:rPr>
          <w:rFonts w:ascii="Cambria" w:hAnsi="Cambria" w:cs="Calibri"/>
          <w:b/>
          <w:sz w:val="26"/>
          <w:szCs w:val="26"/>
        </w:rPr>
        <w:t>ве</w:t>
      </w:r>
      <w:r w:rsidR="000F30C4" w:rsidRPr="00D65BD5">
        <w:rPr>
          <w:rFonts w:ascii="Cambria" w:hAnsi="Cambria"/>
          <w:b/>
          <w:sz w:val="26"/>
          <w:szCs w:val="26"/>
        </w:rPr>
        <w:t>́</w:t>
      </w:r>
      <w:r w:rsidR="000F30C4" w:rsidRPr="00D65BD5">
        <w:rPr>
          <w:rFonts w:ascii="Cambria" w:hAnsi="Cambria" w:cs="Calibri"/>
          <w:b/>
          <w:sz w:val="26"/>
          <w:szCs w:val="26"/>
        </w:rPr>
        <w:t>ка</w:t>
      </w:r>
      <w:r w:rsidR="000F30C4" w:rsidRPr="00D65BD5">
        <w:rPr>
          <w:rFonts w:ascii="Cambria" w:hAnsi="Cambria"/>
          <w:b/>
          <w:sz w:val="26"/>
          <w:szCs w:val="26"/>
        </w:rPr>
        <w:t>.</w:t>
      </w:r>
    </w:p>
    <w:p w14:paraId="51F14BB0" w14:textId="77777777" w:rsidR="00B81250" w:rsidRPr="00D65BD5" w:rsidRDefault="00B81250" w:rsidP="00D65BD5">
      <w:pPr>
        <w:pStyle w:val="af6"/>
        <w:adjustRightInd w:val="0"/>
        <w:snapToGrid w:val="0"/>
        <w:spacing w:before="0" w:beforeAutospacing="0" w:afterLines="20" w:after="48" w:afterAutospacing="0"/>
        <w:rPr>
          <w:rFonts w:ascii="Cambria" w:hAnsi="Cambria"/>
          <w:sz w:val="26"/>
          <w:szCs w:val="26"/>
        </w:rPr>
      </w:pPr>
      <w:r w:rsidRPr="00D65BD5">
        <w:rPr>
          <w:rFonts w:ascii="Cambria" w:hAnsi="Cambria" w:cs="Calibri"/>
          <w:b/>
          <w:bCs/>
          <w:sz w:val="26"/>
          <w:szCs w:val="26"/>
        </w:rPr>
        <w:t>Иере</w:t>
      </w:r>
      <w:r w:rsidRPr="00D65BD5">
        <w:rPr>
          <w:rFonts w:ascii="Cambria" w:hAnsi="Cambria"/>
          <w:b/>
          <w:bCs/>
          <w:position w:val="-4"/>
          <w:sz w:val="26"/>
          <w:szCs w:val="26"/>
        </w:rPr>
        <w:t>́</w:t>
      </w:r>
      <w:r w:rsidRPr="00D65BD5">
        <w:rPr>
          <w:rFonts w:ascii="Cambria" w:hAnsi="Cambria" w:cs="Calibri"/>
          <w:b/>
          <w:bCs/>
          <w:sz w:val="26"/>
          <w:szCs w:val="26"/>
        </w:rPr>
        <w:t>и</w:t>
      </w:r>
      <w:r w:rsidRPr="00D65BD5">
        <w:rPr>
          <w:rFonts w:ascii="Cambria" w:hAnsi="Cambria" w:cs="Caladea"/>
          <w:b/>
          <w:bCs/>
          <w:sz w:val="26"/>
          <w:szCs w:val="26"/>
        </w:rPr>
        <w:t>̆</w:t>
      </w:r>
      <w:r w:rsidRPr="00D65BD5">
        <w:rPr>
          <w:rFonts w:ascii="Cambria" w:hAnsi="Cambria"/>
          <w:b/>
          <w:bCs/>
          <w:sz w:val="26"/>
          <w:szCs w:val="26"/>
        </w:rPr>
        <w:t xml:space="preserve">: </w:t>
      </w:r>
      <w:r w:rsidRPr="00D65BD5">
        <w:rPr>
          <w:rFonts w:ascii="Cambria" w:hAnsi="Cambria" w:cs="Calibri"/>
          <w:sz w:val="26"/>
          <w:szCs w:val="26"/>
        </w:rPr>
        <w:t>Пресвята</w:t>
      </w:r>
      <w:r w:rsidRPr="00D65BD5">
        <w:rPr>
          <w:rFonts w:ascii="Cambria" w:hAnsi="Cambria"/>
          <w:position w:val="-6"/>
          <w:sz w:val="26"/>
          <w:szCs w:val="26"/>
        </w:rPr>
        <w:t>́</w:t>
      </w:r>
      <w:r w:rsidRPr="00D65BD5">
        <w:rPr>
          <w:rFonts w:ascii="Cambria" w:hAnsi="Cambria" w:cs="Calibri"/>
          <w:sz w:val="26"/>
          <w:szCs w:val="26"/>
        </w:rPr>
        <w:t>я</w:t>
      </w:r>
      <w:r w:rsidRPr="00D65BD5">
        <w:rPr>
          <w:rFonts w:ascii="Cambria" w:hAnsi="Cambria"/>
          <w:sz w:val="26"/>
          <w:szCs w:val="26"/>
        </w:rPr>
        <w:t xml:space="preserve"> </w:t>
      </w:r>
      <w:r w:rsidRPr="00D65BD5">
        <w:rPr>
          <w:rFonts w:ascii="Cambria" w:hAnsi="Cambria" w:cs="Calibri"/>
          <w:sz w:val="26"/>
          <w:szCs w:val="26"/>
        </w:rPr>
        <w:t>Богоро</w:t>
      </w:r>
      <w:r w:rsidRPr="00D65BD5">
        <w:rPr>
          <w:rFonts w:ascii="Cambria" w:hAnsi="Cambria"/>
          <w:position w:val="-4"/>
          <w:sz w:val="26"/>
          <w:szCs w:val="26"/>
        </w:rPr>
        <w:t>́</w:t>
      </w:r>
      <w:r w:rsidRPr="00D65BD5">
        <w:rPr>
          <w:rFonts w:ascii="Cambria" w:hAnsi="Cambria" w:cs="Calibri"/>
          <w:sz w:val="26"/>
          <w:szCs w:val="26"/>
        </w:rPr>
        <w:t>дице</w:t>
      </w:r>
      <w:r w:rsidRPr="00D65BD5">
        <w:rPr>
          <w:rFonts w:ascii="Cambria" w:hAnsi="Cambria"/>
          <w:sz w:val="26"/>
          <w:szCs w:val="26"/>
        </w:rPr>
        <w:t xml:space="preserve">, </w:t>
      </w:r>
      <w:r w:rsidRPr="00D65BD5">
        <w:rPr>
          <w:rFonts w:ascii="Cambria" w:hAnsi="Cambria" w:cs="Calibri"/>
          <w:sz w:val="26"/>
          <w:szCs w:val="26"/>
        </w:rPr>
        <w:t>спаси</w:t>
      </w:r>
      <w:r w:rsidRPr="00D65BD5">
        <w:rPr>
          <w:rFonts w:ascii="Cambria" w:hAnsi="Cambria"/>
          <w:position w:val="-6"/>
          <w:sz w:val="26"/>
          <w:szCs w:val="26"/>
        </w:rPr>
        <w:t xml:space="preserve">́ </w:t>
      </w:r>
      <w:r w:rsidRPr="00D65BD5">
        <w:rPr>
          <w:rFonts w:ascii="Cambria" w:hAnsi="Cambria" w:cs="Calibri"/>
          <w:sz w:val="26"/>
          <w:szCs w:val="26"/>
        </w:rPr>
        <w:t>нас</w:t>
      </w:r>
      <w:r w:rsidRPr="00D65BD5">
        <w:rPr>
          <w:rFonts w:ascii="Cambria" w:hAnsi="Cambria"/>
          <w:sz w:val="26"/>
          <w:szCs w:val="26"/>
        </w:rPr>
        <w:t xml:space="preserve">. </w:t>
      </w:r>
    </w:p>
    <w:p w14:paraId="30F1867D" w14:textId="4971B5CC" w:rsidR="00B81250" w:rsidRPr="00D65BD5" w:rsidRDefault="00224E37" w:rsidP="00D65BD5">
      <w:pPr>
        <w:pStyle w:val="af6"/>
        <w:adjustRightInd w:val="0"/>
        <w:snapToGrid w:val="0"/>
        <w:spacing w:before="0" w:beforeAutospacing="0" w:afterLines="20" w:after="48" w:afterAutospacing="0"/>
        <w:rPr>
          <w:rFonts w:ascii="Cambria" w:hAnsi="Cambria"/>
          <w:sz w:val="26"/>
          <w:szCs w:val="26"/>
        </w:rPr>
      </w:pPr>
      <w:r w:rsidRPr="00D65BD5">
        <w:rPr>
          <w:rFonts w:ascii="Cambria" w:hAnsi="Cambria" w:cs="Calibri"/>
          <w:b/>
          <w:bCs/>
          <w:color w:val="FF0000"/>
          <w:sz w:val="26"/>
          <w:szCs w:val="26"/>
        </w:rPr>
        <w:t xml:space="preserve">Хор: </w:t>
      </w:r>
      <w:r w:rsidR="000F30C4" w:rsidRPr="00D65BD5">
        <w:rPr>
          <w:rFonts w:ascii="Cambria" w:hAnsi="Cambria" w:cs="Calibri"/>
          <w:b/>
          <w:bCs/>
          <w:sz w:val="26"/>
          <w:szCs w:val="26"/>
        </w:rPr>
        <w:t>Честне</w:t>
      </w:r>
      <w:r w:rsidR="000F30C4" w:rsidRPr="00D65BD5">
        <w:rPr>
          <w:rFonts w:ascii="Cambria" w:hAnsi="Cambria"/>
          <w:b/>
          <w:bCs/>
          <w:sz w:val="26"/>
          <w:szCs w:val="26"/>
        </w:rPr>
        <w:t>́</w:t>
      </w:r>
      <w:r w:rsidR="000F30C4" w:rsidRPr="00D65BD5">
        <w:rPr>
          <w:rFonts w:ascii="Cambria" w:hAnsi="Cambria" w:cs="Calibri"/>
          <w:b/>
          <w:bCs/>
          <w:sz w:val="26"/>
          <w:szCs w:val="26"/>
        </w:rPr>
        <w:t>йшую</w:t>
      </w:r>
      <w:r w:rsidR="000F30C4" w:rsidRPr="00D65BD5">
        <w:rPr>
          <w:rFonts w:ascii="Cambria" w:hAnsi="Cambria"/>
          <w:b/>
          <w:bCs/>
          <w:sz w:val="26"/>
          <w:szCs w:val="26"/>
        </w:rPr>
        <w:t xml:space="preserve"> </w:t>
      </w:r>
      <w:r w:rsidR="000F30C4" w:rsidRPr="00D65BD5">
        <w:rPr>
          <w:rFonts w:ascii="Cambria" w:hAnsi="Cambria" w:cs="Calibri"/>
          <w:b/>
          <w:bCs/>
          <w:sz w:val="26"/>
          <w:szCs w:val="26"/>
        </w:rPr>
        <w:t>Херуви</w:t>
      </w:r>
      <w:r w:rsidR="000F30C4" w:rsidRPr="00D65BD5">
        <w:rPr>
          <w:rFonts w:ascii="Cambria" w:hAnsi="Cambria"/>
          <w:b/>
          <w:bCs/>
          <w:sz w:val="26"/>
          <w:szCs w:val="26"/>
        </w:rPr>
        <w:t>́</w:t>
      </w:r>
      <w:r w:rsidR="000F30C4" w:rsidRPr="00D65BD5">
        <w:rPr>
          <w:rFonts w:ascii="Cambria" w:hAnsi="Cambria" w:cs="Calibri"/>
          <w:b/>
          <w:bCs/>
          <w:sz w:val="26"/>
          <w:szCs w:val="26"/>
        </w:rPr>
        <w:t>м</w:t>
      </w:r>
      <w:r w:rsidR="000F30C4" w:rsidRPr="00D65BD5">
        <w:rPr>
          <w:rFonts w:ascii="Cambria" w:hAnsi="Cambria"/>
          <w:b/>
          <w:bCs/>
          <w:sz w:val="26"/>
          <w:szCs w:val="26"/>
        </w:rPr>
        <w:t xml:space="preserve"> </w:t>
      </w:r>
      <w:r w:rsidR="000F30C4" w:rsidRPr="00D65BD5">
        <w:rPr>
          <w:rFonts w:ascii="Cambria" w:hAnsi="Cambria" w:cs="Calibri"/>
          <w:b/>
          <w:bCs/>
          <w:sz w:val="26"/>
          <w:szCs w:val="26"/>
        </w:rPr>
        <w:t>и</w:t>
      </w:r>
      <w:r w:rsidR="000F30C4" w:rsidRPr="00D65BD5">
        <w:rPr>
          <w:rFonts w:ascii="Cambria" w:hAnsi="Cambria"/>
          <w:b/>
          <w:bCs/>
          <w:sz w:val="26"/>
          <w:szCs w:val="26"/>
        </w:rPr>
        <w:t xml:space="preserve"> </w:t>
      </w:r>
      <w:r w:rsidR="000F30C4" w:rsidRPr="00D65BD5">
        <w:rPr>
          <w:rFonts w:ascii="Cambria" w:hAnsi="Cambria" w:cs="Calibri"/>
          <w:b/>
          <w:bCs/>
          <w:sz w:val="26"/>
          <w:szCs w:val="26"/>
        </w:rPr>
        <w:t>Сла</w:t>
      </w:r>
      <w:r w:rsidR="000F30C4" w:rsidRPr="00D65BD5">
        <w:rPr>
          <w:rFonts w:ascii="Cambria" w:hAnsi="Cambria"/>
          <w:b/>
          <w:bCs/>
          <w:sz w:val="26"/>
          <w:szCs w:val="26"/>
        </w:rPr>
        <w:t>́</w:t>
      </w:r>
      <w:r w:rsidR="000F30C4" w:rsidRPr="00D65BD5">
        <w:rPr>
          <w:rFonts w:ascii="Cambria" w:hAnsi="Cambria" w:cs="Calibri"/>
          <w:b/>
          <w:bCs/>
          <w:sz w:val="26"/>
          <w:szCs w:val="26"/>
        </w:rPr>
        <w:t>внейшую</w:t>
      </w:r>
      <w:r w:rsidR="000F30C4" w:rsidRPr="00D65BD5">
        <w:rPr>
          <w:rFonts w:ascii="Cambria" w:hAnsi="Cambria"/>
          <w:b/>
          <w:bCs/>
          <w:sz w:val="26"/>
          <w:szCs w:val="26"/>
        </w:rPr>
        <w:t xml:space="preserve"> </w:t>
      </w:r>
      <w:r w:rsidR="000F30C4" w:rsidRPr="00D65BD5">
        <w:rPr>
          <w:rFonts w:ascii="Cambria" w:hAnsi="Cambria" w:cs="Calibri"/>
          <w:b/>
          <w:bCs/>
          <w:sz w:val="26"/>
          <w:szCs w:val="26"/>
        </w:rPr>
        <w:t>без</w:t>
      </w:r>
      <w:r w:rsidR="000F30C4" w:rsidRPr="00D65BD5">
        <w:rPr>
          <w:rFonts w:ascii="Cambria" w:hAnsi="Cambria"/>
          <w:b/>
          <w:bCs/>
          <w:sz w:val="26"/>
          <w:szCs w:val="26"/>
        </w:rPr>
        <w:t xml:space="preserve"> </w:t>
      </w:r>
      <w:r w:rsidR="000F30C4" w:rsidRPr="00D65BD5">
        <w:rPr>
          <w:rFonts w:ascii="Cambria" w:hAnsi="Cambria" w:cs="Calibri"/>
          <w:b/>
          <w:bCs/>
          <w:sz w:val="26"/>
          <w:szCs w:val="26"/>
        </w:rPr>
        <w:t>сравне</w:t>
      </w:r>
      <w:r w:rsidR="000F30C4" w:rsidRPr="00D65BD5">
        <w:rPr>
          <w:rFonts w:ascii="Cambria" w:hAnsi="Cambria"/>
          <w:b/>
          <w:bCs/>
          <w:sz w:val="26"/>
          <w:szCs w:val="26"/>
        </w:rPr>
        <w:t>́</w:t>
      </w:r>
      <w:r w:rsidR="000F30C4" w:rsidRPr="00D65BD5">
        <w:rPr>
          <w:rFonts w:ascii="Cambria" w:hAnsi="Cambria" w:cs="Calibri"/>
          <w:b/>
          <w:bCs/>
          <w:sz w:val="26"/>
          <w:szCs w:val="26"/>
        </w:rPr>
        <w:t>ния</w:t>
      </w:r>
      <w:r w:rsidR="000F30C4" w:rsidRPr="00D65BD5">
        <w:rPr>
          <w:rFonts w:ascii="Cambria" w:hAnsi="Cambria"/>
          <w:b/>
          <w:bCs/>
          <w:sz w:val="26"/>
          <w:szCs w:val="26"/>
        </w:rPr>
        <w:t xml:space="preserve"> </w:t>
      </w:r>
      <w:r w:rsidR="000F30C4" w:rsidRPr="00D65BD5">
        <w:rPr>
          <w:rFonts w:ascii="Cambria" w:hAnsi="Cambria" w:cs="Calibri"/>
          <w:b/>
          <w:bCs/>
          <w:sz w:val="26"/>
          <w:szCs w:val="26"/>
        </w:rPr>
        <w:t>Серафи</w:t>
      </w:r>
      <w:r w:rsidR="000F30C4" w:rsidRPr="00D65BD5">
        <w:rPr>
          <w:rFonts w:ascii="Cambria" w:hAnsi="Cambria"/>
          <w:b/>
          <w:bCs/>
          <w:sz w:val="26"/>
          <w:szCs w:val="26"/>
        </w:rPr>
        <w:t>́</w:t>
      </w:r>
      <w:r w:rsidR="000F30C4" w:rsidRPr="00D65BD5">
        <w:rPr>
          <w:rFonts w:ascii="Cambria" w:hAnsi="Cambria" w:cs="Calibri"/>
          <w:b/>
          <w:bCs/>
          <w:sz w:val="26"/>
          <w:szCs w:val="26"/>
        </w:rPr>
        <w:t>м</w:t>
      </w:r>
      <w:r w:rsidR="000F30C4" w:rsidRPr="00D65BD5">
        <w:rPr>
          <w:rFonts w:ascii="Cambria" w:hAnsi="Cambria"/>
          <w:b/>
          <w:bCs/>
          <w:sz w:val="26"/>
          <w:szCs w:val="26"/>
        </w:rPr>
        <w:t xml:space="preserve">, </w:t>
      </w:r>
      <w:r w:rsidR="000F30C4" w:rsidRPr="00D65BD5">
        <w:rPr>
          <w:rFonts w:ascii="Cambria" w:hAnsi="Cambria" w:cs="Calibri"/>
          <w:b/>
          <w:bCs/>
          <w:sz w:val="26"/>
          <w:szCs w:val="26"/>
        </w:rPr>
        <w:t>без</w:t>
      </w:r>
      <w:r w:rsidR="000F30C4" w:rsidRPr="00D65BD5">
        <w:rPr>
          <w:rFonts w:ascii="Cambria" w:hAnsi="Cambria"/>
          <w:b/>
          <w:bCs/>
          <w:sz w:val="26"/>
          <w:szCs w:val="26"/>
        </w:rPr>
        <w:t xml:space="preserve"> </w:t>
      </w:r>
      <w:r w:rsidR="000F30C4" w:rsidRPr="00D65BD5">
        <w:rPr>
          <w:rFonts w:ascii="Cambria" w:hAnsi="Cambria" w:cs="Calibri"/>
          <w:b/>
          <w:bCs/>
          <w:sz w:val="26"/>
          <w:szCs w:val="26"/>
        </w:rPr>
        <w:t>истле</w:t>
      </w:r>
      <w:r w:rsidR="000F30C4" w:rsidRPr="00D65BD5">
        <w:rPr>
          <w:rFonts w:ascii="Cambria" w:hAnsi="Cambria"/>
          <w:b/>
          <w:bCs/>
          <w:sz w:val="26"/>
          <w:szCs w:val="26"/>
        </w:rPr>
        <w:t>́</w:t>
      </w:r>
      <w:r w:rsidR="000F30C4" w:rsidRPr="00D65BD5">
        <w:rPr>
          <w:rFonts w:ascii="Cambria" w:hAnsi="Cambria" w:cs="Calibri"/>
          <w:b/>
          <w:bCs/>
          <w:sz w:val="26"/>
          <w:szCs w:val="26"/>
        </w:rPr>
        <w:t>ния</w:t>
      </w:r>
      <w:r w:rsidR="000F30C4" w:rsidRPr="00D65BD5">
        <w:rPr>
          <w:rFonts w:ascii="Cambria" w:hAnsi="Cambria"/>
          <w:b/>
          <w:bCs/>
          <w:sz w:val="26"/>
          <w:szCs w:val="26"/>
        </w:rPr>
        <w:t xml:space="preserve"> </w:t>
      </w:r>
      <w:r w:rsidR="000F30C4" w:rsidRPr="00D65BD5">
        <w:rPr>
          <w:rFonts w:ascii="Cambria" w:hAnsi="Cambria" w:cs="Calibri"/>
          <w:b/>
          <w:bCs/>
          <w:sz w:val="26"/>
          <w:szCs w:val="26"/>
        </w:rPr>
        <w:t>Бо</w:t>
      </w:r>
      <w:r w:rsidR="000F30C4" w:rsidRPr="00D65BD5">
        <w:rPr>
          <w:rFonts w:ascii="Cambria" w:hAnsi="Cambria"/>
          <w:b/>
          <w:bCs/>
          <w:sz w:val="26"/>
          <w:szCs w:val="26"/>
        </w:rPr>
        <w:t>́</w:t>
      </w:r>
      <w:r w:rsidR="000F30C4" w:rsidRPr="00D65BD5">
        <w:rPr>
          <w:rFonts w:ascii="Cambria" w:hAnsi="Cambria" w:cs="Calibri"/>
          <w:b/>
          <w:bCs/>
          <w:sz w:val="26"/>
          <w:szCs w:val="26"/>
        </w:rPr>
        <w:t>га</w:t>
      </w:r>
      <w:r w:rsidR="000F30C4" w:rsidRPr="00D65BD5">
        <w:rPr>
          <w:rFonts w:ascii="Cambria" w:hAnsi="Cambria"/>
          <w:b/>
          <w:bCs/>
          <w:sz w:val="26"/>
          <w:szCs w:val="26"/>
        </w:rPr>
        <w:t xml:space="preserve"> </w:t>
      </w:r>
      <w:r w:rsidR="000F30C4" w:rsidRPr="00D65BD5">
        <w:rPr>
          <w:rFonts w:ascii="Cambria" w:hAnsi="Cambria" w:cs="Calibri"/>
          <w:b/>
          <w:bCs/>
          <w:sz w:val="26"/>
          <w:szCs w:val="26"/>
        </w:rPr>
        <w:t>Сло</w:t>
      </w:r>
      <w:r w:rsidR="000F30C4" w:rsidRPr="00D65BD5">
        <w:rPr>
          <w:rFonts w:ascii="Cambria" w:hAnsi="Cambria"/>
          <w:b/>
          <w:bCs/>
          <w:sz w:val="26"/>
          <w:szCs w:val="26"/>
        </w:rPr>
        <w:t>́</w:t>
      </w:r>
      <w:r w:rsidR="000F30C4" w:rsidRPr="00D65BD5">
        <w:rPr>
          <w:rFonts w:ascii="Cambria" w:hAnsi="Cambria" w:cs="Calibri"/>
          <w:b/>
          <w:bCs/>
          <w:sz w:val="26"/>
          <w:szCs w:val="26"/>
        </w:rPr>
        <w:t>ва</w:t>
      </w:r>
      <w:r w:rsidR="000F30C4" w:rsidRPr="00D65BD5">
        <w:rPr>
          <w:rFonts w:ascii="Cambria" w:hAnsi="Cambria"/>
          <w:b/>
          <w:bCs/>
          <w:sz w:val="26"/>
          <w:szCs w:val="26"/>
        </w:rPr>
        <w:t xml:space="preserve"> </w:t>
      </w:r>
      <w:r w:rsidR="000F30C4" w:rsidRPr="00D65BD5">
        <w:rPr>
          <w:rFonts w:ascii="Cambria" w:hAnsi="Cambria" w:cs="Calibri"/>
          <w:b/>
          <w:bCs/>
          <w:sz w:val="26"/>
          <w:szCs w:val="26"/>
        </w:rPr>
        <w:t>ро</w:t>
      </w:r>
      <w:r w:rsidR="000F30C4" w:rsidRPr="00D65BD5">
        <w:rPr>
          <w:rFonts w:ascii="Cambria" w:hAnsi="Cambria"/>
          <w:b/>
          <w:bCs/>
          <w:sz w:val="26"/>
          <w:szCs w:val="26"/>
        </w:rPr>
        <w:t>́</w:t>
      </w:r>
      <w:r w:rsidR="000F30C4" w:rsidRPr="00D65BD5">
        <w:rPr>
          <w:rFonts w:ascii="Cambria" w:hAnsi="Cambria" w:cs="Calibri"/>
          <w:b/>
          <w:bCs/>
          <w:sz w:val="26"/>
          <w:szCs w:val="26"/>
        </w:rPr>
        <w:t>ждшую</w:t>
      </w:r>
      <w:r w:rsidR="000F30C4" w:rsidRPr="00D65BD5">
        <w:rPr>
          <w:rFonts w:ascii="Cambria" w:hAnsi="Cambria"/>
          <w:b/>
          <w:bCs/>
          <w:sz w:val="26"/>
          <w:szCs w:val="26"/>
        </w:rPr>
        <w:t xml:space="preserve">, </w:t>
      </w:r>
      <w:r w:rsidR="000F30C4" w:rsidRPr="00D65BD5">
        <w:rPr>
          <w:rFonts w:ascii="Cambria" w:hAnsi="Cambria" w:cs="Calibri"/>
          <w:b/>
          <w:bCs/>
          <w:sz w:val="26"/>
          <w:szCs w:val="26"/>
        </w:rPr>
        <w:t>су</w:t>
      </w:r>
      <w:r w:rsidR="000F30C4" w:rsidRPr="00D65BD5">
        <w:rPr>
          <w:rFonts w:ascii="Cambria" w:hAnsi="Cambria"/>
          <w:b/>
          <w:bCs/>
          <w:sz w:val="26"/>
          <w:szCs w:val="26"/>
        </w:rPr>
        <w:t>́</w:t>
      </w:r>
      <w:r w:rsidR="000F30C4" w:rsidRPr="00D65BD5">
        <w:rPr>
          <w:rFonts w:ascii="Cambria" w:hAnsi="Cambria" w:cs="Calibri"/>
          <w:b/>
          <w:bCs/>
          <w:sz w:val="26"/>
          <w:szCs w:val="26"/>
        </w:rPr>
        <w:t>щую</w:t>
      </w:r>
      <w:r w:rsidR="000F30C4" w:rsidRPr="00D65BD5">
        <w:rPr>
          <w:rFonts w:ascii="Cambria" w:hAnsi="Cambria"/>
          <w:b/>
          <w:bCs/>
          <w:sz w:val="26"/>
          <w:szCs w:val="26"/>
        </w:rPr>
        <w:t xml:space="preserve"> </w:t>
      </w:r>
      <w:r w:rsidR="000F30C4" w:rsidRPr="00D65BD5">
        <w:rPr>
          <w:rFonts w:ascii="Cambria" w:hAnsi="Cambria" w:cs="Calibri"/>
          <w:b/>
          <w:bCs/>
          <w:sz w:val="26"/>
          <w:szCs w:val="26"/>
        </w:rPr>
        <w:t>Богоро</w:t>
      </w:r>
      <w:r w:rsidR="000F30C4" w:rsidRPr="00D65BD5">
        <w:rPr>
          <w:rFonts w:ascii="Cambria" w:hAnsi="Cambria"/>
          <w:b/>
          <w:bCs/>
          <w:sz w:val="26"/>
          <w:szCs w:val="26"/>
        </w:rPr>
        <w:t>́</w:t>
      </w:r>
      <w:r w:rsidR="000F30C4" w:rsidRPr="00D65BD5">
        <w:rPr>
          <w:rFonts w:ascii="Cambria" w:hAnsi="Cambria" w:cs="Calibri"/>
          <w:b/>
          <w:bCs/>
          <w:sz w:val="26"/>
          <w:szCs w:val="26"/>
        </w:rPr>
        <w:t>дицу</w:t>
      </w:r>
      <w:r w:rsidR="000F30C4" w:rsidRPr="00D65BD5">
        <w:rPr>
          <w:rFonts w:ascii="Cambria" w:hAnsi="Cambria"/>
          <w:b/>
          <w:bCs/>
          <w:sz w:val="26"/>
          <w:szCs w:val="26"/>
        </w:rPr>
        <w:t xml:space="preserve">, </w:t>
      </w:r>
      <w:r w:rsidR="000F30C4" w:rsidRPr="00D65BD5">
        <w:rPr>
          <w:rFonts w:ascii="Cambria" w:hAnsi="Cambria" w:cs="Calibri"/>
          <w:b/>
          <w:bCs/>
          <w:sz w:val="26"/>
          <w:szCs w:val="26"/>
        </w:rPr>
        <w:t>Тя</w:t>
      </w:r>
      <w:r w:rsidR="000F30C4" w:rsidRPr="00D65BD5">
        <w:rPr>
          <w:rFonts w:ascii="Cambria" w:hAnsi="Cambria"/>
          <w:b/>
          <w:bCs/>
          <w:sz w:val="26"/>
          <w:szCs w:val="26"/>
        </w:rPr>
        <w:t xml:space="preserve"> </w:t>
      </w:r>
      <w:r w:rsidR="000F30C4" w:rsidRPr="00D65BD5">
        <w:rPr>
          <w:rFonts w:ascii="Cambria" w:hAnsi="Cambria" w:cs="Calibri"/>
          <w:b/>
          <w:bCs/>
          <w:sz w:val="26"/>
          <w:szCs w:val="26"/>
        </w:rPr>
        <w:t>велича</w:t>
      </w:r>
      <w:r w:rsidR="000F30C4" w:rsidRPr="00D65BD5">
        <w:rPr>
          <w:rFonts w:ascii="Cambria" w:hAnsi="Cambria"/>
          <w:b/>
          <w:bCs/>
          <w:sz w:val="26"/>
          <w:szCs w:val="26"/>
        </w:rPr>
        <w:t>́</w:t>
      </w:r>
      <w:r w:rsidR="000F30C4" w:rsidRPr="00D65BD5">
        <w:rPr>
          <w:rFonts w:ascii="Cambria" w:hAnsi="Cambria" w:cs="Calibri"/>
          <w:b/>
          <w:bCs/>
          <w:sz w:val="26"/>
          <w:szCs w:val="26"/>
        </w:rPr>
        <w:t>ем</w:t>
      </w:r>
      <w:r w:rsidR="000F30C4" w:rsidRPr="00D65BD5">
        <w:rPr>
          <w:rFonts w:ascii="Cambria" w:hAnsi="Cambria"/>
          <w:b/>
          <w:bCs/>
          <w:sz w:val="26"/>
          <w:szCs w:val="26"/>
        </w:rPr>
        <w:t>.</w:t>
      </w:r>
    </w:p>
    <w:p w14:paraId="3CC1444C" w14:textId="77777777" w:rsidR="00B81250" w:rsidRPr="00D65BD5" w:rsidRDefault="00B81250" w:rsidP="00D65BD5">
      <w:pPr>
        <w:pStyle w:val="af6"/>
        <w:adjustRightInd w:val="0"/>
        <w:snapToGrid w:val="0"/>
        <w:spacing w:before="0" w:beforeAutospacing="0" w:afterLines="20" w:after="48" w:afterAutospacing="0"/>
        <w:rPr>
          <w:rFonts w:ascii="Cambria" w:hAnsi="Cambria"/>
          <w:sz w:val="26"/>
          <w:szCs w:val="26"/>
        </w:rPr>
      </w:pPr>
      <w:r w:rsidRPr="00D65BD5">
        <w:rPr>
          <w:rFonts w:ascii="Cambria" w:hAnsi="Cambria" w:cs="Calibri"/>
          <w:b/>
          <w:bCs/>
          <w:sz w:val="26"/>
          <w:szCs w:val="26"/>
        </w:rPr>
        <w:t>Иере</w:t>
      </w:r>
      <w:r w:rsidRPr="00D65BD5">
        <w:rPr>
          <w:rFonts w:ascii="Cambria" w:hAnsi="Cambria"/>
          <w:b/>
          <w:bCs/>
          <w:position w:val="-4"/>
          <w:sz w:val="26"/>
          <w:szCs w:val="26"/>
        </w:rPr>
        <w:t>́</w:t>
      </w:r>
      <w:r w:rsidRPr="00D65BD5">
        <w:rPr>
          <w:rFonts w:ascii="Cambria" w:hAnsi="Cambria" w:cs="Calibri"/>
          <w:b/>
          <w:bCs/>
          <w:sz w:val="26"/>
          <w:szCs w:val="26"/>
        </w:rPr>
        <w:t>и</w:t>
      </w:r>
      <w:r w:rsidRPr="00D65BD5">
        <w:rPr>
          <w:rFonts w:ascii="Cambria" w:hAnsi="Cambria" w:cs="Caladea"/>
          <w:b/>
          <w:bCs/>
          <w:sz w:val="26"/>
          <w:szCs w:val="26"/>
        </w:rPr>
        <w:t>̆</w:t>
      </w:r>
      <w:r w:rsidRPr="00D65BD5">
        <w:rPr>
          <w:rFonts w:ascii="Cambria" w:hAnsi="Cambria"/>
          <w:b/>
          <w:bCs/>
          <w:sz w:val="26"/>
          <w:szCs w:val="26"/>
        </w:rPr>
        <w:t xml:space="preserve">: </w:t>
      </w:r>
      <w:r w:rsidRPr="00D65BD5">
        <w:rPr>
          <w:rFonts w:ascii="Cambria" w:hAnsi="Cambria" w:cs="Calibri"/>
          <w:sz w:val="26"/>
          <w:szCs w:val="26"/>
        </w:rPr>
        <w:t>Сла</w:t>
      </w:r>
      <w:r w:rsidRPr="00D65BD5">
        <w:rPr>
          <w:rFonts w:ascii="Cambria" w:hAnsi="Cambria"/>
          <w:position w:val="-6"/>
          <w:sz w:val="26"/>
          <w:szCs w:val="26"/>
        </w:rPr>
        <w:t>́</w:t>
      </w:r>
      <w:r w:rsidRPr="00D65BD5">
        <w:rPr>
          <w:rFonts w:ascii="Cambria" w:hAnsi="Cambria" w:cs="Calibri"/>
          <w:sz w:val="26"/>
          <w:szCs w:val="26"/>
        </w:rPr>
        <w:t>ва</w:t>
      </w:r>
      <w:r w:rsidRPr="00D65BD5">
        <w:rPr>
          <w:rFonts w:ascii="Cambria" w:hAnsi="Cambria"/>
          <w:sz w:val="26"/>
          <w:szCs w:val="26"/>
        </w:rPr>
        <w:t xml:space="preserve"> </w:t>
      </w:r>
      <w:r w:rsidRPr="00D65BD5">
        <w:rPr>
          <w:rFonts w:ascii="Cambria" w:hAnsi="Cambria" w:cs="Calibri"/>
          <w:sz w:val="26"/>
          <w:szCs w:val="26"/>
        </w:rPr>
        <w:t>Тебе</w:t>
      </w:r>
      <w:r w:rsidRPr="00D65BD5">
        <w:rPr>
          <w:rFonts w:ascii="Cambria" w:hAnsi="Cambria"/>
          <w:position w:val="-4"/>
          <w:sz w:val="26"/>
          <w:szCs w:val="26"/>
        </w:rPr>
        <w:t>́</w:t>
      </w:r>
      <w:r w:rsidRPr="00D65BD5">
        <w:rPr>
          <w:rFonts w:ascii="Cambria" w:hAnsi="Cambria"/>
          <w:sz w:val="26"/>
          <w:szCs w:val="26"/>
        </w:rPr>
        <w:t xml:space="preserve">, </w:t>
      </w:r>
      <w:r w:rsidRPr="00D65BD5">
        <w:rPr>
          <w:rFonts w:ascii="Cambria" w:hAnsi="Cambria" w:cs="Calibri"/>
          <w:sz w:val="26"/>
          <w:szCs w:val="26"/>
        </w:rPr>
        <w:t>Христе</w:t>
      </w:r>
      <w:r w:rsidRPr="00D65BD5">
        <w:rPr>
          <w:rFonts w:ascii="Cambria" w:hAnsi="Cambria"/>
          <w:position w:val="-4"/>
          <w:sz w:val="26"/>
          <w:szCs w:val="26"/>
        </w:rPr>
        <w:t xml:space="preserve">́ </w:t>
      </w:r>
      <w:r w:rsidRPr="00D65BD5">
        <w:rPr>
          <w:rFonts w:ascii="Cambria" w:hAnsi="Cambria" w:cs="Calibri"/>
          <w:sz w:val="26"/>
          <w:szCs w:val="26"/>
        </w:rPr>
        <w:t>Бо</w:t>
      </w:r>
      <w:r w:rsidRPr="00D65BD5">
        <w:rPr>
          <w:rFonts w:ascii="Cambria" w:hAnsi="Cambria"/>
          <w:position w:val="-4"/>
          <w:sz w:val="26"/>
          <w:szCs w:val="26"/>
        </w:rPr>
        <w:t>́</w:t>
      </w:r>
      <w:r w:rsidRPr="00D65BD5">
        <w:rPr>
          <w:rFonts w:ascii="Cambria" w:hAnsi="Cambria" w:cs="Calibri"/>
          <w:sz w:val="26"/>
          <w:szCs w:val="26"/>
        </w:rPr>
        <w:t>же</w:t>
      </w:r>
      <w:r w:rsidRPr="00D65BD5">
        <w:rPr>
          <w:rFonts w:ascii="Cambria" w:hAnsi="Cambria"/>
          <w:sz w:val="26"/>
          <w:szCs w:val="26"/>
        </w:rPr>
        <w:t xml:space="preserve">, </w:t>
      </w:r>
      <w:r w:rsidRPr="00D65BD5">
        <w:rPr>
          <w:rFonts w:ascii="Cambria" w:hAnsi="Cambria" w:cs="Calibri"/>
          <w:sz w:val="26"/>
          <w:szCs w:val="26"/>
        </w:rPr>
        <w:t>Упова</w:t>
      </w:r>
      <w:r w:rsidRPr="00D65BD5">
        <w:rPr>
          <w:rFonts w:ascii="Cambria" w:hAnsi="Cambria"/>
          <w:position w:val="-6"/>
          <w:sz w:val="26"/>
          <w:szCs w:val="26"/>
        </w:rPr>
        <w:t>́</w:t>
      </w:r>
      <w:r w:rsidRPr="00D65BD5">
        <w:rPr>
          <w:rFonts w:ascii="Cambria" w:hAnsi="Cambria" w:cs="Calibri"/>
          <w:sz w:val="26"/>
          <w:szCs w:val="26"/>
        </w:rPr>
        <w:t>ние</w:t>
      </w:r>
      <w:r w:rsidRPr="00D65BD5">
        <w:rPr>
          <w:rFonts w:ascii="Cambria" w:hAnsi="Cambria"/>
          <w:sz w:val="26"/>
          <w:szCs w:val="26"/>
        </w:rPr>
        <w:t xml:space="preserve"> </w:t>
      </w:r>
      <w:r w:rsidRPr="00D65BD5">
        <w:rPr>
          <w:rFonts w:ascii="Cambria" w:hAnsi="Cambria" w:cs="Calibri"/>
          <w:sz w:val="26"/>
          <w:szCs w:val="26"/>
        </w:rPr>
        <w:t>на</w:t>
      </w:r>
      <w:r w:rsidRPr="00D65BD5">
        <w:rPr>
          <w:rFonts w:ascii="Cambria" w:hAnsi="Cambria"/>
          <w:position w:val="-6"/>
          <w:sz w:val="26"/>
          <w:szCs w:val="26"/>
        </w:rPr>
        <w:t>́</w:t>
      </w:r>
      <w:r w:rsidRPr="00D65BD5">
        <w:rPr>
          <w:rFonts w:ascii="Cambria" w:hAnsi="Cambria" w:cs="Calibri"/>
          <w:sz w:val="26"/>
          <w:szCs w:val="26"/>
        </w:rPr>
        <w:t>ше</w:t>
      </w:r>
      <w:r w:rsidRPr="00D65BD5">
        <w:rPr>
          <w:rFonts w:ascii="Cambria" w:hAnsi="Cambria"/>
          <w:sz w:val="26"/>
          <w:szCs w:val="26"/>
        </w:rPr>
        <w:t xml:space="preserve">, </w:t>
      </w:r>
      <w:r w:rsidRPr="00D65BD5">
        <w:rPr>
          <w:rFonts w:ascii="Cambria" w:hAnsi="Cambria" w:cs="Calibri"/>
          <w:sz w:val="26"/>
          <w:szCs w:val="26"/>
        </w:rPr>
        <w:t>сла</w:t>
      </w:r>
      <w:r w:rsidRPr="00D65BD5">
        <w:rPr>
          <w:rFonts w:ascii="Cambria" w:hAnsi="Cambria"/>
          <w:position w:val="-6"/>
          <w:sz w:val="26"/>
          <w:szCs w:val="26"/>
        </w:rPr>
        <w:t>́</w:t>
      </w:r>
      <w:r w:rsidRPr="00D65BD5">
        <w:rPr>
          <w:rFonts w:ascii="Cambria" w:hAnsi="Cambria" w:cs="Calibri"/>
          <w:sz w:val="26"/>
          <w:szCs w:val="26"/>
        </w:rPr>
        <w:t>ва</w:t>
      </w:r>
      <w:r w:rsidRPr="00D65BD5">
        <w:rPr>
          <w:rFonts w:ascii="Cambria" w:hAnsi="Cambria"/>
          <w:sz w:val="26"/>
          <w:szCs w:val="26"/>
        </w:rPr>
        <w:t xml:space="preserve"> </w:t>
      </w:r>
      <w:r w:rsidRPr="00D65BD5">
        <w:rPr>
          <w:rFonts w:ascii="Cambria" w:hAnsi="Cambria" w:cs="Calibri"/>
          <w:sz w:val="26"/>
          <w:szCs w:val="26"/>
        </w:rPr>
        <w:t>Тебе</w:t>
      </w:r>
      <w:r w:rsidRPr="00D65BD5">
        <w:rPr>
          <w:rFonts w:ascii="Cambria" w:hAnsi="Cambria"/>
          <w:sz w:val="26"/>
          <w:szCs w:val="26"/>
        </w:rPr>
        <w:t>.</w:t>
      </w:r>
    </w:p>
    <w:p w14:paraId="5D65FE1C" w14:textId="16E05400" w:rsidR="00B81250" w:rsidRPr="00D65BD5" w:rsidRDefault="00224E37" w:rsidP="00D65BD5">
      <w:pPr>
        <w:pStyle w:val="af6"/>
        <w:adjustRightInd w:val="0"/>
        <w:snapToGrid w:val="0"/>
        <w:spacing w:before="0" w:beforeAutospacing="0" w:afterLines="20" w:after="48" w:afterAutospacing="0"/>
        <w:rPr>
          <w:rFonts w:ascii="Cambria" w:hAnsi="Cambria"/>
          <w:sz w:val="26"/>
          <w:szCs w:val="26"/>
        </w:rPr>
      </w:pPr>
      <w:r w:rsidRPr="00D65BD5">
        <w:rPr>
          <w:rFonts w:ascii="Cambria" w:hAnsi="Cambria" w:cs="Calibri"/>
          <w:b/>
          <w:bCs/>
          <w:color w:val="FF0000"/>
          <w:sz w:val="26"/>
          <w:szCs w:val="26"/>
        </w:rPr>
        <w:lastRenderedPageBreak/>
        <w:t xml:space="preserve">Хор: </w:t>
      </w:r>
      <w:r w:rsidR="000F30C4" w:rsidRPr="00D65BD5">
        <w:rPr>
          <w:rFonts w:ascii="Cambria" w:hAnsi="Cambria" w:cs="Calibri"/>
          <w:b/>
          <w:bCs/>
          <w:sz w:val="26"/>
          <w:szCs w:val="26"/>
        </w:rPr>
        <w:t>Сла</w:t>
      </w:r>
      <w:r w:rsidR="000F30C4" w:rsidRPr="00D65BD5">
        <w:rPr>
          <w:rFonts w:ascii="Cambria" w:hAnsi="Cambria"/>
          <w:b/>
          <w:bCs/>
          <w:sz w:val="26"/>
          <w:szCs w:val="26"/>
        </w:rPr>
        <w:t>́</w:t>
      </w:r>
      <w:r w:rsidR="000F30C4" w:rsidRPr="00D65BD5">
        <w:rPr>
          <w:rFonts w:ascii="Cambria" w:hAnsi="Cambria" w:cs="Calibri"/>
          <w:b/>
          <w:bCs/>
          <w:sz w:val="26"/>
          <w:szCs w:val="26"/>
        </w:rPr>
        <w:t>ва</w:t>
      </w:r>
      <w:r w:rsidR="000F30C4" w:rsidRPr="00D65BD5">
        <w:rPr>
          <w:rFonts w:ascii="Cambria" w:hAnsi="Cambria"/>
          <w:b/>
          <w:bCs/>
          <w:sz w:val="26"/>
          <w:szCs w:val="26"/>
        </w:rPr>
        <w:t xml:space="preserve"> </w:t>
      </w:r>
      <w:r w:rsidR="000F30C4" w:rsidRPr="00D65BD5">
        <w:rPr>
          <w:rFonts w:ascii="Cambria" w:hAnsi="Cambria" w:cs="Calibri"/>
          <w:b/>
          <w:bCs/>
          <w:sz w:val="26"/>
          <w:szCs w:val="26"/>
        </w:rPr>
        <w:t>Отцу</w:t>
      </w:r>
      <w:r w:rsidR="000F30C4" w:rsidRPr="00D65BD5">
        <w:rPr>
          <w:rFonts w:ascii="Cambria" w:hAnsi="Cambria"/>
          <w:b/>
          <w:bCs/>
          <w:sz w:val="26"/>
          <w:szCs w:val="26"/>
        </w:rPr>
        <w:t xml:space="preserve">́ </w:t>
      </w:r>
      <w:r w:rsidR="000F30C4" w:rsidRPr="00D65BD5">
        <w:rPr>
          <w:rFonts w:ascii="Cambria" w:hAnsi="Cambria" w:cs="Calibri"/>
          <w:b/>
          <w:bCs/>
          <w:sz w:val="26"/>
          <w:szCs w:val="26"/>
        </w:rPr>
        <w:t>и</w:t>
      </w:r>
      <w:r w:rsidR="000F30C4" w:rsidRPr="00D65BD5">
        <w:rPr>
          <w:rFonts w:ascii="Cambria" w:hAnsi="Cambria"/>
          <w:b/>
          <w:bCs/>
          <w:sz w:val="26"/>
          <w:szCs w:val="26"/>
        </w:rPr>
        <w:t xml:space="preserve"> </w:t>
      </w:r>
      <w:r w:rsidR="000F30C4" w:rsidRPr="00D65BD5">
        <w:rPr>
          <w:rFonts w:ascii="Cambria" w:hAnsi="Cambria" w:cs="Calibri"/>
          <w:b/>
          <w:bCs/>
          <w:sz w:val="26"/>
          <w:szCs w:val="26"/>
        </w:rPr>
        <w:t>Сы</w:t>
      </w:r>
      <w:r w:rsidR="000F30C4" w:rsidRPr="00D65BD5">
        <w:rPr>
          <w:rFonts w:ascii="Cambria" w:hAnsi="Cambria"/>
          <w:b/>
          <w:bCs/>
          <w:sz w:val="26"/>
          <w:szCs w:val="26"/>
        </w:rPr>
        <w:t>́</w:t>
      </w:r>
      <w:r w:rsidR="000F30C4" w:rsidRPr="00D65BD5">
        <w:rPr>
          <w:rFonts w:ascii="Cambria" w:hAnsi="Cambria" w:cs="Calibri"/>
          <w:b/>
          <w:bCs/>
          <w:sz w:val="26"/>
          <w:szCs w:val="26"/>
        </w:rPr>
        <w:t>ну</w:t>
      </w:r>
      <w:r w:rsidR="000F30C4" w:rsidRPr="00D65BD5">
        <w:rPr>
          <w:rFonts w:ascii="Cambria" w:hAnsi="Cambria"/>
          <w:b/>
          <w:bCs/>
          <w:sz w:val="26"/>
          <w:szCs w:val="26"/>
        </w:rPr>
        <w:t xml:space="preserve"> </w:t>
      </w:r>
      <w:r w:rsidR="000F30C4" w:rsidRPr="00D65BD5">
        <w:rPr>
          <w:rFonts w:ascii="Cambria" w:hAnsi="Cambria" w:cs="Calibri"/>
          <w:b/>
          <w:bCs/>
          <w:sz w:val="26"/>
          <w:szCs w:val="26"/>
        </w:rPr>
        <w:t>и</w:t>
      </w:r>
      <w:r w:rsidR="000F30C4" w:rsidRPr="00D65BD5">
        <w:rPr>
          <w:rFonts w:ascii="Cambria" w:hAnsi="Cambria"/>
          <w:b/>
          <w:bCs/>
          <w:sz w:val="26"/>
          <w:szCs w:val="26"/>
        </w:rPr>
        <w:t xml:space="preserve"> </w:t>
      </w:r>
      <w:r w:rsidR="000F30C4" w:rsidRPr="00D65BD5">
        <w:rPr>
          <w:rFonts w:ascii="Cambria" w:hAnsi="Cambria" w:cs="Calibri"/>
          <w:b/>
          <w:bCs/>
          <w:sz w:val="26"/>
          <w:szCs w:val="26"/>
        </w:rPr>
        <w:t>Свято</w:t>
      </w:r>
      <w:r w:rsidR="000F30C4" w:rsidRPr="00D65BD5">
        <w:rPr>
          <w:rFonts w:ascii="Cambria" w:hAnsi="Cambria"/>
          <w:b/>
          <w:bCs/>
          <w:sz w:val="26"/>
          <w:szCs w:val="26"/>
        </w:rPr>
        <w:t>́</w:t>
      </w:r>
      <w:r w:rsidR="000F30C4" w:rsidRPr="00D65BD5">
        <w:rPr>
          <w:rFonts w:ascii="Cambria" w:hAnsi="Cambria" w:cs="Calibri"/>
          <w:b/>
          <w:bCs/>
          <w:sz w:val="26"/>
          <w:szCs w:val="26"/>
        </w:rPr>
        <w:t>му</w:t>
      </w:r>
      <w:r w:rsidR="000F30C4" w:rsidRPr="00D65BD5">
        <w:rPr>
          <w:rFonts w:ascii="Cambria" w:hAnsi="Cambria"/>
          <w:b/>
          <w:bCs/>
          <w:sz w:val="26"/>
          <w:szCs w:val="26"/>
        </w:rPr>
        <w:t xml:space="preserve"> </w:t>
      </w:r>
      <w:r w:rsidR="000F30C4" w:rsidRPr="00D65BD5">
        <w:rPr>
          <w:rFonts w:ascii="Cambria" w:hAnsi="Cambria" w:cs="Calibri"/>
          <w:b/>
          <w:bCs/>
          <w:sz w:val="26"/>
          <w:szCs w:val="26"/>
        </w:rPr>
        <w:t>Ду</w:t>
      </w:r>
      <w:r w:rsidR="000F30C4" w:rsidRPr="00D65BD5">
        <w:rPr>
          <w:rFonts w:ascii="Cambria" w:hAnsi="Cambria"/>
          <w:b/>
          <w:bCs/>
          <w:sz w:val="26"/>
          <w:szCs w:val="26"/>
        </w:rPr>
        <w:t>́</w:t>
      </w:r>
      <w:r w:rsidR="000F30C4" w:rsidRPr="00D65BD5">
        <w:rPr>
          <w:rFonts w:ascii="Cambria" w:hAnsi="Cambria" w:cs="Calibri"/>
          <w:b/>
          <w:bCs/>
          <w:sz w:val="26"/>
          <w:szCs w:val="26"/>
        </w:rPr>
        <w:t>ху</w:t>
      </w:r>
      <w:r w:rsidR="000F30C4" w:rsidRPr="00D65BD5">
        <w:rPr>
          <w:rFonts w:ascii="Cambria" w:hAnsi="Cambria"/>
          <w:b/>
          <w:bCs/>
          <w:sz w:val="26"/>
          <w:szCs w:val="26"/>
        </w:rPr>
        <w:t xml:space="preserve">, </w:t>
      </w:r>
      <w:r w:rsidR="000F30C4" w:rsidRPr="00D65BD5">
        <w:rPr>
          <w:rFonts w:ascii="Cambria" w:hAnsi="Cambria" w:cs="Calibri"/>
          <w:b/>
          <w:bCs/>
          <w:sz w:val="26"/>
          <w:szCs w:val="26"/>
        </w:rPr>
        <w:t>и</w:t>
      </w:r>
      <w:r w:rsidR="000F30C4" w:rsidRPr="00D65BD5">
        <w:rPr>
          <w:rFonts w:ascii="Cambria" w:hAnsi="Cambria"/>
          <w:b/>
          <w:bCs/>
          <w:sz w:val="26"/>
          <w:szCs w:val="26"/>
        </w:rPr>
        <w:t xml:space="preserve"> </w:t>
      </w:r>
      <w:r w:rsidR="000F30C4" w:rsidRPr="00D65BD5">
        <w:rPr>
          <w:rFonts w:ascii="Cambria" w:hAnsi="Cambria" w:cs="Calibri"/>
          <w:b/>
          <w:bCs/>
          <w:sz w:val="26"/>
          <w:szCs w:val="26"/>
        </w:rPr>
        <w:t>ны</w:t>
      </w:r>
      <w:r w:rsidR="000F30C4" w:rsidRPr="00D65BD5">
        <w:rPr>
          <w:rFonts w:ascii="Cambria" w:hAnsi="Cambria"/>
          <w:b/>
          <w:bCs/>
          <w:sz w:val="26"/>
          <w:szCs w:val="26"/>
        </w:rPr>
        <w:t>́</w:t>
      </w:r>
      <w:r w:rsidR="000F30C4" w:rsidRPr="00D65BD5">
        <w:rPr>
          <w:rFonts w:ascii="Cambria" w:hAnsi="Cambria" w:cs="Calibri"/>
          <w:b/>
          <w:bCs/>
          <w:sz w:val="26"/>
          <w:szCs w:val="26"/>
        </w:rPr>
        <w:t>не</w:t>
      </w:r>
      <w:r w:rsidR="000F30C4" w:rsidRPr="00D65BD5">
        <w:rPr>
          <w:rFonts w:ascii="Cambria" w:hAnsi="Cambria"/>
          <w:b/>
          <w:bCs/>
          <w:sz w:val="26"/>
          <w:szCs w:val="26"/>
        </w:rPr>
        <w:t xml:space="preserve"> </w:t>
      </w:r>
      <w:r w:rsidR="000F30C4" w:rsidRPr="00D65BD5">
        <w:rPr>
          <w:rFonts w:ascii="Cambria" w:hAnsi="Cambria" w:cs="Calibri"/>
          <w:b/>
          <w:bCs/>
          <w:sz w:val="26"/>
          <w:szCs w:val="26"/>
        </w:rPr>
        <w:t>и</w:t>
      </w:r>
      <w:r w:rsidR="000F30C4" w:rsidRPr="00D65BD5">
        <w:rPr>
          <w:rFonts w:ascii="Cambria" w:hAnsi="Cambria"/>
          <w:b/>
          <w:bCs/>
          <w:sz w:val="26"/>
          <w:szCs w:val="26"/>
        </w:rPr>
        <w:t xml:space="preserve"> </w:t>
      </w:r>
      <w:r w:rsidR="000F30C4" w:rsidRPr="00D65BD5">
        <w:rPr>
          <w:rFonts w:ascii="Cambria" w:hAnsi="Cambria" w:cs="Calibri"/>
          <w:b/>
          <w:bCs/>
          <w:sz w:val="26"/>
          <w:szCs w:val="26"/>
        </w:rPr>
        <w:t>при</w:t>
      </w:r>
      <w:r w:rsidR="000F30C4" w:rsidRPr="00D65BD5">
        <w:rPr>
          <w:rFonts w:ascii="Cambria" w:hAnsi="Cambria"/>
          <w:b/>
          <w:bCs/>
          <w:sz w:val="26"/>
          <w:szCs w:val="26"/>
        </w:rPr>
        <w:t>́</w:t>
      </w:r>
      <w:r w:rsidR="000F30C4" w:rsidRPr="00D65BD5">
        <w:rPr>
          <w:rFonts w:ascii="Cambria" w:hAnsi="Cambria" w:cs="Calibri"/>
          <w:b/>
          <w:bCs/>
          <w:sz w:val="26"/>
          <w:szCs w:val="26"/>
        </w:rPr>
        <w:t>сно</w:t>
      </w:r>
      <w:r w:rsidR="000F30C4" w:rsidRPr="00D65BD5">
        <w:rPr>
          <w:rFonts w:ascii="Cambria" w:hAnsi="Cambria"/>
          <w:b/>
          <w:bCs/>
          <w:sz w:val="26"/>
          <w:szCs w:val="26"/>
        </w:rPr>
        <w:t xml:space="preserve"> </w:t>
      </w:r>
      <w:r w:rsidR="000F30C4" w:rsidRPr="00D65BD5">
        <w:rPr>
          <w:rFonts w:ascii="Cambria" w:hAnsi="Cambria" w:cs="Calibri"/>
          <w:b/>
          <w:bCs/>
          <w:sz w:val="26"/>
          <w:szCs w:val="26"/>
        </w:rPr>
        <w:t>и</w:t>
      </w:r>
      <w:r w:rsidR="000F30C4" w:rsidRPr="00D65BD5">
        <w:rPr>
          <w:rFonts w:ascii="Cambria" w:hAnsi="Cambria"/>
          <w:b/>
          <w:bCs/>
          <w:sz w:val="26"/>
          <w:szCs w:val="26"/>
        </w:rPr>
        <w:t xml:space="preserve"> </w:t>
      </w:r>
      <w:r w:rsidR="000F30C4" w:rsidRPr="00D65BD5">
        <w:rPr>
          <w:rFonts w:ascii="Cambria" w:hAnsi="Cambria" w:cs="Calibri"/>
          <w:b/>
          <w:bCs/>
          <w:sz w:val="26"/>
          <w:szCs w:val="26"/>
        </w:rPr>
        <w:t>во</w:t>
      </w:r>
      <w:r w:rsidR="000F30C4" w:rsidRPr="00D65BD5">
        <w:rPr>
          <w:rFonts w:ascii="Cambria" w:hAnsi="Cambria"/>
          <w:b/>
          <w:bCs/>
          <w:sz w:val="26"/>
          <w:szCs w:val="26"/>
        </w:rPr>
        <w:t xml:space="preserve"> </w:t>
      </w:r>
      <w:r w:rsidR="000F30C4" w:rsidRPr="00D65BD5">
        <w:rPr>
          <w:rFonts w:ascii="Cambria" w:hAnsi="Cambria" w:cs="Calibri"/>
          <w:b/>
          <w:bCs/>
          <w:sz w:val="26"/>
          <w:szCs w:val="26"/>
        </w:rPr>
        <w:t>ве</w:t>
      </w:r>
      <w:r w:rsidR="000F30C4" w:rsidRPr="00D65BD5">
        <w:rPr>
          <w:rFonts w:ascii="Cambria" w:hAnsi="Cambria"/>
          <w:b/>
          <w:bCs/>
          <w:sz w:val="26"/>
          <w:szCs w:val="26"/>
        </w:rPr>
        <w:t>́</w:t>
      </w:r>
      <w:r w:rsidR="000F30C4" w:rsidRPr="00D65BD5">
        <w:rPr>
          <w:rFonts w:ascii="Cambria" w:hAnsi="Cambria" w:cs="Calibri"/>
          <w:b/>
          <w:bCs/>
          <w:sz w:val="26"/>
          <w:szCs w:val="26"/>
        </w:rPr>
        <w:t>ки</w:t>
      </w:r>
      <w:r w:rsidR="000F30C4" w:rsidRPr="00D65BD5">
        <w:rPr>
          <w:rFonts w:ascii="Cambria" w:hAnsi="Cambria"/>
          <w:b/>
          <w:bCs/>
          <w:sz w:val="26"/>
          <w:szCs w:val="26"/>
        </w:rPr>
        <w:t xml:space="preserve"> </w:t>
      </w:r>
      <w:r w:rsidR="000F30C4" w:rsidRPr="00D65BD5">
        <w:rPr>
          <w:rFonts w:ascii="Cambria" w:hAnsi="Cambria" w:cs="Calibri"/>
          <w:b/>
          <w:bCs/>
          <w:sz w:val="26"/>
          <w:szCs w:val="26"/>
        </w:rPr>
        <w:t>веко</w:t>
      </w:r>
      <w:r w:rsidR="000F30C4" w:rsidRPr="00D65BD5">
        <w:rPr>
          <w:rFonts w:ascii="Cambria" w:hAnsi="Cambria"/>
          <w:b/>
          <w:bCs/>
          <w:sz w:val="26"/>
          <w:szCs w:val="26"/>
        </w:rPr>
        <w:t>́</w:t>
      </w:r>
      <w:r w:rsidR="000F30C4" w:rsidRPr="00D65BD5">
        <w:rPr>
          <w:rFonts w:ascii="Cambria" w:hAnsi="Cambria" w:cs="Calibri"/>
          <w:b/>
          <w:bCs/>
          <w:sz w:val="26"/>
          <w:szCs w:val="26"/>
        </w:rPr>
        <w:t>в</w:t>
      </w:r>
      <w:r w:rsidR="000F30C4" w:rsidRPr="00D65BD5">
        <w:rPr>
          <w:rFonts w:ascii="Cambria" w:hAnsi="Cambria"/>
          <w:b/>
          <w:bCs/>
          <w:sz w:val="26"/>
          <w:szCs w:val="26"/>
        </w:rPr>
        <w:t xml:space="preserve">. </w:t>
      </w:r>
      <w:r w:rsidR="000F30C4" w:rsidRPr="00D65BD5">
        <w:rPr>
          <w:rFonts w:ascii="Cambria" w:hAnsi="Cambria" w:cs="Calibri"/>
          <w:b/>
          <w:bCs/>
          <w:sz w:val="26"/>
          <w:szCs w:val="26"/>
        </w:rPr>
        <w:t>Ами</w:t>
      </w:r>
      <w:r w:rsidR="000F30C4" w:rsidRPr="00D65BD5">
        <w:rPr>
          <w:rFonts w:ascii="Cambria" w:hAnsi="Cambria"/>
          <w:b/>
          <w:bCs/>
          <w:sz w:val="26"/>
          <w:szCs w:val="26"/>
        </w:rPr>
        <w:t>́</w:t>
      </w:r>
      <w:r w:rsidR="000F30C4" w:rsidRPr="00D65BD5">
        <w:rPr>
          <w:rFonts w:ascii="Cambria" w:hAnsi="Cambria" w:cs="Calibri"/>
          <w:b/>
          <w:bCs/>
          <w:sz w:val="26"/>
          <w:szCs w:val="26"/>
        </w:rPr>
        <w:t>нь</w:t>
      </w:r>
      <w:r w:rsidR="000F30C4" w:rsidRPr="00D65BD5">
        <w:rPr>
          <w:rFonts w:ascii="Cambria" w:hAnsi="Cambria"/>
          <w:b/>
          <w:bCs/>
          <w:sz w:val="26"/>
          <w:szCs w:val="26"/>
        </w:rPr>
        <w:t xml:space="preserve">. </w:t>
      </w:r>
      <w:r w:rsidR="000F30C4" w:rsidRPr="00D65BD5">
        <w:rPr>
          <w:rFonts w:ascii="Cambria" w:hAnsi="Cambria" w:cs="Calibri"/>
          <w:b/>
          <w:bCs/>
          <w:sz w:val="26"/>
          <w:szCs w:val="26"/>
        </w:rPr>
        <w:t>Го</w:t>
      </w:r>
      <w:r w:rsidR="000F30C4" w:rsidRPr="00D65BD5">
        <w:rPr>
          <w:rFonts w:ascii="Cambria" w:hAnsi="Cambria"/>
          <w:b/>
          <w:bCs/>
          <w:sz w:val="26"/>
          <w:szCs w:val="26"/>
        </w:rPr>
        <w:t>́</w:t>
      </w:r>
      <w:r w:rsidR="000F30C4" w:rsidRPr="00D65BD5">
        <w:rPr>
          <w:rFonts w:ascii="Cambria" w:hAnsi="Cambria" w:cs="Calibri"/>
          <w:b/>
          <w:bCs/>
          <w:sz w:val="26"/>
          <w:szCs w:val="26"/>
        </w:rPr>
        <w:t>споди</w:t>
      </w:r>
      <w:r w:rsidR="000F30C4" w:rsidRPr="00D65BD5">
        <w:rPr>
          <w:rFonts w:ascii="Cambria" w:hAnsi="Cambria"/>
          <w:b/>
          <w:bCs/>
          <w:sz w:val="26"/>
          <w:szCs w:val="26"/>
        </w:rPr>
        <w:t xml:space="preserve">, </w:t>
      </w:r>
      <w:r w:rsidR="000F30C4" w:rsidRPr="00D65BD5">
        <w:rPr>
          <w:rFonts w:ascii="Cambria" w:hAnsi="Cambria" w:cs="Calibri"/>
          <w:b/>
          <w:bCs/>
          <w:sz w:val="26"/>
          <w:szCs w:val="26"/>
        </w:rPr>
        <w:t>поми</w:t>
      </w:r>
      <w:r w:rsidR="000F30C4" w:rsidRPr="00D65BD5">
        <w:rPr>
          <w:rFonts w:ascii="Cambria" w:hAnsi="Cambria"/>
          <w:b/>
          <w:bCs/>
          <w:sz w:val="26"/>
          <w:szCs w:val="26"/>
        </w:rPr>
        <w:t>́</w:t>
      </w:r>
      <w:r w:rsidR="000F30C4" w:rsidRPr="00D65BD5">
        <w:rPr>
          <w:rFonts w:ascii="Cambria" w:hAnsi="Cambria" w:cs="Calibri"/>
          <w:b/>
          <w:bCs/>
          <w:sz w:val="26"/>
          <w:szCs w:val="26"/>
        </w:rPr>
        <w:t>луй</w:t>
      </w:r>
      <w:r w:rsidR="000F30C4" w:rsidRPr="00D65BD5">
        <w:rPr>
          <w:rFonts w:ascii="Cambria" w:hAnsi="Cambria"/>
          <w:b/>
          <w:bCs/>
          <w:sz w:val="26"/>
          <w:szCs w:val="26"/>
        </w:rPr>
        <w:t xml:space="preserve">. </w:t>
      </w:r>
      <w:r w:rsidR="000F30C4" w:rsidRPr="00D65BD5">
        <w:rPr>
          <w:rFonts w:ascii="Cambria" w:hAnsi="Cambria"/>
          <w:i/>
          <w:iCs/>
          <w:sz w:val="26"/>
          <w:szCs w:val="26"/>
        </w:rPr>
        <w:t>(</w:t>
      </w:r>
      <w:r w:rsidR="000F30C4" w:rsidRPr="00D65BD5">
        <w:rPr>
          <w:rFonts w:ascii="Cambria" w:hAnsi="Cambria" w:cs="Calibri"/>
          <w:i/>
          <w:iCs/>
          <w:sz w:val="26"/>
          <w:szCs w:val="26"/>
        </w:rPr>
        <w:t>Трижды</w:t>
      </w:r>
      <w:r w:rsidR="000F30C4" w:rsidRPr="00D65BD5">
        <w:rPr>
          <w:rFonts w:ascii="Cambria" w:hAnsi="Cambria"/>
          <w:i/>
          <w:iCs/>
          <w:sz w:val="26"/>
          <w:szCs w:val="26"/>
        </w:rPr>
        <w:t xml:space="preserve">) </w:t>
      </w:r>
      <w:r w:rsidR="000F30C4" w:rsidRPr="00D65BD5">
        <w:rPr>
          <w:rFonts w:ascii="Cambria" w:hAnsi="Cambria" w:cs="Calibri"/>
          <w:b/>
          <w:bCs/>
          <w:sz w:val="26"/>
          <w:szCs w:val="26"/>
        </w:rPr>
        <w:t>Благослови</w:t>
      </w:r>
      <w:r w:rsidR="000F30C4" w:rsidRPr="00D65BD5">
        <w:rPr>
          <w:rFonts w:ascii="Cambria" w:hAnsi="Cambria"/>
          <w:b/>
          <w:bCs/>
          <w:sz w:val="26"/>
          <w:szCs w:val="26"/>
        </w:rPr>
        <w:t>́.</w:t>
      </w:r>
    </w:p>
    <w:p w14:paraId="2CD26498" w14:textId="1B1A8DBB" w:rsidR="00B81250" w:rsidRPr="00D65BD5" w:rsidRDefault="00B81250" w:rsidP="00D65BD5">
      <w:pPr>
        <w:pStyle w:val="af6"/>
        <w:adjustRightInd w:val="0"/>
        <w:snapToGrid w:val="0"/>
        <w:spacing w:before="0" w:beforeAutospacing="0" w:afterLines="20" w:after="48" w:afterAutospacing="0"/>
        <w:rPr>
          <w:rFonts w:ascii="Cambria" w:hAnsi="Cambria"/>
          <w:sz w:val="26"/>
          <w:szCs w:val="26"/>
        </w:rPr>
      </w:pPr>
      <w:r w:rsidRPr="00D65BD5">
        <w:rPr>
          <w:rFonts w:ascii="Cambria" w:hAnsi="Cambria" w:cs="Calibri"/>
          <w:b/>
          <w:bCs/>
          <w:sz w:val="26"/>
          <w:szCs w:val="26"/>
        </w:rPr>
        <w:t>Иере</w:t>
      </w:r>
      <w:r w:rsidRPr="00D65BD5">
        <w:rPr>
          <w:rFonts w:ascii="Cambria" w:hAnsi="Cambria"/>
          <w:b/>
          <w:bCs/>
          <w:position w:val="-4"/>
          <w:sz w:val="26"/>
          <w:szCs w:val="26"/>
        </w:rPr>
        <w:t>́</w:t>
      </w:r>
      <w:r w:rsidRPr="00D65BD5">
        <w:rPr>
          <w:rFonts w:ascii="Cambria" w:hAnsi="Cambria" w:cs="Calibri"/>
          <w:b/>
          <w:bCs/>
          <w:sz w:val="26"/>
          <w:szCs w:val="26"/>
        </w:rPr>
        <w:t>и</w:t>
      </w:r>
      <w:r w:rsidRPr="00D65BD5">
        <w:rPr>
          <w:rFonts w:ascii="Cambria" w:hAnsi="Cambria" w:cs="Caladea"/>
          <w:b/>
          <w:bCs/>
          <w:sz w:val="26"/>
          <w:szCs w:val="26"/>
        </w:rPr>
        <w:t>̆</w:t>
      </w:r>
      <w:r w:rsidRPr="00D65BD5">
        <w:rPr>
          <w:rFonts w:ascii="Cambria" w:hAnsi="Cambria"/>
          <w:b/>
          <w:bCs/>
          <w:sz w:val="26"/>
          <w:szCs w:val="26"/>
        </w:rPr>
        <w:t xml:space="preserve">: </w:t>
      </w:r>
      <w:r w:rsidR="000832A0" w:rsidRPr="00D65BD5">
        <w:rPr>
          <w:rFonts w:ascii="Cambria" w:hAnsi="Cambria" w:cs="Calibri"/>
          <w:i/>
          <w:iCs/>
          <w:sz w:val="26"/>
          <w:szCs w:val="26"/>
        </w:rPr>
        <w:t>Произно</w:t>
      </w:r>
      <w:r w:rsidR="005B17A7" w:rsidRPr="00D65BD5">
        <w:rPr>
          <w:rFonts w:ascii="Cambria" w:hAnsi="Cambria"/>
          <w:i/>
          <w:iCs/>
          <w:sz w:val="26"/>
          <w:szCs w:val="26"/>
        </w:rPr>
        <w:t>́</w:t>
      </w:r>
      <w:r w:rsidR="000832A0" w:rsidRPr="00D65BD5">
        <w:rPr>
          <w:rFonts w:ascii="Cambria" w:hAnsi="Cambria" w:cs="Calibri"/>
          <w:i/>
          <w:iCs/>
          <w:sz w:val="26"/>
          <w:szCs w:val="26"/>
        </w:rPr>
        <w:t>сит</w:t>
      </w:r>
      <w:r w:rsidR="000832A0" w:rsidRPr="00D65BD5">
        <w:rPr>
          <w:rFonts w:ascii="Cambria" w:hAnsi="Cambria"/>
          <w:i/>
          <w:iCs/>
          <w:sz w:val="26"/>
          <w:szCs w:val="26"/>
        </w:rPr>
        <w:t xml:space="preserve"> </w:t>
      </w:r>
      <w:r w:rsidR="000832A0" w:rsidRPr="00D65BD5">
        <w:rPr>
          <w:rFonts w:ascii="Cambria" w:hAnsi="Cambria" w:cs="Calibri"/>
          <w:i/>
          <w:iCs/>
          <w:sz w:val="26"/>
          <w:szCs w:val="26"/>
        </w:rPr>
        <w:t>пра</w:t>
      </w:r>
      <w:r w:rsidR="005B17A7" w:rsidRPr="00D65BD5">
        <w:rPr>
          <w:rFonts w:ascii="Cambria" w:hAnsi="Cambria"/>
          <w:i/>
          <w:iCs/>
          <w:sz w:val="26"/>
          <w:szCs w:val="26"/>
        </w:rPr>
        <w:t>́</w:t>
      </w:r>
      <w:r w:rsidR="000832A0" w:rsidRPr="00D65BD5">
        <w:rPr>
          <w:rFonts w:ascii="Cambria" w:hAnsi="Cambria" w:cs="Calibri"/>
          <w:i/>
          <w:iCs/>
          <w:sz w:val="26"/>
          <w:szCs w:val="26"/>
        </w:rPr>
        <w:t>здничный</w:t>
      </w:r>
      <w:r w:rsidR="000832A0" w:rsidRPr="00D65BD5">
        <w:rPr>
          <w:rFonts w:ascii="Cambria" w:hAnsi="Cambria"/>
          <w:i/>
          <w:iCs/>
          <w:sz w:val="26"/>
          <w:szCs w:val="26"/>
        </w:rPr>
        <w:t xml:space="preserve"> </w:t>
      </w:r>
      <w:r w:rsidR="000832A0" w:rsidRPr="00D65BD5">
        <w:rPr>
          <w:rFonts w:ascii="Cambria" w:hAnsi="Cambria" w:cs="Calibri"/>
          <w:i/>
          <w:iCs/>
          <w:sz w:val="26"/>
          <w:szCs w:val="26"/>
        </w:rPr>
        <w:t>и</w:t>
      </w:r>
      <w:r w:rsidR="005B17A7" w:rsidRPr="00D65BD5">
        <w:rPr>
          <w:rFonts w:ascii="Cambria" w:hAnsi="Cambria"/>
          <w:i/>
          <w:iCs/>
          <w:sz w:val="26"/>
          <w:szCs w:val="26"/>
        </w:rPr>
        <w:t>́</w:t>
      </w:r>
      <w:r w:rsidR="000832A0" w:rsidRPr="00D65BD5">
        <w:rPr>
          <w:rFonts w:ascii="Cambria" w:hAnsi="Cambria" w:cs="Calibri"/>
          <w:i/>
          <w:iCs/>
          <w:sz w:val="26"/>
          <w:szCs w:val="26"/>
        </w:rPr>
        <w:t>ли</w:t>
      </w:r>
      <w:r w:rsidR="000832A0" w:rsidRPr="00D65BD5">
        <w:rPr>
          <w:rFonts w:ascii="Cambria" w:hAnsi="Cambria"/>
          <w:i/>
          <w:iCs/>
          <w:sz w:val="26"/>
          <w:szCs w:val="26"/>
        </w:rPr>
        <w:t xml:space="preserve"> </w:t>
      </w:r>
      <w:r w:rsidR="000832A0" w:rsidRPr="00D65BD5">
        <w:rPr>
          <w:rFonts w:ascii="Cambria" w:hAnsi="Cambria" w:cs="Calibri"/>
          <w:i/>
          <w:iCs/>
          <w:sz w:val="26"/>
          <w:szCs w:val="26"/>
        </w:rPr>
        <w:t>дневно</w:t>
      </w:r>
      <w:r w:rsidR="005B17A7" w:rsidRPr="00D65BD5">
        <w:rPr>
          <w:rFonts w:ascii="Cambria" w:hAnsi="Cambria"/>
          <w:i/>
          <w:iCs/>
          <w:sz w:val="26"/>
          <w:szCs w:val="26"/>
        </w:rPr>
        <w:t>́</w:t>
      </w:r>
      <w:r w:rsidR="000832A0" w:rsidRPr="00D65BD5">
        <w:rPr>
          <w:rFonts w:ascii="Cambria" w:hAnsi="Cambria" w:cs="Calibri"/>
          <w:i/>
          <w:iCs/>
          <w:sz w:val="26"/>
          <w:szCs w:val="26"/>
        </w:rPr>
        <w:t>й</w:t>
      </w:r>
      <w:r w:rsidR="000832A0" w:rsidRPr="00D65BD5">
        <w:rPr>
          <w:rFonts w:ascii="Cambria" w:hAnsi="Cambria"/>
          <w:i/>
          <w:iCs/>
          <w:sz w:val="26"/>
          <w:szCs w:val="26"/>
        </w:rPr>
        <w:t xml:space="preserve"> </w:t>
      </w:r>
      <w:r w:rsidR="000832A0" w:rsidRPr="00D65BD5">
        <w:rPr>
          <w:rFonts w:ascii="Cambria" w:hAnsi="Cambria" w:cs="Calibri"/>
          <w:i/>
          <w:iCs/>
          <w:sz w:val="26"/>
          <w:szCs w:val="26"/>
        </w:rPr>
        <w:t>отпу</w:t>
      </w:r>
      <w:r w:rsidR="005B17A7" w:rsidRPr="00D65BD5">
        <w:rPr>
          <w:rFonts w:ascii="Cambria" w:hAnsi="Cambria"/>
          <w:i/>
          <w:iCs/>
          <w:sz w:val="26"/>
          <w:szCs w:val="26"/>
        </w:rPr>
        <w:t>́</w:t>
      </w:r>
      <w:r w:rsidR="000832A0" w:rsidRPr="00D65BD5">
        <w:rPr>
          <w:rFonts w:ascii="Cambria" w:hAnsi="Cambria" w:cs="Calibri"/>
          <w:i/>
          <w:iCs/>
          <w:sz w:val="26"/>
          <w:szCs w:val="26"/>
        </w:rPr>
        <w:t>ст</w:t>
      </w:r>
      <w:r w:rsidRPr="00D65BD5">
        <w:rPr>
          <w:rFonts w:ascii="Cambria" w:hAnsi="Cambria"/>
          <w:sz w:val="26"/>
          <w:szCs w:val="26"/>
        </w:rPr>
        <w:t>.</w:t>
      </w:r>
    </w:p>
    <w:p w14:paraId="1E69EEB1" w14:textId="499A95E1" w:rsidR="00B81250" w:rsidRPr="00D65BD5" w:rsidRDefault="00224E37" w:rsidP="00D65BD5">
      <w:pPr>
        <w:pStyle w:val="af6"/>
        <w:adjustRightInd w:val="0"/>
        <w:snapToGrid w:val="0"/>
        <w:spacing w:before="0" w:beforeAutospacing="0" w:afterLines="20" w:after="48" w:afterAutospacing="0"/>
        <w:jc w:val="both"/>
        <w:rPr>
          <w:rFonts w:ascii="Cambria" w:hAnsi="Cambria"/>
          <w:b/>
          <w:bCs/>
          <w:sz w:val="26"/>
          <w:szCs w:val="26"/>
        </w:rPr>
      </w:pPr>
      <w:r w:rsidRPr="00D65BD5">
        <w:rPr>
          <w:rFonts w:ascii="Cambria" w:hAnsi="Cambria" w:cs="Calibri"/>
          <w:b/>
          <w:bCs/>
          <w:color w:val="FF0000"/>
          <w:sz w:val="26"/>
          <w:szCs w:val="26"/>
        </w:rPr>
        <w:t xml:space="preserve">Хор: </w:t>
      </w:r>
      <w:r w:rsidR="000F30C4" w:rsidRPr="00D65BD5">
        <w:rPr>
          <w:rFonts w:ascii="Cambria" w:hAnsi="Cambria" w:cs="Calibri"/>
          <w:b/>
          <w:bCs/>
          <w:sz w:val="26"/>
          <w:szCs w:val="26"/>
        </w:rPr>
        <w:t>Вели</w:t>
      </w:r>
      <w:r w:rsidR="000F30C4" w:rsidRPr="00D65BD5">
        <w:rPr>
          <w:rFonts w:ascii="Cambria" w:hAnsi="Cambria"/>
          <w:b/>
          <w:bCs/>
          <w:sz w:val="26"/>
          <w:szCs w:val="26"/>
        </w:rPr>
        <w:t>́</w:t>
      </w:r>
      <w:r w:rsidR="000F30C4" w:rsidRPr="00D65BD5">
        <w:rPr>
          <w:rFonts w:ascii="Cambria" w:hAnsi="Cambria" w:cs="Calibri"/>
          <w:b/>
          <w:bCs/>
          <w:sz w:val="26"/>
          <w:szCs w:val="26"/>
        </w:rPr>
        <w:t>каго</w:t>
      </w:r>
      <w:r w:rsidR="000F30C4" w:rsidRPr="00D65BD5">
        <w:rPr>
          <w:rFonts w:ascii="Cambria" w:hAnsi="Cambria"/>
          <w:b/>
          <w:bCs/>
          <w:sz w:val="26"/>
          <w:szCs w:val="26"/>
        </w:rPr>
        <w:t xml:space="preserve"> </w:t>
      </w:r>
      <w:r w:rsidR="000F30C4" w:rsidRPr="00D65BD5">
        <w:rPr>
          <w:rFonts w:ascii="Cambria" w:hAnsi="Cambria" w:cs="Calibri"/>
          <w:b/>
          <w:bCs/>
          <w:sz w:val="26"/>
          <w:szCs w:val="26"/>
        </w:rPr>
        <w:t>Господи</w:t>
      </w:r>
      <w:r w:rsidR="000F30C4" w:rsidRPr="00D65BD5">
        <w:rPr>
          <w:rFonts w:ascii="Cambria" w:hAnsi="Cambria"/>
          <w:b/>
          <w:bCs/>
          <w:sz w:val="26"/>
          <w:szCs w:val="26"/>
        </w:rPr>
        <w:t>́</w:t>
      </w:r>
      <w:r w:rsidR="000F30C4" w:rsidRPr="00D65BD5">
        <w:rPr>
          <w:rFonts w:ascii="Cambria" w:hAnsi="Cambria" w:cs="Calibri"/>
          <w:b/>
          <w:bCs/>
          <w:sz w:val="26"/>
          <w:szCs w:val="26"/>
        </w:rPr>
        <w:t>на</w:t>
      </w:r>
      <w:r w:rsidR="000F30C4" w:rsidRPr="00D65BD5">
        <w:rPr>
          <w:rFonts w:ascii="Cambria" w:hAnsi="Cambria"/>
          <w:b/>
          <w:bCs/>
          <w:sz w:val="26"/>
          <w:szCs w:val="26"/>
        </w:rPr>
        <w:t xml:space="preserve"> </w:t>
      </w:r>
      <w:r w:rsidR="000F30C4" w:rsidRPr="00D65BD5">
        <w:rPr>
          <w:rFonts w:ascii="Cambria" w:hAnsi="Cambria" w:cs="Calibri"/>
          <w:b/>
          <w:bCs/>
          <w:sz w:val="26"/>
          <w:szCs w:val="26"/>
        </w:rPr>
        <w:t>и</w:t>
      </w:r>
      <w:r w:rsidR="000F30C4" w:rsidRPr="00D65BD5">
        <w:rPr>
          <w:rFonts w:ascii="Cambria" w:hAnsi="Cambria"/>
          <w:b/>
          <w:bCs/>
          <w:sz w:val="26"/>
          <w:szCs w:val="26"/>
        </w:rPr>
        <w:t xml:space="preserve"> </w:t>
      </w:r>
      <w:r w:rsidR="000F30C4" w:rsidRPr="00D65BD5">
        <w:rPr>
          <w:rFonts w:ascii="Cambria" w:hAnsi="Cambria" w:cs="Calibri"/>
          <w:b/>
          <w:bCs/>
          <w:sz w:val="26"/>
          <w:szCs w:val="26"/>
        </w:rPr>
        <w:t>Отца</w:t>
      </w:r>
      <w:r w:rsidR="000F30C4" w:rsidRPr="00D65BD5">
        <w:rPr>
          <w:rFonts w:ascii="Cambria" w:hAnsi="Cambria"/>
          <w:b/>
          <w:bCs/>
          <w:sz w:val="26"/>
          <w:szCs w:val="26"/>
        </w:rPr>
        <w:t xml:space="preserve">́ </w:t>
      </w:r>
      <w:r w:rsidR="000F30C4" w:rsidRPr="00D65BD5">
        <w:rPr>
          <w:rFonts w:ascii="Cambria" w:hAnsi="Cambria" w:cs="Calibri"/>
          <w:b/>
          <w:bCs/>
          <w:sz w:val="26"/>
          <w:szCs w:val="26"/>
        </w:rPr>
        <w:t>на</w:t>
      </w:r>
      <w:r w:rsidR="000F30C4" w:rsidRPr="00D65BD5">
        <w:rPr>
          <w:rFonts w:ascii="Cambria" w:hAnsi="Cambria"/>
          <w:b/>
          <w:bCs/>
          <w:sz w:val="26"/>
          <w:szCs w:val="26"/>
        </w:rPr>
        <w:t>́</w:t>
      </w:r>
      <w:r w:rsidR="000F30C4" w:rsidRPr="00D65BD5">
        <w:rPr>
          <w:rFonts w:ascii="Cambria" w:hAnsi="Cambria" w:cs="Calibri"/>
          <w:b/>
          <w:bCs/>
          <w:sz w:val="26"/>
          <w:szCs w:val="26"/>
        </w:rPr>
        <w:t>шего</w:t>
      </w:r>
      <w:r w:rsidR="000F30C4" w:rsidRPr="00D65BD5">
        <w:rPr>
          <w:rFonts w:ascii="Cambria" w:hAnsi="Cambria"/>
          <w:b/>
          <w:bCs/>
          <w:sz w:val="26"/>
          <w:szCs w:val="26"/>
        </w:rPr>
        <w:t xml:space="preserve"> </w:t>
      </w:r>
      <w:r w:rsidR="000F30C4" w:rsidRPr="00D65BD5">
        <w:rPr>
          <w:rFonts w:ascii="Cambria" w:hAnsi="Cambria" w:cs="Calibri"/>
          <w:b/>
          <w:bCs/>
          <w:sz w:val="26"/>
          <w:szCs w:val="26"/>
        </w:rPr>
        <w:t>Кири</w:t>
      </w:r>
      <w:r w:rsidR="000F30C4" w:rsidRPr="00D65BD5">
        <w:rPr>
          <w:rFonts w:ascii="Cambria" w:hAnsi="Cambria"/>
          <w:b/>
          <w:bCs/>
          <w:sz w:val="26"/>
          <w:szCs w:val="26"/>
        </w:rPr>
        <w:t>́</w:t>
      </w:r>
      <w:r w:rsidR="000F30C4" w:rsidRPr="00D65BD5">
        <w:rPr>
          <w:rFonts w:ascii="Cambria" w:hAnsi="Cambria" w:cs="Calibri"/>
          <w:b/>
          <w:bCs/>
          <w:sz w:val="26"/>
          <w:szCs w:val="26"/>
        </w:rPr>
        <w:t>лла</w:t>
      </w:r>
      <w:r w:rsidR="000F30C4" w:rsidRPr="00D65BD5">
        <w:rPr>
          <w:rFonts w:ascii="Cambria" w:hAnsi="Cambria"/>
          <w:b/>
          <w:bCs/>
          <w:sz w:val="26"/>
          <w:szCs w:val="26"/>
        </w:rPr>
        <w:t xml:space="preserve">, </w:t>
      </w:r>
      <w:r w:rsidR="000F30C4" w:rsidRPr="00D65BD5">
        <w:rPr>
          <w:rFonts w:ascii="Cambria" w:hAnsi="Cambria" w:cs="Calibri"/>
          <w:b/>
          <w:bCs/>
          <w:sz w:val="26"/>
          <w:szCs w:val="26"/>
        </w:rPr>
        <w:t>Святе</w:t>
      </w:r>
      <w:r w:rsidR="000F30C4" w:rsidRPr="00D65BD5">
        <w:rPr>
          <w:rFonts w:ascii="Cambria" w:hAnsi="Cambria"/>
          <w:b/>
          <w:bCs/>
          <w:sz w:val="26"/>
          <w:szCs w:val="26"/>
        </w:rPr>
        <w:t>́</w:t>
      </w:r>
      <w:r w:rsidR="000F30C4" w:rsidRPr="00D65BD5">
        <w:rPr>
          <w:rFonts w:ascii="Cambria" w:hAnsi="Cambria" w:cs="Calibri"/>
          <w:b/>
          <w:bCs/>
          <w:sz w:val="26"/>
          <w:szCs w:val="26"/>
        </w:rPr>
        <w:t>йшаго</w:t>
      </w:r>
      <w:r w:rsidR="000F30C4" w:rsidRPr="00D65BD5">
        <w:rPr>
          <w:rFonts w:ascii="Cambria" w:hAnsi="Cambria"/>
          <w:b/>
          <w:bCs/>
          <w:sz w:val="26"/>
          <w:szCs w:val="26"/>
        </w:rPr>
        <w:t xml:space="preserve"> </w:t>
      </w:r>
      <w:r w:rsidR="000F30C4" w:rsidRPr="00D65BD5">
        <w:rPr>
          <w:rFonts w:ascii="Cambria" w:hAnsi="Cambria" w:cs="Calibri"/>
          <w:b/>
          <w:bCs/>
          <w:sz w:val="26"/>
          <w:szCs w:val="26"/>
        </w:rPr>
        <w:t>Патриа</w:t>
      </w:r>
      <w:r w:rsidR="000F30C4" w:rsidRPr="00D65BD5">
        <w:rPr>
          <w:rFonts w:ascii="Cambria" w:hAnsi="Cambria"/>
          <w:b/>
          <w:bCs/>
          <w:sz w:val="26"/>
          <w:szCs w:val="26"/>
        </w:rPr>
        <w:t>́</w:t>
      </w:r>
      <w:r w:rsidR="000F30C4" w:rsidRPr="00D65BD5">
        <w:rPr>
          <w:rFonts w:ascii="Cambria" w:hAnsi="Cambria" w:cs="Calibri"/>
          <w:b/>
          <w:bCs/>
          <w:sz w:val="26"/>
          <w:szCs w:val="26"/>
        </w:rPr>
        <w:t>рха</w:t>
      </w:r>
      <w:r w:rsidR="000F30C4" w:rsidRPr="00D65BD5">
        <w:rPr>
          <w:rFonts w:ascii="Cambria" w:hAnsi="Cambria"/>
          <w:b/>
          <w:bCs/>
          <w:sz w:val="26"/>
          <w:szCs w:val="26"/>
        </w:rPr>
        <w:t xml:space="preserve"> </w:t>
      </w:r>
      <w:r w:rsidR="000F30C4" w:rsidRPr="00D65BD5">
        <w:rPr>
          <w:rFonts w:ascii="Cambria" w:hAnsi="Cambria" w:cs="Calibri"/>
          <w:b/>
          <w:bCs/>
          <w:sz w:val="26"/>
          <w:szCs w:val="26"/>
        </w:rPr>
        <w:t>Моско</w:t>
      </w:r>
      <w:r w:rsidR="000F30C4" w:rsidRPr="00D65BD5">
        <w:rPr>
          <w:rFonts w:ascii="Cambria" w:hAnsi="Cambria"/>
          <w:b/>
          <w:bCs/>
          <w:sz w:val="26"/>
          <w:szCs w:val="26"/>
        </w:rPr>
        <w:t>́</w:t>
      </w:r>
      <w:r w:rsidR="000F30C4" w:rsidRPr="00D65BD5">
        <w:rPr>
          <w:rFonts w:ascii="Cambria" w:hAnsi="Cambria" w:cs="Calibri"/>
          <w:b/>
          <w:bCs/>
          <w:sz w:val="26"/>
          <w:szCs w:val="26"/>
        </w:rPr>
        <w:t>вского</w:t>
      </w:r>
      <w:r w:rsidR="000F30C4" w:rsidRPr="00D65BD5">
        <w:rPr>
          <w:rFonts w:ascii="Cambria" w:hAnsi="Cambria"/>
          <w:b/>
          <w:bCs/>
          <w:sz w:val="26"/>
          <w:szCs w:val="26"/>
        </w:rPr>
        <w:t xml:space="preserve"> </w:t>
      </w:r>
      <w:r w:rsidR="000F30C4" w:rsidRPr="00D65BD5">
        <w:rPr>
          <w:rFonts w:ascii="Cambria" w:hAnsi="Cambria" w:cs="Calibri"/>
          <w:b/>
          <w:bCs/>
          <w:sz w:val="26"/>
          <w:szCs w:val="26"/>
        </w:rPr>
        <w:t>и</w:t>
      </w:r>
      <w:r w:rsidR="000F30C4" w:rsidRPr="00D65BD5">
        <w:rPr>
          <w:rFonts w:ascii="Cambria" w:hAnsi="Cambria"/>
          <w:b/>
          <w:bCs/>
          <w:sz w:val="26"/>
          <w:szCs w:val="26"/>
        </w:rPr>
        <w:t xml:space="preserve"> </w:t>
      </w:r>
      <w:r w:rsidR="000F30C4" w:rsidRPr="00D65BD5">
        <w:rPr>
          <w:rFonts w:ascii="Cambria" w:hAnsi="Cambria" w:cs="Calibri"/>
          <w:b/>
          <w:bCs/>
          <w:sz w:val="26"/>
          <w:szCs w:val="26"/>
        </w:rPr>
        <w:t>всея</w:t>
      </w:r>
      <w:r w:rsidR="000F30C4" w:rsidRPr="00D65BD5">
        <w:rPr>
          <w:rFonts w:ascii="Cambria" w:hAnsi="Cambria"/>
          <w:b/>
          <w:bCs/>
          <w:sz w:val="26"/>
          <w:szCs w:val="26"/>
        </w:rPr>
        <w:t xml:space="preserve">́ </w:t>
      </w:r>
      <w:r w:rsidR="000F30C4" w:rsidRPr="00D65BD5">
        <w:rPr>
          <w:rFonts w:ascii="Cambria" w:hAnsi="Cambria" w:cs="Calibri"/>
          <w:b/>
          <w:bCs/>
          <w:sz w:val="26"/>
          <w:szCs w:val="26"/>
        </w:rPr>
        <w:t>Руси</w:t>
      </w:r>
      <w:r w:rsidR="000F30C4" w:rsidRPr="00D65BD5">
        <w:rPr>
          <w:rFonts w:ascii="Cambria" w:hAnsi="Cambria"/>
          <w:b/>
          <w:bCs/>
          <w:sz w:val="26"/>
          <w:szCs w:val="26"/>
        </w:rPr>
        <w:t xml:space="preserve">́, </w:t>
      </w:r>
      <w:r w:rsidR="000F30C4" w:rsidRPr="00D65BD5">
        <w:rPr>
          <w:rFonts w:ascii="Cambria" w:hAnsi="Cambria" w:cs="Calibri"/>
          <w:b/>
          <w:bCs/>
          <w:sz w:val="26"/>
          <w:szCs w:val="26"/>
        </w:rPr>
        <w:t>и</w:t>
      </w:r>
      <w:r w:rsidR="000F30C4" w:rsidRPr="00D65BD5">
        <w:rPr>
          <w:rFonts w:ascii="Cambria" w:hAnsi="Cambria"/>
          <w:b/>
          <w:bCs/>
          <w:sz w:val="26"/>
          <w:szCs w:val="26"/>
        </w:rPr>
        <w:t xml:space="preserve"> </w:t>
      </w:r>
      <w:r w:rsidR="000F30C4" w:rsidRPr="00D65BD5">
        <w:rPr>
          <w:rFonts w:ascii="Cambria" w:hAnsi="Cambria" w:cs="Calibri"/>
          <w:b/>
          <w:bCs/>
          <w:sz w:val="26"/>
          <w:szCs w:val="26"/>
        </w:rPr>
        <w:t>Господи</w:t>
      </w:r>
      <w:r w:rsidR="000F30C4" w:rsidRPr="00D65BD5">
        <w:rPr>
          <w:rFonts w:ascii="Cambria" w:hAnsi="Cambria"/>
          <w:b/>
          <w:bCs/>
          <w:sz w:val="26"/>
          <w:szCs w:val="26"/>
        </w:rPr>
        <w:t>́</w:t>
      </w:r>
      <w:r w:rsidR="000F30C4" w:rsidRPr="00D65BD5">
        <w:rPr>
          <w:rFonts w:ascii="Cambria" w:hAnsi="Cambria" w:cs="Calibri"/>
          <w:b/>
          <w:bCs/>
          <w:sz w:val="26"/>
          <w:szCs w:val="26"/>
        </w:rPr>
        <w:t>на</w:t>
      </w:r>
      <w:r w:rsidR="000F30C4" w:rsidRPr="00D65BD5">
        <w:rPr>
          <w:rFonts w:ascii="Cambria" w:hAnsi="Cambria"/>
          <w:b/>
          <w:bCs/>
          <w:sz w:val="26"/>
          <w:szCs w:val="26"/>
        </w:rPr>
        <w:t xml:space="preserve"> </w:t>
      </w:r>
      <w:r w:rsidR="000F30C4" w:rsidRPr="00D65BD5">
        <w:rPr>
          <w:rFonts w:ascii="Cambria" w:hAnsi="Cambria" w:cs="Calibri"/>
          <w:b/>
          <w:bCs/>
          <w:sz w:val="26"/>
          <w:szCs w:val="26"/>
        </w:rPr>
        <w:t>на</w:t>
      </w:r>
      <w:r w:rsidR="000F30C4" w:rsidRPr="00D65BD5">
        <w:rPr>
          <w:rFonts w:ascii="Cambria" w:hAnsi="Cambria"/>
          <w:b/>
          <w:bCs/>
          <w:sz w:val="26"/>
          <w:szCs w:val="26"/>
        </w:rPr>
        <w:t>́</w:t>
      </w:r>
      <w:r w:rsidR="000F30C4" w:rsidRPr="00D65BD5">
        <w:rPr>
          <w:rFonts w:ascii="Cambria" w:hAnsi="Cambria" w:cs="Calibri"/>
          <w:b/>
          <w:bCs/>
          <w:sz w:val="26"/>
          <w:szCs w:val="26"/>
        </w:rPr>
        <w:t>шего</w:t>
      </w:r>
      <w:r w:rsidR="000F30C4" w:rsidRPr="00D65BD5">
        <w:rPr>
          <w:rFonts w:ascii="Cambria" w:hAnsi="Cambria"/>
          <w:b/>
          <w:bCs/>
          <w:sz w:val="26"/>
          <w:szCs w:val="26"/>
        </w:rPr>
        <w:t xml:space="preserve"> </w:t>
      </w:r>
      <w:r w:rsidR="000F30C4" w:rsidRPr="00D65BD5">
        <w:rPr>
          <w:rFonts w:ascii="Cambria" w:hAnsi="Cambria"/>
          <w:i/>
          <w:iCs/>
          <w:sz w:val="26"/>
          <w:szCs w:val="26"/>
        </w:rPr>
        <w:t>(</w:t>
      </w:r>
      <w:r w:rsidR="000F30C4" w:rsidRPr="00D65BD5">
        <w:rPr>
          <w:rFonts w:ascii="Cambria" w:hAnsi="Cambria" w:cs="Calibri"/>
          <w:i/>
          <w:iCs/>
          <w:sz w:val="26"/>
          <w:szCs w:val="26"/>
        </w:rPr>
        <w:t>Высоко</w:t>
      </w:r>
      <w:r w:rsidR="000F30C4" w:rsidRPr="00D65BD5">
        <w:rPr>
          <w:rFonts w:ascii="Cambria" w:hAnsi="Cambria"/>
          <w:i/>
          <w:iCs/>
          <w:sz w:val="26"/>
          <w:szCs w:val="26"/>
        </w:rPr>
        <w:t>)</w:t>
      </w:r>
      <w:r w:rsidR="000F30C4" w:rsidRPr="00D65BD5">
        <w:rPr>
          <w:rFonts w:ascii="Cambria" w:hAnsi="Cambria" w:cs="Calibri"/>
          <w:b/>
          <w:bCs/>
          <w:sz w:val="26"/>
          <w:szCs w:val="26"/>
        </w:rPr>
        <w:t>Преосвяще</w:t>
      </w:r>
      <w:r w:rsidR="000F30C4" w:rsidRPr="00D65BD5">
        <w:rPr>
          <w:rFonts w:ascii="Cambria" w:hAnsi="Cambria"/>
          <w:b/>
          <w:bCs/>
          <w:sz w:val="26"/>
          <w:szCs w:val="26"/>
        </w:rPr>
        <w:t>́</w:t>
      </w:r>
      <w:r w:rsidR="000F30C4" w:rsidRPr="00D65BD5">
        <w:rPr>
          <w:rFonts w:ascii="Cambria" w:hAnsi="Cambria" w:cs="Calibri"/>
          <w:b/>
          <w:bCs/>
          <w:sz w:val="26"/>
          <w:szCs w:val="26"/>
        </w:rPr>
        <w:t>ннейшаго</w:t>
      </w:r>
      <w:r w:rsidR="000F30C4" w:rsidRPr="00D65BD5">
        <w:rPr>
          <w:rFonts w:ascii="Cambria" w:hAnsi="Cambria"/>
          <w:b/>
          <w:bCs/>
          <w:sz w:val="26"/>
          <w:szCs w:val="26"/>
        </w:rPr>
        <w:t xml:space="preserve"> </w:t>
      </w:r>
      <w:r w:rsidR="000F30C4" w:rsidRPr="00D65BD5">
        <w:rPr>
          <w:rFonts w:ascii="Cambria" w:hAnsi="Cambria"/>
          <w:i/>
          <w:iCs/>
          <w:sz w:val="26"/>
          <w:szCs w:val="26"/>
        </w:rPr>
        <w:t>(</w:t>
      </w:r>
      <w:r w:rsidR="000F30C4" w:rsidRPr="00D65BD5">
        <w:rPr>
          <w:rFonts w:ascii="Cambria" w:hAnsi="Cambria" w:cs="Calibri"/>
          <w:i/>
          <w:iCs/>
          <w:sz w:val="26"/>
          <w:szCs w:val="26"/>
        </w:rPr>
        <w:t>имярек</w:t>
      </w:r>
      <w:r w:rsidR="000F30C4" w:rsidRPr="00D65BD5">
        <w:rPr>
          <w:rFonts w:ascii="Cambria" w:hAnsi="Cambria"/>
          <w:i/>
          <w:iCs/>
          <w:sz w:val="26"/>
          <w:szCs w:val="26"/>
        </w:rPr>
        <w:t>)</w:t>
      </w:r>
      <w:r w:rsidR="000F30C4" w:rsidRPr="00D65BD5">
        <w:rPr>
          <w:rFonts w:ascii="Cambria" w:hAnsi="Cambria"/>
          <w:b/>
          <w:bCs/>
          <w:sz w:val="26"/>
          <w:szCs w:val="26"/>
        </w:rPr>
        <w:t xml:space="preserve">, </w:t>
      </w:r>
      <w:r w:rsidR="000F30C4" w:rsidRPr="00D65BD5">
        <w:rPr>
          <w:rFonts w:ascii="Cambria" w:hAnsi="Cambria"/>
          <w:i/>
          <w:iCs/>
          <w:sz w:val="26"/>
          <w:szCs w:val="26"/>
        </w:rPr>
        <w:t>(</w:t>
      </w:r>
      <w:r w:rsidR="000F30C4" w:rsidRPr="00D65BD5">
        <w:rPr>
          <w:rFonts w:ascii="Cambria" w:hAnsi="Cambria" w:cs="Calibri"/>
          <w:i/>
          <w:iCs/>
          <w:sz w:val="26"/>
          <w:szCs w:val="26"/>
        </w:rPr>
        <w:t>архи</w:t>
      </w:r>
      <w:r w:rsidR="000F30C4" w:rsidRPr="00D65BD5">
        <w:rPr>
          <w:rFonts w:ascii="Cambria" w:hAnsi="Cambria"/>
          <w:i/>
          <w:iCs/>
          <w:sz w:val="26"/>
          <w:szCs w:val="26"/>
        </w:rPr>
        <w:t>)</w:t>
      </w:r>
      <w:r w:rsidR="000F30C4" w:rsidRPr="00D65BD5">
        <w:rPr>
          <w:rFonts w:ascii="Cambria" w:hAnsi="Cambria" w:cs="Calibri"/>
          <w:b/>
          <w:bCs/>
          <w:sz w:val="26"/>
          <w:szCs w:val="26"/>
        </w:rPr>
        <w:t>епи</w:t>
      </w:r>
      <w:r w:rsidR="000F30C4" w:rsidRPr="00D65BD5">
        <w:rPr>
          <w:rFonts w:ascii="Cambria" w:hAnsi="Cambria"/>
          <w:b/>
          <w:bCs/>
          <w:sz w:val="26"/>
          <w:szCs w:val="26"/>
        </w:rPr>
        <w:t>́</w:t>
      </w:r>
      <w:r w:rsidR="000F30C4" w:rsidRPr="00D65BD5">
        <w:rPr>
          <w:rFonts w:ascii="Cambria" w:hAnsi="Cambria" w:cs="Calibri"/>
          <w:b/>
          <w:bCs/>
          <w:sz w:val="26"/>
          <w:szCs w:val="26"/>
        </w:rPr>
        <w:t>скопа</w:t>
      </w:r>
      <w:r w:rsidR="000F30C4" w:rsidRPr="00D65BD5">
        <w:rPr>
          <w:rFonts w:ascii="Cambria" w:hAnsi="Cambria"/>
          <w:i/>
          <w:iCs/>
          <w:sz w:val="26"/>
          <w:szCs w:val="26"/>
        </w:rPr>
        <w:t xml:space="preserve"> (</w:t>
      </w:r>
      <w:r w:rsidR="000F30C4" w:rsidRPr="00D65BD5">
        <w:rPr>
          <w:rFonts w:ascii="Cambria" w:hAnsi="Cambria" w:cs="Calibri"/>
          <w:i/>
          <w:iCs/>
          <w:sz w:val="26"/>
          <w:szCs w:val="26"/>
        </w:rPr>
        <w:t>митрополита</w:t>
      </w:r>
      <w:r w:rsidR="000F30C4" w:rsidRPr="00D65BD5">
        <w:rPr>
          <w:rFonts w:ascii="Cambria" w:hAnsi="Cambria"/>
          <w:i/>
          <w:iCs/>
          <w:sz w:val="26"/>
          <w:szCs w:val="26"/>
        </w:rPr>
        <w:t xml:space="preserve"> (</w:t>
      </w:r>
      <w:r w:rsidR="000F30C4" w:rsidRPr="00D65BD5">
        <w:rPr>
          <w:rFonts w:ascii="Cambria" w:hAnsi="Cambria" w:cs="Calibri"/>
          <w:i/>
          <w:iCs/>
          <w:sz w:val="26"/>
          <w:szCs w:val="26"/>
        </w:rPr>
        <w:t>титул</w:t>
      </w:r>
      <w:r w:rsidR="000F30C4" w:rsidRPr="00D65BD5">
        <w:rPr>
          <w:rFonts w:ascii="Cambria" w:hAnsi="Cambria"/>
          <w:i/>
          <w:iCs/>
          <w:sz w:val="26"/>
          <w:szCs w:val="26"/>
        </w:rPr>
        <w:t>))</w:t>
      </w:r>
      <w:r w:rsidR="000F30C4" w:rsidRPr="00D65BD5">
        <w:rPr>
          <w:rFonts w:ascii="Cambria" w:hAnsi="Cambria"/>
          <w:b/>
          <w:bCs/>
          <w:sz w:val="26"/>
          <w:szCs w:val="26"/>
        </w:rPr>
        <w:t xml:space="preserve">, </w:t>
      </w:r>
      <w:r w:rsidR="000F30C4" w:rsidRPr="00D65BD5">
        <w:rPr>
          <w:rFonts w:ascii="Cambria" w:hAnsi="Cambria" w:cs="Calibri"/>
          <w:b/>
          <w:bCs/>
          <w:sz w:val="26"/>
          <w:szCs w:val="26"/>
        </w:rPr>
        <w:t>богохрани</w:t>
      </w:r>
      <w:r w:rsidR="000F30C4" w:rsidRPr="00D65BD5">
        <w:rPr>
          <w:rFonts w:ascii="Cambria" w:hAnsi="Cambria"/>
          <w:b/>
          <w:bCs/>
          <w:sz w:val="26"/>
          <w:szCs w:val="26"/>
        </w:rPr>
        <w:t>́</w:t>
      </w:r>
      <w:r w:rsidR="000F30C4" w:rsidRPr="00D65BD5">
        <w:rPr>
          <w:rFonts w:ascii="Cambria" w:hAnsi="Cambria" w:cs="Calibri"/>
          <w:b/>
          <w:bCs/>
          <w:sz w:val="26"/>
          <w:szCs w:val="26"/>
        </w:rPr>
        <w:t>мую</w:t>
      </w:r>
      <w:r w:rsidR="000F30C4" w:rsidRPr="00D65BD5">
        <w:rPr>
          <w:rFonts w:ascii="Cambria" w:hAnsi="Cambria"/>
          <w:b/>
          <w:bCs/>
          <w:sz w:val="26"/>
          <w:szCs w:val="26"/>
        </w:rPr>
        <w:t xml:space="preserve"> </w:t>
      </w:r>
      <w:r w:rsidR="000F30C4" w:rsidRPr="00D65BD5">
        <w:rPr>
          <w:rFonts w:ascii="Cambria" w:hAnsi="Cambria" w:cs="Calibri"/>
          <w:b/>
          <w:bCs/>
          <w:sz w:val="26"/>
          <w:szCs w:val="26"/>
        </w:rPr>
        <w:t>страну</w:t>
      </w:r>
      <w:r w:rsidR="000F30C4" w:rsidRPr="00D65BD5">
        <w:rPr>
          <w:rFonts w:ascii="Cambria" w:hAnsi="Cambria"/>
          <w:b/>
          <w:bCs/>
          <w:sz w:val="26"/>
          <w:szCs w:val="26"/>
        </w:rPr>
        <w:t xml:space="preserve">́ </w:t>
      </w:r>
      <w:r w:rsidR="000F30C4" w:rsidRPr="00D65BD5">
        <w:rPr>
          <w:rFonts w:ascii="Cambria" w:hAnsi="Cambria" w:cs="Calibri"/>
          <w:b/>
          <w:bCs/>
          <w:sz w:val="26"/>
          <w:szCs w:val="26"/>
        </w:rPr>
        <w:t>на</w:t>
      </w:r>
      <w:r w:rsidR="000F30C4" w:rsidRPr="00D65BD5">
        <w:rPr>
          <w:rFonts w:ascii="Cambria" w:hAnsi="Cambria"/>
          <w:b/>
          <w:bCs/>
          <w:sz w:val="26"/>
          <w:szCs w:val="26"/>
        </w:rPr>
        <w:t>́</w:t>
      </w:r>
      <w:r w:rsidR="000F30C4" w:rsidRPr="00D65BD5">
        <w:rPr>
          <w:rFonts w:ascii="Cambria" w:hAnsi="Cambria" w:cs="Calibri"/>
          <w:b/>
          <w:bCs/>
          <w:sz w:val="26"/>
          <w:szCs w:val="26"/>
        </w:rPr>
        <w:t>шу</w:t>
      </w:r>
      <w:r w:rsidR="000F30C4" w:rsidRPr="00D65BD5">
        <w:rPr>
          <w:rFonts w:ascii="Cambria" w:hAnsi="Cambria"/>
          <w:b/>
          <w:bCs/>
          <w:sz w:val="26"/>
          <w:szCs w:val="26"/>
        </w:rPr>
        <w:t xml:space="preserve"> </w:t>
      </w:r>
      <w:r w:rsidR="000F30C4" w:rsidRPr="00D65BD5">
        <w:rPr>
          <w:rFonts w:ascii="Cambria" w:hAnsi="Cambria" w:cs="Calibri"/>
          <w:b/>
          <w:bCs/>
          <w:sz w:val="26"/>
          <w:szCs w:val="26"/>
        </w:rPr>
        <w:t>Росси</w:t>
      </w:r>
      <w:r w:rsidR="000F30C4" w:rsidRPr="00D65BD5">
        <w:rPr>
          <w:rFonts w:ascii="Cambria" w:hAnsi="Cambria"/>
          <w:b/>
          <w:bCs/>
          <w:sz w:val="26"/>
          <w:szCs w:val="26"/>
        </w:rPr>
        <w:t>́</w:t>
      </w:r>
      <w:r w:rsidR="000F30C4" w:rsidRPr="00D65BD5">
        <w:rPr>
          <w:rFonts w:ascii="Cambria" w:hAnsi="Cambria" w:cs="Calibri"/>
          <w:b/>
          <w:bCs/>
          <w:sz w:val="26"/>
          <w:szCs w:val="26"/>
        </w:rPr>
        <w:t>йскую</w:t>
      </w:r>
      <w:r w:rsidR="000F30C4" w:rsidRPr="00D65BD5">
        <w:rPr>
          <w:rFonts w:ascii="Cambria" w:hAnsi="Cambria"/>
          <w:b/>
          <w:bCs/>
          <w:sz w:val="26"/>
          <w:szCs w:val="26"/>
        </w:rPr>
        <w:t xml:space="preserve">, </w:t>
      </w:r>
      <w:r w:rsidR="000F30C4" w:rsidRPr="00D65BD5">
        <w:rPr>
          <w:rFonts w:ascii="Cambria" w:hAnsi="Cambria" w:cs="Calibri"/>
          <w:b/>
          <w:bCs/>
          <w:sz w:val="26"/>
          <w:szCs w:val="26"/>
        </w:rPr>
        <w:t>настоя</w:t>
      </w:r>
      <w:r w:rsidR="000F30C4" w:rsidRPr="00D65BD5">
        <w:rPr>
          <w:rFonts w:ascii="Cambria" w:hAnsi="Cambria"/>
          <w:b/>
          <w:bCs/>
          <w:sz w:val="26"/>
          <w:szCs w:val="26"/>
        </w:rPr>
        <w:t>́</w:t>
      </w:r>
      <w:r w:rsidR="000F30C4" w:rsidRPr="00D65BD5">
        <w:rPr>
          <w:rFonts w:ascii="Cambria" w:hAnsi="Cambria" w:cs="Calibri"/>
          <w:b/>
          <w:bCs/>
          <w:sz w:val="26"/>
          <w:szCs w:val="26"/>
        </w:rPr>
        <w:t>теля</w:t>
      </w:r>
      <w:r w:rsidR="000F30C4" w:rsidRPr="00D65BD5">
        <w:rPr>
          <w:rFonts w:ascii="Cambria" w:hAnsi="Cambria"/>
          <w:b/>
          <w:bCs/>
          <w:sz w:val="26"/>
          <w:szCs w:val="26"/>
        </w:rPr>
        <w:t xml:space="preserve">, </w:t>
      </w:r>
      <w:r w:rsidR="000F30C4" w:rsidRPr="00D65BD5">
        <w:rPr>
          <w:rFonts w:ascii="Cambria" w:hAnsi="Cambria" w:cs="Calibri"/>
          <w:b/>
          <w:bCs/>
          <w:sz w:val="26"/>
          <w:szCs w:val="26"/>
        </w:rPr>
        <w:t>бра</w:t>
      </w:r>
      <w:r w:rsidR="000F30C4" w:rsidRPr="00D65BD5">
        <w:rPr>
          <w:rFonts w:ascii="Cambria" w:hAnsi="Cambria"/>
          <w:b/>
          <w:bCs/>
          <w:sz w:val="26"/>
          <w:szCs w:val="26"/>
        </w:rPr>
        <w:t>́</w:t>
      </w:r>
      <w:r w:rsidR="000F30C4" w:rsidRPr="00D65BD5">
        <w:rPr>
          <w:rFonts w:ascii="Cambria" w:hAnsi="Cambria" w:cs="Calibri"/>
          <w:b/>
          <w:bCs/>
          <w:sz w:val="26"/>
          <w:szCs w:val="26"/>
        </w:rPr>
        <w:t>тию</w:t>
      </w:r>
      <w:r w:rsidR="000F30C4" w:rsidRPr="00D65BD5">
        <w:rPr>
          <w:rFonts w:ascii="Cambria" w:hAnsi="Cambria"/>
          <w:b/>
          <w:bCs/>
          <w:sz w:val="26"/>
          <w:szCs w:val="26"/>
        </w:rPr>
        <w:t xml:space="preserve"> </w:t>
      </w:r>
      <w:r w:rsidR="000F30C4" w:rsidRPr="00D65BD5">
        <w:rPr>
          <w:rFonts w:ascii="Cambria" w:hAnsi="Cambria" w:cs="Calibri"/>
          <w:b/>
          <w:bCs/>
          <w:sz w:val="26"/>
          <w:szCs w:val="26"/>
        </w:rPr>
        <w:t>и</w:t>
      </w:r>
      <w:r w:rsidR="000F30C4" w:rsidRPr="00D65BD5">
        <w:rPr>
          <w:rFonts w:ascii="Cambria" w:hAnsi="Cambria"/>
          <w:b/>
          <w:bCs/>
          <w:sz w:val="26"/>
          <w:szCs w:val="26"/>
        </w:rPr>
        <w:t xml:space="preserve"> </w:t>
      </w:r>
      <w:r w:rsidR="000F30C4" w:rsidRPr="00D65BD5">
        <w:rPr>
          <w:rFonts w:ascii="Cambria" w:hAnsi="Cambria" w:cs="Calibri"/>
          <w:b/>
          <w:bCs/>
          <w:sz w:val="26"/>
          <w:szCs w:val="26"/>
        </w:rPr>
        <w:t>прихо</w:t>
      </w:r>
      <w:r w:rsidR="000F30C4" w:rsidRPr="00D65BD5">
        <w:rPr>
          <w:rFonts w:ascii="Cambria" w:hAnsi="Cambria"/>
          <w:b/>
          <w:bCs/>
          <w:sz w:val="26"/>
          <w:szCs w:val="26"/>
        </w:rPr>
        <w:t>́</w:t>
      </w:r>
      <w:r w:rsidR="000F30C4" w:rsidRPr="00D65BD5">
        <w:rPr>
          <w:rFonts w:ascii="Cambria" w:hAnsi="Cambria" w:cs="Calibri"/>
          <w:b/>
          <w:bCs/>
          <w:sz w:val="26"/>
          <w:szCs w:val="26"/>
        </w:rPr>
        <w:t>жан</w:t>
      </w:r>
      <w:r w:rsidR="000F30C4" w:rsidRPr="00D65BD5">
        <w:rPr>
          <w:rFonts w:ascii="Cambria" w:hAnsi="Cambria"/>
          <w:b/>
          <w:bCs/>
          <w:sz w:val="26"/>
          <w:szCs w:val="26"/>
        </w:rPr>
        <w:t xml:space="preserve"> </w:t>
      </w:r>
      <w:r w:rsidR="000F30C4" w:rsidRPr="00D65BD5">
        <w:rPr>
          <w:rFonts w:ascii="Cambria" w:hAnsi="Cambria" w:cs="Calibri"/>
          <w:b/>
          <w:bCs/>
          <w:sz w:val="26"/>
          <w:szCs w:val="26"/>
        </w:rPr>
        <w:t>свята</w:t>
      </w:r>
      <w:r w:rsidR="000F30C4" w:rsidRPr="00D65BD5">
        <w:rPr>
          <w:rFonts w:ascii="Cambria" w:hAnsi="Cambria"/>
          <w:b/>
          <w:bCs/>
          <w:sz w:val="26"/>
          <w:szCs w:val="26"/>
        </w:rPr>
        <w:t>́</w:t>
      </w:r>
      <w:r w:rsidR="000F30C4" w:rsidRPr="00D65BD5">
        <w:rPr>
          <w:rFonts w:ascii="Cambria" w:hAnsi="Cambria" w:cs="Calibri"/>
          <w:b/>
          <w:bCs/>
          <w:sz w:val="26"/>
          <w:szCs w:val="26"/>
        </w:rPr>
        <w:t>го</w:t>
      </w:r>
      <w:r w:rsidR="000F30C4" w:rsidRPr="00D65BD5">
        <w:rPr>
          <w:rFonts w:ascii="Cambria" w:hAnsi="Cambria"/>
          <w:b/>
          <w:bCs/>
          <w:sz w:val="26"/>
          <w:szCs w:val="26"/>
        </w:rPr>
        <w:t xml:space="preserve"> </w:t>
      </w:r>
      <w:r w:rsidR="000F30C4" w:rsidRPr="00D65BD5">
        <w:rPr>
          <w:rFonts w:ascii="Cambria" w:hAnsi="Cambria" w:cs="Calibri"/>
          <w:b/>
          <w:bCs/>
          <w:sz w:val="26"/>
          <w:szCs w:val="26"/>
        </w:rPr>
        <w:t>хра</w:t>
      </w:r>
      <w:r w:rsidR="000F30C4" w:rsidRPr="00D65BD5">
        <w:rPr>
          <w:rFonts w:ascii="Cambria" w:hAnsi="Cambria"/>
          <w:b/>
          <w:bCs/>
          <w:sz w:val="26"/>
          <w:szCs w:val="26"/>
        </w:rPr>
        <w:t>́</w:t>
      </w:r>
      <w:r w:rsidR="000F30C4" w:rsidRPr="00D65BD5">
        <w:rPr>
          <w:rFonts w:ascii="Cambria" w:hAnsi="Cambria" w:cs="Calibri"/>
          <w:b/>
          <w:bCs/>
          <w:sz w:val="26"/>
          <w:szCs w:val="26"/>
        </w:rPr>
        <w:t>ма</w:t>
      </w:r>
      <w:r w:rsidR="000F30C4" w:rsidRPr="00D65BD5">
        <w:rPr>
          <w:rFonts w:ascii="Cambria" w:hAnsi="Cambria"/>
          <w:b/>
          <w:bCs/>
          <w:sz w:val="26"/>
          <w:szCs w:val="26"/>
        </w:rPr>
        <w:t xml:space="preserve"> </w:t>
      </w:r>
      <w:r w:rsidR="000F30C4" w:rsidRPr="00D65BD5">
        <w:rPr>
          <w:rFonts w:ascii="Cambria" w:hAnsi="Cambria" w:cs="Calibri"/>
          <w:b/>
          <w:bCs/>
          <w:sz w:val="26"/>
          <w:szCs w:val="26"/>
        </w:rPr>
        <w:t>сего</w:t>
      </w:r>
      <w:r w:rsidR="000F30C4" w:rsidRPr="00D65BD5">
        <w:rPr>
          <w:rFonts w:ascii="Cambria" w:hAnsi="Cambria"/>
          <w:b/>
          <w:bCs/>
          <w:sz w:val="26"/>
          <w:szCs w:val="26"/>
        </w:rPr>
        <w:t xml:space="preserve">́ </w:t>
      </w:r>
      <w:r w:rsidR="000F30C4" w:rsidRPr="00D65BD5">
        <w:rPr>
          <w:rFonts w:ascii="Cambria" w:hAnsi="Cambria" w:cs="Calibri"/>
          <w:b/>
          <w:bCs/>
          <w:sz w:val="26"/>
          <w:szCs w:val="26"/>
        </w:rPr>
        <w:t>и</w:t>
      </w:r>
      <w:r w:rsidR="000F30C4" w:rsidRPr="00D65BD5">
        <w:rPr>
          <w:rFonts w:ascii="Cambria" w:hAnsi="Cambria"/>
          <w:b/>
          <w:bCs/>
          <w:sz w:val="26"/>
          <w:szCs w:val="26"/>
        </w:rPr>
        <w:t xml:space="preserve"> </w:t>
      </w:r>
      <w:r w:rsidR="000F30C4" w:rsidRPr="00D65BD5">
        <w:rPr>
          <w:rFonts w:ascii="Cambria" w:hAnsi="Cambria" w:cs="Calibri"/>
          <w:b/>
          <w:bCs/>
          <w:sz w:val="26"/>
          <w:szCs w:val="26"/>
        </w:rPr>
        <w:t>вся</w:t>
      </w:r>
      <w:r w:rsidR="000F30C4" w:rsidRPr="00D65BD5">
        <w:rPr>
          <w:rFonts w:ascii="Cambria" w:hAnsi="Cambria"/>
          <w:b/>
          <w:bCs/>
          <w:sz w:val="26"/>
          <w:szCs w:val="26"/>
        </w:rPr>
        <w:t xml:space="preserve"> </w:t>
      </w:r>
      <w:r w:rsidR="000F30C4" w:rsidRPr="00D65BD5">
        <w:rPr>
          <w:rFonts w:ascii="Cambria" w:hAnsi="Cambria" w:cs="Calibri"/>
          <w:b/>
          <w:bCs/>
          <w:sz w:val="26"/>
          <w:szCs w:val="26"/>
        </w:rPr>
        <w:t>правосла</w:t>
      </w:r>
      <w:r w:rsidR="000F30C4" w:rsidRPr="00D65BD5">
        <w:rPr>
          <w:rFonts w:ascii="Cambria" w:hAnsi="Cambria"/>
          <w:b/>
          <w:bCs/>
          <w:sz w:val="26"/>
          <w:szCs w:val="26"/>
        </w:rPr>
        <w:t>́</w:t>
      </w:r>
      <w:r w:rsidR="000F30C4" w:rsidRPr="00D65BD5">
        <w:rPr>
          <w:rFonts w:ascii="Cambria" w:hAnsi="Cambria" w:cs="Calibri"/>
          <w:b/>
          <w:bCs/>
          <w:sz w:val="26"/>
          <w:szCs w:val="26"/>
        </w:rPr>
        <w:t>вныя</w:t>
      </w:r>
      <w:r w:rsidR="000F30C4" w:rsidRPr="00D65BD5">
        <w:rPr>
          <w:rFonts w:ascii="Cambria" w:hAnsi="Cambria"/>
          <w:b/>
          <w:bCs/>
          <w:sz w:val="26"/>
          <w:szCs w:val="26"/>
        </w:rPr>
        <w:t xml:space="preserve"> </w:t>
      </w:r>
      <w:r w:rsidR="000F30C4" w:rsidRPr="00D65BD5">
        <w:rPr>
          <w:rFonts w:ascii="Cambria" w:hAnsi="Cambria" w:cs="Calibri"/>
          <w:b/>
          <w:bCs/>
          <w:sz w:val="26"/>
          <w:szCs w:val="26"/>
        </w:rPr>
        <w:t>христиа</w:t>
      </w:r>
      <w:r w:rsidR="000F30C4" w:rsidRPr="00D65BD5">
        <w:rPr>
          <w:rFonts w:ascii="Cambria" w:hAnsi="Cambria"/>
          <w:b/>
          <w:bCs/>
          <w:sz w:val="26"/>
          <w:szCs w:val="26"/>
        </w:rPr>
        <w:t>́</w:t>
      </w:r>
      <w:r w:rsidR="000F30C4" w:rsidRPr="00D65BD5">
        <w:rPr>
          <w:rFonts w:ascii="Cambria" w:hAnsi="Cambria" w:cs="Calibri"/>
          <w:b/>
          <w:bCs/>
          <w:sz w:val="26"/>
          <w:szCs w:val="26"/>
        </w:rPr>
        <w:t>ны</w:t>
      </w:r>
      <w:r w:rsidR="000F30C4" w:rsidRPr="00D65BD5">
        <w:rPr>
          <w:rFonts w:ascii="Cambria" w:hAnsi="Cambria"/>
          <w:b/>
          <w:bCs/>
          <w:sz w:val="26"/>
          <w:szCs w:val="26"/>
        </w:rPr>
        <w:t xml:space="preserve">, </w:t>
      </w:r>
      <w:r w:rsidR="000F30C4" w:rsidRPr="00D65BD5">
        <w:rPr>
          <w:rFonts w:ascii="Cambria" w:hAnsi="Cambria" w:cs="Calibri"/>
          <w:b/>
          <w:bCs/>
          <w:sz w:val="26"/>
          <w:szCs w:val="26"/>
        </w:rPr>
        <w:t>Го</w:t>
      </w:r>
      <w:r w:rsidR="000F30C4" w:rsidRPr="00D65BD5">
        <w:rPr>
          <w:rFonts w:ascii="Cambria" w:hAnsi="Cambria"/>
          <w:b/>
          <w:bCs/>
          <w:sz w:val="26"/>
          <w:szCs w:val="26"/>
        </w:rPr>
        <w:t>́</w:t>
      </w:r>
      <w:r w:rsidR="000F30C4" w:rsidRPr="00D65BD5">
        <w:rPr>
          <w:rFonts w:ascii="Cambria" w:hAnsi="Cambria" w:cs="Calibri"/>
          <w:b/>
          <w:bCs/>
          <w:sz w:val="26"/>
          <w:szCs w:val="26"/>
        </w:rPr>
        <w:t>споди</w:t>
      </w:r>
      <w:r w:rsidR="000F30C4" w:rsidRPr="00D65BD5">
        <w:rPr>
          <w:rFonts w:ascii="Cambria" w:hAnsi="Cambria"/>
          <w:b/>
          <w:bCs/>
          <w:sz w:val="26"/>
          <w:szCs w:val="26"/>
        </w:rPr>
        <w:t xml:space="preserve">, </w:t>
      </w:r>
      <w:r w:rsidR="000F30C4" w:rsidRPr="00D65BD5">
        <w:rPr>
          <w:rFonts w:ascii="Cambria" w:hAnsi="Cambria" w:cs="Calibri"/>
          <w:b/>
          <w:bCs/>
          <w:sz w:val="26"/>
          <w:szCs w:val="26"/>
        </w:rPr>
        <w:t>сохрани</w:t>
      </w:r>
      <w:r w:rsidR="000F30C4" w:rsidRPr="00D65BD5">
        <w:rPr>
          <w:rFonts w:ascii="Cambria" w:hAnsi="Cambria"/>
          <w:b/>
          <w:bCs/>
          <w:sz w:val="26"/>
          <w:szCs w:val="26"/>
        </w:rPr>
        <w:t xml:space="preserve">́ </w:t>
      </w:r>
      <w:r w:rsidR="000F30C4" w:rsidRPr="00D65BD5">
        <w:rPr>
          <w:rFonts w:ascii="Cambria" w:hAnsi="Cambria" w:cs="Calibri"/>
          <w:b/>
          <w:bCs/>
          <w:sz w:val="26"/>
          <w:szCs w:val="26"/>
        </w:rPr>
        <w:t>их</w:t>
      </w:r>
      <w:r w:rsidR="000F30C4" w:rsidRPr="00D65BD5">
        <w:rPr>
          <w:rFonts w:ascii="Cambria" w:hAnsi="Cambria"/>
          <w:b/>
          <w:bCs/>
          <w:sz w:val="26"/>
          <w:szCs w:val="26"/>
        </w:rPr>
        <w:t xml:space="preserve"> </w:t>
      </w:r>
      <w:r w:rsidR="000F30C4" w:rsidRPr="00D65BD5">
        <w:rPr>
          <w:rFonts w:ascii="Cambria" w:hAnsi="Cambria" w:cs="Calibri"/>
          <w:b/>
          <w:bCs/>
          <w:sz w:val="26"/>
          <w:szCs w:val="26"/>
        </w:rPr>
        <w:t>на</w:t>
      </w:r>
      <w:r w:rsidR="000F30C4" w:rsidRPr="00D65BD5">
        <w:rPr>
          <w:rFonts w:ascii="Cambria" w:hAnsi="Cambria"/>
          <w:b/>
          <w:bCs/>
          <w:sz w:val="26"/>
          <w:szCs w:val="26"/>
        </w:rPr>
        <w:t xml:space="preserve"> </w:t>
      </w:r>
      <w:r w:rsidR="000F30C4" w:rsidRPr="00D65BD5">
        <w:rPr>
          <w:rFonts w:ascii="Cambria" w:hAnsi="Cambria" w:cs="Calibri"/>
          <w:b/>
          <w:bCs/>
          <w:sz w:val="26"/>
          <w:szCs w:val="26"/>
        </w:rPr>
        <w:t>мно</w:t>
      </w:r>
      <w:r w:rsidR="000F30C4" w:rsidRPr="00D65BD5">
        <w:rPr>
          <w:rFonts w:ascii="Cambria" w:hAnsi="Cambria"/>
          <w:b/>
          <w:bCs/>
          <w:sz w:val="26"/>
          <w:szCs w:val="26"/>
        </w:rPr>
        <w:t>́</w:t>
      </w:r>
      <w:r w:rsidR="000F30C4" w:rsidRPr="00D65BD5">
        <w:rPr>
          <w:rFonts w:ascii="Cambria" w:hAnsi="Cambria" w:cs="Calibri"/>
          <w:b/>
          <w:bCs/>
          <w:sz w:val="26"/>
          <w:szCs w:val="26"/>
        </w:rPr>
        <w:t>гая</w:t>
      </w:r>
      <w:r w:rsidR="000F30C4" w:rsidRPr="00D65BD5">
        <w:rPr>
          <w:rFonts w:ascii="Cambria" w:hAnsi="Cambria"/>
          <w:b/>
          <w:bCs/>
          <w:sz w:val="26"/>
          <w:szCs w:val="26"/>
        </w:rPr>
        <w:t xml:space="preserve"> </w:t>
      </w:r>
      <w:r w:rsidR="000F30C4" w:rsidRPr="00D65BD5">
        <w:rPr>
          <w:rFonts w:ascii="Cambria" w:hAnsi="Cambria" w:cs="Calibri"/>
          <w:b/>
          <w:bCs/>
          <w:sz w:val="26"/>
          <w:szCs w:val="26"/>
        </w:rPr>
        <w:t>ле</w:t>
      </w:r>
      <w:r w:rsidR="000F30C4" w:rsidRPr="00D65BD5">
        <w:rPr>
          <w:rFonts w:ascii="Cambria" w:hAnsi="Cambria"/>
          <w:b/>
          <w:bCs/>
          <w:sz w:val="26"/>
          <w:szCs w:val="26"/>
        </w:rPr>
        <w:t>́</w:t>
      </w:r>
      <w:r w:rsidR="000F30C4" w:rsidRPr="00D65BD5">
        <w:rPr>
          <w:rFonts w:ascii="Cambria" w:hAnsi="Cambria" w:cs="Calibri"/>
          <w:b/>
          <w:bCs/>
          <w:sz w:val="26"/>
          <w:szCs w:val="26"/>
        </w:rPr>
        <w:t>та</w:t>
      </w:r>
      <w:r w:rsidR="000F30C4" w:rsidRPr="00D65BD5">
        <w:rPr>
          <w:rFonts w:ascii="Cambria" w:hAnsi="Cambria"/>
          <w:b/>
          <w:bCs/>
          <w:sz w:val="26"/>
          <w:szCs w:val="26"/>
        </w:rPr>
        <w:t>.</w:t>
      </w:r>
      <w:r w:rsidR="00B81250" w:rsidRPr="00D65BD5">
        <w:rPr>
          <w:rFonts w:ascii="Cambria" w:hAnsi="Cambria"/>
          <w:b/>
          <w:bCs/>
          <w:sz w:val="26"/>
          <w:szCs w:val="26"/>
        </w:rPr>
        <w:t xml:space="preserve"> </w:t>
      </w:r>
    </w:p>
    <w:p w14:paraId="05D0D51A" w14:textId="2A47C64F" w:rsidR="000C6D06" w:rsidRPr="00D65BD5" w:rsidRDefault="000C6D06" w:rsidP="00D65BD5">
      <w:pPr>
        <w:adjustRightInd w:val="0"/>
        <w:snapToGrid w:val="0"/>
        <w:spacing w:afterLines="20" w:after="48" w:line="240" w:lineRule="auto"/>
        <w:jc w:val="center"/>
        <w:rPr>
          <w:rFonts w:ascii="Cambria" w:hAnsi="Cambria"/>
          <w:b/>
          <w:bCs/>
          <w:i/>
          <w:iCs/>
          <w:sz w:val="26"/>
          <w:szCs w:val="26"/>
        </w:rPr>
      </w:pPr>
      <w:r w:rsidRPr="00D65BD5">
        <w:rPr>
          <w:rFonts w:ascii="Cambria" w:hAnsi="Cambria"/>
          <w:b/>
          <w:bCs/>
          <w:i/>
          <w:iCs/>
          <w:sz w:val="26"/>
          <w:szCs w:val="26"/>
        </w:rPr>
        <w:t>И сра́зу чита́ется 1-й час</w:t>
      </w:r>
    </w:p>
    <w:p w14:paraId="60F6BD1D" w14:textId="3F9D04E0" w:rsidR="00B81250" w:rsidRPr="00D65BD5" w:rsidRDefault="00B81250" w:rsidP="00D65BD5">
      <w:pPr>
        <w:adjustRightInd w:val="0"/>
        <w:snapToGrid w:val="0"/>
        <w:spacing w:afterLines="20" w:after="48" w:line="240" w:lineRule="auto"/>
        <w:rPr>
          <w:rFonts w:ascii="Cambria" w:hAnsi="Cambria"/>
          <w:sz w:val="26"/>
          <w:szCs w:val="26"/>
        </w:rPr>
      </w:pPr>
      <w:r w:rsidRPr="00D65BD5">
        <w:rPr>
          <w:rFonts w:ascii="Cambria" w:hAnsi="Cambria"/>
          <w:b/>
          <w:bCs/>
          <w:sz w:val="26"/>
          <w:szCs w:val="26"/>
        </w:rPr>
        <w:br w:type="page"/>
      </w:r>
    </w:p>
    <w:p w14:paraId="74C1DFF1" w14:textId="5731B2AD" w:rsidR="00B81250" w:rsidRPr="00D65BD5" w:rsidRDefault="000F30C4" w:rsidP="00D65BD5">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116" w:name="_Toc147607254"/>
      <w:bookmarkStart w:id="117" w:name="_Toc200375800"/>
      <w:bookmarkEnd w:id="102"/>
      <w:bookmarkEnd w:id="103"/>
      <w:bookmarkEnd w:id="104"/>
      <w:r w:rsidRPr="00D65BD5">
        <w:rPr>
          <w:rFonts w:ascii="Cambria" w:hAnsi="Cambria" w:cs="Calibri"/>
          <w:b/>
          <w:bCs/>
          <w:color w:val="000000" w:themeColor="text1"/>
          <w:sz w:val="26"/>
          <w:szCs w:val="26"/>
        </w:rPr>
        <w:lastRenderedPageBreak/>
        <w:t>ПЕ</w:t>
      </w:r>
      <w:r w:rsidRPr="00D65BD5">
        <w:rPr>
          <w:rFonts w:ascii="Cambria" w:hAnsi="Cambria" w:cs="Times New Roman"/>
          <w:b/>
          <w:bCs/>
          <w:color w:val="000000" w:themeColor="text1"/>
          <w:sz w:val="26"/>
          <w:szCs w:val="26"/>
        </w:rPr>
        <w:t>́</w:t>
      </w:r>
      <w:r w:rsidRPr="00D65BD5">
        <w:rPr>
          <w:rFonts w:ascii="Cambria" w:hAnsi="Cambria" w:cs="Calibri"/>
          <w:b/>
          <w:bCs/>
          <w:color w:val="000000" w:themeColor="text1"/>
          <w:sz w:val="26"/>
          <w:szCs w:val="26"/>
        </w:rPr>
        <w:t>РВЫЙ</w:t>
      </w:r>
      <w:r w:rsidRPr="00D65BD5">
        <w:rPr>
          <w:rFonts w:ascii="Cambria" w:hAnsi="Cambria" w:cs="Times New Roman"/>
          <w:b/>
          <w:bCs/>
          <w:color w:val="000000" w:themeColor="text1"/>
          <w:sz w:val="26"/>
          <w:szCs w:val="26"/>
        </w:rPr>
        <w:t xml:space="preserve"> </w:t>
      </w:r>
      <w:r w:rsidR="00B81250" w:rsidRPr="00D65BD5">
        <w:rPr>
          <w:rFonts w:ascii="Cambria" w:hAnsi="Cambria" w:cs="Calibri"/>
          <w:b/>
          <w:bCs/>
          <w:color w:val="000000" w:themeColor="text1"/>
          <w:sz w:val="26"/>
          <w:szCs w:val="26"/>
        </w:rPr>
        <w:t>ЧАС</w:t>
      </w:r>
      <w:r w:rsidR="00B81250" w:rsidRPr="00D65BD5">
        <w:rPr>
          <w:rFonts w:ascii="Cambria" w:hAnsi="Cambria" w:cs="Times New Roman"/>
          <w:b/>
          <w:bCs/>
          <w:color w:val="000000" w:themeColor="text1"/>
          <w:sz w:val="26"/>
          <w:szCs w:val="26"/>
        </w:rPr>
        <w:t>:</w:t>
      </w:r>
      <w:bookmarkEnd w:id="116"/>
      <w:bookmarkEnd w:id="117"/>
    </w:p>
    <w:p w14:paraId="344096C4" w14:textId="77777777" w:rsidR="0032317B" w:rsidRPr="00D65BD5" w:rsidRDefault="00B81250" w:rsidP="00D65BD5">
      <w:pPr>
        <w:adjustRightInd w:val="0"/>
        <w:snapToGrid w:val="0"/>
        <w:spacing w:afterLines="20" w:after="48" w:line="240" w:lineRule="auto"/>
        <w:jc w:val="both"/>
        <w:rPr>
          <w:rFonts w:ascii="Cambria" w:hAnsi="Cambria"/>
          <w:bCs/>
          <w:sz w:val="26"/>
          <w:szCs w:val="26"/>
        </w:rPr>
      </w:pPr>
      <w:r w:rsidRPr="00D65BD5">
        <w:rPr>
          <w:rFonts w:ascii="Cambria" w:hAnsi="Cambria" w:cs="Calibri"/>
          <w:b/>
          <w:sz w:val="26"/>
          <w:szCs w:val="26"/>
        </w:rPr>
        <w:t>Чтец</w:t>
      </w:r>
      <w:r w:rsidRPr="00D65BD5">
        <w:rPr>
          <w:rFonts w:ascii="Cambria" w:hAnsi="Cambria"/>
          <w:b/>
          <w:sz w:val="26"/>
          <w:szCs w:val="26"/>
        </w:rPr>
        <w:t xml:space="preserve">: </w:t>
      </w:r>
      <w:r w:rsidR="0032317B" w:rsidRPr="00D65BD5">
        <w:rPr>
          <w:rFonts w:ascii="Cambria" w:hAnsi="Cambria" w:cs="Calibri"/>
          <w:bCs/>
          <w:sz w:val="26"/>
          <w:szCs w:val="26"/>
        </w:rPr>
        <w:t>Прииди</w:t>
      </w:r>
      <w:r w:rsidR="0032317B" w:rsidRPr="00D65BD5">
        <w:rPr>
          <w:rFonts w:ascii="Cambria" w:hAnsi="Cambria"/>
          <w:bCs/>
          <w:sz w:val="26"/>
          <w:szCs w:val="26"/>
        </w:rPr>
        <w:t>́</w:t>
      </w:r>
      <w:r w:rsidR="0032317B" w:rsidRPr="00D65BD5">
        <w:rPr>
          <w:rFonts w:ascii="Cambria" w:hAnsi="Cambria" w:cs="Calibri"/>
          <w:bCs/>
          <w:sz w:val="26"/>
          <w:szCs w:val="26"/>
        </w:rPr>
        <w:t>те</w:t>
      </w:r>
      <w:r w:rsidR="0032317B" w:rsidRPr="00D65BD5">
        <w:rPr>
          <w:rFonts w:ascii="Cambria" w:hAnsi="Cambria"/>
          <w:bCs/>
          <w:sz w:val="26"/>
          <w:szCs w:val="26"/>
        </w:rPr>
        <w:t xml:space="preserve">, </w:t>
      </w:r>
      <w:r w:rsidR="0032317B" w:rsidRPr="00D65BD5">
        <w:rPr>
          <w:rFonts w:ascii="Cambria" w:hAnsi="Cambria" w:cs="Calibri"/>
          <w:bCs/>
          <w:sz w:val="26"/>
          <w:szCs w:val="26"/>
        </w:rPr>
        <w:t>поклони</w:t>
      </w:r>
      <w:r w:rsidR="0032317B" w:rsidRPr="00D65BD5">
        <w:rPr>
          <w:rFonts w:ascii="Cambria" w:hAnsi="Cambria"/>
          <w:bCs/>
          <w:sz w:val="26"/>
          <w:szCs w:val="26"/>
        </w:rPr>
        <w:t>́</w:t>
      </w:r>
      <w:r w:rsidR="0032317B" w:rsidRPr="00D65BD5">
        <w:rPr>
          <w:rFonts w:ascii="Cambria" w:hAnsi="Cambria" w:cs="Calibri"/>
          <w:bCs/>
          <w:sz w:val="26"/>
          <w:szCs w:val="26"/>
        </w:rPr>
        <w:t>мся</w:t>
      </w:r>
      <w:r w:rsidR="0032317B" w:rsidRPr="00D65BD5">
        <w:rPr>
          <w:rFonts w:ascii="Cambria" w:hAnsi="Cambria"/>
          <w:bCs/>
          <w:sz w:val="26"/>
          <w:szCs w:val="26"/>
        </w:rPr>
        <w:t xml:space="preserve"> </w:t>
      </w:r>
      <w:r w:rsidR="0032317B" w:rsidRPr="00D65BD5">
        <w:rPr>
          <w:rFonts w:ascii="Cambria" w:hAnsi="Cambria" w:cs="Calibri"/>
          <w:bCs/>
          <w:sz w:val="26"/>
          <w:szCs w:val="26"/>
        </w:rPr>
        <w:t>Царе</w:t>
      </w:r>
      <w:r w:rsidR="0032317B" w:rsidRPr="00D65BD5">
        <w:rPr>
          <w:rFonts w:ascii="Cambria" w:hAnsi="Cambria"/>
          <w:bCs/>
          <w:sz w:val="26"/>
          <w:szCs w:val="26"/>
        </w:rPr>
        <w:t>́</w:t>
      </w:r>
      <w:r w:rsidR="0032317B" w:rsidRPr="00D65BD5">
        <w:rPr>
          <w:rFonts w:ascii="Cambria" w:hAnsi="Cambria" w:cs="Calibri"/>
          <w:bCs/>
          <w:sz w:val="26"/>
          <w:szCs w:val="26"/>
        </w:rPr>
        <w:t>ви</w:t>
      </w:r>
      <w:r w:rsidR="0032317B" w:rsidRPr="00D65BD5">
        <w:rPr>
          <w:rFonts w:ascii="Cambria" w:hAnsi="Cambria"/>
          <w:bCs/>
          <w:sz w:val="26"/>
          <w:szCs w:val="26"/>
        </w:rPr>
        <w:t xml:space="preserve"> </w:t>
      </w:r>
      <w:r w:rsidR="0032317B" w:rsidRPr="00D65BD5">
        <w:rPr>
          <w:rFonts w:ascii="Cambria" w:hAnsi="Cambria" w:cs="Calibri"/>
          <w:bCs/>
          <w:sz w:val="26"/>
          <w:szCs w:val="26"/>
        </w:rPr>
        <w:t>на</w:t>
      </w:r>
      <w:r w:rsidR="0032317B" w:rsidRPr="00D65BD5">
        <w:rPr>
          <w:rFonts w:ascii="Cambria" w:hAnsi="Cambria"/>
          <w:bCs/>
          <w:sz w:val="26"/>
          <w:szCs w:val="26"/>
        </w:rPr>
        <w:t>́</w:t>
      </w:r>
      <w:r w:rsidR="0032317B" w:rsidRPr="00D65BD5">
        <w:rPr>
          <w:rFonts w:ascii="Cambria" w:hAnsi="Cambria" w:cs="Calibri"/>
          <w:bCs/>
          <w:sz w:val="26"/>
          <w:szCs w:val="26"/>
        </w:rPr>
        <w:t>шему</w:t>
      </w:r>
      <w:r w:rsidR="0032317B" w:rsidRPr="00D65BD5">
        <w:rPr>
          <w:rFonts w:ascii="Cambria" w:hAnsi="Cambria"/>
          <w:bCs/>
          <w:sz w:val="26"/>
          <w:szCs w:val="26"/>
        </w:rPr>
        <w:t xml:space="preserve"> </w:t>
      </w:r>
      <w:r w:rsidR="0032317B" w:rsidRPr="00D65BD5">
        <w:rPr>
          <w:rFonts w:ascii="Cambria" w:hAnsi="Cambria" w:cs="Calibri"/>
          <w:bCs/>
          <w:sz w:val="26"/>
          <w:szCs w:val="26"/>
        </w:rPr>
        <w:t>Бо</w:t>
      </w:r>
      <w:r w:rsidR="0032317B" w:rsidRPr="00D65BD5">
        <w:rPr>
          <w:rFonts w:ascii="Cambria" w:hAnsi="Cambria"/>
          <w:bCs/>
          <w:sz w:val="26"/>
          <w:szCs w:val="26"/>
        </w:rPr>
        <w:t>́</w:t>
      </w:r>
      <w:r w:rsidR="0032317B" w:rsidRPr="00D65BD5">
        <w:rPr>
          <w:rFonts w:ascii="Cambria" w:hAnsi="Cambria" w:cs="Calibri"/>
          <w:bCs/>
          <w:sz w:val="26"/>
          <w:szCs w:val="26"/>
        </w:rPr>
        <w:t>гу</w:t>
      </w:r>
      <w:r w:rsidR="0032317B" w:rsidRPr="00D65BD5">
        <w:rPr>
          <w:rFonts w:ascii="Cambria" w:hAnsi="Cambria"/>
          <w:bCs/>
          <w:sz w:val="26"/>
          <w:szCs w:val="26"/>
        </w:rPr>
        <w:t>.</w:t>
      </w:r>
    </w:p>
    <w:p w14:paraId="2CE4B29F" w14:textId="77777777" w:rsidR="0032317B" w:rsidRPr="00D65BD5" w:rsidRDefault="0032317B" w:rsidP="00D65BD5">
      <w:pPr>
        <w:adjustRightInd w:val="0"/>
        <w:snapToGrid w:val="0"/>
        <w:spacing w:afterLines="20" w:after="48" w:line="240" w:lineRule="auto"/>
        <w:jc w:val="both"/>
        <w:rPr>
          <w:rFonts w:ascii="Cambria" w:hAnsi="Cambria"/>
          <w:bCs/>
          <w:sz w:val="26"/>
          <w:szCs w:val="26"/>
        </w:rPr>
      </w:pPr>
      <w:r w:rsidRPr="00D65BD5">
        <w:rPr>
          <w:rFonts w:ascii="Cambria" w:hAnsi="Cambria" w:cs="Calibri"/>
          <w:bCs/>
          <w:sz w:val="26"/>
          <w:szCs w:val="26"/>
        </w:rPr>
        <w:t>Прииди</w:t>
      </w:r>
      <w:r w:rsidRPr="00D65BD5">
        <w:rPr>
          <w:rFonts w:ascii="Cambria" w:hAnsi="Cambria"/>
          <w:bCs/>
          <w:sz w:val="26"/>
          <w:szCs w:val="26"/>
        </w:rPr>
        <w:t>́</w:t>
      </w:r>
      <w:r w:rsidRPr="00D65BD5">
        <w:rPr>
          <w:rFonts w:ascii="Cambria" w:hAnsi="Cambria" w:cs="Calibri"/>
          <w:bCs/>
          <w:sz w:val="26"/>
          <w:szCs w:val="26"/>
        </w:rPr>
        <w:t>те</w:t>
      </w:r>
      <w:r w:rsidRPr="00D65BD5">
        <w:rPr>
          <w:rFonts w:ascii="Cambria" w:hAnsi="Cambria"/>
          <w:bCs/>
          <w:sz w:val="26"/>
          <w:szCs w:val="26"/>
        </w:rPr>
        <w:t xml:space="preserve">, </w:t>
      </w:r>
      <w:r w:rsidRPr="00D65BD5">
        <w:rPr>
          <w:rFonts w:ascii="Cambria" w:hAnsi="Cambria" w:cs="Calibri"/>
          <w:bCs/>
          <w:sz w:val="26"/>
          <w:szCs w:val="26"/>
        </w:rPr>
        <w:t>поклони</w:t>
      </w:r>
      <w:r w:rsidRPr="00D65BD5">
        <w:rPr>
          <w:rFonts w:ascii="Cambria" w:hAnsi="Cambria"/>
          <w:bCs/>
          <w:sz w:val="26"/>
          <w:szCs w:val="26"/>
        </w:rPr>
        <w:t>́</w:t>
      </w:r>
      <w:r w:rsidRPr="00D65BD5">
        <w:rPr>
          <w:rFonts w:ascii="Cambria" w:hAnsi="Cambria" w:cs="Calibri"/>
          <w:bCs/>
          <w:sz w:val="26"/>
          <w:szCs w:val="26"/>
        </w:rPr>
        <w:t>мся</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припаде</w:t>
      </w:r>
      <w:r w:rsidRPr="00D65BD5">
        <w:rPr>
          <w:rFonts w:ascii="Cambria" w:hAnsi="Cambria"/>
          <w:bCs/>
          <w:sz w:val="26"/>
          <w:szCs w:val="26"/>
        </w:rPr>
        <w:t>́</w:t>
      </w:r>
      <w:r w:rsidRPr="00D65BD5">
        <w:rPr>
          <w:rFonts w:ascii="Cambria" w:hAnsi="Cambria" w:cs="Calibri"/>
          <w:bCs/>
          <w:sz w:val="26"/>
          <w:szCs w:val="26"/>
        </w:rPr>
        <w:t>м</w:t>
      </w:r>
      <w:r w:rsidRPr="00D65BD5">
        <w:rPr>
          <w:rFonts w:ascii="Cambria" w:hAnsi="Cambria"/>
          <w:bCs/>
          <w:sz w:val="26"/>
          <w:szCs w:val="26"/>
        </w:rPr>
        <w:t xml:space="preserve"> </w:t>
      </w:r>
      <w:r w:rsidRPr="00D65BD5">
        <w:rPr>
          <w:rFonts w:ascii="Cambria" w:hAnsi="Cambria" w:cs="Calibri"/>
          <w:bCs/>
          <w:sz w:val="26"/>
          <w:szCs w:val="26"/>
        </w:rPr>
        <w:t>Христу</w:t>
      </w:r>
      <w:r w:rsidRPr="00D65BD5">
        <w:rPr>
          <w:rFonts w:ascii="Cambria" w:hAnsi="Cambria"/>
          <w:bCs/>
          <w:sz w:val="26"/>
          <w:szCs w:val="26"/>
        </w:rPr>
        <w:t xml:space="preserve">́, </w:t>
      </w:r>
      <w:r w:rsidRPr="00D65BD5">
        <w:rPr>
          <w:rFonts w:ascii="Cambria" w:hAnsi="Cambria" w:cs="Calibri"/>
          <w:bCs/>
          <w:sz w:val="26"/>
          <w:szCs w:val="26"/>
        </w:rPr>
        <w:t>Царе</w:t>
      </w:r>
      <w:r w:rsidRPr="00D65BD5">
        <w:rPr>
          <w:rFonts w:ascii="Cambria" w:hAnsi="Cambria"/>
          <w:bCs/>
          <w:sz w:val="26"/>
          <w:szCs w:val="26"/>
        </w:rPr>
        <w:t>́</w:t>
      </w:r>
      <w:r w:rsidRPr="00D65BD5">
        <w:rPr>
          <w:rFonts w:ascii="Cambria" w:hAnsi="Cambria" w:cs="Calibri"/>
          <w:bCs/>
          <w:sz w:val="26"/>
          <w:szCs w:val="26"/>
        </w:rPr>
        <w:t>ви</w:t>
      </w:r>
      <w:r w:rsidRPr="00D65BD5">
        <w:rPr>
          <w:rFonts w:ascii="Cambria" w:hAnsi="Cambria"/>
          <w:bCs/>
          <w:sz w:val="26"/>
          <w:szCs w:val="26"/>
        </w:rPr>
        <w:t xml:space="preserve"> </w:t>
      </w:r>
      <w:r w:rsidRPr="00D65BD5">
        <w:rPr>
          <w:rFonts w:ascii="Cambria" w:hAnsi="Cambria" w:cs="Calibri"/>
          <w:bCs/>
          <w:sz w:val="26"/>
          <w:szCs w:val="26"/>
        </w:rPr>
        <w:t>на</w:t>
      </w:r>
      <w:r w:rsidRPr="00D65BD5">
        <w:rPr>
          <w:rFonts w:ascii="Cambria" w:hAnsi="Cambria"/>
          <w:bCs/>
          <w:sz w:val="26"/>
          <w:szCs w:val="26"/>
        </w:rPr>
        <w:t>́</w:t>
      </w:r>
      <w:r w:rsidRPr="00D65BD5">
        <w:rPr>
          <w:rFonts w:ascii="Cambria" w:hAnsi="Cambria" w:cs="Calibri"/>
          <w:bCs/>
          <w:sz w:val="26"/>
          <w:szCs w:val="26"/>
        </w:rPr>
        <w:t>шему</w:t>
      </w:r>
      <w:r w:rsidRPr="00D65BD5">
        <w:rPr>
          <w:rFonts w:ascii="Cambria" w:hAnsi="Cambria"/>
          <w:bCs/>
          <w:sz w:val="26"/>
          <w:szCs w:val="26"/>
        </w:rPr>
        <w:t xml:space="preserve"> </w:t>
      </w:r>
      <w:r w:rsidRPr="00D65BD5">
        <w:rPr>
          <w:rFonts w:ascii="Cambria" w:hAnsi="Cambria" w:cs="Calibri"/>
          <w:bCs/>
          <w:sz w:val="26"/>
          <w:szCs w:val="26"/>
        </w:rPr>
        <w:t>Бо</w:t>
      </w:r>
      <w:r w:rsidRPr="00D65BD5">
        <w:rPr>
          <w:rFonts w:ascii="Cambria" w:hAnsi="Cambria"/>
          <w:bCs/>
          <w:sz w:val="26"/>
          <w:szCs w:val="26"/>
        </w:rPr>
        <w:t>́</w:t>
      </w:r>
      <w:r w:rsidRPr="00D65BD5">
        <w:rPr>
          <w:rFonts w:ascii="Cambria" w:hAnsi="Cambria" w:cs="Calibri"/>
          <w:bCs/>
          <w:sz w:val="26"/>
          <w:szCs w:val="26"/>
        </w:rPr>
        <w:t>гу</w:t>
      </w:r>
      <w:r w:rsidRPr="00D65BD5">
        <w:rPr>
          <w:rFonts w:ascii="Cambria" w:hAnsi="Cambria"/>
          <w:bCs/>
          <w:sz w:val="26"/>
          <w:szCs w:val="26"/>
        </w:rPr>
        <w:t>.</w:t>
      </w:r>
    </w:p>
    <w:p w14:paraId="2AAB80B7" w14:textId="5CA55A4C" w:rsidR="00B81250" w:rsidRPr="00D65BD5" w:rsidRDefault="0032317B" w:rsidP="00D65BD5">
      <w:pPr>
        <w:adjustRightInd w:val="0"/>
        <w:snapToGrid w:val="0"/>
        <w:spacing w:afterLines="20" w:after="48" w:line="240" w:lineRule="auto"/>
        <w:jc w:val="both"/>
        <w:rPr>
          <w:rFonts w:ascii="Cambria" w:hAnsi="Cambria"/>
          <w:bCs/>
          <w:sz w:val="26"/>
          <w:szCs w:val="26"/>
        </w:rPr>
      </w:pPr>
      <w:r w:rsidRPr="00D65BD5">
        <w:rPr>
          <w:rFonts w:ascii="Cambria" w:hAnsi="Cambria" w:cs="Calibri"/>
          <w:bCs/>
          <w:sz w:val="26"/>
          <w:szCs w:val="26"/>
        </w:rPr>
        <w:t>Прииди</w:t>
      </w:r>
      <w:r w:rsidRPr="00D65BD5">
        <w:rPr>
          <w:rFonts w:ascii="Cambria" w:hAnsi="Cambria"/>
          <w:bCs/>
          <w:sz w:val="26"/>
          <w:szCs w:val="26"/>
        </w:rPr>
        <w:t>́</w:t>
      </w:r>
      <w:r w:rsidRPr="00D65BD5">
        <w:rPr>
          <w:rFonts w:ascii="Cambria" w:hAnsi="Cambria" w:cs="Calibri"/>
          <w:bCs/>
          <w:sz w:val="26"/>
          <w:szCs w:val="26"/>
        </w:rPr>
        <w:t>те</w:t>
      </w:r>
      <w:r w:rsidRPr="00D65BD5">
        <w:rPr>
          <w:rFonts w:ascii="Cambria" w:hAnsi="Cambria"/>
          <w:bCs/>
          <w:sz w:val="26"/>
          <w:szCs w:val="26"/>
        </w:rPr>
        <w:t xml:space="preserve">, </w:t>
      </w:r>
      <w:r w:rsidRPr="00D65BD5">
        <w:rPr>
          <w:rFonts w:ascii="Cambria" w:hAnsi="Cambria" w:cs="Calibri"/>
          <w:bCs/>
          <w:sz w:val="26"/>
          <w:szCs w:val="26"/>
        </w:rPr>
        <w:t>поклони</w:t>
      </w:r>
      <w:r w:rsidRPr="00D65BD5">
        <w:rPr>
          <w:rFonts w:ascii="Cambria" w:hAnsi="Cambria"/>
          <w:bCs/>
          <w:sz w:val="26"/>
          <w:szCs w:val="26"/>
        </w:rPr>
        <w:t>́</w:t>
      </w:r>
      <w:r w:rsidRPr="00D65BD5">
        <w:rPr>
          <w:rFonts w:ascii="Cambria" w:hAnsi="Cambria" w:cs="Calibri"/>
          <w:bCs/>
          <w:sz w:val="26"/>
          <w:szCs w:val="26"/>
        </w:rPr>
        <w:t>мся</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припаде</w:t>
      </w:r>
      <w:r w:rsidRPr="00D65BD5">
        <w:rPr>
          <w:rFonts w:ascii="Cambria" w:hAnsi="Cambria"/>
          <w:bCs/>
          <w:sz w:val="26"/>
          <w:szCs w:val="26"/>
        </w:rPr>
        <w:t>́</w:t>
      </w:r>
      <w:r w:rsidRPr="00D65BD5">
        <w:rPr>
          <w:rFonts w:ascii="Cambria" w:hAnsi="Cambria" w:cs="Calibri"/>
          <w:bCs/>
          <w:sz w:val="26"/>
          <w:szCs w:val="26"/>
        </w:rPr>
        <w:t>м</w:t>
      </w:r>
      <w:r w:rsidRPr="00D65BD5">
        <w:rPr>
          <w:rFonts w:ascii="Cambria" w:hAnsi="Cambria"/>
          <w:bCs/>
          <w:sz w:val="26"/>
          <w:szCs w:val="26"/>
        </w:rPr>
        <w:t xml:space="preserve"> </w:t>
      </w:r>
      <w:r w:rsidRPr="00D65BD5">
        <w:rPr>
          <w:rFonts w:ascii="Cambria" w:hAnsi="Cambria" w:cs="Calibri"/>
          <w:bCs/>
          <w:sz w:val="26"/>
          <w:szCs w:val="26"/>
        </w:rPr>
        <w:t>Самому</w:t>
      </w:r>
      <w:r w:rsidRPr="00D65BD5">
        <w:rPr>
          <w:rFonts w:ascii="Cambria" w:hAnsi="Cambria"/>
          <w:bCs/>
          <w:sz w:val="26"/>
          <w:szCs w:val="26"/>
        </w:rPr>
        <w:t xml:space="preserve">́ </w:t>
      </w:r>
      <w:r w:rsidRPr="00D65BD5">
        <w:rPr>
          <w:rFonts w:ascii="Cambria" w:hAnsi="Cambria" w:cs="Calibri"/>
          <w:bCs/>
          <w:sz w:val="26"/>
          <w:szCs w:val="26"/>
        </w:rPr>
        <w:t>Христу</w:t>
      </w:r>
      <w:r w:rsidRPr="00D65BD5">
        <w:rPr>
          <w:rFonts w:ascii="Cambria" w:hAnsi="Cambria"/>
          <w:bCs/>
          <w:sz w:val="26"/>
          <w:szCs w:val="26"/>
        </w:rPr>
        <w:t xml:space="preserve">́, </w:t>
      </w:r>
      <w:r w:rsidRPr="00D65BD5">
        <w:rPr>
          <w:rFonts w:ascii="Cambria" w:hAnsi="Cambria" w:cs="Calibri"/>
          <w:bCs/>
          <w:sz w:val="26"/>
          <w:szCs w:val="26"/>
        </w:rPr>
        <w:t>Царе</w:t>
      </w:r>
      <w:r w:rsidRPr="00D65BD5">
        <w:rPr>
          <w:rFonts w:ascii="Cambria" w:hAnsi="Cambria"/>
          <w:bCs/>
          <w:sz w:val="26"/>
          <w:szCs w:val="26"/>
        </w:rPr>
        <w:t>́</w:t>
      </w:r>
      <w:r w:rsidRPr="00D65BD5">
        <w:rPr>
          <w:rFonts w:ascii="Cambria" w:hAnsi="Cambria" w:cs="Calibri"/>
          <w:bCs/>
          <w:sz w:val="26"/>
          <w:szCs w:val="26"/>
        </w:rPr>
        <w:t>ви</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Бо</w:t>
      </w:r>
      <w:r w:rsidRPr="00D65BD5">
        <w:rPr>
          <w:rFonts w:ascii="Cambria" w:hAnsi="Cambria"/>
          <w:bCs/>
          <w:sz w:val="26"/>
          <w:szCs w:val="26"/>
        </w:rPr>
        <w:t>́</w:t>
      </w:r>
      <w:r w:rsidRPr="00D65BD5">
        <w:rPr>
          <w:rFonts w:ascii="Cambria" w:hAnsi="Cambria" w:cs="Calibri"/>
          <w:bCs/>
          <w:sz w:val="26"/>
          <w:szCs w:val="26"/>
        </w:rPr>
        <w:t>гу</w:t>
      </w:r>
      <w:r w:rsidRPr="00D65BD5">
        <w:rPr>
          <w:rFonts w:ascii="Cambria" w:hAnsi="Cambria"/>
          <w:bCs/>
          <w:sz w:val="26"/>
          <w:szCs w:val="26"/>
        </w:rPr>
        <w:t xml:space="preserve"> </w:t>
      </w:r>
      <w:r w:rsidRPr="00D65BD5">
        <w:rPr>
          <w:rFonts w:ascii="Cambria" w:hAnsi="Cambria" w:cs="Calibri"/>
          <w:bCs/>
          <w:sz w:val="26"/>
          <w:szCs w:val="26"/>
        </w:rPr>
        <w:t>на</w:t>
      </w:r>
      <w:r w:rsidRPr="00D65BD5">
        <w:rPr>
          <w:rFonts w:ascii="Cambria" w:hAnsi="Cambria"/>
          <w:bCs/>
          <w:sz w:val="26"/>
          <w:szCs w:val="26"/>
        </w:rPr>
        <w:t>́</w:t>
      </w:r>
      <w:r w:rsidRPr="00D65BD5">
        <w:rPr>
          <w:rFonts w:ascii="Cambria" w:hAnsi="Cambria" w:cs="Calibri"/>
          <w:bCs/>
          <w:sz w:val="26"/>
          <w:szCs w:val="26"/>
        </w:rPr>
        <w:t>шему</w:t>
      </w:r>
      <w:r w:rsidRPr="00D65BD5">
        <w:rPr>
          <w:rFonts w:ascii="Cambria" w:hAnsi="Cambria"/>
          <w:bCs/>
          <w:sz w:val="26"/>
          <w:szCs w:val="26"/>
        </w:rPr>
        <w:t>.</w:t>
      </w:r>
      <w:r w:rsidR="00B81250" w:rsidRPr="00D65BD5">
        <w:rPr>
          <w:rFonts w:ascii="Cambria" w:hAnsi="Cambria"/>
          <w:bCs/>
          <w:sz w:val="26"/>
          <w:szCs w:val="26"/>
        </w:rPr>
        <w:t xml:space="preserve"> </w:t>
      </w:r>
    </w:p>
    <w:p w14:paraId="1075C3A0" w14:textId="64BBECA3" w:rsidR="00B81250" w:rsidRPr="00D65BD5" w:rsidRDefault="00B81250" w:rsidP="00D65BD5">
      <w:pPr>
        <w:adjustRightInd w:val="0"/>
        <w:snapToGrid w:val="0"/>
        <w:spacing w:afterLines="20" w:after="48" w:line="240" w:lineRule="auto"/>
        <w:jc w:val="center"/>
        <w:rPr>
          <w:rFonts w:ascii="Cambria" w:hAnsi="Cambria"/>
          <w:bCs/>
          <w:sz w:val="26"/>
          <w:szCs w:val="26"/>
        </w:rPr>
      </w:pPr>
      <w:r w:rsidRPr="00D65BD5">
        <w:rPr>
          <w:rFonts w:ascii="Cambria" w:hAnsi="Cambria" w:cs="Calibri"/>
          <w:bCs/>
          <w:sz w:val="26"/>
          <w:szCs w:val="26"/>
        </w:rPr>
        <w:t>Псало</w:t>
      </w:r>
      <w:r w:rsidR="005B17A7" w:rsidRPr="00D65BD5">
        <w:rPr>
          <w:rFonts w:ascii="Cambria" w:hAnsi="Cambria"/>
          <w:bCs/>
          <w:sz w:val="26"/>
          <w:szCs w:val="26"/>
        </w:rPr>
        <w:t>́</w:t>
      </w:r>
      <w:r w:rsidRPr="00D65BD5">
        <w:rPr>
          <w:rFonts w:ascii="Cambria" w:hAnsi="Cambria" w:cs="Calibri"/>
          <w:bCs/>
          <w:sz w:val="26"/>
          <w:szCs w:val="26"/>
        </w:rPr>
        <w:t>м</w:t>
      </w:r>
      <w:r w:rsidRPr="00D65BD5">
        <w:rPr>
          <w:rFonts w:ascii="Cambria" w:hAnsi="Cambria"/>
          <w:bCs/>
          <w:sz w:val="26"/>
          <w:szCs w:val="26"/>
        </w:rPr>
        <w:t xml:space="preserve"> 5:</w:t>
      </w:r>
    </w:p>
    <w:p w14:paraId="10DE8E1F" w14:textId="5775C4F0" w:rsidR="00B81250" w:rsidRPr="00D65BD5" w:rsidRDefault="0032317B" w:rsidP="00D65BD5">
      <w:pPr>
        <w:adjustRightInd w:val="0"/>
        <w:snapToGrid w:val="0"/>
        <w:spacing w:afterLines="20" w:after="48" w:line="240" w:lineRule="auto"/>
        <w:jc w:val="both"/>
        <w:rPr>
          <w:rFonts w:ascii="Cambria" w:hAnsi="Cambria"/>
          <w:bCs/>
          <w:sz w:val="26"/>
          <w:szCs w:val="26"/>
        </w:rPr>
      </w:pPr>
      <w:r w:rsidRPr="00D65BD5">
        <w:rPr>
          <w:rFonts w:ascii="Cambria" w:hAnsi="Cambria" w:cs="Calibri"/>
          <w:bCs/>
          <w:sz w:val="26"/>
          <w:szCs w:val="26"/>
        </w:rPr>
        <w:t>Глаго</w:t>
      </w:r>
      <w:r w:rsidRPr="00D65BD5">
        <w:rPr>
          <w:rFonts w:ascii="Cambria" w:hAnsi="Cambria"/>
          <w:bCs/>
          <w:sz w:val="26"/>
          <w:szCs w:val="26"/>
        </w:rPr>
        <w:t>́</w:t>
      </w:r>
      <w:r w:rsidRPr="00D65BD5">
        <w:rPr>
          <w:rFonts w:ascii="Cambria" w:hAnsi="Cambria" w:cs="Calibri"/>
          <w:bCs/>
          <w:sz w:val="26"/>
          <w:szCs w:val="26"/>
        </w:rPr>
        <w:t>лы</w:t>
      </w:r>
      <w:r w:rsidRPr="00D65BD5">
        <w:rPr>
          <w:rFonts w:ascii="Cambria" w:hAnsi="Cambria"/>
          <w:bCs/>
          <w:sz w:val="26"/>
          <w:szCs w:val="26"/>
        </w:rPr>
        <w:t xml:space="preserve"> </w:t>
      </w:r>
      <w:r w:rsidRPr="00D65BD5">
        <w:rPr>
          <w:rFonts w:ascii="Cambria" w:hAnsi="Cambria" w:cs="Calibri"/>
          <w:bCs/>
          <w:sz w:val="26"/>
          <w:szCs w:val="26"/>
        </w:rPr>
        <w:t>моя</w:t>
      </w:r>
      <w:r w:rsidRPr="00D65BD5">
        <w:rPr>
          <w:rFonts w:ascii="Cambria" w:hAnsi="Cambria"/>
          <w:bCs/>
          <w:sz w:val="26"/>
          <w:szCs w:val="26"/>
        </w:rPr>
        <w:t xml:space="preserve">́ </w:t>
      </w:r>
      <w:r w:rsidRPr="00D65BD5">
        <w:rPr>
          <w:rFonts w:ascii="Cambria" w:hAnsi="Cambria" w:cs="Calibri"/>
          <w:bCs/>
          <w:sz w:val="26"/>
          <w:szCs w:val="26"/>
        </w:rPr>
        <w:t>внуши</w:t>
      </w:r>
      <w:r w:rsidRPr="00D65BD5">
        <w:rPr>
          <w:rFonts w:ascii="Cambria" w:hAnsi="Cambria"/>
          <w:bCs/>
          <w:sz w:val="26"/>
          <w:szCs w:val="26"/>
        </w:rPr>
        <w:t xml:space="preserve">́, </w:t>
      </w:r>
      <w:r w:rsidRPr="00D65BD5">
        <w:rPr>
          <w:rFonts w:ascii="Cambria" w:hAnsi="Cambria" w:cs="Calibri"/>
          <w:bCs/>
          <w:sz w:val="26"/>
          <w:szCs w:val="26"/>
        </w:rPr>
        <w:t>Го</w:t>
      </w:r>
      <w:r w:rsidRPr="00D65BD5">
        <w:rPr>
          <w:rFonts w:ascii="Cambria" w:hAnsi="Cambria"/>
          <w:bCs/>
          <w:sz w:val="26"/>
          <w:szCs w:val="26"/>
        </w:rPr>
        <w:t>́</w:t>
      </w:r>
      <w:r w:rsidRPr="00D65BD5">
        <w:rPr>
          <w:rFonts w:ascii="Cambria" w:hAnsi="Cambria" w:cs="Calibri"/>
          <w:bCs/>
          <w:sz w:val="26"/>
          <w:szCs w:val="26"/>
        </w:rPr>
        <w:t>споди</w:t>
      </w:r>
      <w:r w:rsidRPr="00D65BD5">
        <w:rPr>
          <w:rFonts w:ascii="Cambria" w:hAnsi="Cambria"/>
          <w:bCs/>
          <w:sz w:val="26"/>
          <w:szCs w:val="26"/>
        </w:rPr>
        <w:t xml:space="preserve">, </w:t>
      </w:r>
      <w:r w:rsidRPr="00D65BD5">
        <w:rPr>
          <w:rFonts w:ascii="Cambria" w:hAnsi="Cambria" w:cs="Calibri"/>
          <w:bCs/>
          <w:sz w:val="26"/>
          <w:szCs w:val="26"/>
        </w:rPr>
        <w:t>разуме</w:t>
      </w:r>
      <w:r w:rsidRPr="00D65BD5">
        <w:rPr>
          <w:rFonts w:ascii="Cambria" w:hAnsi="Cambria"/>
          <w:bCs/>
          <w:sz w:val="26"/>
          <w:szCs w:val="26"/>
        </w:rPr>
        <w:t>́</w:t>
      </w:r>
      <w:r w:rsidRPr="00D65BD5">
        <w:rPr>
          <w:rFonts w:ascii="Cambria" w:hAnsi="Cambria" w:cs="Calibri"/>
          <w:bCs/>
          <w:sz w:val="26"/>
          <w:szCs w:val="26"/>
        </w:rPr>
        <w:t>й</w:t>
      </w:r>
      <w:r w:rsidRPr="00D65BD5">
        <w:rPr>
          <w:rFonts w:ascii="Cambria" w:hAnsi="Cambria"/>
          <w:bCs/>
          <w:sz w:val="26"/>
          <w:szCs w:val="26"/>
        </w:rPr>
        <w:t xml:space="preserve"> </w:t>
      </w:r>
      <w:r w:rsidRPr="00D65BD5">
        <w:rPr>
          <w:rFonts w:ascii="Cambria" w:hAnsi="Cambria" w:cs="Calibri"/>
          <w:bCs/>
          <w:sz w:val="26"/>
          <w:szCs w:val="26"/>
        </w:rPr>
        <w:t>зва</w:t>
      </w:r>
      <w:r w:rsidRPr="00D65BD5">
        <w:rPr>
          <w:rFonts w:ascii="Cambria" w:hAnsi="Cambria"/>
          <w:bCs/>
          <w:sz w:val="26"/>
          <w:szCs w:val="26"/>
        </w:rPr>
        <w:t>́</w:t>
      </w:r>
      <w:r w:rsidRPr="00D65BD5">
        <w:rPr>
          <w:rFonts w:ascii="Cambria" w:hAnsi="Cambria" w:cs="Calibri"/>
          <w:bCs/>
          <w:sz w:val="26"/>
          <w:szCs w:val="26"/>
        </w:rPr>
        <w:t>ние</w:t>
      </w:r>
      <w:r w:rsidRPr="00D65BD5">
        <w:rPr>
          <w:rFonts w:ascii="Cambria" w:hAnsi="Cambria"/>
          <w:bCs/>
          <w:sz w:val="26"/>
          <w:szCs w:val="26"/>
        </w:rPr>
        <w:t xml:space="preserve"> </w:t>
      </w:r>
      <w:r w:rsidRPr="00D65BD5">
        <w:rPr>
          <w:rFonts w:ascii="Cambria" w:hAnsi="Cambria" w:cs="Calibri"/>
          <w:bCs/>
          <w:sz w:val="26"/>
          <w:szCs w:val="26"/>
        </w:rPr>
        <w:t>мое</w:t>
      </w:r>
      <w:r w:rsidRPr="00D65BD5">
        <w:rPr>
          <w:rFonts w:ascii="Cambria" w:hAnsi="Cambria"/>
          <w:bCs/>
          <w:sz w:val="26"/>
          <w:szCs w:val="26"/>
        </w:rPr>
        <w:t xml:space="preserve">́. </w:t>
      </w:r>
      <w:r w:rsidRPr="00D65BD5">
        <w:rPr>
          <w:rFonts w:ascii="Cambria" w:hAnsi="Cambria" w:cs="Calibri"/>
          <w:bCs/>
          <w:sz w:val="26"/>
          <w:szCs w:val="26"/>
        </w:rPr>
        <w:t>Вонми</w:t>
      </w:r>
      <w:r w:rsidRPr="00D65BD5">
        <w:rPr>
          <w:rFonts w:ascii="Cambria" w:hAnsi="Cambria"/>
          <w:bCs/>
          <w:sz w:val="26"/>
          <w:szCs w:val="26"/>
        </w:rPr>
        <w:t xml:space="preserve">́ </w:t>
      </w:r>
      <w:r w:rsidRPr="00D65BD5">
        <w:rPr>
          <w:rFonts w:ascii="Cambria" w:hAnsi="Cambria" w:cs="Calibri"/>
          <w:bCs/>
          <w:sz w:val="26"/>
          <w:szCs w:val="26"/>
        </w:rPr>
        <w:t>гла</w:t>
      </w:r>
      <w:r w:rsidRPr="00D65BD5">
        <w:rPr>
          <w:rFonts w:ascii="Cambria" w:hAnsi="Cambria"/>
          <w:bCs/>
          <w:sz w:val="26"/>
          <w:szCs w:val="26"/>
        </w:rPr>
        <w:t>́</w:t>
      </w:r>
      <w:r w:rsidRPr="00D65BD5">
        <w:rPr>
          <w:rFonts w:ascii="Cambria" w:hAnsi="Cambria" w:cs="Calibri"/>
          <w:bCs/>
          <w:sz w:val="26"/>
          <w:szCs w:val="26"/>
        </w:rPr>
        <w:t>су</w:t>
      </w:r>
      <w:r w:rsidRPr="00D65BD5">
        <w:rPr>
          <w:rFonts w:ascii="Cambria" w:hAnsi="Cambria"/>
          <w:bCs/>
          <w:sz w:val="26"/>
          <w:szCs w:val="26"/>
        </w:rPr>
        <w:t xml:space="preserve"> </w:t>
      </w:r>
      <w:r w:rsidRPr="00D65BD5">
        <w:rPr>
          <w:rFonts w:ascii="Cambria" w:hAnsi="Cambria" w:cs="Calibri"/>
          <w:bCs/>
          <w:sz w:val="26"/>
          <w:szCs w:val="26"/>
        </w:rPr>
        <w:t>моле</w:t>
      </w:r>
      <w:r w:rsidRPr="00D65BD5">
        <w:rPr>
          <w:rFonts w:ascii="Cambria" w:hAnsi="Cambria"/>
          <w:bCs/>
          <w:sz w:val="26"/>
          <w:szCs w:val="26"/>
        </w:rPr>
        <w:t>́</w:t>
      </w:r>
      <w:r w:rsidRPr="00D65BD5">
        <w:rPr>
          <w:rFonts w:ascii="Cambria" w:hAnsi="Cambria" w:cs="Calibri"/>
          <w:bCs/>
          <w:sz w:val="26"/>
          <w:szCs w:val="26"/>
        </w:rPr>
        <w:t>ния</w:t>
      </w:r>
      <w:r w:rsidRPr="00D65BD5">
        <w:rPr>
          <w:rFonts w:ascii="Cambria" w:hAnsi="Cambria"/>
          <w:bCs/>
          <w:sz w:val="26"/>
          <w:szCs w:val="26"/>
        </w:rPr>
        <w:t xml:space="preserve"> </w:t>
      </w:r>
      <w:r w:rsidRPr="00D65BD5">
        <w:rPr>
          <w:rFonts w:ascii="Cambria" w:hAnsi="Cambria" w:cs="Calibri"/>
          <w:bCs/>
          <w:sz w:val="26"/>
          <w:szCs w:val="26"/>
        </w:rPr>
        <w:t>моего</w:t>
      </w:r>
      <w:r w:rsidRPr="00D65BD5">
        <w:rPr>
          <w:rFonts w:ascii="Cambria" w:hAnsi="Cambria"/>
          <w:bCs/>
          <w:sz w:val="26"/>
          <w:szCs w:val="26"/>
        </w:rPr>
        <w:t xml:space="preserve">́, </w:t>
      </w:r>
      <w:r w:rsidRPr="00D65BD5">
        <w:rPr>
          <w:rFonts w:ascii="Cambria" w:hAnsi="Cambria" w:cs="Calibri"/>
          <w:bCs/>
          <w:sz w:val="26"/>
          <w:szCs w:val="26"/>
        </w:rPr>
        <w:t>Царю</w:t>
      </w:r>
      <w:r w:rsidRPr="00D65BD5">
        <w:rPr>
          <w:rFonts w:ascii="Cambria" w:hAnsi="Cambria"/>
          <w:bCs/>
          <w:sz w:val="26"/>
          <w:szCs w:val="26"/>
        </w:rPr>
        <w:t xml:space="preserve">́ </w:t>
      </w:r>
      <w:r w:rsidRPr="00D65BD5">
        <w:rPr>
          <w:rFonts w:ascii="Cambria" w:hAnsi="Cambria" w:cs="Calibri"/>
          <w:bCs/>
          <w:sz w:val="26"/>
          <w:szCs w:val="26"/>
        </w:rPr>
        <w:t>мой</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Бо</w:t>
      </w:r>
      <w:r w:rsidRPr="00D65BD5">
        <w:rPr>
          <w:rFonts w:ascii="Cambria" w:hAnsi="Cambria"/>
          <w:bCs/>
          <w:sz w:val="26"/>
          <w:szCs w:val="26"/>
        </w:rPr>
        <w:t>́</w:t>
      </w:r>
      <w:r w:rsidRPr="00D65BD5">
        <w:rPr>
          <w:rFonts w:ascii="Cambria" w:hAnsi="Cambria" w:cs="Calibri"/>
          <w:bCs/>
          <w:sz w:val="26"/>
          <w:szCs w:val="26"/>
        </w:rPr>
        <w:t>же</w:t>
      </w:r>
      <w:r w:rsidRPr="00D65BD5">
        <w:rPr>
          <w:rFonts w:ascii="Cambria" w:hAnsi="Cambria"/>
          <w:bCs/>
          <w:sz w:val="26"/>
          <w:szCs w:val="26"/>
        </w:rPr>
        <w:t xml:space="preserve"> </w:t>
      </w:r>
      <w:r w:rsidRPr="00D65BD5">
        <w:rPr>
          <w:rFonts w:ascii="Cambria" w:hAnsi="Cambria" w:cs="Calibri"/>
          <w:bCs/>
          <w:sz w:val="26"/>
          <w:szCs w:val="26"/>
        </w:rPr>
        <w:t>мой</w:t>
      </w:r>
      <w:r w:rsidRPr="00D65BD5">
        <w:rPr>
          <w:rFonts w:ascii="Cambria" w:hAnsi="Cambria"/>
          <w:bCs/>
          <w:sz w:val="26"/>
          <w:szCs w:val="26"/>
        </w:rPr>
        <w:t xml:space="preserve">, </w:t>
      </w:r>
      <w:r w:rsidRPr="00D65BD5">
        <w:rPr>
          <w:rFonts w:ascii="Cambria" w:hAnsi="Cambria" w:cs="Calibri"/>
          <w:bCs/>
          <w:sz w:val="26"/>
          <w:szCs w:val="26"/>
        </w:rPr>
        <w:t>я</w:t>
      </w:r>
      <w:r w:rsidRPr="00D65BD5">
        <w:rPr>
          <w:rFonts w:ascii="Cambria" w:hAnsi="Cambria"/>
          <w:bCs/>
          <w:sz w:val="26"/>
          <w:szCs w:val="26"/>
        </w:rPr>
        <w:t>́</w:t>
      </w:r>
      <w:r w:rsidRPr="00D65BD5">
        <w:rPr>
          <w:rFonts w:ascii="Cambria" w:hAnsi="Cambria" w:cs="Calibri"/>
          <w:bCs/>
          <w:sz w:val="26"/>
          <w:szCs w:val="26"/>
        </w:rPr>
        <w:t>ко</w:t>
      </w:r>
      <w:r w:rsidRPr="00D65BD5">
        <w:rPr>
          <w:rFonts w:ascii="Cambria" w:hAnsi="Cambria"/>
          <w:bCs/>
          <w:sz w:val="26"/>
          <w:szCs w:val="26"/>
        </w:rPr>
        <w:t xml:space="preserve"> </w:t>
      </w:r>
      <w:r w:rsidRPr="00D65BD5">
        <w:rPr>
          <w:rFonts w:ascii="Cambria" w:hAnsi="Cambria" w:cs="Calibri"/>
          <w:bCs/>
          <w:sz w:val="26"/>
          <w:szCs w:val="26"/>
        </w:rPr>
        <w:t>к</w:t>
      </w:r>
      <w:r w:rsidRPr="00D65BD5">
        <w:rPr>
          <w:rFonts w:ascii="Cambria" w:hAnsi="Cambria"/>
          <w:bCs/>
          <w:sz w:val="26"/>
          <w:szCs w:val="26"/>
        </w:rPr>
        <w:t xml:space="preserve"> </w:t>
      </w:r>
      <w:r w:rsidRPr="00D65BD5">
        <w:rPr>
          <w:rFonts w:ascii="Cambria" w:hAnsi="Cambria" w:cs="Calibri"/>
          <w:bCs/>
          <w:sz w:val="26"/>
          <w:szCs w:val="26"/>
        </w:rPr>
        <w:t>Тебе</w:t>
      </w:r>
      <w:r w:rsidRPr="00D65BD5">
        <w:rPr>
          <w:rFonts w:ascii="Cambria" w:hAnsi="Cambria"/>
          <w:bCs/>
          <w:sz w:val="26"/>
          <w:szCs w:val="26"/>
        </w:rPr>
        <w:t xml:space="preserve">́ </w:t>
      </w:r>
      <w:r w:rsidRPr="00D65BD5">
        <w:rPr>
          <w:rFonts w:ascii="Cambria" w:hAnsi="Cambria" w:cs="Calibri"/>
          <w:bCs/>
          <w:sz w:val="26"/>
          <w:szCs w:val="26"/>
        </w:rPr>
        <w:t>помолю</w:t>
      </w:r>
      <w:r w:rsidRPr="00D65BD5">
        <w:rPr>
          <w:rFonts w:ascii="Cambria" w:hAnsi="Cambria"/>
          <w:bCs/>
          <w:sz w:val="26"/>
          <w:szCs w:val="26"/>
        </w:rPr>
        <w:t>́</w:t>
      </w:r>
      <w:r w:rsidRPr="00D65BD5">
        <w:rPr>
          <w:rFonts w:ascii="Cambria" w:hAnsi="Cambria" w:cs="Calibri"/>
          <w:bCs/>
          <w:sz w:val="26"/>
          <w:szCs w:val="26"/>
        </w:rPr>
        <w:t>ся</w:t>
      </w:r>
      <w:r w:rsidRPr="00D65BD5">
        <w:rPr>
          <w:rFonts w:ascii="Cambria" w:hAnsi="Cambria"/>
          <w:bCs/>
          <w:sz w:val="26"/>
          <w:szCs w:val="26"/>
        </w:rPr>
        <w:t xml:space="preserve">, </w:t>
      </w:r>
      <w:r w:rsidRPr="00D65BD5">
        <w:rPr>
          <w:rFonts w:ascii="Cambria" w:hAnsi="Cambria" w:cs="Calibri"/>
          <w:bCs/>
          <w:sz w:val="26"/>
          <w:szCs w:val="26"/>
        </w:rPr>
        <w:t>Го</w:t>
      </w:r>
      <w:r w:rsidRPr="00D65BD5">
        <w:rPr>
          <w:rFonts w:ascii="Cambria" w:hAnsi="Cambria"/>
          <w:bCs/>
          <w:sz w:val="26"/>
          <w:szCs w:val="26"/>
        </w:rPr>
        <w:t>́</w:t>
      </w:r>
      <w:r w:rsidRPr="00D65BD5">
        <w:rPr>
          <w:rFonts w:ascii="Cambria" w:hAnsi="Cambria" w:cs="Calibri"/>
          <w:bCs/>
          <w:sz w:val="26"/>
          <w:szCs w:val="26"/>
        </w:rPr>
        <w:t>споди</w:t>
      </w:r>
      <w:r w:rsidRPr="00D65BD5">
        <w:rPr>
          <w:rFonts w:ascii="Cambria" w:hAnsi="Cambria"/>
          <w:bCs/>
          <w:sz w:val="26"/>
          <w:szCs w:val="26"/>
        </w:rPr>
        <w:t xml:space="preserve">. </w:t>
      </w:r>
      <w:r w:rsidRPr="00D65BD5">
        <w:rPr>
          <w:rFonts w:ascii="Cambria" w:hAnsi="Cambria" w:cs="Calibri"/>
          <w:bCs/>
          <w:sz w:val="26"/>
          <w:szCs w:val="26"/>
        </w:rPr>
        <w:t>Зау</w:t>
      </w:r>
      <w:r w:rsidRPr="00D65BD5">
        <w:rPr>
          <w:rFonts w:ascii="Cambria" w:hAnsi="Cambria"/>
          <w:bCs/>
          <w:sz w:val="26"/>
          <w:szCs w:val="26"/>
        </w:rPr>
        <w:t>́</w:t>
      </w:r>
      <w:r w:rsidRPr="00D65BD5">
        <w:rPr>
          <w:rFonts w:ascii="Cambria" w:hAnsi="Cambria" w:cs="Calibri"/>
          <w:bCs/>
          <w:sz w:val="26"/>
          <w:szCs w:val="26"/>
        </w:rPr>
        <w:t>тра</w:t>
      </w:r>
      <w:r w:rsidRPr="00D65BD5">
        <w:rPr>
          <w:rFonts w:ascii="Cambria" w:hAnsi="Cambria"/>
          <w:bCs/>
          <w:sz w:val="26"/>
          <w:szCs w:val="26"/>
        </w:rPr>
        <w:t xml:space="preserve"> </w:t>
      </w:r>
      <w:r w:rsidRPr="00D65BD5">
        <w:rPr>
          <w:rFonts w:ascii="Cambria" w:hAnsi="Cambria" w:cs="Calibri"/>
          <w:bCs/>
          <w:sz w:val="26"/>
          <w:szCs w:val="26"/>
        </w:rPr>
        <w:t>услы</w:t>
      </w:r>
      <w:r w:rsidRPr="00D65BD5">
        <w:rPr>
          <w:rFonts w:ascii="Cambria" w:hAnsi="Cambria"/>
          <w:bCs/>
          <w:sz w:val="26"/>
          <w:szCs w:val="26"/>
        </w:rPr>
        <w:t>́</w:t>
      </w:r>
      <w:r w:rsidRPr="00D65BD5">
        <w:rPr>
          <w:rFonts w:ascii="Cambria" w:hAnsi="Cambria" w:cs="Calibri"/>
          <w:bCs/>
          <w:sz w:val="26"/>
          <w:szCs w:val="26"/>
        </w:rPr>
        <w:t>ши</w:t>
      </w:r>
      <w:r w:rsidRPr="00D65BD5">
        <w:rPr>
          <w:rFonts w:ascii="Cambria" w:hAnsi="Cambria"/>
          <w:bCs/>
          <w:sz w:val="26"/>
          <w:szCs w:val="26"/>
        </w:rPr>
        <w:t xml:space="preserve"> </w:t>
      </w:r>
      <w:r w:rsidRPr="00D65BD5">
        <w:rPr>
          <w:rFonts w:ascii="Cambria" w:hAnsi="Cambria" w:cs="Calibri"/>
          <w:bCs/>
          <w:sz w:val="26"/>
          <w:szCs w:val="26"/>
        </w:rPr>
        <w:t>глас</w:t>
      </w:r>
      <w:r w:rsidRPr="00D65BD5">
        <w:rPr>
          <w:rFonts w:ascii="Cambria" w:hAnsi="Cambria"/>
          <w:bCs/>
          <w:sz w:val="26"/>
          <w:szCs w:val="26"/>
        </w:rPr>
        <w:t xml:space="preserve"> </w:t>
      </w:r>
      <w:r w:rsidRPr="00D65BD5">
        <w:rPr>
          <w:rFonts w:ascii="Cambria" w:hAnsi="Cambria" w:cs="Calibri"/>
          <w:bCs/>
          <w:sz w:val="26"/>
          <w:szCs w:val="26"/>
        </w:rPr>
        <w:t>мой</w:t>
      </w:r>
      <w:r w:rsidRPr="00D65BD5">
        <w:rPr>
          <w:rFonts w:ascii="Cambria" w:hAnsi="Cambria"/>
          <w:bCs/>
          <w:sz w:val="26"/>
          <w:szCs w:val="26"/>
        </w:rPr>
        <w:t xml:space="preserve">, </w:t>
      </w:r>
      <w:r w:rsidRPr="00D65BD5">
        <w:rPr>
          <w:rFonts w:ascii="Cambria" w:hAnsi="Cambria" w:cs="Calibri"/>
          <w:bCs/>
          <w:sz w:val="26"/>
          <w:szCs w:val="26"/>
        </w:rPr>
        <w:t>зау</w:t>
      </w:r>
      <w:r w:rsidRPr="00D65BD5">
        <w:rPr>
          <w:rFonts w:ascii="Cambria" w:hAnsi="Cambria"/>
          <w:bCs/>
          <w:sz w:val="26"/>
          <w:szCs w:val="26"/>
        </w:rPr>
        <w:t>́</w:t>
      </w:r>
      <w:r w:rsidRPr="00D65BD5">
        <w:rPr>
          <w:rFonts w:ascii="Cambria" w:hAnsi="Cambria" w:cs="Calibri"/>
          <w:bCs/>
          <w:sz w:val="26"/>
          <w:szCs w:val="26"/>
        </w:rPr>
        <w:t>тра</w:t>
      </w:r>
      <w:r w:rsidRPr="00D65BD5">
        <w:rPr>
          <w:rFonts w:ascii="Cambria" w:hAnsi="Cambria"/>
          <w:bCs/>
          <w:sz w:val="26"/>
          <w:szCs w:val="26"/>
        </w:rPr>
        <w:t xml:space="preserve"> </w:t>
      </w:r>
      <w:r w:rsidRPr="00D65BD5">
        <w:rPr>
          <w:rFonts w:ascii="Cambria" w:hAnsi="Cambria" w:cs="Calibri"/>
          <w:bCs/>
          <w:sz w:val="26"/>
          <w:szCs w:val="26"/>
        </w:rPr>
        <w:t>предста</w:t>
      </w:r>
      <w:r w:rsidRPr="00D65BD5">
        <w:rPr>
          <w:rFonts w:ascii="Cambria" w:hAnsi="Cambria"/>
          <w:bCs/>
          <w:sz w:val="26"/>
          <w:szCs w:val="26"/>
        </w:rPr>
        <w:t>́</w:t>
      </w:r>
      <w:r w:rsidRPr="00D65BD5">
        <w:rPr>
          <w:rFonts w:ascii="Cambria" w:hAnsi="Cambria" w:cs="Calibri"/>
          <w:bCs/>
          <w:sz w:val="26"/>
          <w:szCs w:val="26"/>
        </w:rPr>
        <w:t>ну</w:t>
      </w:r>
      <w:r w:rsidRPr="00D65BD5">
        <w:rPr>
          <w:rFonts w:ascii="Cambria" w:hAnsi="Cambria"/>
          <w:bCs/>
          <w:sz w:val="26"/>
          <w:szCs w:val="26"/>
        </w:rPr>
        <w:t xml:space="preserve"> </w:t>
      </w:r>
      <w:r w:rsidRPr="00D65BD5">
        <w:rPr>
          <w:rFonts w:ascii="Cambria" w:hAnsi="Cambria" w:cs="Calibri"/>
          <w:bCs/>
          <w:sz w:val="26"/>
          <w:szCs w:val="26"/>
        </w:rPr>
        <w:t>Ти</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у</w:t>
      </w:r>
      <w:r w:rsidRPr="00D65BD5">
        <w:rPr>
          <w:rFonts w:ascii="Cambria" w:hAnsi="Cambria"/>
          <w:bCs/>
          <w:sz w:val="26"/>
          <w:szCs w:val="26"/>
        </w:rPr>
        <w:t>́</w:t>
      </w:r>
      <w:r w:rsidRPr="00D65BD5">
        <w:rPr>
          <w:rFonts w:ascii="Cambria" w:hAnsi="Cambria" w:cs="Calibri"/>
          <w:bCs/>
          <w:sz w:val="26"/>
          <w:szCs w:val="26"/>
        </w:rPr>
        <w:t>зриши</w:t>
      </w:r>
      <w:r w:rsidRPr="00D65BD5">
        <w:rPr>
          <w:rFonts w:ascii="Cambria" w:hAnsi="Cambria"/>
          <w:bCs/>
          <w:sz w:val="26"/>
          <w:szCs w:val="26"/>
        </w:rPr>
        <w:t xml:space="preserve"> </w:t>
      </w:r>
      <w:r w:rsidRPr="00D65BD5">
        <w:rPr>
          <w:rFonts w:ascii="Cambria" w:hAnsi="Cambria" w:cs="Calibri"/>
          <w:bCs/>
          <w:sz w:val="26"/>
          <w:szCs w:val="26"/>
        </w:rPr>
        <w:t>мя</w:t>
      </w:r>
      <w:r w:rsidRPr="00D65BD5">
        <w:rPr>
          <w:rFonts w:ascii="Cambria" w:hAnsi="Cambria"/>
          <w:bCs/>
          <w:sz w:val="26"/>
          <w:szCs w:val="26"/>
        </w:rPr>
        <w:t xml:space="preserve">. </w:t>
      </w:r>
      <w:r w:rsidRPr="00D65BD5">
        <w:rPr>
          <w:rFonts w:ascii="Cambria" w:hAnsi="Cambria" w:cs="Calibri"/>
          <w:bCs/>
          <w:sz w:val="26"/>
          <w:szCs w:val="26"/>
        </w:rPr>
        <w:t>Я</w:t>
      </w:r>
      <w:r w:rsidRPr="00D65BD5">
        <w:rPr>
          <w:rFonts w:ascii="Cambria" w:hAnsi="Cambria"/>
          <w:bCs/>
          <w:sz w:val="26"/>
          <w:szCs w:val="26"/>
        </w:rPr>
        <w:t>́</w:t>
      </w:r>
      <w:r w:rsidRPr="00D65BD5">
        <w:rPr>
          <w:rFonts w:ascii="Cambria" w:hAnsi="Cambria" w:cs="Calibri"/>
          <w:bCs/>
          <w:sz w:val="26"/>
          <w:szCs w:val="26"/>
        </w:rPr>
        <w:t>ко</w:t>
      </w:r>
      <w:r w:rsidRPr="00D65BD5">
        <w:rPr>
          <w:rFonts w:ascii="Cambria" w:hAnsi="Cambria"/>
          <w:bCs/>
          <w:sz w:val="26"/>
          <w:szCs w:val="26"/>
        </w:rPr>
        <w:t xml:space="preserve"> </w:t>
      </w:r>
      <w:r w:rsidRPr="00D65BD5">
        <w:rPr>
          <w:rFonts w:ascii="Cambria" w:hAnsi="Cambria" w:cs="Calibri"/>
          <w:bCs/>
          <w:sz w:val="26"/>
          <w:szCs w:val="26"/>
        </w:rPr>
        <w:t>Бог</w:t>
      </w:r>
      <w:r w:rsidRPr="00D65BD5">
        <w:rPr>
          <w:rFonts w:ascii="Cambria" w:hAnsi="Cambria"/>
          <w:bCs/>
          <w:sz w:val="26"/>
          <w:szCs w:val="26"/>
        </w:rPr>
        <w:t xml:space="preserve"> </w:t>
      </w:r>
      <w:r w:rsidRPr="00D65BD5">
        <w:rPr>
          <w:rFonts w:ascii="Cambria" w:hAnsi="Cambria" w:cs="Calibri"/>
          <w:bCs/>
          <w:sz w:val="26"/>
          <w:szCs w:val="26"/>
        </w:rPr>
        <w:t>не</w:t>
      </w:r>
      <w:r w:rsidRPr="00D65BD5">
        <w:rPr>
          <w:rFonts w:ascii="Cambria" w:hAnsi="Cambria"/>
          <w:bCs/>
          <w:sz w:val="26"/>
          <w:szCs w:val="26"/>
        </w:rPr>
        <w:t xml:space="preserve"> </w:t>
      </w:r>
      <w:r w:rsidRPr="00D65BD5">
        <w:rPr>
          <w:rFonts w:ascii="Cambria" w:hAnsi="Cambria" w:cs="Calibri"/>
          <w:bCs/>
          <w:sz w:val="26"/>
          <w:szCs w:val="26"/>
        </w:rPr>
        <w:t>хотя</w:t>
      </w:r>
      <w:r w:rsidRPr="00D65BD5">
        <w:rPr>
          <w:rFonts w:ascii="Cambria" w:hAnsi="Cambria"/>
          <w:bCs/>
          <w:sz w:val="26"/>
          <w:szCs w:val="26"/>
        </w:rPr>
        <w:t>́</w:t>
      </w:r>
      <w:r w:rsidRPr="00D65BD5">
        <w:rPr>
          <w:rFonts w:ascii="Cambria" w:hAnsi="Cambria" w:cs="Calibri"/>
          <w:bCs/>
          <w:sz w:val="26"/>
          <w:szCs w:val="26"/>
        </w:rPr>
        <w:t>й</w:t>
      </w:r>
      <w:r w:rsidRPr="00D65BD5">
        <w:rPr>
          <w:rFonts w:ascii="Cambria" w:hAnsi="Cambria"/>
          <w:bCs/>
          <w:sz w:val="26"/>
          <w:szCs w:val="26"/>
        </w:rPr>
        <w:t xml:space="preserve"> </w:t>
      </w:r>
      <w:r w:rsidRPr="00D65BD5">
        <w:rPr>
          <w:rFonts w:ascii="Cambria" w:hAnsi="Cambria" w:cs="Calibri"/>
          <w:bCs/>
          <w:sz w:val="26"/>
          <w:szCs w:val="26"/>
        </w:rPr>
        <w:t>беззако</w:t>
      </w:r>
      <w:r w:rsidRPr="00D65BD5">
        <w:rPr>
          <w:rFonts w:ascii="Cambria" w:hAnsi="Cambria"/>
          <w:bCs/>
          <w:sz w:val="26"/>
          <w:szCs w:val="26"/>
        </w:rPr>
        <w:t>́</w:t>
      </w:r>
      <w:r w:rsidRPr="00D65BD5">
        <w:rPr>
          <w:rFonts w:ascii="Cambria" w:hAnsi="Cambria" w:cs="Calibri"/>
          <w:bCs/>
          <w:sz w:val="26"/>
          <w:szCs w:val="26"/>
        </w:rPr>
        <w:t>ния</w:t>
      </w:r>
      <w:r w:rsidRPr="00D65BD5">
        <w:rPr>
          <w:rFonts w:ascii="Cambria" w:hAnsi="Cambria"/>
          <w:bCs/>
          <w:sz w:val="26"/>
          <w:szCs w:val="26"/>
        </w:rPr>
        <w:t xml:space="preserve">, </w:t>
      </w:r>
      <w:r w:rsidRPr="00D65BD5">
        <w:rPr>
          <w:rFonts w:ascii="Cambria" w:hAnsi="Cambria" w:cs="Calibri"/>
          <w:bCs/>
          <w:sz w:val="26"/>
          <w:szCs w:val="26"/>
        </w:rPr>
        <w:t>Ты</w:t>
      </w:r>
      <w:r w:rsidRPr="00D65BD5">
        <w:rPr>
          <w:rFonts w:ascii="Cambria" w:hAnsi="Cambria"/>
          <w:bCs/>
          <w:sz w:val="26"/>
          <w:szCs w:val="26"/>
        </w:rPr>
        <w:t xml:space="preserve"> </w:t>
      </w:r>
      <w:r w:rsidRPr="00D65BD5">
        <w:rPr>
          <w:rFonts w:ascii="Cambria" w:hAnsi="Cambria" w:cs="Calibri"/>
          <w:bCs/>
          <w:sz w:val="26"/>
          <w:szCs w:val="26"/>
        </w:rPr>
        <w:t>еси</w:t>
      </w:r>
      <w:r w:rsidRPr="00D65BD5">
        <w:rPr>
          <w:rFonts w:ascii="Cambria" w:hAnsi="Cambria"/>
          <w:bCs/>
          <w:sz w:val="26"/>
          <w:szCs w:val="26"/>
        </w:rPr>
        <w:t xml:space="preserve">́: </w:t>
      </w:r>
      <w:r w:rsidRPr="00D65BD5">
        <w:rPr>
          <w:rFonts w:ascii="Cambria" w:hAnsi="Cambria" w:cs="Calibri"/>
          <w:bCs/>
          <w:sz w:val="26"/>
          <w:szCs w:val="26"/>
        </w:rPr>
        <w:t>не</w:t>
      </w:r>
      <w:r w:rsidRPr="00D65BD5">
        <w:rPr>
          <w:rFonts w:ascii="Cambria" w:hAnsi="Cambria"/>
          <w:bCs/>
          <w:sz w:val="26"/>
          <w:szCs w:val="26"/>
        </w:rPr>
        <w:t xml:space="preserve"> </w:t>
      </w:r>
      <w:r w:rsidRPr="00D65BD5">
        <w:rPr>
          <w:rFonts w:ascii="Cambria" w:hAnsi="Cambria" w:cs="Calibri"/>
          <w:bCs/>
          <w:sz w:val="26"/>
          <w:szCs w:val="26"/>
        </w:rPr>
        <w:t>присели</w:t>
      </w:r>
      <w:r w:rsidRPr="00D65BD5">
        <w:rPr>
          <w:rFonts w:ascii="Cambria" w:hAnsi="Cambria"/>
          <w:bCs/>
          <w:sz w:val="26"/>
          <w:szCs w:val="26"/>
        </w:rPr>
        <w:t>́</w:t>
      </w:r>
      <w:r w:rsidRPr="00D65BD5">
        <w:rPr>
          <w:rFonts w:ascii="Cambria" w:hAnsi="Cambria" w:cs="Calibri"/>
          <w:bCs/>
          <w:sz w:val="26"/>
          <w:szCs w:val="26"/>
        </w:rPr>
        <w:t>тся</w:t>
      </w:r>
      <w:r w:rsidRPr="00D65BD5">
        <w:rPr>
          <w:rFonts w:ascii="Cambria" w:hAnsi="Cambria"/>
          <w:bCs/>
          <w:sz w:val="26"/>
          <w:szCs w:val="26"/>
        </w:rPr>
        <w:t xml:space="preserve"> </w:t>
      </w:r>
      <w:r w:rsidRPr="00D65BD5">
        <w:rPr>
          <w:rFonts w:ascii="Cambria" w:hAnsi="Cambria" w:cs="Calibri"/>
          <w:bCs/>
          <w:sz w:val="26"/>
          <w:szCs w:val="26"/>
        </w:rPr>
        <w:t>к</w:t>
      </w:r>
      <w:r w:rsidRPr="00D65BD5">
        <w:rPr>
          <w:rFonts w:ascii="Cambria" w:hAnsi="Cambria"/>
          <w:bCs/>
          <w:sz w:val="26"/>
          <w:szCs w:val="26"/>
        </w:rPr>
        <w:t xml:space="preserve"> </w:t>
      </w:r>
      <w:r w:rsidRPr="00D65BD5">
        <w:rPr>
          <w:rFonts w:ascii="Cambria" w:hAnsi="Cambria" w:cs="Calibri"/>
          <w:bCs/>
          <w:sz w:val="26"/>
          <w:szCs w:val="26"/>
        </w:rPr>
        <w:t>Тебе</w:t>
      </w:r>
      <w:r w:rsidRPr="00D65BD5">
        <w:rPr>
          <w:rFonts w:ascii="Cambria" w:hAnsi="Cambria"/>
          <w:bCs/>
          <w:sz w:val="26"/>
          <w:szCs w:val="26"/>
        </w:rPr>
        <w:t xml:space="preserve">́ </w:t>
      </w:r>
      <w:r w:rsidRPr="00D65BD5">
        <w:rPr>
          <w:rFonts w:ascii="Cambria" w:hAnsi="Cambria" w:cs="Calibri"/>
          <w:bCs/>
          <w:sz w:val="26"/>
          <w:szCs w:val="26"/>
        </w:rPr>
        <w:t>лука</w:t>
      </w:r>
      <w:r w:rsidRPr="00D65BD5">
        <w:rPr>
          <w:rFonts w:ascii="Cambria" w:hAnsi="Cambria"/>
          <w:bCs/>
          <w:sz w:val="26"/>
          <w:szCs w:val="26"/>
        </w:rPr>
        <w:t>́</w:t>
      </w:r>
      <w:r w:rsidRPr="00D65BD5">
        <w:rPr>
          <w:rFonts w:ascii="Cambria" w:hAnsi="Cambria" w:cs="Calibri"/>
          <w:bCs/>
          <w:sz w:val="26"/>
          <w:szCs w:val="26"/>
        </w:rPr>
        <w:t>внуяй</w:t>
      </w:r>
      <w:r w:rsidRPr="00D65BD5">
        <w:rPr>
          <w:rFonts w:ascii="Cambria" w:hAnsi="Cambria"/>
          <w:bCs/>
          <w:sz w:val="26"/>
          <w:szCs w:val="26"/>
        </w:rPr>
        <w:t xml:space="preserve">, </w:t>
      </w:r>
      <w:r w:rsidRPr="00D65BD5">
        <w:rPr>
          <w:rFonts w:ascii="Cambria" w:hAnsi="Cambria" w:cs="Calibri"/>
          <w:bCs/>
          <w:sz w:val="26"/>
          <w:szCs w:val="26"/>
        </w:rPr>
        <w:t>ниже</w:t>
      </w:r>
      <w:r w:rsidRPr="00D65BD5">
        <w:rPr>
          <w:rFonts w:ascii="Cambria" w:hAnsi="Cambria"/>
          <w:bCs/>
          <w:sz w:val="26"/>
          <w:szCs w:val="26"/>
        </w:rPr>
        <w:t xml:space="preserve">́ </w:t>
      </w:r>
      <w:r w:rsidRPr="00D65BD5">
        <w:rPr>
          <w:rFonts w:ascii="Cambria" w:hAnsi="Cambria" w:cs="Calibri"/>
          <w:bCs/>
          <w:sz w:val="26"/>
          <w:szCs w:val="26"/>
        </w:rPr>
        <w:t>пребу</w:t>
      </w:r>
      <w:r w:rsidRPr="00D65BD5">
        <w:rPr>
          <w:rFonts w:ascii="Cambria" w:hAnsi="Cambria"/>
          <w:bCs/>
          <w:sz w:val="26"/>
          <w:szCs w:val="26"/>
        </w:rPr>
        <w:t>́</w:t>
      </w:r>
      <w:r w:rsidRPr="00D65BD5">
        <w:rPr>
          <w:rFonts w:ascii="Cambria" w:hAnsi="Cambria" w:cs="Calibri"/>
          <w:bCs/>
          <w:sz w:val="26"/>
          <w:szCs w:val="26"/>
        </w:rPr>
        <w:t>дут</w:t>
      </w:r>
      <w:r w:rsidRPr="00D65BD5">
        <w:rPr>
          <w:rFonts w:ascii="Cambria" w:hAnsi="Cambria"/>
          <w:bCs/>
          <w:sz w:val="26"/>
          <w:szCs w:val="26"/>
        </w:rPr>
        <w:t xml:space="preserve"> </w:t>
      </w:r>
      <w:r w:rsidRPr="00D65BD5">
        <w:rPr>
          <w:rFonts w:ascii="Cambria" w:hAnsi="Cambria" w:cs="Calibri"/>
          <w:bCs/>
          <w:sz w:val="26"/>
          <w:szCs w:val="26"/>
        </w:rPr>
        <w:t>беззако</w:t>
      </w:r>
      <w:r w:rsidRPr="00D65BD5">
        <w:rPr>
          <w:rFonts w:ascii="Cambria" w:hAnsi="Cambria"/>
          <w:bCs/>
          <w:sz w:val="26"/>
          <w:szCs w:val="26"/>
        </w:rPr>
        <w:t>́</w:t>
      </w:r>
      <w:r w:rsidRPr="00D65BD5">
        <w:rPr>
          <w:rFonts w:ascii="Cambria" w:hAnsi="Cambria" w:cs="Calibri"/>
          <w:bCs/>
          <w:sz w:val="26"/>
          <w:szCs w:val="26"/>
        </w:rPr>
        <w:t>нницы</w:t>
      </w:r>
      <w:r w:rsidRPr="00D65BD5">
        <w:rPr>
          <w:rFonts w:ascii="Cambria" w:hAnsi="Cambria"/>
          <w:bCs/>
          <w:sz w:val="26"/>
          <w:szCs w:val="26"/>
        </w:rPr>
        <w:t xml:space="preserve"> </w:t>
      </w:r>
      <w:r w:rsidRPr="00D65BD5">
        <w:rPr>
          <w:rFonts w:ascii="Cambria" w:hAnsi="Cambria" w:cs="Calibri"/>
          <w:bCs/>
          <w:sz w:val="26"/>
          <w:szCs w:val="26"/>
        </w:rPr>
        <w:t>пред</w:t>
      </w:r>
      <w:r w:rsidRPr="00D65BD5">
        <w:rPr>
          <w:rFonts w:ascii="Cambria" w:hAnsi="Cambria"/>
          <w:bCs/>
          <w:sz w:val="26"/>
          <w:szCs w:val="26"/>
        </w:rPr>
        <w:t xml:space="preserve"> </w:t>
      </w:r>
      <w:r w:rsidRPr="00D65BD5">
        <w:rPr>
          <w:rFonts w:ascii="Cambria" w:hAnsi="Cambria" w:cs="Calibri"/>
          <w:bCs/>
          <w:sz w:val="26"/>
          <w:szCs w:val="26"/>
        </w:rPr>
        <w:t>очи</w:t>
      </w:r>
      <w:r w:rsidRPr="00D65BD5">
        <w:rPr>
          <w:rFonts w:ascii="Cambria" w:hAnsi="Cambria"/>
          <w:bCs/>
          <w:sz w:val="26"/>
          <w:szCs w:val="26"/>
        </w:rPr>
        <w:t>́</w:t>
      </w:r>
      <w:r w:rsidRPr="00D65BD5">
        <w:rPr>
          <w:rFonts w:ascii="Cambria" w:hAnsi="Cambria" w:cs="Calibri"/>
          <w:bCs/>
          <w:sz w:val="26"/>
          <w:szCs w:val="26"/>
        </w:rPr>
        <w:t>ма</w:t>
      </w:r>
      <w:r w:rsidRPr="00D65BD5">
        <w:rPr>
          <w:rFonts w:ascii="Cambria" w:hAnsi="Cambria"/>
          <w:bCs/>
          <w:sz w:val="26"/>
          <w:szCs w:val="26"/>
        </w:rPr>
        <w:t xml:space="preserve"> </w:t>
      </w:r>
      <w:r w:rsidRPr="00D65BD5">
        <w:rPr>
          <w:rFonts w:ascii="Cambria" w:hAnsi="Cambria" w:cs="Calibri"/>
          <w:bCs/>
          <w:sz w:val="26"/>
          <w:szCs w:val="26"/>
        </w:rPr>
        <w:t>Твои</w:t>
      </w:r>
      <w:r w:rsidRPr="00D65BD5">
        <w:rPr>
          <w:rFonts w:ascii="Cambria" w:hAnsi="Cambria"/>
          <w:bCs/>
          <w:sz w:val="26"/>
          <w:szCs w:val="26"/>
        </w:rPr>
        <w:t>́</w:t>
      </w:r>
      <w:r w:rsidRPr="00D65BD5">
        <w:rPr>
          <w:rFonts w:ascii="Cambria" w:hAnsi="Cambria" w:cs="Calibri"/>
          <w:bCs/>
          <w:sz w:val="26"/>
          <w:szCs w:val="26"/>
        </w:rPr>
        <w:t>ма</w:t>
      </w:r>
      <w:r w:rsidRPr="00D65BD5">
        <w:rPr>
          <w:rFonts w:ascii="Cambria" w:hAnsi="Cambria"/>
          <w:bCs/>
          <w:sz w:val="26"/>
          <w:szCs w:val="26"/>
        </w:rPr>
        <w:t xml:space="preserve">: </w:t>
      </w:r>
      <w:r w:rsidRPr="00D65BD5">
        <w:rPr>
          <w:rFonts w:ascii="Cambria" w:hAnsi="Cambria" w:cs="Calibri"/>
          <w:bCs/>
          <w:sz w:val="26"/>
          <w:szCs w:val="26"/>
        </w:rPr>
        <w:t>возненави</w:t>
      </w:r>
      <w:r w:rsidRPr="00D65BD5">
        <w:rPr>
          <w:rFonts w:ascii="Cambria" w:hAnsi="Cambria"/>
          <w:bCs/>
          <w:sz w:val="26"/>
          <w:szCs w:val="26"/>
        </w:rPr>
        <w:t>́</w:t>
      </w:r>
      <w:r w:rsidRPr="00D65BD5">
        <w:rPr>
          <w:rFonts w:ascii="Cambria" w:hAnsi="Cambria" w:cs="Calibri"/>
          <w:bCs/>
          <w:sz w:val="26"/>
          <w:szCs w:val="26"/>
        </w:rPr>
        <w:t>дел</w:t>
      </w:r>
      <w:r w:rsidRPr="00D65BD5">
        <w:rPr>
          <w:rFonts w:ascii="Cambria" w:hAnsi="Cambria"/>
          <w:bCs/>
          <w:sz w:val="26"/>
          <w:szCs w:val="26"/>
        </w:rPr>
        <w:t xml:space="preserve"> </w:t>
      </w:r>
      <w:r w:rsidRPr="00D65BD5">
        <w:rPr>
          <w:rFonts w:ascii="Cambria" w:hAnsi="Cambria" w:cs="Calibri"/>
          <w:bCs/>
          <w:sz w:val="26"/>
          <w:szCs w:val="26"/>
        </w:rPr>
        <w:t>еси</w:t>
      </w:r>
      <w:r w:rsidRPr="00D65BD5">
        <w:rPr>
          <w:rFonts w:ascii="Cambria" w:hAnsi="Cambria"/>
          <w:bCs/>
          <w:sz w:val="26"/>
          <w:szCs w:val="26"/>
        </w:rPr>
        <w:t xml:space="preserve">́ </w:t>
      </w:r>
      <w:r w:rsidRPr="00D65BD5">
        <w:rPr>
          <w:rFonts w:ascii="Cambria" w:hAnsi="Cambria" w:cs="Calibri"/>
          <w:bCs/>
          <w:sz w:val="26"/>
          <w:szCs w:val="26"/>
        </w:rPr>
        <w:t>вся</w:t>
      </w:r>
      <w:r w:rsidRPr="00D65BD5">
        <w:rPr>
          <w:rFonts w:ascii="Cambria" w:hAnsi="Cambria"/>
          <w:bCs/>
          <w:sz w:val="26"/>
          <w:szCs w:val="26"/>
        </w:rPr>
        <w:t xml:space="preserve"> </w:t>
      </w:r>
      <w:r w:rsidRPr="00D65BD5">
        <w:rPr>
          <w:rFonts w:ascii="Cambria" w:hAnsi="Cambria" w:cs="Calibri"/>
          <w:bCs/>
          <w:sz w:val="26"/>
          <w:szCs w:val="26"/>
        </w:rPr>
        <w:t>де</w:t>
      </w:r>
      <w:r w:rsidRPr="00D65BD5">
        <w:rPr>
          <w:rFonts w:ascii="Cambria" w:hAnsi="Cambria"/>
          <w:bCs/>
          <w:sz w:val="26"/>
          <w:szCs w:val="26"/>
        </w:rPr>
        <w:t>́</w:t>
      </w:r>
      <w:r w:rsidRPr="00D65BD5">
        <w:rPr>
          <w:rFonts w:ascii="Cambria" w:hAnsi="Cambria" w:cs="Calibri"/>
          <w:bCs/>
          <w:sz w:val="26"/>
          <w:szCs w:val="26"/>
        </w:rPr>
        <w:t>лающия</w:t>
      </w:r>
      <w:r w:rsidRPr="00D65BD5">
        <w:rPr>
          <w:rFonts w:ascii="Cambria" w:hAnsi="Cambria"/>
          <w:bCs/>
          <w:sz w:val="26"/>
          <w:szCs w:val="26"/>
        </w:rPr>
        <w:t xml:space="preserve"> </w:t>
      </w:r>
      <w:r w:rsidRPr="00D65BD5">
        <w:rPr>
          <w:rFonts w:ascii="Cambria" w:hAnsi="Cambria" w:cs="Calibri"/>
          <w:bCs/>
          <w:sz w:val="26"/>
          <w:szCs w:val="26"/>
        </w:rPr>
        <w:t>беззако</w:t>
      </w:r>
      <w:r w:rsidRPr="00D65BD5">
        <w:rPr>
          <w:rFonts w:ascii="Cambria" w:hAnsi="Cambria"/>
          <w:bCs/>
          <w:sz w:val="26"/>
          <w:szCs w:val="26"/>
        </w:rPr>
        <w:t>́</w:t>
      </w:r>
      <w:r w:rsidRPr="00D65BD5">
        <w:rPr>
          <w:rFonts w:ascii="Cambria" w:hAnsi="Cambria" w:cs="Calibri"/>
          <w:bCs/>
          <w:sz w:val="26"/>
          <w:szCs w:val="26"/>
        </w:rPr>
        <w:t>ние</w:t>
      </w:r>
      <w:r w:rsidRPr="00D65BD5">
        <w:rPr>
          <w:rFonts w:ascii="Cambria" w:hAnsi="Cambria"/>
          <w:bCs/>
          <w:sz w:val="26"/>
          <w:szCs w:val="26"/>
        </w:rPr>
        <w:t xml:space="preserve">. </w:t>
      </w:r>
      <w:r w:rsidRPr="00D65BD5">
        <w:rPr>
          <w:rFonts w:ascii="Cambria" w:hAnsi="Cambria" w:cs="Calibri"/>
          <w:bCs/>
          <w:sz w:val="26"/>
          <w:szCs w:val="26"/>
        </w:rPr>
        <w:t>Погуби</w:t>
      </w:r>
      <w:r w:rsidRPr="00D65BD5">
        <w:rPr>
          <w:rFonts w:ascii="Cambria" w:hAnsi="Cambria"/>
          <w:bCs/>
          <w:sz w:val="26"/>
          <w:szCs w:val="26"/>
        </w:rPr>
        <w:t>́</w:t>
      </w:r>
      <w:r w:rsidRPr="00D65BD5">
        <w:rPr>
          <w:rFonts w:ascii="Cambria" w:hAnsi="Cambria" w:cs="Calibri"/>
          <w:bCs/>
          <w:sz w:val="26"/>
          <w:szCs w:val="26"/>
        </w:rPr>
        <w:t>ши</w:t>
      </w:r>
      <w:r w:rsidRPr="00D65BD5">
        <w:rPr>
          <w:rFonts w:ascii="Cambria" w:hAnsi="Cambria"/>
          <w:bCs/>
          <w:sz w:val="26"/>
          <w:szCs w:val="26"/>
        </w:rPr>
        <w:t xml:space="preserve"> </w:t>
      </w:r>
      <w:r w:rsidRPr="00D65BD5">
        <w:rPr>
          <w:rFonts w:ascii="Cambria" w:hAnsi="Cambria" w:cs="Calibri"/>
          <w:bCs/>
          <w:sz w:val="26"/>
          <w:szCs w:val="26"/>
        </w:rPr>
        <w:t>вся</w:t>
      </w:r>
      <w:r w:rsidRPr="00D65BD5">
        <w:rPr>
          <w:rFonts w:ascii="Cambria" w:hAnsi="Cambria"/>
          <w:bCs/>
          <w:sz w:val="26"/>
          <w:szCs w:val="26"/>
        </w:rPr>
        <w:t xml:space="preserve"> </w:t>
      </w:r>
      <w:r w:rsidRPr="00D65BD5">
        <w:rPr>
          <w:rFonts w:ascii="Cambria" w:hAnsi="Cambria" w:cs="Calibri"/>
          <w:bCs/>
          <w:sz w:val="26"/>
          <w:szCs w:val="26"/>
        </w:rPr>
        <w:t>глаго</w:t>
      </w:r>
      <w:r w:rsidRPr="00D65BD5">
        <w:rPr>
          <w:rFonts w:ascii="Cambria" w:hAnsi="Cambria"/>
          <w:bCs/>
          <w:sz w:val="26"/>
          <w:szCs w:val="26"/>
        </w:rPr>
        <w:t>́</w:t>
      </w:r>
      <w:r w:rsidRPr="00D65BD5">
        <w:rPr>
          <w:rFonts w:ascii="Cambria" w:hAnsi="Cambria" w:cs="Calibri"/>
          <w:bCs/>
          <w:sz w:val="26"/>
          <w:szCs w:val="26"/>
        </w:rPr>
        <w:t>лющия</w:t>
      </w:r>
      <w:r w:rsidRPr="00D65BD5">
        <w:rPr>
          <w:rFonts w:ascii="Cambria" w:hAnsi="Cambria"/>
          <w:bCs/>
          <w:sz w:val="26"/>
          <w:szCs w:val="26"/>
        </w:rPr>
        <w:t xml:space="preserve"> </w:t>
      </w:r>
      <w:r w:rsidRPr="00D65BD5">
        <w:rPr>
          <w:rFonts w:ascii="Cambria" w:hAnsi="Cambria" w:cs="Calibri"/>
          <w:bCs/>
          <w:sz w:val="26"/>
          <w:szCs w:val="26"/>
        </w:rPr>
        <w:t>лжу</w:t>
      </w:r>
      <w:r w:rsidRPr="00D65BD5">
        <w:rPr>
          <w:rFonts w:ascii="Cambria" w:hAnsi="Cambria"/>
          <w:bCs/>
          <w:sz w:val="26"/>
          <w:szCs w:val="26"/>
        </w:rPr>
        <w:t xml:space="preserve">: </w:t>
      </w:r>
      <w:r w:rsidRPr="00D65BD5">
        <w:rPr>
          <w:rFonts w:ascii="Cambria" w:hAnsi="Cambria" w:cs="Calibri"/>
          <w:bCs/>
          <w:sz w:val="26"/>
          <w:szCs w:val="26"/>
        </w:rPr>
        <w:t>му</w:t>
      </w:r>
      <w:r w:rsidRPr="00D65BD5">
        <w:rPr>
          <w:rFonts w:ascii="Cambria" w:hAnsi="Cambria"/>
          <w:bCs/>
          <w:sz w:val="26"/>
          <w:szCs w:val="26"/>
        </w:rPr>
        <w:t>́</w:t>
      </w:r>
      <w:r w:rsidRPr="00D65BD5">
        <w:rPr>
          <w:rFonts w:ascii="Cambria" w:hAnsi="Cambria" w:cs="Calibri"/>
          <w:bCs/>
          <w:sz w:val="26"/>
          <w:szCs w:val="26"/>
        </w:rPr>
        <w:t>жа</w:t>
      </w:r>
      <w:r w:rsidRPr="00D65BD5">
        <w:rPr>
          <w:rFonts w:ascii="Cambria" w:hAnsi="Cambria"/>
          <w:bCs/>
          <w:sz w:val="26"/>
          <w:szCs w:val="26"/>
        </w:rPr>
        <w:t xml:space="preserve"> </w:t>
      </w:r>
      <w:r w:rsidRPr="00D65BD5">
        <w:rPr>
          <w:rFonts w:ascii="Cambria" w:hAnsi="Cambria" w:cs="Calibri"/>
          <w:bCs/>
          <w:sz w:val="26"/>
          <w:szCs w:val="26"/>
        </w:rPr>
        <w:t>крове</w:t>
      </w:r>
      <w:r w:rsidRPr="00D65BD5">
        <w:rPr>
          <w:rFonts w:ascii="Cambria" w:hAnsi="Cambria"/>
          <w:bCs/>
          <w:sz w:val="26"/>
          <w:szCs w:val="26"/>
        </w:rPr>
        <w:t>́</w:t>
      </w:r>
      <w:r w:rsidRPr="00D65BD5">
        <w:rPr>
          <w:rFonts w:ascii="Cambria" w:hAnsi="Cambria" w:cs="Calibri"/>
          <w:bCs/>
          <w:sz w:val="26"/>
          <w:szCs w:val="26"/>
        </w:rPr>
        <w:t>й</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льсти</w:t>
      </w:r>
      <w:r w:rsidRPr="00D65BD5">
        <w:rPr>
          <w:rFonts w:ascii="Cambria" w:hAnsi="Cambria"/>
          <w:bCs/>
          <w:sz w:val="26"/>
          <w:szCs w:val="26"/>
        </w:rPr>
        <w:t>́</w:t>
      </w:r>
      <w:r w:rsidRPr="00D65BD5">
        <w:rPr>
          <w:rFonts w:ascii="Cambria" w:hAnsi="Cambria" w:cs="Calibri"/>
          <w:bCs/>
          <w:sz w:val="26"/>
          <w:szCs w:val="26"/>
        </w:rPr>
        <w:t>ва</w:t>
      </w:r>
      <w:r w:rsidRPr="00D65BD5">
        <w:rPr>
          <w:rFonts w:ascii="Cambria" w:hAnsi="Cambria"/>
          <w:bCs/>
          <w:sz w:val="26"/>
          <w:szCs w:val="26"/>
        </w:rPr>
        <w:t xml:space="preserve"> </w:t>
      </w:r>
      <w:r w:rsidRPr="00D65BD5">
        <w:rPr>
          <w:rFonts w:ascii="Cambria" w:hAnsi="Cambria" w:cs="Calibri"/>
          <w:bCs/>
          <w:sz w:val="26"/>
          <w:szCs w:val="26"/>
        </w:rPr>
        <w:t>гнуша</w:t>
      </w:r>
      <w:r w:rsidRPr="00D65BD5">
        <w:rPr>
          <w:rFonts w:ascii="Cambria" w:hAnsi="Cambria"/>
          <w:bCs/>
          <w:sz w:val="26"/>
          <w:szCs w:val="26"/>
        </w:rPr>
        <w:t>́</w:t>
      </w:r>
      <w:r w:rsidRPr="00D65BD5">
        <w:rPr>
          <w:rFonts w:ascii="Cambria" w:hAnsi="Cambria" w:cs="Calibri"/>
          <w:bCs/>
          <w:sz w:val="26"/>
          <w:szCs w:val="26"/>
        </w:rPr>
        <w:t>ется</w:t>
      </w:r>
      <w:r w:rsidRPr="00D65BD5">
        <w:rPr>
          <w:rFonts w:ascii="Cambria" w:hAnsi="Cambria"/>
          <w:bCs/>
          <w:sz w:val="26"/>
          <w:szCs w:val="26"/>
        </w:rPr>
        <w:t xml:space="preserve"> </w:t>
      </w:r>
      <w:r w:rsidRPr="00D65BD5">
        <w:rPr>
          <w:rFonts w:ascii="Cambria" w:hAnsi="Cambria" w:cs="Calibri"/>
          <w:bCs/>
          <w:sz w:val="26"/>
          <w:szCs w:val="26"/>
        </w:rPr>
        <w:t>Госпо</w:t>
      </w:r>
      <w:r w:rsidRPr="00D65BD5">
        <w:rPr>
          <w:rFonts w:ascii="Cambria" w:hAnsi="Cambria"/>
          <w:bCs/>
          <w:sz w:val="26"/>
          <w:szCs w:val="26"/>
        </w:rPr>
        <w:t>́</w:t>
      </w:r>
      <w:r w:rsidRPr="00D65BD5">
        <w:rPr>
          <w:rFonts w:ascii="Cambria" w:hAnsi="Cambria" w:cs="Calibri"/>
          <w:bCs/>
          <w:sz w:val="26"/>
          <w:szCs w:val="26"/>
        </w:rPr>
        <w:t>дь</w:t>
      </w:r>
      <w:r w:rsidRPr="00D65BD5">
        <w:rPr>
          <w:rFonts w:ascii="Cambria" w:hAnsi="Cambria"/>
          <w:bCs/>
          <w:sz w:val="26"/>
          <w:szCs w:val="26"/>
        </w:rPr>
        <w:t xml:space="preserve">. </w:t>
      </w:r>
      <w:r w:rsidRPr="00D65BD5">
        <w:rPr>
          <w:rFonts w:ascii="Cambria" w:hAnsi="Cambria" w:cs="Calibri"/>
          <w:bCs/>
          <w:sz w:val="26"/>
          <w:szCs w:val="26"/>
        </w:rPr>
        <w:t>Аз</w:t>
      </w:r>
      <w:r w:rsidRPr="00D65BD5">
        <w:rPr>
          <w:rFonts w:ascii="Cambria" w:hAnsi="Cambria"/>
          <w:bCs/>
          <w:sz w:val="26"/>
          <w:szCs w:val="26"/>
        </w:rPr>
        <w:t xml:space="preserve"> </w:t>
      </w:r>
      <w:r w:rsidRPr="00D65BD5">
        <w:rPr>
          <w:rFonts w:ascii="Cambria" w:hAnsi="Cambria" w:cs="Calibri"/>
          <w:bCs/>
          <w:sz w:val="26"/>
          <w:szCs w:val="26"/>
        </w:rPr>
        <w:t>же</w:t>
      </w:r>
      <w:r w:rsidRPr="00D65BD5">
        <w:rPr>
          <w:rFonts w:ascii="Cambria" w:hAnsi="Cambria"/>
          <w:bCs/>
          <w:sz w:val="26"/>
          <w:szCs w:val="26"/>
        </w:rPr>
        <w:t xml:space="preserve"> </w:t>
      </w:r>
      <w:r w:rsidRPr="00D65BD5">
        <w:rPr>
          <w:rFonts w:ascii="Cambria" w:hAnsi="Cambria" w:cs="Calibri"/>
          <w:bCs/>
          <w:sz w:val="26"/>
          <w:szCs w:val="26"/>
        </w:rPr>
        <w:t>мно</w:t>
      </w:r>
      <w:r w:rsidRPr="00D65BD5">
        <w:rPr>
          <w:rFonts w:ascii="Cambria" w:hAnsi="Cambria"/>
          <w:bCs/>
          <w:sz w:val="26"/>
          <w:szCs w:val="26"/>
        </w:rPr>
        <w:t>́</w:t>
      </w:r>
      <w:r w:rsidRPr="00D65BD5">
        <w:rPr>
          <w:rFonts w:ascii="Cambria" w:hAnsi="Cambria" w:cs="Calibri"/>
          <w:bCs/>
          <w:sz w:val="26"/>
          <w:szCs w:val="26"/>
        </w:rPr>
        <w:t>жеством</w:t>
      </w:r>
      <w:r w:rsidRPr="00D65BD5">
        <w:rPr>
          <w:rFonts w:ascii="Cambria" w:hAnsi="Cambria"/>
          <w:bCs/>
          <w:sz w:val="26"/>
          <w:szCs w:val="26"/>
        </w:rPr>
        <w:t xml:space="preserve"> </w:t>
      </w:r>
      <w:r w:rsidRPr="00D65BD5">
        <w:rPr>
          <w:rFonts w:ascii="Cambria" w:hAnsi="Cambria" w:cs="Calibri"/>
          <w:bCs/>
          <w:sz w:val="26"/>
          <w:szCs w:val="26"/>
        </w:rPr>
        <w:t>ми</w:t>
      </w:r>
      <w:r w:rsidRPr="00D65BD5">
        <w:rPr>
          <w:rFonts w:ascii="Cambria" w:hAnsi="Cambria"/>
          <w:bCs/>
          <w:sz w:val="26"/>
          <w:szCs w:val="26"/>
        </w:rPr>
        <w:t>́</w:t>
      </w:r>
      <w:r w:rsidRPr="00D65BD5">
        <w:rPr>
          <w:rFonts w:ascii="Cambria" w:hAnsi="Cambria" w:cs="Calibri"/>
          <w:bCs/>
          <w:sz w:val="26"/>
          <w:szCs w:val="26"/>
        </w:rPr>
        <w:t>лости</w:t>
      </w:r>
      <w:r w:rsidRPr="00D65BD5">
        <w:rPr>
          <w:rFonts w:ascii="Cambria" w:hAnsi="Cambria"/>
          <w:bCs/>
          <w:sz w:val="26"/>
          <w:szCs w:val="26"/>
        </w:rPr>
        <w:t xml:space="preserve"> </w:t>
      </w:r>
      <w:r w:rsidRPr="00D65BD5">
        <w:rPr>
          <w:rFonts w:ascii="Cambria" w:hAnsi="Cambria" w:cs="Calibri"/>
          <w:bCs/>
          <w:sz w:val="26"/>
          <w:szCs w:val="26"/>
        </w:rPr>
        <w:t>Твоея</w:t>
      </w:r>
      <w:r w:rsidRPr="00D65BD5">
        <w:rPr>
          <w:rFonts w:ascii="Cambria" w:hAnsi="Cambria"/>
          <w:bCs/>
          <w:sz w:val="26"/>
          <w:szCs w:val="26"/>
        </w:rPr>
        <w:t xml:space="preserve">́, </w:t>
      </w:r>
      <w:r w:rsidRPr="00D65BD5">
        <w:rPr>
          <w:rFonts w:ascii="Cambria" w:hAnsi="Cambria" w:cs="Calibri"/>
          <w:bCs/>
          <w:sz w:val="26"/>
          <w:szCs w:val="26"/>
        </w:rPr>
        <w:t>вни</w:t>
      </w:r>
      <w:r w:rsidRPr="00D65BD5">
        <w:rPr>
          <w:rFonts w:ascii="Cambria" w:hAnsi="Cambria"/>
          <w:bCs/>
          <w:sz w:val="26"/>
          <w:szCs w:val="26"/>
        </w:rPr>
        <w:t>́</w:t>
      </w:r>
      <w:r w:rsidRPr="00D65BD5">
        <w:rPr>
          <w:rFonts w:ascii="Cambria" w:hAnsi="Cambria" w:cs="Calibri"/>
          <w:bCs/>
          <w:sz w:val="26"/>
          <w:szCs w:val="26"/>
        </w:rPr>
        <w:t>ду</w:t>
      </w:r>
      <w:r w:rsidRPr="00D65BD5">
        <w:rPr>
          <w:rFonts w:ascii="Cambria" w:hAnsi="Cambria"/>
          <w:bCs/>
          <w:sz w:val="26"/>
          <w:szCs w:val="26"/>
        </w:rPr>
        <w:t xml:space="preserve"> </w:t>
      </w:r>
      <w:r w:rsidRPr="00D65BD5">
        <w:rPr>
          <w:rFonts w:ascii="Cambria" w:hAnsi="Cambria" w:cs="Calibri"/>
          <w:bCs/>
          <w:sz w:val="26"/>
          <w:szCs w:val="26"/>
        </w:rPr>
        <w:t>в</w:t>
      </w:r>
      <w:r w:rsidRPr="00D65BD5">
        <w:rPr>
          <w:rFonts w:ascii="Cambria" w:hAnsi="Cambria"/>
          <w:bCs/>
          <w:sz w:val="26"/>
          <w:szCs w:val="26"/>
        </w:rPr>
        <w:t xml:space="preserve"> </w:t>
      </w:r>
      <w:r w:rsidRPr="00D65BD5">
        <w:rPr>
          <w:rFonts w:ascii="Cambria" w:hAnsi="Cambria" w:cs="Calibri"/>
          <w:bCs/>
          <w:sz w:val="26"/>
          <w:szCs w:val="26"/>
        </w:rPr>
        <w:t>дом</w:t>
      </w:r>
      <w:r w:rsidRPr="00D65BD5">
        <w:rPr>
          <w:rFonts w:ascii="Cambria" w:hAnsi="Cambria"/>
          <w:bCs/>
          <w:sz w:val="26"/>
          <w:szCs w:val="26"/>
        </w:rPr>
        <w:t xml:space="preserve"> </w:t>
      </w:r>
      <w:r w:rsidRPr="00D65BD5">
        <w:rPr>
          <w:rFonts w:ascii="Cambria" w:hAnsi="Cambria" w:cs="Calibri"/>
          <w:bCs/>
          <w:sz w:val="26"/>
          <w:szCs w:val="26"/>
        </w:rPr>
        <w:t>Твой</w:t>
      </w:r>
      <w:r w:rsidRPr="00D65BD5">
        <w:rPr>
          <w:rFonts w:ascii="Cambria" w:hAnsi="Cambria"/>
          <w:bCs/>
          <w:sz w:val="26"/>
          <w:szCs w:val="26"/>
        </w:rPr>
        <w:t xml:space="preserve">, </w:t>
      </w:r>
      <w:r w:rsidRPr="00D65BD5">
        <w:rPr>
          <w:rFonts w:ascii="Cambria" w:hAnsi="Cambria" w:cs="Calibri"/>
          <w:bCs/>
          <w:sz w:val="26"/>
          <w:szCs w:val="26"/>
        </w:rPr>
        <w:t>поклоню</w:t>
      </w:r>
      <w:r w:rsidRPr="00D65BD5">
        <w:rPr>
          <w:rFonts w:ascii="Cambria" w:hAnsi="Cambria"/>
          <w:bCs/>
          <w:sz w:val="26"/>
          <w:szCs w:val="26"/>
        </w:rPr>
        <w:t>́</w:t>
      </w:r>
      <w:r w:rsidRPr="00D65BD5">
        <w:rPr>
          <w:rFonts w:ascii="Cambria" w:hAnsi="Cambria" w:cs="Calibri"/>
          <w:bCs/>
          <w:sz w:val="26"/>
          <w:szCs w:val="26"/>
        </w:rPr>
        <w:t>ся</w:t>
      </w:r>
      <w:r w:rsidRPr="00D65BD5">
        <w:rPr>
          <w:rFonts w:ascii="Cambria" w:hAnsi="Cambria"/>
          <w:bCs/>
          <w:sz w:val="26"/>
          <w:szCs w:val="26"/>
        </w:rPr>
        <w:t xml:space="preserve"> </w:t>
      </w:r>
      <w:r w:rsidRPr="00D65BD5">
        <w:rPr>
          <w:rFonts w:ascii="Cambria" w:hAnsi="Cambria" w:cs="Calibri"/>
          <w:bCs/>
          <w:sz w:val="26"/>
          <w:szCs w:val="26"/>
        </w:rPr>
        <w:t>ко</w:t>
      </w:r>
      <w:r w:rsidRPr="00D65BD5">
        <w:rPr>
          <w:rFonts w:ascii="Cambria" w:hAnsi="Cambria"/>
          <w:bCs/>
          <w:sz w:val="26"/>
          <w:szCs w:val="26"/>
        </w:rPr>
        <w:t xml:space="preserve"> </w:t>
      </w:r>
      <w:r w:rsidRPr="00D65BD5">
        <w:rPr>
          <w:rFonts w:ascii="Cambria" w:hAnsi="Cambria" w:cs="Calibri"/>
          <w:bCs/>
          <w:sz w:val="26"/>
          <w:szCs w:val="26"/>
        </w:rPr>
        <w:t>хра</w:t>
      </w:r>
      <w:r w:rsidRPr="00D65BD5">
        <w:rPr>
          <w:rFonts w:ascii="Cambria" w:hAnsi="Cambria"/>
          <w:bCs/>
          <w:sz w:val="26"/>
          <w:szCs w:val="26"/>
        </w:rPr>
        <w:t>́</w:t>
      </w:r>
      <w:r w:rsidRPr="00D65BD5">
        <w:rPr>
          <w:rFonts w:ascii="Cambria" w:hAnsi="Cambria" w:cs="Calibri"/>
          <w:bCs/>
          <w:sz w:val="26"/>
          <w:szCs w:val="26"/>
        </w:rPr>
        <w:t>му</w:t>
      </w:r>
      <w:r w:rsidRPr="00D65BD5">
        <w:rPr>
          <w:rFonts w:ascii="Cambria" w:hAnsi="Cambria"/>
          <w:bCs/>
          <w:sz w:val="26"/>
          <w:szCs w:val="26"/>
        </w:rPr>
        <w:t xml:space="preserve"> </w:t>
      </w:r>
      <w:r w:rsidRPr="00D65BD5">
        <w:rPr>
          <w:rFonts w:ascii="Cambria" w:hAnsi="Cambria" w:cs="Calibri"/>
          <w:bCs/>
          <w:sz w:val="26"/>
          <w:szCs w:val="26"/>
        </w:rPr>
        <w:t>свято</w:t>
      </w:r>
      <w:r w:rsidRPr="00D65BD5">
        <w:rPr>
          <w:rFonts w:ascii="Cambria" w:hAnsi="Cambria"/>
          <w:bCs/>
          <w:sz w:val="26"/>
          <w:szCs w:val="26"/>
        </w:rPr>
        <w:t>́</w:t>
      </w:r>
      <w:r w:rsidRPr="00D65BD5">
        <w:rPr>
          <w:rFonts w:ascii="Cambria" w:hAnsi="Cambria" w:cs="Calibri"/>
          <w:bCs/>
          <w:sz w:val="26"/>
          <w:szCs w:val="26"/>
        </w:rPr>
        <w:t>му</w:t>
      </w:r>
      <w:r w:rsidRPr="00D65BD5">
        <w:rPr>
          <w:rFonts w:ascii="Cambria" w:hAnsi="Cambria"/>
          <w:bCs/>
          <w:sz w:val="26"/>
          <w:szCs w:val="26"/>
        </w:rPr>
        <w:t xml:space="preserve"> </w:t>
      </w:r>
      <w:r w:rsidRPr="00D65BD5">
        <w:rPr>
          <w:rFonts w:ascii="Cambria" w:hAnsi="Cambria" w:cs="Calibri"/>
          <w:bCs/>
          <w:sz w:val="26"/>
          <w:szCs w:val="26"/>
        </w:rPr>
        <w:t>Твоему</w:t>
      </w:r>
      <w:r w:rsidRPr="00D65BD5">
        <w:rPr>
          <w:rFonts w:ascii="Cambria" w:hAnsi="Cambria"/>
          <w:bCs/>
          <w:sz w:val="26"/>
          <w:szCs w:val="26"/>
        </w:rPr>
        <w:t xml:space="preserve">́, </w:t>
      </w:r>
      <w:r w:rsidRPr="00D65BD5">
        <w:rPr>
          <w:rFonts w:ascii="Cambria" w:hAnsi="Cambria" w:cs="Calibri"/>
          <w:bCs/>
          <w:sz w:val="26"/>
          <w:szCs w:val="26"/>
        </w:rPr>
        <w:t>в</w:t>
      </w:r>
      <w:r w:rsidRPr="00D65BD5">
        <w:rPr>
          <w:rFonts w:ascii="Cambria" w:hAnsi="Cambria"/>
          <w:bCs/>
          <w:sz w:val="26"/>
          <w:szCs w:val="26"/>
        </w:rPr>
        <w:t xml:space="preserve"> </w:t>
      </w:r>
      <w:r w:rsidRPr="00D65BD5">
        <w:rPr>
          <w:rFonts w:ascii="Cambria" w:hAnsi="Cambria" w:cs="Calibri"/>
          <w:bCs/>
          <w:sz w:val="26"/>
          <w:szCs w:val="26"/>
        </w:rPr>
        <w:t>стра</w:t>
      </w:r>
      <w:r w:rsidRPr="00D65BD5">
        <w:rPr>
          <w:rFonts w:ascii="Cambria" w:hAnsi="Cambria"/>
          <w:bCs/>
          <w:sz w:val="26"/>
          <w:szCs w:val="26"/>
        </w:rPr>
        <w:t>́</w:t>
      </w:r>
      <w:r w:rsidRPr="00D65BD5">
        <w:rPr>
          <w:rFonts w:ascii="Cambria" w:hAnsi="Cambria" w:cs="Calibri"/>
          <w:bCs/>
          <w:sz w:val="26"/>
          <w:szCs w:val="26"/>
        </w:rPr>
        <w:t>се</w:t>
      </w:r>
      <w:r w:rsidRPr="00D65BD5">
        <w:rPr>
          <w:rFonts w:ascii="Cambria" w:hAnsi="Cambria"/>
          <w:bCs/>
          <w:sz w:val="26"/>
          <w:szCs w:val="26"/>
        </w:rPr>
        <w:t xml:space="preserve"> </w:t>
      </w:r>
      <w:r w:rsidRPr="00D65BD5">
        <w:rPr>
          <w:rFonts w:ascii="Cambria" w:hAnsi="Cambria" w:cs="Calibri"/>
          <w:bCs/>
          <w:sz w:val="26"/>
          <w:szCs w:val="26"/>
        </w:rPr>
        <w:t>Твое</w:t>
      </w:r>
      <w:r w:rsidRPr="00D65BD5">
        <w:rPr>
          <w:rFonts w:ascii="Cambria" w:hAnsi="Cambria"/>
          <w:bCs/>
          <w:sz w:val="26"/>
          <w:szCs w:val="26"/>
        </w:rPr>
        <w:t>́</w:t>
      </w:r>
      <w:r w:rsidRPr="00D65BD5">
        <w:rPr>
          <w:rFonts w:ascii="Cambria" w:hAnsi="Cambria" w:cs="Calibri"/>
          <w:bCs/>
          <w:sz w:val="26"/>
          <w:szCs w:val="26"/>
        </w:rPr>
        <w:t>м</w:t>
      </w:r>
      <w:r w:rsidRPr="00D65BD5">
        <w:rPr>
          <w:rFonts w:ascii="Cambria" w:hAnsi="Cambria"/>
          <w:bCs/>
          <w:sz w:val="26"/>
          <w:szCs w:val="26"/>
        </w:rPr>
        <w:t xml:space="preserve">. </w:t>
      </w:r>
      <w:r w:rsidRPr="00D65BD5">
        <w:rPr>
          <w:rFonts w:ascii="Cambria" w:hAnsi="Cambria" w:cs="Calibri"/>
          <w:bCs/>
          <w:sz w:val="26"/>
          <w:szCs w:val="26"/>
        </w:rPr>
        <w:t>Го</w:t>
      </w:r>
      <w:r w:rsidRPr="00D65BD5">
        <w:rPr>
          <w:rFonts w:ascii="Cambria" w:hAnsi="Cambria"/>
          <w:bCs/>
          <w:sz w:val="26"/>
          <w:szCs w:val="26"/>
        </w:rPr>
        <w:t>́</w:t>
      </w:r>
      <w:r w:rsidRPr="00D65BD5">
        <w:rPr>
          <w:rFonts w:ascii="Cambria" w:hAnsi="Cambria" w:cs="Calibri"/>
          <w:bCs/>
          <w:sz w:val="26"/>
          <w:szCs w:val="26"/>
        </w:rPr>
        <w:t>споди</w:t>
      </w:r>
      <w:r w:rsidRPr="00D65BD5">
        <w:rPr>
          <w:rFonts w:ascii="Cambria" w:hAnsi="Cambria"/>
          <w:bCs/>
          <w:sz w:val="26"/>
          <w:szCs w:val="26"/>
        </w:rPr>
        <w:t xml:space="preserve">, </w:t>
      </w:r>
      <w:r w:rsidRPr="00D65BD5">
        <w:rPr>
          <w:rFonts w:ascii="Cambria" w:hAnsi="Cambria" w:cs="Calibri"/>
          <w:bCs/>
          <w:sz w:val="26"/>
          <w:szCs w:val="26"/>
        </w:rPr>
        <w:t>наста</w:t>
      </w:r>
      <w:r w:rsidRPr="00D65BD5">
        <w:rPr>
          <w:rFonts w:ascii="Cambria" w:hAnsi="Cambria"/>
          <w:bCs/>
          <w:sz w:val="26"/>
          <w:szCs w:val="26"/>
        </w:rPr>
        <w:t>́</w:t>
      </w:r>
      <w:r w:rsidRPr="00D65BD5">
        <w:rPr>
          <w:rFonts w:ascii="Cambria" w:hAnsi="Cambria" w:cs="Calibri"/>
          <w:bCs/>
          <w:sz w:val="26"/>
          <w:szCs w:val="26"/>
        </w:rPr>
        <w:t>ви</w:t>
      </w:r>
      <w:r w:rsidRPr="00D65BD5">
        <w:rPr>
          <w:rFonts w:ascii="Cambria" w:hAnsi="Cambria"/>
          <w:bCs/>
          <w:sz w:val="26"/>
          <w:szCs w:val="26"/>
        </w:rPr>
        <w:t xml:space="preserve"> </w:t>
      </w:r>
      <w:r w:rsidRPr="00D65BD5">
        <w:rPr>
          <w:rFonts w:ascii="Cambria" w:hAnsi="Cambria" w:cs="Calibri"/>
          <w:bCs/>
          <w:sz w:val="26"/>
          <w:szCs w:val="26"/>
        </w:rPr>
        <w:t>мя</w:t>
      </w:r>
      <w:r w:rsidRPr="00D65BD5">
        <w:rPr>
          <w:rFonts w:ascii="Cambria" w:hAnsi="Cambria"/>
          <w:bCs/>
          <w:sz w:val="26"/>
          <w:szCs w:val="26"/>
        </w:rPr>
        <w:t xml:space="preserve"> </w:t>
      </w:r>
      <w:r w:rsidRPr="00D65BD5">
        <w:rPr>
          <w:rFonts w:ascii="Cambria" w:hAnsi="Cambria" w:cs="Calibri"/>
          <w:bCs/>
          <w:sz w:val="26"/>
          <w:szCs w:val="26"/>
        </w:rPr>
        <w:t>пра</w:t>
      </w:r>
      <w:r w:rsidRPr="00D65BD5">
        <w:rPr>
          <w:rFonts w:ascii="Cambria" w:hAnsi="Cambria"/>
          <w:bCs/>
          <w:sz w:val="26"/>
          <w:szCs w:val="26"/>
        </w:rPr>
        <w:t>́</w:t>
      </w:r>
      <w:r w:rsidRPr="00D65BD5">
        <w:rPr>
          <w:rFonts w:ascii="Cambria" w:hAnsi="Cambria" w:cs="Calibri"/>
          <w:bCs/>
          <w:sz w:val="26"/>
          <w:szCs w:val="26"/>
        </w:rPr>
        <w:t>вдою</w:t>
      </w:r>
      <w:r w:rsidRPr="00D65BD5">
        <w:rPr>
          <w:rFonts w:ascii="Cambria" w:hAnsi="Cambria"/>
          <w:bCs/>
          <w:sz w:val="26"/>
          <w:szCs w:val="26"/>
        </w:rPr>
        <w:t xml:space="preserve"> </w:t>
      </w:r>
      <w:r w:rsidRPr="00D65BD5">
        <w:rPr>
          <w:rFonts w:ascii="Cambria" w:hAnsi="Cambria" w:cs="Calibri"/>
          <w:bCs/>
          <w:sz w:val="26"/>
          <w:szCs w:val="26"/>
        </w:rPr>
        <w:t>Твое</w:t>
      </w:r>
      <w:r w:rsidRPr="00D65BD5">
        <w:rPr>
          <w:rFonts w:ascii="Cambria" w:hAnsi="Cambria"/>
          <w:bCs/>
          <w:sz w:val="26"/>
          <w:szCs w:val="26"/>
        </w:rPr>
        <w:t>́</w:t>
      </w:r>
      <w:r w:rsidRPr="00D65BD5">
        <w:rPr>
          <w:rFonts w:ascii="Cambria" w:hAnsi="Cambria" w:cs="Calibri"/>
          <w:bCs/>
          <w:sz w:val="26"/>
          <w:szCs w:val="26"/>
        </w:rPr>
        <w:t>ю</w:t>
      </w:r>
      <w:r w:rsidRPr="00D65BD5">
        <w:rPr>
          <w:rFonts w:ascii="Cambria" w:hAnsi="Cambria"/>
          <w:bCs/>
          <w:sz w:val="26"/>
          <w:szCs w:val="26"/>
        </w:rPr>
        <w:t xml:space="preserve">, </w:t>
      </w:r>
      <w:r w:rsidRPr="00D65BD5">
        <w:rPr>
          <w:rFonts w:ascii="Cambria" w:hAnsi="Cambria" w:cs="Calibri"/>
          <w:bCs/>
          <w:sz w:val="26"/>
          <w:szCs w:val="26"/>
        </w:rPr>
        <w:t>враг</w:t>
      </w:r>
      <w:r w:rsidRPr="00D65BD5">
        <w:rPr>
          <w:rFonts w:ascii="Cambria" w:hAnsi="Cambria"/>
          <w:bCs/>
          <w:sz w:val="26"/>
          <w:szCs w:val="26"/>
        </w:rPr>
        <w:t xml:space="preserve"> </w:t>
      </w:r>
      <w:r w:rsidRPr="00D65BD5">
        <w:rPr>
          <w:rFonts w:ascii="Cambria" w:hAnsi="Cambria" w:cs="Calibri"/>
          <w:bCs/>
          <w:sz w:val="26"/>
          <w:szCs w:val="26"/>
        </w:rPr>
        <w:t>мои</w:t>
      </w:r>
      <w:r w:rsidRPr="00D65BD5">
        <w:rPr>
          <w:rFonts w:ascii="Cambria" w:hAnsi="Cambria"/>
          <w:bCs/>
          <w:sz w:val="26"/>
          <w:szCs w:val="26"/>
        </w:rPr>
        <w:t>́</w:t>
      </w:r>
      <w:r w:rsidRPr="00D65BD5">
        <w:rPr>
          <w:rFonts w:ascii="Cambria" w:hAnsi="Cambria" w:cs="Calibri"/>
          <w:bCs/>
          <w:sz w:val="26"/>
          <w:szCs w:val="26"/>
        </w:rPr>
        <w:t>х</w:t>
      </w:r>
      <w:r w:rsidRPr="00D65BD5">
        <w:rPr>
          <w:rFonts w:ascii="Cambria" w:hAnsi="Cambria"/>
          <w:bCs/>
          <w:sz w:val="26"/>
          <w:szCs w:val="26"/>
        </w:rPr>
        <w:t xml:space="preserve"> </w:t>
      </w:r>
      <w:r w:rsidRPr="00D65BD5">
        <w:rPr>
          <w:rFonts w:ascii="Cambria" w:hAnsi="Cambria" w:cs="Calibri"/>
          <w:bCs/>
          <w:sz w:val="26"/>
          <w:szCs w:val="26"/>
        </w:rPr>
        <w:t>ра</w:t>
      </w:r>
      <w:r w:rsidRPr="00D65BD5">
        <w:rPr>
          <w:rFonts w:ascii="Cambria" w:hAnsi="Cambria"/>
          <w:bCs/>
          <w:sz w:val="26"/>
          <w:szCs w:val="26"/>
        </w:rPr>
        <w:t>́</w:t>
      </w:r>
      <w:r w:rsidRPr="00D65BD5">
        <w:rPr>
          <w:rFonts w:ascii="Cambria" w:hAnsi="Cambria" w:cs="Calibri"/>
          <w:bCs/>
          <w:sz w:val="26"/>
          <w:szCs w:val="26"/>
        </w:rPr>
        <w:t>ди</w:t>
      </w:r>
      <w:r w:rsidRPr="00D65BD5">
        <w:rPr>
          <w:rFonts w:ascii="Cambria" w:hAnsi="Cambria"/>
          <w:bCs/>
          <w:sz w:val="26"/>
          <w:szCs w:val="26"/>
        </w:rPr>
        <w:t xml:space="preserve"> </w:t>
      </w:r>
      <w:r w:rsidRPr="00D65BD5">
        <w:rPr>
          <w:rFonts w:ascii="Cambria" w:hAnsi="Cambria" w:cs="Calibri"/>
          <w:bCs/>
          <w:sz w:val="26"/>
          <w:szCs w:val="26"/>
        </w:rPr>
        <w:t>испра</w:t>
      </w:r>
      <w:r w:rsidRPr="00D65BD5">
        <w:rPr>
          <w:rFonts w:ascii="Cambria" w:hAnsi="Cambria"/>
          <w:bCs/>
          <w:sz w:val="26"/>
          <w:szCs w:val="26"/>
        </w:rPr>
        <w:t>́</w:t>
      </w:r>
      <w:r w:rsidRPr="00D65BD5">
        <w:rPr>
          <w:rFonts w:ascii="Cambria" w:hAnsi="Cambria" w:cs="Calibri"/>
          <w:bCs/>
          <w:sz w:val="26"/>
          <w:szCs w:val="26"/>
        </w:rPr>
        <w:t>ви</w:t>
      </w:r>
      <w:r w:rsidRPr="00D65BD5">
        <w:rPr>
          <w:rFonts w:ascii="Cambria" w:hAnsi="Cambria"/>
          <w:bCs/>
          <w:sz w:val="26"/>
          <w:szCs w:val="26"/>
        </w:rPr>
        <w:t xml:space="preserve"> </w:t>
      </w:r>
      <w:r w:rsidRPr="00D65BD5">
        <w:rPr>
          <w:rFonts w:ascii="Cambria" w:hAnsi="Cambria" w:cs="Calibri"/>
          <w:bCs/>
          <w:sz w:val="26"/>
          <w:szCs w:val="26"/>
        </w:rPr>
        <w:t>пред</w:t>
      </w:r>
      <w:r w:rsidRPr="00D65BD5">
        <w:rPr>
          <w:rFonts w:ascii="Cambria" w:hAnsi="Cambria"/>
          <w:bCs/>
          <w:sz w:val="26"/>
          <w:szCs w:val="26"/>
        </w:rPr>
        <w:t xml:space="preserve"> </w:t>
      </w:r>
      <w:r w:rsidRPr="00D65BD5">
        <w:rPr>
          <w:rFonts w:ascii="Cambria" w:hAnsi="Cambria" w:cs="Calibri"/>
          <w:bCs/>
          <w:sz w:val="26"/>
          <w:szCs w:val="26"/>
        </w:rPr>
        <w:t>Тобо</w:t>
      </w:r>
      <w:r w:rsidRPr="00D65BD5">
        <w:rPr>
          <w:rFonts w:ascii="Cambria" w:hAnsi="Cambria"/>
          <w:bCs/>
          <w:sz w:val="26"/>
          <w:szCs w:val="26"/>
        </w:rPr>
        <w:t>́</w:t>
      </w:r>
      <w:r w:rsidRPr="00D65BD5">
        <w:rPr>
          <w:rFonts w:ascii="Cambria" w:hAnsi="Cambria" w:cs="Calibri"/>
          <w:bCs/>
          <w:sz w:val="26"/>
          <w:szCs w:val="26"/>
        </w:rPr>
        <w:t>ю</w:t>
      </w:r>
      <w:r w:rsidRPr="00D65BD5">
        <w:rPr>
          <w:rFonts w:ascii="Cambria" w:hAnsi="Cambria"/>
          <w:bCs/>
          <w:sz w:val="26"/>
          <w:szCs w:val="26"/>
        </w:rPr>
        <w:t xml:space="preserve"> </w:t>
      </w:r>
      <w:r w:rsidRPr="00D65BD5">
        <w:rPr>
          <w:rFonts w:ascii="Cambria" w:hAnsi="Cambria" w:cs="Calibri"/>
          <w:bCs/>
          <w:sz w:val="26"/>
          <w:szCs w:val="26"/>
        </w:rPr>
        <w:t>путь</w:t>
      </w:r>
      <w:r w:rsidRPr="00D65BD5">
        <w:rPr>
          <w:rFonts w:ascii="Cambria" w:hAnsi="Cambria"/>
          <w:bCs/>
          <w:sz w:val="26"/>
          <w:szCs w:val="26"/>
        </w:rPr>
        <w:t xml:space="preserve"> </w:t>
      </w:r>
      <w:r w:rsidRPr="00D65BD5">
        <w:rPr>
          <w:rFonts w:ascii="Cambria" w:hAnsi="Cambria" w:cs="Calibri"/>
          <w:bCs/>
          <w:sz w:val="26"/>
          <w:szCs w:val="26"/>
        </w:rPr>
        <w:t>мой</w:t>
      </w:r>
      <w:r w:rsidRPr="00D65BD5">
        <w:rPr>
          <w:rFonts w:ascii="Cambria" w:hAnsi="Cambria"/>
          <w:bCs/>
          <w:sz w:val="26"/>
          <w:szCs w:val="26"/>
        </w:rPr>
        <w:t xml:space="preserve">. </w:t>
      </w:r>
      <w:r w:rsidRPr="00D65BD5">
        <w:rPr>
          <w:rFonts w:ascii="Cambria" w:hAnsi="Cambria" w:cs="Calibri"/>
          <w:bCs/>
          <w:sz w:val="26"/>
          <w:szCs w:val="26"/>
        </w:rPr>
        <w:t>Я</w:t>
      </w:r>
      <w:r w:rsidRPr="00D65BD5">
        <w:rPr>
          <w:rFonts w:ascii="Cambria" w:hAnsi="Cambria"/>
          <w:bCs/>
          <w:sz w:val="26"/>
          <w:szCs w:val="26"/>
        </w:rPr>
        <w:t>́</w:t>
      </w:r>
      <w:r w:rsidRPr="00D65BD5">
        <w:rPr>
          <w:rFonts w:ascii="Cambria" w:hAnsi="Cambria" w:cs="Calibri"/>
          <w:bCs/>
          <w:sz w:val="26"/>
          <w:szCs w:val="26"/>
        </w:rPr>
        <w:t>ко</w:t>
      </w:r>
      <w:r w:rsidRPr="00D65BD5">
        <w:rPr>
          <w:rFonts w:ascii="Cambria" w:hAnsi="Cambria"/>
          <w:bCs/>
          <w:sz w:val="26"/>
          <w:szCs w:val="26"/>
        </w:rPr>
        <w:t xml:space="preserve"> </w:t>
      </w:r>
      <w:r w:rsidRPr="00D65BD5">
        <w:rPr>
          <w:rFonts w:ascii="Cambria" w:hAnsi="Cambria" w:cs="Calibri"/>
          <w:bCs/>
          <w:sz w:val="26"/>
          <w:szCs w:val="26"/>
        </w:rPr>
        <w:t>несть</w:t>
      </w:r>
      <w:r w:rsidRPr="00D65BD5">
        <w:rPr>
          <w:rFonts w:ascii="Cambria" w:hAnsi="Cambria"/>
          <w:bCs/>
          <w:sz w:val="26"/>
          <w:szCs w:val="26"/>
        </w:rPr>
        <w:t xml:space="preserve"> </w:t>
      </w:r>
      <w:r w:rsidRPr="00D65BD5">
        <w:rPr>
          <w:rFonts w:ascii="Cambria" w:hAnsi="Cambria" w:cs="Calibri"/>
          <w:bCs/>
          <w:sz w:val="26"/>
          <w:szCs w:val="26"/>
        </w:rPr>
        <w:t>во</w:t>
      </w:r>
      <w:r w:rsidRPr="00D65BD5">
        <w:rPr>
          <w:rFonts w:ascii="Cambria" w:hAnsi="Cambria"/>
          <w:bCs/>
          <w:sz w:val="26"/>
          <w:szCs w:val="26"/>
        </w:rPr>
        <w:t xml:space="preserve"> </w:t>
      </w:r>
      <w:r w:rsidRPr="00D65BD5">
        <w:rPr>
          <w:rFonts w:ascii="Cambria" w:hAnsi="Cambria" w:cs="Calibri"/>
          <w:bCs/>
          <w:sz w:val="26"/>
          <w:szCs w:val="26"/>
        </w:rPr>
        <w:t>усте</w:t>
      </w:r>
      <w:r w:rsidRPr="00D65BD5">
        <w:rPr>
          <w:rFonts w:ascii="Cambria" w:hAnsi="Cambria"/>
          <w:bCs/>
          <w:sz w:val="26"/>
          <w:szCs w:val="26"/>
        </w:rPr>
        <w:t>́</w:t>
      </w:r>
      <w:r w:rsidRPr="00D65BD5">
        <w:rPr>
          <w:rFonts w:ascii="Cambria" w:hAnsi="Cambria" w:cs="Calibri"/>
          <w:bCs/>
          <w:sz w:val="26"/>
          <w:szCs w:val="26"/>
        </w:rPr>
        <w:t>х</w:t>
      </w:r>
      <w:r w:rsidRPr="00D65BD5">
        <w:rPr>
          <w:rFonts w:ascii="Cambria" w:hAnsi="Cambria"/>
          <w:bCs/>
          <w:sz w:val="26"/>
          <w:szCs w:val="26"/>
        </w:rPr>
        <w:t xml:space="preserve"> </w:t>
      </w:r>
      <w:r w:rsidRPr="00D65BD5">
        <w:rPr>
          <w:rFonts w:ascii="Cambria" w:hAnsi="Cambria" w:cs="Calibri"/>
          <w:bCs/>
          <w:sz w:val="26"/>
          <w:szCs w:val="26"/>
        </w:rPr>
        <w:t>их</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w:t>
      </w:r>
      <w:r w:rsidRPr="00D65BD5">
        <w:rPr>
          <w:rFonts w:ascii="Cambria" w:hAnsi="Cambria" w:cs="Calibri"/>
          <w:bCs/>
          <w:sz w:val="26"/>
          <w:szCs w:val="26"/>
        </w:rPr>
        <w:t>стины</w:t>
      </w:r>
      <w:r w:rsidRPr="00D65BD5">
        <w:rPr>
          <w:rFonts w:ascii="Cambria" w:hAnsi="Cambria"/>
          <w:bCs/>
          <w:sz w:val="26"/>
          <w:szCs w:val="26"/>
        </w:rPr>
        <w:t xml:space="preserve">, </w:t>
      </w:r>
      <w:r w:rsidRPr="00D65BD5">
        <w:rPr>
          <w:rFonts w:ascii="Cambria" w:hAnsi="Cambria" w:cs="Calibri"/>
          <w:bCs/>
          <w:sz w:val="26"/>
          <w:szCs w:val="26"/>
        </w:rPr>
        <w:t>се</w:t>
      </w:r>
      <w:r w:rsidRPr="00D65BD5">
        <w:rPr>
          <w:rFonts w:ascii="Cambria" w:hAnsi="Cambria"/>
          <w:bCs/>
          <w:sz w:val="26"/>
          <w:szCs w:val="26"/>
        </w:rPr>
        <w:t>́</w:t>
      </w:r>
      <w:r w:rsidRPr="00D65BD5">
        <w:rPr>
          <w:rFonts w:ascii="Cambria" w:hAnsi="Cambria" w:cs="Calibri"/>
          <w:bCs/>
          <w:sz w:val="26"/>
          <w:szCs w:val="26"/>
        </w:rPr>
        <w:t>рдце</w:t>
      </w:r>
      <w:r w:rsidRPr="00D65BD5">
        <w:rPr>
          <w:rFonts w:ascii="Cambria" w:hAnsi="Cambria"/>
          <w:bCs/>
          <w:sz w:val="26"/>
          <w:szCs w:val="26"/>
        </w:rPr>
        <w:t xml:space="preserve"> </w:t>
      </w:r>
      <w:r w:rsidRPr="00D65BD5">
        <w:rPr>
          <w:rFonts w:ascii="Cambria" w:hAnsi="Cambria" w:cs="Calibri"/>
          <w:bCs/>
          <w:sz w:val="26"/>
          <w:szCs w:val="26"/>
        </w:rPr>
        <w:t>их</w:t>
      </w:r>
      <w:r w:rsidRPr="00D65BD5">
        <w:rPr>
          <w:rFonts w:ascii="Cambria" w:hAnsi="Cambria"/>
          <w:bCs/>
          <w:sz w:val="26"/>
          <w:szCs w:val="26"/>
        </w:rPr>
        <w:t xml:space="preserve"> </w:t>
      </w:r>
      <w:r w:rsidRPr="00D65BD5">
        <w:rPr>
          <w:rFonts w:ascii="Cambria" w:hAnsi="Cambria" w:cs="Calibri"/>
          <w:bCs/>
          <w:sz w:val="26"/>
          <w:szCs w:val="26"/>
        </w:rPr>
        <w:t>су</w:t>
      </w:r>
      <w:r w:rsidRPr="00D65BD5">
        <w:rPr>
          <w:rFonts w:ascii="Cambria" w:hAnsi="Cambria"/>
          <w:bCs/>
          <w:sz w:val="26"/>
          <w:szCs w:val="26"/>
        </w:rPr>
        <w:t>́</w:t>
      </w:r>
      <w:r w:rsidRPr="00D65BD5">
        <w:rPr>
          <w:rFonts w:ascii="Cambria" w:hAnsi="Cambria" w:cs="Calibri"/>
          <w:bCs/>
          <w:sz w:val="26"/>
          <w:szCs w:val="26"/>
        </w:rPr>
        <w:t>етно</w:t>
      </w:r>
      <w:r w:rsidRPr="00D65BD5">
        <w:rPr>
          <w:rFonts w:ascii="Cambria" w:hAnsi="Cambria"/>
          <w:bCs/>
          <w:sz w:val="26"/>
          <w:szCs w:val="26"/>
        </w:rPr>
        <w:t xml:space="preserve">, </w:t>
      </w:r>
      <w:r w:rsidRPr="00D65BD5">
        <w:rPr>
          <w:rFonts w:ascii="Cambria" w:hAnsi="Cambria" w:cs="Calibri"/>
          <w:bCs/>
          <w:sz w:val="26"/>
          <w:szCs w:val="26"/>
        </w:rPr>
        <w:t>гроб</w:t>
      </w:r>
      <w:r w:rsidRPr="00D65BD5">
        <w:rPr>
          <w:rFonts w:ascii="Cambria" w:hAnsi="Cambria"/>
          <w:bCs/>
          <w:sz w:val="26"/>
          <w:szCs w:val="26"/>
        </w:rPr>
        <w:t xml:space="preserve"> </w:t>
      </w:r>
      <w:r w:rsidRPr="00D65BD5">
        <w:rPr>
          <w:rFonts w:ascii="Cambria" w:hAnsi="Cambria" w:cs="Calibri"/>
          <w:bCs/>
          <w:sz w:val="26"/>
          <w:szCs w:val="26"/>
        </w:rPr>
        <w:t>отве</w:t>
      </w:r>
      <w:r w:rsidRPr="00D65BD5">
        <w:rPr>
          <w:rFonts w:ascii="Cambria" w:hAnsi="Cambria"/>
          <w:bCs/>
          <w:sz w:val="26"/>
          <w:szCs w:val="26"/>
        </w:rPr>
        <w:t>́</w:t>
      </w:r>
      <w:r w:rsidRPr="00D65BD5">
        <w:rPr>
          <w:rFonts w:ascii="Cambria" w:hAnsi="Cambria" w:cs="Calibri"/>
          <w:bCs/>
          <w:sz w:val="26"/>
          <w:szCs w:val="26"/>
        </w:rPr>
        <w:t>рст</w:t>
      </w:r>
      <w:r w:rsidRPr="00D65BD5">
        <w:rPr>
          <w:rFonts w:ascii="Cambria" w:hAnsi="Cambria"/>
          <w:bCs/>
          <w:sz w:val="26"/>
          <w:szCs w:val="26"/>
        </w:rPr>
        <w:t xml:space="preserve"> </w:t>
      </w:r>
      <w:r w:rsidRPr="00D65BD5">
        <w:rPr>
          <w:rFonts w:ascii="Cambria" w:hAnsi="Cambria" w:cs="Calibri"/>
          <w:bCs/>
          <w:sz w:val="26"/>
          <w:szCs w:val="26"/>
        </w:rPr>
        <w:t>горта</w:t>
      </w:r>
      <w:r w:rsidRPr="00D65BD5">
        <w:rPr>
          <w:rFonts w:ascii="Cambria" w:hAnsi="Cambria"/>
          <w:bCs/>
          <w:sz w:val="26"/>
          <w:szCs w:val="26"/>
        </w:rPr>
        <w:t>́</w:t>
      </w:r>
      <w:r w:rsidRPr="00D65BD5">
        <w:rPr>
          <w:rFonts w:ascii="Cambria" w:hAnsi="Cambria" w:cs="Calibri"/>
          <w:bCs/>
          <w:sz w:val="26"/>
          <w:szCs w:val="26"/>
        </w:rPr>
        <w:t>нь</w:t>
      </w:r>
      <w:r w:rsidRPr="00D65BD5">
        <w:rPr>
          <w:rFonts w:ascii="Cambria" w:hAnsi="Cambria"/>
          <w:bCs/>
          <w:sz w:val="26"/>
          <w:szCs w:val="26"/>
        </w:rPr>
        <w:t xml:space="preserve"> </w:t>
      </w:r>
      <w:r w:rsidRPr="00D65BD5">
        <w:rPr>
          <w:rFonts w:ascii="Cambria" w:hAnsi="Cambria" w:cs="Calibri"/>
          <w:bCs/>
          <w:sz w:val="26"/>
          <w:szCs w:val="26"/>
        </w:rPr>
        <w:t>их</w:t>
      </w:r>
      <w:r w:rsidRPr="00D65BD5">
        <w:rPr>
          <w:rFonts w:ascii="Cambria" w:hAnsi="Cambria"/>
          <w:bCs/>
          <w:sz w:val="26"/>
          <w:szCs w:val="26"/>
        </w:rPr>
        <w:t xml:space="preserve">: </w:t>
      </w:r>
      <w:r w:rsidRPr="00D65BD5">
        <w:rPr>
          <w:rFonts w:ascii="Cambria" w:hAnsi="Cambria" w:cs="Calibri"/>
          <w:bCs/>
          <w:sz w:val="26"/>
          <w:szCs w:val="26"/>
        </w:rPr>
        <w:t>язы</w:t>
      </w:r>
      <w:r w:rsidRPr="00D65BD5">
        <w:rPr>
          <w:rFonts w:ascii="Cambria" w:hAnsi="Cambria"/>
          <w:bCs/>
          <w:sz w:val="26"/>
          <w:szCs w:val="26"/>
        </w:rPr>
        <w:t>́</w:t>
      </w:r>
      <w:r w:rsidRPr="00D65BD5">
        <w:rPr>
          <w:rFonts w:ascii="Cambria" w:hAnsi="Cambria" w:cs="Calibri"/>
          <w:bCs/>
          <w:sz w:val="26"/>
          <w:szCs w:val="26"/>
        </w:rPr>
        <w:t>ки</w:t>
      </w:r>
      <w:r w:rsidRPr="00D65BD5">
        <w:rPr>
          <w:rFonts w:ascii="Cambria" w:hAnsi="Cambria"/>
          <w:bCs/>
          <w:sz w:val="26"/>
          <w:szCs w:val="26"/>
        </w:rPr>
        <w:t xml:space="preserve"> </w:t>
      </w:r>
      <w:r w:rsidRPr="00D65BD5">
        <w:rPr>
          <w:rFonts w:ascii="Cambria" w:hAnsi="Cambria" w:cs="Calibri"/>
          <w:bCs/>
          <w:sz w:val="26"/>
          <w:szCs w:val="26"/>
        </w:rPr>
        <w:t>свои</w:t>
      </w:r>
      <w:r w:rsidRPr="00D65BD5">
        <w:rPr>
          <w:rFonts w:ascii="Cambria" w:hAnsi="Cambria"/>
          <w:bCs/>
          <w:sz w:val="26"/>
          <w:szCs w:val="26"/>
        </w:rPr>
        <w:t>́</w:t>
      </w:r>
      <w:r w:rsidRPr="00D65BD5">
        <w:rPr>
          <w:rFonts w:ascii="Cambria" w:hAnsi="Cambria" w:cs="Calibri"/>
          <w:bCs/>
          <w:sz w:val="26"/>
          <w:szCs w:val="26"/>
        </w:rPr>
        <w:t>ми</w:t>
      </w:r>
      <w:r w:rsidRPr="00D65BD5">
        <w:rPr>
          <w:rFonts w:ascii="Cambria" w:hAnsi="Cambria"/>
          <w:bCs/>
          <w:sz w:val="26"/>
          <w:szCs w:val="26"/>
        </w:rPr>
        <w:t xml:space="preserve"> </w:t>
      </w:r>
      <w:r w:rsidRPr="00D65BD5">
        <w:rPr>
          <w:rFonts w:ascii="Cambria" w:hAnsi="Cambria" w:cs="Calibri"/>
          <w:bCs/>
          <w:sz w:val="26"/>
          <w:szCs w:val="26"/>
        </w:rPr>
        <w:t>льща</w:t>
      </w:r>
      <w:r w:rsidRPr="00D65BD5">
        <w:rPr>
          <w:rFonts w:ascii="Cambria" w:hAnsi="Cambria"/>
          <w:bCs/>
          <w:sz w:val="26"/>
          <w:szCs w:val="26"/>
        </w:rPr>
        <w:t>́</w:t>
      </w:r>
      <w:r w:rsidRPr="00D65BD5">
        <w:rPr>
          <w:rFonts w:ascii="Cambria" w:hAnsi="Cambria" w:cs="Calibri"/>
          <w:bCs/>
          <w:sz w:val="26"/>
          <w:szCs w:val="26"/>
        </w:rPr>
        <w:t>ху</w:t>
      </w:r>
      <w:r w:rsidRPr="00D65BD5">
        <w:rPr>
          <w:rFonts w:ascii="Cambria" w:hAnsi="Cambria"/>
          <w:bCs/>
          <w:sz w:val="26"/>
          <w:szCs w:val="26"/>
        </w:rPr>
        <w:t xml:space="preserve">. </w:t>
      </w:r>
      <w:r w:rsidRPr="00D65BD5">
        <w:rPr>
          <w:rFonts w:ascii="Cambria" w:hAnsi="Cambria" w:cs="Calibri"/>
          <w:bCs/>
          <w:sz w:val="26"/>
          <w:szCs w:val="26"/>
        </w:rPr>
        <w:t>Суди</w:t>
      </w:r>
      <w:r w:rsidRPr="00D65BD5">
        <w:rPr>
          <w:rFonts w:ascii="Cambria" w:hAnsi="Cambria"/>
          <w:bCs/>
          <w:sz w:val="26"/>
          <w:szCs w:val="26"/>
        </w:rPr>
        <w:t xml:space="preserve">́ </w:t>
      </w:r>
      <w:r w:rsidRPr="00D65BD5">
        <w:rPr>
          <w:rFonts w:ascii="Cambria" w:hAnsi="Cambria" w:cs="Calibri"/>
          <w:bCs/>
          <w:sz w:val="26"/>
          <w:szCs w:val="26"/>
        </w:rPr>
        <w:t>им</w:t>
      </w:r>
      <w:r w:rsidRPr="00D65BD5">
        <w:rPr>
          <w:rFonts w:ascii="Cambria" w:hAnsi="Cambria"/>
          <w:bCs/>
          <w:sz w:val="26"/>
          <w:szCs w:val="26"/>
        </w:rPr>
        <w:t xml:space="preserve">, </w:t>
      </w:r>
      <w:r w:rsidRPr="00D65BD5">
        <w:rPr>
          <w:rFonts w:ascii="Cambria" w:hAnsi="Cambria" w:cs="Calibri"/>
          <w:bCs/>
          <w:sz w:val="26"/>
          <w:szCs w:val="26"/>
        </w:rPr>
        <w:t>Бо</w:t>
      </w:r>
      <w:r w:rsidRPr="00D65BD5">
        <w:rPr>
          <w:rFonts w:ascii="Cambria" w:hAnsi="Cambria"/>
          <w:bCs/>
          <w:sz w:val="26"/>
          <w:szCs w:val="26"/>
        </w:rPr>
        <w:t>́</w:t>
      </w:r>
      <w:r w:rsidRPr="00D65BD5">
        <w:rPr>
          <w:rFonts w:ascii="Cambria" w:hAnsi="Cambria" w:cs="Calibri"/>
          <w:bCs/>
          <w:sz w:val="26"/>
          <w:szCs w:val="26"/>
        </w:rPr>
        <w:t>же</w:t>
      </w:r>
      <w:r w:rsidRPr="00D65BD5">
        <w:rPr>
          <w:rFonts w:ascii="Cambria" w:hAnsi="Cambria"/>
          <w:bCs/>
          <w:sz w:val="26"/>
          <w:szCs w:val="26"/>
        </w:rPr>
        <w:t xml:space="preserve">, </w:t>
      </w:r>
      <w:r w:rsidRPr="00D65BD5">
        <w:rPr>
          <w:rFonts w:ascii="Cambria" w:hAnsi="Cambria" w:cs="Calibri"/>
          <w:bCs/>
          <w:sz w:val="26"/>
          <w:szCs w:val="26"/>
        </w:rPr>
        <w:t>да</w:t>
      </w:r>
      <w:r w:rsidRPr="00D65BD5">
        <w:rPr>
          <w:rFonts w:ascii="Cambria" w:hAnsi="Cambria"/>
          <w:bCs/>
          <w:sz w:val="26"/>
          <w:szCs w:val="26"/>
        </w:rPr>
        <w:t xml:space="preserve"> </w:t>
      </w:r>
      <w:r w:rsidRPr="00D65BD5">
        <w:rPr>
          <w:rFonts w:ascii="Cambria" w:hAnsi="Cambria" w:cs="Calibri"/>
          <w:bCs/>
          <w:sz w:val="26"/>
          <w:szCs w:val="26"/>
        </w:rPr>
        <w:t>отпаду</w:t>
      </w:r>
      <w:r w:rsidRPr="00D65BD5">
        <w:rPr>
          <w:rFonts w:ascii="Cambria" w:hAnsi="Cambria"/>
          <w:bCs/>
          <w:sz w:val="26"/>
          <w:szCs w:val="26"/>
        </w:rPr>
        <w:t>́</w:t>
      </w:r>
      <w:r w:rsidRPr="00D65BD5">
        <w:rPr>
          <w:rFonts w:ascii="Cambria" w:hAnsi="Cambria" w:cs="Calibri"/>
          <w:bCs/>
          <w:sz w:val="26"/>
          <w:szCs w:val="26"/>
        </w:rPr>
        <w:t>т</w:t>
      </w:r>
      <w:r w:rsidRPr="00D65BD5">
        <w:rPr>
          <w:rFonts w:ascii="Cambria" w:hAnsi="Cambria"/>
          <w:bCs/>
          <w:sz w:val="26"/>
          <w:szCs w:val="26"/>
        </w:rPr>
        <w:t xml:space="preserve"> </w:t>
      </w:r>
      <w:r w:rsidRPr="00D65BD5">
        <w:rPr>
          <w:rFonts w:ascii="Cambria" w:hAnsi="Cambria" w:cs="Calibri"/>
          <w:bCs/>
          <w:sz w:val="26"/>
          <w:szCs w:val="26"/>
        </w:rPr>
        <w:t>от</w:t>
      </w:r>
      <w:r w:rsidRPr="00D65BD5">
        <w:rPr>
          <w:rFonts w:ascii="Cambria" w:hAnsi="Cambria"/>
          <w:bCs/>
          <w:sz w:val="26"/>
          <w:szCs w:val="26"/>
        </w:rPr>
        <w:t xml:space="preserve"> </w:t>
      </w:r>
      <w:r w:rsidRPr="00D65BD5">
        <w:rPr>
          <w:rFonts w:ascii="Cambria" w:hAnsi="Cambria" w:cs="Calibri"/>
          <w:bCs/>
          <w:sz w:val="26"/>
          <w:szCs w:val="26"/>
        </w:rPr>
        <w:t>мы</w:t>
      </w:r>
      <w:r w:rsidRPr="00D65BD5">
        <w:rPr>
          <w:rFonts w:ascii="Cambria" w:hAnsi="Cambria"/>
          <w:bCs/>
          <w:sz w:val="26"/>
          <w:szCs w:val="26"/>
        </w:rPr>
        <w:t>́</w:t>
      </w:r>
      <w:r w:rsidRPr="00D65BD5">
        <w:rPr>
          <w:rFonts w:ascii="Cambria" w:hAnsi="Cambria" w:cs="Calibri"/>
          <w:bCs/>
          <w:sz w:val="26"/>
          <w:szCs w:val="26"/>
        </w:rPr>
        <w:t>слей</w:t>
      </w:r>
      <w:r w:rsidRPr="00D65BD5">
        <w:rPr>
          <w:rFonts w:ascii="Cambria" w:hAnsi="Cambria"/>
          <w:bCs/>
          <w:sz w:val="26"/>
          <w:szCs w:val="26"/>
        </w:rPr>
        <w:t xml:space="preserve"> </w:t>
      </w:r>
      <w:r w:rsidRPr="00D65BD5">
        <w:rPr>
          <w:rFonts w:ascii="Cambria" w:hAnsi="Cambria" w:cs="Calibri"/>
          <w:bCs/>
          <w:sz w:val="26"/>
          <w:szCs w:val="26"/>
        </w:rPr>
        <w:t>свои</w:t>
      </w:r>
      <w:r w:rsidRPr="00D65BD5">
        <w:rPr>
          <w:rFonts w:ascii="Cambria" w:hAnsi="Cambria"/>
          <w:bCs/>
          <w:sz w:val="26"/>
          <w:szCs w:val="26"/>
        </w:rPr>
        <w:t>́</w:t>
      </w:r>
      <w:r w:rsidRPr="00D65BD5">
        <w:rPr>
          <w:rFonts w:ascii="Cambria" w:hAnsi="Cambria" w:cs="Calibri"/>
          <w:bCs/>
          <w:sz w:val="26"/>
          <w:szCs w:val="26"/>
        </w:rPr>
        <w:t>х</w:t>
      </w:r>
      <w:r w:rsidRPr="00D65BD5">
        <w:rPr>
          <w:rFonts w:ascii="Cambria" w:hAnsi="Cambria"/>
          <w:bCs/>
          <w:sz w:val="26"/>
          <w:szCs w:val="26"/>
        </w:rPr>
        <w:t xml:space="preserve">, </w:t>
      </w:r>
      <w:r w:rsidRPr="00D65BD5">
        <w:rPr>
          <w:rFonts w:ascii="Cambria" w:hAnsi="Cambria" w:cs="Calibri"/>
          <w:bCs/>
          <w:sz w:val="26"/>
          <w:szCs w:val="26"/>
        </w:rPr>
        <w:t>по</w:t>
      </w:r>
      <w:r w:rsidRPr="00D65BD5">
        <w:rPr>
          <w:rFonts w:ascii="Cambria" w:hAnsi="Cambria"/>
          <w:bCs/>
          <w:sz w:val="26"/>
          <w:szCs w:val="26"/>
        </w:rPr>
        <w:t xml:space="preserve"> </w:t>
      </w:r>
      <w:r w:rsidRPr="00D65BD5">
        <w:rPr>
          <w:rFonts w:ascii="Cambria" w:hAnsi="Cambria" w:cs="Calibri"/>
          <w:bCs/>
          <w:sz w:val="26"/>
          <w:szCs w:val="26"/>
        </w:rPr>
        <w:t>мно</w:t>
      </w:r>
      <w:r w:rsidRPr="00D65BD5">
        <w:rPr>
          <w:rFonts w:ascii="Cambria" w:hAnsi="Cambria"/>
          <w:bCs/>
          <w:sz w:val="26"/>
          <w:szCs w:val="26"/>
        </w:rPr>
        <w:t>́</w:t>
      </w:r>
      <w:r w:rsidRPr="00D65BD5">
        <w:rPr>
          <w:rFonts w:ascii="Cambria" w:hAnsi="Cambria" w:cs="Calibri"/>
          <w:bCs/>
          <w:sz w:val="26"/>
          <w:szCs w:val="26"/>
        </w:rPr>
        <w:t>жеству</w:t>
      </w:r>
      <w:r w:rsidRPr="00D65BD5">
        <w:rPr>
          <w:rFonts w:ascii="Cambria" w:hAnsi="Cambria"/>
          <w:bCs/>
          <w:sz w:val="26"/>
          <w:szCs w:val="26"/>
        </w:rPr>
        <w:t xml:space="preserve"> </w:t>
      </w:r>
      <w:r w:rsidRPr="00D65BD5">
        <w:rPr>
          <w:rFonts w:ascii="Cambria" w:hAnsi="Cambria" w:cs="Calibri"/>
          <w:bCs/>
          <w:sz w:val="26"/>
          <w:szCs w:val="26"/>
        </w:rPr>
        <w:t>нече</w:t>
      </w:r>
      <w:r w:rsidRPr="00D65BD5">
        <w:rPr>
          <w:rFonts w:ascii="Cambria" w:hAnsi="Cambria"/>
          <w:bCs/>
          <w:sz w:val="26"/>
          <w:szCs w:val="26"/>
        </w:rPr>
        <w:t>́</w:t>
      </w:r>
      <w:r w:rsidRPr="00D65BD5">
        <w:rPr>
          <w:rFonts w:ascii="Cambria" w:hAnsi="Cambria" w:cs="Calibri"/>
          <w:bCs/>
          <w:sz w:val="26"/>
          <w:szCs w:val="26"/>
        </w:rPr>
        <w:t>стия</w:t>
      </w:r>
      <w:r w:rsidRPr="00D65BD5">
        <w:rPr>
          <w:rFonts w:ascii="Cambria" w:hAnsi="Cambria"/>
          <w:bCs/>
          <w:sz w:val="26"/>
          <w:szCs w:val="26"/>
        </w:rPr>
        <w:t xml:space="preserve"> </w:t>
      </w:r>
      <w:r w:rsidRPr="00D65BD5">
        <w:rPr>
          <w:rFonts w:ascii="Cambria" w:hAnsi="Cambria" w:cs="Calibri"/>
          <w:bCs/>
          <w:sz w:val="26"/>
          <w:szCs w:val="26"/>
        </w:rPr>
        <w:t>их</w:t>
      </w:r>
      <w:r w:rsidRPr="00D65BD5">
        <w:rPr>
          <w:rFonts w:ascii="Cambria" w:hAnsi="Cambria"/>
          <w:bCs/>
          <w:sz w:val="26"/>
          <w:szCs w:val="26"/>
        </w:rPr>
        <w:t xml:space="preserve"> </w:t>
      </w:r>
      <w:r w:rsidRPr="00D65BD5">
        <w:rPr>
          <w:rFonts w:ascii="Cambria" w:hAnsi="Cambria" w:cs="Calibri"/>
          <w:bCs/>
          <w:sz w:val="26"/>
          <w:szCs w:val="26"/>
        </w:rPr>
        <w:t>изри</w:t>
      </w:r>
      <w:r w:rsidRPr="00D65BD5">
        <w:rPr>
          <w:rFonts w:ascii="Cambria" w:hAnsi="Cambria"/>
          <w:bCs/>
          <w:sz w:val="26"/>
          <w:szCs w:val="26"/>
        </w:rPr>
        <w:t>́</w:t>
      </w:r>
      <w:r w:rsidRPr="00D65BD5">
        <w:rPr>
          <w:rFonts w:ascii="Cambria" w:hAnsi="Cambria" w:cs="Calibri"/>
          <w:bCs/>
          <w:sz w:val="26"/>
          <w:szCs w:val="26"/>
        </w:rPr>
        <w:t>ни</w:t>
      </w:r>
      <w:r w:rsidRPr="00D65BD5">
        <w:rPr>
          <w:rFonts w:ascii="Cambria" w:hAnsi="Cambria"/>
          <w:bCs/>
          <w:sz w:val="26"/>
          <w:szCs w:val="26"/>
        </w:rPr>
        <w:t xml:space="preserve"> </w:t>
      </w:r>
      <w:r w:rsidRPr="00D65BD5">
        <w:rPr>
          <w:rFonts w:ascii="Cambria" w:hAnsi="Cambria" w:cs="Calibri"/>
          <w:bCs/>
          <w:sz w:val="26"/>
          <w:szCs w:val="26"/>
        </w:rPr>
        <w:t>я</w:t>
      </w:r>
      <w:r w:rsidRPr="00D65BD5">
        <w:rPr>
          <w:rFonts w:ascii="Cambria" w:hAnsi="Cambria"/>
          <w:bCs/>
          <w:sz w:val="26"/>
          <w:szCs w:val="26"/>
        </w:rPr>
        <w:t xml:space="preserve">́, </w:t>
      </w:r>
      <w:r w:rsidRPr="00D65BD5">
        <w:rPr>
          <w:rFonts w:ascii="Cambria" w:hAnsi="Cambria" w:cs="Calibri"/>
          <w:bCs/>
          <w:sz w:val="26"/>
          <w:szCs w:val="26"/>
        </w:rPr>
        <w:t>я</w:t>
      </w:r>
      <w:r w:rsidRPr="00D65BD5">
        <w:rPr>
          <w:rFonts w:ascii="Cambria" w:hAnsi="Cambria"/>
          <w:bCs/>
          <w:sz w:val="26"/>
          <w:szCs w:val="26"/>
        </w:rPr>
        <w:t>́</w:t>
      </w:r>
      <w:r w:rsidRPr="00D65BD5">
        <w:rPr>
          <w:rFonts w:ascii="Cambria" w:hAnsi="Cambria" w:cs="Calibri"/>
          <w:bCs/>
          <w:sz w:val="26"/>
          <w:szCs w:val="26"/>
        </w:rPr>
        <w:t>ко</w:t>
      </w:r>
      <w:r w:rsidRPr="00D65BD5">
        <w:rPr>
          <w:rFonts w:ascii="Cambria" w:hAnsi="Cambria"/>
          <w:bCs/>
          <w:sz w:val="26"/>
          <w:szCs w:val="26"/>
        </w:rPr>
        <w:t xml:space="preserve"> </w:t>
      </w:r>
      <w:r w:rsidRPr="00D65BD5">
        <w:rPr>
          <w:rFonts w:ascii="Cambria" w:hAnsi="Cambria" w:cs="Calibri"/>
          <w:bCs/>
          <w:sz w:val="26"/>
          <w:szCs w:val="26"/>
        </w:rPr>
        <w:t>преогорчи</w:t>
      </w:r>
      <w:r w:rsidRPr="00D65BD5">
        <w:rPr>
          <w:rFonts w:ascii="Cambria" w:hAnsi="Cambria"/>
          <w:bCs/>
          <w:sz w:val="26"/>
          <w:szCs w:val="26"/>
        </w:rPr>
        <w:t>́</w:t>
      </w:r>
      <w:r w:rsidRPr="00D65BD5">
        <w:rPr>
          <w:rFonts w:ascii="Cambria" w:hAnsi="Cambria" w:cs="Calibri"/>
          <w:bCs/>
          <w:sz w:val="26"/>
          <w:szCs w:val="26"/>
        </w:rPr>
        <w:t>ша</w:t>
      </w:r>
      <w:r w:rsidRPr="00D65BD5">
        <w:rPr>
          <w:rFonts w:ascii="Cambria" w:hAnsi="Cambria"/>
          <w:bCs/>
          <w:sz w:val="26"/>
          <w:szCs w:val="26"/>
        </w:rPr>
        <w:t xml:space="preserve"> </w:t>
      </w:r>
      <w:r w:rsidRPr="00D65BD5">
        <w:rPr>
          <w:rFonts w:ascii="Cambria" w:hAnsi="Cambria" w:cs="Calibri"/>
          <w:bCs/>
          <w:sz w:val="26"/>
          <w:szCs w:val="26"/>
        </w:rPr>
        <w:t>Тя</w:t>
      </w:r>
      <w:r w:rsidRPr="00D65BD5">
        <w:rPr>
          <w:rFonts w:ascii="Cambria" w:hAnsi="Cambria"/>
          <w:bCs/>
          <w:sz w:val="26"/>
          <w:szCs w:val="26"/>
        </w:rPr>
        <w:t xml:space="preserve">, </w:t>
      </w:r>
      <w:r w:rsidRPr="00D65BD5">
        <w:rPr>
          <w:rFonts w:ascii="Cambria" w:hAnsi="Cambria" w:cs="Calibri"/>
          <w:bCs/>
          <w:sz w:val="26"/>
          <w:szCs w:val="26"/>
        </w:rPr>
        <w:t>Го</w:t>
      </w:r>
      <w:r w:rsidRPr="00D65BD5">
        <w:rPr>
          <w:rFonts w:ascii="Cambria" w:hAnsi="Cambria"/>
          <w:bCs/>
          <w:sz w:val="26"/>
          <w:szCs w:val="26"/>
        </w:rPr>
        <w:t>́</w:t>
      </w:r>
      <w:r w:rsidRPr="00D65BD5">
        <w:rPr>
          <w:rFonts w:ascii="Cambria" w:hAnsi="Cambria" w:cs="Calibri"/>
          <w:bCs/>
          <w:sz w:val="26"/>
          <w:szCs w:val="26"/>
        </w:rPr>
        <w:t>споди</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да</w:t>
      </w:r>
      <w:r w:rsidRPr="00D65BD5">
        <w:rPr>
          <w:rFonts w:ascii="Cambria" w:hAnsi="Cambria"/>
          <w:bCs/>
          <w:sz w:val="26"/>
          <w:szCs w:val="26"/>
        </w:rPr>
        <w:t xml:space="preserve"> </w:t>
      </w:r>
      <w:r w:rsidRPr="00D65BD5">
        <w:rPr>
          <w:rFonts w:ascii="Cambria" w:hAnsi="Cambria" w:cs="Calibri"/>
          <w:bCs/>
          <w:sz w:val="26"/>
          <w:szCs w:val="26"/>
        </w:rPr>
        <w:t>возвеселя</w:t>
      </w:r>
      <w:r w:rsidRPr="00D65BD5">
        <w:rPr>
          <w:rFonts w:ascii="Cambria" w:hAnsi="Cambria"/>
          <w:bCs/>
          <w:sz w:val="26"/>
          <w:szCs w:val="26"/>
        </w:rPr>
        <w:t>́</w:t>
      </w:r>
      <w:r w:rsidRPr="00D65BD5">
        <w:rPr>
          <w:rFonts w:ascii="Cambria" w:hAnsi="Cambria" w:cs="Calibri"/>
          <w:bCs/>
          <w:sz w:val="26"/>
          <w:szCs w:val="26"/>
        </w:rPr>
        <w:t>тся</w:t>
      </w:r>
      <w:r w:rsidRPr="00D65BD5">
        <w:rPr>
          <w:rFonts w:ascii="Cambria" w:hAnsi="Cambria"/>
          <w:bCs/>
          <w:sz w:val="26"/>
          <w:szCs w:val="26"/>
        </w:rPr>
        <w:t xml:space="preserve"> </w:t>
      </w:r>
      <w:r w:rsidRPr="00D65BD5">
        <w:rPr>
          <w:rFonts w:ascii="Cambria" w:hAnsi="Cambria" w:cs="Calibri"/>
          <w:bCs/>
          <w:sz w:val="26"/>
          <w:szCs w:val="26"/>
        </w:rPr>
        <w:t>вси</w:t>
      </w:r>
      <w:r w:rsidRPr="00D65BD5">
        <w:rPr>
          <w:rFonts w:ascii="Cambria" w:hAnsi="Cambria"/>
          <w:bCs/>
          <w:sz w:val="26"/>
          <w:szCs w:val="26"/>
        </w:rPr>
        <w:t xml:space="preserve"> </w:t>
      </w:r>
      <w:r w:rsidRPr="00D65BD5">
        <w:rPr>
          <w:rFonts w:ascii="Cambria" w:hAnsi="Cambria" w:cs="Calibri"/>
          <w:bCs/>
          <w:sz w:val="26"/>
          <w:szCs w:val="26"/>
        </w:rPr>
        <w:t>упова</w:t>
      </w:r>
      <w:r w:rsidRPr="00D65BD5">
        <w:rPr>
          <w:rFonts w:ascii="Cambria" w:hAnsi="Cambria"/>
          <w:bCs/>
          <w:sz w:val="26"/>
          <w:szCs w:val="26"/>
        </w:rPr>
        <w:t>́</w:t>
      </w:r>
      <w:r w:rsidRPr="00D65BD5">
        <w:rPr>
          <w:rFonts w:ascii="Cambria" w:hAnsi="Cambria" w:cs="Calibri"/>
          <w:bCs/>
          <w:sz w:val="26"/>
          <w:szCs w:val="26"/>
        </w:rPr>
        <w:t>ющии</w:t>
      </w:r>
      <w:r w:rsidRPr="00D65BD5">
        <w:rPr>
          <w:rFonts w:ascii="Cambria" w:hAnsi="Cambria"/>
          <w:bCs/>
          <w:sz w:val="26"/>
          <w:szCs w:val="26"/>
        </w:rPr>
        <w:t xml:space="preserve"> </w:t>
      </w:r>
      <w:r w:rsidRPr="00D65BD5">
        <w:rPr>
          <w:rFonts w:ascii="Cambria" w:hAnsi="Cambria" w:cs="Calibri"/>
          <w:bCs/>
          <w:sz w:val="26"/>
          <w:szCs w:val="26"/>
        </w:rPr>
        <w:t>на</w:t>
      </w:r>
      <w:r w:rsidRPr="00D65BD5">
        <w:rPr>
          <w:rFonts w:ascii="Cambria" w:hAnsi="Cambria"/>
          <w:bCs/>
          <w:sz w:val="26"/>
          <w:szCs w:val="26"/>
        </w:rPr>
        <w:t xml:space="preserve"> </w:t>
      </w:r>
      <w:r w:rsidRPr="00D65BD5">
        <w:rPr>
          <w:rFonts w:ascii="Cambria" w:hAnsi="Cambria" w:cs="Calibri"/>
          <w:bCs/>
          <w:sz w:val="26"/>
          <w:szCs w:val="26"/>
        </w:rPr>
        <w:t>Тя</w:t>
      </w:r>
      <w:r w:rsidRPr="00D65BD5">
        <w:rPr>
          <w:rFonts w:ascii="Cambria" w:hAnsi="Cambria"/>
          <w:bCs/>
          <w:sz w:val="26"/>
          <w:szCs w:val="26"/>
        </w:rPr>
        <w:t xml:space="preserve">, </w:t>
      </w:r>
      <w:r w:rsidRPr="00D65BD5">
        <w:rPr>
          <w:rFonts w:ascii="Cambria" w:hAnsi="Cambria" w:cs="Calibri"/>
          <w:bCs/>
          <w:sz w:val="26"/>
          <w:szCs w:val="26"/>
        </w:rPr>
        <w:t>во</w:t>
      </w:r>
      <w:r w:rsidRPr="00D65BD5">
        <w:rPr>
          <w:rFonts w:ascii="Cambria" w:hAnsi="Cambria"/>
          <w:bCs/>
          <w:sz w:val="26"/>
          <w:szCs w:val="26"/>
        </w:rPr>
        <w:t xml:space="preserve"> </w:t>
      </w:r>
      <w:r w:rsidRPr="00D65BD5">
        <w:rPr>
          <w:rFonts w:ascii="Cambria" w:hAnsi="Cambria" w:cs="Calibri"/>
          <w:bCs/>
          <w:sz w:val="26"/>
          <w:szCs w:val="26"/>
        </w:rPr>
        <w:t>век</w:t>
      </w:r>
      <w:r w:rsidRPr="00D65BD5">
        <w:rPr>
          <w:rFonts w:ascii="Cambria" w:hAnsi="Cambria"/>
          <w:bCs/>
          <w:sz w:val="26"/>
          <w:szCs w:val="26"/>
        </w:rPr>
        <w:t xml:space="preserve"> </w:t>
      </w:r>
      <w:r w:rsidRPr="00D65BD5">
        <w:rPr>
          <w:rFonts w:ascii="Cambria" w:hAnsi="Cambria" w:cs="Calibri"/>
          <w:bCs/>
          <w:sz w:val="26"/>
          <w:szCs w:val="26"/>
        </w:rPr>
        <w:t>возра</w:t>
      </w:r>
      <w:r w:rsidRPr="00D65BD5">
        <w:rPr>
          <w:rFonts w:ascii="Cambria" w:hAnsi="Cambria"/>
          <w:bCs/>
          <w:sz w:val="26"/>
          <w:szCs w:val="26"/>
        </w:rPr>
        <w:t>́</w:t>
      </w:r>
      <w:r w:rsidRPr="00D65BD5">
        <w:rPr>
          <w:rFonts w:ascii="Cambria" w:hAnsi="Cambria" w:cs="Calibri"/>
          <w:bCs/>
          <w:sz w:val="26"/>
          <w:szCs w:val="26"/>
        </w:rPr>
        <w:t>дуются</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всели</w:t>
      </w:r>
      <w:r w:rsidRPr="00D65BD5">
        <w:rPr>
          <w:rFonts w:ascii="Cambria" w:hAnsi="Cambria"/>
          <w:bCs/>
          <w:sz w:val="26"/>
          <w:szCs w:val="26"/>
        </w:rPr>
        <w:t>́</w:t>
      </w:r>
      <w:r w:rsidRPr="00D65BD5">
        <w:rPr>
          <w:rFonts w:ascii="Cambria" w:hAnsi="Cambria" w:cs="Calibri"/>
          <w:bCs/>
          <w:sz w:val="26"/>
          <w:szCs w:val="26"/>
        </w:rPr>
        <w:t>шися</w:t>
      </w:r>
      <w:r w:rsidRPr="00D65BD5">
        <w:rPr>
          <w:rFonts w:ascii="Cambria" w:hAnsi="Cambria"/>
          <w:bCs/>
          <w:sz w:val="26"/>
          <w:szCs w:val="26"/>
        </w:rPr>
        <w:t xml:space="preserve"> </w:t>
      </w:r>
      <w:r w:rsidRPr="00D65BD5">
        <w:rPr>
          <w:rFonts w:ascii="Cambria" w:hAnsi="Cambria" w:cs="Calibri"/>
          <w:bCs/>
          <w:sz w:val="26"/>
          <w:szCs w:val="26"/>
        </w:rPr>
        <w:t>в</w:t>
      </w:r>
      <w:r w:rsidRPr="00D65BD5">
        <w:rPr>
          <w:rFonts w:ascii="Cambria" w:hAnsi="Cambria"/>
          <w:bCs/>
          <w:sz w:val="26"/>
          <w:szCs w:val="26"/>
        </w:rPr>
        <w:t xml:space="preserve"> </w:t>
      </w:r>
      <w:r w:rsidRPr="00D65BD5">
        <w:rPr>
          <w:rFonts w:ascii="Cambria" w:hAnsi="Cambria" w:cs="Calibri"/>
          <w:bCs/>
          <w:sz w:val="26"/>
          <w:szCs w:val="26"/>
        </w:rPr>
        <w:t>них</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похва</w:t>
      </w:r>
      <w:r w:rsidRPr="00D65BD5">
        <w:rPr>
          <w:rFonts w:ascii="Cambria" w:hAnsi="Cambria"/>
          <w:bCs/>
          <w:sz w:val="26"/>
          <w:szCs w:val="26"/>
        </w:rPr>
        <w:t>́</w:t>
      </w:r>
      <w:r w:rsidRPr="00D65BD5">
        <w:rPr>
          <w:rFonts w:ascii="Cambria" w:hAnsi="Cambria" w:cs="Calibri"/>
          <w:bCs/>
          <w:sz w:val="26"/>
          <w:szCs w:val="26"/>
        </w:rPr>
        <w:t>лятся</w:t>
      </w:r>
      <w:r w:rsidRPr="00D65BD5">
        <w:rPr>
          <w:rFonts w:ascii="Cambria" w:hAnsi="Cambria"/>
          <w:bCs/>
          <w:sz w:val="26"/>
          <w:szCs w:val="26"/>
        </w:rPr>
        <w:t xml:space="preserve"> </w:t>
      </w:r>
      <w:r w:rsidRPr="00D65BD5">
        <w:rPr>
          <w:rFonts w:ascii="Cambria" w:hAnsi="Cambria" w:cs="Calibri"/>
          <w:bCs/>
          <w:sz w:val="26"/>
          <w:szCs w:val="26"/>
        </w:rPr>
        <w:t>о</w:t>
      </w:r>
      <w:r w:rsidRPr="00D65BD5">
        <w:rPr>
          <w:rFonts w:ascii="Cambria" w:hAnsi="Cambria"/>
          <w:bCs/>
          <w:sz w:val="26"/>
          <w:szCs w:val="26"/>
        </w:rPr>
        <w:t xml:space="preserve"> </w:t>
      </w:r>
      <w:r w:rsidRPr="00D65BD5">
        <w:rPr>
          <w:rFonts w:ascii="Cambria" w:hAnsi="Cambria" w:cs="Calibri"/>
          <w:bCs/>
          <w:sz w:val="26"/>
          <w:szCs w:val="26"/>
        </w:rPr>
        <w:t>Тебе</w:t>
      </w:r>
      <w:r w:rsidRPr="00D65BD5">
        <w:rPr>
          <w:rFonts w:ascii="Cambria" w:hAnsi="Cambria"/>
          <w:bCs/>
          <w:sz w:val="26"/>
          <w:szCs w:val="26"/>
        </w:rPr>
        <w:t xml:space="preserve">́ </w:t>
      </w:r>
      <w:r w:rsidRPr="00D65BD5">
        <w:rPr>
          <w:rFonts w:ascii="Cambria" w:hAnsi="Cambria" w:cs="Calibri"/>
          <w:bCs/>
          <w:sz w:val="26"/>
          <w:szCs w:val="26"/>
        </w:rPr>
        <w:t>лю</w:t>
      </w:r>
      <w:r w:rsidRPr="00D65BD5">
        <w:rPr>
          <w:rFonts w:ascii="Cambria" w:hAnsi="Cambria"/>
          <w:bCs/>
          <w:sz w:val="26"/>
          <w:szCs w:val="26"/>
        </w:rPr>
        <w:t>́</w:t>
      </w:r>
      <w:r w:rsidRPr="00D65BD5">
        <w:rPr>
          <w:rFonts w:ascii="Cambria" w:hAnsi="Cambria" w:cs="Calibri"/>
          <w:bCs/>
          <w:sz w:val="26"/>
          <w:szCs w:val="26"/>
        </w:rPr>
        <w:t>бящии</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w:t>
      </w:r>
      <w:r w:rsidRPr="00D65BD5">
        <w:rPr>
          <w:rFonts w:ascii="Cambria" w:hAnsi="Cambria" w:cs="Calibri"/>
          <w:bCs/>
          <w:sz w:val="26"/>
          <w:szCs w:val="26"/>
        </w:rPr>
        <w:t>мя</w:t>
      </w:r>
      <w:r w:rsidRPr="00D65BD5">
        <w:rPr>
          <w:rFonts w:ascii="Cambria" w:hAnsi="Cambria"/>
          <w:bCs/>
          <w:sz w:val="26"/>
          <w:szCs w:val="26"/>
        </w:rPr>
        <w:t xml:space="preserve"> </w:t>
      </w:r>
      <w:r w:rsidRPr="00D65BD5">
        <w:rPr>
          <w:rFonts w:ascii="Cambria" w:hAnsi="Cambria" w:cs="Calibri"/>
          <w:bCs/>
          <w:sz w:val="26"/>
          <w:szCs w:val="26"/>
        </w:rPr>
        <w:t>Твое</w:t>
      </w:r>
      <w:r w:rsidRPr="00D65BD5">
        <w:rPr>
          <w:rFonts w:ascii="Cambria" w:hAnsi="Cambria"/>
          <w:bCs/>
          <w:sz w:val="26"/>
          <w:szCs w:val="26"/>
        </w:rPr>
        <w:t xml:space="preserve">́. </w:t>
      </w:r>
      <w:r w:rsidRPr="00D65BD5">
        <w:rPr>
          <w:rFonts w:ascii="Cambria" w:hAnsi="Cambria" w:cs="Calibri"/>
          <w:bCs/>
          <w:sz w:val="26"/>
          <w:szCs w:val="26"/>
        </w:rPr>
        <w:t>Я</w:t>
      </w:r>
      <w:r w:rsidRPr="00D65BD5">
        <w:rPr>
          <w:rFonts w:ascii="Cambria" w:hAnsi="Cambria"/>
          <w:bCs/>
          <w:sz w:val="26"/>
          <w:szCs w:val="26"/>
        </w:rPr>
        <w:t>́</w:t>
      </w:r>
      <w:r w:rsidRPr="00D65BD5">
        <w:rPr>
          <w:rFonts w:ascii="Cambria" w:hAnsi="Cambria" w:cs="Calibri"/>
          <w:bCs/>
          <w:sz w:val="26"/>
          <w:szCs w:val="26"/>
        </w:rPr>
        <w:t>ко</w:t>
      </w:r>
      <w:r w:rsidRPr="00D65BD5">
        <w:rPr>
          <w:rFonts w:ascii="Cambria" w:hAnsi="Cambria"/>
          <w:bCs/>
          <w:sz w:val="26"/>
          <w:szCs w:val="26"/>
        </w:rPr>
        <w:t xml:space="preserve"> </w:t>
      </w:r>
      <w:r w:rsidRPr="00D65BD5">
        <w:rPr>
          <w:rFonts w:ascii="Cambria" w:hAnsi="Cambria" w:cs="Calibri"/>
          <w:bCs/>
          <w:sz w:val="26"/>
          <w:szCs w:val="26"/>
        </w:rPr>
        <w:t>Ты</w:t>
      </w:r>
      <w:r w:rsidRPr="00D65BD5">
        <w:rPr>
          <w:rFonts w:ascii="Cambria" w:hAnsi="Cambria"/>
          <w:bCs/>
          <w:sz w:val="26"/>
          <w:szCs w:val="26"/>
        </w:rPr>
        <w:t xml:space="preserve"> </w:t>
      </w:r>
      <w:r w:rsidRPr="00D65BD5">
        <w:rPr>
          <w:rFonts w:ascii="Cambria" w:hAnsi="Cambria" w:cs="Calibri"/>
          <w:bCs/>
          <w:sz w:val="26"/>
          <w:szCs w:val="26"/>
        </w:rPr>
        <w:t>благослови</w:t>
      </w:r>
      <w:r w:rsidRPr="00D65BD5">
        <w:rPr>
          <w:rFonts w:ascii="Cambria" w:hAnsi="Cambria"/>
          <w:bCs/>
          <w:sz w:val="26"/>
          <w:szCs w:val="26"/>
        </w:rPr>
        <w:t>́</w:t>
      </w:r>
      <w:r w:rsidRPr="00D65BD5">
        <w:rPr>
          <w:rFonts w:ascii="Cambria" w:hAnsi="Cambria" w:cs="Calibri"/>
          <w:bCs/>
          <w:sz w:val="26"/>
          <w:szCs w:val="26"/>
        </w:rPr>
        <w:t>ши</w:t>
      </w:r>
      <w:r w:rsidRPr="00D65BD5">
        <w:rPr>
          <w:rFonts w:ascii="Cambria" w:hAnsi="Cambria"/>
          <w:bCs/>
          <w:sz w:val="26"/>
          <w:szCs w:val="26"/>
        </w:rPr>
        <w:t xml:space="preserve"> </w:t>
      </w:r>
      <w:r w:rsidRPr="00D65BD5">
        <w:rPr>
          <w:rFonts w:ascii="Cambria" w:hAnsi="Cambria" w:cs="Calibri"/>
          <w:bCs/>
          <w:sz w:val="26"/>
          <w:szCs w:val="26"/>
        </w:rPr>
        <w:t>пра</w:t>
      </w:r>
      <w:r w:rsidRPr="00D65BD5">
        <w:rPr>
          <w:rFonts w:ascii="Cambria" w:hAnsi="Cambria"/>
          <w:bCs/>
          <w:sz w:val="26"/>
          <w:szCs w:val="26"/>
        </w:rPr>
        <w:t>́</w:t>
      </w:r>
      <w:r w:rsidRPr="00D65BD5">
        <w:rPr>
          <w:rFonts w:ascii="Cambria" w:hAnsi="Cambria" w:cs="Calibri"/>
          <w:bCs/>
          <w:sz w:val="26"/>
          <w:szCs w:val="26"/>
        </w:rPr>
        <w:t>ведника</w:t>
      </w:r>
      <w:r w:rsidRPr="00D65BD5">
        <w:rPr>
          <w:rFonts w:ascii="Cambria" w:hAnsi="Cambria"/>
          <w:bCs/>
          <w:sz w:val="26"/>
          <w:szCs w:val="26"/>
        </w:rPr>
        <w:t xml:space="preserve">, </w:t>
      </w:r>
      <w:r w:rsidRPr="00D65BD5">
        <w:rPr>
          <w:rFonts w:ascii="Cambria" w:hAnsi="Cambria" w:cs="Calibri"/>
          <w:bCs/>
          <w:sz w:val="26"/>
          <w:szCs w:val="26"/>
        </w:rPr>
        <w:t>Го</w:t>
      </w:r>
      <w:r w:rsidRPr="00D65BD5">
        <w:rPr>
          <w:rFonts w:ascii="Cambria" w:hAnsi="Cambria"/>
          <w:bCs/>
          <w:sz w:val="26"/>
          <w:szCs w:val="26"/>
        </w:rPr>
        <w:t>́</w:t>
      </w:r>
      <w:r w:rsidRPr="00D65BD5">
        <w:rPr>
          <w:rFonts w:ascii="Cambria" w:hAnsi="Cambria" w:cs="Calibri"/>
          <w:bCs/>
          <w:sz w:val="26"/>
          <w:szCs w:val="26"/>
        </w:rPr>
        <w:t>споди</w:t>
      </w:r>
      <w:r w:rsidRPr="00D65BD5">
        <w:rPr>
          <w:rFonts w:ascii="Cambria" w:hAnsi="Cambria"/>
          <w:bCs/>
          <w:sz w:val="26"/>
          <w:szCs w:val="26"/>
        </w:rPr>
        <w:t xml:space="preserve">: </w:t>
      </w:r>
      <w:r w:rsidRPr="00D65BD5">
        <w:rPr>
          <w:rFonts w:ascii="Cambria" w:hAnsi="Cambria" w:cs="Calibri"/>
          <w:bCs/>
          <w:sz w:val="26"/>
          <w:szCs w:val="26"/>
        </w:rPr>
        <w:t>я</w:t>
      </w:r>
      <w:r w:rsidRPr="00D65BD5">
        <w:rPr>
          <w:rFonts w:ascii="Cambria" w:hAnsi="Cambria"/>
          <w:bCs/>
          <w:sz w:val="26"/>
          <w:szCs w:val="26"/>
        </w:rPr>
        <w:t>́</w:t>
      </w:r>
      <w:r w:rsidRPr="00D65BD5">
        <w:rPr>
          <w:rFonts w:ascii="Cambria" w:hAnsi="Cambria" w:cs="Calibri"/>
          <w:bCs/>
          <w:sz w:val="26"/>
          <w:szCs w:val="26"/>
        </w:rPr>
        <w:t>ко</w:t>
      </w:r>
      <w:r w:rsidRPr="00D65BD5">
        <w:rPr>
          <w:rFonts w:ascii="Cambria" w:hAnsi="Cambria"/>
          <w:bCs/>
          <w:sz w:val="26"/>
          <w:szCs w:val="26"/>
        </w:rPr>
        <w:t xml:space="preserve"> </w:t>
      </w:r>
      <w:r w:rsidRPr="00D65BD5">
        <w:rPr>
          <w:rFonts w:ascii="Cambria" w:hAnsi="Cambria" w:cs="Calibri"/>
          <w:bCs/>
          <w:sz w:val="26"/>
          <w:szCs w:val="26"/>
        </w:rPr>
        <w:t>ору</w:t>
      </w:r>
      <w:r w:rsidRPr="00D65BD5">
        <w:rPr>
          <w:rFonts w:ascii="Cambria" w:hAnsi="Cambria"/>
          <w:bCs/>
          <w:sz w:val="26"/>
          <w:szCs w:val="26"/>
        </w:rPr>
        <w:t>́</w:t>
      </w:r>
      <w:r w:rsidRPr="00D65BD5">
        <w:rPr>
          <w:rFonts w:ascii="Cambria" w:hAnsi="Cambria" w:cs="Calibri"/>
          <w:bCs/>
          <w:sz w:val="26"/>
          <w:szCs w:val="26"/>
        </w:rPr>
        <w:t>жием</w:t>
      </w:r>
      <w:r w:rsidRPr="00D65BD5">
        <w:rPr>
          <w:rFonts w:ascii="Cambria" w:hAnsi="Cambria"/>
          <w:bCs/>
          <w:sz w:val="26"/>
          <w:szCs w:val="26"/>
        </w:rPr>
        <w:t xml:space="preserve"> </w:t>
      </w:r>
      <w:r w:rsidRPr="00D65BD5">
        <w:rPr>
          <w:rFonts w:ascii="Cambria" w:hAnsi="Cambria" w:cs="Calibri"/>
          <w:bCs/>
          <w:sz w:val="26"/>
          <w:szCs w:val="26"/>
        </w:rPr>
        <w:t>благоволе</w:t>
      </w:r>
      <w:r w:rsidRPr="00D65BD5">
        <w:rPr>
          <w:rFonts w:ascii="Cambria" w:hAnsi="Cambria"/>
          <w:bCs/>
          <w:sz w:val="26"/>
          <w:szCs w:val="26"/>
        </w:rPr>
        <w:t>́</w:t>
      </w:r>
      <w:r w:rsidRPr="00D65BD5">
        <w:rPr>
          <w:rFonts w:ascii="Cambria" w:hAnsi="Cambria" w:cs="Calibri"/>
          <w:bCs/>
          <w:sz w:val="26"/>
          <w:szCs w:val="26"/>
        </w:rPr>
        <w:t>ния</w:t>
      </w:r>
      <w:r w:rsidRPr="00D65BD5">
        <w:rPr>
          <w:rFonts w:ascii="Cambria" w:hAnsi="Cambria"/>
          <w:bCs/>
          <w:sz w:val="26"/>
          <w:szCs w:val="26"/>
        </w:rPr>
        <w:t xml:space="preserve"> </w:t>
      </w:r>
      <w:r w:rsidRPr="00D65BD5">
        <w:rPr>
          <w:rFonts w:ascii="Cambria" w:hAnsi="Cambria" w:cs="Calibri"/>
          <w:bCs/>
          <w:sz w:val="26"/>
          <w:szCs w:val="26"/>
        </w:rPr>
        <w:t>венча</w:t>
      </w:r>
      <w:r w:rsidRPr="00D65BD5">
        <w:rPr>
          <w:rFonts w:ascii="Cambria" w:hAnsi="Cambria"/>
          <w:bCs/>
          <w:sz w:val="26"/>
          <w:szCs w:val="26"/>
        </w:rPr>
        <w:t>́</w:t>
      </w:r>
      <w:r w:rsidRPr="00D65BD5">
        <w:rPr>
          <w:rFonts w:ascii="Cambria" w:hAnsi="Cambria" w:cs="Calibri"/>
          <w:bCs/>
          <w:sz w:val="26"/>
          <w:szCs w:val="26"/>
        </w:rPr>
        <w:t>л</w:t>
      </w:r>
      <w:r w:rsidRPr="00D65BD5">
        <w:rPr>
          <w:rFonts w:ascii="Cambria" w:hAnsi="Cambria"/>
          <w:bCs/>
          <w:sz w:val="26"/>
          <w:szCs w:val="26"/>
        </w:rPr>
        <w:t xml:space="preserve"> </w:t>
      </w:r>
      <w:r w:rsidRPr="00D65BD5">
        <w:rPr>
          <w:rFonts w:ascii="Cambria" w:hAnsi="Cambria" w:cs="Calibri"/>
          <w:bCs/>
          <w:sz w:val="26"/>
          <w:szCs w:val="26"/>
        </w:rPr>
        <w:t>еси</w:t>
      </w:r>
      <w:r w:rsidRPr="00D65BD5">
        <w:rPr>
          <w:rFonts w:ascii="Cambria" w:hAnsi="Cambria"/>
          <w:bCs/>
          <w:sz w:val="26"/>
          <w:szCs w:val="26"/>
        </w:rPr>
        <w:t xml:space="preserve">́ </w:t>
      </w:r>
      <w:r w:rsidRPr="00D65BD5">
        <w:rPr>
          <w:rFonts w:ascii="Cambria" w:hAnsi="Cambria" w:cs="Calibri"/>
          <w:bCs/>
          <w:sz w:val="26"/>
          <w:szCs w:val="26"/>
        </w:rPr>
        <w:t>нас</w:t>
      </w:r>
      <w:r w:rsidRPr="00D65BD5">
        <w:rPr>
          <w:rFonts w:ascii="Cambria" w:hAnsi="Cambria"/>
          <w:bCs/>
          <w:sz w:val="26"/>
          <w:szCs w:val="26"/>
        </w:rPr>
        <w:t>.</w:t>
      </w:r>
    </w:p>
    <w:p w14:paraId="44FEE931" w14:textId="187221C7" w:rsidR="00B81250" w:rsidRPr="00D65BD5" w:rsidRDefault="00B81250" w:rsidP="00D65BD5">
      <w:pPr>
        <w:adjustRightInd w:val="0"/>
        <w:snapToGrid w:val="0"/>
        <w:spacing w:afterLines="20" w:after="48" w:line="240" w:lineRule="auto"/>
        <w:jc w:val="center"/>
        <w:rPr>
          <w:rFonts w:ascii="Cambria" w:hAnsi="Cambria"/>
          <w:bCs/>
          <w:sz w:val="26"/>
          <w:szCs w:val="26"/>
        </w:rPr>
      </w:pPr>
      <w:r w:rsidRPr="00D65BD5">
        <w:rPr>
          <w:rFonts w:ascii="Cambria" w:hAnsi="Cambria" w:cs="Calibri"/>
          <w:bCs/>
          <w:sz w:val="26"/>
          <w:szCs w:val="26"/>
        </w:rPr>
        <w:t>Псало</w:t>
      </w:r>
      <w:r w:rsidR="005B17A7" w:rsidRPr="00D65BD5">
        <w:rPr>
          <w:rFonts w:ascii="Cambria" w:hAnsi="Cambria"/>
          <w:bCs/>
          <w:sz w:val="26"/>
          <w:szCs w:val="26"/>
        </w:rPr>
        <w:t>́</w:t>
      </w:r>
      <w:r w:rsidRPr="00D65BD5">
        <w:rPr>
          <w:rFonts w:ascii="Cambria" w:hAnsi="Cambria" w:cs="Calibri"/>
          <w:bCs/>
          <w:sz w:val="26"/>
          <w:szCs w:val="26"/>
        </w:rPr>
        <w:t>м</w:t>
      </w:r>
      <w:r w:rsidRPr="00D65BD5">
        <w:rPr>
          <w:rFonts w:ascii="Cambria" w:hAnsi="Cambria"/>
          <w:bCs/>
          <w:sz w:val="26"/>
          <w:szCs w:val="26"/>
        </w:rPr>
        <w:t xml:space="preserve"> 89:</w:t>
      </w:r>
    </w:p>
    <w:p w14:paraId="0244E3E8" w14:textId="5C110F71" w:rsidR="00B81250" w:rsidRPr="00D65BD5" w:rsidRDefault="0032317B" w:rsidP="00D65BD5">
      <w:pPr>
        <w:adjustRightInd w:val="0"/>
        <w:snapToGrid w:val="0"/>
        <w:spacing w:afterLines="20" w:after="48" w:line="240" w:lineRule="auto"/>
        <w:jc w:val="both"/>
        <w:rPr>
          <w:rFonts w:ascii="Cambria" w:hAnsi="Cambria"/>
          <w:bCs/>
          <w:sz w:val="26"/>
          <w:szCs w:val="26"/>
        </w:rPr>
      </w:pPr>
      <w:r w:rsidRPr="00D65BD5">
        <w:rPr>
          <w:rFonts w:ascii="Cambria" w:hAnsi="Cambria" w:cs="Calibri"/>
          <w:bCs/>
          <w:sz w:val="26"/>
          <w:szCs w:val="26"/>
        </w:rPr>
        <w:t>Го</w:t>
      </w:r>
      <w:r w:rsidRPr="00D65BD5">
        <w:rPr>
          <w:rFonts w:ascii="Cambria" w:hAnsi="Cambria"/>
          <w:bCs/>
          <w:sz w:val="26"/>
          <w:szCs w:val="26"/>
        </w:rPr>
        <w:t>́</w:t>
      </w:r>
      <w:r w:rsidRPr="00D65BD5">
        <w:rPr>
          <w:rFonts w:ascii="Cambria" w:hAnsi="Cambria" w:cs="Calibri"/>
          <w:bCs/>
          <w:sz w:val="26"/>
          <w:szCs w:val="26"/>
        </w:rPr>
        <w:t>споди</w:t>
      </w:r>
      <w:r w:rsidRPr="00D65BD5">
        <w:rPr>
          <w:rFonts w:ascii="Cambria" w:hAnsi="Cambria"/>
          <w:bCs/>
          <w:sz w:val="26"/>
          <w:szCs w:val="26"/>
        </w:rPr>
        <w:t xml:space="preserve">, </w:t>
      </w:r>
      <w:r w:rsidRPr="00D65BD5">
        <w:rPr>
          <w:rFonts w:ascii="Cambria" w:hAnsi="Cambria" w:cs="Calibri"/>
          <w:bCs/>
          <w:sz w:val="26"/>
          <w:szCs w:val="26"/>
        </w:rPr>
        <w:t>прибе</w:t>
      </w:r>
      <w:r w:rsidRPr="00D65BD5">
        <w:rPr>
          <w:rFonts w:ascii="Cambria" w:hAnsi="Cambria"/>
          <w:bCs/>
          <w:sz w:val="26"/>
          <w:szCs w:val="26"/>
        </w:rPr>
        <w:t>́</w:t>
      </w:r>
      <w:r w:rsidRPr="00D65BD5">
        <w:rPr>
          <w:rFonts w:ascii="Cambria" w:hAnsi="Cambria" w:cs="Calibri"/>
          <w:bCs/>
          <w:sz w:val="26"/>
          <w:szCs w:val="26"/>
        </w:rPr>
        <w:t>жище</w:t>
      </w:r>
      <w:r w:rsidRPr="00D65BD5">
        <w:rPr>
          <w:rFonts w:ascii="Cambria" w:hAnsi="Cambria"/>
          <w:bCs/>
          <w:sz w:val="26"/>
          <w:szCs w:val="26"/>
        </w:rPr>
        <w:t xml:space="preserve"> </w:t>
      </w:r>
      <w:r w:rsidRPr="00D65BD5">
        <w:rPr>
          <w:rFonts w:ascii="Cambria" w:hAnsi="Cambria" w:cs="Calibri"/>
          <w:bCs/>
          <w:sz w:val="26"/>
          <w:szCs w:val="26"/>
        </w:rPr>
        <w:t>был</w:t>
      </w:r>
      <w:r w:rsidRPr="00D65BD5">
        <w:rPr>
          <w:rFonts w:ascii="Cambria" w:hAnsi="Cambria"/>
          <w:bCs/>
          <w:sz w:val="26"/>
          <w:szCs w:val="26"/>
        </w:rPr>
        <w:t xml:space="preserve"> </w:t>
      </w:r>
      <w:r w:rsidRPr="00D65BD5">
        <w:rPr>
          <w:rFonts w:ascii="Cambria" w:hAnsi="Cambria" w:cs="Calibri"/>
          <w:bCs/>
          <w:sz w:val="26"/>
          <w:szCs w:val="26"/>
        </w:rPr>
        <w:t>еси</w:t>
      </w:r>
      <w:r w:rsidRPr="00D65BD5">
        <w:rPr>
          <w:rFonts w:ascii="Cambria" w:hAnsi="Cambria"/>
          <w:bCs/>
          <w:sz w:val="26"/>
          <w:szCs w:val="26"/>
        </w:rPr>
        <w:t xml:space="preserve">́ </w:t>
      </w:r>
      <w:r w:rsidRPr="00D65BD5">
        <w:rPr>
          <w:rFonts w:ascii="Cambria" w:hAnsi="Cambria" w:cs="Calibri"/>
          <w:bCs/>
          <w:sz w:val="26"/>
          <w:szCs w:val="26"/>
        </w:rPr>
        <w:t>нам</w:t>
      </w:r>
      <w:r w:rsidRPr="00D65BD5">
        <w:rPr>
          <w:rFonts w:ascii="Cambria" w:hAnsi="Cambria"/>
          <w:bCs/>
          <w:sz w:val="26"/>
          <w:szCs w:val="26"/>
        </w:rPr>
        <w:t xml:space="preserve"> </w:t>
      </w:r>
      <w:r w:rsidRPr="00D65BD5">
        <w:rPr>
          <w:rFonts w:ascii="Cambria" w:hAnsi="Cambria" w:cs="Calibri"/>
          <w:bCs/>
          <w:sz w:val="26"/>
          <w:szCs w:val="26"/>
        </w:rPr>
        <w:t>в</w:t>
      </w:r>
      <w:r w:rsidRPr="00D65BD5">
        <w:rPr>
          <w:rFonts w:ascii="Cambria" w:hAnsi="Cambria"/>
          <w:bCs/>
          <w:sz w:val="26"/>
          <w:szCs w:val="26"/>
        </w:rPr>
        <w:t xml:space="preserve"> </w:t>
      </w:r>
      <w:r w:rsidRPr="00D65BD5">
        <w:rPr>
          <w:rFonts w:ascii="Cambria" w:hAnsi="Cambria" w:cs="Calibri"/>
          <w:bCs/>
          <w:sz w:val="26"/>
          <w:szCs w:val="26"/>
        </w:rPr>
        <w:t>род</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род</w:t>
      </w:r>
      <w:r w:rsidRPr="00D65BD5">
        <w:rPr>
          <w:rFonts w:ascii="Cambria" w:hAnsi="Cambria"/>
          <w:bCs/>
          <w:sz w:val="26"/>
          <w:szCs w:val="26"/>
        </w:rPr>
        <w:t xml:space="preserve">. </w:t>
      </w:r>
      <w:r w:rsidRPr="00D65BD5">
        <w:rPr>
          <w:rFonts w:ascii="Cambria" w:hAnsi="Cambria" w:cs="Calibri"/>
          <w:bCs/>
          <w:sz w:val="26"/>
          <w:szCs w:val="26"/>
        </w:rPr>
        <w:t>Пре</w:t>
      </w:r>
      <w:r w:rsidRPr="00D65BD5">
        <w:rPr>
          <w:rFonts w:ascii="Cambria" w:hAnsi="Cambria"/>
          <w:bCs/>
          <w:sz w:val="26"/>
          <w:szCs w:val="26"/>
        </w:rPr>
        <w:t>́</w:t>
      </w:r>
      <w:r w:rsidRPr="00D65BD5">
        <w:rPr>
          <w:rFonts w:ascii="Cambria" w:hAnsi="Cambria" w:cs="Calibri"/>
          <w:bCs/>
          <w:sz w:val="26"/>
          <w:szCs w:val="26"/>
        </w:rPr>
        <w:t>жде</w:t>
      </w:r>
      <w:r w:rsidRPr="00D65BD5">
        <w:rPr>
          <w:rFonts w:ascii="Cambria" w:hAnsi="Cambria"/>
          <w:bCs/>
          <w:sz w:val="26"/>
          <w:szCs w:val="26"/>
        </w:rPr>
        <w:t xml:space="preserve"> </w:t>
      </w:r>
      <w:r w:rsidRPr="00D65BD5">
        <w:rPr>
          <w:rFonts w:ascii="Cambria" w:hAnsi="Cambria" w:cs="Calibri"/>
          <w:bCs/>
          <w:sz w:val="26"/>
          <w:szCs w:val="26"/>
        </w:rPr>
        <w:t>да</w:t>
      </w:r>
      <w:r w:rsidRPr="00D65BD5">
        <w:rPr>
          <w:rFonts w:ascii="Cambria" w:hAnsi="Cambria"/>
          <w:bCs/>
          <w:sz w:val="26"/>
          <w:szCs w:val="26"/>
        </w:rPr>
        <w:t>́</w:t>
      </w:r>
      <w:r w:rsidRPr="00D65BD5">
        <w:rPr>
          <w:rFonts w:ascii="Cambria" w:hAnsi="Cambria" w:cs="Calibri"/>
          <w:bCs/>
          <w:sz w:val="26"/>
          <w:szCs w:val="26"/>
        </w:rPr>
        <w:t>же</w:t>
      </w:r>
      <w:r w:rsidRPr="00D65BD5">
        <w:rPr>
          <w:rFonts w:ascii="Cambria" w:hAnsi="Cambria"/>
          <w:bCs/>
          <w:sz w:val="26"/>
          <w:szCs w:val="26"/>
        </w:rPr>
        <w:t xml:space="preserve"> </w:t>
      </w:r>
      <w:r w:rsidRPr="00D65BD5">
        <w:rPr>
          <w:rFonts w:ascii="Cambria" w:hAnsi="Cambria" w:cs="Calibri"/>
          <w:bCs/>
          <w:sz w:val="26"/>
          <w:szCs w:val="26"/>
        </w:rPr>
        <w:t>гора</w:t>
      </w:r>
      <w:r w:rsidRPr="00D65BD5">
        <w:rPr>
          <w:rFonts w:ascii="Cambria" w:hAnsi="Cambria"/>
          <w:bCs/>
          <w:sz w:val="26"/>
          <w:szCs w:val="26"/>
        </w:rPr>
        <w:t>́</w:t>
      </w:r>
      <w:r w:rsidRPr="00D65BD5">
        <w:rPr>
          <w:rFonts w:ascii="Cambria" w:hAnsi="Cambria" w:cs="Calibri"/>
          <w:bCs/>
          <w:sz w:val="26"/>
          <w:szCs w:val="26"/>
        </w:rPr>
        <w:t>м</w:t>
      </w:r>
      <w:r w:rsidRPr="00D65BD5">
        <w:rPr>
          <w:rFonts w:ascii="Cambria" w:hAnsi="Cambria"/>
          <w:bCs/>
          <w:sz w:val="26"/>
          <w:szCs w:val="26"/>
        </w:rPr>
        <w:t xml:space="preserve"> </w:t>
      </w:r>
      <w:r w:rsidRPr="00D65BD5">
        <w:rPr>
          <w:rFonts w:ascii="Cambria" w:hAnsi="Cambria" w:cs="Calibri"/>
          <w:bCs/>
          <w:sz w:val="26"/>
          <w:szCs w:val="26"/>
        </w:rPr>
        <w:t>не</w:t>
      </w:r>
      <w:r w:rsidRPr="00D65BD5">
        <w:rPr>
          <w:rFonts w:ascii="Cambria" w:hAnsi="Cambria"/>
          <w:bCs/>
          <w:sz w:val="26"/>
          <w:szCs w:val="26"/>
        </w:rPr>
        <w:t xml:space="preserve"> </w:t>
      </w:r>
      <w:r w:rsidRPr="00D65BD5">
        <w:rPr>
          <w:rFonts w:ascii="Cambria" w:hAnsi="Cambria" w:cs="Calibri"/>
          <w:bCs/>
          <w:sz w:val="26"/>
          <w:szCs w:val="26"/>
        </w:rPr>
        <w:t>бы</w:t>
      </w:r>
      <w:r w:rsidRPr="00D65BD5">
        <w:rPr>
          <w:rFonts w:ascii="Cambria" w:hAnsi="Cambria"/>
          <w:bCs/>
          <w:sz w:val="26"/>
          <w:szCs w:val="26"/>
        </w:rPr>
        <w:t>́</w:t>
      </w:r>
      <w:r w:rsidRPr="00D65BD5">
        <w:rPr>
          <w:rFonts w:ascii="Cambria" w:hAnsi="Cambria" w:cs="Calibri"/>
          <w:bCs/>
          <w:sz w:val="26"/>
          <w:szCs w:val="26"/>
        </w:rPr>
        <w:t>ти</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созда</w:t>
      </w:r>
      <w:r w:rsidRPr="00D65BD5">
        <w:rPr>
          <w:rFonts w:ascii="Cambria" w:hAnsi="Cambria"/>
          <w:bCs/>
          <w:sz w:val="26"/>
          <w:szCs w:val="26"/>
        </w:rPr>
        <w:t>́</w:t>
      </w:r>
      <w:r w:rsidRPr="00D65BD5">
        <w:rPr>
          <w:rFonts w:ascii="Cambria" w:hAnsi="Cambria" w:cs="Calibri"/>
          <w:bCs/>
          <w:sz w:val="26"/>
          <w:szCs w:val="26"/>
        </w:rPr>
        <w:t>тися</w:t>
      </w:r>
      <w:r w:rsidRPr="00D65BD5">
        <w:rPr>
          <w:rFonts w:ascii="Cambria" w:hAnsi="Cambria"/>
          <w:bCs/>
          <w:sz w:val="26"/>
          <w:szCs w:val="26"/>
        </w:rPr>
        <w:t xml:space="preserve"> </w:t>
      </w:r>
      <w:r w:rsidRPr="00D65BD5">
        <w:rPr>
          <w:rFonts w:ascii="Cambria" w:hAnsi="Cambria" w:cs="Calibri"/>
          <w:bCs/>
          <w:sz w:val="26"/>
          <w:szCs w:val="26"/>
        </w:rPr>
        <w:t>земли</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вселе</w:t>
      </w:r>
      <w:r w:rsidRPr="00D65BD5">
        <w:rPr>
          <w:rFonts w:ascii="Cambria" w:hAnsi="Cambria"/>
          <w:bCs/>
          <w:sz w:val="26"/>
          <w:szCs w:val="26"/>
        </w:rPr>
        <w:t>́</w:t>
      </w:r>
      <w:r w:rsidRPr="00D65BD5">
        <w:rPr>
          <w:rFonts w:ascii="Cambria" w:hAnsi="Cambria" w:cs="Calibri"/>
          <w:bCs/>
          <w:sz w:val="26"/>
          <w:szCs w:val="26"/>
        </w:rPr>
        <w:t>нней</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от</w:t>
      </w:r>
      <w:r w:rsidRPr="00D65BD5">
        <w:rPr>
          <w:rFonts w:ascii="Cambria" w:hAnsi="Cambria"/>
          <w:bCs/>
          <w:sz w:val="26"/>
          <w:szCs w:val="26"/>
        </w:rPr>
        <w:t xml:space="preserve"> </w:t>
      </w:r>
      <w:r w:rsidRPr="00D65BD5">
        <w:rPr>
          <w:rFonts w:ascii="Cambria" w:hAnsi="Cambria" w:cs="Calibri"/>
          <w:bCs/>
          <w:sz w:val="26"/>
          <w:szCs w:val="26"/>
        </w:rPr>
        <w:t>ве</w:t>
      </w:r>
      <w:r w:rsidRPr="00D65BD5">
        <w:rPr>
          <w:rFonts w:ascii="Cambria" w:hAnsi="Cambria"/>
          <w:bCs/>
          <w:sz w:val="26"/>
          <w:szCs w:val="26"/>
        </w:rPr>
        <w:t>́</w:t>
      </w:r>
      <w:r w:rsidRPr="00D65BD5">
        <w:rPr>
          <w:rFonts w:ascii="Cambria" w:hAnsi="Cambria" w:cs="Calibri"/>
          <w:bCs/>
          <w:sz w:val="26"/>
          <w:szCs w:val="26"/>
        </w:rPr>
        <w:t>ка</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до</w:t>
      </w:r>
      <w:r w:rsidRPr="00D65BD5">
        <w:rPr>
          <w:rFonts w:ascii="Cambria" w:hAnsi="Cambria"/>
          <w:bCs/>
          <w:sz w:val="26"/>
          <w:szCs w:val="26"/>
        </w:rPr>
        <w:t xml:space="preserve"> </w:t>
      </w:r>
      <w:r w:rsidRPr="00D65BD5">
        <w:rPr>
          <w:rFonts w:ascii="Cambria" w:hAnsi="Cambria" w:cs="Calibri"/>
          <w:bCs/>
          <w:sz w:val="26"/>
          <w:szCs w:val="26"/>
        </w:rPr>
        <w:t>ве</w:t>
      </w:r>
      <w:r w:rsidRPr="00D65BD5">
        <w:rPr>
          <w:rFonts w:ascii="Cambria" w:hAnsi="Cambria"/>
          <w:bCs/>
          <w:sz w:val="26"/>
          <w:szCs w:val="26"/>
        </w:rPr>
        <w:t>́</w:t>
      </w:r>
      <w:r w:rsidRPr="00D65BD5">
        <w:rPr>
          <w:rFonts w:ascii="Cambria" w:hAnsi="Cambria" w:cs="Calibri"/>
          <w:bCs/>
          <w:sz w:val="26"/>
          <w:szCs w:val="26"/>
        </w:rPr>
        <w:t>ка</w:t>
      </w:r>
      <w:r w:rsidRPr="00D65BD5">
        <w:rPr>
          <w:rFonts w:ascii="Cambria" w:hAnsi="Cambria"/>
          <w:bCs/>
          <w:sz w:val="26"/>
          <w:szCs w:val="26"/>
        </w:rPr>
        <w:t xml:space="preserve"> </w:t>
      </w:r>
      <w:r w:rsidRPr="00D65BD5">
        <w:rPr>
          <w:rFonts w:ascii="Cambria" w:hAnsi="Cambria" w:cs="Calibri"/>
          <w:bCs/>
          <w:sz w:val="26"/>
          <w:szCs w:val="26"/>
        </w:rPr>
        <w:t>Ты</w:t>
      </w:r>
      <w:r w:rsidRPr="00D65BD5">
        <w:rPr>
          <w:rFonts w:ascii="Cambria" w:hAnsi="Cambria"/>
          <w:bCs/>
          <w:sz w:val="26"/>
          <w:szCs w:val="26"/>
        </w:rPr>
        <w:t xml:space="preserve"> </w:t>
      </w:r>
      <w:r w:rsidRPr="00D65BD5">
        <w:rPr>
          <w:rFonts w:ascii="Cambria" w:hAnsi="Cambria" w:cs="Calibri"/>
          <w:bCs/>
          <w:sz w:val="26"/>
          <w:szCs w:val="26"/>
        </w:rPr>
        <w:t>еси</w:t>
      </w:r>
      <w:r w:rsidRPr="00D65BD5">
        <w:rPr>
          <w:rFonts w:ascii="Cambria" w:hAnsi="Cambria"/>
          <w:bCs/>
          <w:sz w:val="26"/>
          <w:szCs w:val="26"/>
        </w:rPr>
        <w:t xml:space="preserve">́. </w:t>
      </w:r>
      <w:r w:rsidRPr="00D65BD5">
        <w:rPr>
          <w:rFonts w:ascii="Cambria" w:hAnsi="Cambria" w:cs="Calibri"/>
          <w:bCs/>
          <w:sz w:val="26"/>
          <w:szCs w:val="26"/>
        </w:rPr>
        <w:t>Не</w:t>
      </w:r>
      <w:r w:rsidRPr="00D65BD5">
        <w:rPr>
          <w:rFonts w:ascii="Cambria" w:hAnsi="Cambria"/>
          <w:bCs/>
          <w:sz w:val="26"/>
          <w:szCs w:val="26"/>
        </w:rPr>
        <w:t xml:space="preserve"> </w:t>
      </w:r>
      <w:r w:rsidRPr="00D65BD5">
        <w:rPr>
          <w:rFonts w:ascii="Cambria" w:hAnsi="Cambria" w:cs="Calibri"/>
          <w:bCs/>
          <w:sz w:val="26"/>
          <w:szCs w:val="26"/>
        </w:rPr>
        <w:t>отврати</w:t>
      </w:r>
      <w:r w:rsidRPr="00D65BD5">
        <w:rPr>
          <w:rFonts w:ascii="Cambria" w:hAnsi="Cambria"/>
          <w:bCs/>
          <w:sz w:val="26"/>
          <w:szCs w:val="26"/>
        </w:rPr>
        <w:t xml:space="preserve">́ </w:t>
      </w:r>
      <w:r w:rsidRPr="00D65BD5">
        <w:rPr>
          <w:rFonts w:ascii="Cambria" w:hAnsi="Cambria" w:cs="Calibri"/>
          <w:bCs/>
          <w:sz w:val="26"/>
          <w:szCs w:val="26"/>
        </w:rPr>
        <w:t>челове</w:t>
      </w:r>
      <w:r w:rsidRPr="00D65BD5">
        <w:rPr>
          <w:rFonts w:ascii="Cambria" w:hAnsi="Cambria"/>
          <w:bCs/>
          <w:sz w:val="26"/>
          <w:szCs w:val="26"/>
        </w:rPr>
        <w:t>́</w:t>
      </w:r>
      <w:r w:rsidRPr="00D65BD5">
        <w:rPr>
          <w:rFonts w:ascii="Cambria" w:hAnsi="Cambria" w:cs="Calibri"/>
          <w:bCs/>
          <w:sz w:val="26"/>
          <w:szCs w:val="26"/>
        </w:rPr>
        <w:t>ка</w:t>
      </w:r>
      <w:r w:rsidRPr="00D65BD5">
        <w:rPr>
          <w:rFonts w:ascii="Cambria" w:hAnsi="Cambria"/>
          <w:bCs/>
          <w:sz w:val="26"/>
          <w:szCs w:val="26"/>
        </w:rPr>
        <w:t xml:space="preserve"> </w:t>
      </w:r>
      <w:r w:rsidRPr="00D65BD5">
        <w:rPr>
          <w:rFonts w:ascii="Cambria" w:hAnsi="Cambria" w:cs="Calibri"/>
          <w:bCs/>
          <w:sz w:val="26"/>
          <w:szCs w:val="26"/>
        </w:rPr>
        <w:t>во</w:t>
      </w:r>
      <w:r w:rsidRPr="00D65BD5">
        <w:rPr>
          <w:rFonts w:ascii="Cambria" w:hAnsi="Cambria"/>
          <w:bCs/>
          <w:sz w:val="26"/>
          <w:szCs w:val="26"/>
        </w:rPr>
        <w:t xml:space="preserve"> </w:t>
      </w:r>
      <w:r w:rsidRPr="00D65BD5">
        <w:rPr>
          <w:rFonts w:ascii="Cambria" w:hAnsi="Cambria" w:cs="Calibri"/>
          <w:bCs/>
          <w:sz w:val="26"/>
          <w:szCs w:val="26"/>
        </w:rPr>
        <w:t>смире</w:t>
      </w:r>
      <w:r w:rsidRPr="00D65BD5">
        <w:rPr>
          <w:rFonts w:ascii="Cambria" w:hAnsi="Cambria"/>
          <w:bCs/>
          <w:sz w:val="26"/>
          <w:szCs w:val="26"/>
        </w:rPr>
        <w:t>́</w:t>
      </w:r>
      <w:r w:rsidRPr="00D65BD5">
        <w:rPr>
          <w:rFonts w:ascii="Cambria" w:hAnsi="Cambria" w:cs="Calibri"/>
          <w:bCs/>
          <w:sz w:val="26"/>
          <w:szCs w:val="26"/>
        </w:rPr>
        <w:t>ние</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рекл</w:t>
      </w:r>
      <w:r w:rsidRPr="00D65BD5">
        <w:rPr>
          <w:rFonts w:ascii="Cambria" w:hAnsi="Cambria"/>
          <w:bCs/>
          <w:sz w:val="26"/>
          <w:szCs w:val="26"/>
        </w:rPr>
        <w:t xml:space="preserve"> </w:t>
      </w:r>
      <w:r w:rsidRPr="00D65BD5">
        <w:rPr>
          <w:rFonts w:ascii="Cambria" w:hAnsi="Cambria" w:cs="Calibri"/>
          <w:bCs/>
          <w:sz w:val="26"/>
          <w:szCs w:val="26"/>
        </w:rPr>
        <w:t>еси</w:t>
      </w:r>
      <w:r w:rsidRPr="00D65BD5">
        <w:rPr>
          <w:rFonts w:ascii="Cambria" w:hAnsi="Cambria"/>
          <w:bCs/>
          <w:sz w:val="26"/>
          <w:szCs w:val="26"/>
        </w:rPr>
        <w:t xml:space="preserve">́: </w:t>
      </w:r>
      <w:r w:rsidRPr="00D65BD5">
        <w:rPr>
          <w:rFonts w:ascii="Cambria" w:hAnsi="Cambria" w:cs="Calibri"/>
          <w:bCs/>
          <w:sz w:val="26"/>
          <w:szCs w:val="26"/>
        </w:rPr>
        <w:t>обрати</w:t>
      </w:r>
      <w:r w:rsidRPr="00D65BD5">
        <w:rPr>
          <w:rFonts w:ascii="Cambria" w:hAnsi="Cambria"/>
          <w:bCs/>
          <w:sz w:val="26"/>
          <w:szCs w:val="26"/>
        </w:rPr>
        <w:t>́</w:t>
      </w:r>
      <w:r w:rsidRPr="00D65BD5">
        <w:rPr>
          <w:rFonts w:ascii="Cambria" w:hAnsi="Cambria" w:cs="Calibri"/>
          <w:bCs/>
          <w:sz w:val="26"/>
          <w:szCs w:val="26"/>
        </w:rPr>
        <w:t>теся</w:t>
      </w:r>
      <w:r w:rsidRPr="00D65BD5">
        <w:rPr>
          <w:rFonts w:ascii="Cambria" w:hAnsi="Cambria"/>
          <w:bCs/>
          <w:sz w:val="26"/>
          <w:szCs w:val="26"/>
        </w:rPr>
        <w:t xml:space="preserve">, </w:t>
      </w:r>
      <w:r w:rsidRPr="00D65BD5">
        <w:rPr>
          <w:rFonts w:ascii="Cambria" w:hAnsi="Cambria" w:cs="Calibri"/>
          <w:bCs/>
          <w:sz w:val="26"/>
          <w:szCs w:val="26"/>
        </w:rPr>
        <w:t>сы</w:t>
      </w:r>
      <w:r w:rsidRPr="00D65BD5">
        <w:rPr>
          <w:rFonts w:ascii="Cambria" w:hAnsi="Cambria"/>
          <w:bCs/>
          <w:sz w:val="26"/>
          <w:szCs w:val="26"/>
        </w:rPr>
        <w:t>́</w:t>
      </w:r>
      <w:r w:rsidRPr="00D65BD5">
        <w:rPr>
          <w:rFonts w:ascii="Cambria" w:hAnsi="Cambria" w:cs="Calibri"/>
          <w:bCs/>
          <w:sz w:val="26"/>
          <w:szCs w:val="26"/>
        </w:rPr>
        <w:t>нове</w:t>
      </w:r>
      <w:r w:rsidRPr="00D65BD5">
        <w:rPr>
          <w:rFonts w:ascii="Cambria" w:hAnsi="Cambria"/>
          <w:bCs/>
          <w:sz w:val="26"/>
          <w:szCs w:val="26"/>
        </w:rPr>
        <w:t xml:space="preserve"> </w:t>
      </w:r>
      <w:r w:rsidRPr="00D65BD5">
        <w:rPr>
          <w:rFonts w:ascii="Cambria" w:hAnsi="Cambria" w:cs="Calibri"/>
          <w:bCs/>
          <w:sz w:val="26"/>
          <w:szCs w:val="26"/>
        </w:rPr>
        <w:t>челове</w:t>
      </w:r>
      <w:r w:rsidRPr="00D65BD5">
        <w:rPr>
          <w:rFonts w:ascii="Cambria" w:hAnsi="Cambria"/>
          <w:bCs/>
          <w:sz w:val="26"/>
          <w:szCs w:val="26"/>
        </w:rPr>
        <w:t>́</w:t>
      </w:r>
      <w:r w:rsidRPr="00D65BD5">
        <w:rPr>
          <w:rFonts w:ascii="Cambria" w:hAnsi="Cambria" w:cs="Calibri"/>
          <w:bCs/>
          <w:sz w:val="26"/>
          <w:szCs w:val="26"/>
        </w:rPr>
        <w:t>честии</w:t>
      </w:r>
      <w:r w:rsidRPr="00D65BD5">
        <w:rPr>
          <w:rFonts w:ascii="Cambria" w:hAnsi="Cambria"/>
          <w:bCs/>
          <w:sz w:val="26"/>
          <w:szCs w:val="26"/>
        </w:rPr>
        <w:t xml:space="preserve">. </w:t>
      </w:r>
      <w:r w:rsidRPr="00D65BD5">
        <w:rPr>
          <w:rFonts w:ascii="Cambria" w:hAnsi="Cambria" w:cs="Calibri"/>
          <w:bCs/>
          <w:sz w:val="26"/>
          <w:szCs w:val="26"/>
        </w:rPr>
        <w:t>Я</w:t>
      </w:r>
      <w:r w:rsidRPr="00D65BD5">
        <w:rPr>
          <w:rFonts w:ascii="Cambria" w:hAnsi="Cambria"/>
          <w:bCs/>
          <w:sz w:val="26"/>
          <w:szCs w:val="26"/>
        </w:rPr>
        <w:t>́</w:t>
      </w:r>
      <w:r w:rsidRPr="00D65BD5">
        <w:rPr>
          <w:rFonts w:ascii="Cambria" w:hAnsi="Cambria" w:cs="Calibri"/>
          <w:bCs/>
          <w:sz w:val="26"/>
          <w:szCs w:val="26"/>
        </w:rPr>
        <w:t>ко</w:t>
      </w:r>
      <w:r w:rsidRPr="00D65BD5">
        <w:rPr>
          <w:rFonts w:ascii="Cambria" w:hAnsi="Cambria"/>
          <w:bCs/>
          <w:sz w:val="26"/>
          <w:szCs w:val="26"/>
        </w:rPr>
        <w:t xml:space="preserve"> </w:t>
      </w:r>
      <w:r w:rsidRPr="00D65BD5">
        <w:rPr>
          <w:rFonts w:ascii="Cambria" w:hAnsi="Cambria" w:cs="Calibri"/>
          <w:bCs/>
          <w:sz w:val="26"/>
          <w:szCs w:val="26"/>
        </w:rPr>
        <w:t>ты</w:t>
      </w:r>
      <w:r w:rsidRPr="00D65BD5">
        <w:rPr>
          <w:rFonts w:ascii="Cambria" w:hAnsi="Cambria"/>
          <w:bCs/>
          <w:sz w:val="26"/>
          <w:szCs w:val="26"/>
        </w:rPr>
        <w:t>́</w:t>
      </w:r>
      <w:r w:rsidRPr="00D65BD5">
        <w:rPr>
          <w:rFonts w:ascii="Cambria" w:hAnsi="Cambria" w:cs="Calibri"/>
          <w:bCs/>
          <w:sz w:val="26"/>
          <w:szCs w:val="26"/>
        </w:rPr>
        <w:t>сяща</w:t>
      </w:r>
      <w:r w:rsidRPr="00D65BD5">
        <w:rPr>
          <w:rFonts w:ascii="Cambria" w:hAnsi="Cambria"/>
          <w:bCs/>
          <w:sz w:val="26"/>
          <w:szCs w:val="26"/>
        </w:rPr>
        <w:t xml:space="preserve"> </w:t>
      </w:r>
      <w:r w:rsidRPr="00D65BD5">
        <w:rPr>
          <w:rFonts w:ascii="Cambria" w:hAnsi="Cambria" w:cs="Calibri"/>
          <w:bCs/>
          <w:sz w:val="26"/>
          <w:szCs w:val="26"/>
        </w:rPr>
        <w:t>лет</w:t>
      </w:r>
      <w:r w:rsidRPr="00D65BD5">
        <w:rPr>
          <w:rFonts w:ascii="Cambria" w:hAnsi="Cambria"/>
          <w:bCs/>
          <w:sz w:val="26"/>
          <w:szCs w:val="26"/>
        </w:rPr>
        <w:t xml:space="preserve"> </w:t>
      </w:r>
      <w:r w:rsidRPr="00D65BD5">
        <w:rPr>
          <w:rFonts w:ascii="Cambria" w:hAnsi="Cambria" w:cs="Calibri"/>
          <w:bCs/>
          <w:sz w:val="26"/>
          <w:szCs w:val="26"/>
        </w:rPr>
        <w:t>пред</w:t>
      </w:r>
      <w:r w:rsidRPr="00D65BD5">
        <w:rPr>
          <w:rFonts w:ascii="Cambria" w:hAnsi="Cambria"/>
          <w:bCs/>
          <w:sz w:val="26"/>
          <w:szCs w:val="26"/>
        </w:rPr>
        <w:t xml:space="preserve"> </w:t>
      </w:r>
      <w:r w:rsidRPr="00D65BD5">
        <w:rPr>
          <w:rFonts w:ascii="Cambria" w:hAnsi="Cambria" w:cs="Calibri"/>
          <w:bCs/>
          <w:sz w:val="26"/>
          <w:szCs w:val="26"/>
        </w:rPr>
        <w:t>очи</w:t>
      </w:r>
      <w:r w:rsidRPr="00D65BD5">
        <w:rPr>
          <w:rFonts w:ascii="Cambria" w:hAnsi="Cambria"/>
          <w:bCs/>
          <w:sz w:val="26"/>
          <w:szCs w:val="26"/>
        </w:rPr>
        <w:t>́</w:t>
      </w:r>
      <w:r w:rsidRPr="00D65BD5">
        <w:rPr>
          <w:rFonts w:ascii="Cambria" w:hAnsi="Cambria" w:cs="Calibri"/>
          <w:bCs/>
          <w:sz w:val="26"/>
          <w:szCs w:val="26"/>
        </w:rPr>
        <w:t>ма</w:t>
      </w:r>
      <w:r w:rsidRPr="00D65BD5">
        <w:rPr>
          <w:rFonts w:ascii="Cambria" w:hAnsi="Cambria"/>
          <w:bCs/>
          <w:sz w:val="26"/>
          <w:szCs w:val="26"/>
        </w:rPr>
        <w:t xml:space="preserve"> </w:t>
      </w:r>
      <w:r w:rsidRPr="00D65BD5">
        <w:rPr>
          <w:rFonts w:ascii="Cambria" w:hAnsi="Cambria" w:cs="Calibri"/>
          <w:bCs/>
          <w:sz w:val="26"/>
          <w:szCs w:val="26"/>
        </w:rPr>
        <w:t>Твои</w:t>
      </w:r>
      <w:r w:rsidRPr="00D65BD5">
        <w:rPr>
          <w:rFonts w:ascii="Cambria" w:hAnsi="Cambria"/>
          <w:bCs/>
          <w:sz w:val="26"/>
          <w:szCs w:val="26"/>
        </w:rPr>
        <w:t>́</w:t>
      </w:r>
      <w:r w:rsidRPr="00D65BD5">
        <w:rPr>
          <w:rFonts w:ascii="Cambria" w:hAnsi="Cambria" w:cs="Calibri"/>
          <w:bCs/>
          <w:sz w:val="26"/>
          <w:szCs w:val="26"/>
        </w:rPr>
        <w:t>ма</w:t>
      </w:r>
      <w:r w:rsidRPr="00D65BD5">
        <w:rPr>
          <w:rFonts w:ascii="Cambria" w:hAnsi="Cambria"/>
          <w:bCs/>
          <w:sz w:val="26"/>
          <w:szCs w:val="26"/>
        </w:rPr>
        <w:t xml:space="preserve">, </w:t>
      </w:r>
      <w:r w:rsidRPr="00D65BD5">
        <w:rPr>
          <w:rFonts w:ascii="Cambria" w:hAnsi="Cambria" w:cs="Calibri"/>
          <w:bCs/>
          <w:sz w:val="26"/>
          <w:szCs w:val="26"/>
        </w:rPr>
        <w:t>Го</w:t>
      </w:r>
      <w:r w:rsidRPr="00D65BD5">
        <w:rPr>
          <w:rFonts w:ascii="Cambria" w:hAnsi="Cambria"/>
          <w:bCs/>
          <w:sz w:val="26"/>
          <w:szCs w:val="26"/>
        </w:rPr>
        <w:t>́</w:t>
      </w:r>
      <w:r w:rsidRPr="00D65BD5">
        <w:rPr>
          <w:rFonts w:ascii="Cambria" w:hAnsi="Cambria" w:cs="Calibri"/>
          <w:bCs/>
          <w:sz w:val="26"/>
          <w:szCs w:val="26"/>
        </w:rPr>
        <w:t>споди</w:t>
      </w:r>
      <w:r w:rsidRPr="00D65BD5">
        <w:rPr>
          <w:rFonts w:ascii="Cambria" w:hAnsi="Cambria"/>
          <w:bCs/>
          <w:sz w:val="26"/>
          <w:szCs w:val="26"/>
        </w:rPr>
        <w:t xml:space="preserve">, </w:t>
      </w:r>
      <w:r w:rsidRPr="00D65BD5">
        <w:rPr>
          <w:rFonts w:ascii="Cambria" w:hAnsi="Cambria" w:cs="Calibri"/>
          <w:bCs/>
          <w:sz w:val="26"/>
          <w:szCs w:val="26"/>
        </w:rPr>
        <w:t>я</w:t>
      </w:r>
      <w:r w:rsidRPr="00D65BD5">
        <w:rPr>
          <w:rFonts w:ascii="Cambria" w:hAnsi="Cambria"/>
          <w:bCs/>
          <w:sz w:val="26"/>
          <w:szCs w:val="26"/>
        </w:rPr>
        <w:t>́</w:t>
      </w:r>
      <w:r w:rsidRPr="00D65BD5">
        <w:rPr>
          <w:rFonts w:ascii="Cambria" w:hAnsi="Cambria" w:cs="Calibri"/>
          <w:bCs/>
          <w:sz w:val="26"/>
          <w:szCs w:val="26"/>
        </w:rPr>
        <w:t>ко</w:t>
      </w:r>
      <w:r w:rsidRPr="00D65BD5">
        <w:rPr>
          <w:rFonts w:ascii="Cambria" w:hAnsi="Cambria"/>
          <w:bCs/>
          <w:sz w:val="26"/>
          <w:szCs w:val="26"/>
        </w:rPr>
        <w:t xml:space="preserve"> </w:t>
      </w:r>
      <w:r w:rsidRPr="00D65BD5">
        <w:rPr>
          <w:rFonts w:ascii="Cambria" w:hAnsi="Cambria" w:cs="Calibri"/>
          <w:bCs/>
          <w:sz w:val="26"/>
          <w:szCs w:val="26"/>
        </w:rPr>
        <w:t>день</w:t>
      </w:r>
      <w:r w:rsidRPr="00D65BD5">
        <w:rPr>
          <w:rFonts w:ascii="Cambria" w:hAnsi="Cambria"/>
          <w:bCs/>
          <w:sz w:val="26"/>
          <w:szCs w:val="26"/>
        </w:rPr>
        <w:t xml:space="preserve"> </w:t>
      </w:r>
      <w:r w:rsidRPr="00D65BD5">
        <w:rPr>
          <w:rFonts w:ascii="Cambria" w:hAnsi="Cambria" w:cs="Calibri"/>
          <w:bCs/>
          <w:sz w:val="26"/>
          <w:szCs w:val="26"/>
        </w:rPr>
        <w:t>вчера</w:t>
      </w:r>
      <w:r w:rsidRPr="00D65BD5">
        <w:rPr>
          <w:rFonts w:ascii="Cambria" w:hAnsi="Cambria"/>
          <w:bCs/>
          <w:sz w:val="26"/>
          <w:szCs w:val="26"/>
        </w:rPr>
        <w:t>́</w:t>
      </w:r>
      <w:r w:rsidRPr="00D65BD5">
        <w:rPr>
          <w:rFonts w:ascii="Cambria" w:hAnsi="Cambria" w:cs="Calibri"/>
          <w:bCs/>
          <w:sz w:val="26"/>
          <w:szCs w:val="26"/>
        </w:rPr>
        <w:t>шний</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w:t>
      </w:r>
      <w:r w:rsidRPr="00D65BD5">
        <w:rPr>
          <w:rFonts w:ascii="Cambria" w:hAnsi="Cambria" w:cs="Calibri"/>
          <w:bCs/>
          <w:sz w:val="26"/>
          <w:szCs w:val="26"/>
        </w:rPr>
        <w:t>же</w:t>
      </w:r>
      <w:r w:rsidRPr="00D65BD5">
        <w:rPr>
          <w:rFonts w:ascii="Cambria" w:hAnsi="Cambria"/>
          <w:bCs/>
          <w:sz w:val="26"/>
          <w:szCs w:val="26"/>
        </w:rPr>
        <w:t xml:space="preserve"> </w:t>
      </w:r>
      <w:r w:rsidRPr="00D65BD5">
        <w:rPr>
          <w:rFonts w:ascii="Cambria" w:hAnsi="Cambria" w:cs="Calibri"/>
          <w:bCs/>
          <w:sz w:val="26"/>
          <w:szCs w:val="26"/>
        </w:rPr>
        <w:t>мимои</w:t>
      </w:r>
      <w:r w:rsidRPr="00D65BD5">
        <w:rPr>
          <w:rFonts w:ascii="Cambria" w:hAnsi="Cambria"/>
          <w:bCs/>
          <w:sz w:val="26"/>
          <w:szCs w:val="26"/>
        </w:rPr>
        <w:t>́</w:t>
      </w:r>
      <w:r w:rsidRPr="00D65BD5">
        <w:rPr>
          <w:rFonts w:ascii="Cambria" w:hAnsi="Cambria" w:cs="Calibri"/>
          <w:bCs/>
          <w:sz w:val="26"/>
          <w:szCs w:val="26"/>
        </w:rPr>
        <w:t>де</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стра</w:t>
      </w:r>
      <w:r w:rsidRPr="00D65BD5">
        <w:rPr>
          <w:rFonts w:ascii="Cambria" w:hAnsi="Cambria"/>
          <w:bCs/>
          <w:sz w:val="26"/>
          <w:szCs w:val="26"/>
        </w:rPr>
        <w:t>́</w:t>
      </w:r>
      <w:r w:rsidRPr="00D65BD5">
        <w:rPr>
          <w:rFonts w:ascii="Cambria" w:hAnsi="Cambria" w:cs="Calibri"/>
          <w:bCs/>
          <w:sz w:val="26"/>
          <w:szCs w:val="26"/>
        </w:rPr>
        <w:t>жа</w:t>
      </w:r>
      <w:r w:rsidRPr="00D65BD5">
        <w:rPr>
          <w:rFonts w:ascii="Cambria" w:hAnsi="Cambria"/>
          <w:bCs/>
          <w:sz w:val="26"/>
          <w:szCs w:val="26"/>
        </w:rPr>
        <w:t xml:space="preserve"> </w:t>
      </w:r>
      <w:r w:rsidRPr="00D65BD5">
        <w:rPr>
          <w:rFonts w:ascii="Cambria" w:hAnsi="Cambria" w:cs="Calibri"/>
          <w:bCs/>
          <w:sz w:val="26"/>
          <w:szCs w:val="26"/>
        </w:rPr>
        <w:t>нощна</w:t>
      </w:r>
      <w:r w:rsidRPr="00D65BD5">
        <w:rPr>
          <w:rFonts w:ascii="Cambria" w:hAnsi="Cambria"/>
          <w:bCs/>
          <w:sz w:val="26"/>
          <w:szCs w:val="26"/>
        </w:rPr>
        <w:t>́</w:t>
      </w:r>
      <w:r w:rsidRPr="00D65BD5">
        <w:rPr>
          <w:rFonts w:ascii="Cambria" w:hAnsi="Cambria" w:cs="Calibri"/>
          <w:bCs/>
          <w:sz w:val="26"/>
          <w:szCs w:val="26"/>
        </w:rPr>
        <w:t>я</w:t>
      </w:r>
      <w:r w:rsidRPr="00D65BD5">
        <w:rPr>
          <w:rFonts w:ascii="Cambria" w:hAnsi="Cambria"/>
          <w:bCs/>
          <w:sz w:val="26"/>
          <w:szCs w:val="26"/>
        </w:rPr>
        <w:t xml:space="preserve">. </w:t>
      </w:r>
      <w:r w:rsidRPr="00D65BD5">
        <w:rPr>
          <w:rFonts w:ascii="Cambria" w:hAnsi="Cambria" w:cs="Calibri"/>
          <w:bCs/>
          <w:sz w:val="26"/>
          <w:szCs w:val="26"/>
        </w:rPr>
        <w:t>Уничиже</w:t>
      </w:r>
      <w:r w:rsidRPr="00D65BD5">
        <w:rPr>
          <w:rFonts w:ascii="Cambria" w:hAnsi="Cambria"/>
          <w:bCs/>
          <w:sz w:val="26"/>
          <w:szCs w:val="26"/>
        </w:rPr>
        <w:t>́</w:t>
      </w:r>
      <w:r w:rsidRPr="00D65BD5">
        <w:rPr>
          <w:rFonts w:ascii="Cambria" w:hAnsi="Cambria" w:cs="Calibri"/>
          <w:bCs/>
          <w:sz w:val="26"/>
          <w:szCs w:val="26"/>
        </w:rPr>
        <w:t>ния</w:t>
      </w:r>
      <w:r w:rsidRPr="00D65BD5">
        <w:rPr>
          <w:rFonts w:ascii="Cambria" w:hAnsi="Cambria"/>
          <w:bCs/>
          <w:sz w:val="26"/>
          <w:szCs w:val="26"/>
        </w:rPr>
        <w:t xml:space="preserve"> </w:t>
      </w:r>
      <w:r w:rsidRPr="00D65BD5">
        <w:rPr>
          <w:rFonts w:ascii="Cambria" w:hAnsi="Cambria" w:cs="Calibri"/>
          <w:bCs/>
          <w:sz w:val="26"/>
          <w:szCs w:val="26"/>
        </w:rPr>
        <w:t>их</w:t>
      </w:r>
      <w:r w:rsidRPr="00D65BD5">
        <w:rPr>
          <w:rFonts w:ascii="Cambria" w:hAnsi="Cambria"/>
          <w:bCs/>
          <w:sz w:val="26"/>
          <w:szCs w:val="26"/>
        </w:rPr>
        <w:t xml:space="preserve"> </w:t>
      </w:r>
      <w:r w:rsidRPr="00D65BD5">
        <w:rPr>
          <w:rFonts w:ascii="Cambria" w:hAnsi="Cambria" w:cs="Calibri"/>
          <w:bCs/>
          <w:sz w:val="26"/>
          <w:szCs w:val="26"/>
        </w:rPr>
        <w:t>ле</w:t>
      </w:r>
      <w:r w:rsidRPr="00D65BD5">
        <w:rPr>
          <w:rFonts w:ascii="Cambria" w:hAnsi="Cambria"/>
          <w:bCs/>
          <w:sz w:val="26"/>
          <w:szCs w:val="26"/>
        </w:rPr>
        <w:t>́</w:t>
      </w:r>
      <w:r w:rsidRPr="00D65BD5">
        <w:rPr>
          <w:rFonts w:ascii="Cambria" w:hAnsi="Cambria" w:cs="Calibri"/>
          <w:bCs/>
          <w:sz w:val="26"/>
          <w:szCs w:val="26"/>
        </w:rPr>
        <w:t>та</w:t>
      </w:r>
      <w:r w:rsidRPr="00D65BD5">
        <w:rPr>
          <w:rFonts w:ascii="Cambria" w:hAnsi="Cambria"/>
          <w:bCs/>
          <w:sz w:val="26"/>
          <w:szCs w:val="26"/>
        </w:rPr>
        <w:t xml:space="preserve"> </w:t>
      </w:r>
      <w:r w:rsidRPr="00D65BD5">
        <w:rPr>
          <w:rFonts w:ascii="Cambria" w:hAnsi="Cambria" w:cs="Calibri"/>
          <w:bCs/>
          <w:sz w:val="26"/>
          <w:szCs w:val="26"/>
        </w:rPr>
        <w:t>бу</w:t>
      </w:r>
      <w:r w:rsidRPr="00D65BD5">
        <w:rPr>
          <w:rFonts w:ascii="Cambria" w:hAnsi="Cambria"/>
          <w:bCs/>
          <w:sz w:val="26"/>
          <w:szCs w:val="26"/>
        </w:rPr>
        <w:t>́</w:t>
      </w:r>
      <w:r w:rsidRPr="00D65BD5">
        <w:rPr>
          <w:rFonts w:ascii="Cambria" w:hAnsi="Cambria" w:cs="Calibri"/>
          <w:bCs/>
          <w:sz w:val="26"/>
          <w:szCs w:val="26"/>
        </w:rPr>
        <w:t>дут</w:t>
      </w:r>
      <w:r w:rsidRPr="00D65BD5">
        <w:rPr>
          <w:rFonts w:ascii="Cambria" w:hAnsi="Cambria"/>
          <w:bCs/>
          <w:sz w:val="26"/>
          <w:szCs w:val="26"/>
        </w:rPr>
        <w:t xml:space="preserve">. </w:t>
      </w:r>
      <w:r w:rsidRPr="00D65BD5">
        <w:rPr>
          <w:rFonts w:ascii="Cambria" w:hAnsi="Cambria" w:cs="Calibri"/>
          <w:bCs/>
          <w:sz w:val="26"/>
          <w:szCs w:val="26"/>
        </w:rPr>
        <w:t>У</w:t>
      </w:r>
      <w:r w:rsidRPr="00D65BD5">
        <w:rPr>
          <w:rFonts w:ascii="Cambria" w:hAnsi="Cambria"/>
          <w:bCs/>
          <w:sz w:val="26"/>
          <w:szCs w:val="26"/>
        </w:rPr>
        <w:t>́</w:t>
      </w:r>
      <w:r w:rsidRPr="00D65BD5">
        <w:rPr>
          <w:rFonts w:ascii="Cambria" w:hAnsi="Cambria" w:cs="Calibri"/>
          <w:bCs/>
          <w:sz w:val="26"/>
          <w:szCs w:val="26"/>
        </w:rPr>
        <w:t>тро</w:t>
      </w:r>
      <w:r w:rsidRPr="00D65BD5">
        <w:rPr>
          <w:rFonts w:ascii="Cambria" w:hAnsi="Cambria"/>
          <w:bCs/>
          <w:sz w:val="26"/>
          <w:szCs w:val="26"/>
        </w:rPr>
        <w:t xml:space="preserve"> </w:t>
      </w:r>
      <w:r w:rsidRPr="00D65BD5">
        <w:rPr>
          <w:rFonts w:ascii="Cambria" w:hAnsi="Cambria" w:cs="Calibri"/>
          <w:bCs/>
          <w:sz w:val="26"/>
          <w:szCs w:val="26"/>
        </w:rPr>
        <w:t>я</w:t>
      </w:r>
      <w:r w:rsidRPr="00D65BD5">
        <w:rPr>
          <w:rFonts w:ascii="Cambria" w:hAnsi="Cambria"/>
          <w:bCs/>
          <w:sz w:val="26"/>
          <w:szCs w:val="26"/>
        </w:rPr>
        <w:t>́</w:t>
      </w:r>
      <w:r w:rsidRPr="00D65BD5">
        <w:rPr>
          <w:rFonts w:ascii="Cambria" w:hAnsi="Cambria" w:cs="Calibri"/>
          <w:bCs/>
          <w:sz w:val="26"/>
          <w:szCs w:val="26"/>
        </w:rPr>
        <w:t>ко</w:t>
      </w:r>
      <w:r w:rsidRPr="00D65BD5">
        <w:rPr>
          <w:rFonts w:ascii="Cambria" w:hAnsi="Cambria"/>
          <w:bCs/>
          <w:sz w:val="26"/>
          <w:szCs w:val="26"/>
        </w:rPr>
        <w:t xml:space="preserve"> </w:t>
      </w:r>
      <w:r w:rsidRPr="00D65BD5">
        <w:rPr>
          <w:rFonts w:ascii="Cambria" w:hAnsi="Cambria" w:cs="Calibri"/>
          <w:bCs/>
          <w:sz w:val="26"/>
          <w:szCs w:val="26"/>
        </w:rPr>
        <w:t>трава</w:t>
      </w:r>
      <w:r w:rsidRPr="00D65BD5">
        <w:rPr>
          <w:rFonts w:ascii="Cambria" w:hAnsi="Cambria"/>
          <w:bCs/>
          <w:sz w:val="26"/>
          <w:szCs w:val="26"/>
        </w:rPr>
        <w:t xml:space="preserve">́ </w:t>
      </w:r>
      <w:r w:rsidRPr="00D65BD5">
        <w:rPr>
          <w:rFonts w:ascii="Cambria" w:hAnsi="Cambria" w:cs="Calibri"/>
          <w:bCs/>
          <w:sz w:val="26"/>
          <w:szCs w:val="26"/>
        </w:rPr>
        <w:t>мимои</w:t>
      </w:r>
      <w:r w:rsidRPr="00D65BD5">
        <w:rPr>
          <w:rFonts w:ascii="Cambria" w:hAnsi="Cambria"/>
          <w:bCs/>
          <w:sz w:val="26"/>
          <w:szCs w:val="26"/>
        </w:rPr>
        <w:t>́</w:t>
      </w:r>
      <w:r w:rsidRPr="00D65BD5">
        <w:rPr>
          <w:rFonts w:ascii="Cambria" w:hAnsi="Cambria" w:cs="Calibri"/>
          <w:bCs/>
          <w:sz w:val="26"/>
          <w:szCs w:val="26"/>
        </w:rPr>
        <w:t>дет</w:t>
      </w:r>
      <w:r w:rsidRPr="00D65BD5">
        <w:rPr>
          <w:rFonts w:ascii="Cambria" w:hAnsi="Cambria"/>
          <w:bCs/>
          <w:sz w:val="26"/>
          <w:szCs w:val="26"/>
        </w:rPr>
        <w:t xml:space="preserve">, </w:t>
      </w:r>
      <w:r w:rsidRPr="00D65BD5">
        <w:rPr>
          <w:rFonts w:ascii="Cambria" w:hAnsi="Cambria" w:cs="Calibri"/>
          <w:bCs/>
          <w:sz w:val="26"/>
          <w:szCs w:val="26"/>
        </w:rPr>
        <w:t>у</w:t>
      </w:r>
      <w:r w:rsidRPr="00D65BD5">
        <w:rPr>
          <w:rFonts w:ascii="Cambria" w:hAnsi="Cambria"/>
          <w:bCs/>
          <w:sz w:val="26"/>
          <w:szCs w:val="26"/>
        </w:rPr>
        <w:t>́</w:t>
      </w:r>
      <w:r w:rsidRPr="00D65BD5">
        <w:rPr>
          <w:rFonts w:ascii="Cambria" w:hAnsi="Cambria" w:cs="Calibri"/>
          <w:bCs/>
          <w:sz w:val="26"/>
          <w:szCs w:val="26"/>
        </w:rPr>
        <w:t>тро</w:t>
      </w:r>
      <w:r w:rsidRPr="00D65BD5">
        <w:rPr>
          <w:rFonts w:ascii="Cambria" w:hAnsi="Cambria"/>
          <w:bCs/>
          <w:sz w:val="26"/>
          <w:szCs w:val="26"/>
        </w:rPr>
        <w:t xml:space="preserve"> </w:t>
      </w:r>
      <w:r w:rsidRPr="00D65BD5">
        <w:rPr>
          <w:rFonts w:ascii="Cambria" w:hAnsi="Cambria" w:cs="Calibri"/>
          <w:bCs/>
          <w:sz w:val="26"/>
          <w:szCs w:val="26"/>
        </w:rPr>
        <w:t>процвете</w:t>
      </w:r>
      <w:r w:rsidRPr="00D65BD5">
        <w:rPr>
          <w:rFonts w:ascii="Cambria" w:hAnsi="Cambria"/>
          <w:bCs/>
          <w:sz w:val="26"/>
          <w:szCs w:val="26"/>
        </w:rPr>
        <w:t>́</w:t>
      </w:r>
      <w:r w:rsidRPr="00D65BD5">
        <w:rPr>
          <w:rFonts w:ascii="Cambria" w:hAnsi="Cambria" w:cs="Calibri"/>
          <w:bCs/>
          <w:sz w:val="26"/>
          <w:szCs w:val="26"/>
        </w:rPr>
        <w:t>т</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пре</w:t>
      </w:r>
      <w:r w:rsidRPr="00D65BD5">
        <w:rPr>
          <w:rFonts w:ascii="Cambria" w:hAnsi="Cambria"/>
          <w:bCs/>
          <w:sz w:val="26"/>
          <w:szCs w:val="26"/>
        </w:rPr>
        <w:t>́</w:t>
      </w:r>
      <w:r w:rsidRPr="00D65BD5">
        <w:rPr>
          <w:rFonts w:ascii="Cambria" w:hAnsi="Cambria" w:cs="Calibri"/>
          <w:bCs/>
          <w:sz w:val="26"/>
          <w:szCs w:val="26"/>
        </w:rPr>
        <w:t>йдет</w:t>
      </w:r>
      <w:r w:rsidRPr="00D65BD5">
        <w:rPr>
          <w:rFonts w:ascii="Cambria" w:hAnsi="Cambria"/>
          <w:bCs/>
          <w:sz w:val="26"/>
          <w:szCs w:val="26"/>
        </w:rPr>
        <w:t xml:space="preserve">: </w:t>
      </w:r>
      <w:r w:rsidRPr="00D65BD5">
        <w:rPr>
          <w:rFonts w:ascii="Cambria" w:hAnsi="Cambria" w:cs="Calibri"/>
          <w:bCs/>
          <w:sz w:val="26"/>
          <w:szCs w:val="26"/>
        </w:rPr>
        <w:t>на</w:t>
      </w:r>
      <w:r w:rsidRPr="00D65BD5">
        <w:rPr>
          <w:rFonts w:ascii="Cambria" w:hAnsi="Cambria"/>
          <w:bCs/>
          <w:sz w:val="26"/>
          <w:szCs w:val="26"/>
        </w:rPr>
        <w:t xml:space="preserve"> </w:t>
      </w:r>
      <w:r w:rsidRPr="00D65BD5">
        <w:rPr>
          <w:rFonts w:ascii="Cambria" w:hAnsi="Cambria" w:cs="Calibri"/>
          <w:bCs/>
          <w:sz w:val="26"/>
          <w:szCs w:val="26"/>
        </w:rPr>
        <w:t>ве</w:t>
      </w:r>
      <w:r w:rsidRPr="00D65BD5">
        <w:rPr>
          <w:rFonts w:ascii="Cambria" w:hAnsi="Cambria"/>
          <w:bCs/>
          <w:sz w:val="26"/>
          <w:szCs w:val="26"/>
        </w:rPr>
        <w:t>́</w:t>
      </w:r>
      <w:r w:rsidRPr="00D65BD5">
        <w:rPr>
          <w:rFonts w:ascii="Cambria" w:hAnsi="Cambria" w:cs="Calibri"/>
          <w:bCs/>
          <w:sz w:val="26"/>
          <w:szCs w:val="26"/>
        </w:rPr>
        <w:t>чер</w:t>
      </w:r>
      <w:r w:rsidRPr="00D65BD5">
        <w:rPr>
          <w:rFonts w:ascii="Cambria" w:hAnsi="Cambria"/>
          <w:bCs/>
          <w:sz w:val="26"/>
          <w:szCs w:val="26"/>
        </w:rPr>
        <w:t xml:space="preserve"> </w:t>
      </w:r>
      <w:r w:rsidRPr="00D65BD5">
        <w:rPr>
          <w:rFonts w:ascii="Cambria" w:hAnsi="Cambria" w:cs="Calibri"/>
          <w:bCs/>
          <w:sz w:val="26"/>
          <w:szCs w:val="26"/>
        </w:rPr>
        <w:t>отпаде</w:t>
      </w:r>
      <w:r w:rsidRPr="00D65BD5">
        <w:rPr>
          <w:rFonts w:ascii="Cambria" w:hAnsi="Cambria"/>
          <w:bCs/>
          <w:sz w:val="26"/>
          <w:szCs w:val="26"/>
        </w:rPr>
        <w:t>́</w:t>
      </w:r>
      <w:r w:rsidRPr="00D65BD5">
        <w:rPr>
          <w:rFonts w:ascii="Cambria" w:hAnsi="Cambria" w:cs="Calibri"/>
          <w:bCs/>
          <w:sz w:val="26"/>
          <w:szCs w:val="26"/>
        </w:rPr>
        <w:t>т</w:t>
      </w:r>
      <w:r w:rsidRPr="00D65BD5">
        <w:rPr>
          <w:rFonts w:ascii="Cambria" w:hAnsi="Cambria"/>
          <w:bCs/>
          <w:sz w:val="26"/>
          <w:szCs w:val="26"/>
        </w:rPr>
        <w:t xml:space="preserve"> </w:t>
      </w:r>
      <w:r w:rsidRPr="00D65BD5">
        <w:rPr>
          <w:rFonts w:ascii="Cambria" w:hAnsi="Cambria" w:cs="Calibri"/>
          <w:bCs/>
          <w:sz w:val="26"/>
          <w:szCs w:val="26"/>
        </w:rPr>
        <w:t>ожесте</w:t>
      </w:r>
      <w:r w:rsidRPr="00D65BD5">
        <w:rPr>
          <w:rFonts w:ascii="Cambria" w:hAnsi="Cambria"/>
          <w:bCs/>
          <w:sz w:val="26"/>
          <w:szCs w:val="26"/>
        </w:rPr>
        <w:t>́</w:t>
      </w:r>
      <w:r w:rsidRPr="00D65BD5">
        <w:rPr>
          <w:rFonts w:ascii="Cambria" w:hAnsi="Cambria" w:cs="Calibri"/>
          <w:bCs/>
          <w:sz w:val="26"/>
          <w:szCs w:val="26"/>
        </w:rPr>
        <w:t>ет</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w:t>
      </w:r>
      <w:r w:rsidRPr="00D65BD5">
        <w:rPr>
          <w:rFonts w:ascii="Cambria" w:hAnsi="Cambria" w:cs="Calibri"/>
          <w:bCs/>
          <w:sz w:val="26"/>
          <w:szCs w:val="26"/>
        </w:rPr>
        <w:t>зсхнет</w:t>
      </w:r>
      <w:r w:rsidRPr="00D65BD5">
        <w:rPr>
          <w:rFonts w:ascii="Cambria" w:hAnsi="Cambria"/>
          <w:bCs/>
          <w:sz w:val="26"/>
          <w:szCs w:val="26"/>
        </w:rPr>
        <w:t xml:space="preserve">. </w:t>
      </w:r>
      <w:r w:rsidRPr="00D65BD5">
        <w:rPr>
          <w:rFonts w:ascii="Cambria" w:hAnsi="Cambria" w:cs="Calibri"/>
          <w:bCs/>
          <w:sz w:val="26"/>
          <w:szCs w:val="26"/>
        </w:rPr>
        <w:t>Я</w:t>
      </w:r>
      <w:r w:rsidRPr="00D65BD5">
        <w:rPr>
          <w:rFonts w:ascii="Cambria" w:hAnsi="Cambria"/>
          <w:bCs/>
          <w:sz w:val="26"/>
          <w:szCs w:val="26"/>
        </w:rPr>
        <w:t>́</w:t>
      </w:r>
      <w:r w:rsidRPr="00D65BD5">
        <w:rPr>
          <w:rFonts w:ascii="Cambria" w:hAnsi="Cambria" w:cs="Calibri"/>
          <w:bCs/>
          <w:sz w:val="26"/>
          <w:szCs w:val="26"/>
        </w:rPr>
        <w:t>ко</w:t>
      </w:r>
      <w:r w:rsidRPr="00D65BD5">
        <w:rPr>
          <w:rFonts w:ascii="Cambria" w:hAnsi="Cambria"/>
          <w:bCs/>
          <w:sz w:val="26"/>
          <w:szCs w:val="26"/>
        </w:rPr>
        <w:t xml:space="preserve"> </w:t>
      </w:r>
      <w:r w:rsidRPr="00D65BD5">
        <w:rPr>
          <w:rFonts w:ascii="Cambria" w:hAnsi="Cambria" w:cs="Calibri"/>
          <w:bCs/>
          <w:sz w:val="26"/>
          <w:szCs w:val="26"/>
        </w:rPr>
        <w:t>исчезо</w:t>
      </w:r>
      <w:r w:rsidRPr="00D65BD5">
        <w:rPr>
          <w:rFonts w:ascii="Cambria" w:hAnsi="Cambria"/>
          <w:bCs/>
          <w:sz w:val="26"/>
          <w:szCs w:val="26"/>
        </w:rPr>
        <w:t>́</w:t>
      </w:r>
      <w:r w:rsidRPr="00D65BD5">
        <w:rPr>
          <w:rFonts w:ascii="Cambria" w:hAnsi="Cambria" w:cs="Calibri"/>
          <w:bCs/>
          <w:sz w:val="26"/>
          <w:szCs w:val="26"/>
        </w:rPr>
        <w:t>хом</w:t>
      </w:r>
      <w:r w:rsidRPr="00D65BD5">
        <w:rPr>
          <w:rFonts w:ascii="Cambria" w:hAnsi="Cambria"/>
          <w:bCs/>
          <w:sz w:val="26"/>
          <w:szCs w:val="26"/>
        </w:rPr>
        <w:t xml:space="preserve"> </w:t>
      </w:r>
      <w:r w:rsidRPr="00D65BD5">
        <w:rPr>
          <w:rFonts w:ascii="Cambria" w:hAnsi="Cambria" w:cs="Calibri"/>
          <w:bCs/>
          <w:sz w:val="26"/>
          <w:szCs w:val="26"/>
        </w:rPr>
        <w:t>гне</w:t>
      </w:r>
      <w:r w:rsidRPr="00D65BD5">
        <w:rPr>
          <w:rFonts w:ascii="Cambria" w:hAnsi="Cambria"/>
          <w:bCs/>
          <w:sz w:val="26"/>
          <w:szCs w:val="26"/>
        </w:rPr>
        <w:t>́</w:t>
      </w:r>
      <w:r w:rsidRPr="00D65BD5">
        <w:rPr>
          <w:rFonts w:ascii="Cambria" w:hAnsi="Cambria" w:cs="Calibri"/>
          <w:bCs/>
          <w:sz w:val="26"/>
          <w:szCs w:val="26"/>
        </w:rPr>
        <w:t>вом</w:t>
      </w:r>
      <w:r w:rsidRPr="00D65BD5">
        <w:rPr>
          <w:rFonts w:ascii="Cambria" w:hAnsi="Cambria"/>
          <w:bCs/>
          <w:sz w:val="26"/>
          <w:szCs w:val="26"/>
        </w:rPr>
        <w:t xml:space="preserve"> </w:t>
      </w:r>
      <w:r w:rsidRPr="00D65BD5">
        <w:rPr>
          <w:rFonts w:ascii="Cambria" w:hAnsi="Cambria" w:cs="Calibri"/>
          <w:bCs/>
          <w:sz w:val="26"/>
          <w:szCs w:val="26"/>
        </w:rPr>
        <w:t>Твои</w:t>
      </w:r>
      <w:r w:rsidRPr="00D65BD5">
        <w:rPr>
          <w:rFonts w:ascii="Cambria" w:hAnsi="Cambria"/>
          <w:bCs/>
          <w:sz w:val="26"/>
          <w:szCs w:val="26"/>
        </w:rPr>
        <w:t>́</w:t>
      </w:r>
      <w:r w:rsidRPr="00D65BD5">
        <w:rPr>
          <w:rFonts w:ascii="Cambria" w:hAnsi="Cambria" w:cs="Calibri"/>
          <w:bCs/>
          <w:sz w:val="26"/>
          <w:szCs w:val="26"/>
        </w:rPr>
        <w:t>м</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я</w:t>
      </w:r>
      <w:r w:rsidRPr="00D65BD5">
        <w:rPr>
          <w:rFonts w:ascii="Cambria" w:hAnsi="Cambria"/>
          <w:bCs/>
          <w:sz w:val="26"/>
          <w:szCs w:val="26"/>
        </w:rPr>
        <w:t>́</w:t>
      </w:r>
      <w:r w:rsidRPr="00D65BD5">
        <w:rPr>
          <w:rFonts w:ascii="Cambria" w:hAnsi="Cambria" w:cs="Calibri"/>
          <w:bCs/>
          <w:sz w:val="26"/>
          <w:szCs w:val="26"/>
        </w:rPr>
        <w:t>ростию</w:t>
      </w:r>
      <w:r w:rsidRPr="00D65BD5">
        <w:rPr>
          <w:rFonts w:ascii="Cambria" w:hAnsi="Cambria"/>
          <w:bCs/>
          <w:sz w:val="26"/>
          <w:szCs w:val="26"/>
        </w:rPr>
        <w:t xml:space="preserve"> </w:t>
      </w:r>
      <w:r w:rsidRPr="00D65BD5">
        <w:rPr>
          <w:rFonts w:ascii="Cambria" w:hAnsi="Cambria" w:cs="Calibri"/>
          <w:bCs/>
          <w:sz w:val="26"/>
          <w:szCs w:val="26"/>
        </w:rPr>
        <w:t>Твое</w:t>
      </w:r>
      <w:r w:rsidRPr="00D65BD5">
        <w:rPr>
          <w:rFonts w:ascii="Cambria" w:hAnsi="Cambria"/>
          <w:bCs/>
          <w:sz w:val="26"/>
          <w:szCs w:val="26"/>
        </w:rPr>
        <w:t>́</w:t>
      </w:r>
      <w:r w:rsidRPr="00D65BD5">
        <w:rPr>
          <w:rFonts w:ascii="Cambria" w:hAnsi="Cambria" w:cs="Calibri"/>
          <w:bCs/>
          <w:sz w:val="26"/>
          <w:szCs w:val="26"/>
        </w:rPr>
        <w:t>ю</w:t>
      </w:r>
      <w:r w:rsidRPr="00D65BD5">
        <w:rPr>
          <w:rFonts w:ascii="Cambria" w:hAnsi="Cambria"/>
          <w:bCs/>
          <w:sz w:val="26"/>
          <w:szCs w:val="26"/>
        </w:rPr>
        <w:t xml:space="preserve"> </w:t>
      </w:r>
      <w:r w:rsidRPr="00D65BD5">
        <w:rPr>
          <w:rFonts w:ascii="Cambria" w:hAnsi="Cambria" w:cs="Calibri"/>
          <w:bCs/>
          <w:sz w:val="26"/>
          <w:szCs w:val="26"/>
        </w:rPr>
        <w:t>смути</w:t>
      </w:r>
      <w:r w:rsidRPr="00D65BD5">
        <w:rPr>
          <w:rFonts w:ascii="Cambria" w:hAnsi="Cambria"/>
          <w:bCs/>
          <w:sz w:val="26"/>
          <w:szCs w:val="26"/>
        </w:rPr>
        <w:t>́</w:t>
      </w:r>
      <w:r w:rsidRPr="00D65BD5">
        <w:rPr>
          <w:rFonts w:ascii="Cambria" w:hAnsi="Cambria" w:cs="Calibri"/>
          <w:bCs/>
          <w:sz w:val="26"/>
          <w:szCs w:val="26"/>
        </w:rPr>
        <w:t>хомся</w:t>
      </w:r>
      <w:r w:rsidRPr="00D65BD5">
        <w:rPr>
          <w:rFonts w:ascii="Cambria" w:hAnsi="Cambria"/>
          <w:bCs/>
          <w:sz w:val="26"/>
          <w:szCs w:val="26"/>
        </w:rPr>
        <w:t xml:space="preserve">. </w:t>
      </w:r>
      <w:r w:rsidRPr="00D65BD5">
        <w:rPr>
          <w:rFonts w:ascii="Cambria" w:hAnsi="Cambria" w:cs="Calibri"/>
          <w:bCs/>
          <w:sz w:val="26"/>
          <w:szCs w:val="26"/>
        </w:rPr>
        <w:t>Положи</w:t>
      </w:r>
      <w:r w:rsidRPr="00D65BD5">
        <w:rPr>
          <w:rFonts w:ascii="Cambria" w:hAnsi="Cambria"/>
          <w:bCs/>
          <w:sz w:val="26"/>
          <w:szCs w:val="26"/>
        </w:rPr>
        <w:t>́</w:t>
      </w:r>
      <w:r w:rsidRPr="00D65BD5">
        <w:rPr>
          <w:rFonts w:ascii="Cambria" w:hAnsi="Cambria" w:cs="Calibri"/>
          <w:bCs/>
          <w:sz w:val="26"/>
          <w:szCs w:val="26"/>
        </w:rPr>
        <w:t>л</w:t>
      </w:r>
      <w:r w:rsidRPr="00D65BD5">
        <w:rPr>
          <w:rFonts w:ascii="Cambria" w:hAnsi="Cambria"/>
          <w:bCs/>
          <w:sz w:val="26"/>
          <w:szCs w:val="26"/>
        </w:rPr>
        <w:t xml:space="preserve"> </w:t>
      </w:r>
      <w:r w:rsidRPr="00D65BD5">
        <w:rPr>
          <w:rFonts w:ascii="Cambria" w:hAnsi="Cambria" w:cs="Calibri"/>
          <w:bCs/>
          <w:sz w:val="26"/>
          <w:szCs w:val="26"/>
        </w:rPr>
        <w:t>еси</w:t>
      </w:r>
      <w:r w:rsidRPr="00D65BD5">
        <w:rPr>
          <w:rFonts w:ascii="Cambria" w:hAnsi="Cambria"/>
          <w:bCs/>
          <w:sz w:val="26"/>
          <w:szCs w:val="26"/>
        </w:rPr>
        <w:t xml:space="preserve">́ </w:t>
      </w:r>
      <w:r w:rsidRPr="00D65BD5">
        <w:rPr>
          <w:rFonts w:ascii="Cambria" w:hAnsi="Cambria" w:cs="Calibri"/>
          <w:bCs/>
          <w:sz w:val="26"/>
          <w:szCs w:val="26"/>
        </w:rPr>
        <w:t>беззако</w:t>
      </w:r>
      <w:r w:rsidRPr="00D65BD5">
        <w:rPr>
          <w:rFonts w:ascii="Cambria" w:hAnsi="Cambria"/>
          <w:bCs/>
          <w:sz w:val="26"/>
          <w:szCs w:val="26"/>
        </w:rPr>
        <w:t>́</w:t>
      </w:r>
      <w:r w:rsidRPr="00D65BD5">
        <w:rPr>
          <w:rFonts w:ascii="Cambria" w:hAnsi="Cambria" w:cs="Calibri"/>
          <w:bCs/>
          <w:sz w:val="26"/>
          <w:szCs w:val="26"/>
        </w:rPr>
        <w:t>ния</w:t>
      </w:r>
      <w:r w:rsidRPr="00D65BD5">
        <w:rPr>
          <w:rFonts w:ascii="Cambria" w:hAnsi="Cambria"/>
          <w:bCs/>
          <w:sz w:val="26"/>
          <w:szCs w:val="26"/>
        </w:rPr>
        <w:t xml:space="preserve"> </w:t>
      </w:r>
      <w:r w:rsidRPr="00D65BD5">
        <w:rPr>
          <w:rFonts w:ascii="Cambria" w:hAnsi="Cambria" w:cs="Calibri"/>
          <w:bCs/>
          <w:sz w:val="26"/>
          <w:szCs w:val="26"/>
        </w:rPr>
        <w:t>на</w:t>
      </w:r>
      <w:r w:rsidRPr="00D65BD5">
        <w:rPr>
          <w:rFonts w:ascii="Cambria" w:hAnsi="Cambria"/>
          <w:bCs/>
          <w:sz w:val="26"/>
          <w:szCs w:val="26"/>
        </w:rPr>
        <w:t>́</w:t>
      </w:r>
      <w:r w:rsidRPr="00D65BD5">
        <w:rPr>
          <w:rFonts w:ascii="Cambria" w:hAnsi="Cambria" w:cs="Calibri"/>
          <w:bCs/>
          <w:sz w:val="26"/>
          <w:szCs w:val="26"/>
        </w:rPr>
        <w:t>ша</w:t>
      </w:r>
      <w:r w:rsidRPr="00D65BD5">
        <w:rPr>
          <w:rFonts w:ascii="Cambria" w:hAnsi="Cambria"/>
          <w:bCs/>
          <w:sz w:val="26"/>
          <w:szCs w:val="26"/>
        </w:rPr>
        <w:t xml:space="preserve"> </w:t>
      </w:r>
      <w:r w:rsidRPr="00D65BD5">
        <w:rPr>
          <w:rFonts w:ascii="Cambria" w:hAnsi="Cambria" w:cs="Calibri"/>
          <w:bCs/>
          <w:sz w:val="26"/>
          <w:szCs w:val="26"/>
        </w:rPr>
        <w:t>пред</w:t>
      </w:r>
      <w:r w:rsidRPr="00D65BD5">
        <w:rPr>
          <w:rFonts w:ascii="Cambria" w:hAnsi="Cambria"/>
          <w:bCs/>
          <w:sz w:val="26"/>
          <w:szCs w:val="26"/>
        </w:rPr>
        <w:t xml:space="preserve"> </w:t>
      </w:r>
      <w:r w:rsidRPr="00D65BD5">
        <w:rPr>
          <w:rFonts w:ascii="Cambria" w:hAnsi="Cambria" w:cs="Calibri"/>
          <w:bCs/>
          <w:sz w:val="26"/>
          <w:szCs w:val="26"/>
        </w:rPr>
        <w:t>Тобо</w:t>
      </w:r>
      <w:r w:rsidRPr="00D65BD5">
        <w:rPr>
          <w:rFonts w:ascii="Cambria" w:hAnsi="Cambria"/>
          <w:bCs/>
          <w:sz w:val="26"/>
          <w:szCs w:val="26"/>
        </w:rPr>
        <w:t>́</w:t>
      </w:r>
      <w:r w:rsidRPr="00D65BD5">
        <w:rPr>
          <w:rFonts w:ascii="Cambria" w:hAnsi="Cambria" w:cs="Calibri"/>
          <w:bCs/>
          <w:sz w:val="26"/>
          <w:szCs w:val="26"/>
        </w:rPr>
        <w:t>ю</w:t>
      </w:r>
      <w:r w:rsidRPr="00D65BD5">
        <w:rPr>
          <w:rFonts w:ascii="Cambria" w:hAnsi="Cambria"/>
          <w:bCs/>
          <w:sz w:val="26"/>
          <w:szCs w:val="26"/>
        </w:rPr>
        <w:t xml:space="preserve">: </w:t>
      </w:r>
      <w:r w:rsidRPr="00D65BD5">
        <w:rPr>
          <w:rFonts w:ascii="Cambria" w:hAnsi="Cambria" w:cs="Calibri"/>
          <w:bCs/>
          <w:sz w:val="26"/>
          <w:szCs w:val="26"/>
        </w:rPr>
        <w:t>век</w:t>
      </w:r>
      <w:r w:rsidRPr="00D65BD5">
        <w:rPr>
          <w:rFonts w:ascii="Cambria" w:hAnsi="Cambria"/>
          <w:bCs/>
          <w:sz w:val="26"/>
          <w:szCs w:val="26"/>
        </w:rPr>
        <w:t xml:space="preserve"> </w:t>
      </w:r>
      <w:r w:rsidRPr="00D65BD5">
        <w:rPr>
          <w:rFonts w:ascii="Cambria" w:hAnsi="Cambria" w:cs="Calibri"/>
          <w:bCs/>
          <w:sz w:val="26"/>
          <w:szCs w:val="26"/>
        </w:rPr>
        <w:t>наш</w:t>
      </w:r>
      <w:r w:rsidRPr="00D65BD5">
        <w:rPr>
          <w:rFonts w:ascii="Cambria" w:hAnsi="Cambria"/>
          <w:bCs/>
          <w:sz w:val="26"/>
          <w:szCs w:val="26"/>
        </w:rPr>
        <w:t xml:space="preserve"> </w:t>
      </w:r>
      <w:r w:rsidRPr="00D65BD5">
        <w:rPr>
          <w:rFonts w:ascii="Cambria" w:hAnsi="Cambria" w:cs="Calibri"/>
          <w:bCs/>
          <w:sz w:val="26"/>
          <w:szCs w:val="26"/>
        </w:rPr>
        <w:t>в</w:t>
      </w:r>
      <w:r w:rsidRPr="00D65BD5">
        <w:rPr>
          <w:rFonts w:ascii="Cambria" w:hAnsi="Cambria"/>
          <w:bCs/>
          <w:sz w:val="26"/>
          <w:szCs w:val="26"/>
        </w:rPr>
        <w:t xml:space="preserve"> </w:t>
      </w:r>
      <w:r w:rsidRPr="00D65BD5">
        <w:rPr>
          <w:rFonts w:ascii="Cambria" w:hAnsi="Cambria" w:cs="Calibri"/>
          <w:bCs/>
          <w:sz w:val="26"/>
          <w:szCs w:val="26"/>
        </w:rPr>
        <w:t>просвеще</w:t>
      </w:r>
      <w:r w:rsidRPr="00D65BD5">
        <w:rPr>
          <w:rFonts w:ascii="Cambria" w:hAnsi="Cambria"/>
          <w:bCs/>
          <w:sz w:val="26"/>
          <w:szCs w:val="26"/>
        </w:rPr>
        <w:t>́</w:t>
      </w:r>
      <w:r w:rsidRPr="00D65BD5">
        <w:rPr>
          <w:rFonts w:ascii="Cambria" w:hAnsi="Cambria" w:cs="Calibri"/>
          <w:bCs/>
          <w:sz w:val="26"/>
          <w:szCs w:val="26"/>
        </w:rPr>
        <w:t>ние</w:t>
      </w:r>
      <w:r w:rsidRPr="00D65BD5">
        <w:rPr>
          <w:rFonts w:ascii="Cambria" w:hAnsi="Cambria"/>
          <w:bCs/>
          <w:sz w:val="26"/>
          <w:szCs w:val="26"/>
        </w:rPr>
        <w:t xml:space="preserve"> </w:t>
      </w:r>
      <w:r w:rsidRPr="00D65BD5">
        <w:rPr>
          <w:rFonts w:ascii="Cambria" w:hAnsi="Cambria" w:cs="Calibri"/>
          <w:bCs/>
          <w:sz w:val="26"/>
          <w:szCs w:val="26"/>
        </w:rPr>
        <w:t>лица</w:t>
      </w:r>
      <w:r w:rsidRPr="00D65BD5">
        <w:rPr>
          <w:rFonts w:ascii="Cambria" w:hAnsi="Cambria"/>
          <w:bCs/>
          <w:sz w:val="26"/>
          <w:szCs w:val="26"/>
        </w:rPr>
        <w:t xml:space="preserve">́ </w:t>
      </w:r>
      <w:r w:rsidRPr="00D65BD5">
        <w:rPr>
          <w:rFonts w:ascii="Cambria" w:hAnsi="Cambria" w:cs="Calibri"/>
          <w:bCs/>
          <w:sz w:val="26"/>
          <w:szCs w:val="26"/>
        </w:rPr>
        <w:t>Твоего</w:t>
      </w:r>
      <w:r w:rsidRPr="00D65BD5">
        <w:rPr>
          <w:rFonts w:ascii="Cambria" w:hAnsi="Cambria"/>
          <w:bCs/>
          <w:sz w:val="26"/>
          <w:szCs w:val="26"/>
        </w:rPr>
        <w:t xml:space="preserve">́. </w:t>
      </w:r>
      <w:r w:rsidRPr="00D65BD5">
        <w:rPr>
          <w:rFonts w:ascii="Cambria" w:hAnsi="Cambria" w:cs="Calibri"/>
          <w:bCs/>
          <w:sz w:val="26"/>
          <w:szCs w:val="26"/>
        </w:rPr>
        <w:t>Я</w:t>
      </w:r>
      <w:r w:rsidRPr="00D65BD5">
        <w:rPr>
          <w:rFonts w:ascii="Cambria" w:hAnsi="Cambria"/>
          <w:bCs/>
          <w:sz w:val="26"/>
          <w:szCs w:val="26"/>
        </w:rPr>
        <w:t>́</w:t>
      </w:r>
      <w:r w:rsidRPr="00D65BD5">
        <w:rPr>
          <w:rFonts w:ascii="Cambria" w:hAnsi="Cambria" w:cs="Calibri"/>
          <w:bCs/>
          <w:sz w:val="26"/>
          <w:szCs w:val="26"/>
        </w:rPr>
        <w:t>ко</w:t>
      </w:r>
      <w:r w:rsidRPr="00D65BD5">
        <w:rPr>
          <w:rFonts w:ascii="Cambria" w:hAnsi="Cambria"/>
          <w:bCs/>
          <w:sz w:val="26"/>
          <w:szCs w:val="26"/>
        </w:rPr>
        <w:t xml:space="preserve"> </w:t>
      </w:r>
      <w:r w:rsidRPr="00D65BD5">
        <w:rPr>
          <w:rFonts w:ascii="Cambria" w:hAnsi="Cambria" w:cs="Calibri"/>
          <w:bCs/>
          <w:sz w:val="26"/>
          <w:szCs w:val="26"/>
        </w:rPr>
        <w:t>вси</w:t>
      </w:r>
      <w:r w:rsidRPr="00D65BD5">
        <w:rPr>
          <w:rFonts w:ascii="Cambria" w:hAnsi="Cambria"/>
          <w:bCs/>
          <w:sz w:val="26"/>
          <w:szCs w:val="26"/>
        </w:rPr>
        <w:t xml:space="preserve"> </w:t>
      </w:r>
      <w:r w:rsidRPr="00D65BD5">
        <w:rPr>
          <w:rFonts w:ascii="Cambria" w:hAnsi="Cambria" w:cs="Calibri"/>
          <w:bCs/>
          <w:sz w:val="26"/>
          <w:szCs w:val="26"/>
        </w:rPr>
        <w:t>дни</w:t>
      </w:r>
      <w:r w:rsidRPr="00D65BD5">
        <w:rPr>
          <w:rFonts w:ascii="Cambria" w:hAnsi="Cambria"/>
          <w:bCs/>
          <w:sz w:val="26"/>
          <w:szCs w:val="26"/>
        </w:rPr>
        <w:t>́</w:t>
      </w:r>
      <w:r w:rsidRPr="00D65BD5">
        <w:rPr>
          <w:rFonts w:ascii="Cambria" w:hAnsi="Cambria" w:cs="Calibri"/>
          <w:bCs/>
          <w:sz w:val="26"/>
          <w:szCs w:val="26"/>
        </w:rPr>
        <w:t>е</w:t>
      </w:r>
      <w:r w:rsidRPr="00D65BD5">
        <w:rPr>
          <w:rFonts w:ascii="Cambria" w:hAnsi="Cambria"/>
          <w:bCs/>
          <w:sz w:val="26"/>
          <w:szCs w:val="26"/>
        </w:rPr>
        <w:t xml:space="preserve"> </w:t>
      </w:r>
      <w:r w:rsidRPr="00D65BD5">
        <w:rPr>
          <w:rFonts w:ascii="Cambria" w:hAnsi="Cambria" w:cs="Calibri"/>
          <w:bCs/>
          <w:sz w:val="26"/>
          <w:szCs w:val="26"/>
        </w:rPr>
        <w:t>на</w:t>
      </w:r>
      <w:r w:rsidRPr="00D65BD5">
        <w:rPr>
          <w:rFonts w:ascii="Cambria" w:hAnsi="Cambria"/>
          <w:bCs/>
          <w:sz w:val="26"/>
          <w:szCs w:val="26"/>
        </w:rPr>
        <w:t>́</w:t>
      </w:r>
      <w:r w:rsidRPr="00D65BD5">
        <w:rPr>
          <w:rFonts w:ascii="Cambria" w:hAnsi="Cambria" w:cs="Calibri"/>
          <w:bCs/>
          <w:sz w:val="26"/>
          <w:szCs w:val="26"/>
        </w:rPr>
        <w:t>ши</w:t>
      </w:r>
      <w:r w:rsidRPr="00D65BD5">
        <w:rPr>
          <w:rFonts w:ascii="Cambria" w:hAnsi="Cambria"/>
          <w:bCs/>
          <w:sz w:val="26"/>
          <w:szCs w:val="26"/>
        </w:rPr>
        <w:t xml:space="preserve"> </w:t>
      </w:r>
      <w:r w:rsidRPr="00D65BD5">
        <w:rPr>
          <w:rFonts w:ascii="Cambria" w:hAnsi="Cambria" w:cs="Calibri"/>
          <w:bCs/>
          <w:sz w:val="26"/>
          <w:szCs w:val="26"/>
        </w:rPr>
        <w:t>оскуде</w:t>
      </w:r>
      <w:r w:rsidRPr="00D65BD5">
        <w:rPr>
          <w:rFonts w:ascii="Cambria" w:hAnsi="Cambria"/>
          <w:bCs/>
          <w:sz w:val="26"/>
          <w:szCs w:val="26"/>
        </w:rPr>
        <w:t>́</w:t>
      </w:r>
      <w:r w:rsidRPr="00D65BD5">
        <w:rPr>
          <w:rFonts w:ascii="Cambria" w:hAnsi="Cambria" w:cs="Calibri"/>
          <w:bCs/>
          <w:sz w:val="26"/>
          <w:szCs w:val="26"/>
        </w:rPr>
        <w:t>ша</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гне</w:t>
      </w:r>
      <w:r w:rsidRPr="00D65BD5">
        <w:rPr>
          <w:rFonts w:ascii="Cambria" w:hAnsi="Cambria"/>
          <w:bCs/>
          <w:sz w:val="26"/>
          <w:szCs w:val="26"/>
        </w:rPr>
        <w:t>́</w:t>
      </w:r>
      <w:r w:rsidRPr="00D65BD5">
        <w:rPr>
          <w:rFonts w:ascii="Cambria" w:hAnsi="Cambria" w:cs="Calibri"/>
          <w:bCs/>
          <w:sz w:val="26"/>
          <w:szCs w:val="26"/>
        </w:rPr>
        <w:t>вом</w:t>
      </w:r>
      <w:r w:rsidRPr="00D65BD5">
        <w:rPr>
          <w:rFonts w:ascii="Cambria" w:hAnsi="Cambria"/>
          <w:bCs/>
          <w:sz w:val="26"/>
          <w:szCs w:val="26"/>
        </w:rPr>
        <w:t xml:space="preserve"> </w:t>
      </w:r>
      <w:r w:rsidRPr="00D65BD5">
        <w:rPr>
          <w:rFonts w:ascii="Cambria" w:hAnsi="Cambria" w:cs="Calibri"/>
          <w:bCs/>
          <w:sz w:val="26"/>
          <w:szCs w:val="26"/>
        </w:rPr>
        <w:t>Твои</w:t>
      </w:r>
      <w:r w:rsidRPr="00D65BD5">
        <w:rPr>
          <w:rFonts w:ascii="Cambria" w:hAnsi="Cambria"/>
          <w:bCs/>
          <w:sz w:val="26"/>
          <w:szCs w:val="26"/>
        </w:rPr>
        <w:t>́</w:t>
      </w:r>
      <w:r w:rsidRPr="00D65BD5">
        <w:rPr>
          <w:rFonts w:ascii="Cambria" w:hAnsi="Cambria" w:cs="Calibri"/>
          <w:bCs/>
          <w:sz w:val="26"/>
          <w:szCs w:val="26"/>
        </w:rPr>
        <w:t>м</w:t>
      </w:r>
      <w:r w:rsidRPr="00D65BD5">
        <w:rPr>
          <w:rFonts w:ascii="Cambria" w:hAnsi="Cambria"/>
          <w:bCs/>
          <w:sz w:val="26"/>
          <w:szCs w:val="26"/>
        </w:rPr>
        <w:t xml:space="preserve"> </w:t>
      </w:r>
      <w:r w:rsidRPr="00D65BD5">
        <w:rPr>
          <w:rFonts w:ascii="Cambria" w:hAnsi="Cambria" w:cs="Calibri"/>
          <w:bCs/>
          <w:sz w:val="26"/>
          <w:szCs w:val="26"/>
        </w:rPr>
        <w:t>исчезо</w:t>
      </w:r>
      <w:r w:rsidRPr="00D65BD5">
        <w:rPr>
          <w:rFonts w:ascii="Cambria" w:hAnsi="Cambria"/>
          <w:bCs/>
          <w:sz w:val="26"/>
          <w:szCs w:val="26"/>
        </w:rPr>
        <w:t>́</w:t>
      </w:r>
      <w:r w:rsidRPr="00D65BD5">
        <w:rPr>
          <w:rFonts w:ascii="Cambria" w:hAnsi="Cambria" w:cs="Calibri"/>
          <w:bCs/>
          <w:sz w:val="26"/>
          <w:szCs w:val="26"/>
        </w:rPr>
        <w:t>хом</w:t>
      </w:r>
      <w:r w:rsidRPr="00D65BD5">
        <w:rPr>
          <w:rFonts w:ascii="Cambria" w:hAnsi="Cambria"/>
          <w:bCs/>
          <w:sz w:val="26"/>
          <w:szCs w:val="26"/>
        </w:rPr>
        <w:t xml:space="preserve">, </w:t>
      </w:r>
      <w:r w:rsidRPr="00D65BD5">
        <w:rPr>
          <w:rFonts w:ascii="Cambria" w:hAnsi="Cambria" w:cs="Calibri"/>
          <w:bCs/>
          <w:sz w:val="26"/>
          <w:szCs w:val="26"/>
        </w:rPr>
        <w:t>ле</w:t>
      </w:r>
      <w:r w:rsidRPr="00D65BD5">
        <w:rPr>
          <w:rFonts w:ascii="Cambria" w:hAnsi="Cambria"/>
          <w:bCs/>
          <w:sz w:val="26"/>
          <w:szCs w:val="26"/>
        </w:rPr>
        <w:t>́</w:t>
      </w:r>
      <w:r w:rsidRPr="00D65BD5">
        <w:rPr>
          <w:rFonts w:ascii="Cambria" w:hAnsi="Cambria" w:cs="Calibri"/>
          <w:bCs/>
          <w:sz w:val="26"/>
          <w:szCs w:val="26"/>
        </w:rPr>
        <w:t>та</w:t>
      </w:r>
      <w:r w:rsidRPr="00D65BD5">
        <w:rPr>
          <w:rFonts w:ascii="Cambria" w:hAnsi="Cambria"/>
          <w:bCs/>
          <w:sz w:val="26"/>
          <w:szCs w:val="26"/>
        </w:rPr>
        <w:t xml:space="preserve"> </w:t>
      </w:r>
      <w:r w:rsidRPr="00D65BD5">
        <w:rPr>
          <w:rFonts w:ascii="Cambria" w:hAnsi="Cambria" w:cs="Calibri"/>
          <w:bCs/>
          <w:sz w:val="26"/>
          <w:szCs w:val="26"/>
        </w:rPr>
        <w:t>на</w:t>
      </w:r>
      <w:r w:rsidRPr="00D65BD5">
        <w:rPr>
          <w:rFonts w:ascii="Cambria" w:hAnsi="Cambria"/>
          <w:bCs/>
          <w:sz w:val="26"/>
          <w:szCs w:val="26"/>
        </w:rPr>
        <w:t>́</w:t>
      </w:r>
      <w:r w:rsidRPr="00D65BD5">
        <w:rPr>
          <w:rFonts w:ascii="Cambria" w:hAnsi="Cambria" w:cs="Calibri"/>
          <w:bCs/>
          <w:sz w:val="26"/>
          <w:szCs w:val="26"/>
        </w:rPr>
        <w:t>ша</w:t>
      </w:r>
      <w:r w:rsidRPr="00D65BD5">
        <w:rPr>
          <w:rFonts w:ascii="Cambria" w:hAnsi="Cambria"/>
          <w:bCs/>
          <w:sz w:val="26"/>
          <w:szCs w:val="26"/>
        </w:rPr>
        <w:t xml:space="preserve"> </w:t>
      </w:r>
      <w:r w:rsidRPr="00D65BD5">
        <w:rPr>
          <w:rFonts w:ascii="Cambria" w:hAnsi="Cambria" w:cs="Calibri"/>
          <w:bCs/>
          <w:sz w:val="26"/>
          <w:szCs w:val="26"/>
        </w:rPr>
        <w:t>я</w:t>
      </w:r>
      <w:r w:rsidRPr="00D65BD5">
        <w:rPr>
          <w:rFonts w:ascii="Cambria" w:hAnsi="Cambria"/>
          <w:bCs/>
          <w:sz w:val="26"/>
          <w:szCs w:val="26"/>
        </w:rPr>
        <w:t>́</w:t>
      </w:r>
      <w:r w:rsidRPr="00D65BD5">
        <w:rPr>
          <w:rFonts w:ascii="Cambria" w:hAnsi="Cambria" w:cs="Calibri"/>
          <w:bCs/>
          <w:sz w:val="26"/>
          <w:szCs w:val="26"/>
        </w:rPr>
        <w:t>ко</w:t>
      </w:r>
      <w:r w:rsidRPr="00D65BD5">
        <w:rPr>
          <w:rFonts w:ascii="Cambria" w:hAnsi="Cambria"/>
          <w:bCs/>
          <w:sz w:val="26"/>
          <w:szCs w:val="26"/>
        </w:rPr>
        <w:t xml:space="preserve"> </w:t>
      </w:r>
      <w:r w:rsidRPr="00D65BD5">
        <w:rPr>
          <w:rFonts w:ascii="Cambria" w:hAnsi="Cambria" w:cs="Calibri"/>
          <w:bCs/>
          <w:sz w:val="26"/>
          <w:szCs w:val="26"/>
        </w:rPr>
        <w:t>паучи</w:t>
      </w:r>
      <w:r w:rsidRPr="00D65BD5">
        <w:rPr>
          <w:rFonts w:ascii="Cambria" w:hAnsi="Cambria"/>
          <w:bCs/>
          <w:sz w:val="26"/>
          <w:szCs w:val="26"/>
        </w:rPr>
        <w:t>́</w:t>
      </w:r>
      <w:r w:rsidRPr="00D65BD5">
        <w:rPr>
          <w:rFonts w:ascii="Cambria" w:hAnsi="Cambria" w:cs="Calibri"/>
          <w:bCs/>
          <w:sz w:val="26"/>
          <w:szCs w:val="26"/>
        </w:rPr>
        <w:t>на</w:t>
      </w:r>
      <w:r w:rsidRPr="00D65BD5">
        <w:rPr>
          <w:rFonts w:ascii="Cambria" w:hAnsi="Cambria"/>
          <w:bCs/>
          <w:sz w:val="26"/>
          <w:szCs w:val="26"/>
        </w:rPr>
        <w:t xml:space="preserve"> </w:t>
      </w:r>
      <w:r w:rsidRPr="00D65BD5">
        <w:rPr>
          <w:rFonts w:ascii="Cambria" w:hAnsi="Cambria" w:cs="Calibri"/>
          <w:bCs/>
          <w:sz w:val="26"/>
          <w:szCs w:val="26"/>
        </w:rPr>
        <w:t>поуча</w:t>
      </w:r>
      <w:r w:rsidRPr="00D65BD5">
        <w:rPr>
          <w:rFonts w:ascii="Cambria" w:hAnsi="Cambria"/>
          <w:bCs/>
          <w:sz w:val="26"/>
          <w:szCs w:val="26"/>
        </w:rPr>
        <w:t>́</w:t>
      </w:r>
      <w:r w:rsidRPr="00D65BD5">
        <w:rPr>
          <w:rFonts w:ascii="Cambria" w:hAnsi="Cambria" w:cs="Calibri"/>
          <w:bCs/>
          <w:sz w:val="26"/>
          <w:szCs w:val="26"/>
        </w:rPr>
        <w:t>хуся</w:t>
      </w:r>
      <w:r w:rsidRPr="00D65BD5">
        <w:rPr>
          <w:rFonts w:ascii="Cambria" w:hAnsi="Cambria"/>
          <w:bCs/>
          <w:sz w:val="26"/>
          <w:szCs w:val="26"/>
        </w:rPr>
        <w:t xml:space="preserve">. </w:t>
      </w:r>
      <w:r w:rsidRPr="00D65BD5">
        <w:rPr>
          <w:rFonts w:ascii="Cambria" w:hAnsi="Cambria" w:cs="Calibri"/>
          <w:bCs/>
          <w:sz w:val="26"/>
          <w:szCs w:val="26"/>
        </w:rPr>
        <w:t>Дни</w:t>
      </w:r>
      <w:r w:rsidRPr="00D65BD5">
        <w:rPr>
          <w:rFonts w:ascii="Cambria" w:hAnsi="Cambria"/>
          <w:bCs/>
          <w:sz w:val="26"/>
          <w:szCs w:val="26"/>
        </w:rPr>
        <w:t>́</w:t>
      </w:r>
      <w:r w:rsidRPr="00D65BD5">
        <w:rPr>
          <w:rFonts w:ascii="Cambria" w:hAnsi="Cambria" w:cs="Calibri"/>
          <w:bCs/>
          <w:sz w:val="26"/>
          <w:szCs w:val="26"/>
        </w:rPr>
        <w:t>е</w:t>
      </w:r>
      <w:r w:rsidRPr="00D65BD5">
        <w:rPr>
          <w:rFonts w:ascii="Cambria" w:hAnsi="Cambria"/>
          <w:bCs/>
          <w:sz w:val="26"/>
          <w:szCs w:val="26"/>
        </w:rPr>
        <w:t xml:space="preserve"> </w:t>
      </w:r>
      <w:r w:rsidRPr="00D65BD5">
        <w:rPr>
          <w:rFonts w:ascii="Cambria" w:hAnsi="Cambria" w:cs="Calibri"/>
          <w:bCs/>
          <w:sz w:val="26"/>
          <w:szCs w:val="26"/>
        </w:rPr>
        <w:t>лет</w:t>
      </w:r>
      <w:r w:rsidRPr="00D65BD5">
        <w:rPr>
          <w:rFonts w:ascii="Cambria" w:hAnsi="Cambria"/>
          <w:bCs/>
          <w:sz w:val="26"/>
          <w:szCs w:val="26"/>
        </w:rPr>
        <w:t xml:space="preserve"> </w:t>
      </w:r>
      <w:r w:rsidRPr="00D65BD5">
        <w:rPr>
          <w:rFonts w:ascii="Cambria" w:hAnsi="Cambria" w:cs="Calibri"/>
          <w:bCs/>
          <w:sz w:val="26"/>
          <w:szCs w:val="26"/>
        </w:rPr>
        <w:t>на</w:t>
      </w:r>
      <w:r w:rsidRPr="00D65BD5">
        <w:rPr>
          <w:rFonts w:ascii="Cambria" w:hAnsi="Cambria"/>
          <w:bCs/>
          <w:sz w:val="26"/>
          <w:szCs w:val="26"/>
        </w:rPr>
        <w:t>́</w:t>
      </w:r>
      <w:r w:rsidRPr="00D65BD5">
        <w:rPr>
          <w:rFonts w:ascii="Cambria" w:hAnsi="Cambria" w:cs="Calibri"/>
          <w:bCs/>
          <w:sz w:val="26"/>
          <w:szCs w:val="26"/>
        </w:rPr>
        <w:t>ших</w:t>
      </w:r>
      <w:r w:rsidRPr="00D65BD5">
        <w:rPr>
          <w:rFonts w:ascii="Cambria" w:hAnsi="Cambria"/>
          <w:bCs/>
          <w:sz w:val="26"/>
          <w:szCs w:val="26"/>
        </w:rPr>
        <w:t xml:space="preserve">, </w:t>
      </w:r>
      <w:r w:rsidRPr="00D65BD5">
        <w:rPr>
          <w:rFonts w:ascii="Cambria" w:hAnsi="Cambria" w:cs="Calibri"/>
          <w:bCs/>
          <w:sz w:val="26"/>
          <w:szCs w:val="26"/>
        </w:rPr>
        <w:t>в</w:t>
      </w:r>
      <w:r w:rsidRPr="00D65BD5">
        <w:rPr>
          <w:rFonts w:ascii="Cambria" w:hAnsi="Cambria"/>
          <w:bCs/>
          <w:sz w:val="26"/>
          <w:szCs w:val="26"/>
        </w:rPr>
        <w:t xml:space="preserve"> </w:t>
      </w:r>
      <w:r w:rsidRPr="00D65BD5">
        <w:rPr>
          <w:rFonts w:ascii="Cambria" w:hAnsi="Cambria" w:cs="Calibri"/>
          <w:bCs/>
          <w:sz w:val="26"/>
          <w:szCs w:val="26"/>
        </w:rPr>
        <w:t>ни</w:t>
      </w:r>
      <w:r w:rsidRPr="00D65BD5">
        <w:rPr>
          <w:rFonts w:ascii="Cambria" w:hAnsi="Cambria"/>
          <w:bCs/>
          <w:sz w:val="26"/>
          <w:szCs w:val="26"/>
        </w:rPr>
        <w:t>́</w:t>
      </w:r>
      <w:r w:rsidRPr="00D65BD5">
        <w:rPr>
          <w:rFonts w:ascii="Cambria" w:hAnsi="Cambria" w:cs="Calibri"/>
          <w:bCs/>
          <w:sz w:val="26"/>
          <w:szCs w:val="26"/>
        </w:rPr>
        <w:t>хже</w:t>
      </w:r>
      <w:r w:rsidRPr="00D65BD5">
        <w:rPr>
          <w:rFonts w:ascii="Cambria" w:hAnsi="Cambria"/>
          <w:bCs/>
          <w:sz w:val="26"/>
          <w:szCs w:val="26"/>
        </w:rPr>
        <w:t xml:space="preserve"> </w:t>
      </w:r>
      <w:r w:rsidRPr="00D65BD5">
        <w:rPr>
          <w:rFonts w:ascii="Cambria" w:hAnsi="Cambria" w:cs="Calibri"/>
          <w:bCs/>
          <w:sz w:val="26"/>
          <w:szCs w:val="26"/>
        </w:rPr>
        <w:t>се</w:t>
      </w:r>
      <w:r w:rsidRPr="00D65BD5">
        <w:rPr>
          <w:rFonts w:ascii="Cambria" w:hAnsi="Cambria"/>
          <w:bCs/>
          <w:sz w:val="26"/>
          <w:szCs w:val="26"/>
        </w:rPr>
        <w:t>́</w:t>
      </w:r>
      <w:r w:rsidRPr="00D65BD5">
        <w:rPr>
          <w:rFonts w:ascii="Cambria" w:hAnsi="Cambria" w:cs="Calibri"/>
          <w:bCs/>
          <w:sz w:val="26"/>
          <w:szCs w:val="26"/>
        </w:rPr>
        <w:t>дмьдесят</w:t>
      </w:r>
      <w:r w:rsidRPr="00D65BD5">
        <w:rPr>
          <w:rFonts w:ascii="Cambria" w:hAnsi="Cambria"/>
          <w:bCs/>
          <w:sz w:val="26"/>
          <w:szCs w:val="26"/>
        </w:rPr>
        <w:t xml:space="preserve"> </w:t>
      </w:r>
      <w:r w:rsidRPr="00D65BD5">
        <w:rPr>
          <w:rFonts w:ascii="Cambria" w:hAnsi="Cambria" w:cs="Calibri"/>
          <w:bCs/>
          <w:sz w:val="26"/>
          <w:szCs w:val="26"/>
        </w:rPr>
        <w:t>лет</w:t>
      </w:r>
      <w:r w:rsidRPr="00D65BD5">
        <w:rPr>
          <w:rFonts w:ascii="Cambria" w:hAnsi="Cambria"/>
          <w:bCs/>
          <w:sz w:val="26"/>
          <w:szCs w:val="26"/>
        </w:rPr>
        <w:t xml:space="preserve">, </w:t>
      </w:r>
      <w:r w:rsidRPr="00D65BD5">
        <w:rPr>
          <w:rFonts w:ascii="Cambria" w:hAnsi="Cambria" w:cs="Calibri"/>
          <w:bCs/>
          <w:sz w:val="26"/>
          <w:szCs w:val="26"/>
        </w:rPr>
        <w:t>а</w:t>
      </w:r>
      <w:r w:rsidRPr="00D65BD5">
        <w:rPr>
          <w:rFonts w:ascii="Cambria" w:hAnsi="Cambria"/>
          <w:bCs/>
          <w:sz w:val="26"/>
          <w:szCs w:val="26"/>
        </w:rPr>
        <w:t>́</w:t>
      </w:r>
      <w:r w:rsidRPr="00D65BD5">
        <w:rPr>
          <w:rFonts w:ascii="Cambria" w:hAnsi="Cambria" w:cs="Calibri"/>
          <w:bCs/>
          <w:sz w:val="26"/>
          <w:szCs w:val="26"/>
        </w:rPr>
        <w:t>ще</w:t>
      </w:r>
      <w:r w:rsidRPr="00D65BD5">
        <w:rPr>
          <w:rFonts w:ascii="Cambria" w:hAnsi="Cambria"/>
          <w:bCs/>
          <w:sz w:val="26"/>
          <w:szCs w:val="26"/>
        </w:rPr>
        <w:t xml:space="preserve"> </w:t>
      </w:r>
      <w:r w:rsidRPr="00D65BD5">
        <w:rPr>
          <w:rFonts w:ascii="Cambria" w:hAnsi="Cambria" w:cs="Calibri"/>
          <w:bCs/>
          <w:sz w:val="26"/>
          <w:szCs w:val="26"/>
        </w:rPr>
        <w:t>же</w:t>
      </w:r>
      <w:r w:rsidRPr="00D65BD5">
        <w:rPr>
          <w:rFonts w:ascii="Cambria" w:hAnsi="Cambria"/>
          <w:bCs/>
          <w:sz w:val="26"/>
          <w:szCs w:val="26"/>
        </w:rPr>
        <w:t xml:space="preserve"> </w:t>
      </w:r>
      <w:r w:rsidRPr="00D65BD5">
        <w:rPr>
          <w:rFonts w:ascii="Cambria" w:hAnsi="Cambria" w:cs="Calibri"/>
          <w:bCs/>
          <w:sz w:val="26"/>
          <w:szCs w:val="26"/>
        </w:rPr>
        <w:t>в</w:t>
      </w:r>
      <w:r w:rsidRPr="00D65BD5">
        <w:rPr>
          <w:rFonts w:ascii="Cambria" w:hAnsi="Cambria"/>
          <w:bCs/>
          <w:sz w:val="26"/>
          <w:szCs w:val="26"/>
        </w:rPr>
        <w:t xml:space="preserve"> </w:t>
      </w:r>
      <w:r w:rsidRPr="00D65BD5">
        <w:rPr>
          <w:rFonts w:ascii="Cambria" w:hAnsi="Cambria" w:cs="Calibri"/>
          <w:bCs/>
          <w:sz w:val="26"/>
          <w:szCs w:val="26"/>
        </w:rPr>
        <w:t>си</w:t>
      </w:r>
      <w:r w:rsidRPr="00D65BD5">
        <w:rPr>
          <w:rFonts w:ascii="Cambria" w:hAnsi="Cambria"/>
          <w:bCs/>
          <w:sz w:val="26"/>
          <w:szCs w:val="26"/>
        </w:rPr>
        <w:t>́</w:t>
      </w:r>
      <w:r w:rsidRPr="00D65BD5">
        <w:rPr>
          <w:rFonts w:ascii="Cambria" w:hAnsi="Cambria" w:cs="Calibri"/>
          <w:bCs/>
          <w:sz w:val="26"/>
          <w:szCs w:val="26"/>
        </w:rPr>
        <w:t>лах</w:t>
      </w:r>
      <w:r w:rsidRPr="00D65BD5">
        <w:rPr>
          <w:rFonts w:ascii="Cambria" w:hAnsi="Cambria"/>
          <w:bCs/>
          <w:sz w:val="26"/>
          <w:szCs w:val="26"/>
        </w:rPr>
        <w:t xml:space="preserve">, </w:t>
      </w:r>
      <w:r w:rsidRPr="00D65BD5">
        <w:rPr>
          <w:rFonts w:ascii="Cambria" w:hAnsi="Cambria" w:cs="Calibri"/>
          <w:bCs/>
          <w:sz w:val="26"/>
          <w:szCs w:val="26"/>
        </w:rPr>
        <w:t>о</w:t>
      </w:r>
      <w:r w:rsidRPr="00D65BD5">
        <w:rPr>
          <w:rFonts w:ascii="Cambria" w:hAnsi="Cambria"/>
          <w:bCs/>
          <w:sz w:val="26"/>
          <w:szCs w:val="26"/>
        </w:rPr>
        <w:t>́</w:t>
      </w:r>
      <w:r w:rsidRPr="00D65BD5">
        <w:rPr>
          <w:rFonts w:ascii="Cambria" w:hAnsi="Cambria" w:cs="Calibri"/>
          <w:bCs/>
          <w:sz w:val="26"/>
          <w:szCs w:val="26"/>
        </w:rPr>
        <w:t>смьдесят</w:t>
      </w:r>
      <w:r w:rsidRPr="00D65BD5">
        <w:rPr>
          <w:rFonts w:ascii="Cambria" w:hAnsi="Cambria"/>
          <w:bCs/>
          <w:sz w:val="26"/>
          <w:szCs w:val="26"/>
        </w:rPr>
        <w:t xml:space="preserve"> </w:t>
      </w:r>
      <w:r w:rsidRPr="00D65BD5">
        <w:rPr>
          <w:rFonts w:ascii="Cambria" w:hAnsi="Cambria" w:cs="Calibri"/>
          <w:bCs/>
          <w:sz w:val="26"/>
          <w:szCs w:val="26"/>
        </w:rPr>
        <w:t>лет</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мно</w:t>
      </w:r>
      <w:r w:rsidRPr="00D65BD5">
        <w:rPr>
          <w:rFonts w:ascii="Cambria" w:hAnsi="Cambria"/>
          <w:bCs/>
          <w:sz w:val="26"/>
          <w:szCs w:val="26"/>
        </w:rPr>
        <w:t>́</w:t>
      </w:r>
      <w:r w:rsidRPr="00D65BD5">
        <w:rPr>
          <w:rFonts w:ascii="Cambria" w:hAnsi="Cambria" w:cs="Calibri"/>
          <w:bCs/>
          <w:sz w:val="26"/>
          <w:szCs w:val="26"/>
        </w:rPr>
        <w:t>жае</w:t>
      </w:r>
      <w:r w:rsidRPr="00D65BD5">
        <w:rPr>
          <w:rFonts w:ascii="Cambria" w:hAnsi="Cambria"/>
          <w:bCs/>
          <w:sz w:val="26"/>
          <w:szCs w:val="26"/>
        </w:rPr>
        <w:t xml:space="preserve"> </w:t>
      </w:r>
      <w:r w:rsidRPr="00D65BD5">
        <w:rPr>
          <w:rFonts w:ascii="Cambria" w:hAnsi="Cambria" w:cs="Calibri"/>
          <w:bCs/>
          <w:sz w:val="26"/>
          <w:szCs w:val="26"/>
        </w:rPr>
        <w:t>их</w:t>
      </w:r>
      <w:r w:rsidRPr="00D65BD5">
        <w:rPr>
          <w:rFonts w:ascii="Cambria" w:hAnsi="Cambria"/>
          <w:bCs/>
          <w:sz w:val="26"/>
          <w:szCs w:val="26"/>
        </w:rPr>
        <w:t xml:space="preserve"> </w:t>
      </w:r>
      <w:r w:rsidRPr="00D65BD5">
        <w:rPr>
          <w:rFonts w:ascii="Cambria" w:hAnsi="Cambria" w:cs="Calibri"/>
          <w:bCs/>
          <w:sz w:val="26"/>
          <w:szCs w:val="26"/>
        </w:rPr>
        <w:t>труд</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боле</w:t>
      </w:r>
      <w:r w:rsidRPr="00D65BD5">
        <w:rPr>
          <w:rFonts w:ascii="Cambria" w:hAnsi="Cambria"/>
          <w:bCs/>
          <w:sz w:val="26"/>
          <w:szCs w:val="26"/>
        </w:rPr>
        <w:t>́</w:t>
      </w:r>
      <w:r w:rsidRPr="00D65BD5">
        <w:rPr>
          <w:rFonts w:ascii="Cambria" w:hAnsi="Cambria" w:cs="Calibri"/>
          <w:bCs/>
          <w:sz w:val="26"/>
          <w:szCs w:val="26"/>
        </w:rPr>
        <w:t>знь</w:t>
      </w:r>
      <w:r w:rsidRPr="00D65BD5">
        <w:rPr>
          <w:rFonts w:ascii="Cambria" w:hAnsi="Cambria"/>
          <w:bCs/>
          <w:sz w:val="26"/>
          <w:szCs w:val="26"/>
        </w:rPr>
        <w:t xml:space="preserve">: </w:t>
      </w:r>
      <w:r w:rsidRPr="00D65BD5">
        <w:rPr>
          <w:rFonts w:ascii="Cambria" w:hAnsi="Cambria" w:cs="Calibri"/>
          <w:bCs/>
          <w:sz w:val="26"/>
          <w:szCs w:val="26"/>
        </w:rPr>
        <w:t>я</w:t>
      </w:r>
      <w:r w:rsidRPr="00D65BD5">
        <w:rPr>
          <w:rFonts w:ascii="Cambria" w:hAnsi="Cambria"/>
          <w:bCs/>
          <w:sz w:val="26"/>
          <w:szCs w:val="26"/>
        </w:rPr>
        <w:t>́</w:t>
      </w:r>
      <w:r w:rsidRPr="00D65BD5">
        <w:rPr>
          <w:rFonts w:ascii="Cambria" w:hAnsi="Cambria" w:cs="Calibri"/>
          <w:bCs/>
          <w:sz w:val="26"/>
          <w:szCs w:val="26"/>
        </w:rPr>
        <w:t>ко</w:t>
      </w:r>
      <w:r w:rsidRPr="00D65BD5">
        <w:rPr>
          <w:rFonts w:ascii="Cambria" w:hAnsi="Cambria"/>
          <w:bCs/>
          <w:sz w:val="26"/>
          <w:szCs w:val="26"/>
        </w:rPr>
        <w:t xml:space="preserve"> </w:t>
      </w:r>
      <w:r w:rsidRPr="00D65BD5">
        <w:rPr>
          <w:rFonts w:ascii="Cambria" w:hAnsi="Cambria" w:cs="Calibri"/>
          <w:bCs/>
          <w:sz w:val="26"/>
          <w:szCs w:val="26"/>
        </w:rPr>
        <w:t>прии</w:t>
      </w:r>
      <w:r w:rsidRPr="00D65BD5">
        <w:rPr>
          <w:rFonts w:ascii="Cambria" w:hAnsi="Cambria"/>
          <w:bCs/>
          <w:sz w:val="26"/>
          <w:szCs w:val="26"/>
        </w:rPr>
        <w:t>́</w:t>
      </w:r>
      <w:r w:rsidRPr="00D65BD5">
        <w:rPr>
          <w:rFonts w:ascii="Cambria" w:hAnsi="Cambria" w:cs="Calibri"/>
          <w:bCs/>
          <w:sz w:val="26"/>
          <w:szCs w:val="26"/>
        </w:rPr>
        <w:t>де</w:t>
      </w:r>
      <w:r w:rsidRPr="00D65BD5">
        <w:rPr>
          <w:rFonts w:ascii="Cambria" w:hAnsi="Cambria"/>
          <w:bCs/>
          <w:sz w:val="26"/>
          <w:szCs w:val="26"/>
        </w:rPr>
        <w:t xml:space="preserve"> </w:t>
      </w:r>
      <w:r w:rsidRPr="00D65BD5">
        <w:rPr>
          <w:rFonts w:ascii="Cambria" w:hAnsi="Cambria" w:cs="Calibri"/>
          <w:bCs/>
          <w:sz w:val="26"/>
          <w:szCs w:val="26"/>
        </w:rPr>
        <w:t>кро</w:t>
      </w:r>
      <w:r w:rsidRPr="00D65BD5">
        <w:rPr>
          <w:rFonts w:ascii="Cambria" w:hAnsi="Cambria"/>
          <w:bCs/>
          <w:sz w:val="26"/>
          <w:szCs w:val="26"/>
        </w:rPr>
        <w:t>́</w:t>
      </w:r>
      <w:r w:rsidRPr="00D65BD5">
        <w:rPr>
          <w:rFonts w:ascii="Cambria" w:hAnsi="Cambria" w:cs="Calibri"/>
          <w:bCs/>
          <w:sz w:val="26"/>
          <w:szCs w:val="26"/>
        </w:rPr>
        <w:t>тость</w:t>
      </w:r>
      <w:r w:rsidRPr="00D65BD5">
        <w:rPr>
          <w:rFonts w:ascii="Cambria" w:hAnsi="Cambria"/>
          <w:bCs/>
          <w:sz w:val="26"/>
          <w:szCs w:val="26"/>
        </w:rPr>
        <w:t xml:space="preserve"> </w:t>
      </w:r>
      <w:r w:rsidRPr="00D65BD5">
        <w:rPr>
          <w:rFonts w:ascii="Cambria" w:hAnsi="Cambria" w:cs="Calibri"/>
          <w:bCs/>
          <w:sz w:val="26"/>
          <w:szCs w:val="26"/>
        </w:rPr>
        <w:t>на</w:t>
      </w:r>
      <w:r w:rsidRPr="00D65BD5">
        <w:rPr>
          <w:rFonts w:ascii="Cambria" w:hAnsi="Cambria"/>
          <w:bCs/>
          <w:sz w:val="26"/>
          <w:szCs w:val="26"/>
        </w:rPr>
        <w:t xml:space="preserve"> </w:t>
      </w:r>
      <w:r w:rsidRPr="00D65BD5">
        <w:rPr>
          <w:rFonts w:ascii="Cambria" w:hAnsi="Cambria" w:cs="Calibri"/>
          <w:bCs/>
          <w:sz w:val="26"/>
          <w:szCs w:val="26"/>
        </w:rPr>
        <w:t>ны</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нака</w:t>
      </w:r>
      <w:r w:rsidRPr="00D65BD5">
        <w:rPr>
          <w:rFonts w:ascii="Cambria" w:hAnsi="Cambria"/>
          <w:bCs/>
          <w:sz w:val="26"/>
          <w:szCs w:val="26"/>
        </w:rPr>
        <w:t>́</w:t>
      </w:r>
      <w:r w:rsidRPr="00D65BD5">
        <w:rPr>
          <w:rFonts w:ascii="Cambria" w:hAnsi="Cambria" w:cs="Calibri"/>
          <w:bCs/>
          <w:sz w:val="26"/>
          <w:szCs w:val="26"/>
        </w:rPr>
        <w:t>жемся</w:t>
      </w:r>
      <w:r w:rsidRPr="00D65BD5">
        <w:rPr>
          <w:rFonts w:ascii="Cambria" w:hAnsi="Cambria"/>
          <w:bCs/>
          <w:sz w:val="26"/>
          <w:szCs w:val="26"/>
        </w:rPr>
        <w:t xml:space="preserve">. </w:t>
      </w:r>
      <w:r w:rsidRPr="00D65BD5">
        <w:rPr>
          <w:rFonts w:ascii="Cambria" w:hAnsi="Cambria" w:cs="Calibri"/>
          <w:bCs/>
          <w:sz w:val="26"/>
          <w:szCs w:val="26"/>
        </w:rPr>
        <w:t>Кто</w:t>
      </w:r>
      <w:r w:rsidRPr="00D65BD5">
        <w:rPr>
          <w:rFonts w:ascii="Cambria" w:hAnsi="Cambria"/>
          <w:bCs/>
          <w:sz w:val="26"/>
          <w:szCs w:val="26"/>
        </w:rPr>
        <w:t xml:space="preserve"> </w:t>
      </w:r>
      <w:r w:rsidRPr="00D65BD5">
        <w:rPr>
          <w:rFonts w:ascii="Cambria" w:hAnsi="Cambria" w:cs="Calibri"/>
          <w:bCs/>
          <w:sz w:val="26"/>
          <w:szCs w:val="26"/>
        </w:rPr>
        <w:t>весть</w:t>
      </w:r>
      <w:r w:rsidRPr="00D65BD5">
        <w:rPr>
          <w:rFonts w:ascii="Cambria" w:hAnsi="Cambria"/>
          <w:bCs/>
          <w:sz w:val="26"/>
          <w:szCs w:val="26"/>
        </w:rPr>
        <w:t xml:space="preserve"> </w:t>
      </w:r>
      <w:r w:rsidRPr="00D65BD5">
        <w:rPr>
          <w:rFonts w:ascii="Cambria" w:hAnsi="Cambria" w:cs="Calibri"/>
          <w:bCs/>
          <w:sz w:val="26"/>
          <w:szCs w:val="26"/>
        </w:rPr>
        <w:t>держа</w:t>
      </w:r>
      <w:r w:rsidRPr="00D65BD5">
        <w:rPr>
          <w:rFonts w:ascii="Cambria" w:hAnsi="Cambria"/>
          <w:bCs/>
          <w:sz w:val="26"/>
          <w:szCs w:val="26"/>
        </w:rPr>
        <w:t>́</w:t>
      </w:r>
      <w:r w:rsidRPr="00D65BD5">
        <w:rPr>
          <w:rFonts w:ascii="Cambria" w:hAnsi="Cambria" w:cs="Calibri"/>
          <w:bCs/>
          <w:sz w:val="26"/>
          <w:szCs w:val="26"/>
        </w:rPr>
        <w:t>ву</w:t>
      </w:r>
      <w:r w:rsidRPr="00D65BD5">
        <w:rPr>
          <w:rFonts w:ascii="Cambria" w:hAnsi="Cambria"/>
          <w:bCs/>
          <w:sz w:val="26"/>
          <w:szCs w:val="26"/>
        </w:rPr>
        <w:t xml:space="preserve"> </w:t>
      </w:r>
      <w:r w:rsidRPr="00D65BD5">
        <w:rPr>
          <w:rFonts w:ascii="Cambria" w:hAnsi="Cambria" w:cs="Calibri"/>
          <w:bCs/>
          <w:sz w:val="26"/>
          <w:szCs w:val="26"/>
        </w:rPr>
        <w:t>гне</w:t>
      </w:r>
      <w:r w:rsidRPr="00D65BD5">
        <w:rPr>
          <w:rFonts w:ascii="Cambria" w:hAnsi="Cambria"/>
          <w:bCs/>
          <w:sz w:val="26"/>
          <w:szCs w:val="26"/>
        </w:rPr>
        <w:t>́</w:t>
      </w:r>
      <w:r w:rsidRPr="00D65BD5">
        <w:rPr>
          <w:rFonts w:ascii="Cambria" w:hAnsi="Cambria" w:cs="Calibri"/>
          <w:bCs/>
          <w:sz w:val="26"/>
          <w:szCs w:val="26"/>
        </w:rPr>
        <w:t>ва</w:t>
      </w:r>
      <w:r w:rsidRPr="00D65BD5">
        <w:rPr>
          <w:rFonts w:ascii="Cambria" w:hAnsi="Cambria"/>
          <w:bCs/>
          <w:sz w:val="26"/>
          <w:szCs w:val="26"/>
        </w:rPr>
        <w:t xml:space="preserve"> </w:t>
      </w:r>
      <w:r w:rsidRPr="00D65BD5">
        <w:rPr>
          <w:rFonts w:ascii="Cambria" w:hAnsi="Cambria" w:cs="Calibri"/>
          <w:bCs/>
          <w:sz w:val="26"/>
          <w:szCs w:val="26"/>
        </w:rPr>
        <w:t>Твоего</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от</w:t>
      </w:r>
      <w:r w:rsidRPr="00D65BD5">
        <w:rPr>
          <w:rFonts w:ascii="Cambria" w:hAnsi="Cambria"/>
          <w:bCs/>
          <w:sz w:val="26"/>
          <w:szCs w:val="26"/>
        </w:rPr>
        <w:t xml:space="preserve"> </w:t>
      </w:r>
      <w:r w:rsidRPr="00D65BD5">
        <w:rPr>
          <w:rFonts w:ascii="Cambria" w:hAnsi="Cambria" w:cs="Calibri"/>
          <w:bCs/>
          <w:sz w:val="26"/>
          <w:szCs w:val="26"/>
        </w:rPr>
        <w:t>стра</w:t>
      </w:r>
      <w:r w:rsidRPr="00D65BD5">
        <w:rPr>
          <w:rFonts w:ascii="Cambria" w:hAnsi="Cambria"/>
          <w:bCs/>
          <w:sz w:val="26"/>
          <w:szCs w:val="26"/>
        </w:rPr>
        <w:t>́</w:t>
      </w:r>
      <w:r w:rsidRPr="00D65BD5">
        <w:rPr>
          <w:rFonts w:ascii="Cambria" w:hAnsi="Cambria" w:cs="Calibri"/>
          <w:bCs/>
          <w:sz w:val="26"/>
          <w:szCs w:val="26"/>
        </w:rPr>
        <w:t>ха</w:t>
      </w:r>
      <w:r w:rsidRPr="00D65BD5">
        <w:rPr>
          <w:rFonts w:ascii="Cambria" w:hAnsi="Cambria"/>
          <w:bCs/>
          <w:sz w:val="26"/>
          <w:szCs w:val="26"/>
        </w:rPr>
        <w:t xml:space="preserve"> </w:t>
      </w:r>
      <w:r w:rsidRPr="00D65BD5">
        <w:rPr>
          <w:rFonts w:ascii="Cambria" w:hAnsi="Cambria" w:cs="Calibri"/>
          <w:bCs/>
          <w:sz w:val="26"/>
          <w:szCs w:val="26"/>
        </w:rPr>
        <w:t>Твоего</w:t>
      </w:r>
      <w:r w:rsidRPr="00D65BD5">
        <w:rPr>
          <w:rFonts w:ascii="Cambria" w:hAnsi="Cambria"/>
          <w:bCs/>
          <w:sz w:val="26"/>
          <w:szCs w:val="26"/>
        </w:rPr>
        <w:t xml:space="preserve">́, </w:t>
      </w:r>
      <w:r w:rsidRPr="00D65BD5">
        <w:rPr>
          <w:rFonts w:ascii="Cambria" w:hAnsi="Cambria" w:cs="Calibri"/>
          <w:bCs/>
          <w:sz w:val="26"/>
          <w:szCs w:val="26"/>
        </w:rPr>
        <w:t>я</w:t>
      </w:r>
      <w:r w:rsidRPr="00D65BD5">
        <w:rPr>
          <w:rFonts w:ascii="Cambria" w:hAnsi="Cambria"/>
          <w:bCs/>
          <w:sz w:val="26"/>
          <w:szCs w:val="26"/>
        </w:rPr>
        <w:t>́</w:t>
      </w:r>
      <w:r w:rsidRPr="00D65BD5">
        <w:rPr>
          <w:rFonts w:ascii="Cambria" w:hAnsi="Cambria" w:cs="Calibri"/>
          <w:bCs/>
          <w:sz w:val="26"/>
          <w:szCs w:val="26"/>
        </w:rPr>
        <w:t>рость</w:t>
      </w:r>
      <w:r w:rsidRPr="00D65BD5">
        <w:rPr>
          <w:rFonts w:ascii="Cambria" w:hAnsi="Cambria"/>
          <w:bCs/>
          <w:sz w:val="26"/>
          <w:szCs w:val="26"/>
        </w:rPr>
        <w:t xml:space="preserve"> </w:t>
      </w:r>
      <w:r w:rsidRPr="00D65BD5">
        <w:rPr>
          <w:rFonts w:ascii="Cambria" w:hAnsi="Cambria" w:cs="Calibri"/>
          <w:bCs/>
          <w:sz w:val="26"/>
          <w:szCs w:val="26"/>
        </w:rPr>
        <w:t>Твою</w:t>
      </w:r>
      <w:r w:rsidRPr="00D65BD5">
        <w:rPr>
          <w:rFonts w:ascii="Cambria" w:hAnsi="Cambria"/>
          <w:bCs/>
          <w:sz w:val="26"/>
          <w:szCs w:val="26"/>
        </w:rPr>
        <w:t xml:space="preserve">́ </w:t>
      </w:r>
      <w:r w:rsidRPr="00D65BD5">
        <w:rPr>
          <w:rFonts w:ascii="Cambria" w:hAnsi="Cambria" w:cs="Calibri"/>
          <w:bCs/>
          <w:sz w:val="26"/>
          <w:szCs w:val="26"/>
        </w:rPr>
        <w:t>исчести</w:t>
      </w:r>
      <w:r w:rsidRPr="00D65BD5">
        <w:rPr>
          <w:rFonts w:ascii="Cambria" w:hAnsi="Cambria"/>
          <w:bCs/>
          <w:sz w:val="26"/>
          <w:szCs w:val="26"/>
        </w:rPr>
        <w:t xml:space="preserve">́? </w:t>
      </w:r>
      <w:r w:rsidRPr="00D65BD5">
        <w:rPr>
          <w:rFonts w:ascii="Cambria" w:hAnsi="Cambria" w:cs="Calibri"/>
          <w:bCs/>
          <w:sz w:val="26"/>
          <w:szCs w:val="26"/>
        </w:rPr>
        <w:t>Десни</w:t>
      </w:r>
      <w:r w:rsidRPr="00D65BD5">
        <w:rPr>
          <w:rFonts w:ascii="Cambria" w:hAnsi="Cambria"/>
          <w:bCs/>
          <w:sz w:val="26"/>
          <w:szCs w:val="26"/>
        </w:rPr>
        <w:t>́</w:t>
      </w:r>
      <w:r w:rsidRPr="00D65BD5">
        <w:rPr>
          <w:rFonts w:ascii="Cambria" w:hAnsi="Cambria" w:cs="Calibri"/>
          <w:bCs/>
          <w:sz w:val="26"/>
          <w:szCs w:val="26"/>
        </w:rPr>
        <w:t>цу</w:t>
      </w:r>
      <w:r w:rsidRPr="00D65BD5">
        <w:rPr>
          <w:rFonts w:ascii="Cambria" w:hAnsi="Cambria"/>
          <w:bCs/>
          <w:sz w:val="26"/>
          <w:szCs w:val="26"/>
        </w:rPr>
        <w:t xml:space="preserve"> </w:t>
      </w:r>
      <w:r w:rsidRPr="00D65BD5">
        <w:rPr>
          <w:rFonts w:ascii="Cambria" w:hAnsi="Cambria" w:cs="Calibri"/>
          <w:bCs/>
          <w:sz w:val="26"/>
          <w:szCs w:val="26"/>
        </w:rPr>
        <w:t>Твою</w:t>
      </w:r>
      <w:r w:rsidRPr="00D65BD5">
        <w:rPr>
          <w:rFonts w:ascii="Cambria" w:hAnsi="Cambria"/>
          <w:bCs/>
          <w:sz w:val="26"/>
          <w:szCs w:val="26"/>
        </w:rPr>
        <w:t xml:space="preserve">́ </w:t>
      </w:r>
      <w:r w:rsidRPr="00D65BD5">
        <w:rPr>
          <w:rFonts w:ascii="Cambria" w:hAnsi="Cambria" w:cs="Calibri"/>
          <w:bCs/>
          <w:sz w:val="26"/>
          <w:szCs w:val="26"/>
        </w:rPr>
        <w:t>та</w:t>
      </w:r>
      <w:r w:rsidRPr="00D65BD5">
        <w:rPr>
          <w:rFonts w:ascii="Cambria" w:hAnsi="Cambria"/>
          <w:bCs/>
          <w:sz w:val="26"/>
          <w:szCs w:val="26"/>
        </w:rPr>
        <w:t>́</w:t>
      </w:r>
      <w:r w:rsidRPr="00D65BD5">
        <w:rPr>
          <w:rFonts w:ascii="Cambria" w:hAnsi="Cambria" w:cs="Calibri"/>
          <w:bCs/>
          <w:sz w:val="26"/>
          <w:szCs w:val="26"/>
        </w:rPr>
        <w:t>ко</w:t>
      </w:r>
      <w:r w:rsidRPr="00D65BD5">
        <w:rPr>
          <w:rFonts w:ascii="Cambria" w:hAnsi="Cambria"/>
          <w:bCs/>
          <w:sz w:val="26"/>
          <w:szCs w:val="26"/>
        </w:rPr>
        <w:t xml:space="preserve"> </w:t>
      </w:r>
      <w:r w:rsidRPr="00D65BD5">
        <w:rPr>
          <w:rFonts w:ascii="Cambria" w:hAnsi="Cambria" w:cs="Calibri"/>
          <w:bCs/>
          <w:sz w:val="26"/>
          <w:szCs w:val="26"/>
        </w:rPr>
        <w:t>скажи</w:t>
      </w:r>
      <w:r w:rsidRPr="00D65BD5">
        <w:rPr>
          <w:rFonts w:ascii="Cambria" w:hAnsi="Cambria"/>
          <w:bCs/>
          <w:sz w:val="26"/>
          <w:szCs w:val="26"/>
        </w:rPr>
        <w:t xml:space="preserve">́ </w:t>
      </w:r>
      <w:r w:rsidRPr="00D65BD5">
        <w:rPr>
          <w:rFonts w:ascii="Cambria" w:hAnsi="Cambria" w:cs="Calibri"/>
          <w:bCs/>
          <w:sz w:val="26"/>
          <w:szCs w:val="26"/>
        </w:rPr>
        <w:t>ми</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окова</w:t>
      </w:r>
      <w:r w:rsidRPr="00D65BD5">
        <w:rPr>
          <w:rFonts w:ascii="Cambria" w:hAnsi="Cambria"/>
          <w:bCs/>
          <w:sz w:val="26"/>
          <w:szCs w:val="26"/>
        </w:rPr>
        <w:t>́</w:t>
      </w:r>
      <w:r w:rsidRPr="00D65BD5">
        <w:rPr>
          <w:rFonts w:ascii="Cambria" w:hAnsi="Cambria" w:cs="Calibri"/>
          <w:bCs/>
          <w:sz w:val="26"/>
          <w:szCs w:val="26"/>
        </w:rPr>
        <w:t>нныя</w:t>
      </w:r>
      <w:r w:rsidRPr="00D65BD5">
        <w:rPr>
          <w:rFonts w:ascii="Cambria" w:hAnsi="Cambria"/>
          <w:bCs/>
          <w:sz w:val="26"/>
          <w:szCs w:val="26"/>
        </w:rPr>
        <w:t xml:space="preserve"> </w:t>
      </w:r>
      <w:r w:rsidRPr="00D65BD5">
        <w:rPr>
          <w:rFonts w:ascii="Cambria" w:hAnsi="Cambria" w:cs="Calibri"/>
          <w:bCs/>
          <w:sz w:val="26"/>
          <w:szCs w:val="26"/>
        </w:rPr>
        <w:t>се</w:t>
      </w:r>
      <w:r w:rsidRPr="00D65BD5">
        <w:rPr>
          <w:rFonts w:ascii="Cambria" w:hAnsi="Cambria"/>
          <w:bCs/>
          <w:sz w:val="26"/>
          <w:szCs w:val="26"/>
        </w:rPr>
        <w:t>́</w:t>
      </w:r>
      <w:r w:rsidRPr="00D65BD5">
        <w:rPr>
          <w:rFonts w:ascii="Cambria" w:hAnsi="Cambria" w:cs="Calibri"/>
          <w:bCs/>
          <w:sz w:val="26"/>
          <w:szCs w:val="26"/>
        </w:rPr>
        <w:t>рдцем</w:t>
      </w:r>
      <w:r w:rsidRPr="00D65BD5">
        <w:rPr>
          <w:rFonts w:ascii="Cambria" w:hAnsi="Cambria"/>
          <w:bCs/>
          <w:sz w:val="26"/>
          <w:szCs w:val="26"/>
        </w:rPr>
        <w:t xml:space="preserve"> </w:t>
      </w:r>
      <w:r w:rsidRPr="00D65BD5">
        <w:rPr>
          <w:rFonts w:ascii="Cambria" w:hAnsi="Cambria" w:cs="Calibri"/>
          <w:bCs/>
          <w:sz w:val="26"/>
          <w:szCs w:val="26"/>
        </w:rPr>
        <w:t>в</w:t>
      </w:r>
      <w:r w:rsidRPr="00D65BD5">
        <w:rPr>
          <w:rFonts w:ascii="Cambria" w:hAnsi="Cambria"/>
          <w:bCs/>
          <w:sz w:val="26"/>
          <w:szCs w:val="26"/>
        </w:rPr>
        <w:t xml:space="preserve"> </w:t>
      </w:r>
      <w:r w:rsidRPr="00D65BD5">
        <w:rPr>
          <w:rFonts w:ascii="Cambria" w:hAnsi="Cambria" w:cs="Calibri"/>
          <w:bCs/>
          <w:sz w:val="26"/>
          <w:szCs w:val="26"/>
        </w:rPr>
        <w:t>му</w:t>
      </w:r>
      <w:r w:rsidRPr="00D65BD5">
        <w:rPr>
          <w:rFonts w:ascii="Cambria" w:hAnsi="Cambria"/>
          <w:bCs/>
          <w:sz w:val="26"/>
          <w:szCs w:val="26"/>
        </w:rPr>
        <w:t>́</w:t>
      </w:r>
      <w:r w:rsidRPr="00D65BD5">
        <w:rPr>
          <w:rFonts w:ascii="Cambria" w:hAnsi="Cambria" w:cs="Calibri"/>
          <w:bCs/>
          <w:sz w:val="26"/>
          <w:szCs w:val="26"/>
        </w:rPr>
        <w:t>дрости</w:t>
      </w:r>
      <w:r w:rsidRPr="00D65BD5">
        <w:rPr>
          <w:rFonts w:ascii="Cambria" w:hAnsi="Cambria"/>
          <w:bCs/>
          <w:sz w:val="26"/>
          <w:szCs w:val="26"/>
        </w:rPr>
        <w:t xml:space="preserve">. </w:t>
      </w:r>
      <w:r w:rsidRPr="00D65BD5">
        <w:rPr>
          <w:rFonts w:ascii="Cambria" w:hAnsi="Cambria" w:cs="Calibri"/>
          <w:bCs/>
          <w:sz w:val="26"/>
          <w:szCs w:val="26"/>
        </w:rPr>
        <w:t>Обрати</w:t>
      </w:r>
      <w:r w:rsidRPr="00D65BD5">
        <w:rPr>
          <w:rFonts w:ascii="Cambria" w:hAnsi="Cambria"/>
          <w:bCs/>
          <w:sz w:val="26"/>
          <w:szCs w:val="26"/>
        </w:rPr>
        <w:t>́</w:t>
      </w:r>
      <w:r w:rsidRPr="00D65BD5">
        <w:rPr>
          <w:rFonts w:ascii="Cambria" w:hAnsi="Cambria" w:cs="Calibri"/>
          <w:bCs/>
          <w:sz w:val="26"/>
          <w:szCs w:val="26"/>
        </w:rPr>
        <w:t>ся</w:t>
      </w:r>
      <w:r w:rsidRPr="00D65BD5">
        <w:rPr>
          <w:rFonts w:ascii="Cambria" w:hAnsi="Cambria"/>
          <w:bCs/>
          <w:sz w:val="26"/>
          <w:szCs w:val="26"/>
        </w:rPr>
        <w:t xml:space="preserve">, </w:t>
      </w:r>
      <w:r w:rsidRPr="00D65BD5">
        <w:rPr>
          <w:rFonts w:ascii="Cambria" w:hAnsi="Cambria" w:cs="Calibri"/>
          <w:bCs/>
          <w:sz w:val="26"/>
          <w:szCs w:val="26"/>
        </w:rPr>
        <w:t>Го</w:t>
      </w:r>
      <w:r w:rsidRPr="00D65BD5">
        <w:rPr>
          <w:rFonts w:ascii="Cambria" w:hAnsi="Cambria"/>
          <w:bCs/>
          <w:sz w:val="26"/>
          <w:szCs w:val="26"/>
        </w:rPr>
        <w:t>́</w:t>
      </w:r>
      <w:r w:rsidRPr="00D65BD5">
        <w:rPr>
          <w:rFonts w:ascii="Cambria" w:hAnsi="Cambria" w:cs="Calibri"/>
          <w:bCs/>
          <w:sz w:val="26"/>
          <w:szCs w:val="26"/>
        </w:rPr>
        <w:t>споди</w:t>
      </w:r>
      <w:r w:rsidRPr="00D65BD5">
        <w:rPr>
          <w:rFonts w:ascii="Cambria" w:hAnsi="Cambria"/>
          <w:bCs/>
          <w:sz w:val="26"/>
          <w:szCs w:val="26"/>
        </w:rPr>
        <w:t xml:space="preserve">, </w:t>
      </w:r>
      <w:r w:rsidRPr="00D65BD5">
        <w:rPr>
          <w:rFonts w:ascii="Cambria" w:hAnsi="Cambria" w:cs="Calibri"/>
          <w:bCs/>
          <w:sz w:val="26"/>
          <w:szCs w:val="26"/>
        </w:rPr>
        <w:t>доко</w:t>
      </w:r>
      <w:r w:rsidRPr="00D65BD5">
        <w:rPr>
          <w:rFonts w:ascii="Cambria" w:hAnsi="Cambria"/>
          <w:bCs/>
          <w:sz w:val="26"/>
          <w:szCs w:val="26"/>
        </w:rPr>
        <w:t>́</w:t>
      </w:r>
      <w:r w:rsidRPr="00D65BD5">
        <w:rPr>
          <w:rFonts w:ascii="Cambria" w:hAnsi="Cambria" w:cs="Calibri"/>
          <w:bCs/>
          <w:sz w:val="26"/>
          <w:szCs w:val="26"/>
        </w:rPr>
        <w:t>ле</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умоле</w:t>
      </w:r>
      <w:r w:rsidRPr="00D65BD5">
        <w:rPr>
          <w:rFonts w:ascii="Cambria" w:hAnsi="Cambria"/>
          <w:bCs/>
          <w:sz w:val="26"/>
          <w:szCs w:val="26"/>
        </w:rPr>
        <w:t>́</w:t>
      </w:r>
      <w:r w:rsidRPr="00D65BD5">
        <w:rPr>
          <w:rFonts w:ascii="Cambria" w:hAnsi="Cambria" w:cs="Calibri"/>
          <w:bCs/>
          <w:sz w:val="26"/>
          <w:szCs w:val="26"/>
        </w:rPr>
        <w:t>н</w:t>
      </w:r>
      <w:r w:rsidRPr="00D65BD5">
        <w:rPr>
          <w:rFonts w:ascii="Cambria" w:hAnsi="Cambria"/>
          <w:bCs/>
          <w:sz w:val="26"/>
          <w:szCs w:val="26"/>
        </w:rPr>
        <w:t xml:space="preserve"> </w:t>
      </w:r>
      <w:r w:rsidRPr="00D65BD5">
        <w:rPr>
          <w:rFonts w:ascii="Cambria" w:hAnsi="Cambria" w:cs="Calibri"/>
          <w:bCs/>
          <w:sz w:val="26"/>
          <w:szCs w:val="26"/>
        </w:rPr>
        <w:t>бу</w:t>
      </w:r>
      <w:r w:rsidRPr="00D65BD5">
        <w:rPr>
          <w:rFonts w:ascii="Cambria" w:hAnsi="Cambria"/>
          <w:bCs/>
          <w:sz w:val="26"/>
          <w:szCs w:val="26"/>
        </w:rPr>
        <w:t>́</w:t>
      </w:r>
      <w:r w:rsidRPr="00D65BD5">
        <w:rPr>
          <w:rFonts w:ascii="Cambria" w:hAnsi="Cambria" w:cs="Calibri"/>
          <w:bCs/>
          <w:sz w:val="26"/>
          <w:szCs w:val="26"/>
        </w:rPr>
        <w:t>ди</w:t>
      </w:r>
      <w:r w:rsidRPr="00D65BD5">
        <w:rPr>
          <w:rFonts w:ascii="Cambria" w:hAnsi="Cambria"/>
          <w:bCs/>
          <w:sz w:val="26"/>
          <w:szCs w:val="26"/>
        </w:rPr>
        <w:t xml:space="preserve"> </w:t>
      </w:r>
      <w:r w:rsidRPr="00D65BD5">
        <w:rPr>
          <w:rFonts w:ascii="Cambria" w:hAnsi="Cambria" w:cs="Calibri"/>
          <w:bCs/>
          <w:sz w:val="26"/>
          <w:szCs w:val="26"/>
        </w:rPr>
        <w:t>на</w:t>
      </w:r>
      <w:r w:rsidRPr="00D65BD5">
        <w:rPr>
          <w:rFonts w:ascii="Cambria" w:hAnsi="Cambria"/>
          <w:bCs/>
          <w:sz w:val="26"/>
          <w:szCs w:val="26"/>
        </w:rPr>
        <w:t xml:space="preserve"> </w:t>
      </w:r>
      <w:r w:rsidRPr="00D65BD5">
        <w:rPr>
          <w:rFonts w:ascii="Cambria" w:hAnsi="Cambria" w:cs="Calibri"/>
          <w:bCs/>
          <w:sz w:val="26"/>
          <w:szCs w:val="26"/>
        </w:rPr>
        <w:t>рабы</w:t>
      </w:r>
      <w:r w:rsidRPr="00D65BD5">
        <w:rPr>
          <w:rFonts w:ascii="Cambria" w:hAnsi="Cambria"/>
          <w:bCs/>
          <w:sz w:val="26"/>
          <w:szCs w:val="26"/>
        </w:rPr>
        <w:t xml:space="preserve">́ </w:t>
      </w:r>
      <w:r w:rsidRPr="00D65BD5">
        <w:rPr>
          <w:rFonts w:ascii="Cambria" w:hAnsi="Cambria" w:cs="Calibri"/>
          <w:bCs/>
          <w:sz w:val="26"/>
          <w:szCs w:val="26"/>
        </w:rPr>
        <w:t>Твоя</w:t>
      </w:r>
      <w:r w:rsidRPr="00D65BD5">
        <w:rPr>
          <w:rFonts w:ascii="Cambria" w:hAnsi="Cambria"/>
          <w:bCs/>
          <w:sz w:val="26"/>
          <w:szCs w:val="26"/>
        </w:rPr>
        <w:t xml:space="preserve">́. </w:t>
      </w:r>
      <w:r w:rsidRPr="00D65BD5">
        <w:rPr>
          <w:rFonts w:ascii="Cambria" w:hAnsi="Cambria" w:cs="Calibri"/>
          <w:bCs/>
          <w:sz w:val="26"/>
          <w:szCs w:val="26"/>
        </w:rPr>
        <w:t>Испо</w:t>
      </w:r>
      <w:r w:rsidRPr="00D65BD5">
        <w:rPr>
          <w:rFonts w:ascii="Cambria" w:hAnsi="Cambria"/>
          <w:bCs/>
          <w:sz w:val="26"/>
          <w:szCs w:val="26"/>
        </w:rPr>
        <w:t>́</w:t>
      </w:r>
      <w:r w:rsidRPr="00D65BD5">
        <w:rPr>
          <w:rFonts w:ascii="Cambria" w:hAnsi="Cambria" w:cs="Calibri"/>
          <w:bCs/>
          <w:sz w:val="26"/>
          <w:szCs w:val="26"/>
        </w:rPr>
        <w:t>лнихомся</w:t>
      </w:r>
      <w:r w:rsidRPr="00D65BD5">
        <w:rPr>
          <w:rFonts w:ascii="Cambria" w:hAnsi="Cambria"/>
          <w:bCs/>
          <w:sz w:val="26"/>
          <w:szCs w:val="26"/>
        </w:rPr>
        <w:t xml:space="preserve"> </w:t>
      </w:r>
      <w:r w:rsidRPr="00D65BD5">
        <w:rPr>
          <w:rFonts w:ascii="Cambria" w:hAnsi="Cambria" w:cs="Calibri"/>
          <w:bCs/>
          <w:sz w:val="26"/>
          <w:szCs w:val="26"/>
        </w:rPr>
        <w:t>зау</w:t>
      </w:r>
      <w:r w:rsidRPr="00D65BD5">
        <w:rPr>
          <w:rFonts w:ascii="Cambria" w:hAnsi="Cambria"/>
          <w:bCs/>
          <w:sz w:val="26"/>
          <w:szCs w:val="26"/>
        </w:rPr>
        <w:t>́</w:t>
      </w:r>
      <w:r w:rsidRPr="00D65BD5">
        <w:rPr>
          <w:rFonts w:ascii="Cambria" w:hAnsi="Cambria" w:cs="Calibri"/>
          <w:bCs/>
          <w:sz w:val="26"/>
          <w:szCs w:val="26"/>
        </w:rPr>
        <w:t>тра</w:t>
      </w:r>
      <w:r w:rsidRPr="00D65BD5">
        <w:rPr>
          <w:rFonts w:ascii="Cambria" w:hAnsi="Cambria"/>
          <w:bCs/>
          <w:sz w:val="26"/>
          <w:szCs w:val="26"/>
        </w:rPr>
        <w:t xml:space="preserve"> </w:t>
      </w:r>
      <w:r w:rsidRPr="00D65BD5">
        <w:rPr>
          <w:rFonts w:ascii="Cambria" w:hAnsi="Cambria" w:cs="Calibri"/>
          <w:bCs/>
          <w:sz w:val="26"/>
          <w:szCs w:val="26"/>
        </w:rPr>
        <w:t>ми</w:t>
      </w:r>
      <w:r w:rsidRPr="00D65BD5">
        <w:rPr>
          <w:rFonts w:ascii="Cambria" w:hAnsi="Cambria"/>
          <w:bCs/>
          <w:sz w:val="26"/>
          <w:szCs w:val="26"/>
        </w:rPr>
        <w:t>́</w:t>
      </w:r>
      <w:r w:rsidRPr="00D65BD5">
        <w:rPr>
          <w:rFonts w:ascii="Cambria" w:hAnsi="Cambria" w:cs="Calibri"/>
          <w:bCs/>
          <w:sz w:val="26"/>
          <w:szCs w:val="26"/>
        </w:rPr>
        <w:t>лости</w:t>
      </w:r>
      <w:r w:rsidRPr="00D65BD5">
        <w:rPr>
          <w:rFonts w:ascii="Cambria" w:hAnsi="Cambria"/>
          <w:bCs/>
          <w:sz w:val="26"/>
          <w:szCs w:val="26"/>
        </w:rPr>
        <w:t xml:space="preserve"> </w:t>
      </w:r>
      <w:r w:rsidRPr="00D65BD5">
        <w:rPr>
          <w:rFonts w:ascii="Cambria" w:hAnsi="Cambria" w:cs="Calibri"/>
          <w:bCs/>
          <w:sz w:val="26"/>
          <w:szCs w:val="26"/>
        </w:rPr>
        <w:t>Твоея</w:t>
      </w:r>
      <w:r w:rsidRPr="00D65BD5">
        <w:rPr>
          <w:rFonts w:ascii="Cambria" w:hAnsi="Cambria"/>
          <w:bCs/>
          <w:sz w:val="26"/>
          <w:szCs w:val="26"/>
        </w:rPr>
        <w:t xml:space="preserve">́, </w:t>
      </w:r>
      <w:r w:rsidRPr="00D65BD5">
        <w:rPr>
          <w:rFonts w:ascii="Cambria" w:hAnsi="Cambria" w:cs="Calibri"/>
          <w:bCs/>
          <w:sz w:val="26"/>
          <w:szCs w:val="26"/>
        </w:rPr>
        <w:t>Го</w:t>
      </w:r>
      <w:r w:rsidRPr="00D65BD5">
        <w:rPr>
          <w:rFonts w:ascii="Cambria" w:hAnsi="Cambria"/>
          <w:bCs/>
          <w:sz w:val="26"/>
          <w:szCs w:val="26"/>
        </w:rPr>
        <w:t>́</w:t>
      </w:r>
      <w:r w:rsidRPr="00D65BD5">
        <w:rPr>
          <w:rFonts w:ascii="Cambria" w:hAnsi="Cambria" w:cs="Calibri"/>
          <w:bCs/>
          <w:sz w:val="26"/>
          <w:szCs w:val="26"/>
        </w:rPr>
        <w:t>споди</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возра</w:t>
      </w:r>
      <w:r w:rsidRPr="00D65BD5">
        <w:rPr>
          <w:rFonts w:ascii="Cambria" w:hAnsi="Cambria"/>
          <w:bCs/>
          <w:sz w:val="26"/>
          <w:szCs w:val="26"/>
        </w:rPr>
        <w:t>́</w:t>
      </w:r>
      <w:r w:rsidRPr="00D65BD5">
        <w:rPr>
          <w:rFonts w:ascii="Cambria" w:hAnsi="Cambria" w:cs="Calibri"/>
          <w:bCs/>
          <w:sz w:val="26"/>
          <w:szCs w:val="26"/>
        </w:rPr>
        <w:t>довахомся</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возвесели</w:t>
      </w:r>
      <w:r w:rsidRPr="00D65BD5">
        <w:rPr>
          <w:rFonts w:ascii="Cambria" w:hAnsi="Cambria"/>
          <w:bCs/>
          <w:sz w:val="26"/>
          <w:szCs w:val="26"/>
        </w:rPr>
        <w:t>́</w:t>
      </w:r>
      <w:r w:rsidRPr="00D65BD5">
        <w:rPr>
          <w:rFonts w:ascii="Cambria" w:hAnsi="Cambria" w:cs="Calibri"/>
          <w:bCs/>
          <w:sz w:val="26"/>
          <w:szCs w:val="26"/>
        </w:rPr>
        <w:t>хомся</w:t>
      </w:r>
      <w:r w:rsidRPr="00D65BD5">
        <w:rPr>
          <w:rFonts w:ascii="Cambria" w:hAnsi="Cambria"/>
          <w:bCs/>
          <w:sz w:val="26"/>
          <w:szCs w:val="26"/>
        </w:rPr>
        <w:t xml:space="preserve">, </w:t>
      </w:r>
      <w:r w:rsidRPr="00D65BD5">
        <w:rPr>
          <w:rFonts w:ascii="Cambria" w:hAnsi="Cambria" w:cs="Calibri"/>
          <w:bCs/>
          <w:sz w:val="26"/>
          <w:szCs w:val="26"/>
        </w:rPr>
        <w:t>во</w:t>
      </w:r>
      <w:r w:rsidRPr="00D65BD5">
        <w:rPr>
          <w:rFonts w:ascii="Cambria" w:hAnsi="Cambria"/>
          <w:bCs/>
          <w:sz w:val="26"/>
          <w:szCs w:val="26"/>
        </w:rPr>
        <w:t xml:space="preserve"> </w:t>
      </w:r>
      <w:r w:rsidRPr="00D65BD5">
        <w:rPr>
          <w:rFonts w:ascii="Cambria" w:hAnsi="Cambria" w:cs="Calibri"/>
          <w:bCs/>
          <w:sz w:val="26"/>
          <w:szCs w:val="26"/>
        </w:rPr>
        <w:t>вся</w:t>
      </w:r>
      <w:r w:rsidRPr="00D65BD5">
        <w:rPr>
          <w:rFonts w:ascii="Cambria" w:hAnsi="Cambria"/>
          <w:bCs/>
          <w:sz w:val="26"/>
          <w:szCs w:val="26"/>
        </w:rPr>
        <w:t xml:space="preserve"> </w:t>
      </w:r>
      <w:r w:rsidRPr="00D65BD5">
        <w:rPr>
          <w:rFonts w:ascii="Cambria" w:hAnsi="Cambria" w:cs="Calibri"/>
          <w:bCs/>
          <w:sz w:val="26"/>
          <w:szCs w:val="26"/>
        </w:rPr>
        <w:t>дни</w:t>
      </w:r>
      <w:r w:rsidRPr="00D65BD5">
        <w:rPr>
          <w:rFonts w:ascii="Cambria" w:hAnsi="Cambria"/>
          <w:bCs/>
          <w:sz w:val="26"/>
          <w:szCs w:val="26"/>
        </w:rPr>
        <w:t xml:space="preserve"> </w:t>
      </w:r>
      <w:r w:rsidRPr="00D65BD5">
        <w:rPr>
          <w:rFonts w:ascii="Cambria" w:hAnsi="Cambria" w:cs="Calibri"/>
          <w:bCs/>
          <w:sz w:val="26"/>
          <w:szCs w:val="26"/>
        </w:rPr>
        <w:t>на</w:t>
      </w:r>
      <w:r w:rsidRPr="00D65BD5">
        <w:rPr>
          <w:rFonts w:ascii="Cambria" w:hAnsi="Cambria"/>
          <w:bCs/>
          <w:sz w:val="26"/>
          <w:szCs w:val="26"/>
        </w:rPr>
        <w:t>́</w:t>
      </w:r>
      <w:r w:rsidRPr="00D65BD5">
        <w:rPr>
          <w:rFonts w:ascii="Cambria" w:hAnsi="Cambria" w:cs="Calibri"/>
          <w:bCs/>
          <w:sz w:val="26"/>
          <w:szCs w:val="26"/>
        </w:rPr>
        <w:t>ша</w:t>
      </w:r>
      <w:r w:rsidRPr="00D65BD5">
        <w:rPr>
          <w:rFonts w:ascii="Cambria" w:hAnsi="Cambria"/>
          <w:bCs/>
          <w:sz w:val="26"/>
          <w:szCs w:val="26"/>
        </w:rPr>
        <w:t xml:space="preserve"> </w:t>
      </w:r>
      <w:r w:rsidRPr="00D65BD5">
        <w:rPr>
          <w:rFonts w:ascii="Cambria" w:hAnsi="Cambria" w:cs="Calibri"/>
          <w:bCs/>
          <w:sz w:val="26"/>
          <w:szCs w:val="26"/>
        </w:rPr>
        <w:t>возвесели</w:t>
      </w:r>
      <w:r w:rsidRPr="00D65BD5">
        <w:rPr>
          <w:rFonts w:ascii="Cambria" w:hAnsi="Cambria"/>
          <w:bCs/>
          <w:sz w:val="26"/>
          <w:szCs w:val="26"/>
        </w:rPr>
        <w:t>́</w:t>
      </w:r>
      <w:r w:rsidRPr="00D65BD5">
        <w:rPr>
          <w:rFonts w:ascii="Cambria" w:hAnsi="Cambria" w:cs="Calibri"/>
          <w:bCs/>
          <w:sz w:val="26"/>
          <w:szCs w:val="26"/>
        </w:rPr>
        <w:t>хомся</w:t>
      </w:r>
      <w:r w:rsidRPr="00D65BD5">
        <w:rPr>
          <w:rFonts w:ascii="Cambria" w:hAnsi="Cambria"/>
          <w:bCs/>
          <w:sz w:val="26"/>
          <w:szCs w:val="26"/>
        </w:rPr>
        <w:t xml:space="preserve">, </w:t>
      </w:r>
      <w:r w:rsidRPr="00D65BD5">
        <w:rPr>
          <w:rFonts w:ascii="Cambria" w:hAnsi="Cambria" w:cs="Calibri"/>
          <w:bCs/>
          <w:sz w:val="26"/>
          <w:szCs w:val="26"/>
        </w:rPr>
        <w:t>за</w:t>
      </w:r>
      <w:r w:rsidRPr="00D65BD5">
        <w:rPr>
          <w:rFonts w:ascii="Cambria" w:hAnsi="Cambria"/>
          <w:bCs/>
          <w:sz w:val="26"/>
          <w:szCs w:val="26"/>
        </w:rPr>
        <w:t xml:space="preserve"> </w:t>
      </w:r>
      <w:r w:rsidRPr="00D65BD5">
        <w:rPr>
          <w:rFonts w:ascii="Cambria" w:hAnsi="Cambria" w:cs="Calibri"/>
          <w:bCs/>
          <w:sz w:val="26"/>
          <w:szCs w:val="26"/>
        </w:rPr>
        <w:t>дни</w:t>
      </w:r>
      <w:r w:rsidRPr="00D65BD5">
        <w:rPr>
          <w:rFonts w:ascii="Cambria" w:hAnsi="Cambria"/>
          <w:bCs/>
          <w:sz w:val="26"/>
          <w:szCs w:val="26"/>
        </w:rPr>
        <w:t xml:space="preserve"> </w:t>
      </w:r>
      <w:r w:rsidRPr="00D65BD5">
        <w:rPr>
          <w:rFonts w:ascii="Cambria" w:hAnsi="Cambria" w:cs="Calibri"/>
          <w:bCs/>
          <w:sz w:val="26"/>
          <w:szCs w:val="26"/>
        </w:rPr>
        <w:t>в</w:t>
      </w:r>
      <w:r w:rsidRPr="00D65BD5">
        <w:rPr>
          <w:rFonts w:ascii="Cambria" w:hAnsi="Cambria"/>
          <w:bCs/>
          <w:sz w:val="26"/>
          <w:szCs w:val="26"/>
        </w:rPr>
        <w:t xml:space="preserve"> </w:t>
      </w:r>
      <w:r w:rsidRPr="00D65BD5">
        <w:rPr>
          <w:rFonts w:ascii="Cambria" w:hAnsi="Cambria" w:cs="Calibri"/>
          <w:bCs/>
          <w:sz w:val="26"/>
          <w:szCs w:val="26"/>
        </w:rPr>
        <w:t>ня</w:t>
      </w:r>
      <w:r w:rsidRPr="00D65BD5">
        <w:rPr>
          <w:rFonts w:ascii="Cambria" w:hAnsi="Cambria"/>
          <w:bCs/>
          <w:sz w:val="26"/>
          <w:szCs w:val="26"/>
        </w:rPr>
        <w:t>́</w:t>
      </w:r>
      <w:r w:rsidRPr="00D65BD5">
        <w:rPr>
          <w:rFonts w:ascii="Cambria" w:hAnsi="Cambria" w:cs="Calibri"/>
          <w:bCs/>
          <w:sz w:val="26"/>
          <w:szCs w:val="26"/>
        </w:rPr>
        <w:t>же</w:t>
      </w:r>
      <w:r w:rsidRPr="00D65BD5">
        <w:rPr>
          <w:rFonts w:ascii="Cambria" w:hAnsi="Cambria"/>
          <w:bCs/>
          <w:sz w:val="26"/>
          <w:szCs w:val="26"/>
        </w:rPr>
        <w:t xml:space="preserve"> </w:t>
      </w:r>
      <w:r w:rsidRPr="00D65BD5">
        <w:rPr>
          <w:rFonts w:ascii="Cambria" w:hAnsi="Cambria" w:cs="Calibri"/>
          <w:bCs/>
          <w:sz w:val="26"/>
          <w:szCs w:val="26"/>
        </w:rPr>
        <w:t>смири</w:t>
      </w:r>
      <w:r w:rsidRPr="00D65BD5">
        <w:rPr>
          <w:rFonts w:ascii="Cambria" w:hAnsi="Cambria"/>
          <w:bCs/>
          <w:sz w:val="26"/>
          <w:szCs w:val="26"/>
        </w:rPr>
        <w:t>́</w:t>
      </w:r>
      <w:r w:rsidRPr="00D65BD5">
        <w:rPr>
          <w:rFonts w:ascii="Cambria" w:hAnsi="Cambria" w:cs="Calibri"/>
          <w:bCs/>
          <w:sz w:val="26"/>
          <w:szCs w:val="26"/>
        </w:rPr>
        <w:t>л</w:t>
      </w:r>
      <w:r w:rsidRPr="00D65BD5">
        <w:rPr>
          <w:rFonts w:ascii="Cambria" w:hAnsi="Cambria"/>
          <w:bCs/>
          <w:sz w:val="26"/>
          <w:szCs w:val="26"/>
        </w:rPr>
        <w:t xml:space="preserve"> </w:t>
      </w:r>
      <w:r w:rsidRPr="00D65BD5">
        <w:rPr>
          <w:rFonts w:ascii="Cambria" w:hAnsi="Cambria" w:cs="Calibri"/>
          <w:bCs/>
          <w:sz w:val="26"/>
          <w:szCs w:val="26"/>
        </w:rPr>
        <w:t>ны</w:t>
      </w:r>
      <w:r w:rsidRPr="00D65BD5">
        <w:rPr>
          <w:rFonts w:ascii="Cambria" w:hAnsi="Cambria"/>
          <w:bCs/>
          <w:sz w:val="26"/>
          <w:szCs w:val="26"/>
        </w:rPr>
        <w:t xml:space="preserve"> </w:t>
      </w:r>
      <w:r w:rsidRPr="00D65BD5">
        <w:rPr>
          <w:rFonts w:ascii="Cambria" w:hAnsi="Cambria" w:cs="Calibri"/>
          <w:bCs/>
          <w:sz w:val="26"/>
          <w:szCs w:val="26"/>
        </w:rPr>
        <w:t>еси</w:t>
      </w:r>
      <w:r w:rsidRPr="00D65BD5">
        <w:rPr>
          <w:rFonts w:ascii="Cambria" w:hAnsi="Cambria"/>
          <w:bCs/>
          <w:sz w:val="26"/>
          <w:szCs w:val="26"/>
        </w:rPr>
        <w:t xml:space="preserve">́, </w:t>
      </w:r>
      <w:r w:rsidRPr="00D65BD5">
        <w:rPr>
          <w:rFonts w:ascii="Cambria" w:hAnsi="Cambria" w:cs="Calibri"/>
          <w:bCs/>
          <w:sz w:val="26"/>
          <w:szCs w:val="26"/>
        </w:rPr>
        <w:t>ле</w:t>
      </w:r>
      <w:r w:rsidRPr="00D65BD5">
        <w:rPr>
          <w:rFonts w:ascii="Cambria" w:hAnsi="Cambria"/>
          <w:bCs/>
          <w:sz w:val="26"/>
          <w:szCs w:val="26"/>
        </w:rPr>
        <w:t>́</w:t>
      </w:r>
      <w:r w:rsidRPr="00D65BD5">
        <w:rPr>
          <w:rFonts w:ascii="Cambria" w:hAnsi="Cambria" w:cs="Calibri"/>
          <w:bCs/>
          <w:sz w:val="26"/>
          <w:szCs w:val="26"/>
        </w:rPr>
        <w:t>та</w:t>
      </w:r>
      <w:r w:rsidRPr="00D65BD5">
        <w:rPr>
          <w:rFonts w:ascii="Cambria" w:hAnsi="Cambria"/>
          <w:bCs/>
          <w:sz w:val="26"/>
          <w:szCs w:val="26"/>
        </w:rPr>
        <w:t xml:space="preserve"> </w:t>
      </w:r>
      <w:r w:rsidRPr="00D65BD5">
        <w:rPr>
          <w:rFonts w:ascii="Cambria" w:hAnsi="Cambria" w:cs="Calibri"/>
          <w:bCs/>
          <w:sz w:val="26"/>
          <w:szCs w:val="26"/>
        </w:rPr>
        <w:t>в</w:t>
      </w:r>
      <w:r w:rsidRPr="00D65BD5">
        <w:rPr>
          <w:rFonts w:ascii="Cambria" w:hAnsi="Cambria"/>
          <w:bCs/>
          <w:sz w:val="26"/>
          <w:szCs w:val="26"/>
        </w:rPr>
        <w:t xml:space="preserve"> </w:t>
      </w:r>
      <w:r w:rsidRPr="00D65BD5">
        <w:rPr>
          <w:rFonts w:ascii="Cambria" w:hAnsi="Cambria" w:cs="Calibri"/>
          <w:bCs/>
          <w:sz w:val="26"/>
          <w:szCs w:val="26"/>
        </w:rPr>
        <w:t>ня</w:t>
      </w:r>
      <w:r w:rsidRPr="00D65BD5">
        <w:rPr>
          <w:rFonts w:ascii="Cambria" w:hAnsi="Cambria"/>
          <w:bCs/>
          <w:sz w:val="26"/>
          <w:szCs w:val="26"/>
        </w:rPr>
        <w:t>́</w:t>
      </w:r>
      <w:r w:rsidRPr="00D65BD5">
        <w:rPr>
          <w:rFonts w:ascii="Cambria" w:hAnsi="Cambria" w:cs="Calibri"/>
          <w:bCs/>
          <w:sz w:val="26"/>
          <w:szCs w:val="26"/>
        </w:rPr>
        <w:t>же</w:t>
      </w:r>
      <w:r w:rsidRPr="00D65BD5">
        <w:rPr>
          <w:rFonts w:ascii="Cambria" w:hAnsi="Cambria"/>
          <w:bCs/>
          <w:sz w:val="26"/>
          <w:szCs w:val="26"/>
        </w:rPr>
        <w:t xml:space="preserve"> </w:t>
      </w:r>
      <w:r w:rsidRPr="00D65BD5">
        <w:rPr>
          <w:rFonts w:ascii="Cambria" w:hAnsi="Cambria" w:cs="Calibri"/>
          <w:bCs/>
          <w:sz w:val="26"/>
          <w:szCs w:val="26"/>
        </w:rPr>
        <w:t>ви</w:t>
      </w:r>
      <w:r w:rsidRPr="00D65BD5">
        <w:rPr>
          <w:rFonts w:ascii="Cambria" w:hAnsi="Cambria"/>
          <w:bCs/>
          <w:sz w:val="26"/>
          <w:szCs w:val="26"/>
        </w:rPr>
        <w:t>́</w:t>
      </w:r>
      <w:r w:rsidRPr="00D65BD5">
        <w:rPr>
          <w:rFonts w:ascii="Cambria" w:hAnsi="Cambria" w:cs="Calibri"/>
          <w:bCs/>
          <w:sz w:val="26"/>
          <w:szCs w:val="26"/>
        </w:rPr>
        <w:t>дехом</w:t>
      </w:r>
      <w:r w:rsidRPr="00D65BD5">
        <w:rPr>
          <w:rFonts w:ascii="Cambria" w:hAnsi="Cambria"/>
          <w:bCs/>
          <w:sz w:val="26"/>
          <w:szCs w:val="26"/>
        </w:rPr>
        <w:t xml:space="preserve"> </w:t>
      </w:r>
      <w:r w:rsidRPr="00D65BD5">
        <w:rPr>
          <w:rFonts w:ascii="Cambria" w:hAnsi="Cambria" w:cs="Calibri"/>
          <w:bCs/>
          <w:sz w:val="26"/>
          <w:szCs w:val="26"/>
        </w:rPr>
        <w:t>зла</w:t>
      </w:r>
      <w:r w:rsidRPr="00D65BD5">
        <w:rPr>
          <w:rFonts w:ascii="Cambria" w:hAnsi="Cambria"/>
          <w:bCs/>
          <w:sz w:val="26"/>
          <w:szCs w:val="26"/>
        </w:rPr>
        <w:t>́</w:t>
      </w:r>
      <w:r w:rsidRPr="00D65BD5">
        <w:rPr>
          <w:rFonts w:ascii="Cambria" w:hAnsi="Cambria" w:cs="Calibri"/>
          <w:bCs/>
          <w:sz w:val="26"/>
          <w:szCs w:val="26"/>
        </w:rPr>
        <w:t>я</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при</w:t>
      </w:r>
      <w:r w:rsidRPr="00D65BD5">
        <w:rPr>
          <w:rFonts w:ascii="Cambria" w:hAnsi="Cambria"/>
          <w:bCs/>
          <w:sz w:val="26"/>
          <w:szCs w:val="26"/>
        </w:rPr>
        <w:t>́</w:t>
      </w:r>
      <w:r w:rsidRPr="00D65BD5">
        <w:rPr>
          <w:rFonts w:ascii="Cambria" w:hAnsi="Cambria" w:cs="Calibri"/>
          <w:bCs/>
          <w:sz w:val="26"/>
          <w:szCs w:val="26"/>
        </w:rPr>
        <w:t>зри</w:t>
      </w:r>
      <w:r w:rsidRPr="00D65BD5">
        <w:rPr>
          <w:rFonts w:ascii="Cambria" w:hAnsi="Cambria"/>
          <w:bCs/>
          <w:sz w:val="26"/>
          <w:szCs w:val="26"/>
        </w:rPr>
        <w:t xml:space="preserve"> </w:t>
      </w:r>
      <w:r w:rsidRPr="00D65BD5">
        <w:rPr>
          <w:rFonts w:ascii="Cambria" w:hAnsi="Cambria" w:cs="Calibri"/>
          <w:bCs/>
          <w:sz w:val="26"/>
          <w:szCs w:val="26"/>
        </w:rPr>
        <w:t>на</w:t>
      </w:r>
      <w:r w:rsidRPr="00D65BD5">
        <w:rPr>
          <w:rFonts w:ascii="Cambria" w:hAnsi="Cambria"/>
          <w:bCs/>
          <w:sz w:val="26"/>
          <w:szCs w:val="26"/>
        </w:rPr>
        <w:t xml:space="preserve"> </w:t>
      </w:r>
      <w:r w:rsidRPr="00D65BD5">
        <w:rPr>
          <w:rFonts w:ascii="Cambria" w:hAnsi="Cambria" w:cs="Calibri"/>
          <w:bCs/>
          <w:sz w:val="26"/>
          <w:szCs w:val="26"/>
        </w:rPr>
        <w:t>рабы</w:t>
      </w:r>
      <w:r w:rsidRPr="00D65BD5">
        <w:rPr>
          <w:rFonts w:ascii="Cambria" w:hAnsi="Cambria"/>
          <w:bCs/>
          <w:sz w:val="26"/>
          <w:szCs w:val="26"/>
        </w:rPr>
        <w:t xml:space="preserve">́ </w:t>
      </w:r>
      <w:r w:rsidRPr="00D65BD5">
        <w:rPr>
          <w:rFonts w:ascii="Cambria" w:hAnsi="Cambria" w:cs="Calibri"/>
          <w:bCs/>
          <w:sz w:val="26"/>
          <w:szCs w:val="26"/>
        </w:rPr>
        <w:t>Твоя</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на</w:t>
      </w:r>
      <w:r w:rsidRPr="00D65BD5">
        <w:rPr>
          <w:rFonts w:ascii="Cambria" w:hAnsi="Cambria"/>
          <w:bCs/>
          <w:sz w:val="26"/>
          <w:szCs w:val="26"/>
        </w:rPr>
        <w:t xml:space="preserve"> </w:t>
      </w:r>
      <w:r w:rsidRPr="00D65BD5">
        <w:rPr>
          <w:rFonts w:ascii="Cambria" w:hAnsi="Cambria" w:cs="Calibri"/>
          <w:bCs/>
          <w:sz w:val="26"/>
          <w:szCs w:val="26"/>
        </w:rPr>
        <w:t>дела</w:t>
      </w:r>
      <w:r w:rsidRPr="00D65BD5">
        <w:rPr>
          <w:rFonts w:ascii="Cambria" w:hAnsi="Cambria"/>
          <w:bCs/>
          <w:sz w:val="26"/>
          <w:szCs w:val="26"/>
        </w:rPr>
        <w:t xml:space="preserve">́ </w:t>
      </w:r>
      <w:r w:rsidRPr="00D65BD5">
        <w:rPr>
          <w:rFonts w:ascii="Cambria" w:hAnsi="Cambria" w:cs="Calibri"/>
          <w:bCs/>
          <w:sz w:val="26"/>
          <w:szCs w:val="26"/>
        </w:rPr>
        <w:t>Твоя</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наста</w:t>
      </w:r>
      <w:r w:rsidRPr="00D65BD5">
        <w:rPr>
          <w:rFonts w:ascii="Cambria" w:hAnsi="Cambria"/>
          <w:bCs/>
          <w:sz w:val="26"/>
          <w:szCs w:val="26"/>
        </w:rPr>
        <w:t>́</w:t>
      </w:r>
      <w:r w:rsidRPr="00D65BD5">
        <w:rPr>
          <w:rFonts w:ascii="Cambria" w:hAnsi="Cambria" w:cs="Calibri"/>
          <w:bCs/>
          <w:sz w:val="26"/>
          <w:szCs w:val="26"/>
        </w:rPr>
        <w:t>ви</w:t>
      </w:r>
      <w:r w:rsidRPr="00D65BD5">
        <w:rPr>
          <w:rFonts w:ascii="Cambria" w:hAnsi="Cambria"/>
          <w:bCs/>
          <w:sz w:val="26"/>
          <w:szCs w:val="26"/>
        </w:rPr>
        <w:t xml:space="preserve"> </w:t>
      </w:r>
      <w:r w:rsidRPr="00D65BD5">
        <w:rPr>
          <w:rFonts w:ascii="Cambria" w:hAnsi="Cambria" w:cs="Calibri"/>
          <w:bCs/>
          <w:sz w:val="26"/>
          <w:szCs w:val="26"/>
        </w:rPr>
        <w:t>сы</w:t>
      </w:r>
      <w:r w:rsidRPr="00D65BD5">
        <w:rPr>
          <w:rFonts w:ascii="Cambria" w:hAnsi="Cambria"/>
          <w:bCs/>
          <w:sz w:val="26"/>
          <w:szCs w:val="26"/>
        </w:rPr>
        <w:t>́</w:t>
      </w:r>
      <w:r w:rsidRPr="00D65BD5">
        <w:rPr>
          <w:rFonts w:ascii="Cambria" w:hAnsi="Cambria" w:cs="Calibri"/>
          <w:bCs/>
          <w:sz w:val="26"/>
          <w:szCs w:val="26"/>
        </w:rPr>
        <w:t>ны</w:t>
      </w:r>
      <w:r w:rsidRPr="00D65BD5">
        <w:rPr>
          <w:rFonts w:ascii="Cambria" w:hAnsi="Cambria"/>
          <w:bCs/>
          <w:sz w:val="26"/>
          <w:szCs w:val="26"/>
        </w:rPr>
        <w:t xml:space="preserve"> </w:t>
      </w:r>
      <w:r w:rsidRPr="00D65BD5">
        <w:rPr>
          <w:rFonts w:ascii="Cambria" w:hAnsi="Cambria" w:cs="Calibri"/>
          <w:bCs/>
          <w:sz w:val="26"/>
          <w:szCs w:val="26"/>
        </w:rPr>
        <w:t>их</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бу</w:t>
      </w:r>
      <w:r w:rsidRPr="00D65BD5">
        <w:rPr>
          <w:rFonts w:ascii="Cambria" w:hAnsi="Cambria"/>
          <w:bCs/>
          <w:sz w:val="26"/>
          <w:szCs w:val="26"/>
        </w:rPr>
        <w:t>́</w:t>
      </w:r>
      <w:r w:rsidRPr="00D65BD5">
        <w:rPr>
          <w:rFonts w:ascii="Cambria" w:hAnsi="Cambria" w:cs="Calibri"/>
          <w:bCs/>
          <w:sz w:val="26"/>
          <w:szCs w:val="26"/>
        </w:rPr>
        <w:t>ди</w:t>
      </w:r>
      <w:r w:rsidRPr="00D65BD5">
        <w:rPr>
          <w:rFonts w:ascii="Cambria" w:hAnsi="Cambria"/>
          <w:bCs/>
          <w:sz w:val="26"/>
          <w:szCs w:val="26"/>
        </w:rPr>
        <w:t xml:space="preserve"> </w:t>
      </w:r>
      <w:r w:rsidRPr="00D65BD5">
        <w:rPr>
          <w:rFonts w:ascii="Cambria" w:hAnsi="Cambria" w:cs="Calibri"/>
          <w:bCs/>
          <w:sz w:val="26"/>
          <w:szCs w:val="26"/>
        </w:rPr>
        <w:t>све</w:t>
      </w:r>
      <w:r w:rsidRPr="00D65BD5">
        <w:rPr>
          <w:rFonts w:ascii="Cambria" w:hAnsi="Cambria"/>
          <w:bCs/>
          <w:sz w:val="26"/>
          <w:szCs w:val="26"/>
        </w:rPr>
        <w:t>́</w:t>
      </w:r>
      <w:r w:rsidRPr="00D65BD5">
        <w:rPr>
          <w:rFonts w:ascii="Cambria" w:hAnsi="Cambria" w:cs="Calibri"/>
          <w:bCs/>
          <w:sz w:val="26"/>
          <w:szCs w:val="26"/>
        </w:rPr>
        <w:t>тлость</w:t>
      </w:r>
      <w:r w:rsidRPr="00D65BD5">
        <w:rPr>
          <w:rFonts w:ascii="Cambria" w:hAnsi="Cambria"/>
          <w:bCs/>
          <w:sz w:val="26"/>
          <w:szCs w:val="26"/>
        </w:rPr>
        <w:t xml:space="preserve"> </w:t>
      </w:r>
      <w:r w:rsidRPr="00D65BD5">
        <w:rPr>
          <w:rFonts w:ascii="Cambria" w:hAnsi="Cambria" w:cs="Calibri"/>
          <w:bCs/>
          <w:sz w:val="26"/>
          <w:szCs w:val="26"/>
        </w:rPr>
        <w:t>Го</w:t>
      </w:r>
      <w:r w:rsidRPr="00D65BD5">
        <w:rPr>
          <w:rFonts w:ascii="Cambria" w:hAnsi="Cambria"/>
          <w:bCs/>
          <w:sz w:val="26"/>
          <w:szCs w:val="26"/>
        </w:rPr>
        <w:t>́</w:t>
      </w:r>
      <w:r w:rsidRPr="00D65BD5">
        <w:rPr>
          <w:rFonts w:ascii="Cambria" w:hAnsi="Cambria" w:cs="Calibri"/>
          <w:bCs/>
          <w:sz w:val="26"/>
          <w:szCs w:val="26"/>
        </w:rPr>
        <w:t>спода</w:t>
      </w:r>
      <w:r w:rsidRPr="00D65BD5">
        <w:rPr>
          <w:rFonts w:ascii="Cambria" w:hAnsi="Cambria"/>
          <w:bCs/>
          <w:sz w:val="26"/>
          <w:szCs w:val="26"/>
        </w:rPr>
        <w:t xml:space="preserve"> </w:t>
      </w:r>
      <w:r w:rsidRPr="00D65BD5">
        <w:rPr>
          <w:rFonts w:ascii="Cambria" w:hAnsi="Cambria" w:cs="Calibri"/>
          <w:bCs/>
          <w:sz w:val="26"/>
          <w:szCs w:val="26"/>
        </w:rPr>
        <w:t>Бо</w:t>
      </w:r>
      <w:r w:rsidRPr="00D65BD5">
        <w:rPr>
          <w:rFonts w:ascii="Cambria" w:hAnsi="Cambria"/>
          <w:bCs/>
          <w:sz w:val="26"/>
          <w:szCs w:val="26"/>
        </w:rPr>
        <w:t>́</w:t>
      </w:r>
      <w:r w:rsidRPr="00D65BD5">
        <w:rPr>
          <w:rFonts w:ascii="Cambria" w:hAnsi="Cambria" w:cs="Calibri"/>
          <w:bCs/>
          <w:sz w:val="26"/>
          <w:szCs w:val="26"/>
        </w:rPr>
        <w:t>га</w:t>
      </w:r>
      <w:r w:rsidRPr="00D65BD5">
        <w:rPr>
          <w:rFonts w:ascii="Cambria" w:hAnsi="Cambria"/>
          <w:bCs/>
          <w:sz w:val="26"/>
          <w:szCs w:val="26"/>
        </w:rPr>
        <w:t xml:space="preserve"> </w:t>
      </w:r>
      <w:r w:rsidRPr="00D65BD5">
        <w:rPr>
          <w:rFonts w:ascii="Cambria" w:hAnsi="Cambria" w:cs="Calibri"/>
          <w:bCs/>
          <w:sz w:val="26"/>
          <w:szCs w:val="26"/>
        </w:rPr>
        <w:t>на</w:t>
      </w:r>
      <w:r w:rsidRPr="00D65BD5">
        <w:rPr>
          <w:rFonts w:ascii="Cambria" w:hAnsi="Cambria"/>
          <w:bCs/>
          <w:sz w:val="26"/>
          <w:szCs w:val="26"/>
        </w:rPr>
        <w:t>́</w:t>
      </w:r>
      <w:r w:rsidRPr="00D65BD5">
        <w:rPr>
          <w:rFonts w:ascii="Cambria" w:hAnsi="Cambria" w:cs="Calibri"/>
          <w:bCs/>
          <w:sz w:val="26"/>
          <w:szCs w:val="26"/>
        </w:rPr>
        <w:t>шего</w:t>
      </w:r>
      <w:r w:rsidRPr="00D65BD5">
        <w:rPr>
          <w:rFonts w:ascii="Cambria" w:hAnsi="Cambria"/>
          <w:bCs/>
          <w:sz w:val="26"/>
          <w:szCs w:val="26"/>
        </w:rPr>
        <w:t xml:space="preserve"> </w:t>
      </w:r>
      <w:r w:rsidRPr="00D65BD5">
        <w:rPr>
          <w:rFonts w:ascii="Cambria" w:hAnsi="Cambria" w:cs="Calibri"/>
          <w:bCs/>
          <w:sz w:val="26"/>
          <w:szCs w:val="26"/>
        </w:rPr>
        <w:t>на</w:t>
      </w:r>
      <w:r w:rsidRPr="00D65BD5">
        <w:rPr>
          <w:rFonts w:ascii="Cambria" w:hAnsi="Cambria"/>
          <w:bCs/>
          <w:sz w:val="26"/>
          <w:szCs w:val="26"/>
        </w:rPr>
        <w:t xml:space="preserve"> </w:t>
      </w:r>
      <w:r w:rsidRPr="00D65BD5">
        <w:rPr>
          <w:rFonts w:ascii="Cambria" w:hAnsi="Cambria" w:cs="Calibri"/>
          <w:bCs/>
          <w:sz w:val="26"/>
          <w:szCs w:val="26"/>
        </w:rPr>
        <w:t>нас</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дела</w:t>
      </w:r>
      <w:r w:rsidRPr="00D65BD5">
        <w:rPr>
          <w:rFonts w:ascii="Cambria" w:hAnsi="Cambria"/>
          <w:bCs/>
          <w:sz w:val="26"/>
          <w:szCs w:val="26"/>
        </w:rPr>
        <w:t xml:space="preserve">́ </w:t>
      </w:r>
      <w:r w:rsidRPr="00D65BD5">
        <w:rPr>
          <w:rFonts w:ascii="Cambria" w:hAnsi="Cambria" w:cs="Calibri"/>
          <w:bCs/>
          <w:sz w:val="26"/>
          <w:szCs w:val="26"/>
        </w:rPr>
        <w:t>рук</w:t>
      </w:r>
      <w:r w:rsidRPr="00D65BD5">
        <w:rPr>
          <w:rFonts w:ascii="Cambria" w:hAnsi="Cambria"/>
          <w:bCs/>
          <w:sz w:val="26"/>
          <w:szCs w:val="26"/>
        </w:rPr>
        <w:t xml:space="preserve"> </w:t>
      </w:r>
      <w:r w:rsidRPr="00D65BD5">
        <w:rPr>
          <w:rFonts w:ascii="Cambria" w:hAnsi="Cambria" w:cs="Calibri"/>
          <w:bCs/>
          <w:sz w:val="26"/>
          <w:szCs w:val="26"/>
        </w:rPr>
        <w:t>на</w:t>
      </w:r>
      <w:r w:rsidRPr="00D65BD5">
        <w:rPr>
          <w:rFonts w:ascii="Cambria" w:hAnsi="Cambria"/>
          <w:bCs/>
          <w:sz w:val="26"/>
          <w:szCs w:val="26"/>
        </w:rPr>
        <w:t>́</w:t>
      </w:r>
      <w:r w:rsidRPr="00D65BD5">
        <w:rPr>
          <w:rFonts w:ascii="Cambria" w:hAnsi="Cambria" w:cs="Calibri"/>
          <w:bCs/>
          <w:sz w:val="26"/>
          <w:szCs w:val="26"/>
        </w:rPr>
        <w:t>ших</w:t>
      </w:r>
      <w:r w:rsidRPr="00D65BD5">
        <w:rPr>
          <w:rFonts w:ascii="Cambria" w:hAnsi="Cambria"/>
          <w:bCs/>
          <w:sz w:val="26"/>
          <w:szCs w:val="26"/>
        </w:rPr>
        <w:t xml:space="preserve"> </w:t>
      </w:r>
      <w:r w:rsidRPr="00D65BD5">
        <w:rPr>
          <w:rFonts w:ascii="Cambria" w:hAnsi="Cambria" w:cs="Calibri"/>
          <w:bCs/>
          <w:sz w:val="26"/>
          <w:szCs w:val="26"/>
        </w:rPr>
        <w:t>испра</w:t>
      </w:r>
      <w:r w:rsidRPr="00D65BD5">
        <w:rPr>
          <w:rFonts w:ascii="Cambria" w:hAnsi="Cambria"/>
          <w:bCs/>
          <w:sz w:val="26"/>
          <w:szCs w:val="26"/>
        </w:rPr>
        <w:t>́</w:t>
      </w:r>
      <w:r w:rsidRPr="00D65BD5">
        <w:rPr>
          <w:rFonts w:ascii="Cambria" w:hAnsi="Cambria" w:cs="Calibri"/>
          <w:bCs/>
          <w:sz w:val="26"/>
          <w:szCs w:val="26"/>
        </w:rPr>
        <w:t>ви</w:t>
      </w:r>
      <w:r w:rsidRPr="00D65BD5">
        <w:rPr>
          <w:rFonts w:ascii="Cambria" w:hAnsi="Cambria"/>
          <w:bCs/>
          <w:sz w:val="26"/>
          <w:szCs w:val="26"/>
        </w:rPr>
        <w:t xml:space="preserve"> </w:t>
      </w:r>
      <w:r w:rsidRPr="00D65BD5">
        <w:rPr>
          <w:rFonts w:ascii="Cambria" w:hAnsi="Cambria" w:cs="Calibri"/>
          <w:bCs/>
          <w:sz w:val="26"/>
          <w:szCs w:val="26"/>
        </w:rPr>
        <w:t>на</w:t>
      </w:r>
      <w:r w:rsidRPr="00D65BD5">
        <w:rPr>
          <w:rFonts w:ascii="Cambria" w:hAnsi="Cambria"/>
          <w:bCs/>
          <w:sz w:val="26"/>
          <w:szCs w:val="26"/>
        </w:rPr>
        <w:t xml:space="preserve"> </w:t>
      </w:r>
      <w:r w:rsidRPr="00D65BD5">
        <w:rPr>
          <w:rFonts w:ascii="Cambria" w:hAnsi="Cambria" w:cs="Calibri"/>
          <w:bCs/>
          <w:sz w:val="26"/>
          <w:szCs w:val="26"/>
        </w:rPr>
        <w:t>нас</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де</w:t>
      </w:r>
      <w:r w:rsidRPr="00D65BD5">
        <w:rPr>
          <w:rFonts w:ascii="Cambria" w:hAnsi="Cambria"/>
          <w:bCs/>
          <w:sz w:val="26"/>
          <w:szCs w:val="26"/>
        </w:rPr>
        <w:t>́</w:t>
      </w:r>
      <w:r w:rsidRPr="00D65BD5">
        <w:rPr>
          <w:rFonts w:ascii="Cambria" w:hAnsi="Cambria" w:cs="Calibri"/>
          <w:bCs/>
          <w:sz w:val="26"/>
          <w:szCs w:val="26"/>
        </w:rPr>
        <w:t>ло</w:t>
      </w:r>
      <w:r w:rsidRPr="00D65BD5">
        <w:rPr>
          <w:rFonts w:ascii="Cambria" w:hAnsi="Cambria"/>
          <w:bCs/>
          <w:sz w:val="26"/>
          <w:szCs w:val="26"/>
        </w:rPr>
        <w:t xml:space="preserve"> </w:t>
      </w:r>
      <w:r w:rsidRPr="00D65BD5">
        <w:rPr>
          <w:rFonts w:ascii="Cambria" w:hAnsi="Cambria" w:cs="Calibri"/>
          <w:bCs/>
          <w:sz w:val="26"/>
          <w:szCs w:val="26"/>
        </w:rPr>
        <w:t>рук</w:t>
      </w:r>
      <w:r w:rsidRPr="00D65BD5">
        <w:rPr>
          <w:rFonts w:ascii="Cambria" w:hAnsi="Cambria"/>
          <w:bCs/>
          <w:sz w:val="26"/>
          <w:szCs w:val="26"/>
        </w:rPr>
        <w:t xml:space="preserve"> </w:t>
      </w:r>
      <w:r w:rsidRPr="00D65BD5">
        <w:rPr>
          <w:rFonts w:ascii="Cambria" w:hAnsi="Cambria" w:cs="Calibri"/>
          <w:bCs/>
          <w:sz w:val="26"/>
          <w:szCs w:val="26"/>
        </w:rPr>
        <w:t>на</w:t>
      </w:r>
      <w:r w:rsidRPr="00D65BD5">
        <w:rPr>
          <w:rFonts w:ascii="Cambria" w:hAnsi="Cambria"/>
          <w:bCs/>
          <w:sz w:val="26"/>
          <w:szCs w:val="26"/>
        </w:rPr>
        <w:t>́</w:t>
      </w:r>
      <w:r w:rsidRPr="00D65BD5">
        <w:rPr>
          <w:rFonts w:ascii="Cambria" w:hAnsi="Cambria" w:cs="Calibri"/>
          <w:bCs/>
          <w:sz w:val="26"/>
          <w:szCs w:val="26"/>
        </w:rPr>
        <w:t>ших</w:t>
      </w:r>
      <w:r w:rsidRPr="00D65BD5">
        <w:rPr>
          <w:rFonts w:ascii="Cambria" w:hAnsi="Cambria"/>
          <w:bCs/>
          <w:sz w:val="26"/>
          <w:szCs w:val="26"/>
        </w:rPr>
        <w:t xml:space="preserve"> </w:t>
      </w:r>
      <w:r w:rsidRPr="00D65BD5">
        <w:rPr>
          <w:rFonts w:ascii="Cambria" w:hAnsi="Cambria" w:cs="Calibri"/>
          <w:bCs/>
          <w:sz w:val="26"/>
          <w:szCs w:val="26"/>
        </w:rPr>
        <w:t>испра</w:t>
      </w:r>
      <w:r w:rsidRPr="00D65BD5">
        <w:rPr>
          <w:rFonts w:ascii="Cambria" w:hAnsi="Cambria"/>
          <w:bCs/>
          <w:sz w:val="26"/>
          <w:szCs w:val="26"/>
        </w:rPr>
        <w:t>́</w:t>
      </w:r>
      <w:r w:rsidRPr="00D65BD5">
        <w:rPr>
          <w:rFonts w:ascii="Cambria" w:hAnsi="Cambria" w:cs="Calibri"/>
          <w:bCs/>
          <w:sz w:val="26"/>
          <w:szCs w:val="26"/>
        </w:rPr>
        <w:t>ви</w:t>
      </w:r>
      <w:r w:rsidRPr="00D65BD5">
        <w:rPr>
          <w:rFonts w:ascii="Cambria" w:hAnsi="Cambria"/>
          <w:bCs/>
          <w:sz w:val="26"/>
          <w:szCs w:val="26"/>
        </w:rPr>
        <w:t>.</w:t>
      </w:r>
    </w:p>
    <w:p w14:paraId="27E7EC5C" w14:textId="6D868CBB" w:rsidR="00B81250" w:rsidRPr="00D65BD5" w:rsidRDefault="00B81250" w:rsidP="00D65BD5">
      <w:pPr>
        <w:adjustRightInd w:val="0"/>
        <w:snapToGrid w:val="0"/>
        <w:spacing w:afterLines="20" w:after="48" w:line="240" w:lineRule="auto"/>
        <w:jc w:val="center"/>
        <w:rPr>
          <w:rFonts w:ascii="Cambria" w:hAnsi="Cambria"/>
          <w:bCs/>
          <w:sz w:val="26"/>
          <w:szCs w:val="26"/>
        </w:rPr>
      </w:pPr>
      <w:r w:rsidRPr="00D65BD5">
        <w:rPr>
          <w:rFonts w:ascii="Cambria" w:hAnsi="Cambria" w:cs="Calibri"/>
          <w:bCs/>
          <w:sz w:val="26"/>
          <w:szCs w:val="26"/>
        </w:rPr>
        <w:t>Псало</w:t>
      </w:r>
      <w:r w:rsidR="005B17A7" w:rsidRPr="00D65BD5">
        <w:rPr>
          <w:rFonts w:ascii="Cambria" w:hAnsi="Cambria"/>
          <w:bCs/>
          <w:sz w:val="26"/>
          <w:szCs w:val="26"/>
        </w:rPr>
        <w:t>́</w:t>
      </w:r>
      <w:r w:rsidRPr="00D65BD5">
        <w:rPr>
          <w:rFonts w:ascii="Cambria" w:hAnsi="Cambria" w:cs="Calibri"/>
          <w:bCs/>
          <w:sz w:val="26"/>
          <w:szCs w:val="26"/>
        </w:rPr>
        <w:t>м</w:t>
      </w:r>
      <w:r w:rsidRPr="00D65BD5">
        <w:rPr>
          <w:rFonts w:ascii="Cambria" w:hAnsi="Cambria"/>
          <w:bCs/>
          <w:sz w:val="26"/>
          <w:szCs w:val="26"/>
        </w:rPr>
        <w:t xml:space="preserve"> 100:</w:t>
      </w:r>
    </w:p>
    <w:p w14:paraId="07635E4B" w14:textId="735C292B" w:rsidR="00B81250" w:rsidRPr="00D65BD5" w:rsidRDefault="0032317B" w:rsidP="00D65BD5">
      <w:pPr>
        <w:adjustRightInd w:val="0"/>
        <w:snapToGrid w:val="0"/>
        <w:spacing w:afterLines="20" w:after="48" w:line="240" w:lineRule="auto"/>
        <w:jc w:val="both"/>
        <w:rPr>
          <w:rFonts w:ascii="Cambria" w:hAnsi="Cambria"/>
          <w:bCs/>
          <w:sz w:val="26"/>
          <w:szCs w:val="26"/>
        </w:rPr>
      </w:pPr>
      <w:r w:rsidRPr="00D65BD5">
        <w:rPr>
          <w:rFonts w:ascii="Cambria" w:hAnsi="Cambria" w:cs="Calibri"/>
          <w:bCs/>
          <w:sz w:val="26"/>
          <w:szCs w:val="26"/>
        </w:rPr>
        <w:t>Ми</w:t>
      </w:r>
      <w:r w:rsidRPr="00D65BD5">
        <w:rPr>
          <w:rFonts w:ascii="Cambria" w:hAnsi="Cambria"/>
          <w:bCs/>
          <w:sz w:val="26"/>
          <w:szCs w:val="26"/>
        </w:rPr>
        <w:t>́</w:t>
      </w:r>
      <w:r w:rsidRPr="00D65BD5">
        <w:rPr>
          <w:rFonts w:ascii="Cambria" w:hAnsi="Cambria" w:cs="Calibri"/>
          <w:bCs/>
          <w:sz w:val="26"/>
          <w:szCs w:val="26"/>
        </w:rPr>
        <w:t>лость</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суд</w:t>
      </w:r>
      <w:r w:rsidRPr="00D65BD5">
        <w:rPr>
          <w:rFonts w:ascii="Cambria" w:hAnsi="Cambria"/>
          <w:bCs/>
          <w:sz w:val="26"/>
          <w:szCs w:val="26"/>
        </w:rPr>
        <w:t xml:space="preserve"> </w:t>
      </w:r>
      <w:r w:rsidRPr="00D65BD5">
        <w:rPr>
          <w:rFonts w:ascii="Cambria" w:hAnsi="Cambria" w:cs="Calibri"/>
          <w:bCs/>
          <w:sz w:val="26"/>
          <w:szCs w:val="26"/>
        </w:rPr>
        <w:t>воспою</w:t>
      </w:r>
      <w:r w:rsidRPr="00D65BD5">
        <w:rPr>
          <w:rFonts w:ascii="Cambria" w:hAnsi="Cambria"/>
          <w:bCs/>
          <w:sz w:val="26"/>
          <w:szCs w:val="26"/>
        </w:rPr>
        <w:t xml:space="preserve">́ </w:t>
      </w:r>
      <w:r w:rsidRPr="00D65BD5">
        <w:rPr>
          <w:rFonts w:ascii="Cambria" w:hAnsi="Cambria" w:cs="Calibri"/>
          <w:bCs/>
          <w:sz w:val="26"/>
          <w:szCs w:val="26"/>
        </w:rPr>
        <w:t>Тебе</w:t>
      </w:r>
      <w:r w:rsidRPr="00D65BD5">
        <w:rPr>
          <w:rFonts w:ascii="Cambria" w:hAnsi="Cambria"/>
          <w:bCs/>
          <w:sz w:val="26"/>
          <w:szCs w:val="26"/>
        </w:rPr>
        <w:t xml:space="preserve">́, </w:t>
      </w:r>
      <w:r w:rsidRPr="00D65BD5">
        <w:rPr>
          <w:rFonts w:ascii="Cambria" w:hAnsi="Cambria" w:cs="Calibri"/>
          <w:bCs/>
          <w:sz w:val="26"/>
          <w:szCs w:val="26"/>
        </w:rPr>
        <w:t>Го</w:t>
      </w:r>
      <w:r w:rsidRPr="00D65BD5">
        <w:rPr>
          <w:rFonts w:ascii="Cambria" w:hAnsi="Cambria"/>
          <w:bCs/>
          <w:sz w:val="26"/>
          <w:szCs w:val="26"/>
        </w:rPr>
        <w:t>́</w:t>
      </w:r>
      <w:r w:rsidRPr="00D65BD5">
        <w:rPr>
          <w:rFonts w:ascii="Cambria" w:hAnsi="Cambria" w:cs="Calibri"/>
          <w:bCs/>
          <w:sz w:val="26"/>
          <w:szCs w:val="26"/>
        </w:rPr>
        <w:t>споди</w:t>
      </w:r>
      <w:r w:rsidRPr="00D65BD5">
        <w:rPr>
          <w:rFonts w:ascii="Cambria" w:hAnsi="Cambria"/>
          <w:bCs/>
          <w:sz w:val="26"/>
          <w:szCs w:val="26"/>
        </w:rPr>
        <w:t xml:space="preserve">. </w:t>
      </w:r>
      <w:r w:rsidRPr="00D65BD5">
        <w:rPr>
          <w:rFonts w:ascii="Cambria" w:hAnsi="Cambria" w:cs="Calibri"/>
          <w:bCs/>
          <w:sz w:val="26"/>
          <w:szCs w:val="26"/>
        </w:rPr>
        <w:t>Пою</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разуме</w:t>
      </w:r>
      <w:r w:rsidRPr="00D65BD5">
        <w:rPr>
          <w:rFonts w:ascii="Cambria" w:hAnsi="Cambria"/>
          <w:bCs/>
          <w:sz w:val="26"/>
          <w:szCs w:val="26"/>
        </w:rPr>
        <w:t>́</w:t>
      </w:r>
      <w:r w:rsidRPr="00D65BD5">
        <w:rPr>
          <w:rFonts w:ascii="Cambria" w:hAnsi="Cambria" w:cs="Calibri"/>
          <w:bCs/>
          <w:sz w:val="26"/>
          <w:szCs w:val="26"/>
        </w:rPr>
        <w:t>ю</w:t>
      </w:r>
      <w:r w:rsidRPr="00D65BD5">
        <w:rPr>
          <w:rFonts w:ascii="Cambria" w:hAnsi="Cambria"/>
          <w:bCs/>
          <w:sz w:val="26"/>
          <w:szCs w:val="26"/>
        </w:rPr>
        <w:t xml:space="preserve"> </w:t>
      </w:r>
      <w:r w:rsidRPr="00D65BD5">
        <w:rPr>
          <w:rFonts w:ascii="Cambria" w:hAnsi="Cambria" w:cs="Calibri"/>
          <w:bCs/>
          <w:sz w:val="26"/>
          <w:szCs w:val="26"/>
        </w:rPr>
        <w:t>в</w:t>
      </w:r>
      <w:r w:rsidRPr="00D65BD5">
        <w:rPr>
          <w:rFonts w:ascii="Cambria" w:hAnsi="Cambria"/>
          <w:bCs/>
          <w:sz w:val="26"/>
          <w:szCs w:val="26"/>
        </w:rPr>
        <w:t xml:space="preserve"> </w:t>
      </w:r>
      <w:r w:rsidRPr="00D65BD5">
        <w:rPr>
          <w:rFonts w:ascii="Cambria" w:hAnsi="Cambria" w:cs="Calibri"/>
          <w:bCs/>
          <w:sz w:val="26"/>
          <w:szCs w:val="26"/>
        </w:rPr>
        <w:t>пути</w:t>
      </w:r>
      <w:r w:rsidRPr="00D65BD5">
        <w:rPr>
          <w:rFonts w:ascii="Cambria" w:hAnsi="Cambria"/>
          <w:bCs/>
          <w:sz w:val="26"/>
          <w:szCs w:val="26"/>
        </w:rPr>
        <w:t xml:space="preserve">́ </w:t>
      </w:r>
      <w:r w:rsidRPr="00D65BD5">
        <w:rPr>
          <w:rFonts w:ascii="Cambria" w:hAnsi="Cambria" w:cs="Calibri"/>
          <w:bCs/>
          <w:sz w:val="26"/>
          <w:szCs w:val="26"/>
        </w:rPr>
        <w:t>непоро</w:t>
      </w:r>
      <w:r w:rsidRPr="00D65BD5">
        <w:rPr>
          <w:rFonts w:ascii="Cambria" w:hAnsi="Cambria"/>
          <w:bCs/>
          <w:sz w:val="26"/>
          <w:szCs w:val="26"/>
        </w:rPr>
        <w:t>́</w:t>
      </w:r>
      <w:r w:rsidRPr="00D65BD5">
        <w:rPr>
          <w:rFonts w:ascii="Cambria" w:hAnsi="Cambria" w:cs="Calibri"/>
          <w:bCs/>
          <w:sz w:val="26"/>
          <w:szCs w:val="26"/>
        </w:rPr>
        <w:t>чне</w:t>
      </w:r>
      <w:r w:rsidRPr="00D65BD5">
        <w:rPr>
          <w:rFonts w:ascii="Cambria" w:hAnsi="Cambria"/>
          <w:bCs/>
          <w:sz w:val="26"/>
          <w:szCs w:val="26"/>
        </w:rPr>
        <w:t xml:space="preserve">, </w:t>
      </w:r>
      <w:r w:rsidRPr="00D65BD5">
        <w:rPr>
          <w:rFonts w:ascii="Cambria" w:hAnsi="Cambria" w:cs="Calibri"/>
          <w:bCs/>
          <w:sz w:val="26"/>
          <w:szCs w:val="26"/>
        </w:rPr>
        <w:t>когда</w:t>
      </w:r>
      <w:r w:rsidRPr="00D65BD5">
        <w:rPr>
          <w:rFonts w:ascii="Cambria" w:hAnsi="Cambria"/>
          <w:bCs/>
          <w:sz w:val="26"/>
          <w:szCs w:val="26"/>
        </w:rPr>
        <w:t xml:space="preserve">́ </w:t>
      </w:r>
      <w:r w:rsidRPr="00D65BD5">
        <w:rPr>
          <w:rFonts w:ascii="Cambria" w:hAnsi="Cambria" w:cs="Calibri"/>
          <w:bCs/>
          <w:sz w:val="26"/>
          <w:szCs w:val="26"/>
        </w:rPr>
        <w:t>прии</w:t>
      </w:r>
      <w:r w:rsidRPr="00D65BD5">
        <w:rPr>
          <w:rFonts w:ascii="Cambria" w:hAnsi="Cambria"/>
          <w:bCs/>
          <w:sz w:val="26"/>
          <w:szCs w:val="26"/>
        </w:rPr>
        <w:t>́</w:t>
      </w:r>
      <w:r w:rsidRPr="00D65BD5">
        <w:rPr>
          <w:rFonts w:ascii="Cambria" w:hAnsi="Cambria" w:cs="Calibri"/>
          <w:bCs/>
          <w:sz w:val="26"/>
          <w:szCs w:val="26"/>
        </w:rPr>
        <w:t>деши</w:t>
      </w:r>
      <w:r w:rsidRPr="00D65BD5">
        <w:rPr>
          <w:rFonts w:ascii="Cambria" w:hAnsi="Cambria"/>
          <w:bCs/>
          <w:sz w:val="26"/>
          <w:szCs w:val="26"/>
        </w:rPr>
        <w:t xml:space="preserve"> </w:t>
      </w:r>
      <w:r w:rsidRPr="00D65BD5">
        <w:rPr>
          <w:rFonts w:ascii="Cambria" w:hAnsi="Cambria" w:cs="Calibri"/>
          <w:bCs/>
          <w:sz w:val="26"/>
          <w:szCs w:val="26"/>
        </w:rPr>
        <w:t>ко</w:t>
      </w:r>
      <w:r w:rsidRPr="00D65BD5">
        <w:rPr>
          <w:rFonts w:ascii="Cambria" w:hAnsi="Cambria"/>
          <w:bCs/>
          <w:sz w:val="26"/>
          <w:szCs w:val="26"/>
        </w:rPr>
        <w:t xml:space="preserve"> </w:t>
      </w:r>
      <w:r w:rsidRPr="00D65BD5">
        <w:rPr>
          <w:rFonts w:ascii="Cambria" w:hAnsi="Cambria" w:cs="Calibri"/>
          <w:bCs/>
          <w:sz w:val="26"/>
          <w:szCs w:val="26"/>
        </w:rPr>
        <w:t>мне</w:t>
      </w:r>
      <w:r w:rsidRPr="00D65BD5">
        <w:rPr>
          <w:rFonts w:ascii="Cambria" w:hAnsi="Cambria"/>
          <w:bCs/>
          <w:sz w:val="26"/>
          <w:szCs w:val="26"/>
        </w:rPr>
        <w:t xml:space="preserve">? </w:t>
      </w:r>
      <w:r w:rsidRPr="00D65BD5">
        <w:rPr>
          <w:rFonts w:ascii="Cambria" w:hAnsi="Cambria" w:cs="Calibri"/>
          <w:bCs/>
          <w:sz w:val="26"/>
          <w:szCs w:val="26"/>
        </w:rPr>
        <w:t>Прехожда</w:t>
      </w:r>
      <w:r w:rsidRPr="00D65BD5">
        <w:rPr>
          <w:rFonts w:ascii="Cambria" w:hAnsi="Cambria"/>
          <w:bCs/>
          <w:sz w:val="26"/>
          <w:szCs w:val="26"/>
        </w:rPr>
        <w:t>́</w:t>
      </w:r>
      <w:r w:rsidRPr="00D65BD5">
        <w:rPr>
          <w:rFonts w:ascii="Cambria" w:hAnsi="Cambria" w:cs="Calibri"/>
          <w:bCs/>
          <w:sz w:val="26"/>
          <w:szCs w:val="26"/>
        </w:rPr>
        <w:t>х</w:t>
      </w:r>
      <w:r w:rsidRPr="00D65BD5">
        <w:rPr>
          <w:rFonts w:ascii="Cambria" w:hAnsi="Cambria"/>
          <w:bCs/>
          <w:sz w:val="26"/>
          <w:szCs w:val="26"/>
        </w:rPr>
        <w:t xml:space="preserve"> </w:t>
      </w:r>
      <w:r w:rsidRPr="00D65BD5">
        <w:rPr>
          <w:rFonts w:ascii="Cambria" w:hAnsi="Cambria" w:cs="Calibri"/>
          <w:bCs/>
          <w:sz w:val="26"/>
          <w:szCs w:val="26"/>
        </w:rPr>
        <w:t>в</w:t>
      </w:r>
      <w:r w:rsidRPr="00D65BD5">
        <w:rPr>
          <w:rFonts w:ascii="Cambria" w:hAnsi="Cambria"/>
          <w:bCs/>
          <w:sz w:val="26"/>
          <w:szCs w:val="26"/>
        </w:rPr>
        <w:t xml:space="preserve"> </w:t>
      </w:r>
      <w:r w:rsidRPr="00D65BD5">
        <w:rPr>
          <w:rFonts w:ascii="Cambria" w:hAnsi="Cambria" w:cs="Calibri"/>
          <w:bCs/>
          <w:sz w:val="26"/>
          <w:szCs w:val="26"/>
        </w:rPr>
        <w:t>незло</w:t>
      </w:r>
      <w:r w:rsidRPr="00D65BD5">
        <w:rPr>
          <w:rFonts w:ascii="Cambria" w:hAnsi="Cambria"/>
          <w:bCs/>
          <w:sz w:val="26"/>
          <w:szCs w:val="26"/>
        </w:rPr>
        <w:t>́</w:t>
      </w:r>
      <w:r w:rsidRPr="00D65BD5">
        <w:rPr>
          <w:rFonts w:ascii="Cambria" w:hAnsi="Cambria" w:cs="Calibri"/>
          <w:bCs/>
          <w:sz w:val="26"/>
          <w:szCs w:val="26"/>
        </w:rPr>
        <w:t>бии</w:t>
      </w:r>
      <w:r w:rsidRPr="00D65BD5">
        <w:rPr>
          <w:rFonts w:ascii="Cambria" w:hAnsi="Cambria"/>
          <w:bCs/>
          <w:sz w:val="26"/>
          <w:szCs w:val="26"/>
        </w:rPr>
        <w:t xml:space="preserve"> </w:t>
      </w:r>
      <w:r w:rsidRPr="00D65BD5">
        <w:rPr>
          <w:rFonts w:ascii="Cambria" w:hAnsi="Cambria" w:cs="Calibri"/>
          <w:bCs/>
          <w:sz w:val="26"/>
          <w:szCs w:val="26"/>
        </w:rPr>
        <w:t>се</w:t>
      </w:r>
      <w:r w:rsidRPr="00D65BD5">
        <w:rPr>
          <w:rFonts w:ascii="Cambria" w:hAnsi="Cambria"/>
          <w:bCs/>
          <w:sz w:val="26"/>
          <w:szCs w:val="26"/>
        </w:rPr>
        <w:t>́</w:t>
      </w:r>
      <w:r w:rsidRPr="00D65BD5">
        <w:rPr>
          <w:rFonts w:ascii="Cambria" w:hAnsi="Cambria" w:cs="Calibri"/>
          <w:bCs/>
          <w:sz w:val="26"/>
          <w:szCs w:val="26"/>
        </w:rPr>
        <w:t>рдца</w:t>
      </w:r>
      <w:r w:rsidRPr="00D65BD5">
        <w:rPr>
          <w:rFonts w:ascii="Cambria" w:hAnsi="Cambria"/>
          <w:bCs/>
          <w:sz w:val="26"/>
          <w:szCs w:val="26"/>
        </w:rPr>
        <w:t xml:space="preserve"> </w:t>
      </w:r>
      <w:r w:rsidRPr="00D65BD5">
        <w:rPr>
          <w:rFonts w:ascii="Cambria" w:hAnsi="Cambria" w:cs="Calibri"/>
          <w:bCs/>
          <w:sz w:val="26"/>
          <w:szCs w:val="26"/>
        </w:rPr>
        <w:t>моего</w:t>
      </w:r>
      <w:r w:rsidRPr="00D65BD5">
        <w:rPr>
          <w:rFonts w:ascii="Cambria" w:hAnsi="Cambria"/>
          <w:bCs/>
          <w:sz w:val="26"/>
          <w:szCs w:val="26"/>
        </w:rPr>
        <w:t xml:space="preserve">́ </w:t>
      </w:r>
      <w:r w:rsidRPr="00D65BD5">
        <w:rPr>
          <w:rFonts w:ascii="Cambria" w:hAnsi="Cambria" w:cs="Calibri"/>
          <w:bCs/>
          <w:sz w:val="26"/>
          <w:szCs w:val="26"/>
        </w:rPr>
        <w:t>посреде</w:t>
      </w:r>
      <w:r w:rsidRPr="00D65BD5">
        <w:rPr>
          <w:rFonts w:ascii="Cambria" w:hAnsi="Cambria"/>
          <w:bCs/>
          <w:sz w:val="26"/>
          <w:szCs w:val="26"/>
        </w:rPr>
        <w:t xml:space="preserve">́ </w:t>
      </w:r>
      <w:r w:rsidRPr="00D65BD5">
        <w:rPr>
          <w:rFonts w:ascii="Cambria" w:hAnsi="Cambria" w:cs="Calibri"/>
          <w:bCs/>
          <w:sz w:val="26"/>
          <w:szCs w:val="26"/>
        </w:rPr>
        <w:t>до</w:t>
      </w:r>
      <w:r w:rsidRPr="00D65BD5">
        <w:rPr>
          <w:rFonts w:ascii="Cambria" w:hAnsi="Cambria"/>
          <w:bCs/>
          <w:sz w:val="26"/>
          <w:szCs w:val="26"/>
        </w:rPr>
        <w:t>́</w:t>
      </w:r>
      <w:r w:rsidRPr="00D65BD5">
        <w:rPr>
          <w:rFonts w:ascii="Cambria" w:hAnsi="Cambria" w:cs="Calibri"/>
          <w:bCs/>
          <w:sz w:val="26"/>
          <w:szCs w:val="26"/>
        </w:rPr>
        <w:t>му</w:t>
      </w:r>
      <w:r w:rsidRPr="00D65BD5">
        <w:rPr>
          <w:rFonts w:ascii="Cambria" w:hAnsi="Cambria"/>
          <w:bCs/>
          <w:sz w:val="26"/>
          <w:szCs w:val="26"/>
        </w:rPr>
        <w:t xml:space="preserve"> </w:t>
      </w:r>
      <w:r w:rsidRPr="00D65BD5">
        <w:rPr>
          <w:rFonts w:ascii="Cambria" w:hAnsi="Cambria" w:cs="Calibri"/>
          <w:bCs/>
          <w:sz w:val="26"/>
          <w:szCs w:val="26"/>
        </w:rPr>
        <w:t>моего</w:t>
      </w:r>
      <w:r w:rsidRPr="00D65BD5">
        <w:rPr>
          <w:rFonts w:ascii="Cambria" w:hAnsi="Cambria"/>
          <w:bCs/>
          <w:sz w:val="26"/>
          <w:szCs w:val="26"/>
        </w:rPr>
        <w:t xml:space="preserve">́. </w:t>
      </w:r>
      <w:r w:rsidRPr="00D65BD5">
        <w:rPr>
          <w:rFonts w:ascii="Cambria" w:hAnsi="Cambria" w:cs="Calibri"/>
          <w:bCs/>
          <w:sz w:val="26"/>
          <w:szCs w:val="26"/>
        </w:rPr>
        <w:t>Не</w:t>
      </w:r>
      <w:r w:rsidRPr="00D65BD5">
        <w:rPr>
          <w:rFonts w:ascii="Cambria" w:hAnsi="Cambria"/>
          <w:bCs/>
          <w:sz w:val="26"/>
          <w:szCs w:val="26"/>
        </w:rPr>
        <w:t xml:space="preserve"> </w:t>
      </w:r>
      <w:r w:rsidRPr="00D65BD5">
        <w:rPr>
          <w:rFonts w:ascii="Cambria" w:hAnsi="Cambria" w:cs="Calibri"/>
          <w:bCs/>
          <w:sz w:val="26"/>
          <w:szCs w:val="26"/>
        </w:rPr>
        <w:t>предлага</w:t>
      </w:r>
      <w:r w:rsidRPr="00D65BD5">
        <w:rPr>
          <w:rFonts w:ascii="Cambria" w:hAnsi="Cambria"/>
          <w:bCs/>
          <w:sz w:val="26"/>
          <w:szCs w:val="26"/>
        </w:rPr>
        <w:t>́</w:t>
      </w:r>
      <w:r w:rsidRPr="00D65BD5">
        <w:rPr>
          <w:rFonts w:ascii="Cambria" w:hAnsi="Cambria" w:cs="Calibri"/>
          <w:bCs/>
          <w:sz w:val="26"/>
          <w:szCs w:val="26"/>
        </w:rPr>
        <w:t>х</w:t>
      </w:r>
      <w:r w:rsidRPr="00D65BD5">
        <w:rPr>
          <w:rFonts w:ascii="Cambria" w:hAnsi="Cambria"/>
          <w:bCs/>
          <w:sz w:val="26"/>
          <w:szCs w:val="26"/>
        </w:rPr>
        <w:t xml:space="preserve"> </w:t>
      </w:r>
      <w:r w:rsidRPr="00D65BD5">
        <w:rPr>
          <w:rFonts w:ascii="Cambria" w:hAnsi="Cambria" w:cs="Calibri"/>
          <w:bCs/>
          <w:sz w:val="26"/>
          <w:szCs w:val="26"/>
        </w:rPr>
        <w:t>пред</w:t>
      </w:r>
      <w:r w:rsidRPr="00D65BD5">
        <w:rPr>
          <w:rFonts w:ascii="Cambria" w:hAnsi="Cambria"/>
          <w:bCs/>
          <w:sz w:val="26"/>
          <w:szCs w:val="26"/>
        </w:rPr>
        <w:t xml:space="preserve"> </w:t>
      </w:r>
      <w:r w:rsidRPr="00D65BD5">
        <w:rPr>
          <w:rFonts w:ascii="Cambria" w:hAnsi="Cambria" w:cs="Calibri"/>
          <w:bCs/>
          <w:sz w:val="26"/>
          <w:szCs w:val="26"/>
        </w:rPr>
        <w:t>очи</w:t>
      </w:r>
      <w:r w:rsidRPr="00D65BD5">
        <w:rPr>
          <w:rFonts w:ascii="Cambria" w:hAnsi="Cambria"/>
          <w:bCs/>
          <w:sz w:val="26"/>
          <w:szCs w:val="26"/>
        </w:rPr>
        <w:t>́</w:t>
      </w:r>
      <w:r w:rsidRPr="00D65BD5">
        <w:rPr>
          <w:rFonts w:ascii="Cambria" w:hAnsi="Cambria" w:cs="Calibri"/>
          <w:bCs/>
          <w:sz w:val="26"/>
          <w:szCs w:val="26"/>
        </w:rPr>
        <w:t>ма</w:t>
      </w:r>
      <w:r w:rsidRPr="00D65BD5">
        <w:rPr>
          <w:rFonts w:ascii="Cambria" w:hAnsi="Cambria"/>
          <w:bCs/>
          <w:sz w:val="26"/>
          <w:szCs w:val="26"/>
        </w:rPr>
        <w:t xml:space="preserve"> </w:t>
      </w:r>
      <w:r w:rsidRPr="00D65BD5">
        <w:rPr>
          <w:rFonts w:ascii="Cambria" w:hAnsi="Cambria" w:cs="Calibri"/>
          <w:bCs/>
          <w:sz w:val="26"/>
          <w:szCs w:val="26"/>
        </w:rPr>
        <w:t>мои</w:t>
      </w:r>
      <w:r w:rsidRPr="00D65BD5">
        <w:rPr>
          <w:rFonts w:ascii="Cambria" w:hAnsi="Cambria"/>
          <w:bCs/>
          <w:sz w:val="26"/>
          <w:szCs w:val="26"/>
        </w:rPr>
        <w:t>́</w:t>
      </w:r>
      <w:r w:rsidRPr="00D65BD5">
        <w:rPr>
          <w:rFonts w:ascii="Cambria" w:hAnsi="Cambria" w:cs="Calibri"/>
          <w:bCs/>
          <w:sz w:val="26"/>
          <w:szCs w:val="26"/>
        </w:rPr>
        <w:t>ма</w:t>
      </w:r>
      <w:r w:rsidRPr="00D65BD5">
        <w:rPr>
          <w:rFonts w:ascii="Cambria" w:hAnsi="Cambria"/>
          <w:bCs/>
          <w:sz w:val="26"/>
          <w:szCs w:val="26"/>
        </w:rPr>
        <w:t xml:space="preserve"> </w:t>
      </w:r>
      <w:r w:rsidRPr="00D65BD5">
        <w:rPr>
          <w:rFonts w:ascii="Cambria" w:hAnsi="Cambria" w:cs="Calibri"/>
          <w:bCs/>
          <w:sz w:val="26"/>
          <w:szCs w:val="26"/>
        </w:rPr>
        <w:t>вещь</w:t>
      </w:r>
      <w:r w:rsidRPr="00D65BD5">
        <w:rPr>
          <w:rFonts w:ascii="Cambria" w:hAnsi="Cambria"/>
          <w:bCs/>
          <w:sz w:val="26"/>
          <w:szCs w:val="26"/>
        </w:rPr>
        <w:t xml:space="preserve"> </w:t>
      </w:r>
      <w:r w:rsidRPr="00D65BD5">
        <w:rPr>
          <w:rFonts w:ascii="Cambria" w:hAnsi="Cambria" w:cs="Calibri"/>
          <w:bCs/>
          <w:sz w:val="26"/>
          <w:szCs w:val="26"/>
        </w:rPr>
        <w:t>законопресту</w:t>
      </w:r>
      <w:r w:rsidRPr="00D65BD5">
        <w:rPr>
          <w:rFonts w:ascii="Cambria" w:hAnsi="Cambria"/>
          <w:bCs/>
          <w:sz w:val="26"/>
          <w:szCs w:val="26"/>
        </w:rPr>
        <w:t>́</w:t>
      </w:r>
      <w:r w:rsidRPr="00D65BD5">
        <w:rPr>
          <w:rFonts w:ascii="Cambria" w:hAnsi="Cambria" w:cs="Calibri"/>
          <w:bCs/>
          <w:sz w:val="26"/>
          <w:szCs w:val="26"/>
        </w:rPr>
        <w:t>пную</w:t>
      </w:r>
      <w:r w:rsidRPr="00D65BD5">
        <w:rPr>
          <w:rFonts w:ascii="Cambria" w:hAnsi="Cambria"/>
          <w:bCs/>
          <w:sz w:val="26"/>
          <w:szCs w:val="26"/>
        </w:rPr>
        <w:t xml:space="preserve">: </w:t>
      </w:r>
      <w:r w:rsidRPr="00D65BD5">
        <w:rPr>
          <w:rFonts w:ascii="Cambria" w:hAnsi="Cambria" w:cs="Calibri"/>
          <w:bCs/>
          <w:sz w:val="26"/>
          <w:szCs w:val="26"/>
        </w:rPr>
        <w:t>творя</w:t>
      </w:r>
      <w:r w:rsidRPr="00D65BD5">
        <w:rPr>
          <w:rFonts w:ascii="Cambria" w:hAnsi="Cambria"/>
          <w:bCs/>
          <w:sz w:val="26"/>
          <w:szCs w:val="26"/>
        </w:rPr>
        <w:t>́</w:t>
      </w:r>
      <w:r w:rsidRPr="00D65BD5">
        <w:rPr>
          <w:rFonts w:ascii="Cambria" w:hAnsi="Cambria" w:cs="Calibri"/>
          <w:bCs/>
          <w:sz w:val="26"/>
          <w:szCs w:val="26"/>
        </w:rPr>
        <w:t>щия</w:t>
      </w:r>
      <w:r w:rsidRPr="00D65BD5">
        <w:rPr>
          <w:rFonts w:ascii="Cambria" w:hAnsi="Cambria"/>
          <w:bCs/>
          <w:sz w:val="26"/>
          <w:szCs w:val="26"/>
        </w:rPr>
        <w:t xml:space="preserve"> </w:t>
      </w:r>
      <w:r w:rsidRPr="00D65BD5">
        <w:rPr>
          <w:rFonts w:ascii="Cambria" w:hAnsi="Cambria" w:cs="Calibri"/>
          <w:bCs/>
          <w:sz w:val="26"/>
          <w:szCs w:val="26"/>
        </w:rPr>
        <w:t>преступле</w:t>
      </w:r>
      <w:r w:rsidRPr="00D65BD5">
        <w:rPr>
          <w:rFonts w:ascii="Cambria" w:hAnsi="Cambria"/>
          <w:bCs/>
          <w:sz w:val="26"/>
          <w:szCs w:val="26"/>
        </w:rPr>
        <w:t>́</w:t>
      </w:r>
      <w:r w:rsidRPr="00D65BD5">
        <w:rPr>
          <w:rFonts w:ascii="Cambria" w:hAnsi="Cambria" w:cs="Calibri"/>
          <w:bCs/>
          <w:sz w:val="26"/>
          <w:szCs w:val="26"/>
        </w:rPr>
        <w:t>ние</w:t>
      </w:r>
      <w:r w:rsidRPr="00D65BD5">
        <w:rPr>
          <w:rFonts w:ascii="Cambria" w:hAnsi="Cambria"/>
          <w:bCs/>
          <w:sz w:val="26"/>
          <w:szCs w:val="26"/>
        </w:rPr>
        <w:t xml:space="preserve"> </w:t>
      </w:r>
      <w:r w:rsidRPr="00D65BD5">
        <w:rPr>
          <w:rFonts w:ascii="Cambria" w:hAnsi="Cambria" w:cs="Calibri"/>
          <w:bCs/>
          <w:sz w:val="26"/>
          <w:szCs w:val="26"/>
        </w:rPr>
        <w:t>возненави</w:t>
      </w:r>
      <w:r w:rsidRPr="00D65BD5">
        <w:rPr>
          <w:rFonts w:ascii="Cambria" w:hAnsi="Cambria"/>
          <w:bCs/>
          <w:sz w:val="26"/>
          <w:szCs w:val="26"/>
        </w:rPr>
        <w:t>́</w:t>
      </w:r>
      <w:r w:rsidRPr="00D65BD5">
        <w:rPr>
          <w:rFonts w:ascii="Cambria" w:hAnsi="Cambria" w:cs="Calibri"/>
          <w:bCs/>
          <w:sz w:val="26"/>
          <w:szCs w:val="26"/>
        </w:rPr>
        <w:t>дех</w:t>
      </w:r>
      <w:r w:rsidRPr="00D65BD5">
        <w:rPr>
          <w:rFonts w:ascii="Cambria" w:hAnsi="Cambria"/>
          <w:bCs/>
          <w:sz w:val="26"/>
          <w:szCs w:val="26"/>
        </w:rPr>
        <w:t xml:space="preserve">. </w:t>
      </w:r>
      <w:r w:rsidRPr="00D65BD5">
        <w:rPr>
          <w:rFonts w:ascii="Cambria" w:hAnsi="Cambria" w:cs="Calibri"/>
          <w:bCs/>
          <w:sz w:val="26"/>
          <w:szCs w:val="26"/>
        </w:rPr>
        <w:t>Не</w:t>
      </w:r>
      <w:r w:rsidRPr="00D65BD5">
        <w:rPr>
          <w:rFonts w:ascii="Cambria" w:hAnsi="Cambria"/>
          <w:bCs/>
          <w:sz w:val="26"/>
          <w:szCs w:val="26"/>
        </w:rPr>
        <w:t xml:space="preserve"> </w:t>
      </w:r>
      <w:r w:rsidRPr="00D65BD5">
        <w:rPr>
          <w:rFonts w:ascii="Cambria" w:hAnsi="Cambria" w:cs="Calibri"/>
          <w:bCs/>
          <w:sz w:val="26"/>
          <w:szCs w:val="26"/>
        </w:rPr>
        <w:t>прильпе</w:t>
      </w:r>
      <w:r w:rsidRPr="00D65BD5">
        <w:rPr>
          <w:rFonts w:ascii="Cambria" w:hAnsi="Cambria"/>
          <w:bCs/>
          <w:sz w:val="26"/>
          <w:szCs w:val="26"/>
        </w:rPr>
        <w:t xml:space="preserve">́ </w:t>
      </w:r>
      <w:r w:rsidRPr="00D65BD5">
        <w:rPr>
          <w:rFonts w:ascii="Cambria" w:hAnsi="Cambria" w:cs="Calibri"/>
          <w:bCs/>
          <w:sz w:val="26"/>
          <w:szCs w:val="26"/>
        </w:rPr>
        <w:t>мне</w:t>
      </w:r>
      <w:r w:rsidRPr="00D65BD5">
        <w:rPr>
          <w:rFonts w:ascii="Cambria" w:hAnsi="Cambria"/>
          <w:bCs/>
          <w:sz w:val="26"/>
          <w:szCs w:val="26"/>
        </w:rPr>
        <w:t xml:space="preserve"> </w:t>
      </w:r>
      <w:r w:rsidRPr="00D65BD5">
        <w:rPr>
          <w:rFonts w:ascii="Cambria" w:hAnsi="Cambria" w:cs="Calibri"/>
          <w:bCs/>
          <w:sz w:val="26"/>
          <w:szCs w:val="26"/>
        </w:rPr>
        <w:t>се</w:t>
      </w:r>
      <w:r w:rsidRPr="00D65BD5">
        <w:rPr>
          <w:rFonts w:ascii="Cambria" w:hAnsi="Cambria"/>
          <w:bCs/>
          <w:sz w:val="26"/>
          <w:szCs w:val="26"/>
        </w:rPr>
        <w:t>́</w:t>
      </w:r>
      <w:r w:rsidRPr="00D65BD5">
        <w:rPr>
          <w:rFonts w:ascii="Cambria" w:hAnsi="Cambria" w:cs="Calibri"/>
          <w:bCs/>
          <w:sz w:val="26"/>
          <w:szCs w:val="26"/>
        </w:rPr>
        <w:t>рдце</w:t>
      </w:r>
      <w:r w:rsidRPr="00D65BD5">
        <w:rPr>
          <w:rFonts w:ascii="Cambria" w:hAnsi="Cambria"/>
          <w:bCs/>
          <w:sz w:val="26"/>
          <w:szCs w:val="26"/>
        </w:rPr>
        <w:t xml:space="preserve"> </w:t>
      </w:r>
      <w:r w:rsidRPr="00D65BD5">
        <w:rPr>
          <w:rFonts w:ascii="Cambria" w:hAnsi="Cambria" w:cs="Calibri"/>
          <w:bCs/>
          <w:sz w:val="26"/>
          <w:szCs w:val="26"/>
        </w:rPr>
        <w:t>стропти</w:t>
      </w:r>
      <w:r w:rsidRPr="00D65BD5">
        <w:rPr>
          <w:rFonts w:ascii="Cambria" w:hAnsi="Cambria"/>
          <w:bCs/>
          <w:sz w:val="26"/>
          <w:szCs w:val="26"/>
        </w:rPr>
        <w:t>́</w:t>
      </w:r>
      <w:r w:rsidRPr="00D65BD5">
        <w:rPr>
          <w:rFonts w:ascii="Cambria" w:hAnsi="Cambria" w:cs="Calibri"/>
          <w:bCs/>
          <w:sz w:val="26"/>
          <w:szCs w:val="26"/>
        </w:rPr>
        <w:t>во</w:t>
      </w:r>
      <w:r w:rsidRPr="00D65BD5">
        <w:rPr>
          <w:rFonts w:ascii="Cambria" w:hAnsi="Cambria"/>
          <w:bCs/>
          <w:sz w:val="26"/>
          <w:szCs w:val="26"/>
        </w:rPr>
        <w:t xml:space="preserve">, </w:t>
      </w:r>
      <w:r w:rsidRPr="00D65BD5">
        <w:rPr>
          <w:rFonts w:ascii="Cambria" w:hAnsi="Cambria" w:cs="Calibri"/>
          <w:bCs/>
          <w:sz w:val="26"/>
          <w:szCs w:val="26"/>
        </w:rPr>
        <w:t>уклоня</w:t>
      </w:r>
      <w:r w:rsidRPr="00D65BD5">
        <w:rPr>
          <w:rFonts w:ascii="Cambria" w:hAnsi="Cambria"/>
          <w:bCs/>
          <w:sz w:val="26"/>
          <w:szCs w:val="26"/>
        </w:rPr>
        <w:t>́</w:t>
      </w:r>
      <w:r w:rsidRPr="00D65BD5">
        <w:rPr>
          <w:rFonts w:ascii="Cambria" w:hAnsi="Cambria" w:cs="Calibri"/>
          <w:bCs/>
          <w:sz w:val="26"/>
          <w:szCs w:val="26"/>
        </w:rPr>
        <w:t>ющагося</w:t>
      </w:r>
      <w:r w:rsidRPr="00D65BD5">
        <w:rPr>
          <w:rFonts w:ascii="Cambria" w:hAnsi="Cambria"/>
          <w:bCs/>
          <w:sz w:val="26"/>
          <w:szCs w:val="26"/>
        </w:rPr>
        <w:t xml:space="preserve"> </w:t>
      </w:r>
      <w:r w:rsidRPr="00D65BD5">
        <w:rPr>
          <w:rFonts w:ascii="Cambria" w:hAnsi="Cambria" w:cs="Calibri"/>
          <w:bCs/>
          <w:sz w:val="26"/>
          <w:szCs w:val="26"/>
        </w:rPr>
        <w:t>от</w:t>
      </w:r>
      <w:r w:rsidRPr="00D65BD5">
        <w:rPr>
          <w:rFonts w:ascii="Cambria" w:hAnsi="Cambria"/>
          <w:bCs/>
          <w:sz w:val="26"/>
          <w:szCs w:val="26"/>
        </w:rPr>
        <w:t xml:space="preserve"> </w:t>
      </w:r>
      <w:r w:rsidRPr="00D65BD5">
        <w:rPr>
          <w:rFonts w:ascii="Cambria" w:hAnsi="Cambria" w:cs="Calibri"/>
          <w:bCs/>
          <w:sz w:val="26"/>
          <w:szCs w:val="26"/>
        </w:rPr>
        <w:t>мене</w:t>
      </w:r>
      <w:r w:rsidRPr="00D65BD5">
        <w:rPr>
          <w:rFonts w:ascii="Cambria" w:hAnsi="Cambria"/>
          <w:bCs/>
          <w:sz w:val="26"/>
          <w:szCs w:val="26"/>
        </w:rPr>
        <w:t xml:space="preserve">́ </w:t>
      </w:r>
      <w:r w:rsidRPr="00D65BD5">
        <w:rPr>
          <w:rFonts w:ascii="Cambria" w:hAnsi="Cambria" w:cs="Calibri"/>
          <w:bCs/>
          <w:sz w:val="26"/>
          <w:szCs w:val="26"/>
        </w:rPr>
        <w:t>лука</w:t>
      </w:r>
      <w:r w:rsidRPr="00D65BD5">
        <w:rPr>
          <w:rFonts w:ascii="Cambria" w:hAnsi="Cambria"/>
          <w:bCs/>
          <w:sz w:val="26"/>
          <w:szCs w:val="26"/>
        </w:rPr>
        <w:t>́</w:t>
      </w:r>
      <w:r w:rsidRPr="00D65BD5">
        <w:rPr>
          <w:rFonts w:ascii="Cambria" w:hAnsi="Cambria" w:cs="Calibri"/>
          <w:bCs/>
          <w:sz w:val="26"/>
          <w:szCs w:val="26"/>
        </w:rPr>
        <w:t>ваго</w:t>
      </w:r>
      <w:r w:rsidRPr="00D65BD5">
        <w:rPr>
          <w:rFonts w:ascii="Cambria" w:hAnsi="Cambria"/>
          <w:bCs/>
          <w:sz w:val="26"/>
          <w:szCs w:val="26"/>
        </w:rPr>
        <w:t xml:space="preserve"> </w:t>
      </w:r>
      <w:r w:rsidRPr="00D65BD5">
        <w:rPr>
          <w:rFonts w:ascii="Cambria" w:hAnsi="Cambria" w:cs="Calibri"/>
          <w:bCs/>
          <w:sz w:val="26"/>
          <w:szCs w:val="26"/>
        </w:rPr>
        <w:t>не</w:t>
      </w:r>
      <w:r w:rsidRPr="00D65BD5">
        <w:rPr>
          <w:rFonts w:ascii="Cambria" w:hAnsi="Cambria"/>
          <w:bCs/>
          <w:sz w:val="26"/>
          <w:szCs w:val="26"/>
        </w:rPr>
        <w:t xml:space="preserve"> </w:t>
      </w:r>
      <w:r w:rsidRPr="00D65BD5">
        <w:rPr>
          <w:rFonts w:ascii="Cambria" w:hAnsi="Cambria" w:cs="Calibri"/>
          <w:bCs/>
          <w:sz w:val="26"/>
          <w:szCs w:val="26"/>
        </w:rPr>
        <w:t>позна</w:t>
      </w:r>
      <w:r w:rsidRPr="00D65BD5">
        <w:rPr>
          <w:rFonts w:ascii="Cambria" w:hAnsi="Cambria"/>
          <w:bCs/>
          <w:sz w:val="26"/>
          <w:szCs w:val="26"/>
        </w:rPr>
        <w:t>́</w:t>
      </w:r>
      <w:r w:rsidRPr="00D65BD5">
        <w:rPr>
          <w:rFonts w:ascii="Cambria" w:hAnsi="Cambria" w:cs="Calibri"/>
          <w:bCs/>
          <w:sz w:val="26"/>
          <w:szCs w:val="26"/>
        </w:rPr>
        <w:t>х</w:t>
      </w:r>
      <w:r w:rsidRPr="00D65BD5">
        <w:rPr>
          <w:rFonts w:ascii="Cambria" w:hAnsi="Cambria"/>
          <w:bCs/>
          <w:sz w:val="26"/>
          <w:szCs w:val="26"/>
        </w:rPr>
        <w:t xml:space="preserve">. </w:t>
      </w:r>
      <w:r w:rsidRPr="00D65BD5">
        <w:rPr>
          <w:rFonts w:ascii="Cambria" w:hAnsi="Cambria" w:cs="Calibri"/>
          <w:bCs/>
          <w:sz w:val="26"/>
          <w:szCs w:val="26"/>
        </w:rPr>
        <w:t>Оклевета</w:t>
      </w:r>
      <w:r w:rsidRPr="00D65BD5">
        <w:rPr>
          <w:rFonts w:ascii="Cambria" w:hAnsi="Cambria"/>
          <w:bCs/>
          <w:sz w:val="26"/>
          <w:szCs w:val="26"/>
        </w:rPr>
        <w:t>́</w:t>
      </w:r>
      <w:r w:rsidRPr="00D65BD5">
        <w:rPr>
          <w:rFonts w:ascii="Cambria" w:hAnsi="Cambria" w:cs="Calibri"/>
          <w:bCs/>
          <w:sz w:val="26"/>
          <w:szCs w:val="26"/>
        </w:rPr>
        <w:t>ющаго</w:t>
      </w:r>
      <w:r w:rsidRPr="00D65BD5">
        <w:rPr>
          <w:rFonts w:ascii="Cambria" w:hAnsi="Cambria"/>
          <w:bCs/>
          <w:sz w:val="26"/>
          <w:szCs w:val="26"/>
        </w:rPr>
        <w:t xml:space="preserve"> </w:t>
      </w:r>
      <w:r w:rsidRPr="00D65BD5">
        <w:rPr>
          <w:rFonts w:ascii="Cambria" w:hAnsi="Cambria" w:cs="Calibri"/>
          <w:bCs/>
          <w:sz w:val="26"/>
          <w:szCs w:val="26"/>
        </w:rPr>
        <w:t>тай</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w:t>
      </w:r>
      <w:r w:rsidRPr="00D65BD5">
        <w:rPr>
          <w:rFonts w:ascii="Cambria" w:hAnsi="Cambria" w:cs="Calibri"/>
          <w:bCs/>
          <w:sz w:val="26"/>
          <w:szCs w:val="26"/>
        </w:rPr>
        <w:t>скренняго</w:t>
      </w:r>
      <w:r w:rsidRPr="00D65BD5">
        <w:rPr>
          <w:rFonts w:ascii="Cambria" w:hAnsi="Cambria"/>
          <w:bCs/>
          <w:sz w:val="26"/>
          <w:szCs w:val="26"/>
        </w:rPr>
        <w:t xml:space="preserve"> </w:t>
      </w:r>
      <w:r w:rsidRPr="00D65BD5">
        <w:rPr>
          <w:rFonts w:ascii="Cambria" w:hAnsi="Cambria" w:cs="Calibri"/>
          <w:bCs/>
          <w:sz w:val="26"/>
          <w:szCs w:val="26"/>
        </w:rPr>
        <w:t>своего</w:t>
      </w:r>
      <w:r w:rsidRPr="00D65BD5">
        <w:rPr>
          <w:rFonts w:ascii="Cambria" w:hAnsi="Cambria"/>
          <w:bCs/>
          <w:sz w:val="26"/>
          <w:szCs w:val="26"/>
        </w:rPr>
        <w:t xml:space="preserve">́, </w:t>
      </w:r>
      <w:r w:rsidRPr="00D65BD5">
        <w:rPr>
          <w:rFonts w:ascii="Cambria" w:hAnsi="Cambria" w:cs="Calibri"/>
          <w:bCs/>
          <w:sz w:val="26"/>
          <w:szCs w:val="26"/>
        </w:rPr>
        <w:t>сего</w:t>
      </w:r>
      <w:r w:rsidRPr="00D65BD5">
        <w:rPr>
          <w:rFonts w:ascii="Cambria" w:hAnsi="Cambria"/>
          <w:bCs/>
          <w:sz w:val="26"/>
          <w:szCs w:val="26"/>
        </w:rPr>
        <w:t xml:space="preserve">́ </w:t>
      </w:r>
      <w:r w:rsidRPr="00D65BD5">
        <w:rPr>
          <w:rFonts w:ascii="Cambria" w:hAnsi="Cambria" w:cs="Calibri"/>
          <w:bCs/>
          <w:sz w:val="26"/>
          <w:szCs w:val="26"/>
        </w:rPr>
        <w:t>изгоня</w:t>
      </w:r>
      <w:r w:rsidRPr="00D65BD5">
        <w:rPr>
          <w:rFonts w:ascii="Cambria" w:hAnsi="Cambria"/>
          <w:bCs/>
          <w:sz w:val="26"/>
          <w:szCs w:val="26"/>
        </w:rPr>
        <w:t>́</w:t>
      </w:r>
      <w:r w:rsidRPr="00D65BD5">
        <w:rPr>
          <w:rFonts w:ascii="Cambria" w:hAnsi="Cambria" w:cs="Calibri"/>
          <w:bCs/>
          <w:sz w:val="26"/>
          <w:szCs w:val="26"/>
        </w:rPr>
        <w:t>х</w:t>
      </w:r>
      <w:r w:rsidRPr="00D65BD5">
        <w:rPr>
          <w:rFonts w:ascii="Cambria" w:hAnsi="Cambria"/>
          <w:bCs/>
          <w:sz w:val="26"/>
          <w:szCs w:val="26"/>
        </w:rPr>
        <w:t xml:space="preserve">: </w:t>
      </w:r>
      <w:r w:rsidRPr="00D65BD5">
        <w:rPr>
          <w:rFonts w:ascii="Cambria" w:hAnsi="Cambria" w:cs="Calibri"/>
          <w:bCs/>
          <w:sz w:val="26"/>
          <w:szCs w:val="26"/>
        </w:rPr>
        <w:t>го</w:t>
      </w:r>
      <w:r w:rsidRPr="00D65BD5">
        <w:rPr>
          <w:rFonts w:ascii="Cambria" w:hAnsi="Cambria"/>
          <w:bCs/>
          <w:sz w:val="26"/>
          <w:szCs w:val="26"/>
        </w:rPr>
        <w:t>́</w:t>
      </w:r>
      <w:r w:rsidRPr="00D65BD5">
        <w:rPr>
          <w:rFonts w:ascii="Cambria" w:hAnsi="Cambria" w:cs="Calibri"/>
          <w:bCs/>
          <w:sz w:val="26"/>
          <w:szCs w:val="26"/>
        </w:rPr>
        <w:t>рдым</w:t>
      </w:r>
      <w:r w:rsidRPr="00D65BD5">
        <w:rPr>
          <w:rFonts w:ascii="Cambria" w:hAnsi="Cambria"/>
          <w:bCs/>
          <w:sz w:val="26"/>
          <w:szCs w:val="26"/>
        </w:rPr>
        <w:t xml:space="preserve"> </w:t>
      </w:r>
      <w:r w:rsidRPr="00D65BD5">
        <w:rPr>
          <w:rFonts w:ascii="Cambria" w:hAnsi="Cambria" w:cs="Calibri"/>
          <w:bCs/>
          <w:sz w:val="26"/>
          <w:szCs w:val="26"/>
        </w:rPr>
        <w:t>о</w:t>
      </w:r>
      <w:r w:rsidRPr="00D65BD5">
        <w:rPr>
          <w:rFonts w:ascii="Cambria" w:hAnsi="Cambria"/>
          <w:bCs/>
          <w:sz w:val="26"/>
          <w:szCs w:val="26"/>
        </w:rPr>
        <w:t>́</w:t>
      </w:r>
      <w:r w:rsidRPr="00D65BD5">
        <w:rPr>
          <w:rFonts w:ascii="Cambria" w:hAnsi="Cambria" w:cs="Calibri"/>
          <w:bCs/>
          <w:sz w:val="26"/>
          <w:szCs w:val="26"/>
        </w:rPr>
        <w:t>ком</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несы</w:t>
      </w:r>
      <w:r w:rsidRPr="00D65BD5">
        <w:rPr>
          <w:rFonts w:ascii="Cambria" w:hAnsi="Cambria"/>
          <w:bCs/>
          <w:sz w:val="26"/>
          <w:szCs w:val="26"/>
        </w:rPr>
        <w:t>́</w:t>
      </w:r>
      <w:r w:rsidRPr="00D65BD5">
        <w:rPr>
          <w:rFonts w:ascii="Cambria" w:hAnsi="Cambria" w:cs="Calibri"/>
          <w:bCs/>
          <w:sz w:val="26"/>
          <w:szCs w:val="26"/>
        </w:rPr>
        <w:t>тым</w:t>
      </w:r>
      <w:r w:rsidRPr="00D65BD5">
        <w:rPr>
          <w:rFonts w:ascii="Cambria" w:hAnsi="Cambria"/>
          <w:bCs/>
          <w:sz w:val="26"/>
          <w:szCs w:val="26"/>
        </w:rPr>
        <w:t xml:space="preserve"> </w:t>
      </w:r>
      <w:r w:rsidRPr="00D65BD5">
        <w:rPr>
          <w:rFonts w:ascii="Cambria" w:hAnsi="Cambria" w:cs="Calibri"/>
          <w:bCs/>
          <w:sz w:val="26"/>
          <w:szCs w:val="26"/>
        </w:rPr>
        <w:t>се</w:t>
      </w:r>
      <w:r w:rsidRPr="00D65BD5">
        <w:rPr>
          <w:rFonts w:ascii="Cambria" w:hAnsi="Cambria"/>
          <w:bCs/>
          <w:sz w:val="26"/>
          <w:szCs w:val="26"/>
        </w:rPr>
        <w:t>́</w:t>
      </w:r>
      <w:r w:rsidRPr="00D65BD5">
        <w:rPr>
          <w:rFonts w:ascii="Cambria" w:hAnsi="Cambria" w:cs="Calibri"/>
          <w:bCs/>
          <w:sz w:val="26"/>
          <w:szCs w:val="26"/>
        </w:rPr>
        <w:t>рдцем</w:t>
      </w:r>
      <w:r w:rsidRPr="00D65BD5">
        <w:rPr>
          <w:rFonts w:ascii="Cambria" w:hAnsi="Cambria"/>
          <w:bCs/>
          <w:sz w:val="26"/>
          <w:szCs w:val="26"/>
        </w:rPr>
        <w:t xml:space="preserve">, </w:t>
      </w:r>
      <w:r w:rsidRPr="00D65BD5">
        <w:rPr>
          <w:rFonts w:ascii="Cambria" w:hAnsi="Cambria" w:cs="Calibri"/>
          <w:bCs/>
          <w:sz w:val="26"/>
          <w:szCs w:val="26"/>
        </w:rPr>
        <w:t>с</w:t>
      </w:r>
      <w:r w:rsidRPr="00D65BD5">
        <w:rPr>
          <w:rFonts w:ascii="Cambria" w:hAnsi="Cambria"/>
          <w:bCs/>
          <w:sz w:val="26"/>
          <w:szCs w:val="26"/>
        </w:rPr>
        <w:t xml:space="preserve"> </w:t>
      </w:r>
      <w:r w:rsidRPr="00D65BD5">
        <w:rPr>
          <w:rFonts w:ascii="Cambria" w:hAnsi="Cambria" w:cs="Calibri"/>
          <w:bCs/>
          <w:sz w:val="26"/>
          <w:szCs w:val="26"/>
        </w:rPr>
        <w:t>сим</w:t>
      </w:r>
      <w:r w:rsidRPr="00D65BD5">
        <w:rPr>
          <w:rFonts w:ascii="Cambria" w:hAnsi="Cambria"/>
          <w:bCs/>
          <w:sz w:val="26"/>
          <w:szCs w:val="26"/>
        </w:rPr>
        <w:t xml:space="preserve"> </w:t>
      </w:r>
      <w:r w:rsidRPr="00D65BD5">
        <w:rPr>
          <w:rFonts w:ascii="Cambria" w:hAnsi="Cambria" w:cs="Calibri"/>
          <w:bCs/>
          <w:sz w:val="26"/>
          <w:szCs w:val="26"/>
        </w:rPr>
        <w:t>не</w:t>
      </w:r>
      <w:r w:rsidRPr="00D65BD5">
        <w:rPr>
          <w:rFonts w:ascii="Cambria" w:hAnsi="Cambria"/>
          <w:bCs/>
          <w:sz w:val="26"/>
          <w:szCs w:val="26"/>
        </w:rPr>
        <w:t xml:space="preserve"> </w:t>
      </w:r>
      <w:r w:rsidRPr="00D65BD5">
        <w:rPr>
          <w:rFonts w:ascii="Cambria" w:hAnsi="Cambria" w:cs="Calibri"/>
          <w:bCs/>
          <w:sz w:val="26"/>
          <w:szCs w:val="26"/>
        </w:rPr>
        <w:t>ядя</w:t>
      </w:r>
      <w:r w:rsidRPr="00D65BD5">
        <w:rPr>
          <w:rFonts w:ascii="Cambria" w:hAnsi="Cambria"/>
          <w:bCs/>
          <w:sz w:val="26"/>
          <w:szCs w:val="26"/>
        </w:rPr>
        <w:t>́</w:t>
      </w:r>
      <w:r w:rsidRPr="00D65BD5">
        <w:rPr>
          <w:rFonts w:ascii="Cambria" w:hAnsi="Cambria" w:cs="Calibri"/>
          <w:bCs/>
          <w:sz w:val="26"/>
          <w:szCs w:val="26"/>
        </w:rPr>
        <w:t>х</w:t>
      </w:r>
      <w:r w:rsidRPr="00D65BD5">
        <w:rPr>
          <w:rFonts w:ascii="Cambria" w:hAnsi="Cambria"/>
          <w:bCs/>
          <w:sz w:val="26"/>
          <w:szCs w:val="26"/>
        </w:rPr>
        <w:t xml:space="preserve">. </w:t>
      </w:r>
      <w:r w:rsidRPr="00D65BD5">
        <w:rPr>
          <w:rFonts w:ascii="Cambria" w:hAnsi="Cambria" w:cs="Calibri"/>
          <w:bCs/>
          <w:sz w:val="26"/>
          <w:szCs w:val="26"/>
        </w:rPr>
        <w:t>О</w:t>
      </w:r>
      <w:r w:rsidRPr="00D65BD5">
        <w:rPr>
          <w:rFonts w:ascii="Cambria" w:hAnsi="Cambria"/>
          <w:bCs/>
          <w:sz w:val="26"/>
          <w:szCs w:val="26"/>
        </w:rPr>
        <w:t>́</w:t>
      </w:r>
      <w:r w:rsidRPr="00D65BD5">
        <w:rPr>
          <w:rFonts w:ascii="Cambria" w:hAnsi="Cambria" w:cs="Calibri"/>
          <w:bCs/>
          <w:sz w:val="26"/>
          <w:szCs w:val="26"/>
        </w:rPr>
        <w:t>чи</w:t>
      </w:r>
      <w:r w:rsidRPr="00D65BD5">
        <w:rPr>
          <w:rFonts w:ascii="Cambria" w:hAnsi="Cambria"/>
          <w:bCs/>
          <w:sz w:val="26"/>
          <w:szCs w:val="26"/>
        </w:rPr>
        <w:t xml:space="preserve"> </w:t>
      </w:r>
      <w:r w:rsidRPr="00D65BD5">
        <w:rPr>
          <w:rFonts w:ascii="Cambria" w:hAnsi="Cambria" w:cs="Calibri"/>
          <w:bCs/>
          <w:sz w:val="26"/>
          <w:szCs w:val="26"/>
        </w:rPr>
        <w:t>мои</w:t>
      </w:r>
      <w:r w:rsidRPr="00D65BD5">
        <w:rPr>
          <w:rFonts w:ascii="Cambria" w:hAnsi="Cambria"/>
          <w:bCs/>
          <w:sz w:val="26"/>
          <w:szCs w:val="26"/>
        </w:rPr>
        <w:t xml:space="preserve">́ </w:t>
      </w:r>
      <w:r w:rsidRPr="00D65BD5">
        <w:rPr>
          <w:rFonts w:ascii="Cambria" w:hAnsi="Cambria" w:cs="Calibri"/>
          <w:bCs/>
          <w:sz w:val="26"/>
          <w:szCs w:val="26"/>
        </w:rPr>
        <w:t>на</w:t>
      </w:r>
      <w:r w:rsidRPr="00D65BD5">
        <w:rPr>
          <w:rFonts w:ascii="Cambria" w:hAnsi="Cambria"/>
          <w:bCs/>
          <w:sz w:val="26"/>
          <w:szCs w:val="26"/>
        </w:rPr>
        <w:t xml:space="preserve"> </w:t>
      </w:r>
      <w:r w:rsidRPr="00D65BD5">
        <w:rPr>
          <w:rFonts w:ascii="Cambria" w:hAnsi="Cambria" w:cs="Calibri"/>
          <w:bCs/>
          <w:sz w:val="26"/>
          <w:szCs w:val="26"/>
        </w:rPr>
        <w:t>ве</w:t>
      </w:r>
      <w:r w:rsidRPr="00D65BD5">
        <w:rPr>
          <w:rFonts w:ascii="Cambria" w:hAnsi="Cambria"/>
          <w:bCs/>
          <w:sz w:val="26"/>
          <w:szCs w:val="26"/>
        </w:rPr>
        <w:t>́</w:t>
      </w:r>
      <w:r w:rsidRPr="00D65BD5">
        <w:rPr>
          <w:rFonts w:ascii="Cambria" w:hAnsi="Cambria" w:cs="Calibri"/>
          <w:bCs/>
          <w:sz w:val="26"/>
          <w:szCs w:val="26"/>
        </w:rPr>
        <w:t>рныя</w:t>
      </w:r>
      <w:r w:rsidRPr="00D65BD5">
        <w:rPr>
          <w:rFonts w:ascii="Cambria" w:hAnsi="Cambria"/>
          <w:bCs/>
          <w:sz w:val="26"/>
          <w:szCs w:val="26"/>
        </w:rPr>
        <w:t xml:space="preserve"> </w:t>
      </w:r>
      <w:r w:rsidRPr="00D65BD5">
        <w:rPr>
          <w:rFonts w:ascii="Cambria" w:hAnsi="Cambria" w:cs="Calibri"/>
          <w:bCs/>
          <w:sz w:val="26"/>
          <w:szCs w:val="26"/>
        </w:rPr>
        <w:t>земли</w:t>
      </w:r>
      <w:r w:rsidRPr="00D65BD5">
        <w:rPr>
          <w:rFonts w:ascii="Cambria" w:hAnsi="Cambria"/>
          <w:bCs/>
          <w:sz w:val="26"/>
          <w:szCs w:val="26"/>
        </w:rPr>
        <w:t xml:space="preserve">́, </w:t>
      </w:r>
      <w:r w:rsidRPr="00D65BD5">
        <w:rPr>
          <w:rFonts w:ascii="Cambria" w:hAnsi="Cambria" w:cs="Calibri"/>
          <w:bCs/>
          <w:sz w:val="26"/>
          <w:szCs w:val="26"/>
        </w:rPr>
        <w:t>посажда</w:t>
      </w:r>
      <w:r w:rsidRPr="00D65BD5">
        <w:rPr>
          <w:rFonts w:ascii="Cambria" w:hAnsi="Cambria"/>
          <w:bCs/>
          <w:sz w:val="26"/>
          <w:szCs w:val="26"/>
        </w:rPr>
        <w:t>́</w:t>
      </w:r>
      <w:r w:rsidRPr="00D65BD5">
        <w:rPr>
          <w:rFonts w:ascii="Cambria" w:hAnsi="Cambria" w:cs="Calibri"/>
          <w:bCs/>
          <w:sz w:val="26"/>
          <w:szCs w:val="26"/>
        </w:rPr>
        <w:t>ти</w:t>
      </w:r>
      <w:r w:rsidRPr="00D65BD5">
        <w:rPr>
          <w:rFonts w:ascii="Cambria" w:hAnsi="Cambria"/>
          <w:bCs/>
          <w:sz w:val="26"/>
          <w:szCs w:val="26"/>
        </w:rPr>
        <w:t xml:space="preserve"> </w:t>
      </w:r>
      <w:r w:rsidRPr="00D65BD5">
        <w:rPr>
          <w:rFonts w:ascii="Cambria" w:hAnsi="Cambria" w:cs="Calibri"/>
          <w:bCs/>
          <w:sz w:val="26"/>
          <w:szCs w:val="26"/>
        </w:rPr>
        <w:t>я</w:t>
      </w:r>
      <w:r w:rsidRPr="00D65BD5">
        <w:rPr>
          <w:rFonts w:ascii="Cambria" w:hAnsi="Cambria"/>
          <w:bCs/>
          <w:sz w:val="26"/>
          <w:szCs w:val="26"/>
        </w:rPr>
        <w:t xml:space="preserve">́ </w:t>
      </w:r>
      <w:r w:rsidRPr="00D65BD5">
        <w:rPr>
          <w:rFonts w:ascii="Cambria" w:hAnsi="Cambria" w:cs="Calibri"/>
          <w:bCs/>
          <w:sz w:val="26"/>
          <w:szCs w:val="26"/>
        </w:rPr>
        <w:t>со</w:t>
      </w:r>
      <w:r w:rsidRPr="00D65BD5">
        <w:rPr>
          <w:rFonts w:ascii="Cambria" w:hAnsi="Cambria"/>
          <w:bCs/>
          <w:sz w:val="26"/>
          <w:szCs w:val="26"/>
        </w:rPr>
        <w:t xml:space="preserve"> </w:t>
      </w:r>
      <w:r w:rsidRPr="00D65BD5">
        <w:rPr>
          <w:rFonts w:ascii="Cambria" w:hAnsi="Cambria" w:cs="Calibri"/>
          <w:bCs/>
          <w:sz w:val="26"/>
          <w:szCs w:val="26"/>
        </w:rPr>
        <w:t>мно</w:t>
      </w:r>
      <w:r w:rsidRPr="00D65BD5">
        <w:rPr>
          <w:rFonts w:ascii="Cambria" w:hAnsi="Cambria"/>
          <w:bCs/>
          <w:sz w:val="26"/>
          <w:szCs w:val="26"/>
        </w:rPr>
        <w:t>́</w:t>
      </w:r>
      <w:r w:rsidRPr="00D65BD5">
        <w:rPr>
          <w:rFonts w:ascii="Cambria" w:hAnsi="Cambria" w:cs="Calibri"/>
          <w:bCs/>
          <w:sz w:val="26"/>
          <w:szCs w:val="26"/>
        </w:rPr>
        <w:t>ю</w:t>
      </w:r>
      <w:r w:rsidRPr="00D65BD5">
        <w:rPr>
          <w:rFonts w:ascii="Cambria" w:hAnsi="Cambria"/>
          <w:bCs/>
          <w:sz w:val="26"/>
          <w:szCs w:val="26"/>
        </w:rPr>
        <w:t xml:space="preserve">: </w:t>
      </w:r>
      <w:r w:rsidRPr="00D65BD5">
        <w:rPr>
          <w:rFonts w:ascii="Cambria" w:hAnsi="Cambria" w:cs="Calibri"/>
          <w:bCs/>
          <w:sz w:val="26"/>
          <w:szCs w:val="26"/>
        </w:rPr>
        <w:t>ходя</w:t>
      </w:r>
      <w:r w:rsidRPr="00D65BD5">
        <w:rPr>
          <w:rFonts w:ascii="Cambria" w:hAnsi="Cambria"/>
          <w:bCs/>
          <w:sz w:val="26"/>
          <w:szCs w:val="26"/>
        </w:rPr>
        <w:t>́</w:t>
      </w:r>
      <w:r w:rsidRPr="00D65BD5">
        <w:rPr>
          <w:rFonts w:ascii="Cambria" w:hAnsi="Cambria" w:cs="Calibri"/>
          <w:bCs/>
          <w:sz w:val="26"/>
          <w:szCs w:val="26"/>
        </w:rPr>
        <w:t>й</w:t>
      </w:r>
      <w:r w:rsidRPr="00D65BD5">
        <w:rPr>
          <w:rFonts w:ascii="Cambria" w:hAnsi="Cambria"/>
          <w:bCs/>
          <w:sz w:val="26"/>
          <w:szCs w:val="26"/>
        </w:rPr>
        <w:t xml:space="preserve"> </w:t>
      </w:r>
      <w:r w:rsidRPr="00D65BD5">
        <w:rPr>
          <w:rFonts w:ascii="Cambria" w:hAnsi="Cambria" w:cs="Calibri"/>
          <w:bCs/>
          <w:sz w:val="26"/>
          <w:szCs w:val="26"/>
        </w:rPr>
        <w:t>по</w:t>
      </w:r>
      <w:r w:rsidRPr="00D65BD5">
        <w:rPr>
          <w:rFonts w:ascii="Cambria" w:hAnsi="Cambria"/>
          <w:bCs/>
          <w:sz w:val="26"/>
          <w:szCs w:val="26"/>
        </w:rPr>
        <w:t xml:space="preserve"> </w:t>
      </w:r>
      <w:r w:rsidRPr="00D65BD5">
        <w:rPr>
          <w:rFonts w:ascii="Cambria" w:hAnsi="Cambria" w:cs="Calibri"/>
          <w:bCs/>
          <w:sz w:val="26"/>
          <w:szCs w:val="26"/>
        </w:rPr>
        <w:t>пути</w:t>
      </w:r>
      <w:r w:rsidRPr="00D65BD5">
        <w:rPr>
          <w:rFonts w:ascii="Cambria" w:hAnsi="Cambria"/>
          <w:bCs/>
          <w:sz w:val="26"/>
          <w:szCs w:val="26"/>
        </w:rPr>
        <w:t xml:space="preserve">́ </w:t>
      </w:r>
      <w:r w:rsidRPr="00D65BD5">
        <w:rPr>
          <w:rFonts w:ascii="Cambria" w:hAnsi="Cambria" w:cs="Calibri"/>
          <w:bCs/>
          <w:sz w:val="26"/>
          <w:szCs w:val="26"/>
        </w:rPr>
        <w:t>непоро</w:t>
      </w:r>
      <w:r w:rsidRPr="00D65BD5">
        <w:rPr>
          <w:rFonts w:ascii="Cambria" w:hAnsi="Cambria"/>
          <w:bCs/>
          <w:sz w:val="26"/>
          <w:szCs w:val="26"/>
        </w:rPr>
        <w:t>́</w:t>
      </w:r>
      <w:r w:rsidRPr="00D65BD5">
        <w:rPr>
          <w:rFonts w:ascii="Cambria" w:hAnsi="Cambria" w:cs="Calibri"/>
          <w:bCs/>
          <w:sz w:val="26"/>
          <w:szCs w:val="26"/>
        </w:rPr>
        <w:t>чну</w:t>
      </w:r>
      <w:r w:rsidRPr="00D65BD5">
        <w:rPr>
          <w:rFonts w:ascii="Cambria" w:hAnsi="Cambria"/>
          <w:bCs/>
          <w:sz w:val="26"/>
          <w:szCs w:val="26"/>
        </w:rPr>
        <w:t xml:space="preserve">, </w:t>
      </w:r>
      <w:r w:rsidRPr="00D65BD5">
        <w:rPr>
          <w:rFonts w:ascii="Cambria" w:hAnsi="Cambria" w:cs="Calibri"/>
          <w:bCs/>
          <w:sz w:val="26"/>
          <w:szCs w:val="26"/>
        </w:rPr>
        <w:t>сей</w:t>
      </w:r>
      <w:r w:rsidRPr="00D65BD5">
        <w:rPr>
          <w:rFonts w:ascii="Cambria" w:hAnsi="Cambria"/>
          <w:bCs/>
          <w:sz w:val="26"/>
          <w:szCs w:val="26"/>
        </w:rPr>
        <w:t xml:space="preserve"> </w:t>
      </w:r>
      <w:r w:rsidRPr="00D65BD5">
        <w:rPr>
          <w:rFonts w:ascii="Cambria" w:hAnsi="Cambria" w:cs="Calibri"/>
          <w:bCs/>
          <w:sz w:val="26"/>
          <w:szCs w:val="26"/>
        </w:rPr>
        <w:t>ми</w:t>
      </w:r>
      <w:r w:rsidRPr="00D65BD5">
        <w:rPr>
          <w:rFonts w:ascii="Cambria" w:hAnsi="Cambria"/>
          <w:bCs/>
          <w:sz w:val="26"/>
          <w:szCs w:val="26"/>
        </w:rPr>
        <w:t xml:space="preserve"> </w:t>
      </w:r>
      <w:r w:rsidRPr="00D65BD5">
        <w:rPr>
          <w:rFonts w:ascii="Cambria" w:hAnsi="Cambria" w:cs="Calibri"/>
          <w:bCs/>
          <w:sz w:val="26"/>
          <w:szCs w:val="26"/>
        </w:rPr>
        <w:t>служа</w:t>
      </w:r>
      <w:r w:rsidRPr="00D65BD5">
        <w:rPr>
          <w:rFonts w:ascii="Cambria" w:hAnsi="Cambria"/>
          <w:bCs/>
          <w:sz w:val="26"/>
          <w:szCs w:val="26"/>
        </w:rPr>
        <w:t>́</w:t>
      </w:r>
      <w:r w:rsidRPr="00D65BD5">
        <w:rPr>
          <w:rFonts w:ascii="Cambria" w:hAnsi="Cambria" w:cs="Calibri"/>
          <w:bCs/>
          <w:sz w:val="26"/>
          <w:szCs w:val="26"/>
        </w:rPr>
        <w:t>ше</w:t>
      </w:r>
      <w:r w:rsidRPr="00D65BD5">
        <w:rPr>
          <w:rFonts w:ascii="Cambria" w:hAnsi="Cambria"/>
          <w:bCs/>
          <w:sz w:val="26"/>
          <w:szCs w:val="26"/>
        </w:rPr>
        <w:t xml:space="preserve">. </w:t>
      </w:r>
      <w:r w:rsidRPr="00D65BD5">
        <w:rPr>
          <w:rFonts w:ascii="Cambria" w:hAnsi="Cambria" w:cs="Calibri"/>
          <w:bCs/>
          <w:sz w:val="26"/>
          <w:szCs w:val="26"/>
        </w:rPr>
        <w:t>Не</w:t>
      </w:r>
      <w:r w:rsidRPr="00D65BD5">
        <w:rPr>
          <w:rFonts w:ascii="Cambria" w:hAnsi="Cambria"/>
          <w:bCs/>
          <w:sz w:val="26"/>
          <w:szCs w:val="26"/>
        </w:rPr>
        <w:t xml:space="preserve"> </w:t>
      </w:r>
      <w:r w:rsidRPr="00D65BD5">
        <w:rPr>
          <w:rFonts w:ascii="Cambria" w:hAnsi="Cambria" w:cs="Calibri"/>
          <w:bCs/>
          <w:sz w:val="26"/>
          <w:szCs w:val="26"/>
        </w:rPr>
        <w:t>живя</w:t>
      </w:r>
      <w:r w:rsidRPr="00D65BD5">
        <w:rPr>
          <w:rFonts w:ascii="Cambria" w:hAnsi="Cambria"/>
          <w:bCs/>
          <w:sz w:val="26"/>
          <w:szCs w:val="26"/>
        </w:rPr>
        <w:t>́</w:t>
      </w:r>
      <w:r w:rsidRPr="00D65BD5">
        <w:rPr>
          <w:rFonts w:ascii="Cambria" w:hAnsi="Cambria" w:cs="Calibri"/>
          <w:bCs/>
          <w:sz w:val="26"/>
          <w:szCs w:val="26"/>
        </w:rPr>
        <w:t>ше</w:t>
      </w:r>
      <w:r w:rsidRPr="00D65BD5">
        <w:rPr>
          <w:rFonts w:ascii="Cambria" w:hAnsi="Cambria"/>
          <w:bCs/>
          <w:sz w:val="26"/>
          <w:szCs w:val="26"/>
        </w:rPr>
        <w:t xml:space="preserve"> </w:t>
      </w:r>
      <w:r w:rsidRPr="00D65BD5">
        <w:rPr>
          <w:rFonts w:ascii="Cambria" w:hAnsi="Cambria" w:cs="Calibri"/>
          <w:bCs/>
          <w:sz w:val="26"/>
          <w:szCs w:val="26"/>
        </w:rPr>
        <w:t>посреде</w:t>
      </w:r>
      <w:r w:rsidRPr="00D65BD5">
        <w:rPr>
          <w:rFonts w:ascii="Cambria" w:hAnsi="Cambria"/>
          <w:bCs/>
          <w:sz w:val="26"/>
          <w:szCs w:val="26"/>
        </w:rPr>
        <w:t xml:space="preserve">́ </w:t>
      </w:r>
      <w:r w:rsidRPr="00D65BD5">
        <w:rPr>
          <w:rFonts w:ascii="Cambria" w:hAnsi="Cambria" w:cs="Calibri"/>
          <w:bCs/>
          <w:sz w:val="26"/>
          <w:szCs w:val="26"/>
        </w:rPr>
        <w:t>до</w:t>
      </w:r>
      <w:r w:rsidRPr="00D65BD5">
        <w:rPr>
          <w:rFonts w:ascii="Cambria" w:hAnsi="Cambria"/>
          <w:bCs/>
          <w:sz w:val="26"/>
          <w:szCs w:val="26"/>
        </w:rPr>
        <w:t>́</w:t>
      </w:r>
      <w:r w:rsidRPr="00D65BD5">
        <w:rPr>
          <w:rFonts w:ascii="Cambria" w:hAnsi="Cambria" w:cs="Calibri"/>
          <w:bCs/>
          <w:sz w:val="26"/>
          <w:szCs w:val="26"/>
        </w:rPr>
        <w:t>му</w:t>
      </w:r>
      <w:r w:rsidRPr="00D65BD5">
        <w:rPr>
          <w:rFonts w:ascii="Cambria" w:hAnsi="Cambria"/>
          <w:bCs/>
          <w:sz w:val="26"/>
          <w:szCs w:val="26"/>
        </w:rPr>
        <w:t xml:space="preserve"> </w:t>
      </w:r>
      <w:r w:rsidRPr="00D65BD5">
        <w:rPr>
          <w:rFonts w:ascii="Cambria" w:hAnsi="Cambria" w:cs="Calibri"/>
          <w:bCs/>
          <w:sz w:val="26"/>
          <w:szCs w:val="26"/>
        </w:rPr>
        <w:t>моего</w:t>
      </w:r>
      <w:r w:rsidRPr="00D65BD5">
        <w:rPr>
          <w:rFonts w:ascii="Cambria" w:hAnsi="Cambria"/>
          <w:bCs/>
          <w:sz w:val="26"/>
          <w:szCs w:val="26"/>
        </w:rPr>
        <w:t xml:space="preserve">́ </w:t>
      </w:r>
      <w:r w:rsidRPr="00D65BD5">
        <w:rPr>
          <w:rFonts w:ascii="Cambria" w:hAnsi="Cambria" w:cs="Calibri"/>
          <w:bCs/>
          <w:sz w:val="26"/>
          <w:szCs w:val="26"/>
        </w:rPr>
        <w:t>творя</w:t>
      </w:r>
      <w:r w:rsidRPr="00D65BD5">
        <w:rPr>
          <w:rFonts w:ascii="Cambria" w:hAnsi="Cambria"/>
          <w:bCs/>
          <w:sz w:val="26"/>
          <w:szCs w:val="26"/>
        </w:rPr>
        <w:t>́</w:t>
      </w:r>
      <w:r w:rsidRPr="00D65BD5">
        <w:rPr>
          <w:rFonts w:ascii="Cambria" w:hAnsi="Cambria" w:cs="Calibri"/>
          <w:bCs/>
          <w:sz w:val="26"/>
          <w:szCs w:val="26"/>
        </w:rPr>
        <w:t>й</w:t>
      </w:r>
      <w:r w:rsidRPr="00D65BD5">
        <w:rPr>
          <w:rFonts w:ascii="Cambria" w:hAnsi="Cambria"/>
          <w:bCs/>
          <w:sz w:val="26"/>
          <w:szCs w:val="26"/>
        </w:rPr>
        <w:t xml:space="preserve"> </w:t>
      </w:r>
      <w:r w:rsidRPr="00D65BD5">
        <w:rPr>
          <w:rFonts w:ascii="Cambria" w:hAnsi="Cambria" w:cs="Calibri"/>
          <w:bCs/>
          <w:sz w:val="26"/>
          <w:szCs w:val="26"/>
        </w:rPr>
        <w:t>горды</w:t>
      </w:r>
      <w:r w:rsidRPr="00D65BD5">
        <w:rPr>
          <w:rFonts w:ascii="Cambria" w:hAnsi="Cambria"/>
          <w:bCs/>
          <w:sz w:val="26"/>
          <w:szCs w:val="26"/>
        </w:rPr>
        <w:t>́</w:t>
      </w:r>
      <w:r w:rsidRPr="00D65BD5">
        <w:rPr>
          <w:rFonts w:ascii="Cambria" w:hAnsi="Cambria" w:cs="Calibri"/>
          <w:bCs/>
          <w:sz w:val="26"/>
          <w:szCs w:val="26"/>
        </w:rPr>
        <w:t>ню</w:t>
      </w:r>
      <w:r w:rsidRPr="00D65BD5">
        <w:rPr>
          <w:rFonts w:ascii="Cambria" w:hAnsi="Cambria"/>
          <w:bCs/>
          <w:sz w:val="26"/>
          <w:szCs w:val="26"/>
        </w:rPr>
        <w:t xml:space="preserve">, </w:t>
      </w:r>
      <w:r w:rsidRPr="00D65BD5">
        <w:rPr>
          <w:rFonts w:ascii="Cambria" w:hAnsi="Cambria" w:cs="Calibri"/>
          <w:bCs/>
          <w:sz w:val="26"/>
          <w:szCs w:val="26"/>
        </w:rPr>
        <w:t>глаго</w:t>
      </w:r>
      <w:r w:rsidRPr="00D65BD5">
        <w:rPr>
          <w:rFonts w:ascii="Cambria" w:hAnsi="Cambria"/>
          <w:bCs/>
          <w:sz w:val="26"/>
          <w:szCs w:val="26"/>
        </w:rPr>
        <w:t>́</w:t>
      </w:r>
      <w:r w:rsidRPr="00D65BD5">
        <w:rPr>
          <w:rFonts w:ascii="Cambria" w:hAnsi="Cambria" w:cs="Calibri"/>
          <w:bCs/>
          <w:sz w:val="26"/>
          <w:szCs w:val="26"/>
        </w:rPr>
        <w:t>ляй</w:t>
      </w:r>
      <w:r w:rsidRPr="00D65BD5">
        <w:rPr>
          <w:rFonts w:ascii="Cambria" w:hAnsi="Cambria"/>
          <w:bCs/>
          <w:sz w:val="26"/>
          <w:szCs w:val="26"/>
        </w:rPr>
        <w:t xml:space="preserve"> </w:t>
      </w:r>
      <w:r w:rsidRPr="00D65BD5">
        <w:rPr>
          <w:rFonts w:ascii="Cambria" w:hAnsi="Cambria" w:cs="Calibri"/>
          <w:bCs/>
          <w:sz w:val="26"/>
          <w:szCs w:val="26"/>
        </w:rPr>
        <w:t>непра</w:t>
      </w:r>
      <w:r w:rsidRPr="00D65BD5">
        <w:rPr>
          <w:rFonts w:ascii="Cambria" w:hAnsi="Cambria"/>
          <w:bCs/>
          <w:sz w:val="26"/>
          <w:szCs w:val="26"/>
        </w:rPr>
        <w:t>́</w:t>
      </w:r>
      <w:r w:rsidRPr="00D65BD5">
        <w:rPr>
          <w:rFonts w:ascii="Cambria" w:hAnsi="Cambria" w:cs="Calibri"/>
          <w:bCs/>
          <w:sz w:val="26"/>
          <w:szCs w:val="26"/>
        </w:rPr>
        <w:t>ведная</w:t>
      </w:r>
      <w:r w:rsidRPr="00D65BD5">
        <w:rPr>
          <w:rFonts w:ascii="Cambria" w:hAnsi="Cambria"/>
          <w:bCs/>
          <w:sz w:val="26"/>
          <w:szCs w:val="26"/>
        </w:rPr>
        <w:t xml:space="preserve">, </w:t>
      </w:r>
      <w:r w:rsidRPr="00D65BD5">
        <w:rPr>
          <w:rFonts w:ascii="Cambria" w:hAnsi="Cambria" w:cs="Calibri"/>
          <w:bCs/>
          <w:sz w:val="26"/>
          <w:szCs w:val="26"/>
        </w:rPr>
        <w:t>не</w:t>
      </w:r>
      <w:r w:rsidRPr="00D65BD5">
        <w:rPr>
          <w:rFonts w:ascii="Cambria" w:hAnsi="Cambria"/>
          <w:bCs/>
          <w:sz w:val="26"/>
          <w:szCs w:val="26"/>
        </w:rPr>
        <w:t xml:space="preserve"> </w:t>
      </w:r>
      <w:r w:rsidRPr="00D65BD5">
        <w:rPr>
          <w:rFonts w:ascii="Cambria" w:hAnsi="Cambria" w:cs="Calibri"/>
          <w:bCs/>
          <w:sz w:val="26"/>
          <w:szCs w:val="26"/>
        </w:rPr>
        <w:t>исправля</w:t>
      </w:r>
      <w:r w:rsidRPr="00D65BD5">
        <w:rPr>
          <w:rFonts w:ascii="Cambria" w:hAnsi="Cambria"/>
          <w:bCs/>
          <w:sz w:val="26"/>
          <w:szCs w:val="26"/>
        </w:rPr>
        <w:t>́</w:t>
      </w:r>
      <w:r w:rsidRPr="00D65BD5">
        <w:rPr>
          <w:rFonts w:ascii="Cambria" w:hAnsi="Cambria" w:cs="Calibri"/>
          <w:bCs/>
          <w:sz w:val="26"/>
          <w:szCs w:val="26"/>
        </w:rPr>
        <w:t>ше</w:t>
      </w:r>
      <w:r w:rsidRPr="00D65BD5">
        <w:rPr>
          <w:rFonts w:ascii="Cambria" w:hAnsi="Cambria"/>
          <w:bCs/>
          <w:sz w:val="26"/>
          <w:szCs w:val="26"/>
        </w:rPr>
        <w:t xml:space="preserve"> </w:t>
      </w:r>
      <w:r w:rsidRPr="00D65BD5">
        <w:rPr>
          <w:rFonts w:ascii="Cambria" w:hAnsi="Cambria" w:cs="Calibri"/>
          <w:bCs/>
          <w:sz w:val="26"/>
          <w:szCs w:val="26"/>
        </w:rPr>
        <w:t>пред</w:t>
      </w:r>
      <w:r w:rsidRPr="00D65BD5">
        <w:rPr>
          <w:rFonts w:ascii="Cambria" w:hAnsi="Cambria"/>
          <w:bCs/>
          <w:sz w:val="26"/>
          <w:szCs w:val="26"/>
        </w:rPr>
        <w:t xml:space="preserve"> </w:t>
      </w:r>
      <w:r w:rsidRPr="00D65BD5">
        <w:rPr>
          <w:rFonts w:ascii="Cambria" w:hAnsi="Cambria" w:cs="Calibri"/>
          <w:bCs/>
          <w:sz w:val="26"/>
          <w:szCs w:val="26"/>
        </w:rPr>
        <w:t>очи</w:t>
      </w:r>
      <w:r w:rsidRPr="00D65BD5">
        <w:rPr>
          <w:rFonts w:ascii="Cambria" w:hAnsi="Cambria"/>
          <w:bCs/>
          <w:sz w:val="26"/>
          <w:szCs w:val="26"/>
        </w:rPr>
        <w:t>́</w:t>
      </w:r>
      <w:r w:rsidRPr="00D65BD5">
        <w:rPr>
          <w:rFonts w:ascii="Cambria" w:hAnsi="Cambria" w:cs="Calibri"/>
          <w:bCs/>
          <w:sz w:val="26"/>
          <w:szCs w:val="26"/>
        </w:rPr>
        <w:t>ма</w:t>
      </w:r>
      <w:r w:rsidRPr="00D65BD5">
        <w:rPr>
          <w:rFonts w:ascii="Cambria" w:hAnsi="Cambria"/>
          <w:bCs/>
          <w:sz w:val="26"/>
          <w:szCs w:val="26"/>
        </w:rPr>
        <w:t xml:space="preserve"> </w:t>
      </w:r>
      <w:r w:rsidRPr="00D65BD5">
        <w:rPr>
          <w:rFonts w:ascii="Cambria" w:hAnsi="Cambria" w:cs="Calibri"/>
          <w:bCs/>
          <w:sz w:val="26"/>
          <w:szCs w:val="26"/>
        </w:rPr>
        <w:t>мои</w:t>
      </w:r>
      <w:r w:rsidRPr="00D65BD5">
        <w:rPr>
          <w:rFonts w:ascii="Cambria" w:hAnsi="Cambria"/>
          <w:bCs/>
          <w:sz w:val="26"/>
          <w:szCs w:val="26"/>
        </w:rPr>
        <w:t>́</w:t>
      </w:r>
      <w:r w:rsidRPr="00D65BD5">
        <w:rPr>
          <w:rFonts w:ascii="Cambria" w:hAnsi="Cambria" w:cs="Calibri"/>
          <w:bCs/>
          <w:sz w:val="26"/>
          <w:szCs w:val="26"/>
        </w:rPr>
        <w:t>ма</w:t>
      </w:r>
      <w:r w:rsidRPr="00D65BD5">
        <w:rPr>
          <w:rFonts w:ascii="Cambria" w:hAnsi="Cambria"/>
          <w:bCs/>
          <w:sz w:val="26"/>
          <w:szCs w:val="26"/>
        </w:rPr>
        <w:t xml:space="preserve">. </w:t>
      </w:r>
      <w:r w:rsidRPr="00D65BD5">
        <w:rPr>
          <w:rFonts w:ascii="Cambria" w:hAnsi="Cambria" w:cs="Calibri"/>
          <w:bCs/>
          <w:sz w:val="26"/>
          <w:szCs w:val="26"/>
        </w:rPr>
        <w:t>Во</w:t>
      </w:r>
      <w:r w:rsidRPr="00D65BD5">
        <w:rPr>
          <w:rFonts w:ascii="Cambria" w:hAnsi="Cambria"/>
          <w:bCs/>
          <w:sz w:val="26"/>
          <w:szCs w:val="26"/>
        </w:rPr>
        <w:t xml:space="preserve"> </w:t>
      </w:r>
      <w:r w:rsidRPr="00D65BD5">
        <w:rPr>
          <w:rFonts w:ascii="Cambria" w:hAnsi="Cambria" w:cs="Calibri"/>
          <w:bCs/>
          <w:sz w:val="26"/>
          <w:szCs w:val="26"/>
        </w:rPr>
        <w:t>у</w:t>
      </w:r>
      <w:r w:rsidRPr="00D65BD5">
        <w:rPr>
          <w:rFonts w:ascii="Cambria" w:hAnsi="Cambria"/>
          <w:bCs/>
          <w:sz w:val="26"/>
          <w:szCs w:val="26"/>
        </w:rPr>
        <w:t>́</w:t>
      </w:r>
      <w:r w:rsidRPr="00D65BD5">
        <w:rPr>
          <w:rFonts w:ascii="Cambria" w:hAnsi="Cambria" w:cs="Calibri"/>
          <w:bCs/>
          <w:sz w:val="26"/>
          <w:szCs w:val="26"/>
        </w:rPr>
        <w:t>трия</w:t>
      </w:r>
      <w:r w:rsidRPr="00D65BD5">
        <w:rPr>
          <w:rFonts w:ascii="Cambria" w:hAnsi="Cambria"/>
          <w:bCs/>
          <w:sz w:val="26"/>
          <w:szCs w:val="26"/>
        </w:rPr>
        <w:t xml:space="preserve"> </w:t>
      </w:r>
      <w:r w:rsidRPr="00D65BD5">
        <w:rPr>
          <w:rFonts w:ascii="Cambria" w:hAnsi="Cambria" w:cs="Calibri"/>
          <w:bCs/>
          <w:sz w:val="26"/>
          <w:szCs w:val="26"/>
        </w:rPr>
        <w:t>избива</w:t>
      </w:r>
      <w:r w:rsidRPr="00D65BD5">
        <w:rPr>
          <w:rFonts w:ascii="Cambria" w:hAnsi="Cambria"/>
          <w:bCs/>
          <w:sz w:val="26"/>
          <w:szCs w:val="26"/>
        </w:rPr>
        <w:t>́</w:t>
      </w:r>
      <w:r w:rsidRPr="00D65BD5">
        <w:rPr>
          <w:rFonts w:ascii="Cambria" w:hAnsi="Cambria" w:cs="Calibri"/>
          <w:bCs/>
          <w:sz w:val="26"/>
          <w:szCs w:val="26"/>
        </w:rPr>
        <w:t>х</w:t>
      </w:r>
      <w:r w:rsidRPr="00D65BD5">
        <w:rPr>
          <w:rFonts w:ascii="Cambria" w:hAnsi="Cambria"/>
          <w:bCs/>
          <w:sz w:val="26"/>
          <w:szCs w:val="26"/>
        </w:rPr>
        <w:t xml:space="preserve"> </w:t>
      </w:r>
      <w:r w:rsidRPr="00D65BD5">
        <w:rPr>
          <w:rFonts w:ascii="Cambria" w:hAnsi="Cambria" w:cs="Calibri"/>
          <w:bCs/>
          <w:sz w:val="26"/>
          <w:szCs w:val="26"/>
        </w:rPr>
        <w:t>вся</w:t>
      </w:r>
      <w:r w:rsidRPr="00D65BD5">
        <w:rPr>
          <w:rFonts w:ascii="Cambria" w:hAnsi="Cambria"/>
          <w:bCs/>
          <w:sz w:val="26"/>
          <w:szCs w:val="26"/>
        </w:rPr>
        <w:t xml:space="preserve"> </w:t>
      </w:r>
      <w:r w:rsidRPr="00D65BD5">
        <w:rPr>
          <w:rFonts w:ascii="Cambria" w:hAnsi="Cambria" w:cs="Calibri"/>
          <w:bCs/>
          <w:sz w:val="26"/>
          <w:szCs w:val="26"/>
        </w:rPr>
        <w:t>гре</w:t>
      </w:r>
      <w:r w:rsidRPr="00D65BD5">
        <w:rPr>
          <w:rFonts w:ascii="Cambria" w:hAnsi="Cambria"/>
          <w:bCs/>
          <w:sz w:val="26"/>
          <w:szCs w:val="26"/>
        </w:rPr>
        <w:t>́</w:t>
      </w:r>
      <w:r w:rsidRPr="00D65BD5">
        <w:rPr>
          <w:rFonts w:ascii="Cambria" w:hAnsi="Cambria" w:cs="Calibri"/>
          <w:bCs/>
          <w:sz w:val="26"/>
          <w:szCs w:val="26"/>
        </w:rPr>
        <w:t>шныя</w:t>
      </w:r>
      <w:r w:rsidRPr="00D65BD5">
        <w:rPr>
          <w:rFonts w:ascii="Cambria" w:hAnsi="Cambria"/>
          <w:bCs/>
          <w:sz w:val="26"/>
          <w:szCs w:val="26"/>
        </w:rPr>
        <w:t xml:space="preserve"> </w:t>
      </w:r>
      <w:r w:rsidRPr="00D65BD5">
        <w:rPr>
          <w:rFonts w:ascii="Cambria" w:hAnsi="Cambria" w:cs="Calibri"/>
          <w:bCs/>
          <w:sz w:val="26"/>
          <w:szCs w:val="26"/>
        </w:rPr>
        <w:t>земли</w:t>
      </w:r>
      <w:r w:rsidRPr="00D65BD5">
        <w:rPr>
          <w:rFonts w:ascii="Cambria" w:hAnsi="Cambria"/>
          <w:bCs/>
          <w:sz w:val="26"/>
          <w:szCs w:val="26"/>
        </w:rPr>
        <w:t xml:space="preserve">́, </w:t>
      </w:r>
      <w:r w:rsidRPr="00D65BD5">
        <w:rPr>
          <w:rFonts w:ascii="Cambria" w:hAnsi="Cambria" w:cs="Calibri"/>
          <w:bCs/>
          <w:sz w:val="26"/>
          <w:szCs w:val="26"/>
        </w:rPr>
        <w:t>е</w:t>
      </w:r>
      <w:r w:rsidRPr="00D65BD5">
        <w:rPr>
          <w:rFonts w:ascii="Cambria" w:hAnsi="Cambria"/>
          <w:bCs/>
          <w:sz w:val="26"/>
          <w:szCs w:val="26"/>
        </w:rPr>
        <w:t>́</w:t>
      </w:r>
      <w:r w:rsidRPr="00D65BD5">
        <w:rPr>
          <w:rFonts w:ascii="Cambria" w:hAnsi="Cambria" w:cs="Calibri"/>
          <w:bCs/>
          <w:sz w:val="26"/>
          <w:szCs w:val="26"/>
        </w:rPr>
        <w:t>же</w:t>
      </w:r>
      <w:r w:rsidRPr="00D65BD5">
        <w:rPr>
          <w:rFonts w:ascii="Cambria" w:hAnsi="Cambria"/>
          <w:bCs/>
          <w:sz w:val="26"/>
          <w:szCs w:val="26"/>
        </w:rPr>
        <w:t xml:space="preserve"> </w:t>
      </w:r>
      <w:r w:rsidRPr="00D65BD5">
        <w:rPr>
          <w:rFonts w:ascii="Cambria" w:hAnsi="Cambria" w:cs="Calibri"/>
          <w:bCs/>
          <w:sz w:val="26"/>
          <w:szCs w:val="26"/>
        </w:rPr>
        <w:t>потреби</w:t>
      </w:r>
      <w:r w:rsidRPr="00D65BD5">
        <w:rPr>
          <w:rFonts w:ascii="Cambria" w:hAnsi="Cambria"/>
          <w:bCs/>
          <w:sz w:val="26"/>
          <w:szCs w:val="26"/>
        </w:rPr>
        <w:t>́</w:t>
      </w:r>
      <w:r w:rsidRPr="00D65BD5">
        <w:rPr>
          <w:rFonts w:ascii="Cambria" w:hAnsi="Cambria" w:cs="Calibri"/>
          <w:bCs/>
          <w:sz w:val="26"/>
          <w:szCs w:val="26"/>
        </w:rPr>
        <w:t>ти</w:t>
      </w:r>
      <w:r w:rsidRPr="00D65BD5">
        <w:rPr>
          <w:rFonts w:ascii="Cambria" w:hAnsi="Cambria"/>
          <w:bCs/>
          <w:sz w:val="26"/>
          <w:szCs w:val="26"/>
        </w:rPr>
        <w:t xml:space="preserve"> </w:t>
      </w:r>
      <w:r w:rsidRPr="00D65BD5">
        <w:rPr>
          <w:rFonts w:ascii="Cambria" w:hAnsi="Cambria" w:cs="Calibri"/>
          <w:bCs/>
          <w:sz w:val="26"/>
          <w:szCs w:val="26"/>
        </w:rPr>
        <w:t>от</w:t>
      </w:r>
      <w:r w:rsidRPr="00D65BD5">
        <w:rPr>
          <w:rFonts w:ascii="Cambria" w:hAnsi="Cambria"/>
          <w:bCs/>
          <w:sz w:val="26"/>
          <w:szCs w:val="26"/>
        </w:rPr>
        <w:t xml:space="preserve"> </w:t>
      </w:r>
      <w:r w:rsidRPr="00D65BD5">
        <w:rPr>
          <w:rFonts w:ascii="Cambria" w:hAnsi="Cambria" w:cs="Calibri"/>
          <w:bCs/>
          <w:sz w:val="26"/>
          <w:szCs w:val="26"/>
        </w:rPr>
        <w:t>гра</w:t>
      </w:r>
      <w:r w:rsidRPr="00D65BD5">
        <w:rPr>
          <w:rFonts w:ascii="Cambria" w:hAnsi="Cambria"/>
          <w:bCs/>
          <w:sz w:val="26"/>
          <w:szCs w:val="26"/>
        </w:rPr>
        <w:t>́</w:t>
      </w:r>
      <w:r w:rsidRPr="00D65BD5">
        <w:rPr>
          <w:rFonts w:ascii="Cambria" w:hAnsi="Cambria" w:cs="Calibri"/>
          <w:bCs/>
          <w:sz w:val="26"/>
          <w:szCs w:val="26"/>
        </w:rPr>
        <w:t>да</w:t>
      </w:r>
      <w:r w:rsidRPr="00D65BD5">
        <w:rPr>
          <w:rFonts w:ascii="Cambria" w:hAnsi="Cambria"/>
          <w:bCs/>
          <w:sz w:val="26"/>
          <w:szCs w:val="26"/>
        </w:rPr>
        <w:t xml:space="preserve"> </w:t>
      </w:r>
      <w:r w:rsidRPr="00D65BD5">
        <w:rPr>
          <w:rFonts w:ascii="Cambria" w:hAnsi="Cambria" w:cs="Calibri"/>
          <w:bCs/>
          <w:sz w:val="26"/>
          <w:szCs w:val="26"/>
        </w:rPr>
        <w:t>Госпо</w:t>
      </w:r>
      <w:r w:rsidRPr="00D65BD5">
        <w:rPr>
          <w:rFonts w:ascii="Cambria" w:hAnsi="Cambria"/>
          <w:bCs/>
          <w:sz w:val="26"/>
          <w:szCs w:val="26"/>
        </w:rPr>
        <w:t>́</w:t>
      </w:r>
      <w:r w:rsidRPr="00D65BD5">
        <w:rPr>
          <w:rFonts w:ascii="Cambria" w:hAnsi="Cambria" w:cs="Calibri"/>
          <w:bCs/>
          <w:sz w:val="26"/>
          <w:szCs w:val="26"/>
        </w:rPr>
        <w:t>дня</w:t>
      </w:r>
      <w:r w:rsidRPr="00D65BD5">
        <w:rPr>
          <w:rFonts w:ascii="Cambria" w:hAnsi="Cambria"/>
          <w:bCs/>
          <w:sz w:val="26"/>
          <w:szCs w:val="26"/>
        </w:rPr>
        <w:t xml:space="preserve"> </w:t>
      </w:r>
      <w:r w:rsidRPr="00D65BD5">
        <w:rPr>
          <w:rFonts w:ascii="Cambria" w:hAnsi="Cambria" w:cs="Calibri"/>
          <w:bCs/>
          <w:sz w:val="26"/>
          <w:szCs w:val="26"/>
        </w:rPr>
        <w:t>вся</w:t>
      </w:r>
      <w:r w:rsidRPr="00D65BD5">
        <w:rPr>
          <w:rFonts w:ascii="Cambria" w:hAnsi="Cambria"/>
          <w:bCs/>
          <w:sz w:val="26"/>
          <w:szCs w:val="26"/>
        </w:rPr>
        <w:t xml:space="preserve"> </w:t>
      </w:r>
      <w:r w:rsidRPr="00D65BD5">
        <w:rPr>
          <w:rFonts w:ascii="Cambria" w:hAnsi="Cambria" w:cs="Calibri"/>
          <w:bCs/>
          <w:sz w:val="26"/>
          <w:szCs w:val="26"/>
        </w:rPr>
        <w:t>де</w:t>
      </w:r>
      <w:r w:rsidRPr="00D65BD5">
        <w:rPr>
          <w:rFonts w:ascii="Cambria" w:hAnsi="Cambria"/>
          <w:bCs/>
          <w:sz w:val="26"/>
          <w:szCs w:val="26"/>
        </w:rPr>
        <w:t>́</w:t>
      </w:r>
      <w:r w:rsidRPr="00D65BD5">
        <w:rPr>
          <w:rFonts w:ascii="Cambria" w:hAnsi="Cambria" w:cs="Calibri"/>
          <w:bCs/>
          <w:sz w:val="26"/>
          <w:szCs w:val="26"/>
        </w:rPr>
        <w:t>лающия</w:t>
      </w:r>
      <w:r w:rsidRPr="00D65BD5">
        <w:rPr>
          <w:rFonts w:ascii="Cambria" w:hAnsi="Cambria"/>
          <w:bCs/>
          <w:sz w:val="26"/>
          <w:szCs w:val="26"/>
        </w:rPr>
        <w:t xml:space="preserve"> </w:t>
      </w:r>
      <w:r w:rsidRPr="00D65BD5">
        <w:rPr>
          <w:rFonts w:ascii="Cambria" w:hAnsi="Cambria" w:cs="Calibri"/>
          <w:bCs/>
          <w:sz w:val="26"/>
          <w:szCs w:val="26"/>
        </w:rPr>
        <w:t>беззако</w:t>
      </w:r>
      <w:r w:rsidRPr="00D65BD5">
        <w:rPr>
          <w:rFonts w:ascii="Cambria" w:hAnsi="Cambria"/>
          <w:bCs/>
          <w:sz w:val="26"/>
          <w:szCs w:val="26"/>
        </w:rPr>
        <w:t>́</w:t>
      </w:r>
      <w:r w:rsidRPr="00D65BD5">
        <w:rPr>
          <w:rFonts w:ascii="Cambria" w:hAnsi="Cambria" w:cs="Calibri"/>
          <w:bCs/>
          <w:sz w:val="26"/>
          <w:szCs w:val="26"/>
        </w:rPr>
        <w:t>ние</w:t>
      </w:r>
      <w:r w:rsidRPr="00D65BD5">
        <w:rPr>
          <w:rFonts w:ascii="Cambria" w:hAnsi="Cambria"/>
          <w:bCs/>
          <w:sz w:val="26"/>
          <w:szCs w:val="26"/>
        </w:rPr>
        <w:t>.</w:t>
      </w:r>
    </w:p>
    <w:p w14:paraId="0A2517B3" w14:textId="77777777" w:rsidR="00B81250" w:rsidRPr="00D65BD5" w:rsidRDefault="00B81250" w:rsidP="00D65BD5">
      <w:pPr>
        <w:adjustRightInd w:val="0"/>
        <w:snapToGrid w:val="0"/>
        <w:spacing w:afterLines="20" w:after="48" w:line="240" w:lineRule="auto"/>
        <w:jc w:val="both"/>
        <w:rPr>
          <w:rFonts w:ascii="Cambria" w:hAnsi="Cambria"/>
          <w:b/>
          <w:sz w:val="26"/>
          <w:szCs w:val="26"/>
        </w:rPr>
      </w:pPr>
      <w:r w:rsidRPr="00D65BD5">
        <w:rPr>
          <w:rFonts w:ascii="Cambria" w:hAnsi="Cambria" w:cs="Calibri"/>
          <w:b/>
          <w:sz w:val="26"/>
          <w:szCs w:val="26"/>
        </w:rPr>
        <w:t>Сла</w:t>
      </w:r>
      <w:r w:rsidRPr="00D65BD5">
        <w:rPr>
          <w:rFonts w:ascii="Cambria" w:hAnsi="Cambria"/>
          <w:b/>
          <w:sz w:val="26"/>
          <w:szCs w:val="26"/>
        </w:rPr>
        <w:t>́</w:t>
      </w:r>
      <w:r w:rsidRPr="00D65BD5">
        <w:rPr>
          <w:rFonts w:ascii="Cambria" w:hAnsi="Cambria" w:cs="Calibri"/>
          <w:b/>
          <w:sz w:val="26"/>
          <w:szCs w:val="26"/>
        </w:rPr>
        <w:t>ва</w:t>
      </w:r>
      <w:r w:rsidRPr="00D65BD5">
        <w:rPr>
          <w:rFonts w:ascii="Cambria" w:hAnsi="Cambria"/>
          <w:b/>
          <w:sz w:val="26"/>
          <w:szCs w:val="26"/>
        </w:rPr>
        <w:t xml:space="preserve"> </w:t>
      </w:r>
      <w:r w:rsidRPr="00D65BD5">
        <w:rPr>
          <w:rFonts w:ascii="Cambria" w:hAnsi="Cambria" w:cs="Calibri"/>
          <w:b/>
          <w:sz w:val="26"/>
          <w:szCs w:val="26"/>
        </w:rPr>
        <w:t>Отцу</w:t>
      </w:r>
      <w:r w:rsidRPr="00D65BD5">
        <w:rPr>
          <w:rFonts w:ascii="Cambria" w:hAnsi="Cambria"/>
          <w:b/>
          <w:sz w:val="26"/>
          <w:szCs w:val="26"/>
        </w:rPr>
        <w:t xml:space="preserve">́ </w:t>
      </w:r>
      <w:r w:rsidRPr="00D65BD5">
        <w:rPr>
          <w:rFonts w:ascii="Cambria" w:hAnsi="Cambria" w:cs="Calibri"/>
          <w:b/>
          <w:sz w:val="26"/>
          <w:szCs w:val="26"/>
        </w:rPr>
        <w:t>и</w:t>
      </w:r>
      <w:r w:rsidRPr="00D65BD5">
        <w:rPr>
          <w:rFonts w:ascii="Cambria" w:hAnsi="Cambria"/>
          <w:b/>
          <w:sz w:val="26"/>
          <w:szCs w:val="26"/>
        </w:rPr>
        <w:t xml:space="preserve"> </w:t>
      </w:r>
      <w:r w:rsidRPr="00D65BD5">
        <w:rPr>
          <w:rFonts w:ascii="Cambria" w:hAnsi="Cambria" w:cs="Calibri"/>
          <w:b/>
          <w:sz w:val="26"/>
          <w:szCs w:val="26"/>
        </w:rPr>
        <w:t>Сы</w:t>
      </w:r>
      <w:r w:rsidRPr="00D65BD5">
        <w:rPr>
          <w:rFonts w:ascii="Cambria" w:hAnsi="Cambria"/>
          <w:b/>
          <w:sz w:val="26"/>
          <w:szCs w:val="26"/>
        </w:rPr>
        <w:t>́</w:t>
      </w:r>
      <w:r w:rsidRPr="00D65BD5">
        <w:rPr>
          <w:rFonts w:ascii="Cambria" w:hAnsi="Cambria" w:cs="Calibri"/>
          <w:b/>
          <w:sz w:val="26"/>
          <w:szCs w:val="26"/>
        </w:rPr>
        <w:t>ну</w:t>
      </w:r>
      <w:r w:rsidRPr="00D65BD5">
        <w:rPr>
          <w:rFonts w:ascii="Cambria" w:hAnsi="Cambria"/>
          <w:b/>
          <w:sz w:val="26"/>
          <w:szCs w:val="26"/>
        </w:rPr>
        <w:t xml:space="preserve"> </w:t>
      </w:r>
      <w:r w:rsidRPr="00D65BD5">
        <w:rPr>
          <w:rFonts w:ascii="Cambria" w:hAnsi="Cambria" w:cs="Calibri"/>
          <w:b/>
          <w:sz w:val="26"/>
          <w:szCs w:val="26"/>
        </w:rPr>
        <w:t>и</w:t>
      </w:r>
      <w:r w:rsidRPr="00D65BD5">
        <w:rPr>
          <w:rFonts w:ascii="Cambria" w:hAnsi="Cambria"/>
          <w:b/>
          <w:sz w:val="26"/>
          <w:szCs w:val="26"/>
        </w:rPr>
        <w:t xml:space="preserve"> </w:t>
      </w:r>
      <w:r w:rsidRPr="00D65BD5">
        <w:rPr>
          <w:rFonts w:ascii="Cambria" w:hAnsi="Cambria" w:cs="Calibri"/>
          <w:b/>
          <w:sz w:val="26"/>
          <w:szCs w:val="26"/>
        </w:rPr>
        <w:t>Свято</w:t>
      </w:r>
      <w:r w:rsidRPr="00D65BD5">
        <w:rPr>
          <w:rFonts w:ascii="Cambria" w:hAnsi="Cambria"/>
          <w:b/>
          <w:sz w:val="26"/>
          <w:szCs w:val="26"/>
        </w:rPr>
        <w:t>́</w:t>
      </w:r>
      <w:r w:rsidRPr="00D65BD5">
        <w:rPr>
          <w:rFonts w:ascii="Cambria" w:hAnsi="Cambria" w:cs="Calibri"/>
          <w:b/>
          <w:sz w:val="26"/>
          <w:szCs w:val="26"/>
        </w:rPr>
        <w:t>му</w:t>
      </w:r>
      <w:r w:rsidRPr="00D65BD5">
        <w:rPr>
          <w:rFonts w:ascii="Cambria" w:hAnsi="Cambria"/>
          <w:b/>
          <w:sz w:val="26"/>
          <w:szCs w:val="26"/>
        </w:rPr>
        <w:t xml:space="preserve"> </w:t>
      </w:r>
      <w:r w:rsidRPr="00D65BD5">
        <w:rPr>
          <w:rFonts w:ascii="Cambria" w:hAnsi="Cambria" w:cs="Calibri"/>
          <w:b/>
          <w:sz w:val="26"/>
          <w:szCs w:val="26"/>
        </w:rPr>
        <w:t>Ду</w:t>
      </w:r>
      <w:r w:rsidRPr="00D65BD5">
        <w:rPr>
          <w:rFonts w:ascii="Cambria" w:hAnsi="Cambria"/>
          <w:b/>
          <w:sz w:val="26"/>
          <w:szCs w:val="26"/>
        </w:rPr>
        <w:t>́</w:t>
      </w:r>
      <w:r w:rsidRPr="00D65BD5">
        <w:rPr>
          <w:rFonts w:ascii="Cambria" w:hAnsi="Cambria" w:cs="Calibri"/>
          <w:b/>
          <w:sz w:val="26"/>
          <w:szCs w:val="26"/>
        </w:rPr>
        <w:t>ху</w:t>
      </w:r>
      <w:r w:rsidRPr="00D65BD5">
        <w:rPr>
          <w:rFonts w:ascii="Cambria" w:hAnsi="Cambria"/>
          <w:b/>
          <w:sz w:val="26"/>
          <w:szCs w:val="26"/>
        </w:rPr>
        <w:t xml:space="preserve">, </w:t>
      </w:r>
      <w:r w:rsidRPr="00D65BD5">
        <w:rPr>
          <w:rFonts w:ascii="Cambria" w:hAnsi="Cambria" w:cs="Calibri"/>
          <w:b/>
          <w:sz w:val="26"/>
          <w:szCs w:val="26"/>
        </w:rPr>
        <w:t>и</w:t>
      </w:r>
      <w:r w:rsidRPr="00D65BD5">
        <w:rPr>
          <w:rFonts w:ascii="Cambria" w:hAnsi="Cambria"/>
          <w:b/>
          <w:sz w:val="26"/>
          <w:szCs w:val="26"/>
        </w:rPr>
        <w:t xml:space="preserve"> </w:t>
      </w:r>
      <w:r w:rsidRPr="00D65BD5">
        <w:rPr>
          <w:rFonts w:ascii="Cambria" w:hAnsi="Cambria" w:cs="Calibri"/>
          <w:b/>
          <w:sz w:val="26"/>
          <w:szCs w:val="26"/>
        </w:rPr>
        <w:t>ны</w:t>
      </w:r>
      <w:r w:rsidRPr="00D65BD5">
        <w:rPr>
          <w:rFonts w:ascii="Cambria" w:hAnsi="Cambria"/>
          <w:b/>
          <w:sz w:val="26"/>
          <w:szCs w:val="26"/>
        </w:rPr>
        <w:t>́</w:t>
      </w:r>
      <w:r w:rsidRPr="00D65BD5">
        <w:rPr>
          <w:rFonts w:ascii="Cambria" w:hAnsi="Cambria" w:cs="Calibri"/>
          <w:b/>
          <w:sz w:val="26"/>
          <w:szCs w:val="26"/>
        </w:rPr>
        <w:t>не</w:t>
      </w:r>
      <w:r w:rsidRPr="00D65BD5">
        <w:rPr>
          <w:rFonts w:ascii="Cambria" w:hAnsi="Cambria"/>
          <w:b/>
          <w:sz w:val="26"/>
          <w:szCs w:val="26"/>
        </w:rPr>
        <w:t xml:space="preserve"> </w:t>
      </w:r>
      <w:r w:rsidRPr="00D65BD5">
        <w:rPr>
          <w:rFonts w:ascii="Cambria" w:hAnsi="Cambria" w:cs="Calibri"/>
          <w:b/>
          <w:sz w:val="26"/>
          <w:szCs w:val="26"/>
        </w:rPr>
        <w:t>и</w:t>
      </w:r>
      <w:r w:rsidRPr="00D65BD5">
        <w:rPr>
          <w:rFonts w:ascii="Cambria" w:hAnsi="Cambria"/>
          <w:b/>
          <w:sz w:val="26"/>
          <w:szCs w:val="26"/>
        </w:rPr>
        <w:t xml:space="preserve"> </w:t>
      </w:r>
      <w:r w:rsidRPr="00D65BD5">
        <w:rPr>
          <w:rFonts w:ascii="Cambria" w:hAnsi="Cambria" w:cs="Calibri"/>
          <w:b/>
          <w:sz w:val="26"/>
          <w:szCs w:val="26"/>
        </w:rPr>
        <w:t>при</w:t>
      </w:r>
      <w:r w:rsidRPr="00D65BD5">
        <w:rPr>
          <w:rFonts w:ascii="Cambria" w:hAnsi="Cambria"/>
          <w:b/>
          <w:sz w:val="26"/>
          <w:szCs w:val="26"/>
        </w:rPr>
        <w:t>́</w:t>
      </w:r>
      <w:r w:rsidRPr="00D65BD5">
        <w:rPr>
          <w:rFonts w:ascii="Cambria" w:hAnsi="Cambria" w:cs="Calibri"/>
          <w:b/>
          <w:sz w:val="26"/>
          <w:szCs w:val="26"/>
        </w:rPr>
        <w:t>сно</w:t>
      </w:r>
      <w:r w:rsidRPr="00D65BD5">
        <w:rPr>
          <w:rFonts w:ascii="Cambria" w:hAnsi="Cambria"/>
          <w:b/>
          <w:sz w:val="26"/>
          <w:szCs w:val="26"/>
        </w:rPr>
        <w:t xml:space="preserve"> </w:t>
      </w:r>
      <w:r w:rsidRPr="00D65BD5">
        <w:rPr>
          <w:rFonts w:ascii="Cambria" w:hAnsi="Cambria" w:cs="Calibri"/>
          <w:b/>
          <w:sz w:val="26"/>
          <w:szCs w:val="26"/>
        </w:rPr>
        <w:t>и</w:t>
      </w:r>
      <w:r w:rsidRPr="00D65BD5">
        <w:rPr>
          <w:rFonts w:ascii="Cambria" w:hAnsi="Cambria"/>
          <w:b/>
          <w:sz w:val="26"/>
          <w:szCs w:val="26"/>
        </w:rPr>
        <w:t xml:space="preserve"> </w:t>
      </w:r>
      <w:r w:rsidRPr="00D65BD5">
        <w:rPr>
          <w:rFonts w:ascii="Cambria" w:hAnsi="Cambria" w:cs="Calibri"/>
          <w:b/>
          <w:sz w:val="26"/>
          <w:szCs w:val="26"/>
        </w:rPr>
        <w:t>во</w:t>
      </w:r>
      <w:r w:rsidRPr="00D65BD5">
        <w:rPr>
          <w:rFonts w:ascii="Cambria" w:hAnsi="Cambria"/>
          <w:b/>
          <w:sz w:val="26"/>
          <w:szCs w:val="26"/>
        </w:rPr>
        <w:t xml:space="preserve"> </w:t>
      </w:r>
      <w:r w:rsidRPr="00D65BD5">
        <w:rPr>
          <w:rFonts w:ascii="Cambria" w:hAnsi="Cambria" w:cs="Calibri"/>
          <w:b/>
          <w:sz w:val="26"/>
          <w:szCs w:val="26"/>
        </w:rPr>
        <w:t>ве</w:t>
      </w:r>
      <w:r w:rsidRPr="00D65BD5">
        <w:rPr>
          <w:rFonts w:ascii="Cambria" w:hAnsi="Cambria"/>
          <w:b/>
          <w:sz w:val="26"/>
          <w:szCs w:val="26"/>
        </w:rPr>
        <w:t>́</w:t>
      </w:r>
      <w:r w:rsidRPr="00D65BD5">
        <w:rPr>
          <w:rFonts w:ascii="Cambria" w:hAnsi="Cambria" w:cs="Calibri"/>
          <w:b/>
          <w:sz w:val="26"/>
          <w:szCs w:val="26"/>
        </w:rPr>
        <w:t>ки</w:t>
      </w:r>
      <w:r w:rsidRPr="00D65BD5">
        <w:rPr>
          <w:rFonts w:ascii="Cambria" w:hAnsi="Cambria"/>
          <w:b/>
          <w:sz w:val="26"/>
          <w:szCs w:val="26"/>
        </w:rPr>
        <w:t xml:space="preserve"> </w:t>
      </w:r>
      <w:r w:rsidRPr="00D65BD5">
        <w:rPr>
          <w:rFonts w:ascii="Cambria" w:hAnsi="Cambria" w:cs="Calibri"/>
          <w:b/>
          <w:sz w:val="26"/>
          <w:szCs w:val="26"/>
        </w:rPr>
        <w:t>веко</w:t>
      </w:r>
      <w:r w:rsidRPr="00D65BD5">
        <w:rPr>
          <w:rFonts w:ascii="Cambria" w:hAnsi="Cambria"/>
          <w:b/>
          <w:sz w:val="26"/>
          <w:szCs w:val="26"/>
        </w:rPr>
        <w:t>́</w:t>
      </w:r>
      <w:r w:rsidRPr="00D65BD5">
        <w:rPr>
          <w:rFonts w:ascii="Cambria" w:hAnsi="Cambria" w:cs="Calibri"/>
          <w:b/>
          <w:sz w:val="26"/>
          <w:szCs w:val="26"/>
        </w:rPr>
        <w:t>в</w:t>
      </w:r>
      <w:r w:rsidRPr="00D65BD5">
        <w:rPr>
          <w:rFonts w:ascii="Cambria" w:hAnsi="Cambria"/>
          <w:b/>
          <w:sz w:val="26"/>
          <w:szCs w:val="26"/>
        </w:rPr>
        <w:t xml:space="preserve">. </w:t>
      </w:r>
      <w:r w:rsidRPr="00D65BD5">
        <w:rPr>
          <w:rFonts w:ascii="Cambria" w:hAnsi="Cambria" w:cs="Calibri"/>
          <w:b/>
          <w:sz w:val="26"/>
          <w:szCs w:val="26"/>
        </w:rPr>
        <w:t>Ами</w:t>
      </w:r>
      <w:r w:rsidRPr="00D65BD5">
        <w:rPr>
          <w:rFonts w:ascii="Cambria" w:hAnsi="Cambria"/>
          <w:b/>
          <w:sz w:val="26"/>
          <w:szCs w:val="26"/>
        </w:rPr>
        <w:t>́</w:t>
      </w:r>
      <w:r w:rsidRPr="00D65BD5">
        <w:rPr>
          <w:rFonts w:ascii="Cambria" w:hAnsi="Cambria" w:cs="Calibri"/>
          <w:b/>
          <w:sz w:val="26"/>
          <w:szCs w:val="26"/>
        </w:rPr>
        <w:t>нь</w:t>
      </w:r>
      <w:r w:rsidRPr="00D65BD5">
        <w:rPr>
          <w:rFonts w:ascii="Cambria" w:hAnsi="Cambria"/>
          <w:b/>
          <w:sz w:val="26"/>
          <w:szCs w:val="26"/>
        </w:rPr>
        <w:t>.</w:t>
      </w:r>
    </w:p>
    <w:p w14:paraId="4C0AE732" w14:textId="35B41655" w:rsidR="00B81250" w:rsidRPr="00D65BD5" w:rsidRDefault="00B81250" w:rsidP="00D65BD5">
      <w:pPr>
        <w:adjustRightInd w:val="0"/>
        <w:snapToGrid w:val="0"/>
        <w:spacing w:afterLines="20" w:after="48" w:line="240" w:lineRule="auto"/>
        <w:jc w:val="both"/>
        <w:rPr>
          <w:rFonts w:ascii="Cambria" w:hAnsi="Cambria"/>
          <w:bCs/>
          <w:sz w:val="26"/>
          <w:szCs w:val="26"/>
        </w:rPr>
      </w:pPr>
      <w:r w:rsidRPr="00D65BD5">
        <w:rPr>
          <w:rFonts w:ascii="Cambria" w:hAnsi="Cambria" w:cs="Calibri"/>
          <w:bCs/>
          <w:sz w:val="26"/>
          <w:szCs w:val="26"/>
        </w:rPr>
        <w:t>Аллилу</w:t>
      </w:r>
      <w:r w:rsidRPr="00D65BD5">
        <w:rPr>
          <w:rFonts w:ascii="Cambria" w:hAnsi="Cambria"/>
          <w:bCs/>
          <w:sz w:val="26"/>
          <w:szCs w:val="26"/>
        </w:rPr>
        <w:t>́</w:t>
      </w:r>
      <w:r w:rsidRPr="00D65BD5">
        <w:rPr>
          <w:rFonts w:ascii="Cambria" w:hAnsi="Cambria" w:cs="Calibri"/>
          <w:bCs/>
          <w:sz w:val="26"/>
          <w:szCs w:val="26"/>
        </w:rPr>
        <w:t>иа</w:t>
      </w:r>
      <w:r w:rsidRPr="00D65BD5">
        <w:rPr>
          <w:rFonts w:ascii="Cambria" w:hAnsi="Cambria"/>
          <w:bCs/>
          <w:sz w:val="26"/>
          <w:szCs w:val="26"/>
        </w:rPr>
        <w:t xml:space="preserve">, </w:t>
      </w:r>
      <w:r w:rsidRPr="00D65BD5">
        <w:rPr>
          <w:rFonts w:ascii="Cambria" w:hAnsi="Cambria" w:cs="Calibri"/>
          <w:bCs/>
          <w:sz w:val="26"/>
          <w:szCs w:val="26"/>
        </w:rPr>
        <w:t>аллилу</w:t>
      </w:r>
      <w:r w:rsidRPr="00D65BD5">
        <w:rPr>
          <w:rFonts w:ascii="Cambria" w:hAnsi="Cambria"/>
          <w:bCs/>
          <w:sz w:val="26"/>
          <w:szCs w:val="26"/>
        </w:rPr>
        <w:t>́</w:t>
      </w:r>
      <w:r w:rsidRPr="00D65BD5">
        <w:rPr>
          <w:rFonts w:ascii="Cambria" w:hAnsi="Cambria" w:cs="Calibri"/>
          <w:bCs/>
          <w:sz w:val="26"/>
          <w:szCs w:val="26"/>
        </w:rPr>
        <w:t>иа</w:t>
      </w:r>
      <w:r w:rsidRPr="00D65BD5">
        <w:rPr>
          <w:rFonts w:ascii="Cambria" w:hAnsi="Cambria"/>
          <w:bCs/>
          <w:sz w:val="26"/>
          <w:szCs w:val="26"/>
        </w:rPr>
        <w:t xml:space="preserve">, </w:t>
      </w:r>
      <w:r w:rsidRPr="00D65BD5">
        <w:rPr>
          <w:rFonts w:ascii="Cambria" w:hAnsi="Cambria" w:cs="Calibri"/>
          <w:bCs/>
          <w:sz w:val="26"/>
          <w:szCs w:val="26"/>
        </w:rPr>
        <w:t>аллилу</w:t>
      </w:r>
      <w:r w:rsidRPr="00D65BD5">
        <w:rPr>
          <w:rFonts w:ascii="Cambria" w:hAnsi="Cambria"/>
          <w:bCs/>
          <w:sz w:val="26"/>
          <w:szCs w:val="26"/>
        </w:rPr>
        <w:t>́</w:t>
      </w:r>
      <w:r w:rsidRPr="00D65BD5">
        <w:rPr>
          <w:rFonts w:ascii="Cambria" w:hAnsi="Cambria" w:cs="Calibri"/>
          <w:bCs/>
          <w:sz w:val="26"/>
          <w:szCs w:val="26"/>
        </w:rPr>
        <w:t>иа</w:t>
      </w:r>
      <w:r w:rsidRPr="00D65BD5">
        <w:rPr>
          <w:rFonts w:ascii="Cambria" w:hAnsi="Cambria"/>
          <w:bCs/>
          <w:sz w:val="26"/>
          <w:szCs w:val="26"/>
        </w:rPr>
        <w:t xml:space="preserve">, </w:t>
      </w:r>
      <w:r w:rsidRPr="00D65BD5">
        <w:rPr>
          <w:rFonts w:ascii="Cambria" w:hAnsi="Cambria" w:cs="Calibri"/>
          <w:bCs/>
          <w:sz w:val="26"/>
          <w:szCs w:val="26"/>
        </w:rPr>
        <w:t>сла</w:t>
      </w:r>
      <w:r w:rsidRPr="00D65BD5">
        <w:rPr>
          <w:rFonts w:ascii="Cambria" w:hAnsi="Cambria"/>
          <w:bCs/>
          <w:sz w:val="26"/>
          <w:szCs w:val="26"/>
        </w:rPr>
        <w:t>́</w:t>
      </w:r>
      <w:r w:rsidRPr="00D65BD5">
        <w:rPr>
          <w:rFonts w:ascii="Cambria" w:hAnsi="Cambria" w:cs="Calibri"/>
          <w:bCs/>
          <w:sz w:val="26"/>
          <w:szCs w:val="26"/>
        </w:rPr>
        <w:t>ва</w:t>
      </w:r>
      <w:r w:rsidRPr="00D65BD5">
        <w:rPr>
          <w:rFonts w:ascii="Cambria" w:hAnsi="Cambria"/>
          <w:bCs/>
          <w:sz w:val="26"/>
          <w:szCs w:val="26"/>
        </w:rPr>
        <w:t xml:space="preserve"> </w:t>
      </w:r>
      <w:r w:rsidRPr="00D65BD5">
        <w:rPr>
          <w:rFonts w:ascii="Cambria" w:hAnsi="Cambria" w:cs="Calibri"/>
          <w:bCs/>
          <w:sz w:val="26"/>
          <w:szCs w:val="26"/>
        </w:rPr>
        <w:t>Тебе</w:t>
      </w:r>
      <w:r w:rsidRPr="00D65BD5">
        <w:rPr>
          <w:rFonts w:ascii="Cambria" w:hAnsi="Cambria"/>
          <w:bCs/>
          <w:sz w:val="26"/>
          <w:szCs w:val="26"/>
        </w:rPr>
        <w:t xml:space="preserve">́ </w:t>
      </w:r>
      <w:r w:rsidRPr="00D65BD5">
        <w:rPr>
          <w:rFonts w:ascii="Cambria" w:hAnsi="Cambria" w:cs="Calibri"/>
          <w:bCs/>
          <w:sz w:val="26"/>
          <w:szCs w:val="26"/>
        </w:rPr>
        <w:t>Бо</w:t>
      </w:r>
      <w:r w:rsidRPr="00D65BD5">
        <w:rPr>
          <w:rFonts w:ascii="Cambria" w:hAnsi="Cambria"/>
          <w:bCs/>
          <w:sz w:val="26"/>
          <w:szCs w:val="26"/>
        </w:rPr>
        <w:t>́</w:t>
      </w:r>
      <w:r w:rsidRPr="00D65BD5">
        <w:rPr>
          <w:rFonts w:ascii="Cambria" w:hAnsi="Cambria" w:cs="Calibri"/>
          <w:bCs/>
          <w:sz w:val="26"/>
          <w:szCs w:val="26"/>
        </w:rPr>
        <w:t>же</w:t>
      </w:r>
      <w:r w:rsidRPr="00D65BD5">
        <w:rPr>
          <w:rFonts w:ascii="Cambria" w:hAnsi="Cambria"/>
          <w:bCs/>
          <w:sz w:val="26"/>
          <w:szCs w:val="26"/>
        </w:rPr>
        <w:t xml:space="preserve">. </w:t>
      </w:r>
      <w:r w:rsidR="000F30C4" w:rsidRPr="00D65BD5">
        <w:rPr>
          <w:rFonts w:ascii="Cambria" w:hAnsi="Cambria"/>
          <w:bCs/>
          <w:i/>
          <w:iCs/>
          <w:sz w:val="26"/>
          <w:szCs w:val="26"/>
        </w:rPr>
        <w:t>(</w:t>
      </w:r>
      <w:r w:rsidRPr="00D65BD5">
        <w:rPr>
          <w:rFonts w:ascii="Cambria" w:hAnsi="Cambria" w:cs="Calibri"/>
          <w:bCs/>
          <w:i/>
          <w:iCs/>
          <w:sz w:val="26"/>
          <w:szCs w:val="26"/>
        </w:rPr>
        <w:t>Трижды</w:t>
      </w:r>
      <w:r w:rsidR="000F30C4" w:rsidRPr="00D65BD5">
        <w:rPr>
          <w:rFonts w:ascii="Cambria" w:hAnsi="Cambria"/>
          <w:bCs/>
          <w:i/>
          <w:iCs/>
          <w:sz w:val="26"/>
          <w:szCs w:val="26"/>
        </w:rPr>
        <w:t>)</w:t>
      </w:r>
    </w:p>
    <w:p w14:paraId="135B5E0B" w14:textId="77777777" w:rsidR="000A3573" w:rsidRPr="00D65BD5" w:rsidRDefault="000A3573" w:rsidP="00D65BD5">
      <w:pPr>
        <w:adjustRightInd w:val="0"/>
        <w:snapToGrid w:val="0"/>
        <w:spacing w:afterLines="20" w:after="48" w:line="240" w:lineRule="auto"/>
        <w:jc w:val="both"/>
        <w:rPr>
          <w:rFonts w:ascii="Cambria" w:hAnsi="Cambria"/>
          <w:bCs/>
          <w:sz w:val="26"/>
          <w:szCs w:val="26"/>
        </w:rPr>
      </w:pPr>
      <w:r w:rsidRPr="00D65BD5">
        <w:rPr>
          <w:rFonts w:ascii="Cambria" w:hAnsi="Cambria" w:cs="Calibri"/>
          <w:bCs/>
          <w:sz w:val="26"/>
          <w:szCs w:val="26"/>
        </w:rPr>
        <w:t>Го</w:t>
      </w:r>
      <w:r w:rsidRPr="00D65BD5">
        <w:rPr>
          <w:rFonts w:ascii="Cambria" w:hAnsi="Cambria"/>
          <w:bCs/>
          <w:sz w:val="26"/>
          <w:szCs w:val="26"/>
        </w:rPr>
        <w:t>́</w:t>
      </w:r>
      <w:r w:rsidRPr="00D65BD5">
        <w:rPr>
          <w:rFonts w:ascii="Cambria" w:hAnsi="Cambria" w:cs="Calibri"/>
          <w:bCs/>
          <w:sz w:val="26"/>
          <w:szCs w:val="26"/>
        </w:rPr>
        <w:t>споди</w:t>
      </w:r>
      <w:r w:rsidRPr="00D65BD5">
        <w:rPr>
          <w:rFonts w:ascii="Cambria" w:hAnsi="Cambria"/>
          <w:bCs/>
          <w:sz w:val="26"/>
          <w:szCs w:val="26"/>
        </w:rPr>
        <w:t xml:space="preserve">, </w:t>
      </w:r>
      <w:r w:rsidRPr="00D65BD5">
        <w:rPr>
          <w:rFonts w:ascii="Cambria" w:hAnsi="Cambria" w:cs="Calibri"/>
          <w:bCs/>
          <w:sz w:val="26"/>
          <w:szCs w:val="26"/>
        </w:rPr>
        <w:t>поми</w:t>
      </w:r>
      <w:r w:rsidRPr="00D65BD5">
        <w:rPr>
          <w:rFonts w:ascii="Cambria" w:hAnsi="Cambria"/>
          <w:bCs/>
          <w:sz w:val="26"/>
          <w:szCs w:val="26"/>
        </w:rPr>
        <w:t>́</w:t>
      </w:r>
      <w:r w:rsidRPr="00D65BD5">
        <w:rPr>
          <w:rFonts w:ascii="Cambria" w:hAnsi="Cambria" w:cs="Calibri"/>
          <w:bCs/>
          <w:sz w:val="26"/>
          <w:szCs w:val="26"/>
        </w:rPr>
        <w:t>луй</w:t>
      </w:r>
      <w:r w:rsidRPr="00D65BD5">
        <w:rPr>
          <w:rFonts w:ascii="Cambria" w:hAnsi="Cambria"/>
          <w:bCs/>
          <w:sz w:val="26"/>
          <w:szCs w:val="26"/>
        </w:rPr>
        <w:t xml:space="preserve">. </w:t>
      </w:r>
      <w:r w:rsidRPr="00D65BD5">
        <w:rPr>
          <w:rFonts w:ascii="Cambria" w:hAnsi="Cambria"/>
          <w:bCs/>
          <w:i/>
          <w:iCs/>
          <w:sz w:val="26"/>
          <w:szCs w:val="26"/>
        </w:rPr>
        <w:t>(</w:t>
      </w:r>
      <w:r w:rsidRPr="00D65BD5">
        <w:rPr>
          <w:rFonts w:ascii="Cambria" w:hAnsi="Cambria" w:cs="Calibri"/>
          <w:bCs/>
          <w:i/>
          <w:iCs/>
          <w:sz w:val="26"/>
          <w:szCs w:val="26"/>
        </w:rPr>
        <w:t>Три́жды</w:t>
      </w:r>
      <w:r w:rsidRPr="00D65BD5">
        <w:rPr>
          <w:rFonts w:ascii="Cambria" w:hAnsi="Cambria"/>
          <w:bCs/>
          <w:i/>
          <w:iCs/>
          <w:sz w:val="26"/>
          <w:szCs w:val="26"/>
        </w:rPr>
        <w:t>)</w:t>
      </w:r>
    </w:p>
    <w:p w14:paraId="534B8130" w14:textId="77777777" w:rsidR="005202A8" w:rsidRPr="00D65BD5" w:rsidRDefault="005202A8" w:rsidP="00D65BD5">
      <w:pPr>
        <w:adjustRightInd w:val="0"/>
        <w:snapToGrid w:val="0"/>
        <w:spacing w:afterLines="20" w:after="48" w:line="240" w:lineRule="auto"/>
        <w:jc w:val="center"/>
        <w:rPr>
          <w:rFonts w:ascii="Cambria" w:hAnsi="Cambria"/>
          <w:bCs/>
          <w:i/>
          <w:iCs/>
          <w:noProof/>
          <w:color w:val="000000"/>
          <w:sz w:val="26"/>
          <w:szCs w:val="28"/>
          <w:lang w:eastAsia="ru-RU"/>
        </w:rPr>
      </w:pPr>
      <w:bookmarkStart w:id="118" w:name="_Hlk200374757"/>
      <w:r w:rsidRPr="00D65BD5">
        <w:rPr>
          <w:rFonts w:ascii="Cambria" w:hAnsi="Cambria"/>
          <w:bCs/>
          <w:i/>
          <w:iCs/>
          <w:noProof/>
          <w:color w:val="000000"/>
          <w:sz w:val="26"/>
          <w:szCs w:val="28"/>
          <w:lang w:eastAsia="ru-RU"/>
        </w:rPr>
        <w:lastRenderedPageBreak/>
        <w:t>Тропа́рь воскресный, глас 8:</w:t>
      </w:r>
    </w:p>
    <w:p w14:paraId="12A7E8CE" w14:textId="6F288DD6" w:rsidR="005202A8" w:rsidRPr="00D65BD5" w:rsidRDefault="005202A8" w:rsidP="00D65BD5">
      <w:pPr>
        <w:adjustRightInd w:val="0"/>
        <w:snapToGrid w:val="0"/>
        <w:spacing w:afterLines="20" w:after="48" w:line="240" w:lineRule="auto"/>
        <w:jc w:val="both"/>
        <w:rPr>
          <w:rFonts w:ascii="Cambria" w:hAnsi="Cambria"/>
          <w:bCs/>
          <w:noProof/>
          <w:color w:val="000000"/>
          <w:sz w:val="26"/>
          <w:szCs w:val="28"/>
          <w:lang w:eastAsia="ru-RU"/>
        </w:rPr>
      </w:pPr>
      <w:r w:rsidRPr="00D65BD5">
        <w:rPr>
          <w:rFonts w:ascii="Cambria" w:hAnsi="Cambria"/>
          <w:bCs/>
          <w:noProof/>
          <w:color w:val="000000"/>
          <w:sz w:val="26"/>
          <w:szCs w:val="28"/>
          <w:lang w:eastAsia="ru-RU"/>
        </w:rPr>
        <w:t>Благослове́н еси́, Христе́ Бо́же наш, И́же прему́дры ловцы́ явле́й, низпосла́в им Ду́ха Свята́го, и те́ми уловле́й вселе́нную, Человеколю́бче, сла́ва Тебе́.</w:t>
      </w:r>
    </w:p>
    <w:p w14:paraId="4E9ADC8F" w14:textId="77777777" w:rsidR="005202A8" w:rsidRPr="00D65BD5" w:rsidRDefault="005202A8" w:rsidP="00D65BD5">
      <w:pPr>
        <w:adjustRightInd w:val="0"/>
        <w:snapToGrid w:val="0"/>
        <w:spacing w:afterLines="20" w:after="48" w:line="240" w:lineRule="auto"/>
        <w:jc w:val="both"/>
        <w:rPr>
          <w:rFonts w:ascii="Cambria" w:hAnsi="Cambria"/>
          <w:b/>
          <w:color w:val="000000"/>
          <w:sz w:val="26"/>
          <w:szCs w:val="28"/>
        </w:rPr>
      </w:pPr>
      <w:r w:rsidRPr="00D65BD5">
        <w:rPr>
          <w:rFonts w:ascii="Cambria" w:hAnsi="Cambria"/>
          <w:b/>
          <w:color w:val="000000"/>
          <w:sz w:val="26"/>
          <w:szCs w:val="28"/>
        </w:rPr>
        <w:t>Сла́ва Отцу́ и Сы́ну и Свято́му Ду́ху.</w:t>
      </w:r>
    </w:p>
    <w:p w14:paraId="260C3CDB" w14:textId="77777777" w:rsidR="005202A8" w:rsidRPr="00D65BD5" w:rsidRDefault="005202A8" w:rsidP="00D65BD5">
      <w:pPr>
        <w:adjustRightInd w:val="0"/>
        <w:snapToGrid w:val="0"/>
        <w:spacing w:afterLines="20" w:after="48" w:line="240" w:lineRule="auto"/>
        <w:jc w:val="center"/>
        <w:rPr>
          <w:rFonts w:ascii="Cambria" w:hAnsi="Cambria"/>
          <w:bCs/>
          <w:i/>
          <w:iCs/>
          <w:noProof/>
          <w:color w:val="000000"/>
          <w:sz w:val="26"/>
          <w:szCs w:val="28"/>
          <w:lang w:eastAsia="ru-RU"/>
        </w:rPr>
      </w:pPr>
      <w:r w:rsidRPr="00D65BD5">
        <w:rPr>
          <w:rFonts w:ascii="Cambria" w:hAnsi="Cambria"/>
          <w:bCs/>
          <w:i/>
          <w:iCs/>
          <w:noProof/>
          <w:color w:val="000000"/>
          <w:sz w:val="26"/>
          <w:szCs w:val="28"/>
          <w:lang w:eastAsia="ru-RU"/>
        </w:rPr>
        <w:t>Тропа́рь всех святых, глас 4:</w:t>
      </w:r>
    </w:p>
    <w:p w14:paraId="3E876E68" w14:textId="5F75636E" w:rsidR="005202A8" w:rsidRPr="00D65BD5" w:rsidRDefault="005202A8" w:rsidP="00D65BD5">
      <w:pPr>
        <w:adjustRightInd w:val="0"/>
        <w:snapToGrid w:val="0"/>
        <w:spacing w:afterLines="20" w:after="48" w:line="240" w:lineRule="auto"/>
        <w:jc w:val="both"/>
        <w:rPr>
          <w:rFonts w:ascii="Cambria" w:hAnsi="Cambria"/>
          <w:bCs/>
          <w:noProof/>
          <w:color w:val="000000"/>
          <w:sz w:val="26"/>
          <w:szCs w:val="28"/>
          <w:lang w:eastAsia="ru-RU"/>
        </w:rPr>
      </w:pPr>
      <w:r w:rsidRPr="00D65BD5">
        <w:rPr>
          <w:rFonts w:ascii="Cambria" w:hAnsi="Cambria"/>
          <w:bCs/>
          <w:noProof/>
          <w:color w:val="000000"/>
          <w:sz w:val="26"/>
          <w:szCs w:val="28"/>
          <w:lang w:eastAsia="ru-RU"/>
        </w:rPr>
        <w:t>И́же во всем ми́ре му́ченик Твои́х, я́ко багряни́цею и ви́ссом, кровьми́ Це́рковь Твоя́ украси́вшися, те́ми вопие́т Ти, Христе́ Бо́же: лю́дем Твои́м щедро́ты Твоя́ низпосли́, мир жи́тельству Твоему́ да́руй, и душа́м на́шим ве́лию ми́лость.</w:t>
      </w:r>
    </w:p>
    <w:bookmarkEnd w:id="118"/>
    <w:p w14:paraId="447017B1" w14:textId="77777777" w:rsidR="000A3573" w:rsidRPr="00D65BD5" w:rsidRDefault="000A3573" w:rsidP="00D65BD5">
      <w:pPr>
        <w:adjustRightInd w:val="0"/>
        <w:snapToGrid w:val="0"/>
        <w:spacing w:afterLines="20" w:after="48" w:line="240" w:lineRule="auto"/>
        <w:jc w:val="both"/>
        <w:rPr>
          <w:rFonts w:ascii="Cambria" w:hAnsi="Cambria"/>
          <w:b/>
          <w:sz w:val="26"/>
          <w:szCs w:val="28"/>
        </w:rPr>
      </w:pPr>
      <w:r w:rsidRPr="00D65BD5">
        <w:rPr>
          <w:rFonts w:ascii="Cambria" w:hAnsi="Cambria"/>
          <w:b/>
          <w:sz w:val="26"/>
          <w:szCs w:val="28"/>
        </w:rPr>
        <w:t>И ны́не и при́сно и во ве́ки веко́в. Ами́нь.</w:t>
      </w:r>
    </w:p>
    <w:p w14:paraId="0E66DA0D" w14:textId="31A458EC" w:rsidR="0032317B" w:rsidRPr="00D65BD5" w:rsidRDefault="0032317B" w:rsidP="00D65BD5">
      <w:pPr>
        <w:adjustRightInd w:val="0"/>
        <w:snapToGrid w:val="0"/>
        <w:spacing w:afterLines="20" w:after="48" w:line="240" w:lineRule="auto"/>
        <w:jc w:val="both"/>
        <w:rPr>
          <w:rFonts w:ascii="Cambria" w:hAnsi="Cambria"/>
          <w:bCs/>
          <w:sz w:val="26"/>
          <w:szCs w:val="26"/>
        </w:rPr>
      </w:pPr>
      <w:r w:rsidRPr="00D65BD5">
        <w:rPr>
          <w:rFonts w:ascii="Cambria" w:hAnsi="Cambria" w:cs="Calibri"/>
          <w:bCs/>
          <w:sz w:val="26"/>
          <w:szCs w:val="26"/>
        </w:rPr>
        <w:t>Что</w:t>
      </w:r>
      <w:r w:rsidRPr="00D65BD5">
        <w:rPr>
          <w:rFonts w:ascii="Cambria" w:hAnsi="Cambria"/>
          <w:bCs/>
          <w:sz w:val="26"/>
          <w:szCs w:val="26"/>
        </w:rPr>
        <w:t xml:space="preserve"> </w:t>
      </w:r>
      <w:r w:rsidRPr="00D65BD5">
        <w:rPr>
          <w:rFonts w:ascii="Cambria" w:hAnsi="Cambria" w:cs="Calibri"/>
          <w:bCs/>
          <w:sz w:val="26"/>
          <w:szCs w:val="26"/>
        </w:rPr>
        <w:t>Тя</w:t>
      </w:r>
      <w:r w:rsidRPr="00D65BD5">
        <w:rPr>
          <w:rFonts w:ascii="Cambria" w:hAnsi="Cambria"/>
          <w:bCs/>
          <w:sz w:val="26"/>
          <w:szCs w:val="26"/>
        </w:rPr>
        <w:t xml:space="preserve"> </w:t>
      </w:r>
      <w:r w:rsidRPr="00D65BD5">
        <w:rPr>
          <w:rFonts w:ascii="Cambria" w:hAnsi="Cambria" w:cs="Calibri"/>
          <w:bCs/>
          <w:sz w:val="26"/>
          <w:szCs w:val="26"/>
        </w:rPr>
        <w:t>нарече</w:t>
      </w:r>
      <w:r w:rsidRPr="00D65BD5">
        <w:rPr>
          <w:rFonts w:ascii="Cambria" w:hAnsi="Cambria"/>
          <w:bCs/>
          <w:sz w:val="26"/>
          <w:szCs w:val="26"/>
        </w:rPr>
        <w:t>́</w:t>
      </w:r>
      <w:r w:rsidRPr="00D65BD5">
        <w:rPr>
          <w:rFonts w:ascii="Cambria" w:hAnsi="Cambria" w:cs="Calibri"/>
          <w:bCs/>
          <w:sz w:val="26"/>
          <w:szCs w:val="26"/>
        </w:rPr>
        <w:t>м</w:t>
      </w:r>
      <w:r w:rsidRPr="00D65BD5">
        <w:rPr>
          <w:rFonts w:ascii="Cambria" w:hAnsi="Cambria"/>
          <w:bCs/>
          <w:sz w:val="26"/>
          <w:szCs w:val="26"/>
        </w:rPr>
        <w:t xml:space="preserve">, </w:t>
      </w:r>
      <w:r w:rsidRPr="00D65BD5">
        <w:rPr>
          <w:rFonts w:ascii="Cambria" w:hAnsi="Cambria" w:cs="Calibri"/>
          <w:bCs/>
          <w:sz w:val="26"/>
          <w:szCs w:val="26"/>
        </w:rPr>
        <w:t>о</w:t>
      </w:r>
      <w:r w:rsidRPr="00D65BD5">
        <w:rPr>
          <w:rFonts w:ascii="Cambria" w:hAnsi="Cambria"/>
          <w:bCs/>
          <w:sz w:val="26"/>
          <w:szCs w:val="26"/>
        </w:rPr>
        <w:t xml:space="preserve"> </w:t>
      </w:r>
      <w:r w:rsidRPr="00D65BD5">
        <w:rPr>
          <w:rFonts w:ascii="Cambria" w:hAnsi="Cambria" w:cs="Calibri"/>
          <w:bCs/>
          <w:sz w:val="26"/>
          <w:szCs w:val="26"/>
        </w:rPr>
        <w:t>Благода</w:t>
      </w:r>
      <w:r w:rsidRPr="00D65BD5">
        <w:rPr>
          <w:rFonts w:ascii="Cambria" w:hAnsi="Cambria"/>
          <w:bCs/>
          <w:sz w:val="26"/>
          <w:szCs w:val="26"/>
        </w:rPr>
        <w:t>́</w:t>
      </w:r>
      <w:r w:rsidRPr="00D65BD5">
        <w:rPr>
          <w:rFonts w:ascii="Cambria" w:hAnsi="Cambria" w:cs="Calibri"/>
          <w:bCs/>
          <w:sz w:val="26"/>
          <w:szCs w:val="26"/>
        </w:rPr>
        <w:t>тная</w:t>
      </w:r>
      <w:r w:rsidRPr="00D65BD5">
        <w:rPr>
          <w:rFonts w:ascii="Cambria" w:hAnsi="Cambria"/>
          <w:bCs/>
          <w:sz w:val="26"/>
          <w:szCs w:val="26"/>
        </w:rPr>
        <w:t xml:space="preserve">? </w:t>
      </w:r>
      <w:r w:rsidRPr="00D65BD5">
        <w:rPr>
          <w:rFonts w:ascii="Cambria" w:hAnsi="Cambria" w:cs="Calibri"/>
          <w:bCs/>
          <w:sz w:val="26"/>
          <w:szCs w:val="26"/>
        </w:rPr>
        <w:t>Не</w:t>
      </w:r>
      <w:r w:rsidRPr="00D65BD5">
        <w:rPr>
          <w:rFonts w:ascii="Cambria" w:hAnsi="Cambria"/>
          <w:bCs/>
          <w:sz w:val="26"/>
          <w:szCs w:val="26"/>
        </w:rPr>
        <w:t>́</w:t>
      </w:r>
      <w:r w:rsidRPr="00D65BD5">
        <w:rPr>
          <w:rFonts w:ascii="Cambria" w:hAnsi="Cambria" w:cs="Calibri"/>
          <w:bCs/>
          <w:sz w:val="26"/>
          <w:szCs w:val="26"/>
        </w:rPr>
        <w:t>бо</w:t>
      </w:r>
      <w:r w:rsidRPr="00D65BD5">
        <w:rPr>
          <w:rFonts w:ascii="Cambria" w:hAnsi="Cambria"/>
          <w:bCs/>
          <w:sz w:val="26"/>
          <w:szCs w:val="26"/>
        </w:rPr>
        <w:t xml:space="preserve">, </w:t>
      </w:r>
      <w:r w:rsidRPr="00D65BD5">
        <w:rPr>
          <w:rFonts w:ascii="Cambria" w:hAnsi="Cambria" w:cs="Calibri"/>
          <w:bCs/>
          <w:sz w:val="26"/>
          <w:szCs w:val="26"/>
        </w:rPr>
        <w:t>я</w:t>
      </w:r>
      <w:r w:rsidRPr="00D65BD5">
        <w:rPr>
          <w:rFonts w:ascii="Cambria" w:hAnsi="Cambria"/>
          <w:bCs/>
          <w:sz w:val="26"/>
          <w:szCs w:val="26"/>
        </w:rPr>
        <w:t>́</w:t>
      </w:r>
      <w:r w:rsidRPr="00D65BD5">
        <w:rPr>
          <w:rFonts w:ascii="Cambria" w:hAnsi="Cambria" w:cs="Calibri"/>
          <w:bCs/>
          <w:sz w:val="26"/>
          <w:szCs w:val="26"/>
        </w:rPr>
        <w:t>ко</w:t>
      </w:r>
      <w:r w:rsidRPr="00D65BD5">
        <w:rPr>
          <w:rFonts w:ascii="Cambria" w:hAnsi="Cambria"/>
          <w:bCs/>
          <w:sz w:val="26"/>
          <w:szCs w:val="26"/>
        </w:rPr>
        <w:t xml:space="preserve"> </w:t>
      </w:r>
      <w:r w:rsidRPr="00D65BD5">
        <w:rPr>
          <w:rFonts w:ascii="Cambria" w:hAnsi="Cambria" w:cs="Calibri"/>
          <w:bCs/>
          <w:sz w:val="26"/>
          <w:szCs w:val="26"/>
        </w:rPr>
        <w:t>возсия</w:t>
      </w:r>
      <w:r w:rsidRPr="00D65BD5">
        <w:rPr>
          <w:rFonts w:ascii="Cambria" w:hAnsi="Cambria"/>
          <w:bCs/>
          <w:sz w:val="26"/>
          <w:szCs w:val="26"/>
        </w:rPr>
        <w:t>́</w:t>
      </w:r>
      <w:r w:rsidRPr="00D65BD5">
        <w:rPr>
          <w:rFonts w:ascii="Cambria" w:hAnsi="Cambria" w:cs="Calibri"/>
          <w:bCs/>
          <w:sz w:val="26"/>
          <w:szCs w:val="26"/>
        </w:rPr>
        <w:t>ла</w:t>
      </w:r>
      <w:r w:rsidRPr="00D65BD5">
        <w:rPr>
          <w:rFonts w:ascii="Cambria" w:hAnsi="Cambria"/>
          <w:bCs/>
          <w:sz w:val="26"/>
          <w:szCs w:val="26"/>
        </w:rPr>
        <w:t xml:space="preserve"> </w:t>
      </w:r>
      <w:r w:rsidRPr="00D65BD5">
        <w:rPr>
          <w:rFonts w:ascii="Cambria" w:hAnsi="Cambria" w:cs="Calibri"/>
          <w:bCs/>
          <w:sz w:val="26"/>
          <w:szCs w:val="26"/>
        </w:rPr>
        <w:t>еси</w:t>
      </w:r>
      <w:r w:rsidRPr="00D65BD5">
        <w:rPr>
          <w:rFonts w:ascii="Cambria" w:hAnsi="Cambria"/>
          <w:bCs/>
          <w:sz w:val="26"/>
          <w:szCs w:val="26"/>
        </w:rPr>
        <w:t xml:space="preserve">́ </w:t>
      </w:r>
      <w:r w:rsidRPr="00D65BD5">
        <w:rPr>
          <w:rFonts w:ascii="Cambria" w:hAnsi="Cambria" w:cs="Calibri"/>
          <w:bCs/>
          <w:sz w:val="26"/>
          <w:szCs w:val="26"/>
        </w:rPr>
        <w:t>Со</w:t>
      </w:r>
      <w:r w:rsidRPr="00D65BD5">
        <w:rPr>
          <w:rFonts w:ascii="Cambria" w:hAnsi="Cambria"/>
          <w:bCs/>
          <w:sz w:val="26"/>
          <w:szCs w:val="26"/>
        </w:rPr>
        <w:t>́</w:t>
      </w:r>
      <w:r w:rsidRPr="00D65BD5">
        <w:rPr>
          <w:rFonts w:ascii="Cambria" w:hAnsi="Cambria" w:cs="Calibri"/>
          <w:bCs/>
          <w:sz w:val="26"/>
          <w:szCs w:val="26"/>
        </w:rPr>
        <w:t>лнце</w:t>
      </w:r>
      <w:r w:rsidRPr="00D65BD5">
        <w:rPr>
          <w:rFonts w:ascii="Cambria" w:hAnsi="Cambria"/>
          <w:bCs/>
          <w:sz w:val="26"/>
          <w:szCs w:val="26"/>
        </w:rPr>
        <w:t xml:space="preserve"> </w:t>
      </w:r>
      <w:r w:rsidRPr="00D65BD5">
        <w:rPr>
          <w:rFonts w:ascii="Cambria" w:hAnsi="Cambria" w:cs="Calibri"/>
          <w:bCs/>
          <w:sz w:val="26"/>
          <w:szCs w:val="26"/>
        </w:rPr>
        <w:t>Пра</w:t>
      </w:r>
      <w:r w:rsidRPr="00D65BD5">
        <w:rPr>
          <w:rFonts w:ascii="Cambria" w:hAnsi="Cambria"/>
          <w:bCs/>
          <w:sz w:val="26"/>
          <w:szCs w:val="26"/>
        </w:rPr>
        <w:t>́</w:t>
      </w:r>
      <w:r w:rsidRPr="00D65BD5">
        <w:rPr>
          <w:rFonts w:ascii="Cambria" w:hAnsi="Cambria" w:cs="Calibri"/>
          <w:bCs/>
          <w:sz w:val="26"/>
          <w:szCs w:val="26"/>
        </w:rPr>
        <w:t>вды</w:t>
      </w:r>
      <w:r w:rsidRPr="00D65BD5">
        <w:rPr>
          <w:rFonts w:ascii="Cambria" w:hAnsi="Cambria"/>
          <w:bCs/>
          <w:sz w:val="26"/>
          <w:szCs w:val="26"/>
        </w:rPr>
        <w:t xml:space="preserve">. </w:t>
      </w:r>
      <w:r w:rsidRPr="00D65BD5">
        <w:rPr>
          <w:rFonts w:ascii="Cambria" w:hAnsi="Cambria" w:cs="Calibri"/>
          <w:bCs/>
          <w:sz w:val="26"/>
          <w:szCs w:val="26"/>
        </w:rPr>
        <w:t>Рай</w:t>
      </w:r>
      <w:r w:rsidRPr="00D65BD5">
        <w:rPr>
          <w:rFonts w:ascii="Cambria" w:hAnsi="Cambria"/>
          <w:bCs/>
          <w:sz w:val="26"/>
          <w:szCs w:val="26"/>
        </w:rPr>
        <w:t xml:space="preserve">, </w:t>
      </w:r>
      <w:r w:rsidRPr="00D65BD5">
        <w:rPr>
          <w:rFonts w:ascii="Cambria" w:hAnsi="Cambria" w:cs="Calibri"/>
          <w:bCs/>
          <w:sz w:val="26"/>
          <w:szCs w:val="26"/>
        </w:rPr>
        <w:t>я</w:t>
      </w:r>
      <w:r w:rsidRPr="00D65BD5">
        <w:rPr>
          <w:rFonts w:ascii="Cambria" w:hAnsi="Cambria"/>
          <w:bCs/>
          <w:sz w:val="26"/>
          <w:szCs w:val="26"/>
        </w:rPr>
        <w:t>́</w:t>
      </w:r>
      <w:r w:rsidRPr="00D65BD5">
        <w:rPr>
          <w:rFonts w:ascii="Cambria" w:hAnsi="Cambria" w:cs="Calibri"/>
          <w:bCs/>
          <w:sz w:val="26"/>
          <w:szCs w:val="26"/>
        </w:rPr>
        <w:t>ко</w:t>
      </w:r>
      <w:r w:rsidRPr="00D65BD5">
        <w:rPr>
          <w:rFonts w:ascii="Cambria" w:hAnsi="Cambria"/>
          <w:bCs/>
          <w:sz w:val="26"/>
          <w:szCs w:val="26"/>
        </w:rPr>
        <w:t xml:space="preserve"> </w:t>
      </w:r>
      <w:r w:rsidRPr="00D65BD5">
        <w:rPr>
          <w:rFonts w:ascii="Cambria" w:hAnsi="Cambria" w:cs="Calibri"/>
          <w:bCs/>
          <w:sz w:val="26"/>
          <w:szCs w:val="26"/>
        </w:rPr>
        <w:t>прозябла</w:t>
      </w:r>
      <w:r w:rsidRPr="00D65BD5">
        <w:rPr>
          <w:rFonts w:ascii="Cambria" w:hAnsi="Cambria"/>
          <w:bCs/>
          <w:sz w:val="26"/>
          <w:szCs w:val="26"/>
        </w:rPr>
        <w:t xml:space="preserve">́ </w:t>
      </w:r>
      <w:r w:rsidRPr="00D65BD5">
        <w:rPr>
          <w:rFonts w:ascii="Cambria" w:hAnsi="Cambria" w:cs="Calibri"/>
          <w:bCs/>
          <w:sz w:val="26"/>
          <w:szCs w:val="26"/>
        </w:rPr>
        <w:t>еси</w:t>
      </w:r>
      <w:r w:rsidRPr="00D65BD5">
        <w:rPr>
          <w:rFonts w:ascii="Cambria" w:hAnsi="Cambria"/>
          <w:bCs/>
          <w:sz w:val="26"/>
          <w:szCs w:val="26"/>
        </w:rPr>
        <w:t xml:space="preserve">́ </w:t>
      </w:r>
      <w:r w:rsidRPr="00D65BD5">
        <w:rPr>
          <w:rFonts w:ascii="Cambria" w:hAnsi="Cambria" w:cs="Calibri"/>
          <w:bCs/>
          <w:sz w:val="26"/>
          <w:szCs w:val="26"/>
        </w:rPr>
        <w:t>цвет</w:t>
      </w:r>
      <w:r w:rsidRPr="00D65BD5">
        <w:rPr>
          <w:rFonts w:ascii="Cambria" w:hAnsi="Cambria"/>
          <w:bCs/>
          <w:sz w:val="26"/>
          <w:szCs w:val="26"/>
        </w:rPr>
        <w:t xml:space="preserve"> </w:t>
      </w:r>
      <w:r w:rsidRPr="00D65BD5">
        <w:rPr>
          <w:rFonts w:ascii="Cambria" w:hAnsi="Cambria" w:cs="Calibri"/>
          <w:bCs/>
          <w:sz w:val="26"/>
          <w:szCs w:val="26"/>
        </w:rPr>
        <w:t>нетле</w:t>
      </w:r>
      <w:r w:rsidRPr="00D65BD5">
        <w:rPr>
          <w:rFonts w:ascii="Cambria" w:hAnsi="Cambria"/>
          <w:bCs/>
          <w:sz w:val="26"/>
          <w:szCs w:val="26"/>
        </w:rPr>
        <w:t>́</w:t>
      </w:r>
      <w:r w:rsidRPr="00D65BD5">
        <w:rPr>
          <w:rFonts w:ascii="Cambria" w:hAnsi="Cambria" w:cs="Calibri"/>
          <w:bCs/>
          <w:sz w:val="26"/>
          <w:szCs w:val="26"/>
        </w:rPr>
        <w:t>ния</w:t>
      </w:r>
      <w:r w:rsidRPr="00D65BD5">
        <w:rPr>
          <w:rFonts w:ascii="Cambria" w:hAnsi="Cambria"/>
          <w:bCs/>
          <w:sz w:val="26"/>
          <w:szCs w:val="26"/>
        </w:rPr>
        <w:t xml:space="preserve"> </w:t>
      </w:r>
      <w:r w:rsidRPr="00D65BD5">
        <w:rPr>
          <w:rFonts w:ascii="Cambria" w:hAnsi="Cambria" w:cs="Calibri"/>
          <w:bCs/>
          <w:sz w:val="26"/>
          <w:szCs w:val="26"/>
        </w:rPr>
        <w:t>Де</w:t>
      </w:r>
      <w:r w:rsidRPr="00D65BD5">
        <w:rPr>
          <w:rFonts w:ascii="Cambria" w:hAnsi="Cambria"/>
          <w:bCs/>
          <w:sz w:val="26"/>
          <w:szCs w:val="26"/>
        </w:rPr>
        <w:t>́</w:t>
      </w:r>
      <w:r w:rsidRPr="00D65BD5">
        <w:rPr>
          <w:rFonts w:ascii="Cambria" w:hAnsi="Cambria" w:cs="Calibri"/>
          <w:bCs/>
          <w:sz w:val="26"/>
          <w:szCs w:val="26"/>
        </w:rPr>
        <w:t>ву</w:t>
      </w:r>
      <w:r w:rsidRPr="00D65BD5">
        <w:rPr>
          <w:rFonts w:ascii="Cambria" w:hAnsi="Cambria"/>
          <w:bCs/>
          <w:sz w:val="26"/>
          <w:szCs w:val="26"/>
        </w:rPr>
        <w:t xml:space="preserve">, </w:t>
      </w:r>
      <w:r w:rsidRPr="00D65BD5">
        <w:rPr>
          <w:rFonts w:ascii="Cambria" w:hAnsi="Cambria" w:cs="Calibri"/>
          <w:bCs/>
          <w:sz w:val="26"/>
          <w:szCs w:val="26"/>
        </w:rPr>
        <w:t>я</w:t>
      </w:r>
      <w:r w:rsidRPr="00D65BD5">
        <w:rPr>
          <w:rFonts w:ascii="Cambria" w:hAnsi="Cambria"/>
          <w:bCs/>
          <w:sz w:val="26"/>
          <w:szCs w:val="26"/>
        </w:rPr>
        <w:t>́</w:t>
      </w:r>
      <w:r w:rsidRPr="00D65BD5">
        <w:rPr>
          <w:rFonts w:ascii="Cambria" w:hAnsi="Cambria" w:cs="Calibri"/>
          <w:bCs/>
          <w:sz w:val="26"/>
          <w:szCs w:val="26"/>
        </w:rPr>
        <w:t>ко</w:t>
      </w:r>
      <w:r w:rsidRPr="00D65BD5">
        <w:rPr>
          <w:rFonts w:ascii="Cambria" w:hAnsi="Cambria"/>
          <w:bCs/>
          <w:sz w:val="26"/>
          <w:szCs w:val="26"/>
        </w:rPr>
        <w:t xml:space="preserve"> </w:t>
      </w:r>
      <w:r w:rsidRPr="00D65BD5">
        <w:rPr>
          <w:rFonts w:ascii="Cambria" w:hAnsi="Cambria" w:cs="Calibri"/>
          <w:bCs/>
          <w:sz w:val="26"/>
          <w:szCs w:val="26"/>
        </w:rPr>
        <w:t>пребыла</w:t>
      </w:r>
      <w:r w:rsidRPr="00D65BD5">
        <w:rPr>
          <w:rFonts w:ascii="Cambria" w:hAnsi="Cambria"/>
          <w:bCs/>
          <w:sz w:val="26"/>
          <w:szCs w:val="26"/>
        </w:rPr>
        <w:t xml:space="preserve">́ </w:t>
      </w:r>
      <w:r w:rsidRPr="00D65BD5">
        <w:rPr>
          <w:rFonts w:ascii="Cambria" w:hAnsi="Cambria" w:cs="Calibri"/>
          <w:bCs/>
          <w:sz w:val="26"/>
          <w:szCs w:val="26"/>
        </w:rPr>
        <w:t>еси</w:t>
      </w:r>
      <w:r w:rsidRPr="00D65BD5">
        <w:rPr>
          <w:rFonts w:ascii="Cambria" w:hAnsi="Cambria"/>
          <w:bCs/>
          <w:sz w:val="26"/>
          <w:szCs w:val="26"/>
        </w:rPr>
        <w:t xml:space="preserve">́ </w:t>
      </w:r>
      <w:r w:rsidRPr="00D65BD5">
        <w:rPr>
          <w:rFonts w:ascii="Cambria" w:hAnsi="Cambria" w:cs="Calibri"/>
          <w:bCs/>
          <w:sz w:val="26"/>
          <w:szCs w:val="26"/>
        </w:rPr>
        <w:t>нетле</w:t>
      </w:r>
      <w:r w:rsidRPr="00D65BD5">
        <w:rPr>
          <w:rFonts w:ascii="Cambria" w:hAnsi="Cambria"/>
          <w:bCs/>
          <w:sz w:val="26"/>
          <w:szCs w:val="26"/>
        </w:rPr>
        <w:t>́</w:t>
      </w:r>
      <w:r w:rsidRPr="00D65BD5">
        <w:rPr>
          <w:rFonts w:ascii="Cambria" w:hAnsi="Cambria" w:cs="Calibri"/>
          <w:bCs/>
          <w:sz w:val="26"/>
          <w:szCs w:val="26"/>
        </w:rPr>
        <w:t>нна</w:t>
      </w:r>
      <w:r w:rsidRPr="00D65BD5">
        <w:rPr>
          <w:rFonts w:ascii="Cambria" w:hAnsi="Cambria"/>
          <w:bCs/>
          <w:sz w:val="26"/>
          <w:szCs w:val="26"/>
        </w:rPr>
        <w:t xml:space="preserve">. </w:t>
      </w:r>
      <w:r w:rsidRPr="00D65BD5">
        <w:rPr>
          <w:rFonts w:ascii="Cambria" w:hAnsi="Cambria" w:cs="Calibri"/>
          <w:bCs/>
          <w:sz w:val="26"/>
          <w:szCs w:val="26"/>
        </w:rPr>
        <w:t>Чи</w:t>
      </w:r>
      <w:r w:rsidRPr="00D65BD5">
        <w:rPr>
          <w:rFonts w:ascii="Cambria" w:hAnsi="Cambria"/>
          <w:bCs/>
          <w:sz w:val="26"/>
          <w:szCs w:val="26"/>
        </w:rPr>
        <w:t>́</w:t>
      </w:r>
      <w:r w:rsidRPr="00D65BD5">
        <w:rPr>
          <w:rFonts w:ascii="Cambria" w:hAnsi="Cambria" w:cs="Calibri"/>
          <w:bCs/>
          <w:sz w:val="26"/>
          <w:szCs w:val="26"/>
        </w:rPr>
        <w:t>стую</w:t>
      </w:r>
      <w:r w:rsidRPr="00D65BD5">
        <w:rPr>
          <w:rFonts w:ascii="Cambria" w:hAnsi="Cambria"/>
          <w:bCs/>
          <w:sz w:val="26"/>
          <w:szCs w:val="26"/>
        </w:rPr>
        <w:t xml:space="preserve"> </w:t>
      </w:r>
      <w:r w:rsidRPr="00D65BD5">
        <w:rPr>
          <w:rFonts w:ascii="Cambria" w:hAnsi="Cambria" w:cs="Calibri"/>
          <w:bCs/>
          <w:sz w:val="26"/>
          <w:szCs w:val="26"/>
        </w:rPr>
        <w:t>Ма</w:t>
      </w:r>
      <w:r w:rsidRPr="00D65BD5">
        <w:rPr>
          <w:rFonts w:ascii="Cambria" w:hAnsi="Cambria"/>
          <w:bCs/>
          <w:sz w:val="26"/>
          <w:szCs w:val="26"/>
        </w:rPr>
        <w:t>́</w:t>
      </w:r>
      <w:r w:rsidRPr="00D65BD5">
        <w:rPr>
          <w:rFonts w:ascii="Cambria" w:hAnsi="Cambria" w:cs="Calibri"/>
          <w:bCs/>
          <w:sz w:val="26"/>
          <w:szCs w:val="26"/>
        </w:rPr>
        <w:t>терь</w:t>
      </w:r>
      <w:r w:rsidRPr="00D65BD5">
        <w:rPr>
          <w:rFonts w:ascii="Cambria" w:hAnsi="Cambria"/>
          <w:bCs/>
          <w:sz w:val="26"/>
          <w:szCs w:val="26"/>
        </w:rPr>
        <w:t xml:space="preserve">, </w:t>
      </w:r>
      <w:r w:rsidRPr="00D65BD5">
        <w:rPr>
          <w:rFonts w:ascii="Cambria" w:hAnsi="Cambria" w:cs="Calibri"/>
          <w:bCs/>
          <w:sz w:val="26"/>
          <w:szCs w:val="26"/>
        </w:rPr>
        <w:t>я</w:t>
      </w:r>
      <w:r w:rsidRPr="00D65BD5">
        <w:rPr>
          <w:rFonts w:ascii="Cambria" w:hAnsi="Cambria"/>
          <w:bCs/>
          <w:sz w:val="26"/>
          <w:szCs w:val="26"/>
        </w:rPr>
        <w:t>́</w:t>
      </w:r>
      <w:r w:rsidRPr="00D65BD5">
        <w:rPr>
          <w:rFonts w:ascii="Cambria" w:hAnsi="Cambria" w:cs="Calibri"/>
          <w:bCs/>
          <w:sz w:val="26"/>
          <w:szCs w:val="26"/>
        </w:rPr>
        <w:t>ко</w:t>
      </w:r>
      <w:r w:rsidRPr="00D65BD5">
        <w:rPr>
          <w:rFonts w:ascii="Cambria" w:hAnsi="Cambria"/>
          <w:bCs/>
          <w:sz w:val="26"/>
          <w:szCs w:val="26"/>
        </w:rPr>
        <w:t xml:space="preserve"> </w:t>
      </w:r>
      <w:r w:rsidRPr="00D65BD5">
        <w:rPr>
          <w:rFonts w:ascii="Cambria" w:hAnsi="Cambria" w:cs="Calibri"/>
          <w:bCs/>
          <w:sz w:val="26"/>
          <w:szCs w:val="26"/>
        </w:rPr>
        <w:t>име</w:t>
      </w:r>
      <w:r w:rsidRPr="00D65BD5">
        <w:rPr>
          <w:rFonts w:ascii="Cambria" w:hAnsi="Cambria"/>
          <w:bCs/>
          <w:sz w:val="26"/>
          <w:szCs w:val="26"/>
        </w:rPr>
        <w:t>́</w:t>
      </w:r>
      <w:r w:rsidRPr="00D65BD5">
        <w:rPr>
          <w:rFonts w:ascii="Cambria" w:hAnsi="Cambria" w:cs="Calibri"/>
          <w:bCs/>
          <w:sz w:val="26"/>
          <w:szCs w:val="26"/>
        </w:rPr>
        <w:t>ла</w:t>
      </w:r>
      <w:r w:rsidRPr="00D65BD5">
        <w:rPr>
          <w:rFonts w:ascii="Cambria" w:hAnsi="Cambria"/>
          <w:bCs/>
          <w:sz w:val="26"/>
          <w:szCs w:val="26"/>
        </w:rPr>
        <w:t xml:space="preserve"> </w:t>
      </w:r>
      <w:r w:rsidRPr="00D65BD5">
        <w:rPr>
          <w:rFonts w:ascii="Cambria" w:hAnsi="Cambria" w:cs="Calibri"/>
          <w:bCs/>
          <w:sz w:val="26"/>
          <w:szCs w:val="26"/>
        </w:rPr>
        <w:t>еси</w:t>
      </w:r>
      <w:r w:rsidRPr="00D65BD5">
        <w:rPr>
          <w:rFonts w:ascii="Cambria" w:hAnsi="Cambria"/>
          <w:bCs/>
          <w:sz w:val="26"/>
          <w:szCs w:val="26"/>
        </w:rPr>
        <w:t xml:space="preserve">́ </w:t>
      </w:r>
      <w:r w:rsidRPr="00D65BD5">
        <w:rPr>
          <w:rFonts w:ascii="Cambria" w:hAnsi="Cambria" w:cs="Calibri"/>
          <w:bCs/>
          <w:sz w:val="26"/>
          <w:szCs w:val="26"/>
        </w:rPr>
        <w:t>на</w:t>
      </w:r>
      <w:r w:rsidRPr="00D65BD5">
        <w:rPr>
          <w:rFonts w:ascii="Cambria" w:hAnsi="Cambria"/>
          <w:bCs/>
          <w:sz w:val="26"/>
          <w:szCs w:val="26"/>
        </w:rPr>
        <w:t xml:space="preserve"> </w:t>
      </w:r>
      <w:r w:rsidRPr="00D65BD5">
        <w:rPr>
          <w:rFonts w:ascii="Cambria" w:hAnsi="Cambria" w:cs="Calibri"/>
          <w:bCs/>
          <w:sz w:val="26"/>
          <w:szCs w:val="26"/>
        </w:rPr>
        <w:t>святы</w:t>
      </w:r>
      <w:r w:rsidRPr="00D65BD5">
        <w:rPr>
          <w:rFonts w:ascii="Cambria" w:hAnsi="Cambria"/>
          <w:bCs/>
          <w:sz w:val="26"/>
          <w:szCs w:val="26"/>
        </w:rPr>
        <w:t>́</w:t>
      </w:r>
      <w:r w:rsidRPr="00D65BD5">
        <w:rPr>
          <w:rFonts w:ascii="Cambria" w:hAnsi="Cambria" w:cs="Calibri"/>
          <w:bCs/>
          <w:sz w:val="26"/>
          <w:szCs w:val="26"/>
        </w:rPr>
        <w:t>х</w:t>
      </w:r>
      <w:r w:rsidRPr="00D65BD5">
        <w:rPr>
          <w:rFonts w:ascii="Cambria" w:hAnsi="Cambria"/>
          <w:bCs/>
          <w:sz w:val="26"/>
          <w:szCs w:val="26"/>
        </w:rPr>
        <w:t xml:space="preserve"> </w:t>
      </w:r>
      <w:r w:rsidRPr="00D65BD5">
        <w:rPr>
          <w:rFonts w:ascii="Cambria" w:hAnsi="Cambria" w:cs="Calibri"/>
          <w:bCs/>
          <w:sz w:val="26"/>
          <w:szCs w:val="26"/>
        </w:rPr>
        <w:t>Твои</w:t>
      </w:r>
      <w:r w:rsidRPr="00D65BD5">
        <w:rPr>
          <w:rFonts w:ascii="Cambria" w:hAnsi="Cambria"/>
          <w:bCs/>
          <w:sz w:val="26"/>
          <w:szCs w:val="26"/>
        </w:rPr>
        <w:t>́</w:t>
      </w:r>
      <w:r w:rsidRPr="00D65BD5">
        <w:rPr>
          <w:rFonts w:ascii="Cambria" w:hAnsi="Cambria" w:cs="Calibri"/>
          <w:bCs/>
          <w:sz w:val="26"/>
          <w:szCs w:val="26"/>
        </w:rPr>
        <w:t>х</w:t>
      </w:r>
      <w:r w:rsidRPr="00D65BD5">
        <w:rPr>
          <w:rFonts w:ascii="Cambria" w:hAnsi="Cambria"/>
          <w:bCs/>
          <w:sz w:val="26"/>
          <w:szCs w:val="26"/>
        </w:rPr>
        <w:t xml:space="preserve"> </w:t>
      </w:r>
      <w:r w:rsidRPr="00D65BD5">
        <w:rPr>
          <w:rFonts w:ascii="Cambria" w:hAnsi="Cambria" w:cs="Calibri"/>
          <w:bCs/>
          <w:sz w:val="26"/>
          <w:szCs w:val="26"/>
        </w:rPr>
        <w:t>объя</w:t>
      </w:r>
      <w:r w:rsidRPr="00D65BD5">
        <w:rPr>
          <w:rFonts w:ascii="Cambria" w:hAnsi="Cambria"/>
          <w:bCs/>
          <w:sz w:val="26"/>
          <w:szCs w:val="26"/>
        </w:rPr>
        <w:t>́</w:t>
      </w:r>
      <w:r w:rsidRPr="00D65BD5">
        <w:rPr>
          <w:rFonts w:ascii="Cambria" w:hAnsi="Cambria" w:cs="Calibri"/>
          <w:bCs/>
          <w:sz w:val="26"/>
          <w:szCs w:val="26"/>
        </w:rPr>
        <w:t>тиях</w:t>
      </w:r>
      <w:r w:rsidRPr="00D65BD5">
        <w:rPr>
          <w:rFonts w:ascii="Cambria" w:hAnsi="Cambria"/>
          <w:bCs/>
          <w:sz w:val="26"/>
          <w:szCs w:val="26"/>
        </w:rPr>
        <w:t xml:space="preserve"> </w:t>
      </w:r>
      <w:r w:rsidRPr="00D65BD5">
        <w:rPr>
          <w:rFonts w:ascii="Cambria" w:hAnsi="Cambria" w:cs="Calibri"/>
          <w:bCs/>
          <w:sz w:val="26"/>
          <w:szCs w:val="26"/>
        </w:rPr>
        <w:t>Сы</w:t>
      </w:r>
      <w:r w:rsidRPr="00D65BD5">
        <w:rPr>
          <w:rFonts w:ascii="Cambria" w:hAnsi="Cambria"/>
          <w:bCs/>
          <w:sz w:val="26"/>
          <w:szCs w:val="26"/>
        </w:rPr>
        <w:t>́</w:t>
      </w:r>
      <w:r w:rsidRPr="00D65BD5">
        <w:rPr>
          <w:rFonts w:ascii="Cambria" w:hAnsi="Cambria" w:cs="Calibri"/>
          <w:bCs/>
          <w:sz w:val="26"/>
          <w:szCs w:val="26"/>
        </w:rPr>
        <w:t>на</w:t>
      </w:r>
      <w:r w:rsidRPr="00D65BD5">
        <w:rPr>
          <w:rFonts w:ascii="Cambria" w:hAnsi="Cambria"/>
          <w:bCs/>
          <w:sz w:val="26"/>
          <w:szCs w:val="26"/>
        </w:rPr>
        <w:t xml:space="preserve">, </w:t>
      </w:r>
      <w:r w:rsidRPr="00D65BD5">
        <w:rPr>
          <w:rFonts w:ascii="Cambria" w:hAnsi="Cambria" w:cs="Calibri"/>
          <w:bCs/>
          <w:sz w:val="26"/>
          <w:szCs w:val="26"/>
        </w:rPr>
        <w:t>всех</w:t>
      </w:r>
      <w:r w:rsidRPr="00D65BD5">
        <w:rPr>
          <w:rFonts w:ascii="Cambria" w:hAnsi="Cambria"/>
          <w:bCs/>
          <w:sz w:val="26"/>
          <w:szCs w:val="26"/>
        </w:rPr>
        <w:t xml:space="preserve"> </w:t>
      </w:r>
      <w:r w:rsidRPr="00D65BD5">
        <w:rPr>
          <w:rFonts w:ascii="Cambria" w:hAnsi="Cambria" w:cs="Calibri"/>
          <w:bCs/>
          <w:sz w:val="26"/>
          <w:szCs w:val="26"/>
        </w:rPr>
        <w:t>Бо</w:t>
      </w:r>
      <w:r w:rsidRPr="00D65BD5">
        <w:rPr>
          <w:rFonts w:ascii="Cambria" w:hAnsi="Cambria"/>
          <w:bCs/>
          <w:sz w:val="26"/>
          <w:szCs w:val="26"/>
        </w:rPr>
        <w:t>́</w:t>
      </w:r>
      <w:r w:rsidRPr="00D65BD5">
        <w:rPr>
          <w:rFonts w:ascii="Cambria" w:hAnsi="Cambria" w:cs="Calibri"/>
          <w:bCs/>
          <w:sz w:val="26"/>
          <w:szCs w:val="26"/>
        </w:rPr>
        <w:t>га</w:t>
      </w:r>
      <w:r w:rsidRPr="00D65BD5">
        <w:rPr>
          <w:rFonts w:ascii="Cambria" w:hAnsi="Cambria"/>
          <w:bCs/>
          <w:sz w:val="26"/>
          <w:szCs w:val="26"/>
        </w:rPr>
        <w:t xml:space="preserve">. </w:t>
      </w:r>
      <w:r w:rsidRPr="00D65BD5">
        <w:rPr>
          <w:rFonts w:ascii="Cambria" w:hAnsi="Cambria" w:cs="Calibri"/>
          <w:bCs/>
          <w:sz w:val="26"/>
          <w:szCs w:val="26"/>
        </w:rPr>
        <w:t>Того</w:t>
      </w:r>
      <w:r w:rsidRPr="00D65BD5">
        <w:rPr>
          <w:rFonts w:ascii="Cambria" w:hAnsi="Cambria"/>
          <w:bCs/>
          <w:sz w:val="26"/>
          <w:szCs w:val="26"/>
        </w:rPr>
        <w:t xml:space="preserve">́ </w:t>
      </w:r>
      <w:r w:rsidRPr="00D65BD5">
        <w:rPr>
          <w:rFonts w:ascii="Cambria" w:hAnsi="Cambria" w:cs="Calibri"/>
          <w:bCs/>
          <w:sz w:val="26"/>
          <w:szCs w:val="26"/>
        </w:rPr>
        <w:t>моли</w:t>
      </w:r>
      <w:r w:rsidRPr="00D65BD5">
        <w:rPr>
          <w:rFonts w:ascii="Cambria" w:hAnsi="Cambria"/>
          <w:bCs/>
          <w:sz w:val="26"/>
          <w:szCs w:val="26"/>
        </w:rPr>
        <w:t xml:space="preserve">́ </w:t>
      </w:r>
      <w:r w:rsidRPr="00D65BD5">
        <w:rPr>
          <w:rFonts w:ascii="Cambria" w:hAnsi="Cambria" w:cs="Calibri"/>
          <w:bCs/>
          <w:sz w:val="26"/>
          <w:szCs w:val="26"/>
        </w:rPr>
        <w:t>спасти</w:t>
      </w:r>
      <w:r w:rsidRPr="00D65BD5">
        <w:rPr>
          <w:rFonts w:ascii="Cambria" w:hAnsi="Cambria"/>
          <w:bCs/>
          <w:sz w:val="26"/>
          <w:szCs w:val="26"/>
        </w:rPr>
        <w:t>́</w:t>
      </w:r>
      <w:r w:rsidRPr="00D65BD5">
        <w:rPr>
          <w:rFonts w:ascii="Cambria" w:hAnsi="Cambria" w:cs="Calibri"/>
          <w:bCs/>
          <w:sz w:val="26"/>
          <w:szCs w:val="26"/>
        </w:rPr>
        <w:t>ся</w:t>
      </w:r>
      <w:r w:rsidRPr="00D65BD5">
        <w:rPr>
          <w:rFonts w:ascii="Cambria" w:hAnsi="Cambria"/>
          <w:bCs/>
          <w:sz w:val="26"/>
          <w:szCs w:val="26"/>
        </w:rPr>
        <w:t xml:space="preserve"> </w:t>
      </w:r>
      <w:r w:rsidRPr="00D65BD5">
        <w:rPr>
          <w:rFonts w:ascii="Cambria" w:hAnsi="Cambria" w:cs="Calibri"/>
          <w:bCs/>
          <w:sz w:val="26"/>
          <w:szCs w:val="26"/>
        </w:rPr>
        <w:t>душа</w:t>
      </w:r>
      <w:r w:rsidRPr="00D65BD5">
        <w:rPr>
          <w:rFonts w:ascii="Cambria" w:hAnsi="Cambria"/>
          <w:bCs/>
          <w:sz w:val="26"/>
          <w:szCs w:val="26"/>
        </w:rPr>
        <w:t>́</w:t>
      </w:r>
      <w:r w:rsidRPr="00D65BD5">
        <w:rPr>
          <w:rFonts w:ascii="Cambria" w:hAnsi="Cambria" w:cs="Calibri"/>
          <w:bCs/>
          <w:sz w:val="26"/>
          <w:szCs w:val="26"/>
        </w:rPr>
        <w:t>м</w:t>
      </w:r>
      <w:r w:rsidRPr="00D65BD5">
        <w:rPr>
          <w:rFonts w:ascii="Cambria" w:hAnsi="Cambria"/>
          <w:bCs/>
          <w:sz w:val="26"/>
          <w:szCs w:val="26"/>
        </w:rPr>
        <w:t xml:space="preserve"> </w:t>
      </w:r>
      <w:r w:rsidRPr="00D65BD5">
        <w:rPr>
          <w:rFonts w:ascii="Cambria" w:hAnsi="Cambria" w:cs="Calibri"/>
          <w:bCs/>
          <w:sz w:val="26"/>
          <w:szCs w:val="26"/>
        </w:rPr>
        <w:t>на</w:t>
      </w:r>
      <w:r w:rsidRPr="00D65BD5">
        <w:rPr>
          <w:rFonts w:ascii="Cambria" w:hAnsi="Cambria"/>
          <w:bCs/>
          <w:sz w:val="26"/>
          <w:szCs w:val="26"/>
        </w:rPr>
        <w:t>́</w:t>
      </w:r>
      <w:r w:rsidRPr="00D65BD5">
        <w:rPr>
          <w:rFonts w:ascii="Cambria" w:hAnsi="Cambria" w:cs="Calibri"/>
          <w:bCs/>
          <w:sz w:val="26"/>
          <w:szCs w:val="26"/>
        </w:rPr>
        <w:t>шим</w:t>
      </w:r>
      <w:r w:rsidRPr="00D65BD5">
        <w:rPr>
          <w:rFonts w:ascii="Cambria" w:hAnsi="Cambria"/>
          <w:bCs/>
          <w:sz w:val="26"/>
          <w:szCs w:val="26"/>
        </w:rPr>
        <w:t>.</w:t>
      </w:r>
    </w:p>
    <w:p w14:paraId="1AC7EADC" w14:textId="77777777" w:rsidR="0032317B" w:rsidRPr="00D65BD5" w:rsidRDefault="0032317B" w:rsidP="00D65BD5">
      <w:pPr>
        <w:adjustRightInd w:val="0"/>
        <w:snapToGrid w:val="0"/>
        <w:spacing w:afterLines="20" w:after="48" w:line="240" w:lineRule="auto"/>
        <w:jc w:val="both"/>
        <w:rPr>
          <w:rFonts w:ascii="Cambria" w:hAnsi="Cambria"/>
          <w:bCs/>
          <w:sz w:val="26"/>
          <w:szCs w:val="26"/>
        </w:rPr>
      </w:pPr>
      <w:r w:rsidRPr="00D65BD5">
        <w:rPr>
          <w:rFonts w:ascii="Cambria" w:hAnsi="Cambria" w:cs="Calibri"/>
          <w:bCs/>
          <w:sz w:val="26"/>
          <w:szCs w:val="26"/>
        </w:rPr>
        <w:t>Стопы</w:t>
      </w:r>
      <w:r w:rsidRPr="00D65BD5">
        <w:rPr>
          <w:rFonts w:ascii="Cambria" w:hAnsi="Cambria"/>
          <w:bCs/>
          <w:sz w:val="26"/>
          <w:szCs w:val="26"/>
        </w:rPr>
        <w:t xml:space="preserve">́ </w:t>
      </w:r>
      <w:r w:rsidRPr="00D65BD5">
        <w:rPr>
          <w:rFonts w:ascii="Cambria" w:hAnsi="Cambria" w:cs="Calibri"/>
          <w:bCs/>
          <w:sz w:val="26"/>
          <w:szCs w:val="26"/>
        </w:rPr>
        <w:t>моя</w:t>
      </w:r>
      <w:r w:rsidRPr="00D65BD5">
        <w:rPr>
          <w:rFonts w:ascii="Cambria" w:hAnsi="Cambria"/>
          <w:bCs/>
          <w:sz w:val="26"/>
          <w:szCs w:val="26"/>
        </w:rPr>
        <w:t xml:space="preserve">́ </w:t>
      </w:r>
      <w:r w:rsidRPr="00D65BD5">
        <w:rPr>
          <w:rFonts w:ascii="Cambria" w:hAnsi="Cambria" w:cs="Calibri"/>
          <w:bCs/>
          <w:sz w:val="26"/>
          <w:szCs w:val="26"/>
        </w:rPr>
        <w:t>напра</w:t>
      </w:r>
      <w:r w:rsidRPr="00D65BD5">
        <w:rPr>
          <w:rFonts w:ascii="Cambria" w:hAnsi="Cambria"/>
          <w:bCs/>
          <w:sz w:val="26"/>
          <w:szCs w:val="26"/>
        </w:rPr>
        <w:t>́</w:t>
      </w:r>
      <w:r w:rsidRPr="00D65BD5">
        <w:rPr>
          <w:rFonts w:ascii="Cambria" w:hAnsi="Cambria" w:cs="Calibri"/>
          <w:bCs/>
          <w:sz w:val="26"/>
          <w:szCs w:val="26"/>
        </w:rPr>
        <w:t>ви</w:t>
      </w:r>
      <w:r w:rsidRPr="00D65BD5">
        <w:rPr>
          <w:rFonts w:ascii="Cambria" w:hAnsi="Cambria"/>
          <w:bCs/>
          <w:sz w:val="26"/>
          <w:szCs w:val="26"/>
        </w:rPr>
        <w:t xml:space="preserve"> </w:t>
      </w:r>
      <w:r w:rsidRPr="00D65BD5">
        <w:rPr>
          <w:rFonts w:ascii="Cambria" w:hAnsi="Cambria" w:cs="Calibri"/>
          <w:bCs/>
          <w:sz w:val="26"/>
          <w:szCs w:val="26"/>
        </w:rPr>
        <w:t>по</w:t>
      </w:r>
      <w:r w:rsidRPr="00D65BD5">
        <w:rPr>
          <w:rFonts w:ascii="Cambria" w:hAnsi="Cambria"/>
          <w:bCs/>
          <w:sz w:val="26"/>
          <w:szCs w:val="26"/>
        </w:rPr>
        <w:t xml:space="preserve"> </w:t>
      </w:r>
      <w:r w:rsidRPr="00D65BD5">
        <w:rPr>
          <w:rFonts w:ascii="Cambria" w:hAnsi="Cambria" w:cs="Calibri"/>
          <w:bCs/>
          <w:sz w:val="26"/>
          <w:szCs w:val="26"/>
        </w:rPr>
        <w:t>словеси</w:t>
      </w:r>
      <w:r w:rsidRPr="00D65BD5">
        <w:rPr>
          <w:rFonts w:ascii="Cambria" w:hAnsi="Cambria"/>
          <w:bCs/>
          <w:sz w:val="26"/>
          <w:szCs w:val="26"/>
        </w:rPr>
        <w:t xml:space="preserve">́ </w:t>
      </w:r>
      <w:r w:rsidRPr="00D65BD5">
        <w:rPr>
          <w:rFonts w:ascii="Cambria" w:hAnsi="Cambria" w:cs="Calibri"/>
          <w:bCs/>
          <w:sz w:val="26"/>
          <w:szCs w:val="26"/>
        </w:rPr>
        <w:t>Твоему</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да</w:t>
      </w:r>
      <w:r w:rsidRPr="00D65BD5">
        <w:rPr>
          <w:rFonts w:ascii="Cambria" w:hAnsi="Cambria"/>
          <w:bCs/>
          <w:sz w:val="26"/>
          <w:szCs w:val="26"/>
        </w:rPr>
        <w:t xml:space="preserve"> </w:t>
      </w:r>
      <w:r w:rsidRPr="00D65BD5">
        <w:rPr>
          <w:rFonts w:ascii="Cambria" w:hAnsi="Cambria" w:cs="Calibri"/>
          <w:bCs/>
          <w:sz w:val="26"/>
          <w:szCs w:val="26"/>
        </w:rPr>
        <w:t>не</w:t>
      </w:r>
      <w:r w:rsidRPr="00D65BD5">
        <w:rPr>
          <w:rFonts w:ascii="Cambria" w:hAnsi="Cambria"/>
          <w:bCs/>
          <w:sz w:val="26"/>
          <w:szCs w:val="26"/>
        </w:rPr>
        <w:t xml:space="preserve"> </w:t>
      </w:r>
      <w:r w:rsidRPr="00D65BD5">
        <w:rPr>
          <w:rFonts w:ascii="Cambria" w:hAnsi="Cambria" w:cs="Calibri"/>
          <w:bCs/>
          <w:sz w:val="26"/>
          <w:szCs w:val="26"/>
        </w:rPr>
        <w:t>облада</w:t>
      </w:r>
      <w:r w:rsidRPr="00D65BD5">
        <w:rPr>
          <w:rFonts w:ascii="Cambria" w:hAnsi="Cambria"/>
          <w:bCs/>
          <w:sz w:val="26"/>
          <w:szCs w:val="26"/>
        </w:rPr>
        <w:t>́</w:t>
      </w:r>
      <w:r w:rsidRPr="00D65BD5">
        <w:rPr>
          <w:rFonts w:ascii="Cambria" w:hAnsi="Cambria" w:cs="Calibri"/>
          <w:bCs/>
          <w:sz w:val="26"/>
          <w:szCs w:val="26"/>
        </w:rPr>
        <w:t>ет</w:t>
      </w:r>
      <w:r w:rsidRPr="00D65BD5">
        <w:rPr>
          <w:rFonts w:ascii="Cambria" w:hAnsi="Cambria"/>
          <w:bCs/>
          <w:sz w:val="26"/>
          <w:szCs w:val="26"/>
        </w:rPr>
        <w:t xml:space="preserve"> </w:t>
      </w:r>
      <w:r w:rsidRPr="00D65BD5">
        <w:rPr>
          <w:rFonts w:ascii="Cambria" w:hAnsi="Cambria" w:cs="Calibri"/>
          <w:bCs/>
          <w:sz w:val="26"/>
          <w:szCs w:val="26"/>
        </w:rPr>
        <w:t>мно</w:t>
      </w:r>
      <w:r w:rsidRPr="00D65BD5">
        <w:rPr>
          <w:rFonts w:ascii="Cambria" w:hAnsi="Cambria"/>
          <w:bCs/>
          <w:sz w:val="26"/>
          <w:szCs w:val="26"/>
        </w:rPr>
        <w:t>́</w:t>
      </w:r>
      <w:r w:rsidRPr="00D65BD5">
        <w:rPr>
          <w:rFonts w:ascii="Cambria" w:hAnsi="Cambria" w:cs="Calibri"/>
          <w:bCs/>
          <w:sz w:val="26"/>
          <w:szCs w:val="26"/>
        </w:rPr>
        <w:t>ю</w:t>
      </w:r>
      <w:r w:rsidRPr="00D65BD5">
        <w:rPr>
          <w:rFonts w:ascii="Cambria" w:hAnsi="Cambria"/>
          <w:bCs/>
          <w:sz w:val="26"/>
          <w:szCs w:val="26"/>
        </w:rPr>
        <w:t xml:space="preserve"> </w:t>
      </w:r>
      <w:r w:rsidRPr="00D65BD5">
        <w:rPr>
          <w:rFonts w:ascii="Cambria" w:hAnsi="Cambria" w:cs="Calibri"/>
          <w:bCs/>
          <w:sz w:val="26"/>
          <w:szCs w:val="26"/>
        </w:rPr>
        <w:t>вся</w:t>
      </w:r>
      <w:r w:rsidRPr="00D65BD5">
        <w:rPr>
          <w:rFonts w:ascii="Cambria" w:hAnsi="Cambria"/>
          <w:bCs/>
          <w:sz w:val="26"/>
          <w:szCs w:val="26"/>
        </w:rPr>
        <w:t>́</w:t>
      </w:r>
      <w:r w:rsidRPr="00D65BD5">
        <w:rPr>
          <w:rFonts w:ascii="Cambria" w:hAnsi="Cambria" w:cs="Calibri"/>
          <w:bCs/>
          <w:sz w:val="26"/>
          <w:szCs w:val="26"/>
        </w:rPr>
        <w:t>кое</w:t>
      </w:r>
      <w:r w:rsidRPr="00D65BD5">
        <w:rPr>
          <w:rFonts w:ascii="Cambria" w:hAnsi="Cambria"/>
          <w:bCs/>
          <w:sz w:val="26"/>
          <w:szCs w:val="26"/>
        </w:rPr>
        <w:t xml:space="preserve"> </w:t>
      </w:r>
      <w:r w:rsidRPr="00D65BD5">
        <w:rPr>
          <w:rFonts w:ascii="Cambria" w:hAnsi="Cambria" w:cs="Calibri"/>
          <w:bCs/>
          <w:sz w:val="26"/>
          <w:szCs w:val="26"/>
        </w:rPr>
        <w:t>беззако</w:t>
      </w:r>
      <w:r w:rsidRPr="00D65BD5">
        <w:rPr>
          <w:rFonts w:ascii="Cambria" w:hAnsi="Cambria"/>
          <w:bCs/>
          <w:sz w:val="26"/>
          <w:szCs w:val="26"/>
        </w:rPr>
        <w:t>́</w:t>
      </w:r>
      <w:r w:rsidRPr="00D65BD5">
        <w:rPr>
          <w:rFonts w:ascii="Cambria" w:hAnsi="Cambria" w:cs="Calibri"/>
          <w:bCs/>
          <w:sz w:val="26"/>
          <w:szCs w:val="26"/>
        </w:rPr>
        <w:t>ние</w:t>
      </w:r>
      <w:r w:rsidRPr="00D65BD5">
        <w:rPr>
          <w:rFonts w:ascii="Cambria" w:hAnsi="Cambria"/>
          <w:bCs/>
          <w:sz w:val="26"/>
          <w:szCs w:val="26"/>
        </w:rPr>
        <w:t xml:space="preserve">. </w:t>
      </w:r>
      <w:r w:rsidRPr="00D65BD5">
        <w:rPr>
          <w:rFonts w:ascii="Cambria" w:hAnsi="Cambria" w:cs="Calibri"/>
          <w:bCs/>
          <w:sz w:val="26"/>
          <w:szCs w:val="26"/>
        </w:rPr>
        <w:t>Изба</w:t>
      </w:r>
      <w:r w:rsidRPr="00D65BD5">
        <w:rPr>
          <w:rFonts w:ascii="Cambria" w:hAnsi="Cambria"/>
          <w:bCs/>
          <w:sz w:val="26"/>
          <w:szCs w:val="26"/>
        </w:rPr>
        <w:t>́</w:t>
      </w:r>
      <w:r w:rsidRPr="00D65BD5">
        <w:rPr>
          <w:rFonts w:ascii="Cambria" w:hAnsi="Cambria" w:cs="Calibri"/>
          <w:bCs/>
          <w:sz w:val="26"/>
          <w:szCs w:val="26"/>
        </w:rPr>
        <w:t>ви</w:t>
      </w:r>
      <w:r w:rsidRPr="00D65BD5">
        <w:rPr>
          <w:rFonts w:ascii="Cambria" w:hAnsi="Cambria"/>
          <w:bCs/>
          <w:sz w:val="26"/>
          <w:szCs w:val="26"/>
        </w:rPr>
        <w:t xml:space="preserve"> </w:t>
      </w:r>
      <w:r w:rsidRPr="00D65BD5">
        <w:rPr>
          <w:rFonts w:ascii="Cambria" w:hAnsi="Cambria" w:cs="Calibri"/>
          <w:bCs/>
          <w:sz w:val="26"/>
          <w:szCs w:val="26"/>
        </w:rPr>
        <w:t>мя</w:t>
      </w:r>
      <w:r w:rsidRPr="00D65BD5">
        <w:rPr>
          <w:rFonts w:ascii="Cambria" w:hAnsi="Cambria"/>
          <w:bCs/>
          <w:sz w:val="26"/>
          <w:szCs w:val="26"/>
        </w:rPr>
        <w:t xml:space="preserve"> </w:t>
      </w:r>
      <w:r w:rsidRPr="00D65BD5">
        <w:rPr>
          <w:rFonts w:ascii="Cambria" w:hAnsi="Cambria" w:cs="Calibri"/>
          <w:bCs/>
          <w:sz w:val="26"/>
          <w:szCs w:val="26"/>
        </w:rPr>
        <w:t>от</w:t>
      </w:r>
      <w:r w:rsidRPr="00D65BD5">
        <w:rPr>
          <w:rFonts w:ascii="Cambria" w:hAnsi="Cambria"/>
          <w:bCs/>
          <w:sz w:val="26"/>
          <w:szCs w:val="26"/>
        </w:rPr>
        <w:t xml:space="preserve"> </w:t>
      </w:r>
      <w:r w:rsidRPr="00D65BD5">
        <w:rPr>
          <w:rFonts w:ascii="Cambria" w:hAnsi="Cambria" w:cs="Calibri"/>
          <w:bCs/>
          <w:sz w:val="26"/>
          <w:szCs w:val="26"/>
        </w:rPr>
        <w:t>клеветы</w:t>
      </w:r>
      <w:r w:rsidRPr="00D65BD5">
        <w:rPr>
          <w:rFonts w:ascii="Cambria" w:hAnsi="Cambria"/>
          <w:bCs/>
          <w:sz w:val="26"/>
          <w:szCs w:val="26"/>
        </w:rPr>
        <w:t xml:space="preserve">́ </w:t>
      </w:r>
      <w:r w:rsidRPr="00D65BD5">
        <w:rPr>
          <w:rFonts w:ascii="Cambria" w:hAnsi="Cambria" w:cs="Calibri"/>
          <w:bCs/>
          <w:sz w:val="26"/>
          <w:szCs w:val="26"/>
        </w:rPr>
        <w:t>челове</w:t>
      </w:r>
      <w:r w:rsidRPr="00D65BD5">
        <w:rPr>
          <w:rFonts w:ascii="Cambria" w:hAnsi="Cambria"/>
          <w:bCs/>
          <w:sz w:val="26"/>
          <w:szCs w:val="26"/>
        </w:rPr>
        <w:t>́</w:t>
      </w:r>
      <w:r w:rsidRPr="00D65BD5">
        <w:rPr>
          <w:rFonts w:ascii="Cambria" w:hAnsi="Cambria" w:cs="Calibri"/>
          <w:bCs/>
          <w:sz w:val="26"/>
          <w:szCs w:val="26"/>
        </w:rPr>
        <w:t>ческия</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сохраню</w:t>
      </w:r>
      <w:r w:rsidRPr="00D65BD5">
        <w:rPr>
          <w:rFonts w:ascii="Cambria" w:hAnsi="Cambria"/>
          <w:bCs/>
          <w:sz w:val="26"/>
          <w:szCs w:val="26"/>
        </w:rPr>
        <w:t xml:space="preserve">́ </w:t>
      </w:r>
      <w:r w:rsidRPr="00D65BD5">
        <w:rPr>
          <w:rFonts w:ascii="Cambria" w:hAnsi="Cambria" w:cs="Calibri"/>
          <w:bCs/>
          <w:sz w:val="26"/>
          <w:szCs w:val="26"/>
        </w:rPr>
        <w:t>за</w:t>
      </w:r>
      <w:r w:rsidRPr="00D65BD5">
        <w:rPr>
          <w:rFonts w:ascii="Cambria" w:hAnsi="Cambria"/>
          <w:bCs/>
          <w:sz w:val="26"/>
          <w:szCs w:val="26"/>
        </w:rPr>
        <w:t>́</w:t>
      </w:r>
      <w:r w:rsidRPr="00D65BD5">
        <w:rPr>
          <w:rFonts w:ascii="Cambria" w:hAnsi="Cambria" w:cs="Calibri"/>
          <w:bCs/>
          <w:sz w:val="26"/>
          <w:szCs w:val="26"/>
        </w:rPr>
        <w:t>поведи</w:t>
      </w:r>
      <w:r w:rsidRPr="00D65BD5">
        <w:rPr>
          <w:rFonts w:ascii="Cambria" w:hAnsi="Cambria"/>
          <w:bCs/>
          <w:sz w:val="26"/>
          <w:szCs w:val="26"/>
        </w:rPr>
        <w:t xml:space="preserve"> </w:t>
      </w:r>
      <w:r w:rsidRPr="00D65BD5">
        <w:rPr>
          <w:rFonts w:ascii="Cambria" w:hAnsi="Cambria" w:cs="Calibri"/>
          <w:bCs/>
          <w:sz w:val="26"/>
          <w:szCs w:val="26"/>
        </w:rPr>
        <w:t>Твоя</w:t>
      </w:r>
      <w:r w:rsidRPr="00D65BD5">
        <w:rPr>
          <w:rFonts w:ascii="Cambria" w:hAnsi="Cambria"/>
          <w:bCs/>
          <w:sz w:val="26"/>
          <w:szCs w:val="26"/>
        </w:rPr>
        <w:t xml:space="preserve">́. </w:t>
      </w:r>
      <w:r w:rsidRPr="00D65BD5">
        <w:rPr>
          <w:rFonts w:ascii="Cambria" w:hAnsi="Cambria" w:cs="Calibri"/>
          <w:bCs/>
          <w:sz w:val="26"/>
          <w:szCs w:val="26"/>
        </w:rPr>
        <w:t>Лице</w:t>
      </w:r>
      <w:r w:rsidRPr="00D65BD5">
        <w:rPr>
          <w:rFonts w:ascii="Cambria" w:hAnsi="Cambria"/>
          <w:bCs/>
          <w:sz w:val="26"/>
          <w:szCs w:val="26"/>
        </w:rPr>
        <w:t xml:space="preserve">́ </w:t>
      </w:r>
      <w:r w:rsidRPr="00D65BD5">
        <w:rPr>
          <w:rFonts w:ascii="Cambria" w:hAnsi="Cambria" w:cs="Calibri"/>
          <w:bCs/>
          <w:sz w:val="26"/>
          <w:szCs w:val="26"/>
        </w:rPr>
        <w:t>Твое</w:t>
      </w:r>
      <w:r w:rsidRPr="00D65BD5">
        <w:rPr>
          <w:rFonts w:ascii="Cambria" w:hAnsi="Cambria"/>
          <w:bCs/>
          <w:sz w:val="26"/>
          <w:szCs w:val="26"/>
        </w:rPr>
        <w:t xml:space="preserve">́ </w:t>
      </w:r>
      <w:r w:rsidRPr="00D65BD5">
        <w:rPr>
          <w:rFonts w:ascii="Cambria" w:hAnsi="Cambria" w:cs="Calibri"/>
          <w:bCs/>
          <w:sz w:val="26"/>
          <w:szCs w:val="26"/>
        </w:rPr>
        <w:t>просвети</w:t>
      </w:r>
      <w:r w:rsidRPr="00D65BD5">
        <w:rPr>
          <w:rFonts w:ascii="Cambria" w:hAnsi="Cambria"/>
          <w:bCs/>
          <w:sz w:val="26"/>
          <w:szCs w:val="26"/>
        </w:rPr>
        <w:t xml:space="preserve">́ </w:t>
      </w:r>
      <w:r w:rsidRPr="00D65BD5">
        <w:rPr>
          <w:rFonts w:ascii="Cambria" w:hAnsi="Cambria" w:cs="Calibri"/>
          <w:bCs/>
          <w:sz w:val="26"/>
          <w:szCs w:val="26"/>
        </w:rPr>
        <w:t>на</w:t>
      </w:r>
      <w:r w:rsidRPr="00D65BD5">
        <w:rPr>
          <w:rFonts w:ascii="Cambria" w:hAnsi="Cambria"/>
          <w:bCs/>
          <w:sz w:val="26"/>
          <w:szCs w:val="26"/>
        </w:rPr>
        <w:t xml:space="preserve"> </w:t>
      </w:r>
      <w:r w:rsidRPr="00D65BD5">
        <w:rPr>
          <w:rFonts w:ascii="Cambria" w:hAnsi="Cambria" w:cs="Calibri"/>
          <w:bCs/>
          <w:sz w:val="26"/>
          <w:szCs w:val="26"/>
        </w:rPr>
        <w:t>раба</w:t>
      </w:r>
      <w:r w:rsidRPr="00D65BD5">
        <w:rPr>
          <w:rFonts w:ascii="Cambria" w:hAnsi="Cambria"/>
          <w:bCs/>
          <w:sz w:val="26"/>
          <w:szCs w:val="26"/>
        </w:rPr>
        <w:t xml:space="preserve">́ </w:t>
      </w:r>
      <w:r w:rsidRPr="00D65BD5">
        <w:rPr>
          <w:rFonts w:ascii="Cambria" w:hAnsi="Cambria" w:cs="Calibri"/>
          <w:bCs/>
          <w:sz w:val="26"/>
          <w:szCs w:val="26"/>
        </w:rPr>
        <w:t>Твоего</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научи</w:t>
      </w:r>
      <w:r w:rsidRPr="00D65BD5">
        <w:rPr>
          <w:rFonts w:ascii="Cambria" w:hAnsi="Cambria"/>
          <w:bCs/>
          <w:sz w:val="26"/>
          <w:szCs w:val="26"/>
        </w:rPr>
        <w:t xml:space="preserve">́ </w:t>
      </w:r>
      <w:r w:rsidRPr="00D65BD5">
        <w:rPr>
          <w:rFonts w:ascii="Cambria" w:hAnsi="Cambria" w:cs="Calibri"/>
          <w:bCs/>
          <w:sz w:val="26"/>
          <w:szCs w:val="26"/>
        </w:rPr>
        <w:t>мя</w:t>
      </w:r>
      <w:r w:rsidRPr="00D65BD5">
        <w:rPr>
          <w:rFonts w:ascii="Cambria" w:hAnsi="Cambria"/>
          <w:bCs/>
          <w:sz w:val="26"/>
          <w:szCs w:val="26"/>
        </w:rPr>
        <w:t xml:space="preserve"> </w:t>
      </w:r>
      <w:r w:rsidRPr="00D65BD5">
        <w:rPr>
          <w:rFonts w:ascii="Cambria" w:hAnsi="Cambria" w:cs="Calibri"/>
          <w:bCs/>
          <w:sz w:val="26"/>
          <w:szCs w:val="26"/>
        </w:rPr>
        <w:t>оправда</w:t>
      </w:r>
      <w:r w:rsidRPr="00D65BD5">
        <w:rPr>
          <w:rFonts w:ascii="Cambria" w:hAnsi="Cambria"/>
          <w:bCs/>
          <w:sz w:val="26"/>
          <w:szCs w:val="26"/>
        </w:rPr>
        <w:t>́</w:t>
      </w:r>
      <w:r w:rsidRPr="00D65BD5">
        <w:rPr>
          <w:rFonts w:ascii="Cambria" w:hAnsi="Cambria" w:cs="Calibri"/>
          <w:bCs/>
          <w:sz w:val="26"/>
          <w:szCs w:val="26"/>
        </w:rPr>
        <w:t>нием</w:t>
      </w:r>
      <w:r w:rsidRPr="00D65BD5">
        <w:rPr>
          <w:rFonts w:ascii="Cambria" w:hAnsi="Cambria"/>
          <w:bCs/>
          <w:sz w:val="26"/>
          <w:szCs w:val="26"/>
        </w:rPr>
        <w:t xml:space="preserve"> </w:t>
      </w:r>
      <w:r w:rsidRPr="00D65BD5">
        <w:rPr>
          <w:rFonts w:ascii="Cambria" w:hAnsi="Cambria" w:cs="Calibri"/>
          <w:bCs/>
          <w:sz w:val="26"/>
          <w:szCs w:val="26"/>
        </w:rPr>
        <w:t>Твои</w:t>
      </w:r>
      <w:r w:rsidRPr="00D65BD5">
        <w:rPr>
          <w:rFonts w:ascii="Cambria" w:hAnsi="Cambria"/>
          <w:bCs/>
          <w:sz w:val="26"/>
          <w:szCs w:val="26"/>
        </w:rPr>
        <w:t>́</w:t>
      </w:r>
      <w:r w:rsidRPr="00D65BD5">
        <w:rPr>
          <w:rFonts w:ascii="Cambria" w:hAnsi="Cambria" w:cs="Calibri"/>
          <w:bCs/>
          <w:sz w:val="26"/>
          <w:szCs w:val="26"/>
        </w:rPr>
        <w:t>м</w:t>
      </w:r>
      <w:r w:rsidRPr="00D65BD5">
        <w:rPr>
          <w:rFonts w:ascii="Cambria" w:hAnsi="Cambria"/>
          <w:bCs/>
          <w:sz w:val="26"/>
          <w:szCs w:val="26"/>
        </w:rPr>
        <w:t>.</w:t>
      </w:r>
    </w:p>
    <w:p w14:paraId="1FFDA837" w14:textId="0289AE00" w:rsidR="00B81250" w:rsidRPr="00D65BD5" w:rsidRDefault="0032317B" w:rsidP="00D65BD5">
      <w:pPr>
        <w:adjustRightInd w:val="0"/>
        <w:snapToGrid w:val="0"/>
        <w:spacing w:afterLines="20" w:after="48" w:line="240" w:lineRule="auto"/>
        <w:jc w:val="both"/>
        <w:rPr>
          <w:rFonts w:ascii="Cambria" w:hAnsi="Cambria"/>
          <w:bCs/>
          <w:sz w:val="26"/>
          <w:szCs w:val="26"/>
        </w:rPr>
      </w:pPr>
      <w:r w:rsidRPr="00D65BD5">
        <w:rPr>
          <w:rFonts w:ascii="Cambria" w:hAnsi="Cambria" w:cs="Calibri"/>
          <w:bCs/>
          <w:sz w:val="26"/>
          <w:szCs w:val="26"/>
        </w:rPr>
        <w:t>Да</w:t>
      </w:r>
      <w:r w:rsidRPr="00D65BD5">
        <w:rPr>
          <w:rFonts w:ascii="Cambria" w:hAnsi="Cambria"/>
          <w:bCs/>
          <w:sz w:val="26"/>
          <w:szCs w:val="26"/>
        </w:rPr>
        <w:t xml:space="preserve"> </w:t>
      </w:r>
      <w:r w:rsidRPr="00D65BD5">
        <w:rPr>
          <w:rFonts w:ascii="Cambria" w:hAnsi="Cambria" w:cs="Calibri"/>
          <w:bCs/>
          <w:sz w:val="26"/>
          <w:szCs w:val="26"/>
        </w:rPr>
        <w:t>испо</w:t>
      </w:r>
      <w:r w:rsidRPr="00D65BD5">
        <w:rPr>
          <w:rFonts w:ascii="Cambria" w:hAnsi="Cambria"/>
          <w:bCs/>
          <w:sz w:val="26"/>
          <w:szCs w:val="26"/>
        </w:rPr>
        <w:t>́</w:t>
      </w:r>
      <w:r w:rsidRPr="00D65BD5">
        <w:rPr>
          <w:rFonts w:ascii="Cambria" w:hAnsi="Cambria" w:cs="Calibri"/>
          <w:bCs/>
          <w:sz w:val="26"/>
          <w:szCs w:val="26"/>
        </w:rPr>
        <w:t>лнятся</w:t>
      </w:r>
      <w:r w:rsidRPr="00D65BD5">
        <w:rPr>
          <w:rFonts w:ascii="Cambria" w:hAnsi="Cambria"/>
          <w:bCs/>
          <w:sz w:val="26"/>
          <w:szCs w:val="26"/>
        </w:rPr>
        <w:t xml:space="preserve"> </w:t>
      </w:r>
      <w:r w:rsidRPr="00D65BD5">
        <w:rPr>
          <w:rFonts w:ascii="Cambria" w:hAnsi="Cambria" w:cs="Calibri"/>
          <w:bCs/>
          <w:sz w:val="26"/>
          <w:szCs w:val="26"/>
        </w:rPr>
        <w:t>уста</w:t>
      </w:r>
      <w:r w:rsidRPr="00D65BD5">
        <w:rPr>
          <w:rFonts w:ascii="Cambria" w:hAnsi="Cambria"/>
          <w:bCs/>
          <w:sz w:val="26"/>
          <w:szCs w:val="26"/>
        </w:rPr>
        <w:t xml:space="preserve">́ </w:t>
      </w:r>
      <w:r w:rsidRPr="00D65BD5">
        <w:rPr>
          <w:rFonts w:ascii="Cambria" w:hAnsi="Cambria" w:cs="Calibri"/>
          <w:bCs/>
          <w:sz w:val="26"/>
          <w:szCs w:val="26"/>
        </w:rPr>
        <w:t>моя</w:t>
      </w:r>
      <w:r w:rsidRPr="00D65BD5">
        <w:rPr>
          <w:rFonts w:ascii="Cambria" w:hAnsi="Cambria"/>
          <w:bCs/>
          <w:sz w:val="26"/>
          <w:szCs w:val="26"/>
        </w:rPr>
        <w:t xml:space="preserve">́ </w:t>
      </w:r>
      <w:r w:rsidRPr="00D65BD5">
        <w:rPr>
          <w:rFonts w:ascii="Cambria" w:hAnsi="Cambria" w:cs="Calibri"/>
          <w:bCs/>
          <w:sz w:val="26"/>
          <w:szCs w:val="26"/>
        </w:rPr>
        <w:t>хвале</w:t>
      </w:r>
      <w:r w:rsidRPr="00D65BD5">
        <w:rPr>
          <w:rFonts w:ascii="Cambria" w:hAnsi="Cambria"/>
          <w:bCs/>
          <w:sz w:val="26"/>
          <w:szCs w:val="26"/>
        </w:rPr>
        <w:t>́</w:t>
      </w:r>
      <w:r w:rsidRPr="00D65BD5">
        <w:rPr>
          <w:rFonts w:ascii="Cambria" w:hAnsi="Cambria" w:cs="Calibri"/>
          <w:bCs/>
          <w:sz w:val="26"/>
          <w:szCs w:val="26"/>
        </w:rPr>
        <w:t>ния</w:t>
      </w:r>
      <w:r w:rsidRPr="00D65BD5">
        <w:rPr>
          <w:rFonts w:ascii="Cambria" w:hAnsi="Cambria"/>
          <w:bCs/>
          <w:sz w:val="26"/>
          <w:szCs w:val="26"/>
        </w:rPr>
        <w:t xml:space="preserve"> </w:t>
      </w:r>
      <w:r w:rsidRPr="00D65BD5">
        <w:rPr>
          <w:rFonts w:ascii="Cambria" w:hAnsi="Cambria" w:cs="Calibri"/>
          <w:bCs/>
          <w:sz w:val="26"/>
          <w:szCs w:val="26"/>
        </w:rPr>
        <w:t>Твоего</w:t>
      </w:r>
      <w:r w:rsidRPr="00D65BD5">
        <w:rPr>
          <w:rFonts w:ascii="Cambria" w:hAnsi="Cambria"/>
          <w:bCs/>
          <w:sz w:val="26"/>
          <w:szCs w:val="26"/>
        </w:rPr>
        <w:t xml:space="preserve">́, </w:t>
      </w:r>
      <w:r w:rsidRPr="00D65BD5">
        <w:rPr>
          <w:rFonts w:ascii="Cambria" w:hAnsi="Cambria" w:cs="Calibri"/>
          <w:bCs/>
          <w:sz w:val="26"/>
          <w:szCs w:val="26"/>
        </w:rPr>
        <w:t>Го</w:t>
      </w:r>
      <w:r w:rsidRPr="00D65BD5">
        <w:rPr>
          <w:rFonts w:ascii="Cambria" w:hAnsi="Cambria"/>
          <w:bCs/>
          <w:sz w:val="26"/>
          <w:szCs w:val="26"/>
        </w:rPr>
        <w:t>́</w:t>
      </w:r>
      <w:r w:rsidRPr="00D65BD5">
        <w:rPr>
          <w:rFonts w:ascii="Cambria" w:hAnsi="Cambria" w:cs="Calibri"/>
          <w:bCs/>
          <w:sz w:val="26"/>
          <w:szCs w:val="26"/>
        </w:rPr>
        <w:t>споди</w:t>
      </w:r>
      <w:r w:rsidRPr="00D65BD5">
        <w:rPr>
          <w:rFonts w:ascii="Cambria" w:hAnsi="Cambria"/>
          <w:bCs/>
          <w:sz w:val="26"/>
          <w:szCs w:val="26"/>
        </w:rPr>
        <w:t xml:space="preserve">, </w:t>
      </w:r>
      <w:r w:rsidRPr="00D65BD5">
        <w:rPr>
          <w:rFonts w:ascii="Cambria" w:hAnsi="Cambria" w:cs="Calibri"/>
          <w:bCs/>
          <w:sz w:val="26"/>
          <w:szCs w:val="26"/>
        </w:rPr>
        <w:t>я</w:t>
      </w:r>
      <w:r w:rsidRPr="00D65BD5">
        <w:rPr>
          <w:rFonts w:ascii="Cambria" w:hAnsi="Cambria"/>
          <w:bCs/>
          <w:sz w:val="26"/>
          <w:szCs w:val="26"/>
        </w:rPr>
        <w:t>́</w:t>
      </w:r>
      <w:r w:rsidRPr="00D65BD5">
        <w:rPr>
          <w:rFonts w:ascii="Cambria" w:hAnsi="Cambria" w:cs="Calibri"/>
          <w:bCs/>
          <w:sz w:val="26"/>
          <w:szCs w:val="26"/>
        </w:rPr>
        <w:t>ко</w:t>
      </w:r>
      <w:r w:rsidRPr="00D65BD5">
        <w:rPr>
          <w:rFonts w:ascii="Cambria" w:hAnsi="Cambria"/>
          <w:bCs/>
          <w:sz w:val="26"/>
          <w:szCs w:val="26"/>
        </w:rPr>
        <w:t xml:space="preserve"> </w:t>
      </w:r>
      <w:r w:rsidRPr="00D65BD5">
        <w:rPr>
          <w:rFonts w:ascii="Cambria" w:hAnsi="Cambria" w:cs="Calibri"/>
          <w:bCs/>
          <w:sz w:val="26"/>
          <w:szCs w:val="26"/>
        </w:rPr>
        <w:t>да</w:t>
      </w:r>
      <w:r w:rsidRPr="00D65BD5">
        <w:rPr>
          <w:rFonts w:ascii="Cambria" w:hAnsi="Cambria"/>
          <w:bCs/>
          <w:sz w:val="26"/>
          <w:szCs w:val="26"/>
        </w:rPr>
        <w:t xml:space="preserve"> </w:t>
      </w:r>
      <w:r w:rsidRPr="00D65BD5">
        <w:rPr>
          <w:rFonts w:ascii="Cambria" w:hAnsi="Cambria" w:cs="Calibri"/>
          <w:bCs/>
          <w:sz w:val="26"/>
          <w:szCs w:val="26"/>
        </w:rPr>
        <w:t>воспою</w:t>
      </w:r>
      <w:r w:rsidRPr="00D65BD5">
        <w:rPr>
          <w:rFonts w:ascii="Cambria" w:hAnsi="Cambria"/>
          <w:bCs/>
          <w:sz w:val="26"/>
          <w:szCs w:val="26"/>
        </w:rPr>
        <w:t xml:space="preserve">́ </w:t>
      </w:r>
      <w:r w:rsidRPr="00D65BD5">
        <w:rPr>
          <w:rFonts w:ascii="Cambria" w:hAnsi="Cambria" w:cs="Calibri"/>
          <w:bCs/>
          <w:sz w:val="26"/>
          <w:szCs w:val="26"/>
        </w:rPr>
        <w:t>сла</w:t>
      </w:r>
      <w:r w:rsidRPr="00D65BD5">
        <w:rPr>
          <w:rFonts w:ascii="Cambria" w:hAnsi="Cambria"/>
          <w:bCs/>
          <w:sz w:val="26"/>
          <w:szCs w:val="26"/>
        </w:rPr>
        <w:t>́</w:t>
      </w:r>
      <w:r w:rsidRPr="00D65BD5">
        <w:rPr>
          <w:rFonts w:ascii="Cambria" w:hAnsi="Cambria" w:cs="Calibri"/>
          <w:bCs/>
          <w:sz w:val="26"/>
          <w:szCs w:val="26"/>
        </w:rPr>
        <w:t>ву</w:t>
      </w:r>
      <w:r w:rsidRPr="00D65BD5">
        <w:rPr>
          <w:rFonts w:ascii="Cambria" w:hAnsi="Cambria"/>
          <w:bCs/>
          <w:sz w:val="26"/>
          <w:szCs w:val="26"/>
        </w:rPr>
        <w:t xml:space="preserve"> </w:t>
      </w:r>
      <w:r w:rsidRPr="00D65BD5">
        <w:rPr>
          <w:rFonts w:ascii="Cambria" w:hAnsi="Cambria" w:cs="Calibri"/>
          <w:bCs/>
          <w:sz w:val="26"/>
          <w:szCs w:val="26"/>
        </w:rPr>
        <w:t>Твою</w:t>
      </w:r>
      <w:r w:rsidRPr="00D65BD5">
        <w:rPr>
          <w:rFonts w:ascii="Cambria" w:hAnsi="Cambria"/>
          <w:bCs/>
          <w:sz w:val="26"/>
          <w:szCs w:val="26"/>
        </w:rPr>
        <w:t xml:space="preserve">́, </w:t>
      </w:r>
      <w:r w:rsidRPr="00D65BD5">
        <w:rPr>
          <w:rFonts w:ascii="Cambria" w:hAnsi="Cambria" w:cs="Calibri"/>
          <w:bCs/>
          <w:sz w:val="26"/>
          <w:szCs w:val="26"/>
        </w:rPr>
        <w:t>весь</w:t>
      </w:r>
      <w:r w:rsidRPr="00D65BD5">
        <w:rPr>
          <w:rFonts w:ascii="Cambria" w:hAnsi="Cambria"/>
          <w:bCs/>
          <w:sz w:val="26"/>
          <w:szCs w:val="26"/>
        </w:rPr>
        <w:t xml:space="preserve"> </w:t>
      </w:r>
      <w:r w:rsidRPr="00D65BD5">
        <w:rPr>
          <w:rFonts w:ascii="Cambria" w:hAnsi="Cambria" w:cs="Calibri"/>
          <w:bCs/>
          <w:sz w:val="26"/>
          <w:szCs w:val="26"/>
        </w:rPr>
        <w:t>день</w:t>
      </w:r>
      <w:r w:rsidRPr="00D65BD5">
        <w:rPr>
          <w:rFonts w:ascii="Cambria" w:hAnsi="Cambria"/>
          <w:bCs/>
          <w:sz w:val="26"/>
          <w:szCs w:val="26"/>
        </w:rPr>
        <w:t xml:space="preserve"> </w:t>
      </w:r>
      <w:r w:rsidRPr="00D65BD5">
        <w:rPr>
          <w:rFonts w:ascii="Cambria" w:hAnsi="Cambria" w:cs="Calibri"/>
          <w:bCs/>
          <w:sz w:val="26"/>
          <w:szCs w:val="26"/>
        </w:rPr>
        <w:t>великоле</w:t>
      </w:r>
      <w:r w:rsidRPr="00D65BD5">
        <w:rPr>
          <w:rFonts w:ascii="Cambria" w:hAnsi="Cambria"/>
          <w:bCs/>
          <w:sz w:val="26"/>
          <w:szCs w:val="26"/>
        </w:rPr>
        <w:t>́</w:t>
      </w:r>
      <w:r w:rsidRPr="00D65BD5">
        <w:rPr>
          <w:rFonts w:ascii="Cambria" w:hAnsi="Cambria" w:cs="Calibri"/>
          <w:bCs/>
          <w:sz w:val="26"/>
          <w:szCs w:val="26"/>
        </w:rPr>
        <w:t>пие</w:t>
      </w:r>
      <w:r w:rsidRPr="00D65BD5">
        <w:rPr>
          <w:rFonts w:ascii="Cambria" w:hAnsi="Cambria"/>
          <w:bCs/>
          <w:sz w:val="26"/>
          <w:szCs w:val="26"/>
        </w:rPr>
        <w:t xml:space="preserve"> </w:t>
      </w:r>
      <w:r w:rsidRPr="00D65BD5">
        <w:rPr>
          <w:rFonts w:ascii="Cambria" w:hAnsi="Cambria" w:cs="Calibri"/>
          <w:bCs/>
          <w:sz w:val="26"/>
          <w:szCs w:val="26"/>
        </w:rPr>
        <w:t>Твое</w:t>
      </w:r>
      <w:r w:rsidRPr="00D65BD5">
        <w:rPr>
          <w:rFonts w:ascii="Cambria" w:hAnsi="Cambria"/>
          <w:bCs/>
          <w:sz w:val="26"/>
          <w:szCs w:val="26"/>
        </w:rPr>
        <w:t>́.</w:t>
      </w:r>
    </w:p>
    <w:p w14:paraId="531FAB7C" w14:textId="578CAE15" w:rsidR="000F30C4" w:rsidRPr="00D65BD5" w:rsidRDefault="005B17A7" w:rsidP="00D65BD5">
      <w:pPr>
        <w:adjustRightInd w:val="0"/>
        <w:snapToGrid w:val="0"/>
        <w:spacing w:afterLines="20" w:after="48" w:line="240" w:lineRule="auto"/>
        <w:jc w:val="center"/>
        <w:rPr>
          <w:rFonts w:ascii="Cambria" w:hAnsi="Cambria"/>
          <w:b/>
          <w:sz w:val="26"/>
          <w:szCs w:val="26"/>
        </w:rPr>
      </w:pPr>
      <w:r w:rsidRPr="00D65BD5">
        <w:rPr>
          <w:rFonts w:ascii="Cambria" w:hAnsi="Cambria" w:cs="Calibri"/>
          <w:b/>
          <w:sz w:val="26"/>
          <w:szCs w:val="26"/>
        </w:rPr>
        <w:t>ТРИСВЯТО</w:t>
      </w:r>
      <w:r w:rsidRPr="00D65BD5">
        <w:rPr>
          <w:rFonts w:ascii="Cambria" w:hAnsi="Cambria"/>
          <w:b/>
          <w:sz w:val="26"/>
          <w:szCs w:val="26"/>
        </w:rPr>
        <w:t>́</w:t>
      </w:r>
      <w:r w:rsidRPr="00D65BD5">
        <w:rPr>
          <w:rFonts w:ascii="Cambria" w:hAnsi="Cambria" w:cs="Calibri"/>
          <w:b/>
          <w:sz w:val="26"/>
          <w:szCs w:val="26"/>
        </w:rPr>
        <w:t>Е</w:t>
      </w:r>
      <w:r w:rsidRPr="00D65BD5">
        <w:rPr>
          <w:rFonts w:ascii="Cambria" w:hAnsi="Cambria"/>
          <w:b/>
          <w:sz w:val="26"/>
          <w:szCs w:val="26"/>
        </w:rPr>
        <w:t xml:space="preserve"> </w:t>
      </w:r>
      <w:r w:rsidRPr="00D65BD5">
        <w:rPr>
          <w:rFonts w:ascii="Cambria" w:hAnsi="Cambria" w:cs="Calibri"/>
          <w:b/>
          <w:sz w:val="26"/>
          <w:szCs w:val="26"/>
        </w:rPr>
        <w:t>ПО</w:t>
      </w:r>
      <w:r w:rsidRPr="00D65BD5">
        <w:rPr>
          <w:rFonts w:ascii="Cambria" w:hAnsi="Cambria"/>
          <w:b/>
          <w:sz w:val="26"/>
          <w:szCs w:val="26"/>
        </w:rPr>
        <w:t xml:space="preserve"> </w:t>
      </w:r>
      <w:r w:rsidRPr="00D65BD5">
        <w:rPr>
          <w:rFonts w:ascii="Cambria" w:hAnsi="Cambria" w:cs="Calibri"/>
          <w:b/>
          <w:sz w:val="26"/>
          <w:szCs w:val="26"/>
        </w:rPr>
        <w:t>О</w:t>
      </w:r>
      <w:r w:rsidRPr="00D65BD5">
        <w:rPr>
          <w:rFonts w:ascii="Cambria" w:hAnsi="Cambria"/>
          <w:b/>
          <w:sz w:val="26"/>
          <w:szCs w:val="26"/>
        </w:rPr>
        <w:t>́</w:t>
      </w:r>
      <w:r w:rsidRPr="00D65BD5">
        <w:rPr>
          <w:rFonts w:ascii="Cambria" w:hAnsi="Cambria" w:cs="Calibri"/>
          <w:b/>
          <w:sz w:val="26"/>
          <w:szCs w:val="26"/>
        </w:rPr>
        <w:t>ТЧЕ</w:t>
      </w:r>
      <w:r w:rsidRPr="00D65BD5">
        <w:rPr>
          <w:rFonts w:ascii="Cambria" w:hAnsi="Cambria"/>
          <w:b/>
          <w:sz w:val="26"/>
          <w:szCs w:val="26"/>
        </w:rPr>
        <w:t xml:space="preserve"> </w:t>
      </w:r>
      <w:r w:rsidRPr="00D65BD5">
        <w:rPr>
          <w:rFonts w:ascii="Cambria" w:hAnsi="Cambria" w:cs="Calibri"/>
          <w:b/>
          <w:sz w:val="26"/>
          <w:szCs w:val="26"/>
        </w:rPr>
        <w:t>НАШ</w:t>
      </w:r>
      <w:r w:rsidRPr="00D65BD5">
        <w:rPr>
          <w:rFonts w:ascii="Cambria" w:hAnsi="Cambria"/>
          <w:b/>
          <w:sz w:val="26"/>
          <w:szCs w:val="26"/>
        </w:rPr>
        <w:t>:</w:t>
      </w:r>
    </w:p>
    <w:p w14:paraId="612B122E" w14:textId="52DD3888" w:rsidR="00B81250" w:rsidRPr="00D65BD5" w:rsidRDefault="00B81250" w:rsidP="00D65BD5">
      <w:pPr>
        <w:adjustRightInd w:val="0"/>
        <w:snapToGrid w:val="0"/>
        <w:spacing w:afterLines="20" w:after="48" w:line="240" w:lineRule="auto"/>
        <w:jc w:val="both"/>
        <w:rPr>
          <w:rFonts w:ascii="Cambria" w:hAnsi="Cambria"/>
          <w:bCs/>
          <w:sz w:val="26"/>
          <w:szCs w:val="26"/>
        </w:rPr>
      </w:pPr>
      <w:r w:rsidRPr="00D65BD5">
        <w:rPr>
          <w:rFonts w:ascii="Cambria" w:hAnsi="Cambria" w:cs="Calibri"/>
          <w:bCs/>
          <w:sz w:val="26"/>
          <w:szCs w:val="26"/>
        </w:rPr>
        <w:t>Святы</w:t>
      </w:r>
      <w:r w:rsidRPr="00D65BD5">
        <w:rPr>
          <w:rFonts w:ascii="Cambria" w:hAnsi="Cambria"/>
          <w:bCs/>
          <w:sz w:val="26"/>
          <w:szCs w:val="26"/>
        </w:rPr>
        <w:t>́</w:t>
      </w:r>
      <w:r w:rsidRPr="00D65BD5">
        <w:rPr>
          <w:rFonts w:ascii="Cambria" w:hAnsi="Cambria" w:cs="Calibri"/>
          <w:bCs/>
          <w:sz w:val="26"/>
          <w:szCs w:val="26"/>
        </w:rPr>
        <w:t>й</w:t>
      </w:r>
      <w:r w:rsidRPr="00D65BD5">
        <w:rPr>
          <w:rFonts w:ascii="Cambria" w:hAnsi="Cambria"/>
          <w:bCs/>
          <w:sz w:val="26"/>
          <w:szCs w:val="26"/>
        </w:rPr>
        <w:t xml:space="preserve"> </w:t>
      </w:r>
      <w:r w:rsidRPr="00D65BD5">
        <w:rPr>
          <w:rFonts w:ascii="Cambria" w:hAnsi="Cambria" w:cs="Calibri"/>
          <w:bCs/>
          <w:sz w:val="26"/>
          <w:szCs w:val="26"/>
        </w:rPr>
        <w:t>Бо</w:t>
      </w:r>
      <w:r w:rsidRPr="00D65BD5">
        <w:rPr>
          <w:rFonts w:ascii="Cambria" w:hAnsi="Cambria"/>
          <w:bCs/>
          <w:sz w:val="26"/>
          <w:szCs w:val="26"/>
        </w:rPr>
        <w:t>́</w:t>
      </w:r>
      <w:r w:rsidRPr="00D65BD5">
        <w:rPr>
          <w:rFonts w:ascii="Cambria" w:hAnsi="Cambria" w:cs="Calibri"/>
          <w:bCs/>
          <w:sz w:val="26"/>
          <w:szCs w:val="26"/>
        </w:rPr>
        <w:t>же</w:t>
      </w:r>
      <w:r w:rsidRPr="00D65BD5">
        <w:rPr>
          <w:rFonts w:ascii="Cambria" w:hAnsi="Cambria"/>
          <w:bCs/>
          <w:sz w:val="26"/>
          <w:szCs w:val="26"/>
        </w:rPr>
        <w:t xml:space="preserve">, </w:t>
      </w:r>
      <w:r w:rsidRPr="00D65BD5">
        <w:rPr>
          <w:rFonts w:ascii="Cambria" w:hAnsi="Cambria" w:cs="Calibri"/>
          <w:bCs/>
          <w:sz w:val="26"/>
          <w:szCs w:val="26"/>
        </w:rPr>
        <w:t>Святы</w:t>
      </w:r>
      <w:r w:rsidRPr="00D65BD5">
        <w:rPr>
          <w:rFonts w:ascii="Cambria" w:hAnsi="Cambria"/>
          <w:bCs/>
          <w:sz w:val="26"/>
          <w:szCs w:val="26"/>
        </w:rPr>
        <w:t>́</w:t>
      </w:r>
      <w:r w:rsidRPr="00D65BD5">
        <w:rPr>
          <w:rFonts w:ascii="Cambria" w:hAnsi="Cambria" w:cs="Calibri"/>
          <w:bCs/>
          <w:sz w:val="26"/>
          <w:szCs w:val="26"/>
        </w:rPr>
        <w:t>й</w:t>
      </w:r>
      <w:r w:rsidRPr="00D65BD5">
        <w:rPr>
          <w:rFonts w:ascii="Cambria" w:hAnsi="Cambria"/>
          <w:bCs/>
          <w:sz w:val="26"/>
          <w:szCs w:val="26"/>
        </w:rPr>
        <w:t xml:space="preserve"> </w:t>
      </w:r>
      <w:r w:rsidRPr="00D65BD5">
        <w:rPr>
          <w:rFonts w:ascii="Cambria" w:hAnsi="Cambria" w:cs="Calibri"/>
          <w:bCs/>
          <w:sz w:val="26"/>
          <w:szCs w:val="26"/>
        </w:rPr>
        <w:t>Кре</w:t>
      </w:r>
      <w:r w:rsidRPr="00D65BD5">
        <w:rPr>
          <w:rFonts w:ascii="Cambria" w:hAnsi="Cambria"/>
          <w:bCs/>
          <w:sz w:val="26"/>
          <w:szCs w:val="26"/>
        </w:rPr>
        <w:t>́</w:t>
      </w:r>
      <w:r w:rsidRPr="00D65BD5">
        <w:rPr>
          <w:rFonts w:ascii="Cambria" w:hAnsi="Cambria" w:cs="Calibri"/>
          <w:bCs/>
          <w:sz w:val="26"/>
          <w:szCs w:val="26"/>
        </w:rPr>
        <w:t>пкий</w:t>
      </w:r>
      <w:r w:rsidRPr="00D65BD5">
        <w:rPr>
          <w:rFonts w:ascii="Cambria" w:hAnsi="Cambria"/>
          <w:bCs/>
          <w:sz w:val="26"/>
          <w:szCs w:val="26"/>
        </w:rPr>
        <w:t xml:space="preserve">, </w:t>
      </w:r>
      <w:r w:rsidRPr="00D65BD5">
        <w:rPr>
          <w:rFonts w:ascii="Cambria" w:hAnsi="Cambria" w:cs="Calibri"/>
          <w:bCs/>
          <w:sz w:val="26"/>
          <w:szCs w:val="26"/>
        </w:rPr>
        <w:t>Святы</w:t>
      </w:r>
      <w:r w:rsidRPr="00D65BD5">
        <w:rPr>
          <w:rFonts w:ascii="Cambria" w:hAnsi="Cambria"/>
          <w:bCs/>
          <w:sz w:val="26"/>
          <w:szCs w:val="26"/>
        </w:rPr>
        <w:t>́</w:t>
      </w:r>
      <w:r w:rsidRPr="00D65BD5">
        <w:rPr>
          <w:rFonts w:ascii="Cambria" w:hAnsi="Cambria" w:cs="Calibri"/>
          <w:bCs/>
          <w:sz w:val="26"/>
          <w:szCs w:val="26"/>
        </w:rPr>
        <w:t>й</w:t>
      </w:r>
      <w:r w:rsidRPr="00D65BD5">
        <w:rPr>
          <w:rFonts w:ascii="Cambria" w:hAnsi="Cambria"/>
          <w:bCs/>
          <w:sz w:val="26"/>
          <w:szCs w:val="26"/>
        </w:rPr>
        <w:t xml:space="preserve"> </w:t>
      </w:r>
      <w:r w:rsidRPr="00D65BD5">
        <w:rPr>
          <w:rFonts w:ascii="Cambria" w:hAnsi="Cambria" w:cs="Calibri"/>
          <w:bCs/>
          <w:sz w:val="26"/>
          <w:szCs w:val="26"/>
        </w:rPr>
        <w:t>Безсме</w:t>
      </w:r>
      <w:r w:rsidRPr="00D65BD5">
        <w:rPr>
          <w:rFonts w:ascii="Cambria" w:hAnsi="Cambria"/>
          <w:bCs/>
          <w:sz w:val="26"/>
          <w:szCs w:val="26"/>
        </w:rPr>
        <w:t>́</w:t>
      </w:r>
      <w:r w:rsidRPr="00D65BD5">
        <w:rPr>
          <w:rFonts w:ascii="Cambria" w:hAnsi="Cambria" w:cs="Calibri"/>
          <w:bCs/>
          <w:sz w:val="26"/>
          <w:szCs w:val="26"/>
        </w:rPr>
        <w:t>ртный</w:t>
      </w:r>
      <w:r w:rsidRPr="00D65BD5">
        <w:rPr>
          <w:rFonts w:ascii="Cambria" w:hAnsi="Cambria"/>
          <w:bCs/>
          <w:sz w:val="26"/>
          <w:szCs w:val="26"/>
        </w:rPr>
        <w:t xml:space="preserve">, </w:t>
      </w:r>
      <w:r w:rsidRPr="00D65BD5">
        <w:rPr>
          <w:rFonts w:ascii="Cambria" w:hAnsi="Cambria" w:cs="Calibri"/>
          <w:bCs/>
          <w:sz w:val="26"/>
          <w:szCs w:val="26"/>
        </w:rPr>
        <w:t>поми</w:t>
      </w:r>
      <w:r w:rsidRPr="00D65BD5">
        <w:rPr>
          <w:rFonts w:ascii="Cambria" w:hAnsi="Cambria"/>
          <w:bCs/>
          <w:sz w:val="26"/>
          <w:szCs w:val="26"/>
        </w:rPr>
        <w:t>́</w:t>
      </w:r>
      <w:r w:rsidRPr="00D65BD5">
        <w:rPr>
          <w:rFonts w:ascii="Cambria" w:hAnsi="Cambria" w:cs="Calibri"/>
          <w:bCs/>
          <w:sz w:val="26"/>
          <w:szCs w:val="26"/>
        </w:rPr>
        <w:t>луй</w:t>
      </w:r>
      <w:r w:rsidRPr="00D65BD5">
        <w:rPr>
          <w:rFonts w:ascii="Cambria" w:hAnsi="Cambria"/>
          <w:bCs/>
          <w:sz w:val="26"/>
          <w:szCs w:val="26"/>
        </w:rPr>
        <w:t xml:space="preserve"> </w:t>
      </w:r>
      <w:r w:rsidRPr="00D65BD5">
        <w:rPr>
          <w:rFonts w:ascii="Cambria" w:hAnsi="Cambria" w:cs="Calibri"/>
          <w:bCs/>
          <w:sz w:val="26"/>
          <w:szCs w:val="26"/>
        </w:rPr>
        <w:t>нас</w:t>
      </w:r>
      <w:r w:rsidRPr="00D65BD5">
        <w:rPr>
          <w:rFonts w:ascii="Cambria" w:hAnsi="Cambria"/>
          <w:bCs/>
          <w:sz w:val="26"/>
          <w:szCs w:val="26"/>
        </w:rPr>
        <w:t xml:space="preserve">. </w:t>
      </w:r>
      <w:r w:rsidR="000F30C4" w:rsidRPr="00D65BD5">
        <w:rPr>
          <w:rFonts w:ascii="Cambria" w:hAnsi="Cambria"/>
          <w:bCs/>
          <w:i/>
          <w:iCs/>
          <w:sz w:val="26"/>
          <w:szCs w:val="26"/>
        </w:rPr>
        <w:t>(</w:t>
      </w:r>
      <w:r w:rsidR="000F30C4" w:rsidRPr="00D65BD5">
        <w:rPr>
          <w:rFonts w:ascii="Cambria" w:hAnsi="Cambria" w:cs="Calibri"/>
          <w:bCs/>
          <w:i/>
          <w:iCs/>
          <w:sz w:val="26"/>
          <w:szCs w:val="26"/>
        </w:rPr>
        <w:t>Трижды</w:t>
      </w:r>
      <w:r w:rsidR="000F30C4" w:rsidRPr="00D65BD5">
        <w:rPr>
          <w:rFonts w:ascii="Cambria" w:hAnsi="Cambria"/>
          <w:bCs/>
          <w:i/>
          <w:iCs/>
          <w:sz w:val="26"/>
          <w:szCs w:val="26"/>
        </w:rPr>
        <w:t>)</w:t>
      </w:r>
    </w:p>
    <w:p w14:paraId="4C65647F" w14:textId="77777777" w:rsidR="00B81250" w:rsidRPr="00D65BD5" w:rsidRDefault="00B81250" w:rsidP="00D65BD5">
      <w:pPr>
        <w:adjustRightInd w:val="0"/>
        <w:snapToGrid w:val="0"/>
        <w:spacing w:afterLines="20" w:after="48" w:line="240" w:lineRule="auto"/>
        <w:jc w:val="both"/>
        <w:rPr>
          <w:rFonts w:ascii="Cambria" w:hAnsi="Cambria"/>
          <w:b/>
          <w:sz w:val="26"/>
          <w:szCs w:val="26"/>
        </w:rPr>
      </w:pPr>
      <w:r w:rsidRPr="00D65BD5">
        <w:rPr>
          <w:rFonts w:ascii="Cambria" w:hAnsi="Cambria" w:cs="Calibri"/>
          <w:b/>
          <w:sz w:val="26"/>
          <w:szCs w:val="26"/>
        </w:rPr>
        <w:t>Сла</w:t>
      </w:r>
      <w:r w:rsidRPr="00D65BD5">
        <w:rPr>
          <w:rFonts w:ascii="Cambria" w:hAnsi="Cambria"/>
          <w:b/>
          <w:sz w:val="26"/>
          <w:szCs w:val="26"/>
        </w:rPr>
        <w:t>́</w:t>
      </w:r>
      <w:r w:rsidRPr="00D65BD5">
        <w:rPr>
          <w:rFonts w:ascii="Cambria" w:hAnsi="Cambria" w:cs="Calibri"/>
          <w:b/>
          <w:sz w:val="26"/>
          <w:szCs w:val="26"/>
        </w:rPr>
        <w:t>ва</w:t>
      </w:r>
      <w:r w:rsidRPr="00D65BD5">
        <w:rPr>
          <w:rFonts w:ascii="Cambria" w:hAnsi="Cambria"/>
          <w:b/>
          <w:sz w:val="26"/>
          <w:szCs w:val="26"/>
        </w:rPr>
        <w:t xml:space="preserve"> </w:t>
      </w:r>
      <w:r w:rsidRPr="00D65BD5">
        <w:rPr>
          <w:rFonts w:ascii="Cambria" w:hAnsi="Cambria" w:cs="Calibri"/>
          <w:b/>
          <w:sz w:val="26"/>
          <w:szCs w:val="26"/>
        </w:rPr>
        <w:t>Отцу</w:t>
      </w:r>
      <w:r w:rsidRPr="00D65BD5">
        <w:rPr>
          <w:rFonts w:ascii="Cambria" w:hAnsi="Cambria"/>
          <w:b/>
          <w:sz w:val="26"/>
          <w:szCs w:val="26"/>
        </w:rPr>
        <w:t xml:space="preserve">́ </w:t>
      </w:r>
      <w:r w:rsidRPr="00D65BD5">
        <w:rPr>
          <w:rFonts w:ascii="Cambria" w:hAnsi="Cambria" w:cs="Calibri"/>
          <w:b/>
          <w:sz w:val="26"/>
          <w:szCs w:val="26"/>
        </w:rPr>
        <w:t>и</w:t>
      </w:r>
      <w:r w:rsidRPr="00D65BD5">
        <w:rPr>
          <w:rFonts w:ascii="Cambria" w:hAnsi="Cambria"/>
          <w:b/>
          <w:sz w:val="26"/>
          <w:szCs w:val="26"/>
        </w:rPr>
        <w:t xml:space="preserve"> </w:t>
      </w:r>
      <w:r w:rsidRPr="00D65BD5">
        <w:rPr>
          <w:rFonts w:ascii="Cambria" w:hAnsi="Cambria" w:cs="Calibri"/>
          <w:b/>
          <w:sz w:val="26"/>
          <w:szCs w:val="26"/>
        </w:rPr>
        <w:t>Сы</w:t>
      </w:r>
      <w:r w:rsidRPr="00D65BD5">
        <w:rPr>
          <w:rFonts w:ascii="Cambria" w:hAnsi="Cambria"/>
          <w:b/>
          <w:sz w:val="26"/>
          <w:szCs w:val="26"/>
        </w:rPr>
        <w:t>́</w:t>
      </w:r>
      <w:r w:rsidRPr="00D65BD5">
        <w:rPr>
          <w:rFonts w:ascii="Cambria" w:hAnsi="Cambria" w:cs="Calibri"/>
          <w:b/>
          <w:sz w:val="26"/>
          <w:szCs w:val="26"/>
        </w:rPr>
        <w:t>ну</w:t>
      </w:r>
      <w:r w:rsidRPr="00D65BD5">
        <w:rPr>
          <w:rFonts w:ascii="Cambria" w:hAnsi="Cambria"/>
          <w:b/>
          <w:sz w:val="26"/>
          <w:szCs w:val="26"/>
        </w:rPr>
        <w:t xml:space="preserve"> </w:t>
      </w:r>
      <w:r w:rsidRPr="00D65BD5">
        <w:rPr>
          <w:rFonts w:ascii="Cambria" w:hAnsi="Cambria" w:cs="Calibri"/>
          <w:b/>
          <w:sz w:val="26"/>
          <w:szCs w:val="26"/>
        </w:rPr>
        <w:t>и</w:t>
      </w:r>
      <w:r w:rsidRPr="00D65BD5">
        <w:rPr>
          <w:rFonts w:ascii="Cambria" w:hAnsi="Cambria"/>
          <w:b/>
          <w:sz w:val="26"/>
          <w:szCs w:val="26"/>
        </w:rPr>
        <w:t xml:space="preserve"> </w:t>
      </w:r>
      <w:r w:rsidRPr="00D65BD5">
        <w:rPr>
          <w:rFonts w:ascii="Cambria" w:hAnsi="Cambria" w:cs="Calibri"/>
          <w:b/>
          <w:sz w:val="26"/>
          <w:szCs w:val="26"/>
        </w:rPr>
        <w:t>Свято</w:t>
      </w:r>
      <w:r w:rsidRPr="00D65BD5">
        <w:rPr>
          <w:rFonts w:ascii="Cambria" w:hAnsi="Cambria"/>
          <w:b/>
          <w:sz w:val="26"/>
          <w:szCs w:val="26"/>
        </w:rPr>
        <w:t>́</w:t>
      </w:r>
      <w:r w:rsidRPr="00D65BD5">
        <w:rPr>
          <w:rFonts w:ascii="Cambria" w:hAnsi="Cambria" w:cs="Calibri"/>
          <w:b/>
          <w:sz w:val="26"/>
          <w:szCs w:val="26"/>
        </w:rPr>
        <w:t>му</w:t>
      </w:r>
      <w:r w:rsidRPr="00D65BD5">
        <w:rPr>
          <w:rFonts w:ascii="Cambria" w:hAnsi="Cambria"/>
          <w:b/>
          <w:sz w:val="26"/>
          <w:szCs w:val="26"/>
        </w:rPr>
        <w:t xml:space="preserve"> </w:t>
      </w:r>
      <w:r w:rsidRPr="00D65BD5">
        <w:rPr>
          <w:rFonts w:ascii="Cambria" w:hAnsi="Cambria" w:cs="Calibri"/>
          <w:b/>
          <w:sz w:val="26"/>
          <w:szCs w:val="26"/>
        </w:rPr>
        <w:t>Ду</w:t>
      </w:r>
      <w:r w:rsidRPr="00D65BD5">
        <w:rPr>
          <w:rFonts w:ascii="Cambria" w:hAnsi="Cambria"/>
          <w:b/>
          <w:sz w:val="26"/>
          <w:szCs w:val="26"/>
        </w:rPr>
        <w:t>́</w:t>
      </w:r>
      <w:r w:rsidRPr="00D65BD5">
        <w:rPr>
          <w:rFonts w:ascii="Cambria" w:hAnsi="Cambria" w:cs="Calibri"/>
          <w:b/>
          <w:sz w:val="26"/>
          <w:szCs w:val="26"/>
        </w:rPr>
        <w:t>ху</w:t>
      </w:r>
      <w:r w:rsidRPr="00D65BD5">
        <w:rPr>
          <w:rFonts w:ascii="Cambria" w:hAnsi="Cambria"/>
          <w:b/>
          <w:sz w:val="26"/>
          <w:szCs w:val="26"/>
        </w:rPr>
        <w:t xml:space="preserve">, </w:t>
      </w:r>
      <w:r w:rsidRPr="00D65BD5">
        <w:rPr>
          <w:rFonts w:ascii="Cambria" w:hAnsi="Cambria" w:cs="Calibri"/>
          <w:b/>
          <w:sz w:val="26"/>
          <w:szCs w:val="26"/>
        </w:rPr>
        <w:t>и</w:t>
      </w:r>
      <w:r w:rsidRPr="00D65BD5">
        <w:rPr>
          <w:rFonts w:ascii="Cambria" w:hAnsi="Cambria"/>
          <w:b/>
          <w:sz w:val="26"/>
          <w:szCs w:val="26"/>
        </w:rPr>
        <w:t xml:space="preserve"> </w:t>
      </w:r>
      <w:r w:rsidRPr="00D65BD5">
        <w:rPr>
          <w:rFonts w:ascii="Cambria" w:hAnsi="Cambria" w:cs="Calibri"/>
          <w:b/>
          <w:sz w:val="26"/>
          <w:szCs w:val="26"/>
        </w:rPr>
        <w:t>ны</w:t>
      </w:r>
      <w:r w:rsidRPr="00D65BD5">
        <w:rPr>
          <w:rFonts w:ascii="Cambria" w:hAnsi="Cambria"/>
          <w:b/>
          <w:sz w:val="26"/>
          <w:szCs w:val="26"/>
        </w:rPr>
        <w:t>́</w:t>
      </w:r>
      <w:r w:rsidRPr="00D65BD5">
        <w:rPr>
          <w:rFonts w:ascii="Cambria" w:hAnsi="Cambria" w:cs="Calibri"/>
          <w:b/>
          <w:sz w:val="26"/>
          <w:szCs w:val="26"/>
        </w:rPr>
        <w:t>не</w:t>
      </w:r>
      <w:r w:rsidRPr="00D65BD5">
        <w:rPr>
          <w:rFonts w:ascii="Cambria" w:hAnsi="Cambria"/>
          <w:b/>
          <w:sz w:val="26"/>
          <w:szCs w:val="26"/>
        </w:rPr>
        <w:t xml:space="preserve"> </w:t>
      </w:r>
      <w:r w:rsidRPr="00D65BD5">
        <w:rPr>
          <w:rFonts w:ascii="Cambria" w:hAnsi="Cambria" w:cs="Calibri"/>
          <w:b/>
          <w:sz w:val="26"/>
          <w:szCs w:val="26"/>
        </w:rPr>
        <w:t>и</w:t>
      </w:r>
      <w:r w:rsidRPr="00D65BD5">
        <w:rPr>
          <w:rFonts w:ascii="Cambria" w:hAnsi="Cambria"/>
          <w:b/>
          <w:sz w:val="26"/>
          <w:szCs w:val="26"/>
        </w:rPr>
        <w:t xml:space="preserve"> </w:t>
      </w:r>
      <w:r w:rsidRPr="00D65BD5">
        <w:rPr>
          <w:rFonts w:ascii="Cambria" w:hAnsi="Cambria" w:cs="Calibri"/>
          <w:b/>
          <w:sz w:val="26"/>
          <w:szCs w:val="26"/>
        </w:rPr>
        <w:t>при</w:t>
      </w:r>
      <w:r w:rsidRPr="00D65BD5">
        <w:rPr>
          <w:rFonts w:ascii="Cambria" w:hAnsi="Cambria"/>
          <w:b/>
          <w:sz w:val="26"/>
          <w:szCs w:val="26"/>
        </w:rPr>
        <w:t>́</w:t>
      </w:r>
      <w:r w:rsidRPr="00D65BD5">
        <w:rPr>
          <w:rFonts w:ascii="Cambria" w:hAnsi="Cambria" w:cs="Calibri"/>
          <w:b/>
          <w:sz w:val="26"/>
          <w:szCs w:val="26"/>
        </w:rPr>
        <w:t>сно</w:t>
      </w:r>
      <w:r w:rsidRPr="00D65BD5">
        <w:rPr>
          <w:rFonts w:ascii="Cambria" w:hAnsi="Cambria"/>
          <w:b/>
          <w:sz w:val="26"/>
          <w:szCs w:val="26"/>
        </w:rPr>
        <w:t xml:space="preserve"> </w:t>
      </w:r>
      <w:r w:rsidRPr="00D65BD5">
        <w:rPr>
          <w:rFonts w:ascii="Cambria" w:hAnsi="Cambria" w:cs="Calibri"/>
          <w:b/>
          <w:sz w:val="26"/>
          <w:szCs w:val="26"/>
        </w:rPr>
        <w:t>и</w:t>
      </w:r>
      <w:r w:rsidRPr="00D65BD5">
        <w:rPr>
          <w:rFonts w:ascii="Cambria" w:hAnsi="Cambria"/>
          <w:b/>
          <w:sz w:val="26"/>
          <w:szCs w:val="26"/>
        </w:rPr>
        <w:t xml:space="preserve"> </w:t>
      </w:r>
      <w:r w:rsidRPr="00D65BD5">
        <w:rPr>
          <w:rFonts w:ascii="Cambria" w:hAnsi="Cambria" w:cs="Calibri"/>
          <w:b/>
          <w:sz w:val="26"/>
          <w:szCs w:val="26"/>
        </w:rPr>
        <w:t>во</w:t>
      </w:r>
      <w:r w:rsidRPr="00D65BD5">
        <w:rPr>
          <w:rFonts w:ascii="Cambria" w:hAnsi="Cambria"/>
          <w:b/>
          <w:sz w:val="26"/>
          <w:szCs w:val="26"/>
        </w:rPr>
        <w:t xml:space="preserve"> </w:t>
      </w:r>
      <w:r w:rsidRPr="00D65BD5">
        <w:rPr>
          <w:rFonts w:ascii="Cambria" w:hAnsi="Cambria" w:cs="Calibri"/>
          <w:b/>
          <w:sz w:val="26"/>
          <w:szCs w:val="26"/>
        </w:rPr>
        <w:t>ве</w:t>
      </w:r>
      <w:r w:rsidRPr="00D65BD5">
        <w:rPr>
          <w:rFonts w:ascii="Cambria" w:hAnsi="Cambria"/>
          <w:b/>
          <w:sz w:val="26"/>
          <w:szCs w:val="26"/>
        </w:rPr>
        <w:t>́</w:t>
      </w:r>
      <w:r w:rsidRPr="00D65BD5">
        <w:rPr>
          <w:rFonts w:ascii="Cambria" w:hAnsi="Cambria" w:cs="Calibri"/>
          <w:b/>
          <w:sz w:val="26"/>
          <w:szCs w:val="26"/>
        </w:rPr>
        <w:t>ки</w:t>
      </w:r>
      <w:r w:rsidRPr="00D65BD5">
        <w:rPr>
          <w:rFonts w:ascii="Cambria" w:hAnsi="Cambria"/>
          <w:b/>
          <w:sz w:val="26"/>
          <w:szCs w:val="26"/>
        </w:rPr>
        <w:t xml:space="preserve"> </w:t>
      </w:r>
      <w:r w:rsidRPr="00D65BD5">
        <w:rPr>
          <w:rFonts w:ascii="Cambria" w:hAnsi="Cambria" w:cs="Calibri"/>
          <w:b/>
          <w:sz w:val="26"/>
          <w:szCs w:val="26"/>
        </w:rPr>
        <w:t>веко</w:t>
      </w:r>
      <w:r w:rsidRPr="00D65BD5">
        <w:rPr>
          <w:rFonts w:ascii="Cambria" w:hAnsi="Cambria"/>
          <w:b/>
          <w:sz w:val="26"/>
          <w:szCs w:val="26"/>
        </w:rPr>
        <w:t>́</w:t>
      </w:r>
      <w:r w:rsidRPr="00D65BD5">
        <w:rPr>
          <w:rFonts w:ascii="Cambria" w:hAnsi="Cambria" w:cs="Calibri"/>
          <w:b/>
          <w:sz w:val="26"/>
          <w:szCs w:val="26"/>
        </w:rPr>
        <w:t>в</w:t>
      </w:r>
      <w:r w:rsidRPr="00D65BD5">
        <w:rPr>
          <w:rFonts w:ascii="Cambria" w:hAnsi="Cambria"/>
          <w:b/>
          <w:sz w:val="26"/>
          <w:szCs w:val="26"/>
        </w:rPr>
        <w:t xml:space="preserve">. </w:t>
      </w:r>
      <w:r w:rsidRPr="00D65BD5">
        <w:rPr>
          <w:rFonts w:ascii="Cambria" w:hAnsi="Cambria" w:cs="Calibri"/>
          <w:b/>
          <w:sz w:val="26"/>
          <w:szCs w:val="26"/>
        </w:rPr>
        <w:t>Ами</w:t>
      </w:r>
      <w:r w:rsidRPr="00D65BD5">
        <w:rPr>
          <w:rFonts w:ascii="Cambria" w:hAnsi="Cambria"/>
          <w:b/>
          <w:sz w:val="26"/>
          <w:szCs w:val="26"/>
        </w:rPr>
        <w:t>́</w:t>
      </w:r>
      <w:r w:rsidRPr="00D65BD5">
        <w:rPr>
          <w:rFonts w:ascii="Cambria" w:hAnsi="Cambria" w:cs="Calibri"/>
          <w:b/>
          <w:sz w:val="26"/>
          <w:szCs w:val="26"/>
        </w:rPr>
        <w:t>нь</w:t>
      </w:r>
      <w:r w:rsidRPr="00D65BD5">
        <w:rPr>
          <w:rFonts w:ascii="Cambria" w:hAnsi="Cambria"/>
          <w:b/>
          <w:sz w:val="26"/>
          <w:szCs w:val="26"/>
        </w:rPr>
        <w:t xml:space="preserve">. </w:t>
      </w:r>
    </w:p>
    <w:p w14:paraId="68CD4AA7" w14:textId="77777777" w:rsidR="00B81250" w:rsidRPr="00D65BD5" w:rsidRDefault="00B81250" w:rsidP="00D65BD5">
      <w:pPr>
        <w:adjustRightInd w:val="0"/>
        <w:snapToGrid w:val="0"/>
        <w:spacing w:afterLines="20" w:after="48" w:line="240" w:lineRule="auto"/>
        <w:jc w:val="both"/>
        <w:rPr>
          <w:rFonts w:ascii="Cambria" w:hAnsi="Cambria"/>
          <w:bCs/>
          <w:sz w:val="26"/>
          <w:szCs w:val="26"/>
        </w:rPr>
      </w:pPr>
      <w:r w:rsidRPr="00D65BD5">
        <w:rPr>
          <w:rFonts w:ascii="Cambria" w:hAnsi="Cambria" w:cs="Calibri"/>
          <w:bCs/>
          <w:sz w:val="26"/>
          <w:szCs w:val="26"/>
        </w:rPr>
        <w:t>Пресвята</w:t>
      </w:r>
      <w:r w:rsidRPr="00D65BD5">
        <w:rPr>
          <w:rFonts w:ascii="Cambria" w:hAnsi="Cambria"/>
          <w:bCs/>
          <w:sz w:val="26"/>
          <w:szCs w:val="26"/>
        </w:rPr>
        <w:t>́</w:t>
      </w:r>
      <w:r w:rsidRPr="00D65BD5">
        <w:rPr>
          <w:rFonts w:ascii="Cambria" w:hAnsi="Cambria" w:cs="Calibri"/>
          <w:bCs/>
          <w:sz w:val="26"/>
          <w:szCs w:val="26"/>
        </w:rPr>
        <w:t>я</w:t>
      </w:r>
      <w:r w:rsidRPr="00D65BD5">
        <w:rPr>
          <w:rFonts w:ascii="Cambria" w:hAnsi="Cambria"/>
          <w:bCs/>
          <w:sz w:val="26"/>
          <w:szCs w:val="26"/>
        </w:rPr>
        <w:t xml:space="preserve"> </w:t>
      </w:r>
      <w:r w:rsidRPr="00D65BD5">
        <w:rPr>
          <w:rFonts w:ascii="Cambria" w:hAnsi="Cambria" w:cs="Calibri"/>
          <w:bCs/>
          <w:sz w:val="26"/>
          <w:szCs w:val="26"/>
        </w:rPr>
        <w:t>Тро</w:t>
      </w:r>
      <w:r w:rsidRPr="00D65BD5">
        <w:rPr>
          <w:rFonts w:ascii="Cambria" w:hAnsi="Cambria"/>
          <w:bCs/>
          <w:sz w:val="26"/>
          <w:szCs w:val="26"/>
        </w:rPr>
        <w:t>́</w:t>
      </w:r>
      <w:r w:rsidRPr="00D65BD5">
        <w:rPr>
          <w:rFonts w:ascii="Cambria" w:hAnsi="Cambria" w:cs="Calibri"/>
          <w:bCs/>
          <w:sz w:val="26"/>
          <w:szCs w:val="26"/>
        </w:rPr>
        <w:t>ице</w:t>
      </w:r>
      <w:r w:rsidRPr="00D65BD5">
        <w:rPr>
          <w:rFonts w:ascii="Cambria" w:hAnsi="Cambria"/>
          <w:bCs/>
          <w:sz w:val="26"/>
          <w:szCs w:val="26"/>
        </w:rPr>
        <w:t xml:space="preserve">, </w:t>
      </w:r>
      <w:r w:rsidRPr="00D65BD5">
        <w:rPr>
          <w:rFonts w:ascii="Cambria" w:hAnsi="Cambria" w:cs="Calibri"/>
          <w:bCs/>
          <w:sz w:val="26"/>
          <w:szCs w:val="26"/>
        </w:rPr>
        <w:t>поми</w:t>
      </w:r>
      <w:r w:rsidRPr="00D65BD5">
        <w:rPr>
          <w:rFonts w:ascii="Cambria" w:hAnsi="Cambria"/>
          <w:bCs/>
          <w:sz w:val="26"/>
          <w:szCs w:val="26"/>
        </w:rPr>
        <w:t>́</w:t>
      </w:r>
      <w:r w:rsidRPr="00D65BD5">
        <w:rPr>
          <w:rFonts w:ascii="Cambria" w:hAnsi="Cambria" w:cs="Calibri"/>
          <w:bCs/>
          <w:sz w:val="26"/>
          <w:szCs w:val="26"/>
        </w:rPr>
        <w:t>луй</w:t>
      </w:r>
      <w:r w:rsidRPr="00D65BD5">
        <w:rPr>
          <w:rFonts w:ascii="Cambria" w:hAnsi="Cambria"/>
          <w:bCs/>
          <w:sz w:val="26"/>
          <w:szCs w:val="26"/>
        </w:rPr>
        <w:t xml:space="preserve"> </w:t>
      </w:r>
      <w:r w:rsidRPr="00D65BD5">
        <w:rPr>
          <w:rFonts w:ascii="Cambria" w:hAnsi="Cambria" w:cs="Calibri"/>
          <w:bCs/>
          <w:sz w:val="26"/>
          <w:szCs w:val="26"/>
        </w:rPr>
        <w:t>нас</w:t>
      </w:r>
      <w:r w:rsidRPr="00D65BD5">
        <w:rPr>
          <w:rFonts w:ascii="Cambria" w:hAnsi="Cambria"/>
          <w:bCs/>
          <w:sz w:val="26"/>
          <w:szCs w:val="26"/>
        </w:rPr>
        <w:t xml:space="preserve">; </w:t>
      </w:r>
      <w:r w:rsidRPr="00D65BD5">
        <w:rPr>
          <w:rFonts w:ascii="Cambria" w:hAnsi="Cambria" w:cs="Calibri"/>
          <w:bCs/>
          <w:sz w:val="26"/>
          <w:szCs w:val="26"/>
        </w:rPr>
        <w:t>Го</w:t>
      </w:r>
      <w:r w:rsidRPr="00D65BD5">
        <w:rPr>
          <w:rFonts w:ascii="Cambria" w:hAnsi="Cambria"/>
          <w:bCs/>
          <w:sz w:val="26"/>
          <w:szCs w:val="26"/>
        </w:rPr>
        <w:t>́</w:t>
      </w:r>
      <w:r w:rsidRPr="00D65BD5">
        <w:rPr>
          <w:rFonts w:ascii="Cambria" w:hAnsi="Cambria" w:cs="Calibri"/>
          <w:bCs/>
          <w:sz w:val="26"/>
          <w:szCs w:val="26"/>
        </w:rPr>
        <w:t>споди</w:t>
      </w:r>
      <w:r w:rsidRPr="00D65BD5">
        <w:rPr>
          <w:rFonts w:ascii="Cambria" w:hAnsi="Cambria"/>
          <w:bCs/>
          <w:sz w:val="26"/>
          <w:szCs w:val="26"/>
        </w:rPr>
        <w:t xml:space="preserve">, </w:t>
      </w:r>
      <w:r w:rsidRPr="00D65BD5">
        <w:rPr>
          <w:rFonts w:ascii="Cambria" w:hAnsi="Cambria" w:cs="Calibri"/>
          <w:bCs/>
          <w:sz w:val="26"/>
          <w:szCs w:val="26"/>
        </w:rPr>
        <w:t>очи</w:t>
      </w:r>
      <w:r w:rsidRPr="00D65BD5">
        <w:rPr>
          <w:rFonts w:ascii="Cambria" w:hAnsi="Cambria"/>
          <w:bCs/>
          <w:sz w:val="26"/>
          <w:szCs w:val="26"/>
        </w:rPr>
        <w:t>́</w:t>
      </w:r>
      <w:r w:rsidRPr="00D65BD5">
        <w:rPr>
          <w:rFonts w:ascii="Cambria" w:hAnsi="Cambria" w:cs="Calibri"/>
          <w:bCs/>
          <w:sz w:val="26"/>
          <w:szCs w:val="26"/>
        </w:rPr>
        <w:t>сти</w:t>
      </w:r>
      <w:r w:rsidRPr="00D65BD5">
        <w:rPr>
          <w:rFonts w:ascii="Cambria" w:hAnsi="Cambria"/>
          <w:bCs/>
          <w:sz w:val="26"/>
          <w:szCs w:val="26"/>
        </w:rPr>
        <w:t xml:space="preserve"> </w:t>
      </w:r>
      <w:r w:rsidRPr="00D65BD5">
        <w:rPr>
          <w:rFonts w:ascii="Cambria" w:hAnsi="Cambria" w:cs="Calibri"/>
          <w:bCs/>
          <w:sz w:val="26"/>
          <w:szCs w:val="26"/>
        </w:rPr>
        <w:t>грехи</w:t>
      </w:r>
      <w:r w:rsidRPr="00D65BD5">
        <w:rPr>
          <w:rFonts w:ascii="Cambria" w:hAnsi="Cambria"/>
          <w:bCs/>
          <w:sz w:val="26"/>
          <w:szCs w:val="26"/>
        </w:rPr>
        <w:t xml:space="preserve">́ </w:t>
      </w:r>
      <w:r w:rsidRPr="00D65BD5">
        <w:rPr>
          <w:rFonts w:ascii="Cambria" w:hAnsi="Cambria" w:cs="Calibri"/>
          <w:bCs/>
          <w:sz w:val="26"/>
          <w:szCs w:val="26"/>
        </w:rPr>
        <w:t>на</w:t>
      </w:r>
      <w:r w:rsidRPr="00D65BD5">
        <w:rPr>
          <w:rFonts w:ascii="Cambria" w:hAnsi="Cambria"/>
          <w:bCs/>
          <w:sz w:val="26"/>
          <w:szCs w:val="26"/>
        </w:rPr>
        <w:t>́</w:t>
      </w:r>
      <w:r w:rsidRPr="00D65BD5">
        <w:rPr>
          <w:rFonts w:ascii="Cambria" w:hAnsi="Cambria" w:cs="Calibri"/>
          <w:bCs/>
          <w:sz w:val="26"/>
          <w:szCs w:val="26"/>
        </w:rPr>
        <w:t>ша</w:t>
      </w:r>
      <w:r w:rsidRPr="00D65BD5">
        <w:rPr>
          <w:rFonts w:ascii="Cambria" w:hAnsi="Cambria"/>
          <w:bCs/>
          <w:sz w:val="26"/>
          <w:szCs w:val="26"/>
        </w:rPr>
        <w:t xml:space="preserve">; </w:t>
      </w:r>
      <w:r w:rsidRPr="00D65BD5">
        <w:rPr>
          <w:rFonts w:ascii="Cambria" w:hAnsi="Cambria" w:cs="Calibri"/>
          <w:bCs/>
          <w:sz w:val="26"/>
          <w:szCs w:val="26"/>
        </w:rPr>
        <w:t>Влады</w:t>
      </w:r>
      <w:r w:rsidRPr="00D65BD5">
        <w:rPr>
          <w:rFonts w:ascii="Cambria" w:hAnsi="Cambria"/>
          <w:bCs/>
          <w:sz w:val="26"/>
          <w:szCs w:val="26"/>
        </w:rPr>
        <w:t>́</w:t>
      </w:r>
      <w:r w:rsidRPr="00D65BD5">
        <w:rPr>
          <w:rFonts w:ascii="Cambria" w:hAnsi="Cambria" w:cs="Calibri"/>
          <w:bCs/>
          <w:sz w:val="26"/>
          <w:szCs w:val="26"/>
        </w:rPr>
        <w:t>ко</w:t>
      </w:r>
      <w:r w:rsidRPr="00D65BD5">
        <w:rPr>
          <w:rFonts w:ascii="Cambria" w:hAnsi="Cambria"/>
          <w:bCs/>
          <w:sz w:val="26"/>
          <w:szCs w:val="26"/>
        </w:rPr>
        <w:t xml:space="preserve">, </w:t>
      </w:r>
      <w:r w:rsidRPr="00D65BD5">
        <w:rPr>
          <w:rFonts w:ascii="Cambria" w:hAnsi="Cambria" w:cs="Calibri"/>
          <w:bCs/>
          <w:sz w:val="26"/>
          <w:szCs w:val="26"/>
        </w:rPr>
        <w:t>прости</w:t>
      </w:r>
      <w:r w:rsidRPr="00D65BD5">
        <w:rPr>
          <w:rFonts w:ascii="Cambria" w:hAnsi="Cambria"/>
          <w:bCs/>
          <w:sz w:val="26"/>
          <w:szCs w:val="26"/>
        </w:rPr>
        <w:t xml:space="preserve">́ </w:t>
      </w:r>
      <w:r w:rsidRPr="00D65BD5">
        <w:rPr>
          <w:rFonts w:ascii="Cambria" w:hAnsi="Cambria" w:cs="Calibri"/>
          <w:bCs/>
          <w:sz w:val="26"/>
          <w:szCs w:val="26"/>
        </w:rPr>
        <w:t>беззако</w:t>
      </w:r>
      <w:r w:rsidRPr="00D65BD5">
        <w:rPr>
          <w:rFonts w:ascii="Cambria" w:hAnsi="Cambria"/>
          <w:bCs/>
          <w:sz w:val="26"/>
          <w:szCs w:val="26"/>
        </w:rPr>
        <w:t>́</w:t>
      </w:r>
      <w:r w:rsidRPr="00D65BD5">
        <w:rPr>
          <w:rFonts w:ascii="Cambria" w:hAnsi="Cambria" w:cs="Calibri"/>
          <w:bCs/>
          <w:sz w:val="26"/>
          <w:szCs w:val="26"/>
        </w:rPr>
        <w:t>ния</w:t>
      </w:r>
      <w:r w:rsidRPr="00D65BD5">
        <w:rPr>
          <w:rFonts w:ascii="Cambria" w:hAnsi="Cambria"/>
          <w:bCs/>
          <w:sz w:val="26"/>
          <w:szCs w:val="26"/>
        </w:rPr>
        <w:t xml:space="preserve"> </w:t>
      </w:r>
      <w:r w:rsidRPr="00D65BD5">
        <w:rPr>
          <w:rFonts w:ascii="Cambria" w:hAnsi="Cambria" w:cs="Calibri"/>
          <w:bCs/>
          <w:sz w:val="26"/>
          <w:szCs w:val="26"/>
        </w:rPr>
        <w:t>на</w:t>
      </w:r>
      <w:r w:rsidRPr="00D65BD5">
        <w:rPr>
          <w:rFonts w:ascii="Cambria" w:hAnsi="Cambria"/>
          <w:bCs/>
          <w:sz w:val="26"/>
          <w:szCs w:val="26"/>
        </w:rPr>
        <w:t>́</w:t>
      </w:r>
      <w:r w:rsidRPr="00D65BD5">
        <w:rPr>
          <w:rFonts w:ascii="Cambria" w:hAnsi="Cambria" w:cs="Calibri"/>
          <w:bCs/>
          <w:sz w:val="26"/>
          <w:szCs w:val="26"/>
        </w:rPr>
        <w:t>ша</w:t>
      </w:r>
      <w:r w:rsidRPr="00D65BD5">
        <w:rPr>
          <w:rFonts w:ascii="Cambria" w:hAnsi="Cambria"/>
          <w:bCs/>
          <w:sz w:val="26"/>
          <w:szCs w:val="26"/>
        </w:rPr>
        <w:t xml:space="preserve">; </w:t>
      </w:r>
      <w:r w:rsidRPr="00D65BD5">
        <w:rPr>
          <w:rFonts w:ascii="Cambria" w:hAnsi="Cambria" w:cs="Calibri"/>
          <w:bCs/>
          <w:sz w:val="26"/>
          <w:szCs w:val="26"/>
        </w:rPr>
        <w:t>Святы</w:t>
      </w:r>
      <w:r w:rsidRPr="00D65BD5">
        <w:rPr>
          <w:rFonts w:ascii="Cambria" w:hAnsi="Cambria"/>
          <w:bCs/>
          <w:sz w:val="26"/>
          <w:szCs w:val="26"/>
        </w:rPr>
        <w:t>́</w:t>
      </w:r>
      <w:r w:rsidRPr="00D65BD5">
        <w:rPr>
          <w:rFonts w:ascii="Cambria" w:hAnsi="Cambria" w:cs="Calibri"/>
          <w:bCs/>
          <w:sz w:val="26"/>
          <w:szCs w:val="26"/>
        </w:rPr>
        <w:t>й</w:t>
      </w:r>
      <w:r w:rsidRPr="00D65BD5">
        <w:rPr>
          <w:rFonts w:ascii="Cambria" w:hAnsi="Cambria"/>
          <w:bCs/>
          <w:sz w:val="26"/>
          <w:szCs w:val="26"/>
        </w:rPr>
        <w:t xml:space="preserve">, </w:t>
      </w:r>
      <w:r w:rsidRPr="00D65BD5">
        <w:rPr>
          <w:rFonts w:ascii="Cambria" w:hAnsi="Cambria" w:cs="Calibri"/>
          <w:bCs/>
          <w:sz w:val="26"/>
          <w:szCs w:val="26"/>
        </w:rPr>
        <w:t>посети</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исцели</w:t>
      </w:r>
      <w:r w:rsidRPr="00D65BD5">
        <w:rPr>
          <w:rFonts w:ascii="Cambria" w:hAnsi="Cambria"/>
          <w:bCs/>
          <w:sz w:val="26"/>
          <w:szCs w:val="26"/>
        </w:rPr>
        <w:t xml:space="preserve">́ </w:t>
      </w:r>
      <w:r w:rsidRPr="00D65BD5">
        <w:rPr>
          <w:rFonts w:ascii="Cambria" w:hAnsi="Cambria" w:cs="Calibri"/>
          <w:bCs/>
          <w:sz w:val="26"/>
          <w:szCs w:val="26"/>
        </w:rPr>
        <w:t>не</w:t>
      </w:r>
      <w:r w:rsidRPr="00D65BD5">
        <w:rPr>
          <w:rFonts w:ascii="Cambria" w:hAnsi="Cambria"/>
          <w:bCs/>
          <w:sz w:val="26"/>
          <w:szCs w:val="26"/>
        </w:rPr>
        <w:t>́</w:t>
      </w:r>
      <w:r w:rsidRPr="00D65BD5">
        <w:rPr>
          <w:rFonts w:ascii="Cambria" w:hAnsi="Cambria" w:cs="Calibri"/>
          <w:bCs/>
          <w:sz w:val="26"/>
          <w:szCs w:val="26"/>
        </w:rPr>
        <w:t>мощи</w:t>
      </w:r>
      <w:r w:rsidRPr="00D65BD5">
        <w:rPr>
          <w:rFonts w:ascii="Cambria" w:hAnsi="Cambria"/>
          <w:bCs/>
          <w:sz w:val="26"/>
          <w:szCs w:val="26"/>
        </w:rPr>
        <w:t xml:space="preserve"> </w:t>
      </w:r>
      <w:r w:rsidRPr="00D65BD5">
        <w:rPr>
          <w:rFonts w:ascii="Cambria" w:hAnsi="Cambria" w:cs="Calibri"/>
          <w:bCs/>
          <w:sz w:val="26"/>
          <w:szCs w:val="26"/>
        </w:rPr>
        <w:t>на</w:t>
      </w:r>
      <w:r w:rsidRPr="00D65BD5">
        <w:rPr>
          <w:rFonts w:ascii="Cambria" w:hAnsi="Cambria"/>
          <w:bCs/>
          <w:sz w:val="26"/>
          <w:szCs w:val="26"/>
        </w:rPr>
        <w:t>́</w:t>
      </w:r>
      <w:r w:rsidRPr="00D65BD5">
        <w:rPr>
          <w:rFonts w:ascii="Cambria" w:hAnsi="Cambria" w:cs="Calibri"/>
          <w:bCs/>
          <w:sz w:val="26"/>
          <w:szCs w:val="26"/>
        </w:rPr>
        <w:t>ша</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w:t>
      </w:r>
      <w:r w:rsidRPr="00D65BD5">
        <w:rPr>
          <w:rFonts w:ascii="Cambria" w:hAnsi="Cambria" w:cs="Calibri"/>
          <w:bCs/>
          <w:sz w:val="26"/>
          <w:szCs w:val="26"/>
        </w:rPr>
        <w:t>мене</w:t>
      </w:r>
      <w:r w:rsidRPr="00D65BD5">
        <w:rPr>
          <w:rFonts w:ascii="Cambria" w:hAnsi="Cambria"/>
          <w:bCs/>
          <w:sz w:val="26"/>
          <w:szCs w:val="26"/>
        </w:rPr>
        <w:t xml:space="preserve"> </w:t>
      </w:r>
      <w:r w:rsidRPr="00D65BD5">
        <w:rPr>
          <w:rFonts w:ascii="Cambria" w:hAnsi="Cambria" w:cs="Calibri"/>
          <w:bCs/>
          <w:sz w:val="26"/>
          <w:szCs w:val="26"/>
        </w:rPr>
        <w:t>Твоего</w:t>
      </w:r>
      <w:r w:rsidRPr="00D65BD5">
        <w:rPr>
          <w:rFonts w:ascii="Cambria" w:hAnsi="Cambria"/>
          <w:bCs/>
          <w:sz w:val="26"/>
          <w:szCs w:val="26"/>
        </w:rPr>
        <w:t xml:space="preserve">́ </w:t>
      </w:r>
      <w:r w:rsidRPr="00D65BD5">
        <w:rPr>
          <w:rFonts w:ascii="Cambria" w:hAnsi="Cambria" w:cs="Calibri"/>
          <w:bCs/>
          <w:sz w:val="26"/>
          <w:szCs w:val="26"/>
        </w:rPr>
        <w:t>ра</w:t>
      </w:r>
      <w:r w:rsidRPr="00D65BD5">
        <w:rPr>
          <w:rFonts w:ascii="Cambria" w:hAnsi="Cambria"/>
          <w:bCs/>
          <w:sz w:val="26"/>
          <w:szCs w:val="26"/>
        </w:rPr>
        <w:t>́</w:t>
      </w:r>
      <w:r w:rsidRPr="00D65BD5">
        <w:rPr>
          <w:rFonts w:ascii="Cambria" w:hAnsi="Cambria" w:cs="Calibri"/>
          <w:bCs/>
          <w:sz w:val="26"/>
          <w:szCs w:val="26"/>
        </w:rPr>
        <w:t>ди</w:t>
      </w:r>
      <w:r w:rsidRPr="00D65BD5">
        <w:rPr>
          <w:rFonts w:ascii="Cambria" w:hAnsi="Cambria"/>
          <w:bCs/>
          <w:sz w:val="26"/>
          <w:szCs w:val="26"/>
        </w:rPr>
        <w:t xml:space="preserve">. </w:t>
      </w:r>
    </w:p>
    <w:p w14:paraId="0295D7DF" w14:textId="77777777" w:rsidR="000F30C4" w:rsidRPr="00D65BD5" w:rsidRDefault="00B81250" w:rsidP="00D65BD5">
      <w:pPr>
        <w:adjustRightInd w:val="0"/>
        <w:snapToGrid w:val="0"/>
        <w:spacing w:afterLines="20" w:after="48" w:line="240" w:lineRule="auto"/>
        <w:jc w:val="both"/>
        <w:rPr>
          <w:rFonts w:ascii="Cambria" w:hAnsi="Cambria"/>
          <w:bCs/>
          <w:i/>
          <w:iCs/>
          <w:sz w:val="26"/>
          <w:szCs w:val="26"/>
        </w:rPr>
      </w:pPr>
      <w:r w:rsidRPr="00D65BD5">
        <w:rPr>
          <w:rFonts w:ascii="Cambria" w:hAnsi="Cambria" w:cs="Calibri"/>
          <w:bCs/>
          <w:sz w:val="26"/>
          <w:szCs w:val="26"/>
        </w:rPr>
        <w:t>Го</w:t>
      </w:r>
      <w:r w:rsidRPr="00D65BD5">
        <w:rPr>
          <w:rFonts w:ascii="Cambria" w:hAnsi="Cambria"/>
          <w:bCs/>
          <w:sz w:val="26"/>
          <w:szCs w:val="26"/>
        </w:rPr>
        <w:t>́</w:t>
      </w:r>
      <w:r w:rsidRPr="00D65BD5">
        <w:rPr>
          <w:rFonts w:ascii="Cambria" w:hAnsi="Cambria" w:cs="Calibri"/>
          <w:bCs/>
          <w:sz w:val="26"/>
          <w:szCs w:val="26"/>
        </w:rPr>
        <w:t>споди</w:t>
      </w:r>
      <w:r w:rsidRPr="00D65BD5">
        <w:rPr>
          <w:rFonts w:ascii="Cambria" w:hAnsi="Cambria"/>
          <w:bCs/>
          <w:sz w:val="26"/>
          <w:szCs w:val="26"/>
        </w:rPr>
        <w:t xml:space="preserve">, </w:t>
      </w:r>
      <w:r w:rsidRPr="00D65BD5">
        <w:rPr>
          <w:rFonts w:ascii="Cambria" w:hAnsi="Cambria" w:cs="Calibri"/>
          <w:bCs/>
          <w:sz w:val="26"/>
          <w:szCs w:val="26"/>
        </w:rPr>
        <w:t>поми</w:t>
      </w:r>
      <w:r w:rsidRPr="00D65BD5">
        <w:rPr>
          <w:rFonts w:ascii="Cambria" w:hAnsi="Cambria"/>
          <w:bCs/>
          <w:sz w:val="26"/>
          <w:szCs w:val="26"/>
        </w:rPr>
        <w:t>́</w:t>
      </w:r>
      <w:r w:rsidRPr="00D65BD5">
        <w:rPr>
          <w:rFonts w:ascii="Cambria" w:hAnsi="Cambria" w:cs="Calibri"/>
          <w:bCs/>
          <w:sz w:val="26"/>
          <w:szCs w:val="26"/>
        </w:rPr>
        <w:t>луй</w:t>
      </w:r>
      <w:r w:rsidRPr="00D65BD5">
        <w:rPr>
          <w:rFonts w:ascii="Cambria" w:hAnsi="Cambria"/>
          <w:bCs/>
          <w:sz w:val="26"/>
          <w:szCs w:val="26"/>
        </w:rPr>
        <w:t xml:space="preserve">, </w:t>
      </w:r>
      <w:r w:rsidR="000F30C4" w:rsidRPr="00D65BD5">
        <w:rPr>
          <w:rFonts w:ascii="Cambria" w:hAnsi="Cambria"/>
          <w:bCs/>
          <w:i/>
          <w:iCs/>
          <w:sz w:val="26"/>
          <w:szCs w:val="26"/>
        </w:rPr>
        <w:t>(</w:t>
      </w:r>
      <w:r w:rsidR="000F30C4" w:rsidRPr="00D65BD5">
        <w:rPr>
          <w:rFonts w:ascii="Cambria" w:hAnsi="Cambria" w:cs="Calibri"/>
          <w:bCs/>
          <w:i/>
          <w:iCs/>
          <w:sz w:val="26"/>
          <w:szCs w:val="26"/>
        </w:rPr>
        <w:t>Трижды</w:t>
      </w:r>
      <w:r w:rsidR="000F30C4" w:rsidRPr="00D65BD5">
        <w:rPr>
          <w:rFonts w:ascii="Cambria" w:hAnsi="Cambria"/>
          <w:bCs/>
          <w:i/>
          <w:iCs/>
          <w:sz w:val="26"/>
          <w:szCs w:val="26"/>
        </w:rPr>
        <w:t>)</w:t>
      </w:r>
    </w:p>
    <w:p w14:paraId="26B5E5CD" w14:textId="4A8244CA" w:rsidR="00B81250" w:rsidRPr="00D65BD5" w:rsidRDefault="00B81250" w:rsidP="00D65BD5">
      <w:pPr>
        <w:adjustRightInd w:val="0"/>
        <w:snapToGrid w:val="0"/>
        <w:spacing w:afterLines="20" w:after="48" w:line="240" w:lineRule="auto"/>
        <w:jc w:val="both"/>
        <w:rPr>
          <w:rFonts w:ascii="Cambria" w:hAnsi="Cambria"/>
          <w:b/>
          <w:sz w:val="26"/>
          <w:szCs w:val="26"/>
        </w:rPr>
      </w:pPr>
      <w:r w:rsidRPr="00D65BD5">
        <w:rPr>
          <w:rFonts w:ascii="Cambria" w:hAnsi="Cambria" w:cs="Calibri"/>
          <w:b/>
          <w:sz w:val="26"/>
          <w:szCs w:val="26"/>
        </w:rPr>
        <w:t>Сла</w:t>
      </w:r>
      <w:r w:rsidRPr="00D65BD5">
        <w:rPr>
          <w:rFonts w:ascii="Cambria" w:hAnsi="Cambria"/>
          <w:b/>
          <w:sz w:val="26"/>
          <w:szCs w:val="26"/>
        </w:rPr>
        <w:t>́</w:t>
      </w:r>
      <w:r w:rsidRPr="00D65BD5">
        <w:rPr>
          <w:rFonts w:ascii="Cambria" w:hAnsi="Cambria" w:cs="Calibri"/>
          <w:b/>
          <w:sz w:val="26"/>
          <w:szCs w:val="26"/>
        </w:rPr>
        <w:t>ва</w:t>
      </w:r>
      <w:r w:rsidRPr="00D65BD5">
        <w:rPr>
          <w:rFonts w:ascii="Cambria" w:hAnsi="Cambria"/>
          <w:b/>
          <w:sz w:val="26"/>
          <w:szCs w:val="26"/>
        </w:rPr>
        <w:t xml:space="preserve"> </w:t>
      </w:r>
      <w:r w:rsidRPr="00D65BD5">
        <w:rPr>
          <w:rFonts w:ascii="Cambria" w:hAnsi="Cambria" w:cs="Calibri"/>
          <w:b/>
          <w:sz w:val="26"/>
          <w:szCs w:val="26"/>
        </w:rPr>
        <w:t>Отцу</w:t>
      </w:r>
      <w:r w:rsidRPr="00D65BD5">
        <w:rPr>
          <w:rFonts w:ascii="Cambria" w:hAnsi="Cambria"/>
          <w:b/>
          <w:sz w:val="26"/>
          <w:szCs w:val="26"/>
        </w:rPr>
        <w:t xml:space="preserve">́ </w:t>
      </w:r>
      <w:r w:rsidRPr="00D65BD5">
        <w:rPr>
          <w:rFonts w:ascii="Cambria" w:hAnsi="Cambria" w:cs="Calibri"/>
          <w:b/>
          <w:sz w:val="26"/>
          <w:szCs w:val="26"/>
        </w:rPr>
        <w:t>и</w:t>
      </w:r>
      <w:r w:rsidRPr="00D65BD5">
        <w:rPr>
          <w:rFonts w:ascii="Cambria" w:hAnsi="Cambria"/>
          <w:b/>
          <w:sz w:val="26"/>
          <w:szCs w:val="26"/>
        </w:rPr>
        <w:t xml:space="preserve"> </w:t>
      </w:r>
      <w:r w:rsidRPr="00D65BD5">
        <w:rPr>
          <w:rFonts w:ascii="Cambria" w:hAnsi="Cambria" w:cs="Calibri"/>
          <w:b/>
          <w:sz w:val="26"/>
          <w:szCs w:val="26"/>
        </w:rPr>
        <w:t>Сы</w:t>
      </w:r>
      <w:r w:rsidRPr="00D65BD5">
        <w:rPr>
          <w:rFonts w:ascii="Cambria" w:hAnsi="Cambria"/>
          <w:b/>
          <w:sz w:val="26"/>
          <w:szCs w:val="26"/>
        </w:rPr>
        <w:t>́</w:t>
      </w:r>
      <w:r w:rsidRPr="00D65BD5">
        <w:rPr>
          <w:rFonts w:ascii="Cambria" w:hAnsi="Cambria" w:cs="Calibri"/>
          <w:b/>
          <w:sz w:val="26"/>
          <w:szCs w:val="26"/>
        </w:rPr>
        <w:t>ну</w:t>
      </w:r>
      <w:r w:rsidRPr="00D65BD5">
        <w:rPr>
          <w:rFonts w:ascii="Cambria" w:hAnsi="Cambria"/>
          <w:b/>
          <w:sz w:val="26"/>
          <w:szCs w:val="26"/>
        </w:rPr>
        <w:t xml:space="preserve"> </w:t>
      </w:r>
      <w:r w:rsidRPr="00D65BD5">
        <w:rPr>
          <w:rFonts w:ascii="Cambria" w:hAnsi="Cambria" w:cs="Calibri"/>
          <w:b/>
          <w:sz w:val="26"/>
          <w:szCs w:val="26"/>
        </w:rPr>
        <w:t>и</w:t>
      </w:r>
      <w:r w:rsidRPr="00D65BD5">
        <w:rPr>
          <w:rFonts w:ascii="Cambria" w:hAnsi="Cambria"/>
          <w:b/>
          <w:sz w:val="26"/>
          <w:szCs w:val="26"/>
        </w:rPr>
        <w:t xml:space="preserve"> </w:t>
      </w:r>
      <w:r w:rsidRPr="00D65BD5">
        <w:rPr>
          <w:rFonts w:ascii="Cambria" w:hAnsi="Cambria" w:cs="Calibri"/>
          <w:b/>
          <w:sz w:val="26"/>
          <w:szCs w:val="26"/>
        </w:rPr>
        <w:t>Свято</w:t>
      </w:r>
      <w:r w:rsidRPr="00D65BD5">
        <w:rPr>
          <w:rFonts w:ascii="Cambria" w:hAnsi="Cambria"/>
          <w:b/>
          <w:sz w:val="26"/>
          <w:szCs w:val="26"/>
        </w:rPr>
        <w:t>́</w:t>
      </w:r>
      <w:r w:rsidRPr="00D65BD5">
        <w:rPr>
          <w:rFonts w:ascii="Cambria" w:hAnsi="Cambria" w:cs="Calibri"/>
          <w:b/>
          <w:sz w:val="26"/>
          <w:szCs w:val="26"/>
        </w:rPr>
        <w:t>му</w:t>
      </w:r>
      <w:r w:rsidRPr="00D65BD5">
        <w:rPr>
          <w:rFonts w:ascii="Cambria" w:hAnsi="Cambria"/>
          <w:b/>
          <w:sz w:val="26"/>
          <w:szCs w:val="26"/>
        </w:rPr>
        <w:t xml:space="preserve"> </w:t>
      </w:r>
      <w:r w:rsidRPr="00D65BD5">
        <w:rPr>
          <w:rFonts w:ascii="Cambria" w:hAnsi="Cambria" w:cs="Calibri"/>
          <w:b/>
          <w:sz w:val="26"/>
          <w:szCs w:val="26"/>
        </w:rPr>
        <w:t>Ду</w:t>
      </w:r>
      <w:r w:rsidRPr="00D65BD5">
        <w:rPr>
          <w:rFonts w:ascii="Cambria" w:hAnsi="Cambria"/>
          <w:b/>
          <w:sz w:val="26"/>
          <w:szCs w:val="26"/>
        </w:rPr>
        <w:t>́</w:t>
      </w:r>
      <w:r w:rsidRPr="00D65BD5">
        <w:rPr>
          <w:rFonts w:ascii="Cambria" w:hAnsi="Cambria" w:cs="Calibri"/>
          <w:b/>
          <w:sz w:val="26"/>
          <w:szCs w:val="26"/>
        </w:rPr>
        <w:t>ху</w:t>
      </w:r>
      <w:r w:rsidRPr="00D65BD5">
        <w:rPr>
          <w:rFonts w:ascii="Cambria" w:hAnsi="Cambria"/>
          <w:b/>
          <w:sz w:val="26"/>
          <w:szCs w:val="26"/>
        </w:rPr>
        <w:t xml:space="preserve">, </w:t>
      </w:r>
      <w:r w:rsidRPr="00D65BD5">
        <w:rPr>
          <w:rFonts w:ascii="Cambria" w:hAnsi="Cambria" w:cs="Calibri"/>
          <w:b/>
          <w:sz w:val="26"/>
          <w:szCs w:val="26"/>
        </w:rPr>
        <w:t>и</w:t>
      </w:r>
      <w:r w:rsidRPr="00D65BD5">
        <w:rPr>
          <w:rFonts w:ascii="Cambria" w:hAnsi="Cambria"/>
          <w:b/>
          <w:sz w:val="26"/>
          <w:szCs w:val="26"/>
        </w:rPr>
        <w:t xml:space="preserve"> </w:t>
      </w:r>
      <w:r w:rsidRPr="00D65BD5">
        <w:rPr>
          <w:rFonts w:ascii="Cambria" w:hAnsi="Cambria" w:cs="Calibri"/>
          <w:b/>
          <w:sz w:val="26"/>
          <w:szCs w:val="26"/>
        </w:rPr>
        <w:t>ны</w:t>
      </w:r>
      <w:r w:rsidRPr="00D65BD5">
        <w:rPr>
          <w:rFonts w:ascii="Cambria" w:hAnsi="Cambria"/>
          <w:b/>
          <w:sz w:val="26"/>
          <w:szCs w:val="26"/>
        </w:rPr>
        <w:t>́</w:t>
      </w:r>
      <w:r w:rsidRPr="00D65BD5">
        <w:rPr>
          <w:rFonts w:ascii="Cambria" w:hAnsi="Cambria" w:cs="Calibri"/>
          <w:b/>
          <w:sz w:val="26"/>
          <w:szCs w:val="26"/>
        </w:rPr>
        <w:t>не</w:t>
      </w:r>
      <w:r w:rsidRPr="00D65BD5">
        <w:rPr>
          <w:rFonts w:ascii="Cambria" w:hAnsi="Cambria"/>
          <w:b/>
          <w:sz w:val="26"/>
          <w:szCs w:val="26"/>
        </w:rPr>
        <w:t xml:space="preserve"> </w:t>
      </w:r>
      <w:r w:rsidRPr="00D65BD5">
        <w:rPr>
          <w:rFonts w:ascii="Cambria" w:hAnsi="Cambria" w:cs="Calibri"/>
          <w:b/>
          <w:sz w:val="26"/>
          <w:szCs w:val="26"/>
        </w:rPr>
        <w:t>и</w:t>
      </w:r>
      <w:r w:rsidRPr="00D65BD5">
        <w:rPr>
          <w:rFonts w:ascii="Cambria" w:hAnsi="Cambria"/>
          <w:b/>
          <w:sz w:val="26"/>
          <w:szCs w:val="26"/>
        </w:rPr>
        <w:t xml:space="preserve"> </w:t>
      </w:r>
      <w:r w:rsidRPr="00D65BD5">
        <w:rPr>
          <w:rFonts w:ascii="Cambria" w:hAnsi="Cambria" w:cs="Calibri"/>
          <w:b/>
          <w:sz w:val="26"/>
          <w:szCs w:val="26"/>
        </w:rPr>
        <w:t>при</w:t>
      </w:r>
      <w:r w:rsidRPr="00D65BD5">
        <w:rPr>
          <w:rFonts w:ascii="Cambria" w:hAnsi="Cambria"/>
          <w:b/>
          <w:sz w:val="26"/>
          <w:szCs w:val="26"/>
        </w:rPr>
        <w:t>́</w:t>
      </w:r>
      <w:r w:rsidRPr="00D65BD5">
        <w:rPr>
          <w:rFonts w:ascii="Cambria" w:hAnsi="Cambria" w:cs="Calibri"/>
          <w:b/>
          <w:sz w:val="26"/>
          <w:szCs w:val="26"/>
        </w:rPr>
        <w:t>сно</w:t>
      </w:r>
      <w:r w:rsidRPr="00D65BD5">
        <w:rPr>
          <w:rFonts w:ascii="Cambria" w:hAnsi="Cambria"/>
          <w:b/>
          <w:sz w:val="26"/>
          <w:szCs w:val="26"/>
        </w:rPr>
        <w:t xml:space="preserve"> </w:t>
      </w:r>
      <w:r w:rsidRPr="00D65BD5">
        <w:rPr>
          <w:rFonts w:ascii="Cambria" w:hAnsi="Cambria" w:cs="Calibri"/>
          <w:b/>
          <w:sz w:val="26"/>
          <w:szCs w:val="26"/>
        </w:rPr>
        <w:t>и</w:t>
      </w:r>
      <w:r w:rsidRPr="00D65BD5">
        <w:rPr>
          <w:rFonts w:ascii="Cambria" w:hAnsi="Cambria"/>
          <w:b/>
          <w:sz w:val="26"/>
          <w:szCs w:val="26"/>
        </w:rPr>
        <w:t xml:space="preserve"> </w:t>
      </w:r>
      <w:r w:rsidRPr="00D65BD5">
        <w:rPr>
          <w:rFonts w:ascii="Cambria" w:hAnsi="Cambria" w:cs="Calibri"/>
          <w:b/>
          <w:sz w:val="26"/>
          <w:szCs w:val="26"/>
        </w:rPr>
        <w:t>во</w:t>
      </w:r>
      <w:r w:rsidRPr="00D65BD5">
        <w:rPr>
          <w:rFonts w:ascii="Cambria" w:hAnsi="Cambria"/>
          <w:b/>
          <w:sz w:val="26"/>
          <w:szCs w:val="26"/>
        </w:rPr>
        <w:t xml:space="preserve"> </w:t>
      </w:r>
      <w:r w:rsidRPr="00D65BD5">
        <w:rPr>
          <w:rFonts w:ascii="Cambria" w:hAnsi="Cambria" w:cs="Calibri"/>
          <w:b/>
          <w:sz w:val="26"/>
          <w:szCs w:val="26"/>
        </w:rPr>
        <w:t>ве</w:t>
      </w:r>
      <w:r w:rsidRPr="00D65BD5">
        <w:rPr>
          <w:rFonts w:ascii="Cambria" w:hAnsi="Cambria"/>
          <w:b/>
          <w:sz w:val="26"/>
          <w:szCs w:val="26"/>
        </w:rPr>
        <w:t>́</w:t>
      </w:r>
      <w:r w:rsidRPr="00D65BD5">
        <w:rPr>
          <w:rFonts w:ascii="Cambria" w:hAnsi="Cambria" w:cs="Calibri"/>
          <w:b/>
          <w:sz w:val="26"/>
          <w:szCs w:val="26"/>
        </w:rPr>
        <w:t>ки</w:t>
      </w:r>
      <w:r w:rsidRPr="00D65BD5">
        <w:rPr>
          <w:rFonts w:ascii="Cambria" w:hAnsi="Cambria"/>
          <w:b/>
          <w:sz w:val="26"/>
          <w:szCs w:val="26"/>
        </w:rPr>
        <w:t xml:space="preserve"> </w:t>
      </w:r>
      <w:r w:rsidRPr="00D65BD5">
        <w:rPr>
          <w:rFonts w:ascii="Cambria" w:hAnsi="Cambria" w:cs="Calibri"/>
          <w:b/>
          <w:sz w:val="26"/>
          <w:szCs w:val="26"/>
        </w:rPr>
        <w:t>веко</w:t>
      </w:r>
      <w:r w:rsidRPr="00D65BD5">
        <w:rPr>
          <w:rFonts w:ascii="Cambria" w:hAnsi="Cambria"/>
          <w:b/>
          <w:sz w:val="26"/>
          <w:szCs w:val="26"/>
        </w:rPr>
        <w:t>́</w:t>
      </w:r>
      <w:r w:rsidRPr="00D65BD5">
        <w:rPr>
          <w:rFonts w:ascii="Cambria" w:hAnsi="Cambria" w:cs="Calibri"/>
          <w:b/>
          <w:sz w:val="26"/>
          <w:szCs w:val="26"/>
        </w:rPr>
        <w:t>в</w:t>
      </w:r>
      <w:r w:rsidRPr="00D65BD5">
        <w:rPr>
          <w:rFonts w:ascii="Cambria" w:hAnsi="Cambria"/>
          <w:b/>
          <w:sz w:val="26"/>
          <w:szCs w:val="26"/>
        </w:rPr>
        <w:t xml:space="preserve">. </w:t>
      </w:r>
      <w:r w:rsidRPr="00D65BD5">
        <w:rPr>
          <w:rFonts w:ascii="Cambria" w:hAnsi="Cambria" w:cs="Calibri"/>
          <w:b/>
          <w:sz w:val="26"/>
          <w:szCs w:val="26"/>
        </w:rPr>
        <w:t>Ами</w:t>
      </w:r>
      <w:r w:rsidRPr="00D65BD5">
        <w:rPr>
          <w:rFonts w:ascii="Cambria" w:hAnsi="Cambria"/>
          <w:b/>
          <w:sz w:val="26"/>
          <w:szCs w:val="26"/>
        </w:rPr>
        <w:t>́</w:t>
      </w:r>
      <w:r w:rsidRPr="00D65BD5">
        <w:rPr>
          <w:rFonts w:ascii="Cambria" w:hAnsi="Cambria" w:cs="Calibri"/>
          <w:b/>
          <w:sz w:val="26"/>
          <w:szCs w:val="26"/>
        </w:rPr>
        <w:t>нь</w:t>
      </w:r>
      <w:r w:rsidRPr="00D65BD5">
        <w:rPr>
          <w:rFonts w:ascii="Cambria" w:hAnsi="Cambria"/>
          <w:b/>
          <w:sz w:val="26"/>
          <w:szCs w:val="26"/>
        </w:rPr>
        <w:t xml:space="preserve">. </w:t>
      </w:r>
    </w:p>
    <w:p w14:paraId="52C86E7D" w14:textId="77777777" w:rsidR="000F30C4" w:rsidRPr="00D65BD5" w:rsidRDefault="000F30C4" w:rsidP="00D65BD5">
      <w:pPr>
        <w:adjustRightInd w:val="0"/>
        <w:snapToGrid w:val="0"/>
        <w:spacing w:afterLines="20" w:after="48" w:line="240" w:lineRule="auto"/>
        <w:jc w:val="both"/>
        <w:rPr>
          <w:rFonts w:ascii="Cambria" w:hAnsi="Cambria"/>
          <w:bCs/>
          <w:sz w:val="26"/>
          <w:szCs w:val="26"/>
        </w:rPr>
      </w:pPr>
      <w:r w:rsidRPr="00D65BD5">
        <w:rPr>
          <w:rFonts w:ascii="Cambria" w:hAnsi="Cambria" w:cs="Calibri"/>
          <w:bCs/>
          <w:sz w:val="26"/>
          <w:szCs w:val="26"/>
        </w:rPr>
        <w:t>О</w:t>
      </w:r>
      <w:r w:rsidRPr="00D65BD5">
        <w:rPr>
          <w:rFonts w:ascii="Cambria" w:hAnsi="Cambria"/>
          <w:bCs/>
          <w:sz w:val="26"/>
          <w:szCs w:val="26"/>
        </w:rPr>
        <w:t>́</w:t>
      </w:r>
      <w:r w:rsidRPr="00D65BD5">
        <w:rPr>
          <w:rFonts w:ascii="Cambria" w:hAnsi="Cambria" w:cs="Calibri"/>
          <w:bCs/>
          <w:sz w:val="26"/>
          <w:szCs w:val="26"/>
        </w:rPr>
        <w:t>тче</w:t>
      </w:r>
      <w:r w:rsidRPr="00D65BD5">
        <w:rPr>
          <w:rFonts w:ascii="Cambria" w:hAnsi="Cambria"/>
          <w:bCs/>
          <w:sz w:val="26"/>
          <w:szCs w:val="26"/>
        </w:rPr>
        <w:t xml:space="preserve"> </w:t>
      </w:r>
      <w:r w:rsidRPr="00D65BD5">
        <w:rPr>
          <w:rFonts w:ascii="Cambria" w:hAnsi="Cambria" w:cs="Calibri"/>
          <w:bCs/>
          <w:sz w:val="26"/>
          <w:szCs w:val="26"/>
        </w:rPr>
        <w:t>наш</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w:t>
      </w:r>
      <w:r w:rsidRPr="00D65BD5">
        <w:rPr>
          <w:rFonts w:ascii="Cambria" w:hAnsi="Cambria" w:cs="Calibri"/>
          <w:bCs/>
          <w:sz w:val="26"/>
          <w:szCs w:val="26"/>
        </w:rPr>
        <w:t>же</w:t>
      </w:r>
      <w:r w:rsidRPr="00D65BD5">
        <w:rPr>
          <w:rFonts w:ascii="Cambria" w:hAnsi="Cambria"/>
          <w:bCs/>
          <w:sz w:val="26"/>
          <w:szCs w:val="26"/>
        </w:rPr>
        <w:t xml:space="preserve"> </w:t>
      </w:r>
      <w:r w:rsidRPr="00D65BD5">
        <w:rPr>
          <w:rFonts w:ascii="Cambria" w:hAnsi="Cambria" w:cs="Calibri"/>
          <w:bCs/>
          <w:sz w:val="26"/>
          <w:szCs w:val="26"/>
        </w:rPr>
        <w:t>еси</w:t>
      </w:r>
      <w:r w:rsidRPr="00D65BD5">
        <w:rPr>
          <w:rFonts w:ascii="Cambria" w:hAnsi="Cambria"/>
          <w:bCs/>
          <w:sz w:val="26"/>
          <w:szCs w:val="26"/>
        </w:rPr>
        <w:t xml:space="preserve">́ </w:t>
      </w:r>
      <w:r w:rsidRPr="00D65BD5">
        <w:rPr>
          <w:rFonts w:ascii="Cambria" w:hAnsi="Cambria" w:cs="Calibri"/>
          <w:bCs/>
          <w:sz w:val="26"/>
          <w:szCs w:val="26"/>
        </w:rPr>
        <w:t>на</w:t>
      </w:r>
      <w:r w:rsidRPr="00D65BD5">
        <w:rPr>
          <w:rFonts w:ascii="Cambria" w:hAnsi="Cambria"/>
          <w:bCs/>
          <w:sz w:val="26"/>
          <w:szCs w:val="26"/>
        </w:rPr>
        <w:t xml:space="preserve"> </w:t>
      </w:r>
      <w:r w:rsidRPr="00D65BD5">
        <w:rPr>
          <w:rFonts w:ascii="Cambria" w:hAnsi="Cambria" w:cs="Calibri"/>
          <w:bCs/>
          <w:sz w:val="26"/>
          <w:szCs w:val="26"/>
        </w:rPr>
        <w:t>Небесе</w:t>
      </w:r>
      <w:r w:rsidRPr="00D65BD5">
        <w:rPr>
          <w:rFonts w:ascii="Cambria" w:hAnsi="Cambria"/>
          <w:bCs/>
          <w:sz w:val="26"/>
          <w:szCs w:val="26"/>
        </w:rPr>
        <w:t>́</w:t>
      </w:r>
      <w:r w:rsidRPr="00D65BD5">
        <w:rPr>
          <w:rFonts w:ascii="Cambria" w:hAnsi="Cambria" w:cs="Calibri"/>
          <w:bCs/>
          <w:sz w:val="26"/>
          <w:szCs w:val="26"/>
        </w:rPr>
        <w:t>х</w:t>
      </w:r>
      <w:r w:rsidRPr="00D65BD5">
        <w:rPr>
          <w:rFonts w:ascii="Cambria" w:hAnsi="Cambria"/>
          <w:bCs/>
          <w:sz w:val="26"/>
          <w:szCs w:val="26"/>
        </w:rPr>
        <w:t xml:space="preserve">, </w:t>
      </w:r>
      <w:r w:rsidRPr="00D65BD5">
        <w:rPr>
          <w:rFonts w:ascii="Cambria" w:hAnsi="Cambria" w:cs="Calibri"/>
          <w:bCs/>
          <w:sz w:val="26"/>
          <w:szCs w:val="26"/>
        </w:rPr>
        <w:t>да</w:t>
      </w:r>
      <w:r w:rsidRPr="00D65BD5">
        <w:rPr>
          <w:rFonts w:ascii="Cambria" w:hAnsi="Cambria"/>
          <w:bCs/>
          <w:sz w:val="26"/>
          <w:szCs w:val="26"/>
        </w:rPr>
        <w:t xml:space="preserve"> </w:t>
      </w:r>
      <w:r w:rsidRPr="00D65BD5">
        <w:rPr>
          <w:rFonts w:ascii="Cambria" w:hAnsi="Cambria" w:cs="Calibri"/>
          <w:bCs/>
          <w:sz w:val="26"/>
          <w:szCs w:val="26"/>
        </w:rPr>
        <w:t>святи</w:t>
      </w:r>
      <w:r w:rsidRPr="00D65BD5">
        <w:rPr>
          <w:rFonts w:ascii="Cambria" w:hAnsi="Cambria"/>
          <w:bCs/>
          <w:sz w:val="26"/>
          <w:szCs w:val="26"/>
        </w:rPr>
        <w:t>́</w:t>
      </w:r>
      <w:r w:rsidRPr="00D65BD5">
        <w:rPr>
          <w:rFonts w:ascii="Cambria" w:hAnsi="Cambria" w:cs="Calibri"/>
          <w:bCs/>
          <w:sz w:val="26"/>
          <w:szCs w:val="26"/>
        </w:rPr>
        <w:t>тся</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w:t>
      </w:r>
      <w:r w:rsidRPr="00D65BD5">
        <w:rPr>
          <w:rFonts w:ascii="Cambria" w:hAnsi="Cambria" w:cs="Calibri"/>
          <w:bCs/>
          <w:sz w:val="26"/>
          <w:szCs w:val="26"/>
        </w:rPr>
        <w:t>мя</w:t>
      </w:r>
      <w:r w:rsidRPr="00D65BD5">
        <w:rPr>
          <w:rFonts w:ascii="Cambria" w:hAnsi="Cambria"/>
          <w:bCs/>
          <w:sz w:val="26"/>
          <w:szCs w:val="26"/>
        </w:rPr>
        <w:t xml:space="preserve"> </w:t>
      </w:r>
      <w:r w:rsidRPr="00D65BD5">
        <w:rPr>
          <w:rFonts w:ascii="Cambria" w:hAnsi="Cambria" w:cs="Calibri"/>
          <w:bCs/>
          <w:sz w:val="26"/>
          <w:szCs w:val="26"/>
        </w:rPr>
        <w:t>Твое</w:t>
      </w:r>
      <w:r w:rsidRPr="00D65BD5">
        <w:rPr>
          <w:rFonts w:ascii="Cambria" w:hAnsi="Cambria"/>
          <w:bCs/>
          <w:sz w:val="26"/>
          <w:szCs w:val="26"/>
        </w:rPr>
        <w:t xml:space="preserve">́, </w:t>
      </w:r>
      <w:r w:rsidRPr="00D65BD5">
        <w:rPr>
          <w:rFonts w:ascii="Cambria" w:hAnsi="Cambria" w:cs="Calibri"/>
          <w:bCs/>
          <w:sz w:val="26"/>
          <w:szCs w:val="26"/>
        </w:rPr>
        <w:t>да</w:t>
      </w:r>
      <w:r w:rsidRPr="00D65BD5">
        <w:rPr>
          <w:rFonts w:ascii="Cambria" w:hAnsi="Cambria"/>
          <w:bCs/>
          <w:sz w:val="26"/>
          <w:szCs w:val="26"/>
        </w:rPr>
        <w:t xml:space="preserve"> </w:t>
      </w:r>
      <w:r w:rsidRPr="00D65BD5">
        <w:rPr>
          <w:rFonts w:ascii="Cambria" w:hAnsi="Cambria" w:cs="Calibri"/>
          <w:bCs/>
          <w:sz w:val="26"/>
          <w:szCs w:val="26"/>
        </w:rPr>
        <w:t>прии</w:t>
      </w:r>
      <w:r w:rsidRPr="00D65BD5">
        <w:rPr>
          <w:rFonts w:ascii="Cambria" w:hAnsi="Cambria"/>
          <w:bCs/>
          <w:sz w:val="26"/>
          <w:szCs w:val="26"/>
        </w:rPr>
        <w:t>́</w:t>
      </w:r>
      <w:r w:rsidRPr="00D65BD5">
        <w:rPr>
          <w:rFonts w:ascii="Cambria" w:hAnsi="Cambria" w:cs="Calibri"/>
          <w:bCs/>
          <w:sz w:val="26"/>
          <w:szCs w:val="26"/>
        </w:rPr>
        <w:t>дет</w:t>
      </w:r>
      <w:r w:rsidRPr="00D65BD5">
        <w:rPr>
          <w:rFonts w:ascii="Cambria" w:hAnsi="Cambria"/>
          <w:bCs/>
          <w:sz w:val="26"/>
          <w:szCs w:val="26"/>
        </w:rPr>
        <w:t xml:space="preserve"> </w:t>
      </w:r>
      <w:r w:rsidRPr="00D65BD5">
        <w:rPr>
          <w:rFonts w:ascii="Cambria" w:hAnsi="Cambria" w:cs="Calibri"/>
          <w:bCs/>
          <w:sz w:val="26"/>
          <w:szCs w:val="26"/>
        </w:rPr>
        <w:t>Ца</w:t>
      </w:r>
      <w:r w:rsidRPr="00D65BD5">
        <w:rPr>
          <w:rFonts w:ascii="Cambria" w:hAnsi="Cambria"/>
          <w:bCs/>
          <w:sz w:val="26"/>
          <w:szCs w:val="26"/>
        </w:rPr>
        <w:t>́</w:t>
      </w:r>
      <w:r w:rsidRPr="00D65BD5">
        <w:rPr>
          <w:rFonts w:ascii="Cambria" w:hAnsi="Cambria" w:cs="Calibri"/>
          <w:bCs/>
          <w:sz w:val="26"/>
          <w:szCs w:val="26"/>
        </w:rPr>
        <w:t>рствие</w:t>
      </w:r>
      <w:r w:rsidRPr="00D65BD5">
        <w:rPr>
          <w:rFonts w:ascii="Cambria" w:hAnsi="Cambria"/>
          <w:bCs/>
          <w:sz w:val="26"/>
          <w:szCs w:val="26"/>
        </w:rPr>
        <w:t xml:space="preserve"> </w:t>
      </w:r>
      <w:r w:rsidRPr="00D65BD5">
        <w:rPr>
          <w:rFonts w:ascii="Cambria" w:hAnsi="Cambria" w:cs="Calibri"/>
          <w:bCs/>
          <w:sz w:val="26"/>
          <w:szCs w:val="26"/>
        </w:rPr>
        <w:t>Твое</w:t>
      </w:r>
      <w:r w:rsidRPr="00D65BD5">
        <w:rPr>
          <w:rFonts w:ascii="Cambria" w:hAnsi="Cambria"/>
          <w:bCs/>
          <w:sz w:val="26"/>
          <w:szCs w:val="26"/>
        </w:rPr>
        <w:t xml:space="preserve">́, </w:t>
      </w:r>
      <w:r w:rsidRPr="00D65BD5">
        <w:rPr>
          <w:rFonts w:ascii="Cambria" w:hAnsi="Cambria" w:cs="Calibri"/>
          <w:bCs/>
          <w:sz w:val="26"/>
          <w:szCs w:val="26"/>
        </w:rPr>
        <w:t>да</w:t>
      </w:r>
      <w:r w:rsidRPr="00D65BD5">
        <w:rPr>
          <w:rFonts w:ascii="Cambria" w:hAnsi="Cambria"/>
          <w:bCs/>
          <w:sz w:val="26"/>
          <w:szCs w:val="26"/>
        </w:rPr>
        <w:t xml:space="preserve"> </w:t>
      </w:r>
      <w:r w:rsidRPr="00D65BD5">
        <w:rPr>
          <w:rFonts w:ascii="Cambria" w:hAnsi="Cambria" w:cs="Calibri"/>
          <w:bCs/>
          <w:sz w:val="26"/>
          <w:szCs w:val="26"/>
        </w:rPr>
        <w:t>бу</w:t>
      </w:r>
      <w:r w:rsidRPr="00D65BD5">
        <w:rPr>
          <w:rFonts w:ascii="Cambria" w:hAnsi="Cambria"/>
          <w:bCs/>
          <w:sz w:val="26"/>
          <w:szCs w:val="26"/>
        </w:rPr>
        <w:t>́</w:t>
      </w:r>
      <w:r w:rsidRPr="00D65BD5">
        <w:rPr>
          <w:rFonts w:ascii="Cambria" w:hAnsi="Cambria" w:cs="Calibri"/>
          <w:bCs/>
          <w:sz w:val="26"/>
          <w:szCs w:val="26"/>
        </w:rPr>
        <w:t>дет</w:t>
      </w:r>
      <w:r w:rsidRPr="00D65BD5">
        <w:rPr>
          <w:rFonts w:ascii="Cambria" w:hAnsi="Cambria"/>
          <w:bCs/>
          <w:sz w:val="26"/>
          <w:szCs w:val="26"/>
        </w:rPr>
        <w:t xml:space="preserve"> </w:t>
      </w:r>
      <w:r w:rsidRPr="00D65BD5">
        <w:rPr>
          <w:rFonts w:ascii="Cambria" w:hAnsi="Cambria" w:cs="Calibri"/>
          <w:bCs/>
          <w:sz w:val="26"/>
          <w:szCs w:val="26"/>
        </w:rPr>
        <w:t>во</w:t>
      </w:r>
      <w:r w:rsidRPr="00D65BD5">
        <w:rPr>
          <w:rFonts w:ascii="Cambria" w:hAnsi="Cambria"/>
          <w:bCs/>
          <w:sz w:val="26"/>
          <w:szCs w:val="26"/>
        </w:rPr>
        <w:t>́</w:t>
      </w:r>
      <w:r w:rsidRPr="00D65BD5">
        <w:rPr>
          <w:rFonts w:ascii="Cambria" w:hAnsi="Cambria" w:cs="Calibri"/>
          <w:bCs/>
          <w:sz w:val="26"/>
          <w:szCs w:val="26"/>
        </w:rPr>
        <w:t>ля</w:t>
      </w:r>
      <w:r w:rsidRPr="00D65BD5">
        <w:rPr>
          <w:rFonts w:ascii="Cambria" w:hAnsi="Cambria"/>
          <w:bCs/>
          <w:sz w:val="26"/>
          <w:szCs w:val="26"/>
        </w:rPr>
        <w:t xml:space="preserve"> </w:t>
      </w:r>
      <w:r w:rsidRPr="00D65BD5">
        <w:rPr>
          <w:rFonts w:ascii="Cambria" w:hAnsi="Cambria" w:cs="Calibri"/>
          <w:bCs/>
          <w:sz w:val="26"/>
          <w:szCs w:val="26"/>
        </w:rPr>
        <w:t>Твоя</w:t>
      </w:r>
      <w:r w:rsidRPr="00D65BD5">
        <w:rPr>
          <w:rFonts w:ascii="Cambria" w:hAnsi="Cambria"/>
          <w:bCs/>
          <w:sz w:val="26"/>
          <w:szCs w:val="26"/>
        </w:rPr>
        <w:t xml:space="preserve">́, </w:t>
      </w:r>
      <w:r w:rsidRPr="00D65BD5">
        <w:rPr>
          <w:rFonts w:ascii="Cambria" w:hAnsi="Cambria" w:cs="Calibri"/>
          <w:bCs/>
          <w:sz w:val="26"/>
          <w:szCs w:val="26"/>
        </w:rPr>
        <w:t>я</w:t>
      </w:r>
      <w:r w:rsidRPr="00D65BD5">
        <w:rPr>
          <w:rFonts w:ascii="Cambria" w:hAnsi="Cambria"/>
          <w:bCs/>
          <w:sz w:val="26"/>
          <w:szCs w:val="26"/>
        </w:rPr>
        <w:t>́</w:t>
      </w:r>
      <w:r w:rsidRPr="00D65BD5">
        <w:rPr>
          <w:rFonts w:ascii="Cambria" w:hAnsi="Cambria" w:cs="Calibri"/>
          <w:bCs/>
          <w:sz w:val="26"/>
          <w:szCs w:val="26"/>
        </w:rPr>
        <w:t>ко</w:t>
      </w:r>
      <w:r w:rsidRPr="00D65BD5">
        <w:rPr>
          <w:rFonts w:ascii="Cambria" w:hAnsi="Cambria"/>
          <w:bCs/>
          <w:sz w:val="26"/>
          <w:szCs w:val="26"/>
        </w:rPr>
        <w:t xml:space="preserve"> </w:t>
      </w:r>
      <w:r w:rsidRPr="00D65BD5">
        <w:rPr>
          <w:rFonts w:ascii="Cambria" w:hAnsi="Cambria" w:cs="Calibri"/>
          <w:bCs/>
          <w:sz w:val="26"/>
          <w:szCs w:val="26"/>
        </w:rPr>
        <w:t>на</w:t>
      </w:r>
      <w:r w:rsidRPr="00D65BD5">
        <w:rPr>
          <w:rFonts w:ascii="Cambria" w:hAnsi="Cambria"/>
          <w:bCs/>
          <w:sz w:val="26"/>
          <w:szCs w:val="26"/>
        </w:rPr>
        <w:t xml:space="preserve"> </w:t>
      </w:r>
      <w:r w:rsidRPr="00D65BD5">
        <w:rPr>
          <w:rFonts w:ascii="Cambria" w:hAnsi="Cambria" w:cs="Calibri"/>
          <w:bCs/>
          <w:sz w:val="26"/>
          <w:szCs w:val="26"/>
        </w:rPr>
        <w:t>Небеси</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на</w:t>
      </w:r>
      <w:r w:rsidRPr="00D65BD5">
        <w:rPr>
          <w:rFonts w:ascii="Cambria" w:hAnsi="Cambria"/>
          <w:bCs/>
          <w:sz w:val="26"/>
          <w:szCs w:val="26"/>
        </w:rPr>
        <w:t xml:space="preserve"> </w:t>
      </w:r>
      <w:r w:rsidRPr="00D65BD5">
        <w:rPr>
          <w:rFonts w:ascii="Cambria" w:hAnsi="Cambria" w:cs="Calibri"/>
          <w:bCs/>
          <w:sz w:val="26"/>
          <w:szCs w:val="26"/>
        </w:rPr>
        <w:t>земли</w:t>
      </w:r>
      <w:r w:rsidRPr="00D65BD5">
        <w:rPr>
          <w:rFonts w:ascii="Cambria" w:hAnsi="Cambria"/>
          <w:bCs/>
          <w:sz w:val="26"/>
          <w:szCs w:val="26"/>
        </w:rPr>
        <w:t xml:space="preserve">́. </w:t>
      </w:r>
      <w:r w:rsidRPr="00D65BD5">
        <w:rPr>
          <w:rFonts w:ascii="Cambria" w:hAnsi="Cambria" w:cs="Calibri"/>
          <w:bCs/>
          <w:sz w:val="26"/>
          <w:szCs w:val="26"/>
        </w:rPr>
        <w:t>Хлеб</w:t>
      </w:r>
      <w:r w:rsidRPr="00D65BD5">
        <w:rPr>
          <w:rFonts w:ascii="Cambria" w:hAnsi="Cambria"/>
          <w:bCs/>
          <w:sz w:val="26"/>
          <w:szCs w:val="26"/>
        </w:rPr>
        <w:t xml:space="preserve"> </w:t>
      </w:r>
      <w:r w:rsidRPr="00D65BD5">
        <w:rPr>
          <w:rFonts w:ascii="Cambria" w:hAnsi="Cambria" w:cs="Calibri"/>
          <w:bCs/>
          <w:sz w:val="26"/>
          <w:szCs w:val="26"/>
        </w:rPr>
        <w:t>наш</w:t>
      </w:r>
      <w:r w:rsidRPr="00D65BD5">
        <w:rPr>
          <w:rFonts w:ascii="Cambria" w:hAnsi="Cambria"/>
          <w:bCs/>
          <w:sz w:val="26"/>
          <w:szCs w:val="26"/>
        </w:rPr>
        <w:t xml:space="preserve"> </w:t>
      </w:r>
      <w:r w:rsidRPr="00D65BD5">
        <w:rPr>
          <w:rFonts w:ascii="Cambria" w:hAnsi="Cambria" w:cs="Calibri"/>
          <w:bCs/>
          <w:sz w:val="26"/>
          <w:szCs w:val="26"/>
        </w:rPr>
        <w:t>насу</w:t>
      </w:r>
      <w:r w:rsidRPr="00D65BD5">
        <w:rPr>
          <w:rFonts w:ascii="Cambria" w:hAnsi="Cambria"/>
          <w:bCs/>
          <w:sz w:val="26"/>
          <w:szCs w:val="26"/>
        </w:rPr>
        <w:t>́</w:t>
      </w:r>
      <w:r w:rsidRPr="00D65BD5">
        <w:rPr>
          <w:rFonts w:ascii="Cambria" w:hAnsi="Cambria" w:cs="Calibri"/>
          <w:bCs/>
          <w:sz w:val="26"/>
          <w:szCs w:val="26"/>
        </w:rPr>
        <w:t>щный</w:t>
      </w:r>
      <w:r w:rsidRPr="00D65BD5">
        <w:rPr>
          <w:rFonts w:ascii="Cambria" w:hAnsi="Cambria"/>
          <w:bCs/>
          <w:sz w:val="26"/>
          <w:szCs w:val="26"/>
        </w:rPr>
        <w:t xml:space="preserve"> </w:t>
      </w:r>
      <w:r w:rsidRPr="00D65BD5">
        <w:rPr>
          <w:rFonts w:ascii="Cambria" w:hAnsi="Cambria" w:cs="Calibri"/>
          <w:bCs/>
          <w:sz w:val="26"/>
          <w:szCs w:val="26"/>
        </w:rPr>
        <w:t>да</w:t>
      </w:r>
      <w:r w:rsidRPr="00D65BD5">
        <w:rPr>
          <w:rFonts w:ascii="Cambria" w:hAnsi="Cambria"/>
          <w:bCs/>
          <w:sz w:val="26"/>
          <w:szCs w:val="26"/>
        </w:rPr>
        <w:t>́</w:t>
      </w:r>
      <w:r w:rsidRPr="00D65BD5">
        <w:rPr>
          <w:rFonts w:ascii="Cambria" w:hAnsi="Cambria" w:cs="Calibri"/>
          <w:bCs/>
          <w:sz w:val="26"/>
          <w:szCs w:val="26"/>
        </w:rPr>
        <w:t>ждь</w:t>
      </w:r>
      <w:r w:rsidRPr="00D65BD5">
        <w:rPr>
          <w:rFonts w:ascii="Cambria" w:hAnsi="Cambria"/>
          <w:bCs/>
          <w:sz w:val="26"/>
          <w:szCs w:val="26"/>
        </w:rPr>
        <w:t xml:space="preserve"> </w:t>
      </w:r>
      <w:r w:rsidRPr="00D65BD5">
        <w:rPr>
          <w:rFonts w:ascii="Cambria" w:hAnsi="Cambria" w:cs="Calibri"/>
          <w:bCs/>
          <w:sz w:val="26"/>
          <w:szCs w:val="26"/>
        </w:rPr>
        <w:t>нам</w:t>
      </w:r>
      <w:r w:rsidRPr="00D65BD5">
        <w:rPr>
          <w:rFonts w:ascii="Cambria" w:hAnsi="Cambria"/>
          <w:bCs/>
          <w:sz w:val="26"/>
          <w:szCs w:val="26"/>
        </w:rPr>
        <w:t xml:space="preserve"> </w:t>
      </w:r>
      <w:r w:rsidRPr="00D65BD5">
        <w:rPr>
          <w:rFonts w:ascii="Cambria" w:hAnsi="Cambria" w:cs="Calibri"/>
          <w:bCs/>
          <w:sz w:val="26"/>
          <w:szCs w:val="26"/>
        </w:rPr>
        <w:t>днесь</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оста</w:t>
      </w:r>
      <w:r w:rsidRPr="00D65BD5">
        <w:rPr>
          <w:rFonts w:ascii="Cambria" w:hAnsi="Cambria"/>
          <w:bCs/>
          <w:sz w:val="26"/>
          <w:szCs w:val="26"/>
        </w:rPr>
        <w:t>́</w:t>
      </w:r>
      <w:r w:rsidRPr="00D65BD5">
        <w:rPr>
          <w:rFonts w:ascii="Cambria" w:hAnsi="Cambria" w:cs="Calibri"/>
          <w:bCs/>
          <w:sz w:val="26"/>
          <w:szCs w:val="26"/>
        </w:rPr>
        <w:t>ви</w:t>
      </w:r>
      <w:r w:rsidRPr="00D65BD5">
        <w:rPr>
          <w:rFonts w:ascii="Cambria" w:hAnsi="Cambria"/>
          <w:bCs/>
          <w:sz w:val="26"/>
          <w:szCs w:val="26"/>
        </w:rPr>
        <w:t xml:space="preserve"> </w:t>
      </w:r>
      <w:r w:rsidRPr="00D65BD5">
        <w:rPr>
          <w:rFonts w:ascii="Cambria" w:hAnsi="Cambria" w:cs="Calibri"/>
          <w:bCs/>
          <w:sz w:val="26"/>
          <w:szCs w:val="26"/>
        </w:rPr>
        <w:t>нам</w:t>
      </w:r>
      <w:r w:rsidRPr="00D65BD5">
        <w:rPr>
          <w:rFonts w:ascii="Cambria" w:hAnsi="Cambria"/>
          <w:bCs/>
          <w:sz w:val="26"/>
          <w:szCs w:val="26"/>
        </w:rPr>
        <w:t xml:space="preserve"> </w:t>
      </w:r>
      <w:r w:rsidRPr="00D65BD5">
        <w:rPr>
          <w:rFonts w:ascii="Cambria" w:hAnsi="Cambria" w:cs="Calibri"/>
          <w:bCs/>
          <w:sz w:val="26"/>
          <w:szCs w:val="26"/>
        </w:rPr>
        <w:t>до</w:t>
      </w:r>
      <w:r w:rsidRPr="00D65BD5">
        <w:rPr>
          <w:rFonts w:ascii="Cambria" w:hAnsi="Cambria"/>
          <w:bCs/>
          <w:sz w:val="26"/>
          <w:szCs w:val="26"/>
        </w:rPr>
        <w:t>́</w:t>
      </w:r>
      <w:r w:rsidRPr="00D65BD5">
        <w:rPr>
          <w:rFonts w:ascii="Cambria" w:hAnsi="Cambria" w:cs="Calibri"/>
          <w:bCs/>
          <w:sz w:val="26"/>
          <w:szCs w:val="26"/>
        </w:rPr>
        <w:t>лги</w:t>
      </w:r>
      <w:r w:rsidRPr="00D65BD5">
        <w:rPr>
          <w:rFonts w:ascii="Cambria" w:hAnsi="Cambria"/>
          <w:bCs/>
          <w:sz w:val="26"/>
          <w:szCs w:val="26"/>
        </w:rPr>
        <w:t xml:space="preserve"> </w:t>
      </w:r>
      <w:r w:rsidRPr="00D65BD5">
        <w:rPr>
          <w:rFonts w:ascii="Cambria" w:hAnsi="Cambria" w:cs="Calibri"/>
          <w:bCs/>
          <w:sz w:val="26"/>
          <w:szCs w:val="26"/>
        </w:rPr>
        <w:t>на</w:t>
      </w:r>
      <w:r w:rsidRPr="00D65BD5">
        <w:rPr>
          <w:rFonts w:ascii="Cambria" w:hAnsi="Cambria"/>
          <w:bCs/>
          <w:sz w:val="26"/>
          <w:szCs w:val="26"/>
        </w:rPr>
        <w:t>́</w:t>
      </w:r>
      <w:r w:rsidRPr="00D65BD5">
        <w:rPr>
          <w:rFonts w:ascii="Cambria" w:hAnsi="Cambria" w:cs="Calibri"/>
          <w:bCs/>
          <w:sz w:val="26"/>
          <w:szCs w:val="26"/>
        </w:rPr>
        <w:t>ша</w:t>
      </w:r>
      <w:r w:rsidRPr="00D65BD5">
        <w:rPr>
          <w:rFonts w:ascii="Cambria" w:hAnsi="Cambria"/>
          <w:bCs/>
          <w:sz w:val="26"/>
          <w:szCs w:val="26"/>
        </w:rPr>
        <w:t xml:space="preserve">, </w:t>
      </w:r>
      <w:r w:rsidRPr="00D65BD5">
        <w:rPr>
          <w:rFonts w:ascii="Cambria" w:hAnsi="Cambria" w:cs="Calibri"/>
          <w:bCs/>
          <w:sz w:val="26"/>
          <w:szCs w:val="26"/>
        </w:rPr>
        <w:t>я</w:t>
      </w:r>
      <w:r w:rsidRPr="00D65BD5">
        <w:rPr>
          <w:rFonts w:ascii="Cambria" w:hAnsi="Cambria"/>
          <w:bCs/>
          <w:sz w:val="26"/>
          <w:szCs w:val="26"/>
        </w:rPr>
        <w:t>́</w:t>
      </w:r>
      <w:r w:rsidRPr="00D65BD5">
        <w:rPr>
          <w:rFonts w:ascii="Cambria" w:hAnsi="Cambria" w:cs="Calibri"/>
          <w:bCs/>
          <w:sz w:val="26"/>
          <w:szCs w:val="26"/>
        </w:rPr>
        <w:t>коже</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мы</w:t>
      </w:r>
      <w:r w:rsidRPr="00D65BD5">
        <w:rPr>
          <w:rFonts w:ascii="Cambria" w:hAnsi="Cambria"/>
          <w:bCs/>
          <w:sz w:val="26"/>
          <w:szCs w:val="26"/>
        </w:rPr>
        <w:t xml:space="preserve"> </w:t>
      </w:r>
      <w:r w:rsidRPr="00D65BD5">
        <w:rPr>
          <w:rFonts w:ascii="Cambria" w:hAnsi="Cambria" w:cs="Calibri"/>
          <w:bCs/>
          <w:sz w:val="26"/>
          <w:szCs w:val="26"/>
        </w:rPr>
        <w:t>оставля</w:t>
      </w:r>
      <w:r w:rsidRPr="00D65BD5">
        <w:rPr>
          <w:rFonts w:ascii="Cambria" w:hAnsi="Cambria"/>
          <w:bCs/>
          <w:sz w:val="26"/>
          <w:szCs w:val="26"/>
        </w:rPr>
        <w:t>́</w:t>
      </w:r>
      <w:r w:rsidRPr="00D65BD5">
        <w:rPr>
          <w:rFonts w:ascii="Cambria" w:hAnsi="Cambria" w:cs="Calibri"/>
          <w:bCs/>
          <w:sz w:val="26"/>
          <w:szCs w:val="26"/>
        </w:rPr>
        <w:t>ем</w:t>
      </w:r>
      <w:r w:rsidRPr="00D65BD5">
        <w:rPr>
          <w:rFonts w:ascii="Cambria" w:hAnsi="Cambria"/>
          <w:bCs/>
          <w:sz w:val="26"/>
          <w:szCs w:val="26"/>
        </w:rPr>
        <w:t xml:space="preserve"> </w:t>
      </w:r>
      <w:r w:rsidRPr="00D65BD5">
        <w:rPr>
          <w:rFonts w:ascii="Cambria" w:hAnsi="Cambria" w:cs="Calibri"/>
          <w:bCs/>
          <w:sz w:val="26"/>
          <w:szCs w:val="26"/>
        </w:rPr>
        <w:t>должнико</w:t>
      </w:r>
      <w:r w:rsidRPr="00D65BD5">
        <w:rPr>
          <w:rFonts w:ascii="Cambria" w:hAnsi="Cambria"/>
          <w:bCs/>
          <w:sz w:val="26"/>
          <w:szCs w:val="26"/>
        </w:rPr>
        <w:t>́</w:t>
      </w:r>
      <w:r w:rsidRPr="00D65BD5">
        <w:rPr>
          <w:rFonts w:ascii="Cambria" w:hAnsi="Cambria" w:cs="Calibri"/>
          <w:bCs/>
          <w:sz w:val="26"/>
          <w:szCs w:val="26"/>
        </w:rPr>
        <w:t>м</w:t>
      </w:r>
      <w:r w:rsidRPr="00D65BD5">
        <w:rPr>
          <w:rFonts w:ascii="Cambria" w:hAnsi="Cambria"/>
          <w:bCs/>
          <w:sz w:val="26"/>
          <w:szCs w:val="26"/>
        </w:rPr>
        <w:t xml:space="preserve"> </w:t>
      </w:r>
      <w:r w:rsidRPr="00D65BD5">
        <w:rPr>
          <w:rFonts w:ascii="Cambria" w:hAnsi="Cambria" w:cs="Calibri"/>
          <w:bCs/>
          <w:sz w:val="26"/>
          <w:szCs w:val="26"/>
        </w:rPr>
        <w:t>на</w:t>
      </w:r>
      <w:r w:rsidRPr="00D65BD5">
        <w:rPr>
          <w:rFonts w:ascii="Cambria" w:hAnsi="Cambria"/>
          <w:bCs/>
          <w:sz w:val="26"/>
          <w:szCs w:val="26"/>
        </w:rPr>
        <w:t>́</w:t>
      </w:r>
      <w:r w:rsidRPr="00D65BD5">
        <w:rPr>
          <w:rFonts w:ascii="Cambria" w:hAnsi="Cambria" w:cs="Calibri"/>
          <w:bCs/>
          <w:sz w:val="26"/>
          <w:szCs w:val="26"/>
        </w:rPr>
        <w:t>шим</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не</w:t>
      </w:r>
      <w:r w:rsidRPr="00D65BD5">
        <w:rPr>
          <w:rFonts w:ascii="Cambria" w:hAnsi="Cambria"/>
          <w:bCs/>
          <w:sz w:val="26"/>
          <w:szCs w:val="26"/>
        </w:rPr>
        <w:t xml:space="preserve"> </w:t>
      </w:r>
      <w:r w:rsidRPr="00D65BD5">
        <w:rPr>
          <w:rFonts w:ascii="Cambria" w:hAnsi="Cambria" w:cs="Calibri"/>
          <w:bCs/>
          <w:sz w:val="26"/>
          <w:szCs w:val="26"/>
        </w:rPr>
        <w:t>введи</w:t>
      </w:r>
      <w:r w:rsidRPr="00D65BD5">
        <w:rPr>
          <w:rFonts w:ascii="Cambria" w:hAnsi="Cambria"/>
          <w:bCs/>
          <w:sz w:val="26"/>
          <w:szCs w:val="26"/>
        </w:rPr>
        <w:t xml:space="preserve">́ </w:t>
      </w:r>
      <w:r w:rsidRPr="00D65BD5">
        <w:rPr>
          <w:rFonts w:ascii="Cambria" w:hAnsi="Cambria" w:cs="Calibri"/>
          <w:bCs/>
          <w:sz w:val="26"/>
          <w:szCs w:val="26"/>
        </w:rPr>
        <w:t>нас</w:t>
      </w:r>
      <w:r w:rsidRPr="00D65BD5">
        <w:rPr>
          <w:rFonts w:ascii="Cambria" w:hAnsi="Cambria"/>
          <w:bCs/>
          <w:sz w:val="26"/>
          <w:szCs w:val="26"/>
        </w:rPr>
        <w:t xml:space="preserve"> </w:t>
      </w:r>
      <w:r w:rsidRPr="00D65BD5">
        <w:rPr>
          <w:rFonts w:ascii="Cambria" w:hAnsi="Cambria" w:cs="Calibri"/>
          <w:bCs/>
          <w:sz w:val="26"/>
          <w:szCs w:val="26"/>
        </w:rPr>
        <w:t>во</w:t>
      </w:r>
      <w:r w:rsidRPr="00D65BD5">
        <w:rPr>
          <w:rFonts w:ascii="Cambria" w:hAnsi="Cambria"/>
          <w:bCs/>
          <w:sz w:val="26"/>
          <w:szCs w:val="26"/>
        </w:rPr>
        <w:t xml:space="preserve"> </w:t>
      </w:r>
      <w:r w:rsidRPr="00D65BD5">
        <w:rPr>
          <w:rFonts w:ascii="Cambria" w:hAnsi="Cambria" w:cs="Calibri"/>
          <w:bCs/>
          <w:sz w:val="26"/>
          <w:szCs w:val="26"/>
        </w:rPr>
        <w:t>искуше</w:t>
      </w:r>
      <w:r w:rsidRPr="00D65BD5">
        <w:rPr>
          <w:rFonts w:ascii="Cambria" w:hAnsi="Cambria"/>
          <w:bCs/>
          <w:sz w:val="26"/>
          <w:szCs w:val="26"/>
        </w:rPr>
        <w:t>́</w:t>
      </w:r>
      <w:r w:rsidRPr="00D65BD5">
        <w:rPr>
          <w:rFonts w:ascii="Cambria" w:hAnsi="Cambria" w:cs="Calibri"/>
          <w:bCs/>
          <w:sz w:val="26"/>
          <w:szCs w:val="26"/>
        </w:rPr>
        <w:t>ние</w:t>
      </w:r>
      <w:r w:rsidRPr="00D65BD5">
        <w:rPr>
          <w:rFonts w:ascii="Cambria" w:hAnsi="Cambria"/>
          <w:bCs/>
          <w:sz w:val="26"/>
          <w:szCs w:val="26"/>
        </w:rPr>
        <w:t xml:space="preserve">, </w:t>
      </w:r>
      <w:r w:rsidRPr="00D65BD5">
        <w:rPr>
          <w:rFonts w:ascii="Cambria" w:hAnsi="Cambria" w:cs="Calibri"/>
          <w:bCs/>
          <w:sz w:val="26"/>
          <w:szCs w:val="26"/>
        </w:rPr>
        <w:t>но</w:t>
      </w:r>
      <w:r w:rsidRPr="00D65BD5">
        <w:rPr>
          <w:rFonts w:ascii="Cambria" w:hAnsi="Cambria"/>
          <w:bCs/>
          <w:sz w:val="26"/>
          <w:szCs w:val="26"/>
        </w:rPr>
        <w:t xml:space="preserve"> </w:t>
      </w:r>
      <w:r w:rsidRPr="00D65BD5">
        <w:rPr>
          <w:rFonts w:ascii="Cambria" w:hAnsi="Cambria" w:cs="Calibri"/>
          <w:bCs/>
          <w:sz w:val="26"/>
          <w:szCs w:val="26"/>
        </w:rPr>
        <w:t>изба</w:t>
      </w:r>
      <w:r w:rsidRPr="00D65BD5">
        <w:rPr>
          <w:rFonts w:ascii="Cambria" w:hAnsi="Cambria"/>
          <w:bCs/>
          <w:sz w:val="26"/>
          <w:szCs w:val="26"/>
        </w:rPr>
        <w:t>́</w:t>
      </w:r>
      <w:r w:rsidRPr="00D65BD5">
        <w:rPr>
          <w:rFonts w:ascii="Cambria" w:hAnsi="Cambria" w:cs="Calibri"/>
          <w:bCs/>
          <w:sz w:val="26"/>
          <w:szCs w:val="26"/>
        </w:rPr>
        <w:t>ви</w:t>
      </w:r>
      <w:r w:rsidRPr="00D65BD5">
        <w:rPr>
          <w:rFonts w:ascii="Cambria" w:hAnsi="Cambria"/>
          <w:bCs/>
          <w:sz w:val="26"/>
          <w:szCs w:val="26"/>
        </w:rPr>
        <w:t xml:space="preserve"> </w:t>
      </w:r>
      <w:r w:rsidRPr="00D65BD5">
        <w:rPr>
          <w:rFonts w:ascii="Cambria" w:hAnsi="Cambria" w:cs="Calibri"/>
          <w:bCs/>
          <w:sz w:val="26"/>
          <w:szCs w:val="26"/>
        </w:rPr>
        <w:t>нас</w:t>
      </w:r>
      <w:r w:rsidRPr="00D65BD5">
        <w:rPr>
          <w:rFonts w:ascii="Cambria" w:hAnsi="Cambria"/>
          <w:bCs/>
          <w:sz w:val="26"/>
          <w:szCs w:val="26"/>
        </w:rPr>
        <w:t xml:space="preserve"> </w:t>
      </w:r>
      <w:r w:rsidRPr="00D65BD5">
        <w:rPr>
          <w:rFonts w:ascii="Cambria" w:hAnsi="Cambria" w:cs="Calibri"/>
          <w:bCs/>
          <w:sz w:val="26"/>
          <w:szCs w:val="26"/>
        </w:rPr>
        <w:t>от</w:t>
      </w:r>
      <w:r w:rsidRPr="00D65BD5">
        <w:rPr>
          <w:rFonts w:ascii="Cambria" w:hAnsi="Cambria"/>
          <w:bCs/>
          <w:sz w:val="26"/>
          <w:szCs w:val="26"/>
        </w:rPr>
        <w:t xml:space="preserve"> </w:t>
      </w:r>
      <w:r w:rsidRPr="00D65BD5">
        <w:rPr>
          <w:rFonts w:ascii="Cambria" w:hAnsi="Cambria" w:cs="Calibri"/>
          <w:bCs/>
          <w:sz w:val="26"/>
          <w:szCs w:val="26"/>
        </w:rPr>
        <w:t>лука</w:t>
      </w:r>
      <w:r w:rsidRPr="00D65BD5">
        <w:rPr>
          <w:rFonts w:ascii="Cambria" w:hAnsi="Cambria"/>
          <w:bCs/>
          <w:sz w:val="26"/>
          <w:szCs w:val="26"/>
        </w:rPr>
        <w:t>́</w:t>
      </w:r>
      <w:r w:rsidRPr="00D65BD5">
        <w:rPr>
          <w:rFonts w:ascii="Cambria" w:hAnsi="Cambria" w:cs="Calibri"/>
          <w:bCs/>
          <w:sz w:val="26"/>
          <w:szCs w:val="26"/>
        </w:rPr>
        <w:t>ваго</w:t>
      </w:r>
      <w:r w:rsidRPr="00D65BD5">
        <w:rPr>
          <w:rFonts w:ascii="Cambria" w:hAnsi="Cambria"/>
          <w:bCs/>
          <w:sz w:val="26"/>
          <w:szCs w:val="26"/>
        </w:rPr>
        <w:t>.</w:t>
      </w:r>
    </w:p>
    <w:p w14:paraId="77AF1172" w14:textId="05BC1DE4" w:rsidR="00B81250" w:rsidRPr="00D65BD5" w:rsidRDefault="00B81250" w:rsidP="00D65BD5">
      <w:pPr>
        <w:adjustRightInd w:val="0"/>
        <w:snapToGrid w:val="0"/>
        <w:spacing w:afterLines="20" w:after="48" w:line="240" w:lineRule="auto"/>
        <w:jc w:val="both"/>
        <w:rPr>
          <w:rFonts w:ascii="Cambria" w:hAnsi="Cambria"/>
          <w:bCs/>
          <w:sz w:val="26"/>
          <w:szCs w:val="26"/>
        </w:rPr>
      </w:pPr>
      <w:r w:rsidRPr="00D65BD5">
        <w:rPr>
          <w:rFonts w:ascii="Cambria" w:hAnsi="Cambria" w:cs="Calibri"/>
          <w:b/>
          <w:bCs/>
          <w:sz w:val="26"/>
          <w:szCs w:val="26"/>
        </w:rPr>
        <w:t>Иере</w:t>
      </w:r>
      <w:r w:rsidRPr="00D65BD5">
        <w:rPr>
          <w:rFonts w:ascii="Cambria" w:hAnsi="Cambria"/>
          <w:b/>
          <w:bCs/>
          <w:sz w:val="26"/>
          <w:szCs w:val="26"/>
        </w:rPr>
        <w:t>́</w:t>
      </w:r>
      <w:r w:rsidRPr="00D65BD5">
        <w:rPr>
          <w:rFonts w:ascii="Cambria" w:hAnsi="Cambria" w:cs="Calibri"/>
          <w:b/>
          <w:bCs/>
          <w:sz w:val="26"/>
          <w:szCs w:val="26"/>
        </w:rPr>
        <w:t>й</w:t>
      </w:r>
      <w:r w:rsidRPr="00D65BD5">
        <w:rPr>
          <w:rFonts w:ascii="Cambria" w:hAnsi="Cambria"/>
          <w:b/>
          <w:bCs/>
          <w:sz w:val="26"/>
          <w:szCs w:val="26"/>
        </w:rPr>
        <w:t xml:space="preserve">: </w:t>
      </w:r>
      <w:r w:rsidR="000F30C4" w:rsidRPr="00D65BD5">
        <w:rPr>
          <w:rFonts w:ascii="Cambria" w:hAnsi="Cambria" w:cs="Calibri"/>
          <w:bCs/>
          <w:sz w:val="26"/>
          <w:szCs w:val="26"/>
        </w:rPr>
        <w:t>Я</w:t>
      </w:r>
      <w:r w:rsidR="000F30C4" w:rsidRPr="00D65BD5">
        <w:rPr>
          <w:rFonts w:ascii="Cambria" w:hAnsi="Cambria"/>
          <w:bCs/>
          <w:sz w:val="26"/>
          <w:szCs w:val="26"/>
        </w:rPr>
        <w:t>́</w:t>
      </w:r>
      <w:r w:rsidR="000F30C4" w:rsidRPr="00D65BD5">
        <w:rPr>
          <w:rFonts w:ascii="Cambria" w:hAnsi="Cambria" w:cs="Calibri"/>
          <w:bCs/>
          <w:sz w:val="26"/>
          <w:szCs w:val="26"/>
        </w:rPr>
        <w:t>ко</w:t>
      </w:r>
      <w:r w:rsidR="000F30C4" w:rsidRPr="00D65BD5">
        <w:rPr>
          <w:rFonts w:ascii="Cambria" w:hAnsi="Cambria"/>
          <w:bCs/>
          <w:sz w:val="26"/>
          <w:szCs w:val="26"/>
        </w:rPr>
        <w:t xml:space="preserve"> </w:t>
      </w:r>
      <w:r w:rsidR="000F30C4" w:rsidRPr="00D65BD5">
        <w:rPr>
          <w:rFonts w:ascii="Cambria" w:hAnsi="Cambria" w:cs="Calibri"/>
          <w:bCs/>
          <w:sz w:val="26"/>
          <w:szCs w:val="26"/>
        </w:rPr>
        <w:t>Твое</w:t>
      </w:r>
      <w:r w:rsidR="000F30C4" w:rsidRPr="00D65BD5">
        <w:rPr>
          <w:rFonts w:ascii="Cambria" w:hAnsi="Cambria"/>
          <w:bCs/>
          <w:sz w:val="26"/>
          <w:szCs w:val="26"/>
        </w:rPr>
        <w:t xml:space="preserve">́ </w:t>
      </w:r>
      <w:r w:rsidR="000F30C4" w:rsidRPr="00D65BD5">
        <w:rPr>
          <w:rFonts w:ascii="Cambria" w:hAnsi="Cambria" w:cs="Calibri"/>
          <w:bCs/>
          <w:sz w:val="26"/>
          <w:szCs w:val="26"/>
        </w:rPr>
        <w:t>есть</w:t>
      </w:r>
      <w:r w:rsidR="000F30C4" w:rsidRPr="00D65BD5">
        <w:rPr>
          <w:rFonts w:ascii="Cambria" w:hAnsi="Cambria"/>
          <w:bCs/>
          <w:sz w:val="26"/>
          <w:szCs w:val="26"/>
        </w:rPr>
        <w:t xml:space="preserve"> </w:t>
      </w:r>
      <w:r w:rsidR="000F30C4" w:rsidRPr="00D65BD5">
        <w:rPr>
          <w:rFonts w:ascii="Cambria" w:hAnsi="Cambria" w:cs="Calibri"/>
          <w:bCs/>
          <w:sz w:val="26"/>
          <w:szCs w:val="26"/>
        </w:rPr>
        <w:t>Ца</w:t>
      </w:r>
      <w:r w:rsidR="000F30C4" w:rsidRPr="00D65BD5">
        <w:rPr>
          <w:rFonts w:ascii="Cambria" w:hAnsi="Cambria"/>
          <w:bCs/>
          <w:sz w:val="26"/>
          <w:szCs w:val="26"/>
        </w:rPr>
        <w:t>́</w:t>
      </w:r>
      <w:r w:rsidR="000F30C4" w:rsidRPr="00D65BD5">
        <w:rPr>
          <w:rFonts w:ascii="Cambria" w:hAnsi="Cambria" w:cs="Calibri"/>
          <w:bCs/>
          <w:sz w:val="26"/>
          <w:szCs w:val="26"/>
        </w:rPr>
        <w:t>рство</w:t>
      </w:r>
      <w:r w:rsidR="000F30C4" w:rsidRPr="00D65BD5">
        <w:rPr>
          <w:rFonts w:ascii="Cambria" w:hAnsi="Cambria"/>
          <w:bCs/>
          <w:sz w:val="26"/>
          <w:szCs w:val="26"/>
        </w:rPr>
        <w:t xml:space="preserve"> </w:t>
      </w:r>
      <w:r w:rsidR="000F30C4" w:rsidRPr="00D65BD5">
        <w:rPr>
          <w:rFonts w:ascii="Cambria" w:hAnsi="Cambria" w:cs="Calibri"/>
          <w:bCs/>
          <w:sz w:val="26"/>
          <w:szCs w:val="26"/>
        </w:rPr>
        <w:t>и</w:t>
      </w:r>
      <w:r w:rsidR="000F30C4" w:rsidRPr="00D65BD5">
        <w:rPr>
          <w:rFonts w:ascii="Cambria" w:hAnsi="Cambria"/>
          <w:bCs/>
          <w:sz w:val="26"/>
          <w:szCs w:val="26"/>
        </w:rPr>
        <w:t xml:space="preserve"> </w:t>
      </w:r>
      <w:r w:rsidR="000F30C4" w:rsidRPr="00D65BD5">
        <w:rPr>
          <w:rFonts w:ascii="Cambria" w:hAnsi="Cambria" w:cs="Calibri"/>
          <w:bCs/>
          <w:sz w:val="26"/>
          <w:szCs w:val="26"/>
        </w:rPr>
        <w:t>си</w:t>
      </w:r>
      <w:r w:rsidR="000F30C4" w:rsidRPr="00D65BD5">
        <w:rPr>
          <w:rFonts w:ascii="Cambria" w:hAnsi="Cambria"/>
          <w:bCs/>
          <w:sz w:val="26"/>
          <w:szCs w:val="26"/>
        </w:rPr>
        <w:t>́</w:t>
      </w:r>
      <w:r w:rsidR="000F30C4" w:rsidRPr="00D65BD5">
        <w:rPr>
          <w:rFonts w:ascii="Cambria" w:hAnsi="Cambria" w:cs="Calibri"/>
          <w:bCs/>
          <w:sz w:val="26"/>
          <w:szCs w:val="26"/>
        </w:rPr>
        <w:t>ла</w:t>
      </w:r>
      <w:r w:rsidR="000F30C4" w:rsidRPr="00D65BD5">
        <w:rPr>
          <w:rFonts w:ascii="Cambria" w:hAnsi="Cambria"/>
          <w:bCs/>
          <w:sz w:val="26"/>
          <w:szCs w:val="26"/>
        </w:rPr>
        <w:t xml:space="preserve"> </w:t>
      </w:r>
      <w:r w:rsidR="000F30C4" w:rsidRPr="00D65BD5">
        <w:rPr>
          <w:rFonts w:ascii="Cambria" w:hAnsi="Cambria" w:cs="Calibri"/>
          <w:bCs/>
          <w:sz w:val="26"/>
          <w:szCs w:val="26"/>
        </w:rPr>
        <w:t>и</w:t>
      </w:r>
      <w:r w:rsidR="000F30C4" w:rsidRPr="00D65BD5">
        <w:rPr>
          <w:rFonts w:ascii="Cambria" w:hAnsi="Cambria"/>
          <w:bCs/>
          <w:sz w:val="26"/>
          <w:szCs w:val="26"/>
        </w:rPr>
        <w:t xml:space="preserve"> </w:t>
      </w:r>
      <w:r w:rsidR="000F30C4" w:rsidRPr="00D65BD5">
        <w:rPr>
          <w:rFonts w:ascii="Cambria" w:hAnsi="Cambria" w:cs="Calibri"/>
          <w:bCs/>
          <w:sz w:val="26"/>
          <w:szCs w:val="26"/>
        </w:rPr>
        <w:t>сла</w:t>
      </w:r>
      <w:r w:rsidR="000F30C4" w:rsidRPr="00D65BD5">
        <w:rPr>
          <w:rFonts w:ascii="Cambria" w:hAnsi="Cambria"/>
          <w:bCs/>
          <w:sz w:val="26"/>
          <w:szCs w:val="26"/>
        </w:rPr>
        <w:t>́</w:t>
      </w:r>
      <w:r w:rsidR="000F30C4" w:rsidRPr="00D65BD5">
        <w:rPr>
          <w:rFonts w:ascii="Cambria" w:hAnsi="Cambria" w:cs="Calibri"/>
          <w:bCs/>
          <w:sz w:val="26"/>
          <w:szCs w:val="26"/>
        </w:rPr>
        <w:t>ва</w:t>
      </w:r>
      <w:r w:rsidR="000F30C4" w:rsidRPr="00D65BD5">
        <w:rPr>
          <w:rFonts w:ascii="Cambria" w:hAnsi="Cambria"/>
          <w:bCs/>
          <w:sz w:val="26"/>
          <w:szCs w:val="26"/>
        </w:rPr>
        <w:t xml:space="preserve"> </w:t>
      </w:r>
      <w:r w:rsidR="000F30C4" w:rsidRPr="00D65BD5">
        <w:rPr>
          <w:rFonts w:ascii="Cambria" w:hAnsi="Cambria" w:cs="Calibri"/>
          <w:bCs/>
          <w:sz w:val="26"/>
          <w:szCs w:val="26"/>
        </w:rPr>
        <w:t>Отца</w:t>
      </w:r>
      <w:r w:rsidR="000F30C4" w:rsidRPr="00D65BD5">
        <w:rPr>
          <w:rFonts w:ascii="Cambria" w:hAnsi="Cambria"/>
          <w:bCs/>
          <w:sz w:val="26"/>
          <w:szCs w:val="26"/>
        </w:rPr>
        <w:t xml:space="preserve">́ </w:t>
      </w:r>
      <w:r w:rsidR="000F30C4" w:rsidRPr="00D65BD5">
        <w:rPr>
          <w:rFonts w:ascii="Cambria" w:hAnsi="Cambria" w:cs="Calibri"/>
          <w:bCs/>
          <w:sz w:val="26"/>
          <w:szCs w:val="26"/>
        </w:rPr>
        <w:t>и</w:t>
      </w:r>
      <w:r w:rsidR="000F30C4" w:rsidRPr="00D65BD5">
        <w:rPr>
          <w:rFonts w:ascii="Cambria" w:hAnsi="Cambria"/>
          <w:bCs/>
          <w:sz w:val="26"/>
          <w:szCs w:val="26"/>
        </w:rPr>
        <w:t xml:space="preserve"> </w:t>
      </w:r>
      <w:r w:rsidR="000F30C4" w:rsidRPr="00D65BD5">
        <w:rPr>
          <w:rFonts w:ascii="Cambria" w:hAnsi="Cambria" w:cs="Calibri"/>
          <w:bCs/>
          <w:sz w:val="26"/>
          <w:szCs w:val="26"/>
        </w:rPr>
        <w:t>Сы</w:t>
      </w:r>
      <w:r w:rsidR="000F30C4" w:rsidRPr="00D65BD5">
        <w:rPr>
          <w:rFonts w:ascii="Cambria" w:hAnsi="Cambria"/>
          <w:bCs/>
          <w:sz w:val="26"/>
          <w:szCs w:val="26"/>
        </w:rPr>
        <w:t>́</w:t>
      </w:r>
      <w:r w:rsidR="000F30C4" w:rsidRPr="00D65BD5">
        <w:rPr>
          <w:rFonts w:ascii="Cambria" w:hAnsi="Cambria" w:cs="Calibri"/>
          <w:bCs/>
          <w:sz w:val="26"/>
          <w:szCs w:val="26"/>
        </w:rPr>
        <w:t>на</w:t>
      </w:r>
      <w:r w:rsidR="000F30C4" w:rsidRPr="00D65BD5">
        <w:rPr>
          <w:rFonts w:ascii="Cambria" w:hAnsi="Cambria"/>
          <w:bCs/>
          <w:sz w:val="26"/>
          <w:szCs w:val="26"/>
        </w:rPr>
        <w:t xml:space="preserve"> </w:t>
      </w:r>
      <w:r w:rsidR="000F30C4" w:rsidRPr="00D65BD5">
        <w:rPr>
          <w:rFonts w:ascii="Cambria" w:hAnsi="Cambria" w:cs="Calibri"/>
          <w:bCs/>
          <w:sz w:val="26"/>
          <w:szCs w:val="26"/>
        </w:rPr>
        <w:t>и</w:t>
      </w:r>
      <w:r w:rsidR="000F30C4" w:rsidRPr="00D65BD5">
        <w:rPr>
          <w:rFonts w:ascii="Cambria" w:hAnsi="Cambria"/>
          <w:bCs/>
          <w:sz w:val="26"/>
          <w:szCs w:val="26"/>
        </w:rPr>
        <w:t xml:space="preserve"> </w:t>
      </w:r>
      <w:r w:rsidR="000F30C4" w:rsidRPr="00D65BD5">
        <w:rPr>
          <w:rFonts w:ascii="Cambria" w:hAnsi="Cambria" w:cs="Calibri"/>
          <w:bCs/>
          <w:sz w:val="26"/>
          <w:szCs w:val="26"/>
        </w:rPr>
        <w:t>Свята</w:t>
      </w:r>
      <w:r w:rsidR="000F30C4" w:rsidRPr="00D65BD5">
        <w:rPr>
          <w:rFonts w:ascii="Cambria" w:hAnsi="Cambria"/>
          <w:bCs/>
          <w:sz w:val="26"/>
          <w:szCs w:val="26"/>
        </w:rPr>
        <w:t>́</w:t>
      </w:r>
      <w:r w:rsidR="000F30C4" w:rsidRPr="00D65BD5">
        <w:rPr>
          <w:rFonts w:ascii="Cambria" w:hAnsi="Cambria" w:cs="Calibri"/>
          <w:bCs/>
          <w:sz w:val="26"/>
          <w:szCs w:val="26"/>
        </w:rPr>
        <w:t>го</w:t>
      </w:r>
      <w:r w:rsidR="000F30C4" w:rsidRPr="00D65BD5">
        <w:rPr>
          <w:rFonts w:ascii="Cambria" w:hAnsi="Cambria"/>
          <w:bCs/>
          <w:sz w:val="26"/>
          <w:szCs w:val="26"/>
        </w:rPr>
        <w:t xml:space="preserve"> </w:t>
      </w:r>
      <w:r w:rsidR="000F30C4" w:rsidRPr="00D65BD5">
        <w:rPr>
          <w:rFonts w:ascii="Cambria" w:hAnsi="Cambria" w:cs="Calibri"/>
          <w:bCs/>
          <w:sz w:val="26"/>
          <w:szCs w:val="26"/>
        </w:rPr>
        <w:t>Ду</w:t>
      </w:r>
      <w:r w:rsidR="000F30C4" w:rsidRPr="00D65BD5">
        <w:rPr>
          <w:rFonts w:ascii="Cambria" w:hAnsi="Cambria"/>
          <w:bCs/>
          <w:sz w:val="26"/>
          <w:szCs w:val="26"/>
        </w:rPr>
        <w:t>́</w:t>
      </w:r>
      <w:r w:rsidR="000F30C4" w:rsidRPr="00D65BD5">
        <w:rPr>
          <w:rFonts w:ascii="Cambria" w:hAnsi="Cambria" w:cs="Calibri"/>
          <w:bCs/>
          <w:sz w:val="26"/>
          <w:szCs w:val="26"/>
        </w:rPr>
        <w:t>ха</w:t>
      </w:r>
      <w:r w:rsidR="000F30C4" w:rsidRPr="00D65BD5">
        <w:rPr>
          <w:rFonts w:ascii="Cambria" w:hAnsi="Cambria"/>
          <w:bCs/>
          <w:sz w:val="26"/>
          <w:szCs w:val="26"/>
        </w:rPr>
        <w:t xml:space="preserve">, </w:t>
      </w:r>
      <w:r w:rsidR="000F30C4" w:rsidRPr="00D65BD5">
        <w:rPr>
          <w:rFonts w:ascii="Cambria" w:hAnsi="Cambria" w:cs="Calibri"/>
          <w:bCs/>
          <w:sz w:val="26"/>
          <w:szCs w:val="26"/>
        </w:rPr>
        <w:t>ны</w:t>
      </w:r>
      <w:r w:rsidR="000F30C4" w:rsidRPr="00D65BD5">
        <w:rPr>
          <w:rFonts w:ascii="Cambria" w:hAnsi="Cambria"/>
          <w:bCs/>
          <w:sz w:val="26"/>
          <w:szCs w:val="26"/>
        </w:rPr>
        <w:t>́</w:t>
      </w:r>
      <w:r w:rsidR="000F30C4" w:rsidRPr="00D65BD5">
        <w:rPr>
          <w:rFonts w:ascii="Cambria" w:hAnsi="Cambria" w:cs="Calibri"/>
          <w:bCs/>
          <w:sz w:val="26"/>
          <w:szCs w:val="26"/>
        </w:rPr>
        <w:t>не</w:t>
      </w:r>
      <w:r w:rsidR="000F30C4" w:rsidRPr="00D65BD5">
        <w:rPr>
          <w:rFonts w:ascii="Cambria" w:hAnsi="Cambria"/>
          <w:bCs/>
          <w:sz w:val="26"/>
          <w:szCs w:val="26"/>
        </w:rPr>
        <w:t xml:space="preserve"> </w:t>
      </w:r>
      <w:r w:rsidR="000F30C4" w:rsidRPr="00D65BD5">
        <w:rPr>
          <w:rFonts w:ascii="Cambria" w:hAnsi="Cambria" w:cs="Calibri"/>
          <w:bCs/>
          <w:sz w:val="26"/>
          <w:szCs w:val="26"/>
        </w:rPr>
        <w:t>и</w:t>
      </w:r>
      <w:r w:rsidR="000F30C4" w:rsidRPr="00D65BD5">
        <w:rPr>
          <w:rFonts w:ascii="Cambria" w:hAnsi="Cambria"/>
          <w:bCs/>
          <w:sz w:val="26"/>
          <w:szCs w:val="26"/>
        </w:rPr>
        <w:t xml:space="preserve"> </w:t>
      </w:r>
      <w:r w:rsidR="000F30C4" w:rsidRPr="00D65BD5">
        <w:rPr>
          <w:rFonts w:ascii="Cambria" w:hAnsi="Cambria" w:cs="Calibri"/>
          <w:bCs/>
          <w:sz w:val="26"/>
          <w:szCs w:val="26"/>
        </w:rPr>
        <w:t>при</w:t>
      </w:r>
      <w:r w:rsidR="000F30C4" w:rsidRPr="00D65BD5">
        <w:rPr>
          <w:rFonts w:ascii="Cambria" w:hAnsi="Cambria"/>
          <w:bCs/>
          <w:sz w:val="26"/>
          <w:szCs w:val="26"/>
        </w:rPr>
        <w:t>́</w:t>
      </w:r>
      <w:r w:rsidR="000F30C4" w:rsidRPr="00D65BD5">
        <w:rPr>
          <w:rFonts w:ascii="Cambria" w:hAnsi="Cambria" w:cs="Calibri"/>
          <w:bCs/>
          <w:sz w:val="26"/>
          <w:szCs w:val="26"/>
        </w:rPr>
        <w:t>сно</w:t>
      </w:r>
      <w:r w:rsidR="000F30C4" w:rsidRPr="00D65BD5">
        <w:rPr>
          <w:rFonts w:ascii="Cambria" w:hAnsi="Cambria"/>
          <w:bCs/>
          <w:sz w:val="26"/>
          <w:szCs w:val="26"/>
        </w:rPr>
        <w:t xml:space="preserve"> </w:t>
      </w:r>
      <w:r w:rsidR="000F30C4" w:rsidRPr="00D65BD5">
        <w:rPr>
          <w:rFonts w:ascii="Cambria" w:hAnsi="Cambria" w:cs="Calibri"/>
          <w:bCs/>
          <w:sz w:val="26"/>
          <w:szCs w:val="26"/>
        </w:rPr>
        <w:t>и</w:t>
      </w:r>
      <w:r w:rsidR="000F30C4" w:rsidRPr="00D65BD5">
        <w:rPr>
          <w:rFonts w:ascii="Cambria" w:hAnsi="Cambria"/>
          <w:bCs/>
          <w:sz w:val="26"/>
          <w:szCs w:val="26"/>
        </w:rPr>
        <w:t xml:space="preserve"> </w:t>
      </w:r>
      <w:r w:rsidR="000F30C4" w:rsidRPr="00D65BD5">
        <w:rPr>
          <w:rFonts w:ascii="Cambria" w:hAnsi="Cambria" w:cs="Calibri"/>
          <w:bCs/>
          <w:sz w:val="26"/>
          <w:szCs w:val="26"/>
        </w:rPr>
        <w:t>во</w:t>
      </w:r>
      <w:r w:rsidR="000F30C4" w:rsidRPr="00D65BD5">
        <w:rPr>
          <w:rFonts w:ascii="Cambria" w:hAnsi="Cambria"/>
          <w:bCs/>
          <w:sz w:val="26"/>
          <w:szCs w:val="26"/>
        </w:rPr>
        <w:t xml:space="preserve"> </w:t>
      </w:r>
      <w:r w:rsidR="000F30C4" w:rsidRPr="00D65BD5">
        <w:rPr>
          <w:rFonts w:ascii="Cambria" w:hAnsi="Cambria" w:cs="Calibri"/>
          <w:bCs/>
          <w:sz w:val="26"/>
          <w:szCs w:val="26"/>
        </w:rPr>
        <w:t>ве</w:t>
      </w:r>
      <w:r w:rsidR="000F30C4" w:rsidRPr="00D65BD5">
        <w:rPr>
          <w:rFonts w:ascii="Cambria" w:hAnsi="Cambria"/>
          <w:bCs/>
          <w:sz w:val="26"/>
          <w:szCs w:val="26"/>
        </w:rPr>
        <w:t>́</w:t>
      </w:r>
      <w:r w:rsidR="000F30C4" w:rsidRPr="00D65BD5">
        <w:rPr>
          <w:rFonts w:ascii="Cambria" w:hAnsi="Cambria" w:cs="Calibri"/>
          <w:bCs/>
          <w:sz w:val="26"/>
          <w:szCs w:val="26"/>
        </w:rPr>
        <w:t>ки</w:t>
      </w:r>
      <w:r w:rsidR="000F30C4" w:rsidRPr="00D65BD5">
        <w:rPr>
          <w:rFonts w:ascii="Cambria" w:hAnsi="Cambria"/>
          <w:bCs/>
          <w:sz w:val="26"/>
          <w:szCs w:val="26"/>
        </w:rPr>
        <w:t xml:space="preserve"> </w:t>
      </w:r>
      <w:r w:rsidR="000F30C4" w:rsidRPr="00D65BD5">
        <w:rPr>
          <w:rFonts w:ascii="Cambria" w:hAnsi="Cambria" w:cs="Calibri"/>
          <w:bCs/>
          <w:sz w:val="26"/>
          <w:szCs w:val="26"/>
        </w:rPr>
        <w:t>веко</w:t>
      </w:r>
      <w:r w:rsidR="000F30C4" w:rsidRPr="00D65BD5">
        <w:rPr>
          <w:rFonts w:ascii="Cambria" w:hAnsi="Cambria"/>
          <w:bCs/>
          <w:sz w:val="26"/>
          <w:szCs w:val="26"/>
        </w:rPr>
        <w:t>́</w:t>
      </w:r>
      <w:r w:rsidR="000F30C4" w:rsidRPr="00D65BD5">
        <w:rPr>
          <w:rFonts w:ascii="Cambria" w:hAnsi="Cambria" w:cs="Calibri"/>
          <w:bCs/>
          <w:sz w:val="26"/>
          <w:szCs w:val="26"/>
        </w:rPr>
        <w:t>в</w:t>
      </w:r>
      <w:r w:rsidR="000F30C4" w:rsidRPr="00D65BD5">
        <w:rPr>
          <w:rFonts w:ascii="Cambria" w:hAnsi="Cambria"/>
          <w:bCs/>
          <w:sz w:val="26"/>
          <w:szCs w:val="26"/>
        </w:rPr>
        <w:t>.</w:t>
      </w:r>
    </w:p>
    <w:p w14:paraId="116D0867" w14:textId="77777777" w:rsidR="00365A9F" w:rsidRPr="00D65BD5" w:rsidRDefault="00365A9F"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b/>
          <w:bCs/>
          <w:iCs/>
          <w:sz w:val="26"/>
          <w:szCs w:val="26"/>
        </w:rPr>
        <w:t>Чтец</w:t>
      </w:r>
      <w:r w:rsidRPr="00D65BD5">
        <w:rPr>
          <w:rFonts w:ascii="Cambria" w:hAnsi="Cambria"/>
          <w:b/>
          <w:bCs/>
          <w:iCs/>
          <w:sz w:val="26"/>
          <w:szCs w:val="26"/>
        </w:rPr>
        <w:t>:</w:t>
      </w:r>
      <w:r w:rsidRPr="00D65BD5">
        <w:rPr>
          <w:rFonts w:ascii="Cambria" w:hAnsi="Cambria"/>
          <w:iCs/>
          <w:sz w:val="26"/>
          <w:szCs w:val="26"/>
        </w:rPr>
        <w:t xml:space="preserve"> </w:t>
      </w:r>
      <w:r w:rsidRPr="00D65BD5">
        <w:rPr>
          <w:rFonts w:ascii="Cambria" w:hAnsi="Cambria" w:cs="Calibri"/>
          <w:iCs/>
          <w:sz w:val="26"/>
          <w:szCs w:val="26"/>
        </w:rPr>
        <w:t>Ами</w:t>
      </w:r>
      <w:r w:rsidRPr="00D65BD5">
        <w:rPr>
          <w:rFonts w:ascii="Cambria" w:hAnsi="Cambria"/>
          <w:iCs/>
          <w:sz w:val="26"/>
          <w:szCs w:val="26"/>
        </w:rPr>
        <w:t>́</w:t>
      </w:r>
      <w:r w:rsidRPr="00D65BD5">
        <w:rPr>
          <w:rFonts w:ascii="Cambria" w:hAnsi="Cambria" w:cs="Calibri"/>
          <w:iCs/>
          <w:sz w:val="26"/>
          <w:szCs w:val="26"/>
        </w:rPr>
        <w:t>нь</w:t>
      </w:r>
      <w:r w:rsidRPr="00D65BD5">
        <w:rPr>
          <w:rFonts w:ascii="Cambria" w:hAnsi="Cambria"/>
          <w:iCs/>
          <w:sz w:val="26"/>
          <w:szCs w:val="26"/>
        </w:rPr>
        <w:t>.</w:t>
      </w:r>
    </w:p>
    <w:p w14:paraId="3D755228" w14:textId="77777777" w:rsidR="00056960" w:rsidRPr="00D65BD5" w:rsidRDefault="00056960" w:rsidP="00D65BD5">
      <w:pPr>
        <w:adjustRightInd w:val="0"/>
        <w:snapToGrid w:val="0"/>
        <w:spacing w:afterLines="20" w:after="48" w:line="240" w:lineRule="auto"/>
        <w:jc w:val="center"/>
        <w:rPr>
          <w:rFonts w:ascii="Cambria" w:hAnsi="Cambria"/>
          <w:bCs/>
          <w:i/>
          <w:iCs/>
          <w:color w:val="000000"/>
          <w:sz w:val="26"/>
          <w:szCs w:val="28"/>
        </w:rPr>
      </w:pPr>
      <w:r w:rsidRPr="00D65BD5">
        <w:rPr>
          <w:rFonts w:ascii="Cambria" w:hAnsi="Cambria"/>
          <w:bCs/>
          <w:i/>
          <w:iCs/>
          <w:color w:val="000000"/>
          <w:sz w:val="26"/>
          <w:szCs w:val="28"/>
        </w:rPr>
        <w:t>Конда́к всех святых, глас 8:</w:t>
      </w:r>
    </w:p>
    <w:p w14:paraId="58DDB088" w14:textId="77777777" w:rsidR="00056960" w:rsidRPr="00D65BD5" w:rsidRDefault="00056960" w:rsidP="00D65BD5">
      <w:pPr>
        <w:adjustRightInd w:val="0"/>
        <w:snapToGrid w:val="0"/>
        <w:spacing w:afterLines="20" w:after="48" w:line="240" w:lineRule="auto"/>
        <w:jc w:val="both"/>
        <w:rPr>
          <w:rFonts w:ascii="Cambria" w:hAnsi="Cambria"/>
          <w:b/>
          <w:color w:val="000000"/>
          <w:sz w:val="26"/>
          <w:szCs w:val="28"/>
        </w:rPr>
      </w:pPr>
      <w:r w:rsidRPr="00D65BD5">
        <w:rPr>
          <w:rFonts w:ascii="Cambria" w:hAnsi="Cambria"/>
          <w:bCs/>
          <w:color w:val="000000"/>
          <w:sz w:val="26"/>
          <w:szCs w:val="28"/>
        </w:rPr>
        <w:t>Я́ко нача́тки естества́, Насади́телю тва́ри, вселе́нная прино́сит Ти, Го́споди, богоно́сныя му́ченики, тех моли́твами в ми́ре глубо́це Це́рковь Твою́, жи́тельство Твое́, Богоро́дицею соблюди́, Многоми́лостиве.</w:t>
      </w:r>
    </w:p>
    <w:p w14:paraId="54D06CDC" w14:textId="77777777" w:rsidR="00365A9F" w:rsidRPr="00D65BD5" w:rsidRDefault="00365A9F"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iCs/>
          <w:sz w:val="26"/>
          <w:szCs w:val="26"/>
        </w:rPr>
        <w:t>Го</w:t>
      </w:r>
      <w:r w:rsidRPr="00D65BD5">
        <w:rPr>
          <w:rFonts w:ascii="Cambria" w:hAnsi="Cambria"/>
          <w:iCs/>
          <w:sz w:val="26"/>
          <w:szCs w:val="26"/>
        </w:rPr>
        <w:t>́</w:t>
      </w:r>
      <w:r w:rsidRPr="00D65BD5">
        <w:rPr>
          <w:rFonts w:ascii="Cambria" w:hAnsi="Cambria" w:cs="Calibri"/>
          <w:iCs/>
          <w:sz w:val="26"/>
          <w:szCs w:val="26"/>
        </w:rPr>
        <w:t>споди</w:t>
      </w:r>
      <w:r w:rsidRPr="00D65BD5">
        <w:rPr>
          <w:rFonts w:ascii="Cambria" w:hAnsi="Cambria"/>
          <w:iCs/>
          <w:sz w:val="26"/>
          <w:szCs w:val="26"/>
        </w:rPr>
        <w:t xml:space="preserve">, </w:t>
      </w:r>
      <w:r w:rsidRPr="00D65BD5">
        <w:rPr>
          <w:rFonts w:ascii="Cambria" w:hAnsi="Cambria" w:cs="Calibri"/>
          <w:iCs/>
          <w:sz w:val="26"/>
          <w:szCs w:val="26"/>
        </w:rPr>
        <w:t>поми</w:t>
      </w:r>
      <w:r w:rsidRPr="00D65BD5">
        <w:rPr>
          <w:rFonts w:ascii="Cambria" w:hAnsi="Cambria"/>
          <w:iCs/>
          <w:sz w:val="26"/>
          <w:szCs w:val="26"/>
        </w:rPr>
        <w:t>́</w:t>
      </w:r>
      <w:r w:rsidRPr="00D65BD5">
        <w:rPr>
          <w:rFonts w:ascii="Cambria" w:hAnsi="Cambria" w:cs="Calibri"/>
          <w:iCs/>
          <w:sz w:val="26"/>
          <w:szCs w:val="26"/>
        </w:rPr>
        <w:t>луй</w:t>
      </w:r>
      <w:r w:rsidRPr="00D65BD5">
        <w:rPr>
          <w:rFonts w:ascii="Cambria" w:hAnsi="Cambria"/>
          <w:iCs/>
          <w:sz w:val="26"/>
          <w:szCs w:val="26"/>
        </w:rPr>
        <w:t xml:space="preserve">. </w:t>
      </w:r>
      <w:r w:rsidRPr="00D65BD5">
        <w:rPr>
          <w:rFonts w:ascii="Cambria" w:hAnsi="Cambria"/>
          <w:i/>
          <w:iCs/>
          <w:sz w:val="26"/>
          <w:szCs w:val="26"/>
        </w:rPr>
        <w:t xml:space="preserve">(40 </w:t>
      </w:r>
      <w:r w:rsidRPr="00D65BD5">
        <w:rPr>
          <w:rFonts w:ascii="Cambria" w:hAnsi="Cambria" w:cs="Calibri"/>
          <w:i/>
          <w:iCs/>
          <w:sz w:val="26"/>
          <w:szCs w:val="26"/>
        </w:rPr>
        <w:t>раз</w:t>
      </w:r>
      <w:r w:rsidRPr="00D65BD5">
        <w:rPr>
          <w:rFonts w:ascii="Cambria" w:hAnsi="Cambria"/>
          <w:i/>
          <w:iCs/>
          <w:sz w:val="26"/>
          <w:szCs w:val="26"/>
        </w:rPr>
        <w:t>)</w:t>
      </w:r>
    </w:p>
    <w:p w14:paraId="4E02B70E" w14:textId="0F31F47F" w:rsidR="00B81250" w:rsidRPr="00D65BD5" w:rsidRDefault="0032317B" w:rsidP="00D65BD5">
      <w:pPr>
        <w:adjustRightInd w:val="0"/>
        <w:snapToGrid w:val="0"/>
        <w:spacing w:afterLines="20" w:after="48" w:line="240" w:lineRule="auto"/>
        <w:jc w:val="both"/>
        <w:rPr>
          <w:rFonts w:ascii="Cambria" w:hAnsi="Cambria"/>
          <w:bCs/>
          <w:sz w:val="26"/>
          <w:szCs w:val="26"/>
        </w:rPr>
      </w:pPr>
      <w:r w:rsidRPr="00D65BD5">
        <w:rPr>
          <w:rFonts w:ascii="Cambria" w:hAnsi="Cambria" w:cs="Calibri"/>
          <w:bCs/>
          <w:sz w:val="26"/>
          <w:szCs w:val="26"/>
        </w:rPr>
        <w:t>И</w:t>
      </w:r>
      <w:r w:rsidRPr="00D65BD5">
        <w:rPr>
          <w:rFonts w:ascii="Cambria" w:hAnsi="Cambria"/>
          <w:bCs/>
          <w:sz w:val="26"/>
          <w:szCs w:val="26"/>
        </w:rPr>
        <w:t>́</w:t>
      </w:r>
      <w:r w:rsidRPr="00D65BD5">
        <w:rPr>
          <w:rFonts w:ascii="Cambria" w:hAnsi="Cambria" w:cs="Calibri"/>
          <w:bCs/>
          <w:sz w:val="26"/>
          <w:szCs w:val="26"/>
        </w:rPr>
        <w:t>же</w:t>
      </w:r>
      <w:r w:rsidRPr="00D65BD5">
        <w:rPr>
          <w:rFonts w:ascii="Cambria" w:hAnsi="Cambria"/>
          <w:bCs/>
          <w:sz w:val="26"/>
          <w:szCs w:val="26"/>
        </w:rPr>
        <w:t xml:space="preserve"> </w:t>
      </w:r>
      <w:r w:rsidRPr="00D65BD5">
        <w:rPr>
          <w:rFonts w:ascii="Cambria" w:hAnsi="Cambria" w:cs="Calibri"/>
          <w:bCs/>
          <w:sz w:val="26"/>
          <w:szCs w:val="26"/>
        </w:rPr>
        <w:t>на</w:t>
      </w:r>
      <w:r w:rsidRPr="00D65BD5">
        <w:rPr>
          <w:rFonts w:ascii="Cambria" w:hAnsi="Cambria"/>
          <w:bCs/>
          <w:sz w:val="26"/>
          <w:szCs w:val="26"/>
        </w:rPr>
        <w:t xml:space="preserve"> </w:t>
      </w:r>
      <w:r w:rsidRPr="00D65BD5">
        <w:rPr>
          <w:rFonts w:ascii="Cambria" w:hAnsi="Cambria" w:cs="Calibri"/>
          <w:bCs/>
          <w:sz w:val="26"/>
          <w:szCs w:val="26"/>
        </w:rPr>
        <w:t>вся</w:t>
      </w:r>
      <w:r w:rsidRPr="00D65BD5">
        <w:rPr>
          <w:rFonts w:ascii="Cambria" w:hAnsi="Cambria"/>
          <w:bCs/>
          <w:sz w:val="26"/>
          <w:szCs w:val="26"/>
        </w:rPr>
        <w:t>́</w:t>
      </w:r>
      <w:r w:rsidRPr="00D65BD5">
        <w:rPr>
          <w:rFonts w:ascii="Cambria" w:hAnsi="Cambria" w:cs="Calibri"/>
          <w:bCs/>
          <w:sz w:val="26"/>
          <w:szCs w:val="26"/>
        </w:rPr>
        <w:t>кое</w:t>
      </w:r>
      <w:r w:rsidRPr="00D65BD5">
        <w:rPr>
          <w:rFonts w:ascii="Cambria" w:hAnsi="Cambria"/>
          <w:bCs/>
          <w:sz w:val="26"/>
          <w:szCs w:val="26"/>
        </w:rPr>
        <w:t xml:space="preserve"> </w:t>
      </w:r>
      <w:r w:rsidRPr="00D65BD5">
        <w:rPr>
          <w:rFonts w:ascii="Cambria" w:hAnsi="Cambria" w:cs="Calibri"/>
          <w:bCs/>
          <w:sz w:val="26"/>
          <w:szCs w:val="26"/>
        </w:rPr>
        <w:t>вре</w:t>
      </w:r>
      <w:r w:rsidRPr="00D65BD5">
        <w:rPr>
          <w:rFonts w:ascii="Cambria" w:hAnsi="Cambria"/>
          <w:bCs/>
          <w:sz w:val="26"/>
          <w:szCs w:val="26"/>
        </w:rPr>
        <w:t>́</w:t>
      </w:r>
      <w:r w:rsidRPr="00D65BD5">
        <w:rPr>
          <w:rFonts w:ascii="Cambria" w:hAnsi="Cambria" w:cs="Calibri"/>
          <w:bCs/>
          <w:sz w:val="26"/>
          <w:szCs w:val="26"/>
        </w:rPr>
        <w:t>мя</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на</w:t>
      </w:r>
      <w:r w:rsidRPr="00D65BD5">
        <w:rPr>
          <w:rFonts w:ascii="Cambria" w:hAnsi="Cambria"/>
          <w:bCs/>
          <w:sz w:val="26"/>
          <w:szCs w:val="26"/>
        </w:rPr>
        <w:t xml:space="preserve"> </w:t>
      </w:r>
      <w:r w:rsidRPr="00D65BD5">
        <w:rPr>
          <w:rFonts w:ascii="Cambria" w:hAnsi="Cambria" w:cs="Calibri"/>
          <w:bCs/>
          <w:sz w:val="26"/>
          <w:szCs w:val="26"/>
        </w:rPr>
        <w:t>вся</w:t>
      </w:r>
      <w:r w:rsidRPr="00D65BD5">
        <w:rPr>
          <w:rFonts w:ascii="Cambria" w:hAnsi="Cambria"/>
          <w:bCs/>
          <w:sz w:val="26"/>
          <w:szCs w:val="26"/>
        </w:rPr>
        <w:t>́</w:t>
      </w:r>
      <w:r w:rsidRPr="00D65BD5">
        <w:rPr>
          <w:rFonts w:ascii="Cambria" w:hAnsi="Cambria" w:cs="Calibri"/>
          <w:bCs/>
          <w:sz w:val="26"/>
          <w:szCs w:val="26"/>
        </w:rPr>
        <w:t>кий</w:t>
      </w:r>
      <w:r w:rsidRPr="00D65BD5">
        <w:rPr>
          <w:rFonts w:ascii="Cambria" w:hAnsi="Cambria"/>
          <w:bCs/>
          <w:sz w:val="26"/>
          <w:szCs w:val="26"/>
        </w:rPr>
        <w:t xml:space="preserve"> </w:t>
      </w:r>
      <w:r w:rsidRPr="00D65BD5">
        <w:rPr>
          <w:rFonts w:ascii="Cambria" w:hAnsi="Cambria" w:cs="Calibri"/>
          <w:bCs/>
          <w:sz w:val="26"/>
          <w:szCs w:val="26"/>
        </w:rPr>
        <w:t>час</w:t>
      </w:r>
      <w:r w:rsidRPr="00D65BD5">
        <w:rPr>
          <w:rFonts w:ascii="Cambria" w:hAnsi="Cambria"/>
          <w:bCs/>
          <w:sz w:val="26"/>
          <w:szCs w:val="26"/>
        </w:rPr>
        <w:t xml:space="preserve">, </w:t>
      </w:r>
      <w:r w:rsidRPr="00D65BD5">
        <w:rPr>
          <w:rFonts w:ascii="Cambria" w:hAnsi="Cambria" w:cs="Calibri"/>
          <w:bCs/>
          <w:sz w:val="26"/>
          <w:szCs w:val="26"/>
        </w:rPr>
        <w:t>на</w:t>
      </w:r>
      <w:r w:rsidRPr="00D65BD5">
        <w:rPr>
          <w:rFonts w:ascii="Cambria" w:hAnsi="Cambria"/>
          <w:bCs/>
          <w:sz w:val="26"/>
          <w:szCs w:val="26"/>
        </w:rPr>
        <w:t xml:space="preserve"> </w:t>
      </w:r>
      <w:r w:rsidRPr="00D65BD5">
        <w:rPr>
          <w:rFonts w:ascii="Cambria" w:hAnsi="Cambria" w:cs="Calibri"/>
          <w:bCs/>
          <w:sz w:val="26"/>
          <w:szCs w:val="26"/>
        </w:rPr>
        <w:t>Небеси</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на</w:t>
      </w:r>
      <w:r w:rsidRPr="00D65BD5">
        <w:rPr>
          <w:rFonts w:ascii="Cambria" w:hAnsi="Cambria"/>
          <w:bCs/>
          <w:sz w:val="26"/>
          <w:szCs w:val="26"/>
        </w:rPr>
        <w:t xml:space="preserve"> </w:t>
      </w:r>
      <w:r w:rsidRPr="00D65BD5">
        <w:rPr>
          <w:rFonts w:ascii="Cambria" w:hAnsi="Cambria" w:cs="Calibri"/>
          <w:bCs/>
          <w:sz w:val="26"/>
          <w:szCs w:val="26"/>
        </w:rPr>
        <w:t>земли</w:t>
      </w:r>
      <w:r w:rsidRPr="00D65BD5">
        <w:rPr>
          <w:rFonts w:ascii="Cambria" w:hAnsi="Cambria"/>
          <w:bCs/>
          <w:sz w:val="26"/>
          <w:szCs w:val="26"/>
        </w:rPr>
        <w:t xml:space="preserve">́, </w:t>
      </w:r>
      <w:r w:rsidRPr="00D65BD5">
        <w:rPr>
          <w:rFonts w:ascii="Cambria" w:hAnsi="Cambria" w:cs="Calibri"/>
          <w:bCs/>
          <w:sz w:val="26"/>
          <w:szCs w:val="26"/>
        </w:rPr>
        <w:t>покланя</w:t>
      </w:r>
      <w:r w:rsidRPr="00D65BD5">
        <w:rPr>
          <w:rFonts w:ascii="Cambria" w:hAnsi="Cambria"/>
          <w:bCs/>
          <w:sz w:val="26"/>
          <w:szCs w:val="26"/>
        </w:rPr>
        <w:t>́</w:t>
      </w:r>
      <w:r w:rsidRPr="00D65BD5">
        <w:rPr>
          <w:rFonts w:ascii="Cambria" w:hAnsi="Cambria" w:cs="Calibri"/>
          <w:bCs/>
          <w:sz w:val="26"/>
          <w:szCs w:val="26"/>
        </w:rPr>
        <w:t>емый</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сла</w:t>
      </w:r>
      <w:r w:rsidRPr="00D65BD5">
        <w:rPr>
          <w:rFonts w:ascii="Cambria" w:hAnsi="Cambria"/>
          <w:bCs/>
          <w:sz w:val="26"/>
          <w:szCs w:val="26"/>
        </w:rPr>
        <w:t>́</w:t>
      </w:r>
      <w:r w:rsidRPr="00D65BD5">
        <w:rPr>
          <w:rFonts w:ascii="Cambria" w:hAnsi="Cambria" w:cs="Calibri"/>
          <w:bCs/>
          <w:sz w:val="26"/>
          <w:szCs w:val="26"/>
        </w:rPr>
        <w:t>вимый</w:t>
      </w:r>
      <w:r w:rsidRPr="00D65BD5">
        <w:rPr>
          <w:rFonts w:ascii="Cambria" w:hAnsi="Cambria"/>
          <w:bCs/>
          <w:sz w:val="26"/>
          <w:szCs w:val="26"/>
        </w:rPr>
        <w:t xml:space="preserve">, </w:t>
      </w:r>
      <w:r w:rsidRPr="00D65BD5">
        <w:rPr>
          <w:rFonts w:ascii="Cambria" w:hAnsi="Cambria" w:cs="Calibri"/>
          <w:bCs/>
          <w:sz w:val="26"/>
          <w:szCs w:val="26"/>
        </w:rPr>
        <w:t>Христе</w:t>
      </w:r>
      <w:r w:rsidRPr="00D65BD5">
        <w:rPr>
          <w:rFonts w:ascii="Cambria" w:hAnsi="Cambria"/>
          <w:bCs/>
          <w:sz w:val="26"/>
          <w:szCs w:val="26"/>
        </w:rPr>
        <w:t xml:space="preserve">́ </w:t>
      </w:r>
      <w:r w:rsidRPr="00D65BD5">
        <w:rPr>
          <w:rFonts w:ascii="Cambria" w:hAnsi="Cambria" w:cs="Calibri"/>
          <w:bCs/>
          <w:sz w:val="26"/>
          <w:szCs w:val="26"/>
        </w:rPr>
        <w:t>Бо</w:t>
      </w:r>
      <w:r w:rsidRPr="00D65BD5">
        <w:rPr>
          <w:rFonts w:ascii="Cambria" w:hAnsi="Cambria"/>
          <w:bCs/>
          <w:sz w:val="26"/>
          <w:szCs w:val="26"/>
        </w:rPr>
        <w:t>́</w:t>
      </w:r>
      <w:r w:rsidRPr="00D65BD5">
        <w:rPr>
          <w:rFonts w:ascii="Cambria" w:hAnsi="Cambria" w:cs="Calibri"/>
          <w:bCs/>
          <w:sz w:val="26"/>
          <w:szCs w:val="26"/>
        </w:rPr>
        <w:t>же</w:t>
      </w:r>
      <w:r w:rsidRPr="00D65BD5">
        <w:rPr>
          <w:rFonts w:ascii="Cambria" w:hAnsi="Cambria"/>
          <w:bCs/>
          <w:sz w:val="26"/>
          <w:szCs w:val="26"/>
        </w:rPr>
        <w:t xml:space="preserve">, </w:t>
      </w:r>
      <w:r w:rsidRPr="00D65BD5">
        <w:rPr>
          <w:rFonts w:ascii="Cambria" w:hAnsi="Cambria" w:cs="Calibri"/>
          <w:bCs/>
          <w:sz w:val="26"/>
          <w:szCs w:val="26"/>
        </w:rPr>
        <w:t>Долготерпели</w:t>
      </w:r>
      <w:r w:rsidRPr="00D65BD5">
        <w:rPr>
          <w:rFonts w:ascii="Cambria" w:hAnsi="Cambria"/>
          <w:bCs/>
          <w:sz w:val="26"/>
          <w:szCs w:val="26"/>
        </w:rPr>
        <w:t>́</w:t>
      </w:r>
      <w:r w:rsidRPr="00D65BD5">
        <w:rPr>
          <w:rFonts w:ascii="Cambria" w:hAnsi="Cambria" w:cs="Calibri"/>
          <w:bCs/>
          <w:sz w:val="26"/>
          <w:szCs w:val="26"/>
        </w:rPr>
        <w:t>ве</w:t>
      </w:r>
      <w:r w:rsidRPr="00D65BD5">
        <w:rPr>
          <w:rFonts w:ascii="Cambria" w:hAnsi="Cambria"/>
          <w:bCs/>
          <w:sz w:val="26"/>
          <w:szCs w:val="26"/>
        </w:rPr>
        <w:t xml:space="preserve">, </w:t>
      </w:r>
      <w:r w:rsidRPr="00D65BD5">
        <w:rPr>
          <w:rFonts w:ascii="Cambria" w:hAnsi="Cambria" w:cs="Calibri"/>
          <w:bCs/>
          <w:sz w:val="26"/>
          <w:szCs w:val="26"/>
        </w:rPr>
        <w:t>Многоми</w:t>
      </w:r>
      <w:r w:rsidRPr="00D65BD5">
        <w:rPr>
          <w:rFonts w:ascii="Cambria" w:hAnsi="Cambria"/>
          <w:bCs/>
          <w:sz w:val="26"/>
          <w:szCs w:val="26"/>
        </w:rPr>
        <w:t>́</w:t>
      </w:r>
      <w:r w:rsidRPr="00D65BD5">
        <w:rPr>
          <w:rFonts w:ascii="Cambria" w:hAnsi="Cambria" w:cs="Calibri"/>
          <w:bCs/>
          <w:sz w:val="26"/>
          <w:szCs w:val="26"/>
        </w:rPr>
        <w:t>лостиве</w:t>
      </w:r>
      <w:r w:rsidRPr="00D65BD5">
        <w:rPr>
          <w:rFonts w:ascii="Cambria" w:hAnsi="Cambria"/>
          <w:bCs/>
          <w:sz w:val="26"/>
          <w:szCs w:val="26"/>
        </w:rPr>
        <w:t xml:space="preserve">, </w:t>
      </w:r>
      <w:r w:rsidRPr="00D65BD5">
        <w:rPr>
          <w:rFonts w:ascii="Cambria" w:hAnsi="Cambria" w:cs="Calibri"/>
          <w:bCs/>
          <w:sz w:val="26"/>
          <w:szCs w:val="26"/>
        </w:rPr>
        <w:t>Многоблагоутро</w:t>
      </w:r>
      <w:r w:rsidRPr="00D65BD5">
        <w:rPr>
          <w:rFonts w:ascii="Cambria" w:hAnsi="Cambria"/>
          <w:bCs/>
          <w:sz w:val="26"/>
          <w:szCs w:val="26"/>
        </w:rPr>
        <w:t>́</w:t>
      </w:r>
      <w:r w:rsidRPr="00D65BD5">
        <w:rPr>
          <w:rFonts w:ascii="Cambria" w:hAnsi="Cambria" w:cs="Calibri"/>
          <w:bCs/>
          <w:sz w:val="26"/>
          <w:szCs w:val="26"/>
        </w:rPr>
        <w:t>бне</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w:t>
      </w:r>
      <w:r w:rsidRPr="00D65BD5">
        <w:rPr>
          <w:rFonts w:ascii="Cambria" w:hAnsi="Cambria" w:cs="Calibri"/>
          <w:bCs/>
          <w:sz w:val="26"/>
          <w:szCs w:val="26"/>
        </w:rPr>
        <w:t>же</w:t>
      </w:r>
      <w:r w:rsidRPr="00D65BD5">
        <w:rPr>
          <w:rFonts w:ascii="Cambria" w:hAnsi="Cambria"/>
          <w:bCs/>
          <w:sz w:val="26"/>
          <w:szCs w:val="26"/>
        </w:rPr>
        <w:t xml:space="preserve"> </w:t>
      </w:r>
      <w:r w:rsidRPr="00D65BD5">
        <w:rPr>
          <w:rFonts w:ascii="Cambria" w:hAnsi="Cambria" w:cs="Calibri"/>
          <w:bCs/>
          <w:sz w:val="26"/>
          <w:szCs w:val="26"/>
        </w:rPr>
        <w:t>пра</w:t>
      </w:r>
      <w:r w:rsidRPr="00D65BD5">
        <w:rPr>
          <w:rFonts w:ascii="Cambria" w:hAnsi="Cambria"/>
          <w:bCs/>
          <w:sz w:val="26"/>
          <w:szCs w:val="26"/>
        </w:rPr>
        <w:t>́</w:t>
      </w:r>
      <w:r w:rsidRPr="00D65BD5">
        <w:rPr>
          <w:rFonts w:ascii="Cambria" w:hAnsi="Cambria" w:cs="Calibri"/>
          <w:bCs/>
          <w:sz w:val="26"/>
          <w:szCs w:val="26"/>
        </w:rPr>
        <w:t>ведныя</w:t>
      </w:r>
      <w:r w:rsidRPr="00D65BD5">
        <w:rPr>
          <w:rFonts w:ascii="Cambria" w:hAnsi="Cambria"/>
          <w:bCs/>
          <w:sz w:val="26"/>
          <w:szCs w:val="26"/>
        </w:rPr>
        <w:t xml:space="preserve"> </w:t>
      </w:r>
      <w:r w:rsidRPr="00D65BD5">
        <w:rPr>
          <w:rFonts w:ascii="Cambria" w:hAnsi="Cambria" w:cs="Calibri"/>
          <w:bCs/>
          <w:sz w:val="26"/>
          <w:szCs w:val="26"/>
        </w:rPr>
        <w:t>любя</w:t>
      </w:r>
      <w:r w:rsidRPr="00D65BD5">
        <w:rPr>
          <w:rFonts w:ascii="Cambria" w:hAnsi="Cambria"/>
          <w:bCs/>
          <w:sz w:val="26"/>
          <w:szCs w:val="26"/>
        </w:rPr>
        <w:t>́</w:t>
      </w:r>
      <w:r w:rsidRPr="00D65BD5">
        <w:rPr>
          <w:rFonts w:ascii="Cambria" w:hAnsi="Cambria" w:cs="Calibri"/>
          <w:bCs/>
          <w:sz w:val="26"/>
          <w:szCs w:val="26"/>
        </w:rPr>
        <w:t>й</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гре</w:t>
      </w:r>
      <w:r w:rsidRPr="00D65BD5">
        <w:rPr>
          <w:rFonts w:ascii="Cambria" w:hAnsi="Cambria"/>
          <w:bCs/>
          <w:sz w:val="26"/>
          <w:szCs w:val="26"/>
        </w:rPr>
        <w:t>́</w:t>
      </w:r>
      <w:r w:rsidRPr="00D65BD5">
        <w:rPr>
          <w:rFonts w:ascii="Cambria" w:hAnsi="Cambria" w:cs="Calibri"/>
          <w:bCs/>
          <w:sz w:val="26"/>
          <w:szCs w:val="26"/>
        </w:rPr>
        <w:t>шныя</w:t>
      </w:r>
      <w:r w:rsidRPr="00D65BD5">
        <w:rPr>
          <w:rFonts w:ascii="Cambria" w:hAnsi="Cambria"/>
          <w:bCs/>
          <w:sz w:val="26"/>
          <w:szCs w:val="26"/>
        </w:rPr>
        <w:t xml:space="preserve"> </w:t>
      </w:r>
      <w:r w:rsidRPr="00D65BD5">
        <w:rPr>
          <w:rFonts w:ascii="Cambria" w:hAnsi="Cambria" w:cs="Calibri"/>
          <w:bCs/>
          <w:sz w:val="26"/>
          <w:szCs w:val="26"/>
        </w:rPr>
        <w:t>ми</w:t>
      </w:r>
      <w:r w:rsidRPr="00D65BD5">
        <w:rPr>
          <w:rFonts w:ascii="Cambria" w:hAnsi="Cambria"/>
          <w:bCs/>
          <w:sz w:val="26"/>
          <w:szCs w:val="26"/>
        </w:rPr>
        <w:t>́</w:t>
      </w:r>
      <w:r w:rsidRPr="00D65BD5">
        <w:rPr>
          <w:rFonts w:ascii="Cambria" w:hAnsi="Cambria" w:cs="Calibri"/>
          <w:bCs/>
          <w:sz w:val="26"/>
          <w:szCs w:val="26"/>
        </w:rPr>
        <w:t>луяй</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w:t>
      </w:r>
      <w:r w:rsidRPr="00D65BD5">
        <w:rPr>
          <w:rFonts w:ascii="Cambria" w:hAnsi="Cambria" w:cs="Calibri"/>
          <w:bCs/>
          <w:sz w:val="26"/>
          <w:szCs w:val="26"/>
        </w:rPr>
        <w:t>же</w:t>
      </w:r>
      <w:r w:rsidRPr="00D65BD5">
        <w:rPr>
          <w:rFonts w:ascii="Cambria" w:hAnsi="Cambria"/>
          <w:bCs/>
          <w:sz w:val="26"/>
          <w:szCs w:val="26"/>
        </w:rPr>
        <w:t xml:space="preserve"> </w:t>
      </w:r>
      <w:r w:rsidRPr="00D65BD5">
        <w:rPr>
          <w:rFonts w:ascii="Cambria" w:hAnsi="Cambria" w:cs="Calibri"/>
          <w:bCs/>
          <w:sz w:val="26"/>
          <w:szCs w:val="26"/>
        </w:rPr>
        <w:t>вся</w:t>
      </w:r>
      <w:r w:rsidRPr="00D65BD5">
        <w:rPr>
          <w:rFonts w:ascii="Cambria" w:hAnsi="Cambria"/>
          <w:bCs/>
          <w:sz w:val="26"/>
          <w:szCs w:val="26"/>
        </w:rPr>
        <w:t xml:space="preserve"> </w:t>
      </w:r>
      <w:r w:rsidRPr="00D65BD5">
        <w:rPr>
          <w:rFonts w:ascii="Cambria" w:hAnsi="Cambria" w:cs="Calibri"/>
          <w:bCs/>
          <w:sz w:val="26"/>
          <w:szCs w:val="26"/>
        </w:rPr>
        <w:t>зовы</w:t>
      </w:r>
      <w:r w:rsidRPr="00D65BD5">
        <w:rPr>
          <w:rFonts w:ascii="Cambria" w:hAnsi="Cambria"/>
          <w:bCs/>
          <w:sz w:val="26"/>
          <w:szCs w:val="26"/>
        </w:rPr>
        <w:t>́</w:t>
      </w:r>
      <w:r w:rsidRPr="00D65BD5">
        <w:rPr>
          <w:rFonts w:ascii="Cambria" w:hAnsi="Cambria" w:cs="Calibri"/>
          <w:bCs/>
          <w:sz w:val="26"/>
          <w:szCs w:val="26"/>
        </w:rPr>
        <w:t>й</w:t>
      </w:r>
      <w:r w:rsidRPr="00D65BD5">
        <w:rPr>
          <w:rFonts w:ascii="Cambria" w:hAnsi="Cambria"/>
          <w:bCs/>
          <w:sz w:val="26"/>
          <w:szCs w:val="26"/>
        </w:rPr>
        <w:t xml:space="preserve"> </w:t>
      </w:r>
      <w:r w:rsidRPr="00D65BD5">
        <w:rPr>
          <w:rFonts w:ascii="Cambria" w:hAnsi="Cambria" w:cs="Calibri"/>
          <w:bCs/>
          <w:sz w:val="26"/>
          <w:szCs w:val="26"/>
        </w:rPr>
        <w:t>ко</w:t>
      </w:r>
      <w:r w:rsidRPr="00D65BD5">
        <w:rPr>
          <w:rFonts w:ascii="Cambria" w:hAnsi="Cambria"/>
          <w:bCs/>
          <w:sz w:val="26"/>
          <w:szCs w:val="26"/>
        </w:rPr>
        <w:t xml:space="preserve"> </w:t>
      </w:r>
      <w:r w:rsidRPr="00D65BD5">
        <w:rPr>
          <w:rFonts w:ascii="Cambria" w:hAnsi="Cambria" w:cs="Calibri"/>
          <w:bCs/>
          <w:sz w:val="26"/>
          <w:szCs w:val="26"/>
        </w:rPr>
        <w:t>спасе</w:t>
      </w:r>
      <w:r w:rsidRPr="00D65BD5">
        <w:rPr>
          <w:rFonts w:ascii="Cambria" w:hAnsi="Cambria"/>
          <w:bCs/>
          <w:sz w:val="26"/>
          <w:szCs w:val="26"/>
        </w:rPr>
        <w:t>́</w:t>
      </w:r>
      <w:r w:rsidRPr="00D65BD5">
        <w:rPr>
          <w:rFonts w:ascii="Cambria" w:hAnsi="Cambria" w:cs="Calibri"/>
          <w:bCs/>
          <w:sz w:val="26"/>
          <w:szCs w:val="26"/>
        </w:rPr>
        <w:t>нию</w:t>
      </w:r>
      <w:r w:rsidRPr="00D65BD5">
        <w:rPr>
          <w:rFonts w:ascii="Cambria" w:hAnsi="Cambria"/>
          <w:bCs/>
          <w:sz w:val="26"/>
          <w:szCs w:val="26"/>
        </w:rPr>
        <w:t xml:space="preserve"> </w:t>
      </w:r>
      <w:r w:rsidRPr="00D65BD5">
        <w:rPr>
          <w:rFonts w:ascii="Cambria" w:hAnsi="Cambria" w:cs="Calibri"/>
          <w:bCs/>
          <w:sz w:val="26"/>
          <w:szCs w:val="26"/>
        </w:rPr>
        <w:t>обеща</w:t>
      </w:r>
      <w:r w:rsidRPr="00D65BD5">
        <w:rPr>
          <w:rFonts w:ascii="Cambria" w:hAnsi="Cambria"/>
          <w:bCs/>
          <w:sz w:val="26"/>
          <w:szCs w:val="26"/>
        </w:rPr>
        <w:t>́</w:t>
      </w:r>
      <w:r w:rsidRPr="00D65BD5">
        <w:rPr>
          <w:rFonts w:ascii="Cambria" w:hAnsi="Cambria" w:cs="Calibri"/>
          <w:bCs/>
          <w:sz w:val="26"/>
          <w:szCs w:val="26"/>
        </w:rPr>
        <w:t>ния</w:t>
      </w:r>
      <w:r w:rsidRPr="00D65BD5">
        <w:rPr>
          <w:rFonts w:ascii="Cambria" w:hAnsi="Cambria"/>
          <w:bCs/>
          <w:sz w:val="26"/>
          <w:szCs w:val="26"/>
        </w:rPr>
        <w:t xml:space="preserve"> </w:t>
      </w:r>
      <w:r w:rsidRPr="00D65BD5">
        <w:rPr>
          <w:rFonts w:ascii="Cambria" w:hAnsi="Cambria" w:cs="Calibri"/>
          <w:bCs/>
          <w:sz w:val="26"/>
          <w:szCs w:val="26"/>
        </w:rPr>
        <w:t>ра</w:t>
      </w:r>
      <w:r w:rsidRPr="00D65BD5">
        <w:rPr>
          <w:rFonts w:ascii="Cambria" w:hAnsi="Cambria"/>
          <w:bCs/>
          <w:sz w:val="26"/>
          <w:szCs w:val="26"/>
        </w:rPr>
        <w:t>́</w:t>
      </w:r>
      <w:r w:rsidRPr="00D65BD5">
        <w:rPr>
          <w:rFonts w:ascii="Cambria" w:hAnsi="Cambria" w:cs="Calibri"/>
          <w:bCs/>
          <w:sz w:val="26"/>
          <w:szCs w:val="26"/>
        </w:rPr>
        <w:t>ди</w:t>
      </w:r>
      <w:r w:rsidRPr="00D65BD5">
        <w:rPr>
          <w:rFonts w:ascii="Cambria" w:hAnsi="Cambria"/>
          <w:bCs/>
          <w:sz w:val="26"/>
          <w:szCs w:val="26"/>
        </w:rPr>
        <w:t xml:space="preserve"> </w:t>
      </w:r>
      <w:r w:rsidRPr="00D65BD5">
        <w:rPr>
          <w:rFonts w:ascii="Cambria" w:hAnsi="Cambria" w:cs="Calibri"/>
          <w:bCs/>
          <w:sz w:val="26"/>
          <w:szCs w:val="26"/>
        </w:rPr>
        <w:t>бу</w:t>
      </w:r>
      <w:r w:rsidRPr="00D65BD5">
        <w:rPr>
          <w:rFonts w:ascii="Cambria" w:hAnsi="Cambria"/>
          <w:bCs/>
          <w:sz w:val="26"/>
          <w:szCs w:val="26"/>
        </w:rPr>
        <w:t>́</w:t>
      </w:r>
      <w:r w:rsidRPr="00D65BD5">
        <w:rPr>
          <w:rFonts w:ascii="Cambria" w:hAnsi="Cambria" w:cs="Calibri"/>
          <w:bCs/>
          <w:sz w:val="26"/>
          <w:szCs w:val="26"/>
        </w:rPr>
        <w:t>дущих</w:t>
      </w:r>
      <w:r w:rsidRPr="00D65BD5">
        <w:rPr>
          <w:rFonts w:ascii="Cambria" w:hAnsi="Cambria"/>
          <w:bCs/>
          <w:sz w:val="26"/>
          <w:szCs w:val="26"/>
        </w:rPr>
        <w:t xml:space="preserve"> </w:t>
      </w:r>
      <w:r w:rsidRPr="00D65BD5">
        <w:rPr>
          <w:rFonts w:ascii="Cambria" w:hAnsi="Cambria" w:cs="Calibri"/>
          <w:bCs/>
          <w:sz w:val="26"/>
          <w:szCs w:val="26"/>
        </w:rPr>
        <w:t>благ</w:t>
      </w:r>
      <w:r w:rsidRPr="00D65BD5">
        <w:rPr>
          <w:rFonts w:ascii="Cambria" w:hAnsi="Cambria"/>
          <w:bCs/>
          <w:sz w:val="26"/>
          <w:szCs w:val="26"/>
        </w:rPr>
        <w:t xml:space="preserve">. </w:t>
      </w:r>
      <w:r w:rsidRPr="00D65BD5">
        <w:rPr>
          <w:rFonts w:ascii="Cambria" w:hAnsi="Cambria" w:cs="Calibri"/>
          <w:bCs/>
          <w:sz w:val="26"/>
          <w:szCs w:val="26"/>
        </w:rPr>
        <w:t>Сам</w:t>
      </w:r>
      <w:r w:rsidRPr="00D65BD5">
        <w:rPr>
          <w:rFonts w:ascii="Cambria" w:hAnsi="Cambria"/>
          <w:bCs/>
          <w:sz w:val="26"/>
          <w:szCs w:val="26"/>
        </w:rPr>
        <w:t xml:space="preserve">, </w:t>
      </w:r>
      <w:r w:rsidRPr="00D65BD5">
        <w:rPr>
          <w:rFonts w:ascii="Cambria" w:hAnsi="Cambria" w:cs="Calibri"/>
          <w:bCs/>
          <w:sz w:val="26"/>
          <w:szCs w:val="26"/>
        </w:rPr>
        <w:t>Го</w:t>
      </w:r>
      <w:r w:rsidRPr="00D65BD5">
        <w:rPr>
          <w:rFonts w:ascii="Cambria" w:hAnsi="Cambria"/>
          <w:bCs/>
          <w:sz w:val="26"/>
          <w:szCs w:val="26"/>
        </w:rPr>
        <w:t>́</w:t>
      </w:r>
      <w:r w:rsidRPr="00D65BD5">
        <w:rPr>
          <w:rFonts w:ascii="Cambria" w:hAnsi="Cambria" w:cs="Calibri"/>
          <w:bCs/>
          <w:sz w:val="26"/>
          <w:szCs w:val="26"/>
        </w:rPr>
        <w:t>споди</w:t>
      </w:r>
      <w:r w:rsidRPr="00D65BD5">
        <w:rPr>
          <w:rFonts w:ascii="Cambria" w:hAnsi="Cambria"/>
          <w:bCs/>
          <w:sz w:val="26"/>
          <w:szCs w:val="26"/>
        </w:rPr>
        <w:t xml:space="preserve">, </w:t>
      </w:r>
      <w:r w:rsidRPr="00D65BD5">
        <w:rPr>
          <w:rFonts w:ascii="Cambria" w:hAnsi="Cambria" w:cs="Calibri"/>
          <w:bCs/>
          <w:sz w:val="26"/>
          <w:szCs w:val="26"/>
        </w:rPr>
        <w:t>приими</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на</w:t>
      </w:r>
      <w:r w:rsidRPr="00D65BD5">
        <w:rPr>
          <w:rFonts w:ascii="Cambria" w:hAnsi="Cambria"/>
          <w:bCs/>
          <w:sz w:val="26"/>
          <w:szCs w:val="26"/>
        </w:rPr>
        <w:t>́</w:t>
      </w:r>
      <w:r w:rsidRPr="00D65BD5">
        <w:rPr>
          <w:rFonts w:ascii="Cambria" w:hAnsi="Cambria" w:cs="Calibri"/>
          <w:bCs/>
          <w:sz w:val="26"/>
          <w:szCs w:val="26"/>
        </w:rPr>
        <w:t>ша</w:t>
      </w:r>
      <w:r w:rsidRPr="00D65BD5">
        <w:rPr>
          <w:rFonts w:ascii="Cambria" w:hAnsi="Cambria"/>
          <w:bCs/>
          <w:sz w:val="26"/>
          <w:szCs w:val="26"/>
        </w:rPr>
        <w:t xml:space="preserve"> </w:t>
      </w:r>
      <w:r w:rsidRPr="00D65BD5">
        <w:rPr>
          <w:rFonts w:ascii="Cambria" w:hAnsi="Cambria" w:cs="Calibri"/>
          <w:bCs/>
          <w:sz w:val="26"/>
          <w:szCs w:val="26"/>
        </w:rPr>
        <w:t>в</w:t>
      </w:r>
      <w:r w:rsidRPr="00D65BD5">
        <w:rPr>
          <w:rFonts w:ascii="Cambria" w:hAnsi="Cambria"/>
          <w:bCs/>
          <w:sz w:val="26"/>
          <w:szCs w:val="26"/>
        </w:rPr>
        <w:t xml:space="preserve"> </w:t>
      </w:r>
      <w:r w:rsidRPr="00D65BD5">
        <w:rPr>
          <w:rFonts w:ascii="Cambria" w:hAnsi="Cambria" w:cs="Calibri"/>
          <w:bCs/>
          <w:sz w:val="26"/>
          <w:szCs w:val="26"/>
        </w:rPr>
        <w:t>час</w:t>
      </w:r>
      <w:r w:rsidRPr="00D65BD5">
        <w:rPr>
          <w:rFonts w:ascii="Cambria" w:hAnsi="Cambria"/>
          <w:bCs/>
          <w:sz w:val="26"/>
          <w:szCs w:val="26"/>
        </w:rPr>
        <w:t xml:space="preserve"> </w:t>
      </w:r>
      <w:r w:rsidRPr="00D65BD5">
        <w:rPr>
          <w:rFonts w:ascii="Cambria" w:hAnsi="Cambria" w:cs="Calibri"/>
          <w:bCs/>
          <w:sz w:val="26"/>
          <w:szCs w:val="26"/>
        </w:rPr>
        <w:t>сей</w:t>
      </w:r>
      <w:r w:rsidRPr="00D65BD5">
        <w:rPr>
          <w:rFonts w:ascii="Cambria" w:hAnsi="Cambria"/>
          <w:bCs/>
          <w:sz w:val="26"/>
          <w:szCs w:val="26"/>
        </w:rPr>
        <w:t xml:space="preserve"> </w:t>
      </w:r>
      <w:r w:rsidRPr="00D65BD5">
        <w:rPr>
          <w:rFonts w:ascii="Cambria" w:hAnsi="Cambria" w:cs="Calibri"/>
          <w:bCs/>
          <w:sz w:val="26"/>
          <w:szCs w:val="26"/>
        </w:rPr>
        <w:t>моли</w:t>
      </w:r>
      <w:r w:rsidRPr="00D65BD5">
        <w:rPr>
          <w:rFonts w:ascii="Cambria" w:hAnsi="Cambria"/>
          <w:bCs/>
          <w:sz w:val="26"/>
          <w:szCs w:val="26"/>
        </w:rPr>
        <w:t>́</w:t>
      </w:r>
      <w:r w:rsidRPr="00D65BD5">
        <w:rPr>
          <w:rFonts w:ascii="Cambria" w:hAnsi="Cambria" w:cs="Calibri"/>
          <w:bCs/>
          <w:sz w:val="26"/>
          <w:szCs w:val="26"/>
        </w:rPr>
        <w:t>твы</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испра</w:t>
      </w:r>
      <w:r w:rsidRPr="00D65BD5">
        <w:rPr>
          <w:rFonts w:ascii="Cambria" w:hAnsi="Cambria"/>
          <w:bCs/>
          <w:sz w:val="26"/>
          <w:szCs w:val="26"/>
        </w:rPr>
        <w:t>́</w:t>
      </w:r>
      <w:r w:rsidRPr="00D65BD5">
        <w:rPr>
          <w:rFonts w:ascii="Cambria" w:hAnsi="Cambria" w:cs="Calibri"/>
          <w:bCs/>
          <w:sz w:val="26"/>
          <w:szCs w:val="26"/>
        </w:rPr>
        <w:t>ви</w:t>
      </w:r>
      <w:r w:rsidRPr="00D65BD5">
        <w:rPr>
          <w:rFonts w:ascii="Cambria" w:hAnsi="Cambria"/>
          <w:bCs/>
          <w:sz w:val="26"/>
          <w:szCs w:val="26"/>
        </w:rPr>
        <w:t xml:space="preserve"> </w:t>
      </w:r>
      <w:r w:rsidRPr="00D65BD5">
        <w:rPr>
          <w:rFonts w:ascii="Cambria" w:hAnsi="Cambria" w:cs="Calibri"/>
          <w:bCs/>
          <w:sz w:val="26"/>
          <w:szCs w:val="26"/>
        </w:rPr>
        <w:t>живо</w:t>
      </w:r>
      <w:r w:rsidRPr="00D65BD5">
        <w:rPr>
          <w:rFonts w:ascii="Cambria" w:hAnsi="Cambria"/>
          <w:bCs/>
          <w:sz w:val="26"/>
          <w:szCs w:val="26"/>
        </w:rPr>
        <w:t>́</w:t>
      </w:r>
      <w:r w:rsidRPr="00D65BD5">
        <w:rPr>
          <w:rFonts w:ascii="Cambria" w:hAnsi="Cambria" w:cs="Calibri"/>
          <w:bCs/>
          <w:sz w:val="26"/>
          <w:szCs w:val="26"/>
        </w:rPr>
        <w:t>т</w:t>
      </w:r>
      <w:r w:rsidRPr="00D65BD5">
        <w:rPr>
          <w:rFonts w:ascii="Cambria" w:hAnsi="Cambria"/>
          <w:bCs/>
          <w:sz w:val="26"/>
          <w:szCs w:val="26"/>
        </w:rPr>
        <w:t xml:space="preserve"> </w:t>
      </w:r>
      <w:r w:rsidRPr="00D65BD5">
        <w:rPr>
          <w:rFonts w:ascii="Cambria" w:hAnsi="Cambria" w:cs="Calibri"/>
          <w:bCs/>
          <w:sz w:val="26"/>
          <w:szCs w:val="26"/>
        </w:rPr>
        <w:t>наш</w:t>
      </w:r>
      <w:r w:rsidRPr="00D65BD5">
        <w:rPr>
          <w:rFonts w:ascii="Cambria" w:hAnsi="Cambria"/>
          <w:bCs/>
          <w:sz w:val="26"/>
          <w:szCs w:val="26"/>
        </w:rPr>
        <w:t xml:space="preserve"> </w:t>
      </w:r>
      <w:r w:rsidRPr="00D65BD5">
        <w:rPr>
          <w:rFonts w:ascii="Cambria" w:hAnsi="Cambria" w:cs="Calibri"/>
          <w:bCs/>
          <w:sz w:val="26"/>
          <w:szCs w:val="26"/>
        </w:rPr>
        <w:t>к</w:t>
      </w:r>
      <w:r w:rsidRPr="00D65BD5">
        <w:rPr>
          <w:rFonts w:ascii="Cambria" w:hAnsi="Cambria"/>
          <w:bCs/>
          <w:sz w:val="26"/>
          <w:szCs w:val="26"/>
        </w:rPr>
        <w:t xml:space="preserve"> </w:t>
      </w:r>
      <w:r w:rsidRPr="00D65BD5">
        <w:rPr>
          <w:rFonts w:ascii="Cambria" w:hAnsi="Cambria" w:cs="Calibri"/>
          <w:bCs/>
          <w:sz w:val="26"/>
          <w:szCs w:val="26"/>
        </w:rPr>
        <w:t>за</w:t>
      </w:r>
      <w:r w:rsidRPr="00D65BD5">
        <w:rPr>
          <w:rFonts w:ascii="Cambria" w:hAnsi="Cambria"/>
          <w:bCs/>
          <w:sz w:val="26"/>
          <w:szCs w:val="26"/>
        </w:rPr>
        <w:t>́</w:t>
      </w:r>
      <w:r w:rsidRPr="00D65BD5">
        <w:rPr>
          <w:rFonts w:ascii="Cambria" w:hAnsi="Cambria" w:cs="Calibri"/>
          <w:bCs/>
          <w:sz w:val="26"/>
          <w:szCs w:val="26"/>
        </w:rPr>
        <w:t>поведем</w:t>
      </w:r>
      <w:r w:rsidRPr="00D65BD5">
        <w:rPr>
          <w:rFonts w:ascii="Cambria" w:hAnsi="Cambria"/>
          <w:bCs/>
          <w:sz w:val="26"/>
          <w:szCs w:val="26"/>
        </w:rPr>
        <w:t xml:space="preserve"> </w:t>
      </w:r>
      <w:r w:rsidRPr="00D65BD5">
        <w:rPr>
          <w:rFonts w:ascii="Cambria" w:hAnsi="Cambria" w:cs="Calibri"/>
          <w:bCs/>
          <w:sz w:val="26"/>
          <w:szCs w:val="26"/>
        </w:rPr>
        <w:t>Твои</w:t>
      </w:r>
      <w:r w:rsidRPr="00D65BD5">
        <w:rPr>
          <w:rFonts w:ascii="Cambria" w:hAnsi="Cambria"/>
          <w:bCs/>
          <w:sz w:val="26"/>
          <w:szCs w:val="26"/>
        </w:rPr>
        <w:t>́</w:t>
      </w:r>
      <w:r w:rsidRPr="00D65BD5">
        <w:rPr>
          <w:rFonts w:ascii="Cambria" w:hAnsi="Cambria" w:cs="Calibri"/>
          <w:bCs/>
          <w:sz w:val="26"/>
          <w:szCs w:val="26"/>
        </w:rPr>
        <w:t>м</w:t>
      </w:r>
      <w:r w:rsidRPr="00D65BD5">
        <w:rPr>
          <w:rFonts w:ascii="Cambria" w:hAnsi="Cambria"/>
          <w:bCs/>
          <w:sz w:val="26"/>
          <w:szCs w:val="26"/>
        </w:rPr>
        <w:t xml:space="preserve">, </w:t>
      </w:r>
      <w:r w:rsidRPr="00D65BD5">
        <w:rPr>
          <w:rFonts w:ascii="Cambria" w:hAnsi="Cambria" w:cs="Calibri"/>
          <w:bCs/>
          <w:sz w:val="26"/>
          <w:szCs w:val="26"/>
        </w:rPr>
        <w:t>ду</w:t>
      </w:r>
      <w:r w:rsidRPr="00D65BD5">
        <w:rPr>
          <w:rFonts w:ascii="Cambria" w:hAnsi="Cambria"/>
          <w:bCs/>
          <w:sz w:val="26"/>
          <w:szCs w:val="26"/>
        </w:rPr>
        <w:t>́</w:t>
      </w:r>
      <w:r w:rsidRPr="00D65BD5">
        <w:rPr>
          <w:rFonts w:ascii="Cambria" w:hAnsi="Cambria" w:cs="Calibri"/>
          <w:bCs/>
          <w:sz w:val="26"/>
          <w:szCs w:val="26"/>
        </w:rPr>
        <w:t>ши</w:t>
      </w:r>
      <w:r w:rsidRPr="00D65BD5">
        <w:rPr>
          <w:rFonts w:ascii="Cambria" w:hAnsi="Cambria"/>
          <w:bCs/>
          <w:sz w:val="26"/>
          <w:szCs w:val="26"/>
        </w:rPr>
        <w:t xml:space="preserve"> </w:t>
      </w:r>
      <w:r w:rsidRPr="00D65BD5">
        <w:rPr>
          <w:rFonts w:ascii="Cambria" w:hAnsi="Cambria" w:cs="Calibri"/>
          <w:bCs/>
          <w:sz w:val="26"/>
          <w:szCs w:val="26"/>
        </w:rPr>
        <w:t>на</w:t>
      </w:r>
      <w:r w:rsidRPr="00D65BD5">
        <w:rPr>
          <w:rFonts w:ascii="Cambria" w:hAnsi="Cambria"/>
          <w:bCs/>
          <w:sz w:val="26"/>
          <w:szCs w:val="26"/>
        </w:rPr>
        <w:t>́</w:t>
      </w:r>
      <w:r w:rsidRPr="00D65BD5">
        <w:rPr>
          <w:rFonts w:ascii="Cambria" w:hAnsi="Cambria" w:cs="Calibri"/>
          <w:bCs/>
          <w:sz w:val="26"/>
          <w:szCs w:val="26"/>
        </w:rPr>
        <w:t>ша</w:t>
      </w:r>
      <w:r w:rsidRPr="00D65BD5">
        <w:rPr>
          <w:rFonts w:ascii="Cambria" w:hAnsi="Cambria"/>
          <w:bCs/>
          <w:sz w:val="26"/>
          <w:szCs w:val="26"/>
        </w:rPr>
        <w:t xml:space="preserve"> </w:t>
      </w:r>
      <w:r w:rsidRPr="00D65BD5">
        <w:rPr>
          <w:rFonts w:ascii="Cambria" w:hAnsi="Cambria" w:cs="Calibri"/>
          <w:bCs/>
          <w:sz w:val="26"/>
          <w:szCs w:val="26"/>
        </w:rPr>
        <w:t>освяти</w:t>
      </w:r>
      <w:r w:rsidRPr="00D65BD5">
        <w:rPr>
          <w:rFonts w:ascii="Cambria" w:hAnsi="Cambria"/>
          <w:bCs/>
          <w:sz w:val="26"/>
          <w:szCs w:val="26"/>
        </w:rPr>
        <w:t xml:space="preserve">́, </w:t>
      </w:r>
      <w:r w:rsidRPr="00D65BD5">
        <w:rPr>
          <w:rFonts w:ascii="Cambria" w:hAnsi="Cambria" w:cs="Calibri"/>
          <w:bCs/>
          <w:sz w:val="26"/>
          <w:szCs w:val="26"/>
        </w:rPr>
        <w:t>телеса</w:t>
      </w:r>
      <w:r w:rsidRPr="00D65BD5">
        <w:rPr>
          <w:rFonts w:ascii="Cambria" w:hAnsi="Cambria"/>
          <w:bCs/>
          <w:sz w:val="26"/>
          <w:szCs w:val="26"/>
        </w:rPr>
        <w:t xml:space="preserve">́ </w:t>
      </w:r>
      <w:r w:rsidRPr="00D65BD5">
        <w:rPr>
          <w:rFonts w:ascii="Cambria" w:hAnsi="Cambria" w:cs="Calibri"/>
          <w:bCs/>
          <w:sz w:val="26"/>
          <w:szCs w:val="26"/>
        </w:rPr>
        <w:t>очи</w:t>
      </w:r>
      <w:r w:rsidRPr="00D65BD5">
        <w:rPr>
          <w:rFonts w:ascii="Cambria" w:hAnsi="Cambria"/>
          <w:bCs/>
          <w:sz w:val="26"/>
          <w:szCs w:val="26"/>
        </w:rPr>
        <w:t>́</w:t>
      </w:r>
      <w:r w:rsidRPr="00D65BD5">
        <w:rPr>
          <w:rFonts w:ascii="Cambria" w:hAnsi="Cambria" w:cs="Calibri"/>
          <w:bCs/>
          <w:sz w:val="26"/>
          <w:szCs w:val="26"/>
        </w:rPr>
        <w:t>сти</w:t>
      </w:r>
      <w:r w:rsidRPr="00D65BD5">
        <w:rPr>
          <w:rFonts w:ascii="Cambria" w:hAnsi="Cambria"/>
          <w:bCs/>
          <w:sz w:val="26"/>
          <w:szCs w:val="26"/>
        </w:rPr>
        <w:t xml:space="preserve">, </w:t>
      </w:r>
      <w:r w:rsidRPr="00D65BD5">
        <w:rPr>
          <w:rFonts w:ascii="Cambria" w:hAnsi="Cambria" w:cs="Calibri"/>
          <w:bCs/>
          <w:sz w:val="26"/>
          <w:szCs w:val="26"/>
        </w:rPr>
        <w:t>помышле</w:t>
      </w:r>
      <w:r w:rsidRPr="00D65BD5">
        <w:rPr>
          <w:rFonts w:ascii="Cambria" w:hAnsi="Cambria"/>
          <w:bCs/>
          <w:sz w:val="26"/>
          <w:szCs w:val="26"/>
        </w:rPr>
        <w:t>́</w:t>
      </w:r>
      <w:r w:rsidRPr="00D65BD5">
        <w:rPr>
          <w:rFonts w:ascii="Cambria" w:hAnsi="Cambria" w:cs="Calibri"/>
          <w:bCs/>
          <w:sz w:val="26"/>
          <w:szCs w:val="26"/>
        </w:rPr>
        <w:t>ния</w:t>
      </w:r>
      <w:r w:rsidRPr="00D65BD5">
        <w:rPr>
          <w:rFonts w:ascii="Cambria" w:hAnsi="Cambria"/>
          <w:bCs/>
          <w:sz w:val="26"/>
          <w:szCs w:val="26"/>
        </w:rPr>
        <w:t xml:space="preserve"> </w:t>
      </w:r>
      <w:r w:rsidRPr="00D65BD5">
        <w:rPr>
          <w:rFonts w:ascii="Cambria" w:hAnsi="Cambria" w:cs="Calibri"/>
          <w:bCs/>
          <w:sz w:val="26"/>
          <w:szCs w:val="26"/>
        </w:rPr>
        <w:t>испра</w:t>
      </w:r>
      <w:r w:rsidRPr="00D65BD5">
        <w:rPr>
          <w:rFonts w:ascii="Cambria" w:hAnsi="Cambria"/>
          <w:bCs/>
          <w:sz w:val="26"/>
          <w:szCs w:val="26"/>
        </w:rPr>
        <w:t>́</w:t>
      </w:r>
      <w:r w:rsidRPr="00D65BD5">
        <w:rPr>
          <w:rFonts w:ascii="Cambria" w:hAnsi="Cambria" w:cs="Calibri"/>
          <w:bCs/>
          <w:sz w:val="26"/>
          <w:szCs w:val="26"/>
        </w:rPr>
        <w:t>ви</w:t>
      </w:r>
      <w:r w:rsidRPr="00D65BD5">
        <w:rPr>
          <w:rFonts w:ascii="Cambria" w:hAnsi="Cambria"/>
          <w:bCs/>
          <w:sz w:val="26"/>
          <w:szCs w:val="26"/>
        </w:rPr>
        <w:t xml:space="preserve">, </w:t>
      </w:r>
      <w:r w:rsidRPr="00D65BD5">
        <w:rPr>
          <w:rFonts w:ascii="Cambria" w:hAnsi="Cambria" w:cs="Calibri"/>
          <w:bCs/>
          <w:sz w:val="26"/>
          <w:szCs w:val="26"/>
        </w:rPr>
        <w:t>мы</w:t>
      </w:r>
      <w:r w:rsidRPr="00D65BD5">
        <w:rPr>
          <w:rFonts w:ascii="Cambria" w:hAnsi="Cambria"/>
          <w:bCs/>
          <w:sz w:val="26"/>
          <w:szCs w:val="26"/>
        </w:rPr>
        <w:t>́</w:t>
      </w:r>
      <w:r w:rsidRPr="00D65BD5">
        <w:rPr>
          <w:rFonts w:ascii="Cambria" w:hAnsi="Cambria" w:cs="Calibri"/>
          <w:bCs/>
          <w:sz w:val="26"/>
          <w:szCs w:val="26"/>
        </w:rPr>
        <w:t>сли</w:t>
      </w:r>
      <w:r w:rsidRPr="00D65BD5">
        <w:rPr>
          <w:rFonts w:ascii="Cambria" w:hAnsi="Cambria"/>
          <w:bCs/>
          <w:sz w:val="26"/>
          <w:szCs w:val="26"/>
        </w:rPr>
        <w:t xml:space="preserve"> </w:t>
      </w:r>
      <w:r w:rsidRPr="00D65BD5">
        <w:rPr>
          <w:rFonts w:ascii="Cambria" w:hAnsi="Cambria" w:cs="Calibri"/>
          <w:bCs/>
          <w:sz w:val="26"/>
          <w:szCs w:val="26"/>
        </w:rPr>
        <w:t>очи</w:t>
      </w:r>
      <w:r w:rsidRPr="00D65BD5">
        <w:rPr>
          <w:rFonts w:ascii="Cambria" w:hAnsi="Cambria"/>
          <w:bCs/>
          <w:sz w:val="26"/>
          <w:szCs w:val="26"/>
        </w:rPr>
        <w:t>́</w:t>
      </w:r>
      <w:r w:rsidRPr="00D65BD5">
        <w:rPr>
          <w:rFonts w:ascii="Cambria" w:hAnsi="Cambria" w:cs="Calibri"/>
          <w:bCs/>
          <w:sz w:val="26"/>
          <w:szCs w:val="26"/>
        </w:rPr>
        <w:t>сти</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изба</w:t>
      </w:r>
      <w:r w:rsidRPr="00D65BD5">
        <w:rPr>
          <w:rFonts w:ascii="Cambria" w:hAnsi="Cambria"/>
          <w:bCs/>
          <w:sz w:val="26"/>
          <w:szCs w:val="26"/>
        </w:rPr>
        <w:t>́</w:t>
      </w:r>
      <w:r w:rsidRPr="00D65BD5">
        <w:rPr>
          <w:rFonts w:ascii="Cambria" w:hAnsi="Cambria" w:cs="Calibri"/>
          <w:bCs/>
          <w:sz w:val="26"/>
          <w:szCs w:val="26"/>
        </w:rPr>
        <w:t>ви</w:t>
      </w:r>
      <w:r w:rsidRPr="00D65BD5">
        <w:rPr>
          <w:rFonts w:ascii="Cambria" w:hAnsi="Cambria"/>
          <w:bCs/>
          <w:sz w:val="26"/>
          <w:szCs w:val="26"/>
        </w:rPr>
        <w:t xml:space="preserve"> </w:t>
      </w:r>
      <w:r w:rsidRPr="00D65BD5">
        <w:rPr>
          <w:rFonts w:ascii="Cambria" w:hAnsi="Cambria" w:cs="Calibri"/>
          <w:bCs/>
          <w:sz w:val="26"/>
          <w:szCs w:val="26"/>
        </w:rPr>
        <w:t>нас</w:t>
      </w:r>
      <w:r w:rsidRPr="00D65BD5">
        <w:rPr>
          <w:rFonts w:ascii="Cambria" w:hAnsi="Cambria"/>
          <w:bCs/>
          <w:sz w:val="26"/>
          <w:szCs w:val="26"/>
        </w:rPr>
        <w:t xml:space="preserve"> </w:t>
      </w:r>
      <w:r w:rsidRPr="00D65BD5">
        <w:rPr>
          <w:rFonts w:ascii="Cambria" w:hAnsi="Cambria" w:cs="Calibri"/>
          <w:bCs/>
          <w:sz w:val="26"/>
          <w:szCs w:val="26"/>
        </w:rPr>
        <w:t>от</w:t>
      </w:r>
      <w:r w:rsidRPr="00D65BD5">
        <w:rPr>
          <w:rFonts w:ascii="Cambria" w:hAnsi="Cambria"/>
          <w:bCs/>
          <w:sz w:val="26"/>
          <w:szCs w:val="26"/>
        </w:rPr>
        <w:t xml:space="preserve"> </w:t>
      </w:r>
      <w:r w:rsidRPr="00D65BD5">
        <w:rPr>
          <w:rFonts w:ascii="Cambria" w:hAnsi="Cambria" w:cs="Calibri"/>
          <w:bCs/>
          <w:sz w:val="26"/>
          <w:szCs w:val="26"/>
        </w:rPr>
        <w:t>вся</w:t>
      </w:r>
      <w:r w:rsidRPr="00D65BD5">
        <w:rPr>
          <w:rFonts w:ascii="Cambria" w:hAnsi="Cambria"/>
          <w:bCs/>
          <w:sz w:val="26"/>
          <w:szCs w:val="26"/>
        </w:rPr>
        <w:t>́</w:t>
      </w:r>
      <w:r w:rsidRPr="00D65BD5">
        <w:rPr>
          <w:rFonts w:ascii="Cambria" w:hAnsi="Cambria" w:cs="Calibri"/>
          <w:bCs/>
          <w:sz w:val="26"/>
          <w:szCs w:val="26"/>
        </w:rPr>
        <w:t>кия</w:t>
      </w:r>
      <w:r w:rsidRPr="00D65BD5">
        <w:rPr>
          <w:rFonts w:ascii="Cambria" w:hAnsi="Cambria"/>
          <w:bCs/>
          <w:sz w:val="26"/>
          <w:szCs w:val="26"/>
        </w:rPr>
        <w:t xml:space="preserve"> </w:t>
      </w:r>
      <w:r w:rsidRPr="00D65BD5">
        <w:rPr>
          <w:rFonts w:ascii="Cambria" w:hAnsi="Cambria" w:cs="Calibri"/>
          <w:bCs/>
          <w:sz w:val="26"/>
          <w:szCs w:val="26"/>
        </w:rPr>
        <w:t>ско</w:t>
      </w:r>
      <w:r w:rsidRPr="00D65BD5">
        <w:rPr>
          <w:rFonts w:ascii="Cambria" w:hAnsi="Cambria"/>
          <w:bCs/>
          <w:sz w:val="26"/>
          <w:szCs w:val="26"/>
        </w:rPr>
        <w:t>́</w:t>
      </w:r>
      <w:r w:rsidRPr="00D65BD5">
        <w:rPr>
          <w:rFonts w:ascii="Cambria" w:hAnsi="Cambria" w:cs="Calibri"/>
          <w:bCs/>
          <w:sz w:val="26"/>
          <w:szCs w:val="26"/>
        </w:rPr>
        <w:t>рби</w:t>
      </w:r>
      <w:r w:rsidRPr="00D65BD5">
        <w:rPr>
          <w:rFonts w:ascii="Cambria" w:hAnsi="Cambria"/>
          <w:bCs/>
          <w:sz w:val="26"/>
          <w:szCs w:val="26"/>
        </w:rPr>
        <w:t xml:space="preserve">, </w:t>
      </w:r>
      <w:r w:rsidRPr="00D65BD5">
        <w:rPr>
          <w:rFonts w:ascii="Cambria" w:hAnsi="Cambria" w:cs="Calibri"/>
          <w:bCs/>
          <w:sz w:val="26"/>
          <w:szCs w:val="26"/>
        </w:rPr>
        <w:t>зол</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боле</w:t>
      </w:r>
      <w:r w:rsidRPr="00D65BD5">
        <w:rPr>
          <w:rFonts w:ascii="Cambria" w:hAnsi="Cambria"/>
          <w:bCs/>
          <w:sz w:val="26"/>
          <w:szCs w:val="26"/>
        </w:rPr>
        <w:t>́</w:t>
      </w:r>
      <w:r w:rsidRPr="00D65BD5">
        <w:rPr>
          <w:rFonts w:ascii="Cambria" w:hAnsi="Cambria" w:cs="Calibri"/>
          <w:bCs/>
          <w:sz w:val="26"/>
          <w:szCs w:val="26"/>
        </w:rPr>
        <w:t>зней</w:t>
      </w:r>
      <w:r w:rsidRPr="00D65BD5">
        <w:rPr>
          <w:rFonts w:ascii="Cambria" w:hAnsi="Cambria"/>
          <w:bCs/>
          <w:sz w:val="26"/>
          <w:szCs w:val="26"/>
        </w:rPr>
        <w:t xml:space="preserve">, </w:t>
      </w:r>
      <w:r w:rsidRPr="00D65BD5">
        <w:rPr>
          <w:rFonts w:ascii="Cambria" w:hAnsi="Cambria" w:cs="Calibri"/>
          <w:bCs/>
          <w:sz w:val="26"/>
          <w:szCs w:val="26"/>
        </w:rPr>
        <w:t>огради</w:t>
      </w:r>
      <w:r w:rsidRPr="00D65BD5">
        <w:rPr>
          <w:rFonts w:ascii="Cambria" w:hAnsi="Cambria"/>
          <w:bCs/>
          <w:sz w:val="26"/>
          <w:szCs w:val="26"/>
        </w:rPr>
        <w:t xml:space="preserve">́ </w:t>
      </w:r>
      <w:r w:rsidRPr="00D65BD5">
        <w:rPr>
          <w:rFonts w:ascii="Cambria" w:hAnsi="Cambria" w:cs="Calibri"/>
          <w:bCs/>
          <w:sz w:val="26"/>
          <w:szCs w:val="26"/>
        </w:rPr>
        <w:t>нас</w:t>
      </w:r>
      <w:r w:rsidRPr="00D65BD5">
        <w:rPr>
          <w:rFonts w:ascii="Cambria" w:hAnsi="Cambria"/>
          <w:bCs/>
          <w:sz w:val="26"/>
          <w:szCs w:val="26"/>
        </w:rPr>
        <w:t xml:space="preserve"> </w:t>
      </w:r>
      <w:r w:rsidRPr="00D65BD5">
        <w:rPr>
          <w:rFonts w:ascii="Cambria" w:hAnsi="Cambria" w:cs="Calibri"/>
          <w:bCs/>
          <w:sz w:val="26"/>
          <w:szCs w:val="26"/>
        </w:rPr>
        <w:t>святы</w:t>
      </w:r>
      <w:r w:rsidRPr="00D65BD5">
        <w:rPr>
          <w:rFonts w:ascii="Cambria" w:hAnsi="Cambria"/>
          <w:bCs/>
          <w:sz w:val="26"/>
          <w:szCs w:val="26"/>
        </w:rPr>
        <w:t>́</w:t>
      </w:r>
      <w:r w:rsidRPr="00D65BD5">
        <w:rPr>
          <w:rFonts w:ascii="Cambria" w:hAnsi="Cambria" w:cs="Calibri"/>
          <w:bCs/>
          <w:sz w:val="26"/>
          <w:szCs w:val="26"/>
        </w:rPr>
        <w:t>ми</w:t>
      </w:r>
      <w:r w:rsidRPr="00D65BD5">
        <w:rPr>
          <w:rFonts w:ascii="Cambria" w:hAnsi="Cambria"/>
          <w:bCs/>
          <w:sz w:val="26"/>
          <w:szCs w:val="26"/>
        </w:rPr>
        <w:t xml:space="preserve"> </w:t>
      </w:r>
      <w:r w:rsidRPr="00D65BD5">
        <w:rPr>
          <w:rFonts w:ascii="Cambria" w:hAnsi="Cambria" w:cs="Calibri"/>
          <w:bCs/>
          <w:sz w:val="26"/>
          <w:szCs w:val="26"/>
        </w:rPr>
        <w:t>Твои</w:t>
      </w:r>
      <w:r w:rsidRPr="00D65BD5">
        <w:rPr>
          <w:rFonts w:ascii="Cambria" w:hAnsi="Cambria"/>
          <w:bCs/>
          <w:sz w:val="26"/>
          <w:szCs w:val="26"/>
        </w:rPr>
        <w:t>́</w:t>
      </w:r>
      <w:r w:rsidRPr="00D65BD5">
        <w:rPr>
          <w:rFonts w:ascii="Cambria" w:hAnsi="Cambria" w:cs="Calibri"/>
          <w:bCs/>
          <w:sz w:val="26"/>
          <w:szCs w:val="26"/>
        </w:rPr>
        <w:t>ми</w:t>
      </w:r>
      <w:r w:rsidRPr="00D65BD5">
        <w:rPr>
          <w:rFonts w:ascii="Cambria" w:hAnsi="Cambria"/>
          <w:bCs/>
          <w:sz w:val="26"/>
          <w:szCs w:val="26"/>
        </w:rPr>
        <w:t xml:space="preserve"> </w:t>
      </w:r>
      <w:r w:rsidRPr="00D65BD5">
        <w:rPr>
          <w:rFonts w:ascii="Cambria" w:hAnsi="Cambria" w:cs="Calibri"/>
          <w:bCs/>
          <w:sz w:val="26"/>
          <w:szCs w:val="26"/>
        </w:rPr>
        <w:t>А</w:t>
      </w:r>
      <w:r w:rsidRPr="00D65BD5">
        <w:rPr>
          <w:rFonts w:ascii="Cambria" w:hAnsi="Cambria"/>
          <w:bCs/>
          <w:sz w:val="26"/>
          <w:szCs w:val="26"/>
        </w:rPr>
        <w:t>́</w:t>
      </w:r>
      <w:r w:rsidRPr="00D65BD5">
        <w:rPr>
          <w:rFonts w:ascii="Cambria" w:hAnsi="Cambria" w:cs="Calibri"/>
          <w:bCs/>
          <w:sz w:val="26"/>
          <w:szCs w:val="26"/>
        </w:rPr>
        <w:t>нгелы</w:t>
      </w:r>
      <w:r w:rsidRPr="00D65BD5">
        <w:rPr>
          <w:rFonts w:ascii="Cambria" w:hAnsi="Cambria"/>
          <w:bCs/>
          <w:sz w:val="26"/>
          <w:szCs w:val="26"/>
        </w:rPr>
        <w:t xml:space="preserve">, </w:t>
      </w:r>
      <w:r w:rsidRPr="00D65BD5">
        <w:rPr>
          <w:rFonts w:ascii="Cambria" w:hAnsi="Cambria" w:cs="Calibri"/>
          <w:bCs/>
          <w:sz w:val="26"/>
          <w:szCs w:val="26"/>
        </w:rPr>
        <w:t>да</w:t>
      </w:r>
      <w:r w:rsidRPr="00D65BD5">
        <w:rPr>
          <w:rFonts w:ascii="Cambria" w:hAnsi="Cambria"/>
          <w:bCs/>
          <w:sz w:val="26"/>
          <w:szCs w:val="26"/>
        </w:rPr>
        <w:t xml:space="preserve"> </w:t>
      </w:r>
      <w:r w:rsidRPr="00D65BD5">
        <w:rPr>
          <w:rFonts w:ascii="Cambria" w:hAnsi="Cambria" w:cs="Calibri"/>
          <w:bCs/>
          <w:sz w:val="26"/>
          <w:szCs w:val="26"/>
        </w:rPr>
        <w:t>ополче</w:t>
      </w:r>
      <w:r w:rsidRPr="00D65BD5">
        <w:rPr>
          <w:rFonts w:ascii="Cambria" w:hAnsi="Cambria"/>
          <w:bCs/>
          <w:sz w:val="26"/>
          <w:szCs w:val="26"/>
        </w:rPr>
        <w:t>́</w:t>
      </w:r>
      <w:r w:rsidRPr="00D65BD5">
        <w:rPr>
          <w:rFonts w:ascii="Cambria" w:hAnsi="Cambria" w:cs="Calibri"/>
          <w:bCs/>
          <w:sz w:val="26"/>
          <w:szCs w:val="26"/>
        </w:rPr>
        <w:t>нием</w:t>
      </w:r>
      <w:r w:rsidRPr="00D65BD5">
        <w:rPr>
          <w:rFonts w:ascii="Cambria" w:hAnsi="Cambria"/>
          <w:bCs/>
          <w:sz w:val="26"/>
          <w:szCs w:val="26"/>
        </w:rPr>
        <w:t xml:space="preserve"> </w:t>
      </w:r>
      <w:r w:rsidRPr="00D65BD5">
        <w:rPr>
          <w:rFonts w:ascii="Cambria" w:hAnsi="Cambria" w:cs="Calibri"/>
          <w:bCs/>
          <w:sz w:val="26"/>
          <w:szCs w:val="26"/>
        </w:rPr>
        <w:t>их</w:t>
      </w:r>
      <w:r w:rsidRPr="00D65BD5">
        <w:rPr>
          <w:rFonts w:ascii="Cambria" w:hAnsi="Cambria"/>
          <w:bCs/>
          <w:sz w:val="26"/>
          <w:szCs w:val="26"/>
        </w:rPr>
        <w:t xml:space="preserve"> </w:t>
      </w:r>
      <w:r w:rsidRPr="00D65BD5">
        <w:rPr>
          <w:rFonts w:ascii="Cambria" w:hAnsi="Cambria" w:cs="Calibri"/>
          <w:bCs/>
          <w:sz w:val="26"/>
          <w:szCs w:val="26"/>
        </w:rPr>
        <w:t>соблюда</w:t>
      </w:r>
      <w:r w:rsidRPr="00D65BD5">
        <w:rPr>
          <w:rFonts w:ascii="Cambria" w:hAnsi="Cambria"/>
          <w:bCs/>
          <w:sz w:val="26"/>
          <w:szCs w:val="26"/>
        </w:rPr>
        <w:t>́</w:t>
      </w:r>
      <w:r w:rsidRPr="00D65BD5">
        <w:rPr>
          <w:rFonts w:ascii="Cambria" w:hAnsi="Cambria" w:cs="Calibri"/>
          <w:bCs/>
          <w:sz w:val="26"/>
          <w:szCs w:val="26"/>
        </w:rPr>
        <w:t>еми</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наставля</w:t>
      </w:r>
      <w:r w:rsidRPr="00D65BD5">
        <w:rPr>
          <w:rFonts w:ascii="Cambria" w:hAnsi="Cambria"/>
          <w:bCs/>
          <w:sz w:val="26"/>
          <w:szCs w:val="26"/>
        </w:rPr>
        <w:t>́</w:t>
      </w:r>
      <w:r w:rsidRPr="00D65BD5">
        <w:rPr>
          <w:rFonts w:ascii="Cambria" w:hAnsi="Cambria" w:cs="Calibri"/>
          <w:bCs/>
          <w:sz w:val="26"/>
          <w:szCs w:val="26"/>
        </w:rPr>
        <w:t>еми</w:t>
      </w:r>
      <w:r w:rsidRPr="00D65BD5">
        <w:rPr>
          <w:rFonts w:ascii="Cambria" w:hAnsi="Cambria"/>
          <w:bCs/>
          <w:sz w:val="26"/>
          <w:szCs w:val="26"/>
        </w:rPr>
        <w:t xml:space="preserve">, </w:t>
      </w:r>
      <w:r w:rsidRPr="00D65BD5">
        <w:rPr>
          <w:rFonts w:ascii="Cambria" w:hAnsi="Cambria" w:cs="Calibri"/>
          <w:bCs/>
          <w:sz w:val="26"/>
          <w:szCs w:val="26"/>
        </w:rPr>
        <w:t>дости</w:t>
      </w:r>
      <w:r w:rsidRPr="00D65BD5">
        <w:rPr>
          <w:rFonts w:ascii="Cambria" w:hAnsi="Cambria"/>
          <w:bCs/>
          <w:sz w:val="26"/>
          <w:szCs w:val="26"/>
        </w:rPr>
        <w:t>́</w:t>
      </w:r>
      <w:r w:rsidRPr="00D65BD5">
        <w:rPr>
          <w:rFonts w:ascii="Cambria" w:hAnsi="Cambria" w:cs="Calibri"/>
          <w:bCs/>
          <w:sz w:val="26"/>
          <w:szCs w:val="26"/>
        </w:rPr>
        <w:t>гнем</w:t>
      </w:r>
      <w:r w:rsidRPr="00D65BD5">
        <w:rPr>
          <w:rFonts w:ascii="Cambria" w:hAnsi="Cambria"/>
          <w:bCs/>
          <w:sz w:val="26"/>
          <w:szCs w:val="26"/>
        </w:rPr>
        <w:t xml:space="preserve"> </w:t>
      </w:r>
      <w:r w:rsidRPr="00D65BD5">
        <w:rPr>
          <w:rFonts w:ascii="Cambria" w:hAnsi="Cambria" w:cs="Calibri"/>
          <w:bCs/>
          <w:sz w:val="26"/>
          <w:szCs w:val="26"/>
        </w:rPr>
        <w:t>в</w:t>
      </w:r>
      <w:r w:rsidRPr="00D65BD5">
        <w:rPr>
          <w:rFonts w:ascii="Cambria" w:hAnsi="Cambria"/>
          <w:bCs/>
          <w:sz w:val="26"/>
          <w:szCs w:val="26"/>
        </w:rPr>
        <w:t xml:space="preserve"> </w:t>
      </w:r>
      <w:r w:rsidRPr="00D65BD5">
        <w:rPr>
          <w:rFonts w:ascii="Cambria" w:hAnsi="Cambria" w:cs="Calibri"/>
          <w:bCs/>
          <w:sz w:val="26"/>
          <w:szCs w:val="26"/>
        </w:rPr>
        <w:t>соедине</w:t>
      </w:r>
      <w:r w:rsidRPr="00D65BD5">
        <w:rPr>
          <w:rFonts w:ascii="Cambria" w:hAnsi="Cambria"/>
          <w:bCs/>
          <w:sz w:val="26"/>
          <w:szCs w:val="26"/>
        </w:rPr>
        <w:t>́</w:t>
      </w:r>
      <w:r w:rsidRPr="00D65BD5">
        <w:rPr>
          <w:rFonts w:ascii="Cambria" w:hAnsi="Cambria" w:cs="Calibri"/>
          <w:bCs/>
          <w:sz w:val="26"/>
          <w:szCs w:val="26"/>
        </w:rPr>
        <w:t>ние</w:t>
      </w:r>
      <w:r w:rsidRPr="00D65BD5">
        <w:rPr>
          <w:rFonts w:ascii="Cambria" w:hAnsi="Cambria"/>
          <w:bCs/>
          <w:sz w:val="26"/>
          <w:szCs w:val="26"/>
        </w:rPr>
        <w:t xml:space="preserve"> </w:t>
      </w:r>
      <w:r w:rsidRPr="00D65BD5">
        <w:rPr>
          <w:rFonts w:ascii="Cambria" w:hAnsi="Cambria" w:cs="Calibri"/>
          <w:bCs/>
          <w:sz w:val="26"/>
          <w:szCs w:val="26"/>
        </w:rPr>
        <w:t>ве</w:t>
      </w:r>
      <w:r w:rsidRPr="00D65BD5">
        <w:rPr>
          <w:rFonts w:ascii="Cambria" w:hAnsi="Cambria"/>
          <w:bCs/>
          <w:sz w:val="26"/>
          <w:szCs w:val="26"/>
        </w:rPr>
        <w:t>́</w:t>
      </w:r>
      <w:r w:rsidRPr="00D65BD5">
        <w:rPr>
          <w:rFonts w:ascii="Cambria" w:hAnsi="Cambria" w:cs="Calibri"/>
          <w:bCs/>
          <w:sz w:val="26"/>
          <w:szCs w:val="26"/>
        </w:rPr>
        <w:t>ры</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в</w:t>
      </w:r>
      <w:r w:rsidRPr="00D65BD5">
        <w:rPr>
          <w:rFonts w:ascii="Cambria" w:hAnsi="Cambria"/>
          <w:bCs/>
          <w:sz w:val="26"/>
          <w:szCs w:val="26"/>
        </w:rPr>
        <w:t xml:space="preserve"> </w:t>
      </w:r>
      <w:r w:rsidRPr="00D65BD5">
        <w:rPr>
          <w:rFonts w:ascii="Cambria" w:hAnsi="Cambria" w:cs="Calibri"/>
          <w:bCs/>
          <w:sz w:val="26"/>
          <w:szCs w:val="26"/>
        </w:rPr>
        <w:t>ра</w:t>
      </w:r>
      <w:r w:rsidRPr="00D65BD5">
        <w:rPr>
          <w:rFonts w:ascii="Cambria" w:hAnsi="Cambria"/>
          <w:bCs/>
          <w:sz w:val="26"/>
          <w:szCs w:val="26"/>
        </w:rPr>
        <w:t>́</w:t>
      </w:r>
      <w:r w:rsidRPr="00D65BD5">
        <w:rPr>
          <w:rFonts w:ascii="Cambria" w:hAnsi="Cambria" w:cs="Calibri"/>
          <w:bCs/>
          <w:sz w:val="26"/>
          <w:szCs w:val="26"/>
        </w:rPr>
        <w:t>зум</w:t>
      </w:r>
      <w:r w:rsidRPr="00D65BD5">
        <w:rPr>
          <w:rFonts w:ascii="Cambria" w:hAnsi="Cambria"/>
          <w:bCs/>
          <w:sz w:val="26"/>
          <w:szCs w:val="26"/>
        </w:rPr>
        <w:t xml:space="preserve"> </w:t>
      </w:r>
      <w:r w:rsidRPr="00D65BD5">
        <w:rPr>
          <w:rFonts w:ascii="Cambria" w:hAnsi="Cambria" w:cs="Calibri"/>
          <w:bCs/>
          <w:sz w:val="26"/>
          <w:szCs w:val="26"/>
        </w:rPr>
        <w:t>непристу</w:t>
      </w:r>
      <w:r w:rsidRPr="00D65BD5">
        <w:rPr>
          <w:rFonts w:ascii="Cambria" w:hAnsi="Cambria"/>
          <w:bCs/>
          <w:sz w:val="26"/>
          <w:szCs w:val="26"/>
        </w:rPr>
        <w:t>́</w:t>
      </w:r>
      <w:r w:rsidRPr="00D65BD5">
        <w:rPr>
          <w:rFonts w:ascii="Cambria" w:hAnsi="Cambria" w:cs="Calibri"/>
          <w:bCs/>
          <w:sz w:val="26"/>
          <w:szCs w:val="26"/>
        </w:rPr>
        <w:t>пныя</w:t>
      </w:r>
      <w:r w:rsidRPr="00D65BD5">
        <w:rPr>
          <w:rFonts w:ascii="Cambria" w:hAnsi="Cambria"/>
          <w:bCs/>
          <w:sz w:val="26"/>
          <w:szCs w:val="26"/>
        </w:rPr>
        <w:t xml:space="preserve"> </w:t>
      </w:r>
      <w:r w:rsidRPr="00D65BD5">
        <w:rPr>
          <w:rFonts w:ascii="Cambria" w:hAnsi="Cambria" w:cs="Calibri"/>
          <w:bCs/>
          <w:sz w:val="26"/>
          <w:szCs w:val="26"/>
        </w:rPr>
        <w:t>Твоея</w:t>
      </w:r>
      <w:r w:rsidRPr="00D65BD5">
        <w:rPr>
          <w:rFonts w:ascii="Cambria" w:hAnsi="Cambria"/>
          <w:bCs/>
          <w:sz w:val="26"/>
          <w:szCs w:val="26"/>
        </w:rPr>
        <w:t xml:space="preserve">́ </w:t>
      </w:r>
      <w:r w:rsidRPr="00D65BD5">
        <w:rPr>
          <w:rFonts w:ascii="Cambria" w:hAnsi="Cambria" w:cs="Calibri"/>
          <w:bCs/>
          <w:sz w:val="26"/>
          <w:szCs w:val="26"/>
        </w:rPr>
        <w:t>сла</w:t>
      </w:r>
      <w:r w:rsidRPr="00D65BD5">
        <w:rPr>
          <w:rFonts w:ascii="Cambria" w:hAnsi="Cambria"/>
          <w:bCs/>
          <w:sz w:val="26"/>
          <w:szCs w:val="26"/>
        </w:rPr>
        <w:t>́</w:t>
      </w:r>
      <w:r w:rsidRPr="00D65BD5">
        <w:rPr>
          <w:rFonts w:ascii="Cambria" w:hAnsi="Cambria" w:cs="Calibri"/>
          <w:bCs/>
          <w:sz w:val="26"/>
          <w:szCs w:val="26"/>
        </w:rPr>
        <w:t>вы</w:t>
      </w:r>
      <w:r w:rsidRPr="00D65BD5">
        <w:rPr>
          <w:rFonts w:ascii="Cambria" w:hAnsi="Cambria"/>
          <w:bCs/>
          <w:sz w:val="26"/>
          <w:szCs w:val="26"/>
        </w:rPr>
        <w:t xml:space="preserve">, </w:t>
      </w:r>
      <w:r w:rsidRPr="00D65BD5">
        <w:rPr>
          <w:rFonts w:ascii="Cambria" w:hAnsi="Cambria" w:cs="Calibri"/>
          <w:bCs/>
          <w:sz w:val="26"/>
          <w:szCs w:val="26"/>
        </w:rPr>
        <w:t>я</w:t>
      </w:r>
      <w:r w:rsidRPr="00D65BD5">
        <w:rPr>
          <w:rFonts w:ascii="Cambria" w:hAnsi="Cambria"/>
          <w:bCs/>
          <w:sz w:val="26"/>
          <w:szCs w:val="26"/>
        </w:rPr>
        <w:t>́</w:t>
      </w:r>
      <w:r w:rsidRPr="00D65BD5">
        <w:rPr>
          <w:rFonts w:ascii="Cambria" w:hAnsi="Cambria" w:cs="Calibri"/>
          <w:bCs/>
          <w:sz w:val="26"/>
          <w:szCs w:val="26"/>
        </w:rPr>
        <w:t>ко</w:t>
      </w:r>
      <w:r w:rsidRPr="00D65BD5">
        <w:rPr>
          <w:rFonts w:ascii="Cambria" w:hAnsi="Cambria"/>
          <w:bCs/>
          <w:sz w:val="26"/>
          <w:szCs w:val="26"/>
        </w:rPr>
        <w:t xml:space="preserve"> </w:t>
      </w:r>
      <w:r w:rsidRPr="00D65BD5">
        <w:rPr>
          <w:rFonts w:ascii="Cambria" w:hAnsi="Cambria" w:cs="Calibri"/>
          <w:bCs/>
          <w:sz w:val="26"/>
          <w:szCs w:val="26"/>
        </w:rPr>
        <w:t>благослове</w:t>
      </w:r>
      <w:r w:rsidRPr="00D65BD5">
        <w:rPr>
          <w:rFonts w:ascii="Cambria" w:hAnsi="Cambria"/>
          <w:bCs/>
          <w:sz w:val="26"/>
          <w:szCs w:val="26"/>
        </w:rPr>
        <w:t>́</w:t>
      </w:r>
      <w:r w:rsidRPr="00D65BD5">
        <w:rPr>
          <w:rFonts w:ascii="Cambria" w:hAnsi="Cambria" w:cs="Calibri"/>
          <w:bCs/>
          <w:sz w:val="26"/>
          <w:szCs w:val="26"/>
        </w:rPr>
        <w:t>н</w:t>
      </w:r>
      <w:r w:rsidRPr="00D65BD5">
        <w:rPr>
          <w:rFonts w:ascii="Cambria" w:hAnsi="Cambria"/>
          <w:bCs/>
          <w:sz w:val="26"/>
          <w:szCs w:val="26"/>
        </w:rPr>
        <w:t xml:space="preserve"> </w:t>
      </w:r>
      <w:r w:rsidRPr="00D65BD5">
        <w:rPr>
          <w:rFonts w:ascii="Cambria" w:hAnsi="Cambria" w:cs="Calibri"/>
          <w:bCs/>
          <w:sz w:val="26"/>
          <w:szCs w:val="26"/>
        </w:rPr>
        <w:t>еси</w:t>
      </w:r>
      <w:r w:rsidRPr="00D65BD5">
        <w:rPr>
          <w:rFonts w:ascii="Cambria" w:hAnsi="Cambria"/>
          <w:bCs/>
          <w:sz w:val="26"/>
          <w:szCs w:val="26"/>
        </w:rPr>
        <w:t xml:space="preserve">́ </w:t>
      </w:r>
      <w:r w:rsidRPr="00D65BD5">
        <w:rPr>
          <w:rFonts w:ascii="Cambria" w:hAnsi="Cambria" w:cs="Calibri"/>
          <w:bCs/>
          <w:sz w:val="26"/>
          <w:szCs w:val="26"/>
        </w:rPr>
        <w:t>во</w:t>
      </w:r>
      <w:r w:rsidRPr="00D65BD5">
        <w:rPr>
          <w:rFonts w:ascii="Cambria" w:hAnsi="Cambria"/>
          <w:bCs/>
          <w:sz w:val="26"/>
          <w:szCs w:val="26"/>
        </w:rPr>
        <w:t xml:space="preserve"> </w:t>
      </w:r>
      <w:r w:rsidRPr="00D65BD5">
        <w:rPr>
          <w:rFonts w:ascii="Cambria" w:hAnsi="Cambria" w:cs="Calibri"/>
          <w:bCs/>
          <w:sz w:val="26"/>
          <w:szCs w:val="26"/>
        </w:rPr>
        <w:t>ве</w:t>
      </w:r>
      <w:r w:rsidRPr="00D65BD5">
        <w:rPr>
          <w:rFonts w:ascii="Cambria" w:hAnsi="Cambria"/>
          <w:bCs/>
          <w:sz w:val="26"/>
          <w:szCs w:val="26"/>
        </w:rPr>
        <w:t>́</w:t>
      </w:r>
      <w:r w:rsidRPr="00D65BD5">
        <w:rPr>
          <w:rFonts w:ascii="Cambria" w:hAnsi="Cambria" w:cs="Calibri"/>
          <w:bCs/>
          <w:sz w:val="26"/>
          <w:szCs w:val="26"/>
        </w:rPr>
        <w:t>ки</w:t>
      </w:r>
      <w:r w:rsidRPr="00D65BD5">
        <w:rPr>
          <w:rFonts w:ascii="Cambria" w:hAnsi="Cambria"/>
          <w:bCs/>
          <w:sz w:val="26"/>
          <w:szCs w:val="26"/>
        </w:rPr>
        <w:t xml:space="preserve"> </w:t>
      </w:r>
      <w:r w:rsidRPr="00D65BD5">
        <w:rPr>
          <w:rFonts w:ascii="Cambria" w:hAnsi="Cambria" w:cs="Calibri"/>
          <w:bCs/>
          <w:sz w:val="26"/>
          <w:szCs w:val="26"/>
        </w:rPr>
        <w:t>веко</w:t>
      </w:r>
      <w:r w:rsidRPr="00D65BD5">
        <w:rPr>
          <w:rFonts w:ascii="Cambria" w:hAnsi="Cambria"/>
          <w:bCs/>
          <w:sz w:val="26"/>
          <w:szCs w:val="26"/>
        </w:rPr>
        <w:t>́</w:t>
      </w:r>
      <w:r w:rsidRPr="00D65BD5">
        <w:rPr>
          <w:rFonts w:ascii="Cambria" w:hAnsi="Cambria" w:cs="Calibri"/>
          <w:bCs/>
          <w:sz w:val="26"/>
          <w:szCs w:val="26"/>
        </w:rPr>
        <w:t>в</w:t>
      </w:r>
      <w:r w:rsidRPr="00D65BD5">
        <w:rPr>
          <w:rFonts w:ascii="Cambria" w:hAnsi="Cambria"/>
          <w:bCs/>
          <w:sz w:val="26"/>
          <w:szCs w:val="26"/>
        </w:rPr>
        <w:t xml:space="preserve">, </w:t>
      </w:r>
      <w:r w:rsidRPr="00D65BD5">
        <w:rPr>
          <w:rFonts w:ascii="Cambria" w:hAnsi="Cambria" w:cs="Calibri"/>
          <w:bCs/>
          <w:sz w:val="26"/>
          <w:szCs w:val="26"/>
        </w:rPr>
        <w:t>ами</w:t>
      </w:r>
      <w:r w:rsidRPr="00D65BD5">
        <w:rPr>
          <w:rFonts w:ascii="Cambria" w:hAnsi="Cambria"/>
          <w:bCs/>
          <w:sz w:val="26"/>
          <w:szCs w:val="26"/>
        </w:rPr>
        <w:t>́</w:t>
      </w:r>
      <w:r w:rsidRPr="00D65BD5">
        <w:rPr>
          <w:rFonts w:ascii="Cambria" w:hAnsi="Cambria" w:cs="Calibri"/>
          <w:bCs/>
          <w:sz w:val="26"/>
          <w:szCs w:val="26"/>
        </w:rPr>
        <w:t>нь</w:t>
      </w:r>
      <w:r w:rsidRPr="00D65BD5">
        <w:rPr>
          <w:rFonts w:ascii="Cambria" w:hAnsi="Cambria"/>
          <w:bCs/>
          <w:sz w:val="26"/>
          <w:szCs w:val="26"/>
        </w:rPr>
        <w:t>.</w:t>
      </w:r>
    </w:p>
    <w:p w14:paraId="167520EC" w14:textId="4053ACFB" w:rsidR="008436C2" w:rsidRPr="00D65BD5" w:rsidRDefault="00B81250" w:rsidP="00D65BD5">
      <w:pPr>
        <w:adjustRightInd w:val="0"/>
        <w:snapToGrid w:val="0"/>
        <w:spacing w:afterLines="20" w:after="48" w:line="240" w:lineRule="auto"/>
        <w:jc w:val="both"/>
        <w:rPr>
          <w:rFonts w:ascii="Cambria" w:hAnsi="Cambria"/>
          <w:bCs/>
          <w:sz w:val="26"/>
          <w:szCs w:val="26"/>
        </w:rPr>
      </w:pPr>
      <w:r w:rsidRPr="00D65BD5">
        <w:rPr>
          <w:rFonts w:ascii="Cambria" w:hAnsi="Cambria" w:cs="Calibri"/>
          <w:bCs/>
          <w:sz w:val="26"/>
          <w:szCs w:val="26"/>
        </w:rPr>
        <w:t>Го</w:t>
      </w:r>
      <w:r w:rsidRPr="00D65BD5">
        <w:rPr>
          <w:rFonts w:ascii="Cambria" w:hAnsi="Cambria"/>
          <w:bCs/>
          <w:sz w:val="26"/>
          <w:szCs w:val="26"/>
        </w:rPr>
        <w:t>́</w:t>
      </w:r>
      <w:r w:rsidRPr="00D65BD5">
        <w:rPr>
          <w:rFonts w:ascii="Cambria" w:hAnsi="Cambria" w:cs="Calibri"/>
          <w:bCs/>
          <w:sz w:val="26"/>
          <w:szCs w:val="26"/>
        </w:rPr>
        <w:t>споди</w:t>
      </w:r>
      <w:r w:rsidRPr="00D65BD5">
        <w:rPr>
          <w:rFonts w:ascii="Cambria" w:hAnsi="Cambria"/>
          <w:bCs/>
          <w:sz w:val="26"/>
          <w:szCs w:val="26"/>
        </w:rPr>
        <w:t xml:space="preserve"> </w:t>
      </w:r>
      <w:r w:rsidRPr="00D65BD5">
        <w:rPr>
          <w:rFonts w:ascii="Cambria" w:hAnsi="Cambria" w:cs="Calibri"/>
          <w:bCs/>
          <w:sz w:val="26"/>
          <w:szCs w:val="26"/>
        </w:rPr>
        <w:t>поми</w:t>
      </w:r>
      <w:r w:rsidRPr="00D65BD5">
        <w:rPr>
          <w:rFonts w:ascii="Cambria" w:hAnsi="Cambria"/>
          <w:bCs/>
          <w:sz w:val="26"/>
          <w:szCs w:val="26"/>
        </w:rPr>
        <w:t>́</w:t>
      </w:r>
      <w:r w:rsidRPr="00D65BD5">
        <w:rPr>
          <w:rFonts w:ascii="Cambria" w:hAnsi="Cambria" w:cs="Calibri"/>
          <w:bCs/>
          <w:sz w:val="26"/>
          <w:szCs w:val="26"/>
        </w:rPr>
        <w:t>луй</w:t>
      </w:r>
      <w:r w:rsidR="008436C2" w:rsidRPr="00D65BD5">
        <w:rPr>
          <w:rFonts w:ascii="Cambria" w:hAnsi="Cambria"/>
          <w:bCs/>
          <w:sz w:val="26"/>
          <w:szCs w:val="26"/>
        </w:rPr>
        <w:t xml:space="preserve">. </w:t>
      </w:r>
      <w:r w:rsidR="008436C2" w:rsidRPr="00D65BD5">
        <w:rPr>
          <w:rFonts w:ascii="Cambria" w:hAnsi="Cambria"/>
          <w:bCs/>
          <w:i/>
          <w:iCs/>
          <w:sz w:val="26"/>
          <w:szCs w:val="26"/>
        </w:rPr>
        <w:t>(</w:t>
      </w:r>
      <w:r w:rsidR="008436C2" w:rsidRPr="00D65BD5">
        <w:rPr>
          <w:rFonts w:ascii="Cambria" w:hAnsi="Cambria" w:cs="Calibri"/>
          <w:bCs/>
          <w:i/>
          <w:iCs/>
          <w:sz w:val="26"/>
          <w:szCs w:val="26"/>
        </w:rPr>
        <w:t>Трижды</w:t>
      </w:r>
      <w:r w:rsidR="008436C2" w:rsidRPr="00D65BD5">
        <w:rPr>
          <w:rFonts w:ascii="Cambria" w:hAnsi="Cambria"/>
          <w:bCs/>
          <w:i/>
          <w:iCs/>
          <w:sz w:val="26"/>
          <w:szCs w:val="26"/>
        </w:rPr>
        <w:t>)</w:t>
      </w:r>
    </w:p>
    <w:p w14:paraId="59356A54" w14:textId="65200095" w:rsidR="00B81250" w:rsidRPr="00D65BD5" w:rsidRDefault="00B81250" w:rsidP="00D65BD5">
      <w:pPr>
        <w:adjustRightInd w:val="0"/>
        <w:snapToGrid w:val="0"/>
        <w:spacing w:afterLines="20" w:after="48" w:line="240" w:lineRule="auto"/>
        <w:jc w:val="both"/>
        <w:rPr>
          <w:rFonts w:ascii="Cambria" w:hAnsi="Cambria"/>
          <w:b/>
          <w:sz w:val="26"/>
          <w:szCs w:val="26"/>
        </w:rPr>
      </w:pPr>
      <w:r w:rsidRPr="00D65BD5">
        <w:rPr>
          <w:rFonts w:ascii="Cambria" w:hAnsi="Cambria" w:cs="Calibri"/>
          <w:b/>
          <w:sz w:val="26"/>
          <w:szCs w:val="26"/>
        </w:rPr>
        <w:t>Сла</w:t>
      </w:r>
      <w:r w:rsidRPr="00D65BD5">
        <w:rPr>
          <w:rFonts w:ascii="Cambria" w:hAnsi="Cambria"/>
          <w:b/>
          <w:sz w:val="26"/>
          <w:szCs w:val="26"/>
        </w:rPr>
        <w:t>́</w:t>
      </w:r>
      <w:r w:rsidRPr="00D65BD5">
        <w:rPr>
          <w:rFonts w:ascii="Cambria" w:hAnsi="Cambria" w:cs="Calibri"/>
          <w:b/>
          <w:sz w:val="26"/>
          <w:szCs w:val="26"/>
        </w:rPr>
        <w:t>ва</w:t>
      </w:r>
      <w:r w:rsidRPr="00D65BD5">
        <w:rPr>
          <w:rFonts w:ascii="Cambria" w:hAnsi="Cambria"/>
          <w:b/>
          <w:sz w:val="26"/>
          <w:szCs w:val="26"/>
        </w:rPr>
        <w:t xml:space="preserve"> </w:t>
      </w:r>
      <w:r w:rsidRPr="00D65BD5">
        <w:rPr>
          <w:rFonts w:ascii="Cambria" w:hAnsi="Cambria" w:cs="Calibri"/>
          <w:b/>
          <w:sz w:val="26"/>
          <w:szCs w:val="26"/>
        </w:rPr>
        <w:t>Отцу</w:t>
      </w:r>
      <w:r w:rsidRPr="00D65BD5">
        <w:rPr>
          <w:rFonts w:ascii="Cambria" w:hAnsi="Cambria"/>
          <w:b/>
          <w:sz w:val="26"/>
          <w:szCs w:val="26"/>
        </w:rPr>
        <w:t xml:space="preserve">́ </w:t>
      </w:r>
      <w:r w:rsidRPr="00D65BD5">
        <w:rPr>
          <w:rFonts w:ascii="Cambria" w:hAnsi="Cambria" w:cs="Calibri"/>
          <w:b/>
          <w:sz w:val="26"/>
          <w:szCs w:val="26"/>
        </w:rPr>
        <w:t>и</w:t>
      </w:r>
      <w:r w:rsidRPr="00D65BD5">
        <w:rPr>
          <w:rFonts w:ascii="Cambria" w:hAnsi="Cambria"/>
          <w:b/>
          <w:sz w:val="26"/>
          <w:szCs w:val="26"/>
        </w:rPr>
        <w:t xml:space="preserve"> </w:t>
      </w:r>
      <w:r w:rsidRPr="00D65BD5">
        <w:rPr>
          <w:rFonts w:ascii="Cambria" w:hAnsi="Cambria" w:cs="Calibri"/>
          <w:b/>
          <w:sz w:val="26"/>
          <w:szCs w:val="26"/>
        </w:rPr>
        <w:t>Сы</w:t>
      </w:r>
      <w:r w:rsidRPr="00D65BD5">
        <w:rPr>
          <w:rFonts w:ascii="Cambria" w:hAnsi="Cambria"/>
          <w:b/>
          <w:sz w:val="26"/>
          <w:szCs w:val="26"/>
        </w:rPr>
        <w:t>́</w:t>
      </w:r>
      <w:r w:rsidRPr="00D65BD5">
        <w:rPr>
          <w:rFonts w:ascii="Cambria" w:hAnsi="Cambria" w:cs="Calibri"/>
          <w:b/>
          <w:sz w:val="26"/>
          <w:szCs w:val="26"/>
        </w:rPr>
        <w:t>ну</w:t>
      </w:r>
      <w:r w:rsidRPr="00D65BD5">
        <w:rPr>
          <w:rFonts w:ascii="Cambria" w:hAnsi="Cambria"/>
          <w:b/>
          <w:sz w:val="26"/>
          <w:szCs w:val="26"/>
        </w:rPr>
        <w:t xml:space="preserve"> </w:t>
      </w:r>
      <w:r w:rsidRPr="00D65BD5">
        <w:rPr>
          <w:rFonts w:ascii="Cambria" w:hAnsi="Cambria" w:cs="Calibri"/>
          <w:b/>
          <w:sz w:val="26"/>
          <w:szCs w:val="26"/>
        </w:rPr>
        <w:t>и</w:t>
      </w:r>
      <w:r w:rsidRPr="00D65BD5">
        <w:rPr>
          <w:rFonts w:ascii="Cambria" w:hAnsi="Cambria"/>
          <w:b/>
          <w:sz w:val="26"/>
          <w:szCs w:val="26"/>
        </w:rPr>
        <w:t xml:space="preserve"> </w:t>
      </w:r>
      <w:r w:rsidRPr="00D65BD5">
        <w:rPr>
          <w:rFonts w:ascii="Cambria" w:hAnsi="Cambria" w:cs="Calibri"/>
          <w:b/>
          <w:sz w:val="26"/>
          <w:szCs w:val="26"/>
        </w:rPr>
        <w:t>Свято</w:t>
      </w:r>
      <w:r w:rsidRPr="00D65BD5">
        <w:rPr>
          <w:rFonts w:ascii="Cambria" w:hAnsi="Cambria"/>
          <w:b/>
          <w:sz w:val="26"/>
          <w:szCs w:val="26"/>
        </w:rPr>
        <w:t>́</w:t>
      </w:r>
      <w:r w:rsidRPr="00D65BD5">
        <w:rPr>
          <w:rFonts w:ascii="Cambria" w:hAnsi="Cambria" w:cs="Calibri"/>
          <w:b/>
          <w:sz w:val="26"/>
          <w:szCs w:val="26"/>
        </w:rPr>
        <w:t>му</w:t>
      </w:r>
      <w:r w:rsidRPr="00D65BD5">
        <w:rPr>
          <w:rFonts w:ascii="Cambria" w:hAnsi="Cambria"/>
          <w:b/>
          <w:sz w:val="26"/>
          <w:szCs w:val="26"/>
        </w:rPr>
        <w:t xml:space="preserve"> </w:t>
      </w:r>
      <w:r w:rsidRPr="00D65BD5">
        <w:rPr>
          <w:rFonts w:ascii="Cambria" w:hAnsi="Cambria" w:cs="Calibri"/>
          <w:b/>
          <w:sz w:val="26"/>
          <w:szCs w:val="26"/>
        </w:rPr>
        <w:t>Ду</w:t>
      </w:r>
      <w:r w:rsidRPr="00D65BD5">
        <w:rPr>
          <w:rFonts w:ascii="Cambria" w:hAnsi="Cambria"/>
          <w:b/>
          <w:sz w:val="26"/>
          <w:szCs w:val="26"/>
        </w:rPr>
        <w:t>́</w:t>
      </w:r>
      <w:r w:rsidRPr="00D65BD5">
        <w:rPr>
          <w:rFonts w:ascii="Cambria" w:hAnsi="Cambria" w:cs="Calibri"/>
          <w:b/>
          <w:sz w:val="26"/>
          <w:szCs w:val="26"/>
        </w:rPr>
        <w:t>ху</w:t>
      </w:r>
      <w:r w:rsidRPr="00D65BD5">
        <w:rPr>
          <w:rFonts w:ascii="Cambria" w:hAnsi="Cambria"/>
          <w:b/>
          <w:sz w:val="26"/>
          <w:szCs w:val="26"/>
        </w:rPr>
        <w:t xml:space="preserve">, </w:t>
      </w:r>
      <w:r w:rsidRPr="00D65BD5">
        <w:rPr>
          <w:rFonts w:ascii="Cambria" w:hAnsi="Cambria" w:cs="Calibri"/>
          <w:b/>
          <w:sz w:val="26"/>
          <w:szCs w:val="26"/>
        </w:rPr>
        <w:t>и</w:t>
      </w:r>
      <w:r w:rsidRPr="00D65BD5">
        <w:rPr>
          <w:rFonts w:ascii="Cambria" w:hAnsi="Cambria"/>
          <w:b/>
          <w:sz w:val="26"/>
          <w:szCs w:val="26"/>
        </w:rPr>
        <w:t xml:space="preserve"> </w:t>
      </w:r>
      <w:r w:rsidRPr="00D65BD5">
        <w:rPr>
          <w:rFonts w:ascii="Cambria" w:hAnsi="Cambria" w:cs="Calibri"/>
          <w:b/>
          <w:sz w:val="26"/>
          <w:szCs w:val="26"/>
        </w:rPr>
        <w:t>ны</w:t>
      </w:r>
      <w:r w:rsidRPr="00D65BD5">
        <w:rPr>
          <w:rFonts w:ascii="Cambria" w:hAnsi="Cambria"/>
          <w:b/>
          <w:sz w:val="26"/>
          <w:szCs w:val="26"/>
        </w:rPr>
        <w:t>́</w:t>
      </w:r>
      <w:r w:rsidRPr="00D65BD5">
        <w:rPr>
          <w:rFonts w:ascii="Cambria" w:hAnsi="Cambria" w:cs="Calibri"/>
          <w:b/>
          <w:sz w:val="26"/>
          <w:szCs w:val="26"/>
        </w:rPr>
        <w:t>не</w:t>
      </w:r>
      <w:r w:rsidRPr="00D65BD5">
        <w:rPr>
          <w:rFonts w:ascii="Cambria" w:hAnsi="Cambria"/>
          <w:b/>
          <w:sz w:val="26"/>
          <w:szCs w:val="26"/>
        </w:rPr>
        <w:t xml:space="preserve"> </w:t>
      </w:r>
      <w:r w:rsidRPr="00D65BD5">
        <w:rPr>
          <w:rFonts w:ascii="Cambria" w:hAnsi="Cambria" w:cs="Calibri"/>
          <w:b/>
          <w:sz w:val="26"/>
          <w:szCs w:val="26"/>
        </w:rPr>
        <w:t>и</w:t>
      </w:r>
      <w:r w:rsidRPr="00D65BD5">
        <w:rPr>
          <w:rFonts w:ascii="Cambria" w:hAnsi="Cambria"/>
          <w:b/>
          <w:sz w:val="26"/>
          <w:szCs w:val="26"/>
        </w:rPr>
        <w:t xml:space="preserve"> </w:t>
      </w:r>
      <w:r w:rsidRPr="00D65BD5">
        <w:rPr>
          <w:rFonts w:ascii="Cambria" w:hAnsi="Cambria" w:cs="Calibri"/>
          <w:b/>
          <w:sz w:val="26"/>
          <w:szCs w:val="26"/>
        </w:rPr>
        <w:t>при</w:t>
      </w:r>
      <w:r w:rsidRPr="00D65BD5">
        <w:rPr>
          <w:rFonts w:ascii="Cambria" w:hAnsi="Cambria"/>
          <w:b/>
          <w:sz w:val="26"/>
          <w:szCs w:val="26"/>
        </w:rPr>
        <w:t>́</w:t>
      </w:r>
      <w:r w:rsidRPr="00D65BD5">
        <w:rPr>
          <w:rFonts w:ascii="Cambria" w:hAnsi="Cambria" w:cs="Calibri"/>
          <w:b/>
          <w:sz w:val="26"/>
          <w:szCs w:val="26"/>
        </w:rPr>
        <w:t>сно</w:t>
      </w:r>
      <w:r w:rsidRPr="00D65BD5">
        <w:rPr>
          <w:rFonts w:ascii="Cambria" w:hAnsi="Cambria"/>
          <w:b/>
          <w:sz w:val="26"/>
          <w:szCs w:val="26"/>
        </w:rPr>
        <w:t xml:space="preserve"> </w:t>
      </w:r>
      <w:r w:rsidRPr="00D65BD5">
        <w:rPr>
          <w:rFonts w:ascii="Cambria" w:hAnsi="Cambria" w:cs="Calibri"/>
          <w:b/>
          <w:sz w:val="26"/>
          <w:szCs w:val="26"/>
        </w:rPr>
        <w:t>и</w:t>
      </w:r>
      <w:r w:rsidRPr="00D65BD5">
        <w:rPr>
          <w:rFonts w:ascii="Cambria" w:hAnsi="Cambria"/>
          <w:b/>
          <w:sz w:val="26"/>
          <w:szCs w:val="26"/>
        </w:rPr>
        <w:t xml:space="preserve"> </w:t>
      </w:r>
      <w:r w:rsidRPr="00D65BD5">
        <w:rPr>
          <w:rFonts w:ascii="Cambria" w:hAnsi="Cambria" w:cs="Calibri"/>
          <w:b/>
          <w:sz w:val="26"/>
          <w:szCs w:val="26"/>
        </w:rPr>
        <w:t>во</w:t>
      </w:r>
      <w:r w:rsidRPr="00D65BD5">
        <w:rPr>
          <w:rFonts w:ascii="Cambria" w:hAnsi="Cambria"/>
          <w:b/>
          <w:sz w:val="26"/>
          <w:szCs w:val="26"/>
        </w:rPr>
        <w:t xml:space="preserve"> </w:t>
      </w:r>
      <w:r w:rsidRPr="00D65BD5">
        <w:rPr>
          <w:rFonts w:ascii="Cambria" w:hAnsi="Cambria" w:cs="Calibri"/>
          <w:b/>
          <w:sz w:val="26"/>
          <w:szCs w:val="26"/>
        </w:rPr>
        <w:t>ве</w:t>
      </w:r>
      <w:r w:rsidRPr="00D65BD5">
        <w:rPr>
          <w:rFonts w:ascii="Cambria" w:hAnsi="Cambria"/>
          <w:b/>
          <w:sz w:val="26"/>
          <w:szCs w:val="26"/>
        </w:rPr>
        <w:t>́</w:t>
      </w:r>
      <w:r w:rsidRPr="00D65BD5">
        <w:rPr>
          <w:rFonts w:ascii="Cambria" w:hAnsi="Cambria" w:cs="Calibri"/>
          <w:b/>
          <w:sz w:val="26"/>
          <w:szCs w:val="26"/>
        </w:rPr>
        <w:t>ки</w:t>
      </w:r>
      <w:r w:rsidRPr="00D65BD5">
        <w:rPr>
          <w:rFonts w:ascii="Cambria" w:hAnsi="Cambria"/>
          <w:b/>
          <w:sz w:val="26"/>
          <w:szCs w:val="26"/>
        </w:rPr>
        <w:t xml:space="preserve"> </w:t>
      </w:r>
      <w:r w:rsidRPr="00D65BD5">
        <w:rPr>
          <w:rFonts w:ascii="Cambria" w:hAnsi="Cambria" w:cs="Calibri"/>
          <w:b/>
          <w:sz w:val="26"/>
          <w:szCs w:val="26"/>
        </w:rPr>
        <w:t>веко</w:t>
      </w:r>
      <w:r w:rsidRPr="00D65BD5">
        <w:rPr>
          <w:rFonts w:ascii="Cambria" w:hAnsi="Cambria"/>
          <w:b/>
          <w:sz w:val="26"/>
          <w:szCs w:val="26"/>
        </w:rPr>
        <w:t>́</w:t>
      </w:r>
      <w:r w:rsidRPr="00D65BD5">
        <w:rPr>
          <w:rFonts w:ascii="Cambria" w:hAnsi="Cambria" w:cs="Calibri"/>
          <w:b/>
          <w:sz w:val="26"/>
          <w:szCs w:val="26"/>
        </w:rPr>
        <w:t>в</w:t>
      </w:r>
      <w:r w:rsidRPr="00D65BD5">
        <w:rPr>
          <w:rFonts w:ascii="Cambria" w:hAnsi="Cambria"/>
          <w:b/>
          <w:sz w:val="26"/>
          <w:szCs w:val="26"/>
        </w:rPr>
        <w:t xml:space="preserve">. </w:t>
      </w:r>
      <w:r w:rsidRPr="00D65BD5">
        <w:rPr>
          <w:rFonts w:ascii="Cambria" w:hAnsi="Cambria" w:cs="Calibri"/>
          <w:b/>
          <w:sz w:val="26"/>
          <w:szCs w:val="26"/>
        </w:rPr>
        <w:t>Ами</w:t>
      </w:r>
      <w:r w:rsidRPr="00D65BD5">
        <w:rPr>
          <w:rFonts w:ascii="Cambria" w:hAnsi="Cambria"/>
          <w:b/>
          <w:sz w:val="26"/>
          <w:szCs w:val="26"/>
        </w:rPr>
        <w:t>́</w:t>
      </w:r>
      <w:r w:rsidRPr="00D65BD5">
        <w:rPr>
          <w:rFonts w:ascii="Cambria" w:hAnsi="Cambria" w:cs="Calibri"/>
          <w:b/>
          <w:sz w:val="26"/>
          <w:szCs w:val="26"/>
        </w:rPr>
        <w:t>нь</w:t>
      </w:r>
      <w:r w:rsidRPr="00D65BD5">
        <w:rPr>
          <w:rFonts w:ascii="Cambria" w:hAnsi="Cambria"/>
          <w:b/>
          <w:sz w:val="26"/>
          <w:szCs w:val="26"/>
        </w:rPr>
        <w:t xml:space="preserve">. </w:t>
      </w:r>
    </w:p>
    <w:p w14:paraId="713CF4F9" w14:textId="0FC3B57D" w:rsidR="00B81250" w:rsidRPr="00D65BD5" w:rsidRDefault="008436C2" w:rsidP="00D65BD5">
      <w:pPr>
        <w:adjustRightInd w:val="0"/>
        <w:snapToGrid w:val="0"/>
        <w:spacing w:afterLines="20" w:after="48" w:line="240" w:lineRule="auto"/>
        <w:jc w:val="both"/>
        <w:rPr>
          <w:rFonts w:ascii="Cambria" w:hAnsi="Cambria"/>
          <w:bCs/>
          <w:sz w:val="26"/>
          <w:szCs w:val="26"/>
        </w:rPr>
      </w:pPr>
      <w:r w:rsidRPr="00D65BD5">
        <w:rPr>
          <w:rFonts w:ascii="Cambria" w:hAnsi="Cambria" w:cs="Calibri"/>
          <w:bCs/>
          <w:sz w:val="26"/>
          <w:szCs w:val="26"/>
        </w:rPr>
        <w:lastRenderedPageBreak/>
        <w:t>Честне</w:t>
      </w:r>
      <w:r w:rsidRPr="00D65BD5">
        <w:rPr>
          <w:rFonts w:ascii="Cambria" w:hAnsi="Cambria"/>
          <w:bCs/>
          <w:sz w:val="26"/>
          <w:szCs w:val="26"/>
        </w:rPr>
        <w:t>́</w:t>
      </w:r>
      <w:r w:rsidRPr="00D65BD5">
        <w:rPr>
          <w:rFonts w:ascii="Cambria" w:hAnsi="Cambria" w:cs="Calibri"/>
          <w:bCs/>
          <w:sz w:val="26"/>
          <w:szCs w:val="26"/>
        </w:rPr>
        <w:t>йшую</w:t>
      </w:r>
      <w:r w:rsidRPr="00D65BD5">
        <w:rPr>
          <w:rFonts w:ascii="Cambria" w:hAnsi="Cambria"/>
          <w:bCs/>
          <w:sz w:val="26"/>
          <w:szCs w:val="26"/>
        </w:rPr>
        <w:t xml:space="preserve"> </w:t>
      </w:r>
      <w:r w:rsidRPr="00D65BD5">
        <w:rPr>
          <w:rFonts w:ascii="Cambria" w:hAnsi="Cambria" w:cs="Calibri"/>
          <w:bCs/>
          <w:sz w:val="26"/>
          <w:szCs w:val="26"/>
        </w:rPr>
        <w:t>Херуви</w:t>
      </w:r>
      <w:r w:rsidRPr="00D65BD5">
        <w:rPr>
          <w:rFonts w:ascii="Cambria" w:hAnsi="Cambria"/>
          <w:bCs/>
          <w:sz w:val="26"/>
          <w:szCs w:val="26"/>
        </w:rPr>
        <w:t>́</w:t>
      </w:r>
      <w:r w:rsidRPr="00D65BD5">
        <w:rPr>
          <w:rFonts w:ascii="Cambria" w:hAnsi="Cambria" w:cs="Calibri"/>
          <w:bCs/>
          <w:sz w:val="26"/>
          <w:szCs w:val="26"/>
        </w:rPr>
        <w:t>м</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Сла</w:t>
      </w:r>
      <w:r w:rsidRPr="00D65BD5">
        <w:rPr>
          <w:rFonts w:ascii="Cambria" w:hAnsi="Cambria"/>
          <w:bCs/>
          <w:sz w:val="26"/>
          <w:szCs w:val="26"/>
        </w:rPr>
        <w:t>́</w:t>
      </w:r>
      <w:r w:rsidRPr="00D65BD5">
        <w:rPr>
          <w:rFonts w:ascii="Cambria" w:hAnsi="Cambria" w:cs="Calibri"/>
          <w:bCs/>
          <w:sz w:val="26"/>
          <w:szCs w:val="26"/>
        </w:rPr>
        <w:t>внейшую</w:t>
      </w:r>
      <w:r w:rsidR="00931B7D" w:rsidRPr="00D65BD5">
        <w:rPr>
          <w:rFonts w:ascii="Cambria" w:hAnsi="Cambria"/>
          <w:bCs/>
          <w:sz w:val="26"/>
          <w:szCs w:val="26"/>
        </w:rPr>
        <w:t xml:space="preserve"> </w:t>
      </w:r>
      <w:r w:rsidRPr="00D65BD5">
        <w:rPr>
          <w:rFonts w:ascii="Cambria" w:hAnsi="Cambria" w:cs="Calibri"/>
          <w:bCs/>
          <w:sz w:val="26"/>
          <w:szCs w:val="26"/>
        </w:rPr>
        <w:t>без</w:t>
      </w:r>
      <w:r w:rsidRPr="00D65BD5">
        <w:rPr>
          <w:rFonts w:ascii="Cambria" w:hAnsi="Cambria"/>
          <w:bCs/>
          <w:sz w:val="26"/>
          <w:szCs w:val="26"/>
        </w:rPr>
        <w:t xml:space="preserve"> </w:t>
      </w:r>
      <w:r w:rsidRPr="00D65BD5">
        <w:rPr>
          <w:rFonts w:ascii="Cambria" w:hAnsi="Cambria" w:cs="Calibri"/>
          <w:bCs/>
          <w:sz w:val="26"/>
          <w:szCs w:val="26"/>
        </w:rPr>
        <w:t>сравне</w:t>
      </w:r>
      <w:r w:rsidRPr="00D65BD5">
        <w:rPr>
          <w:rFonts w:ascii="Cambria" w:hAnsi="Cambria"/>
          <w:bCs/>
          <w:sz w:val="26"/>
          <w:szCs w:val="26"/>
        </w:rPr>
        <w:t>́</w:t>
      </w:r>
      <w:r w:rsidRPr="00D65BD5">
        <w:rPr>
          <w:rFonts w:ascii="Cambria" w:hAnsi="Cambria" w:cs="Calibri"/>
          <w:bCs/>
          <w:sz w:val="26"/>
          <w:szCs w:val="26"/>
        </w:rPr>
        <w:t>ния</w:t>
      </w:r>
      <w:r w:rsidRPr="00D65BD5">
        <w:rPr>
          <w:rFonts w:ascii="Cambria" w:hAnsi="Cambria"/>
          <w:bCs/>
          <w:sz w:val="26"/>
          <w:szCs w:val="26"/>
        </w:rPr>
        <w:t xml:space="preserve"> </w:t>
      </w:r>
      <w:r w:rsidRPr="00D65BD5">
        <w:rPr>
          <w:rFonts w:ascii="Cambria" w:hAnsi="Cambria" w:cs="Calibri"/>
          <w:bCs/>
          <w:sz w:val="26"/>
          <w:szCs w:val="26"/>
        </w:rPr>
        <w:t>Серафи</w:t>
      </w:r>
      <w:r w:rsidRPr="00D65BD5">
        <w:rPr>
          <w:rFonts w:ascii="Cambria" w:hAnsi="Cambria"/>
          <w:bCs/>
          <w:sz w:val="26"/>
          <w:szCs w:val="26"/>
        </w:rPr>
        <w:t>́</w:t>
      </w:r>
      <w:r w:rsidRPr="00D65BD5">
        <w:rPr>
          <w:rFonts w:ascii="Cambria" w:hAnsi="Cambria" w:cs="Calibri"/>
          <w:bCs/>
          <w:sz w:val="26"/>
          <w:szCs w:val="26"/>
        </w:rPr>
        <w:t>м</w:t>
      </w:r>
      <w:r w:rsidRPr="00D65BD5">
        <w:rPr>
          <w:rFonts w:ascii="Cambria" w:hAnsi="Cambria"/>
          <w:bCs/>
          <w:sz w:val="26"/>
          <w:szCs w:val="26"/>
        </w:rPr>
        <w:t xml:space="preserve">, </w:t>
      </w:r>
      <w:r w:rsidRPr="00D65BD5">
        <w:rPr>
          <w:rFonts w:ascii="Cambria" w:hAnsi="Cambria" w:cs="Calibri"/>
          <w:bCs/>
          <w:sz w:val="26"/>
          <w:szCs w:val="26"/>
        </w:rPr>
        <w:t>без</w:t>
      </w:r>
      <w:r w:rsidRPr="00D65BD5">
        <w:rPr>
          <w:rFonts w:ascii="Cambria" w:hAnsi="Cambria"/>
          <w:bCs/>
          <w:sz w:val="26"/>
          <w:szCs w:val="26"/>
        </w:rPr>
        <w:t xml:space="preserve"> </w:t>
      </w:r>
      <w:r w:rsidRPr="00D65BD5">
        <w:rPr>
          <w:rFonts w:ascii="Cambria" w:hAnsi="Cambria" w:cs="Calibri"/>
          <w:bCs/>
          <w:sz w:val="26"/>
          <w:szCs w:val="26"/>
        </w:rPr>
        <w:t>истле</w:t>
      </w:r>
      <w:r w:rsidRPr="00D65BD5">
        <w:rPr>
          <w:rFonts w:ascii="Cambria" w:hAnsi="Cambria"/>
          <w:bCs/>
          <w:sz w:val="26"/>
          <w:szCs w:val="26"/>
        </w:rPr>
        <w:t>́</w:t>
      </w:r>
      <w:r w:rsidRPr="00D65BD5">
        <w:rPr>
          <w:rFonts w:ascii="Cambria" w:hAnsi="Cambria" w:cs="Calibri"/>
          <w:bCs/>
          <w:sz w:val="26"/>
          <w:szCs w:val="26"/>
        </w:rPr>
        <w:t>ния</w:t>
      </w:r>
      <w:r w:rsidRPr="00D65BD5">
        <w:rPr>
          <w:rFonts w:ascii="Cambria" w:hAnsi="Cambria"/>
          <w:bCs/>
          <w:sz w:val="26"/>
          <w:szCs w:val="26"/>
        </w:rPr>
        <w:t xml:space="preserve"> </w:t>
      </w:r>
      <w:r w:rsidRPr="00D65BD5">
        <w:rPr>
          <w:rFonts w:ascii="Cambria" w:hAnsi="Cambria" w:cs="Calibri"/>
          <w:bCs/>
          <w:sz w:val="26"/>
          <w:szCs w:val="26"/>
        </w:rPr>
        <w:t>Бо</w:t>
      </w:r>
      <w:r w:rsidRPr="00D65BD5">
        <w:rPr>
          <w:rFonts w:ascii="Cambria" w:hAnsi="Cambria"/>
          <w:bCs/>
          <w:sz w:val="26"/>
          <w:szCs w:val="26"/>
        </w:rPr>
        <w:t>́</w:t>
      </w:r>
      <w:r w:rsidRPr="00D65BD5">
        <w:rPr>
          <w:rFonts w:ascii="Cambria" w:hAnsi="Cambria" w:cs="Calibri"/>
          <w:bCs/>
          <w:sz w:val="26"/>
          <w:szCs w:val="26"/>
        </w:rPr>
        <w:t>га</w:t>
      </w:r>
      <w:r w:rsidRPr="00D65BD5">
        <w:rPr>
          <w:rFonts w:ascii="Cambria" w:hAnsi="Cambria"/>
          <w:bCs/>
          <w:sz w:val="26"/>
          <w:szCs w:val="26"/>
        </w:rPr>
        <w:t xml:space="preserve"> </w:t>
      </w:r>
      <w:r w:rsidRPr="00D65BD5">
        <w:rPr>
          <w:rFonts w:ascii="Cambria" w:hAnsi="Cambria" w:cs="Calibri"/>
          <w:bCs/>
          <w:sz w:val="26"/>
          <w:szCs w:val="26"/>
        </w:rPr>
        <w:t>Сло</w:t>
      </w:r>
      <w:r w:rsidRPr="00D65BD5">
        <w:rPr>
          <w:rFonts w:ascii="Cambria" w:hAnsi="Cambria"/>
          <w:bCs/>
          <w:sz w:val="26"/>
          <w:szCs w:val="26"/>
        </w:rPr>
        <w:t>́</w:t>
      </w:r>
      <w:r w:rsidRPr="00D65BD5">
        <w:rPr>
          <w:rFonts w:ascii="Cambria" w:hAnsi="Cambria" w:cs="Calibri"/>
          <w:bCs/>
          <w:sz w:val="26"/>
          <w:szCs w:val="26"/>
        </w:rPr>
        <w:t>ва</w:t>
      </w:r>
      <w:r w:rsidRPr="00D65BD5">
        <w:rPr>
          <w:rFonts w:ascii="Cambria" w:hAnsi="Cambria"/>
          <w:bCs/>
          <w:sz w:val="26"/>
          <w:szCs w:val="26"/>
        </w:rPr>
        <w:t xml:space="preserve"> </w:t>
      </w:r>
      <w:r w:rsidRPr="00D65BD5">
        <w:rPr>
          <w:rFonts w:ascii="Cambria" w:hAnsi="Cambria" w:cs="Calibri"/>
          <w:bCs/>
          <w:sz w:val="26"/>
          <w:szCs w:val="26"/>
        </w:rPr>
        <w:t>ро</w:t>
      </w:r>
      <w:r w:rsidRPr="00D65BD5">
        <w:rPr>
          <w:rFonts w:ascii="Cambria" w:hAnsi="Cambria"/>
          <w:bCs/>
          <w:sz w:val="26"/>
          <w:szCs w:val="26"/>
        </w:rPr>
        <w:t>́</w:t>
      </w:r>
      <w:r w:rsidRPr="00D65BD5">
        <w:rPr>
          <w:rFonts w:ascii="Cambria" w:hAnsi="Cambria" w:cs="Calibri"/>
          <w:bCs/>
          <w:sz w:val="26"/>
          <w:szCs w:val="26"/>
        </w:rPr>
        <w:t>ждшую</w:t>
      </w:r>
      <w:r w:rsidRPr="00D65BD5">
        <w:rPr>
          <w:rFonts w:ascii="Cambria" w:hAnsi="Cambria"/>
          <w:bCs/>
          <w:sz w:val="26"/>
          <w:szCs w:val="26"/>
        </w:rPr>
        <w:t xml:space="preserve">, </w:t>
      </w:r>
      <w:r w:rsidRPr="00D65BD5">
        <w:rPr>
          <w:rFonts w:ascii="Cambria" w:hAnsi="Cambria" w:cs="Calibri"/>
          <w:bCs/>
          <w:sz w:val="26"/>
          <w:szCs w:val="26"/>
        </w:rPr>
        <w:t>су</w:t>
      </w:r>
      <w:r w:rsidRPr="00D65BD5">
        <w:rPr>
          <w:rFonts w:ascii="Cambria" w:hAnsi="Cambria"/>
          <w:bCs/>
          <w:sz w:val="26"/>
          <w:szCs w:val="26"/>
        </w:rPr>
        <w:t>́</w:t>
      </w:r>
      <w:r w:rsidRPr="00D65BD5">
        <w:rPr>
          <w:rFonts w:ascii="Cambria" w:hAnsi="Cambria" w:cs="Calibri"/>
          <w:bCs/>
          <w:sz w:val="26"/>
          <w:szCs w:val="26"/>
        </w:rPr>
        <w:t>щую</w:t>
      </w:r>
      <w:r w:rsidRPr="00D65BD5">
        <w:rPr>
          <w:rFonts w:ascii="Cambria" w:hAnsi="Cambria"/>
          <w:bCs/>
          <w:sz w:val="26"/>
          <w:szCs w:val="26"/>
        </w:rPr>
        <w:t xml:space="preserve"> </w:t>
      </w:r>
      <w:r w:rsidRPr="00D65BD5">
        <w:rPr>
          <w:rFonts w:ascii="Cambria" w:hAnsi="Cambria" w:cs="Calibri"/>
          <w:bCs/>
          <w:sz w:val="26"/>
          <w:szCs w:val="26"/>
        </w:rPr>
        <w:t>Богоро</w:t>
      </w:r>
      <w:r w:rsidRPr="00D65BD5">
        <w:rPr>
          <w:rFonts w:ascii="Cambria" w:hAnsi="Cambria"/>
          <w:bCs/>
          <w:sz w:val="26"/>
          <w:szCs w:val="26"/>
        </w:rPr>
        <w:t>́</w:t>
      </w:r>
      <w:r w:rsidRPr="00D65BD5">
        <w:rPr>
          <w:rFonts w:ascii="Cambria" w:hAnsi="Cambria" w:cs="Calibri"/>
          <w:bCs/>
          <w:sz w:val="26"/>
          <w:szCs w:val="26"/>
        </w:rPr>
        <w:t>дицу</w:t>
      </w:r>
      <w:r w:rsidRPr="00D65BD5">
        <w:rPr>
          <w:rFonts w:ascii="Cambria" w:hAnsi="Cambria"/>
          <w:bCs/>
          <w:sz w:val="26"/>
          <w:szCs w:val="26"/>
        </w:rPr>
        <w:t xml:space="preserve">, </w:t>
      </w:r>
      <w:r w:rsidRPr="00D65BD5">
        <w:rPr>
          <w:rFonts w:ascii="Cambria" w:hAnsi="Cambria" w:cs="Calibri"/>
          <w:bCs/>
          <w:sz w:val="26"/>
          <w:szCs w:val="26"/>
        </w:rPr>
        <w:t>Тя</w:t>
      </w:r>
      <w:r w:rsidRPr="00D65BD5">
        <w:rPr>
          <w:rFonts w:ascii="Cambria" w:hAnsi="Cambria"/>
          <w:bCs/>
          <w:sz w:val="26"/>
          <w:szCs w:val="26"/>
        </w:rPr>
        <w:t xml:space="preserve"> </w:t>
      </w:r>
      <w:r w:rsidRPr="00D65BD5">
        <w:rPr>
          <w:rFonts w:ascii="Cambria" w:hAnsi="Cambria" w:cs="Calibri"/>
          <w:bCs/>
          <w:sz w:val="26"/>
          <w:szCs w:val="26"/>
        </w:rPr>
        <w:t>велича</w:t>
      </w:r>
      <w:r w:rsidRPr="00D65BD5">
        <w:rPr>
          <w:rFonts w:ascii="Cambria" w:hAnsi="Cambria"/>
          <w:bCs/>
          <w:sz w:val="26"/>
          <w:szCs w:val="26"/>
        </w:rPr>
        <w:t>́</w:t>
      </w:r>
      <w:r w:rsidRPr="00D65BD5">
        <w:rPr>
          <w:rFonts w:ascii="Cambria" w:hAnsi="Cambria" w:cs="Calibri"/>
          <w:bCs/>
          <w:sz w:val="26"/>
          <w:szCs w:val="26"/>
        </w:rPr>
        <w:t>ем</w:t>
      </w:r>
      <w:r w:rsidRPr="00D65BD5">
        <w:rPr>
          <w:rFonts w:ascii="Cambria" w:hAnsi="Cambria"/>
          <w:bCs/>
          <w:sz w:val="26"/>
          <w:szCs w:val="26"/>
        </w:rPr>
        <w:t>.</w:t>
      </w:r>
      <w:r w:rsidR="00B81250" w:rsidRPr="00D65BD5">
        <w:rPr>
          <w:rFonts w:ascii="Cambria" w:hAnsi="Cambria"/>
          <w:bCs/>
          <w:sz w:val="26"/>
          <w:szCs w:val="26"/>
        </w:rPr>
        <w:t xml:space="preserve"> </w:t>
      </w:r>
    </w:p>
    <w:p w14:paraId="4A8EFA34" w14:textId="55EF0A6A" w:rsidR="00B81250" w:rsidRPr="00D65BD5" w:rsidRDefault="008436C2" w:rsidP="00D65BD5">
      <w:pPr>
        <w:adjustRightInd w:val="0"/>
        <w:snapToGrid w:val="0"/>
        <w:spacing w:afterLines="20" w:after="48" w:line="240" w:lineRule="auto"/>
        <w:jc w:val="both"/>
        <w:rPr>
          <w:rFonts w:ascii="Cambria" w:hAnsi="Cambria"/>
          <w:bCs/>
          <w:sz w:val="26"/>
          <w:szCs w:val="26"/>
        </w:rPr>
      </w:pPr>
      <w:r w:rsidRPr="00D65BD5">
        <w:rPr>
          <w:rFonts w:ascii="Cambria" w:hAnsi="Cambria" w:cs="Calibri"/>
          <w:bCs/>
          <w:sz w:val="26"/>
          <w:szCs w:val="26"/>
        </w:rPr>
        <w:t>И</w:t>
      </w:r>
      <w:r w:rsidRPr="00D65BD5">
        <w:rPr>
          <w:rFonts w:ascii="Cambria" w:hAnsi="Cambria"/>
          <w:bCs/>
          <w:sz w:val="26"/>
          <w:szCs w:val="26"/>
        </w:rPr>
        <w:t>́</w:t>
      </w:r>
      <w:r w:rsidRPr="00D65BD5">
        <w:rPr>
          <w:rFonts w:ascii="Cambria" w:hAnsi="Cambria" w:cs="Calibri"/>
          <w:bCs/>
          <w:sz w:val="26"/>
          <w:szCs w:val="26"/>
        </w:rPr>
        <w:t>менем</w:t>
      </w:r>
      <w:r w:rsidRPr="00D65BD5">
        <w:rPr>
          <w:rFonts w:ascii="Cambria" w:hAnsi="Cambria"/>
          <w:bCs/>
          <w:sz w:val="26"/>
          <w:szCs w:val="26"/>
        </w:rPr>
        <w:t xml:space="preserve"> </w:t>
      </w:r>
      <w:r w:rsidRPr="00D65BD5">
        <w:rPr>
          <w:rFonts w:ascii="Cambria" w:hAnsi="Cambria" w:cs="Calibri"/>
          <w:bCs/>
          <w:sz w:val="26"/>
          <w:szCs w:val="26"/>
        </w:rPr>
        <w:t>Госпо</w:t>
      </w:r>
      <w:r w:rsidRPr="00D65BD5">
        <w:rPr>
          <w:rFonts w:ascii="Cambria" w:hAnsi="Cambria"/>
          <w:bCs/>
          <w:sz w:val="26"/>
          <w:szCs w:val="26"/>
        </w:rPr>
        <w:t>́</w:t>
      </w:r>
      <w:r w:rsidRPr="00D65BD5">
        <w:rPr>
          <w:rFonts w:ascii="Cambria" w:hAnsi="Cambria" w:cs="Calibri"/>
          <w:bCs/>
          <w:sz w:val="26"/>
          <w:szCs w:val="26"/>
        </w:rPr>
        <w:t>дним</w:t>
      </w:r>
      <w:r w:rsidRPr="00D65BD5">
        <w:rPr>
          <w:rFonts w:ascii="Cambria" w:hAnsi="Cambria"/>
          <w:bCs/>
          <w:sz w:val="26"/>
          <w:szCs w:val="26"/>
        </w:rPr>
        <w:t xml:space="preserve"> </w:t>
      </w:r>
      <w:r w:rsidRPr="00D65BD5">
        <w:rPr>
          <w:rFonts w:ascii="Cambria" w:hAnsi="Cambria" w:cs="Calibri"/>
          <w:bCs/>
          <w:sz w:val="26"/>
          <w:szCs w:val="26"/>
        </w:rPr>
        <w:t>благослови</w:t>
      </w:r>
      <w:r w:rsidRPr="00D65BD5">
        <w:rPr>
          <w:rFonts w:ascii="Cambria" w:hAnsi="Cambria"/>
          <w:bCs/>
          <w:sz w:val="26"/>
          <w:szCs w:val="26"/>
        </w:rPr>
        <w:t xml:space="preserve">́, </w:t>
      </w:r>
      <w:r w:rsidRPr="00D65BD5">
        <w:rPr>
          <w:rFonts w:ascii="Cambria" w:hAnsi="Cambria" w:cs="Calibri"/>
          <w:bCs/>
          <w:sz w:val="26"/>
          <w:szCs w:val="26"/>
        </w:rPr>
        <w:t>о</w:t>
      </w:r>
      <w:r w:rsidRPr="00D65BD5">
        <w:rPr>
          <w:rFonts w:ascii="Cambria" w:hAnsi="Cambria"/>
          <w:bCs/>
          <w:sz w:val="26"/>
          <w:szCs w:val="26"/>
        </w:rPr>
        <w:t>́</w:t>
      </w:r>
      <w:r w:rsidRPr="00D65BD5">
        <w:rPr>
          <w:rFonts w:ascii="Cambria" w:hAnsi="Cambria" w:cs="Calibri"/>
          <w:bCs/>
          <w:sz w:val="26"/>
          <w:szCs w:val="26"/>
        </w:rPr>
        <w:t>тче</w:t>
      </w:r>
      <w:r w:rsidRPr="00D65BD5">
        <w:rPr>
          <w:rFonts w:ascii="Cambria" w:hAnsi="Cambria"/>
          <w:bCs/>
          <w:sz w:val="26"/>
          <w:szCs w:val="26"/>
        </w:rPr>
        <w:t>.</w:t>
      </w:r>
    </w:p>
    <w:p w14:paraId="6A217F92" w14:textId="0D1FFC38" w:rsidR="00B81250" w:rsidRPr="00D65BD5" w:rsidRDefault="00B81250" w:rsidP="00D65BD5">
      <w:pPr>
        <w:adjustRightInd w:val="0"/>
        <w:snapToGrid w:val="0"/>
        <w:spacing w:afterLines="20" w:after="48" w:line="240" w:lineRule="auto"/>
        <w:jc w:val="both"/>
        <w:rPr>
          <w:rFonts w:ascii="Cambria" w:hAnsi="Cambria"/>
          <w:bCs/>
          <w:sz w:val="26"/>
          <w:szCs w:val="26"/>
        </w:rPr>
      </w:pPr>
      <w:r w:rsidRPr="00D65BD5">
        <w:rPr>
          <w:rFonts w:ascii="Cambria" w:hAnsi="Cambria" w:cs="Calibri"/>
          <w:b/>
          <w:bCs/>
          <w:sz w:val="26"/>
          <w:szCs w:val="26"/>
        </w:rPr>
        <w:t>Иере</w:t>
      </w:r>
      <w:r w:rsidRPr="00D65BD5">
        <w:rPr>
          <w:rFonts w:ascii="Cambria" w:hAnsi="Cambria"/>
          <w:b/>
          <w:bCs/>
          <w:sz w:val="26"/>
          <w:szCs w:val="26"/>
        </w:rPr>
        <w:t>́</w:t>
      </w:r>
      <w:r w:rsidRPr="00D65BD5">
        <w:rPr>
          <w:rFonts w:ascii="Cambria" w:hAnsi="Cambria" w:cs="Calibri"/>
          <w:b/>
          <w:bCs/>
          <w:sz w:val="26"/>
          <w:szCs w:val="26"/>
        </w:rPr>
        <w:t>й</w:t>
      </w:r>
      <w:r w:rsidRPr="00D65BD5">
        <w:rPr>
          <w:rFonts w:ascii="Cambria" w:hAnsi="Cambria"/>
          <w:b/>
          <w:bCs/>
          <w:sz w:val="26"/>
          <w:szCs w:val="26"/>
        </w:rPr>
        <w:t>:</w:t>
      </w:r>
      <w:r w:rsidRPr="00D65BD5">
        <w:rPr>
          <w:rFonts w:ascii="Cambria" w:hAnsi="Cambria"/>
          <w:bCs/>
          <w:sz w:val="26"/>
          <w:szCs w:val="26"/>
        </w:rPr>
        <w:t xml:space="preserve"> </w:t>
      </w:r>
      <w:r w:rsidR="008436C2" w:rsidRPr="00D65BD5">
        <w:rPr>
          <w:rFonts w:ascii="Cambria" w:hAnsi="Cambria" w:cs="Calibri"/>
          <w:bCs/>
          <w:sz w:val="26"/>
          <w:szCs w:val="26"/>
        </w:rPr>
        <w:t>Бо</w:t>
      </w:r>
      <w:r w:rsidR="008436C2" w:rsidRPr="00D65BD5">
        <w:rPr>
          <w:rFonts w:ascii="Cambria" w:hAnsi="Cambria"/>
          <w:bCs/>
          <w:sz w:val="26"/>
          <w:szCs w:val="26"/>
        </w:rPr>
        <w:t>́</w:t>
      </w:r>
      <w:r w:rsidR="008436C2" w:rsidRPr="00D65BD5">
        <w:rPr>
          <w:rFonts w:ascii="Cambria" w:hAnsi="Cambria" w:cs="Calibri"/>
          <w:bCs/>
          <w:sz w:val="26"/>
          <w:szCs w:val="26"/>
        </w:rPr>
        <w:t>же</w:t>
      </w:r>
      <w:r w:rsidR="008436C2" w:rsidRPr="00D65BD5">
        <w:rPr>
          <w:rFonts w:ascii="Cambria" w:hAnsi="Cambria"/>
          <w:bCs/>
          <w:sz w:val="26"/>
          <w:szCs w:val="26"/>
        </w:rPr>
        <w:t xml:space="preserve">, </w:t>
      </w:r>
      <w:r w:rsidR="008436C2" w:rsidRPr="00D65BD5">
        <w:rPr>
          <w:rFonts w:ascii="Cambria" w:hAnsi="Cambria" w:cs="Calibri"/>
          <w:bCs/>
          <w:sz w:val="26"/>
          <w:szCs w:val="26"/>
        </w:rPr>
        <w:t>уще</w:t>
      </w:r>
      <w:r w:rsidR="008436C2" w:rsidRPr="00D65BD5">
        <w:rPr>
          <w:rFonts w:ascii="Cambria" w:hAnsi="Cambria"/>
          <w:bCs/>
          <w:sz w:val="26"/>
          <w:szCs w:val="26"/>
        </w:rPr>
        <w:t>́</w:t>
      </w:r>
      <w:r w:rsidR="008436C2" w:rsidRPr="00D65BD5">
        <w:rPr>
          <w:rFonts w:ascii="Cambria" w:hAnsi="Cambria" w:cs="Calibri"/>
          <w:bCs/>
          <w:sz w:val="26"/>
          <w:szCs w:val="26"/>
        </w:rPr>
        <w:t>дри</w:t>
      </w:r>
      <w:r w:rsidR="008436C2" w:rsidRPr="00D65BD5">
        <w:rPr>
          <w:rFonts w:ascii="Cambria" w:hAnsi="Cambria"/>
          <w:bCs/>
          <w:sz w:val="26"/>
          <w:szCs w:val="26"/>
        </w:rPr>
        <w:t xml:space="preserve"> </w:t>
      </w:r>
      <w:r w:rsidR="008436C2" w:rsidRPr="00D65BD5">
        <w:rPr>
          <w:rFonts w:ascii="Cambria" w:hAnsi="Cambria" w:cs="Calibri"/>
          <w:bCs/>
          <w:sz w:val="26"/>
          <w:szCs w:val="26"/>
        </w:rPr>
        <w:t>ны</w:t>
      </w:r>
      <w:r w:rsidR="008436C2" w:rsidRPr="00D65BD5">
        <w:rPr>
          <w:rFonts w:ascii="Cambria" w:hAnsi="Cambria"/>
          <w:bCs/>
          <w:sz w:val="26"/>
          <w:szCs w:val="26"/>
        </w:rPr>
        <w:t xml:space="preserve"> </w:t>
      </w:r>
      <w:r w:rsidR="008436C2" w:rsidRPr="00D65BD5">
        <w:rPr>
          <w:rFonts w:ascii="Cambria" w:hAnsi="Cambria" w:cs="Calibri"/>
          <w:bCs/>
          <w:sz w:val="26"/>
          <w:szCs w:val="26"/>
        </w:rPr>
        <w:t>и</w:t>
      </w:r>
      <w:r w:rsidR="008436C2" w:rsidRPr="00D65BD5">
        <w:rPr>
          <w:rFonts w:ascii="Cambria" w:hAnsi="Cambria"/>
          <w:bCs/>
          <w:sz w:val="26"/>
          <w:szCs w:val="26"/>
        </w:rPr>
        <w:t xml:space="preserve"> </w:t>
      </w:r>
      <w:r w:rsidR="008436C2" w:rsidRPr="00D65BD5">
        <w:rPr>
          <w:rFonts w:ascii="Cambria" w:hAnsi="Cambria" w:cs="Calibri"/>
          <w:bCs/>
          <w:sz w:val="26"/>
          <w:szCs w:val="26"/>
        </w:rPr>
        <w:t>благослови</w:t>
      </w:r>
      <w:r w:rsidR="008436C2" w:rsidRPr="00D65BD5">
        <w:rPr>
          <w:rFonts w:ascii="Cambria" w:hAnsi="Cambria"/>
          <w:bCs/>
          <w:sz w:val="26"/>
          <w:szCs w:val="26"/>
        </w:rPr>
        <w:t xml:space="preserve">́ </w:t>
      </w:r>
      <w:r w:rsidR="008436C2" w:rsidRPr="00D65BD5">
        <w:rPr>
          <w:rFonts w:ascii="Cambria" w:hAnsi="Cambria" w:cs="Calibri"/>
          <w:bCs/>
          <w:sz w:val="26"/>
          <w:szCs w:val="26"/>
        </w:rPr>
        <w:t>ны</w:t>
      </w:r>
      <w:r w:rsidR="008436C2" w:rsidRPr="00D65BD5">
        <w:rPr>
          <w:rFonts w:ascii="Cambria" w:hAnsi="Cambria"/>
          <w:bCs/>
          <w:sz w:val="26"/>
          <w:szCs w:val="26"/>
        </w:rPr>
        <w:t xml:space="preserve">, </w:t>
      </w:r>
      <w:r w:rsidR="008436C2" w:rsidRPr="00D65BD5">
        <w:rPr>
          <w:rFonts w:ascii="Cambria" w:hAnsi="Cambria" w:cs="Calibri"/>
          <w:bCs/>
          <w:sz w:val="26"/>
          <w:szCs w:val="26"/>
        </w:rPr>
        <w:t>просвети</w:t>
      </w:r>
      <w:r w:rsidR="008436C2" w:rsidRPr="00D65BD5">
        <w:rPr>
          <w:rFonts w:ascii="Cambria" w:hAnsi="Cambria"/>
          <w:bCs/>
          <w:sz w:val="26"/>
          <w:szCs w:val="26"/>
        </w:rPr>
        <w:t xml:space="preserve">́ </w:t>
      </w:r>
      <w:r w:rsidR="008436C2" w:rsidRPr="00D65BD5">
        <w:rPr>
          <w:rFonts w:ascii="Cambria" w:hAnsi="Cambria" w:cs="Calibri"/>
          <w:bCs/>
          <w:sz w:val="26"/>
          <w:szCs w:val="26"/>
        </w:rPr>
        <w:t>лице</w:t>
      </w:r>
      <w:r w:rsidR="008436C2" w:rsidRPr="00D65BD5">
        <w:rPr>
          <w:rFonts w:ascii="Cambria" w:hAnsi="Cambria"/>
          <w:bCs/>
          <w:sz w:val="26"/>
          <w:szCs w:val="26"/>
        </w:rPr>
        <w:t xml:space="preserve">́ </w:t>
      </w:r>
      <w:r w:rsidR="008436C2" w:rsidRPr="00D65BD5">
        <w:rPr>
          <w:rFonts w:ascii="Cambria" w:hAnsi="Cambria" w:cs="Calibri"/>
          <w:bCs/>
          <w:sz w:val="26"/>
          <w:szCs w:val="26"/>
        </w:rPr>
        <w:t>Твое</w:t>
      </w:r>
      <w:r w:rsidR="008436C2" w:rsidRPr="00D65BD5">
        <w:rPr>
          <w:rFonts w:ascii="Cambria" w:hAnsi="Cambria"/>
          <w:bCs/>
          <w:sz w:val="26"/>
          <w:szCs w:val="26"/>
        </w:rPr>
        <w:t xml:space="preserve">́ </w:t>
      </w:r>
      <w:r w:rsidR="008436C2" w:rsidRPr="00D65BD5">
        <w:rPr>
          <w:rFonts w:ascii="Cambria" w:hAnsi="Cambria" w:cs="Calibri"/>
          <w:bCs/>
          <w:sz w:val="26"/>
          <w:szCs w:val="26"/>
        </w:rPr>
        <w:t>на</w:t>
      </w:r>
      <w:r w:rsidR="008436C2" w:rsidRPr="00D65BD5">
        <w:rPr>
          <w:rFonts w:ascii="Cambria" w:hAnsi="Cambria"/>
          <w:bCs/>
          <w:sz w:val="26"/>
          <w:szCs w:val="26"/>
        </w:rPr>
        <w:t xml:space="preserve"> </w:t>
      </w:r>
      <w:r w:rsidR="008436C2" w:rsidRPr="00D65BD5">
        <w:rPr>
          <w:rFonts w:ascii="Cambria" w:hAnsi="Cambria" w:cs="Calibri"/>
          <w:bCs/>
          <w:sz w:val="26"/>
          <w:szCs w:val="26"/>
        </w:rPr>
        <w:t>ны</w:t>
      </w:r>
      <w:r w:rsidR="008436C2" w:rsidRPr="00D65BD5">
        <w:rPr>
          <w:rFonts w:ascii="Cambria" w:hAnsi="Cambria"/>
          <w:bCs/>
          <w:sz w:val="26"/>
          <w:szCs w:val="26"/>
        </w:rPr>
        <w:t xml:space="preserve"> </w:t>
      </w:r>
      <w:r w:rsidR="008436C2" w:rsidRPr="00D65BD5">
        <w:rPr>
          <w:rFonts w:ascii="Cambria" w:hAnsi="Cambria" w:cs="Calibri"/>
          <w:bCs/>
          <w:sz w:val="26"/>
          <w:szCs w:val="26"/>
        </w:rPr>
        <w:t>и</w:t>
      </w:r>
      <w:r w:rsidR="008436C2" w:rsidRPr="00D65BD5">
        <w:rPr>
          <w:rFonts w:ascii="Cambria" w:hAnsi="Cambria"/>
          <w:bCs/>
          <w:sz w:val="26"/>
          <w:szCs w:val="26"/>
        </w:rPr>
        <w:t xml:space="preserve"> </w:t>
      </w:r>
      <w:r w:rsidR="008436C2" w:rsidRPr="00D65BD5">
        <w:rPr>
          <w:rFonts w:ascii="Cambria" w:hAnsi="Cambria" w:cs="Calibri"/>
          <w:bCs/>
          <w:sz w:val="26"/>
          <w:szCs w:val="26"/>
        </w:rPr>
        <w:t>поми</w:t>
      </w:r>
      <w:r w:rsidR="008436C2" w:rsidRPr="00D65BD5">
        <w:rPr>
          <w:rFonts w:ascii="Cambria" w:hAnsi="Cambria"/>
          <w:bCs/>
          <w:sz w:val="26"/>
          <w:szCs w:val="26"/>
        </w:rPr>
        <w:t>́</w:t>
      </w:r>
      <w:r w:rsidR="008436C2" w:rsidRPr="00D65BD5">
        <w:rPr>
          <w:rFonts w:ascii="Cambria" w:hAnsi="Cambria" w:cs="Calibri"/>
          <w:bCs/>
          <w:sz w:val="26"/>
          <w:szCs w:val="26"/>
        </w:rPr>
        <w:t>луй</w:t>
      </w:r>
      <w:r w:rsidR="008436C2" w:rsidRPr="00D65BD5">
        <w:rPr>
          <w:rFonts w:ascii="Cambria" w:hAnsi="Cambria"/>
          <w:bCs/>
          <w:sz w:val="26"/>
          <w:szCs w:val="26"/>
        </w:rPr>
        <w:t xml:space="preserve"> </w:t>
      </w:r>
      <w:r w:rsidR="008436C2" w:rsidRPr="00D65BD5">
        <w:rPr>
          <w:rFonts w:ascii="Cambria" w:hAnsi="Cambria" w:cs="Calibri"/>
          <w:bCs/>
          <w:sz w:val="26"/>
          <w:szCs w:val="26"/>
        </w:rPr>
        <w:t>ны</w:t>
      </w:r>
      <w:r w:rsidR="008436C2" w:rsidRPr="00D65BD5">
        <w:rPr>
          <w:rFonts w:ascii="Cambria" w:hAnsi="Cambria"/>
          <w:bCs/>
          <w:sz w:val="26"/>
          <w:szCs w:val="26"/>
        </w:rPr>
        <w:t>.</w:t>
      </w:r>
      <w:r w:rsidRPr="00D65BD5">
        <w:rPr>
          <w:rFonts w:ascii="Cambria" w:hAnsi="Cambria"/>
          <w:bCs/>
          <w:sz w:val="26"/>
          <w:szCs w:val="26"/>
        </w:rPr>
        <w:t xml:space="preserve"> </w:t>
      </w:r>
    </w:p>
    <w:p w14:paraId="2227E659" w14:textId="77777777" w:rsidR="00B81250" w:rsidRPr="00D65BD5" w:rsidRDefault="00B81250" w:rsidP="00D65BD5">
      <w:pPr>
        <w:adjustRightInd w:val="0"/>
        <w:snapToGrid w:val="0"/>
        <w:spacing w:afterLines="20" w:after="48" w:line="240" w:lineRule="auto"/>
        <w:jc w:val="both"/>
        <w:rPr>
          <w:rFonts w:ascii="Cambria" w:hAnsi="Cambria"/>
          <w:bCs/>
          <w:sz w:val="26"/>
          <w:szCs w:val="26"/>
        </w:rPr>
      </w:pPr>
      <w:r w:rsidRPr="00D65BD5">
        <w:rPr>
          <w:rFonts w:ascii="Cambria" w:hAnsi="Cambria" w:cs="Calibri"/>
          <w:b/>
          <w:bCs/>
          <w:sz w:val="26"/>
          <w:szCs w:val="26"/>
        </w:rPr>
        <w:t>Чтец</w:t>
      </w:r>
      <w:r w:rsidRPr="00D65BD5">
        <w:rPr>
          <w:rFonts w:ascii="Cambria" w:hAnsi="Cambria"/>
          <w:b/>
          <w:bCs/>
          <w:sz w:val="26"/>
          <w:szCs w:val="26"/>
        </w:rPr>
        <w:t>:</w:t>
      </w:r>
      <w:r w:rsidRPr="00D65BD5">
        <w:rPr>
          <w:rFonts w:ascii="Cambria" w:hAnsi="Cambria"/>
          <w:bCs/>
          <w:sz w:val="26"/>
          <w:szCs w:val="26"/>
        </w:rPr>
        <w:t xml:space="preserve"> </w:t>
      </w:r>
      <w:r w:rsidRPr="00D65BD5">
        <w:rPr>
          <w:rFonts w:ascii="Cambria" w:hAnsi="Cambria" w:cs="Calibri"/>
          <w:bCs/>
          <w:sz w:val="26"/>
          <w:szCs w:val="26"/>
        </w:rPr>
        <w:t>Ами</w:t>
      </w:r>
      <w:r w:rsidRPr="00D65BD5">
        <w:rPr>
          <w:rFonts w:ascii="Cambria" w:hAnsi="Cambria"/>
          <w:bCs/>
          <w:sz w:val="26"/>
          <w:szCs w:val="26"/>
        </w:rPr>
        <w:t>́</w:t>
      </w:r>
      <w:r w:rsidRPr="00D65BD5">
        <w:rPr>
          <w:rFonts w:ascii="Cambria" w:hAnsi="Cambria" w:cs="Calibri"/>
          <w:bCs/>
          <w:sz w:val="26"/>
          <w:szCs w:val="26"/>
        </w:rPr>
        <w:t>нь</w:t>
      </w:r>
      <w:r w:rsidRPr="00D65BD5">
        <w:rPr>
          <w:rFonts w:ascii="Cambria" w:hAnsi="Cambria"/>
          <w:bCs/>
          <w:sz w:val="26"/>
          <w:szCs w:val="26"/>
        </w:rPr>
        <w:t>.</w:t>
      </w:r>
    </w:p>
    <w:p w14:paraId="6FBCA3CB" w14:textId="09B53A16" w:rsidR="00B81250" w:rsidRPr="00D65BD5" w:rsidRDefault="00B81250" w:rsidP="00D65BD5">
      <w:pPr>
        <w:adjustRightInd w:val="0"/>
        <w:snapToGrid w:val="0"/>
        <w:spacing w:afterLines="20" w:after="48" w:line="240" w:lineRule="auto"/>
        <w:jc w:val="both"/>
        <w:rPr>
          <w:rFonts w:ascii="Cambria" w:hAnsi="Cambria"/>
          <w:bCs/>
          <w:sz w:val="26"/>
          <w:szCs w:val="26"/>
        </w:rPr>
      </w:pPr>
      <w:r w:rsidRPr="00D65BD5">
        <w:rPr>
          <w:rFonts w:ascii="Cambria" w:hAnsi="Cambria" w:cs="Calibri"/>
          <w:b/>
          <w:sz w:val="26"/>
          <w:szCs w:val="26"/>
        </w:rPr>
        <w:t>Иере</w:t>
      </w:r>
      <w:r w:rsidRPr="00D65BD5">
        <w:rPr>
          <w:rFonts w:ascii="Cambria" w:hAnsi="Cambria"/>
          <w:b/>
          <w:sz w:val="26"/>
          <w:szCs w:val="26"/>
        </w:rPr>
        <w:t>́</w:t>
      </w:r>
      <w:r w:rsidRPr="00D65BD5">
        <w:rPr>
          <w:rFonts w:ascii="Cambria" w:hAnsi="Cambria" w:cs="Calibri"/>
          <w:b/>
          <w:sz w:val="26"/>
          <w:szCs w:val="26"/>
        </w:rPr>
        <w:t>й</w:t>
      </w:r>
      <w:r w:rsidRPr="00D65BD5">
        <w:rPr>
          <w:rFonts w:ascii="Cambria" w:hAnsi="Cambria"/>
          <w:b/>
          <w:sz w:val="26"/>
          <w:szCs w:val="26"/>
        </w:rPr>
        <w:t>:</w:t>
      </w:r>
      <w:r w:rsidRPr="00D65BD5">
        <w:rPr>
          <w:rFonts w:ascii="Cambria" w:hAnsi="Cambria"/>
          <w:sz w:val="26"/>
          <w:szCs w:val="26"/>
        </w:rPr>
        <w:t xml:space="preserve"> </w:t>
      </w:r>
      <w:r w:rsidR="008436C2" w:rsidRPr="00D65BD5">
        <w:rPr>
          <w:rFonts w:ascii="Cambria" w:hAnsi="Cambria" w:cs="Calibri"/>
          <w:sz w:val="26"/>
          <w:szCs w:val="26"/>
        </w:rPr>
        <w:t>Христе</w:t>
      </w:r>
      <w:r w:rsidR="008436C2" w:rsidRPr="00D65BD5">
        <w:rPr>
          <w:rFonts w:ascii="Cambria" w:hAnsi="Cambria"/>
          <w:sz w:val="26"/>
          <w:szCs w:val="26"/>
        </w:rPr>
        <w:t xml:space="preserve">́, </w:t>
      </w:r>
      <w:r w:rsidR="008436C2" w:rsidRPr="00D65BD5">
        <w:rPr>
          <w:rFonts w:ascii="Cambria" w:hAnsi="Cambria" w:cs="Calibri"/>
          <w:sz w:val="26"/>
          <w:szCs w:val="26"/>
        </w:rPr>
        <w:t>Све</w:t>
      </w:r>
      <w:r w:rsidR="008436C2" w:rsidRPr="00D65BD5">
        <w:rPr>
          <w:rFonts w:ascii="Cambria" w:hAnsi="Cambria"/>
          <w:sz w:val="26"/>
          <w:szCs w:val="26"/>
        </w:rPr>
        <w:t>́</w:t>
      </w:r>
      <w:r w:rsidR="008436C2" w:rsidRPr="00D65BD5">
        <w:rPr>
          <w:rFonts w:ascii="Cambria" w:hAnsi="Cambria" w:cs="Calibri"/>
          <w:sz w:val="26"/>
          <w:szCs w:val="26"/>
        </w:rPr>
        <w:t>те</w:t>
      </w:r>
      <w:r w:rsidR="008436C2" w:rsidRPr="00D65BD5">
        <w:rPr>
          <w:rFonts w:ascii="Cambria" w:hAnsi="Cambria"/>
          <w:sz w:val="26"/>
          <w:szCs w:val="26"/>
        </w:rPr>
        <w:t xml:space="preserve"> </w:t>
      </w:r>
      <w:r w:rsidR="008436C2" w:rsidRPr="00D65BD5">
        <w:rPr>
          <w:rFonts w:ascii="Cambria" w:hAnsi="Cambria" w:cs="Calibri"/>
          <w:sz w:val="26"/>
          <w:szCs w:val="26"/>
        </w:rPr>
        <w:t>И</w:t>
      </w:r>
      <w:r w:rsidR="008436C2" w:rsidRPr="00D65BD5">
        <w:rPr>
          <w:rFonts w:ascii="Cambria" w:hAnsi="Cambria"/>
          <w:sz w:val="26"/>
          <w:szCs w:val="26"/>
        </w:rPr>
        <w:t>́</w:t>
      </w:r>
      <w:r w:rsidR="008436C2" w:rsidRPr="00D65BD5">
        <w:rPr>
          <w:rFonts w:ascii="Cambria" w:hAnsi="Cambria" w:cs="Calibri"/>
          <w:sz w:val="26"/>
          <w:szCs w:val="26"/>
        </w:rPr>
        <w:t>стинный</w:t>
      </w:r>
      <w:r w:rsidR="008436C2" w:rsidRPr="00D65BD5">
        <w:rPr>
          <w:rFonts w:ascii="Cambria" w:hAnsi="Cambria"/>
          <w:sz w:val="26"/>
          <w:szCs w:val="26"/>
        </w:rPr>
        <w:t xml:space="preserve">, </w:t>
      </w:r>
      <w:r w:rsidR="008436C2" w:rsidRPr="00D65BD5">
        <w:rPr>
          <w:rFonts w:ascii="Cambria" w:hAnsi="Cambria" w:cs="Calibri"/>
          <w:sz w:val="26"/>
          <w:szCs w:val="26"/>
        </w:rPr>
        <w:t>просвеща</w:t>
      </w:r>
      <w:r w:rsidR="008436C2" w:rsidRPr="00D65BD5">
        <w:rPr>
          <w:rFonts w:ascii="Cambria" w:hAnsi="Cambria"/>
          <w:sz w:val="26"/>
          <w:szCs w:val="26"/>
        </w:rPr>
        <w:t>́</w:t>
      </w:r>
      <w:r w:rsidR="008436C2" w:rsidRPr="00D65BD5">
        <w:rPr>
          <w:rFonts w:ascii="Cambria" w:hAnsi="Cambria" w:cs="Calibri"/>
          <w:sz w:val="26"/>
          <w:szCs w:val="26"/>
        </w:rPr>
        <w:t>яй</w:t>
      </w:r>
      <w:r w:rsidR="008436C2" w:rsidRPr="00D65BD5">
        <w:rPr>
          <w:rFonts w:ascii="Cambria" w:hAnsi="Cambria"/>
          <w:sz w:val="26"/>
          <w:szCs w:val="26"/>
        </w:rPr>
        <w:t xml:space="preserve"> </w:t>
      </w:r>
      <w:r w:rsidR="008436C2" w:rsidRPr="00D65BD5">
        <w:rPr>
          <w:rFonts w:ascii="Cambria" w:hAnsi="Cambria" w:cs="Calibri"/>
          <w:sz w:val="26"/>
          <w:szCs w:val="26"/>
        </w:rPr>
        <w:t>и</w:t>
      </w:r>
      <w:r w:rsidR="008436C2" w:rsidRPr="00D65BD5">
        <w:rPr>
          <w:rFonts w:ascii="Cambria" w:hAnsi="Cambria"/>
          <w:sz w:val="26"/>
          <w:szCs w:val="26"/>
        </w:rPr>
        <w:t xml:space="preserve"> </w:t>
      </w:r>
      <w:r w:rsidR="008436C2" w:rsidRPr="00D65BD5">
        <w:rPr>
          <w:rFonts w:ascii="Cambria" w:hAnsi="Cambria" w:cs="Calibri"/>
          <w:sz w:val="26"/>
          <w:szCs w:val="26"/>
        </w:rPr>
        <w:t>освяща</w:t>
      </w:r>
      <w:r w:rsidR="008436C2" w:rsidRPr="00D65BD5">
        <w:rPr>
          <w:rFonts w:ascii="Cambria" w:hAnsi="Cambria"/>
          <w:sz w:val="26"/>
          <w:szCs w:val="26"/>
        </w:rPr>
        <w:t>́</w:t>
      </w:r>
      <w:r w:rsidR="008436C2" w:rsidRPr="00D65BD5">
        <w:rPr>
          <w:rFonts w:ascii="Cambria" w:hAnsi="Cambria" w:cs="Calibri"/>
          <w:sz w:val="26"/>
          <w:szCs w:val="26"/>
        </w:rPr>
        <w:t>яй</w:t>
      </w:r>
      <w:r w:rsidR="008436C2" w:rsidRPr="00D65BD5">
        <w:rPr>
          <w:rFonts w:ascii="Cambria" w:hAnsi="Cambria"/>
          <w:sz w:val="26"/>
          <w:szCs w:val="26"/>
        </w:rPr>
        <w:t xml:space="preserve"> </w:t>
      </w:r>
      <w:r w:rsidR="008436C2" w:rsidRPr="00D65BD5">
        <w:rPr>
          <w:rFonts w:ascii="Cambria" w:hAnsi="Cambria" w:cs="Calibri"/>
          <w:sz w:val="26"/>
          <w:szCs w:val="26"/>
        </w:rPr>
        <w:t>вся</w:t>
      </w:r>
      <w:r w:rsidR="008436C2" w:rsidRPr="00D65BD5">
        <w:rPr>
          <w:rFonts w:ascii="Cambria" w:hAnsi="Cambria"/>
          <w:sz w:val="26"/>
          <w:szCs w:val="26"/>
        </w:rPr>
        <w:t>́</w:t>
      </w:r>
      <w:r w:rsidR="008436C2" w:rsidRPr="00D65BD5">
        <w:rPr>
          <w:rFonts w:ascii="Cambria" w:hAnsi="Cambria" w:cs="Calibri"/>
          <w:sz w:val="26"/>
          <w:szCs w:val="26"/>
        </w:rPr>
        <w:t>каго</w:t>
      </w:r>
      <w:r w:rsidR="008436C2" w:rsidRPr="00D65BD5">
        <w:rPr>
          <w:rFonts w:ascii="Cambria" w:hAnsi="Cambria"/>
          <w:sz w:val="26"/>
          <w:szCs w:val="26"/>
        </w:rPr>
        <w:t xml:space="preserve"> </w:t>
      </w:r>
      <w:r w:rsidR="008436C2" w:rsidRPr="00D65BD5">
        <w:rPr>
          <w:rFonts w:ascii="Cambria" w:hAnsi="Cambria" w:cs="Calibri"/>
          <w:sz w:val="26"/>
          <w:szCs w:val="26"/>
        </w:rPr>
        <w:t>челове</w:t>
      </w:r>
      <w:r w:rsidR="008436C2" w:rsidRPr="00D65BD5">
        <w:rPr>
          <w:rFonts w:ascii="Cambria" w:hAnsi="Cambria"/>
          <w:sz w:val="26"/>
          <w:szCs w:val="26"/>
        </w:rPr>
        <w:t>́</w:t>
      </w:r>
      <w:r w:rsidR="008436C2" w:rsidRPr="00D65BD5">
        <w:rPr>
          <w:rFonts w:ascii="Cambria" w:hAnsi="Cambria" w:cs="Calibri"/>
          <w:sz w:val="26"/>
          <w:szCs w:val="26"/>
        </w:rPr>
        <w:t>ка</w:t>
      </w:r>
      <w:r w:rsidR="008436C2" w:rsidRPr="00D65BD5">
        <w:rPr>
          <w:rFonts w:ascii="Cambria" w:hAnsi="Cambria"/>
          <w:sz w:val="26"/>
          <w:szCs w:val="26"/>
        </w:rPr>
        <w:t xml:space="preserve">, </w:t>
      </w:r>
      <w:r w:rsidR="008436C2" w:rsidRPr="00D65BD5">
        <w:rPr>
          <w:rFonts w:ascii="Cambria" w:hAnsi="Cambria" w:cs="Calibri"/>
          <w:sz w:val="26"/>
          <w:szCs w:val="26"/>
        </w:rPr>
        <w:t>гряду</w:t>
      </w:r>
      <w:r w:rsidR="008436C2" w:rsidRPr="00D65BD5">
        <w:rPr>
          <w:rFonts w:ascii="Cambria" w:hAnsi="Cambria"/>
          <w:sz w:val="26"/>
          <w:szCs w:val="26"/>
        </w:rPr>
        <w:t>́</w:t>
      </w:r>
      <w:r w:rsidR="008436C2" w:rsidRPr="00D65BD5">
        <w:rPr>
          <w:rFonts w:ascii="Cambria" w:hAnsi="Cambria" w:cs="Calibri"/>
          <w:sz w:val="26"/>
          <w:szCs w:val="26"/>
        </w:rPr>
        <w:t>щаго</w:t>
      </w:r>
      <w:r w:rsidR="008436C2" w:rsidRPr="00D65BD5">
        <w:rPr>
          <w:rFonts w:ascii="Cambria" w:hAnsi="Cambria"/>
          <w:sz w:val="26"/>
          <w:szCs w:val="26"/>
        </w:rPr>
        <w:t xml:space="preserve"> </w:t>
      </w:r>
      <w:r w:rsidR="008436C2" w:rsidRPr="00D65BD5">
        <w:rPr>
          <w:rFonts w:ascii="Cambria" w:hAnsi="Cambria" w:cs="Calibri"/>
          <w:sz w:val="26"/>
          <w:szCs w:val="26"/>
        </w:rPr>
        <w:t>в</w:t>
      </w:r>
      <w:r w:rsidR="008436C2" w:rsidRPr="00D65BD5">
        <w:rPr>
          <w:rFonts w:ascii="Cambria" w:hAnsi="Cambria"/>
          <w:sz w:val="26"/>
          <w:szCs w:val="26"/>
        </w:rPr>
        <w:t xml:space="preserve"> </w:t>
      </w:r>
      <w:r w:rsidR="008436C2" w:rsidRPr="00D65BD5">
        <w:rPr>
          <w:rFonts w:ascii="Cambria" w:hAnsi="Cambria" w:cs="Calibri"/>
          <w:sz w:val="26"/>
          <w:szCs w:val="26"/>
        </w:rPr>
        <w:t>мир</w:t>
      </w:r>
      <w:r w:rsidR="008436C2" w:rsidRPr="00D65BD5">
        <w:rPr>
          <w:rFonts w:ascii="Cambria" w:hAnsi="Cambria"/>
          <w:sz w:val="26"/>
          <w:szCs w:val="26"/>
        </w:rPr>
        <w:t xml:space="preserve">, </w:t>
      </w:r>
      <w:r w:rsidR="008436C2" w:rsidRPr="00D65BD5">
        <w:rPr>
          <w:rFonts w:ascii="Cambria" w:hAnsi="Cambria" w:cs="Calibri"/>
          <w:sz w:val="26"/>
          <w:szCs w:val="26"/>
        </w:rPr>
        <w:t>да</w:t>
      </w:r>
      <w:r w:rsidR="008436C2" w:rsidRPr="00D65BD5">
        <w:rPr>
          <w:rFonts w:ascii="Cambria" w:hAnsi="Cambria"/>
          <w:sz w:val="26"/>
          <w:szCs w:val="26"/>
        </w:rPr>
        <w:t xml:space="preserve"> </w:t>
      </w:r>
      <w:r w:rsidR="008436C2" w:rsidRPr="00D65BD5">
        <w:rPr>
          <w:rFonts w:ascii="Cambria" w:hAnsi="Cambria" w:cs="Calibri"/>
          <w:sz w:val="26"/>
          <w:szCs w:val="26"/>
        </w:rPr>
        <w:t>зна</w:t>
      </w:r>
      <w:r w:rsidR="008436C2" w:rsidRPr="00D65BD5">
        <w:rPr>
          <w:rFonts w:ascii="Cambria" w:hAnsi="Cambria"/>
          <w:sz w:val="26"/>
          <w:szCs w:val="26"/>
        </w:rPr>
        <w:t>́</w:t>
      </w:r>
      <w:r w:rsidR="008436C2" w:rsidRPr="00D65BD5">
        <w:rPr>
          <w:rFonts w:ascii="Cambria" w:hAnsi="Cambria" w:cs="Calibri"/>
          <w:sz w:val="26"/>
          <w:szCs w:val="26"/>
        </w:rPr>
        <w:t>менается</w:t>
      </w:r>
      <w:r w:rsidR="008436C2" w:rsidRPr="00D65BD5">
        <w:rPr>
          <w:rFonts w:ascii="Cambria" w:hAnsi="Cambria"/>
          <w:sz w:val="26"/>
          <w:szCs w:val="26"/>
        </w:rPr>
        <w:t xml:space="preserve"> </w:t>
      </w:r>
      <w:r w:rsidR="008436C2" w:rsidRPr="00D65BD5">
        <w:rPr>
          <w:rFonts w:ascii="Cambria" w:hAnsi="Cambria" w:cs="Calibri"/>
          <w:sz w:val="26"/>
          <w:szCs w:val="26"/>
        </w:rPr>
        <w:t>на</w:t>
      </w:r>
      <w:r w:rsidR="008436C2" w:rsidRPr="00D65BD5">
        <w:rPr>
          <w:rFonts w:ascii="Cambria" w:hAnsi="Cambria"/>
          <w:sz w:val="26"/>
          <w:szCs w:val="26"/>
        </w:rPr>
        <w:t xml:space="preserve"> </w:t>
      </w:r>
      <w:r w:rsidR="008436C2" w:rsidRPr="00D65BD5">
        <w:rPr>
          <w:rFonts w:ascii="Cambria" w:hAnsi="Cambria" w:cs="Calibri"/>
          <w:sz w:val="26"/>
          <w:szCs w:val="26"/>
        </w:rPr>
        <w:t>нас</w:t>
      </w:r>
      <w:r w:rsidR="008436C2" w:rsidRPr="00D65BD5">
        <w:rPr>
          <w:rFonts w:ascii="Cambria" w:hAnsi="Cambria"/>
          <w:sz w:val="26"/>
          <w:szCs w:val="26"/>
        </w:rPr>
        <w:t xml:space="preserve"> </w:t>
      </w:r>
      <w:r w:rsidR="008436C2" w:rsidRPr="00D65BD5">
        <w:rPr>
          <w:rFonts w:ascii="Cambria" w:hAnsi="Cambria" w:cs="Calibri"/>
          <w:sz w:val="26"/>
          <w:szCs w:val="26"/>
        </w:rPr>
        <w:t>свет</w:t>
      </w:r>
      <w:r w:rsidR="008436C2" w:rsidRPr="00D65BD5">
        <w:rPr>
          <w:rFonts w:ascii="Cambria" w:hAnsi="Cambria"/>
          <w:sz w:val="26"/>
          <w:szCs w:val="26"/>
        </w:rPr>
        <w:t xml:space="preserve"> </w:t>
      </w:r>
      <w:r w:rsidR="008436C2" w:rsidRPr="00D65BD5">
        <w:rPr>
          <w:rFonts w:ascii="Cambria" w:hAnsi="Cambria" w:cs="Calibri"/>
          <w:sz w:val="26"/>
          <w:szCs w:val="26"/>
        </w:rPr>
        <w:t>лица</w:t>
      </w:r>
      <w:r w:rsidR="008436C2" w:rsidRPr="00D65BD5">
        <w:rPr>
          <w:rFonts w:ascii="Cambria" w:hAnsi="Cambria"/>
          <w:sz w:val="26"/>
          <w:szCs w:val="26"/>
        </w:rPr>
        <w:t xml:space="preserve">́ </w:t>
      </w:r>
      <w:r w:rsidR="008436C2" w:rsidRPr="00D65BD5">
        <w:rPr>
          <w:rFonts w:ascii="Cambria" w:hAnsi="Cambria" w:cs="Calibri"/>
          <w:sz w:val="26"/>
          <w:szCs w:val="26"/>
        </w:rPr>
        <w:t>Твоего</w:t>
      </w:r>
      <w:r w:rsidR="008436C2" w:rsidRPr="00D65BD5">
        <w:rPr>
          <w:rFonts w:ascii="Cambria" w:hAnsi="Cambria"/>
          <w:sz w:val="26"/>
          <w:szCs w:val="26"/>
        </w:rPr>
        <w:t xml:space="preserve">́, </w:t>
      </w:r>
      <w:r w:rsidR="008436C2" w:rsidRPr="00D65BD5">
        <w:rPr>
          <w:rFonts w:ascii="Cambria" w:hAnsi="Cambria" w:cs="Calibri"/>
          <w:sz w:val="26"/>
          <w:szCs w:val="26"/>
        </w:rPr>
        <w:t>да</w:t>
      </w:r>
      <w:r w:rsidR="008436C2" w:rsidRPr="00D65BD5">
        <w:rPr>
          <w:rFonts w:ascii="Cambria" w:hAnsi="Cambria"/>
          <w:sz w:val="26"/>
          <w:szCs w:val="26"/>
        </w:rPr>
        <w:t xml:space="preserve"> </w:t>
      </w:r>
      <w:r w:rsidR="008436C2" w:rsidRPr="00D65BD5">
        <w:rPr>
          <w:rFonts w:ascii="Cambria" w:hAnsi="Cambria" w:cs="Calibri"/>
          <w:sz w:val="26"/>
          <w:szCs w:val="26"/>
        </w:rPr>
        <w:t>в</w:t>
      </w:r>
      <w:r w:rsidR="008436C2" w:rsidRPr="00D65BD5">
        <w:rPr>
          <w:rFonts w:ascii="Cambria" w:hAnsi="Cambria"/>
          <w:sz w:val="26"/>
          <w:szCs w:val="26"/>
        </w:rPr>
        <w:t xml:space="preserve"> </w:t>
      </w:r>
      <w:r w:rsidR="008436C2" w:rsidRPr="00D65BD5">
        <w:rPr>
          <w:rFonts w:ascii="Cambria" w:hAnsi="Cambria" w:cs="Calibri"/>
          <w:sz w:val="26"/>
          <w:szCs w:val="26"/>
        </w:rPr>
        <w:t>нем</w:t>
      </w:r>
      <w:r w:rsidR="008436C2" w:rsidRPr="00D65BD5">
        <w:rPr>
          <w:rFonts w:ascii="Cambria" w:hAnsi="Cambria"/>
          <w:sz w:val="26"/>
          <w:szCs w:val="26"/>
        </w:rPr>
        <w:t xml:space="preserve"> </w:t>
      </w:r>
      <w:r w:rsidR="008436C2" w:rsidRPr="00D65BD5">
        <w:rPr>
          <w:rFonts w:ascii="Cambria" w:hAnsi="Cambria" w:cs="Calibri"/>
          <w:sz w:val="26"/>
          <w:szCs w:val="26"/>
        </w:rPr>
        <w:t>у</w:t>
      </w:r>
      <w:r w:rsidR="008436C2" w:rsidRPr="00D65BD5">
        <w:rPr>
          <w:rFonts w:ascii="Cambria" w:hAnsi="Cambria"/>
          <w:sz w:val="26"/>
          <w:szCs w:val="26"/>
        </w:rPr>
        <w:t>́</w:t>
      </w:r>
      <w:r w:rsidR="008436C2" w:rsidRPr="00D65BD5">
        <w:rPr>
          <w:rFonts w:ascii="Cambria" w:hAnsi="Cambria" w:cs="Calibri"/>
          <w:sz w:val="26"/>
          <w:szCs w:val="26"/>
        </w:rPr>
        <w:t>зрим</w:t>
      </w:r>
      <w:r w:rsidR="008436C2" w:rsidRPr="00D65BD5">
        <w:rPr>
          <w:rFonts w:ascii="Cambria" w:hAnsi="Cambria"/>
          <w:sz w:val="26"/>
          <w:szCs w:val="26"/>
        </w:rPr>
        <w:t xml:space="preserve"> </w:t>
      </w:r>
      <w:r w:rsidR="008436C2" w:rsidRPr="00D65BD5">
        <w:rPr>
          <w:rFonts w:ascii="Cambria" w:hAnsi="Cambria" w:cs="Calibri"/>
          <w:sz w:val="26"/>
          <w:szCs w:val="26"/>
        </w:rPr>
        <w:t>Свет</w:t>
      </w:r>
      <w:r w:rsidR="008436C2" w:rsidRPr="00D65BD5">
        <w:rPr>
          <w:rFonts w:ascii="Cambria" w:hAnsi="Cambria"/>
          <w:sz w:val="26"/>
          <w:szCs w:val="26"/>
        </w:rPr>
        <w:t xml:space="preserve"> </w:t>
      </w:r>
      <w:r w:rsidR="008436C2" w:rsidRPr="00D65BD5">
        <w:rPr>
          <w:rFonts w:ascii="Cambria" w:hAnsi="Cambria" w:cs="Calibri"/>
          <w:sz w:val="26"/>
          <w:szCs w:val="26"/>
        </w:rPr>
        <w:t>Непристу</w:t>
      </w:r>
      <w:r w:rsidR="008436C2" w:rsidRPr="00D65BD5">
        <w:rPr>
          <w:rFonts w:ascii="Cambria" w:hAnsi="Cambria"/>
          <w:sz w:val="26"/>
          <w:szCs w:val="26"/>
        </w:rPr>
        <w:t>́</w:t>
      </w:r>
      <w:r w:rsidR="008436C2" w:rsidRPr="00D65BD5">
        <w:rPr>
          <w:rFonts w:ascii="Cambria" w:hAnsi="Cambria" w:cs="Calibri"/>
          <w:sz w:val="26"/>
          <w:szCs w:val="26"/>
        </w:rPr>
        <w:t>пный</w:t>
      </w:r>
      <w:r w:rsidR="008436C2" w:rsidRPr="00D65BD5">
        <w:rPr>
          <w:rFonts w:ascii="Cambria" w:hAnsi="Cambria"/>
          <w:sz w:val="26"/>
          <w:szCs w:val="26"/>
        </w:rPr>
        <w:t xml:space="preserve">: </w:t>
      </w:r>
      <w:r w:rsidR="008436C2" w:rsidRPr="00D65BD5">
        <w:rPr>
          <w:rFonts w:ascii="Cambria" w:hAnsi="Cambria" w:cs="Calibri"/>
          <w:sz w:val="26"/>
          <w:szCs w:val="26"/>
        </w:rPr>
        <w:t>и</w:t>
      </w:r>
      <w:r w:rsidR="008436C2" w:rsidRPr="00D65BD5">
        <w:rPr>
          <w:rFonts w:ascii="Cambria" w:hAnsi="Cambria"/>
          <w:sz w:val="26"/>
          <w:szCs w:val="26"/>
        </w:rPr>
        <w:t xml:space="preserve"> </w:t>
      </w:r>
      <w:r w:rsidR="008436C2" w:rsidRPr="00D65BD5">
        <w:rPr>
          <w:rFonts w:ascii="Cambria" w:hAnsi="Cambria" w:cs="Calibri"/>
          <w:sz w:val="26"/>
          <w:szCs w:val="26"/>
        </w:rPr>
        <w:t>испра</w:t>
      </w:r>
      <w:r w:rsidR="008436C2" w:rsidRPr="00D65BD5">
        <w:rPr>
          <w:rFonts w:ascii="Cambria" w:hAnsi="Cambria"/>
          <w:sz w:val="26"/>
          <w:szCs w:val="26"/>
        </w:rPr>
        <w:t>́</w:t>
      </w:r>
      <w:r w:rsidR="008436C2" w:rsidRPr="00D65BD5">
        <w:rPr>
          <w:rFonts w:ascii="Cambria" w:hAnsi="Cambria" w:cs="Calibri"/>
          <w:sz w:val="26"/>
          <w:szCs w:val="26"/>
        </w:rPr>
        <w:t>ви</w:t>
      </w:r>
      <w:r w:rsidR="008436C2" w:rsidRPr="00D65BD5">
        <w:rPr>
          <w:rFonts w:ascii="Cambria" w:hAnsi="Cambria"/>
          <w:sz w:val="26"/>
          <w:szCs w:val="26"/>
        </w:rPr>
        <w:t xml:space="preserve"> </w:t>
      </w:r>
      <w:r w:rsidR="008436C2" w:rsidRPr="00D65BD5">
        <w:rPr>
          <w:rFonts w:ascii="Cambria" w:hAnsi="Cambria" w:cs="Calibri"/>
          <w:sz w:val="26"/>
          <w:szCs w:val="26"/>
        </w:rPr>
        <w:t>стопы</w:t>
      </w:r>
      <w:r w:rsidR="008436C2" w:rsidRPr="00D65BD5">
        <w:rPr>
          <w:rFonts w:ascii="Cambria" w:hAnsi="Cambria"/>
          <w:sz w:val="26"/>
          <w:szCs w:val="26"/>
        </w:rPr>
        <w:t xml:space="preserve">́ </w:t>
      </w:r>
      <w:r w:rsidR="008436C2" w:rsidRPr="00D65BD5">
        <w:rPr>
          <w:rFonts w:ascii="Cambria" w:hAnsi="Cambria" w:cs="Calibri"/>
          <w:sz w:val="26"/>
          <w:szCs w:val="26"/>
        </w:rPr>
        <w:t>на</w:t>
      </w:r>
      <w:r w:rsidR="008436C2" w:rsidRPr="00D65BD5">
        <w:rPr>
          <w:rFonts w:ascii="Cambria" w:hAnsi="Cambria"/>
          <w:sz w:val="26"/>
          <w:szCs w:val="26"/>
        </w:rPr>
        <w:t>́</w:t>
      </w:r>
      <w:r w:rsidR="008436C2" w:rsidRPr="00D65BD5">
        <w:rPr>
          <w:rFonts w:ascii="Cambria" w:hAnsi="Cambria" w:cs="Calibri"/>
          <w:sz w:val="26"/>
          <w:szCs w:val="26"/>
        </w:rPr>
        <w:t>ша</w:t>
      </w:r>
      <w:r w:rsidR="008436C2" w:rsidRPr="00D65BD5">
        <w:rPr>
          <w:rFonts w:ascii="Cambria" w:hAnsi="Cambria"/>
          <w:sz w:val="26"/>
          <w:szCs w:val="26"/>
        </w:rPr>
        <w:t xml:space="preserve"> </w:t>
      </w:r>
      <w:r w:rsidR="008436C2" w:rsidRPr="00D65BD5">
        <w:rPr>
          <w:rFonts w:ascii="Cambria" w:hAnsi="Cambria" w:cs="Calibri"/>
          <w:sz w:val="26"/>
          <w:szCs w:val="26"/>
        </w:rPr>
        <w:t>к</w:t>
      </w:r>
      <w:r w:rsidR="008436C2" w:rsidRPr="00D65BD5">
        <w:rPr>
          <w:rFonts w:ascii="Cambria" w:hAnsi="Cambria"/>
          <w:sz w:val="26"/>
          <w:szCs w:val="26"/>
        </w:rPr>
        <w:t xml:space="preserve"> </w:t>
      </w:r>
      <w:r w:rsidR="008436C2" w:rsidRPr="00D65BD5">
        <w:rPr>
          <w:rFonts w:ascii="Cambria" w:hAnsi="Cambria" w:cs="Calibri"/>
          <w:sz w:val="26"/>
          <w:szCs w:val="26"/>
        </w:rPr>
        <w:t>де</w:t>
      </w:r>
      <w:r w:rsidR="008436C2" w:rsidRPr="00D65BD5">
        <w:rPr>
          <w:rFonts w:ascii="Cambria" w:hAnsi="Cambria"/>
          <w:sz w:val="26"/>
          <w:szCs w:val="26"/>
        </w:rPr>
        <w:t>́</w:t>
      </w:r>
      <w:r w:rsidR="008436C2" w:rsidRPr="00D65BD5">
        <w:rPr>
          <w:rFonts w:ascii="Cambria" w:hAnsi="Cambria" w:cs="Calibri"/>
          <w:sz w:val="26"/>
          <w:szCs w:val="26"/>
        </w:rPr>
        <w:t>ланию</w:t>
      </w:r>
      <w:r w:rsidR="008436C2" w:rsidRPr="00D65BD5">
        <w:rPr>
          <w:rFonts w:ascii="Cambria" w:hAnsi="Cambria"/>
          <w:sz w:val="26"/>
          <w:szCs w:val="26"/>
        </w:rPr>
        <w:t xml:space="preserve"> </w:t>
      </w:r>
      <w:r w:rsidR="008436C2" w:rsidRPr="00D65BD5">
        <w:rPr>
          <w:rFonts w:ascii="Cambria" w:hAnsi="Cambria" w:cs="Calibri"/>
          <w:sz w:val="26"/>
          <w:szCs w:val="26"/>
        </w:rPr>
        <w:t>за</w:t>
      </w:r>
      <w:r w:rsidR="008436C2" w:rsidRPr="00D65BD5">
        <w:rPr>
          <w:rFonts w:ascii="Cambria" w:hAnsi="Cambria"/>
          <w:sz w:val="26"/>
          <w:szCs w:val="26"/>
        </w:rPr>
        <w:t>́</w:t>
      </w:r>
      <w:r w:rsidR="008436C2" w:rsidRPr="00D65BD5">
        <w:rPr>
          <w:rFonts w:ascii="Cambria" w:hAnsi="Cambria" w:cs="Calibri"/>
          <w:sz w:val="26"/>
          <w:szCs w:val="26"/>
        </w:rPr>
        <w:t>поведей</w:t>
      </w:r>
      <w:r w:rsidR="008436C2" w:rsidRPr="00D65BD5">
        <w:rPr>
          <w:rFonts w:ascii="Cambria" w:hAnsi="Cambria"/>
          <w:sz w:val="26"/>
          <w:szCs w:val="26"/>
        </w:rPr>
        <w:t xml:space="preserve"> </w:t>
      </w:r>
      <w:r w:rsidR="008436C2" w:rsidRPr="00D65BD5">
        <w:rPr>
          <w:rFonts w:ascii="Cambria" w:hAnsi="Cambria" w:cs="Calibri"/>
          <w:sz w:val="26"/>
          <w:szCs w:val="26"/>
        </w:rPr>
        <w:t>Твои</w:t>
      </w:r>
      <w:r w:rsidR="008436C2" w:rsidRPr="00D65BD5">
        <w:rPr>
          <w:rFonts w:ascii="Cambria" w:hAnsi="Cambria"/>
          <w:sz w:val="26"/>
          <w:szCs w:val="26"/>
        </w:rPr>
        <w:t>́</w:t>
      </w:r>
      <w:r w:rsidR="008436C2" w:rsidRPr="00D65BD5">
        <w:rPr>
          <w:rFonts w:ascii="Cambria" w:hAnsi="Cambria" w:cs="Calibri"/>
          <w:sz w:val="26"/>
          <w:szCs w:val="26"/>
        </w:rPr>
        <w:t>х</w:t>
      </w:r>
      <w:r w:rsidR="008436C2" w:rsidRPr="00D65BD5">
        <w:rPr>
          <w:rFonts w:ascii="Cambria" w:hAnsi="Cambria"/>
          <w:sz w:val="26"/>
          <w:szCs w:val="26"/>
        </w:rPr>
        <w:t xml:space="preserve">, </w:t>
      </w:r>
      <w:r w:rsidR="008436C2" w:rsidRPr="00D65BD5">
        <w:rPr>
          <w:rFonts w:ascii="Cambria" w:hAnsi="Cambria" w:cs="Calibri"/>
          <w:sz w:val="26"/>
          <w:szCs w:val="26"/>
        </w:rPr>
        <w:t>моли</w:t>
      </w:r>
      <w:r w:rsidR="008436C2" w:rsidRPr="00D65BD5">
        <w:rPr>
          <w:rFonts w:ascii="Cambria" w:hAnsi="Cambria"/>
          <w:sz w:val="26"/>
          <w:szCs w:val="26"/>
        </w:rPr>
        <w:t>́</w:t>
      </w:r>
      <w:r w:rsidR="008436C2" w:rsidRPr="00D65BD5">
        <w:rPr>
          <w:rFonts w:ascii="Cambria" w:hAnsi="Cambria" w:cs="Calibri"/>
          <w:sz w:val="26"/>
          <w:szCs w:val="26"/>
        </w:rPr>
        <w:t>твами</w:t>
      </w:r>
      <w:r w:rsidR="008436C2" w:rsidRPr="00D65BD5">
        <w:rPr>
          <w:rFonts w:ascii="Cambria" w:hAnsi="Cambria"/>
          <w:sz w:val="26"/>
          <w:szCs w:val="26"/>
        </w:rPr>
        <w:t xml:space="preserve"> </w:t>
      </w:r>
      <w:r w:rsidR="008436C2" w:rsidRPr="00D65BD5">
        <w:rPr>
          <w:rFonts w:ascii="Cambria" w:hAnsi="Cambria" w:cs="Calibri"/>
          <w:sz w:val="26"/>
          <w:szCs w:val="26"/>
        </w:rPr>
        <w:t>Пречи</w:t>
      </w:r>
      <w:r w:rsidR="008436C2" w:rsidRPr="00D65BD5">
        <w:rPr>
          <w:rFonts w:ascii="Cambria" w:hAnsi="Cambria"/>
          <w:sz w:val="26"/>
          <w:szCs w:val="26"/>
        </w:rPr>
        <w:t>́</w:t>
      </w:r>
      <w:r w:rsidR="008436C2" w:rsidRPr="00D65BD5">
        <w:rPr>
          <w:rFonts w:ascii="Cambria" w:hAnsi="Cambria" w:cs="Calibri"/>
          <w:sz w:val="26"/>
          <w:szCs w:val="26"/>
        </w:rPr>
        <w:t>стыя</w:t>
      </w:r>
      <w:r w:rsidR="008436C2" w:rsidRPr="00D65BD5">
        <w:rPr>
          <w:rFonts w:ascii="Cambria" w:hAnsi="Cambria"/>
          <w:sz w:val="26"/>
          <w:szCs w:val="26"/>
        </w:rPr>
        <w:t xml:space="preserve"> </w:t>
      </w:r>
      <w:r w:rsidR="008436C2" w:rsidRPr="00D65BD5">
        <w:rPr>
          <w:rFonts w:ascii="Cambria" w:hAnsi="Cambria" w:cs="Calibri"/>
          <w:sz w:val="26"/>
          <w:szCs w:val="26"/>
        </w:rPr>
        <w:t>Твоея</w:t>
      </w:r>
      <w:r w:rsidR="008436C2" w:rsidRPr="00D65BD5">
        <w:rPr>
          <w:rFonts w:ascii="Cambria" w:hAnsi="Cambria"/>
          <w:sz w:val="26"/>
          <w:szCs w:val="26"/>
        </w:rPr>
        <w:t xml:space="preserve">́ </w:t>
      </w:r>
      <w:r w:rsidR="008436C2" w:rsidRPr="00D65BD5">
        <w:rPr>
          <w:rFonts w:ascii="Cambria" w:hAnsi="Cambria" w:cs="Calibri"/>
          <w:sz w:val="26"/>
          <w:szCs w:val="26"/>
        </w:rPr>
        <w:t>Ма</w:t>
      </w:r>
      <w:r w:rsidR="008436C2" w:rsidRPr="00D65BD5">
        <w:rPr>
          <w:rFonts w:ascii="Cambria" w:hAnsi="Cambria"/>
          <w:sz w:val="26"/>
          <w:szCs w:val="26"/>
        </w:rPr>
        <w:t>́</w:t>
      </w:r>
      <w:r w:rsidR="008436C2" w:rsidRPr="00D65BD5">
        <w:rPr>
          <w:rFonts w:ascii="Cambria" w:hAnsi="Cambria" w:cs="Calibri"/>
          <w:sz w:val="26"/>
          <w:szCs w:val="26"/>
        </w:rPr>
        <w:t>тере</w:t>
      </w:r>
      <w:r w:rsidR="008436C2" w:rsidRPr="00D65BD5">
        <w:rPr>
          <w:rFonts w:ascii="Cambria" w:hAnsi="Cambria"/>
          <w:sz w:val="26"/>
          <w:szCs w:val="26"/>
        </w:rPr>
        <w:t xml:space="preserve">, </w:t>
      </w:r>
      <w:r w:rsidR="008436C2" w:rsidRPr="00D65BD5">
        <w:rPr>
          <w:rFonts w:ascii="Cambria" w:hAnsi="Cambria" w:cs="Calibri"/>
          <w:sz w:val="26"/>
          <w:szCs w:val="26"/>
        </w:rPr>
        <w:t>и</w:t>
      </w:r>
      <w:r w:rsidR="008436C2" w:rsidRPr="00D65BD5">
        <w:rPr>
          <w:rFonts w:ascii="Cambria" w:hAnsi="Cambria"/>
          <w:sz w:val="26"/>
          <w:szCs w:val="26"/>
        </w:rPr>
        <w:t xml:space="preserve"> </w:t>
      </w:r>
      <w:r w:rsidR="008436C2" w:rsidRPr="00D65BD5">
        <w:rPr>
          <w:rFonts w:ascii="Cambria" w:hAnsi="Cambria" w:cs="Calibri"/>
          <w:sz w:val="26"/>
          <w:szCs w:val="26"/>
        </w:rPr>
        <w:t>всех</w:t>
      </w:r>
      <w:r w:rsidR="008436C2" w:rsidRPr="00D65BD5">
        <w:rPr>
          <w:rFonts w:ascii="Cambria" w:hAnsi="Cambria"/>
          <w:sz w:val="26"/>
          <w:szCs w:val="26"/>
        </w:rPr>
        <w:t xml:space="preserve"> </w:t>
      </w:r>
      <w:r w:rsidR="008436C2" w:rsidRPr="00D65BD5">
        <w:rPr>
          <w:rFonts w:ascii="Cambria" w:hAnsi="Cambria" w:cs="Calibri"/>
          <w:sz w:val="26"/>
          <w:szCs w:val="26"/>
        </w:rPr>
        <w:t>Твои</w:t>
      </w:r>
      <w:r w:rsidR="008436C2" w:rsidRPr="00D65BD5">
        <w:rPr>
          <w:rFonts w:ascii="Cambria" w:hAnsi="Cambria"/>
          <w:sz w:val="26"/>
          <w:szCs w:val="26"/>
        </w:rPr>
        <w:t>́</w:t>
      </w:r>
      <w:r w:rsidR="008436C2" w:rsidRPr="00D65BD5">
        <w:rPr>
          <w:rFonts w:ascii="Cambria" w:hAnsi="Cambria" w:cs="Calibri"/>
          <w:sz w:val="26"/>
          <w:szCs w:val="26"/>
        </w:rPr>
        <w:t>х</w:t>
      </w:r>
      <w:r w:rsidR="008436C2" w:rsidRPr="00D65BD5">
        <w:rPr>
          <w:rFonts w:ascii="Cambria" w:hAnsi="Cambria"/>
          <w:sz w:val="26"/>
          <w:szCs w:val="26"/>
        </w:rPr>
        <w:t xml:space="preserve"> </w:t>
      </w:r>
      <w:r w:rsidR="008436C2" w:rsidRPr="00D65BD5">
        <w:rPr>
          <w:rFonts w:ascii="Cambria" w:hAnsi="Cambria" w:cs="Calibri"/>
          <w:sz w:val="26"/>
          <w:szCs w:val="26"/>
        </w:rPr>
        <w:t>святы</w:t>
      </w:r>
      <w:r w:rsidR="008436C2" w:rsidRPr="00D65BD5">
        <w:rPr>
          <w:rFonts w:ascii="Cambria" w:hAnsi="Cambria"/>
          <w:sz w:val="26"/>
          <w:szCs w:val="26"/>
        </w:rPr>
        <w:t>́</w:t>
      </w:r>
      <w:r w:rsidR="008436C2" w:rsidRPr="00D65BD5">
        <w:rPr>
          <w:rFonts w:ascii="Cambria" w:hAnsi="Cambria" w:cs="Calibri"/>
          <w:sz w:val="26"/>
          <w:szCs w:val="26"/>
        </w:rPr>
        <w:t>х</w:t>
      </w:r>
      <w:r w:rsidR="008436C2" w:rsidRPr="00D65BD5">
        <w:rPr>
          <w:rFonts w:ascii="Cambria" w:hAnsi="Cambria"/>
          <w:sz w:val="26"/>
          <w:szCs w:val="26"/>
        </w:rPr>
        <w:t xml:space="preserve">, </w:t>
      </w:r>
      <w:r w:rsidR="008436C2" w:rsidRPr="00D65BD5">
        <w:rPr>
          <w:rFonts w:ascii="Cambria" w:hAnsi="Cambria" w:cs="Calibri"/>
          <w:sz w:val="26"/>
          <w:szCs w:val="26"/>
        </w:rPr>
        <w:t>ами</w:t>
      </w:r>
      <w:r w:rsidR="008436C2" w:rsidRPr="00D65BD5">
        <w:rPr>
          <w:rFonts w:ascii="Cambria" w:hAnsi="Cambria"/>
          <w:sz w:val="26"/>
          <w:szCs w:val="26"/>
        </w:rPr>
        <w:t>́</w:t>
      </w:r>
      <w:r w:rsidR="008436C2" w:rsidRPr="00D65BD5">
        <w:rPr>
          <w:rFonts w:ascii="Cambria" w:hAnsi="Cambria" w:cs="Calibri"/>
          <w:sz w:val="26"/>
          <w:szCs w:val="26"/>
        </w:rPr>
        <w:t>нь</w:t>
      </w:r>
      <w:r w:rsidR="008436C2" w:rsidRPr="00D65BD5">
        <w:rPr>
          <w:rFonts w:ascii="Cambria" w:hAnsi="Cambria"/>
          <w:sz w:val="26"/>
          <w:szCs w:val="26"/>
        </w:rPr>
        <w:t>.</w:t>
      </w:r>
    </w:p>
    <w:p w14:paraId="3C288497" w14:textId="36F8FECC" w:rsidR="0044367D" w:rsidRPr="00D65BD5" w:rsidRDefault="00224E37" w:rsidP="00D65BD5">
      <w:pPr>
        <w:spacing w:afterLines="20" w:after="48" w:line="240" w:lineRule="auto"/>
        <w:jc w:val="both"/>
        <w:rPr>
          <w:rFonts w:ascii="Cambria" w:hAnsi="Cambria" w:cs="Calibri"/>
          <w:sz w:val="26"/>
          <w:szCs w:val="26"/>
        </w:rPr>
      </w:pPr>
      <w:r w:rsidRPr="00D65BD5">
        <w:rPr>
          <w:rFonts w:ascii="Cambria" w:hAnsi="Cambria" w:cs="Calibri"/>
          <w:b/>
          <w:color w:val="FF0000"/>
          <w:sz w:val="26"/>
          <w:szCs w:val="26"/>
        </w:rPr>
        <w:t xml:space="preserve">Хор: </w:t>
      </w:r>
      <w:r w:rsidR="0044367D" w:rsidRPr="00D65BD5">
        <w:rPr>
          <w:rFonts w:ascii="Cambria" w:hAnsi="Cambria"/>
          <w:sz w:val="26"/>
          <w:szCs w:val="28"/>
        </w:rPr>
        <w:t>Взбра́нной Воево́де победи́тельная,</w:t>
      </w:r>
      <w:r w:rsidR="00D65BD5" w:rsidRPr="00D65BD5">
        <w:rPr>
          <w:rFonts w:ascii="Cambria" w:hAnsi="Cambria"/>
          <w:sz w:val="26"/>
          <w:szCs w:val="28"/>
        </w:rPr>
        <w:t xml:space="preserve"> </w:t>
      </w:r>
      <w:r w:rsidR="0044367D" w:rsidRPr="00D65BD5">
        <w:rPr>
          <w:rFonts w:ascii="Cambria" w:hAnsi="Cambria"/>
          <w:sz w:val="26"/>
          <w:szCs w:val="28"/>
        </w:rPr>
        <w:t>я́ко изба́вльшеся от злых,</w:t>
      </w:r>
      <w:r w:rsidR="00D65BD5" w:rsidRPr="00D65BD5">
        <w:rPr>
          <w:rFonts w:ascii="Cambria" w:hAnsi="Cambria"/>
          <w:sz w:val="26"/>
          <w:szCs w:val="28"/>
        </w:rPr>
        <w:t xml:space="preserve"> </w:t>
      </w:r>
      <w:r w:rsidR="0044367D" w:rsidRPr="00D65BD5">
        <w:rPr>
          <w:rFonts w:ascii="Cambria" w:hAnsi="Cambria"/>
          <w:sz w:val="26"/>
          <w:szCs w:val="28"/>
        </w:rPr>
        <w:t>благода́рственная воспису́ем Ти раби́ Твои́, Богоро́дице,</w:t>
      </w:r>
      <w:r w:rsidR="00D65BD5" w:rsidRPr="00D65BD5">
        <w:rPr>
          <w:rFonts w:ascii="Cambria" w:hAnsi="Cambria"/>
          <w:sz w:val="26"/>
          <w:szCs w:val="28"/>
        </w:rPr>
        <w:t xml:space="preserve"> </w:t>
      </w:r>
      <w:r w:rsidR="0044367D" w:rsidRPr="00D65BD5">
        <w:rPr>
          <w:rFonts w:ascii="Cambria" w:hAnsi="Cambria"/>
          <w:sz w:val="26"/>
          <w:szCs w:val="28"/>
        </w:rPr>
        <w:t>но я́ко иму́щая держа́ву непобеди́мую,</w:t>
      </w:r>
      <w:r w:rsidR="00D65BD5" w:rsidRPr="00D65BD5">
        <w:rPr>
          <w:rFonts w:ascii="Cambria" w:hAnsi="Cambria"/>
          <w:sz w:val="26"/>
          <w:szCs w:val="28"/>
        </w:rPr>
        <w:t xml:space="preserve"> </w:t>
      </w:r>
      <w:r w:rsidR="0044367D" w:rsidRPr="00D65BD5">
        <w:rPr>
          <w:rFonts w:ascii="Cambria" w:hAnsi="Cambria"/>
          <w:sz w:val="26"/>
          <w:szCs w:val="28"/>
        </w:rPr>
        <w:t>от вся́ких нас бед свободи́, да зове́м Ти;</w:t>
      </w:r>
      <w:r w:rsidR="00D65BD5" w:rsidRPr="00D65BD5">
        <w:rPr>
          <w:rFonts w:ascii="Cambria" w:hAnsi="Cambria"/>
          <w:sz w:val="26"/>
          <w:szCs w:val="28"/>
        </w:rPr>
        <w:t xml:space="preserve"> </w:t>
      </w:r>
      <w:r w:rsidR="0044367D" w:rsidRPr="00D65BD5">
        <w:rPr>
          <w:rFonts w:ascii="Cambria" w:hAnsi="Cambria"/>
          <w:sz w:val="26"/>
          <w:szCs w:val="28"/>
        </w:rPr>
        <w:t>ра́дуйся, Неве́сто Неневе́стная.</w:t>
      </w:r>
    </w:p>
    <w:p w14:paraId="076EC010" w14:textId="51F7235C" w:rsidR="00B81250" w:rsidRPr="00D65BD5" w:rsidRDefault="00B81250" w:rsidP="00D65BD5">
      <w:pPr>
        <w:spacing w:afterLines="20" w:after="48" w:line="240" w:lineRule="auto"/>
        <w:jc w:val="both"/>
        <w:rPr>
          <w:rFonts w:ascii="Cambria" w:hAnsi="Cambria"/>
          <w:sz w:val="26"/>
          <w:szCs w:val="26"/>
        </w:rPr>
      </w:pPr>
      <w:r w:rsidRPr="00D65BD5">
        <w:rPr>
          <w:rFonts w:ascii="Cambria" w:hAnsi="Cambria" w:cs="Calibri"/>
          <w:b/>
          <w:sz w:val="26"/>
          <w:szCs w:val="26"/>
        </w:rPr>
        <w:t>Иере</w:t>
      </w:r>
      <w:r w:rsidRPr="00D65BD5">
        <w:rPr>
          <w:rFonts w:ascii="Cambria" w:hAnsi="Cambria"/>
          <w:b/>
          <w:sz w:val="26"/>
          <w:szCs w:val="26"/>
        </w:rPr>
        <w:t>́</w:t>
      </w:r>
      <w:r w:rsidRPr="00D65BD5">
        <w:rPr>
          <w:rFonts w:ascii="Cambria" w:hAnsi="Cambria" w:cs="Calibri"/>
          <w:b/>
          <w:sz w:val="26"/>
          <w:szCs w:val="26"/>
        </w:rPr>
        <w:t>й</w:t>
      </w:r>
      <w:r w:rsidRPr="00D65BD5">
        <w:rPr>
          <w:rFonts w:ascii="Cambria" w:hAnsi="Cambria"/>
          <w:b/>
          <w:sz w:val="26"/>
          <w:szCs w:val="26"/>
        </w:rPr>
        <w:t>:</w:t>
      </w:r>
      <w:r w:rsidRPr="00D65BD5">
        <w:rPr>
          <w:rFonts w:ascii="Cambria" w:hAnsi="Cambria"/>
          <w:sz w:val="26"/>
          <w:szCs w:val="26"/>
        </w:rPr>
        <w:t xml:space="preserve"> </w:t>
      </w:r>
      <w:r w:rsidR="008436C2" w:rsidRPr="00D65BD5">
        <w:rPr>
          <w:rFonts w:ascii="Cambria" w:hAnsi="Cambria" w:cs="Calibri"/>
          <w:sz w:val="26"/>
          <w:szCs w:val="26"/>
        </w:rPr>
        <w:t>Сла</w:t>
      </w:r>
      <w:r w:rsidR="008436C2" w:rsidRPr="00D65BD5">
        <w:rPr>
          <w:rFonts w:ascii="Cambria" w:hAnsi="Cambria"/>
          <w:sz w:val="26"/>
          <w:szCs w:val="26"/>
        </w:rPr>
        <w:t>́</w:t>
      </w:r>
      <w:r w:rsidR="008436C2" w:rsidRPr="00D65BD5">
        <w:rPr>
          <w:rFonts w:ascii="Cambria" w:hAnsi="Cambria" w:cs="Calibri"/>
          <w:sz w:val="26"/>
          <w:szCs w:val="26"/>
        </w:rPr>
        <w:t>ва</w:t>
      </w:r>
      <w:r w:rsidR="008436C2" w:rsidRPr="00D65BD5">
        <w:rPr>
          <w:rFonts w:ascii="Cambria" w:hAnsi="Cambria"/>
          <w:sz w:val="26"/>
          <w:szCs w:val="26"/>
        </w:rPr>
        <w:t xml:space="preserve"> </w:t>
      </w:r>
      <w:r w:rsidR="008436C2" w:rsidRPr="00D65BD5">
        <w:rPr>
          <w:rFonts w:ascii="Cambria" w:hAnsi="Cambria" w:cs="Calibri"/>
          <w:sz w:val="26"/>
          <w:szCs w:val="26"/>
        </w:rPr>
        <w:t>Тебе</w:t>
      </w:r>
      <w:r w:rsidR="008436C2" w:rsidRPr="00D65BD5">
        <w:rPr>
          <w:rFonts w:ascii="Cambria" w:hAnsi="Cambria"/>
          <w:sz w:val="26"/>
          <w:szCs w:val="26"/>
        </w:rPr>
        <w:t xml:space="preserve">́, </w:t>
      </w:r>
      <w:r w:rsidR="008436C2" w:rsidRPr="00D65BD5">
        <w:rPr>
          <w:rFonts w:ascii="Cambria" w:hAnsi="Cambria" w:cs="Calibri"/>
          <w:sz w:val="26"/>
          <w:szCs w:val="26"/>
        </w:rPr>
        <w:t>Христе</w:t>
      </w:r>
      <w:r w:rsidR="008436C2" w:rsidRPr="00D65BD5">
        <w:rPr>
          <w:rFonts w:ascii="Cambria" w:hAnsi="Cambria"/>
          <w:sz w:val="26"/>
          <w:szCs w:val="26"/>
        </w:rPr>
        <w:t xml:space="preserve">́ </w:t>
      </w:r>
      <w:r w:rsidR="008436C2" w:rsidRPr="00D65BD5">
        <w:rPr>
          <w:rFonts w:ascii="Cambria" w:hAnsi="Cambria" w:cs="Calibri"/>
          <w:sz w:val="26"/>
          <w:szCs w:val="26"/>
        </w:rPr>
        <w:t>Бо</w:t>
      </w:r>
      <w:r w:rsidR="008436C2" w:rsidRPr="00D65BD5">
        <w:rPr>
          <w:rFonts w:ascii="Cambria" w:hAnsi="Cambria"/>
          <w:sz w:val="26"/>
          <w:szCs w:val="26"/>
        </w:rPr>
        <w:t>́</w:t>
      </w:r>
      <w:r w:rsidR="008436C2" w:rsidRPr="00D65BD5">
        <w:rPr>
          <w:rFonts w:ascii="Cambria" w:hAnsi="Cambria" w:cs="Calibri"/>
          <w:sz w:val="26"/>
          <w:szCs w:val="26"/>
        </w:rPr>
        <w:t>же</w:t>
      </w:r>
      <w:r w:rsidR="008436C2" w:rsidRPr="00D65BD5">
        <w:rPr>
          <w:rFonts w:ascii="Cambria" w:hAnsi="Cambria"/>
          <w:sz w:val="26"/>
          <w:szCs w:val="26"/>
        </w:rPr>
        <w:t xml:space="preserve">, </w:t>
      </w:r>
      <w:r w:rsidR="008436C2" w:rsidRPr="00D65BD5">
        <w:rPr>
          <w:rFonts w:ascii="Cambria" w:hAnsi="Cambria" w:cs="Calibri"/>
          <w:sz w:val="26"/>
          <w:szCs w:val="26"/>
        </w:rPr>
        <w:t>упова</w:t>
      </w:r>
      <w:r w:rsidR="008436C2" w:rsidRPr="00D65BD5">
        <w:rPr>
          <w:rFonts w:ascii="Cambria" w:hAnsi="Cambria"/>
          <w:sz w:val="26"/>
          <w:szCs w:val="26"/>
        </w:rPr>
        <w:t>́</w:t>
      </w:r>
      <w:r w:rsidR="008436C2" w:rsidRPr="00D65BD5">
        <w:rPr>
          <w:rFonts w:ascii="Cambria" w:hAnsi="Cambria" w:cs="Calibri"/>
          <w:sz w:val="26"/>
          <w:szCs w:val="26"/>
        </w:rPr>
        <w:t>ние</w:t>
      </w:r>
      <w:r w:rsidR="008436C2" w:rsidRPr="00D65BD5">
        <w:rPr>
          <w:rFonts w:ascii="Cambria" w:hAnsi="Cambria"/>
          <w:sz w:val="26"/>
          <w:szCs w:val="26"/>
        </w:rPr>
        <w:t xml:space="preserve"> </w:t>
      </w:r>
      <w:r w:rsidR="008436C2" w:rsidRPr="00D65BD5">
        <w:rPr>
          <w:rFonts w:ascii="Cambria" w:hAnsi="Cambria" w:cs="Calibri"/>
          <w:sz w:val="26"/>
          <w:szCs w:val="26"/>
        </w:rPr>
        <w:t>на</w:t>
      </w:r>
      <w:r w:rsidR="008436C2" w:rsidRPr="00D65BD5">
        <w:rPr>
          <w:rFonts w:ascii="Cambria" w:hAnsi="Cambria"/>
          <w:sz w:val="26"/>
          <w:szCs w:val="26"/>
        </w:rPr>
        <w:t>́</w:t>
      </w:r>
      <w:r w:rsidR="008436C2" w:rsidRPr="00D65BD5">
        <w:rPr>
          <w:rFonts w:ascii="Cambria" w:hAnsi="Cambria" w:cs="Calibri"/>
          <w:sz w:val="26"/>
          <w:szCs w:val="26"/>
        </w:rPr>
        <w:t>ше</w:t>
      </w:r>
      <w:r w:rsidR="008436C2" w:rsidRPr="00D65BD5">
        <w:rPr>
          <w:rFonts w:ascii="Cambria" w:hAnsi="Cambria"/>
          <w:sz w:val="26"/>
          <w:szCs w:val="26"/>
        </w:rPr>
        <w:t xml:space="preserve">, </w:t>
      </w:r>
      <w:r w:rsidR="008436C2" w:rsidRPr="00D65BD5">
        <w:rPr>
          <w:rFonts w:ascii="Cambria" w:hAnsi="Cambria" w:cs="Calibri"/>
          <w:sz w:val="26"/>
          <w:szCs w:val="26"/>
        </w:rPr>
        <w:t>сла</w:t>
      </w:r>
      <w:r w:rsidR="008436C2" w:rsidRPr="00D65BD5">
        <w:rPr>
          <w:rFonts w:ascii="Cambria" w:hAnsi="Cambria"/>
          <w:sz w:val="26"/>
          <w:szCs w:val="26"/>
        </w:rPr>
        <w:t>́</w:t>
      </w:r>
      <w:r w:rsidR="008436C2" w:rsidRPr="00D65BD5">
        <w:rPr>
          <w:rFonts w:ascii="Cambria" w:hAnsi="Cambria" w:cs="Calibri"/>
          <w:sz w:val="26"/>
          <w:szCs w:val="26"/>
        </w:rPr>
        <w:t>ва</w:t>
      </w:r>
      <w:r w:rsidR="008436C2" w:rsidRPr="00D65BD5">
        <w:rPr>
          <w:rFonts w:ascii="Cambria" w:hAnsi="Cambria"/>
          <w:sz w:val="26"/>
          <w:szCs w:val="26"/>
        </w:rPr>
        <w:t xml:space="preserve"> </w:t>
      </w:r>
      <w:r w:rsidR="008436C2" w:rsidRPr="00D65BD5">
        <w:rPr>
          <w:rFonts w:ascii="Cambria" w:hAnsi="Cambria" w:cs="Calibri"/>
          <w:sz w:val="26"/>
          <w:szCs w:val="26"/>
        </w:rPr>
        <w:t>Тебе</w:t>
      </w:r>
      <w:r w:rsidR="008436C2" w:rsidRPr="00D65BD5">
        <w:rPr>
          <w:rFonts w:ascii="Cambria" w:hAnsi="Cambria"/>
          <w:sz w:val="26"/>
          <w:szCs w:val="26"/>
        </w:rPr>
        <w:t>́.</w:t>
      </w:r>
    </w:p>
    <w:p w14:paraId="3ECACAD4" w14:textId="7090A2F6" w:rsidR="00B81250" w:rsidRPr="00D65BD5" w:rsidRDefault="00224E37" w:rsidP="00D65BD5">
      <w:pPr>
        <w:adjustRightInd w:val="0"/>
        <w:snapToGrid w:val="0"/>
        <w:spacing w:afterLines="20" w:after="48" w:line="240" w:lineRule="auto"/>
        <w:jc w:val="both"/>
        <w:rPr>
          <w:rFonts w:ascii="Cambria" w:hAnsi="Cambria"/>
          <w:b/>
          <w:sz w:val="26"/>
          <w:szCs w:val="26"/>
        </w:rPr>
      </w:pPr>
      <w:r w:rsidRPr="00D65BD5">
        <w:rPr>
          <w:rFonts w:ascii="Cambria" w:hAnsi="Cambria" w:cs="Calibri"/>
          <w:b/>
          <w:color w:val="FF0000"/>
          <w:sz w:val="26"/>
          <w:szCs w:val="26"/>
        </w:rPr>
        <w:t xml:space="preserve">Хор: </w:t>
      </w:r>
      <w:r w:rsidR="00B81250" w:rsidRPr="00D65BD5">
        <w:rPr>
          <w:rFonts w:ascii="Cambria" w:hAnsi="Cambria" w:cs="Calibri"/>
          <w:sz w:val="26"/>
          <w:szCs w:val="26"/>
        </w:rPr>
        <w:t>Сла</w:t>
      </w:r>
      <w:r w:rsidR="00B81250" w:rsidRPr="00D65BD5">
        <w:rPr>
          <w:rFonts w:ascii="Cambria" w:hAnsi="Cambria"/>
          <w:sz w:val="26"/>
          <w:szCs w:val="26"/>
        </w:rPr>
        <w:t>́</w:t>
      </w:r>
      <w:r w:rsidR="00B81250" w:rsidRPr="00D65BD5">
        <w:rPr>
          <w:rFonts w:ascii="Cambria" w:hAnsi="Cambria" w:cs="Calibri"/>
          <w:sz w:val="26"/>
          <w:szCs w:val="26"/>
        </w:rPr>
        <w:t>ва</w:t>
      </w:r>
      <w:r w:rsidR="00B81250" w:rsidRPr="00D65BD5">
        <w:rPr>
          <w:rFonts w:ascii="Cambria" w:hAnsi="Cambria"/>
          <w:sz w:val="26"/>
          <w:szCs w:val="26"/>
        </w:rPr>
        <w:t xml:space="preserve"> </w:t>
      </w:r>
      <w:r w:rsidR="00B81250" w:rsidRPr="00D65BD5">
        <w:rPr>
          <w:rFonts w:ascii="Cambria" w:hAnsi="Cambria" w:cs="Calibri"/>
          <w:sz w:val="26"/>
          <w:szCs w:val="26"/>
        </w:rPr>
        <w:t>Отцу</w:t>
      </w:r>
      <w:r w:rsidR="00B81250" w:rsidRPr="00D65BD5">
        <w:rPr>
          <w:rFonts w:ascii="Cambria" w:hAnsi="Cambria"/>
          <w:sz w:val="26"/>
          <w:szCs w:val="26"/>
        </w:rPr>
        <w:t xml:space="preserve">́ </w:t>
      </w:r>
      <w:r w:rsidR="00B81250" w:rsidRPr="00D65BD5">
        <w:rPr>
          <w:rFonts w:ascii="Cambria" w:hAnsi="Cambria" w:cs="Calibri"/>
          <w:sz w:val="26"/>
          <w:szCs w:val="26"/>
        </w:rPr>
        <w:t>и</w:t>
      </w:r>
      <w:r w:rsidR="00B81250" w:rsidRPr="00D65BD5">
        <w:rPr>
          <w:rFonts w:ascii="Cambria" w:hAnsi="Cambria"/>
          <w:sz w:val="26"/>
          <w:szCs w:val="26"/>
        </w:rPr>
        <w:t xml:space="preserve"> </w:t>
      </w:r>
      <w:r w:rsidR="00B81250" w:rsidRPr="00D65BD5">
        <w:rPr>
          <w:rFonts w:ascii="Cambria" w:hAnsi="Cambria" w:cs="Calibri"/>
          <w:sz w:val="26"/>
          <w:szCs w:val="26"/>
        </w:rPr>
        <w:t>Сы</w:t>
      </w:r>
      <w:r w:rsidR="00B81250" w:rsidRPr="00D65BD5">
        <w:rPr>
          <w:rFonts w:ascii="Cambria" w:hAnsi="Cambria"/>
          <w:sz w:val="26"/>
          <w:szCs w:val="26"/>
        </w:rPr>
        <w:t>́</w:t>
      </w:r>
      <w:r w:rsidR="00B81250" w:rsidRPr="00D65BD5">
        <w:rPr>
          <w:rFonts w:ascii="Cambria" w:hAnsi="Cambria" w:cs="Calibri"/>
          <w:sz w:val="26"/>
          <w:szCs w:val="26"/>
        </w:rPr>
        <w:t>ну</w:t>
      </w:r>
      <w:r w:rsidR="00B81250" w:rsidRPr="00D65BD5">
        <w:rPr>
          <w:rFonts w:ascii="Cambria" w:hAnsi="Cambria"/>
          <w:sz w:val="26"/>
          <w:szCs w:val="26"/>
        </w:rPr>
        <w:t xml:space="preserve"> </w:t>
      </w:r>
      <w:r w:rsidR="00B81250" w:rsidRPr="00D65BD5">
        <w:rPr>
          <w:rFonts w:ascii="Cambria" w:hAnsi="Cambria" w:cs="Calibri"/>
          <w:sz w:val="26"/>
          <w:szCs w:val="26"/>
        </w:rPr>
        <w:t>и</w:t>
      </w:r>
      <w:r w:rsidR="00B81250" w:rsidRPr="00D65BD5">
        <w:rPr>
          <w:rFonts w:ascii="Cambria" w:hAnsi="Cambria"/>
          <w:sz w:val="26"/>
          <w:szCs w:val="26"/>
        </w:rPr>
        <w:t xml:space="preserve"> </w:t>
      </w:r>
      <w:r w:rsidR="00B81250" w:rsidRPr="00D65BD5">
        <w:rPr>
          <w:rFonts w:ascii="Cambria" w:hAnsi="Cambria" w:cs="Calibri"/>
          <w:sz w:val="26"/>
          <w:szCs w:val="26"/>
        </w:rPr>
        <w:t>Свято</w:t>
      </w:r>
      <w:r w:rsidR="00B81250" w:rsidRPr="00D65BD5">
        <w:rPr>
          <w:rFonts w:ascii="Cambria" w:hAnsi="Cambria"/>
          <w:sz w:val="26"/>
          <w:szCs w:val="26"/>
        </w:rPr>
        <w:t>́</w:t>
      </w:r>
      <w:r w:rsidR="00B81250" w:rsidRPr="00D65BD5">
        <w:rPr>
          <w:rFonts w:ascii="Cambria" w:hAnsi="Cambria" w:cs="Calibri"/>
          <w:sz w:val="26"/>
          <w:szCs w:val="26"/>
        </w:rPr>
        <w:t>му</w:t>
      </w:r>
      <w:r w:rsidR="00B81250" w:rsidRPr="00D65BD5">
        <w:rPr>
          <w:rFonts w:ascii="Cambria" w:hAnsi="Cambria"/>
          <w:sz w:val="26"/>
          <w:szCs w:val="26"/>
        </w:rPr>
        <w:t xml:space="preserve"> </w:t>
      </w:r>
      <w:r w:rsidR="00B81250" w:rsidRPr="00D65BD5">
        <w:rPr>
          <w:rFonts w:ascii="Cambria" w:hAnsi="Cambria" w:cs="Calibri"/>
          <w:sz w:val="26"/>
          <w:szCs w:val="26"/>
        </w:rPr>
        <w:t>Ду</w:t>
      </w:r>
      <w:r w:rsidR="00B81250" w:rsidRPr="00D65BD5">
        <w:rPr>
          <w:rFonts w:ascii="Cambria" w:hAnsi="Cambria"/>
          <w:sz w:val="26"/>
          <w:szCs w:val="26"/>
        </w:rPr>
        <w:t>́</w:t>
      </w:r>
      <w:r w:rsidR="00B81250" w:rsidRPr="00D65BD5">
        <w:rPr>
          <w:rFonts w:ascii="Cambria" w:hAnsi="Cambria" w:cs="Calibri"/>
          <w:sz w:val="26"/>
          <w:szCs w:val="26"/>
        </w:rPr>
        <w:t>ху</w:t>
      </w:r>
      <w:r w:rsidR="00B81250" w:rsidRPr="00D65BD5">
        <w:rPr>
          <w:rFonts w:ascii="Cambria" w:hAnsi="Cambria"/>
          <w:sz w:val="26"/>
          <w:szCs w:val="26"/>
        </w:rPr>
        <w:t xml:space="preserve">, </w:t>
      </w:r>
      <w:r w:rsidR="00B81250" w:rsidRPr="00D65BD5">
        <w:rPr>
          <w:rFonts w:ascii="Cambria" w:hAnsi="Cambria" w:cs="Calibri"/>
          <w:sz w:val="26"/>
          <w:szCs w:val="26"/>
        </w:rPr>
        <w:t>и</w:t>
      </w:r>
      <w:r w:rsidR="00B81250" w:rsidRPr="00D65BD5">
        <w:rPr>
          <w:rFonts w:ascii="Cambria" w:hAnsi="Cambria"/>
          <w:sz w:val="26"/>
          <w:szCs w:val="26"/>
        </w:rPr>
        <w:t xml:space="preserve"> </w:t>
      </w:r>
      <w:r w:rsidR="00B81250" w:rsidRPr="00D65BD5">
        <w:rPr>
          <w:rFonts w:ascii="Cambria" w:hAnsi="Cambria" w:cs="Calibri"/>
          <w:sz w:val="26"/>
          <w:szCs w:val="26"/>
        </w:rPr>
        <w:t>ны</w:t>
      </w:r>
      <w:r w:rsidR="00B81250" w:rsidRPr="00D65BD5">
        <w:rPr>
          <w:rFonts w:ascii="Cambria" w:hAnsi="Cambria"/>
          <w:sz w:val="26"/>
          <w:szCs w:val="26"/>
        </w:rPr>
        <w:t>́</w:t>
      </w:r>
      <w:r w:rsidR="00B81250" w:rsidRPr="00D65BD5">
        <w:rPr>
          <w:rFonts w:ascii="Cambria" w:hAnsi="Cambria" w:cs="Calibri"/>
          <w:sz w:val="26"/>
          <w:szCs w:val="26"/>
        </w:rPr>
        <w:t>не</w:t>
      </w:r>
      <w:r w:rsidR="00B81250" w:rsidRPr="00D65BD5">
        <w:rPr>
          <w:rFonts w:ascii="Cambria" w:hAnsi="Cambria"/>
          <w:sz w:val="26"/>
          <w:szCs w:val="26"/>
        </w:rPr>
        <w:t xml:space="preserve"> </w:t>
      </w:r>
      <w:r w:rsidR="00B81250" w:rsidRPr="00D65BD5">
        <w:rPr>
          <w:rFonts w:ascii="Cambria" w:hAnsi="Cambria" w:cs="Calibri"/>
          <w:sz w:val="26"/>
          <w:szCs w:val="26"/>
        </w:rPr>
        <w:t>и</w:t>
      </w:r>
      <w:r w:rsidR="00B81250" w:rsidRPr="00D65BD5">
        <w:rPr>
          <w:rFonts w:ascii="Cambria" w:hAnsi="Cambria"/>
          <w:sz w:val="26"/>
          <w:szCs w:val="26"/>
        </w:rPr>
        <w:t xml:space="preserve"> </w:t>
      </w:r>
      <w:r w:rsidR="00B81250" w:rsidRPr="00D65BD5">
        <w:rPr>
          <w:rFonts w:ascii="Cambria" w:hAnsi="Cambria" w:cs="Calibri"/>
          <w:sz w:val="26"/>
          <w:szCs w:val="26"/>
        </w:rPr>
        <w:t>при</w:t>
      </w:r>
      <w:r w:rsidR="00B81250" w:rsidRPr="00D65BD5">
        <w:rPr>
          <w:rFonts w:ascii="Cambria" w:hAnsi="Cambria"/>
          <w:sz w:val="26"/>
          <w:szCs w:val="26"/>
        </w:rPr>
        <w:t>́</w:t>
      </w:r>
      <w:r w:rsidR="00B81250" w:rsidRPr="00D65BD5">
        <w:rPr>
          <w:rFonts w:ascii="Cambria" w:hAnsi="Cambria" w:cs="Calibri"/>
          <w:sz w:val="26"/>
          <w:szCs w:val="26"/>
        </w:rPr>
        <w:t>сно</w:t>
      </w:r>
      <w:r w:rsidR="00B81250" w:rsidRPr="00D65BD5">
        <w:rPr>
          <w:rFonts w:ascii="Cambria" w:hAnsi="Cambria"/>
          <w:sz w:val="26"/>
          <w:szCs w:val="26"/>
        </w:rPr>
        <w:t xml:space="preserve"> </w:t>
      </w:r>
      <w:r w:rsidR="00B81250" w:rsidRPr="00D65BD5">
        <w:rPr>
          <w:rFonts w:ascii="Cambria" w:hAnsi="Cambria" w:cs="Calibri"/>
          <w:sz w:val="26"/>
          <w:szCs w:val="26"/>
        </w:rPr>
        <w:t>и</w:t>
      </w:r>
      <w:r w:rsidR="00B81250" w:rsidRPr="00D65BD5">
        <w:rPr>
          <w:rFonts w:ascii="Cambria" w:hAnsi="Cambria"/>
          <w:sz w:val="26"/>
          <w:szCs w:val="26"/>
        </w:rPr>
        <w:t xml:space="preserve"> </w:t>
      </w:r>
      <w:r w:rsidR="00B81250" w:rsidRPr="00D65BD5">
        <w:rPr>
          <w:rFonts w:ascii="Cambria" w:hAnsi="Cambria" w:cs="Calibri"/>
          <w:sz w:val="26"/>
          <w:szCs w:val="26"/>
        </w:rPr>
        <w:t>во</w:t>
      </w:r>
      <w:r w:rsidR="00B81250" w:rsidRPr="00D65BD5">
        <w:rPr>
          <w:rFonts w:ascii="Cambria" w:hAnsi="Cambria"/>
          <w:sz w:val="26"/>
          <w:szCs w:val="26"/>
        </w:rPr>
        <w:t xml:space="preserve"> </w:t>
      </w:r>
      <w:r w:rsidR="00B81250" w:rsidRPr="00D65BD5">
        <w:rPr>
          <w:rFonts w:ascii="Cambria" w:hAnsi="Cambria" w:cs="Calibri"/>
          <w:sz w:val="26"/>
          <w:szCs w:val="26"/>
        </w:rPr>
        <w:t>ве</w:t>
      </w:r>
      <w:r w:rsidR="00B81250" w:rsidRPr="00D65BD5">
        <w:rPr>
          <w:rFonts w:ascii="Cambria" w:hAnsi="Cambria"/>
          <w:sz w:val="26"/>
          <w:szCs w:val="26"/>
        </w:rPr>
        <w:t>́</w:t>
      </w:r>
      <w:r w:rsidR="00B81250" w:rsidRPr="00D65BD5">
        <w:rPr>
          <w:rFonts w:ascii="Cambria" w:hAnsi="Cambria" w:cs="Calibri"/>
          <w:sz w:val="26"/>
          <w:szCs w:val="26"/>
        </w:rPr>
        <w:t>ки</w:t>
      </w:r>
      <w:r w:rsidR="00B81250" w:rsidRPr="00D65BD5">
        <w:rPr>
          <w:rFonts w:ascii="Cambria" w:hAnsi="Cambria"/>
          <w:sz w:val="26"/>
          <w:szCs w:val="26"/>
        </w:rPr>
        <w:t xml:space="preserve"> </w:t>
      </w:r>
      <w:r w:rsidR="00B81250" w:rsidRPr="00D65BD5">
        <w:rPr>
          <w:rFonts w:ascii="Cambria" w:hAnsi="Cambria" w:cs="Calibri"/>
          <w:sz w:val="26"/>
          <w:szCs w:val="26"/>
        </w:rPr>
        <w:t>веко</w:t>
      </w:r>
      <w:r w:rsidR="00B81250" w:rsidRPr="00D65BD5">
        <w:rPr>
          <w:rFonts w:ascii="Cambria" w:hAnsi="Cambria"/>
          <w:sz w:val="26"/>
          <w:szCs w:val="26"/>
        </w:rPr>
        <w:t>́</w:t>
      </w:r>
      <w:r w:rsidR="00B81250" w:rsidRPr="00D65BD5">
        <w:rPr>
          <w:rFonts w:ascii="Cambria" w:hAnsi="Cambria" w:cs="Calibri"/>
          <w:sz w:val="26"/>
          <w:szCs w:val="26"/>
        </w:rPr>
        <w:t>в</w:t>
      </w:r>
      <w:r w:rsidR="00B81250" w:rsidRPr="00D65BD5">
        <w:rPr>
          <w:rFonts w:ascii="Cambria" w:hAnsi="Cambria"/>
          <w:sz w:val="26"/>
          <w:szCs w:val="26"/>
        </w:rPr>
        <w:t xml:space="preserve">. </w:t>
      </w:r>
      <w:r w:rsidR="00B81250" w:rsidRPr="00D65BD5">
        <w:rPr>
          <w:rFonts w:ascii="Cambria" w:hAnsi="Cambria" w:cs="Calibri"/>
          <w:sz w:val="26"/>
          <w:szCs w:val="26"/>
        </w:rPr>
        <w:t>Ами</w:t>
      </w:r>
      <w:r w:rsidR="00B81250" w:rsidRPr="00D65BD5">
        <w:rPr>
          <w:rFonts w:ascii="Cambria" w:hAnsi="Cambria"/>
          <w:sz w:val="26"/>
          <w:szCs w:val="26"/>
        </w:rPr>
        <w:t>́</w:t>
      </w:r>
      <w:r w:rsidR="00B81250" w:rsidRPr="00D65BD5">
        <w:rPr>
          <w:rFonts w:ascii="Cambria" w:hAnsi="Cambria" w:cs="Calibri"/>
          <w:sz w:val="26"/>
          <w:szCs w:val="26"/>
        </w:rPr>
        <w:t>нь</w:t>
      </w:r>
      <w:r w:rsidR="00B81250" w:rsidRPr="00D65BD5">
        <w:rPr>
          <w:rFonts w:ascii="Cambria" w:hAnsi="Cambria"/>
          <w:sz w:val="26"/>
          <w:szCs w:val="26"/>
        </w:rPr>
        <w:t xml:space="preserve">. </w:t>
      </w:r>
      <w:r w:rsidR="00B81250" w:rsidRPr="00D65BD5">
        <w:rPr>
          <w:rFonts w:ascii="Cambria" w:hAnsi="Cambria" w:cs="Calibri"/>
          <w:sz w:val="26"/>
          <w:szCs w:val="26"/>
        </w:rPr>
        <w:t>Го</w:t>
      </w:r>
      <w:r w:rsidR="00B81250" w:rsidRPr="00D65BD5">
        <w:rPr>
          <w:rFonts w:ascii="Cambria" w:hAnsi="Cambria"/>
          <w:sz w:val="26"/>
          <w:szCs w:val="26"/>
        </w:rPr>
        <w:t>́</w:t>
      </w:r>
      <w:r w:rsidR="00B81250" w:rsidRPr="00D65BD5">
        <w:rPr>
          <w:rFonts w:ascii="Cambria" w:hAnsi="Cambria" w:cs="Calibri"/>
          <w:sz w:val="26"/>
          <w:szCs w:val="26"/>
        </w:rPr>
        <w:t>споди</w:t>
      </w:r>
      <w:r w:rsidR="00B81250" w:rsidRPr="00D65BD5">
        <w:rPr>
          <w:rFonts w:ascii="Cambria" w:hAnsi="Cambria"/>
          <w:sz w:val="26"/>
          <w:szCs w:val="26"/>
        </w:rPr>
        <w:t xml:space="preserve">, </w:t>
      </w:r>
      <w:r w:rsidR="00B81250" w:rsidRPr="00D65BD5">
        <w:rPr>
          <w:rFonts w:ascii="Cambria" w:hAnsi="Cambria" w:cs="Calibri"/>
          <w:sz w:val="26"/>
          <w:szCs w:val="26"/>
        </w:rPr>
        <w:t>поми</w:t>
      </w:r>
      <w:r w:rsidR="00B81250" w:rsidRPr="00D65BD5">
        <w:rPr>
          <w:rFonts w:ascii="Cambria" w:hAnsi="Cambria"/>
          <w:sz w:val="26"/>
          <w:szCs w:val="26"/>
        </w:rPr>
        <w:t>́</w:t>
      </w:r>
      <w:r w:rsidR="00B81250" w:rsidRPr="00D65BD5">
        <w:rPr>
          <w:rFonts w:ascii="Cambria" w:hAnsi="Cambria" w:cs="Calibri"/>
          <w:sz w:val="26"/>
          <w:szCs w:val="26"/>
        </w:rPr>
        <w:t>луй</w:t>
      </w:r>
      <w:r w:rsidR="00B81250" w:rsidRPr="00D65BD5">
        <w:rPr>
          <w:rFonts w:ascii="Cambria" w:hAnsi="Cambria"/>
          <w:sz w:val="26"/>
          <w:szCs w:val="26"/>
        </w:rPr>
        <w:t>.</w:t>
      </w:r>
      <w:r w:rsidR="00B81250" w:rsidRPr="00D65BD5">
        <w:rPr>
          <w:rFonts w:ascii="Cambria" w:hAnsi="Cambria"/>
          <w:b/>
          <w:sz w:val="26"/>
          <w:szCs w:val="26"/>
        </w:rPr>
        <w:t xml:space="preserve"> </w:t>
      </w:r>
      <w:r w:rsidR="00B81250" w:rsidRPr="00D65BD5">
        <w:rPr>
          <w:rFonts w:ascii="Cambria" w:hAnsi="Cambria"/>
          <w:i/>
          <w:sz w:val="26"/>
          <w:szCs w:val="26"/>
        </w:rPr>
        <w:t>(</w:t>
      </w:r>
      <w:r w:rsidR="008436C2" w:rsidRPr="00D65BD5">
        <w:rPr>
          <w:rFonts w:ascii="Cambria" w:hAnsi="Cambria" w:cs="Calibri"/>
          <w:i/>
          <w:sz w:val="26"/>
          <w:szCs w:val="26"/>
        </w:rPr>
        <w:t>Три</w:t>
      </w:r>
      <w:r w:rsidR="008436C2" w:rsidRPr="00D65BD5">
        <w:rPr>
          <w:rFonts w:ascii="Cambria" w:hAnsi="Cambria"/>
          <w:i/>
          <w:sz w:val="26"/>
          <w:szCs w:val="26"/>
        </w:rPr>
        <w:t>́</w:t>
      </w:r>
      <w:r w:rsidR="008436C2" w:rsidRPr="00D65BD5">
        <w:rPr>
          <w:rFonts w:ascii="Cambria" w:hAnsi="Cambria" w:cs="Calibri"/>
          <w:i/>
          <w:sz w:val="26"/>
          <w:szCs w:val="26"/>
        </w:rPr>
        <w:t>жды</w:t>
      </w:r>
      <w:r w:rsidR="00B81250" w:rsidRPr="00D65BD5">
        <w:rPr>
          <w:rFonts w:ascii="Cambria" w:hAnsi="Cambria"/>
          <w:i/>
          <w:sz w:val="26"/>
          <w:szCs w:val="26"/>
        </w:rPr>
        <w:t>)</w:t>
      </w:r>
      <w:r w:rsidR="00B81250" w:rsidRPr="00D65BD5">
        <w:rPr>
          <w:rFonts w:ascii="Cambria" w:hAnsi="Cambria"/>
          <w:b/>
          <w:sz w:val="26"/>
          <w:szCs w:val="26"/>
        </w:rPr>
        <w:t xml:space="preserve"> </w:t>
      </w:r>
      <w:r w:rsidR="00B81250" w:rsidRPr="00D65BD5">
        <w:rPr>
          <w:rFonts w:ascii="Cambria" w:hAnsi="Cambria" w:cs="Calibri"/>
          <w:sz w:val="26"/>
          <w:szCs w:val="26"/>
        </w:rPr>
        <w:t>Благослови</w:t>
      </w:r>
      <w:r w:rsidR="00B81250" w:rsidRPr="00D65BD5">
        <w:rPr>
          <w:rFonts w:ascii="Cambria" w:hAnsi="Cambria"/>
          <w:sz w:val="26"/>
          <w:szCs w:val="26"/>
        </w:rPr>
        <w:t>.</w:t>
      </w:r>
    </w:p>
    <w:p w14:paraId="04D3F685" w14:textId="6EEAE60A" w:rsidR="00B81250" w:rsidRPr="00D65BD5" w:rsidRDefault="00B81250" w:rsidP="00D65BD5">
      <w:pPr>
        <w:adjustRightInd w:val="0"/>
        <w:snapToGrid w:val="0"/>
        <w:spacing w:afterLines="20" w:after="48" w:line="240" w:lineRule="auto"/>
        <w:jc w:val="both"/>
        <w:rPr>
          <w:rFonts w:ascii="Cambria" w:hAnsi="Cambria"/>
          <w:sz w:val="26"/>
          <w:szCs w:val="26"/>
        </w:rPr>
      </w:pPr>
      <w:r w:rsidRPr="00D65BD5">
        <w:rPr>
          <w:rFonts w:ascii="Cambria" w:hAnsi="Cambria" w:cs="Calibri"/>
          <w:b/>
          <w:sz w:val="26"/>
          <w:szCs w:val="26"/>
        </w:rPr>
        <w:t>Иере</w:t>
      </w:r>
      <w:r w:rsidRPr="00D65BD5">
        <w:rPr>
          <w:rFonts w:ascii="Cambria" w:hAnsi="Cambria"/>
          <w:b/>
          <w:sz w:val="26"/>
          <w:szCs w:val="26"/>
        </w:rPr>
        <w:t>́</w:t>
      </w:r>
      <w:r w:rsidRPr="00D65BD5">
        <w:rPr>
          <w:rFonts w:ascii="Cambria" w:hAnsi="Cambria" w:cs="Calibri"/>
          <w:b/>
          <w:sz w:val="26"/>
          <w:szCs w:val="26"/>
        </w:rPr>
        <w:t>й</w:t>
      </w:r>
      <w:r w:rsidR="008436C2" w:rsidRPr="00D65BD5">
        <w:rPr>
          <w:rFonts w:ascii="Cambria" w:hAnsi="Cambria"/>
          <w:b/>
          <w:sz w:val="26"/>
          <w:szCs w:val="26"/>
        </w:rPr>
        <w:t xml:space="preserve">: </w:t>
      </w:r>
      <w:r w:rsidR="008436C2" w:rsidRPr="00D65BD5">
        <w:rPr>
          <w:rFonts w:ascii="Cambria" w:hAnsi="Cambria" w:cs="Calibri"/>
          <w:bCs/>
          <w:i/>
          <w:iCs/>
          <w:sz w:val="26"/>
          <w:szCs w:val="26"/>
        </w:rPr>
        <w:t>Отпуст</w:t>
      </w:r>
      <w:r w:rsidR="008436C2" w:rsidRPr="00D65BD5">
        <w:rPr>
          <w:rFonts w:ascii="Cambria" w:hAnsi="Cambria"/>
          <w:bCs/>
          <w:i/>
          <w:iCs/>
          <w:sz w:val="26"/>
          <w:szCs w:val="26"/>
        </w:rPr>
        <w:t xml:space="preserve"> </w:t>
      </w:r>
      <w:r w:rsidR="00333F6E" w:rsidRPr="00D65BD5">
        <w:rPr>
          <w:rFonts w:ascii="Cambria" w:hAnsi="Cambria" w:cs="Calibri"/>
          <w:bCs/>
          <w:i/>
          <w:iCs/>
          <w:sz w:val="26"/>
          <w:szCs w:val="26"/>
        </w:rPr>
        <w:t>всех святых</w:t>
      </w:r>
      <w:r w:rsidR="008436C2" w:rsidRPr="00D65BD5">
        <w:rPr>
          <w:rFonts w:ascii="Cambria" w:hAnsi="Cambria"/>
          <w:bCs/>
          <w:i/>
          <w:iCs/>
          <w:sz w:val="26"/>
          <w:szCs w:val="26"/>
        </w:rPr>
        <w:t xml:space="preserve"> </w:t>
      </w:r>
      <w:r w:rsidR="008436C2" w:rsidRPr="00D65BD5">
        <w:rPr>
          <w:rFonts w:ascii="Cambria" w:hAnsi="Cambria" w:cs="Calibri"/>
          <w:bCs/>
          <w:i/>
          <w:iCs/>
          <w:sz w:val="26"/>
          <w:szCs w:val="26"/>
        </w:rPr>
        <w:t>или</w:t>
      </w:r>
      <w:r w:rsidR="008436C2" w:rsidRPr="00D65BD5">
        <w:rPr>
          <w:rFonts w:ascii="Cambria" w:hAnsi="Cambria"/>
          <w:bCs/>
          <w:i/>
          <w:iCs/>
          <w:sz w:val="26"/>
          <w:szCs w:val="26"/>
        </w:rPr>
        <w:t xml:space="preserve"> </w:t>
      </w:r>
      <w:r w:rsidR="008436C2" w:rsidRPr="00D65BD5">
        <w:rPr>
          <w:rFonts w:ascii="Cambria" w:hAnsi="Cambria" w:cs="Calibri"/>
          <w:bCs/>
          <w:i/>
          <w:iCs/>
          <w:sz w:val="26"/>
          <w:szCs w:val="26"/>
        </w:rPr>
        <w:t>дня</w:t>
      </w:r>
      <w:r w:rsidR="008436C2" w:rsidRPr="00D65BD5">
        <w:rPr>
          <w:rFonts w:ascii="Cambria" w:hAnsi="Cambria"/>
          <w:bCs/>
          <w:i/>
          <w:iCs/>
          <w:sz w:val="26"/>
          <w:szCs w:val="26"/>
        </w:rPr>
        <w:t>.</w:t>
      </w:r>
    </w:p>
    <w:p w14:paraId="52A4F514" w14:textId="663D9B91" w:rsidR="00B81250" w:rsidRPr="00D65BD5" w:rsidRDefault="00224E37" w:rsidP="00D65BD5">
      <w:pPr>
        <w:adjustRightInd w:val="0"/>
        <w:snapToGrid w:val="0"/>
        <w:spacing w:afterLines="20" w:after="48" w:line="240" w:lineRule="auto"/>
        <w:jc w:val="both"/>
        <w:rPr>
          <w:rFonts w:ascii="Cambria" w:hAnsi="Cambria"/>
          <w:bCs/>
          <w:i/>
          <w:sz w:val="26"/>
          <w:szCs w:val="26"/>
        </w:rPr>
      </w:pPr>
      <w:r w:rsidRPr="00D65BD5">
        <w:rPr>
          <w:rFonts w:ascii="Cambria" w:hAnsi="Cambria" w:cs="Calibri"/>
          <w:b/>
          <w:color w:val="FF0000"/>
          <w:sz w:val="26"/>
          <w:szCs w:val="26"/>
        </w:rPr>
        <w:t xml:space="preserve">Хор: </w:t>
      </w:r>
      <w:r w:rsidR="008436C2" w:rsidRPr="00D65BD5">
        <w:rPr>
          <w:rFonts w:ascii="Cambria" w:hAnsi="Cambria" w:cs="Calibri"/>
          <w:bCs/>
          <w:sz w:val="26"/>
          <w:szCs w:val="26"/>
        </w:rPr>
        <w:t>Го</w:t>
      </w:r>
      <w:r w:rsidR="008436C2" w:rsidRPr="00D65BD5">
        <w:rPr>
          <w:rFonts w:ascii="Cambria" w:hAnsi="Cambria"/>
          <w:bCs/>
          <w:sz w:val="26"/>
          <w:szCs w:val="26"/>
        </w:rPr>
        <w:t>́</w:t>
      </w:r>
      <w:r w:rsidR="008436C2" w:rsidRPr="00D65BD5">
        <w:rPr>
          <w:rFonts w:ascii="Cambria" w:hAnsi="Cambria" w:cs="Calibri"/>
          <w:bCs/>
          <w:sz w:val="26"/>
          <w:szCs w:val="26"/>
        </w:rPr>
        <w:t>споди</w:t>
      </w:r>
      <w:r w:rsidR="008436C2" w:rsidRPr="00D65BD5">
        <w:rPr>
          <w:rFonts w:ascii="Cambria" w:hAnsi="Cambria"/>
          <w:bCs/>
          <w:sz w:val="26"/>
          <w:szCs w:val="26"/>
        </w:rPr>
        <w:t xml:space="preserve">, </w:t>
      </w:r>
      <w:r w:rsidR="008436C2" w:rsidRPr="00D65BD5">
        <w:rPr>
          <w:rFonts w:ascii="Cambria" w:hAnsi="Cambria" w:cs="Calibri"/>
          <w:bCs/>
          <w:sz w:val="26"/>
          <w:szCs w:val="26"/>
        </w:rPr>
        <w:t>поми</w:t>
      </w:r>
      <w:r w:rsidR="008436C2" w:rsidRPr="00D65BD5">
        <w:rPr>
          <w:rFonts w:ascii="Cambria" w:hAnsi="Cambria"/>
          <w:bCs/>
          <w:sz w:val="26"/>
          <w:szCs w:val="26"/>
        </w:rPr>
        <w:t>́</w:t>
      </w:r>
      <w:r w:rsidR="008436C2" w:rsidRPr="00D65BD5">
        <w:rPr>
          <w:rFonts w:ascii="Cambria" w:hAnsi="Cambria" w:cs="Calibri"/>
          <w:bCs/>
          <w:sz w:val="26"/>
          <w:szCs w:val="26"/>
        </w:rPr>
        <w:t>луй</w:t>
      </w:r>
      <w:r w:rsidR="008436C2" w:rsidRPr="00D65BD5">
        <w:rPr>
          <w:rFonts w:ascii="Cambria" w:hAnsi="Cambria"/>
          <w:bCs/>
          <w:sz w:val="26"/>
          <w:szCs w:val="26"/>
        </w:rPr>
        <w:t>. (</w:t>
      </w:r>
      <w:r w:rsidR="008436C2" w:rsidRPr="00D65BD5">
        <w:rPr>
          <w:rFonts w:ascii="Cambria" w:hAnsi="Cambria" w:cs="Calibri"/>
          <w:bCs/>
          <w:sz w:val="26"/>
          <w:szCs w:val="26"/>
        </w:rPr>
        <w:t>Три</w:t>
      </w:r>
      <w:r w:rsidR="008436C2" w:rsidRPr="00D65BD5">
        <w:rPr>
          <w:rFonts w:ascii="Cambria" w:hAnsi="Cambria"/>
          <w:bCs/>
          <w:sz w:val="26"/>
          <w:szCs w:val="26"/>
        </w:rPr>
        <w:t>́</w:t>
      </w:r>
      <w:r w:rsidR="008436C2" w:rsidRPr="00D65BD5">
        <w:rPr>
          <w:rFonts w:ascii="Cambria" w:hAnsi="Cambria" w:cs="Calibri"/>
          <w:bCs/>
          <w:sz w:val="26"/>
          <w:szCs w:val="26"/>
        </w:rPr>
        <w:t>жды</w:t>
      </w:r>
      <w:r w:rsidR="008436C2" w:rsidRPr="00D65BD5">
        <w:rPr>
          <w:rFonts w:ascii="Cambria" w:hAnsi="Cambria"/>
          <w:bCs/>
          <w:sz w:val="26"/>
          <w:szCs w:val="26"/>
        </w:rPr>
        <w:t>)</w:t>
      </w:r>
    </w:p>
    <w:p w14:paraId="1D5AD2EA" w14:textId="357FBEEE" w:rsidR="00B81250" w:rsidRPr="00D65BD5" w:rsidRDefault="008436C2" w:rsidP="00D65BD5">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19" w:name="_Toc129136634"/>
      <w:bookmarkStart w:id="120" w:name="_Toc147607255"/>
      <w:bookmarkStart w:id="121" w:name="_Toc200375801"/>
      <w:r w:rsidRPr="00D65BD5">
        <w:rPr>
          <w:rFonts w:ascii="Cambria" w:hAnsi="Cambria" w:cs="Calibri"/>
          <w:b/>
          <w:bCs/>
          <w:iCs/>
          <w:color w:val="000000" w:themeColor="text1"/>
          <w:sz w:val="26"/>
          <w:szCs w:val="26"/>
        </w:rPr>
        <w:t>ТРЕ</w:t>
      </w:r>
      <w:r w:rsidRPr="00D65BD5">
        <w:rPr>
          <w:rFonts w:ascii="Cambria" w:hAnsi="Cambria" w:cs="Times New Roman"/>
          <w:b/>
          <w:bCs/>
          <w:iCs/>
          <w:color w:val="000000" w:themeColor="text1"/>
          <w:sz w:val="26"/>
          <w:szCs w:val="26"/>
        </w:rPr>
        <w:t>́</w:t>
      </w:r>
      <w:r w:rsidRPr="00D65BD5">
        <w:rPr>
          <w:rFonts w:ascii="Cambria" w:hAnsi="Cambria" w:cs="Calibri"/>
          <w:b/>
          <w:bCs/>
          <w:iCs/>
          <w:color w:val="000000" w:themeColor="text1"/>
          <w:sz w:val="26"/>
          <w:szCs w:val="26"/>
        </w:rPr>
        <w:t>ТИЙ</w:t>
      </w:r>
      <w:r w:rsidRPr="00D65BD5">
        <w:rPr>
          <w:rFonts w:ascii="Cambria" w:hAnsi="Cambria" w:cs="Times New Roman"/>
          <w:b/>
          <w:bCs/>
          <w:iCs/>
          <w:color w:val="000000" w:themeColor="text1"/>
          <w:sz w:val="26"/>
          <w:szCs w:val="26"/>
        </w:rPr>
        <w:t xml:space="preserve"> </w:t>
      </w:r>
      <w:r w:rsidR="00B81250" w:rsidRPr="00D65BD5">
        <w:rPr>
          <w:rFonts w:ascii="Cambria" w:hAnsi="Cambria" w:cs="Calibri"/>
          <w:b/>
          <w:bCs/>
          <w:iCs/>
          <w:color w:val="000000" w:themeColor="text1"/>
          <w:sz w:val="26"/>
          <w:szCs w:val="26"/>
        </w:rPr>
        <w:t>ЧАС</w:t>
      </w:r>
      <w:r w:rsidR="00B81250" w:rsidRPr="00D65BD5">
        <w:rPr>
          <w:rFonts w:ascii="Cambria" w:hAnsi="Cambria" w:cs="Times New Roman"/>
          <w:b/>
          <w:bCs/>
          <w:iCs/>
          <w:color w:val="000000" w:themeColor="text1"/>
          <w:sz w:val="26"/>
          <w:szCs w:val="26"/>
        </w:rPr>
        <w:t>:</w:t>
      </w:r>
      <w:bookmarkEnd w:id="119"/>
      <w:bookmarkEnd w:id="120"/>
      <w:bookmarkEnd w:id="121"/>
    </w:p>
    <w:p w14:paraId="405A1BE5" w14:textId="77777777" w:rsidR="00B81250" w:rsidRPr="00D65BD5" w:rsidRDefault="00B81250"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b/>
          <w:bCs/>
          <w:iCs/>
          <w:sz w:val="26"/>
          <w:szCs w:val="26"/>
        </w:rPr>
        <w:t>Иере</w:t>
      </w:r>
      <w:r w:rsidRPr="00D65BD5">
        <w:rPr>
          <w:rFonts w:ascii="Cambria" w:hAnsi="Cambria"/>
          <w:b/>
          <w:bCs/>
          <w:iCs/>
          <w:sz w:val="26"/>
          <w:szCs w:val="26"/>
        </w:rPr>
        <w:t>́</w:t>
      </w:r>
      <w:r w:rsidRPr="00D65BD5">
        <w:rPr>
          <w:rFonts w:ascii="Cambria" w:hAnsi="Cambria" w:cs="Calibri"/>
          <w:b/>
          <w:bCs/>
          <w:iCs/>
          <w:sz w:val="26"/>
          <w:szCs w:val="26"/>
        </w:rPr>
        <w:t>й</w:t>
      </w:r>
      <w:r w:rsidRPr="00D65BD5">
        <w:rPr>
          <w:rFonts w:ascii="Cambria" w:hAnsi="Cambria"/>
          <w:b/>
          <w:bCs/>
          <w:iCs/>
          <w:sz w:val="26"/>
          <w:szCs w:val="26"/>
        </w:rPr>
        <w:t>:</w:t>
      </w:r>
      <w:r w:rsidRPr="00D65BD5">
        <w:rPr>
          <w:rFonts w:ascii="Cambria" w:hAnsi="Cambria"/>
          <w:iCs/>
          <w:sz w:val="26"/>
          <w:szCs w:val="26"/>
        </w:rPr>
        <w:t xml:space="preserve"> </w:t>
      </w:r>
      <w:r w:rsidRPr="00D65BD5">
        <w:rPr>
          <w:rFonts w:ascii="Cambria" w:hAnsi="Cambria" w:cs="Calibri"/>
          <w:iCs/>
          <w:sz w:val="26"/>
          <w:szCs w:val="26"/>
        </w:rPr>
        <w:t>Благослове</w:t>
      </w:r>
      <w:r w:rsidRPr="00D65BD5">
        <w:rPr>
          <w:rFonts w:ascii="Cambria" w:hAnsi="Cambria"/>
          <w:iCs/>
          <w:sz w:val="26"/>
          <w:szCs w:val="26"/>
        </w:rPr>
        <w:t>́</w:t>
      </w:r>
      <w:r w:rsidRPr="00D65BD5">
        <w:rPr>
          <w:rFonts w:ascii="Cambria" w:hAnsi="Cambria" w:cs="Calibri"/>
          <w:iCs/>
          <w:sz w:val="26"/>
          <w:szCs w:val="26"/>
        </w:rPr>
        <w:t>н</w:t>
      </w:r>
      <w:r w:rsidRPr="00D65BD5">
        <w:rPr>
          <w:rFonts w:ascii="Cambria" w:hAnsi="Cambria"/>
          <w:iCs/>
          <w:sz w:val="26"/>
          <w:szCs w:val="26"/>
        </w:rPr>
        <w:t xml:space="preserve"> </w:t>
      </w:r>
      <w:r w:rsidRPr="00D65BD5">
        <w:rPr>
          <w:rFonts w:ascii="Cambria" w:hAnsi="Cambria" w:cs="Calibri"/>
          <w:iCs/>
          <w:sz w:val="26"/>
          <w:szCs w:val="26"/>
        </w:rPr>
        <w:t>Бог</w:t>
      </w:r>
      <w:r w:rsidRPr="00D65BD5">
        <w:rPr>
          <w:rFonts w:ascii="Cambria" w:hAnsi="Cambria"/>
          <w:iCs/>
          <w:sz w:val="26"/>
          <w:szCs w:val="26"/>
        </w:rPr>
        <w:t xml:space="preserve"> </w:t>
      </w:r>
      <w:r w:rsidRPr="00D65BD5">
        <w:rPr>
          <w:rFonts w:ascii="Cambria" w:hAnsi="Cambria" w:cs="Calibri"/>
          <w:iCs/>
          <w:sz w:val="26"/>
          <w:szCs w:val="26"/>
        </w:rPr>
        <w:t>наш</w:t>
      </w:r>
      <w:r w:rsidRPr="00D65BD5">
        <w:rPr>
          <w:rFonts w:ascii="Cambria" w:hAnsi="Cambria"/>
          <w:iCs/>
          <w:sz w:val="26"/>
          <w:szCs w:val="26"/>
        </w:rPr>
        <w:t xml:space="preserve"> </w:t>
      </w:r>
      <w:r w:rsidRPr="00D65BD5">
        <w:rPr>
          <w:rFonts w:ascii="Cambria" w:hAnsi="Cambria" w:cs="Calibri"/>
          <w:iCs/>
          <w:sz w:val="26"/>
          <w:szCs w:val="26"/>
        </w:rPr>
        <w:t>всегда</w:t>
      </w:r>
      <w:r w:rsidRPr="00D65BD5">
        <w:rPr>
          <w:rFonts w:ascii="Cambria" w:hAnsi="Cambria"/>
          <w:iCs/>
          <w:sz w:val="26"/>
          <w:szCs w:val="26"/>
        </w:rPr>
        <w:t xml:space="preserve">́, </w:t>
      </w:r>
      <w:r w:rsidRPr="00D65BD5">
        <w:rPr>
          <w:rFonts w:ascii="Cambria" w:hAnsi="Cambria" w:cs="Calibri"/>
          <w:iCs/>
          <w:sz w:val="26"/>
          <w:szCs w:val="26"/>
        </w:rPr>
        <w:t>ны</w:t>
      </w:r>
      <w:r w:rsidRPr="00D65BD5">
        <w:rPr>
          <w:rFonts w:ascii="Cambria" w:hAnsi="Cambria"/>
          <w:iCs/>
          <w:sz w:val="26"/>
          <w:szCs w:val="26"/>
        </w:rPr>
        <w:t>́</w:t>
      </w:r>
      <w:r w:rsidRPr="00D65BD5">
        <w:rPr>
          <w:rFonts w:ascii="Cambria" w:hAnsi="Cambria" w:cs="Calibri"/>
          <w:iCs/>
          <w:sz w:val="26"/>
          <w:szCs w:val="26"/>
        </w:rPr>
        <w:t>не</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при</w:t>
      </w:r>
      <w:r w:rsidRPr="00D65BD5">
        <w:rPr>
          <w:rFonts w:ascii="Cambria" w:hAnsi="Cambria"/>
          <w:iCs/>
          <w:sz w:val="26"/>
          <w:szCs w:val="26"/>
        </w:rPr>
        <w:t>́</w:t>
      </w:r>
      <w:r w:rsidRPr="00D65BD5">
        <w:rPr>
          <w:rFonts w:ascii="Cambria" w:hAnsi="Cambria" w:cs="Calibri"/>
          <w:iCs/>
          <w:sz w:val="26"/>
          <w:szCs w:val="26"/>
        </w:rPr>
        <w:t>сно</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во</w:t>
      </w:r>
      <w:r w:rsidRPr="00D65BD5">
        <w:rPr>
          <w:rFonts w:ascii="Cambria" w:hAnsi="Cambria"/>
          <w:iCs/>
          <w:sz w:val="26"/>
          <w:szCs w:val="26"/>
        </w:rPr>
        <w:t xml:space="preserve"> </w:t>
      </w:r>
      <w:r w:rsidRPr="00D65BD5">
        <w:rPr>
          <w:rFonts w:ascii="Cambria" w:hAnsi="Cambria" w:cs="Calibri"/>
          <w:iCs/>
          <w:sz w:val="26"/>
          <w:szCs w:val="26"/>
        </w:rPr>
        <w:t>ве</w:t>
      </w:r>
      <w:r w:rsidRPr="00D65BD5">
        <w:rPr>
          <w:rFonts w:ascii="Cambria" w:hAnsi="Cambria"/>
          <w:iCs/>
          <w:sz w:val="26"/>
          <w:szCs w:val="26"/>
        </w:rPr>
        <w:t>́</w:t>
      </w:r>
      <w:r w:rsidRPr="00D65BD5">
        <w:rPr>
          <w:rFonts w:ascii="Cambria" w:hAnsi="Cambria" w:cs="Calibri"/>
          <w:iCs/>
          <w:sz w:val="26"/>
          <w:szCs w:val="26"/>
        </w:rPr>
        <w:t>ки</w:t>
      </w:r>
      <w:r w:rsidRPr="00D65BD5">
        <w:rPr>
          <w:rFonts w:ascii="Cambria" w:hAnsi="Cambria"/>
          <w:iCs/>
          <w:sz w:val="26"/>
          <w:szCs w:val="26"/>
        </w:rPr>
        <w:t xml:space="preserve"> </w:t>
      </w:r>
      <w:r w:rsidRPr="00D65BD5">
        <w:rPr>
          <w:rFonts w:ascii="Cambria" w:hAnsi="Cambria" w:cs="Calibri"/>
          <w:iCs/>
          <w:sz w:val="26"/>
          <w:szCs w:val="26"/>
        </w:rPr>
        <w:t>веко</w:t>
      </w:r>
      <w:r w:rsidRPr="00D65BD5">
        <w:rPr>
          <w:rFonts w:ascii="Cambria" w:hAnsi="Cambria"/>
          <w:iCs/>
          <w:sz w:val="26"/>
          <w:szCs w:val="26"/>
        </w:rPr>
        <w:t>́</w:t>
      </w:r>
      <w:r w:rsidRPr="00D65BD5">
        <w:rPr>
          <w:rFonts w:ascii="Cambria" w:hAnsi="Cambria" w:cs="Calibri"/>
          <w:iCs/>
          <w:sz w:val="26"/>
          <w:szCs w:val="26"/>
        </w:rPr>
        <w:t>в</w:t>
      </w:r>
      <w:r w:rsidRPr="00D65BD5">
        <w:rPr>
          <w:rFonts w:ascii="Cambria" w:hAnsi="Cambria"/>
          <w:iCs/>
          <w:sz w:val="26"/>
          <w:szCs w:val="26"/>
        </w:rPr>
        <w:t>.</w:t>
      </w:r>
    </w:p>
    <w:p w14:paraId="24063AD8" w14:textId="77777777" w:rsidR="008436C2" w:rsidRPr="00D65BD5" w:rsidRDefault="00B81250" w:rsidP="00D65BD5">
      <w:pPr>
        <w:adjustRightInd w:val="0"/>
        <w:snapToGrid w:val="0"/>
        <w:spacing w:afterLines="20" w:after="48" w:line="240" w:lineRule="auto"/>
        <w:jc w:val="both"/>
        <w:rPr>
          <w:rFonts w:ascii="Cambria" w:hAnsi="Cambria"/>
          <w:sz w:val="26"/>
          <w:szCs w:val="26"/>
        </w:rPr>
      </w:pPr>
      <w:r w:rsidRPr="00D65BD5">
        <w:rPr>
          <w:rFonts w:ascii="Cambria" w:hAnsi="Cambria" w:cs="Calibri"/>
          <w:b/>
          <w:sz w:val="26"/>
          <w:szCs w:val="26"/>
        </w:rPr>
        <w:t>Чтец</w:t>
      </w:r>
      <w:r w:rsidRPr="00D65BD5">
        <w:rPr>
          <w:rFonts w:ascii="Cambria" w:hAnsi="Cambria"/>
          <w:sz w:val="26"/>
          <w:szCs w:val="26"/>
        </w:rPr>
        <w:t xml:space="preserve">: </w:t>
      </w:r>
      <w:r w:rsidRPr="00D65BD5">
        <w:rPr>
          <w:rFonts w:ascii="Cambria" w:hAnsi="Cambria" w:cs="Calibri"/>
          <w:sz w:val="26"/>
          <w:szCs w:val="26"/>
        </w:rPr>
        <w:t>Ами</w:t>
      </w:r>
      <w:r w:rsidRPr="00D65BD5">
        <w:rPr>
          <w:rFonts w:ascii="Cambria" w:hAnsi="Cambria"/>
          <w:sz w:val="26"/>
          <w:szCs w:val="26"/>
        </w:rPr>
        <w:t>́</w:t>
      </w:r>
      <w:r w:rsidRPr="00D65BD5">
        <w:rPr>
          <w:rFonts w:ascii="Cambria" w:hAnsi="Cambria" w:cs="Calibri"/>
          <w:sz w:val="26"/>
          <w:szCs w:val="26"/>
        </w:rPr>
        <w:t>нь</w:t>
      </w:r>
      <w:r w:rsidRPr="00D65BD5">
        <w:rPr>
          <w:rFonts w:ascii="Cambria" w:hAnsi="Cambria"/>
          <w:sz w:val="26"/>
          <w:szCs w:val="26"/>
        </w:rPr>
        <w:t>.</w:t>
      </w:r>
    </w:p>
    <w:p w14:paraId="2717C135" w14:textId="7B62CA0B" w:rsidR="00E2164A" w:rsidRPr="00D65BD5" w:rsidRDefault="00E2164A" w:rsidP="00D65BD5">
      <w:pPr>
        <w:adjustRightInd w:val="0"/>
        <w:snapToGrid w:val="0"/>
        <w:spacing w:afterLines="20" w:after="48" w:line="240" w:lineRule="auto"/>
        <w:jc w:val="both"/>
        <w:rPr>
          <w:rFonts w:ascii="Cambria" w:hAnsi="Cambria"/>
          <w:sz w:val="26"/>
          <w:szCs w:val="26"/>
        </w:rPr>
      </w:pPr>
      <w:r w:rsidRPr="00D65BD5">
        <w:rPr>
          <w:rFonts w:ascii="Cambria" w:hAnsi="Cambria"/>
          <w:sz w:val="26"/>
          <w:szCs w:val="26"/>
        </w:rPr>
        <w:t>Сла́ва Тебе́ Бо́же наш, сла́ва Тебе́.</w:t>
      </w:r>
    </w:p>
    <w:p w14:paraId="56AD0E5F" w14:textId="1B247124" w:rsidR="00E2164A" w:rsidRPr="00D65BD5" w:rsidRDefault="00E2164A" w:rsidP="00D65BD5">
      <w:pPr>
        <w:adjustRightInd w:val="0"/>
        <w:snapToGrid w:val="0"/>
        <w:spacing w:afterLines="20" w:after="48" w:line="240" w:lineRule="auto"/>
        <w:jc w:val="both"/>
        <w:rPr>
          <w:rFonts w:ascii="Cambria" w:hAnsi="Cambria"/>
          <w:sz w:val="26"/>
          <w:szCs w:val="26"/>
        </w:rPr>
      </w:pPr>
      <w:r w:rsidRPr="00D65BD5">
        <w:rPr>
          <w:rFonts w:ascii="Cambria" w:hAnsi="Cambria"/>
          <w:sz w:val="26"/>
          <w:szCs w:val="26"/>
        </w:rPr>
        <w:t>Царю́ Небе́сный, Уте́шителю, Ду́ше и́стины, И́же везде́ сый и вся исполня́яй, Сокро́вище благи́х и жи́зни Пода́телю, прииди́ и всели́ся в ны, и очи́сти ны от вся́кия скве́рны, и спаси́, Бла́же, ду́ши на́ша.</w:t>
      </w:r>
    </w:p>
    <w:p w14:paraId="4DC4334D" w14:textId="3CB8A27F" w:rsidR="008436C2" w:rsidRPr="00D65BD5" w:rsidRDefault="005B17A7" w:rsidP="00D65BD5">
      <w:pPr>
        <w:adjustRightInd w:val="0"/>
        <w:snapToGrid w:val="0"/>
        <w:spacing w:afterLines="20" w:after="48" w:line="240" w:lineRule="auto"/>
        <w:jc w:val="center"/>
        <w:rPr>
          <w:rFonts w:ascii="Cambria" w:hAnsi="Cambria"/>
          <w:b/>
          <w:sz w:val="26"/>
          <w:szCs w:val="26"/>
        </w:rPr>
      </w:pPr>
      <w:r w:rsidRPr="00D65BD5">
        <w:rPr>
          <w:rFonts w:ascii="Cambria" w:hAnsi="Cambria" w:cs="Calibri"/>
          <w:b/>
          <w:sz w:val="26"/>
          <w:szCs w:val="26"/>
        </w:rPr>
        <w:t>ТРИСВЯТО</w:t>
      </w:r>
      <w:r w:rsidRPr="00D65BD5">
        <w:rPr>
          <w:rFonts w:ascii="Cambria" w:hAnsi="Cambria"/>
          <w:b/>
          <w:sz w:val="26"/>
          <w:szCs w:val="26"/>
        </w:rPr>
        <w:t>́</w:t>
      </w:r>
      <w:r w:rsidRPr="00D65BD5">
        <w:rPr>
          <w:rFonts w:ascii="Cambria" w:hAnsi="Cambria" w:cs="Calibri"/>
          <w:b/>
          <w:sz w:val="26"/>
          <w:szCs w:val="26"/>
        </w:rPr>
        <w:t>Е</w:t>
      </w:r>
      <w:r w:rsidRPr="00D65BD5">
        <w:rPr>
          <w:rFonts w:ascii="Cambria" w:hAnsi="Cambria"/>
          <w:b/>
          <w:sz w:val="26"/>
          <w:szCs w:val="26"/>
        </w:rPr>
        <w:t xml:space="preserve"> </w:t>
      </w:r>
      <w:r w:rsidRPr="00D65BD5">
        <w:rPr>
          <w:rFonts w:ascii="Cambria" w:hAnsi="Cambria" w:cs="Calibri"/>
          <w:b/>
          <w:sz w:val="26"/>
          <w:szCs w:val="26"/>
        </w:rPr>
        <w:t>ПО</w:t>
      </w:r>
      <w:r w:rsidRPr="00D65BD5">
        <w:rPr>
          <w:rFonts w:ascii="Cambria" w:hAnsi="Cambria"/>
          <w:b/>
          <w:sz w:val="26"/>
          <w:szCs w:val="26"/>
        </w:rPr>
        <w:t xml:space="preserve"> </w:t>
      </w:r>
      <w:r w:rsidRPr="00D65BD5">
        <w:rPr>
          <w:rFonts w:ascii="Cambria" w:hAnsi="Cambria" w:cs="Calibri"/>
          <w:b/>
          <w:sz w:val="26"/>
          <w:szCs w:val="26"/>
        </w:rPr>
        <w:t>О</w:t>
      </w:r>
      <w:r w:rsidRPr="00D65BD5">
        <w:rPr>
          <w:rFonts w:ascii="Cambria" w:hAnsi="Cambria"/>
          <w:b/>
          <w:sz w:val="26"/>
          <w:szCs w:val="26"/>
        </w:rPr>
        <w:t>́</w:t>
      </w:r>
      <w:r w:rsidRPr="00D65BD5">
        <w:rPr>
          <w:rFonts w:ascii="Cambria" w:hAnsi="Cambria" w:cs="Calibri"/>
          <w:b/>
          <w:sz w:val="26"/>
          <w:szCs w:val="26"/>
        </w:rPr>
        <w:t>ТЧЕ</w:t>
      </w:r>
      <w:r w:rsidRPr="00D65BD5">
        <w:rPr>
          <w:rFonts w:ascii="Cambria" w:hAnsi="Cambria"/>
          <w:b/>
          <w:sz w:val="26"/>
          <w:szCs w:val="26"/>
        </w:rPr>
        <w:t xml:space="preserve"> </w:t>
      </w:r>
      <w:r w:rsidRPr="00D65BD5">
        <w:rPr>
          <w:rFonts w:ascii="Cambria" w:hAnsi="Cambria" w:cs="Calibri"/>
          <w:b/>
          <w:sz w:val="26"/>
          <w:szCs w:val="26"/>
        </w:rPr>
        <w:t>НАШ</w:t>
      </w:r>
      <w:r w:rsidRPr="00D65BD5">
        <w:rPr>
          <w:rFonts w:ascii="Cambria" w:hAnsi="Cambria"/>
          <w:b/>
          <w:sz w:val="26"/>
          <w:szCs w:val="26"/>
        </w:rPr>
        <w:t>:</w:t>
      </w:r>
    </w:p>
    <w:p w14:paraId="01D07852" w14:textId="2D165B95" w:rsidR="00B81250" w:rsidRPr="00D65BD5" w:rsidRDefault="00B81250"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b/>
          <w:sz w:val="26"/>
          <w:szCs w:val="26"/>
        </w:rPr>
        <w:t>Чтец</w:t>
      </w:r>
      <w:r w:rsidRPr="00D65BD5">
        <w:rPr>
          <w:rFonts w:ascii="Cambria" w:hAnsi="Cambria"/>
          <w:b/>
          <w:sz w:val="26"/>
          <w:szCs w:val="26"/>
        </w:rPr>
        <w:t xml:space="preserve">: </w:t>
      </w:r>
      <w:r w:rsidRPr="00D65BD5">
        <w:rPr>
          <w:rFonts w:ascii="Cambria" w:hAnsi="Cambria" w:cs="Calibri"/>
          <w:iCs/>
          <w:sz w:val="26"/>
          <w:szCs w:val="26"/>
        </w:rPr>
        <w:t>Святы</w:t>
      </w:r>
      <w:r w:rsidRPr="00D65BD5">
        <w:rPr>
          <w:rFonts w:ascii="Cambria" w:hAnsi="Cambria"/>
          <w:iCs/>
          <w:sz w:val="26"/>
          <w:szCs w:val="26"/>
        </w:rPr>
        <w:t>́</w:t>
      </w:r>
      <w:r w:rsidRPr="00D65BD5">
        <w:rPr>
          <w:rFonts w:ascii="Cambria" w:hAnsi="Cambria" w:cs="Calibri"/>
          <w:iCs/>
          <w:sz w:val="26"/>
          <w:szCs w:val="26"/>
        </w:rPr>
        <w:t>й</w:t>
      </w:r>
      <w:r w:rsidRPr="00D65BD5">
        <w:rPr>
          <w:rFonts w:ascii="Cambria" w:hAnsi="Cambria"/>
          <w:iCs/>
          <w:sz w:val="26"/>
          <w:szCs w:val="26"/>
        </w:rPr>
        <w:t xml:space="preserve"> </w:t>
      </w:r>
      <w:r w:rsidRPr="00D65BD5">
        <w:rPr>
          <w:rFonts w:ascii="Cambria" w:hAnsi="Cambria" w:cs="Calibri"/>
          <w:iCs/>
          <w:sz w:val="26"/>
          <w:szCs w:val="26"/>
        </w:rPr>
        <w:t>Бо</w:t>
      </w:r>
      <w:r w:rsidRPr="00D65BD5">
        <w:rPr>
          <w:rFonts w:ascii="Cambria" w:hAnsi="Cambria"/>
          <w:iCs/>
          <w:sz w:val="26"/>
          <w:szCs w:val="26"/>
        </w:rPr>
        <w:t>́</w:t>
      </w:r>
      <w:r w:rsidRPr="00D65BD5">
        <w:rPr>
          <w:rFonts w:ascii="Cambria" w:hAnsi="Cambria" w:cs="Calibri"/>
          <w:iCs/>
          <w:sz w:val="26"/>
          <w:szCs w:val="26"/>
        </w:rPr>
        <w:t>же</w:t>
      </w:r>
      <w:r w:rsidRPr="00D65BD5">
        <w:rPr>
          <w:rFonts w:ascii="Cambria" w:hAnsi="Cambria"/>
          <w:iCs/>
          <w:sz w:val="26"/>
          <w:szCs w:val="26"/>
        </w:rPr>
        <w:t xml:space="preserve">, </w:t>
      </w:r>
      <w:r w:rsidRPr="00D65BD5">
        <w:rPr>
          <w:rFonts w:ascii="Cambria" w:hAnsi="Cambria" w:cs="Calibri"/>
          <w:iCs/>
          <w:sz w:val="26"/>
          <w:szCs w:val="26"/>
        </w:rPr>
        <w:t>Святы</w:t>
      </w:r>
      <w:r w:rsidRPr="00D65BD5">
        <w:rPr>
          <w:rFonts w:ascii="Cambria" w:hAnsi="Cambria"/>
          <w:iCs/>
          <w:sz w:val="26"/>
          <w:szCs w:val="26"/>
        </w:rPr>
        <w:t>́</w:t>
      </w:r>
      <w:r w:rsidRPr="00D65BD5">
        <w:rPr>
          <w:rFonts w:ascii="Cambria" w:hAnsi="Cambria" w:cs="Calibri"/>
          <w:iCs/>
          <w:sz w:val="26"/>
          <w:szCs w:val="26"/>
        </w:rPr>
        <w:t>й</w:t>
      </w:r>
      <w:r w:rsidRPr="00D65BD5">
        <w:rPr>
          <w:rFonts w:ascii="Cambria" w:hAnsi="Cambria"/>
          <w:iCs/>
          <w:sz w:val="26"/>
          <w:szCs w:val="26"/>
        </w:rPr>
        <w:t xml:space="preserve"> </w:t>
      </w:r>
      <w:r w:rsidRPr="00D65BD5">
        <w:rPr>
          <w:rFonts w:ascii="Cambria" w:hAnsi="Cambria" w:cs="Calibri"/>
          <w:iCs/>
          <w:sz w:val="26"/>
          <w:szCs w:val="26"/>
        </w:rPr>
        <w:t>Кре</w:t>
      </w:r>
      <w:r w:rsidRPr="00D65BD5">
        <w:rPr>
          <w:rFonts w:ascii="Cambria" w:hAnsi="Cambria"/>
          <w:iCs/>
          <w:sz w:val="26"/>
          <w:szCs w:val="26"/>
        </w:rPr>
        <w:t>́</w:t>
      </w:r>
      <w:r w:rsidRPr="00D65BD5">
        <w:rPr>
          <w:rFonts w:ascii="Cambria" w:hAnsi="Cambria" w:cs="Calibri"/>
          <w:iCs/>
          <w:sz w:val="26"/>
          <w:szCs w:val="26"/>
        </w:rPr>
        <w:t>пкий</w:t>
      </w:r>
      <w:r w:rsidRPr="00D65BD5">
        <w:rPr>
          <w:rFonts w:ascii="Cambria" w:hAnsi="Cambria"/>
          <w:iCs/>
          <w:sz w:val="26"/>
          <w:szCs w:val="26"/>
        </w:rPr>
        <w:t xml:space="preserve">, </w:t>
      </w:r>
      <w:r w:rsidRPr="00D65BD5">
        <w:rPr>
          <w:rFonts w:ascii="Cambria" w:hAnsi="Cambria" w:cs="Calibri"/>
          <w:iCs/>
          <w:sz w:val="26"/>
          <w:szCs w:val="26"/>
        </w:rPr>
        <w:t>Святы</w:t>
      </w:r>
      <w:r w:rsidRPr="00D65BD5">
        <w:rPr>
          <w:rFonts w:ascii="Cambria" w:hAnsi="Cambria"/>
          <w:iCs/>
          <w:sz w:val="26"/>
          <w:szCs w:val="26"/>
        </w:rPr>
        <w:t>́</w:t>
      </w:r>
      <w:r w:rsidRPr="00D65BD5">
        <w:rPr>
          <w:rFonts w:ascii="Cambria" w:hAnsi="Cambria" w:cs="Calibri"/>
          <w:iCs/>
          <w:sz w:val="26"/>
          <w:szCs w:val="26"/>
        </w:rPr>
        <w:t>й</w:t>
      </w:r>
      <w:r w:rsidRPr="00D65BD5">
        <w:rPr>
          <w:rFonts w:ascii="Cambria" w:hAnsi="Cambria"/>
          <w:iCs/>
          <w:sz w:val="26"/>
          <w:szCs w:val="26"/>
        </w:rPr>
        <w:t xml:space="preserve"> </w:t>
      </w:r>
      <w:r w:rsidRPr="00D65BD5">
        <w:rPr>
          <w:rFonts w:ascii="Cambria" w:hAnsi="Cambria" w:cs="Calibri"/>
          <w:iCs/>
          <w:sz w:val="26"/>
          <w:szCs w:val="26"/>
        </w:rPr>
        <w:t>Безсме</w:t>
      </w:r>
      <w:r w:rsidRPr="00D65BD5">
        <w:rPr>
          <w:rFonts w:ascii="Cambria" w:hAnsi="Cambria"/>
          <w:iCs/>
          <w:sz w:val="26"/>
          <w:szCs w:val="26"/>
        </w:rPr>
        <w:t>́</w:t>
      </w:r>
      <w:r w:rsidRPr="00D65BD5">
        <w:rPr>
          <w:rFonts w:ascii="Cambria" w:hAnsi="Cambria" w:cs="Calibri"/>
          <w:iCs/>
          <w:sz w:val="26"/>
          <w:szCs w:val="26"/>
        </w:rPr>
        <w:t>ртный</w:t>
      </w:r>
      <w:r w:rsidRPr="00D65BD5">
        <w:rPr>
          <w:rFonts w:ascii="Cambria" w:hAnsi="Cambria"/>
          <w:iCs/>
          <w:sz w:val="26"/>
          <w:szCs w:val="26"/>
        </w:rPr>
        <w:t xml:space="preserve">, </w:t>
      </w:r>
      <w:r w:rsidRPr="00D65BD5">
        <w:rPr>
          <w:rFonts w:ascii="Cambria" w:hAnsi="Cambria" w:cs="Calibri"/>
          <w:iCs/>
          <w:sz w:val="26"/>
          <w:szCs w:val="26"/>
        </w:rPr>
        <w:t>поми</w:t>
      </w:r>
      <w:r w:rsidRPr="00D65BD5">
        <w:rPr>
          <w:rFonts w:ascii="Cambria" w:hAnsi="Cambria"/>
          <w:iCs/>
          <w:sz w:val="26"/>
          <w:szCs w:val="26"/>
        </w:rPr>
        <w:t>́</w:t>
      </w:r>
      <w:r w:rsidRPr="00D65BD5">
        <w:rPr>
          <w:rFonts w:ascii="Cambria" w:hAnsi="Cambria" w:cs="Calibri"/>
          <w:iCs/>
          <w:sz w:val="26"/>
          <w:szCs w:val="26"/>
        </w:rPr>
        <w:t>луй</w:t>
      </w:r>
      <w:r w:rsidRPr="00D65BD5">
        <w:rPr>
          <w:rFonts w:ascii="Cambria" w:hAnsi="Cambria"/>
          <w:iCs/>
          <w:sz w:val="26"/>
          <w:szCs w:val="26"/>
        </w:rPr>
        <w:t xml:space="preserve"> </w:t>
      </w:r>
      <w:r w:rsidRPr="00D65BD5">
        <w:rPr>
          <w:rFonts w:ascii="Cambria" w:hAnsi="Cambria" w:cs="Calibri"/>
          <w:iCs/>
          <w:sz w:val="26"/>
          <w:szCs w:val="26"/>
        </w:rPr>
        <w:t>нас</w:t>
      </w:r>
      <w:r w:rsidRPr="00D65BD5">
        <w:rPr>
          <w:rFonts w:ascii="Cambria" w:hAnsi="Cambria"/>
          <w:iCs/>
          <w:sz w:val="26"/>
          <w:szCs w:val="26"/>
        </w:rPr>
        <w:t xml:space="preserve">. </w:t>
      </w:r>
      <w:r w:rsidRPr="00D65BD5">
        <w:rPr>
          <w:rFonts w:ascii="Cambria" w:hAnsi="Cambria"/>
          <w:i/>
          <w:iCs/>
          <w:sz w:val="26"/>
          <w:szCs w:val="26"/>
        </w:rPr>
        <w:t>(</w:t>
      </w:r>
      <w:r w:rsidRPr="00D65BD5">
        <w:rPr>
          <w:rFonts w:ascii="Cambria" w:hAnsi="Cambria" w:cs="Calibri"/>
          <w:i/>
          <w:iCs/>
          <w:sz w:val="26"/>
          <w:szCs w:val="26"/>
        </w:rPr>
        <w:t>Трижды</w:t>
      </w:r>
      <w:r w:rsidRPr="00D65BD5">
        <w:rPr>
          <w:rFonts w:ascii="Cambria" w:hAnsi="Cambria"/>
          <w:i/>
          <w:iCs/>
          <w:sz w:val="26"/>
          <w:szCs w:val="26"/>
        </w:rPr>
        <w:t>)</w:t>
      </w:r>
    </w:p>
    <w:p w14:paraId="35A49CFC" w14:textId="77777777" w:rsidR="00B81250" w:rsidRPr="00D65BD5" w:rsidRDefault="00B81250" w:rsidP="00D65BD5">
      <w:pPr>
        <w:adjustRightInd w:val="0"/>
        <w:snapToGrid w:val="0"/>
        <w:spacing w:afterLines="20" w:after="48" w:line="240" w:lineRule="auto"/>
        <w:jc w:val="both"/>
        <w:rPr>
          <w:rFonts w:ascii="Cambria" w:hAnsi="Cambria"/>
          <w:b/>
          <w:bCs/>
          <w:iCs/>
          <w:sz w:val="26"/>
          <w:szCs w:val="26"/>
        </w:rPr>
      </w:pPr>
      <w:r w:rsidRPr="00D65BD5">
        <w:rPr>
          <w:rFonts w:ascii="Cambria" w:hAnsi="Cambria" w:cs="Calibri"/>
          <w:b/>
          <w:bCs/>
          <w:iCs/>
          <w:sz w:val="26"/>
          <w:szCs w:val="26"/>
        </w:rPr>
        <w:t>Сла</w:t>
      </w:r>
      <w:r w:rsidRPr="00D65BD5">
        <w:rPr>
          <w:rFonts w:ascii="Cambria" w:hAnsi="Cambria"/>
          <w:b/>
          <w:bCs/>
          <w:iCs/>
          <w:sz w:val="26"/>
          <w:szCs w:val="26"/>
        </w:rPr>
        <w:t>́</w:t>
      </w:r>
      <w:r w:rsidRPr="00D65BD5">
        <w:rPr>
          <w:rFonts w:ascii="Cambria" w:hAnsi="Cambria" w:cs="Calibri"/>
          <w:b/>
          <w:bCs/>
          <w:iCs/>
          <w:sz w:val="26"/>
          <w:szCs w:val="26"/>
        </w:rPr>
        <w:t>ва</w:t>
      </w:r>
      <w:r w:rsidRPr="00D65BD5">
        <w:rPr>
          <w:rFonts w:ascii="Cambria" w:hAnsi="Cambria"/>
          <w:b/>
          <w:bCs/>
          <w:iCs/>
          <w:sz w:val="26"/>
          <w:szCs w:val="26"/>
        </w:rPr>
        <w:t xml:space="preserve"> </w:t>
      </w:r>
      <w:r w:rsidRPr="00D65BD5">
        <w:rPr>
          <w:rFonts w:ascii="Cambria" w:hAnsi="Cambria" w:cs="Calibri"/>
          <w:b/>
          <w:bCs/>
          <w:iCs/>
          <w:sz w:val="26"/>
          <w:szCs w:val="26"/>
        </w:rPr>
        <w:t>Отцу</w:t>
      </w:r>
      <w:r w:rsidRPr="00D65BD5">
        <w:rPr>
          <w:rFonts w:ascii="Cambria" w:hAnsi="Cambria"/>
          <w:b/>
          <w:bCs/>
          <w:iCs/>
          <w:sz w:val="26"/>
          <w:szCs w:val="26"/>
        </w:rPr>
        <w:t xml:space="preserve">́ </w:t>
      </w:r>
      <w:r w:rsidRPr="00D65BD5">
        <w:rPr>
          <w:rFonts w:ascii="Cambria" w:hAnsi="Cambria" w:cs="Calibri"/>
          <w:b/>
          <w:bCs/>
          <w:iCs/>
          <w:sz w:val="26"/>
          <w:szCs w:val="26"/>
        </w:rPr>
        <w:t>и</w:t>
      </w:r>
      <w:r w:rsidRPr="00D65BD5">
        <w:rPr>
          <w:rFonts w:ascii="Cambria" w:hAnsi="Cambria"/>
          <w:b/>
          <w:bCs/>
          <w:iCs/>
          <w:sz w:val="26"/>
          <w:szCs w:val="26"/>
        </w:rPr>
        <w:t xml:space="preserve"> </w:t>
      </w:r>
      <w:r w:rsidRPr="00D65BD5">
        <w:rPr>
          <w:rFonts w:ascii="Cambria" w:hAnsi="Cambria" w:cs="Calibri"/>
          <w:b/>
          <w:bCs/>
          <w:iCs/>
          <w:sz w:val="26"/>
          <w:szCs w:val="26"/>
        </w:rPr>
        <w:t>Сы</w:t>
      </w:r>
      <w:r w:rsidRPr="00D65BD5">
        <w:rPr>
          <w:rFonts w:ascii="Cambria" w:hAnsi="Cambria"/>
          <w:b/>
          <w:bCs/>
          <w:iCs/>
          <w:sz w:val="26"/>
          <w:szCs w:val="26"/>
        </w:rPr>
        <w:t>́</w:t>
      </w:r>
      <w:r w:rsidRPr="00D65BD5">
        <w:rPr>
          <w:rFonts w:ascii="Cambria" w:hAnsi="Cambria" w:cs="Calibri"/>
          <w:b/>
          <w:bCs/>
          <w:iCs/>
          <w:sz w:val="26"/>
          <w:szCs w:val="26"/>
        </w:rPr>
        <w:t>ну</w:t>
      </w:r>
      <w:r w:rsidRPr="00D65BD5">
        <w:rPr>
          <w:rFonts w:ascii="Cambria" w:hAnsi="Cambria"/>
          <w:b/>
          <w:bCs/>
          <w:iCs/>
          <w:sz w:val="26"/>
          <w:szCs w:val="26"/>
        </w:rPr>
        <w:t xml:space="preserve"> </w:t>
      </w:r>
      <w:r w:rsidRPr="00D65BD5">
        <w:rPr>
          <w:rFonts w:ascii="Cambria" w:hAnsi="Cambria" w:cs="Calibri"/>
          <w:b/>
          <w:bCs/>
          <w:iCs/>
          <w:sz w:val="26"/>
          <w:szCs w:val="26"/>
        </w:rPr>
        <w:t>и</w:t>
      </w:r>
      <w:r w:rsidRPr="00D65BD5">
        <w:rPr>
          <w:rFonts w:ascii="Cambria" w:hAnsi="Cambria"/>
          <w:b/>
          <w:bCs/>
          <w:iCs/>
          <w:sz w:val="26"/>
          <w:szCs w:val="26"/>
        </w:rPr>
        <w:t xml:space="preserve"> </w:t>
      </w:r>
      <w:r w:rsidRPr="00D65BD5">
        <w:rPr>
          <w:rFonts w:ascii="Cambria" w:hAnsi="Cambria" w:cs="Calibri"/>
          <w:b/>
          <w:bCs/>
          <w:iCs/>
          <w:sz w:val="26"/>
          <w:szCs w:val="26"/>
        </w:rPr>
        <w:t>Свято</w:t>
      </w:r>
      <w:r w:rsidRPr="00D65BD5">
        <w:rPr>
          <w:rFonts w:ascii="Cambria" w:hAnsi="Cambria"/>
          <w:b/>
          <w:bCs/>
          <w:iCs/>
          <w:sz w:val="26"/>
          <w:szCs w:val="26"/>
        </w:rPr>
        <w:t>́</w:t>
      </w:r>
      <w:r w:rsidRPr="00D65BD5">
        <w:rPr>
          <w:rFonts w:ascii="Cambria" w:hAnsi="Cambria" w:cs="Calibri"/>
          <w:b/>
          <w:bCs/>
          <w:iCs/>
          <w:sz w:val="26"/>
          <w:szCs w:val="26"/>
        </w:rPr>
        <w:t>му</w:t>
      </w:r>
      <w:r w:rsidRPr="00D65BD5">
        <w:rPr>
          <w:rFonts w:ascii="Cambria" w:hAnsi="Cambria"/>
          <w:b/>
          <w:bCs/>
          <w:iCs/>
          <w:sz w:val="26"/>
          <w:szCs w:val="26"/>
        </w:rPr>
        <w:t xml:space="preserve"> </w:t>
      </w:r>
      <w:r w:rsidRPr="00D65BD5">
        <w:rPr>
          <w:rFonts w:ascii="Cambria" w:hAnsi="Cambria" w:cs="Calibri"/>
          <w:b/>
          <w:bCs/>
          <w:iCs/>
          <w:sz w:val="26"/>
          <w:szCs w:val="26"/>
        </w:rPr>
        <w:t>Ду</w:t>
      </w:r>
      <w:r w:rsidRPr="00D65BD5">
        <w:rPr>
          <w:rFonts w:ascii="Cambria" w:hAnsi="Cambria"/>
          <w:b/>
          <w:bCs/>
          <w:iCs/>
          <w:sz w:val="26"/>
          <w:szCs w:val="26"/>
        </w:rPr>
        <w:t>́</w:t>
      </w:r>
      <w:r w:rsidRPr="00D65BD5">
        <w:rPr>
          <w:rFonts w:ascii="Cambria" w:hAnsi="Cambria" w:cs="Calibri"/>
          <w:b/>
          <w:bCs/>
          <w:iCs/>
          <w:sz w:val="26"/>
          <w:szCs w:val="26"/>
        </w:rPr>
        <w:t>ху</w:t>
      </w:r>
      <w:r w:rsidRPr="00D65BD5">
        <w:rPr>
          <w:rFonts w:ascii="Cambria" w:hAnsi="Cambria"/>
          <w:b/>
          <w:bCs/>
          <w:iCs/>
          <w:sz w:val="26"/>
          <w:szCs w:val="26"/>
        </w:rPr>
        <w:t xml:space="preserve">, </w:t>
      </w:r>
      <w:r w:rsidRPr="00D65BD5">
        <w:rPr>
          <w:rFonts w:ascii="Cambria" w:hAnsi="Cambria" w:cs="Calibri"/>
          <w:b/>
          <w:bCs/>
          <w:iCs/>
          <w:sz w:val="26"/>
          <w:szCs w:val="26"/>
        </w:rPr>
        <w:t>и</w:t>
      </w:r>
      <w:r w:rsidRPr="00D65BD5">
        <w:rPr>
          <w:rFonts w:ascii="Cambria" w:hAnsi="Cambria"/>
          <w:b/>
          <w:bCs/>
          <w:iCs/>
          <w:sz w:val="26"/>
          <w:szCs w:val="26"/>
        </w:rPr>
        <w:t xml:space="preserve"> </w:t>
      </w:r>
      <w:r w:rsidRPr="00D65BD5">
        <w:rPr>
          <w:rFonts w:ascii="Cambria" w:hAnsi="Cambria" w:cs="Calibri"/>
          <w:b/>
          <w:bCs/>
          <w:iCs/>
          <w:sz w:val="26"/>
          <w:szCs w:val="26"/>
        </w:rPr>
        <w:t>ны</w:t>
      </w:r>
      <w:r w:rsidRPr="00D65BD5">
        <w:rPr>
          <w:rFonts w:ascii="Cambria" w:hAnsi="Cambria"/>
          <w:b/>
          <w:bCs/>
          <w:iCs/>
          <w:sz w:val="26"/>
          <w:szCs w:val="26"/>
        </w:rPr>
        <w:t>́</w:t>
      </w:r>
      <w:r w:rsidRPr="00D65BD5">
        <w:rPr>
          <w:rFonts w:ascii="Cambria" w:hAnsi="Cambria" w:cs="Calibri"/>
          <w:b/>
          <w:bCs/>
          <w:iCs/>
          <w:sz w:val="26"/>
          <w:szCs w:val="26"/>
        </w:rPr>
        <w:t>не</w:t>
      </w:r>
      <w:r w:rsidRPr="00D65BD5">
        <w:rPr>
          <w:rFonts w:ascii="Cambria" w:hAnsi="Cambria"/>
          <w:b/>
          <w:bCs/>
          <w:iCs/>
          <w:sz w:val="26"/>
          <w:szCs w:val="26"/>
        </w:rPr>
        <w:t xml:space="preserve"> </w:t>
      </w:r>
      <w:r w:rsidRPr="00D65BD5">
        <w:rPr>
          <w:rFonts w:ascii="Cambria" w:hAnsi="Cambria" w:cs="Calibri"/>
          <w:b/>
          <w:bCs/>
          <w:iCs/>
          <w:sz w:val="26"/>
          <w:szCs w:val="26"/>
        </w:rPr>
        <w:t>и</w:t>
      </w:r>
      <w:r w:rsidRPr="00D65BD5">
        <w:rPr>
          <w:rFonts w:ascii="Cambria" w:hAnsi="Cambria"/>
          <w:b/>
          <w:bCs/>
          <w:iCs/>
          <w:sz w:val="26"/>
          <w:szCs w:val="26"/>
        </w:rPr>
        <w:t xml:space="preserve"> </w:t>
      </w:r>
      <w:r w:rsidRPr="00D65BD5">
        <w:rPr>
          <w:rFonts w:ascii="Cambria" w:hAnsi="Cambria" w:cs="Calibri"/>
          <w:b/>
          <w:bCs/>
          <w:iCs/>
          <w:sz w:val="26"/>
          <w:szCs w:val="26"/>
        </w:rPr>
        <w:t>при</w:t>
      </w:r>
      <w:r w:rsidRPr="00D65BD5">
        <w:rPr>
          <w:rFonts w:ascii="Cambria" w:hAnsi="Cambria"/>
          <w:b/>
          <w:bCs/>
          <w:iCs/>
          <w:sz w:val="26"/>
          <w:szCs w:val="26"/>
        </w:rPr>
        <w:t>́</w:t>
      </w:r>
      <w:r w:rsidRPr="00D65BD5">
        <w:rPr>
          <w:rFonts w:ascii="Cambria" w:hAnsi="Cambria" w:cs="Calibri"/>
          <w:b/>
          <w:bCs/>
          <w:iCs/>
          <w:sz w:val="26"/>
          <w:szCs w:val="26"/>
        </w:rPr>
        <w:t>сно</w:t>
      </w:r>
      <w:r w:rsidRPr="00D65BD5">
        <w:rPr>
          <w:rFonts w:ascii="Cambria" w:hAnsi="Cambria"/>
          <w:b/>
          <w:bCs/>
          <w:iCs/>
          <w:sz w:val="26"/>
          <w:szCs w:val="26"/>
        </w:rPr>
        <w:t xml:space="preserve"> </w:t>
      </w:r>
      <w:r w:rsidRPr="00D65BD5">
        <w:rPr>
          <w:rFonts w:ascii="Cambria" w:hAnsi="Cambria" w:cs="Calibri"/>
          <w:b/>
          <w:bCs/>
          <w:iCs/>
          <w:sz w:val="26"/>
          <w:szCs w:val="26"/>
        </w:rPr>
        <w:t>и</w:t>
      </w:r>
      <w:r w:rsidRPr="00D65BD5">
        <w:rPr>
          <w:rFonts w:ascii="Cambria" w:hAnsi="Cambria"/>
          <w:b/>
          <w:bCs/>
          <w:iCs/>
          <w:sz w:val="26"/>
          <w:szCs w:val="26"/>
        </w:rPr>
        <w:t xml:space="preserve"> </w:t>
      </w:r>
      <w:r w:rsidRPr="00D65BD5">
        <w:rPr>
          <w:rFonts w:ascii="Cambria" w:hAnsi="Cambria" w:cs="Calibri"/>
          <w:b/>
          <w:bCs/>
          <w:iCs/>
          <w:sz w:val="26"/>
          <w:szCs w:val="26"/>
        </w:rPr>
        <w:t>во</w:t>
      </w:r>
      <w:r w:rsidRPr="00D65BD5">
        <w:rPr>
          <w:rFonts w:ascii="Cambria" w:hAnsi="Cambria"/>
          <w:b/>
          <w:bCs/>
          <w:iCs/>
          <w:sz w:val="26"/>
          <w:szCs w:val="26"/>
        </w:rPr>
        <w:t xml:space="preserve"> </w:t>
      </w:r>
      <w:r w:rsidRPr="00D65BD5">
        <w:rPr>
          <w:rFonts w:ascii="Cambria" w:hAnsi="Cambria" w:cs="Calibri"/>
          <w:b/>
          <w:bCs/>
          <w:iCs/>
          <w:sz w:val="26"/>
          <w:szCs w:val="26"/>
        </w:rPr>
        <w:t>ве</w:t>
      </w:r>
      <w:r w:rsidRPr="00D65BD5">
        <w:rPr>
          <w:rFonts w:ascii="Cambria" w:hAnsi="Cambria"/>
          <w:b/>
          <w:bCs/>
          <w:iCs/>
          <w:sz w:val="26"/>
          <w:szCs w:val="26"/>
        </w:rPr>
        <w:t>́</w:t>
      </w:r>
      <w:r w:rsidRPr="00D65BD5">
        <w:rPr>
          <w:rFonts w:ascii="Cambria" w:hAnsi="Cambria" w:cs="Calibri"/>
          <w:b/>
          <w:bCs/>
          <w:iCs/>
          <w:sz w:val="26"/>
          <w:szCs w:val="26"/>
        </w:rPr>
        <w:t>ки</w:t>
      </w:r>
      <w:r w:rsidRPr="00D65BD5">
        <w:rPr>
          <w:rFonts w:ascii="Cambria" w:hAnsi="Cambria"/>
          <w:b/>
          <w:bCs/>
          <w:iCs/>
          <w:sz w:val="26"/>
          <w:szCs w:val="26"/>
        </w:rPr>
        <w:t xml:space="preserve"> </w:t>
      </w:r>
      <w:r w:rsidRPr="00D65BD5">
        <w:rPr>
          <w:rFonts w:ascii="Cambria" w:hAnsi="Cambria" w:cs="Calibri"/>
          <w:b/>
          <w:bCs/>
          <w:iCs/>
          <w:sz w:val="26"/>
          <w:szCs w:val="26"/>
        </w:rPr>
        <w:t>веко</w:t>
      </w:r>
      <w:r w:rsidRPr="00D65BD5">
        <w:rPr>
          <w:rFonts w:ascii="Cambria" w:hAnsi="Cambria"/>
          <w:b/>
          <w:bCs/>
          <w:iCs/>
          <w:sz w:val="26"/>
          <w:szCs w:val="26"/>
        </w:rPr>
        <w:t>́</w:t>
      </w:r>
      <w:r w:rsidRPr="00D65BD5">
        <w:rPr>
          <w:rFonts w:ascii="Cambria" w:hAnsi="Cambria" w:cs="Calibri"/>
          <w:b/>
          <w:bCs/>
          <w:iCs/>
          <w:sz w:val="26"/>
          <w:szCs w:val="26"/>
        </w:rPr>
        <w:t>в</w:t>
      </w:r>
      <w:r w:rsidRPr="00D65BD5">
        <w:rPr>
          <w:rFonts w:ascii="Cambria" w:hAnsi="Cambria"/>
          <w:b/>
          <w:bCs/>
          <w:iCs/>
          <w:sz w:val="26"/>
          <w:szCs w:val="26"/>
        </w:rPr>
        <w:t xml:space="preserve">. </w:t>
      </w:r>
      <w:r w:rsidRPr="00D65BD5">
        <w:rPr>
          <w:rFonts w:ascii="Cambria" w:hAnsi="Cambria" w:cs="Calibri"/>
          <w:b/>
          <w:bCs/>
          <w:iCs/>
          <w:sz w:val="26"/>
          <w:szCs w:val="26"/>
        </w:rPr>
        <w:t>Ами</w:t>
      </w:r>
      <w:r w:rsidRPr="00D65BD5">
        <w:rPr>
          <w:rFonts w:ascii="Cambria" w:hAnsi="Cambria"/>
          <w:b/>
          <w:bCs/>
          <w:iCs/>
          <w:sz w:val="26"/>
          <w:szCs w:val="26"/>
        </w:rPr>
        <w:t>́</w:t>
      </w:r>
      <w:r w:rsidRPr="00D65BD5">
        <w:rPr>
          <w:rFonts w:ascii="Cambria" w:hAnsi="Cambria" w:cs="Calibri"/>
          <w:b/>
          <w:bCs/>
          <w:iCs/>
          <w:sz w:val="26"/>
          <w:szCs w:val="26"/>
        </w:rPr>
        <w:t>нь</w:t>
      </w:r>
      <w:r w:rsidRPr="00D65BD5">
        <w:rPr>
          <w:rFonts w:ascii="Cambria" w:hAnsi="Cambria"/>
          <w:b/>
          <w:bCs/>
          <w:iCs/>
          <w:sz w:val="26"/>
          <w:szCs w:val="26"/>
        </w:rPr>
        <w:t>.</w:t>
      </w:r>
    </w:p>
    <w:p w14:paraId="0727360F" w14:textId="77777777" w:rsidR="00B81250" w:rsidRPr="00D65BD5" w:rsidRDefault="00B81250"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iCs/>
          <w:sz w:val="26"/>
          <w:szCs w:val="26"/>
        </w:rPr>
        <w:t>Пресвята</w:t>
      </w:r>
      <w:r w:rsidRPr="00D65BD5">
        <w:rPr>
          <w:rFonts w:ascii="Cambria" w:hAnsi="Cambria"/>
          <w:iCs/>
          <w:sz w:val="26"/>
          <w:szCs w:val="26"/>
        </w:rPr>
        <w:t>́</w:t>
      </w:r>
      <w:r w:rsidRPr="00D65BD5">
        <w:rPr>
          <w:rFonts w:ascii="Cambria" w:hAnsi="Cambria" w:cs="Calibri"/>
          <w:iCs/>
          <w:sz w:val="26"/>
          <w:szCs w:val="26"/>
        </w:rPr>
        <w:t>я</w:t>
      </w:r>
      <w:r w:rsidRPr="00D65BD5">
        <w:rPr>
          <w:rFonts w:ascii="Cambria" w:hAnsi="Cambria"/>
          <w:iCs/>
          <w:sz w:val="26"/>
          <w:szCs w:val="26"/>
        </w:rPr>
        <w:t xml:space="preserve"> </w:t>
      </w:r>
      <w:r w:rsidRPr="00D65BD5">
        <w:rPr>
          <w:rFonts w:ascii="Cambria" w:hAnsi="Cambria" w:cs="Calibri"/>
          <w:iCs/>
          <w:sz w:val="26"/>
          <w:szCs w:val="26"/>
        </w:rPr>
        <w:t>Тро</w:t>
      </w:r>
      <w:r w:rsidRPr="00D65BD5">
        <w:rPr>
          <w:rFonts w:ascii="Cambria" w:hAnsi="Cambria"/>
          <w:iCs/>
          <w:sz w:val="26"/>
          <w:szCs w:val="26"/>
        </w:rPr>
        <w:t>́</w:t>
      </w:r>
      <w:r w:rsidRPr="00D65BD5">
        <w:rPr>
          <w:rFonts w:ascii="Cambria" w:hAnsi="Cambria" w:cs="Calibri"/>
          <w:iCs/>
          <w:sz w:val="26"/>
          <w:szCs w:val="26"/>
        </w:rPr>
        <w:t>ице</w:t>
      </w:r>
      <w:r w:rsidRPr="00D65BD5">
        <w:rPr>
          <w:rFonts w:ascii="Cambria" w:hAnsi="Cambria"/>
          <w:iCs/>
          <w:sz w:val="26"/>
          <w:szCs w:val="26"/>
        </w:rPr>
        <w:t xml:space="preserve">, </w:t>
      </w:r>
      <w:r w:rsidRPr="00D65BD5">
        <w:rPr>
          <w:rFonts w:ascii="Cambria" w:hAnsi="Cambria" w:cs="Calibri"/>
          <w:iCs/>
          <w:sz w:val="26"/>
          <w:szCs w:val="26"/>
        </w:rPr>
        <w:t>поми</w:t>
      </w:r>
      <w:r w:rsidRPr="00D65BD5">
        <w:rPr>
          <w:rFonts w:ascii="Cambria" w:hAnsi="Cambria"/>
          <w:iCs/>
          <w:sz w:val="26"/>
          <w:szCs w:val="26"/>
        </w:rPr>
        <w:t>́</w:t>
      </w:r>
      <w:r w:rsidRPr="00D65BD5">
        <w:rPr>
          <w:rFonts w:ascii="Cambria" w:hAnsi="Cambria" w:cs="Calibri"/>
          <w:iCs/>
          <w:sz w:val="26"/>
          <w:szCs w:val="26"/>
        </w:rPr>
        <w:t>луй</w:t>
      </w:r>
      <w:r w:rsidRPr="00D65BD5">
        <w:rPr>
          <w:rFonts w:ascii="Cambria" w:hAnsi="Cambria"/>
          <w:iCs/>
          <w:sz w:val="26"/>
          <w:szCs w:val="26"/>
        </w:rPr>
        <w:t xml:space="preserve"> </w:t>
      </w:r>
      <w:r w:rsidRPr="00D65BD5">
        <w:rPr>
          <w:rFonts w:ascii="Cambria" w:hAnsi="Cambria" w:cs="Calibri"/>
          <w:iCs/>
          <w:sz w:val="26"/>
          <w:szCs w:val="26"/>
        </w:rPr>
        <w:t>нас</w:t>
      </w:r>
      <w:r w:rsidRPr="00D65BD5">
        <w:rPr>
          <w:rFonts w:ascii="Cambria" w:hAnsi="Cambria"/>
          <w:iCs/>
          <w:sz w:val="26"/>
          <w:szCs w:val="26"/>
        </w:rPr>
        <w:t xml:space="preserve">; </w:t>
      </w:r>
      <w:r w:rsidRPr="00D65BD5">
        <w:rPr>
          <w:rFonts w:ascii="Cambria" w:hAnsi="Cambria" w:cs="Calibri"/>
          <w:iCs/>
          <w:sz w:val="26"/>
          <w:szCs w:val="26"/>
        </w:rPr>
        <w:t>Го</w:t>
      </w:r>
      <w:r w:rsidRPr="00D65BD5">
        <w:rPr>
          <w:rFonts w:ascii="Cambria" w:hAnsi="Cambria"/>
          <w:iCs/>
          <w:sz w:val="26"/>
          <w:szCs w:val="26"/>
        </w:rPr>
        <w:t>́</w:t>
      </w:r>
      <w:r w:rsidRPr="00D65BD5">
        <w:rPr>
          <w:rFonts w:ascii="Cambria" w:hAnsi="Cambria" w:cs="Calibri"/>
          <w:iCs/>
          <w:sz w:val="26"/>
          <w:szCs w:val="26"/>
        </w:rPr>
        <w:t>споди</w:t>
      </w:r>
      <w:r w:rsidRPr="00D65BD5">
        <w:rPr>
          <w:rFonts w:ascii="Cambria" w:hAnsi="Cambria"/>
          <w:iCs/>
          <w:sz w:val="26"/>
          <w:szCs w:val="26"/>
        </w:rPr>
        <w:t xml:space="preserve">, </w:t>
      </w:r>
      <w:r w:rsidRPr="00D65BD5">
        <w:rPr>
          <w:rFonts w:ascii="Cambria" w:hAnsi="Cambria" w:cs="Calibri"/>
          <w:iCs/>
          <w:sz w:val="26"/>
          <w:szCs w:val="26"/>
        </w:rPr>
        <w:t>очи</w:t>
      </w:r>
      <w:r w:rsidRPr="00D65BD5">
        <w:rPr>
          <w:rFonts w:ascii="Cambria" w:hAnsi="Cambria"/>
          <w:iCs/>
          <w:sz w:val="26"/>
          <w:szCs w:val="26"/>
        </w:rPr>
        <w:t>́</w:t>
      </w:r>
      <w:r w:rsidRPr="00D65BD5">
        <w:rPr>
          <w:rFonts w:ascii="Cambria" w:hAnsi="Cambria" w:cs="Calibri"/>
          <w:iCs/>
          <w:sz w:val="26"/>
          <w:szCs w:val="26"/>
        </w:rPr>
        <w:t>сти</w:t>
      </w:r>
      <w:r w:rsidRPr="00D65BD5">
        <w:rPr>
          <w:rFonts w:ascii="Cambria" w:hAnsi="Cambria"/>
          <w:iCs/>
          <w:sz w:val="26"/>
          <w:szCs w:val="26"/>
        </w:rPr>
        <w:t xml:space="preserve"> </w:t>
      </w:r>
      <w:r w:rsidRPr="00D65BD5">
        <w:rPr>
          <w:rFonts w:ascii="Cambria" w:hAnsi="Cambria" w:cs="Calibri"/>
          <w:iCs/>
          <w:sz w:val="26"/>
          <w:szCs w:val="26"/>
        </w:rPr>
        <w:t>грехи</w:t>
      </w:r>
      <w:r w:rsidRPr="00D65BD5">
        <w:rPr>
          <w:rFonts w:ascii="Cambria" w:hAnsi="Cambria"/>
          <w:iCs/>
          <w:sz w:val="26"/>
          <w:szCs w:val="26"/>
        </w:rPr>
        <w:t xml:space="preserve">́ </w:t>
      </w:r>
      <w:r w:rsidRPr="00D65BD5">
        <w:rPr>
          <w:rFonts w:ascii="Cambria" w:hAnsi="Cambria" w:cs="Calibri"/>
          <w:iCs/>
          <w:sz w:val="26"/>
          <w:szCs w:val="26"/>
        </w:rPr>
        <w:t>на</w:t>
      </w:r>
      <w:r w:rsidRPr="00D65BD5">
        <w:rPr>
          <w:rFonts w:ascii="Cambria" w:hAnsi="Cambria"/>
          <w:iCs/>
          <w:sz w:val="26"/>
          <w:szCs w:val="26"/>
        </w:rPr>
        <w:t>́</w:t>
      </w:r>
      <w:r w:rsidRPr="00D65BD5">
        <w:rPr>
          <w:rFonts w:ascii="Cambria" w:hAnsi="Cambria" w:cs="Calibri"/>
          <w:iCs/>
          <w:sz w:val="26"/>
          <w:szCs w:val="26"/>
        </w:rPr>
        <w:t>ша</w:t>
      </w:r>
      <w:r w:rsidRPr="00D65BD5">
        <w:rPr>
          <w:rFonts w:ascii="Cambria" w:hAnsi="Cambria"/>
          <w:iCs/>
          <w:sz w:val="26"/>
          <w:szCs w:val="26"/>
        </w:rPr>
        <w:t xml:space="preserve">; </w:t>
      </w:r>
      <w:r w:rsidRPr="00D65BD5">
        <w:rPr>
          <w:rFonts w:ascii="Cambria" w:hAnsi="Cambria" w:cs="Calibri"/>
          <w:iCs/>
          <w:sz w:val="26"/>
          <w:szCs w:val="26"/>
        </w:rPr>
        <w:t>Влады</w:t>
      </w:r>
      <w:r w:rsidRPr="00D65BD5">
        <w:rPr>
          <w:rFonts w:ascii="Cambria" w:hAnsi="Cambria"/>
          <w:iCs/>
          <w:sz w:val="26"/>
          <w:szCs w:val="26"/>
        </w:rPr>
        <w:t>́</w:t>
      </w:r>
      <w:r w:rsidRPr="00D65BD5">
        <w:rPr>
          <w:rFonts w:ascii="Cambria" w:hAnsi="Cambria" w:cs="Calibri"/>
          <w:iCs/>
          <w:sz w:val="26"/>
          <w:szCs w:val="26"/>
        </w:rPr>
        <w:t>ко</w:t>
      </w:r>
      <w:r w:rsidRPr="00D65BD5">
        <w:rPr>
          <w:rFonts w:ascii="Cambria" w:hAnsi="Cambria"/>
          <w:iCs/>
          <w:sz w:val="26"/>
          <w:szCs w:val="26"/>
        </w:rPr>
        <w:t xml:space="preserve">, </w:t>
      </w:r>
      <w:r w:rsidRPr="00D65BD5">
        <w:rPr>
          <w:rFonts w:ascii="Cambria" w:hAnsi="Cambria" w:cs="Calibri"/>
          <w:iCs/>
          <w:sz w:val="26"/>
          <w:szCs w:val="26"/>
        </w:rPr>
        <w:t>прости</w:t>
      </w:r>
      <w:r w:rsidRPr="00D65BD5">
        <w:rPr>
          <w:rFonts w:ascii="Cambria" w:hAnsi="Cambria"/>
          <w:iCs/>
          <w:sz w:val="26"/>
          <w:szCs w:val="26"/>
        </w:rPr>
        <w:t xml:space="preserve">́ </w:t>
      </w:r>
      <w:r w:rsidRPr="00D65BD5">
        <w:rPr>
          <w:rFonts w:ascii="Cambria" w:hAnsi="Cambria" w:cs="Calibri"/>
          <w:iCs/>
          <w:sz w:val="26"/>
          <w:szCs w:val="26"/>
        </w:rPr>
        <w:t>беззако</w:t>
      </w:r>
      <w:r w:rsidRPr="00D65BD5">
        <w:rPr>
          <w:rFonts w:ascii="Cambria" w:hAnsi="Cambria"/>
          <w:iCs/>
          <w:sz w:val="26"/>
          <w:szCs w:val="26"/>
        </w:rPr>
        <w:t>́</w:t>
      </w:r>
      <w:r w:rsidRPr="00D65BD5">
        <w:rPr>
          <w:rFonts w:ascii="Cambria" w:hAnsi="Cambria" w:cs="Calibri"/>
          <w:iCs/>
          <w:sz w:val="26"/>
          <w:szCs w:val="26"/>
        </w:rPr>
        <w:t>ния</w:t>
      </w:r>
      <w:r w:rsidRPr="00D65BD5">
        <w:rPr>
          <w:rFonts w:ascii="Cambria" w:hAnsi="Cambria"/>
          <w:iCs/>
          <w:sz w:val="26"/>
          <w:szCs w:val="26"/>
        </w:rPr>
        <w:t xml:space="preserve"> </w:t>
      </w:r>
      <w:r w:rsidRPr="00D65BD5">
        <w:rPr>
          <w:rFonts w:ascii="Cambria" w:hAnsi="Cambria" w:cs="Calibri"/>
          <w:iCs/>
          <w:sz w:val="26"/>
          <w:szCs w:val="26"/>
        </w:rPr>
        <w:t>на</w:t>
      </w:r>
      <w:r w:rsidRPr="00D65BD5">
        <w:rPr>
          <w:rFonts w:ascii="Cambria" w:hAnsi="Cambria"/>
          <w:iCs/>
          <w:sz w:val="26"/>
          <w:szCs w:val="26"/>
        </w:rPr>
        <w:t>́</w:t>
      </w:r>
      <w:r w:rsidRPr="00D65BD5">
        <w:rPr>
          <w:rFonts w:ascii="Cambria" w:hAnsi="Cambria" w:cs="Calibri"/>
          <w:iCs/>
          <w:sz w:val="26"/>
          <w:szCs w:val="26"/>
        </w:rPr>
        <w:t>ша</w:t>
      </w:r>
      <w:r w:rsidRPr="00D65BD5">
        <w:rPr>
          <w:rFonts w:ascii="Cambria" w:hAnsi="Cambria"/>
          <w:iCs/>
          <w:sz w:val="26"/>
          <w:szCs w:val="26"/>
        </w:rPr>
        <w:t xml:space="preserve">; </w:t>
      </w:r>
      <w:r w:rsidRPr="00D65BD5">
        <w:rPr>
          <w:rFonts w:ascii="Cambria" w:hAnsi="Cambria" w:cs="Calibri"/>
          <w:iCs/>
          <w:sz w:val="26"/>
          <w:szCs w:val="26"/>
        </w:rPr>
        <w:t>Святы</w:t>
      </w:r>
      <w:r w:rsidRPr="00D65BD5">
        <w:rPr>
          <w:rFonts w:ascii="Cambria" w:hAnsi="Cambria"/>
          <w:iCs/>
          <w:sz w:val="26"/>
          <w:szCs w:val="26"/>
        </w:rPr>
        <w:t>́</w:t>
      </w:r>
      <w:r w:rsidRPr="00D65BD5">
        <w:rPr>
          <w:rFonts w:ascii="Cambria" w:hAnsi="Cambria" w:cs="Calibri"/>
          <w:iCs/>
          <w:sz w:val="26"/>
          <w:szCs w:val="26"/>
        </w:rPr>
        <w:t>й</w:t>
      </w:r>
      <w:r w:rsidRPr="00D65BD5">
        <w:rPr>
          <w:rFonts w:ascii="Cambria" w:hAnsi="Cambria"/>
          <w:iCs/>
          <w:sz w:val="26"/>
          <w:szCs w:val="26"/>
        </w:rPr>
        <w:t xml:space="preserve">, </w:t>
      </w:r>
      <w:r w:rsidRPr="00D65BD5">
        <w:rPr>
          <w:rFonts w:ascii="Cambria" w:hAnsi="Cambria" w:cs="Calibri"/>
          <w:iCs/>
          <w:sz w:val="26"/>
          <w:szCs w:val="26"/>
        </w:rPr>
        <w:t>посети</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исцели</w:t>
      </w:r>
      <w:r w:rsidRPr="00D65BD5">
        <w:rPr>
          <w:rFonts w:ascii="Cambria" w:hAnsi="Cambria"/>
          <w:iCs/>
          <w:sz w:val="26"/>
          <w:szCs w:val="26"/>
        </w:rPr>
        <w:t xml:space="preserve">́ </w:t>
      </w:r>
      <w:r w:rsidRPr="00D65BD5">
        <w:rPr>
          <w:rFonts w:ascii="Cambria" w:hAnsi="Cambria" w:cs="Calibri"/>
          <w:iCs/>
          <w:sz w:val="26"/>
          <w:szCs w:val="26"/>
        </w:rPr>
        <w:t>не</w:t>
      </w:r>
      <w:r w:rsidRPr="00D65BD5">
        <w:rPr>
          <w:rFonts w:ascii="Cambria" w:hAnsi="Cambria"/>
          <w:iCs/>
          <w:sz w:val="26"/>
          <w:szCs w:val="26"/>
        </w:rPr>
        <w:t>́</w:t>
      </w:r>
      <w:r w:rsidRPr="00D65BD5">
        <w:rPr>
          <w:rFonts w:ascii="Cambria" w:hAnsi="Cambria" w:cs="Calibri"/>
          <w:iCs/>
          <w:sz w:val="26"/>
          <w:szCs w:val="26"/>
        </w:rPr>
        <w:t>мощи</w:t>
      </w:r>
      <w:r w:rsidRPr="00D65BD5">
        <w:rPr>
          <w:rFonts w:ascii="Cambria" w:hAnsi="Cambria"/>
          <w:iCs/>
          <w:sz w:val="26"/>
          <w:szCs w:val="26"/>
        </w:rPr>
        <w:t xml:space="preserve"> </w:t>
      </w:r>
      <w:r w:rsidRPr="00D65BD5">
        <w:rPr>
          <w:rFonts w:ascii="Cambria" w:hAnsi="Cambria" w:cs="Calibri"/>
          <w:iCs/>
          <w:sz w:val="26"/>
          <w:szCs w:val="26"/>
        </w:rPr>
        <w:t>на</w:t>
      </w:r>
      <w:r w:rsidRPr="00D65BD5">
        <w:rPr>
          <w:rFonts w:ascii="Cambria" w:hAnsi="Cambria"/>
          <w:iCs/>
          <w:sz w:val="26"/>
          <w:szCs w:val="26"/>
        </w:rPr>
        <w:t>́</w:t>
      </w:r>
      <w:r w:rsidRPr="00D65BD5">
        <w:rPr>
          <w:rFonts w:ascii="Cambria" w:hAnsi="Cambria" w:cs="Calibri"/>
          <w:iCs/>
          <w:sz w:val="26"/>
          <w:szCs w:val="26"/>
        </w:rPr>
        <w:t>ша</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w:t>
      </w:r>
      <w:r w:rsidRPr="00D65BD5">
        <w:rPr>
          <w:rFonts w:ascii="Cambria" w:hAnsi="Cambria" w:cs="Calibri"/>
          <w:iCs/>
          <w:sz w:val="26"/>
          <w:szCs w:val="26"/>
        </w:rPr>
        <w:t>мене</w:t>
      </w:r>
      <w:r w:rsidRPr="00D65BD5">
        <w:rPr>
          <w:rFonts w:ascii="Cambria" w:hAnsi="Cambria"/>
          <w:iCs/>
          <w:sz w:val="26"/>
          <w:szCs w:val="26"/>
        </w:rPr>
        <w:t xml:space="preserve"> </w:t>
      </w:r>
      <w:r w:rsidRPr="00D65BD5">
        <w:rPr>
          <w:rFonts w:ascii="Cambria" w:hAnsi="Cambria" w:cs="Calibri"/>
          <w:iCs/>
          <w:sz w:val="26"/>
          <w:szCs w:val="26"/>
        </w:rPr>
        <w:t>Твоего</w:t>
      </w:r>
      <w:r w:rsidRPr="00D65BD5">
        <w:rPr>
          <w:rFonts w:ascii="Cambria" w:hAnsi="Cambria"/>
          <w:iCs/>
          <w:sz w:val="26"/>
          <w:szCs w:val="26"/>
        </w:rPr>
        <w:t xml:space="preserve">́ </w:t>
      </w:r>
      <w:r w:rsidRPr="00D65BD5">
        <w:rPr>
          <w:rFonts w:ascii="Cambria" w:hAnsi="Cambria" w:cs="Calibri"/>
          <w:iCs/>
          <w:sz w:val="26"/>
          <w:szCs w:val="26"/>
        </w:rPr>
        <w:t>ра</w:t>
      </w:r>
      <w:r w:rsidRPr="00D65BD5">
        <w:rPr>
          <w:rFonts w:ascii="Cambria" w:hAnsi="Cambria"/>
          <w:iCs/>
          <w:sz w:val="26"/>
          <w:szCs w:val="26"/>
        </w:rPr>
        <w:t>́</w:t>
      </w:r>
      <w:r w:rsidRPr="00D65BD5">
        <w:rPr>
          <w:rFonts w:ascii="Cambria" w:hAnsi="Cambria" w:cs="Calibri"/>
          <w:iCs/>
          <w:sz w:val="26"/>
          <w:szCs w:val="26"/>
        </w:rPr>
        <w:t>ди</w:t>
      </w:r>
      <w:r w:rsidRPr="00D65BD5">
        <w:rPr>
          <w:rFonts w:ascii="Cambria" w:hAnsi="Cambria"/>
          <w:iCs/>
          <w:sz w:val="26"/>
          <w:szCs w:val="26"/>
        </w:rPr>
        <w:t>.</w:t>
      </w:r>
    </w:p>
    <w:p w14:paraId="0651A502" w14:textId="77777777" w:rsidR="00B81250" w:rsidRPr="00D65BD5" w:rsidRDefault="00B81250"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iCs/>
          <w:sz w:val="26"/>
          <w:szCs w:val="26"/>
        </w:rPr>
        <w:t>Го</w:t>
      </w:r>
      <w:r w:rsidRPr="00D65BD5">
        <w:rPr>
          <w:rFonts w:ascii="Cambria" w:hAnsi="Cambria"/>
          <w:iCs/>
          <w:sz w:val="26"/>
          <w:szCs w:val="26"/>
        </w:rPr>
        <w:t>́</w:t>
      </w:r>
      <w:r w:rsidRPr="00D65BD5">
        <w:rPr>
          <w:rFonts w:ascii="Cambria" w:hAnsi="Cambria" w:cs="Calibri"/>
          <w:iCs/>
          <w:sz w:val="26"/>
          <w:szCs w:val="26"/>
        </w:rPr>
        <w:t>споди</w:t>
      </w:r>
      <w:r w:rsidRPr="00D65BD5">
        <w:rPr>
          <w:rFonts w:ascii="Cambria" w:hAnsi="Cambria"/>
          <w:iCs/>
          <w:sz w:val="26"/>
          <w:szCs w:val="26"/>
        </w:rPr>
        <w:t xml:space="preserve">, </w:t>
      </w:r>
      <w:r w:rsidRPr="00D65BD5">
        <w:rPr>
          <w:rFonts w:ascii="Cambria" w:hAnsi="Cambria" w:cs="Calibri"/>
          <w:iCs/>
          <w:sz w:val="26"/>
          <w:szCs w:val="26"/>
        </w:rPr>
        <w:t>поми</w:t>
      </w:r>
      <w:r w:rsidRPr="00D65BD5">
        <w:rPr>
          <w:rFonts w:ascii="Cambria" w:hAnsi="Cambria"/>
          <w:iCs/>
          <w:sz w:val="26"/>
          <w:szCs w:val="26"/>
        </w:rPr>
        <w:t>́</w:t>
      </w:r>
      <w:r w:rsidRPr="00D65BD5">
        <w:rPr>
          <w:rFonts w:ascii="Cambria" w:hAnsi="Cambria" w:cs="Calibri"/>
          <w:iCs/>
          <w:sz w:val="26"/>
          <w:szCs w:val="26"/>
        </w:rPr>
        <w:t>луй</w:t>
      </w:r>
      <w:r w:rsidRPr="00D65BD5">
        <w:rPr>
          <w:rFonts w:ascii="Cambria" w:hAnsi="Cambria"/>
          <w:iCs/>
          <w:sz w:val="26"/>
          <w:szCs w:val="26"/>
        </w:rPr>
        <w:t xml:space="preserve">. </w:t>
      </w:r>
      <w:r w:rsidRPr="00D65BD5">
        <w:rPr>
          <w:rFonts w:ascii="Cambria" w:hAnsi="Cambria"/>
          <w:i/>
          <w:iCs/>
          <w:sz w:val="26"/>
          <w:szCs w:val="26"/>
        </w:rPr>
        <w:t>(</w:t>
      </w:r>
      <w:r w:rsidRPr="00D65BD5">
        <w:rPr>
          <w:rFonts w:ascii="Cambria" w:hAnsi="Cambria" w:cs="Calibri"/>
          <w:i/>
          <w:iCs/>
          <w:sz w:val="26"/>
          <w:szCs w:val="26"/>
        </w:rPr>
        <w:t>Трижды</w:t>
      </w:r>
      <w:r w:rsidRPr="00D65BD5">
        <w:rPr>
          <w:rFonts w:ascii="Cambria" w:hAnsi="Cambria"/>
          <w:i/>
          <w:iCs/>
          <w:sz w:val="26"/>
          <w:szCs w:val="26"/>
        </w:rPr>
        <w:t>)</w:t>
      </w:r>
    </w:p>
    <w:p w14:paraId="0534031D" w14:textId="77777777" w:rsidR="00B81250" w:rsidRPr="00D65BD5" w:rsidRDefault="00B81250" w:rsidP="00D65BD5">
      <w:pPr>
        <w:adjustRightInd w:val="0"/>
        <w:snapToGrid w:val="0"/>
        <w:spacing w:afterLines="20" w:after="48" w:line="240" w:lineRule="auto"/>
        <w:jc w:val="both"/>
        <w:rPr>
          <w:rFonts w:ascii="Cambria" w:hAnsi="Cambria"/>
          <w:b/>
          <w:bCs/>
          <w:iCs/>
          <w:sz w:val="26"/>
          <w:szCs w:val="26"/>
        </w:rPr>
      </w:pPr>
      <w:r w:rsidRPr="00D65BD5">
        <w:rPr>
          <w:rFonts w:ascii="Cambria" w:hAnsi="Cambria" w:cs="Calibri"/>
          <w:b/>
          <w:bCs/>
          <w:iCs/>
          <w:sz w:val="26"/>
          <w:szCs w:val="26"/>
        </w:rPr>
        <w:t>Сла</w:t>
      </w:r>
      <w:r w:rsidRPr="00D65BD5">
        <w:rPr>
          <w:rFonts w:ascii="Cambria" w:hAnsi="Cambria"/>
          <w:b/>
          <w:bCs/>
          <w:iCs/>
          <w:sz w:val="26"/>
          <w:szCs w:val="26"/>
        </w:rPr>
        <w:t>́</w:t>
      </w:r>
      <w:r w:rsidRPr="00D65BD5">
        <w:rPr>
          <w:rFonts w:ascii="Cambria" w:hAnsi="Cambria" w:cs="Calibri"/>
          <w:b/>
          <w:bCs/>
          <w:iCs/>
          <w:sz w:val="26"/>
          <w:szCs w:val="26"/>
        </w:rPr>
        <w:t>ва</w:t>
      </w:r>
      <w:r w:rsidRPr="00D65BD5">
        <w:rPr>
          <w:rFonts w:ascii="Cambria" w:hAnsi="Cambria"/>
          <w:b/>
          <w:bCs/>
          <w:iCs/>
          <w:sz w:val="26"/>
          <w:szCs w:val="26"/>
        </w:rPr>
        <w:t xml:space="preserve"> </w:t>
      </w:r>
      <w:r w:rsidRPr="00D65BD5">
        <w:rPr>
          <w:rFonts w:ascii="Cambria" w:hAnsi="Cambria" w:cs="Calibri"/>
          <w:b/>
          <w:bCs/>
          <w:iCs/>
          <w:sz w:val="26"/>
          <w:szCs w:val="26"/>
        </w:rPr>
        <w:t>Отцу</w:t>
      </w:r>
      <w:r w:rsidRPr="00D65BD5">
        <w:rPr>
          <w:rFonts w:ascii="Cambria" w:hAnsi="Cambria"/>
          <w:b/>
          <w:bCs/>
          <w:iCs/>
          <w:sz w:val="26"/>
          <w:szCs w:val="26"/>
        </w:rPr>
        <w:t xml:space="preserve">́ </w:t>
      </w:r>
      <w:r w:rsidRPr="00D65BD5">
        <w:rPr>
          <w:rFonts w:ascii="Cambria" w:hAnsi="Cambria" w:cs="Calibri"/>
          <w:b/>
          <w:bCs/>
          <w:iCs/>
          <w:sz w:val="26"/>
          <w:szCs w:val="26"/>
        </w:rPr>
        <w:t>и</w:t>
      </w:r>
      <w:r w:rsidRPr="00D65BD5">
        <w:rPr>
          <w:rFonts w:ascii="Cambria" w:hAnsi="Cambria"/>
          <w:b/>
          <w:bCs/>
          <w:iCs/>
          <w:sz w:val="26"/>
          <w:szCs w:val="26"/>
        </w:rPr>
        <w:t xml:space="preserve"> </w:t>
      </w:r>
      <w:r w:rsidRPr="00D65BD5">
        <w:rPr>
          <w:rFonts w:ascii="Cambria" w:hAnsi="Cambria" w:cs="Calibri"/>
          <w:b/>
          <w:bCs/>
          <w:iCs/>
          <w:sz w:val="26"/>
          <w:szCs w:val="26"/>
        </w:rPr>
        <w:t>Сы</w:t>
      </w:r>
      <w:r w:rsidRPr="00D65BD5">
        <w:rPr>
          <w:rFonts w:ascii="Cambria" w:hAnsi="Cambria"/>
          <w:b/>
          <w:bCs/>
          <w:iCs/>
          <w:sz w:val="26"/>
          <w:szCs w:val="26"/>
        </w:rPr>
        <w:t>́</w:t>
      </w:r>
      <w:r w:rsidRPr="00D65BD5">
        <w:rPr>
          <w:rFonts w:ascii="Cambria" w:hAnsi="Cambria" w:cs="Calibri"/>
          <w:b/>
          <w:bCs/>
          <w:iCs/>
          <w:sz w:val="26"/>
          <w:szCs w:val="26"/>
        </w:rPr>
        <w:t>ну</w:t>
      </w:r>
      <w:r w:rsidRPr="00D65BD5">
        <w:rPr>
          <w:rFonts w:ascii="Cambria" w:hAnsi="Cambria"/>
          <w:b/>
          <w:bCs/>
          <w:iCs/>
          <w:sz w:val="26"/>
          <w:szCs w:val="26"/>
        </w:rPr>
        <w:t xml:space="preserve"> </w:t>
      </w:r>
      <w:r w:rsidRPr="00D65BD5">
        <w:rPr>
          <w:rFonts w:ascii="Cambria" w:hAnsi="Cambria" w:cs="Calibri"/>
          <w:b/>
          <w:bCs/>
          <w:iCs/>
          <w:sz w:val="26"/>
          <w:szCs w:val="26"/>
        </w:rPr>
        <w:t>и</w:t>
      </w:r>
      <w:r w:rsidRPr="00D65BD5">
        <w:rPr>
          <w:rFonts w:ascii="Cambria" w:hAnsi="Cambria"/>
          <w:b/>
          <w:bCs/>
          <w:iCs/>
          <w:sz w:val="26"/>
          <w:szCs w:val="26"/>
        </w:rPr>
        <w:t xml:space="preserve"> </w:t>
      </w:r>
      <w:r w:rsidRPr="00D65BD5">
        <w:rPr>
          <w:rFonts w:ascii="Cambria" w:hAnsi="Cambria" w:cs="Calibri"/>
          <w:b/>
          <w:bCs/>
          <w:iCs/>
          <w:sz w:val="26"/>
          <w:szCs w:val="26"/>
        </w:rPr>
        <w:t>Свято</w:t>
      </w:r>
      <w:r w:rsidRPr="00D65BD5">
        <w:rPr>
          <w:rFonts w:ascii="Cambria" w:hAnsi="Cambria"/>
          <w:b/>
          <w:bCs/>
          <w:iCs/>
          <w:sz w:val="26"/>
          <w:szCs w:val="26"/>
        </w:rPr>
        <w:t>́</w:t>
      </w:r>
      <w:r w:rsidRPr="00D65BD5">
        <w:rPr>
          <w:rFonts w:ascii="Cambria" w:hAnsi="Cambria" w:cs="Calibri"/>
          <w:b/>
          <w:bCs/>
          <w:iCs/>
          <w:sz w:val="26"/>
          <w:szCs w:val="26"/>
        </w:rPr>
        <w:t>му</w:t>
      </w:r>
      <w:r w:rsidRPr="00D65BD5">
        <w:rPr>
          <w:rFonts w:ascii="Cambria" w:hAnsi="Cambria"/>
          <w:b/>
          <w:bCs/>
          <w:iCs/>
          <w:sz w:val="26"/>
          <w:szCs w:val="26"/>
        </w:rPr>
        <w:t xml:space="preserve"> </w:t>
      </w:r>
      <w:r w:rsidRPr="00D65BD5">
        <w:rPr>
          <w:rFonts w:ascii="Cambria" w:hAnsi="Cambria" w:cs="Calibri"/>
          <w:b/>
          <w:bCs/>
          <w:iCs/>
          <w:sz w:val="26"/>
          <w:szCs w:val="26"/>
        </w:rPr>
        <w:t>Ду</w:t>
      </w:r>
      <w:r w:rsidRPr="00D65BD5">
        <w:rPr>
          <w:rFonts w:ascii="Cambria" w:hAnsi="Cambria"/>
          <w:b/>
          <w:bCs/>
          <w:iCs/>
          <w:sz w:val="26"/>
          <w:szCs w:val="26"/>
        </w:rPr>
        <w:t>́</w:t>
      </w:r>
      <w:r w:rsidRPr="00D65BD5">
        <w:rPr>
          <w:rFonts w:ascii="Cambria" w:hAnsi="Cambria" w:cs="Calibri"/>
          <w:b/>
          <w:bCs/>
          <w:iCs/>
          <w:sz w:val="26"/>
          <w:szCs w:val="26"/>
        </w:rPr>
        <w:t>ху</w:t>
      </w:r>
      <w:r w:rsidRPr="00D65BD5">
        <w:rPr>
          <w:rFonts w:ascii="Cambria" w:hAnsi="Cambria"/>
          <w:b/>
          <w:bCs/>
          <w:iCs/>
          <w:sz w:val="26"/>
          <w:szCs w:val="26"/>
        </w:rPr>
        <w:t xml:space="preserve">, </w:t>
      </w:r>
      <w:r w:rsidRPr="00D65BD5">
        <w:rPr>
          <w:rFonts w:ascii="Cambria" w:hAnsi="Cambria" w:cs="Calibri"/>
          <w:b/>
          <w:bCs/>
          <w:iCs/>
          <w:sz w:val="26"/>
          <w:szCs w:val="26"/>
        </w:rPr>
        <w:t>и</w:t>
      </w:r>
      <w:r w:rsidRPr="00D65BD5">
        <w:rPr>
          <w:rFonts w:ascii="Cambria" w:hAnsi="Cambria"/>
          <w:b/>
          <w:bCs/>
          <w:iCs/>
          <w:sz w:val="26"/>
          <w:szCs w:val="26"/>
        </w:rPr>
        <w:t xml:space="preserve"> </w:t>
      </w:r>
      <w:r w:rsidRPr="00D65BD5">
        <w:rPr>
          <w:rFonts w:ascii="Cambria" w:hAnsi="Cambria" w:cs="Calibri"/>
          <w:b/>
          <w:bCs/>
          <w:iCs/>
          <w:sz w:val="26"/>
          <w:szCs w:val="26"/>
        </w:rPr>
        <w:t>ны</w:t>
      </w:r>
      <w:r w:rsidRPr="00D65BD5">
        <w:rPr>
          <w:rFonts w:ascii="Cambria" w:hAnsi="Cambria"/>
          <w:b/>
          <w:bCs/>
          <w:iCs/>
          <w:sz w:val="26"/>
          <w:szCs w:val="26"/>
        </w:rPr>
        <w:t>́</w:t>
      </w:r>
      <w:r w:rsidRPr="00D65BD5">
        <w:rPr>
          <w:rFonts w:ascii="Cambria" w:hAnsi="Cambria" w:cs="Calibri"/>
          <w:b/>
          <w:bCs/>
          <w:iCs/>
          <w:sz w:val="26"/>
          <w:szCs w:val="26"/>
        </w:rPr>
        <w:t>не</w:t>
      </w:r>
      <w:r w:rsidRPr="00D65BD5">
        <w:rPr>
          <w:rFonts w:ascii="Cambria" w:hAnsi="Cambria"/>
          <w:b/>
          <w:bCs/>
          <w:iCs/>
          <w:sz w:val="26"/>
          <w:szCs w:val="26"/>
        </w:rPr>
        <w:t xml:space="preserve"> </w:t>
      </w:r>
      <w:r w:rsidRPr="00D65BD5">
        <w:rPr>
          <w:rFonts w:ascii="Cambria" w:hAnsi="Cambria" w:cs="Calibri"/>
          <w:b/>
          <w:bCs/>
          <w:iCs/>
          <w:sz w:val="26"/>
          <w:szCs w:val="26"/>
        </w:rPr>
        <w:t>и</w:t>
      </w:r>
      <w:r w:rsidRPr="00D65BD5">
        <w:rPr>
          <w:rFonts w:ascii="Cambria" w:hAnsi="Cambria"/>
          <w:b/>
          <w:bCs/>
          <w:iCs/>
          <w:sz w:val="26"/>
          <w:szCs w:val="26"/>
        </w:rPr>
        <w:t xml:space="preserve"> </w:t>
      </w:r>
      <w:r w:rsidRPr="00D65BD5">
        <w:rPr>
          <w:rFonts w:ascii="Cambria" w:hAnsi="Cambria" w:cs="Calibri"/>
          <w:b/>
          <w:bCs/>
          <w:iCs/>
          <w:sz w:val="26"/>
          <w:szCs w:val="26"/>
        </w:rPr>
        <w:t>при</w:t>
      </w:r>
      <w:r w:rsidRPr="00D65BD5">
        <w:rPr>
          <w:rFonts w:ascii="Cambria" w:hAnsi="Cambria"/>
          <w:b/>
          <w:bCs/>
          <w:iCs/>
          <w:sz w:val="26"/>
          <w:szCs w:val="26"/>
        </w:rPr>
        <w:t>́</w:t>
      </w:r>
      <w:r w:rsidRPr="00D65BD5">
        <w:rPr>
          <w:rFonts w:ascii="Cambria" w:hAnsi="Cambria" w:cs="Calibri"/>
          <w:b/>
          <w:bCs/>
          <w:iCs/>
          <w:sz w:val="26"/>
          <w:szCs w:val="26"/>
        </w:rPr>
        <w:t>сно</w:t>
      </w:r>
      <w:r w:rsidRPr="00D65BD5">
        <w:rPr>
          <w:rFonts w:ascii="Cambria" w:hAnsi="Cambria"/>
          <w:b/>
          <w:bCs/>
          <w:iCs/>
          <w:sz w:val="26"/>
          <w:szCs w:val="26"/>
        </w:rPr>
        <w:t xml:space="preserve"> </w:t>
      </w:r>
      <w:r w:rsidRPr="00D65BD5">
        <w:rPr>
          <w:rFonts w:ascii="Cambria" w:hAnsi="Cambria" w:cs="Calibri"/>
          <w:b/>
          <w:bCs/>
          <w:iCs/>
          <w:sz w:val="26"/>
          <w:szCs w:val="26"/>
        </w:rPr>
        <w:t>и</w:t>
      </w:r>
      <w:r w:rsidRPr="00D65BD5">
        <w:rPr>
          <w:rFonts w:ascii="Cambria" w:hAnsi="Cambria"/>
          <w:b/>
          <w:bCs/>
          <w:iCs/>
          <w:sz w:val="26"/>
          <w:szCs w:val="26"/>
        </w:rPr>
        <w:t xml:space="preserve"> </w:t>
      </w:r>
      <w:r w:rsidRPr="00D65BD5">
        <w:rPr>
          <w:rFonts w:ascii="Cambria" w:hAnsi="Cambria" w:cs="Calibri"/>
          <w:b/>
          <w:bCs/>
          <w:iCs/>
          <w:sz w:val="26"/>
          <w:szCs w:val="26"/>
        </w:rPr>
        <w:t>во</w:t>
      </w:r>
      <w:r w:rsidRPr="00D65BD5">
        <w:rPr>
          <w:rFonts w:ascii="Cambria" w:hAnsi="Cambria"/>
          <w:b/>
          <w:bCs/>
          <w:iCs/>
          <w:sz w:val="26"/>
          <w:szCs w:val="26"/>
        </w:rPr>
        <w:t xml:space="preserve"> </w:t>
      </w:r>
      <w:r w:rsidRPr="00D65BD5">
        <w:rPr>
          <w:rFonts w:ascii="Cambria" w:hAnsi="Cambria" w:cs="Calibri"/>
          <w:b/>
          <w:bCs/>
          <w:iCs/>
          <w:sz w:val="26"/>
          <w:szCs w:val="26"/>
        </w:rPr>
        <w:t>ве</w:t>
      </w:r>
      <w:r w:rsidRPr="00D65BD5">
        <w:rPr>
          <w:rFonts w:ascii="Cambria" w:hAnsi="Cambria"/>
          <w:b/>
          <w:bCs/>
          <w:iCs/>
          <w:sz w:val="26"/>
          <w:szCs w:val="26"/>
        </w:rPr>
        <w:t>́</w:t>
      </w:r>
      <w:r w:rsidRPr="00D65BD5">
        <w:rPr>
          <w:rFonts w:ascii="Cambria" w:hAnsi="Cambria" w:cs="Calibri"/>
          <w:b/>
          <w:bCs/>
          <w:iCs/>
          <w:sz w:val="26"/>
          <w:szCs w:val="26"/>
        </w:rPr>
        <w:t>ки</w:t>
      </w:r>
      <w:r w:rsidRPr="00D65BD5">
        <w:rPr>
          <w:rFonts w:ascii="Cambria" w:hAnsi="Cambria"/>
          <w:b/>
          <w:bCs/>
          <w:iCs/>
          <w:sz w:val="26"/>
          <w:szCs w:val="26"/>
        </w:rPr>
        <w:t xml:space="preserve"> </w:t>
      </w:r>
      <w:r w:rsidRPr="00D65BD5">
        <w:rPr>
          <w:rFonts w:ascii="Cambria" w:hAnsi="Cambria" w:cs="Calibri"/>
          <w:b/>
          <w:bCs/>
          <w:iCs/>
          <w:sz w:val="26"/>
          <w:szCs w:val="26"/>
        </w:rPr>
        <w:t>веко</w:t>
      </w:r>
      <w:r w:rsidRPr="00D65BD5">
        <w:rPr>
          <w:rFonts w:ascii="Cambria" w:hAnsi="Cambria"/>
          <w:b/>
          <w:bCs/>
          <w:iCs/>
          <w:sz w:val="26"/>
          <w:szCs w:val="26"/>
        </w:rPr>
        <w:t>́</w:t>
      </w:r>
      <w:r w:rsidRPr="00D65BD5">
        <w:rPr>
          <w:rFonts w:ascii="Cambria" w:hAnsi="Cambria" w:cs="Calibri"/>
          <w:b/>
          <w:bCs/>
          <w:iCs/>
          <w:sz w:val="26"/>
          <w:szCs w:val="26"/>
        </w:rPr>
        <w:t>в</w:t>
      </w:r>
      <w:r w:rsidRPr="00D65BD5">
        <w:rPr>
          <w:rFonts w:ascii="Cambria" w:hAnsi="Cambria"/>
          <w:b/>
          <w:bCs/>
          <w:iCs/>
          <w:sz w:val="26"/>
          <w:szCs w:val="26"/>
        </w:rPr>
        <w:t xml:space="preserve">. </w:t>
      </w:r>
      <w:r w:rsidRPr="00D65BD5">
        <w:rPr>
          <w:rFonts w:ascii="Cambria" w:hAnsi="Cambria" w:cs="Calibri"/>
          <w:b/>
          <w:bCs/>
          <w:iCs/>
          <w:sz w:val="26"/>
          <w:szCs w:val="26"/>
        </w:rPr>
        <w:t>Ами</w:t>
      </w:r>
      <w:r w:rsidRPr="00D65BD5">
        <w:rPr>
          <w:rFonts w:ascii="Cambria" w:hAnsi="Cambria"/>
          <w:b/>
          <w:bCs/>
          <w:iCs/>
          <w:sz w:val="26"/>
          <w:szCs w:val="26"/>
        </w:rPr>
        <w:t>́</w:t>
      </w:r>
      <w:r w:rsidRPr="00D65BD5">
        <w:rPr>
          <w:rFonts w:ascii="Cambria" w:hAnsi="Cambria" w:cs="Calibri"/>
          <w:b/>
          <w:bCs/>
          <w:iCs/>
          <w:sz w:val="26"/>
          <w:szCs w:val="26"/>
        </w:rPr>
        <w:t>нь</w:t>
      </w:r>
      <w:r w:rsidRPr="00D65BD5">
        <w:rPr>
          <w:rFonts w:ascii="Cambria" w:hAnsi="Cambria"/>
          <w:b/>
          <w:bCs/>
          <w:iCs/>
          <w:sz w:val="26"/>
          <w:szCs w:val="26"/>
        </w:rPr>
        <w:t>.</w:t>
      </w:r>
    </w:p>
    <w:p w14:paraId="37682AA8" w14:textId="77777777" w:rsidR="00B81250" w:rsidRPr="00D65BD5" w:rsidRDefault="00B81250"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iCs/>
          <w:sz w:val="26"/>
          <w:szCs w:val="26"/>
        </w:rPr>
        <w:t>О</w:t>
      </w:r>
      <w:r w:rsidRPr="00D65BD5">
        <w:rPr>
          <w:rFonts w:ascii="Cambria" w:hAnsi="Cambria"/>
          <w:iCs/>
          <w:sz w:val="26"/>
          <w:szCs w:val="26"/>
        </w:rPr>
        <w:t>́</w:t>
      </w:r>
      <w:r w:rsidRPr="00D65BD5">
        <w:rPr>
          <w:rFonts w:ascii="Cambria" w:hAnsi="Cambria" w:cs="Calibri"/>
          <w:iCs/>
          <w:sz w:val="26"/>
          <w:szCs w:val="26"/>
        </w:rPr>
        <w:t>тче</w:t>
      </w:r>
      <w:r w:rsidRPr="00D65BD5">
        <w:rPr>
          <w:rFonts w:ascii="Cambria" w:hAnsi="Cambria"/>
          <w:iCs/>
          <w:sz w:val="26"/>
          <w:szCs w:val="26"/>
        </w:rPr>
        <w:t xml:space="preserve"> </w:t>
      </w:r>
      <w:r w:rsidRPr="00D65BD5">
        <w:rPr>
          <w:rFonts w:ascii="Cambria" w:hAnsi="Cambria" w:cs="Calibri"/>
          <w:iCs/>
          <w:sz w:val="26"/>
          <w:szCs w:val="26"/>
        </w:rPr>
        <w:t>наш</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w:t>
      </w:r>
      <w:r w:rsidRPr="00D65BD5">
        <w:rPr>
          <w:rFonts w:ascii="Cambria" w:hAnsi="Cambria" w:cs="Calibri"/>
          <w:iCs/>
          <w:sz w:val="26"/>
          <w:szCs w:val="26"/>
        </w:rPr>
        <w:t>же</w:t>
      </w:r>
      <w:r w:rsidRPr="00D65BD5">
        <w:rPr>
          <w:rFonts w:ascii="Cambria" w:hAnsi="Cambria"/>
          <w:iCs/>
          <w:sz w:val="26"/>
          <w:szCs w:val="26"/>
        </w:rPr>
        <w:t xml:space="preserve"> </w:t>
      </w:r>
      <w:r w:rsidRPr="00D65BD5">
        <w:rPr>
          <w:rFonts w:ascii="Cambria" w:hAnsi="Cambria" w:cs="Calibri"/>
          <w:iCs/>
          <w:sz w:val="26"/>
          <w:szCs w:val="26"/>
        </w:rPr>
        <w:t>еси</w:t>
      </w:r>
      <w:r w:rsidRPr="00D65BD5">
        <w:rPr>
          <w:rFonts w:ascii="Cambria" w:hAnsi="Cambria"/>
          <w:iCs/>
          <w:sz w:val="26"/>
          <w:szCs w:val="26"/>
        </w:rPr>
        <w:t xml:space="preserve">́ </w:t>
      </w:r>
      <w:r w:rsidRPr="00D65BD5">
        <w:rPr>
          <w:rFonts w:ascii="Cambria" w:hAnsi="Cambria" w:cs="Calibri"/>
          <w:iCs/>
          <w:sz w:val="26"/>
          <w:szCs w:val="26"/>
        </w:rPr>
        <w:t>на</w:t>
      </w:r>
      <w:r w:rsidRPr="00D65BD5">
        <w:rPr>
          <w:rFonts w:ascii="Cambria" w:hAnsi="Cambria"/>
          <w:iCs/>
          <w:sz w:val="26"/>
          <w:szCs w:val="26"/>
        </w:rPr>
        <w:t xml:space="preserve"> </w:t>
      </w:r>
      <w:r w:rsidRPr="00D65BD5">
        <w:rPr>
          <w:rFonts w:ascii="Cambria" w:hAnsi="Cambria" w:cs="Calibri"/>
          <w:iCs/>
          <w:sz w:val="26"/>
          <w:szCs w:val="26"/>
        </w:rPr>
        <w:t>Небесе</w:t>
      </w:r>
      <w:r w:rsidRPr="00D65BD5">
        <w:rPr>
          <w:rFonts w:ascii="Cambria" w:hAnsi="Cambria"/>
          <w:iCs/>
          <w:sz w:val="26"/>
          <w:szCs w:val="26"/>
        </w:rPr>
        <w:t>́</w:t>
      </w:r>
      <w:r w:rsidRPr="00D65BD5">
        <w:rPr>
          <w:rFonts w:ascii="Cambria" w:hAnsi="Cambria" w:cs="Calibri"/>
          <w:iCs/>
          <w:sz w:val="26"/>
          <w:szCs w:val="26"/>
        </w:rPr>
        <w:t>х</w:t>
      </w:r>
      <w:r w:rsidRPr="00D65BD5">
        <w:rPr>
          <w:rFonts w:ascii="Cambria" w:hAnsi="Cambria"/>
          <w:iCs/>
          <w:sz w:val="26"/>
          <w:szCs w:val="26"/>
        </w:rPr>
        <w:t xml:space="preserve">, </w:t>
      </w:r>
      <w:r w:rsidRPr="00D65BD5">
        <w:rPr>
          <w:rFonts w:ascii="Cambria" w:hAnsi="Cambria" w:cs="Calibri"/>
          <w:iCs/>
          <w:sz w:val="26"/>
          <w:szCs w:val="26"/>
        </w:rPr>
        <w:t>да</w:t>
      </w:r>
      <w:r w:rsidRPr="00D65BD5">
        <w:rPr>
          <w:rFonts w:ascii="Cambria" w:hAnsi="Cambria"/>
          <w:iCs/>
          <w:sz w:val="26"/>
          <w:szCs w:val="26"/>
        </w:rPr>
        <w:t xml:space="preserve"> </w:t>
      </w:r>
      <w:r w:rsidRPr="00D65BD5">
        <w:rPr>
          <w:rFonts w:ascii="Cambria" w:hAnsi="Cambria" w:cs="Calibri"/>
          <w:iCs/>
          <w:sz w:val="26"/>
          <w:szCs w:val="26"/>
        </w:rPr>
        <w:t>святи</w:t>
      </w:r>
      <w:r w:rsidRPr="00D65BD5">
        <w:rPr>
          <w:rFonts w:ascii="Cambria" w:hAnsi="Cambria"/>
          <w:iCs/>
          <w:sz w:val="26"/>
          <w:szCs w:val="26"/>
        </w:rPr>
        <w:t>́</w:t>
      </w:r>
      <w:r w:rsidRPr="00D65BD5">
        <w:rPr>
          <w:rFonts w:ascii="Cambria" w:hAnsi="Cambria" w:cs="Calibri"/>
          <w:iCs/>
          <w:sz w:val="26"/>
          <w:szCs w:val="26"/>
        </w:rPr>
        <w:t>тся</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w:t>
      </w:r>
      <w:r w:rsidRPr="00D65BD5">
        <w:rPr>
          <w:rFonts w:ascii="Cambria" w:hAnsi="Cambria" w:cs="Calibri"/>
          <w:iCs/>
          <w:sz w:val="26"/>
          <w:szCs w:val="26"/>
        </w:rPr>
        <w:t>мя</w:t>
      </w:r>
      <w:r w:rsidRPr="00D65BD5">
        <w:rPr>
          <w:rFonts w:ascii="Cambria" w:hAnsi="Cambria"/>
          <w:iCs/>
          <w:sz w:val="26"/>
          <w:szCs w:val="26"/>
        </w:rPr>
        <w:t xml:space="preserve"> </w:t>
      </w:r>
      <w:r w:rsidRPr="00D65BD5">
        <w:rPr>
          <w:rFonts w:ascii="Cambria" w:hAnsi="Cambria" w:cs="Calibri"/>
          <w:iCs/>
          <w:sz w:val="26"/>
          <w:szCs w:val="26"/>
        </w:rPr>
        <w:t>Твое</w:t>
      </w:r>
      <w:r w:rsidRPr="00D65BD5">
        <w:rPr>
          <w:rFonts w:ascii="Cambria" w:hAnsi="Cambria"/>
          <w:iCs/>
          <w:sz w:val="26"/>
          <w:szCs w:val="26"/>
        </w:rPr>
        <w:t xml:space="preserve">́, </w:t>
      </w:r>
      <w:r w:rsidRPr="00D65BD5">
        <w:rPr>
          <w:rFonts w:ascii="Cambria" w:hAnsi="Cambria" w:cs="Calibri"/>
          <w:iCs/>
          <w:sz w:val="26"/>
          <w:szCs w:val="26"/>
        </w:rPr>
        <w:t>да</w:t>
      </w:r>
      <w:r w:rsidRPr="00D65BD5">
        <w:rPr>
          <w:rFonts w:ascii="Cambria" w:hAnsi="Cambria"/>
          <w:iCs/>
          <w:sz w:val="26"/>
          <w:szCs w:val="26"/>
        </w:rPr>
        <w:t xml:space="preserve"> </w:t>
      </w:r>
      <w:r w:rsidRPr="00D65BD5">
        <w:rPr>
          <w:rFonts w:ascii="Cambria" w:hAnsi="Cambria" w:cs="Calibri"/>
          <w:iCs/>
          <w:sz w:val="26"/>
          <w:szCs w:val="26"/>
        </w:rPr>
        <w:t>прии</w:t>
      </w:r>
      <w:r w:rsidRPr="00D65BD5">
        <w:rPr>
          <w:rFonts w:ascii="Cambria" w:hAnsi="Cambria"/>
          <w:iCs/>
          <w:sz w:val="26"/>
          <w:szCs w:val="26"/>
        </w:rPr>
        <w:t>́</w:t>
      </w:r>
      <w:r w:rsidRPr="00D65BD5">
        <w:rPr>
          <w:rFonts w:ascii="Cambria" w:hAnsi="Cambria" w:cs="Calibri"/>
          <w:iCs/>
          <w:sz w:val="26"/>
          <w:szCs w:val="26"/>
        </w:rPr>
        <w:t>дет</w:t>
      </w:r>
      <w:r w:rsidRPr="00D65BD5">
        <w:rPr>
          <w:rFonts w:ascii="Cambria" w:hAnsi="Cambria"/>
          <w:iCs/>
          <w:sz w:val="26"/>
          <w:szCs w:val="26"/>
        </w:rPr>
        <w:t xml:space="preserve"> </w:t>
      </w:r>
      <w:r w:rsidRPr="00D65BD5">
        <w:rPr>
          <w:rFonts w:ascii="Cambria" w:hAnsi="Cambria" w:cs="Calibri"/>
          <w:iCs/>
          <w:sz w:val="26"/>
          <w:szCs w:val="26"/>
        </w:rPr>
        <w:t>Ца</w:t>
      </w:r>
      <w:r w:rsidRPr="00D65BD5">
        <w:rPr>
          <w:rFonts w:ascii="Cambria" w:hAnsi="Cambria"/>
          <w:iCs/>
          <w:sz w:val="26"/>
          <w:szCs w:val="26"/>
        </w:rPr>
        <w:t>́</w:t>
      </w:r>
      <w:r w:rsidRPr="00D65BD5">
        <w:rPr>
          <w:rFonts w:ascii="Cambria" w:hAnsi="Cambria" w:cs="Calibri"/>
          <w:iCs/>
          <w:sz w:val="26"/>
          <w:szCs w:val="26"/>
        </w:rPr>
        <w:t>рствие</w:t>
      </w:r>
      <w:r w:rsidRPr="00D65BD5">
        <w:rPr>
          <w:rFonts w:ascii="Cambria" w:hAnsi="Cambria"/>
          <w:iCs/>
          <w:sz w:val="26"/>
          <w:szCs w:val="26"/>
        </w:rPr>
        <w:t xml:space="preserve"> </w:t>
      </w:r>
      <w:r w:rsidRPr="00D65BD5">
        <w:rPr>
          <w:rFonts w:ascii="Cambria" w:hAnsi="Cambria" w:cs="Calibri"/>
          <w:iCs/>
          <w:sz w:val="26"/>
          <w:szCs w:val="26"/>
        </w:rPr>
        <w:t>Твое</w:t>
      </w:r>
      <w:r w:rsidRPr="00D65BD5">
        <w:rPr>
          <w:rFonts w:ascii="Cambria" w:hAnsi="Cambria"/>
          <w:iCs/>
          <w:sz w:val="26"/>
          <w:szCs w:val="26"/>
        </w:rPr>
        <w:t xml:space="preserve">́, </w:t>
      </w:r>
      <w:r w:rsidRPr="00D65BD5">
        <w:rPr>
          <w:rFonts w:ascii="Cambria" w:hAnsi="Cambria" w:cs="Calibri"/>
          <w:iCs/>
          <w:sz w:val="26"/>
          <w:szCs w:val="26"/>
        </w:rPr>
        <w:t>да</w:t>
      </w:r>
      <w:r w:rsidRPr="00D65BD5">
        <w:rPr>
          <w:rFonts w:ascii="Cambria" w:hAnsi="Cambria"/>
          <w:iCs/>
          <w:sz w:val="26"/>
          <w:szCs w:val="26"/>
        </w:rPr>
        <w:t xml:space="preserve"> </w:t>
      </w:r>
      <w:r w:rsidRPr="00D65BD5">
        <w:rPr>
          <w:rFonts w:ascii="Cambria" w:hAnsi="Cambria" w:cs="Calibri"/>
          <w:iCs/>
          <w:sz w:val="26"/>
          <w:szCs w:val="26"/>
        </w:rPr>
        <w:t>бу</w:t>
      </w:r>
      <w:r w:rsidRPr="00D65BD5">
        <w:rPr>
          <w:rFonts w:ascii="Cambria" w:hAnsi="Cambria"/>
          <w:iCs/>
          <w:sz w:val="26"/>
          <w:szCs w:val="26"/>
        </w:rPr>
        <w:t>́</w:t>
      </w:r>
      <w:r w:rsidRPr="00D65BD5">
        <w:rPr>
          <w:rFonts w:ascii="Cambria" w:hAnsi="Cambria" w:cs="Calibri"/>
          <w:iCs/>
          <w:sz w:val="26"/>
          <w:szCs w:val="26"/>
        </w:rPr>
        <w:t>дет</w:t>
      </w:r>
      <w:r w:rsidRPr="00D65BD5">
        <w:rPr>
          <w:rFonts w:ascii="Cambria" w:hAnsi="Cambria"/>
          <w:iCs/>
          <w:sz w:val="26"/>
          <w:szCs w:val="26"/>
        </w:rPr>
        <w:t xml:space="preserve"> </w:t>
      </w:r>
      <w:r w:rsidRPr="00D65BD5">
        <w:rPr>
          <w:rFonts w:ascii="Cambria" w:hAnsi="Cambria" w:cs="Calibri"/>
          <w:iCs/>
          <w:sz w:val="26"/>
          <w:szCs w:val="26"/>
        </w:rPr>
        <w:t>во</w:t>
      </w:r>
      <w:r w:rsidRPr="00D65BD5">
        <w:rPr>
          <w:rFonts w:ascii="Cambria" w:hAnsi="Cambria"/>
          <w:iCs/>
          <w:sz w:val="26"/>
          <w:szCs w:val="26"/>
        </w:rPr>
        <w:t>́</w:t>
      </w:r>
      <w:r w:rsidRPr="00D65BD5">
        <w:rPr>
          <w:rFonts w:ascii="Cambria" w:hAnsi="Cambria" w:cs="Calibri"/>
          <w:iCs/>
          <w:sz w:val="26"/>
          <w:szCs w:val="26"/>
        </w:rPr>
        <w:t>ля</w:t>
      </w:r>
      <w:r w:rsidRPr="00D65BD5">
        <w:rPr>
          <w:rFonts w:ascii="Cambria" w:hAnsi="Cambria"/>
          <w:iCs/>
          <w:sz w:val="26"/>
          <w:szCs w:val="26"/>
        </w:rPr>
        <w:t xml:space="preserve"> </w:t>
      </w:r>
      <w:r w:rsidRPr="00D65BD5">
        <w:rPr>
          <w:rFonts w:ascii="Cambria" w:hAnsi="Cambria" w:cs="Calibri"/>
          <w:iCs/>
          <w:sz w:val="26"/>
          <w:szCs w:val="26"/>
        </w:rPr>
        <w:t>Твоя</w:t>
      </w:r>
      <w:r w:rsidRPr="00D65BD5">
        <w:rPr>
          <w:rFonts w:ascii="Cambria" w:hAnsi="Cambria"/>
          <w:iCs/>
          <w:sz w:val="26"/>
          <w:szCs w:val="26"/>
        </w:rPr>
        <w:t xml:space="preserve">́, </w:t>
      </w:r>
      <w:r w:rsidRPr="00D65BD5">
        <w:rPr>
          <w:rFonts w:ascii="Cambria" w:hAnsi="Cambria" w:cs="Calibri"/>
          <w:iCs/>
          <w:sz w:val="26"/>
          <w:szCs w:val="26"/>
        </w:rPr>
        <w:t>я</w:t>
      </w:r>
      <w:r w:rsidRPr="00D65BD5">
        <w:rPr>
          <w:rFonts w:ascii="Cambria" w:hAnsi="Cambria"/>
          <w:iCs/>
          <w:sz w:val="26"/>
          <w:szCs w:val="26"/>
        </w:rPr>
        <w:t>́</w:t>
      </w:r>
      <w:r w:rsidRPr="00D65BD5">
        <w:rPr>
          <w:rFonts w:ascii="Cambria" w:hAnsi="Cambria" w:cs="Calibri"/>
          <w:iCs/>
          <w:sz w:val="26"/>
          <w:szCs w:val="26"/>
        </w:rPr>
        <w:t>ко</w:t>
      </w:r>
      <w:r w:rsidRPr="00D65BD5">
        <w:rPr>
          <w:rFonts w:ascii="Cambria" w:hAnsi="Cambria"/>
          <w:iCs/>
          <w:sz w:val="26"/>
          <w:szCs w:val="26"/>
        </w:rPr>
        <w:t xml:space="preserve"> </w:t>
      </w:r>
      <w:r w:rsidRPr="00D65BD5">
        <w:rPr>
          <w:rFonts w:ascii="Cambria" w:hAnsi="Cambria" w:cs="Calibri"/>
          <w:iCs/>
          <w:sz w:val="26"/>
          <w:szCs w:val="26"/>
        </w:rPr>
        <w:t>на</w:t>
      </w:r>
      <w:r w:rsidRPr="00D65BD5">
        <w:rPr>
          <w:rFonts w:ascii="Cambria" w:hAnsi="Cambria"/>
          <w:iCs/>
          <w:sz w:val="26"/>
          <w:szCs w:val="26"/>
        </w:rPr>
        <w:t xml:space="preserve"> </w:t>
      </w:r>
      <w:r w:rsidRPr="00D65BD5">
        <w:rPr>
          <w:rFonts w:ascii="Cambria" w:hAnsi="Cambria" w:cs="Calibri"/>
          <w:iCs/>
          <w:sz w:val="26"/>
          <w:szCs w:val="26"/>
        </w:rPr>
        <w:t>Небеси</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на</w:t>
      </w:r>
      <w:r w:rsidRPr="00D65BD5">
        <w:rPr>
          <w:rFonts w:ascii="Cambria" w:hAnsi="Cambria"/>
          <w:iCs/>
          <w:sz w:val="26"/>
          <w:szCs w:val="26"/>
        </w:rPr>
        <w:t xml:space="preserve"> </w:t>
      </w:r>
      <w:r w:rsidRPr="00D65BD5">
        <w:rPr>
          <w:rFonts w:ascii="Cambria" w:hAnsi="Cambria" w:cs="Calibri"/>
          <w:iCs/>
          <w:sz w:val="26"/>
          <w:szCs w:val="26"/>
        </w:rPr>
        <w:t>земли</w:t>
      </w:r>
      <w:r w:rsidRPr="00D65BD5">
        <w:rPr>
          <w:rFonts w:ascii="Cambria" w:hAnsi="Cambria"/>
          <w:iCs/>
          <w:sz w:val="26"/>
          <w:szCs w:val="26"/>
        </w:rPr>
        <w:t xml:space="preserve">́. </w:t>
      </w:r>
      <w:r w:rsidRPr="00D65BD5">
        <w:rPr>
          <w:rFonts w:ascii="Cambria" w:hAnsi="Cambria" w:cs="Calibri"/>
          <w:iCs/>
          <w:sz w:val="26"/>
          <w:szCs w:val="26"/>
        </w:rPr>
        <w:t>Хлеб</w:t>
      </w:r>
      <w:r w:rsidRPr="00D65BD5">
        <w:rPr>
          <w:rFonts w:ascii="Cambria" w:hAnsi="Cambria"/>
          <w:iCs/>
          <w:sz w:val="26"/>
          <w:szCs w:val="26"/>
        </w:rPr>
        <w:t xml:space="preserve"> </w:t>
      </w:r>
      <w:r w:rsidRPr="00D65BD5">
        <w:rPr>
          <w:rFonts w:ascii="Cambria" w:hAnsi="Cambria" w:cs="Calibri"/>
          <w:iCs/>
          <w:sz w:val="26"/>
          <w:szCs w:val="26"/>
        </w:rPr>
        <w:t>наш</w:t>
      </w:r>
      <w:r w:rsidRPr="00D65BD5">
        <w:rPr>
          <w:rFonts w:ascii="Cambria" w:hAnsi="Cambria"/>
          <w:iCs/>
          <w:sz w:val="26"/>
          <w:szCs w:val="26"/>
        </w:rPr>
        <w:t xml:space="preserve"> </w:t>
      </w:r>
      <w:r w:rsidRPr="00D65BD5">
        <w:rPr>
          <w:rFonts w:ascii="Cambria" w:hAnsi="Cambria" w:cs="Calibri"/>
          <w:iCs/>
          <w:sz w:val="26"/>
          <w:szCs w:val="26"/>
        </w:rPr>
        <w:t>насу</w:t>
      </w:r>
      <w:r w:rsidRPr="00D65BD5">
        <w:rPr>
          <w:rFonts w:ascii="Cambria" w:hAnsi="Cambria"/>
          <w:iCs/>
          <w:sz w:val="26"/>
          <w:szCs w:val="26"/>
        </w:rPr>
        <w:t>́</w:t>
      </w:r>
      <w:r w:rsidRPr="00D65BD5">
        <w:rPr>
          <w:rFonts w:ascii="Cambria" w:hAnsi="Cambria" w:cs="Calibri"/>
          <w:iCs/>
          <w:sz w:val="26"/>
          <w:szCs w:val="26"/>
        </w:rPr>
        <w:t>щный</w:t>
      </w:r>
      <w:r w:rsidRPr="00D65BD5">
        <w:rPr>
          <w:rFonts w:ascii="Cambria" w:hAnsi="Cambria"/>
          <w:iCs/>
          <w:sz w:val="26"/>
          <w:szCs w:val="26"/>
        </w:rPr>
        <w:t xml:space="preserve"> </w:t>
      </w:r>
      <w:r w:rsidRPr="00D65BD5">
        <w:rPr>
          <w:rFonts w:ascii="Cambria" w:hAnsi="Cambria" w:cs="Calibri"/>
          <w:iCs/>
          <w:sz w:val="26"/>
          <w:szCs w:val="26"/>
        </w:rPr>
        <w:t>да</w:t>
      </w:r>
      <w:r w:rsidRPr="00D65BD5">
        <w:rPr>
          <w:rFonts w:ascii="Cambria" w:hAnsi="Cambria"/>
          <w:iCs/>
          <w:sz w:val="26"/>
          <w:szCs w:val="26"/>
        </w:rPr>
        <w:t>́</w:t>
      </w:r>
      <w:r w:rsidRPr="00D65BD5">
        <w:rPr>
          <w:rFonts w:ascii="Cambria" w:hAnsi="Cambria" w:cs="Calibri"/>
          <w:iCs/>
          <w:sz w:val="26"/>
          <w:szCs w:val="26"/>
        </w:rPr>
        <w:t>ждь</w:t>
      </w:r>
      <w:r w:rsidRPr="00D65BD5">
        <w:rPr>
          <w:rFonts w:ascii="Cambria" w:hAnsi="Cambria"/>
          <w:iCs/>
          <w:sz w:val="26"/>
          <w:szCs w:val="26"/>
        </w:rPr>
        <w:t xml:space="preserve"> </w:t>
      </w:r>
      <w:r w:rsidRPr="00D65BD5">
        <w:rPr>
          <w:rFonts w:ascii="Cambria" w:hAnsi="Cambria" w:cs="Calibri"/>
          <w:iCs/>
          <w:sz w:val="26"/>
          <w:szCs w:val="26"/>
        </w:rPr>
        <w:t>нам</w:t>
      </w:r>
      <w:r w:rsidRPr="00D65BD5">
        <w:rPr>
          <w:rFonts w:ascii="Cambria" w:hAnsi="Cambria"/>
          <w:iCs/>
          <w:sz w:val="26"/>
          <w:szCs w:val="26"/>
        </w:rPr>
        <w:t xml:space="preserve"> </w:t>
      </w:r>
      <w:r w:rsidRPr="00D65BD5">
        <w:rPr>
          <w:rFonts w:ascii="Cambria" w:hAnsi="Cambria" w:cs="Calibri"/>
          <w:iCs/>
          <w:sz w:val="26"/>
          <w:szCs w:val="26"/>
        </w:rPr>
        <w:t>днесь</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оста</w:t>
      </w:r>
      <w:r w:rsidRPr="00D65BD5">
        <w:rPr>
          <w:rFonts w:ascii="Cambria" w:hAnsi="Cambria"/>
          <w:iCs/>
          <w:sz w:val="26"/>
          <w:szCs w:val="26"/>
        </w:rPr>
        <w:t>́</w:t>
      </w:r>
      <w:r w:rsidRPr="00D65BD5">
        <w:rPr>
          <w:rFonts w:ascii="Cambria" w:hAnsi="Cambria" w:cs="Calibri"/>
          <w:iCs/>
          <w:sz w:val="26"/>
          <w:szCs w:val="26"/>
        </w:rPr>
        <w:t>ви</w:t>
      </w:r>
      <w:r w:rsidRPr="00D65BD5">
        <w:rPr>
          <w:rFonts w:ascii="Cambria" w:hAnsi="Cambria"/>
          <w:iCs/>
          <w:sz w:val="26"/>
          <w:szCs w:val="26"/>
        </w:rPr>
        <w:t xml:space="preserve"> </w:t>
      </w:r>
      <w:r w:rsidRPr="00D65BD5">
        <w:rPr>
          <w:rFonts w:ascii="Cambria" w:hAnsi="Cambria" w:cs="Calibri"/>
          <w:iCs/>
          <w:sz w:val="26"/>
          <w:szCs w:val="26"/>
        </w:rPr>
        <w:t>нам</w:t>
      </w:r>
      <w:r w:rsidRPr="00D65BD5">
        <w:rPr>
          <w:rFonts w:ascii="Cambria" w:hAnsi="Cambria"/>
          <w:iCs/>
          <w:sz w:val="26"/>
          <w:szCs w:val="26"/>
        </w:rPr>
        <w:t xml:space="preserve"> </w:t>
      </w:r>
      <w:r w:rsidRPr="00D65BD5">
        <w:rPr>
          <w:rFonts w:ascii="Cambria" w:hAnsi="Cambria" w:cs="Calibri"/>
          <w:iCs/>
          <w:sz w:val="26"/>
          <w:szCs w:val="26"/>
        </w:rPr>
        <w:t>до</w:t>
      </w:r>
      <w:r w:rsidRPr="00D65BD5">
        <w:rPr>
          <w:rFonts w:ascii="Cambria" w:hAnsi="Cambria"/>
          <w:iCs/>
          <w:sz w:val="26"/>
          <w:szCs w:val="26"/>
        </w:rPr>
        <w:t>́</w:t>
      </w:r>
      <w:r w:rsidRPr="00D65BD5">
        <w:rPr>
          <w:rFonts w:ascii="Cambria" w:hAnsi="Cambria" w:cs="Calibri"/>
          <w:iCs/>
          <w:sz w:val="26"/>
          <w:szCs w:val="26"/>
        </w:rPr>
        <w:t>лги</w:t>
      </w:r>
      <w:r w:rsidRPr="00D65BD5">
        <w:rPr>
          <w:rFonts w:ascii="Cambria" w:hAnsi="Cambria"/>
          <w:iCs/>
          <w:sz w:val="26"/>
          <w:szCs w:val="26"/>
        </w:rPr>
        <w:t xml:space="preserve"> </w:t>
      </w:r>
      <w:r w:rsidRPr="00D65BD5">
        <w:rPr>
          <w:rFonts w:ascii="Cambria" w:hAnsi="Cambria" w:cs="Calibri"/>
          <w:iCs/>
          <w:sz w:val="26"/>
          <w:szCs w:val="26"/>
        </w:rPr>
        <w:t>на</w:t>
      </w:r>
      <w:r w:rsidRPr="00D65BD5">
        <w:rPr>
          <w:rFonts w:ascii="Cambria" w:hAnsi="Cambria"/>
          <w:iCs/>
          <w:sz w:val="26"/>
          <w:szCs w:val="26"/>
        </w:rPr>
        <w:t>́</w:t>
      </w:r>
      <w:r w:rsidRPr="00D65BD5">
        <w:rPr>
          <w:rFonts w:ascii="Cambria" w:hAnsi="Cambria" w:cs="Calibri"/>
          <w:iCs/>
          <w:sz w:val="26"/>
          <w:szCs w:val="26"/>
        </w:rPr>
        <w:t>ша</w:t>
      </w:r>
      <w:r w:rsidRPr="00D65BD5">
        <w:rPr>
          <w:rFonts w:ascii="Cambria" w:hAnsi="Cambria"/>
          <w:iCs/>
          <w:sz w:val="26"/>
          <w:szCs w:val="26"/>
        </w:rPr>
        <w:t xml:space="preserve">, </w:t>
      </w:r>
      <w:r w:rsidRPr="00D65BD5">
        <w:rPr>
          <w:rFonts w:ascii="Cambria" w:hAnsi="Cambria" w:cs="Calibri"/>
          <w:iCs/>
          <w:sz w:val="26"/>
          <w:szCs w:val="26"/>
        </w:rPr>
        <w:t>я</w:t>
      </w:r>
      <w:r w:rsidRPr="00D65BD5">
        <w:rPr>
          <w:rFonts w:ascii="Cambria" w:hAnsi="Cambria"/>
          <w:iCs/>
          <w:sz w:val="26"/>
          <w:szCs w:val="26"/>
        </w:rPr>
        <w:t>́</w:t>
      </w:r>
      <w:r w:rsidRPr="00D65BD5">
        <w:rPr>
          <w:rFonts w:ascii="Cambria" w:hAnsi="Cambria" w:cs="Calibri"/>
          <w:iCs/>
          <w:sz w:val="26"/>
          <w:szCs w:val="26"/>
        </w:rPr>
        <w:t>коже</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мы</w:t>
      </w:r>
      <w:r w:rsidRPr="00D65BD5">
        <w:rPr>
          <w:rFonts w:ascii="Cambria" w:hAnsi="Cambria"/>
          <w:iCs/>
          <w:sz w:val="26"/>
          <w:szCs w:val="26"/>
        </w:rPr>
        <w:t xml:space="preserve"> </w:t>
      </w:r>
      <w:r w:rsidRPr="00D65BD5">
        <w:rPr>
          <w:rFonts w:ascii="Cambria" w:hAnsi="Cambria" w:cs="Calibri"/>
          <w:iCs/>
          <w:sz w:val="26"/>
          <w:szCs w:val="26"/>
        </w:rPr>
        <w:t>оставля</w:t>
      </w:r>
      <w:r w:rsidRPr="00D65BD5">
        <w:rPr>
          <w:rFonts w:ascii="Cambria" w:hAnsi="Cambria"/>
          <w:iCs/>
          <w:sz w:val="26"/>
          <w:szCs w:val="26"/>
        </w:rPr>
        <w:t>́</w:t>
      </w:r>
      <w:r w:rsidRPr="00D65BD5">
        <w:rPr>
          <w:rFonts w:ascii="Cambria" w:hAnsi="Cambria" w:cs="Calibri"/>
          <w:iCs/>
          <w:sz w:val="26"/>
          <w:szCs w:val="26"/>
        </w:rPr>
        <w:t>ем</w:t>
      </w:r>
      <w:r w:rsidRPr="00D65BD5">
        <w:rPr>
          <w:rFonts w:ascii="Cambria" w:hAnsi="Cambria"/>
          <w:iCs/>
          <w:sz w:val="26"/>
          <w:szCs w:val="26"/>
        </w:rPr>
        <w:t xml:space="preserve"> </w:t>
      </w:r>
      <w:r w:rsidRPr="00D65BD5">
        <w:rPr>
          <w:rFonts w:ascii="Cambria" w:hAnsi="Cambria" w:cs="Calibri"/>
          <w:iCs/>
          <w:sz w:val="26"/>
          <w:szCs w:val="26"/>
        </w:rPr>
        <w:t>должнико</w:t>
      </w:r>
      <w:r w:rsidRPr="00D65BD5">
        <w:rPr>
          <w:rFonts w:ascii="Cambria" w:hAnsi="Cambria"/>
          <w:iCs/>
          <w:sz w:val="26"/>
          <w:szCs w:val="26"/>
        </w:rPr>
        <w:t>́</w:t>
      </w:r>
      <w:r w:rsidRPr="00D65BD5">
        <w:rPr>
          <w:rFonts w:ascii="Cambria" w:hAnsi="Cambria" w:cs="Calibri"/>
          <w:iCs/>
          <w:sz w:val="26"/>
          <w:szCs w:val="26"/>
        </w:rPr>
        <w:t>м</w:t>
      </w:r>
      <w:r w:rsidRPr="00D65BD5">
        <w:rPr>
          <w:rFonts w:ascii="Cambria" w:hAnsi="Cambria"/>
          <w:iCs/>
          <w:sz w:val="26"/>
          <w:szCs w:val="26"/>
        </w:rPr>
        <w:t xml:space="preserve"> </w:t>
      </w:r>
      <w:r w:rsidRPr="00D65BD5">
        <w:rPr>
          <w:rFonts w:ascii="Cambria" w:hAnsi="Cambria" w:cs="Calibri"/>
          <w:iCs/>
          <w:sz w:val="26"/>
          <w:szCs w:val="26"/>
        </w:rPr>
        <w:t>на</w:t>
      </w:r>
      <w:r w:rsidRPr="00D65BD5">
        <w:rPr>
          <w:rFonts w:ascii="Cambria" w:hAnsi="Cambria"/>
          <w:iCs/>
          <w:sz w:val="26"/>
          <w:szCs w:val="26"/>
        </w:rPr>
        <w:t>́</w:t>
      </w:r>
      <w:r w:rsidRPr="00D65BD5">
        <w:rPr>
          <w:rFonts w:ascii="Cambria" w:hAnsi="Cambria" w:cs="Calibri"/>
          <w:iCs/>
          <w:sz w:val="26"/>
          <w:szCs w:val="26"/>
        </w:rPr>
        <w:t>шим</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не</w:t>
      </w:r>
      <w:r w:rsidRPr="00D65BD5">
        <w:rPr>
          <w:rFonts w:ascii="Cambria" w:hAnsi="Cambria"/>
          <w:iCs/>
          <w:sz w:val="26"/>
          <w:szCs w:val="26"/>
        </w:rPr>
        <w:t xml:space="preserve"> </w:t>
      </w:r>
      <w:r w:rsidRPr="00D65BD5">
        <w:rPr>
          <w:rFonts w:ascii="Cambria" w:hAnsi="Cambria" w:cs="Calibri"/>
          <w:iCs/>
          <w:sz w:val="26"/>
          <w:szCs w:val="26"/>
        </w:rPr>
        <w:t>введи</w:t>
      </w:r>
      <w:r w:rsidRPr="00D65BD5">
        <w:rPr>
          <w:rFonts w:ascii="Cambria" w:hAnsi="Cambria"/>
          <w:iCs/>
          <w:sz w:val="26"/>
          <w:szCs w:val="26"/>
        </w:rPr>
        <w:t xml:space="preserve">́ </w:t>
      </w:r>
      <w:r w:rsidRPr="00D65BD5">
        <w:rPr>
          <w:rFonts w:ascii="Cambria" w:hAnsi="Cambria" w:cs="Calibri"/>
          <w:iCs/>
          <w:sz w:val="26"/>
          <w:szCs w:val="26"/>
        </w:rPr>
        <w:t>нас</w:t>
      </w:r>
      <w:r w:rsidRPr="00D65BD5">
        <w:rPr>
          <w:rFonts w:ascii="Cambria" w:hAnsi="Cambria"/>
          <w:iCs/>
          <w:sz w:val="26"/>
          <w:szCs w:val="26"/>
        </w:rPr>
        <w:t xml:space="preserve"> </w:t>
      </w:r>
      <w:r w:rsidRPr="00D65BD5">
        <w:rPr>
          <w:rFonts w:ascii="Cambria" w:hAnsi="Cambria" w:cs="Calibri"/>
          <w:iCs/>
          <w:sz w:val="26"/>
          <w:szCs w:val="26"/>
        </w:rPr>
        <w:t>во</w:t>
      </w:r>
      <w:r w:rsidRPr="00D65BD5">
        <w:rPr>
          <w:rFonts w:ascii="Cambria" w:hAnsi="Cambria"/>
          <w:iCs/>
          <w:sz w:val="26"/>
          <w:szCs w:val="26"/>
        </w:rPr>
        <w:t xml:space="preserve"> </w:t>
      </w:r>
      <w:r w:rsidRPr="00D65BD5">
        <w:rPr>
          <w:rFonts w:ascii="Cambria" w:hAnsi="Cambria" w:cs="Calibri"/>
          <w:iCs/>
          <w:sz w:val="26"/>
          <w:szCs w:val="26"/>
        </w:rPr>
        <w:t>искуше</w:t>
      </w:r>
      <w:r w:rsidRPr="00D65BD5">
        <w:rPr>
          <w:rFonts w:ascii="Cambria" w:hAnsi="Cambria"/>
          <w:iCs/>
          <w:sz w:val="26"/>
          <w:szCs w:val="26"/>
        </w:rPr>
        <w:t>́</w:t>
      </w:r>
      <w:r w:rsidRPr="00D65BD5">
        <w:rPr>
          <w:rFonts w:ascii="Cambria" w:hAnsi="Cambria" w:cs="Calibri"/>
          <w:iCs/>
          <w:sz w:val="26"/>
          <w:szCs w:val="26"/>
        </w:rPr>
        <w:t>ние</w:t>
      </w:r>
      <w:r w:rsidRPr="00D65BD5">
        <w:rPr>
          <w:rFonts w:ascii="Cambria" w:hAnsi="Cambria"/>
          <w:iCs/>
          <w:sz w:val="26"/>
          <w:szCs w:val="26"/>
        </w:rPr>
        <w:t xml:space="preserve">, </w:t>
      </w:r>
      <w:r w:rsidRPr="00D65BD5">
        <w:rPr>
          <w:rFonts w:ascii="Cambria" w:hAnsi="Cambria" w:cs="Calibri"/>
          <w:iCs/>
          <w:sz w:val="26"/>
          <w:szCs w:val="26"/>
        </w:rPr>
        <w:t>но</w:t>
      </w:r>
      <w:r w:rsidRPr="00D65BD5">
        <w:rPr>
          <w:rFonts w:ascii="Cambria" w:hAnsi="Cambria"/>
          <w:iCs/>
          <w:sz w:val="26"/>
          <w:szCs w:val="26"/>
        </w:rPr>
        <w:t xml:space="preserve"> </w:t>
      </w:r>
      <w:r w:rsidRPr="00D65BD5">
        <w:rPr>
          <w:rFonts w:ascii="Cambria" w:hAnsi="Cambria" w:cs="Calibri"/>
          <w:iCs/>
          <w:sz w:val="26"/>
          <w:szCs w:val="26"/>
        </w:rPr>
        <w:t>изба</w:t>
      </w:r>
      <w:r w:rsidRPr="00D65BD5">
        <w:rPr>
          <w:rFonts w:ascii="Cambria" w:hAnsi="Cambria"/>
          <w:iCs/>
          <w:sz w:val="26"/>
          <w:szCs w:val="26"/>
        </w:rPr>
        <w:t>́</w:t>
      </w:r>
      <w:r w:rsidRPr="00D65BD5">
        <w:rPr>
          <w:rFonts w:ascii="Cambria" w:hAnsi="Cambria" w:cs="Calibri"/>
          <w:iCs/>
          <w:sz w:val="26"/>
          <w:szCs w:val="26"/>
        </w:rPr>
        <w:t>ви</w:t>
      </w:r>
      <w:r w:rsidRPr="00D65BD5">
        <w:rPr>
          <w:rFonts w:ascii="Cambria" w:hAnsi="Cambria"/>
          <w:iCs/>
          <w:sz w:val="26"/>
          <w:szCs w:val="26"/>
        </w:rPr>
        <w:t xml:space="preserve"> </w:t>
      </w:r>
      <w:r w:rsidRPr="00D65BD5">
        <w:rPr>
          <w:rFonts w:ascii="Cambria" w:hAnsi="Cambria" w:cs="Calibri"/>
          <w:iCs/>
          <w:sz w:val="26"/>
          <w:szCs w:val="26"/>
        </w:rPr>
        <w:t>нас</w:t>
      </w:r>
      <w:r w:rsidRPr="00D65BD5">
        <w:rPr>
          <w:rFonts w:ascii="Cambria" w:hAnsi="Cambria"/>
          <w:iCs/>
          <w:sz w:val="26"/>
          <w:szCs w:val="26"/>
        </w:rPr>
        <w:t xml:space="preserve"> </w:t>
      </w:r>
      <w:r w:rsidRPr="00D65BD5">
        <w:rPr>
          <w:rFonts w:ascii="Cambria" w:hAnsi="Cambria" w:cs="Calibri"/>
          <w:iCs/>
          <w:sz w:val="26"/>
          <w:szCs w:val="26"/>
        </w:rPr>
        <w:t>от</w:t>
      </w:r>
      <w:r w:rsidRPr="00D65BD5">
        <w:rPr>
          <w:rFonts w:ascii="Cambria" w:hAnsi="Cambria"/>
          <w:iCs/>
          <w:sz w:val="26"/>
          <w:szCs w:val="26"/>
        </w:rPr>
        <w:t xml:space="preserve"> </w:t>
      </w:r>
      <w:r w:rsidRPr="00D65BD5">
        <w:rPr>
          <w:rFonts w:ascii="Cambria" w:hAnsi="Cambria" w:cs="Calibri"/>
          <w:iCs/>
          <w:sz w:val="26"/>
          <w:szCs w:val="26"/>
        </w:rPr>
        <w:t>лука</w:t>
      </w:r>
      <w:r w:rsidRPr="00D65BD5">
        <w:rPr>
          <w:rFonts w:ascii="Cambria" w:hAnsi="Cambria"/>
          <w:iCs/>
          <w:sz w:val="26"/>
          <w:szCs w:val="26"/>
        </w:rPr>
        <w:t>́</w:t>
      </w:r>
      <w:r w:rsidRPr="00D65BD5">
        <w:rPr>
          <w:rFonts w:ascii="Cambria" w:hAnsi="Cambria" w:cs="Calibri"/>
          <w:iCs/>
          <w:sz w:val="26"/>
          <w:szCs w:val="26"/>
        </w:rPr>
        <w:t>ваго</w:t>
      </w:r>
      <w:r w:rsidRPr="00D65BD5">
        <w:rPr>
          <w:rFonts w:ascii="Cambria" w:hAnsi="Cambria"/>
          <w:iCs/>
          <w:sz w:val="26"/>
          <w:szCs w:val="26"/>
        </w:rPr>
        <w:t>.</w:t>
      </w:r>
    </w:p>
    <w:p w14:paraId="32392E92" w14:textId="1E60AB4E" w:rsidR="00B81250" w:rsidRPr="00D65BD5" w:rsidRDefault="00B81250"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b/>
          <w:bCs/>
          <w:iCs/>
          <w:sz w:val="26"/>
          <w:szCs w:val="26"/>
        </w:rPr>
        <w:t>Иере</w:t>
      </w:r>
      <w:r w:rsidRPr="00D65BD5">
        <w:rPr>
          <w:rFonts w:ascii="Cambria" w:hAnsi="Cambria"/>
          <w:b/>
          <w:bCs/>
          <w:iCs/>
          <w:sz w:val="26"/>
          <w:szCs w:val="26"/>
        </w:rPr>
        <w:t>́</w:t>
      </w:r>
      <w:r w:rsidRPr="00D65BD5">
        <w:rPr>
          <w:rFonts w:ascii="Cambria" w:hAnsi="Cambria" w:cs="Calibri"/>
          <w:b/>
          <w:bCs/>
          <w:iCs/>
          <w:sz w:val="26"/>
          <w:szCs w:val="26"/>
        </w:rPr>
        <w:t>й</w:t>
      </w:r>
      <w:r w:rsidRPr="00D65BD5">
        <w:rPr>
          <w:rFonts w:ascii="Cambria" w:hAnsi="Cambria"/>
          <w:b/>
          <w:bCs/>
          <w:iCs/>
          <w:sz w:val="26"/>
          <w:szCs w:val="26"/>
        </w:rPr>
        <w:t>:</w:t>
      </w:r>
      <w:r w:rsidRPr="00D65BD5">
        <w:rPr>
          <w:rFonts w:ascii="Cambria" w:hAnsi="Cambria"/>
          <w:iCs/>
          <w:sz w:val="26"/>
          <w:szCs w:val="26"/>
        </w:rPr>
        <w:t xml:space="preserve"> </w:t>
      </w:r>
      <w:r w:rsidR="008436C2" w:rsidRPr="00D65BD5">
        <w:rPr>
          <w:rFonts w:ascii="Cambria" w:hAnsi="Cambria" w:cs="Calibri"/>
          <w:iCs/>
          <w:sz w:val="26"/>
          <w:szCs w:val="26"/>
        </w:rPr>
        <w:t>Я</w:t>
      </w:r>
      <w:r w:rsidR="008436C2" w:rsidRPr="00D65BD5">
        <w:rPr>
          <w:rFonts w:ascii="Cambria" w:hAnsi="Cambria"/>
          <w:iCs/>
          <w:sz w:val="26"/>
          <w:szCs w:val="26"/>
        </w:rPr>
        <w:t>́</w:t>
      </w:r>
      <w:r w:rsidR="008436C2" w:rsidRPr="00D65BD5">
        <w:rPr>
          <w:rFonts w:ascii="Cambria" w:hAnsi="Cambria" w:cs="Calibri"/>
          <w:iCs/>
          <w:sz w:val="26"/>
          <w:szCs w:val="26"/>
        </w:rPr>
        <w:t>ко</w:t>
      </w:r>
      <w:r w:rsidR="008436C2" w:rsidRPr="00D65BD5">
        <w:rPr>
          <w:rFonts w:ascii="Cambria" w:hAnsi="Cambria"/>
          <w:iCs/>
          <w:sz w:val="26"/>
          <w:szCs w:val="26"/>
        </w:rPr>
        <w:t xml:space="preserve"> </w:t>
      </w:r>
      <w:r w:rsidR="008436C2" w:rsidRPr="00D65BD5">
        <w:rPr>
          <w:rFonts w:ascii="Cambria" w:hAnsi="Cambria" w:cs="Calibri"/>
          <w:iCs/>
          <w:sz w:val="26"/>
          <w:szCs w:val="26"/>
        </w:rPr>
        <w:t>Твое</w:t>
      </w:r>
      <w:r w:rsidR="008436C2" w:rsidRPr="00D65BD5">
        <w:rPr>
          <w:rFonts w:ascii="Cambria" w:hAnsi="Cambria"/>
          <w:iCs/>
          <w:sz w:val="26"/>
          <w:szCs w:val="26"/>
        </w:rPr>
        <w:t xml:space="preserve">́ </w:t>
      </w:r>
      <w:r w:rsidR="008436C2" w:rsidRPr="00D65BD5">
        <w:rPr>
          <w:rFonts w:ascii="Cambria" w:hAnsi="Cambria" w:cs="Calibri"/>
          <w:iCs/>
          <w:sz w:val="26"/>
          <w:szCs w:val="26"/>
        </w:rPr>
        <w:t>есть</w:t>
      </w:r>
      <w:r w:rsidR="008436C2" w:rsidRPr="00D65BD5">
        <w:rPr>
          <w:rFonts w:ascii="Cambria" w:hAnsi="Cambria"/>
          <w:iCs/>
          <w:sz w:val="26"/>
          <w:szCs w:val="26"/>
        </w:rPr>
        <w:t xml:space="preserve"> </w:t>
      </w:r>
      <w:r w:rsidR="008436C2" w:rsidRPr="00D65BD5">
        <w:rPr>
          <w:rFonts w:ascii="Cambria" w:hAnsi="Cambria" w:cs="Calibri"/>
          <w:iCs/>
          <w:sz w:val="26"/>
          <w:szCs w:val="26"/>
        </w:rPr>
        <w:t>Ца</w:t>
      </w:r>
      <w:r w:rsidR="008436C2" w:rsidRPr="00D65BD5">
        <w:rPr>
          <w:rFonts w:ascii="Cambria" w:hAnsi="Cambria"/>
          <w:iCs/>
          <w:sz w:val="26"/>
          <w:szCs w:val="26"/>
        </w:rPr>
        <w:t>́</w:t>
      </w:r>
      <w:r w:rsidR="008436C2" w:rsidRPr="00D65BD5">
        <w:rPr>
          <w:rFonts w:ascii="Cambria" w:hAnsi="Cambria" w:cs="Calibri"/>
          <w:iCs/>
          <w:sz w:val="26"/>
          <w:szCs w:val="26"/>
        </w:rPr>
        <w:t>рство</w:t>
      </w:r>
      <w:r w:rsidR="008436C2" w:rsidRPr="00D65BD5">
        <w:rPr>
          <w:rFonts w:ascii="Cambria" w:hAnsi="Cambria"/>
          <w:iCs/>
          <w:sz w:val="26"/>
          <w:szCs w:val="26"/>
        </w:rPr>
        <w:t xml:space="preserve"> </w:t>
      </w:r>
      <w:r w:rsidR="008436C2" w:rsidRPr="00D65BD5">
        <w:rPr>
          <w:rFonts w:ascii="Cambria" w:hAnsi="Cambria" w:cs="Calibri"/>
          <w:iCs/>
          <w:sz w:val="26"/>
          <w:szCs w:val="26"/>
        </w:rPr>
        <w:t>и</w:t>
      </w:r>
      <w:r w:rsidR="008436C2" w:rsidRPr="00D65BD5">
        <w:rPr>
          <w:rFonts w:ascii="Cambria" w:hAnsi="Cambria"/>
          <w:iCs/>
          <w:sz w:val="26"/>
          <w:szCs w:val="26"/>
        </w:rPr>
        <w:t xml:space="preserve"> </w:t>
      </w:r>
      <w:r w:rsidR="008436C2" w:rsidRPr="00D65BD5">
        <w:rPr>
          <w:rFonts w:ascii="Cambria" w:hAnsi="Cambria" w:cs="Calibri"/>
          <w:iCs/>
          <w:sz w:val="26"/>
          <w:szCs w:val="26"/>
        </w:rPr>
        <w:t>си</w:t>
      </w:r>
      <w:r w:rsidR="008436C2" w:rsidRPr="00D65BD5">
        <w:rPr>
          <w:rFonts w:ascii="Cambria" w:hAnsi="Cambria"/>
          <w:iCs/>
          <w:sz w:val="26"/>
          <w:szCs w:val="26"/>
        </w:rPr>
        <w:t>́</w:t>
      </w:r>
      <w:r w:rsidR="008436C2" w:rsidRPr="00D65BD5">
        <w:rPr>
          <w:rFonts w:ascii="Cambria" w:hAnsi="Cambria" w:cs="Calibri"/>
          <w:iCs/>
          <w:sz w:val="26"/>
          <w:szCs w:val="26"/>
        </w:rPr>
        <w:t>ла</w:t>
      </w:r>
      <w:r w:rsidR="008436C2" w:rsidRPr="00D65BD5">
        <w:rPr>
          <w:rFonts w:ascii="Cambria" w:hAnsi="Cambria"/>
          <w:iCs/>
          <w:sz w:val="26"/>
          <w:szCs w:val="26"/>
        </w:rPr>
        <w:t xml:space="preserve"> </w:t>
      </w:r>
      <w:r w:rsidR="008436C2" w:rsidRPr="00D65BD5">
        <w:rPr>
          <w:rFonts w:ascii="Cambria" w:hAnsi="Cambria" w:cs="Calibri"/>
          <w:iCs/>
          <w:sz w:val="26"/>
          <w:szCs w:val="26"/>
        </w:rPr>
        <w:t>и</w:t>
      </w:r>
      <w:r w:rsidR="008436C2" w:rsidRPr="00D65BD5">
        <w:rPr>
          <w:rFonts w:ascii="Cambria" w:hAnsi="Cambria"/>
          <w:iCs/>
          <w:sz w:val="26"/>
          <w:szCs w:val="26"/>
        </w:rPr>
        <w:t xml:space="preserve"> </w:t>
      </w:r>
      <w:r w:rsidR="008436C2" w:rsidRPr="00D65BD5">
        <w:rPr>
          <w:rFonts w:ascii="Cambria" w:hAnsi="Cambria" w:cs="Calibri"/>
          <w:iCs/>
          <w:sz w:val="26"/>
          <w:szCs w:val="26"/>
        </w:rPr>
        <w:t>сла</w:t>
      </w:r>
      <w:r w:rsidR="008436C2" w:rsidRPr="00D65BD5">
        <w:rPr>
          <w:rFonts w:ascii="Cambria" w:hAnsi="Cambria"/>
          <w:iCs/>
          <w:sz w:val="26"/>
          <w:szCs w:val="26"/>
        </w:rPr>
        <w:t>́</w:t>
      </w:r>
      <w:r w:rsidR="008436C2" w:rsidRPr="00D65BD5">
        <w:rPr>
          <w:rFonts w:ascii="Cambria" w:hAnsi="Cambria" w:cs="Calibri"/>
          <w:iCs/>
          <w:sz w:val="26"/>
          <w:szCs w:val="26"/>
        </w:rPr>
        <w:t>ва</w:t>
      </w:r>
      <w:r w:rsidR="008436C2" w:rsidRPr="00D65BD5">
        <w:rPr>
          <w:rFonts w:ascii="Cambria" w:hAnsi="Cambria"/>
          <w:iCs/>
          <w:sz w:val="26"/>
          <w:szCs w:val="26"/>
        </w:rPr>
        <w:t xml:space="preserve"> </w:t>
      </w:r>
      <w:r w:rsidR="008436C2" w:rsidRPr="00D65BD5">
        <w:rPr>
          <w:rFonts w:ascii="Cambria" w:hAnsi="Cambria" w:cs="Calibri"/>
          <w:iCs/>
          <w:sz w:val="26"/>
          <w:szCs w:val="26"/>
        </w:rPr>
        <w:t>Отца</w:t>
      </w:r>
      <w:r w:rsidR="008436C2" w:rsidRPr="00D65BD5">
        <w:rPr>
          <w:rFonts w:ascii="Cambria" w:hAnsi="Cambria"/>
          <w:iCs/>
          <w:sz w:val="26"/>
          <w:szCs w:val="26"/>
        </w:rPr>
        <w:t xml:space="preserve">́ </w:t>
      </w:r>
      <w:r w:rsidR="008436C2" w:rsidRPr="00D65BD5">
        <w:rPr>
          <w:rFonts w:ascii="Cambria" w:hAnsi="Cambria" w:cs="Calibri"/>
          <w:iCs/>
          <w:sz w:val="26"/>
          <w:szCs w:val="26"/>
        </w:rPr>
        <w:t>и</w:t>
      </w:r>
      <w:r w:rsidR="008436C2" w:rsidRPr="00D65BD5">
        <w:rPr>
          <w:rFonts w:ascii="Cambria" w:hAnsi="Cambria"/>
          <w:iCs/>
          <w:sz w:val="26"/>
          <w:szCs w:val="26"/>
        </w:rPr>
        <w:t xml:space="preserve"> </w:t>
      </w:r>
      <w:r w:rsidR="008436C2" w:rsidRPr="00D65BD5">
        <w:rPr>
          <w:rFonts w:ascii="Cambria" w:hAnsi="Cambria" w:cs="Calibri"/>
          <w:iCs/>
          <w:sz w:val="26"/>
          <w:szCs w:val="26"/>
        </w:rPr>
        <w:t>Сы</w:t>
      </w:r>
      <w:r w:rsidR="008436C2" w:rsidRPr="00D65BD5">
        <w:rPr>
          <w:rFonts w:ascii="Cambria" w:hAnsi="Cambria"/>
          <w:iCs/>
          <w:sz w:val="26"/>
          <w:szCs w:val="26"/>
        </w:rPr>
        <w:t>́</w:t>
      </w:r>
      <w:r w:rsidR="008436C2" w:rsidRPr="00D65BD5">
        <w:rPr>
          <w:rFonts w:ascii="Cambria" w:hAnsi="Cambria" w:cs="Calibri"/>
          <w:iCs/>
          <w:sz w:val="26"/>
          <w:szCs w:val="26"/>
        </w:rPr>
        <w:t>на</w:t>
      </w:r>
      <w:r w:rsidR="008436C2" w:rsidRPr="00D65BD5">
        <w:rPr>
          <w:rFonts w:ascii="Cambria" w:hAnsi="Cambria"/>
          <w:iCs/>
          <w:sz w:val="26"/>
          <w:szCs w:val="26"/>
        </w:rPr>
        <w:t xml:space="preserve"> </w:t>
      </w:r>
      <w:r w:rsidR="008436C2" w:rsidRPr="00D65BD5">
        <w:rPr>
          <w:rFonts w:ascii="Cambria" w:hAnsi="Cambria" w:cs="Calibri"/>
          <w:iCs/>
          <w:sz w:val="26"/>
          <w:szCs w:val="26"/>
        </w:rPr>
        <w:t>и</w:t>
      </w:r>
      <w:r w:rsidR="008436C2" w:rsidRPr="00D65BD5">
        <w:rPr>
          <w:rFonts w:ascii="Cambria" w:hAnsi="Cambria"/>
          <w:iCs/>
          <w:sz w:val="26"/>
          <w:szCs w:val="26"/>
        </w:rPr>
        <w:t xml:space="preserve"> </w:t>
      </w:r>
      <w:r w:rsidR="008436C2" w:rsidRPr="00D65BD5">
        <w:rPr>
          <w:rFonts w:ascii="Cambria" w:hAnsi="Cambria" w:cs="Calibri"/>
          <w:iCs/>
          <w:sz w:val="26"/>
          <w:szCs w:val="26"/>
        </w:rPr>
        <w:t>Свята</w:t>
      </w:r>
      <w:r w:rsidR="008436C2" w:rsidRPr="00D65BD5">
        <w:rPr>
          <w:rFonts w:ascii="Cambria" w:hAnsi="Cambria"/>
          <w:iCs/>
          <w:sz w:val="26"/>
          <w:szCs w:val="26"/>
        </w:rPr>
        <w:t>́</w:t>
      </w:r>
      <w:r w:rsidR="008436C2" w:rsidRPr="00D65BD5">
        <w:rPr>
          <w:rFonts w:ascii="Cambria" w:hAnsi="Cambria" w:cs="Calibri"/>
          <w:iCs/>
          <w:sz w:val="26"/>
          <w:szCs w:val="26"/>
        </w:rPr>
        <w:t>го</w:t>
      </w:r>
      <w:r w:rsidR="008436C2" w:rsidRPr="00D65BD5">
        <w:rPr>
          <w:rFonts w:ascii="Cambria" w:hAnsi="Cambria"/>
          <w:iCs/>
          <w:sz w:val="26"/>
          <w:szCs w:val="26"/>
        </w:rPr>
        <w:t xml:space="preserve"> </w:t>
      </w:r>
      <w:r w:rsidR="008436C2" w:rsidRPr="00D65BD5">
        <w:rPr>
          <w:rFonts w:ascii="Cambria" w:hAnsi="Cambria" w:cs="Calibri"/>
          <w:iCs/>
          <w:sz w:val="26"/>
          <w:szCs w:val="26"/>
        </w:rPr>
        <w:t>Ду</w:t>
      </w:r>
      <w:r w:rsidR="008436C2" w:rsidRPr="00D65BD5">
        <w:rPr>
          <w:rFonts w:ascii="Cambria" w:hAnsi="Cambria"/>
          <w:iCs/>
          <w:sz w:val="26"/>
          <w:szCs w:val="26"/>
        </w:rPr>
        <w:t>́</w:t>
      </w:r>
      <w:r w:rsidR="008436C2" w:rsidRPr="00D65BD5">
        <w:rPr>
          <w:rFonts w:ascii="Cambria" w:hAnsi="Cambria" w:cs="Calibri"/>
          <w:iCs/>
          <w:sz w:val="26"/>
          <w:szCs w:val="26"/>
        </w:rPr>
        <w:t>ха</w:t>
      </w:r>
      <w:r w:rsidR="008436C2" w:rsidRPr="00D65BD5">
        <w:rPr>
          <w:rFonts w:ascii="Cambria" w:hAnsi="Cambria"/>
          <w:iCs/>
          <w:sz w:val="26"/>
          <w:szCs w:val="26"/>
        </w:rPr>
        <w:t xml:space="preserve">, </w:t>
      </w:r>
      <w:r w:rsidR="008436C2" w:rsidRPr="00D65BD5">
        <w:rPr>
          <w:rFonts w:ascii="Cambria" w:hAnsi="Cambria" w:cs="Calibri"/>
          <w:iCs/>
          <w:sz w:val="26"/>
          <w:szCs w:val="26"/>
        </w:rPr>
        <w:t>ны</w:t>
      </w:r>
      <w:r w:rsidR="008436C2" w:rsidRPr="00D65BD5">
        <w:rPr>
          <w:rFonts w:ascii="Cambria" w:hAnsi="Cambria"/>
          <w:iCs/>
          <w:sz w:val="26"/>
          <w:szCs w:val="26"/>
        </w:rPr>
        <w:t>́</w:t>
      </w:r>
      <w:r w:rsidR="008436C2" w:rsidRPr="00D65BD5">
        <w:rPr>
          <w:rFonts w:ascii="Cambria" w:hAnsi="Cambria" w:cs="Calibri"/>
          <w:iCs/>
          <w:sz w:val="26"/>
          <w:szCs w:val="26"/>
        </w:rPr>
        <w:t>не</w:t>
      </w:r>
      <w:r w:rsidR="008436C2" w:rsidRPr="00D65BD5">
        <w:rPr>
          <w:rFonts w:ascii="Cambria" w:hAnsi="Cambria"/>
          <w:iCs/>
          <w:sz w:val="26"/>
          <w:szCs w:val="26"/>
        </w:rPr>
        <w:t xml:space="preserve"> </w:t>
      </w:r>
      <w:r w:rsidR="008436C2" w:rsidRPr="00D65BD5">
        <w:rPr>
          <w:rFonts w:ascii="Cambria" w:hAnsi="Cambria" w:cs="Calibri"/>
          <w:iCs/>
          <w:sz w:val="26"/>
          <w:szCs w:val="26"/>
        </w:rPr>
        <w:t>и</w:t>
      </w:r>
      <w:r w:rsidR="008436C2" w:rsidRPr="00D65BD5">
        <w:rPr>
          <w:rFonts w:ascii="Cambria" w:hAnsi="Cambria"/>
          <w:iCs/>
          <w:sz w:val="26"/>
          <w:szCs w:val="26"/>
        </w:rPr>
        <w:t xml:space="preserve"> </w:t>
      </w:r>
      <w:r w:rsidR="008436C2" w:rsidRPr="00D65BD5">
        <w:rPr>
          <w:rFonts w:ascii="Cambria" w:hAnsi="Cambria" w:cs="Calibri"/>
          <w:iCs/>
          <w:sz w:val="26"/>
          <w:szCs w:val="26"/>
        </w:rPr>
        <w:t>при</w:t>
      </w:r>
      <w:r w:rsidR="008436C2" w:rsidRPr="00D65BD5">
        <w:rPr>
          <w:rFonts w:ascii="Cambria" w:hAnsi="Cambria"/>
          <w:iCs/>
          <w:sz w:val="26"/>
          <w:szCs w:val="26"/>
        </w:rPr>
        <w:t>́</w:t>
      </w:r>
      <w:r w:rsidR="008436C2" w:rsidRPr="00D65BD5">
        <w:rPr>
          <w:rFonts w:ascii="Cambria" w:hAnsi="Cambria" w:cs="Calibri"/>
          <w:iCs/>
          <w:sz w:val="26"/>
          <w:szCs w:val="26"/>
        </w:rPr>
        <w:t>сно</w:t>
      </w:r>
      <w:r w:rsidR="008436C2" w:rsidRPr="00D65BD5">
        <w:rPr>
          <w:rFonts w:ascii="Cambria" w:hAnsi="Cambria"/>
          <w:iCs/>
          <w:sz w:val="26"/>
          <w:szCs w:val="26"/>
        </w:rPr>
        <w:t xml:space="preserve"> </w:t>
      </w:r>
      <w:r w:rsidR="008436C2" w:rsidRPr="00D65BD5">
        <w:rPr>
          <w:rFonts w:ascii="Cambria" w:hAnsi="Cambria" w:cs="Calibri"/>
          <w:iCs/>
          <w:sz w:val="26"/>
          <w:szCs w:val="26"/>
        </w:rPr>
        <w:t>и</w:t>
      </w:r>
      <w:r w:rsidR="008436C2" w:rsidRPr="00D65BD5">
        <w:rPr>
          <w:rFonts w:ascii="Cambria" w:hAnsi="Cambria"/>
          <w:iCs/>
          <w:sz w:val="26"/>
          <w:szCs w:val="26"/>
        </w:rPr>
        <w:t xml:space="preserve"> </w:t>
      </w:r>
      <w:r w:rsidR="008436C2" w:rsidRPr="00D65BD5">
        <w:rPr>
          <w:rFonts w:ascii="Cambria" w:hAnsi="Cambria" w:cs="Calibri"/>
          <w:iCs/>
          <w:sz w:val="26"/>
          <w:szCs w:val="26"/>
        </w:rPr>
        <w:t>во</w:t>
      </w:r>
      <w:r w:rsidR="008436C2" w:rsidRPr="00D65BD5">
        <w:rPr>
          <w:rFonts w:ascii="Cambria" w:hAnsi="Cambria"/>
          <w:iCs/>
          <w:sz w:val="26"/>
          <w:szCs w:val="26"/>
        </w:rPr>
        <w:t xml:space="preserve"> </w:t>
      </w:r>
      <w:r w:rsidR="008436C2" w:rsidRPr="00D65BD5">
        <w:rPr>
          <w:rFonts w:ascii="Cambria" w:hAnsi="Cambria" w:cs="Calibri"/>
          <w:iCs/>
          <w:sz w:val="26"/>
          <w:szCs w:val="26"/>
        </w:rPr>
        <w:t>ве</w:t>
      </w:r>
      <w:r w:rsidR="008436C2" w:rsidRPr="00D65BD5">
        <w:rPr>
          <w:rFonts w:ascii="Cambria" w:hAnsi="Cambria"/>
          <w:iCs/>
          <w:sz w:val="26"/>
          <w:szCs w:val="26"/>
        </w:rPr>
        <w:t>́</w:t>
      </w:r>
      <w:r w:rsidR="008436C2" w:rsidRPr="00D65BD5">
        <w:rPr>
          <w:rFonts w:ascii="Cambria" w:hAnsi="Cambria" w:cs="Calibri"/>
          <w:iCs/>
          <w:sz w:val="26"/>
          <w:szCs w:val="26"/>
        </w:rPr>
        <w:t>ки</w:t>
      </w:r>
      <w:r w:rsidR="008436C2" w:rsidRPr="00D65BD5">
        <w:rPr>
          <w:rFonts w:ascii="Cambria" w:hAnsi="Cambria"/>
          <w:iCs/>
          <w:sz w:val="26"/>
          <w:szCs w:val="26"/>
        </w:rPr>
        <w:t xml:space="preserve"> </w:t>
      </w:r>
      <w:r w:rsidR="008436C2" w:rsidRPr="00D65BD5">
        <w:rPr>
          <w:rFonts w:ascii="Cambria" w:hAnsi="Cambria" w:cs="Calibri"/>
          <w:iCs/>
          <w:sz w:val="26"/>
          <w:szCs w:val="26"/>
        </w:rPr>
        <w:t>веко</w:t>
      </w:r>
      <w:r w:rsidR="008436C2" w:rsidRPr="00D65BD5">
        <w:rPr>
          <w:rFonts w:ascii="Cambria" w:hAnsi="Cambria"/>
          <w:iCs/>
          <w:sz w:val="26"/>
          <w:szCs w:val="26"/>
        </w:rPr>
        <w:t>́</w:t>
      </w:r>
      <w:r w:rsidR="008436C2" w:rsidRPr="00D65BD5">
        <w:rPr>
          <w:rFonts w:ascii="Cambria" w:hAnsi="Cambria" w:cs="Calibri"/>
          <w:iCs/>
          <w:sz w:val="26"/>
          <w:szCs w:val="26"/>
        </w:rPr>
        <w:t>в</w:t>
      </w:r>
      <w:r w:rsidR="008436C2" w:rsidRPr="00D65BD5">
        <w:rPr>
          <w:rFonts w:ascii="Cambria" w:hAnsi="Cambria"/>
          <w:iCs/>
          <w:sz w:val="26"/>
          <w:szCs w:val="26"/>
        </w:rPr>
        <w:t>.</w:t>
      </w:r>
    </w:p>
    <w:p w14:paraId="16713758" w14:textId="7D98983D" w:rsidR="00B81250" w:rsidRPr="00D65BD5" w:rsidRDefault="00B81250"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b/>
          <w:bCs/>
          <w:iCs/>
          <w:sz w:val="26"/>
          <w:szCs w:val="26"/>
        </w:rPr>
        <w:t>Чтец</w:t>
      </w:r>
      <w:r w:rsidRPr="00D65BD5">
        <w:rPr>
          <w:rFonts w:ascii="Cambria" w:hAnsi="Cambria"/>
          <w:b/>
          <w:bCs/>
          <w:iCs/>
          <w:sz w:val="26"/>
          <w:szCs w:val="26"/>
        </w:rPr>
        <w:t>:</w:t>
      </w:r>
      <w:r w:rsidRPr="00D65BD5">
        <w:rPr>
          <w:rFonts w:ascii="Cambria" w:hAnsi="Cambria"/>
          <w:iCs/>
          <w:sz w:val="26"/>
          <w:szCs w:val="26"/>
        </w:rPr>
        <w:t xml:space="preserve"> </w:t>
      </w:r>
      <w:r w:rsidRPr="00D65BD5">
        <w:rPr>
          <w:rFonts w:ascii="Cambria" w:hAnsi="Cambria" w:cs="Calibri"/>
          <w:iCs/>
          <w:sz w:val="26"/>
          <w:szCs w:val="26"/>
        </w:rPr>
        <w:t>Ами</w:t>
      </w:r>
      <w:r w:rsidRPr="00D65BD5">
        <w:rPr>
          <w:rFonts w:ascii="Cambria" w:hAnsi="Cambria"/>
          <w:iCs/>
          <w:sz w:val="26"/>
          <w:szCs w:val="26"/>
        </w:rPr>
        <w:t>́</w:t>
      </w:r>
      <w:r w:rsidRPr="00D65BD5">
        <w:rPr>
          <w:rFonts w:ascii="Cambria" w:hAnsi="Cambria" w:cs="Calibri"/>
          <w:iCs/>
          <w:sz w:val="26"/>
          <w:szCs w:val="26"/>
        </w:rPr>
        <w:t>нь</w:t>
      </w:r>
      <w:r w:rsidRPr="00D65BD5">
        <w:rPr>
          <w:rFonts w:ascii="Cambria" w:hAnsi="Cambria"/>
          <w:iCs/>
          <w:sz w:val="26"/>
          <w:szCs w:val="26"/>
        </w:rPr>
        <w:t xml:space="preserve">. </w:t>
      </w:r>
      <w:r w:rsidRPr="00D65BD5">
        <w:rPr>
          <w:rFonts w:ascii="Cambria" w:hAnsi="Cambria" w:cs="Calibri"/>
          <w:iCs/>
          <w:sz w:val="26"/>
          <w:szCs w:val="26"/>
        </w:rPr>
        <w:t>Го</w:t>
      </w:r>
      <w:r w:rsidRPr="00D65BD5">
        <w:rPr>
          <w:rFonts w:ascii="Cambria" w:hAnsi="Cambria"/>
          <w:iCs/>
          <w:sz w:val="26"/>
          <w:szCs w:val="26"/>
        </w:rPr>
        <w:t>́</w:t>
      </w:r>
      <w:r w:rsidRPr="00D65BD5">
        <w:rPr>
          <w:rFonts w:ascii="Cambria" w:hAnsi="Cambria" w:cs="Calibri"/>
          <w:iCs/>
          <w:sz w:val="26"/>
          <w:szCs w:val="26"/>
        </w:rPr>
        <w:t>споди</w:t>
      </w:r>
      <w:r w:rsidRPr="00D65BD5">
        <w:rPr>
          <w:rFonts w:ascii="Cambria" w:hAnsi="Cambria"/>
          <w:iCs/>
          <w:sz w:val="26"/>
          <w:szCs w:val="26"/>
        </w:rPr>
        <w:t xml:space="preserve">, </w:t>
      </w:r>
      <w:r w:rsidRPr="00D65BD5">
        <w:rPr>
          <w:rFonts w:ascii="Cambria" w:hAnsi="Cambria" w:cs="Calibri"/>
          <w:iCs/>
          <w:sz w:val="26"/>
          <w:szCs w:val="26"/>
        </w:rPr>
        <w:t>поми</w:t>
      </w:r>
      <w:r w:rsidRPr="00D65BD5">
        <w:rPr>
          <w:rFonts w:ascii="Cambria" w:hAnsi="Cambria"/>
          <w:iCs/>
          <w:sz w:val="26"/>
          <w:szCs w:val="26"/>
        </w:rPr>
        <w:t>́</w:t>
      </w:r>
      <w:r w:rsidRPr="00D65BD5">
        <w:rPr>
          <w:rFonts w:ascii="Cambria" w:hAnsi="Cambria" w:cs="Calibri"/>
          <w:iCs/>
          <w:sz w:val="26"/>
          <w:szCs w:val="26"/>
        </w:rPr>
        <w:t>луй</w:t>
      </w:r>
      <w:r w:rsidRPr="00D65BD5">
        <w:rPr>
          <w:rFonts w:ascii="Cambria" w:hAnsi="Cambria"/>
          <w:iCs/>
          <w:sz w:val="26"/>
          <w:szCs w:val="26"/>
        </w:rPr>
        <w:t xml:space="preserve">. </w:t>
      </w:r>
      <w:r w:rsidRPr="00D65BD5">
        <w:rPr>
          <w:rFonts w:ascii="Cambria" w:hAnsi="Cambria"/>
          <w:i/>
          <w:iCs/>
          <w:sz w:val="26"/>
          <w:szCs w:val="26"/>
        </w:rPr>
        <w:t xml:space="preserve">(12 </w:t>
      </w:r>
      <w:r w:rsidRPr="00D65BD5">
        <w:rPr>
          <w:rFonts w:ascii="Cambria" w:hAnsi="Cambria" w:cs="Calibri"/>
          <w:i/>
          <w:iCs/>
          <w:sz w:val="26"/>
          <w:szCs w:val="26"/>
        </w:rPr>
        <w:t>раз</w:t>
      </w:r>
      <w:r w:rsidRPr="00D65BD5">
        <w:rPr>
          <w:rFonts w:ascii="Cambria" w:hAnsi="Cambria"/>
          <w:i/>
          <w:iCs/>
          <w:sz w:val="26"/>
          <w:szCs w:val="26"/>
        </w:rPr>
        <w:t>)</w:t>
      </w:r>
    </w:p>
    <w:p w14:paraId="1064E8CA" w14:textId="77777777" w:rsidR="00B81250" w:rsidRPr="00D65BD5" w:rsidRDefault="00B81250" w:rsidP="00D65BD5">
      <w:pPr>
        <w:adjustRightInd w:val="0"/>
        <w:snapToGrid w:val="0"/>
        <w:spacing w:afterLines="20" w:after="48" w:line="240" w:lineRule="auto"/>
        <w:jc w:val="both"/>
        <w:rPr>
          <w:rFonts w:ascii="Cambria" w:hAnsi="Cambria"/>
          <w:b/>
          <w:bCs/>
          <w:iCs/>
          <w:sz w:val="26"/>
          <w:szCs w:val="26"/>
        </w:rPr>
      </w:pPr>
      <w:r w:rsidRPr="00D65BD5">
        <w:rPr>
          <w:rFonts w:ascii="Cambria" w:hAnsi="Cambria" w:cs="Calibri"/>
          <w:b/>
          <w:bCs/>
          <w:iCs/>
          <w:sz w:val="26"/>
          <w:szCs w:val="26"/>
        </w:rPr>
        <w:t>Сла</w:t>
      </w:r>
      <w:r w:rsidRPr="00D65BD5">
        <w:rPr>
          <w:rFonts w:ascii="Cambria" w:hAnsi="Cambria"/>
          <w:b/>
          <w:bCs/>
          <w:iCs/>
          <w:sz w:val="26"/>
          <w:szCs w:val="26"/>
        </w:rPr>
        <w:t>́</w:t>
      </w:r>
      <w:r w:rsidRPr="00D65BD5">
        <w:rPr>
          <w:rFonts w:ascii="Cambria" w:hAnsi="Cambria" w:cs="Calibri"/>
          <w:b/>
          <w:bCs/>
          <w:iCs/>
          <w:sz w:val="26"/>
          <w:szCs w:val="26"/>
        </w:rPr>
        <w:t>ва</w:t>
      </w:r>
      <w:r w:rsidRPr="00D65BD5">
        <w:rPr>
          <w:rFonts w:ascii="Cambria" w:hAnsi="Cambria"/>
          <w:b/>
          <w:bCs/>
          <w:iCs/>
          <w:sz w:val="26"/>
          <w:szCs w:val="26"/>
        </w:rPr>
        <w:t xml:space="preserve"> </w:t>
      </w:r>
      <w:r w:rsidRPr="00D65BD5">
        <w:rPr>
          <w:rFonts w:ascii="Cambria" w:hAnsi="Cambria" w:cs="Calibri"/>
          <w:b/>
          <w:bCs/>
          <w:iCs/>
          <w:sz w:val="26"/>
          <w:szCs w:val="26"/>
        </w:rPr>
        <w:t>Отцу</w:t>
      </w:r>
      <w:r w:rsidRPr="00D65BD5">
        <w:rPr>
          <w:rFonts w:ascii="Cambria" w:hAnsi="Cambria"/>
          <w:b/>
          <w:bCs/>
          <w:iCs/>
          <w:sz w:val="26"/>
          <w:szCs w:val="26"/>
        </w:rPr>
        <w:t xml:space="preserve">́ </w:t>
      </w:r>
      <w:r w:rsidRPr="00D65BD5">
        <w:rPr>
          <w:rFonts w:ascii="Cambria" w:hAnsi="Cambria" w:cs="Calibri"/>
          <w:b/>
          <w:bCs/>
          <w:iCs/>
          <w:sz w:val="26"/>
          <w:szCs w:val="26"/>
        </w:rPr>
        <w:t>и</w:t>
      </w:r>
      <w:r w:rsidRPr="00D65BD5">
        <w:rPr>
          <w:rFonts w:ascii="Cambria" w:hAnsi="Cambria"/>
          <w:b/>
          <w:bCs/>
          <w:iCs/>
          <w:sz w:val="26"/>
          <w:szCs w:val="26"/>
        </w:rPr>
        <w:t xml:space="preserve"> </w:t>
      </w:r>
      <w:r w:rsidRPr="00D65BD5">
        <w:rPr>
          <w:rFonts w:ascii="Cambria" w:hAnsi="Cambria" w:cs="Calibri"/>
          <w:b/>
          <w:bCs/>
          <w:iCs/>
          <w:sz w:val="26"/>
          <w:szCs w:val="26"/>
        </w:rPr>
        <w:t>Сы</w:t>
      </w:r>
      <w:r w:rsidRPr="00D65BD5">
        <w:rPr>
          <w:rFonts w:ascii="Cambria" w:hAnsi="Cambria"/>
          <w:b/>
          <w:bCs/>
          <w:iCs/>
          <w:sz w:val="26"/>
          <w:szCs w:val="26"/>
        </w:rPr>
        <w:t>́</w:t>
      </w:r>
      <w:r w:rsidRPr="00D65BD5">
        <w:rPr>
          <w:rFonts w:ascii="Cambria" w:hAnsi="Cambria" w:cs="Calibri"/>
          <w:b/>
          <w:bCs/>
          <w:iCs/>
          <w:sz w:val="26"/>
          <w:szCs w:val="26"/>
        </w:rPr>
        <w:t>ну</w:t>
      </w:r>
      <w:r w:rsidRPr="00D65BD5">
        <w:rPr>
          <w:rFonts w:ascii="Cambria" w:hAnsi="Cambria"/>
          <w:b/>
          <w:bCs/>
          <w:iCs/>
          <w:sz w:val="26"/>
          <w:szCs w:val="26"/>
        </w:rPr>
        <w:t xml:space="preserve"> </w:t>
      </w:r>
      <w:r w:rsidRPr="00D65BD5">
        <w:rPr>
          <w:rFonts w:ascii="Cambria" w:hAnsi="Cambria" w:cs="Calibri"/>
          <w:b/>
          <w:bCs/>
          <w:iCs/>
          <w:sz w:val="26"/>
          <w:szCs w:val="26"/>
        </w:rPr>
        <w:t>и</w:t>
      </w:r>
      <w:r w:rsidRPr="00D65BD5">
        <w:rPr>
          <w:rFonts w:ascii="Cambria" w:hAnsi="Cambria"/>
          <w:b/>
          <w:bCs/>
          <w:iCs/>
          <w:sz w:val="26"/>
          <w:szCs w:val="26"/>
        </w:rPr>
        <w:t xml:space="preserve"> </w:t>
      </w:r>
      <w:r w:rsidRPr="00D65BD5">
        <w:rPr>
          <w:rFonts w:ascii="Cambria" w:hAnsi="Cambria" w:cs="Calibri"/>
          <w:b/>
          <w:bCs/>
          <w:iCs/>
          <w:sz w:val="26"/>
          <w:szCs w:val="26"/>
        </w:rPr>
        <w:t>Свято</w:t>
      </w:r>
      <w:r w:rsidRPr="00D65BD5">
        <w:rPr>
          <w:rFonts w:ascii="Cambria" w:hAnsi="Cambria"/>
          <w:b/>
          <w:bCs/>
          <w:iCs/>
          <w:sz w:val="26"/>
          <w:szCs w:val="26"/>
        </w:rPr>
        <w:t>́</w:t>
      </w:r>
      <w:r w:rsidRPr="00D65BD5">
        <w:rPr>
          <w:rFonts w:ascii="Cambria" w:hAnsi="Cambria" w:cs="Calibri"/>
          <w:b/>
          <w:bCs/>
          <w:iCs/>
          <w:sz w:val="26"/>
          <w:szCs w:val="26"/>
        </w:rPr>
        <w:t>му</w:t>
      </w:r>
      <w:r w:rsidRPr="00D65BD5">
        <w:rPr>
          <w:rFonts w:ascii="Cambria" w:hAnsi="Cambria"/>
          <w:b/>
          <w:bCs/>
          <w:iCs/>
          <w:sz w:val="26"/>
          <w:szCs w:val="26"/>
        </w:rPr>
        <w:t xml:space="preserve"> </w:t>
      </w:r>
      <w:r w:rsidRPr="00D65BD5">
        <w:rPr>
          <w:rFonts w:ascii="Cambria" w:hAnsi="Cambria" w:cs="Calibri"/>
          <w:b/>
          <w:bCs/>
          <w:iCs/>
          <w:sz w:val="26"/>
          <w:szCs w:val="26"/>
        </w:rPr>
        <w:t>Ду</w:t>
      </w:r>
      <w:r w:rsidRPr="00D65BD5">
        <w:rPr>
          <w:rFonts w:ascii="Cambria" w:hAnsi="Cambria"/>
          <w:b/>
          <w:bCs/>
          <w:iCs/>
          <w:sz w:val="26"/>
          <w:szCs w:val="26"/>
        </w:rPr>
        <w:t>́</w:t>
      </w:r>
      <w:r w:rsidRPr="00D65BD5">
        <w:rPr>
          <w:rFonts w:ascii="Cambria" w:hAnsi="Cambria" w:cs="Calibri"/>
          <w:b/>
          <w:bCs/>
          <w:iCs/>
          <w:sz w:val="26"/>
          <w:szCs w:val="26"/>
        </w:rPr>
        <w:t>ху</w:t>
      </w:r>
      <w:r w:rsidRPr="00D65BD5">
        <w:rPr>
          <w:rFonts w:ascii="Cambria" w:hAnsi="Cambria"/>
          <w:b/>
          <w:bCs/>
          <w:iCs/>
          <w:sz w:val="26"/>
          <w:szCs w:val="26"/>
        </w:rPr>
        <w:t xml:space="preserve">, </w:t>
      </w:r>
      <w:r w:rsidRPr="00D65BD5">
        <w:rPr>
          <w:rFonts w:ascii="Cambria" w:hAnsi="Cambria" w:cs="Calibri"/>
          <w:b/>
          <w:bCs/>
          <w:iCs/>
          <w:sz w:val="26"/>
          <w:szCs w:val="26"/>
        </w:rPr>
        <w:t>и</w:t>
      </w:r>
      <w:r w:rsidRPr="00D65BD5">
        <w:rPr>
          <w:rFonts w:ascii="Cambria" w:hAnsi="Cambria"/>
          <w:b/>
          <w:bCs/>
          <w:iCs/>
          <w:sz w:val="26"/>
          <w:szCs w:val="26"/>
        </w:rPr>
        <w:t xml:space="preserve"> </w:t>
      </w:r>
      <w:r w:rsidRPr="00D65BD5">
        <w:rPr>
          <w:rFonts w:ascii="Cambria" w:hAnsi="Cambria" w:cs="Calibri"/>
          <w:b/>
          <w:bCs/>
          <w:iCs/>
          <w:sz w:val="26"/>
          <w:szCs w:val="26"/>
        </w:rPr>
        <w:t>ны</w:t>
      </w:r>
      <w:r w:rsidRPr="00D65BD5">
        <w:rPr>
          <w:rFonts w:ascii="Cambria" w:hAnsi="Cambria"/>
          <w:b/>
          <w:bCs/>
          <w:iCs/>
          <w:sz w:val="26"/>
          <w:szCs w:val="26"/>
        </w:rPr>
        <w:t>́</w:t>
      </w:r>
      <w:r w:rsidRPr="00D65BD5">
        <w:rPr>
          <w:rFonts w:ascii="Cambria" w:hAnsi="Cambria" w:cs="Calibri"/>
          <w:b/>
          <w:bCs/>
          <w:iCs/>
          <w:sz w:val="26"/>
          <w:szCs w:val="26"/>
        </w:rPr>
        <w:t>не</w:t>
      </w:r>
      <w:r w:rsidRPr="00D65BD5">
        <w:rPr>
          <w:rFonts w:ascii="Cambria" w:hAnsi="Cambria"/>
          <w:b/>
          <w:bCs/>
          <w:iCs/>
          <w:sz w:val="26"/>
          <w:szCs w:val="26"/>
        </w:rPr>
        <w:t xml:space="preserve"> </w:t>
      </w:r>
      <w:r w:rsidRPr="00D65BD5">
        <w:rPr>
          <w:rFonts w:ascii="Cambria" w:hAnsi="Cambria" w:cs="Calibri"/>
          <w:b/>
          <w:bCs/>
          <w:iCs/>
          <w:sz w:val="26"/>
          <w:szCs w:val="26"/>
        </w:rPr>
        <w:t>и</w:t>
      </w:r>
      <w:r w:rsidRPr="00D65BD5">
        <w:rPr>
          <w:rFonts w:ascii="Cambria" w:hAnsi="Cambria"/>
          <w:b/>
          <w:bCs/>
          <w:iCs/>
          <w:sz w:val="26"/>
          <w:szCs w:val="26"/>
        </w:rPr>
        <w:t xml:space="preserve"> </w:t>
      </w:r>
      <w:r w:rsidRPr="00D65BD5">
        <w:rPr>
          <w:rFonts w:ascii="Cambria" w:hAnsi="Cambria" w:cs="Calibri"/>
          <w:b/>
          <w:bCs/>
          <w:iCs/>
          <w:sz w:val="26"/>
          <w:szCs w:val="26"/>
        </w:rPr>
        <w:t>при</w:t>
      </w:r>
      <w:r w:rsidRPr="00D65BD5">
        <w:rPr>
          <w:rFonts w:ascii="Cambria" w:hAnsi="Cambria"/>
          <w:b/>
          <w:bCs/>
          <w:iCs/>
          <w:sz w:val="26"/>
          <w:szCs w:val="26"/>
        </w:rPr>
        <w:t>́</w:t>
      </w:r>
      <w:r w:rsidRPr="00D65BD5">
        <w:rPr>
          <w:rFonts w:ascii="Cambria" w:hAnsi="Cambria" w:cs="Calibri"/>
          <w:b/>
          <w:bCs/>
          <w:iCs/>
          <w:sz w:val="26"/>
          <w:szCs w:val="26"/>
        </w:rPr>
        <w:t>сно</w:t>
      </w:r>
      <w:r w:rsidRPr="00D65BD5">
        <w:rPr>
          <w:rFonts w:ascii="Cambria" w:hAnsi="Cambria"/>
          <w:b/>
          <w:bCs/>
          <w:iCs/>
          <w:sz w:val="26"/>
          <w:szCs w:val="26"/>
        </w:rPr>
        <w:t xml:space="preserve"> </w:t>
      </w:r>
      <w:r w:rsidRPr="00D65BD5">
        <w:rPr>
          <w:rFonts w:ascii="Cambria" w:hAnsi="Cambria" w:cs="Calibri"/>
          <w:b/>
          <w:bCs/>
          <w:iCs/>
          <w:sz w:val="26"/>
          <w:szCs w:val="26"/>
        </w:rPr>
        <w:t>и</w:t>
      </w:r>
      <w:r w:rsidRPr="00D65BD5">
        <w:rPr>
          <w:rFonts w:ascii="Cambria" w:hAnsi="Cambria"/>
          <w:b/>
          <w:bCs/>
          <w:iCs/>
          <w:sz w:val="26"/>
          <w:szCs w:val="26"/>
        </w:rPr>
        <w:t xml:space="preserve"> </w:t>
      </w:r>
      <w:r w:rsidRPr="00D65BD5">
        <w:rPr>
          <w:rFonts w:ascii="Cambria" w:hAnsi="Cambria" w:cs="Calibri"/>
          <w:b/>
          <w:bCs/>
          <w:iCs/>
          <w:sz w:val="26"/>
          <w:szCs w:val="26"/>
        </w:rPr>
        <w:t>во</w:t>
      </w:r>
      <w:r w:rsidRPr="00D65BD5">
        <w:rPr>
          <w:rFonts w:ascii="Cambria" w:hAnsi="Cambria"/>
          <w:b/>
          <w:bCs/>
          <w:iCs/>
          <w:sz w:val="26"/>
          <w:szCs w:val="26"/>
        </w:rPr>
        <w:t xml:space="preserve"> </w:t>
      </w:r>
      <w:r w:rsidRPr="00D65BD5">
        <w:rPr>
          <w:rFonts w:ascii="Cambria" w:hAnsi="Cambria" w:cs="Calibri"/>
          <w:b/>
          <w:bCs/>
          <w:iCs/>
          <w:sz w:val="26"/>
          <w:szCs w:val="26"/>
        </w:rPr>
        <w:t>ве</w:t>
      </w:r>
      <w:r w:rsidRPr="00D65BD5">
        <w:rPr>
          <w:rFonts w:ascii="Cambria" w:hAnsi="Cambria"/>
          <w:b/>
          <w:bCs/>
          <w:iCs/>
          <w:sz w:val="26"/>
          <w:szCs w:val="26"/>
        </w:rPr>
        <w:t>́</w:t>
      </w:r>
      <w:r w:rsidRPr="00D65BD5">
        <w:rPr>
          <w:rFonts w:ascii="Cambria" w:hAnsi="Cambria" w:cs="Calibri"/>
          <w:b/>
          <w:bCs/>
          <w:iCs/>
          <w:sz w:val="26"/>
          <w:szCs w:val="26"/>
        </w:rPr>
        <w:t>ки</w:t>
      </w:r>
      <w:r w:rsidRPr="00D65BD5">
        <w:rPr>
          <w:rFonts w:ascii="Cambria" w:hAnsi="Cambria"/>
          <w:b/>
          <w:bCs/>
          <w:iCs/>
          <w:sz w:val="26"/>
          <w:szCs w:val="26"/>
        </w:rPr>
        <w:t xml:space="preserve"> </w:t>
      </w:r>
      <w:r w:rsidRPr="00D65BD5">
        <w:rPr>
          <w:rFonts w:ascii="Cambria" w:hAnsi="Cambria" w:cs="Calibri"/>
          <w:b/>
          <w:bCs/>
          <w:iCs/>
          <w:sz w:val="26"/>
          <w:szCs w:val="26"/>
        </w:rPr>
        <w:t>веко</w:t>
      </w:r>
      <w:r w:rsidRPr="00D65BD5">
        <w:rPr>
          <w:rFonts w:ascii="Cambria" w:hAnsi="Cambria"/>
          <w:b/>
          <w:bCs/>
          <w:iCs/>
          <w:sz w:val="26"/>
          <w:szCs w:val="26"/>
        </w:rPr>
        <w:t>́</w:t>
      </w:r>
      <w:r w:rsidRPr="00D65BD5">
        <w:rPr>
          <w:rFonts w:ascii="Cambria" w:hAnsi="Cambria" w:cs="Calibri"/>
          <w:b/>
          <w:bCs/>
          <w:iCs/>
          <w:sz w:val="26"/>
          <w:szCs w:val="26"/>
        </w:rPr>
        <w:t>в</w:t>
      </w:r>
      <w:r w:rsidRPr="00D65BD5">
        <w:rPr>
          <w:rFonts w:ascii="Cambria" w:hAnsi="Cambria"/>
          <w:b/>
          <w:bCs/>
          <w:iCs/>
          <w:sz w:val="26"/>
          <w:szCs w:val="26"/>
        </w:rPr>
        <w:t xml:space="preserve">. </w:t>
      </w:r>
      <w:r w:rsidRPr="00D65BD5">
        <w:rPr>
          <w:rFonts w:ascii="Cambria" w:hAnsi="Cambria" w:cs="Calibri"/>
          <w:b/>
          <w:bCs/>
          <w:iCs/>
          <w:sz w:val="26"/>
          <w:szCs w:val="26"/>
        </w:rPr>
        <w:t>Ами</w:t>
      </w:r>
      <w:r w:rsidRPr="00D65BD5">
        <w:rPr>
          <w:rFonts w:ascii="Cambria" w:hAnsi="Cambria"/>
          <w:b/>
          <w:bCs/>
          <w:iCs/>
          <w:sz w:val="26"/>
          <w:szCs w:val="26"/>
        </w:rPr>
        <w:t>́</w:t>
      </w:r>
      <w:r w:rsidRPr="00D65BD5">
        <w:rPr>
          <w:rFonts w:ascii="Cambria" w:hAnsi="Cambria" w:cs="Calibri"/>
          <w:b/>
          <w:bCs/>
          <w:iCs/>
          <w:sz w:val="26"/>
          <w:szCs w:val="26"/>
        </w:rPr>
        <w:t>нь</w:t>
      </w:r>
      <w:r w:rsidRPr="00D65BD5">
        <w:rPr>
          <w:rFonts w:ascii="Cambria" w:hAnsi="Cambria"/>
          <w:b/>
          <w:bCs/>
          <w:iCs/>
          <w:sz w:val="26"/>
          <w:szCs w:val="26"/>
        </w:rPr>
        <w:t>.</w:t>
      </w:r>
    </w:p>
    <w:p w14:paraId="0A433B3E" w14:textId="77777777" w:rsidR="00B81250" w:rsidRPr="00D65BD5" w:rsidRDefault="00B81250"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iCs/>
          <w:sz w:val="26"/>
          <w:szCs w:val="26"/>
        </w:rPr>
        <w:t>Прииди</w:t>
      </w:r>
      <w:r w:rsidRPr="00D65BD5">
        <w:rPr>
          <w:rFonts w:ascii="Cambria" w:hAnsi="Cambria"/>
          <w:iCs/>
          <w:sz w:val="26"/>
          <w:szCs w:val="26"/>
        </w:rPr>
        <w:t>́</w:t>
      </w:r>
      <w:r w:rsidRPr="00D65BD5">
        <w:rPr>
          <w:rFonts w:ascii="Cambria" w:hAnsi="Cambria" w:cs="Calibri"/>
          <w:iCs/>
          <w:sz w:val="26"/>
          <w:szCs w:val="26"/>
        </w:rPr>
        <w:t>те</w:t>
      </w:r>
      <w:r w:rsidRPr="00D65BD5">
        <w:rPr>
          <w:rFonts w:ascii="Cambria" w:hAnsi="Cambria"/>
          <w:iCs/>
          <w:sz w:val="26"/>
          <w:szCs w:val="26"/>
        </w:rPr>
        <w:t xml:space="preserve">, </w:t>
      </w:r>
      <w:r w:rsidRPr="00D65BD5">
        <w:rPr>
          <w:rFonts w:ascii="Cambria" w:hAnsi="Cambria" w:cs="Calibri"/>
          <w:iCs/>
          <w:sz w:val="26"/>
          <w:szCs w:val="26"/>
        </w:rPr>
        <w:t>поклони</w:t>
      </w:r>
      <w:r w:rsidRPr="00D65BD5">
        <w:rPr>
          <w:rFonts w:ascii="Cambria" w:hAnsi="Cambria"/>
          <w:iCs/>
          <w:sz w:val="26"/>
          <w:szCs w:val="26"/>
        </w:rPr>
        <w:t>́</w:t>
      </w:r>
      <w:r w:rsidRPr="00D65BD5">
        <w:rPr>
          <w:rFonts w:ascii="Cambria" w:hAnsi="Cambria" w:cs="Calibri"/>
          <w:iCs/>
          <w:sz w:val="26"/>
          <w:szCs w:val="26"/>
        </w:rPr>
        <w:t>мся</w:t>
      </w:r>
      <w:r w:rsidRPr="00D65BD5">
        <w:rPr>
          <w:rFonts w:ascii="Cambria" w:hAnsi="Cambria"/>
          <w:iCs/>
          <w:sz w:val="26"/>
          <w:szCs w:val="26"/>
        </w:rPr>
        <w:t xml:space="preserve"> </w:t>
      </w:r>
      <w:r w:rsidRPr="00D65BD5">
        <w:rPr>
          <w:rFonts w:ascii="Cambria" w:hAnsi="Cambria" w:cs="Calibri"/>
          <w:iCs/>
          <w:sz w:val="26"/>
          <w:szCs w:val="26"/>
        </w:rPr>
        <w:t>Царе</w:t>
      </w:r>
      <w:r w:rsidRPr="00D65BD5">
        <w:rPr>
          <w:rFonts w:ascii="Cambria" w:hAnsi="Cambria"/>
          <w:iCs/>
          <w:sz w:val="26"/>
          <w:szCs w:val="26"/>
        </w:rPr>
        <w:t>́</w:t>
      </w:r>
      <w:r w:rsidRPr="00D65BD5">
        <w:rPr>
          <w:rFonts w:ascii="Cambria" w:hAnsi="Cambria" w:cs="Calibri"/>
          <w:iCs/>
          <w:sz w:val="26"/>
          <w:szCs w:val="26"/>
        </w:rPr>
        <w:t>ви</w:t>
      </w:r>
      <w:r w:rsidRPr="00D65BD5">
        <w:rPr>
          <w:rFonts w:ascii="Cambria" w:hAnsi="Cambria"/>
          <w:iCs/>
          <w:sz w:val="26"/>
          <w:szCs w:val="26"/>
        </w:rPr>
        <w:t xml:space="preserve"> </w:t>
      </w:r>
      <w:r w:rsidRPr="00D65BD5">
        <w:rPr>
          <w:rFonts w:ascii="Cambria" w:hAnsi="Cambria" w:cs="Calibri"/>
          <w:iCs/>
          <w:sz w:val="26"/>
          <w:szCs w:val="26"/>
        </w:rPr>
        <w:t>на</w:t>
      </w:r>
      <w:r w:rsidRPr="00D65BD5">
        <w:rPr>
          <w:rFonts w:ascii="Cambria" w:hAnsi="Cambria"/>
          <w:iCs/>
          <w:sz w:val="26"/>
          <w:szCs w:val="26"/>
        </w:rPr>
        <w:t>́</w:t>
      </w:r>
      <w:r w:rsidRPr="00D65BD5">
        <w:rPr>
          <w:rFonts w:ascii="Cambria" w:hAnsi="Cambria" w:cs="Calibri"/>
          <w:iCs/>
          <w:sz w:val="26"/>
          <w:szCs w:val="26"/>
        </w:rPr>
        <w:t>шему</w:t>
      </w:r>
      <w:r w:rsidRPr="00D65BD5">
        <w:rPr>
          <w:rFonts w:ascii="Cambria" w:hAnsi="Cambria"/>
          <w:iCs/>
          <w:sz w:val="26"/>
          <w:szCs w:val="26"/>
        </w:rPr>
        <w:t xml:space="preserve"> </w:t>
      </w:r>
      <w:r w:rsidRPr="00D65BD5">
        <w:rPr>
          <w:rFonts w:ascii="Cambria" w:hAnsi="Cambria" w:cs="Calibri"/>
          <w:iCs/>
          <w:sz w:val="26"/>
          <w:szCs w:val="26"/>
        </w:rPr>
        <w:t>Бо</w:t>
      </w:r>
      <w:r w:rsidRPr="00D65BD5">
        <w:rPr>
          <w:rFonts w:ascii="Cambria" w:hAnsi="Cambria"/>
          <w:iCs/>
          <w:sz w:val="26"/>
          <w:szCs w:val="26"/>
        </w:rPr>
        <w:t>́</w:t>
      </w:r>
      <w:r w:rsidRPr="00D65BD5">
        <w:rPr>
          <w:rFonts w:ascii="Cambria" w:hAnsi="Cambria" w:cs="Calibri"/>
          <w:iCs/>
          <w:sz w:val="26"/>
          <w:szCs w:val="26"/>
        </w:rPr>
        <w:t>гу</w:t>
      </w:r>
      <w:r w:rsidRPr="00D65BD5">
        <w:rPr>
          <w:rFonts w:ascii="Cambria" w:hAnsi="Cambria"/>
          <w:iCs/>
          <w:sz w:val="26"/>
          <w:szCs w:val="26"/>
        </w:rPr>
        <w:t>.</w:t>
      </w:r>
    </w:p>
    <w:p w14:paraId="5044734B" w14:textId="77777777" w:rsidR="00B81250" w:rsidRPr="00D65BD5" w:rsidRDefault="00B81250"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iCs/>
          <w:sz w:val="26"/>
          <w:szCs w:val="26"/>
        </w:rPr>
        <w:t>Прииди</w:t>
      </w:r>
      <w:r w:rsidRPr="00D65BD5">
        <w:rPr>
          <w:rFonts w:ascii="Cambria" w:hAnsi="Cambria"/>
          <w:iCs/>
          <w:sz w:val="26"/>
          <w:szCs w:val="26"/>
        </w:rPr>
        <w:t>́</w:t>
      </w:r>
      <w:r w:rsidRPr="00D65BD5">
        <w:rPr>
          <w:rFonts w:ascii="Cambria" w:hAnsi="Cambria" w:cs="Calibri"/>
          <w:iCs/>
          <w:sz w:val="26"/>
          <w:szCs w:val="26"/>
        </w:rPr>
        <w:t>те</w:t>
      </w:r>
      <w:r w:rsidRPr="00D65BD5">
        <w:rPr>
          <w:rFonts w:ascii="Cambria" w:hAnsi="Cambria"/>
          <w:iCs/>
          <w:sz w:val="26"/>
          <w:szCs w:val="26"/>
        </w:rPr>
        <w:t xml:space="preserve">, </w:t>
      </w:r>
      <w:r w:rsidRPr="00D65BD5">
        <w:rPr>
          <w:rFonts w:ascii="Cambria" w:hAnsi="Cambria" w:cs="Calibri"/>
          <w:iCs/>
          <w:sz w:val="26"/>
          <w:szCs w:val="26"/>
        </w:rPr>
        <w:t>поклони</w:t>
      </w:r>
      <w:r w:rsidRPr="00D65BD5">
        <w:rPr>
          <w:rFonts w:ascii="Cambria" w:hAnsi="Cambria"/>
          <w:iCs/>
          <w:sz w:val="26"/>
          <w:szCs w:val="26"/>
        </w:rPr>
        <w:t>́</w:t>
      </w:r>
      <w:r w:rsidRPr="00D65BD5">
        <w:rPr>
          <w:rFonts w:ascii="Cambria" w:hAnsi="Cambria" w:cs="Calibri"/>
          <w:iCs/>
          <w:sz w:val="26"/>
          <w:szCs w:val="26"/>
        </w:rPr>
        <w:t>мся</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припаде</w:t>
      </w:r>
      <w:r w:rsidRPr="00D65BD5">
        <w:rPr>
          <w:rFonts w:ascii="Cambria" w:hAnsi="Cambria"/>
          <w:iCs/>
          <w:sz w:val="26"/>
          <w:szCs w:val="26"/>
        </w:rPr>
        <w:t>́</w:t>
      </w:r>
      <w:r w:rsidRPr="00D65BD5">
        <w:rPr>
          <w:rFonts w:ascii="Cambria" w:hAnsi="Cambria" w:cs="Calibri"/>
          <w:iCs/>
          <w:sz w:val="26"/>
          <w:szCs w:val="26"/>
        </w:rPr>
        <w:t>м</w:t>
      </w:r>
      <w:r w:rsidRPr="00D65BD5">
        <w:rPr>
          <w:rFonts w:ascii="Cambria" w:hAnsi="Cambria"/>
          <w:iCs/>
          <w:sz w:val="26"/>
          <w:szCs w:val="26"/>
        </w:rPr>
        <w:t xml:space="preserve"> </w:t>
      </w:r>
      <w:r w:rsidRPr="00D65BD5">
        <w:rPr>
          <w:rFonts w:ascii="Cambria" w:hAnsi="Cambria" w:cs="Calibri"/>
          <w:iCs/>
          <w:sz w:val="26"/>
          <w:szCs w:val="26"/>
        </w:rPr>
        <w:t>Христу</w:t>
      </w:r>
      <w:r w:rsidRPr="00D65BD5">
        <w:rPr>
          <w:rFonts w:ascii="Cambria" w:hAnsi="Cambria"/>
          <w:iCs/>
          <w:sz w:val="26"/>
          <w:szCs w:val="26"/>
        </w:rPr>
        <w:t xml:space="preserve">́, </w:t>
      </w:r>
      <w:r w:rsidRPr="00D65BD5">
        <w:rPr>
          <w:rFonts w:ascii="Cambria" w:hAnsi="Cambria" w:cs="Calibri"/>
          <w:iCs/>
          <w:sz w:val="26"/>
          <w:szCs w:val="26"/>
        </w:rPr>
        <w:t>Царе</w:t>
      </w:r>
      <w:r w:rsidRPr="00D65BD5">
        <w:rPr>
          <w:rFonts w:ascii="Cambria" w:hAnsi="Cambria"/>
          <w:iCs/>
          <w:sz w:val="26"/>
          <w:szCs w:val="26"/>
        </w:rPr>
        <w:t>́</w:t>
      </w:r>
      <w:r w:rsidRPr="00D65BD5">
        <w:rPr>
          <w:rFonts w:ascii="Cambria" w:hAnsi="Cambria" w:cs="Calibri"/>
          <w:iCs/>
          <w:sz w:val="26"/>
          <w:szCs w:val="26"/>
        </w:rPr>
        <w:t>ви</w:t>
      </w:r>
      <w:r w:rsidRPr="00D65BD5">
        <w:rPr>
          <w:rFonts w:ascii="Cambria" w:hAnsi="Cambria"/>
          <w:iCs/>
          <w:sz w:val="26"/>
          <w:szCs w:val="26"/>
        </w:rPr>
        <w:t xml:space="preserve"> </w:t>
      </w:r>
      <w:r w:rsidRPr="00D65BD5">
        <w:rPr>
          <w:rFonts w:ascii="Cambria" w:hAnsi="Cambria" w:cs="Calibri"/>
          <w:iCs/>
          <w:sz w:val="26"/>
          <w:szCs w:val="26"/>
        </w:rPr>
        <w:t>на</w:t>
      </w:r>
      <w:r w:rsidRPr="00D65BD5">
        <w:rPr>
          <w:rFonts w:ascii="Cambria" w:hAnsi="Cambria"/>
          <w:iCs/>
          <w:sz w:val="26"/>
          <w:szCs w:val="26"/>
        </w:rPr>
        <w:t>́</w:t>
      </w:r>
      <w:r w:rsidRPr="00D65BD5">
        <w:rPr>
          <w:rFonts w:ascii="Cambria" w:hAnsi="Cambria" w:cs="Calibri"/>
          <w:iCs/>
          <w:sz w:val="26"/>
          <w:szCs w:val="26"/>
        </w:rPr>
        <w:t>шему</w:t>
      </w:r>
      <w:r w:rsidRPr="00D65BD5">
        <w:rPr>
          <w:rFonts w:ascii="Cambria" w:hAnsi="Cambria"/>
          <w:iCs/>
          <w:sz w:val="26"/>
          <w:szCs w:val="26"/>
        </w:rPr>
        <w:t xml:space="preserve"> </w:t>
      </w:r>
      <w:r w:rsidRPr="00D65BD5">
        <w:rPr>
          <w:rFonts w:ascii="Cambria" w:hAnsi="Cambria" w:cs="Calibri"/>
          <w:iCs/>
          <w:sz w:val="26"/>
          <w:szCs w:val="26"/>
        </w:rPr>
        <w:t>Бо</w:t>
      </w:r>
      <w:r w:rsidRPr="00D65BD5">
        <w:rPr>
          <w:rFonts w:ascii="Cambria" w:hAnsi="Cambria"/>
          <w:iCs/>
          <w:sz w:val="26"/>
          <w:szCs w:val="26"/>
        </w:rPr>
        <w:t>́</w:t>
      </w:r>
      <w:r w:rsidRPr="00D65BD5">
        <w:rPr>
          <w:rFonts w:ascii="Cambria" w:hAnsi="Cambria" w:cs="Calibri"/>
          <w:iCs/>
          <w:sz w:val="26"/>
          <w:szCs w:val="26"/>
        </w:rPr>
        <w:t>гу</w:t>
      </w:r>
      <w:r w:rsidRPr="00D65BD5">
        <w:rPr>
          <w:rFonts w:ascii="Cambria" w:hAnsi="Cambria"/>
          <w:iCs/>
          <w:sz w:val="26"/>
          <w:szCs w:val="26"/>
        </w:rPr>
        <w:t>.</w:t>
      </w:r>
    </w:p>
    <w:p w14:paraId="6D07DFCE" w14:textId="77777777" w:rsidR="00B81250" w:rsidRPr="00D65BD5" w:rsidRDefault="00B81250"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iCs/>
          <w:sz w:val="26"/>
          <w:szCs w:val="26"/>
        </w:rPr>
        <w:t>Прииди</w:t>
      </w:r>
      <w:r w:rsidRPr="00D65BD5">
        <w:rPr>
          <w:rFonts w:ascii="Cambria" w:hAnsi="Cambria"/>
          <w:iCs/>
          <w:sz w:val="26"/>
          <w:szCs w:val="26"/>
        </w:rPr>
        <w:t>́</w:t>
      </w:r>
      <w:r w:rsidRPr="00D65BD5">
        <w:rPr>
          <w:rFonts w:ascii="Cambria" w:hAnsi="Cambria" w:cs="Calibri"/>
          <w:iCs/>
          <w:sz w:val="26"/>
          <w:szCs w:val="26"/>
        </w:rPr>
        <w:t>те</w:t>
      </w:r>
      <w:r w:rsidRPr="00D65BD5">
        <w:rPr>
          <w:rFonts w:ascii="Cambria" w:hAnsi="Cambria"/>
          <w:iCs/>
          <w:sz w:val="26"/>
          <w:szCs w:val="26"/>
        </w:rPr>
        <w:t xml:space="preserve">, </w:t>
      </w:r>
      <w:r w:rsidRPr="00D65BD5">
        <w:rPr>
          <w:rFonts w:ascii="Cambria" w:hAnsi="Cambria" w:cs="Calibri"/>
          <w:iCs/>
          <w:sz w:val="26"/>
          <w:szCs w:val="26"/>
        </w:rPr>
        <w:t>поклони</w:t>
      </w:r>
      <w:r w:rsidRPr="00D65BD5">
        <w:rPr>
          <w:rFonts w:ascii="Cambria" w:hAnsi="Cambria"/>
          <w:iCs/>
          <w:sz w:val="26"/>
          <w:szCs w:val="26"/>
        </w:rPr>
        <w:t>́</w:t>
      </w:r>
      <w:r w:rsidRPr="00D65BD5">
        <w:rPr>
          <w:rFonts w:ascii="Cambria" w:hAnsi="Cambria" w:cs="Calibri"/>
          <w:iCs/>
          <w:sz w:val="26"/>
          <w:szCs w:val="26"/>
        </w:rPr>
        <w:t>мся</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припаде</w:t>
      </w:r>
      <w:r w:rsidRPr="00D65BD5">
        <w:rPr>
          <w:rFonts w:ascii="Cambria" w:hAnsi="Cambria"/>
          <w:iCs/>
          <w:sz w:val="26"/>
          <w:szCs w:val="26"/>
        </w:rPr>
        <w:t>́</w:t>
      </w:r>
      <w:r w:rsidRPr="00D65BD5">
        <w:rPr>
          <w:rFonts w:ascii="Cambria" w:hAnsi="Cambria" w:cs="Calibri"/>
          <w:iCs/>
          <w:sz w:val="26"/>
          <w:szCs w:val="26"/>
        </w:rPr>
        <w:t>м</w:t>
      </w:r>
      <w:r w:rsidRPr="00D65BD5">
        <w:rPr>
          <w:rFonts w:ascii="Cambria" w:hAnsi="Cambria"/>
          <w:iCs/>
          <w:sz w:val="26"/>
          <w:szCs w:val="26"/>
        </w:rPr>
        <w:t xml:space="preserve"> </w:t>
      </w:r>
      <w:r w:rsidRPr="00D65BD5">
        <w:rPr>
          <w:rFonts w:ascii="Cambria" w:hAnsi="Cambria" w:cs="Calibri"/>
          <w:iCs/>
          <w:sz w:val="26"/>
          <w:szCs w:val="26"/>
        </w:rPr>
        <w:t>Самому</w:t>
      </w:r>
      <w:r w:rsidRPr="00D65BD5">
        <w:rPr>
          <w:rFonts w:ascii="Cambria" w:hAnsi="Cambria"/>
          <w:iCs/>
          <w:sz w:val="26"/>
          <w:szCs w:val="26"/>
        </w:rPr>
        <w:t xml:space="preserve">́ </w:t>
      </w:r>
      <w:r w:rsidRPr="00D65BD5">
        <w:rPr>
          <w:rFonts w:ascii="Cambria" w:hAnsi="Cambria" w:cs="Calibri"/>
          <w:iCs/>
          <w:sz w:val="26"/>
          <w:szCs w:val="26"/>
        </w:rPr>
        <w:t>Христу</w:t>
      </w:r>
      <w:r w:rsidRPr="00D65BD5">
        <w:rPr>
          <w:rFonts w:ascii="Cambria" w:hAnsi="Cambria"/>
          <w:iCs/>
          <w:sz w:val="26"/>
          <w:szCs w:val="26"/>
        </w:rPr>
        <w:t xml:space="preserve">́, </w:t>
      </w:r>
      <w:r w:rsidRPr="00D65BD5">
        <w:rPr>
          <w:rFonts w:ascii="Cambria" w:hAnsi="Cambria" w:cs="Calibri"/>
          <w:iCs/>
          <w:sz w:val="26"/>
          <w:szCs w:val="26"/>
        </w:rPr>
        <w:t>Царе</w:t>
      </w:r>
      <w:r w:rsidRPr="00D65BD5">
        <w:rPr>
          <w:rFonts w:ascii="Cambria" w:hAnsi="Cambria"/>
          <w:iCs/>
          <w:sz w:val="26"/>
          <w:szCs w:val="26"/>
        </w:rPr>
        <w:t>́</w:t>
      </w:r>
      <w:r w:rsidRPr="00D65BD5">
        <w:rPr>
          <w:rFonts w:ascii="Cambria" w:hAnsi="Cambria" w:cs="Calibri"/>
          <w:iCs/>
          <w:sz w:val="26"/>
          <w:szCs w:val="26"/>
        </w:rPr>
        <w:t>ви</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Бо</w:t>
      </w:r>
      <w:r w:rsidRPr="00D65BD5">
        <w:rPr>
          <w:rFonts w:ascii="Cambria" w:hAnsi="Cambria"/>
          <w:iCs/>
          <w:sz w:val="26"/>
          <w:szCs w:val="26"/>
        </w:rPr>
        <w:t>́</w:t>
      </w:r>
      <w:r w:rsidRPr="00D65BD5">
        <w:rPr>
          <w:rFonts w:ascii="Cambria" w:hAnsi="Cambria" w:cs="Calibri"/>
          <w:iCs/>
          <w:sz w:val="26"/>
          <w:szCs w:val="26"/>
        </w:rPr>
        <w:t>гу</w:t>
      </w:r>
      <w:r w:rsidRPr="00D65BD5">
        <w:rPr>
          <w:rFonts w:ascii="Cambria" w:hAnsi="Cambria"/>
          <w:iCs/>
          <w:sz w:val="26"/>
          <w:szCs w:val="26"/>
        </w:rPr>
        <w:t xml:space="preserve"> </w:t>
      </w:r>
      <w:r w:rsidRPr="00D65BD5">
        <w:rPr>
          <w:rFonts w:ascii="Cambria" w:hAnsi="Cambria" w:cs="Calibri"/>
          <w:iCs/>
          <w:sz w:val="26"/>
          <w:szCs w:val="26"/>
        </w:rPr>
        <w:t>на</w:t>
      </w:r>
      <w:r w:rsidRPr="00D65BD5">
        <w:rPr>
          <w:rFonts w:ascii="Cambria" w:hAnsi="Cambria"/>
          <w:iCs/>
          <w:sz w:val="26"/>
          <w:szCs w:val="26"/>
        </w:rPr>
        <w:t>́</w:t>
      </w:r>
      <w:r w:rsidRPr="00D65BD5">
        <w:rPr>
          <w:rFonts w:ascii="Cambria" w:hAnsi="Cambria" w:cs="Calibri"/>
          <w:iCs/>
          <w:sz w:val="26"/>
          <w:szCs w:val="26"/>
        </w:rPr>
        <w:t>шему</w:t>
      </w:r>
      <w:r w:rsidRPr="00D65BD5">
        <w:rPr>
          <w:rFonts w:ascii="Cambria" w:hAnsi="Cambria"/>
          <w:iCs/>
          <w:sz w:val="26"/>
          <w:szCs w:val="26"/>
        </w:rPr>
        <w:t>.</w:t>
      </w:r>
    </w:p>
    <w:p w14:paraId="6221E0B0" w14:textId="77777777" w:rsidR="00B81250" w:rsidRPr="00D65BD5" w:rsidRDefault="00B81250" w:rsidP="00D65BD5">
      <w:pPr>
        <w:adjustRightInd w:val="0"/>
        <w:snapToGrid w:val="0"/>
        <w:spacing w:afterLines="20" w:after="48" w:line="240" w:lineRule="auto"/>
        <w:jc w:val="center"/>
        <w:rPr>
          <w:rFonts w:ascii="Cambria" w:hAnsi="Cambria"/>
          <w:iCs/>
          <w:sz w:val="26"/>
          <w:szCs w:val="26"/>
        </w:rPr>
      </w:pPr>
      <w:r w:rsidRPr="00D65BD5">
        <w:rPr>
          <w:rFonts w:ascii="Cambria" w:hAnsi="Cambria" w:cs="Calibri"/>
          <w:iCs/>
          <w:sz w:val="26"/>
          <w:szCs w:val="26"/>
        </w:rPr>
        <w:t>Псало</w:t>
      </w:r>
      <w:r w:rsidRPr="00D65BD5">
        <w:rPr>
          <w:rFonts w:ascii="Cambria" w:hAnsi="Cambria"/>
          <w:iCs/>
          <w:sz w:val="26"/>
          <w:szCs w:val="26"/>
        </w:rPr>
        <w:t>́</w:t>
      </w:r>
      <w:r w:rsidRPr="00D65BD5">
        <w:rPr>
          <w:rFonts w:ascii="Cambria" w:hAnsi="Cambria" w:cs="Calibri"/>
          <w:iCs/>
          <w:sz w:val="26"/>
          <w:szCs w:val="26"/>
        </w:rPr>
        <w:t>м</w:t>
      </w:r>
      <w:r w:rsidRPr="00D65BD5">
        <w:rPr>
          <w:rFonts w:ascii="Cambria" w:hAnsi="Cambria"/>
          <w:iCs/>
          <w:sz w:val="26"/>
          <w:szCs w:val="26"/>
        </w:rPr>
        <w:t xml:space="preserve"> 16:</w:t>
      </w:r>
    </w:p>
    <w:p w14:paraId="48B5ADB5" w14:textId="17DDE482" w:rsidR="00B81250" w:rsidRPr="00D65BD5" w:rsidRDefault="008436C2"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iCs/>
          <w:sz w:val="26"/>
          <w:szCs w:val="26"/>
        </w:rPr>
        <w:t>Услы</w:t>
      </w:r>
      <w:r w:rsidRPr="00D65BD5">
        <w:rPr>
          <w:rFonts w:ascii="Cambria" w:hAnsi="Cambria"/>
          <w:iCs/>
          <w:sz w:val="26"/>
          <w:szCs w:val="26"/>
        </w:rPr>
        <w:t>́</w:t>
      </w:r>
      <w:r w:rsidRPr="00D65BD5">
        <w:rPr>
          <w:rFonts w:ascii="Cambria" w:hAnsi="Cambria" w:cs="Calibri"/>
          <w:iCs/>
          <w:sz w:val="26"/>
          <w:szCs w:val="26"/>
        </w:rPr>
        <w:t>ши</w:t>
      </w:r>
      <w:r w:rsidRPr="00D65BD5">
        <w:rPr>
          <w:rFonts w:ascii="Cambria" w:hAnsi="Cambria"/>
          <w:iCs/>
          <w:sz w:val="26"/>
          <w:szCs w:val="26"/>
        </w:rPr>
        <w:t xml:space="preserve">, </w:t>
      </w:r>
      <w:r w:rsidRPr="00D65BD5">
        <w:rPr>
          <w:rFonts w:ascii="Cambria" w:hAnsi="Cambria" w:cs="Calibri"/>
          <w:iCs/>
          <w:sz w:val="26"/>
          <w:szCs w:val="26"/>
        </w:rPr>
        <w:t>Го</w:t>
      </w:r>
      <w:r w:rsidRPr="00D65BD5">
        <w:rPr>
          <w:rFonts w:ascii="Cambria" w:hAnsi="Cambria"/>
          <w:iCs/>
          <w:sz w:val="26"/>
          <w:szCs w:val="26"/>
        </w:rPr>
        <w:t>́</w:t>
      </w:r>
      <w:r w:rsidRPr="00D65BD5">
        <w:rPr>
          <w:rFonts w:ascii="Cambria" w:hAnsi="Cambria" w:cs="Calibri"/>
          <w:iCs/>
          <w:sz w:val="26"/>
          <w:szCs w:val="26"/>
        </w:rPr>
        <w:t>споди</w:t>
      </w:r>
      <w:r w:rsidRPr="00D65BD5">
        <w:rPr>
          <w:rFonts w:ascii="Cambria" w:hAnsi="Cambria"/>
          <w:iCs/>
          <w:sz w:val="26"/>
          <w:szCs w:val="26"/>
        </w:rPr>
        <w:t xml:space="preserve">, </w:t>
      </w:r>
      <w:r w:rsidRPr="00D65BD5">
        <w:rPr>
          <w:rFonts w:ascii="Cambria" w:hAnsi="Cambria" w:cs="Calibri"/>
          <w:iCs/>
          <w:sz w:val="26"/>
          <w:szCs w:val="26"/>
        </w:rPr>
        <w:t>пра</w:t>
      </w:r>
      <w:r w:rsidRPr="00D65BD5">
        <w:rPr>
          <w:rFonts w:ascii="Cambria" w:hAnsi="Cambria"/>
          <w:iCs/>
          <w:sz w:val="26"/>
          <w:szCs w:val="26"/>
        </w:rPr>
        <w:t>́</w:t>
      </w:r>
      <w:r w:rsidRPr="00D65BD5">
        <w:rPr>
          <w:rFonts w:ascii="Cambria" w:hAnsi="Cambria" w:cs="Calibri"/>
          <w:iCs/>
          <w:sz w:val="26"/>
          <w:szCs w:val="26"/>
        </w:rPr>
        <w:t>вду</w:t>
      </w:r>
      <w:r w:rsidRPr="00D65BD5">
        <w:rPr>
          <w:rFonts w:ascii="Cambria" w:hAnsi="Cambria"/>
          <w:iCs/>
          <w:sz w:val="26"/>
          <w:szCs w:val="26"/>
        </w:rPr>
        <w:t xml:space="preserve"> </w:t>
      </w:r>
      <w:r w:rsidRPr="00D65BD5">
        <w:rPr>
          <w:rFonts w:ascii="Cambria" w:hAnsi="Cambria" w:cs="Calibri"/>
          <w:iCs/>
          <w:sz w:val="26"/>
          <w:szCs w:val="26"/>
        </w:rPr>
        <w:t>мою</w:t>
      </w:r>
      <w:r w:rsidRPr="00D65BD5">
        <w:rPr>
          <w:rFonts w:ascii="Cambria" w:hAnsi="Cambria"/>
          <w:iCs/>
          <w:sz w:val="26"/>
          <w:szCs w:val="26"/>
        </w:rPr>
        <w:t xml:space="preserve">́, </w:t>
      </w:r>
      <w:r w:rsidRPr="00D65BD5">
        <w:rPr>
          <w:rFonts w:ascii="Cambria" w:hAnsi="Cambria" w:cs="Calibri"/>
          <w:iCs/>
          <w:sz w:val="26"/>
          <w:szCs w:val="26"/>
        </w:rPr>
        <w:t>вонми</w:t>
      </w:r>
      <w:r w:rsidRPr="00D65BD5">
        <w:rPr>
          <w:rFonts w:ascii="Cambria" w:hAnsi="Cambria"/>
          <w:iCs/>
          <w:sz w:val="26"/>
          <w:szCs w:val="26"/>
        </w:rPr>
        <w:t xml:space="preserve">́ </w:t>
      </w:r>
      <w:r w:rsidRPr="00D65BD5">
        <w:rPr>
          <w:rFonts w:ascii="Cambria" w:hAnsi="Cambria" w:cs="Calibri"/>
          <w:iCs/>
          <w:sz w:val="26"/>
          <w:szCs w:val="26"/>
        </w:rPr>
        <w:t>моле</w:t>
      </w:r>
      <w:r w:rsidRPr="00D65BD5">
        <w:rPr>
          <w:rFonts w:ascii="Cambria" w:hAnsi="Cambria"/>
          <w:iCs/>
          <w:sz w:val="26"/>
          <w:szCs w:val="26"/>
        </w:rPr>
        <w:t>́</w:t>
      </w:r>
      <w:r w:rsidRPr="00D65BD5">
        <w:rPr>
          <w:rFonts w:ascii="Cambria" w:hAnsi="Cambria" w:cs="Calibri"/>
          <w:iCs/>
          <w:sz w:val="26"/>
          <w:szCs w:val="26"/>
        </w:rPr>
        <w:t>нию</w:t>
      </w:r>
      <w:r w:rsidRPr="00D65BD5">
        <w:rPr>
          <w:rFonts w:ascii="Cambria" w:hAnsi="Cambria"/>
          <w:iCs/>
          <w:sz w:val="26"/>
          <w:szCs w:val="26"/>
        </w:rPr>
        <w:t xml:space="preserve"> </w:t>
      </w:r>
      <w:r w:rsidRPr="00D65BD5">
        <w:rPr>
          <w:rFonts w:ascii="Cambria" w:hAnsi="Cambria" w:cs="Calibri"/>
          <w:iCs/>
          <w:sz w:val="26"/>
          <w:szCs w:val="26"/>
        </w:rPr>
        <w:t>моему</w:t>
      </w:r>
      <w:r w:rsidRPr="00D65BD5">
        <w:rPr>
          <w:rFonts w:ascii="Cambria" w:hAnsi="Cambria"/>
          <w:iCs/>
          <w:sz w:val="26"/>
          <w:szCs w:val="26"/>
        </w:rPr>
        <w:t xml:space="preserve">́, </w:t>
      </w:r>
      <w:r w:rsidRPr="00D65BD5">
        <w:rPr>
          <w:rFonts w:ascii="Cambria" w:hAnsi="Cambria" w:cs="Calibri"/>
          <w:iCs/>
          <w:sz w:val="26"/>
          <w:szCs w:val="26"/>
        </w:rPr>
        <w:t>внуши</w:t>
      </w:r>
      <w:r w:rsidRPr="00D65BD5">
        <w:rPr>
          <w:rFonts w:ascii="Cambria" w:hAnsi="Cambria"/>
          <w:iCs/>
          <w:sz w:val="26"/>
          <w:szCs w:val="26"/>
        </w:rPr>
        <w:t xml:space="preserve">́ </w:t>
      </w:r>
      <w:r w:rsidRPr="00D65BD5">
        <w:rPr>
          <w:rFonts w:ascii="Cambria" w:hAnsi="Cambria" w:cs="Calibri"/>
          <w:iCs/>
          <w:sz w:val="26"/>
          <w:szCs w:val="26"/>
        </w:rPr>
        <w:t>моли</w:t>
      </w:r>
      <w:r w:rsidRPr="00D65BD5">
        <w:rPr>
          <w:rFonts w:ascii="Cambria" w:hAnsi="Cambria"/>
          <w:iCs/>
          <w:sz w:val="26"/>
          <w:szCs w:val="26"/>
        </w:rPr>
        <w:t>́</w:t>
      </w:r>
      <w:r w:rsidRPr="00D65BD5">
        <w:rPr>
          <w:rFonts w:ascii="Cambria" w:hAnsi="Cambria" w:cs="Calibri"/>
          <w:iCs/>
          <w:sz w:val="26"/>
          <w:szCs w:val="26"/>
        </w:rPr>
        <w:t>тву</w:t>
      </w:r>
      <w:r w:rsidRPr="00D65BD5">
        <w:rPr>
          <w:rFonts w:ascii="Cambria" w:hAnsi="Cambria"/>
          <w:iCs/>
          <w:sz w:val="26"/>
          <w:szCs w:val="26"/>
        </w:rPr>
        <w:t xml:space="preserve"> </w:t>
      </w:r>
      <w:r w:rsidRPr="00D65BD5">
        <w:rPr>
          <w:rFonts w:ascii="Cambria" w:hAnsi="Cambria" w:cs="Calibri"/>
          <w:iCs/>
          <w:sz w:val="26"/>
          <w:szCs w:val="26"/>
        </w:rPr>
        <w:t>мою</w:t>
      </w:r>
      <w:r w:rsidRPr="00D65BD5">
        <w:rPr>
          <w:rFonts w:ascii="Cambria" w:hAnsi="Cambria"/>
          <w:iCs/>
          <w:sz w:val="26"/>
          <w:szCs w:val="26"/>
        </w:rPr>
        <w:t xml:space="preserve">́ </w:t>
      </w:r>
      <w:r w:rsidRPr="00D65BD5">
        <w:rPr>
          <w:rFonts w:ascii="Cambria" w:hAnsi="Cambria" w:cs="Calibri"/>
          <w:iCs/>
          <w:sz w:val="26"/>
          <w:szCs w:val="26"/>
        </w:rPr>
        <w:t>не</w:t>
      </w:r>
      <w:r w:rsidRPr="00D65BD5">
        <w:rPr>
          <w:rFonts w:ascii="Cambria" w:hAnsi="Cambria"/>
          <w:iCs/>
          <w:sz w:val="26"/>
          <w:szCs w:val="26"/>
        </w:rPr>
        <w:t xml:space="preserve"> </w:t>
      </w:r>
      <w:r w:rsidRPr="00D65BD5">
        <w:rPr>
          <w:rFonts w:ascii="Cambria" w:hAnsi="Cambria" w:cs="Calibri"/>
          <w:iCs/>
          <w:sz w:val="26"/>
          <w:szCs w:val="26"/>
        </w:rPr>
        <w:t>во</w:t>
      </w:r>
      <w:r w:rsidRPr="00D65BD5">
        <w:rPr>
          <w:rFonts w:ascii="Cambria" w:hAnsi="Cambria"/>
          <w:iCs/>
          <w:sz w:val="26"/>
          <w:szCs w:val="26"/>
        </w:rPr>
        <w:t xml:space="preserve"> </w:t>
      </w:r>
      <w:r w:rsidRPr="00D65BD5">
        <w:rPr>
          <w:rFonts w:ascii="Cambria" w:hAnsi="Cambria" w:cs="Calibri"/>
          <w:iCs/>
          <w:sz w:val="26"/>
          <w:szCs w:val="26"/>
        </w:rPr>
        <w:t>устна</w:t>
      </w:r>
      <w:r w:rsidRPr="00D65BD5">
        <w:rPr>
          <w:rFonts w:ascii="Cambria" w:hAnsi="Cambria"/>
          <w:iCs/>
          <w:sz w:val="26"/>
          <w:szCs w:val="26"/>
        </w:rPr>
        <w:t>́</w:t>
      </w:r>
      <w:r w:rsidRPr="00D65BD5">
        <w:rPr>
          <w:rFonts w:ascii="Cambria" w:hAnsi="Cambria" w:cs="Calibri"/>
          <w:iCs/>
          <w:sz w:val="26"/>
          <w:szCs w:val="26"/>
        </w:rPr>
        <w:t>х</w:t>
      </w:r>
      <w:r w:rsidRPr="00D65BD5">
        <w:rPr>
          <w:rFonts w:ascii="Cambria" w:hAnsi="Cambria"/>
          <w:iCs/>
          <w:sz w:val="26"/>
          <w:szCs w:val="26"/>
        </w:rPr>
        <w:t xml:space="preserve"> </w:t>
      </w:r>
      <w:r w:rsidRPr="00D65BD5">
        <w:rPr>
          <w:rFonts w:ascii="Cambria" w:hAnsi="Cambria" w:cs="Calibri"/>
          <w:iCs/>
          <w:sz w:val="26"/>
          <w:szCs w:val="26"/>
        </w:rPr>
        <w:t>льсти</w:t>
      </w:r>
      <w:r w:rsidRPr="00D65BD5">
        <w:rPr>
          <w:rFonts w:ascii="Cambria" w:hAnsi="Cambria"/>
          <w:iCs/>
          <w:sz w:val="26"/>
          <w:szCs w:val="26"/>
        </w:rPr>
        <w:t>́</w:t>
      </w:r>
      <w:r w:rsidRPr="00D65BD5">
        <w:rPr>
          <w:rFonts w:ascii="Cambria" w:hAnsi="Cambria" w:cs="Calibri"/>
          <w:iCs/>
          <w:sz w:val="26"/>
          <w:szCs w:val="26"/>
        </w:rPr>
        <w:t>вых</w:t>
      </w:r>
      <w:r w:rsidRPr="00D65BD5">
        <w:rPr>
          <w:rFonts w:ascii="Cambria" w:hAnsi="Cambria"/>
          <w:iCs/>
          <w:sz w:val="26"/>
          <w:szCs w:val="26"/>
        </w:rPr>
        <w:t xml:space="preserve">. </w:t>
      </w:r>
      <w:r w:rsidRPr="00D65BD5">
        <w:rPr>
          <w:rFonts w:ascii="Cambria" w:hAnsi="Cambria" w:cs="Calibri"/>
          <w:iCs/>
          <w:sz w:val="26"/>
          <w:szCs w:val="26"/>
        </w:rPr>
        <w:t>От</w:t>
      </w:r>
      <w:r w:rsidRPr="00D65BD5">
        <w:rPr>
          <w:rFonts w:ascii="Cambria" w:hAnsi="Cambria"/>
          <w:iCs/>
          <w:sz w:val="26"/>
          <w:szCs w:val="26"/>
        </w:rPr>
        <w:t xml:space="preserve"> </w:t>
      </w:r>
      <w:r w:rsidRPr="00D65BD5">
        <w:rPr>
          <w:rFonts w:ascii="Cambria" w:hAnsi="Cambria" w:cs="Calibri"/>
          <w:iCs/>
          <w:sz w:val="26"/>
          <w:szCs w:val="26"/>
        </w:rPr>
        <w:t>лица</w:t>
      </w:r>
      <w:r w:rsidRPr="00D65BD5">
        <w:rPr>
          <w:rFonts w:ascii="Cambria" w:hAnsi="Cambria"/>
          <w:iCs/>
          <w:sz w:val="26"/>
          <w:szCs w:val="26"/>
        </w:rPr>
        <w:t xml:space="preserve">́ </w:t>
      </w:r>
      <w:r w:rsidRPr="00D65BD5">
        <w:rPr>
          <w:rFonts w:ascii="Cambria" w:hAnsi="Cambria" w:cs="Calibri"/>
          <w:iCs/>
          <w:sz w:val="26"/>
          <w:szCs w:val="26"/>
        </w:rPr>
        <w:t>Твоего</w:t>
      </w:r>
      <w:r w:rsidRPr="00D65BD5">
        <w:rPr>
          <w:rFonts w:ascii="Cambria" w:hAnsi="Cambria"/>
          <w:iCs/>
          <w:sz w:val="26"/>
          <w:szCs w:val="26"/>
        </w:rPr>
        <w:t xml:space="preserve">́ </w:t>
      </w:r>
      <w:r w:rsidRPr="00D65BD5">
        <w:rPr>
          <w:rFonts w:ascii="Cambria" w:hAnsi="Cambria" w:cs="Calibri"/>
          <w:iCs/>
          <w:sz w:val="26"/>
          <w:szCs w:val="26"/>
        </w:rPr>
        <w:t>судьба</w:t>
      </w:r>
      <w:r w:rsidRPr="00D65BD5">
        <w:rPr>
          <w:rFonts w:ascii="Cambria" w:hAnsi="Cambria"/>
          <w:iCs/>
          <w:sz w:val="26"/>
          <w:szCs w:val="26"/>
        </w:rPr>
        <w:t xml:space="preserve">́ </w:t>
      </w:r>
      <w:r w:rsidRPr="00D65BD5">
        <w:rPr>
          <w:rFonts w:ascii="Cambria" w:hAnsi="Cambria" w:cs="Calibri"/>
          <w:iCs/>
          <w:sz w:val="26"/>
          <w:szCs w:val="26"/>
        </w:rPr>
        <w:t>моя</w:t>
      </w:r>
      <w:r w:rsidRPr="00D65BD5">
        <w:rPr>
          <w:rFonts w:ascii="Cambria" w:hAnsi="Cambria"/>
          <w:iCs/>
          <w:sz w:val="26"/>
          <w:szCs w:val="26"/>
        </w:rPr>
        <w:t xml:space="preserve">́ </w:t>
      </w:r>
      <w:r w:rsidRPr="00D65BD5">
        <w:rPr>
          <w:rFonts w:ascii="Cambria" w:hAnsi="Cambria" w:cs="Calibri"/>
          <w:iCs/>
          <w:sz w:val="26"/>
          <w:szCs w:val="26"/>
        </w:rPr>
        <w:t>изы</w:t>
      </w:r>
      <w:r w:rsidRPr="00D65BD5">
        <w:rPr>
          <w:rFonts w:ascii="Cambria" w:hAnsi="Cambria"/>
          <w:iCs/>
          <w:sz w:val="26"/>
          <w:szCs w:val="26"/>
        </w:rPr>
        <w:t>́</w:t>
      </w:r>
      <w:r w:rsidRPr="00D65BD5">
        <w:rPr>
          <w:rFonts w:ascii="Cambria" w:hAnsi="Cambria" w:cs="Calibri"/>
          <w:iCs/>
          <w:sz w:val="26"/>
          <w:szCs w:val="26"/>
        </w:rPr>
        <w:t>дет</w:t>
      </w:r>
      <w:r w:rsidRPr="00D65BD5">
        <w:rPr>
          <w:rFonts w:ascii="Cambria" w:hAnsi="Cambria"/>
          <w:iCs/>
          <w:sz w:val="26"/>
          <w:szCs w:val="26"/>
        </w:rPr>
        <w:t xml:space="preserve">, </w:t>
      </w:r>
      <w:r w:rsidRPr="00D65BD5">
        <w:rPr>
          <w:rFonts w:ascii="Cambria" w:hAnsi="Cambria" w:cs="Calibri"/>
          <w:iCs/>
          <w:sz w:val="26"/>
          <w:szCs w:val="26"/>
        </w:rPr>
        <w:t>о</w:t>
      </w:r>
      <w:r w:rsidRPr="00D65BD5">
        <w:rPr>
          <w:rFonts w:ascii="Cambria" w:hAnsi="Cambria"/>
          <w:iCs/>
          <w:sz w:val="26"/>
          <w:szCs w:val="26"/>
        </w:rPr>
        <w:t>́</w:t>
      </w:r>
      <w:r w:rsidRPr="00D65BD5">
        <w:rPr>
          <w:rFonts w:ascii="Cambria" w:hAnsi="Cambria" w:cs="Calibri"/>
          <w:iCs/>
          <w:sz w:val="26"/>
          <w:szCs w:val="26"/>
        </w:rPr>
        <w:t>чи</w:t>
      </w:r>
      <w:r w:rsidRPr="00D65BD5">
        <w:rPr>
          <w:rFonts w:ascii="Cambria" w:hAnsi="Cambria"/>
          <w:iCs/>
          <w:sz w:val="26"/>
          <w:szCs w:val="26"/>
        </w:rPr>
        <w:t xml:space="preserve"> </w:t>
      </w:r>
      <w:r w:rsidRPr="00D65BD5">
        <w:rPr>
          <w:rFonts w:ascii="Cambria" w:hAnsi="Cambria" w:cs="Calibri"/>
          <w:iCs/>
          <w:sz w:val="26"/>
          <w:szCs w:val="26"/>
        </w:rPr>
        <w:t>мои</w:t>
      </w:r>
      <w:r w:rsidRPr="00D65BD5">
        <w:rPr>
          <w:rFonts w:ascii="Cambria" w:hAnsi="Cambria"/>
          <w:iCs/>
          <w:sz w:val="26"/>
          <w:szCs w:val="26"/>
        </w:rPr>
        <w:t xml:space="preserve">́ </w:t>
      </w:r>
      <w:r w:rsidRPr="00D65BD5">
        <w:rPr>
          <w:rFonts w:ascii="Cambria" w:hAnsi="Cambria" w:cs="Calibri"/>
          <w:iCs/>
          <w:sz w:val="26"/>
          <w:szCs w:val="26"/>
        </w:rPr>
        <w:t>да</w:t>
      </w:r>
      <w:r w:rsidRPr="00D65BD5">
        <w:rPr>
          <w:rFonts w:ascii="Cambria" w:hAnsi="Cambria"/>
          <w:iCs/>
          <w:sz w:val="26"/>
          <w:szCs w:val="26"/>
        </w:rPr>
        <w:t xml:space="preserve"> </w:t>
      </w:r>
      <w:r w:rsidRPr="00D65BD5">
        <w:rPr>
          <w:rFonts w:ascii="Cambria" w:hAnsi="Cambria" w:cs="Calibri"/>
          <w:iCs/>
          <w:sz w:val="26"/>
          <w:szCs w:val="26"/>
        </w:rPr>
        <w:t>ви</w:t>
      </w:r>
      <w:r w:rsidRPr="00D65BD5">
        <w:rPr>
          <w:rFonts w:ascii="Cambria" w:hAnsi="Cambria"/>
          <w:iCs/>
          <w:sz w:val="26"/>
          <w:szCs w:val="26"/>
        </w:rPr>
        <w:t>́</w:t>
      </w:r>
      <w:r w:rsidRPr="00D65BD5">
        <w:rPr>
          <w:rFonts w:ascii="Cambria" w:hAnsi="Cambria" w:cs="Calibri"/>
          <w:iCs/>
          <w:sz w:val="26"/>
          <w:szCs w:val="26"/>
        </w:rPr>
        <w:t>дита</w:t>
      </w:r>
      <w:r w:rsidRPr="00D65BD5">
        <w:rPr>
          <w:rFonts w:ascii="Cambria" w:hAnsi="Cambria"/>
          <w:iCs/>
          <w:sz w:val="26"/>
          <w:szCs w:val="26"/>
        </w:rPr>
        <w:t xml:space="preserve"> </w:t>
      </w:r>
      <w:r w:rsidRPr="00D65BD5">
        <w:rPr>
          <w:rFonts w:ascii="Cambria" w:hAnsi="Cambria" w:cs="Calibri"/>
          <w:iCs/>
          <w:sz w:val="26"/>
          <w:szCs w:val="26"/>
        </w:rPr>
        <w:t>правоты</w:t>
      </w:r>
      <w:r w:rsidRPr="00D65BD5">
        <w:rPr>
          <w:rFonts w:ascii="Cambria" w:hAnsi="Cambria"/>
          <w:iCs/>
          <w:sz w:val="26"/>
          <w:szCs w:val="26"/>
        </w:rPr>
        <w:t xml:space="preserve">́. </w:t>
      </w:r>
      <w:r w:rsidRPr="00D65BD5">
        <w:rPr>
          <w:rFonts w:ascii="Cambria" w:hAnsi="Cambria" w:cs="Calibri"/>
          <w:iCs/>
          <w:sz w:val="26"/>
          <w:szCs w:val="26"/>
        </w:rPr>
        <w:t>Искуси</w:t>
      </w:r>
      <w:r w:rsidRPr="00D65BD5">
        <w:rPr>
          <w:rFonts w:ascii="Cambria" w:hAnsi="Cambria"/>
          <w:iCs/>
          <w:sz w:val="26"/>
          <w:szCs w:val="26"/>
        </w:rPr>
        <w:t>́</w:t>
      </w:r>
      <w:r w:rsidRPr="00D65BD5">
        <w:rPr>
          <w:rFonts w:ascii="Cambria" w:hAnsi="Cambria" w:cs="Calibri"/>
          <w:iCs/>
          <w:sz w:val="26"/>
          <w:szCs w:val="26"/>
        </w:rPr>
        <w:t>л</w:t>
      </w:r>
      <w:r w:rsidRPr="00D65BD5">
        <w:rPr>
          <w:rFonts w:ascii="Cambria" w:hAnsi="Cambria"/>
          <w:iCs/>
          <w:sz w:val="26"/>
          <w:szCs w:val="26"/>
        </w:rPr>
        <w:t xml:space="preserve"> </w:t>
      </w:r>
      <w:r w:rsidRPr="00D65BD5">
        <w:rPr>
          <w:rFonts w:ascii="Cambria" w:hAnsi="Cambria" w:cs="Calibri"/>
          <w:iCs/>
          <w:sz w:val="26"/>
          <w:szCs w:val="26"/>
        </w:rPr>
        <w:t>еси</w:t>
      </w:r>
      <w:r w:rsidRPr="00D65BD5">
        <w:rPr>
          <w:rFonts w:ascii="Cambria" w:hAnsi="Cambria"/>
          <w:iCs/>
          <w:sz w:val="26"/>
          <w:szCs w:val="26"/>
        </w:rPr>
        <w:t xml:space="preserve">́ </w:t>
      </w:r>
      <w:r w:rsidRPr="00D65BD5">
        <w:rPr>
          <w:rFonts w:ascii="Cambria" w:hAnsi="Cambria" w:cs="Calibri"/>
          <w:iCs/>
          <w:sz w:val="26"/>
          <w:szCs w:val="26"/>
        </w:rPr>
        <w:lastRenderedPageBreak/>
        <w:t>се</w:t>
      </w:r>
      <w:r w:rsidRPr="00D65BD5">
        <w:rPr>
          <w:rFonts w:ascii="Cambria" w:hAnsi="Cambria"/>
          <w:iCs/>
          <w:sz w:val="26"/>
          <w:szCs w:val="26"/>
        </w:rPr>
        <w:t>́</w:t>
      </w:r>
      <w:r w:rsidRPr="00D65BD5">
        <w:rPr>
          <w:rFonts w:ascii="Cambria" w:hAnsi="Cambria" w:cs="Calibri"/>
          <w:iCs/>
          <w:sz w:val="26"/>
          <w:szCs w:val="26"/>
        </w:rPr>
        <w:t>рдце</w:t>
      </w:r>
      <w:r w:rsidRPr="00D65BD5">
        <w:rPr>
          <w:rFonts w:ascii="Cambria" w:hAnsi="Cambria"/>
          <w:iCs/>
          <w:sz w:val="26"/>
          <w:szCs w:val="26"/>
        </w:rPr>
        <w:t xml:space="preserve"> </w:t>
      </w:r>
      <w:r w:rsidRPr="00D65BD5">
        <w:rPr>
          <w:rFonts w:ascii="Cambria" w:hAnsi="Cambria" w:cs="Calibri"/>
          <w:iCs/>
          <w:sz w:val="26"/>
          <w:szCs w:val="26"/>
        </w:rPr>
        <w:t>мое</w:t>
      </w:r>
      <w:r w:rsidRPr="00D65BD5">
        <w:rPr>
          <w:rFonts w:ascii="Cambria" w:hAnsi="Cambria"/>
          <w:iCs/>
          <w:sz w:val="26"/>
          <w:szCs w:val="26"/>
        </w:rPr>
        <w:t xml:space="preserve">́, </w:t>
      </w:r>
      <w:r w:rsidRPr="00D65BD5">
        <w:rPr>
          <w:rFonts w:ascii="Cambria" w:hAnsi="Cambria" w:cs="Calibri"/>
          <w:iCs/>
          <w:sz w:val="26"/>
          <w:szCs w:val="26"/>
        </w:rPr>
        <w:t>посети</w:t>
      </w:r>
      <w:r w:rsidRPr="00D65BD5">
        <w:rPr>
          <w:rFonts w:ascii="Cambria" w:hAnsi="Cambria"/>
          <w:iCs/>
          <w:sz w:val="26"/>
          <w:szCs w:val="26"/>
        </w:rPr>
        <w:t>́</w:t>
      </w:r>
      <w:r w:rsidRPr="00D65BD5">
        <w:rPr>
          <w:rFonts w:ascii="Cambria" w:hAnsi="Cambria" w:cs="Calibri"/>
          <w:iCs/>
          <w:sz w:val="26"/>
          <w:szCs w:val="26"/>
        </w:rPr>
        <w:t>л</w:t>
      </w:r>
      <w:r w:rsidRPr="00D65BD5">
        <w:rPr>
          <w:rFonts w:ascii="Cambria" w:hAnsi="Cambria"/>
          <w:iCs/>
          <w:sz w:val="26"/>
          <w:szCs w:val="26"/>
        </w:rPr>
        <w:t xml:space="preserve"> </w:t>
      </w:r>
      <w:r w:rsidRPr="00D65BD5">
        <w:rPr>
          <w:rFonts w:ascii="Cambria" w:hAnsi="Cambria" w:cs="Calibri"/>
          <w:iCs/>
          <w:sz w:val="26"/>
          <w:szCs w:val="26"/>
        </w:rPr>
        <w:t>еси</w:t>
      </w:r>
      <w:r w:rsidRPr="00D65BD5">
        <w:rPr>
          <w:rFonts w:ascii="Cambria" w:hAnsi="Cambria"/>
          <w:iCs/>
          <w:sz w:val="26"/>
          <w:szCs w:val="26"/>
        </w:rPr>
        <w:t xml:space="preserve">́ </w:t>
      </w:r>
      <w:r w:rsidRPr="00D65BD5">
        <w:rPr>
          <w:rFonts w:ascii="Cambria" w:hAnsi="Cambria" w:cs="Calibri"/>
          <w:iCs/>
          <w:sz w:val="26"/>
          <w:szCs w:val="26"/>
        </w:rPr>
        <w:t>но</w:t>
      </w:r>
      <w:r w:rsidRPr="00D65BD5">
        <w:rPr>
          <w:rFonts w:ascii="Cambria" w:hAnsi="Cambria"/>
          <w:iCs/>
          <w:sz w:val="26"/>
          <w:szCs w:val="26"/>
        </w:rPr>
        <w:t>́</w:t>
      </w:r>
      <w:r w:rsidRPr="00D65BD5">
        <w:rPr>
          <w:rFonts w:ascii="Cambria" w:hAnsi="Cambria" w:cs="Calibri"/>
          <w:iCs/>
          <w:sz w:val="26"/>
          <w:szCs w:val="26"/>
        </w:rPr>
        <w:t>щию</w:t>
      </w:r>
      <w:r w:rsidRPr="00D65BD5">
        <w:rPr>
          <w:rFonts w:ascii="Cambria" w:hAnsi="Cambria"/>
          <w:iCs/>
          <w:sz w:val="26"/>
          <w:szCs w:val="26"/>
        </w:rPr>
        <w:t xml:space="preserve">, </w:t>
      </w:r>
      <w:r w:rsidRPr="00D65BD5">
        <w:rPr>
          <w:rFonts w:ascii="Cambria" w:hAnsi="Cambria" w:cs="Calibri"/>
          <w:iCs/>
          <w:sz w:val="26"/>
          <w:szCs w:val="26"/>
        </w:rPr>
        <w:t>искуси</w:t>
      </w:r>
      <w:r w:rsidRPr="00D65BD5">
        <w:rPr>
          <w:rFonts w:ascii="Cambria" w:hAnsi="Cambria"/>
          <w:iCs/>
          <w:sz w:val="26"/>
          <w:szCs w:val="26"/>
        </w:rPr>
        <w:t>́</w:t>
      </w:r>
      <w:r w:rsidRPr="00D65BD5">
        <w:rPr>
          <w:rFonts w:ascii="Cambria" w:hAnsi="Cambria" w:cs="Calibri"/>
          <w:iCs/>
          <w:sz w:val="26"/>
          <w:szCs w:val="26"/>
        </w:rPr>
        <w:t>л</w:t>
      </w:r>
      <w:r w:rsidRPr="00D65BD5">
        <w:rPr>
          <w:rFonts w:ascii="Cambria" w:hAnsi="Cambria"/>
          <w:iCs/>
          <w:sz w:val="26"/>
          <w:szCs w:val="26"/>
        </w:rPr>
        <w:t xml:space="preserve"> </w:t>
      </w:r>
      <w:r w:rsidRPr="00D65BD5">
        <w:rPr>
          <w:rFonts w:ascii="Cambria" w:hAnsi="Cambria" w:cs="Calibri"/>
          <w:iCs/>
          <w:sz w:val="26"/>
          <w:szCs w:val="26"/>
        </w:rPr>
        <w:t>мя</w:t>
      </w:r>
      <w:r w:rsidRPr="00D65BD5">
        <w:rPr>
          <w:rFonts w:ascii="Cambria" w:hAnsi="Cambria"/>
          <w:iCs/>
          <w:sz w:val="26"/>
          <w:szCs w:val="26"/>
        </w:rPr>
        <w:t xml:space="preserve"> </w:t>
      </w:r>
      <w:r w:rsidRPr="00D65BD5">
        <w:rPr>
          <w:rFonts w:ascii="Cambria" w:hAnsi="Cambria" w:cs="Calibri"/>
          <w:iCs/>
          <w:sz w:val="26"/>
          <w:szCs w:val="26"/>
        </w:rPr>
        <w:t>еси</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не</w:t>
      </w:r>
      <w:r w:rsidRPr="00D65BD5">
        <w:rPr>
          <w:rFonts w:ascii="Cambria" w:hAnsi="Cambria"/>
          <w:iCs/>
          <w:sz w:val="26"/>
          <w:szCs w:val="26"/>
        </w:rPr>
        <w:t xml:space="preserve"> </w:t>
      </w:r>
      <w:r w:rsidRPr="00D65BD5">
        <w:rPr>
          <w:rFonts w:ascii="Cambria" w:hAnsi="Cambria" w:cs="Calibri"/>
          <w:iCs/>
          <w:sz w:val="26"/>
          <w:szCs w:val="26"/>
        </w:rPr>
        <w:t>обре</w:t>
      </w:r>
      <w:r w:rsidRPr="00D65BD5">
        <w:rPr>
          <w:rFonts w:ascii="Cambria" w:hAnsi="Cambria"/>
          <w:iCs/>
          <w:sz w:val="26"/>
          <w:szCs w:val="26"/>
        </w:rPr>
        <w:t>́</w:t>
      </w:r>
      <w:r w:rsidRPr="00D65BD5">
        <w:rPr>
          <w:rFonts w:ascii="Cambria" w:hAnsi="Cambria" w:cs="Calibri"/>
          <w:iCs/>
          <w:sz w:val="26"/>
          <w:szCs w:val="26"/>
        </w:rPr>
        <w:t>теся</w:t>
      </w:r>
      <w:r w:rsidRPr="00D65BD5">
        <w:rPr>
          <w:rFonts w:ascii="Cambria" w:hAnsi="Cambria"/>
          <w:iCs/>
          <w:sz w:val="26"/>
          <w:szCs w:val="26"/>
        </w:rPr>
        <w:t xml:space="preserve"> </w:t>
      </w:r>
      <w:r w:rsidRPr="00D65BD5">
        <w:rPr>
          <w:rFonts w:ascii="Cambria" w:hAnsi="Cambria" w:cs="Calibri"/>
          <w:iCs/>
          <w:sz w:val="26"/>
          <w:szCs w:val="26"/>
        </w:rPr>
        <w:t>во</w:t>
      </w:r>
      <w:r w:rsidRPr="00D65BD5">
        <w:rPr>
          <w:rFonts w:ascii="Cambria" w:hAnsi="Cambria"/>
          <w:iCs/>
          <w:sz w:val="26"/>
          <w:szCs w:val="26"/>
        </w:rPr>
        <w:t xml:space="preserve"> </w:t>
      </w:r>
      <w:r w:rsidRPr="00D65BD5">
        <w:rPr>
          <w:rFonts w:ascii="Cambria" w:hAnsi="Cambria" w:cs="Calibri"/>
          <w:iCs/>
          <w:sz w:val="26"/>
          <w:szCs w:val="26"/>
        </w:rPr>
        <w:t>мне</w:t>
      </w:r>
      <w:r w:rsidRPr="00D65BD5">
        <w:rPr>
          <w:rFonts w:ascii="Cambria" w:hAnsi="Cambria"/>
          <w:iCs/>
          <w:sz w:val="26"/>
          <w:szCs w:val="26"/>
        </w:rPr>
        <w:t xml:space="preserve"> </w:t>
      </w:r>
      <w:r w:rsidRPr="00D65BD5">
        <w:rPr>
          <w:rFonts w:ascii="Cambria" w:hAnsi="Cambria" w:cs="Calibri"/>
          <w:iCs/>
          <w:sz w:val="26"/>
          <w:szCs w:val="26"/>
        </w:rPr>
        <w:t>непра</w:t>
      </w:r>
      <w:r w:rsidRPr="00D65BD5">
        <w:rPr>
          <w:rFonts w:ascii="Cambria" w:hAnsi="Cambria"/>
          <w:iCs/>
          <w:sz w:val="26"/>
          <w:szCs w:val="26"/>
        </w:rPr>
        <w:t>́</w:t>
      </w:r>
      <w:r w:rsidRPr="00D65BD5">
        <w:rPr>
          <w:rFonts w:ascii="Cambria" w:hAnsi="Cambria" w:cs="Calibri"/>
          <w:iCs/>
          <w:sz w:val="26"/>
          <w:szCs w:val="26"/>
        </w:rPr>
        <w:t>вда</w:t>
      </w:r>
      <w:r w:rsidRPr="00D65BD5">
        <w:rPr>
          <w:rFonts w:ascii="Cambria" w:hAnsi="Cambria"/>
          <w:iCs/>
          <w:sz w:val="26"/>
          <w:szCs w:val="26"/>
        </w:rPr>
        <w:t xml:space="preserve">. </w:t>
      </w:r>
      <w:r w:rsidRPr="00D65BD5">
        <w:rPr>
          <w:rFonts w:ascii="Cambria" w:hAnsi="Cambria" w:cs="Calibri"/>
          <w:iCs/>
          <w:sz w:val="26"/>
          <w:szCs w:val="26"/>
        </w:rPr>
        <w:t>Я</w:t>
      </w:r>
      <w:r w:rsidRPr="00D65BD5">
        <w:rPr>
          <w:rFonts w:ascii="Cambria" w:hAnsi="Cambria"/>
          <w:iCs/>
          <w:sz w:val="26"/>
          <w:szCs w:val="26"/>
        </w:rPr>
        <w:t>́</w:t>
      </w:r>
      <w:r w:rsidRPr="00D65BD5">
        <w:rPr>
          <w:rFonts w:ascii="Cambria" w:hAnsi="Cambria" w:cs="Calibri"/>
          <w:iCs/>
          <w:sz w:val="26"/>
          <w:szCs w:val="26"/>
        </w:rPr>
        <w:t>ко</w:t>
      </w:r>
      <w:r w:rsidRPr="00D65BD5">
        <w:rPr>
          <w:rFonts w:ascii="Cambria" w:hAnsi="Cambria"/>
          <w:iCs/>
          <w:sz w:val="26"/>
          <w:szCs w:val="26"/>
        </w:rPr>
        <w:t xml:space="preserve"> </w:t>
      </w:r>
      <w:r w:rsidRPr="00D65BD5">
        <w:rPr>
          <w:rFonts w:ascii="Cambria" w:hAnsi="Cambria" w:cs="Calibri"/>
          <w:iCs/>
          <w:sz w:val="26"/>
          <w:szCs w:val="26"/>
        </w:rPr>
        <w:t>да</w:t>
      </w:r>
      <w:r w:rsidRPr="00D65BD5">
        <w:rPr>
          <w:rFonts w:ascii="Cambria" w:hAnsi="Cambria"/>
          <w:iCs/>
          <w:sz w:val="26"/>
          <w:szCs w:val="26"/>
        </w:rPr>
        <w:t xml:space="preserve"> </w:t>
      </w:r>
      <w:r w:rsidRPr="00D65BD5">
        <w:rPr>
          <w:rFonts w:ascii="Cambria" w:hAnsi="Cambria" w:cs="Calibri"/>
          <w:iCs/>
          <w:sz w:val="26"/>
          <w:szCs w:val="26"/>
        </w:rPr>
        <w:t>не</w:t>
      </w:r>
      <w:r w:rsidRPr="00D65BD5">
        <w:rPr>
          <w:rFonts w:ascii="Cambria" w:hAnsi="Cambria"/>
          <w:iCs/>
          <w:sz w:val="26"/>
          <w:szCs w:val="26"/>
        </w:rPr>
        <w:t xml:space="preserve"> </w:t>
      </w:r>
      <w:r w:rsidRPr="00D65BD5">
        <w:rPr>
          <w:rFonts w:ascii="Cambria" w:hAnsi="Cambria" w:cs="Calibri"/>
          <w:iCs/>
          <w:sz w:val="26"/>
          <w:szCs w:val="26"/>
        </w:rPr>
        <w:t>возглаго</w:t>
      </w:r>
      <w:r w:rsidRPr="00D65BD5">
        <w:rPr>
          <w:rFonts w:ascii="Cambria" w:hAnsi="Cambria"/>
          <w:iCs/>
          <w:sz w:val="26"/>
          <w:szCs w:val="26"/>
        </w:rPr>
        <w:t>́</w:t>
      </w:r>
      <w:r w:rsidRPr="00D65BD5">
        <w:rPr>
          <w:rFonts w:ascii="Cambria" w:hAnsi="Cambria" w:cs="Calibri"/>
          <w:iCs/>
          <w:sz w:val="26"/>
          <w:szCs w:val="26"/>
        </w:rPr>
        <w:t>лют</w:t>
      </w:r>
      <w:r w:rsidRPr="00D65BD5">
        <w:rPr>
          <w:rFonts w:ascii="Cambria" w:hAnsi="Cambria"/>
          <w:iCs/>
          <w:sz w:val="26"/>
          <w:szCs w:val="26"/>
        </w:rPr>
        <w:t xml:space="preserve"> </w:t>
      </w:r>
      <w:r w:rsidRPr="00D65BD5">
        <w:rPr>
          <w:rFonts w:ascii="Cambria" w:hAnsi="Cambria" w:cs="Calibri"/>
          <w:iCs/>
          <w:sz w:val="26"/>
          <w:szCs w:val="26"/>
        </w:rPr>
        <w:t>уста</w:t>
      </w:r>
      <w:r w:rsidRPr="00D65BD5">
        <w:rPr>
          <w:rFonts w:ascii="Cambria" w:hAnsi="Cambria"/>
          <w:iCs/>
          <w:sz w:val="26"/>
          <w:szCs w:val="26"/>
        </w:rPr>
        <w:t xml:space="preserve">́ </w:t>
      </w:r>
      <w:r w:rsidRPr="00D65BD5">
        <w:rPr>
          <w:rFonts w:ascii="Cambria" w:hAnsi="Cambria" w:cs="Calibri"/>
          <w:iCs/>
          <w:sz w:val="26"/>
          <w:szCs w:val="26"/>
        </w:rPr>
        <w:t>моя</w:t>
      </w:r>
      <w:r w:rsidRPr="00D65BD5">
        <w:rPr>
          <w:rFonts w:ascii="Cambria" w:hAnsi="Cambria"/>
          <w:iCs/>
          <w:sz w:val="26"/>
          <w:szCs w:val="26"/>
        </w:rPr>
        <w:t xml:space="preserve">́ </w:t>
      </w:r>
      <w:r w:rsidRPr="00D65BD5">
        <w:rPr>
          <w:rFonts w:ascii="Cambria" w:hAnsi="Cambria" w:cs="Calibri"/>
          <w:iCs/>
          <w:sz w:val="26"/>
          <w:szCs w:val="26"/>
        </w:rPr>
        <w:t>дел</w:t>
      </w:r>
      <w:r w:rsidRPr="00D65BD5">
        <w:rPr>
          <w:rFonts w:ascii="Cambria" w:hAnsi="Cambria"/>
          <w:iCs/>
          <w:sz w:val="26"/>
          <w:szCs w:val="26"/>
        </w:rPr>
        <w:t xml:space="preserve"> </w:t>
      </w:r>
      <w:r w:rsidRPr="00D65BD5">
        <w:rPr>
          <w:rFonts w:ascii="Cambria" w:hAnsi="Cambria" w:cs="Calibri"/>
          <w:iCs/>
          <w:sz w:val="26"/>
          <w:szCs w:val="26"/>
        </w:rPr>
        <w:t>челове</w:t>
      </w:r>
      <w:r w:rsidRPr="00D65BD5">
        <w:rPr>
          <w:rFonts w:ascii="Cambria" w:hAnsi="Cambria"/>
          <w:iCs/>
          <w:sz w:val="26"/>
          <w:szCs w:val="26"/>
        </w:rPr>
        <w:t>́</w:t>
      </w:r>
      <w:r w:rsidRPr="00D65BD5">
        <w:rPr>
          <w:rFonts w:ascii="Cambria" w:hAnsi="Cambria" w:cs="Calibri"/>
          <w:iCs/>
          <w:sz w:val="26"/>
          <w:szCs w:val="26"/>
        </w:rPr>
        <w:t>ческих</w:t>
      </w:r>
      <w:r w:rsidRPr="00D65BD5">
        <w:rPr>
          <w:rFonts w:ascii="Cambria" w:hAnsi="Cambria"/>
          <w:iCs/>
          <w:sz w:val="26"/>
          <w:szCs w:val="26"/>
        </w:rPr>
        <w:t xml:space="preserve">, </w:t>
      </w:r>
      <w:r w:rsidRPr="00D65BD5">
        <w:rPr>
          <w:rFonts w:ascii="Cambria" w:hAnsi="Cambria" w:cs="Calibri"/>
          <w:iCs/>
          <w:sz w:val="26"/>
          <w:szCs w:val="26"/>
        </w:rPr>
        <w:t>за</w:t>
      </w:r>
      <w:r w:rsidRPr="00D65BD5">
        <w:rPr>
          <w:rFonts w:ascii="Cambria" w:hAnsi="Cambria"/>
          <w:iCs/>
          <w:sz w:val="26"/>
          <w:szCs w:val="26"/>
        </w:rPr>
        <w:t xml:space="preserve"> </w:t>
      </w:r>
      <w:r w:rsidRPr="00D65BD5">
        <w:rPr>
          <w:rFonts w:ascii="Cambria" w:hAnsi="Cambria" w:cs="Calibri"/>
          <w:iCs/>
          <w:sz w:val="26"/>
          <w:szCs w:val="26"/>
        </w:rPr>
        <w:t>словеса</w:t>
      </w:r>
      <w:r w:rsidRPr="00D65BD5">
        <w:rPr>
          <w:rFonts w:ascii="Cambria" w:hAnsi="Cambria"/>
          <w:iCs/>
          <w:sz w:val="26"/>
          <w:szCs w:val="26"/>
        </w:rPr>
        <w:t xml:space="preserve">́ </w:t>
      </w:r>
      <w:r w:rsidRPr="00D65BD5">
        <w:rPr>
          <w:rFonts w:ascii="Cambria" w:hAnsi="Cambria" w:cs="Calibri"/>
          <w:iCs/>
          <w:sz w:val="26"/>
          <w:szCs w:val="26"/>
        </w:rPr>
        <w:t>усте</w:t>
      </w:r>
      <w:r w:rsidRPr="00D65BD5">
        <w:rPr>
          <w:rFonts w:ascii="Cambria" w:hAnsi="Cambria"/>
          <w:iCs/>
          <w:sz w:val="26"/>
          <w:szCs w:val="26"/>
        </w:rPr>
        <w:t>́</w:t>
      </w:r>
      <w:r w:rsidRPr="00D65BD5">
        <w:rPr>
          <w:rFonts w:ascii="Cambria" w:hAnsi="Cambria" w:cs="Calibri"/>
          <w:iCs/>
          <w:sz w:val="26"/>
          <w:szCs w:val="26"/>
        </w:rPr>
        <w:t>н</w:t>
      </w:r>
      <w:r w:rsidRPr="00D65BD5">
        <w:rPr>
          <w:rFonts w:ascii="Cambria" w:hAnsi="Cambria"/>
          <w:iCs/>
          <w:sz w:val="26"/>
          <w:szCs w:val="26"/>
        </w:rPr>
        <w:t xml:space="preserve"> </w:t>
      </w:r>
      <w:r w:rsidRPr="00D65BD5">
        <w:rPr>
          <w:rFonts w:ascii="Cambria" w:hAnsi="Cambria" w:cs="Calibri"/>
          <w:iCs/>
          <w:sz w:val="26"/>
          <w:szCs w:val="26"/>
        </w:rPr>
        <w:t>Твои</w:t>
      </w:r>
      <w:r w:rsidRPr="00D65BD5">
        <w:rPr>
          <w:rFonts w:ascii="Cambria" w:hAnsi="Cambria"/>
          <w:iCs/>
          <w:sz w:val="26"/>
          <w:szCs w:val="26"/>
        </w:rPr>
        <w:t>́</w:t>
      </w:r>
      <w:r w:rsidRPr="00D65BD5">
        <w:rPr>
          <w:rFonts w:ascii="Cambria" w:hAnsi="Cambria" w:cs="Calibri"/>
          <w:iCs/>
          <w:sz w:val="26"/>
          <w:szCs w:val="26"/>
        </w:rPr>
        <w:t>х</w:t>
      </w:r>
      <w:r w:rsidRPr="00D65BD5">
        <w:rPr>
          <w:rFonts w:ascii="Cambria" w:hAnsi="Cambria"/>
          <w:iCs/>
          <w:sz w:val="26"/>
          <w:szCs w:val="26"/>
        </w:rPr>
        <w:t xml:space="preserve"> </w:t>
      </w:r>
      <w:r w:rsidRPr="00D65BD5">
        <w:rPr>
          <w:rFonts w:ascii="Cambria" w:hAnsi="Cambria" w:cs="Calibri"/>
          <w:iCs/>
          <w:sz w:val="26"/>
          <w:szCs w:val="26"/>
        </w:rPr>
        <w:t>аз</w:t>
      </w:r>
      <w:r w:rsidRPr="00D65BD5">
        <w:rPr>
          <w:rFonts w:ascii="Cambria" w:hAnsi="Cambria"/>
          <w:iCs/>
          <w:sz w:val="26"/>
          <w:szCs w:val="26"/>
        </w:rPr>
        <w:t xml:space="preserve"> </w:t>
      </w:r>
      <w:r w:rsidRPr="00D65BD5">
        <w:rPr>
          <w:rFonts w:ascii="Cambria" w:hAnsi="Cambria" w:cs="Calibri"/>
          <w:iCs/>
          <w:sz w:val="26"/>
          <w:szCs w:val="26"/>
        </w:rPr>
        <w:t>сохрани</w:t>
      </w:r>
      <w:r w:rsidRPr="00D65BD5">
        <w:rPr>
          <w:rFonts w:ascii="Cambria" w:hAnsi="Cambria"/>
          <w:iCs/>
          <w:sz w:val="26"/>
          <w:szCs w:val="26"/>
        </w:rPr>
        <w:t>́</w:t>
      </w:r>
      <w:r w:rsidRPr="00D65BD5">
        <w:rPr>
          <w:rFonts w:ascii="Cambria" w:hAnsi="Cambria" w:cs="Calibri"/>
          <w:iCs/>
          <w:sz w:val="26"/>
          <w:szCs w:val="26"/>
        </w:rPr>
        <w:t>х</w:t>
      </w:r>
      <w:r w:rsidRPr="00D65BD5">
        <w:rPr>
          <w:rFonts w:ascii="Cambria" w:hAnsi="Cambria"/>
          <w:iCs/>
          <w:sz w:val="26"/>
          <w:szCs w:val="26"/>
        </w:rPr>
        <w:t xml:space="preserve"> </w:t>
      </w:r>
      <w:r w:rsidRPr="00D65BD5">
        <w:rPr>
          <w:rFonts w:ascii="Cambria" w:hAnsi="Cambria" w:cs="Calibri"/>
          <w:iCs/>
          <w:sz w:val="26"/>
          <w:szCs w:val="26"/>
        </w:rPr>
        <w:t>пути</w:t>
      </w:r>
      <w:r w:rsidRPr="00D65BD5">
        <w:rPr>
          <w:rFonts w:ascii="Cambria" w:hAnsi="Cambria"/>
          <w:iCs/>
          <w:sz w:val="26"/>
          <w:szCs w:val="26"/>
        </w:rPr>
        <w:t xml:space="preserve">́ </w:t>
      </w:r>
      <w:r w:rsidRPr="00D65BD5">
        <w:rPr>
          <w:rFonts w:ascii="Cambria" w:hAnsi="Cambria" w:cs="Calibri"/>
          <w:iCs/>
          <w:sz w:val="26"/>
          <w:szCs w:val="26"/>
        </w:rPr>
        <w:t>же</w:t>
      </w:r>
      <w:r w:rsidRPr="00D65BD5">
        <w:rPr>
          <w:rFonts w:ascii="Cambria" w:hAnsi="Cambria"/>
          <w:iCs/>
          <w:sz w:val="26"/>
          <w:szCs w:val="26"/>
        </w:rPr>
        <w:t>́</w:t>
      </w:r>
      <w:r w:rsidRPr="00D65BD5">
        <w:rPr>
          <w:rFonts w:ascii="Cambria" w:hAnsi="Cambria" w:cs="Calibri"/>
          <w:iCs/>
          <w:sz w:val="26"/>
          <w:szCs w:val="26"/>
        </w:rPr>
        <w:t>стоки</w:t>
      </w:r>
      <w:r w:rsidRPr="00D65BD5">
        <w:rPr>
          <w:rFonts w:ascii="Cambria" w:hAnsi="Cambria"/>
          <w:iCs/>
          <w:sz w:val="26"/>
          <w:szCs w:val="26"/>
        </w:rPr>
        <w:t xml:space="preserve">. </w:t>
      </w:r>
      <w:r w:rsidRPr="00D65BD5">
        <w:rPr>
          <w:rFonts w:ascii="Cambria" w:hAnsi="Cambria" w:cs="Calibri"/>
          <w:iCs/>
          <w:sz w:val="26"/>
          <w:szCs w:val="26"/>
        </w:rPr>
        <w:t>Соверши</w:t>
      </w:r>
      <w:r w:rsidRPr="00D65BD5">
        <w:rPr>
          <w:rFonts w:ascii="Cambria" w:hAnsi="Cambria"/>
          <w:iCs/>
          <w:sz w:val="26"/>
          <w:szCs w:val="26"/>
        </w:rPr>
        <w:t xml:space="preserve">́ </w:t>
      </w:r>
      <w:r w:rsidRPr="00D65BD5">
        <w:rPr>
          <w:rFonts w:ascii="Cambria" w:hAnsi="Cambria" w:cs="Calibri"/>
          <w:iCs/>
          <w:sz w:val="26"/>
          <w:szCs w:val="26"/>
        </w:rPr>
        <w:t>стопы</w:t>
      </w:r>
      <w:r w:rsidRPr="00D65BD5">
        <w:rPr>
          <w:rFonts w:ascii="Cambria" w:hAnsi="Cambria"/>
          <w:iCs/>
          <w:sz w:val="26"/>
          <w:szCs w:val="26"/>
        </w:rPr>
        <w:t xml:space="preserve">́ </w:t>
      </w:r>
      <w:r w:rsidRPr="00D65BD5">
        <w:rPr>
          <w:rFonts w:ascii="Cambria" w:hAnsi="Cambria" w:cs="Calibri"/>
          <w:iCs/>
          <w:sz w:val="26"/>
          <w:szCs w:val="26"/>
        </w:rPr>
        <w:t>моя</w:t>
      </w:r>
      <w:r w:rsidRPr="00D65BD5">
        <w:rPr>
          <w:rFonts w:ascii="Cambria" w:hAnsi="Cambria"/>
          <w:iCs/>
          <w:sz w:val="26"/>
          <w:szCs w:val="26"/>
        </w:rPr>
        <w:t xml:space="preserve">́ </w:t>
      </w:r>
      <w:r w:rsidRPr="00D65BD5">
        <w:rPr>
          <w:rFonts w:ascii="Cambria" w:hAnsi="Cambria" w:cs="Calibri"/>
          <w:iCs/>
          <w:sz w:val="26"/>
          <w:szCs w:val="26"/>
        </w:rPr>
        <w:t>во</w:t>
      </w:r>
      <w:r w:rsidRPr="00D65BD5">
        <w:rPr>
          <w:rFonts w:ascii="Cambria" w:hAnsi="Cambria"/>
          <w:iCs/>
          <w:sz w:val="26"/>
          <w:szCs w:val="26"/>
        </w:rPr>
        <w:t xml:space="preserve"> </w:t>
      </w:r>
      <w:r w:rsidRPr="00D65BD5">
        <w:rPr>
          <w:rFonts w:ascii="Cambria" w:hAnsi="Cambria" w:cs="Calibri"/>
          <w:iCs/>
          <w:sz w:val="26"/>
          <w:szCs w:val="26"/>
        </w:rPr>
        <w:t>стезя</w:t>
      </w:r>
      <w:r w:rsidRPr="00D65BD5">
        <w:rPr>
          <w:rFonts w:ascii="Cambria" w:hAnsi="Cambria"/>
          <w:iCs/>
          <w:sz w:val="26"/>
          <w:szCs w:val="26"/>
        </w:rPr>
        <w:t>́</w:t>
      </w:r>
      <w:r w:rsidRPr="00D65BD5">
        <w:rPr>
          <w:rFonts w:ascii="Cambria" w:hAnsi="Cambria" w:cs="Calibri"/>
          <w:iCs/>
          <w:sz w:val="26"/>
          <w:szCs w:val="26"/>
        </w:rPr>
        <w:t>х</w:t>
      </w:r>
      <w:r w:rsidRPr="00D65BD5">
        <w:rPr>
          <w:rFonts w:ascii="Cambria" w:hAnsi="Cambria"/>
          <w:iCs/>
          <w:sz w:val="26"/>
          <w:szCs w:val="26"/>
        </w:rPr>
        <w:t xml:space="preserve"> </w:t>
      </w:r>
      <w:r w:rsidRPr="00D65BD5">
        <w:rPr>
          <w:rFonts w:ascii="Cambria" w:hAnsi="Cambria" w:cs="Calibri"/>
          <w:iCs/>
          <w:sz w:val="26"/>
          <w:szCs w:val="26"/>
        </w:rPr>
        <w:t>Твои</w:t>
      </w:r>
      <w:r w:rsidRPr="00D65BD5">
        <w:rPr>
          <w:rFonts w:ascii="Cambria" w:hAnsi="Cambria"/>
          <w:iCs/>
          <w:sz w:val="26"/>
          <w:szCs w:val="26"/>
        </w:rPr>
        <w:t>́</w:t>
      </w:r>
      <w:r w:rsidRPr="00D65BD5">
        <w:rPr>
          <w:rFonts w:ascii="Cambria" w:hAnsi="Cambria" w:cs="Calibri"/>
          <w:iCs/>
          <w:sz w:val="26"/>
          <w:szCs w:val="26"/>
        </w:rPr>
        <w:t>х</w:t>
      </w:r>
      <w:r w:rsidRPr="00D65BD5">
        <w:rPr>
          <w:rFonts w:ascii="Cambria" w:hAnsi="Cambria"/>
          <w:iCs/>
          <w:sz w:val="26"/>
          <w:szCs w:val="26"/>
        </w:rPr>
        <w:t xml:space="preserve">, </w:t>
      </w:r>
      <w:r w:rsidRPr="00D65BD5">
        <w:rPr>
          <w:rFonts w:ascii="Cambria" w:hAnsi="Cambria" w:cs="Calibri"/>
          <w:iCs/>
          <w:sz w:val="26"/>
          <w:szCs w:val="26"/>
        </w:rPr>
        <w:t>да</w:t>
      </w:r>
      <w:r w:rsidRPr="00D65BD5">
        <w:rPr>
          <w:rFonts w:ascii="Cambria" w:hAnsi="Cambria"/>
          <w:iCs/>
          <w:sz w:val="26"/>
          <w:szCs w:val="26"/>
        </w:rPr>
        <w:t xml:space="preserve"> </w:t>
      </w:r>
      <w:r w:rsidRPr="00D65BD5">
        <w:rPr>
          <w:rFonts w:ascii="Cambria" w:hAnsi="Cambria" w:cs="Calibri"/>
          <w:iCs/>
          <w:sz w:val="26"/>
          <w:szCs w:val="26"/>
        </w:rPr>
        <w:t>не</w:t>
      </w:r>
      <w:r w:rsidRPr="00D65BD5">
        <w:rPr>
          <w:rFonts w:ascii="Cambria" w:hAnsi="Cambria"/>
          <w:iCs/>
          <w:sz w:val="26"/>
          <w:szCs w:val="26"/>
        </w:rPr>
        <w:t xml:space="preserve"> </w:t>
      </w:r>
      <w:r w:rsidRPr="00D65BD5">
        <w:rPr>
          <w:rFonts w:ascii="Cambria" w:hAnsi="Cambria" w:cs="Calibri"/>
          <w:iCs/>
          <w:sz w:val="26"/>
          <w:szCs w:val="26"/>
        </w:rPr>
        <w:t>подви</w:t>
      </w:r>
      <w:r w:rsidRPr="00D65BD5">
        <w:rPr>
          <w:rFonts w:ascii="Cambria" w:hAnsi="Cambria"/>
          <w:iCs/>
          <w:sz w:val="26"/>
          <w:szCs w:val="26"/>
        </w:rPr>
        <w:t>́</w:t>
      </w:r>
      <w:r w:rsidRPr="00D65BD5">
        <w:rPr>
          <w:rFonts w:ascii="Cambria" w:hAnsi="Cambria" w:cs="Calibri"/>
          <w:iCs/>
          <w:sz w:val="26"/>
          <w:szCs w:val="26"/>
        </w:rPr>
        <w:t>жутся</w:t>
      </w:r>
      <w:r w:rsidRPr="00D65BD5">
        <w:rPr>
          <w:rFonts w:ascii="Cambria" w:hAnsi="Cambria"/>
          <w:iCs/>
          <w:sz w:val="26"/>
          <w:szCs w:val="26"/>
        </w:rPr>
        <w:t xml:space="preserve"> </w:t>
      </w:r>
      <w:r w:rsidRPr="00D65BD5">
        <w:rPr>
          <w:rFonts w:ascii="Cambria" w:hAnsi="Cambria" w:cs="Calibri"/>
          <w:iCs/>
          <w:sz w:val="26"/>
          <w:szCs w:val="26"/>
        </w:rPr>
        <w:t>стопы</w:t>
      </w:r>
      <w:r w:rsidRPr="00D65BD5">
        <w:rPr>
          <w:rFonts w:ascii="Cambria" w:hAnsi="Cambria"/>
          <w:iCs/>
          <w:sz w:val="26"/>
          <w:szCs w:val="26"/>
        </w:rPr>
        <w:t xml:space="preserve">́ </w:t>
      </w:r>
      <w:r w:rsidRPr="00D65BD5">
        <w:rPr>
          <w:rFonts w:ascii="Cambria" w:hAnsi="Cambria" w:cs="Calibri"/>
          <w:iCs/>
          <w:sz w:val="26"/>
          <w:szCs w:val="26"/>
        </w:rPr>
        <w:t>моя</w:t>
      </w:r>
      <w:r w:rsidRPr="00D65BD5">
        <w:rPr>
          <w:rFonts w:ascii="Cambria" w:hAnsi="Cambria"/>
          <w:iCs/>
          <w:sz w:val="26"/>
          <w:szCs w:val="26"/>
        </w:rPr>
        <w:t xml:space="preserve">́. </w:t>
      </w:r>
      <w:r w:rsidRPr="00D65BD5">
        <w:rPr>
          <w:rFonts w:ascii="Cambria" w:hAnsi="Cambria" w:cs="Calibri"/>
          <w:iCs/>
          <w:sz w:val="26"/>
          <w:szCs w:val="26"/>
        </w:rPr>
        <w:t>Аз</w:t>
      </w:r>
      <w:r w:rsidRPr="00D65BD5">
        <w:rPr>
          <w:rFonts w:ascii="Cambria" w:hAnsi="Cambria"/>
          <w:iCs/>
          <w:sz w:val="26"/>
          <w:szCs w:val="26"/>
        </w:rPr>
        <w:t xml:space="preserve"> </w:t>
      </w:r>
      <w:r w:rsidRPr="00D65BD5">
        <w:rPr>
          <w:rFonts w:ascii="Cambria" w:hAnsi="Cambria" w:cs="Calibri"/>
          <w:iCs/>
          <w:sz w:val="26"/>
          <w:szCs w:val="26"/>
        </w:rPr>
        <w:t>воззва</w:t>
      </w:r>
      <w:r w:rsidRPr="00D65BD5">
        <w:rPr>
          <w:rFonts w:ascii="Cambria" w:hAnsi="Cambria"/>
          <w:iCs/>
          <w:sz w:val="26"/>
          <w:szCs w:val="26"/>
        </w:rPr>
        <w:t>́</w:t>
      </w:r>
      <w:r w:rsidRPr="00D65BD5">
        <w:rPr>
          <w:rFonts w:ascii="Cambria" w:hAnsi="Cambria" w:cs="Calibri"/>
          <w:iCs/>
          <w:sz w:val="26"/>
          <w:szCs w:val="26"/>
        </w:rPr>
        <w:t>х</w:t>
      </w:r>
      <w:r w:rsidRPr="00D65BD5">
        <w:rPr>
          <w:rFonts w:ascii="Cambria" w:hAnsi="Cambria"/>
          <w:iCs/>
          <w:sz w:val="26"/>
          <w:szCs w:val="26"/>
        </w:rPr>
        <w:t xml:space="preserve">, </w:t>
      </w:r>
      <w:r w:rsidRPr="00D65BD5">
        <w:rPr>
          <w:rFonts w:ascii="Cambria" w:hAnsi="Cambria" w:cs="Calibri"/>
          <w:iCs/>
          <w:sz w:val="26"/>
          <w:szCs w:val="26"/>
        </w:rPr>
        <w:t>я</w:t>
      </w:r>
      <w:r w:rsidRPr="00D65BD5">
        <w:rPr>
          <w:rFonts w:ascii="Cambria" w:hAnsi="Cambria"/>
          <w:iCs/>
          <w:sz w:val="26"/>
          <w:szCs w:val="26"/>
        </w:rPr>
        <w:t>́</w:t>
      </w:r>
      <w:r w:rsidRPr="00D65BD5">
        <w:rPr>
          <w:rFonts w:ascii="Cambria" w:hAnsi="Cambria" w:cs="Calibri"/>
          <w:iCs/>
          <w:sz w:val="26"/>
          <w:szCs w:val="26"/>
        </w:rPr>
        <w:t>ко</w:t>
      </w:r>
      <w:r w:rsidRPr="00D65BD5">
        <w:rPr>
          <w:rFonts w:ascii="Cambria" w:hAnsi="Cambria"/>
          <w:iCs/>
          <w:sz w:val="26"/>
          <w:szCs w:val="26"/>
        </w:rPr>
        <w:t xml:space="preserve"> </w:t>
      </w:r>
      <w:r w:rsidRPr="00D65BD5">
        <w:rPr>
          <w:rFonts w:ascii="Cambria" w:hAnsi="Cambria" w:cs="Calibri"/>
          <w:iCs/>
          <w:sz w:val="26"/>
          <w:szCs w:val="26"/>
        </w:rPr>
        <w:t>услы</w:t>
      </w:r>
      <w:r w:rsidRPr="00D65BD5">
        <w:rPr>
          <w:rFonts w:ascii="Cambria" w:hAnsi="Cambria"/>
          <w:iCs/>
          <w:sz w:val="26"/>
          <w:szCs w:val="26"/>
        </w:rPr>
        <w:t>́</w:t>
      </w:r>
      <w:r w:rsidRPr="00D65BD5">
        <w:rPr>
          <w:rFonts w:ascii="Cambria" w:hAnsi="Cambria" w:cs="Calibri"/>
          <w:iCs/>
          <w:sz w:val="26"/>
          <w:szCs w:val="26"/>
        </w:rPr>
        <w:t>шал</w:t>
      </w:r>
      <w:r w:rsidRPr="00D65BD5">
        <w:rPr>
          <w:rFonts w:ascii="Cambria" w:hAnsi="Cambria"/>
          <w:iCs/>
          <w:sz w:val="26"/>
          <w:szCs w:val="26"/>
        </w:rPr>
        <w:t xml:space="preserve"> </w:t>
      </w:r>
      <w:r w:rsidRPr="00D65BD5">
        <w:rPr>
          <w:rFonts w:ascii="Cambria" w:hAnsi="Cambria" w:cs="Calibri"/>
          <w:iCs/>
          <w:sz w:val="26"/>
          <w:szCs w:val="26"/>
        </w:rPr>
        <w:t>мя</w:t>
      </w:r>
      <w:r w:rsidRPr="00D65BD5">
        <w:rPr>
          <w:rFonts w:ascii="Cambria" w:hAnsi="Cambria"/>
          <w:iCs/>
          <w:sz w:val="26"/>
          <w:szCs w:val="26"/>
        </w:rPr>
        <w:t xml:space="preserve"> </w:t>
      </w:r>
      <w:r w:rsidRPr="00D65BD5">
        <w:rPr>
          <w:rFonts w:ascii="Cambria" w:hAnsi="Cambria" w:cs="Calibri"/>
          <w:iCs/>
          <w:sz w:val="26"/>
          <w:szCs w:val="26"/>
        </w:rPr>
        <w:t>еси</w:t>
      </w:r>
      <w:r w:rsidRPr="00D65BD5">
        <w:rPr>
          <w:rFonts w:ascii="Cambria" w:hAnsi="Cambria"/>
          <w:iCs/>
          <w:sz w:val="26"/>
          <w:szCs w:val="26"/>
        </w:rPr>
        <w:t xml:space="preserve">́, </w:t>
      </w:r>
      <w:r w:rsidRPr="00D65BD5">
        <w:rPr>
          <w:rFonts w:ascii="Cambria" w:hAnsi="Cambria" w:cs="Calibri"/>
          <w:iCs/>
          <w:sz w:val="26"/>
          <w:szCs w:val="26"/>
        </w:rPr>
        <w:t>Бо</w:t>
      </w:r>
      <w:r w:rsidRPr="00D65BD5">
        <w:rPr>
          <w:rFonts w:ascii="Cambria" w:hAnsi="Cambria"/>
          <w:iCs/>
          <w:sz w:val="26"/>
          <w:szCs w:val="26"/>
        </w:rPr>
        <w:t>́</w:t>
      </w:r>
      <w:r w:rsidRPr="00D65BD5">
        <w:rPr>
          <w:rFonts w:ascii="Cambria" w:hAnsi="Cambria" w:cs="Calibri"/>
          <w:iCs/>
          <w:sz w:val="26"/>
          <w:szCs w:val="26"/>
        </w:rPr>
        <w:t>же</w:t>
      </w:r>
      <w:r w:rsidRPr="00D65BD5">
        <w:rPr>
          <w:rFonts w:ascii="Cambria" w:hAnsi="Cambria"/>
          <w:iCs/>
          <w:sz w:val="26"/>
          <w:szCs w:val="26"/>
        </w:rPr>
        <w:t xml:space="preserve">, </w:t>
      </w:r>
      <w:r w:rsidRPr="00D65BD5">
        <w:rPr>
          <w:rFonts w:ascii="Cambria" w:hAnsi="Cambria" w:cs="Calibri"/>
          <w:iCs/>
          <w:sz w:val="26"/>
          <w:szCs w:val="26"/>
        </w:rPr>
        <w:t>приклони</w:t>
      </w:r>
      <w:r w:rsidRPr="00D65BD5">
        <w:rPr>
          <w:rFonts w:ascii="Cambria" w:hAnsi="Cambria"/>
          <w:iCs/>
          <w:sz w:val="26"/>
          <w:szCs w:val="26"/>
        </w:rPr>
        <w:t xml:space="preserve">́ </w:t>
      </w:r>
      <w:r w:rsidRPr="00D65BD5">
        <w:rPr>
          <w:rFonts w:ascii="Cambria" w:hAnsi="Cambria" w:cs="Calibri"/>
          <w:iCs/>
          <w:sz w:val="26"/>
          <w:szCs w:val="26"/>
        </w:rPr>
        <w:t>у</w:t>
      </w:r>
      <w:r w:rsidRPr="00D65BD5">
        <w:rPr>
          <w:rFonts w:ascii="Cambria" w:hAnsi="Cambria"/>
          <w:iCs/>
          <w:sz w:val="26"/>
          <w:szCs w:val="26"/>
        </w:rPr>
        <w:t>́</w:t>
      </w:r>
      <w:r w:rsidRPr="00D65BD5">
        <w:rPr>
          <w:rFonts w:ascii="Cambria" w:hAnsi="Cambria" w:cs="Calibri"/>
          <w:iCs/>
          <w:sz w:val="26"/>
          <w:szCs w:val="26"/>
        </w:rPr>
        <w:t>хо</w:t>
      </w:r>
      <w:r w:rsidRPr="00D65BD5">
        <w:rPr>
          <w:rFonts w:ascii="Cambria" w:hAnsi="Cambria"/>
          <w:iCs/>
          <w:sz w:val="26"/>
          <w:szCs w:val="26"/>
        </w:rPr>
        <w:t xml:space="preserve"> </w:t>
      </w:r>
      <w:r w:rsidRPr="00D65BD5">
        <w:rPr>
          <w:rFonts w:ascii="Cambria" w:hAnsi="Cambria" w:cs="Calibri"/>
          <w:iCs/>
          <w:sz w:val="26"/>
          <w:szCs w:val="26"/>
        </w:rPr>
        <w:t>Твое</w:t>
      </w:r>
      <w:r w:rsidRPr="00D65BD5">
        <w:rPr>
          <w:rFonts w:ascii="Cambria" w:hAnsi="Cambria"/>
          <w:iCs/>
          <w:sz w:val="26"/>
          <w:szCs w:val="26"/>
        </w:rPr>
        <w:t xml:space="preserve">́ </w:t>
      </w:r>
      <w:r w:rsidRPr="00D65BD5">
        <w:rPr>
          <w:rFonts w:ascii="Cambria" w:hAnsi="Cambria" w:cs="Calibri"/>
          <w:iCs/>
          <w:sz w:val="26"/>
          <w:szCs w:val="26"/>
        </w:rPr>
        <w:t>мне</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услы</w:t>
      </w:r>
      <w:r w:rsidRPr="00D65BD5">
        <w:rPr>
          <w:rFonts w:ascii="Cambria" w:hAnsi="Cambria"/>
          <w:iCs/>
          <w:sz w:val="26"/>
          <w:szCs w:val="26"/>
        </w:rPr>
        <w:t>́</w:t>
      </w:r>
      <w:r w:rsidRPr="00D65BD5">
        <w:rPr>
          <w:rFonts w:ascii="Cambria" w:hAnsi="Cambria" w:cs="Calibri"/>
          <w:iCs/>
          <w:sz w:val="26"/>
          <w:szCs w:val="26"/>
        </w:rPr>
        <w:t>ши</w:t>
      </w:r>
      <w:r w:rsidRPr="00D65BD5">
        <w:rPr>
          <w:rFonts w:ascii="Cambria" w:hAnsi="Cambria"/>
          <w:iCs/>
          <w:sz w:val="26"/>
          <w:szCs w:val="26"/>
        </w:rPr>
        <w:t xml:space="preserve"> </w:t>
      </w:r>
      <w:r w:rsidRPr="00D65BD5">
        <w:rPr>
          <w:rFonts w:ascii="Cambria" w:hAnsi="Cambria" w:cs="Calibri"/>
          <w:iCs/>
          <w:sz w:val="26"/>
          <w:szCs w:val="26"/>
        </w:rPr>
        <w:t>глаго</w:t>
      </w:r>
      <w:r w:rsidRPr="00D65BD5">
        <w:rPr>
          <w:rFonts w:ascii="Cambria" w:hAnsi="Cambria"/>
          <w:iCs/>
          <w:sz w:val="26"/>
          <w:szCs w:val="26"/>
        </w:rPr>
        <w:t>́</w:t>
      </w:r>
      <w:r w:rsidRPr="00D65BD5">
        <w:rPr>
          <w:rFonts w:ascii="Cambria" w:hAnsi="Cambria" w:cs="Calibri"/>
          <w:iCs/>
          <w:sz w:val="26"/>
          <w:szCs w:val="26"/>
        </w:rPr>
        <w:t>лы</w:t>
      </w:r>
      <w:r w:rsidRPr="00D65BD5">
        <w:rPr>
          <w:rFonts w:ascii="Cambria" w:hAnsi="Cambria"/>
          <w:iCs/>
          <w:sz w:val="26"/>
          <w:szCs w:val="26"/>
        </w:rPr>
        <w:t xml:space="preserve"> </w:t>
      </w:r>
      <w:r w:rsidRPr="00D65BD5">
        <w:rPr>
          <w:rFonts w:ascii="Cambria" w:hAnsi="Cambria" w:cs="Calibri"/>
          <w:iCs/>
          <w:sz w:val="26"/>
          <w:szCs w:val="26"/>
        </w:rPr>
        <w:t>моя</w:t>
      </w:r>
      <w:r w:rsidRPr="00D65BD5">
        <w:rPr>
          <w:rFonts w:ascii="Cambria" w:hAnsi="Cambria"/>
          <w:iCs/>
          <w:sz w:val="26"/>
          <w:szCs w:val="26"/>
        </w:rPr>
        <w:t xml:space="preserve">́. </w:t>
      </w:r>
      <w:r w:rsidRPr="00D65BD5">
        <w:rPr>
          <w:rFonts w:ascii="Cambria" w:hAnsi="Cambria" w:cs="Calibri"/>
          <w:iCs/>
          <w:sz w:val="26"/>
          <w:szCs w:val="26"/>
        </w:rPr>
        <w:t>Удиви</w:t>
      </w:r>
      <w:r w:rsidRPr="00D65BD5">
        <w:rPr>
          <w:rFonts w:ascii="Cambria" w:hAnsi="Cambria"/>
          <w:iCs/>
          <w:sz w:val="26"/>
          <w:szCs w:val="26"/>
        </w:rPr>
        <w:t xml:space="preserve">́ </w:t>
      </w:r>
      <w:r w:rsidRPr="00D65BD5">
        <w:rPr>
          <w:rFonts w:ascii="Cambria" w:hAnsi="Cambria" w:cs="Calibri"/>
          <w:iCs/>
          <w:sz w:val="26"/>
          <w:szCs w:val="26"/>
        </w:rPr>
        <w:t>ми</w:t>
      </w:r>
      <w:r w:rsidRPr="00D65BD5">
        <w:rPr>
          <w:rFonts w:ascii="Cambria" w:hAnsi="Cambria"/>
          <w:iCs/>
          <w:sz w:val="26"/>
          <w:szCs w:val="26"/>
        </w:rPr>
        <w:t>́</w:t>
      </w:r>
      <w:r w:rsidRPr="00D65BD5">
        <w:rPr>
          <w:rFonts w:ascii="Cambria" w:hAnsi="Cambria" w:cs="Calibri"/>
          <w:iCs/>
          <w:sz w:val="26"/>
          <w:szCs w:val="26"/>
        </w:rPr>
        <w:t>лости</w:t>
      </w:r>
      <w:r w:rsidRPr="00D65BD5">
        <w:rPr>
          <w:rFonts w:ascii="Cambria" w:hAnsi="Cambria"/>
          <w:iCs/>
          <w:sz w:val="26"/>
          <w:szCs w:val="26"/>
        </w:rPr>
        <w:t xml:space="preserve"> </w:t>
      </w:r>
      <w:r w:rsidRPr="00D65BD5">
        <w:rPr>
          <w:rFonts w:ascii="Cambria" w:hAnsi="Cambria" w:cs="Calibri"/>
          <w:iCs/>
          <w:sz w:val="26"/>
          <w:szCs w:val="26"/>
        </w:rPr>
        <w:t>Твоя</w:t>
      </w:r>
      <w:r w:rsidRPr="00D65BD5">
        <w:rPr>
          <w:rFonts w:ascii="Cambria" w:hAnsi="Cambria"/>
          <w:iCs/>
          <w:sz w:val="26"/>
          <w:szCs w:val="26"/>
        </w:rPr>
        <w:t xml:space="preserve">́, </w:t>
      </w:r>
      <w:r w:rsidRPr="00D65BD5">
        <w:rPr>
          <w:rFonts w:ascii="Cambria" w:hAnsi="Cambria" w:cs="Calibri"/>
          <w:iCs/>
          <w:sz w:val="26"/>
          <w:szCs w:val="26"/>
        </w:rPr>
        <w:t>спаса</w:t>
      </w:r>
      <w:r w:rsidRPr="00D65BD5">
        <w:rPr>
          <w:rFonts w:ascii="Cambria" w:hAnsi="Cambria"/>
          <w:iCs/>
          <w:sz w:val="26"/>
          <w:szCs w:val="26"/>
        </w:rPr>
        <w:t>́</w:t>
      </w:r>
      <w:r w:rsidRPr="00D65BD5">
        <w:rPr>
          <w:rFonts w:ascii="Cambria" w:hAnsi="Cambria" w:cs="Calibri"/>
          <w:iCs/>
          <w:sz w:val="26"/>
          <w:szCs w:val="26"/>
        </w:rPr>
        <w:t>яй</w:t>
      </w:r>
      <w:r w:rsidRPr="00D65BD5">
        <w:rPr>
          <w:rFonts w:ascii="Cambria" w:hAnsi="Cambria"/>
          <w:iCs/>
          <w:sz w:val="26"/>
          <w:szCs w:val="26"/>
        </w:rPr>
        <w:t xml:space="preserve"> </w:t>
      </w:r>
      <w:r w:rsidRPr="00D65BD5">
        <w:rPr>
          <w:rFonts w:ascii="Cambria" w:hAnsi="Cambria" w:cs="Calibri"/>
          <w:iCs/>
          <w:sz w:val="26"/>
          <w:szCs w:val="26"/>
        </w:rPr>
        <w:t>упова</w:t>
      </w:r>
      <w:r w:rsidRPr="00D65BD5">
        <w:rPr>
          <w:rFonts w:ascii="Cambria" w:hAnsi="Cambria"/>
          <w:iCs/>
          <w:sz w:val="26"/>
          <w:szCs w:val="26"/>
        </w:rPr>
        <w:t>́</w:t>
      </w:r>
      <w:r w:rsidRPr="00D65BD5">
        <w:rPr>
          <w:rFonts w:ascii="Cambria" w:hAnsi="Cambria" w:cs="Calibri"/>
          <w:iCs/>
          <w:sz w:val="26"/>
          <w:szCs w:val="26"/>
        </w:rPr>
        <w:t>ющия</w:t>
      </w:r>
      <w:r w:rsidRPr="00D65BD5">
        <w:rPr>
          <w:rFonts w:ascii="Cambria" w:hAnsi="Cambria"/>
          <w:iCs/>
          <w:sz w:val="26"/>
          <w:szCs w:val="26"/>
        </w:rPr>
        <w:t xml:space="preserve"> </w:t>
      </w:r>
      <w:r w:rsidRPr="00D65BD5">
        <w:rPr>
          <w:rFonts w:ascii="Cambria" w:hAnsi="Cambria" w:cs="Calibri"/>
          <w:iCs/>
          <w:sz w:val="26"/>
          <w:szCs w:val="26"/>
        </w:rPr>
        <w:t>на</w:t>
      </w:r>
      <w:r w:rsidRPr="00D65BD5">
        <w:rPr>
          <w:rFonts w:ascii="Cambria" w:hAnsi="Cambria"/>
          <w:iCs/>
          <w:sz w:val="26"/>
          <w:szCs w:val="26"/>
        </w:rPr>
        <w:t xml:space="preserve"> </w:t>
      </w:r>
      <w:r w:rsidRPr="00D65BD5">
        <w:rPr>
          <w:rFonts w:ascii="Cambria" w:hAnsi="Cambria" w:cs="Calibri"/>
          <w:iCs/>
          <w:sz w:val="26"/>
          <w:szCs w:val="26"/>
        </w:rPr>
        <w:t>Тя</w:t>
      </w:r>
      <w:r w:rsidRPr="00D65BD5">
        <w:rPr>
          <w:rFonts w:ascii="Cambria" w:hAnsi="Cambria"/>
          <w:iCs/>
          <w:sz w:val="26"/>
          <w:szCs w:val="26"/>
        </w:rPr>
        <w:t xml:space="preserve"> </w:t>
      </w:r>
      <w:r w:rsidRPr="00D65BD5">
        <w:rPr>
          <w:rFonts w:ascii="Cambria" w:hAnsi="Cambria" w:cs="Calibri"/>
          <w:iCs/>
          <w:sz w:val="26"/>
          <w:szCs w:val="26"/>
        </w:rPr>
        <w:t>от</w:t>
      </w:r>
      <w:r w:rsidRPr="00D65BD5">
        <w:rPr>
          <w:rFonts w:ascii="Cambria" w:hAnsi="Cambria"/>
          <w:iCs/>
          <w:sz w:val="26"/>
          <w:szCs w:val="26"/>
        </w:rPr>
        <w:t xml:space="preserve"> </w:t>
      </w:r>
      <w:r w:rsidRPr="00D65BD5">
        <w:rPr>
          <w:rFonts w:ascii="Cambria" w:hAnsi="Cambria" w:cs="Calibri"/>
          <w:iCs/>
          <w:sz w:val="26"/>
          <w:szCs w:val="26"/>
        </w:rPr>
        <w:t>проти</w:t>
      </w:r>
      <w:r w:rsidRPr="00D65BD5">
        <w:rPr>
          <w:rFonts w:ascii="Cambria" w:hAnsi="Cambria"/>
          <w:iCs/>
          <w:sz w:val="26"/>
          <w:szCs w:val="26"/>
        </w:rPr>
        <w:t>́</w:t>
      </w:r>
      <w:r w:rsidRPr="00D65BD5">
        <w:rPr>
          <w:rFonts w:ascii="Cambria" w:hAnsi="Cambria" w:cs="Calibri"/>
          <w:iCs/>
          <w:sz w:val="26"/>
          <w:szCs w:val="26"/>
        </w:rPr>
        <w:t>вящихся</w:t>
      </w:r>
      <w:r w:rsidRPr="00D65BD5">
        <w:rPr>
          <w:rFonts w:ascii="Cambria" w:hAnsi="Cambria"/>
          <w:iCs/>
          <w:sz w:val="26"/>
          <w:szCs w:val="26"/>
        </w:rPr>
        <w:t xml:space="preserve"> </w:t>
      </w:r>
      <w:r w:rsidRPr="00D65BD5">
        <w:rPr>
          <w:rFonts w:ascii="Cambria" w:hAnsi="Cambria" w:cs="Calibri"/>
          <w:iCs/>
          <w:sz w:val="26"/>
          <w:szCs w:val="26"/>
        </w:rPr>
        <w:t>десни</w:t>
      </w:r>
      <w:r w:rsidRPr="00D65BD5">
        <w:rPr>
          <w:rFonts w:ascii="Cambria" w:hAnsi="Cambria"/>
          <w:iCs/>
          <w:sz w:val="26"/>
          <w:szCs w:val="26"/>
        </w:rPr>
        <w:t>́</w:t>
      </w:r>
      <w:r w:rsidRPr="00D65BD5">
        <w:rPr>
          <w:rFonts w:ascii="Cambria" w:hAnsi="Cambria" w:cs="Calibri"/>
          <w:iCs/>
          <w:sz w:val="26"/>
          <w:szCs w:val="26"/>
        </w:rPr>
        <w:t>це</w:t>
      </w:r>
      <w:r w:rsidRPr="00D65BD5">
        <w:rPr>
          <w:rFonts w:ascii="Cambria" w:hAnsi="Cambria"/>
          <w:iCs/>
          <w:sz w:val="26"/>
          <w:szCs w:val="26"/>
        </w:rPr>
        <w:t xml:space="preserve"> </w:t>
      </w:r>
      <w:r w:rsidRPr="00D65BD5">
        <w:rPr>
          <w:rFonts w:ascii="Cambria" w:hAnsi="Cambria" w:cs="Calibri"/>
          <w:iCs/>
          <w:sz w:val="26"/>
          <w:szCs w:val="26"/>
        </w:rPr>
        <w:t>Твое</w:t>
      </w:r>
      <w:r w:rsidRPr="00D65BD5">
        <w:rPr>
          <w:rFonts w:ascii="Cambria" w:hAnsi="Cambria"/>
          <w:iCs/>
          <w:sz w:val="26"/>
          <w:szCs w:val="26"/>
        </w:rPr>
        <w:t>́</w:t>
      </w:r>
      <w:r w:rsidRPr="00D65BD5">
        <w:rPr>
          <w:rFonts w:ascii="Cambria" w:hAnsi="Cambria" w:cs="Calibri"/>
          <w:iCs/>
          <w:sz w:val="26"/>
          <w:szCs w:val="26"/>
        </w:rPr>
        <w:t>й</w:t>
      </w:r>
      <w:r w:rsidRPr="00D65BD5">
        <w:rPr>
          <w:rFonts w:ascii="Cambria" w:hAnsi="Cambria"/>
          <w:iCs/>
          <w:sz w:val="26"/>
          <w:szCs w:val="26"/>
        </w:rPr>
        <w:t xml:space="preserve">. </w:t>
      </w:r>
      <w:r w:rsidRPr="00D65BD5">
        <w:rPr>
          <w:rFonts w:ascii="Cambria" w:hAnsi="Cambria" w:cs="Calibri"/>
          <w:iCs/>
          <w:sz w:val="26"/>
          <w:szCs w:val="26"/>
        </w:rPr>
        <w:t>Сохрани</w:t>
      </w:r>
      <w:r w:rsidRPr="00D65BD5">
        <w:rPr>
          <w:rFonts w:ascii="Cambria" w:hAnsi="Cambria"/>
          <w:iCs/>
          <w:sz w:val="26"/>
          <w:szCs w:val="26"/>
        </w:rPr>
        <w:t xml:space="preserve">́ </w:t>
      </w:r>
      <w:r w:rsidRPr="00D65BD5">
        <w:rPr>
          <w:rFonts w:ascii="Cambria" w:hAnsi="Cambria" w:cs="Calibri"/>
          <w:iCs/>
          <w:sz w:val="26"/>
          <w:szCs w:val="26"/>
        </w:rPr>
        <w:t>мя</w:t>
      </w:r>
      <w:r w:rsidRPr="00D65BD5">
        <w:rPr>
          <w:rFonts w:ascii="Cambria" w:hAnsi="Cambria"/>
          <w:iCs/>
          <w:sz w:val="26"/>
          <w:szCs w:val="26"/>
        </w:rPr>
        <w:t xml:space="preserve">, </w:t>
      </w:r>
      <w:r w:rsidRPr="00D65BD5">
        <w:rPr>
          <w:rFonts w:ascii="Cambria" w:hAnsi="Cambria" w:cs="Calibri"/>
          <w:iCs/>
          <w:sz w:val="26"/>
          <w:szCs w:val="26"/>
        </w:rPr>
        <w:t>Го</w:t>
      </w:r>
      <w:r w:rsidRPr="00D65BD5">
        <w:rPr>
          <w:rFonts w:ascii="Cambria" w:hAnsi="Cambria"/>
          <w:iCs/>
          <w:sz w:val="26"/>
          <w:szCs w:val="26"/>
        </w:rPr>
        <w:t>́</w:t>
      </w:r>
      <w:r w:rsidRPr="00D65BD5">
        <w:rPr>
          <w:rFonts w:ascii="Cambria" w:hAnsi="Cambria" w:cs="Calibri"/>
          <w:iCs/>
          <w:sz w:val="26"/>
          <w:szCs w:val="26"/>
        </w:rPr>
        <w:t>споди</w:t>
      </w:r>
      <w:r w:rsidRPr="00D65BD5">
        <w:rPr>
          <w:rFonts w:ascii="Cambria" w:hAnsi="Cambria"/>
          <w:iCs/>
          <w:sz w:val="26"/>
          <w:szCs w:val="26"/>
        </w:rPr>
        <w:t xml:space="preserve">, </w:t>
      </w:r>
      <w:r w:rsidRPr="00D65BD5">
        <w:rPr>
          <w:rFonts w:ascii="Cambria" w:hAnsi="Cambria" w:cs="Calibri"/>
          <w:iCs/>
          <w:sz w:val="26"/>
          <w:szCs w:val="26"/>
        </w:rPr>
        <w:t>я</w:t>
      </w:r>
      <w:r w:rsidRPr="00D65BD5">
        <w:rPr>
          <w:rFonts w:ascii="Cambria" w:hAnsi="Cambria"/>
          <w:iCs/>
          <w:sz w:val="26"/>
          <w:szCs w:val="26"/>
        </w:rPr>
        <w:t>́</w:t>
      </w:r>
      <w:r w:rsidRPr="00D65BD5">
        <w:rPr>
          <w:rFonts w:ascii="Cambria" w:hAnsi="Cambria" w:cs="Calibri"/>
          <w:iCs/>
          <w:sz w:val="26"/>
          <w:szCs w:val="26"/>
        </w:rPr>
        <w:t>ко</w:t>
      </w:r>
      <w:r w:rsidRPr="00D65BD5">
        <w:rPr>
          <w:rFonts w:ascii="Cambria" w:hAnsi="Cambria"/>
          <w:iCs/>
          <w:sz w:val="26"/>
          <w:szCs w:val="26"/>
        </w:rPr>
        <w:t xml:space="preserve"> </w:t>
      </w:r>
      <w:r w:rsidRPr="00D65BD5">
        <w:rPr>
          <w:rFonts w:ascii="Cambria" w:hAnsi="Cambria" w:cs="Calibri"/>
          <w:iCs/>
          <w:sz w:val="26"/>
          <w:szCs w:val="26"/>
        </w:rPr>
        <w:t>зе</w:t>
      </w:r>
      <w:r w:rsidRPr="00D65BD5">
        <w:rPr>
          <w:rFonts w:ascii="Cambria" w:hAnsi="Cambria"/>
          <w:iCs/>
          <w:sz w:val="26"/>
          <w:szCs w:val="26"/>
        </w:rPr>
        <w:t>́</w:t>
      </w:r>
      <w:r w:rsidRPr="00D65BD5">
        <w:rPr>
          <w:rFonts w:ascii="Cambria" w:hAnsi="Cambria" w:cs="Calibri"/>
          <w:iCs/>
          <w:sz w:val="26"/>
          <w:szCs w:val="26"/>
        </w:rPr>
        <w:t>ницу</w:t>
      </w:r>
      <w:r w:rsidRPr="00D65BD5">
        <w:rPr>
          <w:rFonts w:ascii="Cambria" w:hAnsi="Cambria"/>
          <w:iCs/>
          <w:sz w:val="26"/>
          <w:szCs w:val="26"/>
        </w:rPr>
        <w:t xml:space="preserve"> </w:t>
      </w:r>
      <w:r w:rsidRPr="00D65BD5">
        <w:rPr>
          <w:rFonts w:ascii="Cambria" w:hAnsi="Cambria" w:cs="Calibri"/>
          <w:iCs/>
          <w:sz w:val="26"/>
          <w:szCs w:val="26"/>
        </w:rPr>
        <w:t>о</w:t>
      </w:r>
      <w:r w:rsidRPr="00D65BD5">
        <w:rPr>
          <w:rFonts w:ascii="Cambria" w:hAnsi="Cambria"/>
          <w:iCs/>
          <w:sz w:val="26"/>
          <w:szCs w:val="26"/>
        </w:rPr>
        <w:t>́</w:t>
      </w:r>
      <w:r w:rsidRPr="00D65BD5">
        <w:rPr>
          <w:rFonts w:ascii="Cambria" w:hAnsi="Cambria" w:cs="Calibri"/>
          <w:iCs/>
          <w:sz w:val="26"/>
          <w:szCs w:val="26"/>
        </w:rPr>
        <w:t>ка</w:t>
      </w:r>
      <w:r w:rsidRPr="00D65BD5">
        <w:rPr>
          <w:rFonts w:ascii="Cambria" w:hAnsi="Cambria"/>
          <w:iCs/>
          <w:sz w:val="26"/>
          <w:szCs w:val="26"/>
        </w:rPr>
        <w:t xml:space="preserve">, </w:t>
      </w:r>
      <w:r w:rsidRPr="00D65BD5">
        <w:rPr>
          <w:rFonts w:ascii="Cambria" w:hAnsi="Cambria" w:cs="Calibri"/>
          <w:iCs/>
          <w:sz w:val="26"/>
          <w:szCs w:val="26"/>
        </w:rPr>
        <w:t>в</w:t>
      </w:r>
      <w:r w:rsidRPr="00D65BD5">
        <w:rPr>
          <w:rFonts w:ascii="Cambria" w:hAnsi="Cambria"/>
          <w:iCs/>
          <w:sz w:val="26"/>
          <w:szCs w:val="26"/>
        </w:rPr>
        <w:t xml:space="preserve"> </w:t>
      </w:r>
      <w:r w:rsidRPr="00D65BD5">
        <w:rPr>
          <w:rFonts w:ascii="Cambria" w:hAnsi="Cambria" w:cs="Calibri"/>
          <w:iCs/>
          <w:sz w:val="26"/>
          <w:szCs w:val="26"/>
        </w:rPr>
        <w:t>кро</w:t>
      </w:r>
      <w:r w:rsidRPr="00D65BD5">
        <w:rPr>
          <w:rFonts w:ascii="Cambria" w:hAnsi="Cambria"/>
          <w:iCs/>
          <w:sz w:val="26"/>
          <w:szCs w:val="26"/>
        </w:rPr>
        <w:t>́</w:t>
      </w:r>
      <w:r w:rsidRPr="00D65BD5">
        <w:rPr>
          <w:rFonts w:ascii="Cambria" w:hAnsi="Cambria" w:cs="Calibri"/>
          <w:iCs/>
          <w:sz w:val="26"/>
          <w:szCs w:val="26"/>
        </w:rPr>
        <w:t>ве</w:t>
      </w:r>
      <w:r w:rsidRPr="00D65BD5">
        <w:rPr>
          <w:rFonts w:ascii="Cambria" w:hAnsi="Cambria"/>
          <w:iCs/>
          <w:sz w:val="26"/>
          <w:szCs w:val="26"/>
        </w:rPr>
        <w:t xml:space="preserve"> </w:t>
      </w:r>
      <w:r w:rsidRPr="00D65BD5">
        <w:rPr>
          <w:rFonts w:ascii="Cambria" w:hAnsi="Cambria" w:cs="Calibri"/>
          <w:iCs/>
          <w:sz w:val="26"/>
          <w:szCs w:val="26"/>
        </w:rPr>
        <w:t>крилу</w:t>
      </w:r>
      <w:r w:rsidRPr="00D65BD5">
        <w:rPr>
          <w:rFonts w:ascii="Cambria" w:hAnsi="Cambria"/>
          <w:iCs/>
          <w:sz w:val="26"/>
          <w:szCs w:val="26"/>
        </w:rPr>
        <w:t xml:space="preserve">́ </w:t>
      </w:r>
      <w:r w:rsidRPr="00D65BD5">
        <w:rPr>
          <w:rFonts w:ascii="Cambria" w:hAnsi="Cambria" w:cs="Calibri"/>
          <w:iCs/>
          <w:sz w:val="26"/>
          <w:szCs w:val="26"/>
        </w:rPr>
        <w:t>Твое</w:t>
      </w:r>
      <w:r w:rsidRPr="00D65BD5">
        <w:rPr>
          <w:rFonts w:ascii="Cambria" w:hAnsi="Cambria"/>
          <w:iCs/>
          <w:sz w:val="26"/>
          <w:szCs w:val="26"/>
        </w:rPr>
        <w:t>́</w:t>
      </w:r>
      <w:r w:rsidRPr="00D65BD5">
        <w:rPr>
          <w:rFonts w:ascii="Cambria" w:hAnsi="Cambria" w:cs="Calibri"/>
          <w:iCs/>
          <w:sz w:val="26"/>
          <w:szCs w:val="26"/>
        </w:rPr>
        <w:t>ю</w:t>
      </w:r>
      <w:r w:rsidRPr="00D65BD5">
        <w:rPr>
          <w:rFonts w:ascii="Cambria" w:hAnsi="Cambria"/>
          <w:iCs/>
          <w:sz w:val="26"/>
          <w:szCs w:val="26"/>
        </w:rPr>
        <w:t xml:space="preserve"> </w:t>
      </w:r>
      <w:r w:rsidRPr="00D65BD5">
        <w:rPr>
          <w:rFonts w:ascii="Cambria" w:hAnsi="Cambria" w:cs="Calibri"/>
          <w:iCs/>
          <w:sz w:val="26"/>
          <w:szCs w:val="26"/>
        </w:rPr>
        <w:t>покры</w:t>
      </w:r>
      <w:r w:rsidRPr="00D65BD5">
        <w:rPr>
          <w:rFonts w:ascii="Cambria" w:hAnsi="Cambria"/>
          <w:iCs/>
          <w:sz w:val="26"/>
          <w:szCs w:val="26"/>
        </w:rPr>
        <w:t>́</w:t>
      </w:r>
      <w:r w:rsidRPr="00D65BD5">
        <w:rPr>
          <w:rFonts w:ascii="Cambria" w:hAnsi="Cambria" w:cs="Calibri"/>
          <w:iCs/>
          <w:sz w:val="26"/>
          <w:szCs w:val="26"/>
        </w:rPr>
        <w:t>еши</w:t>
      </w:r>
      <w:r w:rsidRPr="00D65BD5">
        <w:rPr>
          <w:rFonts w:ascii="Cambria" w:hAnsi="Cambria"/>
          <w:iCs/>
          <w:sz w:val="26"/>
          <w:szCs w:val="26"/>
        </w:rPr>
        <w:t xml:space="preserve"> </w:t>
      </w:r>
      <w:r w:rsidRPr="00D65BD5">
        <w:rPr>
          <w:rFonts w:ascii="Cambria" w:hAnsi="Cambria" w:cs="Calibri"/>
          <w:iCs/>
          <w:sz w:val="26"/>
          <w:szCs w:val="26"/>
        </w:rPr>
        <w:t>мя</w:t>
      </w:r>
      <w:r w:rsidRPr="00D65BD5">
        <w:rPr>
          <w:rFonts w:ascii="Cambria" w:hAnsi="Cambria"/>
          <w:iCs/>
          <w:sz w:val="26"/>
          <w:szCs w:val="26"/>
        </w:rPr>
        <w:t xml:space="preserve">. </w:t>
      </w:r>
      <w:r w:rsidRPr="00D65BD5">
        <w:rPr>
          <w:rFonts w:ascii="Cambria" w:hAnsi="Cambria" w:cs="Calibri"/>
          <w:iCs/>
          <w:sz w:val="26"/>
          <w:szCs w:val="26"/>
        </w:rPr>
        <w:t>От</w:t>
      </w:r>
      <w:r w:rsidRPr="00D65BD5">
        <w:rPr>
          <w:rFonts w:ascii="Cambria" w:hAnsi="Cambria"/>
          <w:iCs/>
          <w:sz w:val="26"/>
          <w:szCs w:val="26"/>
        </w:rPr>
        <w:t xml:space="preserve"> </w:t>
      </w:r>
      <w:r w:rsidRPr="00D65BD5">
        <w:rPr>
          <w:rFonts w:ascii="Cambria" w:hAnsi="Cambria" w:cs="Calibri"/>
          <w:iCs/>
          <w:sz w:val="26"/>
          <w:szCs w:val="26"/>
        </w:rPr>
        <w:t>лица</w:t>
      </w:r>
      <w:r w:rsidRPr="00D65BD5">
        <w:rPr>
          <w:rFonts w:ascii="Cambria" w:hAnsi="Cambria"/>
          <w:iCs/>
          <w:sz w:val="26"/>
          <w:szCs w:val="26"/>
        </w:rPr>
        <w:t xml:space="preserve">́ </w:t>
      </w:r>
      <w:r w:rsidRPr="00D65BD5">
        <w:rPr>
          <w:rFonts w:ascii="Cambria" w:hAnsi="Cambria" w:cs="Calibri"/>
          <w:iCs/>
          <w:sz w:val="26"/>
          <w:szCs w:val="26"/>
        </w:rPr>
        <w:t>нечести</w:t>
      </w:r>
      <w:r w:rsidRPr="00D65BD5">
        <w:rPr>
          <w:rFonts w:ascii="Cambria" w:hAnsi="Cambria"/>
          <w:iCs/>
          <w:sz w:val="26"/>
          <w:szCs w:val="26"/>
        </w:rPr>
        <w:t>́</w:t>
      </w:r>
      <w:r w:rsidRPr="00D65BD5">
        <w:rPr>
          <w:rFonts w:ascii="Cambria" w:hAnsi="Cambria" w:cs="Calibri"/>
          <w:iCs/>
          <w:sz w:val="26"/>
          <w:szCs w:val="26"/>
        </w:rPr>
        <w:t>вых</w:t>
      </w:r>
      <w:r w:rsidRPr="00D65BD5">
        <w:rPr>
          <w:rFonts w:ascii="Cambria" w:hAnsi="Cambria"/>
          <w:iCs/>
          <w:sz w:val="26"/>
          <w:szCs w:val="26"/>
        </w:rPr>
        <w:t xml:space="preserve"> </w:t>
      </w:r>
      <w:r w:rsidRPr="00D65BD5">
        <w:rPr>
          <w:rFonts w:ascii="Cambria" w:hAnsi="Cambria" w:cs="Calibri"/>
          <w:iCs/>
          <w:sz w:val="26"/>
          <w:szCs w:val="26"/>
        </w:rPr>
        <w:t>остра</w:t>
      </w:r>
      <w:r w:rsidRPr="00D65BD5">
        <w:rPr>
          <w:rFonts w:ascii="Cambria" w:hAnsi="Cambria"/>
          <w:iCs/>
          <w:sz w:val="26"/>
          <w:szCs w:val="26"/>
        </w:rPr>
        <w:t>́</w:t>
      </w:r>
      <w:r w:rsidRPr="00D65BD5">
        <w:rPr>
          <w:rFonts w:ascii="Cambria" w:hAnsi="Cambria" w:cs="Calibri"/>
          <w:iCs/>
          <w:sz w:val="26"/>
          <w:szCs w:val="26"/>
        </w:rPr>
        <w:t>стших</w:t>
      </w:r>
      <w:r w:rsidRPr="00D65BD5">
        <w:rPr>
          <w:rFonts w:ascii="Cambria" w:hAnsi="Cambria"/>
          <w:iCs/>
          <w:sz w:val="26"/>
          <w:szCs w:val="26"/>
        </w:rPr>
        <w:t xml:space="preserve"> </w:t>
      </w:r>
      <w:r w:rsidRPr="00D65BD5">
        <w:rPr>
          <w:rFonts w:ascii="Cambria" w:hAnsi="Cambria" w:cs="Calibri"/>
          <w:iCs/>
          <w:sz w:val="26"/>
          <w:szCs w:val="26"/>
        </w:rPr>
        <w:t>мя</w:t>
      </w:r>
      <w:r w:rsidRPr="00D65BD5">
        <w:rPr>
          <w:rFonts w:ascii="Cambria" w:hAnsi="Cambria"/>
          <w:iCs/>
          <w:sz w:val="26"/>
          <w:szCs w:val="26"/>
        </w:rPr>
        <w:t xml:space="preserve">, </w:t>
      </w:r>
      <w:r w:rsidRPr="00D65BD5">
        <w:rPr>
          <w:rFonts w:ascii="Cambria" w:hAnsi="Cambria" w:cs="Calibri"/>
          <w:iCs/>
          <w:sz w:val="26"/>
          <w:szCs w:val="26"/>
        </w:rPr>
        <w:t>врази</w:t>
      </w:r>
      <w:r w:rsidRPr="00D65BD5">
        <w:rPr>
          <w:rFonts w:ascii="Cambria" w:hAnsi="Cambria"/>
          <w:iCs/>
          <w:sz w:val="26"/>
          <w:szCs w:val="26"/>
        </w:rPr>
        <w:t xml:space="preserve">́ </w:t>
      </w:r>
      <w:r w:rsidRPr="00D65BD5">
        <w:rPr>
          <w:rFonts w:ascii="Cambria" w:hAnsi="Cambria" w:cs="Calibri"/>
          <w:iCs/>
          <w:sz w:val="26"/>
          <w:szCs w:val="26"/>
        </w:rPr>
        <w:t>мои</w:t>
      </w:r>
      <w:r w:rsidRPr="00D65BD5">
        <w:rPr>
          <w:rFonts w:ascii="Cambria" w:hAnsi="Cambria"/>
          <w:iCs/>
          <w:sz w:val="26"/>
          <w:szCs w:val="26"/>
        </w:rPr>
        <w:t xml:space="preserve">́ </w:t>
      </w:r>
      <w:r w:rsidRPr="00D65BD5">
        <w:rPr>
          <w:rFonts w:ascii="Cambria" w:hAnsi="Cambria" w:cs="Calibri"/>
          <w:iCs/>
          <w:sz w:val="26"/>
          <w:szCs w:val="26"/>
        </w:rPr>
        <w:t>ду</w:t>
      </w:r>
      <w:r w:rsidRPr="00D65BD5">
        <w:rPr>
          <w:rFonts w:ascii="Cambria" w:hAnsi="Cambria"/>
          <w:iCs/>
          <w:sz w:val="26"/>
          <w:szCs w:val="26"/>
        </w:rPr>
        <w:t>́</w:t>
      </w:r>
      <w:r w:rsidRPr="00D65BD5">
        <w:rPr>
          <w:rFonts w:ascii="Cambria" w:hAnsi="Cambria" w:cs="Calibri"/>
          <w:iCs/>
          <w:sz w:val="26"/>
          <w:szCs w:val="26"/>
        </w:rPr>
        <w:t>шу</w:t>
      </w:r>
      <w:r w:rsidRPr="00D65BD5">
        <w:rPr>
          <w:rFonts w:ascii="Cambria" w:hAnsi="Cambria"/>
          <w:iCs/>
          <w:sz w:val="26"/>
          <w:szCs w:val="26"/>
        </w:rPr>
        <w:t xml:space="preserve"> </w:t>
      </w:r>
      <w:r w:rsidRPr="00D65BD5">
        <w:rPr>
          <w:rFonts w:ascii="Cambria" w:hAnsi="Cambria" w:cs="Calibri"/>
          <w:iCs/>
          <w:sz w:val="26"/>
          <w:szCs w:val="26"/>
        </w:rPr>
        <w:t>мою</w:t>
      </w:r>
      <w:r w:rsidRPr="00D65BD5">
        <w:rPr>
          <w:rFonts w:ascii="Cambria" w:hAnsi="Cambria"/>
          <w:iCs/>
          <w:sz w:val="26"/>
          <w:szCs w:val="26"/>
        </w:rPr>
        <w:t xml:space="preserve">́ </w:t>
      </w:r>
      <w:r w:rsidRPr="00D65BD5">
        <w:rPr>
          <w:rFonts w:ascii="Cambria" w:hAnsi="Cambria" w:cs="Calibri"/>
          <w:iCs/>
          <w:sz w:val="26"/>
          <w:szCs w:val="26"/>
        </w:rPr>
        <w:t>одержа</w:t>
      </w:r>
      <w:r w:rsidRPr="00D65BD5">
        <w:rPr>
          <w:rFonts w:ascii="Cambria" w:hAnsi="Cambria"/>
          <w:iCs/>
          <w:sz w:val="26"/>
          <w:szCs w:val="26"/>
        </w:rPr>
        <w:t>́</w:t>
      </w:r>
      <w:r w:rsidRPr="00D65BD5">
        <w:rPr>
          <w:rFonts w:ascii="Cambria" w:hAnsi="Cambria" w:cs="Calibri"/>
          <w:iCs/>
          <w:sz w:val="26"/>
          <w:szCs w:val="26"/>
        </w:rPr>
        <w:t>ша</w:t>
      </w:r>
      <w:r w:rsidRPr="00D65BD5">
        <w:rPr>
          <w:rFonts w:ascii="Cambria" w:hAnsi="Cambria"/>
          <w:iCs/>
          <w:sz w:val="26"/>
          <w:szCs w:val="26"/>
        </w:rPr>
        <w:t xml:space="preserve">. </w:t>
      </w:r>
      <w:r w:rsidRPr="00D65BD5">
        <w:rPr>
          <w:rFonts w:ascii="Cambria" w:hAnsi="Cambria" w:cs="Calibri"/>
          <w:iCs/>
          <w:sz w:val="26"/>
          <w:szCs w:val="26"/>
        </w:rPr>
        <w:t>Тук</w:t>
      </w:r>
      <w:r w:rsidRPr="00D65BD5">
        <w:rPr>
          <w:rFonts w:ascii="Cambria" w:hAnsi="Cambria"/>
          <w:iCs/>
          <w:sz w:val="26"/>
          <w:szCs w:val="26"/>
        </w:rPr>
        <w:t xml:space="preserve"> </w:t>
      </w:r>
      <w:r w:rsidRPr="00D65BD5">
        <w:rPr>
          <w:rFonts w:ascii="Cambria" w:hAnsi="Cambria" w:cs="Calibri"/>
          <w:iCs/>
          <w:sz w:val="26"/>
          <w:szCs w:val="26"/>
        </w:rPr>
        <w:t>свой</w:t>
      </w:r>
      <w:r w:rsidRPr="00D65BD5">
        <w:rPr>
          <w:rFonts w:ascii="Cambria" w:hAnsi="Cambria"/>
          <w:iCs/>
          <w:sz w:val="26"/>
          <w:szCs w:val="26"/>
        </w:rPr>
        <w:t xml:space="preserve"> </w:t>
      </w:r>
      <w:r w:rsidRPr="00D65BD5">
        <w:rPr>
          <w:rFonts w:ascii="Cambria" w:hAnsi="Cambria" w:cs="Calibri"/>
          <w:iCs/>
          <w:sz w:val="26"/>
          <w:szCs w:val="26"/>
        </w:rPr>
        <w:t>затвори</w:t>
      </w:r>
      <w:r w:rsidRPr="00D65BD5">
        <w:rPr>
          <w:rFonts w:ascii="Cambria" w:hAnsi="Cambria"/>
          <w:iCs/>
          <w:sz w:val="26"/>
          <w:szCs w:val="26"/>
        </w:rPr>
        <w:t>́</w:t>
      </w:r>
      <w:r w:rsidRPr="00D65BD5">
        <w:rPr>
          <w:rFonts w:ascii="Cambria" w:hAnsi="Cambria" w:cs="Calibri"/>
          <w:iCs/>
          <w:sz w:val="26"/>
          <w:szCs w:val="26"/>
        </w:rPr>
        <w:t>ша</w:t>
      </w:r>
      <w:r w:rsidRPr="00D65BD5">
        <w:rPr>
          <w:rFonts w:ascii="Cambria" w:hAnsi="Cambria"/>
          <w:iCs/>
          <w:sz w:val="26"/>
          <w:szCs w:val="26"/>
        </w:rPr>
        <w:t xml:space="preserve">, </w:t>
      </w:r>
      <w:r w:rsidRPr="00D65BD5">
        <w:rPr>
          <w:rFonts w:ascii="Cambria" w:hAnsi="Cambria" w:cs="Calibri"/>
          <w:iCs/>
          <w:sz w:val="26"/>
          <w:szCs w:val="26"/>
        </w:rPr>
        <w:t>уста</w:t>
      </w:r>
      <w:r w:rsidRPr="00D65BD5">
        <w:rPr>
          <w:rFonts w:ascii="Cambria" w:hAnsi="Cambria"/>
          <w:iCs/>
          <w:sz w:val="26"/>
          <w:szCs w:val="26"/>
        </w:rPr>
        <w:t xml:space="preserve">́ </w:t>
      </w:r>
      <w:r w:rsidRPr="00D65BD5">
        <w:rPr>
          <w:rFonts w:ascii="Cambria" w:hAnsi="Cambria" w:cs="Calibri"/>
          <w:iCs/>
          <w:sz w:val="26"/>
          <w:szCs w:val="26"/>
        </w:rPr>
        <w:t>их</w:t>
      </w:r>
      <w:r w:rsidRPr="00D65BD5">
        <w:rPr>
          <w:rFonts w:ascii="Cambria" w:hAnsi="Cambria"/>
          <w:iCs/>
          <w:sz w:val="26"/>
          <w:szCs w:val="26"/>
        </w:rPr>
        <w:t xml:space="preserve"> </w:t>
      </w:r>
      <w:r w:rsidRPr="00D65BD5">
        <w:rPr>
          <w:rFonts w:ascii="Cambria" w:hAnsi="Cambria" w:cs="Calibri"/>
          <w:iCs/>
          <w:sz w:val="26"/>
          <w:szCs w:val="26"/>
        </w:rPr>
        <w:t>глаго</w:t>
      </w:r>
      <w:r w:rsidRPr="00D65BD5">
        <w:rPr>
          <w:rFonts w:ascii="Cambria" w:hAnsi="Cambria"/>
          <w:iCs/>
          <w:sz w:val="26"/>
          <w:szCs w:val="26"/>
        </w:rPr>
        <w:t>́</w:t>
      </w:r>
      <w:r w:rsidRPr="00D65BD5">
        <w:rPr>
          <w:rFonts w:ascii="Cambria" w:hAnsi="Cambria" w:cs="Calibri"/>
          <w:iCs/>
          <w:sz w:val="26"/>
          <w:szCs w:val="26"/>
        </w:rPr>
        <w:t>лаша</w:t>
      </w:r>
      <w:r w:rsidRPr="00D65BD5">
        <w:rPr>
          <w:rFonts w:ascii="Cambria" w:hAnsi="Cambria"/>
          <w:iCs/>
          <w:sz w:val="26"/>
          <w:szCs w:val="26"/>
        </w:rPr>
        <w:t xml:space="preserve"> </w:t>
      </w:r>
      <w:r w:rsidRPr="00D65BD5">
        <w:rPr>
          <w:rFonts w:ascii="Cambria" w:hAnsi="Cambria" w:cs="Calibri"/>
          <w:iCs/>
          <w:sz w:val="26"/>
          <w:szCs w:val="26"/>
        </w:rPr>
        <w:t>горды</w:t>
      </w:r>
      <w:r w:rsidRPr="00D65BD5">
        <w:rPr>
          <w:rFonts w:ascii="Cambria" w:hAnsi="Cambria"/>
          <w:iCs/>
          <w:sz w:val="26"/>
          <w:szCs w:val="26"/>
        </w:rPr>
        <w:t>́</w:t>
      </w:r>
      <w:r w:rsidRPr="00D65BD5">
        <w:rPr>
          <w:rFonts w:ascii="Cambria" w:hAnsi="Cambria" w:cs="Calibri"/>
          <w:iCs/>
          <w:sz w:val="26"/>
          <w:szCs w:val="26"/>
        </w:rPr>
        <w:t>ню</w:t>
      </w:r>
      <w:r w:rsidRPr="00D65BD5">
        <w:rPr>
          <w:rFonts w:ascii="Cambria" w:hAnsi="Cambria"/>
          <w:iCs/>
          <w:sz w:val="26"/>
          <w:szCs w:val="26"/>
        </w:rPr>
        <w:t xml:space="preserve">. </w:t>
      </w:r>
      <w:r w:rsidRPr="00D65BD5">
        <w:rPr>
          <w:rFonts w:ascii="Cambria" w:hAnsi="Cambria" w:cs="Calibri"/>
          <w:iCs/>
          <w:sz w:val="26"/>
          <w:szCs w:val="26"/>
        </w:rPr>
        <w:t>Изгоня</w:t>
      </w:r>
      <w:r w:rsidRPr="00D65BD5">
        <w:rPr>
          <w:rFonts w:ascii="Cambria" w:hAnsi="Cambria"/>
          <w:iCs/>
          <w:sz w:val="26"/>
          <w:szCs w:val="26"/>
        </w:rPr>
        <w:t>́</w:t>
      </w:r>
      <w:r w:rsidRPr="00D65BD5">
        <w:rPr>
          <w:rFonts w:ascii="Cambria" w:hAnsi="Cambria" w:cs="Calibri"/>
          <w:iCs/>
          <w:sz w:val="26"/>
          <w:szCs w:val="26"/>
        </w:rPr>
        <w:t>щии</w:t>
      </w:r>
      <w:r w:rsidRPr="00D65BD5">
        <w:rPr>
          <w:rFonts w:ascii="Cambria" w:hAnsi="Cambria"/>
          <w:iCs/>
          <w:sz w:val="26"/>
          <w:szCs w:val="26"/>
        </w:rPr>
        <w:t xml:space="preserve"> </w:t>
      </w:r>
      <w:r w:rsidRPr="00D65BD5">
        <w:rPr>
          <w:rFonts w:ascii="Cambria" w:hAnsi="Cambria" w:cs="Calibri"/>
          <w:iCs/>
          <w:sz w:val="26"/>
          <w:szCs w:val="26"/>
        </w:rPr>
        <w:t>мя</w:t>
      </w:r>
      <w:r w:rsidRPr="00D65BD5">
        <w:rPr>
          <w:rFonts w:ascii="Cambria" w:hAnsi="Cambria"/>
          <w:iCs/>
          <w:sz w:val="26"/>
          <w:szCs w:val="26"/>
        </w:rPr>
        <w:t xml:space="preserve"> </w:t>
      </w:r>
      <w:r w:rsidRPr="00D65BD5">
        <w:rPr>
          <w:rFonts w:ascii="Cambria" w:hAnsi="Cambria" w:cs="Calibri"/>
          <w:iCs/>
          <w:sz w:val="26"/>
          <w:szCs w:val="26"/>
        </w:rPr>
        <w:t>ны</w:t>
      </w:r>
      <w:r w:rsidRPr="00D65BD5">
        <w:rPr>
          <w:rFonts w:ascii="Cambria" w:hAnsi="Cambria"/>
          <w:iCs/>
          <w:sz w:val="26"/>
          <w:szCs w:val="26"/>
        </w:rPr>
        <w:t>́</w:t>
      </w:r>
      <w:r w:rsidRPr="00D65BD5">
        <w:rPr>
          <w:rFonts w:ascii="Cambria" w:hAnsi="Cambria" w:cs="Calibri"/>
          <w:iCs/>
          <w:sz w:val="26"/>
          <w:szCs w:val="26"/>
        </w:rPr>
        <w:t>не</w:t>
      </w:r>
      <w:r w:rsidRPr="00D65BD5">
        <w:rPr>
          <w:rFonts w:ascii="Cambria" w:hAnsi="Cambria"/>
          <w:iCs/>
          <w:sz w:val="26"/>
          <w:szCs w:val="26"/>
        </w:rPr>
        <w:t xml:space="preserve"> </w:t>
      </w:r>
      <w:r w:rsidRPr="00D65BD5">
        <w:rPr>
          <w:rFonts w:ascii="Cambria" w:hAnsi="Cambria" w:cs="Calibri"/>
          <w:iCs/>
          <w:sz w:val="26"/>
          <w:szCs w:val="26"/>
        </w:rPr>
        <w:t>обыдо</w:t>
      </w:r>
      <w:r w:rsidRPr="00D65BD5">
        <w:rPr>
          <w:rFonts w:ascii="Cambria" w:hAnsi="Cambria"/>
          <w:iCs/>
          <w:sz w:val="26"/>
          <w:szCs w:val="26"/>
        </w:rPr>
        <w:t>́</w:t>
      </w:r>
      <w:r w:rsidRPr="00D65BD5">
        <w:rPr>
          <w:rFonts w:ascii="Cambria" w:hAnsi="Cambria" w:cs="Calibri"/>
          <w:iCs/>
          <w:sz w:val="26"/>
          <w:szCs w:val="26"/>
        </w:rPr>
        <w:t>ша</w:t>
      </w:r>
      <w:r w:rsidRPr="00D65BD5">
        <w:rPr>
          <w:rFonts w:ascii="Cambria" w:hAnsi="Cambria"/>
          <w:iCs/>
          <w:sz w:val="26"/>
          <w:szCs w:val="26"/>
        </w:rPr>
        <w:t xml:space="preserve"> </w:t>
      </w:r>
      <w:r w:rsidRPr="00D65BD5">
        <w:rPr>
          <w:rFonts w:ascii="Cambria" w:hAnsi="Cambria" w:cs="Calibri"/>
          <w:iCs/>
          <w:sz w:val="26"/>
          <w:szCs w:val="26"/>
        </w:rPr>
        <w:t>мя</w:t>
      </w:r>
      <w:r w:rsidRPr="00D65BD5">
        <w:rPr>
          <w:rFonts w:ascii="Cambria" w:hAnsi="Cambria"/>
          <w:iCs/>
          <w:sz w:val="26"/>
          <w:szCs w:val="26"/>
        </w:rPr>
        <w:t xml:space="preserve">, </w:t>
      </w:r>
      <w:r w:rsidRPr="00D65BD5">
        <w:rPr>
          <w:rFonts w:ascii="Cambria" w:hAnsi="Cambria" w:cs="Calibri"/>
          <w:iCs/>
          <w:sz w:val="26"/>
          <w:szCs w:val="26"/>
        </w:rPr>
        <w:t>о</w:t>
      </w:r>
      <w:r w:rsidRPr="00D65BD5">
        <w:rPr>
          <w:rFonts w:ascii="Cambria" w:hAnsi="Cambria"/>
          <w:iCs/>
          <w:sz w:val="26"/>
          <w:szCs w:val="26"/>
        </w:rPr>
        <w:t>́</w:t>
      </w:r>
      <w:r w:rsidRPr="00D65BD5">
        <w:rPr>
          <w:rFonts w:ascii="Cambria" w:hAnsi="Cambria" w:cs="Calibri"/>
          <w:iCs/>
          <w:sz w:val="26"/>
          <w:szCs w:val="26"/>
        </w:rPr>
        <w:t>чи</w:t>
      </w:r>
      <w:r w:rsidRPr="00D65BD5">
        <w:rPr>
          <w:rFonts w:ascii="Cambria" w:hAnsi="Cambria"/>
          <w:iCs/>
          <w:sz w:val="26"/>
          <w:szCs w:val="26"/>
        </w:rPr>
        <w:t xml:space="preserve"> </w:t>
      </w:r>
      <w:r w:rsidRPr="00D65BD5">
        <w:rPr>
          <w:rFonts w:ascii="Cambria" w:hAnsi="Cambria" w:cs="Calibri"/>
          <w:iCs/>
          <w:sz w:val="26"/>
          <w:szCs w:val="26"/>
        </w:rPr>
        <w:t>свои</w:t>
      </w:r>
      <w:r w:rsidRPr="00D65BD5">
        <w:rPr>
          <w:rFonts w:ascii="Cambria" w:hAnsi="Cambria"/>
          <w:iCs/>
          <w:sz w:val="26"/>
          <w:szCs w:val="26"/>
        </w:rPr>
        <w:t xml:space="preserve">́ </w:t>
      </w:r>
      <w:r w:rsidRPr="00D65BD5">
        <w:rPr>
          <w:rFonts w:ascii="Cambria" w:hAnsi="Cambria" w:cs="Calibri"/>
          <w:iCs/>
          <w:sz w:val="26"/>
          <w:szCs w:val="26"/>
        </w:rPr>
        <w:t>возложи</w:t>
      </w:r>
      <w:r w:rsidRPr="00D65BD5">
        <w:rPr>
          <w:rFonts w:ascii="Cambria" w:hAnsi="Cambria"/>
          <w:iCs/>
          <w:sz w:val="26"/>
          <w:szCs w:val="26"/>
        </w:rPr>
        <w:t>́</w:t>
      </w:r>
      <w:r w:rsidRPr="00D65BD5">
        <w:rPr>
          <w:rFonts w:ascii="Cambria" w:hAnsi="Cambria" w:cs="Calibri"/>
          <w:iCs/>
          <w:sz w:val="26"/>
          <w:szCs w:val="26"/>
        </w:rPr>
        <w:t>ша</w:t>
      </w:r>
      <w:r w:rsidRPr="00D65BD5">
        <w:rPr>
          <w:rFonts w:ascii="Cambria" w:hAnsi="Cambria"/>
          <w:iCs/>
          <w:sz w:val="26"/>
          <w:szCs w:val="26"/>
        </w:rPr>
        <w:t xml:space="preserve"> </w:t>
      </w:r>
      <w:r w:rsidRPr="00D65BD5">
        <w:rPr>
          <w:rFonts w:ascii="Cambria" w:hAnsi="Cambria" w:cs="Calibri"/>
          <w:iCs/>
          <w:sz w:val="26"/>
          <w:szCs w:val="26"/>
        </w:rPr>
        <w:t>уклони</w:t>
      </w:r>
      <w:r w:rsidRPr="00D65BD5">
        <w:rPr>
          <w:rFonts w:ascii="Cambria" w:hAnsi="Cambria"/>
          <w:iCs/>
          <w:sz w:val="26"/>
          <w:szCs w:val="26"/>
        </w:rPr>
        <w:t>́</w:t>
      </w:r>
      <w:r w:rsidRPr="00D65BD5">
        <w:rPr>
          <w:rFonts w:ascii="Cambria" w:hAnsi="Cambria" w:cs="Calibri"/>
          <w:iCs/>
          <w:sz w:val="26"/>
          <w:szCs w:val="26"/>
        </w:rPr>
        <w:t>ти</w:t>
      </w:r>
      <w:r w:rsidRPr="00D65BD5">
        <w:rPr>
          <w:rFonts w:ascii="Cambria" w:hAnsi="Cambria"/>
          <w:iCs/>
          <w:sz w:val="26"/>
          <w:szCs w:val="26"/>
        </w:rPr>
        <w:t xml:space="preserve"> </w:t>
      </w:r>
      <w:r w:rsidRPr="00D65BD5">
        <w:rPr>
          <w:rFonts w:ascii="Cambria" w:hAnsi="Cambria" w:cs="Calibri"/>
          <w:iCs/>
          <w:sz w:val="26"/>
          <w:szCs w:val="26"/>
        </w:rPr>
        <w:t>на</w:t>
      </w:r>
      <w:r w:rsidRPr="00D65BD5">
        <w:rPr>
          <w:rFonts w:ascii="Cambria" w:hAnsi="Cambria"/>
          <w:iCs/>
          <w:sz w:val="26"/>
          <w:szCs w:val="26"/>
        </w:rPr>
        <w:t xml:space="preserve"> </w:t>
      </w:r>
      <w:r w:rsidRPr="00D65BD5">
        <w:rPr>
          <w:rFonts w:ascii="Cambria" w:hAnsi="Cambria" w:cs="Calibri"/>
          <w:iCs/>
          <w:sz w:val="26"/>
          <w:szCs w:val="26"/>
        </w:rPr>
        <w:t>зе</w:t>
      </w:r>
      <w:r w:rsidRPr="00D65BD5">
        <w:rPr>
          <w:rFonts w:ascii="Cambria" w:hAnsi="Cambria"/>
          <w:iCs/>
          <w:sz w:val="26"/>
          <w:szCs w:val="26"/>
        </w:rPr>
        <w:t>́</w:t>
      </w:r>
      <w:r w:rsidRPr="00D65BD5">
        <w:rPr>
          <w:rFonts w:ascii="Cambria" w:hAnsi="Cambria" w:cs="Calibri"/>
          <w:iCs/>
          <w:sz w:val="26"/>
          <w:szCs w:val="26"/>
        </w:rPr>
        <w:t>млю</w:t>
      </w:r>
      <w:r w:rsidRPr="00D65BD5">
        <w:rPr>
          <w:rFonts w:ascii="Cambria" w:hAnsi="Cambria"/>
          <w:iCs/>
          <w:sz w:val="26"/>
          <w:szCs w:val="26"/>
        </w:rPr>
        <w:t xml:space="preserve">. </w:t>
      </w:r>
      <w:r w:rsidRPr="00D65BD5">
        <w:rPr>
          <w:rFonts w:ascii="Cambria" w:hAnsi="Cambria" w:cs="Calibri"/>
          <w:iCs/>
          <w:sz w:val="26"/>
          <w:szCs w:val="26"/>
        </w:rPr>
        <w:t>Объя</w:t>
      </w:r>
      <w:r w:rsidRPr="00D65BD5">
        <w:rPr>
          <w:rFonts w:ascii="Cambria" w:hAnsi="Cambria"/>
          <w:iCs/>
          <w:sz w:val="26"/>
          <w:szCs w:val="26"/>
        </w:rPr>
        <w:t>́</w:t>
      </w:r>
      <w:r w:rsidRPr="00D65BD5">
        <w:rPr>
          <w:rFonts w:ascii="Cambria" w:hAnsi="Cambria" w:cs="Calibri"/>
          <w:iCs/>
          <w:sz w:val="26"/>
          <w:szCs w:val="26"/>
        </w:rPr>
        <w:t>ша</w:t>
      </w:r>
      <w:r w:rsidRPr="00D65BD5">
        <w:rPr>
          <w:rFonts w:ascii="Cambria" w:hAnsi="Cambria"/>
          <w:iCs/>
          <w:sz w:val="26"/>
          <w:szCs w:val="26"/>
        </w:rPr>
        <w:t xml:space="preserve"> </w:t>
      </w:r>
      <w:r w:rsidRPr="00D65BD5">
        <w:rPr>
          <w:rFonts w:ascii="Cambria" w:hAnsi="Cambria" w:cs="Calibri"/>
          <w:iCs/>
          <w:sz w:val="26"/>
          <w:szCs w:val="26"/>
        </w:rPr>
        <w:t>мя</w:t>
      </w:r>
      <w:r w:rsidRPr="00D65BD5">
        <w:rPr>
          <w:rFonts w:ascii="Cambria" w:hAnsi="Cambria"/>
          <w:iCs/>
          <w:sz w:val="26"/>
          <w:szCs w:val="26"/>
        </w:rPr>
        <w:t xml:space="preserve"> </w:t>
      </w:r>
      <w:r w:rsidRPr="00D65BD5">
        <w:rPr>
          <w:rFonts w:ascii="Cambria" w:hAnsi="Cambria" w:cs="Calibri"/>
          <w:iCs/>
          <w:sz w:val="26"/>
          <w:szCs w:val="26"/>
        </w:rPr>
        <w:t>я</w:t>
      </w:r>
      <w:r w:rsidRPr="00D65BD5">
        <w:rPr>
          <w:rFonts w:ascii="Cambria" w:hAnsi="Cambria"/>
          <w:iCs/>
          <w:sz w:val="26"/>
          <w:szCs w:val="26"/>
        </w:rPr>
        <w:t>́</w:t>
      </w:r>
      <w:r w:rsidRPr="00D65BD5">
        <w:rPr>
          <w:rFonts w:ascii="Cambria" w:hAnsi="Cambria" w:cs="Calibri"/>
          <w:iCs/>
          <w:sz w:val="26"/>
          <w:szCs w:val="26"/>
        </w:rPr>
        <w:t>ко</w:t>
      </w:r>
      <w:r w:rsidRPr="00D65BD5">
        <w:rPr>
          <w:rFonts w:ascii="Cambria" w:hAnsi="Cambria"/>
          <w:iCs/>
          <w:sz w:val="26"/>
          <w:szCs w:val="26"/>
        </w:rPr>
        <w:t xml:space="preserve"> </w:t>
      </w:r>
      <w:r w:rsidRPr="00D65BD5">
        <w:rPr>
          <w:rFonts w:ascii="Cambria" w:hAnsi="Cambria" w:cs="Calibri"/>
          <w:iCs/>
          <w:sz w:val="26"/>
          <w:szCs w:val="26"/>
        </w:rPr>
        <w:t>лев</w:t>
      </w:r>
      <w:r w:rsidRPr="00D65BD5">
        <w:rPr>
          <w:rFonts w:ascii="Cambria" w:hAnsi="Cambria"/>
          <w:iCs/>
          <w:sz w:val="26"/>
          <w:szCs w:val="26"/>
        </w:rPr>
        <w:t xml:space="preserve"> </w:t>
      </w:r>
      <w:r w:rsidRPr="00D65BD5">
        <w:rPr>
          <w:rFonts w:ascii="Cambria" w:hAnsi="Cambria" w:cs="Calibri"/>
          <w:iCs/>
          <w:sz w:val="26"/>
          <w:szCs w:val="26"/>
        </w:rPr>
        <w:t>гото</w:t>
      </w:r>
      <w:r w:rsidRPr="00D65BD5">
        <w:rPr>
          <w:rFonts w:ascii="Cambria" w:hAnsi="Cambria"/>
          <w:iCs/>
          <w:sz w:val="26"/>
          <w:szCs w:val="26"/>
        </w:rPr>
        <w:t>́</w:t>
      </w:r>
      <w:r w:rsidRPr="00D65BD5">
        <w:rPr>
          <w:rFonts w:ascii="Cambria" w:hAnsi="Cambria" w:cs="Calibri"/>
          <w:iCs/>
          <w:sz w:val="26"/>
          <w:szCs w:val="26"/>
        </w:rPr>
        <w:t>в</w:t>
      </w:r>
      <w:r w:rsidRPr="00D65BD5">
        <w:rPr>
          <w:rFonts w:ascii="Cambria" w:hAnsi="Cambria"/>
          <w:iCs/>
          <w:sz w:val="26"/>
          <w:szCs w:val="26"/>
        </w:rPr>
        <w:t xml:space="preserve"> </w:t>
      </w:r>
      <w:r w:rsidRPr="00D65BD5">
        <w:rPr>
          <w:rFonts w:ascii="Cambria" w:hAnsi="Cambria" w:cs="Calibri"/>
          <w:iCs/>
          <w:sz w:val="26"/>
          <w:szCs w:val="26"/>
        </w:rPr>
        <w:t>на</w:t>
      </w:r>
      <w:r w:rsidRPr="00D65BD5">
        <w:rPr>
          <w:rFonts w:ascii="Cambria" w:hAnsi="Cambria"/>
          <w:iCs/>
          <w:sz w:val="26"/>
          <w:szCs w:val="26"/>
        </w:rPr>
        <w:t xml:space="preserve"> </w:t>
      </w:r>
      <w:r w:rsidRPr="00D65BD5">
        <w:rPr>
          <w:rFonts w:ascii="Cambria" w:hAnsi="Cambria" w:cs="Calibri"/>
          <w:iCs/>
          <w:sz w:val="26"/>
          <w:szCs w:val="26"/>
        </w:rPr>
        <w:t>лов</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я</w:t>
      </w:r>
      <w:r w:rsidRPr="00D65BD5">
        <w:rPr>
          <w:rFonts w:ascii="Cambria" w:hAnsi="Cambria"/>
          <w:iCs/>
          <w:sz w:val="26"/>
          <w:szCs w:val="26"/>
        </w:rPr>
        <w:t>́</w:t>
      </w:r>
      <w:r w:rsidRPr="00D65BD5">
        <w:rPr>
          <w:rFonts w:ascii="Cambria" w:hAnsi="Cambria" w:cs="Calibri"/>
          <w:iCs/>
          <w:sz w:val="26"/>
          <w:szCs w:val="26"/>
        </w:rPr>
        <w:t>ко</w:t>
      </w:r>
      <w:r w:rsidRPr="00D65BD5">
        <w:rPr>
          <w:rFonts w:ascii="Cambria" w:hAnsi="Cambria"/>
          <w:iCs/>
          <w:sz w:val="26"/>
          <w:szCs w:val="26"/>
        </w:rPr>
        <w:t xml:space="preserve"> </w:t>
      </w:r>
      <w:r w:rsidRPr="00D65BD5">
        <w:rPr>
          <w:rFonts w:ascii="Cambria" w:hAnsi="Cambria" w:cs="Calibri"/>
          <w:iCs/>
          <w:sz w:val="26"/>
          <w:szCs w:val="26"/>
        </w:rPr>
        <w:t>ски</w:t>
      </w:r>
      <w:r w:rsidRPr="00D65BD5">
        <w:rPr>
          <w:rFonts w:ascii="Cambria" w:hAnsi="Cambria"/>
          <w:iCs/>
          <w:sz w:val="26"/>
          <w:szCs w:val="26"/>
        </w:rPr>
        <w:t>́</w:t>
      </w:r>
      <w:r w:rsidRPr="00D65BD5">
        <w:rPr>
          <w:rFonts w:ascii="Cambria" w:hAnsi="Cambria" w:cs="Calibri"/>
          <w:iCs/>
          <w:sz w:val="26"/>
          <w:szCs w:val="26"/>
        </w:rPr>
        <w:t>мен</w:t>
      </w:r>
      <w:r w:rsidRPr="00D65BD5">
        <w:rPr>
          <w:rFonts w:ascii="Cambria" w:hAnsi="Cambria"/>
          <w:iCs/>
          <w:sz w:val="26"/>
          <w:szCs w:val="26"/>
        </w:rPr>
        <w:t xml:space="preserve"> </w:t>
      </w:r>
      <w:r w:rsidRPr="00D65BD5">
        <w:rPr>
          <w:rFonts w:ascii="Cambria" w:hAnsi="Cambria" w:cs="Calibri"/>
          <w:iCs/>
          <w:sz w:val="26"/>
          <w:szCs w:val="26"/>
        </w:rPr>
        <w:t>обита</w:t>
      </w:r>
      <w:r w:rsidRPr="00D65BD5">
        <w:rPr>
          <w:rFonts w:ascii="Cambria" w:hAnsi="Cambria"/>
          <w:iCs/>
          <w:sz w:val="26"/>
          <w:szCs w:val="26"/>
        </w:rPr>
        <w:t>́</w:t>
      </w:r>
      <w:r w:rsidRPr="00D65BD5">
        <w:rPr>
          <w:rFonts w:ascii="Cambria" w:hAnsi="Cambria" w:cs="Calibri"/>
          <w:iCs/>
          <w:sz w:val="26"/>
          <w:szCs w:val="26"/>
        </w:rPr>
        <w:t>яй</w:t>
      </w:r>
      <w:r w:rsidRPr="00D65BD5">
        <w:rPr>
          <w:rFonts w:ascii="Cambria" w:hAnsi="Cambria"/>
          <w:iCs/>
          <w:sz w:val="26"/>
          <w:szCs w:val="26"/>
        </w:rPr>
        <w:t xml:space="preserve"> </w:t>
      </w:r>
      <w:r w:rsidRPr="00D65BD5">
        <w:rPr>
          <w:rFonts w:ascii="Cambria" w:hAnsi="Cambria" w:cs="Calibri"/>
          <w:iCs/>
          <w:sz w:val="26"/>
          <w:szCs w:val="26"/>
        </w:rPr>
        <w:t>в</w:t>
      </w:r>
      <w:r w:rsidRPr="00D65BD5">
        <w:rPr>
          <w:rFonts w:ascii="Cambria" w:hAnsi="Cambria"/>
          <w:iCs/>
          <w:sz w:val="26"/>
          <w:szCs w:val="26"/>
        </w:rPr>
        <w:t xml:space="preserve"> </w:t>
      </w:r>
      <w:r w:rsidRPr="00D65BD5">
        <w:rPr>
          <w:rFonts w:ascii="Cambria" w:hAnsi="Cambria" w:cs="Calibri"/>
          <w:iCs/>
          <w:sz w:val="26"/>
          <w:szCs w:val="26"/>
        </w:rPr>
        <w:t>та</w:t>
      </w:r>
      <w:r w:rsidRPr="00D65BD5">
        <w:rPr>
          <w:rFonts w:ascii="Cambria" w:hAnsi="Cambria"/>
          <w:iCs/>
          <w:sz w:val="26"/>
          <w:szCs w:val="26"/>
        </w:rPr>
        <w:t>́</w:t>
      </w:r>
      <w:r w:rsidRPr="00D65BD5">
        <w:rPr>
          <w:rFonts w:ascii="Cambria" w:hAnsi="Cambria" w:cs="Calibri"/>
          <w:iCs/>
          <w:sz w:val="26"/>
          <w:szCs w:val="26"/>
        </w:rPr>
        <w:t>йных</w:t>
      </w:r>
      <w:r w:rsidRPr="00D65BD5">
        <w:rPr>
          <w:rFonts w:ascii="Cambria" w:hAnsi="Cambria"/>
          <w:iCs/>
          <w:sz w:val="26"/>
          <w:szCs w:val="26"/>
        </w:rPr>
        <w:t xml:space="preserve">. </w:t>
      </w:r>
      <w:r w:rsidRPr="00D65BD5">
        <w:rPr>
          <w:rFonts w:ascii="Cambria" w:hAnsi="Cambria" w:cs="Calibri"/>
          <w:iCs/>
          <w:sz w:val="26"/>
          <w:szCs w:val="26"/>
        </w:rPr>
        <w:t>Воскресни</w:t>
      </w:r>
      <w:r w:rsidRPr="00D65BD5">
        <w:rPr>
          <w:rFonts w:ascii="Cambria" w:hAnsi="Cambria"/>
          <w:iCs/>
          <w:sz w:val="26"/>
          <w:szCs w:val="26"/>
        </w:rPr>
        <w:t xml:space="preserve">́, </w:t>
      </w:r>
      <w:r w:rsidRPr="00D65BD5">
        <w:rPr>
          <w:rFonts w:ascii="Cambria" w:hAnsi="Cambria" w:cs="Calibri"/>
          <w:iCs/>
          <w:sz w:val="26"/>
          <w:szCs w:val="26"/>
        </w:rPr>
        <w:t>Го</w:t>
      </w:r>
      <w:r w:rsidRPr="00D65BD5">
        <w:rPr>
          <w:rFonts w:ascii="Cambria" w:hAnsi="Cambria"/>
          <w:iCs/>
          <w:sz w:val="26"/>
          <w:szCs w:val="26"/>
        </w:rPr>
        <w:t>́</w:t>
      </w:r>
      <w:r w:rsidRPr="00D65BD5">
        <w:rPr>
          <w:rFonts w:ascii="Cambria" w:hAnsi="Cambria" w:cs="Calibri"/>
          <w:iCs/>
          <w:sz w:val="26"/>
          <w:szCs w:val="26"/>
        </w:rPr>
        <w:t>споди</w:t>
      </w:r>
      <w:r w:rsidRPr="00D65BD5">
        <w:rPr>
          <w:rFonts w:ascii="Cambria" w:hAnsi="Cambria"/>
          <w:iCs/>
          <w:sz w:val="26"/>
          <w:szCs w:val="26"/>
        </w:rPr>
        <w:t xml:space="preserve">, </w:t>
      </w:r>
      <w:r w:rsidRPr="00D65BD5">
        <w:rPr>
          <w:rFonts w:ascii="Cambria" w:hAnsi="Cambria" w:cs="Calibri"/>
          <w:iCs/>
          <w:sz w:val="26"/>
          <w:szCs w:val="26"/>
        </w:rPr>
        <w:t>предвари</w:t>
      </w:r>
      <w:r w:rsidRPr="00D65BD5">
        <w:rPr>
          <w:rFonts w:ascii="Cambria" w:hAnsi="Cambria"/>
          <w:iCs/>
          <w:sz w:val="26"/>
          <w:szCs w:val="26"/>
        </w:rPr>
        <w:t xml:space="preserve">́ </w:t>
      </w:r>
      <w:r w:rsidRPr="00D65BD5">
        <w:rPr>
          <w:rFonts w:ascii="Cambria" w:hAnsi="Cambria" w:cs="Calibri"/>
          <w:iCs/>
          <w:sz w:val="26"/>
          <w:szCs w:val="26"/>
        </w:rPr>
        <w:t>я</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запни</w:t>
      </w:r>
      <w:r w:rsidRPr="00D65BD5">
        <w:rPr>
          <w:rFonts w:ascii="Cambria" w:hAnsi="Cambria"/>
          <w:iCs/>
          <w:sz w:val="26"/>
          <w:szCs w:val="26"/>
        </w:rPr>
        <w:t xml:space="preserve">́ </w:t>
      </w:r>
      <w:r w:rsidRPr="00D65BD5">
        <w:rPr>
          <w:rFonts w:ascii="Cambria" w:hAnsi="Cambria" w:cs="Calibri"/>
          <w:iCs/>
          <w:sz w:val="26"/>
          <w:szCs w:val="26"/>
        </w:rPr>
        <w:t>им</w:t>
      </w:r>
      <w:r w:rsidRPr="00D65BD5">
        <w:rPr>
          <w:rFonts w:ascii="Cambria" w:hAnsi="Cambria"/>
          <w:iCs/>
          <w:sz w:val="26"/>
          <w:szCs w:val="26"/>
        </w:rPr>
        <w:t xml:space="preserve">, </w:t>
      </w:r>
      <w:r w:rsidRPr="00D65BD5">
        <w:rPr>
          <w:rFonts w:ascii="Cambria" w:hAnsi="Cambria" w:cs="Calibri"/>
          <w:iCs/>
          <w:sz w:val="26"/>
          <w:szCs w:val="26"/>
        </w:rPr>
        <w:t>изба</w:t>
      </w:r>
      <w:r w:rsidRPr="00D65BD5">
        <w:rPr>
          <w:rFonts w:ascii="Cambria" w:hAnsi="Cambria"/>
          <w:iCs/>
          <w:sz w:val="26"/>
          <w:szCs w:val="26"/>
        </w:rPr>
        <w:t>́</w:t>
      </w:r>
      <w:r w:rsidRPr="00D65BD5">
        <w:rPr>
          <w:rFonts w:ascii="Cambria" w:hAnsi="Cambria" w:cs="Calibri"/>
          <w:iCs/>
          <w:sz w:val="26"/>
          <w:szCs w:val="26"/>
        </w:rPr>
        <w:t>ви</w:t>
      </w:r>
      <w:r w:rsidRPr="00D65BD5">
        <w:rPr>
          <w:rFonts w:ascii="Cambria" w:hAnsi="Cambria"/>
          <w:iCs/>
          <w:sz w:val="26"/>
          <w:szCs w:val="26"/>
        </w:rPr>
        <w:t xml:space="preserve"> </w:t>
      </w:r>
      <w:r w:rsidRPr="00D65BD5">
        <w:rPr>
          <w:rFonts w:ascii="Cambria" w:hAnsi="Cambria" w:cs="Calibri"/>
          <w:iCs/>
          <w:sz w:val="26"/>
          <w:szCs w:val="26"/>
        </w:rPr>
        <w:t>ду</w:t>
      </w:r>
      <w:r w:rsidRPr="00D65BD5">
        <w:rPr>
          <w:rFonts w:ascii="Cambria" w:hAnsi="Cambria"/>
          <w:iCs/>
          <w:sz w:val="26"/>
          <w:szCs w:val="26"/>
        </w:rPr>
        <w:t>́</w:t>
      </w:r>
      <w:r w:rsidRPr="00D65BD5">
        <w:rPr>
          <w:rFonts w:ascii="Cambria" w:hAnsi="Cambria" w:cs="Calibri"/>
          <w:iCs/>
          <w:sz w:val="26"/>
          <w:szCs w:val="26"/>
        </w:rPr>
        <w:t>шу</w:t>
      </w:r>
      <w:r w:rsidRPr="00D65BD5">
        <w:rPr>
          <w:rFonts w:ascii="Cambria" w:hAnsi="Cambria"/>
          <w:iCs/>
          <w:sz w:val="26"/>
          <w:szCs w:val="26"/>
        </w:rPr>
        <w:t xml:space="preserve"> </w:t>
      </w:r>
      <w:r w:rsidRPr="00D65BD5">
        <w:rPr>
          <w:rFonts w:ascii="Cambria" w:hAnsi="Cambria" w:cs="Calibri"/>
          <w:iCs/>
          <w:sz w:val="26"/>
          <w:szCs w:val="26"/>
        </w:rPr>
        <w:t>мою</w:t>
      </w:r>
      <w:r w:rsidRPr="00D65BD5">
        <w:rPr>
          <w:rFonts w:ascii="Cambria" w:hAnsi="Cambria"/>
          <w:iCs/>
          <w:sz w:val="26"/>
          <w:szCs w:val="26"/>
        </w:rPr>
        <w:t xml:space="preserve">́ </w:t>
      </w:r>
      <w:r w:rsidRPr="00D65BD5">
        <w:rPr>
          <w:rFonts w:ascii="Cambria" w:hAnsi="Cambria" w:cs="Calibri"/>
          <w:iCs/>
          <w:sz w:val="26"/>
          <w:szCs w:val="26"/>
        </w:rPr>
        <w:t>от</w:t>
      </w:r>
      <w:r w:rsidRPr="00D65BD5">
        <w:rPr>
          <w:rFonts w:ascii="Cambria" w:hAnsi="Cambria"/>
          <w:iCs/>
          <w:sz w:val="26"/>
          <w:szCs w:val="26"/>
        </w:rPr>
        <w:t xml:space="preserve"> </w:t>
      </w:r>
      <w:r w:rsidRPr="00D65BD5">
        <w:rPr>
          <w:rFonts w:ascii="Cambria" w:hAnsi="Cambria" w:cs="Calibri"/>
          <w:iCs/>
          <w:sz w:val="26"/>
          <w:szCs w:val="26"/>
        </w:rPr>
        <w:t>нечести</w:t>
      </w:r>
      <w:r w:rsidRPr="00D65BD5">
        <w:rPr>
          <w:rFonts w:ascii="Cambria" w:hAnsi="Cambria"/>
          <w:iCs/>
          <w:sz w:val="26"/>
          <w:szCs w:val="26"/>
        </w:rPr>
        <w:t>́</w:t>
      </w:r>
      <w:r w:rsidRPr="00D65BD5">
        <w:rPr>
          <w:rFonts w:ascii="Cambria" w:hAnsi="Cambria" w:cs="Calibri"/>
          <w:iCs/>
          <w:sz w:val="26"/>
          <w:szCs w:val="26"/>
        </w:rPr>
        <w:t>ваго</w:t>
      </w:r>
      <w:r w:rsidRPr="00D65BD5">
        <w:rPr>
          <w:rFonts w:ascii="Cambria" w:hAnsi="Cambria"/>
          <w:iCs/>
          <w:sz w:val="26"/>
          <w:szCs w:val="26"/>
        </w:rPr>
        <w:t xml:space="preserve">, </w:t>
      </w:r>
      <w:r w:rsidRPr="00D65BD5">
        <w:rPr>
          <w:rFonts w:ascii="Cambria" w:hAnsi="Cambria" w:cs="Calibri"/>
          <w:iCs/>
          <w:sz w:val="26"/>
          <w:szCs w:val="26"/>
        </w:rPr>
        <w:t>ору</w:t>
      </w:r>
      <w:r w:rsidRPr="00D65BD5">
        <w:rPr>
          <w:rFonts w:ascii="Cambria" w:hAnsi="Cambria"/>
          <w:iCs/>
          <w:sz w:val="26"/>
          <w:szCs w:val="26"/>
        </w:rPr>
        <w:t>́</w:t>
      </w:r>
      <w:r w:rsidRPr="00D65BD5">
        <w:rPr>
          <w:rFonts w:ascii="Cambria" w:hAnsi="Cambria" w:cs="Calibri"/>
          <w:iCs/>
          <w:sz w:val="26"/>
          <w:szCs w:val="26"/>
        </w:rPr>
        <w:t>жие</w:t>
      </w:r>
      <w:r w:rsidRPr="00D65BD5">
        <w:rPr>
          <w:rFonts w:ascii="Cambria" w:hAnsi="Cambria"/>
          <w:iCs/>
          <w:sz w:val="26"/>
          <w:szCs w:val="26"/>
        </w:rPr>
        <w:t xml:space="preserve"> </w:t>
      </w:r>
      <w:r w:rsidRPr="00D65BD5">
        <w:rPr>
          <w:rFonts w:ascii="Cambria" w:hAnsi="Cambria" w:cs="Calibri"/>
          <w:iCs/>
          <w:sz w:val="26"/>
          <w:szCs w:val="26"/>
        </w:rPr>
        <w:t>Твое</w:t>
      </w:r>
      <w:r w:rsidRPr="00D65BD5">
        <w:rPr>
          <w:rFonts w:ascii="Cambria" w:hAnsi="Cambria"/>
          <w:iCs/>
          <w:sz w:val="26"/>
          <w:szCs w:val="26"/>
        </w:rPr>
        <w:t xml:space="preserve">́ </w:t>
      </w:r>
      <w:r w:rsidRPr="00D65BD5">
        <w:rPr>
          <w:rFonts w:ascii="Cambria" w:hAnsi="Cambria" w:cs="Calibri"/>
          <w:iCs/>
          <w:sz w:val="26"/>
          <w:szCs w:val="26"/>
        </w:rPr>
        <w:t>от</w:t>
      </w:r>
      <w:r w:rsidRPr="00D65BD5">
        <w:rPr>
          <w:rFonts w:ascii="Cambria" w:hAnsi="Cambria"/>
          <w:iCs/>
          <w:sz w:val="26"/>
          <w:szCs w:val="26"/>
        </w:rPr>
        <w:t xml:space="preserve"> </w:t>
      </w:r>
      <w:r w:rsidRPr="00D65BD5">
        <w:rPr>
          <w:rFonts w:ascii="Cambria" w:hAnsi="Cambria" w:cs="Calibri"/>
          <w:iCs/>
          <w:sz w:val="26"/>
          <w:szCs w:val="26"/>
        </w:rPr>
        <w:t>враг</w:t>
      </w:r>
      <w:r w:rsidRPr="00D65BD5">
        <w:rPr>
          <w:rFonts w:ascii="Cambria" w:hAnsi="Cambria"/>
          <w:iCs/>
          <w:sz w:val="26"/>
          <w:szCs w:val="26"/>
        </w:rPr>
        <w:t xml:space="preserve"> </w:t>
      </w:r>
      <w:r w:rsidRPr="00D65BD5">
        <w:rPr>
          <w:rFonts w:ascii="Cambria" w:hAnsi="Cambria" w:cs="Calibri"/>
          <w:iCs/>
          <w:sz w:val="26"/>
          <w:szCs w:val="26"/>
        </w:rPr>
        <w:t>руки</w:t>
      </w:r>
      <w:r w:rsidRPr="00D65BD5">
        <w:rPr>
          <w:rFonts w:ascii="Cambria" w:hAnsi="Cambria"/>
          <w:iCs/>
          <w:sz w:val="26"/>
          <w:szCs w:val="26"/>
        </w:rPr>
        <w:t xml:space="preserve">́ </w:t>
      </w:r>
      <w:r w:rsidRPr="00D65BD5">
        <w:rPr>
          <w:rFonts w:ascii="Cambria" w:hAnsi="Cambria" w:cs="Calibri"/>
          <w:iCs/>
          <w:sz w:val="26"/>
          <w:szCs w:val="26"/>
        </w:rPr>
        <w:t>Твоея</w:t>
      </w:r>
      <w:r w:rsidRPr="00D65BD5">
        <w:rPr>
          <w:rFonts w:ascii="Cambria" w:hAnsi="Cambria"/>
          <w:iCs/>
          <w:sz w:val="26"/>
          <w:szCs w:val="26"/>
        </w:rPr>
        <w:t xml:space="preserve">́. </w:t>
      </w:r>
      <w:r w:rsidRPr="00D65BD5">
        <w:rPr>
          <w:rFonts w:ascii="Cambria" w:hAnsi="Cambria" w:cs="Calibri"/>
          <w:iCs/>
          <w:sz w:val="26"/>
          <w:szCs w:val="26"/>
        </w:rPr>
        <w:t>Го</w:t>
      </w:r>
      <w:r w:rsidRPr="00D65BD5">
        <w:rPr>
          <w:rFonts w:ascii="Cambria" w:hAnsi="Cambria"/>
          <w:iCs/>
          <w:sz w:val="26"/>
          <w:szCs w:val="26"/>
        </w:rPr>
        <w:t>́</w:t>
      </w:r>
      <w:r w:rsidRPr="00D65BD5">
        <w:rPr>
          <w:rFonts w:ascii="Cambria" w:hAnsi="Cambria" w:cs="Calibri"/>
          <w:iCs/>
          <w:sz w:val="26"/>
          <w:szCs w:val="26"/>
        </w:rPr>
        <w:t>споди</w:t>
      </w:r>
      <w:r w:rsidRPr="00D65BD5">
        <w:rPr>
          <w:rFonts w:ascii="Cambria" w:hAnsi="Cambria"/>
          <w:iCs/>
          <w:sz w:val="26"/>
          <w:szCs w:val="26"/>
        </w:rPr>
        <w:t xml:space="preserve">, </w:t>
      </w:r>
      <w:r w:rsidRPr="00D65BD5">
        <w:rPr>
          <w:rFonts w:ascii="Cambria" w:hAnsi="Cambria" w:cs="Calibri"/>
          <w:iCs/>
          <w:sz w:val="26"/>
          <w:szCs w:val="26"/>
        </w:rPr>
        <w:t>от</w:t>
      </w:r>
      <w:r w:rsidRPr="00D65BD5">
        <w:rPr>
          <w:rFonts w:ascii="Cambria" w:hAnsi="Cambria"/>
          <w:iCs/>
          <w:sz w:val="26"/>
          <w:szCs w:val="26"/>
        </w:rPr>
        <w:t xml:space="preserve"> </w:t>
      </w:r>
      <w:r w:rsidRPr="00D65BD5">
        <w:rPr>
          <w:rFonts w:ascii="Cambria" w:hAnsi="Cambria" w:cs="Calibri"/>
          <w:iCs/>
          <w:sz w:val="26"/>
          <w:szCs w:val="26"/>
        </w:rPr>
        <w:t>ма</w:t>
      </w:r>
      <w:r w:rsidRPr="00D65BD5">
        <w:rPr>
          <w:rFonts w:ascii="Cambria" w:hAnsi="Cambria"/>
          <w:iCs/>
          <w:sz w:val="26"/>
          <w:szCs w:val="26"/>
        </w:rPr>
        <w:t>́</w:t>
      </w:r>
      <w:r w:rsidRPr="00D65BD5">
        <w:rPr>
          <w:rFonts w:ascii="Cambria" w:hAnsi="Cambria" w:cs="Calibri"/>
          <w:iCs/>
          <w:sz w:val="26"/>
          <w:szCs w:val="26"/>
        </w:rPr>
        <w:t>лых</w:t>
      </w:r>
      <w:r w:rsidRPr="00D65BD5">
        <w:rPr>
          <w:rFonts w:ascii="Cambria" w:hAnsi="Cambria"/>
          <w:iCs/>
          <w:sz w:val="26"/>
          <w:szCs w:val="26"/>
        </w:rPr>
        <w:t xml:space="preserve"> </w:t>
      </w:r>
      <w:r w:rsidRPr="00D65BD5">
        <w:rPr>
          <w:rFonts w:ascii="Cambria" w:hAnsi="Cambria" w:cs="Calibri"/>
          <w:iCs/>
          <w:sz w:val="26"/>
          <w:szCs w:val="26"/>
        </w:rPr>
        <w:t>от</w:t>
      </w:r>
      <w:r w:rsidRPr="00D65BD5">
        <w:rPr>
          <w:rFonts w:ascii="Cambria" w:hAnsi="Cambria"/>
          <w:iCs/>
          <w:sz w:val="26"/>
          <w:szCs w:val="26"/>
        </w:rPr>
        <w:t xml:space="preserve"> </w:t>
      </w:r>
      <w:r w:rsidRPr="00D65BD5">
        <w:rPr>
          <w:rFonts w:ascii="Cambria" w:hAnsi="Cambria" w:cs="Calibri"/>
          <w:iCs/>
          <w:sz w:val="26"/>
          <w:szCs w:val="26"/>
        </w:rPr>
        <w:t>земли</w:t>
      </w:r>
      <w:r w:rsidRPr="00D65BD5">
        <w:rPr>
          <w:rFonts w:ascii="Cambria" w:hAnsi="Cambria"/>
          <w:iCs/>
          <w:sz w:val="26"/>
          <w:szCs w:val="26"/>
        </w:rPr>
        <w:t xml:space="preserve">́, </w:t>
      </w:r>
      <w:r w:rsidRPr="00D65BD5">
        <w:rPr>
          <w:rFonts w:ascii="Cambria" w:hAnsi="Cambria" w:cs="Calibri"/>
          <w:iCs/>
          <w:sz w:val="26"/>
          <w:szCs w:val="26"/>
        </w:rPr>
        <w:t>раздели</w:t>
      </w:r>
      <w:r w:rsidRPr="00D65BD5">
        <w:rPr>
          <w:rFonts w:ascii="Cambria" w:hAnsi="Cambria"/>
          <w:iCs/>
          <w:sz w:val="26"/>
          <w:szCs w:val="26"/>
        </w:rPr>
        <w:t xml:space="preserve">́ </w:t>
      </w:r>
      <w:r w:rsidRPr="00D65BD5">
        <w:rPr>
          <w:rFonts w:ascii="Cambria" w:hAnsi="Cambria" w:cs="Calibri"/>
          <w:iCs/>
          <w:sz w:val="26"/>
          <w:szCs w:val="26"/>
        </w:rPr>
        <w:t>я</w:t>
      </w:r>
      <w:r w:rsidRPr="00D65BD5">
        <w:rPr>
          <w:rFonts w:ascii="Cambria" w:hAnsi="Cambria"/>
          <w:iCs/>
          <w:sz w:val="26"/>
          <w:szCs w:val="26"/>
        </w:rPr>
        <w:t xml:space="preserve">́ </w:t>
      </w:r>
      <w:r w:rsidRPr="00D65BD5">
        <w:rPr>
          <w:rFonts w:ascii="Cambria" w:hAnsi="Cambria" w:cs="Calibri"/>
          <w:iCs/>
          <w:sz w:val="26"/>
          <w:szCs w:val="26"/>
        </w:rPr>
        <w:t>в</w:t>
      </w:r>
      <w:r w:rsidRPr="00D65BD5">
        <w:rPr>
          <w:rFonts w:ascii="Cambria" w:hAnsi="Cambria"/>
          <w:iCs/>
          <w:sz w:val="26"/>
          <w:szCs w:val="26"/>
        </w:rPr>
        <w:t xml:space="preserve"> </w:t>
      </w:r>
      <w:r w:rsidRPr="00D65BD5">
        <w:rPr>
          <w:rFonts w:ascii="Cambria" w:hAnsi="Cambria" w:cs="Calibri"/>
          <w:iCs/>
          <w:sz w:val="26"/>
          <w:szCs w:val="26"/>
        </w:rPr>
        <w:t>животе</w:t>
      </w:r>
      <w:r w:rsidRPr="00D65BD5">
        <w:rPr>
          <w:rFonts w:ascii="Cambria" w:hAnsi="Cambria"/>
          <w:iCs/>
          <w:sz w:val="26"/>
          <w:szCs w:val="26"/>
        </w:rPr>
        <w:t xml:space="preserve">́ </w:t>
      </w:r>
      <w:r w:rsidRPr="00D65BD5">
        <w:rPr>
          <w:rFonts w:ascii="Cambria" w:hAnsi="Cambria" w:cs="Calibri"/>
          <w:iCs/>
          <w:sz w:val="26"/>
          <w:szCs w:val="26"/>
        </w:rPr>
        <w:t>их</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сокрове</w:t>
      </w:r>
      <w:r w:rsidRPr="00D65BD5">
        <w:rPr>
          <w:rFonts w:ascii="Cambria" w:hAnsi="Cambria"/>
          <w:iCs/>
          <w:sz w:val="26"/>
          <w:szCs w:val="26"/>
        </w:rPr>
        <w:t>́</w:t>
      </w:r>
      <w:r w:rsidRPr="00D65BD5">
        <w:rPr>
          <w:rFonts w:ascii="Cambria" w:hAnsi="Cambria" w:cs="Calibri"/>
          <w:iCs/>
          <w:sz w:val="26"/>
          <w:szCs w:val="26"/>
        </w:rPr>
        <w:t>нных</w:t>
      </w:r>
      <w:r w:rsidRPr="00D65BD5">
        <w:rPr>
          <w:rFonts w:ascii="Cambria" w:hAnsi="Cambria"/>
          <w:iCs/>
          <w:sz w:val="26"/>
          <w:szCs w:val="26"/>
        </w:rPr>
        <w:t xml:space="preserve"> </w:t>
      </w:r>
      <w:r w:rsidRPr="00D65BD5">
        <w:rPr>
          <w:rFonts w:ascii="Cambria" w:hAnsi="Cambria" w:cs="Calibri"/>
          <w:iCs/>
          <w:sz w:val="26"/>
          <w:szCs w:val="26"/>
        </w:rPr>
        <w:t>Твои</w:t>
      </w:r>
      <w:r w:rsidRPr="00D65BD5">
        <w:rPr>
          <w:rFonts w:ascii="Cambria" w:hAnsi="Cambria"/>
          <w:iCs/>
          <w:sz w:val="26"/>
          <w:szCs w:val="26"/>
        </w:rPr>
        <w:t>́</w:t>
      </w:r>
      <w:r w:rsidRPr="00D65BD5">
        <w:rPr>
          <w:rFonts w:ascii="Cambria" w:hAnsi="Cambria" w:cs="Calibri"/>
          <w:iCs/>
          <w:sz w:val="26"/>
          <w:szCs w:val="26"/>
        </w:rPr>
        <w:t>х</w:t>
      </w:r>
      <w:r w:rsidRPr="00D65BD5">
        <w:rPr>
          <w:rFonts w:ascii="Cambria" w:hAnsi="Cambria"/>
          <w:iCs/>
          <w:sz w:val="26"/>
          <w:szCs w:val="26"/>
        </w:rPr>
        <w:t xml:space="preserve"> </w:t>
      </w:r>
      <w:r w:rsidRPr="00D65BD5">
        <w:rPr>
          <w:rFonts w:ascii="Cambria" w:hAnsi="Cambria" w:cs="Calibri"/>
          <w:iCs/>
          <w:sz w:val="26"/>
          <w:szCs w:val="26"/>
        </w:rPr>
        <w:t>испо</w:t>
      </w:r>
      <w:r w:rsidRPr="00D65BD5">
        <w:rPr>
          <w:rFonts w:ascii="Cambria" w:hAnsi="Cambria"/>
          <w:iCs/>
          <w:sz w:val="26"/>
          <w:szCs w:val="26"/>
        </w:rPr>
        <w:t>́</w:t>
      </w:r>
      <w:r w:rsidRPr="00D65BD5">
        <w:rPr>
          <w:rFonts w:ascii="Cambria" w:hAnsi="Cambria" w:cs="Calibri"/>
          <w:iCs/>
          <w:sz w:val="26"/>
          <w:szCs w:val="26"/>
        </w:rPr>
        <w:t>лнися</w:t>
      </w:r>
      <w:r w:rsidRPr="00D65BD5">
        <w:rPr>
          <w:rFonts w:ascii="Cambria" w:hAnsi="Cambria"/>
          <w:iCs/>
          <w:sz w:val="26"/>
          <w:szCs w:val="26"/>
        </w:rPr>
        <w:t xml:space="preserve"> </w:t>
      </w:r>
      <w:r w:rsidRPr="00D65BD5">
        <w:rPr>
          <w:rFonts w:ascii="Cambria" w:hAnsi="Cambria" w:cs="Calibri"/>
          <w:iCs/>
          <w:sz w:val="26"/>
          <w:szCs w:val="26"/>
        </w:rPr>
        <w:t>чре</w:t>
      </w:r>
      <w:r w:rsidRPr="00D65BD5">
        <w:rPr>
          <w:rFonts w:ascii="Cambria" w:hAnsi="Cambria"/>
          <w:iCs/>
          <w:sz w:val="26"/>
          <w:szCs w:val="26"/>
        </w:rPr>
        <w:t>́</w:t>
      </w:r>
      <w:r w:rsidRPr="00D65BD5">
        <w:rPr>
          <w:rFonts w:ascii="Cambria" w:hAnsi="Cambria" w:cs="Calibri"/>
          <w:iCs/>
          <w:sz w:val="26"/>
          <w:szCs w:val="26"/>
        </w:rPr>
        <w:t>во</w:t>
      </w:r>
      <w:r w:rsidRPr="00D65BD5">
        <w:rPr>
          <w:rFonts w:ascii="Cambria" w:hAnsi="Cambria"/>
          <w:iCs/>
          <w:sz w:val="26"/>
          <w:szCs w:val="26"/>
        </w:rPr>
        <w:t xml:space="preserve"> </w:t>
      </w:r>
      <w:r w:rsidRPr="00D65BD5">
        <w:rPr>
          <w:rFonts w:ascii="Cambria" w:hAnsi="Cambria" w:cs="Calibri"/>
          <w:iCs/>
          <w:sz w:val="26"/>
          <w:szCs w:val="26"/>
        </w:rPr>
        <w:t>их</w:t>
      </w:r>
      <w:r w:rsidRPr="00D65BD5">
        <w:rPr>
          <w:rFonts w:ascii="Cambria" w:hAnsi="Cambria"/>
          <w:iCs/>
          <w:sz w:val="26"/>
          <w:szCs w:val="26"/>
        </w:rPr>
        <w:t xml:space="preserve">, </w:t>
      </w:r>
      <w:r w:rsidRPr="00D65BD5">
        <w:rPr>
          <w:rFonts w:ascii="Cambria" w:hAnsi="Cambria" w:cs="Calibri"/>
          <w:iCs/>
          <w:sz w:val="26"/>
          <w:szCs w:val="26"/>
        </w:rPr>
        <w:t>насы</w:t>
      </w:r>
      <w:r w:rsidRPr="00D65BD5">
        <w:rPr>
          <w:rFonts w:ascii="Cambria" w:hAnsi="Cambria"/>
          <w:iCs/>
          <w:sz w:val="26"/>
          <w:szCs w:val="26"/>
        </w:rPr>
        <w:t>́</w:t>
      </w:r>
      <w:r w:rsidRPr="00D65BD5">
        <w:rPr>
          <w:rFonts w:ascii="Cambria" w:hAnsi="Cambria" w:cs="Calibri"/>
          <w:iCs/>
          <w:sz w:val="26"/>
          <w:szCs w:val="26"/>
        </w:rPr>
        <w:t>тишася</w:t>
      </w:r>
      <w:r w:rsidRPr="00D65BD5">
        <w:rPr>
          <w:rFonts w:ascii="Cambria" w:hAnsi="Cambria"/>
          <w:iCs/>
          <w:sz w:val="26"/>
          <w:szCs w:val="26"/>
        </w:rPr>
        <w:t xml:space="preserve"> </w:t>
      </w:r>
      <w:r w:rsidRPr="00D65BD5">
        <w:rPr>
          <w:rFonts w:ascii="Cambria" w:hAnsi="Cambria" w:cs="Calibri"/>
          <w:iCs/>
          <w:sz w:val="26"/>
          <w:szCs w:val="26"/>
        </w:rPr>
        <w:t>сыно</w:t>
      </w:r>
      <w:r w:rsidRPr="00D65BD5">
        <w:rPr>
          <w:rFonts w:ascii="Cambria" w:hAnsi="Cambria"/>
          <w:iCs/>
          <w:sz w:val="26"/>
          <w:szCs w:val="26"/>
        </w:rPr>
        <w:t>́</w:t>
      </w:r>
      <w:r w:rsidRPr="00D65BD5">
        <w:rPr>
          <w:rFonts w:ascii="Cambria" w:hAnsi="Cambria" w:cs="Calibri"/>
          <w:iCs/>
          <w:sz w:val="26"/>
          <w:szCs w:val="26"/>
        </w:rPr>
        <w:t>в</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оста</w:t>
      </w:r>
      <w:r w:rsidRPr="00D65BD5">
        <w:rPr>
          <w:rFonts w:ascii="Cambria" w:hAnsi="Cambria"/>
          <w:iCs/>
          <w:sz w:val="26"/>
          <w:szCs w:val="26"/>
        </w:rPr>
        <w:t>́</w:t>
      </w:r>
      <w:r w:rsidRPr="00D65BD5">
        <w:rPr>
          <w:rFonts w:ascii="Cambria" w:hAnsi="Cambria" w:cs="Calibri"/>
          <w:iCs/>
          <w:sz w:val="26"/>
          <w:szCs w:val="26"/>
        </w:rPr>
        <w:t>виша</w:t>
      </w:r>
      <w:r w:rsidRPr="00D65BD5">
        <w:rPr>
          <w:rFonts w:ascii="Cambria" w:hAnsi="Cambria"/>
          <w:iCs/>
          <w:sz w:val="26"/>
          <w:szCs w:val="26"/>
        </w:rPr>
        <w:t xml:space="preserve"> </w:t>
      </w:r>
      <w:r w:rsidRPr="00D65BD5">
        <w:rPr>
          <w:rFonts w:ascii="Cambria" w:hAnsi="Cambria" w:cs="Calibri"/>
          <w:iCs/>
          <w:sz w:val="26"/>
          <w:szCs w:val="26"/>
        </w:rPr>
        <w:t>оста</w:t>
      </w:r>
      <w:r w:rsidRPr="00D65BD5">
        <w:rPr>
          <w:rFonts w:ascii="Cambria" w:hAnsi="Cambria"/>
          <w:iCs/>
          <w:sz w:val="26"/>
          <w:szCs w:val="26"/>
        </w:rPr>
        <w:t>́</w:t>
      </w:r>
      <w:r w:rsidRPr="00D65BD5">
        <w:rPr>
          <w:rFonts w:ascii="Cambria" w:hAnsi="Cambria" w:cs="Calibri"/>
          <w:iCs/>
          <w:sz w:val="26"/>
          <w:szCs w:val="26"/>
        </w:rPr>
        <w:t>нки</w:t>
      </w:r>
      <w:r w:rsidRPr="00D65BD5">
        <w:rPr>
          <w:rFonts w:ascii="Cambria" w:hAnsi="Cambria"/>
          <w:iCs/>
          <w:sz w:val="26"/>
          <w:szCs w:val="26"/>
        </w:rPr>
        <w:t xml:space="preserve"> </w:t>
      </w:r>
      <w:r w:rsidRPr="00D65BD5">
        <w:rPr>
          <w:rFonts w:ascii="Cambria" w:hAnsi="Cambria" w:cs="Calibri"/>
          <w:iCs/>
          <w:sz w:val="26"/>
          <w:szCs w:val="26"/>
        </w:rPr>
        <w:t>младе</w:t>
      </w:r>
      <w:r w:rsidRPr="00D65BD5">
        <w:rPr>
          <w:rFonts w:ascii="Cambria" w:hAnsi="Cambria"/>
          <w:iCs/>
          <w:sz w:val="26"/>
          <w:szCs w:val="26"/>
        </w:rPr>
        <w:t>́</w:t>
      </w:r>
      <w:r w:rsidRPr="00D65BD5">
        <w:rPr>
          <w:rFonts w:ascii="Cambria" w:hAnsi="Cambria" w:cs="Calibri"/>
          <w:iCs/>
          <w:sz w:val="26"/>
          <w:szCs w:val="26"/>
        </w:rPr>
        <w:t>нцем</w:t>
      </w:r>
      <w:r w:rsidRPr="00D65BD5">
        <w:rPr>
          <w:rFonts w:ascii="Cambria" w:hAnsi="Cambria"/>
          <w:iCs/>
          <w:sz w:val="26"/>
          <w:szCs w:val="26"/>
        </w:rPr>
        <w:t xml:space="preserve"> </w:t>
      </w:r>
      <w:r w:rsidRPr="00D65BD5">
        <w:rPr>
          <w:rFonts w:ascii="Cambria" w:hAnsi="Cambria" w:cs="Calibri"/>
          <w:iCs/>
          <w:sz w:val="26"/>
          <w:szCs w:val="26"/>
        </w:rPr>
        <w:t>свои</w:t>
      </w:r>
      <w:r w:rsidRPr="00D65BD5">
        <w:rPr>
          <w:rFonts w:ascii="Cambria" w:hAnsi="Cambria"/>
          <w:iCs/>
          <w:sz w:val="26"/>
          <w:szCs w:val="26"/>
        </w:rPr>
        <w:t>́</w:t>
      </w:r>
      <w:r w:rsidRPr="00D65BD5">
        <w:rPr>
          <w:rFonts w:ascii="Cambria" w:hAnsi="Cambria" w:cs="Calibri"/>
          <w:iCs/>
          <w:sz w:val="26"/>
          <w:szCs w:val="26"/>
        </w:rPr>
        <w:t>м</w:t>
      </w:r>
      <w:r w:rsidRPr="00D65BD5">
        <w:rPr>
          <w:rFonts w:ascii="Cambria" w:hAnsi="Cambria"/>
          <w:iCs/>
          <w:sz w:val="26"/>
          <w:szCs w:val="26"/>
        </w:rPr>
        <w:t xml:space="preserve">. </w:t>
      </w:r>
      <w:r w:rsidRPr="00D65BD5">
        <w:rPr>
          <w:rFonts w:ascii="Cambria" w:hAnsi="Cambria" w:cs="Calibri"/>
          <w:iCs/>
          <w:sz w:val="26"/>
          <w:szCs w:val="26"/>
        </w:rPr>
        <w:t>Аз</w:t>
      </w:r>
      <w:r w:rsidRPr="00D65BD5">
        <w:rPr>
          <w:rFonts w:ascii="Cambria" w:hAnsi="Cambria"/>
          <w:iCs/>
          <w:sz w:val="26"/>
          <w:szCs w:val="26"/>
        </w:rPr>
        <w:t xml:space="preserve"> </w:t>
      </w:r>
      <w:r w:rsidRPr="00D65BD5">
        <w:rPr>
          <w:rFonts w:ascii="Cambria" w:hAnsi="Cambria" w:cs="Calibri"/>
          <w:iCs/>
          <w:sz w:val="26"/>
          <w:szCs w:val="26"/>
        </w:rPr>
        <w:t>же</w:t>
      </w:r>
      <w:r w:rsidRPr="00D65BD5">
        <w:rPr>
          <w:rFonts w:ascii="Cambria" w:hAnsi="Cambria"/>
          <w:iCs/>
          <w:sz w:val="26"/>
          <w:szCs w:val="26"/>
        </w:rPr>
        <w:t xml:space="preserve"> </w:t>
      </w:r>
      <w:r w:rsidRPr="00D65BD5">
        <w:rPr>
          <w:rFonts w:ascii="Cambria" w:hAnsi="Cambria" w:cs="Calibri"/>
          <w:iCs/>
          <w:sz w:val="26"/>
          <w:szCs w:val="26"/>
        </w:rPr>
        <w:t>пра</w:t>
      </w:r>
      <w:r w:rsidRPr="00D65BD5">
        <w:rPr>
          <w:rFonts w:ascii="Cambria" w:hAnsi="Cambria"/>
          <w:iCs/>
          <w:sz w:val="26"/>
          <w:szCs w:val="26"/>
        </w:rPr>
        <w:t>́</w:t>
      </w:r>
      <w:r w:rsidRPr="00D65BD5">
        <w:rPr>
          <w:rFonts w:ascii="Cambria" w:hAnsi="Cambria" w:cs="Calibri"/>
          <w:iCs/>
          <w:sz w:val="26"/>
          <w:szCs w:val="26"/>
        </w:rPr>
        <w:t>вдою</w:t>
      </w:r>
      <w:r w:rsidRPr="00D65BD5">
        <w:rPr>
          <w:rFonts w:ascii="Cambria" w:hAnsi="Cambria"/>
          <w:iCs/>
          <w:sz w:val="26"/>
          <w:szCs w:val="26"/>
        </w:rPr>
        <w:t xml:space="preserve"> </w:t>
      </w:r>
      <w:r w:rsidRPr="00D65BD5">
        <w:rPr>
          <w:rFonts w:ascii="Cambria" w:hAnsi="Cambria" w:cs="Calibri"/>
          <w:iCs/>
          <w:sz w:val="26"/>
          <w:szCs w:val="26"/>
        </w:rPr>
        <w:t>явлю</w:t>
      </w:r>
      <w:r w:rsidRPr="00D65BD5">
        <w:rPr>
          <w:rFonts w:ascii="Cambria" w:hAnsi="Cambria"/>
          <w:iCs/>
          <w:sz w:val="26"/>
          <w:szCs w:val="26"/>
        </w:rPr>
        <w:t>́</w:t>
      </w:r>
      <w:r w:rsidRPr="00D65BD5">
        <w:rPr>
          <w:rFonts w:ascii="Cambria" w:hAnsi="Cambria" w:cs="Calibri"/>
          <w:iCs/>
          <w:sz w:val="26"/>
          <w:szCs w:val="26"/>
        </w:rPr>
        <w:t>ся</w:t>
      </w:r>
      <w:r w:rsidRPr="00D65BD5">
        <w:rPr>
          <w:rFonts w:ascii="Cambria" w:hAnsi="Cambria"/>
          <w:iCs/>
          <w:sz w:val="26"/>
          <w:szCs w:val="26"/>
        </w:rPr>
        <w:t xml:space="preserve"> </w:t>
      </w:r>
      <w:r w:rsidRPr="00D65BD5">
        <w:rPr>
          <w:rFonts w:ascii="Cambria" w:hAnsi="Cambria" w:cs="Calibri"/>
          <w:iCs/>
          <w:sz w:val="26"/>
          <w:szCs w:val="26"/>
        </w:rPr>
        <w:t>лицу</w:t>
      </w:r>
      <w:r w:rsidRPr="00D65BD5">
        <w:rPr>
          <w:rFonts w:ascii="Cambria" w:hAnsi="Cambria"/>
          <w:iCs/>
          <w:sz w:val="26"/>
          <w:szCs w:val="26"/>
        </w:rPr>
        <w:t xml:space="preserve">́ </w:t>
      </w:r>
      <w:r w:rsidRPr="00D65BD5">
        <w:rPr>
          <w:rFonts w:ascii="Cambria" w:hAnsi="Cambria" w:cs="Calibri"/>
          <w:iCs/>
          <w:sz w:val="26"/>
          <w:szCs w:val="26"/>
        </w:rPr>
        <w:t>Твоему</w:t>
      </w:r>
      <w:r w:rsidRPr="00D65BD5">
        <w:rPr>
          <w:rFonts w:ascii="Cambria" w:hAnsi="Cambria"/>
          <w:iCs/>
          <w:sz w:val="26"/>
          <w:szCs w:val="26"/>
        </w:rPr>
        <w:t xml:space="preserve">́, </w:t>
      </w:r>
      <w:r w:rsidRPr="00D65BD5">
        <w:rPr>
          <w:rFonts w:ascii="Cambria" w:hAnsi="Cambria" w:cs="Calibri"/>
          <w:iCs/>
          <w:sz w:val="26"/>
          <w:szCs w:val="26"/>
        </w:rPr>
        <w:t>насы</w:t>
      </w:r>
      <w:r w:rsidRPr="00D65BD5">
        <w:rPr>
          <w:rFonts w:ascii="Cambria" w:hAnsi="Cambria"/>
          <w:iCs/>
          <w:sz w:val="26"/>
          <w:szCs w:val="26"/>
        </w:rPr>
        <w:t>́</w:t>
      </w:r>
      <w:r w:rsidRPr="00D65BD5">
        <w:rPr>
          <w:rFonts w:ascii="Cambria" w:hAnsi="Cambria" w:cs="Calibri"/>
          <w:iCs/>
          <w:sz w:val="26"/>
          <w:szCs w:val="26"/>
        </w:rPr>
        <w:t>щуся</w:t>
      </w:r>
      <w:r w:rsidRPr="00D65BD5">
        <w:rPr>
          <w:rFonts w:ascii="Cambria" w:hAnsi="Cambria"/>
          <w:iCs/>
          <w:sz w:val="26"/>
          <w:szCs w:val="26"/>
        </w:rPr>
        <w:t xml:space="preserve">, </w:t>
      </w:r>
      <w:r w:rsidRPr="00D65BD5">
        <w:rPr>
          <w:rFonts w:ascii="Cambria" w:hAnsi="Cambria" w:cs="Calibri"/>
          <w:iCs/>
          <w:sz w:val="26"/>
          <w:szCs w:val="26"/>
        </w:rPr>
        <w:t>внегда</w:t>
      </w:r>
      <w:r w:rsidRPr="00D65BD5">
        <w:rPr>
          <w:rFonts w:ascii="Cambria" w:hAnsi="Cambria"/>
          <w:iCs/>
          <w:sz w:val="26"/>
          <w:szCs w:val="26"/>
        </w:rPr>
        <w:t xml:space="preserve">́ </w:t>
      </w:r>
      <w:r w:rsidRPr="00D65BD5">
        <w:rPr>
          <w:rFonts w:ascii="Cambria" w:hAnsi="Cambria" w:cs="Calibri"/>
          <w:iCs/>
          <w:sz w:val="26"/>
          <w:szCs w:val="26"/>
        </w:rPr>
        <w:t>яви</w:t>
      </w:r>
      <w:r w:rsidRPr="00D65BD5">
        <w:rPr>
          <w:rFonts w:ascii="Cambria" w:hAnsi="Cambria"/>
          <w:iCs/>
          <w:sz w:val="26"/>
          <w:szCs w:val="26"/>
        </w:rPr>
        <w:t>́</w:t>
      </w:r>
      <w:r w:rsidRPr="00D65BD5">
        <w:rPr>
          <w:rFonts w:ascii="Cambria" w:hAnsi="Cambria" w:cs="Calibri"/>
          <w:iCs/>
          <w:sz w:val="26"/>
          <w:szCs w:val="26"/>
        </w:rPr>
        <w:t>ти</w:t>
      </w:r>
      <w:r w:rsidRPr="00D65BD5">
        <w:rPr>
          <w:rFonts w:ascii="Cambria" w:hAnsi="Cambria"/>
          <w:iCs/>
          <w:sz w:val="26"/>
          <w:szCs w:val="26"/>
        </w:rPr>
        <w:t xml:space="preserve"> </w:t>
      </w:r>
      <w:r w:rsidRPr="00D65BD5">
        <w:rPr>
          <w:rFonts w:ascii="Cambria" w:hAnsi="Cambria" w:cs="Calibri"/>
          <w:iCs/>
          <w:sz w:val="26"/>
          <w:szCs w:val="26"/>
        </w:rPr>
        <w:t>ми</w:t>
      </w:r>
      <w:r w:rsidRPr="00D65BD5">
        <w:rPr>
          <w:rFonts w:ascii="Cambria" w:hAnsi="Cambria"/>
          <w:iCs/>
          <w:sz w:val="26"/>
          <w:szCs w:val="26"/>
        </w:rPr>
        <w:t xml:space="preserve"> </w:t>
      </w:r>
      <w:r w:rsidRPr="00D65BD5">
        <w:rPr>
          <w:rFonts w:ascii="Cambria" w:hAnsi="Cambria" w:cs="Calibri"/>
          <w:iCs/>
          <w:sz w:val="26"/>
          <w:szCs w:val="26"/>
        </w:rPr>
        <w:t>ся</w:t>
      </w:r>
      <w:r w:rsidRPr="00D65BD5">
        <w:rPr>
          <w:rFonts w:ascii="Cambria" w:hAnsi="Cambria"/>
          <w:iCs/>
          <w:sz w:val="26"/>
          <w:szCs w:val="26"/>
        </w:rPr>
        <w:t xml:space="preserve"> </w:t>
      </w:r>
      <w:r w:rsidRPr="00D65BD5">
        <w:rPr>
          <w:rFonts w:ascii="Cambria" w:hAnsi="Cambria" w:cs="Calibri"/>
          <w:iCs/>
          <w:sz w:val="26"/>
          <w:szCs w:val="26"/>
        </w:rPr>
        <w:t>сла</w:t>
      </w:r>
      <w:r w:rsidRPr="00D65BD5">
        <w:rPr>
          <w:rFonts w:ascii="Cambria" w:hAnsi="Cambria"/>
          <w:iCs/>
          <w:sz w:val="26"/>
          <w:szCs w:val="26"/>
        </w:rPr>
        <w:t>́</w:t>
      </w:r>
      <w:r w:rsidRPr="00D65BD5">
        <w:rPr>
          <w:rFonts w:ascii="Cambria" w:hAnsi="Cambria" w:cs="Calibri"/>
          <w:iCs/>
          <w:sz w:val="26"/>
          <w:szCs w:val="26"/>
        </w:rPr>
        <w:t>ве</w:t>
      </w:r>
      <w:r w:rsidRPr="00D65BD5">
        <w:rPr>
          <w:rFonts w:ascii="Cambria" w:hAnsi="Cambria"/>
          <w:iCs/>
          <w:sz w:val="26"/>
          <w:szCs w:val="26"/>
        </w:rPr>
        <w:t xml:space="preserve"> </w:t>
      </w:r>
      <w:r w:rsidRPr="00D65BD5">
        <w:rPr>
          <w:rFonts w:ascii="Cambria" w:hAnsi="Cambria" w:cs="Calibri"/>
          <w:iCs/>
          <w:sz w:val="26"/>
          <w:szCs w:val="26"/>
        </w:rPr>
        <w:t>Твое</w:t>
      </w:r>
      <w:r w:rsidRPr="00D65BD5">
        <w:rPr>
          <w:rFonts w:ascii="Cambria" w:hAnsi="Cambria"/>
          <w:iCs/>
          <w:sz w:val="26"/>
          <w:szCs w:val="26"/>
        </w:rPr>
        <w:t>́</w:t>
      </w:r>
      <w:r w:rsidRPr="00D65BD5">
        <w:rPr>
          <w:rFonts w:ascii="Cambria" w:hAnsi="Cambria" w:cs="Calibri"/>
          <w:iCs/>
          <w:sz w:val="26"/>
          <w:szCs w:val="26"/>
        </w:rPr>
        <w:t>й</w:t>
      </w:r>
      <w:r w:rsidRPr="00D65BD5">
        <w:rPr>
          <w:rFonts w:ascii="Cambria" w:hAnsi="Cambria"/>
          <w:iCs/>
          <w:sz w:val="26"/>
          <w:szCs w:val="26"/>
        </w:rPr>
        <w:t>.</w:t>
      </w:r>
    </w:p>
    <w:p w14:paraId="7CD5D690" w14:textId="77777777" w:rsidR="00B81250" w:rsidRPr="00D65BD5" w:rsidRDefault="00B81250" w:rsidP="00D65BD5">
      <w:pPr>
        <w:adjustRightInd w:val="0"/>
        <w:snapToGrid w:val="0"/>
        <w:spacing w:afterLines="20" w:after="48" w:line="240" w:lineRule="auto"/>
        <w:jc w:val="center"/>
        <w:rPr>
          <w:rFonts w:ascii="Cambria" w:hAnsi="Cambria"/>
          <w:iCs/>
          <w:sz w:val="26"/>
          <w:szCs w:val="26"/>
        </w:rPr>
      </w:pPr>
      <w:r w:rsidRPr="00D65BD5">
        <w:rPr>
          <w:rFonts w:ascii="Cambria" w:hAnsi="Cambria" w:cs="Calibri"/>
          <w:iCs/>
          <w:sz w:val="26"/>
          <w:szCs w:val="26"/>
        </w:rPr>
        <w:t>Псало</w:t>
      </w:r>
      <w:r w:rsidRPr="00D65BD5">
        <w:rPr>
          <w:rFonts w:ascii="Cambria" w:hAnsi="Cambria"/>
          <w:iCs/>
          <w:sz w:val="26"/>
          <w:szCs w:val="26"/>
        </w:rPr>
        <w:t>́</w:t>
      </w:r>
      <w:r w:rsidRPr="00D65BD5">
        <w:rPr>
          <w:rFonts w:ascii="Cambria" w:hAnsi="Cambria" w:cs="Calibri"/>
          <w:iCs/>
          <w:sz w:val="26"/>
          <w:szCs w:val="26"/>
        </w:rPr>
        <w:t>м</w:t>
      </w:r>
      <w:r w:rsidRPr="00D65BD5">
        <w:rPr>
          <w:rFonts w:ascii="Cambria" w:hAnsi="Cambria"/>
          <w:iCs/>
          <w:sz w:val="26"/>
          <w:szCs w:val="26"/>
        </w:rPr>
        <w:t xml:space="preserve"> 24:</w:t>
      </w:r>
    </w:p>
    <w:p w14:paraId="32953C0A" w14:textId="1B080F38" w:rsidR="00B81250" w:rsidRPr="00D65BD5" w:rsidRDefault="008436C2"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iCs/>
          <w:sz w:val="26"/>
          <w:szCs w:val="26"/>
        </w:rPr>
        <w:t>К</w:t>
      </w:r>
      <w:r w:rsidRPr="00D65BD5">
        <w:rPr>
          <w:rFonts w:ascii="Cambria" w:hAnsi="Cambria"/>
          <w:iCs/>
          <w:sz w:val="26"/>
          <w:szCs w:val="26"/>
        </w:rPr>
        <w:t xml:space="preserve"> </w:t>
      </w:r>
      <w:r w:rsidRPr="00D65BD5">
        <w:rPr>
          <w:rFonts w:ascii="Cambria" w:hAnsi="Cambria" w:cs="Calibri"/>
          <w:iCs/>
          <w:sz w:val="26"/>
          <w:szCs w:val="26"/>
        </w:rPr>
        <w:t>Тебе</w:t>
      </w:r>
      <w:r w:rsidRPr="00D65BD5">
        <w:rPr>
          <w:rFonts w:ascii="Cambria" w:hAnsi="Cambria"/>
          <w:iCs/>
          <w:sz w:val="26"/>
          <w:szCs w:val="26"/>
        </w:rPr>
        <w:t xml:space="preserve">́, </w:t>
      </w:r>
      <w:r w:rsidRPr="00D65BD5">
        <w:rPr>
          <w:rFonts w:ascii="Cambria" w:hAnsi="Cambria" w:cs="Calibri"/>
          <w:iCs/>
          <w:sz w:val="26"/>
          <w:szCs w:val="26"/>
        </w:rPr>
        <w:t>Го</w:t>
      </w:r>
      <w:r w:rsidRPr="00D65BD5">
        <w:rPr>
          <w:rFonts w:ascii="Cambria" w:hAnsi="Cambria"/>
          <w:iCs/>
          <w:sz w:val="26"/>
          <w:szCs w:val="26"/>
        </w:rPr>
        <w:t>́</w:t>
      </w:r>
      <w:r w:rsidRPr="00D65BD5">
        <w:rPr>
          <w:rFonts w:ascii="Cambria" w:hAnsi="Cambria" w:cs="Calibri"/>
          <w:iCs/>
          <w:sz w:val="26"/>
          <w:szCs w:val="26"/>
        </w:rPr>
        <w:t>споди</w:t>
      </w:r>
      <w:r w:rsidRPr="00D65BD5">
        <w:rPr>
          <w:rFonts w:ascii="Cambria" w:hAnsi="Cambria"/>
          <w:iCs/>
          <w:sz w:val="26"/>
          <w:szCs w:val="26"/>
        </w:rPr>
        <w:t xml:space="preserve">, </w:t>
      </w:r>
      <w:r w:rsidRPr="00D65BD5">
        <w:rPr>
          <w:rFonts w:ascii="Cambria" w:hAnsi="Cambria" w:cs="Calibri"/>
          <w:iCs/>
          <w:sz w:val="26"/>
          <w:szCs w:val="26"/>
        </w:rPr>
        <w:t>воздвиго</w:t>
      </w:r>
      <w:r w:rsidRPr="00D65BD5">
        <w:rPr>
          <w:rFonts w:ascii="Cambria" w:hAnsi="Cambria"/>
          <w:iCs/>
          <w:sz w:val="26"/>
          <w:szCs w:val="26"/>
        </w:rPr>
        <w:t>́</w:t>
      </w:r>
      <w:r w:rsidRPr="00D65BD5">
        <w:rPr>
          <w:rFonts w:ascii="Cambria" w:hAnsi="Cambria" w:cs="Calibri"/>
          <w:iCs/>
          <w:sz w:val="26"/>
          <w:szCs w:val="26"/>
        </w:rPr>
        <w:t>х</w:t>
      </w:r>
      <w:r w:rsidRPr="00D65BD5">
        <w:rPr>
          <w:rFonts w:ascii="Cambria" w:hAnsi="Cambria"/>
          <w:iCs/>
          <w:sz w:val="26"/>
          <w:szCs w:val="26"/>
        </w:rPr>
        <w:t xml:space="preserve"> </w:t>
      </w:r>
      <w:r w:rsidRPr="00D65BD5">
        <w:rPr>
          <w:rFonts w:ascii="Cambria" w:hAnsi="Cambria" w:cs="Calibri"/>
          <w:iCs/>
          <w:sz w:val="26"/>
          <w:szCs w:val="26"/>
        </w:rPr>
        <w:t>ду</w:t>
      </w:r>
      <w:r w:rsidRPr="00D65BD5">
        <w:rPr>
          <w:rFonts w:ascii="Cambria" w:hAnsi="Cambria"/>
          <w:iCs/>
          <w:sz w:val="26"/>
          <w:szCs w:val="26"/>
        </w:rPr>
        <w:t>́</w:t>
      </w:r>
      <w:r w:rsidRPr="00D65BD5">
        <w:rPr>
          <w:rFonts w:ascii="Cambria" w:hAnsi="Cambria" w:cs="Calibri"/>
          <w:iCs/>
          <w:sz w:val="26"/>
          <w:szCs w:val="26"/>
        </w:rPr>
        <w:t>шу</w:t>
      </w:r>
      <w:r w:rsidRPr="00D65BD5">
        <w:rPr>
          <w:rFonts w:ascii="Cambria" w:hAnsi="Cambria"/>
          <w:iCs/>
          <w:sz w:val="26"/>
          <w:szCs w:val="26"/>
        </w:rPr>
        <w:t xml:space="preserve"> </w:t>
      </w:r>
      <w:r w:rsidRPr="00D65BD5">
        <w:rPr>
          <w:rFonts w:ascii="Cambria" w:hAnsi="Cambria" w:cs="Calibri"/>
          <w:iCs/>
          <w:sz w:val="26"/>
          <w:szCs w:val="26"/>
        </w:rPr>
        <w:t>мою</w:t>
      </w:r>
      <w:r w:rsidRPr="00D65BD5">
        <w:rPr>
          <w:rFonts w:ascii="Cambria" w:hAnsi="Cambria"/>
          <w:iCs/>
          <w:sz w:val="26"/>
          <w:szCs w:val="26"/>
        </w:rPr>
        <w:t xml:space="preserve">́, </w:t>
      </w:r>
      <w:r w:rsidRPr="00D65BD5">
        <w:rPr>
          <w:rFonts w:ascii="Cambria" w:hAnsi="Cambria" w:cs="Calibri"/>
          <w:iCs/>
          <w:sz w:val="26"/>
          <w:szCs w:val="26"/>
        </w:rPr>
        <w:t>Бо</w:t>
      </w:r>
      <w:r w:rsidRPr="00D65BD5">
        <w:rPr>
          <w:rFonts w:ascii="Cambria" w:hAnsi="Cambria"/>
          <w:iCs/>
          <w:sz w:val="26"/>
          <w:szCs w:val="26"/>
        </w:rPr>
        <w:t>́</w:t>
      </w:r>
      <w:r w:rsidRPr="00D65BD5">
        <w:rPr>
          <w:rFonts w:ascii="Cambria" w:hAnsi="Cambria" w:cs="Calibri"/>
          <w:iCs/>
          <w:sz w:val="26"/>
          <w:szCs w:val="26"/>
        </w:rPr>
        <w:t>же</w:t>
      </w:r>
      <w:r w:rsidRPr="00D65BD5">
        <w:rPr>
          <w:rFonts w:ascii="Cambria" w:hAnsi="Cambria"/>
          <w:iCs/>
          <w:sz w:val="26"/>
          <w:szCs w:val="26"/>
        </w:rPr>
        <w:t xml:space="preserve"> </w:t>
      </w:r>
      <w:r w:rsidRPr="00D65BD5">
        <w:rPr>
          <w:rFonts w:ascii="Cambria" w:hAnsi="Cambria" w:cs="Calibri"/>
          <w:iCs/>
          <w:sz w:val="26"/>
          <w:szCs w:val="26"/>
        </w:rPr>
        <w:t>мой</w:t>
      </w:r>
      <w:r w:rsidRPr="00D65BD5">
        <w:rPr>
          <w:rFonts w:ascii="Cambria" w:hAnsi="Cambria"/>
          <w:iCs/>
          <w:sz w:val="26"/>
          <w:szCs w:val="26"/>
        </w:rPr>
        <w:t xml:space="preserve">, </w:t>
      </w:r>
      <w:r w:rsidRPr="00D65BD5">
        <w:rPr>
          <w:rFonts w:ascii="Cambria" w:hAnsi="Cambria" w:cs="Calibri"/>
          <w:iCs/>
          <w:sz w:val="26"/>
          <w:szCs w:val="26"/>
        </w:rPr>
        <w:t>на</w:t>
      </w:r>
      <w:r w:rsidRPr="00D65BD5">
        <w:rPr>
          <w:rFonts w:ascii="Cambria" w:hAnsi="Cambria"/>
          <w:iCs/>
          <w:sz w:val="26"/>
          <w:szCs w:val="26"/>
        </w:rPr>
        <w:t xml:space="preserve"> </w:t>
      </w:r>
      <w:r w:rsidRPr="00D65BD5">
        <w:rPr>
          <w:rFonts w:ascii="Cambria" w:hAnsi="Cambria" w:cs="Calibri"/>
          <w:iCs/>
          <w:sz w:val="26"/>
          <w:szCs w:val="26"/>
        </w:rPr>
        <w:t>Тя</w:t>
      </w:r>
      <w:r w:rsidRPr="00D65BD5">
        <w:rPr>
          <w:rFonts w:ascii="Cambria" w:hAnsi="Cambria"/>
          <w:iCs/>
          <w:sz w:val="26"/>
          <w:szCs w:val="26"/>
        </w:rPr>
        <w:t xml:space="preserve"> </w:t>
      </w:r>
      <w:r w:rsidRPr="00D65BD5">
        <w:rPr>
          <w:rFonts w:ascii="Cambria" w:hAnsi="Cambria" w:cs="Calibri"/>
          <w:iCs/>
          <w:sz w:val="26"/>
          <w:szCs w:val="26"/>
        </w:rPr>
        <w:t>упова</w:t>
      </w:r>
      <w:r w:rsidRPr="00D65BD5">
        <w:rPr>
          <w:rFonts w:ascii="Cambria" w:hAnsi="Cambria"/>
          <w:iCs/>
          <w:sz w:val="26"/>
          <w:szCs w:val="26"/>
        </w:rPr>
        <w:t>́</w:t>
      </w:r>
      <w:r w:rsidRPr="00D65BD5">
        <w:rPr>
          <w:rFonts w:ascii="Cambria" w:hAnsi="Cambria" w:cs="Calibri"/>
          <w:iCs/>
          <w:sz w:val="26"/>
          <w:szCs w:val="26"/>
        </w:rPr>
        <w:t>х</w:t>
      </w:r>
      <w:r w:rsidRPr="00D65BD5">
        <w:rPr>
          <w:rFonts w:ascii="Cambria" w:hAnsi="Cambria"/>
          <w:iCs/>
          <w:sz w:val="26"/>
          <w:szCs w:val="26"/>
        </w:rPr>
        <w:t xml:space="preserve">, </w:t>
      </w:r>
      <w:r w:rsidRPr="00D65BD5">
        <w:rPr>
          <w:rFonts w:ascii="Cambria" w:hAnsi="Cambria" w:cs="Calibri"/>
          <w:iCs/>
          <w:sz w:val="26"/>
          <w:szCs w:val="26"/>
        </w:rPr>
        <w:t>да</w:t>
      </w:r>
      <w:r w:rsidRPr="00D65BD5">
        <w:rPr>
          <w:rFonts w:ascii="Cambria" w:hAnsi="Cambria"/>
          <w:iCs/>
          <w:sz w:val="26"/>
          <w:szCs w:val="26"/>
        </w:rPr>
        <w:t xml:space="preserve"> </w:t>
      </w:r>
      <w:r w:rsidRPr="00D65BD5">
        <w:rPr>
          <w:rFonts w:ascii="Cambria" w:hAnsi="Cambria" w:cs="Calibri"/>
          <w:iCs/>
          <w:sz w:val="26"/>
          <w:szCs w:val="26"/>
        </w:rPr>
        <w:t>не</w:t>
      </w:r>
      <w:r w:rsidRPr="00D65BD5">
        <w:rPr>
          <w:rFonts w:ascii="Cambria" w:hAnsi="Cambria"/>
          <w:iCs/>
          <w:sz w:val="26"/>
          <w:szCs w:val="26"/>
        </w:rPr>
        <w:t xml:space="preserve"> </w:t>
      </w:r>
      <w:r w:rsidRPr="00D65BD5">
        <w:rPr>
          <w:rFonts w:ascii="Cambria" w:hAnsi="Cambria" w:cs="Calibri"/>
          <w:iCs/>
          <w:sz w:val="26"/>
          <w:szCs w:val="26"/>
        </w:rPr>
        <w:t>постыжу</w:t>
      </w:r>
      <w:r w:rsidRPr="00D65BD5">
        <w:rPr>
          <w:rFonts w:ascii="Cambria" w:hAnsi="Cambria"/>
          <w:iCs/>
          <w:sz w:val="26"/>
          <w:szCs w:val="26"/>
        </w:rPr>
        <w:t>́</w:t>
      </w:r>
      <w:r w:rsidRPr="00D65BD5">
        <w:rPr>
          <w:rFonts w:ascii="Cambria" w:hAnsi="Cambria" w:cs="Calibri"/>
          <w:iCs/>
          <w:sz w:val="26"/>
          <w:szCs w:val="26"/>
        </w:rPr>
        <w:t>ся</w:t>
      </w:r>
      <w:r w:rsidRPr="00D65BD5">
        <w:rPr>
          <w:rFonts w:ascii="Cambria" w:hAnsi="Cambria"/>
          <w:iCs/>
          <w:sz w:val="26"/>
          <w:szCs w:val="26"/>
        </w:rPr>
        <w:t xml:space="preserve"> </w:t>
      </w:r>
      <w:r w:rsidRPr="00D65BD5">
        <w:rPr>
          <w:rFonts w:ascii="Cambria" w:hAnsi="Cambria" w:cs="Calibri"/>
          <w:iCs/>
          <w:sz w:val="26"/>
          <w:szCs w:val="26"/>
        </w:rPr>
        <w:t>во</w:t>
      </w:r>
      <w:r w:rsidRPr="00D65BD5">
        <w:rPr>
          <w:rFonts w:ascii="Cambria" w:hAnsi="Cambria"/>
          <w:iCs/>
          <w:sz w:val="26"/>
          <w:szCs w:val="26"/>
        </w:rPr>
        <w:t xml:space="preserve"> </w:t>
      </w:r>
      <w:r w:rsidRPr="00D65BD5">
        <w:rPr>
          <w:rFonts w:ascii="Cambria" w:hAnsi="Cambria" w:cs="Calibri"/>
          <w:iCs/>
          <w:sz w:val="26"/>
          <w:szCs w:val="26"/>
        </w:rPr>
        <w:t>век</w:t>
      </w:r>
      <w:r w:rsidRPr="00D65BD5">
        <w:rPr>
          <w:rFonts w:ascii="Cambria" w:hAnsi="Cambria"/>
          <w:iCs/>
          <w:sz w:val="26"/>
          <w:szCs w:val="26"/>
        </w:rPr>
        <w:t xml:space="preserve">, </w:t>
      </w:r>
      <w:r w:rsidRPr="00D65BD5">
        <w:rPr>
          <w:rFonts w:ascii="Cambria" w:hAnsi="Cambria" w:cs="Calibri"/>
          <w:iCs/>
          <w:sz w:val="26"/>
          <w:szCs w:val="26"/>
        </w:rPr>
        <w:t>ниже</w:t>
      </w:r>
      <w:r w:rsidRPr="00D65BD5">
        <w:rPr>
          <w:rFonts w:ascii="Cambria" w:hAnsi="Cambria"/>
          <w:iCs/>
          <w:sz w:val="26"/>
          <w:szCs w:val="26"/>
        </w:rPr>
        <w:t xml:space="preserve">́ </w:t>
      </w:r>
      <w:r w:rsidRPr="00D65BD5">
        <w:rPr>
          <w:rFonts w:ascii="Cambria" w:hAnsi="Cambria" w:cs="Calibri"/>
          <w:iCs/>
          <w:sz w:val="26"/>
          <w:szCs w:val="26"/>
        </w:rPr>
        <w:t>да</w:t>
      </w:r>
      <w:r w:rsidRPr="00D65BD5">
        <w:rPr>
          <w:rFonts w:ascii="Cambria" w:hAnsi="Cambria"/>
          <w:iCs/>
          <w:sz w:val="26"/>
          <w:szCs w:val="26"/>
        </w:rPr>
        <w:t xml:space="preserve"> </w:t>
      </w:r>
      <w:r w:rsidRPr="00D65BD5">
        <w:rPr>
          <w:rFonts w:ascii="Cambria" w:hAnsi="Cambria" w:cs="Calibri"/>
          <w:iCs/>
          <w:sz w:val="26"/>
          <w:szCs w:val="26"/>
        </w:rPr>
        <w:t>посмею</w:t>
      </w:r>
      <w:r w:rsidRPr="00D65BD5">
        <w:rPr>
          <w:rFonts w:ascii="Cambria" w:hAnsi="Cambria"/>
          <w:iCs/>
          <w:sz w:val="26"/>
          <w:szCs w:val="26"/>
        </w:rPr>
        <w:t>́</w:t>
      </w:r>
      <w:r w:rsidRPr="00D65BD5">
        <w:rPr>
          <w:rFonts w:ascii="Cambria" w:hAnsi="Cambria" w:cs="Calibri"/>
          <w:iCs/>
          <w:sz w:val="26"/>
          <w:szCs w:val="26"/>
        </w:rPr>
        <w:t>т</w:t>
      </w:r>
      <w:r w:rsidRPr="00D65BD5">
        <w:rPr>
          <w:rFonts w:ascii="Cambria" w:hAnsi="Cambria"/>
          <w:iCs/>
          <w:sz w:val="26"/>
          <w:szCs w:val="26"/>
        </w:rPr>
        <w:t xml:space="preserve"> </w:t>
      </w:r>
      <w:r w:rsidRPr="00D65BD5">
        <w:rPr>
          <w:rFonts w:ascii="Cambria" w:hAnsi="Cambria" w:cs="Calibri"/>
          <w:iCs/>
          <w:sz w:val="26"/>
          <w:szCs w:val="26"/>
        </w:rPr>
        <w:t>ми</w:t>
      </w:r>
      <w:r w:rsidRPr="00D65BD5">
        <w:rPr>
          <w:rFonts w:ascii="Cambria" w:hAnsi="Cambria"/>
          <w:iCs/>
          <w:sz w:val="26"/>
          <w:szCs w:val="26"/>
        </w:rPr>
        <w:t xml:space="preserve"> </w:t>
      </w:r>
      <w:r w:rsidRPr="00D65BD5">
        <w:rPr>
          <w:rFonts w:ascii="Cambria" w:hAnsi="Cambria" w:cs="Calibri"/>
          <w:iCs/>
          <w:sz w:val="26"/>
          <w:szCs w:val="26"/>
        </w:rPr>
        <w:t>ся</w:t>
      </w:r>
      <w:r w:rsidRPr="00D65BD5">
        <w:rPr>
          <w:rFonts w:ascii="Cambria" w:hAnsi="Cambria"/>
          <w:iCs/>
          <w:sz w:val="26"/>
          <w:szCs w:val="26"/>
        </w:rPr>
        <w:t xml:space="preserve"> </w:t>
      </w:r>
      <w:r w:rsidRPr="00D65BD5">
        <w:rPr>
          <w:rFonts w:ascii="Cambria" w:hAnsi="Cambria" w:cs="Calibri"/>
          <w:iCs/>
          <w:sz w:val="26"/>
          <w:szCs w:val="26"/>
        </w:rPr>
        <w:t>врази</w:t>
      </w:r>
      <w:r w:rsidRPr="00D65BD5">
        <w:rPr>
          <w:rFonts w:ascii="Cambria" w:hAnsi="Cambria"/>
          <w:iCs/>
          <w:sz w:val="26"/>
          <w:szCs w:val="26"/>
        </w:rPr>
        <w:t xml:space="preserve">́ </w:t>
      </w:r>
      <w:r w:rsidRPr="00D65BD5">
        <w:rPr>
          <w:rFonts w:ascii="Cambria" w:hAnsi="Cambria" w:cs="Calibri"/>
          <w:iCs/>
          <w:sz w:val="26"/>
          <w:szCs w:val="26"/>
        </w:rPr>
        <w:t>мои</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w:t>
      </w:r>
      <w:r w:rsidRPr="00D65BD5">
        <w:rPr>
          <w:rFonts w:ascii="Cambria" w:hAnsi="Cambria" w:cs="Calibri"/>
          <w:iCs/>
          <w:sz w:val="26"/>
          <w:szCs w:val="26"/>
        </w:rPr>
        <w:t>бо</w:t>
      </w:r>
      <w:r w:rsidRPr="00D65BD5">
        <w:rPr>
          <w:rFonts w:ascii="Cambria" w:hAnsi="Cambria"/>
          <w:iCs/>
          <w:sz w:val="26"/>
          <w:szCs w:val="26"/>
        </w:rPr>
        <w:t xml:space="preserve"> </w:t>
      </w:r>
      <w:r w:rsidRPr="00D65BD5">
        <w:rPr>
          <w:rFonts w:ascii="Cambria" w:hAnsi="Cambria" w:cs="Calibri"/>
          <w:iCs/>
          <w:sz w:val="26"/>
          <w:szCs w:val="26"/>
        </w:rPr>
        <w:t>вси</w:t>
      </w:r>
      <w:r w:rsidRPr="00D65BD5">
        <w:rPr>
          <w:rFonts w:ascii="Cambria" w:hAnsi="Cambria"/>
          <w:iCs/>
          <w:sz w:val="26"/>
          <w:szCs w:val="26"/>
        </w:rPr>
        <w:t xml:space="preserve"> </w:t>
      </w:r>
      <w:r w:rsidRPr="00D65BD5">
        <w:rPr>
          <w:rFonts w:ascii="Cambria" w:hAnsi="Cambria" w:cs="Calibri"/>
          <w:iCs/>
          <w:sz w:val="26"/>
          <w:szCs w:val="26"/>
        </w:rPr>
        <w:t>терпя</w:t>
      </w:r>
      <w:r w:rsidRPr="00D65BD5">
        <w:rPr>
          <w:rFonts w:ascii="Cambria" w:hAnsi="Cambria"/>
          <w:iCs/>
          <w:sz w:val="26"/>
          <w:szCs w:val="26"/>
        </w:rPr>
        <w:t>́</w:t>
      </w:r>
      <w:r w:rsidRPr="00D65BD5">
        <w:rPr>
          <w:rFonts w:ascii="Cambria" w:hAnsi="Cambria" w:cs="Calibri"/>
          <w:iCs/>
          <w:sz w:val="26"/>
          <w:szCs w:val="26"/>
        </w:rPr>
        <w:t>щии</w:t>
      </w:r>
      <w:r w:rsidRPr="00D65BD5">
        <w:rPr>
          <w:rFonts w:ascii="Cambria" w:hAnsi="Cambria"/>
          <w:iCs/>
          <w:sz w:val="26"/>
          <w:szCs w:val="26"/>
        </w:rPr>
        <w:t xml:space="preserve"> </w:t>
      </w:r>
      <w:r w:rsidRPr="00D65BD5">
        <w:rPr>
          <w:rFonts w:ascii="Cambria" w:hAnsi="Cambria" w:cs="Calibri"/>
          <w:iCs/>
          <w:sz w:val="26"/>
          <w:szCs w:val="26"/>
        </w:rPr>
        <w:t>Тя</w:t>
      </w:r>
      <w:r w:rsidRPr="00D65BD5">
        <w:rPr>
          <w:rFonts w:ascii="Cambria" w:hAnsi="Cambria"/>
          <w:iCs/>
          <w:sz w:val="26"/>
          <w:szCs w:val="26"/>
        </w:rPr>
        <w:t xml:space="preserve"> </w:t>
      </w:r>
      <w:r w:rsidRPr="00D65BD5">
        <w:rPr>
          <w:rFonts w:ascii="Cambria" w:hAnsi="Cambria" w:cs="Calibri"/>
          <w:iCs/>
          <w:sz w:val="26"/>
          <w:szCs w:val="26"/>
        </w:rPr>
        <w:t>не</w:t>
      </w:r>
      <w:r w:rsidRPr="00D65BD5">
        <w:rPr>
          <w:rFonts w:ascii="Cambria" w:hAnsi="Cambria"/>
          <w:iCs/>
          <w:sz w:val="26"/>
          <w:szCs w:val="26"/>
        </w:rPr>
        <w:t xml:space="preserve"> </w:t>
      </w:r>
      <w:r w:rsidRPr="00D65BD5">
        <w:rPr>
          <w:rFonts w:ascii="Cambria" w:hAnsi="Cambria" w:cs="Calibri"/>
          <w:iCs/>
          <w:sz w:val="26"/>
          <w:szCs w:val="26"/>
        </w:rPr>
        <w:t>постыдя</w:t>
      </w:r>
      <w:r w:rsidRPr="00D65BD5">
        <w:rPr>
          <w:rFonts w:ascii="Cambria" w:hAnsi="Cambria"/>
          <w:iCs/>
          <w:sz w:val="26"/>
          <w:szCs w:val="26"/>
        </w:rPr>
        <w:t>́</w:t>
      </w:r>
      <w:r w:rsidRPr="00D65BD5">
        <w:rPr>
          <w:rFonts w:ascii="Cambria" w:hAnsi="Cambria" w:cs="Calibri"/>
          <w:iCs/>
          <w:sz w:val="26"/>
          <w:szCs w:val="26"/>
        </w:rPr>
        <w:t>тся</w:t>
      </w:r>
      <w:r w:rsidRPr="00D65BD5">
        <w:rPr>
          <w:rFonts w:ascii="Cambria" w:hAnsi="Cambria"/>
          <w:iCs/>
          <w:sz w:val="26"/>
          <w:szCs w:val="26"/>
        </w:rPr>
        <w:t xml:space="preserve">. </w:t>
      </w:r>
      <w:r w:rsidRPr="00D65BD5">
        <w:rPr>
          <w:rFonts w:ascii="Cambria" w:hAnsi="Cambria" w:cs="Calibri"/>
          <w:iCs/>
          <w:sz w:val="26"/>
          <w:szCs w:val="26"/>
        </w:rPr>
        <w:t>Да</w:t>
      </w:r>
      <w:r w:rsidRPr="00D65BD5">
        <w:rPr>
          <w:rFonts w:ascii="Cambria" w:hAnsi="Cambria"/>
          <w:iCs/>
          <w:sz w:val="26"/>
          <w:szCs w:val="26"/>
        </w:rPr>
        <w:t xml:space="preserve"> </w:t>
      </w:r>
      <w:r w:rsidRPr="00D65BD5">
        <w:rPr>
          <w:rFonts w:ascii="Cambria" w:hAnsi="Cambria" w:cs="Calibri"/>
          <w:iCs/>
          <w:sz w:val="26"/>
          <w:szCs w:val="26"/>
        </w:rPr>
        <w:t>постыдя</w:t>
      </w:r>
      <w:r w:rsidRPr="00D65BD5">
        <w:rPr>
          <w:rFonts w:ascii="Cambria" w:hAnsi="Cambria"/>
          <w:iCs/>
          <w:sz w:val="26"/>
          <w:szCs w:val="26"/>
        </w:rPr>
        <w:t>́</w:t>
      </w:r>
      <w:r w:rsidRPr="00D65BD5">
        <w:rPr>
          <w:rFonts w:ascii="Cambria" w:hAnsi="Cambria" w:cs="Calibri"/>
          <w:iCs/>
          <w:sz w:val="26"/>
          <w:szCs w:val="26"/>
        </w:rPr>
        <w:t>тся</w:t>
      </w:r>
      <w:r w:rsidRPr="00D65BD5">
        <w:rPr>
          <w:rFonts w:ascii="Cambria" w:hAnsi="Cambria"/>
          <w:iCs/>
          <w:sz w:val="26"/>
          <w:szCs w:val="26"/>
        </w:rPr>
        <w:t xml:space="preserve"> </w:t>
      </w:r>
      <w:r w:rsidRPr="00D65BD5">
        <w:rPr>
          <w:rFonts w:ascii="Cambria" w:hAnsi="Cambria" w:cs="Calibri"/>
          <w:iCs/>
          <w:sz w:val="26"/>
          <w:szCs w:val="26"/>
        </w:rPr>
        <w:t>беззако</w:t>
      </w:r>
      <w:r w:rsidRPr="00D65BD5">
        <w:rPr>
          <w:rFonts w:ascii="Cambria" w:hAnsi="Cambria"/>
          <w:iCs/>
          <w:sz w:val="26"/>
          <w:szCs w:val="26"/>
        </w:rPr>
        <w:t>́</w:t>
      </w:r>
      <w:r w:rsidRPr="00D65BD5">
        <w:rPr>
          <w:rFonts w:ascii="Cambria" w:hAnsi="Cambria" w:cs="Calibri"/>
          <w:iCs/>
          <w:sz w:val="26"/>
          <w:szCs w:val="26"/>
        </w:rPr>
        <w:t>ннующии</w:t>
      </w:r>
      <w:r w:rsidRPr="00D65BD5">
        <w:rPr>
          <w:rFonts w:ascii="Cambria" w:hAnsi="Cambria"/>
          <w:iCs/>
          <w:sz w:val="26"/>
          <w:szCs w:val="26"/>
        </w:rPr>
        <w:t xml:space="preserve"> </w:t>
      </w:r>
      <w:r w:rsidRPr="00D65BD5">
        <w:rPr>
          <w:rFonts w:ascii="Cambria" w:hAnsi="Cambria" w:cs="Calibri"/>
          <w:iCs/>
          <w:sz w:val="26"/>
          <w:szCs w:val="26"/>
        </w:rPr>
        <w:t>вотще</w:t>
      </w:r>
      <w:r w:rsidRPr="00D65BD5">
        <w:rPr>
          <w:rFonts w:ascii="Cambria" w:hAnsi="Cambria"/>
          <w:iCs/>
          <w:sz w:val="26"/>
          <w:szCs w:val="26"/>
        </w:rPr>
        <w:t xml:space="preserve">́. </w:t>
      </w:r>
      <w:r w:rsidRPr="00D65BD5">
        <w:rPr>
          <w:rFonts w:ascii="Cambria" w:hAnsi="Cambria" w:cs="Calibri"/>
          <w:iCs/>
          <w:sz w:val="26"/>
          <w:szCs w:val="26"/>
        </w:rPr>
        <w:t>Пути</w:t>
      </w:r>
      <w:r w:rsidRPr="00D65BD5">
        <w:rPr>
          <w:rFonts w:ascii="Cambria" w:hAnsi="Cambria"/>
          <w:iCs/>
          <w:sz w:val="26"/>
          <w:szCs w:val="26"/>
        </w:rPr>
        <w:t xml:space="preserve">́ </w:t>
      </w:r>
      <w:r w:rsidRPr="00D65BD5">
        <w:rPr>
          <w:rFonts w:ascii="Cambria" w:hAnsi="Cambria" w:cs="Calibri"/>
          <w:iCs/>
          <w:sz w:val="26"/>
          <w:szCs w:val="26"/>
        </w:rPr>
        <w:t>Твоя</w:t>
      </w:r>
      <w:r w:rsidRPr="00D65BD5">
        <w:rPr>
          <w:rFonts w:ascii="Cambria" w:hAnsi="Cambria"/>
          <w:iCs/>
          <w:sz w:val="26"/>
          <w:szCs w:val="26"/>
        </w:rPr>
        <w:t xml:space="preserve">́, </w:t>
      </w:r>
      <w:r w:rsidRPr="00D65BD5">
        <w:rPr>
          <w:rFonts w:ascii="Cambria" w:hAnsi="Cambria" w:cs="Calibri"/>
          <w:iCs/>
          <w:sz w:val="26"/>
          <w:szCs w:val="26"/>
        </w:rPr>
        <w:t>Го</w:t>
      </w:r>
      <w:r w:rsidRPr="00D65BD5">
        <w:rPr>
          <w:rFonts w:ascii="Cambria" w:hAnsi="Cambria"/>
          <w:iCs/>
          <w:sz w:val="26"/>
          <w:szCs w:val="26"/>
        </w:rPr>
        <w:t>́</w:t>
      </w:r>
      <w:r w:rsidRPr="00D65BD5">
        <w:rPr>
          <w:rFonts w:ascii="Cambria" w:hAnsi="Cambria" w:cs="Calibri"/>
          <w:iCs/>
          <w:sz w:val="26"/>
          <w:szCs w:val="26"/>
        </w:rPr>
        <w:t>споди</w:t>
      </w:r>
      <w:r w:rsidRPr="00D65BD5">
        <w:rPr>
          <w:rFonts w:ascii="Cambria" w:hAnsi="Cambria"/>
          <w:iCs/>
          <w:sz w:val="26"/>
          <w:szCs w:val="26"/>
        </w:rPr>
        <w:t xml:space="preserve">, </w:t>
      </w:r>
      <w:r w:rsidRPr="00D65BD5">
        <w:rPr>
          <w:rFonts w:ascii="Cambria" w:hAnsi="Cambria" w:cs="Calibri"/>
          <w:iCs/>
          <w:sz w:val="26"/>
          <w:szCs w:val="26"/>
        </w:rPr>
        <w:t>скажи</w:t>
      </w:r>
      <w:r w:rsidRPr="00D65BD5">
        <w:rPr>
          <w:rFonts w:ascii="Cambria" w:hAnsi="Cambria"/>
          <w:iCs/>
          <w:sz w:val="26"/>
          <w:szCs w:val="26"/>
        </w:rPr>
        <w:t xml:space="preserve">́ </w:t>
      </w:r>
      <w:r w:rsidRPr="00D65BD5">
        <w:rPr>
          <w:rFonts w:ascii="Cambria" w:hAnsi="Cambria" w:cs="Calibri"/>
          <w:iCs/>
          <w:sz w:val="26"/>
          <w:szCs w:val="26"/>
        </w:rPr>
        <w:t>ми</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стезя</w:t>
      </w:r>
      <w:r w:rsidRPr="00D65BD5">
        <w:rPr>
          <w:rFonts w:ascii="Cambria" w:hAnsi="Cambria"/>
          <w:iCs/>
          <w:sz w:val="26"/>
          <w:szCs w:val="26"/>
        </w:rPr>
        <w:t>́</w:t>
      </w:r>
      <w:r w:rsidRPr="00D65BD5">
        <w:rPr>
          <w:rFonts w:ascii="Cambria" w:hAnsi="Cambria" w:cs="Calibri"/>
          <w:iCs/>
          <w:sz w:val="26"/>
          <w:szCs w:val="26"/>
        </w:rPr>
        <w:t>м</w:t>
      </w:r>
      <w:r w:rsidRPr="00D65BD5">
        <w:rPr>
          <w:rFonts w:ascii="Cambria" w:hAnsi="Cambria"/>
          <w:iCs/>
          <w:sz w:val="26"/>
          <w:szCs w:val="26"/>
        </w:rPr>
        <w:t xml:space="preserve"> </w:t>
      </w:r>
      <w:r w:rsidRPr="00D65BD5">
        <w:rPr>
          <w:rFonts w:ascii="Cambria" w:hAnsi="Cambria" w:cs="Calibri"/>
          <w:iCs/>
          <w:sz w:val="26"/>
          <w:szCs w:val="26"/>
        </w:rPr>
        <w:t>Твои</w:t>
      </w:r>
      <w:r w:rsidRPr="00D65BD5">
        <w:rPr>
          <w:rFonts w:ascii="Cambria" w:hAnsi="Cambria"/>
          <w:iCs/>
          <w:sz w:val="26"/>
          <w:szCs w:val="26"/>
        </w:rPr>
        <w:t>́</w:t>
      </w:r>
      <w:r w:rsidRPr="00D65BD5">
        <w:rPr>
          <w:rFonts w:ascii="Cambria" w:hAnsi="Cambria" w:cs="Calibri"/>
          <w:iCs/>
          <w:sz w:val="26"/>
          <w:szCs w:val="26"/>
        </w:rPr>
        <w:t>м</w:t>
      </w:r>
      <w:r w:rsidRPr="00D65BD5">
        <w:rPr>
          <w:rFonts w:ascii="Cambria" w:hAnsi="Cambria"/>
          <w:iCs/>
          <w:sz w:val="26"/>
          <w:szCs w:val="26"/>
        </w:rPr>
        <w:t xml:space="preserve"> </w:t>
      </w:r>
      <w:r w:rsidRPr="00D65BD5">
        <w:rPr>
          <w:rFonts w:ascii="Cambria" w:hAnsi="Cambria" w:cs="Calibri"/>
          <w:iCs/>
          <w:sz w:val="26"/>
          <w:szCs w:val="26"/>
        </w:rPr>
        <w:t>научи</w:t>
      </w:r>
      <w:r w:rsidRPr="00D65BD5">
        <w:rPr>
          <w:rFonts w:ascii="Cambria" w:hAnsi="Cambria"/>
          <w:iCs/>
          <w:sz w:val="26"/>
          <w:szCs w:val="26"/>
        </w:rPr>
        <w:t xml:space="preserve">́ </w:t>
      </w:r>
      <w:r w:rsidRPr="00D65BD5">
        <w:rPr>
          <w:rFonts w:ascii="Cambria" w:hAnsi="Cambria" w:cs="Calibri"/>
          <w:iCs/>
          <w:sz w:val="26"/>
          <w:szCs w:val="26"/>
        </w:rPr>
        <w:t>мя</w:t>
      </w:r>
      <w:r w:rsidRPr="00D65BD5">
        <w:rPr>
          <w:rFonts w:ascii="Cambria" w:hAnsi="Cambria"/>
          <w:iCs/>
          <w:sz w:val="26"/>
          <w:szCs w:val="26"/>
        </w:rPr>
        <w:t xml:space="preserve">. </w:t>
      </w:r>
      <w:r w:rsidRPr="00D65BD5">
        <w:rPr>
          <w:rFonts w:ascii="Cambria" w:hAnsi="Cambria" w:cs="Calibri"/>
          <w:iCs/>
          <w:sz w:val="26"/>
          <w:szCs w:val="26"/>
        </w:rPr>
        <w:t>Наста</w:t>
      </w:r>
      <w:r w:rsidRPr="00D65BD5">
        <w:rPr>
          <w:rFonts w:ascii="Cambria" w:hAnsi="Cambria"/>
          <w:iCs/>
          <w:sz w:val="26"/>
          <w:szCs w:val="26"/>
        </w:rPr>
        <w:t>́</w:t>
      </w:r>
      <w:r w:rsidRPr="00D65BD5">
        <w:rPr>
          <w:rFonts w:ascii="Cambria" w:hAnsi="Cambria" w:cs="Calibri"/>
          <w:iCs/>
          <w:sz w:val="26"/>
          <w:szCs w:val="26"/>
        </w:rPr>
        <w:t>ви</w:t>
      </w:r>
      <w:r w:rsidRPr="00D65BD5">
        <w:rPr>
          <w:rFonts w:ascii="Cambria" w:hAnsi="Cambria"/>
          <w:iCs/>
          <w:sz w:val="26"/>
          <w:szCs w:val="26"/>
        </w:rPr>
        <w:t xml:space="preserve"> </w:t>
      </w:r>
      <w:r w:rsidRPr="00D65BD5">
        <w:rPr>
          <w:rFonts w:ascii="Cambria" w:hAnsi="Cambria" w:cs="Calibri"/>
          <w:iCs/>
          <w:sz w:val="26"/>
          <w:szCs w:val="26"/>
        </w:rPr>
        <w:t>мя</w:t>
      </w:r>
      <w:r w:rsidRPr="00D65BD5">
        <w:rPr>
          <w:rFonts w:ascii="Cambria" w:hAnsi="Cambria"/>
          <w:iCs/>
          <w:sz w:val="26"/>
          <w:szCs w:val="26"/>
        </w:rPr>
        <w:t xml:space="preserve"> </w:t>
      </w:r>
      <w:r w:rsidRPr="00D65BD5">
        <w:rPr>
          <w:rFonts w:ascii="Cambria" w:hAnsi="Cambria" w:cs="Calibri"/>
          <w:iCs/>
          <w:sz w:val="26"/>
          <w:szCs w:val="26"/>
        </w:rPr>
        <w:t>на</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w:t>
      </w:r>
      <w:r w:rsidRPr="00D65BD5">
        <w:rPr>
          <w:rFonts w:ascii="Cambria" w:hAnsi="Cambria" w:cs="Calibri"/>
          <w:iCs/>
          <w:sz w:val="26"/>
          <w:szCs w:val="26"/>
        </w:rPr>
        <w:t>стину</w:t>
      </w:r>
      <w:r w:rsidRPr="00D65BD5">
        <w:rPr>
          <w:rFonts w:ascii="Cambria" w:hAnsi="Cambria"/>
          <w:iCs/>
          <w:sz w:val="26"/>
          <w:szCs w:val="26"/>
        </w:rPr>
        <w:t xml:space="preserve"> </w:t>
      </w:r>
      <w:r w:rsidRPr="00D65BD5">
        <w:rPr>
          <w:rFonts w:ascii="Cambria" w:hAnsi="Cambria" w:cs="Calibri"/>
          <w:iCs/>
          <w:sz w:val="26"/>
          <w:szCs w:val="26"/>
        </w:rPr>
        <w:t>Твою</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научи</w:t>
      </w:r>
      <w:r w:rsidRPr="00D65BD5">
        <w:rPr>
          <w:rFonts w:ascii="Cambria" w:hAnsi="Cambria"/>
          <w:iCs/>
          <w:sz w:val="26"/>
          <w:szCs w:val="26"/>
        </w:rPr>
        <w:t xml:space="preserve">́ </w:t>
      </w:r>
      <w:r w:rsidRPr="00D65BD5">
        <w:rPr>
          <w:rFonts w:ascii="Cambria" w:hAnsi="Cambria" w:cs="Calibri"/>
          <w:iCs/>
          <w:sz w:val="26"/>
          <w:szCs w:val="26"/>
        </w:rPr>
        <w:t>мя</w:t>
      </w:r>
      <w:r w:rsidRPr="00D65BD5">
        <w:rPr>
          <w:rFonts w:ascii="Cambria" w:hAnsi="Cambria"/>
          <w:iCs/>
          <w:sz w:val="26"/>
          <w:szCs w:val="26"/>
        </w:rPr>
        <w:t xml:space="preserve">, </w:t>
      </w:r>
      <w:r w:rsidRPr="00D65BD5">
        <w:rPr>
          <w:rFonts w:ascii="Cambria" w:hAnsi="Cambria" w:cs="Calibri"/>
          <w:iCs/>
          <w:sz w:val="26"/>
          <w:szCs w:val="26"/>
        </w:rPr>
        <w:t>я</w:t>
      </w:r>
      <w:r w:rsidRPr="00D65BD5">
        <w:rPr>
          <w:rFonts w:ascii="Cambria" w:hAnsi="Cambria"/>
          <w:iCs/>
          <w:sz w:val="26"/>
          <w:szCs w:val="26"/>
        </w:rPr>
        <w:t>́</w:t>
      </w:r>
      <w:r w:rsidRPr="00D65BD5">
        <w:rPr>
          <w:rFonts w:ascii="Cambria" w:hAnsi="Cambria" w:cs="Calibri"/>
          <w:iCs/>
          <w:sz w:val="26"/>
          <w:szCs w:val="26"/>
        </w:rPr>
        <w:t>ко</w:t>
      </w:r>
      <w:r w:rsidRPr="00D65BD5">
        <w:rPr>
          <w:rFonts w:ascii="Cambria" w:hAnsi="Cambria"/>
          <w:iCs/>
          <w:sz w:val="26"/>
          <w:szCs w:val="26"/>
        </w:rPr>
        <w:t xml:space="preserve"> </w:t>
      </w:r>
      <w:r w:rsidRPr="00D65BD5">
        <w:rPr>
          <w:rFonts w:ascii="Cambria" w:hAnsi="Cambria" w:cs="Calibri"/>
          <w:iCs/>
          <w:sz w:val="26"/>
          <w:szCs w:val="26"/>
        </w:rPr>
        <w:t>Ты</w:t>
      </w:r>
      <w:r w:rsidRPr="00D65BD5">
        <w:rPr>
          <w:rFonts w:ascii="Cambria" w:hAnsi="Cambria"/>
          <w:iCs/>
          <w:sz w:val="26"/>
          <w:szCs w:val="26"/>
        </w:rPr>
        <w:t xml:space="preserve"> </w:t>
      </w:r>
      <w:r w:rsidRPr="00D65BD5">
        <w:rPr>
          <w:rFonts w:ascii="Cambria" w:hAnsi="Cambria" w:cs="Calibri"/>
          <w:iCs/>
          <w:sz w:val="26"/>
          <w:szCs w:val="26"/>
        </w:rPr>
        <w:t>еси</w:t>
      </w:r>
      <w:r w:rsidRPr="00D65BD5">
        <w:rPr>
          <w:rFonts w:ascii="Cambria" w:hAnsi="Cambria"/>
          <w:iCs/>
          <w:sz w:val="26"/>
          <w:szCs w:val="26"/>
        </w:rPr>
        <w:t xml:space="preserve">́ </w:t>
      </w:r>
      <w:r w:rsidRPr="00D65BD5">
        <w:rPr>
          <w:rFonts w:ascii="Cambria" w:hAnsi="Cambria" w:cs="Calibri"/>
          <w:iCs/>
          <w:sz w:val="26"/>
          <w:szCs w:val="26"/>
        </w:rPr>
        <w:t>Бог</w:t>
      </w:r>
      <w:r w:rsidRPr="00D65BD5">
        <w:rPr>
          <w:rFonts w:ascii="Cambria" w:hAnsi="Cambria"/>
          <w:iCs/>
          <w:sz w:val="26"/>
          <w:szCs w:val="26"/>
        </w:rPr>
        <w:t xml:space="preserve"> </w:t>
      </w:r>
      <w:r w:rsidRPr="00D65BD5">
        <w:rPr>
          <w:rFonts w:ascii="Cambria" w:hAnsi="Cambria" w:cs="Calibri"/>
          <w:iCs/>
          <w:sz w:val="26"/>
          <w:szCs w:val="26"/>
        </w:rPr>
        <w:t>Спас</w:t>
      </w:r>
      <w:r w:rsidRPr="00D65BD5">
        <w:rPr>
          <w:rFonts w:ascii="Cambria" w:hAnsi="Cambria"/>
          <w:iCs/>
          <w:sz w:val="26"/>
          <w:szCs w:val="26"/>
        </w:rPr>
        <w:t xml:space="preserve"> </w:t>
      </w:r>
      <w:r w:rsidRPr="00D65BD5">
        <w:rPr>
          <w:rFonts w:ascii="Cambria" w:hAnsi="Cambria" w:cs="Calibri"/>
          <w:iCs/>
          <w:sz w:val="26"/>
          <w:szCs w:val="26"/>
        </w:rPr>
        <w:t>мой</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Тебе</w:t>
      </w:r>
      <w:r w:rsidRPr="00D65BD5">
        <w:rPr>
          <w:rFonts w:ascii="Cambria" w:hAnsi="Cambria"/>
          <w:iCs/>
          <w:sz w:val="26"/>
          <w:szCs w:val="26"/>
        </w:rPr>
        <w:t xml:space="preserve">́ </w:t>
      </w:r>
      <w:r w:rsidRPr="00D65BD5">
        <w:rPr>
          <w:rFonts w:ascii="Cambria" w:hAnsi="Cambria" w:cs="Calibri"/>
          <w:iCs/>
          <w:sz w:val="26"/>
          <w:szCs w:val="26"/>
        </w:rPr>
        <w:t>терпе</w:t>
      </w:r>
      <w:r w:rsidRPr="00D65BD5">
        <w:rPr>
          <w:rFonts w:ascii="Cambria" w:hAnsi="Cambria"/>
          <w:iCs/>
          <w:sz w:val="26"/>
          <w:szCs w:val="26"/>
        </w:rPr>
        <w:t>́</w:t>
      </w:r>
      <w:r w:rsidRPr="00D65BD5">
        <w:rPr>
          <w:rFonts w:ascii="Cambria" w:hAnsi="Cambria" w:cs="Calibri"/>
          <w:iCs/>
          <w:sz w:val="26"/>
          <w:szCs w:val="26"/>
        </w:rPr>
        <w:t>х</w:t>
      </w:r>
      <w:r w:rsidRPr="00D65BD5">
        <w:rPr>
          <w:rFonts w:ascii="Cambria" w:hAnsi="Cambria"/>
          <w:iCs/>
          <w:sz w:val="26"/>
          <w:szCs w:val="26"/>
        </w:rPr>
        <w:t xml:space="preserve"> </w:t>
      </w:r>
      <w:r w:rsidRPr="00D65BD5">
        <w:rPr>
          <w:rFonts w:ascii="Cambria" w:hAnsi="Cambria" w:cs="Calibri"/>
          <w:iCs/>
          <w:sz w:val="26"/>
          <w:szCs w:val="26"/>
        </w:rPr>
        <w:t>весь</w:t>
      </w:r>
      <w:r w:rsidRPr="00D65BD5">
        <w:rPr>
          <w:rFonts w:ascii="Cambria" w:hAnsi="Cambria"/>
          <w:iCs/>
          <w:sz w:val="26"/>
          <w:szCs w:val="26"/>
        </w:rPr>
        <w:t xml:space="preserve"> </w:t>
      </w:r>
      <w:r w:rsidRPr="00D65BD5">
        <w:rPr>
          <w:rFonts w:ascii="Cambria" w:hAnsi="Cambria" w:cs="Calibri"/>
          <w:iCs/>
          <w:sz w:val="26"/>
          <w:szCs w:val="26"/>
        </w:rPr>
        <w:t>день</w:t>
      </w:r>
      <w:r w:rsidRPr="00D65BD5">
        <w:rPr>
          <w:rFonts w:ascii="Cambria" w:hAnsi="Cambria"/>
          <w:iCs/>
          <w:sz w:val="26"/>
          <w:szCs w:val="26"/>
        </w:rPr>
        <w:t xml:space="preserve">. </w:t>
      </w:r>
      <w:r w:rsidRPr="00D65BD5">
        <w:rPr>
          <w:rFonts w:ascii="Cambria" w:hAnsi="Cambria" w:cs="Calibri"/>
          <w:iCs/>
          <w:sz w:val="26"/>
          <w:szCs w:val="26"/>
        </w:rPr>
        <w:t>Помяни</w:t>
      </w:r>
      <w:r w:rsidRPr="00D65BD5">
        <w:rPr>
          <w:rFonts w:ascii="Cambria" w:hAnsi="Cambria"/>
          <w:iCs/>
          <w:sz w:val="26"/>
          <w:szCs w:val="26"/>
        </w:rPr>
        <w:t xml:space="preserve">́ </w:t>
      </w:r>
      <w:r w:rsidRPr="00D65BD5">
        <w:rPr>
          <w:rFonts w:ascii="Cambria" w:hAnsi="Cambria" w:cs="Calibri"/>
          <w:iCs/>
          <w:sz w:val="26"/>
          <w:szCs w:val="26"/>
        </w:rPr>
        <w:t>щедро</w:t>
      </w:r>
      <w:r w:rsidRPr="00D65BD5">
        <w:rPr>
          <w:rFonts w:ascii="Cambria" w:hAnsi="Cambria"/>
          <w:iCs/>
          <w:sz w:val="26"/>
          <w:szCs w:val="26"/>
        </w:rPr>
        <w:t>́</w:t>
      </w:r>
      <w:r w:rsidRPr="00D65BD5">
        <w:rPr>
          <w:rFonts w:ascii="Cambria" w:hAnsi="Cambria" w:cs="Calibri"/>
          <w:iCs/>
          <w:sz w:val="26"/>
          <w:szCs w:val="26"/>
        </w:rPr>
        <w:t>ты</w:t>
      </w:r>
      <w:r w:rsidRPr="00D65BD5">
        <w:rPr>
          <w:rFonts w:ascii="Cambria" w:hAnsi="Cambria"/>
          <w:iCs/>
          <w:sz w:val="26"/>
          <w:szCs w:val="26"/>
        </w:rPr>
        <w:t xml:space="preserve"> </w:t>
      </w:r>
      <w:r w:rsidRPr="00D65BD5">
        <w:rPr>
          <w:rFonts w:ascii="Cambria" w:hAnsi="Cambria" w:cs="Calibri"/>
          <w:iCs/>
          <w:sz w:val="26"/>
          <w:szCs w:val="26"/>
        </w:rPr>
        <w:t>Твоя</w:t>
      </w:r>
      <w:r w:rsidRPr="00D65BD5">
        <w:rPr>
          <w:rFonts w:ascii="Cambria" w:hAnsi="Cambria"/>
          <w:iCs/>
          <w:sz w:val="26"/>
          <w:szCs w:val="26"/>
        </w:rPr>
        <w:t xml:space="preserve">́, </w:t>
      </w:r>
      <w:r w:rsidRPr="00D65BD5">
        <w:rPr>
          <w:rFonts w:ascii="Cambria" w:hAnsi="Cambria" w:cs="Calibri"/>
          <w:iCs/>
          <w:sz w:val="26"/>
          <w:szCs w:val="26"/>
        </w:rPr>
        <w:t>Го</w:t>
      </w:r>
      <w:r w:rsidRPr="00D65BD5">
        <w:rPr>
          <w:rFonts w:ascii="Cambria" w:hAnsi="Cambria"/>
          <w:iCs/>
          <w:sz w:val="26"/>
          <w:szCs w:val="26"/>
        </w:rPr>
        <w:t>́</w:t>
      </w:r>
      <w:r w:rsidRPr="00D65BD5">
        <w:rPr>
          <w:rFonts w:ascii="Cambria" w:hAnsi="Cambria" w:cs="Calibri"/>
          <w:iCs/>
          <w:sz w:val="26"/>
          <w:szCs w:val="26"/>
        </w:rPr>
        <w:t>споди</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ми</w:t>
      </w:r>
      <w:r w:rsidRPr="00D65BD5">
        <w:rPr>
          <w:rFonts w:ascii="Cambria" w:hAnsi="Cambria"/>
          <w:iCs/>
          <w:sz w:val="26"/>
          <w:szCs w:val="26"/>
        </w:rPr>
        <w:t>́</w:t>
      </w:r>
      <w:r w:rsidRPr="00D65BD5">
        <w:rPr>
          <w:rFonts w:ascii="Cambria" w:hAnsi="Cambria" w:cs="Calibri"/>
          <w:iCs/>
          <w:sz w:val="26"/>
          <w:szCs w:val="26"/>
        </w:rPr>
        <w:t>лости</w:t>
      </w:r>
      <w:r w:rsidRPr="00D65BD5">
        <w:rPr>
          <w:rFonts w:ascii="Cambria" w:hAnsi="Cambria"/>
          <w:iCs/>
          <w:sz w:val="26"/>
          <w:szCs w:val="26"/>
        </w:rPr>
        <w:t xml:space="preserve"> </w:t>
      </w:r>
      <w:r w:rsidRPr="00D65BD5">
        <w:rPr>
          <w:rFonts w:ascii="Cambria" w:hAnsi="Cambria" w:cs="Calibri"/>
          <w:iCs/>
          <w:sz w:val="26"/>
          <w:szCs w:val="26"/>
        </w:rPr>
        <w:t>Твоя</w:t>
      </w:r>
      <w:r w:rsidRPr="00D65BD5">
        <w:rPr>
          <w:rFonts w:ascii="Cambria" w:hAnsi="Cambria"/>
          <w:iCs/>
          <w:sz w:val="26"/>
          <w:szCs w:val="26"/>
        </w:rPr>
        <w:t xml:space="preserve">́, </w:t>
      </w:r>
      <w:r w:rsidRPr="00D65BD5">
        <w:rPr>
          <w:rFonts w:ascii="Cambria" w:hAnsi="Cambria" w:cs="Calibri"/>
          <w:iCs/>
          <w:sz w:val="26"/>
          <w:szCs w:val="26"/>
        </w:rPr>
        <w:t>я</w:t>
      </w:r>
      <w:r w:rsidRPr="00D65BD5">
        <w:rPr>
          <w:rFonts w:ascii="Cambria" w:hAnsi="Cambria"/>
          <w:iCs/>
          <w:sz w:val="26"/>
          <w:szCs w:val="26"/>
        </w:rPr>
        <w:t>́</w:t>
      </w:r>
      <w:r w:rsidRPr="00D65BD5">
        <w:rPr>
          <w:rFonts w:ascii="Cambria" w:hAnsi="Cambria" w:cs="Calibri"/>
          <w:iCs/>
          <w:sz w:val="26"/>
          <w:szCs w:val="26"/>
        </w:rPr>
        <w:t>ко</w:t>
      </w:r>
      <w:r w:rsidRPr="00D65BD5">
        <w:rPr>
          <w:rFonts w:ascii="Cambria" w:hAnsi="Cambria"/>
          <w:iCs/>
          <w:sz w:val="26"/>
          <w:szCs w:val="26"/>
        </w:rPr>
        <w:t xml:space="preserve"> </w:t>
      </w:r>
      <w:r w:rsidRPr="00D65BD5">
        <w:rPr>
          <w:rFonts w:ascii="Cambria" w:hAnsi="Cambria" w:cs="Calibri"/>
          <w:iCs/>
          <w:sz w:val="26"/>
          <w:szCs w:val="26"/>
        </w:rPr>
        <w:t>от</w:t>
      </w:r>
      <w:r w:rsidRPr="00D65BD5">
        <w:rPr>
          <w:rFonts w:ascii="Cambria" w:hAnsi="Cambria"/>
          <w:iCs/>
          <w:sz w:val="26"/>
          <w:szCs w:val="26"/>
        </w:rPr>
        <w:t xml:space="preserve"> </w:t>
      </w:r>
      <w:r w:rsidRPr="00D65BD5">
        <w:rPr>
          <w:rFonts w:ascii="Cambria" w:hAnsi="Cambria" w:cs="Calibri"/>
          <w:iCs/>
          <w:sz w:val="26"/>
          <w:szCs w:val="26"/>
        </w:rPr>
        <w:t>ве</w:t>
      </w:r>
      <w:r w:rsidRPr="00D65BD5">
        <w:rPr>
          <w:rFonts w:ascii="Cambria" w:hAnsi="Cambria"/>
          <w:iCs/>
          <w:sz w:val="26"/>
          <w:szCs w:val="26"/>
        </w:rPr>
        <w:t>́</w:t>
      </w:r>
      <w:r w:rsidRPr="00D65BD5">
        <w:rPr>
          <w:rFonts w:ascii="Cambria" w:hAnsi="Cambria" w:cs="Calibri"/>
          <w:iCs/>
          <w:sz w:val="26"/>
          <w:szCs w:val="26"/>
        </w:rPr>
        <w:t>ка</w:t>
      </w:r>
      <w:r w:rsidRPr="00D65BD5">
        <w:rPr>
          <w:rFonts w:ascii="Cambria" w:hAnsi="Cambria"/>
          <w:iCs/>
          <w:sz w:val="26"/>
          <w:szCs w:val="26"/>
        </w:rPr>
        <w:t xml:space="preserve"> </w:t>
      </w:r>
      <w:r w:rsidRPr="00D65BD5">
        <w:rPr>
          <w:rFonts w:ascii="Cambria" w:hAnsi="Cambria" w:cs="Calibri"/>
          <w:iCs/>
          <w:sz w:val="26"/>
          <w:szCs w:val="26"/>
        </w:rPr>
        <w:t>суть</w:t>
      </w:r>
      <w:r w:rsidRPr="00D65BD5">
        <w:rPr>
          <w:rFonts w:ascii="Cambria" w:hAnsi="Cambria"/>
          <w:iCs/>
          <w:sz w:val="26"/>
          <w:szCs w:val="26"/>
        </w:rPr>
        <w:t xml:space="preserve">. </w:t>
      </w:r>
      <w:r w:rsidRPr="00D65BD5">
        <w:rPr>
          <w:rFonts w:ascii="Cambria" w:hAnsi="Cambria" w:cs="Calibri"/>
          <w:iCs/>
          <w:sz w:val="26"/>
          <w:szCs w:val="26"/>
        </w:rPr>
        <w:t>Грех</w:t>
      </w:r>
      <w:r w:rsidRPr="00D65BD5">
        <w:rPr>
          <w:rFonts w:ascii="Cambria" w:hAnsi="Cambria"/>
          <w:iCs/>
          <w:sz w:val="26"/>
          <w:szCs w:val="26"/>
        </w:rPr>
        <w:t xml:space="preserve"> </w:t>
      </w:r>
      <w:r w:rsidRPr="00D65BD5">
        <w:rPr>
          <w:rFonts w:ascii="Cambria" w:hAnsi="Cambria" w:cs="Calibri"/>
          <w:iCs/>
          <w:sz w:val="26"/>
          <w:szCs w:val="26"/>
        </w:rPr>
        <w:t>ю</w:t>
      </w:r>
      <w:r w:rsidRPr="00D65BD5">
        <w:rPr>
          <w:rFonts w:ascii="Cambria" w:hAnsi="Cambria"/>
          <w:iCs/>
          <w:sz w:val="26"/>
          <w:szCs w:val="26"/>
        </w:rPr>
        <w:t>́</w:t>
      </w:r>
      <w:r w:rsidRPr="00D65BD5">
        <w:rPr>
          <w:rFonts w:ascii="Cambria" w:hAnsi="Cambria" w:cs="Calibri"/>
          <w:iCs/>
          <w:sz w:val="26"/>
          <w:szCs w:val="26"/>
        </w:rPr>
        <w:t>ности</w:t>
      </w:r>
      <w:r w:rsidRPr="00D65BD5">
        <w:rPr>
          <w:rFonts w:ascii="Cambria" w:hAnsi="Cambria"/>
          <w:iCs/>
          <w:sz w:val="26"/>
          <w:szCs w:val="26"/>
        </w:rPr>
        <w:t xml:space="preserve"> </w:t>
      </w:r>
      <w:r w:rsidRPr="00D65BD5">
        <w:rPr>
          <w:rFonts w:ascii="Cambria" w:hAnsi="Cambria" w:cs="Calibri"/>
          <w:iCs/>
          <w:sz w:val="26"/>
          <w:szCs w:val="26"/>
        </w:rPr>
        <w:t>моея</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неве</w:t>
      </w:r>
      <w:r w:rsidRPr="00D65BD5">
        <w:rPr>
          <w:rFonts w:ascii="Cambria" w:hAnsi="Cambria"/>
          <w:iCs/>
          <w:sz w:val="26"/>
          <w:szCs w:val="26"/>
        </w:rPr>
        <w:t>́</w:t>
      </w:r>
      <w:r w:rsidRPr="00D65BD5">
        <w:rPr>
          <w:rFonts w:ascii="Cambria" w:hAnsi="Cambria" w:cs="Calibri"/>
          <w:iCs/>
          <w:sz w:val="26"/>
          <w:szCs w:val="26"/>
        </w:rPr>
        <w:t>дения</w:t>
      </w:r>
      <w:r w:rsidRPr="00D65BD5">
        <w:rPr>
          <w:rFonts w:ascii="Cambria" w:hAnsi="Cambria"/>
          <w:iCs/>
          <w:sz w:val="26"/>
          <w:szCs w:val="26"/>
        </w:rPr>
        <w:t xml:space="preserve"> </w:t>
      </w:r>
      <w:r w:rsidRPr="00D65BD5">
        <w:rPr>
          <w:rFonts w:ascii="Cambria" w:hAnsi="Cambria" w:cs="Calibri"/>
          <w:iCs/>
          <w:sz w:val="26"/>
          <w:szCs w:val="26"/>
        </w:rPr>
        <w:t>моего</w:t>
      </w:r>
      <w:r w:rsidRPr="00D65BD5">
        <w:rPr>
          <w:rFonts w:ascii="Cambria" w:hAnsi="Cambria"/>
          <w:iCs/>
          <w:sz w:val="26"/>
          <w:szCs w:val="26"/>
        </w:rPr>
        <w:t xml:space="preserve">́ </w:t>
      </w:r>
      <w:r w:rsidRPr="00D65BD5">
        <w:rPr>
          <w:rFonts w:ascii="Cambria" w:hAnsi="Cambria" w:cs="Calibri"/>
          <w:iCs/>
          <w:sz w:val="26"/>
          <w:szCs w:val="26"/>
        </w:rPr>
        <w:t>не</w:t>
      </w:r>
      <w:r w:rsidRPr="00D65BD5">
        <w:rPr>
          <w:rFonts w:ascii="Cambria" w:hAnsi="Cambria"/>
          <w:iCs/>
          <w:sz w:val="26"/>
          <w:szCs w:val="26"/>
        </w:rPr>
        <w:t xml:space="preserve"> </w:t>
      </w:r>
      <w:r w:rsidRPr="00D65BD5">
        <w:rPr>
          <w:rFonts w:ascii="Cambria" w:hAnsi="Cambria" w:cs="Calibri"/>
          <w:iCs/>
          <w:sz w:val="26"/>
          <w:szCs w:val="26"/>
        </w:rPr>
        <w:t>помяни</w:t>
      </w:r>
      <w:r w:rsidRPr="00D65BD5">
        <w:rPr>
          <w:rFonts w:ascii="Cambria" w:hAnsi="Cambria"/>
          <w:iCs/>
          <w:sz w:val="26"/>
          <w:szCs w:val="26"/>
        </w:rPr>
        <w:t xml:space="preserve">́, </w:t>
      </w:r>
      <w:r w:rsidRPr="00D65BD5">
        <w:rPr>
          <w:rFonts w:ascii="Cambria" w:hAnsi="Cambria" w:cs="Calibri"/>
          <w:iCs/>
          <w:sz w:val="26"/>
          <w:szCs w:val="26"/>
        </w:rPr>
        <w:t>по</w:t>
      </w:r>
      <w:r w:rsidRPr="00D65BD5">
        <w:rPr>
          <w:rFonts w:ascii="Cambria" w:hAnsi="Cambria"/>
          <w:iCs/>
          <w:sz w:val="26"/>
          <w:szCs w:val="26"/>
        </w:rPr>
        <w:t xml:space="preserve"> </w:t>
      </w:r>
      <w:r w:rsidRPr="00D65BD5">
        <w:rPr>
          <w:rFonts w:ascii="Cambria" w:hAnsi="Cambria" w:cs="Calibri"/>
          <w:iCs/>
          <w:sz w:val="26"/>
          <w:szCs w:val="26"/>
        </w:rPr>
        <w:t>ми</w:t>
      </w:r>
      <w:r w:rsidRPr="00D65BD5">
        <w:rPr>
          <w:rFonts w:ascii="Cambria" w:hAnsi="Cambria"/>
          <w:iCs/>
          <w:sz w:val="26"/>
          <w:szCs w:val="26"/>
        </w:rPr>
        <w:t>́</w:t>
      </w:r>
      <w:r w:rsidRPr="00D65BD5">
        <w:rPr>
          <w:rFonts w:ascii="Cambria" w:hAnsi="Cambria" w:cs="Calibri"/>
          <w:iCs/>
          <w:sz w:val="26"/>
          <w:szCs w:val="26"/>
        </w:rPr>
        <w:t>лости</w:t>
      </w:r>
      <w:r w:rsidRPr="00D65BD5">
        <w:rPr>
          <w:rFonts w:ascii="Cambria" w:hAnsi="Cambria"/>
          <w:iCs/>
          <w:sz w:val="26"/>
          <w:szCs w:val="26"/>
        </w:rPr>
        <w:t xml:space="preserve"> </w:t>
      </w:r>
      <w:r w:rsidRPr="00D65BD5">
        <w:rPr>
          <w:rFonts w:ascii="Cambria" w:hAnsi="Cambria" w:cs="Calibri"/>
          <w:iCs/>
          <w:sz w:val="26"/>
          <w:szCs w:val="26"/>
        </w:rPr>
        <w:t>Твое</w:t>
      </w:r>
      <w:r w:rsidRPr="00D65BD5">
        <w:rPr>
          <w:rFonts w:ascii="Cambria" w:hAnsi="Cambria"/>
          <w:iCs/>
          <w:sz w:val="26"/>
          <w:szCs w:val="26"/>
        </w:rPr>
        <w:t>́</w:t>
      </w:r>
      <w:r w:rsidRPr="00D65BD5">
        <w:rPr>
          <w:rFonts w:ascii="Cambria" w:hAnsi="Cambria" w:cs="Calibri"/>
          <w:iCs/>
          <w:sz w:val="26"/>
          <w:szCs w:val="26"/>
        </w:rPr>
        <w:t>й</w:t>
      </w:r>
      <w:r w:rsidRPr="00D65BD5">
        <w:rPr>
          <w:rFonts w:ascii="Cambria" w:hAnsi="Cambria"/>
          <w:iCs/>
          <w:sz w:val="26"/>
          <w:szCs w:val="26"/>
        </w:rPr>
        <w:t xml:space="preserve"> </w:t>
      </w:r>
      <w:r w:rsidRPr="00D65BD5">
        <w:rPr>
          <w:rFonts w:ascii="Cambria" w:hAnsi="Cambria" w:cs="Calibri"/>
          <w:iCs/>
          <w:sz w:val="26"/>
          <w:szCs w:val="26"/>
        </w:rPr>
        <w:t>помяни</w:t>
      </w:r>
      <w:r w:rsidRPr="00D65BD5">
        <w:rPr>
          <w:rFonts w:ascii="Cambria" w:hAnsi="Cambria"/>
          <w:iCs/>
          <w:sz w:val="26"/>
          <w:szCs w:val="26"/>
        </w:rPr>
        <w:t xml:space="preserve">́ </w:t>
      </w:r>
      <w:r w:rsidRPr="00D65BD5">
        <w:rPr>
          <w:rFonts w:ascii="Cambria" w:hAnsi="Cambria" w:cs="Calibri"/>
          <w:iCs/>
          <w:sz w:val="26"/>
          <w:szCs w:val="26"/>
        </w:rPr>
        <w:t>мя</w:t>
      </w:r>
      <w:r w:rsidRPr="00D65BD5">
        <w:rPr>
          <w:rFonts w:ascii="Cambria" w:hAnsi="Cambria"/>
          <w:iCs/>
          <w:sz w:val="26"/>
          <w:szCs w:val="26"/>
        </w:rPr>
        <w:t xml:space="preserve"> </w:t>
      </w:r>
      <w:r w:rsidRPr="00D65BD5">
        <w:rPr>
          <w:rFonts w:ascii="Cambria" w:hAnsi="Cambria" w:cs="Calibri"/>
          <w:iCs/>
          <w:sz w:val="26"/>
          <w:szCs w:val="26"/>
        </w:rPr>
        <w:t>Ты</w:t>
      </w:r>
      <w:r w:rsidRPr="00D65BD5">
        <w:rPr>
          <w:rFonts w:ascii="Cambria" w:hAnsi="Cambria"/>
          <w:iCs/>
          <w:sz w:val="26"/>
          <w:szCs w:val="26"/>
        </w:rPr>
        <w:t xml:space="preserve">, </w:t>
      </w:r>
      <w:r w:rsidRPr="00D65BD5">
        <w:rPr>
          <w:rFonts w:ascii="Cambria" w:hAnsi="Cambria" w:cs="Calibri"/>
          <w:iCs/>
          <w:sz w:val="26"/>
          <w:szCs w:val="26"/>
        </w:rPr>
        <w:t>ра</w:t>
      </w:r>
      <w:r w:rsidRPr="00D65BD5">
        <w:rPr>
          <w:rFonts w:ascii="Cambria" w:hAnsi="Cambria"/>
          <w:iCs/>
          <w:sz w:val="26"/>
          <w:szCs w:val="26"/>
        </w:rPr>
        <w:t>́</w:t>
      </w:r>
      <w:r w:rsidRPr="00D65BD5">
        <w:rPr>
          <w:rFonts w:ascii="Cambria" w:hAnsi="Cambria" w:cs="Calibri"/>
          <w:iCs/>
          <w:sz w:val="26"/>
          <w:szCs w:val="26"/>
        </w:rPr>
        <w:t>ди</w:t>
      </w:r>
      <w:r w:rsidRPr="00D65BD5">
        <w:rPr>
          <w:rFonts w:ascii="Cambria" w:hAnsi="Cambria"/>
          <w:iCs/>
          <w:sz w:val="26"/>
          <w:szCs w:val="26"/>
        </w:rPr>
        <w:t xml:space="preserve"> </w:t>
      </w:r>
      <w:r w:rsidRPr="00D65BD5">
        <w:rPr>
          <w:rFonts w:ascii="Cambria" w:hAnsi="Cambria" w:cs="Calibri"/>
          <w:iCs/>
          <w:sz w:val="26"/>
          <w:szCs w:val="26"/>
        </w:rPr>
        <w:t>бла</w:t>
      </w:r>
      <w:r w:rsidRPr="00D65BD5">
        <w:rPr>
          <w:rFonts w:ascii="Cambria" w:hAnsi="Cambria"/>
          <w:iCs/>
          <w:sz w:val="26"/>
          <w:szCs w:val="26"/>
        </w:rPr>
        <w:t>́</w:t>
      </w:r>
      <w:r w:rsidRPr="00D65BD5">
        <w:rPr>
          <w:rFonts w:ascii="Cambria" w:hAnsi="Cambria" w:cs="Calibri"/>
          <w:iCs/>
          <w:sz w:val="26"/>
          <w:szCs w:val="26"/>
        </w:rPr>
        <w:t>гости</w:t>
      </w:r>
      <w:r w:rsidRPr="00D65BD5">
        <w:rPr>
          <w:rFonts w:ascii="Cambria" w:hAnsi="Cambria"/>
          <w:iCs/>
          <w:sz w:val="26"/>
          <w:szCs w:val="26"/>
        </w:rPr>
        <w:t xml:space="preserve"> </w:t>
      </w:r>
      <w:r w:rsidRPr="00D65BD5">
        <w:rPr>
          <w:rFonts w:ascii="Cambria" w:hAnsi="Cambria" w:cs="Calibri"/>
          <w:iCs/>
          <w:sz w:val="26"/>
          <w:szCs w:val="26"/>
        </w:rPr>
        <w:t>Твоея</w:t>
      </w:r>
      <w:r w:rsidRPr="00D65BD5">
        <w:rPr>
          <w:rFonts w:ascii="Cambria" w:hAnsi="Cambria"/>
          <w:iCs/>
          <w:sz w:val="26"/>
          <w:szCs w:val="26"/>
        </w:rPr>
        <w:t xml:space="preserve">́, </w:t>
      </w:r>
      <w:r w:rsidRPr="00D65BD5">
        <w:rPr>
          <w:rFonts w:ascii="Cambria" w:hAnsi="Cambria" w:cs="Calibri"/>
          <w:iCs/>
          <w:sz w:val="26"/>
          <w:szCs w:val="26"/>
        </w:rPr>
        <w:t>Го</w:t>
      </w:r>
      <w:r w:rsidRPr="00D65BD5">
        <w:rPr>
          <w:rFonts w:ascii="Cambria" w:hAnsi="Cambria"/>
          <w:iCs/>
          <w:sz w:val="26"/>
          <w:szCs w:val="26"/>
        </w:rPr>
        <w:t>́</w:t>
      </w:r>
      <w:r w:rsidRPr="00D65BD5">
        <w:rPr>
          <w:rFonts w:ascii="Cambria" w:hAnsi="Cambria" w:cs="Calibri"/>
          <w:iCs/>
          <w:sz w:val="26"/>
          <w:szCs w:val="26"/>
        </w:rPr>
        <w:t>споди</w:t>
      </w:r>
      <w:r w:rsidRPr="00D65BD5">
        <w:rPr>
          <w:rFonts w:ascii="Cambria" w:hAnsi="Cambria"/>
          <w:iCs/>
          <w:sz w:val="26"/>
          <w:szCs w:val="26"/>
        </w:rPr>
        <w:t xml:space="preserve">. </w:t>
      </w:r>
      <w:r w:rsidRPr="00D65BD5">
        <w:rPr>
          <w:rFonts w:ascii="Cambria" w:hAnsi="Cambria" w:cs="Calibri"/>
          <w:iCs/>
          <w:sz w:val="26"/>
          <w:szCs w:val="26"/>
        </w:rPr>
        <w:t>Благ</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прав</w:t>
      </w:r>
      <w:r w:rsidRPr="00D65BD5">
        <w:rPr>
          <w:rFonts w:ascii="Cambria" w:hAnsi="Cambria"/>
          <w:iCs/>
          <w:sz w:val="26"/>
          <w:szCs w:val="26"/>
        </w:rPr>
        <w:t xml:space="preserve"> </w:t>
      </w:r>
      <w:r w:rsidRPr="00D65BD5">
        <w:rPr>
          <w:rFonts w:ascii="Cambria" w:hAnsi="Cambria" w:cs="Calibri"/>
          <w:iCs/>
          <w:sz w:val="26"/>
          <w:szCs w:val="26"/>
        </w:rPr>
        <w:t>Госпо</w:t>
      </w:r>
      <w:r w:rsidRPr="00D65BD5">
        <w:rPr>
          <w:rFonts w:ascii="Cambria" w:hAnsi="Cambria"/>
          <w:iCs/>
          <w:sz w:val="26"/>
          <w:szCs w:val="26"/>
        </w:rPr>
        <w:t>́</w:t>
      </w:r>
      <w:r w:rsidRPr="00D65BD5">
        <w:rPr>
          <w:rFonts w:ascii="Cambria" w:hAnsi="Cambria" w:cs="Calibri"/>
          <w:iCs/>
          <w:sz w:val="26"/>
          <w:szCs w:val="26"/>
        </w:rPr>
        <w:t>дь</w:t>
      </w:r>
      <w:r w:rsidRPr="00D65BD5">
        <w:rPr>
          <w:rFonts w:ascii="Cambria" w:hAnsi="Cambria"/>
          <w:iCs/>
          <w:sz w:val="26"/>
          <w:szCs w:val="26"/>
        </w:rPr>
        <w:t xml:space="preserve">, </w:t>
      </w:r>
      <w:r w:rsidRPr="00D65BD5">
        <w:rPr>
          <w:rFonts w:ascii="Cambria" w:hAnsi="Cambria" w:cs="Calibri"/>
          <w:iCs/>
          <w:sz w:val="26"/>
          <w:szCs w:val="26"/>
        </w:rPr>
        <w:t>сего</w:t>
      </w:r>
      <w:r w:rsidRPr="00D65BD5">
        <w:rPr>
          <w:rFonts w:ascii="Cambria" w:hAnsi="Cambria"/>
          <w:iCs/>
          <w:sz w:val="26"/>
          <w:szCs w:val="26"/>
        </w:rPr>
        <w:t xml:space="preserve">́ </w:t>
      </w:r>
      <w:r w:rsidRPr="00D65BD5">
        <w:rPr>
          <w:rFonts w:ascii="Cambria" w:hAnsi="Cambria" w:cs="Calibri"/>
          <w:iCs/>
          <w:sz w:val="26"/>
          <w:szCs w:val="26"/>
        </w:rPr>
        <w:t>ра</w:t>
      </w:r>
      <w:r w:rsidRPr="00D65BD5">
        <w:rPr>
          <w:rFonts w:ascii="Cambria" w:hAnsi="Cambria"/>
          <w:iCs/>
          <w:sz w:val="26"/>
          <w:szCs w:val="26"/>
        </w:rPr>
        <w:t>́</w:t>
      </w:r>
      <w:r w:rsidRPr="00D65BD5">
        <w:rPr>
          <w:rFonts w:ascii="Cambria" w:hAnsi="Cambria" w:cs="Calibri"/>
          <w:iCs/>
          <w:sz w:val="26"/>
          <w:szCs w:val="26"/>
        </w:rPr>
        <w:t>ди</w:t>
      </w:r>
      <w:r w:rsidRPr="00D65BD5">
        <w:rPr>
          <w:rFonts w:ascii="Cambria" w:hAnsi="Cambria"/>
          <w:iCs/>
          <w:sz w:val="26"/>
          <w:szCs w:val="26"/>
        </w:rPr>
        <w:t xml:space="preserve"> </w:t>
      </w:r>
      <w:r w:rsidRPr="00D65BD5">
        <w:rPr>
          <w:rFonts w:ascii="Cambria" w:hAnsi="Cambria" w:cs="Calibri"/>
          <w:iCs/>
          <w:sz w:val="26"/>
          <w:szCs w:val="26"/>
        </w:rPr>
        <w:t>законоположи</w:t>
      </w:r>
      <w:r w:rsidRPr="00D65BD5">
        <w:rPr>
          <w:rFonts w:ascii="Cambria" w:hAnsi="Cambria"/>
          <w:iCs/>
          <w:sz w:val="26"/>
          <w:szCs w:val="26"/>
        </w:rPr>
        <w:t>́</w:t>
      </w:r>
      <w:r w:rsidRPr="00D65BD5">
        <w:rPr>
          <w:rFonts w:ascii="Cambria" w:hAnsi="Cambria" w:cs="Calibri"/>
          <w:iCs/>
          <w:sz w:val="26"/>
          <w:szCs w:val="26"/>
        </w:rPr>
        <w:t>т</w:t>
      </w:r>
      <w:r w:rsidRPr="00D65BD5">
        <w:rPr>
          <w:rFonts w:ascii="Cambria" w:hAnsi="Cambria"/>
          <w:iCs/>
          <w:sz w:val="26"/>
          <w:szCs w:val="26"/>
        </w:rPr>
        <w:t xml:space="preserve"> </w:t>
      </w:r>
      <w:r w:rsidRPr="00D65BD5">
        <w:rPr>
          <w:rFonts w:ascii="Cambria" w:hAnsi="Cambria" w:cs="Calibri"/>
          <w:iCs/>
          <w:sz w:val="26"/>
          <w:szCs w:val="26"/>
        </w:rPr>
        <w:t>согреша</w:t>
      </w:r>
      <w:r w:rsidRPr="00D65BD5">
        <w:rPr>
          <w:rFonts w:ascii="Cambria" w:hAnsi="Cambria"/>
          <w:iCs/>
          <w:sz w:val="26"/>
          <w:szCs w:val="26"/>
        </w:rPr>
        <w:t>́</w:t>
      </w:r>
      <w:r w:rsidRPr="00D65BD5">
        <w:rPr>
          <w:rFonts w:ascii="Cambria" w:hAnsi="Cambria" w:cs="Calibri"/>
          <w:iCs/>
          <w:sz w:val="26"/>
          <w:szCs w:val="26"/>
        </w:rPr>
        <w:t>ющим</w:t>
      </w:r>
      <w:r w:rsidRPr="00D65BD5">
        <w:rPr>
          <w:rFonts w:ascii="Cambria" w:hAnsi="Cambria"/>
          <w:iCs/>
          <w:sz w:val="26"/>
          <w:szCs w:val="26"/>
        </w:rPr>
        <w:t xml:space="preserve"> </w:t>
      </w:r>
      <w:r w:rsidRPr="00D65BD5">
        <w:rPr>
          <w:rFonts w:ascii="Cambria" w:hAnsi="Cambria" w:cs="Calibri"/>
          <w:iCs/>
          <w:sz w:val="26"/>
          <w:szCs w:val="26"/>
        </w:rPr>
        <w:t>на</w:t>
      </w:r>
      <w:r w:rsidRPr="00D65BD5">
        <w:rPr>
          <w:rFonts w:ascii="Cambria" w:hAnsi="Cambria"/>
          <w:iCs/>
          <w:sz w:val="26"/>
          <w:szCs w:val="26"/>
        </w:rPr>
        <w:t xml:space="preserve"> </w:t>
      </w:r>
      <w:r w:rsidRPr="00D65BD5">
        <w:rPr>
          <w:rFonts w:ascii="Cambria" w:hAnsi="Cambria" w:cs="Calibri"/>
          <w:iCs/>
          <w:sz w:val="26"/>
          <w:szCs w:val="26"/>
        </w:rPr>
        <w:t>пути</w:t>
      </w:r>
      <w:r w:rsidRPr="00D65BD5">
        <w:rPr>
          <w:rFonts w:ascii="Cambria" w:hAnsi="Cambria"/>
          <w:iCs/>
          <w:sz w:val="26"/>
          <w:szCs w:val="26"/>
        </w:rPr>
        <w:t xml:space="preserve">́. </w:t>
      </w:r>
      <w:r w:rsidRPr="00D65BD5">
        <w:rPr>
          <w:rFonts w:ascii="Cambria" w:hAnsi="Cambria" w:cs="Calibri"/>
          <w:iCs/>
          <w:sz w:val="26"/>
          <w:szCs w:val="26"/>
        </w:rPr>
        <w:t>Наста</w:t>
      </w:r>
      <w:r w:rsidRPr="00D65BD5">
        <w:rPr>
          <w:rFonts w:ascii="Cambria" w:hAnsi="Cambria"/>
          <w:iCs/>
          <w:sz w:val="26"/>
          <w:szCs w:val="26"/>
        </w:rPr>
        <w:t>́</w:t>
      </w:r>
      <w:r w:rsidRPr="00D65BD5">
        <w:rPr>
          <w:rFonts w:ascii="Cambria" w:hAnsi="Cambria" w:cs="Calibri"/>
          <w:iCs/>
          <w:sz w:val="26"/>
          <w:szCs w:val="26"/>
        </w:rPr>
        <w:t>вит</w:t>
      </w:r>
      <w:r w:rsidRPr="00D65BD5">
        <w:rPr>
          <w:rFonts w:ascii="Cambria" w:hAnsi="Cambria"/>
          <w:iCs/>
          <w:sz w:val="26"/>
          <w:szCs w:val="26"/>
        </w:rPr>
        <w:t xml:space="preserve"> </w:t>
      </w:r>
      <w:r w:rsidRPr="00D65BD5">
        <w:rPr>
          <w:rFonts w:ascii="Cambria" w:hAnsi="Cambria" w:cs="Calibri"/>
          <w:iCs/>
          <w:sz w:val="26"/>
          <w:szCs w:val="26"/>
        </w:rPr>
        <w:t>кро</w:t>
      </w:r>
      <w:r w:rsidRPr="00D65BD5">
        <w:rPr>
          <w:rFonts w:ascii="Cambria" w:hAnsi="Cambria"/>
          <w:iCs/>
          <w:sz w:val="26"/>
          <w:szCs w:val="26"/>
        </w:rPr>
        <w:t>́</w:t>
      </w:r>
      <w:r w:rsidRPr="00D65BD5">
        <w:rPr>
          <w:rFonts w:ascii="Cambria" w:hAnsi="Cambria" w:cs="Calibri"/>
          <w:iCs/>
          <w:sz w:val="26"/>
          <w:szCs w:val="26"/>
        </w:rPr>
        <w:t>ткия</w:t>
      </w:r>
      <w:r w:rsidRPr="00D65BD5">
        <w:rPr>
          <w:rFonts w:ascii="Cambria" w:hAnsi="Cambria"/>
          <w:iCs/>
          <w:sz w:val="26"/>
          <w:szCs w:val="26"/>
        </w:rPr>
        <w:t xml:space="preserve"> </w:t>
      </w:r>
      <w:r w:rsidRPr="00D65BD5">
        <w:rPr>
          <w:rFonts w:ascii="Cambria" w:hAnsi="Cambria" w:cs="Calibri"/>
          <w:iCs/>
          <w:sz w:val="26"/>
          <w:szCs w:val="26"/>
        </w:rPr>
        <w:t>на</w:t>
      </w:r>
      <w:r w:rsidRPr="00D65BD5">
        <w:rPr>
          <w:rFonts w:ascii="Cambria" w:hAnsi="Cambria"/>
          <w:iCs/>
          <w:sz w:val="26"/>
          <w:szCs w:val="26"/>
        </w:rPr>
        <w:t xml:space="preserve"> </w:t>
      </w:r>
      <w:r w:rsidRPr="00D65BD5">
        <w:rPr>
          <w:rFonts w:ascii="Cambria" w:hAnsi="Cambria" w:cs="Calibri"/>
          <w:iCs/>
          <w:sz w:val="26"/>
          <w:szCs w:val="26"/>
        </w:rPr>
        <w:t>суд</w:t>
      </w:r>
      <w:r w:rsidRPr="00D65BD5">
        <w:rPr>
          <w:rFonts w:ascii="Cambria" w:hAnsi="Cambria"/>
          <w:iCs/>
          <w:sz w:val="26"/>
          <w:szCs w:val="26"/>
        </w:rPr>
        <w:t xml:space="preserve">, </w:t>
      </w:r>
      <w:r w:rsidRPr="00D65BD5">
        <w:rPr>
          <w:rFonts w:ascii="Cambria" w:hAnsi="Cambria" w:cs="Calibri"/>
          <w:iCs/>
          <w:sz w:val="26"/>
          <w:szCs w:val="26"/>
        </w:rPr>
        <w:t>научи</w:t>
      </w:r>
      <w:r w:rsidRPr="00D65BD5">
        <w:rPr>
          <w:rFonts w:ascii="Cambria" w:hAnsi="Cambria"/>
          <w:iCs/>
          <w:sz w:val="26"/>
          <w:szCs w:val="26"/>
        </w:rPr>
        <w:t>́</w:t>
      </w:r>
      <w:r w:rsidRPr="00D65BD5">
        <w:rPr>
          <w:rFonts w:ascii="Cambria" w:hAnsi="Cambria" w:cs="Calibri"/>
          <w:iCs/>
          <w:sz w:val="26"/>
          <w:szCs w:val="26"/>
        </w:rPr>
        <w:t>т</w:t>
      </w:r>
      <w:r w:rsidRPr="00D65BD5">
        <w:rPr>
          <w:rFonts w:ascii="Cambria" w:hAnsi="Cambria"/>
          <w:iCs/>
          <w:sz w:val="26"/>
          <w:szCs w:val="26"/>
        </w:rPr>
        <w:t xml:space="preserve"> </w:t>
      </w:r>
      <w:r w:rsidRPr="00D65BD5">
        <w:rPr>
          <w:rFonts w:ascii="Cambria" w:hAnsi="Cambria" w:cs="Calibri"/>
          <w:iCs/>
          <w:sz w:val="26"/>
          <w:szCs w:val="26"/>
        </w:rPr>
        <w:t>кро</w:t>
      </w:r>
      <w:r w:rsidRPr="00D65BD5">
        <w:rPr>
          <w:rFonts w:ascii="Cambria" w:hAnsi="Cambria"/>
          <w:iCs/>
          <w:sz w:val="26"/>
          <w:szCs w:val="26"/>
        </w:rPr>
        <w:t>́</w:t>
      </w:r>
      <w:r w:rsidRPr="00D65BD5">
        <w:rPr>
          <w:rFonts w:ascii="Cambria" w:hAnsi="Cambria" w:cs="Calibri"/>
          <w:iCs/>
          <w:sz w:val="26"/>
          <w:szCs w:val="26"/>
        </w:rPr>
        <w:t>ткия</w:t>
      </w:r>
      <w:r w:rsidRPr="00D65BD5">
        <w:rPr>
          <w:rFonts w:ascii="Cambria" w:hAnsi="Cambria"/>
          <w:iCs/>
          <w:sz w:val="26"/>
          <w:szCs w:val="26"/>
        </w:rPr>
        <w:t xml:space="preserve"> </w:t>
      </w:r>
      <w:r w:rsidRPr="00D65BD5">
        <w:rPr>
          <w:rFonts w:ascii="Cambria" w:hAnsi="Cambria" w:cs="Calibri"/>
          <w:iCs/>
          <w:sz w:val="26"/>
          <w:szCs w:val="26"/>
        </w:rPr>
        <w:t>путе</w:t>
      </w:r>
      <w:r w:rsidRPr="00D65BD5">
        <w:rPr>
          <w:rFonts w:ascii="Cambria" w:hAnsi="Cambria"/>
          <w:iCs/>
          <w:sz w:val="26"/>
          <w:szCs w:val="26"/>
        </w:rPr>
        <w:t>́</w:t>
      </w:r>
      <w:r w:rsidRPr="00D65BD5">
        <w:rPr>
          <w:rFonts w:ascii="Cambria" w:hAnsi="Cambria" w:cs="Calibri"/>
          <w:iCs/>
          <w:sz w:val="26"/>
          <w:szCs w:val="26"/>
        </w:rPr>
        <w:t>м</w:t>
      </w:r>
      <w:r w:rsidRPr="00D65BD5">
        <w:rPr>
          <w:rFonts w:ascii="Cambria" w:hAnsi="Cambria"/>
          <w:iCs/>
          <w:sz w:val="26"/>
          <w:szCs w:val="26"/>
        </w:rPr>
        <w:t xml:space="preserve"> </w:t>
      </w:r>
      <w:r w:rsidRPr="00D65BD5">
        <w:rPr>
          <w:rFonts w:ascii="Cambria" w:hAnsi="Cambria" w:cs="Calibri"/>
          <w:iCs/>
          <w:sz w:val="26"/>
          <w:szCs w:val="26"/>
        </w:rPr>
        <w:t>Свои</w:t>
      </w:r>
      <w:r w:rsidRPr="00D65BD5">
        <w:rPr>
          <w:rFonts w:ascii="Cambria" w:hAnsi="Cambria"/>
          <w:iCs/>
          <w:sz w:val="26"/>
          <w:szCs w:val="26"/>
        </w:rPr>
        <w:t>́</w:t>
      </w:r>
      <w:r w:rsidRPr="00D65BD5">
        <w:rPr>
          <w:rFonts w:ascii="Cambria" w:hAnsi="Cambria" w:cs="Calibri"/>
          <w:iCs/>
          <w:sz w:val="26"/>
          <w:szCs w:val="26"/>
        </w:rPr>
        <w:t>м</w:t>
      </w:r>
      <w:r w:rsidRPr="00D65BD5">
        <w:rPr>
          <w:rFonts w:ascii="Cambria" w:hAnsi="Cambria"/>
          <w:iCs/>
          <w:sz w:val="26"/>
          <w:szCs w:val="26"/>
        </w:rPr>
        <w:t xml:space="preserve">. </w:t>
      </w:r>
      <w:r w:rsidRPr="00D65BD5">
        <w:rPr>
          <w:rFonts w:ascii="Cambria" w:hAnsi="Cambria" w:cs="Calibri"/>
          <w:iCs/>
          <w:sz w:val="26"/>
          <w:szCs w:val="26"/>
        </w:rPr>
        <w:t>Вси</w:t>
      </w:r>
      <w:r w:rsidRPr="00D65BD5">
        <w:rPr>
          <w:rFonts w:ascii="Cambria" w:hAnsi="Cambria"/>
          <w:iCs/>
          <w:sz w:val="26"/>
          <w:szCs w:val="26"/>
        </w:rPr>
        <w:t xml:space="preserve"> </w:t>
      </w:r>
      <w:r w:rsidRPr="00D65BD5">
        <w:rPr>
          <w:rFonts w:ascii="Cambria" w:hAnsi="Cambria" w:cs="Calibri"/>
          <w:iCs/>
          <w:sz w:val="26"/>
          <w:szCs w:val="26"/>
        </w:rPr>
        <w:t>путие</w:t>
      </w:r>
      <w:r w:rsidRPr="00D65BD5">
        <w:rPr>
          <w:rFonts w:ascii="Cambria" w:hAnsi="Cambria"/>
          <w:iCs/>
          <w:sz w:val="26"/>
          <w:szCs w:val="26"/>
        </w:rPr>
        <w:t xml:space="preserve">́ </w:t>
      </w:r>
      <w:r w:rsidRPr="00D65BD5">
        <w:rPr>
          <w:rFonts w:ascii="Cambria" w:hAnsi="Cambria" w:cs="Calibri"/>
          <w:iCs/>
          <w:sz w:val="26"/>
          <w:szCs w:val="26"/>
        </w:rPr>
        <w:t>Госпо</w:t>
      </w:r>
      <w:r w:rsidRPr="00D65BD5">
        <w:rPr>
          <w:rFonts w:ascii="Cambria" w:hAnsi="Cambria"/>
          <w:iCs/>
          <w:sz w:val="26"/>
          <w:szCs w:val="26"/>
        </w:rPr>
        <w:t>́</w:t>
      </w:r>
      <w:r w:rsidRPr="00D65BD5">
        <w:rPr>
          <w:rFonts w:ascii="Cambria" w:hAnsi="Cambria" w:cs="Calibri"/>
          <w:iCs/>
          <w:sz w:val="26"/>
          <w:szCs w:val="26"/>
        </w:rPr>
        <w:t>дни</w:t>
      </w:r>
      <w:r w:rsidRPr="00D65BD5">
        <w:rPr>
          <w:rFonts w:ascii="Cambria" w:hAnsi="Cambria"/>
          <w:iCs/>
          <w:sz w:val="26"/>
          <w:szCs w:val="26"/>
        </w:rPr>
        <w:t xml:space="preserve"> </w:t>
      </w:r>
      <w:r w:rsidRPr="00D65BD5">
        <w:rPr>
          <w:rFonts w:ascii="Cambria" w:hAnsi="Cambria" w:cs="Calibri"/>
          <w:iCs/>
          <w:sz w:val="26"/>
          <w:szCs w:val="26"/>
        </w:rPr>
        <w:t>ми</w:t>
      </w:r>
      <w:r w:rsidRPr="00D65BD5">
        <w:rPr>
          <w:rFonts w:ascii="Cambria" w:hAnsi="Cambria"/>
          <w:iCs/>
          <w:sz w:val="26"/>
          <w:szCs w:val="26"/>
        </w:rPr>
        <w:t>́</w:t>
      </w:r>
      <w:r w:rsidRPr="00D65BD5">
        <w:rPr>
          <w:rFonts w:ascii="Cambria" w:hAnsi="Cambria" w:cs="Calibri"/>
          <w:iCs/>
          <w:sz w:val="26"/>
          <w:szCs w:val="26"/>
        </w:rPr>
        <w:t>лость</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w:t>
      </w:r>
      <w:r w:rsidRPr="00D65BD5">
        <w:rPr>
          <w:rFonts w:ascii="Cambria" w:hAnsi="Cambria" w:cs="Calibri"/>
          <w:iCs/>
          <w:sz w:val="26"/>
          <w:szCs w:val="26"/>
        </w:rPr>
        <w:t>стина</w:t>
      </w:r>
      <w:r w:rsidRPr="00D65BD5">
        <w:rPr>
          <w:rFonts w:ascii="Cambria" w:hAnsi="Cambria"/>
          <w:iCs/>
          <w:sz w:val="26"/>
          <w:szCs w:val="26"/>
        </w:rPr>
        <w:t xml:space="preserve">, </w:t>
      </w:r>
      <w:r w:rsidRPr="00D65BD5">
        <w:rPr>
          <w:rFonts w:ascii="Cambria" w:hAnsi="Cambria" w:cs="Calibri"/>
          <w:iCs/>
          <w:sz w:val="26"/>
          <w:szCs w:val="26"/>
        </w:rPr>
        <w:t>взыска</w:t>
      </w:r>
      <w:r w:rsidRPr="00D65BD5">
        <w:rPr>
          <w:rFonts w:ascii="Cambria" w:hAnsi="Cambria"/>
          <w:iCs/>
          <w:sz w:val="26"/>
          <w:szCs w:val="26"/>
        </w:rPr>
        <w:t>́</w:t>
      </w:r>
      <w:r w:rsidRPr="00D65BD5">
        <w:rPr>
          <w:rFonts w:ascii="Cambria" w:hAnsi="Cambria" w:cs="Calibri"/>
          <w:iCs/>
          <w:sz w:val="26"/>
          <w:szCs w:val="26"/>
        </w:rPr>
        <w:t>ющим</w:t>
      </w:r>
      <w:r w:rsidRPr="00D65BD5">
        <w:rPr>
          <w:rFonts w:ascii="Cambria" w:hAnsi="Cambria"/>
          <w:iCs/>
          <w:sz w:val="26"/>
          <w:szCs w:val="26"/>
        </w:rPr>
        <w:t xml:space="preserve"> </w:t>
      </w:r>
      <w:r w:rsidRPr="00D65BD5">
        <w:rPr>
          <w:rFonts w:ascii="Cambria" w:hAnsi="Cambria" w:cs="Calibri"/>
          <w:iCs/>
          <w:sz w:val="26"/>
          <w:szCs w:val="26"/>
        </w:rPr>
        <w:t>заве</w:t>
      </w:r>
      <w:r w:rsidRPr="00D65BD5">
        <w:rPr>
          <w:rFonts w:ascii="Cambria" w:hAnsi="Cambria"/>
          <w:iCs/>
          <w:sz w:val="26"/>
          <w:szCs w:val="26"/>
        </w:rPr>
        <w:t>́</w:t>
      </w:r>
      <w:r w:rsidRPr="00D65BD5">
        <w:rPr>
          <w:rFonts w:ascii="Cambria" w:hAnsi="Cambria" w:cs="Calibri"/>
          <w:iCs/>
          <w:sz w:val="26"/>
          <w:szCs w:val="26"/>
        </w:rPr>
        <w:t>та</w:t>
      </w:r>
      <w:r w:rsidRPr="00D65BD5">
        <w:rPr>
          <w:rFonts w:ascii="Cambria" w:hAnsi="Cambria"/>
          <w:iCs/>
          <w:sz w:val="26"/>
          <w:szCs w:val="26"/>
        </w:rPr>
        <w:t xml:space="preserve"> </w:t>
      </w:r>
      <w:r w:rsidRPr="00D65BD5">
        <w:rPr>
          <w:rFonts w:ascii="Cambria" w:hAnsi="Cambria" w:cs="Calibri"/>
          <w:iCs/>
          <w:sz w:val="26"/>
          <w:szCs w:val="26"/>
        </w:rPr>
        <w:t>Его</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свиде</w:t>
      </w:r>
      <w:r w:rsidRPr="00D65BD5">
        <w:rPr>
          <w:rFonts w:ascii="Cambria" w:hAnsi="Cambria"/>
          <w:iCs/>
          <w:sz w:val="26"/>
          <w:szCs w:val="26"/>
        </w:rPr>
        <w:t>́</w:t>
      </w:r>
      <w:r w:rsidRPr="00D65BD5">
        <w:rPr>
          <w:rFonts w:ascii="Cambria" w:hAnsi="Cambria" w:cs="Calibri"/>
          <w:iCs/>
          <w:sz w:val="26"/>
          <w:szCs w:val="26"/>
        </w:rPr>
        <w:t>ния</w:t>
      </w:r>
      <w:r w:rsidRPr="00D65BD5">
        <w:rPr>
          <w:rFonts w:ascii="Cambria" w:hAnsi="Cambria"/>
          <w:iCs/>
          <w:sz w:val="26"/>
          <w:szCs w:val="26"/>
        </w:rPr>
        <w:t xml:space="preserve"> </w:t>
      </w:r>
      <w:r w:rsidRPr="00D65BD5">
        <w:rPr>
          <w:rFonts w:ascii="Cambria" w:hAnsi="Cambria" w:cs="Calibri"/>
          <w:iCs/>
          <w:sz w:val="26"/>
          <w:szCs w:val="26"/>
        </w:rPr>
        <w:t>Его</w:t>
      </w:r>
      <w:r w:rsidRPr="00D65BD5">
        <w:rPr>
          <w:rFonts w:ascii="Cambria" w:hAnsi="Cambria"/>
          <w:iCs/>
          <w:sz w:val="26"/>
          <w:szCs w:val="26"/>
        </w:rPr>
        <w:t xml:space="preserve">́. </w:t>
      </w:r>
      <w:r w:rsidRPr="00D65BD5">
        <w:rPr>
          <w:rFonts w:ascii="Cambria" w:hAnsi="Cambria" w:cs="Calibri"/>
          <w:iCs/>
          <w:sz w:val="26"/>
          <w:szCs w:val="26"/>
        </w:rPr>
        <w:t>Ра</w:t>
      </w:r>
      <w:r w:rsidRPr="00D65BD5">
        <w:rPr>
          <w:rFonts w:ascii="Cambria" w:hAnsi="Cambria"/>
          <w:iCs/>
          <w:sz w:val="26"/>
          <w:szCs w:val="26"/>
        </w:rPr>
        <w:t>́</w:t>
      </w:r>
      <w:r w:rsidRPr="00D65BD5">
        <w:rPr>
          <w:rFonts w:ascii="Cambria" w:hAnsi="Cambria" w:cs="Calibri"/>
          <w:iCs/>
          <w:sz w:val="26"/>
          <w:szCs w:val="26"/>
        </w:rPr>
        <w:t>ди</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w:t>
      </w:r>
      <w:r w:rsidRPr="00D65BD5">
        <w:rPr>
          <w:rFonts w:ascii="Cambria" w:hAnsi="Cambria" w:cs="Calibri"/>
          <w:iCs/>
          <w:sz w:val="26"/>
          <w:szCs w:val="26"/>
        </w:rPr>
        <w:t>мене</w:t>
      </w:r>
      <w:r w:rsidRPr="00D65BD5">
        <w:rPr>
          <w:rFonts w:ascii="Cambria" w:hAnsi="Cambria"/>
          <w:iCs/>
          <w:sz w:val="26"/>
          <w:szCs w:val="26"/>
        </w:rPr>
        <w:t xml:space="preserve"> </w:t>
      </w:r>
      <w:r w:rsidRPr="00D65BD5">
        <w:rPr>
          <w:rFonts w:ascii="Cambria" w:hAnsi="Cambria" w:cs="Calibri"/>
          <w:iCs/>
          <w:sz w:val="26"/>
          <w:szCs w:val="26"/>
        </w:rPr>
        <w:t>Твоего</w:t>
      </w:r>
      <w:r w:rsidRPr="00D65BD5">
        <w:rPr>
          <w:rFonts w:ascii="Cambria" w:hAnsi="Cambria"/>
          <w:iCs/>
          <w:sz w:val="26"/>
          <w:szCs w:val="26"/>
        </w:rPr>
        <w:t xml:space="preserve">́, </w:t>
      </w:r>
      <w:r w:rsidRPr="00D65BD5">
        <w:rPr>
          <w:rFonts w:ascii="Cambria" w:hAnsi="Cambria" w:cs="Calibri"/>
          <w:iCs/>
          <w:sz w:val="26"/>
          <w:szCs w:val="26"/>
        </w:rPr>
        <w:t>Го</w:t>
      </w:r>
      <w:r w:rsidRPr="00D65BD5">
        <w:rPr>
          <w:rFonts w:ascii="Cambria" w:hAnsi="Cambria"/>
          <w:iCs/>
          <w:sz w:val="26"/>
          <w:szCs w:val="26"/>
        </w:rPr>
        <w:t>́</w:t>
      </w:r>
      <w:r w:rsidRPr="00D65BD5">
        <w:rPr>
          <w:rFonts w:ascii="Cambria" w:hAnsi="Cambria" w:cs="Calibri"/>
          <w:iCs/>
          <w:sz w:val="26"/>
          <w:szCs w:val="26"/>
        </w:rPr>
        <w:t>споди</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очи</w:t>
      </w:r>
      <w:r w:rsidRPr="00D65BD5">
        <w:rPr>
          <w:rFonts w:ascii="Cambria" w:hAnsi="Cambria"/>
          <w:iCs/>
          <w:sz w:val="26"/>
          <w:szCs w:val="26"/>
        </w:rPr>
        <w:t>́</w:t>
      </w:r>
      <w:r w:rsidRPr="00D65BD5">
        <w:rPr>
          <w:rFonts w:ascii="Cambria" w:hAnsi="Cambria" w:cs="Calibri"/>
          <w:iCs/>
          <w:sz w:val="26"/>
          <w:szCs w:val="26"/>
        </w:rPr>
        <w:t>сти</w:t>
      </w:r>
      <w:r w:rsidRPr="00D65BD5">
        <w:rPr>
          <w:rFonts w:ascii="Cambria" w:hAnsi="Cambria"/>
          <w:iCs/>
          <w:sz w:val="26"/>
          <w:szCs w:val="26"/>
        </w:rPr>
        <w:t xml:space="preserve"> </w:t>
      </w:r>
      <w:r w:rsidRPr="00D65BD5">
        <w:rPr>
          <w:rFonts w:ascii="Cambria" w:hAnsi="Cambria" w:cs="Calibri"/>
          <w:iCs/>
          <w:sz w:val="26"/>
          <w:szCs w:val="26"/>
        </w:rPr>
        <w:t>грех</w:t>
      </w:r>
      <w:r w:rsidRPr="00D65BD5">
        <w:rPr>
          <w:rFonts w:ascii="Cambria" w:hAnsi="Cambria"/>
          <w:iCs/>
          <w:sz w:val="26"/>
          <w:szCs w:val="26"/>
        </w:rPr>
        <w:t xml:space="preserve"> </w:t>
      </w:r>
      <w:r w:rsidRPr="00D65BD5">
        <w:rPr>
          <w:rFonts w:ascii="Cambria" w:hAnsi="Cambria" w:cs="Calibri"/>
          <w:iCs/>
          <w:sz w:val="26"/>
          <w:szCs w:val="26"/>
        </w:rPr>
        <w:t>мой</w:t>
      </w:r>
      <w:r w:rsidRPr="00D65BD5">
        <w:rPr>
          <w:rFonts w:ascii="Cambria" w:hAnsi="Cambria"/>
          <w:iCs/>
          <w:sz w:val="26"/>
          <w:szCs w:val="26"/>
        </w:rPr>
        <w:t xml:space="preserve">, </w:t>
      </w:r>
      <w:r w:rsidRPr="00D65BD5">
        <w:rPr>
          <w:rFonts w:ascii="Cambria" w:hAnsi="Cambria" w:cs="Calibri"/>
          <w:iCs/>
          <w:sz w:val="26"/>
          <w:szCs w:val="26"/>
        </w:rPr>
        <w:t>мног</w:t>
      </w:r>
      <w:r w:rsidRPr="00D65BD5">
        <w:rPr>
          <w:rFonts w:ascii="Cambria" w:hAnsi="Cambria"/>
          <w:iCs/>
          <w:sz w:val="26"/>
          <w:szCs w:val="26"/>
        </w:rPr>
        <w:t xml:space="preserve"> </w:t>
      </w:r>
      <w:r w:rsidRPr="00D65BD5">
        <w:rPr>
          <w:rFonts w:ascii="Cambria" w:hAnsi="Cambria" w:cs="Calibri"/>
          <w:iCs/>
          <w:sz w:val="26"/>
          <w:szCs w:val="26"/>
        </w:rPr>
        <w:t>бо</w:t>
      </w:r>
      <w:r w:rsidRPr="00D65BD5">
        <w:rPr>
          <w:rFonts w:ascii="Cambria" w:hAnsi="Cambria"/>
          <w:iCs/>
          <w:sz w:val="26"/>
          <w:szCs w:val="26"/>
        </w:rPr>
        <w:t xml:space="preserve"> </w:t>
      </w:r>
      <w:r w:rsidRPr="00D65BD5">
        <w:rPr>
          <w:rFonts w:ascii="Cambria" w:hAnsi="Cambria" w:cs="Calibri"/>
          <w:iCs/>
          <w:sz w:val="26"/>
          <w:szCs w:val="26"/>
        </w:rPr>
        <w:t>есть</w:t>
      </w:r>
      <w:r w:rsidRPr="00D65BD5">
        <w:rPr>
          <w:rFonts w:ascii="Cambria" w:hAnsi="Cambria"/>
          <w:iCs/>
          <w:sz w:val="26"/>
          <w:szCs w:val="26"/>
        </w:rPr>
        <w:t xml:space="preserve">. </w:t>
      </w:r>
      <w:r w:rsidRPr="00D65BD5">
        <w:rPr>
          <w:rFonts w:ascii="Cambria" w:hAnsi="Cambria" w:cs="Calibri"/>
          <w:iCs/>
          <w:sz w:val="26"/>
          <w:szCs w:val="26"/>
        </w:rPr>
        <w:t>Кто</w:t>
      </w:r>
      <w:r w:rsidRPr="00D65BD5">
        <w:rPr>
          <w:rFonts w:ascii="Cambria" w:hAnsi="Cambria"/>
          <w:iCs/>
          <w:sz w:val="26"/>
          <w:szCs w:val="26"/>
        </w:rPr>
        <w:t xml:space="preserve"> </w:t>
      </w:r>
      <w:r w:rsidRPr="00D65BD5">
        <w:rPr>
          <w:rFonts w:ascii="Cambria" w:hAnsi="Cambria" w:cs="Calibri"/>
          <w:iCs/>
          <w:sz w:val="26"/>
          <w:szCs w:val="26"/>
        </w:rPr>
        <w:t>есть</w:t>
      </w:r>
      <w:r w:rsidRPr="00D65BD5">
        <w:rPr>
          <w:rFonts w:ascii="Cambria" w:hAnsi="Cambria"/>
          <w:iCs/>
          <w:sz w:val="26"/>
          <w:szCs w:val="26"/>
        </w:rPr>
        <w:t xml:space="preserve"> </w:t>
      </w:r>
      <w:r w:rsidRPr="00D65BD5">
        <w:rPr>
          <w:rFonts w:ascii="Cambria" w:hAnsi="Cambria" w:cs="Calibri"/>
          <w:iCs/>
          <w:sz w:val="26"/>
          <w:szCs w:val="26"/>
        </w:rPr>
        <w:t>челове</w:t>
      </w:r>
      <w:r w:rsidRPr="00D65BD5">
        <w:rPr>
          <w:rFonts w:ascii="Cambria" w:hAnsi="Cambria"/>
          <w:iCs/>
          <w:sz w:val="26"/>
          <w:szCs w:val="26"/>
        </w:rPr>
        <w:t>́</w:t>
      </w:r>
      <w:r w:rsidRPr="00D65BD5">
        <w:rPr>
          <w:rFonts w:ascii="Cambria" w:hAnsi="Cambria" w:cs="Calibri"/>
          <w:iCs/>
          <w:sz w:val="26"/>
          <w:szCs w:val="26"/>
        </w:rPr>
        <w:t>к</w:t>
      </w:r>
      <w:r w:rsidRPr="00D65BD5">
        <w:rPr>
          <w:rFonts w:ascii="Cambria" w:hAnsi="Cambria"/>
          <w:iCs/>
          <w:sz w:val="26"/>
          <w:szCs w:val="26"/>
        </w:rPr>
        <w:t xml:space="preserve"> </w:t>
      </w:r>
      <w:r w:rsidRPr="00D65BD5">
        <w:rPr>
          <w:rFonts w:ascii="Cambria" w:hAnsi="Cambria" w:cs="Calibri"/>
          <w:iCs/>
          <w:sz w:val="26"/>
          <w:szCs w:val="26"/>
        </w:rPr>
        <w:t>боя</w:t>
      </w:r>
      <w:r w:rsidRPr="00D65BD5">
        <w:rPr>
          <w:rFonts w:ascii="Cambria" w:hAnsi="Cambria"/>
          <w:iCs/>
          <w:sz w:val="26"/>
          <w:szCs w:val="26"/>
        </w:rPr>
        <w:t>́</w:t>
      </w:r>
      <w:r w:rsidRPr="00D65BD5">
        <w:rPr>
          <w:rFonts w:ascii="Cambria" w:hAnsi="Cambria" w:cs="Calibri"/>
          <w:iCs/>
          <w:sz w:val="26"/>
          <w:szCs w:val="26"/>
        </w:rPr>
        <w:t>йся</w:t>
      </w:r>
      <w:r w:rsidRPr="00D65BD5">
        <w:rPr>
          <w:rFonts w:ascii="Cambria" w:hAnsi="Cambria"/>
          <w:iCs/>
          <w:sz w:val="26"/>
          <w:szCs w:val="26"/>
        </w:rPr>
        <w:t xml:space="preserve"> </w:t>
      </w:r>
      <w:r w:rsidRPr="00D65BD5">
        <w:rPr>
          <w:rFonts w:ascii="Cambria" w:hAnsi="Cambria" w:cs="Calibri"/>
          <w:iCs/>
          <w:sz w:val="26"/>
          <w:szCs w:val="26"/>
        </w:rPr>
        <w:t>Го</w:t>
      </w:r>
      <w:r w:rsidRPr="00D65BD5">
        <w:rPr>
          <w:rFonts w:ascii="Cambria" w:hAnsi="Cambria"/>
          <w:iCs/>
          <w:sz w:val="26"/>
          <w:szCs w:val="26"/>
        </w:rPr>
        <w:t>́</w:t>
      </w:r>
      <w:r w:rsidRPr="00D65BD5">
        <w:rPr>
          <w:rFonts w:ascii="Cambria" w:hAnsi="Cambria" w:cs="Calibri"/>
          <w:iCs/>
          <w:sz w:val="26"/>
          <w:szCs w:val="26"/>
        </w:rPr>
        <w:t>спода</w:t>
      </w:r>
      <w:r w:rsidRPr="00D65BD5">
        <w:rPr>
          <w:rFonts w:ascii="Cambria" w:hAnsi="Cambria"/>
          <w:iCs/>
          <w:sz w:val="26"/>
          <w:szCs w:val="26"/>
        </w:rPr>
        <w:t xml:space="preserve">? </w:t>
      </w:r>
      <w:r w:rsidRPr="00D65BD5">
        <w:rPr>
          <w:rFonts w:ascii="Cambria" w:hAnsi="Cambria" w:cs="Calibri"/>
          <w:iCs/>
          <w:sz w:val="26"/>
          <w:szCs w:val="26"/>
        </w:rPr>
        <w:t>Законоположи</w:t>
      </w:r>
      <w:r w:rsidRPr="00D65BD5">
        <w:rPr>
          <w:rFonts w:ascii="Cambria" w:hAnsi="Cambria"/>
          <w:iCs/>
          <w:sz w:val="26"/>
          <w:szCs w:val="26"/>
        </w:rPr>
        <w:t>́</w:t>
      </w:r>
      <w:r w:rsidRPr="00D65BD5">
        <w:rPr>
          <w:rFonts w:ascii="Cambria" w:hAnsi="Cambria" w:cs="Calibri"/>
          <w:iCs/>
          <w:sz w:val="26"/>
          <w:szCs w:val="26"/>
        </w:rPr>
        <w:t>т</w:t>
      </w:r>
      <w:r w:rsidRPr="00D65BD5">
        <w:rPr>
          <w:rFonts w:ascii="Cambria" w:hAnsi="Cambria"/>
          <w:iCs/>
          <w:sz w:val="26"/>
          <w:szCs w:val="26"/>
        </w:rPr>
        <w:t xml:space="preserve"> </w:t>
      </w:r>
      <w:r w:rsidRPr="00D65BD5">
        <w:rPr>
          <w:rFonts w:ascii="Cambria" w:hAnsi="Cambria" w:cs="Calibri"/>
          <w:iCs/>
          <w:sz w:val="26"/>
          <w:szCs w:val="26"/>
        </w:rPr>
        <w:t>ему</w:t>
      </w:r>
      <w:r w:rsidRPr="00D65BD5">
        <w:rPr>
          <w:rFonts w:ascii="Cambria" w:hAnsi="Cambria"/>
          <w:iCs/>
          <w:sz w:val="26"/>
          <w:szCs w:val="26"/>
        </w:rPr>
        <w:t xml:space="preserve">́ </w:t>
      </w:r>
      <w:r w:rsidRPr="00D65BD5">
        <w:rPr>
          <w:rFonts w:ascii="Cambria" w:hAnsi="Cambria" w:cs="Calibri"/>
          <w:iCs/>
          <w:sz w:val="26"/>
          <w:szCs w:val="26"/>
        </w:rPr>
        <w:t>на</w:t>
      </w:r>
      <w:r w:rsidRPr="00D65BD5">
        <w:rPr>
          <w:rFonts w:ascii="Cambria" w:hAnsi="Cambria"/>
          <w:iCs/>
          <w:sz w:val="26"/>
          <w:szCs w:val="26"/>
        </w:rPr>
        <w:t xml:space="preserve"> </w:t>
      </w:r>
      <w:r w:rsidRPr="00D65BD5">
        <w:rPr>
          <w:rFonts w:ascii="Cambria" w:hAnsi="Cambria" w:cs="Calibri"/>
          <w:iCs/>
          <w:sz w:val="26"/>
          <w:szCs w:val="26"/>
        </w:rPr>
        <w:t>пути</w:t>
      </w:r>
      <w:r w:rsidRPr="00D65BD5">
        <w:rPr>
          <w:rFonts w:ascii="Cambria" w:hAnsi="Cambria"/>
          <w:iCs/>
          <w:sz w:val="26"/>
          <w:szCs w:val="26"/>
        </w:rPr>
        <w:t xml:space="preserve">́, </w:t>
      </w:r>
      <w:r w:rsidRPr="00D65BD5">
        <w:rPr>
          <w:rFonts w:ascii="Cambria" w:hAnsi="Cambria" w:cs="Calibri"/>
          <w:iCs/>
          <w:sz w:val="26"/>
          <w:szCs w:val="26"/>
        </w:rPr>
        <w:t>его</w:t>
      </w:r>
      <w:r w:rsidRPr="00D65BD5">
        <w:rPr>
          <w:rFonts w:ascii="Cambria" w:hAnsi="Cambria"/>
          <w:iCs/>
          <w:sz w:val="26"/>
          <w:szCs w:val="26"/>
        </w:rPr>
        <w:t>́</w:t>
      </w:r>
      <w:r w:rsidRPr="00D65BD5">
        <w:rPr>
          <w:rFonts w:ascii="Cambria" w:hAnsi="Cambria" w:cs="Calibri"/>
          <w:iCs/>
          <w:sz w:val="26"/>
          <w:szCs w:val="26"/>
        </w:rPr>
        <w:t>же</w:t>
      </w:r>
      <w:r w:rsidRPr="00D65BD5">
        <w:rPr>
          <w:rFonts w:ascii="Cambria" w:hAnsi="Cambria"/>
          <w:iCs/>
          <w:sz w:val="26"/>
          <w:szCs w:val="26"/>
        </w:rPr>
        <w:t xml:space="preserve"> </w:t>
      </w:r>
      <w:r w:rsidRPr="00D65BD5">
        <w:rPr>
          <w:rFonts w:ascii="Cambria" w:hAnsi="Cambria" w:cs="Calibri"/>
          <w:iCs/>
          <w:sz w:val="26"/>
          <w:szCs w:val="26"/>
        </w:rPr>
        <w:t>изво</w:t>
      </w:r>
      <w:r w:rsidRPr="00D65BD5">
        <w:rPr>
          <w:rFonts w:ascii="Cambria" w:hAnsi="Cambria"/>
          <w:iCs/>
          <w:sz w:val="26"/>
          <w:szCs w:val="26"/>
        </w:rPr>
        <w:t>́</w:t>
      </w:r>
      <w:r w:rsidRPr="00D65BD5">
        <w:rPr>
          <w:rFonts w:ascii="Cambria" w:hAnsi="Cambria" w:cs="Calibri"/>
          <w:iCs/>
          <w:sz w:val="26"/>
          <w:szCs w:val="26"/>
        </w:rPr>
        <w:t>ли</w:t>
      </w:r>
      <w:r w:rsidRPr="00D65BD5">
        <w:rPr>
          <w:rFonts w:ascii="Cambria" w:hAnsi="Cambria"/>
          <w:iCs/>
          <w:sz w:val="26"/>
          <w:szCs w:val="26"/>
        </w:rPr>
        <w:t xml:space="preserve">. </w:t>
      </w:r>
      <w:r w:rsidRPr="00D65BD5">
        <w:rPr>
          <w:rFonts w:ascii="Cambria" w:hAnsi="Cambria" w:cs="Calibri"/>
          <w:iCs/>
          <w:sz w:val="26"/>
          <w:szCs w:val="26"/>
        </w:rPr>
        <w:t>Душа</w:t>
      </w:r>
      <w:r w:rsidRPr="00D65BD5">
        <w:rPr>
          <w:rFonts w:ascii="Cambria" w:hAnsi="Cambria"/>
          <w:iCs/>
          <w:sz w:val="26"/>
          <w:szCs w:val="26"/>
        </w:rPr>
        <w:t xml:space="preserve">́ </w:t>
      </w:r>
      <w:r w:rsidRPr="00D65BD5">
        <w:rPr>
          <w:rFonts w:ascii="Cambria" w:hAnsi="Cambria" w:cs="Calibri"/>
          <w:iCs/>
          <w:sz w:val="26"/>
          <w:szCs w:val="26"/>
        </w:rPr>
        <w:t>его</w:t>
      </w:r>
      <w:r w:rsidRPr="00D65BD5">
        <w:rPr>
          <w:rFonts w:ascii="Cambria" w:hAnsi="Cambria"/>
          <w:iCs/>
          <w:sz w:val="26"/>
          <w:szCs w:val="26"/>
        </w:rPr>
        <w:t xml:space="preserve">́ </w:t>
      </w:r>
      <w:r w:rsidRPr="00D65BD5">
        <w:rPr>
          <w:rFonts w:ascii="Cambria" w:hAnsi="Cambria" w:cs="Calibri"/>
          <w:iCs/>
          <w:sz w:val="26"/>
          <w:szCs w:val="26"/>
        </w:rPr>
        <w:t>во</w:t>
      </w:r>
      <w:r w:rsidRPr="00D65BD5">
        <w:rPr>
          <w:rFonts w:ascii="Cambria" w:hAnsi="Cambria"/>
          <w:iCs/>
          <w:sz w:val="26"/>
          <w:szCs w:val="26"/>
        </w:rPr>
        <w:t xml:space="preserve"> </w:t>
      </w:r>
      <w:r w:rsidRPr="00D65BD5">
        <w:rPr>
          <w:rFonts w:ascii="Cambria" w:hAnsi="Cambria" w:cs="Calibri"/>
          <w:iCs/>
          <w:sz w:val="26"/>
          <w:szCs w:val="26"/>
        </w:rPr>
        <w:t>благи</w:t>
      </w:r>
      <w:r w:rsidRPr="00D65BD5">
        <w:rPr>
          <w:rFonts w:ascii="Cambria" w:hAnsi="Cambria"/>
          <w:iCs/>
          <w:sz w:val="26"/>
          <w:szCs w:val="26"/>
        </w:rPr>
        <w:t>́</w:t>
      </w:r>
      <w:r w:rsidRPr="00D65BD5">
        <w:rPr>
          <w:rFonts w:ascii="Cambria" w:hAnsi="Cambria" w:cs="Calibri"/>
          <w:iCs/>
          <w:sz w:val="26"/>
          <w:szCs w:val="26"/>
        </w:rPr>
        <w:t>х</w:t>
      </w:r>
      <w:r w:rsidRPr="00D65BD5">
        <w:rPr>
          <w:rFonts w:ascii="Cambria" w:hAnsi="Cambria"/>
          <w:iCs/>
          <w:sz w:val="26"/>
          <w:szCs w:val="26"/>
        </w:rPr>
        <w:t xml:space="preserve"> </w:t>
      </w:r>
      <w:r w:rsidRPr="00D65BD5">
        <w:rPr>
          <w:rFonts w:ascii="Cambria" w:hAnsi="Cambria" w:cs="Calibri"/>
          <w:iCs/>
          <w:sz w:val="26"/>
          <w:szCs w:val="26"/>
        </w:rPr>
        <w:t>водвори</w:t>
      </w:r>
      <w:r w:rsidRPr="00D65BD5">
        <w:rPr>
          <w:rFonts w:ascii="Cambria" w:hAnsi="Cambria"/>
          <w:iCs/>
          <w:sz w:val="26"/>
          <w:szCs w:val="26"/>
        </w:rPr>
        <w:t>́</w:t>
      </w:r>
      <w:r w:rsidRPr="00D65BD5">
        <w:rPr>
          <w:rFonts w:ascii="Cambria" w:hAnsi="Cambria" w:cs="Calibri"/>
          <w:iCs/>
          <w:sz w:val="26"/>
          <w:szCs w:val="26"/>
        </w:rPr>
        <w:t>тся</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се</w:t>
      </w:r>
      <w:r w:rsidRPr="00D65BD5">
        <w:rPr>
          <w:rFonts w:ascii="Cambria" w:hAnsi="Cambria"/>
          <w:iCs/>
          <w:sz w:val="26"/>
          <w:szCs w:val="26"/>
        </w:rPr>
        <w:t>́</w:t>
      </w:r>
      <w:r w:rsidRPr="00D65BD5">
        <w:rPr>
          <w:rFonts w:ascii="Cambria" w:hAnsi="Cambria" w:cs="Calibri"/>
          <w:iCs/>
          <w:sz w:val="26"/>
          <w:szCs w:val="26"/>
        </w:rPr>
        <w:t>мя</w:t>
      </w:r>
      <w:r w:rsidRPr="00D65BD5">
        <w:rPr>
          <w:rFonts w:ascii="Cambria" w:hAnsi="Cambria"/>
          <w:iCs/>
          <w:sz w:val="26"/>
          <w:szCs w:val="26"/>
        </w:rPr>
        <w:t xml:space="preserve"> </w:t>
      </w:r>
      <w:r w:rsidRPr="00D65BD5">
        <w:rPr>
          <w:rFonts w:ascii="Cambria" w:hAnsi="Cambria" w:cs="Calibri"/>
          <w:iCs/>
          <w:sz w:val="26"/>
          <w:szCs w:val="26"/>
        </w:rPr>
        <w:t>его</w:t>
      </w:r>
      <w:r w:rsidRPr="00D65BD5">
        <w:rPr>
          <w:rFonts w:ascii="Cambria" w:hAnsi="Cambria"/>
          <w:iCs/>
          <w:sz w:val="26"/>
          <w:szCs w:val="26"/>
        </w:rPr>
        <w:t xml:space="preserve">́ </w:t>
      </w:r>
      <w:r w:rsidRPr="00D65BD5">
        <w:rPr>
          <w:rFonts w:ascii="Cambria" w:hAnsi="Cambria" w:cs="Calibri"/>
          <w:iCs/>
          <w:sz w:val="26"/>
          <w:szCs w:val="26"/>
        </w:rPr>
        <w:t>насле</w:t>
      </w:r>
      <w:r w:rsidRPr="00D65BD5">
        <w:rPr>
          <w:rFonts w:ascii="Cambria" w:hAnsi="Cambria"/>
          <w:iCs/>
          <w:sz w:val="26"/>
          <w:szCs w:val="26"/>
        </w:rPr>
        <w:t>́</w:t>
      </w:r>
      <w:r w:rsidRPr="00D65BD5">
        <w:rPr>
          <w:rFonts w:ascii="Cambria" w:hAnsi="Cambria" w:cs="Calibri"/>
          <w:iCs/>
          <w:sz w:val="26"/>
          <w:szCs w:val="26"/>
        </w:rPr>
        <w:t>дит</w:t>
      </w:r>
      <w:r w:rsidRPr="00D65BD5">
        <w:rPr>
          <w:rFonts w:ascii="Cambria" w:hAnsi="Cambria"/>
          <w:iCs/>
          <w:sz w:val="26"/>
          <w:szCs w:val="26"/>
        </w:rPr>
        <w:t xml:space="preserve"> </w:t>
      </w:r>
      <w:r w:rsidRPr="00D65BD5">
        <w:rPr>
          <w:rFonts w:ascii="Cambria" w:hAnsi="Cambria" w:cs="Calibri"/>
          <w:iCs/>
          <w:sz w:val="26"/>
          <w:szCs w:val="26"/>
        </w:rPr>
        <w:t>зе</w:t>
      </w:r>
      <w:r w:rsidRPr="00D65BD5">
        <w:rPr>
          <w:rFonts w:ascii="Cambria" w:hAnsi="Cambria"/>
          <w:iCs/>
          <w:sz w:val="26"/>
          <w:szCs w:val="26"/>
        </w:rPr>
        <w:t>́</w:t>
      </w:r>
      <w:r w:rsidRPr="00D65BD5">
        <w:rPr>
          <w:rFonts w:ascii="Cambria" w:hAnsi="Cambria" w:cs="Calibri"/>
          <w:iCs/>
          <w:sz w:val="26"/>
          <w:szCs w:val="26"/>
        </w:rPr>
        <w:t>млю</w:t>
      </w:r>
      <w:r w:rsidRPr="00D65BD5">
        <w:rPr>
          <w:rFonts w:ascii="Cambria" w:hAnsi="Cambria"/>
          <w:iCs/>
          <w:sz w:val="26"/>
          <w:szCs w:val="26"/>
        </w:rPr>
        <w:t xml:space="preserve">. </w:t>
      </w:r>
      <w:r w:rsidRPr="00D65BD5">
        <w:rPr>
          <w:rFonts w:ascii="Cambria" w:hAnsi="Cambria" w:cs="Calibri"/>
          <w:iCs/>
          <w:sz w:val="26"/>
          <w:szCs w:val="26"/>
        </w:rPr>
        <w:t>Держа</w:t>
      </w:r>
      <w:r w:rsidRPr="00D65BD5">
        <w:rPr>
          <w:rFonts w:ascii="Cambria" w:hAnsi="Cambria"/>
          <w:iCs/>
          <w:sz w:val="26"/>
          <w:szCs w:val="26"/>
        </w:rPr>
        <w:t>́</w:t>
      </w:r>
      <w:r w:rsidRPr="00D65BD5">
        <w:rPr>
          <w:rFonts w:ascii="Cambria" w:hAnsi="Cambria" w:cs="Calibri"/>
          <w:iCs/>
          <w:sz w:val="26"/>
          <w:szCs w:val="26"/>
        </w:rPr>
        <w:t>ва</w:t>
      </w:r>
      <w:r w:rsidRPr="00D65BD5">
        <w:rPr>
          <w:rFonts w:ascii="Cambria" w:hAnsi="Cambria"/>
          <w:iCs/>
          <w:sz w:val="26"/>
          <w:szCs w:val="26"/>
        </w:rPr>
        <w:t xml:space="preserve"> </w:t>
      </w:r>
      <w:r w:rsidRPr="00D65BD5">
        <w:rPr>
          <w:rFonts w:ascii="Cambria" w:hAnsi="Cambria" w:cs="Calibri"/>
          <w:iCs/>
          <w:sz w:val="26"/>
          <w:szCs w:val="26"/>
        </w:rPr>
        <w:t>Госпо</w:t>
      </w:r>
      <w:r w:rsidRPr="00D65BD5">
        <w:rPr>
          <w:rFonts w:ascii="Cambria" w:hAnsi="Cambria"/>
          <w:iCs/>
          <w:sz w:val="26"/>
          <w:szCs w:val="26"/>
        </w:rPr>
        <w:t>́</w:t>
      </w:r>
      <w:r w:rsidRPr="00D65BD5">
        <w:rPr>
          <w:rFonts w:ascii="Cambria" w:hAnsi="Cambria" w:cs="Calibri"/>
          <w:iCs/>
          <w:sz w:val="26"/>
          <w:szCs w:val="26"/>
        </w:rPr>
        <w:t>дь</w:t>
      </w:r>
      <w:r w:rsidRPr="00D65BD5">
        <w:rPr>
          <w:rFonts w:ascii="Cambria" w:hAnsi="Cambria"/>
          <w:iCs/>
          <w:sz w:val="26"/>
          <w:szCs w:val="26"/>
        </w:rPr>
        <w:t xml:space="preserve"> </w:t>
      </w:r>
      <w:r w:rsidRPr="00D65BD5">
        <w:rPr>
          <w:rFonts w:ascii="Cambria" w:hAnsi="Cambria" w:cs="Calibri"/>
          <w:iCs/>
          <w:sz w:val="26"/>
          <w:szCs w:val="26"/>
        </w:rPr>
        <w:t>боя</w:t>
      </w:r>
      <w:r w:rsidRPr="00D65BD5">
        <w:rPr>
          <w:rFonts w:ascii="Cambria" w:hAnsi="Cambria"/>
          <w:iCs/>
          <w:sz w:val="26"/>
          <w:szCs w:val="26"/>
        </w:rPr>
        <w:t>́</w:t>
      </w:r>
      <w:r w:rsidRPr="00D65BD5">
        <w:rPr>
          <w:rFonts w:ascii="Cambria" w:hAnsi="Cambria" w:cs="Calibri"/>
          <w:iCs/>
          <w:sz w:val="26"/>
          <w:szCs w:val="26"/>
        </w:rPr>
        <w:t>щихся</w:t>
      </w:r>
      <w:r w:rsidRPr="00D65BD5">
        <w:rPr>
          <w:rFonts w:ascii="Cambria" w:hAnsi="Cambria"/>
          <w:iCs/>
          <w:sz w:val="26"/>
          <w:szCs w:val="26"/>
        </w:rPr>
        <w:t xml:space="preserve"> </w:t>
      </w:r>
      <w:r w:rsidRPr="00D65BD5">
        <w:rPr>
          <w:rFonts w:ascii="Cambria" w:hAnsi="Cambria" w:cs="Calibri"/>
          <w:iCs/>
          <w:sz w:val="26"/>
          <w:szCs w:val="26"/>
        </w:rPr>
        <w:t>Его</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заве</w:t>
      </w:r>
      <w:r w:rsidRPr="00D65BD5">
        <w:rPr>
          <w:rFonts w:ascii="Cambria" w:hAnsi="Cambria"/>
          <w:iCs/>
          <w:sz w:val="26"/>
          <w:szCs w:val="26"/>
        </w:rPr>
        <w:t>́</w:t>
      </w:r>
      <w:r w:rsidRPr="00D65BD5">
        <w:rPr>
          <w:rFonts w:ascii="Cambria" w:hAnsi="Cambria" w:cs="Calibri"/>
          <w:iCs/>
          <w:sz w:val="26"/>
          <w:szCs w:val="26"/>
        </w:rPr>
        <w:t>т</w:t>
      </w:r>
      <w:r w:rsidRPr="00D65BD5">
        <w:rPr>
          <w:rFonts w:ascii="Cambria" w:hAnsi="Cambria"/>
          <w:iCs/>
          <w:sz w:val="26"/>
          <w:szCs w:val="26"/>
        </w:rPr>
        <w:t xml:space="preserve"> </w:t>
      </w:r>
      <w:r w:rsidRPr="00D65BD5">
        <w:rPr>
          <w:rFonts w:ascii="Cambria" w:hAnsi="Cambria" w:cs="Calibri"/>
          <w:iCs/>
          <w:sz w:val="26"/>
          <w:szCs w:val="26"/>
        </w:rPr>
        <w:t>Его</w:t>
      </w:r>
      <w:r w:rsidRPr="00D65BD5">
        <w:rPr>
          <w:rFonts w:ascii="Cambria" w:hAnsi="Cambria"/>
          <w:iCs/>
          <w:sz w:val="26"/>
          <w:szCs w:val="26"/>
        </w:rPr>
        <w:t xml:space="preserve">́ </w:t>
      </w:r>
      <w:r w:rsidRPr="00D65BD5">
        <w:rPr>
          <w:rFonts w:ascii="Cambria" w:hAnsi="Cambria" w:cs="Calibri"/>
          <w:iCs/>
          <w:sz w:val="26"/>
          <w:szCs w:val="26"/>
        </w:rPr>
        <w:t>яви</w:t>
      </w:r>
      <w:r w:rsidRPr="00D65BD5">
        <w:rPr>
          <w:rFonts w:ascii="Cambria" w:hAnsi="Cambria"/>
          <w:iCs/>
          <w:sz w:val="26"/>
          <w:szCs w:val="26"/>
        </w:rPr>
        <w:t>́</w:t>
      </w:r>
      <w:r w:rsidRPr="00D65BD5">
        <w:rPr>
          <w:rFonts w:ascii="Cambria" w:hAnsi="Cambria" w:cs="Calibri"/>
          <w:iCs/>
          <w:sz w:val="26"/>
          <w:szCs w:val="26"/>
        </w:rPr>
        <w:t>т</w:t>
      </w:r>
      <w:r w:rsidRPr="00D65BD5">
        <w:rPr>
          <w:rFonts w:ascii="Cambria" w:hAnsi="Cambria"/>
          <w:iCs/>
          <w:sz w:val="26"/>
          <w:szCs w:val="26"/>
        </w:rPr>
        <w:t xml:space="preserve"> </w:t>
      </w:r>
      <w:r w:rsidRPr="00D65BD5">
        <w:rPr>
          <w:rFonts w:ascii="Cambria" w:hAnsi="Cambria" w:cs="Calibri"/>
          <w:iCs/>
          <w:sz w:val="26"/>
          <w:szCs w:val="26"/>
        </w:rPr>
        <w:t>им</w:t>
      </w:r>
      <w:r w:rsidRPr="00D65BD5">
        <w:rPr>
          <w:rFonts w:ascii="Cambria" w:hAnsi="Cambria"/>
          <w:iCs/>
          <w:sz w:val="26"/>
          <w:szCs w:val="26"/>
        </w:rPr>
        <w:t xml:space="preserve">. </w:t>
      </w:r>
      <w:r w:rsidRPr="00D65BD5">
        <w:rPr>
          <w:rFonts w:ascii="Cambria" w:hAnsi="Cambria" w:cs="Calibri"/>
          <w:iCs/>
          <w:sz w:val="26"/>
          <w:szCs w:val="26"/>
        </w:rPr>
        <w:t>О</w:t>
      </w:r>
      <w:r w:rsidRPr="00D65BD5">
        <w:rPr>
          <w:rFonts w:ascii="Cambria" w:hAnsi="Cambria"/>
          <w:iCs/>
          <w:sz w:val="26"/>
          <w:szCs w:val="26"/>
        </w:rPr>
        <w:t>́</w:t>
      </w:r>
      <w:r w:rsidRPr="00D65BD5">
        <w:rPr>
          <w:rFonts w:ascii="Cambria" w:hAnsi="Cambria" w:cs="Calibri"/>
          <w:iCs/>
          <w:sz w:val="26"/>
          <w:szCs w:val="26"/>
        </w:rPr>
        <w:t>чи</w:t>
      </w:r>
      <w:r w:rsidRPr="00D65BD5">
        <w:rPr>
          <w:rFonts w:ascii="Cambria" w:hAnsi="Cambria"/>
          <w:iCs/>
          <w:sz w:val="26"/>
          <w:szCs w:val="26"/>
        </w:rPr>
        <w:t xml:space="preserve"> </w:t>
      </w:r>
      <w:r w:rsidRPr="00D65BD5">
        <w:rPr>
          <w:rFonts w:ascii="Cambria" w:hAnsi="Cambria" w:cs="Calibri"/>
          <w:iCs/>
          <w:sz w:val="26"/>
          <w:szCs w:val="26"/>
        </w:rPr>
        <w:t>мои</w:t>
      </w:r>
      <w:r w:rsidRPr="00D65BD5">
        <w:rPr>
          <w:rFonts w:ascii="Cambria" w:hAnsi="Cambria"/>
          <w:iCs/>
          <w:sz w:val="26"/>
          <w:szCs w:val="26"/>
        </w:rPr>
        <w:t xml:space="preserve">́ </w:t>
      </w:r>
      <w:r w:rsidRPr="00D65BD5">
        <w:rPr>
          <w:rFonts w:ascii="Cambria" w:hAnsi="Cambria" w:cs="Calibri"/>
          <w:iCs/>
          <w:sz w:val="26"/>
          <w:szCs w:val="26"/>
        </w:rPr>
        <w:t>вы</w:t>
      </w:r>
      <w:r w:rsidRPr="00D65BD5">
        <w:rPr>
          <w:rFonts w:ascii="Cambria" w:hAnsi="Cambria"/>
          <w:iCs/>
          <w:sz w:val="26"/>
          <w:szCs w:val="26"/>
        </w:rPr>
        <w:t>́</w:t>
      </w:r>
      <w:r w:rsidRPr="00D65BD5">
        <w:rPr>
          <w:rFonts w:ascii="Cambria" w:hAnsi="Cambria" w:cs="Calibri"/>
          <w:iCs/>
          <w:sz w:val="26"/>
          <w:szCs w:val="26"/>
        </w:rPr>
        <w:t>ну</w:t>
      </w:r>
      <w:r w:rsidRPr="00D65BD5">
        <w:rPr>
          <w:rFonts w:ascii="Cambria" w:hAnsi="Cambria"/>
          <w:iCs/>
          <w:sz w:val="26"/>
          <w:szCs w:val="26"/>
        </w:rPr>
        <w:t xml:space="preserve"> </w:t>
      </w:r>
      <w:r w:rsidRPr="00D65BD5">
        <w:rPr>
          <w:rFonts w:ascii="Cambria" w:hAnsi="Cambria" w:cs="Calibri"/>
          <w:iCs/>
          <w:sz w:val="26"/>
          <w:szCs w:val="26"/>
        </w:rPr>
        <w:t>ко</w:t>
      </w:r>
      <w:r w:rsidRPr="00D65BD5">
        <w:rPr>
          <w:rFonts w:ascii="Cambria" w:hAnsi="Cambria"/>
          <w:iCs/>
          <w:sz w:val="26"/>
          <w:szCs w:val="26"/>
        </w:rPr>
        <w:t xml:space="preserve"> </w:t>
      </w:r>
      <w:r w:rsidRPr="00D65BD5">
        <w:rPr>
          <w:rFonts w:ascii="Cambria" w:hAnsi="Cambria" w:cs="Calibri"/>
          <w:iCs/>
          <w:sz w:val="26"/>
          <w:szCs w:val="26"/>
        </w:rPr>
        <w:t>Го</w:t>
      </w:r>
      <w:r w:rsidRPr="00D65BD5">
        <w:rPr>
          <w:rFonts w:ascii="Cambria" w:hAnsi="Cambria"/>
          <w:iCs/>
          <w:sz w:val="26"/>
          <w:szCs w:val="26"/>
        </w:rPr>
        <w:t>́</w:t>
      </w:r>
      <w:r w:rsidRPr="00D65BD5">
        <w:rPr>
          <w:rFonts w:ascii="Cambria" w:hAnsi="Cambria" w:cs="Calibri"/>
          <w:iCs/>
          <w:sz w:val="26"/>
          <w:szCs w:val="26"/>
        </w:rPr>
        <w:t>споду</w:t>
      </w:r>
      <w:r w:rsidRPr="00D65BD5">
        <w:rPr>
          <w:rFonts w:ascii="Cambria" w:hAnsi="Cambria"/>
          <w:iCs/>
          <w:sz w:val="26"/>
          <w:szCs w:val="26"/>
        </w:rPr>
        <w:t xml:space="preserve">, </w:t>
      </w:r>
      <w:r w:rsidRPr="00D65BD5">
        <w:rPr>
          <w:rFonts w:ascii="Cambria" w:hAnsi="Cambria" w:cs="Calibri"/>
          <w:iCs/>
          <w:sz w:val="26"/>
          <w:szCs w:val="26"/>
        </w:rPr>
        <w:t>я</w:t>
      </w:r>
      <w:r w:rsidRPr="00D65BD5">
        <w:rPr>
          <w:rFonts w:ascii="Cambria" w:hAnsi="Cambria"/>
          <w:iCs/>
          <w:sz w:val="26"/>
          <w:szCs w:val="26"/>
        </w:rPr>
        <w:t>́</w:t>
      </w:r>
      <w:r w:rsidRPr="00D65BD5">
        <w:rPr>
          <w:rFonts w:ascii="Cambria" w:hAnsi="Cambria" w:cs="Calibri"/>
          <w:iCs/>
          <w:sz w:val="26"/>
          <w:szCs w:val="26"/>
        </w:rPr>
        <w:t>ко</w:t>
      </w:r>
      <w:r w:rsidRPr="00D65BD5">
        <w:rPr>
          <w:rFonts w:ascii="Cambria" w:hAnsi="Cambria"/>
          <w:iCs/>
          <w:sz w:val="26"/>
          <w:szCs w:val="26"/>
        </w:rPr>
        <w:t xml:space="preserve"> </w:t>
      </w:r>
      <w:r w:rsidRPr="00D65BD5">
        <w:rPr>
          <w:rFonts w:ascii="Cambria" w:hAnsi="Cambria" w:cs="Calibri"/>
          <w:iCs/>
          <w:sz w:val="26"/>
          <w:szCs w:val="26"/>
        </w:rPr>
        <w:t>Той</w:t>
      </w:r>
      <w:r w:rsidRPr="00D65BD5">
        <w:rPr>
          <w:rFonts w:ascii="Cambria" w:hAnsi="Cambria"/>
          <w:iCs/>
          <w:sz w:val="26"/>
          <w:szCs w:val="26"/>
        </w:rPr>
        <w:t xml:space="preserve"> </w:t>
      </w:r>
      <w:r w:rsidRPr="00D65BD5">
        <w:rPr>
          <w:rFonts w:ascii="Cambria" w:hAnsi="Cambria" w:cs="Calibri"/>
          <w:iCs/>
          <w:sz w:val="26"/>
          <w:szCs w:val="26"/>
        </w:rPr>
        <w:t>исто</w:t>
      </w:r>
      <w:r w:rsidRPr="00D65BD5">
        <w:rPr>
          <w:rFonts w:ascii="Cambria" w:hAnsi="Cambria"/>
          <w:iCs/>
          <w:sz w:val="26"/>
          <w:szCs w:val="26"/>
        </w:rPr>
        <w:t>́</w:t>
      </w:r>
      <w:r w:rsidRPr="00D65BD5">
        <w:rPr>
          <w:rFonts w:ascii="Cambria" w:hAnsi="Cambria" w:cs="Calibri"/>
          <w:iCs/>
          <w:sz w:val="26"/>
          <w:szCs w:val="26"/>
        </w:rPr>
        <w:t>ргнет</w:t>
      </w:r>
      <w:r w:rsidRPr="00D65BD5">
        <w:rPr>
          <w:rFonts w:ascii="Cambria" w:hAnsi="Cambria"/>
          <w:iCs/>
          <w:sz w:val="26"/>
          <w:szCs w:val="26"/>
        </w:rPr>
        <w:t xml:space="preserve"> </w:t>
      </w:r>
      <w:r w:rsidRPr="00D65BD5">
        <w:rPr>
          <w:rFonts w:ascii="Cambria" w:hAnsi="Cambria" w:cs="Calibri"/>
          <w:iCs/>
          <w:sz w:val="26"/>
          <w:szCs w:val="26"/>
        </w:rPr>
        <w:t>от</w:t>
      </w:r>
      <w:r w:rsidRPr="00D65BD5">
        <w:rPr>
          <w:rFonts w:ascii="Cambria" w:hAnsi="Cambria"/>
          <w:iCs/>
          <w:sz w:val="26"/>
          <w:szCs w:val="26"/>
        </w:rPr>
        <w:t xml:space="preserve"> </w:t>
      </w:r>
      <w:r w:rsidRPr="00D65BD5">
        <w:rPr>
          <w:rFonts w:ascii="Cambria" w:hAnsi="Cambria" w:cs="Calibri"/>
          <w:iCs/>
          <w:sz w:val="26"/>
          <w:szCs w:val="26"/>
        </w:rPr>
        <w:t>се</w:t>
      </w:r>
      <w:r w:rsidRPr="00D65BD5">
        <w:rPr>
          <w:rFonts w:ascii="Cambria" w:hAnsi="Cambria"/>
          <w:iCs/>
          <w:sz w:val="26"/>
          <w:szCs w:val="26"/>
        </w:rPr>
        <w:t>́</w:t>
      </w:r>
      <w:r w:rsidRPr="00D65BD5">
        <w:rPr>
          <w:rFonts w:ascii="Cambria" w:hAnsi="Cambria" w:cs="Calibri"/>
          <w:iCs/>
          <w:sz w:val="26"/>
          <w:szCs w:val="26"/>
        </w:rPr>
        <w:t>ти</w:t>
      </w:r>
      <w:r w:rsidRPr="00D65BD5">
        <w:rPr>
          <w:rFonts w:ascii="Cambria" w:hAnsi="Cambria"/>
          <w:iCs/>
          <w:sz w:val="26"/>
          <w:szCs w:val="26"/>
        </w:rPr>
        <w:t xml:space="preserve"> </w:t>
      </w:r>
      <w:r w:rsidRPr="00D65BD5">
        <w:rPr>
          <w:rFonts w:ascii="Cambria" w:hAnsi="Cambria" w:cs="Calibri"/>
          <w:iCs/>
          <w:sz w:val="26"/>
          <w:szCs w:val="26"/>
        </w:rPr>
        <w:t>но</w:t>
      </w:r>
      <w:r w:rsidRPr="00D65BD5">
        <w:rPr>
          <w:rFonts w:ascii="Cambria" w:hAnsi="Cambria"/>
          <w:iCs/>
          <w:sz w:val="26"/>
          <w:szCs w:val="26"/>
        </w:rPr>
        <w:t>́</w:t>
      </w:r>
      <w:r w:rsidRPr="00D65BD5">
        <w:rPr>
          <w:rFonts w:ascii="Cambria" w:hAnsi="Cambria" w:cs="Calibri"/>
          <w:iCs/>
          <w:sz w:val="26"/>
          <w:szCs w:val="26"/>
        </w:rPr>
        <w:t>зе</w:t>
      </w:r>
      <w:r w:rsidRPr="00D65BD5">
        <w:rPr>
          <w:rFonts w:ascii="Cambria" w:hAnsi="Cambria"/>
          <w:iCs/>
          <w:sz w:val="26"/>
          <w:szCs w:val="26"/>
        </w:rPr>
        <w:t xml:space="preserve"> </w:t>
      </w:r>
      <w:r w:rsidRPr="00D65BD5">
        <w:rPr>
          <w:rFonts w:ascii="Cambria" w:hAnsi="Cambria" w:cs="Calibri"/>
          <w:iCs/>
          <w:sz w:val="26"/>
          <w:szCs w:val="26"/>
        </w:rPr>
        <w:t>мои</w:t>
      </w:r>
      <w:r w:rsidRPr="00D65BD5">
        <w:rPr>
          <w:rFonts w:ascii="Cambria" w:hAnsi="Cambria"/>
          <w:iCs/>
          <w:sz w:val="26"/>
          <w:szCs w:val="26"/>
        </w:rPr>
        <w:t xml:space="preserve">́. </w:t>
      </w:r>
      <w:r w:rsidRPr="00D65BD5">
        <w:rPr>
          <w:rFonts w:ascii="Cambria" w:hAnsi="Cambria" w:cs="Calibri"/>
          <w:iCs/>
          <w:sz w:val="26"/>
          <w:szCs w:val="26"/>
        </w:rPr>
        <w:t>При</w:t>
      </w:r>
      <w:r w:rsidRPr="00D65BD5">
        <w:rPr>
          <w:rFonts w:ascii="Cambria" w:hAnsi="Cambria"/>
          <w:iCs/>
          <w:sz w:val="26"/>
          <w:szCs w:val="26"/>
        </w:rPr>
        <w:t>́</w:t>
      </w:r>
      <w:r w:rsidRPr="00D65BD5">
        <w:rPr>
          <w:rFonts w:ascii="Cambria" w:hAnsi="Cambria" w:cs="Calibri"/>
          <w:iCs/>
          <w:sz w:val="26"/>
          <w:szCs w:val="26"/>
        </w:rPr>
        <w:t>зри</w:t>
      </w:r>
      <w:r w:rsidRPr="00D65BD5">
        <w:rPr>
          <w:rFonts w:ascii="Cambria" w:hAnsi="Cambria"/>
          <w:iCs/>
          <w:sz w:val="26"/>
          <w:szCs w:val="26"/>
        </w:rPr>
        <w:t xml:space="preserve"> </w:t>
      </w:r>
      <w:r w:rsidRPr="00D65BD5">
        <w:rPr>
          <w:rFonts w:ascii="Cambria" w:hAnsi="Cambria" w:cs="Calibri"/>
          <w:iCs/>
          <w:sz w:val="26"/>
          <w:szCs w:val="26"/>
        </w:rPr>
        <w:t>на</w:t>
      </w:r>
      <w:r w:rsidRPr="00D65BD5">
        <w:rPr>
          <w:rFonts w:ascii="Cambria" w:hAnsi="Cambria"/>
          <w:iCs/>
          <w:sz w:val="26"/>
          <w:szCs w:val="26"/>
        </w:rPr>
        <w:t xml:space="preserve"> </w:t>
      </w:r>
      <w:r w:rsidRPr="00D65BD5">
        <w:rPr>
          <w:rFonts w:ascii="Cambria" w:hAnsi="Cambria" w:cs="Calibri"/>
          <w:iCs/>
          <w:sz w:val="26"/>
          <w:szCs w:val="26"/>
        </w:rPr>
        <w:t>мя</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поми</w:t>
      </w:r>
      <w:r w:rsidRPr="00D65BD5">
        <w:rPr>
          <w:rFonts w:ascii="Cambria" w:hAnsi="Cambria"/>
          <w:iCs/>
          <w:sz w:val="26"/>
          <w:szCs w:val="26"/>
        </w:rPr>
        <w:t>́</w:t>
      </w:r>
      <w:r w:rsidRPr="00D65BD5">
        <w:rPr>
          <w:rFonts w:ascii="Cambria" w:hAnsi="Cambria" w:cs="Calibri"/>
          <w:iCs/>
          <w:sz w:val="26"/>
          <w:szCs w:val="26"/>
        </w:rPr>
        <w:t>луй</w:t>
      </w:r>
      <w:r w:rsidRPr="00D65BD5">
        <w:rPr>
          <w:rFonts w:ascii="Cambria" w:hAnsi="Cambria"/>
          <w:iCs/>
          <w:sz w:val="26"/>
          <w:szCs w:val="26"/>
        </w:rPr>
        <w:t xml:space="preserve"> </w:t>
      </w:r>
      <w:r w:rsidRPr="00D65BD5">
        <w:rPr>
          <w:rFonts w:ascii="Cambria" w:hAnsi="Cambria" w:cs="Calibri"/>
          <w:iCs/>
          <w:sz w:val="26"/>
          <w:szCs w:val="26"/>
        </w:rPr>
        <w:t>мя</w:t>
      </w:r>
      <w:r w:rsidRPr="00D65BD5">
        <w:rPr>
          <w:rFonts w:ascii="Cambria" w:hAnsi="Cambria"/>
          <w:iCs/>
          <w:sz w:val="26"/>
          <w:szCs w:val="26"/>
        </w:rPr>
        <w:t xml:space="preserve">, </w:t>
      </w:r>
      <w:r w:rsidRPr="00D65BD5">
        <w:rPr>
          <w:rFonts w:ascii="Cambria" w:hAnsi="Cambria" w:cs="Calibri"/>
          <w:iCs/>
          <w:sz w:val="26"/>
          <w:szCs w:val="26"/>
        </w:rPr>
        <w:t>я</w:t>
      </w:r>
      <w:r w:rsidRPr="00D65BD5">
        <w:rPr>
          <w:rFonts w:ascii="Cambria" w:hAnsi="Cambria"/>
          <w:iCs/>
          <w:sz w:val="26"/>
          <w:szCs w:val="26"/>
        </w:rPr>
        <w:t>́</w:t>
      </w:r>
      <w:r w:rsidRPr="00D65BD5">
        <w:rPr>
          <w:rFonts w:ascii="Cambria" w:hAnsi="Cambria" w:cs="Calibri"/>
          <w:iCs/>
          <w:sz w:val="26"/>
          <w:szCs w:val="26"/>
        </w:rPr>
        <w:t>ко</w:t>
      </w:r>
      <w:r w:rsidRPr="00D65BD5">
        <w:rPr>
          <w:rFonts w:ascii="Cambria" w:hAnsi="Cambria"/>
          <w:iCs/>
          <w:sz w:val="26"/>
          <w:szCs w:val="26"/>
        </w:rPr>
        <w:t xml:space="preserve"> </w:t>
      </w:r>
      <w:r w:rsidRPr="00D65BD5">
        <w:rPr>
          <w:rFonts w:ascii="Cambria" w:hAnsi="Cambria" w:cs="Calibri"/>
          <w:iCs/>
          <w:sz w:val="26"/>
          <w:szCs w:val="26"/>
        </w:rPr>
        <w:t>единоро</w:t>
      </w:r>
      <w:r w:rsidRPr="00D65BD5">
        <w:rPr>
          <w:rFonts w:ascii="Cambria" w:hAnsi="Cambria"/>
          <w:iCs/>
          <w:sz w:val="26"/>
          <w:szCs w:val="26"/>
        </w:rPr>
        <w:t>́</w:t>
      </w:r>
      <w:r w:rsidRPr="00D65BD5">
        <w:rPr>
          <w:rFonts w:ascii="Cambria" w:hAnsi="Cambria" w:cs="Calibri"/>
          <w:iCs/>
          <w:sz w:val="26"/>
          <w:szCs w:val="26"/>
        </w:rPr>
        <w:t>д</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нищ</w:t>
      </w:r>
      <w:r w:rsidRPr="00D65BD5">
        <w:rPr>
          <w:rFonts w:ascii="Cambria" w:hAnsi="Cambria"/>
          <w:iCs/>
          <w:sz w:val="26"/>
          <w:szCs w:val="26"/>
        </w:rPr>
        <w:t xml:space="preserve"> </w:t>
      </w:r>
      <w:r w:rsidRPr="00D65BD5">
        <w:rPr>
          <w:rFonts w:ascii="Cambria" w:hAnsi="Cambria" w:cs="Calibri"/>
          <w:iCs/>
          <w:sz w:val="26"/>
          <w:szCs w:val="26"/>
        </w:rPr>
        <w:t>есмь</w:t>
      </w:r>
      <w:r w:rsidRPr="00D65BD5">
        <w:rPr>
          <w:rFonts w:ascii="Cambria" w:hAnsi="Cambria"/>
          <w:iCs/>
          <w:sz w:val="26"/>
          <w:szCs w:val="26"/>
        </w:rPr>
        <w:t xml:space="preserve"> </w:t>
      </w:r>
      <w:r w:rsidRPr="00D65BD5">
        <w:rPr>
          <w:rFonts w:ascii="Cambria" w:hAnsi="Cambria" w:cs="Calibri"/>
          <w:iCs/>
          <w:sz w:val="26"/>
          <w:szCs w:val="26"/>
        </w:rPr>
        <w:t>аз</w:t>
      </w:r>
      <w:r w:rsidRPr="00D65BD5">
        <w:rPr>
          <w:rFonts w:ascii="Cambria" w:hAnsi="Cambria"/>
          <w:iCs/>
          <w:sz w:val="26"/>
          <w:szCs w:val="26"/>
        </w:rPr>
        <w:t xml:space="preserve">. </w:t>
      </w:r>
      <w:r w:rsidRPr="00D65BD5">
        <w:rPr>
          <w:rFonts w:ascii="Cambria" w:hAnsi="Cambria" w:cs="Calibri"/>
          <w:iCs/>
          <w:sz w:val="26"/>
          <w:szCs w:val="26"/>
        </w:rPr>
        <w:t>Ско</w:t>
      </w:r>
      <w:r w:rsidRPr="00D65BD5">
        <w:rPr>
          <w:rFonts w:ascii="Cambria" w:hAnsi="Cambria"/>
          <w:iCs/>
          <w:sz w:val="26"/>
          <w:szCs w:val="26"/>
        </w:rPr>
        <w:t>́</w:t>
      </w:r>
      <w:r w:rsidRPr="00D65BD5">
        <w:rPr>
          <w:rFonts w:ascii="Cambria" w:hAnsi="Cambria" w:cs="Calibri"/>
          <w:iCs/>
          <w:sz w:val="26"/>
          <w:szCs w:val="26"/>
        </w:rPr>
        <w:t>рби</w:t>
      </w:r>
      <w:r w:rsidRPr="00D65BD5">
        <w:rPr>
          <w:rFonts w:ascii="Cambria" w:hAnsi="Cambria"/>
          <w:iCs/>
          <w:sz w:val="26"/>
          <w:szCs w:val="26"/>
        </w:rPr>
        <w:t xml:space="preserve"> </w:t>
      </w:r>
      <w:r w:rsidRPr="00D65BD5">
        <w:rPr>
          <w:rFonts w:ascii="Cambria" w:hAnsi="Cambria" w:cs="Calibri"/>
          <w:iCs/>
          <w:sz w:val="26"/>
          <w:szCs w:val="26"/>
        </w:rPr>
        <w:t>се</w:t>
      </w:r>
      <w:r w:rsidRPr="00D65BD5">
        <w:rPr>
          <w:rFonts w:ascii="Cambria" w:hAnsi="Cambria"/>
          <w:iCs/>
          <w:sz w:val="26"/>
          <w:szCs w:val="26"/>
        </w:rPr>
        <w:t>́</w:t>
      </w:r>
      <w:r w:rsidRPr="00D65BD5">
        <w:rPr>
          <w:rFonts w:ascii="Cambria" w:hAnsi="Cambria" w:cs="Calibri"/>
          <w:iCs/>
          <w:sz w:val="26"/>
          <w:szCs w:val="26"/>
        </w:rPr>
        <w:t>рдца</w:t>
      </w:r>
      <w:r w:rsidRPr="00D65BD5">
        <w:rPr>
          <w:rFonts w:ascii="Cambria" w:hAnsi="Cambria"/>
          <w:iCs/>
          <w:sz w:val="26"/>
          <w:szCs w:val="26"/>
        </w:rPr>
        <w:t xml:space="preserve"> </w:t>
      </w:r>
      <w:r w:rsidRPr="00D65BD5">
        <w:rPr>
          <w:rFonts w:ascii="Cambria" w:hAnsi="Cambria" w:cs="Calibri"/>
          <w:iCs/>
          <w:sz w:val="26"/>
          <w:szCs w:val="26"/>
        </w:rPr>
        <w:t>моего</w:t>
      </w:r>
      <w:r w:rsidRPr="00D65BD5">
        <w:rPr>
          <w:rFonts w:ascii="Cambria" w:hAnsi="Cambria"/>
          <w:iCs/>
          <w:sz w:val="26"/>
          <w:szCs w:val="26"/>
        </w:rPr>
        <w:t xml:space="preserve">́ </w:t>
      </w:r>
      <w:r w:rsidRPr="00D65BD5">
        <w:rPr>
          <w:rFonts w:ascii="Cambria" w:hAnsi="Cambria" w:cs="Calibri"/>
          <w:iCs/>
          <w:sz w:val="26"/>
          <w:szCs w:val="26"/>
        </w:rPr>
        <w:t>умно</w:t>
      </w:r>
      <w:r w:rsidRPr="00D65BD5">
        <w:rPr>
          <w:rFonts w:ascii="Cambria" w:hAnsi="Cambria"/>
          <w:iCs/>
          <w:sz w:val="26"/>
          <w:szCs w:val="26"/>
        </w:rPr>
        <w:t>́</w:t>
      </w:r>
      <w:r w:rsidRPr="00D65BD5">
        <w:rPr>
          <w:rFonts w:ascii="Cambria" w:hAnsi="Cambria" w:cs="Calibri"/>
          <w:iCs/>
          <w:sz w:val="26"/>
          <w:szCs w:val="26"/>
        </w:rPr>
        <w:t>жишася</w:t>
      </w:r>
      <w:r w:rsidRPr="00D65BD5">
        <w:rPr>
          <w:rFonts w:ascii="Cambria" w:hAnsi="Cambria"/>
          <w:iCs/>
          <w:sz w:val="26"/>
          <w:szCs w:val="26"/>
        </w:rPr>
        <w:t xml:space="preserve">, </w:t>
      </w:r>
      <w:r w:rsidRPr="00D65BD5">
        <w:rPr>
          <w:rFonts w:ascii="Cambria" w:hAnsi="Cambria" w:cs="Calibri"/>
          <w:iCs/>
          <w:sz w:val="26"/>
          <w:szCs w:val="26"/>
        </w:rPr>
        <w:t>от</w:t>
      </w:r>
      <w:r w:rsidRPr="00D65BD5">
        <w:rPr>
          <w:rFonts w:ascii="Cambria" w:hAnsi="Cambria"/>
          <w:iCs/>
          <w:sz w:val="26"/>
          <w:szCs w:val="26"/>
        </w:rPr>
        <w:t xml:space="preserve"> </w:t>
      </w:r>
      <w:r w:rsidRPr="00D65BD5">
        <w:rPr>
          <w:rFonts w:ascii="Cambria" w:hAnsi="Cambria" w:cs="Calibri"/>
          <w:iCs/>
          <w:sz w:val="26"/>
          <w:szCs w:val="26"/>
        </w:rPr>
        <w:t>нужд</w:t>
      </w:r>
      <w:r w:rsidRPr="00D65BD5">
        <w:rPr>
          <w:rFonts w:ascii="Cambria" w:hAnsi="Cambria"/>
          <w:iCs/>
          <w:sz w:val="26"/>
          <w:szCs w:val="26"/>
        </w:rPr>
        <w:t xml:space="preserve"> </w:t>
      </w:r>
      <w:r w:rsidRPr="00D65BD5">
        <w:rPr>
          <w:rFonts w:ascii="Cambria" w:hAnsi="Cambria" w:cs="Calibri"/>
          <w:iCs/>
          <w:sz w:val="26"/>
          <w:szCs w:val="26"/>
        </w:rPr>
        <w:t>мои</w:t>
      </w:r>
      <w:r w:rsidRPr="00D65BD5">
        <w:rPr>
          <w:rFonts w:ascii="Cambria" w:hAnsi="Cambria"/>
          <w:iCs/>
          <w:sz w:val="26"/>
          <w:szCs w:val="26"/>
        </w:rPr>
        <w:t>́</w:t>
      </w:r>
      <w:r w:rsidRPr="00D65BD5">
        <w:rPr>
          <w:rFonts w:ascii="Cambria" w:hAnsi="Cambria" w:cs="Calibri"/>
          <w:iCs/>
          <w:sz w:val="26"/>
          <w:szCs w:val="26"/>
        </w:rPr>
        <w:t>х</w:t>
      </w:r>
      <w:r w:rsidRPr="00D65BD5">
        <w:rPr>
          <w:rFonts w:ascii="Cambria" w:hAnsi="Cambria"/>
          <w:iCs/>
          <w:sz w:val="26"/>
          <w:szCs w:val="26"/>
        </w:rPr>
        <w:t xml:space="preserve"> </w:t>
      </w:r>
      <w:r w:rsidRPr="00D65BD5">
        <w:rPr>
          <w:rFonts w:ascii="Cambria" w:hAnsi="Cambria" w:cs="Calibri"/>
          <w:iCs/>
          <w:sz w:val="26"/>
          <w:szCs w:val="26"/>
        </w:rPr>
        <w:t>изведи</w:t>
      </w:r>
      <w:r w:rsidRPr="00D65BD5">
        <w:rPr>
          <w:rFonts w:ascii="Cambria" w:hAnsi="Cambria"/>
          <w:iCs/>
          <w:sz w:val="26"/>
          <w:szCs w:val="26"/>
        </w:rPr>
        <w:t xml:space="preserve">́ </w:t>
      </w:r>
      <w:r w:rsidRPr="00D65BD5">
        <w:rPr>
          <w:rFonts w:ascii="Cambria" w:hAnsi="Cambria" w:cs="Calibri"/>
          <w:iCs/>
          <w:sz w:val="26"/>
          <w:szCs w:val="26"/>
        </w:rPr>
        <w:t>мя</w:t>
      </w:r>
      <w:r w:rsidRPr="00D65BD5">
        <w:rPr>
          <w:rFonts w:ascii="Cambria" w:hAnsi="Cambria"/>
          <w:iCs/>
          <w:sz w:val="26"/>
          <w:szCs w:val="26"/>
        </w:rPr>
        <w:t xml:space="preserve">. </w:t>
      </w:r>
      <w:r w:rsidRPr="00D65BD5">
        <w:rPr>
          <w:rFonts w:ascii="Cambria" w:hAnsi="Cambria" w:cs="Calibri"/>
          <w:iCs/>
          <w:sz w:val="26"/>
          <w:szCs w:val="26"/>
        </w:rPr>
        <w:t>Виждь</w:t>
      </w:r>
      <w:r w:rsidRPr="00D65BD5">
        <w:rPr>
          <w:rFonts w:ascii="Cambria" w:hAnsi="Cambria"/>
          <w:iCs/>
          <w:sz w:val="26"/>
          <w:szCs w:val="26"/>
        </w:rPr>
        <w:t xml:space="preserve"> </w:t>
      </w:r>
      <w:r w:rsidRPr="00D65BD5">
        <w:rPr>
          <w:rFonts w:ascii="Cambria" w:hAnsi="Cambria" w:cs="Calibri"/>
          <w:iCs/>
          <w:sz w:val="26"/>
          <w:szCs w:val="26"/>
        </w:rPr>
        <w:t>смире</w:t>
      </w:r>
      <w:r w:rsidRPr="00D65BD5">
        <w:rPr>
          <w:rFonts w:ascii="Cambria" w:hAnsi="Cambria"/>
          <w:iCs/>
          <w:sz w:val="26"/>
          <w:szCs w:val="26"/>
        </w:rPr>
        <w:t>́</w:t>
      </w:r>
      <w:r w:rsidRPr="00D65BD5">
        <w:rPr>
          <w:rFonts w:ascii="Cambria" w:hAnsi="Cambria" w:cs="Calibri"/>
          <w:iCs/>
          <w:sz w:val="26"/>
          <w:szCs w:val="26"/>
        </w:rPr>
        <w:t>ние</w:t>
      </w:r>
      <w:r w:rsidRPr="00D65BD5">
        <w:rPr>
          <w:rFonts w:ascii="Cambria" w:hAnsi="Cambria"/>
          <w:iCs/>
          <w:sz w:val="26"/>
          <w:szCs w:val="26"/>
        </w:rPr>
        <w:t xml:space="preserve"> </w:t>
      </w:r>
      <w:r w:rsidRPr="00D65BD5">
        <w:rPr>
          <w:rFonts w:ascii="Cambria" w:hAnsi="Cambria" w:cs="Calibri"/>
          <w:iCs/>
          <w:sz w:val="26"/>
          <w:szCs w:val="26"/>
        </w:rPr>
        <w:t>мое</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труд</w:t>
      </w:r>
      <w:r w:rsidRPr="00D65BD5">
        <w:rPr>
          <w:rFonts w:ascii="Cambria" w:hAnsi="Cambria"/>
          <w:iCs/>
          <w:sz w:val="26"/>
          <w:szCs w:val="26"/>
        </w:rPr>
        <w:t xml:space="preserve"> </w:t>
      </w:r>
      <w:r w:rsidRPr="00D65BD5">
        <w:rPr>
          <w:rFonts w:ascii="Cambria" w:hAnsi="Cambria" w:cs="Calibri"/>
          <w:iCs/>
          <w:sz w:val="26"/>
          <w:szCs w:val="26"/>
        </w:rPr>
        <w:t>мой</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оста</w:t>
      </w:r>
      <w:r w:rsidRPr="00D65BD5">
        <w:rPr>
          <w:rFonts w:ascii="Cambria" w:hAnsi="Cambria"/>
          <w:iCs/>
          <w:sz w:val="26"/>
          <w:szCs w:val="26"/>
        </w:rPr>
        <w:t>́</w:t>
      </w:r>
      <w:r w:rsidRPr="00D65BD5">
        <w:rPr>
          <w:rFonts w:ascii="Cambria" w:hAnsi="Cambria" w:cs="Calibri"/>
          <w:iCs/>
          <w:sz w:val="26"/>
          <w:szCs w:val="26"/>
        </w:rPr>
        <w:t>ви</w:t>
      </w:r>
      <w:r w:rsidRPr="00D65BD5">
        <w:rPr>
          <w:rFonts w:ascii="Cambria" w:hAnsi="Cambria"/>
          <w:iCs/>
          <w:sz w:val="26"/>
          <w:szCs w:val="26"/>
        </w:rPr>
        <w:t xml:space="preserve"> </w:t>
      </w:r>
      <w:r w:rsidRPr="00D65BD5">
        <w:rPr>
          <w:rFonts w:ascii="Cambria" w:hAnsi="Cambria" w:cs="Calibri"/>
          <w:iCs/>
          <w:sz w:val="26"/>
          <w:szCs w:val="26"/>
        </w:rPr>
        <w:t>вся</w:t>
      </w:r>
      <w:r w:rsidRPr="00D65BD5">
        <w:rPr>
          <w:rFonts w:ascii="Cambria" w:hAnsi="Cambria"/>
          <w:iCs/>
          <w:sz w:val="26"/>
          <w:szCs w:val="26"/>
        </w:rPr>
        <w:t xml:space="preserve"> </w:t>
      </w:r>
      <w:r w:rsidRPr="00D65BD5">
        <w:rPr>
          <w:rFonts w:ascii="Cambria" w:hAnsi="Cambria" w:cs="Calibri"/>
          <w:iCs/>
          <w:sz w:val="26"/>
          <w:szCs w:val="26"/>
        </w:rPr>
        <w:t>грехи</w:t>
      </w:r>
      <w:r w:rsidRPr="00D65BD5">
        <w:rPr>
          <w:rFonts w:ascii="Cambria" w:hAnsi="Cambria"/>
          <w:iCs/>
          <w:sz w:val="26"/>
          <w:szCs w:val="26"/>
        </w:rPr>
        <w:t xml:space="preserve">́ </w:t>
      </w:r>
      <w:r w:rsidRPr="00D65BD5">
        <w:rPr>
          <w:rFonts w:ascii="Cambria" w:hAnsi="Cambria" w:cs="Calibri"/>
          <w:iCs/>
          <w:sz w:val="26"/>
          <w:szCs w:val="26"/>
        </w:rPr>
        <w:t>моя</w:t>
      </w:r>
      <w:r w:rsidRPr="00D65BD5">
        <w:rPr>
          <w:rFonts w:ascii="Cambria" w:hAnsi="Cambria"/>
          <w:iCs/>
          <w:sz w:val="26"/>
          <w:szCs w:val="26"/>
        </w:rPr>
        <w:t xml:space="preserve">́. </w:t>
      </w:r>
      <w:r w:rsidRPr="00D65BD5">
        <w:rPr>
          <w:rFonts w:ascii="Cambria" w:hAnsi="Cambria" w:cs="Calibri"/>
          <w:iCs/>
          <w:sz w:val="26"/>
          <w:szCs w:val="26"/>
        </w:rPr>
        <w:t>Виждь</w:t>
      </w:r>
      <w:r w:rsidRPr="00D65BD5">
        <w:rPr>
          <w:rFonts w:ascii="Cambria" w:hAnsi="Cambria"/>
          <w:iCs/>
          <w:sz w:val="26"/>
          <w:szCs w:val="26"/>
        </w:rPr>
        <w:t xml:space="preserve"> </w:t>
      </w:r>
      <w:r w:rsidRPr="00D65BD5">
        <w:rPr>
          <w:rFonts w:ascii="Cambria" w:hAnsi="Cambria" w:cs="Calibri"/>
          <w:iCs/>
          <w:sz w:val="26"/>
          <w:szCs w:val="26"/>
        </w:rPr>
        <w:t>враги</w:t>
      </w:r>
      <w:r w:rsidRPr="00D65BD5">
        <w:rPr>
          <w:rFonts w:ascii="Cambria" w:hAnsi="Cambria"/>
          <w:iCs/>
          <w:sz w:val="26"/>
          <w:szCs w:val="26"/>
        </w:rPr>
        <w:t xml:space="preserve">́ </w:t>
      </w:r>
      <w:r w:rsidRPr="00D65BD5">
        <w:rPr>
          <w:rFonts w:ascii="Cambria" w:hAnsi="Cambria" w:cs="Calibri"/>
          <w:iCs/>
          <w:sz w:val="26"/>
          <w:szCs w:val="26"/>
        </w:rPr>
        <w:t>моя</w:t>
      </w:r>
      <w:r w:rsidRPr="00D65BD5">
        <w:rPr>
          <w:rFonts w:ascii="Cambria" w:hAnsi="Cambria"/>
          <w:iCs/>
          <w:sz w:val="26"/>
          <w:szCs w:val="26"/>
        </w:rPr>
        <w:t xml:space="preserve">́, </w:t>
      </w:r>
      <w:r w:rsidRPr="00D65BD5">
        <w:rPr>
          <w:rFonts w:ascii="Cambria" w:hAnsi="Cambria" w:cs="Calibri"/>
          <w:iCs/>
          <w:sz w:val="26"/>
          <w:szCs w:val="26"/>
        </w:rPr>
        <w:t>я</w:t>
      </w:r>
      <w:r w:rsidRPr="00D65BD5">
        <w:rPr>
          <w:rFonts w:ascii="Cambria" w:hAnsi="Cambria"/>
          <w:iCs/>
          <w:sz w:val="26"/>
          <w:szCs w:val="26"/>
        </w:rPr>
        <w:t>́</w:t>
      </w:r>
      <w:r w:rsidRPr="00D65BD5">
        <w:rPr>
          <w:rFonts w:ascii="Cambria" w:hAnsi="Cambria" w:cs="Calibri"/>
          <w:iCs/>
          <w:sz w:val="26"/>
          <w:szCs w:val="26"/>
        </w:rPr>
        <w:t>ко</w:t>
      </w:r>
      <w:r w:rsidRPr="00D65BD5">
        <w:rPr>
          <w:rFonts w:ascii="Cambria" w:hAnsi="Cambria"/>
          <w:iCs/>
          <w:sz w:val="26"/>
          <w:szCs w:val="26"/>
        </w:rPr>
        <w:t xml:space="preserve"> </w:t>
      </w:r>
      <w:r w:rsidRPr="00D65BD5">
        <w:rPr>
          <w:rFonts w:ascii="Cambria" w:hAnsi="Cambria" w:cs="Calibri"/>
          <w:iCs/>
          <w:sz w:val="26"/>
          <w:szCs w:val="26"/>
        </w:rPr>
        <w:t>умно</w:t>
      </w:r>
      <w:r w:rsidRPr="00D65BD5">
        <w:rPr>
          <w:rFonts w:ascii="Cambria" w:hAnsi="Cambria"/>
          <w:iCs/>
          <w:sz w:val="26"/>
          <w:szCs w:val="26"/>
        </w:rPr>
        <w:t>́</w:t>
      </w:r>
      <w:r w:rsidRPr="00D65BD5">
        <w:rPr>
          <w:rFonts w:ascii="Cambria" w:hAnsi="Cambria" w:cs="Calibri"/>
          <w:iCs/>
          <w:sz w:val="26"/>
          <w:szCs w:val="26"/>
        </w:rPr>
        <w:t>жишася</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ненавиде</w:t>
      </w:r>
      <w:r w:rsidRPr="00D65BD5">
        <w:rPr>
          <w:rFonts w:ascii="Cambria" w:hAnsi="Cambria"/>
          <w:iCs/>
          <w:sz w:val="26"/>
          <w:szCs w:val="26"/>
        </w:rPr>
        <w:t>́</w:t>
      </w:r>
      <w:r w:rsidRPr="00D65BD5">
        <w:rPr>
          <w:rFonts w:ascii="Cambria" w:hAnsi="Cambria" w:cs="Calibri"/>
          <w:iCs/>
          <w:sz w:val="26"/>
          <w:szCs w:val="26"/>
        </w:rPr>
        <w:t>нием</w:t>
      </w:r>
      <w:r w:rsidRPr="00D65BD5">
        <w:rPr>
          <w:rFonts w:ascii="Cambria" w:hAnsi="Cambria"/>
          <w:iCs/>
          <w:sz w:val="26"/>
          <w:szCs w:val="26"/>
        </w:rPr>
        <w:t xml:space="preserve"> </w:t>
      </w:r>
      <w:r w:rsidRPr="00D65BD5">
        <w:rPr>
          <w:rFonts w:ascii="Cambria" w:hAnsi="Cambria" w:cs="Calibri"/>
          <w:iCs/>
          <w:sz w:val="26"/>
          <w:szCs w:val="26"/>
        </w:rPr>
        <w:t>непра</w:t>
      </w:r>
      <w:r w:rsidRPr="00D65BD5">
        <w:rPr>
          <w:rFonts w:ascii="Cambria" w:hAnsi="Cambria"/>
          <w:iCs/>
          <w:sz w:val="26"/>
          <w:szCs w:val="26"/>
        </w:rPr>
        <w:t>́</w:t>
      </w:r>
      <w:r w:rsidRPr="00D65BD5">
        <w:rPr>
          <w:rFonts w:ascii="Cambria" w:hAnsi="Cambria" w:cs="Calibri"/>
          <w:iCs/>
          <w:sz w:val="26"/>
          <w:szCs w:val="26"/>
        </w:rPr>
        <w:t>ведным</w:t>
      </w:r>
      <w:r w:rsidRPr="00D65BD5">
        <w:rPr>
          <w:rFonts w:ascii="Cambria" w:hAnsi="Cambria"/>
          <w:iCs/>
          <w:sz w:val="26"/>
          <w:szCs w:val="26"/>
        </w:rPr>
        <w:t xml:space="preserve"> </w:t>
      </w:r>
      <w:r w:rsidRPr="00D65BD5">
        <w:rPr>
          <w:rFonts w:ascii="Cambria" w:hAnsi="Cambria" w:cs="Calibri"/>
          <w:iCs/>
          <w:sz w:val="26"/>
          <w:szCs w:val="26"/>
        </w:rPr>
        <w:t>возненави</w:t>
      </w:r>
      <w:r w:rsidRPr="00D65BD5">
        <w:rPr>
          <w:rFonts w:ascii="Cambria" w:hAnsi="Cambria"/>
          <w:iCs/>
          <w:sz w:val="26"/>
          <w:szCs w:val="26"/>
        </w:rPr>
        <w:t>́</w:t>
      </w:r>
      <w:r w:rsidRPr="00D65BD5">
        <w:rPr>
          <w:rFonts w:ascii="Cambria" w:hAnsi="Cambria" w:cs="Calibri"/>
          <w:iCs/>
          <w:sz w:val="26"/>
          <w:szCs w:val="26"/>
        </w:rPr>
        <w:t>деша</w:t>
      </w:r>
      <w:r w:rsidRPr="00D65BD5">
        <w:rPr>
          <w:rFonts w:ascii="Cambria" w:hAnsi="Cambria"/>
          <w:iCs/>
          <w:sz w:val="26"/>
          <w:szCs w:val="26"/>
        </w:rPr>
        <w:t xml:space="preserve"> </w:t>
      </w:r>
      <w:r w:rsidRPr="00D65BD5">
        <w:rPr>
          <w:rFonts w:ascii="Cambria" w:hAnsi="Cambria" w:cs="Calibri"/>
          <w:iCs/>
          <w:sz w:val="26"/>
          <w:szCs w:val="26"/>
        </w:rPr>
        <w:t>мя</w:t>
      </w:r>
      <w:r w:rsidRPr="00D65BD5">
        <w:rPr>
          <w:rFonts w:ascii="Cambria" w:hAnsi="Cambria"/>
          <w:iCs/>
          <w:sz w:val="26"/>
          <w:szCs w:val="26"/>
        </w:rPr>
        <w:t xml:space="preserve">. </w:t>
      </w:r>
      <w:r w:rsidRPr="00D65BD5">
        <w:rPr>
          <w:rFonts w:ascii="Cambria" w:hAnsi="Cambria" w:cs="Calibri"/>
          <w:iCs/>
          <w:sz w:val="26"/>
          <w:szCs w:val="26"/>
        </w:rPr>
        <w:t>Сохрани</w:t>
      </w:r>
      <w:r w:rsidRPr="00D65BD5">
        <w:rPr>
          <w:rFonts w:ascii="Cambria" w:hAnsi="Cambria"/>
          <w:iCs/>
          <w:sz w:val="26"/>
          <w:szCs w:val="26"/>
        </w:rPr>
        <w:t xml:space="preserve">́ </w:t>
      </w:r>
      <w:r w:rsidRPr="00D65BD5">
        <w:rPr>
          <w:rFonts w:ascii="Cambria" w:hAnsi="Cambria" w:cs="Calibri"/>
          <w:iCs/>
          <w:sz w:val="26"/>
          <w:szCs w:val="26"/>
        </w:rPr>
        <w:t>ду</w:t>
      </w:r>
      <w:r w:rsidRPr="00D65BD5">
        <w:rPr>
          <w:rFonts w:ascii="Cambria" w:hAnsi="Cambria"/>
          <w:iCs/>
          <w:sz w:val="26"/>
          <w:szCs w:val="26"/>
        </w:rPr>
        <w:t>́</w:t>
      </w:r>
      <w:r w:rsidRPr="00D65BD5">
        <w:rPr>
          <w:rFonts w:ascii="Cambria" w:hAnsi="Cambria" w:cs="Calibri"/>
          <w:iCs/>
          <w:sz w:val="26"/>
          <w:szCs w:val="26"/>
        </w:rPr>
        <w:t>шу</w:t>
      </w:r>
      <w:r w:rsidRPr="00D65BD5">
        <w:rPr>
          <w:rFonts w:ascii="Cambria" w:hAnsi="Cambria"/>
          <w:iCs/>
          <w:sz w:val="26"/>
          <w:szCs w:val="26"/>
        </w:rPr>
        <w:t xml:space="preserve"> </w:t>
      </w:r>
      <w:r w:rsidRPr="00D65BD5">
        <w:rPr>
          <w:rFonts w:ascii="Cambria" w:hAnsi="Cambria" w:cs="Calibri"/>
          <w:iCs/>
          <w:sz w:val="26"/>
          <w:szCs w:val="26"/>
        </w:rPr>
        <w:t>мою</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изба</w:t>
      </w:r>
      <w:r w:rsidRPr="00D65BD5">
        <w:rPr>
          <w:rFonts w:ascii="Cambria" w:hAnsi="Cambria"/>
          <w:iCs/>
          <w:sz w:val="26"/>
          <w:szCs w:val="26"/>
        </w:rPr>
        <w:t>́</w:t>
      </w:r>
      <w:r w:rsidRPr="00D65BD5">
        <w:rPr>
          <w:rFonts w:ascii="Cambria" w:hAnsi="Cambria" w:cs="Calibri"/>
          <w:iCs/>
          <w:sz w:val="26"/>
          <w:szCs w:val="26"/>
        </w:rPr>
        <w:t>ви</w:t>
      </w:r>
      <w:r w:rsidRPr="00D65BD5">
        <w:rPr>
          <w:rFonts w:ascii="Cambria" w:hAnsi="Cambria"/>
          <w:iCs/>
          <w:sz w:val="26"/>
          <w:szCs w:val="26"/>
        </w:rPr>
        <w:t xml:space="preserve"> </w:t>
      </w:r>
      <w:r w:rsidRPr="00D65BD5">
        <w:rPr>
          <w:rFonts w:ascii="Cambria" w:hAnsi="Cambria" w:cs="Calibri"/>
          <w:iCs/>
          <w:sz w:val="26"/>
          <w:szCs w:val="26"/>
        </w:rPr>
        <w:t>мя</w:t>
      </w:r>
      <w:r w:rsidRPr="00D65BD5">
        <w:rPr>
          <w:rFonts w:ascii="Cambria" w:hAnsi="Cambria"/>
          <w:iCs/>
          <w:sz w:val="26"/>
          <w:szCs w:val="26"/>
        </w:rPr>
        <w:t xml:space="preserve">, </w:t>
      </w:r>
      <w:r w:rsidRPr="00D65BD5">
        <w:rPr>
          <w:rFonts w:ascii="Cambria" w:hAnsi="Cambria" w:cs="Calibri"/>
          <w:iCs/>
          <w:sz w:val="26"/>
          <w:szCs w:val="26"/>
        </w:rPr>
        <w:t>да</w:t>
      </w:r>
      <w:r w:rsidRPr="00D65BD5">
        <w:rPr>
          <w:rFonts w:ascii="Cambria" w:hAnsi="Cambria"/>
          <w:iCs/>
          <w:sz w:val="26"/>
          <w:szCs w:val="26"/>
        </w:rPr>
        <w:t xml:space="preserve"> </w:t>
      </w:r>
      <w:r w:rsidRPr="00D65BD5">
        <w:rPr>
          <w:rFonts w:ascii="Cambria" w:hAnsi="Cambria" w:cs="Calibri"/>
          <w:iCs/>
          <w:sz w:val="26"/>
          <w:szCs w:val="26"/>
        </w:rPr>
        <w:t>не</w:t>
      </w:r>
      <w:r w:rsidRPr="00D65BD5">
        <w:rPr>
          <w:rFonts w:ascii="Cambria" w:hAnsi="Cambria"/>
          <w:iCs/>
          <w:sz w:val="26"/>
          <w:szCs w:val="26"/>
        </w:rPr>
        <w:t xml:space="preserve"> </w:t>
      </w:r>
      <w:r w:rsidRPr="00D65BD5">
        <w:rPr>
          <w:rFonts w:ascii="Cambria" w:hAnsi="Cambria" w:cs="Calibri"/>
          <w:iCs/>
          <w:sz w:val="26"/>
          <w:szCs w:val="26"/>
        </w:rPr>
        <w:t>постыжу</w:t>
      </w:r>
      <w:r w:rsidRPr="00D65BD5">
        <w:rPr>
          <w:rFonts w:ascii="Cambria" w:hAnsi="Cambria"/>
          <w:iCs/>
          <w:sz w:val="26"/>
          <w:szCs w:val="26"/>
        </w:rPr>
        <w:t>́</w:t>
      </w:r>
      <w:r w:rsidRPr="00D65BD5">
        <w:rPr>
          <w:rFonts w:ascii="Cambria" w:hAnsi="Cambria" w:cs="Calibri"/>
          <w:iCs/>
          <w:sz w:val="26"/>
          <w:szCs w:val="26"/>
        </w:rPr>
        <w:t>ся</w:t>
      </w:r>
      <w:r w:rsidRPr="00D65BD5">
        <w:rPr>
          <w:rFonts w:ascii="Cambria" w:hAnsi="Cambria"/>
          <w:iCs/>
          <w:sz w:val="26"/>
          <w:szCs w:val="26"/>
        </w:rPr>
        <w:t xml:space="preserve">, </w:t>
      </w:r>
      <w:r w:rsidRPr="00D65BD5">
        <w:rPr>
          <w:rFonts w:ascii="Cambria" w:hAnsi="Cambria" w:cs="Calibri"/>
          <w:iCs/>
          <w:sz w:val="26"/>
          <w:szCs w:val="26"/>
        </w:rPr>
        <w:t>я</w:t>
      </w:r>
      <w:r w:rsidRPr="00D65BD5">
        <w:rPr>
          <w:rFonts w:ascii="Cambria" w:hAnsi="Cambria"/>
          <w:iCs/>
          <w:sz w:val="26"/>
          <w:szCs w:val="26"/>
        </w:rPr>
        <w:t>́</w:t>
      </w:r>
      <w:r w:rsidRPr="00D65BD5">
        <w:rPr>
          <w:rFonts w:ascii="Cambria" w:hAnsi="Cambria" w:cs="Calibri"/>
          <w:iCs/>
          <w:sz w:val="26"/>
          <w:szCs w:val="26"/>
        </w:rPr>
        <w:t>ко</w:t>
      </w:r>
      <w:r w:rsidRPr="00D65BD5">
        <w:rPr>
          <w:rFonts w:ascii="Cambria" w:hAnsi="Cambria"/>
          <w:iCs/>
          <w:sz w:val="26"/>
          <w:szCs w:val="26"/>
        </w:rPr>
        <w:t xml:space="preserve"> </w:t>
      </w:r>
      <w:r w:rsidRPr="00D65BD5">
        <w:rPr>
          <w:rFonts w:ascii="Cambria" w:hAnsi="Cambria" w:cs="Calibri"/>
          <w:iCs/>
          <w:sz w:val="26"/>
          <w:szCs w:val="26"/>
        </w:rPr>
        <w:t>упова</w:t>
      </w:r>
      <w:r w:rsidRPr="00D65BD5">
        <w:rPr>
          <w:rFonts w:ascii="Cambria" w:hAnsi="Cambria"/>
          <w:iCs/>
          <w:sz w:val="26"/>
          <w:szCs w:val="26"/>
        </w:rPr>
        <w:t>́</w:t>
      </w:r>
      <w:r w:rsidRPr="00D65BD5">
        <w:rPr>
          <w:rFonts w:ascii="Cambria" w:hAnsi="Cambria" w:cs="Calibri"/>
          <w:iCs/>
          <w:sz w:val="26"/>
          <w:szCs w:val="26"/>
        </w:rPr>
        <w:t>х</w:t>
      </w:r>
      <w:r w:rsidRPr="00D65BD5">
        <w:rPr>
          <w:rFonts w:ascii="Cambria" w:hAnsi="Cambria"/>
          <w:iCs/>
          <w:sz w:val="26"/>
          <w:szCs w:val="26"/>
        </w:rPr>
        <w:t xml:space="preserve"> </w:t>
      </w:r>
      <w:r w:rsidRPr="00D65BD5">
        <w:rPr>
          <w:rFonts w:ascii="Cambria" w:hAnsi="Cambria" w:cs="Calibri"/>
          <w:iCs/>
          <w:sz w:val="26"/>
          <w:szCs w:val="26"/>
        </w:rPr>
        <w:t>на</w:t>
      </w:r>
      <w:r w:rsidRPr="00D65BD5">
        <w:rPr>
          <w:rFonts w:ascii="Cambria" w:hAnsi="Cambria"/>
          <w:iCs/>
          <w:sz w:val="26"/>
          <w:szCs w:val="26"/>
        </w:rPr>
        <w:t xml:space="preserve"> </w:t>
      </w:r>
      <w:r w:rsidRPr="00D65BD5">
        <w:rPr>
          <w:rFonts w:ascii="Cambria" w:hAnsi="Cambria" w:cs="Calibri"/>
          <w:iCs/>
          <w:sz w:val="26"/>
          <w:szCs w:val="26"/>
        </w:rPr>
        <w:t>Тя</w:t>
      </w:r>
      <w:r w:rsidRPr="00D65BD5">
        <w:rPr>
          <w:rFonts w:ascii="Cambria" w:hAnsi="Cambria"/>
          <w:iCs/>
          <w:sz w:val="26"/>
          <w:szCs w:val="26"/>
        </w:rPr>
        <w:t xml:space="preserve">. </w:t>
      </w:r>
      <w:r w:rsidRPr="00D65BD5">
        <w:rPr>
          <w:rFonts w:ascii="Cambria" w:hAnsi="Cambria" w:cs="Calibri"/>
          <w:iCs/>
          <w:sz w:val="26"/>
          <w:szCs w:val="26"/>
        </w:rPr>
        <w:t>Незло</w:t>
      </w:r>
      <w:r w:rsidRPr="00D65BD5">
        <w:rPr>
          <w:rFonts w:ascii="Cambria" w:hAnsi="Cambria"/>
          <w:iCs/>
          <w:sz w:val="26"/>
          <w:szCs w:val="26"/>
        </w:rPr>
        <w:t>́</w:t>
      </w:r>
      <w:r w:rsidRPr="00D65BD5">
        <w:rPr>
          <w:rFonts w:ascii="Cambria" w:hAnsi="Cambria" w:cs="Calibri"/>
          <w:iCs/>
          <w:sz w:val="26"/>
          <w:szCs w:val="26"/>
        </w:rPr>
        <w:t>бивии</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пра</w:t>
      </w:r>
      <w:r w:rsidRPr="00D65BD5">
        <w:rPr>
          <w:rFonts w:ascii="Cambria" w:hAnsi="Cambria"/>
          <w:iCs/>
          <w:sz w:val="26"/>
          <w:szCs w:val="26"/>
        </w:rPr>
        <w:t>́</w:t>
      </w:r>
      <w:r w:rsidRPr="00D65BD5">
        <w:rPr>
          <w:rFonts w:ascii="Cambria" w:hAnsi="Cambria" w:cs="Calibri"/>
          <w:iCs/>
          <w:sz w:val="26"/>
          <w:szCs w:val="26"/>
        </w:rPr>
        <w:t>вии</w:t>
      </w:r>
      <w:r w:rsidRPr="00D65BD5">
        <w:rPr>
          <w:rFonts w:ascii="Cambria" w:hAnsi="Cambria"/>
          <w:iCs/>
          <w:sz w:val="26"/>
          <w:szCs w:val="26"/>
        </w:rPr>
        <w:t xml:space="preserve"> </w:t>
      </w:r>
      <w:r w:rsidRPr="00D65BD5">
        <w:rPr>
          <w:rFonts w:ascii="Cambria" w:hAnsi="Cambria" w:cs="Calibri"/>
          <w:iCs/>
          <w:sz w:val="26"/>
          <w:szCs w:val="26"/>
        </w:rPr>
        <w:t>прилепля</w:t>
      </w:r>
      <w:r w:rsidRPr="00D65BD5">
        <w:rPr>
          <w:rFonts w:ascii="Cambria" w:hAnsi="Cambria"/>
          <w:iCs/>
          <w:sz w:val="26"/>
          <w:szCs w:val="26"/>
        </w:rPr>
        <w:t>́</w:t>
      </w:r>
      <w:r w:rsidRPr="00D65BD5">
        <w:rPr>
          <w:rFonts w:ascii="Cambria" w:hAnsi="Cambria" w:cs="Calibri"/>
          <w:iCs/>
          <w:sz w:val="26"/>
          <w:szCs w:val="26"/>
        </w:rPr>
        <w:t>хуся</w:t>
      </w:r>
      <w:r w:rsidRPr="00D65BD5">
        <w:rPr>
          <w:rFonts w:ascii="Cambria" w:hAnsi="Cambria"/>
          <w:iCs/>
          <w:sz w:val="26"/>
          <w:szCs w:val="26"/>
        </w:rPr>
        <w:t xml:space="preserve"> </w:t>
      </w:r>
      <w:r w:rsidRPr="00D65BD5">
        <w:rPr>
          <w:rFonts w:ascii="Cambria" w:hAnsi="Cambria" w:cs="Calibri"/>
          <w:iCs/>
          <w:sz w:val="26"/>
          <w:szCs w:val="26"/>
        </w:rPr>
        <w:t>мне</w:t>
      </w:r>
      <w:r w:rsidRPr="00D65BD5">
        <w:rPr>
          <w:rFonts w:ascii="Cambria" w:hAnsi="Cambria"/>
          <w:iCs/>
          <w:sz w:val="26"/>
          <w:szCs w:val="26"/>
        </w:rPr>
        <w:t xml:space="preserve">, </w:t>
      </w:r>
      <w:r w:rsidRPr="00D65BD5">
        <w:rPr>
          <w:rFonts w:ascii="Cambria" w:hAnsi="Cambria" w:cs="Calibri"/>
          <w:iCs/>
          <w:sz w:val="26"/>
          <w:szCs w:val="26"/>
        </w:rPr>
        <w:t>я</w:t>
      </w:r>
      <w:r w:rsidRPr="00D65BD5">
        <w:rPr>
          <w:rFonts w:ascii="Cambria" w:hAnsi="Cambria"/>
          <w:iCs/>
          <w:sz w:val="26"/>
          <w:szCs w:val="26"/>
        </w:rPr>
        <w:t>́</w:t>
      </w:r>
      <w:r w:rsidRPr="00D65BD5">
        <w:rPr>
          <w:rFonts w:ascii="Cambria" w:hAnsi="Cambria" w:cs="Calibri"/>
          <w:iCs/>
          <w:sz w:val="26"/>
          <w:szCs w:val="26"/>
        </w:rPr>
        <w:t>ко</w:t>
      </w:r>
      <w:r w:rsidRPr="00D65BD5">
        <w:rPr>
          <w:rFonts w:ascii="Cambria" w:hAnsi="Cambria"/>
          <w:iCs/>
          <w:sz w:val="26"/>
          <w:szCs w:val="26"/>
        </w:rPr>
        <w:t xml:space="preserve"> </w:t>
      </w:r>
      <w:r w:rsidRPr="00D65BD5">
        <w:rPr>
          <w:rFonts w:ascii="Cambria" w:hAnsi="Cambria" w:cs="Calibri"/>
          <w:iCs/>
          <w:sz w:val="26"/>
          <w:szCs w:val="26"/>
        </w:rPr>
        <w:t>потерпе</w:t>
      </w:r>
      <w:r w:rsidRPr="00D65BD5">
        <w:rPr>
          <w:rFonts w:ascii="Cambria" w:hAnsi="Cambria"/>
          <w:iCs/>
          <w:sz w:val="26"/>
          <w:szCs w:val="26"/>
        </w:rPr>
        <w:t>́</w:t>
      </w:r>
      <w:r w:rsidRPr="00D65BD5">
        <w:rPr>
          <w:rFonts w:ascii="Cambria" w:hAnsi="Cambria" w:cs="Calibri"/>
          <w:iCs/>
          <w:sz w:val="26"/>
          <w:szCs w:val="26"/>
        </w:rPr>
        <w:t>х</w:t>
      </w:r>
      <w:r w:rsidRPr="00D65BD5">
        <w:rPr>
          <w:rFonts w:ascii="Cambria" w:hAnsi="Cambria"/>
          <w:iCs/>
          <w:sz w:val="26"/>
          <w:szCs w:val="26"/>
        </w:rPr>
        <w:t xml:space="preserve"> </w:t>
      </w:r>
      <w:r w:rsidRPr="00D65BD5">
        <w:rPr>
          <w:rFonts w:ascii="Cambria" w:hAnsi="Cambria" w:cs="Calibri"/>
          <w:iCs/>
          <w:sz w:val="26"/>
          <w:szCs w:val="26"/>
        </w:rPr>
        <w:t>Тя</w:t>
      </w:r>
      <w:r w:rsidRPr="00D65BD5">
        <w:rPr>
          <w:rFonts w:ascii="Cambria" w:hAnsi="Cambria"/>
          <w:iCs/>
          <w:sz w:val="26"/>
          <w:szCs w:val="26"/>
        </w:rPr>
        <w:t xml:space="preserve">, </w:t>
      </w:r>
      <w:r w:rsidRPr="00D65BD5">
        <w:rPr>
          <w:rFonts w:ascii="Cambria" w:hAnsi="Cambria" w:cs="Calibri"/>
          <w:iCs/>
          <w:sz w:val="26"/>
          <w:szCs w:val="26"/>
        </w:rPr>
        <w:t>Го</w:t>
      </w:r>
      <w:r w:rsidRPr="00D65BD5">
        <w:rPr>
          <w:rFonts w:ascii="Cambria" w:hAnsi="Cambria"/>
          <w:iCs/>
          <w:sz w:val="26"/>
          <w:szCs w:val="26"/>
        </w:rPr>
        <w:t>́</w:t>
      </w:r>
      <w:r w:rsidRPr="00D65BD5">
        <w:rPr>
          <w:rFonts w:ascii="Cambria" w:hAnsi="Cambria" w:cs="Calibri"/>
          <w:iCs/>
          <w:sz w:val="26"/>
          <w:szCs w:val="26"/>
        </w:rPr>
        <w:t>споди</w:t>
      </w:r>
      <w:r w:rsidRPr="00D65BD5">
        <w:rPr>
          <w:rFonts w:ascii="Cambria" w:hAnsi="Cambria"/>
          <w:iCs/>
          <w:sz w:val="26"/>
          <w:szCs w:val="26"/>
        </w:rPr>
        <w:t xml:space="preserve">. </w:t>
      </w:r>
      <w:r w:rsidRPr="00D65BD5">
        <w:rPr>
          <w:rFonts w:ascii="Cambria" w:hAnsi="Cambria" w:cs="Calibri"/>
          <w:iCs/>
          <w:sz w:val="26"/>
          <w:szCs w:val="26"/>
        </w:rPr>
        <w:t>Изба</w:t>
      </w:r>
      <w:r w:rsidRPr="00D65BD5">
        <w:rPr>
          <w:rFonts w:ascii="Cambria" w:hAnsi="Cambria"/>
          <w:iCs/>
          <w:sz w:val="26"/>
          <w:szCs w:val="26"/>
        </w:rPr>
        <w:t>́</w:t>
      </w:r>
      <w:r w:rsidRPr="00D65BD5">
        <w:rPr>
          <w:rFonts w:ascii="Cambria" w:hAnsi="Cambria" w:cs="Calibri"/>
          <w:iCs/>
          <w:sz w:val="26"/>
          <w:szCs w:val="26"/>
        </w:rPr>
        <w:t>ви</w:t>
      </w:r>
      <w:r w:rsidRPr="00D65BD5">
        <w:rPr>
          <w:rFonts w:ascii="Cambria" w:hAnsi="Cambria"/>
          <w:iCs/>
          <w:sz w:val="26"/>
          <w:szCs w:val="26"/>
        </w:rPr>
        <w:t xml:space="preserve">, </w:t>
      </w:r>
      <w:r w:rsidRPr="00D65BD5">
        <w:rPr>
          <w:rFonts w:ascii="Cambria" w:hAnsi="Cambria" w:cs="Calibri"/>
          <w:iCs/>
          <w:sz w:val="26"/>
          <w:szCs w:val="26"/>
        </w:rPr>
        <w:t>Бо</w:t>
      </w:r>
      <w:r w:rsidRPr="00D65BD5">
        <w:rPr>
          <w:rFonts w:ascii="Cambria" w:hAnsi="Cambria"/>
          <w:iCs/>
          <w:sz w:val="26"/>
          <w:szCs w:val="26"/>
        </w:rPr>
        <w:t>́</w:t>
      </w:r>
      <w:r w:rsidRPr="00D65BD5">
        <w:rPr>
          <w:rFonts w:ascii="Cambria" w:hAnsi="Cambria" w:cs="Calibri"/>
          <w:iCs/>
          <w:sz w:val="26"/>
          <w:szCs w:val="26"/>
        </w:rPr>
        <w:t>же</w:t>
      </w:r>
      <w:r w:rsidRPr="00D65BD5">
        <w:rPr>
          <w:rFonts w:ascii="Cambria" w:hAnsi="Cambria"/>
          <w:iCs/>
          <w:sz w:val="26"/>
          <w:szCs w:val="26"/>
        </w:rPr>
        <w:t xml:space="preserve">, </w:t>
      </w:r>
      <w:r w:rsidRPr="00D65BD5">
        <w:rPr>
          <w:rFonts w:ascii="Cambria" w:hAnsi="Cambria" w:cs="Calibri"/>
          <w:iCs/>
          <w:sz w:val="26"/>
          <w:szCs w:val="26"/>
        </w:rPr>
        <w:t>Изра</w:t>
      </w:r>
      <w:r w:rsidRPr="00D65BD5">
        <w:rPr>
          <w:rFonts w:ascii="Cambria" w:hAnsi="Cambria"/>
          <w:iCs/>
          <w:sz w:val="26"/>
          <w:szCs w:val="26"/>
        </w:rPr>
        <w:t>́</w:t>
      </w:r>
      <w:r w:rsidRPr="00D65BD5">
        <w:rPr>
          <w:rFonts w:ascii="Cambria" w:hAnsi="Cambria" w:cs="Calibri"/>
          <w:iCs/>
          <w:sz w:val="26"/>
          <w:szCs w:val="26"/>
        </w:rPr>
        <w:t>иля</w:t>
      </w:r>
      <w:r w:rsidRPr="00D65BD5">
        <w:rPr>
          <w:rFonts w:ascii="Cambria" w:hAnsi="Cambria"/>
          <w:iCs/>
          <w:sz w:val="26"/>
          <w:szCs w:val="26"/>
        </w:rPr>
        <w:t xml:space="preserve"> </w:t>
      </w:r>
      <w:r w:rsidRPr="00D65BD5">
        <w:rPr>
          <w:rFonts w:ascii="Cambria" w:hAnsi="Cambria" w:cs="Calibri"/>
          <w:iCs/>
          <w:sz w:val="26"/>
          <w:szCs w:val="26"/>
        </w:rPr>
        <w:t>от</w:t>
      </w:r>
      <w:r w:rsidRPr="00D65BD5">
        <w:rPr>
          <w:rFonts w:ascii="Cambria" w:hAnsi="Cambria"/>
          <w:iCs/>
          <w:sz w:val="26"/>
          <w:szCs w:val="26"/>
        </w:rPr>
        <w:t xml:space="preserve"> </w:t>
      </w:r>
      <w:r w:rsidRPr="00D65BD5">
        <w:rPr>
          <w:rFonts w:ascii="Cambria" w:hAnsi="Cambria" w:cs="Calibri"/>
          <w:iCs/>
          <w:sz w:val="26"/>
          <w:szCs w:val="26"/>
        </w:rPr>
        <w:t>всех</w:t>
      </w:r>
      <w:r w:rsidRPr="00D65BD5">
        <w:rPr>
          <w:rFonts w:ascii="Cambria" w:hAnsi="Cambria"/>
          <w:iCs/>
          <w:sz w:val="26"/>
          <w:szCs w:val="26"/>
        </w:rPr>
        <w:t xml:space="preserve"> </w:t>
      </w:r>
      <w:r w:rsidRPr="00D65BD5">
        <w:rPr>
          <w:rFonts w:ascii="Cambria" w:hAnsi="Cambria" w:cs="Calibri"/>
          <w:iCs/>
          <w:sz w:val="26"/>
          <w:szCs w:val="26"/>
        </w:rPr>
        <w:t>скорбе</w:t>
      </w:r>
      <w:r w:rsidRPr="00D65BD5">
        <w:rPr>
          <w:rFonts w:ascii="Cambria" w:hAnsi="Cambria"/>
          <w:iCs/>
          <w:sz w:val="26"/>
          <w:szCs w:val="26"/>
        </w:rPr>
        <w:t>́</w:t>
      </w:r>
      <w:r w:rsidRPr="00D65BD5">
        <w:rPr>
          <w:rFonts w:ascii="Cambria" w:hAnsi="Cambria" w:cs="Calibri"/>
          <w:iCs/>
          <w:sz w:val="26"/>
          <w:szCs w:val="26"/>
        </w:rPr>
        <w:t>й</w:t>
      </w:r>
      <w:r w:rsidRPr="00D65BD5">
        <w:rPr>
          <w:rFonts w:ascii="Cambria" w:hAnsi="Cambria"/>
          <w:iCs/>
          <w:sz w:val="26"/>
          <w:szCs w:val="26"/>
        </w:rPr>
        <w:t xml:space="preserve"> </w:t>
      </w:r>
      <w:r w:rsidRPr="00D65BD5">
        <w:rPr>
          <w:rFonts w:ascii="Cambria" w:hAnsi="Cambria" w:cs="Calibri"/>
          <w:iCs/>
          <w:sz w:val="26"/>
          <w:szCs w:val="26"/>
        </w:rPr>
        <w:t>его</w:t>
      </w:r>
      <w:r w:rsidRPr="00D65BD5">
        <w:rPr>
          <w:rFonts w:ascii="Cambria" w:hAnsi="Cambria"/>
          <w:iCs/>
          <w:sz w:val="26"/>
          <w:szCs w:val="26"/>
        </w:rPr>
        <w:t>́.</w:t>
      </w:r>
    </w:p>
    <w:p w14:paraId="222D0A80" w14:textId="77777777" w:rsidR="00B81250" w:rsidRPr="00D65BD5" w:rsidRDefault="00B81250" w:rsidP="00D65BD5">
      <w:pPr>
        <w:adjustRightInd w:val="0"/>
        <w:snapToGrid w:val="0"/>
        <w:spacing w:afterLines="20" w:after="48" w:line="240" w:lineRule="auto"/>
        <w:jc w:val="center"/>
        <w:rPr>
          <w:rFonts w:ascii="Cambria" w:hAnsi="Cambria"/>
          <w:iCs/>
          <w:sz w:val="26"/>
          <w:szCs w:val="26"/>
        </w:rPr>
      </w:pPr>
      <w:r w:rsidRPr="00D65BD5">
        <w:rPr>
          <w:rFonts w:ascii="Cambria" w:hAnsi="Cambria" w:cs="Calibri"/>
          <w:iCs/>
          <w:sz w:val="26"/>
          <w:szCs w:val="26"/>
        </w:rPr>
        <w:t>Псало</w:t>
      </w:r>
      <w:r w:rsidRPr="00D65BD5">
        <w:rPr>
          <w:rFonts w:ascii="Cambria" w:hAnsi="Cambria"/>
          <w:iCs/>
          <w:sz w:val="26"/>
          <w:szCs w:val="26"/>
        </w:rPr>
        <w:t>́</w:t>
      </w:r>
      <w:r w:rsidRPr="00D65BD5">
        <w:rPr>
          <w:rFonts w:ascii="Cambria" w:hAnsi="Cambria" w:cs="Calibri"/>
          <w:iCs/>
          <w:sz w:val="26"/>
          <w:szCs w:val="26"/>
        </w:rPr>
        <w:t>м</w:t>
      </w:r>
      <w:r w:rsidRPr="00D65BD5">
        <w:rPr>
          <w:rFonts w:ascii="Cambria" w:hAnsi="Cambria"/>
          <w:iCs/>
          <w:sz w:val="26"/>
          <w:szCs w:val="26"/>
        </w:rPr>
        <w:t xml:space="preserve"> 50:</w:t>
      </w:r>
    </w:p>
    <w:p w14:paraId="34F89330" w14:textId="224DA296" w:rsidR="00B81250" w:rsidRPr="00D65BD5" w:rsidRDefault="008436C2"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iCs/>
          <w:sz w:val="26"/>
          <w:szCs w:val="26"/>
        </w:rPr>
        <w:t>Поми</w:t>
      </w:r>
      <w:r w:rsidRPr="00D65BD5">
        <w:rPr>
          <w:rFonts w:ascii="Cambria" w:hAnsi="Cambria"/>
          <w:iCs/>
          <w:sz w:val="26"/>
          <w:szCs w:val="26"/>
        </w:rPr>
        <w:t>́</w:t>
      </w:r>
      <w:r w:rsidRPr="00D65BD5">
        <w:rPr>
          <w:rFonts w:ascii="Cambria" w:hAnsi="Cambria" w:cs="Calibri"/>
          <w:iCs/>
          <w:sz w:val="26"/>
          <w:szCs w:val="26"/>
        </w:rPr>
        <w:t>луй</w:t>
      </w:r>
      <w:r w:rsidRPr="00D65BD5">
        <w:rPr>
          <w:rFonts w:ascii="Cambria" w:hAnsi="Cambria"/>
          <w:iCs/>
          <w:sz w:val="26"/>
          <w:szCs w:val="26"/>
        </w:rPr>
        <w:t xml:space="preserve"> </w:t>
      </w:r>
      <w:r w:rsidRPr="00D65BD5">
        <w:rPr>
          <w:rFonts w:ascii="Cambria" w:hAnsi="Cambria" w:cs="Calibri"/>
          <w:iCs/>
          <w:sz w:val="26"/>
          <w:szCs w:val="26"/>
        </w:rPr>
        <w:t>мя</w:t>
      </w:r>
      <w:r w:rsidRPr="00D65BD5">
        <w:rPr>
          <w:rFonts w:ascii="Cambria" w:hAnsi="Cambria"/>
          <w:iCs/>
          <w:sz w:val="26"/>
          <w:szCs w:val="26"/>
        </w:rPr>
        <w:t xml:space="preserve">, </w:t>
      </w:r>
      <w:r w:rsidRPr="00D65BD5">
        <w:rPr>
          <w:rFonts w:ascii="Cambria" w:hAnsi="Cambria" w:cs="Calibri"/>
          <w:iCs/>
          <w:sz w:val="26"/>
          <w:szCs w:val="26"/>
        </w:rPr>
        <w:t>Бо</w:t>
      </w:r>
      <w:r w:rsidRPr="00D65BD5">
        <w:rPr>
          <w:rFonts w:ascii="Cambria" w:hAnsi="Cambria"/>
          <w:iCs/>
          <w:sz w:val="26"/>
          <w:szCs w:val="26"/>
        </w:rPr>
        <w:t>́</w:t>
      </w:r>
      <w:r w:rsidRPr="00D65BD5">
        <w:rPr>
          <w:rFonts w:ascii="Cambria" w:hAnsi="Cambria" w:cs="Calibri"/>
          <w:iCs/>
          <w:sz w:val="26"/>
          <w:szCs w:val="26"/>
        </w:rPr>
        <w:t>же</w:t>
      </w:r>
      <w:r w:rsidRPr="00D65BD5">
        <w:rPr>
          <w:rFonts w:ascii="Cambria" w:hAnsi="Cambria"/>
          <w:iCs/>
          <w:sz w:val="26"/>
          <w:szCs w:val="26"/>
        </w:rPr>
        <w:t xml:space="preserve">, </w:t>
      </w:r>
      <w:r w:rsidRPr="00D65BD5">
        <w:rPr>
          <w:rFonts w:ascii="Cambria" w:hAnsi="Cambria" w:cs="Calibri"/>
          <w:iCs/>
          <w:sz w:val="26"/>
          <w:szCs w:val="26"/>
        </w:rPr>
        <w:t>по</w:t>
      </w:r>
      <w:r w:rsidRPr="00D65BD5">
        <w:rPr>
          <w:rFonts w:ascii="Cambria" w:hAnsi="Cambria"/>
          <w:iCs/>
          <w:sz w:val="26"/>
          <w:szCs w:val="26"/>
        </w:rPr>
        <w:t xml:space="preserve"> </w:t>
      </w:r>
      <w:r w:rsidRPr="00D65BD5">
        <w:rPr>
          <w:rFonts w:ascii="Cambria" w:hAnsi="Cambria" w:cs="Calibri"/>
          <w:iCs/>
          <w:sz w:val="26"/>
          <w:szCs w:val="26"/>
        </w:rPr>
        <w:t>вели</w:t>
      </w:r>
      <w:r w:rsidRPr="00D65BD5">
        <w:rPr>
          <w:rFonts w:ascii="Cambria" w:hAnsi="Cambria"/>
          <w:iCs/>
          <w:sz w:val="26"/>
          <w:szCs w:val="26"/>
        </w:rPr>
        <w:t>́</w:t>
      </w:r>
      <w:r w:rsidRPr="00D65BD5">
        <w:rPr>
          <w:rFonts w:ascii="Cambria" w:hAnsi="Cambria" w:cs="Calibri"/>
          <w:iCs/>
          <w:sz w:val="26"/>
          <w:szCs w:val="26"/>
        </w:rPr>
        <w:t>цей</w:t>
      </w:r>
      <w:r w:rsidRPr="00D65BD5">
        <w:rPr>
          <w:rFonts w:ascii="Cambria" w:hAnsi="Cambria"/>
          <w:iCs/>
          <w:sz w:val="26"/>
          <w:szCs w:val="26"/>
        </w:rPr>
        <w:t xml:space="preserve"> </w:t>
      </w:r>
      <w:r w:rsidRPr="00D65BD5">
        <w:rPr>
          <w:rFonts w:ascii="Cambria" w:hAnsi="Cambria" w:cs="Calibri"/>
          <w:iCs/>
          <w:sz w:val="26"/>
          <w:szCs w:val="26"/>
        </w:rPr>
        <w:t>ми</w:t>
      </w:r>
      <w:r w:rsidRPr="00D65BD5">
        <w:rPr>
          <w:rFonts w:ascii="Cambria" w:hAnsi="Cambria"/>
          <w:iCs/>
          <w:sz w:val="26"/>
          <w:szCs w:val="26"/>
        </w:rPr>
        <w:t>́</w:t>
      </w:r>
      <w:r w:rsidRPr="00D65BD5">
        <w:rPr>
          <w:rFonts w:ascii="Cambria" w:hAnsi="Cambria" w:cs="Calibri"/>
          <w:iCs/>
          <w:sz w:val="26"/>
          <w:szCs w:val="26"/>
        </w:rPr>
        <w:t>лости</w:t>
      </w:r>
      <w:r w:rsidRPr="00D65BD5">
        <w:rPr>
          <w:rFonts w:ascii="Cambria" w:hAnsi="Cambria"/>
          <w:iCs/>
          <w:sz w:val="26"/>
          <w:szCs w:val="26"/>
        </w:rPr>
        <w:t xml:space="preserve"> </w:t>
      </w:r>
      <w:r w:rsidRPr="00D65BD5">
        <w:rPr>
          <w:rFonts w:ascii="Cambria" w:hAnsi="Cambria" w:cs="Calibri"/>
          <w:iCs/>
          <w:sz w:val="26"/>
          <w:szCs w:val="26"/>
        </w:rPr>
        <w:t>Твое</w:t>
      </w:r>
      <w:r w:rsidRPr="00D65BD5">
        <w:rPr>
          <w:rFonts w:ascii="Cambria" w:hAnsi="Cambria"/>
          <w:iCs/>
          <w:sz w:val="26"/>
          <w:szCs w:val="26"/>
        </w:rPr>
        <w:t>́</w:t>
      </w:r>
      <w:r w:rsidRPr="00D65BD5">
        <w:rPr>
          <w:rFonts w:ascii="Cambria" w:hAnsi="Cambria" w:cs="Calibri"/>
          <w:iCs/>
          <w:sz w:val="26"/>
          <w:szCs w:val="26"/>
        </w:rPr>
        <w:t>й</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по</w:t>
      </w:r>
      <w:r w:rsidRPr="00D65BD5">
        <w:rPr>
          <w:rFonts w:ascii="Cambria" w:hAnsi="Cambria"/>
          <w:iCs/>
          <w:sz w:val="26"/>
          <w:szCs w:val="26"/>
        </w:rPr>
        <w:t xml:space="preserve"> </w:t>
      </w:r>
      <w:r w:rsidRPr="00D65BD5">
        <w:rPr>
          <w:rFonts w:ascii="Cambria" w:hAnsi="Cambria" w:cs="Calibri"/>
          <w:iCs/>
          <w:sz w:val="26"/>
          <w:szCs w:val="26"/>
        </w:rPr>
        <w:t>мно</w:t>
      </w:r>
      <w:r w:rsidRPr="00D65BD5">
        <w:rPr>
          <w:rFonts w:ascii="Cambria" w:hAnsi="Cambria"/>
          <w:iCs/>
          <w:sz w:val="26"/>
          <w:szCs w:val="26"/>
        </w:rPr>
        <w:t>́</w:t>
      </w:r>
      <w:r w:rsidRPr="00D65BD5">
        <w:rPr>
          <w:rFonts w:ascii="Cambria" w:hAnsi="Cambria" w:cs="Calibri"/>
          <w:iCs/>
          <w:sz w:val="26"/>
          <w:szCs w:val="26"/>
        </w:rPr>
        <w:t>жеству</w:t>
      </w:r>
      <w:r w:rsidRPr="00D65BD5">
        <w:rPr>
          <w:rFonts w:ascii="Cambria" w:hAnsi="Cambria"/>
          <w:iCs/>
          <w:sz w:val="26"/>
          <w:szCs w:val="26"/>
        </w:rPr>
        <w:t xml:space="preserve"> </w:t>
      </w:r>
      <w:r w:rsidRPr="00D65BD5">
        <w:rPr>
          <w:rFonts w:ascii="Cambria" w:hAnsi="Cambria" w:cs="Calibri"/>
          <w:iCs/>
          <w:sz w:val="26"/>
          <w:szCs w:val="26"/>
        </w:rPr>
        <w:t>щедро</w:t>
      </w:r>
      <w:r w:rsidRPr="00D65BD5">
        <w:rPr>
          <w:rFonts w:ascii="Cambria" w:hAnsi="Cambria"/>
          <w:iCs/>
          <w:sz w:val="26"/>
          <w:szCs w:val="26"/>
        </w:rPr>
        <w:t>́</w:t>
      </w:r>
      <w:r w:rsidRPr="00D65BD5">
        <w:rPr>
          <w:rFonts w:ascii="Cambria" w:hAnsi="Cambria" w:cs="Calibri"/>
          <w:iCs/>
          <w:sz w:val="26"/>
          <w:szCs w:val="26"/>
        </w:rPr>
        <w:t>т</w:t>
      </w:r>
      <w:r w:rsidRPr="00D65BD5">
        <w:rPr>
          <w:rFonts w:ascii="Cambria" w:hAnsi="Cambria"/>
          <w:iCs/>
          <w:sz w:val="26"/>
          <w:szCs w:val="26"/>
        </w:rPr>
        <w:t xml:space="preserve"> </w:t>
      </w:r>
      <w:r w:rsidRPr="00D65BD5">
        <w:rPr>
          <w:rFonts w:ascii="Cambria" w:hAnsi="Cambria" w:cs="Calibri"/>
          <w:iCs/>
          <w:sz w:val="26"/>
          <w:szCs w:val="26"/>
        </w:rPr>
        <w:t>Твои</w:t>
      </w:r>
      <w:r w:rsidRPr="00D65BD5">
        <w:rPr>
          <w:rFonts w:ascii="Cambria" w:hAnsi="Cambria"/>
          <w:iCs/>
          <w:sz w:val="26"/>
          <w:szCs w:val="26"/>
        </w:rPr>
        <w:t>́</w:t>
      </w:r>
      <w:r w:rsidRPr="00D65BD5">
        <w:rPr>
          <w:rFonts w:ascii="Cambria" w:hAnsi="Cambria" w:cs="Calibri"/>
          <w:iCs/>
          <w:sz w:val="26"/>
          <w:szCs w:val="26"/>
        </w:rPr>
        <w:t>х</w:t>
      </w:r>
      <w:r w:rsidRPr="00D65BD5">
        <w:rPr>
          <w:rFonts w:ascii="Cambria" w:hAnsi="Cambria"/>
          <w:iCs/>
          <w:sz w:val="26"/>
          <w:szCs w:val="26"/>
        </w:rPr>
        <w:t xml:space="preserve"> </w:t>
      </w:r>
      <w:r w:rsidRPr="00D65BD5">
        <w:rPr>
          <w:rFonts w:ascii="Cambria" w:hAnsi="Cambria" w:cs="Calibri"/>
          <w:iCs/>
          <w:sz w:val="26"/>
          <w:szCs w:val="26"/>
        </w:rPr>
        <w:t>очи</w:t>
      </w:r>
      <w:r w:rsidRPr="00D65BD5">
        <w:rPr>
          <w:rFonts w:ascii="Cambria" w:hAnsi="Cambria"/>
          <w:iCs/>
          <w:sz w:val="26"/>
          <w:szCs w:val="26"/>
        </w:rPr>
        <w:t>́</w:t>
      </w:r>
      <w:r w:rsidRPr="00D65BD5">
        <w:rPr>
          <w:rFonts w:ascii="Cambria" w:hAnsi="Cambria" w:cs="Calibri"/>
          <w:iCs/>
          <w:sz w:val="26"/>
          <w:szCs w:val="26"/>
        </w:rPr>
        <w:t>сти</w:t>
      </w:r>
      <w:r w:rsidRPr="00D65BD5">
        <w:rPr>
          <w:rFonts w:ascii="Cambria" w:hAnsi="Cambria"/>
          <w:iCs/>
          <w:sz w:val="26"/>
          <w:szCs w:val="26"/>
        </w:rPr>
        <w:t xml:space="preserve"> </w:t>
      </w:r>
      <w:r w:rsidRPr="00D65BD5">
        <w:rPr>
          <w:rFonts w:ascii="Cambria" w:hAnsi="Cambria" w:cs="Calibri"/>
          <w:iCs/>
          <w:sz w:val="26"/>
          <w:szCs w:val="26"/>
        </w:rPr>
        <w:t>беззако</w:t>
      </w:r>
      <w:r w:rsidRPr="00D65BD5">
        <w:rPr>
          <w:rFonts w:ascii="Cambria" w:hAnsi="Cambria"/>
          <w:iCs/>
          <w:sz w:val="26"/>
          <w:szCs w:val="26"/>
        </w:rPr>
        <w:t>́</w:t>
      </w:r>
      <w:r w:rsidRPr="00D65BD5">
        <w:rPr>
          <w:rFonts w:ascii="Cambria" w:hAnsi="Cambria" w:cs="Calibri"/>
          <w:iCs/>
          <w:sz w:val="26"/>
          <w:szCs w:val="26"/>
        </w:rPr>
        <w:t>ние</w:t>
      </w:r>
      <w:r w:rsidRPr="00D65BD5">
        <w:rPr>
          <w:rFonts w:ascii="Cambria" w:hAnsi="Cambria"/>
          <w:iCs/>
          <w:sz w:val="26"/>
          <w:szCs w:val="26"/>
        </w:rPr>
        <w:t xml:space="preserve"> </w:t>
      </w:r>
      <w:r w:rsidRPr="00D65BD5">
        <w:rPr>
          <w:rFonts w:ascii="Cambria" w:hAnsi="Cambria" w:cs="Calibri"/>
          <w:iCs/>
          <w:sz w:val="26"/>
          <w:szCs w:val="26"/>
        </w:rPr>
        <w:t>мое</w:t>
      </w:r>
      <w:r w:rsidRPr="00D65BD5">
        <w:rPr>
          <w:rFonts w:ascii="Cambria" w:hAnsi="Cambria"/>
          <w:iCs/>
          <w:sz w:val="26"/>
          <w:szCs w:val="26"/>
        </w:rPr>
        <w:t xml:space="preserve">́. </w:t>
      </w:r>
      <w:r w:rsidRPr="00D65BD5">
        <w:rPr>
          <w:rFonts w:ascii="Cambria" w:hAnsi="Cambria" w:cs="Calibri"/>
          <w:iCs/>
          <w:sz w:val="26"/>
          <w:szCs w:val="26"/>
        </w:rPr>
        <w:t>Наипа</w:t>
      </w:r>
      <w:r w:rsidRPr="00D65BD5">
        <w:rPr>
          <w:rFonts w:ascii="Cambria" w:hAnsi="Cambria"/>
          <w:iCs/>
          <w:sz w:val="26"/>
          <w:szCs w:val="26"/>
        </w:rPr>
        <w:t>́</w:t>
      </w:r>
      <w:r w:rsidRPr="00D65BD5">
        <w:rPr>
          <w:rFonts w:ascii="Cambria" w:hAnsi="Cambria" w:cs="Calibri"/>
          <w:iCs/>
          <w:sz w:val="26"/>
          <w:szCs w:val="26"/>
        </w:rPr>
        <w:t>че</w:t>
      </w:r>
      <w:r w:rsidRPr="00D65BD5">
        <w:rPr>
          <w:rFonts w:ascii="Cambria" w:hAnsi="Cambria"/>
          <w:iCs/>
          <w:sz w:val="26"/>
          <w:szCs w:val="26"/>
        </w:rPr>
        <w:t xml:space="preserve"> </w:t>
      </w:r>
      <w:r w:rsidRPr="00D65BD5">
        <w:rPr>
          <w:rFonts w:ascii="Cambria" w:hAnsi="Cambria" w:cs="Calibri"/>
          <w:iCs/>
          <w:sz w:val="26"/>
          <w:szCs w:val="26"/>
        </w:rPr>
        <w:t>омы</w:t>
      </w:r>
      <w:r w:rsidRPr="00D65BD5">
        <w:rPr>
          <w:rFonts w:ascii="Cambria" w:hAnsi="Cambria"/>
          <w:iCs/>
          <w:sz w:val="26"/>
          <w:szCs w:val="26"/>
        </w:rPr>
        <w:t>́</w:t>
      </w:r>
      <w:r w:rsidRPr="00D65BD5">
        <w:rPr>
          <w:rFonts w:ascii="Cambria" w:hAnsi="Cambria" w:cs="Calibri"/>
          <w:iCs/>
          <w:sz w:val="26"/>
          <w:szCs w:val="26"/>
        </w:rPr>
        <w:t>й</w:t>
      </w:r>
      <w:r w:rsidRPr="00D65BD5">
        <w:rPr>
          <w:rFonts w:ascii="Cambria" w:hAnsi="Cambria"/>
          <w:iCs/>
          <w:sz w:val="26"/>
          <w:szCs w:val="26"/>
        </w:rPr>
        <w:t xml:space="preserve"> </w:t>
      </w:r>
      <w:r w:rsidRPr="00D65BD5">
        <w:rPr>
          <w:rFonts w:ascii="Cambria" w:hAnsi="Cambria" w:cs="Calibri"/>
          <w:iCs/>
          <w:sz w:val="26"/>
          <w:szCs w:val="26"/>
        </w:rPr>
        <w:t>мя</w:t>
      </w:r>
      <w:r w:rsidRPr="00D65BD5">
        <w:rPr>
          <w:rFonts w:ascii="Cambria" w:hAnsi="Cambria"/>
          <w:iCs/>
          <w:sz w:val="26"/>
          <w:szCs w:val="26"/>
        </w:rPr>
        <w:t xml:space="preserve"> </w:t>
      </w:r>
      <w:r w:rsidRPr="00D65BD5">
        <w:rPr>
          <w:rFonts w:ascii="Cambria" w:hAnsi="Cambria" w:cs="Calibri"/>
          <w:iCs/>
          <w:sz w:val="26"/>
          <w:szCs w:val="26"/>
        </w:rPr>
        <w:t>от</w:t>
      </w:r>
      <w:r w:rsidRPr="00D65BD5">
        <w:rPr>
          <w:rFonts w:ascii="Cambria" w:hAnsi="Cambria"/>
          <w:iCs/>
          <w:sz w:val="26"/>
          <w:szCs w:val="26"/>
        </w:rPr>
        <w:t xml:space="preserve"> </w:t>
      </w:r>
      <w:r w:rsidRPr="00D65BD5">
        <w:rPr>
          <w:rFonts w:ascii="Cambria" w:hAnsi="Cambria" w:cs="Calibri"/>
          <w:iCs/>
          <w:sz w:val="26"/>
          <w:szCs w:val="26"/>
        </w:rPr>
        <w:t>беззако</w:t>
      </w:r>
      <w:r w:rsidRPr="00D65BD5">
        <w:rPr>
          <w:rFonts w:ascii="Cambria" w:hAnsi="Cambria"/>
          <w:iCs/>
          <w:sz w:val="26"/>
          <w:szCs w:val="26"/>
        </w:rPr>
        <w:t>́</w:t>
      </w:r>
      <w:r w:rsidRPr="00D65BD5">
        <w:rPr>
          <w:rFonts w:ascii="Cambria" w:hAnsi="Cambria" w:cs="Calibri"/>
          <w:iCs/>
          <w:sz w:val="26"/>
          <w:szCs w:val="26"/>
        </w:rPr>
        <w:t>ния</w:t>
      </w:r>
      <w:r w:rsidRPr="00D65BD5">
        <w:rPr>
          <w:rFonts w:ascii="Cambria" w:hAnsi="Cambria"/>
          <w:iCs/>
          <w:sz w:val="26"/>
          <w:szCs w:val="26"/>
        </w:rPr>
        <w:t xml:space="preserve"> </w:t>
      </w:r>
      <w:r w:rsidRPr="00D65BD5">
        <w:rPr>
          <w:rFonts w:ascii="Cambria" w:hAnsi="Cambria" w:cs="Calibri"/>
          <w:iCs/>
          <w:sz w:val="26"/>
          <w:szCs w:val="26"/>
        </w:rPr>
        <w:t>моего</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от</w:t>
      </w:r>
      <w:r w:rsidRPr="00D65BD5">
        <w:rPr>
          <w:rFonts w:ascii="Cambria" w:hAnsi="Cambria"/>
          <w:iCs/>
          <w:sz w:val="26"/>
          <w:szCs w:val="26"/>
        </w:rPr>
        <w:t xml:space="preserve"> </w:t>
      </w:r>
      <w:r w:rsidRPr="00D65BD5">
        <w:rPr>
          <w:rFonts w:ascii="Cambria" w:hAnsi="Cambria" w:cs="Calibri"/>
          <w:iCs/>
          <w:sz w:val="26"/>
          <w:szCs w:val="26"/>
        </w:rPr>
        <w:t>греха</w:t>
      </w:r>
      <w:r w:rsidRPr="00D65BD5">
        <w:rPr>
          <w:rFonts w:ascii="Cambria" w:hAnsi="Cambria"/>
          <w:iCs/>
          <w:sz w:val="26"/>
          <w:szCs w:val="26"/>
        </w:rPr>
        <w:t xml:space="preserve">́ </w:t>
      </w:r>
      <w:r w:rsidRPr="00D65BD5">
        <w:rPr>
          <w:rFonts w:ascii="Cambria" w:hAnsi="Cambria" w:cs="Calibri"/>
          <w:iCs/>
          <w:sz w:val="26"/>
          <w:szCs w:val="26"/>
        </w:rPr>
        <w:t>моего</w:t>
      </w:r>
      <w:r w:rsidRPr="00D65BD5">
        <w:rPr>
          <w:rFonts w:ascii="Cambria" w:hAnsi="Cambria"/>
          <w:iCs/>
          <w:sz w:val="26"/>
          <w:szCs w:val="26"/>
        </w:rPr>
        <w:t xml:space="preserve">́ </w:t>
      </w:r>
      <w:r w:rsidRPr="00D65BD5">
        <w:rPr>
          <w:rFonts w:ascii="Cambria" w:hAnsi="Cambria" w:cs="Calibri"/>
          <w:iCs/>
          <w:sz w:val="26"/>
          <w:szCs w:val="26"/>
        </w:rPr>
        <w:t>очи</w:t>
      </w:r>
      <w:r w:rsidRPr="00D65BD5">
        <w:rPr>
          <w:rFonts w:ascii="Cambria" w:hAnsi="Cambria"/>
          <w:iCs/>
          <w:sz w:val="26"/>
          <w:szCs w:val="26"/>
        </w:rPr>
        <w:t>́</w:t>
      </w:r>
      <w:r w:rsidRPr="00D65BD5">
        <w:rPr>
          <w:rFonts w:ascii="Cambria" w:hAnsi="Cambria" w:cs="Calibri"/>
          <w:iCs/>
          <w:sz w:val="26"/>
          <w:szCs w:val="26"/>
        </w:rPr>
        <w:t>сти</w:t>
      </w:r>
      <w:r w:rsidRPr="00D65BD5">
        <w:rPr>
          <w:rFonts w:ascii="Cambria" w:hAnsi="Cambria"/>
          <w:iCs/>
          <w:sz w:val="26"/>
          <w:szCs w:val="26"/>
        </w:rPr>
        <w:t xml:space="preserve"> </w:t>
      </w:r>
      <w:r w:rsidRPr="00D65BD5">
        <w:rPr>
          <w:rFonts w:ascii="Cambria" w:hAnsi="Cambria" w:cs="Calibri"/>
          <w:iCs/>
          <w:sz w:val="26"/>
          <w:szCs w:val="26"/>
        </w:rPr>
        <w:t>мя</w:t>
      </w:r>
      <w:r w:rsidRPr="00D65BD5">
        <w:rPr>
          <w:rFonts w:ascii="Cambria" w:hAnsi="Cambria"/>
          <w:iCs/>
          <w:sz w:val="26"/>
          <w:szCs w:val="26"/>
        </w:rPr>
        <w:t xml:space="preserve">; </w:t>
      </w:r>
      <w:r w:rsidRPr="00D65BD5">
        <w:rPr>
          <w:rFonts w:ascii="Cambria" w:hAnsi="Cambria" w:cs="Calibri"/>
          <w:iCs/>
          <w:sz w:val="26"/>
          <w:szCs w:val="26"/>
        </w:rPr>
        <w:t>я</w:t>
      </w:r>
      <w:r w:rsidRPr="00D65BD5">
        <w:rPr>
          <w:rFonts w:ascii="Cambria" w:hAnsi="Cambria"/>
          <w:iCs/>
          <w:sz w:val="26"/>
          <w:szCs w:val="26"/>
        </w:rPr>
        <w:t>́</w:t>
      </w:r>
      <w:r w:rsidRPr="00D65BD5">
        <w:rPr>
          <w:rFonts w:ascii="Cambria" w:hAnsi="Cambria" w:cs="Calibri"/>
          <w:iCs/>
          <w:sz w:val="26"/>
          <w:szCs w:val="26"/>
        </w:rPr>
        <w:t>ко</w:t>
      </w:r>
      <w:r w:rsidRPr="00D65BD5">
        <w:rPr>
          <w:rFonts w:ascii="Cambria" w:hAnsi="Cambria"/>
          <w:iCs/>
          <w:sz w:val="26"/>
          <w:szCs w:val="26"/>
        </w:rPr>
        <w:t xml:space="preserve"> </w:t>
      </w:r>
      <w:r w:rsidRPr="00D65BD5">
        <w:rPr>
          <w:rFonts w:ascii="Cambria" w:hAnsi="Cambria" w:cs="Calibri"/>
          <w:iCs/>
          <w:sz w:val="26"/>
          <w:szCs w:val="26"/>
        </w:rPr>
        <w:t>беззако</w:t>
      </w:r>
      <w:r w:rsidRPr="00D65BD5">
        <w:rPr>
          <w:rFonts w:ascii="Cambria" w:hAnsi="Cambria"/>
          <w:iCs/>
          <w:sz w:val="26"/>
          <w:szCs w:val="26"/>
        </w:rPr>
        <w:t>́</w:t>
      </w:r>
      <w:r w:rsidRPr="00D65BD5">
        <w:rPr>
          <w:rFonts w:ascii="Cambria" w:hAnsi="Cambria" w:cs="Calibri"/>
          <w:iCs/>
          <w:sz w:val="26"/>
          <w:szCs w:val="26"/>
        </w:rPr>
        <w:t>ние</w:t>
      </w:r>
      <w:r w:rsidRPr="00D65BD5">
        <w:rPr>
          <w:rFonts w:ascii="Cambria" w:hAnsi="Cambria"/>
          <w:iCs/>
          <w:sz w:val="26"/>
          <w:szCs w:val="26"/>
        </w:rPr>
        <w:t xml:space="preserve"> </w:t>
      </w:r>
      <w:r w:rsidRPr="00D65BD5">
        <w:rPr>
          <w:rFonts w:ascii="Cambria" w:hAnsi="Cambria" w:cs="Calibri"/>
          <w:iCs/>
          <w:sz w:val="26"/>
          <w:szCs w:val="26"/>
        </w:rPr>
        <w:t>мое</w:t>
      </w:r>
      <w:r w:rsidRPr="00D65BD5">
        <w:rPr>
          <w:rFonts w:ascii="Cambria" w:hAnsi="Cambria"/>
          <w:iCs/>
          <w:sz w:val="26"/>
          <w:szCs w:val="26"/>
        </w:rPr>
        <w:t xml:space="preserve">́ </w:t>
      </w:r>
      <w:r w:rsidRPr="00D65BD5">
        <w:rPr>
          <w:rFonts w:ascii="Cambria" w:hAnsi="Cambria" w:cs="Calibri"/>
          <w:iCs/>
          <w:sz w:val="26"/>
          <w:szCs w:val="26"/>
        </w:rPr>
        <w:t>аз</w:t>
      </w:r>
      <w:r w:rsidRPr="00D65BD5">
        <w:rPr>
          <w:rFonts w:ascii="Cambria" w:hAnsi="Cambria"/>
          <w:iCs/>
          <w:sz w:val="26"/>
          <w:szCs w:val="26"/>
        </w:rPr>
        <w:t xml:space="preserve"> </w:t>
      </w:r>
      <w:r w:rsidRPr="00D65BD5">
        <w:rPr>
          <w:rFonts w:ascii="Cambria" w:hAnsi="Cambria" w:cs="Calibri"/>
          <w:iCs/>
          <w:sz w:val="26"/>
          <w:szCs w:val="26"/>
        </w:rPr>
        <w:t>зна</w:t>
      </w:r>
      <w:r w:rsidRPr="00D65BD5">
        <w:rPr>
          <w:rFonts w:ascii="Cambria" w:hAnsi="Cambria"/>
          <w:iCs/>
          <w:sz w:val="26"/>
          <w:szCs w:val="26"/>
        </w:rPr>
        <w:t>́</w:t>
      </w:r>
      <w:r w:rsidRPr="00D65BD5">
        <w:rPr>
          <w:rFonts w:ascii="Cambria" w:hAnsi="Cambria" w:cs="Calibri"/>
          <w:iCs/>
          <w:sz w:val="26"/>
          <w:szCs w:val="26"/>
        </w:rPr>
        <w:t>ю</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грех</w:t>
      </w:r>
      <w:r w:rsidRPr="00D65BD5">
        <w:rPr>
          <w:rFonts w:ascii="Cambria" w:hAnsi="Cambria"/>
          <w:iCs/>
          <w:sz w:val="26"/>
          <w:szCs w:val="26"/>
        </w:rPr>
        <w:t xml:space="preserve"> </w:t>
      </w:r>
      <w:r w:rsidRPr="00D65BD5">
        <w:rPr>
          <w:rFonts w:ascii="Cambria" w:hAnsi="Cambria" w:cs="Calibri"/>
          <w:iCs/>
          <w:sz w:val="26"/>
          <w:szCs w:val="26"/>
        </w:rPr>
        <w:t>мой</w:t>
      </w:r>
      <w:r w:rsidRPr="00D65BD5">
        <w:rPr>
          <w:rFonts w:ascii="Cambria" w:hAnsi="Cambria"/>
          <w:iCs/>
          <w:sz w:val="26"/>
          <w:szCs w:val="26"/>
        </w:rPr>
        <w:t xml:space="preserve"> </w:t>
      </w:r>
      <w:r w:rsidRPr="00D65BD5">
        <w:rPr>
          <w:rFonts w:ascii="Cambria" w:hAnsi="Cambria" w:cs="Calibri"/>
          <w:iCs/>
          <w:sz w:val="26"/>
          <w:szCs w:val="26"/>
        </w:rPr>
        <w:t>предо</w:t>
      </w:r>
      <w:r w:rsidRPr="00D65BD5">
        <w:rPr>
          <w:rFonts w:ascii="Cambria" w:hAnsi="Cambria"/>
          <w:iCs/>
          <w:sz w:val="26"/>
          <w:szCs w:val="26"/>
        </w:rPr>
        <w:t xml:space="preserve"> </w:t>
      </w:r>
      <w:r w:rsidRPr="00D65BD5">
        <w:rPr>
          <w:rFonts w:ascii="Cambria" w:hAnsi="Cambria" w:cs="Calibri"/>
          <w:iCs/>
          <w:sz w:val="26"/>
          <w:szCs w:val="26"/>
        </w:rPr>
        <w:t>мно</w:t>
      </w:r>
      <w:r w:rsidRPr="00D65BD5">
        <w:rPr>
          <w:rFonts w:ascii="Cambria" w:hAnsi="Cambria"/>
          <w:iCs/>
          <w:sz w:val="26"/>
          <w:szCs w:val="26"/>
        </w:rPr>
        <w:t>́</w:t>
      </w:r>
      <w:r w:rsidRPr="00D65BD5">
        <w:rPr>
          <w:rFonts w:ascii="Cambria" w:hAnsi="Cambria" w:cs="Calibri"/>
          <w:iCs/>
          <w:sz w:val="26"/>
          <w:szCs w:val="26"/>
        </w:rPr>
        <w:t>ю</w:t>
      </w:r>
      <w:r w:rsidRPr="00D65BD5">
        <w:rPr>
          <w:rFonts w:ascii="Cambria" w:hAnsi="Cambria"/>
          <w:iCs/>
          <w:sz w:val="26"/>
          <w:szCs w:val="26"/>
        </w:rPr>
        <w:t xml:space="preserve"> </w:t>
      </w:r>
      <w:r w:rsidRPr="00D65BD5">
        <w:rPr>
          <w:rFonts w:ascii="Cambria" w:hAnsi="Cambria" w:cs="Calibri"/>
          <w:iCs/>
          <w:sz w:val="26"/>
          <w:szCs w:val="26"/>
        </w:rPr>
        <w:t>есть</w:t>
      </w:r>
      <w:r w:rsidRPr="00D65BD5">
        <w:rPr>
          <w:rFonts w:ascii="Cambria" w:hAnsi="Cambria"/>
          <w:iCs/>
          <w:sz w:val="26"/>
          <w:szCs w:val="26"/>
        </w:rPr>
        <w:t xml:space="preserve"> </w:t>
      </w:r>
      <w:r w:rsidRPr="00D65BD5">
        <w:rPr>
          <w:rFonts w:ascii="Cambria" w:hAnsi="Cambria" w:cs="Calibri"/>
          <w:iCs/>
          <w:sz w:val="26"/>
          <w:szCs w:val="26"/>
        </w:rPr>
        <w:t>вы</w:t>
      </w:r>
      <w:r w:rsidRPr="00D65BD5">
        <w:rPr>
          <w:rFonts w:ascii="Cambria" w:hAnsi="Cambria"/>
          <w:iCs/>
          <w:sz w:val="26"/>
          <w:szCs w:val="26"/>
        </w:rPr>
        <w:t>́</w:t>
      </w:r>
      <w:r w:rsidRPr="00D65BD5">
        <w:rPr>
          <w:rFonts w:ascii="Cambria" w:hAnsi="Cambria" w:cs="Calibri"/>
          <w:iCs/>
          <w:sz w:val="26"/>
          <w:szCs w:val="26"/>
        </w:rPr>
        <w:t>ну</w:t>
      </w:r>
      <w:r w:rsidRPr="00D65BD5">
        <w:rPr>
          <w:rFonts w:ascii="Cambria" w:hAnsi="Cambria"/>
          <w:iCs/>
          <w:sz w:val="26"/>
          <w:szCs w:val="26"/>
        </w:rPr>
        <w:t xml:space="preserve">. </w:t>
      </w:r>
      <w:r w:rsidRPr="00D65BD5">
        <w:rPr>
          <w:rFonts w:ascii="Cambria" w:hAnsi="Cambria" w:cs="Calibri"/>
          <w:iCs/>
          <w:sz w:val="26"/>
          <w:szCs w:val="26"/>
        </w:rPr>
        <w:t>Тебе</w:t>
      </w:r>
      <w:r w:rsidRPr="00D65BD5">
        <w:rPr>
          <w:rFonts w:ascii="Cambria" w:hAnsi="Cambria"/>
          <w:iCs/>
          <w:sz w:val="26"/>
          <w:szCs w:val="26"/>
        </w:rPr>
        <w:t xml:space="preserve">́ </w:t>
      </w:r>
      <w:r w:rsidRPr="00D65BD5">
        <w:rPr>
          <w:rFonts w:ascii="Cambria" w:hAnsi="Cambria" w:cs="Calibri"/>
          <w:iCs/>
          <w:sz w:val="26"/>
          <w:szCs w:val="26"/>
        </w:rPr>
        <w:t>Еди</w:t>
      </w:r>
      <w:r w:rsidRPr="00D65BD5">
        <w:rPr>
          <w:rFonts w:ascii="Cambria" w:hAnsi="Cambria"/>
          <w:iCs/>
          <w:sz w:val="26"/>
          <w:szCs w:val="26"/>
        </w:rPr>
        <w:t>́</w:t>
      </w:r>
      <w:r w:rsidRPr="00D65BD5">
        <w:rPr>
          <w:rFonts w:ascii="Cambria" w:hAnsi="Cambria" w:cs="Calibri"/>
          <w:iCs/>
          <w:sz w:val="26"/>
          <w:szCs w:val="26"/>
        </w:rPr>
        <w:t>ному</w:t>
      </w:r>
      <w:r w:rsidRPr="00D65BD5">
        <w:rPr>
          <w:rFonts w:ascii="Cambria" w:hAnsi="Cambria"/>
          <w:iCs/>
          <w:sz w:val="26"/>
          <w:szCs w:val="26"/>
        </w:rPr>
        <w:t xml:space="preserve"> </w:t>
      </w:r>
      <w:r w:rsidRPr="00D65BD5">
        <w:rPr>
          <w:rFonts w:ascii="Cambria" w:hAnsi="Cambria" w:cs="Calibri"/>
          <w:iCs/>
          <w:sz w:val="26"/>
          <w:szCs w:val="26"/>
        </w:rPr>
        <w:t>согреши</w:t>
      </w:r>
      <w:r w:rsidRPr="00D65BD5">
        <w:rPr>
          <w:rFonts w:ascii="Cambria" w:hAnsi="Cambria"/>
          <w:iCs/>
          <w:sz w:val="26"/>
          <w:szCs w:val="26"/>
        </w:rPr>
        <w:t>́</w:t>
      </w:r>
      <w:r w:rsidRPr="00D65BD5">
        <w:rPr>
          <w:rFonts w:ascii="Cambria" w:hAnsi="Cambria" w:cs="Calibri"/>
          <w:iCs/>
          <w:sz w:val="26"/>
          <w:szCs w:val="26"/>
        </w:rPr>
        <w:t>х</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лука</w:t>
      </w:r>
      <w:r w:rsidRPr="00D65BD5">
        <w:rPr>
          <w:rFonts w:ascii="Cambria" w:hAnsi="Cambria"/>
          <w:iCs/>
          <w:sz w:val="26"/>
          <w:szCs w:val="26"/>
        </w:rPr>
        <w:t>́</w:t>
      </w:r>
      <w:r w:rsidRPr="00D65BD5">
        <w:rPr>
          <w:rFonts w:ascii="Cambria" w:hAnsi="Cambria" w:cs="Calibri"/>
          <w:iCs/>
          <w:sz w:val="26"/>
          <w:szCs w:val="26"/>
        </w:rPr>
        <w:t>вое</w:t>
      </w:r>
      <w:r w:rsidRPr="00D65BD5">
        <w:rPr>
          <w:rFonts w:ascii="Cambria" w:hAnsi="Cambria"/>
          <w:iCs/>
          <w:sz w:val="26"/>
          <w:szCs w:val="26"/>
        </w:rPr>
        <w:t xml:space="preserve"> </w:t>
      </w:r>
      <w:r w:rsidRPr="00D65BD5">
        <w:rPr>
          <w:rFonts w:ascii="Cambria" w:hAnsi="Cambria" w:cs="Calibri"/>
          <w:iCs/>
          <w:sz w:val="26"/>
          <w:szCs w:val="26"/>
        </w:rPr>
        <w:t>пред</w:t>
      </w:r>
      <w:r w:rsidRPr="00D65BD5">
        <w:rPr>
          <w:rFonts w:ascii="Cambria" w:hAnsi="Cambria"/>
          <w:iCs/>
          <w:sz w:val="26"/>
          <w:szCs w:val="26"/>
        </w:rPr>
        <w:t xml:space="preserve"> </w:t>
      </w:r>
      <w:r w:rsidRPr="00D65BD5">
        <w:rPr>
          <w:rFonts w:ascii="Cambria" w:hAnsi="Cambria" w:cs="Calibri"/>
          <w:iCs/>
          <w:sz w:val="26"/>
          <w:szCs w:val="26"/>
        </w:rPr>
        <w:t>Тобо</w:t>
      </w:r>
      <w:r w:rsidRPr="00D65BD5">
        <w:rPr>
          <w:rFonts w:ascii="Cambria" w:hAnsi="Cambria"/>
          <w:iCs/>
          <w:sz w:val="26"/>
          <w:szCs w:val="26"/>
        </w:rPr>
        <w:t>́</w:t>
      </w:r>
      <w:r w:rsidRPr="00D65BD5">
        <w:rPr>
          <w:rFonts w:ascii="Cambria" w:hAnsi="Cambria" w:cs="Calibri"/>
          <w:iCs/>
          <w:sz w:val="26"/>
          <w:szCs w:val="26"/>
        </w:rPr>
        <w:t>ю</w:t>
      </w:r>
      <w:r w:rsidRPr="00D65BD5">
        <w:rPr>
          <w:rFonts w:ascii="Cambria" w:hAnsi="Cambria"/>
          <w:iCs/>
          <w:sz w:val="26"/>
          <w:szCs w:val="26"/>
        </w:rPr>
        <w:t xml:space="preserve"> </w:t>
      </w:r>
      <w:r w:rsidRPr="00D65BD5">
        <w:rPr>
          <w:rFonts w:ascii="Cambria" w:hAnsi="Cambria" w:cs="Calibri"/>
          <w:iCs/>
          <w:sz w:val="26"/>
          <w:szCs w:val="26"/>
        </w:rPr>
        <w:t>сотвори</w:t>
      </w:r>
      <w:r w:rsidRPr="00D65BD5">
        <w:rPr>
          <w:rFonts w:ascii="Cambria" w:hAnsi="Cambria"/>
          <w:iCs/>
          <w:sz w:val="26"/>
          <w:szCs w:val="26"/>
        </w:rPr>
        <w:t>́</w:t>
      </w:r>
      <w:r w:rsidRPr="00D65BD5">
        <w:rPr>
          <w:rFonts w:ascii="Cambria" w:hAnsi="Cambria" w:cs="Calibri"/>
          <w:iCs/>
          <w:sz w:val="26"/>
          <w:szCs w:val="26"/>
        </w:rPr>
        <w:t>х</w:t>
      </w:r>
      <w:r w:rsidRPr="00D65BD5">
        <w:rPr>
          <w:rFonts w:ascii="Cambria" w:hAnsi="Cambria"/>
          <w:iCs/>
          <w:sz w:val="26"/>
          <w:szCs w:val="26"/>
        </w:rPr>
        <w:t xml:space="preserve">, </w:t>
      </w:r>
      <w:r w:rsidRPr="00D65BD5">
        <w:rPr>
          <w:rFonts w:ascii="Cambria" w:hAnsi="Cambria" w:cs="Calibri"/>
          <w:iCs/>
          <w:sz w:val="26"/>
          <w:szCs w:val="26"/>
        </w:rPr>
        <w:t>я</w:t>
      </w:r>
      <w:r w:rsidRPr="00D65BD5">
        <w:rPr>
          <w:rFonts w:ascii="Cambria" w:hAnsi="Cambria"/>
          <w:iCs/>
          <w:sz w:val="26"/>
          <w:szCs w:val="26"/>
        </w:rPr>
        <w:t>́</w:t>
      </w:r>
      <w:r w:rsidRPr="00D65BD5">
        <w:rPr>
          <w:rFonts w:ascii="Cambria" w:hAnsi="Cambria" w:cs="Calibri"/>
          <w:iCs/>
          <w:sz w:val="26"/>
          <w:szCs w:val="26"/>
        </w:rPr>
        <w:t>ко</w:t>
      </w:r>
      <w:r w:rsidRPr="00D65BD5">
        <w:rPr>
          <w:rFonts w:ascii="Cambria" w:hAnsi="Cambria"/>
          <w:iCs/>
          <w:sz w:val="26"/>
          <w:szCs w:val="26"/>
        </w:rPr>
        <w:t xml:space="preserve"> </w:t>
      </w:r>
      <w:r w:rsidRPr="00D65BD5">
        <w:rPr>
          <w:rFonts w:ascii="Cambria" w:hAnsi="Cambria" w:cs="Calibri"/>
          <w:iCs/>
          <w:sz w:val="26"/>
          <w:szCs w:val="26"/>
        </w:rPr>
        <w:t>да</w:t>
      </w:r>
      <w:r w:rsidRPr="00D65BD5">
        <w:rPr>
          <w:rFonts w:ascii="Cambria" w:hAnsi="Cambria"/>
          <w:iCs/>
          <w:sz w:val="26"/>
          <w:szCs w:val="26"/>
        </w:rPr>
        <w:t xml:space="preserve"> </w:t>
      </w:r>
      <w:r w:rsidRPr="00D65BD5">
        <w:rPr>
          <w:rFonts w:ascii="Cambria" w:hAnsi="Cambria" w:cs="Calibri"/>
          <w:iCs/>
          <w:sz w:val="26"/>
          <w:szCs w:val="26"/>
        </w:rPr>
        <w:t>оправди</w:t>
      </w:r>
      <w:r w:rsidRPr="00D65BD5">
        <w:rPr>
          <w:rFonts w:ascii="Cambria" w:hAnsi="Cambria"/>
          <w:iCs/>
          <w:sz w:val="26"/>
          <w:szCs w:val="26"/>
        </w:rPr>
        <w:t>́</w:t>
      </w:r>
      <w:r w:rsidRPr="00D65BD5">
        <w:rPr>
          <w:rFonts w:ascii="Cambria" w:hAnsi="Cambria" w:cs="Calibri"/>
          <w:iCs/>
          <w:sz w:val="26"/>
          <w:szCs w:val="26"/>
        </w:rPr>
        <w:t>шися</w:t>
      </w:r>
      <w:r w:rsidRPr="00D65BD5">
        <w:rPr>
          <w:rFonts w:ascii="Cambria" w:hAnsi="Cambria"/>
          <w:iCs/>
          <w:sz w:val="26"/>
          <w:szCs w:val="26"/>
        </w:rPr>
        <w:t xml:space="preserve"> </w:t>
      </w:r>
      <w:r w:rsidRPr="00D65BD5">
        <w:rPr>
          <w:rFonts w:ascii="Cambria" w:hAnsi="Cambria" w:cs="Calibri"/>
          <w:iCs/>
          <w:sz w:val="26"/>
          <w:szCs w:val="26"/>
        </w:rPr>
        <w:t>во</w:t>
      </w:r>
      <w:r w:rsidRPr="00D65BD5">
        <w:rPr>
          <w:rFonts w:ascii="Cambria" w:hAnsi="Cambria"/>
          <w:iCs/>
          <w:sz w:val="26"/>
          <w:szCs w:val="26"/>
        </w:rPr>
        <w:t xml:space="preserve"> </w:t>
      </w:r>
      <w:r w:rsidRPr="00D65BD5">
        <w:rPr>
          <w:rFonts w:ascii="Cambria" w:hAnsi="Cambria" w:cs="Calibri"/>
          <w:iCs/>
          <w:sz w:val="26"/>
          <w:szCs w:val="26"/>
        </w:rPr>
        <w:t>словесе</w:t>
      </w:r>
      <w:r w:rsidRPr="00D65BD5">
        <w:rPr>
          <w:rFonts w:ascii="Cambria" w:hAnsi="Cambria"/>
          <w:iCs/>
          <w:sz w:val="26"/>
          <w:szCs w:val="26"/>
        </w:rPr>
        <w:t>́</w:t>
      </w:r>
      <w:r w:rsidRPr="00D65BD5">
        <w:rPr>
          <w:rFonts w:ascii="Cambria" w:hAnsi="Cambria" w:cs="Calibri"/>
          <w:iCs/>
          <w:sz w:val="26"/>
          <w:szCs w:val="26"/>
        </w:rPr>
        <w:t>х</w:t>
      </w:r>
      <w:r w:rsidRPr="00D65BD5">
        <w:rPr>
          <w:rFonts w:ascii="Cambria" w:hAnsi="Cambria"/>
          <w:iCs/>
          <w:sz w:val="26"/>
          <w:szCs w:val="26"/>
        </w:rPr>
        <w:t xml:space="preserve"> </w:t>
      </w:r>
      <w:r w:rsidRPr="00D65BD5">
        <w:rPr>
          <w:rFonts w:ascii="Cambria" w:hAnsi="Cambria" w:cs="Calibri"/>
          <w:iCs/>
          <w:sz w:val="26"/>
          <w:szCs w:val="26"/>
        </w:rPr>
        <w:t>Твои</w:t>
      </w:r>
      <w:r w:rsidRPr="00D65BD5">
        <w:rPr>
          <w:rFonts w:ascii="Cambria" w:hAnsi="Cambria"/>
          <w:iCs/>
          <w:sz w:val="26"/>
          <w:szCs w:val="26"/>
        </w:rPr>
        <w:t>́</w:t>
      </w:r>
      <w:r w:rsidRPr="00D65BD5">
        <w:rPr>
          <w:rFonts w:ascii="Cambria" w:hAnsi="Cambria" w:cs="Calibri"/>
          <w:iCs/>
          <w:sz w:val="26"/>
          <w:szCs w:val="26"/>
        </w:rPr>
        <w:t>х</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победи</w:t>
      </w:r>
      <w:r w:rsidRPr="00D65BD5">
        <w:rPr>
          <w:rFonts w:ascii="Cambria" w:hAnsi="Cambria"/>
          <w:iCs/>
          <w:sz w:val="26"/>
          <w:szCs w:val="26"/>
        </w:rPr>
        <w:t>́</w:t>
      </w:r>
      <w:r w:rsidRPr="00D65BD5">
        <w:rPr>
          <w:rFonts w:ascii="Cambria" w:hAnsi="Cambria" w:cs="Calibri"/>
          <w:iCs/>
          <w:sz w:val="26"/>
          <w:szCs w:val="26"/>
        </w:rPr>
        <w:t>ши</w:t>
      </w:r>
      <w:r w:rsidRPr="00D65BD5">
        <w:rPr>
          <w:rFonts w:ascii="Cambria" w:hAnsi="Cambria"/>
          <w:iCs/>
          <w:sz w:val="26"/>
          <w:szCs w:val="26"/>
        </w:rPr>
        <w:t xml:space="preserve"> </w:t>
      </w:r>
      <w:r w:rsidRPr="00D65BD5">
        <w:rPr>
          <w:rFonts w:ascii="Cambria" w:hAnsi="Cambria" w:cs="Calibri"/>
          <w:iCs/>
          <w:sz w:val="26"/>
          <w:szCs w:val="26"/>
        </w:rPr>
        <w:t>внегда</w:t>
      </w:r>
      <w:r w:rsidRPr="00D65BD5">
        <w:rPr>
          <w:rFonts w:ascii="Cambria" w:hAnsi="Cambria"/>
          <w:iCs/>
          <w:sz w:val="26"/>
          <w:szCs w:val="26"/>
        </w:rPr>
        <w:t xml:space="preserve">́ </w:t>
      </w:r>
      <w:r w:rsidRPr="00D65BD5">
        <w:rPr>
          <w:rFonts w:ascii="Cambria" w:hAnsi="Cambria" w:cs="Calibri"/>
          <w:iCs/>
          <w:sz w:val="26"/>
          <w:szCs w:val="26"/>
        </w:rPr>
        <w:t>суди</w:t>
      </w:r>
      <w:r w:rsidRPr="00D65BD5">
        <w:rPr>
          <w:rFonts w:ascii="Cambria" w:hAnsi="Cambria"/>
          <w:iCs/>
          <w:sz w:val="26"/>
          <w:szCs w:val="26"/>
        </w:rPr>
        <w:t>́</w:t>
      </w:r>
      <w:r w:rsidRPr="00D65BD5">
        <w:rPr>
          <w:rFonts w:ascii="Cambria" w:hAnsi="Cambria" w:cs="Calibri"/>
          <w:iCs/>
          <w:sz w:val="26"/>
          <w:szCs w:val="26"/>
        </w:rPr>
        <w:t>ти</w:t>
      </w:r>
      <w:r w:rsidRPr="00D65BD5">
        <w:rPr>
          <w:rFonts w:ascii="Cambria" w:hAnsi="Cambria"/>
          <w:iCs/>
          <w:sz w:val="26"/>
          <w:szCs w:val="26"/>
        </w:rPr>
        <w:t xml:space="preserve"> </w:t>
      </w:r>
      <w:r w:rsidRPr="00D65BD5">
        <w:rPr>
          <w:rFonts w:ascii="Cambria" w:hAnsi="Cambria" w:cs="Calibri"/>
          <w:iCs/>
          <w:sz w:val="26"/>
          <w:szCs w:val="26"/>
        </w:rPr>
        <w:t>Ти</w:t>
      </w:r>
      <w:r w:rsidRPr="00D65BD5">
        <w:rPr>
          <w:rFonts w:ascii="Cambria" w:hAnsi="Cambria"/>
          <w:iCs/>
          <w:sz w:val="26"/>
          <w:szCs w:val="26"/>
        </w:rPr>
        <w:t xml:space="preserve">. </w:t>
      </w:r>
      <w:r w:rsidRPr="00D65BD5">
        <w:rPr>
          <w:rFonts w:ascii="Cambria" w:hAnsi="Cambria" w:cs="Calibri"/>
          <w:iCs/>
          <w:sz w:val="26"/>
          <w:szCs w:val="26"/>
        </w:rPr>
        <w:t>Се</w:t>
      </w:r>
      <w:r w:rsidRPr="00D65BD5">
        <w:rPr>
          <w:rFonts w:ascii="Cambria" w:hAnsi="Cambria"/>
          <w:iCs/>
          <w:sz w:val="26"/>
          <w:szCs w:val="26"/>
        </w:rPr>
        <w:t xml:space="preserve"> </w:t>
      </w:r>
      <w:r w:rsidRPr="00D65BD5">
        <w:rPr>
          <w:rFonts w:ascii="Cambria" w:hAnsi="Cambria" w:cs="Calibri"/>
          <w:iCs/>
          <w:sz w:val="26"/>
          <w:szCs w:val="26"/>
        </w:rPr>
        <w:t>бо</w:t>
      </w:r>
      <w:r w:rsidRPr="00D65BD5">
        <w:rPr>
          <w:rFonts w:ascii="Cambria" w:hAnsi="Cambria"/>
          <w:iCs/>
          <w:sz w:val="26"/>
          <w:szCs w:val="26"/>
        </w:rPr>
        <w:t xml:space="preserve">, </w:t>
      </w:r>
      <w:r w:rsidRPr="00D65BD5">
        <w:rPr>
          <w:rFonts w:ascii="Cambria" w:hAnsi="Cambria" w:cs="Calibri"/>
          <w:iCs/>
          <w:sz w:val="26"/>
          <w:szCs w:val="26"/>
        </w:rPr>
        <w:t>в</w:t>
      </w:r>
      <w:r w:rsidRPr="00D65BD5">
        <w:rPr>
          <w:rFonts w:ascii="Cambria" w:hAnsi="Cambria"/>
          <w:iCs/>
          <w:sz w:val="26"/>
          <w:szCs w:val="26"/>
        </w:rPr>
        <w:t xml:space="preserve"> </w:t>
      </w:r>
      <w:r w:rsidRPr="00D65BD5">
        <w:rPr>
          <w:rFonts w:ascii="Cambria" w:hAnsi="Cambria" w:cs="Calibri"/>
          <w:iCs/>
          <w:sz w:val="26"/>
          <w:szCs w:val="26"/>
        </w:rPr>
        <w:t>беззако</w:t>
      </w:r>
      <w:r w:rsidRPr="00D65BD5">
        <w:rPr>
          <w:rFonts w:ascii="Cambria" w:hAnsi="Cambria"/>
          <w:iCs/>
          <w:sz w:val="26"/>
          <w:szCs w:val="26"/>
        </w:rPr>
        <w:t>́</w:t>
      </w:r>
      <w:r w:rsidRPr="00D65BD5">
        <w:rPr>
          <w:rFonts w:ascii="Cambria" w:hAnsi="Cambria" w:cs="Calibri"/>
          <w:iCs/>
          <w:sz w:val="26"/>
          <w:szCs w:val="26"/>
        </w:rPr>
        <w:t>ниих</w:t>
      </w:r>
      <w:r w:rsidRPr="00D65BD5">
        <w:rPr>
          <w:rFonts w:ascii="Cambria" w:hAnsi="Cambria"/>
          <w:iCs/>
          <w:sz w:val="26"/>
          <w:szCs w:val="26"/>
        </w:rPr>
        <w:t xml:space="preserve"> </w:t>
      </w:r>
      <w:r w:rsidRPr="00D65BD5">
        <w:rPr>
          <w:rFonts w:ascii="Cambria" w:hAnsi="Cambria" w:cs="Calibri"/>
          <w:iCs/>
          <w:sz w:val="26"/>
          <w:szCs w:val="26"/>
        </w:rPr>
        <w:t>зача</w:t>
      </w:r>
      <w:r w:rsidRPr="00D65BD5">
        <w:rPr>
          <w:rFonts w:ascii="Cambria" w:hAnsi="Cambria"/>
          <w:iCs/>
          <w:sz w:val="26"/>
          <w:szCs w:val="26"/>
        </w:rPr>
        <w:t>́</w:t>
      </w:r>
      <w:r w:rsidRPr="00D65BD5">
        <w:rPr>
          <w:rFonts w:ascii="Cambria" w:hAnsi="Cambria" w:cs="Calibri"/>
          <w:iCs/>
          <w:sz w:val="26"/>
          <w:szCs w:val="26"/>
        </w:rPr>
        <w:t>т</w:t>
      </w:r>
      <w:r w:rsidRPr="00D65BD5">
        <w:rPr>
          <w:rFonts w:ascii="Cambria" w:hAnsi="Cambria"/>
          <w:iCs/>
          <w:sz w:val="26"/>
          <w:szCs w:val="26"/>
        </w:rPr>
        <w:t xml:space="preserve"> </w:t>
      </w:r>
      <w:r w:rsidRPr="00D65BD5">
        <w:rPr>
          <w:rFonts w:ascii="Cambria" w:hAnsi="Cambria" w:cs="Calibri"/>
          <w:iCs/>
          <w:sz w:val="26"/>
          <w:szCs w:val="26"/>
        </w:rPr>
        <w:t>есмь</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во</w:t>
      </w:r>
      <w:r w:rsidRPr="00D65BD5">
        <w:rPr>
          <w:rFonts w:ascii="Cambria" w:hAnsi="Cambria"/>
          <w:iCs/>
          <w:sz w:val="26"/>
          <w:szCs w:val="26"/>
        </w:rPr>
        <w:t xml:space="preserve"> </w:t>
      </w:r>
      <w:r w:rsidRPr="00D65BD5">
        <w:rPr>
          <w:rFonts w:ascii="Cambria" w:hAnsi="Cambria" w:cs="Calibri"/>
          <w:iCs/>
          <w:sz w:val="26"/>
          <w:szCs w:val="26"/>
        </w:rPr>
        <w:t>гресе</w:t>
      </w:r>
      <w:r w:rsidRPr="00D65BD5">
        <w:rPr>
          <w:rFonts w:ascii="Cambria" w:hAnsi="Cambria"/>
          <w:iCs/>
          <w:sz w:val="26"/>
          <w:szCs w:val="26"/>
        </w:rPr>
        <w:t>́</w:t>
      </w:r>
      <w:r w:rsidRPr="00D65BD5">
        <w:rPr>
          <w:rFonts w:ascii="Cambria" w:hAnsi="Cambria" w:cs="Calibri"/>
          <w:iCs/>
          <w:sz w:val="26"/>
          <w:szCs w:val="26"/>
        </w:rPr>
        <w:t>х</w:t>
      </w:r>
      <w:r w:rsidRPr="00D65BD5">
        <w:rPr>
          <w:rFonts w:ascii="Cambria" w:hAnsi="Cambria"/>
          <w:iCs/>
          <w:sz w:val="26"/>
          <w:szCs w:val="26"/>
        </w:rPr>
        <w:t xml:space="preserve"> </w:t>
      </w:r>
      <w:r w:rsidRPr="00D65BD5">
        <w:rPr>
          <w:rFonts w:ascii="Cambria" w:hAnsi="Cambria" w:cs="Calibri"/>
          <w:iCs/>
          <w:sz w:val="26"/>
          <w:szCs w:val="26"/>
        </w:rPr>
        <w:t>роди</w:t>
      </w:r>
      <w:r w:rsidRPr="00D65BD5">
        <w:rPr>
          <w:rFonts w:ascii="Cambria" w:hAnsi="Cambria"/>
          <w:iCs/>
          <w:sz w:val="26"/>
          <w:szCs w:val="26"/>
        </w:rPr>
        <w:t xml:space="preserve">́ </w:t>
      </w:r>
      <w:r w:rsidRPr="00D65BD5">
        <w:rPr>
          <w:rFonts w:ascii="Cambria" w:hAnsi="Cambria" w:cs="Calibri"/>
          <w:iCs/>
          <w:sz w:val="26"/>
          <w:szCs w:val="26"/>
        </w:rPr>
        <w:t>мя</w:t>
      </w:r>
      <w:r w:rsidRPr="00D65BD5">
        <w:rPr>
          <w:rFonts w:ascii="Cambria" w:hAnsi="Cambria"/>
          <w:iCs/>
          <w:sz w:val="26"/>
          <w:szCs w:val="26"/>
        </w:rPr>
        <w:t xml:space="preserve"> </w:t>
      </w:r>
      <w:r w:rsidRPr="00D65BD5">
        <w:rPr>
          <w:rFonts w:ascii="Cambria" w:hAnsi="Cambria" w:cs="Calibri"/>
          <w:iCs/>
          <w:sz w:val="26"/>
          <w:szCs w:val="26"/>
        </w:rPr>
        <w:t>ма</w:t>
      </w:r>
      <w:r w:rsidRPr="00D65BD5">
        <w:rPr>
          <w:rFonts w:ascii="Cambria" w:hAnsi="Cambria"/>
          <w:iCs/>
          <w:sz w:val="26"/>
          <w:szCs w:val="26"/>
        </w:rPr>
        <w:t>́</w:t>
      </w:r>
      <w:r w:rsidRPr="00D65BD5">
        <w:rPr>
          <w:rFonts w:ascii="Cambria" w:hAnsi="Cambria" w:cs="Calibri"/>
          <w:iCs/>
          <w:sz w:val="26"/>
          <w:szCs w:val="26"/>
        </w:rPr>
        <w:t>ти</w:t>
      </w:r>
      <w:r w:rsidRPr="00D65BD5">
        <w:rPr>
          <w:rFonts w:ascii="Cambria" w:hAnsi="Cambria"/>
          <w:iCs/>
          <w:sz w:val="26"/>
          <w:szCs w:val="26"/>
        </w:rPr>
        <w:t xml:space="preserve"> </w:t>
      </w:r>
      <w:r w:rsidRPr="00D65BD5">
        <w:rPr>
          <w:rFonts w:ascii="Cambria" w:hAnsi="Cambria" w:cs="Calibri"/>
          <w:iCs/>
          <w:sz w:val="26"/>
          <w:szCs w:val="26"/>
        </w:rPr>
        <w:t>моя</w:t>
      </w:r>
      <w:r w:rsidRPr="00D65BD5">
        <w:rPr>
          <w:rFonts w:ascii="Cambria" w:hAnsi="Cambria"/>
          <w:iCs/>
          <w:sz w:val="26"/>
          <w:szCs w:val="26"/>
        </w:rPr>
        <w:t xml:space="preserve">́. </w:t>
      </w:r>
      <w:r w:rsidRPr="00D65BD5">
        <w:rPr>
          <w:rFonts w:ascii="Cambria" w:hAnsi="Cambria" w:cs="Calibri"/>
          <w:iCs/>
          <w:sz w:val="26"/>
          <w:szCs w:val="26"/>
        </w:rPr>
        <w:t>Се</w:t>
      </w:r>
      <w:r w:rsidRPr="00D65BD5">
        <w:rPr>
          <w:rFonts w:ascii="Cambria" w:hAnsi="Cambria"/>
          <w:iCs/>
          <w:sz w:val="26"/>
          <w:szCs w:val="26"/>
        </w:rPr>
        <w:t xml:space="preserve"> </w:t>
      </w:r>
      <w:r w:rsidRPr="00D65BD5">
        <w:rPr>
          <w:rFonts w:ascii="Cambria" w:hAnsi="Cambria" w:cs="Calibri"/>
          <w:iCs/>
          <w:sz w:val="26"/>
          <w:szCs w:val="26"/>
        </w:rPr>
        <w:t>бо</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w:t>
      </w:r>
      <w:r w:rsidRPr="00D65BD5">
        <w:rPr>
          <w:rFonts w:ascii="Cambria" w:hAnsi="Cambria" w:cs="Calibri"/>
          <w:iCs/>
          <w:sz w:val="26"/>
          <w:szCs w:val="26"/>
        </w:rPr>
        <w:t>стину</w:t>
      </w:r>
      <w:r w:rsidRPr="00D65BD5">
        <w:rPr>
          <w:rFonts w:ascii="Cambria" w:hAnsi="Cambria"/>
          <w:iCs/>
          <w:sz w:val="26"/>
          <w:szCs w:val="26"/>
        </w:rPr>
        <w:t xml:space="preserve"> </w:t>
      </w:r>
      <w:r w:rsidRPr="00D65BD5">
        <w:rPr>
          <w:rFonts w:ascii="Cambria" w:hAnsi="Cambria" w:cs="Calibri"/>
          <w:iCs/>
          <w:sz w:val="26"/>
          <w:szCs w:val="26"/>
        </w:rPr>
        <w:t>возлюби</w:t>
      </w:r>
      <w:r w:rsidRPr="00D65BD5">
        <w:rPr>
          <w:rFonts w:ascii="Cambria" w:hAnsi="Cambria"/>
          <w:iCs/>
          <w:sz w:val="26"/>
          <w:szCs w:val="26"/>
        </w:rPr>
        <w:t>́</w:t>
      </w:r>
      <w:r w:rsidRPr="00D65BD5">
        <w:rPr>
          <w:rFonts w:ascii="Cambria" w:hAnsi="Cambria" w:cs="Calibri"/>
          <w:iCs/>
          <w:sz w:val="26"/>
          <w:szCs w:val="26"/>
        </w:rPr>
        <w:t>л</w:t>
      </w:r>
      <w:r w:rsidRPr="00D65BD5">
        <w:rPr>
          <w:rFonts w:ascii="Cambria" w:hAnsi="Cambria"/>
          <w:iCs/>
          <w:sz w:val="26"/>
          <w:szCs w:val="26"/>
        </w:rPr>
        <w:t xml:space="preserve"> </w:t>
      </w:r>
      <w:r w:rsidRPr="00D65BD5">
        <w:rPr>
          <w:rFonts w:ascii="Cambria" w:hAnsi="Cambria" w:cs="Calibri"/>
          <w:iCs/>
          <w:sz w:val="26"/>
          <w:szCs w:val="26"/>
        </w:rPr>
        <w:t>еси</w:t>
      </w:r>
      <w:r w:rsidRPr="00D65BD5">
        <w:rPr>
          <w:rFonts w:ascii="Cambria" w:hAnsi="Cambria"/>
          <w:iCs/>
          <w:sz w:val="26"/>
          <w:szCs w:val="26"/>
        </w:rPr>
        <w:t xml:space="preserve">́; </w:t>
      </w:r>
      <w:r w:rsidRPr="00D65BD5">
        <w:rPr>
          <w:rFonts w:ascii="Cambria" w:hAnsi="Cambria" w:cs="Calibri"/>
          <w:iCs/>
          <w:sz w:val="26"/>
          <w:szCs w:val="26"/>
        </w:rPr>
        <w:t>безве</w:t>
      </w:r>
      <w:r w:rsidRPr="00D65BD5">
        <w:rPr>
          <w:rFonts w:ascii="Cambria" w:hAnsi="Cambria"/>
          <w:iCs/>
          <w:sz w:val="26"/>
          <w:szCs w:val="26"/>
        </w:rPr>
        <w:t>́</w:t>
      </w:r>
      <w:r w:rsidRPr="00D65BD5">
        <w:rPr>
          <w:rFonts w:ascii="Cambria" w:hAnsi="Cambria" w:cs="Calibri"/>
          <w:iCs/>
          <w:sz w:val="26"/>
          <w:szCs w:val="26"/>
        </w:rPr>
        <w:t>стная</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та</w:t>
      </w:r>
      <w:r w:rsidRPr="00D65BD5">
        <w:rPr>
          <w:rFonts w:ascii="Cambria" w:hAnsi="Cambria"/>
          <w:iCs/>
          <w:sz w:val="26"/>
          <w:szCs w:val="26"/>
        </w:rPr>
        <w:t>́</w:t>
      </w:r>
      <w:r w:rsidRPr="00D65BD5">
        <w:rPr>
          <w:rFonts w:ascii="Cambria" w:hAnsi="Cambria" w:cs="Calibri"/>
          <w:iCs/>
          <w:sz w:val="26"/>
          <w:szCs w:val="26"/>
        </w:rPr>
        <w:t>йная</w:t>
      </w:r>
      <w:r w:rsidRPr="00D65BD5">
        <w:rPr>
          <w:rFonts w:ascii="Cambria" w:hAnsi="Cambria"/>
          <w:iCs/>
          <w:sz w:val="26"/>
          <w:szCs w:val="26"/>
        </w:rPr>
        <w:t xml:space="preserve"> </w:t>
      </w:r>
      <w:r w:rsidRPr="00D65BD5">
        <w:rPr>
          <w:rFonts w:ascii="Cambria" w:hAnsi="Cambria" w:cs="Calibri"/>
          <w:iCs/>
          <w:sz w:val="26"/>
          <w:szCs w:val="26"/>
        </w:rPr>
        <w:t>прему</w:t>
      </w:r>
      <w:r w:rsidRPr="00D65BD5">
        <w:rPr>
          <w:rFonts w:ascii="Cambria" w:hAnsi="Cambria"/>
          <w:iCs/>
          <w:sz w:val="26"/>
          <w:szCs w:val="26"/>
        </w:rPr>
        <w:t>́</w:t>
      </w:r>
      <w:r w:rsidRPr="00D65BD5">
        <w:rPr>
          <w:rFonts w:ascii="Cambria" w:hAnsi="Cambria" w:cs="Calibri"/>
          <w:iCs/>
          <w:sz w:val="26"/>
          <w:szCs w:val="26"/>
        </w:rPr>
        <w:t>дрости</w:t>
      </w:r>
      <w:r w:rsidRPr="00D65BD5">
        <w:rPr>
          <w:rFonts w:ascii="Cambria" w:hAnsi="Cambria"/>
          <w:iCs/>
          <w:sz w:val="26"/>
          <w:szCs w:val="26"/>
        </w:rPr>
        <w:t xml:space="preserve"> </w:t>
      </w:r>
      <w:r w:rsidRPr="00D65BD5">
        <w:rPr>
          <w:rFonts w:ascii="Cambria" w:hAnsi="Cambria" w:cs="Calibri"/>
          <w:iCs/>
          <w:sz w:val="26"/>
          <w:szCs w:val="26"/>
        </w:rPr>
        <w:t>Твоея</w:t>
      </w:r>
      <w:r w:rsidRPr="00D65BD5">
        <w:rPr>
          <w:rFonts w:ascii="Cambria" w:hAnsi="Cambria"/>
          <w:iCs/>
          <w:sz w:val="26"/>
          <w:szCs w:val="26"/>
        </w:rPr>
        <w:t xml:space="preserve">́ </w:t>
      </w:r>
      <w:r w:rsidRPr="00D65BD5">
        <w:rPr>
          <w:rFonts w:ascii="Cambria" w:hAnsi="Cambria" w:cs="Calibri"/>
          <w:iCs/>
          <w:sz w:val="26"/>
          <w:szCs w:val="26"/>
        </w:rPr>
        <w:t>яви</w:t>
      </w:r>
      <w:r w:rsidRPr="00D65BD5">
        <w:rPr>
          <w:rFonts w:ascii="Cambria" w:hAnsi="Cambria"/>
          <w:iCs/>
          <w:sz w:val="26"/>
          <w:szCs w:val="26"/>
        </w:rPr>
        <w:t>́</w:t>
      </w:r>
      <w:r w:rsidRPr="00D65BD5">
        <w:rPr>
          <w:rFonts w:ascii="Cambria" w:hAnsi="Cambria" w:cs="Calibri"/>
          <w:iCs/>
          <w:sz w:val="26"/>
          <w:szCs w:val="26"/>
        </w:rPr>
        <w:t>л</w:t>
      </w:r>
      <w:r w:rsidRPr="00D65BD5">
        <w:rPr>
          <w:rFonts w:ascii="Cambria" w:hAnsi="Cambria"/>
          <w:iCs/>
          <w:sz w:val="26"/>
          <w:szCs w:val="26"/>
        </w:rPr>
        <w:t xml:space="preserve"> </w:t>
      </w:r>
      <w:r w:rsidRPr="00D65BD5">
        <w:rPr>
          <w:rFonts w:ascii="Cambria" w:hAnsi="Cambria" w:cs="Calibri"/>
          <w:iCs/>
          <w:sz w:val="26"/>
          <w:szCs w:val="26"/>
        </w:rPr>
        <w:t>ми</w:t>
      </w:r>
      <w:r w:rsidRPr="00D65BD5">
        <w:rPr>
          <w:rFonts w:ascii="Cambria" w:hAnsi="Cambria"/>
          <w:iCs/>
          <w:sz w:val="26"/>
          <w:szCs w:val="26"/>
        </w:rPr>
        <w:t xml:space="preserve"> </w:t>
      </w:r>
      <w:r w:rsidRPr="00D65BD5">
        <w:rPr>
          <w:rFonts w:ascii="Cambria" w:hAnsi="Cambria" w:cs="Calibri"/>
          <w:iCs/>
          <w:sz w:val="26"/>
          <w:szCs w:val="26"/>
        </w:rPr>
        <w:t>еси</w:t>
      </w:r>
      <w:r w:rsidRPr="00D65BD5">
        <w:rPr>
          <w:rFonts w:ascii="Cambria" w:hAnsi="Cambria"/>
          <w:iCs/>
          <w:sz w:val="26"/>
          <w:szCs w:val="26"/>
        </w:rPr>
        <w:t xml:space="preserve">́. </w:t>
      </w:r>
      <w:r w:rsidRPr="00D65BD5">
        <w:rPr>
          <w:rFonts w:ascii="Cambria" w:hAnsi="Cambria" w:cs="Calibri"/>
          <w:iCs/>
          <w:sz w:val="26"/>
          <w:szCs w:val="26"/>
        </w:rPr>
        <w:t>Окропи</w:t>
      </w:r>
      <w:r w:rsidRPr="00D65BD5">
        <w:rPr>
          <w:rFonts w:ascii="Cambria" w:hAnsi="Cambria"/>
          <w:iCs/>
          <w:sz w:val="26"/>
          <w:szCs w:val="26"/>
        </w:rPr>
        <w:t>́</w:t>
      </w:r>
      <w:r w:rsidRPr="00D65BD5">
        <w:rPr>
          <w:rFonts w:ascii="Cambria" w:hAnsi="Cambria" w:cs="Calibri"/>
          <w:iCs/>
          <w:sz w:val="26"/>
          <w:szCs w:val="26"/>
        </w:rPr>
        <w:t>ши</w:t>
      </w:r>
      <w:r w:rsidRPr="00D65BD5">
        <w:rPr>
          <w:rFonts w:ascii="Cambria" w:hAnsi="Cambria"/>
          <w:iCs/>
          <w:sz w:val="26"/>
          <w:szCs w:val="26"/>
        </w:rPr>
        <w:t xml:space="preserve"> </w:t>
      </w:r>
      <w:r w:rsidRPr="00D65BD5">
        <w:rPr>
          <w:rFonts w:ascii="Cambria" w:hAnsi="Cambria" w:cs="Calibri"/>
          <w:iCs/>
          <w:sz w:val="26"/>
          <w:szCs w:val="26"/>
        </w:rPr>
        <w:t>мя</w:t>
      </w:r>
      <w:r w:rsidRPr="00D65BD5">
        <w:rPr>
          <w:rFonts w:ascii="Cambria" w:hAnsi="Cambria"/>
          <w:iCs/>
          <w:sz w:val="26"/>
          <w:szCs w:val="26"/>
        </w:rPr>
        <w:t xml:space="preserve"> </w:t>
      </w:r>
      <w:r w:rsidRPr="00D65BD5">
        <w:rPr>
          <w:rFonts w:ascii="Cambria" w:hAnsi="Cambria" w:cs="Calibri"/>
          <w:iCs/>
          <w:sz w:val="26"/>
          <w:szCs w:val="26"/>
        </w:rPr>
        <w:t>иссо</w:t>
      </w:r>
      <w:r w:rsidRPr="00D65BD5">
        <w:rPr>
          <w:rFonts w:ascii="Cambria" w:hAnsi="Cambria"/>
          <w:iCs/>
          <w:sz w:val="26"/>
          <w:szCs w:val="26"/>
        </w:rPr>
        <w:t>́</w:t>
      </w:r>
      <w:r w:rsidRPr="00D65BD5">
        <w:rPr>
          <w:rFonts w:ascii="Cambria" w:hAnsi="Cambria" w:cs="Calibri"/>
          <w:iCs/>
          <w:sz w:val="26"/>
          <w:szCs w:val="26"/>
        </w:rPr>
        <w:t>пом</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очи</w:t>
      </w:r>
      <w:r w:rsidRPr="00D65BD5">
        <w:rPr>
          <w:rFonts w:ascii="Cambria" w:hAnsi="Cambria"/>
          <w:iCs/>
          <w:sz w:val="26"/>
          <w:szCs w:val="26"/>
        </w:rPr>
        <w:t>́</w:t>
      </w:r>
      <w:r w:rsidRPr="00D65BD5">
        <w:rPr>
          <w:rFonts w:ascii="Cambria" w:hAnsi="Cambria" w:cs="Calibri"/>
          <w:iCs/>
          <w:sz w:val="26"/>
          <w:szCs w:val="26"/>
        </w:rPr>
        <w:t>щуся</w:t>
      </w:r>
      <w:r w:rsidRPr="00D65BD5">
        <w:rPr>
          <w:rFonts w:ascii="Cambria" w:hAnsi="Cambria"/>
          <w:iCs/>
          <w:sz w:val="26"/>
          <w:szCs w:val="26"/>
        </w:rPr>
        <w:t xml:space="preserve">; </w:t>
      </w:r>
      <w:r w:rsidRPr="00D65BD5">
        <w:rPr>
          <w:rFonts w:ascii="Cambria" w:hAnsi="Cambria" w:cs="Calibri"/>
          <w:iCs/>
          <w:sz w:val="26"/>
          <w:szCs w:val="26"/>
        </w:rPr>
        <w:t>омы</w:t>
      </w:r>
      <w:r w:rsidRPr="00D65BD5">
        <w:rPr>
          <w:rFonts w:ascii="Cambria" w:hAnsi="Cambria"/>
          <w:iCs/>
          <w:sz w:val="26"/>
          <w:szCs w:val="26"/>
        </w:rPr>
        <w:t>́</w:t>
      </w:r>
      <w:r w:rsidRPr="00D65BD5">
        <w:rPr>
          <w:rFonts w:ascii="Cambria" w:hAnsi="Cambria" w:cs="Calibri"/>
          <w:iCs/>
          <w:sz w:val="26"/>
          <w:szCs w:val="26"/>
        </w:rPr>
        <w:t>еши</w:t>
      </w:r>
      <w:r w:rsidRPr="00D65BD5">
        <w:rPr>
          <w:rFonts w:ascii="Cambria" w:hAnsi="Cambria"/>
          <w:iCs/>
          <w:sz w:val="26"/>
          <w:szCs w:val="26"/>
        </w:rPr>
        <w:t xml:space="preserve"> </w:t>
      </w:r>
      <w:r w:rsidRPr="00D65BD5">
        <w:rPr>
          <w:rFonts w:ascii="Cambria" w:hAnsi="Cambria" w:cs="Calibri"/>
          <w:iCs/>
          <w:sz w:val="26"/>
          <w:szCs w:val="26"/>
        </w:rPr>
        <w:t>мя</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па</w:t>
      </w:r>
      <w:r w:rsidRPr="00D65BD5">
        <w:rPr>
          <w:rFonts w:ascii="Cambria" w:hAnsi="Cambria"/>
          <w:iCs/>
          <w:sz w:val="26"/>
          <w:szCs w:val="26"/>
        </w:rPr>
        <w:t>́</w:t>
      </w:r>
      <w:r w:rsidRPr="00D65BD5">
        <w:rPr>
          <w:rFonts w:ascii="Cambria" w:hAnsi="Cambria" w:cs="Calibri"/>
          <w:iCs/>
          <w:sz w:val="26"/>
          <w:szCs w:val="26"/>
        </w:rPr>
        <w:t>че</w:t>
      </w:r>
      <w:r w:rsidRPr="00D65BD5">
        <w:rPr>
          <w:rFonts w:ascii="Cambria" w:hAnsi="Cambria"/>
          <w:iCs/>
          <w:sz w:val="26"/>
          <w:szCs w:val="26"/>
        </w:rPr>
        <w:t xml:space="preserve"> </w:t>
      </w:r>
      <w:r w:rsidRPr="00D65BD5">
        <w:rPr>
          <w:rFonts w:ascii="Cambria" w:hAnsi="Cambria" w:cs="Calibri"/>
          <w:iCs/>
          <w:sz w:val="26"/>
          <w:szCs w:val="26"/>
        </w:rPr>
        <w:t>сне</w:t>
      </w:r>
      <w:r w:rsidRPr="00D65BD5">
        <w:rPr>
          <w:rFonts w:ascii="Cambria" w:hAnsi="Cambria"/>
          <w:iCs/>
          <w:sz w:val="26"/>
          <w:szCs w:val="26"/>
        </w:rPr>
        <w:t>́</w:t>
      </w:r>
      <w:r w:rsidRPr="00D65BD5">
        <w:rPr>
          <w:rFonts w:ascii="Cambria" w:hAnsi="Cambria" w:cs="Calibri"/>
          <w:iCs/>
          <w:sz w:val="26"/>
          <w:szCs w:val="26"/>
        </w:rPr>
        <w:t>га</w:t>
      </w:r>
      <w:r w:rsidRPr="00D65BD5">
        <w:rPr>
          <w:rFonts w:ascii="Cambria" w:hAnsi="Cambria"/>
          <w:iCs/>
          <w:sz w:val="26"/>
          <w:szCs w:val="26"/>
        </w:rPr>
        <w:t xml:space="preserve"> </w:t>
      </w:r>
      <w:r w:rsidRPr="00D65BD5">
        <w:rPr>
          <w:rFonts w:ascii="Cambria" w:hAnsi="Cambria" w:cs="Calibri"/>
          <w:iCs/>
          <w:sz w:val="26"/>
          <w:szCs w:val="26"/>
        </w:rPr>
        <w:t>убелю</w:t>
      </w:r>
      <w:r w:rsidRPr="00D65BD5">
        <w:rPr>
          <w:rFonts w:ascii="Cambria" w:hAnsi="Cambria"/>
          <w:iCs/>
          <w:sz w:val="26"/>
          <w:szCs w:val="26"/>
        </w:rPr>
        <w:t>́</w:t>
      </w:r>
      <w:r w:rsidRPr="00D65BD5">
        <w:rPr>
          <w:rFonts w:ascii="Cambria" w:hAnsi="Cambria" w:cs="Calibri"/>
          <w:iCs/>
          <w:sz w:val="26"/>
          <w:szCs w:val="26"/>
        </w:rPr>
        <w:t>ся</w:t>
      </w:r>
      <w:r w:rsidRPr="00D65BD5">
        <w:rPr>
          <w:rFonts w:ascii="Cambria" w:hAnsi="Cambria"/>
          <w:iCs/>
          <w:sz w:val="26"/>
          <w:szCs w:val="26"/>
        </w:rPr>
        <w:t xml:space="preserve">. </w:t>
      </w:r>
      <w:r w:rsidRPr="00D65BD5">
        <w:rPr>
          <w:rFonts w:ascii="Cambria" w:hAnsi="Cambria" w:cs="Calibri"/>
          <w:iCs/>
          <w:sz w:val="26"/>
          <w:szCs w:val="26"/>
        </w:rPr>
        <w:t>Слу</w:t>
      </w:r>
      <w:r w:rsidRPr="00D65BD5">
        <w:rPr>
          <w:rFonts w:ascii="Cambria" w:hAnsi="Cambria"/>
          <w:iCs/>
          <w:sz w:val="26"/>
          <w:szCs w:val="26"/>
        </w:rPr>
        <w:t>́</w:t>
      </w:r>
      <w:r w:rsidRPr="00D65BD5">
        <w:rPr>
          <w:rFonts w:ascii="Cambria" w:hAnsi="Cambria" w:cs="Calibri"/>
          <w:iCs/>
          <w:sz w:val="26"/>
          <w:szCs w:val="26"/>
        </w:rPr>
        <w:t>ху</w:t>
      </w:r>
      <w:r w:rsidRPr="00D65BD5">
        <w:rPr>
          <w:rFonts w:ascii="Cambria" w:hAnsi="Cambria"/>
          <w:iCs/>
          <w:sz w:val="26"/>
          <w:szCs w:val="26"/>
        </w:rPr>
        <w:t xml:space="preserve"> </w:t>
      </w:r>
      <w:r w:rsidRPr="00D65BD5">
        <w:rPr>
          <w:rFonts w:ascii="Cambria" w:hAnsi="Cambria" w:cs="Calibri"/>
          <w:iCs/>
          <w:sz w:val="26"/>
          <w:szCs w:val="26"/>
        </w:rPr>
        <w:t>моему</w:t>
      </w:r>
      <w:r w:rsidRPr="00D65BD5">
        <w:rPr>
          <w:rFonts w:ascii="Cambria" w:hAnsi="Cambria"/>
          <w:iCs/>
          <w:sz w:val="26"/>
          <w:szCs w:val="26"/>
        </w:rPr>
        <w:t xml:space="preserve">́ </w:t>
      </w:r>
      <w:r w:rsidRPr="00D65BD5">
        <w:rPr>
          <w:rFonts w:ascii="Cambria" w:hAnsi="Cambria" w:cs="Calibri"/>
          <w:iCs/>
          <w:sz w:val="26"/>
          <w:szCs w:val="26"/>
        </w:rPr>
        <w:t>да</w:t>
      </w:r>
      <w:r w:rsidRPr="00D65BD5">
        <w:rPr>
          <w:rFonts w:ascii="Cambria" w:hAnsi="Cambria"/>
          <w:iCs/>
          <w:sz w:val="26"/>
          <w:szCs w:val="26"/>
        </w:rPr>
        <w:t>́</w:t>
      </w:r>
      <w:r w:rsidRPr="00D65BD5">
        <w:rPr>
          <w:rFonts w:ascii="Cambria" w:hAnsi="Cambria" w:cs="Calibri"/>
          <w:iCs/>
          <w:sz w:val="26"/>
          <w:szCs w:val="26"/>
        </w:rPr>
        <w:t>си</w:t>
      </w:r>
      <w:r w:rsidRPr="00D65BD5">
        <w:rPr>
          <w:rFonts w:ascii="Cambria" w:hAnsi="Cambria"/>
          <w:iCs/>
          <w:sz w:val="26"/>
          <w:szCs w:val="26"/>
        </w:rPr>
        <w:t xml:space="preserve"> </w:t>
      </w:r>
      <w:r w:rsidRPr="00D65BD5">
        <w:rPr>
          <w:rFonts w:ascii="Cambria" w:hAnsi="Cambria" w:cs="Calibri"/>
          <w:iCs/>
          <w:sz w:val="26"/>
          <w:szCs w:val="26"/>
        </w:rPr>
        <w:t>ра</w:t>
      </w:r>
      <w:r w:rsidRPr="00D65BD5">
        <w:rPr>
          <w:rFonts w:ascii="Cambria" w:hAnsi="Cambria"/>
          <w:iCs/>
          <w:sz w:val="26"/>
          <w:szCs w:val="26"/>
        </w:rPr>
        <w:t>́</w:t>
      </w:r>
      <w:r w:rsidRPr="00D65BD5">
        <w:rPr>
          <w:rFonts w:ascii="Cambria" w:hAnsi="Cambria" w:cs="Calibri"/>
          <w:iCs/>
          <w:sz w:val="26"/>
          <w:szCs w:val="26"/>
        </w:rPr>
        <w:t>дость</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весе</w:t>
      </w:r>
      <w:r w:rsidRPr="00D65BD5">
        <w:rPr>
          <w:rFonts w:ascii="Cambria" w:hAnsi="Cambria"/>
          <w:iCs/>
          <w:sz w:val="26"/>
          <w:szCs w:val="26"/>
        </w:rPr>
        <w:t>́</w:t>
      </w:r>
      <w:r w:rsidRPr="00D65BD5">
        <w:rPr>
          <w:rFonts w:ascii="Cambria" w:hAnsi="Cambria" w:cs="Calibri"/>
          <w:iCs/>
          <w:sz w:val="26"/>
          <w:szCs w:val="26"/>
        </w:rPr>
        <w:t>лие</w:t>
      </w:r>
      <w:r w:rsidRPr="00D65BD5">
        <w:rPr>
          <w:rFonts w:ascii="Cambria" w:hAnsi="Cambria"/>
          <w:iCs/>
          <w:sz w:val="26"/>
          <w:szCs w:val="26"/>
        </w:rPr>
        <w:t xml:space="preserve">; </w:t>
      </w:r>
      <w:r w:rsidRPr="00D65BD5">
        <w:rPr>
          <w:rFonts w:ascii="Cambria" w:hAnsi="Cambria" w:cs="Calibri"/>
          <w:iCs/>
          <w:sz w:val="26"/>
          <w:szCs w:val="26"/>
        </w:rPr>
        <w:t>возра</w:t>
      </w:r>
      <w:r w:rsidRPr="00D65BD5">
        <w:rPr>
          <w:rFonts w:ascii="Cambria" w:hAnsi="Cambria"/>
          <w:iCs/>
          <w:sz w:val="26"/>
          <w:szCs w:val="26"/>
        </w:rPr>
        <w:t>́</w:t>
      </w:r>
      <w:r w:rsidRPr="00D65BD5">
        <w:rPr>
          <w:rFonts w:ascii="Cambria" w:hAnsi="Cambria" w:cs="Calibri"/>
          <w:iCs/>
          <w:sz w:val="26"/>
          <w:szCs w:val="26"/>
        </w:rPr>
        <w:t>дуются</w:t>
      </w:r>
      <w:r w:rsidRPr="00D65BD5">
        <w:rPr>
          <w:rFonts w:ascii="Cambria" w:hAnsi="Cambria"/>
          <w:iCs/>
          <w:sz w:val="26"/>
          <w:szCs w:val="26"/>
        </w:rPr>
        <w:t xml:space="preserve"> </w:t>
      </w:r>
      <w:r w:rsidRPr="00D65BD5">
        <w:rPr>
          <w:rFonts w:ascii="Cambria" w:hAnsi="Cambria" w:cs="Calibri"/>
          <w:iCs/>
          <w:sz w:val="26"/>
          <w:szCs w:val="26"/>
        </w:rPr>
        <w:t>ко</w:t>
      </w:r>
      <w:r w:rsidRPr="00D65BD5">
        <w:rPr>
          <w:rFonts w:ascii="Cambria" w:hAnsi="Cambria"/>
          <w:iCs/>
          <w:sz w:val="26"/>
          <w:szCs w:val="26"/>
        </w:rPr>
        <w:t>́</w:t>
      </w:r>
      <w:r w:rsidRPr="00D65BD5">
        <w:rPr>
          <w:rFonts w:ascii="Cambria" w:hAnsi="Cambria" w:cs="Calibri"/>
          <w:iCs/>
          <w:sz w:val="26"/>
          <w:szCs w:val="26"/>
        </w:rPr>
        <w:t>сти</w:t>
      </w:r>
      <w:r w:rsidRPr="00D65BD5">
        <w:rPr>
          <w:rFonts w:ascii="Cambria" w:hAnsi="Cambria"/>
          <w:iCs/>
          <w:sz w:val="26"/>
          <w:szCs w:val="26"/>
        </w:rPr>
        <w:t xml:space="preserve"> </w:t>
      </w:r>
      <w:r w:rsidRPr="00D65BD5">
        <w:rPr>
          <w:rFonts w:ascii="Cambria" w:hAnsi="Cambria" w:cs="Calibri"/>
          <w:iCs/>
          <w:sz w:val="26"/>
          <w:szCs w:val="26"/>
        </w:rPr>
        <w:t>смире</w:t>
      </w:r>
      <w:r w:rsidRPr="00D65BD5">
        <w:rPr>
          <w:rFonts w:ascii="Cambria" w:hAnsi="Cambria"/>
          <w:iCs/>
          <w:sz w:val="26"/>
          <w:szCs w:val="26"/>
        </w:rPr>
        <w:t>́</w:t>
      </w:r>
      <w:r w:rsidRPr="00D65BD5">
        <w:rPr>
          <w:rFonts w:ascii="Cambria" w:hAnsi="Cambria" w:cs="Calibri"/>
          <w:iCs/>
          <w:sz w:val="26"/>
          <w:szCs w:val="26"/>
        </w:rPr>
        <w:t>нныя</w:t>
      </w:r>
      <w:r w:rsidRPr="00D65BD5">
        <w:rPr>
          <w:rFonts w:ascii="Cambria" w:hAnsi="Cambria"/>
          <w:iCs/>
          <w:sz w:val="26"/>
          <w:szCs w:val="26"/>
        </w:rPr>
        <w:t xml:space="preserve">. </w:t>
      </w:r>
      <w:r w:rsidRPr="00D65BD5">
        <w:rPr>
          <w:rFonts w:ascii="Cambria" w:hAnsi="Cambria" w:cs="Calibri"/>
          <w:iCs/>
          <w:sz w:val="26"/>
          <w:szCs w:val="26"/>
        </w:rPr>
        <w:t>Отврати</w:t>
      </w:r>
      <w:r w:rsidRPr="00D65BD5">
        <w:rPr>
          <w:rFonts w:ascii="Cambria" w:hAnsi="Cambria"/>
          <w:iCs/>
          <w:sz w:val="26"/>
          <w:szCs w:val="26"/>
        </w:rPr>
        <w:t xml:space="preserve">́ </w:t>
      </w:r>
      <w:r w:rsidRPr="00D65BD5">
        <w:rPr>
          <w:rFonts w:ascii="Cambria" w:hAnsi="Cambria" w:cs="Calibri"/>
          <w:iCs/>
          <w:sz w:val="26"/>
          <w:szCs w:val="26"/>
        </w:rPr>
        <w:t>лице</w:t>
      </w:r>
      <w:r w:rsidRPr="00D65BD5">
        <w:rPr>
          <w:rFonts w:ascii="Cambria" w:hAnsi="Cambria"/>
          <w:iCs/>
          <w:sz w:val="26"/>
          <w:szCs w:val="26"/>
        </w:rPr>
        <w:t xml:space="preserve">́ </w:t>
      </w:r>
      <w:r w:rsidRPr="00D65BD5">
        <w:rPr>
          <w:rFonts w:ascii="Cambria" w:hAnsi="Cambria" w:cs="Calibri"/>
          <w:iCs/>
          <w:sz w:val="26"/>
          <w:szCs w:val="26"/>
        </w:rPr>
        <w:t>Твое</w:t>
      </w:r>
      <w:r w:rsidRPr="00D65BD5">
        <w:rPr>
          <w:rFonts w:ascii="Cambria" w:hAnsi="Cambria"/>
          <w:iCs/>
          <w:sz w:val="26"/>
          <w:szCs w:val="26"/>
        </w:rPr>
        <w:t xml:space="preserve">́ </w:t>
      </w:r>
      <w:r w:rsidRPr="00D65BD5">
        <w:rPr>
          <w:rFonts w:ascii="Cambria" w:hAnsi="Cambria" w:cs="Calibri"/>
          <w:iCs/>
          <w:sz w:val="26"/>
          <w:szCs w:val="26"/>
        </w:rPr>
        <w:t>от</w:t>
      </w:r>
      <w:r w:rsidRPr="00D65BD5">
        <w:rPr>
          <w:rFonts w:ascii="Cambria" w:hAnsi="Cambria"/>
          <w:iCs/>
          <w:sz w:val="26"/>
          <w:szCs w:val="26"/>
        </w:rPr>
        <w:t xml:space="preserve"> </w:t>
      </w:r>
      <w:r w:rsidRPr="00D65BD5">
        <w:rPr>
          <w:rFonts w:ascii="Cambria" w:hAnsi="Cambria" w:cs="Calibri"/>
          <w:iCs/>
          <w:sz w:val="26"/>
          <w:szCs w:val="26"/>
        </w:rPr>
        <w:t>грех</w:t>
      </w:r>
      <w:r w:rsidRPr="00D65BD5">
        <w:rPr>
          <w:rFonts w:ascii="Cambria" w:hAnsi="Cambria"/>
          <w:iCs/>
          <w:sz w:val="26"/>
          <w:szCs w:val="26"/>
        </w:rPr>
        <w:t xml:space="preserve"> </w:t>
      </w:r>
      <w:r w:rsidRPr="00D65BD5">
        <w:rPr>
          <w:rFonts w:ascii="Cambria" w:hAnsi="Cambria" w:cs="Calibri"/>
          <w:iCs/>
          <w:sz w:val="26"/>
          <w:szCs w:val="26"/>
        </w:rPr>
        <w:t>мои</w:t>
      </w:r>
      <w:r w:rsidRPr="00D65BD5">
        <w:rPr>
          <w:rFonts w:ascii="Cambria" w:hAnsi="Cambria"/>
          <w:iCs/>
          <w:sz w:val="26"/>
          <w:szCs w:val="26"/>
        </w:rPr>
        <w:t>́</w:t>
      </w:r>
      <w:r w:rsidRPr="00D65BD5">
        <w:rPr>
          <w:rFonts w:ascii="Cambria" w:hAnsi="Cambria" w:cs="Calibri"/>
          <w:iCs/>
          <w:sz w:val="26"/>
          <w:szCs w:val="26"/>
        </w:rPr>
        <w:t>х</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вся</w:t>
      </w:r>
      <w:r w:rsidRPr="00D65BD5">
        <w:rPr>
          <w:rFonts w:ascii="Cambria" w:hAnsi="Cambria"/>
          <w:iCs/>
          <w:sz w:val="26"/>
          <w:szCs w:val="26"/>
        </w:rPr>
        <w:t xml:space="preserve"> </w:t>
      </w:r>
      <w:r w:rsidRPr="00D65BD5">
        <w:rPr>
          <w:rFonts w:ascii="Cambria" w:hAnsi="Cambria" w:cs="Calibri"/>
          <w:iCs/>
          <w:sz w:val="26"/>
          <w:szCs w:val="26"/>
        </w:rPr>
        <w:t>беззако</w:t>
      </w:r>
      <w:r w:rsidRPr="00D65BD5">
        <w:rPr>
          <w:rFonts w:ascii="Cambria" w:hAnsi="Cambria"/>
          <w:iCs/>
          <w:sz w:val="26"/>
          <w:szCs w:val="26"/>
        </w:rPr>
        <w:t>́</w:t>
      </w:r>
      <w:r w:rsidRPr="00D65BD5">
        <w:rPr>
          <w:rFonts w:ascii="Cambria" w:hAnsi="Cambria" w:cs="Calibri"/>
          <w:iCs/>
          <w:sz w:val="26"/>
          <w:szCs w:val="26"/>
        </w:rPr>
        <w:t>ния</w:t>
      </w:r>
      <w:r w:rsidRPr="00D65BD5">
        <w:rPr>
          <w:rFonts w:ascii="Cambria" w:hAnsi="Cambria"/>
          <w:iCs/>
          <w:sz w:val="26"/>
          <w:szCs w:val="26"/>
        </w:rPr>
        <w:t xml:space="preserve"> </w:t>
      </w:r>
      <w:r w:rsidRPr="00D65BD5">
        <w:rPr>
          <w:rFonts w:ascii="Cambria" w:hAnsi="Cambria" w:cs="Calibri"/>
          <w:iCs/>
          <w:sz w:val="26"/>
          <w:szCs w:val="26"/>
        </w:rPr>
        <w:t>моя</w:t>
      </w:r>
      <w:r w:rsidRPr="00D65BD5">
        <w:rPr>
          <w:rFonts w:ascii="Cambria" w:hAnsi="Cambria"/>
          <w:iCs/>
          <w:sz w:val="26"/>
          <w:szCs w:val="26"/>
        </w:rPr>
        <w:t xml:space="preserve">́ </w:t>
      </w:r>
      <w:r w:rsidRPr="00D65BD5">
        <w:rPr>
          <w:rFonts w:ascii="Cambria" w:hAnsi="Cambria" w:cs="Calibri"/>
          <w:iCs/>
          <w:sz w:val="26"/>
          <w:szCs w:val="26"/>
        </w:rPr>
        <w:t>очи</w:t>
      </w:r>
      <w:r w:rsidRPr="00D65BD5">
        <w:rPr>
          <w:rFonts w:ascii="Cambria" w:hAnsi="Cambria"/>
          <w:iCs/>
          <w:sz w:val="26"/>
          <w:szCs w:val="26"/>
        </w:rPr>
        <w:t>́</w:t>
      </w:r>
      <w:r w:rsidRPr="00D65BD5">
        <w:rPr>
          <w:rFonts w:ascii="Cambria" w:hAnsi="Cambria" w:cs="Calibri"/>
          <w:iCs/>
          <w:sz w:val="26"/>
          <w:szCs w:val="26"/>
        </w:rPr>
        <w:t>сти</w:t>
      </w:r>
      <w:r w:rsidRPr="00D65BD5">
        <w:rPr>
          <w:rFonts w:ascii="Cambria" w:hAnsi="Cambria"/>
          <w:iCs/>
          <w:sz w:val="26"/>
          <w:szCs w:val="26"/>
        </w:rPr>
        <w:t xml:space="preserve">. </w:t>
      </w:r>
      <w:r w:rsidRPr="00D65BD5">
        <w:rPr>
          <w:rFonts w:ascii="Cambria" w:hAnsi="Cambria" w:cs="Calibri"/>
          <w:iCs/>
          <w:sz w:val="26"/>
          <w:szCs w:val="26"/>
        </w:rPr>
        <w:t>Се</w:t>
      </w:r>
      <w:r w:rsidRPr="00D65BD5">
        <w:rPr>
          <w:rFonts w:ascii="Cambria" w:hAnsi="Cambria"/>
          <w:iCs/>
          <w:sz w:val="26"/>
          <w:szCs w:val="26"/>
        </w:rPr>
        <w:t>́</w:t>
      </w:r>
      <w:r w:rsidRPr="00D65BD5">
        <w:rPr>
          <w:rFonts w:ascii="Cambria" w:hAnsi="Cambria" w:cs="Calibri"/>
          <w:iCs/>
          <w:sz w:val="26"/>
          <w:szCs w:val="26"/>
        </w:rPr>
        <w:t>рдце</w:t>
      </w:r>
      <w:r w:rsidRPr="00D65BD5">
        <w:rPr>
          <w:rFonts w:ascii="Cambria" w:hAnsi="Cambria"/>
          <w:iCs/>
          <w:sz w:val="26"/>
          <w:szCs w:val="26"/>
        </w:rPr>
        <w:t xml:space="preserve"> </w:t>
      </w:r>
      <w:r w:rsidRPr="00D65BD5">
        <w:rPr>
          <w:rFonts w:ascii="Cambria" w:hAnsi="Cambria" w:cs="Calibri"/>
          <w:iCs/>
          <w:sz w:val="26"/>
          <w:szCs w:val="26"/>
        </w:rPr>
        <w:t>чи</w:t>
      </w:r>
      <w:r w:rsidRPr="00D65BD5">
        <w:rPr>
          <w:rFonts w:ascii="Cambria" w:hAnsi="Cambria"/>
          <w:iCs/>
          <w:sz w:val="26"/>
          <w:szCs w:val="26"/>
        </w:rPr>
        <w:t>́</w:t>
      </w:r>
      <w:r w:rsidRPr="00D65BD5">
        <w:rPr>
          <w:rFonts w:ascii="Cambria" w:hAnsi="Cambria" w:cs="Calibri"/>
          <w:iCs/>
          <w:sz w:val="26"/>
          <w:szCs w:val="26"/>
        </w:rPr>
        <w:t>сто</w:t>
      </w:r>
      <w:r w:rsidRPr="00D65BD5">
        <w:rPr>
          <w:rFonts w:ascii="Cambria" w:hAnsi="Cambria"/>
          <w:iCs/>
          <w:sz w:val="26"/>
          <w:szCs w:val="26"/>
        </w:rPr>
        <w:t xml:space="preserve"> </w:t>
      </w:r>
      <w:r w:rsidRPr="00D65BD5">
        <w:rPr>
          <w:rFonts w:ascii="Cambria" w:hAnsi="Cambria" w:cs="Calibri"/>
          <w:iCs/>
          <w:sz w:val="26"/>
          <w:szCs w:val="26"/>
        </w:rPr>
        <w:t>сози</w:t>
      </w:r>
      <w:r w:rsidRPr="00D65BD5">
        <w:rPr>
          <w:rFonts w:ascii="Cambria" w:hAnsi="Cambria"/>
          <w:iCs/>
          <w:sz w:val="26"/>
          <w:szCs w:val="26"/>
        </w:rPr>
        <w:t>́</w:t>
      </w:r>
      <w:r w:rsidRPr="00D65BD5">
        <w:rPr>
          <w:rFonts w:ascii="Cambria" w:hAnsi="Cambria" w:cs="Calibri"/>
          <w:iCs/>
          <w:sz w:val="26"/>
          <w:szCs w:val="26"/>
        </w:rPr>
        <w:t>жди</w:t>
      </w:r>
      <w:r w:rsidRPr="00D65BD5">
        <w:rPr>
          <w:rFonts w:ascii="Cambria" w:hAnsi="Cambria"/>
          <w:iCs/>
          <w:sz w:val="26"/>
          <w:szCs w:val="26"/>
        </w:rPr>
        <w:t xml:space="preserve"> </w:t>
      </w:r>
      <w:r w:rsidRPr="00D65BD5">
        <w:rPr>
          <w:rFonts w:ascii="Cambria" w:hAnsi="Cambria" w:cs="Calibri"/>
          <w:iCs/>
          <w:sz w:val="26"/>
          <w:szCs w:val="26"/>
        </w:rPr>
        <w:t>во</w:t>
      </w:r>
      <w:r w:rsidRPr="00D65BD5">
        <w:rPr>
          <w:rFonts w:ascii="Cambria" w:hAnsi="Cambria"/>
          <w:iCs/>
          <w:sz w:val="26"/>
          <w:szCs w:val="26"/>
        </w:rPr>
        <w:t xml:space="preserve"> </w:t>
      </w:r>
      <w:r w:rsidRPr="00D65BD5">
        <w:rPr>
          <w:rFonts w:ascii="Cambria" w:hAnsi="Cambria" w:cs="Calibri"/>
          <w:iCs/>
          <w:sz w:val="26"/>
          <w:szCs w:val="26"/>
        </w:rPr>
        <w:t>мне</w:t>
      </w:r>
      <w:r w:rsidRPr="00D65BD5">
        <w:rPr>
          <w:rFonts w:ascii="Cambria" w:hAnsi="Cambria"/>
          <w:iCs/>
          <w:sz w:val="26"/>
          <w:szCs w:val="26"/>
        </w:rPr>
        <w:t xml:space="preserve">, </w:t>
      </w:r>
      <w:r w:rsidRPr="00D65BD5">
        <w:rPr>
          <w:rFonts w:ascii="Cambria" w:hAnsi="Cambria" w:cs="Calibri"/>
          <w:iCs/>
          <w:sz w:val="26"/>
          <w:szCs w:val="26"/>
        </w:rPr>
        <w:t>Бо</w:t>
      </w:r>
      <w:r w:rsidRPr="00D65BD5">
        <w:rPr>
          <w:rFonts w:ascii="Cambria" w:hAnsi="Cambria"/>
          <w:iCs/>
          <w:sz w:val="26"/>
          <w:szCs w:val="26"/>
        </w:rPr>
        <w:t>́</w:t>
      </w:r>
      <w:r w:rsidRPr="00D65BD5">
        <w:rPr>
          <w:rFonts w:ascii="Cambria" w:hAnsi="Cambria" w:cs="Calibri"/>
          <w:iCs/>
          <w:sz w:val="26"/>
          <w:szCs w:val="26"/>
        </w:rPr>
        <w:t>же</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дух</w:t>
      </w:r>
      <w:r w:rsidRPr="00D65BD5">
        <w:rPr>
          <w:rFonts w:ascii="Cambria" w:hAnsi="Cambria"/>
          <w:iCs/>
          <w:sz w:val="26"/>
          <w:szCs w:val="26"/>
        </w:rPr>
        <w:t xml:space="preserve"> </w:t>
      </w:r>
      <w:r w:rsidRPr="00D65BD5">
        <w:rPr>
          <w:rFonts w:ascii="Cambria" w:hAnsi="Cambria" w:cs="Calibri"/>
          <w:iCs/>
          <w:sz w:val="26"/>
          <w:szCs w:val="26"/>
        </w:rPr>
        <w:t>прав</w:t>
      </w:r>
      <w:r w:rsidRPr="00D65BD5">
        <w:rPr>
          <w:rFonts w:ascii="Cambria" w:hAnsi="Cambria"/>
          <w:iCs/>
          <w:sz w:val="26"/>
          <w:szCs w:val="26"/>
        </w:rPr>
        <w:t xml:space="preserve"> </w:t>
      </w:r>
      <w:r w:rsidRPr="00D65BD5">
        <w:rPr>
          <w:rFonts w:ascii="Cambria" w:hAnsi="Cambria" w:cs="Calibri"/>
          <w:iCs/>
          <w:sz w:val="26"/>
          <w:szCs w:val="26"/>
        </w:rPr>
        <w:t>обнови</w:t>
      </w:r>
      <w:r w:rsidRPr="00D65BD5">
        <w:rPr>
          <w:rFonts w:ascii="Cambria" w:hAnsi="Cambria"/>
          <w:iCs/>
          <w:sz w:val="26"/>
          <w:szCs w:val="26"/>
        </w:rPr>
        <w:t xml:space="preserve">́ </w:t>
      </w:r>
      <w:r w:rsidRPr="00D65BD5">
        <w:rPr>
          <w:rFonts w:ascii="Cambria" w:hAnsi="Cambria" w:cs="Calibri"/>
          <w:iCs/>
          <w:sz w:val="26"/>
          <w:szCs w:val="26"/>
        </w:rPr>
        <w:t>во</w:t>
      </w:r>
      <w:r w:rsidRPr="00D65BD5">
        <w:rPr>
          <w:rFonts w:ascii="Cambria" w:hAnsi="Cambria"/>
          <w:iCs/>
          <w:sz w:val="26"/>
          <w:szCs w:val="26"/>
        </w:rPr>
        <w:t xml:space="preserve"> </w:t>
      </w:r>
      <w:r w:rsidRPr="00D65BD5">
        <w:rPr>
          <w:rFonts w:ascii="Cambria" w:hAnsi="Cambria" w:cs="Calibri"/>
          <w:iCs/>
          <w:sz w:val="26"/>
          <w:szCs w:val="26"/>
        </w:rPr>
        <w:t>утро</w:t>
      </w:r>
      <w:r w:rsidRPr="00D65BD5">
        <w:rPr>
          <w:rFonts w:ascii="Cambria" w:hAnsi="Cambria"/>
          <w:iCs/>
          <w:sz w:val="26"/>
          <w:szCs w:val="26"/>
        </w:rPr>
        <w:t>́</w:t>
      </w:r>
      <w:r w:rsidRPr="00D65BD5">
        <w:rPr>
          <w:rFonts w:ascii="Cambria" w:hAnsi="Cambria" w:cs="Calibri"/>
          <w:iCs/>
          <w:sz w:val="26"/>
          <w:szCs w:val="26"/>
        </w:rPr>
        <w:t>бе</w:t>
      </w:r>
      <w:r w:rsidRPr="00D65BD5">
        <w:rPr>
          <w:rFonts w:ascii="Cambria" w:hAnsi="Cambria"/>
          <w:iCs/>
          <w:sz w:val="26"/>
          <w:szCs w:val="26"/>
        </w:rPr>
        <w:t xml:space="preserve"> </w:t>
      </w:r>
      <w:r w:rsidRPr="00D65BD5">
        <w:rPr>
          <w:rFonts w:ascii="Cambria" w:hAnsi="Cambria" w:cs="Calibri"/>
          <w:iCs/>
          <w:sz w:val="26"/>
          <w:szCs w:val="26"/>
        </w:rPr>
        <w:t>мое</w:t>
      </w:r>
      <w:r w:rsidRPr="00D65BD5">
        <w:rPr>
          <w:rFonts w:ascii="Cambria" w:hAnsi="Cambria"/>
          <w:iCs/>
          <w:sz w:val="26"/>
          <w:szCs w:val="26"/>
        </w:rPr>
        <w:t>́</w:t>
      </w:r>
      <w:r w:rsidRPr="00D65BD5">
        <w:rPr>
          <w:rFonts w:ascii="Cambria" w:hAnsi="Cambria" w:cs="Calibri"/>
          <w:iCs/>
          <w:sz w:val="26"/>
          <w:szCs w:val="26"/>
        </w:rPr>
        <w:t>й</w:t>
      </w:r>
      <w:r w:rsidRPr="00D65BD5">
        <w:rPr>
          <w:rFonts w:ascii="Cambria" w:hAnsi="Cambria"/>
          <w:iCs/>
          <w:sz w:val="26"/>
          <w:szCs w:val="26"/>
        </w:rPr>
        <w:t xml:space="preserve">. </w:t>
      </w:r>
      <w:r w:rsidRPr="00D65BD5">
        <w:rPr>
          <w:rFonts w:ascii="Cambria" w:hAnsi="Cambria" w:cs="Calibri"/>
          <w:iCs/>
          <w:sz w:val="26"/>
          <w:szCs w:val="26"/>
        </w:rPr>
        <w:t>Не</w:t>
      </w:r>
      <w:r w:rsidRPr="00D65BD5">
        <w:rPr>
          <w:rFonts w:ascii="Cambria" w:hAnsi="Cambria"/>
          <w:iCs/>
          <w:sz w:val="26"/>
          <w:szCs w:val="26"/>
        </w:rPr>
        <w:t xml:space="preserve"> </w:t>
      </w:r>
      <w:r w:rsidRPr="00D65BD5">
        <w:rPr>
          <w:rFonts w:ascii="Cambria" w:hAnsi="Cambria" w:cs="Calibri"/>
          <w:iCs/>
          <w:sz w:val="26"/>
          <w:szCs w:val="26"/>
        </w:rPr>
        <w:t>отве</w:t>
      </w:r>
      <w:r w:rsidRPr="00D65BD5">
        <w:rPr>
          <w:rFonts w:ascii="Cambria" w:hAnsi="Cambria"/>
          <w:iCs/>
          <w:sz w:val="26"/>
          <w:szCs w:val="26"/>
        </w:rPr>
        <w:t>́</w:t>
      </w:r>
      <w:r w:rsidRPr="00D65BD5">
        <w:rPr>
          <w:rFonts w:ascii="Cambria" w:hAnsi="Cambria" w:cs="Calibri"/>
          <w:iCs/>
          <w:sz w:val="26"/>
          <w:szCs w:val="26"/>
        </w:rPr>
        <w:t>ржи</w:t>
      </w:r>
      <w:r w:rsidRPr="00D65BD5">
        <w:rPr>
          <w:rFonts w:ascii="Cambria" w:hAnsi="Cambria"/>
          <w:iCs/>
          <w:sz w:val="26"/>
          <w:szCs w:val="26"/>
        </w:rPr>
        <w:t xml:space="preserve"> </w:t>
      </w:r>
      <w:r w:rsidRPr="00D65BD5">
        <w:rPr>
          <w:rFonts w:ascii="Cambria" w:hAnsi="Cambria" w:cs="Calibri"/>
          <w:iCs/>
          <w:sz w:val="26"/>
          <w:szCs w:val="26"/>
        </w:rPr>
        <w:t>мене</w:t>
      </w:r>
      <w:r w:rsidRPr="00D65BD5">
        <w:rPr>
          <w:rFonts w:ascii="Cambria" w:hAnsi="Cambria"/>
          <w:iCs/>
          <w:sz w:val="26"/>
          <w:szCs w:val="26"/>
        </w:rPr>
        <w:t xml:space="preserve">́ </w:t>
      </w:r>
      <w:r w:rsidRPr="00D65BD5">
        <w:rPr>
          <w:rFonts w:ascii="Cambria" w:hAnsi="Cambria" w:cs="Calibri"/>
          <w:iCs/>
          <w:sz w:val="26"/>
          <w:szCs w:val="26"/>
        </w:rPr>
        <w:t>от</w:t>
      </w:r>
      <w:r w:rsidRPr="00D65BD5">
        <w:rPr>
          <w:rFonts w:ascii="Cambria" w:hAnsi="Cambria"/>
          <w:iCs/>
          <w:sz w:val="26"/>
          <w:szCs w:val="26"/>
        </w:rPr>
        <w:t xml:space="preserve"> </w:t>
      </w:r>
      <w:r w:rsidRPr="00D65BD5">
        <w:rPr>
          <w:rFonts w:ascii="Cambria" w:hAnsi="Cambria" w:cs="Calibri"/>
          <w:iCs/>
          <w:sz w:val="26"/>
          <w:szCs w:val="26"/>
        </w:rPr>
        <w:t>лица</w:t>
      </w:r>
      <w:r w:rsidRPr="00D65BD5">
        <w:rPr>
          <w:rFonts w:ascii="Cambria" w:hAnsi="Cambria"/>
          <w:iCs/>
          <w:sz w:val="26"/>
          <w:szCs w:val="26"/>
        </w:rPr>
        <w:t xml:space="preserve">́ </w:t>
      </w:r>
      <w:r w:rsidRPr="00D65BD5">
        <w:rPr>
          <w:rFonts w:ascii="Cambria" w:hAnsi="Cambria" w:cs="Calibri"/>
          <w:iCs/>
          <w:sz w:val="26"/>
          <w:szCs w:val="26"/>
        </w:rPr>
        <w:t>Твоего</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Ду</w:t>
      </w:r>
      <w:r w:rsidRPr="00D65BD5">
        <w:rPr>
          <w:rFonts w:ascii="Cambria" w:hAnsi="Cambria"/>
          <w:iCs/>
          <w:sz w:val="26"/>
          <w:szCs w:val="26"/>
        </w:rPr>
        <w:t>́</w:t>
      </w:r>
      <w:r w:rsidRPr="00D65BD5">
        <w:rPr>
          <w:rFonts w:ascii="Cambria" w:hAnsi="Cambria" w:cs="Calibri"/>
          <w:iCs/>
          <w:sz w:val="26"/>
          <w:szCs w:val="26"/>
        </w:rPr>
        <w:t>ха</w:t>
      </w:r>
      <w:r w:rsidRPr="00D65BD5">
        <w:rPr>
          <w:rFonts w:ascii="Cambria" w:hAnsi="Cambria"/>
          <w:iCs/>
          <w:sz w:val="26"/>
          <w:szCs w:val="26"/>
        </w:rPr>
        <w:t xml:space="preserve"> </w:t>
      </w:r>
      <w:r w:rsidRPr="00D65BD5">
        <w:rPr>
          <w:rFonts w:ascii="Cambria" w:hAnsi="Cambria" w:cs="Calibri"/>
          <w:iCs/>
          <w:sz w:val="26"/>
          <w:szCs w:val="26"/>
        </w:rPr>
        <w:t>Твоего</w:t>
      </w:r>
      <w:r w:rsidRPr="00D65BD5">
        <w:rPr>
          <w:rFonts w:ascii="Cambria" w:hAnsi="Cambria"/>
          <w:iCs/>
          <w:sz w:val="26"/>
          <w:szCs w:val="26"/>
        </w:rPr>
        <w:t xml:space="preserve">́ </w:t>
      </w:r>
      <w:r w:rsidRPr="00D65BD5">
        <w:rPr>
          <w:rFonts w:ascii="Cambria" w:hAnsi="Cambria" w:cs="Calibri"/>
          <w:iCs/>
          <w:sz w:val="26"/>
          <w:szCs w:val="26"/>
        </w:rPr>
        <w:t>Свята</w:t>
      </w:r>
      <w:r w:rsidRPr="00D65BD5">
        <w:rPr>
          <w:rFonts w:ascii="Cambria" w:hAnsi="Cambria"/>
          <w:iCs/>
          <w:sz w:val="26"/>
          <w:szCs w:val="26"/>
        </w:rPr>
        <w:t>́</w:t>
      </w:r>
      <w:r w:rsidRPr="00D65BD5">
        <w:rPr>
          <w:rFonts w:ascii="Cambria" w:hAnsi="Cambria" w:cs="Calibri"/>
          <w:iCs/>
          <w:sz w:val="26"/>
          <w:szCs w:val="26"/>
        </w:rPr>
        <w:t>го</w:t>
      </w:r>
      <w:r w:rsidRPr="00D65BD5">
        <w:rPr>
          <w:rFonts w:ascii="Cambria" w:hAnsi="Cambria"/>
          <w:iCs/>
          <w:sz w:val="26"/>
          <w:szCs w:val="26"/>
        </w:rPr>
        <w:t xml:space="preserve"> </w:t>
      </w:r>
      <w:r w:rsidRPr="00D65BD5">
        <w:rPr>
          <w:rFonts w:ascii="Cambria" w:hAnsi="Cambria" w:cs="Calibri"/>
          <w:iCs/>
          <w:sz w:val="26"/>
          <w:szCs w:val="26"/>
        </w:rPr>
        <w:t>не</w:t>
      </w:r>
      <w:r w:rsidRPr="00D65BD5">
        <w:rPr>
          <w:rFonts w:ascii="Cambria" w:hAnsi="Cambria"/>
          <w:iCs/>
          <w:sz w:val="26"/>
          <w:szCs w:val="26"/>
        </w:rPr>
        <w:t xml:space="preserve"> </w:t>
      </w:r>
      <w:r w:rsidRPr="00D65BD5">
        <w:rPr>
          <w:rFonts w:ascii="Cambria" w:hAnsi="Cambria" w:cs="Calibri"/>
          <w:iCs/>
          <w:sz w:val="26"/>
          <w:szCs w:val="26"/>
        </w:rPr>
        <w:t>отыми</w:t>
      </w:r>
      <w:r w:rsidRPr="00D65BD5">
        <w:rPr>
          <w:rFonts w:ascii="Cambria" w:hAnsi="Cambria"/>
          <w:iCs/>
          <w:sz w:val="26"/>
          <w:szCs w:val="26"/>
        </w:rPr>
        <w:t xml:space="preserve">́ </w:t>
      </w:r>
      <w:r w:rsidRPr="00D65BD5">
        <w:rPr>
          <w:rFonts w:ascii="Cambria" w:hAnsi="Cambria" w:cs="Calibri"/>
          <w:iCs/>
          <w:sz w:val="26"/>
          <w:szCs w:val="26"/>
        </w:rPr>
        <w:t>от</w:t>
      </w:r>
      <w:r w:rsidRPr="00D65BD5">
        <w:rPr>
          <w:rFonts w:ascii="Cambria" w:hAnsi="Cambria"/>
          <w:iCs/>
          <w:sz w:val="26"/>
          <w:szCs w:val="26"/>
        </w:rPr>
        <w:t xml:space="preserve"> </w:t>
      </w:r>
      <w:r w:rsidRPr="00D65BD5">
        <w:rPr>
          <w:rFonts w:ascii="Cambria" w:hAnsi="Cambria" w:cs="Calibri"/>
          <w:iCs/>
          <w:sz w:val="26"/>
          <w:szCs w:val="26"/>
        </w:rPr>
        <w:t>мене</w:t>
      </w:r>
      <w:r w:rsidRPr="00D65BD5">
        <w:rPr>
          <w:rFonts w:ascii="Cambria" w:hAnsi="Cambria"/>
          <w:iCs/>
          <w:sz w:val="26"/>
          <w:szCs w:val="26"/>
        </w:rPr>
        <w:t xml:space="preserve">́. </w:t>
      </w:r>
      <w:r w:rsidRPr="00D65BD5">
        <w:rPr>
          <w:rFonts w:ascii="Cambria" w:hAnsi="Cambria" w:cs="Calibri"/>
          <w:iCs/>
          <w:sz w:val="26"/>
          <w:szCs w:val="26"/>
        </w:rPr>
        <w:t>Возда</w:t>
      </w:r>
      <w:r w:rsidRPr="00D65BD5">
        <w:rPr>
          <w:rFonts w:ascii="Cambria" w:hAnsi="Cambria"/>
          <w:iCs/>
          <w:sz w:val="26"/>
          <w:szCs w:val="26"/>
        </w:rPr>
        <w:t>́</w:t>
      </w:r>
      <w:r w:rsidRPr="00D65BD5">
        <w:rPr>
          <w:rFonts w:ascii="Cambria" w:hAnsi="Cambria" w:cs="Calibri"/>
          <w:iCs/>
          <w:sz w:val="26"/>
          <w:szCs w:val="26"/>
        </w:rPr>
        <w:t>ждь</w:t>
      </w:r>
      <w:r w:rsidRPr="00D65BD5">
        <w:rPr>
          <w:rFonts w:ascii="Cambria" w:hAnsi="Cambria"/>
          <w:iCs/>
          <w:sz w:val="26"/>
          <w:szCs w:val="26"/>
        </w:rPr>
        <w:t xml:space="preserve"> </w:t>
      </w:r>
      <w:r w:rsidRPr="00D65BD5">
        <w:rPr>
          <w:rFonts w:ascii="Cambria" w:hAnsi="Cambria" w:cs="Calibri"/>
          <w:iCs/>
          <w:sz w:val="26"/>
          <w:szCs w:val="26"/>
        </w:rPr>
        <w:t>ми</w:t>
      </w:r>
      <w:r w:rsidRPr="00D65BD5">
        <w:rPr>
          <w:rFonts w:ascii="Cambria" w:hAnsi="Cambria"/>
          <w:iCs/>
          <w:sz w:val="26"/>
          <w:szCs w:val="26"/>
        </w:rPr>
        <w:t xml:space="preserve"> </w:t>
      </w:r>
      <w:r w:rsidRPr="00D65BD5">
        <w:rPr>
          <w:rFonts w:ascii="Cambria" w:hAnsi="Cambria" w:cs="Calibri"/>
          <w:iCs/>
          <w:sz w:val="26"/>
          <w:szCs w:val="26"/>
        </w:rPr>
        <w:t>ра</w:t>
      </w:r>
      <w:r w:rsidRPr="00D65BD5">
        <w:rPr>
          <w:rFonts w:ascii="Cambria" w:hAnsi="Cambria"/>
          <w:iCs/>
          <w:sz w:val="26"/>
          <w:szCs w:val="26"/>
        </w:rPr>
        <w:t>́</w:t>
      </w:r>
      <w:r w:rsidRPr="00D65BD5">
        <w:rPr>
          <w:rFonts w:ascii="Cambria" w:hAnsi="Cambria" w:cs="Calibri"/>
          <w:iCs/>
          <w:sz w:val="26"/>
          <w:szCs w:val="26"/>
        </w:rPr>
        <w:t>дость</w:t>
      </w:r>
      <w:r w:rsidRPr="00D65BD5">
        <w:rPr>
          <w:rFonts w:ascii="Cambria" w:hAnsi="Cambria"/>
          <w:iCs/>
          <w:sz w:val="26"/>
          <w:szCs w:val="26"/>
        </w:rPr>
        <w:t xml:space="preserve"> </w:t>
      </w:r>
      <w:r w:rsidRPr="00D65BD5">
        <w:rPr>
          <w:rFonts w:ascii="Cambria" w:hAnsi="Cambria" w:cs="Calibri"/>
          <w:iCs/>
          <w:sz w:val="26"/>
          <w:szCs w:val="26"/>
        </w:rPr>
        <w:t>спасе</w:t>
      </w:r>
      <w:r w:rsidRPr="00D65BD5">
        <w:rPr>
          <w:rFonts w:ascii="Cambria" w:hAnsi="Cambria"/>
          <w:iCs/>
          <w:sz w:val="26"/>
          <w:szCs w:val="26"/>
        </w:rPr>
        <w:t>́</w:t>
      </w:r>
      <w:r w:rsidRPr="00D65BD5">
        <w:rPr>
          <w:rFonts w:ascii="Cambria" w:hAnsi="Cambria" w:cs="Calibri"/>
          <w:iCs/>
          <w:sz w:val="26"/>
          <w:szCs w:val="26"/>
        </w:rPr>
        <w:t>ния</w:t>
      </w:r>
      <w:r w:rsidRPr="00D65BD5">
        <w:rPr>
          <w:rFonts w:ascii="Cambria" w:hAnsi="Cambria"/>
          <w:iCs/>
          <w:sz w:val="26"/>
          <w:szCs w:val="26"/>
        </w:rPr>
        <w:t xml:space="preserve"> </w:t>
      </w:r>
      <w:r w:rsidRPr="00D65BD5">
        <w:rPr>
          <w:rFonts w:ascii="Cambria" w:hAnsi="Cambria" w:cs="Calibri"/>
          <w:iCs/>
          <w:sz w:val="26"/>
          <w:szCs w:val="26"/>
        </w:rPr>
        <w:t>Твоего</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Ду</w:t>
      </w:r>
      <w:r w:rsidRPr="00D65BD5">
        <w:rPr>
          <w:rFonts w:ascii="Cambria" w:hAnsi="Cambria"/>
          <w:iCs/>
          <w:sz w:val="26"/>
          <w:szCs w:val="26"/>
        </w:rPr>
        <w:t>́</w:t>
      </w:r>
      <w:r w:rsidRPr="00D65BD5">
        <w:rPr>
          <w:rFonts w:ascii="Cambria" w:hAnsi="Cambria" w:cs="Calibri"/>
          <w:iCs/>
          <w:sz w:val="26"/>
          <w:szCs w:val="26"/>
        </w:rPr>
        <w:t>хом</w:t>
      </w:r>
      <w:r w:rsidRPr="00D65BD5">
        <w:rPr>
          <w:rFonts w:ascii="Cambria" w:hAnsi="Cambria"/>
          <w:iCs/>
          <w:sz w:val="26"/>
          <w:szCs w:val="26"/>
        </w:rPr>
        <w:t xml:space="preserve"> </w:t>
      </w:r>
      <w:r w:rsidRPr="00D65BD5">
        <w:rPr>
          <w:rFonts w:ascii="Cambria" w:hAnsi="Cambria" w:cs="Calibri"/>
          <w:iCs/>
          <w:sz w:val="26"/>
          <w:szCs w:val="26"/>
        </w:rPr>
        <w:t>Влады</w:t>
      </w:r>
      <w:r w:rsidRPr="00D65BD5">
        <w:rPr>
          <w:rFonts w:ascii="Cambria" w:hAnsi="Cambria"/>
          <w:iCs/>
          <w:sz w:val="26"/>
          <w:szCs w:val="26"/>
        </w:rPr>
        <w:t>́</w:t>
      </w:r>
      <w:r w:rsidRPr="00D65BD5">
        <w:rPr>
          <w:rFonts w:ascii="Cambria" w:hAnsi="Cambria" w:cs="Calibri"/>
          <w:iCs/>
          <w:sz w:val="26"/>
          <w:szCs w:val="26"/>
        </w:rPr>
        <w:t>чним</w:t>
      </w:r>
      <w:r w:rsidRPr="00D65BD5">
        <w:rPr>
          <w:rFonts w:ascii="Cambria" w:hAnsi="Cambria"/>
          <w:iCs/>
          <w:sz w:val="26"/>
          <w:szCs w:val="26"/>
        </w:rPr>
        <w:t xml:space="preserve"> </w:t>
      </w:r>
      <w:r w:rsidRPr="00D65BD5">
        <w:rPr>
          <w:rFonts w:ascii="Cambria" w:hAnsi="Cambria" w:cs="Calibri"/>
          <w:iCs/>
          <w:sz w:val="26"/>
          <w:szCs w:val="26"/>
        </w:rPr>
        <w:t>утверди</w:t>
      </w:r>
      <w:r w:rsidRPr="00D65BD5">
        <w:rPr>
          <w:rFonts w:ascii="Cambria" w:hAnsi="Cambria"/>
          <w:iCs/>
          <w:sz w:val="26"/>
          <w:szCs w:val="26"/>
        </w:rPr>
        <w:t xml:space="preserve">́ </w:t>
      </w:r>
      <w:r w:rsidRPr="00D65BD5">
        <w:rPr>
          <w:rFonts w:ascii="Cambria" w:hAnsi="Cambria" w:cs="Calibri"/>
          <w:iCs/>
          <w:sz w:val="26"/>
          <w:szCs w:val="26"/>
        </w:rPr>
        <w:t>мя</w:t>
      </w:r>
      <w:r w:rsidRPr="00D65BD5">
        <w:rPr>
          <w:rFonts w:ascii="Cambria" w:hAnsi="Cambria"/>
          <w:iCs/>
          <w:sz w:val="26"/>
          <w:szCs w:val="26"/>
        </w:rPr>
        <w:t xml:space="preserve">. </w:t>
      </w:r>
      <w:r w:rsidRPr="00D65BD5">
        <w:rPr>
          <w:rFonts w:ascii="Cambria" w:hAnsi="Cambria" w:cs="Calibri"/>
          <w:iCs/>
          <w:sz w:val="26"/>
          <w:szCs w:val="26"/>
        </w:rPr>
        <w:t>Научу</w:t>
      </w:r>
      <w:r w:rsidRPr="00D65BD5">
        <w:rPr>
          <w:rFonts w:ascii="Cambria" w:hAnsi="Cambria"/>
          <w:iCs/>
          <w:sz w:val="26"/>
          <w:szCs w:val="26"/>
        </w:rPr>
        <w:t xml:space="preserve">́ </w:t>
      </w:r>
      <w:r w:rsidRPr="00D65BD5">
        <w:rPr>
          <w:rFonts w:ascii="Cambria" w:hAnsi="Cambria" w:cs="Calibri"/>
          <w:iCs/>
          <w:sz w:val="26"/>
          <w:szCs w:val="26"/>
        </w:rPr>
        <w:t>беззако</w:t>
      </w:r>
      <w:r w:rsidRPr="00D65BD5">
        <w:rPr>
          <w:rFonts w:ascii="Cambria" w:hAnsi="Cambria"/>
          <w:iCs/>
          <w:sz w:val="26"/>
          <w:szCs w:val="26"/>
        </w:rPr>
        <w:t>́</w:t>
      </w:r>
      <w:r w:rsidRPr="00D65BD5">
        <w:rPr>
          <w:rFonts w:ascii="Cambria" w:hAnsi="Cambria" w:cs="Calibri"/>
          <w:iCs/>
          <w:sz w:val="26"/>
          <w:szCs w:val="26"/>
        </w:rPr>
        <w:t>нныя</w:t>
      </w:r>
      <w:r w:rsidRPr="00D65BD5">
        <w:rPr>
          <w:rFonts w:ascii="Cambria" w:hAnsi="Cambria"/>
          <w:iCs/>
          <w:sz w:val="26"/>
          <w:szCs w:val="26"/>
        </w:rPr>
        <w:t xml:space="preserve"> </w:t>
      </w:r>
      <w:r w:rsidRPr="00D65BD5">
        <w:rPr>
          <w:rFonts w:ascii="Cambria" w:hAnsi="Cambria" w:cs="Calibri"/>
          <w:iCs/>
          <w:sz w:val="26"/>
          <w:szCs w:val="26"/>
        </w:rPr>
        <w:t>путе</w:t>
      </w:r>
      <w:r w:rsidRPr="00D65BD5">
        <w:rPr>
          <w:rFonts w:ascii="Cambria" w:hAnsi="Cambria"/>
          <w:iCs/>
          <w:sz w:val="26"/>
          <w:szCs w:val="26"/>
        </w:rPr>
        <w:t>́</w:t>
      </w:r>
      <w:r w:rsidRPr="00D65BD5">
        <w:rPr>
          <w:rFonts w:ascii="Cambria" w:hAnsi="Cambria" w:cs="Calibri"/>
          <w:iCs/>
          <w:sz w:val="26"/>
          <w:szCs w:val="26"/>
        </w:rPr>
        <w:t>м</w:t>
      </w:r>
      <w:r w:rsidRPr="00D65BD5">
        <w:rPr>
          <w:rFonts w:ascii="Cambria" w:hAnsi="Cambria"/>
          <w:iCs/>
          <w:sz w:val="26"/>
          <w:szCs w:val="26"/>
        </w:rPr>
        <w:t xml:space="preserve"> </w:t>
      </w:r>
      <w:r w:rsidRPr="00D65BD5">
        <w:rPr>
          <w:rFonts w:ascii="Cambria" w:hAnsi="Cambria" w:cs="Calibri"/>
          <w:iCs/>
          <w:sz w:val="26"/>
          <w:szCs w:val="26"/>
        </w:rPr>
        <w:t>Твои</w:t>
      </w:r>
      <w:r w:rsidRPr="00D65BD5">
        <w:rPr>
          <w:rFonts w:ascii="Cambria" w:hAnsi="Cambria"/>
          <w:iCs/>
          <w:sz w:val="26"/>
          <w:szCs w:val="26"/>
        </w:rPr>
        <w:t>́</w:t>
      </w:r>
      <w:r w:rsidRPr="00D65BD5">
        <w:rPr>
          <w:rFonts w:ascii="Cambria" w:hAnsi="Cambria" w:cs="Calibri"/>
          <w:iCs/>
          <w:sz w:val="26"/>
          <w:szCs w:val="26"/>
        </w:rPr>
        <w:t>м</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нечести</w:t>
      </w:r>
      <w:r w:rsidRPr="00D65BD5">
        <w:rPr>
          <w:rFonts w:ascii="Cambria" w:hAnsi="Cambria"/>
          <w:iCs/>
          <w:sz w:val="26"/>
          <w:szCs w:val="26"/>
        </w:rPr>
        <w:t>́</w:t>
      </w:r>
      <w:r w:rsidRPr="00D65BD5">
        <w:rPr>
          <w:rFonts w:ascii="Cambria" w:hAnsi="Cambria" w:cs="Calibri"/>
          <w:iCs/>
          <w:sz w:val="26"/>
          <w:szCs w:val="26"/>
        </w:rPr>
        <w:t>вии</w:t>
      </w:r>
      <w:r w:rsidRPr="00D65BD5">
        <w:rPr>
          <w:rFonts w:ascii="Cambria" w:hAnsi="Cambria"/>
          <w:iCs/>
          <w:sz w:val="26"/>
          <w:szCs w:val="26"/>
        </w:rPr>
        <w:t xml:space="preserve"> </w:t>
      </w:r>
      <w:r w:rsidRPr="00D65BD5">
        <w:rPr>
          <w:rFonts w:ascii="Cambria" w:hAnsi="Cambria" w:cs="Calibri"/>
          <w:iCs/>
          <w:sz w:val="26"/>
          <w:szCs w:val="26"/>
        </w:rPr>
        <w:t>к</w:t>
      </w:r>
      <w:r w:rsidRPr="00D65BD5">
        <w:rPr>
          <w:rFonts w:ascii="Cambria" w:hAnsi="Cambria"/>
          <w:iCs/>
          <w:sz w:val="26"/>
          <w:szCs w:val="26"/>
        </w:rPr>
        <w:t xml:space="preserve"> </w:t>
      </w:r>
      <w:r w:rsidRPr="00D65BD5">
        <w:rPr>
          <w:rFonts w:ascii="Cambria" w:hAnsi="Cambria" w:cs="Calibri"/>
          <w:iCs/>
          <w:sz w:val="26"/>
          <w:szCs w:val="26"/>
        </w:rPr>
        <w:t>Тебе</w:t>
      </w:r>
      <w:r w:rsidRPr="00D65BD5">
        <w:rPr>
          <w:rFonts w:ascii="Cambria" w:hAnsi="Cambria"/>
          <w:iCs/>
          <w:sz w:val="26"/>
          <w:szCs w:val="26"/>
        </w:rPr>
        <w:t xml:space="preserve">́ </w:t>
      </w:r>
      <w:r w:rsidRPr="00D65BD5">
        <w:rPr>
          <w:rFonts w:ascii="Cambria" w:hAnsi="Cambria" w:cs="Calibri"/>
          <w:iCs/>
          <w:sz w:val="26"/>
          <w:szCs w:val="26"/>
        </w:rPr>
        <w:t>обратя</w:t>
      </w:r>
      <w:r w:rsidRPr="00D65BD5">
        <w:rPr>
          <w:rFonts w:ascii="Cambria" w:hAnsi="Cambria"/>
          <w:iCs/>
          <w:sz w:val="26"/>
          <w:szCs w:val="26"/>
        </w:rPr>
        <w:t>́</w:t>
      </w:r>
      <w:r w:rsidRPr="00D65BD5">
        <w:rPr>
          <w:rFonts w:ascii="Cambria" w:hAnsi="Cambria" w:cs="Calibri"/>
          <w:iCs/>
          <w:sz w:val="26"/>
          <w:szCs w:val="26"/>
        </w:rPr>
        <w:t>тся</w:t>
      </w:r>
      <w:r w:rsidRPr="00D65BD5">
        <w:rPr>
          <w:rFonts w:ascii="Cambria" w:hAnsi="Cambria"/>
          <w:iCs/>
          <w:sz w:val="26"/>
          <w:szCs w:val="26"/>
        </w:rPr>
        <w:t xml:space="preserve">. </w:t>
      </w:r>
      <w:r w:rsidRPr="00D65BD5">
        <w:rPr>
          <w:rFonts w:ascii="Cambria" w:hAnsi="Cambria" w:cs="Calibri"/>
          <w:iCs/>
          <w:sz w:val="26"/>
          <w:szCs w:val="26"/>
        </w:rPr>
        <w:t>Изба</w:t>
      </w:r>
      <w:r w:rsidRPr="00D65BD5">
        <w:rPr>
          <w:rFonts w:ascii="Cambria" w:hAnsi="Cambria"/>
          <w:iCs/>
          <w:sz w:val="26"/>
          <w:szCs w:val="26"/>
        </w:rPr>
        <w:t>́</w:t>
      </w:r>
      <w:r w:rsidRPr="00D65BD5">
        <w:rPr>
          <w:rFonts w:ascii="Cambria" w:hAnsi="Cambria" w:cs="Calibri"/>
          <w:iCs/>
          <w:sz w:val="26"/>
          <w:szCs w:val="26"/>
        </w:rPr>
        <w:t>ви</w:t>
      </w:r>
      <w:r w:rsidRPr="00D65BD5">
        <w:rPr>
          <w:rFonts w:ascii="Cambria" w:hAnsi="Cambria"/>
          <w:iCs/>
          <w:sz w:val="26"/>
          <w:szCs w:val="26"/>
        </w:rPr>
        <w:t xml:space="preserve"> </w:t>
      </w:r>
      <w:r w:rsidRPr="00D65BD5">
        <w:rPr>
          <w:rFonts w:ascii="Cambria" w:hAnsi="Cambria" w:cs="Calibri"/>
          <w:iCs/>
          <w:sz w:val="26"/>
          <w:szCs w:val="26"/>
        </w:rPr>
        <w:t>мя</w:t>
      </w:r>
      <w:r w:rsidRPr="00D65BD5">
        <w:rPr>
          <w:rFonts w:ascii="Cambria" w:hAnsi="Cambria"/>
          <w:iCs/>
          <w:sz w:val="26"/>
          <w:szCs w:val="26"/>
        </w:rPr>
        <w:t xml:space="preserve"> </w:t>
      </w:r>
      <w:r w:rsidRPr="00D65BD5">
        <w:rPr>
          <w:rFonts w:ascii="Cambria" w:hAnsi="Cambria" w:cs="Calibri"/>
          <w:iCs/>
          <w:sz w:val="26"/>
          <w:szCs w:val="26"/>
        </w:rPr>
        <w:t>от</w:t>
      </w:r>
      <w:r w:rsidRPr="00D65BD5">
        <w:rPr>
          <w:rFonts w:ascii="Cambria" w:hAnsi="Cambria"/>
          <w:iCs/>
          <w:sz w:val="26"/>
          <w:szCs w:val="26"/>
        </w:rPr>
        <w:t xml:space="preserve"> </w:t>
      </w:r>
      <w:r w:rsidRPr="00D65BD5">
        <w:rPr>
          <w:rFonts w:ascii="Cambria" w:hAnsi="Cambria" w:cs="Calibri"/>
          <w:iCs/>
          <w:sz w:val="26"/>
          <w:szCs w:val="26"/>
        </w:rPr>
        <w:t>крове</w:t>
      </w:r>
      <w:r w:rsidRPr="00D65BD5">
        <w:rPr>
          <w:rFonts w:ascii="Cambria" w:hAnsi="Cambria"/>
          <w:iCs/>
          <w:sz w:val="26"/>
          <w:szCs w:val="26"/>
        </w:rPr>
        <w:t>́</w:t>
      </w:r>
      <w:r w:rsidRPr="00D65BD5">
        <w:rPr>
          <w:rFonts w:ascii="Cambria" w:hAnsi="Cambria" w:cs="Calibri"/>
          <w:iCs/>
          <w:sz w:val="26"/>
          <w:szCs w:val="26"/>
        </w:rPr>
        <w:t>й</w:t>
      </w:r>
      <w:r w:rsidRPr="00D65BD5">
        <w:rPr>
          <w:rFonts w:ascii="Cambria" w:hAnsi="Cambria"/>
          <w:iCs/>
          <w:sz w:val="26"/>
          <w:szCs w:val="26"/>
        </w:rPr>
        <w:t xml:space="preserve">, </w:t>
      </w:r>
      <w:r w:rsidRPr="00D65BD5">
        <w:rPr>
          <w:rFonts w:ascii="Cambria" w:hAnsi="Cambria" w:cs="Calibri"/>
          <w:iCs/>
          <w:sz w:val="26"/>
          <w:szCs w:val="26"/>
        </w:rPr>
        <w:t>Бо</w:t>
      </w:r>
      <w:r w:rsidRPr="00D65BD5">
        <w:rPr>
          <w:rFonts w:ascii="Cambria" w:hAnsi="Cambria"/>
          <w:iCs/>
          <w:sz w:val="26"/>
          <w:szCs w:val="26"/>
        </w:rPr>
        <w:t>́</w:t>
      </w:r>
      <w:r w:rsidRPr="00D65BD5">
        <w:rPr>
          <w:rFonts w:ascii="Cambria" w:hAnsi="Cambria" w:cs="Calibri"/>
          <w:iCs/>
          <w:sz w:val="26"/>
          <w:szCs w:val="26"/>
        </w:rPr>
        <w:t>же</w:t>
      </w:r>
      <w:r w:rsidRPr="00D65BD5">
        <w:rPr>
          <w:rFonts w:ascii="Cambria" w:hAnsi="Cambria"/>
          <w:iCs/>
          <w:sz w:val="26"/>
          <w:szCs w:val="26"/>
        </w:rPr>
        <w:t xml:space="preserve">, </w:t>
      </w:r>
      <w:r w:rsidRPr="00D65BD5">
        <w:rPr>
          <w:rFonts w:ascii="Cambria" w:hAnsi="Cambria" w:cs="Calibri"/>
          <w:iCs/>
          <w:sz w:val="26"/>
          <w:szCs w:val="26"/>
        </w:rPr>
        <w:t>Бо</w:t>
      </w:r>
      <w:r w:rsidRPr="00D65BD5">
        <w:rPr>
          <w:rFonts w:ascii="Cambria" w:hAnsi="Cambria"/>
          <w:iCs/>
          <w:sz w:val="26"/>
          <w:szCs w:val="26"/>
        </w:rPr>
        <w:t>́</w:t>
      </w:r>
      <w:r w:rsidRPr="00D65BD5">
        <w:rPr>
          <w:rFonts w:ascii="Cambria" w:hAnsi="Cambria" w:cs="Calibri"/>
          <w:iCs/>
          <w:sz w:val="26"/>
          <w:szCs w:val="26"/>
        </w:rPr>
        <w:t>же</w:t>
      </w:r>
      <w:r w:rsidRPr="00D65BD5">
        <w:rPr>
          <w:rFonts w:ascii="Cambria" w:hAnsi="Cambria"/>
          <w:iCs/>
          <w:sz w:val="26"/>
          <w:szCs w:val="26"/>
        </w:rPr>
        <w:t xml:space="preserve"> </w:t>
      </w:r>
      <w:r w:rsidRPr="00D65BD5">
        <w:rPr>
          <w:rFonts w:ascii="Cambria" w:hAnsi="Cambria" w:cs="Calibri"/>
          <w:iCs/>
          <w:sz w:val="26"/>
          <w:szCs w:val="26"/>
        </w:rPr>
        <w:t>спасе</w:t>
      </w:r>
      <w:r w:rsidRPr="00D65BD5">
        <w:rPr>
          <w:rFonts w:ascii="Cambria" w:hAnsi="Cambria"/>
          <w:iCs/>
          <w:sz w:val="26"/>
          <w:szCs w:val="26"/>
        </w:rPr>
        <w:t>́</w:t>
      </w:r>
      <w:r w:rsidRPr="00D65BD5">
        <w:rPr>
          <w:rFonts w:ascii="Cambria" w:hAnsi="Cambria" w:cs="Calibri"/>
          <w:iCs/>
          <w:sz w:val="26"/>
          <w:szCs w:val="26"/>
        </w:rPr>
        <w:t>ния</w:t>
      </w:r>
      <w:r w:rsidRPr="00D65BD5">
        <w:rPr>
          <w:rFonts w:ascii="Cambria" w:hAnsi="Cambria"/>
          <w:iCs/>
          <w:sz w:val="26"/>
          <w:szCs w:val="26"/>
        </w:rPr>
        <w:t xml:space="preserve"> </w:t>
      </w:r>
      <w:r w:rsidRPr="00D65BD5">
        <w:rPr>
          <w:rFonts w:ascii="Cambria" w:hAnsi="Cambria" w:cs="Calibri"/>
          <w:iCs/>
          <w:sz w:val="26"/>
          <w:szCs w:val="26"/>
        </w:rPr>
        <w:t>моего</w:t>
      </w:r>
      <w:r w:rsidRPr="00D65BD5">
        <w:rPr>
          <w:rFonts w:ascii="Cambria" w:hAnsi="Cambria"/>
          <w:iCs/>
          <w:sz w:val="26"/>
          <w:szCs w:val="26"/>
        </w:rPr>
        <w:t xml:space="preserve">́; </w:t>
      </w:r>
      <w:r w:rsidRPr="00D65BD5">
        <w:rPr>
          <w:rFonts w:ascii="Cambria" w:hAnsi="Cambria" w:cs="Calibri"/>
          <w:iCs/>
          <w:sz w:val="26"/>
          <w:szCs w:val="26"/>
        </w:rPr>
        <w:t>возра</w:t>
      </w:r>
      <w:r w:rsidRPr="00D65BD5">
        <w:rPr>
          <w:rFonts w:ascii="Cambria" w:hAnsi="Cambria"/>
          <w:iCs/>
          <w:sz w:val="26"/>
          <w:szCs w:val="26"/>
        </w:rPr>
        <w:t>́</w:t>
      </w:r>
      <w:r w:rsidRPr="00D65BD5">
        <w:rPr>
          <w:rFonts w:ascii="Cambria" w:hAnsi="Cambria" w:cs="Calibri"/>
          <w:iCs/>
          <w:sz w:val="26"/>
          <w:szCs w:val="26"/>
        </w:rPr>
        <w:t>дуется</w:t>
      </w:r>
      <w:r w:rsidRPr="00D65BD5">
        <w:rPr>
          <w:rFonts w:ascii="Cambria" w:hAnsi="Cambria"/>
          <w:iCs/>
          <w:sz w:val="26"/>
          <w:szCs w:val="26"/>
        </w:rPr>
        <w:t xml:space="preserve"> </w:t>
      </w:r>
      <w:r w:rsidRPr="00D65BD5">
        <w:rPr>
          <w:rFonts w:ascii="Cambria" w:hAnsi="Cambria" w:cs="Calibri"/>
          <w:iCs/>
          <w:sz w:val="26"/>
          <w:szCs w:val="26"/>
        </w:rPr>
        <w:t>язы</w:t>
      </w:r>
      <w:r w:rsidRPr="00D65BD5">
        <w:rPr>
          <w:rFonts w:ascii="Cambria" w:hAnsi="Cambria"/>
          <w:iCs/>
          <w:sz w:val="26"/>
          <w:szCs w:val="26"/>
        </w:rPr>
        <w:t>́</w:t>
      </w:r>
      <w:r w:rsidRPr="00D65BD5">
        <w:rPr>
          <w:rFonts w:ascii="Cambria" w:hAnsi="Cambria" w:cs="Calibri"/>
          <w:iCs/>
          <w:sz w:val="26"/>
          <w:szCs w:val="26"/>
        </w:rPr>
        <w:t>к</w:t>
      </w:r>
      <w:r w:rsidRPr="00D65BD5">
        <w:rPr>
          <w:rFonts w:ascii="Cambria" w:hAnsi="Cambria"/>
          <w:iCs/>
          <w:sz w:val="26"/>
          <w:szCs w:val="26"/>
        </w:rPr>
        <w:t xml:space="preserve"> </w:t>
      </w:r>
      <w:r w:rsidRPr="00D65BD5">
        <w:rPr>
          <w:rFonts w:ascii="Cambria" w:hAnsi="Cambria" w:cs="Calibri"/>
          <w:iCs/>
          <w:sz w:val="26"/>
          <w:szCs w:val="26"/>
        </w:rPr>
        <w:t>мой</w:t>
      </w:r>
      <w:r w:rsidRPr="00D65BD5">
        <w:rPr>
          <w:rFonts w:ascii="Cambria" w:hAnsi="Cambria"/>
          <w:iCs/>
          <w:sz w:val="26"/>
          <w:szCs w:val="26"/>
        </w:rPr>
        <w:t xml:space="preserve"> </w:t>
      </w:r>
      <w:r w:rsidRPr="00D65BD5">
        <w:rPr>
          <w:rFonts w:ascii="Cambria" w:hAnsi="Cambria" w:cs="Calibri"/>
          <w:iCs/>
          <w:sz w:val="26"/>
          <w:szCs w:val="26"/>
        </w:rPr>
        <w:t>пра</w:t>
      </w:r>
      <w:r w:rsidRPr="00D65BD5">
        <w:rPr>
          <w:rFonts w:ascii="Cambria" w:hAnsi="Cambria"/>
          <w:iCs/>
          <w:sz w:val="26"/>
          <w:szCs w:val="26"/>
        </w:rPr>
        <w:t>́</w:t>
      </w:r>
      <w:r w:rsidRPr="00D65BD5">
        <w:rPr>
          <w:rFonts w:ascii="Cambria" w:hAnsi="Cambria" w:cs="Calibri"/>
          <w:iCs/>
          <w:sz w:val="26"/>
          <w:szCs w:val="26"/>
        </w:rPr>
        <w:t>вде</w:t>
      </w:r>
      <w:r w:rsidRPr="00D65BD5">
        <w:rPr>
          <w:rFonts w:ascii="Cambria" w:hAnsi="Cambria"/>
          <w:iCs/>
          <w:sz w:val="26"/>
          <w:szCs w:val="26"/>
        </w:rPr>
        <w:t xml:space="preserve"> </w:t>
      </w:r>
      <w:r w:rsidRPr="00D65BD5">
        <w:rPr>
          <w:rFonts w:ascii="Cambria" w:hAnsi="Cambria" w:cs="Calibri"/>
          <w:iCs/>
          <w:sz w:val="26"/>
          <w:szCs w:val="26"/>
        </w:rPr>
        <w:t>Твое</w:t>
      </w:r>
      <w:r w:rsidRPr="00D65BD5">
        <w:rPr>
          <w:rFonts w:ascii="Cambria" w:hAnsi="Cambria"/>
          <w:iCs/>
          <w:sz w:val="26"/>
          <w:szCs w:val="26"/>
        </w:rPr>
        <w:t>́</w:t>
      </w:r>
      <w:r w:rsidRPr="00D65BD5">
        <w:rPr>
          <w:rFonts w:ascii="Cambria" w:hAnsi="Cambria" w:cs="Calibri"/>
          <w:iCs/>
          <w:sz w:val="26"/>
          <w:szCs w:val="26"/>
        </w:rPr>
        <w:t>й</w:t>
      </w:r>
      <w:r w:rsidRPr="00D65BD5">
        <w:rPr>
          <w:rFonts w:ascii="Cambria" w:hAnsi="Cambria"/>
          <w:iCs/>
          <w:sz w:val="26"/>
          <w:szCs w:val="26"/>
        </w:rPr>
        <w:t xml:space="preserve">. </w:t>
      </w:r>
      <w:r w:rsidRPr="00D65BD5">
        <w:rPr>
          <w:rFonts w:ascii="Cambria" w:hAnsi="Cambria" w:cs="Calibri"/>
          <w:iCs/>
          <w:sz w:val="26"/>
          <w:szCs w:val="26"/>
        </w:rPr>
        <w:t>Го</w:t>
      </w:r>
      <w:r w:rsidRPr="00D65BD5">
        <w:rPr>
          <w:rFonts w:ascii="Cambria" w:hAnsi="Cambria"/>
          <w:iCs/>
          <w:sz w:val="26"/>
          <w:szCs w:val="26"/>
        </w:rPr>
        <w:t>́</w:t>
      </w:r>
      <w:r w:rsidRPr="00D65BD5">
        <w:rPr>
          <w:rFonts w:ascii="Cambria" w:hAnsi="Cambria" w:cs="Calibri"/>
          <w:iCs/>
          <w:sz w:val="26"/>
          <w:szCs w:val="26"/>
        </w:rPr>
        <w:t>споди</w:t>
      </w:r>
      <w:r w:rsidRPr="00D65BD5">
        <w:rPr>
          <w:rFonts w:ascii="Cambria" w:hAnsi="Cambria"/>
          <w:iCs/>
          <w:sz w:val="26"/>
          <w:szCs w:val="26"/>
        </w:rPr>
        <w:t xml:space="preserve">, </w:t>
      </w:r>
      <w:r w:rsidRPr="00D65BD5">
        <w:rPr>
          <w:rFonts w:ascii="Cambria" w:hAnsi="Cambria" w:cs="Calibri"/>
          <w:iCs/>
          <w:sz w:val="26"/>
          <w:szCs w:val="26"/>
        </w:rPr>
        <w:t>устне</w:t>
      </w:r>
      <w:r w:rsidRPr="00D65BD5">
        <w:rPr>
          <w:rFonts w:ascii="Cambria" w:hAnsi="Cambria"/>
          <w:iCs/>
          <w:sz w:val="26"/>
          <w:szCs w:val="26"/>
        </w:rPr>
        <w:t xml:space="preserve">́ </w:t>
      </w:r>
      <w:r w:rsidRPr="00D65BD5">
        <w:rPr>
          <w:rFonts w:ascii="Cambria" w:hAnsi="Cambria" w:cs="Calibri"/>
          <w:iCs/>
          <w:sz w:val="26"/>
          <w:szCs w:val="26"/>
        </w:rPr>
        <w:t>мои</w:t>
      </w:r>
      <w:r w:rsidRPr="00D65BD5">
        <w:rPr>
          <w:rFonts w:ascii="Cambria" w:hAnsi="Cambria"/>
          <w:iCs/>
          <w:sz w:val="26"/>
          <w:szCs w:val="26"/>
        </w:rPr>
        <w:t xml:space="preserve">́ </w:t>
      </w:r>
      <w:r w:rsidRPr="00D65BD5">
        <w:rPr>
          <w:rFonts w:ascii="Cambria" w:hAnsi="Cambria" w:cs="Calibri"/>
          <w:iCs/>
          <w:sz w:val="26"/>
          <w:szCs w:val="26"/>
        </w:rPr>
        <w:t>отве</w:t>
      </w:r>
      <w:r w:rsidRPr="00D65BD5">
        <w:rPr>
          <w:rFonts w:ascii="Cambria" w:hAnsi="Cambria"/>
          <w:iCs/>
          <w:sz w:val="26"/>
          <w:szCs w:val="26"/>
        </w:rPr>
        <w:t>́</w:t>
      </w:r>
      <w:r w:rsidRPr="00D65BD5">
        <w:rPr>
          <w:rFonts w:ascii="Cambria" w:hAnsi="Cambria" w:cs="Calibri"/>
          <w:iCs/>
          <w:sz w:val="26"/>
          <w:szCs w:val="26"/>
        </w:rPr>
        <w:t>рзеши</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уста</w:t>
      </w:r>
      <w:r w:rsidRPr="00D65BD5">
        <w:rPr>
          <w:rFonts w:ascii="Cambria" w:hAnsi="Cambria"/>
          <w:iCs/>
          <w:sz w:val="26"/>
          <w:szCs w:val="26"/>
        </w:rPr>
        <w:t xml:space="preserve">́ </w:t>
      </w:r>
      <w:r w:rsidRPr="00D65BD5">
        <w:rPr>
          <w:rFonts w:ascii="Cambria" w:hAnsi="Cambria" w:cs="Calibri"/>
          <w:iCs/>
          <w:sz w:val="26"/>
          <w:szCs w:val="26"/>
        </w:rPr>
        <w:t>моя</w:t>
      </w:r>
      <w:r w:rsidRPr="00D65BD5">
        <w:rPr>
          <w:rFonts w:ascii="Cambria" w:hAnsi="Cambria"/>
          <w:iCs/>
          <w:sz w:val="26"/>
          <w:szCs w:val="26"/>
        </w:rPr>
        <w:t xml:space="preserve">́ </w:t>
      </w:r>
      <w:r w:rsidRPr="00D65BD5">
        <w:rPr>
          <w:rFonts w:ascii="Cambria" w:hAnsi="Cambria" w:cs="Calibri"/>
          <w:iCs/>
          <w:sz w:val="26"/>
          <w:szCs w:val="26"/>
        </w:rPr>
        <w:t>возвестя</w:t>
      </w:r>
      <w:r w:rsidRPr="00D65BD5">
        <w:rPr>
          <w:rFonts w:ascii="Cambria" w:hAnsi="Cambria"/>
          <w:iCs/>
          <w:sz w:val="26"/>
          <w:szCs w:val="26"/>
        </w:rPr>
        <w:t>́</w:t>
      </w:r>
      <w:r w:rsidRPr="00D65BD5">
        <w:rPr>
          <w:rFonts w:ascii="Cambria" w:hAnsi="Cambria" w:cs="Calibri"/>
          <w:iCs/>
          <w:sz w:val="26"/>
          <w:szCs w:val="26"/>
        </w:rPr>
        <w:t>т</w:t>
      </w:r>
      <w:r w:rsidRPr="00D65BD5">
        <w:rPr>
          <w:rFonts w:ascii="Cambria" w:hAnsi="Cambria"/>
          <w:iCs/>
          <w:sz w:val="26"/>
          <w:szCs w:val="26"/>
        </w:rPr>
        <w:t xml:space="preserve"> </w:t>
      </w:r>
      <w:r w:rsidRPr="00D65BD5">
        <w:rPr>
          <w:rFonts w:ascii="Cambria" w:hAnsi="Cambria" w:cs="Calibri"/>
          <w:iCs/>
          <w:sz w:val="26"/>
          <w:szCs w:val="26"/>
        </w:rPr>
        <w:t>хвалу</w:t>
      </w:r>
      <w:r w:rsidRPr="00D65BD5">
        <w:rPr>
          <w:rFonts w:ascii="Cambria" w:hAnsi="Cambria"/>
          <w:iCs/>
          <w:sz w:val="26"/>
          <w:szCs w:val="26"/>
        </w:rPr>
        <w:t xml:space="preserve">́ </w:t>
      </w:r>
      <w:r w:rsidRPr="00D65BD5">
        <w:rPr>
          <w:rFonts w:ascii="Cambria" w:hAnsi="Cambria" w:cs="Calibri"/>
          <w:iCs/>
          <w:sz w:val="26"/>
          <w:szCs w:val="26"/>
        </w:rPr>
        <w:t>Твою</w:t>
      </w:r>
      <w:r w:rsidRPr="00D65BD5">
        <w:rPr>
          <w:rFonts w:ascii="Cambria" w:hAnsi="Cambria"/>
          <w:iCs/>
          <w:sz w:val="26"/>
          <w:szCs w:val="26"/>
        </w:rPr>
        <w:t xml:space="preserve">́. </w:t>
      </w:r>
      <w:r w:rsidRPr="00D65BD5">
        <w:rPr>
          <w:rFonts w:ascii="Cambria" w:hAnsi="Cambria" w:cs="Calibri"/>
          <w:iCs/>
          <w:sz w:val="26"/>
          <w:szCs w:val="26"/>
        </w:rPr>
        <w:t>Я</w:t>
      </w:r>
      <w:r w:rsidRPr="00D65BD5">
        <w:rPr>
          <w:rFonts w:ascii="Cambria" w:hAnsi="Cambria"/>
          <w:iCs/>
          <w:sz w:val="26"/>
          <w:szCs w:val="26"/>
        </w:rPr>
        <w:t>́</w:t>
      </w:r>
      <w:r w:rsidRPr="00D65BD5">
        <w:rPr>
          <w:rFonts w:ascii="Cambria" w:hAnsi="Cambria" w:cs="Calibri"/>
          <w:iCs/>
          <w:sz w:val="26"/>
          <w:szCs w:val="26"/>
        </w:rPr>
        <w:t>ко</w:t>
      </w:r>
      <w:r w:rsidRPr="00D65BD5">
        <w:rPr>
          <w:rFonts w:ascii="Cambria" w:hAnsi="Cambria"/>
          <w:iCs/>
          <w:sz w:val="26"/>
          <w:szCs w:val="26"/>
        </w:rPr>
        <w:t xml:space="preserve"> </w:t>
      </w:r>
      <w:r w:rsidRPr="00D65BD5">
        <w:rPr>
          <w:rFonts w:ascii="Cambria" w:hAnsi="Cambria" w:cs="Calibri"/>
          <w:iCs/>
          <w:sz w:val="26"/>
          <w:szCs w:val="26"/>
        </w:rPr>
        <w:t>а</w:t>
      </w:r>
      <w:r w:rsidRPr="00D65BD5">
        <w:rPr>
          <w:rFonts w:ascii="Cambria" w:hAnsi="Cambria"/>
          <w:iCs/>
          <w:sz w:val="26"/>
          <w:szCs w:val="26"/>
        </w:rPr>
        <w:t>́</w:t>
      </w:r>
      <w:r w:rsidRPr="00D65BD5">
        <w:rPr>
          <w:rFonts w:ascii="Cambria" w:hAnsi="Cambria" w:cs="Calibri"/>
          <w:iCs/>
          <w:sz w:val="26"/>
          <w:szCs w:val="26"/>
        </w:rPr>
        <w:t>ще</w:t>
      </w:r>
      <w:r w:rsidRPr="00D65BD5">
        <w:rPr>
          <w:rFonts w:ascii="Cambria" w:hAnsi="Cambria"/>
          <w:iCs/>
          <w:sz w:val="26"/>
          <w:szCs w:val="26"/>
        </w:rPr>
        <w:t xml:space="preserve"> </w:t>
      </w:r>
      <w:r w:rsidRPr="00D65BD5">
        <w:rPr>
          <w:rFonts w:ascii="Cambria" w:hAnsi="Cambria" w:cs="Calibri"/>
          <w:iCs/>
          <w:sz w:val="26"/>
          <w:szCs w:val="26"/>
        </w:rPr>
        <w:t>бы</w:t>
      </w:r>
      <w:r w:rsidRPr="00D65BD5">
        <w:rPr>
          <w:rFonts w:ascii="Cambria" w:hAnsi="Cambria"/>
          <w:iCs/>
          <w:sz w:val="26"/>
          <w:szCs w:val="26"/>
        </w:rPr>
        <w:t xml:space="preserve"> </w:t>
      </w:r>
      <w:r w:rsidRPr="00D65BD5">
        <w:rPr>
          <w:rFonts w:ascii="Cambria" w:hAnsi="Cambria" w:cs="Calibri"/>
          <w:iCs/>
          <w:sz w:val="26"/>
          <w:szCs w:val="26"/>
        </w:rPr>
        <w:t>восхоте</w:t>
      </w:r>
      <w:r w:rsidRPr="00D65BD5">
        <w:rPr>
          <w:rFonts w:ascii="Cambria" w:hAnsi="Cambria"/>
          <w:iCs/>
          <w:sz w:val="26"/>
          <w:szCs w:val="26"/>
        </w:rPr>
        <w:t>́</w:t>
      </w:r>
      <w:r w:rsidRPr="00D65BD5">
        <w:rPr>
          <w:rFonts w:ascii="Cambria" w:hAnsi="Cambria" w:cs="Calibri"/>
          <w:iCs/>
          <w:sz w:val="26"/>
          <w:szCs w:val="26"/>
        </w:rPr>
        <w:t>л</w:t>
      </w:r>
      <w:r w:rsidRPr="00D65BD5">
        <w:rPr>
          <w:rFonts w:ascii="Cambria" w:hAnsi="Cambria"/>
          <w:iCs/>
          <w:sz w:val="26"/>
          <w:szCs w:val="26"/>
        </w:rPr>
        <w:t xml:space="preserve"> </w:t>
      </w:r>
      <w:r w:rsidRPr="00D65BD5">
        <w:rPr>
          <w:rFonts w:ascii="Cambria" w:hAnsi="Cambria" w:cs="Calibri"/>
          <w:iCs/>
          <w:sz w:val="26"/>
          <w:szCs w:val="26"/>
        </w:rPr>
        <w:t>еси</w:t>
      </w:r>
      <w:r w:rsidRPr="00D65BD5">
        <w:rPr>
          <w:rFonts w:ascii="Cambria" w:hAnsi="Cambria"/>
          <w:iCs/>
          <w:sz w:val="26"/>
          <w:szCs w:val="26"/>
        </w:rPr>
        <w:t xml:space="preserve">́ </w:t>
      </w:r>
      <w:r w:rsidRPr="00D65BD5">
        <w:rPr>
          <w:rFonts w:ascii="Cambria" w:hAnsi="Cambria" w:cs="Calibri"/>
          <w:iCs/>
          <w:sz w:val="26"/>
          <w:szCs w:val="26"/>
        </w:rPr>
        <w:t>же</w:t>
      </w:r>
      <w:r w:rsidRPr="00D65BD5">
        <w:rPr>
          <w:rFonts w:ascii="Cambria" w:hAnsi="Cambria"/>
          <w:iCs/>
          <w:sz w:val="26"/>
          <w:szCs w:val="26"/>
        </w:rPr>
        <w:t>́</w:t>
      </w:r>
      <w:r w:rsidRPr="00D65BD5">
        <w:rPr>
          <w:rFonts w:ascii="Cambria" w:hAnsi="Cambria" w:cs="Calibri"/>
          <w:iCs/>
          <w:sz w:val="26"/>
          <w:szCs w:val="26"/>
        </w:rPr>
        <w:t>ртвы</w:t>
      </w:r>
      <w:r w:rsidRPr="00D65BD5">
        <w:rPr>
          <w:rFonts w:ascii="Cambria" w:hAnsi="Cambria"/>
          <w:iCs/>
          <w:sz w:val="26"/>
          <w:szCs w:val="26"/>
        </w:rPr>
        <w:t xml:space="preserve">, </w:t>
      </w:r>
      <w:r w:rsidRPr="00D65BD5">
        <w:rPr>
          <w:rFonts w:ascii="Cambria" w:hAnsi="Cambria" w:cs="Calibri"/>
          <w:iCs/>
          <w:sz w:val="26"/>
          <w:szCs w:val="26"/>
        </w:rPr>
        <w:t>дал</w:t>
      </w:r>
      <w:r w:rsidRPr="00D65BD5">
        <w:rPr>
          <w:rFonts w:ascii="Cambria" w:hAnsi="Cambria"/>
          <w:iCs/>
          <w:sz w:val="26"/>
          <w:szCs w:val="26"/>
        </w:rPr>
        <w:t xml:space="preserve"> </w:t>
      </w:r>
      <w:r w:rsidRPr="00D65BD5">
        <w:rPr>
          <w:rFonts w:ascii="Cambria" w:hAnsi="Cambria" w:cs="Calibri"/>
          <w:iCs/>
          <w:sz w:val="26"/>
          <w:szCs w:val="26"/>
        </w:rPr>
        <w:t>бых</w:t>
      </w:r>
      <w:r w:rsidRPr="00D65BD5">
        <w:rPr>
          <w:rFonts w:ascii="Cambria" w:hAnsi="Cambria"/>
          <w:iCs/>
          <w:sz w:val="26"/>
          <w:szCs w:val="26"/>
        </w:rPr>
        <w:t xml:space="preserve"> </w:t>
      </w:r>
      <w:r w:rsidRPr="00D65BD5">
        <w:rPr>
          <w:rFonts w:ascii="Cambria" w:hAnsi="Cambria" w:cs="Calibri"/>
          <w:iCs/>
          <w:sz w:val="26"/>
          <w:szCs w:val="26"/>
        </w:rPr>
        <w:t>у</w:t>
      </w:r>
      <w:r w:rsidRPr="00D65BD5">
        <w:rPr>
          <w:rFonts w:ascii="Cambria" w:hAnsi="Cambria"/>
          <w:iCs/>
          <w:sz w:val="26"/>
          <w:szCs w:val="26"/>
        </w:rPr>
        <w:t>́</w:t>
      </w:r>
      <w:r w:rsidRPr="00D65BD5">
        <w:rPr>
          <w:rFonts w:ascii="Cambria" w:hAnsi="Cambria" w:cs="Calibri"/>
          <w:iCs/>
          <w:sz w:val="26"/>
          <w:szCs w:val="26"/>
        </w:rPr>
        <w:t>бо</w:t>
      </w:r>
      <w:r w:rsidRPr="00D65BD5">
        <w:rPr>
          <w:rFonts w:ascii="Cambria" w:hAnsi="Cambria"/>
          <w:iCs/>
          <w:sz w:val="26"/>
          <w:szCs w:val="26"/>
        </w:rPr>
        <w:t xml:space="preserve">: </w:t>
      </w:r>
      <w:r w:rsidRPr="00D65BD5">
        <w:rPr>
          <w:rFonts w:ascii="Cambria" w:hAnsi="Cambria" w:cs="Calibri"/>
          <w:iCs/>
          <w:sz w:val="26"/>
          <w:szCs w:val="26"/>
        </w:rPr>
        <w:t>всесожже</w:t>
      </w:r>
      <w:r w:rsidRPr="00D65BD5">
        <w:rPr>
          <w:rFonts w:ascii="Cambria" w:hAnsi="Cambria"/>
          <w:iCs/>
          <w:sz w:val="26"/>
          <w:szCs w:val="26"/>
        </w:rPr>
        <w:t>́</w:t>
      </w:r>
      <w:r w:rsidRPr="00D65BD5">
        <w:rPr>
          <w:rFonts w:ascii="Cambria" w:hAnsi="Cambria" w:cs="Calibri"/>
          <w:iCs/>
          <w:sz w:val="26"/>
          <w:szCs w:val="26"/>
        </w:rPr>
        <w:t>ния</w:t>
      </w:r>
      <w:r w:rsidRPr="00D65BD5">
        <w:rPr>
          <w:rFonts w:ascii="Cambria" w:hAnsi="Cambria"/>
          <w:iCs/>
          <w:sz w:val="26"/>
          <w:szCs w:val="26"/>
        </w:rPr>
        <w:t xml:space="preserve"> </w:t>
      </w:r>
      <w:r w:rsidRPr="00D65BD5">
        <w:rPr>
          <w:rFonts w:ascii="Cambria" w:hAnsi="Cambria" w:cs="Calibri"/>
          <w:iCs/>
          <w:sz w:val="26"/>
          <w:szCs w:val="26"/>
        </w:rPr>
        <w:t>не</w:t>
      </w:r>
      <w:r w:rsidRPr="00D65BD5">
        <w:rPr>
          <w:rFonts w:ascii="Cambria" w:hAnsi="Cambria"/>
          <w:iCs/>
          <w:sz w:val="26"/>
          <w:szCs w:val="26"/>
        </w:rPr>
        <w:t xml:space="preserve"> </w:t>
      </w:r>
      <w:r w:rsidRPr="00D65BD5">
        <w:rPr>
          <w:rFonts w:ascii="Cambria" w:hAnsi="Cambria" w:cs="Calibri"/>
          <w:iCs/>
          <w:sz w:val="26"/>
          <w:szCs w:val="26"/>
        </w:rPr>
        <w:t>благоволи</w:t>
      </w:r>
      <w:r w:rsidRPr="00D65BD5">
        <w:rPr>
          <w:rFonts w:ascii="Cambria" w:hAnsi="Cambria"/>
          <w:iCs/>
          <w:sz w:val="26"/>
          <w:szCs w:val="26"/>
        </w:rPr>
        <w:t>́</w:t>
      </w:r>
      <w:r w:rsidRPr="00D65BD5">
        <w:rPr>
          <w:rFonts w:ascii="Cambria" w:hAnsi="Cambria" w:cs="Calibri"/>
          <w:iCs/>
          <w:sz w:val="26"/>
          <w:szCs w:val="26"/>
        </w:rPr>
        <w:t>ши</w:t>
      </w:r>
      <w:r w:rsidRPr="00D65BD5">
        <w:rPr>
          <w:rFonts w:ascii="Cambria" w:hAnsi="Cambria"/>
          <w:iCs/>
          <w:sz w:val="26"/>
          <w:szCs w:val="26"/>
        </w:rPr>
        <w:t xml:space="preserve">. </w:t>
      </w:r>
      <w:r w:rsidRPr="00D65BD5">
        <w:rPr>
          <w:rFonts w:ascii="Cambria" w:hAnsi="Cambria" w:cs="Calibri"/>
          <w:iCs/>
          <w:sz w:val="26"/>
          <w:szCs w:val="26"/>
        </w:rPr>
        <w:t>Же</w:t>
      </w:r>
      <w:r w:rsidRPr="00D65BD5">
        <w:rPr>
          <w:rFonts w:ascii="Cambria" w:hAnsi="Cambria"/>
          <w:iCs/>
          <w:sz w:val="26"/>
          <w:szCs w:val="26"/>
        </w:rPr>
        <w:t>́</w:t>
      </w:r>
      <w:r w:rsidRPr="00D65BD5">
        <w:rPr>
          <w:rFonts w:ascii="Cambria" w:hAnsi="Cambria" w:cs="Calibri"/>
          <w:iCs/>
          <w:sz w:val="26"/>
          <w:szCs w:val="26"/>
        </w:rPr>
        <w:t>ртва</w:t>
      </w:r>
      <w:r w:rsidRPr="00D65BD5">
        <w:rPr>
          <w:rFonts w:ascii="Cambria" w:hAnsi="Cambria"/>
          <w:iCs/>
          <w:sz w:val="26"/>
          <w:szCs w:val="26"/>
        </w:rPr>
        <w:t xml:space="preserve"> </w:t>
      </w:r>
      <w:r w:rsidRPr="00D65BD5">
        <w:rPr>
          <w:rFonts w:ascii="Cambria" w:hAnsi="Cambria" w:cs="Calibri"/>
          <w:iCs/>
          <w:sz w:val="26"/>
          <w:szCs w:val="26"/>
        </w:rPr>
        <w:t>Бо</w:t>
      </w:r>
      <w:r w:rsidRPr="00D65BD5">
        <w:rPr>
          <w:rFonts w:ascii="Cambria" w:hAnsi="Cambria"/>
          <w:iCs/>
          <w:sz w:val="26"/>
          <w:szCs w:val="26"/>
        </w:rPr>
        <w:t>́</w:t>
      </w:r>
      <w:r w:rsidRPr="00D65BD5">
        <w:rPr>
          <w:rFonts w:ascii="Cambria" w:hAnsi="Cambria" w:cs="Calibri"/>
          <w:iCs/>
          <w:sz w:val="26"/>
          <w:szCs w:val="26"/>
        </w:rPr>
        <w:t>гу</w:t>
      </w:r>
      <w:r w:rsidRPr="00D65BD5">
        <w:rPr>
          <w:rFonts w:ascii="Cambria" w:hAnsi="Cambria"/>
          <w:iCs/>
          <w:sz w:val="26"/>
          <w:szCs w:val="26"/>
        </w:rPr>
        <w:t xml:space="preserve"> </w:t>
      </w:r>
      <w:r w:rsidRPr="00D65BD5">
        <w:rPr>
          <w:rFonts w:ascii="Cambria" w:hAnsi="Cambria" w:cs="Calibri"/>
          <w:iCs/>
          <w:sz w:val="26"/>
          <w:szCs w:val="26"/>
        </w:rPr>
        <w:t>дух</w:t>
      </w:r>
      <w:r w:rsidRPr="00D65BD5">
        <w:rPr>
          <w:rFonts w:ascii="Cambria" w:hAnsi="Cambria"/>
          <w:iCs/>
          <w:sz w:val="26"/>
          <w:szCs w:val="26"/>
        </w:rPr>
        <w:t xml:space="preserve"> </w:t>
      </w:r>
      <w:r w:rsidRPr="00D65BD5">
        <w:rPr>
          <w:rFonts w:ascii="Cambria" w:hAnsi="Cambria" w:cs="Calibri"/>
          <w:iCs/>
          <w:sz w:val="26"/>
          <w:szCs w:val="26"/>
        </w:rPr>
        <w:t>сокруше</w:t>
      </w:r>
      <w:r w:rsidRPr="00D65BD5">
        <w:rPr>
          <w:rFonts w:ascii="Cambria" w:hAnsi="Cambria"/>
          <w:iCs/>
          <w:sz w:val="26"/>
          <w:szCs w:val="26"/>
        </w:rPr>
        <w:t>́</w:t>
      </w:r>
      <w:r w:rsidRPr="00D65BD5">
        <w:rPr>
          <w:rFonts w:ascii="Cambria" w:hAnsi="Cambria" w:cs="Calibri"/>
          <w:iCs/>
          <w:sz w:val="26"/>
          <w:szCs w:val="26"/>
        </w:rPr>
        <w:t>н</w:t>
      </w:r>
      <w:r w:rsidRPr="00D65BD5">
        <w:rPr>
          <w:rFonts w:ascii="Cambria" w:hAnsi="Cambria"/>
          <w:iCs/>
          <w:sz w:val="26"/>
          <w:szCs w:val="26"/>
        </w:rPr>
        <w:t xml:space="preserve">; </w:t>
      </w:r>
      <w:r w:rsidRPr="00D65BD5">
        <w:rPr>
          <w:rFonts w:ascii="Cambria" w:hAnsi="Cambria" w:cs="Calibri"/>
          <w:iCs/>
          <w:sz w:val="26"/>
          <w:szCs w:val="26"/>
        </w:rPr>
        <w:t>се</w:t>
      </w:r>
      <w:r w:rsidRPr="00D65BD5">
        <w:rPr>
          <w:rFonts w:ascii="Cambria" w:hAnsi="Cambria"/>
          <w:iCs/>
          <w:sz w:val="26"/>
          <w:szCs w:val="26"/>
        </w:rPr>
        <w:t>́</w:t>
      </w:r>
      <w:r w:rsidRPr="00D65BD5">
        <w:rPr>
          <w:rFonts w:ascii="Cambria" w:hAnsi="Cambria" w:cs="Calibri"/>
          <w:iCs/>
          <w:sz w:val="26"/>
          <w:szCs w:val="26"/>
        </w:rPr>
        <w:t>рдце</w:t>
      </w:r>
      <w:r w:rsidRPr="00D65BD5">
        <w:rPr>
          <w:rFonts w:ascii="Cambria" w:hAnsi="Cambria"/>
          <w:iCs/>
          <w:sz w:val="26"/>
          <w:szCs w:val="26"/>
        </w:rPr>
        <w:t xml:space="preserve"> </w:t>
      </w:r>
      <w:r w:rsidRPr="00D65BD5">
        <w:rPr>
          <w:rFonts w:ascii="Cambria" w:hAnsi="Cambria" w:cs="Calibri"/>
          <w:iCs/>
          <w:sz w:val="26"/>
          <w:szCs w:val="26"/>
        </w:rPr>
        <w:t>сокруше</w:t>
      </w:r>
      <w:r w:rsidRPr="00D65BD5">
        <w:rPr>
          <w:rFonts w:ascii="Cambria" w:hAnsi="Cambria"/>
          <w:iCs/>
          <w:sz w:val="26"/>
          <w:szCs w:val="26"/>
        </w:rPr>
        <w:t>́</w:t>
      </w:r>
      <w:r w:rsidRPr="00D65BD5">
        <w:rPr>
          <w:rFonts w:ascii="Cambria" w:hAnsi="Cambria" w:cs="Calibri"/>
          <w:iCs/>
          <w:sz w:val="26"/>
          <w:szCs w:val="26"/>
        </w:rPr>
        <w:t>нно</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смире</w:t>
      </w:r>
      <w:r w:rsidRPr="00D65BD5">
        <w:rPr>
          <w:rFonts w:ascii="Cambria" w:hAnsi="Cambria"/>
          <w:iCs/>
          <w:sz w:val="26"/>
          <w:szCs w:val="26"/>
        </w:rPr>
        <w:t>́</w:t>
      </w:r>
      <w:r w:rsidRPr="00D65BD5">
        <w:rPr>
          <w:rFonts w:ascii="Cambria" w:hAnsi="Cambria" w:cs="Calibri"/>
          <w:iCs/>
          <w:sz w:val="26"/>
          <w:szCs w:val="26"/>
        </w:rPr>
        <w:t>нно</w:t>
      </w:r>
      <w:r w:rsidRPr="00D65BD5">
        <w:rPr>
          <w:rFonts w:ascii="Cambria" w:hAnsi="Cambria"/>
          <w:iCs/>
          <w:sz w:val="26"/>
          <w:szCs w:val="26"/>
        </w:rPr>
        <w:t xml:space="preserve"> </w:t>
      </w:r>
      <w:r w:rsidRPr="00D65BD5">
        <w:rPr>
          <w:rFonts w:ascii="Cambria" w:hAnsi="Cambria" w:cs="Calibri"/>
          <w:iCs/>
          <w:sz w:val="26"/>
          <w:szCs w:val="26"/>
        </w:rPr>
        <w:t>Бог</w:t>
      </w:r>
      <w:r w:rsidRPr="00D65BD5">
        <w:rPr>
          <w:rFonts w:ascii="Cambria" w:hAnsi="Cambria"/>
          <w:iCs/>
          <w:sz w:val="26"/>
          <w:szCs w:val="26"/>
        </w:rPr>
        <w:t xml:space="preserve"> </w:t>
      </w:r>
      <w:r w:rsidRPr="00D65BD5">
        <w:rPr>
          <w:rFonts w:ascii="Cambria" w:hAnsi="Cambria" w:cs="Calibri"/>
          <w:iCs/>
          <w:sz w:val="26"/>
          <w:szCs w:val="26"/>
        </w:rPr>
        <w:t>не</w:t>
      </w:r>
      <w:r w:rsidRPr="00D65BD5">
        <w:rPr>
          <w:rFonts w:ascii="Cambria" w:hAnsi="Cambria"/>
          <w:iCs/>
          <w:sz w:val="26"/>
          <w:szCs w:val="26"/>
        </w:rPr>
        <w:t xml:space="preserve"> </w:t>
      </w:r>
      <w:r w:rsidRPr="00D65BD5">
        <w:rPr>
          <w:rFonts w:ascii="Cambria" w:hAnsi="Cambria" w:cs="Calibri"/>
          <w:iCs/>
          <w:sz w:val="26"/>
          <w:szCs w:val="26"/>
        </w:rPr>
        <w:t>уничижи</w:t>
      </w:r>
      <w:r w:rsidRPr="00D65BD5">
        <w:rPr>
          <w:rFonts w:ascii="Cambria" w:hAnsi="Cambria"/>
          <w:iCs/>
          <w:sz w:val="26"/>
          <w:szCs w:val="26"/>
        </w:rPr>
        <w:t>́</w:t>
      </w:r>
      <w:r w:rsidRPr="00D65BD5">
        <w:rPr>
          <w:rFonts w:ascii="Cambria" w:hAnsi="Cambria" w:cs="Calibri"/>
          <w:iCs/>
          <w:sz w:val="26"/>
          <w:szCs w:val="26"/>
        </w:rPr>
        <w:t>т</w:t>
      </w:r>
      <w:r w:rsidRPr="00D65BD5">
        <w:rPr>
          <w:rFonts w:ascii="Cambria" w:hAnsi="Cambria"/>
          <w:iCs/>
          <w:sz w:val="26"/>
          <w:szCs w:val="26"/>
        </w:rPr>
        <w:t xml:space="preserve">. </w:t>
      </w:r>
      <w:r w:rsidRPr="00D65BD5">
        <w:rPr>
          <w:rFonts w:ascii="Cambria" w:hAnsi="Cambria" w:cs="Calibri"/>
          <w:iCs/>
          <w:sz w:val="26"/>
          <w:szCs w:val="26"/>
        </w:rPr>
        <w:t>Ублажи</w:t>
      </w:r>
      <w:r w:rsidRPr="00D65BD5">
        <w:rPr>
          <w:rFonts w:ascii="Cambria" w:hAnsi="Cambria"/>
          <w:iCs/>
          <w:sz w:val="26"/>
          <w:szCs w:val="26"/>
        </w:rPr>
        <w:t xml:space="preserve">́, </w:t>
      </w:r>
      <w:r w:rsidRPr="00D65BD5">
        <w:rPr>
          <w:rFonts w:ascii="Cambria" w:hAnsi="Cambria" w:cs="Calibri"/>
          <w:iCs/>
          <w:sz w:val="26"/>
          <w:szCs w:val="26"/>
        </w:rPr>
        <w:t>Го</w:t>
      </w:r>
      <w:r w:rsidRPr="00D65BD5">
        <w:rPr>
          <w:rFonts w:ascii="Cambria" w:hAnsi="Cambria"/>
          <w:iCs/>
          <w:sz w:val="26"/>
          <w:szCs w:val="26"/>
        </w:rPr>
        <w:t>́</w:t>
      </w:r>
      <w:r w:rsidRPr="00D65BD5">
        <w:rPr>
          <w:rFonts w:ascii="Cambria" w:hAnsi="Cambria" w:cs="Calibri"/>
          <w:iCs/>
          <w:sz w:val="26"/>
          <w:szCs w:val="26"/>
        </w:rPr>
        <w:t>споди</w:t>
      </w:r>
      <w:r w:rsidRPr="00D65BD5">
        <w:rPr>
          <w:rFonts w:ascii="Cambria" w:hAnsi="Cambria"/>
          <w:iCs/>
          <w:sz w:val="26"/>
          <w:szCs w:val="26"/>
        </w:rPr>
        <w:t xml:space="preserve">, </w:t>
      </w:r>
      <w:r w:rsidRPr="00D65BD5">
        <w:rPr>
          <w:rFonts w:ascii="Cambria" w:hAnsi="Cambria" w:cs="Calibri"/>
          <w:iCs/>
          <w:sz w:val="26"/>
          <w:szCs w:val="26"/>
        </w:rPr>
        <w:t>благоволе</w:t>
      </w:r>
      <w:r w:rsidRPr="00D65BD5">
        <w:rPr>
          <w:rFonts w:ascii="Cambria" w:hAnsi="Cambria"/>
          <w:iCs/>
          <w:sz w:val="26"/>
          <w:szCs w:val="26"/>
        </w:rPr>
        <w:t>́</w:t>
      </w:r>
      <w:r w:rsidRPr="00D65BD5">
        <w:rPr>
          <w:rFonts w:ascii="Cambria" w:hAnsi="Cambria" w:cs="Calibri"/>
          <w:iCs/>
          <w:sz w:val="26"/>
          <w:szCs w:val="26"/>
        </w:rPr>
        <w:t>нием</w:t>
      </w:r>
      <w:r w:rsidRPr="00D65BD5">
        <w:rPr>
          <w:rFonts w:ascii="Cambria" w:hAnsi="Cambria"/>
          <w:iCs/>
          <w:sz w:val="26"/>
          <w:szCs w:val="26"/>
        </w:rPr>
        <w:t xml:space="preserve"> </w:t>
      </w:r>
      <w:r w:rsidRPr="00D65BD5">
        <w:rPr>
          <w:rFonts w:ascii="Cambria" w:hAnsi="Cambria" w:cs="Calibri"/>
          <w:iCs/>
          <w:sz w:val="26"/>
          <w:szCs w:val="26"/>
        </w:rPr>
        <w:t>Твои</w:t>
      </w:r>
      <w:r w:rsidRPr="00D65BD5">
        <w:rPr>
          <w:rFonts w:ascii="Cambria" w:hAnsi="Cambria"/>
          <w:iCs/>
          <w:sz w:val="26"/>
          <w:szCs w:val="26"/>
        </w:rPr>
        <w:t>́</w:t>
      </w:r>
      <w:r w:rsidRPr="00D65BD5">
        <w:rPr>
          <w:rFonts w:ascii="Cambria" w:hAnsi="Cambria" w:cs="Calibri"/>
          <w:iCs/>
          <w:sz w:val="26"/>
          <w:szCs w:val="26"/>
        </w:rPr>
        <w:t>м</w:t>
      </w:r>
      <w:r w:rsidRPr="00D65BD5">
        <w:rPr>
          <w:rFonts w:ascii="Cambria" w:hAnsi="Cambria"/>
          <w:iCs/>
          <w:sz w:val="26"/>
          <w:szCs w:val="26"/>
        </w:rPr>
        <w:t xml:space="preserve"> </w:t>
      </w:r>
      <w:r w:rsidRPr="00D65BD5">
        <w:rPr>
          <w:rFonts w:ascii="Cambria" w:hAnsi="Cambria" w:cs="Calibri"/>
          <w:iCs/>
          <w:sz w:val="26"/>
          <w:szCs w:val="26"/>
        </w:rPr>
        <w:t>Сио</w:t>
      </w:r>
      <w:r w:rsidRPr="00D65BD5">
        <w:rPr>
          <w:rFonts w:ascii="Cambria" w:hAnsi="Cambria"/>
          <w:iCs/>
          <w:sz w:val="26"/>
          <w:szCs w:val="26"/>
        </w:rPr>
        <w:t>́</w:t>
      </w:r>
      <w:r w:rsidRPr="00D65BD5">
        <w:rPr>
          <w:rFonts w:ascii="Cambria" w:hAnsi="Cambria" w:cs="Calibri"/>
          <w:iCs/>
          <w:sz w:val="26"/>
          <w:szCs w:val="26"/>
        </w:rPr>
        <w:t>на</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да</w:t>
      </w:r>
      <w:r w:rsidRPr="00D65BD5">
        <w:rPr>
          <w:rFonts w:ascii="Cambria" w:hAnsi="Cambria"/>
          <w:iCs/>
          <w:sz w:val="26"/>
          <w:szCs w:val="26"/>
        </w:rPr>
        <w:t xml:space="preserve"> </w:t>
      </w:r>
      <w:r w:rsidRPr="00D65BD5">
        <w:rPr>
          <w:rFonts w:ascii="Cambria" w:hAnsi="Cambria" w:cs="Calibri"/>
          <w:iCs/>
          <w:sz w:val="26"/>
          <w:szCs w:val="26"/>
        </w:rPr>
        <w:t>сози</w:t>
      </w:r>
      <w:r w:rsidRPr="00D65BD5">
        <w:rPr>
          <w:rFonts w:ascii="Cambria" w:hAnsi="Cambria"/>
          <w:iCs/>
          <w:sz w:val="26"/>
          <w:szCs w:val="26"/>
        </w:rPr>
        <w:t>́</w:t>
      </w:r>
      <w:r w:rsidRPr="00D65BD5">
        <w:rPr>
          <w:rFonts w:ascii="Cambria" w:hAnsi="Cambria" w:cs="Calibri"/>
          <w:iCs/>
          <w:sz w:val="26"/>
          <w:szCs w:val="26"/>
        </w:rPr>
        <w:t>ждутся</w:t>
      </w:r>
      <w:r w:rsidRPr="00D65BD5">
        <w:rPr>
          <w:rFonts w:ascii="Cambria" w:hAnsi="Cambria"/>
          <w:iCs/>
          <w:sz w:val="26"/>
          <w:szCs w:val="26"/>
        </w:rPr>
        <w:t xml:space="preserve"> </w:t>
      </w:r>
      <w:r w:rsidRPr="00D65BD5">
        <w:rPr>
          <w:rFonts w:ascii="Cambria" w:hAnsi="Cambria" w:cs="Calibri"/>
          <w:iCs/>
          <w:sz w:val="26"/>
          <w:szCs w:val="26"/>
        </w:rPr>
        <w:t>сте</w:t>
      </w:r>
      <w:r w:rsidRPr="00D65BD5">
        <w:rPr>
          <w:rFonts w:ascii="Cambria" w:hAnsi="Cambria"/>
          <w:iCs/>
          <w:sz w:val="26"/>
          <w:szCs w:val="26"/>
        </w:rPr>
        <w:t>́</w:t>
      </w:r>
      <w:r w:rsidRPr="00D65BD5">
        <w:rPr>
          <w:rFonts w:ascii="Cambria" w:hAnsi="Cambria" w:cs="Calibri"/>
          <w:iCs/>
          <w:sz w:val="26"/>
          <w:szCs w:val="26"/>
        </w:rPr>
        <w:t>ны</w:t>
      </w:r>
      <w:r w:rsidRPr="00D65BD5">
        <w:rPr>
          <w:rFonts w:ascii="Cambria" w:hAnsi="Cambria"/>
          <w:iCs/>
          <w:sz w:val="26"/>
          <w:szCs w:val="26"/>
        </w:rPr>
        <w:t xml:space="preserve"> </w:t>
      </w:r>
      <w:r w:rsidRPr="00D65BD5">
        <w:rPr>
          <w:rFonts w:ascii="Cambria" w:hAnsi="Cambria" w:cs="Calibri"/>
          <w:iCs/>
          <w:sz w:val="26"/>
          <w:szCs w:val="26"/>
        </w:rPr>
        <w:t>Иерусали</w:t>
      </w:r>
      <w:r w:rsidRPr="00D65BD5">
        <w:rPr>
          <w:rFonts w:ascii="Cambria" w:hAnsi="Cambria"/>
          <w:iCs/>
          <w:sz w:val="26"/>
          <w:szCs w:val="26"/>
        </w:rPr>
        <w:t>́</w:t>
      </w:r>
      <w:r w:rsidRPr="00D65BD5">
        <w:rPr>
          <w:rFonts w:ascii="Cambria" w:hAnsi="Cambria" w:cs="Calibri"/>
          <w:iCs/>
          <w:sz w:val="26"/>
          <w:szCs w:val="26"/>
        </w:rPr>
        <w:t>мския</w:t>
      </w:r>
      <w:r w:rsidRPr="00D65BD5">
        <w:rPr>
          <w:rFonts w:ascii="Cambria" w:hAnsi="Cambria"/>
          <w:iCs/>
          <w:sz w:val="26"/>
          <w:szCs w:val="26"/>
        </w:rPr>
        <w:t xml:space="preserve">. </w:t>
      </w:r>
      <w:r w:rsidRPr="00D65BD5">
        <w:rPr>
          <w:rFonts w:ascii="Cambria" w:hAnsi="Cambria" w:cs="Calibri"/>
          <w:iCs/>
          <w:sz w:val="26"/>
          <w:szCs w:val="26"/>
        </w:rPr>
        <w:t>Тогда</w:t>
      </w:r>
      <w:r w:rsidRPr="00D65BD5">
        <w:rPr>
          <w:rFonts w:ascii="Cambria" w:hAnsi="Cambria"/>
          <w:iCs/>
          <w:sz w:val="26"/>
          <w:szCs w:val="26"/>
        </w:rPr>
        <w:t xml:space="preserve">́ </w:t>
      </w:r>
      <w:r w:rsidRPr="00D65BD5">
        <w:rPr>
          <w:rFonts w:ascii="Cambria" w:hAnsi="Cambria" w:cs="Calibri"/>
          <w:iCs/>
          <w:sz w:val="26"/>
          <w:szCs w:val="26"/>
        </w:rPr>
        <w:lastRenderedPageBreak/>
        <w:t>благоволи</w:t>
      </w:r>
      <w:r w:rsidRPr="00D65BD5">
        <w:rPr>
          <w:rFonts w:ascii="Cambria" w:hAnsi="Cambria"/>
          <w:iCs/>
          <w:sz w:val="26"/>
          <w:szCs w:val="26"/>
        </w:rPr>
        <w:t>́</w:t>
      </w:r>
      <w:r w:rsidRPr="00D65BD5">
        <w:rPr>
          <w:rFonts w:ascii="Cambria" w:hAnsi="Cambria" w:cs="Calibri"/>
          <w:iCs/>
          <w:sz w:val="26"/>
          <w:szCs w:val="26"/>
        </w:rPr>
        <w:t>ши</w:t>
      </w:r>
      <w:r w:rsidRPr="00D65BD5">
        <w:rPr>
          <w:rFonts w:ascii="Cambria" w:hAnsi="Cambria"/>
          <w:iCs/>
          <w:sz w:val="26"/>
          <w:szCs w:val="26"/>
        </w:rPr>
        <w:t xml:space="preserve"> </w:t>
      </w:r>
      <w:r w:rsidRPr="00D65BD5">
        <w:rPr>
          <w:rFonts w:ascii="Cambria" w:hAnsi="Cambria" w:cs="Calibri"/>
          <w:iCs/>
          <w:sz w:val="26"/>
          <w:szCs w:val="26"/>
        </w:rPr>
        <w:t>же</w:t>
      </w:r>
      <w:r w:rsidRPr="00D65BD5">
        <w:rPr>
          <w:rFonts w:ascii="Cambria" w:hAnsi="Cambria"/>
          <w:iCs/>
          <w:sz w:val="26"/>
          <w:szCs w:val="26"/>
        </w:rPr>
        <w:t>́</w:t>
      </w:r>
      <w:r w:rsidRPr="00D65BD5">
        <w:rPr>
          <w:rFonts w:ascii="Cambria" w:hAnsi="Cambria" w:cs="Calibri"/>
          <w:iCs/>
          <w:sz w:val="26"/>
          <w:szCs w:val="26"/>
        </w:rPr>
        <w:t>ртву</w:t>
      </w:r>
      <w:r w:rsidRPr="00D65BD5">
        <w:rPr>
          <w:rFonts w:ascii="Cambria" w:hAnsi="Cambria"/>
          <w:iCs/>
          <w:sz w:val="26"/>
          <w:szCs w:val="26"/>
        </w:rPr>
        <w:t xml:space="preserve"> </w:t>
      </w:r>
      <w:r w:rsidRPr="00D65BD5">
        <w:rPr>
          <w:rFonts w:ascii="Cambria" w:hAnsi="Cambria" w:cs="Calibri"/>
          <w:iCs/>
          <w:sz w:val="26"/>
          <w:szCs w:val="26"/>
        </w:rPr>
        <w:t>пра</w:t>
      </w:r>
      <w:r w:rsidRPr="00D65BD5">
        <w:rPr>
          <w:rFonts w:ascii="Cambria" w:hAnsi="Cambria"/>
          <w:iCs/>
          <w:sz w:val="26"/>
          <w:szCs w:val="26"/>
        </w:rPr>
        <w:t>́</w:t>
      </w:r>
      <w:r w:rsidRPr="00D65BD5">
        <w:rPr>
          <w:rFonts w:ascii="Cambria" w:hAnsi="Cambria" w:cs="Calibri"/>
          <w:iCs/>
          <w:sz w:val="26"/>
          <w:szCs w:val="26"/>
        </w:rPr>
        <w:t>вды</w:t>
      </w:r>
      <w:r w:rsidRPr="00D65BD5">
        <w:rPr>
          <w:rFonts w:ascii="Cambria" w:hAnsi="Cambria"/>
          <w:iCs/>
          <w:sz w:val="26"/>
          <w:szCs w:val="26"/>
        </w:rPr>
        <w:t xml:space="preserve">, </w:t>
      </w:r>
      <w:r w:rsidRPr="00D65BD5">
        <w:rPr>
          <w:rFonts w:ascii="Cambria" w:hAnsi="Cambria" w:cs="Calibri"/>
          <w:iCs/>
          <w:sz w:val="26"/>
          <w:szCs w:val="26"/>
        </w:rPr>
        <w:t>возноше</w:t>
      </w:r>
      <w:r w:rsidRPr="00D65BD5">
        <w:rPr>
          <w:rFonts w:ascii="Cambria" w:hAnsi="Cambria"/>
          <w:iCs/>
          <w:sz w:val="26"/>
          <w:szCs w:val="26"/>
        </w:rPr>
        <w:t>́</w:t>
      </w:r>
      <w:r w:rsidRPr="00D65BD5">
        <w:rPr>
          <w:rFonts w:ascii="Cambria" w:hAnsi="Cambria" w:cs="Calibri"/>
          <w:iCs/>
          <w:sz w:val="26"/>
          <w:szCs w:val="26"/>
        </w:rPr>
        <w:t>ние</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всесожега</w:t>
      </w:r>
      <w:r w:rsidRPr="00D65BD5">
        <w:rPr>
          <w:rFonts w:ascii="Cambria" w:hAnsi="Cambria"/>
          <w:iCs/>
          <w:sz w:val="26"/>
          <w:szCs w:val="26"/>
        </w:rPr>
        <w:t>́</w:t>
      </w:r>
      <w:r w:rsidRPr="00D65BD5">
        <w:rPr>
          <w:rFonts w:ascii="Cambria" w:hAnsi="Cambria" w:cs="Calibri"/>
          <w:iCs/>
          <w:sz w:val="26"/>
          <w:szCs w:val="26"/>
        </w:rPr>
        <w:t>емая</w:t>
      </w:r>
      <w:r w:rsidRPr="00D65BD5">
        <w:rPr>
          <w:rFonts w:ascii="Cambria" w:hAnsi="Cambria"/>
          <w:iCs/>
          <w:sz w:val="26"/>
          <w:szCs w:val="26"/>
        </w:rPr>
        <w:t xml:space="preserve">; </w:t>
      </w:r>
      <w:r w:rsidRPr="00D65BD5">
        <w:rPr>
          <w:rFonts w:ascii="Cambria" w:hAnsi="Cambria" w:cs="Calibri"/>
          <w:iCs/>
          <w:sz w:val="26"/>
          <w:szCs w:val="26"/>
        </w:rPr>
        <w:t>тогда</w:t>
      </w:r>
      <w:r w:rsidRPr="00D65BD5">
        <w:rPr>
          <w:rFonts w:ascii="Cambria" w:hAnsi="Cambria"/>
          <w:iCs/>
          <w:sz w:val="26"/>
          <w:szCs w:val="26"/>
        </w:rPr>
        <w:t xml:space="preserve">́ </w:t>
      </w:r>
      <w:r w:rsidRPr="00D65BD5">
        <w:rPr>
          <w:rFonts w:ascii="Cambria" w:hAnsi="Cambria" w:cs="Calibri"/>
          <w:iCs/>
          <w:sz w:val="26"/>
          <w:szCs w:val="26"/>
        </w:rPr>
        <w:t>возложа</w:t>
      </w:r>
      <w:r w:rsidRPr="00D65BD5">
        <w:rPr>
          <w:rFonts w:ascii="Cambria" w:hAnsi="Cambria"/>
          <w:iCs/>
          <w:sz w:val="26"/>
          <w:szCs w:val="26"/>
        </w:rPr>
        <w:t>́</w:t>
      </w:r>
      <w:r w:rsidRPr="00D65BD5">
        <w:rPr>
          <w:rFonts w:ascii="Cambria" w:hAnsi="Cambria" w:cs="Calibri"/>
          <w:iCs/>
          <w:sz w:val="26"/>
          <w:szCs w:val="26"/>
        </w:rPr>
        <w:t>т</w:t>
      </w:r>
      <w:r w:rsidRPr="00D65BD5">
        <w:rPr>
          <w:rFonts w:ascii="Cambria" w:hAnsi="Cambria"/>
          <w:iCs/>
          <w:sz w:val="26"/>
          <w:szCs w:val="26"/>
        </w:rPr>
        <w:t xml:space="preserve"> </w:t>
      </w:r>
      <w:r w:rsidRPr="00D65BD5">
        <w:rPr>
          <w:rFonts w:ascii="Cambria" w:hAnsi="Cambria" w:cs="Calibri"/>
          <w:iCs/>
          <w:sz w:val="26"/>
          <w:szCs w:val="26"/>
        </w:rPr>
        <w:t>на</w:t>
      </w:r>
      <w:r w:rsidRPr="00D65BD5">
        <w:rPr>
          <w:rFonts w:ascii="Cambria" w:hAnsi="Cambria"/>
          <w:iCs/>
          <w:sz w:val="26"/>
          <w:szCs w:val="26"/>
        </w:rPr>
        <w:t xml:space="preserve"> </w:t>
      </w:r>
      <w:r w:rsidRPr="00D65BD5">
        <w:rPr>
          <w:rFonts w:ascii="Cambria" w:hAnsi="Cambria" w:cs="Calibri"/>
          <w:iCs/>
          <w:sz w:val="26"/>
          <w:szCs w:val="26"/>
        </w:rPr>
        <w:t>олта</w:t>
      </w:r>
      <w:r w:rsidRPr="00D65BD5">
        <w:rPr>
          <w:rFonts w:ascii="Cambria" w:hAnsi="Cambria"/>
          <w:iCs/>
          <w:sz w:val="26"/>
          <w:szCs w:val="26"/>
        </w:rPr>
        <w:t>́</w:t>
      </w:r>
      <w:r w:rsidRPr="00D65BD5">
        <w:rPr>
          <w:rFonts w:ascii="Cambria" w:hAnsi="Cambria" w:cs="Calibri"/>
          <w:iCs/>
          <w:sz w:val="26"/>
          <w:szCs w:val="26"/>
        </w:rPr>
        <w:t>рь</w:t>
      </w:r>
      <w:r w:rsidRPr="00D65BD5">
        <w:rPr>
          <w:rFonts w:ascii="Cambria" w:hAnsi="Cambria"/>
          <w:iCs/>
          <w:sz w:val="26"/>
          <w:szCs w:val="26"/>
        </w:rPr>
        <w:t xml:space="preserve"> </w:t>
      </w:r>
      <w:r w:rsidRPr="00D65BD5">
        <w:rPr>
          <w:rFonts w:ascii="Cambria" w:hAnsi="Cambria" w:cs="Calibri"/>
          <w:iCs/>
          <w:sz w:val="26"/>
          <w:szCs w:val="26"/>
        </w:rPr>
        <w:t>Твой</w:t>
      </w:r>
      <w:r w:rsidRPr="00D65BD5">
        <w:rPr>
          <w:rFonts w:ascii="Cambria" w:hAnsi="Cambria"/>
          <w:iCs/>
          <w:sz w:val="26"/>
          <w:szCs w:val="26"/>
        </w:rPr>
        <w:t xml:space="preserve"> </w:t>
      </w:r>
      <w:r w:rsidRPr="00D65BD5">
        <w:rPr>
          <w:rFonts w:ascii="Cambria" w:hAnsi="Cambria" w:cs="Calibri"/>
          <w:iCs/>
          <w:sz w:val="26"/>
          <w:szCs w:val="26"/>
        </w:rPr>
        <w:t>тельцы</w:t>
      </w:r>
      <w:r w:rsidRPr="00D65BD5">
        <w:rPr>
          <w:rFonts w:ascii="Cambria" w:hAnsi="Cambria"/>
          <w:iCs/>
          <w:sz w:val="26"/>
          <w:szCs w:val="26"/>
        </w:rPr>
        <w:t>́.</w:t>
      </w:r>
    </w:p>
    <w:p w14:paraId="3F33653D" w14:textId="77777777" w:rsidR="00B81250" w:rsidRPr="00D65BD5" w:rsidRDefault="00B81250" w:rsidP="00D65BD5">
      <w:pPr>
        <w:adjustRightInd w:val="0"/>
        <w:snapToGrid w:val="0"/>
        <w:spacing w:afterLines="20" w:after="48" w:line="240" w:lineRule="auto"/>
        <w:jc w:val="both"/>
        <w:rPr>
          <w:rFonts w:ascii="Cambria" w:hAnsi="Cambria"/>
          <w:b/>
          <w:bCs/>
          <w:iCs/>
          <w:sz w:val="26"/>
          <w:szCs w:val="26"/>
        </w:rPr>
      </w:pPr>
      <w:r w:rsidRPr="00D65BD5">
        <w:rPr>
          <w:rFonts w:ascii="Cambria" w:hAnsi="Cambria" w:cs="Calibri"/>
          <w:b/>
          <w:bCs/>
          <w:iCs/>
          <w:sz w:val="26"/>
          <w:szCs w:val="26"/>
        </w:rPr>
        <w:t>Сла</w:t>
      </w:r>
      <w:r w:rsidRPr="00D65BD5">
        <w:rPr>
          <w:rFonts w:ascii="Cambria" w:hAnsi="Cambria"/>
          <w:b/>
          <w:bCs/>
          <w:iCs/>
          <w:sz w:val="26"/>
          <w:szCs w:val="26"/>
        </w:rPr>
        <w:t>́</w:t>
      </w:r>
      <w:r w:rsidRPr="00D65BD5">
        <w:rPr>
          <w:rFonts w:ascii="Cambria" w:hAnsi="Cambria" w:cs="Calibri"/>
          <w:b/>
          <w:bCs/>
          <w:iCs/>
          <w:sz w:val="26"/>
          <w:szCs w:val="26"/>
        </w:rPr>
        <w:t>ва</w:t>
      </w:r>
      <w:r w:rsidRPr="00D65BD5">
        <w:rPr>
          <w:rFonts w:ascii="Cambria" w:hAnsi="Cambria"/>
          <w:b/>
          <w:bCs/>
          <w:iCs/>
          <w:sz w:val="26"/>
          <w:szCs w:val="26"/>
        </w:rPr>
        <w:t xml:space="preserve"> </w:t>
      </w:r>
      <w:r w:rsidRPr="00D65BD5">
        <w:rPr>
          <w:rFonts w:ascii="Cambria" w:hAnsi="Cambria" w:cs="Calibri"/>
          <w:b/>
          <w:bCs/>
          <w:iCs/>
          <w:sz w:val="26"/>
          <w:szCs w:val="26"/>
        </w:rPr>
        <w:t>Отцу</w:t>
      </w:r>
      <w:r w:rsidRPr="00D65BD5">
        <w:rPr>
          <w:rFonts w:ascii="Cambria" w:hAnsi="Cambria"/>
          <w:b/>
          <w:bCs/>
          <w:iCs/>
          <w:sz w:val="26"/>
          <w:szCs w:val="26"/>
        </w:rPr>
        <w:t xml:space="preserve">́ </w:t>
      </w:r>
      <w:r w:rsidRPr="00D65BD5">
        <w:rPr>
          <w:rFonts w:ascii="Cambria" w:hAnsi="Cambria" w:cs="Calibri"/>
          <w:b/>
          <w:bCs/>
          <w:iCs/>
          <w:sz w:val="26"/>
          <w:szCs w:val="26"/>
        </w:rPr>
        <w:t>и</w:t>
      </w:r>
      <w:r w:rsidRPr="00D65BD5">
        <w:rPr>
          <w:rFonts w:ascii="Cambria" w:hAnsi="Cambria"/>
          <w:b/>
          <w:bCs/>
          <w:iCs/>
          <w:sz w:val="26"/>
          <w:szCs w:val="26"/>
        </w:rPr>
        <w:t xml:space="preserve"> </w:t>
      </w:r>
      <w:r w:rsidRPr="00D65BD5">
        <w:rPr>
          <w:rFonts w:ascii="Cambria" w:hAnsi="Cambria" w:cs="Calibri"/>
          <w:b/>
          <w:bCs/>
          <w:iCs/>
          <w:sz w:val="26"/>
          <w:szCs w:val="26"/>
        </w:rPr>
        <w:t>Сы</w:t>
      </w:r>
      <w:r w:rsidRPr="00D65BD5">
        <w:rPr>
          <w:rFonts w:ascii="Cambria" w:hAnsi="Cambria"/>
          <w:b/>
          <w:bCs/>
          <w:iCs/>
          <w:sz w:val="26"/>
          <w:szCs w:val="26"/>
        </w:rPr>
        <w:t>́</w:t>
      </w:r>
      <w:r w:rsidRPr="00D65BD5">
        <w:rPr>
          <w:rFonts w:ascii="Cambria" w:hAnsi="Cambria" w:cs="Calibri"/>
          <w:b/>
          <w:bCs/>
          <w:iCs/>
          <w:sz w:val="26"/>
          <w:szCs w:val="26"/>
        </w:rPr>
        <w:t>ну</w:t>
      </w:r>
      <w:r w:rsidRPr="00D65BD5">
        <w:rPr>
          <w:rFonts w:ascii="Cambria" w:hAnsi="Cambria"/>
          <w:b/>
          <w:bCs/>
          <w:iCs/>
          <w:sz w:val="26"/>
          <w:szCs w:val="26"/>
        </w:rPr>
        <w:t xml:space="preserve"> </w:t>
      </w:r>
      <w:r w:rsidRPr="00D65BD5">
        <w:rPr>
          <w:rFonts w:ascii="Cambria" w:hAnsi="Cambria" w:cs="Calibri"/>
          <w:b/>
          <w:bCs/>
          <w:iCs/>
          <w:sz w:val="26"/>
          <w:szCs w:val="26"/>
        </w:rPr>
        <w:t>и</w:t>
      </w:r>
      <w:r w:rsidRPr="00D65BD5">
        <w:rPr>
          <w:rFonts w:ascii="Cambria" w:hAnsi="Cambria"/>
          <w:b/>
          <w:bCs/>
          <w:iCs/>
          <w:sz w:val="26"/>
          <w:szCs w:val="26"/>
        </w:rPr>
        <w:t xml:space="preserve"> </w:t>
      </w:r>
      <w:r w:rsidRPr="00D65BD5">
        <w:rPr>
          <w:rFonts w:ascii="Cambria" w:hAnsi="Cambria" w:cs="Calibri"/>
          <w:b/>
          <w:bCs/>
          <w:iCs/>
          <w:sz w:val="26"/>
          <w:szCs w:val="26"/>
        </w:rPr>
        <w:t>Свято</w:t>
      </w:r>
      <w:r w:rsidRPr="00D65BD5">
        <w:rPr>
          <w:rFonts w:ascii="Cambria" w:hAnsi="Cambria"/>
          <w:b/>
          <w:bCs/>
          <w:iCs/>
          <w:sz w:val="26"/>
          <w:szCs w:val="26"/>
        </w:rPr>
        <w:t>́</w:t>
      </w:r>
      <w:r w:rsidRPr="00D65BD5">
        <w:rPr>
          <w:rFonts w:ascii="Cambria" w:hAnsi="Cambria" w:cs="Calibri"/>
          <w:b/>
          <w:bCs/>
          <w:iCs/>
          <w:sz w:val="26"/>
          <w:szCs w:val="26"/>
        </w:rPr>
        <w:t>му</w:t>
      </w:r>
      <w:r w:rsidRPr="00D65BD5">
        <w:rPr>
          <w:rFonts w:ascii="Cambria" w:hAnsi="Cambria"/>
          <w:b/>
          <w:bCs/>
          <w:iCs/>
          <w:sz w:val="26"/>
          <w:szCs w:val="26"/>
        </w:rPr>
        <w:t xml:space="preserve"> </w:t>
      </w:r>
      <w:r w:rsidRPr="00D65BD5">
        <w:rPr>
          <w:rFonts w:ascii="Cambria" w:hAnsi="Cambria" w:cs="Calibri"/>
          <w:b/>
          <w:bCs/>
          <w:iCs/>
          <w:sz w:val="26"/>
          <w:szCs w:val="26"/>
        </w:rPr>
        <w:t>Ду</w:t>
      </w:r>
      <w:r w:rsidRPr="00D65BD5">
        <w:rPr>
          <w:rFonts w:ascii="Cambria" w:hAnsi="Cambria"/>
          <w:b/>
          <w:bCs/>
          <w:iCs/>
          <w:sz w:val="26"/>
          <w:szCs w:val="26"/>
        </w:rPr>
        <w:t>́</w:t>
      </w:r>
      <w:r w:rsidRPr="00D65BD5">
        <w:rPr>
          <w:rFonts w:ascii="Cambria" w:hAnsi="Cambria" w:cs="Calibri"/>
          <w:b/>
          <w:bCs/>
          <w:iCs/>
          <w:sz w:val="26"/>
          <w:szCs w:val="26"/>
        </w:rPr>
        <w:t>ху</w:t>
      </w:r>
      <w:r w:rsidRPr="00D65BD5">
        <w:rPr>
          <w:rFonts w:ascii="Cambria" w:hAnsi="Cambria"/>
          <w:b/>
          <w:bCs/>
          <w:iCs/>
          <w:sz w:val="26"/>
          <w:szCs w:val="26"/>
        </w:rPr>
        <w:t xml:space="preserve"> </w:t>
      </w:r>
      <w:r w:rsidRPr="00D65BD5">
        <w:rPr>
          <w:rFonts w:ascii="Cambria" w:hAnsi="Cambria" w:cs="Calibri"/>
          <w:b/>
          <w:bCs/>
          <w:iCs/>
          <w:sz w:val="26"/>
          <w:szCs w:val="26"/>
        </w:rPr>
        <w:t>и</w:t>
      </w:r>
      <w:r w:rsidRPr="00D65BD5">
        <w:rPr>
          <w:rFonts w:ascii="Cambria" w:hAnsi="Cambria"/>
          <w:b/>
          <w:bCs/>
          <w:iCs/>
          <w:sz w:val="26"/>
          <w:szCs w:val="26"/>
        </w:rPr>
        <w:t xml:space="preserve"> </w:t>
      </w:r>
      <w:r w:rsidRPr="00D65BD5">
        <w:rPr>
          <w:rFonts w:ascii="Cambria" w:hAnsi="Cambria" w:cs="Calibri"/>
          <w:b/>
          <w:bCs/>
          <w:iCs/>
          <w:sz w:val="26"/>
          <w:szCs w:val="26"/>
        </w:rPr>
        <w:t>ны</w:t>
      </w:r>
      <w:r w:rsidRPr="00D65BD5">
        <w:rPr>
          <w:rFonts w:ascii="Cambria" w:hAnsi="Cambria"/>
          <w:b/>
          <w:bCs/>
          <w:iCs/>
          <w:sz w:val="26"/>
          <w:szCs w:val="26"/>
        </w:rPr>
        <w:t>́</w:t>
      </w:r>
      <w:r w:rsidRPr="00D65BD5">
        <w:rPr>
          <w:rFonts w:ascii="Cambria" w:hAnsi="Cambria" w:cs="Calibri"/>
          <w:b/>
          <w:bCs/>
          <w:iCs/>
          <w:sz w:val="26"/>
          <w:szCs w:val="26"/>
        </w:rPr>
        <w:t>не</w:t>
      </w:r>
      <w:r w:rsidRPr="00D65BD5">
        <w:rPr>
          <w:rFonts w:ascii="Cambria" w:hAnsi="Cambria"/>
          <w:b/>
          <w:bCs/>
          <w:iCs/>
          <w:sz w:val="26"/>
          <w:szCs w:val="26"/>
        </w:rPr>
        <w:t xml:space="preserve"> </w:t>
      </w:r>
      <w:r w:rsidRPr="00D65BD5">
        <w:rPr>
          <w:rFonts w:ascii="Cambria" w:hAnsi="Cambria" w:cs="Calibri"/>
          <w:b/>
          <w:bCs/>
          <w:iCs/>
          <w:sz w:val="26"/>
          <w:szCs w:val="26"/>
        </w:rPr>
        <w:t>и</w:t>
      </w:r>
      <w:r w:rsidRPr="00D65BD5">
        <w:rPr>
          <w:rFonts w:ascii="Cambria" w:hAnsi="Cambria"/>
          <w:b/>
          <w:bCs/>
          <w:iCs/>
          <w:sz w:val="26"/>
          <w:szCs w:val="26"/>
        </w:rPr>
        <w:t xml:space="preserve"> </w:t>
      </w:r>
      <w:r w:rsidRPr="00D65BD5">
        <w:rPr>
          <w:rFonts w:ascii="Cambria" w:hAnsi="Cambria" w:cs="Calibri"/>
          <w:b/>
          <w:bCs/>
          <w:iCs/>
          <w:sz w:val="26"/>
          <w:szCs w:val="26"/>
        </w:rPr>
        <w:t>при</w:t>
      </w:r>
      <w:r w:rsidRPr="00D65BD5">
        <w:rPr>
          <w:rFonts w:ascii="Cambria" w:hAnsi="Cambria"/>
          <w:b/>
          <w:bCs/>
          <w:iCs/>
          <w:sz w:val="26"/>
          <w:szCs w:val="26"/>
        </w:rPr>
        <w:t>́</w:t>
      </w:r>
      <w:r w:rsidRPr="00D65BD5">
        <w:rPr>
          <w:rFonts w:ascii="Cambria" w:hAnsi="Cambria" w:cs="Calibri"/>
          <w:b/>
          <w:bCs/>
          <w:iCs/>
          <w:sz w:val="26"/>
          <w:szCs w:val="26"/>
        </w:rPr>
        <w:t>сно</w:t>
      </w:r>
      <w:r w:rsidRPr="00D65BD5">
        <w:rPr>
          <w:rFonts w:ascii="Cambria" w:hAnsi="Cambria"/>
          <w:b/>
          <w:bCs/>
          <w:iCs/>
          <w:sz w:val="26"/>
          <w:szCs w:val="26"/>
        </w:rPr>
        <w:t xml:space="preserve"> </w:t>
      </w:r>
      <w:r w:rsidRPr="00D65BD5">
        <w:rPr>
          <w:rFonts w:ascii="Cambria" w:hAnsi="Cambria" w:cs="Calibri"/>
          <w:b/>
          <w:bCs/>
          <w:iCs/>
          <w:sz w:val="26"/>
          <w:szCs w:val="26"/>
        </w:rPr>
        <w:t>и</w:t>
      </w:r>
      <w:r w:rsidRPr="00D65BD5">
        <w:rPr>
          <w:rFonts w:ascii="Cambria" w:hAnsi="Cambria"/>
          <w:b/>
          <w:bCs/>
          <w:iCs/>
          <w:sz w:val="26"/>
          <w:szCs w:val="26"/>
        </w:rPr>
        <w:t xml:space="preserve"> </w:t>
      </w:r>
      <w:r w:rsidRPr="00D65BD5">
        <w:rPr>
          <w:rFonts w:ascii="Cambria" w:hAnsi="Cambria" w:cs="Calibri"/>
          <w:b/>
          <w:bCs/>
          <w:iCs/>
          <w:sz w:val="26"/>
          <w:szCs w:val="26"/>
        </w:rPr>
        <w:t>во</w:t>
      </w:r>
      <w:r w:rsidRPr="00D65BD5">
        <w:rPr>
          <w:rFonts w:ascii="Cambria" w:hAnsi="Cambria"/>
          <w:b/>
          <w:bCs/>
          <w:iCs/>
          <w:sz w:val="26"/>
          <w:szCs w:val="26"/>
        </w:rPr>
        <w:t xml:space="preserve"> </w:t>
      </w:r>
      <w:r w:rsidRPr="00D65BD5">
        <w:rPr>
          <w:rFonts w:ascii="Cambria" w:hAnsi="Cambria" w:cs="Calibri"/>
          <w:b/>
          <w:bCs/>
          <w:iCs/>
          <w:sz w:val="26"/>
          <w:szCs w:val="26"/>
        </w:rPr>
        <w:t>ве</w:t>
      </w:r>
      <w:r w:rsidRPr="00D65BD5">
        <w:rPr>
          <w:rFonts w:ascii="Cambria" w:hAnsi="Cambria"/>
          <w:b/>
          <w:bCs/>
          <w:iCs/>
          <w:sz w:val="26"/>
          <w:szCs w:val="26"/>
        </w:rPr>
        <w:t>́</w:t>
      </w:r>
      <w:r w:rsidRPr="00D65BD5">
        <w:rPr>
          <w:rFonts w:ascii="Cambria" w:hAnsi="Cambria" w:cs="Calibri"/>
          <w:b/>
          <w:bCs/>
          <w:iCs/>
          <w:sz w:val="26"/>
          <w:szCs w:val="26"/>
        </w:rPr>
        <w:t>ки</w:t>
      </w:r>
      <w:r w:rsidRPr="00D65BD5">
        <w:rPr>
          <w:rFonts w:ascii="Cambria" w:hAnsi="Cambria"/>
          <w:b/>
          <w:bCs/>
          <w:iCs/>
          <w:sz w:val="26"/>
          <w:szCs w:val="26"/>
        </w:rPr>
        <w:t xml:space="preserve"> </w:t>
      </w:r>
      <w:r w:rsidRPr="00D65BD5">
        <w:rPr>
          <w:rFonts w:ascii="Cambria" w:hAnsi="Cambria" w:cs="Calibri"/>
          <w:b/>
          <w:bCs/>
          <w:iCs/>
          <w:sz w:val="26"/>
          <w:szCs w:val="26"/>
        </w:rPr>
        <w:t>веко</w:t>
      </w:r>
      <w:r w:rsidRPr="00D65BD5">
        <w:rPr>
          <w:rFonts w:ascii="Cambria" w:hAnsi="Cambria"/>
          <w:b/>
          <w:bCs/>
          <w:iCs/>
          <w:sz w:val="26"/>
          <w:szCs w:val="26"/>
        </w:rPr>
        <w:t>́</w:t>
      </w:r>
      <w:r w:rsidRPr="00D65BD5">
        <w:rPr>
          <w:rFonts w:ascii="Cambria" w:hAnsi="Cambria" w:cs="Calibri"/>
          <w:b/>
          <w:bCs/>
          <w:iCs/>
          <w:sz w:val="26"/>
          <w:szCs w:val="26"/>
        </w:rPr>
        <w:t>в</w:t>
      </w:r>
      <w:r w:rsidRPr="00D65BD5">
        <w:rPr>
          <w:rFonts w:ascii="Cambria" w:hAnsi="Cambria"/>
          <w:b/>
          <w:bCs/>
          <w:iCs/>
          <w:sz w:val="26"/>
          <w:szCs w:val="26"/>
        </w:rPr>
        <w:t xml:space="preserve">. </w:t>
      </w:r>
      <w:r w:rsidRPr="00D65BD5">
        <w:rPr>
          <w:rFonts w:ascii="Cambria" w:hAnsi="Cambria" w:cs="Calibri"/>
          <w:b/>
          <w:bCs/>
          <w:iCs/>
          <w:sz w:val="26"/>
          <w:szCs w:val="26"/>
        </w:rPr>
        <w:t>Ами</w:t>
      </w:r>
      <w:r w:rsidRPr="00D65BD5">
        <w:rPr>
          <w:rFonts w:ascii="Cambria" w:hAnsi="Cambria"/>
          <w:b/>
          <w:bCs/>
          <w:iCs/>
          <w:sz w:val="26"/>
          <w:szCs w:val="26"/>
        </w:rPr>
        <w:t>́</w:t>
      </w:r>
      <w:r w:rsidRPr="00D65BD5">
        <w:rPr>
          <w:rFonts w:ascii="Cambria" w:hAnsi="Cambria" w:cs="Calibri"/>
          <w:b/>
          <w:bCs/>
          <w:iCs/>
          <w:sz w:val="26"/>
          <w:szCs w:val="26"/>
        </w:rPr>
        <w:t>нь</w:t>
      </w:r>
      <w:r w:rsidRPr="00D65BD5">
        <w:rPr>
          <w:rFonts w:ascii="Cambria" w:hAnsi="Cambria"/>
          <w:b/>
          <w:bCs/>
          <w:iCs/>
          <w:sz w:val="26"/>
          <w:szCs w:val="26"/>
        </w:rPr>
        <w:t>.</w:t>
      </w:r>
    </w:p>
    <w:p w14:paraId="31BFB5F8" w14:textId="77777777" w:rsidR="00B81250" w:rsidRPr="00D65BD5" w:rsidRDefault="00B81250" w:rsidP="00D65BD5">
      <w:pPr>
        <w:adjustRightInd w:val="0"/>
        <w:snapToGrid w:val="0"/>
        <w:spacing w:afterLines="20" w:after="48" w:line="240" w:lineRule="auto"/>
        <w:jc w:val="both"/>
        <w:rPr>
          <w:rFonts w:ascii="Cambria" w:hAnsi="Cambria"/>
          <w:i/>
          <w:iCs/>
          <w:sz w:val="26"/>
          <w:szCs w:val="26"/>
        </w:rPr>
      </w:pPr>
      <w:r w:rsidRPr="00D65BD5">
        <w:rPr>
          <w:rFonts w:ascii="Cambria" w:hAnsi="Cambria" w:cs="Calibri"/>
          <w:iCs/>
          <w:sz w:val="26"/>
          <w:szCs w:val="26"/>
        </w:rPr>
        <w:t>Аллилу</w:t>
      </w:r>
      <w:r w:rsidRPr="00D65BD5">
        <w:rPr>
          <w:rFonts w:ascii="Cambria" w:hAnsi="Cambria"/>
          <w:iCs/>
          <w:sz w:val="26"/>
          <w:szCs w:val="26"/>
        </w:rPr>
        <w:t>́</w:t>
      </w:r>
      <w:r w:rsidRPr="00D65BD5">
        <w:rPr>
          <w:rFonts w:ascii="Cambria" w:hAnsi="Cambria" w:cs="Calibri"/>
          <w:iCs/>
          <w:sz w:val="26"/>
          <w:szCs w:val="26"/>
        </w:rPr>
        <w:t>иа</w:t>
      </w:r>
      <w:r w:rsidRPr="00D65BD5">
        <w:rPr>
          <w:rFonts w:ascii="Cambria" w:hAnsi="Cambria"/>
          <w:iCs/>
          <w:sz w:val="26"/>
          <w:szCs w:val="26"/>
        </w:rPr>
        <w:t xml:space="preserve">, </w:t>
      </w:r>
      <w:r w:rsidRPr="00D65BD5">
        <w:rPr>
          <w:rFonts w:ascii="Cambria" w:hAnsi="Cambria" w:cs="Calibri"/>
          <w:iCs/>
          <w:sz w:val="26"/>
          <w:szCs w:val="26"/>
        </w:rPr>
        <w:t>аллилу</w:t>
      </w:r>
      <w:r w:rsidRPr="00D65BD5">
        <w:rPr>
          <w:rFonts w:ascii="Cambria" w:hAnsi="Cambria"/>
          <w:iCs/>
          <w:sz w:val="26"/>
          <w:szCs w:val="26"/>
        </w:rPr>
        <w:t>́</w:t>
      </w:r>
      <w:r w:rsidRPr="00D65BD5">
        <w:rPr>
          <w:rFonts w:ascii="Cambria" w:hAnsi="Cambria" w:cs="Calibri"/>
          <w:iCs/>
          <w:sz w:val="26"/>
          <w:szCs w:val="26"/>
        </w:rPr>
        <w:t>иа</w:t>
      </w:r>
      <w:r w:rsidRPr="00D65BD5">
        <w:rPr>
          <w:rFonts w:ascii="Cambria" w:hAnsi="Cambria"/>
          <w:iCs/>
          <w:sz w:val="26"/>
          <w:szCs w:val="26"/>
        </w:rPr>
        <w:t xml:space="preserve">, </w:t>
      </w:r>
      <w:r w:rsidRPr="00D65BD5">
        <w:rPr>
          <w:rFonts w:ascii="Cambria" w:hAnsi="Cambria" w:cs="Calibri"/>
          <w:iCs/>
          <w:sz w:val="26"/>
          <w:szCs w:val="26"/>
        </w:rPr>
        <w:t>аллилу</w:t>
      </w:r>
      <w:r w:rsidRPr="00D65BD5">
        <w:rPr>
          <w:rFonts w:ascii="Cambria" w:hAnsi="Cambria"/>
          <w:iCs/>
          <w:sz w:val="26"/>
          <w:szCs w:val="26"/>
        </w:rPr>
        <w:t>́</w:t>
      </w:r>
      <w:r w:rsidRPr="00D65BD5">
        <w:rPr>
          <w:rFonts w:ascii="Cambria" w:hAnsi="Cambria" w:cs="Calibri"/>
          <w:iCs/>
          <w:sz w:val="26"/>
          <w:szCs w:val="26"/>
        </w:rPr>
        <w:t>иа</w:t>
      </w:r>
      <w:r w:rsidRPr="00D65BD5">
        <w:rPr>
          <w:rFonts w:ascii="Cambria" w:hAnsi="Cambria"/>
          <w:iCs/>
          <w:sz w:val="26"/>
          <w:szCs w:val="26"/>
        </w:rPr>
        <w:t xml:space="preserve">, </w:t>
      </w:r>
      <w:r w:rsidRPr="00D65BD5">
        <w:rPr>
          <w:rFonts w:ascii="Cambria" w:hAnsi="Cambria" w:cs="Calibri"/>
          <w:iCs/>
          <w:sz w:val="26"/>
          <w:szCs w:val="26"/>
        </w:rPr>
        <w:t>сла</w:t>
      </w:r>
      <w:r w:rsidRPr="00D65BD5">
        <w:rPr>
          <w:rFonts w:ascii="Cambria" w:hAnsi="Cambria"/>
          <w:iCs/>
          <w:sz w:val="26"/>
          <w:szCs w:val="26"/>
        </w:rPr>
        <w:t>́</w:t>
      </w:r>
      <w:r w:rsidRPr="00D65BD5">
        <w:rPr>
          <w:rFonts w:ascii="Cambria" w:hAnsi="Cambria" w:cs="Calibri"/>
          <w:iCs/>
          <w:sz w:val="26"/>
          <w:szCs w:val="26"/>
        </w:rPr>
        <w:t>ва</w:t>
      </w:r>
      <w:r w:rsidRPr="00D65BD5">
        <w:rPr>
          <w:rFonts w:ascii="Cambria" w:hAnsi="Cambria"/>
          <w:iCs/>
          <w:sz w:val="26"/>
          <w:szCs w:val="26"/>
        </w:rPr>
        <w:t xml:space="preserve"> </w:t>
      </w:r>
      <w:r w:rsidRPr="00D65BD5">
        <w:rPr>
          <w:rFonts w:ascii="Cambria" w:hAnsi="Cambria" w:cs="Calibri"/>
          <w:iCs/>
          <w:sz w:val="26"/>
          <w:szCs w:val="26"/>
        </w:rPr>
        <w:t>Тебе</w:t>
      </w:r>
      <w:r w:rsidRPr="00D65BD5">
        <w:rPr>
          <w:rFonts w:ascii="Cambria" w:hAnsi="Cambria"/>
          <w:iCs/>
          <w:sz w:val="26"/>
          <w:szCs w:val="26"/>
        </w:rPr>
        <w:t xml:space="preserve">́ </w:t>
      </w:r>
      <w:r w:rsidRPr="00D65BD5">
        <w:rPr>
          <w:rFonts w:ascii="Cambria" w:hAnsi="Cambria" w:cs="Calibri"/>
          <w:iCs/>
          <w:sz w:val="26"/>
          <w:szCs w:val="26"/>
        </w:rPr>
        <w:t>Бо</w:t>
      </w:r>
      <w:r w:rsidRPr="00D65BD5">
        <w:rPr>
          <w:rFonts w:ascii="Cambria" w:hAnsi="Cambria"/>
          <w:iCs/>
          <w:sz w:val="26"/>
          <w:szCs w:val="26"/>
        </w:rPr>
        <w:t>́</w:t>
      </w:r>
      <w:r w:rsidRPr="00D65BD5">
        <w:rPr>
          <w:rFonts w:ascii="Cambria" w:hAnsi="Cambria" w:cs="Calibri"/>
          <w:iCs/>
          <w:sz w:val="26"/>
          <w:szCs w:val="26"/>
        </w:rPr>
        <w:t>же</w:t>
      </w:r>
      <w:r w:rsidRPr="00D65BD5">
        <w:rPr>
          <w:rFonts w:ascii="Cambria" w:hAnsi="Cambria"/>
          <w:iCs/>
          <w:sz w:val="26"/>
          <w:szCs w:val="26"/>
        </w:rPr>
        <w:t xml:space="preserve">. </w:t>
      </w:r>
      <w:r w:rsidRPr="00D65BD5">
        <w:rPr>
          <w:rFonts w:ascii="Cambria" w:hAnsi="Cambria"/>
          <w:i/>
          <w:iCs/>
          <w:sz w:val="26"/>
          <w:szCs w:val="26"/>
        </w:rPr>
        <w:t>(</w:t>
      </w:r>
      <w:r w:rsidRPr="00D65BD5">
        <w:rPr>
          <w:rFonts w:ascii="Cambria" w:hAnsi="Cambria" w:cs="Calibri"/>
          <w:i/>
          <w:iCs/>
          <w:sz w:val="26"/>
          <w:szCs w:val="26"/>
        </w:rPr>
        <w:t>Три</w:t>
      </w:r>
      <w:r w:rsidRPr="00D65BD5">
        <w:rPr>
          <w:rFonts w:ascii="Cambria" w:hAnsi="Cambria"/>
          <w:i/>
          <w:iCs/>
          <w:sz w:val="26"/>
          <w:szCs w:val="26"/>
        </w:rPr>
        <w:t>́</w:t>
      </w:r>
      <w:r w:rsidRPr="00D65BD5">
        <w:rPr>
          <w:rFonts w:ascii="Cambria" w:hAnsi="Cambria" w:cs="Calibri"/>
          <w:i/>
          <w:iCs/>
          <w:sz w:val="26"/>
          <w:szCs w:val="26"/>
        </w:rPr>
        <w:t>жды</w:t>
      </w:r>
      <w:r w:rsidRPr="00D65BD5">
        <w:rPr>
          <w:rFonts w:ascii="Cambria" w:hAnsi="Cambria"/>
          <w:i/>
          <w:iCs/>
          <w:sz w:val="26"/>
          <w:szCs w:val="26"/>
        </w:rPr>
        <w:t>)</w:t>
      </w:r>
    </w:p>
    <w:p w14:paraId="6AB08474" w14:textId="77777777" w:rsidR="000A3573" w:rsidRPr="00D65BD5" w:rsidRDefault="000A3573" w:rsidP="00D65BD5">
      <w:pPr>
        <w:adjustRightInd w:val="0"/>
        <w:snapToGrid w:val="0"/>
        <w:spacing w:afterLines="20" w:after="48" w:line="240" w:lineRule="auto"/>
        <w:jc w:val="both"/>
        <w:rPr>
          <w:rFonts w:ascii="Cambria" w:hAnsi="Cambria"/>
          <w:bCs/>
          <w:sz w:val="26"/>
          <w:szCs w:val="26"/>
        </w:rPr>
      </w:pPr>
      <w:r w:rsidRPr="00D65BD5">
        <w:rPr>
          <w:rFonts w:ascii="Cambria" w:hAnsi="Cambria" w:cs="Calibri"/>
          <w:bCs/>
          <w:sz w:val="26"/>
          <w:szCs w:val="26"/>
        </w:rPr>
        <w:t>Го</w:t>
      </w:r>
      <w:r w:rsidRPr="00D65BD5">
        <w:rPr>
          <w:rFonts w:ascii="Cambria" w:hAnsi="Cambria"/>
          <w:bCs/>
          <w:sz w:val="26"/>
          <w:szCs w:val="26"/>
        </w:rPr>
        <w:t>́</w:t>
      </w:r>
      <w:r w:rsidRPr="00D65BD5">
        <w:rPr>
          <w:rFonts w:ascii="Cambria" w:hAnsi="Cambria" w:cs="Calibri"/>
          <w:bCs/>
          <w:sz w:val="26"/>
          <w:szCs w:val="26"/>
        </w:rPr>
        <w:t>споди</w:t>
      </w:r>
      <w:r w:rsidRPr="00D65BD5">
        <w:rPr>
          <w:rFonts w:ascii="Cambria" w:hAnsi="Cambria"/>
          <w:bCs/>
          <w:sz w:val="26"/>
          <w:szCs w:val="26"/>
        </w:rPr>
        <w:t xml:space="preserve">, </w:t>
      </w:r>
      <w:r w:rsidRPr="00D65BD5">
        <w:rPr>
          <w:rFonts w:ascii="Cambria" w:hAnsi="Cambria" w:cs="Calibri"/>
          <w:bCs/>
          <w:sz w:val="26"/>
          <w:szCs w:val="26"/>
        </w:rPr>
        <w:t>поми</w:t>
      </w:r>
      <w:r w:rsidRPr="00D65BD5">
        <w:rPr>
          <w:rFonts w:ascii="Cambria" w:hAnsi="Cambria"/>
          <w:bCs/>
          <w:sz w:val="26"/>
          <w:szCs w:val="26"/>
        </w:rPr>
        <w:t>́</w:t>
      </w:r>
      <w:r w:rsidRPr="00D65BD5">
        <w:rPr>
          <w:rFonts w:ascii="Cambria" w:hAnsi="Cambria" w:cs="Calibri"/>
          <w:bCs/>
          <w:sz w:val="26"/>
          <w:szCs w:val="26"/>
        </w:rPr>
        <w:t>луй</w:t>
      </w:r>
      <w:r w:rsidRPr="00D65BD5">
        <w:rPr>
          <w:rFonts w:ascii="Cambria" w:hAnsi="Cambria"/>
          <w:bCs/>
          <w:sz w:val="26"/>
          <w:szCs w:val="26"/>
        </w:rPr>
        <w:t xml:space="preserve">. </w:t>
      </w:r>
      <w:r w:rsidRPr="00D65BD5">
        <w:rPr>
          <w:rFonts w:ascii="Cambria" w:hAnsi="Cambria"/>
          <w:bCs/>
          <w:i/>
          <w:iCs/>
          <w:sz w:val="26"/>
          <w:szCs w:val="26"/>
        </w:rPr>
        <w:t>(</w:t>
      </w:r>
      <w:r w:rsidRPr="00D65BD5">
        <w:rPr>
          <w:rFonts w:ascii="Cambria" w:hAnsi="Cambria" w:cs="Calibri"/>
          <w:bCs/>
          <w:i/>
          <w:iCs/>
          <w:sz w:val="26"/>
          <w:szCs w:val="26"/>
        </w:rPr>
        <w:t>Три́жды</w:t>
      </w:r>
      <w:r w:rsidRPr="00D65BD5">
        <w:rPr>
          <w:rFonts w:ascii="Cambria" w:hAnsi="Cambria"/>
          <w:bCs/>
          <w:i/>
          <w:iCs/>
          <w:sz w:val="26"/>
          <w:szCs w:val="26"/>
        </w:rPr>
        <w:t>)</w:t>
      </w:r>
    </w:p>
    <w:p w14:paraId="5F3F5748" w14:textId="77777777" w:rsidR="005202A8" w:rsidRPr="00D65BD5" w:rsidRDefault="005202A8" w:rsidP="00D65BD5">
      <w:pPr>
        <w:adjustRightInd w:val="0"/>
        <w:snapToGrid w:val="0"/>
        <w:spacing w:afterLines="20" w:after="48" w:line="240" w:lineRule="auto"/>
        <w:jc w:val="center"/>
        <w:rPr>
          <w:rFonts w:ascii="Cambria" w:hAnsi="Cambria"/>
          <w:bCs/>
          <w:i/>
          <w:iCs/>
          <w:noProof/>
          <w:color w:val="000000"/>
          <w:sz w:val="26"/>
          <w:szCs w:val="28"/>
          <w:lang w:eastAsia="ru-RU"/>
        </w:rPr>
      </w:pPr>
      <w:r w:rsidRPr="00D65BD5">
        <w:rPr>
          <w:rFonts w:ascii="Cambria" w:hAnsi="Cambria"/>
          <w:bCs/>
          <w:i/>
          <w:iCs/>
          <w:noProof/>
          <w:color w:val="000000"/>
          <w:sz w:val="26"/>
          <w:szCs w:val="28"/>
          <w:lang w:eastAsia="ru-RU"/>
        </w:rPr>
        <w:t>Тропа́рь воскресный, глас 8:</w:t>
      </w:r>
    </w:p>
    <w:p w14:paraId="1C0447C4" w14:textId="096F46BC" w:rsidR="005202A8" w:rsidRPr="00D65BD5" w:rsidRDefault="005202A8" w:rsidP="00D65BD5">
      <w:pPr>
        <w:adjustRightInd w:val="0"/>
        <w:snapToGrid w:val="0"/>
        <w:spacing w:afterLines="20" w:after="48" w:line="240" w:lineRule="auto"/>
        <w:jc w:val="both"/>
        <w:rPr>
          <w:rFonts w:ascii="Cambria" w:hAnsi="Cambria"/>
          <w:bCs/>
          <w:noProof/>
          <w:color w:val="000000"/>
          <w:sz w:val="26"/>
          <w:szCs w:val="28"/>
          <w:lang w:eastAsia="ru-RU"/>
        </w:rPr>
      </w:pPr>
      <w:r w:rsidRPr="00D65BD5">
        <w:rPr>
          <w:rFonts w:ascii="Cambria" w:hAnsi="Cambria"/>
          <w:bCs/>
          <w:noProof/>
          <w:color w:val="000000"/>
          <w:sz w:val="26"/>
          <w:szCs w:val="28"/>
          <w:lang w:eastAsia="ru-RU"/>
        </w:rPr>
        <w:t>Благослове́н еси́, Христе́ Бо́же наш, И́же прему́дры ловцы́ явле́й, низпосла́в им Ду́ха Свята́го, и те́ми уловле́й вселе́нную, Человеколю́бче, сла́ва Тебе́.</w:t>
      </w:r>
    </w:p>
    <w:p w14:paraId="6B41DF2D" w14:textId="77777777" w:rsidR="005202A8" w:rsidRPr="00D65BD5" w:rsidRDefault="005202A8" w:rsidP="00D65BD5">
      <w:pPr>
        <w:adjustRightInd w:val="0"/>
        <w:snapToGrid w:val="0"/>
        <w:spacing w:afterLines="20" w:after="48" w:line="240" w:lineRule="auto"/>
        <w:jc w:val="both"/>
        <w:rPr>
          <w:rFonts w:ascii="Cambria" w:hAnsi="Cambria"/>
          <w:b/>
          <w:color w:val="000000"/>
          <w:sz w:val="26"/>
          <w:szCs w:val="28"/>
        </w:rPr>
      </w:pPr>
      <w:r w:rsidRPr="00D65BD5">
        <w:rPr>
          <w:rFonts w:ascii="Cambria" w:hAnsi="Cambria"/>
          <w:b/>
          <w:color w:val="000000"/>
          <w:sz w:val="26"/>
          <w:szCs w:val="28"/>
        </w:rPr>
        <w:t>Сла́ва Отцу́ и Сы́ну и Свято́му Ду́ху.</w:t>
      </w:r>
    </w:p>
    <w:p w14:paraId="591BAB4C" w14:textId="77777777" w:rsidR="005202A8" w:rsidRPr="00D65BD5" w:rsidRDefault="005202A8" w:rsidP="00D65BD5">
      <w:pPr>
        <w:adjustRightInd w:val="0"/>
        <w:snapToGrid w:val="0"/>
        <w:spacing w:afterLines="20" w:after="48" w:line="240" w:lineRule="auto"/>
        <w:jc w:val="center"/>
        <w:rPr>
          <w:rFonts w:ascii="Cambria" w:hAnsi="Cambria"/>
          <w:bCs/>
          <w:i/>
          <w:iCs/>
          <w:noProof/>
          <w:color w:val="000000"/>
          <w:sz w:val="26"/>
          <w:szCs w:val="28"/>
          <w:lang w:eastAsia="ru-RU"/>
        </w:rPr>
      </w:pPr>
      <w:r w:rsidRPr="00D65BD5">
        <w:rPr>
          <w:rFonts w:ascii="Cambria" w:hAnsi="Cambria"/>
          <w:bCs/>
          <w:i/>
          <w:iCs/>
          <w:noProof/>
          <w:color w:val="000000"/>
          <w:sz w:val="26"/>
          <w:szCs w:val="28"/>
          <w:lang w:eastAsia="ru-RU"/>
        </w:rPr>
        <w:t>Тропа́рь всех святых, глас 4:</w:t>
      </w:r>
    </w:p>
    <w:p w14:paraId="1587564F" w14:textId="2059AF0F" w:rsidR="005202A8" w:rsidRPr="00D65BD5" w:rsidRDefault="005202A8" w:rsidP="00D65BD5">
      <w:pPr>
        <w:adjustRightInd w:val="0"/>
        <w:snapToGrid w:val="0"/>
        <w:spacing w:afterLines="20" w:after="48" w:line="240" w:lineRule="auto"/>
        <w:jc w:val="both"/>
        <w:rPr>
          <w:rFonts w:ascii="Cambria" w:hAnsi="Cambria"/>
          <w:bCs/>
          <w:noProof/>
          <w:color w:val="000000"/>
          <w:sz w:val="26"/>
          <w:szCs w:val="28"/>
          <w:lang w:eastAsia="ru-RU"/>
        </w:rPr>
      </w:pPr>
      <w:r w:rsidRPr="00D65BD5">
        <w:rPr>
          <w:rFonts w:ascii="Cambria" w:hAnsi="Cambria"/>
          <w:bCs/>
          <w:noProof/>
          <w:color w:val="000000"/>
          <w:sz w:val="26"/>
          <w:szCs w:val="28"/>
          <w:lang w:eastAsia="ru-RU"/>
        </w:rPr>
        <w:t>И́же во всем ми́ре му́ченик Твои́х, я́ко багряни́цею и ви́ссом, кровьми́ Це́рковь Твоя́ украси́вшися, те́ми вопие́т Ти, Христе́ Бо́же: лю́дем Твои́м щедро́ты Твоя́ низпосли́, мир жи́тельству Твоему́ да́руй, и душа́м на́шим ве́лию ми́лость.</w:t>
      </w:r>
    </w:p>
    <w:p w14:paraId="2161A801" w14:textId="77777777" w:rsidR="000A3573" w:rsidRPr="00D65BD5" w:rsidRDefault="000A3573" w:rsidP="00D65BD5">
      <w:pPr>
        <w:adjustRightInd w:val="0"/>
        <w:snapToGrid w:val="0"/>
        <w:spacing w:afterLines="20" w:after="48" w:line="240" w:lineRule="auto"/>
        <w:jc w:val="both"/>
        <w:rPr>
          <w:rFonts w:ascii="Cambria" w:hAnsi="Cambria"/>
          <w:b/>
          <w:sz w:val="26"/>
          <w:szCs w:val="28"/>
        </w:rPr>
      </w:pPr>
      <w:r w:rsidRPr="00D65BD5">
        <w:rPr>
          <w:rFonts w:ascii="Cambria" w:hAnsi="Cambria"/>
          <w:b/>
          <w:sz w:val="26"/>
          <w:szCs w:val="28"/>
        </w:rPr>
        <w:t>И ны́не и при́сно и во ве́ки веко́в. Ами́нь.</w:t>
      </w:r>
    </w:p>
    <w:p w14:paraId="79E5FE7C" w14:textId="77777777" w:rsidR="008436C2" w:rsidRPr="00D65BD5" w:rsidRDefault="008436C2"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iCs/>
          <w:sz w:val="26"/>
          <w:szCs w:val="26"/>
        </w:rPr>
        <w:t>Богоро</w:t>
      </w:r>
      <w:r w:rsidRPr="00D65BD5">
        <w:rPr>
          <w:rFonts w:ascii="Cambria" w:hAnsi="Cambria"/>
          <w:iCs/>
          <w:sz w:val="26"/>
          <w:szCs w:val="26"/>
        </w:rPr>
        <w:t>́</w:t>
      </w:r>
      <w:r w:rsidRPr="00D65BD5">
        <w:rPr>
          <w:rFonts w:ascii="Cambria" w:hAnsi="Cambria" w:cs="Calibri"/>
          <w:iCs/>
          <w:sz w:val="26"/>
          <w:szCs w:val="26"/>
        </w:rPr>
        <w:t>дице</w:t>
      </w:r>
      <w:r w:rsidRPr="00D65BD5">
        <w:rPr>
          <w:rFonts w:ascii="Cambria" w:hAnsi="Cambria"/>
          <w:iCs/>
          <w:sz w:val="26"/>
          <w:szCs w:val="26"/>
        </w:rPr>
        <w:t xml:space="preserve">, </w:t>
      </w:r>
      <w:r w:rsidRPr="00D65BD5">
        <w:rPr>
          <w:rFonts w:ascii="Cambria" w:hAnsi="Cambria" w:cs="Calibri"/>
          <w:iCs/>
          <w:sz w:val="26"/>
          <w:szCs w:val="26"/>
        </w:rPr>
        <w:t>Ты</w:t>
      </w:r>
      <w:r w:rsidRPr="00D65BD5">
        <w:rPr>
          <w:rFonts w:ascii="Cambria" w:hAnsi="Cambria"/>
          <w:iCs/>
          <w:sz w:val="26"/>
          <w:szCs w:val="26"/>
        </w:rPr>
        <w:t xml:space="preserve"> </w:t>
      </w:r>
      <w:r w:rsidRPr="00D65BD5">
        <w:rPr>
          <w:rFonts w:ascii="Cambria" w:hAnsi="Cambria" w:cs="Calibri"/>
          <w:iCs/>
          <w:sz w:val="26"/>
          <w:szCs w:val="26"/>
        </w:rPr>
        <w:t>еси</w:t>
      </w:r>
      <w:r w:rsidRPr="00D65BD5">
        <w:rPr>
          <w:rFonts w:ascii="Cambria" w:hAnsi="Cambria"/>
          <w:iCs/>
          <w:sz w:val="26"/>
          <w:szCs w:val="26"/>
        </w:rPr>
        <w:t xml:space="preserve">́ </w:t>
      </w:r>
      <w:r w:rsidRPr="00D65BD5">
        <w:rPr>
          <w:rFonts w:ascii="Cambria" w:hAnsi="Cambria" w:cs="Calibri"/>
          <w:iCs/>
          <w:sz w:val="26"/>
          <w:szCs w:val="26"/>
        </w:rPr>
        <w:t>лоза</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w:t>
      </w:r>
      <w:r w:rsidRPr="00D65BD5">
        <w:rPr>
          <w:rFonts w:ascii="Cambria" w:hAnsi="Cambria" w:cs="Calibri"/>
          <w:iCs/>
          <w:sz w:val="26"/>
          <w:szCs w:val="26"/>
        </w:rPr>
        <w:t>стинная</w:t>
      </w:r>
      <w:r w:rsidRPr="00D65BD5">
        <w:rPr>
          <w:rFonts w:ascii="Cambria" w:hAnsi="Cambria"/>
          <w:iCs/>
          <w:sz w:val="26"/>
          <w:szCs w:val="26"/>
        </w:rPr>
        <w:t xml:space="preserve">, </w:t>
      </w:r>
      <w:r w:rsidRPr="00D65BD5">
        <w:rPr>
          <w:rFonts w:ascii="Cambria" w:hAnsi="Cambria" w:cs="Calibri"/>
          <w:iCs/>
          <w:sz w:val="26"/>
          <w:szCs w:val="26"/>
        </w:rPr>
        <w:t>возрасти</w:t>
      </w:r>
      <w:r w:rsidRPr="00D65BD5">
        <w:rPr>
          <w:rFonts w:ascii="Cambria" w:hAnsi="Cambria"/>
          <w:iCs/>
          <w:sz w:val="26"/>
          <w:szCs w:val="26"/>
        </w:rPr>
        <w:t>́</w:t>
      </w:r>
      <w:r w:rsidRPr="00D65BD5">
        <w:rPr>
          <w:rFonts w:ascii="Cambria" w:hAnsi="Cambria" w:cs="Calibri"/>
          <w:iCs/>
          <w:sz w:val="26"/>
          <w:szCs w:val="26"/>
        </w:rPr>
        <w:t>вшая</w:t>
      </w:r>
      <w:r w:rsidRPr="00D65BD5">
        <w:rPr>
          <w:rFonts w:ascii="Cambria" w:hAnsi="Cambria"/>
          <w:iCs/>
          <w:sz w:val="26"/>
          <w:szCs w:val="26"/>
        </w:rPr>
        <w:t xml:space="preserve"> </w:t>
      </w:r>
      <w:r w:rsidRPr="00D65BD5">
        <w:rPr>
          <w:rFonts w:ascii="Cambria" w:hAnsi="Cambria" w:cs="Calibri"/>
          <w:iCs/>
          <w:sz w:val="26"/>
          <w:szCs w:val="26"/>
        </w:rPr>
        <w:t>нам</w:t>
      </w:r>
      <w:r w:rsidRPr="00D65BD5">
        <w:rPr>
          <w:rFonts w:ascii="Cambria" w:hAnsi="Cambria"/>
          <w:iCs/>
          <w:sz w:val="26"/>
          <w:szCs w:val="26"/>
        </w:rPr>
        <w:t xml:space="preserve"> </w:t>
      </w:r>
      <w:r w:rsidRPr="00D65BD5">
        <w:rPr>
          <w:rFonts w:ascii="Cambria" w:hAnsi="Cambria" w:cs="Calibri"/>
          <w:iCs/>
          <w:sz w:val="26"/>
          <w:szCs w:val="26"/>
        </w:rPr>
        <w:t>Плод</w:t>
      </w:r>
      <w:r w:rsidRPr="00D65BD5">
        <w:rPr>
          <w:rFonts w:ascii="Cambria" w:hAnsi="Cambria"/>
          <w:iCs/>
          <w:sz w:val="26"/>
          <w:szCs w:val="26"/>
        </w:rPr>
        <w:t xml:space="preserve"> </w:t>
      </w:r>
      <w:r w:rsidRPr="00D65BD5">
        <w:rPr>
          <w:rFonts w:ascii="Cambria" w:hAnsi="Cambria" w:cs="Calibri"/>
          <w:iCs/>
          <w:sz w:val="26"/>
          <w:szCs w:val="26"/>
        </w:rPr>
        <w:t>живота</w:t>
      </w:r>
      <w:r w:rsidRPr="00D65BD5">
        <w:rPr>
          <w:rFonts w:ascii="Cambria" w:hAnsi="Cambria"/>
          <w:iCs/>
          <w:sz w:val="26"/>
          <w:szCs w:val="26"/>
        </w:rPr>
        <w:t xml:space="preserve">́, </w:t>
      </w:r>
      <w:r w:rsidRPr="00D65BD5">
        <w:rPr>
          <w:rFonts w:ascii="Cambria" w:hAnsi="Cambria" w:cs="Calibri"/>
          <w:iCs/>
          <w:sz w:val="26"/>
          <w:szCs w:val="26"/>
        </w:rPr>
        <w:t>Тебе</w:t>
      </w:r>
      <w:r w:rsidRPr="00D65BD5">
        <w:rPr>
          <w:rFonts w:ascii="Cambria" w:hAnsi="Cambria"/>
          <w:iCs/>
          <w:sz w:val="26"/>
          <w:szCs w:val="26"/>
        </w:rPr>
        <w:t xml:space="preserve">́ </w:t>
      </w:r>
      <w:r w:rsidRPr="00D65BD5">
        <w:rPr>
          <w:rFonts w:ascii="Cambria" w:hAnsi="Cambria" w:cs="Calibri"/>
          <w:iCs/>
          <w:sz w:val="26"/>
          <w:szCs w:val="26"/>
        </w:rPr>
        <w:t>мо</w:t>
      </w:r>
      <w:r w:rsidRPr="00D65BD5">
        <w:rPr>
          <w:rFonts w:ascii="Cambria" w:hAnsi="Cambria"/>
          <w:iCs/>
          <w:sz w:val="26"/>
          <w:szCs w:val="26"/>
        </w:rPr>
        <w:t>́</w:t>
      </w:r>
      <w:r w:rsidRPr="00D65BD5">
        <w:rPr>
          <w:rFonts w:ascii="Cambria" w:hAnsi="Cambria" w:cs="Calibri"/>
          <w:iCs/>
          <w:sz w:val="26"/>
          <w:szCs w:val="26"/>
        </w:rPr>
        <w:t>лимся</w:t>
      </w:r>
      <w:r w:rsidRPr="00D65BD5">
        <w:rPr>
          <w:rFonts w:ascii="Cambria" w:hAnsi="Cambria"/>
          <w:iCs/>
          <w:sz w:val="26"/>
          <w:szCs w:val="26"/>
        </w:rPr>
        <w:t xml:space="preserve">: </w:t>
      </w:r>
      <w:r w:rsidRPr="00D65BD5">
        <w:rPr>
          <w:rFonts w:ascii="Cambria" w:hAnsi="Cambria" w:cs="Calibri"/>
          <w:iCs/>
          <w:sz w:val="26"/>
          <w:szCs w:val="26"/>
        </w:rPr>
        <w:t>моли</w:t>
      </w:r>
      <w:r w:rsidRPr="00D65BD5">
        <w:rPr>
          <w:rFonts w:ascii="Cambria" w:hAnsi="Cambria"/>
          <w:iCs/>
          <w:sz w:val="26"/>
          <w:szCs w:val="26"/>
        </w:rPr>
        <w:t>́</w:t>
      </w:r>
      <w:r w:rsidRPr="00D65BD5">
        <w:rPr>
          <w:rFonts w:ascii="Cambria" w:hAnsi="Cambria" w:cs="Calibri"/>
          <w:iCs/>
          <w:sz w:val="26"/>
          <w:szCs w:val="26"/>
        </w:rPr>
        <w:t>ся</w:t>
      </w:r>
      <w:r w:rsidRPr="00D65BD5">
        <w:rPr>
          <w:rFonts w:ascii="Cambria" w:hAnsi="Cambria"/>
          <w:iCs/>
          <w:sz w:val="26"/>
          <w:szCs w:val="26"/>
        </w:rPr>
        <w:t xml:space="preserve">, </w:t>
      </w:r>
      <w:r w:rsidRPr="00D65BD5">
        <w:rPr>
          <w:rFonts w:ascii="Cambria" w:hAnsi="Cambria" w:cs="Calibri"/>
          <w:iCs/>
          <w:sz w:val="26"/>
          <w:szCs w:val="26"/>
        </w:rPr>
        <w:t>Влады</w:t>
      </w:r>
      <w:r w:rsidRPr="00D65BD5">
        <w:rPr>
          <w:rFonts w:ascii="Cambria" w:hAnsi="Cambria"/>
          <w:iCs/>
          <w:sz w:val="26"/>
          <w:szCs w:val="26"/>
        </w:rPr>
        <w:t>́</w:t>
      </w:r>
      <w:r w:rsidRPr="00D65BD5">
        <w:rPr>
          <w:rFonts w:ascii="Cambria" w:hAnsi="Cambria" w:cs="Calibri"/>
          <w:iCs/>
          <w:sz w:val="26"/>
          <w:szCs w:val="26"/>
        </w:rPr>
        <w:t>чице</w:t>
      </w:r>
      <w:r w:rsidRPr="00D65BD5">
        <w:rPr>
          <w:rFonts w:ascii="Cambria" w:hAnsi="Cambria"/>
          <w:iCs/>
          <w:sz w:val="26"/>
          <w:szCs w:val="26"/>
        </w:rPr>
        <w:t xml:space="preserve">, </w:t>
      </w:r>
      <w:r w:rsidRPr="00D65BD5">
        <w:rPr>
          <w:rFonts w:ascii="Cambria" w:hAnsi="Cambria" w:cs="Calibri"/>
          <w:iCs/>
          <w:sz w:val="26"/>
          <w:szCs w:val="26"/>
        </w:rPr>
        <w:t>со</w:t>
      </w:r>
      <w:r w:rsidRPr="00D65BD5">
        <w:rPr>
          <w:rFonts w:ascii="Cambria" w:hAnsi="Cambria"/>
          <w:iCs/>
          <w:sz w:val="26"/>
          <w:szCs w:val="26"/>
        </w:rPr>
        <w:t xml:space="preserve"> </w:t>
      </w:r>
      <w:r w:rsidRPr="00D65BD5">
        <w:rPr>
          <w:rFonts w:ascii="Cambria" w:hAnsi="Cambria" w:cs="Calibri"/>
          <w:iCs/>
          <w:sz w:val="26"/>
          <w:szCs w:val="26"/>
        </w:rPr>
        <w:t>святы</w:t>
      </w:r>
      <w:r w:rsidRPr="00D65BD5">
        <w:rPr>
          <w:rFonts w:ascii="Cambria" w:hAnsi="Cambria"/>
          <w:iCs/>
          <w:sz w:val="26"/>
          <w:szCs w:val="26"/>
        </w:rPr>
        <w:t>́</w:t>
      </w:r>
      <w:r w:rsidRPr="00D65BD5">
        <w:rPr>
          <w:rFonts w:ascii="Cambria" w:hAnsi="Cambria" w:cs="Calibri"/>
          <w:iCs/>
          <w:sz w:val="26"/>
          <w:szCs w:val="26"/>
        </w:rPr>
        <w:t>ми</w:t>
      </w:r>
      <w:r w:rsidRPr="00D65BD5">
        <w:rPr>
          <w:rFonts w:ascii="Cambria" w:hAnsi="Cambria"/>
          <w:iCs/>
          <w:sz w:val="26"/>
          <w:szCs w:val="26"/>
        </w:rPr>
        <w:t xml:space="preserve"> </w:t>
      </w:r>
      <w:r w:rsidRPr="00D65BD5">
        <w:rPr>
          <w:rFonts w:ascii="Cambria" w:hAnsi="Cambria" w:cs="Calibri"/>
          <w:iCs/>
          <w:sz w:val="26"/>
          <w:szCs w:val="26"/>
        </w:rPr>
        <w:t>апо</w:t>
      </w:r>
      <w:r w:rsidRPr="00D65BD5">
        <w:rPr>
          <w:rFonts w:ascii="Cambria" w:hAnsi="Cambria"/>
          <w:iCs/>
          <w:sz w:val="26"/>
          <w:szCs w:val="26"/>
        </w:rPr>
        <w:t>́</w:t>
      </w:r>
      <w:r w:rsidRPr="00D65BD5">
        <w:rPr>
          <w:rFonts w:ascii="Cambria" w:hAnsi="Cambria" w:cs="Calibri"/>
          <w:iCs/>
          <w:sz w:val="26"/>
          <w:szCs w:val="26"/>
        </w:rPr>
        <w:t>столы</w:t>
      </w:r>
      <w:r w:rsidRPr="00D65BD5">
        <w:rPr>
          <w:rFonts w:ascii="Cambria" w:hAnsi="Cambria"/>
          <w:iCs/>
          <w:sz w:val="26"/>
          <w:szCs w:val="26"/>
        </w:rPr>
        <w:t xml:space="preserve"> </w:t>
      </w:r>
      <w:r w:rsidRPr="00D65BD5">
        <w:rPr>
          <w:rFonts w:ascii="Cambria" w:hAnsi="Cambria" w:cs="Calibri"/>
          <w:iCs/>
          <w:sz w:val="26"/>
          <w:szCs w:val="26"/>
        </w:rPr>
        <w:t>поми</w:t>
      </w:r>
      <w:r w:rsidRPr="00D65BD5">
        <w:rPr>
          <w:rFonts w:ascii="Cambria" w:hAnsi="Cambria"/>
          <w:iCs/>
          <w:sz w:val="26"/>
          <w:szCs w:val="26"/>
        </w:rPr>
        <w:t>́</w:t>
      </w:r>
      <w:r w:rsidRPr="00D65BD5">
        <w:rPr>
          <w:rFonts w:ascii="Cambria" w:hAnsi="Cambria" w:cs="Calibri"/>
          <w:iCs/>
          <w:sz w:val="26"/>
          <w:szCs w:val="26"/>
        </w:rPr>
        <w:t>ловати</w:t>
      </w:r>
      <w:r w:rsidRPr="00D65BD5">
        <w:rPr>
          <w:rFonts w:ascii="Cambria" w:hAnsi="Cambria"/>
          <w:iCs/>
          <w:sz w:val="26"/>
          <w:szCs w:val="26"/>
        </w:rPr>
        <w:t xml:space="preserve"> </w:t>
      </w:r>
      <w:r w:rsidRPr="00D65BD5">
        <w:rPr>
          <w:rFonts w:ascii="Cambria" w:hAnsi="Cambria" w:cs="Calibri"/>
          <w:iCs/>
          <w:sz w:val="26"/>
          <w:szCs w:val="26"/>
        </w:rPr>
        <w:t>ду</w:t>
      </w:r>
      <w:r w:rsidRPr="00D65BD5">
        <w:rPr>
          <w:rFonts w:ascii="Cambria" w:hAnsi="Cambria"/>
          <w:iCs/>
          <w:sz w:val="26"/>
          <w:szCs w:val="26"/>
        </w:rPr>
        <w:t>́</w:t>
      </w:r>
      <w:r w:rsidRPr="00D65BD5">
        <w:rPr>
          <w:rFonts w:ascii="Cambria" w:hAnsi="Cambria" w:cs="Calibri"/>
          <w:iCs/>
          <w:sz w:val="26"/>
          <w:szCs w:val="26"/>
        </w:rPr>
        <w:t>ши</w:t>
      </w:r>
      <w:r w:rsidRPr="00D65BD5">
        <w:rPr>
          <w:rFonts w:ascii="Cambria" w:hAnsi="Cambria"/>
          <w:iCs/>
          <w:sz w:val="26"/>
          <w:szCs w:val="26"/>
        </w:rPr>
        <w:t xml:space="preserve"> </w:t>
      </w:r>
      <w:r w:rsidRPr="00D65BD5">
        <w:rPr>
          <w:rFonts w:ascii="Cambria" w:hAnsi="Cambria" w:cs="Calibri"/>
          <w:iCs/>
          <w:sz w:val="26"/>
          <w:szCs w:val="26"/>
        </w:rPr>
        <w:t>на</w:t>
      </w:r>
      <w:r w:rsidRPr="00D65BD5">
        <w:rPr>
          <w:rFonts w:ascii="Cambria" w:hAnsi="Cambria"/>
          <w:iCs/>
          <w:sz w:val="26"/>
          <w:szCs w:val="26"/>
        </w:rPr>
        <w:t>́</w:t>
      </w:r>
      <w:r w:rsidRPr="00D65BD5">
        <w:rPr>
          <w:rFonts w:ascii="Cambria" w:hAnsi="Cambria" w:cs="Calibri"/>
          <w:iCs/>
          <w:sz w:val="26"/>
          <w:szCs w:val="26"/>
        </w:rPr>
        <w:t>ша</w:t>
      </w:r>
      <w:r w:rsidRPr="00D65BD5">
        <w:rPr>
          <w:rFonts w:ascii="Cambria" w:hAnsi="Cambria"/>
          <w:iCs/>
          <w:sz w:val="26"/>
          <w:szCs w:val="26"/>
        </w:rPr>
        <w:t>.</w:t>
      </w:r>
    </w:p>
    <w:p w14:paraId="7104E3AB" w14:textId="2B9D91EA" w:rsidR="00B81250" w:rsidRPr="00D65BD5" w:rsidRDefault="008436C2"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iCs/>
          <w:sz w:val="26"/>
          <w:szCs w:val="26"/>
        </w:rPr>
        <w:t>Госпо</w:t>
      </w:r>
      <w:r w:rsidRPr="00D65BD5">
        <w:rPr>
          <w:rFonts w:ascii="Cambria" w:hAnsi="Cambria"/>
          <w:iCs/>
          <w:sz w:val="26"/>
          <w:szCs w:val="26"/>
        </w:rPr>
        <w:t>́</w:t>
      </w:r>
      <w:r w:rsidRPr="00D65BD5">
        <w:rPr>
          <w:rFonts w:ascii="Cambria" w:hAnsi="Cambria" w:cs="Calibri"/>
          <w:iCs/>
          <w:sz w:val="26"/>
          <w:szCs w:val="26"/>
        </w:rPr>
        <w:t>дь</w:t>
      </w:r>
      <w:r w:rsidRPr="00D65BD5">
        <w:rPr>
          <w:rFonts w:ascii="Cambria" w:hAnsi="Cambria"/>
          <w:iCs/>
          <w:sz w:val="26"/>
          <w:szCs w:val="26"/>
        </w:rPr>
        <w:t xml:space="preserve"> </w:t>
      </w:r>
      <w:r w:rsidRPr="00D65BD5">
        <w:rPr>
          <w:rFonts w:ascii="Cambria" w:hAnsi="Cambria" w:cs="Calibri"/>
          <w:iCs/>
          <w:sz w:val="26"/>
          <w:szCs w:val="26"/>
        </w:rPr>
        <w:t>Бог</w:t>
      </w:r>
      <w:r w:rsidRPr="00D65BD5">
        <w:rPr>
          <w:rFonts w:ascii="Cambria" w:hAnsi="Cambria"/>
          <w:iCs/>
          <w:sz w:val="26"/>
          <w:szCs w:val="26"/>
        </w:rPr>
        <w:t xml:space="preserve"> </w:t>
      </w:r>
      <w:r w:rsidRPr="00D65BD5">
        <w:rPr>
          <w:rFonts w:ascii="Cambria" w:hAnsi="Cambria" w:cs="Calibri"/>
          <w:iCs/>
          <w:sz w:val="26"/>
          <w:szCs w:val="26"/>
        </w:rPr>
        <w:t>благослове</w:t>
      </w:r>
      <w:r w:rsidRPr="00D65BD5">
        <w:rPr>
          <w:rFonts w:ascii="Cambria" w:hAnsi="Cambria"/>
          <w:iCs/>
          <w:sz w:val="26"/>
          <w:szCs w:val="26"/>
        </w:rPr>
        <w:t>́</w:t>
      </w:r>
      <w:r w:rsidRPr="00D65BD5">
        <w:rPr>
          <w:rFonts w:ascii="Cambria" w:hAnsi="Cambria" w:cs="Calibri"/>
          <w:iCs/>
          <w:sz w:val="26"/>
          <w:szCs w:val="26"/>
        </w:rPr>
        <w:t>н</w:t>
      </w:r>
      <w:r w:rsidRPr="00D65BD5">
        <w:rPr>
          <w:rFonts w:ascii="Cambria" w:hAnsi="Cambria"/>
          <w:iCs/>
          <w:sz w:val="26"/>
          <w:szCs w:val="26"/>
        </w:rPr>
        <w:t xml:space="preserve">, </w:t>
      </w:r>
      <w:r w:rsidRPr="00D65BD5">
        <w:rPr>
          <w:rFonts w:ascii="Cambria" w:hAnsi="Cambria" w:cs="Calibri"/>
          <w:iCs/>
          <w:sz w:val="26"/>
          <w:szCs w:val="26"/>
        </w:rPr>
        <w:t>благослове</w:t>
      </w:r>
      <w:r w:rsidRPr="00D65BD5">
        <w:rPr>
          <w:rFonts w:ascii="Cambria" w:hAnsi="Cambria"/>
          <w:iCs/>
          <w:sz w:val="26"/>
          <w:szCs w:val="26"/>
        </w:rPr>
        <w:t>́</w:t>
      </w:r>
      <w:r w:rsidRPr="00D65BD5">
        <w:rPr>
          <w:rFonts w:ascii="Cambria" w:hAnsi="Cambria" w:cs="Calibri"/>
          <w:iCs/>
          <w:sz w:val="26"/>
          <w:szCs w:val="26"/>
        </w:rPr>
        <w:t>н</w:t>
      </w:r>
      <w:r w:rsidRPr="00D65BD5">
        <w:rPr>
          <w:rFonts w:ascii="Cambria" w:hAnsi="Cambria"/>
          <w:iCs/>
          <w:sz w:val="26"/>
          <w:szCs w:val="26"/>
        </w:rPr>
        <w:t xml:space="preserve"> </w:t>
      </w:r>
      <w:r w:rsidRPr="00D65BD5">
        <w:rPr>
          <w:rFonts w:ascii="Cambria" w:hAnsi="Cambria" w:cs="Calibri"/>
          <w:iCs/>
          <w:sz w:val="26"/>
          <w:szCs w:val="26"/>
        </w:rPr>
        <w:t>Госпо</w:t>
      </w:r>
      <w:r w:rsidRPr="00D65BD5">
        <w:rPr>
          <w:rFonts w:ascii="Cambria" w:hAnsi="Cambria"/>
          <w:iCs/>
          <w:sz w:val="26"/>
          <w:szCs w:val="26"/>
        </w:rPr>
        <w:t>́</w:t>
      </w:r>
      <w:r w:rsidRPr="00D65BD5">
        <w:rPr>
          <w:rFonts w:ascii="Cambria" w:hAnsi="Cambria" w:cs="Calibri"/>
          <w:iCs/>
          <w:sz w:val="26"/>
          <w:szCs w:val="26"/>
        </w:rPr>
        <w:t>дь</w:t>
      </w:r>
      <w:r w:rsidRPr="00D65BD5">
        <w:rPr>
          <w:rFonts w:ascii="Cambria" w:hAnsi="Cambria"/>
          <w:iCs/>
          <w:sz w:val="26"/>
          <w:szCs w:val="26"/>
        </w:rPr>
        <w:t xml:space="preserve"> </w:t>
      </w:r>
      <w:r w:rsidRPr="00D65BD5">
        <w:rPr>
          <w:rFonts w:ascii="Cambria" w:hAnsi="Cambria" w:cs="Calibri"/>
          <w:iCs/>
          <w:sz w:val="26"/>
          <w:szCs w:val="26"/>
        </w:rPr>
        <w:t>день</w:t>
      </w:r>
      <w:r w:rsidRPr="00D65BD5">
        <w:rPr>
          <w:rFonts w:ascii="Cambria" w:hAnsi="Cambria"/>
          <w:iCs/>
          <w:sz w:val="26"/>
          <w:szCs w:val="26"/>
        </w:rPr>
        <w:t xml:space="preserve"> </w:t>
      </w:r>
      <w:r w:rsidRPr="00D65BD5">
        <w:rPr>
          <w:rFonts w:ascii="Cambria" w:hAnsi="Cambria" w:cs="Calibri"/>
          <w:iCs/>
          <w:sz w:val="26"/>
          <w:szCs w:val="26"/>
        </w:rPr>
        <w:t>дне</w:t>
      </w:r>
      <w:r w:rsidRPr="00D65BD5">
        <w:rPr>
          <w:rFonts w:ascii="Cambria" w:hAnsi="Cambria"/>
          <w:iCs/>
          <w:sz w:val="26"/>
          <w:szCs w:val="26"/>
        </w:rPr>
        <w:t xml:space="preserve">, </w:t>
      </w:r>
      <w:r w:rsidRPr="00D65BD5">
        <w:rPr>
          <w:rFonts w:ascii="Cambria" w:hAnsi="Cambria" w:cs="Calibri"/>
          <w:iCs/>
          <w:sz w:val="26"/>
          <w:szCs w:val="26"/>
        </w:rPr>
        <w:t>поспеши</w:t>
      </w:r>
      <w:r w:rsidRPr="00D65BD5">
        <w:rPr>
          <w:rFonts w:ascii="Cambria" w:hAnsi="Cambria"/>
          <w:iCs/>
          <w:sz w:val="26"/>
          <w:szCs w:val="26"/>
        </w:rPr>
        <w:t>́</w:t>
      </w:r>
      <w:r w:rsidRPr="00D65BD5">
        <w:rPr>
          <w:rFonts w:ascii="Cambria" w:hAnsi="Cambria" w:cs="Calibri"/>
          <w:iCs/>
          <w:sz w:val="26"/>
          <w:szCs w:val="26"/>
        </w:rPr>
        <w:t>т</w:t>
      </w:r>
      <w:r w:rsidRPr="00D65BD5">
        <w:rPr>
          <w:rFonts w:ascii="Cambria" w:hAnsi="Cambria"/>
          <w:iCs/>
          <w:sz w:val="26"/>
          <w:szCs w:val="26"/>
        </w:rPr>
        <w:t xml:space="preserve"> </w:t>
      </w:r>
      <w:r w:rsidRPr="00D65BD5">
        <w:rPr>
          <w:rFonts w:ascii="Cambria" w:hAnsi="Cambria" w:cs="Calibri"/>
          <w:iCs/>
          <w:sz w:val="26"/>
          <w:szCs w:val="26"/>
        </w:rPr>
        <w:t>нам</w:t>
      </w:r>
      <w:r w:rsidRPr="00D65BD5">
        <w:rPr>
          <w:rFonts w:ascii="Cambria" w:hAnsi="Cambria"/>
          <w:iCs/>
          <w:sz w:val="26"/>
          <w:szCs w:val="26"/>
        </w:rPr>
        <w:t xml:space="preserve"> </w:t>
      </w:r>
      <w:r w:rsidRPr="00D65BD5">
        <w:rPr>
          <w:rFonts w:ascii="Cambria" w:hAnsi="Cambria" w:cs="Calibri"/>
          <w:iCs/>
          <w:sz w:val="26"/>
          <w:szCs w:val="26"/>
        </w:rPr>
        <w:t>Бог</w:t>
      </w:r>
      <w:r w:rsidRPr="00D65BD5">
        <w:rPr>
          <w:rFonts w:ascii="Cambria" w:hAnsi="Cambria"/>
          <w:iCs/>
          <w:sz w:val="26"/>
          <w:szCs w:val="26"/>
        </w:rPr>
        <w:t xml:space="preserve"> </w:t>
      </w:r>
      <w:r w:rsidRPr="00D65BD5">
        <w:rPr>
          <w:rFonts w:ascii="Cambria" w:hAnsi="Cambria" w:cs="Calibri"/>
          <w:iCs/>
          <w:sz w:val="26"/>
          <w:szCs w:val="26"/>
        </w:rPr>
        <w:t>спасе</w:t>
      </w:r>
      <w:r w:rsidRPr="00D65BD5">
        <w:rPr>
          <w:rFonts w:ascii="Cambria" w:hAnsi="Cambria"/>
          <w:iCs/>
          <w:sz w:val="26"/>
          <w:szCs w:val="26"/>
        </w:rPr>
        <w:t>́</w:t>
      </w:r>
      <w:r w:rsidRPr="00D65BD5">
        <w:rPr>
          <w:rFonts w:ascii="Cambria" w:hAnsi="Cambria" w:cs="Calibri"/>
          <w:iCs/>
          <w:sz w:val="26"/>
          <w:szCs w:val="26"/>
        </w:rPr>
        <w:t>ний</w:t>
      </w:r>
      <w:r w:rsidRPr="00D65BD5">
        <w:rPr>
          <w:rFonts w:ascii="Cambria" w:hAnsi="Cambria"/>
          <w:iCs/>
          <w:sz w:val="26"/>
          <w:szCs w:val="26"/>
        </w:rPr>
        <w:t xml:space="preserve"> </w:t>
      </w:r>
      <w:r w:rsidRPr="00D65BD5">
        <w:rPr>
          <w:rFonts w:ascii="Cambria" w:hAnsi="Cambria" w:cs="Calibri"/>
          <w:iCs/>
          <w:sz w:val="26"/>
          <w:szCs w:val="26"/>
        </w:rPr>
        <w:t>на</w:t>
      </w:r>
      <w:r w:rsidRPr="00D65BD5">
        <w:rPr>
          <w:rFonts w:ascii="Cambria" w:hAnsi="Cambria"/>
          <w:iCs/>
          <w:sz w:val="26"/>
          <w:szCs w:val="26"/>
        </w:rPr>
        <w:t>́</w:t>
      </w:r>
      <w:r w:rsidRPr="00D65BD5">
        <w:rPr>
          <w:rFonts w:ascii="Cambria" w:hAnsi="Cambria" w:cs="Calibri"/>
          <w:iCs/>
          <w:sz w:val="26"/>
          <w:szCs w:val="26"/>
        </w:rPr>
        <w:t>ших</w:t>
      </w:r>
      <w:r w:rsidRPr="00D65BD5">
        <w:rPr>
          <w:rFonts w:ascii="Cambria" w:hAnsi="Cambria"/>
          <w:iCs/>
          <w:sz w:val="26"/>
          <w:szCs w:val="26"/>
        </w:rPr>
        <w:t xml:space="preserve">, </w:t>
      </w:r>
      <w:r w:rsidRPr="00D65BD5">
        <w:rPr>
          <w:rFonts w:ascii="Cambria" w:hAnsi="Cambria" w:cs="Calibri"/>
          <w:iCs/>
          <w:sz w:val="26"/>
          <w:szCs w:val="26"/>
        </w:rPr>
        <w:t>Бог</w:t>
      </w:r>
      <w:r w:rsidRPr="00D65BD5">
        <w:rPr>
          <w:rFonts w:ascii="Cambria" w:hAnsi="Cambria"/>
          <w:iCs/>
          <w:sz w:val="26"/>
          <w:szCs w:val="26"/>
        </w:rPr>
        <w:t xml:space="preserve"> </w:t>
      </w:r>
      <w:r w:rsidRPr="00D65BD5">
        <w:rPr>
          <w:rFonts w:ascii="Cambria" w:hAnsi="Cambria" w:cs="Calibri"/>
          <w:iCs/>
          <w:sz w:val="26"/>
          <w:szCs w:val="26"/>
        </w:rPr>
        <w:t>наш</w:t>
      </w:r>
      <w:r w:rsidRPr="00D65BD5">
        <w:rPr>
          <w:rFonts w:ascii="Cambria" w:hAnsi="Cambria"/>
          <w:iCs/>
          <w:sz w:val="26"/>
          <w:szCs w:val="26"/>
        </w:rPr>
        <w:t xml:space="preserve">, </w:t>
      </w:r>
      <w:r w:rsidRPr="00D65BD5">
        <w:rPr>
          <w:rFonts w:ascii="Cambria" w:hAnsi="Cambria" w:cs="Calibri"/>
          <w:iCs/>
          <w:sz w:val="26"/>
          <w:szCs w:val="26"/>
        </w:rPr>
        <w:t>Бог</w:t>
      </w:r>
      <w:r w:rsidRPr="00D65BD5">
        <w:rPr>
          <w:rFonts w:ascii="Cambria" w:hAnsi="Cambria"/>
          <w:iCs/>
          <w:sz w:val="26"/>
          <w:szCs w:val="26"/>
        </w:rPr>
        <w:t xml:space="preserve"> </w:t>
      </w:r>
      <w:r w:rsidRPr="00D65BD5">
        <w:rPr>
          <w:rFonts w:ascii="Cambria" w:hAnsi="Cambria" w:cs="Calibri"/>
          <w:iCs/>
          <w:sz w:val="26"/>
          <w:szCs w:val="26"/>
        </w:rPr>
        <w:t>спаса</w:t>
      </w:r>
      <w:r w:rsidRPr="00D65BD5">
        <w:rPr>
          <w:rFonts w:ascii="Cambria" w:hAnsi="Cambria"/>
          <w:iCs/>
          <w:sz w:val="26"/>
          <w:szCs w:val="26"/>
        </w:rPr>
        <w:t>́</w:t>
      </w:r>
      <w:r w:rsidRPr="00D65BD5">
        <w:rPr>
          <w:rFonts w:ascii="Cambria" w:hAnsi="Cambria" w:cs="Calibri"/>
          <w:iCs/>
          <w:sz w:val="26"/>
          <w:szCs w:val="26"/>
        </w:rPr>
        <w:t>ти</w:t>
      </w:r>
      <w:r w:rsidRPr="00D65BD5">
        <w:rPr>
          <w:rFonts w:ascii="Cambria" w:hAnsi="Cambria"/>
          <w:iCs/>
          <w:sz w:val="26"/>
          <w:szCs w:val="26"/>
        </w:rPr>
        <w:t>.</w:t>
      </w:r>
    </w:p>
    <w:p w14:paraId="253235F2" w14:textId="0CF78966" w:rsidR="008436C2" w:rsidRPr="00D65BD5" w:rsidRDefault="005B17A7" w:rsidP="00D65BD5">
      <w:pPr>
        <w:adjustRightInd w:val="0"/>
        <w:snapToGrid w:val="0"/>
        <w:spacing w:afterLines="20" w:after="48" w:line="240" w:lineRule="auto"/>
        <w:jc w:val="center"/>
        <w:rPr>
          <w:rFonts w:ascii="Cambria" w:hAnsi="Cambria"/>
          <w:b/>
          <w:sz w:val="26"/>
          <w:szCs w:val="26"/>
        </w:rPr>
      </w:pPr>
      <w:r w:rsidRPr="00D65BD5">
        <w:rPr>
          <w:rFonts w:ascii="Cambria" w:hAnsi="Cambria" w:cs="Calibri"/>
          <w:b/>
          <w:sz w:val="26"/>
          <w:szCs w:val="26"/>
        </w:rPr>
        <w:t>ТРИСВЯТО</w:t>
      </w:r>
      <w:r w:rsidRPr="00D65BD5">
        <w:rPr>
          <w:rFonts w:ascii="Cambria" w:hAnsi="Cambria"/>
          <w:b/>
          <w:sz w:val="26"/>
          <w:szCs w:val="26"/>
        </w:rPr>
        <w:t>́</w:t>
      </w:r>
      <w:r w:rsidRPr="00D65BD5">
        <w:rPr>
          <w:rFonts w:ascii="Cambria" w:hAnsi="Cambria" w:cs="Calibri"/>
          <w:b/>
          <w:sz w:val="26"/>
          <w:szCs w:val="26"/>
        </w:rPr>
        <w:t>Е</w:t>
      </w:r>
      <w:r w:rsidRPr="00D65BD5">
        <w:rPr>
          <w:rFonts w:ascii="Cambria" w:hAnsi="Cambria"/>
          <w:b/>
          <w:sz w:val="26"/>
          <w:szCs w:val="26"/>
        </w:rPr>
        <w:t xml:space="preserve"> </w:t>
      </w:r>
      <w:r w:rsidRPr="00D65BD5">
        <w:rPr>
          <w:rFonts w:ascii="Cambria" w:hAnsi="Cambria" w:cs="Calibri"/>
          <w:b/>
          <w:sz w:val="26"/>
          <w:szCs w:val="26"/>
        </w:rPr>
        <w:t>ПО</w:t>
      </w:r>
      <w:r w:rsidRPr="00D65BD5">
        <w:rPr>
          <w:rFonts w:ascii="Cambria" w:hAnsi="Cambria"/>
          <w:b/>
          <w:sz w:val="26"/>
          <w:szCs w:val="26"/>
        </w:rPr>
        <w:t xml:space="preserve"> </w:t>
      </w:r>
      <w:r w:rsidRPr="00D65BD5">
        <w:rPr>
          <w:rFonts w:ascii="Cambria" w:hAnsi="Cambria" w:cs="Calibri"/>
          <w:b/>
          <w:sz w:val="26"/>
          <w:szCs w:val="26"/>
        </w:rPr>
        <w:t>О</w:t>
      </w:r>
      <w:r w:rsidRPr="00D65BD5">
        <w:rPr>
          <w:rFonts w:ascii="Cambria" w:hAnsi="Cambria"/>
          <w:b/>
          <w:sz w:val="26"/>
          <w:szCs w:val="26"/>
        </w:rPr>
        <w:t>́</w:t>
      </w:r>
      <w:r w:rsidRPr="00D65BD5">
        <w:rPr>
          <w:rFonts w:ascii="Cambria" w:hAnsi="Cambria" w:cs="Calibri"/>
          <w:b/>
          <w:sz w:val="26"/>
          <w:szCs w:val="26"/>
        </w:rPr>
        <w:t>ТЧЕ</w:t>
      </w:r>
      <w:r w:rsidRPr="00D65BD5">
        <w:rPr>
          <w:rFonts w:ascii="Cambria" w:hAnsi="Cambria"/>
          <w:b/>
          <w:sz w:val="26"/>
          <w:szCs w:val="26"/>
        </w:rPr>
        <w:t xml:space="preserve"> </w:t>
      </w:r>
      <w:r w:rsidRPr="00D65BD5">
        <w:rPr>
          <w:rFonts w:ascii="Cambria" w:hAnsi="Cambria" w:cs="Calibri"/>
          <w:b/>
          <w:sz w:val="26"/>
          <w:szCs w:val="26"/>
        </w:rPr>
        <w:t>НАШ</w:t>
      </w:r>
      <w:r w:rsidRPr="00D65BD5">
        <w:rPr>
          <w:rFonts w:ascii="Cambria" w:hAnsi="Cambria"/>
          <w:b/>
          <w:sz w:val="26"/>
          <w:szCs w:val="26"/>
        </w:rPr>
        <w:t>:</w:t>
      </w:r>
    </w:p>
    <w:p w14:paraId="124C38B1" w14:textId="77777777" w:rsidR="008436C2" w:rsidRPr="00D65BD5" w:rsidRDefault="008436C2"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b/>
          <w:sz w:val="26"/>
          <w:szCs w:val="26"/>
        </w:rPr>
        <w:t>Чтец</w:t>
      </w:r>
      <w:r w:rsidRPr="00D65BD5">
        <w:rPr>
          <w:rFonts w:ascii="Cambria" w:hAnsi="Cambria"/>
          <w:b/>
          <w:sz w:val="26"/>
          <w:szCs w:val="26"/>
        </w:rPr>
        <w:t xml:space="preserve">: </w:t>
      </w:r>
      <w:r w:rsidRPr="00D65BD5">
        <w:rPr>
          <w:rFonts w:ascii="Cambria" w:hAnsi="Cambria" w:cs="Calibri"/>
          <w:iCs/>
          <w:sz w:val="26"/>
          <w:szCs w:val="26"/>
        </w:rPr>
        <w:t>Святы</w:t>
      </w:r>
      <w:r w:rsidRPr="00D65BD5">
        <w:rPr>
          <w:rFonts w:ascii="Cambria" w:hAnsi="Cambria"/>
          <w:iCs/>
          <w:sz w:val="26"/>
          <w:szCs w:val="26"/>
        </w:rPr>
        <w:t>́</w:t>
      </w:r>
      <w:r w:rsidRPr="00D65BD5">
        <w:rPr>
          <w:rFonts w:ascii="Cambria" w:hAnsi="Cambria" w:cs="Calibri"/>
          <w:iCs/>
          <w:sz w:val="26"/>
          <w:szCs w:val="26"/>
        </w:rPr>
        <w:t>й</w:t>
      </w:r>
      <w:r w:rsidRPr="00D65BD5">
        <w:rPr>
          <w:rFonts w:ascii="Cambria" w:hAnsi="Cambria"/>
          <w:iCs/>
          <w:sz w:val="26"/>
          <w:szCs w:val="26"/>
        </w:rPr>
        <w:t xml:space="preserve"> </w:t>
      </w:r>
      <w:r w:rsidRPr="00D65BD5">
        <w:rPr>
          <w:rFonts w:ascii="Cambria" w:hAnsi="Cambria" w:cs="Calibri"/>
          <w:iCs/>
          <w:sz w:val="26"/>
          <w:szCs w:val="26"/>
        </w:rPr>
        <w:t>Бо</w:t>
      </w:r>
      <w:r w:rsidRPr="00D65BD5">
        <w:rPr>
          <w:rFonts w:ascii="Cambria" w:hAnsi="Cambria"/>
          <w:iCs/>
          <w:sz w:val="26"/>
          <w:szCs w:val="26"/>
        </w:rPr>
        <w:t>́</w:t>
      </w:r>
      <w:r w:rsidRPr="00D65BD5">
        <w:rPr>
          <w:rFonts w:ascii="Cambria" w:hAnsi="Cambria" w:cs="Calibri"/>
          <w:iCs/>
          <w:sz w:val="26"/>
          <w:szCs w:val="26"/>
        </w:rPr>
        <w:t>же</w:t>
      </w:r>
      <w:r w:rsidRPr="00D65BD5">
        <w:rPr>
          <w:rFonts w:ascii="Cambria" w:hAnsi="Cambria"/>
          <w:iCs/>
          <w:sz w:val="26"/>
          <w:szCs w:val="26"/>
        </w:rPr>
        <w:t xml:space="preserve">, </w:t>
      </w:r>
      <w:r w:rsidRPr="00D65BD5">
        <w:rPr>
          <w:rFonts w:ascii="Cambria" w:hAnsi="Cambria" w:cs="Calibri"/>
          <w:iCs/>
          <w:sz w:val="26"/>
          <w:szCs w:val="26"/>
        </w:rPr>
        <w:t>Святы</w:t>
      </w:r>
      <w:r w:rsidRPr="00D65BD5">
        <w:rPr>
          <w:rFonts w:ascii="Cambria" w:hAnsi="Cambria"/>
          <w:iCs/>
          <w:sz w:val="26"/>
          <w:szCs w:val="26"/>
        </w:rPr>
        <w:t>́</w:t>
      </w:r>
      <w:r w:rsidRPr="00D65BD5">
        <w:rPr>
          <w:rFonts w:ascii="Cambria" w:hAnsi="Cambria" w:cs="Calibri"/>
          <w:iCs/>
          <w:sz w:val="26"/>
          <w:szCs w:val="26"/>
        </w:rPr>
        <w:t>й</w:t>
      </w:r>
      <w:r w:rsidRPr="00D65BD5">
        <w:rPr>
          <w:rFonts w:ascii="Cambria" w:hAnsi="Cambria"/>
          <w:iCs/>
          <w:sz w:val="26"/>
          <w:szCs w:val="26"/>
        </w:rPr>
        <w:t xml:space="preserve"> </w:t>
      </w:r>
      <w:r w:rsidRPr="00D65BD5">
        <w:rPr>
          <w:rFonts w:ascii="Cambria" w:hAnsi="Cambria" w:cs="Calibri"/>
          <w:iCs/>
          <w:sz w:val="26"/>
          <w:szCs w:val="26"/>
        </w:rPr>
        <w:t>Кре</w:t>
      </w:r>
      <w:r w:rsidRPr="00D65BD5">
        <w:rPr>
          <w:rFonts w:ascii="Cambria" w:hAnsi="Cambria"/>
          <w:iCs/>
          <w:sz w:val="26"/>
          <w:szCs w:val="26"/>
        </w:rPr>
        <w:t>́</w:t>
      </w:r>
      <w:r w:rsidRPr="00D65BD5">
        <w:rPr>
          <w:rFonts w:ascii="Cambria" w:hAnsi="Cambria" w:cs="Calibri"/>
          <w:iCs/>
          <w:sz w:val="26"/>
          <w:szCs w:val="26"/>
        </w:rPr>
        <w:t>пкий</w:t>
      </w:r>
      <w:r w:rsidRPr="00D65BD5">
        <w:rPr>
          <w:rFonts w:ascii="Cambria" w:hAnsi="Cambria"/>
          <w:iCs/>
          <w:sz w:val="26"/>
          <w:szCs w:val="26"/>
        </w:rPr>
        <w:t xml:space="preserve">, </w:t>
      </w:r>
      <w:r w:rsidRPr="00D65BD5">
        <w:rPr>
          <w:rFonts w:ascii="Cambria" w:hAnsi="Cambria" w:cs="Calibri"/>
          <w:iCs/>
          <w:sz w:val="26"/>
          <w:szCs w:val="26"/>
        </w:rPr>
        <w:t>Святы</w:t>
      </w:r>
      <w:r w:rsidRPr="00D65BD5">
        <w:rPr>
          <w:rFonts w:ascii="Cambria" w:hAnsi="Cambria"/>
          <w:iCs/>
          <w:sz w:val="26"/>
          <w:szCs w:val="26"/>
        </w:rPr>
        <w:t>́</w:t>
      </w:r>
      <w:r w:rsidRPr="00D65BD5">
        <w:rPr>
          <w:rFonts w:ascii="Cambria" w:hAnsi="Cambria" w:cs="Calibri"/>
          <w:iCs/>
          <w:sz w:val="26"/>
          <w:szCs w:val="26"/>
        </w:rPr>
        <w:t>й</w:t>
      </w:r>
      <w:r w:rsidRPr="00D65BD5">
        <w:rPr>
          <w:rFonts w:ascii="Cambria" w:hAnsi="Cambria"/>
          <w:iCs/>
          <w:sz w:val="26"/>
          <w:szCs w:val="26"/>
        </w:rPr>
        <w:t xml:space="preserve"> </w:t>
      </w:r>
      <w:r w:rsidRPr="00D65BD5">
        <w:rPr>
          <w:rFonts w:ascii="Cambria" w:hAnsi="Cambria" w:cs="Calibri"/>
          <w:iCs/>
          <w:sz w:val="26"/>
          <w:szCs w:val="26"/>
        </w:rPr>
        <w:t>Безсме</w:t>
      </w:r>
      <w:r w:rsidRPr="00D65BD5">
        <w:rPr>
          <w:rFonts w:ascii="Cambria" w:hAnsi="Cambria"/>
          <w:iCs/>
          <w:sz w:val="26"/>
          <w:szCs w:val="26"/>
        </w:rPr>
        <w:t>́</w:t>
      </w:r>
      <w:r w:rsidRPr="00D65BD5">
        <w:rPr>
          <w:rFonts w:ascii="Cambria" w:hAnsi="Cambria" w:cs="Calibri"/>
          <w:iCs/>
          <w:sz w:val="26"/>
          <w:szCs w:val="26"/>
        </w:rPr>
        <w:t>ртный</w:t>
      </w:r>
      <w:r w:rsidRPr="00D65BD5">
        <w:rPr>
          <w:rFonts w:ascii="Cambria" w:hAnsi="Cambria"/>
          <w:iCs/>
          <w:sz w:val="26"/>
          <w:szCs w:val="26"/>
        </w:rPr>
        <w:t xml:space="preserve">, </w:t>
      </w:r>
      <w:r w:rsidRPr="00D65BD5">
        <w:rPr>
          <w:rFonts w:ascii="Cambria" w:hAnsi="Cambria" w:cs="Calibri"/>
          <w:iCs/>
          <w:sz w:val="26"/>
          <w:szCs w:val="26"/>
        </w:rPr>
        <w:t>поми</w:t>
      </w:r>
      <w:r w:rsidRPr="00D65BD5">
        <w:rPr>
          <w:rFonts w:ascii="Cambria" w:hAnsi="Cambria"/>
          <w:iCs/>
          <w:sz w:val="26"/>
          <w:szCs w:val="26"/>
        </w:rPr>
        <w:t>́</w:t>
      </w:r>
      <w:r w:rsidRPr="00D65BD5">
        <w:rPr>
          <w:rFonts w:ascii="Cambria" w:hAnsi="Cambria" w:cs="Calibri"/>
          <w:iCs/>
          <w:sz w:val="26"/>
          <w:szCs w:val="26"/>
        </w:rPr>
        <w:t>луй</w:t>
      </w:r>
      <w:r w:rsidRPr="00D65BD5">
        <w:rPr>
          <w:rFonts w:ascii="Cambria" w:hAnsi="Cambria"/>
          <w:iCs/>
          <w:sz w:val="26"/>
          <w:szCs w:val="26"/>
        </w:rPr>
        <w:t xml:space="preserve"> </w:t>
      </w:r>
      <w:r w:rsidRPr="00D65BD5">
        <w:rPr>
          <w:rFonts w:ascii="Cambria" w:hAnsi="Cambria" w:cs="Calibri"/>
          <w:iCs/>
          <w:sz w:val="26"/>
          <w:szCs w:val="26"/>
        </w:rPr>
        <w:t>нас</w:t>
      </w:r>
      <w:r w:rsidRPr="00D65BD5">
        <w:rPr>
          <w:rFonts w:ascii="Cambria" w:hAnsi="Cambria"/>
          <w:iCs/>
          <w:sz w:val="26"/>
          <w:szCs w:val="26"/>
        </w:rPr>
        <w:t xml:space="preserve">. </w:t>
      </w:r>
      <w:r w:rsidRPr="00D65BD5">
        <w:rPr>
          <w:rFonts w:ascii="Cambria" w:hAnsi="Cambria"/>
          <w:i/>
          <w:iCs/>
          <w:sz w:val="26"/>
          <w:szCs w:val="26"/>
        </w:rPr>
        <w:t>(</w:t>
      </w:r>
      <w:r w:rsidRPr="00D65BD5">
        <w:rPr>
          <w:rFonts w:ascii="Cambria" w:hAnsi="Cambria" w:cs="Calibri"/>
          <w:i/>
          <w:iCs/>
          <w:sz w:val="26"/>
          <w:szCs w:val="26"/>
        </w:rPr>
        <w:t>Трижды</w:t>
      </w:r>
      <w:r w:rsidRPr="00D65BD5">
        <w:rPr>
          <w:rFonts w:ascii="Cambria" w:hAnsi="Cambria"/>
          <w:i/>
          <w:iCs/>
          <w:sz w:val="26"/>
          <w:szCs w:val="26"/>
        </w:rPr>
        <w:t>)</w:t>
      </w:r>
    </w:p>
    <w:p w14:paraId="1127A57C" w14:textId="77777777" w:rsidR="008436C2" w:rsidRPr="00D65BD5" w:rsidRDefault="008436C2" w:rsidP="00D65BD5">
      <w:pPr>
        <w:adjustRightInd w:val="0"/>
        <w:snapToGrid w:val="0"/>
        <w:spacing w:afterLines="20" w:after="48" w:line="240" w:lineRule="auto"/>
        <w:jc w:val="both"/>
        <w:rPr>
          <w:rFonts w:ascii="Cambria" w:hAnsi="Cambria"/>
          <w:b/>
          <w:bCs/>
          <w:iCs/>
          <w:sz w:val="26"/>
          <w:szCs w:val="26"/>
        </w:rPr>
      </w:pPr>
      <w:r w:rsidRPr="00D65BD5">
        <w:rPr>
          <w:rFonts w:ascii="Cambria" w:hAnsi="Cambria" w:cs="Calibri"/>
          <w:b/>
          <w:bCs/>
          <w:iCs/>
          <w:sz w:val="26"/>
          <w:szCs w:val="26"/>
        </w:rPr>
        <w:t>Сла</w:t>
      </w:r>
      <w:r w:rsidRPr="00D65BD5">
        <w:rPr>
          <w:rFonts w:ascii="Cambria" w:hAnsi="Cambria"/>
          <w:b/>
          <w:bCs/>
          <w:iCs/>
          <w:sz w:val="26"/>
          <w:szCs w:val="26"/>
        </w:rPr>
        <w:t>́</w:t>
      </w:r>
      <w:r w:rsidRPr="00D65BD5">
        <w:rPr>
          <w:rFonts w:ascii="Cambria" w:hAnsi="Cambria" w:cs="Calibri"/>
          <w:b/>
          <w:bCs/>
          <w:iCs/>
          <w:sz w:val="26"/>
          <w:szCs w:val="26"/>
        </w:rPr>
        <w:t>ва</w:t>
      </w:r>
      <w:r w:rsidRPr="00D65BD5">
        <w:rPr>
          <w:rFonts w:ascii="Cambria" w:hAnsi="Cambria"/>
          <w:b/>
          <w:bCs/>
          <w:iCs/>
          <w:sz w:val="26"/>
          <w:szCs w:val="26"/>
        </w:rPr>
        <w:t xml:space="preserve"> </w:t>
      </w:r>
      <w:r w:rsidRPr="00D65BD5">
        <w:rPr>
          <w:rFonts w:ascii="Cambria" w:hAnsi="Cambria" w:cs="Calibri"/>
          <w:b/>
          <w:bCs/>
          <w:iCs/>
          <w:sz w:val="26"/>
          <w:szCs w:val="26"/>
        </w:rPr>
        <w:t>Отцу</w:t>
      </w:r>
      <w:r w:rsidRPr="00D65BD5">
        <w:rPr>
          <w:rFonts w:ascii="Cambria" w:hAnsi="Cambria"/>
          <w:b/>
          <w:bCs/>
          <w:iCs/>
          <w:sz w:val="26"/>
          <w:szCs w:val="26"/>
        </w:rPr>
        <w:t xml:space="preserve">́ </w:t>
      </w:r>
      <w:r w:rsidRPr="00D65BD5">
        <w:rPr>
          <w:rFonts w:ascii="Cambria" w:hAnsi="Cambria" w:cs="Calibri"/>
          <w:b/>
          <w:bCs/>
          <w:iCs/>
          <w:sz w:val="26"/>
          <w:szCs w:val="26"/>
        </w:rPr>
        <w:t>и</w:t>
      </w:r>
      <w:r w:rsidRPr="00D65BD5">
        <w:rPr>
          <w:rFonts w:ascii="Cambria" w:hAnsi="Cambria"/>
          <w:b/>
          <w:bCs/>
          <w:iCs/>
          <w:sz w:val="26"/>
          <w:szCs w:val="26"/>
        </w:rPr>
        <w:t xml:space="preserve"> </w:t>
      </w:r>
      <w:r w:rsidRPr="00D65BD5">
        <w:rPr>
          <w:rFonts w:ascii="Cambria" w:hAnsi="Cambria" w:cs="Calibri"/>
          <w:b/>
          <w:bCs/>
          <w:iCs/>
          <w:sz w:val="26"/>
          <w:szCs w:val="26"/>
        </w:rPr>
        <w:t>Сы</w:t>
      </w:r>
      <w:r w:rsidRPr="00D65BD5">
        <w:rPr>
          <w:rFonts w:ascii="Cambria" w:hAnsi="Cambria"/>
          <w:b/>
          <w:bCs/>
          <w:iCs/>
          <w:sz w:val="26"/>
          <w:szCs w:val="26"/>
        </w:rPr>
        <w:t>́</w:t>
      </w:r>
      <w:r w:rsidRPr="00D65BD5">
        <w:rPr>
          <w:rFonts w:ascii="Cambria" w:hAnsi="Cambria" w:cs="Calibri"/>
          <w:b/>
          <w:bCs/>
          <w:iCs/>
          <w:sz w:val="26"/>
          <w:szCs w:val="26"/>
        </w:rPr>
        <w:t>ну</w:t>
      </w:r>
      <w:r w:rsidRPr="00D65BD5">
        <w:rPr>
          <w:rFonts w:ascii="Cambria" w:hAnsi="Cambria"/>
          <w:b/>
          <w:bCs/>
          <w:iCs/>
          <w:sz w:val="26"/>
          <w:szCs w:val="26"/>
        </w:rPr>
        <w:t xml:space="preserve"> </w:t>
      </w:r>
      <w:r w:rsidRPr="00D65BD5">
        <w:rPr>
          <w:rFonts w:ascii="Cambria" w:hAnsi="Cambria" w:cs="Calibri"/>
          <w:b/>
          <w:bCs/>
          <w:iCs/>
          <w:sz w:val="26"/>
          <w:szCs w:val="26"/>
        </w:rPr>
        <w:t>и</w:t>
      </w:r>
      <w:r w:rsidRPr="00D65BD5">
        <w:rPr>
          <w:rFonts w:ascii="Cambria" w:hAnsi="Cambria"/>
          <w:b/>
          <w:bCs/>
          <w:iCs/>
          <w:sz w:val="26"/>
          <w:szCs w:val="26"/>
        </w:rPr>
        <w:t xml:space="preserve"> </w:t>
      </w:r>
      <w:r w:rsidRPr="00D65BD5">
        <w:rPr>
          <w:rFonts w:ascii="Cambria" w:hAnsi="Cambria" w:cs="Calibri"/>
          <w:b/>
          <w:bCs/>
          <w:iCs/>
          <w:sz w:val="26"/>
          <w:szCs w:val="26"/>
        </w:rPr>
        <w:t>Свято</w:t>
      </w:r>
      <w:r w:rsidRPr="00D65BD5">
        <w:rPr>
          <w:rFonts w:ascii="Cambria" w:hAnsi="Cambria"/>
          <w:b/>
          <w:bCs/>
          <w:iCs/>
          <w:sz w:val="26"/>
          <w:szCs w:val="26"/>
        </w:rPr>
        <w:t>́</w:t>
      </w:r>
      <w:r w:rsidRPr="00D65BD5">
        <w:rPr>
          <w:rFonts w:ascii="Cambria" w:hAnsi="Cambria" w:cs="Calibri"/>
          <w:b/>
          <w:bCs/>
          <w:iCs/>
          <w:sz w:val="26"/>
          <w:szCs w:val="26"/>
        </w:rPr>
        <w:t>му</w:t>
      </w:r>
      <w:r w:rsidRPr="00D65BD5">
        <w:rPr>
          <w:rFonts w:ascii="Cambria" w:hAnsi="Cambria"/>
          <w:b/>
          <w:bCs/>
          <w:iCs/>
          <w:sz w:val="26"/>
          <w:szCs w:val="26"/>
        </w:rPr>
        <w:t xml:space="preserve"> </w:t>
      </w:r>
      <w:r w:rsidRPr="00D65BD5">
        <w:rPr>
          <w:rFonts w:ascii="Cambria" w:hAnsi="Cambria" w:cs="Calibri"/>
          <w:b/>
          <w:bCs/>
          <w:iCs/>
          <w:sz w:val="26"/>
          <w:szCs w:val="26"/>
        </w:rPr>
        <w:t>Ду</w:t>
      </w:r>
      <w:r w:rsidRPr="00D65BD5">
        <w:rPr>
          <w:rFonts w:ascii="Cambria" w:hAnsi="Cambria"/>
          <w:b/>
          <w:bCs/>
          <w:iCs/>
          <w:sz w:val="26"/>
          <w:szCs w:val="26"/>
        </w:rPr>
        <w:t>́</w:t>
      </w:r>
      <w:r w:rsidRPr="00D65BD5">
        <w:rPr>
          <w:rFonts w:ascii="Cambria" w:hAnsi="Cambria" w:cs="Calibri"/>
          <w:b/>
          <w:bCs/>
          <w:iCs/>
          <w:sz w:val="26"/>
          <w:szCs w:val="26"/>
        </w:rPr>
        <w:t>ху</w:t>
      </w:r>
      <w:r w:rsidRPr="00D65BD5">
        <w:rPr>
          <w:rFonts w:ascii="Cambria" w:hAnsi="Cambria"/>
          <w:b/>
          <w:bCs/>
          <w:iCs/>
          <w:sz w:val="26"/>
          <w:szCs w:val="26"/>
        </w:rPr>
        <w:t xml:space="preserve">, </w:t>
      </w:r>
      <w:r w:rsidRPr="00D65BD5">
        <w:rPr>
          <w:rFonts w:ascii="Cambria" w:hAnsi="Cambria" w:cs="Calibri"/>
          <w:b/>
          <w:bCs/>
          <w:iCs/>
          <w:sz w:val="26"/>
          <w:szCs w:val="26"/>
        </w:rPr>
        <w:t>и</w:t>
      </w:r>
      <w:r w:rsidRPr="00D65BD5">
        <w:rPr>
          <w:rFonts w:ascii="Cambria" w:hAnsi="Cambria"/>
          <w:b/>
          <w:bCs/>
          <w:iCs/>
          <w:sz w:val="26"/>
          <w:szCs w:val="26"/>
        </w:rPr>
        <w:t xml:space="preserve"> </w:t>
      </w:r>
      <w:r w:rsidRPr="00D65BD5">
        <w:rPr>
          <w:rFonts w:ascii="Cambria" w:hAnsi="Cambria" w:cs="Calibri"/>
          <w:b/>
          <w:bCs/>
          <w:iCs/>
          <w:sz w:val="26"/>
          <w:szCs w:val="26"/>
        </w:rPr>
        <w:t>ны</w:t>
      </w:r>
      <w:r w:rsidRPr="00D65BD5">
        <w:rPr>
          <w:rFonts w:ascii="Cambria" w:hAnsi="Cambria"/>
          <w:b/>
          <w:bCs/>
          <w:iCs/>
          <w:sz w:val="26"/>
          <w:szCs w:val="26"/>
        </w:rPr>
        <w:t>́</w:t>
      </w:r>
      <w:r w:rsidRPr="00D65BD5">
        <w:rPr>
          <w:rFonts w:ascii="Cambria" w:hAnsi="Cambria" w:cs="Calibri"/>
          <w:b/>
          <w:bCs/>
          <w:iCs/>
          <w:sz w:val="26"/>
          <w:szCs w:val="26"/>
        </w:rPr>
        <w:t>не</w:t>
      </w:r>
      <w:r w:rsidRPr="00D65BD5">
        <w:rPr>
          <w:rFonts w:ascii="Cambria" w:hAnsi="Cambria"/>
          <w:b/>
          <w:bCs/>
          <w:iCs/>
          <w:sz w:val="26"/>
          <w:szCs w:val="26"/>
        </w:rPr>
        <w:t xml:space="preserve"> </w:t>
      </w:r>
      <w:r w:rsidRPr="00D65BD5">
        <w:rPr>
          <w:rFonts w:ascii="Cambria" w:hAnsi="Cambria" w:cs="Calibri"/>
          <w:b/>
          <w:bCs/>
          <w:iCs/>
          <w:sz w:val="26"/>
          <w:szCs w:val="26"/>
        </w:rPr>
        <w:t>и</w:t>
      </w:r>
      <w:r w:rsidRPr="00D65BD5">
        <w:rPr>
          <w:rFonts w:ascii="Cambria" w:hAnsi="Cambria"/>
          <w:b/>
          <w:bCs/>
          <w:iCs/>
          <w:sz w:val="26"/>
          <w:szCs w:val="26"/>
        </w:rPr>
        <w:t xml:space="preserve"> </w:t>
      </w:r>
      <w:r w:rsidRPr="00D65BD5">
        <w:rPr>
          <w:rFonts w:ascii="Cambria" w:hAnsi="Cambria" w:cs="Calibri"/>
          <w:b/>
          <w:bCs/>
          <w:iCs/>
          <w:sz w:val="26"/>
          <w:szCs w:val="26"/>
        </w:rPr>
        <w:t>при</w:t>
      </w:r>
      <w:r w:rsidRPr="00D65BD5">
        <w:rPr>
          <w:rFonts w:ascii="Cambria" w:hAnsi="Cambria"/>
          <w:b/>
          <w:bCs/>
          <w:iCs/>
          <w:sz w:val="26"/>
          <w:szCs w:val="26"/>
        </w:rPr>
        <w:t>́</w:t>
      </w:r>
      <w:r w:rsidRPr="00D65BD5">
        <w:rPr>
          <w:rFonts w:ascii="Cambria" w:hAnsi="Cambria" w:cs="Calibri"/>
          <w:b/>
          <w:bCs/>
          <w:iCs/>
          <w:sz w:val="26"/>
          <w:szCs w:val="26"/>
        </w:rPr>
        <w:t>сно</w:t>
      </w:r>
      <w:r w:rsidRPr="00D65BD5">
        <w:rPr>
          <w:rFonts w:ascii="Cambria" w:hAnsi="Cambria"/>
          <w:b/>
          <w:bCs/>
          <w:iCs/>
          <w:sz w:val="26"/>
          <w:szCs w:val="26"/>
        </w:rPr>
        <w:t xml:space="preserve"> </w:t>
      </w:r>
      <w:r w:rsidRPr="00D65BD5">
        <w:rPr>
          <w:rFonts w:ascii="Cambria" w:hAnsi="Cambria" w:cs="Calibri"/>
          <w:b/>
          <w:bCs/>
          <w:iCs/>
          <w:sz w:val="26"/>
          <w:szCs w:val="26"/>
        </w:rPr>
        <w:t>и</w:t>
      </w:r>
      <w:r w:rsidRPr="00D65BD5">
        <w:rPr>
          <w:rFonts w:ascii="Cambria" w:hAnsi="Cambria"/>
          <w:b/>
          <w:bCs/>
          <w:iCs/>
          <w:sz w:val="26"/>
          <w:szCs w:val="26"/>
        </w:rPr>
        <w:t xml:space="preserve"> </w:t>
      </w:r>
      <w:r w:rsidRPr="00D65BD5">
        <w:rPr>
          <w:rFonts w:ascii="Cambria" w:hAnsi="Cambria" w:cs="Calibri"/>
          <w:b/>
          <w:bCs/>
          <w:iCs/>
          <w:sz w:val="26"/>
          <w:szCs w:val="26"/>
        </w:rPr>
        <w:t>во</w:t>
      </w:r>
      <w:r w:rsidRPr="00D65BD5">
        <w:rPr>
          <w:rFonts w:ascii="Cambria" w:hAnsi="Cambria"/>
          <w:b/>
          <w:bCs/>
          <w:iCs/>
          <w:sz w:val="26"/>
          <w:szCs w:val="26"/>
        </w:rPr>
        <w:t xml:space="preserve"> </w:t>
      </w:r>
      <w:r w:rsidRPr="00D65BD5">
        <w:rPr>
          <w:rFonts w:ascii="Cambria" w:hAnsi="Cambria" w:cs="Calibri"/>
          <w:b/>
          <w:bCs/>
          <w:iCs/>
          <w:sz w:val="26"/>
          <w:szCs w:val="26"/>
        </w:rPr>
        <w:t>ве</w:t>
      </w:r>
      <w:r w:rsidRPr="00D65BD5">
        <w:rPr>
          <w:rFonts w:ascii="Cambria" w:hAnsi="Cambria"/>
          <w:b/>
          <w:bCs/>
          <w:iCs/>
          <w:sz w:val="26"/>
          <w:szCs w:val="26"/>
        </w:rPr>
        <w:t>́</w:t>
      </w:r>
      <w:r w:rsidRPr="00D65BD5">
        <w:rPr>
          <w:rFonts w:ascii="Cambria" w:hAnsi="Cambria" w:cs="Calibri"/>
          <w:b/>
          <w:bCs/>
          <w:iCs/>
          <w:sz w:val="26"/>
          <w:szCs w:val="26"/>
        </w:rPr>
        <w:t>ки</w:t>
      </w:r>
      <w:r w:rsidRPr="00D65BD5">
        <w:rPr>
          <w:rFonts w:ascii="Cambria" w:hAnsi="Cambria"/>
          <w:b/>
          <w:bCs/>
          <w:iCs/>
          <w:sz w:val="26"/>
          <w:szCs w:val="26"/>
        </w:rPr>
        <w:t xml:space="preserve"> </w:t>
      </w:r>
      <w:r w:rsidRPr="00D65BD5">
        <w:rPr>
          <w:rFonts w:ascii="Cambria" w:hAnsi="Cambria" w:cs="Calibri"/>
          <w:b/>
          <w:bCs/>
          <w:iCs/>
          <w:sz w:val="26"/>
          <w:szCs w:val="26"/>
        </w:rPr>
        <w:t>веко</w:t>
      </w:r>
      <w:r w:rsidRPr="00D65BD5">
        <w:rPr>
          <w:rFonts w:ascii="Cambria" w:hAnsi="Cambria"/>
          <w:b/>
          <w:bCs/>
          <w:iCs/>
          <w:sz w:val="26"/>
          <w:szCs w:val="26"/>
        </w:rPr>
        <w:t>́</w:t>
      </w:r>
      <w:r w:rsidRPr="00D65BD5">
        <w:rPr>
          <w:rFonts w:ascii="Cambria" w:hAnsi="Cambria" w:cs="Calibri"/>
          <w:b/>
          <w:bCs/>
          <w:iCs/>
          <w:sz w:val="26"/>
          <w:szCs w:val="26"/>
        </w:rPr>
        <w:t>в</w:t>
      </w:r>
      <w:r w:rsidRPr="00D65BD5">
        <w:rPr>
          <w:rFonts w:ascii="Cambria" w:hAnsi="Cambria"/>
          <w:b/>
          <w:bCs/>
          <w:iCs/>
          <w:sz w:val="26"/>
          <w:szCs w:val="26"/>
        </w:rPr>
        <w:t xml:space="preserve">. </w:t>
      </w:r>
      <w:r w:rsidRPr="00D65BD5">
        <w:rPr>
          <w:rFonts w:ascii="Cambria" w:hAnsi="Cambria" w:cs="Calibri"/>
          <w:b/>
          <w:bCs/>
          <w:iCs/>
          <w:sz w:val="26"/>
          <w:szCs w:val="26"/>
        </w:rPr>
        <w:t>Ами</w:t>
      </w:r>
      <w:r w:rsidRPr="00D65BD5">
        <w:rPr>
          <w:rFonts w:ascii="Cambria" w:hAnsi="Cambria"/>
          <w:b/>
          <w:bCs/>
          <w:iCs/>
          <w:sz w:val="26"/>
          <w:szCs w:val="26"/>
        </w:rPr>
        <w:t>́</w:t>
      </w:r>
      <w:r w:rsidRPr="00D65BD5">
        <w:rPr>
          <w:rFonts w:ascii="Cambria" w:hAnsi="Cambria" w:cs="Calibri"/>
          <w:b/>
          <w:bCs/>
          <w:iCs/>
          <w:sz w:val="26"/>
          <w:szCs w:val="26"/>
        </w:rPr>
        <w:t>нь</w:t>
      </w:r>
      <w:r w:rsidRPr="00D65BD5">
        <w:rPr>
          <w:rFonts w:ascii="Cambria" w:hAnsi="Cambria"/>
          <w:b/>
          <w:bCs/>
          <w:iCs/>
          <w:sz w:val="26"/>
          <w:szCs w:val="26"/>
        </w:rPr>
        <w:t>.</w:t>
      </w:r>
    </w:p>
    <w:p w14:paraId="39044EF4" w14:textId="77777777" w:rsidR="008436C2" w:rsidRPr="00D65BD5" w:rsidRDefault="008436C2"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iCs/>
          <w:sz w:val="26"/>
          <w:szCs w:val="26"/>
        </w:rPr>
        <w:t>Пресвята</w:t>
      </w:r>
      <w:r w:rsidRPr="00D65BD5">
        <w:rPr>
          <w:rFonts w:ascii="Cambria" w:hAnsi="Cambria"/>
          <w:iCs/>
          <w:sz w:val="26"/>
          <w:szCs w:val="26"/>
        </w:rPr>
        <w:t>́</w:t>
      </w:r>
      <w:r w:rsidRPr="00D65BD5">
        <w:rPr>
          <w:rFonts w:ascii="Cambria" w:hAnsi="Cambria" w:cs="Calibri"/>
          <w:iCs/>
          <w:sz w:val="26"/>
          <w:szCs w:val="26"/>
        </w:rPr>
        <w:t>я</w:t>
      </w:r>
      <w:r w:rsidRPr="00D65BD5">
        <w:rPr>
          <w:rFonts w:ascii="Cambria" w:hAnsi="Cambria"/>
          <w:iCs/>
          <w:sz w:val="26"/>
          <w:szCs w:val="26"/>
        </w:rPr>
        <w:t xml:space="preserve"> </w:t>
      </w:r>
      <w:r w:rsidRPr="00D65BD5">
        <w:rPr>
          <w:rFonts w:ascii="Cambria" w:hAnsi="Cambria" w:cs="Calibri"/>
          <w:iCs/>
          <w:sz w:val="26"/>
          <w:szCs w:val="26"/>
        </w:rPr>
        <w:t>Тро</w:t>
      </w:r>
      <w:r w:rsidRPr="00D65BD5">
        <w:rPr>
          <w:rFonts w:ascii="Cambria" w:hAnsi="Cambria"/>
          <w:iCs/>
          <w:sz w:val="26"/>
          <w:szCs w:val="26"/>
        </w:rPr>
        <w:t>́</w:t>
      </w:r>
      <w:r w:rsidRPr="00D65BD5">
        <w:rPr>
          <w:rFonts w:ascii="Cambria" w:hAnsi="Cambria" w:cs="Calibri"/>
          <w:iCs/>
          <w:sz w:val="26"/>
          <w:szCs w:val="26"/>
        </w:rPr>
        <w:t>ице</w:t>
      </w:r>
      <w:r w:rsidRPr="00D65BD5">
        <w:rPr>
          <w:rFonts w:ascii="Cambria" w:hAnsi="Cambria"/>
          <w:iCs/>
          <w:sz w:val="26"/>
          <w:szCs w:val="26"/>
        </w:rPr>
        <w:t xml:space="preserve">, </w:t>
      </w:r>
      <w:r w:rsidRPr="00D65BD5">
        <w:rPr>
          <w:rFonts w:ascii="Cambria" w:hAnsi="Cambria" w:cs="Calibri"/>
          <w:iCs/>
          <w:sz w:val="26"/>
          <w:szCs w:val="26"/>
        </w:rPr>
        <w:t>поми</w:t>
      </w:r>
      <w:r w:rsidRPr="00D65BD5">
        <w:rPr>
          <w:rFonts w:ascii="Cambria" w:hAnsi="Cambria"/>
          <w:iCs/>
          <w:sz w:val="26"/>
          <w:szCs w:val="26"/>
        </w:rPr>
        <w:t>́</w:t>
      </w:r>
      <w:r w:rsidRPr="00D65BD5">
        <w:rPr>
          <w:rFonts w:ascii="Cambria" w:hAnsi="Cambria" w:cs="Calibri"/>
          <w:iCs/>
          <w:sz w:val="26"/>
          <w:szCs w:val="26"/>
        </w:rPr>
        <w:t>луй</w:t>
      </w:r>
      <w:r w:rsidRPr="00D65BD5">
        <w:rPr>
          <w:rFonts w:ascii="Cambria" w:hAnsi="Cambria"/>
          <w:iCs/>
          <w:sz w:val="26"/>
          <w:szCs w:val="26"/>
        </w:rPr>
        <w:t xml:space="preserve"> </w:t>
      </w:r>
      <w:r w:rsidRPr="00D65BD5">
        <w:rPr>
          <w:rFonts w:ascii="Cambria" w:hAnsi="Cambria" w:cs="Calibri"/>
          <w:iCs/>
          <w:sz w:val="26"/>
          <w:szCs w:val="26"/>
        </w:rPr>
        <w:t>нас</w:t>
      </w:r>
      <w:r w:rsidRPr="00D65BD5">
        <w:rPr>
          <w:rFonts w:ascii="Cambria" w:hAnsi="Cambria"/>
          <w:iCs/>
          <w:sz w:val="26"/>
          <w:szCs w:val="26"/>
        </w:rPr>
        <w:t xml:space="preserve">; </w:t>
      </w:r>
      <w:r w:rsidRPr="00D65BD5">
        <w:rPr>
          <w:rFonts w:ascii="Cambria" w:hAnsi="Cambria" w:cs="Calibri"/>
          <w:iCs/>
          <w:sz w:val="26"/>
          <w:szCs w:val="26"/>
        </w:rPr>
        <w:t>Го</w:t>
      </w:r>
      <w:r w:rsidRPr="00D65BD5">
        <w:rPr>
          <w:rFonts w:ascii="Cambria" w:hAnsi="Cambria"/>
          <w:iCs/>
          <w:sz w:val="26"/>
          <w:szCs w:val="26"/>
        </w:rPr>
        <w:t>́</w:t>
      </w:r>
      <w:r w:rsidRPr="00D65BD5">
        <w:rPr>
          <w:rFonts w:ascii="Cambria" w:hAnsi="Cambria" w:cs="Calibri"/>
          <w:iCs/>
          <w:sz w:val="26"/>
          <w:szCs w:val="26"/>
        </w:rPr>
        <w:t>споди</w:t>
      </w:r>
      <w:r w:rsidRPr="00D65BD5">
        <w:rPr>
          <w:rFonts w:ascii="Cambria" w:hAnsi="Cambria"/>
          <w:iCs/>
          <w:sz w:val="26"/>
          <w:szCs w:val="26"/>
        </w:rPr>
        <w:t xml:space="preserve">, </w:t>
      </w:r>
      <w:r w:rsidRPr="00D65BD5">
        <w:rPr>
          <w:rFonts w:ascii="Cambria" w:hAnsi="Cambria" w:cs="Calibri"/>
          <w:iCs/>
          <w:sz w:val="26"/>
          <w:szCs w:val="26"/>
        </w:rPr>
        <w:t>очи</w:t>
      </w:r>
      <w:r w:rsidRPr="00D65BD5">
        <w:rPr>
          <w:rFonts w:ascii="Cambria" w:hAnsi="Cambria"/>
          <w:iCs/>
          <w:sz w:val="26"/>
          <w:szCs w:val="26"/>
        </w:rPr>
        <w:t>́</w:t>
      </w:r>
      <w:r w:rsidRPr="00D65BD5">
        <w:rPr>
          <w:rFonts w:ascii="Cambria" w:hAnsi="Cambria" w:cs="Calibri"/>
          <w:iCs/>
          <w:sz w:val="26"/>
          <w:szCs w:val="26"/>
        </w:rPr>
        <w:t>сти</w:t>
      </w:r>
      <w:r w:rsidRPr="00D65BD5">
        <w:rPr>
          <w:rFonts w:ascii="Cambria" w:hAnsi="Cambria"/>
          <w:iCs/>
          <w:sz w:val="26"/>
          <w:szCs w:val="26"/>
        </w:rPr>
        <w:t xml:space="preserve"> </w:t>
      </w:r>
      <w:r w:rsidRPr="00D65BD5">
        <w:rPr>
          <w:rFonts w:ascii="Cambria" w:hAnsi="Cambria" w:cs="Calibri"/>
          <w:iCs/>
          <w:sz w:val="26"/>
          <w:szCs w:val="26"/>
        </w:rPr>
        <w:t>грехи</w:t>
      </w:r>
      <w:r w:rsidRPr="00D65BD5">
        <w:rPr>
          <w:rFonts w:ascii="Cambria" w:hAnsi="Cambria"/>
          <w:iCs/>
          <w:sz w:val="26"/>
          <w:szCs w:val="26"/>
        </w:rPr>
        <w:t xml:space="preserve">́ </w:t>
      </w:r>
      <w:r w:rsidRPr="00D65BD5">
        <w:rPr>
          <w:rFonts w:ascii="Cambria" w:hAnsi="Cambria" w:cs="Calibri"/>
          <w:iCs/>
          <w:sz w:val="26"/>
          <w:szCs w:val="26"/>
        </w:rPr>
        <w:t>на</w:t>
      </w:r>
      <w:r w:rsidRPr="00D65BD5">
        <w:rPr>
          <w:rFonts w:ascii="Cambria" w:hAnsi="Cambria"/>
          <w:iCs/>
          <w:sz w:val="26"/>
          <w:szCs w:val="26"/>
        </w:rPr>
        <w:t>́</w:t>
      </w:r>
      <w:r w:rsidRPr="00D65BD5">
        <w:rPr>
          <w:rFonts w:ascii="Cambria" w:hAnsi="Cambria" w:cs="Calibri"/>
          <w:iCs/>
          <w:sz w:val="26"/>
          <w:szCs w:val="26"/>
        </w:rPr>
        <w:t>ша</w:t>
      </w:r>
      <w:r w:rsidRPr="00D65BD5">
        <w:rPr>
          <w:rFonts w:ascii="Cambria" w:hAnsi="Cambria"/>
          <w:iCs/>
          <w:sz w:val="26"/>
          <w:szCs w:val="26"/>
        </w:rPr>
        <w:t xml:space="preserve">; </w:t>
      </w:r>
      <w:r w:rsidRPr="00D65BD5">
        <w:rPr>
          <w:rFonts w:ascii="Cambria" w:hAnsi="Cambria" w:cs="Calibri"/>
          <w:iCs/>
          <w:sz w:val="26"/>
          <w:szCs w:val="26"/>
        </w:rPr>
        <w:t>Влады</w:t>
      </w:r>
      <w:r w:rsidRPr="00D65BD5">
        <w:rPr>
          <w:rFonts w:ascii="Cambria" w:hAnsi="Cambria"/>
          <w:iCs/>
          <w:sz w:val="26"/>
          <w:szCs w:val="26"/>
        </w:rPr>
        <w:t>́</w:t>
      </w:r>
      <w:r w:rsidRPr="00D65BD5">
        <w:rPr>
          <w:rFonts w:ascii="Cambria" w:hAnsi="Cambria" w:cs="Calibri"/>
          <w:iCs/>
          <w:sz w:val="26"/>
          <w:szCs w:val="26"/>
        </w:rPr>
        <w:t>ко</w:t>
      </w:r>
      <w:r w:rsidRPr="00D65BD5">
        <w:rPr>
          <w:rFonts w:ascii="Cambria" w:hAnsi="Cambria"/>
          <w:iCs/>
          <w:sz w:val="26"/>
          <w:szCs w:val="26"/>
        </w:rPr>
        <w:t xml:space="preserve">, </w:t>
      </w:r>
      <w:r w:rsidRPr="00D65BD5">
        <w:rPr>
          <w:rFonts w:ascii="Cambria" w:hAnsi="Cambria" w:cs="Calibri"/>
          <w:iCs/>
          <w:sz w:val="26"/>
          <w:szCs w:val="26"/>
        </w:rPr>
        <w:t>прости</w:t>
      </w:r>
      <w:r w:rsidRPr="00D65BD5">
        <w:rPr>
          <w:rFonts w:ascii="Cambria" w:hAnsi="Cambria"/>
          <w:iCs/>
          <w:sz w:val="26"/>
          <w:szCs w:val="26"/>
        </w:rPr>
        <w:t xml:space="preserve">́ </w:t>
      </w:r>
      <w:r w:rsidRPr="00D65BD5">
        <w:rPr>
          <w:rFonts w:ascii="Cambria" w:hAnsi="Cambria" w:cs="Calibri"/>
          <w:iCs/>
          <w:sz w:val="26"/>
          <w:szCs w:val="26"/>
        </w:rPr>
        <w:t>беззако</w:t>
      </w:r>
      <w:r w:rsidRPr="00D65BD5">
        <w:rPr>
          <w:rFonts w:ascii="Cambria" w:hAnsi="Cambria"/>
          <w:iCs/>
          <w:sz w:val="26"/>
          <w:szCs w:val="26"/>
        </w:rPr>
        <w:t>́</w:t>
      </w:r>
      <w:r w:rsidRPr="00D65BD5">
        <w:rPr>
          <w:rFonts w:ascii="Cambria" w:hAnsi="Cambria" w:cs="Calibri"/>
          <w:iCs/>
          <w:sz w:val="26"/>
          <w:szCs w:val="26"/>
        </w:rPr>
        <w:t>ния</w:t>
      </w:r>
      <w:r w:rsidRPr="00D65BD5">
        <w:rPr>
          <w:rFonts w:ascii="Cambria" w:hAnsi="Cambria"/>
          <w:iCs/>
          <w:sz w:val="26"/>
          <w:szCs w:val="26"/>
        </w:rPr>
        <w:t xml:space="preserve"> </w:t>
      </w:r>
      <w:r w:rsidRPr="00D65BD5">
        <w:rPr>
          <w:rFonts w:ascii="Cambria" w:hAnsi="Cambria" w:cs="Calibri"/>
          <w:iCs/>
          <w:sz w:val="26"/>
          <w:szCs w:val="26"/>
        </w:rPr>
        <w:t>на</w:t>
      </w:r>
      <w:r w:rsidRPr="00D65BD5">
        <w:rPr>
          <w:rFonts w:ascii="Cambria" w:hAnsi="Cambria"/>
          <w:iCs/>
          <w:sz w:val="26"/>
          <w:szCs w:val="26"/>
        </w:rPr>
        <w:t>́</w:t>
      </w:r>
      <w:r w:rsidRPr="00D65BD5">
        <w:rPr>
          <w:rFonts w:ascii="Cambria" w:hAnsi="Cambria" w:cs="Calibri"/>
          <w:iCs/>
          <w:sz w:val="26"/>
          <w:szCs w:val="26"/>
        </w:rPr>
        <w:t>ша</w:t>
      </w:r>
      <w:r w:rsidRPr="00D65BD5">
        <w:rPr>
          <w:rFonts w:ascii="Cambria" w:hAnsi="Cambria"/>
          <w:iCs/>
          <w:sz w:val="26"/>
          <w:szCs w:val="26"/>
        </w:rPr>
        <w:t xml:space="preserve">; </w:t>
      </w:r>
      <w:r w:rsidRPr="00D65BD5">
        <w:rPr>
          <w:rFonts w:ascii="Cambria" w:hAnsi="Cambria" w:cs="Calibri"/>
          <w:iCs/>
          <w:sz w:val="26"/>
          <w:szCs w:val="26"/>
        </w:rPr>
        <w:t>Святы</w:t>
      </w:r>
      <w:r w:rsidRPr="00D65BD5">
        <w:rPr>
          <w:rFonts w:ascii="Cambria" w:hAnsi="Cambria"/>
          <w:iCs/>
          <w:sz w:val="26"/>
          <w:szCs w:val="26"/>
        </w:rPr>
        <w:t>́</w:t>
      </w:r>
      <w:r w:rsidRPr="00D65BD5">
        <w:rPr>
          <w:rFonts w:ascii="Cambria" w:hAnsi="Cambria" w:cs="Calibri"/>
          <w:iCs/>
          <w:sz w:val="26"/>
          <w:szCs w:val="26"/>
        </w:rPr>
        <w:t>й</w:t>
      </w:r>
      <w:r w:rsidRPr="00D65BD5">
        <w:rPr>
          <w:rFonts w:ascii="Cambria" w:hAnsi="Cambria"/>
          <w:iCs/>
          <w:sz w:val="26"/>
          <w:szCs w:val="26"/>
        </w:rPr>
        <w:t xml:space="preserve">, </w:t>
      </w:r>
      <w:r w:rsidRPr="00D65BD5">
        <w:rPr>
          <w:rFonts w:ascii="Cambria" w:hAnsi="Cambria" w:cs="Calibri"/>
          <w:iCs/>
          <w:sz w:val="26"/>
          <w:szCs w:val="26"/>
        </w:rPr>
        <w:t>посети</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исцели</w:t>
      </w:r>
      <w:r w:rsidRPr="00D65BD5">
        <w:rPr>
          <w:rFonts w:ascii="Cambria" w:hAnsi="Cambria"/>
          <w:iCs/>
          <w:sz w:val="26"/>
          <w:szCs w:val="26"/>
        </w:rPr>
        <w:t xml:space="preserve">́ </w:t>
      </w:r>
      <w:r w:rsidRPr="00D65BD5">
        <w:rPr>
          <w:rFonts w:ascii="Cambria" w:hAnsi="Cambria" w:cs="Calibri"/>
          <w:iCs/>
          <w:sz w:val="26"/>
          <w:szCs w:val="26"/>
        </w:rPr>
        <w:t>не</w:t>
      </w:r>
      <w:r w:rsidRPr="00D65BD5">
        <w:rPr>
          <w:rFonts w:ascii="Cambria" w:hAnsi="Cambria"/>
          <w:iCs/>
          <w:sz w:val="26"/>
          <w:szCs w:val="26"/>
        </w:rPr>
        <w:t>́</w:t>
      </w:r>
      <w:r w:rsidRPr="00D65BD5">
        <w:rPr>
          <w:rFonts w:ascii="Cambria" w:hAnsi="Cambria" w:cs="Calibri"/>
          <w:iCs/>
          <w:sz w:val="26"/>
          <w:szCs w:val="26"/>
        </w:rPr>
        <w:t>мощи</w:t>
      </w:r>
      <w:r w:rsidRPr="00D65BD5">
        <w:rPr>
          <w:rFonts w:ascii="Cambria" w:hAnsi="Cambria"/>
          <w:iCs/>
          <w:sz w:val="26"/>
          <w:szCs w:val="26"/>
        </w:rPr>
        <w:t xml:space="preserve"> </w:t>
      </w:r>
      <w:r w:rsidRPr="00D65BD5">
        <w:rPr>
          <w:rFonts w:ascii="Cambria" w:hAnsi="Cambria" w:cs="Calibri"/>
          <w:iCs/>
          <w:sz w:val="26"/>
          <w:szCs w:val="26"/>
        </w:rPr>
        <w:t>на</w:t>
      </w:r>
      <w:r w:rsidRPr="00D65BD5">
        <w:rPr>
          <w:rFonts w:ascii="Cambria" w:hAnsi="Cambria"/>
          <w:iCs/>
          <w:sz w:val="26"/>
          <w:szCs w:val="26"/>
        </w:rPr>
        <w:t>́</w:t>
      </w:r>
      <w:r w:rsidRPr="00D65BD5">
        <w:rPr>
          <w:rFonts w:ascii="Cambria" w:hAnsi="Cambria" w:cs="Calibri"/>
          <w:iCs/>
          <w:sz w:val="26"/>
          <w:szCs w:val="26"/>
        </w:rPr>
        <w:t>ша</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w:t>
      </w:r>
      <w:r w:rsidRPr="00D65BD5">
        <w:rPr>
          <w:rFonts w:ascii="Cambria" w:hAnsi="Cambria" w:cs="Calibri"/>
          <w:iCs/>
          <w:sz w:val="26"/>
          <w:szCs w:val="26"/>
        </w:rPr>
        <w:t>мене</w:t>
      </w:r>
      <w:r w:rsidRPr="00D65BD5">
        <w:rPr>
          <w:rFonts w:ascii="Cambria" w:hAnsi="Cambria"/>
          <w:iCs/>
          <w:sz w:val="26"/>
          <w:szCs w:val="26"/>
        </w:rPr>
        <w:t xml:space="preserve"> </w:t>
      </w:r>
      <w:r w:rsidRPr="00D65BD5">
        <w:rPr>
          <w:rFonts w:ascii="Cambria" w:hAnsi="Cambria" w:cs="Calibri"/>
          <w:iCs/>
          <w:sz w:val="26"/>
          <w:szCs w:val="26"/>
        </w:rPr>
        <w:t>Твоего</w:t>
      </w:r>
      <w:r w:rsidRPr="00D65BD5">
        <w:rPr>
          <w:rFonts w:ascii="Cambria" w:hAnsi="Cambria"/>
          <w:iCs/>
          <w:sz w:val="26"/>
          <w:szCs w:val="26"/>
        </w:rPr>
        <w:t xml:space="preserve">́ </w:t>
      </w:r>
      <w:r w:rsidRPr="00D65BD5">
        <w:rPr>
          <w:rFonts w:ascii="Cambria" w:hAnsi="Cambria" w:cs="Calibri"/>
          <w:iCs/>
          <w:sz w:val="26"/>
          <w:szCs w:val="26"/>
        </w:rPr>
        <w:t>ра</w:t>
      </w:r>
      <w:r w:rsidRPr="00D65BD5">
        <w:rPr>
          <w:rFonts w:ascii="Cambria" w:hAnsi="Cambria"/>
          <w:iCs/>
          <w:sz w:val="26"/>
          <w:szCs w:val="26"/>
        </w:rPr>
        <w:t>́</w:t>
      </w:r>
      <w:r w:rsidRPr="00D65BD5">
        <w:rPr>
          <w:rFonts w:ascii="Cambria" w:hAnsi="Cambria" w:cs="Calibri"/>
          <w:iCs/>
          <w:sz w:val="26"/>
          <w:szCs w:val="26"/>
        </w:rPr>
        <w:t>ди</w:t>
      </w:r>
      <w:r w:rsidRPr="00D65BD5">
        <w:rPr>
          <w:rFonts w:ascii="Cambria" w:hAnsi="Cambria"/>
          <w:iCs/>
          <w:sz w:val="26"/>
          <w:szCs w:val="26"/>
        </w:rPr>
        <w:t>.</w:t>
      </w:r>
    </w:p>
    <w:p w14:paraId="7555B65D" w14:textId="77777777" w:rsidR="008436C2" w:rsidRPr="00D65BD5" w:rsidRDefault="008436C2"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iCs/>
          <w:sz w:val="26"/>
          <w:szCs w:val="26"/>
        </w:rPr>
        <w:t>Го</w:t>
      </w:r>
      <w:r w:rsidRPr="00D65BD5">
        <w:rPr>
          <w:rFonts w:ascii="Cambria" w:hAnsi="Cambria"/>
          <w:iCs/>
          <w:sz w:val="26"/>
          <w:szCs w:val="26"/>
        </w:rPr>
        <w:t>́</w:t>
      </w:r>
      <w:r w:rsidRPr="00D65BD5">
        <w:rPr>
          <w:rFonts w:ascii="Cambria" w:hAnsi="Cambria" w:cs="Calibri"/>
          <w:iCs/>
          <w:sz w:val="26"/>
          <w:szCs w:val="26"/>
        </w:rPr>
        <w:t>споди</w:t>
      </w:r>
      <w:r w:rsidRPr="00D65BD5">
        <w:rPr>
          <w:rFonts w:ascii="Cambria" w:hAnsi="Cambria"/>
          <w:iCs/>
          <w:sz w:val="26"/>
          <w:szCs w:val="26"/>
        </w:rPr>
        <w:t xml:space="preserve">, </w:t>
      </w:r>
      <w:r w:rsidRPr="00D65BD5">
        <w:rPr>
          <w:rFonts w:ascii="Cambria" w:hAnsi="Cambria" w:cs="Calibri"/>
          <w:iCs/>
          <w:sz w:val="26"/>
          <w:szCs w:val="26"/>
        </w:rPr>
        <w:t>поми</w:t>
      </w:r>
      <w:r w:rsidRPr="00D65BD5">
        <w:rPr>
          <w:rFonts w:ascii="Cambria" w:hAnsi="Cambria"/>
          <w:iCs/>
          <w:sz w:val="26"/>
          <w:szCs w:val="26"/>
        </w:rPr>
        <w:t>́</w:t>
      </w:r>
      <w:r w:rsidRPr="00D65BD5">
        <w:rPr>
          <w:rFonts w:ascii="Cambria" w:hAnsi="Cambria" w:cs="Calibri"/>
          <w:iCs/>
          <w:sz w:val="26"/>
          <w:szCs w:val="26"/>
        </w:rPr>
        <w:t>луй</w:t>
      </w:r>
      <w:r w:rsidRPr="00D65BD5">
        <w:rPr>
          <w:rFonts w:ascii="Cambria" w:hAnsi="Cambria"/>
          <w:iCs/>
          <w:sz w:val="26"/>
          <w:szCs w:val="26"/>
        </w:rPr>
        <w:t xml:space="preserve">. </w:t>
      </w:r>
      <w:r w:rsidRPr="00D65BD5">
        <w:rPr>
          <w:rFonts w:ascii="Cambria" w:hAnsi="Cambria"/>
          <w:i/>
          <w:iCs/>
          <w:sz w:val="26"/>
          <w:szCs w:val="26"/>
        </w:rPr>
        <w:t>(</w:t>
      </w:r>
      <w:r w:rsidRPr="00D65BD5">
        <w:rPr>
          <w:rFonts w:ascii="Cambria" w:hAnsi="Cambria" w:cs="Calibri"/>
          <w:i/>
          <w:iCs/>
          <w:sz w:val="26"/>
          <w:szCs w:val="26"/>
        </w:rPr>
        <w:t>Трижды</w:t>
      </w:r>
      <w:r w:rsidRPr="00D65BD5">
        <w:rPr>
          <w:rFonts w:ascii="Cambria" w:hAnsi="Cambria"/>
          <w:i/>
          <w:iCs/>
          <w:sz w:val="26"/>
          <w:szCs w:val="26"/>
        </w:rPr>
        <w:t>)</w:t>
      </w:r>
    </w:p>
    <w:p w14:paraId="7441F1D0" w14:textId="77777777" w:rsidR="008436C2" w:rsidRPr="00D65BD5" w:rsidRDefault="008436C2" w:rsidP="00D65BD5">
      <w:pPr>
        <w:adjustRightInd w:val="0"/>
        <w:snapToGrid w:val="0"/>
        <w:spacing w:afterLines="20" w:after="48" w:line="240" w:lineRule="auto"/>
        <w:jc w:val="both"/>
        <w:rPr>
          <w:rFonts w:ascii="Cambria" w:hAnsi="Cambria"/>
          <w:b/>
          <w:bCs/>
          <w:iCs/>
          <w:sz w:val="26"/>
          <w:szCs w:val="26"/>
        </w:rPr>
      </w:pPr>
      <w:r w:rsidRPr="00D65BD5">
        <w:rPr>
          <w:rFonts w:ascii="Cambria" w:hAnsi="Cambria" w:cs="Calibri"/>
          <w:b/>
          <w:bCs/>
          <w:iCs/>
          <w:sz w:val="26"/>
          <w:szCs w:val="26"/>
        </w:rPr>
        <w:t>Сла</w:t>
      </w:r>
      <w:r w:rsidRPr="00D65BD5">
        <w:rPr>
          <w:rFonts w:ascii="Cambria" w:hAnsi="Cambria"/>
          <w:b/>
          <w:bCs/>
          <w:iCs/>
          <w:sz w:val="26"/>
          <w:szCs w:val="26"/>
        </w:rPr>
        <w:t>́</w:t>
      </w:r>
      <w:r w:rsidRPr="00D65BD5">
        <w:rPr>
          <w:rFonts w:ascii="Cambria" w:hAnsi="Cambria" w:cs="Calibri"/>
          <w:b/>
          <w:bCs/>
          <w:iCs/>
          <w:sz w:val="26"/>
          <w:szCs w:val="26"/>
        </w:rPr>
        <w:t>ва</w:t>
      </w:r>
      <w:r w:rsidRPr="00D65BD5">
        <w:rPr>
          <w:rFonts w:ascii="Cambria" w:hAnsi="Cambria"/>
          <w:b/>
          <w:bCs/>
          <w:iCs/>
          <w:sz w:val="26"/>
          <w:szCs w:val="26"/>
        </w:rPr>
        <w:t xml:space="preserve"> </w:t>
      </w:r>
      <w:r w:rsidRPr="00D65BD5">
        <w:rPr>
          <w:rFonts w:ascii="Cambria" w:hAnsi="Cambria" w:cs="Calibri"/>
          <w:b/>
          <w:bCs/>
          <w:iCs/>
          <w:sz w:val="26"/>
          <w:szCs w:val="26"/>
        </w:rPr>
        <w:t>Отцу</w:t>
      </w:r>
      <w:r w:rsidRPr="00D65BD5">
        <w:rPr>
          <w:rFonts w:ascii="Cambria" w:hAnsi="Cambria"/>
          <w:b/>
          <w:bCs/>
          <w:iCs/>
          <w:sz w:val="26"/>
          <w:szCs w:val="26"/>
        </w:rPr>
        <w:t xml:space="preserve">́ </w:t>
      </w:r>
      <w:r w:rsidRPr="00D65BD5">
        <w:rPr>
          <w:rFonts w:ascii="Cambria" w:hAnsi="Cambria" w:cs="Calibri"/>
          <w:b/>
          <w:bCs/>
          <w:iCs/>
          <w:sz w:val="26"/>
          <w:szCs w:val="26"/>
        </w:rPr>
        <w:t>и</w:t>
      </w:r>
      <w:r w:rsidRPr="00D65BD5">
        <w:rPr>
          <w:rFonts w:ascii="Cambria" w:hAnsi="Cambria"/>
          <w:b/>
          <w:bCs/>
          <w:iCs/>
          <w:sz w:val="26"/>
          <w:szCs w:val="26"/>
        </w:rPr>
        <w:t xml:space="preserve"> </w:t>
      </w:r>
      <w:r w:rsidRPr="00D65BD5">
        <w:rPr>
          <w:rFonts w:ascii="Cambria" w:hAnsi="Cambria" w:cs="Calibri"/>
          <w:b/>
          <w:bCs/>
          <w:iCs/>
          <w:sz w:val="26"/>
          <w:szCs w:val="26"/>
        </w:rPr>
        <w:t>Сы</w:t>
      </w:r>
      <w:r w:rsidRPr="00D65BD5">
        <w:rPr>
          <w:rFonts w:ascii="Cambria" w:hAnsi="Cambria"/>
          <w:b/>
          <w:bCs/>
          <w:iCs/>
          <w:sz w:val="26"/>
          <w:szCs w:val="26"/>
        </w:rPr>
        <w:t>́</w:t>
      </w:r>
      <w:r w:rsidRPr="00D65BD5">
        <w:rPr>
          <w:rFonts w:ascii="Cambria" w:hAnsi="Cambria" w:cs="Calibri"/>
          <w:b/>
          <w:bCs/>
          <w:iCs/>
          <w:sz w:val="26"/>
          <w:szCs w:val="26"/>
        </w:rPr>
        <w:t>ну</w:t>
      </w:r>
      <w:r w:rsidRPr="00D65BD5">
        <w:rPr>
          <w:rFonts w:ascii="Cambria" w:hAnsi="Cambria"/>
          <w:b/>
          <w:bCs/>
          <w:iCs/>
          <w:sz w:val="26"/>
          <w:szCs w:val="26"/>
        </w:rPr>
        <w:t xml:space="preserve"> </w:t>
      </w:r>
      <w:r w:rsidRPr="00D65BD5">
        <w:rPr>
          <w:rFonts w:ascii="Cambria" w:hAnsi="Cambria" w:cs="Calibri"/>
          <w:b/>
          <w:bCs/>
          <w:iCs/>
          <w:sz w:val="26"/>
          <w:szCs w:val="26"/>
        </w:rPr>
        <w:t>и</w:t>
      </w:r>
      <w:r w:rsidRPr="00D65BD5">
        <w:rPr>
          <w:rFonts w:ascii="Cambria" w:hAnsi="Cambria"/>
          <w:b/>
          <w:bCs/>
          <w:iCs/>
          <w:sz w:val="26"/>
          <w:szCs w:val="26"/>
        </w:rPr>
        <w:t xml:space="preserve"> </w:t>
      </w:r>
      <w:r w:rsidRPr="00D65BD5">
        <w:rPr>
          <w:rFonts w:ascii="Cambria" w:hAnsi="Cambria" w:cs="Calibri"/>
          <w:b/>
          <w:bCs/>
          <w:iCs/>
          <w:sz w:val="26"/>
          <w:szCs w:val="26"/>
        </w:rPr>
        <w:t>Свято</w:t>
      </w:r>
      <w:r w:rsidRPr="00D65BD5">
        <w:rPr>
          <w:rFonts w:ascii="Cambria" w:hAnsi="Cambria"/>
          <w:b/>
          <w:bCs/>
          <w:iCs/>
          <w:sz w:val="26"/>
          <w:szCs w:val="26"/>
        </w:rPr>
        <w:t>́</w:t>
      </w:r>
      <w:r w:rsidRPr="00D65BD5">
        <w:rPr>
          <w:rFonts w:ascii="Cambria" w:hAnsi="Cambria" w:cs="Calibri"/>
          <w:b/>
          <w:bCs/>
          <w:iCs/>
          <w:sz w:val="26"/>
          <w:szCs w:val="26"/>
        </w:rPr>
        <w:t>му</w:t>
      </w:r>
      <w:r w:rsidRPr="00D65BD5">
        <w:rPr>
          <w:rFonts w:ascii="Cambria" w:hAnsi="Cambria"/>
          <w:b/>
          <w:bCs/>
          <w:iCs/>
          <w:sz w:val="26"/>
          <w:szCs w:val="26"/>
        </w:rPr>
        <w:t xml:space="preserve"> </w:t>
      </w:r>
      <w:r w:rsidRPr="00D65BD5">
        <w:rPr>
          <w:rFonts w:ascii="Cambria" w:hAnsi="Cambria" w:cs="Calibri"/>
          <w:b/>
          <w:bCs/>
          <w:iCs/>
          <w:sz w:val="26"/>
          <w:szCs w:val="26"/>
        </w:rPr>
        <w:t>Ду</w:t>
      </w:r>
      <w:r w:rsidRPr="00D65BD5">
        <w:rPr>
          <w:rFonts w:ascii="Cambria" w:hAnsi="Cambria"/>
          <w:b/>
          <w:bCs/>
          <w:iCs/>
          <w:sz w:val="26"/>
          <w:szCs w:val="26"/>
        </w:rPr>
        <w:t>́</w:t>
      </w:r>
      <w:r w:rsidRPr="00D65BD5">
        <w:rPr>
          <w:rFonts w:ascii="Cambria" w:hAnsi="Cambria" w:cs="Calibri"/>
          <w:b/>
          <w:bCs/>
          <w:iCs/>
          <w:sz w:val="26"/>
          <w:szCs w:val="26"/>
        </w:rPr>
        <w:t>ху</w:t>
      </w:r>
      <w:r w:rsidRPr="00D65BD5">
        <w:rPr>
          <w:rFonts w:ascii="Cambria" w:hAnsi="Cambria"/>
          <w:b/>
          <w:bCs/>
          <w:iCs/>
          <w:sz w:val="26"/>
          <w:szCs w:val="26"/>
        </w:rPr>
        <w:t xml:space="preserve">, </w:t>
      </w:r>
      <w:r w:rsidRPr="00D65BD5">
        <w:rPr>
          <w:rFonts w:ascii="Cambria" w:hAnsi="Cambria" w:cs="Calibri"/>
          <w:b/>
          <w:bCs/>
          <w:iCs/>
          <w:sz w:val="26"/>
          <w:szCs w:val="26"/>
        </w:rPr>
        <w:t>и</w:t>
      </w:r>
      <w:r w:rsidRPr="00D65BD5">
        <w:rPr>
          <w:rFonts w:ascii="Cambria" w:hAnsi="Cambria"/>
          <w:b/>
          <w:bCs/>
          <w:iCs/>
          <w:sz w:val="26"/>
          <w:szCs w:val="26"/>
        </w:rPr>
        <w:t xml:space="preserve"> </w:t>
      </w:r>
      <w:r w:rsidRPr="00D65BD5">
        <w:rPr>
          <w:rFonts w:ascii="Cambria" w:hAnsi="Cambria" w:cs="Calibri"/>
          <w:b/>
          <w:bCs/>
          <w:iCs/>
          <w:sz w:val="26"/>
          <w:szCs w:val="26"/>
        </w:rPr>
        <w:t>ны</w:t>
      </w:r>
      <w:r w:rsidRPr="00D65BD5">
        <w:rPr>
          <w:rFonts w:ascii="Cambria" w:hAnsi="Cambria"/>
          <w:b/>
          <w:bCs/>
          <w:iCs/>
          <w:sz w:val="26"/>
          <w:szCs w:val="26"/>
        </w:rPr>
        <w:t>́</w:t>
      </w:r>
      <w:r w:rsidRPr="00D65BD5">
        <w:rPr>
          <w:rFonts w:ascii="Cambria" w:hAnsi="Cambria" w:cs="Calibri"/>
          <w:b/>
          <w:bCs/>
          <w:iCs/>
          <w:sz w:val="26"/>
          <w:szCs w:val="26"/>
        </w:rPr>
        <w:t>не</w:t>
      </w:r>
      <w:r w:rsidRPr="00D65BD5">
        <w:rPr>
          <w:rFonts w:ascii="Cambria" w:hAnsi="Cambria"/>
          <w:b/>
          <w:bCs/>
          <w:iCs/>
          <w:sz w:val="26"/>
          <w:szCs w:val="26"/>
        </w:rPr>
        <w:t xml:space="preserve"> </w:t>
      </w:r>
      <w:r w:rsidRPr="00D65BD5">
        <w:rPr>
          <w:rFonts w:ascii="Cambria" w:hAnsi="Cambria" w:cs="Calibri"/>
          <w:b/>
          <w:bCs/>
          <w:iCs/>
          <w:sz w:val="26"/>
          <w:szCs w:val="26"/>
        </w:rPr>
        <w:t>и</w:t>
      </w:r>
      <w:r w:rsidRPr="00D65BD5">
        <w:rPr>
          <w:rFonts w:ascii="Cambria" w:hAnsi="Cambria"/>
          <w:b/>
          <w:bCs/>
          <w:iCs/>
          <w:sz w:val="26"/>
          <w:szCs w:val="26"/>
        </w:rPr>
        <w:t xml:space="preserve"> </w:t>
      </w:r>
      <w:r w:rsidRPr="00D65BD5">
        <w:rPr>
          <w:rFonts w:ascii="Cambria" w:hAnsi="Cambria" w:cs="Calibri"/>
          <w:b/>
          <w:bCs/>
          <w:iCs/>
          <w:sz w:val="26"/>
          <w:szCs w:val="26"/>
        </w:rPr>
        <w:t>при</w:t>
      </w:r>
      <w:r w:rsidRPr="00D65BD5">
        <w:rPr>
          <w:rFonts w:ascii="Cambria" w:hAnsi="Cambria"/>
          <w:b/>
          <w:bCs/>
          <w:iCs/>
          <w:sz w:val="26"/>
          <w:szCs w:val="26"/>
        </w:rPr>
        <w:t>́</w:t>
      </w:r>
      <w:r w:rsidRPr="00D65BD5">
        <w:rPr>
          <w:rFonts w:ascii="Cambria" w:hAnsi="Cambria" w:cs="Calibri"/>
          <w:b/>
          <w:bCs/>
          <w:iCs/>
          <w:sz w:val="26"/>
          <w:szCs w:val="26"/>
        </w:rPr>
        <w:t>сно</w:t>
      </w:r>
      <w:r w:rsidRPr="00D65BD5">
        <w:rPr>
          <w:rFonts w:ascii="Cambria" w:hAnsi="Cambria"/>
          <w:b/>
          <w:bCs/>
          <w:iCs/>
          <w:sz w:val="26"/>
          <w:szCs w:val="26"/>
        </w:rPr>
        <w:t xml:space="preserve"> </w:t>
      </w:r>
      <w:r w:rsidRPr="00D65BD5">
        <w:rPr>
          <w:rFonts w:ascii="Cambria" w:hAnsi="Cambria" w:cs="Calibri"/>
          <w:b/>
          <w:bCs/>
          <w:iCs/>
          <w:sz w:val="26"/>
          <w:szCs w:val="26"/>
        </w:rPr>
        <w:t>и</w:t>
      </w:r>
      <w:r w:rsidRPr="00D65BD5">
        <w:rPr>
          <w:rFonts w:ascii="Cambria" w:hAnsi="Cambria"/>
          <w:b/>
          <w:bCs/>
          <w:iCs/>
          <w:sz w:val="26"/>
          <w:szCs w:val="26"/>
        </w:rPr>
        <w:t xml:space="preserve"> </w:t>
      </w:r>
      <w:r w:rsidRPr="00D65BD5">
        <w:rPr>
          <w:rFonts w:ascii="Cambria" w:hAnsi="Cambria" w:cs="Calibri"/>
          <w:b/>
          <w:bCs/>
          <w:iCs/>
          <w:sz w:val="26"/>
          <w:szCs w:val="26"/>
        </w:rPr>
        <w:t>во</w:t>
      </w:r>
      <w:r w:rsidRPr="00D65BD5">
        <w:rPr>
          <w:rFonts w:ascii="Cambria" w:hAnsi="Cambria"/>
          <w:b/>
          <w:bCs/>
          <w:iCs/>
          <w:sz w:val="26"/>
          <w:szCs w:val="26"/>
        </w:rPr>
        <w:t xml:space="preserve"> </w:t>
      </w:r>
      <w:r w:rsidRPr="00D65BD5">
        <w:rPr>
          <w:rFonts w:ascii="Cambria" w:hAnsi="Cambria" w:cs="Calibri"/>
          <w:b/>
          <w:bCs/>
          <w:iCs/>
          <w:sz w:val="26"/>
          <w:szCs w:val="26"/>
        </w:rPr>
        <w:t>ве</w:t>
      </w:r>
      <w:r w:rsidRPr="00D65BD5">
        <w:rPr>
          <w:rFonts w:ascii="Cambria" w:hAnsi="Cambria"/>
          <w:b/>
          <w:bCs/>
          <w:iCs/>
          <w:sz w:val="26"/>
          <w:szCs w:val="26"/>
        </w:rPr>
        <w:t>́</w:t>
      </w:r>
      <w:r w:rsidRPr="00D65BD5">
        <w:rPr>
          <w:rFonts w:ascii="Cambria" w:hAnsi="Cambria" w:cs="Calibri"/>
          <w:b/>
          <w:bCs/>
          <w:iCs/>
          <w:sz w:val="26"/>
          <w:szCs w:val="26"/>
        </w:rPr>
        <w:t>ки</w:t>
      </w:r>
      <w:r w:rsidRPr="00D65BD5">
        <w:rPr>
          <w:rFonts w:ascii="Cambria" w:hAnsi="Cambria"/>
          <w:b/>
          <w:bCs/>
          <w:iCs/>
          <w:sz w:val="26"/>
          <w:szCs w:val="26"/>
        </w:rPr>
        <w:t xml:space="preserve"> </w:t>
      </w:r>
      <w:r w:rsidRPr="00D65BD5">
        <w:rPr>
          <w:rFonts w:ascii="Cambria" w:hAnsi="Cambria" w:cs="Calibri"/>
          <w:b/>
          <w:bCs/>
          <w:iCs/>
          <w:sz w:val="26"/>
          <w:szCs w:val="26"/>
        </w:rPr>
        <w:t>веко</w:t>
      </w:r>
      <w:r w:rsidRPr="00D65BD5">
        <w:rPr>
          <w:rFonts w:ascii="Cambria" w:hAnsi="Cambria"/>
          <w:b/>
          <w:bCs/>
          <w:iCs/>
          <w:sz w:val="26"/>
          <w:szCs w:val="26"/>
        </w:rPr>
        <w:t>́</w:t>
      </w:r>
      <w:r w:rsidRPr="00D65BD5">
        <w:rPr>
          <w:rFonts w:ascii="Cambria" w:hAnsi="Cambria" w:cs="Calibri"/>
          <w:b/>
          <w:bCs/>
          <w:iCs/>
          <w:sz w:val="26"/>
          <w:szCs w:val="26"/>
        </w:rPr>
        <w:t>в</w:t>
      </w:r>
      <w:r w:rsidRPr="00D65BD5">
        <w:rPr>
          <w:rFonts w:ascii="Cambria" w:hAnsi="Cambria"/>
          <w:b/>
          <w:bCs/>
          <w:iCs/>
          <w:sz w:val="26"/>
          <w:szCs w:val="26"/>
        </w:rPr>
        <w:t xml:space="preserve">. </w:t>
      </w:r>
      <w:r w:rsidRPr="00D65BD5">
        <w:rPr>
          <w:rFonts w:ascii="Cambria" w:hAnsi="Cambria" w:cs="Calibri"/>
          <w:b/>
          <w:bCs/>
          <w:iCs/>
          <w:sz w:val="26"/>
          <w:szCs w:val="26"/>
        </w:rPr>
        <w:t>Ами</w:t>
      </w:r>
      <w:r w:rsidRPr="00D65BD5">
        <w:rPr>
          <w:rFonts w:ascii="Cambria" w:hAnsi="Cambria"/>
          <w:b/>
          <w:bCs/>
          <w:iCs/>
          <w:sz w:val="26"/>
          <w:szCs w:val="26"/>
        </w:rPr>
        <w:t>́</w:t>
      </w:r>
      <w:r w:rsidRPr="00D65BD5">
        <w:rPr>
          <w:rFonts w:ascii="Cambria" w:hAnsi="Cambria" w:cs="Calibri"/>
          <w:b/>
          <w:bCs/>
          <w:iCs/>
          <w:sz w:val="26"/>
          <w:szCs w:val="26"/>
        </w:rPr>
        <w:t>нь</w:t>
      </w:r>
      <w:r w:rsidRPr="00D65BD5">
        <w:rPr>
          <w:rFonts w:ascii="Cambria" w:hAnsi="Cambria"/>
          <w:b/>
          <w:bCs/>
          <w:iCs/>
          <w:sz w:val="26"/>
          <w:szCs w:val="26"/>
        </w:rPr>
        <w:t>.</w:t>
      </w:r>
    </w:p>
    <w:p w14:paraId="20E6A549" w14:textId="77777777" w:rsidR="008436C2" w:rsidRPr="00D65BD5" w:rsidRDefault="008436C2"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iCs/>
          <w:sz w:val="26"/>
          <w:szCs w:val="26"/>
        </w:rPr>
        <w:t>О</w:t>
      </w:r>
      <w:r w:rsidRPr="00D65BD5">
        <w:rPr>
          <w:rFonts w:ascii="Cambria" w:hAnsi="Cambria"/>
          <w:iCs/>
          <w:sz w:val="26"/>
          <w:szCs w:val="26"/>
        </w:rPr>
        <w:t>́</w:t>
      </w:r>
      <w:r w:rsidRPr="00D65BD5">
        <w:rPr>
          <w:rFonts w:ascii="Cambria" w:hAnsi="Cambria" w:cs="Calibri"/>
          <w:iCs/>
          <w:sz w:val="26"/>
          <w:szCs w:val="26"/>
        </w:rPr>
        <w:t>тче</w:t>
      </w:r>
      <w:r w:rsidRPr="00D65BD5">
        <w:rPr>
          <w:rFonts w:ascii="Cambria" w:hAnsi="Cambria"/>
          <w:iCs/>
          <w:sz w:val="26"/>
          <w:szCs w:val="26"/>
        </w:rPr>
        <w:t xml:space="preserve"> </w:t>
      </w:r>
      <w:r w:rsidRPr="00D65BD5">
        <w:rPr>
          <w:rFonts w:ascii="Cambria" w:hAnsi="Cambria" w:cs="Calibri"/>
          <w:iCs/>
          <w:sz w:val="26"/>
          <w:szCs w:val="26"/>
        </w:rPr>
        <w:t>наш</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w:t>
      </w:r>
      <w:r w:rsidRPr="00D65BD5">
        <w:rPr>
          <w:rFonts w:ascii="Cambria" w:hAnsi="Cambria" w:cs="Calibri"/>
          <w:iCs/>
          <w:sz w:val="26"/>
          <w:szCs w:val="26"/>
        </w:rPr>
        <w:t>же</w:t>
      </w:r>
      <w:r w:rsidRPr="00D65BD5">
        <w:rPr>
          <w:rFonts w:ascii="Cambria" w:hAnsi="Cambria"/>
          <w:iCs/>
          <w:sz w:val="26"/>
          <w:szCs w:val="26"/>
        </w:rPr>
        <w:t xml:space="preserve"> </w:t>
      </w:r>
      <w:r w:rsidRPr="00D65BD5">
        <w:rPr>
          <w:rFonts w:ascii="Cambria" w:hAnsi="Cambria" w:cs="Calibri"/>
          <w:iCs/>
          <w:sz w:val="26"/>
          <w:szCs w:val="26"/>
        </w:rPr>
        <w:t>еси</w:t>
      </w:r>
      <w:r w:rsidRPr="00D65BD5">
        <w:rPr>
          <w:rFonts w:ascii="Cambria" w:hAnsi="Cambria"/>
          <w:iCs/>
          <w:sz w:val="26"/>
          <w:szCs w:val="26"/>
        </w:rPr>
        <w:t xml:space="preserve">́ </w:t>
      </w:r>
      <w:r w:rsidRPr="00D65BD5">
        <w:rPr>
          <w:rFonts w:ascii="Cambria" w:hAnsi="Cambria" w:cs="Calibri"/>
          <w:iCs/>
          <w:sz w:val="26"/>
          <w:szCs w:val="26"/>
        </w:rPr>
        <w:t>на</w:t>
      </w:r>
      <w:r w:rsidRPr="00D65BD5">
        <w:rPr>
          <w:rFonts w:ascii="Cambria" w:hAnsi="Cambria"/>
          <w:iCs/>
          <w:sz w:val="26"/>
          <w:szCs w:val="26"/>
        </w:rPr>
        <w:t xml:space="preserve"> </w:t>
      </w:r>
      <w:r w:rsidRPr="00D65BD5">
        <w:rPr>
          <w:rFonts w:ascii="Cambria" w:hAnsi="Cambria" w:cs="Calibri"/>
          <w:iCs/>
          <w:sz w:val="26"/>
          <w:szCs w:val="26"/>
        </w:rPr>
        <w:t>Небесе</w:t>
      </w:r>
      <w:r w:rsidRPr="00D65BD5">
        <w:rPr>
          <w:rFonts w:ascii="Cambria" w:hAnsi="Cambria"/>
          <w:iCs/>
          <w:sz w:val="26"/>
          <w:szCs w:val="26"/>
        </w:rPr>
        <w:t>́</w:t>
      </w:r>
      <w:r w:rsidRPr="00D65BD5">
        <w:rPr>
          <w:rFonts w:ascii="Cambria" w:hAnsi="Cambria" w:cs="Calibri"/>
          <w:iCs/>
          <w:sz w:val="26"/>
          <w:szCs w:val="26"/>
        </w:rPr>
        <w:t>х</w:t>
      </w:r>
      <w:r w:rsidRPr="00D65BD5">
        <w:rPr>
          <w:rFonts w:ascii="Cambria" w:hAnsi="Cambria"/>
          <w:iCs/>
          <w:sz w:val="26"/>
          <w:szCs w:val="26"/>
        </w:rPr>
        <w:t xml:space="preserve">, </w:t>
      </w:r>
      <w:r w:rsidRPr="00D65BD5">
        <w:rPr>
          <w:rFonts w:ascii="Cambria" w:hAnsi="Cambria" w:cs="Calibri"/>
          <w:iCs/>
          <w:sz w:val="26"/>
          <w:szCs w:val="26"/>
        </w:rPr>
        <w:t>да</w:t>
      </w:r>
      <w:r w:rsidRPr="00D65BD5">
        <w:rPr>
          <w:rFonts w:ascii="Cambria" w:hAnsi="Cambria"/>
          <w:iCs/>
          <w:sz w:val="26"/>
          <w:szCs w:val="26"/>
        </w:rPr>
        <w:t xml:space="preserve"> </w:t>
      </w:r>
      <w:r w:rsidRPr="00D65BD5">
        <w:rPr>
          <w:rFonts w:ascii="Cambria" w:hAnsi="Cambria" w:cs="Calibri"/>
          <w:iCs/>
          <w:sz w:val="26"/>
          <w:szCs w:val="26"/>
        </w:rPr>
        <w:t>святи</w:t>
      </w:r>
      <w:r w:rsidRPr="00D65BD5">
        <w:rPr>
          <w:rFonts w:ascii="Cambria" w:hAnsi="Cambria"/>
          <w:iCs/>
          <w:sz w:val="26"/>
          <w:szCs w:val="26"/>
        </w:rPr>
        <w:t>́</w:t>
      </w:r>
      <w:r w:rsidRPr="00D65BD5">
        <w:rPr>
          <w:rFonts w:ascii="Cambria" w:hAnsi="Cambria" w:cs="Calibri"/>
          <w:iCs/>
          <w:sz w:val="26"/>
          <w:szCs w:val="26"/>
        </w:rPr>
        <w:t>тся</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w:t>
      </w:r>
      <w:r w:rsidRPr="00D65BD5">
        <w:rPr>
          <w:rFonts w:ascii="Cambria" w:hAnsi="Cambria" w:cs="Calibri"/>
          <w:iCs/>
          <w:sz w:val="26"/>
          <w:szCs w:val="26"/>
        </w:rPr>
        <w:t>мя</w:t>
      </w:r>
      <w:r w:rsidRPr="00D65BD5">
        <w:rPr>
          <w:rFonts w:ascii="Cambria" w:hAnsi="Cambria"/>
          <w:iCs/>
          <w:sz w:val="26"/>
          <w:szCs w:val="26"/>
        </w:rPr>
        <w:t xml:space="preserve"> </w:t>
      </w:r>
      <w:r w:rsidRPr="00D65BD5">
        <w:rPr>
          <w:rFonts w:ascii="Cambria" w:hAnsi="Cambria" w:cs="Calibri"/>
          <w:iCs/>
          <w:sz w:val="26"/>
          <w:szCs w:val="26"/>
        </w:rPr>
        <w:t>Твое</w:t>
      </w:r>
      <w:r w:rsidRPr="00D65BD5">
        <w:rPr>
          <w:rFonts w:ascii="Cambria" w:hAnsi="Cambria"/>
          <w:iCs/>
          <w:sz w:val="26"/>
          <w:szCs w:val="26"/>
        </w:rPr>
        <w:t xml:space="preserve">́, </w:t>
      </w:r>
      <w:r w:rsidRPr="00D65BD5">
        <w:rPr>
          <w:rFonts w:ascii="Cambria" w:hAnsi="Cambria" w:cs="Calibri"/>
          <w:iCs/>
          <w:sz w:val="26"/>
          <w:szCs w:val="26"/>
        </w:rPr>
        <w:t>да</w:t>
      </w:r>
      <w:r w:rsidRPr="00D65BD5">
        <w:rPr>
          <w:rFonts w:ascii="Cambria" w:hAnsi="Cambria"/>
          <w:iCs/>
          <w:sz w:val="26"/>
          <w:szCs w:val="26"/>
        </w:rPr>
        <w:t xml:space="preserve"> </w:t>
      </w:r>
      <w:r w:rsidRPr="00D65BD5">
        <w:rPr>
          <w:rFonts w:ascii="Cambria" w:hAnsi="Cambria" w:cs="Calibri"/>
          <w:iCs/>
          <w:sz w:val="26"/>
          <w:szCs w:val="26"/>
        </w:rPr>
        <w:t>прии</w:t>
      </w:r>
      <w:r w:rsidRPr="00D65BD5">
        <w:rPr>
          <w:rFonts w:ascii="Cambria" w:hAnsi="Cambria"/>
          <w:iCs/>
          <w:sz w:val="26"/>
          <w:szCs w:val="26"/>
        </w:rPr>
        <w:t>́</w:t>
      </w:r>
      <w:r w:rsidRPr="00D65BD5">
        <w:rPr>
          <w:rFonts w:ascii="Cambria" w:hAnsi="Cambria" w:cs="Calibri"/>
          <w:iCs/>
          <w:sz w:val="26"/>
          <w:szCs w:val="26"/>
        </w:rPr>
        <w:t>дет</w:t>
      </w:r>
      <w:r w:rsidRPr="00D65BD5">
        <w:rPr>
          <w:rFonts w:ascii="Cambria" w:hAnsi="Cambria"/>
          <w:iCs/>
          <w:sz w:val="26"/>
          <w:szCs w:val="26"/>
        </w:rPr>
        <w:t xml:space="preserve"> </w:t>
      </w:r>
      <w:r w:rsidRPr="00D65BD5">
        <w:rPr>
          <w:rFonts w:ascii="Cambria" w:hAnsi="Cambria" w:cs="Calibri"/>
          <w:iCs/>
          <w:sz w:val="26"/>
          <w:szCs w:val="26"/>
        </w:rPr>
        <w:t>Ца</w:t>
      </w:r>
      <w:r w:rsidRPr="00D65BD5">
        <w:rPr>
          <w:rFonts w:ascii="Cambria" w:hAnsi="Cambria"/>
          <w:iCs/>
          <w:sz w:val="26"/>
          <w:szCs w:val="26"/>
        </w:rPr>
        <w:t>́</w:t>
      </w:r>
      <w:r w:rsidRPr="00D65BD5">
        <w:rPr>
          <w:rFonts w:ascii="Cambria" w:hAnsi="Cambria" w:cs="Calibri"/>
          <w:iCs/>
          <w:sz w:val="26"/>
          <w:szCs w:val="26"/>
        </w:rPr>
        <w:t>рствие</w:t>
      </w:r>
      <w:r w:rsidRPr="00D65BD5">
        <w:rPr>
          <w:rFonts w:ascii="Cambria" w:hAnsi="Cambria"/>
          <w:iCs/>
          <w:sz w:val="26"/>
          <w:szCs w:val="26"/>
        </w:rPr>
        <w:t xml:space="preserve"> </w:t>
      </w:r>
      <w:r w:rsidRPr="00D65BD5">
        <w:rPr>
          <w:rFonts w:ascii="Cambria" w:hAnsi="Cambria" w:cs="Calibri"/>
          <w:iCs/>
          <w:sz w:val="26"/>
          <w:szCs w:val="26"/>
        </w:rPr>
        <w:t>Твое</w:t>
      </w:r>
      <w:r w:rsidRPr="00D65BD5">
        <w:rPr>
          <w:rFonts w:ascii="Cambria" w:hAnsi="Cambria"/>
          <w:iCs/>
          <w:sz w:val="26"/>
          <w:szCs w:val="26"/>
        </w:rPr>
        <w:t xml:space="preserve">́, </w:t>
      </w:r>
      <w:r w:rsidRPr="00D65BD5">
        <w:rPr>
          <w:rFonts w:ascii="Cambria" w:hAnsi="Cambria" w:cs="Calibri"/>
          <w:iCs/>
          <w:sz w:val="26"/>
          <w:szCs w:val="26"/>
        </w:rPr>
        <w:t>да</w:t>
      </w:r>
      <w:r w:rsidRPr="00D65BD5">
        <w:rPr>
          <w:rFonts w:ascii="Cambria" w:hAnsi="Cambria"/>
          <w:iCs/>
          <w:sz w:val="26"/>
          <w:szCs w:val="26"/>
        </w:rPr>
        <w:t xml:space="preserve"> </w:t>
      </w:r>
      <w:r w:rsidRPr="00D65BD5">
        <w:rPr>
          <w:rFonts w:ascii="Cambria" w:hAnsi="Cambria" w:cs="Calibri"/>
          <w:iCs/>
          <w:sz w:val="26"/>
          <w:szCs w:val="26"/>
        </w:rPr>
        <w:t>бу</w:t>
      </w:r>
      <w:r w:rsidRPr="00D65BD5">
        <w:rPr>
          <w:rFonts w:ascii="Cambria" w:hAnsi="Cambria"/>
          <w:iCs/>
          <w:sz w:val="26"/>
          <w:szCs w:val="26"/>
        </w:rPr>
        <w:t>́</w:t>
      </w:r>
      <w:r w:rsidRPr="00D65BD5">
        <w:rPr>
          <w:rFonts w:ascii="Cambria" w:hAnsi="Cambria" w:cs="Calibri"/>
          <w:iCs/>
          <w:sz w:val="26"/>
          <w:szCs w:val="26"/>
        </w:rPr>
        <w:t>дет</w:t>
      </w:r>
      <w:r w:rsidRPr="00D65BD5">
        <w:rPr>
          <w:rFonts w:ascii="Cambria" w:hAnsi="Cambria"/>
          <w:iCs/>
          <w:sz w:val="26"/>
          <w:szCs w:val="26"/>
        </w:rPr>
        <w:t xml:space="preserve"> </w:t>
      </w:r>
      <w:r w:rsidRPr="00D65BD5">
        <w:rPr>
          <w:rFonts w:ascii="Cambria" w:hAnsi="Cambria" w:cs="Calibri"/>
          <w:iCs/>
          <w:sz w:val="26"/>
          <w:szCs w:val="26"/>
        </w:rPr>
        <w:t>во</w:t>
      </w:r>
      <w:r w:rsidRPr="00D65BD5">
        <w:rPr>
          <w:rFonts w:ascii="Cambria" w:hAnsi="Cambria"/>
          <w:iCs/>
          <w:sz w:val="26"/>
          <w:szCs w:val="26"/>
        </w:rPr>
        <w:t>́</w:t>
      </w:r>
      <w:r w:rsidRPr="00D65BD5">
        <w:rPr>
          <w:rFonts w:ascii="Cambria" w:hAnsi="Cambria" w:cs="Calibri"/>
          <w:iCs/>
          <w:sz w:val="26"/>
          <w:szCs w:val="26"/>
        </w:rPr>
        <w:t>ля</w:t>
      </w:r>
      <w:r w:rsidRPr="00D65BD5">
        <w:rPr>
          <w:rFonts w:ascii="Cambria" w:hAnsi="Cambria"/>
          <w:iCs/>
          <w:sz w:val="26"/>
          <w:szCs w:val="26"/>
        </w:rPr>
        <w:t xml:space="preserve"> </w:t>
      </w:r>
      <w:r w:rsidRPr="00D65BD5">
        <w:rPr>
          <w:rFonts w:ascii="Cambria" w:hAnsi="Cambria" w:cs="Calibri"/>
          <w:iCs/>
          <w:sz w:val="26"/>
          <w:szCs w:val="26"/>
        </w:rPr>
        <w:t>Твоя</w:t>
      </w:r>
      <w:r w:rsidRPr="00D65BD5">
        <w:rPr>
          <w:rFonts w:ascii="Cambria" w:hAnsi="Cambria"/>
          <w:iCs/>
          <w:sz w:val="26"/>
          <w:szCs w:val="26"/>
        </w:rPr>
        <w:t xml:space="preserve">́, </w:t>
      </w:r>
      <w:r w:rsidRPr="00D65BD5">
        <w:rPr>
          <w:rFonts w:ascii="Cambria" w:hAnsi="Cambria" w:cs="Calibri"/>
          <w:iCs/>
          <w:sz w:val="26"/>
          <w:szCs w:val="26"/>
        </w:rPr>
        <w:t>я</w:t>
      </w:r>
      <w:r w:rsidRPr="00D65BD5">
        <w:rPr>
          <w:rFonts w:ascii="Cambria" w:hAnsi="Cambria"/>
          <w:iCs/>
          <w:sz w:val="26"/>
          <w:szCs w:val="26"/>
        </w:rPr>
        <w:t>́</w:t>
      </w:r>
      <w:r w:rsidRPr="00D65BD5">
        <w:rPr>
          <w:rFonts w:ascii="Cambria" w:hAnsi="Cambria" w:cs="Calibri"/>
          <w:iCs/>
          <w:sz w:val="26"/>
          <w:szCs w:val="26"/>
        </w:rPr>
        <w:t>ко</w:t>
      </w:r>
      <w:r w:rsidRPr="00D65BD5">
        <w:rPr>
          <w:rFonts w:ascii="Cambria" w:hAnsi="Cambria"/>
          <w:iCs/>
          <w:sz w:val="26"/>
          <w:szCs w:val="26"/>
        </w:rPr>
        <w:t xml:space="preserve"> </w:t>
      </w:r>
      <w:r w:rsidRPr="00D65BD5">
        <w:rPr>
          <w:rFonts w:ascii="Cambria" w:hAnsi="Cambria" w:cs="Calibri"/>
          <w:iCs/>
          <w:sz w:val="26"/>
          <w:szCs w:val="26"/>
        </w:rPr>
        <w:t>на</w:t>
      </w:r>
      <w:r w:rsidRPr="00D65BD5">
        <w:rPr>
          <w:rFonts w:ascii="Cambria" w:hAnsi="Cambria"/>
          <w:iCs/>
          <w:sz w:val="26"/>
          <w:szCs w:val="26"/>
        </w:rPr>
        <w:t xml:space="preserve"> </w:t>
      </w:r>
      <w:r w:rsidRPr="00D65BD5">
        <w:rPr>
          <w:rFonts w:ascii="Cambria" w:hAnsi="Cambria" w:cs="Calibri"/>
          <w:iCs/>
          <w:sz w:val="26"/>
          <w:szCs w:val="26"/>
        </w:rPr>
        <w:t>Небеси</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на</w:t>
      </w:r>
      <w:r w:rsidRPr="00D65BD5">
        <w:rPr>
          <w:rFonts w:ascii="Cambria" w:hAnsi="Cambria"/>
          <w:iCs/>
          <w:sz w:val="26"/>
          <w:szCs w:val="26"/>
        </w:rPr>
        <w:t xml:space="preserve"> </w:t>
      </w:r>
      <w:r w:rsidRPr="00D65BD5">
        <w:rPr>
          <w:rFonts w:ascii="Cambria" w:hAnsi="Cambria" w:cs="Calibri"/>
          <w:iCs/>
          <w:sz w:val="26"/>
          <w:szCs w:val="26"/>
        </w:rPr>
        <w:t>земли</w:t>
      </w:r>
      <w:r w:rsidRPr="00D65BD5">
        <w:rPr>
          <w:rFonts w:ascii="Cambria" w:hAnsi="Cambria"/>
          <w:iCs/>
          <w:sz w:val="26"/>
          <w:szCs w:val="26"/>
        </w:rPr>
        <w:t xml:space="preserve">́. </w:t>
      </w:r>
      <w:r w:rsidRPr="00D65BD5">
        <w:rPr>
          <w:rFonts w:ascii="Cambria" w:hAnsi="Cambria" w:cs="Calibri"/>
          <w:iCs/>
          <w:sz w:val="26"/>
          <w:szCs w:val="26"/>
        </w:rPr>
        <w:t>Хлеб</w:t>
      </w:r>
      <w:r w:rsidRPr="00D65BD5">
        <w:rPr>
          <w:rFonts w:ascii="Cambria" w:hAnsi="Cambria"/>
          <w:iCs/>
          <w:sz w:val="26"/>
          <w:szCs w:val="26"/>
        </w:rPr>
        <w:t xml:space="preserve"> </w:t>
      </w:r>
      <w:r w:rsidRPr="00D65BD5">
        <w:rPr>
          <w:rFonts w:ascii="Cambria" w:hAnsi="Cambria" w:cs="Calibri"/>
          <w:iCs/>
          <w:sz w:val="26"/>
          <w:szCs w:val="26"/>
        </w:rPr>
        <w:t>наш</w:t>
      </w:r>
      <w:r w:rsidRPr="00D65BD5">
        <w:rPr>
          <w:rFonts w:ascii="Cambria" w:hAnsi="Cambria"/>
          <w:iCs/>
          <w:sz w:val="26"/>
          <w:szCs w:val="26"/>
        </w:rPr>
        <w:t xml:space="preserve"> </w:t>
      </w:r>
      <w:r w:rsidRPr="00D65BD5">
        <w:rPr>
          <w:rFonts w:ascii="Cambria" w:hAnsi="Cambria" w:cs="Calibri"/>
          <w:iCs/>
          <w:sz w:val="26"/>
          <w:szCs w:val="26"/>
        </w:rPr>
        <w:t>насу</w:t>
      </w:r>
      <w:r w:rsidRPr="00D65BD5">
        <w:rPr>
          <w:rFonts w:ascii="Cambria" w:hAnsi="Cambria"/>
          <w:iCs/>
          <w:sz w:val="26"/>
          <w:szCs w:val="26"/>
        </w:rPr>
        <w:t>́</w:t>
      </w:r>
      <w:r w:rsidRPr="00D65BD5">
        <w:rPr>
          <w:rFonts w:ascii="Cambria" w:hAnsi="Cambria" w:cs="Calibri"/>
          <w:iCs/>
          <w:sz w:val="26"/>
          <w:szCs w:val="26"/>
        </w:rPr>
        <w:t>щный</w:t>
      </w:r>
      <w:r w:rsidRPr="00D65BD5">
        <w:rPr>
          <w:rFonts w:ascii="Cambria" w:hAnsi="Cambria"/>
          <w:iCs/>
          <w:sz w:val="26"/>
          <w:szCs w:val="26"/>
        </w:rPr>
        <w:t xml:space="preserve"> </w:t>
      </w:r>
      <w:r w:rsidRPr="00D65BD5">
        <w:rPr>
          <w:rFonts w:ascii="Cambria" w:hAnsi="Cambria" w:cs="Calibri"/>
          <w:iCs/>
          <w:sz w:val="26"/>
          <w:szCs w:val="26"/>
        </w:rPr>
        <w:t>да</w:t>
      </w:r>
      <w:r w:rsidRPr="00D65BD5">
        <w:rPr>
          <w:rFonts w:ascii="Cambria" w:hAnsi="Cambria"/>
          <w:iCs/>
          <w:sz w:val="26"/>
          <w:szCs w:val="26"/>
        </w:rPr>
        <w:t>́</w:t>
      </w:r>
      <w:r w:rsidRPr="00D65BD5">
        <w:rPr>
          <w:rFonts w:ascii="Cambria" w:hAnsi="Cambria" w:cs="Calibri"/>
          <w:iCs/>
          <w:sz w:val="26"/>
          <w:szCs w:val="26"/>
        </w:rPr>
        <w:t>ждь</w:t>
      </w:r>
      <w:r w:rsidRPr="00D65BD5">
        <w:rPr>
          <w:rFonts w:ascii="Cambria" w:hAnsi="Cambria"/>
          <w:iCs/>
          <w:sz w:val="26"/>
          <w:szCs w:val="26"/>
        </w:rPr>
        <w:t xml:space="preserve"> </w:t>
      </w:r>
      <w:r w:rsidRPr="00D65BD5">
        <w:rPr>
          <w:rFonts w:ascii="Cambria" w:hAnsi="Cambria" w:cs="Calibri"/>
          <w:iCs/>
          <w:sz w:val="26"/>
          <w:szCs w:val="26"/>
        </w:rPr>
        <w:t>нам</w:t>
      </w:r>
      <w:r w:rsidRPr="00D65BD5">
        <w:rPr>
          <w:rFonts w:ascii="Cambria" w:hAnsi="Cambria"/>
          <w:iCs/>
          <w:sz w:val="26"/>
          <w:szCs w:val="26"/>
        </w:rPr>
        <w:t xml:space="preserve"> </w:t>
      </w:r>
      <w:r w:rsidRPr="00D65BD5">
        <w:rPr>
          <w:rFonts w:ascii="Cambria" w:hAnsi="Cambria" w:cs="Calibri"/>
          <w:iCs/>
          <w:sz w:val="26"/>
          <w:szCs w:val="26"/>
        </w:rPr>
        <w:t>днесь</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оста</w:t>
      </w:r>
      <w:r w:rsidRPr="00D65BD5">
        <w:rPr>
          <w:rFonts w:ascii="Cambria" w:hAnsi="Cambria"/>
          <w:iCs/>
          <w:sz w:val="26"/>
          <w:szCs w:val="26"/>
        </w:rPr>
        <w:t>́</w:t>
      </w:r>
      <w:r w:rsidRPr="00D65BD5">
        <w:rPr>
          <w:rFonts w:ascii="Cambria" w:hAnsi="Cambria" w:cs="Calibri"/>
          <w:iCs/>
          <w:sz w:val="26"/>
          <w:szCs w:val="26"/>
        </w:rPr>
        <w:t>ви</w:t>
      </w:r>
      <w:r w:rsidRPr="00D65BD5">
        <w:rPr>
          <w:rFonts w:ascii="Cambria" w:hAnsi="Cambria"/>
          <w:iCs/>
          <w:sz w:val="26"/>
          <w:szCs w:val="26"/>
        </w:rPr>
        <w:t xml:space="preserve"> </w:t>
      </w:r>
      <w:r w:rsidRPr="00D65BD5">
        <w:rPr>
          <w:rFonts w:ascii="Cambria" w:hAnsi="Cambria" w:cs="Calibri"/>
          <w:iCs/>
          <w:sz w:val="26"/>
          <w:szCs w:val="26"/>
        </w:rPr>
        <w:t>нам</w:t>
      </w:r>
      <w:r w:rsidRPr="00D65BD5">
        <w:rPr>
          <w:rFonts w:ascii="Cambria" w:hAnsi="Cambria"/>
          <w:iCs/>
          <w:sz w:val="26"/>
          <w:szCs w:val="26"/>
        </w:rPr>
        <w:t xml:space="preserve"> </w:t>
      </w:r>
      <w:r w:rsidRPr="00D65BD5">
        <w:rPr>
          <w:rFonts w:ascii="Cambria" w:hAnsi="Cambria" w:cs="Calibri"/>
          <w:iCs/>
          <w:sz w:val="26"/>
          <w:szCs w:val="26"/>
        </w:rPr>
        <w:t>до</w:t>
      </w:r>
      <w:r w:rsidRPr="00D65BD5">
        <w:rPr>
          <w:rFonts w:ascii="Cambria" w:hAnsi="Cambria"/>
          <w:iCs/>
          <w:sz w:val="26"/>
          <w:szCs w:val="26"/>
        </w:rPr>
        <w:t>́</w:t>
      </w:r>
      <w:r w:rsidRPr="00D65BD5">
        <w:rPr>
          <w:rFonts w:ascii="Cambria" w:hAnsi="Cambria" w:cs="Calibri"/>
          <w:iCs/>
          <w:sz w:val="26"/>
          <w:szCs w:val="26"/>
        </w:rPr>
        <w:t>лги</w:t>
      </w:r>
      <w:r w:rsidRPr="00D65BD5">
        <w:rPr>
          <w:rFonts w:ascii="Cambria" w:hAnsi="Cambria"/>
          <w:iCs/>
          <w:sz w:val="26"/>
          <w:szCs w:val="26"/>
        </w:rPr>
        <w:t xml:space="preserve"> </w:t>
      </w:r>
      <w:r w:rsidRPr="00D65BD5">
        <w:rPr>
          <w:rFonts w:ascii="Cambria" w:hAnsi="Cambria" w:cs="Calibri"/>
          <w:iCs/>
          <w:sz w:val="26"/>
          <w:szCs w:val="26"/>
        </w:rPr>
        <w:t>на</w:t>
      </w:r>
      <w:r w:rsidRPr="00D65BD5">
        <w:rPr>
          <w:rFonts w:ascii="Cambria" w:hAnsi="Cambria"/>
          <w:iCs/>
          <w:sz w:val="26"/>
          <w:szCs w:val="26"/>
        </w:rPr>
        <w:t>́</w:t>
      </w:r>
      <w:r w:rsidRPr="00D65BD5">
        <w:rPr>
          <w:rFonts w:ascii="Cambria" w:hAnsi="Cambria" w:cs="Calibri"/>
          <w:iCs/>
          <w:sz w:val="26"/>
          <w:szCs w:val="26"/>
        </w:rPr>
        <w:t>ша</w:t>
      </w:r>
      <w:r w:rsidRPr="00D65BD5">
        <w:rPr>
          <w:rFonts w:ascii="Cambria" w:hAnsi="Cambria"/>
          <w:iCs/>
          <w:sz w:val="26"/>
          <w:szCs w:val="26"/>
        </w:rPr>
        <w:t xml:space="preserve">, </w:t>
      </w:r>
      <w:r w:rsidRPr="00D65BD5">
        <w:rPr>
          <w:rFonts w:ascii="Cambria" w:hAnsi="Cambria" w:cs="Calibri"/>
          <w:iCs/>
          <w:sz w:val="26"/>
          <w:szCs w:val="26"/>
        </w:rPr>
        <w:t>я</w:t>
      </w:r>
      <w:r w:rsidRPr="00D65BD5">
        <w:rPr>
          <w:rFonts w:ascii="Cambria" w:hAnsi="Cambria"/>
          <w:iCs/>
          <w:sz w:val="26"/>
          <w:szCs w:val="26"/>
        </w:rPr>
        <w:t>́</w:t>
      </w:r>
      <w:r w:rsidRPr="00D65BD5">
        <w:rPr>
          <w:rFonts w:ascii="Cambria" w:hAnsi="Cambria" w:cs="Calibri"/>
          <w:iCs/>
          <w:sz w:val="26"/>
          <w:szCs w:val="26"/>
        </w:rPr>
        <w:t>коже</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мы</w:t>
      </w:r>
      <w:r w:rsidRPr="00D65BD5">
        <w:rPr>
          <w:rFonts w:ascii="Cambria" w:hAnsi="Cambria"/>
          <w:iCs/>
          <w:sz w:val="26"/>
          <w:szCs w:val="26"/>
        </w:rPr>
        <w:t xml:space="preserve"> </w:t>
      </w:r>
      <w:r w:rsidRPr="00D65BD5">
        <w:rPr>
          <w:rFonts w:ascii="Cambria" w:hAnsi="Cambria" w:cs="Calibri"/>
          <w:iCs/>
          <w:sz w:val="26"/>
          <w:szCs w:val="26"/>
        </w:rPr>
        <w:t>оставля</w:t>
      </w:r>
      <w:r w:rsidRPr="00D65BD5">
        <w:rPr>
          <w:rFonts w:ascii="Cambria" w:hAnsi="Cambria"/>
          <w:iCs/>
          <w:sz w:val="26"/>
          <w:szCs w:val="26"/>
        </w:rPr>
        <w:t>́</w:t>
      </w:r>
      <w:r w:rsidRPr="00D65BD5">
        <w:rPr>
          <w:rFonts w:ascii="Cambria" w:hAnsi="Cambria" w:cs="Calibri"/>
          <w:iCs/>
          <w:sz w:val="26"/>
          <w:szCs w:val="26"/>
        </w:rPr>
        <w:t>ем</w:t>
      </w:r>
      <w:r w:rsidRPr="00D65BD5">
        <w:rPr>
          <w:rFonts w:ascii="Cambria" w:hAnsi="Cambria"/>
          <w:iCs/>
          <w:sz w:val="26"/>
          <w:szCs w:val="26"/>
        </w:rPr>
        <w:t xml:space="preserve"> </w:t>
      </w:r>
      <w:r w:rsidRPr="00D65BD5">
        <w:rPr>
          <w:rFonts w:ascii="Cambria" w:hAnsi="Cambria" w:cs="Calibri"/>
          <w:iCs/>
          <w:sz w:val="26"/>
          <w:szCs w:val="26"/>
        </w:rPr>
        <w:t>должнико</w:t>
      </w:r>
      <w:r w:rsidRPr="00D65BD5">
        <w:rPr>
          <w:rFonts w:ascii="Cambria" w:hAnsi="Cambria"/>
          <w:iCs/>
          <w:sz w:val="26"/>
          <w:szCs w:val="26"/>
        </w:rPr>
        <w:t>́</w:t>
      </w:r>
      <w:r w:rsidRPr="00D65BD5">
        <w:rPr>
          <w:rFonts w:ascii="Cambria" w:hAnsi="Cambria" w:cs="Calibri"/>
          <w:iCs/>
          <w:sz w:val="26"/>
          <w:szCs w:val="26"/>
        </w:rPr>
        <w:t>м</w:t>
      </w:r>
      <w:r w:rsidRPr="00D65BD5">
        <w:rPr>
          <w:rFonts w:ascii="Cambria" w:hAnsi="Cambria"/>
          <w:iCs/>
          <w:sz w:val="26"/>
          <w:szCs w:val="26"/>
        </w:rPr>
        <w:t xml:space="preserve"> </w:t>
      </w:r>
      <w:r w:rsidRPr="00D65BD5">
        <w:rPr>
          <w:rFonts w:ascii="Cambria" w:hAnsi="Cambria" w:cs="Calibri"/>
          <w:iCs/>
          <w:sz w:val="26"/>
          <w:szCs w:val="26"/>
        </w:rPr>
        <w:t>на</w:t>
      </w:r>
      <w:r w:rsidRPr="00D65BD5">
        <w:rPr>
          <w:rFonts w:ascii="Cambria" w:hAnsi="Cambria"/>
          <w:iCs/>
          <w:sz w:val="26"/>
          <w:szCs w:val="26"/>
        </w:rPr>
        <w:t>́</w:t>
      </w:r>
      <w:r w:rsidRPr="00D65BD5">
        <w:rPr>
          <w:rFonts w:ascii="Cambria" w:hAnsi="Cambria" w:cs="Calibri"/>
          <w:iCs/>
          <w:sz w:val="26"/>
          <w:szCs w:val="26"/>
        </w:rPr>
        <w:t>шим</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не</w:t>
      </w:r>
      <w:r w:rsidRPr="00D65BD5">
        <w:rPr>
          <w:rFonts w:ascii="Cambria" w:hAnsi="Cambria"/>
          <w:iCs/>
          <w:sz w:val="26"/>
          <w:szCs w:val="26"/>
        </w:rPr>
        <w:t xml:space="preserve"> </w:t>
      </w:r>
      <w:r w:rsidRPr="00D65BD5">
        <w:rPr>
          <w:rFonts w:ascii="Cambria" w:hAnsi="Cambria" w:cs="Calibri"/>
          <w:iCs/>
          <w:sz w:val="26"/>
          <w:szCs w:val="26"/>
        </w:rPr>
        <w:t>введи</w:t>
      </w:r>
      <w:r w:rsidRPr="00D65BD5">
        <w:rPr>
          <w:rFonts w:ascii="Cambria" w:hAnsi="Cambria"/>
          <w:iCs/>
          <w:sz w:val="26"/>
          <w:szCs w:val="26"/>
        </w:rPr>
        <w:t xml:space="preserve">́ </w:t>
      </w:r>
      <w:r w:rsidRPr="00D65BD5">
        <w:rPr>
          <w:rFonts w:ascii="Cambria" w:hAnsi="Cambria" w:cs="Calibri"/>
          <w:iCs/>
          <w:sz w:val="26"/>
          <w:szCs w:val="26"/>
        </w:rPr>
        <w:t>нас</w:t>
      </w:r>
      <w:r w:rsidRPr="00D65BD5">
        <w:rPr>
          <w:rFonts w:ascii="Cambria" w:hAnsi="Cambria"/>
          <w:iCs/>
          <w:sz w:val="26"/>
          <w:szCs w:val="26"/>
        </w:rPr>
        <w:t xml:space="preserve"> </w:t>
      </w:r>
      <w:r w:rsidRPr="00D65BD5">
        <w:rPr>
          <w:rFonts w:ascii="Cambria" w:hAnsi="Cambria" w:cs="Calibri"/>
          <w:iCs/>
          <w:sz w:val="26"/>
          <w:szCs w:val="26"/>
        </w:rPr>
        <w:t>во</w:t>
      </w:r>
      <w:r w:rsidRPr="00D65BD5">
        <w:rPr>
          <w:rFonts w:ascii="Cambria" w:hAnsi="Cambria"/>
          <w:iCs/>
          <w:sz w:val="26"/>
          <w:szCs w:val="26"/>
        </w:rPr>
        <w:t xml:space="preserve"> </w:t>
      </w:r>
      <w:r w:rsidRPr="00D65BD5">
        <w:rPr>
          <w:rFonts w:ascii="Cambria" w:hAnsi="Cambria" w:cs="Calibri"/>
          <w:iCs/>
          <w:sz w:val="26"/>
          <w:szCs w:val="26"/>
        </w:rPr>
        <w:t>искуше</w:t>
      </w:r>
      <w:r w:rsidRPr="00D65BD5">
        <w:rPr>
          <w:rFonts w:ascii="Cambria" w:hAnsi="Cambria"/>
          <w:iCs/>
          <w:sz w:val="26"/>
          <w:szCs w:val="26"/>
        </w:rPr>
        <w:t>́</w:t>
      </w:r>
      <w:r w:rsidRPr="00D65BD5">
        <w:rPr>
          <w:rFonts w:ascii="Cambria" w:hAnsi="Cambria" w:cs="Calibri"/>
          <w:iCs/>
          <w:sz w:val="26"/>
          <w:szCs w:val="26"/>
        </w:rPr>
        <w:t>ние</w:t>
      </w:r>
      <w:r w:rsidRPr="00D65BD5">
        <w:rPr>
          <w:rFonts w:ascii="Cambria" w:hAnsi="Cambria"/>
          <w:iCs/>
          <w:sz w:val="26"/>
          <w:szCs w:val="26"/>
        </w:rPr>
        <w:t xml:space="preserve">, </w:t>
      </w:r>
      <w:r w:rsidRPr="00D65BD5">
        <w:rPr>
          <w:rFonts w:ascii="Cambria" w:hAnsi="Cambria" w:cs="Calibri"/>
          <w:iCs/>
          <w:sz w:val="26"/>
          <w:szCs w:val="26"/>
        </w:rPr>
        <w:t>но</w:t>
      </w:r>
      <w:r w:rsidRPr="00D65BD5">
        <w:rPr>
          <w:rFonts w:ascii="Cambria" w:hAnsi="Cambria"/>
          <w:iCs/>
          <w:sz w:val="26"/>
          <w:szCs w:val="26"/>
        </w:rPr>
        <w:t xml:space="preserve"> </w:t>
      </w:r>
      <w:r w:rsidRPr="00D65BD5">
        <w:rPr>
          <w:rFonts w:ascii="Cambria" w:hAnsi="Cambria" w:cs="Calibri"/>
          <w:iCs/>
          <w:sz w:val="26"/>
          <w:szCs w:val="26"/>
        </w:rPr>
        <w:t>изба</w:t>
      </w:r>
      <w:r w:rsidRPr="00D65BD5">
        <w:rPr>
          <w:rFonts w:ascii="Cambria" w:hAnsi="Cambria"/>
          <w:iCs/>
          <w:sz w:val="26"/>
          <w:szCs w:val="26"/>
        </w:rPr>
        <w:t>́</w:t>
      </w:r>
      <w:r w:rsidRPr="00D65BD5">
        <w:rPr>
          <w:rFonts w:ascii="Cambria" w:hAnsi="Cambria" w:cs="Calibri"/>
          <w:iCs/>
          <w:sz w:val="26"/>
          <w:szCs w:val="26"/>
        </w:rPr>
        <w:t>ви</w:t>
      </w:r>
      <w:r w:rsidRPr="00D65BD5">
        <w:rPr>
          <w:rFonts w:ascii="Cambria" w:hAnsi="Cambria"/>
          <w:iCs/>
          <w:sz w:val="26"/>
          <w:szCs w:val="26"/>
        </w:rPr>
        <w:t xml:space="preserve"> </w:t>
      </w:r>
      <w:r w:rsidRPr="00D65BD5">
        <w:rPr>
          <w:rFonts w:ascii="Cambria" w:hAnsi="Cambria" w:cs="Calibri"/>
          <w:iCs/>
          <w:sz w:val="26"/>
          <w:szCs w:val="26"/>
        </w:rPr>
        <w:t>нас</w:t>
      </w:r>
      <w:r w:rsidRPr="00D65BD5">
        <w:rPr>
          <w:rFonts w:ascii="Cambria" w:hAnsi="Cambria"/>
          <w:iCs/>
          <w:sz w:val="26"/>
          <w:szCs w:val="26"/>
        </w:rPr>
        <w:t xml:space="preserve"> </w:t>
      </w:r>
      <w:r w:rsidRPr="00D65BD5">
        <w:rPr>
          <w:rFonts w:ascii="Cambria" w:hAnsi="Cambria" w:cs="Calibri"/>
          <w:iCs/>
          <w:sz w:val="26"/>
          <w:szCs w:val="26"/>
        </w:rPr>
        <w:t>от</w:t>
      </w:r>
      <w:r w:rsidRPr="00D65BD5">
        <w:rPr>
          <w:rFonts w:ascii="Cambria" w:hAnsi="Cambria"/>
          <w:iCs/>
          <w:sz w:val="26"/>
          <w:szCs w:val="26"/>
        </w:rPr>
        <w:t xml:space="preserve"> </w:t>
      </w:r>
      <w:r w:rsidRPr="00D65BD5">
        <w:rPr>
          <w:rFonts w:ascii="Cambria" w:hAnsi="Cambria" w:cs="Calibri"/>
          <w:iCs/>
          <w:sz w:val="26"/>
          <w:szCs w:val="26"/>
        </w:rPr>
        <w:t>лука</w:t>
      </w:r>
      <w:r w:rsidRPr="00D65BD5">
        <w:rPr>
          <w:rFonts w:ascii="Cambria" w:hAnsi="Cambria"/>
          <w:iCs/>
          <w:sz w:val="26"/>
          <w:szCs w:val="26"/>
        </w:rPr>
        <w:t>́</w:t>
      </w:r>
      <w:r w:rsidRPr="00D65BD5">
        <w:rPr>
          <w:rFonts w:ascii="Cambria" w:hAnsi="Cambria" w:cs="Calibri"/>
          <w:iCs/>
          <w:sz w:val="26"/>
          <w:szCs w:val="26"/>
        </w:rPr>
        <w:t>ваго</w:t>
      </w:r>
      <w:r w:rsidRPr="00D65BD5">
        <w:rPr>
          <w:rFonts w:ascii="Cambria" w:hAnsi="Cambria"/>
          <w:iCs/>
          <w:sz w:val="26"/>
          <w:szCs w:val="26"/>
        </w:rPr>
        <w:t>.</w:t>
      </w:r>
    </w:p>
    <w:p w14:paraId="4B5FAA93" w14:textId="77777777" w:rsidR="008436C2" w:rsidRPr="00D65BD5" w:rsidRDefault="008436C2"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b/>
          <w:bCs/>
          <w:iCs/>
          <w:sz w:val="26"/>
          <w:szCs w:val="26"/>
        </w:rPr>
        <w:t>Иере</w:t>
      </w:r>
      <w:r w:rsidRPr="00D65BD5">
        <w:rPr>
          <w:rFonts w:ascii="Cambria" w:hAnsi="Cambria"/>
          <w:b/>
          <w:bCs/>
          <w:iCs/>
          <w:sz w:val="26"/>
          <w:szCs w:val="26"/>
        </w:rPr>
        <w:t>́</w:t>
      </w:r>
      <w:r w:rsidRPr="00D65BD5">
        <w:rPr>
          <w:rFonts w:ascii="Cambria" w:hAnsi="Cambria" w:cs="Calibri"/>
          <w:b/>
          <w:bCs/>
          <w:iCs/>
          <w:sz w:val="26"/>
          <w:szCs w:val="26"/>
        </w:rPr>
        <w:t>й</w:t>
      </w:r>
      <w:r w:rsidRPr="00D65BD5">
        <w:rPr>
          <w:rFonts w:ascii="Cambria" w:hAnsi="Cambria"/>
          <w:b/>
          <w:bCs/>
          <w:iCs/>
          <w:sz w:val="26"/>
          <w:szCs w:val="26"/>
        </w:rPr>
        <w:t>:</w:t>
      </w:r>
      <w:r w:rsidRPr="00D65BD5">
        <w:rPr>
          <w:rFonts w:ascii="Cambria" w:hAnsi="Cambria"/>
          <w:iCs/>
          <w:sz w:val="26"/>
          <w:szCs w:val="26"/>
        </w:rPr>
        <w:t xml:space="preserve"> </w:t>
      </w:r>
      <w:r w:rsidRPr="00D65BD5">
        <w:rPr>
          <w:rFonts w:ascii="Cambria" w:hAnsi="Cambria" w:cs="Calibri"/>
          <w:iCs/>
          <w:sz w:val="26"/>
          <w:szCs w:val="26"/>
        </w:rPr>
        <w:t>Я</w:t>
      </w:r>
      <w:r w:rsidRPr="00D65BD5">
        <w:rPr>
          <w:rFonts w:ascii="Cambria" w:hAnsi="Cambria"/>
          <w:iCs/>
          <w:sz w:val="26"/>
          <w:szCs w:val="26"/>
        </w:rPr>
        <w:t>́</w:t>
      </w:r>
      <w:r w:rsidRPr="00D65BD5">
        <w:rPr>
          <w:rFonts w:ascii="Cambria" w:hAnsi="Cambria" w:cs="Calibri"/>
          <w:iCs/>
          <w:sz w:val="26"/>
          <w:szCs w:val="26"/>
        </w:rPr>
        <w:t>ко</w:t>
      </w:r>
      <w:r w:rsidRPr="00D65BD5">
        <w:rPr>
          <w:rFonts w:ascii="Cambria" w:hAnsi="Cambria"/>
          <w:iCs/>
          <w:sz w:val="26"/>
          <w:szCs w:val="26"/>
        </w:rPr>
        <w:t xml:space="preserve"> </w:t>
      </w:r>
      <w:r w:rsidRPr="00D65BD5">
        <w:rPr>
          <w:rFonts w:ascii="Cambria" w:hAnsi="Cambria" w:cs="Calibri"/>
          <w:iCs/>
          <w:sz w:val="26"/>
          <w:szCs w:val="26"/>
        </w:rPr>
        <w:t>Твое</w:t>
      </w:r>
      <w:r w:rsidRPr="00D65BD5">
        <w:rPr>
          <w:rFonts w:ascii="Cambria" w:hAnsi="Cambria"/>
          <w:iCs/>
          <w:sz w:val="26"/>
          <w:szCs w:val="26"/>
        </w:rPr>
        <w:t xml:space="preserve">́ </w:t>
      </w:r>
      <w:r w:rsidRPr="00D65BD5">
        <w:rPr>
          <w:rFonts w:ascii="Cambria" w:hAnsi="Cambria" w:cs="Calibri"/>
          <w:iCs/>
          <w:sz w:val="26"/>
          <w:szCs w:val="26"/>
        </w:rPr>
        <w:t>есть</w:t>
      </w:r>
      <w:r w:rsidRPr="00D65BD5">
        <w:rPr>
          <w:rFonts w:ascii="Cambria" w:hAnsi="Cambria"/>
          <w:iCs/>
          <w:sz w:val="26"/>
          <w:szCs w:val="26"/>
        </w:rPr>
        <w:t xml:space="preserve"> </w:t>
      </w:r>
      <w:r w:rsidRPr="00D65BD5">
        <w:rPr>
          <w:rFonts w:ascii="Cambria" w:hAnsi="Cambria" w:cs="Calibri"/>
          <w:iCs/>
          <w:sz w:val="26"/>
          <w:szCs w:val="26"/>
        </w:rPr>
        <w:t>Ца</w:t>
      </w:r>
      <w:r w:rsidRPr="00D65BD5">
        <w:rPr>
          <w:rFonts w:ascii="Cambria" w:hAnsi="Cambria"/>
          <w:iCs/>
          <w:sz w:val="26"/>
          <w:szCs w:val="26"/>
        </w:rPr>
        <w:t>́</w:t>
      </w:r>
      <w:r w:rsidRPr="00D65BD5">
        <w:rPr>
          <w:rFonts w:ascii="Cambria" w:hAnsi="Cambria" w:cs="Calibri"/>
          <w:iCs/>
          <w:sz w:val="26"/>
          <w:szCs w:val="26"/>
        </w:rPr>
        <w:t>рство</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си</w:t>
      </w:r>
      <w:r w:rsidRPr="00D65BD5">
        <w:rPr>
          <w:rFonts w:ascii="Cambria" w:hAnsi="Cambria"/>
          <w:iCs/>
          <w:sz w:val="26"/>
          <w:szCs w:val="26"/>
        </w:rPr>
        <w:t>́</w:t>
      </w:r>
      <w:r w:rsidRPr="00D65BD5">
        <w:rPr>
          <w:rFonts w:ascii="Cambria" w:hAnsi="Cambria" w:cs="Calibri"/>
          <w:iCs/>
          <w:sz w:val="26"/>
          <w:szCs w:val="26"/>
        </w:rPr>
        <w:t>ла</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сла</w:t>
      </w:r>
      <w:r w:rsidRPr="00D65BD5">
        <w:rPr>
          <w:rFonts w:ascii="Cambria" w:hAnsi="Cambria"/>
          <w:iCs/>
          <w:sz w:val="26"/>
          <w:szCs w:val="26"/>
        </w:rPr>
        <w:t>́</w:t>
      </w:r>
      <w:r w:rsidRPr="00D65BD5">
        <w:rPr>
          <w:rFonts w:ascii="Cambria" w:hAnsi="Cambria" w:cs="Calibri"/>
          <w:iCs/>
          <w:sz w:val="26"/>
          <w:szCs w:val="26"/>
        </w:rPr>
        <w:t>ва</w:t>
      </w:r>
      <w:r w:rsidRPr="00D65BD5">
        <w:rPr>
          <w:rFonts w:ascii="Cambria" w:hAnsi="Cambria"/>
          <w:iCs/>
          <w:sz w:val="26"/>
          <w:szCs w:val="26"/>
        </w:rPr>
        <w:t xml:space="preserve"> </w:t>
      </w:r>
      <w:r w:rsidRPr="00D65BD5">
        <w:rPr>
          <w:rFonts w:ascii="Cambria" w:hAnsi="Cambria" w:cs="Calibri"/>
          <w:iCs/>
          <w:sz w:val="26"/>
          <w:szCs w:val="26"/>
        </w:rPr>
        <w:t>Отца</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Сы</w:t>
      </w:r>
      <w:r w:rsidRPr="00D65BD5">
        <w:rPr>
          <w:rFonts w:ascii="Cambria" w:hAnsi="Cambria"/>
          <w:iCs/>
          <w:sz w:val="26"/>
          <w:szCs w:val="26"/>
        </w:rPr>
        <w:t>́</w:t>
      </w:r>
      <w:r w:rsidRPr="00D65BD5">
        <w:rPr>
          <w:rFonts w:ascii="Cambria" w:hAnsi="Cambria" w:cs="Calibri"/>
          <w:iCs/>
          <w:sz w:val="26"/>
          <w:szCs w:val="26"/>
        </w:rPr>
        <w:t>на</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Свята</w:t>
      </w:r>
      <w:r w:rsidRPr="00D65BD5">
        <w:rPr>
          <w:rFonts w:ascii="Cambria" w:hAnsi="Cambria"/>
          <w:iCs/>
          <w:sz w:val="26"/>
          <w:szCs w:val="26"/>
        </w:rPr>
        <w:t>́</w:t>
      </w:r>
      <w:r w:rsidRPr="00D65BD5">
        <w:rPr>
          <w:rFonts w:ascii="Cambria" w:hAnsi="Cambria" w:cs="Calibri"/>
          <w:iCs/>
          <w:sz w:val="26"/>
          <w:szCs w:val="26"/>
        </w:rPr>
        <w:t>го</w:t>
      </w:r>
      <w:r w:rsidRPr="00D65BD5">
        <w:rPr>
          <w:rFonts w:ascii="Cambria" w:hAnsi="Cambria"/>
          <w:iCs/>
          <w:sz w:val="26"/>
          <w:szCs w:val="26"/>
        </w:rPr>
        <w:t xml:space="preserve"> </w:t>
      </w:r>
      <w:r w:rsidRPr="00D65BD5">
        <w:rPr>
          <w:rFonts w:ascii="Cambria" w:hAnsi="Cambria" w:cs="Calibri"/>
          <w:iCs/>
          <w:sz w:val="26"/>
          <w:szCs w:val="26"/>
        </w:rPr>
        <w:t>Ду</w:t>
      </w:r>
      <w:r w:rsidRPr="00D65BD5">
        <w:rPr>
          <w:rFonts w:ascii="Cambria" w:hAnsi="Cambria"/>
          <w:iCs/>
          <w:sz w:val="26"/>
          <w:szCs w:val="26"/>
        </w:rPr>
        <w:t>́</w:t>
      </w:r>
      <w:r w:rsidRPr="00D65BD5">
        <w:rPr>
          <w:rFonts w:ascii="Cambria" w:hAnsi="Cambria" w:cs="Calibri"/>
          <w:iCs/>
          <w:sz w:val="26"/>
          <w:szCs w:val="26"/>
        </w:rPr>
        <w:t>ха</w:t>
      </w:r>
      <w:r w:rsidRPr="00D65BD5">
        <w:rPr>
          <w:rFonts w:ascii="Cambria" w:hAnsi="Cambria"/>
          <w:iCs/>
          <w:sz w:val="26"/>
          <w:szCs w:val="26"/>
        </w:rPr>
        <w:t xml:space="preserve">, </w:t>
      </w:r>
      <w:r w:rsidRPr="00D65BD5">
        <w:rPr>
          <w:rFonts w:ascii="Cambria" w:hAnsi="Cambria" w:cs="Calibri"/>
          <w:iCs/>
          <w:sz w:val="26"/>
          <w:szCs w:val="26"/>
        </w:rPr>
        <w:t>ны</w:t>
      </w:r>
      <w:r w:rsidRPr="00D65BD5">
        <w:rPr>
          <w:rFonts w:ascii="Cambria" w:hAnsi="Cambria"/>
          <w:iCs/>
          <w:sz w:val="26"/>
          <w:szCs w:val="26"/>
        </w:rPr>
        <w:t>́</w:t>
      </w:r>
      <w:r w:rsidRPr="00D65BD5">
        <w:rPr>
          <w:rFonts w:ascii="Cambria" w:hAnsi="Cambria" w:cs="Calibri"/>
          <w:iCs/>
          <w:sz w:val="26"/>
          <w:szCs w:val="26"/>
        </w:rPr>
        <w:t>не</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при</w:t>
      </w:r>
      <w:r w:rsidRPr="00D65BD5">
        <w:rPr>
          <w:rFonts w:ascii="Cambria" w:hAnsi="Cambria"/>
          <w:iCs/>
          <w:sz w:val="26"/>
          <w:szCs w:val="26"/>
        </w:rPr>
        <w:t>́</w:t>
      </w:r>
      <w:r w:rsidRPr="00D65BD5">
        <w:rPr>
          <w:rFonts w:ascii="Cambria" w:hAnsi="Cambria" w:cs="Calibri"/>
          <w:iCs/>
          <w:sz w:val="26"/>
          <w:szCs w:val="26"/>
        </w:rPr>
        <w:t>сно</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во</w:t>
      </w:r>
      <w:r w:rsidRPr="00D65BD5">
        <w:rPr>
          <w:rFonts w:ascii="Cambria" w:hAnsi="Cambria"/>
          <w:iCs/>
          <w:sz w:val="26"/>
          <w:szCs w:val="26"/>
        </w:rPr>
        <w:t xml:space="preserve"> </w:t>
      </w:r>
      <w:r w:rsidRPr="00D65BD5">
        <w:rPr>
          <w:rFonts w:ascii="Cambria" w:hAnsi="Cambria" w:cs="Calibri"/>
          <w:iCs/>
          <w:sz w:val="26"/>
          <w:szCs w:val="26"/>
        </w:rPr>
        <w:t>ве</w:t>
      </w:r>
      <w:r w:rsidRPr="00D65BD5">
        <w:rPr>
          <w:rFonts w:ascii="Cambria" w:hAnsi="Cambria"/>
          <w:iCs/>
          <w:sz w:val="26"/>
          <w:szCs w:val="26"/>
        </w:rPr>
        <w:t>́</w:t>
      </w:r>
      <w:r w:rsidRPr="00D65BD5">
        <w:rPr>
          <w:rFonts w:ascii="Cambria" w:hAnsi="Cambria" w:cs="Calibri"/>
          <w:iCs/>
          <w:sz w:val="26"/>
          <w:szCs w:val="26"/>
        </w:rPr>
        <w:t>ки</w:t>
      </w:r>
      <w:r w:rsidRPr="00D65BD5">
        <w:rPr>
          <w:rFonts w:ascii="Cambria" w:hAnsi="Cambria"/>
          <w:iCs/>
          <w:sz w:val="26"/>
          <w:szCs w:val="26"/>
        </w:rPr>
        <w:t xml:space="preserve"> </w:t>
      </w:r>
      <w:r w:rsidRPr="00D65BD5">
        <w:rPr>
          <w:rFonts w:ascii="Cambria" w:hAnsi="Cambria" w:cs="Calibri"/>
          <w:iCs/>
          <w:sz w:val="26"/>
          <w:szCs w:val="26"/>
        </w:rPr>
        <w:t>веко</w:t>
      </w:r>
      <w:r w:rsidRPr="00D65BD5">
        <w:rPr>
          <w:rFonts w:ascii="Cambria" w:hAnsi="Cambria"/>
          <w:iCs/>
          <w:sz w:val="26"/>
          <w:szCs w:val="26"/>
        </w:rPr>
        <w:t>́</w:t>
      </w:r>
      <w:r w:rsidRPr="00D65BD5">
        <w:rPr>
          <w:rFonts w:ascii="Cambria" w:hAnsi="Cambria" w:cs="Calibri"/>
          <w:iCs/>
          <w:sz w:val="26"/>
          <w:szCs w:val="26"/>
        </w:rPr>
        <w:t>в</w:t>
      </w:r>
      <w:r w:rsidRPr="00D65BD5">
        <w:rPr>
          <w:rFonts w:ascii="Cambria" w:hAnsi="Cambria"/>
          <w:iCs/>
          <w:sz w:val="26"/>
          <w:szCs w:val="26"/>
        </w:rPr>
        <w:t>.</w:t>
      </w:r>
    </w:p>
    <w:p w14:paraId="083A8C2C" w14:textId="77777777" w:rsidR="00365A9F" w:rsidRPr="00D65BD5" w:rsidRDefault="00365A9F"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b/>
          <w:bCs/>
          <w:iCs/>
          <w:sz w:val="26"/>
          <w:szCs w:val="26"/>
        </w:rPr>
        <w:t>Чтец</w:t>
      </w:r>
      <w:r w:rsidRPr="00D65BD5">
        <w:rPr>
          <w:rFonts w:ascii="Cambria" w:hAnsi="Cambria"/>
          <w:b/>
          <w:bCs/>
          <w:iCs/>
          <w:sz w:val="26"/>
          <w:szCs w:val="26"/>
        </w:rPr>
        <w:t>:</w:t>
      </w:r>
      <w:r w:rsidRPr="00D65BD5">
        <w:rPr>
          <w:rFonts w:ascii="Cambria" w:hAnsi="Cambria"/>
          <w:iCs/>
          <w:sz w:val="26"/>
          <w:szCs w:val="26"/>
        </w:rPr>
        <w:t xml:space="preserve"> </w:t>
      </w:r>
      <w:r w:rsidRPr="00D65BD5">
        <w:rPr>
          <w:rFonts w:ascii="Cambria" w:hAnsi="Cambria" w:cs="Calibri"/>
          <w:iCs/>
          <w:sz w:val="26"/>
          <w:szCs w:val="26"/>
        </w:rPr>
        <w:t>Ами</w:t>
      </w:r>
      <w:r w:rsidRPr="00D65BD5">
        <w:rPr>
          <w:rFonts w:ascii="Cambria" w:hAnsi="Cambria"/>
          <w:iCs/>
          <w:sz w:val="26"/>
          <w:szCs w:val="26"/>
        </w:rPr>
        <w:t>́</w:t>
      </w:r>
      <w:r w:rsidRPr="00D65BD5">
        <w:rPr>
          <w:rFonts w:ascii="Cambria" w:hAnsi="Cambria" w:cs="Calibri"/>
          <w:iCs/>
          <w:sz w:val="26"/>
          <w:szCs w:val="26"/>
        </w:rPr>
        <w:t>нь</w:t>
      </w:r>
      <w:r w:rsidRPr="00D65BD5">
        <w:rPr>
          <w:rFonts w:ascii="Cambria" w:hAnsi="Cambria"/>
          <w:iCs/>
          <w:sz w:val="26"/>
          <w:szCs w:val="26"/>
        </w:rPr>
        <w:t>.</w:t>
      </w:r>
    </w:p>
    <w:p w14:paraId="68B71A87" w14:textId="77777777" w:rsidR="00056960" w:rsidRPr="00D65BD5" w:rsidRDefault="00056960" w:rsidP="00D65BD5">
      <w:pPr>
        <w:adjustRightInd w:val="0"/>
        <w:snapToGrid w:val="0"/>
        <w:spacing w:afterLines="20" w:after="48" w:line="240" w:lineRule="auto"/>
        <w:jc w:val="center"/>
        <w:rPr>
          <w:rFonts w:ascii="Cambria" w:hAnsi="Cambria"/>
          <w:bCs/>
          <w:i/>
          <w:iCs/>
          <w:color w:val="000000"/>
          <w:sz w:val="26"/>
          <w:szCs w:val="28"/>
        </w:rPr>
      </w:pPr>
      <w:r w:rsidRPr="00D65BD5">
        <w:rPr>
          <w:rFonts w:ascii="Cambria" w:hAnsi="Cambria"/>
          <w:bCs/>
          <w:i/>
          <w:iCs/>
          <w:color w:val="000000"/>
          <w:sz w:val="26"/>
          <w:szCs w:val="28"/>
        </w:rPr>
        <w:t>Конда́к всех святых, глас 8:</w:t>
      </w:r>
    </w:p>
    <w:p w14:paraId="538194F8" w14:textId="77777777" w:rsidR="00056960" w:rsidRPr="00D65BD5" w:rsidRDefault="00056960" w:rsidP="00D65BD5">
      <w:pPr>
        <w:adjustRightInd w:val="0"/>
        <w:snapToGrid w:val="0"/>
        <w:spacing w:afterLines="20" w:after="48" w:line="240" w:lineRule="auto"/>
        <w:jc w:val="both"/>
        <w:rPr>
          <w:rFonts w:ascii="Cambria" w:hAnsi="Cambria"/>
          <w:b/>
          <w:color w:val="000000"/>
          <w:sz w:val="26"/>
          <w:szCs w:val="28"/>
        </w:rPr>
      </w:pPr>
      <w:r w:rsidRPr="00D65BD5">
        <w:rPr>
          <w:rFonts w:ascii="Cambria" w:hAnsi="Cambria"/>
          <w:bCs/>
          <w:color w:val="000000"/>
          <w:sz w:val="26"/>
          <w:szCs w:val="28"/>
        </w:rPr>
        <w:t>Я́ко нача́тки естества́, Насади́телю тва́ри, вселе́нная прино́сит Ти, Го́споди, богоно́сныя му́ченики, тех моли́твами в ми́ре глубо́це Це́рковь Твою́, жи́тельство Твое́, Богоро́дицею соблюди́, Многоми́лостиве.</w:t>
      </w:r>
    </w:p>
    <w:p w14:paraId="24B2471E" w14:textId="77777777" w:rsidR="00365A9F" w:rsidRPr="00D65BD5" w:rsidRDefault="00365A9F"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iCs/>
          <w:sz w:val="26"/>
          <w:szCs w:val="26"/>
        </w:rPr>
        <w:t>Го</w:t>
      </w:r>
      <w:r w:rsidRPr="00D65BD5">
        <w:rPr>
          <w:rFonts w:ascii="Cambria" w:hAnsi="Cambria"/>
          <w:iCs/>
          <w:sz w:val="26"/>
          <w:szCs w:val="26"/>
        </w:rPr>
        <w:t>́</w:t>
      </w:r>
      <w:r w:rsidRPr="00D65BD5">
        <w:rPr>
          <w:rFonts w:ascii="Cambria" w:hAnsi="Cambria" w:cs="Calibri"/>
          <w:iCs/>
          <w:sz w:val="26"/>
          <w:szCs w:val="26"/>
        </w:rPr>
        <w:t>споди</w:t>
      </w:r>
      <w:r w:rsidRPr="00D65BD5">
        <w:rPr>
          <w:rFonts w:ascii="Cambria" w:hAnsi="Cambria"/>
          <w:iCs/>
          <w:sz w:val="26"/>
          <w:szCs w:val="26"/>
        </w:rPr>
        <w:t xml:space="preserve">, </w:t>
      </w:r>
      <w:r w:rsidRPr="00D65BD5">
        <w:rPr>
          <w:rFonts w:ascii="Cambria" w:hAnsi="Cambria" w:cs="Calibri"/>
          <w:iCs/>
          <w:sz w:val="26"/>
          <w:szCs w:val="26"/>
        </w:rPr>
        <w:t>поми</w:t>
      </w:r>
      <w:r w:rsidRPr="00D65BD5">
        <w:rPr>
          <w:rFonts w:ascii="Cambria" w:hAnsi="Cambria"/>
          <w:iCs/>
          <w:sz w:val="26"/>
          <w:szCs w:val="26"/>
        </w:rPr>
        <w:t>́</w:t>
      </w:r>
      <w:r w:rsidRPr="00D65BD5">
        <w:rPr>
          <w:rFonts w:ascii="Cambria" w:hAnsi="Cambria" w:cs="Calibri"/>
          <w:iCs/>
          <w:sz w:val="26"/>
          <w:szCs w:val="26"/>
        </w:rPr>
        <w:t>луй</w:t>
      </w:r>
      <w:r w:rsidRPr="00D65BD5">
        <w:rPr>
          <w:rFonts w:ascii="Cambria" w:hAnsi="Cambria"/>
          <w:iCs/>
          <w:sz w:val="26"/>
          <w:szCs w:val="26"/>
        </w:rPr>
        <w:t xml:space="preserve">. </w:t>
      </w:r>
      <w:r w:rsidRPr="00D65BD5">
        <w:rPr>
          <w:rFonts w:ascii="Cambria" w:hAnsi="Cambria"/>
          <w:i/>
          <w:iCs/>
          <w:sz w:val="26"/>
          <w:szCs w:val="26"/>
        </w:rPr>
        <w:t xml:space="preserve">(40 </w:t>
      </w:r>
      <w:r w:rsidRPr="00D65BD5">
        <w:rPr>
          <w:rFonts w:ascii="Cambria" w:hAnsi="Cambria" w:cs="Calibri"/>
          <w:i/>
          <w:iCs/>
          <w:sz w:val="26"/>
          <w:szCs w:val="26"/>
        </w:rPr>
        <w:t>раз</w:t>
      </w:r>
      <w:r w:rsidRPr="00D65BD5">
        <w:rPr>
          <w:rFonts w:ascii="Cambria" w:hAnsi="Cambria"/>
          <w:i/>
          <w:iCs/>
          <w:sz w:val="26"/>
          <w:szCs w:val="26"/>
        </w:rPr>
        <w:t>)</w:t>
      </w:r>
    </w:p>
    <w:p w14:paraId="4097E0BE" w14:textId="1CFCB496" w:rsidR="008436C2" w:rsidRPr="00D65BD5" w:rsidRDefault="008436C2"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iCs/>
          <w:sz w:val="26"/>
          <w:szCs w:val="26"/>
        </w:rPr>
        <w:t>И</w:t>
      </w:r>
      <w:r w:rsidRPr="00D65BD5">
        <w:rPr>
          <w:rFonts w:ascii="Cambria" w:hAnsi="Cambria"/>
          <w:iCs/>
          <w:sz w:val="26"/>
          <w:szCs w:val="26"/>
        </w:rPr>
        <w:t>́</w:t>
      </w:r>
      <w:r w:rsidRPr="00D65BD5">
        <w:rPr>
          <w:rFonts w:ascii="Cambria" w:hAnsi="Cambria" w:cs="Calibri"/>
          <w:iCs/>
          <w:sz w:val="26"/>
          <w:szCs w:val="26"/>
        </w:rPr>
        <w:t>же</w:t>
      </w:r>
      <w:r w:rsidRPr="00D65BD5">
        <w:rPr>
          <w:rFonts w:ascii="Cambria" w:hAnsi="Cambria"/>
          <w:iCs/>
          <w:sz w:val="26"/>
          <w:szCs w:val="26"/>
        </w:rPr>
        <w:t xml:space="preserve"> </w:t>
      </w:r>
      <w:r w:rsidRPr="00D65BD5">
        <w:rPr>
          <w:rFonts w:ascii="Cambria" w:hAnsi="Cambria" w:cs="Calibri"/>
          <w:iCs/>
          <w:sz w:val="26"/>
          <w:szCs w:val="26"/>
        </w:rPr>
        <w:t>на</w:t>
      </w:r>
      <w:r w:rsidRPr="00D65BD5">
        <w:rPr>
          <w:rFonts w:ascii="Cambria" w:hAnsi="Cambria"/>
          <w:iCs/>
          <w:sz w:val="26"/>
          <w:szCs w:val="26"/>
        </w:rPr>
        <w:t xml:space="preserve"> </w:t>
      </w:r>
      <w:r w:rsidRPr="00D65BD5">
        <w:rPr>
          <w:rFonts w:ascii="Cambria" w:hAnsi="Cambria" w:cs="Calibri"/>
          <w:iCs/>
          <w:sz w:val="26"/>
          <w:szCs w:val="26"/>
        </w:rPr>
        <w:t>вся</w:t>
      </w:r>
      <w:r w:rsidRPr="00D65BD5">
        <w:rPr>
          <w:rFonts w:ascii="Cambria" w:hAnsi="Cambria"/>
          <w:iCs/>
          <w:sz w:val="26"/>
          <w:szCs w:val="26"/>
        </w:rPr>
        <w:t>́</w:t>
      </w:r>
      <w:r w:rsidRPr="00D65BD5">
        <w:rPr>
          <w:rFonts w:ascii="Cambria" w:hAnsi="Cambria" w:cs="Calibri"/>
          <w:iCs/>
          <w:sz w:val="26"/>
          <w:szCs w:val="26"/>
        </w:rPr>
        <w:t>кое</w:t>
      </w:r>
      <w:r w:rsidRPr="00D65BD5">
        <w:rPr>
          <w:rFonts w:ascii="Cambria" w:hAnsi="Cambria"/>
          <w:iCs/>
          <w:sz w:val="26"/>
          <w:szCs w:val="26"/>
        </w:rPr>
        <w:t xml:space="preserve"> </w:t>
      </w:r>
      <w:r w:rsidRPr="00D65BD5">
        <w:rPr>
          <w:rFonts w:ascii="Cambria" w:hAnsi="Cambria" w:cs="Calibri"/>
          <w:iCs/>
          <w:sz w:val="26"/>
          <w:szCs w:val="26"/>
        </w:rPr>
        <w:t>вре</w:t>
      </w:r>
      <w:r w:rsidRPr="00D65BD5">
        <w:rPr>
          <w:rFonts w:ascii="Cambria" w:hAnsi="Cambria"/>
          <w:iCs/>
          <w:sz w:val="26"/>
          <w:szCs w:val="26"/>
        </w:rPr>
        <w:t>́</w:t>
      </w:r>
      <w:r w:rsidRPr="00D65BD5">
        <w:rPr>
          <w:rFonts w:ascii="Cambria" w:hAnsi="Cambria" w:cs="Calibri"/>
          <w:iCs/>
          <w:sz w:val="26"/>
          <w:szCs w:val="26"/>
        </w:rPr>
        <w:t>мя</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на</w:t>
      </w:r>
      <w:r w:rsidRPr="00D65BD5">
        <w:rPr>
          <w:rFonts w:ascii="Cambria" w:hAnsi="Cambria"/>
          <w:iCs/>
          <w:sz w:val="26"/>
          <w:szCs w:val="26"/>
        </w:rPr>
        <w:t xml:space="preserve"> </w:t>
      </w:r>
      <w:r w:rsidRPr="00D65BD5">
        <w:rPr>
          <w:rFonts w:ascii="Cambria" w:hAnsi="Cambria" w:cs="Calibri"/>
          <w:iCs/>
          <w:sz w:val="26"/>
          <w:szCs w:val="26"/>
        </w:rPr>
        <w:t>вся</w:t>
      </w:r>
      <w:r w:rsidRPr="00D65BD5">
        <w:rPr>
          <w:rFonts w:ascii="Cambria" w:hAnsi="Cambria"/>
          <w:iCs/>
          <w:sz w:val="26"/>
          <w:szCs w:val="26"/>
        </w:rPr>
        <w:t>́</w:t>
      </w:r>
      <w:r w:rsidRPr="00D65BD5">
        <w:rPr>
          <w:rFonts w:ascii="Cambria" w:hAnsi="Cambria" w:cs="Calibri"/>
          <w:iCs/>
          <w:sz w:val="26"/>
          <w:szCs w:val="26"/>
        </w:rPr>
        <w:t>кий</w:t>
      </w:r>
      <w:r w:rsidRPr="00D65BD5">
        <w:rPr>
          <w:rFonts w:ascii="Cambria" w:hAnsi="Cambria"/>
          <w:iCs/>
          <w:sz w:val="26"/>
          <w:szCs w:val="26"/>
        </w:rPr>
        <w:t xml:space="preserve"> </w:t>
      </w:r>
      <w:r w:rsidRPr="00D65BD5">
        <w:rPr>
          <w:rFonts w:ascii="Cambria" w:hAnsi="Cambria" w:cs="Calibri"/>
          <w:iCs/>
          <w:sz w:val="26"/>
          <w:szCs w:val="26"/>
        </w:rPr>
        <w:t>час</w:t>
      </w:r>
      <w:r w:rsidRPr="00D65BD5">
        <w:rPr>
          <w:rFonts w:ascii="Cambria" w:hAnsi="Cambria"/>
          <w:iCs/>
          <w:sz w:val="26"/>
          <w:szCs w:val="26"/>
        </w:rPr>
        <w:t xml:space="preserve">, </w:t>
      </w:r>
      <w:r w:rsidRPr="00D65BD5">
        <w:rPr>
          <w:rFonts w:ascii="Cambria" w:hAnsi="Cambria" w:cs="Calibri"/>
          <w:iCs/>
          <w:sz w:val="26"/>
          <w:szCs w:val="26"/>
        </w:rPr>
        <w:t>на</w:t>
      </w:r>
      <w:r w:rsidRPr="00D65BD5">
        <w:rPr>
          <w:rFonts w:ascii="Cambria" w:hAnsi="Cambria"/>
          <w:iCs/>
          <w:sz w:val="26"/>
          <w:szCs w:val="26"/>
        </w:rPr>
        <w:t xml:space="preserve"> </w:t>
      </w:r>
      <w:r w:rsidRPr="00D65BD5">
        <w:rPr>
          <w:rFonts w:ascii="Cambria" w:hAnsi="Cambria" w:cs="Calibri"/>
          <w:iCs/>
          <w:sz w:val="26"/>
          <w:szCs w:val="26"/>
        </w:rPr>
        <w:t>Небеси</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на</w:t>
      </w:r>
      <w:r w:rsidRPr="00D65BD5">
        <w:rPr>
          <w:rFonts w:ascii="Cambria" w:hAnsi="Cambria"/>
          <w:iCs/>
          <w:sz w:val="26"/>
          <w:szCs w:val="26"/>
        </w:rPr>
        <w:t xml:space="preserve"> </w:t>
      </w:r>
      <w:r w:rsidRPr="00D65BD5">
        <w:rPr>
          <w:rFonts w:ascii="Cambria" w:hAnsi="Cambria" w:cs="Calibri"/>
          <w:iCs/>
          <w:sz w:val="26"/>
          <w:szCs w:val="26"/>
        </w:rPr>
        <w:t>земли</w:t>
      </w:r>
      <w:r w:rsidRPr="00D65BD5">
        <w:rPr>
          <w:rFonts w:ascii="Cambria" w:hAnsi="Cambria"/>
          <w:iCs/>
          <w:sz w:val="26"/>
          <w:szCs w:val="26"/>
        </w:rPr>
        <w:t xml:space="preserve">́, </w:t>
      </w:r>
      <w:r w:rsidRPr="00D65BD5">
        <w:rPr>
          <w:rFonts w:ascii="Cambria" w:hAnsi="Cambria" w:cs="Calibri"/>
          <w:iCs/>
          <w:sz w:val="26"/>
          <w:szCs w:val="26"/>
        </w:rPr>
        <w:t>покланя</w:t>
      </w:r>
      <w:r w:rsidRPr="00D65BD5">
        <w:rPr>
          <w:rFonts w:ascii="Cambria" w:hAnsi="Cambria"/>
          <w:iCs/>
          <w:sz w:val="26"/>
          <w:szCs w:val="26"/>
        </w:rPr>
        <w:t>́</w:t>
      </w:r>
      <w:r w:rsidRPr="00D65BD5">
        <w:rPr>
          <w:rFonts w:ascii="Cambria" w:hAnsi="Cambria" w:cs="Calibri"/>
          <w:iCs/>
          <w:sz w:val="26"/>
          <w:szCs w:val="26"/>
        </w:rPr>
        <w:t>емый</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сла</w:t>
      </w:r>
      <w:r w:rsidRPr="00D65BD5">
        <w:rPr>
          <w:rFonts w:ascii="Cambria" w:hAnsi="Cambria"/>
          <w:iCs/>
          <w:sz w:val="26"/>
          <w:szCs w:val="26"/>
        </w:rPr>
        <w:t>́</w:t>
      </w:r>
      <w:r w:rsidRPr="00D65BD5">
        <w:rPr>
          <w:rFonts w:ascii="Cambria" w:hAnsi="Cambria" w:cs="Calibri"/>
          <w:iCs/>
          <w:sz w:val="26"/>
          <w:szCs w:val="26"/>
        </w:rPr>
        <w:t>вимый</w:t>
      </w:r>
      <w:r w:rsidRPr="00D65BD5">
        <w:rPr>
          <w:rFonts w:ascii="Cambria" w:hAnsi="Cambria"/>
          <w:iCs/>
          <w:sz w:val="26"/>
          <w:szCs w:val="26"/>
        </w:rPr>
        <w:t xml:space="preserve">, </w:t>
      </w:r>
      <w:r w:rsidRPr="00D65BD5">
        <w:rPr>
          <w:rFonts w:ascii="Cambria" w:hAnsi="Cambria" w:cs="Calibri"/>
          <w:iCs/>
          <w:sz w:val="26"/>
          <w:szCs w:val="26"/>
        </w:rPr>
        <w:t>Христе</w:t>
      </w:r>
      <w:r w:rsidRPr="00D65BD5">
        <w:rPr>
          <w:rFonts w:ascii="Cambria" w:hAnsi="Cambria"/>
          <w:iCs/>
          <w:sz w:val="26"/>
          <w:szCs w:val="26"/>
        </w:rPr>
        <w:t xml:space="preserve">́ </w:t>
      </w:r>
      <w:r w:rsidRPr="00D65BD5">
        <w:rPr>
          <w:rFonts w:ascii="Cambria" w:hAnsi="Cambria" w:cs="Calibri"/>
          <w:iCs/>
          <w:sz w:val="26"/>
          <w:szCs w:val="26"/>
        </w:rPr>
        <w:t>Бо</w:t>
      </w:r>
      <w:r w:rsidRPr="00D65BD5">
        <w:rPr>
          <w:rFonts w:ascii="Cambria" w:hAnsi="Cambria"/>
          <w:iCs/>
          <w:sz w:val="26"/>
          <w:szCs w:val="26"/>
        </w:rPr>
        <w:t>́</w:t>
      </w:r>
      <w:r w:rsidRPr="00D65BD5">
        <w:rPr>
          <w:rFonts w:ascii="Cambria" w:hAnsi="Cambria" w:cs="Calibri"/>
          <w:iCs/>
          <w:sz w:val="26"/>
          <w:szCs w:val="26"/>
        </w:rPr>
        <w:t>же</w:t>
      </w:r>
      <w:r w:rsidRPr="00D65BD5">
        <w:rPr>
          <w:rFonts w:ascii="Cambria" w:hAnsi="Cambria"/>
          <w:iCs/>
          <w:sz w:val="26"/>
          <w:szCs w:val="26"/>
        </w:rPr>
        <w:t xml:space="preserve">, </w:t>
      </w:r>
      <w:r w:rsidRPr="00D65BD5">
        <w:rPr>
          <w:rFonts w:ascii="Cambria" w:hAnsi="Cambria" w:cs="Calibri"/>
          <w:iCs/>
          <w:sz w:val="26"/>
          <w:szCs w:val="26"/>
        </w:rPr>
        <w:t>Долготерпели</w:t>
      </w:r>
      <w:r w:rsidRPr="00D65BD5">
        <w:rPr>
          <w:rFonts w:ascii="Cambria" w:hAnsi="Cambria"/>
          <w:iCs/>
          <w:sz w:val="26"/>
          <w:szCs w:val="26"/>
        </w:rPr>
        <w:t>́</w:t>
      </w:r>
      <w:r w:rsidRPr="00D65BD5">
        <w:rPr>
          <w:rFonts w:ascii="Cambria" w:hAnsi="Cambria" w:cs="Calibri"/>
          <w:iCs/>
          <w:sz w:val="26"/>
          <w:szCs w:val="26"/>
        </w:rPr>
        <w:t>ве</w:t>
      </w:r>
      <w:r w:rsidRPr="00D65BD5">
        <w:rPr>
          <w:rFonts w:ascii="Cambria" w:hAnsi="Cambria"/>
          <w:iCs/>
          <w:sz w:val="26"/>
          <w:szCs w:val="26"/>
        </w:rPr>
        <w:t xml:space="preserve">, </w:t>
      </w:r>
      <w:r w:rsidRPr="00D65BD5">
        <w:rPr>
          <w:rFonts w:ascii="Cambria" w:hAnsi="Cambria" w:cs="Calibri"/>
          <w:iCs/>
          <w:sz w:val="26"/>
          <w:szCs w:val="26"/>
        </w:rPr>
        <w:t>Многоми</w:t>
      </w:r>
      <w:r w:rsidRPr="00D65BD5">
        <w:rPr>
          <w:rFonts w:ascii="Cambria" w:hAnsi="Cambria"/>
          <w:iCs/>
          <w:sz w:val="26"/>
          <w:szCs w:val="26"/>
        </w:rPr>
        <w:t>́</w:t>
      </w:r>
      <w:r w:rsidRPr="00D65BD5">
        <w:rPr>
          <w:rFonts w:ascii="Cambria" w:hAnsi="Cambria" w:cs="Calibri"/>
          <w:iCs/>
          <w:sz w:val="26"/>
          <w:szCs w:val="26"/>
        </w:rPr>
        <w:t>лостиве</w:t>
      </w:r>
      <w:r w:rsidRPr="00D65BD5">
        <w:rPr>
          <w:rFonts w:ascii="Cambria" w:hAnsi="Cambria"/>
          <w:iCs/>
          <w:sz w:val="26"/>
          <w:szCs w:val="26"/>
        </w:rPr>
        <w:t xml:space="preserve">, </w:t>
      </w:r>
      <w:r w:rsidRPr="00D65BD5">
        <w:rPr>
          <w:rFonts w:ascii="Cambria" w:hAnsi="Cambria" w:cs="Calibri"/>
          <w:iCs/>
          <w:sz w:val="26"/>
          <w:szCs w:val="26"/>
        </w:rPr>
        <w:t>Многоблагоутро</w:t>
      </w:r>
      <w:r w:rsidRPr="00D65BD5">
        <w:rPr>
          <w:rFonts w:ascii="Cambria" w:hAnsi="Cambria"/>
          <w:iCs/>
          <w:sz w:val="26"/>
          <w:szCs w:val="26"/>
        </w:rPr>
        <w:t>́</w:t>
      </w:r>
      <w:r w:rsidRPr="00D65BD5">
        <w:rPr>
          <w:rFonts w:ascii="Cambria" w:hAnsi="Cambria" w:cs="Calibri"/>
          <w:iCs/>
          <w:sz w:val="26"/>
          <w:szCs w:val="26"/>
        </w:rPr>
        <w:t>бне</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w:t>
      </w:r>
      <w:r w:rsidRPr="00D65BD5">
        <w:rPr>
          <w:rFonts w:ascii="Cambria" w:hAnsi="Cambria" w:cs="Calibri"/>
          <w:iCs/>
          <w:sz w:val="26"/>
          <w:szCs w:val="26"/>
        </w:rPr>
        <w:t>же</w:t>
      </w:r>
      <w:r w:rsidRPr="00D65BD5">
        <w:rPr>
          <w:rFonts w:ascii="Cambria" w:hAnsi="Cambria"/>
          <w:iCs/>
          <w:sz w:val="26"/>
          <w:szCs w:val="26"/>
        </w:rPr>
        <w:t xml:space="preserve"> </w:t>
      </w:r>
      <w:r w:rsidRPr="00D65BD5">
        <w:rPr>
          <w:rFonts w:ascii="Cambria" w:hAnsi="Cambria" w:cs="Calibri"/>
          <w:iCs/>
          <w:sz w:val="26"/>
          <w:szCs w:val="26"/>
        </w:rPr>
        <w:t>пра</w:t>
      </w:r>
      <w:r w:rsidRPr="00D65BD5">
        <w:rPr>
          <w:rFonts w:ascii="Cambria" w:hAnsi="Cambria"/>
          <w:iCs/>
          <w:sz w:val="26"/>
          <w:szCs w:val="26"/>
        </w:rPr>
        <w:t>́</w:t>
      </w:r>
      <w:r w:rsidRPr="00D65BD5">
        <w:rPr>
          <w:rFonts w:ascii="Cambria" w:hAnsi="Cambria" w:cs="Calibri"/>
          <w:iCs/>
          <w:sz w:val="26"/>
          <w:szCs w:val="26"/>
        </w:rPr>
        <w:t>ведныя</w:t>
      </w:r>
      <w:r w:rsidRPr="00D65BD5">
        <w:rPr>
          <w:rFonts w:ascii="Cambria" w:hAnsi="Cambria"/>
          <w:iCs/>
          <w:sz w:val="26"/>
          <w:szCs w:val="26"/>
        </w:rPr>
        <w:t xml:space="preserve"> </w:t>
      </w:r>
      <w:r w:rsidRPr="00D65BD5">
        <w:rPr>
          <w:rFonts w:ascii="Cambria" w:hAnsi="Cambria" w:cs="Calibri"/>
          <w:iCs/>
          <w:sz w:val="26"/>
          <w:szCs w:val="26"/>
        </w:rPr>
        <w:t>любя</w:t>
      </w:r>
      <w:r w:rsidRPr="00D65BD5">
        <w:rPr>
          <w:rFonts w:ascii="Cambria" w:hAnsi="Cambria"/>
          <w:iCs/>
          <w:sz w:val="26"/>
          <w:szCs w:val="26"/>
        </w:rPr>
        <w:t>́</w:t>
      </w:r>
      <w:r w:rsidRPr="00D65BD5">
        <w:rPr>
          <w:rFonts w:ascii="Cambria" w:hAnsi="Cambria" w:cs="Calibri"/>
          <w:iCs/>
          <w:sz w:val="26"/>
          <w:szCs w:val="26"/>
        </w:rPr>
        <w:t>й</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гре</w:t>
      </w:r>
      <w:r w:rsidRPr="00D65BD5">
        <w:rPr>
          <w:rFonts w:ascii="Cambria" w:hAnsi="Cambria"/>
          <w:iCs/>
          <w:sz w:val="26"/>
          <w:szCs w:val="26"/>
        </w:rPr>
        <w:t>́</w:t>
      </w:r>
      <w:r w:rsidRPr="00D65BD5">
        <w:rPr>
          <w:rFonts w:ascii="Cambria" w:hAnsi="Cambria" w:cs="Calibri"/>
          <w:iCs/>
          <w:sz w:val="26"/>
          <w:szCs w:val="26"/>
        </w:rPr>
        <w:t>шныя</w:t>
      </w:r>
      <w:r w:rsidRPr="00D65BD5">
        <w:rPr>
          <w:rFonts w:ascii="Cambria" w:hAnsi="Cambria"/>
          <w:iCs/>
          <w:sz w:val="26"/>
          <w:szCs w:val="26"/>
        </w:rPr>
        <w:t xml:space="preserve"> </w:t>
      </w:r>
      <w:r w:rsidRPr="00D65BD5">
        <w:rPr>
          <w:rFonts w:ascii="Cambria" w:hAnsi="Cambria" w:cs="Calibri"/>
          <w:iCs/>
          <w:sz w:val="26"/>
          <w:szCs w:val="26"/>
        </w:rPr>
        <w:t>ми</w:t>
      </w:r>
      <w:r w:rsidRPr="00D65BD5">
        <w:rPr>
          <w:rFonts w:ascii="Cambria" w:hAnsi="Cambria"/>
          <w:iCs/>
          <w:sz w:val="26"/>
          <w:szCs w:val="26"/>
        </w:rPr>
        <w:t>́</w:t>
      </w:r>
      <w:r w:rsidRPr="00D65BD5">
        <w:rPr>
          <w:rFonts w:ascii="Cambria" w:hAnsi="Cambria" w:cs="Calibri"/>
          <w:iCs/>
          <w:sz w:val="26"/>
          <w:szCs w:val="26"/>
        </w:rPr>
        <w:t>луяй</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w:t>
      </w:r>
      <w:r w:rsidRPr="00D65BD5">
        <w:rPr>
          <w:rFonts w:ascii="Cambria" w:hAnsi="Cambria" w:cs="Calibri"/>
          <w:iCs/>
          <w:sz w:val="26"/>
          <w:szCs w:val="26"/>
        </w:rPr>
        <w:t>же</w:t>
      </w:r>
      <w:r w:rsidRPr="00D65BD5">
        <w:rPr>
          <w:rFonts w:ascii="Cambria" w:hAnsi="Cambria"/>
          <w:iCs/>
          <w:sz w:val="26"/>
          <w:szCs w:val="26"/>
        </w:rPr>
        <w:t xml:space="preserve"> </w:t>
      </w:r>
      <w:r w:rsidRPr="00D65BD5">
        <w:rPr>
          <w:rFonts w:ascii="Cambria" w:hAnsi="Cambria" w:cs="Calibri"/>
          <w:iCs/>
          <w:sz w:val="26"/>
          <w:szCs w:val="26"/>
        </w:rPr>
        <w:t>вся</w:t>
      </w:r>
      <w:r w:rsidRPr="00D65BD5">
        <w:rPr>
          <w:rFonts w:ascii="Cambria" w:hAnsi="Cambria"/>
          <w:iCs/>
          <w:sz w:val="26"/>
          <w:szCs w:val="26"/>
        </w:rPr>
        <w:t xml:space="preserve"> </w:t>
      </w:r>
      <w:r w:rsidRPr="00D65BD5">
        <w:rPr>
          <w:rFonts w:ascii="Cambria" w:hAnsi="Cambria" w:cs="Calibri"/>
          <w:iCs/>
          <w:sz w:val="26"/>
          <w:szCs w:val="26"/>
        </w:rPr>
        <w:t>зовы</w:t>
      </w:r>
      <w:r w:rsidRPr="00D65BD5">
        <w:rPr>
          <w:rFonts w:ascii="Cambria" w:hAnsi="Cambria"/>
          <w:iCs/>
          <w:sz w:val="26"/>
          <w:szCs w:val="26"/>
        </w:rPr>
        <w:t>́</w:t>
      </w:r>
      <w:r w:rsidRPr="00D65BD5">
        <w:rPr>
          <w:rFonts w:ascii="Cambria" w:hAnsi="Cambria" w:cs="Calibri"/>
          <w:iCs/>
          <w:sz w:val="26"/>
          <w:szCs w:val="26"/>
        </w:rPr>
        <w:t>й</w:t>
      </w:r>
      <w:r w:rsidRPr="00D65BD5">
        <w:rPr>
          <w:rFonts w:ascii="Cambria" w:hAnsi="Cambria"/>
          <w:iCs/>
          <w:sz w:val="26"/>
          <w:szCs w:val="26"/>
        </w:rPr>
        <w:t xml:space="preserve"> </w:t>
      </w:r>
      <w:r w:rsidRPr="00D65BD5">
        <w:rPr>
          <w:rFonts w:ascii="Cambria" w:hAnsi="Cambria" w:cs="Calibri"/>
          <w:iCs/>
          <w:sz w:val="26"/>
          <w:szCs w:val="26"/>
        </w:rPr>
        <w:t>ко</w:t>
      </w:r>
      <w:r w:rsidRPr="00D65BD5">
        <w:rPr>
          <w:rFonts w:ascii="Cambria" w:hAnsi="Cambria"/>
          <w:iCs/>
          <w:sz w:val="26"/>
          <w:szCs w:val="26"/>
        </w:rPr>
        <w:t xml:space="preserve"> </w:t>
      </w:r>
      <w:r w:rsidRPr="00D65BD5">
        <w:rPr>
          <w:rFonts w:ascii="Cambria" w:hAnsi="Cambria" w:cs="Calibri"/>
          <w:iCs/>
          <w:sz w:val="26"/>
          <w:szCs w:val="26"/>
        </w:rPr>
        <w:t>спасе</w:t>
      </w:r>
      <w:r w:rsidRPr="00D65BD5">
        <w:rPr>
          <w:rFonts w:ascii="Cambria" w:hAnsi="Cambria"/>
          <w:iCs/>
          <w:sz w:val="26"/>
          <w:szCs w:val="26"/>
        </w:rPr>
        <w:t>́</w:t>
      </w:r>
      <w:r w:rsidRPr="00D65BD5">
        <w:rPr>
          <w:rFonts w:ascii="Cambria" w:hAnsi="Cambria" w:cs="Calibri"/>
          <w:iCs/>
          <w:sz w:val="26"/>
          <w:szCs w:val="26"/>
        </w:rPr>
        <w:t>нию</w:t>
      </w:r>
      <w:r w:rsidRPr="00D65BD5">
        <w:rPr>
          <w:rFonts w:ascii="Cambria" w:hAnsi="Cambria"/>
          <w:iCs/>
          <w:sz w:val="26"/>
          <w:szCs w:val="26"/>
        </w:rPr>
        <w:t xml:space="preserve"> </w:t>
      </w:r>
      <w:r w:rsidRPr="00D65BD5">
        <w:rPr>
          <w:rFonts w:ascii="Cambria" w:hAnsi="Cambria" w:cs="Calibri"/>
          <w:iCs/>
          <w:sz w:val="26"/>
          <w:szCs w:val="26"/>
        </w:rPr>
        <w:t>обеща</w:t>
      </w:r>
      <w:r w:rsidRPr="00D65BD5">
        <w:rPr>
          <w:rFonts w:ascii="Cambria" w:hAnsi="Cambria"/>
          <w:iCs/>
          <w:sz w:val="26"/>
          <w:szCs w:val="26"/>
        </w:rPr>
        <w:t>́</w:t>
      </w:r>
      <w:r w:rsidRPr="00D65BD5">
        <w:rPr>
          <w:rFonts w:ascii="Cambria" w:hAnsi="Cambria" w:cs="Calibri"/>
          <w:iCs/>
          <w:sz w:val="26"/>
          <w:szCs w:val="26"/>
        </w:rPr>
        <w:t>ния</w:t>
      </w:r>
      <w:r w:rsidRPr="00D65BD5">
        <w:rPr>
          <w:rFonts w:ascii="Cambria" w:hAnsi="Cambria"/>
          <w:iCs/>
          <w:sz w:val="26"/>
          <w:szCs w:val="26"/>
        </w:rPr>
        <w:t xml:space="preserve"> </w:t>
      </w:r>
      <w:r w:rsidRPr="00D65BD5">
        <w:rPr>
          <w:rFonts w:ascii="Cambria" w:hAnsi="Cambria" w:cs="Calibri"/>
          <w:iCs/>
          <w:sz w:val="26"/>
          <w:szCs w:val="26"/>
        </w:rPr>
        <w:t>ра</w:t>
      </w:r>
      <w:r w:rsidRPr="00D65BD5">
        <w:rPr>
          <w:rFonts w:ascii="Cambria" w:hAnsi="Cambria"/>
          <w:iCs/>
          <w:sz w:val="26"/>
          <w:szCs w:val="26"/>
        </w:rPr>
        <w:t>́</w:t>
      </w:r>
      <w:r w:rsidRPr="00D65BD5">
        <w:rPr>
          <w:rFonts w:ascii="Cambria" w:hAnsi="Cambria" w:cs="Calibri"/>
          <w:iCs/>
          <w:sz w:val="26"/>
          <w:szCs w:val="26"/>
        </w:rPr>
        <w:t>ди</w:t>
      </w:r>
      <w:r w:rsidRPr="00D65BD5">
        <w:rPr>
          <w:rFonts w:ascii="Cambria" w:hAnsi="Cambria"/>
          <w:iCs/>
          <w:sz w:val="26"/>
          <w:szCs w:val="26"/>
        </w:rPr>
        <w:t xml:space="preserve"> </w:t>
      </w:r>
      <w:r w:rsidRPr="00D65BD5">
        <w:rPr>
          <w:rFonts w:ascii="Cambria" w:hAnsi="Cambria" w:cs="Calibri"/>
          <w:iCs/>
          <w:sz w:val="26"/>
          <w:szCs w:val="26"/>
        </w:rPr>
        <w:t>бу</w:t>
      </w:r>
      <w:r w:rsidRPr="00D65BD5">
        <w:rPr>
          <w:rFonts w:ascii="Cambria" w:hAnsi="Cambria"/>
          <w:iCs/>
          <w:sz w:val="26"/>
          <w:szCs w:val="26"/>
        </w:rPr>
        <w:t>́</w:t>
      </w:r>
      <w:r w:rsidRPr="00D65BD5">
        <w:rPr>
          <w:rFonts w:ascii="Cambria" w:hAnsi="Cambria" w:cs="Calibri"/>
          <w:iCs/>
          <w:sz w:val="26"/>
          <w:szCs w:val="26"/>
        </w:rPr>
        <w:t>дущих</w:t>
      </w:r>
      <w:r w:rsidRPr="00D65BD5">
        <w:rPr>
          <w:rFonts w:ascii="Cambria" w:hAnsi="Cambria"/>
          <w:iCs/>
          <w:sz w:val="26"/>
          <w:szCs w:val="26"/>
        </w:rPr>
        <w:t xml:space="preserve"> </w:t>
      </w:r>
      <w:r w:rsidRPr="00D65BD5">
        <w:rPr>
          <w:rFonts w:ascii="Cambria" w:hAnsi="Cambria" w:cs="Calibri"/>
          <w:iCs/>
          <w:sz w:val="26"/>
          <w:szCs w:val="26"/>
        </w:rPr>
        <w:t>благ</w:t>
      </w:r>
      <w:r w:rsidRPr="00D65BD5">
        <w:rPr>
          <w:rFonts w:ascii="Cambria" w:hAnsi="Cambria"/>
          <w:iCs/>
          <w:sz w:val="26"/>
          <w:szCs w:val="26"/>
        </w:rPr>
        <w:t xml:space="preserve">. </w:t>
      </w:r>
      <w:r w:rsidRPr="00D65BD5">
        <w:rPr>
          <w:rFonts w:ascii="Cambria" w:hAnsi="Cambria" w:cs="Calibri"/>
          <w:iCs/>
          <w:sz w:val="26"/>
          <w:szCs w:val="26"/>
        </w:rPr>
        <w:t>Сам</w:t>
      </w:r>
      <w:r w:rsidRPr="00D65BD5">
        <w:rPr>
          <w:rFonts w:ascii="Cambria" w:hAnsi="Cambria"/>
          <w:iCs/>
          <w:sz w:val="26"/>
          <w:szCs w:val="26"/>
        </w:rPr>
        <w:t xml:space="preserve">, </w:t>
      </w:r>
      <w:r w:rsidRPr="00D65BD5">
        <w:rPr>
          <w:rFonts w:ascii="Cambria" w:hAnsi="Cambria" w:cs="Calibri"/>
          <w:iCs/>
          <w:sz w:val="26"/>
          <w:szCs w:val="26"/>
        </w:rPr>
        <w:t>Го</w:t>
      </w:r>
      <w:r w:rsidRPr="00D65BD5">
        <w:rPr>
          <w:rFonts w:ascii="Cambria" w:hAnsi="Cambria"/>
          <w:iCs/>
          <w:sz w:val="26"/>
          <w:szCs w:val="26"/>
        </w:rPr>
        <w:t>́</w:t>
      </w:r>
      <w:r w:rsidRPr="00D65BD5">
        <w:rPr>
          <w:rFonts w:ascii="Cambria" w:hAnsi="Cambria" w:cs="Calibri"/>
          <w:iCs/>
          <w:sz w:val="26"/>
          <w:szCs w:val="26"/>
        </w:rPr>
        <w:t>споди</w:t>
      </w:r>
      <w:r w:rsidRPr="00D65BD5">
        <w:rPr>
          <w:rFonts w:ascii="Cambria" w:hAnsi="Cambria"/>
          <w:iCs/>
          <w:sz w:val="26"/>
          <w:szCs w:val="26"/>
        </w:rPr>
        <w:t xml:space="preserve">, </w:t>
      </w:r>
      <w:r w:rsidRPr="00D65BD5">
        <w:rPr>
          <w:rFonts w:ascii="Cambria" w:hAnsi="Cambria" w:cs="Calibri"/>
          <w:iCs/>
          <w:sz w:val="26"/>
          <w:szCs w:val="26"/>
        </w:rPr>
        <w:t>приими</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на</w:t>
      </w:r>
      <w:r w:rsidRPr="00D65BD5">
        <w:rPr>
          <w:rFonts w:ascii="Cambria" w:hAnsi="Cambria"/>
          <w:iCs/>
          <w:sz w:val="26"/>
          <w:szCs w:val="26"/>
        </w:rPr>
        <w:t>́</w:t>
      </w:r>
      <w:r w:rsidRPr="00D65BD5">
        <w:rPr>
          <w:rFonts w:ascii="Cambria" w:hAnsi="Cambria" w:cs="Calibri"/>
          <w:iCs/>
          <w:sz w:val="26"/>
          <w:szCs w:val="26"/>
        </w:rPr>
        <w:t>ша</w:t>
      </w:r>
      <w:r w:rsidRPr="00D65BD5">
        <w:rPr>
          <w:rFonts w:ascii="Cambria" w:hAnsi="Cambria"/>
          <w:iCs/>
          <w:sz w:val="26"/>
          <w:szCs w:val="26"/>
        </w:rPr>
        <w:t xml:space="preserve"> </w:t>
      </w:r>
      <w:r w:rsidRPr="00D65BD5">
        <w:rPr>
          <w:rFonts w:ascii="Cambria" w:hAnsi="Cambria" w:cs="Calibri"/>
          <w:iCs/>
          <w:sz w:val="26"/>
          <w:szCs w:val="26"/>
        </w:rPr>
        <w:t>в</w:t>
      </w:r>
      <w:r w:rsidRPr="00D65BD5">
        <w:rPr>
          <w:rFonts w:ascii="Cambria" w:hAnsi="Cambria"/>
          <w:iCs/>
          <w:sz w:val="26"/>
          <w:szCs w:val="26"/>
        </w:rPr>
        <w:t xml:space="preserve"> </w:t>
      </w:r>
      <w:r w:rsidRPr="00D65BD5">
        <w:rPr>
          <w:rFonts w:ascii="Cambria" w:hAnsi="Cambria" w:cs="Calibri"/>
          <w:iCs/>
          <w:sz w:val="26"/>
          <w:szCs w:val="26"/>
        </w:rPr>
        <w:t>час</w:t>
      </w:r>
      <w:r w:rsidRPr="00D65BD5">
        <w:rPr>
          <w:rFonts w:ascii="Cambria" w:hAnsi="Cambria"/>
          <w:iCs/>
          <w:sz w:val="26"/>
          <w:szCs w:val="26"/>
        </w:rPr>
        <w:t xml:space="preserve"> </w:t>
      </w:r>
      <w:r w:rsidRPr="00D65BD5">
        <w:rPr>
          <w:rFonts w:ascii="Cambria" w:hAnsi="Cambria" w:cs="Calibri"/>
          <w:iCs/>
          <w:sz w:val="26"/>
          <w:szCs w:val="26"/>
        </w:rPr>
        <w:t>сей</w:t>
      </w:r>
      <w:r w:rsidRPr="00D65BD5">
        <w:rPr>
          <w:rFonts w:ascii="Cambria" w:hAnsi="Cambria"/>
          <w:iCs/>
          <w:sz w:val="26"/>
          <w:szCs w:val="26"/>
        </w:rPr>
        <w:t xml:space="preserve"> </w:t>
      </w:r>
      <w:r w:rsidRPr="00D65BD5">
        <w:rPr>
          <w:rFonts w:ascii="Cambria" w:hAnsi="Cambria" w:cs="Calibri"/>
          <w:iCs/>
          <w:sz w:val="26"/>
          <w:szCs w:val="26"/>
        </w:rPr>
        <w:t>моли</w:t>
      </w:r>
      <w:r w:rsidRPr="00D65BD5">
        <w:rPr>
          <w:rFonts w:ascii="Cambria" w:hAnsi="Cambria"/>
          <w:iCs/>
          <w:sz w:val="26"/>
          <w:szCs w:val="26"/>
        </w:rPr>
        <w:t>́</w:t>
      </w:r>
      <w:r w:rsidRPr="00D65BD5">
        <w:rPr>
          <w:rFonts w:ascii="Cambria" w:hAnsi="Cambria" w:cs="Calibri"/>
          <w:iCs/>
          <w:sz w:val="26"/>
          <w:szCs w:val="26"/>
        </w:rPr>
        <w:t>твы</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испра</w:t>
      </w:r>
      <w:r w:rsidRPr="00D65BD5">
        <w:rPr>
          <w:rFonts w:ascii="Cambria" w:hAnsi="Cambria"/>
          <w:iCs/>
          <w:sz w:val="26"/>
          <w:szCs w:val="26"/>
        </w:rPr>
        <w:t>́</w:t>
      </w:r>
      <w:r w:rsidRPr="00D65BD5">
        <w:rPr>
          <w:rFonts w:ascii="Cambria" w:hAnsi="Cambria" w:cs="Calibri"/>
          <w:iCs/>
          <w:sz w:val="26"/>
          <w:szCs w:val="26"/>
        </w:rPr>
        <w:t>ви</w:t>
      </w:r>
      <w:r w:rsidRPr="00D65BD5">
        <w:rPr>
          <w:rFonts w:ascii="Cambria" w:hAnsi="Cambria"/>
          <w:iCs/>
          <w:sz w:val="26"/>
          <w:szCs w:val="26"/>
        </w:rPr>
        <w:t xml:space="preserve"> </w:t>
      </w:r>
      <w:r w:rsidRPr="00D65BD5">
        <w:rPr>
          <w:rFonts w:ascii="Cambria" w:hAnsi="Cambria" w:cs="Calibri"/>
          <w:iCs/>
          <w:sz w:val="26"/>
          <w:szCs w:val="26"/>
        </w:rPr>
        <w:t>живо</w:t>
      </w:r>
      <w:r w:rsidRPr="00D65BD5">
        <w:rPr>
          <w:rFonts w:ascii="Cambria" w:hAnsi="Cambria"/>
          <w:iCs/>
          <w:sz w:val="26"/>
          <w:szCs w:val="26"/>
        </w:rPr>
        <w:t>́</w:t>
      </w:r>
      <w:r w:rsidRPr="00D65BD5">
        <w:rPr>
          <w:rFonts w:ascii="Cambria" w:hAnsi="Cambria" w:cs="Calibri"/>
          <w:iCs/>
          <w:sz w:val="26"/>
          <w:szCs w:val="26"/>
        </w:rPr>
        <w:t>т</w:t>
      </w:r>
      <w:r w:rsidRPr="00D65BD5">
        <w:rPr>
          <w:rFonts w:ascii="Cambria" w:hAnsi="Cambria"/>
          <w:iCs/>
          <w:sz w:val="26"/>
          <w:szCs w:val="26"/>
        </w:rPr>
        <w:t xml:space="preserve"> </w:t>
      </w:r>
      <w:r w:rsidRPr="00D65BD5">
        <w:rPr>
          <w:rFonts w:ascii="Cambria" w:hAnsi="Cambria" w:cs="Calibri"/>
          <w:iCs/>
          <w:sz w:val="26"/>
          <w:szCs w:val="26"/>
        </w:rPr>
        <w:t>наш</w:t>
      </w:r>
      <w:r w:rsidRPr="00D65BD5">
        <w:rPr>
          <w:rFonts w:ascii="Cambria" w:hAnsi="Cambria"/>
          <w:iCs/>
          <w:sz w:val="26"/>
          <w:szCs w:val="26"/>
        </w:rPr>
        <w:t xml:space="preserve"> </w:t>
      </w:r>
      <w:r w:rsidRPr="00D65BD5">
        <w:rPr>
          <w:rFonts w:ascii="Cambria" w:hAnsi="Cambria" w:cs="Calibri"/>
          <w:iCs/>
          <w:sz w:val="26"/>
          <w:szCs w:val="26"/>
        </w:rPr>
        <w:t>к</w:t>
      </w:r>
      <w:r w:rsidRPr="00D65BD5">
        <w:rPr>
          <w:rFonts w:ascii="Cambria" w:hAnsi="Cambria"/>
          <w:iCs/>
          <w:sz w:val="26"/>
          <w:szCs w:val="26"/>
        </w:rPr>
        <w:t xml:space="preserve"> </w:t>
      </w:r>
      <w:r w:rsidRPr="00D65BD5">
        <w:rPr>
          <w:rFonts w:ascii="Cambria" w:hAnsi="Cambria" w:cs="Calibri"/>
          <w:iCs/>
          <w:sz w:val="26"/>
          <w:szCs w:val="26"/>
        </w:rPr>
        <w:t>за</w:t>
      </w:r>
      <w:r w:rsidRPr="00D65BD5">
        <w:rPr>
          <w:rFonts w:ascii="Cambria" w:hAnsi="Cambria"/>
          <w:iCs/>
          <w:sz w:val="26"/>
          <w:szCs w:val="26"/>
        </w:rPr>
        <w:t>́</w:t>
      </w:r>
      <w:r w:rsidRPr="00D65BD5">
        <w:rPr>
          <w:rFonts w:ascii="Cambria" w:hAnsi="Cambria" w:cs="Calibri"/>
          <w:iCs/>
          <w:sz w:val="26"/>
          <w:szCs w:val="26"/>
        </w:rPr>
        <w:t>поведем</w:t>
      </w:r>
      <w:r w:rsidRPr="00D65BD5">
        <w:rPr>
          <w:rFonts w:ascii="Cambria" w:hAnsi="Cambria"/>
          <w:iCs/>
          <w:sz w:val="26"/>
          <w:szCs w:val="26"/>
        </w:rPr>
        <w:t xml:space="preserve"> </w:t>
      </w:r>
      <w:r w:rsidRPr="00D65BD5">
        <w:rPr>
          <w:rFonts w:ascii="Cambria" w:hAnsi="Cambria" w:cs="Calibri"/>
          <w:iCs/>
          <w:sz w:val="26"/>
          <w:szCs w:val="26"/>
        </w:rPr>
        <w:t>Твои</w:t>
      </w:r>
      <w:r w:rsidRPr="00D65BD5">
        <w:rPr>
          <w:rFonts w:ascii="Cambria" w:hAnsi="Cambria"/>
          <w:iCs/>
          <w:sz w:val="26"/>
          <w:szCs w:val="26"/>
        </w:rPr>
        <w:t>́</w:t>
      </w:r>
      <w:r w:rsidRPr="00D65BD5">
        <w:rPr>
          <w:rFonts w:ascii="Cambria" w:hAnsi="Cambria" w:cs="Calibri"/>
          <w:iCs/>
          <w:sz w:val="26"/>
          <w:szCs w:val="26"/>
        </w:rPr>
        <w:t>м</w:t>
      </w:r>
      <w:r w:rsidRPr="00D65BD5">
        <w:rPr>
          <w:rFonts w:ascii="Cambria" w:hAnsi="Cambria"/>
          <w:iCs/>
          <w:sz w:val="26"/>
          <w:szCs w:val="26"/>
        </w:rPr>
        <w:t xml:space="preserve">, </w:t>
      </w:r>
      <w:r w:rsidRPr="00D65BD5">
        <w:rPr>
          <w:rFonts w:ascii="Cambria" w:hAnsi="Cambria" w:cs="Calibri"/>
          <w:iCs/>
          <w:sz w:val="26"/>
          <w:szCs w:val="26"/>
        </w:rPr>
        <w:t>ду</w:t>
      </w:r>
      <w:r w:rsidRPr="00D65BD5">
        <w:rPr>
          <w:rFonts w:ascii="Cambria" w:hAnsi="Cambria"/>
          <w:iCs/>
          <w:sz w:val="26"/>
          <w:szCs w:val="26"/>
        </w:rPr>
        <w:t>́</w:t>
      </w:r>
      <w:r w:rsidRPr="00D65BD5">
        <w:rPr>
          <w:rFonts w:ascii="Cambria" w:hAnsi="Cambria" w:cs="Calibri"/>
          <w:iCs/>
          <w:sz w:val="26"/>
          <w:szCs w:val="26"/>
        </w:rPr>
        <w:t>ши</w:t>
      </w:r>
      <w:r w:rsidRPr="00D65BD5">
        <w:rPr>
          <w:rFonts w:ascii="Cambria" w:hAnsi="Cambria"/>
          <w:iCs/>
          <w:sz w:val="26"/>
          <w:szCs w:val="26"/>
        </w:rPr>
        <w:t xml:space="preserve"> </w:t>
      </w:r>
      <w:r w:rsidRPr="00D65BD5">
        <w:rPr>
          <w:rFonts w:ascii="Cambria" w:hAnsi="Cambria" w:cs="Calibri"/>
          <w:iCs/>
          <w:sz w:val="26"/>
          <w:szCs w:val="26"/>
        </w:rPr>
        <w:t>на</w:t>
      </w:r>
      <w:r w:rsidRPr="00D65BD5">
        <w:rPr>
          <w:rFonts w:ascii="Cambria" w:hAnsi="Cambria"/>
          <w:iCs/>
          <w:sz w:val="26"/>
          <w:szCs w:val="26"/>
        </w:rPr>
        <w:t>́</w:t>
      </w:r>
      <w:r w:rsidRPr="00D65BD5">
        <w:rPr>
          <w:rFonts w:ascii="Cambria" w:hAnsi="Cambria" w:cs="Calibri"/>
          <w:iCs/>
          <w:sz w:val="26"/>
          <w:szCs w:val="26"/>
        </w:rPr>
        <w:t>ша</w:t>
      </w:r>
      <w:r w:rsidRPr="00D65BD5">
        <w:rPr>
          <w:rFonts w:ascii="Cambria" w:hAnsi="Cambria"/>
          <w:iCs/>
          <w:sz w:val="26"/>
          <w:szCs w:val="26"/>
        </w:rPr>
        <w:t xml:space="preserve"> </w:t>
      </w:r>
      <w:r w:rsidRPr="00D65BD5">
        <w:rPr>
          <w:rFonts w:ascii="Cambria" w:hAnsi="Cambria" w:cs="Calibri"/>
          <w:iCs/>
          <w:sz w:val="26"/>
          <w:szCs w:val="26"/>
        </w:rPr>
        <w:t>освяти</w:t>
      </w:r>
      <w:r w:rsidRPr="00D65BD5">
        <w:rPr>
          <w:rFonts w:ascii="Cambria" w:hAnsi="Cambria"/>
          <w:iCs/>
          <w:sz w:val="26"/>
          <w:szCs w:val="26"/>
        </w:rPr>
        <w:t xml:space="preserve">́, </w:t>
      </w:r>
      <w:r w:rsidRPr="00D65BD5">
        <w:rPr>
          <w:rFonts w:ascii="Cambria" w:hAnsi="Cambria" w:cs="Calibri"/>
          <w:iCs/>
          <w:sz w:val="26"/>
          <w:szCs w:val="26"/>
        </w:rPr>
        <w:t>телеса</w:t>
      </w:r>
      <w:r w:rsidRPr="00D65BD5">
        <w:rPr>
          <w:rFonts w:ascii="Cambria" w:hAnsi="Cambria"/>
          <w:iCs/>
          <w:sz w:val="26"/>
          <w:szCs w:val="26"/>
        </w:rPr>
        <w:t xml:space="preserve">́ </w:t>
      </w:r>
      <w:r w:rsidRPr="00D65BD5">
        <w:rPr>
          <w:rFonts w:ascii="Cambria" w:hAnsi="Cambria" w:cs="Calibri"/>
          <w:iCs/>
          <w:sz w:val="26"/>
          <w:szCs w:val="26"/>
        </w:rPr>
        <w:t>очи</w:t>
      </w:r>
      <w:r w:rsidRPr="00D65BD5">
        <w:rPr>
          <w:rFonts w:ascii="Cambria" w:hAnsi="Cambria"/>
          <w:iCs/>
          <w:sz w:val="26"/>
          <w:szCs w:val="26"/>
        </w:rPr>
        <w:t>́</w:t>
      </w:r>
      <w:r w:rsidRPr="00D65BD5">
        <w:rPr>
          <w:rFonts w:ascii="Cambria" w:hAnsi="Cambria" w:cs="Calibri"/>
          <w:iCs/>
          <w:sz w:val="26"/>
          <w:szCs w:val="26"/>
        </w:rPr>
        <w:t>сти</w:t>
      </w:r>
      <w:r w:rsidRPr="00D65BD5">
        <w:rPr>
          <w:rFonts w:ascii="Cambria" w:hAnsi="Cambria"/>
          <w:iCs/>
          <w:sz w:val="26"/>
          <w:szCs w:val="26"/>
        </w:rPr>
        <w:t xml:space="preserve">, </w:t>
      </w:r>
      <w:r w:rsidRPr="00D65BD5">
        <w:rPr>
          <w:rFonts w:ascii="Cambria" w:hAnsi="Cambria" w:cs="Calibri"/>
          <w:iCs/>
          <w:sz w:val="26"/>
          <w:szCs w:val="26"/>
        </w:rPr>
        <w:t>помышле</w:t>
      </w:r>
      <w:r w:rsidRPr="00D65BD5">
        <w:rPr>
          <w:rFonts w:ascii="Cambria" w:hAnsi="Cambria"/>
          <w:iCs/>
          <w:sz w:val="26"/>
          <w:szCs w:val="26"/>
        </w:rPr>
        <w:t>́</w:t>
      </w:r>
      <w:r w:rsidRPr="00D65BD5">
        <w:rPr>
          <w:rFonts w:ascii="Cambria" w:hAnsi="Cambria" w:cs="Calibri"/>
          <w:iCs/>
          <w:sz w:val="26"/>
          <w:szCs w:val="26"/>
        </w:rPr>
        <w:t>ния</w:t>
      </w:r>
      <w:r w:rsidRPr="00D65BD5">
        <w:rPr>
          <w:rFonts w:ascii="Cambria" w:hAnsi="Cambria"/>
          <w:iCs/>
          <w:sz w:val="26"/>
          <w:szCs w:val="26"/>
        </w:rPr>
        <w:t xml:space="preserve"> </w:t>
      </w:r>
      <w:r w:rsidRPr="00D65BD5">
        <w:rPr>
          <w:rFonts w:ascii="Cambria" w:hAnsi="Cambria" w:cs="Calibri"/>
          <w:iCs/>
          <w:sz w:val="26"/>
          <w:szCs w:val="26"/>
        </w:rPr>
        <w:t>испра</w:t>
      </w:r>
      <w:r w:rsidRPr="00D65BD5">
        <w:rPr>
          <w:rFonts w:ascii="Cambria" w:hAnsi="Cambria"/>
          <w:iCs/>
          <w:sz w:val="26"/>
          <w:szCs w:val="26"/>
        </w:rPr>
        <w:t>́</w:t>
      </w:r>
      <w:r w:rsidRPr="00D65BD5">
        <w:rPr>
          <w:rFonts w:ascii="Cambria" w:hAnsi="Cambria" w:cs="Calibri"/>
          <w:iCs/>
          <w:sz w:val="26"/>
          <w:szCs w:val="26"/>
        </w:rPr>
        <w:t>ви</w:t>
      </w:r>
      <w:r w:rsidRPr="00D65BD5">
        <w:rPr>
          <w:rFonts w:ascii="Cambria" w:hAnsi="Cambria"/>
          <w:iCs/>
          <w:sz w:val="26"/>
          <w:szCs w:val="26"/>
        </w:rPr>
        <w:t xml:space="preserve">, </w:t>
      </w:r>
      <w:r w:rsidRPr="00D65BD5">
        <w:rPr>
          <w:rFonts w:ascii="Cambria" w:hAnsi="Cambria" w:cs="Calibri"/>
          <w:iCs/>
          <w:sz w:val="26"/>
          <w:szCs w:val="26"/>
        </w:rPr>
        <w:t>мы</w:t>
      </w:r>
      <w:r w:rsidRPr="00D65BD5">
        <w:rPr>
          <w:rFonts w:ascii="Cambria" w:hAnsi="Cambria"/>
          <w:iCs/>
          <w:sz w:val="26"/>
          <w:szCs w:val="26"/>
        </w:rPr>
        <w:t>́</w:t>
      </w:r>
      <w:r w:rsidRPr="00D65BD5">
        <w:rPr>
          <w:rFonts w:ascii="Cambria" w:hAnsi="Cambria" w:cs="Calibri"/>
          <w:iCs/>
          <w:sz w:val="26"/>
          <w:szCs w:val="26"/>
        </w:rPr>
        <w:t>сли</w:t>
      </w:r>
      <w:r w:rsidRPr="00D65BD5">
        <w:rPr>
          <w:rFonts w:ascii="Cambria" w:hAnsi="Cambria"/>
          <w:iCs/>
          <w:sz w:val="26"/>
          <w:szCs w:val="26"/>
        </w:rPr>
        <w:t xml:space="preserve"> </w:t>
      </w:r>
      <w:r w:rsidRPr="00D65BD5">
        <w:rPr>
          <w:rFonts w:ascii="Cambria" w:hAnsi="Cambria" w:cs="Calibri"/>
          <w:iCs/>
          <w:sz w:val="26"/>
          <w:szCs w:val="26"/>
        </w:rPr>
        <w:t>очи</w:t>
      </w:r>
      <w:r w:rsidRPr="00D65BD5">
        <w:rPr>
          <w:rFonts w:ascii="Cambria" w:hAnsi="Cambria"/>
          <w:iCs/>
          <w:sz w:val="26"/>
          <w:szCs w:val="26"/>
        </w:rPr>
        <w:t>́</w:t>
      </w:r>
      <w:r w:rsidRPr="00D65BD5">
        <w:rPr>
          <w:rFonts w:ascii="Cambria" w:hAnsi="Cambria" w:cs="Calibri"/>
          <w:iCs/>
          <w:sz w:val="26"/>
          <w:szCs w:val="26"/>
        </w:rPr>
        <w:t>сти</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изба</w:t>
      </w:r>
      <w:r w:rsidRPr="00D65BD5">
        <w:rPr>
          <w:rFonts w:ascii="Cambria" w:hAnsi="Cambria"/>
          <w:iCs/>
          <w:sz w:val="26"/>
          <w:szCs w:val="26"/>
        </w:rPr>
        <w:t>́</w:t>
      </w:r>
      <w:r w:rsidRPr="00D65BD5">
        <w:rPr>
          <w:rFonts w:ascii="Cambria" w:hAnsi="Cambria" w:cs="Calibri"/>
          <w:iCs/>
          <w:sz w:val="26"/>
          <w:szCs w:val="26"/>
        </w:rPr>
        <w:t>ви</w:t>
      </w:r>
      <w:r w:rsidRPr="00D65BD5">
        <w:rPr>
          <w:rFonts w:ascii="Cambria" w:hAnsi="Cambria"/>
          <w:iCs/>
          <w:sz w:val="26"/>
          <w:szCs w:val="26"/>
        </w:rPr>
        <w:t xml:space="preserve"> </w:t>
      </w:r>
      <w:r w:rsidRPr="00D65BD5">
        <w:rPr>
          <w:rFonts w:ascii="Cambria" w:hAnsi="Cambria" w:cs="Calibri"/>
          <w:iCs/>
          <w:sz w:val="26"/>
          <w:szCs w:val="26"/>
        </w:rPr>
        <w:t>нас</w:t>
      </w:r>
      <w:r w:rsidRPr="00D65BD5">
        <w:rPr>
          <w:rFonts w:ascii="Cambria" w:hAnsi="Cambria"/>
          <w:iCs/>
          <w:sz w:val="26"/>
          <w:szCs w:val="26"/>
        </w:rPr>
        <w:t xml:space="preserve"> </w:t>
      </w:r>
      <w:r w:rsidRPr="00D65BD5">
        <w:rPr>
          <w:rFonts w:ascii="Cambria" w:hAnsi="Cambria" w:cs="Calibri"/>
          <w:iCs/>
          <w:sz w:val="26"/>
          <w:szCs w:val="26"/>
        </w:rPr>
        <w:t>от</w:t>
      </w:r>
      <w:r w:rsidRPr="00D65BD5">
        <w:rPr>
          <w:rFonts w:ascii="Cambria" w:hAnsi="Cambria"/>
          <w:iCs/>
          <w:sz w:val="26"/>
          <w:szCs w:val="26"/>
        </w:rPr>
        <w:t xml:space="preserve"> </w:t>
      </w:r>
      <w:r w:rsidRPr="00D65BD5">
        <w:rPr>
          <w:rFonts w:ascii="Cambria" w:hAnsi="Cambria" w:cs="Calibri"/>
          <w:iCs/>
          <w:sz w:val="26"/>
          <w:szCs w:val="26"/>
        </w:rPr>
        <w:t>вся</w:t>
      </w:r>
      <w:r w:rsidRPr="00D65BD5">
        <w:rPr>
          <w:rFonts w:ascii="Cambria" w:hAnsi="Cambria"/>
          <w:iCs/>
          <w:sz w:val="26"/>
          <w:szCs w:val="26"/>
        </w:rPr>
        <w:t>́</w:t>
      </w:r>
      <w:r w:rsidRPr="00D65BD5">
        <w:rPr>
          <w:rFonts w:ascii="Cambria" w:hAnsi="Cambria" w:cs="Calibri"/>
          <w:iCs/>
          <w:sz w:val="26"/>
          <w:szCs w:val="26"/>
        </w:rPr>
        <w:t>кия</w:t>
      </w:r>
      <w:r w:rsidRPr="00D65BD5">
        <w:rPr>
          <w:rFonts w:ascii="Cambria" w:hAnsi="Cambria"/>
          <w:iCs/>
          <w:sz w:val="26"/>
          <w:szCs w:val="26"/>
        </w:rPr>
        <w:t xml:space="preserve"> </w:t>
      </w:r>
      <w:r w:rsidRPr="00D65BD5">
        <w:rPr>
          <w:rFonts w:ascii="Cambria" w:hAnsi="Cambria" w:cs="Calibri"/>
          <w:iCs/>
          <w:sz w:val="26"/>
          <w:szCs w:val="26"/>
        </w:rPr>
        <w:t>ско</w:t>
      </w:r>
      <w:r w:rsidRPr="00D65BD5">
        <w:rPr>
          <w:rFonts w:ascii="Cambria" w:hAnsi="Cambria"/>
          <w:iCs/>
          <w:sz w:val="26"/>
          <w:szCs w:val="26"/>
        </w:rPr>
        <w:t>́</w:t>
      </w:r>
      <w:r w:rsidRPr="00D65BD5">
        <w:rPr>
          <w:rFonts w:ascii="Cambria" w:hAnsi="Cambria" w:cs="Calibri"/>
          <w:iCs/>
          <w:sz w:val="26"/>
          <w:szCs w:val="26"/>
        </w:rPr>
        <w:t>рби</w:t>
      </w:r>
      <w:r w:rsidRPr="00D65BD5">
        <w:rPr>
          <w:rFonts w:ascii="Cambria" w:hAnsi="Cambria"/>
          <w:iCs/>
          <w:sz w:val="26"/>
          <w:szCs w:val="26"/>
        </w:rPr>
        <w:t xml:space="preserve">, </w:t>
      </w:r>
      <w:r w:rsidRPr="00D65BD5">
        <w:rPr>
          <w:rFonts w:ascii="Cambria" w:hAnsi="Cambria" w:cs="Calibri"/>
          <w:iCs/>
          <w:sz w:val="26"/>
          <w:szCs w:val="26"/>
        </w:rPr>
        <w:t>зол</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боле</w:t>
      </w:r>
      <w:r w:rsidRPr="00D65BD5">
        <w:rPr>
          <w:rFonts w:ascii="Cambria" w:hAnsi="Cambria"/>
          <w:iCs/>
          <w:sz w:val="26"/>
          <w:szCs w:val="26"/>
        </w:rPr>
        <w:t>́</w:t>
      </w:r>
      <w:r w:rsidRPr="00D65BD5">
        <w:rPr>
          <w:rFonts w:ascii="Cambria" w:hAnsi="Cambria" w:cs="Calibri"/>
          <w:iCs/>
          <w:sz w:val="26"/>
          <w:szCs w:val="26"/>
        </w:rPr>
        <w:t>зней</w:t>
      </w:r>
      <w:r w:rsidRPr="00D65BD5">
        <w:rPr>
          <w:rFonts w:ascii="Cambria" w:hAnsi="Cambria"/>
          <w:iCs/>
          <w:sz w:val="26"/>
          <w:szCs w:val="26"/>
        </w:rPr>
        <w:t xml:space="preserve">, </w:t>
      </w:r>
      <w:r w:rsidRPr="00D65BD5">
        <w:rPr>
          <w:rFonts w:ascii="Cambria" w:hAnsi="Cambria" w:cs="Calibri"/>
          <w:iCs/>
          <w:sz w:val="26"/>
          <w:szCs w:val="26"/>
        </w:rPr>
        <w:t>огради</w:t>
      </w:r>
      <w:r w:rsidRPr="00D65BD5">
        <w:rPr>
          <w:rFonts w:ascii="Cambria" w:hAnsi="Cambria"/>
          <w:iCs/>
          <w:sz w:val="26"/>
          <w:szCs w:val="26"/>
        </w:rPr>
        <w:t xml:space="preserve">́ </w:t>
      </w:r>
      <w:r w:rsidRPr="00D65BD5">
        <w:rPr>
          <w:rFonts w:ascii="Cambria" w:hAnsi="Cambria" w:cs="Calibri"/>
          <w:iCs/>
          <w:sz w:val="26"/>
          <w:szCs w:val="26"/>
        </w:rPr>
        <w:t>нас</w:t>
      </w:r>
      <w:r w:rsidRPr="00D65BD5">
        <w:rPr>
          <w:rFonts w:ascii="Cambria" w:hAnsi="Cambria"/>
          <w:iCs/>
          <w:sz w:val="26"/>
          <w:szCs w:val="26"/>
        </w:rPr>
        <w:t xml:space="preserve"> </w:t>
      </w:r>
      <w:r w:rsidRPr="00D65BD5">
        <w:rPr>
          <w:rFonts w:ascii="Cambria" w:hAnsi="Cambria" w:cs="Calibri"/>
          <w:iCs/>
          <w:sz w:val="26"/>
          <w:szCs w:val="26"/>
        </w:rPr>
        <w:t>святы</w:t>
      </w:r>
      <w:r w:rsidRPr="00D65BD5">
        <w:rPr>
          <w:rFonts w:ascii="Cambria" w:hAnsi="Cambria"/>
          <w:iCs/>
          <w:sz w:val="26"/>
          <w:szCs w:val="26"/>
        </w:rPr>
        <w:t>́</w:t>
      </w:r>
      <w:r w:rsidRPr="00D65BD5">
        <w:rPr>
          <w:rFonts w:ascii="Cambria" w:hAnsi="Cambria" w:cs="Calibri"/>
          <w:iCs/>
          <w:sz w:val="26"/>
          <w:szCs w:val="26"/>
        </w:rPr>
        <w:t>ми</w:t>
      </w:r>
      <w:r w:rsidRPr="00D65BD5">
        <w:rPr>
          <w:rFonts w:ascii="Cambria" w:hAnsi="Cambria"/>
          <w:iCs/>
          <w:sz w:val="26"/>
          <w:szCs w:val="26"/>
        </w:rPr>
        <w:t xml:space="preserve"> </w:t>
      </w:r>
      <w:r w:rsidRPr="00D65BD5">
        <w:rPr>
          <w:rFonts w:ascii="Cambria" w:hAnsi="Cambria" w:cs="Calibri"/>
          <w:iCs/>
          <w:sz w:val="26"/>
          <w:szCs w:val="26"/>
        </w:rPr>
        <w:t>Твои</w:t>
      </w:r>
      <w:r w:rsidRPr="00D65BD5">
        <w:rPr>
          <w:rFonts w:ascii="Cambria" w:hAnsi="Cambria"/>
          <w:iCs/>
          <w:sz w:val="26"/>
          <w:szCs w:val="26"/>
        </w:rPr>
        <w:t>́</w:t>
      </w:r>
      <w:r w:rsidRPr="00D65BD5">
        <w:rPr>
          <w:rFonts w:ascii="Cambria" w:hAnsi="Cambria" w:cs="Calibri"/>
          <w:iCs/>
          <w:sz w:val="26"/>
          <w:szCs w:val="26"/>
        </w:rPr>
        <w:t>ми</w:t>
      </w:r>
      <w:r w:rsidRPr="00D65BD5">
        <w:rPr>
          <w:rFonts w:ascii="Cambria" w:hAnsi="Cambria"/>
          <w:iCs/>
          <w:sz w:val="26"/>
          <w:szCs w:val="26"/>
        </w:rPr>
        <w:t xml:space="preserve"> </w:t>
      </w:r>
      <w:r w:rsidRPr="00D65BD5">
        <w:rPr>
          <w:rFonts w:ascii="Cambria" w:hAnsi="Cambria" w:cs="Calibri"/>
          <w:iCs/>
          <w:sz w:val="26"/>
          <w:szCs w:val="26"/>
        </w:rPr>
        <w:t>А</w:t>
      </w:r>
      <w:r w:rsidRPr="00D65BD5">
        <w:rPr>
          <w:rFonts w:ascii="Cambria" w:hAnsi="Cambria"/>
          <w:iCs/>
          <w:sz w:val="26"/>
          <w:szCs w:val="26"/>
        </w:rPr>
        <w:t>́</w:t>
      </w:r>
      <w:r w:rsidRPr="00D65BD5">
        <w:rPr>
          <w:rFonts w:ascii="Cambria" w:hAnsi="Cambria" w:cs="Calibri"/>
          <w:iCs/>
          <w:sz w:val="26"/>
          <w:szCs w:val="26"/>
        </w:rPr>
        <w:t>нгелы</w:t>
      </w:r>
      <w:r w:rsidRPr="00D65BD5">
        <w:rPr>
          <w:rFonts w:ascii="Cambria" w:hAnsi="Cambria"/>
          <w:iCs/>
          <w:sz w:val="26"/>
          <w:szCs w:val="26"/>
        </w:rPr>
        <w:t xml:space="preserve">, </w:t>
      </w:r>
      <w:r w:rsidRPr="00D65BD5">
        <w:rPr>
          <w:rFonts w:ascii="Cambria" w:hAnsi="Cambria" w:cs="Calibri"/>
          <w:iCs/>
          <w:sz w:val="26"/>
          <w:szCs w:val="26"/>
        </w:rPr>
        <w:t>да</w:t>
      </w:r>
      <w:r w:rsidRPr="00D65BD5">
        <w:rPr>
          <w:rFonts w:ascii="Cambria" w:hAnsi="Cambria"/>
          <w:iCs/>
          <w:sz w:val="26"/>
          <w:szCs w:val="26"/>
        </w:rPr>
        <w:t xml:space="preserve"> </w:t>
      </w:r>
      <w:r w:rsidRPr="00D65BD5">
        <w:rPr>
          <w:rFonts w:ascii="Cambria" w:hAnsi="Cambria" w:cs="Calibri"/>
          <w:iCs/>
          <w:sz w:val="26"/>
          <w:szCs w:val="26"/>
        </w:rPr>
        <w:t>ополче</w:t>
      </w:r>
      <w:r w:rsidRPr="00D65BD5">
        <w:rPr>
          <w:rFonts w:ascii="Cambria" w:hAnsi="Cambria"/>
          <w:iCs/>
          <w:sz w:val="26"/>
          <w:szCs w:val="26"/>
        </w:rPr>
        <w:t>́</w:t>
      </w:r>
      <w:r w:rsidRPr="00D65BD5">
        <w:rPr>
          <w:rFonts w:ascii="Cambria" w:hAnsi="Cambria" w:cs="Calibri"/>
          <w:iCs/>
          <w:sz w:val="26"/>
          <w:szCs w:val="26"/>
        </w:rPr>
        <w:t>нием</w:t>
      </w:r>
      <w:r w:rsidRPr="00D65BD5">
        <w:rPr>
          <w:rFonts w:ascii="Cambria" w:hAnsi="Cambria"/>
          <w:iCs/>
          <w:sz w:val="26"/>
          <w:szCs w:val="26"/>
        </w:rPr>
        <w:t xml:space="preserve"> </w:t>
      </w:r>
      <w:r w:rsidRPr="00D65BD5">
        <w:rPr>
          <w:rFonts w:ascii="Cambria" w:hAnsi="Cambria" w:cs="Calibri"/>
          <w:iCs/>
          <w:sz w:val="26"/>
          <w:szCs w:val="26"/>
        </w:rPr>
        <w:t>их</w:t>
      </w:r>
      <w:r w:rsidRPr="00D65BD5">
        <w:rPr>
          <w:rFonts w:ascii="Cambria" w:hAnsi="Cambria"/>
          <w:iCs/>
          <w:sz w:val="26"/>
          <w:szCs w:val="26"/>
        </w:rPr>
        <w:t xml:space="preserve"> </w:t>
      </w:r>
      <w:r w:rsidRPr="00D65BD5">
        <w:rPr>
          <w:rFonts w:ascii="Cambria" w:hAnsi="Cambria" w:cs="Calibri"/>
          <w:iCs/>
          <w:sz w:val="26"/>
          <w:szCs w:val="26"/>
        </w:rPr>
        <w:t>соблюда</w:t>
      </w:r>
      <w:r w:rsidRPr="00D65BD5">
        <w:rPr>
          <w:rFonts w:ascii="Cambria" w:hAnsi="Cambria"/>
          <w:iCs/>
          <w:sz w:val="26"/>
          <w:szCs w:val="26"/>
        </w:rPr>
        <w:t>́</w:t>
      </w:r>
      <w:r w:rsidRPr="00D65BD5">
        <w:rPr>
          <w:rFonts w:ascii="Cambria" w:hAnsi="Cambria" w:cs="Calibri"/>
          <w:iCs/>
          <w:sz w:val="26"/>
          <w:szCs w:val="26"/>
        </w:rPr>
        <w:t>еми</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наставля</w:t>
      </w:r>
      <w:r w:rsidRPr="00D65BD5">
        <w:rPr>
          <w:rFonts w:ascii="Cambria" w:hAnsi="Cambria"/>
          <w:iCs/>
          <w:sz w:val="26"/>
          <w:szCs w:val="26"/>
        </w:rPr>
        <w:t>́</w:t>
      </w:r>
      <w:r w:rsidRPr="00D65BD5">
        <w:rPr>
          <w:rFonts w:ascii="Cambria" w:hAnsi="Cambria" w:cs="Calibri"/>
          <w:iCs/>
          <w:sz w:val="26"/>
          <w:szCs w:val="26"/>
        </w:rPr>
        <w:t>еми</w:t>
      </w:r>
      <w:r w:rsidRPr="00D65BD5">
        <w:rPr>
          <w:rFonts w:ascii="Cambria" w:hAnsi="Cambria"/>
          <w:iCs/>
          <w:sz w:val="26"/>
          <w:szCs w:val="26"/>
        </w:rPr>
        <w:t xml:space="preserve">, </w:t>
      </w:r>
      <w:r w:rsidRPr="00D65BD5">
        <w:rPr>
          <w:rFonts w:ascii="Cambria" w:hAnsi="Cambria" w:cs="Calibri"/>
          <w:iCs/>
          <w:sz w:val="26"/>
          <w:szCs w:val="26"/>
        </w:rPr>
        <w:t>дости</w:t>
      </w:r>
      <w:r w:rsidRPr="00D65BD5">
        <w:rPr>
          <w:rFonts w:ascii="Cambria" w:hAnsi="Cambria"/>
          <w:iCs/>
          <w:sz w:val="26"/>
          <w:szCs w:val="26"/>
        </w:rPr>
        <w:t>́</w:t>
      </w:r>
      <w:r w:rsidRPr="00D65BD5">
        <w:rPr>
          <w:rFonts w:ascii="Cambria" w:hAnsi="Cambria" w:cs="Calibri"/>
          <w:iCs/>
          <w:sz w:val="26"/>
          <w:szCs w:val="26"/>
        </w:rPr>
        <w:t>гнем</w:t>
      </w:r>
      <w:r w:rsidRPr="00D65BD5">
        <w:rPr>
          <w:rFonts w:ascii="Cambria" w:hAnsi="Cambria"/>
          <w:iCs/>
          <w:sz w:val="26"/>
          <w:szCs w:val="26"/>
        </w:rPr>
        <w:t xml:space="preserve"> </w:t>
      </w:r>
      <w:r w:rsidRPr="00D65BD5">
        <w:rPr>
          <w:rFonts w:ascii="Cambria" w:hAnsi="Cambria" w:cs="Calibri"/>
          <w:iCs/>
          <w:sz w:val="26"/>
          <w:szCs w:val="26"/>
        </w:rPr>
        <w:t>в</w:t>
      </w:r>
      <w:r w:rsidRPr="00D65BD5">
        <w:rPr>
          <w:rFonts w:ascii="Cambria" w:hAnsi="Cambria"/>
          <w:iCs/>
          <w:sz w:val="26"/>
          <w:szCs w:val="26"/>
        </w:rPr>
        <w:t xml:space="preserve"> </w:t>
      </w:r>
      <w:r w:rsidRPr="00D65BD5">
        <w:rPr>
          <w:rFonts w:ascii="Cambria" w:hAnsi="Cambria" w:cs="Calibri"/>
          <w:iCs/>
          <w:sz w:val="26"/>
          <w:szCs w:val="26"/>
        </w:rPr>
        <w:t>соедине</w:t>
      </w:r>
      <w:r w:rsidRPr="00D65BD5">
        <w:rPr>
          <w:rFonts w:ascii="Cambria" w:hAnsi="Cambria"/>
          <w:iCs/>
          <w:sz w:val="26"/>
          <w:szCs w:val="26"/>
        </w:rPr>
        <w:t>́</w:t>
      </w:r>
      <w:r w:rsidRPr="00D65BD5">
        <w:rPr>
          <w:rFonts w:ascii="Cambria" w:hAnsi="Cambria" w:cs="Calibri"/>
          <w:iCs/>
          <w:sz w:val="26"/>
          <w:szCs w:val="26"/>
        </w:rPr>
        <w:t>ние</w:t>
      </w:r>
      <w:r w:rsidRPr="00D65BD5">
        <w:rPr>
          <w:rFonts w:ascii="Cambria" w:hAnsi="Cambria"/>
          <w:iCs/>
          <w:sz w:val="26"/>
          <w:szCs w:val="26"/>
        </w:rPr>
        <w:t xml:space="preserve"> </w:t>
      </w:r>
      <w:r w:rsidRPr="00D65BD5">
        <w:rPr>
          <w:rFonts w:ascii="Cambria" w:hAnsi="Cambria" w:cs="Calibri"/>
          <w:iCs/>
          <w:sz w:val="26"/>
          <w:szCs w:val="26"/>
        </w:rPr>
        <w:t>ве</w:t>
      </w:r>
      <w:r w:rsidRPr="00D65BD5">
        <w:rPr>
          <w:rFonts w:ascii="Cambria" w:hAnsi="Cambria"/>
          <w:iCs/>
          <w:sz w:val="26"/>
          <w:szCs w:val="26"/>
        </w:rPr>
        <w:t>́</w:t>
      </w:r>
      <w:r w:rsidRPr="00D65BD5">
        <w:rPr>
          <w:rFonts w:ascii="Cambria" w:hAnsi="Cambria" w:cs="Calibri"/>
          <w:iCs/>
          <w:sz w:val="26"/>
          <w:szCs w:val="26"/>
        </w:rPr>
        <w:t>ры</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в</w:t>
      </w:r>
      <w:r w:rsidRPr="00D65BD5">
        <w:rPr>
          <w:rFonts w:ascii="Cambria" w:hAnsi="Cambria"/>
          <w:iCs/>
          <w:sz w:val="26"/>
          <w:szCs w:val="26"/>
        </w:rPr>
        <w:t xml:space="preserve"> </w:t>
      </w:r>
      <w:r w:rsidRPr="00D65BD5">
        <w:rPr>
          <w:rFonts w:ascii="Cambria" w:hAnsi="Cambria" w:cs="Calibri"/>
          <w:iCs/>
          <w:sz w:val="26"/>
          <w:szCs w:val="26"/>
        </w:rPr>
        <w:t>ра</w:t>
      </w:r>
      <w:r w:rsidRPr="00D65BD5">
        <w:rPr>
          <w:rFonts w:ascii="Cambria" w:hAnsi="Cambria"/>
          <w:iCs/>
          <w:sz w:val="26"/>
          <w:szCs w:val="26"/>
        </w:rPr>
        <w:t>́</w:t>
      </w:r>
      <w:r w:rsidRPr="00D65BD5">
        <w:rPr>
          <w:rFonts w:ascii="Cambria" w:hAnsi="Cambria" w:cs="Calibri"/>
          <w:iCs/>
          <w:sz w:val="26"/>
          <w:szCs w:val="26"/>
        </w:rPr>
        <w:t>зум</w:t>
      </w:r>
      <w:r w:rsidRPr="00D65BD5">
        <w:rPr>
          <w:rFonts w:ascii="Cambria" w:hAnsi="Cambria"/>
          <w:iCs/>
          <w:sz w:val="26"/>
          <w:szCs w:val="26"/>
        </w:rPr>
        <w:t xml:space="preserve"> </w:t>
      </w:r>
      <w:r w:rsidRPr="00D65BD5">
        <w:rPr>
          <w:rFonts w:ascii="Cambria" w:hAnsi="Cambria" w:cs="Calibri"/>
          <w:iCs/>
          <w:sz w:val="26"/>
          <w:szCs w:val="26"/>
        </w:rPr>
        <w:t>непристу</w:t>
      </w:r>
      <w:r w:rsidRPr="00D65BD5">
        <w:rPr>
          <w:rFonts w:ascii="Cambria" w:hAnsi="Cambria"/>
          <w:iCs/>
          <w:sz w:val="26"/>
          <w:szCs w:val="26"/>
        </w:rPr>
        <w:t>́</w:t>
      </w:r>
      <w:r w:rsidRPr="00D65BD5">
        <w:rPr>
          <w:rFonts w:ascii="Cambria" w:hAnsi="Cambria" w:cs="Calibri"/>
          <w:iCs/>
          <w:sz w:val="26"/>
          <w:szCs w:val="26"/>
        </w:rPr>
        <w:t>пныя</w:t>
      </w:r>
      <w:r w:rsidRPr="00D65BD5">
        <w:rPr>
          <w:rFonts w:ascii="Cambria" w:hAnsi="Cambria"/>
          <w:iCs/>
          <w:sz w:val="26"/>
          <w:szCs w:val="26"/>
        </w:rPr>
        <w:t xml:space="preserve"> </w:t>
      </w:r>
      <w:r w:rsidRPr="00D65BD5">
        <w:rPr>
          <w:rFonts w:ascii="Cambria" w:hAnsi="Cambria" w:cs="Calibri"/>
          <w:iCs/>
          <w:sz w:val="26"/>
          <w:szCs w:val="26"/>
        </w:rPr>
        <w:t>Твоея</w:t>
      </w:r>
      <w:r w:rsidRPr="00D65BD5">
        <w:rPr>
          <w:rFonts w:ascii="Cambria" w:hAnsi="Cambria"/>
          <w:iCs/>
          <w:sz w:val="26"/>
          <w:szCs w:val="26"/>
        </w:rPr>
        <w:t xml:space="preserve">́ </w:t>
      </w:r>
      <w:r w:rsidRPr="00D65BD5">
        <w:rPr>
          <w:rFonts w:ascii="Cambria" w:hAnsi="Cambria" w:cs="Calibri"/>
          <w:iCs/>
          <w:sz w:val="26"/>
          <w:szCs w:val="26"/>
        </w:rPr>
        <w:t>сла</w:t>
      </w:r>
      <w:r w:rsidRPr="00D65BD5">
        <w:rPr>
          <w:rFonts w:ascii="Cambria" w:hAnsi="Cambria"/>
          <w:iCs/>
          <w:sz w:val="26"/>
          <w:szCs w:val="26"/>
        </w:rPr>
        <w:t>́</w:t>
      </w:r>
      <w:r w:rsidRPr="00D65BD5">
        <w:rPr>
          <w:rFonts w:ascii="Cambria" w:hAnsi="Cambria" w:cs="Calibri"/>
          <w:iCs/>
          <w:sz w:val="26"/>
          <w:szCs w:val="26"/>
        </w:rPr>
        <w:t>вы</w:t>
      </w:r>
      <w:r w:rsidRPr="00D65BD5">
        <w:rPr>
          <w:rFonts w:ascii="Cambria" w:hAnsi="Cambria"/>
          <w:iCs/>
          <w:sz w:val="26"/>
          <w:szCs w:val="26"/>
        </w:rPr>
        <w:t xml:space="preserve">, </w:t>
      </w:r>
      <w:r w:rsidRPr="00D65BD5">
        <w:rPr>
          <w:rFonts w:ascii="Cambria" w:hAnsi="Cambria" w:cs="Calibri"/>
          <w:iCs/>
          <w:sz w:val="26"/>
          <w:szCs w:val="26"/>
        </w:rPr>
        <w:t>я</w:t>
      </w:r>
      <w:r w:rsidRPr="00D65BD5">
        <w:rPr>
          <w:rFonts w:ascii="Cambria" w:hAnsi="Cambria"/>
          <w:iCs/>
          <w:sz w:val="26"/>
          <w:szCs w:val="26"/>
        </w:rPr>
        <w:t>́</w:t>
      </w:r>
      <w:r w:rsidRPr="00D65BD5">
        <w:rPr>
          <w:rFonts w:ascii="Cambria" w:hAnsi="Cambria" w:cs="Calibri"/>
          <w:iCs/>
          <w:sz w:val="26"/>
          <w:szCs w:val="26"/>
        </w:rPr>
        <w:t>ко</w:t>
      </w:r>
      <w:r w:rsidRPr="00D65BD5">
        <w:rPr>
          <w:rFonts w:ascii="Cambria" w:hAnsi="Cambria"/>
          <w:iCs/>
          <w:sz w:val="26"/>
          <w:szCs w:val="26"/>
        </w:rPr>
        <w:t xml:space="preserve"> </w:t>
      </w:r>
      <w:r w:rsidRPr="00D65BD5">
        <w:rPr>
          <w:rFonts w:ascii="Cambria" w:hAnsi="Cambria" w:cs="Calibri"/>
          <w:iCs/>
          <w:sz w:val="26"/>
          <w:szCs w:val="26"/>
        </w:rPr>
        <w:t>благослове</w:t>
      </w:r>
      <w:r w:rsidRPr="00D65BD5">
        <w:rPr>
          <w:rFonts w:ascii="Cambria" w:hAnsi="Cambria"/>
          <w:iCs/>
          <w:sz w:val="26"/>
          <w:szCs w:val="26"/>
        </w:rPr>
        <w:t>́</w:t>
      </w:r>
      <w:r w:rsidRPr="00D65BD5">
        <w:rPr>
          <w:rFonts w:ascii="Cambria" w:hAnsi="Cambria" w:cs="Calibri"/>
          <w:iCs/>
          <w:sz w:val="26"/>
          <w:szCs w:val="26"/>
        </w:rPr>
        <w:t>н</w:t>
      </w:r>
      <w:r w:rsidRPr="00D65BD5">
        <w:rPr>
          <w:rFonts w:ascii="Cambria" w:hAnsi="Cambria"/>
          <w:iCs/>
          <w:sz w:val="26"/>
          <w:szCs w:val="26"/>
        </w:rPr>
        <w:t xml:space="preserve"> </w:t>
      </w:r>
      <w:r w:rsidRPr="00D65BD5">
        <w:rPr>
          <w:rFonts w:ascii="Cambria" w:hAnsi="Cambria" w:cs="Calibri"/>
          <w:iCs/>
          <w:sz w:val="26"/>
          <w:szCs w:val="26"/>
        </w:rPr>
        <w:t>еси</w:t>
      </w:r>
      <w:r w:rsidRPr="00D65BD5">
        <w:rPr>
          <w:rFonts w:ascii="Cambria" w:hAnsi="Cambria"/>
          <w:iCs/>
          <w:sz w:val="26"/>
          <w:szCs w:val="26"/>
        </w:rPr>
        <w:t xml:space="preserve">́ </w:t>
      </w:r>
      <w:r w:rsidRPr="00D65BD5">
        <w:rPr>
          <w:rFonts w:ascii="Cambria" w:hAnsi="Cambria" w:cs="Calibri"/>
          <w:iCs/>
          <w:sz w:val="26"/>
          <w:szCs w:val="26"/>
        </w:rPr>
        <w:t>во</w:t>
      </w:r>
      <w:r w:rsidRPr="00D65BD5">
        <w:rPr>
          <w:rFonts w:ascii="Cambria" w:hAnsi="Cambria"/>
          <w:iCs/>
          <w:sz w:val="26"/>
          <w:szCs w:val="26"/>
        </w:rPr>
        <w:t xml:space="preserve"> </w:t>
      </w:r>
      <w:r w:rsidRPr="00D65BD5">
        <w:rPr>
          <w:rFonts w:ascii="Cambria" w:hAnsi="Cambria" w:cs="Calibri"/>
          <w:iCs/>
          <w:sz w:val="26"/>
          <w:szCs w:val="26"/>
        </w:rPr>
        <w:t>ве</w:t>
      </w:r>
      <w:r w:rsidRPr="00D65BD5">
        <w:rPr>
          <w:rFonts w:ascii="Cambria" w:hAnsi="Cambria"/>
          <w:iCs/>
          <w:sz w:val="26"/>
          <w:szCs w:val="26"/>
        </w:rPr>
        <w:t>́</w:t>
      </w:r>
      <w:r w:rsidRPr="00D65BD5">
        <w:rPr>
          <w:rFonts w:ascii="Cambria" w:hAnsi="Cambria" w:cs="Calibri"/>
          <w:iCs/>
          <w:sz w:val="26"/>
          <w:szCs w:val="26"/>
        </w:rPr>
        <w:t>ки</w:t>
      </w:r>
      <w:r w:rsidRPr="00D65BD5">
        <w:rPr>
          <w:rFonts w:ascii="Cambria" w:hAnsi="Cambria"/>
          <w:iCs/>
          <w:sz w:val="26"/>
          <w:szCs w:val="26"/>
        </w:rPr>
        <w:t xml:space="preserve"> </w:t>
      </w:r>
      <w:r w:rsidRPr="00D65BD5">
        <w:rPr>
          <w:rFonts w:ascii="Cambria" w:hAnsi="Cambria" w:cs="Calibri"/>
          <w:iCs/>
          <w:sz w:val="26"/>
          <w:szCs w:val="26"/>
        </w:rPr>
        <w:t>веко</w:t>
      </w:r>
      <w:r w:rsidRPr="00D65BD5">
        <w:rPr>
          <w:rFonts w:ascii="Cambria" w:hAnsi="Cambria"/>
          <w:iCs/>
          <w:sz w:val="26"/>
          <w:szCs w:val="26"/>
        </w:rPr>
        <w:t>́</w:t>
      </w:r>
      <w:r w:rsidRPr="00D65BD5">
        <w:rPr>
          <w:rFonts w:ascii="Cambria" w:hAnsi="Cambria" w:cs="Calibri"/>
          <w:iCs/>
          <w:sz w:val="26"/>
          <w:szCs w:val="26"/>
        </w:rPr>
        <w:t>в</w:t>
      </w:r>
      <w:r w:rsidRPr="00D65BD5">
        <w:rPr>
          <w:rFonts w:ascii="Cambria" w:hAnsi="Cambria"/>
          <w:iCs/>
          <w:sz w:val="26"/>
          <w:szCs w:val="26"/>
        </w:rPr>
        <w:t xml:space="preserve">, </w:t>
      </w:r>
      <w:r w:rsidRPr="00D65BD5">
        <w:rPr>
          <w:rFonts w:ascii="Cambria" w:hAnsi="Cambria" w:cs="Calibri"/>
          <w:iCs/>
          <w:sz w:val="26"/>
          <w:szCs w:val="26"/>
        </w:rPr>
        <w:t>ами</w:t>
      </w:r>
      <w:r w:rsidRPr="00D65BD5">
        <w:rPr>
          <w:rFonts w:ascii="Cambria" w:hAnsi="Cambria"/>
          <w:iCs/>
          <w:sz w:val="26"/>
          <w:szCs w:val="26"/>
        </w:rPr>
        <w:t>́</w:t>
      </w:r>
      <w:r w:rsidRPr="00D65BD5">
        <w:rPr>
          <w:rFonts w:ascii="Cambria" w:hAnsi="Cambria" w:cs="Calibri"/>
          <w:iCs/>
          <w:sz w:val="26"/>
          <w:szCs w:val="26"/>
        </w:rPr>
        <w:t>нь</w:t>
      </w:r>
      <w:r w:rsidRPr="00D65BD5">
        <w:rPr>
          <w:rFonts w:ascii="Cambria" w:hAnsi="Cambria"/>
          <w:iCs/>
          <w:sz w:val="26"/>
          <w:szCs w:val="26"/>
        </w:rPr>
        <w:t>.</w:t>
      </w:r>
    </w:p>
    <w:p w14:paraId="1D95BCD5" w14:textId="71BE7E55" w:rsidR="008436C2" w:rsidRPr="00D65BD5" w:rsidRDefault="008436C2"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iCs/>
          <w:sz w:val="26"/>
          <w:szCs w:val="26"/>
        </w:rPr>
        <w:t>Го</w:t>
      </w:r>
      <w:r w:rsidRPr="00D65BD5">
        <w:rPr>
          <w:rFonts w:ascii="Cambria" w:hAnsi="Cambria"/>
          <w:iCs/>
          <w:sz w:val="26"/>
          <w:szCs w:val="26"/>
        </w:rPr>
        <w:t>́</w:t>
      </w:r>
      <w:r w:rsidRPr="00D65BD5">
        <w:rPr>
          <w:rFonts w:ascii="Cambria" w:hAnsi="Cambria" w:cs="Calibri"/>
          <w:iCs/>
          <w:sz w:val="26"/>
          <w:szCs w:val="26"/>
        </w:rPr>
        <w:t>споди</w:t>
      </w:r>
      <w:r w:rsidRPr="00D65BD5">
        <w:rPr>
          <w:rFonts w:ascii="Cambria" w:hAnsi="Cambria"/>
          <w:iCs/>
          <w:sz w:val="26"/>
          <w:szCs w:val="26"/>
        </w:rPr>
        <w:t xml:space="preserve"> </w:t>
      </w:r>
      <w:r w:rsidRPr="00D65BD5">
        <w:rPr>
          <w:rFonts w:ascii="Cambria" w:hAnsi="Cambria" w:cs="Calibri"/>
          <w:iCs/>
          <w:sz w:val="26"/>
          <w:szCs w:val="26"/>
        </w:rPr>
        <w:t>поми</w:t>
      </w:r>
      <w:r w:rsidRPr="00D65BD5">
        <w:rPr>
          <w:rFonts w:ascii="Cambria" w:hAnsi="Cambria"/>
          <w:iCs/>
          <w:sz w:val="26"/>
          <w:szCs w:val="26"/>
        </w:rPr>
        <w:t>́</w:t>
      </w:r>
      <w:r w:rsidRPr="00D65BD5">
        <w:rPr>
          <w:rFonts w:ascii="Cambria" w:hAnsi="Cambria" w:cs="Calibri"/>
          <w:iCs/>
          <w:sz w:val="26"/>
          <w:szCs w:val="26"/>
        </w:rPr>
        <w:t>луй</w:t>
      </w:r>
      <w:r w:rsidRPr="00D65BD5">
        <w:rPr>
          <w:rFonts w:ascii="Cambria" w:hAnsi="Cambria"/>
          <w:iCs/>
          <w:sz w:val="26"/>
          <w:szCs w:val="26"/>
        </w:rPr>
        <w:t>. (</w:t>
      </w:r>
      <w:r w:rsidRPr="00D65BD5">
        <w:rPr>
          <w:rFonts w:ascii="Cambria" w:hAnsi="Cambria" w:cs="Calibri"/>
          <w:iCs/>
          <w:sz w:val="26"/>
          <w:szCs w:val="26"/>
        </w:rPr>
        <w:t>Три</w:t>
      </w:r>
      <w:r w:rsidRPr="00D65BD5">
        <w:rPr>
          <w:rFonts w:ascii="Cambria" w:hAnsi="Cambria"/>
          <w:iCs/>
          <w:sz w:val="26"/>
          <w:szCs w:val="26"/>
        </w:rPr>
        <w:t>́</w:t>
      </w:r>
      <w:r w:rsidRPr="00D65BD5">
        <w:rPr>
          <w:rFonts w:ascii="Cambria" w:hAnsi="Cambria" w:cs="Calibri"/>
          <w:iCs/>
          <w:sz w:val="26"/>
          <w:szCs w:val="26"/>
        </w:rPr>
        <w:t>жды</w:t>
      </w:r>
      <w:r w:rsidRPr="00D65BD5">
        <w:rPr>
          <w:rFonts w:ascii="Cambria" w:hAnsi="Cambria"/>
          <w:iCs/>
          <w:sz w:val="26"/>
          <w:szCs w:val="26"/>
        </w:rPr>
        <w:t>)</w:t>
      </w:r>
    </w:p>
    <w:p w14:paraId="1479E8C2" w14:textId="34017A64" w:rsidR="008436C2" w:rsidRPr="00D65BD5" w:rsidRDefault="008436C2"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iCs/>
          <w:sz w:val="26"/>
          <w:szCs w:val="26"/>
        </w:rPr>
        <w:lastRenderedPageBreak/>
        <w:t>Сла</w:t>
      </w:r>
      <w:r w:rsidRPr="00D65BD5">
        <w:rPr>
          <w:rFonts w:ascii="Cambria" w:hAnsi="Cambria"/>
          <w:iCs/>
          <w:sz w:val="26"/>
          <w:szCs w:val="26"/>
        </w:rPr>
        <w:t>́</w:t>
      </w:r>
      <w:r w:rsidRPr="00D65BD5">
        <w:rPr>
          <w:rFonts w:ascii="Cambria" w:hAnsi="Cambria" w:cs="Calibri"/>
          <w:iCs/>
          <w:sz w:val="26"/>
          <w:szCs w:val="26"/>
        </w:rPr>
        <w:t>ва</w:t>
      </w:r>
      <w:r w:rsidRPr="00D65BD5">
        <w:rPr>
          <w:rFonts w:ascii="Cambria" w:hAnsi="Cambria"/>
          <w:iCs/>
          <w:sz w:val="26"/>
          <w:szCs w:val="26"/>
        </w:rPr>
        <w:t xml:space="preserve"> </w:t>
      </w:r>
      <w:r w:rsidRPr="00D65BD5">
        <w:rPr>
          <w:rFonts w:ascii="Cambria" w:hAnsi="Cambria" w:cs="Calibri"/>
          <w:iCs/>
          <w:sz w:val="26"/>
          <w:szCs w:val="26"/>
        </w:rPr>
        <w:t>Отцу</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Сы</w:t>
      </w:r>
      <w:r w:rsidRPr="00D65BD5">
        <w:rPr>
          <w:rFonts w:ascii="Cambria" w:hAnsi="Cambria"/>
          <w:iCs/>
          <w:sz w:val="26"/>
          <w:szCs w:val="26"/>
        </w:rPr>
        <w:t>́</w:t>
      </w:r>
      <w:r w:rsidRPr="00D65BD5">
        <w:rPr>
          <w:rFonts w:ascii="Cambria" w:hAnsi="Cambria" w:cs="Calibri"/>
          <w:iCs/>
          <w:sz w:val="26"/>
          <w:szCs w:val="26"/>
        </w:rPr>
        <w:t>ну</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Свято</w:t>
      </w:r>
      <w:r w:rsidRPr="00D65BD5">
        <w:rPr>
          <w:rFonts w:ascii="Cambria" w:hAnsi="Cambria"/>
          <w:iCs/>
          <w:sz w:val="26"/>
          <w:szCs w:val="26"/>
        </w:rPr>
        <w:t>́</w:t>
      </w:r>
      <w:r w:rsidRPr="00D65BD5">
        <w:rPr>
          <w:rFonts w:ascii="Cambria" w:hAnsi="Cambria" w:cs="Calibri"/>
          <w:iCs/>
          <w:sz w:val="26"/>
          <w:szCs w:val="26"/>
        </w:rPr>
        <w:t>му</w:t>
      </w:r>
      <w:r w:rsidRPr="00D65BD5">
        <w:rPr>
          <w:rFonts w:ascii="Cambria" w:hAnsi="Cambria"/>
          <w:iCs/>
          <w:sz w:val="26"/>
          <w:szCs w:val="26"/>
        </w:rPr>
        <w:t xml:space="preserve"> </w:t>
      </w:r>
      <w:r w:rsidRPr="00D65BD5">
        <w:rPr>
          <w:rFonts w:ascii="Cambria" w:hAnsi="Cambria" w:cs="Calibri"/>
          <w:iCs/>
          <w:sz w:val="26"/>
          <w:szCs w:val="26"/>
        </w:rPr>
        <w:t>Ду</w:t>
      </w:r>
      <w:r w:rsidRPr="00D65BD5">
        <w:rPr>
          <w:rFonts w:ascii="Cambria" w:hAnsi="Cambria"/>
          <w:iCs/>
          <w:sz w:val="26"/>
          <w:szCs w:val="26"/>
        </w:rPr>
        <w:t>́</w:t>
      </w:r>
      <w:r w:rsidRPr="00D65BD5">
        <w:rPr>
          <w:rFonts w:ascii="Cambria" w:hAnsi="Cambria" w:cs="Calibri"/>
          <w:iCs/>
          <w:sz w:val="26"/>
          <w:szCs w:val="26"/>
        </w:rPr>
        <w:t>ху</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ны</w:t>
      </w:r>
      <w:r w:rsidRPr="00D65BD5">
        <w:rPr>
          <w:rFonts w:ascii="Cambria" w:hAnsi="Cambria"/>
          <w:iCs/>
          <w:sz w:val="26"/>
          <w:szCs w:val="26"/>
        </w:rPr>
        <w:t>́</w:t>
      </w:r>
      <w:r w:rsidRPr="00D65BD5">
        <w:rPr>
          <w:rFonts w:ascii="Cambria" w:hAnsi="Cambria" w:cs="Calibri"/>
          <w:iCs/>
          <w:sz w:val="26"/>
          <w:szCs w:val="26"/>
        </w:rPr>
        <w:t>не</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при</w:t>
      </w:r>
      <w:r w:rsidRPr="00D65BD5">
        <w:rPr>
          <w:rFonts w:ascii="Cambria" w:hAnsi="Cambria"/>
          <w:iCs/>
          <w:sz w:val="26"/>
          <w:szCs w:val="26"/>
        </w:rPr>
        <w:t>́</w:t>
      </w:r>
      <w:r w:rsidRPr="00D65BD5">
        <w:rPr>
          <w:rFonts w:ascii="Cambria" w:hAnsi="Cambria" w:cs="Calibri"/>
          <w:iCs/>
          <w:sz w:val="26"/>
          <w:szCs w:val="26"/>
        </w:rPr>
        <w:t>сно</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во</w:t>
      </w:r>
      <w:r w:rsidRPr="00D65BD5">
        <w:rPr>
          <w:rFonts w:ascii="Cambria" w:hAnsi="Cambria"/>
          <w:iCs/>
          <w:sz w:val="26"/>
          <w:szCs w:val="26"/>
        </w:rPr>
        <w:t xml:space="preserve"> </w:t>
      </w:r>
      <w:r w:rsidRPr="00D65BD5">
        <w:rPr>
          <w:rFonts w:ascii="Cambria" w:hAnsi="Cambria" w:cs="Calibri"/>
          <w:iCs/>
          <w:sz w:val="26"/>
          <w:szCs w:val="26"/>
        </w:rPr>
        <w:t>ве</w:t>
      </w:r>
      <w:r w:rsidRPr="00D65BD5">
        <w:rPr>
          <w:rFonts w:ascii="Cambria" w:hAnsi="Cambria"/>
          <w:iCs/>
          <w:sz w:val="26"/>
          <w:szCs w:val="26"/>
        </w:rPr>
        <w:t>́</w:t>
      </w:r>
      <w:r w:rsidRPr="00D65BD5">
        <w:rPr>
          <w:rFonts w:ascii="Cambria" w:hAnsi="Cambria" w:cs="Calibri"/>
          <w:iCs/>
          <w:sz w:val="26"/>
          <w:szCs w:val="26"/>
        </w:rPr>
        <w:t>ки</w:t>
      </w:r>
      <w:r w:rsidRPr="00D65BD5">
        <w:rPr>
          <w:rFonts w:ascii="Cambria" w:hAnsi="Cambria"/>
          <w:iCs/>
          <w:sz w:val="26"/>
          <w:szCs w:val="26"/>
        </w:rPr>
        <w:t xml:space="preserve"> </w:t>
      </w:r>
      <w:r w:rsidRPr="00D65BD5">
        <w:rPr>
          <w:rFonts w:ascii="Cambria" w:hAnsi="Cambria" w:cs="Calibri"/>
          <w:iCs/>
          <w:sz w:val="26"/>
          <w:szCs w:val="26"/>
        </w:rPr>
        <w:t>веко</w:t>
      </w:r>
      <w:r w:rsidRPr="00D65BD5">
        <w:rPr>
          <w:rFonts w:ascii="Cambria" w:hAnsi="Cambria"/>
          <w:iCs/>
          <w:sz w:val="26"/>
          <w:szCs w:val="26"/>
        </w:rPr>
        <w:t>́</w:t>
      </w:r>
      <w:r w:rsidRPr="00D65BD5">
        <w:rPr>
          <w:rFonts w:ascii="Cambria" w:hAnsi="Cambria" w:cs="Calibri"/>
          <w:iCs/>
          <w:sz w:val="26"/>
          <w:szCs w:val="26"/>
        </w:rPr>
        <w:t>в</w:t>
      </w:r>
      <w:r w:rsidRPr="00D65BD5">
        <w:rPr>
          <w:rFonts w:ascii="Cambria" w:hAnsi="Cambria"/>
          <w:iCs/>
          <w:sz w:val="26"/>
          <w:szCs w:val="26"/>
        </w:rPr>
        <w:t xml:space="preserve">. </w:t>
      </w:r>
      <w:r w:rsidRPr="00D65BD5">
        <w:rPr>
          <w:rFonts w:ascii="Cambria" w:hAnsi="Cambria" w:cs="Calibri"/>
          <w:iCs/>
          <w:sz w:val="26"/>
          <w:szCs w:val="26"/>
        </w:rPr>
        <w:t>Ами</w:t>
      </w:r>
      <w:r w:rsidRPr="00D65BD5">
        <w:rPr>
          <w:rFonts w:ascii="Cambria" w:hAnsi="Cambria"/>
          <w:iCs/>
          <w:sz w:val="26"/>
          <w:szCs w:val="26"/>
        </w:rPr>
        <w:t>́</w:t>
      </w:r>
      <w:r w:rsidRPr="00D65BD5">
        <w:rPr>
          <w:rFonts w:ascii="Cambria" w:hAnsi="Cambria" w:cs="Calibri"/>
          <w:iCs/>
          <w:sz w:val="26"/>
          <w:szCs w:val="26"/>
        </w:rPr>
        <w:t>нь</w:t>
      </w:r>
      <w:r w:rsidRPr="00D65BD5">
        <w:rPr>
          <w:rFonts w:ascii="Cambria" w:hAnsi="Cambria"/>
          <w:iCs/>
          <w:sz w:val="26"/>
          <w:szCs w:val="26"/>
        </w:rPr>
        <w:t>.</w:t>
      </w:r>
    </w:p>
    <w:p w14:paraId="23E328DB" w14:textId="37C11D61" w:rsidR="008436C2" w:rsidRPr="00D65BD5" w:rsidRDefault="008436C2"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iCs/>
          <w:sz w:val="26"/>
          <w:szCs w:val="26"/>
        </w:rPr>
        <w:t>Честне</w:t>
      </w:r>
      <w:r w:rsidRPr="00D65BD5">
        <w:rPr>
          <w:rFonts w:ascii="Cambria" w:hAnsi="Cambria"/>
          <w:iCs/>
          <w:sz w:val="26"/>
          <w:szCs w:val="26"/>
        </w:rPr>
        <w:t>́</w:t>
      </w:r>
      <w:r w:rsidRPr="00D65BD5">
        <w:rPr>
          <w:rFonts w:ascii="Cambria" w:hAnsi="Cambria" w:cs="Calibri"/>
          <w:iCs/>
          <w:sz w:val="26"/>
          <w:szCs w:val="26"/>
        </w:rPr>
        <w:t>йшую</w:t>
      </w:r>
      <w:r w:rsidRPr="00D65BD5">
        <w:rPr>
          <w:rFonts w:ascii="Cambria" w:hAnsi="Cambria"/>
          <w:iCs/>
          <w:sz w:val="26"/>
          <w:szCs w:val="26"/>
        </w:rPr>
        <w:t xml:space="preserve"> </w:t>
      </w:r>
      <w:r w:rsidRPr="00D65BD5">
        <w:rPr>
          <w:rFonts w:ascii="Cambria" w:hAnsi="Cambria" w:cs="Calibri"/>
          <w:iCs/>
          <w:sz w:val="26"/>
          <w:szCs w:val="26"/>
        </w:rPr>
        <w:t>Херуви</w:t>
      </w:r>
      <w:r w:rsidRPr="00D65BD5">
        <w:rPr>
          <w:rFonts w:ascii="Cambria" w:hAnsi="Cambria"/>
          <w:iCs/>
          <w:sz w:val="26"/>
          <w:szCs w:val="26"/>
        </w:rPr>
        <w:t>́</w:t>
      </w:r>
      <w:r w:rsidRPr="00D65BD5">
        <w:rPr>
          <w:rFonts w:ascii="Cambria" w:hAnsi="Cambria" w:cs="Calibri"/>
          <w:iCs/>
          <w:sz w:val="26"/>
          <w:szCs w:val="26"/>
        </w:rPr>
        <w:t>м</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Сла</w:t>
      </w:r>
      <w:r w:rsidRPr="00D65BD5">
        <w:rPr>
          <w:rFonts w:ascii="Cambria" w:hAnsi="Cambria"/>
          <w:iCs/>
          <w:sz w:val="26"/>
          <w:szCs w:val="26"/>
        </w:rPr>
        <w:t>́</w:t>
      </w:r>
      <w:r w:rsidRPr="00D65BD5">
        <w:rPr>
          <w:rFonts w:ascii="Cambria" w:hAnsi="Cambria" w:cs="Calibri"/>
          <w:iCs/>
          <w:sz w:val="26"/>
          <w:szCs w:val="26"/>
        </w:rPr>
        <w:t>внейшую</w:t>
      </w:r>
      <w:r w:rsidRPr="00D65BD5">
        <w:rPr>
          <w:rFonts w:ascii="Cambria" w:hAnsi="Cambria"/>
          <w:iCs/>
          <w:sz w:val="26"/>
          <w:szCs w:val="26"/>
        </w:rPr>
        <w:t xml:space="preserve"> </w:t>
      </w:r>
      <w:r w:rsidRPr="00D65BD5">
        <w:rPr>
          <w:rFonts w:ascii="Cambria" w:hAnsi="Cambria" w:cs="Calibri"/>
          <w:iCs/>
          <w:sz w:val="26"/>
          <w:szCs w:val="26"/>
        </w:rPr>
        <w:t>без</w:t>
      </w:r>
      <w:r w:rsidRPr="00D65BD5">
        <w:rPr>
          <w:rFonts w:ascii="Cambria" w:hAnsi="Cambria"/>
          <w:iCs/>
          <w:sz w:val="26"/>
          <w:szCs w:val="26"/>
        </w:rPr>
        <w:t xml:space="preserve"> </w:t>
      </w:r>
      <w:r w:rsidRPr="00D65BD5">
        <w:rPr>
          <w:rFonts w:ascii="Cambria" w:hAnsi="Cambria" w:cs="Calibri"/>
          <w:iCs/>
          <w:sz w:val="26"/>
          <w:szCs w:val="26"/>
        </w:rPr>
        <w:t>сравне</w:t>
      </w:r>
      <w:r w:rsidRPr="00D65BD5">
        <w:rPr>
          <w:rFonts w:ascii="Cambria" w:hAnsi="Cambria"/>
          <w:iCs/>
          <w:sz w:val="26"/>
          <w:szCs w:val="26"/>
        </w:rPr>
        <w:t>́</w:t>
      </w:r>
      <w:r w:rsidRPr="00D65BD5">
        <w:rPr>
          <w:rFonts w:ascii="Cambria" w:hAnsi="Cambria" w:cs="Calibri"/>
          <w:iCs/>
          <w:sz w:val="26"/>
          <w:szCs w:val="26"/>
        </w:rPr>
        <w:t>ния</w:t>
      </w:r>
      <w:r w:rsidRPr="00D65BD5">
        <w:rPr>
          <w:rFonts w:ascii="Cambria" w:hAnsi="Cambria"/>
          <w:iCs/>
          <w:sz w:val="26"/>
          <w:szCs w:val="26"/>
        </w:rPr>
        <w:t xml:space="preserve"> </w:t>
      </w:r>
      <w:r w:rsidRPr="00D65BD5">
        <w:rPr>
          <w:rFonts w:ascii="Cambria" w:hAnsi="Cambria" w:cs="Calibri"/>
          <w:iCs/>
          <w:sz w:val="26"/>
          <w:szCs w:val="26"/>
        </w:rPr>
        <w:t>Серафи</w:t>
      </w:r>
      <w:r w:rsidRPr="00D65BD5">
        <w:rPr>
          <w:rFonts w:ascii="Cambria" w:hAnsi="Cambria"/>
          <w:iCs/>
          <w:sz w:val="26"/>
          <w:szCs w:val="26"/>
        </w:rPr>
        <w:t>́</w:t>
      </w:r>
      <w:r w:rsidRPr="00D65BD5">
        <w:rPr>
          <w:rFonts w:ascii="Cambria" w:hAnsi="Cambria" w:cs="Calibri"/>
          <w:iCs/>
          <w:sz w:val="26"/>
          <w:szCs w:val="26"/>
        </w:rPr>
        <w:t>м</w:t>
      </w:r>
      <w:r w:rsidRPr="00D65BD5">
        <w:rPr>
          <w:rFonts w:ascii="Cambria" w:hAnsi="Cambria"/>
          <w:iCs/>
          <w:sz w:val="26"/>
          <w:szCs w:val="26"/>
        </w:rPr>
        <w:t xml:space="preserve">, </w:t>
      </w:r>
      <w:r w:rsidRPr="00D65BD5">
        <w:rPr>
          <w:rFonts w:ascii="Cambria" w:hAnsi="Cambria" w:cs="Calibri"/>
          <w:iCs/>
          <w:sz w:val="26"/>
          <w:szCs w:val="26"/>
        </w:rPr>
        <w:t>без</w:t>
      </w:r>
      <w:r w:rsidRPr="00D65BD5">
        <w:rPr>
          <w:rFonts w:ascii="Cambria" w:hAnsi="Cambria"/>
          <w:iCs/>
          <w:sz w:val="26"/>
          <w:szCs w:val="26"/>
        </w:rPr>
        <w:t xml:space="preserve"> </w:t>
      </w:r>
      <w:r w:rsidRPr="00D65BD5">
        <w:rPr>
          <w:rFonts w:ascii="Cambria" w:hAnsi="Cambria" w:cs="Calibri"/>
          <w:iCs/>
          <w:sz w:val="26"/>
          <w:szCs w:val="26"/>
        </w:rPr>
        <w:t>истле</w:t>
      </w:r>
      <w:r w:rsidRPr="00D65BD5">
        <w:rPr>
          <w:rFonts w:ascii="Cambria" w:hAnsi="Cambria"/>
          <w:iCs/>
          <w:sz w:val="26"/>
          <w:szCs w:val="26"/>
        </w:rPr>
        <w:t>́</w:t>
      </w:r>
      <w:r w:rsidRPr="00D65BD5">
        <w:rPr>
          <w:rFonts w:ascii="Cambria" w:hAnsi="Cambria" w:cs="Calibri"/>
          <w:iCs/>
          <w:sz w:val="26"/>
          <w:szCs w:val="26"/>
        </w:rPr>
        <w:t>ния</w:t>
      </w:r>
      <w:r w:rsidRPr="00D65BD5">
        <w:rPr>
          <w:rFonts w:ascii="Cambria" w:hAnsi="Cambria"/>
          <w:iCs/>
          <w:sz w:val="26"/>
          <w:szCs w:val="26"/>
        </w:rPr>
        <w:t xml:space="preserve"> </w:t>
      </w:r>
      <w:r w:rsidRPr="00D65BD5">
        <w:rPr>
          <w:rFonts w:ascii="Cambria" w:hAnsi="Cambria" w:cs="Calibri"/>
          <w:iCs/>
          <w:sz w:val="26"/>
          <w:szCs w:val="26"/>
        </w:rPr>
        <w:t>Бо</w:t>
      </w:r>
      <w:r w:rsidRPr="00D65BD5">
        <w:rPr>
          <w:rFonts w:ascii="Cambria" w:hAnsi="Cambria"/>
          <w:iCs/>
          <w:sz w:val="26"/>
          <w:szCs w:val="26"/>
        </w:rPr>
        <w:t>́</w:t>
      </w:r>
      <w:r w:rsidRPr="00D65BD5">
        <w:rPr>
          <w:rFonts w:ascii="Cambria" w:hAnsi="Cambria" w:cs="Calibri"/>
          <w:iCs/>
          <w:sz w:val="26"/>
          <w:szCs w:val="26"/>
        </w:rPr>
        <w:t>га</w:t>
      </w:r>
      <w:r w:rsidRPr="00D65BD5">
        <w:rPr>
          <w:rFonts w:ascii="Cambria" w:hAnsi="Cambria"/>
          <w:iCs/>
          <w:sz w:val="26"/>
          <w:szCs w:val="26"/>
        </w:rPr>
        <w:t xml:space="preserve"> </w:t>
      </w:r>
      <w:r w:rsidRPr="00D65BD5">
        <w:rPr>
          <w:rFonts w:ascii="Cambria" w:hAnsi="Cambria" w:cs="Calibri"/>
          <w:iCs/>
          <w:sz w:val="26"/>
          <w:szCs w:val="26"/>
        </w:rPr>
        <w:t>Сло</w:t>
      </w:r>
      <w:r w:rsidRPr="00D65BD5">
        <w:rPr>
          <w:rFonts w:ascii="Cambria" w:hAnsi="Cambria"/>
          <w:iCs/>
          <w:sz w:val="26"/>
          <w:szCs w:val="26"/>
        </w:rPr>
        <w:t>́</w:t>
      </w:r>
      <w:r w:rsidRPr="00D65BD5">
        <w:rPr>
          <w:rFonts w:ascii="Cambria" w:hAnsi="Cambria" w:cs="Calibri"/>
          <w:iCs/>
          <w:sz w:val="26"/>
          <w:szCs w:val="26"/>
        </w:rPr>
        <w:t>ва</w:t>
      </w:r>
      <w:r w:rsidRPr="00D65BD5">
        <w:rPr>
          <w:rFonts w:ascii="Cambria" w:hAnsi="Cambria"/>
          <w:iCs/>
          <w:sz w:val="26"/>
          <w:szCs w:val="26"/>
        </w:rPr>
        <w:t xml:space="preserve"> </w:t>
      </w:r>
      <w:r w:rsidRPr="00D65BD5">
        <w:rPr>
          <w:rFonts w:ascii="Cambria" w:hAnsi="Cambria" w:cs="Calibri"/>
          <w:iCs/>
          <w:sz w:val="26"/>
          <w:szCs w:val="26"/>
        </w:rPr>
        <w:t>ро</w:t>
      </w:r>
      <w:r w:rsidRPr="00D65BD5">
        <w:rPr>
          <w:rFonts w:ascii="Cambria" w:hAnsi="Cambria"/>
          <w:iCs/>
          <w:sz w:val="26"/>
          <w:szCs w:val="26"/>
        </w:rPr>
        <w:t>́</w:t>
      </w:r>
      <w:r w:rsidRPr="00D65BD5">
        <w:rPr>
          <w:rFonts w:ascii="Cambria" w:hAnsi="Cambria" w:cs="Calibri"/>
          <w:iCs/>
          <w:sz w:val="26"/>
          <w:szCs w:val="26"/>
        </w:rPr>
        <w:t>ждшую</w:t>
      </w:r>
      <w:r w:rsidRPr="00D65BD5">
        <w:rPr>
          <w:rFonts w:ascii="Cambria" w:hAnsi="Cambria"/>
          <w:iCs/>
          <w:sz w:val="26"/>
          <w:szCs w:val="26"/>
        </w:rPr>
        <w:t xml:space="preserve">, </w:t>
      </w:r>
      <w:r w:rsidRPr="00D65BD5">
        <w:rPr>
          <w:rFonts w:ascii="Cambria" w:hAnsi="Cambria" w:cs="Calibri"/>
          <w:iCs/>
          <w:sz w:val="26"/>
          <w:szCs w:val="26"/>
        </w:rPr>
        <w:t>су</w:t>
      </w:r>
      <w:r w:rsidRPr="00D65BD5">
        <w:rPr>
          <w:rFonts w:ascii="Cambria" w:hAnsi="Cambria"/>
          <w:iCs/>
          <w:sz w:val="26"/>
          <w:szCs w:val="26"/>
        </w:rPr>
        <w:t>́</w:t>
      </w:r>
      <w:r w:rsidRPr="00D65BD5">
        <w:rPr>
          <w:rFonts w:ascii="Cambria" w:hAnsi="Cambria" w:cs="Calibri"/>
          <w:iCs/>
          <w:sz w:val="26"/>
          <w:szCs w:val="26"/>
        </w:rPr>
        <w:t>щую</w:t>
      </w:r>
      <w:r w:rsidRPr="00D65BD5">
        <w:rPr>
          <w:rFonts w:ascii="Cambria" w:hAnsi="Cambria"/>
          <w:iCs/>
          <w:sz w:val="26"/>
          <w:szCs w:val="26"/>
        </w:rPr>
        <w:t xml:space="preserve"> </w:t>
      </w:r>
      <w:r w:rsidRPr="00D65BD5">
        <w:rPr>
          <w:rFonts w:ascii="Cambria" w:hAnsi="Cambria" w:cs="Calibri"/>
          <w:iCs/>
          <w:sz w:val="26"/>
          <w:szCs w:val="26"/>
        </w:rPr>
        <w:t>Богоро</w:t>
      </w:r>
      <w:r w:rsidRPr="00D65BD5">
        <w:rPr>
          <w:rFonts w:ascii="Cambria" w:hAnsi="Cambria"/>
          <w:iCs/>
          <w:sz w:val="26"/>
          <w:szCs w:val="26"/>
        </w:rPr>
        <w:t>́</w:t>
      </w:r>
      <w:r w:rsidRPr="00D65BD5">
        <w:rPr>
          <w:rFonts w:ascii="Cambria" w:hAnsi="Cambria" w:cs="Calibri"/>
          <w:iCs/>
          <w:sz w:val="26"/>
          <w:szCs w:val="26"/>
        </w:rPr>
        <w:t>дицу</w:t>
      </w:r>
      <w:r w:rsidRPr="00D65BD5">
        <w:rPr>
          <w:rFonts w:ascii="Cambria" w:hAnsi="Cambria"/>
          <w:iCs/>
          <w:sz w:val="26"/>
          <w:szCs w:val="26"/>
        </w:rPr>
        <w:t xml:space="preserve">, </w:t>
      </w:r>
      <w:r w:rsidRPr="00D65BD5">
        <w:rPr>
          <w:rFonts w:ascii="Cambria" w:hAnsi="Cambria" w:cs="Calibri"/>
          <w:iCs/>
          <w:sz w:val="26"/>
          <w:szCs w:val="26"/>
        </w:rPr>
        <w:t>Тя</w:t>
      </w:r>
      <w:r w:rsidRPr="00D65BD5">
        <w:rPr>
          <w:rFonts w:ascii="Cambria" w:hAnsi="Cambria"/>
          <w:iCs/>
          <w:sz w:val="26"/>
          <w:szCs w:val="26"/>
        </w:rPr>
        <w:t xml:space="preserve"> </w:t>
      </w:r>
      <w:r w:rsidRPr="00D65BD5">
        <w:rPr>
          <w:rFonts w:ascii="Cambria" w:hAnsi="Cambria" w:cs="Calibri"/>
          <w:iCs/>
          <w:sz w:val="26"/>
          <w:szCs w:val="26"/>
        </w:rPr>
        <w:t>велича</w:t>
      </w:r>
      <w:r w:rsidRPr="00D65BD5">
        <w:rPr>
          <w:rFonts w:ascii="Cambria" w:hAnsi="Cambria"/>
          <w:iCs/>
          <w:sz w:val="26"/>
          <w:szCs w:val="26"/>
        </w:rPr>
        <w:t>́</w:t>
      </w:r>
      <w:r w:rsidRPr="00D65BD5">
        <w:rPr>
          <w:rFonts w:ascii="Cambria" w:hAnsi="Cambria" w:cs="Calibri"/>
          <w:iCs/>
          <w:sz w:val="26"/>
          <w:szCs w:val="26"/>
        </w:rPr>
        <w:t>ем</w:t>
      </w:r>
      <w:r w:rsidRPr="00D65BD5">
        <w:rPr>
          <w:rFonts w:ascii="Cambria" w:hAnsi="Cambria"/>
          <w:iCs/>
          <w:sz w:val="26"/>
          <w:szCs w:val="26"/>
        </w:rPr>
        <w:t>.</w:t>
      </w:r>
    </w:p>
    <w:p w14:paraId="18D87F3F" w14:textId="77777777" w:rsidR="008436C2" w:rsidRPr="00D65BD5" w:rsidRDefault="008436C2"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iCs/>
          <w:sz w:val="26"/>
          <w:szCs w:val="26"/>
        </w:rPr>
        <w:t>И</w:t>
      </w:r>
      <w:r w:rsidRPr="00D65BD5">
        <w:rPr>
          <w:rFonts w:ascii="Cambria" w:hAnsi="Cambria"/>
          <w:iCs/>
          <w:sz w:val="26"/>
          <w:szCs w:val="26"/>
        </w:rPr>
        <w:t>́</w:t>
      </w:r>
      <w:r w:rsidRPr="00D65BD5">
        <w:rPr>
          <w:rFonts w:ascii="Cambria" w:hAnsi="Cambria" w:cs="Calibri"/>
          <w:iCs/>
          <w:sz w:val="26"/>
          <w:szCs w:val="26"/>
        </w:rPr>
        <w:t>менем</w:t>
      </w:r>
      <w:r w:rsidRPr="00D65BD5">
        <w:rPr>
          <w:rFonts w:ascii="Cambria" w:hAnsi="Cambria"/>
          <w:iCs/>
          <w:sz w:val="26"/>
          <w:szCs w:val="26"/>
        </w:rPr>
        <w:t xml:space="preserve"> </w:t>
      </w:r>
      <w:r w:rsidRPr="00D65BD5">
        <w:rPr>
          <w:rFonts w:ascii="Cambria" w:hAnsi="Cambria" w:cs="Calibri"/>
          <w:iCs/>
          <w:sz w:val="26"/>
          <w:szCs w:val="26"/>
        </w:rPr>
        <w:t>Госпо</w:t>
      </w:r>
      <w:r w:rsidRPr="00D65BD5">
        <w:rPr>
          <w:rFonts w:ascii="Cambria" w:hAnsi="Cambria"/>
          <w:iCs/>
          <w:sz w:val="26"/>
          <w:szCs w:val="26"/>
        </w:rPr>
        <w:t>́</w:t>
      </w:r>
      <w:r w:rsidRPr="00D65BD5">
        <w:rPr>
          <w:rFonts w:ascii="Cambria" w:hAnsi="Cambria" w:cs="Calibri"/>
          <w:iCs/>
          <w:sz w:val="26"/>
          <w:szCs w:val="26"/>
        </w:rPr>
        <w:t>дним</w:t>
      </w:r>
      <w:r w:rsidRPr="00D65BD5">
        <w:rPr>
          <w:rFonts w:ascii="Cambria" w:hAnsi="Cambria"/>
          <w:iCs/>
          <w:sz w:val="26"/>
          <w:szCs w:val="26"/>
        </w:rPr>
        <w:t xml:space="preserve"> </w:t>
      </w:r>
      <w:r w:rsidRPr="00D65BD5">
        <w:rPr>
          <w:rFonts w:ascii="Cambria" w:hAnsi="Cambria" w:cs="Calibri"/>
          <w:iCs/>
          <w:sz w:val="26"/>
          <w:szCs w:val="26"/>
        </w:rPr>
        <w:t>благослови</w:t>
      </w:r>
      <w:r w:rsidRPr="00D65BD5">
        <w:rPr>
          <w:rFonts w:ascii="Cambria" w:hAnsi="Cambria"/>
          <w:iCs/>
          <w:sz w:val="26"/>
          <w:szCs w:val="26"/>
        </w:rPr>
        <w:t xml:space="preserve">́, </w:t>
      </w:r>
      <w:r w:rsidRPr="00D65BD5">
        <w:rPr>
          <w:rFonts w:ascii="Cambria" w:hAnsi="Cambria" w:cs="Calibri"/>
          <w:iCs/>
          <w:sz w:val="26"/>
          <w:szCs w:val="26"/>
        </w:rPr>
        <w:t>о</w:t>
      </w:r>
      <w:r w:rsidRPr="00D65BD5">
        <w:rPr>
          <w:rFonts w:ascii="Cambria" w:hAnsi="Cambria"/>
          <w:iCs/>
          <w:sz w:val="26"/>
          <w:szCs w:val="26"/>
        </w:rPr>
        <w:t>́</w:t>
      </w:r>
      <w:r w:rsidRPr="00D65BD5">
        <w:rPr>
          <w:rFonts w:ascii="Cambria" w:hAnsi="Cambria" w:cs="Calibri"/>
          <w:iCs/>
          <w:sz w:val="26"/>
          <w:szCs w:val="26"/>
        </w:rPr>
        <w:t>тче</w:t>
      </w:r>
      <w:r w:rsidRPr="00D65BD5">
        <w:rPr>
          <w:rFonts w:ascii="Cambria" w:hAnsi="Cambria"/>
          <w:iCs/>
          <w:sz w:val="26"/>
          <w:szCs w:val="26"/>
        </w:rPr>
        <w:t>.</w:t>
      </w:r>
    </w:p>
    <w:p w14:paraId="13892E13" w14:textId="7F5E169B" w:rsidR="00B81250" w:rsidRPr="00D65BD5" w:rsidRDefault="00B81250"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b/>
          <w:bCs/>
          <w:iCs/>
          <w:sz w:val="26"/>
          <w:szCs w:val="26"/>
        </w:rPr>
        <w:t>Иере</w:t>
      </w:r>
      <w:r w:rsidRPr="00D65BD5">
        <w:rPr>
          <w:rFonts w:ascii="Cambria" w:hAnsi="Cambria"/>
          <w:b/>
          <w:bCs/>
          <w:iCs/>
          <w:sz w:val="26"/>
          <w:szCs w:val="26"/>
        </w:rPr>
        <w:t>́</w:t>
      </w:r>
      <w:r w:rsidRPr="00D65BD5">
        <w:rPr>
          <w:rFonts w:ascii="Cambria" w:hAnsi="Cambria" w:cs="Calibri"/>
          <w:b/>
          <w:bCs/>
          <w:iCs/>
          <w:sz w:val="26"/>
          <w:szCs w:val="26"/>
        </w:rPr>
        <w:t>й</w:t>
      </w:r>
      <w:r w:rsidRPr="00D65BD5">
        <w:rPr>
          <w:rFonts w:ascii="Cambria" w:hAnsi="Cambria"/>
          <w:b/>
          <w:bCs/>
          <w:iCs/>
          <w:sz w:val="26"/>
          <w:szCs w:val="26"/>
        </w:rPr>
        <w:t>:</w:t>
      </w:r>
      <w:r w:rsidRPr="00D65BD5">
        <w:rPr>
          <w:rFonts w:ascii="Cambria" w:hAnsi="Cambria"/>
          <w:iCs/>
          <w:sz w:val="26"/>
          <w:szCs w:val="26"/>
        </w:rPr>
        <w:t xml:space="preserve"> </w:t>
      </w:r>
      <w:r w:rsidR="008436C2" w:rsidRPr="00D65BD5">
        <w:rPr>
          <w:rFonts w:ascii="Cambria" w:hAnsi="Cambria" w:cs="Calibri"/>
          <w:iCs/>
          <w:sz w:val="26"/>
          <w:szCs w:val="26"/>
        </w:rPr>
        <w:t>Моли</w:t>
      </w:r>
      <w:r w:rsidR="008436C2" w:rsidRPr="00D65BD5">
        <w:rPr>
          <w:rFonts w:ascii="Cambria" w:hAnsi="Cambria"/>
          <w:iCs/>
          <w:sz w:val="26"/>
          <w:szCs w:val="26"/>
        </w:rPr>
        <w:t>́</w:t>
      </w:r>
      <w:r w:rsidR="008436C2" w:rsidRPr="00D65BD5">
        <w:rPr>
          <w:rFonts w:ascii="Cambria" w:hAnsi="Cambria" w:cs="Calibri"/>
          <w:iCs/>
          <w:sz w:val="26"/>
          <w:szCs w:val="26"/>
        </w:rPr>
        <w:t>твами</w:t>
      </w:r>
      <w:r w:rsidR="008436C2" w:rsidRPr="00D65BD5">
        <w:rPr>
          <w:rFonts w:ascii="Cambria" w:hAnsi="Cambria"/>
          <w:iCs/>
          <w:sz w:val="26"/>
          <w:szCs w:val="26"/>
        </w:rPr>
        <w:t xml:space="preserve"> </w:t>
      </w:r>
      <w:r w:rsidR="008436C2" w:rsidRPr="00D65BD5">
        <w:rPr>
          <w:rFonts w:ascii="Cambria" w:hAnsi="Cambria" w:cs="Calibri"/>
          <w:iCs/>
          <w:sz w:val="26"/>
          <w:szCs w:val="26"/>
        </w:rPr>
        <w:t>святы</w:t>
      </w:r>
      <w:r w:rsidR="008436C2" w:rsidRPr="00D65BD5">
        <w:rPr>
          <w:rFonts w:ascii="Cambria" w:hAnsi="Cambria"/>
          <w:iCs/>
          <w:sz w:val="26"/>
          <w:szCs w:val="26"/>
        </w:rPr>
        <w:t>́</w:t>
      </w:r>
      <w:r w:rsidR="008436C2" w:rsidRPr="00D65BD5">
        <w:rPr>
          <w:rFonts w:ascii="Cambria" w:hAnsi="Cambria" w:cs="Calibri"/>
          <w:iCs/>
          <w:sz w:val="26"/>
          <w:szCs w:val="26"/>
        </w:rPr>
        <w:t>х</w:t>
      </w:r>
      <w:r w:rsidR="008436C2" w:rsidRPr="00D65BD5">
        <w:rPr>
          <w:rFonts w:ascii="Cambria" w:hAnsi="Cambria"/>
          <w:iCs/>
          <w:sz w:val="26"/>
          <w:szCs w:val="26"/>
        </w:rPr>
        <w:t xml:space="preserve"> </w:t>
      </w:r>
      <w:r w:rsidR="008436C2" w:rsidRPr="00D65BD5">
        <w:rPr>
          <w:rFonts w:ascii="Cambria" w:hAnsi="Cambria" w:cs="Calibri"/>
          <w:iCs/>
          <w:sz w:val="26"/>
          <w:szCs w:val="26"/>
        </w:rPr>
        <w:t>оте</w:t>
      </w:r>
      <w:r w:rsidR="008436C2" w:rsidRPr="00D65BD5">
        <w:rPr>
          <w:rFonts w:ascii="Cambria" w:hAnsi="Cambria"/>
          <w:iCs/>
          <w:sz w:val="26"/>
          <w:szCs w:val="26"/>
        </w:rPr>
        <w:t>́</w:t>
      </w:r>
      <w:r w:rsidR="008436C2" w:rsidRPr="00D65BD5">
        <w:rPr>
          <w:rFonts w:ascii="Cambria" w:hAnsi="Cambria" w:cs="Calibri"/>
          <w:iCs/>
          <w:sz w:val="26"/>
          <w:szCs w:val="26"/>
        </w:rPr>
        <w:t>ц</w:t>
      </w:r>
      <w:r w:rsidR="008436C2" w:rsidRPr="00D65BD5">
        <w:rPr>
          <w:rFonts w:ascii="Cambria" w:hAnsi="Cambria"/>
          <w:iCs/>
          <w:sz w:val="26"/>
          <w:szCs w:val="26"/>
        </w:rPr>
        <w:t xml:space="preserve"> </w:t>
      </w:r>
      <w:r w:rsidR="008436C2" w:rsidRPr="00D65BD5">
        <w:rPr>
          <w:rFonts w:ascii="Cambria" w:hAnsi="Cambria" w:cs="Calibri"/>
          <w:iCs/>
          <w:sz w:val="26"/>
          <w:szCs w:val="26"/>
        </w:rPr>
        <w:t>на</w:t>
      </w:r>
      <w:r w:rsidR="008436C2" w:rsidRPr="00D65BD5">
        <w:rPr>
          <w:rFonts w:ascii="Cambria" w:hAnsi="Cambria"/>
          <w:iCs/>
          <w:sz w:val="26"/>
          <w:szCs w:val="26"/>
        </w:rPr>
        <w:t>́</w:t>
      </w:r>
      <w:r w:rsidR="008436C2" w:rsidRPr="00D65BD5">
        <w:rPr>
          <w:rFonts w:ascii="Cambria" w:hAnsi="Cambria" w:cs="Calibri"/>
          <w:iCs/>
          <w:sz w:val="26"/>
          <w:szCs w:val="26"/>
        </w:rPr>
        <w:t>ших</w:t>
      </w:r>
      <w:r w:rsidR="008436C2" w:rsidRPr="00D65BD5">
        <w:rPr>
          <w:rFonts w:ascii="Cambria" w:hAnsi="Cambria"/>
          <w:iCs/>
          <w:sz w:val="26"/>
          <w:szCs w:val="26"/>
        </w:rPr>
        <w:t xml:space="preserve">, </w:t>
      </w:r>
      <w:r w:rsidR="008436C2" w:rsidRPr="00D65BD5">
        <w:rPr>
          <w:rFonts w:ascii="Cambria" w:hAnsi="Cambria" w:cs="Calibri"/>
          <w:iCs/>
          <w:sz w:val="26"/>
          <w:szCs w:val="26"/>
        </w:rPr>
        <w:t>Го</w:t>
      </w:r>
      <w:r w:rsidR="008436C2" w:rsidRPr="00D65BD5">
        <w:rPr>
          <w:rFonts w:ascii="Cambria" w:hAnsi="Cambria"/>
          <w:iCs/>
          <w:sz w:val="26"/>
          <w:szCs w:val="26"/>
        </w:rPr>
        <w:t>́</w:t>
      </w:r>
      <w:r w:rsidR="008436C2" w:rsidRPr="00D65BD5">
        <w:rPr>
          <w:rFonts w:ascii="Cambria" w:hAnsi="Cambria" w:cs="Calibri"/>
          <w:iCs/>
          <w:sz w:val="26"/>
          <w:szCs w:val="26"/>
        </w:rPr>
        <w:t>споди</w:t>
      </w:r>
      <w:r w:rsidR="008436C2" w:rsidRPr="00D65BD5">
        <w:rPr>
          <w:rFonts w:ascii="Cambria" w:hAnsi="Cambria"/>
          <w:iCs/>
          <w:sz w:val="26"/>
          <w:szCs w:val="26"/>
        </w:rPr>
        <w:t xml:space="preserve"> </w:t>
      </w:r>
      <w:r w:rsidR="008436C2" w:rsidRPr="00D65BD5">
        <w:rPr>
          <w:rFonts w:ascii="Cambria" w:hAnsi="Cambria" w:cs="Calibri"/>
          <w:iCs/>
          <w:sz w:val="26"/>
          <w:szCs w:val="26"/>
        </w:rPr>
        <w:t>Иису</w:t>
      </w:r>
      <w:r w:rsidR="008436C2" w:rsidRPr="00D65BD5">
        <w:rPr>
          <w:rFonts w:ascii="Cambria" w:hAnsi="Cambria"/>
          <w:iCs/>
          <w:sz w:val="26"/>
          <w:szCs w:val="26"/>
        </w:rPr>
        <w:t>́</w:t>
      </w:r>
      <w:r w:rsidR="008436C2" w:rsidRPr="00D65BD5">
        <w:rPr>
          <w:rFonts w:ascii="Cambria" w:hAnsi="Cambria" w:cs="Calibri"/>
          <w:iCs/>
          <w:sz w:val="26"/>
          <w:szCs w:val="26"/>
        </w:rPr>
        <w:t>се</w:t>
      </w:r>
      <w:r w:rsidR="008436C2" w:rsidRPr="00D65BD5">
        <w:rPr>
          <w:rFonts w:ascii="Cambria" w:hAnsi="Cambria"/>
          <w:iCs/>
          <w:sz w:val="26"/>
          <w:szCs w:val="26"/>
        </w:rPr>
        <w:t xml:space="preserve"> </w:t>
      </w:r>
      <w:r w:rsidR="008436C2" w:rsidRPr="00D65BD5">
        <w:rPr>
          <w:rFonts w:ascii="Cambria" w:hAnsi="Cambria" w:cs="Calibri"/>
          <w:iCs/>
          <w:sz w:val="26"/>
          <w:szCs w:val="26"/>
        </w:rPr>
        <w:t>Христе</w:t>
      </w:r>
      <w:r w:rsidR="008436C2" w:rsidRPr="00D65BD5">
        <w:rPr>
          <w:rFonts w:ascii="Cambria" w:hAnsi="Cambria"/>
          <w:iCs/>
          <w:sz w:val="26"/>
          <w:szCs w:val="26"/>
        </w:rPr>
        <w:t xml:space="preserve">́, </w:t>
      </w:r>
      <w:r w:rsidR="008436C2" w:rsidRPr="00D65BD5">
        <w:rPr>
          <w:rFonts w:ascii="Cambria" w:hAnsi="Cambria" w:cs="Calibri"/>
          <w:iCs/>
          <w:sz w:val="26"/>
          <w:szCs w:val="26"/>
        </w:rPr>
        <w:t>Бо</w:t>
      </w:r>
      <w:r w:rsidR="008436C2" w:rsidRPr="00D65BD5">
        <w:rPr>
          <w:rFonts w:ascii="Cambria" w:hAnsi="Cambria"/>
          <w:iCs/>
          <w:sz w:val="26"/>
          <w:szCs w:val="26"/>
        </w:rPr>
        <w:t>́</w:t>
      </w:r>
      <w:r w:rsidR="008436C2" w:rsidRPr="00D65BD5">
        <w:rPr>
          <w:rFonts w:ascii="Cambria" w:hAnsi="Cambria" w:cs="Calibri"/>
          <w:iCs/>
          <w:sz w:val="26"/>
          <w:szCs w:val="26"/>
        </w:rPr>
        <w:t>же</w:t>
      </w:r>
      <w:r w:rsidR="008436C2" w:rsidRPr="00D65BD5">
        <w:rPr>
          <w:rFonts w:ascii="Cambria" w:hAnsi="Cambria"/>
          <w:iCs/>
          <w:sz w:val="26"/>
          <w:szCs w:val="26"/>
        </w:rPr>
        <w:t xml:space="preserve"> </w:t>
      </w:r>
      <w:r w:rsidR="008436C2" w:rsidRPr="00D65BD5">
        <w:rPr>
          <w:rFonts w:ascii="Cambria" w:hAnsi="Cambria" w:cs="Calibri"/>
          <w:iCs/>
          <w:sz w:val="26"/>
          <w:szCs w:val="26"/>
        </w:rPr>
        <w:t>наш</w:t>
      </w:r>
      <w:r w:rsidR="008436C2" w:rsidRPr="00D65BD5">
        <w:rPr>
          <w:rFonts w:ascii="Cambria" w:hAnsi="Cambria"/>
          <w:iCs/>
          <w:sz w:val="26"/>
          <w:szCs w:val="26"/>
        </w:rPr>
        <w:t xml:space="preserve">, </w:t>
      </w:r>
      <w:r w:rsidR="008436C2" w:rsidRPr="00D65BD5">
        <w:rPr>
          <w:rFonts w:ascii="Cambria" w:hAnsi="Cambria" w:cs="Calibri"/>
          <w:iCs/>
          <w:sz w:val="26"/>
          <w:szCs w:val="26"/>
        </w:rPr>
        <w:t>поми</w:t>
      </w:r>
      <w:r w:rsidR="008436C2" w:rsidRPr="00D65BD5">
        <w:rPr>
          <w:rFonts w:ascii="Cambria" w:hAnsi="Cambria"/>
          <w:iCs/>
          <w:sz w:val="26"/>
          <w:szCs w:val="26"/>
        </w:rPr>
        <w:t>́</w:t>
      </w:r>
      <w:r w:rsidR="008436C2" w:rsidRPr="00D65BD5">
        <w:rPr>
          <w:rFonts w:ascii="Cambria" w:hAnsi="Cambria" w:cs="Calibri"/>
          <w:iCs/>
          <w:sz w:val="26"/>
          <w:szCs w:val="26"/>
        </w:rPr>
        <w:t>луй</w:t>
      </w:r>
      <w:r w:rsidR="008436C2" w:rsidRPr="00D65BD5">
        <w:rPr>
          <w:rFonts w:ascii="Cambria" w:hAnsi="Cambria"/>
          <w:iCs/>
          <w:sz w:val="26"/>
          <w:szCs w:val="26"/>
        </w:rPr>
        <w:t xml:space="preserve"> </w:t>
      </w:r>
      <w:r w:rsidR="008436C2" w:rsidRPr="00D65BD5">
        <w:rPr>
          <w:rFonts w:ascii="Cambria" w:hAnsi="Cambria" w:cs="Calibri"/>
          <w:iCs/>
          <w:sz w:val="26"/>
          <w:szCs w:val="26"/>
        </w:rPr>
        <w:t>нас</w:t>
      </w:r>
      <w:r w:rsidR="008436C2" w:rsidRPr="00D65BD5">
        <w:rPr>
          <w:rFonts w:ascii="Cambria" w:hAnsi="Cambria"/>
          <w:iCs/>
          <w:sz w:val="26"/>
          <w:szCs w:val="26"/>
        </w:rPr>
        <w:t>.</w:t>
      </w:r>
    </w:p>
    <w:p w14:paraId="10B943F4" w14:textId="4127101D" w:rsidR="00B81250" w:rsidRPr="00D65BD5" w:rsidRDefault="00B81250"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b/>
          <w:bCs/>
          <w:iCs/>
          <w:sz w:val="26"/>
          <w:szCs w:val="26"/>
        </w:rPr>
        <w:t>Чтец</w:t>
      </w:r>
      <w:r w:rsidRPr="00D65BD5">
        <w:rPr>
          <w:rFonts w:ascii="Cambria" w:hAnsi="Cambria"/>
          <w:b/>
          <w:bCs/>
          <w:iCs/>
          <w:sz w:val="26"/>
          <w:szCs w:val="26"/>
        </w:rPr>
        <w:t>:</w:t>
      </w:r>
      <w:r w:rsidRPr="00D65BD5">
        <w:rPr>
          <w:rFonts w:ascii="Cambria" w:hAnsi="Cambria"/>
          <w:iCs/>
          <w:sz w:val="26"/>
          <w:szCs w:val="26"/>
        </w:rPr>
        <w:t xml:space="preserve"> </w:t>
      </w:r>
      <w:r w:rsidR="008436C2" w:rsidRPr="00D65BD5">
        <w:rPr>
          <w:rFonts w:ascii="Cambria" w:hAnsi="Cambria" w:cs="Calibri"/>
          <w:iCs/>
          <w:sz w:val="26"/>
          <w:szCs w:val="26"/>
        </w:rPr>
        <w:t>Ами</w:t>
      </w:r>
      <w:r w:rsidR="008436C2" w:rsidRPr="00D65BD5">
        <w:rPr>
          <w:rFonts w:ascii="Cambria" w:hAnsi="Cambria"/>
          <w:iCs/>
          <w:sz w:val="26"/>
          <w:szCs w:val="26"/>
        </w:rPr>
        <w:t>́</w:t>
      </w:r>
      <w:r w:rsidR="008436C2" w:rsidRPr="00D65BD5">
        <w:rPr>
          <w:rFonts w:ascii="Cambria" w:hAnsi="Cambria" w:cs="Calibri"/>
          <w:iCs/>
          <w:sz w:val="26"/>
          <w:szCs w:val="26"/>
        </w:rPr>
        <w:t>нь</w:t>
      </w:r>
      <w:r w:rsidR="008436C2" w:rsidRPr="00D65BD5">
        <w:rPr>
          <w:rFonts w:ascii="Cambria" w:hAnsi="Cambria"/>
          <w:iCs/>
          <w:sz w:val="26"/>
          <w:szCs w:val="26"/>
        </w:rPr>
        <w:t xml:space="preserve">. </w:t>
      </w:r>
      <w:r w:rsidR="008436C2" w:rsidRPr="00D65BD5">
        <w:rPr>
          <w:rFonts w:ascii="Cambria" w:hAnsi="Cambria" w:cs="Calibri"/>
          <w:iCs/>
          <w:sz w:val="26"/>
          <w:szCs w:val="26"/>
        </w:rPr>
        <w:t>Влады</w:t>
      </w:r>
      <w:r w:rsidR="008436C2" w:rsidRPr="00D65BD5">
        <w:rPr>
          <w:rFonts w:ascii="Cambria" w:hAnsi="Cambria"/>
          <w:iCs/>
          <w:sz w:val="26"/>
          <w:szCs w:val="26"/>
        </w:rPr>
        <w:t>́</w:t>
      </w:r>
      <w:r w:rsidR="008436C2" w:rsidRPr="00D65BD5">
        <w:rPr>
          <w:rFonts w:ascii="Cambria" w:hAnsi="Cambria" w:cs="Calibri"/>
          <w:iCs/>
          <w:sz w:val="26"/>
          <w:szCs w:val="26"/>
        </w:rPr>
        <w:t>ко</w:t>
      </w:r>
      <w:r w:rsidR="008436C2" w:rsidRPr="00D65BD5">
        <w:rPr>
          <w:rFonts w:ascii="Cambria" w:hAnsi="Cambria"/>
          <w:iCs/>
          <w:sz w:val="26"/>
          <w:szCs w:val="26"/>
        </w:rPr>
        <w:t xml:space="preserve"> </w:t>
      </w:r>
      <w:r w:rsidR="008436C2" w:rsidRPr="00D65BD5">
        <w:rPr>
          <w:rFonts w:ascii="Cambria" w:hAnsi="Cambria" w:cs="Calibri"/>
          <w:iCs/>
          <w:sz w:val="26"/>
          <w:szCs w:val="26"/>
        </w:rPr>
        <w:t>Бо</w:t>
      </w:r>
      <w:r w:rsidR="008436C2" w:rsidRPr="00D65BD5">
        <w:rPr>
          <w:rFonts w:ascii="Cambria" w:hAnsi="Cambria"/>
          <w:iCs/>
          <w:sz w:val="26"/>
          <w:szCs w:val="26"/>
        </w:rPr>
        <w:t>́</w:t>
      </w:r>
      <w:r w:rsidR="008436C2" w:rsidRPr="00D65BD5">
        <w:rPr>
          <w:rFonts w:ascii="Cambria" w:hAnsi="Cambria" w:cs="Calibri"/>
          <w:iCs/>
          <w:sz w:val="26"/>
          <w:szCs w:val="26"/>
        </w:rPr>
        <w:t>же</w:t>
      </w:r>
      <w:r w:rsidR="008436C2" w:rsidRPr="00D65BD5">
        <w:rPr>
          <w:rFonts w:ascii="Cambria" w:hAnsi="Cambria"/>
          <w:iCs/>
          <w:sz w:val="26"/>
          <w:szCs w:val="26"/>
        </w:rPr>
        <w:t xml:space="preserve"> </w:t>
      </w:r>
      <w:r w:rsidR="008436C2" w:rsidRPr="00D65BD5">
        <w:rPr>
          <w:rFonts w:ascii="Cambria" w:hAnsi="Cambria" w:cs="Calibri"/>
          <w:iCs/>
          <w:sz w:val="26"/>
          <w:szCs w:val="26"/>
        </w:rPr>
        <w:t>О</w:t>
      </w:r>
      <w:r w:rsidR="008436C2" w:rsidRPr="00D65BD5">
        <w:rPr>
          <w:rFonts w:ascii="Cambria" w:hAnsi="Cambria"/>
          <w:iCs/>
          <w:sz w:val="26"/>
          <w:szCs w:val="26"/>
        </w:rPr>
        <w:t>́</w:t>
      </w:r>
      <w:r w:rsidR="008436C2" w:rsidRPr="00D65BD5">
        <w:rPr>
          <w:rFonts w:ascii="Cambria" w:hAnsi="Cambria" w:cs="Calibri"/>
          <w:iCs/>
          <w:sz w:val="26"/>
          <w:szCs w:val="26"/>
        </w:rPr>
        <w:t>тче</w:t>
      </w:r>
      <w:r w:rsidR="008436C2" w:rsidRPr="00D65BD5">
        <w:rPr>
          <w:rFonts w:ascii="Cambria" w:hAnsi="Cambria"/>
          <w:iCs/>
          <w:sz w:val="26"/>
          <w:szCs w:val="26"/>
        </w:rPr>
        <w:t xml:space="preserve"> </w:t>
      </w:r>
      <w:r w:rsidR="008436C2" w:rsidRPr="00D65BD5">
        <w:rPr>
          <w:rFonts w:ascii="Cambria" w:hAnsi="Cambria" w:cs="Calibri"/>
          <w:iCs/>
          <w:sz w:val="26"/>
          <w:szCs w:val="26"/>
        </w:rPr>
        <w:t>Вседержи</w:t>
      </w:r>
      <w:r w:rsidR="008436C2" w:rsidRPr="00D65BD5">
        <w:rPr>
          <w:rFonts w:ascii="Cambria" w:hAnsi="Cambria"/>
          <w:iCs/>
          <w:sz w:val="26"/>
          <w:szCs w:val="26"/>
        </w:rPr>
        <w:t>́</w:t>
      </w:r>
      <w:r w:rsidR="008436C2" w:rsidRPr="00D65BD5">
        <w:rPr>
          <w:rFonts w:ascii="Cambria" w:hAnsi="Cambria" w:cs="Calibri"/>
          <w:iCs/>
          <w:sz w:val="26"/>
          <w:szCs w:val="26"/>
        </w:rPr>
        <w:t>телю</w:t>
      </w:r>
      <w:r w:rsidR="008436C2" w:rsidRPr="00D65BD5">
        <w:rPr>
          <w:rFonts w:ascii="Cambria" w:hAnsi="Cambria"/>
          <w:iCs/>
          <w:sz w:val="26"/>
          <w:szCs w:val="26"/>
        </w:rPr>
        <w:t xml:space="preserve">, </w:t>
      </w:r>
      <w:r w:rsidR="008436C2" w:rsidRPr="00D65BD5">
        <w:rPr>
          <w:rFonts w:ascii="Cambria" w:hAnsi="Cambria" w:cs="Calibri"/>
          <w:iCs/>
          <w:sz w:val="26"/>
          <w:szCs w:val="26"/>
        </w:rPr>
        <w:t>Го</w:t>
      </w:r>
      <w:r w:rsidR="008436C2" w:rsidRPr="00D65BD5">
        <w:rPr>
          <w:rFonts w:ascii="Cambria" w:hAnsi="Cambria"/>
          <w:iCs/>
          <w:sz w:val="26"/>
          <w:szCs w:val="26"/>
        </w:rPr>
        <w:t>́</w:t>
      </w:r>
      <w:r w:rsidR="008436C2" w:rsidRPr="00D65BD5">
        <w:rPr>
          <w:rFonts w:ascii="Cambria" w:hAnsi="Cambria" w:cs="Calibri"/>
          <w:iCs/>
          <w:sz w:val="26"/>
          <w:szCs w:val="26"/>
        </w:rPr>
        <w:t>споди</w:t>
      </w:r>
      <w:r w:rsidR="008436C2" w:rsidRPr="00D65BD5">
        <w:rPr>
          <w:rFonts w:ascii="Cambria" w:hAnsi="Cambria"/>
          <w:iCs/>
          <w:sz w:val="26"/>
          <w:szCs w:val="26"/>
        </w:rPr>
        <w:t xml:space="preserve"> </w:t>
      </w:r>
      <w:r w:rsidR="008436C2" w:rsidRPr="00D65BD5">
        <w:rPr>
          <w:rFonts w:ascii="Cambria" w:hAnsi="Cambria" w:cs="Calibri"/>
          <w:iCs/>
          <w:sz w:val="26"/>
          <w:szCs w:val="26"/>
        </w:rPr>
        <w:t>Сы</w:t>
      </w:r>
      <w:r w:rsidR="008436C2" w:rsidRPr="00D65BD5">
        <w:rPr>
          <w:rFonts w:ascii="Cambria" w:hAnsi="Cambria"/>
          <w:iCs/>
          <w:sz w:val="26"/>
          <w:szCs w:val="26"/>
        </w:rPr>
        <w:t>́</w:t>
      </w:r>
      <w:r w:rsidR="008436C2" w:rsidRPr="00D65BD5">
        <w:rPr>
          <w:rFonts w:ascii="Cambria" w:hAnsi="Cambria" w:cs="Calibri"/>
          <w:iCs/>
          <w:sz w:val="26"/>
          <w:szCs w:val="26"/>
        </w:rPr>
        <w:t>не</w:t>
      </w:r>
      <w:r w:rsidR="008436C2" w:rsidRPr="00D65BD5">
        <w:rPr>
          <w:rFonts w:ascii="Cambria" w:hAnsi="Cambria"/>
          <w:iCs/>
          <w:sz w:val="26"/>
          <w:szCs w:val="26"/>
        </w:rPr>
        <w:t xml:space="preserve"> </w:t>
      </w:r>
      <w:r w:rsidR="008436C2" w:rsidRPr="00D65BD5">
        <w:rPr>
          <w:rFonts w:ascii="Cambria" w:hAnsi="Cambria" w:cs="Calibri"/>
          <w:iCs/>
          <w:sz w:val="26"/>
          <w:szCs w:val="26"/>
        </w:rPr>
        <w:t>Единоро</w:t>
      </w:r>
      <w:r w:rsidR="008436C2" w:rsidRPr="00D65BD5">
        <w:rPr>
          <w:rFonts w:ascii="Cambria" w:hAnsi="Cambria"/>
          <w:iCs/>
          <w:sz w:val="26"/>
          <w:szCs w:val="26"/>
        </w:rPr>
        <w:t>́</w:t>
      </w:r>
      <w:r w:rsidR="008436C2" w:rsidRPr="00D65BD5">
        <w:rPr>
          <w:rFonts w:ascii="Cambria" w:hAnsi="Cambria" w:cs="Calibri"/>
          <w:iCs/>
          <w:sz w:val="26"/>
          <w:szCs w:val="26"/>
        </w:rPr>
        <w:t>дный</w:t>
      </w:r>
      <w:r w:rsidR="008436C2" w:rsidRPr="00D65BD5">
        <w:rPr>
          <w:rFonts w:ascii="Cambria" w:hAnsi="Cambria"/>
          <w:iCs/>
          <w:sz w:val="26"/>
          <w:szCs w:val="26"/>
        </w:rPr>
        <w:t xml:space="preserve"> </w:t>
      </w:r>
      <w:r w:rsidR="008436C2" w:rsidRPr="00D65BD5">
        <w:rPr>
          <w:rFonts w:ascii="Cambria" w:hAnsi="Cambria" w:cs="Calibri"/>
          <w:iCs/>
          <w:sz w:val="26"/>
          <w:szCs w:val="26"/>
        </w:rPr>
        <w:t>Иису</w:t>
      </w:r>
      <w:r w:rsidR="008436C2" w:rsidRPr="00D65BD5">
        <w:rPr>
          <w:rFonts w:ascii="Cambria" w:hAnsi="Cambria"/>
          <w:iCs/>
          <w:sz w:val="26"/>
          <w:szCs w:val="26"/>
        </w:rPr>
        <w:t>́</w:t>
      </w:r>
      <w:r w:rsidR="008436C2" w:rsidRPr="00D65BD5">
        <w:rPr>
          <w:rFonts w:ascii="Cambria" w:hAnsi="Cambria" w:cs="Calibri"/>
          <w:iCs/>
          <w:sz w:val="26"/>
          <w:szCs w:val="26"/>
        </w:rPr>
        <w:t>се</w:t>
      </w:r>
      <w:r w:rsidR="008436C2" w:rsidRPr="00D65BD5">
        <w:rPr>
          <w:rFonts w:ascii="Cambria" w:hAnsi="Cambria"/>
          <w:iCs/>
          <w:sz w:val="26"/>
          <w:szCs w:val="26"/>
        </w:rPr>
        <w:t xml:space="preserve"> </w:t>
      </w:r>
      <w:r w:rsidR="008436C2" w:rsidRPr="00D65BD5">
        <w:rPr>
          <w:rFonts w:ascii="Cambria" w:hAnsi="Cambria" w:cs="Calibri"/>
          <w:iCs/>
          <w:sz w:val="26"/>
          <w:szCs w:val="26"/>
        </w:rPr>
        <w:t>Христе</w:t>
      </w:r>
      <w:r w:rsidR="008436C2" w:rsidRPr="00D65BD5">
        <w:rPr>
          <w:rFonts w:ascii="Cambria" w:hAnsi="Cambria"/>
          <w:iCs/>
          <w:sz w:val="26"/>
          <w:szCs w:val="26"/>
        </w:rPr>
        <w:t xml:space="preserve">́, </w:t>
      </w:r>
      <w:r w:rsidR="008436C2" w:rsidRPr="00D65BD5">
        <w:rPr>
          <w:rFonts w:ascii="Cambria" w:hAnsi="Cambria" w:cs="Calibri"/>
          <w:iCs/>
          <w:sz w:val="26"/>
          <w:szCs w:val="26"/>
        </w:rPr>
        <w:t>и</w:t>
      </w:r>
      <w:r w:rsidR="008436C2" w:rsidRPr="00D65BD5">
        <w:rPr>
          <w:rFonts w:ascii="Cambria" w:hAnsi="Cambria"/>
          <w:iCs/>
          <w:sz w:val="26"/>
          <w:szCs w:val="26"/>
        </w:rPr>
        <w:t xml:space="preserve"> </w:t>
      </w:r>
      <w:r w:rsidR="008436C2" w:rsidRPr="00D65BD5">
        <w:rPr>
          <w:rFonts w:ascii="Cambria" w:hAnsi="Cambria" w:cs="Calibri"/>
          <w:iCs/>
          <w:sz w:val="26"/>
          <w:szCs w:val="26"/>
        </w:rPr>
        <w:t>Святы</w:t>
      </w:r>
      <w:r w:rsidR="008436C2" w:rsidRPr="00D65BD5">
        <w:rPr>
          <w:rFonts w:ascii="Cambria" w:hAnsi="Cambria"/>
          <w:iCs/>
          <w:sz w:val="26"/>
          <w:szCs w:val="26"/>
        </w:rPr>
        <w:t>́</w:t>
      </w:r>
      <w:r w:rsidR="008436C2" w:rsidRPr="00D65BD5">
        <w:rPr>
          <w:rFonts w:ascii="Cambria" w:hAnsi="Cambria" w:cs="Calibri"/>
          <w:iCs/>
          <w:sz w:val="26"/>
          <w:szCs w:val="26"/>
        </w:rPr>
        <w:t>й</w:t>
      </w:r>
      <w:r w:rsidR="008436C2" w:rsidRPr="00D65BD5">
        <w:rPr>
          <w:rFonts w:ascii="Cambria" w:hAnsi="Cambria"/>
          <w:iCs/>
          <w:sz w:val="26"/>
          <w:szCs w:val="26"/>
        </w:rPr>
        <w:t xml:space="preserve"> </w:t>
      </w:r>
      <w:r w:rsidR="008436C2" w:rsidRPr="00D65BD5">
        <w:rPr>
          <w:rFonts w:ascii="Cambria" w:hAnsi="Cambria" w:cs="Calibri"/>
          <w:iCs/>
          <w:sz w:val="26"/>
          <w:szCs w:val="26"/>
        </w:rPr>
        <w:t>Ду</w:t>
      </w:r>
      <w:r w:rsidR="008436C2" w:rsidRPr="00D65BD5">
        <w:rPr>
          <w:rFonts w:ascii="Cambria" w:hAnsi="Cambria"/>
          <w:iCs/>
          <w:sz w:val="26"/>
          <w:szCs w:val="26"/>
        </w:rPr>
        <w:t>́</w:t>
      </w:r>
      <w:r w:rsidR="008436C2" w:rsidRPr="00D65BD5">
        <w:rPr>
          <w:rFonts w:ascii="Cambria" w:hAnsi="Cambria" w:cs="Calibri"/>
          <w:iCs/>
          <w:sz w:val="26"/>
          <w:szCs w:val="26"/>
        </w:rPr>
        <w:t>ше</w:t>
      </w:r>
      <w:r w:rsidR="008436C2" w:rsidRPr="00D65BD5">
        <w:rPr>
          <w:rFonts w:ascii="Cambria" w:hAnsi="Cambria"/>
          <w:iCs/>
          <w:sz w:val="26"/>
          <w:szCs w:val="26"/>
        </w:rPr>
        <w:t xml:space="preserve">, </w:t>
      </w:r>
      <w:r w:rsidR="008436C2" w:rsidRPr="00D65BD5">
        <w:rPr>
          <w:rFonts w:ascii="Cambria" w:hAnsi="Cambria" w:cs="Calibri"/>
          <w:iCs/>
          <w:sz w:val="26"/>
          <w:szCs w:val="26"/>
        </w:rPr>
        <w:t>Еди</w:t>
      </w:r>
      <w:r w:rsidR="008436C2" w:rsidRPr="00D65BD5">
        <w:rPr>
          <w:rFonts w:ascii="Cambria" w:hAnsi="Cambria"/>
          <w:iCs/>
          <w:sz w:val="26"/>
          <w:szCs w:val="26"/>
        </w:rPr>
        <w:t>́</w:t>
      </w:r>
      <w:r w:rsidR="008436C2" w:rsidRPr="00D65BD5">
        <w:rPr>
          <w:rFonts w:ascii="Cambria" w:hAnsi="Cambria" w:cs="Calibri"/>
          <w:iCs/>
          <w:sz w:val="26"/>
          <w:szCs w:val="26"/>
        </w:rPr>
        <w:t>но</w:t>
      </w:r>
      <w:r w:rsidR="008436C2" w:rsidRPr="00D65BD5">
        <w:rPr>
          <w:rFonts w:ascii="Cambria" w:hAnsi="Cambria"/>
          <w:iCs/>
          <w:sz w:val="26"/>
          <w:szCs w:val="26"/>
        </w:rPr>
        <w:t xml:space="preserve"> </w:t>
      </w:r>
      <w:r w:rsidR="008436C2" w:rsidRPr="00D65BD5">
        <w:rPr>
          <w:rFonts w:ascii="Cambria" w:hAnsi="Cambria" w:cs="Calibri"/>
          <w:iCs/>
          <w:sz w:val="26"/>
          <w:szCs w:val="26"/>
        </w:rPr>
        <w:t>Божество</w:t>
      </w:r>
      <w:r w:rsidR="008436C2" w:rsidRPr="00D65BD5">
        <w:rPr>
          <w:rFonts w:ascii="Cambria" w:hAnsi="Cambria"/>
          <w:iCs/>
          <w:sz w:val="26"/>
          <w:szCs w:val="26"/>
        </w:rPr>
        <w:t xml:space="preserve">́, </w:t>
      </w:r>
      <w:r w:rsidR="008436C2" w:rsidRPr="00D65BD5">
        <w:rPr>
          <w:rFonts w:ascii="Cambria" w:hAnsi="Cambria" w:cs="Calibri"/>
          <w:iCs/>
          <w:sz w:val="26"/>
          <w:szCs w:val="26"/>
        </w:rPr>
        <w:t>Еди</w:t>
      </w:r>
      <w:r w:rsidR="008436C2" w:rsidRPr="00D65BD5">
        <w:rPr>
          <w:rFonts w:ascii="Cambria" w:hAnsi="Cambria"/>
          <w:iCs/>
          <w:sz w:val="26"/>
          <w:szCs w:val="26"/>
        </w:rPr>
        <w:t>́</w:t>
      </w:r>
      <w:r w:rsidR="008436C2" w:rsidRPr="00D65BD5">
        <w:rPr>
          <w:rFonts w:ascii="Cambria" w:hAnsi="Cambria" w:cs="Calibri"/>
          <w:iCs/>
          <w:sz w:val="26"/>
          <w:szCs w:val="26"/>
        </w:rPr>
        <w:t>на</w:t>
      </w:r>
      <w:r w:rsidR="008436C2" w:rsidRPr="00D65BD5">
        <w:rPr>
          <w:rFonts w:ascii="Cambria" w:hAnsi="Cambria"/>
          <w:iCs/>
          <w:sz w:val="26"/>
          <w:szCs w:val="26"/>
        </w:rPr>
        <w:t xml:space="preserve"> </w:t>
      </w:r>
      <w:r w:rsidR="008436C2" w:rsidRPr="00D65BD5">
        <w:rPr>
          <w:rFonts w:ascii="Cambria" w:hAnsi="Cambria" w:cs="Calibri"/>
          <w:iCs/>
          <w:sz w:val="26"/>
          <w:szCs w:val="26"/>
        </w:rPr>
        <w:t>Си</w:t>
      </w:r>
      <w:r w:rsidR="008436C2" w:rsidRPr="00D65BD5">
        <w:rPr>
          <w:rFonts w:ascii="Cambria" w:hAnsi="Cambria"/>
          <w:iCs/>
          <w:sz w:val="26"/>
          <w:szCs w:val="26"/>
        </w:rPr>
        <w:t>́</w:t>
      </w:r>
      <w:r w:rsidR="008436C2" w:rsidRPr="00D65BD5">
        <w:rPr>
          <w:rFonts w:ascii="Cambria" w:hAnsi="Cambria" w:cs="Calibri"/>
          <w:iCs/>
          <w:sz w:val="26"/>
          <w:szCs w:val="26"/>
        </w:rPr>
        <w:t>ла</w:t>
      </w:r>
      <w:r w:rsidR="008436C2" w:rsidRPr="00D65BD5">
        <w:rPr>
          <w:rFonts w:ascii="Cambria" w:hAnsi="Cambria"/>
          <w:iCs/>
          <w:sz w:val="26"/>
          <w:szCs w:val="26"/>
        </w:rPr>
        <w:t xml:space="preserve">, </w:t>
      </w:r>
      <w:r w:rsidR="008436C2" w:rsidRPr="00D65BD5">
        <w:rPr>
          <w:rFonts w:ascii="Cambria" w:hAnsi="Cambria" w:cs="Calibri"/>
          <w:iCs/>
          <w:sz w:val="26"/>
          <w:szCs w:val="26"/>
        </w:rPr>
        <w:t>поми</w:t>
      </w:r>
      <w:r w:rsidR="008436C2" w:rsidRPr="00D65BD5">
        <w:rPr>
          <w:rFonts w:ascii="Cambria" w:hAnsi="Cambria"/>
          <w:iCs/>
          <w:sz w:val="26"/>
          <w:szCs w:val="26"/>
        </w:rPr>
        <w:t>́</w:t>
      </w:r>
      <w:r w:rsidR="008436C2" w:rsidRPr="00D65BD5">
        <w:rPr>
          <w:rFonts w:ascii="Cambria" w:hAnsi="Cambria" w:cs="Calibri"/>
          <w:iCs/>
          <w:sz w:val="26"/>
          <w:szCs w:val="26"/>
        </w:rPr>
        <w:t>луй</w:t>
      </w:r>
      <w:r w:rsidR="008436C2" w:rsidRPr="00D65BD5">
        <w:rPr>
          <w:rFonts w:ascii="Cambria" w:hAnsi="Cambria"/>
          <w:iCs/>
          <w:sz w:val="26"/>
          <w:szCs w:val="26"/>
        </w:rPr>
        <w:t xml:space="preserve"> </w:t>
      </w:r>
      <w:r w:rsidR="008436C2" w:rsidRPr="00D65BD5">
        <w:rPr>
          <w:rFonts w:ascii="Cambria" w:hAnsi="Cambria" w:cs="Calibri"/>
          <w:iCs/>
          <w:sz w:val="26"/>
          <w:szCs w:val="26"/>
        </w:rPr>
        <w:t>мя</w:t>
      </w:r>
      <w:r w:rsidR="008436C2" w:rsidRPr="00D65BD5">
        <w:rPr>
          <w:rFonts w:ascii="Cambria" w:hAnsi="Cambria"/>
          <w:iCs/>
          <w:sz w:val="26"/>
          <w:szCs w:val="26"/>
        </w:rPr>
        <w:t xml:space="preserve">, </w:t>
      </w:r>
      <w:r w:rsidR="008436C2" w:rsidRPr="00D65BD5">
        <w:rPr>
          <w:rFonts w:ascii="Cambria" w:hAnsi="Cambria" w:cs="Calibri"/>
          <w:iCs/>
          <w:sz w:val="26"/>
          <w:szCs w:val="26"/>
        </w:rPr>
        <w:t>гре</w:t>
      </w:r>
      <w:r w:rsidR="008436C2" w:rsidRPr="00D65BD5">
        <w:rPr>
          <w:rFonts w:ascii="Cambria" w:hAnsi="Cambria"/>
          <w:iCs/>
          <w:sz w:val="26"/>
          <w:szCs w:val="26"/>
        </w:rPr>
        <w:t>́</w:t>
      </w:r>
      <w:r w:rsidR="008436C2" w:rsidRPr="00D65BD5">
        <w:rPr>
          <w:rFonts w:ascii="Cambria" w:hAnsi="Cambria" w:cs="Calibri"/>
          <w:iCs/>
          <w:sz w:val="26"/>
          <w:szCs w:val="26"/>
        </w:rPr>
        <w:t>шнаго</w:t>
      </w:r>
      <w:r w:rsidR="008436C2" w:rsidRPr="00D65BD5">
        <w:rPr>
          <w:rFonts w:ascii="Cambria" w:hAnsi="Cambria"/>
          <w:iCs/>
          <w:sz w:val="26"/>
          <w:szCs w:val="26"/>
        </w:rPr>
        <w:t xml:space="preserve">, </w:t>
      </w:r>
      <w:r w:rsidR="008436C2" w:rsidRPr="00D65BD5">
        <w:rPr>
          <w:rFonts w:ascii="Cambria" w:hAnsi="Cambria" w:cs="Calibri"/>
          <w:iCs/>
          <w:sz w:val="26"/>
          <w:szCs w:val="26"/>
        </w:rPr>
        <w:t>и</w:t>
      </w:r>
      <w:r w:rsidR="008436C2" w:rsidRPr="00D65BD5">
        <w:rPr>
          <w:rFonts w:ascii="Cambria" w:hAnsi="Cambria"/>
          <w:iCs/>
          <w:sz w:val="26"/>
          <w:szCs w:val="26"/>
        </w:rPr>
        <w:t xml:space="preserve"> </w:t>
      </w:r>
      <w:r w:rsidR="008436C2" w:rsidRPr="00D65BD5">
        <w:rPr>
          <w:rFonts w:ascii="Cambria" w:hAnsi="Cambria" w:cs="Calibri"/>
          <w:iCs/>
          <w:sz w:val="26"/>
          <w:szCs w:val="26"/>
        </w:rPr>
        <w:t>и</w:t>
      </w:r>
      <w:r w:rsidR="008436C2" w:rsidRPr="00D65BD5">
        <w:rPr>
          <w:rFonts w:ascii="Cambria" w:hAnsi="Cambria"/>
          <w:iCs/>
          <w:sz w:val="26"/>
          <w:szCs w:val="26"/>
        </w:rPr>
        <w:t>́</w:t>
      </w:r>
      <w:r w:rsidR="008436C2" w:rsidRPr="00D65BD5">
        <w:rPr>
          <w:rFonts w:ascii="Cambria" w:hAnsi="Cambria" w:cs="Calibri"/>
          <w:iCs/>
          <w:sz w:val="26"/>
          <w:szCs w:val="26"/>
        </w:rPr>
        <w:t>миже</w:t>
      </w:r>
      <w:r w:rsidR="008436C2" w:rsidRPr="00D65BD5">
        <w:rPr>
          <w:rFonts w:ascii="Cambria" w:hAnsi="Cambria"/>
          <w:iCs/>
          <w:sz w:val="26"/>
          <w:szCs w:val="26"/>
        </w:rPr>
        <w:t xml:space="preserve"> </w:t>
      </w:r>
      <w:r w:rsidR="008436C2" w:rsidRPr="00D65BD5">
        <w:rPr>
          <w:rFonts w:ascii="Cambria" w:hAnsi="Cambria" w:cs="Calibri"/>
          <w:iCs/>
          <w:sz w:val="26"/>
          <w:szCs w:val="26"/>
        </w:rPr>
        <w:t>ве</w:t>
      </w:r>
      <w:r w:rsidR="008436C2" w:rsidRPr="00D65BD5">
        <w:rPr>
          <w:rFonts w:ascii="Cambria" w:hAnsi="Cambria"/>
          <w:iCs/>
          <w:sz w:val="26"/>
          <w:szCs w:val="26"/>
        </w:rPr>
        <w:t>́</w:t>
      </w:r>
      <w:r w:rsidR="008436C2" w:rsidRPr="00D65BD5">
        <w:rPr>
          <w:rFonts w:ascii="Cambria" w:hAnsi="Cambria" w:cs="Calibri"/>
          <w:iCs/>
          <w:sz w:val="26"/>
          <w:szCs w:val="26"/>
        </w:rPr>
        <w:t>си</w:t>
      </w:r>
      <w:r w:rsidR="008436C2" w:rsidRPr="00D65BD5">
        <w:rPr>
          <w:rFonts w:ascii="Cambria" w:hAnsi="Cambria"/>
          <w:iCs/>
          <w:sz w:val="26"/>
          <w:szCs w:val="26"/>
        </w:rPr>
        <w:t xml:space="preserve"> </w:t>
      </w:r>
      <w:r w:rsidR="008436C2" w:rsidRPr="00D65BD5">
        <w:rPr>
          <w:rFonts w:ascii="Cambria" w:hAnsi="Cambria" w:cs="Calibri"/>
          <w:iCs/>
          <w:sz w:val="26"/>
          <w:szCs w:val="26"/>
        </w:rPr>
        <w:t>судьба</w:t>
      </w:r>
      <w:r w:rsidR="008436C2" w:rsidRPr="00D65BD5">
        <w:rPr>
          <w:rFonts w:ascii="Cambria" w:hAnsi="Cambria"/>
          <w:iCs/>
          <w:sz w:val="26"/>
          <w:szCs w:val="26"/>
        </w:rPr>
        <w:t>́</w:t>
      </w:r>
      <w:r w:rsidR="008436C2" w:rsidRPr="00D65BD5">
        <w:rPr>
          <w:rFonts w:ascii="Cambria" w:hAnsi="Cambria" w:cs="Calibri"/>
          <w:iCs/>
          <w:sz w:val="26"/>
          <w:szCs w:val="26"/>
        </w:rPr>
        <w:t>ми</w:t>
      </w:r>
      <w:r w:rsidR="008436C2" w:rsidRPr="00D65BD5">
        <w:rPr>
          <w:rFonts w:ascii="Cambria" w:hAnsi="Cambria"/>
          <w:iCs/>
          <w:sz w:val="26"/>
          <w:szCs w:val="26"/>
        </w:rPr>
        <w:t xml:space="preserve">, </w:t>
      </w:r>
      <w:r w:rsidR="008436C2" w:rsidRPr="00D65BD5">
        <w:rPr>
          <w:rFonts w:ascii="Cambria" w:hAnsi="Cambria" w:cs="Calibri"/>
          <w:iCs/>
          <w:sz w:val="26"/>
          <w:szCs w:val="26"/>
        </w:rPr>
        <w:t>спаси</w:t>
      </w:r>
      <w:r w:rsidR="008436C2" w:rsidRPr="00D65BD5">
        <w:rPr>
          <w:rFonts w:ascii="Cambria" w:hAnsi="Cambria"/>
          <w:iCs/>
          <w:sz w:val="26"/>
          <w:szCs w:val="26"/>
        </w:rPr>
        <w:t xml:space="preserve">́ </w:t>
      </w:r>
      <w:r w:rsidR="008436C2" w:rsidRPr="00D65BD5">
        <w:rPr>
          <w:rFonts w:ascii="Cambria" w:hAnsi="Cambria" w:cs="Calibri"/>
          <w:iCs/>
          <w:sz w:val="26"/>
          <w:szCs w:val="26"/>
        </w:rPr>
        <w:t>мя</w:t>
      </w:r>
      <w:r w:rsidR="008436C2" w:rsidRPr="00D65BD5">
        <w:rPr>
          <w:rFonts w:ascii="Cambria" w:hAnsi="Cambria"/>
          <w:iCs/>
          <w:sz w:val="26"/>
          <w:szCs w:val="26"/>
        </w:rPr>
        <w:t xml:space="preserve">, </w:t>
      </w:r>
      <w:r w:rsidR="008436C2" w:rsidRPr="00D65BD5">
        <w:rPr>
          <w:rFonts w:ascii="Cambria" w:hAnsi="Cambria" w:cs="Calibri"/>
          <w:iCs/>
          <w:sz w:val="26"/>
          <w:szCs w:val="26"/>
        </w:rPr>
        <w:t>недосто</w:t>
      </w:r>
      <w:r w:rsidR="008436C2" w:rsidRPr="00D65BD5">
        <w:rPr>
          <w:rFonts w:ascii="Cambria" w:hAnsi="Cambria"/>
          <w:iCs/>
          <w:sz w:val="26"/>
          <w:szCs w:val="26"/>
        </w:rPr>
        <w:t>́</w:t>
      </w:r>
      <w:r w:rsidR="008436C2" w:rsidRPr="00D65BD5">
        <w:rPr>
          <w:rFonts w:ascii="Cambria" w:hAnsi="Cambria" w:cs="Calibri"/>
          <w:iCs/>
          <w:sz w:val="26"/>
          <w:szCs w:val="26"/>
        </w:rPr>
        <w:t>йнаго</w:t>
      </w:r>
      <w:r w:rsidR="008436C2" w:rsidRPr="00D65BD5">
        <w:rPr>
          <w:rFonts w:ascii="Cambria" w:hAnsi="Cambria"/>
          <w:iCs/>
          <w:sz w:val="26"/>
          <w:szCs w:val="26"/>
        </w:rPr>
        <w:t xml:space="preserve"> </w:t>
      </w:r>
      <w:r w:rsidR="008436C2" w:rsidRPr="00D65BD5">
        <w:rPr>
          <w:rFonts w:ascii="Cambria" w:hAnsi="Cambria" w:cs="Calibri"/>
          <w:iCs/>
          <w:sz w:val="26"/>
          <w:szCs w:val="26"/>
        </w:rPr>
        <w:t>раба</w:t>
      </w:r>
      <w:r w:rsidR="008436C2" w:rsidRPr="00D65BD5">
        <w:rPr>
          <w:rFonts w:ascii="Cambria" w:hAnsi="Cambria"/>
          <w:iCs/>
          <w:sz w:val="26"/>
          <w:szCs w:val="26"/>
        </w:rPr>
        <w:t xml:space="preserve">́ </w:t>
      </w:r>
      <w:r w:rsidR="008436C2" w:rsidRPr="00D65BD5">
        <w:rPr>
          <w:rFonts w:ascii="Cambria" w:hAnsi="Cambria" w:cs="Calibri"/>
          <w:iCs/>
          <w:sz w:val="26"/>
          <w:szCs w:val="26"/>
        </w:rPr>
        <w:t>Твоего</w:t>
      </w:r>
      <w:r w:rsidR="008436C2" w:rsidRPr="00D65BD5">
        <w:rPr>
          <w:rFonts w:ascii="Cambria" w:hAnsi="Cambria"/>
          <w:iCs/>
          <w:sz w:val="26"/>
          <w:szCs w:val="26"/>
        </w:rPr>
        <w:t xml:space="preserve">́, </w:t>
      </w:r>
      <w:r w:rsidR="008436C2" w:rsidRPr="00D65BD5">
        <w:rPr>
          <w:rFonts w:ascii="Cambria" w:hAnsi="Cambria" w:cs="Calibri"/>
          <w:iCs/>
          <w:sz w:val="26"/>
          <w:szCs w:val="26"/>
        </w:rPr>
        <w:t>я</w:t>
      </w:r>
      <w:r w:rsidR="008436C2" w:rsidRPr="00D65BD5">
        <w:rPr>
          <w:rFonts w:ascii="Cambria" w:hAnsi="Cambria"/>
          <w:iCs/>
          <w:sz w:val="26"/>
          <w:szCs w:val="26"/>
        </w:rPr>
        <w:t>́</w:t>
      </w:r>
      <w:r w:rsidR="008436C2" w:rsidRPr="00D65BD5">
        <w:rPr>
          <w:rFonts w:ascii="Cambria" w:hAnsi="Cambria" w:cs="Calibri"/>
          <w:iCs/>
          <w:sz w:val="26"/>
          <w:szCs w:val="26"/>
        </w:rPr>
        <w:t>ко</w:t>
      </w:r>
      <w:r w:rsidR="008436C2" w:rsidRPr="00D65BD5">
        <w:rPr>
          <w:rFonts w:ascii="Cambria" w:hAnsi="Cambria"/>
          <w:iCs/>
          <w:sz w:val="26"/>
          <w:szCs w:val="26"/>
        </w:rPr>
        <w:t xml:space="preserve"> </w:t>
      </w:r>
      <w:r w:rsidR="008436C2" w:rsidRPr="00D65BD5">
        <w:rPr>
          <w:rFonts w:ascii="Cambria" w:hAnsi="Cambria" w:cs="Calibri"/>
          <w:iCs/>
          <w:sz w:val="26"/>
          <w:szCs w:val="26"/>
        </w:rPr>
        <w:t>благослове</w:t>
      </w:r>
      <w:r w:rsidR="008436C2" w:rsidRPr="00D65BD5">
        <w:rPr>
          <w:rFonts w:ascii="Cambria" w:hAnsi="Cambria"/>
          <w:iCs/>
          <w:sz w:val="26"/>
          <w:szCs w:val="26"/>
        </w:rPr>
        <w:t>́</w:t>
      </w:r>
      <w:r w:rsidR="008436C2" w:rsidRPr="00D65BD5">
        <w:rPr>
          <w:rFonts w:ascii="Cambria" w:hAnsi="Cambria" w:cs="Calibri"/>
          <w:iCs/>
          <w:sz w:val="26"/>
          <w:szCs w:val="26"/>
        </w:rPr>
        <w:t>н</w:t>
      </w:r>
      <w:r w:rsidR="008436C2" w:rsidRPr="00D65BD5">
        <w:rPr>
          <w:rFonts w:ascii="Cambria" w:hAnsi="Cambria"/>
          <w:iCs/>
          <w:sz w:val="26"/>
          <w:szCs w:val="26"/>
        </w:rPr>
        <w:t xml:space="preserve"> </w:t>
      </w:r>
      <w:r w:rsidR="008436C2" w:rsidRPr="00D65BD5">
        <w:rPr>
          <w:rFonts w:ascii="Cambria" w:hAnsi="Cambria" w:cs="Calibri"/>
          <w:iCs/>
          <w:sz w:val="26"/>
          <w:szCs w:val="26"/>
        </w:rPr>
        <w:t>еси</w:t>
      </w:r>
      <w:r w:rsidR="008436C2" w:rsidRPr="00D65BD5">
        <w:rPr>
          <w:rFonts w:ascii="Cambria" w:hAnsi="Cambria"/>
          <w:iCs/>
          <w:sz w:val="26"/>
          <w:szCs w:val="26"/>
        </w:rPr>
        <w:t xml:space="preserve">́ </w:t>
      </w:r>
      <w:r w:rsidR="008436C2" w:rsidRPr="00D65BD5">
        <w:rPr>
          <w:rFonts w:ascii="Cambria" w:hAnsi="Cambria" w:cs="Calibri"/>
          <w:iCs/>
          <w:sz w:val="26"/>
          <w:szCs w:val="26"/>
        </w:rPr>
        <w:t>во</w:t>
      </w:r>
      <w:r w:rsidR="008436C2" w:rsidRPr="00D65BD5">
        <w:rPr>
          <w:rFonts w:ascii="Cambria" w:hAnsi="Cambria"/>
          <w:iCs/>
          <w:sz w:val="26"/>
          <w:szCs w:val="26"/>
        </w:rPr>
        <w:t xml:space="preserve"> </w:t>
      </w:r>
      <w:r w:rsidR="008436C2" w:rsidRPr="00D65BD5">
        <w:rPr>
          <w:rFonts w:ascii="Cambria" w:hAnsi="Cambria" w:cs="Calibri"/>
          <w:iCs/>
          <w:sz w:val="26"/>
          <w:szCs w:val="26"/>
        </w:rPr>
        <w:t>ве</w:t>
      </w:r>
      <w:r w:rsidR="008436C2" w:rsidRPr="00D65BD5">
        <w:rPr>
          <w:rFonts w:ascii="Cambria" w:hAnsi="Cambria"/>
          <w:iCs/>
          <w:sz w:val="26"/>
          <w:szCs w:val="26"/>
        </w:rPr>
        <w:t>́</w:t>
      </w:r>
      <w:r w:rsidR="008436C2" w:rsidRPr="00D65BD5">
        <w:rPr>
          <w:rFonts w:ascii="Cambria" w:hAnsi="Cambria" w:cs="Calibri"/>
          <w:iCs/>
          <w:sz w:val="26"/>
          <w:szCs w:val="26"/>
        </w:rPr>
        <w:t>ки</w:t>
      </w:r>
      <w:r w:rsidR="008436C2" w:rsidRPr="00D65BD5">
        <w:rPr>
          <w:rFonts w:ascii="Cambria" w:hAnsi="Cambria"/>
          <w:iCs/>
          <w:sz w:val="26"/>
          <w:szCs w:val="26"/>
        </w:rPr>
        <w:t xml:space="preserve"> </w:t>
      </w:r>
      <w:r w:rsidR="008436C2" w:rsidRPr="00D65BD5">
        <w:rPr>
          <w:rFonts w:ascii="Cambria" w:hAnsi="Cambria" w:cs="Calibri"/>
          <w:iCs/>
          <w:sz w:val="26"/>
          <w:szCs w:val="26"/>
        </w:rPr>
        <w:t>веко</w:t>
      </w:r>
      <w:r w:rsidR="008436C2" w:rsidRPr="00D65BD5">
        <w:rPr>
          <w:rFonts w:ascii="Cambria" w:hAnsi="Cambria"/>
          <w:iCs/>
          <w:sz w:val="26"/>
          <w:szCs w:val="26"/>
        </w:rPr>
        <w:t>́</w:t>
      </w:r>
      <w:r w:rsidR="008436C2" w:rsidRPr="00D65BD5">
        <w:rPr>
          <w:rFonts w:ascii="Cambria" w:hAnsi="Cambria" w:cs="Calibri"/>
          <w:iCs/>
          <w:sz w:val="26"/>
          <w:szCs w:val="26"/>
        </w:rPr>
        <w:t>в</w:t>
      </w:r>
      <w:r w:rsidR="008436C2" w:rsidRPr="00D65BD5">
        <w:rPr>
          <w:rFonts w:ascii="Cambria" w:hAnsi="Cambria"/>
          <w:iCs/>
          <w:sz w:val="26"/>
          <w:szCs w:val="26"/>
        </w:rPr>
        <w:t xml:space="preserve">, </w:t>
      </w:r>
      <w:r w:rsidR="008436C2" w:rsidRPr="00D65BD5">
        <w:rPr>
          <w:rFonts w:ascii="Cambria" w:hAnsi="Cambria" w:cs="Calibri"/>
          <w:iCs/>
          <w:sz w:val="26"/>
          <w:szCs w:val="26"/>
        </w:rPr>
        <w:t>ами</w:t>
      </w:r>
      <w:r w:rsidR="008436C2" w:rsidRPr="00D65BD5">
        <w:rPr>
          <w:rFonts w:ascii="Cambria" w:hAnsi="Cambria"/>
          <w:iCs/>
          <w:sz w:val="26"/>
          <w:szCs w:val="26"/>
        </w:rPr>
        <w:t>́</w:t>
      </w:r>
      <w:r w:rsidR="008436C2" w:rsidRPr="00D65BD5">
        <w:rPr>
          <w:rFonts w:ascii="Cambria" w:hAnsi="Cambria" w:cs="Calibri"/>
          <w:iCs/>
          <w:sz w:val="26"/>
          <w:szCs w:val="26"/>
        </w:rPr>
        <w:t>нь</w:t>
      </w:r>
      <w:r w:rsidR="008436C2" w:rsidRPr="00D65BD5">
        <w:rPr>
          <w:rFonts w:ascii="Cambria" w:hAnsi="Cambria"/>
          <w:iCs/>
          <w:sz w:val="26"/>
          <w:szCs w:val="26"/>
        </w:rPr>
        <w:t>.</w:t>
      </w:r>
    </w:p>
    <w:p w14:paraId="2E70B232" w14:textId="04428417" w:rsidR="00B81250" w:rsidRPr="00D65BD5" w:rsidRDefault="008436C2" w:rsidP="00D65BD5">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22" w:name="_Toc129136635"/>
      <w:bookmarkStart w:id="123" w:name="_Toc147607256"/>
      <w:bookmarkStart w:id="124" w:name="_Toc200375802"/>
      <w:r w:rsidRPr="00D65BD5">
        <w:rPr>
          <w:rFonts w:ascii="Cambria" w:hAnsi="Cambria" w:cs="Calibri"/>
          <w:b/>
          <w:bCs/>
          <w:iCs/>
          <w:color w:val="000000" w:themeColor="text1"/>
          <w:sz w:val="26"/>
          <w:szCs w:val="26"/>
        </w:rPr>
        <w:t>ШЕСТО</w:t>
      </w:r>
      <w:r w:rsidRPr="00D65BD5">
        <w:rPr>
          <w:rFonts w:ascii="Cambria" w:hAnsi="Cambria" w:cs="Times New Roman"/>
          <w:b/>
          <w:bCs/>
          <w:iCs/>
          <w:color w:val="000000" w:themeColor="text1"/>
          <w:sz w:val="26"/>
          <w:szCs w:val="26"/>
        </w:rPr>
        <w:t>́</w:t>
      </w:r>
      <w:r w:rsidRPr="00D65BD5">
        <w:rPr>
          <w:rFonts w:ascii="Cambria" w:hAnsi="Cambria" w:cs="Calibri"/>
          <w:b/>
          <w:bCs/>
          <w:iCs/>
          <w:color w:val="000000" w:themeColor="text1"/>
          <w:sz w:val="26"/>
          <w:szCs w:val="26"/>
        </w:rPr>
        <w:t>Й</w:t>
      </w:r>
      <w:r w:rsidRPr="00D65BD5">
        <w:rPr>
          <w:rFonts w:ascii="Cambria" w:hAnsi="Cambria" w:cs="Times New Roman"/>
          <w:b/>
          <w:bCs/>
          <w:iCs/>
          <w:color w:val="000000" w:themeColor="text1"/>
          <w:sz w:val="26"/>
          <w:szCs w:val="26"/>
        </w:rPr>
        <w:t xml:space="preserve"> </w:t>
      </w:r>
      <w:r w:rsidR="00B81250" w:rsidRPr="00D65BD5">
        <w:rPr>
          <w:rFonts w:ascii="Cambria" w:hAnsi="Cambria" w:cs="Calibri"/>
          <w:b/>
          <w:bCs/>
          <w:iCs/>
          <w:color w:val="000000" w:themeColor="text1"/>
          <w:sz w:val="26"/>
          <w:szCs w:val="26"/>
        </w:rPr>
        <w:t>ЧАС</w:t>
      </w:r>
      <w:r w:rsidR="00B81250" w:rsidRPr="00D65BD5">
        <w:rPr>
          <w:rFonts w:ascii="Cambria" w:hAnsi="Cambria" w:cs="Times New Roman"/>
          <w:b/>
          <w:bCs/>
          <w:iCs/>
          <w:color w:val="000000" w:themeColor="text1"/>
          <w:sz w:val="26"/>
          <w:szCs w:val="26"/>
        </w:rPr>
        <w:t>:</w:t>
      </w:r>
      <w:bookmarkEnd w:id="122"/>
      <w:bookmarkEnd w:id="123"/>
      <w:bookmarkEnd w:id="124"/>
    </w:p>
    <w:p w14:paraId="72EC0EF6" w14:textId="77777777" w:rsidR="008436C2" w:rsidRPr="00D65BD5" w:rsidRDefault="00B81250" w:rsidP="00D65BD5">
      <w:pPr>
        <w:spacing w:afterLines="20" w:after="48" w:line="240" w:lineRule="auto"/>
        <w:jc w:val="both"/>
        <w:rPr>
          <w:rFonts w:ascii="Cambria" w:hAnsi="Cambria"/>
          <w:bCs/>
          <w:sz w:val="26"/>
          <w:szCs w:val="26"/>
        </w:rPr>
      </w:pPr>
      <w:r w:rsidRPr="00D65BD5">
        <w:rPr>
          <w:rFonts w:ascii="Cambria" w:hAnsi="Cambria" w:cs="Calibri"/>
          <w:b/>
          <w:sz w:val="26"/>
          <w:szCs w:val="26"/>
        </w:rPr>
        <w:t>Чтец</w:t>
      </w:r>
      <w:r w:rsidRPr="00D65BD5">
        <w:rPr>
          <w:rFonts w:ascii="Cambria" w:hAnsi="Cambria"/>
          <w:b/>
          <w:sz w:val="26"/>
          <w:szCs w:val="26"/>
        </w:rPr>
        <w:t xml:space="preserve">: </w:t>
      </w:r>
      <w:r w:rsidR="008436C2" w:rsidRPr="00D65BD5">
        <w:rPr>
          <w:rFonts w:ascii="Cambria" w:hAnsi="Cambria" w:cs="Calibri"/>
          <w:bCs/>
          <w:sz w:val="26"/>
          <w:szCs w:val="26"/>
        </w:rPr>
        <w:t>Прииди</w:t>
      </w:r>
      <w:r w:rsidR="008436C2" w:rsidRPr="00D65BD5">
        <w:rPr>
          <w:rFonts w:ascii="Cambria" w:hAnsi="Cambria"/>
          <w:bCs/>
          <w:sz w:val="26"/>
          <w:szCs w:val="26"/>
        </w:rPr>
        <w:t>́</w:t>
      </w:r>
      <w:r w:rsidR="008436C2" w:rsidRPr="00D65BD5">
        <w:rPr>
          <w:rFonts w:ascii="Cambria" w:hAnsi="Cambria" w:cs="Calibri"/>
          <w:bCs/>
          <w:sz w:val="26"/>
          <w:szCs w:val="26"/>
        </w:rPr>
        <w:t>те</w:t>
      </w:r>
      <w:r w:rsidR="008436C2" w:rsidRPr="00D65BD5">
        <w:rPr>
          <w:rFonts w:ascii="Cambria" w:hAnsi="Cambria"/>
          <w:bCs/>
          <w:sz w:val="26"/>
          <w:szCs w:val="26"/>
        </w:rPr>
        <w:t xml:space="preserve">, </w:t>
      </w:r>
      <w:r w:rsidR="008436C2" w:rsidRPr="00D65BD5">
        <w:rPr>
          <w:rFonts w:ascii="Cambria" w:hAnsi="Cambria" w:cs="Calibri"/>
          <w:bCs/>
          <w:sz w:val="26"/>
          <w:szCs w:val="26"/>
        </w:rPr>
        <w:t>поклони</w:t>
      </w:r>
      <w:r w:rsidR="008436C2" w:rsidRPr="00D65BD5">
        <w:rPr>
          <w:rFonts w:ascii="Cambria" w:hAnsi="Cambria"/>
          <w:bCs/>
          <w:sz w:val="26"/>
          <w:szCs w:val="26"/>
        </w:rPr>
        <w:t>́</w:t>
      </w:r>
      <w:r w:rsidR="008436C2" w:rsidRPr="00D65BD5">
        <w:rPr>
          <w:rFonts w:ascii="Cambria" w:hAnsi="Cambria" w:cs="Calibri"/>
          <w:bCs/>
          <w:sz w:val="26"/>
          <w:szCs w:val="26"/>
        </w:rPr>
        <w:t>мся</w:t>
      </w:r>
      <w:r w:rsidR="008436C2" w:rsidRPr="00D65BD5">
        <w:rPr>
          <w:rFonts w:ascii="Cambria" w:hAnsi="Cambria"/>
          <w:bCs/>
          <w:sz w:val="26"/>
          <w:szCs w:val="26"/>
        </w:rPr>
        <w:t xml:space="preserve"> </w:t>
      </w:r>
      <w:r w:rsidR="008436C2" w:rsidRPr="00D65BD5">
        <w:rPr>
          <w:rFonts w:ascii="Cambria" w:hAnsi="Cambria" w:cs="Calibri"/>
          <w:bCs/>
          <w:sz w:val="26"/>
          <w:szCs w:val="26"/>
        </w:rPr>
        <w:t>Царе</w:t>
      </w:r>
      <w:r w:rsidR="008436C2" w:rsidRPr="00D65BD5">
        <w:rPr>
          <w:rFonts w:ascii="Cambria" w:hAnsi="Cambria"/>
          <w:bCs/>
          <w:sz w:val="26"/>
          <w:szCs w:val="26"/>
        </w:rPr>
        <w:t>́</w:t>
      </w:r>
      <w:r w:rsidR="008436C2" w:rsidRPr="00D65BD5">
        <w:rPr>
          <w:rFonts w:ascii="Cambria" w:hAnsi="Cambria" w:cs="Calibri"/>
          <w:bCs/>
          <w:sz w:val="26"/>
          <w:szCs w:val="26"/>
        </w:rPr>
        <w:t>ви</w:t>
      </w:r>
      <w:r w:rsidR="008436C2" w:rsidRPr="00D65BD5">
        <w:rPr>
          <w:rFonts w:ascii="Cambria" w:hAnsi="Cambria"/>
          <w:bCs/>
          <w:sz w:val="26"/>
          <w:szCs w:val="26"/>
        </w:rPr>
        <w:t xml:space="preserve"> </w:t>
      </w:r>
      <w:r w:rsidR="008436C2" w:rsidRPr="00D65BD5">
        <w:rPr>
          <w:rFonts w:ascii="Cambria" w:hAnsi="Cambria" w:cs="Calibri"/>
          <w:bCs/>
          <w:sz w:val="26"/>
          <w:szCs w:val="26"/>
        </w:rPr>
        <w:t>на</w:t>
      </w:r>
      <w:r w:rsidR="008436C2" w:rsidRPr="00D65BD5">
        <w:rPr>
          <w:rFonts w:ascii="Cambria" w:hAnsi="Cambria"/>
          <w:bCs/>
          <w:sz w:val="26"/>
          <w:szCs w:val="26"/>
        </w:rPr>
        <w:t>́</w:t>
      </w:r>
      <w:r w:rsidR="008436C2" w:rsidRPr="00D65BD5">
        <w:rPr>
          <w:rFonts w:ascii="Cambria" w:hAnsi="Cambria" w:cs="Calibri"/>
          <w:bCs/>
          <w:sz w:val="26"/>
          <w:szCs w:val="26"/>
        </w:rPr>
        <w:t>шему</w:t>
      </w:r>
      <w:r w:rsidR="008436C2" w:rsidRPr="00D65BD5">
        <w:rPr>
          <w:rFonts w:ascii="Cambria" w:hAnsi="Cambria"/>
          <w:bCs/>
          <w:sz w:val="26"/>
          <w:szCs w:val="26"/>
        </w:rPr>
        <w:t xml:space="preserve"> </w:t>
      </w:r>
      <w:r w:rsidR="008436C2" w:rsidRPr="00D65BD5">
        <w:rPr>
          <w:rFonts w:ascii="Cambria" w:hAnsi="Cambria" w:cs="Calibri"/>
          <w:bCs/>
          <w:sz w:val="26"/>
          <w:szCs w:val="26"/>
        </w:rPr>
        <w:t>Бо</w:t>
      </w:r>
      <w:r w:rsidR="008436C2" w:rsidRPr="00D65BD5">
        <w:rPr>
          <w:rFonts w:ascii="Cambria" w:hAnsi="Cambria"/>
          <w:bCs/>
          <w:sz w:val="26"/>
          <w:szCs w:val="26"/>
        </w:rPr>
        <w:t>́</w:t>
      </w:r>
      <w:r w:rsidR="008436C2" w:rsidRPr="00D65BD5">
        <w:rPr>
          <w:rFonts w:ascii="Cambria" w:hAnsi="Cambria" w:cs="Calibri"/>
          <w:bCs/>
          <w:sz w:val="26"/>
          <w:szCs w:val="26"/>
        </w:rPr>
        <w:t>гу</w:t>
      </w:r>
      <w:r w:rsidR="008436C2" w:rsidRPr="00D65BD5">
        <w:rPr>
          <w:rFonts w:ascii="Cambria" w:hAnsi="Cambria"/>
          <w:bCs/>
          <w:sz w:val="26"/>
          <w:szCs w:val="26"/>
        </w:rPr>
        <w:t>.</w:t>
      </w:r>
    </w:p>
    <w:p w14:paraId="6506DCCA" w14:textId="77777777" w:rsidR="008436C2" w:rsidRPr="00D65BD5" w:rsidRDefault="008436C2" w:rsidP="00D65BD5">
      <w:pPr>
        <w:spacing w:afterLines="20" w:after="48" w:line="240" w:lineRule="auto"/>
        <w:jc w:val="both"/>
        <w:rPr>
          <w:rFonts w:ascii="Cambria" w:hAnsi="Cambria"/>
          <w:bCs/>
          <w:sz w:val="26"/>
          <w:szCs w:val="26"/>
        </w:rPr>
      </w:pPr>
      <w:r w:rsidRPr="00D65BD5">
        <w:rPr>
          <w:rFonts w:ascii="Cambria" w:hAnsi="Cambria" w:cs="Calibri"/>
          <w:bCs/>
          <w:sz w:val="26"/>
          <w:szCs w:val="26"/>
        </w:rPr>
        <w:t>Прииди</w:t>
      </w:r>
      <w:r w:rsidRPr="00D65BD5">
        <w:rPr>
          <w:rFonts w:ascii="Cambria" w:hAnsi="Cambria"/>
          <w:bCs/>
          <w:sz w:val="26"/>
          <w:szCs w:val="26"/>
        </w:rPr>
        <w:t>́</w:t>
      </w:r>
      <w:r w:rsidRPr="00D65BD5">
        <w:rPr>
          <w:rFonts w:ascii="Cambria" w:hAnsi="Cambria" w:cs="Calibri"/>
          <w:bCs/>
          <w:sz w:val="26"/>
          <w:szCs w:val="26"/>
        </w:rPr>
        <w:t>те</w:t>
      </w:r>
      <w:r w:rsidRPr="00D65BD5">
        <w:rPr>
          <w:rFonts w:ascii="Cambria" w:hAnsi="Cambria"/>
          <w:bCs/>
          <w:sz w:val="26"/>
          <w:szCs w:val="26"/>
        </w:rPr>
        <w:t xml:space="preserve">, </w:t>
      </w:r>
      <w:r w:rsidRPr="00D65BD5">
        <w:rPr>
          <w:rFonts w:ascii="Cambria" w:hAnsi="Cambria" w:cs="Calibri"/>
          <w:bCs/>
          <w:sz w:val="26"/>
          <w:szCs w:val="26"/>
        </w:rPr>
        <w:t>поклони</w:t>
      </w:r>
      <w:r w:rsidRPr="00D65BD5">
        <w:rPr>
          <w:rFonts w:ascii="Cambria" w:hAnsi="Cambria"/>
          <w:bCs/>
          <w:sz w:val="26"/>
          <w:szCs w:val="26"/>
        </w:rPr>
        <w:t>́</w:t>
      </w:r>
      <w:r w:rsidRPr="00D65BD5">
        <w:rPr>
          <w:rFonts w:ascii="Cambria" w:hAnsi="Cambria" w:cs="Calibri"/>
          <w:bCs/>
          <w:sz w:val="26"/>
          <w:szCs w:val="26"/>
        </w:rPr>
        <w:t>мся</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припаде</w:t>
      </w:r>
      <w:r w:rsidRPr="00D65BD5">
        <w:rPr>
          <w:rFonts w:ascii="Cambria" w:hAnsi="Cambria"/>
          <w:bCs/>
          <w:sz w:val="26"/>
          <w:szCs w:val="26"/>
        </w:rPr>
        <w:t>́</w:t>
      </w:r>
      <w:r w:rsidRPr="00D65BD5">
        <w:rPr>
          <w:rFonts w:ascii="Cambria" w:hAnsi="Cambria" w:cs="Calibri"/>
          <w:bCs/>
          <w:sz w:val="26"/>
          <w:szCs w:val="26"/>
        </w:rPr>
        <w:t>м</w:t>
      </w:r>
      <w:r w:rsidRPr="00D65BD5">
        <w:rPr>
          <w:rFonts w:ascii="Cambria" w:hAnsi="Cambria"/>
          <w:bCs/>
          <w:sz w:val="26"/>
          <w:szCs w:val="26"/>
        </w:rPr>
        <w:t xml:space="preserve"> </w:t>
      </w:r>
      <w:r w:rsidRPr="00D65BD5">
        <w:rPr>
          <w:rFonts w:ascii="Cambria" w:hAnsi="Cambria" w:cs="Calibri"/>
          <w:bCs/>
          <w:sz w:val="26"/>
          <w:szCs w:val="26"/>
        </w:rPr>
        <w:t>Христу</w:t>
      </w:r>
      <w:r w:rsidRPr="00D65BD5">
        <w:rPr>
          <w:rFonts w:ascii="Cambria" w:hAnsi="Cambria"/>
          <w:bCs/>
          <w:sz w:val="26"/>
          <w:szCs w:val="26"/>
        </w:rPr>
        <w:t xml:space="preserve">́, </w:t>
      </w:r>
      <w:r w:rsidRPr="00D65BD5">
        <w:rPr>
          <w:rFonts w:ascii="Cambria" w:hAnsi="Cambria" w:cs="Calibri"/>
          <w:bCs/>
          <w:sz w:val="26"/>
          <w:szCs w:val="26"/>
        </w:rPr>
        <w:t>Царе</w:t>
      </w:r>
      <w:r w:rsidRPr="00D65BD5">
        <w:rPr>
          <w:rFonts w:ascii="Cambria" w:hAnsi="Cambria"/>
          <w:bCs/>
          <w:sz w:val="26"/>
          <w:szCs w:val="26"/>
        </w:rPr>
        <w:t>́</w:t>
      </w:r>
      <w:r w:rsidRPr="00D65BD5">
        <w:rPr>
          <w:rFonts w:ascii="Cambria" w:hAnsi="Cambria" w:cs="Calibri"/>
          <w:bCs/>
          <w:sz w:val="26"/>
          <w:szCs w:val="26"/>
        </w:rPr>
        <w:t>ви</w:t>
      </w:r>
      <w:r w:rsidRPr="00D65BD5">
        <w:rPr>
          <w:rFonts w:ascii="Cambria" w:hAnsi="Cambria"/>
          <w:bCs/>
          <w:sz w:val="26"/>
          <w:szCs w:val="26"/>
        </w:rPr>
        <w:t xml:space="preserve"> </w:t>
      </w:r>
      <w:r w:rsidRPr="00D65BD5">
        <w:rPr>
          <w:rFonts w:ascii="Cambria" w:hAnsi="Cambria" w:cs="Calibri"/>
          <w:bCs/>
          <w:sz w:val="26"/>
          <w:szCs w:val="26"/>
        </w:rPr>
        <w:t>на</w:t>
      </w:r>
      <w:r w:rsidRPr="00D65BD5">
        <w:rPr>
          <w:rFonts w:ascii="Cambria" w:hAnsi="Cambria"/>
          <w:bCs/>
          <w:sz w:val="26"/>
          <w:szCs w:val="26"/>
        </w:rPr>
        <w:t>́</w:t>
      </w:r>
      <w:r w:rsidRPr="00D65BD5">
        <w:rPr>
          <w:rFonts w:ascii="Cambria" w:hAnsi="Cambria" w:cs="Calibri"/>
          <w:bCs/>
          <w:sz w:val="26"/>
          <w:szCs w:val="26"/>
        </w:rPr>
        <w:t>шему</w:t>
      </w:r>
      <w:r w:rsidRPr="00D65BD5">
        <w:rPr>
          <w:rFonts w:ascii="Cambria" w:hAnsi="Cambria"/>
          <w:bCs/>
          <w:sz w:val="26"/>
          <w:szCs w:val="26"/>
        </w:rPr>
        <w:t xml:space="preserve"> </w:t>
      </w:r>
      <w:r w:rsidRPr="00D65BD5">
        <w:rPr>
          <w:rFonts w:ascii="Cambria" w:hAnsi="Cambria" w:cs="Calibri"/>
          <w:bCs/>
          <w:sz w:val="26"/>
          <w:szCs w:val="26"/>
        </w:rPr>
        <w:t>Бо</w:t>
      </w:r>
      <w:r w:rsidRPr="00D65BD5">
        <w:rPr>
          <w:rFonts w:ascii="Cambria" w:hAnsi="Cambria"/>
          <w:bCs/>
          <w:sz w:val="26"/>
          <w:szCs w:val="26"/>
        </w:rPr>
        <w:t>́</w:t>
      </w:r>
      <w:r w:rsidRPr="00D65BD5">
        <w:rPr>
          <w:rFonts w:ascii="Cambria" w:hAnsi="Cambria" w:cs="Calibri"/>
          <w:bCs/>
          <w:sz w:val="26"/>
          <w:szCs w:val="26"/>
        </w:rPr>
        <w:t>гу</w:t>
      </w:r>
      <w:r w:rsidRPr="00D65BD5">
        <w:rPr>
          <w:rFonts w:ascii="Cambria" w:hAnsi="Cambria"/>
          <w:bCs/>
          <w:sz w:val="26"/>
          <w:szCs w:val="26"/>
        </w:rPr>
        <w:t>.</w:t>
      </w:r>
    </w:p>
    <w:p w14:paraId="711A31A3" w14:textId="5351211A" w:rsidR="00B81250" w:rsidRPr="00D65BD5" w:rsidRDefault="008436C2" w:rsidP="00D65BD5">
      <w:pPr>
        <w:spacing w:afterLines="20" w:after="48" w:line="240" w:lineRule="auto"/>
        <w:jc w:val="both"/>
        <w:rPr>
          <w:rFonts w:ascii="Cambria" w:hAnsi="Cambria"/>
          <w:bCs/>
          <w:sz w:val="26"/>
          <w:szCs w:val="26"/>
        </w:rPr>
      </w:pPr>
      <w:r w:rsidRPr="00D65BD5">
        <w:rPr>
          <w:rFonts w:ascii="Cambria" w:hAnsi="Cambria" w:cs="Calibri"/>
          <w:bCs/>
          <w:sz w:val="26"/>
          <w:szCs w:val="26"/>
        </w:rPr>
        <w:t>Прииди</w:t>
      </w:r>
      <w:r w:rsidRPr="00D65BD5">
        <w:rPr>
          <w:rFonts w:ascii="Cambria" w:hAnsi="Cambria"/>
          <w:bCs/>
          <w:sz w:val="26"/>
          <w:szCs w:val="26"/>
        </w:rPr>
        <w:t>́</w:t>
      </w:r>
      <w:r w:rsidRPr="00D65BD5">
        <w:rPr>
          <w:rFonts w:ascii="Cambria" w:hAnsi="Cambria" w:cs="Calibri"/>
          <w:bCs/>
          <w:sz w:val="26"/>
          <w:szCs w:val="26"/>
        </w:rPr>
        <w:t>те</w:t>
      </w:r>
      <w:r w:rsidRPr="00D65BD5">
        <w:rPr>
          <w:rFonts w:ascii="Cambria" w:hAnsi="Cambria"/>
          <w:bCs/>
          <w:sz w:val="26"/>
          <w:szCs w:val="26"/>
        </w:rPr>
        <w:t xml:space="preserve">, </w:t>
      </w:r>
      <w:r w:rsidRPr="00D65BD5">
        <w:rPr>
          <w:rFonts w:ascii="Cambria" w:hAnsi="Cambria" w:cs="Calibri"/>
          <w:bCs/>
          <w:sz w:val="26"/>
          <w:szCs w:val="26"/>
        </w:rPr>
        <w:t>поклони</w:t>
      </w:r>
      <w:r w:rsidRPr="00D65BD5">
        <w:rPr>
          <w:rFonts w:ascii="Cambria" w:hAnsi="Cambria"/>
          <w:bCs/>
          <w:sz w:val="26"/>
          <w:szCs w:val="26"/>
        </w:rPr>
        <w:t>́</w:t>
      </w:r>
      <w:r w:rsidRPr="00D65BD5">
        <w:rPr>
          <w:rFonts w:ascii="Cambria" w:hAnsi="Cambria" w:cs="Calibri"/>
          <w:bCs/>
          <w:sz w:val="26"/>
          <w:szCs w:val="26"/>
        </w:rPr>
        <w:t>мся</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припаде</w:t>
      </w:r>
      <w:r w:rsidRPr="00D65BD5">
        <w:rPr>
          <w:rFonts w:ascii="Cambria" w:hAnsi="Cambria"/>
          <w:bCs/>
          <w:sz w:val="26"/>
          <w:szCs w:val="26"/>
        </w:rPr>
        <w:t>́</w:t>
      </w:r>
      <w:r w:rsidRPr="00D65BD5">
        <w:rPr>
          <w:rFonts w:ascii="Cambria" w:hAnsi="Cambria" w:cs="Calibri"/>
          <w:bCs/>
          <w:sz w:val="26"/>
          <w:szCs w:val="26"/>
        </w:rPr>
        <w:t>м</w:t>
      </w:r>
      <w:r w:rsidRPr="00D65BD5">
        <w:rPr>
          <w:rFonts w:ascii="Cambria" w:hAnsi="Cambria"/>
          <w:bCs/>
          <w:sz w:val="26"/>
          <w:szCs w:val="26"/>
        </w:rPr>
        <w:t xml:space="preserve"> </w:t>
      </w:r>
      <w:r w:rsidRPr="00D65BD5">
        <w:rPr>
          <w:rFonts w:ascii="Cambria" w:hAnsi="Cambria" w:cs="Calibri"/>
          <w:bCs/>
          <w:sz w:val="26"/>
          <w:szCs w:val="26"/>
        </w:rPr>
        <w:t>Самому</w:t>
      </w:r>
      <w:r w:rsidRPr="00D65BD5">
        <w:rPr>
          <w:rFonts w:ascii="Cambria" w:hAnsi="Cambria"/>
          <w:bCs/>
          <w:sz w:val="26"/>
          <w:szCs w:val="26"/>
        </w:rPr>
        <w:t xml:space="preserve">́ </w:t>
      </w:r>
      <w:r w:rsidRPr="00D65BD5">
        <w:rPr>
          <w:rFonts w:ascii="Cambria" w:hAnsi="Cambria" w:cs="Calibri"/>
          <w:bCs/>
          <w:sz w:val="26"/>
          <w:szCs w:val="26"/>
        </w:rPr>
        <w:t>Христу</w:t>
      </w:r>
      <w:r w:rsidRPr="00D65BD5">
        <w:rPr>
          <w:rFonts w:ascii="Cambria" w:hAnsi="Cambria"/>
          <w:bCs/>
          <w:sz w:val="26"/>
          <w:szCs w:val="26"/>
        </w:rPr>
        <w:t xml:space="preserve">́, </w:t>
      </w:r>
      <w:r w:rsidRPr="00D65BD5">
        <w:rPr>
          <w:rFonts w:ascii="Cambria" w:hAnsi="Cambria" w:cs="Calibri"/>
          <w:bCs/>
          <w:sz w:val="26"/>
          <w:szCs w:val="26"/>
        </w:rPr>
        <w:t>Царе</w:t>
      </w:r>
      <w:r w:rsidRPr="00D65BD5">
        <w:rPr>
          <w:rFonts w:ascii="Cambria" w:hAnsi="Cambria"/>
          <w:bCs/>
          <w:sz w:val="26"/>
          <w:szCs w:val="26"/>
        </w:rPr>
        <w:t>́</w:t>
      </w:r>
      <w:r w:rsidRPr="00D65BD5">
        <w:rPr>
          <w:rFonts w:ascii="Cambria" w:hAnsi="Cambria" w:cs="Calibri"/>
          <w:bCs/>
          <w:sz w:val="26"/>
          <w:szCs w:val="26"/>
        </w:rPr>
        <w:t>ви</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Бо</w:t>
      </w:r>
      <w:r w:rsidRPr="00D65BD5">
        <w:rPr>
          <w:rFonts w:ascii="Cambria" w:hAnsi="Cambria"/>
          <w:bCs/>
          <w:sz w:val="26"/>
          <w:szCs w:val="26"/>
        </w:rPr>
        <w:t>́</w:t>
      </w:r>
      <w:r w:rsidRPr="00D65BD5">
        <w:rPr>
          <w:rFonts w:ascii="Cambria" w:hAnsi="Cambria" w:cs="Calibri"/>
          <w:bCs/>
          <w:sz w:val="26"/>
          <w:szCs w:val="26"/>
        </w:rPr>
        <w:t>гу</w:t>
      </w:r>
      <w:r w:rsidRPr="00D65BD5">
        <w:rPr>
          <w:rFonts w:ascii="Cambria" w:hAnsi="Cambria"/>
          <w:bCs/>
          <w:sz w:val="26"/>
          <w:szCs w:val="26"/>
        </w:rPr>
        <w:t xml:space="preserve"> </w:t>
      </w:r>
      <w:r w:rsidRPr="00D65BD5">
        <w:rPr>
          <w:rFonts w:ascii="Cambria" w:hAnsi="Cambria" w:cs="Calibri"/>
          <w:bCs/>
          <w:sz w:val="26"/>
          <w:szCs w:val="26"/>
        </w:rPr>
        <w:t>на</w:t>
      </w:r>
      <w:r w:rsidRPr="00D65BD5">
        <w:rPr>
          <w:rFonts w:ascii="Cambria" w:hAnsi="Cambria"/>
          <w:bCs/>
          <w:sz w:val="26"/>
          <w:szCs w:val="26"/>
        </w:rPr>
        <w:t>́</w:t>
      </w:r>
      <w:r w:rsidRPr="00D65BD5">
        <w:rPr>
          <w:rFonts w:ascii="Cambria" w:hAnsi="Cambria" w:cs="Calibri"/>
          <w:bCs/>
          <w:sz w:val="26"/>
          <w:szCs w:val="26"/>
        </w:rPr>
        <w:t>шему</w:t>
      </w:r>
      <w:r w:rsidRPr="00D65BD5">
        <w:rPr>
          <w:rFonts w:ascii="Cambria" w:hAnsi="Cambria"/>
          <w:bCs/>
          <w:sz w:val="26"/>
          <w:szCs w:val="26"/>
        </w:rPr>
        <w:t>.</w:t>
      </w:r>
    </w:p>
    <w:p w14:paraId="14EF21D8" w14:textId="77777777" w:rsidR="00B81250" w:rsidRPr="00D65BD5" w:rsidRDefault="00B81250" w:rsidP="00D65BD5">
      <w:pPr>
        <w:adjustRightInd w:val="0"/>
        <w:snapToGrid w:val="0"/>
        <w:spacing w:afterLines="20" w:after="48" w:line="240" w:lineRule="auto"/>
        <w:jc w:val="center"/>
        <w:rPr>
          <w:rFonts w:ascii="Cambria" w:hAnsi="Cambria"/>
          <w:iCs/>
          <w:sz w:val="26"/>
          <w:szCs w:val="26"/>
        </w:rPr>
      </w:pPr>
      <w:r w:rsidRPr="00D65BD5">
        <w:rPr>
          <w:rFonts w:ascii="Cambria" w:hAnsi="Cambria" w:cs="Calibri"/>
          <w:iCs/>
          <w:sz w:val="26"/>
          <w:szCs w:val="26"/>
        </w:rPr>
        <w:t>Псало</w:t>
      </w:r>
      <w:r w:rsidRPr="00D65BD5">
        <w:rPr>
          <w:rFonts w:ascii="Cambria" w:hAnsi="Cambria"/>
          <w:iCs/>
          <w:sz w:val="26"/>
          <w:szCs w:val="26"/>
        </w:rPr>
        <w:t>́</w:t>
      </w:r>
      <w:r w:rsidRPr="00D65BD5">
        <w:rPr>
          <w:rFonts w:ascii="Cambria" w:hAnsi="Cambria" w:cs="Calibri"/>
          <w:iCs/>
          <w:sz w:val="26"/>
          <w:szCs w:val="26"/>
        </w:rPr>
        <w:t>м</w:t>
      </w:r>
      <w:r w:rsidRPr="00D65BD5">
        <w:rPr>
          <w:rFonts w:ascii="Cambria" w:hAnsi="Cambria"/>
          <w:iCs/>
          <w:sz w:val="26"/>
          <w:szCs w:val="26"/>
        </w:rPr>
        <w:t xml:space="preserve"> 53:</w:t>
      </w:r>
    </w:p>
    <w:p w14:paraId="34F2170A" w14:textId="25A8A141" w:rsidR="00B81250" w:rsidRPr="00D65BD5" w:rsidRDefault="008436C2"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iCs/>
          <w:sz w:val="26"/>
          <w:szCs w:val="26"/>
        </w:rPr>
        <w:t>Бо</w:t>
      </w:r>
      <w:r w:rsidRPr="00D65BD5">
        <w:rPr>
          <w:rFonts w:ascii="Cambria" w:hAnsi="Cambria"/>
          <w:iCs/>
          <w:sz w:val="26"/>
          <w:szCs w:val="26"/>
        </w:rPr>
        <w:t>́</w:t>
      </w:r>
      <w:r w:rsidRPr="00D65BD5">
        <w:rPr>
          <w:rFonts w:ascii="Cambria" w:hAnsi="Cambria" w:cs="Calibri"/>
          <w:iCs/>
          <w:sz w:val="26"/>
          <w:szCs w:val="26"/>
        </w:rPr>
        <w:t>же</w:t>
      </w:r>
      <w:r w:rsidRPr="00D65BD5">
        <w:rPr>
          <w:rFonts w:ascii="Cambria" w:hAnsi="Cambria"/>
          <w:iCs/>
          <w:sz w:val="26"/>
          <w:szCs w:val="26"/>
        </w:rPr>
        <w:t xml:space="preserve">, </w:t>
      </w:r>
      <w:r w:rsidRPr="00D65BD5">
        <w:rPr>
          <w:rFonts w:ascii="Cambria" w:hAnsi="Cambria" w:cs="Calibri"/>
          <w:iCs/>
          <w:sz w:val="26"/>
          <w:szCs w:val="26"/>
        </w:rPr>
        <w:t>во</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w:t>
      </w:r>
      <w:r w:rsidRPr="00D65BD5">
        <w:rPr>
          <w:rFonts w:ascii="Cambria" w:hAnsi="Cambria" w:cs="Calibri"/>
          <w:iCs/>
          <w:sz w:val="26"/>
          <w:szCs w:val="26"/>
        </w:rPr>
        <w:t>мя</w:t>
      </w:r>
      <w:r w:rsidRPr="00D65BD5">
        <w:rPr>
          <w:rFonts w:ascii="Cambria" w:hAnsi="Cambria"/>
          <w:iCs/>
          <w:sz w:val="26"/>
          <w:szCs w:val="26"/>
        </w:rPr>
        <w:t xml:space="preserve"> </w:t>
      </w:r>
      <w:r w:rsidRPr="00D65BD5">
        <w:rPr>
          <w:rFonts w:ascii="Cambria" w:hAnsi="Cambria" w:cs="Calibri"/>
          <w:iCs/>
          <w:sz w:val="26"/>
          <w:szCs w:val="26"/>
        </w:rPr>
        <w:t>Твое</w:t>
      </w:r>
      <w:r w:rsidRPr="00D65BD5">
        <w:rPr>
          <w:rFonts w:ascii="Cambria" w:hAnsi="Cambria"/>
          <w:iCs/>
          <w:sz w:val="26"/>
          <w:szCs w:val="26"/>
        </w:rPr>
        <w:t xml:space="preserve">́ </w:t>
      </w:r>
      <w:r w:rsidRPr="00D65BD5">
        <w:rPr>
          <w:rFonts w:ascii="Cambria" w:hAnsi="Cambria" w:cs="Calibri"/>
          <w:iCs/>
          <w:sz w:val="26"/>
          <w:szCs w:val="26"/>
        </w:rPr>
        <w:t>спаси</w:t>
      </w:r>
      <w:r w:rsidRPr="00D65BD5">
        <w:rPr>
          <w:rFonts w:ascii="Cambria" w:hAnsi="Cambria"/>
          <w:iCs/>
          <w:sz w:val="26"/>
          <w:szCs w:val="26"/>
        </w:rPr>
        <w:t xml:space="preserve">́ </w:t>
      </w:r>
      <w:r w:rsidRPr="00D65BD5">
        <w:rPr>
          <w:rFonts w:ascii="Cambria" w:hAnsi="Cambria" w:cs="Calibri"/>
          <w:iCs/>
          <w:sz w:val="26"/>
          <w:szCs w:val="26"/>
        </w:rPr>
        <w:t>мя</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в</w:t>
      </w:r>
      <w:r w:rsidRPr="00D65BD5">
        <w:rPr>
          <w:rFonts w:ascii="Cambria" w:hAnsi="Cambria"/>
          <w:iCs/>
          <w:sz w:val="26"/>
          <w:szCs w:val="26"/>
        </w:rPr>
        <w:t xml:space="preserve"> </w:t>
      </w:r>
      <w:r w:rsidRPr="00D65BD5">
        <w:rPr>
          <w:rFonts w:ascii="Cambria" w:hAnsi="Cambria" w:cs="Calibri"/>
          <w:iCs/>
          <w:sz w:val="26"/>
          <w:szCs w:val="26"/>
        </w:rPr>
        <w:t>си</w:t>
      </w:r>
      <w:r w:rsidRPr="00D65BD5">
        <w:rPr>
          <w:rFonts w:ascii="Cambria" w:hAnsi="Cambria"/>
          <w:iCs/>
          <w:sz w:val="26"/>
          <w:szCs w:val="26"/>
        </w:rPr>
        <w:t>́</w:t>
      </w:r>
      <w:r w:rsidRPr="00D65BD5">
        <w:rPr>
          <w:rFonts w:ascii="Cambria" w:hAnsi="Cambria" w:cs="Calibri"/>
          <w:iCs/>
          <w:sz w:val="26"/>
          <w:szCs w:val="26"/>
        </w:rPr>
        <w:t>ле</w:t>
      </w:r>
      <w:r w:rsidRPr="00D65BD5">
        <w:rPr>
          <w:rFonts w:ascii="Cambria" w:hAnsi="Cambria"/>
          <w:iCs/>
          <w:sz w:val="26"/>
          <w:szCs w:val="26"/>
        </w:rPr>
        <w:t xml:space="preserve"> </w:t>
      </w:r>
      <w:r w:rsidRPr="00D65BD5">
        <w:rPr>
          <w:rFonts w:ascii="Cambria" w:hAnsi="Cambria" w:cs="Calibri"/>
          <w:iCs/>
          <w:sz w:val="26"/>
          <w:szCs w:val="26"/>
        </w:rPr>
        <w:t>Твое</w:t>
      </w:r>
      <w:r w:rsidRPr="00D65BD5">
        <w:rPr>
          <w:rFonts w:ascii="Cambria" w:hAnsi="Cambria"/>
          <w:iCs/>
          <w:sz w:val="26"/>
          <w:szCs w:val="26"/>
        </w:rPr>
        <w:t>́</w:t>
      </w:r>
      <w:r w:rsidRPr="00D65BD5">
        <w:rPr>
          <w:rFonts w:ascii="Cambria" w:hAnsi="Cambria" w:cs="Calibri"/>
          <w:iCs/>
          <w:sz w:val="26"/>
          <w:szCs w:val="26"/>
        </w:rPr>
        <w:t>й</w:t>
      </w:r>
      <w:r w:rsidRPr="00D65BD5">
        <w:rPr>
          <w:rFonts w:ascii="Cambria" w:hAnsi="Cambria"/>
          <w:iCs/>
          <w:sz w:val="26"/>
          <w:szCs w:val="26"/>
        </w:rPr>
        <w:t xml:space="preserve"> </w:t>
      </w:r>
      <w:r w:rsidRPr="00D65BD5">
        <w:rPr>
          <w:rFonts w:ascii="Cambria" w:hAnsi="Cambria" w:cs="Calibri"/>
          <w:iCs/>
          <w:sz w:val="26"/>
          <w:szCs w:val="26"/>
        </w:rPr>
        <w:t>суди</w:t>
      </w:r>
      <w:r w:rsidRPr="00D65BD5">
        <w:rPr>
          <w:rFonts w:ascii="Cambria" w:hAnsi="Cambria"/>
          <w:iCs/>
          <w:sz w:val="26"/>
          <w:szCs w:val="26"/>
        </w:rPr>
        <w:t xml:space="preserve">́ </w:t>
      </w:r>
      <w:r w:rsidRPr="00D65BD5">
        <w:rPr>
          <w:rFonts w:ascii="Cambria" w:hAnsi="Cambria" w:cs="Calibri"/>
          <w:iCs/>
          <w:sz w:val="26"/>
          <w:szCs w:val="26"/>
        </w:rPr>
        <w:t>ми</w:t>
      </w:r>
      <w:r w:rsidRPr="00D65BD5">
        <w:rPr>
          <w:rFonts w:ascii="Cambria" w:hAnsi="Cambria"/>
          <w:iCs/>
          <w:sz w:val="26"/>
          <w:szCs w:val="26"/>
        </w:rPr>
        <w:t xml:space="preserve">. </w:t>
      </w:r>
      <w:r w:rsidRPr="00D65BD5">
        <w:rPr>
          <w:rFonts w:ascii="Cambria" w:hAnsi="Cambria" w:cs="Calibri"/>
          <w:iCs/>
          <w:sz w:val="26"/>
          <w:szCs w:val="26"/>
        </w:rPr>
        <w:t>Бо</w:t>
      </w:r>
      <w:r w:rsidRPr="00D65BD5">
        <w:rPr>
          <w:rFonts w:ascii="Cambria" w:hAnsi="Cambria"/>
          <w:iCs/>
          <w:sz w:val="26"/>
          <w:szCs w:val="26"/>
        </w:rPr>
        <w:t>́</w:t>
      </w:r>
      <w:r w:rsidRPr="00D65BD5">
        <w:rPr>
          <w:rFonts w:ascii="Cambria" w:hAnsi="Cambria" w:cs="Calibri"/>
          <w:iCs/>
          <w:sz w:val="26"/>
          <w:szCs w:val="26"/>
        </w:rPr>
        <w:t>же</w:t>
      </w:r>
      <w:r w:rsidRPr="00D65BD5">
        <w:rPr>
          <w:rFonts w:ascii="Cambria" w:hAnsi="Cambria"/>
          <w:iCs/>
          <w:sz w:val="26"/>
          <w:szCs w:val="26"/>
        </w:rPr>
        <w:t xml:space="preserve">, </w:t>
      </w:r>
      <w:r w:rsidRPr="00D65BD5">
        <w:rPr>
          <w:rFonts w:ascii="Cambria" w:hAnsi="Cambria" w:cs="Calibri"/>
          <w:iCs/>
          <w:sz w:val="26"/>
          <w:szCs w:val="26"/>
        </w:rPr>
        <w:t>услы</w:t>
      </w:r>
      <w:r w:rsidRPr="00D65BD5">
        <w:rPr>
          <w:rFonts w:ascii="Cambria" w:hAnsi="Cambria"/>
          <w:iCs/>
          <w:sz w:val="26"/>
          <w:szCs w:val="26"/>
        </w:rPr>
        <w:t>́</w:t>
      </w:r>
      <w:r w:rsidRPr="00D65BD5">
        <w:rPr>
          <w:rFonts w:ascii="Cambria" w:hAnsi="Cambria" w:cs="Calibri"/>
          <w:iCs/>
          <w:sz w:val="26"/>
          <w:szCs w:val="26"/>
        </w:rPr>
        <w:t>ши</w:t>
      </w:r>
      <w:r w:rsidRPr="00D65BD5">
        <w:rPr>
          <w:rFonts w:ascii="Cambria" w:hAnsi="Cambria"/>
          <w:iCs/>
          <w:sz w:val="26"/>
          <w:szCs w:val="26"/>
        </w:rPr>
        <w:t xml:space="preserve"> </w:t>
      </w:r>
      <w:r w:rsidRPr="00D65BD5">
        <w:rPr>
          <w:rFonts w:ascii="Cambria" w:hAnsi="Cambria" w:cs="Calibri"/>
          <w:iCs/>
          <w:sz w:val="26"/>
          <w:szCs w:val="26"/>
        </w:rPr>
        <w:t>моли</w:t>
      </w:r>
      <w:r w:rsidRPr="00D65BD5">
        <w:rPr>
          <w:rFonts w:ascii="Cambria" w:hAnsi="Cambria"/>
          <w:iCs/>
          <w:sz w:val="26"/>
          <w:szCs w:val="26"/>
        </w:rPr>
        <w:t>́</w:t>
      </w:r>
      <w:r w:rsidRPr="00D65BD5">
        <w:rPr>
          <w:rFonts w:ascii="Cambria" w:hAnsi="Cambria" w:cs="Calibri"/>
          <w:iCs/>
          <w:sz w:val="26"/>
          <w:szCs w:val="26"/>
        </w:rPr>
        <w:t>тву</w:t>
      </w:r>
      <w:r w:rsidRPr="00D65BD5">
        <w:rPr>
          <w:rFonts w:ascii="Cambria" w:hAnsi="Cambria"/>
          <w:iCs/>
          <w:sz w:val="26"/>
          <w:szCs w:val="26"/>
        </w:rPr>
        <w:t xml:space="preserve"> </w:t>
      </w:r>
      <w:r w:rsidRPr="00D65BD5">
        <w:rPr>
          <w:rFonts w:ascii="Cambria" w:hAnsi="Cambria" w:cs="Calibri"/>
          <w:iCs/>
          <w:sz w:val="26"/>
          <w:szCs w:val="26"/>
        </w:rPr>
        <w:t>мою</w:t>
      </w:r>
      <w:r w:rsidRPr="00D65BD5">
        <w:rPr>
          <w:rFonts w:ascii="Cambria" w:hAnsi="Cambria"/>
          <w:iCs/>
          <w:sz w:val="26"/>
          <w:szCs w:val="26"/>
        </w:rPr>
        <w:t xml:space="preserve">́, </w:t>
      </w:r>
      <w:r w:rsidRPr="00D65BD5">
        <w:rPr>
          <w:rFonts w:ascii="Cambria" w:hAnsi="Cambria" w:cs="Calibri"/>
          <w:iCs/>
          <w:sz w:val="26"/>
          <w:szCs w:val="26"/>
        </w:rPr>
        <w:t>внуши</w:t>
      </w:r>
      <w:r w:rsidRPr="00D65BD5">
        <w:rPr>
          <w:rFonts w:ascii="Cambria" w:hAnsi="Cambria"/>
          <w:iCs/>
          <w:sz w:val="26"/>
          <w:szCs w:val="26"/>
        </w:rPr>
        <w:t xml:space="preserve">́ </w:t>
      </w:r>
      <w:r w:rsidRPr="00D65BD5">
        <w:rPr>
          <w:rFonts w:ascii="Cambria" w:hAnsi="Cambria" w:cs="Calibri"/>
          <w:iCs/>
          <w:sz w:val="26"/>
          <w:szCs w:val="26"/>
        </w:rPr>
        <w:t>глаго</w:t>
      </w:r>
      <w:r w:rsidRPr="00D65BD5">
        <w:rPr>
          <w:rFonts w:ascii="Cambria" w:hAnsi="Cambria"/>
          <w:iCs/>
          <w:sz w:val="26"/>
          <w:szCs w:val="26"/>
        </w:rPr>
        <w:t>́</w:t>
      </w:r>
      <w:r w:rsidRPr="00D65BD5">
        <w:rPr>
          <w:rFonts w:ascii="Cambria" w:hAnsi="Cambria" w:cs="Calibri"/>
          <w:iCs/>
          <w:sz w:val="26"/>
          <w:szCs w:val="26"/>
        </w:rPr>
        <w:t>лы</w:t>
      </w:r>
      <w:r w:rsidRPr="00D65BD5">
        <w:rPr>
          <w:rFonts w:ascii="Cambria" w:hAnsi="Cambria"/>
          <w:iCs/>
          <w:sz w:val="26"/>
          <w:szCs w:val="26"/>
        </w:rPr>
        <w:t xml:space="preserve"> </w:t>
      </w:r>
      <w:r w:rsidRPr="00D65BD5">
        <w:rPr>
          <w:rFonts w:ascii="Cambria" w:hAnsi="Cambria" w:cs="Calibri"/>
          <w:iCs/>
          <w:sz w:val="26"/>
          <w:szCs w:val="26"/>
        </w:rPr>
        <w:t>уст</w:t>
      </w:r>
      <w:r w:rsidRPr="00D65BD5">
        <w:rPr>
          <w:rFonts w:ascii="Cambria" w:hAnsi="Cambria"/>
          <w:iCs/>
          <w:sz w:val="26"/>
          <w:szCs w:val="26"/>
        </w:rPr>
        <w:t xml:space="preserve"> </w:t>
      </w:r>
      <w:r w:rsidRPr="00D65BD5">
        <w:rPr>
          <w:rFonts w:ascii="Cambria" w:hAnsi="Cambria" w:cs="Calibri"/>
          <w:iCs/>
          <w:sz w:val="26"/>
          <w:szCs w:val="26"/>
        </w:rPr>
        <w:t>мои</w:t>
      </w:r>
      <w:r w:rsidRPr="00D65BD5">
        <w:rPr>
          <w:rFonts w:ascii="Cambria" w:hAnsi="Cambria"/>
          <w:iCs/>
          <w:sz w:val="26"/>
          <w:szCs w:val="26"/>
        </w:rPr>
        <w:t>́</w:t>
      </w:r>
      <w:r w:rsidRPr="00D65BD5">
        <w:rPr>
          <w:rFonts w:ascii="Cambria" w:hAnsi="Cambria" w:cs="Calibri"/>
          <w:iCs/>
          <w:sz w:val="26"/>
          <w:szCs w:val="26"/>
        </w:rPr>
        <w:t>х</w:t>
      </w:r>
      <w:r w:rsidRPr="00D65BD5">
        <w:rPr>
          <w:rFonts w:ascii="Cambria" w:hAnsi="Cambria"/>
          <w:iCs/>
          <w:sz w:val="26"/>
          <w:szCs w:val="26"/>
        </w:rPr>
        <w:t xml:space="preserve">. </w:t>
      </w:r>
      <w:r w:rsidRPr="00D65BD5">
        <w:rPr>
          <w:rFonts w:ascii="Cambria" w:hAnsi="Cambria" w:cs="Calibri"/>
          <w:iCs/>
          <w:sz w:val="26"/>
          <w:szCs w:val="26"/>
        </w:rPr>
        <w:t>Я</w:t>
      </w:r>
      <w:r w:rsidRPr="00D65BD5">
        <w:rPr>
          <w:rFonts w:ascii="Cambria" w:hAnsi="Cambria"/>
          <w:iCs/>
          <w:sz w:val="26"/>
          <w:szCs w:val="26"/>
        </w:rPr>
        <w:t>́</w:t>
      </w:r>
      <w:r w:rsidRPr="00D65BD5">
        <w:rPr>
          <w:rFonts w:ascii="Cambria" w:hAnsi="Cambria" w:cs="Calibri"/>
          <w:iCs/>
          <w:sz w:val="26"/>
          <w:szCs w:val="26"/>
        </w:rPr>
        <w:t>ко</w:t>
      </w:r>
      <w:r w:rsidRPr="00D65BD5">
        <w:rPr>
          <w:rFonts w:ascii="Cambria" w:hAnsi="Cambria"/>
          <w:iCs/>
          <w:sz w:val="26"/>
          <w:szCs w:val="26"/>
        </w:rPr>
        <w:t xml:space="preserve"> </w:t>
      </w:r>
      <w:r w:rsidRPr="00D65BD5">
        <w:rPr>
          <w:rFonts w:ascii="Cambria" w:hAnsi="Cambria" w:cs="Calibri"/>
          <w:iCs/>
          <w:sz w:val="26"/>
          <w:szCs w:val="26"/>
        </w:rPr>
        <w:t>чу</w:t>
      </w:r>
      <w:r w:rsidRPr="00D65BD5">
        <w:rPr>
          <w:rFonts w:ascii="Cambria" w:hAnsi="Cambria"/>
          <w:iCs/>
          <w:sz w:val="26"/>
          <w:szCs w:val="26"/>
        </w:rPr>
        <w:t>́</w:t>
      </w:r>
      <w:r w:rsidRPr="00D65BD5">
        <w:rPr>
          <w:rFonts w:ascii="Cambria" w:hAnsi="Cambria" w:cs="Calibri"/>
          <w:iCs/>
          <w:sz w:val="26"/>
          <w:szCs w:val="26"/>
        </w:rPr>
        <w:t>ждии</w:t>
      </w:r>
      <w:r w:rsidRPr="00D65BD5">
        <w:rPr>
          <w:rFonts w:ascii="Cambria" w:hAnsi="Cambria"/>
          <w:iCs/>
          <w:sz w:val="26"/>
          <w:szCs w:val="26"/>
        </w:rPr>
        <w:t xml:space="preserve"> </w:t>
      </w:r>
      <w:r w:rsidRPr="00D65BD5">
        <w:rPr>
          <w:rFonts w:ascii="Cambria" w:hAnsi="Cambria" w:cs="Calibri"/>
          <w:iCs/>
          <w:sz w:val="26"/>
          <w:szCs w:val="26"/>
        </w:rPr>
        <w:t>воста</w:t>
      </w:r>
      <w:r w:rsidRPr="00D65BD5">
        <w:rPr>
          <w:rFonts w:ascii="Cambria" w:hAnsi="Cambria"/>
          <w:iCs/>
          <w:sz w:val="26"/>
          <w:szCs w:val="26"/>
        </w:rPr>
        <w:t>́</w:t>
      </w:r>
      <w:r w:rsidRPr="00D65BD5">
        <w:rPr>
          <w:rFonts w:ascii="Cambria" w:hAnsi="Cambria" w:cs="Calibri"/>
          <w:iCs/>
          <w:sz w:val="26"/>
          <w:szCs w:val="26"/>
        </w:rPr>
        <w:t>ша</w:t>
      </w:r>
      <w:r w:rsidRPr="00D65BD5">
        <w:rPr>
          <w:rFonts w:ascii="Cambria" w:hAnsi="Cambria"/>
          <w:iCs/>
          <w:sz w:val="26"/>
          <w:szCs w:val="26"/>
        </w:rPr>
        <w:t xml:space="preserve"> </w:t>
      </w:r>
      <w:r w:rsidRPr="00D65BD5">
        <w:rPr>
          <w:rFonts w:ascii="Cambria" w:hAnsi="Cambria" w:cs="Calibri"/>
          <w:iCs/>
          <w:sz w:val="26"/>
          <w:szCs w:val="26"/>
        </w:rPr>
        <w:t>на</w:t>
      </w:r>
      <w:r w:rsidRPr="00D65BD5">
        <w:rPr>
          <w:rFonts w:ascii="Cambria" w:hAnsi="Cambria"/>
          <w:iCs/>
          <w:sz w:val="26"/>
          <w:szCs w:val="26"/>
        </w:rPr>
        <w:t xml:space="preserve"> </w:t>
      </w:r>
      <w:r w:rsidRPr="00D65BD5">
        <w:rPr>
          <w:rFonts w:ascii="Cambria" w:hAnsi="Cambria" w:cs="Calibri"/>
          <w:iCs/>
          <w:sz w:val="26"/>
          <w:szCs w:val="26"/>
        </w:rPr>
        <w:t>мя</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кре</w:t>
      </w:r>
      <w:r w:rsidRPr="00D65BD5">
        <w:rPr>
          <w:rFonts w:ascii="Cambria" w:hAnsi="Cambria"/>
          <w:iCs/>
          <w:sz w:val="26"/>
          <w:szCs w:val="26"/>
        </w:rPr>
        <w:t>́</w:t>
      </w:r>
      <w:r w:rsidRPr="00D65BD5">
        <w:rPr>
          <w:rFonts w:ascii="Cambria" w:hAnsi="Cambria" w:cs="Calibri"/>
          <w:iCs/>
          <w:sz w:val="26"/>
          <w:szCs w:val="26"/>
        </w:rPr>
        <w:t>пции</w:t>
      </w:r>
      <w:r w:rsidRPr="00D65BD5">
        <w:rPr>
          <w:rFonts w:ascii="Cambria" w:hAnsi="Cambria"/>
          <w:iCs/>
          <w:sz w:val="26"/>
          <w:szCs w:val="26"/>
        </w:rPr>
        <w:t xml:space="preserve"> </w:t>
      </w:r>
      <w:r w:rsidRPr="00D65BD5">
        <w:rPr>
          <w:rFonts w:ascii="Cambria" w:hAnsi="Cambria" w:cs="Calibri"/>
          <w:iCs/>
          <w:sz w:val="26"/>
          <w:szCs w:val="26"/>
        </w:rPr>
        <w:t>взыска</w:t>
      </w:r>
      <w:r w:rsidRPr="00D65BD5">
        <w:rPr>
          <w:rFonts w:ascii="Cambria" w:hAnsi="Cambria"/>
          <w:iCs/>
          <w:sz w:val="26"/>
          <w:szCs w:val="26"/>
        </w:rPr>
        <w:t>́</w:t>
      </w:r>
      <w:r w:rsidRPr="00D65BD5">
        <w:rPr>
          <w:rFonts w:ascii="Cambria" w:hAnsi="Cambria" w:cs="Calibri"/>
          <w:iCs/>
          <w:sz w:val="26"/>
          <w:szCs w:val="26"/>
        </w:rPr>
        <w:t>ша</w:t>
      </w:r>
      <w:r w:rsidRPr="00D65BD5">
        <w:rPr>
          <w:rFonts w:ascii="Cambria" w:hAnsi="Cambria"/>
          <w:iCs/>
          <w:sz w:val="26"/>
          <w:szCs w:val="26"/>
        </w:rPr>
        <w:t xml:space="preserve"> </w:t>
      </w:r>
      <w:r w:rsidRPr="00D65BD5">
        <w:rPr>
          <w:rFonts w:ascii="Cambria" w:hAnsi="Cambria" w:cs="Calibri"/>
          <w:iCs/>
          <w:sz w:val="26"/>
          <w:szCs w:val="26"/>
        </w:rPr>
        <w:t>ду</w:t>
      </w:r>
      <w:r w:rsidRPr="00D65BD5">
        <w:rPr>
          <w:rFonts w:ascii="Cambria" w:hAnsi="Cambria"/>
          <w:iCs/>
          <w:sz w:val="26"/>
          <w:szCs w:val="26"/>
        </w:rPr>
        <w:t>́</w:t>
      </w:r>
      <w:r w:rsidRPr="00D65BD5">
        <w:rPr>
          <w:rFonts w:ascii="Cambria" w:hAnsi="Cambria" w:cs="Calibri"/>
          <w:iCs/>
          <w:sz w:val="26"/>
          <w:szCs w:val="26"/>
        </w:rPr>
        <w:t>шу</w:t>
      </w:r>
      <w:r w:rsidRPr="00D65BD5">
        <w:rPr>
          <w:rFonts w:ascii="Cambria" w:hAnsi="Cambria"/>
          <w:iCs/>
          <w:sz w:val="26"/>
          <w:szCs w:val="26"/>
        </w:rPr>
        <w:t xml:space="preserve"> </w:t>
      </w:r>
      <w:r w:rsidRPr="00D65BD5">
        <w:rPr>
          <w:rFonts w:ascii="Cambria" w:hAnsi="Cambria" w:cs="Calibri"/>
          <w:iCs/>
          <w:sz w:val="26"/>
          <w:szCs w:val="26"/>
        </w:rPr>
        <w:t>мою</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не</w:t>
      </w:r>
      <w:r w:rsidRPr="00D65BD5">
        <w:rPr>
          <w:rFonts w:ascii="Cambria" w:hAnsi="Cambria"/>
          <w:iCs/>
          <w:sz w:val="26"/>
          <w:szCs w:val="26"/>
        </w:rPr>
        <w:t xml:space="preserve"> </w:t>
      </w:r>
      <w:r w:rsidRPr="00D65BD5">
        <w:rPr>
          <w:rFonts w:ascii="Cambria" w:hAnsi="Cambria" w:cs="Calibri"/>
          <w:iCs/>
          <w:sz w:val="26"/>
          <w:szCs w:val="26"/>
        </w:rPr>
        <w:t>предложи</w:t>
      </w:r>
      <w:r w:rsidRPr="00D65BD5">
        <w:rPr>
          <w:rFonts w:ascii="Cambria" w:hAnsi="Cambria"/>
          <w:iCs/>
          <w:sz w:val="26"/>
          <w:szCs w:val="26"/>
        </w:rPr>
        <w:t>́</w:t>
      </w:r>
      <w:r w:rsidRPr="00D65BD5">
        <w:rPr>
          <w:rFonts w:ascii="Cambria" w:hAnsi="Cambria" w:cs="Calibri"/>
          <w:iCs/>
          <w:sz w:val="26"/>
          <w:szCs w:val="26"/>
        </w:rPr>
        <w:t>ша</w:t>
      </w:r>
      <w:r w:rsidRPr="00D65BD5">
        <w:rPr>
          <w:rFonts w:ascii="Cambria" w:hAnsi="Cambria"/>
          <w:iCs/>
          <w:sz w:val="26"/>
          <w:szCs w:val="26"/>
        </w:rPr>
        <w:t xml:space="preserve"> </w:t>
      </w:r>
      <w:r w:rsidRPr="00D65BD5">
        <w:rPr>
          <w:rFonts w:ascii="Cambria" w:hAnsi="Cambria" w:cs="Calibri"/>
          <w:iCs/>
          <w:sz w:val="26"/>
          <w:szCs w:val="26"/>
        </w:rPr>
        <w:t>Бо</w:t>
      </w:r>
      <w:r w:rsidRPr="00D65BD5">
        <w:rPr>
          <w:rFonts w:ascii="Cambria" w:hAnsi="Cambria"/>
          <w:iCs/>
          <w:sz w:val="26"/>
          <w:szCs w:val="26"/>
        </w:rPr>
        <w:t>́</w:t>
      </w:r>
      <w:r w:rsidRPr="00D65BD5">
        <w:rPr>
          <w:rFonts w:ascii="Cambria" w:hAnsi="Cambria" w:cs="Calibri"/>
          <w:iCs/>
          <w:sz w:val="26"/>
          <w:szCs w:val="26"/>
        </w:rPr>
        <w:t>га</w:t>
      </w:r>
      <w:r w:rsidRPr="00D65BD5">
        <w:rPr>
          <w:rFonts w:ascii="Cambria" w:hAnsi="Cambria"/>
          <w:iCs/>
          <w:sz w:val="26"/>
          <w:szCs w:val="26"/>
        </w:rPr>
        <w:t xml:space="preserve"> </w:t>
      </w:r>
      <w:r w:rsidRPr="00D65BD5">
        <w:rPr>
          <w:rFonts w:ascii="Cambria" w:hAnsi="Cambria" w:cs="Calibri"/>
          <w:iCs/>
          <w:sz w:val="26"/>
          <w:szCs w:val="26"/>
        </w:rPr>
        <w:t>пред</w:t>
      </w:r>
      <w:r w:rsidRPr="00D65BD5">
        <w:rPr>
          <w:rFonts w:ascii="Cambria" w:hAnsi="Cambria"/>
          <w:iCs/>
          <w:sz w:val="26"/>
          <w:szCs w:val="26"/>
        </w:rPr>
        <w:t xml:space="preserve"> </w:t>
      </w:r>
      <w:r w:rsidRPr="00D65BD5">
        <w:rPr>
          <w:rFonts w:ascii="Cambria" w:hAnsi="Cambria" w:cs="Calibri"/>
          <w:iCs/>
          <w:sz w:val="26"/>
          <w:szCs w:val="26"/>
        </w:rPr>
        <w:t>собо</w:t>
      </w:r>
      <w:r w:rsidRPr="00D65BD5">
        <w:rPr>
          <w:rFonts w:ascii="Cambria" w:hAnsi="Cambria"/>
          <w:iCs/>
          <w:sz w:val="26"/>
          <w:szCs w:val="26"/>
        </w:rPr>
        <w:t>́</w:t>
      </w:r>
      <w:r w:rsidRPr="00D65BD5">
        <w:rPr>
          <w:rFonts w:ascii="Cambria" w:hAnsi="Cambria" w:cs="Calibri"/>
          <w:iCs/>
          <w:sz w:val="26"/>
          <w:szCs w:val="26"/>
        </w:rPr>
        <w:t>ю</w:t>
      </w:r>
      <w:r w:rsidRPr="00D65BD5">
        <w:rPr>
          <w:rFonts w:ascii="Cambria" w:hAnsi="Cambria"/>
          <w:iCs/>
          <w:sz w:val="26"/>
          <w:szCs w:val="26"/>
        </w:rPr>
        <w:t xml:space="preserve">. </w:t>
      </w:r>
      <w:r w:rsidRPr="00D65BD5">
        <w:rPr>
          <w:rFonts w:ascii="Cambria" w:hAnsi="Cambria" w:cs="Calibri"/>
          <w:iCs/>
          <w:sz w:val="26"/>
          <w:szCs w:val="26"/>
        </w:rPr>
        <w:t>Се</w:t>
      </w:r>
      <w:r w:rsidRPr="00D65BD5">
        <w:rPr>
          <w:rFonts w:ascii="Cambria" w:hAnsi="Cambria"/>
          <w:iCs/>
          <w:sz w:val="26"/>
          <w:szCs w:val="26"/>
        </w:rPr>
        <w:t xml:space="preserve"> </w:t>
      </w:r>
      <w:r w:rsidRPr="00D65BD5">
        <w:rPr>
          <w:rFonts w:ascii="Cambria" w:hAnsi="Cambria" w:cs="Calibri"/>
          <w:iCs/>
          <w:sz w:val="26"/>
          <w:szCs w:val="26"/>
        </w:rPr>
        <w:t>бо</w:t>
      </w:r>
      <w:r w:rsidRPr="00D65BD5">
        <w:rPr>
          <w:rFonts w:ascii="Cambria" w:hAnsi="Cambria"/>
          <w:iCs/>
          <w:sz w:val="26"/>
          <w:szCs w:val="26"/>
        </w:rPr>
        <w:t xml:space="preserve"> </w:t>
      </w:r>
      <w:r w:rsidRPr="00D65BD5">
        <w:rPr>
          <w:rFonts w:ascii="Cambria" w:hAnsi="Cambria" w:cs="Calibri"/>
          <w:iCs/>
          <w:sz w:val="26"/>
          <w:szCs w:val="26"/>
        </w:rPr>
        <w:t>Бог</w:t>
      </w:r>
      <w:r w:rsidRPr="00D65BD5">
        <w:rPr>
          <w:rFonts w:ascii="Cambria" w:hAnsi="Cambria"/>
          <w:iCs/>
          <w:sz w:val="26"/>
          <w:szCs w:val="26"/>
        </w:rPr>
        <w:t xml:space="preserve"> </w:t>
      </w:r>
      <w:r w:rsidRPr="00D65BD5">
        <w:rPr>
          <w:rFonts w:ascii="Cambria" w:hAnsi="Cambria" w:cs="Calibri"/>
          <w:iCs/>
          <w:sz w:val="26"/>
          <w:szCs w:val="26"/>
        </w:rPr>
        <w:t>помога</w:t>
      </w:r>
      <w:r w:rsidRPr="00D65BD5">
        <w:rPr>
          <w:rFonts w:ascii="Cambria" w:hAnsi="Cambria"/>
          <w:iCs/>
          <w:sz w:val="26"/>
          <w:szCs w:val="26"/>
        </w:rPr>
        <w:t>́</w:t>
      </w:r>
      <w:r w:rsidRPr="00D65BD5">
        <w:rPr>
          <w:rFonts w:ascii="Cambria" w:hAnsi="Cambria" w:cs="Calibri"/>
          <w:iCs/>
          <w:sz w:val="26"/>
          <w:szCs w:val="26"/>
        </w:rPr>
        <w:t>ет</w:t>
      </w:r>
      <w:r w:rsidRPr="00D65BD5">
        <w:rPr>
          <w:rFonts w:ascii="Cambria" w:hAnsi="Cambria"/>
          <w:iCs/>
          <w:sz w:val="26"/>
          <w:szCs w:val="26"/>
        </w:rPr>
        <w:t xml:space="preserve"> </w:t>
      </w:r>
      <w:r w:rsidRPr="00D65BD5">
        <w:rPr>
          <w:rFonts w:ascii="Cambria" w:hAnsi="Cambria" w:cs="Calibri"/>
          <w:iCs/>
          <w:sz w:val="26"/>
          <w:szCs w:val="26"/>
        </w:rPr>
        <w:t>ми</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Госпо</w:t>
      </w:r>
      <w:r w:rsidRPr="00D65BD5">
        <w:rPr>
          <w:rFonts w:ascii="Cambria" w:hAnsi="Cambria"/>
          <w:iCs/>
          <w:sz w:val="26"/>
          <w:szCs w:val="26"/>
        </w:rPr>
        <w:t>́</w:t>
      </w:r>
      <w:r w:rsidRPr="00D65BD5">
        <w:rPr>
          <w:rFonts w:ascii="Cambria" w:hAnsi="Cambria" w:cs="Calibri"/>
          <w:iCs/>
          <w:sz w:val="26"/>
          <w:szCs w:val="26"/>
        </w:rPr>
        <w:t>дь</w:t>
      </w:r>
      <w:r w:rsidRPr="00D65BD5">
        <w:rPr>
          <w:rFonts w:ascii="Cambria" w:hAnsi="Cambria"/>
          <w:iCs/>
          <w:sz w:val="26"/>
          <w:szCs w:val="26"/>
        </w:rPr>
        <w:t xml:space="preserve"> </w:t>
      </w:r>
      <w:r w:rsidRPr="00D65BD5">
        <w:rPr>
          <w:rFonts w:ascii="Cambria" w:hAnsi="Cambria" w:cs="Calibri"/>
          <w:iCs/>
          <w:sz w:val="26"/>
          <w:szCs w:val="26"/>
        </w:rPr>
        <w:t>Засту</w:t>
      </w:r>
      <w:r w:rsidRPr="00D65BD5">
        <w:rPr>
          <w:rFonts w:ascii="Cambria" w:hAnsi="Cambria"/>
          <w:iCs/>
          <w:sz w:val="26"/>
          <w:szCs w:val="26"/>
        </w:rPr>
        <w:t>́</w:t>
      </w:r>
      <w:r w:rsidRPr="00D65BD5">
        <w:rPr>
          <w:rFonts w:ascii="Cambria" w:hAnsi="Cambria" w:cs="Calibri"/>
          <w:iCs/>
          <w:sz w:val="26"/>
          <w:szCs w:val="26"/>
        </w:rPr>
        <w:t>пник</w:t>
      </w:r>
      <w:r w:rsidRPr="00D65BD5">
        <w:rPr>
          <w:rFonts w:ascii="Cambria" w:hAnsi="Cambria"/>
          <w:iCs/>
          <w:sz w:val="26"/>
          <w:szCs w:val="26"/>
        </w:rPr>
        <w:t xml:space="preserve"> </w:t>
      </w:r>
      <w:r w:rsidRPr="00D65BD5">
        <w:rPr>
          <w:rFonts w:ascii="Cambria" w:hAnsi="Cambria" w:cs="Calibri"/>
          <w:iCs/>
          <w:sz w:val="26"/>
          <w:szCs w:val="26"/>
        </w:rPr>
        <w:t>души</w:t>
      </w:r>
      <w:r w:rsidRPr="00D65BD5">
        <w:rPr>
          <w:rFonts w:ascii="Cambria" w:hAnsi="Cambria"/>
          <w:iCs/>
          <w:sz w:val="26"/>
          <w:szCs w:val="26"/>
        </w:rPr>
        <w:t xml:space="preserve">́ </w:t>
      </w:r>
      <w:r w:rsidRPr="00D65BD5">
        <w:rPr>
          <w:rFonts w:ascii="Cambria" w:hAnsi="Cambria" w:cs="Calibri"/>
          <w:iCs/>
          <w:sz w:val="26"/>
          <w:szCs w:val="26"/>
        </w:rPr>
        <w:t>мое</w:t>
      </w:r>
      <w:r w:rsidRPr="00D65BD5">
        <w:rPr>
          <w:rFonts w:ascii="Cambria" w:hAnsi="Cambria"/>
          <w:iCs/>
          <w:sz w:val="26"/>
          <w:szCs w:val="26"/>
        </w:rPr>
        <w:t>́</w:t>
      </w:r>
      <w:r w:rsidRPr="00D65BD5">
        <w:rPr>
          <w:rFonts w:ascii="Cambria" w:hAnsi="Cambria" w:cs="Calibri"/>
          <w:iCs/>
          <w:sz w:val="26"/>
          <w:szCs w:val="26"/>
        </w:rPr>
        <w:t>й</w:t>
      </w:r>
      <w:r w:rsidRPr="00D65BD5">
        <w:rPr>
          <w:rFonts w:ascii="Cambria" w:hAnsi="Cambria"/>
          <w:iCs/>
          <w:sz w:val="26"/>
          <w:szCs w:val="26"/>
        </w:rPr>
        <w:t xml:space="preserve">. </w:t>
      </w:r>
      <w:r w:rsidRPr="00D65BD5">
        <w:rPr>
          <w:rFonts w:ascii="Cambria" w:hAnsi="Cambria" w:cs="Calibri"/>
          <w:iCs/>
          <w:sz w:val="26"/>
          <w:szCs w:val="26"/>
        </w:rPr>
        <w:t>Отврати</w:t>
      </w:r>
      <w:r w:rsidRPr="00D65BD5">
        <w:rPr>
          <w:rFonts w:ascii="Cambria" w:hAnsi="Cambria"/>
          <w:iCs/>
          <w:sz w:val="26"/>
          <w:szCs w:val="26"/>
        </w:rPr>
        <w:t>́</w:t>
      </w:r>
      <w:r w:rsidRPr="00D65BD5">
        <w:rPr>
          <w:rFonts w:ascii="Cambria" w:hAnsi="Cambria" w:cs="Calibri"/>
          <w:iCs/>
          <w:sz w:val="26"/>
          <w:szCs w:val="26"/>
        </w:rPr>
        <w:t>т</w:t>
      </w:r>
      <w:r w:rsidRPr="00D65BD5">
        <w:rPr>
          <w:rFonts w:ascii="Cambria" w:hAnsi="Cambria"/>
          <w:iCs/>
          <w:sz w:val="26"/>
          <w:szCs w:val="26"/>
        </w:rPr>
        <w:t xml:space="preserve"> </w:t>
      </w:r>
      <w:r w:rsidRPr="00D65BD5">
        <w:rPr>
          <w:rFonts w:ascii="Cambria" w:hAnsi="Cambria" w:cs="Calibri"/>
          <w:iCs/>
          <w:sz w:val="26"/>
          <w:szCs w:val="26"/>
        </w:rPr>
        <w:t>зла</w:t>
      </w:r>
      <w:r w:rsidRPr="00D65BD5">
        <w:rPr>
          <w:rFonts w:ascii="Cambria" w:hAnsi="Cambria"/>
          <w:iCs/>
          <w:sz w:val="26"/>
          <w:szCs w:val="26"/>
        </w:rPr>
        <w:t>́</w:t>
      </w:r>
      <w:r w:rsidRPr="00D65BD5">
        <w:rPr>
          <w:rFonts w:ascii="Cambria" w:hAnsi="Cambria" w:cs="Calibri"/>
          <w:iCs/>
          <w:sz w:val="26"/>
          <w:szCs w:val="26"/>
        </w:rPr>
        <w:t>я</w:t>
      </w:r>
      <w:r w:rsidRPr="00D65BD5">
        <w:rPr>
          <w:rFonts w:ascii="Cambria" w:hAnsi="Cambria"/>
          <w:iCs/>
          <w:sz w:val="26"/>
          <w:szCs w:val="26"/>
        </w:rPr>
        <w:t xml:space="preserve"> </w:t>
      </w:r>
      <w:r w:rsidRPr="00D65BD5">
        <w:rPr>
          <w:rFonts w:ascii="Cambria" w:hAnsi="Cambria" w:cs="Calibri"/>
          <w:iCs/>
          <w:sz w:val="26"/>
          <w:szCs w:val="26"/>
        </w:rPr>
        <w:t>враго</w:t>
      </w:r>
      <w:r w:rsidRPr="00D65BD5">
        <w:rPr>
          <w:rFonts w:ascii="Cambria" w:hAnsi="Cambria"/>
          <w:iCs/>
          <w:sz w:val="26"/>
          <w:szCs w:val="26"/>
        </w:rPr>
        <w:t>́</w:t>
      </w:r>
      <w:r w:rsidRPr="00D65BD5">
        <w:rPr>
          <w:rFonts w:ascii="Cambria" w:hAnsi="Cambria" w:cs="Calibri"/>
          <w:iCs/>
          <w:sz w:val="26"/>
          <w:szCs w:val="26"/>
        </w:rPr>
        <w:t>м</w:t>
      </w:r>
      <w:r w:rsidRPr="00D65BD5">
        <w:rPr>
          <w:rFonts w:ascii="Cambria" w:hAnsi="Cambria"/>
          <w:iCs/>
          <w:sz w:val="26"/>
          <w:szCs w:val="26"/>
        </w:rPr>
        <w:t xml:space="preserve"> </w:t>
      </w:r>
      <w:r w:rsidRPr="00D65BD5">
        <w:rPr>
          <w:rFonts w:ascii="Cambria" w:hAnsi="Cambria" w:cs="Calibri"/>
          <w:iCs/>
          <w:sz w:val="26"/>
          <w:szCs w:val="26"/>
        </w:rPr>
        <w:t>мои</w:t>
      </w:r>
      <w:r w:rsidRPr="00D65BD5">
        <w:rPr>
          <w:rFonts w:ascii="Cambria" w:hAnsi="Cambria"/>
          <w:iCs/>
          <w:sz w:val="26"/>
          <w:szCs w:val="26"/>
        </w:rPr>
        <w:t>́</w:t>
      </w:r>
      <w:r w:rsidRPr="00D65BD5">
        <w:rPr>
          <w:rFonts w:ascii="Cambria" w:hAnsi="Cambria" w:cs="Calibri"/>
          <w:iCs/>
          <w:sz w:val="26"/>
          <w:szCs w:val="26"/>
        </w:rPr>
        <w:t>м</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w:t>
      </w:r>
      <w:r w:rsidRPr="00D65BD5">
        <w:rPr>
          <w:rFonts w:ascii="Cambria" w:hAnsi="Cambria" w:cs="Calibri"/>
          <w:iCs/>
          <w:sz w:val="26"/>
          <w:szCs w:val="26"/>
        </w:rPr>
        <w:t>стиною</w:t>
      </w:r>
      <w:r w:rsidRPr="00D65BD5">
        <w:rPr>
          <w:rFonts w:ascii="Cambria" w:hAnsi="Cambria"/>
          <w:iCs/>
          <w:sz w:val="26"/>
          <w:szCs w:val="26"/>
        </w:rPr>
        <w:t xml:space="preserve"> </w:t>
      </w:r>
      <w:r w:rsidRPr="00D65BD5">
        <w:rPr>
          <w:rFonts w:ascii="Cambria" w:hAnsi="Cambria" w:cs="Calibri"/>
          <w:iCs/>
          <w:sz w:val="26"/>
          <w:szCs w:val="26"/>
        </w:rPr>
        <w:t>Твое</w:t>
      </w:r>
      <w:r w:rsidRPr="00D65BD5">
        <w:rPr>
          <w:rFonts w:ascii="Cambria" w:hAnsi="Cambria"/>
          <w:iCs/>
          <w:sz w:val="26"/>
          <w:szCs w:val="26"/>
        </w:rPr>
        <w:t>́</w:t>
      </w:r>
      <w:r w:rsidRPr="00D65BD5">
        <w:rPr>
          <w:rFonts w:ascii="Cambria" w:hAnsi="Cambria" w:cs="Calibri"/>
          <w:iCs/>
          <w:sz w:val="26"/>
          <w:szCs w:val="26"/>
        </w:rPr>
        <w:t>ю</w:t>
      </w:r>
      <w:r w:rsidRPr="00D65BD5">
        <w:rPr>
          <w:rFonts w:ascii="Cambria" w:hAnsi="Cambria"/>
          <w:iCs/>
          <w:sz w:val="26"/>
          <w:szCs w:val="26"/>
        </w:rPr>
        <w:t xml:space="preserve"> </w:t>
      </w:r>
      <w:r w:rsidRPr="00D65BD5">
        <w:rPr>
          <w:rFonts w:ascii="Cambria" w:hAnsi="Cambria" w:cs="Calibri"/>
          <w:iCs/>
          <w:sz w:val="26"/>
          <w:szCs w:val="26"/>
        </w:rPr>
        <w:t>потреби</w:t>
      </w:r>
      <w:r w:rsidRPr="00D65BD5">
        <w:rPr>
          <w:rFonts w:ascii="Cambria" w:hAnsi="Cambria"/>
          <w:iCs/>
          <w:sz w:val="26"/>
          <w:szCs w:val="26"/>
        </w:rPr>
        <w:t xml:space="preserve">́ </w:t>
      </w:r>
      <w:r w:rsidRPr="00D65BD5">
        <w:rPr>
          <w:rFonts w:ascii="Cambria" w:hAnsi="Cambria" w:cs="Calibri"/>
          <w:iCs/>
          <w:sz w:val="26"/>
          <w:szCs w:val="26"/>
        </w:rPr>
        <w:t>их</w:t>
      </w:r>
      <w:r w:rsidRPr="00D65BD5">
        <w:rPr>
          <w:rFonts w:ascii="Cambria" w:hAnsi="Cambria"/>
          <w:iCs/>
          <w:sz w:val="26"/>
          <w:szCs w:val="26"/>
        </w:rPr>
        <w:t xml:space="preserve">. </w:t>
      </w:r>
      <w:r w:rsidRPr="00D65BD5">
        <w:rPr>
          <w:rFonts w:ascii="Cambria" w:hAnsi="Cambria" w:cs="Calibri"/>
          <w:iCs/>
          <w:sz w:val="26"/>
          <w:szCs w:val="26"/>
        </w:rPr>
        <w:t>Во</w:t>
      </w:r>
      <w:r w:rsidRPr="00D65BD5">
        <w:rPr>
          <w:rFonts w:ascii="Cambria" w:hAnsi="Cambria"/>
          <w:iCs/>
          <w:sz w:val="26"/>
          <w:szCs w:val="26"/>
        </w:rPr>
        <w:t>́</w:t>
      </w:r>
      <w:r w:rsidRPr="00D65BD5">
        <w:rPr>
          <w:rFonts w:ascii="Cambria" w:hAnsi="Cambria" w:cs="Calibri"/>
          <w:iCs/>
          <w:sz w:val="26"/>
          <w:szCs w:val="26"/>
        </w:rPr>
        <w:t>лею</w:t>
      </w:r>
      <w:r w:rsidRPr="00D65BD5">
        <w:rPr>
          <w:rFonts w:ascii="Cambria" w:hAnsi="Cambria"/>
          <w:iCs/>
          <w:sz w:val="26"/>
          <w:szCs w:val="26"/>
        </w:rPr>
        <w:t xml:space="preserve"> </w:t>
      </w:r>
      <w:r w:rsidRPr="00D65BD5">
        <w:rPr>
          <w:rFonts w:ascii="Cambria" w:hAnsi="Cambria" w:cs="Calibri"/>
          <w:iCs/>
          <w:sz w:val="26"/>
          <w:szCs w:val="26"/>
        </w:rPr>
        <w:t>пожру</w:t>
      </w:r>
      <w:r w:rsidRPr="00D65BD5">
        <w:rPr>
          <w:rFonts w:ascii="Cambria" w:hAnsi="Cambria"/>
          <w:iCs/>
          <w:sz w:val="26"/>
          <w:szCs w:val="26"/>
        </w:rPr>
        <w:t xml:space="preserve">́ </w:t>
      </w:r>
      <w:r w:rsidRPr="00D65BD5">
        <w:rPr>
          <w:rFonts w:ascii="Cambria" w:hAnsi="Cambria" w:cs="Calibri"/>
          <w:iCs/>
          <w:sz w:val="26"/>
          <w:szCs w:val="26"/>
        </w:rPr>
        <w:t>Тебе</w:t>
      </w:r>
      <w:r w:rsidRPr="00D65BD5">
        <w:rPr>
          <w:rFonts w:ascii="Cambria" w:hAnsi="Cambria"/>
          <w:iCs/>
          <w:sz w:val="26"/>
          <w:szCs w:val="26"/>
        </w:rPr>
        <w:t xml:space="preserve">́, </w:t>
      </w:r>
      <w:r w:rsidRPr="00D65BD5">
        <w:rPr>
          <w:rFonts w:ascii="Cambria" w:hAnsi="Cambria" w:cs="Calibri"/>
          <w:iCs/>
          <w:sz w:val="26"/>
          <w:szCs w:val="26"/>
        </w:rPr>
        <w:t>испове</w:t>
      </w:r>
      <w:r w:rsidRPr="00D65BD5">
        <w:rPr>
          <w:rFonts w:ascii="Cambria" w:hAnsi="Cambria"/>
          <w:iCs/>
          <w:sz w:val="26"/>
          <w:szCs w:val="26"/>
        </w:rPr>
        <w:t>́</w:t>
      </w:r>
      <w:r w:rsidRPr="00D65BD5">
        <w:rPr>
          <w:rFonts w:ascii="Cambria" w:hAnsi="Cambria" w:cs="Calibri"/>
          <w:iCs/>
          <w:sz w:val="26"/>
          <w:szCs w:val="26"/>
        </w:rPr>
        <w:t>мся</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w:t>
      </w:r>
      <w:r w:rsidRPr="00D65BD5">
        <w:rPr>
          <w:rFonts w:ascii="Cambria" w:hAnsi="Cambria" w:cs="Calibri"/>
          <w:iCs/>
          <w:sz w:val="26"/>
          <w:szCs w:val="26"/>
        </w:rPr>
        <w:t>мени</w:t>
      </w:r>
      <w:r w:rsidRPr="00D65BD5">
        <w:rPr>
          <w:rFonts w:ascii="Cambria" w:hAnsi="Cambria"/>
          <w:iCs/>
          <w:sz w:val="26"/>
          <w:szCs w:val="26"/>
        </w:rPr>
        <w:t xml:space="preserve"> </w:t>
      </w:r>
      <w:r w:rsidRPr="00D65BD5">
        <w:rPr>
          <w:rFonts w:ascii="Cambria" w:hAnsi="Cambria" w:cs="Calibri"/>
          <w:iCs/>
          <w:sz w:val="26"/>
          <w:szCs w:val="26"/>
        </w:rPr>
        <w:t>Твоему</w:t>
      </w:r>
      <w:r w:rsidRPr="00D65BD5">
        <w:rPr>
          <w:rFonts w:ascii="Cambria" w:hAnsi="Cambria"/>
          <w:iCs/>
          <w:sz w:val="26"/>
          <w:szCs w:val="26"/>
        </w:rPr>
        <w:t xml:space="preserve">́, </w:t>
      </w:r>
      <w:r w:rsidRPr="00D65BD5">
        <w:rPr>
          <w:rFonts w:ascii="Cambria" w:hAnsi="Cambria" w:cs="Calibri"/>
          <w:iCs/>
          <w:sz w:val="26"/>
          <w:szCs w:val="26"/>
        </w:rPr>
        <w:t>Го</w:t>
      </w:r>
      <w:r w:rsidRPr="00D65BD5">
        <w:rPr>
          <w:rFonts w:ascii="Cambria" w:hAnsi="Cambria"/>
          <w:iCs/>
          <w:sz w:val="26"/>
          <w:szCs w:val="26"/>
        </w:rPr>
        <w:t>́</w:t>
      </w:r>
      <w:r w:rsidRPr="00D65BD5">
        <w:rPr>
          <w:rFonts w:ascii="Cambria" w:hAnsi="Cambria" w:cs="Calibri"/>
          <w:iCs/>
          <w:sz w:val="26"/>
          <w:szCs w:val="26"/>
        </w:rPr>
        <w:t>споди</w:t>
      </w:r>
      <w:r w:rsidRPr="00D65BD5">
        <w:rPr>
          <w:rFonts w:ascii="Cambria" w:hAnsi="Cambria"/>
          <w:iCs/>
          <w:sz w:val="26"/>
          <w:szCs w:val="26"/>
        </w:rPr>
        <w:t xml:space="preserve">, </w:t>
      </w:r>
      <w:r w:rsidRPr="00D65BD5">
        <w:rPr>
          <w:rFonts w:ascii="Cambria" w:hAnsi="Cambria" w:cs="Calibri"/>
          <w:iCs/>
          <w:sz w:val="26"/>
          <w:szCs w:val="26"/>
        </w:rPr>
        <w:t>я</w:t>
      </w:r>
      <w:r w:rsidRPr="00D65BD5">
        <w:rPr>
          <w:rFonts w:ascii="Cambria" w:hAnsi="Cambria"/>
          <w:iCs/>
          <w:sz w:val="26"/>
          <w:szCs w:val="26"/>
        </w:rPr>
        <w:t>́</w:t>
      </w:r>
      <w:r w:rsidRPr="00D65BD5">
        <w:rPr>
          <w:rFonts w:ascii="Cambria" w:hAnsi="Cambria" w:cs="Calibri"/>
          <w:iCs/>
          <w:sz w:val="26"/>
          <w:szCs w:val="26"/>
        </w:rPr>
        <w:t>ко</w:t>
      </w:r>
      <w:r w:rsidRPr="00D65BD5">
        <w:rPr>
          <w:rFonts w:ascii="Cambria" w:hAnsi="Cambria"/>
          <w:iCs/>
          <w:sz w:val="26"/>
          <w:szCs w:val="26"/>
        </w:rPr>
        <w:t xml:space="preserve"> </w:t>
      </w:r>
      <w:r w:rsidRPr="00D65BD5">
        <w:rPr>
          <w:rFonts w:ascii="Cambria" w:hAnsi="Cambria" w:cs="Calibri"/>
          <w:iCs/>
          <w:sz w:val="26"/>
          <w:szCs w:val="26"/>
        </w:rPr>
        <w:t>бла</w:t>
      </w:r>
      <w:r w:rsidRPr="00D65BD5">
        <w:rPr>
          <w:rFonts w:ascii="Cambria" w:hAnsi="Cambria"/>
          <w:iCs/>
          <w:sz w:val="26"/>
          <w:szCs w:val="26"/>
        </w:rPr>
        <w:t>́</w:t>
      </w:r>
      <w:r w:rsidRPr="00D65BD5">
        <w:rPr>
          <w:rFonts w:ascii="Cambria" w:hAnsi="Cambria" w:cs="Calibri"/>
          <w:iCs/>
          <w:sz w:val="26"/>
          <w:szCs w:val="26"/>
        </w:rPr>
        <w:t>го</w:t>
      </w:r>
      <w:r w:rsidRPr="00D65BD5">
        <w:rPr>
          <w:rFonts w:ascii="Cambria" w:hAnsi="Cambria"/>
          <w:iCs/>
          <w:sz w:val="26"/>
          <w:szCs w:val="26"/>
        </w:rPr>
        <w:t xml:space="preserve">, </w:t>
      </w:r>
      <w:r w:rsidRPr="00D65BD5">
        <w:rPr>
          <w:rFonts w:ascii="Cambria" w:hAnsi="Cambria" w:cs="Calibri"/>
          <w:iCs/>
          <w:sz w:val="26"/>
          <w:szCs w:val="26"/>
        </w:rPr>
        <w:t>я</w:t>
      </w:r>
      <w:r w:rsidRPr="00D65BD5">
        <w:rPr>
          <w:rFonts w:ascii="Cambria" w:hAnsi="Cambria"/>
          <w:iCs/>
          <w:sz w:val="26"/>
          <w:szCs w:val="26"/>
        </w:rPr>
        <w:t>́</w:t>
      </w:r>
      <w:r w:rsidRPr="00D65BD5">
        <w:rPr>
          <w:rFonts w:ascii="Cambria" w:hAnsi="Cambria" w:cs="Calibri"/>
          <w:iCs/>
          <w:sz w:val="26"/>
          <w:szCs w:val="26"/>
        </w:rPr>
        <w:t>ко</w:t>
      </w:r>
      <w:r w:rsidRPr="00D65BD5">
        <w:rPr>
          <w:rFonts w:ascii="Cambria" w:hAnsi="Cambria"/>
          <w:iCs/>
          <w:sz w:val="26"/>
          <w:szCs w:val="26"/>
        </w:rPr>
        <w:t xml:space="preserve"> </w:t>
      </w:r>
      <w:r w:rsidRPr="00D65BD5">
        <w:rPr>
          <w:rFonts w:ascii="Cambria" w:hAnsi="Cambria" w:cs="Calibri"/>
          <w:iCs/>
          <w:sz w:val="26"/>
          <w:szCs w:val="26"/>
        </w:rPr>
        <w:t>от</w:t>
      </w:r>
      <w:r w:rsidRPr="00D65BD5">
        <w:rPr>
          <w:rFonts w:ascii="Cambria" w:hAnsi="Cambria"/>
          <w:iCs/>
          <w:sz w:val="26"/>
          <w:szCs w:val="26"/>
        </w:rPr>
        <w:t xml:space="preserve"> </w:t>
      </w:r>
      <w:r w:rsidRPr="00D65BD5">
        <w:rPr>
          <w:rFonts w:ascii="Cambria" w:hAnsi="Cambria" w:cs="Calibri"/>
          <w:iCs/>
          <w:sz w:val="26"/>
          <w:szCs w:val="26"/>
        </w:rPr>
        <w:t>вся</w:t>
      </w:r>
      <w:r w:rsidRPr="00D65BD5">
        <w:rPr>
          <w:rFonts w:ascii="Cambria" w:hAnsi="Cambria"/>
          <w:iCs/>
          <w:sz w:val="26"/>
          <w:szCs w:val="26"/>
        </w:rPr>
        <w:t>́</w:t>
      </w:r>
      <w:r w:rsidRPr="00D65BD5">
        <w:rPr>
          <w:rFonts w:ascii="Cambria" w:hAnsi="Cambria" w:cs="Calibri"/>
          <w:iCs/>
          <w:sz w:val="26"/>
          <w:szCs w:val="26"/>
        </w:rPr>
        <w:t>кия</w:t>
      </w:r>
      <w:r w:rsidRPr="00D65BD5">
        <w:rPr>
          <w:rFonts w:ascii="Cambria" w:hAnsi="Cambria"/>
          <w:iCs/>
          <w:sz w:val="26"/>
          <w:szCs w:val="26"/>
        </w:rPr>
        <w:t xml:space="preserve"> </w:t>
      </w:r>
      <w:r w:rsidRPr="00D65BD5">
        <w:rPr>
          <w:rFonts w:ascii="Cambria" w:hAnsi="Cambria" w:cs="Calibri"/>
          <w:iCs/>
          <w:sz w:val="26"/>
          <w:szCs w:val="26"/>
        </w:rPr>
        <w:t>печа</w:t>
      </w:r>
      <w:r w:rsidRPr="00D65BD5">
        <w:rPr>
          <w:rFonts w:ascii="Cambria" w:hAnsi="Cambria"/>
          <w:iCs/>
          <w:sz w:val="26"/>
          <w:szCs w:val="26"/>
        </w:rPr>
        <w:t>́</w:t>
      </w:r>
      <w:r w:rsidRPr="00D65BD5">
        <w:rPr>
          <w:rFonts w:ascii="Cambria" w:hAnsi="Cambria" w:cs="Calibri"/>
          <w:iCs/>
          <w:sz w:val="26"/>
          <w:szCs w:val="26"/>
        </w:rPr>
        <w:t>ли</w:t>
      </w:r>
      <w:r w:rsidRPr="00D65BD5">
        <w:rPr>
          <w:rFonts w:ascii="Cambria" w:hAnsi="Cambria"/>
          <w:iCs/>
          <w:sz w:val="26"/>
          <w:szCs w:val="26"/>
        </w:rPr>
        <w:t xml:space="preserve"> </w:t>
      </w:r>
      <w:r w:rsidRPr="00D65BD5">
        <w:rPr>
          <w:rFonts w:ascii="Cambria" w:hAnsi="Cambria" w:cs="Calibri"/>
          <w:iCs/>
          <w:sz w:val="26"/>
          <w:szCs w:val="26"/>
        </w:rPr>
        <w:t>изба</w:t>
      </w:r>
      <w:r w:rsidRPr="00D65BD5">
        <w:rPr>
          <w:rFonts w:ascii="Cambria" w:hAnsi="Cambria"/>
          <w:iCs/>
          <w:sz w:val="26"/>
          <w:szCs w:val="26"/>
        </w:rPr>
        <w:t>́</w:t>
      </w:r>
      <w:r w:rsidRPr="00D65BD5">
        <w:rPr>
          <w:rFonts w:ascii="Cambria" w:hAnsi="Cambria" w:cs="Calibri"/>
          <w:iCs/>
          <w:sz w:val="26"/>
          <w:szCs w:val="26"/>
        </w:rPr>
        <w:t>вил</w:t>
      </w:r>
      <w:r w:rsidRPr="00D65BD5">
        <w:rPr>
          <w:rFonts w:ascii="Cambria" w:hAnsi="Cambria"/>
          <w:iCs/>
          <w:sz w:val="26"/>
          <w:szCs w:val="26"/>
        </w:rPr>
        <w:t xml:space="preserve"> </w:t>
      </w:r>
      <w:r w:rsidRPr="00D65BD5">
        <w:rPr>
          <w:rFonts w:ascii="Cambria" w:hAnsi="Cambria" w:cs="Calibri"/>
          <w:iCs/>
          <w:sz w:val="26"/>
          <w:szCs w:val="26"/>
        </w:rPr>
        <w:t>мя</w:t>
      </w:r>
      <w:r w:rsidRPr="00D65BD5">
        <w:rPr>
          <w:rFonts w:ascii="Cambria" w:hAnsi="Cambria"/>
          <w:iCs/>
          <w:sz w:val="26"/>
          <w:szCs w:val="26"/>
        </w:rPr>
        <w:t xml:space="preserve"> </w:t>
      </w:r>
      <w:r w:rsidRPr="00D65BD5">
        <w:rPr>
          <w:rFonts w:ascii="Cambria" w:hAnsi="Cambria" w:cs="Calibri"/>
          <w:iCs/>
          <w:sz w:val="26"/>
          <w:szCs w:val="26"/>
        </w:rPr>
        <w:t>еси</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на</w:t>
      </w:r>
      <w:r w:rsidRPr="00D65BD5">
        <w:rPr>
          <w:rFonts w:ascii="Cambria" w:hAnsi="Cambria"/>
          <w:iCs/>
          <w:sz w:val="26"/>
          <w:szCs w:val="26"/>
        </w:rPr>
        <w:t xml:space="preserve"> </w:t>
      </w:r>
      <w:r w:rsidRPr="00D65BD5">
        <w:rPr>
          <w:rFonts w:ascii="Cambria" w:hAnsi="Cambria" w:cs="Calibri"/>
          <w:iCs/>
          <w:sz w:val="26"/>
          <w:szCs w:val="26"/>
        </w:rPr>
        <w:t>враги</w:t>
      </w:r>
      <w:r w:rsidRPr="00D65BD5">
        <w:rPr>
          <w:rFonts w:ascii="Cambria" w:hAnsi="Cambria"/>
          <w:iCs/>
          <w:sz w:val="26"/>
          <w:szCs w:val="26"/>
        </w:rPr>
        <w:t xml:space="preserve">́ </w:t>
      </w:r>
      <w:r w:rsidRPr="00D65BD5">
        <w:rPr>
          <w:rFonts w:ascii="Cambria" w:hAnsi="Cambria" w:cs="Calibri"/>
          <w:iCs/>
          <w:sz w:val="26"/>
          <w:szCs w:val="26"/>
        </w:rPr>
        <w:t>моя</w:t>
      </w:r>
      <w:r w:rsidRPr="00D65BD5">
        <w:rPr>
          <w:rFonts w:ascii="Cambria" w:hAnsi="Cambria"/>
          <w:iCs/>
          <w:sz w:val="26"/>
          <w:szCs w:val="26"/>
        </w:rPr>
        <w:t xml:space="preserve">́ </w:t>
      </w:r>
      <w:r w:rsidRPr="00D65BD5">
        <w:rPr>
          <w:rFonts w:ascii="Cambria" w:hAnsi="Cambria" w:cs="Calibri"/>
          <w:iCs/>
          <w:sz w:val="26"/>
          <w:szCs w:val="26"/>
        </w:rPr>
        <w:t>воззре</w:t>
      </w:r>
      <w:r w:rsidRPr="00D65BD5">
        <w:rPr>
          <w:rFonts w:ascii="Cambria" w:hAnsi="Cambria"/>
          <w:iCs/>
          <w:sz w:val="26"/>
          <w:szCs w:val="26"/>
        </w:rPr>
        <w:t xml:space="preserve">́ </w:t>
      </w:r>
      <w:r w:rsidRPr="00D65BD5">
        <w:rPr>
          <w:rFonts w:ascii="Cambria" w:hAnsi="Cambria" w:cs="Calibri"/>
          <w:iCs/>
          <w:sz w:val="26"/>
          <w:szCs w:val="26"/>
        </w:rPr>
        <w:t>о</w:t>
      </w:r>
      <w:r w:rsidRPr="00D65BD5">
        <w:rPr>
          <w:rFonts w:ascii="Cambria" w:hAnsi="Cambria"/>
          <w:iCs/>
          <w:sz w:val="26"/>
          <w:szCs w:val="26"/>
        </w:rPr>
        <w:t>́</w:t>
      </w:r>
      <w:r w:rsidRPr="00D65BD5">
        <w:rPr>
          <w:rFonts w:ascii="Cambria" w:hAnsi="Cambria" w:cs="Calibri"/>
          <w:iCs/>
          <w:sz w:val="26"/>
          <w:szCs w:val="26"/>
        </w:rPr>
        <w:t>ко</w:t>
      </w:r>
      <w:r w:rsidRPr="00D65BD5">
        <w:rPr>
          <w:rFonts w:ascii="Cambria" w:hAnsi="Cambria"/>
          <w:iCs/>
          <w:sz w:val="26"/>
          <w:szCs w:val="26"/>
        </w:rPr>
        <w:t xml:space="preserve"> </w:t>
      </w:r>
      <w:r w:rsidRPr="00D65BD5">
        <w:rPr>
          <w:rFonts w:ascii="Cambria" w:hAnsi="Cambria" w:cs="Calibri"/>
          <w:iCs/>
          <w:sz w:val="26"/>
          <w:szCs w:val="26"/>
        </w:rPr>
        <w:t>мое</w:t>
      </w:r>
      <w:r w:rsidRPr="00D65BD5">
        <w:rPr>
          <w:rFonts w:ascii="Cambria" w:hAnsi="Cambria"/>
          <w:iCs/>
          <w:sz w:val="26"/>
          <w:szCs w:val="26"/>
        </w:rPr>
        <w:t>́.</w:t>
      </w:r>
    </w:p>
    <w:p w14:paraId="466A9D9E" w14:textId="77777777" w:rsidR="00B81250" w:rsidRPr="00D65BD5" w:rsidRDefault="00B81250" w:rsidP="00D65BD5">
      <w:pPr>
        <w:adjustRightInd w:val="0"/>
        <w:snapToGrid w:val="0"/>
        <w:spacing w:afterLines="20" w:after="48" w:line="240" w:lineRule="auto"/>
        <w:jc w:val="center"/>
        <w:rPr>
          <w:rFonts w:ascii="Cambria" w:hAnsi="Cambria"/>
          <w:iCs/>
          <w:sz w:val="26"/>
          <w:szCs w:val="26"/>
        </w:rPr>
      </w:pPr>
      <w:r w:rsidRPr="00D65BD5">
        <w:rPr>
          <w:rFonts w:ascii="Cambria" w:hAnsi="Cambria" w:cs="Calibri"/>
          <w:iCs/>
          <w:sz w:val="26"/>
          <w:szCs w:val="26"/>
        </w:rPr>
        <w:t>Псало</w:t>
      </w:r>
      <w:r w:rsidRPr="00D65BD5">
        <w:rPr>
          <w:rFonts w:ascii="Cambria" w:hAnsi="Cambria"/>
          <w:iCs/>
          <w:sz w:val="26"/>
          <w:szCs w:val="26"/>
        </w:rPr>
        <w:t>́</w:t>
      </w:r>
      <w:r w:rsidRPr="00D65BD5">
        <w:rPr>
          <w:rFonts w:ascii="Cambria" w:hAnsi="Cambria" w:cs="Calibri"/>
          <w:iCs/>
          <w:sz w:val="26"/>
          <w:szCs w:val="26"/>
        </w:rPr>
        <w:t>м</w:t>
      </w:r>
      <w:r w:rsidRPr="00D65BD5">
        <w:rPr>
          <w:rFonts w:ascii="Cambria" w:hAnsi="Cambria"/>
          <w:iCs/>
          <w:sz w:val="26"/>
          <w:szCs w:val="26"/>
        </w:rPr>
        <w:t xml:space="preserve"> 54:</w:t>
      </w:r>
    </w:p>
    <w:p w14:paraId="032D9F14" w14:textId="54B9BECF" w:rsidR="00B81250" w:rsidRPr="00D65BD5" w:rsidRDefault="008436C2"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iCs/>
          <w:sz w:val="26"/>
          <w:szCs w:val="26"/>
        </w:rPr>
        <w:t>Внуши</w:t>
      </w:r>
      <w:r w:rsidRPr="00D65BD5">
        <w:rPr>
          <w:rFonts w:ascii="Cambria" w:hAnsi="Cambria"/>
          <w:iCs/>
          <w:sz w:val="26"/>
          <w:szCs w:val="26"/>
        </w:rPr>
        <w:t xml:space="preserve">́, </w:t>
      </w:r>
      <w:r w:rsidRPr="00D65BD5">
        <w:rPr>
          <w:rFonts w:ascii="Cambria" w:hAnsi="Cambria" w:cs="Calibri"/>
          <w:iCs/>
          <w:sz w:val="26"/>
          <w:szCs w:val="26"/>
        </w:rPr>
        <w:t>Бо</w:t>
      </w:r>
      <w:r w:rsidRPr="00D65BD5">
        <w:rPr>
          <w:rFonts w:ascii="Cambria" w:hAnsi="Cambria"/>
          <w:iCs/>
          <w:sz w:val="26"/>
          <w:szCs w:val="26"/>
        </w:rPr>
        <w:t>́</w:t>
      </w:r>
      <w:r w:rsidRPr="00D65BD5">
        <w:rPr>
          <w:rFonts w:ascii="Cambria" w:hAnsi="Cambria" w:cs="Calibri"/>
          <w:iCs/>
          <w:sz w:val="26"/>
          <w:szCs w:val="26"/>
        </w:rPr>
        <w:t>же</w:t>
      </w:r>
      <w:r w:rsidRPr="00D65BD5">
        <w:rPr>
          <w:rFonts w:ascii="Cambria" w:hAnsi="Cambria"/>
          <w:iCs/>
          <w:sz w:val="26"/>
          <w:szCs w:val="26"/>
        </w:rPr>
        <w:t xml:space="preserve">, </w:t>
      </w:r>
      <w:r w:rsidRPr="00D65BD5">
        <w:rPr>
          <w:rFonts w:ascii="Cambria" w:hAnsi="Cambria" w:cs="Calibri"/>
          <w:iCs/>
          <w:sz w:val="26"/>
          <w:szCs w:val="26"/>
        </w:rPr>
        <w:t>моли</w:t>
      </w:r>
      <w:r w:rsidRPr="00D65BD5">
        <w:rPr>
          <w:rFonts w:ascii="Cambria" w:hAnsi="Cambria"/>
          <w:iCs/>
          <w:sz w:val="26"/>
          <w:szCs w:val="26"/>
        </w:rPr>
        <w:t>́</w:t>
      </w:r>
      <w:r w:rsidRPr="00D65BD5">
        <w:rPr>
          <w:rFonts w:ascii="Cambria" w:hAnsi="Cambria" w:cs="Calibri"/>
          <w:iCs/>
          <w:sz w:val="26"/>
          <w:szCs w:val="26"/>
        </w:rPr>
        <w:t>тву</w:t>
      </w:r>
      <w:r w:rsidRPr="00D65BD5">
        <w:rPr>
          <w:rFonts w:ascii="Cambria" w:hAnsi="Cambria"/>
          <w:iCs/>
          <w:sz w:val="26"/>
          <w:szCs w:val="26"/>
        </w:rPr>
        <w:t xml:space="preserve"> </w:t>
      </w:r>
      <w:r w:rsidRPr="00D65BD5">
        <w:rPr>
          <w:rFonts w:ascii="Cambria" w:hAnsi="Cambria" w:cs="Calibri"/>
          <w:iCs/>
          <w:sz w:val="26"/>
          <w:szCs w:val="26"/>
        </w:rPr>
        <w:t>мою</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не</w:t>
      </w:r>
      <w:r w:rsidRPr="00D65BD5">
        <w:rPr>
          <w:rFonts w:ascii="Cambria" w:hAnsi="Cambria"/>
          <w:iCs/>
          <w:sz w:val="26"/>
          <w:szCs w:val="26"/>
        </w:rPr>
        <w:t xml:space="preserve"> </w:t>
      </w:r>
      <w:r w:rsidRPr="00D65BD5">
        <w:rPr>
          <w:rFonts w:ascii="Cambria" w:hAnsi="Cambria" w:cs="Calibri"/>
          <w:iCs/>
          <w:sz w:val="26"/>
          <w:szCs w:val="26"/>
        </w:rPr>
        <w:t>пре</w:t>
      </w:r>
      <w:r w:rsidRPr="00D65BD5">
        <w:rPr>
          <w:rFonts w:ascii="Cambria" w:hAnsi="Cambria"/>
          <w:iCs/>
          <w:sz w:val="26"/>
          <w:szCs w:val="26"/>
        </w:rPr>
        <w:t>́</w:t>
      </w:r>
      <w:r w:rsidRPr="00D65BD5">
        <w:rPr>
          <w:rFonts w:ascii="Cambria" w:hAnsi="Cambria" w:cs="Calibri"/>
          <w:iCs/>
          <w:sz w:val="26"/>
          <w:szCs w:val="26"/>
        </w:rPr>
        <w:t>зри</w:t>
      </w:r>
      <w:r w:rsidRPr="00D65BD5">
        <w:rPr>
          <w:rFonts w:ascii="Cambria" w:hAnsi="Cambria"/>
          <w:iCs/>
          <w:sz w:val="26"/>
          <w:szCs w:val="26"/>
        </w:rPr>
        <w:t xml:space="preserve"> </w:t>
      </w:r>
      <w:r w:rsidRPr="00D65BD5">
        <w:rPr>
          <w:rFonts w:ascii="Cambria" w:hAnsi="Cambria" w:cs="Calibri"/>
          <w:iCs/>
          <w:sz w:val="26"/>
          <w:szCs w:val="26"/>
        </w:rPr>
        <w:t>моле</w:t>
      </w:r>
      <w:r w:rsidRPr="00D65BD5">
        <w:rPr>
          <w:rFonts w:ascii="Cambria" w:hAnsi="Cambria"/>
          <w:iCs/>
          <w:sz w:val="26"/>
          <w:szCs w:val="26"/>
        </w:rPr>
        <w:t>́</w:t>
      </w:r>
      <w:r w:rsidRPr="00D65BD5">
        <w:rPr>
          <w:rFonts w:ascii="Cambria" w:hAnsi="Cambria" w:cs="Calibri"/>
          <w:iCs/>
          <w:sz w:val="26"/>
          <w:szCs w:val="26"/>
        </w:rPr>
        <w:t>ния</w:t>
      </w:r>
      <w:r w:rsidRPr="00D65BD5">
        <w:rPr>
          <w:rFonts w:ascii="Cambria" w:hAnsi="Cambria"/>
          <w:iCs/>
          <w:sz w:val="26"/>
          <w:szCs w:val="26"/>
        </w:rPr>
        <w:t xml:space="preserve"> </w:t>
      </w:r>
      <w:r w:rsidRPr="00D65BD5">
        <w:rPr>
          <w:rFonts w:ascii="Cambria" w:hAnsi="Cambria" w:cs="Calibri"/>
          <w:iCs/>
          <w:sz w:val="26"/>
          <w:szCs w:val="26"/>
        </w:rPr>
        <w:t>моего</w:t>
      </w:r>
      <w:r w:rsidRPr="00D65BD5">
        <w:rPr>
          <w:rFonts w:ascii="Cambria" w:hAnsi="Cambria"/>
          <w:iCs/>
          <w:sz w:val="26"/>
          <w:szCs w:val="26"/>
        </w:rPr>
        <w:t xml:space="preserve">́. </w:t>
      </w:r>
      <w:r w:rsidRPr="00D65BD5">
        <w:rPr>
          <w:rFonts w:ascii="Cambria" w:hAnsi="Cambria" w:cs="Calibri"/>
          <w:iCs/>
          <w:sz w:val="26"/>
          <w:szCs w:val="26"/>
        </w:rPr>
        <w:t>Вонми</w:t>
      </w:r>
      <w:r w:rsidRPr="00D65BD5">
        <w:rPr>
          <w:rFonts w:ascii="Cambria" w:hAnsi="Cambria"/>
          <w:iCs/>
          <w:sz w:val="26"/>
          <w:szCs w:val="26"/>
        </w:rPr>
        <w:t xml:space="preserve">́ </w:t>
      </w:r>
      <w:r w:rsidRPr="00D65BD5">
        <w:rPr>
          <w:rFonts w:ascii="Cambria" w:hAnsi="Cambria" w:cs="Calibri"/>
          <w:iCs/>
          <w:sz w:val="26"/>
          <w:szCs w:val="26"/>
        </w:rPr>
        <w:t>ми</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услы</w:t>
      </w:r>
      <w:r w:rsidRPr="00D65BD5">
        <w:rPr>
          <w:rFonts w:ascii="Cambria" w:hAnsi="Cambria"/>
          <w:iCs/>
          <w:sz w:val="26"/>
          <w:szCs w:val="26"/>
        </w:rPr>
        <w:t>́</w:t>
      </w:r>
      <w:r w:rsidRPr="00D65BD5">
        <w:rPr>
          <w:rFonts w:ascii="Cambria" w:hAnsi="Cambria" w:cs="Calibri"/>
          <w:iCs/>
          <w:sz w:val="26"/>
          <w:szCs w:val="26"/>
        </w:rPr>
        <w:t>ши</w:t>
      </w:r>
      <w:r w:rsidRPr="00D65BD5">
        <w:rPr>
          <w:rFonts w:ascii="Cambria" w:hAnsi="Cambria"/>
          <w:iCs/>
          <w:sz w:val="26"/>
          <w:szCs w:val="26"/>
        </w:rPr>
        <w:t xml:space="preserve"> </w:t>
      </w:r>
      <w:r w:rsidRPr="00D65BD5">
        <w:rPr>
          <w:rFonts w:ascii="Cambria" w:hAnsi="Cambria" w:cs="Calibri"/>
          <w:iCs/>
          <w:sz w:val="26"/>
          <w:szCs w:val="26"/>
        </w:rPr>
        <w:t>мя</w:t>
      </w:r>
      <w:r w:rsidRPr="00D65BD5">
        <w:rPr>
          <w:rFonts w:ascii="Cambria" w:hAnsi="Cambria"/>
          <w:iCs/>
          <w:sz w:val="26"/>
          <w:szCs w:val="26"/>
        </w:rPr>
        <w:t xml:space="preserve">: </w:t>
      </w:r>
      <w:r w:rsidRPr="00D65BD5">
        <w:rPr>
          <w:rFonts w:ascii="Cambria" w:hAnsi="Cambria" w:cs="Calibri"/>
          <w:iCs/>
          <w:sz w:val="26"/>
          <w:szCs w:val="26"/>
        </w:rPr>
        <w:t>возскорбе</w:t>
      </w:r>
      <w:r w:rsidRPr="00D65BD5">
        <w:rPr>
          <w:rFonts w:ascii="Cambria" w:hAnsi="Cambria"/>
          <w:iCs/>
          <w:sz w:val="26"/>
          <w:szCs w:val="26"/>
        </w:rPr>
        <w:t>́</w:t>
      </w:r>
      <w:r w:rsidRPr="00D65BD5">
        <w:rPr>
          <w:rFonts w:ascii="Cambria" w:hAnsi="Cambria" w:cs="Calibri"/>
          <w:iCs/>
          <w:sz w:val="26"/>
          <w:szCs w:val="26"/>
        </w:rPr>
        <w:t>х</w:t>
      </w:r>
      <w:r w:rsidRPr="00D65BD5">
        <w:rPr>
          <w:rFonts w:ascii="Cambria" w:hAnsi="Cambria"/>
          <w:iCs/>
          <w:sz w:val="26"/>
          <w:szCs w:val="26"/>
        </w:rPr>
        <w:t xml:space="preserve"> </w:t>
      </w:r>
      <w:r w:rsidRPr="00D65BD5">
        <w:rPr>
          <w:rFonts w:ascii="Cambria" w:hAnsi="Cambria" w:cs="Calibri"/>
          <w:iCs/>
          <w:sz w:val="26"/>
          <w:szCs w:val="26"/>
        </w:rPr>
        <w:t>печа</w:t>
      </w:r>
      <w:r w:rsidRPr="00D65BD5">
        <w:rPr>
          <w:rFonts w:ascii="Cambria" w:hAnsi="Cambria"/>
          <w:iCs/>
          <w:sz w:val="26"/>
          <w:szCs w:val="26"/>
        </w:rPr>
        <w:t>́</w:t>
      </w:r>
      <w:r w:rsidRPr="00D65BD5">
        <w:rPr>
          <w:rFonts w:ascii="Cambria" w:hAnsi="Cambria" w:cs="Calibri"/>
          <w:iCs/>
          <w:sz w:val="26"/>
          <w:szCs w:val="26"/>
        </w:rPr>
        <w:t>лию</w:t>
      </w:r>
      <w:r w:rsidRPr="00D65BD5">
        <w:rPr>
          <w:rFonts w:ascii="Cambria" w:hAnsi="Cambria"/>
          <w:iCs/>
          <w:sz w:val="26"/>
          <w:szCs w:val="26"/>
        </w:rPr>
        <w:t xml:space="preserve"> </w:t>
      </w:r>
      <w:r w:rsidRPr="00D65BD5">
        <w:rPr>
          <w:rFonts w:ascii="Cambria" w:hAnsi="Cambria" w:cs="Calibri"/>
          <w:iCs/>
          <w:sz w:val="26"/>
          <w:szCs w:val="26"/>
        </w:rPr>
        <w:t>мое</w:t>
      </w:r>
      <w:r w:rsidRPr="00D65BD5">
        <w:rPr>
          <w:rFonts w:ascii="Cambria" w:hAnsi="Cambria"/>
          <w:iCs/>
          <w:sz w:val="26"/>
          <w:szCs w:val="26"/>
        </w:rPr>
        <w:t>́</w:t>
      </w:r>
      <w:r w:rsidRPr="00D65BD5">
        <w:rPr>
          <w:rFonts w:ascii="Cambria" w:hAnsi="Cambria" w:cs="Calibri"/>
          <w:iCs/>
          <w:sz w:val="26"/>
          <w:szCs w:val="26"/>
        </w:rPr>
        <w:t>ю</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смято</w:t>
      </w:r>
      <w:r w:rsidRPr="00D65BD5">
        <w:rPr>
          <w:rFonts w:ascii="Cambria" w:hAnsi="Cambria"/>
          <w:iCs/>
          <w:sz w:val="26"/>
          <w:szCs w:val="26"/>
        </w:rPr>
        <w:t>́</w:t>
      </w:r>
      <w:r w:rsidRPr="00D65BD5">
        <w:rPr>
          <w:rFonts w:ascii="Cambria" w:hAnsi="Cambria" w:cs="Calibri"/>
          <w:iCs/>
          <w:sz w:val="26"/>
          <w:szCs w:val="26"/>
        </w:rPr>
        <w:t>хся</w:t>
      </w:r>
      <w:r w:rsidRPr="00D65BD5">
        <w:rPr>
          <w:rFonts w:ascii="Cambria" w:hAnsi="Cambria"/>
          <w:iCs/>
          <w:sz w:val="26"/>
          <w:szCs w:val="26"/>
        </w:rPr>
        <w:t xml:space="preserve">. </w:t>
      </w:r>
      <w:r w:rsidRPr="00D65BD5">
        <w:rPr>
          <w:rFonts w:ascii="Cambria" w:hAnsi="Cambria" w:cs="Calibri"/>
          <w:iCs/>
          <w:sz w:val="26"/>
          <w:szCs w:val="26"/>
        </w:rPr>
        <w:t>От</w:t>
      </w:r>
      <w:r w:rsidRPr="00D65BD5">
        <w:rPr>
          <w:rFonts w:ascii="Cambria" w:hAnsi="Cambria"/>
          <w:iCs/>
          <w:sz w:val="26"/>
          <w:szCs w:val="26"/>
        </w:rPr>
        <w:t xml:space="preserve"> </w:t>
      </w:r>
      <w:r w:rsidRPr="00D65BD5">
        <w:rPr>
          <w:rFonts w:ascii="Cambria" w:hAnsi="Cambria" w:cs="Calibri"/>
          <w:iCs/>
          <w:sz w:val="26"/>
          <w:szCs w:val="26"/>
        </w:rPr>
        <w:t>гла</w:t>
      </w:r>
      <w:r w:rsidRPr="00D65BD5">
        <w:rPr>
          <w:rFonts w:ascii="Cambria" w:hAnsi="Cambria"/>
          <w:iCs/>
          <w:sz w:val="26"/>
          <w:szCs w:val="26"/>
        </w:rPr>
        <w:t>́</w:t>
      </w:r>
      <w:r w:rsidRPr="00D65BD5">
        <w:rPr>
          <w:rFonts w:ascii="Cambria" w:hAnsi="Cambria" w:cs="Calibri"/>
          <w:iCs/>
          <w:sz w:val="26"/>
          <w:szCs w:val="26"/>
        </w:rPr>
        <w:t>са</w:t>
      </w:r>
      <w:r w:rsidRPr="00D65BD5">
        <w:rPr>
          <w:rFonts w:ascii="Cambria" w:hAnsi="Cambria"/>
          <w:iCs/>
          <w:sz w:val="26"/>
          <w:szCs w:val="26"/>
        </w:rPr>
        <w:t xml:space="preserve"> </w:t>
      </w:r>
      <w:r w:rsidRPr="00D65BD5">
        <w:rPr>
          <w:rFonts w:ascii="Cambria" w:hAnsi="Cambria" w:cs="Calibri"/>
          <w:iCs/>
          <w:sz w:val="26"/>
          <w:szCs w:val="26"/>
        </w:rPr>
        <w:t>вра</w:t>
      </w:r>
      <w:r w:rsidRPr="00D65BD5">
        <w:rPr>
          <w:rFonts w:ascii="Cambria" w:hAnsi="Cambria"/>
          <w:iCs/>
          <w:sz w:val="26"/>
          <w:szCs w:val="26"/>
        </w:rPr>
        <w:t>́</w:t>
      </w:r>
      <w:r w:rsidRPr="00D65BD5">
        <w:rPr>
          <w:rFonts w:ascii="Cambria" w:hAnsi="Cambria" w:cs="Calibri"/>
          <w:iCs/>
          <w:sz w:val="26"/>
          <w:szCs w:val="26"/>
        </w:rPr>
        <w:t>жия</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от</w:t>
      </w:r>
      <w:r w:rsidRPr="00D65BD5">
        <w:rPr>
          <w:rFonts w:ascii="Cambria" w:hAnsi="Cambria"/>
          <w:iCs/>
          <w:sz w:val="26"/>
          <w:szCs w:val="26"/>
        </w:rPr>
        <w:t xml:space="preserve"> </w:t>
      </w:r>
      <w:r w:rsidRPr="00D65BD5">
        <w:rPr>
          <w:rFonts w:ascii="Cambria" w:hAnsi="Cambria" w:cs="Calibri"/>
          <w:iCs/>
          <w:sz w:val="26"/>
          <w:szCs w:val="26"/>
        </w:rPr>
        <w:t>стуже</w:t>
      </w:r>
      <w:r w:rsidRPr="00D65BD5">
        <w:rPr>
          <w:rFonts w:ascii="Cambria" w:hAnsi="Cambria"/>
          <w:iCs/>
          <w:sz w:val="26"/>
          <w:szCs w:val="26"/>
        </w:rPr>
        <w:t>́</w:t>
      </w:r>
      <w:r w:rsidRPr="00D65BD5">
        <w:rPr>
          <w:rFonts w:ascii="Cambria" w:hAnsi="Cambria" w:cs="Calibri"/>
          <w:iCs/>
          <w:sz w:val="26"/>
          <w:szCs w:val="26"/>
        </w:rPr>
        <w:t>ния</w:t>
      </w:r>
      <w:r w:rsidRPr="00D65BD5">
        <w:rPr>
          <w:rFonts w:ascii="Cambria" w:hAnsi="Cambria"/>
          <w:iCs/>
          <w:sz w:val="26"/>
          <w:szCs w:val="26"/>
        </w:rPr>
        <w:t xml:space="preserve"> </w:t>
      </w:r>
      <w:r w:rsidRPr="00D65BD5">
        <w:rPr>
          <w:rFonts w:ascii="Cambria" w:hAnsi="Cambria" w:cs="Calibri"/>
          <w:iCs/>
          <w:sz w:val="26"/>
          <w:szCs w:val="26"/>
        </w:rPr>
        <w:t>гре</w:t>
      </w:r>
      <w:r w:rsidRPr="00D65BD5">
        <w:rPr>
          <w:rFonts w:ascii="Cambria" w:hAnsi="Cambria"/>
          <w:iCs/>
          <w:sz w:val="26"/>
          <w:szCs w:val="26"/>
        </w:rPr>
        <w:t>́</w:t>
      </w:r>
      <w:r w:rsidRPr="00D65BD5">
        <w:rPr>
          <w:rFonts w:ascii="Cambria" w:hAnsi="Cambria" w:cs="Calibri"/>
          <w:iCs/>
          <w:sz w:val="26"/>
          <w:szCs w:val="26"/>
        </w:rPr>
        <w:t>шнича</w:t>
      </w:r>
      <w:r w:rsidRPr="00D65BD5">
        <w:rPr>
          <w:rFonts w:ascii="Cambria" w:hAnsi="Cambria"/>
          <w:iCs/>
          <w:sz w:val="26"/>
          <w:szCs w:val="26"/>
        </w:rPr>
        <w:t xml:space="preserve">, </w:t>
      </w:r>
      <w:r w:rsidRPr="00D65BD5">
        <w:rPr>
          <w:rFonts w:ascii="Cambria" w:hAnsi="Cambria" w:cs="Calibri"/>
          <w:iCs/>
          <w:sz w:val="26"/>
          <w:szCs w:val="26"/>
        </w:rPr>
        <w:t>я</w:t>
      </w:r>
      <w:r w:rsidRPr="00D65BD5">
        <w:rPr>
          <w:rFonts w:ascii="Cambria" w:hAnsi="Cambria"/>
          <w:iCs/>
          <w:sz w:val="26"/>
          <w:szCs w:val="26"/>
        </w:rPr>
        <w:t>́</w:t>
      </w:r>
      <w:r w:rsidRPr="00D65BD5">
        <w:rPr>
          <w:rFonts w:ascii="Cambria" w:hAnsi="Cambria" w:cs="Calibri"/>
          <w:iCs/>
          <w:sz w:val="26"/>
          <w:szCs w:val="26"/>
        </w:rPr>
        <w:t>ко</w:t>
      </w:r>
      <w:r w:rsidRPr="00D65BD5">
        <w:rPr>
          <w:rFonts w:ascii="Cambria" w:hAnsi="Cambria"/>
          <w:iCs/>
          <w:sz w:val="26"/>
          <w:szCs w:val="26"/>
        </w:rPr>
        <w:t xml:space="preserve"> </w:t>
      </w:r>
      <w:r w:rsidRPr="00D65BD5">
        <w:rPr>
          <w:rFonts w:ascii="Cambria" w:hAnsi="Cambria" w:cs="Calibri"/>
          <w:iCs/>
          <w:sz w:val="26"/>
          <w:szCs w:val="26"/>
        </w:rPr>
        <w:t>уклони</w:t>
      </w:r>
      <w:r w:rsidRPr="00D65BD5">
        <w:rPr>
          <w:rFonts w:ascii="Cambria" w:hAnsi="Cambria"/>
          <w:iCs/>
          <w:sz w:val="26"/>
          <w:szCs w:val="26"/>
        </w:rPr>
        <w:t>́</w:t>
      </w:r>
      <w:r w:rsidRPr="00D65BD5">
        <w:rPr>
          <w:rFonts w:ascii="Cambria" w:hAnsi="Cambria" w:cs="Calibri"/>
          <w:iCs/>
          <w:sz w:val="26"/>
          <w:szCs w:val="26"/>
        </w:rPr>
        <w:t>ша</w:t>
      </w:r>
      <w:r w:rsidRPr="00D65BD5">
        <w:rPr>
          <w:rFonts w:ascii="Cambria" w:hAnsi="Cambria"/>
          <w:iCs/>
          <w:sz w:val="26"/>
          <w:szCs w:val="26"/>
        </w:rPr>
        <w:t xml:space="preserve"> </w:t>
      </w:r>
      <w:r w:rsidRPr="00D65BD5">
        <w:rPr>
          <w:rFonts w:ascii="Cambria" w:hAnsi="Cambria" w:cs="Calibri"/>
          <w:iCs/>
          <w:sz w:val="26"/>
          <w:szCs w:val="26"/>
        </w:rPr>
        <w:t>на</w:t>
      </w:r>
      <w:r w:rsidRPr="00D65BD5">
        <w:rPr>
          <w:rFonts w:ascii="Cambria" w:hAnsi="Cambria"/>
          <w:iCs/>
          <w:sz w:val="26"/>
          <w:szCs w:val="26"/>
        </w:rPr>
        <w:t xml:space="preserve"> </w:t>
      </w:r>
      <w:r w:rsidRPr="00D65BD5">
        <w:rPr>
          <w:rFonts w:ascii="Cambria" w:hAnsi="Cambria" w:cs="Calibri"/>
          <w:iCs/>
          <w:sz w:val="26"/>
          <w:szCs w:val="26"/>
        </w:rPr>
        <w:t>мя</w:t>
      </w:r>
      <w:r w:rsidRPr="00D65BD5">
        <w:rPr>
          <w:rFonts w:ascii="Cambria" w:hAnsi="Cambria"/>
          <w:iCs/>
          <w:sz w:val="26"/>
          <w:szCs w:val="26"/>
        </w:rPr>
        <w:t xml:space="preserve"> </w:t>
      </w:r>
      <w:r w:rsidRPr="00D65BD5">
        <w:rPr>
          <w:rFonts w:ascii="Cambria" w:hAnsi="Cambria" w:cs="Calibri"/>
          <w:iCs/>
          <w:sz w:val="26"/>
          <w:szCs w:val="26"/>
        </w:rPr>
        <w:t>беззако</w:t>
      </w:r>
      <w:r w:rsidRPr="00D65BD5">
        <w:rPr>
          <w:rFonts w:ascii="Cambria" w:hAnsi="Cambria"/>
          <w:iCs/>
          <w:sz w:val="26"/>
          <w:szCs w:val="26"/>
        </w:rPr>
        <w:t>́</w:t>
      </w:r>
      <w:r w:rsidRPr="00D65BD5">
        <w:rPr>
          <w:rFonts w:ascii="Cambria" w:hAnsi="Cambria" w:cs="Calibri"/>
          <w:iCs/>
          <w:sz w:val="26"/>
          <w:szCs w:val="26"/>
        </w:rPr>
        <w:t>ние</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во</w:t>
      </w:r>
      <w:r w:rsidRPr="00D65BD5">
        <w:rPr>
          <w:rFonts w:ascii="Cambria" w:hAnsi="Cambria"/>
          <w:iCs/>
          <w:sz w:val="26"/>
          <w:szCs w:val="26"/>
        </w:rPr>
        <w:t xml:space="preserve"> </w:t>
      </w:r>
      <w:r w:rsidRPr="00D65BD5">
        <w:rPr>
          <w:rFonts w:ascii="Cambria" w:hAnsi="Cambria" w:cs="Calibri"/>
          <w:iCs/>
          <w:sz w:val="26"/>
          <w:szCs w:val="26"/>
        </w:rPr>
        <w:t>гне</w:t>
      </w:r>
      <w:r w:rsidRPr="00D65BD5">
        <w:rPr>
          <w:rFonts w:ascii="Cambria" w:hAnsi="Cambria"/>
          <w:iCs/>
          <w:sz w:val="26"/>
          <w:szCs w:val="26"/>
        </w:rPr>
        <w:t>́</w:t>
      </w:r>
      <w:r w:rsidRPr="00D65BD5">
        <w:rPr>
          <w:rFonts w:ascii="Cambria" w:hAnsi="Cambria" w:cs="Calibri"/>
          <w:iCs/>
          <w:sz w:val="26"/>
          <w:szCs w:val="26"/>
        </w:rPr>
        <w:t>ве</w:t>
      </w:r>
      <w:r w:rsidRPr="00D65BD5">
        <w:rPr>
          <w:rFonts w:ascii="Cambria" w:hAnsi="Cambria"/>
          <w:iCs/>
          <w:sz w:val="26"/>
          <w:szCs w:val="26"/>
        </w:rPr>
        <w:t xml:space="preserve"> </w:t>
      </w:r>
      <w:r w:rsidRPr="00D65BD5">
        <w:rPr>
          <w:rFonts w:ascii="Cambria" w:hAnsi="Cambria" w:cs="Calibri"/>
          <w:iCs/>
          <w:sz w:val="26"/>
          <w:szCs w:val="26"/>
        </w:rPr>
        <w:t>враждова</w:t>
      </w:r>
      <w:r w:rsidRPr="00D65BD5">
        <w:rPr>
          <w:rFonts w:ascii="Cambria" w:hAnsi="Cambria"/>
          <w:iCs/>
          <w:sz w:val="26"/>
          <w:szCs w:val="26"/>
        </w:rPr>
        <w:t>́</w:t>
      </w:r>
      <w:r w:rsidRPr="00D65BD5">
        <w:rPr>
          <w:rFonts w:ascii="Cambria" w:hAnsi="Cambria" w:cs="Calibri"/>
          <w:iCs/>
          <w:sz w:val="26"/>
          <w:szCs w:val="26"/>
        </w:rPr>
        <w:t>ху</w:t>
      </w:r>
      <w:r w:rsidRPr="00D65BD5">
        <w:rPr>
          <w:rFonts w:ascii="Cambria" w:hAnsi="Cambria"/>
          <w:iCs/>
          <w:sz w:val="26"/>
          <w:szCs w:val="26"/>
        </w:rPr>
        <w:t xml:space="preserve"> </w:t>
      </w:r>
      <w:r w:rsidRPr="00D65BD5">
        <w:rPr>
          <w:rFonts w:ascii="Cambria" w:hAnsi="Cambria" w:cs="Calibri"/>
          <w:iCs/>
          <w:sz w:val="26"/>
          <w:szCs w:val="26"/>
        </w:rPr>
        <w:t>ми</w:t>
      </w:r>
      <w:r w:rsidRPr="00D65BD5">
        <w:rPr>
          <w:rFonts w:ascii="Cambria" w:hAnsi="Cambria"/>
          <w:iCs/>
          <w:sz w:val="26"/>
          <w:szCs w:val="26"/>
        </w:rPr>
        <w:t xml:space="preserve">. </w:t>
      </w:r>
      <w:r w:rsidRPr="00D65BD5">
        <w:rPr>
          <w:rFonts w:ascii="Cambria" w:hAnsi="Cambria" w:cs="Calibri"/>
          <w:iCs/>
          <w:sz w:val="26"/>
          <w:szCs w:val="26"/>
        </w:rPr>
        <w:t>Се</w:t>
      </w:r>
      <w:r w:rsidRPr="00D65BD5">
        <w:rPr>
          <w:rFonts w:ascii="Cambria" w:hAnsi="Cambria"/>
          <w:iCs/>
          <w:sz w:val="26"/>
          <w:szCs w:val="26"/>
        </w:rPr>
        <w:t>́</w:t>
      </w:r>
      <w:r w:rsidRPr="00D65BD5">
        <w:rPr>
          <w:rFonts w:ascii="Cambria" w:hAnsi="Cambria" w:cs="Calibri"/>
          <w:iCs/>
          <w:sz w:val="26"/>
          <w:szCs w:val="26"/>
        </w:rPr>
        <w:t>рдце</w:t>
      </w:r>
      <w:r w:rsidRPr="00D65BD5">
        <w:rPr>
          <w:rFonts w:ascii="Cambria" w:hAnsi="Cambria"/>
          <w:iCs/>
          <w:sz w:val="26"/>
          <w:szCs w:val="26"/>
        </w:rPr>
        <w:t xml:space="preserve"> </w:t>
      </w:r>
      <w:r w:rsidRPr="00D65BD5">
        <w:rPr>
          <w:rFonts w:ascii="Cambria" w:hAnsi="Cambria" w:cs="Calibri"/>
          <w:iCs/>
          <w:sz w:val="26"/>
          <w:szCs w:val="26"/>
        </w:rPr>
        <w:t>мое</w:t>
      </w:r>
      <w:r w:rsidRPr="00D65BD5">
        <w:rPr>
          <w:rFonts w:ascii="Cambria" w:hAnsi="Cambria"/>
          <w:iCs/>
          <w:sz w:val="26"/>
          <w:szCs w:val="26"/>
        </w:rPr>
        <w:t xml:space="preserve">́ </w:t>
      </w:r>
      <w:r w:rsidRPr="00D65BD5">
        <w:rPr>
          <w:rFonts w:ascii="Cambria" w:hAnsi="Cambria" w:cs="Calibri"/>
          <w:iCs/>
          <w:sz w:val="26"/>
          <w:szCs w:val="26"/>
        </w:rPr>
        <w:t>смяте</w:t>
      </w:r>
      <w:r w:rsidRPr="00D65BD5">
        <w:rPr>
          <w:rFonts w:ascii="Cambria" w:hAnsi="Cambria"/>
          <w:iCs/>
          <w:sz w:val="26"/>
          <w:szCs w:val="26"/>
        </w:rPr>
        <w:t>́</w:t>
      </w:r>
      <w:r w:rsidRPr="00D65BD5">
        <w:rPr>
          <w:rFonts w:ascii="Cambria" w:hAnsi="Cambria" w:cs="Calibri"/>
          <w:iCs/>
          <w:sz w:val="26"/>
          <w:szCs w:val="26"/>
        </w:rPr>
        <w:t>ся</w:t>
      </w:r>
      <w:r w:rsidRPr="00D65BD5">
        <w:rPr>
          <w:rFonts w:ascii="Cambria" w:hAnsi="Cambria"/>
          <w:iCs/>
          <w:sz w:val="26"/>
          <w:szCs w:val="26"/>
        </w:rPr>
        <w:t xml:space="preserve"> </w:t>
      </w:r>
      <w:r w:rsidRPr="00D65BD5">
        <w:rPr>
          <w:rFonts w:ascii="Cambria" w:hAnsi="Cambria" w:cs="Calibri"/>
          <w:iCs/>
          <w:sz w:val="26"/>
          <w:szCs w:val="26"/>
        </w:rPr>
        <w:t>во</w:t>
      </w:r>
      <w:r w:rsidRPr="00D65BD5">
        <w:rPr>
          <w:rFonts w:ascii="Cambria" w:hAnsi="Cambria"/>
          <w:iCs/>
          <w:sz w:val="26"/>
          <w:szCs w:val="26"/>
        </w:rPr>
        <w:t xml:space="preserve"> </w:t>
      </w:r>
      <w:r w:rsidRPr="00D65BD5">
        <w:rPr>
          <w:rFonts w:ascii="Cambria" w:hAnsi="Cambria" w:cs="Calibri"/>
          <w:iCs/>
          <w:sz w:val="26"/>
          <w:szCs w:val="26"/>
        </w:rPr>
        <w:t>мне</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боя</w:t>
      </w:r>
      <w:r w:rsidRPr="00D65BD5">
        <w:rPr>
          <w:rFonts w:ascii="Cambria" w:hAnsi="Cambria"/>
          <w:iCs/>
          <w:sz w:val="26"/>
          <w:szCs w:val="26"/>
        </w:rPr>
        <w:t>́</w:t>
      </w:r>
      <w:r w:rsidRPr="00D65BD5">
        <w:rPr>
          <w:rFonts w:ascii="Cambria" w:hAnsi="Cambria" w:cs="Calibri"/>
          <w:iCs/>
          <w:sz w:val="26"/>
          <w:szCs w:val="26"/>
        </w:rPr>
        <w:t>знь</w:t>
      </w:r>
      <w:r w:rsidRPr="00D65BD5">
        <w:rPr>
          <w:rFonts w:ascii="Cambria" w:hAnsi="Cambria"/>
          <w:iCs/>
          <w:sz w:val="26"/>
          <w:szCs w:val="26"/>
        </w:rPr>
        <w:t xml:space="preserve"> </w:t>
      </w:r>
      <w:r w:rsidRPr="00D65BD5">
        <w:rPr>
          <w:rFonts w:ascii="Cambria" w:hAnsi="Cambria" w:cs="Calibri"/>
          <w:iCs/>
          <w:sz w:val="26"/>
          <w:szCs w:val="26"/>
        </w:rPr>
        <w:t>сме</w:t>
      </w:r>
      <w:r w:rsidRPr="00D65BD5">
        <w:rPr>
          <w:rFonts w:ascii="Cambria" w:hAnsi="Cambria"/>
          <w:iCs/>
          <w:sz w:val="26"/>
          <w:szCs w:val="26"/>
        </w:rPr>
        <w:t>́</w:t>
      </w:r>
      <w:r w:rsidRPr="00D65BD5">
        <w:rPr>
          <w:rFonts w:ascii="Cambria" w:hAnsi="Cambria" w:cs="Calibri"/>
          <w:iCs/>
          <w:sz w:val="26"/>
          <w:szCs w:val="26"/>
        </w:rPr>
        <w:t>рти</w:t>
      </w:r>
      <w:r w:rsidRPr="00D65BD5">
        <w:rPr>
          <w:rFonts w:ascii="Cambria" w:hAnsi="Cambria"/>
          <w:iCs/>
          <w:sz w:val="26"/>
          <w:szCs w:val="26"/>
        </w:rPr>
        <w:t xml:space="preserve"> </w:t>
      </w:r>
      <w:r w:rsidRPr="00D65BD5">
        <w:rPr>
          <w:rFonts w:ascii="Cambria" w:hAnsi="Cambria" w:cs="Calibri"/>
          <w:iCs/>
          <w:sz w:val="26"/>
          <w:szCs w:val="26"/>
        </w:rPr>
        <w:t>нападе</w:t>
      </w:r>
      <w:r w:rsidRPr="00D65BD5">
        <w:rPr>
          <w:rFonts w:ascii="Cambria" w:hAnsi="Cambria"/>
          <w:iCs/>
          <w:sz w:val="26"/>
          <w:szCs w:val="26"/>
        </w:rPr>
        <w:t xml:space="preserve">́ </w:t>
      </w:r>
      <w:r w:rsidRPr="00D65BD5">
        <w:rPr>
          <w:rFonts w:ascii="Cambria" w:hAnsi="Cambria" w:cs="Calibri"/>
          <w:iCs/>
          <w:sz w:val="26"/>
          <w:szCs w:val="26"/>
        </w:rPr>
        <w:t>на</w:t>
      </w:r>
      <w:r w:rsidRPr="00D65BD5">
        <w:rPr>
          <w:rFonts w:ascii="Cambria" w:hAnsi="Cambria"/>
          <w:iCs/>
          <w:sz w:val="26"/>
          <w:szCs w:val="26"/>
        </w:rPr>
        <w:t xml:space="preserve"> </w:t>
      </w:r>
      <w:r w:rsidRPr="00D65BD5">
        <w:rPr>
          <w:rFonts w:ascii="Cambria" w:hAnsi="Cambria" w:cs="Calibri"/>
          <w:iCs/>
          <w:sz w:val="26"/>
          <w:szCs w:val="26"/>
        </w:rPr>
        <w:t>мя</w:t>
      </w:r>
      <w:r w:rsidRPr="00D65BD5">
        <w:rPr>
          <w:rFonts w:ascii="Cambria" w:hAnsi="Cambria"/>
          <w:iCs/>
          <w:sz w:val="26"/>
          <w:szCs w:val="26"/>
        </w:rPr>
        <w:t xml:space="preserve">. </w:t>
      </w:r>
      <w:r w:rsidRPr="00D65BD5">
        <w:rPr>
          <w:rFonts w:ascii="Cambria" w:hAnsi="Cambria" w:cs="Calibri"/>
          <w:iCs/>
          <w:sz w:val="26"/>
          <w:szCs w:val="26"/>
        </w:rPr>
        <w:t>Страх</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тре</w:t>
      </w:r>
      <w:r w:rsidRPr="00D65BD5">
        <w:rPr>
          <w:rFonts w:ascii="Cambria" w:hAnsi="Cambria"/>
          <w:iCs/>
          <w:sz w:val="26"/>
          <w:szCs w:val="26"/>
        </w:rPr>
        <w:t>́</w:t>
      </w:r>
      <w:r w:rsidRPr="00D65BD5">
        <w:rPr>
          <w:rFonts w:ascii="Cambria" w:hAnsi="Cambria" w:cs="Calibri"/>
          <w:iCs/>
          <w:sz w:val="26"/>
          <w:szCs w:val="26"/>
        </w:rPr>
        <w:t>пет</w:t>
      </w:r>
      <w:r w:rsidRPr="00D65BD5">
        <w:rPr>
          <w:rFonts w:ascii="Cambria" w:hAnsi="Cambria"/>
          <w:iCs/>
          <w:sz w:val="26"/>
          <w:szCs w:val="26"/>
        </w:rPr>
        <w:t xml:space="preserve"> </w:t>
      </w:r>
      <w:r w:rsidRPr="00D65BD5">
        <w:rPr>
          <w:rFonts w:ascii="Cambria" w:hAnsi="Cambria" w:cs="Calibri"/>
          <w:iCs/>
          <w:sz w:val="26"/>
          <w:szCs w:val="26"/>
        </w:rPr>
        <w:t>прии</w:t>
      </w:r>
      <w:r w:rsidRPr="00D65BD5">
        <w:rPr>
          <w:rFonts w:ascii="Cambria" w:hAnsi="Cambria"/>
          <w:iCs/>
          <w:sz w:val="26"/>
          <w:szCs w:val="26"/>
        </w:rPr>
        <w:t>́</w:t>
      </w:r>
      <w:r w:rsidRPr="00D65BD5">
        <w:rPr>
          <w:rFonts w:ascii="Cambria" w:hAnsi="Cambria" w:cs="Calibri"/>
          <w:iCs/>
          <w:sz w:val="26"/>
          <w:szCs w:val="26"/>
        </w:rPr>
        <w:t>де</w:t>
      </w:r>
      <w:r w:rsidRPr="00D65BD5">
        <w:rPr>
          <w:rFonts w:ascii="Cambria" w:hAnsi="Cambria"/>
          <w:iCs/>
          <w:sz w:val="26"/>
          <w:szCs w:val="26"/>
        </w:rPr>
        <w:t xml:space="preserve"> </w:t>
      </w:r>
      <w:r w:rsidRPr="00D65BD5">
        <w:rPr>
          <w:rFonts w:ascii="Cambria" w:hAnsi="Cambria" w:cs="Calibri"/>
          <w:iCs/>
          <w:sz w:val="26"/>
          <w:szCs w:val="26"/>
        </w:rPr>
        <w:t>на</w:t>
      </w:r>
      <w:r w:rsidRPr="00D65BD5">
        <w:rPr>
          <w:rFonts w:ascii="Cambria" w:hAnsi="Cambria"/>
          <w:iCs/>
          <w:sz w:val="26"/>
          <w:szCs w:val="26"/>
        </w:rPr>
        <w:t xml:space="preserve"> </w:t>
      </w:r>
      <w:r w:rsidRPr="00D65BD5">
        <w:rPr>
          <w:rFonts w:ascii="Cambria" w:hAnsi="Cambria" w:cs="Calibri"/>
          <w:iCs/>
          <w:sz w:val="26"/>
          <w:szCs w:val="26"/>
        </w:rPr>
        <w:t>мя</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покры</w:t>
      </w:r>
      <w:r w:rsidRPr="00D65BD5">
        <w:rPr>
          <w:rFonts w:ascii="Cambria" w:hAnsi="Cambria"/>
          <w:iCs/>
          <w:sz w:val="26"/>
          <w:szCs w:val="26"/>
        </w:rPr>
        <w:t xml:space="preserve">́ </w:t>
      </w:r>
      <w:r w:rsidRPr="00D65BD5">
        <w:rPr>
          <w:rFonts w:ascii="Cambria" w:hAnsi="Cambria" w:cs="Calibri"/>
          <w:iCs/>
          <w:sz w:val="26"/>
          <w:szCs w:val="26"/>
        </w:rPr>
        <w:t>мя</w:t>
      </w:r>
      <w:r w:rsidRPr="00D65BD5">
        <w:rPr>
          <w:rFonts w:ascii="Cambria" w:hAnsi="Cambria"/>
          <w:iCs/>
          <w:sz w:val="26"/>
          <w:szCs w:val="26"/>
        </w:rPr>
        <w:t xml:space="preserve"> </w:t>
      </w:r>
      <w:r w:rsidRPr="00D65BD5">
        <w:rPr>
          <w:rFonts w:ascii="Cambria" w:hAnsi="Cambria" w:cs="Calibri"/>
          <w:iCs/>
          <w:sz w:val="26"/>
          <w:szCs w:val="26"/>
        </w:rPr>
        <w:t>тьма</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рех</w:t>
      </w:r>
      <w:r w:rsidRPr="00D65BD5">
        <w:rPr>
          <w:rFonts w:ascii="Cambria" w:hAnsi="Cambria"/>
          <w:iCs/>
          <w:sz w:val="26"/>
          <w:szCs w:val="26"/>
        </w:rPr>
        <w:t xml:space="preserve">: </w:t>
      </w:r>
      <w:r w:rsidRPr="00D65BD5">
        <w:rPr>
          <w:rFonts w:ascii="Cambria" w:hAnsi="Cambria" w:cs="Calibri"/>
          <w:iCs/>
          <w:sz w:val="26"/>
          <w:szCs w:val="26"/>
        </w:rPr>
        <w:t>кто</w:t>
      </w:r>
      <w:r w:rsidRPr="00D65BD5">
        <w:rPr>
          <w:rFonts w:ascii="Cambria" w:hAnsi="Cambria"/>
          <w:iCs/>
          <w:sz w:val="26"/>
          <w:szCs w:val="26"/>
        </w:rPr>
        <w:t xml:space="preserve"> </w:t>
      </w:r>
      <w:r w:rsidRPr="00D65BD5">
        <w:rPr>
          <w:rFonts w:ascii="Cambria" w:hAnsi="Cambria" w:cs="Calibri"/>
          <w:iCs/>
          <w:sz w:val="26"/>
          <w:szCs w:val="26"/>
        </w:rPr>
        <w:t>даст</w:t>
      </w:r>
      <w:r w:rsidRPr="00D65BD5">
        <w:rPr>
          <w:rFonts w:ascii="Cambria" w:hAnsi="Cambria"/>
          <w:iCs/>
          <w:sz w:val="26"/>
          <w:szCs w:val="26"/>
        </w:rPr>
        <w:t xml:space="preserve"> </w:t>
      </w:r>
      <w:r w:rsidRPr="00D65BD5">
        <w:rPr>
          <w:rFonts w:ascii="Cambria" w:hAnsi="Cambria" w:cs="Calibri"/>
          <w:iCs/>
          <w:sz w:val="26"/>
          <w:szCs w:val="26"/>
        </w:rPr>
        <w:t>ми</w:t>
      </w:r>
      <w:r w:rsidRPr="00D65BD5">
        <w:rPr>
          <w:rFonts w:ascii="Cambria" w:hAnsi="Cambria"/>
          <w:iCs/>
          <w:sz w:val="26"/>
          <w:szCs w:val="26"/>
        </w:rPr>
        <w:t xml:space="preserve"> </w:t>
      </w:r>
      <w:r w:rsidRPr="00D65BD5">
        <w:rPr>
          <w:rFonts w:ascii="Cambria" w:hAnsi="Cambria" w:cs="Calibri"/>
          <w:iCs/>
          <w:sz w:val="26"/>
          <w:szCs w:val="26"/>
        </w:rPr>
        <w:t>криле</w:t>
      </w:r>
      <w:r w:rsidRPr="00D65BD5">
        <w:rPr>
          <w:rFonts w:ascii="Cambria" w:hAnsi="Cambria"/>
          <w:iCs/>
          <w:sz w:val="26"/>
          <w:szCs w:val="26"/>
        </w:rPr>
        <w:t xml:space="preserve">́, </w:t>
      </w:r>
      <w:r w:rsidRPr="00D65BD5">
        <w:rPr>
          <w:rFonts w:ascii="Cambria" w:hAnsi="Cambria" w:cs="Calibri"/>
          <w:iCs/>
          <w:sz w:val="26"/>
          <w:szCs w:val="26"/>
        </w:rPr>
        <w:t>я</w:t>
      </w:r>
      <w:r w:rsidRPr="00D65BD5">
        <w:rPr>
          <w:rFonts w:ascii="Cambria" w:hAnsi="Cambria"/>
          <w:iCs/>
          <w:sz w:val="26"/>
          <w:szCs w:val="26"/>
        </w:rPr>
        <w:t>́</w:t>
      </w:r>
      <w:r w:rsidRPr="00D65BD5">
        <w:rPr>
          <w:rFonts w:ascii="Cambria" w:hAnsi="Cambria" w:cs="Calibri"/>
          <w:iCs/>
          <w:sz w:val="26"/>
          <w:szCs w:val="26"/>
        </w:rPr>
        <w:t>ко</w:t>
      </w:r>
      <w:r w:rsidRPr="00D65BD5">
        <w:rPr>
          <w:rFonts w:ascii="Cambria" w:hAnsi="Cambria"/>
          <w:iCs/>
          <w:sz w:val="26"/>
          <w:szCs w:val="26"/>
        </w:rPr>
        <w:t xml:space="preserve"> </w:t>
      </w:r>
      <w:r w:rsidRPr="00D65BD5">
        <w:rPr>
          <w:rFonts w:ascii="Cambria" w:hAnsi="Cambria" w:cs="Calibri"/>
          <w:iCs/>
          <w:sz w:val="26"/>
          <w:szCs w:val="26"/>
        </w:rPr>
        <w:t>голуби</w:t>
      </w:r>
      <w:r w:rsidRPr="00D65BD5">
        <w:rPr>
          <w:rFonts w:ascii="Cambria" w:hAnsi="Cambria"/>
          <w:iCs/>
          <w:sz w:val="26"/>
          <w:szCs w:val="26"/>
        </w:rPr>
        <w:t>́</w:t>
      </w:r>
      <w:r w:rsidRPr="00D65BD5">
        <w:rPr>
          <w:rFonts w:ascii="Cambria" w:hAnsi="Cambria" w:cs="Calibri"/>
          <w:iCs/>
          <w:sz w:val="26"/>
          <w:szCs w:val="26"/>
        </w:rPr>
        <w:t>не</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полещу</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почи</w:t>
      </w:r>
      <w:r w:rsidRPr="00D65BD5">
        <w:rPr>
          <w:rFonts w:ascii="Cambria" w:hAnsi="Cambria"/>
          <w:iCs/>
          <w:sz w:val="26"/>
          <w:szCs w:val="26"/>
        </w:rPr>
        <w:t>́</w:t>
      </w:r>
      <w:r w:rsidRPr="00D65BD5">
        <w:rPr>
          <w:rFonts w:ascii="Cambria" w:hAnsi="Cambria" w:cs="Calibri"/>
          <w:iCs/>
          <w:sz w:val="26"/>
          <w:szCs w:val="26"/>
        </w:rPr>
        <w:t>ю</w:t>
      </w:r>
      <w:r w:rsidRPr="00D65BD5">
        <w:rPr>
          <w:rFonts w:ascii="Cambria" w:hAnsi="Cambria"/>
          <w:iCs/>
          <w:sz w:val="26"/>
          <w:szCs w:val="26"/>
        </w:rPr>
        <w:t xml:space="preserve">? </w:t>
      </w:r>
      <w:r w:rsidRPr="00D65BD5">
        <w:rPr>
          <w:rFonts w:ascii="Cambria" w:hAnsi="Cambria" w:cs="Calibri"/>
          <w:iCs/>
          <w:sz w:val="26"/>
          <w:szCs w:val="26"/>
        </w:rPr>
        <w:t>Се</w:t>
      </w:r>
      <w:r w:rsidRPr="00D65BD5">
        <w:rPr>
          <w:rFonts w:ascii="Cambria" w:hAnsi="Cambria"/>
          <w:iCs/>
          <w:sz w:val="26"/>
          <w:szCs w:val="26"/>
        </w:rPr>
        <w:t xml:space="preserve"> </w:t>
      </w:r>
      <w:r w:rsidRPr="00D65BD5">
        <w:rPr>
          <w:rFonts w:ascii="Cambria" w:hAnsi="Cambria" w:cs="Calibri"/>
          <w:iCs/>
          <w:sz w:val="26"/>
          <w:szCs w:val="26"/>
        </w:rPr>
        <w:t>удали</w:t>
      </w:r>
      <w:r w:rsidRPr="00D65BD5">
        <w:rPr>
          <w:rFonts w:ascii="Cambria" w:hAnsi="Cambria"/>
          <w:iCs/>
          <w:sz w:val="26"/>
          <w:szCs w:val="26"/>
        </w:rPr>
        <w:t>́</w:t>
      </w:r>
      <w:r w:rsidRPr="00D65BD5">
        <w:rPr>
          <w:rFonts w:ascii="Cambria" w:hAnsi="Cambria" w:cs="Calibri"/>
          <w:iCs/>
          <w:sz w:val="26"/>
          <w:szCs w:val="26"/>
        </w:rPr>
        <w:t>хся</w:t>
      </w:r>
      <w:r w:rsidRPr="00D65BD5">
        <w:rPr>
          <w:rFonts w:ascii="Cambria" w:hAnsi="Cambria"/>
          <w:iCs/>
          <w:sz w:val="26"/>
          <w:szCs w:val="26"/>
        </w:rPr>
        <w:t xml:space="preserve"> </w:t>
      </w:r>
      <w:r w:rsidRPr="00D65BD5">
        <w:rPr>
          <w:rFonts w:ascii="Cambria" w:hAnsi="Cambria" w:cs="Calibri"/>
          <w:iCs/>
          <w:sz w:val="26"/>
          <w:szCs w:val="26"/>
        </w:rPr>
        <w:t>бе</w:t>
      </w:r>
      <w:r w:rsidRPr="00D65BD5">
        <w:rPr>
          <w:rFonts w:ascii="Cambria" w:hAnsi="Cambria"/>
          <w:iCs/>
          <w:sz w:val="26"/>
          <w:szCs w:val="26"/>
        </w:rPr>
        <w:t>́</w:t>
      </w:r>
      <w:r w:rsidRPr="00D65BD5">
        <w:rPr>
          <w:rFonts w:ascii="Cambria" w:hAnsi="Cambria" w:cs="Calibri"/>
          <w:iCs/>
          <w:sz w:val="26"/>
          <w:szCs w:val="26"/>
        </w:rPr>
        <w:t>гая</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водвори</w:t>
      </w:r>
      <w:r w:rsidRPr="00D65BD5">
        <w:rPr>
          <w:rFonts w:ascii="Cambria" w:hAnsi="Cambria"/>
          <w:iCs/>
          <w:sz w:val="26"/>
          <w:szCs w:val="26"/>
        </w:rPr>
        <w:t>́</w:t>
      </w:r>
      <w:r w:rsidRPr="00D65BD5">
        <w:rPr>
          <w:rFonts w:ascii="Cambria" w:hAnsi="Cambria" w:cs="Calibri"/>
          <w:iCs/>
          <w:sz w:val="26"/>
          <w:szCs w:val="26"/>
        </w:rPr>
        <w:t>хся</w:t>
      </w:r>
      <w:r w:rsidRPr="00D65BD5">
        <w:rPr>
          <w:rFonts w:ascii="Cambria" w:hAnsi="Cambria"/>
          <w:iCs/>
          <w:sz w:val="26"/>
          <w:szCs w:val="26"/>
        </w:rPr>
        <w:t xml:space="preserve"> </w:t>
      </w:r>
      <w:r w:rsidRPr="00D65BD5">
        <w:rPr>
          <w:rFonts w:ascii="Cambria" w:hAnsi="Cambria" w:cs="Calibri"/>
          <w:iCs/>
          <w:sz w:val="26"/>
          <w:szCs w:val="26"/>
        </w:rPr>
        <w:t>в</w:t>
      </w:r>
      <w:r w:rsidRPr="00D65BD5">
        <w:rPr>
          <w:rFonts w:ascii="Cambria" w:hAnsi="Cambria"/>
          <w:iCs/>
          <w:sz w:val="26"/>
          <w:szCs w:val="26"/>
        </w:rPr>
        <w:t xml:space="preserve"> </w:t>
      </w:r>
      <w:r w:rsidRPr="00D65BD5">
        <w:rPr>
          <w:rFonts w:ascii="Cambria" w:hAnsi="Cambria" w:cs="Calibri"/>
          <w:iCs/>
          <w:sz w:val="26"/>
          <w:szCs w:val="26"/>
        </w:rPr>
        <w:t>пусты</w:t>
      </w:r>
      <w:r w:rsidRPr="00D65BD5">
        <w:rPr>
          <w:rFonts w:ascii="Cambria" w:hAnsi="Cambria"/>
          <w:iCs/>
          <w:sz w:val="26"/>
          <w:szCs w:val="26"/>
        </w:rPr>
        <w:t>́</w:t>
      </w:r>
      <w:r w:rsidRPr="00D65BD5">
        <w:rPr>
          <w:rFonts w:ascii="Cambria" w:hAnsi="Cambria" w:cs="Calibri"/>
          <w:iCs/>
          <w:sz w:val="26"/>
          <w:szCs w:val="26"/>
        </w:rPr>
        <w:t>ни</w:t>
      </w:r>
      <w:r w:rsidRPr="00D65BD5">
        <w:rPr>
          <w:rFonts w:ascii="Cambria" w:hAnsi="Cambria"/>
          <w:iCs/>
          <w:sz w:val="26"/>
          <w:szCs w:val="26"/>
        </w:rPr>
        <w:t xml:space="preserve">. </w:t>
      </w:r>
      <w:r w:rsidRPr="00D65BD5">
        <w:rPr>
          <w:rFonts w:ascii="Cambria" w:hAnsi="Cambria" w:cs="Calibri"/>
          <w:iCs/>
          <w:sz w:val="26"/>
          <w:szCs w:val="26"/>
        </w:rPr>
        <w:t>Ча</w:t>
      </w:r>
      <w:r w:rsidRPr="00D65BD5">
        <w:rPr>
          <w:rFonts w:ascii="Cambria" w:hAnsi="Cambria"/>
          <w:iCs/>
          <w:sz w:val="26"/>
          <w:szCs w:val="26"/>
        </w:rPr>
        <w:t>́</w:t>
      </w:r>
      <w:r w:rsidRPr="00D65BD5">
        <w:rPr>
          <w:rFonts w:ascii="Cambria" w:hAnsi="Cambria" w:cs="Calibri"/>
          <w:iCs/>
          <w:sz w:val="26"/>
          <w:szCs w:val="26"/>
        </w:rPr>
        <w:t>ях</w:t>
      </w:r>
      <w:r w:rsidRPr="00D65BD5">
        <w:rPr>
          <w:rFonts w:ascii="Cambria" w:hAnsi="Cambria"/>
          <w:iCs/>
          <w:sz w:val="26"/>
          <w:szCs w:val="26"/>
        </w:rPr>
        <w:t xml:space="preserve"> </w:t>
      </w:r>
      <w:r w:rsidRPr="00D65BD5">
        <w:rPr>
          <w:rFonts w:ascii="Cambria" w:hAnsi="Cambria" w:cs="Calibri"/>
          <w:iCs/>
          <w:sz w:val="26"/>
          <w:szCs w:val="26"/>
        </w:rPr>
        <w:t>Бо</w:t>
      </w:r>
      <w:r w:rsidRPr="00D65BD5">
        <w:rPr>
          <w:rFonts w:ascii="Cambria" w:hAnsi="Cambria"/>
          <w:iCs/>
          <w:sz w:val="26"/>
          <w:szCs w:val="26"/>
        </w:rPr>
        <w:t>́</w:t>
      </w:r>
      <w:r w:rsidRPr="00D65BD5">
        <w:rPr>
          <w:rFonts w:ascii="Cambria" w:hAnsi="Cambria" w:cs="Calibri"/>
          <w:iCs/>
          <w:sz w:val="26"/>
          <w:szCs w:val="26"/>
        </w:rPr>
        <w:t>га</w:t>
      </w:r>
      <w:r w:rsidRPr="00D65BD5">
        <w:rPr>
          <w:rFonts w:ascii="Cambria" w:hAnsi="Cambria"/>
          <w:iCs/>
          <w:sz w:val="26"/>
          <w:szCs w:val="26"/>
        </w:rPr>
        <w:t xml:space="preserve">, </w:t>
      </w:r>
      <w:r w:rsidRPr="00D65BD5">
        <w:rPr>
          <w:rFonts w:ascii="Cambria" w:hAnsi="Cambria" w:cs="Calibri"/>
          <w:iCs/>
          <w:sz w:val="26"/>
          <w:szCs w:val="26"/>
        </w:rPr>
        <w:t>спаса</w:t>
      </w:r>
      <w:r w:rsidRPr="00D65BD5">
        <w:rPr>
          <w:rFonts w:ascii="Cambria" w:hAnsi="Cambria"/>
          <w:iCs/>
          <w:sz w:val="26"/>
          <w:szCs w:val="26"/>
        </w:rPr>
        <w:t>́</w:t>
      </w:r>
      <w:r w:rsidRPr="00D65BD5">
        <w:rPr>
          <w:rFonts w:ascii="Cambria" w:hAnsi="Cambria" w:cs="Calibri"/>
          <w:iCs/>
          <w:sz w:val="26"/>
          <w:szCs w:val="26"/>
        </w:rPr>
        <w:t>ющаго</w:t>
      </w:r>
      <w:r w:rsidRPr="00D65BD5">
        <w:rPr>
          <w:rFonts w:ascii="Cambria" w:hAnsi="Cambria"/>
          <w:iCs/>
          <w:sz w:val="26"/>
          <w:szCs w:val="26"/>
        </w:rPr>
        <w:t xml:space="preserve"> </w:t>
      </w:r>
      <w:r w:rsidRPr="00D65BD5">
        <w:rPr>
          <w:rFonts w:ascii="Cambria" w:hAnsi="Cambria" w:cs="Calibri"/>
          <w:iCs/>
          <w:sz w:val="26"/>
          <w:szCs w:val="26"/>
        </w:rPr>
        <w:t>мя</w:t>
      </w:r>
      <w:r w:rsidRPr="00D65BD5">
        <w:rPr>
          <w:rFonts w:ascii="Cambria" w:hAnsi="Cambria"/>
          <w:iCs/>
          <w:sz w:val="26"/>
          <w:szCs w:val="26"/>
        </w:rPr>
        <w:t xml:space="preserve"> </w:t>
      </w:r>
      <w:r w:rsidRPr="00D65BD5">
        <w:rPr>
          <w:rFonts w:ascii="Cambria" w:hAnsi="Cambria" w:cs="Calibri"/>
          <w:iCs/>
          <w:sz w:val="26"/>
          <w:szCs w:val="26"/>
        </w:rPr>
        <w:t>от</w:t>
      </w:r>
      <w:r w:rsidRPr="00D65BD5">
        <w:rPr>
          <w:rFonts w:ascii="Cambria" w:hAnsi="Cambria"/>
          <w:iCs/>
          <w:sz w:val="26"/>
          <w:szCs w:val="26"/>
        </w:rPr>
        <w:t xml:space="preserve"> </w:t>
      </w:r>
      <w:r w:rsidRPr="00D65BD5">
        <w:rPr>
          <w:rFonts w:ascii="Cambria" w:hAnsi="Cambria" w:cs="Calibri"/>
          <w:iCs/>
          <w:sz w:val="26"/>
          <w:szCs w:val="26"/>
        </w:rPr>
        <w:t>малоду</w:t>
      </w:r>
      <w:r w:rsidRPr="00D65BD5">
        <w:rPr>
          <w:rFonts w:ascii="Cambria" w:hAnsi="Cambria"/>
          <w:iCs/>
          <w:sz w:val="26"/>
          <w:szCs w:val="26"/>
        </w:rPr>
        <w:t>́</w:t>
      </w:r>
      <w:r w:rsidRPr="00D65BD5">
        <w:rPr>
          <w:rFonts w:ascii="Cambria" w:hAnsi="Cambria" w:cs="Calibri"/>
          <w:iCs/>
          <w:sz w:val="26"/>
          <w:szCs w:val="26"/>
        </w:rPr>
        <w:t>шия</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от</w:t>
      </w:r>
      <w:r w:rsidRPr="00D65BD5">
        <w:rPr>
          <w:rFonts w:ascii="Cambria" w:hAnsi="Cambria"/>
          <w:iCs/>
          <w:sz w:val="26"/>
          <w:szCs w:val="26"/>
        </w:rPr>
        <w:t xml:space="preserve"> </w:t>
      </w:r>
      <w:r w:rsidRPr="00D65BD5">
        <w:rPr>
          <w:rFonts w:ascii="Cambria" w:hAnsi="Cambria" w:cs="Calibri"/>
          <w:iCs/>
          <w:sz w:val="26"/>
          <w:szCs w:val="26"/>
        </w:rPr>
        <w:t>бу</w:t>
      </w:r>
      <w:r w:rsidRPr="00D65BD5">
        <w:rPr>
          <w:rFonts w:ascii="Cambria" w:hAnsi="Cambria"/>
          <w:iCs/>
          <w:sz w:val="26"/>
          <w:szCs w:val="26"/>
        </w:rPr>
        <w:t>́</w:t>
      </w:r>
      <w:r w:rsidRPr="00D65BD5">
        <w:rPr>
          <w:rFonts w:ascii="Cambria" w:hAnsi="Cambria" w:cs="Calibri"/>
          <w:iCs/>
          <w:sz w:val="26"/>
          <w:szCs w:val="26"/>
        </w:rPr>
        <w:t>ри</w:t>
      </w:r>
      <w:r w:rsidRPr="00D65BD5">
        <w:rPr>
          <w:rFonts w:ascii="Cambria" w:hAnsi="Cambria"/>
          <w:iCs/>
          <w:sz w:val="26"/>
          <w:szCs w:val="26"/>
        </w:rPr>
        <w:t xml:space="preserve">. </w:t>
      </w:r>
      <w:r w:rsidRPr="00D65BD5">
        <w:rPr>
          <w:rFonts w:ascii="Cambria" w:hAnsi="Cambria" w:cs="Calibri"/>
          <w:iCs/>
          <w:sz w:val="26"/>
          <w:szCs w:val="26"/>
        </w:rPr>
        <w:t>Потопи</w:t>
      </w:r>
      <w:r w:rsidRPr="00D65BD5">
        <w:rPr>
          <w:rFonts w:ascii="Cambria" w:hAnsi="Cambria"/>
          <w:iCs/>
          <w:sz w:val="26"/>
          <w:szCs w:val="26"/>
        </w:rPr>
        <w:t xml:space="preserve">́, </w:t>
      </w:r>
      <w:r w:rsidRPr="00D65BD5">
        <w:rPr>
          <w:rFonts w:ascii="Cambria" w:hAnsi="Cambria" w:cs="Calibri"/>
          <w:iCs/>
          <w:sz w:val="26"/>
          <w:szCs w:val="26"/>
        </w:rPr>
        <w:t>Го</w:t>
      </w:r>
      <w:r w:rsidRPr="00D65BD5">
        <w:rPr>
          <w:rFonts w:ascii="Cambria" w:hAnsi="Cambria"/>
          <w:iCs/>
          <w:sz w:val="26"/>
          <w:szCs w:val="26"/>
        </w:rPr>
        <w:t>́</w:t>
      </w:r>
      <w:r w:rsidRPr="00D65BD5">
        <w:rPr>
          <w:rFonts w:ascii="Cambria" w:hAnsi="Cambria" w:cs="Calibri"/>
          <w:iCs/>
          <w:sz w:val="26"/>
          <w:szCs w:val="26"/>
        </w:rPr>
        <w:t>споди</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раздели</w:t>
      </w:r>
      <w:r w:rsidRPr="00D65BD5">
        <w:rPr>
          <w:rFonts w:ascii="Cambria" w:hAnsi="Cambria"/>
          <w:iCs/>
          <w:sz w:val="26"/>
          <w:szCs w:val="26"/>
        </w:rPr>
        <w:t xml:space="preserve">́ </w:t>
      </w:r>
      <w:r w:rsidRPr="00D65BD5">
        <w:rPr>
          <w:rFonts w:ascii="Cambria" w:hAnsi="Cambria" w:cs="Calibri"/>
          <w:iCs/>
          <w:sz w:val="26"/>
          <w:szCs w:val="26"/>
        </w:rPr>
        <w:t>язы</w:t>
      </w:r>
      <w:r w:rsidRPr="00D65BD5">
        <w:rPr>
          <w:rFonts w:ascii="Cambria" w:hAnsi="Cambria"/>
          <w:iCs/>
          <w:sz w:val="26"/>
          <w:szCs w:val="26"/>
        </w:rPr>
        <w:t>́</w:t>
      </w:r>
      <w:r w:rsidRPr="00D65BD5">
        <w:rPr>
          <w:rFonts w:ascii="Cambria" w:hAnsi="Cambria" w:cs="Calibri"/>
          <w:iCs/>
          <w:sz w:val="26"/>
          <w:szCs w:val="26"/>
        </w:rPr>
        <w:t>ки</w:t>
      </w:r>
      <w:r w:rsidRPr="00D65BD5">
        <w:rPr>
          <w:rFonts w:ascii="Cambria" w:hAnsi="Cambria"/>
          <w:iCs/>
          <w:sz w:val="26"/>
          <w:szCs w:val="26"/>
        </w:rPr>
        <w:t xml:space="preserve"> </w:t>
      </w:r>
      <w:r w:rsidRPr="00D65BD5">
        <w:rPr>
          <w:rFonts w:ascii="Cambria" w:hAnsi="Cambria" w:cs="Calibri"/>
          <w:iCs/>
          <w:sz w:val="26"/>
          <w:szCs w:val="26"/>
        </w:rPr>
        <w:t>их</w:t>
      </w:r>
      <w:r w:rsidRPr="00D65BD5">
        <w:rPr>
          <w:rFonts w:ascii="Cambria" w:hAnsi="Cambria"/>
          <w:iCs/>
          <w:sz w:val="26"/>
          <w:szCs w:val="26"/>
        </w:rPr>
        <w:t xml:space="preserve">: </w:t>
      </w:r>
      <w:r w:rsidRPr="00D65BD5">
        <w:rPr>
          <w:rFonts w:ascii="Cambria" w:hAnsi="Cambria" w:cs="Calibri"/>
          <w:iCs/>
          <w:sz w:val="26"/>
          <w:szCs w:val="26"/>
        </w:rPr>
        <w:t>я</w:t>
      </w:r>
      <w:r w:rsidRPr="00D65BD5">
        <w:rPr>
          <w:rFonts w:ascii="Cambria" w:hAnsi="Cambria"/>
          <w:iCs/>
          <w:sz w:val="26"/>
          <w:szCs w:val="26"/>
        </w:rPr>
        <w:t>́</w:t>
      </w:r>
      <w:r w:rsidRPr="00D65BD5">
        <w:rPr>
          <w:rFonts w:ascii="Cambria" w:hAnsi="Cambria" w:cs="Calibri"/>
          <w:iCs/>
          <w:sz w:val="26"/>
          <w:szCs w:val="26"/>
        </w:rPr>
        <w:t>ко</w:t>
      </w:r>
      <w:r w:rsidRPr="00D65BD5">
        <w:rPr>
          <w:rFonts w:ascii="Cambria" w:hAnsi="Cambria"/>
          <w:iCs/>
          <w:sz w:val="26"/>
          <w:szCs w:val="26"/>
        </w:rPr>
        <w:t xml:space="preserve"> </w:t>
      </w:r>
      <w:r w:rsidRPr="00D65BD5">
        <w:rPr>
          <w:rFonts w:ascii="Cambria" w:hAnsi="Cambria" w:cs="Calibri"/>
          <w:iCs/>
          <w:sz w:val="26"/>
          <w:szCs w:val="26"/>
        </w:rPr>
        <w:t>ви</w:t>
      </w:r>
      <w:r w:rsidRPr="00D65BD5">
        <w:rPr>
          <w:rFonts w:ascii="Cambria" w:hAnsi="Cambria"/>
          <w:iCs/>
          <w:sz w:val="26"/>
          <w:szCs w:val="26"/>
        </w:rPr>
        <w:t>́</w:t>
      </w:r>
      <w:r w:rsidRPr="00D65BD5">
        <w:rPr>
          <w:rFonts w:ascii="Cambria" w:hAnsi="Cambria" w:cs="Calibri"/>
          <w:iCs/>
          <w:sz w:val="26"/>
          <w:szCs w:val="26"/>
        </w:rPr>
        <w:t>дех</w:t>
      </w:r>
      <w:r w:rsidRPr="00D65BD5">
        <w:rPr>
          <w:rFonts w:ascii="Cambria" w:hAnsi="Cambria"/>
          <w:iCs/>
          <w:sz w:val="26"/>
          <w:szCs w:val="26"/>
        </w:rPr>
        <w:t xml:space="preserve"> </w:t>
      </w:r>
      <w:r w:rsidRPr="00D65BD5">
        <w:rPr>
          <w:rFonts w:ascii="Cambria" w:hAnsi="Cambria" w:cs="Calibri"/>
          <w:iCs/>
          <w:sz w:val="26"/>
          <w:szCs w:val="26"/>
        </w:rPr>
        <w:t>беззако</w:t>
      </w:r>
      <w:r w:rsidRPr="00D65BD5">
        <w:rPr>
          <w:rFonts w:ascii="Cambria" w:hAnsi="Cambria"/>
          <w:iCs/>
          <w:sz w:val="26"/>
          <w:szCs w:val="26"/>
        </w:rPr>
        <w:t>́</w:t>
      </w:r>
      <w:r w:rsidRPr="00D65BD5">
        <w:rPr>
          <w:rFonts w:ascii="Cambria" w:hAnsi="Cambria" w:cs="Calibri"/>
          <w:iCs/>
          <w:sz w:val="26"/>
          <w:szCs w:val="26"/>
        </w:rPr>
        <w:t>ние</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пререка</w:t>
      </w:r>
      <w:r w:rsidRPr="00D65BD5">
        <w:rPr>
          <w:rFonts w:ascii="Cambria" w:hAnsi="Cambria"/>
          <w:iCs/>
          <w:sz w:val="26"/>
          <w:szCs w:val="26"/>
        </w:rPr>
        <w:t>́</w:t>
      </w:r>
      <w:r w:rsidRPr="00D65BD5">
        <w:rPr>
          <w:rFonts w:ascii="Cambria" w:hAnsi="Cambria" w:cs="Calibri"/>
          <w:iCs/>
          <w:sz w:val="26"/>
          <w:szCs w:val="26"/>
        </w:rPr>
        <w:t>ние</w:t>
      </w:r>
      <w:r w:rsidRPr="00D65BD5">
        <w:rPr>
          <w:rFonts w:ascii="Cambria" w:hAnsi="Cambria"/>
          <w:iCs/>
          <w:sz w:val="26"/>
          <w:szCs w:val="26"/>
        </w:rPr>
        <w:t xml:space="preserve"> </w:t>
      </w:r>
      <w:r w:rsidRPr="00D65BD5">
        <w:rPr>
          <w:rFonts w:ascii="Cambria" w:hAnsi="Cambria" w:cs="Calibri"/>
          <w:iCs/>
          <w:sz w:val="26"/>
          <w:szCs w:val="26"/>
        </w:rPr>
        <w:t>во</w:t>
      </w:r>
      <w:r w:rsidRPr="00D65BD5">
        <w:rPr>
          <w:rFonts w:ascii="Cambria" w:hAnsi="Cambria"/>
          <w:iCs/>
          <w:sz w:val="26"/>
          <w:szCs w:val="26"/>
        </w:rPr>
        <w:t xml:space="preserve"> </w:t>
      </w:r>
      <w:r w:rsidRPr="00D65BD5">
        <w:rPr>
          <w:rFonts w:ascii="Cambria" w:hAnsi="Cambria" w:cs="Calibri"/>
          <w:iCs/>
          <w:sz w:val="26"/>
          <w:szCs w:val="26"/>
        </w:rPr>
        <w:t>гра</w:t>
      </w:r>
      <w:r w:rsidRPr="00D65BD5">
        <w:rPr>
          <w:rFonts w:ascii="Cambria" w:hAnsi="Cambria"/>
          <w:iCs/>
          <w:sz w:val="26"/>
          <w:szCs w:val="26"/>
        </w:rPr>
        <w:t>́</w:t>
      </w:r>
      <w:r w:rsidRPr="00D65BD5">
        <w:rPr>
          <w:rFonts w:ascii="Cambria" w:hAnsi="Cambria" w:cs="Calibri"/>
          <w:iCs/>
          <w:sz w:val="26"/>
          <w:szCs w:val="26"/>
        </w:rPr>
        <w:t>де</w:t>
      </w:r>
      <w:r w:rsidRPr="00D65BD5">
        <w:rPr>
          <w:rFonts w:ascii="Cambria" w:hAnsi="Cambria"/>
          <w:iCs/>
          <w:sz w:val="26"/>
          <w:szCs w:val="26"/>
        </w:rPr>
        <w:t xml:space="preserve">. </w:t>
      </w:r>
      <w:r w:rsidRPr="00D65BD5">
        <w:rPr>
          <w:rFonts w:ascii="Cambria" w:hAnsi="Cambria" w:cs="Calibri"/>
          <w:iCs/>
          <w:sz w:val="26"/>
          <w:szCs w:val="26"/>
        </w:rPr>
        <w:t>Днем</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но</w:t>
      </w:r>
      <w:r w:rsidRPr="00D65BD5">
        <w:rPr>
          <w:rFonts w:ascii="Cambria" w:hAnsi="Cambria"/>
          <w:iCs/>
          <w:sz w:val="26"/>
          <w:szCs w:val="26"/>
        </w:rPr>
        <w:t>́</w:t>
      </w:r>
      <w:r w:rsidRPr="00D65BD5">
        <w:rPr>
          <w:rFonts w:ascii="Cambria" w:hAnsi="Cambria" w:cs="Calibri"/>
          <w:iCs/>
          <w:sz w:val="26"/>
          <w:szCs w:val="26"/>
        </w:rPr>
        <w:t>щию</w:t>
      </w:r>
      <w:r w:rsidRPr="00D65BD5">
        <w:rPr>
          <w:rFonts w:ascii="Cambria" w:hAnsi="Cambria"/>
          <w:iCs/>
          <w:sz w:val="26"/>
          <w:szCs w:val="26"/>
        </w:rPr>
        <w:t xml:space="preserve"> </w:t>
      </w:r>
      <w:r w:rsidRPr="00D65BD5">
        <w:rPr>
          <w:rFonts w:ascii="Cambria" w:hAnsi="Cambria" w:cs="Calibri"/>
          <w:iCs/>
          <w:sz w:val="26"/>
          <w:szCs w:val="26"/>
        </w:rPr>
        <w:t>обы</w:t>
      </w:r>
      <w:r w:rsidRPr="00D65BD5">
        <w:rPr>
          <w:rFonts w:ascii="Cambria" w:hAnsi="Cambria"/>
          <w:iCs/>
          <w:sz w:val="26"/>
          <w:szCs w:val="26"/>
        </w:rPr>
        <w:t>́</w:t>
      </w:r>
      <w:r w:rsidRPr="00D65BD5">
        <w:rPr>
          <w:rFonts w:ascii="Cambria" w:hAnsi="Cambria" w:cs="Calibri"/>
          <w:iCs/>
          <w:sz w:val="26"/>
          <w:szCs w:val="26"/>
        </w:rPr>
        <w:t>дет</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по</w:t>
      </w:r>
      <w:r w:rsidRPr="00D65BD5">
        <w:rPr>
          <w:rFonts w:ascii="Cambria" w:hAnsi="Cambria"/>
          <w:iCs/>
          <w:sz w:val="26"/>
          <w:szCs w:val="26"/>
        </w:rPr>
        <w:t xml:space="preserve"> </w:t>
      </w:r>
      <w:r w:rsidRPr="00D65BD5">
        <w:rPr>
          <w:rFonts w:ascii="Cambria" w:hAnsi="Cambria" w:cs="Calibri"/>
          <w:iCs/>
          <w:sz w:val="26"/>
          <w:szCs w:val="26"/>
        </w:rPr>
        <w:t>стена</w:t>
      </w:r>
      <w:r w:rsidRPr="00D65BD5">
        <w:rPr>
          <w:rFonts w:ascii="Cambria" w:hAnsi="Cambria"/>
          <w:iCs/>
          <w:sz w:val="26"/>
          <w:szCs w:val="26"/>
        </w:rPr>
        <w:t>́</w:t>
      </w:r>
      <w:r w:rsidRPr="00D65BD5">
        <w:rPr>
          <w:rFonts w:ascii="Cambria" w:hAnsi="Cambria" w:cs="Calibri"/>
          <w:iCs/>
          <w:sz w:val="26"/>
          <w:szCs w:val="26"/>
        </w:rPr>
        <w:t>м</w:t>
      </w:r>
      <w:r w:rsidRPr="00D65BD5">
        <w:rPr>
          <w:rFonts w:ascii="Cambria" w:hAnsi="Cambria"/>
          <w:iCs/>
          <w:sz w:val="26"/>
          <w:szCs w:val="26"/>
        </w:rPr>
        <w:t xml:space="preserve"> </w:t>
      </w:r>
      <w:r w:rsidRPr="00D65BD5">
        <w:rPr>
          <w:rFonts w:ascii="Cambria" w:hAnsi="Cambria" w:cs="Calibri"/>
          <w:iCs/>
          <w:sz w:val="26"/>
          <w:szCs w:val="26"/>
        </w:rPr>
        <w:t>его</w:t>
      </w:r>
      <w:r w:rsidRPr="00D65BD5">
        <w:rPr>
          <w:rFonts w:ascii="Cambria" w:hAnsi="Cambria"/>
          <w:iCs/>
          <w:sz w:val="26"/>
          <w:szCs w:val="26"/>
        </w:rPr>
        <w:t xml:space="preserve">́. </w:t>
      </w:r>
      <w:r w:rsidRPr="00D65BD5">
        <w:rPr>
          <w:rFonts w:ascii="Cambria" w:hAnsi="Cambria" w:cs="Calibri"/>
          <w:iCs/>
          <w:sz w:val="26"/>
          <w:szCs w:val="26"/>
        </w:rPr>
        <w:t>Беззако</w:t>
      </w:r>
      <w:r w:rsidRPr="00D65BD5">
        <w:rPr>
          <w:rFonts w:ascii="Cambria" w:hAnsi="Cambria"/>
          <w:iCs/>
          <w:sz w:val="26"/>
          <w:szCs w:val="26"/>
        </w:rPr>
        <w:t>́</w:t>
      </w:r>
      <w:r w:rsidRPr="00D65BD5">
        <w:rPr>
          <w:rFonts w:ascii="Cambria" w:hAnsi="Cambria" w:cs="Calibri"/>
          <w:iCs/>
          <w:sz w:val="26"/>
          <w:szCs w:val="26"/>
        </w:rPr>
        <w:t>ние</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труд</w:t>
      </w:r>
      <w:r w:rsidRPr="00D65BD5">
        <w:rPr>
          <w:rFonts w:ascii="Cambria" w:hAnsi="Cambria"/>
          <w:iCs/>
          <w:sz w:val="26"/>
          <w:szCs w:val="26"/>
        </w:rPr>
        <w:t xml:space="preserve"> </w:t>
      </w:r>
      <w:r w:rsidRPr="00D65BD5">
        <w:rPr>
          <w:rFonts w:ascii="Cambria" w:hAnsi="Cambria" w:cs="Calibri"/>
          <w:iCs/>
          <w:sz w:val="26"/>
          <w:szCs w:val="26"/>
        </w:rPr>
        <w:t>посреде</w:t>
      </w:r>
      <w:r w:rsidRPr="00D65BD5">
        <w:rPr>
          <w:rFonts w:ascii="Cambria" w:hAnsi="Cambria"/>
          <w:iCs/>
          <w:sz w:val="26"/>
          <w:szCs w:val="26"/>
        </w:rPr>
        <w:t xml:space="preserve">́ </w:t>
      </w:r>
      <w:r w:rsidRPr="00D65BD5">
        <w:rPr>
          <w:rFonts w:ascii="Cambria" w:hAnsi="Cambria" w:cs="Calibri"/>
          <w:iCs/>
          <w:sz w:val="26"/>
          <w:szCs w:val="26"/>
        </w:rPr>
        <w:t>его</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непра</w:t>
      </w:r>
      <w:r w:rsidRPr="00D65BD5">
        <w:rPr>
          <w:rFonts w:ascii="Cambria" w:hAnsi="Cambria"/>
          <w:iCs/>
          <w:sz w:val="26"/>
          <w:szCs w:val="26"/>
        </w:rPr>
        <w:t>́</w:t>
      </w:r>
      <w:r w:rsidRPr="00D65BD5">
        <w:rPr>
          <w:rFonts w:ascii="Cambria" w:hAnsi="Cambria" w:cs="Calibri"/>
          <w:iCs/>
          <w:sz w:val="26"/>
          <w:szCs w:val="26"/>
        </w:rPr>
        <w:t>вда</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не</w:t>
      </w:r>
      <w:r w:rsidRPr="00D65BD5">
        <w:rPr>
          <w:rFonts w:ascii="Cambria" w:hAnsi="Cambria"/>
          <w:iCs/>
          <w:sz w:val="26"/>
          <w:szCs w:val="26"/>
        </w:rPr>
        <w:t xml:space="preserve"> </w:t>
      </w:r>
      <w:r w:rsidRPr="00D65BD5">
        <w:rPr>
          <w:rFonts w:ascii="Cambria" w:hAnsi="Cambria" w:cs="Calibri"/>
          <w:iCs/>
          <w:sz w:val="26"/>
          <w:szCs w:val="26"/>
        </w:rPr>
        <w:t>оскуде</w:t>
      </w:r>
      <w:r w:rsidRPr="00D65BD5">
        <w:rPr>
          <w:rFonts w:ascii="Cambria" w:hAnsi="Cambria"/>
          <w:iCs/>
          <w:sz w:val="26"/>
          <w:szCs w:val="26"/>
        </w:rPr>
        <w:t xml:space="preserve">́ </w:t>
      </w:r>
      <w:r w:rsidRPr="00D65BD5">
        <w:rPr>
          <w:rFonts w:ascii="Cambria" w:hAnsi="Cambria" w:cs="Calibri"/>
          <w:iCs/>
          <w:sz w:val="26"/>
          <w:szCs w:val="26"/>
        </w:rPr>
        <w:t>от</w:t>
      </w:r>
      <w:r w:rsidRPr="00D65BD5">
        <w:rPr>
          <w:rFonts w:ascii="Cambria" w:hAnsi="Cambria"/>
          <w:iCs/>
          <w:sz w:val="26"/>
          <w:szCs w:val="26"/>
        </w:rPr>
        <w:t xml:space="preserve"> </w:t>
      </w:r>
      <w:r w:rsidRPr="00D65BD5">
        <w:rPr>
          <w:rFonts w:ascii="Cambria" w:hAnsi="Cambria" w:cs="Calibri"/>
          <w:iCs/>
          <w:sz w:val="26"/>
          <w:szCs w:val="26"/>
        </w:rPr>
        <w:t>стогн</w:t>
      </w:r>
      <w:r w:rsidRPr="00D65BD5">
        <w:rPr>
          <w:rFonts w:ascii="Cambria" w:hAnsi="Cambria"/>
          <w:iCs/>
          <w:sz w:val="26"/>
          <w:szCs w:val="26"/>
        </w:rPr>
        <w:t xml:space="preserve"> </w:t>
      </w:r>
      <w:r w:rsidRPr="00D65BD5">
        <w:rPr>
          <w:rFonts w:ascii="Cambria" w:hAnsi="Cambria" w:cs="Calibri"/>
          <w:iCs/>
          <w:sz w:val="26"/>
          <w:szCs w:val="26"/>
        </w:rPr>
        <w:t>его</w:t>
      </w:r>
      <w:r w:rsidRPr="00D65BD5">
        <w:rPr>
          <w:rFonts w:ascii="Cambria" w:hAnsi="Cambria"/>
          <w:iCs/>
          <w:sz w:val="26"/>
          <w:szCs w:val="26"/>
        </w:rPr>
        <w:t xml:space="preserve">́ </w:t>
      </w:r>
      <w:r w:rsidRPr="00D65BD5">
        <w:rPr>
          <w:rFonts w:ascii="Cambria" w:hAnsi="Cambria" w:cs="Calibri"/>
          <w:iCs/>
          <w:sz w:val="26"/>
          <w:szCs w:val="26"/>
        </w:rPr>
        <w:t>ли</w:t>
      </w:r>
      <w:r w:rsidRPr="00D65BD5">
        <w:rPr>
          <w:rFonts w:ascii="Cambria" w:hAnsi="Cambria"/>
          <w:iCs/>
          <w:sz w:val="26"/>
          <w:szCs w:val="26"/>
        </w:rPr>
        <w:t>́</w:t>
      </w:r>
      <w:r w:rsidRPr="00D65BD5">
        <w:rPr>
          <w:rFonts w:ascii="Cambria" w:hAnsi="Cambria" w:cs="Calibri"/>
          <w:iCs/>
          <w:sz w:val="26"/>
          <w:szCs w:val="26"/>
        </w:rPr>
        <w:t>хва</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лесть</w:t>
      </w:r>
      <w:r w:rsidRPr="00D65BD5">
        <w:rPr>
          <w:rFonts w:ascii="Cambria" w:hAnsi="Cambria"/>
          <w:iCs/>
          <w:sz w:val="26"/>
          <w:szCs w:val="26"/>
        </w:rPr>
        <w:t xml:space="preserve">. </w:t>
      </w:r>
      <w:r w:rsidRPr="00D65BD5">
        <w:rPr>
          <w:rFonts w:ascii="Cambria" w:hAnsi="Cambria" w:cs="Calibri"/>
          <w:iCs/>
          <w:sz w:val="26"/>
          <w:szCs w:val="26"/>
        </w:rPr>
        <w:t>Я</w:t>
      </w:r>
      <w:r w:rsidRPr="00D65BD5">
        <w:rPr>
          <w:rFonts w:ascii="Cambria" w:hAnsi="Cambria"/>
          <w:iCs/>
          <w:sz w:val="26"/>
          <w:szCs w:val="26"/>
        </w:rPr>
        <w:t>́</w:t>
      </w:r>
      <w:r w:rsidRPr="00D65BD5">
        <w:rPr>
          <w:rFonts w:ascii="Cambria" w:hAnsi="Cambria" w:cs="Calibri"/>
          <w:iCs/>
          <w:sz w:val="26"/>
          <w:szCs w:val="26"/>
        </w:rPr>
        <w:t>ко</w:t>
      </w:r>
      <w:r w:rsidRPr="00D65BD5">
        <w:rPr>
          <w:rFonts w:ascii="Cambria" w:hAnsi="Cambria"/>
          <w:iCs/>
          <w:sz w:val="26"/>
          <w:szCs w:val="26"/>
        </w:rPr>
        <w:t xml:space="preserve"> </w:t>
      </w:r>
      <w:r w:rsidRPr="00D65BD5">
        <w:rPr>
          <w:rFonts w:ascii="Cambria" w:hAnsi="Cambria" w:cs="Calibri"/>
          <w:iCs/>
          <w:sz w:val="26"/>
          <w:szCs w:val="26"/>
        </w:rPr>
        <w:t>а</w:t>
      </w:r>
      <w:r w:rsidRPr="00D65BD5">
        <w:rPr>
          <w:rFonts w:ascii="Cambria" w:hAnsi="Cambria"/>
          <w:iCs/>
          <w:sz w:val="26"/>
          <w:szCs w:val="26"/>
        </w:rPr>
        <w:t>́</w:t>
      </w:r>
      <w:r w:rsidRPr="00D65BD5">
        <w:rPr>
          <w:rFonts w:ascii="Cambria" w:hAnsi="Cambria" w:cs="Calibri"/>
          <w:iCs/>
          <w:sz w:val="26"/>
          <w:szCs w:val="26"/>
        </w:rPr>
        <w:t>ще</w:t>
      </w:r>
      <w:r w:rsidRPr="00D65BD5">
        <w:rPr>
          <w:rFonts w:ascii="Cambria" w:hAnsi="Cambria"/>
          <w:iCs/>
          <w:sz w:val="26"/>
          <w:szCs w:val="26"/>
        </w:rPr>
        <w:t xml:space="preserve"> </w:t>
      </w:r>
      <w:r w:rsidRPr="00D65BD5">
        <w:rPr>
          <w:rFonts w:ascii="Cambria" w:hAnsi="Cambria" w:cs="Calibri"/>
          <w:iCs/>
          <w:sz w:val="26"/>
          <w:szCs w:val="26"/>
        </w:rPr>
        <w:t>бы</w:t>
      </w:r>
      <w:r w:rsidRPr="00D65BD5">
        <w:rPr>
          <w:rFonts w:ascii="Cambria" w:hAnsi="Cambria"/>
          <w:iCs/>
          <w:sz w:val="26"/>
          <w:szCs w:val="26"/>
        </w:rPr>
        <w:t xml:space="preserve"> </w:t>
      </w:r>
      <w:r w:rsidRPr="00D65BD5">
        <w:rPr>
          <w:rFonts w:ascii="Cambria" w:hAnsi="Cambria" w:cs="Calibri"/>
          <w:iCs/>
          <w:sz w:val="26"/>
          <w:szCs w:val="26"/>
        </w:rPr>
        <w:t>враг</w:t>
      </w:r>
      <w:r w:rsidRPr="00D65BD5">
        <w:rPr>
          <w:rFonts w:ascii="Cambria" w:hAnsi="Cambria"/>
          <w:iCs/>
          <w:sz w:val="26"/>
          <w:szCs w:val="26"/>
        </w:rPr>
        <w:t xml:space="preserve"> </w:t>
      </w:r>
      <w:r w:rsidRPr="00D65BD5">
        <w:rPr>
          <w:rFonts w:ascii="Cambria" w:hAnsi="Cambria" w:cs="Calibri"/>
          <w:iCs/>
          <w:sz w:val="26"/>
          <w:szCs w:val="26"/>
        </w:rPr>
        <w:t>поноси</w:t>
      </w:r>
      <w:r w:rsidRPr="00D65BD5">
        <w:rPr>
          <w:rFonts w:ascii="Cambria" w:hAnsi="Cambria"/>
          <w:iCs/>
          <w:sz w:val="26"/>
          <w:szCs w:val="26"/>
        </w:rPr>
        <w:t>́</w:t>
      </w:r>
      <w:r w:rsidRPr="00D65BD5">
        <w:rPr>
          <w:rFonts w:ascii="Cambria" w:hAnsi="Cambria" w:cs="Calibri"/>
          <w:iCs/>
          <w:sz w:val="26"/>
          <w:szCs w:val="26"/>
        </w:rPr>
        <w:t>л</w:t>
      </w:r>
      <w:r w:rsidRPr="00D65BD5">
        <w:rPr>
          <w:rFonts w:ascii="Cambria" w:hAnsi="Cambria"/>
          <w:iCs/>
          <w:sz w:val="26"/>
          <w:szCs w:val="26"/>
        </w:rPr>
        <w:t xml:space="preserve"> </w:t>
      </w:r>
      <w:r w:rsidRPr="00D65BD5">
        <w:rPr>
          <w:rFonts w:ascii="Cambria" w:hAnsi="Cambria" w:cs="Calibri"/>
          <w:iCs/>
          <w:sz w:val="26"/>
          <w:szCs w:val="26"/>
        </w:rPr>
        <w:t>ми</w:t>
      </w:r>
      <w:r w:rsidRPr="00D65BD5">
        <w:rPr>
          <w:rFonts w:ascii="Cambria" w:hAnsi="Cambria"/>
          <w:iCs/>
          <w:sz w:val="26"/>
          <w:szCs w:val="26"/>
        </w:rPr>
        <w:t xml:space="preserve">, </w:t>
      </w:r>
      <w:r w:rsidRPr="00D65BD5">
        <w:rPr>
          <w:rFonts w:ascii="Cambria" w:hAnsi="Cambria" w:cs="Calibri"/>
          <w:iCs/>
          <w:sz w:val="26"/>
          <w:szCs w:val="26"/>
        </w:rPr>
        <w:t>претерпе</w:t>
      </w:r>
      <w:r w:rsidRPr="00D65BD5">
        <w:rPr>
          <w:rFonts w:ascii="Cambria" w:hAnsi="Cambria"/>
          <w:iCs/>
          <w:sz w:val="26"/>
          <w:szCs w:val="26"/>
        </w:rPr>
        <w:t>́</w:t>
      </w:r>
      <w:r w:rsidRPr="00D65BD5">
        <w:rPr>
          <w:rFonts w:ascii="Cambria" w:hAnsi="Cambria" w:cs="Calibri"/>
          <w:iCs/>
          <w:sz w:val="26"/>
          <w:szCs w:val="26"/>
        </w:rPr>
        <w:t>л</w:t>
      </w:r>
      <w:r w:rsidRPr="00D65BD5">
        <w:rPr>
          <w:rFonts w:ascii="Cambria" w:hAnsi="Cambria"/>
          <w:iCs/>
          <w:sz w:val="26"/>
          <w:szCs w:val="26"/>
        </w:rPr>
        <w:t xml:space="preserve"> </w:t>
      </w:r>
      <w:r w:rsidRPr="00D65BD5">
        <w:rPr>
          <w:rFonts w:ascii="Cambria" w:hAnsi="Cambria" w:cs="Calibri"/>
          <w:iCs/>
          <w:sz w:val="26"/>
          <w:szCs w:val="26"/>
        </w:rPr>
        <w:t>бых</w:t>
      </w:r>
      <w:r w:rsidRPr="00D65BD5">
        <w:rPr>
          <w:rFonts w:ascii="Cambria" w:hAnsi="Cambria"/>
          <w:iCs/>
          <w:sz w:val="26"/>
          <w:szCs w:val="26"/>
        </w:rPr>
        <w:t xml:space="preserve"> </w:t>
      </w:r>
      <w:r w:rsidRPr="00D65BD5">
        <w:rPr>
          <w:rFonts w:ascii="Cambria" w:hAnsi="Cambria" w:cs="Calibri"/>
          <w:iCs/>
          <w:sz w:val="26"/>
          <w:szCs w:val="26"/>
        </w:rPr>
        <w:t>у</w:t>
      </w:r>
      <w:r w:rsidRPr="00D65BD5">
        <w:rPr>
          <w:rFonts w:ascii="Cambria" w:hAnsi="Cambria"/>
          <w:iCs/>
          <w:sz w:val="26"/>
          <w:szCs w:val="26"/>
        </w:rPr>
        <w:t>́</w:t>
      </w:r>
      <w:r w:rsidRPr="00D65BD5">
        <w:rPr>
          <w:rFonts w:ascii="Cambria" w:hAnsi="Cambria" w:cs="Calibri"/>
          <w:iCs/>
          <w:sz w:val="26"/>
          <w:szCs w:val="26"/>
        </w:rPr>
        <w:t>бо</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а</w:t>
      </w:r>
      <w:r w:rsidRPr="00D65BD5">
        <w:rPr>
          <w:rFonts w:ascii="Cambria" w:hAnsi="Cambria"/>
          <w:iCs/>
          <w:sz w:val="26"/>
          <w:szCs w:val="26"/>
        </w:rPr>
        <w:t>́</w:t>
      </w:r>
      <w:r w:rsidRPr="00D65BD5">
        <w:rPr>
          <w:rFonts w:ascii="Cambria" w:hAnsi="Cambria" w:cs="Calibri"/>
          <w:iCs/>
          <w:sz w:val="26"/>
          <w:szCs w:val="26"/>
        </w:rPr>
        <w:t>ще</w:t>
      </w:r>
      <w:r w:rsidRPr="00D65BD5">
        <w:rPr>
          <w:rFonts w:ascii="Cambria" w:hAnsi="Cambria"/>
          <w:iCs/>
          <w:sz w:val="26"/>
          <w:szCs w:val="26"/>
        </w:rPr>
        <w:t xml:space="preserve"> </w:t>
      </w:r>
      <w:r w:rsidRPr="00D65BD5">
        <w:rPr>
          <w:rFonts w:ascii="Cambria" w:hAnsi="Cambria" w:cs="Calibri"/>
          <w:iCs/>
          <w:sz w:val="26"/>
          <w:szCs w:val="26"/>
        </w:rPr>
        <w:t>бы</w:t>
      </w:r>
      <w:r w:rsidRPr="00D65BD5">
        <w:rPr>
          <w:rFonts w:ascii="Cambria" w:hAnsi="Cambria"/>
          <w:iCs/>
          <w:sz w:val="26"/>
          <w:szCs w:val="26"/>
        </w:rPr>
        <w:t xml:space="preserve"> </w:t>
      </w:r>
      <w:r w:rsidRPr="00D65BD5">
        <w:rPr>
          <w:rFonts w:ascii="Cambria" w:hAnsi="Cambria" w:cs="Calibri"/>
          <w:iCs/>
          <w:sz w:val="26"/>
          <w:szCs w:val="26"/>
        </w:rPr>
        <w:t>ненави</w:t>
      </w:r>
      <w:r w:rsidRPr="00D65BD5">
        <w:rPr>
          <w:rFonts w:ascii="Cambria" w:hAnsi="Cambria"/>
          <w:iCs/>
          <w:sz w:val="26"/>
          <w:szCs w:val="26"/>
        </w:rPr>
        <w:t>́</w:t>
      </w:r>
      <w:r w:rsidRPr="00D65BD5">
        <w:rPr>
          <w:rFonts w:ascii="Cambria" w:hAnsi="Cambria" w:cs="Calibri"/>
          <w:iCs/>
          <w:sz w:val="26"/>
          <w:szCs w:val="26"/>
        </w:rPr>
        <w:t>дяй</w:t>
      </w:r>
      <w:r w:rsidRPr="00D65BD5">
        <w:rPr>
          <w:rFonts w:ascii="Cambria" w:hAnsi="Cambria"/>
          <w:iCs/>
          <w:sz w:val="26"/>
          <w:szCs w:val="26"/>
        </w:rPr>
        <w:t xml:space="preserve"> </w:t>
      </w:r>
      <w:r w:rsidRPr="00D65BD5">
        <w:rPr>
          <w:rFonts w:ascii="Cambria" w:hAnsi="Cambria" w:cs="Calibri"/>
          <w:iCs/>
          <w:sz w:val="26"/>
          <w:szCs w:val="26"/>
        </w:rPr>
        <w:t>мя</w:t>
      </w:r>
      <w:r w:rsidRPr="00D65BD5">
        <w:rPr>
          <w:rFonts w:ascii="Cambria" w:hAnsi="Cambria"/>
          <w:iCs/>
          <w:sz w:val="26"/>
          <w:szCs w:val="26"/>
        </w:rPr>
        <w:t xml:space="preserve"> </w:t>
      </w:r>
      <w:r w:rsidRPr="00D65BD5">
        <w:rPr>
          <w:rFonts w:ascii="Cambria" w:hAnsi="Cambria" w:cs="Calibri"/>
          <w:iCs/>
          <w:sz w:val="26"/>
          <w:szCs w:val="26"/>
        </w:rPr>
        <w:t>на</w:t>
      </w:r>
      <w:r w:rsidRPr="00D65BD5">
        <w:rPr>
          <w:rFonts w:ascii="Cambria" w:hAnsi="Cambria"/>
          <w:iCs/>
          <w:sz w:val="26"/>
          <w:szCs w:val="26"/>
        </w:rPr>
        <w:t xml:space="preserve"> </w:t>
      </w:r>
      <w:r w:rsidRPr="00D65BD5">
        <w:rPr>
          <w:rFonts w:ascii="Cambria" w:hAnsi="Cambria" w:cs="Calibri"/>
          <w:iCs/>
          <w:sz w:val="26"/>
          <w:szCs w:val="26"/>
        </w:rPr>
        <w:t>мя</w:t>
      </w:r>
      <w:r w:rsidRPr="00D65BD5">
        <w:rPr>
          <w:rFonts w:ascii="Cambria" w:hAnsi="Cambria"/>
          <w:iCs/>
          <w:sz w:val="26"/>
          <w:szCs w:val="26"/>
        </w:rPr>
        <w:t xml:space="preserve"> </w:t>
      </w:r>
      <w:r w:rsidRPr="00D65BD5">
        <w:rPr>
          <w:rFonts w:ascii="Cambria" w:hAnsi="Cambria" w:cs="Calibri"/>
          <w:iCs/>
          <w:sz w:val="26"/>
          <w:szCs w:val="26"/>
        </w:rPr>
        <w:t>велере</w:t>
      </w:r>
      <w:r w:rsidRPr="00D65BD5">
        <w:rPr>
          <w:rFonts w:ascii="Cambria" w:hAnsi="Cambria"/>
          <w:iCs/>
          <w:sz w:val="26"/>
          <w:szCs w:val="26"/>
        </w:rPr>
        <w:t>́</w:t>
      </w:r>
      <w:r w:rsidRPr="00D65BD5">
        <w:rPr>
          <w:rFonts w:ascii="Cambria" w:hAnsi="Cambria" w:cs="Calibri"/>
          <w:iCs/>
          <w:sz w:val="26"/>
          <w:szCs w:val="26"/>
        </w:rPr>
        <w:t>чевал</w:t>
      </w:r>
      <w:r w:rsidRPr="00D65BD5">
        <w:rPr>
          <w:rFonts w:ascii="Cambria" w:hAnsi="Cambria"/>
          <w:iCs/>
          <w:sz w:val="26"/>
          <w:szCs w:val="26"/>
        </w:rPr>
        <w:t xml:space="preserve">, </w:t>
      </w:r>
      <w:r w:rsidRPr="00D65BD5">
        <w:rPr>
          <w:rFonts w:ascii="Cambria" w:hAnsi="Cambria" w:cs="Calibri"/>
          <w:iCs/>
          <w:sz w:val="26"/>
          <w:szCs w:val="26"/>
        </w:rPr>
        <w:t>укры</w:t>
      </w:r>
      <w:r w:rsidRPr="00D65BD5">
        <w:rPr>
          <w:rFonts w:ascii="Cambria" w:hAnsi="Cambria"/>
          <w:iCs/>
          <w:sz w:val="26"/>
          <w:szCs w:val="26"/>
        </w:rPr>
        <w:t>́</w:t>
      </w:r>
      <w:r w:rsidRPr="00D65BD5">
        <w:rPr>
          <w:rFonts w:ascii="Cambria" w:hAnsi="Cambria" w:cs="Calibri"/>
          <w:iCs/>
          <w:sz w:val="26"/>
          <w:szCs w:val="26"/>
        </w:rPr>
        <w:t>л</w:t>
      </w:r>
      <w:r w:rsidRPr="00D65BD5">
        <w:rPr>
          <w:rFonts w:ascii="Cambria" w:hAnsi="Cambria"/>
          <w:iCs/>
          <w:sz w:val="26"/>
          <w:szCs w:val="26"/>
        </w:rPr>
        <w:t xml:space="preserve"> </w:t>
      </w:r>
      <w:r w:rsidRPr="00D65BD5">
        <w:rPr>
          <w:rFonts w:ascii="Cambria" w:hAnsi="Cambria" w:cs="Calibri"/>
          <w:iCs/>
          <w:sz w:val="26"/>
          <w:szCs w:val="26"/>
        </w:rPr>
        <w:t>бых</w:t>
      </w:r>
      <w:r w:rsidRPr="00D65BD5">
        <w:rPr>
          <w:rFonts w:ascii="Cambria" w:hAnsi="Cambria"/>
          <w:iCs/>
          <w:sz w:val="26"/>
          <w:szCs w:val="26"/>
        </w:rPr>
        <w:t xml:space="preserve"> </w:t>
      </w:r>
      <w:r w:rsidRPr="00D65BD5">
        <w:rPr>
          <w:rFonts w:ascii="Cambria" w:hAnsi="Cambria" w:cs="Calibri"/>
          <w:iCs/>
          <w:sz w:val="26"/>
          <w:szCs w:val="26"/>
        </w:rPr>
        <w:t>ся</w:t>
      </w:r>
      <w:r w:rsidRPr="00D65BD5">
        <w:rPr>
          <w:rFonts w:ascii="Cambria" w:hAnsi="Cambria"/>
          <w:iCs/>
          <w:sz w:val="26"/>
          <w:szCs w:val="26"/>
        </w:rPr>
        <w:t xml:space="preserve"> </w:t>
      </w:r>
      <w:r w:rsidRPr="00D65BD5">
        <w:rPr>
          <w:rFonts w:ascii="Cambria" w:hAnsi="Cambria" w:cs="Calibri"/>
          <w:iCs/>
          <w:sz w:val="26"/>
          <w:szCs w:val="26"/>
        </w:rPr>
        <w:t>от</w:t>
      </w:r>
      <w:r w:rsidRPr="00D65BD5">
        <w:rPr>
          <w:rFonts w:ascii="Cambria" w:hAnsi="Cambria"/>
          <w:iCs/>
          <w:sz w:val="26"/>
          <w:szCs w:val="26"/>
        </w:rPr>
        <w:t xml:space="preserve"> </w:t>
      </w:r>
      <w:r w:rsidRPr="00D65BD5">
        <w:rPr>
          <w:rFonts w:ascii="Cambria" w:hAnsi="Cambria" w:cs="Calibri"/>
          <w:iCs/>
          <w:sz w:val="26"/>
          <w:szCs w:val="26"/>
        </w:rPr>
        <w:t>него</w:t>
      </w:r>
      <w:r w:rsidRPr="00D65BD5">
        <w:rPr>
          <w:rFonts w:ascii="Cambria" w:hAnsi="Cambria"/>
          <w:iCs/>
          <w:sz w:val="26"/>
          <w:szCs w:val="26"/>
        </w:rPr>
        <w:t xml:space="preserve">́. </w:t>
      </w:r>
      <w:r w:rsidRPr="00D65BD5">
        <w:rPr>
          <w:rFonts w:ascii="Cambria" w:hAnsi="Cambria" w:cs="Calibri"/>
          <w:iCs/>
          <w:sz w:val="26"/>
          <w:szCs w:val="26"/>
        </w:rPr>
        <w:t>Ты</w:t>
      </w:r>
      <w:r w:rsidRPr="00D65BD5">
        <w:rPr>
          <w:rFonts w:ascii="Cambria" w:hAnsi="Cambria"/>
          <w:iCs/>
          <w:sz w:val="26"/>
          <w:szCs w:val="26"/>
        </w:rPr>
        <w:t xml:space="preserve"> </w:t>
      </w:r>
      <w:r w:rsidRPr="00D65BD5">
        <w:rPr>
          <w:rFonts w:ascii="Cambria" w:hAnsi="Cambria" w:cs="Calibri"/>
          <w:iCs/>
          <w:sz w:val="26"/>
          <w:szCs w:val="26"/>
        </w:rPr>
        <w:t>же</w:t>
      </w:r>
      <w:r w:rsidRPr="00D65BD5">
        <w:rPr>
          <w:rFonts w:ascii="Cambria" w:hAnsi="Cambria"/>
          <w:iCs/>
          <w:sz w:val="26"/>
          <w:szCs w:val="26"/>
        </w:rPr>
        <w:t xml:space="preserve">, </w:t>
      </w:r>
      <w:r w:rsidRPr="00D65BD5">
        <w:rPr>
          <w:rFonts w:ascii="Cambria" w:hAnsi="Cambria" w:cs="Calibri"/>
          <w:iCs/>
          <w:sz w:val="26"/>
          <w:szCs w:val="26"/>
        </w:rPr>
        <w:t>челове</w:t>
      </w:r>
      <w:r w:rsidRPr="00D65BD5">
        <w:rPr>
          <w:rFonts w:ascii="Cambria" w:hAnsi="Cambria"/>
          <w:iCs/>
          <w:sz w:val="26"/>
          <w:szCs w:val="26"/>
        </w:rPr>
        <w:t>́</w:t>
      </w:r>
      <w:r w:rsidRPr="00D65BD5">
        <w:rPr>
          <w:rFonts w:ascii="Cambria" w:hAnsi="Cambria" w:cs="Calibri"/>
          <w:iCs/>
          <w:sz w:val="26"/>
          <w:szCs w:val="26"/>
        </w:rPr>
        <w:t>че</w:t>
      </w:r>
      <w:r w:rsidRPr="00D65BD5">
        <w:rPr>
          <w:rFonts w:ascii="Cambria" w:hAnsi="Cambria"/>
          <w:iCs/>
          <w:sz w:val="26"/>
          <w:szCs w:val="26"/>
        </w:rPr>
        <w:t xml:space="preserve"> </w:t>
      </w:r>
      <w:r w:rsidRPr="00D65BD5">
        <w:rPr>
          <w:rFonts w:ascii="Cambria" w:hAnsi="Cambria" w:cs="Calibri"/>
          <w:iCs/>
          <w:sz w:val="26"/>
          <w:szCs w:val="26"/>
        </w:rPr>
        <w:t>равноду</w:t>
      </w:r>
      <w:r w:rsidRPr="00D65BD5">
        <w:rPr>
          <w:rFonts w:ascii="Cambria" w:hAnsi="Cambria"/>
          <w:iCs/>
          <w:sz w:val="26"/>
          <w:szCs w:val="26"/>
        </w:rPr>
        <w:t>́</w:t>
      </w:r>
      <w:r w:rsidRPr="00D65BD5">
        <w:rPr>
          <w:rFonts w:ascii="Cambria" w:hAnsi="Cambria" w:cs="Calibri"/>
          <w:iCs/>
          <w:sz w:val="26"/>
          <w:szCs w:val="26"/>
        </w:rPr>
        <w:t>шне</w:t>
      </w:r>
      <w:r w:rsidRPr="00D65BD5">
        <w:rPr>
          <w:rFonts w:ascii="Cambria" w:hAnsi="Cambria"/>
          <w:iCs/>
          <w:sz w:val="26"/>
          <w:szCs w:val="26"/>
        </w:rPr>
        <w:t xml:space="preserve">, </w:t>
      </w:r>
      <w:r w:rsidRPr="00D65BD5">
        <w:rPr>
          <w:rFonts w:ascii="Cambria" w:hAnsi="Cambria" w:cs="Calibri"/>
          <w:iCs/>
          <w:sz w:val="26"/>
          <w:szCs w:val="26"/>
        </w:rPr>
        <w:t>влады</w:t>
      </w:r>
      <w:r w:rsidRPr="00D65BD5">
        <w:rPr>
          <w:rFonts w:ascii="Cambria" w:hAnsi="Cambria"/>
          <w:iCs/>
          <w:sz w:val="26"/>
          <w:szCs w:val="26"/>
        </w:rPr>
        <w:t>́</w:t>
      </w:r>
      <w:r w:rsidRPr="00D65BD5">
        <w:rPr>
          <w:rFonts w:ascii="Cambria" w:hAnsi="Cambria" w:cs="Calibri"/>
          <w:iCs/>
          <w:sz w:val="26"/>
          <w:szCs w:val="26"/>
        </w:rPr>
        <w:t>ко</w:t>
      </w:r>
      <w:r w:rsidRPr="00D65BD5">
        <w:rPr>
          <w:rFonts w:ascii="Cambria" w:hAnsi="Cambria"/>
          <w:iCs/>
          <w:sz w:val="26"/>
          <w:szCs w:val="26"/>
        </w:rPr>
        <w:t xml:space="preserve"> </w:t>
      </w:r>
      <w:r w:rsidRPr="00D65BD5">
        <w:rPr>
          <w:rFonts w:ascii="Cambria" w:hAnsi="Cambria" w:cs="Calibri"/>
          <w:iCs/>
          <w:sz w:val="26"/>
          <w:szCs w:val="26"/>
        </w:rPr>
        <w:t>мой</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зна</w:t>
      </w:r>
      <w:r w:rsidRPr="00D65BD5">
        <w:rPr>
          <w:rFonts w:ascii="Cambria" w:hAnsi="Cambria"/>
          <w:iCs/>
          <w:sz w:val="26"/>
          <w:szCs w:val="26"/>
        </w:rPr>
        <w:t>́</w:t>
      </w:r>
      <w:r w:rsidRPr="00D65BD5">
        <w:rPr>
          <w:rFonts w:ascii="Cambria" w:hAnsi="Cambria" w:cs="Calibri"/>
          <w:iCs/>
          <w:sz w:val="26"/>
          <w:szCs w:val="26"/>
        </w:rPr>
        <w:t>емый</w:t>
      </w:r>
      <w:r w:rsidRPr="00D65BD5">
        <w:rPr>
          <w:rFonts w:ascii="Cambria" w:hAnsi="Cambria"/>
          <w:iCs/>
          <w:sz w:val="26"/>
          <w:szCs w:val="26"/>
        </w:rPr>
        <w:t xml:space="preserve"> </w:t>
      </w:r>
      <w:r w:rsidRPr="00D65BD5">
        <w:rPr>
          <w:rFonts w:ascii="Cambria" w:hAnsi="Cambria" w:cs="Calibri"/>
          <w:iCs/>
          <w:sz w:val="26"/>
          <w:szCs w:val="26"/>
        </w:rPr>
        <w:t>мой</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w:t>
      </w:r>
      <w:r w:rsidRPr="00D65BD5">
        <w:rPr>
          <w:rFonts w:ascii="Cambria" w:hAnsi="Cambria" w:cs="Calibri"/>
          <w:iCs/>
          <w:sz w:val="26"/>
          <w:szCs w:val="26"/>
        </w:rPr>
        <w:t>же</w:t>
      </w:r>
      <w:r w:rsidRPr="00D65BD5">
        <w:rPr>
          <w:rFonts w:ascii="Cambria" w:hAnsi="Cambria"/>
          <w:iCs/>
          <w:sz w:val="26"/>
          <w:szCs w:val="26"/>
        </w:rPr>
        <w:t xml:space="preserve"> </w:t>
      </w:r>
      <w:r w:rsidRPr="00D65BD5">
        <w:rPr>
          <w:rFonts w:ascii="Cambria" w:hAnsi="Cambria" w:cs="Calibri"/>
          <w:iCs/>
          <w:sz w:val="26"/>
          <w:szCs w:val="26"/>
        </w:rPr>
        <w:t>ку</w:t>
      </w:r>
      <w:r w:rsidRPr="00D65BD5">
        <w:rPr>
          <w:rFonts w:ascii="Cambria" w:hAnsi="Cambria"/>
          <w:iCs/>
          <w:sz w:val="26"/>
          <w:szCs w:val="26"/>
        </w:rPr>
        <w:t>́</w:t>
      </w:r>
      <w:r w:rsidRPr="00D65BD5">
        <w:rPr>
          <w:rFonts w:ascii="Cambria" w:hAnsi="Cambria" w:cs="Calibri"/>
          <w:iCs/>
          <w:sz w:val="26"/>
          <w:szCs w:val="26"/>
        </w:rPr>
        <w:t>пно</w:t>
      </w:r>
      <w:r w:rsidRPr="00D65BD5">
        <w:rPr>
          <w:rFonts w:ascii="Cambria" w:hAnsi="Cambria"/>
          <w:iCs/>
          <w:sz w:val="26"/>
          <w:szCs w:val="26"/>
        </w:rPr>
        <w:t xml:space="preserve"> </w:t>
      </w:r>
      <w:r w:rsidRPr="00D65BD5">
        <w:rPr>
          <w:rFonts w:ascii="Cambria" w:hAnsi="Cambria" w:cs="Calibri"/>
          <w:iCs/>
          <w:sz w:val="26"/>
          <w:szCs w:val="26"/>
        </w:rPr>
        <w:t>наслажда</w:t>
      </w:r>
      <w:r w:rsidRPr="00D65BD5">
        <w:rPr>
          <w:rFonts w:ascii="Cambria" w:hAnsi="Cambria"/>
          <w:iCs/>
          <w:sz w:val="26"/>
          <w:szCs w:val="26"/>
        </w:rPr>
        <w:t>́</w:t>
      </w:r>
      <w:r w:rsidRPr="00D65BD5">
        <w:rPr>
          <w:rFonts w:ascii="Cambria" w:hAnsi="Cambria" w:cs="Calibri"/>
          <w:iCs/>
          <w:sz w:val="26"/>
          <w:szCs w:val="26"/>
        </w:rPr>
        <w:t>лся</w:t>
      </w:r>
      <w:r w:rsidRPr="00D65BD5">
        <w:rPr>
          <w:rFonts w:ascii="Cambria" w:hAnsi="Cambria"/>
          <w:iCs/>
          <w:sz w:val="26"/>
          <w:szCs w:val="26"/>
        </w:rPr>
        <w:t xml:space="preserve"> </w:t>
      </w:r>
      <w:r w:rsidRPr="00D65BD5">
        <w:rPr>
          <w:rFonts w:ascii="Cambria" w:hAnsi="Cambria" w:cs="Calibri"/>
          <w:iCs/>
          <w:sz w:val="26"/>
          <w:szCs w:val="26"/>
        </w:rPr>
        <w:t>еси</w:t>
      </w:r>
      <w:r w:rsidRPr="00D65BD5">
        <w:rPr>
          <w:rFonts w:ascii="Cambria" w:hAnsi="Cambria"/>
          <w:iCs/>
          <w:sz w:val="26"/>
          <w:szCs w:val="26"/>
        </w:rPr>
        <w:t xml:space="preserve">́ </w:t>
      </w:r>
      <w:r w:rsidRPr="00D65BD5">
        <w:rPr>
          <w:rFonts w:ascii="Cambria" w:hAnsi="Cambria" w:cs="Calibri"/>
          <w:iCs/>
          <w:sz w:val="26"/>
          <w:szCs w:val="26"/>
        </w:rPr>
        <w:t>со</w:t>
      </w:r>
      <w:r w:rsidRPr="00D65BD5">
        <w:rPr>
          <w:rFonts w:ascii="Cambria" w:hAnsi="Cambria"/>
          <w:iCs/>
          <w:sz w:val="26"/>
          <w:szCs w:val="26"/>
        </w:rPr>
        <w:t xml:space="preserve"> </w:t>
      </w:r>
      <w:r w:rsidRPr="00D65BD5">
        <w:rPr>
          <w:rFonts w:ascii="Cambria" w:hAnsi="Cambria" w:cs="Calibri"/>
          <w:iCs/>
          <w:sz w:val="26"/>
          <w:szCs w:val="26"/>
        </w:rPr>
        <w:t>мно</w:t>
      </w:r>
      <w:r w:rsidRPr="00D65BD5">
        <w:rPr>
          <w:rFonts w:ascii="Cambria" w:hAnsi="Cambria"/>
          <w:iCs/>
          <w:sz w:val="26"/>
          <w:szCs w:val="26"/>
        </w:rPr>
        <w:t>́</w:t>
      </w:r>
      <w:r w:rsidRPr="00D65BD5">
        <w:rPr>
          <w:rFonts w:ascii="Cambria" w:hAnsi="Cambria" w:cs="Calibri"/>
          <w:iCs/>
          <w:sz w:val="26"/>
          <w:szCs w:val="26"/>
        </w:rPr>
        <w:t>ю</w:t>
      </w:r>
      <w:r w:rsidRPr="00D65BD5">
        <w:rPr>
          <w:rFonts w:ascii="Cambria" w:hAnsi="Cambria"/>
          <w:iCs/>
          <w:sz w:val="26"/>
          <w:szCs w:val="26"/>
        </w:rPr>
        <w:t xml:space="preserve"> </w:t>
      </w:r>
      <w:r w:rsidRPr="00D65BD5">
        <w:rPr>
          <w:rFonts w:ascii="Cambria" w:hAnsi="Cambria" w:cs="Calibri"/>
          <w:iCs/>
          <w:sz w:val="26"/>
          <w:szCs w:val="26"/>
        </w:rPr>
        <w:t>бра</w:t>
      </w:r>
      <w:r w:rsidRPr="00D65BD5">
        <w:rPr>
          <w:rFonts w:ascii="Cambria" w:hAnsi="Cambria"/>
          <w:iCs/>
          <w:sz w:val="26"/>
          <w:szCs w:val="26"/>
        </w:rPr>
        <w:t>́</w:t>
      </w:r>
      <w:r w:rsidRPr="00D65BD5">
        <w:rPr>
          <w:rFonts w:ascii="Cambria" w:hAnsi="Cambria" w:cs="Calibri"/>
          <w:iCs/>
          <w:sz w:val="26"/>
          <w:szCs w:val="26"/>
        </w:rPr>
        <w:t>шен</w:t>
      </w:r>
      <w:r w:rsidRPr="00D65BD5">
        <w:rPr>
          <w:rFonts w:ascii="Cambria" w:hAnsi="Cambria"/>
          <w:iCs/>
          <w:sz w:val="26"/>
          <w:szCs w:val="26"/>
        </w:rPr>
        <w:t xml:space="preserve">, </w:t>
      </w:r>
      <w:r w:rsidRPr="00D65BD5">
        <w:rPr>
          <w:rFonts w:ascii="Cambria" w:hAnsi="Cambria" w:cs="Calibri"/>
          <w:iCs/>
          <w:sz w:val="26"/>
          <w:szCs w:val="26"/>
        </w:rPr>
        <w:t>в</w:t>
      </w:r>
      <w:r w:rsidRPr="00D65BD5">
        <w:rPr>
          <w:rFonts w:ascii="Cambria" w:hAnsi="Cambria"/>
          <w:iCs/>
          <w:sz w:val="26"/>
          <w:szCs w:val="26"/>
        </w:rPr>
        <w:t xml:space="preserve"> </w:t>
      </w:r>
      <w:r w:rsidRPr="00D65BD5">
        <w:rPr>
          <w:rFonts w:ascii="Cambria" w:hAnsi="Cambria" w:cs="Calibri"/>
          <w:iCs/>
          <w:sz w:val="26"/>
          <w:szCs w:val="26"/>
        </w:rPr>
        <w:t>дому</w:t>
      </w:r>
      <w:r w:rsidRPr="00D65BD5">
        <w:rPr>
          <w:rFonts w:ascii="Cambria" w:hAnsi="Cambria"/>
          <w:iCs/>
          <w:sz w:val="26"/>
          <w:szCs w:val="26"/>
        </w:rPr>
        <w:t xml:space="preserve">́ </w:t>
      </w:r>
      <w:r w:rsidRPr="00D65BD5">
        <w:rPr>
          <w:rFonts w:ascii="Cambria" w:hAnsi="Cambria" w:cs="Calibri"/>
          <w:iCs/>
          <w:sz w:val="26"/>
          <w:szCs w:val="26"/>
        </w:rPr>
        <w:t>Бо</w:t>
      </w:r>
      <w:r w:rsidRPr="00D65BD5">
        <w:rPr>
          <w:rFonts w:ascii="Cambria" w:hAnsi="Cambria"/>
          <w:iCs/>
          <w:sz w:val="26"/>
          <w:szCs w:val="26"/>
        </w:rPr>
        <w:t>́</w:t>
      </w:r>
      <w:r w:rsidRPr="00D65BD5">
        <w:rPr>
          <w:rFonts w:ascii="Cambria" w:hAnsi="Cambria" w:cs="Calibri"/>
          <w:iCs/>
          <w:sz w:val="26"/>
          <w:szCs w:val="26"/>
        </w:rPr>
        <w:t>жии</w:t>
      </w:r>
      <w:r w:rsidRPr="00D65BD5">
        <w:rPr>
          <w:rFonts w:ascii="Cambria" w:hAnsi="Cambria"/>
          <w:iCs/>
          <w:sz w:val="26"/>
          <w:szCs w:val="26"/>
        </w:rPr>
        <w:t xml:space="preserve"> </w:t>
      </w:r>
      <w:r w:rsidRPr="00D65BD5">
        <w:rPr>
          <w:rFonts w:ascii="Cambria" w:hAnsi="Cambria" w:cs="Calibri"/>
          <w:iCs/>
          <w:sz w:val="26"/>
          <w:szCs w:val="26"/>
        </w:rPr>
        <w:t>ходи</w:t>
      </w:r>
      <w:r w:rsidRPr="00D65BD5">
        <w:rPr>
          <w:rFonts w:ascii="Cambria" w:hAnsi="Cambria"/>
          <w:iCs/>
          <w:sz w:val="26"/>
          <w:szCs w:val="26"/>
        </w:rPr>
        <w:t>́</w:t>
      </w:r>
      <w:r w:rsidRPr="00D65BD5">
        <w:rPr>
          <w:rFonts w:ascii="Cambria" w:hAnsi="Cambria" w:cs="Calibri"/>
          <w:iCs/>
          <w:sz w:val="26"/>
          <w:szCs w:val="26"/>
        </w:rPr>
        <w:t>хом</w:t>
      </w:r>
      <w:r w:rsidRPr="00D65BD5">
        <w:rPr>
          <w:rFonts w:ascii="Cambria" w:hAnsi="Cambria"/>
          <w:iCs/>
          <w:sz w:val="26"/>
          <w:szCs w:val="26"/>
        </w:rPr>
        <w:t xml:space="preserve"> </w:t>
      </w:r>
      <w:r w:rsidRPr="00D65BD5">
        <w:rPr>
          <w:rFonts w:ascii="Cambria" w:hAnsi="Cambria" w:cs="Calibri"/>
          <w:iCs/>
          <w:sz w:val="26"/>
          <w:szCs w:val="26"/>
        </w:rPr>
        <w:t>единомышле</w:t>
      </w:r>
      <w:r w:rsidRPr="00D65BD5">
        <w:rPr>
          <w:rFonts w:ascii="Cambria" w:hAnsi="Cambria"/>
          <w:iCs/>
          <w:sz w:val="26"/>
          <w:szCs w:val="26"/>
        </w:rPr>
        <w:t>́</w:t>
      </w:r>
      <w:r w:rsidRPr="00D65BD5">
        <w:rPr>
          <w:rFonts w:ascii="Cambria" w:hAnsi="Cambria" w:cs="Calibri"/>
          <w:iCs/>
          <w:sz w:val="26"/>
          <w:szCs w:val="26"/>
        </w:rPr>
        <w:t>нием</w:t>
      </w:r>
      <w:r w:rsidRPr="00D65BD5">
        <w:rPr>
          <w:rFonts w:ascii="Cambria" w:hAnsi="Cambria"/>
          <w:iCs/>
          <w:sz w:val="26"/>
          <w:szCs w:val="26"/>
        </w:rPr>
        <w:t xml:space="preserve">. </w:t>
      </w:r>
      <w:r w:rsidRPr="00D65BD5">
        <w:rPr>
          <w:rFonts w:ascii="Cambria" w:hAnsi="Cambria" w:cs="Calibri"/>
          <w:iCs/>
          <w:sz w:val="26"/>
          <w:szCs w:val="26"/>
        </w:rPr>
        <w:t>Да</w:t>
      </w:r>
      <w:r w:rsidRPr="00D65BD5">
        <w:rPr>
          <w:rFonts w:ascii="Cambria" w:hAnsi="Cambria"/>
          <w:iCs/>
          <w:sz w:val="26"/>
          <w:szCs w:val="26"/>
        </w:rPr>
        <w:t xml:space="preserve"> </w:t>
      </w:r>
      <w:r w:rsidRPr="00D65BD5">
        <w:rPr>
          <w:rFonts w:ascii="Cambria" w:hAnsi="Cambria" w:cs="Calibri"/>
          <w:iCs/>
          <w:sz w:val="26"/>
          <w:szCs w:val="26"/>
        </w:rPr>
        <w:t>прии</w:t>
      </w:r>
      <w:r w:rsidRPr="00D65BD5">
        <w:rPr>
          <w:rFonts w:ascii="Cambria" w:hAnsi="Cambria"/>
          <w:iCs/>
          <w:sz w:val="26"/>
          <w:szCs w:val="26"/>
        </w:rPr>
        <w:t>́</w:t>
      </w:r>
      <w:r w:rsidRPr="00D65BD5">
        <w:rPr>
          <w:rFonts w:ascii="Cambria" w:hAnsi="Cambria" w:cs="Calibri"/>
          <w:iCs/>
          <w:sz w:val="26"/>
          <w:szCs w:val="26"/>
        </w:rPr>
        <w:t>дет</w:t>
      </w:r>
      <w:r w:rsidRPr="00D65BD5">
        <w:rPr>
          <w:rFonts w:ascii="Cambria" w:hAnsi="Cambria"/>
          <w:iCs/>
          <w:sz w:val="26"/>
          <w:szCs w:val="26"/>
        </w:rPr>
        <w:t xml:space="preserve"> </w:t>
      </w:r>
      <w:r w:rsidRPr="00D65BD5">
        <w:rPr>
          <w:rFonts w:ascii="Cambria" w:hAnsi="Cambria" w:cs="Calibri"/>
          <w:iCs/>
          <w:sz w:val="26"/>
          <w:szCs w:val="26"/>
        </w:rPr>
        <w:t>же</w:t>
      </w:r>
      <w:r w:rsidRPr="00D65BD5">
        <w:rPr>
          <w:rFonts w:ascii="Cambria" w:hAnsi="Cambria"/>
          <w:iCs/>
          <w:sz w:val="26"/>
          <w:szCs w:val="26"/>
        </w:rPr>
        <w:t xml:space="preserve"> </w:t>
      </w:r>
      <w:r w:rsidRPr="00D65BD5">
        <w:rPr>
          <w:rFonts w:ascii="Cambria" w:hAnsi="Cambria" w:cs="Calibri"/>
          <w:iCs/>
          <w:sz w:val="26"/>
          <w:szCs w:val="26"/>
        </w:rPr>
        <w:t>смерть</w:t>
      </w:r>
      <w:r w:rsidRPr="00D65BD5">
        <w:rPr>
          <w:rFonts w:ascii="Cambria" w:hAnsi="Cambria"/>
          <w:iCs/>
          <w:sz w:val="26"/>
          <w:szCs w:val="26"/>
        </w:rPr>
        <w:t xml:space="preserve"> </w:t>
      </w:r>
      <w:r w:rsidRPr="00D65BD5">
        <w:rPr>
          <w:rFonts w:ascii="Cambria" w:hAnsi="Cambria" w:cs="Calibri"/>
          <w:iCs/>
          <w:sz w:val="26"/>
          <w:szCs w:val="26"/>
        </w:rPr>
        <w:t>на</w:t>
      </w:r>
      <w:r w:rsidRPr="00D65BD5">
        <w:rPr>
          <w:rFonts w:ascii="Cambria" w:hAnsi="Cambria"/>
          <w:iCs/>
          <w:sz w:val="26"/>
          <w:szCs w:val="26"/>
        </w:rPr>
        <w:t xml:space="preserve"> </w:t>
      </w:r>
      <w:r w:rsidRPr="00D65BD5">
        <w:rPr>
          <w:rFonts w:ascii="Cambria" w:hAnsi="Cambria" w:cs="Calibri"/>
          <w:iCs/>
          <w:sz w:val="26"/>
          <w:szCs w:val="26"/>
        </w:rPr>
        <w:t>ня</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да</w:t>
      </w:r>
      <w:r w:rsidRPr="00D65BD5">
        <w:rPr>
          <w:rFonts w:ascii="Cambria" w:hAnsi="Cambria"/>
          <w:iCs/>
          <w:sz w:val="26"/>
          <w:szCs w:val="26"/>
        </w:rPr>
        <w:t xml:space="preserve"> </w:t>
      </w:r>
      <w:r w:rsidRPr="00D65BD5">
        <w:rPr>
          <w:rFonts w:ascii="Cambria" w:hAnsi="Cambria" w:cs="Calibri"/>
          <w:iCs/>
          <w:sz w:val="26"/>
          <w:szCs w:val="26"/>
        </w:rPr>
        <w:t>сни</w:t>
      </w:r>
      <w:r w:rsidRPr="00D65BD5">
        <w:rPr>
          <w:rFonts w:ascii="Cambria" w:hAnsi="Cambria"/>
          <w:iCs/>
          <w:sz w:val="26"/>
          <w:szCs w:val="26"/>
        </w:rPr>
        <w:t>́</w:t>
      </w:r>
      <w:r w:rsidRPr="00D65BD5">
        <w:rPr>
          <w:rFonts w:ascii="Cambria" w:hAnsi="Cambria" w:cs="Calibri"/>
          <w:iCs/>
          <w:sz w:val="26"/>
          <w:szCs w:val="26"/>
        </w:rPr>
        <w:t>дут</w:t>
      </w:r>
      <w:r w:rsidRPr="00D65BD5">
        <w:rPr>
          <w:rFonts w:ascii="Cambria" w:hAnsi="Cambria"/>
          <w:iCs/>
          <w:sz w:val="26"/>
          <w:szCs w:val="26"/>
        </w:rPr>
        <w:t xml:space="preserve"> </w:t>
      </w:r>
      <w:r w:rsidRPr="00D65BD5">
        <w:rPr>
          <w:rFonts w:ascii="Cambria" w:hAnsi="Cambria" w:cs="Calibri"/>
          <w:iCs/>
          <w:sz w:val="26"/>
          <w:szCs w:val="26"/>
        </w:rPr>
        <w:t>во</w:t>
      </w:r>
      <w:r w:rsidRPr="00D65BD5">
        <w:rPr>
          <w:rFonts w:ascii="Cambria" w:hAnsi="Cambria"/>
          <w:iCs/>
          <w:sz w:val="26"/>
          <w:szCs w:val="26"/>
        </w:rPr>
        <w:t xml:space="preserve"> </w:t>
      </w:r>
      <w:r w:rsidRPr="00D65BD5">
        <w:rPr>
          <w:rFonts w:ascii="Cambria" w:hAnsi="Cambria" w:cs="Calibri"/>
          <w:iCs/>
          <w:sz w:val="26"/>
          <w:szCs w:val="26"/>
        </w:rPr>
        <w:t>ад</w:t>
      </w:r>
      <w:r w:rsidRPr="00D65BD5">
        <w:rPr>
          <w:rFonts w:ascii="Cambria" w:hAnsi="Cambria"/>
          <w:iCs/>
          <w:sz w:val="26"/>
          <w:szCs w:val="26"/>
        </w:rPr>
        <w:t xml:space="preserve"> </w:t>
      </w:r>
      <w:r w:rsidRPr="00D65BD5">
        <w:rPr>
          <w:rFonts w:ascii="Cambria" w:hAnsi="Cambria" w:cs="Calibri"/>
          <w:iCs/>
          <w:sz w:val="26"/>
          <w:szCs w:val="26"/>
        </w:rPr>
        <w:t>жи</w:t>
      </w:r>
      <w:r w:rsidRPr="00D65BD5">
        <w:rPr>
          <w:rFonts w:ascii="Cambria" w:hAnsi="Cambria"/>
          <w:iCs/>
          <w:sz w:val="26"/>
          <w:szCs w:val="26"/>
        </w:rPr>
        <w:t>́</w:t>
      </w:r>
      <w:r w:rsidRPr="00D65BD5">
        <w:rPr>
          <w:rFonts w:ascii="Cambria" w:hAnsi="Cambria" w:cs="Calibri"/>
          <w:iCs/>
          <w:sz w:val="26"/>
          <w:szCs w:val="26"/>
        </w:rPr>
        <w:t>ви</w:t>
      </w:r>
      <w:r w:rsidRPr="00D65BD5">
        <w:rPr>
          <w:rFonts w:ascii="Cambria" w:hAnsi="Cambria"/>
          <w:iCs/>
          <w:sz w:val="26"/>
          <w:szCs w:val="26"/>
        </w:rPr>
        <w:t xml:space="preserve">, </w:t>
      </w:r>
      <w:r w:rsidRPr="00D65BD5">
        <w:rPr>
          <w:rFonts w:ascii="Cambria" w:hAnsi="Cambria" w:cs="Calibri"/>
          <w:iCs/>
          <w:sz w:val="26"/>
          <w:szCs w:val="26"/>
        </w:rPr>
        <w:t>я</w:t>
      </w:r>
      <w:r w:rsidRPr="00D65BD5">
        <w:rPr>
          <w:rFonts w:ascii="Cambria" w:hAnsi="Cambria"/>
          <w:iCs/>
          <w:sz w:val="26"/>
          <w:szCs w:val="26"/>
        </w:rPr>
        <w:t>́</w:t>
      </w:r>
      <w:r w:rsidRPr="00D65BD5">
        <w:rPr>
          <w:rFonts w:ascii="Cambria" w:hAnsi="Cambria" w:cs="Calibri"/>
          <w:iCs/>
          <w:sz w:val="26"/>
          <w:szCs w:val="26"/>
        </w:rPr>
        <w:t>ко</w:t>
      </w:r>
      <w:r w:rsidRPr="00D65BD5">
        <w:rPr>
          <w:rFonts w:ascii="Cambria" w:hAnsi="Cambria"/>
          <w:iCs/>
          <w:sz w:val="26"/>
          <w:szCs w:val="26"/>
        </w:rPr>
        <w:t xml:space="preserve"> </w:t>
      </w:r>
      <w:r w:rsidRPr="00D65BD5">
        <w:rPr>
          <w:rFonts w:ascii="Cambria" w:hAnsi="Cambria" w:cs="Calibri"/>
          <w:iCs/>
          <w:sz w:val="26"/>
          <w:szCs w:val="26"/>
        </w:rPr>
        <w:t>лука</w:t>
      </w:r>
      <w:r w:rsidRPr="00D65BD5">
        <w:rPr>
          <w:rFonts w:ascii="Cambria" w:hAnsi="Cambria"/>
          <w:iCs/>
          <w:sz w:val="26"/>
          <w:szCs w:val="26"/>
        </w:rPr>
        <w:t>́</w:t>
      </w:r>
      <w:r w:rsidRPr="00D65BD5">
        <w:rPr>
          <w:rFonts w:ascii="Cambria" w:hAnsi="Cambria" w:cs="Calibri"/>
          <w:iCs/>
          <w:sz w:val="26"/>
          <w:szCs w:val="26"/>
        </w:rPr>
        <w:t>вство</w:t>
      </w:r>
      <w:r w:rsidRPr="00D65BD5">
        <w:rPr>
          <w:rFonts w:ascii="Cambria" w:hAnsi="Cambria"/>
          <w:iCs/>
          <w:sz w:val="26"/>
          <w:szCs w:val="26"/>
        </w:rPr>
        <w:t xml:space="preserve"> </w:t>
      </w:r>
      <w:r w:rsidRPr="00D65BD5">
        <w:rPr>
          <w:rFonts w:ascii="Cambria" w:hAnsi="Cambria" w:cs="Calibri"/>
          <w:iCs/>
          <w:sz w:val="26"/>
          <w:szCs w:val="26"/>
        </w:rPr>
        <w:t>в</w:t>
      </w:r>
      <w:r w:rsidRPr="00D65BD5">
        <w:rPr>
          <w:rFonts w:ascii="Cambria" w:hAnsi="Cambria"/>
          <w:iCs/>
          <w:sz w:val="26"/>
          <w:szCs w:val="26"/>
        </w:rPr>
        <w:t xml:space="preserve"> </w:t>
      </w:r>
      <w:r w:rsidRPr="00D65BD5">
        <w:rPr>
          <w:rFonts w:ascii="Cambria" w:hAnsi="Cambria" w:cs="Calibri"/>
          <w:iCs/>
          <w:sz w:val="26"/>
          <w:szCs w:val="26"/>
        </w:rPr>
        <w:t>жили</w:t>
      </w:r>
      <w:r w:rsidRPr="00D65BD5">
        <w:rPr>
          <w:rFonts w:ascii="Cambria" w:hAnsi="Cambria"/>
          <w:iCs/>
          <w:sz w:val="26"/>
          <w:szCs w:val="26"/>
        </w:rPr>
        <w:t>́</w:t>
      </w:r>
      <w:r w:rsidRPr="00D65BD5">
        <w:rPr>
          <w:rFonts w:ascii="Cambria" w:hAnsi="Cambria" w:cs="Calibri"/>
          <w:iCs/>
          <w:sz w:val="26"/>
          <w:szCs w:val="26"/>
        </w:rPr>
        <w:t>щах</w:t>
      </w:r>
      <w:r w:rsidRPr="00D65BD5">
        <w:rPr>
          <w:rFonts w:ascii="Cambria" w:hAnsi="Cambria"/>
          <w:iCs/>
          <w:sz w:val="26"/>
          <w:szCs w:val="26"/>
        </w:rPr>
        <w:t xml:space="preserve"> </w:t>
      </w:r>
      <w:r w:rsidRPr="00D65BD5">
        <w:rPr>
          <w:rFonts w:ascii="Cambria" w:hAnsi="Cambria" w:cs="Calibri"/>
          <w:iCs/>
          <w:sz w:val="26"/>
          <w:szCs w:val="26"/>
        </w:rPr>
        <w:t>их</w:t>
      </w:r>
      <w:r w:rsidRPr="00D65BD5">
        <w:rPr>
          <w:rFonts w:ascii="Cambria" w:hAnsi="Cambria"/>
          <w:iCs/>
          <w:sz w:val="26"/>
          <w:szCs w:val="26"/>
        </w:rPr>
        <w:t xml:space="preserve">, </w:t>
      </w:r>
      <w:r w:rsidRPr="00D65BD5">
        <w:rPr>
          <w:rFonts w:ascii="Cambria" w:hAnsi="Cambria" w:cs="Calibri"/>
          <w:iCs/>
          <w:sz w:val="26"/>
          <w:szCs w:val="26"/>
        </w:rPr>
        <w:t>посреде</w:t>
      </w:r>
      <w:r w:rsidRPr="00D65BD5">
        <w:rPr>
          <w:rFonts w:ascii="Cambria" w:hAnsi="Cambria"/>
          <w:iCs/>
          <w:sz w:val="26"/>
          <w:szCs w:val="26"/>
        </w:rPr>
        <w:t xml:space="preserve">́ </w:t>
      </w:r>
      <w:r w:rsidRPr="00D65BD5">
        <w:rPr>
          <w:rFonts w:ascii="Cambria" w:hAnsi="Cambria" w:cs="Calibri"/>
          <w:iCs/>
          <w:sz w:val="26"/>
          <w:szCs w:val="26"/>
        </w:rPr>
        <w:t>их</w:t>
      </w:r>
      <w:r w:rsidRPr="00D65BD5">
        <w:rPr>
          <w:rFonts w:ascii="Cambria" w:hAnsi="Cambria"/>
          <w:iCs/>
          <w:sz w:val="26"/>
          <w:szCs w:val="26"/>
        </w:rPr>
        <w:t xml:space="preserve">. </w:t>
      </w:r>
      <w:r w:rsidRPr="00D65BD5">
        <w:rPr>
          <w:rFonts w:ascii="Cambria" w:hAnsi="Cambria" w:cs="Calibri"/>
          <w:iCs/>
          <w:sz w:val="26"/>
          <w:szCs w:val="26"/>
        </w:rPr>
        <w:t>Аз</w:t>
      </w:r>
      <w:r w:rsidRPr="00D65BD5">
        <w:rPr>
          <w:rFonts w:ascii="Cambria" w:hAnsi="Cambria"/>
          <w:iCs/>
          <w:sz w:val="26"/>
          <w:szCs w:val="26"/>
        </w:rPr>
        <w:t xml:space="preserve"> </w:t>
      </w:r>
      <w:r w:rsidRPr="00D65BD5">
        <w:rPr>
          <w:rFonts w:ascii="Cambria" w:hAnsi="Cambria" w:cs="Calibri"/>
          <w:iCs/>
          <w:sz w:val="26"/>
          <w:szCs w:val="26"/>
        </w:rPr>
        <w:t>к</w:t>
      </w:r>
      <w:r w:rsidRPr="00D65BD5">
        <w:rPr>
          <w:rFonts w:ascii="Cambria" w:hAnsi="Cambria"/>
          <w:iCs/>
          <w:sz w:val="26"/>
          <w:szCs w:val="26"/>
        </w:rPr>
        <w:t xml:space="preserve"> </w:t>
      </w:r>
      <w:r w:rsidRPr="00D65BD5">
        <w:rPr>
          <w:rFonts w:ascii="Cambria" w:hAnsi="Cambria" w:cs="Calibri"/>
          <w:iCs/>
          <w:sz w:val="26"/>
          <w:szCs w:val="26"/>
        </w:rPr>
        <w:t>Бо</w:t>
      </w:r>
      <w:r w:rsidRPr="00D65BD5">
        <w:rPr>
          <w:rFonts w:ascii="Cambria" w:hAnsi="Cambria"/>
          <w:iCs/>
          <w:sz w:val="26"/>
          <w:szCs w:val="26"/>
        </w:rPr>
        <w:t>́</w:t>
      </w:r>
      <w:r w:rsidRPr="00D65BD5">
        <w:rPr>
          <w:rFonts w:ascii="Cambria" w:hAnsi="Cambria" w:cs="Calibri"/>
          <w:iCs/>
          <w:sz w:val="26"/>
          <w:szCs w:val="26"/>
        </w:rPr>
        <w:t>гу</w:t>
      </w:r>
      <w:r w:rsidRPr="00D65BD5">
        <w:rPr>
          <w:rFonts w:ascii="Cambria" w:hAnsi="Cambria"/>
          <w:iCs/>
          <w:sz w:val="26"/>
          <w:szCs w:val="26"/>
        </w:rPr>
        <w:t xml:space="preserve"> </w:t>
      </w:r>
      <w:r w:rsidRPr="00D65BD5">
        <w:rPr>
          <w:rFonts w:ascii="Cambria" w:hAnsi="Cambria" w:cs="Calibri"/>
          <w:iCs/>
          <w:sz w:val="26"/>
          <w:szCs w:val="26"/>
        </w:rPr>
        <w:t>воззва</w:t>
      </w:r>
      <w:r w:rsidRPr="00D65BD5">
        <w:rPr>
          <w:rFonts w:ascii="Cambria" w:hAnsi="Cambria"/>
          <w:iCs/>
          <w:sz w:val="26"/>
          <w:szCs w:val="26"/>
        </w:rPr>
        <w:t>́</w:t>
      </w:r>
      <w:r w:rsidRPr="00D65BD5">
        <w:rPr>
          <w:rFonts w:ascii="Cambria" w:hAnsi="Cambria" w:cs="Calibri"/>
          <w:iCs/>
          <w:sz w:val="26"/>
          <w:szCs w:val="26"/>
        </w:rPr>
        <w:t>х</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Госпо</w:t>
      </w:r>
      <w:r w:rsidRPr="00D65BD5">
        <w:rPr>
          <w:rFonts w:ascii="Cambria" w:hAnsi="Cambria"/>
          <w:iCs/>
          <w:sz w:val="26"/>
          <w:szCs w:val="26"/>
        </w:rPr>
        <w:t>́</w:t>
      </w:r>
      <w:r w:rsidRPr="00D65BD5">
        <w:rPr>
          <w:rFonts w:ascii="Cambria" w:hAnsi="Cambria" w:cs="Calibri"/>
          <w:iCs/>
          <w:sz w:val="26"/>
          <w:szCs w:val="26"/>
        </w:rPr>
        <w:t>дь</w:t>
      </w:r>
      <w:r w:rsidRPr="00D65BD5">
        <w:rPr>
          <w:rFonts w:ascii="Cambria" w:hAnsi="Cambria"/>
          <w:iCs/>
          <w:sz w:val="26"/>
          <w:szCs w:val="26"/>
        </w:rPr>
        <w:t xml:space="preserve"> </w:t>
      </w:r>
      <w:r w:rsidRPr="00D65BD5">
        <w:rPr>
          <w:rFonts w:ascii="Cambria" w:hAnsi="Cambria" w:cs="Calibri"/>
          <w:iCs/>
          <w:sz w:val="26"/>
          <w:szCs w:val="26"/>
        </w:rPr>
        <w:t>услы</w:t>
      </w:r>
      <w:r w:rsidRPr="00D65BD5">
        <w:rPr>
          <w:rFonts w:ascii="Cambria" w:hAnsi="Cambria"/>
          <w:iCs/>
          <w:sz w:val="26"/>
          <w:szCs w:val="26"/>
        </w:rPr>
        <w:t>́</w:t>
      </w:r>
      <w:r w:rsidRPr="00D65BD5">
        <w:rPr>
          <w:rFonts w:ascii="Cambria" w:hAnsi="Cambria" w:cs="Calibri"/>
          <w:iCs/>
          <w:sz w:val="26"/>
          <w:szCs w:val="26"/>
        </w:rPr>
        <w:t>ша</w:t>
      </w:r>
      <w:r w:rsidRPr="00D65BD5">
        <w:rPr>
          <w:rFonts w:ascii="Cambria" w:hAnsi="Cambria"/>
          <w:iCs/>
          <w:sz w:val="26"/>
          <w:szCs w:val="26"/>
        </w:rPr>
        <w:t xml:space="preserve"> </w:t>
      </w:r>
      <w:r w:rsidRPr="00D65BD5">
        <w:rPr>
          <w:rFonts w:ascii="Cambria" w:hAnsi="Cambria" w:cs="Calibri"/>
          <w:iCs/>
          <w:sz w:val="26"/>
          <w:szCs w:val="26"/>
        </w:rPr>
        <w:t>мя</w:t>
      </w:r>
      <w:r w:rsidRPr="00D65BD5">
        <w:rPr>
          <w:rFonts w:ascii="Cambria" w:hAnsi="Cambria"/>
          <w:iCs/>
          <w:sz w:val="26"/>
          <w:szCs w:val="26"/>
        </w:rPr>
        <w:t xml:space="preserve">. </w:t>
      </w:r>
      <w:r w:rsidRPr="00D65BD5">
        <w:rPr>
          <w:rFonts w:ascii="Cambria" w:hAnsi="Cambria" w:cs="Calibri"/>
          <w:iCs/>
          <w:sz w:val="26"/>
          <w:szCs w:val="26"/>
        </w:rPr>
        <w:t>Ве</w:t>
      </w:r>
      <w:r w:rsidRPr="00D65BD5">
        <w:rPr>
          <w:rFonts w:ascii="Cambria" w:hAnsi="Cambria"/>
          <w:iCs/>
          <w:sz w:val="26"/>
          <w:szCs w:val="26"/>
        </w:rPr>
        <w:t>́</w:t>
      </w:r>
      <w:r w:rsidRPr="00D65BD5">
        <w:rPr>
          <w:rFonts w:ascii="Cambria" w:hAnsi="Cambria" w:cs="Calibri"/>
          <w:iCs/>
          <w:sz w:val="26"/>
          <w:szCs w:val="26"/>
        </w:rPr>
        <w:t>чер</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зау</w:t>
      </w:r>
      <w:r w:rsidRPr="00D65BD5">
        <w:rPr>
          <w:rFonts w:ascii="Cambria" w:hAnsi="Cambria"/>
          <w:iCs/>
          <w:sz w:val="26"/>
          <w:szCs w:val="26"/>
        </w:rPr>
        <w:t>́</w:t>
      </w:r>
      <w:r w:rsidRPr="00D65BD5">
        <w:rPr>
          <w:rFonts w:ascii="Cambria" w:hAnsi="Cambria" w:cs="Calibri"/>
          <w:iCs/>
          <w:sz w:val="26"/>
          <w:szCs w:val="26"/>
        </w:rPr>
        <w:t>тра</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полу</w:t>
      </w:r>
      <w:r w:rsidRPr="00D65BD5">
        <w:rPr>
          <w:rFonts w:ascii="Cambria" w:hAnsi="Cambria"/>
          <w:iCs/>
          <w:sz w:val="26"/>
          <w:szCs w:val="26"/>
        </w:rPr>
        <w:t>́</w:t>
      </w:r>
      <w:r w:rsidRPr="00D65BD5">
        <w:rPr>
          <w:rFonts w:ascii="Cambria" w:hAnsi="Cambria" w:cs="Calibri"/>
          <w:iCs/>
          <w:sz w:val="26"/>
          <w:szCs w:val="26"/>
        </w:rPr>
        <w:t>дне</w:t>
      </w:r>
      <w:r w:rsidRPr="00D65BD5">
        <w:rPr>
          <w:rFonts w:ascii="Cambria" w:hAnsi="Cambria"/>
          <w:iCs/>
          <w:sz w:val="26"/>
          <w:szCs w:val="26"/>
        </w:rPr>
        <w:t xml:space="preserve"> </w:t>
      </w:r>
      <w:r w:rsidRPr="00D65BD5">
        <w:rPr>
          <w:rFonts w:ascii="Cambria" w:hAnsi="Cambria" w:cs="Calibri"/>
          <w:iCs/>
          <w:sz w:val="26"/>
          <w:szCs w:val="26"/>
        </w:rPr>
        <w:t>пове</w:t>
      </w:r>
      <w:r w:rsidRPr="00D65BD5">
        <w:rPr>
          <w:rFonts w:ascii="Cambria" w:hAnsi="Cambria"/>
          <w:iCs/>
          <w:sz w:val="26"/>
          <w:szCs w:val="26"/>
        </w:rPr>
        <w:t>́</w:t>
      </w:r>
      <w:r w:rsidRPr="00D65BD5">
        <w:rPr>
          <w:rFonts w:ascii="Cambria" w:hAnsi="Cambria" w:cs="Calibri"/>
          <w:iCs/>
          <w:sz w:val="26"/>
          <w:szCs w:val="26"/>
        </w:rPr>
        <w:t>м</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возвещу</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услы</w:t>
      </w:r>
      <w:r w:rsidRPr="00D65BD5">
        <w:rPr>
          <w:rFonts w:ascii="Cambria" w:hAnsi="Cambria"/>
          <w:iCs/>
          <w:sz w:val="26"/>
          <w:szCs w:val="26"/>
        </w:rPr>
        <w:t>́</w:t>
      </w:r>
      <w:r w:rsidRPr="00D65BD5">
        <w:rPr>
          <w:rFonts w:ascii="Cambria" w:hAnsi="Cambria" w:cs="Calibri"/>
          <w:iCs/>
          <w:sz w:val="26"/>
          <w:szCs w:val="26"/>
        </w:rPr>
        <w:t>шит</w:t>
      </w:r>
      <w:r w:rsidRPr="00D65BD5">
        <w:rPr>
          <w:rFonts w:ascii="Cambria" w:hAnsi="Cambria"/>
          <w:iCs/>
          <w:sz w:val="26"/>
          <w:szCs w:val="26"/>
        </w:rPr>
        <w:t xml:space="preserve"> </w:t>
      </w:r>
      <w:r w:rsidRPr="00D65BD5">
        <w:rPr>
          <w:rFonts w:ascii="Cambria" w:hAnsi="Cambria" w:cs="Calibri"/>
          <w:iCs/>
          <w:sz w:val="26"/>
          <w:szCs w:val="26"/>
        </w:rPr>
        <w:t>глас</w:t>
      </w:r>
      <w:r w:rsidRPr="00D65BD5">
        <w:rPr>
          <w:rFonts w:ascii="Cambria" w:hAnsi="Cambria"/>
          <w:iCs/>
          <w:sz w:val="26"/>
          <w:szCs w:val="26"/>
        </w:rPr>
        <w:t xml:space="preserve"> </w:t>
      </w:r>
      <w:r w:rsidRPr="00D65BD5">
        <w:rPr>
          <w:rFonts w:ascii="Cambria" w:hAnsi="Cambria" w:cs="Calibri"/>
          <w:iCs/>
          <w:sz w:val="26"/>
          <w:szCs w:val="26"/>
        </w:rPr>
        <w:t>мой</w:t>
      </w:r>
      <w:r w:rsidRPr="00D65BD5">
        <w:rPr>
          <w:rFonts w:ascii="Cambria" w:hAnsi="Cambria"/>
          <w:iCs/>
          <w:sz w:val="26"/>
          <w:szCs w:val="26"/>
        </w:rPr>
        <w:t xml:space="preserve">. </w:t>
      </w:r>
      <w:r w:rsidRPr="00D65BD5">
        <w:rPr>
          <w:rFonts w:ascii="Cambria" w:hAnsi="Cambria" w:cs="Calibri"/>
          <w:iCs/>
          <w:sz w:val="26"/>
          <w:szCs w:val="26"/>
        </w:rPr>
        <w:t>Изба</w:t>
      </w:r>
      <w:r w:rsidRPr="00D65BD5">
        <w:rPr>
          <w:rFonts w:ascii="Cambria" w:hAnsi="Cambria"/>
          <w:iCs/>
          <w:sz w:val="26"/>
          <w:szCs w:val="26"/>
        </w:rPr>
        <w:t>́</w:t>
      </w:r>
      <w:r w:rsidRPr="00D65BD5">
        <w:rPr>
          <w:rFonts w:ascii="Cambria" w:hAnsi="Cambria" w:cs="Calibri"/>
          <w:iCs/>
          <w:sz w:val="26"/>
          <w:szCs w:val="26"/>
        </w:rPr>
        <w:t>вит</w:t>
      </w:r>
      <w:r w:rsidRPr="00D65BD5">
        <w:rPr>
          <w:rFonts w:ascii="Cambria" w:hAnsi="Cambria"/>
          <w:iCs/>
          <w:sz w:val="26"/>
          <w:szCs w:val="26"/>
        </w:rPr>
        <w:t xml:space="preserve"> </w:t>
      </w:r>
      <w:r w:rsidRPr="00D65BD5">
        <w:rPr>
          <w:rFonts w:ascii="Cambria" w:hAnsi="Cambria" w:cs="Calibri"/>
          <w:iCs/>
          <w:sz w:val="26"/>
          <w:szCs w:val="26"/>
        </w:rPr>
        <w:t>ми</w:t>
      </w:r>
      <w:r w:rsidRPr="00D65BD5">
        <w:rPr>
          <w:rFonts w:ascii="Cambria" w:hAnsi="Cambria"/>
          <w:iCs/>
          <w:sz w:val="26"/>
          <w:szCs w:val="26"/>
        </w:rPr>
        <w:t>́</w:t>
      </w:r>
      <w:r w:rsidRPr="00D65BD5">
        <w:rPr>
          <w:rFonts w:ascii="Cambria" w:hAnsi="Cambria" w:cs="Calibri"/>
          <w:iCs/>
          <w:sz w:val="26"/>
          <w:szCs w:val="26"/>
        </w:rPr>
        <w:t>ром</w:t>
      </w:r>
      <w:r w:rsidRPr="00D65BD5">
        <w:rPr>
          <w:rFonts w:ascii="Cambria" w:hAnsi="Cambria"/>
          <w:iCs/>
          <w:sz w:val="26"/>
          <w:szCs w:val="26"/>
        </w:rPr>
        <w:t xml:space="preserve"> </w:t>
      </w:r>
      <w:r w:rsidRPr="00D65BD5">
        <w:rPr>
          <w:rFonts w:ascii="Cambria" w:hAnsi="Cambria" w:cs="Calibri"/>
          <w:iCs/>
          <w:sz w:val="26"/>
          <w:szCs w:val="26"/>
        </w:rPr>
        <w:t>ду</w:t>
      </w:r>
      <w:r w:rsidRPr="00D65BD5">
        <w:rPr>
          <w:rFonts w:ascii="Cambria" w:hAnsi="Cambria"/>
          <w:iCs/>
          <w:sz w:val="26"/>
          <w:szCs w:val="26"/>
        </w:rPr>
        <w:t>́</w:t>
      </w:r>
      <w:r w:rsidRPr="00D65BD5">
        <w:rPr>
          <w:rFonts w:ascii="Cambria" w:hAnsi="Cambria" w:cs="Calibri"/>
          <w:iCs/>
          <w:sz w:val="26"/>
          <w:szCs w:val="26"/>
        </w:rPr>
        <w:t>шу</w:t>
      </w:r>
      <w:r w:rsidRPr="00D65BD5">
        <w:rPr>
          <w:rFonts w:ascii="Cambria" w:hAnsi="Cambria"/>
          <w:iCs/>
          <w:sz w:val="26"/>
          <w:szCs w:val="26"/>
        </w:rPr>
        <w:t xml:space="preserve"> </w:t>
      </w:r>
      <w:r w:rsidRPr="00D65BD5">
        <w:rPr>
          <w:rFonts w:ascii="Cambria" w:hAnsi="Cambria" w:cs="Calibri"/>
          <w:iCs/>
          <w:sz w:val="26"/>
          <w:szCs w:val="26"/>
        </w:rPr>
        <w:t>мою</w:t>
      </w:r>
      <w:r w:rsidRPr="00D65BD5">
        <w:rPr>
          <w:rFonts w:ascii="Cambria" w:hAnsi="Cambria"/>
          <w:iCs/>
          <w:sz w:val="26"/>
          <w:szCs w:val="26"/>
        </w:rPr>
        <w:t xml:space="preserve">́ </w:t>
      </w:r>
      <w:r w:rsidRPr="00D65BD5">
        <w:rPr>
          <w:rFonts w:ascii="Cambria" w:hAnsi="Cambria" w:cs="Calibri"/>
          <w:iCs/>
          <w:sz w:val="26"/>
          <w:szCs w:val="26"/>
        </w:rPr>
        <w:t>от</w:t>
      </w:r>
      <w:r w:rsidRPr="00D65BD5">
        <w:rPr>
          <w:rFonts w:ascii="Cambria" w:hAnsi="Cambria"/>
          <w:iCs/>
          <w:sz w:val="26"/>
          <w:szCs w:val="26"/>
        </w:rPr>
        <w:t xml:space="preserve"> </w:t>
      </w:r>
      <w:r w:rsidRPr="00D65BD5">
        <w:rPr>
          <w:rFonts w:ascii="Cambria" w:hAnsi="Cambria" w:cs="Calibri"/>
          <w:iCs/>
          <w:sz w:val="26"/>
          <w:szCs w:val="26"/>
        </w:rPr>
        <w:t>приближа</w:t>
      </w:r>
      <w:r w:rsidRPr="00D65BD5">
        <w:rPr>
          <w:rFonts w:ascii="Cambria" w:hAnsi="Cambria"/>
          <w:iCs/>
          <w:sz w:val="26"/>
          <w:szCs w:val="26"/>
        </w:rPr>
        <w:t>́</w:t>
      </w:r>
      <w:r w:rsidRPr="00D65BD5">
        <w:rPr>
          <w:rFonts w:ascii="Cambria" w:hAnsi="Cambria" w:cs="Calibri"/>
          <w:iCs/>
          <w:sz w:val="26"/>
          <w:szCs w:val="26"/>
        </w:rPr>
        <w:t>ющихся</w:t>
      </w:r>
      <w:r w:rsidRPr="00D65BD5">
        <w:rPr>
          <w:rFonts w:ascii="Cambria" w:hAnsi="Cambria"/>
          <w:iCs/>
          <w:sz w:val="26"/>
          <w:szCs w:val="26"/>
        </w:rPr>
        <w:t xml:space="preserve"> </w:t>
      </w:r>
      <w:r w:rsidRPr="00D65BD5">
        <w:rPr>
          <w:rFonts w:ascii="Cambria" w:hAnsi="Cambria" w:cs="Calibri"/>
          <w:iCs/>
          <w:sz w:val="26"/>
          <w:szCs w:val="26"/>
        </w:rPr>
        <w:t>мне</w:t>
      </w:r>
      <w:r w:rsidRPr="00D65BD5">
        <w:rPr>
          <w:rFonts w:ascii="Cambria" w:hAnsi="Cambria"/>
          <w:iCs/>
          <w:sz w:val="26"/>
          <w:szCs w:val="26"/>
        </w:rPr>
        <w:t xml:space="preserve">, </w:t>
      </w:r>
      <w:r w:rsidRPr="00D65BD5">
        <w:rPr>
          <w:rFonts w:ascii="Cambria" w:hAnsi="Cambria" w:cs="Calibri"/>
          <w:iCs/>
          <w:sz w:val="26"/>
          <w:szCs w:val="26"/>
        </w:rPr>
        <w:t>я</w:t>
      </w:r>
      <w:r w:rsidRPr="00D65BD5">
        <w:rPr>
          <w:rFonts w:ascii="Cambria" w:hAnsi="Cambria"/>
          <w:iCs/>
          <w:sz w:val="26"/>
          <w:szCs w:val="26"/>
        </w:rPr>
        <w:t>́</w:t>
      </w:r>
      <w:r w:rsidRPr="00D65BD5">
        <w:rPr>
          <w:rFonts w:ascii="Cambria" w:hAnsi="Cambria" w:cs="Calibri"/>
          <w:iCs/>
          <w:sz w:val="26"/>
          <w:szCs w:val="26"/>
        </w:rPr>
        <w:t>ко</w:t>
      </w:r>
      <w:r w:rsidRPr="00D65BD5">
        <w:rPr>
          <w:rFonts w:ascii="Cambria" w:hAnsi="Cambria"/>
          <w:iCs/>
          <w:sz w:val="26"/>
          <w:szCs w:val="26"/>
        </w:rPr>
        <w:t xml:space="preserve"> </w:t>
      </w:r>
      <w:r w:rsidRPr="00D65BD5">
        <w:rPr>
          <w:rFonts w:ascii="Cambria" w:hAnsi="Cambria" w:cs="Calibri"/>
          <w:iCs/>
          <w:sz w:val="26"/>
          <w:szCs w:val="26"/>
        </w:rPr>
        <w:t>во</w:t>
      </w:r>
      <w:r w:rsidRPr="00D65BD5">
        <w:rPr>
          <w:rFonts w:ascii="Cambria" w:hAnsi="Cambria"/>
          <w:iCs/>
          <w:sz w:val="26"/>
          <w:szCs w:val="26"/>
        </w:rPr>
        <w:t xml:space="preserve"> </w:t>
      </w:r>
      <w:r w:rsidRPr="00D65BD5">
        <w:rPr>
          <w:rFonts w:ascii="Cambria" w:hAnsi="Cambria" w:cs="Calibri"/>
          <w:iCs/>
          <w:sz w:val="26"/>
          <w:szCs w:val="26"/>
        </w:rPr>
        <w:t>мно</w:t>
      </w:r>
      <w:r w:rsidRPr="00D65BD5">
        <w:rPr>
          <w:rFonts w:ascii="Cambria" w:hAnsi="Cambria"/>
          <w:iCs/>
          <w:sz w:val="26"/>
          <w:szCs w:val="26"/>
        </w:rPr>
        <w:t>́</w:t>
      </w:r>
      <w:r w:rsidRPr="00D65BD5">
        <w:rPr>
          <w:rFonts w:ascii="Cambria" w:hAnsi="Cambria" w:cs="Calibri"/>
          <w:iCs/>
          <w:sz w:val="26"/>
          <w:szCs w:val="26"/>
        </w:rPr>
        <w:t>зе</w:t>
      </w:r>
      <w:r w:rsidRPr="00D65BD5">
        <w:rPr>
          <w:rFonts w:ascii="Cambria" w:hAnsi="Cambria"/>
          <w:iCs/>
          <w:sz w:val="26"/>
          <w:szCs w:val="26"/>
        </w:rPr>
        <w:t xml:space="preserve"> </w:t>
      </w:r>
      <w:r w:rsidRPr="00D65BD5">
        <w:rPr>
          <w:rFonts w:ascii="Cambria" w:hAnsi="Cambria" w:cs="Calibri"/>
          <w:iCs/>
          <w:sz w:val="26"/>
          <w:szCs w:val="26"/>
        </w:rPr>
        <w:t>бя</w:t>
      </w:r>
      <w:r w:rsidRPr="00D65BD5">
        <w:rPr>
          <w:rFonts w:ascii="Cambria" w:hAnsi="Cambria"/>
          <w:iCs/>
          <w:sz w:val="26"/>
          <w:szCs w:val="26"/>
        </w:rPr>
        <w:t>́</w:t>
      </w:r>
      <w:r w:rsidRPr="00D65BD5">
        <w:rPr>
          <w:rFonts w:ascii="Cambria" w:hAnsi="Cambria" w:cs="Calibri"/>
          <w:iCs/>
          <w:sz w:val="26"/>
          <w:szCs w:val="26"/>
        </w:rPr>
        <w:t>ху</w:t>
      </w:r>
      <w:r w:rsidRPr="00D65BD5">
        <w:rPr>
          <w:rFonts w:ascii="Cambria" w:hAnsi="Cambria"/>
          <w:iCs/>
          <w:sz w:val="26"/>
          <w:szCs w:val="26"/>
        </w:rPr>
        <w:t xml:space="preserve"> </w:t>
      </w:r>
      <w:r w:rsidRPr="00D65BD5">
        <w:rPr>
          <w:rFonts w:ascii="Cambria" w:hAnsi="Cambria" w:cs="Calibri"/>
          <w:iCs/>
          <w:sz w:val="26"/>
          <w:szCs w:val="26"/>
        </w:rPr>
        <w:t>со</w:t>
      </w:r>
      <w:r w:rsidRPr="00D65BD5">
        <w:rPr>
          <w:rFonts w:ascii="Cambria" w:hAnsi="Cambria"/>
          <w:iCs/>
          <w:sz w:val="26"/>
          <w:szCs w:val="26"/>
        </w:rPr>
        <w:t xml:space="preserve"> </w:t>
      </w:r>
      <w:r w:rsidRPr="00D65BD5">
        <w:rPr>
          <w:rFonts w:ascii="Cambria" w:hAnsi="Cambria" w:cs="Calibri"/>
          <w:iCs/>
          <w:sz w:val="26"/>
          <w:szCs w:val="26"/>
        </w:rPr>
        <w:t>мно</w:t>
      </w:r>
      <w:r w:rsidRPr="00D65BD5">
        <w:rPr>
          <w:rFonts w:ascii="Cambria" w:hAnsi="Cambria"/>
          <w:iCs/>
          <w:sz w:val="26"/>
          <w:szCs w:val="26"/>
        </w:rPr>
        <w:t>́</w:t>
      </w:r>
      <w:r w:rsidRPr="00D65BD5">
        <w:rPr>
          <w:rFonts w:ascii="Cambria" w:hAnsi="Cambria" w:cs="Calibri"/>
          <w:iCs/>
          <w:sz w:val="26"/>
          <w:szCs w:val="26"/>
        </w:rPr>
        <w:t>ю</w:t>
      </w:r>
      <w:r w:rsidRPr="00D65BD5">
        <w:rPr>
          <w:rFonts w:ascii="Cambria" w:hAnsi="Cambria"/>
          <w:iCs/>
          <w:sz w:val="26"/>
          <w:szCs w:val="26"/>
        </w:rPr>
        <w:t xml:space="preserve">. </w:t>
      </w:r>
      <w:r w:rsidRPr="00D65BD5">
        <w:rPr>
          <w:rFonts w:ascii="Cambria" w:hAnsi="Cambria" w:cs="Calibri"/>
          <w:iCs/>
          <w:sz w:val="26"/>
          <w:szCs w:val="26"/>
        </w:rPr>
        <w:t>Услы</w:t>
      </w:r>
      <w:r w:rsidRPr="00D65BD5">
        <w:rPr>
          <w:rFonts w:ascii="Cambria" w:hAnsi="Cambria"/>
          <w:iCs/>
          <w:sz w:val="26"/>
          <w:szCs w:val="26"/>
        </w:rPr>
        <w:t>́</w:t>
      </w:r>
      <w:r w:rsidRPr="00D65BD5">
        <w:rPr>
          <w:rFonts w:ascii="Cambria" w:hAnsi="Cambria" w:cs="Calibri"/>
          <w:iCs/>
          <w:sz w:val="26"/>
          <w:szCs w:val="26"/>
        </w:rPr>
        <w:t>шит</w:t>
      </w:r>
      <w:r w:rsidRPr="00D65BD5">
        <w:rPr>
          <w:rFonts w:ascii="Cambria" w:hAnsi="Cambria"/>
          <w:iCs/>
          <w:sz w:val="26"/>
          <w:szCs w:val="26"/>
        </w:rPr>
        <w:t xml:space="preserve"> </w:t>
      </w:r>
      <w:r w:rsidRPr="00D65BD5">
        <w:rPr>
          <w:rFonts w:ascii="Cambria" w:hAnsi="Cambria" w:cs="Calibri"/>
          <w:iCs/>
          <w:sz w:val="26"/>
          <w:szCs w:val="26"/>
        </w:rPr>
        <w:t>Бог</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смири</w:t>
      </w:r>
      <w:r w:rsidRPr="00D65BD5">
        <w:rPr>
          <w:rFonts w:ascii="Cambria" w:hAnsi="Cambria"/>
          <w:iCs/>
          <w:sz w:val="26"/>
          <w:szCs w:val="26"/>
        </w:rPr>
        <w:t>́</w:t>
      </w:r>
      <w:r w:rsidRPr="00D65BD5">
        <w:rPr>
          <w:rFonts w:ascii="Cambria" w:hAnsi="Cambria" w:cs="Calibri"/>
          <w:iCs/>
          <w:sz w:val="26"/>
          <w:szCs w:val="26"/>
        </w:rPr>
        <w:t>т</w:t>
      </w:r>
      <w:r w:rsidRPr="00D65BD5">
        <w:rPr>
          <w:rFonts w:ascii="Cambria" w:hAnsi="Cambria"/>
          <w:iCs/>
          <w:sz w:val="26"/>
          <w:szCs w:val="26"/>
        </w:rPr>
        <w:t xml:space="preserve"> </w:t>
      </w:r>
      <w:r w:rsidRPr="00D65BD5">
        <w:rPr>
          <w:rFonts w:ascii="Cambria" w:hAnsi="Cambria" w:cs="Calibri"/>
          <w:iCs/>
          <w:sz w:val="26"/>
          <w:szCs w:val="26"/>
        </w:rPr>
        <w:t>я</w:t>
      </w:r>
      <w:r w:rsidRPr="00D65BD5">
        <w:rPr>
          <w:rFonts w:ascii="Cambria" w:hAnsi="Cambria"/>
          <w:iCs/>
          <w:sz w:val="26"/>
          <w:szCs w:val="26"/>
        </w:rPr>
        <w:t xml:space="preserve">́, </w:t>
      </w:r>
      <w:r w:rsidRPr="00D65BD5">
        <w:rPr>
          <w:rFonts w:ascii="Cambria" w:hAnsi="Cambria" w:cs="Calibri"/>
          <w:iCs/>
          <w:sz w:val="26"/>
          <w:szCs w:val="26"/>
        </w:rPr>
        <w:t>Сый</w:t>
      </w:r>
      <w:r w:rsidRPr="00D65BD5">
        <w:rPr>
          <w:rFonts w:ascii="Cambria" w:hAnsi="Cambria"/>
          <w:iCs/>
          <w:sz w:val="26"/>
          <w:szCs w:val="26"/>
        </w:rPr>
        <w:t xml:space="preserve"> </w:t>
      </w:r>
      <w:r w:rsidRPr="00D65BD5">
        <w:rPr>
          <w:rFonts w:ascii="Cambria" w:hAnsi="Cambria" w:cs="Calibri"/>
          <w:iCs/>
          <w:sz w:val="26"/>
          <w:szCs w:val="26"/>
        </w:rPr>
        <w:t>пре</w:t>
      </w:r>
      <w:r w:rsidRPr="00D65BD5">
        <w:rPr>
          <w:rFonts w:ascii="Cambria" w:hAnsi="Cambria"/>
          <w:iCs/>
          <w:sz w:val="26"/>
          <w:szCs w:val="26"/>
        </w:rPr>
        <w:t>́</w:t>
      </w:r>
      <w:r w:rsidRPr="00D65BD5">
        <w:rPr>
          <w:rFonts w:ascii="Cambria" w:hAnsi="Cambria" w:cs="Calibri"/>
          <w:iCs/>
          <w:sz w:val="26"/>
          <w:szCs w:val="26"/>
        </w:rPr>
        <w:t>жде</w:t>
      </w:r>
      <w:r w:rsidRPr="00D65BD5">
        <w:rPr>
          <w:rFonts w:ascii="Cambria" w:hAnsi="Cambria"/>
          <w:iCs/>
          <w:sz w:val="26"/>
          <w:szCs w:val="26"/>
        </w:rPr>
        <w:t xml:space="preserve"> </w:t>
      </w:r>
      <w:r w:rsidRPr="00D65BD5">
        <w:rPr>
          <w:rFonts w:ascii="Cambria" w:hAnsi="Cambria" w:cs="Calibri"/>
          <w:iCs/>
          <w:sz w:val="26"/>
          <w:szCs w:val="26"/>
        </w:rPr>
        <w:t>век</w:t>
      </w:r>
      <w:r w:rsidRPr="00D65BD5">
        <w:rPr>
          <w:rFonts w:ascii="Cambria" w:hAnsi="Cambria"/>
          <w:iCs/>
          <w:sz w:val="26"/>
          <w:szCs w:val="26"/>
        </w:rPr>
        <w:t xml:space="preserve">. </w:t>
      </w:r>
      <w:r w:rsidRPr="00D65BD5">
        <w:rPr>
          <w:rFonts w:ascii="Cambria" w:hAnsi="Cambria" w:cs="Calibri"/>
          <w:iCs/>
          <w:sz w:val="26"/>
          <w:szCs w:val="26"/>
        </w:rPr>
        <w:t>Несть</w:t>
      </w:r>
      <w:r w:rsidRPr="00D65BD5">
        <w:rPr>
          <w:rFonts w:ascii="Cambria" w:hAnsi="Cambria"/>
          <w:iCs/>
          <w:sz w:val="26"/>
          <w:szCs w:val="26"/>
        </w:rPr>
        <w:t xml:space="preserve"> </w:t>
      </w:r>
      <w:r w:rsidRPr="00D65BD5">
        <w:rPr>
          <w:rFonts w:ascii="Cambria" w:hAnsi="Cambria" w:cs="Calibri"/>
          <w:iCs/>
          <w:sz w:val="26"/>
          <w:szCs w:val="26"/>
        </w:rPr>
        <w:t>бо</w:t>
      </w:r>
      <w:r w:rsidRPr="00D65BD5">
        <w:rPr>
          <w:rFonts w:ascii="Cambria" w:hAnsi="Cambria"/>
          <w:iCs/>
          <w:sz w:val="26"/>
          <w:szCs w:val="26"/>
        </w:rPr>
        <w:t xml:space="preserve"> </w:t>
      </w:r>
      <w:r w:rsidRPr="00D65BD5">
        <w:rPr>
          <w:rFonts w:ascii="Cambria" w:hAnsi="Cambria" w:cs="Calibri"/>
          <w:iCs/>
          <w:sz w:val="26"/>
          <w:szCs w:val="26"/>
        </w:rPr>
        <w:t>им</w:t>
      </w:r>
      <w:r w:rsidRPr="00D65BD5">
        <w:rPr>
          <w:rFonts w:ascii="Cambria" w:hAnsi="Cambria"/>
          <w:iCs/>
          <w:sz w:val="26"/>
          <w:szCs w:val="26"/>
        </w:rPr>
        <w:t xml:space="preserve"> </w:t>
      </w:r>
      <w:r w:rsidRPr="00D65BD5">
        <w:rPr>
          <w:rFonts w:ascii="Cambria" w:hAnsi="Cambria" w:cs="Calibri"/>
          <w:iCs/>
          <w:sz w:val="26"/>
          <w:szCs w:val="26"/>
        </w:rPr>
        <w:t>измене</w:t>
      </w:r>
      <w:r w:rsidRPr="00D65BD5">
        <w:rPr>
          <w:rFonts w:ascii="Cambria" w:hAnsi="Cambria"/>
          <w:iCs/>
          <w:sz w:val="26"/>
          <w:szCs w:val="26"/>
        </w:rPr>
        <w:t>́</w:t>
      </w:r>
      <w:r w:rsidRPr="00D65BD5">
        <w:rPr>
          <w:rFonts w:ascii="Cambria" w:hAnsi="Cambria" w:cs="Calibri"/>
          <w:iCs/>
          <w:sz w:val="26"/>
          <w:szCs w:val="26"/>
        </w:rPr>
        <w:t>ния</w:t>
      </w:r>
      <w:r w:rsidRPr="00D65BD5">
        <w:rPr>
          <w:rFonts w:ascii="Cambria" w:hAnsi="Cambria"/>
          <w:iCs/>
          <w:sz w:val="26"/>
          <w:szCs w:val="26"/>
        </w:rPr>
        <w:t xml:space="preserve">, </w:t>
      </w:r>
      <w:r w:rsidRPr="00D65BD5">
        <w:rPr>
          <w:rFonts w:ascii="Cambria" w:hAnsi="Cambria" w:cs="Calibri"/>
          <w:iCs/>
          <w:sz w:val="26"/>
          <w:szCs w:val="26"/>
        </w:rPr>
        <w:t>я</w:t>
      </w:r>
      <w:r w:rsidRPr="00D65BD5">
        <w:rPr>
          <w:rFonts w:ascii="Cambria" w:hAnsi="Cambria"/>
          <w:iCs/>
          <w:sz w:val="26"/>
          <w:szCs w:val="26"/>
        </w:rPr>
        <w:t>́</w:t>
      </w:r>
      <w:r w:rsidRPr="00D65BD5">
        <w:rPr>
          <w:rFonts w:ascii="Cambria" w:hAnsi="Cambria" w:cs="Calibri"/>
          <w:iCs/>
          <w:sz w:val="26"/>
          <w:szCs w:val="26"/>
        </w:rPr>
        <w:t>ко</w:t>
      </w:r>
      <w:r w:rsidRPr="00D65BD5">
        <w:rPr>
          <w:rFonts w:ascii="Cambria" w:hAnsi="Cambria"/>
          <w:iCs/>
          <w:sz w:val="26"/>
          <w:szCs w:val="26"/>
        </w:rPr>
        <w:t xml:space="preserve"> </w:t>
      </w:r>
      <w:r w:rsidRPr="00D65BD5">
        <w:rPr>
          <w:rFonts w:ascii="Cambria" w:hAnsi="Cambria" w:cs="Calibri"/>
          <w:iCs/>
          <w:sz w:val="26"/>
          <w:szCs w:val="26"/>
        </w:rPr>
        <w:t>не</w:t>
      </w:r>
      <w:r w:rsidRPr="00D65BD5">
        <w:rPr>
          <w:rFonts w:ascii="Cambria" w:hAnsi="Cambria"/>
          <w:iCs/>
          <w:sz w:val="26"/>
          <w:szCs w:val="26"/>
        </w:rPr>
        <w:t xml:space="preserve"> </w:t>
      </w:r>
      <w:r w:rsidRPr="00D65BD5">
        <w:rPr>
          <w:rFonts w:ascii="Cambria" w:hAnsi="Cambria" w:cs="Calibri"/>
          <w:iCs/>
          <w:sz w:val="26"/>
          <w:szCs w:val="26"/>
        </w:rPr>
        <w:t>убоя</w:t>
      </w:r>
      <w:r w:rsidRPr="00D65BD5">
        <w:rPr>
          <w:rFonts w:ascii="Cambria" w:hAnsi="Cambria"/>
          <w:iCs/>
          <w:sz w:val="26"/>
          <w:szCs w:val="26"/>
        </w:rPr>
        <w:t>́</w:t>
      </w:r>
      <w:r w:rsidRPr="00D65BD5">
        <w:rPr>
          <w:rFonts w:ascii="Cambria" w:hAnsi="Cambria" w:cs="Calibri"/>
          <w:iCs/>
          <w:sz w:val="26"/>
          <w:szCs w:val="26"/>
        </w:rPr>
        <w:t>шася</w:t>
      </w:r>
      <w:r w:rsidRPr="00D65BD5">
        <w:rPr>
          <w:rFonts w:ascii="Cambria" w:hAnsi="Cambria"/>
          <w:iCs/>
          <w:sz w:val="26"/>
          <w:szCs w:val="26"/>
        </w:rPr>
        <w:t xml:space="preserve"> </w:t>
      </w:r>
      <w:r w:rsidRPr="00D65BD5">
        <w:rPr>
          <w:rFonts w:ascii="Cambria" w:hAnsi="Cambria" w:cs="Calibri"/>
          <w:iCs/>
          <w:sz w:val="26"/>
          <w:szCs w:val="26"/>
        </w:rPr>
        <w:t>Бо</w:t>
      </w:r>
      <w:r w:rsidRPr="00D65BD5">
        <w:rPr>
          <w:rFonts w:ascii="Cambria" w:hAnsi="Cambria"/>
          <w:iCs/>
          <w:sz w:val="26"/>
          <w:szCs w:val="26"/>
        </w:rPr>
        <w:t>́</w:t>
      </w:r>
      <w:r w:rsidRPr="00D65BD5">
        <w:rPr>
          <w:rFonts w:ascii="Cambria" w:hAnsi="Cambria" w:cs="Calibri"/>
          <w:iCs/>
          <w:sz w:val="26"/>
          <w:szCs w:val="26"/>
        </w:rPr>
        <w:t>га</w:t>
      </w:r>
      <w:r w:rsidRPr="00D65BD5">
        <w:rPr>
          <w:rFonts w:ascii="Cambria" w:hAnsi="Cambria"/>
          <w:iCs/>
          <w:sz w:val="26"/>
          <w:szCs w:val="26"/>
        </w:rPr>
        <w:t xml:space="preserve">. </w:t>
      </w:r>
      <w:r w:rsidRPr="00D65BD5">
        <w:rPr>
          <w:rFonts w:ascii="Cambria" w:hAnsi="Cambria" w:cs="Calibri"/>
          <w:iCs/>
          <w:sz w:val="26"/>
          <w:szCs w:val="26"/>
        </w:rPr>
        <w:t>Простре</w:t>
      </w:r>
      <w:r w:rsidRPr="00D65BD5">
        <w:rPr>
          <w:rFonts w:ascii="Cambria" w:hAnsi="Cambria"/>
          <w:iCs/>
          <w:sz w:val="26"/>
          <w:szCs w:val="26"/>
        </w:rPr>
        <w:t xml:space="preserve">́ </w:t>
      </w:r>
      <w:r w:rsidRPr="00D65BD5">
        <w:rPr>
          <w:rFonts w:ascii="Cambria" w:hAnsi="Cambria" w:cs="Calibri"/>
          <w:iCs/>
          <w:sz w:val="26"/>
          <w:szCs w:val="26"/>
        </w:rPr>
        <w:t>ру</w:t>
      </w:r>
      <w:r w:rsidRPr="00D65BD5">
        <w:rPr>
          <w:rFonts w:ascii="Cambria" w:hAnsi="Cambria"/>
          <w:iCs/>
          <w:sz w:val="26"/>
          <w:szCs w:val="26"/>
        </w:rPr>
        <w:t>́</w:t>
      </w:r>
      <w:r w:rsidRPr="00D65BD5">
        <w:rPr>
          <w:rFonts w:ascii="Cambria" w:hAnsi="Cambria" w:cs="Calibri"/>
          <w:iCs/>
          <w:sz w:val="26"/>
          <w:szCs w:val="26"/>
        </w:rPr>
        <w:t>ку</w:t>
      </w:r>
      <w:r w:rsidRPr="00D65BD5">
        <w:rPr>
          <w:rFonts w:ascii="Cambria" w:hAnsi="Cambria"/>
          <w:iCs/>
          <w:sz w:val="26"/>
          <w:szCs w:val="26"/>
        </w:rPr>
        <w:t xml:space="preserve"> </w:t>
      </w:r>
      <w:r w:rsidRPr="00D65BD5">
        <w:rPr>
          <w:rFonts w:ascii="Cambria" w:hAnsi="Cambria" w:cs="Calibri"/>
          <w:iCs/>
          <w:sz w:val="26"/>
          <w:szCs w:val="26"/>
        </w:rPr>
        <w:t>свою</w:t>
      </w:r>
      <w:r w:rsidRPr="00D65BD5">
        <w:rPr>
          <w:rFonts w:ascii="Cambria" w:hAnsi="Cambria"/>
          <w:iCs/>
          <w:sz w:val="26"/>
          <w:szCs w:val="26"/>
        </w:rPr>
        <w:t xml:space="preserve">́ </w:t>
      </w:r>
      <w:r w:rsidRPr="00D65BD5">
        <w:rPr>
          <w:rFonts w:ascii="Cambria" w:hAnsi="Cambria" w:cs="Calibri"/>
          <w:iCs/>
          <w:sz w:val="26"/>
          <w:szCs w:val="26"/>
        </w:rPr>
        <w:t>на</w:t>
      </w:r>
      <w:r w:rsidRPr="00D65BD5">
        <w:rPr>
          <w:rFonts w:ascii="Cambria" w:hAnsi="Cambria"/>
          <w:iCs/>
          <w:sz w:val="26"/>
          <w:szCs w:val="26"/>
        </w:rPr>
        <w:t xml:space="preserve"> </w:t>
      </w:r>
      <w:r w:rsidRPr="00D65BD5">
        <w:rPr>
          <w:rFonts w:ascii="Cambria" w:hAnsi="Cambria" w:cs="Calibri"/>
          <w:iCs/>
          <w:sz w:val="26"/>
          <w:szCs w:val="26"/>
        </w:rPr>
        <w:t>воздая</w:t>
      </w:r>
      <w:r w:rsidRPr="00D65BD5">
        <w:rPr>
          <w:rFonts w:ascii="Cambria" w:hAnsi="Cambria"/>
          <w:iCs/>
          <w:sz w:val="26"/>
          <w:szCs w:val="26"/>
        </w:rPr>
        <w:t>́</w:t>
      </w:r>
      <w:r w:rsidRPr="00D65BD5">
        <w:rPr>
          <w:rFonts w:ascii="Cambria" w:hAnsi="Cambria" w:cs="Calibri"/>
          <w:iCs/>
          <w:sz w:val="26"/>
          <w:szCs w:val="26"/>
        </w:rPr>
        <w:t>ние</w:t>
      </w:r>
      <w:r w:rsidRPr="00D65BD5">
        <w:rPr>
          <w:rFonts w:ascii="Cambria" w:hAnsi="Cambria"/>
          <w:iCs/>
          <w:sz w:val="26"/>
          <w:szCs w:val="26"/>
        </w:rPr>
        <w:t xml:space="preserve">, </w:t>
      </w:r>
      <w:r w:rsidRPr="00D65BD5">
        <w:rPr>
          <w:rFonts w:ascii="Cambria" w:hAnsi="Cambria" w:cs="Calibri"/>
          <w:iCs/>
          <w:sz w:val="26"/>
          <w:szCs w:val="26"/>
        </w:rPr>
        <w:t>оскверни</w:t>
      </w:r>
      <w:r w:rsidRPr="00D65BD5">
        <w:rPr>
          <w:rFonts w:ascii="Cambria" w:hAnsi="Cambria"/>
          <w:iCs/>
          <w:sz w:val="26"/>
          <w:szCs w:val="26"/>
        </w:rPr>
        <w:t>́</w:t>
      </w:r>
      <w:r w:rsidRPr="00D65BD5">
        <w:rPr>
          <w:rFonts w:ascii="Cambria" w:hAnsi="Cambria" w:cs="Calibri"/>
          <w:iCs/>
          <w:sz w:val="26"/>
          <w:szCs w:val="26"/>
        </w:rPr>
        <w:t>ша</w:t>
      </w:r>
      <w:r w:rsidRPr="00D65BD5">
        <w:rPr>
          <w:rFonts w:ascii="Cambria" w:hAnsi="Cambria"/>
          <w:iCs/>
          <w:sz w:val="26"/>
          <w:szCs w:val="26"/>
        </w:rPr>
        <w:t xml:space="preserve"> </w:t>
      </w:r>
      <w:r w:rsidRPr="00D65BD5">
        <w:rPr>
          <w:rFonts w:ascii="Cambria" w:hAnsi="Cambria" w:cs="Calibri"/>
          <w:iCs/>
          <w:sz w:val="26"/>
          <w:szCs w:val="26"/>
        </w:rPr>
        <w:t>заве</w:t>
      </w:r>
      <w:r w:rsidRPr="00D65BD5">
        <w:rPr>
          <w:rFonts w:ascii="Cambria" w:hAnsi="Cambria"/>
          <w:iCs/>
          <w:sz w:val="26"/>
          <w:szCs w:val="26"/>
        </w:rPr>
        <w:t>́</w:t>
      </w:r>
      <w:r w:rsidRPr="00D65BD5">
        <w:rPr>
          <w:rFonts w:ascii="Cambria" w:hAnsi="Cambria" w:cs="Calibri"/>
          <w:iCs/>
          <w:sz w:val="26"/>
          <w:szCs w:val="26"/>
        </w:rPr>
        <w:t>т</w:t>
      </w:r>
      <w:r w:rsidRPr="00D65BD5">
        <w:rPr>
          <w:rFonts w:ascii="Cambria" w:hAnsi="Cambria"/>
          <w:iCs/>
          <w:sz w:val="26"/>
          <w:szCs w:val="26"/>
        </w:rPr>
        <w:t xml:space="preserve"> </w:t>
      </w:r>
      <w:r w:rsidRPr="00D65BD5">
        <w:rPr>
          <w:rFonts w:ascii="Cambria" w:hAnsi="Cambria" w:cs="Calibri"/>
          <w:iCs/>
          <w:sz w:val="26"/>
          <w:szCs w:val="26"/>
        </w:rPr>
        <w:t>Его</w:t>
      </w:r>
      <w:r w:rsidRPr="00D65BD5">
        <w:rPr>
          <w:rFonts w:ascii="Cambria" w:hAnsi="Cambria"/>
          <w:iCs/>
          <w:sz w:val="26"/>
          <w:szCs w:val="26"/>
        </w:rPr>
        <w:t xml:space="preserve">́. </w:t>
      </w:r>
      <w:r w:rsidRPr="00D65BD5">
        <w:rPr>
          <w:rFonts w:ascii="Cambria" w:hAnsi="Cambria" w:cs="Calibri"/>
          <w:iCs/>
          <w:sz w:val="26"/>
          <w:szCs w:val="26"/>
        </w:rPr>
        <w:t>Раздели</w:t>
      </w:r>
      <w:r w:rsidRPr="00D65BD5">
        <w:rPr>
          <w:rFonts w:ascii="Cambria" w:hAnsi="Cambria"/>
          <w:iCs/>
          <w:sz w:val="26"/>
          <w:szCs w:val="26"/>
        </w:rPr>
        <w:t>́</w:t>
      </w:r>
      <w:r w:rsidRPr="00D65BD5">
        <w:rPr>
          <w:rFonts w:ascii="Cambria" w:hAnsi="Cambria" w:cs="Calibri"/>
          <w:iCs/>
          <w:sz w:val="26"/>
          <w:szCs w:val="26"/>
        </w:rPr>
        <w:t>шася</w:t>
      </w:r>
      <w:r w:rsidRPr="00D65BD5">
        <w:rPr>
          <w:rFonts w:ascii="Cambria" w:hAnsi="Cambria"/>
          <w:iCs/>
          <w:sz w:val="26"/>
          <w:szCs w:val="26"/>
        </w:rPr>
        <w:t xml:space="preserve"> </w:t>
      </w:r>
      <w:r w:rsidRPr="00D65BD5">
        <w:rPr>
          <w:rFonts w:ascii="Cambria" w:hAnsi="Cambria" w:cs="Calibri"/>
          <w:iCs/>
          <w:sz w:val="26"/>
          <w:szCs w:val="26"/>
        </w:rPr>
        <w:t>от</w:t>
      </w:r>
      <w:r w:rsidRPr="00D65BD5">
        <w:rPr>
          <w:rFonts w:ascii="Cambria" w:hAnsi="Cambria"/>
          <w:iCs/>
          <w:sz w:val="26"/>
          <w:szCs w:val="26"/>
        </w:rPr>
        <w:t xml:space="preserve"> </w:t>
      </w:r>
      <w:r w:rsidRPr="00D65BD5">
        <w:rPr>
          <w:rFonts w:ascii="Cambria" w:hAnsi="Cambria" w:cs="Calibri"/>
          <w:iCs/>
          <w:sz w:val="26"/>
          <w:szCs w:val="26"/>
        </w:rPr>
        <w:t>гне</w:t>
      </w:r>
      <w:r w:rsidRPr="00D65BD5">
        <w:rPr>
          <w:rFonts w:ascii="Cambria" w:hAnsi="Cambria"/>
          <w:iCs/>
          <w:sz w:val="26"/>
          <w:szCs w:val="26"/>
        </w:rPr>
        <w:t>́</w:t>
      </w:r>
      <w:r w:rsidRPr="00D65BD5">
        <w:rPr>
          <w:rFonts w:ascii="Cambria" w:hAnsi="Cambria" w:cs="Calibri"/>
          <w:iCs/>
          <w:sz w:val="26"/>
          <w:szCs w:val="26"/>
        </w:rPr>
        <w:t>ва</w:t>
      </w:r>
      <w:r w:rsidRPr="00D65BD5">
        <w:rPr>
          <w:rFonts w:ascii="Cambria" w:hAnsi="Cambria"/>
          <w:iCs/>
          <w:sz w:val="26"/>
          <w:szCs w:val="26"/>
        </w:rPr>
        <w:t xml:space="preserve"> </w:t>
      </w:r>
      <w:r w:rsidRPr="00D65BD5">
        <w:rPr>
          <w:rFonts w:ascii="Cambria" w:hAnsi="Cambria" w:cs="Calibri"/>
          <w:iCs/>
          <w:sz w:val="26"/>
          <w:szCs w:val="26"/>
        </w:rPr>
        <w:t>лица</w:t>
      </w:r>
      <w:r w:rsidRPr="00D65BD5">
        <w:rPr>
          <w:rFonts w:ascii="Cambria" w:hAnsi="Cambria"/>
          <w:iCs/>
          <w:sz w:val="26"/>
          <w:szCs w:val="26"/>
        </w:rPr>
        <w:t xml:space="preserve">́ </w:t>
      </w:r>
      <w:r w:rsidRPr="00D65BD5">
        <w:rPr>
          <w:rFonts w:ascii="Cambria" w:hAnsi="Cambria" w:cs="Calibri"/>
          <w:iCs/>
          <w:sz w:val="26"/>
          <w:szCs w:val="26"/>
        </w:rPr>
        <w:t>Его</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прибли</w:t>
      </w:r>
      <w:r w:rsidRPr="00D65BD5">
        <w:rPr>
          <w:rFonts w:ascii="Cambria" w:hAnsi="Cambria"/>
          <w:iCs/>
          <w:sz w:val="26"/>
          <w:szCs w:val="26"/>
        </w:rPr>
        <w:t>́</w:t>
      </w:r>
      <w:r w:rsidRPr="00D65BD5">
        <w:rPr>
          <w:rFonts w:ascii="Cambria" w:hAnsi="Cambria" w:cs="Calibri"/>
          <w:iCs/>
          <w:sz w:val="26"/>
          <w:szCs w:val="26"/>
        </w:rPr>
        <w:t>жишася</w:t>
      </w:r>
      <w:r w:rsidRPr="00D65BD5">
        <w:rPr>
          <w:rFonts w:ascii="Cambria" w:hAnsi="Cambria"/>
          <w:iCs/>
          <w:sz w:val="26"/>
          <w:szCs w:val="26"/>
        </w:rPr>
        <w:t xml:space="preserve"> </w:t>
      </w:r>
      <w:r w:rsidRPr="00D65BD5">
        <w:rPr>
          <w:rFonts w:ascii="Cambria" w:hAnsi="Cambria" w:cs="Calibri"/>
          <w:iCs/>
          <w:sz w:val="26"/>
          <w:szCs w:val="26"/>
        </w:rPr>
        <w:t>сердца</w:t>
      </w:r>
      <w:r w:rsidRPr="00D65BD5">
        <w:rPr>
          <w:rFonts w:ascii="Cambria" w:hAnsi="Cambria"/>
          <w:iCs/>
          <w:sz w:val="26"/>
          <w:szCs w:val="26"/>
        </w:rPr>
        <w:t xml:space="preserve">́ </w:t>
      </w:r>
      <w:r w:rsidRPr="00D65BD5">
        <w:rPr>
          <w:rFonts w:ascii="Cambria" w:hAnsi="Cambria" w:cs="Calibri"/>
          <w:iCs/>
          <w:sz w:val="26"/>
          <w:szCs w:val="26"/>
        </w:rPr>
        <w:t>их</w:t>
      </w:r>
      <w:r w:rsidRPr="00D65BD5">
        <w:rPr>
          <w:rFonts w:ascii="Cambria" w:hAnsi="Cambria"/>
          <w:iCs/>
          <w:sz w:val="26"/>
          <w:szCs w:val="26"/>
        </w:rPr>
        <w:t xml:space="preserve">, </w:t>
      </w:r>
      <w:r w:rsidRPr="00D65BD5">
        <w:rPr>
          <w:rFonts w:ascii="Cambria" w:hAnsi="Cambria" w:cs="Calibri"/>
          <w:iCs/>
          <w:sz w:val="26"/>
          <w:szCs w:val="26"/>
        </w:rPr>
        <w:t>умя</w:t>
      </w:r>
      <w:r w:rsidRPr="00D65BD5">
        <w:rPr>
          <w:rFonts w:ascii="Cambria" w:hAnsi="Cambria"/>
          <w:iCs/>
          <w:sz w:val="26"/>
          <w:szCs w:val="26"/>
        </w:rPr>
        <w:t>́</w:t>
      </w:r>
      <w:r w:rsidRPr="00D65BD5">
        <w:rPr>
          <w:rFonts w:ascii="Cambria" w:hAnsi="Cambria" w:cs="Calibri"/>
          <w:iCs/>
          <w:sz w:val="26"/>
          <w:szCs w:val="26"/>
        </w:rPr>
        <w:t>кнуша</w:t>
      </w:r>
      <w:r w:rsidRPr="00D65BD5">
        <w:rPr>
          <w:rFonts w:ascii="Cambria" w:hAnsi="Cambria"/>
          <w:iCs/>
          <w:sz w:val="26"/>
          <w:szCs w:val="26"/>
        </w:rPr>
        <w:t xml:space="preserve"> </w:t>
      </w:r>
      <w:r w:rsidRPr="00D65BD5">
        <w:rPr>
          <w:rFonts w:ascii="Cambria" w:hAnsi="Cambria" w:cs="Calibri"/>
          <w:iCs/>
          <w:sz w:val="26"/>
          <w:szCs w:val="26"/>
        </w:rPr>
        <w:t>словеса</w:t>
      </w:r>
      <w:r w:rsidRPr="00D65BD5">
        <w:rPr>
          <w:rFonts w:ascii="Cambria" w:hAnsi="Cambria"/>
          <w:iCs/>
          <w:sz w:val="26"/>
          <w:szCs w:val="26"/>
        </w:rPr>
        <w:t xml:space="preserve">́ </w:t>
      </w:r>
      <w:r w:rsidRPr="00D65BD5">
        <w:rPr>
          <w:rFonts w:ascii="Cambria" w:hAnsi="Cambria" w:cs="Calibri"/>
          <w:iCs/>
          <w:sz w:val="26"/>
          <w:szCs w:val="26"/>
        </w:rPr>
        <w:t>их</w:t>
      </w:r>
      <w:r w:rsidRPr="00D65BD5">
        <w:rPr>
          <w:rFonts w:ascii="Cambria" w:hAnsi="Cambria"/>
          <w:iCs/>
          <w:sz w:val="26"/>
          <w:szCs w:val="26"/>
        </w:rPr>
        <w:t xml:space="preserve"> </w:t>
      </w:r>
      <w:r w:rsidRPr="00D65BD5">
        <w:rPr>
          <w:rFonts w:ascii="Cambria" w:hAnsi="Cambria" w:cs="Calibri"/>
          <w:iCs/>
          <w:sz w:val="26"/>
          <w:szCs w:val="26"/>
        </w:rPr>
        <w:t>па</w:t>
      </w:r>
      <w:r w:rsidRPr="00D65BD5">
        <w:rPr>
          <w:rFonts w:ascii="Cambria" w:hAnsi="Cambria"/>
          <w:iCs/>
          <w:sz w:val="26"/>
          <w:szCs w:val="26"/>
        </w:rPr>
        <w:t>́</w:t>
      </w:r>
      <w:r w:rsidRPr="00D65BD5">
        <w:rPr>
          <w:rFonts w:ascii="Cambria" w:hAnsi="Cambria" w:cs="Calibri"/>
          <w:iCs/>
          <w:sz w:val="26"/>
          <w:szCs w:val="26"/>
        </w:rPr>
        <w:t>че</w:t>
      </w:r>
      <w:r w:rsidRPr="00D65BD5">
        <w:rPr>
          <w:rFonts w:ascii="Cambria" w:hAnsi="Cambria"/>
          <w:iCs/>
          <w:sz w:val="26"/>
          <w:szCs w:val="26"/>
        </w:rPr>
        <w:t xml:space="preserve"> </w:t>
      </w:r>
      <w:r w:rsidRPr="00D65BD5">
        <w:rPr>
          <w:rFonts w:ascii="Cambria" w:hAnsi="Cambria" w:cs="Calibri"/>
          <w:iCs/>
          <w:sz w:val="26"/>
          <w:szCs w:val="26"/>
        </w:rPr>
        <w:t>еле</w:t>
      </w:r>
      <w:r w:rsidRPr="00D65BD5">
        <w:rPr>
          <w:rFonts w:ascii="Cambria" w:hAnsi="Cambria"/>
          <w:iCs/>
          <w:sz w:val="26"/>
          <w:szCs w:val="26"/>
        </w:rPr>
        <w:t>́</w:t>
      </w:r>
      <w:r w:rsidRPr="00D65BD5">
        <w:rPr>
          <w:rFonts w:ascii="Cambria" w:hAnsi="Cambria" w:cs="Calibri"/>
          <w:iCs/>
          <w:sz w:val="26"/>
          <w:szCs w:val="26"/>
        </w:rPr>
        <w:t>а</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та</w:t>
      </w:r>
      <w:r w:rsidRPr="00D65BD5">
        <w:rPr>
          <w:rFonts w:ascii="Cambria" w:hAnsi="Cambria"/>
          <w:iCs/>
          <w:sz w:val="26"/>
          <w:szCs w:val="26"/>
        </w:rPr>
        <w:t xml:space="preserve"> </w:t>
      </w:r>
      <w:r w:rsidRPr="00D65BD5">
        <w:rPr>
          <w:rFonts w:ascii="Cambria" w:hAnsi="Cambria" w:cs="Calibri"/>
          <w:iCs/>
          <w:sz w:val="26"/>
          <w:szCs w:val="26"/>
        </w:rPr>
        <w:t>суть</w:t>
      </w:r>
      <w:r w:rsidRPr="00D65BD5">
        <w:rPr>
          <w:rFonts w:ascii="Cambria" w:hAnsi="Cambria"/>
          <w:iCs/>
          <w:sz w:val="26"/>
          <w:szCs w:val="26"/>
        </w:rPr>
        <w:t xml:space="preserve"> </w:t>
      </w:r>
      <w:r w:rsidRPr="00D65BD5">
        <w:rPr>
          <w:rFonts w:ascii="Cambria" w:hAnsi="Cambria" w:cs="Calibri"/>
          <w:iCs/>
          <w:sz w:val="26"/>
          <w:szCs w:val="26"/>
        </w:rPr>
        <w:t>стре</w:t>
      </w:r>
      <w:r w:rsidRPr="00D65BD5">
        <w:rPr>
          <w:rFonts w:ascii="Cambria" w:hAnsi="Cambria"/>
          <w:iCs/>
          <w:sz w:val="26"/>
          <w:szCs w:val="26"/>
        </w:rPr>
        <w:t>́</w:t>
      </w:r>
      <w:r w:rsidRPr="00D65BD5">
        <w:rPr>
          <w:rFonts w:ascii="Cambria" w:hAnsi="Cambria" w:cs="Calibri"/>
          <w:iCs/>
          <w:sz w:val="26"/>
          <w:szCs w:val="26"/>
        </w:rPr>
        <w:t>лы</w:t>
      </w:r>
      <w:r w:rsidRPr="00D65BD5">
        <w:rPr>
          <w:rFonts w:ascii="Cambria" w:hAnsi="Cambria"/>
          <w:iCs/>
          <w:sz w:val="26"/>
          <w:szCs w:val="26"/>
        </w:rPr>
        <w:t xml:space="preserve">. </w:t>
      </w:r>
      <w:r w:rsidRPr="00D65BD5">
        <w:rPr>
          <w:rFonts w:ascii="Cambria" w:hAnsi="Cambria" w:cs="Calibri"/>
          <w:iCs/>
          <w:sz w:val="26"/>
          <w:szCs w:val="26"/>
        </w:rPr>
        <w:t>Возве</w:t>
      </w:r>
      <w:r w:rsidRPr="00D65BD5">
        <w:rPr>
          <w:rFonts w:ascii="Cambria" w:hAnsi="Cambria"/>
          <w:iCs/>
          <w:sz w:val="26"/>
          <w:szCs w:val="26"/>
        </w:rPr>
        <w:t>́</w:t>
      </w:r>
      <w:r w:rsidRPr="00D65BD5">
        <w:rPr>
          <w:rFonts w:ascii="Cambria" w:hAnsi="Cambria" w:cs="Calibri"/>
          <w:iCs/>
          <w:sz w:val="26"/>
          <w:szCs w:val="26"/>
        </w:rPr>
        <w:t>рзи</w:t>
      </w:r>
      <w:r w:rsidRPr="00D65BD5">
        <w:rPr>
          <w:rFonts w:ascii="Cambria" w:hAnsi="Cambria"/>
          <w:iCs/>
          <w:sz w:val="26"/>
          <w:szCs w:val="26"/>
        </w:rPr>
        <w:t xml:space="preserve"> </w:t>
      </w:r>
      <w:r w:rsidRPr="00D65BD5">
        <w:rPr>
          <w:rFonts w:ascii="Cambria" w:hAnsi="Cambria" w:cs="Calibri"/>
          <w:iCs/>
          <w:sz w:val="26"/>
          <w:szCs w:val="26"/>
        </w:rPr>
        <w:t>на</w:t>
      </w:r>
      <w:r w:rsidRPr="00D65BD5">
        <w:rPr>
          <w:rFonts w:ascii="Cambria" w:hAnsi="Cambria"/>
          <w:iCs/>
          <w:sz w:val="26"/>
          <w:szCs w:val="26"/>
        </w:rPr>
        <w:t xml:space="preserve"> </w:t>
      </w:r>
      <w:r w:rsidRPr="00D65BD5">
        <w:rPr>
          <w:rFonts w:ascii="Cambria" w:hAnsi="Cambria" w:cs="Calibri"/>
          <w:iCs/>
          <w:sz w:val="26"/>
          <w:szCs w:val="26"/>
        </w:rPr>
        <w:t>Го</w:t>
      </w:r>
      <w:r w:rsidRPr="00D65BD5">
        <w:rPr>
          <w:rFonts w:ascii="Cambria" w:hAnsi="Cambria"/>
          <w:iCs/>
          <w:sz w:val="26"/>
          <w:szCs w:val="26"/>
        </w:rPr>
        <w:t>́</w:t>
      </w:r>
      <w:r w:rsidRPr="00D65BD5">
        <w:rPr>
          <w:rFonts w:ascii="Cambria" w:hAnsi="Cambria" w:cs="Calibri"/>
          <w:iCs/>
          <w:sz w:val="26"/>
          <w:szCs w:val="26"/>
        </w:rPr>
        <w:t>спода</w:t>
      </w:r>
      <w:r w:rsidRPr="00D65BD5">
        <w:rPr>
          <w:rFonts w:ascii="Cambria" w:hAnsi="Cambria"/>
          <w:iCs/>
          <w:sz w:val="26"/>
          <w:szCs w:val="26"/>
        </w:rPr>
        <w:t xml:space="preserve"> </w:t>
      </w:r>
      <w:r w:rsidRPr="00D65BD5">
        <w:rPr>
          <w:rFonts w:ascii="Cambria" w:hAnsi="Cambria" w:cs="Calibri"/>
          <w:iCs/>
          <w:sz w:val="26"/>
          <w:szCs w:val="26"/>
        </w:rPr>
        <w:t>печа</w:t>
      </w:r>
      <w:r w:rsidRPr="00D65BD5">
        <w:rPr>
          <w:rFonts w:ascii="Cambria" w:hAnsi="Cambria"/>
          <w:iCs/>
          <w:sz w:val="26"/>
          <w:szCs w:val="26"/>
        </w:rPr>
        <w:t>́</w:t>
      </w:r>
      <w:r w:rsidRPr="00D65BD5">
        <w:rPr>
          <w:rFonts w:ascii="Cambria" w:hAnsi="Cambria" w:cs="Calibri"/>
          <w:iCs/>
          <w:sz w:val="26"/>
          <w:szCs w:val="26"/>
        </w:rPr>
        <w:t>ль</w:t>
      </w:r>
      <w:r w:rsidRPr="00D65BD5">
        <w:rPr>
          <w:rFonts w:ascii="Cambria" w:hAnsi="Cambria"/>
          <w:iCs/>
          <w:sz w:val="26"/>
          <w:szCs w:val="26"/>
        </w:rPr>
        <w:t xml:space="preserve"> </w:t>
      </w:r>
      <w:r w:rsidRPr="00D65BD5">
        <w:rPr>
          <w:rFonts w:ascii="Cambria" w:hAnsi="Cambria" w:cs="Calibri"/>
          <w:iCs/>
          <w:sz w:val="26"/>
          <w:szCs w:val="26"/>
        </w:rPr>
        <w:t>твою</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Той</w:t>
      </w:r>
      <w:r w:rsidRPr="00D65BD5">
        <w:rPr>
          <w:rFonts w:ascii="Cambria" w:hAnsi="Cambria"/>
          <w:iCs/>
          <w:sz w:val="26"/>
          <w:szCs w:val="26"/>
        </w:rPr>
        <w:t xml:space="preserve"> </w:t>
      </w:r>
      <w:r w:rsidRPr="00D65BD5">
        <w:rPr>
          <w:rFonts w:ascii="Cambria" w:hAnsi="Cambria" w:cs="Calibri"/>
          <w:iCs/>
          <w:sz w:val="26"/>
          <w:szCs w:val="26"/>
        </w:rPr>
        <w:t>тя</w:t>
      </w:r>
      <w:r w:rsidRPr="00D65BD5">
        <w:rPr>
          <w:rFonts w:ascii="Cambria" w:hAnsi="Cambria"/>
          <w:iCs/>
          <w:sz w:val="26"/>
          <w:szCs w:val="26"/>
        </w:rPr>
        <w:t xml:space="preserve"> </w:t>
      </w:r>
      <w:r w:rsidRPr="00D65BD5">
        <w:rPr>
          <w:rFonts w:ascii="Cambria" w:hAnsi="Cambria" w:cs="Calibri"/>
          <w:iCs/>
          <w:sz w:val="26"/>
          <w:szCs w:val="26"/>
        </w:rPr>
        <w:t>препита</w:t>
      </w:r>
      <w:r w:rsidRPr="00D65BD5">
        <w:rPr>
          <w:rFonts w:ascii="Cambria" w:hAnsi="Cambria"/>
          <w:iCs/>
          <w:sz w:val="26"/>
          <w:szCs w:val="26"/>
        </w:rPr>
        <w:t>́</w:t>
      </w:r>
      <w:r w:rsidRPr="00D65BD5">
        <w:rPr>
          <w:rFonts w:ascii="Cambria" w:hAnsi="Cambria" w:cs="Calibri"/>
          <w:iCs/>
          <w:sz w:val="26"/>
          <w:szCs w:val="26"/>
        </w:rPr>
        <w:t>ет</w:t>
      </w:r>
      <w:r w:rsidRPr="00D65BD5">
        <w:rPr>
          <w:rFonts w:ascii="Cambria" w:hAnsi="Cambria"/>
          <w:iCs/>
          <w:sz w:val="26"/>
          <w:szCs w:val="26"/>
        </w:rPr>
        <w:t xml:space="preserve">, </w:t>
      </w:r>
      <w:r w:rsidRPr="00D65BD5">
        <w:rPr>
          <w:rFonts w:ascii="Cambria" w:hAnsi="Cambria" w:cs="Calibri"/>
          <w:iCs/>
          <w:sz w:val="26"/>
          <w:szCs w:val="26"/>
        </w:rPr>
        <w:t>не</w:t>
      </w:r>
      <w:r w:rsidRPr="00D65BD5">
        <w:rPr>
          <w:rFonts w:ascii="Cambria" w:hAnsi="Cambria"/>
          <w:iCs/>
          <w:sz w:val="26"/>
          <w:szCs w:val="26"/>
        </w:rPr>
        <w:t xml:space="preserve"> </w:t>
      </w:r>
      <w:r w:rsidRPr="00D65BD5">
        <w:rPr>
          <w:rFonts w:ascii="Cambria" w:hAnsi="Cambria" w:cs="Calibri"/>
          <w:iCs/>
          <w:sz w:val="26"/>
          <w:szCs w:val="26"/>
        </w:rPr>
        <w:t>даст</w:t>
      </w:r>
      <w:r w:rsidRPr="00D65BD5">
        <w:rPr>
          <w:rFonts w:ascii="Cambria" w:hAnsi="Cambria"/>
          <w:iCs/>
          <w:sz w:val="26"/>
          <w:szCs w:val="26"/>
        </w:rPr>
        <w:t xml:space="preserve"> </w:t>
      </w:r>
      <w:r w:rsidRPr="00D65BD5">
        <w:rPr>
          <w:rFonts w:ascii="Cambria" w:hAnsi="Cambria" w:cs="Calibri"/>
          <w:iCs/>
          <w:sz w:val="26"/>
          <w:szCs w:val="26"/>
        </w:rPr>
        <w:t>в</w:t>
      </w:r>
      <w:r w:rsidRPr="00D65BD5">
        <w:rPr>
          <w:rFonts w:ascii="Cambria" w:hAnsi="Cambria"/>
          <w:iCs/>
          <w:sz w:val="26"/>
          <w:szCs w:val="26"/>
        </w:rPr>
        <w:t xml:space="preserve"> </w:t>
      </w:r>
      <w:r w:rsidRPr="00D65BD5">
        <w:rPr>
          <w:rFonts w:ascii="Cambria" w:hAnsi="Cambria" w:cs="Calibri"/>
          <w:iCs/>
          <w:sz w:val="26"/>
          <w:szCs w:val="26"/>
        </w:rPr>
        <w:t>век</w:t>
      </w:r>
      <w:r w:rsidRPr="00D65BD5">
        <w:rPr>
          <w:rFonts w:ascii="Cambria" w:hAnsi="Cambria"/>
          <w:iCs/>
          <w:sz w:val="26"/>
          <w:szCs w:val="26"/>
        </w:rPr>
        <w:t xml:space="preserve"> </w:t>
      </w:r>
      <w:r w:rsidRPr="00D65BD5">
        <w:rPr>
          <w:rFonts w:ascii="Cambria" w:hAnsi="Cambria" w:cs="Calibri"/>
          <w:iCs/>
          <w:sz w:val="26"/>
          <w:szCs w:val="26"/>
        </w:rPr>
        <w:t>молвы</w:t>
      </w:r>
      <w:r w:rsidRPr="00D65BD5">
        <w:rPr>
          <w:rFonts w:ascii="Cambria" w:hAnsi="Cambria"/>
          <w:iCs/>
          <w:sz w:val="26"/>
          <w:szCs w:val="26"/>
        </w:rPr>
        <w:t xml:space="preserve">́ </w:t>
      </w:r>
      <w:r w:rsidRPr="00D65BD5">
        <w:rPr>
          <w:rFonts w:ascii="Cambria" w:hAnsi="Cambria" w:cs="Calibri"/>
          <w:iCs/>
          <w:sz w:val="26"/>
          <w:szCs w:val="26"/>
        </w:rPr>
        <w:t>пра</w:t>
      </w:r>
      <w:r w:rsidRPr="00D65BD5">
        <w:rPr>
          <w:rFonts w:ascii="Cambria" w:hAnsi="Cambria"/>
          <w:iCs/>
          <w:sz w:val="26"/>
          <w:szCs w:val="26"/>
        </w:rPr>
        <w:t>́</w:t>
      </w:r>
      <w:r w:rsidRPr="00D65BD5">
        <w:rPr>
          <w:rFonts w:ascii="Cambria" w:hAnsi="Cambria" w:cs="Calibri"/>
          <w:iCs/>
          <w:sz w:val="26"/>
          <w:szCs w:val="26"/>
        </w:rPr>
        <w:t>веднику</w:t>
      </w:r>
      <w:r w:rsidRPr="00D65BD5">
        <w:rPr>
          <w:rFonts w:ascii="Cambria" w:hAnsi="Cambria"/>
          <w:iCs/>
          <w:sz w:val="26"/>
          <w:szCs w:val="26"/>
        </w:rPr>
        <w:t xml:space="preserve">. </w:t>
      </w:r>
      <w:r w:rsidRPr="00D65BD5">
        <w:rPr>
          <w:rFonts w:ascii="Cambria" w:hAnsi="Cambria" w:cs="Calibri"/>
          <w:iCs/>
          <w:sz w:val="26"/>
          <w:szCs w:val="26"/>
        </w:rPr>
        <w:t>Ты</w:t>
      </w:r>
      <w:r w:rsidRPr="00D65BD5">
        <w:rPr>
          <w:rFonts w:ascii="Cambria" w:hAnsi="Cambria"/>
          <w:iCs/>
          <w:sz w:val="26"/>
          <w:szCs w:val="26"/>
        </w:rPr>
        <w:t xml:space="preserve"> </w:t>
      </w:r>
      <w:r w:rsidRPr="00D65BD5">
        <w:rPr>
          <w:rFonts w:ascii="Cambria" w:hAnsi="Cambria" w:cs="Calibri"/>
          <w:iCs/>
          <w:sz w:val="26"/>
          <w:szCs w:val="26"/>
        </w:rPr>
        <w:t>же</w:t>
      </w:r>
      <w:r w:rsidRPr="00D65BD5">
        <w:rPr>
          <w:rFonts w:ascii="Cambria" w:hAnsi="Cambria"/>
          <w:iCs/>
          <w:sz w:val="26"/>
          <w:szCs w:val="26"/>
        </w:rPr>
        <w:t xml:space="preserve">, </w:t>
      </w:r>
      <w:r w:rsidRPr="00D65BD5">
        <w:rPr>
          <w:rFonts w:ascii="Cambria" w:hAnsi="Cambria" w:cs="Calibri"/>
          <w:iCs/>
          <w:sz w:val="26"/>
          <w:szCs w:val="26"/>
        </w:rPr>
        <w:t>Бо</w:t>
      </w:r>
      <w:r w:rsidRPr="00D65BD5">
        <w:rPr>
          <w:rFonts w:ascii="Cambria" w:hAnsi="Cambria"/>
          <w:iCs/>
          <w:sz w:val="26"/>
          <w:szCs w:val="26"/>
        </w:rPr>
        <w:t>́</w:t>
      </w:r>
      <w:r w:rsidRPr="00D65BD5">
        <w:rPr>
          <w:rFonts w:ascii="Cambria" w:hAnsi="Cambria" w:cs="Calibri"/>
          <w:iCs/>
          <w:sz w:val="26"/>
          <w:szCs w:val="26"/>
        </w:rPr>
        <w:t>же</w:t>
      </w:r>
      <w:r w:rsidRPr="00D65BD5">
        <w:rPr>
          <w:rFonts w:ascii="Cambria" w:hAnsi="Cambria"/>
          <w:iCs/>
          <w:sz w:val="26"/>
          <w:szCs w:val="26"/>
        </w:rPr>
        <w:t xml:space="preserve">, </w:t>
      </w:r>
      <w:r w:rsidRPr="00D65BD5">
        <w:rPr>
          <w:rFonts w:ascii="Cambria" w:hAnsi="Cambria" w:cs="Calibri"/>
          <w:iCs/>
          <w:sz w:val="26"/>
          <w:szCs w:val="26"/>
        </w:rPr>
        <w:t>низведе</w:t>
      </w:r>
      <w:r w:rsidRPr="00D65BD5">
        <w:rPr>
          <w:rFonts w:ascii="Cambria" w:hAnsi="Cambria"/>
          <w:iCs/>
          <w:sz w:val="26"/>
          <w:szCs w:val="26"/>
        </w:rPr>
        <w:t>́</w:t>
      </w:r>
      <w:r w:rsidRPr="00D65BD5">
        <w:rPr>
          <w:rFonts w:ascii="Cambria" w:hAnsi="Cambria" w:cs="Calibri"/>
          <w:iCs/>
          <w:sz w:val="26"/>
          <w:szCs w:val="26"/>
        </w:rPr>
        <w:t>ши</w:t>
      </w:r>
      <w:r w:rsidRPr="00D65BD5">
        <w:rPr>
          <w:rFonts w:ascii="Cambria" w:hAnsi="Cambria"/>
          <w:iCs/>
          <w:sz w:val="26"/>
          <w:szCs w:val="26"/>
        </w:rPr>
        <w:t xml:space="preserve"> </w:t>
      </w:r>
      <w:r w:rsidRPr="00D65BD5">
        <w:rPr>
          <w:rFonts w:ascii="Cambria" w:hAnsi="Cambria" w:cs="Calibri"/>
          <w:iCs/>
          <w:sz w:val="26"/>
          <w:szCs w:val="26"/>
        </w:rPr>
        <w:t>я</w:t>
      </w:r>
      <w:r w:rsidRPr="00D65BD5">
        <w:rPr>
          <w:rFonts w:ascii="Cambria" w:hAnsi="Cambria"/>
          <w:iCs/>
          <w:sz w:val="26"/>
          <w:szCs w:val="26"/>
        </w:rPr>
        <w:t xml:space="preserve"> </w:t>
      </w:r>
      <w:r w:rsidRPr="00D65BD5">
        <w:rPr>
          <w:rFonts w:ascii="Cambria" w:hAnsi="Cambria" w:cs="Calibri"/>
          <w:iCs/>
          <w:sz w:val="26"/>
          <w:szCs w:val="26"/>
        </w:rPr>
        <w:t>в</w:t>
      </w:r>
      <w:r w:rsidRPr="00D65BD5">
        <w:rPr>
          <w:rFonts w:ascii="Cambria" w:hAnsi="Cambria"/>
          <w:iCs/>
          <w:sz w:val="26"/>
          <w:szCs w:val="26"/>
        </w:rPr>
        <w:t xml:space="preserve"> </w:t>
      </w:r>
      <w:r w:rsidRPr="00D65BD5">
        <w:rPr>
          <w:rFonts w:ascii="Cambria" w:hAnsi="Cambria" w:cs="Calibri"/>
          <w:iCs/>
          <w:sz w:val="26"/>
          <w:szCs w:val="26"/>
        </w:rPr>
        <w:t>студене</w:t>
      </w:r>
      <w:r w:rsidRPr="00D65BD5">
        <w:rPr>
          <w:rFonts w:ascii="Cambria" w:hAnsi="Cambria"/>
          <w:iCs/>
          <w:sz w:val="26"/>
          <w:szCs w:val="26"/>
        </w:rPr>
        <w:t>́</w:t>
      </w:r>
      <w:r w:rsidRPr="00D65BD5">
        <w:rPr>
          <w:rFonts w:ascii="Cambria" w:hAnsi="Cambria" w:cs="Calibri"/>
          <w:iCs/>
          <w:sz w:val="26"/>
          <w:szCs w:val="26"/>
        </w:rPr>
        <w:t>ц</w:t>
      </w:r>
      <w:r w:rsidRPr="00D65BD5">
        <w:rPr>
          <w:rFonts w:ascii="Cambria" w:hAnsi="Cambria"/>
          <w:iCs/>
          <w:sz w:val="26"/>
          <w:szCs w:val="26"/>
        </w:rPr>
        <w:t xml:space="preserve"> </w:t>
      </w:r>
      <w:r w:rsidRPr="00D65BD5">
        <w:rPr>
          <w:rFonts w:ascii="Cambria" w:hAnsi="Cambria" w:cs="Calibri"/>
          <w:iCs/>
          <w:sz w:val="26"/>
          <w:szCs w:val="26"/>
        </w:rPr>
        <w:t>истле</w:t>
      </w:r>
      <w:r w:rsidRPr="00D65BD5">
        <w:rPr>
          <w:rFonts w:ascii="Cambria" w:hAnsi="Cambria"/>
          <w:iCs/>
          <w:sz w:val="26"/>
          <w:szCs w:val="26"/>
        </w:rPr>
        <w:t>́</w:t>
      </w:r>
      <w:r w:rsidRPr="00D65BD5">
        <w:rPr>
          <w:rFonts w:ascii="Cambria" w:hAnsi="Cambria" w:cs="Calibri"/>
          <w:iCs/>
          <w:sz w:val="26"/>
          <w:szCs w:val="26"/>
        </w:rPr>
        <w:t>ния</w:t>
      </w:r>
      <w:r w:rsidRPr="00D65BD5">
        <w:rPr>
          <w:rFonts w:ascii="Cambria" w:hAnsi="Cambria"/>
          <w:iCs/>
          <w:sz w:val="26"/>
          <w:szCs w:val="26"/>
        </w:rPr>
        <w:t xml:space="preserve">, </w:t>
      </w:r>
      <w:r w:rsidRPr="00D65BD5">
        <w:rPr>
          <w:rFonts w:ascii="Cambria" w:hAnsi="Cambria" w:cs="Calibri"/>
          <w:iCs/>
          <w:sz w:val="26"/>
          <w:szCs w:val="26"/>
        </w:rPr>
        <w:t>му</w:t>
      </w:r>
      <w:r w:rsidRPr="00D65BD5">
        <w:rPr>
          <w:rFonts w:ascii="Cambria" w:hAnsi="Cambria"/>
          <w:iCs/>
          <w:sz w:val="26"/>
          <w:szCs w:val="26"/>
        </w:rPr>
        <w:t>́</w:t>
      </w:r>
      <w:r w:rsidRPr="00D65BD5">
        <w:rPr>
          <w:rFonts w:ascii="Cambria" w:hAnsi="Cambria" w:cs="Calibri"/>
          <w:iCs/>
          <w:sz w:val="26"/>
          <w:szCs w:val="26"/>
        </w:rPr>
        <w:t>жие</w:t>
      </w:r>
      <w:r w:rsidRPr="00D65BD5">
        <w:rPr>
          <w:rFonts w:ascii="Cambria" w:hAnsi="Cambria"/>
          <w:iCs/>
          <w:sz w:val="26"/>
          <w:szCs w:val="26"/>
        </w:rPr>
        <w:t xml:space="preserve"> </w:t>
      </w:r>
      <w:r w:rsidRPr="00D65BD5">
        <w:rPr>
          <w:rFonts w:ascii="Cambria" w:hAnsi="Cambria" w:cs="Calibri"/>
          <w:iCs/>
          <w:sz w:val="26"/>
          <w:szCs w:val="26"/>
        </w:rPr>
        <w:t>крове</w:t>
      </w:r>
      <w:r w:rsidRPr="00D65BD5">
        <w:rPr>
          <w:rFonts w:ascii="Cambria" w:hAnsi="Cambria"/>
          <w:iCs/>
          <w:sz w:val="26"/>
          <w:szCs w:val="26"/>
        </w:rPr>
        <w:t>́</w:t>
      </w:r>
      <w:r w:rsidRPr="00D65BD5">
        <w:rPr>
          <w:rFonts w:ascii="Cambria" w:hAnsi="Cambria" w:cs="Calibri"/>
          <w:iCs/>
          <w:sz w:val="26"/>
          <w:szCs w:val="26"/>
        </w:rPr>
        <w:t>й</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льсти</w:t>
      </w:r>
      <w:r w:rsidRPr="00D65BD5">
        <w:rPr>
          <w:rFonts w:ascii="Cambria" w:hAnsi="Cambria"/>
          <w:iCs/>
          <w:sz w:val="26"/>
          <w:szCs w:val="26"/>
        </w:rPr>
        <w:t xml:space="preserve"> </w:t>
      </w:r>
      <w:r w:rsidRPr="00D65BD5">
        <w:rPr>
          <w:rFonts w:ascii="Cambria" w:hAnsi="Cambria" w:cs="Calibri"/>
          <w:iCs/>
          <w:sz w:val="26"/>
          <w:szCs w:val="26"/>
        </w:rPr>
        <w:t>не</w:t>
      </w:r>
      <w:r w:rsidRPr="00D65BD5">
        <w:rPr>
          <w:rFonts w:ascii="Cambria" w:hAnsi="Cambria"/>
          <w:iCs/>
          <w:sz w:val="26"/>
          <w:szCs w:val="26"/>
        </w:rPr>
        <w:t xml:space="preserve"> </w:t>
      </w:r>
      <w:r w:rsidRPr="00D65BD5">
        <w:rPr>
          <w:rFonts w:ascii="Cambria" w:hAnsi="Cambria" w:cs="Calibri"/>
          <w:iCs/>
          <w:sz w:val="26"/>
          <w:szCs w:val="26"/>
        </w:rPr>
        <w:t>преполовя</w:t>
      </w:r>
      <w:r w:rsidRPr="00D65BD5">
        <w:rPr>
          <w:rFonts w:ascii="Cambria" w:hAnsi="Cambria"/>
          <w:iCs/>
          <w:sz w:val="26"/>
          <w:szCs w:val="26"/>
        </w:rPr>
        <w:t>́</w:t>
      </w:r>
      <w:r w:rsidRPr="00D65BD5">
        <w:rPr>
          <w:rFonts w:ascii="Cambria" w:hAnsi="Cambria" w:cs="Calibri"/>
          <w:iCs/>
          <w:sz w:val="26"/>
          <w:szCs w:val="26"/>
        </w:rPr>
        <w:t>т</w:t>
      </w:r>
      <w:r w:rsidRPr="00D65BD5">
        <w:rPr>
          <w:rFonts w:ascii="Cambria" w:hAnsi="Cambria"/>
          <w:iCs/>
          <w:sz w:val="26"/>
          <w:szCs w:val="26"/>
        </w:rPr>
        <w:t xml:space="preserve"> </w:t>
      </w:r>
      <w:r w:rsidRPr="00D65BD5">
        <w:rPr>
          <w:rFonts w:ascii="Cambria" w:hAnsi="Cambria" w:cs="Calibri"/>
          <w:iCs/>
          <w:sz w:val="26"/>
          <w:szCs w:val="26"/>
        </w:rPr>
        <w:t>дней</w:t>
      </w:r>
      <w:r w:rsidRPr="00D65BD5">
        <w:rPr>
          <w:rFonts w:ascii="Cambria" w:hAnsi="Cambria"/>
          <w:iCs/>
          <w:sz w:val="26"/>
          <w:szCs w:val="26"/>
        </w:rPr>
        <w:t xml:space="preserve"> </w:t>
      </w:r>
      <w:r w:rsidRPr="00D65BD5">
        <w:rPr>
          <w:rFonts w:ascii="Cambria" w:hAnsi="Cambria" w:cs="Calibri"/>
          <w:iCs/>
          <w:sz w:val="26"/>
          <w:szCs w:val="26"/>
        </w:rPr>
        <w:t>свои</w:t>
      </w:r>
      <w:r w:rsidRPr="00D65BD5">
        <w:rPr>
          <w:rFonts w:ascii="Cambria" w:hAnsi="Cambria"/>
          <w:iCs/>
          <w:sz w:val="26"/>
          <w:szCs w:val="26"/>
        </w:rPr>
        <w:t>́</w:t>
      </w:r>
      <w:r w:rsidRPr="00D65BD5">
        <w:rPr>
          <w:rFonts w:ascii="Cambria" w:hAnsi="Cambria" w:cs="Calibri"/>
          <w:iCs/>
          <w:sz w:val="26"/>
          <w:szCs w:val="26"/>
        </w:rPr>
        <w:t>х</w:t>
      </w:r>
      <w:r w:rsidRPr="00D65BD5">
        <w:rPr>
          <w:rFonts w:ascii="Cambria" w:hAnsi="Cambria"/>
          <w:iCs/>
          <w:sz w:val="26"/>
          <w:szCs w:val="26"/>
        </w:rPr>
        <w:t xml:space="preserve">. </w:t>
      </w:r>
      <w:r w:rsidRPr="00D65BD5">
        <w:rPr>
          <w:rFonts w:ascii="Cambria" w:hAnsi="Cambria" w:cs="Calibri"/>
          <w:iCs/>
          <w:sz w:val="26"/>
          <w:szCs w:val="26"/>
        </w:rPr>
        <w:t>Аз</w:t>
      </w:r>
      <w:r w:rsidRPr="00D65BD5">
        <w:rPr>
          <w:rFonts w:ascii="Cambria" w:hAnsi="Cambria"/>
          <w:iCs/>
          <w:sz w:val="26"/>
          <w:szCs w:val="26"/>
        </w:rPr>
        <w:t xml:space="preserve"> </w:t>
      </w:r>
      <w:r w:rsidRPr="00D65BD5">
        <w:rPr>
          <w:rFonts w:ascii="Cambria" w:hAnsi="Cambria" w:cs="Calibri"/>
          <w:iCs/>
          <w:sz w:val="26"/>
          <w:szCs w:val="26"/>
        </w:rPr>
        <w:t>же</w:t>
      </w:r>
      <w:r w:rsidRPr="00D65BD5">
        <w:rPr>
          <w:rFonts w:ascii="Cambria" w:hAnsi="Cambria"/>
          <w:iCs/>
          <w:sz w:val="26"/>
          <w:szCs w:val="26"/>
        </w:rPr>
        <w:t xml:space="preserve">, </w:t>
      </w:r>
      <w:r w:rsidRPr="00D65BD5">
        <w:rPr>
          <w:rFonts w:ascii="Cambria" w:hAnsi="Cambria" w:cs="Calibri"/>
          <w:iCs/>
          <w:sz w:val="26"/>
          <w:szCs w:val="26"/>
        </w:rPr>
        <w:t>Го</w:t>
      </w:r>
      <w:r w:rsidRPr="00D65BD5">
        <w:rPr>
          <w:rFonts w:ascii="Cambria" w:hAnsi="Cambria"/>
          <w:iCs/>
          <w:sz w:val="26"/>
          <w:szCs w:val="26"/>
        </w:rPr>
        <w:t>́</w:t>
      </w:r>
      <w:r w:rsidRPr="00D65BD5">
        <w:rPr>
          <w:rFonts w:ascii="Cambria" w:hAnsi="Cambria" w:cs="Calibri"/>
          <w:iCs/>
          <w:sz w:val="26"/>
          <w:szCs w:val="26"/>
        </w:rPr>
        <w:t>споди</w:t>
      </w:r>
      <w:r w:rsidRPr="00D65BD5">
        <w:rPr>
          <w:rFonts w:ascii="Cambria" w:hAnsi="Cambria"/>
          <w:iCs/>
          <w:sz w:val="26"/>
          <w:szCs w:val="26"/>
        </w:rPr>
        <w:t xml:space="preserve">, </w:t>
      </w:r>
      <w:r w:rsidRPr="00D65BD5">
        <w:rPr>
          <w:rFonts w:ascii="Cambria" w:hAnsi="Cambria" w:cs="Calibri"/>
          <w:iCs/>
          <w:sz w:val="26"/>
          <w:szCs w:val="26"/>
        </w:rPr>
        <w:t>упова</w:t>
      </w:r>
      <w:r w:rsidRPr="00D65BD5">
        <w:rPr>
          <w:rFonts w:ascii="Cambria" w:hAnsi="Cambria"/>
          <w:iCs/>
          <w:sz w:val="26"/>
          <w:szCs w:val="26"/>
        </w:rPr>
        <w:t>́</w:t>
      </w:r>
      <w:r w:rsidRPr="00D65BD5">
        <w:rPr>
          <w:rFonts w:ascii="Cambria" w:hAnsi="Cambria" w:cs="Calibri"/>
          <w:iCs/>
          <w:sz w:val="26"/>
          <w:szCs w:val="26"/>
        </w:rPr>
        <w:t>ю</w:t>
      </w:r>
      <w:r w:rsidRPr="00D65BD5">
        <w:rPr>
          <w:rFonts w:ascii="Cambria" w:hAnsi="Cambria"/>
          <w:iCs/>
          <w:sz w:val="26"/>
          <w:szCs w:val="26"/>
        </w:rPr>
        <w:t xml:space="preserve"> </w:t>
      </w:r>
      <w:r w:rsidRPr="00D65BD5">
        <w:rPr>
          <w:rFonts w:ascii="Cambria" w:hAnsi="Cambria" w:cs="Calibri"/>
          <w:iCs/>
          <w:sz w:val="26"/>
          <w:szCs w:val="26"/>
        </w:rPr>
        <w:t>на</w:t>
      </w:r>
      <w:r w:rsidRPr="00D65BD5">
        <w:rPr>
          <w:rFonts w:ascii="Cambria" w:hAnsi="Cambria"/>
          <w:iCs/>
          <w:sz w:val="26"/>
          <w:szCs w:val="26"/>
        </w:rPr>
        <w:t xml:space="preserve"> </w:t>
      </w:r>
      <w:r w:rsidRPr="00D65BD5">
        <w:rPr>
          <w:rFonts w:ascii="Cambria" w:hAnsi="Cambria" w:cs="Calibri"/>
          <w:iCs/>
          <w:sz w:val="26"/>
          <w:szCs w:val="26"/>
        </w:rPr>
        <w:t>Тя</w:t>
      </w:r>
      <w:r w:rsidRPr="00D65BD5">
        <w:rPr>
          <w:rFonts w:ascii="Cambria" w:hAnsi="Cambria"/>
          <w:iCs/>
          <w:sz w:val="26"/>
          <w:szCs w:val="26"/>
        </w:rPr>
        <w:t>.</w:t>
      </w:r>
    </w:p>
    <w:p w14:paraId="083C6C3B" w14:textId="77777777" w:rsidR="00B81250" w:rsidRPr="00D65BD5" w:rsidRDefault="00B81250" w:rsidP="00D65BD5">
      <w:pPr>
        <w:adjustRightInd w:val="0"/>
        <w:snapToGrid w:val="0"/>
        <w:spacing w:afterLines="20" w:after="48" w:line="240" w:lineRule="auto"/>
        <w:jc w:val="center"/>
        <w:rPr>
          <w:rFonts w:ascii="Cambria" w:hAnsi="Cambria"/>
          <w:iCs/>
          <w:sz w:val="26"/>
          <w:szCs w:val="26"/>
        </w:rPr>
      </w:pPr>
      <w:r w:rsidRPr="00D65BD5">
        <w:rPr>
          <w:rFonts w:ascii="Cambria" w:hAnsi="Cambria" w:cs="Calibri"/>
          <w:iCs/>
          <w:sz w:val="26"/>
          <w:szCs w:val="26"/>
        </w:rPr>
        <w:t>Псало</w:t>
      </w:r>
      <w:r w:rsidRPr="00D65BD5">
        <w:rPr>
          <w:rFonts w:ascii="Cambria" w:hAnsi="Cambria"/>
          <w:iCs/>
          <w:sz w:val="26"/>
          <w:szCs w:val="26"/>
        </w:rPr>
        <w:t>́</w:t>
      </w:r>
      <w:r w:rsidRPr="00D65BD5">
        <w:rPr>
          <w:rFonts w:ascii="Cambria" w:hAnsi="Cambria" w:cs="Calibri"/>
          <w:iCs/>
          <w:sz w:val="26"/>
          <w:szCs w:val="26"/>
        </w:rPr>
        <w:t>м</w:t>
      </w:r>
      <w:r w:rsidRPr="00D65BD5">
        <w:rPr>
          <w:rFonts w:ascii="Cambria" w:hAnsi="Cambria"/>
          <w:iCs/>
          <w:sz w:val="26"/>
          <w:szCs w:val="26"/>
        </w:rPr>
        <w:t xml:space="preserve"> 90:</w:t>
      </w:r>
    </w:p>
    <w:p w14:paraId="1110BC20" w14:textId="5A43E91F" w:rsidR="00B81250" w:rsidRPr="00D65BD5" w:rsidRDefault="008436C2"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iCs/>
          <w:sz w:val="26"/>
          <w:szCs w:val="26"/>
        </w:rPr>
        <w:t>Живы</w:t>
      </w:r>
      <w:r w:rsidRPr="00D65BD5">
        <w:rPr>
          <w:rFonts w:ascii="Cambria" w:hAnsi="Cambria"/>
          <w:iCs/>
          <w:sz w:val="26"/>
          <w:szCs w:val="26"/>
        </w:rPr>
        <w:t>́</w:t>
      </w:r>
      <w:r w:rsidRPr="00D65BD5">
        <w:rPr>
          <w:rFonts w:ascii="Cambria" w:hAnsi="Cambria" w:cs="Calibri"/>
          <w:iCs/>
          <w:sz w:val="26"/>
          <w:szCs w:val="26"/>
        </w:rPr>
        <w:t>й</w:t>
      </w:r>
      <w:r w:rsidRPr="00D65BD5">
        <w:rPr>
          <w:rFonts w:ascii="Cambria" w:hAnsi="Cambria"/>
          <w:iCs/>
          <w:sz w:val="26"/>
          <w:szCs w:val="26"/>
        </w:rPr>
        <w:t xml:space="preserve"> </w:t>
      </w:r>
      <w:r w:rsidRPr="00D65BD5">
        <w:rPr>
          <w:rFonts w:ascii="Cambria" w:hAnsi="Cambria" w:cs="Calibri"/>
          <w:iCs/>
          <w:sz w:val="26"/>
          <w:szCs w:val="26"/>
        </w:rPr>
        <w:t>в</w:t>
      </w:r>
      <w:r w:rsidRPr="00D65BD5">
        <w:rPr>
          <w:rFonts w:ascii="Cambria" w:hAnsi="Cambria"/>
          <w:iCs/>
          <w:sz w:val="26"/>
          <w:szCs w:val="26"/>
        </w:rPr>
        <w:t xml:space="preserve"> </w:t>
      </w:r>
      <w:r w:rsidRPr="00D65BD5">
        <w:rPr>
          <w:rFonts w:ascii="Cambria" w:hAnsi="Cambria" w:cs="Calibri"/>
          <w:iCs/>
          <w:sz w:val="26"/>
          <w:szCs w:val="26"/>
        </w:rPr>
        <w:t>по</w:t>
      </w:r>
      <w:r w:rsidRPr="00D65BD5">
        <w:rPr>
          <w:rFonts w:ascii="Cambria" w:hAnsi="Cambria"/>
          <w:iCs/>
          <w:sz w:val="26"/>
          <w:szCs w:val="26"/>
        </w:rPr>
        <w:t>́</w:t>
      </w:r>
      <w:r w:rsidRPr="00D65BD5">
        <w:rPr>
          <w:rFonts w:ascii="Cambria" w:hAnsi="Cambria" w:cs="Calibri"/>
          <w:iCs/>
          <w:sz w:val="26"/>
          <w:szCs w:val="26"/>
        </w:rPr>
        <w:t>мощи</w:t>
      </w:r>
      <w:r w:rsidRPr="00D65BD5">
        <w:rPr>
          <w:rFonts w:ascii="Cambria" w:hAnsi="Cambria"/>
          <w:iCs/>
          <w:sz w:val="26"/>
          <w:szCs w:val="26"/>
        </w:rPr>
        <w:t xml:space="preserve"> </w:t>
      </w:r>
      <w:r w:rsidRPr="00D65BD5">
        <w:rPr>
          <w:rFonts w:ascii="Cambria" w:hAnsi="Cambria" w:cs="Calibri"/>
          <w:iCs/>
          <w:sz w:val="26"/>
          <w:szCs w:val="26"/>
        </w:rPr>
        <w:t>Вы</w:t>
      </w:r>
      <w:r w:rsidRPr="00D65BD5">
        <w:rPr>
          <w:rFonts w:ascii="Cambria" w:hAnsi="Cambria"/>
          <w:iCs/>
          <w:sz w:val="26"/>
          <w:szCs w:val="26"/>
        </w:rPr>
        <w:t>́</w:t>
      </w:r>
      <w:r w:rsidRPr="00D65BD5">
        <w:rPr>
          <w:rFonts w:ascii="Cambria" w:hAnsi="Cambria" w:cs="Calibri"/>
          <w:iCs/>
          <w:sz w:val="26"/>
          <w:szCs w:val="26"/>
        </w:rPr>
        <w:t>шняго</w:t>
      </w:r>
      <w:r w:rsidRPr="00D65BD5">
        <w:rPr>
          <w:rFonts w:ascii="Cambria" w:hAnsi="Cambria"/>
          <w:iCs/>
          <w:sz w:val="26"/>
          <w:szCs w:val="26"/>
        </w:rPr>
        <w:t xml:space="preserve">, </w:t>
      </w:r>
      <w:r w:rsidRPr="00D65BD5">
        <w:rPr>
          <w:rFonts w:ascii="Cambria" w:hAnsi="Cambria" w:cs="Calibri"/>
          <w:iCs/>
          <w:sz w:val="26"/>
          <w:szCs w:val="26"/>
        </w:rPr>
        <w:t>в</w:t>
      </w:r>
      <w:r w:rsidRPr="00D65BD5">
        <w:rPr>
          <w:rFonts w:ascii="Cambria" w:hAnsi="Cambria"/>
          <w:iCs/>
          <w:sz w:val="26"/>
          <w:szCs w:val="26"/>
        </w:rPr>
        <w:t xml:space="preserve"> </w:t>
      </w:r>
      <w:r w:rsidRPr="00D65BD5">
        <w:rPr>
          <w:rFonts w:ascii="Cambria" w:hAnsi="Cambria" w:cs="Calibri"/>
          <w:iCs/>
          <w:sz w:val="26"/>
          <w:szCs w:val="26"/>
        </w:rPr>
        <w:t>кро</w:t>
      </w:r>
      <w:r w:rsidRPr="00D65BD5">
        <w:rPr>
          <w:rFonts w:ascii="Cambria" w:hAnsi="Cambria"/>
          <w:iCs/>
          <w:sz w:val="26"/>
          <w:szCs w:val="26"/>
        </w:rPr>
        <w:t>́</w:t>
      </w:r>
      <w:r w:rsidRPr="00D65BD5">
        <w:rPr>
          <w:rFonts w:ascii="Cambria" w:hAnsi="Cambria" w:cs="Calibri"/>
          <w:iCs/>
          <w:sz w:val="26"/>
          <w:szCs w:val="26"/>
        </w:rPr>
        <w:t>ве</w:t>
      </w:r>
      <w:r w:rsidRPr="00D65BD5">
        <w:rPr>
          <w:rFonts w:ascii="Cambria" w:hAnsi="Cambria"/>
          <w:iCs/>
          <w:sz w:val="26"/>
          <w:szCs w:val="26"/>
        </w:rPr>
        <w:t xml:space="preserve"> </w:t>
      </w:r>
      <w:r w:rsidRPr="00D65BD5">
        <w:rPr>
          <w:rFonts w:ascii="Cambria" w:hAnsi="Cambria" w:cs="Calibri"/>
          <w:iCs/>
          <w:sz w:val="26"/>
          <w:szCs w:val="26"/>
        </w:rPr>
        <w:t>Бо</w:t>
      </w:r>
      <w:r w:rsidRPr="00D65BD5">
        <w:rPr>
          <w:rFonts w:ascii="Cambria" w:hAnsi="Cambria"/>
          <w:iCs/>
          <w:sz w:val="26"/>
          <w:szCs w:val="26"/>
        </w:rPr>
        <w:t>́</w:t>
      </w:r>
      <w:r w:rsidRPr="00D65BD5">
        <w:rPr>
          <w:rFonts w:ascii="Cambria" w:hAnsi="Cambria" w:cs="Calibri"/>
          <w:iCs/>
          <w:sz w:val="26"/>
          <w:szCs w:val="26"/>
        </w:rPr>
        <w:t>га</w:t>
      </w:r>
      <w:r w:rsidRPr="00D65BD5">
        <w:rPr>
          <w:rFonts w:ascii="Cambria" w:hAnsi="Cambria"/>
          <w:iCs/>
          <w:sz w:val="26"/>
          <w:szCs w:val="26"/>
        </w:rPr>
        <w:t xml:space="preserve"> </w:t>
      </w:r>
      <w:r w:rsidRPr="00D65BD5">
        <w:rPr>
          <w:rFonts w:ascii="Cambria" w:hAnsi="Cambria" w:cs="Calibri"/>
          <w:iCs/>
          <w:sz w:val="26"/>
          <w:szCs w:val="26"/>
        </w:rPr>
        <w:t>Небе</w:t>
      </w:r>
      <w:r w:rsidRPr="00D65BD5">
        <w:rPr>
          <w:rFonts w:ascii="Cambria" w:hAnsi="Cambria"/>
          <w:iCs/>
          <w:sz w:val="26"/>
          <w:szCs w:val="26"/>
        </w:rPr>
        <w:t>́</w:t>
      </w:r>
      <w:r w:rsidRPr="00D65BD5">
        <w:rPr>
          <w:rFonts w:ascii="Cambria" w:hAnsi="Cambria" w:cs="Calibri"/>
          <w:iCs/>
          <w:sz w:val="26"/>
          <w:szCs w:val="26"/>
        </w:rPr>
        <w:t>снаго</w:t>
      </w:r>
      <w:r w:rsidRPr="00D65BD5">
        <w:rPr>
          <w:rFonts w:ascii="Cambria" w:hAnsi="Cambria"/>
          <w:iCs/>
          <w:sz w:val="26"/>
          <w:szCs w:val="26"/>
        </w:rPr>
        <w:t xml:space="preserve"> </w:t>
      </w:r>
      <w:r w:rsidRPr="00D65BD5">
        <w:rPr>
          <w:rFonts w:ascii="Cambria" w:hAnsi="Cambria" w:cs="Calibri"/>
          <w:iCs/>
          <w:sz w:val="26"/>
          <w:szCs w:val="26"/>
        </w:rPr>
        <w:t>водвори</w:t>
      </w:r>
      <w:r w:rsidRPr="00D65BD5">
        <w:rPr>
          <w:rFonts w:ascii="Cambria" w:hAnsi="Cambria"/>
          <w:iCs/>
          <w:sz w:val="26"/>
          <w:szCs w:val="26"/>
        </w:rPr>
        <w:t>́</w:t>
      </w:r>
      <w:r w:rsidRPr="00D65BD5">
        <w:rPr>
          <w:rFonts w:ascii="Cambria" w:hAnsi="Cambria" w:cs="Calibri"/>
          <w:iCs/>
          <w:sz w:val="26"/>
          <w:szCs w:val="26"/>
        </w:rPr>
        <w:t>тся</w:t>
      </w:r>
      <w:r w:rsidRPr="00D65BD5">
        <w:rPr>
          <w:rFonts w:ascii="Cambria" w:hAnsi="Cambria"/>
          <w:iCs/>
          <w:sz w:val="26"/>
          <w:szCs w:val="26"/>
        </w:rPr>
        <w:t xml:space="preserve">. </w:t>
      </w:r>
      <w:r w:rsidRPr="00D65BD5">
        <w:rPr>
          <w:rFonts w:ascii="Cambria" w:hAnsi="Cambria" w:cs="Calibri"/>
          <w:iCs/>
          <w:sz w:val="26"/>
          <w:szCs w:val="26"/>
        </w:rPr>
        <w:t>Рече</w:t>
      </w:r>
      <w:r w:rsidRPr="00D65BD5">
        <w:rPr>
          <w:rFonts w:ascii="Cambria" w:hAnsi="Cambria"/>
          <w:iCs/>
          <w:sz w:val="26"/>
          <w:szCs w:val="26"/>
        </w:rPr>
        <w:t>́</w:t>
      </w:r>
      <w:r w:rsidRPr="00D65BD5">
        <w:rPr>
          <w:rFonts w:ascii="Cambria" w:hAnsi="Cambria" w:cs="Calibri"/>
          <w:iCs/>
          <w:sz w:val="26"/>
          <w:szCs w:val="26"/>
        </w:rPr>
        <w:t>т</w:t>
      </w:r>
      <w:r w:rsidRPr="00D65BD5">
        <w:rPr>
          <w:rFonts w:ascii="Cambria" w:hAnsi="Cambria"/>
          <w:iCs/>
          <w:sz w:val="26"/>
          <w:szCs w:val="26"/>
        </w:rPr>
        <w:t xml:space="preserve"> </w:t>
      </w:r>
      <w:r w:rsidRPr="00D65BD5">
        <w:rPr>
          <w:rFonts w:ascii="Cambria" w:hAnsi="Cambria" w:cs="Calibri"/>
          <w:iCs/>
          <w:sz w:val="26"/>
          <w:szCs w:val="26"/>
        </w:rPr>
        <w:t>Го</w:t>
      </w:r>
      <w:r w:rsidRPr="00D65BD5">
        <w:rPr>
          <w:rFonts w:ascii="Cambria" w:hAnsi="Cambria"/>
          <w:iCs/>
          <w:sz w:val="26"/>
          <w:szCs w:val="26"/>
        </w:rPr>
        <w:t>́</w:t>
      </w:r>
      <w:r w:rsidRPr="00D65BD5">
        <w:rPr>
          <w:rFonts w:ascii="Cambria" w:hAnsi="Cambria" w:cs="Calibri"/>
          <w:iCs/>
          <w:sz w:val="26"/>
          <w:szCs w:val="26"/>
        </w:rPr>
        <w:t>сподеви</w:t>
      </w:r>
      <w:r w:rsidRPr="00D65BD5">
        <w:rPr>
          <w:rFonts w:ascii="Cambria" w:hAnsi="Cambria"/>
          <w:iCs/>
          <w:sz w:val="26"/>
          <w:szCs w:val="26"/>
        </w:rPr>
        <w:t xml:space="preserve">: </w:t>
      </w:r>
      <w:r w:rsidRPr="00D65BD5">
        <w:rPr>
          <w:rFonts w:ascii="Cambria" w:hAnsi="Cambria" w:cs="Calibri"/>
          <w:iCs/>
          <w:sz w:val="26"/>
          <w:szCs w:val="26"/>
        </w:rPr>
        <w:t>Засту</w:t>
      </w:r>
      <w:r w:rsidRPr="00D65BD5">
        <w:rPr>
          <w:rFonts w:ascii="Cambria" w:hAnsi="Cambria"/>
          <w:iCs/>
          <w:sz w:val="26"/>
          <w:szCs w:val="26"/>
        </w:rPr>
        <w:t>́</w:t>
      </w:r>
      <w:r w:rsidRPr="00D65BD5">
        <w:rPr>
          <w:rFonts w:ascii="Cambria" w:hAnsi="Cambria" w:cs="Calibri"/>
          <w:iCs/>
          <w:sz w:val="26"/>
          <w:szCs w:val="26"/>
        </w:rPr>
        <w:t>пник</w:t>
      </w:r>
      <w:r w:rsidRPr="00D65BD5">
        <w:rPr>
          <w:rFonts w:ascii="Cambria" w:hAnsi="Cambria"/>
          <w:iCs/>
          <w:sz w:val="26"/>
          <w:szCs w:val="26"/>
        </w:rPr>
        <w:t xml:space="preserve"> </w:t>
      </w:r>
      <w:r w:rsidRPr="00D65BD5">
        <w:rPr>
          <w:rFonts w:ascii="Cambria" w:hAnsi="Cambria" w:cs="Calibri"/>
          <w:iCs/>
          <w:sz w:val="26"/>
          <w:szCs w:val="26"/>
        </w:rPr>
        <w:t>мой</w:t>
      </w:r>
      <w:r w:rsidRPr="00D65BD5">
        <w:rPr>
          <w:rFonts w:ascii="Cambria" w:hAnsi="Cambria"/>
          <w:iCs/>
          <w:sz w:val="26"/>
          <w:szCs w:val="26"/>
        </w:rPr>
        <w:t xml:space="preserve"> </w:t>
      </w:r>
      <w:r w:rsidRPr="00D65BD5">
        <w:rPr>
          <w:rFonts w:ascii="Cambria" w:hAnsi="Cambria" w:cs="Calibri"/>
          <w:iCs/>
          <w:sz w:val="26"/>
          <w:szCs w:val="26"/>
        </w:rPr>
        <w:t>еси</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Прибе</w:t>
      </w:r>
      <w:r w:rsidRPr="00D65BD5">
        <w:rPr>
          <w:rFonts w:ascii="Cambria" w:hAnsi="Cambria"/>
          <w:iCs/>
          <w:sz w:val="26"/>
          <w:szCs w:val="26"/>
        </w:rPr>
        <w:t>́</w:t>
      </w:r>
      <w:r w:rsidRPr="00D65BD5">
        <w:rPr>
          <w:rFonts w:ascii="Cambria" w:hAnsi="Cambria" w:cs="Calibri"/>
          <w:iCs/>
          <w:sz w:val="26"/>
          <w:szCs w:val="26"/>
        </w:rPr>
        <w:t>жище</w:t>
      </w:r>
      <w:r w:rsidRPr="00D65BD5">
        <w:rPr>
          <w:rFonts w:ascii="Cambria" w:hAnsi="Cambria"/>
          <w:iCs/>
          <w:sz w:val="26"/>
          <w:szCs w:val="26"/>
        </w:rPr>
        <w:t xml:space="preserve"> </w:t>
      </w:r>
      <w:r w:rsidRPr="00D65BD5">
        <w:rPr>
          <w:rFonts w:ascii="Cambria" w:hAnsi="Cambria" w:cs="Calibri"/>
          <w:iCs/>
          <w:sz w:val="26"/>
          <w:szCs w:val="26"/>
        </w:rPr>
        <w:t>мое</w:t>
      </w:r>
      <w:r w:rsidRPr="00D65BD5">
        <w:rPr>
          <w:rFonts w:ascii="Cambria" w:hAnsi="Cambria"/>
          <w:iCs/>
          <w:sz w:val="26"/>
          <w:szCs w:val="26"/>
        </w:rPr>
        <w:t xml:space="preserve">́, </w:t>
      </w:r>
      <w:r w:rsidRPr="00D65BD5">
        <w:rPr>
          <w:rFonts w:ascii="Cambria" w:hAnsi="Cambria" w:cs="Calibri"/>
          <w:iCs/>
          <w:sz w:val="26"/>
          <w:szCs w:val="26"/>
        </w:rPr>
        <w:t>Бог</w:t>
      </w:r>
      <w:r w:rsidRPr="00D65BD5">
        <w:rPr>
          <w:rFonts w:ascii="Cambria" w:hAnsi="Cambria"/>
          <w:iCs/>
          <w:sz w:val="26"/>
          <w:szCs w:val="26"/>
        </w:rPr>
        <w:t xml:space="preserve"> </w:t>
      </w:r>
      <w:r w:rsidRPr="00D65BD5">
        <w:rPr>
          <w:rFonts w:ascii="Cambria" w:hAnsi="Cambria" w:cs="Calibri"/>
          <w:iCs/>
          <w:sz w:val="26"/>
          <w:szCs w:val="26"/>
        </w:rPr>
        <w:t>мой</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упова</w:t>
      </w:r>
      <w:r w:rsidRPr="00D65BD5">
        <w:rPr>
          <w:rFonts w:ascii="Cambria" w:hAnsi="Cambria"/>
          <w:iCs/>
          <w:sz w:val="26"/>
          <w:szCs w:val="26"/>
        </w:rPr>
        <w:t>́</w:t>
      </w:r>
      <w:r w:rsidRPr="00D65BD5">
        <w:rPr>
          <w:rFonts w:ascii="Cambria" w:hAnsi="Cambria" w:cs="Calibri"/>
          <w:iCs/>
          <w:sz w:val="26"/>
          <w:szCs w:val="26"/>
        </w:rPr>
        <w:t>ю</w:t>
      </w:r>
      <w:r w:rsidRPr="00D65BD5">
        <w:rPr>
          <w:rFonts w:ascii="Cambria" w:hAnsi="Cambria"/>
          <w:iCs/>
          <w:sz w:val="26"/>
          <w:szCs w:val="26"/>
        </w:rPr>
        <w:t xml:space="preserve"> </w:t>
      </w:r>
      <w:r w:rsidRPr="00D65BD5">
        <w:rPr>
          <w:rFonts w:ascii="Cambria" w:hAnsi="Cambria" w:cs="Calibri"/>
          <w:iCs/>
          <w:sz w:val="26"/>
          <w:szCs w:val="26"/>
        </w:rPr>
        <w:t>на</w:t>
      </w:r>
      <w:r w:rsidRPr="00D65BD5">
        <w:rPr>
          <w:rFonts w:ascii="Cambria" w:hAnsi="Cambria"/>
          <w:iCs/>
          <w:sz w:val="26"/>
          <w:szCs w:val="26"/>
        </w:rPr>
        <w:t xml:space="preserve"> </w:t>
      </w:r>
      <w:r w:rsidRPr="00D65BD5">
        <w:rPr>
          <w:rFonts w:ascii="Cambria" w:hAnsi="Cambria" w:cs="Calibri"/>
          <w:iCs/>
          <w:sz w:val="26"/>
          <w:szCs w:val="26"/>
        </w:rPr>
        <w:t>Него</w:t>
      </w:r>
      <w:r w:rsidRPr="00D65BD5">
        <w:rPr>
          <w:rFonts w:ascii="Cambria" w:hAnsi="Cambria"/>
          <w:iCs/>
          <w:sz w:val="26"/>
          <w:szCs w:val="26"/>
        </w:rPr>
        <w:t xml:space="preserve">́. </w:t>
      </w:r>
      <w:r w:rsidRPr="00D65BD5">
        <w:rPr>
          <w:rFonts w:ascii="Cambria" w:hAnsi="Cambria" w:cs="Calibri"/>
          <w:iCs/>
          <w:sz w:val="26"/>
          <w:szCs w:val="26"/>
        </w:rPr>
        <w:t>Я</w:t>
      </w:r>
      <w:r w:rsidRPr="00D65BD5">
        <w:rPr>
          <w:rFonts w:ascii="Cambria" w:hAnsi="Cambria"/>
          <w:iCs/>
          <w:sz w:val="26"/>
          <w:szCs w:val="26"/>
        </w:rPr>
        <w:t>́</w:t>
      </w:r>
      <w:r w:rsidRPr="00D65BD5">
        <w:rPr>
          <w:rFonts w:ascii="Cambria" w:hAnsi="Cambria" w:cs="Calibri"/>
          <w:iCs/>
          <w:sz w:val="26"/>
          <w:szCs w:val="26"/>
        </w:rPr>
        <w:t>ко</w:t>
      </w:r>
      <w:r w:rsidRPr="00D65BD5">
        <w:rPr>
          <w:rFonts w:ascii="Cambria" w:hAnsi="Cambria"/>
          <w:iCs/>
          <w:sz w:val="26"/>
          <w:szCs w:val="26"/>
        </w:rPr>
        <w:t xml:space="preserve"> </w:t>
      </w:r>
      <w:r w:rsidRPr="00D65BD5">
        <w:rPr>
          <w:rFonts w:ascii="Cambria" w:hAnsi="Cambria" w:cs="Calibri"/>
          <w:iCs/>
          <w:sz w:val="26"/>
          <w:szCs w:val="26"/>
        </w:rPr>
        <w:t>Той</w:t>
      </w:r>
      <w:r w:rsidRPr="00D65BD5">
        <w:rPr>
          <w:rFonts w:ascii="Cambria" w:hAnsi="Cambria"/>
          <w:iCs/>
          <w:sz w:val="26"/>
          <w:szCs w:val="26"/>
        </w:rPr>
        <w:t xml:space="preserve"> </w:t>
      </w:r>
      <w:r w:rsidRPr="00D65BD5">
        <w:rPr>
          <w:rFonts w:ascii="Cambria" w:hAnsi="Cambria" w:cs="Calibri"/>
          <w:iCs/>
          <w:sz w:val="26"/>
          <w:szCs w:val="26"/>
        </w:rPr>
        <w:t>изба</w:t>
      </w:r>
      <w:r w:rsidRPr="00D65BD5">
        <w:rPr>
          <w:rFonts w:ascii="Cambria" w:hAnsi="Cambria"/>
          <w:iCs/>
          <w:sz w:val="26"/>
          <w:szCs w:val="26"/>
        </w:rPr>
        <w:t>́</w:t>
      </w:r>
      <w:r w:rsidRPr="00D65BD5">
        <w:rPr>
          <w:rFonts w:ascii="Cambria" w:hAnsi="Cambria" w:cs="Calibri"/>
          <w:iCs/>
          <w:sz w:val="26"/>
          <w:szCs w:val="26"/>
        </w:rPr>
        <w:t>вит</w:t>
      </w:r>
      <w:r w:rsidRPr="00D65BD5">
        <w:rPr>
          <w:rFonts w:ascii="Cambria" w:hAnsi="Cambria"/>
          <w:iCs/>
          <w:sz w:val="26"/>
          <w:szCs w:val="26"/>
        </w:rPr>
        <w:t xml:space="preserve"> </w:t>
      </w:r>
      <w:r w:rsidRPr="00D65BD5">
        <w:rPr>
          <w:rFonts w:ascii="Cambria" w:hAnsi="Cambria" w:cs="Calibri"/>
          <w:iCs/>
          <w:sz w:val="26"/>
          <w:szCs w:val="26"/>
        </w:rPr>
        <w:t>тя</w:t>
      </w:r>
      <w:r w:rsidRPr="00D65BD5">
        <w:rPr>
          <w:rFonts w:ascii="Cambria" w:hAnsi="Cambria"/>
          <w:iCs/>
          <w:sz w:val="26"/>
          <w:szCs w:val="26"/>
        </w:rPr>
        <w:t xml:space="preserve"> </w:t>
      </w:r>
      <w:r w:rsidRPr="00D65BD5">
        <w:rPr>
          <w:rFonts w:ascii="Cambria" w:hAnsi="Cambria" w:cs="Calibri"/>
          <w:iCs/>
          <w:sz w:val="26"/>
          <w:szCs w:val="26"/>
        </w:rPr>
        <w:t>от</w:t>
      </w:r>
      <w:r w:rsidRPr="00D65BD5">
        <w:rPr>
          <w:rFonts w:ascii="Cambria" w:hAnsi="Cambria"/>
          <w:iCs/>
          <w:sz w:val="26"/>
          <w:szCs w:val="26"/>
        </w:rPr>
        <w:t xml:space="preserve"> </w:t>
      </w:r>
      <w:r w:rsidRPr="00D65BD5">
        <w:rPr>
          <w:rFonts w:ascii="Cambria" w:hAnsi="Cambria" w:cs="Calibri"/>
          <w:iCs/>
          <w:sz w:val="26"/>
          <w:szCs w:val="26"/>
        </w:rPr>
        <w:t>се</w:t>
      </w:r>
      <w:r w:rsidRPr="00D65BD5">
        <w:rPr>
          <w:rFonts w:ascii="Cambria" w:hAnsi="Cambria"/>
          <w:iCs/>
          <w:sz w:val="26"/>
          <w:szCs w:val="26"/>
        </w:rPr>
        <w:t>́</w:t>
      </w:r>
      <w:r w:rsidRPr="00D65BD5">
        <w:rPr>
          <w:rFonts w:ascii="Cambria" w:hAnsi="Cambria" w:cs="Calibri"/>
          <w:iCs/>
          <w:sz w:val="26"/>
          <w:szCs w:val="26"/>
        </w:rPr>
        <w:t>ти</w:t>
      </w:r>
      <w:r w:rsidRPr="00D65BD5">
        <w:rPr>
          <w:rFonts w:ascii="Cambria" w:hAnsi="Cambria"/>
          <w:iCs/>
          <w:sz w:val="26"/>
          <w:szCs w:val="26"/>
        </w:rPr>
        <w:t xml:space="preserve"> </w:t>
      </w:r>
      <w:r w:rsidRPr="00D65BD5">
        <w:rPr>
          <w:rFonts w:ascii="Cambria" w:hAnsi="Cambria" w:cs="Calibri"/>
          <w:iCs/>
          <w:sz w:val="26"/>
          <w:szCs w:val="26"/>
        </w:rPr>
        <w:t>ло</w:t>
      </w:r>
      <w:r w:rsidRPr="00D65BD5">
        <w:rPr>
          <w:rFonts w:ascii="Cambria" w:hAnsi="Cambria"/>
          <w:iCs/>
          <w:sz w:val="26"/>
          <w:szCs w:val="26"/>
        </w:rPr>
        <w:t>́</w:t>
      </w:r>
      <w:r w:rsidRPr="00D65BD5">
        <w:rPr>
          <w:rFonts w:ascii="Cambria" w:hAnsi="Cambria" w:cs="Calibri"/>
          <w:iCs/>
          <w:sz w:val="26"/>
          <w:szCs w:val="26"/>
        </w:rPr>
        <w:t>вчи</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от</w:t>
      </w:r>
      <w:r w:rsidRPr="00D65BD5">
        <w:rPr>
          <w:rFonts w:ascii="Cambria" w:hAnsi="Cambria"/>
          <w:iCs/>
          <w:sz w:val="26"/>
          <w:szCs w:val="26"/>
        </w:rPr>
        <w:t xml:space="preserve"> </w:t>
      </w:r>
      <w:r w:rsidRPr="00D65BD5">
        <w:rPr>
          <w:rFonts w:ascii="Cambria" w:hAnsi="Cambria" w:cs="Calibri"/>
          <w:iCs/>
          <w:sz w:val="26"/>
          <w:szCs w:val="26"/>
        </w:rPr>
        <w:t>словесе</w:t>
      </w:r>
      <w:r w:rsidRPr="00D65BD5">
        <w:rPr>
          <w:rFonts w:ascii="Cambria" w:hAnsi="Cambria"/>
          <w:iCs/>
          <w:sz w:val="26"/>
          <w:szCs w:val="26"/>
        </w:rPr>
        <w:t xml:space="preserve">́ </w:t>
      </w:r>
      <w:r w:rsidRPr="00D65BD5">
        <w:rPr>
          <w:rFonts w:ascii="Cambria" w:hAnsi="Cambria" w:cs="Calibri"/>
          <w:iCs/>
          <w:sz w:val="26"/>
          <w:szCs w:val="26"/>
        </w:rPr>
        <w:t>мяте</w:t>
      </w:r>
      <w:r w:rsidRPr="00D65BD5">
        <w:rPr>
          <w:rFonts w:ascii="Cambria" w:hAnsi="Cambria"/>
          <w:iCs/>
          <w:sz w:val="26"/>
          <w:szCs w:val="26"/>
        </w:rPr>
        <w:t>́</w:t>
      </w:r>
      <w:r w:rsidRPr="00D65BD5">
        <w:rPr>
          <w:rFonts w:ascii="Cambria" w:hAnsi="Cambria" w:cs="Calibri"/>
          <w:iCs/>
          <w:sz w:val="26"/>
          <w:szCs w:val="26"/>
        </w:rPr>
        <w:t>жна</w:t>
      </w:r>
      <w:r w:rsidRPr="00D65BD5">
        <w:rPr>
          <w:rFonts w:ascii="Cambria" w:hAnsi="Cambria"/>
          <w:iCs/>
          <w:sz w:val="26"/>
          <w:szCs w:val="26"/>
        </w:rPr>
        <w:t xml:space="preserve">, </w:t>
      </w:r>
      <w:r w:rsidRPr="00D65BD5">
        <w:rPr>
          <w:rFonts w:ascii="Cambria" w:hAnsi="Cambria" w:cs="Calibri"/>
          <w:iCs/>
          <w:sz w:val="26"/>
          <w:szCs w:val="26"/>
        </w:rPr>
        <w:t>плещма</w:t>
      </w:r>
      <w:r w:rsidRPr="00D65BD5">
        <w:rPr>
          <w:rFonts w:ascii="Cambria" w:hAnsi="Cambria"/>
          <w:iCs/>
          <w:sz w:val="26"/>
          <w:szCs w:val="26"/>
        </w:rPr>
        <w:t xml:space="preserve">́ </w:t>
      </w:r>
      <w:r w:rsidRPr="00D65BD5">
        <w:rPr>
          <w:rFonts w:ascii="Cambria" w:hAnsi="Cambria" w:cs="Calibri"/>
          <w:iCs/>
          <w:sz w:val="26"/>
          <w:szCs w:val="26"/>
        </w:rPr>
        <w:t>Свои</w:t>
      </w:r>
      <w:r w:rsidRPr="00D65BD5">
        <w:rPr>
          <w:rFonts w:ascii="Cambria" w:hAnsi="Cambria"/>
          <w:iCs/>
          <w:sz w:val="26"/>
          <w:szCs w:val="26"/>
        </w:rPr>
        <w:t>́</w:t>
      </w:r>
      <w:r w:rsidRPr="00D65BD5">
        <w:rPr>
          <w:rFonts w:ascii="Cambria" w:hAnsi="Cambria" w:cs="Calibri"/>
          <w:iCs/>
          <w:sz w:val="26"/>
          <w:szCs w:val="26"/>
        </w:rPr>
        <w:t>ма</w:t>
      </w:r>
      <w:r w:rsidRPr="00D65BD5">
        <w:rPr>
          <w:rFonts w:ascii="Cambria" w:hAnsi="Cambria"/>
          <w:iCs/>
          <w:sz w:val="26"/>
          <w:szCs w:val="26"/>
        </w:rPr>
        <w:t xml:space="preserve"> </w:t>
      </w:r>
      <w:r w:rsidRPr="00D65BD5">
        <w:rPr>
          <w:rFonts w:ascii="Cambria" w:hAnsi="Cambria" w:cs="Calibri"/>
          <w:iCs/>
          <w:sz w:val="26"/>
          <w:szCs w:val="26"/>
        </w:rPr>
        <w:t>осени</w:t>
      </w:r>
      <w:r w:rsidRPr="00D65BD5">
        <w:rPr>
          <w:rFonts w:ascii="Cambria" w:hAnsi="Cambria"/>
          <w:iCs/>
          <w:sz w:val="26"/>
          <w:szCs w:val="26"/>
        </w:rPr>
        <w:t>́</w:t>
      </w:r>
      <w:r w:rsidRPr="00D65BD5">
        <w:rPr>
          <w:rFonts w:ascii="Cambria" w:hAnsi="Cambria" w:cs="Calibri"/>
          <w:iCs/>
          <w:sz w:val="26"/>
          <w:szCs w:val="26"/>
        </w:rPr>
        <w:t>т</w:t>
      </w:r>
      <w:r w:rsidRPr="00D65BD5">
        <w:rPr>
          <w:rFonts w:ascii="Cambria" w:hAnsi="Cambria"/>
          <w:iCs/>
          <w:sz w:val="26"/>
          <w:szCs w:val="26"/>
        </w:rPr>
        <w:t xml:space="preserve"> </w:t>
      </w:r>
      <w:r w:rsidRPr="00D65BD5">
        <w:rPr>
          <w:rFonts w:ascii="Cambria" w:hAnsi="Cambria" w:cs="Calibri"/>
          <w:iCs/>
          <w:sz w:val="26"/>
          <w:szCs w:val="26"/>
        </w:rPr>
        <w:t>тя</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под</w:t>
      </w:r>
      <w:r w:rsidRPr="00D65BD5">
        <w:rPr>
          <w:rFonts w:ascii="Cambria" w:hAnsi="Cambria"/>
          <w:iCs/>
          <w:sz w:val="26"/>
          <w:szCs w:val="26"/>
        </w:rPr>
        <w:t xml:space="preserve"> </w:t>
      </w:r>
      <w:r w:rsidRPr="00D65BD5">
        <w:rPr>
          <w:rFonts w:ascii="Cambria" w:hAnsi="Cambria" w:cs="Calibri"/>
          <w:iCs/>
          <w:sz w:val="26"/>
          <w:szCs w:val="26"/>
        </w:rPr>
        <w:t>криле</w:t>
      </w:r>
      <w:r w:rsidRPr="00D65BD5">
        <w:rPr>
          <w:rFonts w:ascii="Cambria" w:hAnsi="Cambria"/>
          <w:iCs/>
          <w:sz w:val="26"/>
          <w:szCs w:val="26"/>
        </w:rPr>
        <w:t xml:space="preserve">́ </w:t>
      </w:r>
      <w:r w:rsidRPr="00D65BD5">
        <w:rPr>
          <w:rFonts w:ascii="Cambria" w:hAnsi="Cambria" w:cs="Calibri"/>
          <w:iCs/>
          <w:sz w:val="26"/>
          <w:szCs w:val="26"/>
        </w:rPr>
        <w:t>Его</w:t>
      </w:r>
      <w:r w:rsidRPr="00D65BD5">
        <w:rPr>
          <w:rFonts w:ascii="Cambria" w:hAnsi="Cambria"/>
          <w:iCs/>
          <w:sz w:val="26"/>
          <w:szCs w:val="26"/>
        </w:rPr>
        <w:t xml:space="preserve">́ </w:t>
      </w:r>
      <w:r w:rsidRPr="00D65BD5">
        <w:rPr>
          <w:rFonts w:ascii="Cambria" w:hAnsi="Cambria" w:cs="Calibri"/>
          <w:iCs/>
          <w:sz w:val="26"/>
          <w:szCs w:val="26"/>
        </w:rPr>
        <w:t>наде</w:t>
      </w:r>
      <w:r w:rsidRPr="00D65BD5">
        <w:rPr>
          <w:rFonts w:ascii="Cambria" w:hAnsi="Cambria"/>
          <w:iCs/>
          <w:sz w:val="26"/>
          <w:szCs w:val="26"/>
        </w:rPr>
        <w:t>́</w:t>
      </w:r>
      <w:r w:rsidRPr="00D65BD5">
        <w:rPr>
          <w:rFonts w:ascii="Cambria" w:hAnsi="Cambria" w:cs="Calibri"/>
          <w:iCs/>
          <w:sz w:val="26"/>
          <w:szCs w:val="26"/>
        </w:rPr>
        <w:t>ешися</w:t>
      </w:r>
      <w:r w:rsidRPr="00D65BD5">
        <w:rPr>
          <w:rFonts w:ascii="Cambria" w:hAnsi="Cambria"/>
          <w:iCs/>
          <w:sz w:val="26"/>
          <w:szCs w:val="26"/>
        </w:rPr>
        <w:t xml:space="preserve">: </w:t>
      </w:r>
      <w:r w:rsidRPr="00D65BD5">
        <w:rPr>
          <w:rFonts w:ascii="Cambria" w:hAnsi="Cambria" w:cs="Calibri"/>
          <w:iCs/>
          <w:sz w:val="26"/>
          <w:szCs w:val="26"/>
        </w:rPr>
        <w:t>ору</w:t>
      </w:r>
      <w:r w:rsidRPr="00D65BD5">
        <w:rPr>
          <w:rFonts w:ascii="Cambria" w:hAnsi="Cambria"/>
          <w:iCs/>
          <w:sz w:val="26"/>
          <w:szCs w:val="26"/>
        </w:rPr>
        <w:t>́</w:t>
      </w:r>
      <w:r w:rsidRPr="00D65BD5">
        <w:rPr>
          <w:rFonts w:ascii="Cambria" w:hAnsi="Cambria" w:cs="Calibri"/>
          <w:iCs/>
          <w:sz w:val="26"/>
          <w:szCs w:val="26"/>
        </w:rPr>
        <w:t>жием</w:t>
      </w:r>
      <w:r w:rsidRPr="00D65BD5">
        <w:rPr>
          <w:rFonts w:ascii="Cambria" w:hAnsi="Cambria"/>
          <w:iCs/>
          <w:sz w:val="26"/>
          <w:szCs w:val="26"/>
        </w:rPr>
        <w:t xml:space="preserve"> </w:t>
      </w:r>
      <w:r w:rsidRPr="00D65BD5">
        <w:rPr>
          <w:rFonts w:ascii="Cambria" w:hAnsi="Cambria" w:cs="Calibri"/>
          <w:iCs/>
          <w:sz w:val="26"/>
          <w:szCs w:val="26"/>
        </w:rPr>
        <w:t>обы</w:t>
      </w:r>
      <w:r w:rsidRPr="00D65BD5">
        <w:rPr>
          <w:rFonts w:ascii="Cambria" w:hAnsi="Cambria"/>
          <w:iCs/>
          <w:sz w:val="26"/>
          <w:szCs w:val="26"/>
        </w:rPr>
        <w:t>́</w:t>
      </w:r>
      <w:r w:rsidRPr="00D65BD5">
        <w:rPr>
          <w:rFonts w:ascii="Cambria" w:hAnsi="Cambria" w:cs="Calibri"/>
          <w:iCs/>
          <w:sz w:val="26"/>
          <w:szCs w:val="26"/>
        </w:rPr>
        <w:t>дет</w:t>
      </w:r>
      <w:r w:rsidRPr="00D65BD5">
        <w:rPr>
          <w:rFonts w:ascii="Cambria" w:hAnsi="Cambria"/>
          <w:iCs/>
          <w:sz w:val="26"/>
          <w:szCs w:val="26"/>
        </w:rPr>
        <w:t xml:space="preserve"> </w:t>
      </w:r>
      <w:r w:rsidRPr="00D65BD5">
        <w:rPr>
          <w:rFonts w:ascii="Cambria" w:hAnsi="Cambria" w:cs="Calibri"/>
          <w:iCs/>
          <w:sz w:val="26"/>
          <w:szCs w:val="26"/>
        </w:rPr>
        <w:t>тя</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w:t>
      </w:r>
      <w:r w:rsidRPr="00D65BD5">
        <w:rPr>
          <w:rFonts w:ascii="Cambria" w:hAnsi="Cambria" w:cs="Calibri"/>
          <w:iCs/>
          <w:sz w:val="26"/>
          <w:szCs w:val="26"/>
        </w:rPr>
        <w:t>стина</w:t>
      </w:r>
      <w:r w:rsidRPr="00D65BD5">
        <w:rPr>
          <w:rFonts w:ascii="Cambria" w:hAnsi="Cambria"/>
          <w:iCs/>
          <w:sz w:val="26"/>
          <w:szCs w:val="26"/>
        </w:rPr>
        <w:t xml:space="preserve"> </w:t>
      </w:r>
      <w:r w:rsidRPr="00D65BD5">
        <w:rPr>
          <w:rFonts w:ascii="Cambria" w:hAnsi="Cambria" w:cs="Calibri"/>
          <w:iCs/>
          <w:sz w:val="26"/>
          <w:szCs w:val="26"/>
        </w:rPr>
        <w:t>Его</w:t>
      </w:r>
      <w:r w:rsidRPr="00D65BD5">
        <w:rPr>
          <w:rFonts w:ascii="Cambria" w:hAnsi="Cambria"/>
          <w:iCs/>
          <w:sz w:val="26"/>
          <w:szCs w:val="26"/>
        </w:rPr>
        <w:t xml:space="preserve">́. </w:t>
      </w:r>
      <w:r w:rsidRPr="00D65BD5">
        <w:rPr>
          <w:rFonts w:ascii="Cambria" w:hAnsi="Cambria" w:cs="Calibri"/>
          <w:iCs/>
          <w:sz w:val="26"/>
          <w:szCs w:val="26"/>
        </w:rPr>
        <w:t>Не</w:t>
      </w:r>
      <w:r w:rsidRPr="00D65BD5">
        <w:rPr>
          <w:rFonts w:ascii="Cambria" w:hAnsi="Cambria"/>
          <w:iCs/>
          <w:sz w:val="26"/>
          <w:szCs w:val="26"/>
        </w:rPr>
        <w:t xml:space="preserve"> </w:t>
      </w:r>
      <w:r w:rsidRPr="00D65BD5">
        <w:rPr>
          <w:rFonts w:ascii="Cambria" w:hAnsi="Cambria" w:cs="Calibri"/>
          <w:iCs/>
          <w:sz w:val="26"/>
          <w:szCs w:val="26"/>
        </w:rPr>
        <w:t>убои</w:t>
      </w:r>
      <w:r w:rsidRPr="00D65BD5">
        <w:rPr>
          <w:rFonts w:ascii="Cambria" w:hAnsi="Cambria"/>
          <w:iCs/>
          <w:sz w:val="26"/>
          <w:szCs w:val="26"/>
        </w:rPr>
        <w:t>́</w:t>
      </w:r>
      <w:r w:rsidRPr="00D65BD5">
        <w:rPr>
          <w:rFonts w:ascii="Cambria" w:hAnsi="Cambria" w:cs="Calibri"/>
          <w:iCs/>
          <w:sz w:val="26"/>
          <w:szCs w:val="26"/>
        </w:rPr>
        <w:t>шися</w:t>
      </w:r>
      <w:r w:rsidRPr="00D65BD5">
        <w:rPr>
          <w:rFonts w:ascii="Cambria" w:hAnsi="Cambria"/>
          <w:iCs/>
          <w:sz w:val="26"/>
          <w:szCs w:val="26"/>
        </w:rPr>
        <w:t xml:space="preserve"> </w:t>
      </w:r>
      <w:r w:rsidRPr="00D65BD5">
        <w:rPr>
          <w:rFonts w:ascii="Cambria" w:hAnsi="Cambria" w:cs="Calibri"/>
          <w:iCs/>
          <w:sz w:val="26"/>
          <w:szCs w:val="26"/>
        </w:rPr>
        <w:t>от</w:t>
      </w:r>
      <w:r w:rsidRPr="00D65BD5">
        <w:rPr>
          <w:rFonts w:ascii="Cambria" w:hAnsi="Cambria"/>
          <w:iCs/>
          <w:sz w:val="26"/>
          <w:szCs w:val="26"/>
        </w:rPr>
        <w:t xml:space="preserve"> </w:t>
      </w:r>
      <w:r w:rsidRPr="00D65BD5">
        <w:rPr>
          <w:rFonts w:ascii="Cambria" w:hAnsi="Cambria" w:cs="Calibri"/>
          <w:iCs/>
          <w:sz w:val="26"/>
          <w:szCs w:val="26"/>
        </w:rPr>
        <w:t>стра</w:t>
      </w:r>
      <w:r w:rsidRPr="00D65BD5">
        <w:rPr>
          <w:rFonts w:ascii="Cambria" w:hAnsi="Cambria"/>
          <w:iCs/>
          <w:sz w:val="26"/>
          <w:szCs w:val="26"/>
        </w:rPr>
        <w:t>́</w:t>
      </w:r>
      <w:r w:rsidRPr="00D65BD5">
        <w:rPr>
          <w:rFonts w:ascii="Cambria" w:hAnsi="Cambria" w:cs="Calibri"/>
          <w:iCs/>
          <w:sz w:val="26"/>
          <w:szCs w:val="26"/>
        </w:rPr>
        <w:t>ха</w:t>
      </w:r>
      <w:r w:rsidRPr="00D65BD5">
        <w:rPr>
          <w:rFonts w:ascii="Cambria" w:hAnsi="Cambria"/>
          <w:iCs/>
          <w:sz w:val="26"/>
          <w:szCs w:val="26"/>
        </w:rPr>
        <w:t xml:space="preserve"> </w:t>
      </w:r>
      <w:r w:rsidRPr="00D65BD5">
        <w:rPr>
          <w:rFonts w:ascii="Cambria" w:hAnsi="Cambria" w:cs="Calibri"/>
          <w:iCs/>
          <w:sz w:val="26"/>
          <w:szCs w:val="26"/>
        </w:rPr>
        <w:t>нощна</w:t>
      </w:r>
      <w:r w:rsidRPr="00D65BD5">
        <w:rPr>
          <w:rFonts w:ascii="Cambria" w:hAnsi="Cambria"/>
          <w:iCs/>
          <w:sz w:val="26"/>
          <w:szCs w:val="26"/>
        </w:rPr>
        <w:t>́</w:t>
      </w:r>
      <w:r w:rsidRPr="00D65BD5">
        <w:rPr>
          <w:rFonts w:ascii="Cambria" w:hAnsi="Cambria" w:cs="Calibri"/>
          <w:iCs/>
          <w:sz w:val="26"/>
          <w:szCs w:val="26"/>
        </w:rPr>
        <w:t>го</w:t>
      </w:r>
      <w:r w:rsidRPr="00D65BD5">
        <w:rPr>
          <w:rFonts w:ascii="Cambria" w:hAnsi="Cambria"/>
          <w:iCs/>
          <w:sz w:val="26"/>
          <w:szCs w:val="26"/>
        </w:rPr>
        <w:t xml:space="preserve">, </w:t>
      </w:r>
      <w:r w:rsidRPr="00D65BD5">
        <w:rPr>
          <w:rFonts w:ascii="Cambria" w:hAnsi="Cambria" w:cs="Calibri"/>
          <w:iCs/>
          <w:sz w:val="26"/>
          <w:szCs w:val="26"/>
        </w:rPr>
        <w:t>от</w:t>
      </w:r>
      <w:r w:rsidRPr="00D65BD5">
        <w:rPr>
          <w:rFonts w:ascii="Cambria" w:hAnsi="Cambria"/>
          <w:iCs/>
          <w:sz w:val="26"/>
          <w:szCs w:val="26"/>
        </w:rPr>
        <w:t xml:space="preserve"> </w:t>
      </w:r>
      <w:r w:rsidRPr="00D65BD5">
        <w:rPr>
          <w:rFonts w:ascii="Cambria" w:hAnsi="Cambria" w:cs="Calibri"/>
          <w:iCs/>
          <w:sz w:val="26"/>
          <w:szCs w:val="26"/>
        </w:rPr>
        <w:t>стрелы</w:t>
      </w:r>
      <w:r w:rsidRPr="00D65BD5">
        <w:rPr>
          <w:rFonts w:ascii="Cambria" w:hAnsi="Cambria"/>
          <w:iCs/>
          <w:sz w:val="26"/>
          <w:szCs w:val="26"/>
        </w:rPr>
        <w:t xml:space="preserve">́ </w:t>
      </w:r>
      <w:r w:rsidRPr="00D65BD5">
        <w:rPr>
          <w:rFonts w:ascii="Cambria" w:hAnsi="Cambria" w:cs="Calibri"/>
          <w:iCs/>
          <w:sz w:val="26"/>
          <w:szCs w:val="26"/>
        </w:rPr>
        <w:t>летя</w:t>
      </w:r>
      <w:r w:rsidRPr="00D65BD5">
        <w:rPr>
          <w:rFonts w:ascii="Cambria" w:hAnsi="Cambria"/>
          <w:iCs/>
          <w:sz w:val="26"/>
          <w:szCs w:val="26"/>
        </w:rPr>
        <w:t>́</w:t>
      </w:r>
      <w:r w:rsidRPr="00D65BD5">
        <w:rPr>
          <w:rFonts w:ascii="Cambria" w:hAnsi="Cambria" w:cs="Calibri"/>
          <w:iCs/>
          <w:sz w:val="26"/>
          <w:szCs w:val="26"/>
        </w:rPr>
        <w:t>щия</w:t>
      </w:r>
      <w:r w:rsidRPr="00D65BD5">
        <w:rPr>
          <w:rFonts w:ascii="Cambria" w:hAnsi="Cambria"/>
          <w:iCs/>
          <w:sz w:val="26"/>
          <w:szCs w:val="26"/>
        </w:rPr>
        <w:t xml:space="preserve"> </w:t>
      </w:r>
      <w:r w:rsidRPr="00D65BD5">
        <w:rPr>
          <w:rFonts w:ascii="Cambria" w:hAnsi="Cambria" w:cs="Calibri"/>
          <w:iCs/>
          <w:sz w:val="26"/>
          <w:szCs w:val="26"/>
        </w:rPr>
        <w:t>во</w:t>
      </w:r>
      <w:r w:rsidRPr="00D65BD5">
        <w:rPr>
          <w:rFonts w:ascii="Cambria" w:hAnsi="Cambria"/>
          <w:iCs/>
          <w:sz w:val="26"/>
          <w:szCs w:val="26"/>
        </w:rPr>
        <w:t xml:space="preserve"> </w:t>
      </w:r>
      <w:r w:rsidRPr="00D65BD5">
        <w:rPr>
          <w:rFonts w:ascii="Cambria" w:hAnsi="Cambria" w:cs="Calibri"/>
          <w:iCs/>
          <w:sz w:val="26"/>
          <w:szCs w:val="26"/>
        </w:rPr>
        <w:t>дни</w:t>
      </w:r>
      <w:r w:rsidRPr="00D65BD5">
        <w:rPr>
          <w:rFonts w:ascii="Cambria" w:hAnsi="Cambria"/>
          <w:iCs/>
          <w:sz w:val="26"/>
          <w:szCs w:val="26"/>
        </w:rPr>
        <w:t xml:space="preserve">, </w:t>
      </w:r>
      <w:r w:rsidRPr="00D65BD5">
        <w:rPr>
          <w:rFonts w:ascii="Cambria" w:hAnsi="Cambria" w:cs="Calibri"/>
          <w:iCs/>
          <w:sz w:val="26"/>
          <w:szCs w:val="26"/>
        </w:rPr>
        <w:t>от</w:t>
      </w:r>
      <w:r w:rsidRPr="00D65BD5">
        <w:rPr>
          <w:rFonts w:ascii="Cambria" w:hAnsi="Cambria"/>
          <w:iCs/>
          <w:sz w:val="26"/>
          <w:szCs w:val="26"/>
        </w:rPr>
        <w:t xml:space="preserve"> </w:t>
      </w:r>
      <w:r w:rsidRPr="00D65BD5">
        <w:rPr>
          <w:rFonts w:ascii="Cambria" w:hAnsi="Cambria" w:cs="Calibri"/>
          <w:iCs/>
          <w:sz w:val="26"/>
          <w:szCs w:val="26"/>
        </w:rPr>
        <w:t>ве</w:t>
      </w:r>
      <w:r w:rsidRPr="00D65BD5">
        <w:rPr>
          <w:rFonts w:ascii="Cambria" w:hAnsi="Cambria"/>
          <w:iCs/>
          <w:sz w:val="26"/>
          <w:szCs w:val="26"/>
        </w:rPr>
        <w:t>́</w:t>
      </w:r>
      <w:r w:rsidRPr="00D65BD5">
        <w:rPr>
          <w:rFonts w:ascii="Cambria" w:hAnsi="Cambria" w:cs="Calibri"/>
          <w:iCs/>
          <w:sz w:val="26"/>
          <w:szCs w:val="26"/>
        </w:rPr>
        <w:t>щи</w:t>
      </w:r>
      <w:r w:rsidRPr="00D65BD5">
        <w:rPr>
          <w:rFonts w:ascii="Cambria" w:hAnsi="Cambria"/>
          <w:iCs/>
          <w:sz w:val="26"/>
          <w:szCs w:val="26"/>
        </w:rPr>
        <w:t xml:space="preserve"> </w:t>
      </w:r>
      <w:r w:rsidRPr="00D65BD5">
        <w:rPr>
          <w:rFonts w:ascii="Cambria" w:hAnsi="Cambria" w:cs="Calibri"/>
          <w:iCs/>
          <w:sz w:val="26"/>
          <w:szCs w:val="26"/>
        </w:rPr>
        <w:t>во</w:t>
      </w:r>
      <w:r w:rsidRPr="00D65BD5">
        <w:rPr>
          <w:rFonts w:ascii="Cambria" w:hAnsi="Cambria"/>
          <w:iCs/>
          <w:sz w:val="26"/>
          <w:szCs w:val="26"/>
        </w:rPr>
        <w:t xml:space="preserve"> </w:t>
      </w:r>
      <w:r w:rsidRPr="00D65BD5">
        <w:rPr>
          <w:rFonts w:ascii="Cambria" w:hAnsi="Cambria" w:cs="Calibri"/>
          <w:iCs/>
          <w:sz w:val="26"/>
          <w:szCs w:val="26"/>
        </w:rPr>
        <w:t>тме</w:t>
      </w:r>
      <w:r w:rsidRPr="00D65BD5">
        <w:rPr>
          <w:rFonts w:ascii="Cambria" w:hAnsi="Cambria"/>
          <w:iCs/>
          <w:sz w:val="26"/>
          <w:szCs w:val="26"/>
        </w:rPr>
        <w:t xml:space="preserve"> </w:t>
      </w:r>
      <w:r w:rsidRPr="00D65BD5">
        <w:rPr>
          <w:rFonts w:ascii="Cambria" w:hAnsi="Cambria" w:cs="Calibri"/>
          <w:iCs/>
          <w:sz w:val="26"/>
          <w:szCs w:val="26"/>
        </w:rPr>
        <w:t>преходя</w:t>
      </w:r>
      <w:r w:rsidRPr="00D65BD5">
        <w:rPr>
          <w:rFonts w:ascii="Cambria" w:hAnsi="Cambria"/>
          <w:iCs/>
          <w:sz w:val="26"/>
          <w:szCs w:val="26"/>
        </w:rPr>
        <w:t>́</w:t>
      </w:r>
      <w:r w:rsidRPr="00D65BD5">
        <w:rPr>
          <w:rFonts w:ascii="Cambria" w:hAnsi="Cambria" w:cs="Calibri"/>
          <w:iCs/>
          <w:sz w:val="26"/>
          <w:szCs w:val="26"/>
        </w:rPr>
        <w:t>щия</w:t>
      </w:r>
      <w:r w:rsidRPr="00D65BD5">
        <w:rPr>
          <w:rFonts w:ascii="Cambria" w:hAnsi="Cambria"/>
          <w:iCs/>
          <w:sz w:val="26"/>
          <w:szCs w:val="26"/>
        </w:rPr>
        <w:t xml:space="preserve">, </w:t>
      </w:r>
      <w:r w:rsidRPr="00D65BD5">
        <w:rPr>
          <w:rFonts w:ascii="Cambria" w:hAnsi="Cambria" w:cs="Calibri"/>
          <w:iCs/>
          <w:sz w:val="26"/>
          <w:szCs w:val="26"/>
        </w:rPr>
        <w:t>от</w:t>
      </w:r>
      <w:r w:rsidRPr="00D65BD5">
        <w:rPr>
          <w:rFonts w:ascii="Cambria" w:hAnsi="Cambria"/>
          <w:iCs/>
          <w:sz w:val="26"/>
          <w:szCs w:val="26"/>
        </w:rPr>
        <w:t xml:space="preserve"> </w:t>
      </w:r>
      <w:r w:rsidRPr="00D65BD5">
        <w:rPr>
          <w:rFonts w:ascii="Cambria" w:hAnsi="Cambria" w:cs="Calibri"/>
          <w:iCs/>
          <w:sz w:val="26"/>
          <w:szCs w:val="26"/>
        </w:rPr>
        <w:t>сря</w:t>
      </w:r>
      <w:r w:rsidRPr="00D65BD5">
        <w:rPr>
          <w:rFonts w:ascii="Cambria" w:hAnsi="Cambria"/>
          <w:iCs/>
          <w:sz w:val="26"/>
          <w:szCs w:val="26"/>
        </w:rPr>
        <w:t>́</w:t>
      </w:r>
      <w:r w:rsidRPr="00D65BD5">
        <w:rPr>
          <w:rFonts w:ascii="Cambria" w:hAnsi="Cambria" w:cs="Calibri"/>
          <w:iCs/>
          <w:sz w:val="26"/>
          <w:szCs w:val="26"/>
        </w:rPr>
        <w:t>ща</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бе</w:t>
      </w:r>
      <w:r w:rsidRPr="00D65BD5">
        <w:rPr>
          <w:rFonts w:ascii="Cambria" w:hAnsi="Cambria"/>
          <w:iCs/>
          <w:sz w:val="26"/>
          <w:szCs w:val="26"/>
        </w:rPr>
        <w:t>́</w:t>
      </w:r>
      <w:r w:rsidRPr="00D65BD5">
        <w:rPr>
          <w:rFonts w:ascii="Cambria" w:hAnsi="Cambria" w:cs="Calibri"/>
          <w:iCs/>
          <w:sz w:val="26"/>
          <w:szCs w:val="26"/>
        </w:rPr>
        <w:t>са</w:t>
      </w:r>
      <w:r w:rsidRPr="00D65BD5">
        <w:rPr>
          <w:rFonts w:ascii="Cambria" w:hAnsi="Cambria"/>
          <w:iCs/>
          <w:sz w:val="26"/>
          <w:szCs w:val="26"/>
        </w:rPr>
        <w:t xml:space="preserve"> </w:t>
      </w:r>
      <w:r w:rsidRPr="00D65BD5">
        <w:rPr>
          <w:rFonts w:ascii="Cambria" w:hAnsi="Cambria" w:cs="Calibri"/>
          <w:iCs/>
          <w:sz w:val="26"/>
          <w:szCs w:val="26"/>
        </w:rPr>
        <w:t>полу</w:t>
      </w:r>
      <w:r w:rsidRPr="00D65BD5">
        <w:rPr>
          <w:rFonts w:ascii="Cambria" w:hAnsi="Cambria"/>
          <w:iCs/>
          <w:sz w:val="26"/>
          <w:szCs w:val="26"/>
        </w:rPr>
        <w:t>́</w:t>
      </w:r>
      <w:r w:rsidRPr="00D65BD5">
        <w:rPr>
          <w:rFonts w:ascii="Cambria" w:hAnsi="Cambria" w:cs="Calibri"/>
          <w:iCs/>
          <w:sz w:val="26"/>
          <w:szCs w:val="26"/>
        </w:rPr>
        <w:t>деннаго</w:t>
      </w:r>
      <w:r w:rsidRPr="00D65BD5">
        <w:rPr>
          <w:rFonts w:ascii="Cambria" w:hAnsi="Cambria"/>
          <w:iCs/>
          <w:sz w:val="26"/>
          <w:szCs w:val="26"/>
        </w:rPr>
        <w:t xml:space="preserve">. </w:t>
      </w:r>
      <w:r w:rsidRPr="00D65BD5">
        <w:rPr>
          <w:rFonts w:ascii="Cambria" w:hAnsi="Cambria" w:cs="Calibri"/>
          <w:iCs/>
          <w:sz w:val="26"/>
          <w:szCs w:val="26"/>
        </w:rPr>
        <w:t>Паде</w:t>
      </w:r>
      <w:r w:rsidRPr="00D65BD5">
        <w:rPr>
          <w:rFonts w:ascii="Cambria" w:hAnsi="Cambria"/>
          <w:iCs/>
          <w:sz w:val="26"/>
          <w:szCs w:val="26"/>
        </w:rPr>
        <w:t>́</w:t>
      </w:r>
      <w:r w:rsidRPr="00D65BD5">
        <w:rPr>
          <w:rFonts w:ascii="Cambria" w:hAnsi="Cambria" w:cs="Calibri"/>
          <w:iCs/>
          <w:sz w:val="26"/>
          <w:szCs w:val="26"/>
        </w:rPr>
        <w:t>т</w:t>
      </w:r>
      <w:r w:rsidRPr="00D65BD5">
        <w:rPr>
          <w:rFonts w:ascii="Cambria" w:hAnsi="Cambria"/>
          <w:iCs/>
          <w:sz w:val="26"/>
          <w:szCs w:val="26"/>
        </w:rPr>
        <w:t xml:space="preserve"> </w:t>
      </w:r>
      <w:r w:rsidRPr="00D65BD5">
        <w:rPr>
          <w:rFonts w:ascii="Cambria" w:hAnsi="Cambria" w:cs="Calibri"/>
          <w:iCs/>
          <w:sz w:val="26"/>
          <w:szCs w:val="26"/>
        </w:rPr>
        <w:t>от</w:t>
      </w:r>
      <w:r w:rsidRPr="00D65BD5">
        <w:rPr>
          <w:rFonts w:ascii="Cambria" w:hAnsi="Cambria"/>
          <w:iCs/>
          <w:sz w:val="26"/>
          <w:szCs w:val="26"/>
        </w:rPr>
        <w:t xml:space="preserve"> </w:t>
      </w:r>
      <w:r w:rsidRPr="00D65BD5">
        <w:rPr>
          <w:rFonts w:ascii="Cambria" w:hAnsi="Cambria" w:cs="Calibri"/>
          <w:iCs/>
          <w:sz w:val="26"/>
          <w:szCs w:val="26"/>
        </w:rPr>
        <w:t>страны</w:t>
      </w:r>
      <w:r w:rsidRPr="00D65BD5">
        <w:rPr>
          <w:rFonts w:ascii="Cambria" w:hAnsi="Cambria"/>
          <w:iCs/>
          <w:sz w:val="26"/>
          <w:szCs w:val="26"/>
        </w:rPr>
        <w:t xml:space="preserve">́ </w:t>
      </w:r>
      <w:r w:rsidRPr="00D65BD5">
        <w:rPr>
          <w:rFonts w:ascii="Cambria" w:hAnsi="Cambria" w:cs="Calibri"/>
          <w:iCs/>
          <w:sz w:val="26"/>
          <w:szCs w:val="26"/>
        </w:rPr>
        <w:t>твоея</w:t>
      </w:r>
      <w:r w:rsidRPr="00D65BD5">
        <w:rPr>
          <w:rFonts w:ascii="Cambria" w:hAnsi="Cambria"/>
          <w:iCs/>
          <w:sz w:val="26"/>
          <w:szCs w:val="26"/>
        </w:rPr>
        <w:t xml:space="preserve">́ </w:t>
      </w:r>
      <w:r w:rsidRPr="00D65BD5">
        <w:rPr>
          <w:rFonts w:ascii="Cambria" w:hAnsi="Cambria" w:cs="Calibri"/>
          <w:iCs/>
          <w:sz w:val="26"/>
          <w:szCs w:val="26"/>
        </w:rPr>
        <w:t>ты</w:t>
      </w:r>
      <w:r w:rsidRPr="00D65BD5">
        <w:rPr>
          <w:rFonts w:ascii="Cambria" w:hAnsi="Cambria"/>
          <w:iCs/>
          <w:sz w:val="26"/>
          <w:szCs w:val="26"/>
        </w:rPr>
        <w:t>́</w:t>
      </w:r>
      <w:r w:rsidRPr="00D65BD5">
        <w:rPr>
          <w:rFonts w:ascii="Cambria" w:hAnsi="Cambria" w:cs="Calibri"/>
          <w:iCs/>
          <w:sz w:val="26"/>
          <w:szCs w:val="26"/>
        </w:rPr>
        <w:t>сяща</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тма</w:t>
      </w:r>
      <w:r w:rsidRPr="00D65BD5">
        <w:rPr>
          <w:rFonts w:ascii="Cambria" w:hAnsi="Cambria"/>
          <w:iCs/>
          <w:sz w:val="26"/>
          <w:szCs w:val="26"/>
        </w:rPr>
        <w:t xml:space="preserve"> </w:t>
      </w:r>
      <w:r w:rsidRPr="00D65BD5">
        <w:rPr>
          <w:rFonts w:ascii="Cambria" w:hAnsi="Cambria" w:cs="Calibri"/>
          <w:iCs/>
          <w:sz w:val="26"/>
          <w:szCs w:val="26"/>
        </w:rPr>
        <w:t>одесну</w:t>
      </w:r>
      <w:r w:rsidRPr="00D65BD5">
        <w:rPr>
          <w:rFonts w:ascii="Cambria" w:hAnsi="Cambria"/>
          <w:iCs/>
          <w:sz w:val="26"/>
          <w:szCs w:val="26"/>
        </w:rPr>
        <w:t>́</w:t>
      </w:r>
      <w:r w:rsidRPr="00D65BD5">
        <w:rPr>
          <w:rFonts w:ascii="Cambria" w:hAnsi="Cambria" w:cs="Calibri"/>
          <w:iCs/>
          <w:sz w:val="26"/>
          <w:szCs w:val="26"/>
        </w:rPr>
        <w:t>ю</w:t>
      </w:r>
      <w:r w:rsidRPr="00D65BD5">
        <w:rPr>
          <w:rFonts w:ascii="Cambria" w:hAnsi="Cambria"/>
          <w:iCs/>
          <w:sz w:val="26"/>
          <w:szCs w:val="26"/>
        </w:rPr>
        <w:t xml:space="preserve"> </w:t>
      </w:r>
      <w:r w:rsidRPr="00D65BD5">
        <w:rPr>
          <w:rFonts w:ascii="Cambria" w:hAnsi="Cambria" w:cs="Calibri"/>
          <w:iCs/>
          <w:sz w:val="26"/>
          <w:szCs w:val="26"/>
        </w:rPr>
        <w:t>тебе</w:t>
      </w:r>
      <w:r w:rsidRPr="00D65BD5">
        <w:rPr>
          <w:rFonts w:ascii="Cambria" w:hAnsi="Cambria"/>
          <w:iCs/>
          <w:sz w:val="26"/>
          <w:szCs w:val="26"/>
        </w:rPr>
        <w:t xml:space="preserve">́, </w:t>
      </w:r>
      <w:r w:rsidRPr="00D65BD5">
        <w:rPr>
          <w:rFonts w:ascii="Cambria" w:hAnsi="Cambria" w:cs="Calibri"/>
          <w:iCs/>
          <w:sz w:val="26"/>
          <w:szCs w:val="26"/>
        </w:rPr>
        <w:t>к</w:t>
      </w:r>
      <w:r w:rsidRPr="00D65BD5">
        <w:rPr>
          <w:rFonts w:ascii="Cambria" w:hAnsi="Cambria"/>
          <w:iCs/>
          <w:sz w:val="26"/>
          <w:szCs w:val="26"/>
        </w:rPr>
        <w:t xml:space="preserve"> </w:t>
      </w:r>
      <w:r w:rsidRPr="00D65BD5">
        <w:rPr>
          <w:rFonts w:ascii="Cambria" w:hAnsi="Cambria" w:cs="Calibri"/>
          <w:iCs/>
          <w:sz w:val="26"/>
          <w:szCs w:val="26"/>
        </w:rPr>
        <w:t>тебе</w:t>
      </w:r>
      <w:r w:rsidRPr="00D65BD5">
        <w:rPr>
          <w:rFonts w:ascii="Cambria" w:hAnsi="Cambria"/>
          <w:iCs/>
          <w:sz w:val="26"/>
          <w:szCs w:val="26"/>
        </w:rPr>
        <w:t xml:space="preserve">́ </w:t>
      </w:r>
      <w:r w:rsidRPr="00D65BD5">
        <w:rPr>
          <w:rFonts w:ascii="Cambria" w:hAnsi="Cambria" w:cs="Calibri"/>
          <w:iCs/>
          <w:sz w:val="26"/>
          <w:szCs w:val="26"/>
        </w:rPr>
        <w:t>же</w:t>
      </w:r>
      <w:r w:rsidRPr="00D65BD5">
        <w:rPr>
          <w:rFonts w:ascii="Cambria" w:hAnsi="Cambria"/>
          <w:iCs/>
          <w:sz w:val="26"/>
          <w:szCs w:val="26"/>
        </w:rPr>
        <w:t xml:space="preserve"> </w:t>
      </w:r>
      <w:r w:rsidRPr="00D65BD5">
        <w:rPr>
          <w:rFonts w:ascii="Cambria" w:hAnsi="Cambria" w:cs="Calibri"/>
          <w:iCs/>
          <w:sz w:val="26"/>
          <w:szCs w:val="26"/>
        </w:rPr>
        <w:t>не</w:t>
      </w:r>
      <w:r w:rsidRPr="00D65BD5">
        <w:rPr>
          <w:rFonts w:ascii="Cambria" w:hAnsi="Cambria"/>
          <w:iCs/>
          <w:sz w:val="26"/>
          <w:szCs w:val="26"/>
        </w:rPr>
        <w:t xml:space="preserve"> </w:t>
      </w:r>
      <w:r w:rsidRPr="00D65BD5">
        <w:rPr>
          <w:rFonts w:ascii="Cambria" w:hAnsi="Cambria" w:cs="Calibri"/>
          <w:iCs/>
          <w:sz w:val="26"/>
          <w:szCs w:val="26"/>
        </w:rPr>
        <w:t>прибли</w:t>
      </w:r>
      <w:r w:rsidRPr="00D65BD5">
        <w:rPr>
          <w:rFonts w:ascii="Cambria" w:hAnsi="Cambria"/>
          <w:iCs/>
          <w:sz w:val="26"/>
          <w:szCs w:val="26"/>
        </w:rPr>
        <w:t>́</w:t>
      </w:r>
      <w:r w:rsidRPr="00D65BD5">
        <w:rPr>
          <w:rFonts w:ascii="Cambria" w:hAnsi="Cambria" w:cs="Calibri"/>
          <w:iCs/>
          <w:sz w:val="26"/>
          <w:szCs w:val="26"/>
        </w:rPr>
        <w:t>жится</w:t>
      </w:r>
      <w:r w:rsidRPr="00D65BD5">
        <w:rPr>
          <w:rFonts w:ascii="Cambria" w:hAnsi="Cambria"/>
          <w:iCs/>
          <w:sz w:val="26"/>
          <w:szCs w:val="26"/>
        </w:rPr>
        <w:t xml:space="preserve">, </w:t>
      </w:r>
      <w:r w:rsidRPr="00D65BD5">
        <w:rPr>
          <w:rFonts w:ascii="Cambria" w:hAnsi="Cambria" w:cs="Calibri"/>
          <w:iCs/>
          <w:sz w:val="26"/>
          <w:szCs w:val="26"/>
        </w:rPr>
        <w:t>оба</w:t>
      </w:r>
      <w:r w:rsidRPr="00D65BD5">
        <w:rPr>
          <w:rFonts w:ascii="Cambria" w:hAnsi="Cambria"/>
          <w:iCs/>
          <w:sz w:val="26"/>
          <w:szCs w:val="26"/>
        </w:rPr>
        <w:t>́</w:t>
      </w:r>
      <w:r w:rsidRPr="00D65BD5">
        <w:rPr>
          <w:rFonts w:ascii="Cambria" w:hAnsi="Cambria" w:cs="Calibri"/>
          <w:iCs/>
          <w:sz w:val="26"/>
          <w:szCs w:val="26"/>
        </w:rPr>
        <w:t>че</w:t>
      </w:r>
      <w:r w:rsidRPr="00D65BD5">
        <w:rPr>
          <w:rFonts w:ascii="Cambria" w:hAnsi="Cambria"/>
          <w:iCs/>
          <w:sz w:val="26"/>
          <w:szCs w:val="26"/>
        </w:rPr>
        <w:t xml:space="preserve"> </w:t>
      </w:r>
      <w:r w:rsidRPr="00D65BD5">
        <w:rPr>
          <w:rFonts w:ascii="Cambria" w:hAnsi="Cambria" w:cs="Calibri"/>
          <w:iCs/>
          <w:sz w:val="26"/>
          <w:szCs w:val="26"/>
        </w:rPr>
        <w:t>очи</w:t>
      </w:r>
      <w:r w:rsidRPr="00D65BD5">
        <w:rPr>
          <w:rFonts w:ascii="Cambria" w:hAnsi="Cambria"/>
          <w:iCs/>
          <w:sz w:val="26"/>
          <w:szCs w:val="26"/>
        </w:rPr>
        <w:t>́</w:t>
      </w:r>
      <w:r w:rsidRPr="00D65BD5">
        <w:rPr>
          <w:rFonts w:ascii="Cambria" w:hAnsi="Cambria" w:cs="Calibri"/>
          <w:iCs/>
          <w:sz w:val="26"/>
          <w:szCs w:val="26"/>
        </w:rPr>
        <w:t>ма</w:t>
      </w:r>
      <w:r w:rsidRPr="00D65BD5">
        <w:rPr>
          <w:rFonts w:ascii="Cambria" w:hAnsi="Cambria"/>
          <w:iCs/>
          <w:sz w:val="26"/>
          <w:szCs w:val="26"/>
        </w:rPr>
        <w:t xml:space="preserve"> </w:t>
      </w:r>
      <w:r w:rsidRPr="00D65BD5">
        <w:rPr>
          <w:rFonts w:ascii="Cambria" w:hAnsi="Cambria" w:cs="Calibri"/>
          <w:iCs/>
          <w:sz w:val="26"/>
          <w:szCs w:val="26"/>
        </w:rPr>
        <w:t>твои</w:t>
      </w:r>
      <w:r w:rsidRPr="00D65BD5">
        <w:rPr>
          <w:rFonts w:ascii="Cambria" w:hAnsi="Cambria"/>
          <w:iCs/>
          <w:sz w:val="26"/>
          <w:szCs w:val="26"/>
        </w:rPr>
        <w:t>́</w:t>
      </w:r>
      <w:r w:rsidRPr="00D65BD5">
        <w:rPr>
          <w:rFonts w:ascii="Cambria" w:hAnsi="Cambria" w:cs="Calibri"/>
          <w:iCs/>
          <w:sz w:val="26"/>
          <w:szCs w:val="26"/>
        </w:rPr>
        <w:t>ма</w:t>
      </w:r>
      <w:r w:rsidRPr="00D65BD5">
        <w:rPr>
          <w:rFonts w:ascii="Cambria" w:hAnsi="Cambria"/>
          <w:iCs/>
          <w:sz w:val="26"/>
          <w:szCs w:val="26"/>
        </w:rPr>
        <w:t xml:space="preserve"> </w:t>
      </w:r>
      <w:r w:rsidRPr="00D65BD5">
        <w:rPr>
          <w:rFonts w:ascii="Cambria" w:hAnsi="Cambria" w:cs="Calibri"/>
          <w:iCs/>
          <w:sz w:val="26"/>
          <w:szCs w:val="26"/>
        </w:rPr>
        <w:t>смо</w:t>
      </w:r>
      <w:r w:rsidRPr="00D65BD5">
        <w:rPr>
          <w:rFonts w:ascii="Cambria" w:hAnsi="Cambria"/>
          <w:iCs/>
          <w:sz w:val="26"/>
          <w:szCs w:val="26"/>
        </w:rPr>
        <w:t>́</w:t>
      </w:r>
      <w:r w:rsidRPr="00D65BD5">
        <w:rPr>
          <w:rFonts w:ascii="Cambria" w:hAnsi="Cambria" w:cs="Calibri"/>
          <w:iCs/>
          <w:sz w:val="26"/>
          <w:szCs w:val="26"/>
        </w:rPr>
        <w:t>триши</w:t>
      </w:r>
      <w:r w:rsidRPr="00D65BD5">
        <w:rPr>
          <w:rFonts w:ascii="Cambria" w:hAnsi="Cambria"/>
          <w:iCs/>
          <w:sz w:val="26"/>
          <w:szCs w:val="26"/>
        </w:rPr>
        <w:t xml:space="preserve">, </w:t>
      </w:r>
      <w:r w:rsidRPr="00D65BD5">
        <w:rPr>
          <w:rFonts w:ascii="Cambria" w:hAnsi="Cambria" w:cs="Calibri"/>
          <w:iCs/>
          <w:sz w:val="26"/>
          <w:szCs w:val="26"/>
        </w:rPr>
        <w:lastRenderedPageBreak/>
        <w:t>и</w:t>
      </w:r>
      <w:r w:rsidRPr="00D65BD5">
        <w:rPr>
          <w:rFonts w:ascii="Cambria" w:hAnsi="Cambria"/>
          <w:iCs/>
          <w:sz w:val="26"/>
          <w:szCs w:val="26"/>
        </w:rPr>
        <w:t xml:space="preserve"> </w:t>
      </w:r>
      <w:r w:rsidRPr="00D65BD5">
        <w:rPr>
          <w:rFonts w:ascii="Cambria" w:hAnsi="Cambria" w:cs="Calibri"/>
          <w:iCs/>
          <w:sz w:val="26"/>
          <w:szCs w:val="26"/>
        </w:rPr>
        <w:t>воздая</w:t>
      </w:r>
      <w:r w:rsidRPr="00D65BD5">
        <w:rPr>
          <w:rFonts w:ascii="Cambria" w:hAnsi="Cambria"/>
          <w:iCs/>
          <w:sz w:val="26"/>
          <w:szCs w:val="26"/>
        </w:rPr>
        <w:t>́</w:t>
      </w:r>
      <w:r w:rsidRPr="00D65BD5">
        <w:rPr>
          <w:rFonts w:ascii="Cambria" w:hAnsi="Cambria" w:cs="Calibri"/>
          <w:iCs/>
          <w:sz w:val="26"/>
          <w:szCs w:val="26"/>
        </w:rPr>
        <w:t>ние</w:t>
      </w:r>
      <w:r w:rsidRPr="00D65BD5">
        <w:rPr>
          <w:rFonts w:ascii="Cambria" w:hAnsi="Cambria"/>
          <w:iCs/>
          <w:sz w:val="26"/>
          <w:szCs w:val="26"/>
        </w:rPr>
        <w:t xml:space="preserve"> </w:t>
      </w:r>
      <w:r w:rsidRPr="00D65BD5">
        <w:rPr>
          <w:rFonts w:ascii="Cambria" w:hAnsi="Cambria" w:cs="Calibri"/>
          <w:iCs/>
          <w:sz w:val="26"/>
          <w:szCs w:val="26"/>
        </w:rPr>
        <w:t>гре</w:t>
      </w:r>
      <w:r w:rsidRPr="00D65BD5">
        <w:rPr>
          <w:rFonts w:ascii="Cambria" w:hAnsi="Cambria"/>
          <w:iCs/>
          <w:sz w:val="26"/>
          <w:szCs w:val="26"/>
        </w:rPr>
        <w:t>́</w:t>
      </w:r>
      <w:r w:rsidRPr="00D65BD5">
        <w:rPr>
          <w:rFonts w:ascii="Cambria" w:hAnsi="Cambria" w:cs="Calibri"/>
          <w:iCs/>
          <w:sz w:val="26"/>
          <w:szCs w:val="26"/>
        </w:rPr>
        <w:t>шников</w:t>
      </w:r>
      <w:r w:rsidRPr="00D65BD5">
        <w:rPr>
          <w:rFonts w:ascii="Cambria" w:hAnsi="Cambria"/>
          <w:iCs/>
          <w:sz w:val="26"/>
          <w:szCs w:val="26"/>
        </w:rPr>
        <w:t xml:space="preserve"> </w:t>
      </w:r>
      <w:r w:rsidRPr="00D65BD5">
        <w:rPr>
          <w:rFonts w:ascii="Cambria" w:hAnsi="Cambria" w:cs="Calibri"/>
          <w:iCs/>
          <w:sz w:val="26"/>
          <w:szCs w:val="26"/>
        </w:rPr>
        <w:t>у</w:t>
      </w:r>
      <w:r w:rsidRPr="00D65BD5">
        <w:rPr>
          <w:rFonts w:ascii="Cambria" w:hAnsi="Cambria"/>
          <w:iCs/>
          <w:sz w:val="26"/>
          <w:szCs w:val="26"/>
        </w:rPr>
        <w:t>́</w:t>
      </w:r>
      <w:r w:rsidRPr="00D65BD5">
        <w:rPr>
          <w:rFonts w:ascii="Cambria" w:hAnsi="Cambria" w:cs="Calibri"/>
          <w:iCs/>
          <w:sz w:val="26"/>
          <w:szCs w:val="26"/>
        </w:rPr>
        <w:t>зриши</w:t>
      </w:r>
      <w:r w:rsidRPr="00D65BD5">
        <w:rPr>
          <w:rFonts w:ascii="Cambria" w:hAnsi="Cambria"/>
          <w:iCs/>
          <w:sz w:val="26"/>
          <w:szCs w:val="26"/>
        </w:rPr>
        <w:t xml:space="preserve">. </w:t>
      </w:r>
      <w:r w:rsidRPr="00D65BD5">
        <w:rPr>
          <w:rFonts w:ascii="Cambria" w:hAnsi="Cambria" w:cs="Calibri"/>
          <w:iCs/>
          <w:sz w:val="26"/>
          <w:szCs w:val="26"/>
        </w:rPr>
        <w:t>Я</w:t>
      </w:r>
      <w:r w:rsidRPr="00D65BD5">
        <w:rPr>
          <w:rFonts w:ascii="Cambria" w:hAnsi="Cambria"/>
          <w:iCs/>
          <w:sz w:val="26"/>
          <w:szCs w:val="26"/>
        </w:rPr>
        <w:t>́</w:t>
      </w:r>
      <w:r w:rsidRPr="00D65BD5">
        <w:rPr>
          <w:rFonts w:ascii="Cambria" w:hAnsi="Cambria" w:cs="Calibri"/>
          <w:iCs/>
          <w:sz w:val="26"/>
          <w:szCs w:val="26"/>
        </w:rPr>
        <w:t>ко</w:t>
      </w:r>
      <w:r w:rsidRPr="00D65BD5">
        <w:rPr>
          <w:rFonts w:ascii="Cambria" w:hAnsi="Cambria"/>
          <w:iCs/>
          <w:sz w:val="26"/>
          <w:szCs w:val="26"/>
        </w:rPr>
        <w:t xml:space="preserve"> </w:t>
      </w:r>
      <w:r w:rsidRPr="00D65BD5">
        <w:rPr>
          <w:rFonts w:ascii="Cambria" w:hAnsi="Cambria" w:cs="Calibri"/>
          <w:iCs/>
          <w:sz w:val="26"/>
          <w:szCs w:val="26"/>
        </w:rPr>
        <w:t>Ты</w:t>
      </w:r>
      <w:r w:rsidRPr="00D65BD5">
        <w:rPr>
          <w:rFonts w:ascii="Cambria" w:hAnsi="Cambria"/>
          <w:iCs/>
          <w:sz w:val="26"/>
          <w:szCs w:val="26"/>
        </w:rPr>
        <w:t xml:space="preserve">, </w:t>
      </w:r>
      <w:r w:rsidRPr="00D65BD5">
        <w:rPr>
          <w:rFonts w:ascii="Cambria" w:hAnsi="Cambria" w:cs="Calibri"/>
          <w:iCs/>
          <w:sz w:val="26"/>
          <w:szCs w:val="26"/>
        </w:rPr>
        <w:t>Го</w:t>
      </w:r>
      <w:r w:rsidRPr="00D65BD5">
        <w:rPr>
          <w:rFonts w:ascii="Cambria" w:hAnsi="Cambria"/>
          <w:iCs/>
          <w:sz w:val="26"/>
          <w:szCs w:val="26"/>
        </w:rPr>
        <w:t>́</w:t>
      </w:r>
      <w:r w:rsidRPr="00D65BD5">
        <w:rPr>
          <w:rFonts w:ascii="Cambria" w:hAnsi="Cambria" w:cs="Calibri"/>
          <w:iCs/>
          <w:sz w:val="26"/>
          <w:szCs w:val="26"/>
        </w:rPr>
        <w:t>споди</w:t>
      </w:r>
      <w:r w:rsidRPr="00D65BD5">
        <w:rPr>
          <w:rFonts w:ascii="Cambria" w:hAnsi="Cambria"/>
          <w:iCs/>
          <w:sz w:val="26"/>
          <w:szCs w:val="26"/>
        </w:rPr>
        <w:t xml:space="preserve">, </w:t>
      </w:r>
      <w:r w:rsidRPr="00D65BD5">
        <w:rPr>
          <w:rFonts w:ascii="Cambria" w:hAnsi="Cambria" w:cs="Calibri"/>
          <w:iCs/>
          <w:sz w:val="26"/>
          <w:szCs w:val="26"/>
        </w:rPr>
        <w:t>упова</w:t>
      </w:r>
      <w:r w:rsidRPr="00D65BD5">
        <w:rPr>
          <w:rFonts w:ascii="Cambria" w:hAnsi="Cambria"/>
          <w:iCs/>
          <w:sz w:val="26"/>
          <w:szCs w:val="26"/>
        </w:rPr>
        <w:t>́</w:t>
      </w:r>
      <w:r w:rsidRPr="00D65BD5">
        <w:rPr>
          <w:rFonts w:ascii="Cambria" w:hAnsi="Cambria" w:cs="Calibri"/>
          <w:iCs/>
          <w:sz w:val="26"/>
          <w:szCs w:val="26"/>
        </w:rPr>
        <w:t>ние</w:t>
      </w:r>
      <w:r w:rsidRPr="00D65BD5">
        <w:rPr>
          <w:rFonts w:ascii="Cambria" w:hAnsi="Cambria"/>
          <w:iCs/>
          <w:sz w:val="26"/>
          <w:szCs w:val="26"/>
        </w:rPr>
        <w:t xml:space="preserve"> </w:t>
      </w:r>
      <w:r w:rsidRPr="00D65BD5">
        <w:rPr>
          <w:rFonts w:ascii="Cambria" w:hAnsi="Cambria" w:cs="Calibri"/>
          <w:iCs/>
          <w:sz w:val="26"/>
          <w:szCs w:val="26"/>
        </w:rPr>
        <w:t>мое</w:t>
      </w:r>
      <w:r w:rsidRPr="00D65BD5">
        <w:rPr>
          <w:rFonts w:ascii="Cambria" w:hAnsi="Cambria"/>
          <w:iCs/>
          <w:sz w:val="26"/>
          <w:szCs w:val="26"/>
        </w:rPr>
        <w:t xml:space="preserve">́, </w:t>
      </w:r>
      <w:r w:rsidRPr="00D65BD5">
        <w:rPr>
          <w:rFonts w:ascii="Cambria" w:hAnsi="Cambria" w:cs="Calibri"/>
          <w:iCs/>
          <w:sz w:val="26"/>
          <w:szCs w:val="26"/>
        </w:rPr>
        <w:t>Вы</w:t>
      </w:r>
      <w:r w:rsidRPr="00D65BD5">
        <w:rPr>
          <w:rFonts w:ascii="Cambria" w:hAnsi="Cambria"/>
          <w:iCs/>
          <w:sz w:val="26"/>
          <w:szCs w:val="26"/>
        </w:rPr>
        <w:t>́</w:t>
      </w:r>
      <w:r w:rsidRPr="00D65BD5">
        <w:rPr>
          <w:rFonts w:ascii="Cambria" w:hAnsi="Cambria" w:cs="Calibri"/>
          <w:iCs/>
          <w:sz w:val="26"/>
          <w:szCs w:val="26"/>
        </w:rPr>
        <w:t>шняго</w:t>
      </w:r>
      <w:r w:rsidRPr="00D65BD5">
        <w:rPr>
          <w:rFonts w:ascii="Cambria" w:hAnsi="Cambria"/>
          <w:iCs/>
          <w:sz w:val="26"/>
          <w:szCs w:val="26"/>
        </w:rPr>
        <w:t xml:space="preserve"> </w:t>
      </w:r>
      <w:r w:rsidRPr="00D65BD5">
        <w:rPr>
          <w:rFonts w:ascii="Cambria" w:hAnsi="Cambria" w:cs="Calibri"/>
          <w:iCs/>
          <w:sz w:val="26"/>
          <w:szCs w:val="26"/>
        </w:rPr>
        <w:t>положи</w:t>
      </w:r>
      <w:r w:rsidRPr="00D65BD5">
        <w:rPr>
          <w:rFonts w:ascii="Cambria" w:hAnsi="Cambria"/>
          <w:iCs/>
          <w:sz w:val="26"/>
          <w:szCs w:val="26"/>
        </w:rPr>
        <w:t>́</w:t>
      </w:r>
      <w:r w:rsidRPr="00D65BD5">
        <w:rPr>
          <w:rFonts w:ascii="Cambria" w:hAnsi="Cambria" w:cs="Calibri"/>
          <w:iCs/>
          <w:sz w:val="26"/>
          <w:szCs w:val="26"/>
        </w:rPr>
        <w:t>л</w:t>
      </w:r>
      <w:r w:rsidRPr="00D65BD5">
        <w:rPr>
          <w:rFonts w:ascii="Cambria" w:hAnsi="Cambria"/>
          <w:iCs/>
          <w:sz w:val="26"/>
          <w:szCs w:val="26"/>
        </w:rPr>
        <w:t xml:space="preserve"> </w:t>
      </w:r>
      <w:r w:rsidRPr="00D65BD5">
        <w:rPr>
          <w:rFonts w:ascii="Cambria" w:hAnsi="Cambria" w:cs="Calibri"/>
          <w:iCs/>
          <w:sz w:val="26"/>
          <w:szCs w:val="26"/>
        </w:rPr>
        <w:t>еси</w:t>
      </w:r>
      <w:r w:rsidRPr="00D65BD5">
        <w:rPr>
          <w:rFonts w:ascii="Cambria" w:hAnsi="Cambria"/>
          <w:iCs/>
          <w:sz w:val="26"/>
          <w:szCs w:val="26"/>
        </w:rPr>
        <w:t xml:space="preserve">́ </w:t>
      </w:r>
      <w:r w:rsidRPr="00D65BD5">
        <w:rPr>
          <w:rFonts w:ascii="Cambria" w:hAnsi="Cambria" w:cs="Calibri"/>
          <w:iCs/>
          <w:sz w:val="26"/>
          <w:szCs w:val="26"/>
        </w:rPr>
        <w:t>прибе</w:t>
      </w:r>
      <w:r w:rsidRPr="00D65BD5">
        <w:rPr>
          <w:rFonts w:ascii="Cambria" w:hAnsi="Cambria"/>
          <w:iCs/>
          <w:sz w:val="26"/>
          <w:szCs w:val="26"/>
        </w:rPr>
        <w:t>́</w:t>
      </w:r>
      <w:r w:rsidRPr="00D65BD5">
        <w:rPr>
          <w:rFonts w:ascii="Cambria" w:hAnsi="Cambria" w:cs="Calibri"/>
          <w:iCs/>
          <w:sz w:val="26"/>
          <w:szCs w:val="26"/>
        </w:rPr>
        <w:t>жище</w:t>
      </w:r>
      <w:r w:rsidRPr="00D65BD5">
        <w:rPr>
          <w:rFonts w:ascii="Cambria" w:hAnsi="Cambria"/>
          <w:iCs/>
          <w:sz w:val="26"/>
          <w:szCs w:val="26"/>
        </w:rPr>
        <w:t xml:space="preserve"> </w:t>
      </w:r>
      <w:r w:rsidRPr="00D65BD5">
        <w:rPr>
          <w:rFonts w:ascii="Cambria" w:hAnsi="Cambria" w:cs="Calibri"/>
          <w:iCs/>
          <w:sz w:val="26"/>
          <w:szCs w:val="26"/>
        </w:rPr>
        <w:t>твое</w:t>
      </w:r>
      <w:r w:rsidRPr="00D65BD5">
        <w:rPr>
          <w:rFonts w:ascii="Cambria" w:hAnsi="Cambria"/>
          <w:iCs/>
          <w:sz w:val="26"/>
          <w:szCs w:val="26"/>
        </w:rPr>
        <w:t xml:space="preserve">́. </w:t>
      </w:r>
      <w:r w:rsidRPr="00D65BD5">
        <w:rPr>
          <w:rFonts w:ascii="Cambria" w:hAnsi="Cambria" w:cs="Calibri"/>
          <w:iCs/>
          <w:sz w:val="26"/>
          <w:szCs w:val="26"/>
        </w:rPr>
        <w:t>Не</w:t>
      </w:r>
      <w:r w:rsidRPr="00D65BD5">
        <w:rPr>
          <w:rFonts w:ascii="Cambria" w:hAnsi="Cambria"/>
          <w:iCs/>
          <w:sz w:val="26"/>
          <w:szCs w:val="26"/>
        </w:rPr>
        <w:t xml:space="preserve"> </w:t>
      </w:r>
      <w:r w:rsidRPr="00D65BD5">
        <w:rPr>
          <w:rFonts w:ascii="Cambria" w:hAnsi="Cambria" w:cs="Calibri"/>
          <w:iCs/>
          <w:sz w:val="26"/>
          <w:szCs w:val="26"/>
        </w:rPr>
        <w:t>прии</w:t>
      </w:r>
      <w:r w:rsidRPr="00D65BD5">
        <w:rPr>
          <w:rFonts w:ascii="Cambria" w:hAnsi="Cambria"/>
          <w:iCs/>
          <w:sz w:val="26"/>
          <w:szCs w:val="26"/>
        </w:rPr>
        <w:t>́</w:t>
      </w:r>
      <w:r w:rsidRPr="00D65BD5">
        <w:rPr>
          <w:rFonts w:ascii="Cambria" w:hAnsi="Cambria" w:cs="Calibri"/>
          <w:iCs/>
          <w:sz w:val="26"/>
          <w:szCs w:val="26"/>
        </w:rPr>
        <w:t>дет</w:t>
      </w:r>
      <w:r w:rsidRPr="00D65BD5">
        <w:rPr>
          <w:rFonts w:ascii="Cambria" w:hAnsi="Cambria"/>
          <w:iCs/>
          <w:sz w:val="26"/>
          <w:szCs w:val="26"/>
        </w:rPr>
        <w:t xml:space="preserve"> </w:t>
      </w:r>
      <w:r w:rsidRPr="00D65BD5">
        <w:rPr>
          <w:rFonts w:ascii="Cambria" w:hAnsi="Cambria" w:cs="Calibri"/>
          <w:iCs/>
          <w:sz w:val="26"/>
          <w:szCs w:val="26"/>
        </w:rPr>
        <w:t>к</w:t>
      </w:r>
      <w:r w:rsidRPr="00D65BD5">
        <w:rPr>
          <w:rFonts w:ascii="Cambria" w:hAnsi="Cambria"/>
          <w:iCs/>
          <w:sz w:val="26"/>
          <w:szCs w:val="26"/>
        </w:rPr>
        <w:t xml:space="preserve"> </w:t>
      </w:r>
      <w:r w:rsidRPr="00D65BD5">
        <w:rPr>
          <w:rFonts w:ascii="Cambria" w:hAnsi="Cambria" w:cs="Calibri"/>
          <w:iCs/>
          <w:sz w:val="26"/>
          <w:szCs w:val="26"/>
        </w:rPr>
        <w:t>тебе</w:t>
      </w:r>
      <w:r w:rsidRPr="00D65BD5">
        <w:rPr>
          <w:rFonts w:ascii="Cambria" w:hAnsi="Cambria"/>
          <w:iCs/>
          <w:sz w:val="26"/>
          <w:szCs w:val="26"/>
        </w:rPr>
        <w:t xml:space="preserve">́ </w:t>
      </w:r>
      <w:r w:rsidRPr="00D65BD5">
        <w:rPr>
          <w:rFonts w:ascii="Cambria" w:hAnsi="Cambria" w:cs="Calibri"/>
          <w:iCs/>
          <w:sz w:val="26"/>
          <w:szCs w:val="26"/>
        </w:rPr>
        <w:t>зло</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ра</w:t>
      </w:r>
      <w:r w:rsidRPr="00D65BD5">
        <w:rPr>
          <w:rFonts w:ascii="Cambria" w:hAnsi="Cambria"/>
          <w:iCs/>
          <w:sz w:val="26"/>
          <w:szCs w:val="26"/>
        </w:rPr>
        <w:t>́</w:t>
      </w:r>
      <w:r w:rsidRPr="00D65BD5">
        <w:rPr>
          <w:rFonts w:ascii="Cambria" w:hAnsi="Cambria" w:cs="Calibri"/>
          <w:iCs/>
          <w:sz w:val="26"/>
          <w:szCs w:val="26"/>
        </w:rPr>
        <w:t>на</w:t>
      </w:r>
      <w:r w:rsidRPr="00D65BD5">
        <w:rPr>
          <w:rFonts w:ascii="Cambria" w:hAnsi="Cambria"/>
          <w:iCs/>
          <w:sz w:val="26"/>
          <w:szCs w:val="26"/>
        </w:rPr>
        <w:t xml:space="preserve"> </w:t>
      </w:r>
      <w:r w:rsidRPr="00D65BD5">
        <w:rPr>
          <w:rFonts w:ascii="Cambria" w:hAnsi="Cambria" w:cs="Calibri"/>
          <w:iCs/>
          <w:sz w:val="26"/>
          <w:szCs w:val="26"/>
        </w:rPr>
        <w:t>не</w:t>
      </w:r>
      <w:r w:rsidRPr="00D65BD5">
        <w:rPr>
          <w:rFonts w:ascii="Cambria" w:hAnsi="Cambria"/>
          <w:iCs/>
          <w:sz w:val="26"/>
          <w:szCs w:val="26"/>
        </w:rPr>
        <w:t xml:space="preserve"> </w:t>
      </w:r>
      <w:r w:rsidRPr="00D65BD5">
        <w:rPr>
          <w:rFonts w:ascii="Cambria" w:hAnsi="Cambria" w:cs="Calibri"/>
          <w:iCs/>
          <w:sz w:val="26"/>
          <w:szCs w:val="26"/>
        </w:rPr>
        <w:t>прибли</w:t>
      </w:r>
      <w:r w:rsidRPr="00D65BD5">
        <w:rPr>
          <w:rFonts w:ascii="Cambria" w:hAnsi="Cambria"/>
          <w:iCs/>
          <w:sz w:val="26"/>
          <w:szCs w:val="26"/>
        </w:rPr>
        <w:t>́</w:t>
      </w:r>
      <w:r w:rsidRPr="00D65BD5">
        <w:rPr>
          <w:rFonts w:ascii="Cambria" w:hAnsi="Cambria" w:cs="Calibri"/>
          <w:iCs/>
          <w:sz w:val="26"/>
          <w:szCs w:val="26"/>
        </w:rPr>
        <w:t>жится</w:t>
      </w:r>
      <w:r w:rsidRPr="00D65BD5">
        <w:rPr>
          <w:rFonts w:ascii="Cambria" w:hAnsi="Cambria"/>
          <w:iCs/>
          <w:sz w:val="26"/>
          <w:szCs w:val="26"/>
        </w:rPr>
        <w:t xml:space="preserve"> </w:t>
      </w:r>
      <w:r w:rsidRPr="00D65BD5">
        <w:rPr>
          <w:rFonts w:ascii="Cambria" w:hAnsi="Cambria" w:cs="Calibri"/>
          <w:iCs/>
          <w:sz w:val="26"/>
          <w:szCs w:val="26"/>
        </w:rPr>
        <w:t>телеси</w:t>
      </w:r>
      <w:r w:rsidRPr="00D65BD5">
        <w:rPr>
          <w:rFonts w:ascii="Cambria" w:hAnsi="Cambria"/>
          <w:iCs/>
          <w:sz w:val="26"/>
          <w:szCs w:val="26"/>
        </w:rPr>
        <w:t xml:space="preserve">́ </w:t>
      </w:r>
      <w:r w:rsidRPr="00D65BD5">
        <w:rPr>
          <w:rFonts w:ascii="Cambria" w:hAnsi="Cambria" w:cs="Calibri"/>
          <w:iCs/>
          <w:sz w:val="26"/>
          <w:szCs w:val="26"/>
        </w:rPr>
        <w:t>твоему</w:t>
      </w:r>
      <w:r w:rsidRPr="00D65BD5">
        <w:rPr>
          <w:rFonts w:ascii="Cambria" w:hAnsi="Cambria"/>
          <w:iCs/>
          <w:sz w:val="26"/>
          <w:szCs w:val="26"/>
        </w:rPr>
        <w:t xml:space="preserve">́, </w:t>
      </w:r>
      <w:r w:rsidRPr="00D65BD5">
        <w:rPr>
          <w:rFonts w:ascii="Cambria" w:hAnsi="Cambria" w:cs="Calibri"/>
          <w:iCs/>
          <w:sz w:val="26"/>
          <w:szCs w:val="26"/>
        </w:rPr>
        <w:t>я</w:t>
      </w:r>
      <w:r w:rsidRPr="00D65BD5">
        <w:rPr>
          <w:rFonts w:ascii="Cambria" w:hAnsi="Cambria"/>
          <w:iCs/>
          <w:sz w:val="26"/>
          <w:szCs w:val="26"/>
        </w:rPr>
        <w:t>́</w:t>
      </w:r>
      <w:r w:rsidRPr="00D65BD5">
        <w:rPr>
          <w:rFonts w:ascii="Cambria" w:hAnsi="Cambria" w:cs="Calibri"/>
          <w:iCs/>
          <w:sz w:val="26"/>
          <w:szCs w:val="26"/>
        </w:rPr>
        <w:t>ко</w:t>
      </w:r>
      <w:r w:rsidRPr="00D65BD5">
        <w:rPr>
          <w:rFonts w:ascii="Cambria" w:hAnsi="Cambria"/>
          <w:iCs/>
          <w:sz w:val="26"/>
          <w:szCs w:val="26"/>
        </w:rPr>
        <w:t xml:space="preserve"> </w:t>
      </w:r>
      <w:r w:rsidRPr="00D65BD5">
        <w:rPr>
          <w:rFonts w:ascii="Cambria" w:hAnsi="Cambria" w:cs="Calibri"/>
          <w:iCs/>
          <w:sz w:val="26"/>
          <w:szCs w:val="26"/>
        </w:rPr>
        <w:t>А</w:t>
      </w:r>
      <w:r w:rsidRPr="00D65BD5">
        <w:rPr>
          <w:rFonts w:ascii="Cambria" w:hAnsi="Cambria"/>
          <w:iCs/>
          <w:sz w:val="26"/>
          <w:szCs w:val="26"/>
        </w:rPr>
        <w:t>́</w:t>
      </w:r>
      <w:r w:rsidRPr="00D65BD5">
        <w:rPr>
          <w:rFonts w:ascii="Cambria" w:hAnsi="Cambria" w:cs="Calibri"/>
          <w:iCs/>
          <w:sz w:val="26"/>
          <w:szCs w:val="26"/>
        </w:rPr>
        <w:t>нгелом</w:t>
      </w:r>
      <w:r w:rsidRPr="00D65BD5">
        <w:rPr>
          <w:rFonts w:ascii="Cambria" w:hAnsi="Cambria"/>
          <w:iCs/>
          <w:sz w:val="26"/>
          <w:szCs w:val="26"/>
        </w:rPr>
        <w:t xml:space="preserve"> </w:t>
      </w:r>
      <w:r w:rsidRPr="00D65BD5">
        <w:rPr>
          <w:rFonts w:ascii="Cambria" w:hAnsi="Cambria" w:cs="Calibri"/>
          <w:iCs/>
          <w:sz w:val="26"/>
          <w:szCs w:val="26"/>
        </w:rPr>
        <w:t>Свои</w:t>
      </w:r>
      <w:r w:rsidRPr="00D65BD5">
        <w:rPr>
          <w:rFonts w:ascii="Cambria" w:hAnsi="Cambria"/>
          <w:iCs/>
          <w:sz w:val="26"/>
          <w:szCs w:val="26"/>
        </w:rPr>
        <w:t>́</w:t>
      </w:r>
      <w:r w:rsidRPr="00D65BD5">
        <w:rPr>
          <w:rFonts w:ascii="Cambria" w:hAnsi="Cambria" w:cs="Calibri"/>
          <w:iCs/>
          <w:sz w:val="26"/>
          <w:szCs w:val="26"/>
        </w:rPr>
        <w:t>м</w:t>
      </w:r>
      <w:r w:rsidRPr="00D65BD5">
        <w:rPr>
          <w:rFonts w:ascii="Cambria" w:hAnsi="Cambria"/>
          <w:iCs/>
          <w:sz w:val="26"/>
          <w:szCs w:val="26"/>
        </w:rPr>
        <w:t xml:space="preserve"> </w:t>
      </w:r>
      <w:r w:rsidRPr="00D65BD5">
        <w:rPr>
          <w:rFonts w:ascii="Cambria" w:hAnsi="Cambria" w:cs="Calibri"/>
          <w:iCs/>
          <w:sz w:val="26"/>
          <w:szCs w:val="26"/>
        </w:rPr>
        <w:t>запове</w:t>
      </w:r>
      <w:r w:rsidRPr="00D65BD5">
        <w:rPr>
          <w:rFonts w:ascii="Cambria" w:hAnsi="Cambria"/>
          <w:iCs/>
          <w:sz w:val="26"/>
          <w:szCs w:val="26"/>
        </w:rPr>
        <w:t>́</w:t>
      </w:r>
      <w:r w:rsidRPr="00D65BD5">
        <w:rPr>
          <w:rFonts w:ascii="Cambria" w:hAnsi="Cambria" w:cs="Calibri"/>
          <w:iCs/>
          <w:sz w:val="26"/>
          <w:szCs w:val="26"/>
        </w:rPr>
        <w:t>сть</w:t>
      </w:r>
      <w:r w:rsidRPr="00D65BD5">
        <w:rPr>
          <w:rFonts w:ascii="Cambria" w:hAnsi="Cambria"/>
          <w:iCs/>
          <w:sz w:val="26"/>
          <w:szCs w:val="26"/>
        </w:rPr>
        <w:t xml:space="preserve"> </w:t>
      </w:r>
      <w:r w:rsidRPr="00D65BD5">
        <w:rPr>
          <w:rFonts w:ascii="Cambria" w:hAnsi="Cambria" w:cs="Calibri"/>
          <w:iCs/>
          <w:sz w:val="26"/>
          <w:szCs w:val="26"/>
        </w:rPr>
        <w:t>о</w:t>
      </w:r>
      <w:r w:rsidRPr="00D65BD5">
        <w:rPr>
          <w:rFonts w:ascii="Cambria" w:hAnsi="Cambria"/>
          <w:iCs/>
          <w:sz w:val="26"/>
          <w:szCs w:val="26"/>
        </w:rPr>
        <w:t xml:space="preserve"> </w:t>
      </w:r>
      <w:r w:rsidRPr="00D65BD5">
        <w:rPr>
          <w:rFonts w:ascii="Cambria" w:hAnsi="Cambria" w:cs="Calibri"/>
          <w:iCs/>
          <w:sz w:val="26"/>
          <w:szCs w:val="26"/>
        </w:rPr>
        <w:t>тебе</w:t>
      </w:r>
      <w:r w:rsidRPr="00D65BD5">
        <w:rPr>
          <w:rFonts w:ascii="Cambria" w:hAnsi="Cambria"/>
          <w:iCs/>
          <w:sz w:val="26"/>
          <w:szCs w:val="26"/>
        </w:rPr>
        <w:t xml:space="preserve">́, </w:t>
      </w:r>
      <w:r w:rsidRPr="00D65BD5">
        <w:rPr>
          <w:rFonts w:ascii="Cambria" w:hAnsi="Cambria" w:cs="Calibri"/>
          <w:iCs/>
          <w:sz w:val="26"/>
          <w:szCs w:val="26"/>
        </w:rPr>
        <w:t>сохрани</w:t>
      </w:r>
      <w:r w:rsidRPr="00D65BD5">
        <w:rPr>
          <w:rFonts w:ascii="Cambria" w:hAnsi="Cambria"/>
          <w:iCs/>
          <w:sz w:val="26"/>
          <w:szCs w:val="26"/>
        </w:rPr>
        <w:t>́</w:t>
      </w:r>
      <w:r w:rsidRPr="00D65BD5">
        <w:rPr>
          <w:rFonts w:ascii="Cambria" w:hAnsi="Cambria" w:cs="Calibri"/>
          <w:iCs/>
          <w:sz w:val="26"/>
          <w:szCs w:val="26"/>
        </w:rPr>
        <w:t>ти</w:t>
      </w:r>
      <w:r w:rsidRPr="00D65BD5">
        <w:rPr>
          <w:rFonts w:ascii="Cambria" w:hAnsi="Cambria"/>
          <w:iCs/>
          <w:sz w:val="26"/>
          <w:szCs w:val="26"/>
        </w:rPr>
        <w:t xml:space="preserve"> </w:t>
      </w:r>
      <w:r w:rsidRPr="00D65BD5">
        <w:rPr>
          <w:rFonts w:ascii="Cambria" w:hAnsi="Cambria" w:cs="Calibri"/>
          <w:iCs/>
          <w:sz w:val="26"/>
          <w:szCs w:val="26"/>
        </w:rPr>
        <w:t>тя</w:t>
      </w:r>
      <w:r w:rsidRPr="00D65BD5">
        <w:rPr>
          <w:rFonts w:ascii="Cambria" w:hAnsi="Cambria"/>
          <w:iCs/>
          <w:sz w:val="26"/>
          <w:szCs w:val="26"/>
        </w:rPr>
        <w:t xml:space="preserve"> </w:t>
      </w:r>
      <w:r w:rsidRPr="00D65BD5">
        <w:rPr>
          <w:rFonts w:ascii="Cambria" w:hAnsi="Cambria" w:cs="Calibri"/>
          <w:iCs/>
          <w:sz w:val="26"/>
          <w:szCs w:val="26"/>
        </w:rPr>
        <w:t>во</w:t>
      </w:r>
      <w:r w:rsidRPr="00D65BD5">
        <w:rPr>
          <w:rFonts w:ascii="Cambria" w:hAnsi="Cambria"/>
          <w:iCs/>
          <w:sz w:val="26"/>
          <w:szCs w:val="26"/>
        </w:rPr>
        <w:t xml:space="preserve"> </w:t>
      </w:r>
      <w:r w:rsidRPr="00D65BD5">
        <w:rPr>
          <w:rFonts w:ascii="Cambria" w:hAnsi="Cambria" w:cs="Calibri"/>
          <w:iCs/>
          <w:sz w:val="26"/>
          <w:szCs w:val="26"/>
        </w:rPr>
        <w:t>всех</w:t>
      </w:r>
      <w:r w:rsidRPr="00D65BD5">
        <w:rPr>
          <w:rFonts w:ascii="Cambria" w:hAnsi="Cambria"/>
          <w:iCs/>
          <w:sz w:val="26"/>
          <w:szCs w:val="26"/>
        </w:rPr>
        <w:t xml:space="preserve"> </w:t>
      </w:r>
      <w:r w:rsidRPr="00D65BD5">
        <w:rPr>
          <w:rFonts w:ascii="Cambria" w:hAnsi="Cambria" w:cs="Calibri"/>
          <w:iCs/>
          <w:sz w:val="26"/>
          <w:szCs w:val="26"/>
        </w:rPr>
        <w:t>путе</w:t>
      </w:r>
      <w:r w:rsidRPr="00D65BD5">
        <w:rPr>
          <w:rFonts w:ascii="Cambria" w:hAnsi="Cambria"/>
          <w:iCs/>
          <w:sz w:val="26"/>
          <w:szCs w:val="26"/>
        </w:rPr>
        <w:t>́</w:t>
      </w:r>
      <w:r w:rsidRPr="00D65BD5">
        <w:rPr>
          <w:rFonts w:ascii="Cambria" w:hAnsi="Cambria" w:cs="Calibri"/>
          <w:iCs/>
          <w:sz w:val="26"/>
          <w:szCs w:val="26"/>
        </w:rPr>
        <w:t>х</w:t>
      </w:r>
      <w:r w:rsidRPr="00D65BD5">
        <w:rPr>
          <w:rFonts w:ascii="Cambria" w:hAnsi="Cambria"/>
          <w:iCs/>
          <w:sz w:val="26"/>
          <w:szCs w:val="26"/>
        </w:rPr>
        <w:t xml:space="preserve"> </w:t>
      </w:r>
      <w:r w:rsidRPr="00D65BD5">
        <w:rPr>
          <w:rFonts w:ascii="Cambria" w:hAnsi="Cambria" w:cs="Calibri"/>
          <w:iCs/>
          <w:sz w:val="26"/>
          <w:szCs w:val="26"/>
        </w:rPr>
        <w:t>твои</w:t>
      </w:r>
      <w:r w:rsidRPr="00D65BD5">
        <w:rPr>
          <w:rFonts w:ascii="Cambria" w:hAnsi="Cambria"/>
          <w:iCs/>
          <w:sz w:val="26"/>
          <w:szCs w:val="26"/>
        </w:rPr>
        <w:t>́</w:t>
      </w:r>
      <w:r w:rsidRPr="00D65BD5">
        <w:rPr>
          <w:rFonts w:ascii="Cambria" w:hAnsi="Cambria" w:cs="Calibri"/>
          <w:iCs/>
          <w:sz w:val="26"/>
          <w:szCs w:val="26"/>
        </w:rPr>
        <w:t>х</w:t>
      </w:r>
      <w:r w:rsidRPr="00D65BD5">
        <w:rPr>
          <w:rFonts w:ascii="Cambria" w:hAnsi="Cambria"/>
          <w:iCs/>
          <w:sz w:val="26"/>
          <w:szCs w:val="26"/>
        </w:rPr>
        <w:t xml:space="preserve">. </w:t>
      </w:r>
      <w:r w:rsidRPr="00D65BD5">
        <w:rPr>
          <w:rFonts w:ascii="Cambria" w:hAnsi="Cambria" w:cs="Calibri"/>
          <w:iCs/>
          <w:sz w:val="26"/>
          <w:szCs w:val="26"/>
        </w:rPr>
        <w:t>На</w:t>
      </w:r>
      <w:r w:rsidRPr="00D65BD5">
        <w:rPr>
          <w:rFonts w:ascii="Cambria" w:hAnsi="Cambria"/>
          <w:iCs/>
          <w:sz w:val="26"/>
          <w:szCs w:val="26"/>
        </w:rPr>
        <w:t xml:space="preserve"> </w:t>
      </w:r>
      <w:r w:rsidRPr="00D65BD5">
        <w:rPr>
          <w:rFonts w:ascii="Cambria" w:hAnsi="Cambria" w:cs="Calibri"/>
          <w:iCs/>
          <w:sz w:val="26"/>
          <w:szCs w:val="26"/>
        </w:rPr>
        <w:t>рука</w:t>
      </w:r>
      <w:r w:rsidRPr="00D65BD5">
        <w:rPr>
          <w:rFonts w:ascii="Cambria" w:hAnsi="Cambria"/>
          <w:iCs/>
          <w:sz w:val="26"/>
          <w:szCs w:val="26"/>
        </w:rPr>
        <w:t>́</w:t>
      </w:r>
      <w:r w:rsidRPr="00D65BD5">
        <w:rPr>
          <w:rFonts w:ascii="Cambria" w:hAnsi="Cambria" w:cs="Calibri"/>
          <w:iCs/>
          <w:sz w:val="26"/>
          <w:szCs w:val="26"/>
        </w:rPr>
        <w:t>х</w:t>
      </w:r>
      <w:r w:rsidRPr="00D65BD5">
        <w:rPr>
          <w:rFonts w:ascii="Cambria" w:hAnsi="Cambria"/>
          <w:iCs/>
          <w:sz w:val="26"/>
          <w:szCs w:val="26"/>
        </w:rPr>
        <w:t xml:space="preserve"> </w:t>
      </w:r>
      <w:r w:rsidRPr="00D65BD5">
        <w:rPr>
          <w:rFonts w:ascii="Cambria" w:hAnsi="Cambria" w:cs="Calibri"/>
          <w:iCs/>
          <w:sz w:val="26"/>
          <w:szCs w:val="26"/>
        </w:rPr>
        <w:t>во</w:t>
      </w:r>
      <w:r w:rsidRPr="00D65BD5">
        <w:rPr>
          <w:rFonts w:ascii="Cambria" w:hAnsi="Cambria"/>
          <w:iCs/>
          <w:sz w:val="26"/>
          <w:szCs w:val="26"/>
        </w:rPr>
        <w:t>́</w:t>
      </w:r>
      <w:r w:rsidRPr="00D65BD5">
        <w:rPr>
          <w:rFonts w:ascii="Cambria" w:hAnsi="Cambria" w:cs="Calibri"/>
          <w:iCs/>
          <w:sz w:val="26"/>
          <w:szCs w:val="26"/>
        </w:rPr>
        <w:t>змут</w:t>
      </w:r>
      <w:r w:rsidRPr="00D65BD5">
        <w:rPr>
          <w:rFonts w:ascii="Cambria" w:hAnsi="Cambria"/>
          <w:iCs/>
          <w:sz w:val="26"/>
          <w:szCs w:val="26"/>
        </w:rPr>
        <w:t xml:space="preserve"> </w:t>
      </w:r>
      <w:r w:rsidRPr="00D65BD5">
        <w:rPr>
          <w:rFonts w:ascii="Cambria" w:hAnsi="Cambria" w:cs="Calibri"/>
          <w:iCs/>
          <w:sz w:val="26"/>
          <w:szCs w:val="26"/>
        </w:rPr>
        <w:t>тя</w:t>
      </w:r>
      <w:r w:rsidRPr="00D65BD5">
        <w:rPr>
          <w:rFonts w:ascii="Cambria" w:hAnsi="Cambria"/>
          <w:iCs/>
          <w:sz w:val="26"/>
          <w:szCs w:val="26"/>
        </w:rPr>
        <w:t xml:space="preserve">, </w:t>
      </w:r>
      <w:r w:rsidRPr="00D65BD5">
        <w:rPr>
          <w:rFonts w:ascii="Cambria" w:hAnsi="Cambria" w:cs="Calibri"/>
          <w:iCs/>
          <w:sz w:val="26"/>
          <w:szCs w:val="26"/>
        </w:rPr>
        <w:t>да</w:t>
      </w:r>
      <w:r w:rsidRPr="00D65BD5">
        <w:rPr>
          <w:rFonts w:ascii="Cambria" w:hAnsi="Cambria"/>
          <w:iCs/>
          <w:sz w:val="26"/>
          <w:szCs w:val="26"/>
        </w:rPr>
        <w:t xml:space="preserve"> </w:t>
      </w:r>
      <w:r w:rsidRPr="00D65BD5">
        <w:rPr>
          <w:rFonts w:ascii="Cambria" w:hAnsi="Cambria" w:cs="Calibri"/>
          <w:iCs/>
          <w:sz w:val="26"/>
          <w:szCs w:val="26"/>
        </w:rPr>
        <w:t>не</w:t>
      </w:r>
      <w:r w:rsidRPr="00D65BD5">
        <w:rPr>
          <w:rFonts w:ascii="Cambria" w:hAnsi="Cambria"/>
          <w:iCs/>
          <w:sz w:val="26"/>
          <w:szCs w:val="26"/>
        </w:rPr>
        <w:t xml:space="preserve"> </w:t>
      </w:r>
      <w:r w:rsidRPr="00D65BD5">
        <w:rPr>
          <w:rFonts w:ascii="Cambria" w:hAnsi="Cambria" w:cs="Calibri"/>
          <w:iCs/>
          <w:sz w:val="26"/>
          <w:szCs w:val="26"/>
        </w:rPr>
        <w:t>когда</w:t>
      </w:r>
      <w:r w:rsidRPr="00D65BD5">
        <w:rPr>
          <w:rFonts w:ascii="Cambria" w:hAnsi="Cambria"/>
          <w:iCs/>
          <w:sz w:val="26"/>
          <w:szCs w:val="26"/>
        </w:rPr>
        <w:t xml:space="preserve">́ </w:t>
      </w:r>
      <w:r w:rsidRPr="00D65BD5">
        <w:rPr>
          <w:rFonts w:ascii="Cambria" w:hAnsi="Cambria" w:cs="Calibri"/>
          <w:iCs/>
          <w:sz w:val="26"/>
          <w:szCs w:val="26"/>
        </w:rPr>
        <w:t>преткне</w:t>
      </w:r>
      <w:r w:rsidRPr="00D65BD5">
        <w:rPr>
          <w:rFonts w:ascii="Cambria" w:hAnsi="Cambria"/>
          <w:iCs/>
          <w:sz w:val="26"/>
          <w:szCs w:val="26"/>
        </w:rPr>
        <w:t>́</w:t>
      </w:r>
      <w:r w:rsidRPr="00D65BD5">
        <w:rPr>
          <w:rFonts w:ascii="Cambria" w:hAnsi="Cambria" w:cs="Calibri"/>
          <w:iCs/>
          <w:sz w:val="26"/>
          <w:szCs w:val="26"/>
        </w:rPr>
        <w:t>ши</w:t>
      </w:r>
      <w:r w:rsidRPr="00D65BD5">
        <w:rPr>
          <w:rFonts w:ascii="Cambria" w:hAnsi="Cambria"/>
          <w:iCs/>
          <w:sz w:val="26"/>
          <w:szCs w:val="26"/>
        </w:rPr>
        <w:t xml:space="preserve"> </w:t>
      </w:r>
      <w:r w:rsidRPr="00D65BD5">
        <w:rPr>
          <w:rFonts w:ascii="Cambria" w:hAnsi="Cambria" w:cs="Calibri"/>
          <w:iCs/>
          <w:sz w:val="26"/>
          <w:szCs w:val="26"/>
        </w:rPr>
        <w:t>о</w:t>
      </w:r>
      <w:r w:rsidRPr="00D65BD5">
        <w:rPr>
          <w:rFonts w:ascii="Cambria" w:hAnsi="Cambria"/>
          <w:iCs/>
          <w:sz w:val="26"/>
          <w:szCs w:val="26"/>
        </w:rPr>
        <w:t xml:space="preserve"> </w:t>
      </w:r>
      <w:r w:rsidRPr="00D65BD5">
        <w:rPr>
          <w:rFonts w:ascii="Cambria" w:hAnsi="Cambria" w:cs="Calibri"/>
          <w:iCs/>
          <w:sz w:val="26"/>
          <w:szCs w:val="26"/>
        </w:rPr>
        <w:t>ка</w:t>
      </w:r>
      <w:r w:rsidRPr="00D65BD5">
        <w:rPr>
          <w:rFonts w:ascii="Cambria" w:hAnsi="Cambria"/>
          <w:iCs/>
          <w:sz w:val="26"/>
          <w:szCs w:val="26"/>
        </w:rPr>
        <w:t>́</w:t>
      </w:r>
      <w:r w:rsidRPr="00D65BD5">
        <w:rPr>
          <w:rFonts w:ascii="Cambria" w:hAnsi="Cambria" w:cs="Calibri"/>
          <w:iCs/>
          <w:sz w:val="26"/>
          <w:szCs w:val="26"/>
        </w:rPr>
        <w:t>мень</w:t>
      </w:r>
      <w:r w:rsidRPr="00D65BD5">
        <w:rPr>
          <w:rFonts w:ascii="Cambria" w:hAnsi="Cambria"/>
          <w:iCs/>
          <w:sz w:val="26"/>
          <w:szCs w:val="26"/>
        </w:rPr>
        <w:t xml:space="preserve"> </w:t>
      </w:r>
      <w:r w:rsidRPr="00D65BD5">
        <w:rPr>
          <w:rFonts w:ascii="Cambria" w:hAnsi="Cambria" w:cs="Calibri"/>
          <w:iCs/>
          <w:sz w:val="26"/>
          <w:szCs w:val="26"/>
        </w:rPr>
        <w:t>но</w:t>
      </w:r>
      <w:r w:rsidRPr="00D65BD5">
        <w:rPr>
          <w:rFonts w:ascii="Cambria" w:hAnsi="Cambria"/>
          <w:iCs/>
          <w:sz w:val="26"/>
          <w:szCs w:val="26"/>
        </w:rPr>
        <w:t>́</w:t>
      </w:r>
      <w:r w:rsidRPr="00D65BD5">
        <w:rPr>
          <w:rFonts w:ascii="Cambria" w:hAnsi="Cambria" w:cs="Calibri"/>
          <w:iCs/>
          <w:sz w:val="26"/>
          <w:szCs w:val="26"/>
        </w:rPr>
        <w:t>гу</w:t>
      </w:r>
      <w:r w:rsidRPr="00D65BD5">
        <w:rPr>
          <w:rFonts w:ascii="Cambria" w:hAnsi="Cambria"/>
          <w:iCs/>
          <w:sz w:val="26"/>
          <w:szCs w:val="26"/>
        </w:rPr>
        <w:t xml:space="preserve"> </w:t>
      </w:r>
      <w:r w:rsidRPr="00D65BD5">
        <w:rPr>
          <w:rFonts w:ascii="Cambria" w:hAnsi="Cambria" w:cs="Calibri"/>
          <w:iCs/>
          <w:sz w:val="26"/>
          <w:szCs w:val="26"/>
        </w:rPr>
        <w:t>твою</w:t>
      </w:r>
      <w:r w:rsidRPr="00D65BD5">
        <w:rPr>
          <w:rFonts w:ascii="Cambria" w:hAnsi="Cambria"/>
          <w:iCs/>
          <w:sz w:val="26"/>
          <w:szCs w:val="26"/>
        </w:rPr>
        <w:t xml:space="preserve">́, </w:t>
      </w:r>
      <w:r w:rsidRPr="00D65BD5">
        <w:rPr>
          <w:rFonts w:ascii="Cambria" w:hAnsi="Cambria" w:cs="Calibri"/>
          <w:iCs/>
          <w:sz w:val="26"/>
          <w:szCs w:val="26"/>
        </w:rPr>
        <w:t>на</w:t>
      </w:r>
      <w:r w:rsidRPr="00D65BD5">
        <w:rPr>
          <w:rFonts w:ascii="Cambria" w:hAnsi="Cambria"/>
          <w:iCs/>
          <w:sz w:val="26"/>
          <w:szCs w:val="26"/>
        </w:rPr>
        <w:t xml:space="preserve"> </w:t>
      </w:r>
      <w:r w:rsidRPr="00D65BD5">
        <w:rPr>
          <w:rFonts w:ascii="Cambria" w:hAnsi="Cambria" w:cs="Calibri"/>
          <w:iCs/>
          <w:sz w:val="26"/>
          <w:szCs w:val="26"/>
        </w:rPr>
        <w:t>а</w:t>
      </w:r>
      <w:r w:rsidRPr="00D65BD5">
        <w:rPr>
          <w:rFonts w:ascii="Cambria" w:hAnsi="Cambria"/>
          <w:iCs/>
          <w:sz w:val="26"/>
          <w:szCs w:val="26"/>
        </w:rPr>
        <w:t>́</w:t>
      </w:r>
      <w:r w:rsidRPr="00D65BD5">
        <w:rPr>
          <w:rFonts w:ascii="Cambria" w:hAnsi="Cambria" w:cs="Calibri"/>
          <w:iCs/>
          <w:sz w:val="26"/>
          <w:szCs w:val="26"/>
        </w:rPr>
        <w:t>спида</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васили</w:t>
      </w:r>
      <w:r w:rsidRPr="00D65BD5">
        <w:rPr>
          <w:rFonts w:ascii="Cambria" w:hAnsi="Cambria"/>
          <w:iCs/>
          <w:sz w:val="26"/>
          <w:szCs w:val="26"/>
        </w:rPr>
        <w:t>́</w:t>
      </w:r>
      <w:r w:rsidRPr="00D65BD5">
        <w:rPr>
          <w:rFonts w:ascii="Cambria" w:hAnsi="Cambria" w:cs="Calibri"/>
          <w:iCs/>
          <w:sz w:val="26"/>
          <w:szCs w:val="26"/>
        </w:rPr>
        <w:t>ска</w:t>
      </w:r>
      <w:r w:rsidRPr="00D65BD5">
        <w:rPr>
          <w:rFonts w:ascii="Cambria" w:hAnsi="Cambria"/>
          <w:iCs/>
          <w:sz w:val="26"/>
          <w:szCs w:val="26"/>
        </w:rPr>
        <w:t xml:space="preserve"> </w:t>
      </w:r>
      <w:r w:rsidRPr="00D65BD5">
        <w:rPr>
          <w:rFonts w:ascii="Cambria" w:hAnsi="Cambria" w:cs="Calibri"/>
          <w:iCs/>
          <w:sz w:val="26"/>
          <w:szCs w:val="26"/>
        </w:rPr>
        <w:t>насту</w:t>
      </w:r>
      <w:r w:rsidRPr="00D65BD5">
        <w:rPr>
          <w:rFonts w:ascii="Cambria" w:hAnsi="Cambria"/>
          <w:iCs/>
          <w:sz w:val="26"/>
          <w:szCs w:val="26"/>
        </w:rPr>
        <w:t>́</w:t>
      </w:r>
      <w:r w:rsidRPr="00D65BD5">
        <w:rPr>
          <w:rFonts w:ascii="Cambria" w:hAnsi="Cambria" w:cs="Calibri"/>
          <w:iCs/>
          <w:sz w:val="26"/>
          <w:szCs w:val="26"/>
        </w:rPr>
        <w:t>пиши</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попере</w:t>
      </w:r>
      <w:r w:rsidRPr="00D65BD5">
        <w:rPr>
          <w:rFonts w:ascii="Cambria" w:hAnsi="Cambria"/>
          <w:iCs/>
          <w:sz w:val="26"/>
          <w:szCs w:val="26"/>
        </w:rPr>
        <w:t>́</w:t>
      </w:r>
      <w:r w:rsidRPr="00D65BD5">
        <w:rPr>
          <w:rFonts w:ascii="Cambria" w:hAnsi="Cambria" w:cs="Calibri"/>
          <w:iCs/>
          <w:sz w:val="26"/>
          <w:szCs w:val="26"/>
        </w:rPr>
        <w:t>ши</w:t>
      </w:r>
      <w:r w:rsidRPr="00D65BD5">
        <w:rPr>
          <w:rFonts w:ascii="Cambria" w:hAnsi="Cambria"/>
          <w:iCs/>
          <w:sz w:val="26"/>
          <w:szCs w:val="26"/>
        </w:rPr>
        <w:t xml:space="preserve"> </w:t>
      </w:r>
      <w:r w:rsidRPr="00D65BD5">
        <w:rPr>
          <w:rFonts w:ascii="Cambria" w:hAnsi="Cambria" w:cs="Calibri"/>
          <w:iCs/>
          <w:sz w:val="26"/>
          <w:szCs w:val="26"/>
        </w:rPr>
        <w:t>льва</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зми</w:t>
      </w:r>
      <w:r w:rsidRPr="00D65BD5">
        <w:rPr>
          <w:rFonts w:ascii="Cambria" w:hAnsi="Cambria"/>
          <w:iCs/>
          <w:sz w:val="26"/>
          <w:szCs w:val="26"/>
        </w:rPr>
        <w:t>́</w:t>
      </w:r>
      <w:r w:rsidRPr="00D65BD5">
        <w:rPr>
          <w:rFonts w:ascii="Cambria" w:hAnsi="Cambria" w:cs="Calibri"/>
          <w:iCs/>
          <w:sz w:val="26"/>
          <w:szCs w:val="26"/>
        </w:rPr>
        <w:t>я</w:t>
      </w:r>
      <w:r w:rsidRPr="00D65BD5">
        <w:rPr>
          <w:rFonts w:ascii="Cambria" w:hAnsi="Cambria"/>
          <w:iCs/>
          <w:sz w:val="26"/>
          <w:szCs w:val="26"/>
        </w:rPr>
        <w:t xml:space="preserve">. </w:t>
      </w:r>
      <w:r w:rsidRPr="00D65BD5">
        <w:rPr>
          <w:rFonts w:ascii="Cambria" w:hAnsi="Cambria" w:cs="Calibri"/>
          <w:iCs/>
          <w:sz w:val="26"/>
          <w:szCs w:val="26"/>
        </w:rPr>
        <w:t>Я</w:t>
      </w:r>
      <w:r w:rsidRPr="00D65BD5">
        <w:rPr>
          <w:rFonts w:ascii="Cambria" w:hAnsi="Cambria"/>
          <w:iCs/>
          <w:sz w:val="26"/>
          <w:szCs w:val="26"/>
        </w:rPr>
        <w:t>́</w:t>
      </w:r>
      <w:r w:rsidRPr="00D65BD5">
        <w:rPr>
          <w:rFonts w:ascii="Cambria" w:hAnsi="Cambria" w:cs="Calibri"/>
          <w:iCs/>
          <w:sz w:val="26"/>
          <w:szCs w:val="26"/>
        </w:rPr>
        <w:t>ко</w:t>
      </w:r>
      <w:r w:rsidRPr="00D65BD5">
        <w:rPr>
          <w:rFonts w:ascii="Cambria" w:hAnsi="Cambria"/>
          <w:iCs/>
          <w:sz w:val="26"/>
          <w:szCs w:val="26"/>
        </w:rPr>
        <w:t xml:space="preserve"> </w:t>
      </w:r>
      <w:r w:rsidRPr="00D65BD5">
        <w:rPr>
          <w:rFonts w:ascii="Cambria" w:hAnsi="Cambria" w:cs="Calibri"/>
          <w:iCs/>
          <w:sz w:val="26"/>
          <w:szCs w:val="26"/>
        </w:rPr>
        <w:t>на</w:t>
      </w:r>
      <w:r w:rsidRPr="00D65BD5">
        <w:rPr>
          <w:rFonts w:ascii="Cambria" w:hAnsi="Cambria"/>
          <w:iCs/>
          <w:sz w:val="26"/>
          <w:szCs w:val="26"/>
        </w:rPr>
        <w:t xml:space="preserve"> </w:t>
      </w:r>
      <w:r w:rsidRPr="00D65BD5">
        <w:rPr>
          <w:rFonts w:ascii="Cambria" w:hAnsi="Cambria" w:cs="Calibri"/>
          <w:iCs/>
          <w:sz w:val="26"/>
          <w:szCs w:val="26"/>
        </w:rPr>
        <w:t>Мя</w:t>
      </w:r>
      <w:r w:rsidRPr="00D65BD5">
        <w:rPr>
          <w:rFonts w:ascii="Cambria" w:hAnsi="Cambria"/>
          <w:iCs/>
          <w:sz w:val="26"/>
          <w:szCs w:val="26"/>
        </w:rPr>
        <w:t xml:space="preserve"> </w:t>
      </w:r>
      <w:r w:rsidRPr="00D65BD5">
        <w:rPr>
          <w:rFonts w:ascii="Cambria" w:hAnsi="Cambria" w:cs="Calibri"/>
          <w:iCs/>
          <w:sz w:val="26"/>
          <w:szCs w:val="26"/>
        </w:rPr>
        <w:t>упова</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изба</w:t>
      </w:r>
      <w:r w:rsidRPr="00D65BD5">
        <w:rPr>
          <w:rFonts w:ascii="Cambria" w:hAnsi="Cambria"/>
          <w:iCs/>
          <w:sz w:val="26"/>
          <w:szCs w:val="26"/>
        </w:rPr>
        <w:t>́</w:t>
      </w:r>
      <w:r w:rsidRPr="00D65BD5">
        <w:rPr>
          <w:rFonts w:ascii="Cambria" w:hAnsi="Cambria" w:cs="Calibri"/>
          <w:iCs/>
          <w:sz w:val="26"/>
          <w:szCs w:val="26"/>
        </w:rPr>
        <w:t>влю</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покры</w:t>
      </w:r>
      <w:r w:rsidRPr="00D65BD5">
        <w:rPr>
          <w:rFonts w:ascii="Cambria" w:hAnsi="Cambria"/>
          <w:iCs/>
          <w:sz w:val="26"/>
          <w:szCs w:val="26"/>
        </w:rPr>
        <w:t>́</w:t>
      </w:r>
      <w:r w:rsidRPr="00D65BD5">
        <w:rPr>
          <w:rFonts w:ascii="Cambria" w:hAnsi="Cambria" w:cs="Calibri"/>
          <w:iCs/>
          <w:sz w:val="26"/>
          <w:szCs w:val="26"/>
        </w:rPr>
        <w:t>ю</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я</w:t>
      </w:r>
      <w:r w:rsidRPr="00D65BD5">
        <w:rPr>
          <w:rFonts w:ascii="Cambria" w:hAnsi="Cambria"/>
          <w:iCs/>
          <w:sz w:val="26"/>
          <w:szCs w:val="26"/>
        </w:rPr>
        <w:t>́</w:t>
      </w:r>
      <w:r w:rsidRPr="00D65BD5">
        <w:rPr>
          <w:rFonts w:ascii="Cambria" w:hAnsi="Cambria" w:cs="Calibri"/>
          <w:iCs/>
          <w:sz w:val="26"/>
          <w:szCs w:val="26"/>
        </w:rPr>
        <w:t>ко</w:t>
      </w:r>
      <w:r w:rsidRPr="00D65BD5">
        <w:rPr>
          <w:rFonts w:ascii="Cambria" w:hAnsi="Cambria"/>
          <w:iCs/>
          <w:sz w:val="26"/>
          <w:szCs w:val="26"/>
        </w:rPr>
        <w:t xml:space="preserve"> </w:t>
      </w:r>
      <w:r w:rsidRPr="00D65BD5">
        <w:rPr>
          <w:rFonts w:ascii="Cambria" w:hAnsi="Cambria" w:cs="Calibri"/>
          <w:iCs/>
          <w:sz w:val="26"/>
          <w:szCs w:val="26"/>
        </w:rPr>
        <w:t>позна</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w:t>
      </w:r>
      <w:r w:rsidRPr="00D65BD5">
        <w:rPr>
          <w:rFonts w:ascii="Cambria" w:hAnsi="Cambria" w:cs="Calibri"/>
          <w:iCs/>
          <w:sz w:val="26"/>
          <w:szCs w:val="26"/>
        </w:rPr>
        <w:t>мя</w:t>
      </w:r>
      <w:r w:rsidRPr="00D65BD5">
        <w:rPr>
          <w:rFonts w:ascii="Cambria" w:hAnsi="Cambria"/>
          <w:iCs/>
          <w:sz w:val="26"/>
          <w:szCs w:val="26"/>
        </w:rPr>
        <w:t xml:space="preserve"> </w:t>
      </w:r>
      <w:r w:rsidRPr="00D65BD5">
        <w:rPr>
          <w:rFonts w:ascii="Cambria" w:hAnsi="Cambria" w:cs="Calibri"/>
          <w:iCs/>
          <w:sz w:val="26"/>
          <w:szCs w:val="26"/>
        </w:rPr>
        <w:t>Мое</w:t>
      </w:r>
      <w:r w:rsidRPr="00D65BD5">
        <w:rPr>
          <w:rFonts w:ascii="Cambria" w:hAnsi="Cambria"/>
          <w:iCs/>
          <w:sz w:val="26"/>
          <w:szCs w:val="26"/>
        </w:rPr>
        <w:t xml:space="preserve">́. </w:t>
      </w:r>
      <w:r w:rsidRPr="00D65BD5">
        <w:rPr>
          <w:rFonts w:ascii="Cambria" w:hAnsi="Cambria" w:cs="Calibri"/>
          <w:iCs/>
          <w:sz w:val="26"/>
          <w:szCs w:val="26"/>
        </w:rPr>
        <w:t>Воззове</w:t>
      </w:r>
      <w:r w:rsidRPr="00D65BD5">
        <w:rPr>
          <w:rFonts w:ascii="Cambria" w:hAnsi="Cambria"/>
          <w:iCs/>
          <w:sz w:val="26"/>
          <w:szCs w:val="26"/>
        </w:rPr>
        <w:t>́</w:t>
      </w:r>
      <w:r w:rsidRPr="00D65BD5">
        <w:rPr>
          <w:rFonts w:ascii="Cambria" w:hAnsi="Cambria" w:cs="Calibri"/>
          <w:iCs/>
          <w:sz w:val="26"/>
          <w:szCs w:val="26"/>
        </w:rPr>
        <w:t>т</w:t>
      </w:r>
      <w:r w:rsidRPr="00D65BD5">
        <w:rPr>
          <w:rFonts w:ascii="Cambria" w:hAnsi="Cambria"/>
          <w:iCs/>
          <w:sz w:val="26"/>
          <w:szCs w:val="26"/>
        </w:rPr>
        <w:t xml:space="preserve"> </w:t>
      </w:r>
      <w:r w:rsidRPr="00D65BD5">
        <w:rPr>
          <w:rFonts w:ascii="Cambria" w:hAnsi="Cambria" w:cs="Calibri"/>
          <w:iCs/>
          <w:sz w:val="26"/>
          <w:szCs w:val="26"/>
        </w:rPr>
        <w:t>ко</w:t>
      </w:r>
      <w:r w:rsidRPr="00D65BD5">
        <w:rPr>
          <w:rFonts w:ascii="Cambria" w:hAnsi="Cambria"/>
          <w:iCs/>
          <w:sz w:val="26"/>
          <w:szCs w:val="26"/>
        </w:rPr>
        <w:t xml:space="preserve"> </w:t>
      </w:r>
      <w:r w:rsidRPr="00D65BD5">
        <w:rPr>
          <w:rFonts w:ascii="Cambria" w:hAnsi="Cambria" w:cs="Calibri"/>
          <w:iCs/>
          <w:sz w:val="26"/>
          <w:szCs w:val="26"/>
        </w:rPr>
        <w:t>Мне</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услы</w:t>
      </w:r>
      <w:r w:rsidRPr="00D65BD5">
        <w:rPr>
          <w:rFonts w:ascii="Cambria" w:hAnsi="Cambria"/>
          <w:iCs/>
          <w:sz w:val="26"/>
          <w:szCs w:val="26"/>
        </w:rPr>
        <w:t>́</w:t>
      </w:r>
      <w:r w:rsidRPr="00D65BD5">
        <w:rPr>
          <w:rFonts w:ascii="Cambria" w:hAnsi="Cambria" w:cs="Calibri"/>
          <w:iCs/>
          <w:sz w:val="26"/>
          <w:szCs w:val="26"/>
        </w:rPr>
        <w:t>шу</w:t>
      </w:r>
      <w:r w:rsidRPr="00D65BD5">
        <w:rPr>
          <w:rFonts w:ascii="Cambria" w:hAnsi="Cambria"/>
          <w:iCs/>
          <w:sz w:val="26"/>
          <w:szCs w:val="26"/>
        </w:rPr>
        <w:t xml:space="preserve"> </w:t>
      </w:r>
      <w:r w:rsidRPr="00D65BD5">
        <w:rPr>
          <w:rFonts w:ascii="Cambria" w:hAnsi="Cambria" w:cs="Calibri"/>
          <w:iCs/>
          <w:sz w:val="26"/>
          <w:szCs w:val="26"/>
        </w:rPr>
        <w:t>его</w:t>
      </w:r>
      <w:r w:rsidRPr="00D65BD5">
        <w:rPr>
          <w:rFonts w:ascii="Cambria" w:hAnsi="Cambria"/>
          <w:iCs/>
          <w:sz w:val="26"/>
          <w:szCs w:val="26"/>
        </w:rPr>
        <w:t xml:space="preserve">́, </w:t>
      </w:r>
      <w:r w:rsidRPr="00D65BD5">
        <w:rPr>
          <w:rFonts w:ascii="Cambria" w:hAnsi="Cambria" w:cs="Calibri"/>
          <w:iCs/>
          <w:sz w:val="26"/>
          <w:szCs w:val="26"/>
        </w:rPr>
        <w:t>с</w:t>
      </w:r>
      <w:r w:rsidRPr="00D65BD5">
        <w:rPr>
          <w:rFonts w:ascii="Cambria" w:hAnsi="Cambria"/>
          <w:iCs/>
          <w:sz w:val="26"/>
          <w:szCs w:val="26"/>
        </w:rPr>
        <w:t xml:space="preserve"> </w:t>
      </w:r>
      <w:r w:rsidRPr="00D65BD5">
        <w:rPr>
          <w:rFonts w:ascii="Cambria" w:hAnsi="Cambria" w:cs="Calibri"/>
          <w:iCs/>
          <w:sz w:val="26"/>
          <w:szCs w:val="26"/>
        </w:rPr>
        <w:t>ним</w:t>
      </w:r>
      <w:r w:rsidRPr="00D65BD5">
        <w:rPr>
          <w:rFonts w:ascii="Cambria" w:hAnsi="Cambria"/>
          <w:iCs/>
          <w:sz w:val="26"/>
          <w:szCs w:val="26"/>
        </w:rPr>
        <w:t xml:space="preserve"> </w:t>
      </w:r>
      <w:r w:rsidRPr="00D65BD5">
        <w:rPr>
          <w:rFonts w:ascii="Cambria" w:hAnsi="Cambria" w:cs="Calibri"/>
          <w:iCs/>
          <w:sz w:val="26"/>
          <w:szCs w:val="26"/>
        </w:rPr>
        <w:t>есмь</w:t>
      </w:r>
      <w:r w:rsidRPr="00D65BD5">
        <w:rPr>
          <w:rFonts w:ascii="Cambria" w:hAnsi="Cambria"/>
          <w:iCs/>
          <w:sz w:val="26"/>
          <w:szCs w:val="26"/>
        </w:rPr>
        <w:t xml:space="preserve"> </w:t>
      </w:r>
      <w:r w:rsidRPr="00D65BD5">
        <w:rPr>
          <w:rFonts w:ascii="Cambria" w:hAnsi="Cambria" w:cs="Calibri"/>
          <w:iCs/>
          <w:sz w:val="26"/>
          <w:szCs w:val="26"/>
        </w:rPr>
        <w:t>в</w:t>
      </w:r>
      <w:r w:rsidRPr="00D65BD5">
        <w:rPr>
          <w:rFonts w:ascii="Cambria" w:hAnsi="Cambria"/>
          <w:iCs/>
          <w:sz w:val="26"/>
          <w:szCs w:val="26"/>
        </w:rPr>
        <w:t xml:space="preserve"> </w:t>
      </w:r>
      <w:r w:rsidRPr="00D65BD5">
        <w:rPr>
          <w:rFonts w:ascii="Cambria" w:hAnsi="Cambria" w:cs="Calibri"/>
          <w:iCs/>
          <w:sz w:val="26"/>
          <w:szCs w:val="26"/>
        </w:rPr>
        <w:t>ско</w:t>
      </w:r>
      <w:r w:rsidRPr="00D65BD5">
        <w:rPr>
          <w:rFonts w:ascii="Cambria" w:hAnsi="Cambria"/>
          <w:iCs/>
          <w:sz w:val="26"/>
          <w:szCs w:val="26"/>
        </w:rPr>
        <w:t>́</w:t>
      </w:r>
      <w:r w:rsidRPr="00D65BD5">
        <w:rPr>
          <w:rFonts w:ascii="Cambria" w:hAnsi="Cambria" w:cs="Calibri"/>
          <w:iCs/>
          <w:sz w:val="26"/>
          <w:szCs w:val="26"/>
        </w:rPr>
        <w:t>рби</w:t>
      </w:r>
      <w:r w:rsidRPr="00D65BD5">
        <w:rPr>
          <w:rFonts w:ascii="Cambria" w:hAnsi="Cambria"/>
          <w:iCs/>
          <w:sz w:val="26"/>
          <w:szCs w:val="26"/>
        </w:rPr>
        <w:t xml:space="preserve">, </w:t>
      </w:r>
      <w:r w:rsidRPr="00D65BD5">
        <w:rPr>
          <w:rFonts w:ascii="Cambria" w:hAnsi="Cambria" w:cs="Calibri"/>
          <w:iCs/>
          <w:sz w:val="26"/>
          <w:szCs w:val="26"/>
        </w:rPr>
        <w:t>изму</w:t>
      </w:r>
      <w:r w:rsidRPr="00D65BD5">
        <w:rPr>
          <w:rFonts w:ascii="Cambria" w:hAnsi="Cambria"/>
          <w:iCs/>
          <w:sz w:val="26"/>
          <w:szCs w:val="26"/>
        </w:rPr>
        <w:t xml:space="preserve">́ </w:t>
      </w:r>
      <w:r w:rsidRPr="00D65BD5">
        <w:rPr>
          <w:rFonts w:ascii="Cambria" w:hAnsi="Cambria" w:cs="Calibri"/>
          <w:iCs/>
          <w:sz w:val="26"/>
          <w:szCs w:val="26"/>
        </w:rPr>
        <w:t>его</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просла</w:t>
      </w:r>
      <w:r w:rsidRPr="00D65BD5">
        <w:rPr>
          <w:rFonts w:ascii="Cambria" w:hAnsi="Cambria"/>
          <w:iCs/>
          <w:sz w:val="26"/>
          <w:szCs w:val="26"/>
        </w:rPr>
        <w:t>́</w:t>
      </w:r>
      <w:r w:rsidRPr="00D65BD5">
        <w:rPr>
          <w:rFonts w:ascii="Cambria" w:hAnsi="Cambria" w:cs="Calibri"/>
          <w:iCs/>
          <w:sz w:val="26"/>
          <w:szCs w:val="26"/>
        </w:rPr>
        <w:t>влю</w:t>
      </w:r>
      <w:r w:rsidRPr="00D65BD5">
        <w:rPr>
          <w:rFonts w:ascii="Cambria" w:hAnsi="Cambria"/>
          <w:iCs/>
          <w:sz w:val="26"/>
          <w:szCs w:val="26"/>
        </w:rPr>
        <w:t xml:space="preserve"> </w:t>
      </w:r>
      <w:r w:rsidRPr="00D65BD5">
        <w:rPr>
          <w:rFonts w:ascii="Cambria" w:hAnsi="Cambria" w:cs="Calibri"/>
          <w:iCs/>
          <w:sz w:val="26"/>
          <w:szCs w:val="26"/>
        </w:rPr>
        <w:t>его</w:t>
      </w:r>
      <w:r w:rsidRPr="00D65BD5">
        <w:rPr>
          <w:rFonts w:ascii="Cambria" w:hAnsi="Cambria"/>
          <w:iCs/>
          <w:sz w:val="26"/>
          <w:szCs w:val="26"/>
        </w:rPr>
        <w:t xml:space="preserve">́, </w:t>
      </w:r>
      <w:r w:rsidRPr="00D65BD5">
        <w:rPr>
          <w:rFonts w:ascii="Cambria" w:hAnsi="Cambria" w:cs="Calibri"/>
          <w:iCs/>
          <w:sz w:val="26"/>
          <w:szCs w:val="26"/>
        </w:rPr>
        <w:t>долгото</w:t>
      </w:r>
      <w:r w:rsidRPr="00D65BD5">
        <w:rPr>
          <w:rFonts w:ascii="Cambria" w:hAnsi="Cambria"/>
          <w:iCs/>
          <w:sz w:val="26"/>
          <w:szCs w:val="26"/>
        </w:rPr>
        <w:t>́</w:t>
      </w:r>
      <w:r w:rsidRPr="00D65BD5">
        <w:rPr>
          <w:rFonts w:ascii="Cambria" w:hAnsi="Cambria" w:cs="Calibri"/>
          <w:iCs/>
          <w:sz w:val="26"/>
          <w:szCs w:val="26"/>
        </w:rPr>
        <w:t>ю</w:t>
      </w:r>
      <w:r w:rsidRPr="00D65BD5">
        <w:rPr>
          <w:rFonts w:ascii="Cambria" w:hAnsi="Cambria"/>
          <w:iCs/>
          <w:sz w:val="26"/>
          <w:szCs w:val="26"/>
        </w:rPr>
        <w:t xml:space="preserve"> </w:t>
      </w:r>
      <w:r w:rsidRPr="00D65BD5">
        <w:rPr>
          <w:rFonts w:ascii="Cambria" w:hAnsi="Cambria" w:cs="Calibri"/>
          <w:iCs/>
          <w:sz w:val="26"/>
          <w:szCs w:val="26"/>
        </w:rPr>
        <w:t>дней</w:t>
      </w:r>
      <w:r w:rsidRPr="00D65BD5">
        <w:rPr>
          <w:rFonts w:ascii="Cambria" w:hAnsi="Cambria"/>
          <w:iCs/>
          <w:sz w:val="26"/>
          <w:szCs w:val="26"/>
        </w:rPr>
        <w:t xml:space="preserve"> </w:t>
      </w:r>
      <w:r w:rsidRPr="00D65BD5">
        <w:rPr>
          <w:rFonts w:ascii="Cambria" w:hAnsi="Cambria" w:cs="Calibri"/>
          <w:iCs/>
          <w:sz w:val="26"/>
          <w:szCs w:val="26"/>
        </w:rPr>
        <w:t>испо</w:t>
      </w:r>
      <w:r w:rsidRPr="00D65BD5">
        <w:rPr>
          <w:rFonts w:ascii="Cambria" w:hAnsi="Cambria"/>
          <w:iCs/>
          <w:sz w:val="26"/>
          <w:szCs w:val="26"/>
        </w:rPr>
        <w:t>́</w:t>
      </w:r>
      <w:r w:rsidRPr="00D65BD5">
        <w:rPr>
          <w:rFonts w:ascii="Cambria" w:hAnsi="Cambria" w:cs="Calibri"/>
          <w:iCs/>
          <w:sz w:val="26"/>
          <w:szCs w:val="26"/>
        </w:rPr>
        <w:t>лню</w:t>
      </w:r>
      <w:r w:rsidRPr="00D65BD5">
        <w:rPr>
          <w:rFonts w:ascii="Cambria" w:hAnsi="Cambria"/>
          <w:iCs/>
          <w:sz w:val="26"/>
          <w:szCs w:val="26"/>
        </w:rPr>
        <w:t xml:space="preserve"> </w:t>
      </w:r>
      <w:r w:rsidRPr="00D65BD5">
        <w:rPr>
          <w:rFonts w:ascii="Cambria" w:hAnsi="Cambria" w:cs="Calibri"/>
          <w:iCs/>
          <w:sz w:val="26"/>
          <w:szCs w:val="26"/>
        </w:rPr>
        <w:t>его</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явлю</w:t>
      </w:r>
      <w:r w:rsidRPr="00D65BD5">
        <w:rPr>
          <w:rFonts w:ascii="Cambria" w:hAnsi="Cambria"/>
          <w:iCs/>
          <w:sz w:val="26"/>
          <w:szCs w:val="26"/>
        </w:rPr>
        <w:t xml:space="preserve">́ </w:t>
      </w:r>
      <w:r w:rsidRPr="00D65BD5">
        <w:rPr>
          <w:rFonts w:ascii="Cambria" w:hAnsi="Cambria" w:cs="Calibri"/>
          <w:iCs/>
          <w:sz w:val="26"/>
          <w:szCs w:val="26"/>
        </w:rPr>
        <w:t>ему</w:t>
      </w:r>
      <w:r w:rsidRPr="00D65BD5">
        <w:rPr>
          <w:rFonts w:ascii="Cambria" w:hAnsi="Cambria"/>
          <w:iCs/>
          <w:sz w:val="26"/>
          <w:szCs w:val="26"/>
        </w:rPr>
        <w:t xml:space="preserve">́ </w:t>
      </w:r>
      <w:r w:rsidRPr="00D65BD5">
        <w:rPr>
          <w:rFonts w:ascii="Cambria" w:hAnsi="Cambria" w:cs="Calibri"/>
          <w:iCs/>
          <w:sz w:val="26"/>
          <w:szCs w:val="26"/>
        </w:rPr>
        <w:t>спасе</w:t>
      </w:r>
      <w:r w:rsidRPr="00D65BD5">
        <w:rPr>
          <w:rFonts w:ascii="Cambria" w:hAnsi="Cambria"/>
          <w:iCs/>
          <w:sz w:val="26"/>
          <w:szCs w:val="26"/>
        </w:rPr>
        <w:t>́</w:t>
      </w:r>
      <w:r w:rsidRPr="00D65BD5">
        <w:rPr>
          <w:rFonts w:ascii="Cambria" w:hAnsi="Cambria" w:cs="Calibri"/>
          <w:iCs/>
          <w:sz w:val="26"/>
          <w:szCs w:val="26"/>
        </w:rPr>
        <w:t>ние</w:t>
      </w:r>
      <w:r w:rsidRPr="00D65BD5">
        <w:rPr>
          <w:rFonts w:ascii="Cambria" w:hAnsi="Cambria"/>
          <w:iCs/>
          <w:sz w:val="26"/>
          <w:szCs w:val="26"/>
        </w:rPr>
        <w:t xml:space="preserve"> </w:t>
      </w:r>
      <w:r w:rsidRPr="00D65BD5">
        <w:rPr>
          <w:rFonts w:ascii="Cambria" w:hAnsi="Cambria" w:cs="Calibri"/>
          <w:iCs/>
          <w:sz w:val="26"/>
          <w:szCs w:val="26"/>
        </w:rPr>
        <w:t>Мое</w:t>
      </w:r>
      <w:r w:rsidRPr="00D65BD5">
        <w:rPr>
          <w:rFonts w:ascii="Cambria" w:hAnsi="Cambria"/>
          <w:iCs/>
          <w:sz w:val="26"/>
          <w:szCs w:val="26"/>
        </w:rPr>
        <w:t>́.</w:t>
      </w:r>
    </w:p>
    <w:p w14:paraId="4A0DD3EF" w14:textId="77777777" w:rsidR="00B81250" w:rsidRPr="00D65BD5" w:rsidRDefault="00B81250" w:rsidP="00D65BD5">
      <w:pPr>
        <w:adjustRightInd w:val="0"/>
        <w:snapToGrid w:val="0"/>
        <w:spacing w:afterLines="20" w:after="48" w:line="240" w:lineRule="auto"/>
        <w:jc w:val="both"/>
        <w:rPr>
          <w:rFonts w:ascii="Cambria" w:hAnsi="Cambria"/>
          <w:b/>
          <w:bCs/>
          <w:iCs/>
          <w:sz w:val="26"/>
          <w:szCs w:val="26"/>
        </w:rPr>
      </w:pPr>
      <w:r w:rsidRPr="00D65BD5">
        <w:rPr>
          <w:rFonts w:ascii="Cambria" w:hAnsi="Cambria" w:cs="Calibri"/>
          <w:b/>
          <w:bCs/>
          <w:iCs/>
          <w:sz w:val="26"/>
          <w:szCs w:val="26"/>
        </w:rPr>
        <w:t>Сла</w:t>
      </w:r>
      <w:r w:rsidRPr="00D65BD5">
        <w:rPr>
          <w:rFonts w:ascii="Cambria" w:hAnsi="Cambria"/>
          <w:b/>
          <w:bCs/>
          <w:iCs/>
          <w:sz w:val="26"/>
          <w:szCs w:val="26"/>
        </w:rPr>
        <w:t>́</w:t>
      </w:r>
      <w:r w:rsidRPr="00D65BD5">
        <w:rPr>
          <w:rFonts w:ascii="Cambria" w:hAnsi="Cambria" w:cs="Calibri"/>
          <w:b/>
          <w:bCs/>
          <w:iCs/>
          <w:sz w:val="26"/>
          <w:szCs w:val="26"/>
        </w:rPr>
        <w:t>ва</w:t>
      </w:r>
      <w:r w:rsidRPr="00D65BD5">
        <w:rPr>
          <w:rFonts w:ascii="Cambria" w:hAnsi="Cambria"/>
          <w:b/>
          <w:bCs/>
          <w:iCs/>
          <w:sz w:val="26"/>
          <w:szCs w:val="26"/>
        </w:rPr>
        <w:t xml:space="preserve"> </w:t>
      </w:r>
      <w:r w:rsidRPr="00D65BD5">
        <w:rPr>
          <w:rFonts w:ascii="Cambria" w:hAnsi="Cambria" w:cs="Calibri"/>
          <w:b/>
          <w:bCs/>
          <w:iCs/>
          <w:sz w:val="26"/>
          <w:szCs w:val="26"/>
        </w:rPr>
        <w:t>Отцу</w:t>
      </w:r>
      <w:r w:rsidRPr="00D65BD5">
        <w:rPr>
          <w:rFonts w:ascii="Cambria" w:hAnsi="Cambria"/>
          <w:b/>
          <w:bCs/>
          <w:iCs/>
          <w:sz w:val="26"/>
          <w:szCs w:val="26"/>
        </w:rPr>
        <w:t xml:space="preserve">́ </w:t>
      </w:r>
      <w:r w:rsidRPr="00D65BD5">
        <w:rPr>
          <w:rFonts w:ascii="Cambria" w:hAnsi="Cambria" w:cs="Calibri"/>
          <w:b/>
          <w:bCs/>
          <w:iCs/>
          <w:sz w:val="26"/>
          <w:szCs w:val="26"/>
        </w:rPr>
        <w:t>и</w:t>
      </w:r>
      <w:r w:rsidRPr="00D65BD5">
        <w:rPr>
          <w:rFonts w:ascii="Cambria" w:hAnsi="Cambria"/>
          <w:b/>
          <w:bCs/>
          <w:iCs/>
          <w:sz w:val="26"/>
          <w:szCs w:val="26"/>
        </w:rPr>
        <w:t xml:space="preserve"> </w:t>
      </w:r>
      <w:r w:rsidRPr="00D65BD5">
        <w:rPr>
          <w:rFonts w:ascii="Cambria" w:hAnsi="Cambria" w:cs="Calibri"/>
          <w:b/>
          <w:bCs/>
          <w:iCs/>
          <w:sz w:val="26"/>
          <w:szCs w:val="26"/>
        </w:rPr>
        <w:t>Сы</w:t>
      </w:r>
      <w:r w:rsidRPr="00D65BD5">
        <w:rPr>
          <w:rFonts w:ascii="Cambria" w:hAnsi="Cambria"/>
          <w:b/>
          <w:bCs/>
          <w:iCs/>
          <w:sz w:val="26"/>
          <w:szCs w:val="26"/>
        </w:rPr>
        <w:t>́</w:t>
      </w:r>
      <w:r w:rsidRPr="00D65BD5">
        <w:rPr>
          <w:rFonts w:ascii="Cambria" w:hAnsi="Cambria" w:cs="Calibri"/>
          <w:b/>
          <w:bCs/>
          <w:iCs/>
          <w:sz w:val="26"/>
          <w:szCs w:val="26"/>
        </w:rPr>
        <w:t>ну</w:t>
      </w:r>
      <w:r w:rsidRPr="00D65BD5">
        <w:rPr>
          <w:rFonts w:ascii="Cambria" w:hAnsi="Cambria"/>
          <w:b/>
          <w:bCs/>
          <w:iCs/>
          <w:sz w:val="26"/>
          <w:szCs w:val="26"/>
        </w:rPr>
        <w:t xml:space="preserve"> </w:t>
      </w:r>
      <w:r w:rsidRPr="00D65BD5">
        <w:rPr>
          <w:rFonts w:ascii="Cambria" w:hAnsi="Cambria" w:cs="Calibri"/>
          <w:b/>
          <w:bCs/>
          <w:iCs/>
          <w:sz w:val="26"/>
          <w:szCs w:val="26"/>
        </w:rPr>
        <w:t>и</w:t>
      </w:r>
      <w:r w:rsidRPr="00D65BD5">
        <w:rPr>
          <w:rFonts w:ascii="Cambria" w:hAnsi="Cambria"/>
          <w:b/>
          <w:bCs/>
          <w:iCs/>
          <w:sz w:val="26"/>
          <w:szCs w:val="26"/>
        </w:rPr>
        <w:t xml:space="preserve"> </w:t>
      </w:r>
      <w:r w:rsidRPr="00D65BD5">
        <w:rPr>
          <w:rFonts w:ascii="Cambria" w:hAnsi="Cambria" w:cs="Calibri"/>
          <w:b/>
          <w:bCs/>
          <w:iCs/>
          <w:sz w:val="26"/>
          <w:szCs w:val="26"/>
        </w:rPr>
        <w:t>Свято</w:t>
      </w:r>
      <w:r w:rsidRPr="00D65BD5">
        <w:rPr>
          <w:rFonts w:ascii="Cambria" w:hAnsi="Cambria"/>
          <w:b/>
          <w:bCs/>
          <w:iCs/>
          <w:sz w:val="26"/>
          <w:szCs w:val="26"/>
        </w:rPr>
        <w:t>́</w:t>
      </w:r>
      <w:r w:rsidRPr="00D65BD5">
        <w:rPr>
          <w:rFonts w:ascii="Cambria" w:hAnsi="Cambria" w:cs="Calibri"/>
          <w:b/>
          <w:bCs/>
          <w:iCs/>
          <w:sz w:val="26"/>
          <w:szCs w:val="26"/>
        </w:rPr>
        <w:t>му</w:t>
      </w:r>
      <w:r w:rsidRPr="00D65BD5">
        <w:rPr>
          <w:rFonts w:ascii="Cambria" w:hAnsi="Cambria"/>
          <w:b/>
          <w:bCs/>
          <w:iCs/>
          <w:sz w:val="26"/>
          <w:szCs w:val="26"/>
        </w:rPr>
        <w:t xml:space="preserve"> </w:t>
      </w:r>
      <w:r w:rsidRPr="00D65BD5">
        <w:rPr>
          <w:rFonts w:ascii="Cambria" w:hAnsi="Cambria" w:cs="Calibri"/>
          <w:b/>
          <w:bCs/>
          <w:iCs/>
          <w:sz w:val="26"/>
          <w:szCs w:val="26"/>
        </w:rPr>
        <w:t>Ду</w:t>
      </w:r>
      <w:r w:rsidRPr="00D65BD5">
        <w:rPr>
          <w:rFonts w:ascii="Cambria" w:hAnsi="Cambria"/>
          <w:b/>
          <w:bCs/>
          <w:iCs/>
          <w:sz w:val="26"/>
          <w:szCs w:val="26"/>
        </w:rPr>
        <w:t>́</w:t>
      </w:r>
      <w:r w:rsidRPr="00D65BD5">
        <w:rPr>
          <w:rFonts w:ascii="Cambria" w:hAnsi="Cambria" w:cs="Calibri"/>
          <w:b/>
          <w:bCs/>
          <w:iCs/>
          <w:sz w:val="26"/>
          <w:szCs w:val="26"/>
        </w:rPr>
        <w:t>ху</w:t>
      </w:r>
      <w:r w:rsidRPr="00D65BD5">
        <w:rPr>
          <w:rFonts w:ascii="Cambria" w:hAnsi="Cambria"/>
          <w:b/>
          <w:bCs/>
          <w:iCs/>
          <w:sz w:val="26"/>
          <w:szCs w:val="26"/>
        </w:rPr>
        <w:t xml:space="preserve"> </w:t>
      </w:r>
      <w:r w:rsidRPr="00D65BD5">
        <w:rPr>
          <w:rFonts w:ascii="Cambria" w:hAnsi="Cambria" w:cs="Calibri"/>
          <w:b/>
          <w:bCs/>
          <w:iCs/>
          <w:sz w:val="26"/>
          <w:szCs w:val="26"/>
        </w:rPr>
        <w:t>и</w:t>
      </w:r>
      <w:r w:rsidRPr="00D65BD5">
        <w:rPr>
          <w:rFonts w:ascii="Cambria" w:hAnsi="Cambria"/>
          <w:b/>
          <w:bCs/>
          <w:iCs/>
          <w:sz w:val="26"/>
          <w:szCs w:val="26"/>
        </w:rPr>
        <w:t xml:space="preserve"> </w:t>
      </w:r>
      <w:r w:rsidRPr="00D65BD5">
        <w:rPr>
          <w:rFonts w:ascii="Cambria" w:hAnsi="Cambria" w:cs="Calibri"/>
          <w:b/>
          <w:bCs/>
          <w:iCs/>
          <w:sz w:val="26"/>
          <w:szCs w:val="26"/>
        </w:rPr>
        <w:t>ны</w:t>
      </w:r>
      <w:r w:rsidRPr="00D65BD5">
        <w:rPr>
          <w:rFonts w:ascii="Cambria" w:hAnsi="Cambria"/>
          <w:b/>
          <w:bCs/>
          <w:iCs/>
          <w:sz w:val="26"/>
          <w:szCs w:val="26"/>
        </w:rPr>
        <w:t>́</w:t>
      </w:r>
      <w:r w:rsidRPr="00D65BD5">
        <w:rPr>
          <w:rFonts w:ascii="Cambria" w:hAnsi="Cambria" w:cs="Calibri"/>
          <w:b/>
          <w:bCs/>
          <w:iCs/>
          <w:sz w:val="26"/>
          <w:szCs w:val="26"/>
        </w:rPr>
        <w:t>не</w:t>
      </w:r>
      <w:r w:rsidRPr="00D65BD5">
        <w:rPr>
          <w:rFonts w:ascii="Cambria" w:hAnsi="Cambria"/>
          <w:b/>
          <w:bCs/>
          <w:iCs/>
          <w:sz w:val="26"/>
          <w:szCs w:val="26"/>
        </w:rPr>
        <w:t xml:space="preserve"> </w:t>
      </w:r>
      <w:r w:rsidRPr="00D65BD5">
        <w:rPr>
          <w:rFonts w:ascii="Cambria" w:hAnsi="Cambria" w:cs="Calibri"/>
          <w:b/>
          <w:bCs/>
          <w:iCs/>
          <w:sz w:val="26"/>
          <w:szCs w:val="26"/>
        </w:rPr>
        <w:t>и</w:t>
      </w:r>
      <w:r w:rsidRPr="00D65BD5">
        <w:rPr>
          <w:rFonts w:ascii="Cambria" w:hAnsi="Cambria"/>
          <w:b/>
          <w:bCs/>
          <w:iCs/>
          <w:sz w:val="26"/>
          <w:szCs w:val="26"/>
        </w:rPr>
        <w:t xml:space="preserve"> </w:t>
      </w:r>
      <w:r w:rsidRPr="00D65BD5">
        <w:rPr>
          <w:rFonts w:ascii="Cambria" w:hAnsi="Cambria" w:cs="Calibri"/>
          <w:b/>
          <w:bCs/>
          <w:iCs/>
          <w:sz w:val="26"/>
          <w:szCs w:val="26"/>
        </w:rPr>
        <w:t>при</w:t>
      </w:r>
      <w:r w:rsidRPr="00D65BD5">
        <w:rPr>
          <w:rFonts w:ascii="Cambria" w:hAnsi="Cambria"/>
          <w:b/>
          <w:bCs/>
          <w:iCs/>
          <w:sz w:val="26"/>
          <w:szCs w:val="26"/>
        </w:rPr>
        <w:t>́</w:t>
      </w:r>
      <w:r w:rsidRPr="00D65BD5">
        <w:rPr>
          <w:rFonts w:ascii="Cambria" w:hAnsi="Cambria" w:cs="Calibri"/>
          <w:b/>
          <w:bCs/>
          <w:iCs/>
          <w:sz w:val="26"/>
          <w:szCs w:val="26"/>
        </w:rPr>
        <w:t>сно</w:t>
      </w:r>
      <w:r w:rsidRPr="00D65BD5">
        <w:rPr>
          <w:rFonts w:ascii="Cambria" w:hAnsi="Cambria"/>
          <w:b/>
          <w:bCs/>
          <w:iCs/>
          <w:sz w:val="26"/>
          <w:szCs w:val="26"/>
        </w:rPr>
        <w:t xml:space="preserve"> </w:t>
      </w:r>
      <w:r w:rsidRPr="00D65BD5">
        <w:rPr>
          <w:rFonts w:ascii="Cambria" w:hAnsi="Cambria" w:cs="Calibri"/>
          <w:b/>
          <w:bCs/>
          <w:iCs/>
          <w:sz w:val="26"/>
          <w:szCs w:val="26"/>
        </w:rPr>
        <w:t>и</w:t>
      </w:r>
      <w:r w:rsidRPr="00D65BD5">
        <w:rPr>
          <w:rFonts w:ascii="Cambria" w:hAnsi="Cambria"/>
          <w:b/>
          <w:bCs/>
          <w:iCs/>
          <w:sz w:val="26"/>
          <w:szCs w:val="26"/>
        </w:rPr>
        <w:t xml:space="preserve"> </w:t>
      </w:r>
      <w:r w:rsidRPr="00D65BD5">
        <w:rPr>
          <w:rFonts w:ascii="Cambria" w:hAnsi="Cambria" w:cs="Calibri"/>
          <w:b/>
          <w:bCs/>
          <w:iCs/>
          <w:sz w:val="26"/>
          <w:szCs w:val="26"/>
        </w:rPr>
        <w:t>во</w:t>
      </w:r>
      <w:r w:rsidRPr="00D65BD5">
        <w:rPr>
          <w:rFonts w:ascii="Cambria" w:hAnsi="Cambria"/>
          <w:b/>
          <w:bCs/>
          <w:iCs/>
          <w:sz w:val="26"/>
          <w:szCs w:val="26"/>
        </w:rPr>
        <w:t xml:space="preserve"> </w:t>
      </w:r>
      <w:r w:rsidRPr="00D65BD5">
        <w:rPr>
          <w:rFonts w:ascii="Cambria" w:hAnsi="Cambria" w:cs="Calibri"/>
          <w:b/>
          <w:bCs/>
          <w:iCs/>
          <w:sz w:val="26"/>
          <w:szCs w:val="26"/>
        </w:rPr>
        <w:t>ве</w:t>
      </w:r>
      <w:r w:rsidRPr="00D65BD5">
        <w:rPr>
          <w:rFonts w:ascii="Cambria" w:hAnsi="Cambria"/>
          <w:b/>
          <w:bCs/>
          <w:iCs/>
          <w:sz w:val="26"/>
          <w:szCs w:val="26"/>
        </w:rPr>
        <w:t>́</w:t>
      </w:r>
      <w:r w:rsidRPr="00D65BD5">
        <w:rPr>
          <w:rFonts w:ascii="Cambria" w:hAnsi="Cambria" w:cs="Calibri"/>
          <w:b/>
          <w:bCs/>
          <w:iCs/>
          <w:sz w:val="26"/>
          <w:szCs w:val="26"/>
        </w:rPr>
        <w:t>ки</w:t>
      </w:r>
      <w:r w:rsidRPr="00D65BD5">
        <w:rPr>
          <w:rFonts w:ascii="Cambria" w:hAnsi="Cambria"/>
          <w:b/>
          <w:bCs/>
          <w:iCs/>
          <w:sz w:val="26"/>
          <w:szCs w:val="26"/>
        </w:rPr>
        <w:t xml:space="preserve"> </w:t>
      </w:r>
      <w:r w:rsidRPr="00D65BD5">
        <w:rPr>
          <w:rFonts w:ascii="Cambria" w:hAnsi="Cambria" w:cs="Calibri"/>
          <w:b/>
          <w:bCs/>
          <w:iCs/>
          <w:sz w:val="26"/>
          <w:szCs w:val="26"/>
        </w:rPr>
        <w:t>веко</w:t>
      </w:r>
      <w:r w:rsidRPr="00D65BD5">
        <w:rPr>
          <w:rFonts w:ascii="Cambria" w:hAnsi="Cambria"/>
          <w:b/>
          <w:bCs/>
          <w:iCs/>
          <w:sz w:val="26"/>
          <w:szCs w:val="26"/>
        </w:rPr>
        <w:t>́</w:t>
      </w:r>
      <w:r w:rsidRPr="00D65BD5">
        <w:rPr>
          <w:rFonts w:ascii="Cambria" w:hAnsi="Cambria" w:cs="Calibri"/>
          <w:b/>
          <w:bCs/>
          <w:iCs/>
          <w:sz w:val="26"/>
          <w:szCs w:val="26"/>
        </w:rPr>
        <w:t>в</w:t>
      </w:r>
      <w:r w:rsidRPr="00D65BD5">
        <w:rPr>
          <w:rFonts w:ascii="Cambria" w:hAnsi="Cambria"/>
          <w:b/>
          <w:bCs/>
          <w:iCs/>
          <w:sz w:val="26"/>
          <w:szCs w:val="26"/>
        </w:rPr>
        <w:t xml:space="preserve">. </w:t>
      </w:r>
      <w:r w:rsidRPr="00D65BD5">
        <w:rPr>
          <w:rFonts w:ascii="Cambria" w:hAnsi="Cambria" w:cs="Calibri"/>
          <w:b/>
          <w:bCs/>
          <w:iCs/>
          <w:sz w:val="26"/>
          <w:szCs w:val="26"/>
        </w:rPr>
        <w:t>Ами</w:t>
      </w:r>
      <w:r w:rsidRPr="00D65BD5">
        <w:rPr>
          <w:rFonts w:ascii="Cambria" w:hAnsi="Cambria"/>
          <w:b/>
          <w:bCs/>
          <w:iCs/>
          <w:sz w:val="26"/>
          <w:szCs w:val="26"/>
        </w:rPr>
        <w:t>́</w:t>
      </w:r>
      <w:r w:rsidRPr="00D65BD5">
        <w:rPr>
          <w:rFonts w:ascii="Cambria" w:hAnsi="Cambria" w:cs="Calibri"/>
          <w:b/>
          <w:bCs/>
          <w:iCs/>
          <w:sz w:val="26"/>
          <w:szCs w:val="26"/>
        </w:rPr>
        <w:t>нь</w:t>
      </w:r>
      <w:r w:rsidRPr="00D65BD5">
        <w:rPr>
          <w:rFonts w:ascii="Cambria" w:hAnsi="Cambria"/>
          <w:b/>
          <w:bCs/>
          <w:iCs/>
          <w:sz w:val="26"/>
          <w:szCs w:val="26"/>
        </w:rPr>
        <w:t>.</w:t>
      </w:r>
    </w:p>
    <w:p w14:paraId="0F884AE3" w14:textId="77777777" w:rsidR="00B81250" w:rsidRPr="00D65BD5" w:rsidRDefault="00B81250" w:rsidP="00D65BD5">
      <w:pPr>
        <w:adjustRightInd w:val="0"/>
        <w:snapToGrid w:val="0"/>
        <w:spacing w:afterLines="20" w:after="48" w:line="240" w:lineRule="auto"/>
        <w:jc w:val="both"/>
        <w:rPr>
          <w:rFonts w:ascii="Cambria" w:hAnsi="Cambria"/>
          <w:i/>
          <w:iCs/>
          <w:sz w:val="26"/>
          <w:szCs w:val="26"/>
        </w:rPr>
      </w:pPr>
      <w:r w:rsidRPr="00D65BD5">
        <w:rPr>
          <w:rFonts w:ascii="Cambria" w:hAnsi="Cambria" w:cs="Calibri"/>
          <w:iCs/>
          <w:sz w:val="26"/>
          <w:szCs w:val="26"/>
        </w:rPr>
        <w:t>Аллилу</w:t>
      </w:r>
      <w:r w:rsidRPr="00D65BD5">
        <w:rPr>
          <w:rFonts w:ascii="Cambria" w:hAnsi="Cambria"/>
          <w:iCs/>
          <w:sz w:val="26"/>
          <w:szCs w:val="26"/>
        </w:rPr>
        <w:t>́</w:t>
      </w:r>
      <w:r w:rsidRPr="00D65BD5">
        <w:rPr>
          <w:rFonts w:ascii="Cambria" w:hAnsi="Cambria" w:cs="Calibri"/>
          <w:iCs/>
          <w:sz w:val="26"/>
          <w:szCs w:val="26"/>
        </w:rPr>
        <w:t>иа</w:t>
      </w:r>
      <w:r w:rsidRPr="00D65BD5">
        <w:rPr>
          <w:rFonts w:ascii="Cambria" w:hAnsi="Cambria"/>
          <w:iCs/>
          <w:sz w:val="26"/>
          <w:szCs w:val="26"/>
        </w:rPr>
        <w:t xml:space="preserve">, </w:t>
      </w:r>
      <w:r w:rsidRPr="00D65BD5">
        <w:rPr>
          <w:rFonts w:ascii="Cambria" w:hAnsi="Cambria" w:cs="Calibri"/>
          <w:iCs/>
          <w:sz w:val="26"/>
          <w:szCs w:val="26"/>
        </w:rPr>
        <w:t>аллилу</w:t>
      </w:r>
      <w:r w:rsidRPr="00D65BD5">
        <w:rPr>
          <w:rFonts w:ascii="Cambria" w:hAnsi="Cambria"/>
          <w:iCs/>
          <w:sz w:val="26"/>
          <w:szCs w:val="26"/>
        </w:rPr>
        <w:t>́</w:t>
      </w:r>
      <w:r w:rsidRPr="00D65BD5">
        <w:rPr>
          <w:rFonts w:ascii="Cambria" w:hAnsi="Cambria" w:cs="Calibri"/>
          <w:iCs/>
          <w:sz w:val="26"/>
          <w:szCs w:val="26"/>
        </w:rPr>
        <w:t>иа</w:t>
      </w:r>
      <w:r w:rsidRPr="00D65BD5">
        <w:rPr>
          <w:rFonts w:ascii="Cambria" w:hAnsi="Cambria"/>
          <w:iCs/>
          <w:sz w:val="26"/>
          <w:szCs w:val="26"/>
        </w:rPr>
        <w:t xml:space="preserve">, </w:t>
      </w:r>
      <w:r w:rsidRPr="00D65BD5">
        <w:rPr>
          <w:rFonts w:ascii="Cambria" w:hAnsi="Cambria" w:cs="Calibri"/>
          <w:iCs/>
          <w:sz w:val="26"/>
          <w:szCs w:val="26"/>
        </w:rPr>
        <w:t>аллилу</w:t>
      </w:r>
      <w:r w:rsidRPr="00D65BD5">
        <w:rPr>
          <w:rFonts w:ascii="Cambria" w:hAnsi="Cambria"/>
          <w:iCs/>
          <w:sz w:val="26"/>
          <w:szCs w:val="26"/>
        </w:rPr>
        <w:t>́</w:t>
      </w:r>
      <w:r w:rsidRPr="00D65BD5">
        <w:rPr>
          <w:rFonts w:ascii="Cambria" w:hAnsi="Cambria" w:cs="Calibri"/>
          <w:iCs/>
          <w:sz w:val="26"/>
          <w:szCs w:val="26"/>
        </w:rPr>
        <w:t>иа</w:t>
      </w:r>
      <w:r w:rsidRPr="00D65BD5">
        <w:rPr>
          <w:rFonts w:ascii="Cambria" w:hAnsi="Cambria"/>
          <w:iCs/>
          <w:sz w:val="26"/>
          <w:szCs w:val="26"/>
        </w:rPr>
        <w:t xml:space="preserve">, </w:t>
      </w:r>
      <w:r w:rsidRPr="00D65BD5">
        <w:rPr>
          <w:rFonts w:ascii="Cambria" w:hAnsi="Cambria" w:cs="Calibri"/>
          <w:iCs/>
          <w:sz w:val="26"/>
          <w:szCs w:val="26"/>
        </w:rPr>
        <w:t>сла</w:t>
      </w:r>
      <w:r w:rsidRPr="00D65BD5">
        <w:rPr>
          <w:rFonts w:ascii="Cambria" w:hAnsi="Cambria"/>
          <w:iCs/>
          <w:sz w:val="26"/>
          <w:szCs w:val="26"/>
        </w:rPr>
        <w:t>́</w:t>
      </w:r>
      <w:r w:rsidRPr="00D65BD5">
        <w:rPr>
          <w:rFonts w:ascii="Cambria" w:hAnsi="Cambria" w:cs="Calibri"/>
          <w:iCs/>
          <w:sz w:val="26"/>
          <w:szCs w:val="26"/>
        </w:rPr>
        <w:t>ва</w:t>
      </w:r>
      <w:r w:rsidRPr="00D65BD5">
        <w:rPr>
          <w:rFonts w:ascii="Cambria" w:hAnsi="Cambria"/>
          <w:iCs/>
          <w:sz w:val="26"/>
          <w:szCs w:val="26"/>
        </w:rPr>
        <w:t xml:space="preserve"> </w:t>
      </w:r>
      <w:r w:rsidRPr="00D65BD5">
        <w:rPr>
          <w:rFonts w:ascii="Cambria" w:hAnsi="Cambria" w:cs="Calibri"/>
          <w:iCs/>
          <w:sz w:val="26"/>
          <w:szCs w:val="26"/>
        </w:rPr>
        <w:t>Тебе</w:t>
      </w:r>
      <w:r w:rsidRPr="00D65BD5">
        <w:rPr>
          <w:rFonts w:ascii="Cambria" w:hAnsi="Cambria"/>
          <w:iCs/>
          <w:sz w:val="26"/>
          <w:szCs w:val="26"/>
        </w:rPr>
        <w:t xml:space="preserve">́ </w:t>
      </w:r>
      <w:r w:rsidRPr="00D65BD5">
        <w:rPr>
          <w:rFonts w:ascii="Cambria" w:hAnsi="Cambria" w:cs="Calibri"/>
          <w:iCs/>
          <w:sz w:val="26"/>
          <w:szCs w:val="26"/>
        </w:rPr>
        <w:t>Бо</w:t>
      </w:r>
      <w:r w:rsidRPr="00D65BD5">
        <w:rPr>
          <w:rFonts w:ascii="Cambria" w:hAnsi="Cambria"/>
          <w:iCs/>
          <w:sz w:val="26"/>
          <w:szCs w:val="26"/>
        </w:rPr>
        <w:t>́</w:t>
      </w:r>
      <w:r w:rsidRPr="00D65BD5">
        <w:rPr>
          <w:rFonts w:ascii="Cambria" w:hAnsi="Cambria" w:cs="Calibri"/>
          <w:iCs/>
          <w:sz w:val="26"/>
          <w:szCs w:val="26"/>
        </w:rPr>
        <w:t>же</w:t>
      </w:r>
      <w:r w:rsidRPr="00D65BD5">
        <w:rPr>
          <w:rFonts w:ascii="Cambria" w:hAnsi="Cambria"/>
          <w:iCs/>
          <w:sz w:val="26"/>
          <w:szCs w:val="26"/>
        </w:rPr>
        <w:t xml:space="preserve">. </w:t>
      </w:r>
      <w:r w:rsidRPr="00D65BD5">
        <w:rPr>
          <w:rFonts w:ascii="Cambria" w:hAnsi="Cambria"/>
          <w:i/>
          <w:iCs/>
          <w:sz w:val="26"/>
          <w:szCs w:val="26"/>
        </w:rPr>
        <w:t>(</w:t>
      </w:r>
      <w:r w:rsidRPr="00D65BD5">
        <w:rPr>
          <w:rFonts w:ascii="Cambria" w:hAnsi="Cambria" w:cs="Calibri"/>
          <w:i/>
          <w:iCs/>
          <w:sz w:val="26"/>
          <w:szCs w:val="26"/>
        </w:rPr>
        <w:t>Три</w:t>
      </w:r>
      <w:r w:rsidRPr="00D65BD5">
        <w:rPr>
          <w:rFonts w:ascii="Cambria" w:hAnsi="Cambria"/>
          <w:i/>
          <w:iCs/>
          <w:sz w:val="26"/>
          <w:szCs w:val="26"/>
        </w:rPr>
        <w:t>́</w:t>
      </w:r>
      <w:r w:rsidRPr="00D65BD5">
        <w:rPr>
          <w:rFonts w:ascii="Cambria" w:hAnsi="Cambria" w:cs="Calibri"/>
          <w:i/>
          <w:iCs/>
          <w:sz w:val="26"/>
          <w:szCs w:val="26"/>
        </w:rPr>
        <w:t>жды</w:t>
      </w:r>
      <w:r w:rsidRPr="00D65BD5">
        <w:rPr>
          <w:rFonts w:ascii="Cambria" w:hAnsi="Cambria"/>
          <w:i/>
          <w:iCs/>
          <w:sz w:val="26"/>
          <w:szCs w:val="26"/>
        </w:rPr>
        <w:t>)</w:t>
      </w:r>
    </w:p>
    <w:p w14:paraId="04CD2EF0" w14:textId="77777777" w:rsidR="000A3573" w:rsidRPr="00D65BD5" w:rsidRDefault="000A3573" w:rsidP="00D65BD5">
      <w:pPr>
        <w:adjustRightInd w:val="0"/>
        <w:snapToGrid w:val="0"/>
        <w:spacing w:afterLines="20" w:after="48" w:line="240" w:lineRule="auto"/>
        <w:jc w:val="both"/>
        <w:rPr>
          <w:rFonts w:ascii="Cambria" w:hAnsi="Cambria"/>
          <w:bCs/>
          <w:sz w:val="26"/>
          <w:szCs w:val="26"/>
        </w:rPr>
      </w:pPr>
      <w:r w:rsidRPr="00D65BD5">
        <w:rPr>
          <w:rFonts w:ascii="Cambria" w:hAnsi="Cambria" w:cs="Calibri"/>
          <w:bCs/>
          <w:sz w:val="26"/>
          <w:szCs w:val="26"/>
        </w:rPr>
        <w:t>Го</w:t>
      </w:r>
      <w:r w:rsidRPr="00D65BD5">
        <w:rPr>
          <w:rFonts w:ascii="Cambria" w:hAnsi="Cambria"/>
          <w:bCs/>
          <w:sz w:val="26"/>
          <w:szCs w:val="26"/>
        </w:rPr>
        <w:t>́</w:t>
      </w:r>
      <w:r w:rsidRPr="00D65BD5">
        <w:rPr>
          <w:rFonts w:ascii="Cambria" w:hAnsi="Cambria" w:cs="Calibri"/>
          <w:bCs/>
          <w:sz w:val="26"/>
          <w:szCs w:val="26"/>
        </w:rPr>
        <w:t>споди</w:t>
      </w:r>
      <w:r w:rsidRPr="00D65BD5">
        <w:rPr>
          <w:rFonts w:ascii="Cambria" w:hAnsi="Cambria"/>
          <w:bCs/>
          <w:sz w:val="26"/>
          <w:szCs w:val="26"/>
        </w:rPr>
        <w:t xml:space="preserve">, </w:t>
      </w:r>
      <w:r w:rsidRPr="00D65BD5">
        <w:rPr>
          <w:rFonts w:ascii="Cambria" w:hAnsi="Cambria" w:cs="Calibri"/>
          <w:bCs/>
          <w:sz w:val="26"/>
          <w:szCs w:val="26"/>
        </w:rPr>
        <w:t>поми</w:t>
      </w:r>
      <w:r w:rsidRPr="00D65BD5">
        <w:rPr>
          <w:rFonts w:ascii="Cambria" w:hAnsi="Cambria"/>
          <w:bCs/>
          <w:sz w:val="26"/>
          <w:szCs w:val="26"/>
        </w:rPr>
        <w:t>́</w:t>
      </w:r>
      <w:r w:rsidRPr="00D65BD5">
        <w:rPr>
          <w:rFonts w:ascii="Cambria" w:hAnsi="Cambria" w:cs="Calibri"/>
          <w:bCs/>
          <w:sz w:val="26"/>
          <w:szCs w:val="26"/>
        </w:rPr>
        <w:t>луй</w:t>
      </w:r>
      <w:r w:rsidRPr="00D65BD5">
        <w:rPr>
          <w:rFonts w:ascii="Cambria" w:hAnsi="Cambria"/>
          <w:bCs/>
          <w:sz w:val="26"/>
          <w:szCs w:val="26"/>
        </w:rPr>
        <w:t xml:space="preserve">. </w:t>
      </w:r>
      <w:r w:rsidRPr="00D65BD5">
        <w:rPr>
          <w:rFonts w:ascii="Cambria" w:hAnsi="Cambria"/>
          <w:bCs/>
          <w:i/>
          <w:iCs/>
          <w:sz w:val="26"/>
          <w:szCs w:val="26"/>
        </w:rPr>
        <w:t>(</w:t>
      </w:r>
      <w:r w:rsidRPr="00D65BD5">
        <w:rPr>
          <w:rFonts w:ascii="Cambria" w:hAnsi="Cambria" w:cs="Calibri"/>
          <w:bCs/>
          <w:i/>
          <w:iCs/>
          <w:sz w:val="26"/>
          <w:szCs w:val="26"/>
        </w:rPr>
        <w:t>Три́жды</w:t>
      </w:r>
      <w:r w:rsidRPr="00D65BD5">
        <w:rPr>
          <w:rFonts w:ascii="Cambria" w:hAnsi="Cambria"/>
          <w:bCs/>
          <w:i/>
          <w:iCs/>
          <w:sz w:val="26"/>
          <w:szCs w:val="26"/>
        </w:rPr>
        <w:t>)</w:t>
      </w:r>
    </w:p>
    <w:p w14:paraId="5BB15BF0" w14:textId="77777777" w:rsidR="005202A8" w:rsidRPr="00D65BD5" w:rsidRDefault="005202A8" w:rsidP="00D65BD5">
      <w:pPr>
        <w:adjustRightInd w:val="0"/>
        <w:snapToGrid w:val="0"/>
        <w:spacing w:afterLines="20" w:after="48" w:line="240" w:lineRule="auto"/>
        <w:jc w:val="center"/>
        <w:rPr>
          <w:rFonts w:ascii="Cambria" w:hAnsi="Cambria"/>
          <w:bCs/>
          <w:i/>
          <w:iCs/>
          <w:noProof/>
          <w:color w:val="000000"/>
          <w:sz w:val="26"/>
          <w:szCs w:val="28"/>
          <w:lang w:eastAsia="ru-RU"/>
        </w:rPr>
      </w:pPr>
      <w:r w:rsidRPr="00D65BD5">
        <w:rPr>
          <w:rFonts w:ascii="Cambria" w:hAnsi="Cambria"/>
          <w:bCs/>
          <w:i/>
          <w:iCs/>
          <w:noProof/>
          <w:color w:val="000000"/>
          <w:sz w:val="26"/>
          <w:szCs w:val="28"/>
          <w:lang w:eastAsia="ru-RU"/>
        </w:rPr>
        <w:t>Тропа́рь воскресный, глас 8:</w:t>
      </w:r>
    </w:p>
    <w:p w14:paraId="3E20F1A3" w14:textId="608ACE72" w:rsidR="005202A8" w:rsidRPr="00D65BD5" w:rsidRDefault="005202A8" w:rsidP="00D65BD5">
      <w:pPr>
        <w:adjustRightInd w:val="0"/>
        <w:snapToGrid w:val="0"/>
        <w:spacing w:afterLines="20" w:after="48" w:line="240" w:lineRule="auto"/>
        <w:jc w:val="both"/>
        <w:rPr>
          <w:rFonts w:ascii="Cambria" w:hAnsi="Cambria"/>
          <w:bCs/>
          <w:noProof/>
          <w:color w:val="000000"/>
          <w:sz w:val="26"/>
          <w:szCs w:val="28"/>
          <w:lang w:eastAsia="ru-RU"/>
        </w:rPr>
      </w:pPr>
      <w:r w:rsidRPr="00D65BD5">
        <w:rPr>
          <w:rFonts w:ascii="Cambria" w:hAnsi="Cambria"/>
          <w:bCs/>
          <w:noProof/>
          <w:color w:val="000000"/>
          <w:sz w:val="26"/>
          <w:szCs w:val="28"/>
          <w:lang w:eastAsia="ru-RU"/>
        </w:rPr>
        <w:t>Благослове́н еси́, Христе́ Бо́же наш, И́же прему́дры ловцы́ явле́й, низпосла́в им Ду́ха Свята́го, и те́ми уловле́й вселе́нную, Человеколю́бче, сла́ва Тебе́.</w:t>
      </w:r>
    </w:p>
    <w:p w14:paraId="10E2BFD4" w14:textId="77777777" w:rsidR="005202A8" w:rsidRPr="00D65BD5" w:rsidRDefault="005202A8" w:rsidP="00D65BD5">
      <w:pPr>
        <w:adjustRightInd w:val="0"/>
        <w:snapToGrid w:val="0"/>
        <w:spacing w:afterLines="20" w:after="48" w:line="240" w:lineRule="auto"/>
        <w:jc w:val="both"/>
        <w:rPr>
          <w:rFonts w:ascii="Cambria" w:hAnsi="Cambria"/>
          <w:b/>
          <w:color w:val="000000"/>
          <w:sz w:val="26"/>
          <w:szCs w:val="28"/>
        </w:rPr>
      </w:pPr>
      <w:r w:rsidRPr="00D65BD5">
        <w:rPr>
          <w:rFonts w:ascii="Cambria" w:hAnsi="Cambria"/>
          <w:b/>
          <w:color w:val="000000"/>
          <w:sz w:val="26"/>
          <w:szCs w:val="28"/>
        </w:rPr>
        <w:t>Сла́ва Отцу́ и Сы́ну и Свято́му Ду́ху.</w:t>
      </w:r>
    </w:p>
    <w:p w14:paraId="65E5D1AC" w14:textId="77777777" w:rsidR="005202A8" w:rsidRPr="00D65BD5" w:rsidRDefault="005202A8" w:rsidP="00D65BD5">
      <w:pPr>
        <w:adjustRightInd w:val="0"/>
        <w:snapToGrid w:val="0"/>
        <w:spacing w:afterLines="20" w:after="48" w:line="240" w:lineRule="auto"/>
        <w:jc w:val="center"/>
        <w:rPr>
          <w:rFonts w:ascii="Cambria" w:hAnsi="Cambria"/>
          <w:bCs/>
          <w:i/>
          <w:iCs/>
          <w:noProof/>
          <w:color w:val="000000"/>
          <w:sz w:val="26"/>
          <w:szCs w:val="28"/>
          <w:lang w:eastAsia="ru-RU"/>
        </w:rPr>
      </w:pPr>
      <w:r w:rsidRPr="00D65BD5">
        <w:rPr>
          <w:rFonts w:ascii="Cambria" w:hAnsi="Cambria"/>
          <w:bCs/>
          <w:i/>
          <w:iCs/>
          <w:noProof/>
          <w:color w:val="000000"/>
          <w:sz w:val="26"/>
          <w:szCs w:val="28"/>
          <w:lang w:eastAsia="ru-RU"/>
        </w:rPr>
        <w:t>Тропа́рь всех святых, глас 4:</w:t>
      </w:r>
    </w:p>
    <w:p w14:paraId="3CA9B363" w14:textId="3D15C85E" w:rsidR="005202A8" w:rsidRPr="00D65BD5" w:rsidRDefault="005202A8" w:rsidP="00D65BD5">
      <w:pPr>
        <w:adjustRightInd w:val="0"/>
        <w:snapToGrid w:val="0"/>
        <w:spacing w:afterLines="20" w:after="48" w:line="240" w:lineRule="auto"/>
        <w:jc w:val="both"/>
        <w:rPr>
          <w:rFonts w:ascii="Cambria" w:hAnsi="Cambria"/>
          <w:bCs/>
          <w:noProof/>
          <w:color w:val="000000"/>
          <w:sz w:val="26"/>
          <w:szCs w:val="28"/>
          <w:lang w:eastAsia="ru-RU"/>
        </w:rPr>
      </w:pPr>
      <w:r w:rsidRPr="00D65BD5">
        <w:rPr>
          <w:rFonts w:ascii="Cambria" w:hAnsi="Cambria"/>
          <w:bCs/>
          <w:noProof/>
          <w:color w:val="000000"/>
          <w:sz w:val="26"/>
          <w:szCs w:val="28"/>
          <w:lang w:eastAsia="ru-RU"/>
        </w:rPr>
        <w:t>И́же во всем ми́ре му́ченик Твои́х, я́ко багряни́цею и ви́ссом, кровьми́ Це́рковь Твоя́ украси́вшися, те́ми вопие́т Ти, Христе́ Бо́же: лю́дем Твои́м щедро́ты Твоя́ низпосли́, мир жи́тельству Твоему́ да́руй, и душа́м на́шим ве́лию ми́лость.</w:t>
      </w:r>
    </w:p>
    <w:p w14:paraId="24AA6C8B" w14:textId="77777777" w:rsidR="000A3573" w:rsidRPr="00D65BD5" w:rsidRDefault="000A3573" w:rsidP="00D65BD5">
      <w:pPr>
        <w:adjustRightInd w:val="0"/>
        <w:snapToGrid w:val="0"/>
        <w:spacing w:afterLines="20" w:after="48" w:line="240" w:lineRule="auto"/>
        <w:jc w:val="both"/>
        <w:rPr>
          <w:rFonts w:ascii="Cambria" w:hAnsi="Cambria"/>
          <w:b/>
          <w:sz w:val="26"/>
          <w:szCs w:val="28"/>
        </w:rPr>
      </w:pPr>
      <w:r w:rsidRPr="00D65BD5">
        <w:rPr>
          <w:rFonts w:ascii="Cambria" w:hAnsi="Cambria"/>
          <w:b/>
          <w:sz w:val="26"/>
          <w:szCs w:val="28"/>
        </w:rPr>
        <w:t>И ны́не и при́сно и во ве́ки веко́в. Ами́нь.</w:t>
      </w:r>
    </w:p>
    <w:p w14:paraId="710229AA" w14:textId="7A533ACD" w:rsidR="008436C2" w:rsidRPr="00D65BD5" w:rsidRDefault="008436C2"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iCs/>
          <w:sz w:val="26"/>
          <w:szCs w:val="26"/>
        </w:rPr>
        <w:t>Я</w:t>
      </w:r>
      <w:r w:rsidRPr="00D65BD5">
        <w:rPr>
          <w:rFonts w:ascii="Cambria" w:hAnsi="Cambria"/>
          <w:iCs/>
          <w:sz w:val="26"/>
          <w:szCs w:val="26"/>
        </w:rPr>
        <w:t>́</w:t>
      </w:r>
      <w:r w:rsidRPr="00D65BD5">
        <w:rPr>
          <w:rFonts w:ascii="Cambria" w:hAnsi="Cambria" w:cs="Calibri"/>
          <w:iCs/>
          <w:sz w:val="26"/>
          <w:szCs w:val="26"/>
        </w:rPr>
        <w:t>ко</w:t>
      </w:r>
      <w:r w:rsidRPr="00D65BD5">
        <w:rPr>
          <w:rFonts w:ascii="Cambria" w:hAnsi="Cambria"/>
          <w:iCs/>
          <w:sz w:val="26"/>
          <w:szCs w:val="26"/>
        </w:rPr>
        <w:t xml:space="preserve"> </w:t>
      </w:r>
      <w:r w:rsidRPr="00D65BD5">
        <w:rPr>
          <w:rFonts w:ascii="Cambria" w:hAnsi="Cambria" w:cs="Calibri"/>
          <w:iCs/>
          <w:sz w:val="26"/>
          <w:szCs w:val="26"/>
        </w:rPr>
        <w:t>не</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w:t>
      </w:r>
      <w:r w:rsidRPr="00D65BD5">
        <w:rPr>
          <w:rFonts w:ascii="Cambria" w:hAnsi="Cambria" w:cs="Calibri"/>
          <w:iCs/>
          <w:sz w:val="26"/>
          <w:szCs w:val="26"/>
        </w:rPr>
        <w:t>мамы</w:t>
      </w:r>
      <w:r w:rsidRPr="00D65BD5">
        <w:rPr>
          <w:rFonts w:ascii="Cambria" w:hAnsi="Cambria"/>
          <w:iCs/>
          <w:sz w:val="26"/>
          <w:szCs w:val="26"/>
        </w:rPr>
        <w:t xml:space="preserve"> </w:t>
      </w:r>
      <w:r w:rsidRPr="00D65BD5">
        <w:rPr>
          <w:rFonts w:ascii="Cambria" w:hAnsi="Cambria" w:cs="Calibri"/>
          <w:iCs/>
          <w:sz w:val="26"/>
          <w:szCs w:val="26"/>
        </w:rPr>
        <w:t>дерзнове</w:t>
      </w:r>
      <w:r w:rsidRPr="00D65BD5">
        <w:rPr>
          <w:rFonts w:ascii="Cambria" w:hAnsi="Cambria"/>
          <w:iCs/>
          <w:sz w:val="26"/>
          <w:szCs w:val="26"/>
        </w:rPr>
        <w:t>́</w:t>
      </w:r>
      <w:r w:rsidRPr="00D65BD5">
        <w:rPr>
          <w:rFonts w:ascii="Cambria" w:hAnsi="Cambria" w:cs="Calibri"/>
          <w:iCs/>
          <w:sz w:val="26"/>
          <w:szCs w:val="26"/>
        </w:rPr>
        <w:t>ния</w:t>
      </w:r>
      <w:r w:rsidRPr="00D65BD5">
        <w:rPr>
          <w:rFonts w:ascii="Cambria" w:hAnsi="Cambria"/>
          <w:iCs/>
          <w:sz w:val="26"/>
          <w:szCs w:val="26"/>
        </w:rPr>
        <w:t xml:space="preserve"> </w:t>
      </w:r>
      <w:r w:rsidRPr="00D65BD5">
        <w:rPr>
          <w:rFonts w:ascii="Cambria" w:hAnsi="Cambria" w:cs="Calibri"/>
          <w:iCs/>
          <w:sz w:val="26"/>
          <w:szCs w:val="26"/>
        </w:rPr>
        <w:t>за</w:t>
      </w:r>
      <w:r w:rsidRPr="00D65BD5">
        <w:rPr>
          <w:rFonts w:ascii="Cambria" w:hAnsi="Cambria"/>
          <w:iCs/>
          <w:sz w:val="26"/>
          <w:szCs w:val="26"/>
        </w:rPr>
        <w:t xml:space="preserve"> </w:t>
      </w:r>
      <w:r w:rsidRPr="00D65BD5">
        <w:rPr>
          <w:rFonts w:ascii="Cambria" w:hAnsi="Cambria" w:cs="Calibri"/>
          <w:iCs/>
          <w:sz w:val="26"/>
          <w:szCs w:val="26"/>
        </w:rPr>
        <w:t>премно</w:t>
      </w:r>
      <w:r w:rsidRPr="00D65BD5">
        <w:rPr>
          <w:rFonts w:ascii="Cambria" w:hAnsi="Cambria"/>
          <w:iCs/>
          <w:sz w:val="26"/>
          <w:szCs w:val="26"/>
        </w:rPr>
        <w:t>́</w:t>
      </w:r>
      <w:r w:rsidRPr="00D65BD5">
        <w:rPr>
          <w:rFonts w:ascii="Cambria" w:hAnsi="Cambria" w:cs="Calibri"/>
          <w:iCs/>
          <w:sz w:val="26"/>
          <w:szCs w:val="26"/>
        </w:rPr>
        <w:t>гия</w:t>
      </w:r>
      <w:r w:rsidRPr="00D65BD5">
        <w:rPr>
          <w:rFonts w:ascii="Cambria" w:hAnsi="Cambria"/>
          <w:iCs/>
          <w:sz w:val="26"/>
          <w:szCs w:val="26"/>
        </w:rPr>
        <w:t xml:space="preserve"> </w:t>
      </w:r>
      <w:r w:rsidRPr="00D65BD5">
        <w:rPr>
          <w:rFonts w:ascii="Cambria" w:hAnsi="Cambria" w:cs="Calibri"/>
          <w:iCs/>
          <w:sz w:val="26"/>
          <w:szCs w:val="26"/>
        </w:rPr>
        <w:t>грехи</w:t>
      </w:r>
      <w:r w:rsidRPr="00D65BD5">
        <w:rPr>
          <w:rFonts w:ascii="Cambria" w:hAnsi="Cambria"/>
          <w:iCs/>
          <w:sz w:val="26"/>
          <w:szCs w:val="26"/>
        </w:rPr>
        <w:t xml:space="preserve">́ </w:t>
      </w:r>
      <w:r w:rsidRPr="00D65BD5">
        <w:rPr>
          <w:rFonts w:ascii="Cambria" w:hAnsi="Cambria" w:cs="Calibri"/>
          <w:iCs/>
          <w:sz w:val="26"/>
          <w:szCs w:val="26"/>
        </w:rPr>
        <w:t>на</w:t>
      </w:r>
      <w:r w:rsidRPr="00D65BD5">
        <w:rPr>
          <w:rFonts w:ascii="Cambria" w:hAnsi="Cambria"/>
          <w:iCs/>
          <w:sz w:val="26"/>
          <w:szCs w:val="26"/>
        </w:rPr>
        <w:t>́</w:t>
      </w:r>
      <w:r w:rsidRPr="00D65BD5">
        <w:rPr>
          <w:rFonts w:ascii="Cambria" w:hAnsi="Cambria" w:cs="Calibri"/>
          <w:iCs/>
          <w:sz w:val="26"/>
          <w:szCs w:val="26"/>
        </w:rPr>
        <w:t>ша</w:t>
      </w:r>
      <w:r w:rsidRPr="00D65BD5">
        <w:rPr>
          <w:rFonts w:ascii="Cambria" w:hAnsi="Cambria"/>
          <w:iCs/>
          <w:sz w:val="26"/>
          <w:szCs w:val="26"/>
        </w:rPr>
        <w:t xml:space="preserve">, </w:t>
      </w:r>
      <w:r w:rsidRPr="00D65BD5">
        <w:rPr>
          <w:rFonts w:ascii="Cambria" w:hAnsi="Cambria" w:cs="Calibri"/>
          <w:iCs/>
          <w:sz w:val="26"/>
          <w:szCs w:val="26"/>
        </w:rPr>
        <w:t>Ты</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w:t>
      </w:r>
      <w:r w:rsidRPr="00D65BD5">
        <w:rPr>
          <w:rFonts w:ascii="Cambria" w:hAnsi="Cambria" w:cs="Calibri"/>
          <w:iCs/>
          <w:sz w:val="26"/>
          <w:szCs w:val="26"/>
        </w:rPr>
        <w:t>же</w:t>
      </w:r>
      <w:r w:rsidRPr="00D65BD5">
        <w:rPr>
          <w:rFonts w:ascii="Cambria" w:hAnsi="Cambria"/>
          <w:iCs/>
          <w:sz w:val="26"/>
          <w:szCs w:val="26"/>
        </w:rPr>
        <w:t xml:space="preserve"> </w:t>
      </w:r>
      <w:r w:rsidRPr="00D65BD5">
        <w:rPr>
          <w:rFonts w:ascii="Cambria" w:hAnsi="Cambria" w:cs="Calibri"/>
          <w:iCs/>
          <w:sz w:val="26"/>
          <w:szCs w:val="26"/>
        </w:rPr>
        <w:t>от</w:t>
      </w:r>
      <w:r w:rsidRPr="00D65BD5">
        <w:rPr>
          <w:rFonts w:ascii="Cambria" w:hAnsi="Cambria"/>
          <w:iCs/>
          <w:sz w:val="26"/>
          <w:szCs w:val="26"/>
        </w:rPr>
        <w:t xml:space="preserve"> </w:t>
      </w:r>
      <w:r w:rsidRPr="00D65BD5">
        <w:rPr>
          <w:rFonts w:ascii="Cambria" w:hAnsi="Cambria" w:cs="Calibri"/>
          <w:iCs/>
          <w:sz w:val="26"/>
          <w:szCs w:val="26"/>
        </w:rPr>
        <w:t>Тебе</w:t>
      </w:r>
      <w:r w:rsidRPr="00D65BD5">
        <w:rPr>
          <w:rFonts w:ascii="Cambria" w:hAnsi="Cambria"/>
          <w:iCs/>
          <w:sz w:val="26"/>
          <w:szCs w:val="26"/>
        </w:rPr>
        <w:t xml:space="preserve">́ </w:t>
      </w:r>
      <w:r w:rsidRPr="00D65BD5">
        <w:rPr>
          <w:rFonts w:ascii="Cambria" w:hAnsi="Cambria" w:cs="Calibri"/>
          <w:iCs/>
          <w:sz w:val="26"/>
          <w:szCs w:val="26"/>
        </w:rPr>
        <w:t>Ро</w:t>
      </w:r>
      <w:r w:rsidRPr="00D65BD5">
        <w:rPr>
          <w:rFonts w:ascii="Cambria" w:hAnsi="Cambria"/>
          <w:iCs/>
          <w:sz w:val="26"/>
          <w:szCs w:val="26"/>
        </w:rPr>
        <w:t>́</w:t>
      </w:r>
      <w:r w:rsidRPr="00D65BD5">
        <w:rPr>
          <w:rFonts w:ascii="Cambria" w:hAnsi="Cambria" w:cs="Calibri"/>
          <w:iCs/>
          <w:sz w:val="26"/>
          <w:szCs w:val="26"/>
        </w:rPr>
        <w:t>ждшагося</w:t>
      </w:r>
      <w:r w:rsidRPr="00D65BD5">
        <w:rPr>
          <w:rFonts w:ascii="Cambria" w:hAnsi="Cambria"/>
          <w:iCs/>
          <w:sz w:val="26"/>
          <w:szCs w:val="26"/>
        </w:rPr>
        <w:t xml:space="preserve"> </w:t>
      </w:r>
      <w:r w:rsidRPr="00D65BD5">
        <w:rPr>
          <w:rFonts w:ascii="Cambria" w:hAnsi="Cambria" w:cs="Calibri"/>
          <w:iCs/>
          <w:sz w:val="26"/>
          <w:szCs w:val="26"/>
        </w:rPr>
        <w:t>моли</w:t>
      </w:r>
      <w:r w:rsidRPr="00D65BD5">
        <w:rPr>
          <w:rFonts w:ascii="Cambria" w:hAnsi="Cambria"/>
          <w:iCs/>
          <w:sz w:val="26"/>
          <w:szCs w:val="26"/>
        </w:rPr>
        <w:t xml:space="preserve">́, </w:t>
      </w:r>
      <w:r w:rsidRPr="00D65BD5">
        <w:rPr>
          <w:rFonts w:ascii="Cambria" w:hAnsi="Cambria" w:cs="Calibri"/>
          <w:iCs/>
          <w:sz w:val="26"/>
          <w:szCs w:val="26"/>
        </w:rPr>
        <w:t>Богоро</w:t>
      </w:r>
      <w:r w:rsidRPr="00D65BD5">
        <w:rPr>
          <w:rFonts w:ascii="Cambria" w:hAnsi="Cambria"/>
          <w:iCs/>
          <w:sz w:val="26"/>
          <w:szCs w:val="26"/>
        </w:rPr>
        <w:t>́</w:t>
      </w:r>
      <w:r w:rsidRPr="00D65BD5">
        <w:rPr>
          <w:rFonts w:ascii="Cambria" w:hAnsi="Cambria" w:cs="Calibri"/>
          <w:iCs/>
          <w:sz w:val="26"/>
          <w:szCs w:val="26"/>
        </w:rPr>
        <w:t>дице</w:t>
      </w:r>
      <w:r w:rsidRPr="00D65BD5">
        <w:rPr>
          <w:rFonts w:ascii="Cambria" w:hAnsi="Cambria"/>
          <w:iCs/>
          <w:sz w:val="26"/>
          <w:szCs w:val="26"/>
        </w:rPr>
        <w:t xml:space="preserve"> </w:t>
      </w:r>
      <w:r w:rsidRPr="00D65BD5">
        <w:rPr>
          <w:rFonts w:ascii="Cambria" w:hAnsi="Cambria" w:cs="Calibri"/>
          <w:iCs/>
          <w:sz w:val="26"/>
          <w:szCs w:val="26"/>
        </w:rPr>
        <w:t>Де</w:t>
      </w:r>
      <w:r w:rsidRPr="00D65BD5">
        <w:rPr>
          <w:rFonts w:ascii="Cambria" w:hAnsi="Cambria"/>
          <w:iCs/>
          <w:sz w:val="26"/>
          <w:szCs w:val="26"/>
        </w:rPr>
        <w:t>́</w:t>
      </w:r>
      <w:r w:rsidRPr="00D65BD5">
        <w:rPr>
          <w:rFonts w:ascii="Cambria" w:hAnsi="Cambria" w:cs="Calibri"/>
          <w:iCs/>
          <w:sz w:val="26"/>
          <w:szCs w:val="26"/>
        </w:rPr>
        <w:t>во</w:t>
      </w:r>
      <w:r w:rsidRPr="00D65BD5">
        <w:rPr>
          <w:rFonts w:ascii="Cambria" w:hAnsi="Cambria"/>
          <w:iCs/>
          <w:sz w:val="26"/>
          <w:szCs w:val="26"/>
        </w:rPr>
        <w:t xml:space="preserve">, </w:t>
      </w:r>
      <w:r w:rsidRPr="00D65BD5">
        <w:rPr>
          <w:rFonts w:ascii="Cambria" w:hAnsi="Cambria" w:cs="Calibri"/>
          <w:iCs/>
          <w:sz w:val="26"/>
          <w:szCs w:val="26"/>
        </w:rPr>
        <w:t>мно</w:t>
      </w:r>
      <w:r w:rsidRPr="00D65BD5">
        <w:rPr>
          <w:rFonts w:ascii="Cambria" w:hAnsi="Cambria"/>
          <w:iCs/>
          <w:sz w:val="26"/>
          <w:szCs w:val="26"/>
        </w:rPr>
        <w:t>́</w:t>
      </w:r>
      <w:r w:rsidRPr="00D65BD5">
        <w:rPr>
          <w:rFonts w:ascii="Cambria" w:hAnsi="Cambria" w:cs="Calibri"/>
          <w:iCs/>
          <w:sz w:val="26"/>
          <w:szCs w:val="26"/>
        </w:rPr>
        <w:t>го</w:t>
      </w:r>
      <w:r w:rsidRPr="00D65BD5">
        <w:rPr>
          <w:rFonts w:ascii="Cambria" w:hAnsi="Cambria"/>
          <w:iCs/>
          <w:sz w:val="26"/>
          <w:szCs w:val="26"/>
        </w:rPr>
        <w:t xml:space="preserve"> </w:t>
      </w:r>
      <w:r w:rsidRPr="00D65BD5">
        <w:rPr>
          <w:rFonts w:ascii="Cambria" w:hAnsi="Cambria" w:cs="Calibri"/>
          <w:iCs/>
          <w:sz w:val="26"/>
          <w:szCs w:val="26"/>
        </w:rPr>
        <w:t>бо</w:t>
      </w:r>
      <w:r w:rsidRPr="00D65BD5">
        <w:rPr>
          <w:rFonts w:ascii="Cambria" w:hAnsi="Cambria"/>
          <w:iCs/>
          <w:sz w:val="26"/>
          <w:szCs w:val="26"/>
        </w:rPr>
        <w:t xml:space="preserve"> </w:t>
      </w:r>
      <w:r w:rsidRPr="00D65BD5">
        <w:rPr>
          <w:rFonts w:ascii="Cambria" w:hAnsi="Cambria" w:cs="Calibri"/>
          <w:iCs/>
          <w:sz w:val="26"/>
          <w:szCs w:val="26"/>
        </w:rPr>
        <w:t>мо</w:t>
      </w:r>
      <w:r w:rsidRPr="00D65BD5">
        <w:rPr>
          <w:rFonts w:ascii="Cambria" w:hAnsi="Cambria"/>
          <w:iCs/>
          <w:sz w:val="26"/>
          <w:szCs w:val="26"/>
        </w:rPr>
        <w:t>́</w:t>
      </w:r>
      <w:r w:rsidRPr="00D65BD5">
        <w:rPr>
          <w:rFonts w:ascii="Cambria" w:hAnsi="Cambria" w:cs="Calibri"/>
          <w:iCs/>
          <w:sz w:val="26"/>
          <w:szCs w:val="26"/>
        </w:rPr>
        <w:t>жет</w:t>
      </w:r>
      <w:r w:rsidRPr="00D65BD5">
        <w:rPr>
          <w:rFonts w:ascii="Cambria" w:hAnsi="Cambria"/>
          <w:iCs/>
          <w:sz w:val="26"/>
          <w:szCs w:val="26"/>
        </w:rPr>
        <w:t xml:space="preserve"> </w:t>
      </w:r>
      <w:r w:rsidRPr="00D65BD5">
        <w:rPr>
          <w:rFonts w:ascii="Cambria" w:hAnsi="Cambria" w:cs="Calibri"/>
          <w:iCs/>
          <w:sz w:val="26"/>
          <w:szCs w:val="26"/>
        </w:rPr>
        <w:t>моле</w:t>
      </w:r>
      <w:r w:rsidRPr="00D65BD5">
        <w:rPr>
          <w:rFonts w:ascii="Cambria" w:hAnsi="Cambria"/>
          <w:iCs/>
          <w:sz w:val="26"/>
          <w:szCs w:val="26"/>
        </w:rPr>
        <w:t>́</w:t>
      </w:r>
      <w:r w:rsidRPr="00D65BD5">
        <w:rPr>
          <w:rFonts w:ascii="Cambria" w:hAnsi="Cambria" w:cs="Calibri"/>
          <w:iCs/>
          <w:sz w:val="26"/>
          <w:szCs w:val="26"/>
        </w:rPr>
        <w:t>ние</w:t>
      </w:r>
      <w:r w:rsidRPr="00D65BD5">
        <w:rPr>
          <w:rFonts w:ascii="Cambria" w:hAnsi="Cambria"/>
          <w:iCs/>
          <w:sz w:val="26"/>
          <w:szCs w:val="26"/>
        </w:rPr>
        <w:t xml:space="preserve"> </w:t>
      </w:r>
      <w:r w:rsidRPr="00D65BD5">
        <w:rPr>
          <w:rFonts w:ascii="Cambria" w:hAnsi="Cambria" w:cs="Calibri"/>
          <w:iCs/>
          <w:sz w:val="26"/>
          <w:szCs w:val="26"/>
        </w:rPr>
        <w:t>Ма</w:t>
      </w:r>
      <w:r w:rsidRPr="00D65BD5">
        <w:rPr>
          <w:rFonts w:ascii="Cambria" w:hAnsi="Cambria"/>
          <w:iCs/>
          <w:sz w:val="26"/>
          <w:szCs w:val="26"/>
        </w:rPr>
        <w:t>́</w:t>
      </w:r>
      <w:r w:rsidRPr="00D65BD5">
        <w:rPr>
          <w:rFonts w:ascii="Cambria" w:hAnsi="Cambria" w:cs="Calibri"/>
          <w:iCs/>
          <w:sz w:val="26"/>
          <w:szCs w:val="26"/>
        </w:rPr>
        <w:t>тернее</w:t>
      </w:r>
      <w:r w:rsidRPr="00D65BD5">
        <w:rPr>
          <w:rFonts w:ascii="Cambria" w:hAnsi="Cambria"/>
          <w:iCs/>
          <w:sz w:val="26"/>
          <w:szCs w:val="26"/>
        </w:rPr>
        <w:t xml:space="preserve"> </w:t>
      </w:r>
      <w:r w:rsidRPr="00D65BD5">
        <w:rPr>
          <w:rFonts w:ascii="Cambria" w:hAnsi="Cambria" w:cs="Calibri"/>
          <w:iCs/>
          <w:sz w:val="26"/>
          <w:szCs w:val="26"/>
        </w:rPr>
        <w:t>ко</w:t>
      </w:r>
      <w:r w:rsidRPr="00D65BD5">
        <w:rPr>
          <w:rFonts w:ascii="Cambria" w:hAnsi="Cambria"/>
          <w:iCs/>
          <w:sz w:val="26"/>
          <w:szCs w:val="26"/>
        </w:rPr>
        <w:t xml:space="preserve"> </w:t>
      </w:r>
      <w:r w:rsidRPr="00D65BD5">
        <w:rPr>
          <w:rFonts w:ascii="Cambria" w:hAnsi="Cambria" w:cs="Calibri"/>
          <w:iCs/>
          <w:sz w:val="26"/>
          <w:szCs w:val="26"/>
        </w:rPr>
        <w:t>благосе</w:t>
      </w:r>
      <w:r w:rsidRPr="00D65BD5">
        <w:rPr>
          <w:rFonts w:ascii="Cambria" w:hAnsi="Cambria"/>
          <w:iCs/>
          <w:sz w:val="26"/>
          <w:szCs w:val="26"/>
        </w:rPr>
        <w:t>́</w:t>
      </w:r>
      <w:r w:rsidRPr="00D65BD5">
        <w:rPr>
          <w:rFonts w:ascii="Cambria" w:hAnsi="Cambria" w:cs="Calibri"/>
          <w:iCs/>
          <w:sz w:val="26"/>
          <w:szCs w:val="26"/>
        </w:rPr>
        <w:t>рдию</w:t>
      </w:r>
      <w:r w:rsidRPr="00D65BD5">
        <w:rPr>
          <w:rFonts w:ascii="Cambria" w:hAnsi="Cambria"/>
          <w:iCs/>
          <w:sz w:val="26"/>
          <w:szCs w:val="26"/>
        </w:rPr>
        <w:t xml:space="preserve"> </w:t>
      </w:r>
      <w:r w:rsidRPr="00D65BD5">
        <w:rPr>
          <w:rFonts w:ascii="Cambria" w:hAnsi="Cambria" w:cs="Calibri"/>
          <w:iCs/>
          <w:sz w:val="26"/>
          <w:szCs w:val="26"/>
        </w:rPr>
        <w:t>Влады</w:t>
      </w:r>
      <w:r w:rsidRPr="00D65BD5">
        <w:rPr>
          <w:rFonts w:ascii="Cambria" w:hAnsi="Cambria"/>
          <w:iCs/>
          <w:sz w:val="26"/>
          <w:szCs w:val="26"/>
        </w:rPr>
        <w:t>́</w:t>
      </w:r>
      <w:r w:rsidRPr="00D65BD5">
        <w:rPr>
          <w:rFonts w:ascii="Cambria" w:hAnsi="Cambria" w:cs="Calibri"/>
          <w:iCs/>
          <w:sz w:val="26"/>
          <w:szCs w:val="26"/>
        </w:rPr>
        <w:t>ки</w:t>
      </w:r>
      <w:r w:rsidRPr="00D65BD5">
        <w:rPr>
          <w:rFonts w:ascii="Cambria" w:hAnsi="Cambria"/>
          <w:iCs/>
          <w:sz w:val="26"/>
          <w:szCs w:val="26"/>
        </w:rPr>
        <w:t xml:space="preserve">. </w:t>
      </w:r>
      <w:r w:rsidRPr="00D65BD5">
        <w:rPr>
          <w:rFonts w:ascii="Cambria" w:hAnsi="Cambria" w:cs="Calibri"/>
          <w:iCs/>
          <w:sz w:val="26"/>
          <w:szCs w:val="26"/>
        </w:rPr>
        <w:t>Не</w:t>
      </w:r>
      <w:r w:rsidRPr="00D65BD5">
        <w:rPr>
          <w:rFonts w:ascii="Cambria" w:hAnsi="Cambria"/>
          <w:iCs/>
          <w:sz w:val="26"/>
          <w:szCs w:val="26"/>
        </w:rPr>
        <w:t xml:space="preserve"> </w:t>
      </w:r>
      <w:r w:rsidRPr="00D65BD5">
        <w:rPr>
          <w:rFonts w:ascii="Cambria" w:hAnsi="Cambria" w:cs="Calibri"/>
          <w:iCs/>
          <w:sz w:val="26"/>
          <w:szCs w:val="26"/>
        </w:rPr>
        <w:t>пре</w:t>
      </w:r>
      <w:r w:rsidRPr="00D65BD5">
        <w:rPr>
          <w:rFonts w:ascii="Cambria" w:hAnsi="Cambria"/>
          <w:iCs/>
          <w:sz w:val="26"/>
          <w:szCs w:val="26"/>
        </w:rPr>
        <w:t>́</w:t>
      </w:r>
      <w:r w:rsidRPr="00D65BD5">
        <w:rPr>
          <w:rFonts w:ascii="Cambria" w:hAnsi="Cambria" w:cs="Calibri"/>
          <w:iCs/>
          <w:sz w:val="26"/>
          <w:szCs w:val="26"/>
        </w:rPr>
        <w:t>зри</w:t>
      </w:r>
      <w:r w:rsidRPr="00D65BD5">
        <w:rPr>
          <w:rFonts w:ascii="Cambria" w:hAnsi="Cambria"/>
          <w:iCs/>
          <w:sz w:val="26"/>
          <w:szCs w:val="26"/>
        </w:rPr>
        <w:t xml:space="preserve"> </w:t>
      </w:r>
      <w:r w:rsidRPr="00D65BD5">
        <w:rPr>
          <w:rFonts w:ascii="Cambria" w:hAnsi="Cambria" w:cs="Calibri"/>
          <w:iCs/>
          <w:sz w:val="26"/>
          <w:szCs w:val="26"/>
        </w:rPr>
        <w:t>гре</w:t>
      </w:r>
      <w:r w:rsidRPr="00D65BD5">
        <w:rPr>
          <w:rFonts w:ascii="Cambria" w:hAnsi="Cambria"/>
          <w:iCs/>
          <w:sz w:val="26"/>
          <w:szCs w:val="26"/>
        </w:rPr>
        <w:t>́</w:t>
      </w:r>
      <w:r w:rsidRPr="00D65BD5">
        <w:rPr>
          <w:rFonts w:ascii="Cambria" w:hAnsi="Cambria" w:cs="Calibri"/>
          <w:iCs/>
          <w:sz w:val="26"/>
          <w:szCs w:val="26"/>
        </w:rPr>
        <w:t>шных</w:t>
      </w:r>
      <w:r w:rsidRPr="00D65BD5">
        <w:rPr>
          <w:rFonts w:ascii="Cambria" w:hAnsi="Cambria"/>
          <w:iCs/>
          <w:sz w:val="26"/>
          <w:szCs w:val="26"/>
        </w:rPr>
        <w:t xml:space="preserve"> </w:t>
      </w:r>
      <w:r w:rsidRPr="00D65BD5">
        <w:rPr>
          <w:rFonts w:ascii="Cambria" w:hAnsi="Cambria" w:cs="Calibri"/>
          <w:iCs/>
          <w:sz w:val="26"/>
          <w:szCs w:val="26"/>
        </w:rPr>
        <w:t>мольбы</w:t>
      </w:r>
      <w:r w:rsidRPr="00D65BD5">
        <w:rPr>
          <w:rFonts w:ascii="Cambria" w:hAnsi="Cambria"/>
          <w:iCs/>
          <w:sz w:val="26"/>
          <w:szCs w:val="26"/>
        </w:rPr>
        <w:t xml:space="preserve">́, </w:t>
      </w:r>
      <w:r w:rsidRPr="00D65BD5">
        <w:rPr>
          <w:rFonts w:ascii="Cambria" w:hAnsi="Cambria" w:cs="Calibri"/>
          <w:iCs/>
          <w:sz w:val="26"/>
          <w:szCs w:val="26"/>
        </w:rPr>
        <w:t>Всечи</w:t>
      </w:r>
      <w:r w:rsidRPr="00D65BD5">
        <w:rPr>
          <w:rFonts w:ascii="Cambria" w:hAnsi="Cambria"/>
          <w:iCs/>
          <w:sz w:val="26"/>
          <w:szCs w:val="26"/>
        </w:rPr>
        <w:t>́</w:t>
      </w:r>
      <w:r w:rsidRPr="00D65BD5">
        <w:rPr>
          <w:rFonts w:ascii="Cambria" w:hAnsi="Cambria" w:cs="Calibri"/>
          <w:iCs/>
          <w:sz w:val="26"/>
          <w:szCs w:val="26"/>
        </w:rPr>
        <w:t>стая</w:t>
      </w:r>
      <w:r w:rsidRPr="00D65BD5">
        <w:rPr>
          <w:rFonts w:ascii="Cambria" w:hAnsi="Cambria"/>
          <w:iCs/>
          <w:sz w:val="26"/>
          <w:szCs w:val="26"/>
        </w:rPr>
        <w:t xml:space="preserve">, </w:t>
      </w:r>
      <w:r w:rsidRPr="00D65BD5">
        <w:rPr>
          <w:rFonts w:ascii="Cambria" w:hAnsi="Cambria" w:cs="Calibri"/>
          <w:iCs/>
          <w:sz w:val="26"/>
          <w:szCs w:val="26"/>
        </w:rPr>
        <w:t>я</w:t>
      </w:r>
      <w:r w:rsidRPr="00D65BD5">
        <w:rPr>
          <w:rFonts w:ascii="Cambria" w:hAnsi="Cambria"/>
          <w:iCs/>
          <w:sz w:val="26"/>
          <w:szCs w:val="26"/>
        </w:rPr>
        <w:t>́</w:t>
      </w:r>
      <w:r w:rsidRPr="00D65BD5">
        <w:rPr>
          <w:rFonts w:ascii="Cambria" w:hAnsi="Cambria" w:cs="Calibri"/>
          <w:iCs/>
          <w:sz w:val="26"/>
          <w:szCs w:val="26"/>
        </w:rPr>
        <w:t>ко</w:t>
      </w:r>
      <w:r w:rsidRPr="00D65BD5">
        <w:rPr>
          <w:rFonts w:ascii="Cambria" w:hAnsi="Cambria"/>
          <w:iCs/>
          <w:sz w:val="26"/>
          <w:szCs w:val="26"/>
        </w:rPr>
        <w:t xml:space="preserve"> </w:t>
      </w:r>
      <w:r w:rsidRPr="00D65BD5">
        <w:rPr>
          <w:rFonts w:ascii="Cambria" w:hAnsi="Cambria" w:cs="Calibri"/>
          <w:iCs/>
          <w:sz w:val="26"/>
          <w:szCs w:val="26"/>
        </w:rPr>
        <w:t>ми</w:t>
      </w:r>
      <w:r w:rsidRPr="00D65BD5">
        <w:rPr>
          <w:rFonts w:ascii="Cambria" w:hAnsi="Cambria"/>
          <w:iCs/>
          <w:sz w:val="26"/>
          <w:szCs w:val="26"/>
        </w:rPr>
        <w:t>́</w:t>
      </w:r>
      <w:r w:rsidRPr="00D65BD5">
        <w:rPr>
          <w:rFonts w:ascii="Cambria" w:hAnsi="Cambria" w:cs="Calibri"/>
          <w:iCs/>
          <w:sz w:val="26"/>
          <w:szCs w:val="26"/>
        </w:rPr>
        <w:t>лостив</w:t>
      </w:r>
      <w:r w:rsidRPr="00D65BD5">
        <w:rPr>
          <w:rFonts w:ascii="Cambria" w:hAnsi="Cambria"/>
          <w:iCs/>
          <w:sz w:val="26"/>
          <w:szCs w:val="26"/>
        </w:rPr>
        <w:t xml:space="preserve"> </w:t>
      </w:r>
      <w:r w:rsidRPr="00D65BD5">
        <w:rPr>
          <w:rFonts w:ascii="Cambria" w:hAnsi="Cambria" w:cs="Calibri"/>
          <w:iCs/>
          <w:sz w:val="26"/>
          <w:szCs w:val="26"/>
        </w:rPr>
        <w:t>есть</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спасти</w:t>
      </w:r>
      <w:r w:rsidRPr="00D65BD5">
        <w:rPr>
          <w:rFonts w:ascii="Cambria" w:hAnsi="Cambria"/>
          <w:iCs/>
          <w:sz w:val="26"/>
          <w:szCs w:val="26"/>
        </w:rPr>
        <w:t xml:space="preserve">́ </w:t>
      </w:r>
      <w:r w:rsidRPr="00D65BD5">
        <w:rPr>
          <w:rFonts w:ascii="Cambria" w:hAnsi="Cambria" w:cs="Calibri"/>
          <w:iCs/>
          <w:sz w:val="26"/>
          <w:szCs w:val="26"/>
        </w:rPr>
        <w:t>моги</w:t>
      </w:r>
      <w:r w:rsidRPr="00D65BD5">
        <w:rPr>
          <w:rFonts w:ascii="Cambria" w:hAnsi="Cambria"/>
          <w:iCs/>
          <w:sz w:val="26"/>
          <w:szCs w:val="26"/>
        </w:rPr>
        <w:t>́</w:t>
      </w:r>
      <w:r w:rsidRPr="00D65BD5">
        <w:rPr>
          <w:rFonts w:ascii="Cambria" w:hAnsi="Cambria" w:cs="Calibri"/>
          <w:iCs/>
          <w:sz w:val="26"/>
          <w:szCs w:val="26"/>
        </w:rPr>
        <w:t>й</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w:t>
      </w:r>
      <w:r w:rsidRPr="00D65BD5">
        <w:rPr>
          <w:rFonts w:ascii="Cambria" w:hAnsi="Cambria" w:cs="Calibri"/>
          <w:iCs/>
          <w:sz w:val="26"/>
          <w:szCs w:val="26"/>
        </w:rPr>
        <w:t>же</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страда</w:t>
      </w:r>
      <w:r w:rsidRPr="00D65BD5">
        <w:rPr>
          <w:rFonts w:ascii="Cambria" w:hAnsi="Cambria"/>
          <w:iCs/>
          <w:sz w:val="26"/>
          <w:szCs w:val="26"/>
        </w:rPr>
        <w:t>́</w:t>
      </w:r>
      <w:r w:rsidRPr="00D65BD5">
        <w:rPr>
          <w:rFonts w:ascii="Cambria" w:hAnsi="Cambria" w:cs="Calibri"/>
          <w:iCs/>
          <w:sz w:val="26"/>
          <w:szCs w:val="26"/>
        </w:rPr>
        <w:t>ти</w:t>
      </w:r>
      <w:r w:rsidRPr="00D65BD5">
        <w:rPr>
          <w:rFonts w:ascii="Cambria" w:hAnsi="Cambria"/>
          <w:iCs/>
          <w:sz w:val="26"/>
          <w:szCs w:val="26"/>
        </w:rPr>
        <w:t xml:space="preserve"> </w:t>
      </w:r>
      <w:r w:rsidRPr="00D65BD5">
        <w:rPr>
          <w:rFonts w:ascii="Cambria" w:hAnsi="Cambria" w:cs="Calibri"/>
          <w:iCs/>
          <w:sz w:val="26"/>
          <w:szCs w:val="26"/>
        </w:rPr>
        <w:t>о</w:t>
      </w:r>
      <w:r w:rsidRPr="00D65BD5">
        <w:rPr>
          <w:rFonts w:ascii="Cambria" w:hAnsi="Cambria"/>
          <w:iCs/>
          <w:sz w:val="26"/>
          <w:szCs w:val="26"/>
        </w:rPr>
        <w:t xml:space="preserve"> </w:t>
      </w:r>
      <w:r w:rsidRPr="00D65BD5">
        <w:rPr>
          <w:rFonts w:ascii="Cambria" w:hAnsi="Cambria" w:cs="Calibri"/>
          <w:iCs/>
          <w:sz w:val="26"/>
          <w:szCs w:val="26"/>
        </w:rPr>
        <w:t>нас</w:t>
      </w:r>
      <w:r w:rsidRPr="00D65BD5">
        <w:rPr>
          <w:rFonts w:ascii="Cambria" w:hAnsi="Cambria"/>
          <w:iCs/>
          <w:sz w:val="26"/>
          <w:szCs w:val="26"/>
        </w:rPr>
        <w:t xml:space="preserve"> </w:t>
      </w:r>
      <w:r w:rsidRPr="00D65BD5">
        <w:rPr>
          <w:rFonts w:ascii="Cambria" w:hAnsi="Cambria" w:cs="Calibri"/>
          <w:iCs/>
          <w:sz w:val="26"/>
          <w:szCs w:val="26"/>
        </w:rPr>
        <w:t>изво</w:t>
      </w:r>
      <w:r w:rsidRPr="00D65BD5">
        <w:rPr>
          <w:rFonts w:ascii="Cambria" w:hAnsi="Cambria"/>
          <w:iCs/>
          <w:sz w:val="26"/>
          <w:szCs w:val="26"/>
        </w:rPr>
        <w:t>́</w:t>
      </w:r>
      <w:r w:rsidRPr="00D65BD5">
        <w:rPr>
          <w:rFonts w:ascii="Cambria" w:hAnsi="Cambria" w:cs="Calibri"/>
          <w:iCs/>
          <w:sz w:val="26"/>
          <w:szCs w:val="26"/>
        </w:rPr>
        <w:t>ливый</w:t>
      </w:r>
      <w:r w:rsidRPr="00D65BD5">
        <w:rPr>
          <w:rFonts w:ascii="Cambria" w:hAnsi="Cambria"/>
          <w:iCs/>
          <w:sz w:val="26"/>
          <w:szCs w:val="26"/>
        </w:rPr>
        <w:t>.</w:t>
      </w:r>
    </w:p>
    <w:p w14:paraId="1F9535F7" w14:textId="77777777" w:rsidR="008436C2" w:rsidRPr="00D65BD5" w:rsidRDefault="008436C2"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iCs/>
          <w:sz w:val="26"/>
          <w:szCs w:val="26"/>
        </w:rPr>
        <w:t>Ско</w:t>
      </w:r>
      <w:r w:rsidRPr="00D65BD5">
        <w:rPr>
          <w:rFonts w:ascii="Cambria" w:hAnsi="Cambria"/>
          <w:iCs/>
          <w:sz w:val="26"/>
          <w:szCs w:val="26"/>
        </w:rPr>
        <w:t>́</w:t>
      </w:r>
      <w:r w:rsidRPr="00D65BD5">
        <w:rPr>
          <w:rFonts w:ascii="Cambria" w:hAnsi="Cambria" w:cs="Calibri"/>
          <w:iCs/>
          <w:sz w:val="26"/>
          <w:szCs w:val="26"/>
        </w:rPr>
        <w:t>ро</w:t>
      </w:r>
      <w:r w:rsidRPr="00D65BD5">
        <w:rPr>
          <w:rFonts w:ascii="Cambria" w:hAnsi="Cambria"/>
          <w:iCs/>
          <w:sz w:val="26"/>
          <w:szCs w:val="26"/>
        </w:rPr>
        <w:t xml:space="preserve"> </w:t>
      </w:r>
      <w:r w:rsidRPr="00D65BD5">
        <w:rPr>
          <w:rFonts w:ascii="Cambria" w:hAnsi="Cambria" w:cs="Calibri"/>
          <w:iCs/>
          <w:sz w:val="26"/>
          <w:szCs w:val="26"/>
        </w:rPr>
        <w:t>да</w:t>
      </w:r>
      <w:r w:rsidRPr="00D65BD5">
        <w:rPr>
          <w:rFonts w:ascii="Cambria" w:hAnsi="Cambria"/>
          <w:iCs/>
          <w:sz w:val="26"/>
          <w:szCs w:val="26"/>
        </w:rPr>
        <w:t xml:space="preserve"> </w:t>
      </w:r>
      <w:r w:rsidRPr="00D65BD5">
        <w:rPr>
          <w:rFonts w:ascii="Cambria" w:hAnsi="Cambria" w:cs="Calibri"/>
          <w:iCs/>
          <w:sz w:val="26"/>
          <w:szCs w:val="26"/>
        </w:rPr>
        <w:t>предваря</w:t>
      </w:r>
      <w:r w:rsidRPr="00D65BD5">
        <w:rPr>
          <w:rFonts w:ascii="Cambria" w:hAnsi="Cambria"/>
          <w:iCs/>
          <w:sz w:val="26"/>
          <w:szCs w:val="26"/>
        </w:rPr>
        <w:t>́</w:t>
      </w:r>
      <w:r w:rsidRPr="00D65BD5">
        <w:rPr>
          <w:rFonts w:ascii="Cambria" w:hAnsi="Cambria" w:cs="Calibri"/>
          <w:iCs/>
          <w:sz w:val="26"/>
          <w:szCs w:val="26"/>
        </w:rPr>
        <w:t>т</w:t>
      </w:r>
      <w:r w:rsidRPr="00D65BD5">
        <w:rPr>
          <w:rFonts w:ascii="Cambria" w:hAnsi="Cambria"/>
          <w:iCs/>
          <w:sz w:val="26"/>
          <w:szCs w:val="26"/>
        </w:rPr>
        <w:t xml:space="preserve"> </w:t>
      </w:r>
      <w:r w:rsidRPr="00D65BD5">
        <w:rPr>
          <w:rFonts w:ascii="Cambria" w:hAnsi="Cambria" w:cs="Calibri"/>
          <w:iCs/>
          <w:sz w:val="26"/>
          <w:szCs w:val="26"/>
        </w:rPr>
        <w:t>ны</w:t>
      </w:r>
      <w:r w:rsidRPr="00D65BD5">
        <w:rPr>
          <w:rFonts w:ascii="Cambria" w:hAnsi="Cambria"/>
          <w:iCs/>
          <w:sz w:val="26"/>
          <w:szCs w:val="26"/>
        </w:rPr>
        <w:t xml:space="preserve"> </w:t>
      </w:r>
      <w:r w:rsidRPr="00D65BD5">
        <w:rPr>
          <w:rFonts w:ascii="Cambria" w:hAnsi="Cambria" w:cs="Calibri"/>
          <w:iCs/>
          <w:sz w:val="26"/>
          <w:szCs w:val="26"/>
        </w:rPr>
        <w:t>щедро</w:t>
      </w:r>
      <w:r w:rsidRPr="00D65BD5">
        <w:rPr>
          <w:rFonts w:ascii="Cambria" w:hAnsi="Cambria"/>
          <w:iCs/>
          <w:sz w:val="26"/>
          <w:szCs w:val="26"/>
        </w:rPr>
        <w:t>́</w:t>
      </w:r>
      <w:r w:rsidRPr="00D65BD5">
        <w:rPr>
          <w:rFonts w:ascii="Cambria" w:hAnsi="Cambria" w:cs="Calibri"/>
          <w:iCs/>
          <w:sz w:val="26"/>
          <w:szCs w:val="26"/>
        </w:rPr>
        <w:t>ты</w:t>
      </w:r>
      <w:r w:rsidRPr="00D65BD5">
        <w:rPr>
          <w:rFonts w:ascii="Cambria" w:hAnsi="Cambria"/>
          <w:iCs/>
          <w:sz w:val="26"/>
          <w:szCs w:val="26"/>
        </w:rPr>
        <w:t xml:space="preserve"> </w:t>
      </w:r>
      <w:r w:rsidRPr="00D65BD5">
        <w:rPr>
          <w:rFonts w:ascii="Cambria" w:hAnsi="Cambria" w:cs="Calibri"/>
          <w:iCs/>
          <w:sz w:val="26"/>
          <w:szCs w:val="26"/>
        </w:rPr>
        <w:t>Твоя</w:t>
      </w:r>
      <w:r w:rsidRPr="00D65BD5">
        <w:rPr>
          <w:rFonts w:ascii="Cambria" w:hAnsi="Cambria"/>
          <w:iCs/>
          <w:sz w:val="26"/>
          <w:szCs w:val="26"/>
        </w:rPr>
        <w:t xml:space="preserve">́, </w:t>
      </w:r>
      <w:r w:rsidRPr="00D65BD5">
        <w:rPr>
          <w:rFonts w:ascii="Cambria" w:hAnsi="Cambria" w:cs="Calibri"/>
          <w:iCs/>
          <w:sz w:val="26"/>
          <w:szCs w:val="26"/>
        </w:rPr>
        <w:t>Го</w:t>
      </w:r>
      <w:r w:rsidRPr="00D65BD5">
        <w:rPr>
          <w:rFonts w:ascii="Cambria" w:hAnsi="Cambria"/>
          <w:iCs/>
          <w:sz w:val="26"/>
          <w:szCs w:val="26"/>
        </w:rPr>
        <w:t>́</w:t>
      </w:r>
      <w:r w:rsidRPr="00D65BD5">
        <w:rPr>
          <w:rFonts w:ascii="Cambria" w:hAnsi="Cambria" w:cs="Calibri"/>
          <w:iCs/>
          <w:sz w:val="26"/>
          <w:szCs w:val="26"/>
        </w:rPr>
        <w:t>споди</w:t>
      </w:r>
      <w:r w:rsidRPr="00D65BD5">
        <w:rPr>
          <w:rFonts w:ascii="Cambria" w:hAnsi="Cambria"/>
          <w:iCs/>
          <w:sz w:val="26"/>
          <w:szCs w:val="26"/>
        </w:rPr>
        <w:t xml:space="preserve">, </w:t>
      </w:r>
      <w:r w:rsidRPr="00D65BD5">
        <w:rPr>
          <w:rFonts w:ascii="Cambria" w:hAnsi="Cambria" w:cs="Calibri"/>
          <w:iCs/>
          <w:sz w:val="26"/>
          <w:szCs w:val="26"/>
        </w:rPr>
        <w:t>я</w:t>
      </w:r>
      <w:r w:rsidRPr="00D65BD5">
        <w:rPr>
          <w:rFonts w:ascii="Cambria" w:hAnsi="Cambria"/>
          <w:iCs/>
          <w:sz w:val="26"/>
          <w:szCs w:val="26"/>
        </w:rPr>
        <w:t>́</w:t>
      </w:r>
      <w:r w:rsidRPr="00D65BD5">
        <w:rPr>
          <w:rFonts w:ascii="Cambria" w:hAnsi="Cambria" w:cs="Calibri"/>
          <w:iCs/>
          <w:sz w:val="26"/>
          <w:szCs w:val="26"/>
        </w:rPr>
        <w:t>ко</w:t>
      </w:r>
      <w:r w:rsidRPr="00D65BD5">
        <w:rPr>
          <w:rFonts w:ascii="Cambria" w:hAnsi="Cambria"/>
          <w:iCs/>
          <w:sz w:val="26"/>
          <w:szCs w:val="26"/>
        </w:rPr>
        <w:t xml:space="preserve"> </w:t>
      </w:r>
      <w:r w:rsidRPr="00D65BD5">
        <w:rPr>
          <w:rFonts w:ascii="Cambria" w:hAnsi="Cambria" w:cs="Calibri"/>
          <w:iCs/>
          <w:sz w:val="26"/>
          <w:szCs w:val="26"/>
        </w:rPr>
        <w:t>обнища</w:t>
      </w:r>
      <w:r w:rsidRPr="00D65BD5">
        <w:rPr>
          <w:rFonts w:ascii="Cambria" w:hAnsi="Cambria"/>
          <w:iCs/>
          <w:sz w:val="26"/>
          <w:szCs w:val="26"/>
        </w:rPr>
        <w:t>́</w:t>
      </w:r>
      <w:r w:rsidRPr="00D65BD5">
        <w:rPr>
          <w:rFonts w:ascii="Cambria" w:hAnsi="Cambria" w:cs="Calibri"/>
          <w:iCs/>
          <w:sz w:val="26"/>
          <w:szCs w:val="26"/>
        </w:rPr>
        <w:t>хом</w:t>
      </w:r>
      <w:r w:rsidRPr="00D65BD5">
        <w:rPr>
          <w:rFonts w:ascii="Cambria" w:hAnsi="Cambria"/>
          <w:iCs/>
          <w:sz w:val="26"/>
          <w:szCs w:val="26"/>
        </w:rPr>
        <w:t xml:space="preserve"> </w:t>
      </w:r>
      <w:r w:rsidRPr="00D65BD5">
        <w:rPr>
          <w:rFonts w:ascii="Cambria" w:hAnsi="Cambria" w:cs="Calibri"/>
          <w:iCs/>
          <w:sz w:val="26"/>
          <w:szCs w:val="26"/>
        </w:rPr>
        <w:t>зело</w:t>
      </w:r>
      <w:r w:rsidRPr="00D65BD5">
        <w:rPr>
          <w:rFonts w:ascii="Cambria" w:hAnsi="Cambria"/>
          <w:iCs/>
          <w:sz w:val="26"/>
          <w:szCs w:val="26"/>
        </w:rPr>
        <w:t xml:space="preserve">́; </w:t>
      </w:r>
      <w:r w:rsidRPr="00D65BD5">
        <w:rPr>
          <w:rFonts w:ascii="Cambria" w:hAnsi="Cambria" w:cs="Calibri"/>
          <w:iCs/>
          <w:sz w:val="26"/>
          <w:szCs w:val="26"/>
        </w:rPr>
        <w:t>помози</w:t>
      </w:r>
      <w:r w:rsidRPr="00D65BD5">
        <w:rPr>
          <w:rFonts w:ascii="Cambria" w:hAnsi="Cambria"/>
          <w:iCs/>
          <w:sz w:val="26"/>
          <w:szCs w:val="26"/>
        </w:rPr>
        <w:t xml:space="preserve">́ </w:t>
      </w:r>
      <w:r w:rsidRPr="00D65BD5">
        <w:rPr>
          <w:rFonts w:ascii="Cambria" w:hAnsi="Cambria" w:cs="Calibri"/>
          <w:iCs/>
          <w:sz w:val="26"/>
          <w:szCs w:val="26"/>
        </w:rPr>
        <w:t>нам</w:t>
      </w:r>
      <w:r w:rsidRPr="00D65BD5">
        <w:rPr>
          <w:rFonts w:ascii="Cambria" w:hAnsi="Cambria"/>
          <w:iCs/>
          <w:sz w:val="26"/>
          <w:szCs w:val="26"/>
        </w:rPr>
        <w:t xml:space="preserve">, </w:t>
      </w:r>
      <w:r w:rsidRPr="00D65BD5">
        <w:rPr>
          <w:rFonts w:ascii="Cambria" w:hAnsi="Cambria" w:cs="Calibri"/>
          <w:iCs/>
          <w:sz w:val="26"/>
          <w:szCs w:val="26"/>
        </w:rPr>
        <w:t>Бо</w:t>
      </w:r>
      <w:r w:rsidRPr="00D65BD5">
        <w:rPr>
          <w:rFonts w:ascii="Cambria" w:hAnsi="Cambria"/>
          <w:iCs/>
          <w:sz w:val="26"/>
          <w:szCs w:val="26"/>
        </w:rPr>
        <w:t>́</w:t>
      </w:r>
      <w:r w:rsidRPr="00D65BD5">
        <w:rPr>
          <w:rFonts w:ascii="Cambria" w:hAnsi="Cambria" w:cs="Calibri"/>
          <w:iCs/>
          <w:sz w:val="26"/>
          <w:szCs w:val="26"/>
        </w:rPr>
        <w:t>же</w:t>
      </w:r>
      <w:r w:rsidRPr="00D65BD5">
        <w:rPr>
          <w:rFonts w:ascii="Cambria" w:hAnsi="Cambria"/>
          <w:iCs/>
          <w:sz w:val="26"/>
          <w:szCs w:val="26"/>
        </w:rPr>
        <w:t xml:space="preserve">, </w:t>
      </w:r>
      <w:r w:rsidRPr="00D65BD5">
        <w:rPr>
          <w:rFonts w:ascii="Cambria" w:hAnsi="Cambria" w:cs="Calibri"/>
          <w:iCs/>
          <w:sz w:val="26"/>
          <w:szCs w:val="26"/>
        </w:rPr>
        <w:t>Спа</w:t>
      </w:r>
      <w:r w:rsidRPr="00D65BD5">
        <w:rPr>
          <w:rFonts w:ascii="Cambria" w:hAnsi="Cambria"/>
          <w:iCs/>
          <w:sz w:val="26"/>
          <w:szCs w:val="26"/>
        </w:rPr>
        <w:t>́</w:t>
      </w:r>
      <w:r w:rsidRPr="00D65BD5">
        <w:rPr>
          <w:rFonts w:ascii="Cambria" w:hAnsi="Cambria" w:cs="Calibri"/>
          <w:iCs/>
          <w:sz w:val="26"/>
          <w:szCs w:val="26"/>
        </w:rPr>
        <w:t>се</w:t>
      </w:r>
      <w:r w:rsidRPr="00D65BD5">
        <w:rPr>
          <w:rFonts w:ascii="Cambria" w:hAnsi="Cambria"/>
          <w:iCs/>
          <w:sz w:val="26"/>
          <w:szCs w:val="26"/>
        </w:rPr>
        <w:t xml:space="preserve"> </w:t>
      </w:r>
      <w:r w:rsidRPr="00D65BD5">
        <w:rPr>
          <w:rFonts w:ascii="Cambria" w:hAnsi="Cambria" w:cs="Calibri"/>
          <w:iCs/>
          <w:sz w:val="26"/>
          <w:szCs w:val="26"/>
        </w:rPr>
        <w:t>наш</w:t>
      </w:r>
      <w:r w:rsidRPr="00D65BD5">
        <w:rPr>
          <w:rFonts w:ascii="Cambria" w:hAnsi="Cambria"/>
          <w:iCs/>
          <w:sz w:val="26"/>
          <w:szCs w:val="26"/>
        </w:rPr>
        <w:t xml:space="preserve">, </w:t>
      </w:r>
      <w:r w:rsidRPr="00D65BD5">
        <w:rPr>
          <w:rFonts w:ascii="Cambria" w:hAnsi="Cambria" w:cs="Calibri"/>
          <w:iCs/>
          <w:sz w:val="26"/>
          <w:szCs w:val="26"/>
        </w:rPr>
        <w:t>сла</w:t>
      </w:r>
      <w:r w:rsidRPr="00D65BD5">
        <w:rPr>
          <w:rFonts w:ascii="Cambria" w:hAnsi="Cambria"/>
          <w:iCs/>
          <w:sz w:val="26"/>
          <w:szCs w:val="26"/>
        </w:rPr>
        <w:t>́</w:t>
      </w:r>
      <w:r w:rsidRPr="00D65BD5">
        <w:rPr>
          <w:rFonts w:ascii="Cambria" w:hAnsi="Cambria" w:cs="Calibri"/>
          <w:iCs/>
          <w:sz w:val="26"/>
          <w:szCs w:val="26"/>
        </w:rPr>
        <w:t>вы</w:t>
      </w:r>
      <w:r w:rsidRPr="00D65BD5">
        <w:rPr>
          <w:rFonts w:ascii="Cambria" w:hAnsi="Cambria"/>
          <w:iCs/>
          <w:sz w:val="26"/>
          <w:szCs w:val="26"/>
        </w:rPr>
        <w:t xml:space="preserve"> </w:t>
      </w:r>
      <w:r w:rsidRPr="00D65BD5">
        <w:rPr>
          <w:rFonts w:ascii="Cambria" w:hAnsi="Cambria" w:cs="Calibri"/>
          <w:iCs/>
          <w:sz w:val="26"/>
          <w:szCs w:val="26"/>
        </w:rPr>
        <w:t>ра</w:t>
      </w:r>
      <w:r w:rsidRPr="00D65BD5">
        <w:rPr>
          <w:rFonts w:ascii="Cambria" w:hAnsi="Cambria"/>
          <w:iCs/>
          <w:sz w:val="26"/>
          <w:szCs w:val="26"/>
        </w:rPr>
        <w:t>́</w:t>
      </w:r>
      <w:r w:rsidRPr="00D65BD5">
        <w:rPr>
          <w:rFonts w:ascii="Cambria" w:hAnsi="Cambria" w:cs="Calibri"/>
          <w:iCs/>
          <w:sz w:val="26"/>
          <w:szCs w:val="26"/>
        </w:rPr>
        <w:t>ди</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w:t>
      </w:r>
      <w:r w:rsidRPr="00D65BD5">
        <w:rPr>
          <w:rFonts w:ascii="Cambria" w:hAnsi="Cambria" w:cs="Calibri"/>
          <w:iCs/>
          <w:sz w:val="26"/>
          <w:szCs w:val="26"/>
        </w:rPr>
        <w:t>мене</w:t>
      </w:r>
      <w:r w:rsidRPr="00D65BD5">
        <w:rPr>
          <w:rFonts w:ascii="Cambria" w:hAnsi="Cambria"/>
          <w:iCs/>
          <w:sz w:val="26"/>
          <w:szCs w:val="26"/>
        </w:rPr>
        <w:t xml:space="preserve"> </w:t>
      </w:r>
      <w:r w:rsidRPr="00D65BD5">
        <w:rPr>
          <w:rFonts w:ascii="Cambria" w:hAnsi="Cambria" w:cs="Calibri"/>
          <w:iCs/>
          <w:sz w:val="26"/>
          <w:szCs w:val="26"/>
        </w:rPr>
        <w:t>Твоего</w:t>
      </w:r>
      <w:r w:rsidRPr="00D65BD5">
        <w:rPr>
          <w:rFonts w:ascii="Cambria" w:hAnsi="Cambria"/>
          <w:iCs/>
          <w:sz w:val="26"/>
          <w:szCs w:val="26"/>
        </w:rPr>
        <w:t xml:space="preserve">́, </w:t>
      </w:r>
      <w:r w:rsidRPr="00D65BD5">
        <w:rPr>
          <w:rFonts w:ascii="Cambria" w:hAnsi="Cambria" w:cs="Calibri"/>
          <w:iCs/>
          <w:sz w:val="26"/>
          <w:szCs w:val="26"/>
        </w:rPr>
        <w:t>Го</w:t>
      </w:r>
      <w:r w:rsidRPr="00D65BD5">
        <w:rPr>
          <w:rFonts w:ascii="Cambria" w:hAnsi="Cambria"/>
          <w:iCs/>
          <w:sz w:val="26"/>
          <w:szCs w:val="26"/>
        </w:rPr>
        <w:t>́</w:t>
      </w:r>
      <w:r w:rsidRPr="00D65BD5">
        <w:rPr>
          <w:rFonts w:ascii="Cambria" w:hAnsi="Cambria" w:cs="Calibri"/>
          <w:iCs/>
          <w:sz w:val="26"/>
          <w:szCs w:val="26"/>
        </w:rPr>
        <w:t>споди</w:t>
      </w:r>
      <w:r w:rsidRPr="00D65BD5">
        <w:rPr>
          <w:rFonts w:ascii="Cambria" w:hAnsi="Cambria"/>
          <w:iCs/>
          <w:sz w:val="26"/>
          <w:szCs w:val="26"/>
        </w:rPr>
        <w:t xml:space="preserve">, </w:t>
      </w:r>
      <w:r w:rsidRPr="00D65BD5">
        <w:rPr>
          <w:rFonts w:ascii="Cambria" w:hAnsi="Cambria" w:cs="Calibri"/>
          <w:iCs/>
          <w:sz w:val="26"/>
          <w:szCs w:val="26"/>
        </w:rPr>
        <w:t>изба</w:t>
      </w:r>
      <w:r w:rsidRPr="00D65BD5">
        <w:rPr>
          <w:rFonts w:ascii="Cambria" w:hAnsi="Cambria"/>
          <w:iCs/>
          <w:sz w:val="26"/>
          <w:szCs w:val="26"/>
        </w:rPr>
        <w:t>́</w:t>
      </w:r>
      <w:r w:rsidRPr="00D65BD5">
        <w:rPr>
          <w:rFonts w:ascii="Cambria" w:hAnsi="Cambria" w:cs="Calibri"/>
          <w:iCs/>
          <w:sz w:val="26"/>
          <w:szCs w:val="26"/>
        </w:rPr>
        <w:t>ви</w:t>
      </w:r>
      <w:r w:rsidRPr="00D65BD5">
        <w:rPr>
          <w:rFonts w:ascii="Cambria" w:hAnsi="Cambria"/>
          <w:iCs/>
          <w:sz w:val="26"/>
          <w:szCs w:val="26"/>
        </w:rPr>
        <w:t xml:space="preserve"> </w:t>
      </w:r>
      <w:r w:rsidRPr="00D65BD5">
        <w:rPr>
          <w:rFonts w:ascii="Cambria" w:hAnsi="Cambria" w:cs="Calibri"/>
          <w:iCs/>
          <w:sz w:val="26"/>
          <w:szCs w:val="26"/>
        </w:rPr>
        <w:t>нас</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очи</w:t>
      </w:r>
      <w:r w:rsidRPr="00D65BD5">
        <w:rPr>
          <w:rFonts w:ascii="Cambria" w:hAnsi="Cambria"/>
          <w:iCs/>
          <w:sz w:val="26"/>
          <w:szCs w:val="26"/>
        </w:rPr>
        <w:t>́</w:t>
      </w:r>
      <w:r w:rsidRPr="00D65BD5">
        <w:rPr>
          <w:rFonts w:ascii="Cambria" w:hAnsi="Cambria" w:cs="Calibri"/>
          <w:iCs/>
          <w:sz w:val="26"/>
          <w:szCs w:val="26"/>
        </w:rPr>
        <w:t>сти</w:t>
      </w:r>
      <w:r w:rsidRPr="00D65BD5">
        <w:rPr>
          <w:rFonts w:ascii="Cambria" w:hAnsi="Cambria"/>
          <w:iCs/>
          <w:sz w:val="26"/>
          <w:szCs w:val="26"/>
        </w:rPr>
        <w:t xml:space="preserve"> </w:t>
      </w:r>
      <w:r w:rsidRPr="00D65BD5">
        <w:rPr>
          <w:rFonts w:ascii="Cambria" w:hAnsi="Cambria" w:cs="Calibri"/>
          <w:iCs/>
          <w:sz w:val="26"/>
          <w:szCs w:val="26"/>
        </w:rPr>
        <w:t>грехи</w:t>
      </w:r>
      <w:r w:rsidRPr="00D65BD5">
        <w:rPr>
          <w:rFonts w:ascii="Cambria" w:hAnsi="Cambria"/>
          <w:iCs/>
          <w:sz w:val="26"/>
          <w:szCs w:val="26"/>
        </w:rPr>
        <w:t xml:space="preserve">́ </w:t>
      </w:r>
      <w:r w:rsidRPr="00D65BD5">
        <w:rPr>
          <w:rFonts w:ascii="Cambria" w:hAnsi="Cambria" w:cs="Calibri"/>
          <w:iCs/>
          <w:sz w:val="26"/>
          <w:szCs w:val="26"/>
        </w:rPr>
        <w:t>на</w:t>
      </w:r>
      <w:r w:rsidRPr="00D65BD5">
        <w:rPr>
          <w:rFonts w:ascii="Cambria" w:hAnsi="Cambria"/>
          <w:iCs/>
          <w:sz w:val="26"/>
          <w:szCs w:val="26"/>
        </w:rPr>
        <w:t>́</w:t>
      </w:r>
      <w:r w:rsidRPr="00D65BD5">
        <w:rPr>
          <w:rFonts w:ascii="Cambria" w:hAnsi="Cambria" w:cs="Calibri"/>
          <w:iCs/>
          <w:sz w:val="26"/>
          <w:szCs w:val="26"/>
        </w:rPr>
        <w:t>ша</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w:t>
      </w:r>
      <w:r w:rsidRPr="00D65BD5">
        <w:rPr>
          <w:rFonts w:ascii="Cambria" w:hAnsi="Cambria" w:cs="Calibri"/>
          <w:iCs/>
          <w:sz w:val="26"/>
          <w:szCs w:val="26"/>
        </w:rPr>
        <w:t>мене</w:t>
      </w:r>
      <w:r w:rsidRPr="00D65BD5">
        <w:rPr>
          <w:rFonts w:ascii="Cambria" w:hAnsi="Cambria"/>
          <w:iCs/>
          <w:sz w:val="26"/>
          <w:szCs w:val="26"/>
        </w:rPr>
        <w:t xml:space="preserve"> </w:t>
      </w:r>
      <w:r w:rsidRPr="00D65BD5">
        <w:rPr>
          <w:rFonts w:ascii="Cambria" w:hAnsi="Cambria" w:cs="Calibri"/>
          <w:iCs/>
          <w:sz w:val="26"/>
          <w:szCs w:val="26"/>
        </w:rPr>
        <w:t>ра</w:t>
      </w:r>
      <w:r w:rsidRPr="00D65BD5">
        <w:rPr>
          <w:rFonts w:ascii="Cambria" w:hAnsi="Cambria"/>
          <w:iCs/>
          <w:sz w:val="26"/>
          <w:szCs w:val="26"/>
        </w:rPr>
        <w:t>́</w:t>
      </w:r>
      <w:r w:rsidRPr="00D65BD5">
        <w:rPr>
          <w:rFonts w:ascii="Cambria" w:hAnsi="Cambria" w:cs="Calibri"/>
          <w:iCs/>
          <w:sz w:val="26"/>
          <w:szCs w:val="26"/>
        </w:rPr>
        <w:t>ди</w:t>
      </w:r>
      <w:r w:rsidRPr="00D65BD5">
        <w:rPr>
          <w:rFonts w:ascii="Cambria" w:hAnsi="Cambria"/>
          <w:iCs/>
          <w:sz w:val="26"/>
          <w:szCs w:val="26"/>
        </w:rPr>
        <w:t xml:space="preserve"> </w:t>
      </w:r>
      <w:r w:rsidRPr="00D65BD5">
        <w:rPr>
          <w:rFonts w:ascii="Cambria" w:hAnsi="Cambria" w:cs="Calibri"/>
          <w:iCs/>
          <w:sz w:val="26"/>
          <w:szCs w:val="26"/>
        </w:rPr>
        <w:t>Твоего</w:t>
      </w:r>
      <w:r w:rsidRPr="00D65BD5">
        <w:rPr>
          <w:rFonts w:ascii="Cambria" w:hAnsi="Cambria"/>
          <w:iCs/>
          <w:sz w:val="26"/>
          <w:szCs w:val="26"/>
        </w:rPr>
        <w:t>́.</w:t>
      </w:r>
    </w:p>
    <w:p w14:paraId="73C9B92D" w14:textId="42CE5D96" w:rsidR="008436C2" w:rsidRPr="00D65BD5" w:rsidRDefault="005B17A7" w:rsidP="00D65BD5">
      <w:pPr>
        <w:adjustRightInd w:val="0"/>
        <w:snapToGrid w:val="0"/>
        <w:spacing w:afterLines="20" w:after="48" w:line="240" w:lineRule="auto"/>
        <w:jc w:val="center"/>
        <w:rPr>
          <w:rFonts w:ascii="Cambria" w:hAnsi="Cambria"/>
          <w:b/>
          <w:sz w:val="26"/>
          <w:szCs w:val="26"/>
        </w:rPr>
      </w:pPr>
      <w:bookmarkStart w:id="125" w:name="_Hlk147606555"/>
      <w:r w:rsidRPr="00D65BD5">
        <w:rPr>
          <w:rFonts w:ascii="Cambria" w:hAnsi="Cambria" w:cs="Calibri"/>
          <w:b/>
          <w:sz w:val="26"/>
          <w:szCs w:val="26"/>
        </w:rPr>
        <w:t>ТРИСВЯТО</w:t>
      </w:r>
      <w:r w:rsidRPr="00D65BD5">
        <w:rPr>
          <w:rFonts w:ascii="Cambria" w:hAnsi="Cambria"/>
          <w:b/>
          <w:sz w:val="26"/>
          <w:szCs w:val="26"/>
        </w:rPr>
        <w:t>́</w:t>
      </w:r>
      <w:r w:rsidRPr="00D65BD5">
        <w:rPr>
          <w:rFonts w:ascii="Cambria" w:hAnsi="Cambria" w:cs="Calibri"/>
          <w:b/>
          <w:sz w:val="26"/>
          <w:szCs w:val="26"/>
        </w:rPr>
        <w:t>Е</w:t>
      </w:r>
      <w:r w:rsidRPr="00D65BD5">
        <w:rPr>
          <w:rFonts w:ascii="Cambria" w:hAnsi="Cambria"/>
          <w:b/>
          <w:sz w:val="26"/>
          <w:szCs w:val="26"/>
        </w:rPr>
        <w:t xml:space="preserve"> </w:t>
      </w:r>
      <w:r w:rsidRPr="00D65BD5">
        <w:rPr>
          <w:rFonts w:ascii="Cambria" w:hAnsi="Cambria" w:cs="Calibri"/>
          <w:b/>
          <w:sz w:val="26"/>
          <w:szCs w:val="26"/>
        </w:rPr>
        <w:t>ПО</w:t>
      </w:r>
      <w:r w:rsidRPr="00D65BD5">
        <w:rPr>
          <w:rFonts w:ascii="Cambria" w:hAnsi="Cambria"/>
          <w:b/>
          <w:sz w:val="26"/>
          <w:szCs w:val="26"/>
        </w:rPr>
        <w:t xml:space="preserve"> </w:t>
      </w:r>
      <w:r w:rsidRPr="00D65BD5">
        <w:rPr>
          <w:rFonts w:ascii="Cambria" w:hAnsi="Cambria" w:cs="Calibri"/>
          <w:b/>
          <w:sz w:val="26"/>
          <w:szCs w:val="26"/>
        </w:rPr>
        <w:t>О</w:t>
      </w:r>
      <w:r w:rsidRPr="00D65BD5">
        <w:rPr>
          <w:rFonts w:ascii="Cambria" w:hAnsi="Cambria"/>
          <w:b/>
          <w:sz w:val="26"/>
          <w:szCs w:val="26"/>
        </w:rPr>
        <w:t>́</w:t>
      </w:r>
      <w:r w:rsidRPr="00D65BD5">
        <w:rPr>
          <w:rFonts w:ascii="Cambria" w:hAnsi="Cambria" w:cs="Calibri"/>
          <w:b/>
          <w:sz w:val="26"/>
          <w:szCs w:val="26"/>
        </w:rPr>
        <w:t>ТЧЕ</w:t>
      </w:r>
      <w:r w:rsidRPr="00D65BD5">
        <w:rPr>
          <w:rFonts w:ascii="Cambria" w:hAnsi="Cambria"/>
          <w:b/>
          <w:sz w:val="26"/>
          <w:szCs w:val="26"/>
        </w:rPr>
        <w:t xml:space="preserve"> </w:t>
      </w:r>
      <w:r w:rsidRPr="00D65BD5">
        <w:rPr>
          <w:rFonts w:ascii="Cambria" w:hAnsi="Cambria" w:cs="Calibri"/>
          <w:b/>
          <w:sz w:val="26"/>
          <w:szCs w:val="26"/>
        </w:rPr>
        <w:t>НАШ</w:t>
      </w:r>
      <w:r w:rsidRPr="00D65BD5">
        <w:rPr>
          <w:rFonts w:ascii="Cambria" w:hAnsi="Cambria"/>
          <w:b/>
          <w:sz w:val="26"/>
          <w:szCs w:val="26"/>
        </w:rPr>
        <w:t>:</w:t>
      </w:r>
    </w:p>
    <w:p w14:paraId="1CD1E012" w14:textId="77777777" w:rsidR="008436C2" w:rsidRPr="00D65BD5" w:rsidRDefault="008436C2"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b/>
          <w:sz w:val="26"/>
          <w:szCs w:val="26"/>
        </w:rPr>
        <w:t>Чтец</w:t>
      </w:r>
      <w:r w:rsidRPr="00D65BD5">
        <w:rPr>
          <w:rFonts w:ascii="Cambria" w:hAnsi="Cambria"/>
          <w:b/>
          <w:sz w:val="26"/>
          <w:szCs w:val="26"/>
        </w:rPr>
        <w:t xml:space="preserve">: </w:t>
      </w:r>
      <w:r w:rsidRPr="00D65BD5">
        <w:rPr>
          <w:rFonts w:ascii="Cambria" w:hAnsi="Cambria" w:cs="Calibri"/>
          <w:iCs/>
          <w:sz w:val="26"/>
          <w:szCs w:val="26"/>
        </w:rPr>
        <w:t>Святы</w:t>
      </w:r>
      <w:r w:rsidRPr="00D65BD5">
        <w:rPr>
          <w:rFonts w:ascii="Cambria" w:hAnsi="Cambria"/>
          <w:iCs/>
          <w:sz w:val="26"/>
          <w:szCs w:val="26"/>
        </w:rPr>
        <w:t>́</w:t>
      </w:r>
      <w:r w:rsidRPr="00D65BD5">
        <w:rPr>
          <w:rFonts w:ascii="Cambria" w:hAnsi="Cambria" w:cs="Calibri"/>
          <w:iCs/>
          <w:sz w:val="26"/>
          <w:szCs w:val="26"/>
        </w:rPr>
        <w:t>й</w:t>
      </w:r>
      <w:r w:rsidRPr="00D65BD5">
        <w:rPr>
          <w:rFonts w:ascii="Cambria" w:hAnsi="Cambria"/>
          <w:iCs/>
          <w:sz w:val="26"/>
          <w:szCs w:val="26"/>
        </w:rPr>
        <w:t xml:space="preserve"> </w:t>
      </w:r>
      <w:r w:rsidRPr="00D65BD5">
        <w:rPr>
          <w:rFonts w:ascii="Cambria" w:hAnsi="Cambria" w:cs="Calibri"/>
          <w:iCs/>
          <w:sz w:val="26"/>
          <w:szCs w:val="26"/>
        </w:rPr>
        <w:t>Бо</w:t>
      </w:r>
      <w:r w:rsidRPr="00D65BD5">
        <w:rPr>
          <w:rFonts w:ascii="Cambria" w:hAnsi="Cambria"/>
          <w:iCs/>
          <w:sz w:val="26"/>
          <w:szCs w:val="26"/>
        </w:rPr>
        <w:t>́</w:t>
      </w:r>
      <w:r w:rsidRPr="00D65BD5">
        <w:rPr>
          <w:rFonts w:ascii="Cambria" w:hAnsi="Cambria" w:cs="Calibri"/>
          <w:iCs/>
          <w:sz w:val="26"/>
          <w:szCs w:val="26"/>
        </w:rPr>
        <w:t>же</w:t>
      </w:r>
      <w:r w:rsidRPr="00D65BD5">
        <w:rPr>
          <w:rFonts w:ascii="Cambria" w:hAnsi="Cambria"/>
          <w:iCs/>
          <w:sz w:val="26"/>
          <w:szCs w:val="26"/>
        </w:rPr>
        <w:t xml:space="preserve">, </w:t>
      </w:r>
      <w:r w:rsidRPr="00D65BD5">
        <w:rPr>
          <w:rFonts w:ascii="Cambria" w:hAnsi="Cambria" w:cs="Calibri"/>
          <w:iCs/>
          <w:sz w:val="26"/>
          <w:szCs w:val="26"/>
        </w:rPr>
        <w:t>Святы</w:t>
      </w:r>
      <w:r w:rsidRPr="00D65BD5">
        <w:rPr>
          <w:rFonts w:ascii="Cambria" w:hAnsi="Cambria"/>
          <w:iCs/>
          <w:sz w:val="26"/>
          <w:szCs w:val="26"/>
        </w:rPr>
        <w:t>́</w:t>
      </w:r>
      <w:r w:rsidRPr="00D65BD5">
        <w:rPr>
          <w:rFonts w:ascii="Cambria" w:hAnsi="Cambria" w:cs="Calibri"/>
          <w:iCs/>
          <w:sz w:val="26"/>
          <w:szCs w:val="26"/>
        </w:rPr>
        <w:t>й</w:t>
      </w:r>
      <w:r w:rsidRPr="00D65BD5">
        <w:rPr>
          <w:rFonts w:ascii="Cambria" w:hAnsi="Cambria"/>
          <w:iCs/>
          <w:sz w:val="26"/>
          <w:szCs w:val="26"/>
        </w:rPr>
        <w:t xml:space="preserve"> </w:t>
      </w:r>
      <w:r w:rsidRPr="00D65BD5">
        <w:rPr>
          <w:rFonts w:ascii="Cambria" w:hAnsi="Cambria" w:cs="Calibri"/>
          <w:iCs/>
          <w:sz w:val="26"/>
          <w:szCs w:val="26"/>
        </w:rPr>
        <w:t>Кре</w:t>
      </w:r>
      <w:r w:rsidRPr="00D65BD5">
        <w:rPr>
          <w:rFonts w:ascii="Cambria" w:hAnsi="Cambria"/>
          <w:iCs/>
          <w:sz w:val="26"/>
          <w:szCs w:val="26"/>
        </w:rPr>
        <w:t>́</w:t>
      </w:r>
      <w:r w:rsidRPr="00D65BD5">
        <w:rPr>
          <w:rFonts w:ascii="Cambria" w:hAnsi="Cambria" w:cs="Calibri"/>
          <w:iCs/>
          <w:sz w:val="26"/>
          <w:szCs w:val="26"/>
        </w:rPr>
        <w:t>пкий</w:t>
      </w:r>
      <w:r w:rsidRPr="00D65BD5">
        <w:rPr>
          <w:rFonts w:ascii="Cambria" w:hAnsi="Cambria"/>
          <w:iCs/>
          <w:sz w:val="26"/>
          <w:szCs w:val="26"/>
        </w:rPr>
        <w:t xml:space="preserve">, </w:t>
      </w:r>
      <w:r w:rsidRPr="00D65BD5">
        <w:rPr>
          <w:rFonts w:ascii="Cambria" w:hAnsi="Cambria" w:cs="Calibri"/>
          <w:iCs/>
          <w:sz w:val="26"/>
          <w:szCs w:val="26"/>
        </w:rPr>
        <w:t>Святы</w:t>
      </w:r>
      <w:r w:rsidRPr="00D65BD5">
        <w:rPr>
          <w:rFonts w:ascii="Cambria" w:hAnsi="Cambria"/>
          <w:iCs/>
          <w:sz w:val="26"/>
          <w:szCs w:val="26"/>
        </w:rPr>
        <w:t>́</w:t>
      </w:r>
      <w:r w:rsidRPr="00D65BD5">
        <w:rPr>
          <w:rFonts w:ascii="Cambria" w:hAnsi="Cambria" w:cs="Calibri"/>
          <w:iCs/>
          <w:sz w:val="26"/>
          <w:szCs w:val="26"/>
        </w:rPr>
        <w:t>й</w:t>
      </w:r>
      <w:r w:rsidRPr="00D65BD5">
        <w:rPr>
          <w:rFonts w:ascii="Cambria" w:hAnsi="Cambria"/>
          <w:iCs/>
          <w:sz w:val="26"/>
          <w:szCs w:val="26"/>
        </w:rPr>
        <w:t xml:space="preserve"> </w:t>
      </w:r>
      <w:r w:rsidRPr="00D65BD5">
        <w:rPr>
          <w:rFonts w:ascii="Cambria" w:hAnsi="Cambria" w:cs="Calibri"/>
          <w:iCs/>
          <w:sz w:val="26"/>
          <w:szCs w:val="26"/>
        </w:rPr>
        <w:t>Безсме</w:t>
      </w:r>
      <w:r w:rsidRPr="00D65BD5">
        <w:rPr>
          <w:rFonts w:ascii="Cambria" w:hAnsi="Cambria"/>
          <w:iCs/>
          <w:sz w:val="26"/>
          <w:szCs w:val="26"/>
        </w:rPr>
        <w:t>́</w:t>
      </w:r>
      <w:r w:rsidRPr="00D65BD5">
        <w:rPr>
          <w:rFonts w:ascii="Cambria" w:hAnsi="Cambria" w:cs="Calibri"/>
          <w:iCs/>
          <w:sz w:val="26"/>
          <w:szCs w:val="26"/>
        </w:rPr>
        <w:t>ртный</w:t>
      </w:r>
      <w:r w:rsidRPr="00D65BD5">
        <w:rPr>
          <w:rFonts w:ascii="Cambria" w:hAnsi="Cambria"/>
          <w:iCs/>
          <w:sz w:val="26"/>
          <w:szCs w:val="26"/>
        </w:rPr>
        <w:t xml:space="preserve">, </w:t>
      </w:r>
      <w:r w:rsidRPr="00D65BD5">
        <w:rPr>
          <w:rFonts w:ascii="Cambria" w:hAnsi="Cambria" w:cs="Calibri"/>
          <w:iCs/>
          <w:sz w:val="26"/>
          <w:szCs w:val="26"/>
        </w:rPr>
        <w:t>поми</w:t>
      </w:r>
      <w:r w:rsidRPr="00D65BD5">
        <w:rPr>
          <w:rFonts w:ascii="Cambria" w:hAnsi="Cambria"/>
          <w:iCs/>
          <w:sz w:val="26"/>
          <w:szCs w:val="26"/>
        </w:rPr>
        <w:t>́</w:t>
      </w:r>
      <w:r w:rsidRPr="00D65BD5">
        <w:rPr>
          <w:rFonts w:ascii="Cambria" w:hAnsi="Cambria" w:cs="Calibri"/>
          <w:iCs/>
          <w:sz w:val="26"/>
          <w:szCs w:val="26"/>
        </w:rPr>
        <w:t>луй</w:t>
      </w:r>
      <w:r w:rsidRPr="00D65BD5">
        <w:rPr>
          <w:rFonts w:ascii="Cambria" w:hAnsi="Cambria"/>
          <w:iCs/>
          <w:sz w:val="26"/>
          <w:szCs w:val="26"/>
        </w:rPr>
        <w:t xml:space="preserve"> </w:t>
      </w:r>
      <w:r w:rsidRPr="00D65BD5">
        <w:rPr>
          <w:rFonts w:ascii="Cambria" w:hAnsi="Cambria" w:cs="Calibri"/>
          <w:iCs/>
          <w:sz w:val="26"/>
          <w:szCs w:val="26"/>
        </w:rPr>
        <w:t>нас</w:t>
      </w:r>
      <w:r w:rsidRPr="00D65BD5">
        <w:rPr>
          <w:rFonts w:ascii="Cambria" w:hAnsi="Cambria"/>
          <w:iCs/>
          <w:sz w:val="26"/>
          <w:szCs w:val="26"/>
        </w:rPr>
        <w:t xml:space="preserve">. </w:t>
      </w:r>
      <w:r w:rsidRPr="00D65BD5">
        <w:rPr>
          <w:rFonts w:ascii="Cambria" w:hAnsi="Cambria"/>
          <w:i/>
          <w:iCs/>
          <w:sz w:val="26"/>
          <w:szCs w:val="26"/>
        </w:rPr>
        <w:t>(</w:t>
      </w:r>
      <w:r w:rsidRPr="00D65BD5">
        <w:rPr>
          <w:rFonts w:ascii="Cambria" w:hAnsi="Cambria" w:cs="Calibri"/>
          <w:i/>
          <w:iCs/>
          <w:sz w:val="26"/>
          <w:szCs w:val="26"/>
        </w:rPr>
        <w:t>Трижды</w:t>
      </w:r>
      <w:r w:rsidRPr="00D65BD5">
        <w:rPr>
          <w:rFonts w:ascii="Cambria" w:hAnsi="Cambria"/>
          <w:i/>
          <w:iCs/>
          <w:sz w:val="26"/>
          <w:szCs w:val="26"/>
        </w:rPr>
        <w:t>)</w:t>
      </w:r>
    </w:p>
    <w:p w14:paraId="3A8DDB98" w14:textId="77777777" w:rsidR="008436C2" w:rsidRPr="00D65BD5" w:rsidRDefault="008436C2" w:rsidP="00D65BD5">
      <w:pPr>
        <w:adjustRightInd w:val="0"/>
        <w:snapToGrid w:val="0"/>
        <w:spacing w:afterLines="20" w:after="48" w:line="240" w:lineRule="auto"/>
        <w:jc w:val="both"/>
        <w:rPr>
          <w:rFonts w:ascii="Cambria" w:hAnsi="Cambria"/>
          <w:b/>
          <w:bCs/>
          <w:iCs/>
          <w:sz w:val="26"/>
          <w:szCs w:val="26"/>
        </w:rPr>
      </w:pPr>
      <w:r w:rsidRPr="00D65BD5">
        <w:rPr>
          <w:rFonts w:ascii="Cambria" w:hAnsi="Cambria" w:cs="Calibri"/>
          <w:b/>
          <w:bCs/>
          <w:iCs/>
          <w:sz w:val="26"/>
          <w:szCs w:val="26"/>
        </w:rPr>
        <w:t>Сла</w:t>
      </w:r>
      <w:r w:rsidRPr="00D65BD5">
        <w:rPr>
          <w:rFonts w:ascii="Cambria" w:hAnsi="Cambria"/>
          <w:b/>
          <w:bCs/>
          <w:iCs/>
          <w:sz w:val="26"/>
          <w:szCs w:val="26"/>
        </w:rPr>
        <w:t>́</w:t>
      </w:r>
      <w:r w:rsidRPr="00D65BD5">
        <w:rPr>
          <w:rFonts w:ascii="Cambria" w:hAnsi="Cambria" w:cs="Calibri"/>
          <w:b/>
          <w:bCs/>
          <w:iCs/>
          <w:sz w:val="26"/>
          <w:szCs w:val="26"/>
        </w:rPr>
        <w:t>ва</w:t>
      </w:r>
      <w:r w:rsidRPr="00D65BD5">
        <w:rPr>
          <w:rFonts w:ascii="Cambria" w:hAnsi="Cambria"/>
          <w:b/>
          <w:bCs/>
          <w:iCs/>
          <w:sz w:val="26"/>
          <w:szCs w:val="26"/>
        </w:rPr>
        <w:t xml:space="preserve"> </w:t>
      </w:r>
      <w:r w:rsidRPr="00D65BD5">
        <w:rPr>
          <w:rFonts w:ascii="Cambria" w:hAnsi="Cambria" w:cs="Calibri"/>
          <w:b/>
          <w:bCs/>
          <w:iCs/>
          <w:sz w:val="26"/>
          <w:szCs w:val="26"/>
        </w:rPr>
        <w:t>Отцу</w:t>
      </w:r>
      <w:r w:rsidRPr="00D65BD5">
        <w:rPr>
          <w:rFonts w:ascii="Cambria" w:hAnsi="Cambria"/>
          <w:b/>
          <w:bCs/>
          <w:iCs/>
          <w:sz w:val="26"/>
          <w:szCs w:val="26"/>
        </w:rPr>
        <w:t xml:space="preserve">́ </w:t>
      </w:r>
      <w:r w:rsidRPr="00D65BD5">
        <w:rPr>
          <w:rFonts w:ascii="Cambria" w:hAnsi="Cambria" w:cs="Calibri"/>
          <w:b/>
          <w:bCs/>
          <w:iCs/>
          <w:sz w:val="26"/>
          <w:szCs w:val="26"/>
        </w:rPr>
        <w:t>и</w:t>
      </w:r>
      <w:r w:rsidRPr="00D65BD5">
        <w:rPr>
          <w:rFonts w:ascii="Cambria" w:hAnsi="Cambria"/>
          <w:b/>
          <w:bCs/>
          <w:iCs/>
          <w:sz w:val="26"/>
          <w:szCs w:val="26"/>
        </w:rPr>
        <w:t xml:space="preserve"> </w:t>
      </w:r>
      <w:r w:rsidRPr="00D65BD5">
        <w:rPr>
          <w:rFonts w:ascii="Cambria" w:hAnsi="Cambria" w:cs="Calibri"/>
          <w:b/>
          <w:bCs/>
          <w:iCs/>
          <w:sz w:val="26"/>
          <w:szCs w:val="26"/>
        </w:rPr>
        <w:t>Сы</w:t>
      </w:r>
      <w:r w:rsidRPr="00D65BD5">
        <w:rPr>
          <w:rFonts w:ascii="Cambria" w:hAnsi="Cambria"/>
          <w:b/>
          <w:bCs/>
          <w:iCs/>
          <w:sz w:val="26"/>
          <w:szCs w:val="26"/>
        </w:rPr>
        <w:t>́</w:t>
      </w:r>
      <w:r w:rsidRPr="00D65BD5">
        <w:rPr>
          <w:rFonts w:ascii="Cambria" w:hAnsi="Cambria" w:cs="Calibri"/>
          <w:b/>
          <w:bCs/>
          <w:iCs/>
          <w:sz w:val="26"/>
          <w:szCs w:val="26"/>
        </w:rPr>
        <w:t>ну</w:t>
      </w:r>
      <w:r w:rsidRPr="00D65BD5">
        <w:rPr>
          <w:rFonts w:ascii="Cambria" w:hAnsi="Cambria"/>
          <w:b/>
          <w:bCs/>
          <w:iCs/>
          <w:sz w:val="26"/>
          <w:szCs w:val="26"/>
        </w:rPr>
        <w:t xml:space="preserve"> </w:t>
      </w:r>
      <w:r w:rsidRPr="00D65BD5">
        <w:rPr>
          <w:rFonts w:ascii="Cambria" w:hAnsi="Cambria" w:cs="Calibri"/>
          <w:b/>
          <w:bCs/>
          <w:iCs/>
          <w:sz w:val="26"/>
          <w:szCs w:val="26"/>
        </w:rPr>
        <w:t>и</w:t>
      </w:r>
      <w:r w:rsidRPr="00D65BD5">
        <w:rPr>
          <w:rFonts w:ascii="Cambria" w:hAnsi="Cambria"/>
          <w:b/>
          <w:bCs/>
          <w:iCs/>
          <w:sz w:val="26"/>
          <w:szCs w:val="26"/>
        </w:rPr>
        <w:t xml:space="preserve"> </w:t>
      </w:r>
      <w:r w:rsidRPr="00D65BD5">
        <w:rPr>
          <w:rFonts w:ascii="Cambria" w:hAnsi="Cambria" w:cs="Calibri"/>
          <w:b/>
          <w:bCs/>
          <w:iCs/>
          <w:sz w:val="26"/>
          <w:szCs w:val="26"/>
        </w:rPr>
        <w:t>Свято</w:t>
      </w:r>
      <w:r w:rsidRPr="00D65BD5">
        <w:rPr>
          <w:rFonts w:ascii="Cambria" w:hAnsi="Cambria"/>
          <w:b/>
          <w:bCs/>
          <w:iCs/>
          <w:sz w:val="26"/>
          <w:szCs w:val="26"/>
        </w:rPr>
        <w:t>́</w:t>
      </w:r>
      <w:r w:rsidRPr="00D65BD5">
        <w:rPr>
          <w:rFonts w:ascii="Cambria" w:hAnsi="Cambria" w:cs="Calibri"/>
          <w:b/>
          <w:bCs/>
          <w:iCs/>
          <w:sz w:val="26"/>
          <w:szCs w:val="26"/>
        </w:rPr>
        <w:t>му</w:t>
      </w:r>
      <w:r w:rsidRPr="00D65BD5">
        <w:rPr>
          <w:rFonts w:ascii="Cambria" w:hAnsi="Cambria"/>
          <w:b/>
          <w:bCs/>
          <w:iCs/>
          <w:sz w:val="26"/>
          <w:szCs w:val="26"/>
        </w:rPr>
        <w:t xml:space="preserve"> </w:t>
      </w:r>
      <w:r w:rsidRPr="00D65BD5">
        <w:rPr>
          <w:rFonts w:ascii="Cambria" w:hAnsi="Cambria" w:cs="Calibri"/>
          <w:b/>
          <w:bCs/>
          <w:iCs/>
          <w:sz w:val="26"/>
          <w:szCs w:val="26"/>
        </w:rPr>
        <w:t>Ду</w:t>
      </w:r>
      <w:r w:rsidRPr="00D65BD5">
        <w:rPr>
          <w:rFonts w:ascii="Cambria" w:hAnsi="Cambria"/>
          <w:b/>
          <w:bCs/>
          <w:iCs/>
          <w:sz w:val="26"/>
          <w:szCs w:val="26"/>
        </w:rPr>
        <w:t>́</w:t>
      </w:r>
      <w:r w:rsidRPr="00D65BD5">
        <w:rPr>
          <w:rFonts w:ascii="Cambria" w:hAnsi="Cambria" w:cs="Calibri"/>
          <w:b/>
          <w:bCs/>
          <w:iCs/>
          <w:sz w:val="26"/>
          <w:szCs w:val="26"/>
        </w:rPr>
        <w:t>ху</w:t>
      </w:r>
      <w:r w:rsidRPr="00D65BD5">
        <w:rPr>
          <w:rFonts w:ascii="Cambria" w:hAnsi="Cambria"/>
          <w:b/>
          <w:bCs/>
          <w:iCs/>
          <w:sz w:val="26"/>
          <w:szCs w:val="26"/>
        </w:rPr>
        <w:t xml:space="preserve">, </w:t>
      </w:r>
      <w:r w:rsidRPr="00D65BD5">
        <w:rPr>
          <w:rFonts w:ascii="Cambria" w:hAnsi="Cambria" w:cs="Calibri"/>
          <w:b/>
          <w:bCs/>
          <w:iCs/>
          <w:sz w:val="26"/>
          <w:szCs w:val="26"/>
        </w:rPr>
        <w:t>и</w:t>
      </w:r>
      <w:r w:rsidRPr="00D65BD5">
        <w:rPr>
          <w:rFonts w:ascii="Cambria" w:hAnsi="Cambria"/>
          <w:b/>
          <w:bCs/>
          <w:iCs/>
          <w:sz w:val="26"/>
          <w:szCs w:val="26"/>
        </w:rPr>
        <w:t xml:space="preserve"> </w:t>
      </w:r>
      <w:r w:rsidRPr="00D65BD5">
        <w:rPr>
          <w:rFonts w:ascii="Cambria" w:hAnsi="Cambria" w:cs="Calibri"/>
          <w:b/>
          <w:bCs/>
          <w:iCs/>
          <w:sz w:val="26"/>
          <w:szCs w:val="26"/>
        </w:rPr>
        <w:t>ны</w:t>
      </w:r>
      <w:r w:rsidRPr="00D65BD5">
        <w:rPr>
          <w:rFonts w:ascii="Cambria" w:hAnsi="Cambria"/>
          <w:b/>
          <w:bCs/>
          <w:iCs/>
          <w:sz w:val="26"/>
          <w:szCs w:val="26"/>
        </w:rPr>
        <w:t>́</w:t>
      </w:r>
      <w:r w:rsidRPr="00D65BD5">
        <w:rPr>
          <w:rFonts w:ascii="Cambria" w:hAnsi="Cambria" w:cs="Calibri"/>
          <w:b/>
          <w:bCs/>
          <w:iCs/>
          <w:sz w:val="26"/>
          <w:szCs w:val="26"/>
        </w:rPr>
        <w:t>не</w:t>
      </w:r>
      <w:r w:rsidRPr="00D65BD5">
        <w:rPr>
          <w:rFonts w:ascii="Cambria" w:hAnsi="Cambria"/>
          <w:b/>
          <w:bCs/>
          <w:iCs/>
          <w:sz w:val="26"/>
          <w:szCs w:val="26"/>
        </w:rPr>
        <w:t xml:space="preserve"> </w:t>
      </w:r>
      <w:r w:rsidRPr="00D65BD5">
        <w:rPr>
          <w:rFonts w:ascii="Cambria" w:hAnsi="Cambria" w:cs="Calibri"/>
          <w:b/>
          <w:bCs/>
          <w:iCs/>
          <w:sz w:val="26"/>
          <w:szCs w:val="26"/>
        </w:rPr>
        <w:t>и</w:t>
      </w:r>
      <w:r w:rsidRPr="00D65BD5">
        <w:rPr>
          <w:rFonts w:ascii="Cambria" w:hAnsi="Cambria"/>
          <w:b/>
          <w:bCs/>
          <w:iCs/>
          <w:sz w:val="26"/>
          <w:szCs w:val="26"/>
        </w:rPr>
        <w:t xml:space="preserve"> </w:t>
      </w:r>
      <w:r w:rsidRPr="00D65BD5">
        <w:rPr>
          <w:rFonts w:ascii="Cambria" w:hAnsi="Cambria" w:cs="Calibri"/>
          <w:b/>
          <w:bCs/>
          <w:iCs/>
          <w:sz w:val="26"/>
          <w:szCs w:val="26"/>
        </w:rPr>
        <w:t>при</w:t>
      </w:r>
      <w:r w:rsidRPr="00D65BD5">
        <w:rPr>
          <w:rFonts w:ascii="Cambria" w:hAnsi="Cambria"/>
          <w:b/>
          <w:bCs/>
          <w:iCs/>
          <w:sz w:val="26"/>
          <w:szCs w:val="26"/>
        </w:rPr>
        <w:t>́</w:t>
      </w:r>
      <w:r w:rsidRPr="00D65BD5">
        <w:rPr>
          <w:rFonts w:ascii="Cambria" w:hAnsi="Cambria" w:cs="Calibri"/>
          <w:b/>
          <w:bCs/>
          <w:iCs/>
          <w:sz w:val="26"/>
          <w:szCs w:val="26"/>
        </w:rPr>
        <w:t>сно</w:t>
      </w:r>
      <w:r w:rsidRPr="00D65BD5">
        <w:rPr>
          <w:rFonts w:ascii="Cambria" w:hAnsi="Cambria"/>
          <w:b/>
          <w:bCs/>
          <w:iCs/>
          <w:sz w:val="26"/>
          <w:szCs w:val="26"/>
        </w:rPr>
        <w:t xml:space="preserve"> </w:t>
      </w:r>
      <w:r w:rsidRPr="00D65BD5">
        <w:rPr>
          <w:rFonts w:ascii="Cambria" w:hAnsi="Cambria" w:cs="Calibri"/>
          <w:b/>
          <w:bCs/>
          <w:iCs/>
          <w:sz w:val="26"/>
          <w:szCs w:val="26"/>
        </w:rPr>
        <w:t>и</w:t>
      </w:r>
      <w:r w:rsidRPr="00D65BD5">
        <w:rPr>
          <w:rFonts w:ascii="Cambria" w:hAnsi="Cambria"/>
          <w:b/>
          <w:bCs/>
          <w:iCs/>
          <w:sz w:val="26"/>
          <w:szCs w:val="26"/>
        </w:rPr>
        <w:t xml:space="preserve"> </w:t>
      </w:r>
      <w:r w:rsidRPr="00D65BD5">
        <w:rPr>
          <w:rFonts w:ascii="Cambria" w:hAnsi="Cambria" w:cs="Calibri"/>
          <w:b/>
          <w:bCs/>
          <w:iCs/>
          <w:sz w:val="26"/>
          <w:szCs w:val="26"/>
        </w:rPr>
        <w:t>во</w:t>
      </w:r>
      <w:r w:rsidRPr="00D65BD5">
        <w:rPr>
          <w:rFonts w:ascii="Cambria" w:hAnsi="Cambria"/>
          <w:b/>
          <w:bCs/>
          <w:iCs/>
          <w:sz w:val="26"/>
          <w:szCs w:val="26"/>
        </w:rPr>
        <w:t xml:space="preserve"> </w:t>
      </w:r>
      <w:r w:rsidRPr="00D65BD5">
        <w:rPr>
          <w:rFonts w:ascii="Cambria" w:hAnsi="Cambria" w:cs="Calibri"/>
          <w:b/>
          <w:bCs/>
          <w:iCs/>
          <w:sz w:val="26"/>
          <w:szCs w:val="26"/>
        </w:rPr>
        <w:t>ве</w:t>
      </w:r>
      <w:r w:rsidRPr="00D65BD5">
        <w:rPr>
          <w:rFonts w:ascii="Cambria" w:hAnsi="Cambria"/>
          <w:b/>
          <w:bCs/>
          <w:iCs/>
          <w:sz w:val="26"/>
          <w:szCs w:val="26"/>
        </w:rPr>
        <w:t>́</w:t>
      </w:r>
      <w:r w:rsidRPr="00D65BD5">
        <w:rPr>
          <w:rFonts w:ascii="Cambria" w:hAnsi="Cambria" w:cs="Calibri"/>
          <w:b/>
          <w:bCs/>
          <w:iCs/>
          <w:sz w:val="26"/>
          <w:szCs w:val="26"/>
        </w:rPr>
        <w:t>ки</w:t>
      </w:r>
      <w:r w:rsidRPr="00D65BD5">
        <w:rPr>
          <w:rFonts w:ascii="Cambria" w:hAnsi="Cambria"/>
          <w:b/>
          <w:bCs/>
          <w:iCs/>
          <w:sz w:val="26"/>
          <w:szCs w:val="26"/>
        </w:rPr>
        <w:t xml:space="preserve"> </w:t>
      </w:r>
      <w:r w:rsidRPr="00D65BD5">
        <w:rPr>
          <w:rFonts w:ascii="Cambria" w:hAnsi="Cambria" w:cs="Calibri"/>
          <w:b/>
          <w:bCs/>
          <w:iCs/>
          <w:sz w:val="26"/>
          <w:szCs w:val="26"/>
        </w:rPr>
        <w:t>веко</w:t>
      </w:r>
      <w:r w:rsidRPr="00D65BD5">
        <w:rPr>
          <w:rFonts w:ascii="Cambria" w:hAnsi="Cambria"/>
          <w:b/>
          <w:bCs/>
          <w:iCs/>
          <w:sz w:val="26"/>
          <w:szCs w:val="26"/>
        </w:rPr>
        <w:t>́</w:t>
      </w:r>
      <w:r w:rsidRPr="00D65BD5">
        <w:rPr>
          <w:rFonts w:ascii="Cambria" w:hAnsi="Cambria" w:cs="Calibri"/>
          <w:b/>
          <w:bCs/>
          <w:iCs/>
          <w:sz w:val="26"/>
          <w:szCs w:val="26"/>
        </w:rPr>
        <w:t>в</w:t>
      </w:r>
      <w:r w:rsidRPr="00D65BD5">
        <w:rPr>
          <w:rFonts w:ascii="Cambria" w:hAnsi="Cambria"/>
          <w:b/>
          <w:bCs/>
          <w:iCs/>
          <w:sz w:val="26"/>
          <w:szCs w:val="26"/>
        </w:rPr>
        <w:t xml:space="preserve">. </w:t>
      </w:r>
      <w:r w:rsidRPr="00D65BD5">
        <w:rPr>
          <w:rFonts w:ascii="Cambria" w:hAnsi="Cambria" w:cs="Calibri"/>
          <w:b/>
          <w:bCs/>
          <w:iCs/>
          <w:sz w:val="26"/>
          <w:szCs w:val="26"/>
        </w:rPr>
        <w:t>Ами</w:t>
      </w:r>
      <w:r w:rsidRPr="00D65BD5">
        <w:rPr>
          <w:rFonts w:ascii="Cambria" w:hAnsi="Cambria"/>
          <w:b/>
          <w:bCs/>
          <w:iCs/>
          <w:sz w:val="26"/>
          <w:szCs w:val="26"/>
        </w:rPr>
        <w:t>́</w:t>
      </w:r>
      <w:r w:rsidRPr="00D65BD5">
        <w:rPr>
          <w:rFonts w:ascii="Cambria" w:hAnsi="Cambria" w:cs="Calibri"/>
          <w:b/>
          <w:bCs/>
          <w:iCs/>
          <w:sz w:val="26"/>
          <w:szCs w:val="26"/>
        </w:rPr>
        <w:t>нь</w:t>
      </w:r>
      <w:r w:rsidRPr="00D65BD5">
        <w:rPr>
          <w:rFonts w:ascii="Cambria" w:hAnsi="Cambria"/>
          <w:b/>
          <w:bCs/>
          <w:iCs/>
          <w:sz w:val="26"/>
          <w:szCs w:val="26"/>
        </w:rPr>
        <w:t>.</w:t>
      </w:r>
    </w:p>
    <w:p w14:paraId="6F2E33E0" w14:textId="77777777" w:rsidR="008436C2" w:rsidRPr="00D65BD5" w:rsidRDefault="008436C2"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iCs/>
          <w:sz w:val="26"/>
          <w:szCs w:val="26"/>
        </w:rPr>
        <w:t>Пресвята</w:t>
      </w:r>
      <w:r w:rsidRPr="00D65BD5">
        <w:rPr>
          <w:rFonts w:ascii="Cambria" w:hAnsi="Cambria"/>
          <w:iCs/>
          <w:sz w:val="26"/>
          <w:szCs w:val="26"/>
        </w:rPr>
        <w:t>́</w:t>
      </w:r>
      <w:r w:rsidRPr="00D65BD5">
        <w:rPr>
          <w:rFonts w:ascii="Cambria" w:hAnsi="Cambria" w:cs="Calibri"/>
          <w:iCs/>
          <w:sz w:val="26"/>
          <w:szCs w:val="26"/>
        </w:rPr>
        <w:t>я</w:t>
      </w:r>
      <w:r w:rsidRPr="00D65BD5">
        <w:rPr>
          <w:rFonts w:ascii="Cambria" w:hAnsi="Cambria"/>
          <w:iCs/>
          <w:sz w:val="26"/>
          <w:szCs w:val="26"/>
        </w:rPr>
        <w:t xml:space="preserve"> </w:t>
      </w:r>
      <w:r w:rsidRPr="00D65BD5">
        <w:rPr>
          <w:rFonts w:ascii="Cambria" w:hAnsi="Cambria" w:cs="Calibri"/>
          <w:iCs/>
          <w:sz w:val="26"/>
          <w:szCs w:val="26"/>
        </w:rPr>
        <w:t>Тро</w:t>
      </w:r>
      <w:r w:rsidRPr="00D65BD5">
        <w:rPr>
          <w:rFonts w:ascii="Cambria" w:hAnsi="Cambria"/>
          <w:iCs/>
          <w:sz w:val="26"/>
          <w:szCs w:val="26"/>
        </w:rPr>
        <w:t>́</w:t>
      </w:r>
      <w:r w:rsidRPr="00D65BD5">
        <w:rPr>
          <w:rFonts w:ascii="Cambria" w:hAnsi="Cambria" w:cs="Calibri"/>
          <w:iCs/>
          <w:sz w:val="26"/>
          <w:szCs w:val="26"/>
        </w:rPr>
        <w:t>ице</w:t>
      </w:r>
      <w:r w:rsidRPr="00D65BD5">
        <w:rPr>
          <w:rFonts w:ascii="Cambria" w:hAnsi="Cambria"/>
          <w:iCs/>
          <w:sz w:val="26"/>
          <w:szCs w:val="26"/>
        </w:rPr>
        <w:t xml:space="preserve">, </w:t>
      </w:r>
      <w:r w:rsidRPr="00D65BD5">
        <w:rPr>
          <w:rFonts w:ascii="Cambria" w:hAnsi="Cambria" w:cs="Calibri"/>
          <w:iCs/>
          <w:sz w:val="26"/>
          <w:szCs w:val="26"/>
        </w:rPr>
        <w:t>поми</w:t>
      </w:r>
      <w:r w:rsidRPr="00D65BD5">
        <w:rPr>
          <w:rFonts w:ascii="Cambria" w:hAnsi="Cambria"/>
          <w:iCs/>
          <w:sz w:val="26"/>
          <w:szCs w:val="26"/>
        </w:rPr>
        <w:t>́</w:t>
      </w:r>
      <w:r w:rsidRPr="00D65BD5">
        <w:rPr>
          <w:rFonts w:ascii="Cambria" w:hAnsi="Cambria" w:cs="Calibri"/>
          <w:iCs/>
          <w:sz w:val="26"/>
          <w:szCs w:val="26"/>
        </w:rPr>
        <w:t>луй</w:t>
      </w:r>
      <w:r w:rsidRPr="00D65BD5">
        <w:rPr>
          <w:rFonts w:ascii="Cambria" w:hAnsi="Cambria"/>
          <w:iCs/>
          <w:sz w:val="26"/>
          <w:szCs w:val="26"/>
        </w:rPr>
        <w:t xml:space="preserve"> </w:t>
      </w:r>
      <w:r w:rsidRPr="00D65BD5">
        <w:rPr>
          <w:rFonts w:ascii="Cambria" w:hAnsi="Cambria" w:cs="Calibri"/>
          <w:iCs/>
          <w:sz w:val="26"/>
          <w:szCs w:val="26"/>
        </w:rPr>
        <w:t>нас</w:t>
      </w:r>
      <w:r w:rsidRPr="00D65BD5">
        <w:rPr>
          <w:rFonts w:ascii="Cambria" w:hAnsi="Cambria"/>
          <w:iCs/>
          <w:sz w:val="26"/>
          <w:szCs w:val="26"/>
        </w:rPr>
        <w:t xml:space="preserve">; </w:t>
      </w:r>
      <w:r w:rsidRPr="00D65BD5">
        <w:rPr>
          <w:rFonts w:ascii="Cambria" w:hAnsi="Cambria" w:cs="Calibri"/>
          <w:iCs/>
          <w:sz w:val="26"/>
          <w:szCs w:val="26"/>
        </w:rPr>
        <w:t>Го</w:t>
      </w:r>
      <w:r w:rsidRPr="00D65BD5">
        <w:rPr>
          <w:rFonts w:ascii="Cambria" w:hAnsi="Cambria"/>
          <w:iCs/>
          <w:sz w:val="26"/>
          <w:szCs w:val="26"/>
        </w:rPr>
        <w:t>́</w:t>
      </w:r>
      <w:r w:rsidRPr="00D65BD5">
        <w:rPr>
          <w:rFonts w:ascii="Cambria" w:hAnsi="Cambria" w:cs="Calibri"/>
          <w:iCs/>
          <w:sz w:val="26"/>
          <w:szCs w:val="26"/>
        </w:rPr>
        <w:t>споди</w:t>
      </w:r>
      <w:r w:rsidRPr="00D65BD5">
        <w:rPr>
          <w:rFonts w:ascii="Cambria" w:hAnsi="Cambria"/>
          <w:iCs/>
          <w:sz w:val="26"/>
          <w:szCs w:val="26"/>
        </w:rPr>
        <w:t xml:space="preserve">, </w:t>
      </w:r>
      <w:r w:rsidRPr="00D65BD5">
        <w:rPr>
          <w:rFonts w:ascii="Cambria" w:hAnsi="Cambria" w:cs="Calibri"/>
          <w:iCs/>
          <w:sz w:val="26"/>
          <w:szCs w:val="26"/>
        </w:rPr>
        <w:t>очи</w:t>
      </w:r>
      <w:r w:rsidRPr="00D65BD5">
        <w:rPr>
          <w:rFonts w:ascii="Cambria" w:hAnsi="Cambria"/>
          <w:iCs/>
          <w:sz w:val="26"/>
          <w:szCs w:val="26"/>
        </w:rPr>
        <w:t>́</w:t>
      </w:r>
      <w:r w:rsidRPr="00D65BD5">
        <w:rPr>
          <w:rFonts w:ascii="Cambria" w:hAnsi="Cambria" w:cs="Calibri"/>
          <w:iCs/>
          <w:sz w:val="26"/>
          <w:szCs w:val="26"/>
        </w:rPr>
        <w:t>сти</w:t>
      </w:r>
      <w:r w:rsidRPr="00D65BD5">
        <w:rPr>
          <w:rFonts w:ascii="Cambria" w:hAnsi="Cambria"/>
          <w:iCs/>
          <w:sz w:val="26"/>
          <w:szCs w:val="26"/>
        </w:rPr>
        <w:t xml:space="preserve"> </w:t>
      </w:r>
      <w:r w:rsidRPr="00D65BD5">
        <w:rPr>
          <w:rFonts w:ascii="Cambria" w:hAnsi="Cambria" w:cs="Calibri"/>
          <w:iCs/>
          <w:sz w:val="26"/>
          <w:szCs w:val="26"/>
        </w:rPr>
        <w:t>грехи</w:t>
      </w:r>
      <w:r w:rsidRPr="00D65BD5">
        <w:rPr>
          <w:rFonts w:ascii="Cambria" w:hAnsi="Cambria"/>
          <w:iCs/>
          <w:sz w:val="26"/>
          <w:szCs w:val="26"/>
        </w:rPr>
        <w:t xml:space="preserve">́ </w:t>
      </w:r>
      <w:r w:rsidRPr="00D65BD5">
        <w:rPr>
          <w:rFonts w:ascii="Cambria" w:hAnsi="Cambria" w:cs="Calibri"/>
          <w:iCs/>
          <w:sz w:val="26"/>
          <w:szCs w:val="26"/>
        </w:rPr>
        <w:t>на</w:t>
      </w:r>
      <w:r w:rsidRPr="00D65BD5">
        <w:rPr>
          <w:rFonts w:ascii="Cambria" w:hAnsi="Cambria"/>
          <w:iCs/>
          <w:sz w:val="26"/>
          <w:szCs w:val="26"/>
        </w:rPr>
        <w:t>́</w:t>
      </w:r>
      <w:r w:rsidRPr="00D65BD5">
        <w:rPr>
          <w:rFonts w:ascii="Cambria" w:hAnsi="Cambria" w:cs="Calibri"/>
          <w:iCs/>
          <w:sz w:val="26"/>
          <w:szCs w:val="26"/>
        </w:rPr>
        <w:t>ша</w:t>
      </w:r>
      <w:r w:rsidRPr="00D65BD5">
        <w:rPr>
          <w:rFonts w:ascii="Cambria" w:hAnsi="Cambria"/>
          <w:iCs/>
          <w:sz w:val="26"/>
          <w:szCs w:val="26"/>
        </w:rPr>
        <w:t xml:space="preserve">; </w:t>
      </w:r>
      <w:r w:rsidRPr="00D65BD5">
        <w:rPr>
          <w:rFonts w:ascii="Cambria" w:hAnsi="Cambria" w:cs="Calibri"/>
          <w:iCs/>
          <w:sz w:val="26"/>
          <w:szCs w:val="26"/>
        </w:rPr>
        <w:t>Влады</w:t>
      </w:r>
      <w:r w:rsidRPr="00D65BD5">
        <w:rPr>
          <w:rFonts w:ascii="Cambria" w:hAnsi="Cambria"/>
          <w:iCs/>
          <w:sz w:val="26"/>
          <w:szCs w:val="26"/>
        </w:rPr>
        <w:t>́</w:t>
      </w:r>
      <w:r w:rsidRPr="00D65BD5">
        <w:rPr>
          <w:rFonts w:ascii="Cambria" w:hAnsi="Cambria" w:cs="Calibri"/>
          <w:iCs/>
          <w:sz w:val="26"/>
          <w:szCs w:val="26"/>
        </w:rPr>
        <w:t>ко</w:t>
      </w:r>
      <w:r w:rsidRPr="00D65BD5">
        <w:rPr>
          <w:rFonts w:ascii="Cambria" w:hAnsi="Cambria"/>
          <w:iCs/>
          <w:sz w:val="26"/>
          <w:szCs w:val="26"/>
        </w:rPr>
        <w:t xml:space="preserve">, </w:t>
      </w:r>
      <w:r w:rsidRPr="00D65BD5">
        <w:rPr>
          <w:rFonts w:ascii="Cambria" w:hAnsi="Cambria" w:cs="Calibri"/>
          <w:iCs/>
          <w:sz w:val="26"/>
          <w:szCs w:val="26"/>
        </w:rPr>
        <w:t>прости</w:t>
      </w:r>
      <w:r w:rsidRPr="00D65BD5">
        <w:rPr>
          <w:rFonts w:ascii="Cambria" w:hAnsi="Cambria"/>
          <w:iCs/>
          <w:sz w:val="26"/>
          <w:szCs w:val="26"/>
        </w:rPr>
        <w:t xml:space="preserve">́ </w:t>
      </w:r>
      <w:r w:rsidRPr="00D65BD5">
        <w:rPr>
          <w:rFonts w:ascii="Cambria" w:hAnsi="Cambria" w:cs="Calibri"/>
          <w:iCs/>
          <w:sz w:val="26"/>
          <w:szCs w:val="26"/>
        </w:rPr>
        <w:t>беззако</w:t>
      </w:r>
      <w:r w:rsidRPr="00D65BD5">
        <w:rPr>
          <w:rFonts w:ascii="Cambria" w:hAnsi="Cambria"/>
          <w:iCs/>
          <w:sz w:val="26"/>
          <w:szCs w:val="26"/>
        </w:rPr>
        <w:t>́</w:t>
      </w:r>
      <w:r w:rsidRPr="00D65BD5">
        <w:rPr>
          <w:rFonts w:ascii="Cambria" w:hAnsi="Cambria" w:cs="Calibri"/>
          <w:iCs/>
          <w:sz w:val="26"/>
          <w:szCs w:val="26"/>
        </w:rPr>
        <w:t>ния</w:t>
      </w:r>
      <w:r w:rsidRPr="00D65BD5">
        <w:rPr>
          <w:rFonts w:ascii="Cambria" w:hAnsi="Cambria"/>
          <w:iCs/>
          <w:sz w:val="26"/>
          <w:szCs w:val="26"/>
        </w:rPr>
        <w:t xml:space="preserve"> </w:t>
      </w:r>
      <w:r w:rsidRPr="00D65BD5">
        <w:rPr>
          <w:rFonts w:ascii="Cambria" w:hAnsi="Cambria" w:cs="Calibri"/>
          <w:iCs/>
          <w:sz w:val="26"/>
          <w:szCs w:val="26"/>
        </w:rPr>
        <w:t>на</w:t>
      </w:r>
      <w:r w:rsidRPr="00D65BD5">
        <w:rPr>
          <w:rFonts w:ascii="Cambria" w:hAnsi="Cambria"/>
          <w:iCs/>
          <w:sz w:val="26"/>
          <w:szCs w:val="26"/>
        </w:rPr>
        <w:t>́</w:t>
      </w:r>
      <w:r w:rsidRPr="00D65BD5">
        <w:rPr>
          <w:rFonts w:ascii="Cambria" w:hAnsi="Cambria" w:cs="Calibri"/>
          <w:iCs/>
          <w:sz w:val="26"/>
          <w:szCs w:val="26"/>
        </w:rPr>
        <w:t>ша</w:t>
      </w:r>
      <w:r w:rsidRPr="00D65BD5">
        <w:rPr>
          <w:rFonts w:ascii="Cambria" w:hAnsi="Cambria"/>
          <w:iCs/>
          <w:sz w:val="26"/>
          <w:szCs w:val="26"/>
        </w:rPr>
        <w:t xml:space="preserve">; </w:t>
      </w:r>
      <w:r w:rsidRPr="00D65BD5">
        <w:rPr>
          <w:rFonts w:ascii="Cambria" w:hAnsi="Cambria" w:cs="Calibri"/>
          <w:iCs/>
          <w:sz w:val="26"/>
          <w:szCs w:val="26"/>
        </w:rPr>
        <w:t>Святы</w:t>
      </w:r>
      <w:r w:rsidRPr="00D65BD5">
        <w:rPr>
          <w:rFonts w:ascii="Cambria" w:hAnsi="Cambria"/>
          <w:iCs/>
          <w:sz w:val="26"/>
          <w:szCs w:val="26"/>
        </w:rPr>
        <w:t>́</w:t>
      </w:r>
      <w:r w:rsidRPr="00D65BD5">
        <w:rPr>
          <w:rFonts w:ascii="Cambria" w:hAnsi="Cambria" w:cs="Calibri"/>
          <w:iCs/>
          <w:sz w:val="26"/>
          <w:szCs w:val="26"/>
        </w:rPr>
        <w:t>й</w:t>
      </w:r>
      <w:r w:rsidRPr="00D65BD5">
        <w:rPr>
          <w:rFonts w:ascii="Cambria" w:hAnsi="Cambria"/>
          <w:iCs/>
          <w:sz w:val="26"/>
          <w:szCs w:val="26"/>
        </w:rPr>
        <w:t xml:space="preserve">, </w:t>
      </w:r>
      <w:r w:rsidRPr="00D65BD5">
        <w:rPr>
          <w:rFonts w:ascii="Cambria" w:hAnsi="Cambria" w:cs="Calibri"/>
          <w:iCs/>
          <w:sz w:val="26"/>
          <w:szCs w:val="26"/>
        </w:rPr>
        <w:t>посети</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исцели</w:t>
      </w:r>
      <w:r w:rsidRPr="00D65BD5">
        <w:rPr>
          <w:rFonts w:ascii="Cambria" w:hAnsi="Cambria"/>
          <w:iCs/>
          <w:sz w:val="26"/>
          <w:szCs w:val="26"/>
        </w:rPr>
        <w:t xml:space="preserve">́ </w:t>
      </w:r>
      <w:r w:rsidRPr="00D65BD5">
        <w:rPr>
          <w:rFonts w:ascii="Cambria" w:hAnsi="Cambria" w:cs="Calibri"/>
          <w:iCs/>
          <w:sz w:val="26"/>
          <w:szCs w:val="26"/>
        </w:rPr>
        <w:t>не</w:t>
      </w:r>
      <w:r w:rsidRPr="00D65BD5">
        <w:rPr>
          <w:rFonts w:ascii="Cambria" w:hAnsi="Cambria"/>
          <w:iCs/>
          <w:sz w:val="26"/>
          <w:szCs w:val="26"/>
        </w:rPr>
        <w:t>́</w:t>
      </w:r>
      <w:r w:rsidRPr="00D65BD5">
        <w:rPr>
          <w:rFonts w:ascii="Cambria" w:hAnsi="Cambria" w:cs="Calibri"/>
          <w:iCs/>
          <w:sz w:val="26"/>
          <w:szCs w:val="26"/>
        </w:rPr>
        <w:t>мощи</w:t>
      </w:r>
      <w:r w:rsidRPr="00D65BD5">
        <w:rPr>
          <w:rFonts w:ascii="Cambria" w:hAnsi="Cambria"/>
          <w:iCs/>
          <w:sz w:val="26"/>
          <w:szCs w:val="26"/>
        </w:rPr>
        <w:t xml:space="preserve"> </w:t>
      </w:r>
      <w:r w:rsidRPr="00D65BD5">
        <w:rPr>
          <w:rFonts w:ascii="Cambria" w:hAnsi="Cambria" w:cs="Calibri"/>
          <w:iCs/>
          <w:sz w:val="26"/>
          <w:szCs w:val="26"/>
        </w:rPr>
        <w:t>на</w:t>
      </w:r>
      <w:r w:rsidRPr="00D65BD5">
        <w:rPr>
          <w:rFonts w:ascii="Cambria" w:hAnsi="Cambria"/>
          <w:iCs/>
          <w:sz w:val="26"/>
          <w:szCs w:val="26"/>
        </w:rPr>
        <w:t>́</w:t>
      </w:r>
      <w:r w:rsidRPr="00D65BD5">
        <w:rPr>
          <w:rFonts w:ascii="Cambria" w:hAnsi="Cambria" w:cs="Calibri"/>
          <w:iCs/>
          <w:sz w:val="26"/>
          <w:szCs w:val="26"/>
        </w:rPr>
        <w:t>ша</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w:t>
      </w:r>
      <w:r w:rsidRPr="00D65BD5">
        <w:rPr>
          <w:rFonts w:ascii="Cambria" w:hAnsi="Cambria" w:cs="Calibri"/>
          <w:iCs/>
          <w:sz w:val="26"/>
          <w:szCs w:val="26"/>
        </w:rPr>
        <w:t>мене</w:t>
      </w:r>
      <w:r w:rsidRPr="00D65BD5">
        <w:rPr>
          <w:rFonts w:ascii="Cambria" w:hAnsi="Cambria"/>
          <w:iCs/>
          <w:sz w:val="26"/>
          <w:szCs w:val="26"/>
        </w:rPr>
        <w:t xml:space="preserve"> </w:t>
      </w:r>
      <w:r w:rsidRPr="00D65BD5">
        <w:rPr>
          <w:rFonts w:ascii="Cambria" w:hAnsi="Cambria" w:cs="Calibri"/>
          <w:iCs/>
          <w:sz w:val="26"/>
          <w:szCs w:val="26"/>
        </w:rPr>
        <w:t>Твоего</w:t>
      </w:r>
      <w:r w:rsidRPr="00D65BD5">
        <w:rPr>
          <w:rFonts w:ascii="Cambria" w:hAnsi="Cambria"/>
          <w:iCs/>
          <w:sz w:val="26"/>
          <w:szCs w:val="26"/>
        </w:rPr>
        <w:t xml:space="preserve">́ </w:t>
      </w:r>
      <w:r w:rsidRPr="00D65BD5">
        <w:rPr>
          <w:rFonts w:ascii="Cambria" w:hAnsi="Cambria" w:cs="Calibri"/>
          <w:iCs/>
          <w:sz w:val="26"/>
          <w:szCs w:val="26"/>
        </w:rPr>
        <w:t>ра</w:t>
      </w:r>
      <w:r w:rsidRPr="00D65BD5">
        <w:rPr>
          <w:rFonts w:ascii="Cambria" w:hAnsi="Cambria"/>
          <w:iCs/>
          <w:sz w:val="26"/>
          <w:szCs w:val="26"/>
        </w:rPr>
        <w:t>́</w:t>
      </w:r>
      <w:r w:rsidRPr="00D65BD5">
        <w:rPr>
          <w:rFonts w:ascii="Cambria" w:hAnsi="Cambria" w:cs="Calibri"/>
          <w:iCs/>
          <w:sz w:val="26"/>
          <w:szCs w:val="26"/>
        </w:rPr>
        <w:t>ди</w:t>
      </w:r>
      <w:r w:rsidRPr="00D65BD5">
        <w:rPr>
          <w:rFonts w:ascii="Cambria" w:hAnsi="Cambria"/>
          <w:iCs/>
          <w:sz w:val="26"/>
          <w:szCs w:val="26"/>
        </w:rPr>
        <w:t>.</w:t>
      </w:r>
    </w:p>
    <w:p w14:paraId="5A891A86" w14:textId="77777777" w:rsidR="008436C2" w:rsidRPr="00D65BD5" w:rsidRDefault="008436C2"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iCs/>
          <w:sz w:val="26"/>
          <w:szCs w:val="26"/>
        </w:rPr>
        <w:t>Го</w:t>
      </w:r>
      <w:r w:rsidRPr="00D65BD5">
        <w:rPr>
          <w:rFonts w:ascii="Cambria" w:hAnsi="Cambria"/>
          <w:iCs/>
          <w:sz w:val="26"/>
          <w:szCs w:val="26"/>
        </w:rPr>
        <w:t>́</w:t>
      </w:r>
      <w:r w:rsidRPr="00D65BD5">
        <w:rPr>
          <w:rFonts w:ascii="Cambria" w:hAnsi="Cambria" w:cs="Calibri"/>
          <w:iCs/>
          <w:sz w:val="26"/>
          <w:szCs w:val="26"/>
        </w:rPr>
        <w:t>споди</w:t>
      </w:r>
      <w:r w:rsidRPr="00D65BD5">
        <w:rPr>
          <w:rFonts w:ascii="Cambria" w:hAnsi="Cambria"/>
          <w:iCs/>
          <w:sz w:val="26"/>
          <w:szCs w:val="26"/>
        </w:rPr>
        <w:t xml:space="preserve">, </w:t>
      </w:r>
      <w:r w:rsidRPr="00D65BD5">
        <w:rPr>
          <w:rFonts w:ascii="Cambria" w:hAnsi="Cambria" w:cs="Calibri"/>
          <w:iCs/>
          <w:sz w:val="26"/>
          <w:szCs w:val="26"/>
        </w:rPr>
        <w:t>поми</w:t>
      </w:r>
      <w:r w:rsidRPr="00D65BD5">
        <w:rPr>
          <w:rFonts w:ascii="Cambria" w:hAnsi="Cambria"/>
          <w:iCs/>
          <w:sz w:val="26"/>
          <w:szCs w:val="26"/>
        </w:rPr>
        <w:t>́</w:t>
      </w:r>
      <w:r w:rsidRPr="00D65BD5">
        <w:rPr>
          <w:rFonts w:ascii="Cambria" w:hAnsi="Cambria" w:cs="Calibri"/>
          <w:iCs/>
          <w:sz w:val="26"/>
          <w:szCs w:val="26"/>
        </w:rPr>
        <w:t>луй</w:t>
      </w:r>
      <w:r w:rsidRPr="00D65BD5">
        <w:rPr>
          <w:rFonts w:ascii="Cambria" w:hAnsi="Cambria"/>
          <w:iCs/>
          <w:sz w:val="26"/>
          <w:szCs w:val="26"/>
        </w:rPr>
        <w:t xml:space="preserve">. </w:t>
      </w:r>
      <w:r w:rsidRPr="00D65BD5">
        <w:rPr>
          <w:rFonts w:ascii="Cambria" w:hAnsi="Cambria"/>
          <w:i/>
          <w:iCs/>
          <w:sz w:val="26"/>
          <w:szCs w:val="26"/>
        </w:rPr>
        <w:t>(</w:t>
      </w:r>
      <w:r w:rsidRPr="00D65BD5">
        <w:rPr>
          <w:rFonts w:ascii="Cambria" w:hAnsi="Cambria" w:cs="Calibri"/>
          <w:i/>
          <w:iCs/>
          <w:sz w:val="26"/>
          <w:szCs w:val="26"/>
        </w:rPr>
        <w:t>Трижды</w:t>
      </w:r>
      <w:r w:rsidRPr="00D65BD5">
        <w:rPr>
          <w:rFonts w:ascii="Cambria" w:hAnsi="Cambria"/>
          <w:i/>
          <w:iCs/>
          <w:sz w:val="26"/>
          <w:szCs w:val="26"/>
        </w:rPr>
        <w:t>)</w:t>
      </w:r>
    </w:p>
    <w:p w14:paraId="58CB7426" w14:textId="77777777" w:rsidR="008436C2" w:rsidRPr="00D65BD5" w:rsidRDefault="008436C2" w:rsidP="00D65BD5">
      <w:pPr>
        <w:adjustRightInd w:val="0"/>
        <w:snapToGrid w:val="0"/>
        <w:spacing w:afterLines="20" w:after="48" w:line="240" w:lineRule="auto"/>
        <w:jc w:val="both"/>
        <w:rPr>
          <w:rFonts w:ascii="Cambria" w:hAnsi="Cambria"/>
          <w:b/>
          <w:bCs/>
          <w:iCs/>
          <w:sz w:val="26"/>
          <w:szCs w:val="26"/>
        </w:rPr>
      </w:pPr>
      <w:r w:rsidRPr="00D65BD5">
        <w:rPr>
          <w:rFonts w:ascii="Cambria" w:hAnsi="Cambria" w:cs="Calibri"/>
          <w:b/>
          <w:bCs/>
          <w:iCs/>
          <w:sz w:val="26"/>
          <w:szCs w:val="26"/>
        </w:rPr>
        <w:t>Сла</w:t>
      </w:r>
      <w:r w:rsidRPr="00D65BD5">
        <w:rPr>
          <w:rFonts w:ascii="Cambria" w:hAnsi="Cambria"/>
          <w:b/>
          <w:bCs/>
          <w:iCs/>
          <w:sz w:val="26"/>
          <w:szCs w:val="26"/>
        </w:rPr>
        <w:t>́</w:t>
      </w:r>
      <w:r w:rsidRPr="00D65BD5">
        <w:rPr>
          <w:rFonts w:ascii="Cambria" w:hAnsi="Cambria" w:cs="Calibri"/>
          <w:b/>
          <w:bCs/>
          <w:iCs/>
          <w:sz w:val="26"/>
          <w:szCs w:val="26"/>
        </w:rPr>
        <w:t>ва</w:t>
      </w:r>
      <w:r w:rsidRPr="00D65BD5">
        <w:rPr>
          <w:rFonts w:ascii="Cambria" w:hAnsi="Cambria"/>
          <w:b/>
          <w:bCs/>
          <w:iCs/>
          <w:sz w:val="26"/>
          <w:szCs w:val="26"/>
        </w:rPr>
        <w:t xml:space="preserve"> </w:t>
      </w:r>
      <w:r w:rsidRPr="00D65BD5">
        <w:rPr>
          <w:rFonts w:ascii="Cambria" w:hAnsi="Cambria" w:cs="Calibri"/>
          <w:b/>
          <w:bCs/>
          <w:iCs/>
          <w:sz w:val="26"/>
          <w:szCs w:val="26"/>
        </w:rPr>
        <w:t>Отцу</w:t>
      </w:r>
      <w:r w:rsidRPr="00D65BD5">
        <w:rPr>
          <w:rFonts w:ascii="Cambria" w:hAnsi="Cambria"/>
          <w:b/>
          <w:bCs/>
          <w:iCs/>
          <w:sz w:val="26"/>
          <w:szCs w:val="26"/>
        </w:rPr>
        <w:t xml:space="preserve">́ </w:t>
      </w:r>
      <w:r w:rsidRPr="00D65BD5">
        <w:rPr>
          <w:rFonts w:ascii="Cambria" w:hAnsi="Cambria" w:cs="Calibri"/>
          <w:b/>
          <w:bCs/>
          <w:iCs/>
          <w:sz w:val="26"/>
          <w:szCs w:val="26"/>
        </w:rPr>
        <w:t>и</w:t>
      </w:r>
      <w:r w:rsidRPr="00D65BD5">
        <w:rPr>
          <w:rFonts w:ascii="Cambria" w:hAnsi="Cambria"/>
          <w:b/>
          <w:bCs/>
          <w:iCs/>
          <w:sz w:val="26"/>
          <w:szCs w:val="26"/>
        </w:rPr>
        <w:t xml:space="preserve"> </w:t>
      </w:r>
      <w:r w:rsidRPr="00D65BD5">
        <w:rPr>
          <w:rFonts w:ascii="Cambria" w:hAnsi="Cambria" w:cs="Calibri"/>
          <w:b/>
          <w:bCs/>
          <w:iCs/>
          <w:sz w:val="26"/>
          <w:szCs w:val="26"/>
        </w:rPr>
        <w:t>Сы</w:t>
      </w:r>
      <w:r w:rsidRPr="00D65BD5">
        <w:rPr>
          <w:rFonts w:ascii="Cambria" w:hAnsi="Cambria"/>
          <w:b/>
          <w:bCs/>
          <w:iCs/>
          <w:sz w:val="26"/>
          <w:szCs w:val="26"/>
        </w:rPr>
        <w:t>́</w:t>
      </w:r>
      <w:r w:rsidRPr="00D65BD5">
        <w:rPr>
          <w:rFonts w:ascii="Cambria" w:hAnsi="Cambria" w:cs="Calibri"/>
          <w:b/>
          <w:bCs/>
          <w:iCs/>
          <w:sz w:val="26"/>
          <w:szCs w:val="26"/>
        </w:rPr>
        <w:t>ну</w:t>
      </w:r>
      <w:r w:rsidRPr="00D65BD5">
        <w:rPr>
          <w:rFonts w:ascii="Cambria" w:hAnsi="Cambria"/>
          <w:b/>
          <w:bCs/>
          <w:iCs/>
          <w:sz w:val="26"/>
          <w:szCs w:val="26"/>
        </w:rPr>
        <w:t xml:space="preserve"> </w:t>
      </w:r>
      <w:r w:rsidRPr="00D65BD5">
        <w:rPr>
          <w:rFonts w:ascii="Cambria" w:hAnsi="Cambria" w:cs="Calibri"/>
          <w:b/>
          <w:bCs/>
          <w:iCs/>
          <w:sz w:val="26"/>
          <w:szCs w:val="26"/>
        </w:rPr>
        <w:t>и</w:t>
      </w:r>
      <w:r w:rsidRPr="00D65BD5">
        <w:rPr>
          <w:rFonts w:ascii="Cambria" w:hAnsi="Cambria"/>
          <w:b/>
          <w:bCs/>
          <w:iCs/>
          <w:sz w:val="26"/>
          <w:szCs w:val="26"/>
        </w:rPr>
        <w:t xml:space="preserve"> </w:t>
      </w:r>
      <w:r w:rsidRPr="00D65BD5">
        <w:rPr>
          <w:rFonts w:ascii="Cambria" w:hAnsi="Cambria" w:cs="Calibri"/>
          <w:b/>
          <w:bCs/>
          <w:iCs/>
          <w:sz w:val="26"/>
          <w:szCs w:val="26"/>
        </w:rPr>
        <w:t>Свято</w:t>
      </w:r>
      <w:r w:rsidRPr="00D65BD5">
        <w:rPr>
          <w:rFonts w:ascii="Cambria" w:hAnsi="Cambria"/>
          <w:b/>
          <w:bCs/>
          <w:iCs/>
          <w:sz w:val="26"/>
          <w:szCs w:val="26"/>
        </w:rPr>
        <w:t>́</w:t>
      </w:r>
      <w:r w:rsidRPr="00D65BD5">
        <w:rPr>
          <w:rFonts w:ascii="Cambria" w:hAnsi="Cambria" w:cs="Calibri"/>
          <w:b/>
          <w:bCs/>
          <w:iCs/>
          <w:sz w:val="26"/>
          <w:szCs w:val="26"/>
        </w:rPr>
        <w:t>му</w:t>
      </w:r>
      <w:r w:rsidRPr="00D65BD5">
        <w:rPr>
          <w:rFonts w:ascii="Cambria" w:hAnsi="Cambria"/>
          <w:b/>
          <w:bCs/>
          <w:iCs/>
          <w:sz w:val="26"/>
          <w:szCs w:val="26"/>
        </w:rPr>
        <w:t xml:space="preserve"> </w:t>
      </w:r>
      <w:r w:rsidRPr="00D65BD5">
        <w:rPr>
          <w:rFonts w:ascii="Cambria" w:hAnsi="Cambria" w:cs="Calibri"/>
          <w:b/>
          <w:bCs/>
          <w:iCs/>
          <w:sz w:val="26"/>
          <w:szCs w:val="26"/>
        </w:rPr>
        <w:t>Ду</w:t>
      </w:r>
      <w:r w:rsidRPr="00D65BD5">
        <w:rPr>
          <w:rFonts w:ascii="Cambria" w:hAnsi="Cambria"/>
          <w:b/>
          <w:bCs/>
          <w:iCs/>
          <w:sz w:val="26"/>
          <w:szCs w:val="26"/>
        </w:rPr>
        <w:t>́</w:t>
      </w:r>
      <w:r w:rsidRPr="00D65BD5">
        <w:rPr>
          <w:rFonts w:ascii="Cambria" w:hAnsi="Cambria" w:cs="Calibri"/>
          <w:b/>
          <w:bCs/>
          <w:iCs/>
          <w:sz w:val="26"/>
          <w:szCs w:val="26"/>
        </w:rPr>
        <w:t>ху</w:t>
      </w:r>
      <w:r w:rsidRPr="00D65BD5">
        <w:rPr>
          <w:rFonts w:ascii="Cambria" w:hAnsi="Cambria"/>
          <w:b/>
          <w:bCs/>
          <w:iCs/>
          <w:sz w:val="26"/>
          <w:szCs w:val="26"/>
        </w:rPr>
        <w:t xml:space="preserve">, </w:t>
      </w:r>
      <w:r w:rsidRPr="00D65BD5">
        <w:rPr>
          <w:rFonts w:ascii="Cambria" w:hAnsi="Cambria" w:cs="Calibri"/>
          <w:b/>
          <w:bCs/>
          <w:iCs/>
          <w:sz w:val="26"/>
          <w:szCs w:val="26"/>
        </w:rPr>
        <w:t>и</w:t>
      </w:r>
      <w:r w:rsidRPr="00D65BD5">
        <w:rPr>
          <w:rFonts w:ascii="Cambria" w:hAnsi="Cambria"/>
          <w:b/>
          <w:bCs/>
          <w:iCs/>
          <w:sz w:val="26"/>
          <w:szCs w:val="26"/>
        </w:rPr>
        <w:t xml:space="preserve"> </w:t>
      </w:r>
      <w:r w:rsidRPr="00D65BD5">
        <w:rPr>
          <w:rFonts w:ascii="Cambria" w:hAnsi="Cambria" w:cs="Calibri"/>
          <w:b/>
          <w:bCs/>
          <w:iCs/>
          <w:sz w:val="26"/>
          <w:szCs w:val="26"/>
        </w:rPr>
        <w:t>ны</w:t>
      </w:r>
      <w:r w:rsidRPr="00D65BD5">
        <w:rPr>
          <w:rFonts w:ascii="Cambria" w:hAnsi="Cambria"/>
          <w:b/>
          <w:bCs/>
          <w:iCs/>
          <w:sz w:val="26"/>
          <w:szCs w:val="26"/>
        </w:rPr>
        <w:t>́</w:t>
      </w:r>
      <w:r w:rsidRPr="00D65BD5">
        <w:rPr>
          <w:rFonts w:ascii="Cambria" w:hAnsi="Cambria" w:cs="Calibri"/>
          <w:b/>
          <w:bCs/>
          <w:iCs/>
          <w:sz w:val="26"/>
          <w:szCs w:val="26"/>
        </w:rPr>
        <w:t>не</w:t>
      </w:r>
      <w:r w:rsidRPr="00D65BD5">
        <w:rPr>
          <w:rFonts w:ascii="Cambria" w:hAnsi="Cambria"/>
          <w:b/>
          <w:bCs/>
          <w:iCs/>
          <w:sz w:val="26"/>
          <w:szCs w:val="26"/>
        </w:rPr>
        <w:t xml:space="preserve"> </w:t>
      </w:r>
      <w:r w:rsidRPr="00D65BD5">
        <w:rPr>
          <w:rFonts w:ascii="Cambria" w:hAnsi="Cambria" w:cs="Calibri"/>
          <w:b/>
          <w:bCs/>
          <w:iCs/>
          <w:sz w:val="26"/>
          <w:szCs w:val="26"/>
        </w:rPr>
        <w:t>и</w:t>
      </w:r>
      <w:r w:rsidRPr="00D65BD5">
        <w:rPr>
          <w:rFonts w:ascii="Cambria" w:hAnsi="Cambria"/>
          <w:b/>
          <w:bCs/>
          <w:iCs/>
          <w:sz w:val="26"/>
          <w:szCs w:val="26"/>
        </w:rPr>
        <w:t xml:space="preserve"> </w:t>
      </w:r>
      <w:r w:rsidRPr="00D65BD5">
        <w:rPr>
          <w:rFonts w:ascii="Cambria" w:hAnsi="Cambria" w:cs="Calibri"/>
          <w:b/>
          <w:bCs/>
          <w:iCs/>
          <w:sz w:val="26"/>
          <w:szCs w:val="26"/>
        </w:rPr>
        <w:t>при</w:t>
      </w:r>
      <w:r w:rsidRPr="00D65BD5">
        <w:rPr>
          <w:rFonts w:ascii="Cambria" w:hAnsi="Cambria"/>
          <w:b/>
          <w:bCs/>
          <w:iCs/>
          <w:sz w:val="26"/>
          <w:szCs w:val="26"/>
        </w:rPr>
        <w:t>́</w:t>
      </w:r>
      <w:r w:rsidRPr="00D65BD5">
        <w:rPr>
          <w:rFonts w:ascii="Cambria" w:hAnsi="Cambria" w:cs="Calibri"/>
          <w:b/>
          <w:bCs/>
          <w:iCs/>
          <w:sz w:val="26"/>
          <w:szCs w:val="26"/>
        </w:rPr>
        <w:t>сно</w:t>
      </w:r>
      <w:r w:rsidRPr="00D65BD5">
        <w:rPr>
          <w:rFonts w:ascii="Cambria" w:hAnsi="Cambria"/>
          <w:b/>
          <w:bCs/>
          <w:iCs/>
          <w:sz w:val="26"/>
          <w:szCs w:val="26"/>
        </w:rPr>
        <w:t xml:space="preserve"> </w:t>
      </w:r>
      <w:r w:rsidRPr="00D65BD5">
        <w:rPr>
          <w:rFonts w:ascii="Cambria" w:hAnsi="Cambria" w:cs="Calibri"/>
          <w:b/>
          <w:bCs/>
          <w:iCs/>
          <w:sz w:val="26"/>
          <w:szCs w:val="26"/>
        </w:rPr>
        <w:t>и</w:t>
      </w:r>
      <w:r w:rsidRPr="00D65BD5">
        <w:rPr>
          <w:rFonts w:ascii="Cambria" w:hAnsi="Cambria"/>
          <w:b/>
          <w:bCs/>
          <w:iCs/>
          <w:sz w:val="26"/>
          <w:szCs w:val="26"/>
        </w:rPr>
        <w:t xml:space="preserve"> </w:t>
      </w:r>
      <w:r w:rsidRPr="00D65BD5">
        <w:rPr>
          <w:rFonts w:ascii="Cambria" w:hAnsi="Cambria" w:cs="Calibri"/>
          <w:b/>
          <w:bCs/>
          <w:iCs/>
          <w:sz w:val="26"/>
          <w:szCs w:val="26"/>
        </w:rPr>
        <w:t>во</w:t>
      </w:r>
      <w:r w:rsidRPr="00D65BD5">
        <w:rPr>
          <w:rFonts w:ascii="Cambria" w:hAnsi="Cambria"/>
          <w:b/>
          <w:bCs/>
          <w:iCs/>
          <w:sz w:val="26"/>
          <w:szCs w:val="26"/>
        </w:rPr>
        <w:t xml:space="preserve"> </w:t>
      </w:r>
      <w:r w:rsidRPr="00D65BD5">
        <w:rPr>
          <w:rFonts w:ascii="Cambria" w:hAnsi="Cambria" w:cs="Calibri"/>
          <w:b/>
          <w:bCs/>
          <w:iCs/>
          <w:sz w:val="26"/>
          <w:szCs w:val="26"/>
        </w:rPr>
        <w:t>ве</w:t>
      </w:r>
      <w:r w:rsidRPr="00D65BD5">
        <w:rPr>
          <w:rFonts w:ascii="Cambria" w:hAnsi="Cambria"/>
          <w:b/>
          <w:bCs/>
          <w:iCs/>
          <w:sz w:val="26"/>
          <w:szCs w:val="26"/>
        </w:rPr>
        <w:t>́</w:t>
      </w:r>
      <w:r w:rsidRPr="00D65BD5">
        <w:rPr>
          <w:rFonts w:ascii="Cambria" w:hAnsi="Cambria" w:cs="Calibri"/>
          <w:b/>
          <w:bCs/>
          <w:iCs/>
          <w:sz w:val="26"/>
          <w:szCs w:val="26"/>
        </w:rPr>
        <w:t>ки</w:t>
      </w:r>
      <w:r w:rsidRPr="00D65BD5">
        <w:rPr>
          <w:rFonts w:ascii="Cambria" w:hAnsi="Cambria"/>
          <w:b/>
          <w:bCs/>
          <w:iCs/>
          <w:sz w:val="26"/>
          <w:szCs w:val="26"/>
        </w:rPr>
        <w:t xml:space="preserve"> </w:t>
      </w:r>
      <w:r w:rsidRPr="00D65BD5">
        <w:rPr>
          <w:rFonts w:ascii="Cambria" w:hAnsi="Cambria" w:cs="Calibri"/>
          <w:b/>
          <w:bCs/>
          <w:iCs/>
          <w:sz w:val="26"/>
          <w:szCs w:val="26"/>
        </w:rPr>
        <w:t>веко</w:t>
      </w:r>
      <w:r w:rsidRPr="00D65BD5">
        <w:rPr>
          <w:rFonts w:ascii="Cambria" w:hAnsi="Cambria"/>
          <w:b/>
          <w:bCs/>
          <w:iCs/>
          <w:sz w:val="26"/>
          <w:szCs w:val="26"/>
        </w:rPr>
        <w:t>́</w:t>
      </w:r>
      <w:r w:rsidRPr="00D65BD5">
        <w:rPr>
          <w:rFonts w:ascii="Cambria" w:hAnsi="Cambria" w:cs="Calibri"/>
          <w:b/>
          <w:bCs/>
          <w:iCs/>
          <w:sz w:val="26"/>
          <w:szCs w:val="26"/>
        </w:rPr>
        <w:t>в</w:t>
      </w:r>
      <w:r w:rsidRPr="00D65BD5">
        <w:rPr>
          <w:rFonts w:ascii="Cambria" w:hAnsi="Cambria"/>
          <w:b/>
          <w:bCs/>
          <w:iCs/>
          <w:sz w:val="26"/>
          <w:szCs w:val="26"/>
        </w:rPr>
        <w:t xml:space="preserve">. </w:t>
      </w:r>
      <w:r w:rsidRPr="00D65BD5">
        <w:rPr>
          <w:rFonts w:ascii="Cambria" w:hAnsi="Cambria" w:cs="Calibri"/>
          <w:b/>
          <w:bCs/>
          <w:iCs/>
          <w:sz w:val="26"/>
          <w:szCs w:val="26"/>
        </w:rPr>
        <w:t>Ами</w:t>
      </w:r>
      <w:r w:rsidRPr="00D65BD5">
        <w:rPr>
          <w:rFonts w:ascii="Cambria" w:hAnsi="Cambria"/>
          <w:b/>
          <w:bCs/>
          <w:iCs/>
          <w:sz w:val="26"/>
          <w:szCs w:val="26"/>
        </w:rPr>
        <w:t>́</w:t>
      </w:r>
      <w:r w:rsidRPr="00D65BD5">
        <w:rPr>
          <w:rFonts w:ascii="Cambria" w:hAnsi="Cambria" w:cs="Calibri"/>
          <w:b/>
          <w:bCs/>
          <w:iCs/>
          <w:sz w:val="26"/>
          <w:szCs w:val="26"/>
        </w:rPr>
        <w:t>нь</w:t>
      </w:r>
      <w:r w:rsidRPr="00D65BD5">
        <w:rPr>
          <w:rFonts w:ascii="Cambria" w:hAnsi="Cambria"/>
          <w:b/>
          <w:bCs/>
          <w:iCs/>
          <w:sz w:val="26"/>
          <w:szCs w:val="26"/>
        </w:rPr>
        <w:t>.</w:t>
      </w:r>
    </w:p>
    <w:p w14:paraId="1033BE1C" w14:textId="77777777" w:rsidR="008436C2" w:rsidRPr="00D65BD5" w:rsidRDefault="008436C2"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iCs/>
          <w:sz w:val="26"/>
          <w:szCs w:val="26"/>
        </w:rPr>
        <w:t>О</w:t>
      </w:r>
      <w:r w:rsidRPr="00D65BD5">
        <w:rPr>
          <w:rFonts w:ascii="Cambria" w:hAnsi="Cambria"/>
          <w:iCs/>
          <w:sz w:val="26"/>
          <w:szCs w:val="26"/>
        </w:rPr>
        <w:t>́</w:t>
      </w:r>
      <w:r w:rsidRPr="00D65BD5">
        <w:rPr>
          <w:rFonts w:ascii="Cambria" w:hAnsi="Cambria" w:cs="Calibri"/>
          <w:iCs/>
          <w:sz w:val="26"/>
          <w:szCs w:val="26"/>
        </w:rPr>
        <w:t>тче</w:t>
      </w:r>
      <w:r w:rsidRPr="00D65BD5">
        <w:rPr>
          <w:rFonts w:ascii="Cambria" w:hAnsi="Cambria"/>
          <w:iCs/>
          <w:sz w:val="26"/>
          <w:szCs w:val="26"/>
        </w:rPr>
        <w:t xml:space="preserve"> </w:t>
      </w:r>
      <w:r w:rsidRPr="00D65BD5">
        <w:rPr>
          <w:rFonts w:ascii="Cambria" w:hAnsi="Cambria" w:cs="Calibri"/>
          <w:iCs/>
          <w:sz w:val="26"/>
          <w:szCs w:val="26"/>
        </w:rPr>
        <w:t>наш</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w:t>
      </w:r>
      <w:r w:rsidRPr="00D65BD5">
        <w:rPr>
          <w:rFonts w:ascii="Cambria" w:hAnsi="Cambria" w:cs="Calibri"/>
          <w:iCs/>
          <w:sz w:val="26"/>
          <w:szCs w:val="26"/>
        </w:rPr>
        <w:t>же</w:t>
      </w:r>
      <w:r w:rsidRPr="00D65BD5">
        <w:rPr>
          <w:rFonts w:ascii="Cambria" w:hAnsi="Cambria"/>
          <w:iCs/>
          <w:sz w:val="26"/>
          <w:szCs w:val="26"/>
        </w:rPr>
        <w:t xml:space="preserve"> </w:t>
      </w:r>
      <w:r w:rsidRPr="00D65BD5">
        <w:rPr>
          <w:rFonts w:ascii="Cambria" w:hAnsi="Cambria" w:cs="Calibri"/>
          <w:iCs/>
          <w:sz w:val="26"/>
          <w:szCs w:val="26"/>
        </w:rPr>
        <w:t>еси</w:t>
      </w:r>
      <w:r w:rsidRPr="00D65BD5">
        <w:rPr>
          <w:rFonts w:ascii="Cambria" w:hAnsi="Cambria"/>
          <w:iCs/>
          <w:sz w:val="26"/>
          <w:szCs w:val="26"/>
        </w:rPr>
        <w:t xml:space="preserve">́ </w:t>
      </w:r>
      <w:r w:rsidRPr="00D65BD5">
        <w:rPr>
          <w:rFonts w:ascii="Cambria" w:hAnsi="Cambria" w:cs="Calibri"/>
          <w:iCs/>
          <w:sz w:val="26"/>
          <w:szCs w:val="26"/>
        </w:rPr>
        <w:t>на</w:t>
      </w:r>
      <w:r w:rsidRPr="00D65BD5">
        <w:rPr>
          <w:rFonts w:ascii="Cambria" w:hAnsi="Cambria"/>
          <w:iCs/>
          <w:sz w:val="26"/>
          <w:szCs w:val="26"/>
        </w:rPr>
        <w:t xml:space="preserve"> </w:t>
      </w:r>
      <w:r w:rsidRPr="00D65BD5">
        <w:rPr>
          <w:rFonts w:ascii="Cambria" w:hAnsi="Cambria" w:cs="Calibri"/>
          <w:iCs/>
          <w:sz w:val="26"/>
          <w:szCs w:val="26"/>
        </w:rPr>
        <w:t>Небесе</w:t>
      </w:r>
      <w:r w:rsidRPr="00D65BD5">
        <w:rPr>
          <w:rFonts w:ascii="Cambria" w:hAnsi="Cambria"/>
          <w:iCs/>
          <w:sz w:val="26"/>
          <w:szCs w:val="26"/>
        </w:rPr>
        <w:t>́</w:t>
      </w:r>
      <w:r w:rsidRPr="00D65BD5">
        <w:rPr>
          <w:rFonts w:ascii="Cambria" w:hAnsi="Cambria" w:cs="Calibri"/>
          <w:iCs/>
          <w:sz w:val="26"/>
          <w:szCs w:val="26"/>
        </w:rPr>
        <w:t>х</w:t>
      </w:r>
      <w:r w:rsidRPr="00D65BD5">
        <w:rPr>
          <w:rFonts w:ascii="Cambria" w:hAnsi="Cambria"/>
          <w:iCs/>
          <w:sz w:val="26"/>
          <w:szCs w:val="26"/>
        </w:rPr>
        <w:t xml:space="preserve">, </w:t>
      </w:r>
      <w:r w:rsidRPr="00D65BD5">
        <w:rPr>
          <w:rFonts w:ascii="Cambria" w:hAnsi="Cambria" w:cs="Calibri"/>
          <w:iCs/>
          <w:sz w:val="26"/>
          <w:szCs w:val="26"/>
        </w:rPr>
        <w:t>да</w:t>
      </w:r>
      <w:r w:rsidRPr="00D65BD5">
        <w:rPr>
          <w:rFonts w:ascii="Cambria" w:hAnsi="Cambria"/>
          <w:iCs/>
          <w:sz w:val="26"/>
          <w:szCs w:val="26"/>
        </w:rPr>
        <w:t xml:space="preserve"> </w:t>
      </w:r>
      <w:r w:rsidRPr="00D65BD5">
        <w:rPr>
          <w:rFonts w:ascii="Cambria" w:hAnsi="Cambria" w:cs="Calibri"/>
          <w:iCs/>
          <w:sz w:val="26"/>
          <w:szCs w:val="26"/>
        </w:rPr>
        <w:t>святи</w:t>
      </w:r>
      <w:r w:rsidRPr="00D65BD5">
        <w:rPr>
          <w:rFonts w:ascii="Cambria" w:hAnsi="Cambria"/>
          <w:iCs/>
          <w:sz w:val="26"/>
          <w:szCs w:val="26"/>
        </w:rPr>
        <w:t>́</w:t>
      </w:r>
      <w:r w:rsidRPr="00D65BD5">
        <w:rPr>
          <w:rFonts w:ascii="Cambria" w:hAnsi="Cambria" w:cs="Calibri"/>
          <w:iCs/>
          <w:sz w:val="26"/>
          <w:szCs w:val="26"/>
        </w:rPr>
        <w:t>тся</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w:t>
      </w:r>
      <w:r w:rsidRPr="00D65BD5">
        <w:rPr>
          <w:rFonts w:ascii="Cambria" w:hAnsi="Cambria" w:cs="Calibri"/>
          <w:iCs/>
          <w:sz w:val="26"/>
          <w:szCs w:val="26"/>
        </w:rPr>
        <w:t>мя</w:t>
      </w:r>
      <w:r w:rsidRPr="00D65BD5">
        <w:rPr>
          <w:rFonts w:ascii="Cambria" w:hAnsi="Cambria"/>
          <w:iCs/>
          <w:sz w:val="26"/>
          <w:szCs w:val="26"/>
        </w:rPr>
        <w:t xml:space="preserve"> </w:t>
      </w:r>
      <w:r w:rsidRPr="00D65BD5">
        <w:rPr>
          <w:rFonts w:ascii="Cambria" w:hAnsi="Cambria" w:cs="Calibri"/>
          <w:iCs/>
          <w:sz w:val="26"/>
          <w:szCs w:val="26"/>
        </w:rPr>
        <w:t>Твое</w:t>
      </w:r>
      <w:r w:rsidRPr="00D65BD5">
        <w:rPr>
          <w:rFonts w:ascii="Cambria" w:hAnsi="Cambria"/>
          <w:iCs/>
          <w:sz w:val="26"/>
          <w:szCs w:val="26"/>
        </w:rPr>
        <w:t xml:space="preserve">́, </w:t>
      </w:r>
      <w:r w:rsidRPr="00D65BD5">
        <w:rPr>
          <w:rFonts w:ascii="Cambria" w:hAnsi="Cambria" w:cs="Calibri"/>
          <w:iCs/>
          <w:sz w:val="26"/>
          <w:szCs w:val="26"/>
        </w:rPr>
        <w:t>да</w:t>
      </w:r>
      <w:r w:rsidRPr="00D65BD5">
        <w:rPr>
          <w:rFonts w:ascii="Cambria" w:hAnsi="Cambria"/>
          <w:iCs/>
          <w:sz w:val="26"/>
          <w:szCs w:val="26"/>
        </w:rPr>
        <w:t xml:space="preserve"> </w:t>
      </w:r>
      <w:r w:rsidRPr="00D65BD5">
        <w:rPr>
          <w:rFonts w:ascii="Cambria" w:hAnsi="Cambria" w:cs="Calibri"/>
          <w:iCs/>
          <w:sz w:val="26"/>
          <w:szCs w:val="26"/>
        </w:rPr>
        <w:t>прии</w:t>
      </w:r>
      <w:r w:rsidRPr="00D65BD5">
        <w:rPr>
          <w:rFonts w:ascii="Cambria" w:hAnsi="Cambria"/>
          <w:iCs/>
          <w:sz w:val="26"/>
          <w:szCs w:val="26"/>
        </w:rPr>
        <w:t>́</w:t>
      </w:r>
      <w:r w:rsidRPr="00D65BD5">
        <w:rPr>
          <w:rFonts w:ascii="Cambria" w:hAnsi="Cambria" w:cs="Calibri"/>
          <w:iCs/>
          <w:sz w:val="26"/>
          <w:szCs w:val="26"/>
        </w:rPr>
        <w:t>дет</w:t>
      </w:r>
      <w:r w:rsidRPr="00D65BD5">
        <w:rPr>
          <w:rFonts w:ascii="Cambria" w:hAnsi="Cambria"/>
          <w:iCs/>
          <w:sz w:val="26"/>
          <w:szCs w:val="26"/>
        </w:rPr>
        <w:t xml:space="preserve"> </w:t>
      </w:r>
      <w:r w:rsidRPr="00D65BD5">
        <w:rPr>
          <w:rFonts w:ascii="Cambria" w:hAnsi="Cambria" w:cs="Calibri"/>
          <w:iCs/>
          <w:sz w:val="26"/>
          <w:szCs w:val="26"/>
        </w:rPr>
        <w:t>Ца</w:t>
      </w:r>
      <w:r w:rsidRPr="00D65BD5">
        <w:rPr>
          <w:rFonts w:ascii="Cambria" w:hAnsi="Cambria"/>
          <w:iCs/>
          <w:sz w:val="26"/>
          <w:szCs w:val="26"/>
        </w:rPr>
        <w:t>́</w:t>
      </w:r>
      <w:r w:rsidRPr="00D65BD5">
        <w:rPr>
          <w:rFonts w:ascii="Cambria" w:hAnsi="Cambria" w:cs="Calibri"/>
          <w:iCs/>
          <w:sz w:val="26"/>
          <w:szCs w:val="26"/>
        </w:rPr>
        <w:t>рствие</w:t>
      </w:r>
      <w:r w:rsidRPr="00D65BD5">
        <w:rPr>
          <w:rFonts w:ascii="Cambria" w:hAnsi="Cambria"/>
          <w:iCs/>
          <w:sz w:val="26"/>
          <w:szCs w:val="26"/>
        </w:rPr>
        <w:t xml:space="preserve"> </w:t>
      </w:r>
      <w:r w:rsidRPr="00D65BD5">
        <w:rPr>
          <w:rFonts w:ascii="Cambria" w:hAnsi="Cambria" w:cs="Calibri"/>
          <w:iCs/>
          <w:sz w:val="26"/>
          <w:szCs w:val="26"/>
        </w:rPr>
        <w:t>Твое</w:t>
      </w:r>
      <w:r w:rsidRPr="00D65BD5">
        <w:rPr>
          <w:rFonts w:ascii="Cambria" w:hAnsi="Cambria"/>
          <w:iCs/>
          <w:sz w:val="26"/>
          <w:szCs w:val="26"/>
        </w:rPr>
        <w:t xml:space="preserve">́, </w:t>
      </w:r>
      <w:r w:rsidRPr="00D65BD5">
        <w:rPr>
          <w:rFonts w:ascii="Cambria" w:hAnsi="Cambria" w:cs="Calibri"/>
          <w:iCs/>
          <w:sz w:val="26"/>
          <w:szCs w:val="26"/>
        </w:rPr>
        <w:t>да</w:t>
      </w:r>
      <w:r w:rsidRPr="00D65BD5">
        <w:rPr>
          <w:rFonts w:ascii="Cambria" w:hAnsi="Cambria"/>
          <w:iCs/>
          <w:sz w:val="26"/>
          <w:szCs w:val="26"/>
        </w:rPr>
        <w:t xml:space="preserve"> </w:t>
      </w:r>
      <w:r w:rsidRPr="00D65BD5">
        <w:rPr>
          <w:rFonts w:ascii="Cambria" w:hAnsi="Cambria" w:cs="Calibri"/>
          <w:iCs/>
          <w:sz w:val="26"/>
          <w:szCs w:val="26"/>
        </w:rPr>
        <w:t>бу</w:t>
      </w:r>
      <w:r w:rsidRPr="00D65BD5">
        <w:rPr>
          <w:rFonts w:ascii="Cambria" w:hAnsi="Cambria"/>
          <w:iCs/>
          <w:sz w:val="26"/>
          <w:szCs w:val="26"/>
        </w:rPr>
        <w:t>́</w:t>
      </w:r>
      <w:r w:rsidRPr="00D65BD5">
        <w:rPr>
          <w:rFonts w:ascii="Cambria" w:hAnsi="Cambria" w:cs="Calibri"/>
          <w:iCs/>
          <w:sz w:val="26"/>
          <w:szCs w:val="26"/>
        </w:rPr>
        <w:t>дет</w:t>
      </w:r>
      <w:r w:rsidRPr="00D65BD5">
        <w:rPr>
          <w:rFonts w:ascii="Cambria" w:hAnsi="Cambria"/>
          <w:iCs/>
          <w:sz w:val="26"/>
          <w:szCs w:val="26"/>
        </w:rPr>
        <w:t xml:space="preserve"> </w:t>
      </w:r>
      <w:r w:rsidRPr="00D65BD5">
        <w:rPr>
          <w:rFonts w:ascii="Cambria" w:hAnsi="Cambria" w:cs="Calibri"/>
          <w:iCs/>
          <w:sz w:val="26"/>
          <w:szCs w:val="26"/>
        </w:rPr>
        <w:t>во</w:t>
      </w:r>
      <w:r w:rsidRPr="00D65BD5">
        <w:rPr>
          <w:rFonts w:ascii="Cambria" w:hAnsi="Cambria"/>
          <w:iCs/>
          <w:sz w:val="26"/>
          <w:szCs w:val="26"/>
        </w:rPr>
        <w:t>́</w:t>
      </w:r>
      <w:r w:rsidRPr="00D65BD5">
        <w:rPr>
          <w:rFonts w:ascii="Cambria" w:hAnsi="Cambria" w:cs="Calibri"/>
          <w:iCs/>
          <w:sz w:val="26"/>
          <w:szCs w:val="26"/>
        </w:rPr>
        <w:t>ля</w:t>
      </w:r>
      <w:r w:rsidRPr="00D65BD5">
        <w:rPr>
          <w:rFonts w:ascii="Cambria" w:hAnsi="Cambria"/>
          <w:iCs/>
          <w:sz w:val="26"/>
          <w:szCs w:val="26"/>
        </w:rPr>
        <w:t xml:space="preserve"> </w:t>
      </w:r>
      <w:r w:rsidRPr="00D65BD5">
        <w:rPr>
          <w:rFonts w:ascii="Cambria" w:hAnsi="Cambria" w:cs="Calibri"/>
          <w:iCs/>
          <w:sz w:val="26"/>
          <w:szCs w:val="26"/>
        </w:rPr>
        <w:t>Твоя</w:t>
      </w:r>
      <w:r w:rsidRPr="00D65BD5">
        <w:rPr>
          <w:rFonts w:ascii="Cambria" w:hAnsi="Cambria"/>
          <w:iCs/>
          <w:sz w:val="26"/>
          <w:szCs w:val="26"/>
        </w:rPr>
        <w:t xml:space="preserve">́, </w:t>
      </w:r>
      <w:r w:rsidRPr="00D65BD5">
        <w:rPr>
          <w:rFonts w:ascii="Cambria" w:hAnsi="Cambria" w:cs="Calibri"/>
          <w:iCs/>
          <w:sz w:val="26"/>
          <w:szCs w:val="26"/>
        </w:rPr>
        <w:t>я</w:t>
      </w:r>
      <w:r w:rsidRPr="00D65BD5">
        <w:rPr>
          <w:rFonts w:ascii="Cambria" w:hAnsi="Cambria"/>
          <w:iCs/>
          <w:sz w:val="26"/>
          <w:szCs w:val="26"/>
        </w:rPr>
        <w:t>́</w:t>
      </w:r>
      <w:r w:rsidRPr="00D65BD5">
        <w:rPr>
          <w:rFonts w:ascii="Cambria" w:hAnsi="Cambria" w:cs="Calibri"/>
          <w:iCs/>
          <w:sz w:val="26"/>
          <w:szCs w:val="26"/>
        </w:rPr>
        <w:t>ко</w:t>
      </w:r>
      <w:r w:rsidRPr="00D65BD5">
        <w:rPr>
          <w:rFonts w:ascii="Cambria" w:hAnsi="Cambria"/>
          <w:iCs/>
          <w:sz w:val="26"/>
          <w:szCs w:val="26"/>
        </w:rPr>
        <w:t xml:space="preserve"> </w:t>
      </w:r>
      <w:r w:rsidRPr="00D65BD5">
        <w:rPr>
          <w:rFonts w:ascii="Cambria" w:hAnsi="Cambria" w:cs="Calibri"/>
          <w:iCs/>
          <w:sz w:val="26"/>
          <w:szCs w:val="26"/>
        </w:rPr>
        <w:t>на</w:t>
      </w:r>
      <w:r w:rsidRPr="00D65BD5">
        <w:rPr>
          <w:rFonts w:ascii="Cambria" w:hAnsi="Cambria"/>
          <w:iCs/>
          <w:sz w:val="26"/>
          <w:szCs w:val="26"/>
        </w:rPr>
        <w:t xml:space="preserve"> </w:t>
      </w:r>
      <w:r w:rsidRPr="00D65BD5">
        <w:rPr>
          <w:rFonts w:ascii="Cambria" w:hAnsi="Cambria" w:cs="Calibri"/>
          <w:iCs/>
          <w:sz w:val="26"/>
          <w:szCs w:val="26"/>
        </w:rPr>
        <w:t>Небеси</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на</w:t>
      </w:r>
      <w:r w:rsidRPr="00D65BD5">
        <w:rPr>
          <w:rFonts w:ascii="Cambria" w:hAnsi="Cambria"/>
          <w:iCs/>
          <w:sz w:val="26"/>
          <w:szCs w:val="26"/>
        </w:rPr>
        <w:t xml:space="preserve"> </w:t>
      </w:r>
      <w:r w:rsidRPr="00D65BD5">
        <w:rPr>
          <w:rFonts w:ascii="Cambria" w:hAnsi="Cambria" w:cs="Calibri"/>
          <w:iCs/>
          <w:sz w:val="26"/>
          <w:szCs w:val="26"/>
        </w:rPr>
        <w:t>земли</w:t>
      </w:r>
      <w:r w:rsidRPr="00D65BD5">
        <w:rPr>
          <w:rFonts w:ascii="Cambria" w:hAnsi="Cambria"/>
          <w:iCs/>
          <w:sz w:val="26"/>
          <w:szCs w:val="26"/>
        </w:rPr>
        <w:t xml:space="preserve">́. </w:t>
      </w:r>
      <w:r w:rsidRPr="00D65BD5">
        <w:rPr>
          <w:rFonts w:ascii="Cambria" w:hAnsi="Cambria" w:cs="Calibri"/>
          <w:iCs/>
          <w:sz w:val="26"/>
          <w:szCs w:val="26"/>
        </w:rPr>
        <w:t>Хлеб</w:t>
      </w:r>
      <w:r w:rsidRPr="00D65BD5">
        <w:rPr>
          <w:rFonts w:ascii="Cambria" w:hAnsi="Cambria"/>
          <w:iCs/>
          <w:sz w:val="26"/>
          <w:szCs w:val="26"/>
        </w:rPr>
        <w:t xml:space="preserve"> </w:t>
      </w:r>
      <w:r w:rsidRPr="00D65BD5">
        <w:rPr>
          <w:rFonts w:ascii="Cambria" w:hAnsi="Cambria" w:cs="Calibri"/>
          <w:iCs/>
          <w:sz w:val="26"/>
          <w:szCs w:val="26"/>
        </w:rPr>
        <w:t>наш</w:t>
      </w:r>
      <w:r w:rsidRPr="00D65BD5">
        <w:rPr>
          <w:rFonts w:ascii="Cambria" w:hAnsi="Cambria"/>
          <w:iCs/>
          <w:sz w:val="26"/>
          <w:szCs w:val="26"/>
        </w:rPr>
        <w:t xml:space="preserve"> </w:t>
      </w:r>
      <w:r w:rsidRPr="00D65BD5">
        <w:rPr>
          <w:rFonts w:ascii="Cambria" w:hAnsi="Cambria" w:cs="Calibri"/>
          <w:iCs/>
          <w:sz w:val="26"/>
          <w:szCs w:val="26"/>
        </w:rPr>
        <w:t>насу</w:t>
      </w:r>
      <w:r w:rsidRPr="00D65BD5">
        <w:rPr>
          <w:rFonts w:ascii="Cambria" w:hAnsi="Cambria"/>
          <w:iCs/>
          <w:sz w:val="26"/>
          <w:szCs w:val="26"/>
        </w:rPr>
        <w:t>́</w:t>
      </w:r>
      <w:r w:rsidRPr="00D65BD5">
        <w:rPr>
          <w:rFonts w:ascii="Cambria" w:hAnsi="Cambria" w:cs="Calibri"/>
          <w:iCs/>
          <w:sz w:val="26"/>
          <w:szCs w:val="26"/>
        </w:rPr>
        <w:t>щный</w:t>
      </w:r>
      <w:r w:rsidRPr="00D65BD5">
        <w:rPr>
          <w:rFonts w:ascii="Cambria" w:hAnsi="Cambria"/>
          <w:iCs/>
          <w:sz w:val="26"/>
          <w:szCs w:val="26"/>
        </w:rPr>
        <w:t xml:space="preserve"> </w:t>
      </w:r>
      <w:r w:rsidRPr="00D65BD5">
        <w:rPr>
          <w:rFonts w:ascii="Cambria" w:hAnsi="Cambria" w:cs="Calibri"/>
          <w:iCs/>
          <w:sz w:val="26"/>
          <w:szCs w:val="26"/>
        </w:rPr>
        <w:t>да</w:t>
      </w:r>
      <w:r w:rsidRPr="00D65BD5">
        <w:rPr>
          <w:rFonts w:ascii="Cambria" w:hAnsi="Cambria"/>
          <w:iCs/>
          <w:sz w:val="26"/>
          <w:szCs w:val="26"/>
        </w:rPr>
        <w:t>́</w:t>
      </w:r>
      <w:r w:rsidRPr="00D65BD5">
        <w:rPr>
          <w:rFonts w:ascii="Cambria" w:hAnsi="Cambria" w:cs="Calibri"/>
          <w:iCs/>
          <w:sz w:val="26"/>
          <w:szCs w:val="26"/>
        </w:rPr>
        <w:t>ждь</w:t>
      </w:r>
      <w:r w:rsidRPr="00D65BD5">
        <w:rPr>
          <w:rFonts w:ascii="Cambria" w:hAnsi="Cambria"/>
          <w:iCs/>
          <w:sz w:val="26"/>
          <w:szCs w:val="26"/>
        </w:rPr>
        <w:t xml:space="preserve"> </w:t>
      </w:r>
      <w:r w:rsidRPr="00D65BD5">
        <w:rPr>
          <w:rFonts w:ascii="Cambria" w:hAnsi="Cambria" w:cs="Calibri"/>
          <w:iCs/>
          <w:sz w:val="26"/>
          <w:szCs w:val="26"/>
        </w:rPr>
        <w:t>нам</w:t>
      </w:r>
      <w:r w:rsidRPr="00D65BD5">
        <w:rPr>
          <w:rFonts w:ascii="Cambria" w:hAnsi="Cambria"/>
          <w:iCs/>
          <w:sz w:val="26"/>
          <w:szCs w:val="26"/>
        </w:rPr>
        <w:t xml:space="preserve"> </w:t>
      </w:r>
      <w:r w:rsidRPr="00D65BD5">
        <w:rPr>
          <w:rFonts w:ascii="Cambria" w:hAnsi="Cambria" w:cs="Calibri"/>
          <w:iCs/>
          <w:sz w:val="26"/>
          <w:szCs w:val="26"/>
        </w:rPr>
        <w:t>днесь</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оста</w:t>
      </w:r>
      <w:r w:rsidRPr="00D65BD5">
        <w:rPr>
          <w:rFonts w:ascii="Cambria" w:hAnsi="Cambria"/>
          <w:iCs/>
          <w:sz w:val="26"/>
          <w:szCs w:val="26"/>
        </w:rPr>
        <w:t>́</w:t>
      </w:r>
      <w:r w:rsidRPr="00D65BD5">
        <w:rPr>
          <w:rFonts w:ascii="Cambria" w:hAnsi="Cambria" w:cs="Calibri"/>
          <w:iCs/>
          <w:sz w:val="26"/>
          <w:szCs w:val="26"/>
        </w:rPr>
        <w:t>ви</w:t>
      </w:r>
      <w:r w:rsidRPr="00D65BD5">
        <w:rPr>
          <w:rFonts w:ascii="Cambria" w:hAnsi="Cambria"/>
          <w:iCs/>
          <w:sz w:val="26"/>
          <w:szCs w:val="26"/>
        </w:rPr>
        <w:t xml:space="preserve"> </w:t>
      </w:r>
      <w:r w:rsidRPr="00D65BD5">
        <w:rPr>
          <w:rFonts w:ascii="Cambria" w:hAnsi="Cambria" w:cs="Calibri"/>
          <w:iCs/>
          <w:sz w:val="26"/>
          <w:szCs w:val="26"/>
        </w:rPr>
        <w:t>нам</w:t>
      </w:r>
      <w:r w:rsidRPr="00D65BD5">
        <w:rPr>
          <w:rFonts w:ascii="Cambria" w:hAnsi="Cambria"/>
          <w:iCs/>
          <w:sz w:val="26"/>
          <w:szCs w:val="26"/>
        </w:rPr>
        <w:t xml:space="preserve"> </w:t>
      </w:r>
      <w:r w:rsidRPr="00D65BD5">
        <w:rPr>
          <w:rFonts w:ascii="Cambria" w:hAnsi="Cambria" w:cs="Calibri"/>
          <w:iCs/>
          <w:sz w:val="26"/>
          <w:szCs w:val="26"/>
        </w:rPr>
        <w:t>до</w:t>
      </w:r>
      <w:r w:rsidRPr="00D65BD5">
        <w:rPr>
          <w:rFonts w:ascii="Cambria" w:hAnsi="Cambria"/>
          <w:iCs/>
          <w:sz w:val="26"/>
          <w:szCs w:val="26"/>
        </w:rPr>
        <w:t>́</w:t>
      </w:r>
      <w:r w:rsidRPr="00D65BD5">
        <w:rPr>
          <w:rFonts w:ascii="Cambria" w:hAnsi="Cambria" w:cs="Calibri"/>
          <w:iCs/>
          <w:sz w:val="26"/>
          <w:szCs w:val="26"/>
        </w:rPr>
        <w:t>лги</w:t>
      </w:r>
      <w:r w:rsidRPr="00D65BD5">
        <w:rPr>
          <w:rFonts w:ascii="Cambria" w:hAnsi="Cambria"/>
          <w:iCs/>
          <w:sz w:val="26"/>
          <w:szCs w:val="26"/>
        </w:rPr>
        <w:t xml:space="preserve"> </w:t>
      </w:r>
      <w:r w:rsidRPr="00D65BD5">
        <w:rPr>
          <w:rFonts w:ascii="Cambria" w:hAnsi="Cambria" w:cs="Calibri"/>
          <w:iCs/>
          <w:sz w:val="26"/>
          <w:szCs w:val="26"/>
        </w:rPr>
        <w:t>на</w:t>
      </w:r>
      <w:r w:rsidRPr="00D65BD5">
        <w:rPr>
          <w:rFonts w:ascii="Cambria" w:hAnsi="Cambria"/>
          <w:iCs/>
          <w:sz w:val="26"/>
          <w:szCs w:val="26"/>
        </w:rPr>
        <w:t>́</w:t>
      </w:r>
      <w:r w:rsidRPr="00D65BD5">
        <w:rPr>
          <w:rFonts w:ascii="Cambria" w:hAnsi="Cambria" w:cs="Calibri"/>
          <w:iCs/>
          <w:sz w:val="26"/>
          <w:szCs w:val="26"/>
        </w:rPr>
        <w:t>ша</w:t>
      </w:r>
      <w:r w:rsidRPr="00D65BD5">
        <w:rPr>
          <w:rFonts w:ascii="Cambria" w:hAnsi="Cambria"/>
          <w:iCs/>
          <w:sz w:val="26"/>
          <w:szCs w:val="26"/>
        </w:rPr>
        <w:t xml:space="preserve">, </w:t>
      </w:r>
      <w:r w:rsidRPr="00D65BD5">
        <w:rPr>
          <w:rFonts w:ascii="Cambria" w:hAnsi="Cambria" w:cs="Calibri"/>
          <w:iCs/>
          <w:sz w:val="26"/>
          <w:szCs w:val="26"/>
        </w:rPr>
        <w:t>я</w:t>
      </w:r>
      <w:r w:rsidRPr="00D65BD5">
        <w:rPr>
          <w:rFonts w:ascii="Cambria" w:hAnsi="Cambria"/>
          <w:iCs/>
          <w:sz w:val="26"/>
          <w:szCs w:val="26"/>
        </w:rPr>
        <w:t>́</w:t>
      </w:r>
      <w:r w:rsidRPr="00D65BD5">
        <w:rPr>
          <w:rFonts w:ascii="Cambria" w:hAnsi="Cambria" w:cs="Calibri"/>
          <w:iCs/>
          <w:sz w:val="26"/>
          <w:szCs w:val="26"/>
        </w:rPr>
        <w:t>коже</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мы</w:t>
      </w:r>
      <w:r w:rsidRPr="00D65BD5">
        <w:rPr>
          <w:rFonts w:ascii="Cambria" w:hAnsi="Cambria"/>
          <w:iCs/>
          <w:sz w:val="26"/>
          <w:szCs w:val="26"/>
        </w:rPr>
        <w:t xml:space="preserve"> </w:t>
      </w:r>
      <w:r w:rsidRPr="00D65BD5">
        <w:rPr>
          <w:rFonts w:ascii="Cambria" w:hAnsi="Cambria" w:cs="Calibri"/>
          <w:iCs/>
          <w:sz w:val="26"/>
          <w:szCs w:val="26"/>
        </w:rPr>
        <w:t>оставля</w:t>
      </w:r>
      <w:r w:rsidRPr="00D65BD5">
        <w:rPr>
          <w:rFonts w:ascii="Cambria" w:hAnsi="Cambria"/>
          <w:iCs/>
          <w:sz w:val="26"/>
          <w:szCs w:val="26"/>
        </w:rPr>
        <w:t>́</w:t>
      </w:r>
      <w:r w:rsidRPr="00D65BD5">
        <w:rPr>
          <w:rFonts w:ascii="Cambria" w:hAnsi="Cambria" w:cs="Calibri"/>
          <w:iCs/>
          <w:sz w:val="26"/>
          <w:szCs w:val="26"/>
        </w:rPr>
        <w:t>ем</w:t>
      </w:r>
      <w:r w:rsidRPr="00D65BD5">
        <w:rPr>
          <w:rFonts w:ascii="Cambria" w:hAnsi="Cambria"/>
          <w:iCs/>
          <w:sz w:val="26"/>
          <w:szCs w:val="26"/>
        </w:rPr>
        <w:t xml:space="preserve"> </w:t>
      </w:r>
      <w:r w:rsidRPr="00D65BD5">
        <w:rPr>
          <w:rFonts w:ascii="Cambria" w:hAnsi="Cambria" w:cs="Calibri"/>
          <w:iCs/>
          <w:sz w:val="26"/>
          <w:szCs w:val="26"/>
        </w:rPr>
        <w:t>должнико</w:t>
      </w:r>
      <w:r w:rsidRPr="00D65BD5">
        <w:rPr>
          <w:rFonts w:ascii="Cambria" w:hAnsi="Cambria"/>
          <w:iCs/>
          <w:sz w:val="26"/>
          <w:szCs w:val="26"/>
        </w:rPr>
        <w:t>́</w:t>
      </w:r>
      <w:r w:rsidRPr="00D65BD5">
        <w:rPr>
          <w:rFonts w:ascii="Cambria" w:hAnsi="Cambria" w:cs="Calibri"/>
          <w:iCs/>
          <w:sz w:val="26"/>
          <w:szCs w:val="26"/>
        </w:rPr>
        <w:t>м</w:t>
      </w:r>
      <w:r w:rsidRPr="00D65BD5">
        <w:rPr>
          <w:rFonts w:ascii="Cambria" w:hAnsi="Cambria"/>
          <w:iCs/>
          <w:sz w:val="26"/>
          <w:szCs w:val="26"/>
        </w:rPr>
        <w:t xml:space="preserve"> </w:t>
      </w:r>
      <w:r w:rsidRPr="00D65BD5">
        <w:rPr>
          <w:rFonts w:ascii="Cambria" w:hAnsi="Cambria" w:cs="Calibri"/>
          <w:iCs/>
          <w:sz w:val="26"/>
          <w:szCs w:val="26"/>
        </w:rPr>
        <w:t>на</w:t>
      </w:r>
      <w:r w:rsidRPr="00D65BD5">
        <w:rPr>
          <w:rFonts w:ascii="Cambria" w:hAnsi="Cambria"/>
          <w:iCs/>
          <w:sz w:val="26"/>
          <w:szCs w:val="26"/>
        </w:rPr>
        <w:t>́</w:t>
      </w:r>
      <w:r w:rsidRPr="00D65BD5">
        <w:rPr>
          <w:rFonts w:ascii="Cambria" w:hAnsi="Cambria" w:cs="Calibri"/>
          <w:iCs/>
          <w:sz w:val="26"/>
          <w:szCs w:val="26"/>
        </w:rPr>
        <w:t>шим</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не</w:t>
      </w:r>
      <w:r w:rsidRPr="00D65BD5">
        <w:rPr>
          <w:rFonts w:ascii="Cambria" w:hAnsi="Cambria"/>
          <w:iCs/>
          <w:sz w:val="26"/>
          <w:szCs w:val="26"/>
        </w:rPr>
        <w:t xml:space="preserve"> </w:t>
      </w:r>
      <w:r w:rsidRPr="00D65BD5">
        <w:rPr>
          <w:rFonts w:ascii="Cambria" w:hAnsi="Cambria" w:cs="Calibri"/>
          <w:iCs/>
          <w:sz w:val="26"/>
          <w:szCs w:val="26"/>
        </w:rPr>
        <w:t>введи</w:t>
      </w:r>
      <w:r w:rsidRPr="00D65BD5">
        <w:rPr>
          <w:rFonts w:ascii="Cambria" w:hAnsi="Cambria"/>
          <w:iCs/>
          <w:sz w:val="26"/>
          <w:szCs w:val="26"/>
        </w:rPr>
        <w:t xml:space="preserve">́ </w:t>
      </w:r>
      <w:r w:rsidRPr="00D65BD5">
        <w:rPr>
          <w:rFonts w:ascii="Cambria" w:hAnsi="Cambria" w:cs="Calibri"/>
          <w:iCs/>
          <w:sz w:val="26"/>
          <w:szCs w:val="26"/>
        </w:rPr>
        <w:t>нас</w:t>
      </w:r>
      <w:r w:rsidRPr="00D65BD5">
        <w:rPr>
          <w:rFonts w:ascii="Cambria" w:hAnsi="Cambria"/>
          <w:iCs/>
          <w:sz w:val="26"/>
          <w:szCs w:val="26"/>
        </w:rPr>
        <w:t xml:space="preserve"> </w:t>
      </w:r>
      <w:r w:rsidRPr="00D65BD5">
        <w:rPr>
          <w:rFonts w:ascii="Cambria" w:hAnsi="Cambria" w:cs="Calibri"/>
          <w:iCs/>
          <w:sz w:val="26"/>
          <w:szCs w:val="26"/>
        </w:rPr>
        <w:t>во</w:t>
      </w:r>
      <w:r w:rsidRPr="00D65BD5">
        <w:rPr>
          <w:rFonts w:ascii="Cambria" w:hAnsi="Cambria"/>
          <w:iCs/>
          <w:sz w:val="26"/>
          <w:szCs w:val="26"/>
        </w:rPr>
        <w:t xml:space="preserve"> </w:t>
      </w:r>
      <w:r w:rsidRPr="00D65BD5">
        <w:rPr>
          <w:rFonts w:ascii="Cambria" w:hAnsi="Cambria" w:cs="Calibri"/>
          <w:iCs/>
          <w:sz w:val="26"/>
          <w:szCs w:val="26"/>
        </w:rPr>
        <w:t>искуше</w:t>
      </w:r>
      <w:r w:rsidRPr="00D65BD5">
        <w:rPr>
          <w:rFonts w:ascii="Cambria" w:hAnsi="Cambria"/>
          <w:iCs/>
          <w:sz w:val="26"/>
          <w:szCs w:val="26"/>
        </w:rPr>
        <w:t>́</w:t>
      </w:r>
      <w:r w:rsidRPr="00D65BD5">
        <w:rPr>
          <w:rFonts w:ascii="Cambria" w:hAnsi="Cambria" w:cs="Calibri"/>
          <w:iCs/>
          <w:sz w:val="26"/>
          <w:szCs w:val="26"/>
        </w:rPr>
        <w:t>ние</w:t>
      </w:r>
      <w:r w:rsidRPr="00D65BD5">
        <w:rPr>
          <w:rFonts w:ascii="Cambria" w:hAnsi="Cambria"/>
          <w:iCs/>
          <w:sz w:val="26"/>
          <w:szCs w:val="26"/>
        </w:rPr>
        <w:t xml:space="preserve">, </w:t>
      </w:r>
      <w:r w:rsidRPr="00D65BD5">
        <w:rPr>
          <w:rFonts w:ascii="Cambria" w:hAnsi="Cambria" w:cs="Calibri"/>
          <w:iCs/>
          <w:sz w:val="26"/>
          <w:szCs w:val="26"/>
        </w:rPr>
        <w:t>но</w:t>
      </w:r>
      <w:r w:rsidRPr="00D65BD5">
        <w:rPr>
          <w:rFonts w:ascii="Cambria" w:hAnsi="Cambria"/>
          <w:iCs/>
          <w:sz w:val="26"/>
          <w:szCs w:val="26"/>
        </w:rPr>
        <w:t xml:space="preserve"> </w:t>
      </w:r>
      <w:r w:rsidRPr="00D65BD5">
        <w:rPr>
          <w:rFonts w:ascii="Cambria" w:hAnsi="Cambria" w:cs="Calibri"/>
          <w:iCs/>
          <w:sz w:val="26"/>
          <w:szCs w:val="26"/>
        </w:rPr>
        <w:t>изба</w:t>
      </w:r>
      <w:r w:rsidRPr="00D65BD5">
        <w:rPr>
          <w:rFonts w:ascii="Cambria" w:hAnsi="Cambria"/>
          <w:iCs/>
          <w:sz w:val="26"/>
          <w:szCs w:val="26"/>
        </w:rPr>
        <w:t>́</w:t>
      </w:r>
      <w:r w:rsidRPr="00D65BD5">
        <w:rPr>
          <w:rFonts w:ascii="Cambria" w:hAnsi="Cambria" w:cs="Calibri"/>
          <w:iCs/>
          <w:sz w:val="26"/>
          <w:szCs w:val="26"/>
        </w:rPr>
        <w:t>ви</w:t>
      </w:r>
      <w:r w:rsidRPr="00D65BD5">
        <w:rPr>
          <w:rFonts w:ascii="Cambria" w:hAnsi="Cambria"/>
          <w:iCs/>
          <w:sz w:val="26"/>
          <w:szCs w:val="26"/>
        </w:rPr>
        <w:t xml:space="preserve"> </w:t>
      </w:r>
      <w:r w:rsidRPr="00D65BD5">
        <w:rPr>
          <w:rFonts w:ascii="Cambria" w:hAnsi="Cambria" w:cs="Calibri"/>
          <w:iCs/>
          <w:sz w:val="26"/>
          <w:szCs w:val="26"/>
        </w:rPr>
        <w:t>нас</w:t>
      </w:r>
      <w:r w:rsidRPr="00D65BD5">
        <w:rPr>
          <w:rFonts w:ascii="Cambria" w:hAnsi="Cambria"/>
          <w:iCs/>
          <w:sz w:val="26"/>
          <w:szCs w:val="26"/>
        </w:rPr>
        <w:t xml:space="preserve"> </w:t>
      </w:r>
      <w:r w:rsidRPr="00D65BD5">
        <w:rPr>
          <w:rFonts w:ascii="Cambria" w:hAnsi="Cambria" w:cs="Calibri"/>
          <w:iCs/>
          <w:sz w:val="26"/>
          <w:szCs w:val="26"/>
        </w:rPr>
        <w:t>от</w:t>
      </w:r>
      <w:r w:rsidRPr="00D65BD5">
        <w:rPr>
          <w:rFonts w:ascii="Cambria" w:hAnsi="Cambria"/>
          <w:iCs/>
          <w:sz w:val="26"/>
          <w:szCs w:val="26"/>
        </w:rPr>
        <w:t xml:space="preserve"> </w:t>
      </w:r>
      <w:r w:rsidRPr="00D65BD5">
        <w:rPr>
          <w:rFonts w:ascii="Cambria" w:hAnsi="Cambria" w:cs="Calibri"/>
          <w:iCs/>
          <w:sz w:val="26"/>
          <w:szCs w:val="26"/>
        </w:rPr>
        <w:t>лука</w:t>
      </w:r>
      <w:r w:rsidRPr="00D65BD5">
        <w:rPr>
          <w:rFonts w:ascii="Cambria" w:hAnsi="Cambria"/>
          <w:iCs/>
          <w:sz w:val="26"/>
          <w:szCs w:val="26"/>
        </w:rPr>
        <w:t>́</w:t>
      </w:r>
      <w:r w:rsidRPr="00D65BD5">
        <w:rPr>
          <w:rFonts w:ascii="Cambria" w:hAnsi="Cambria" w:cs="Calibri"/>
          <w:iCs/>
          <w:sz w:val="26"/>
          <w:szCs w:val="26"/>
        </w:rPr>
        <w:t>ваго</w:t>
      </w:r>
      <w:r w:rsidRPr="00D65BD5">
        <w:rPr>
          <w:rFonts w:ascii="Cambria" w:hAnsi="Cambria"/>
          <w:iCs/>
          <w:sz w:val="26"/>
          <w:szCs w:val="26"/>
        </w:rPr>
        <w:t>.</w:t>
      </w:r>
    </w:p>
    <w:p w14:paraId="2C10E5A8" w14:textId="77777777" w:rsidR="008436C2" w:rsidRPr="00D65BD5" w:rsidRDefault="008436C2"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b/>
          <w:bCs/>
          <w:iCs/>
          <w:sz w:val="26"/>
          <w:szCs w:val="26"/>
        </w:rPr>
        <w:t>Иере</w:t>
      </w:r>
      <w:r w:rsidRPr="00D65BD5">
        <w:rPr>
          <w:rFonts w:ascii="Cambria" w:hAnsi="Cambria"/>
          <w:b/>
          <w:bCs/>
          <w:iCs/>
          <w:sz w:val="26"/>
          <w:szCs w:val="26"/>
        </w:rPr>
        <w:t>́</w:t>
      </w:r>
      <w:r w:rsidRPr="00D65BD5">
        <w:rPr>
          <w:rFonts w:ascii="Cambria" w:hAnsi="Cambria" w:cs="Calibri"/>
          <w:b/>
          <w:bCs/>
          <w:iCs/>
          <w:sz w:val="26"/>
          <w:szCs w:val="26"/>
        </w:rPr>
        <w:t>й</w:t>
      </w:r>
      <w:r w:rsidRPr="00D65BD5">
        <w:rPr>
          <w:rFonts w:ascii="Cambria" w:hAnsi="Cambria"/>
          <w:b/>
          <w:bCs/>
          <w:iCs/>
          <w:sz w:val="26"/>
          <w:szCs w:val="26"/>
        </w:rPr>
        <w:t>:</w:t>
      </w:r>
      <w:r w:rsidRPr="00D65BD5">
        <w:rPr>
          <w:rFonts w:ascii="Cambria" w:hAnsi="Cambria"/>
          <w:iCs/>
          <w:sz w:val="26"/>
          <w:szCs w:val="26"/>
        </w:rPr>
        <w:t xml:space="preserve"> </w:t>
      </w:r>
      <w:r w:rsidRPr="00D65BD5">
        <w:rPr>
          <w:rFonts w:ascii="Cambria" w:hAnsi="Cambria" w:cs="Calibri"/>
          <w:iCs/>
          <w:sz w:val="26"/>
          <w:szCs w:val="26"/>
        </w:rPr>
        <w:t>Я</w:t>
      </w:r>
      <w:r w:rsidRPr="00D65BD5">
        <w:rPr>
          <w:rFonts w:ascii="Cambria" w:hAnsi="Cambria"/>
          <w:iCs/>
          <w:sz w:val="26"/>
          <w:szCs w:val="26"/>
        </w:rPr>
        <w:t>́</w:t>
      </w:r>
      <w:r w:rsidRPr="00D65BD5">
        <w:rPr>
          <w:rFonts w:ascii="Cambria" w:hAnsi="Cambria" w:cs="Calibri"/>
          <w:iCs/>
          <w:sz w:val="26"/>
          <w:szCs w:val="26"/>
        </w:rPr>
        <w:t>ко</w:t>
      </w:r>
      <w:r w:rsidRPr="00D65BD5">
        <w:rPr>
          <w:rFonts w:ascii="Cambria" w:hAnsi="Cambria"/>
          <w:iCs/>
          <w:sz w:val="26"/>
          <w:szCs w:val="26"/>
        </w:rPr>
        <w:t xml:space="preserve"> </w:t>
      </w:r>
      <w:r w:rsidRPr="00D65BD5">
        <w:rPr>
          <w:rFonts w:ascii="Cambria" w:hAnsi="Cambria" w:cs="Calibri"/>
          <w:iCs/>
          <w:sz w:val="26"/>
          <w:szCs w:val="26"/>
        </w:rPr>
        <w:t>Твое</w:t>
      </w:r>
      <w:r w:rsidRPr="00D65BD5">
        <w:rPr>
          <w:rFonts w:ascii="Cambria" w:hAnsi="Cambria"/>
          <w:iCs/>
          <w:sz w:val="26"/>
          <w:szCs w:val="26"/>
        </w:rPr>
        <w:t xml:space="preserve">́ </w:t>
      </w:r>
      <w:r w:rsidRPr="00D65BD5">
        <w:rPr>
          <w:rFonts w:ascii="Cambria" w:hAnsi="Cambria" w:cs="Calibri"/>
          <w:iCs/>
          <w:sz w:val="26"/>
          <w:szCs w:val="26"/>
        </w:rPr>
        <w:t>есть</w:t>
      </w:r>
      <w:r w:rsidRPr="00D65BD5">
        <w:rPr>
          <w:rFonts w:ascii="Cambria" w:hAnsi="Cambria"/>
          <w:iCs/>
          <w:sz w:val="26"/>
          <w:szCs w:val="26"/>
        </w:rPr>
        <w:t xml:space="preserve"> </w:t>
      </w:r>
      <w:r w:rsidRPr="00D65BD5">
        <w:rPr>
          <w:rFonts w:ascii="Cambria" w:hAnsi="Cambria" w:cs="Calibri"/>
          <w:iCs/>
          <w:sz w:val="26"/>
          <w:szCs w:val="26"/>
        </w:rPr>
        <w:t>Ца</w:t>
      </w:r>
      <w:r w:rsidRPr="00D65BD5">
        <w:rPr>
          <w:rFonts w:ascii="Cambria" w:hAnsi="Cambria"/>
          <w:iCs/>
          <w:sz w:val="26"/>
          <w:szCs w:val="26"/>
        </w:rPr>
        <w:t>́</w:t>
      </w:r>
      <w:r w:rsidRPr="00D65BD5">
        <w:rPr>
          <w:rFonts w:ascii="Cambria" w:hAnsi="Cambria" w:cs="Calibri"/>
          <w:iCs/>
          <w:sz w:val="26"/>
          <w:szCs w:val="26"/>
        </w:rPr>
        <w:t>рство</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си</w:t>
      </w:r>
      <w:r w:rsidRPr="00D65BD5">
        <w:rPr>
          <w:rFonts w:ascii="Cambria" w:hAnsi="Cambria"/>
          <w:iCs/>
          <w:sz w:val="26"/>
          <w:szCs w:val="26"/>
        </w:rPr>
        <w:t>́</w:t>
      </w:r>
      <w:r w:rsidRPr="00D65BD5">
        <w:rPr>
          <w:rFonts w:ascii="Cambria" w:hAnsi="Cambria" w:cs="Calibri"/>
          <w:iCs/>
          <w:sz w:val="26"/>
          <w:szCs w:val="26"/>
        </w:rPr>
        <w:t>ла</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сла</w:t>
      </w:r>
      <w:r w:rsidRPr="00D65BD5">
        <w:rPr>
          <w:rFonts w:ascii="Cambria" w:hAnsi="Cambria"/>
          <w:iCs/>
          <w:sz w:val="26"/>
          <w:szCs w:val="26"/>
        </w:rPr>
        <w:t>́</w:t>
      </w:r>
      <w:r w:rsidRPr="00D65BD5">
        <w:rPr>
          <w:rFonts w:ascii="Cambria" w:hAnsi="Cambria" w:cs="Calibri"/>
          <w:iCs/>
          <w:sz w:val="26"/>
          <w:szCs w:val="26"/>
        </w:rPr>
        <w:t>ва</w:t>
      </w:r>
      <w:r w:rsidRPr="00D65BD5">
        <w:rPr>
          <w:rFonts w:ascii="Cambria" w:hAnsi="Cambria"/>
          <w:iCs/>
          <w:sz w:val="26"/>
          <w:szCs w:val="26"/>
        </w:rPr>
        <w:t xml:space="preserve"> </w:t>
      </w:r>
      <w:r w:rsidRPr="00D65BD5">
        <w:rPr>
          <w:rFonts w:ascii="Cambria" w:hAnsi="Cambria" w:cs="Calibri"/>
          <w:iCs/>
          <w:sz w:val="26"/>
          <w:szCs w:val="26"/>
        </w:rPr>
        <w:t>Отца</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Сы</w:t>
      </w:r>
      <w:r w:rsidRPr="00D65BD5">
        <w:rPr>
          <w:rFonts w:ascii="Cambria" w:hAnsi="Cambria"/>
          <w:iCs/>
          <w:sz w:val="26"/>
          <w:szCs w:val="26"/>
        </w:rPr>
        <w:t>́</w:t>
      </w:r>
      <w:r w:rsidRPr="00D65BD5">
        <w:rPr>
          <w:rFonts w:ascii="Cambria" w:hAnsi="Cambria" w:cs="Calibri"/>
          <w:iCs/>
          <w:sz w:val="26"/>
          <w:szCs w:val="26"/>
        </w:rPr>
        <w:t>на</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Свята</w:t>
      </w:r>
      <w:r w:rsidRPr="00D65BD5">
        <w:rPr>
          <w:rFonts w:ascii="Cambria" w:hAnsi="Cambria"/>
          <w:iCs/>
          <w:sz w:val="26"/>
          <w:szCs w:val="26"/>
        </w:rPr>
        <w:t>́</w:t>
      </w:r>
      <w:r w:rsidRPr="00D65BD5">
        <w:rPr>
          <w:rFonts w:ascii="Cambria" w:hAnsi="Cambria" w:cs="Calibri"/>
          <w:iCs/>
          <w:sz w:val="26"/>
          <w:szCs w:val="26"/>
        </w:rPr>
        <w:t>го</w:t>
      </w:r>
      <w:r w:rsidRPr="00D65BD5">
        <w:rPr>
          <w:rFonts w:ascii="Cambria" w:hAnsi="Cambria"/>
          <w:iCs/>
          <w:sz w:val="26"/>
          <w:szCs w:val="26"/>
        </w:rPr>
        <w:t xml:space="preserve"> </w:t>
      </w:r>
      <w:r w:rsidRPr="00D65BD5">
        <w:rPr>
          <w:rFonts w:ascii="Cambria" w:hAnsi="Cambria" w:cs="Calibri"/>
          <w:iCs/>
          <w:sz w:val="26"/>
          <w:szCs w:val="26"/>
        </w:rPr>
        <w:t>Ду</w:t>
      </w:r>
      <w:r w:rsidRPr="00D65BD5">
        <w:rPr>
          <w:rFonts w:ascii="Cambria" w:hAnsi="Cambria"/>
          <w:iCs/>
          <w:sz w:val="26"/>
          <w:szCs w:val="26"/>
        </w:rPr>
        <w:t>́</w:t>
      </w:r>
      <w:r w:rsidRPr="00D65BD5">
        <w:rPr>
          <w:rFonts w:ascii="Cambria" w:hAnsi="Cambria" w:cs="Calibri"/>
          <w:iCs/>
          <w:sz w:val="26"/>
          <w:szCs w:val="26"/>
        </w:rPr>
        <w:t>ха</w:t>
      </w:r>
      <w:r w:rsidRPr="00D65BD5">
        <w:rPr>
          <w:rFonts w:ascii="Cambria" w:hAnsi="Cambria"/>
          <w:iCs/>
          <w:sz w:val="26"/>
          <w:szCs w:val="26"/>
        </w:rPr>
        <w:t xml:space="preserve">, </w:t>
      </w:r>
      <w:r w:rsidRPr="00D65BD5">
        <w:rPr>
          <w:rFonts w:ascii="Cambria" w:hAnsi="Cambria" w:cs="Calibri"/>
          <w:iCs/>
          <w:sz w:val="26"/>
          <w:szCs w:val="26"/>
        </w:rPr>
        <w:t>ны</w:t>
      </w:r>
      <w:r w:rsidRPr="00D65BD5">
        <w:rPr>
          <w:rFonts w:ascii="Cambria" w:hAnsi="Cambria"/>
          <w:iCs/>
          <w:sz w:val="26"/>
          <w:szCs w:val="26"/>
        </w:rPr>
        <w:t>́</w:t>
      </w:r>
      <w:r w:rsidRPr="00D65BD5">
        <w:rPr>
          <w:rFonts w:ascii="Cambria" w:hAnsi="Cambria" w:cs="Calibri"/>
          <w:iCs/>
          <w:sz w:val="26"/>
          <w:szCs w:val="26"/>
        </w:rPr>
        <w:t>не</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при</w:t>
      </w:r>
      <w:r w:rsidRPr="00D65BD5">
        <w:rPr>
          <w:rFonts w:ascii="Cambria" w:hAnsi="Cambria"/>
          <w:iCs/>
          <w:sz w:val="26"/>
          <w:szCs w:val="26"/>
        </w:rPr>
        <w:t>́</w:t>
      </w:r>
      <w:r w:rsidRPr="00D65BD5">
        <w:rPr>
          <w:rFonts w:ascii="Cambria" w:hAnsi="Cambria" w:cs="Calibri"/>
          <w:iCs/>
          <w:sz w:val="26"/>
          <w:szCs w:val="26"/>
        </w:rPr>
        <w:t>сно</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во</w:t>
      </w:r>
      <w:r w:rsidRPr="00D65BD5">
        <w:rPr>
          <w:rFonts w:ascii="Cambria" w:hAnsi="Cambria"/>
          <w:iCs/>
          <w:sz w:val="26"/>
          <w:szCs w:val="26"/>
        </w:rPr>
        <w:t xml:space="preserve"> </w:t>
      </w:r>
      <w:r w:rsidRPr="00D65BD5">
        <w:rPr>
          <w:rFonts w:ascii="Cambria" w:hAnsi="Cambria" w:cs="Calibri"/>
          <w:iCs/>
          <w:sz w:val="26"/>
          <w:szCs w:val="26"/>
        </w:rPr>
        <w:t>ве</w:t>
      </w:r>
      <w:r w:rsidRPr="00D65BD5">
        <w:rPr>
          <w:rFonts w:ascii="Cambria" w:hAnsi="Cambria"/>
          <w:iCs/>
          <w:sz w:val="26"/>
          <w:szCs w:val="26"/>
        </w:rPr>
        <w:t>́</w:t>
      </w:r>
      <w:r w:rsidRPr="00D65BD5">
        <w:rPr>
          <w:rFonts w:ascii="Cambria" w:hAnsi="Cambria" w:cs="Calibri"/>
          <w:iCs/>
          <w:sz w:val="26"/>
          <w:szCs w:val="26"/>
        </w:rPr>
        <w:t>ки</w:t>
      </w:r>
      <w:r w:rsidRPr="00D65BD5">
        <w:rPr>
          <w:rFonts w:ascii="Cambria" w:hAnsi="Cambria"/>
          <w:iCs/>
          <w:sz w:val="26"/>
          <w:szCs w:val="26"/>
        </w:rPr>
        <w:t xml:space="preserve"> </w:t>
      </w:r>
      <w:r w:rsidRPr="00D65BD5">
        <w:rPr>
          <w:rFonts w:ascii="Cambria" w:hAnsi="Cambria" w:cs="Calibri"/>
          <w:iCs/>
          <w:sz w:val="26"/>
          <w:szCs w:val="26"/>
        </w:rPr>
        <w:t>веко</w:t>
      </w:r>
      <w:r w:rsidRPr="00D65BD5">
        <w:rPr>
          <w:rFonts w:ascii="Cambria" w:hAnsi="Cambria"/>
          <w:iCs/>
          <w:sz w:val="26"/>
          <w:szCs w:val="26"/>
        </w:rPr>
        <w:t>́</w:t>
      </w:r>
      <w:r w:rsidRPr="00D65BD5">
        <w:rPr>
          <w:rFonts w:ascii="Cambria" w:hAnsi="Cambria" w:cs="Calibri"/>
          <w:iCs/>
          <w:sz w:val="26"/>
          <w:szCs w:val="26"/>
        </w:rPr>
        <w:t>в</w:t>
      </w:r>
      <w:r w:rsidRPr="00D65BD5">
        <w:rPr>
          <w:rFonts w:ascii="Cambria" w:hAnsi="Cambria"/>
          <w:iCs/>
          <w:sz w:val="26"/>
          <w:szCs w:val="26"/>
        </w:rPr>
        <w:t>.</w:t>
      </w:r>
    </w:p>
    <w:p w14:paraId="1F471B53" w14:textId="77777777" w:rsidR="008436C2" w:rsidRPr="00D65BD5" w:rsidRDefault="008436C2" w:rsidP="00D65BD5">
      <w:pPr>
        <w:adjustRightInd w:val="0"/>
        <w:snapToGrid w:val="0"/>
        <w:spacing w:afterLines="20" w:after="48" w:line="240" w:lineRule="auto"/>
        <w:jc w:val="both"/>
        <w:rPr>
          <w:rFonts w:ascii="Cambria" w:hAnsi="Cambria"/>
          <w:iCs/>
          <w:sz w:val="26"/>
          <w:szCs w:val="26"/>
        </w:rPr>
      </w:pPr>
      <w:bookmarkStart w:id="126" w:name="_Hlk179371983"/>
      <w:r w:rsidRPr="00D65BD5">
        <w:rPr>
          <w:rFonts w:ascii="Cambria" w:hAnsi="Cambria" w:cs="Calibri"/>
          <w:b/>
          <w:bCs/>
          <w:iCs/>
          <w:sz w:val="26"/>
          <w:szCs w:val="26"/>
        </w:rPr>
        <w:t>Чтец</w:t>
      </w:r>
      <w:r w:rsidRPr="00D65BD5">
        <w:rPr>
          <w:rFonts w:ascii="Cambria" w:hAnsi="Cambria"/>
          <w:b/>
          <w:bCs/>
          <w:iCs/>
          <w:sz w:val="26"/>
          <w:szCs w:val="26"/>
        </w:rPr>
        <w:t>:</w:t>
      </w:r>
      <w:r w:rsidRPr="00D65BD5">
        <w:rPr>
          <w:rFonts w:ascii="Cambria" w:hAnsi="Cambria"/>
          <w:iCs/>
          <w:sz w:val="26"/>
          <w:szCs w:val="26"/>
        </w:rPr>
        <w:t xml:space="preserve"> </w:t>
      </w:r>
      <w:r w:rsidRPr="00D65BD5">
        <w:rPr>
          <w:rFonts w:ascii="Cambria" w:hAnsi="Cambria" w:cs="Calibri"/>
          <w:iCs/>
          <w:sz w:val="26"/>
          <w:szCs w:val="26"/>
        </w:rPr>
        <w:t>Ами</w:t>
      </w:r>
      <w:r w:rsidRPr="00D65BD5">
        <w:rPr>
          <w:rFonts w:ascii="Cambria" w:hAnsi="Cambria"/>
          <w:iCs/>
          <w:sz w:val="26"/>
          <w:szCs w:val="26"/>
        </w:rPr>
        <w:t>́</w:t>
      </w:r>
      <w:r w:rsidRPr="00D65BD5">
        <w:rPr>
          <w:rFonts w:ascii="Cambria" w:hAnsi="Cambria" w:cs="Calibri"/>
          <w:iCs/>
          <w:sz w:val="26"/>
          <w:szCs w:val="26"/>
        </w:rPr>
        <w:t>нь</w:t>
      </w:r>
      <w:r w:rsidRPr="00D65BD5">
        <w:rPr>
          <w:rFonts w:ascii="Cambria" w:hAnsi="Cambria"/>
          <w:iCs/>
          <w:sz w:val="26"/>
          <w:szCs w:val="26"/>
        </w:rPr>
        <w:t>.</w:t>
      </w:r>
    </w:p>
    <w:p w14:paraId="6CAC6F41" w14:textId="77777777" w:rsidR="00056960" w:rsidRPr="00D65BD5" w:rsidRDefault="00056960" w:rsidP="00D65BD5">
      <w:pPr>
        <w:adjustRightInd w:val="0"/>
        <w:snapToGrid w:val="0"/>
        <w:spacing w:afterLines="20" w:after="48" w:line="240" w:lineRule="auto"/>
        <w:jc w:val="center"/>
        <w:rPr>
          <w:rFonts w:ascii="Cambria" w:hAnsi="Cambria"/>
          <w:bCs/>
          <w:i/>
          <w:iCs/>
          <w:color w:val="000000"/>
          <w:sz w:val="26"/>
          <w:szCs w:val="28"/>
        </w:rPr>
      </w:pPr>
      <w:r w:rsidRPr="00D65BD5">
        <w:rPr>
          <w:rFonts w:ascii="Cambria" w:hAnsi="Cambria"/>
          <w:bCs/>
          <w:i/>
          <w:iCs/>
          <w:color w:val="000000"/>
          <w:sz w:val="26"/>
          <w:szCs w:val="28"/>
        </w:rPr>
        <w:t>Конда́к всех святых, глас 8:</w:t>
      </w:r>
    </w:p>
    <w:p w14:paraId="2E34FC70" w14:textId="77777777" w:rsidR="00056960" w:rsidRPr="00D65BD5" w:rsidRDefault="00056960" w:rsidP="00D65BD5">
      <w:pPr>
        <w:adjustRightInd w:val="0"/>
        <w:snapToGrid w:val="0"/>
        <w:spacing w:afterLines="20" w:after="48" w:line="240" w:lineRule="auto"/>
        <w:jc w:val="both"/>
        <w:rPr>
          <w:rFonts w:ascii="Cambria" w:hAnsi="Cambria"/>
          <w:b/>
          <w:color w:val="000000"/>
          <w:sz w:val="26"/>
          <w:szCs w:val="28"/>
        </w:rPr>
      </w:pPr>
      <w:r w:rsidRPr="00D65BD5">
        <w:rPr>
          <w:rFonts w:ascii="Cambria" w:hAnsi="Cambria"/>
          <w:bCs/>
          <w:color w:val="000000"/>
          <w:sz w:val="26"/>
          <w:szCs w:val="28"/>
        </w:rPr>
        <w:t>Я́ко нача́тки естества́, Насади́телю тва́ри, вселе́нная прино́сит Ти, Го́споди, богоно́сныя му́ченики, тех моли́твами в ми́ре глубо́це Це́рковь Твою́, жи́тельство Твое́, Богоро́дицею соблюди́, Многоми́лостиве.</w:t>
      </w:r>
    </w:p>
    <w:p w14:paraId="54653022" w14:textId="77777777" w:rsidR="00B81250" w:rsidRPr="00D65BD5" w:rsidRDefault="00B81250"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iCs/>
          <w:sz w:val="26"/>
          <w:szCs w:val="26"/>
        </w:rPr>
        <w:t>Го</w:t>
      </w:r>
      <w:r w:rsidRPr="00D65BD5">
        <w:rPr>
          <w:rFonts w:ascii="Cambria" w:hAnsi="Cambria"/>
          <w:iCs/>
          <w:sz w:val="26"/>
          <w:szCs w:val="26"/>
        </w:rPr>
        <w:t>́</w:t>
      </w:r>
      <w:r w:rsidRPr="00D65BD5">
        <w:rPr>
          <w:rFonts w:ascii="Cambria" w:hAnsi="Cambria" w:cs="Calibri"/>
          <w:iCs/>
          <w:sz w:val="26"/>
          <w:szCs w:val="26"/>
        </w:rPr>
        <w:t>споди</w:t>
      </w:r>
      <w:r w:rsidRPr="00D65BD5">
        <w:rPr>
          <w:rFonts w:ascii="Cambria" w:hAnsi="Cambria"/>
          <w:iCs/>
          <w:sz w:val="26"/>
          <w:szCs w:val="26"/>
        </w:rPr>
        <w:t xml:space="preserve">, </w:t>
      </w:r>
      <w:r w:rsidRPr="00D65BD5">
        <w:rPr>
          <w:rFonts w:ascii="Cambria" w:hAnsi="Cambria" w:cs="Calibri"/>
          <w:iCs/>
          <w:sz w:val="26"/>
          <w:szCs w:val="26"/>
        </w:rPr>
        <w:t>поми</w:t>
      </w:r>
      <w:r w:rsidRPr="00D65BD5">
        <w:rPr>
          <w:rFonts w:ascii="Cambria" w:hAnsi="Cambria"/>
          <w:iCs/>
          <w:sz w:val="26"/>
          <w:szCs w:val="26"/>
        </w:rPr>
        <w:t>́</w:t>
      </w:r>
      <w:r w:rsidRPr="00D65BD5">
        <w:rPr>
          <w:rFonts w:ascii="Cambria" w:hAnsi="Cambria" w:cs="Calibri"/>
          <w:iCs/>
          <w:sz w:val="26"/>
          <w:szCs w:val="26"/>
        </w:rPr>
        <w:t>луй</w:t>
      </w:r>
      <w:r w:rsidRPr="00D65BD5">
        <w:rPr>
          <w:rFonts w:ascii="Cambria" w:hAnsi="Cambria"/>
          <w:iCs/>
          <w:sz w:val="26"/>
          <w:szCs w:val="26"/>
        </w:rPr>
        <w:t xml:space="preserve">. </w:t>
      </w:r>
      <w:r w:rsidRPr="00D65BD5">
        <w:rPr>
          <w:rFonts w:ascii="Cambria" w:hAnsi="Cambria"/>
          <w:i/>
          <w:iCs/>
          <w:sz w:val="26"/>
          <w:szCs w:val="26"/>
        </w:rPr>
        <w:t xml:space="preserve">(40 </w:t>
      </w:r>
      <w:r w:rsidRPr="00D65BD5">
        <w:rPr>
          <w:rFonts w:ascii="Cambria" w:hAnsi="Cambria" w:cs="Calibri"/>
          <w:i/>
          <w:iCs/>
          <w:sz w:val="26"/>
          <w:szCs w:val="26"/>
        </w:rPr>
        <w:t>раз</w:t>
      </w:r>
      <w:r w:rsidRPr="00D65BD5">
        <w:rPr>
          <w:rFonts w:ascii="Cambria" w:hAnsi="Cambria"/>
          <w:i/>
          <w:iCs/>
          <w:sz w:val="26"/>
          <w:szCs w:val="26"/>
        </w:rPr>
        <w:t>)</w:t>
      </w:r>
    </w:p>
    <w:bookmarkEnd w:id="125"/>
    <w:bookmarkEnd w:id="126"/>
    <w:p w14:paraId="48F46929" w14:textId="38A0909F" w:rsidR="00B81250" w:rsidRPr="00D65BD5" w:rsidRDefault="0032317B"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iCs/>
          <w:sz w:val="26"/>
          <w:szCs w:val="26"/>
        </w:rPr>
        <w:lastRenderedPageBreak/>
        <w:t>И</w:t>
      </w:r>
      <w:r w:rsidRPr="00D65BD5">
        <w:rPr>
          <w:rFonts w:ascii="Cambria" w:hAnsi="Cambria"/>
          <w:iCs/>
          <w:sz w:val="26"/>
          <w:szCs w:val="26"/>
        </w:rPr>
        <w:t>́</w:t>
      </w:r>
      <w:r w:rsidRPr="00D65BD5">
        <w:rPr>
          <w:rFonts w:ascii="Cambria" w:hAnsi="Cambria" w:cs="Calibri"/>
          <w:iCs/>
          <w:sz w:val="26"/>
          <w:szCs w:val="26"/>
        </w:rPr>
        <w:t>же</w:t>
      </w:r>
      <w:r w:rsidRPr="00D65BD5">
        <w:rPr>
          <w:rFonts w:ascii="Cambria" w:hAnsi="Cambria"/>
          <w:iCs/>
          <w:sz w:val="26"/>
          <w:szCs w:val="26"/>
        </w:rPr>
        <w:t xml:space="preserve"> </w:t>
      </w:r>
      <w:r w:rsidRPr="00D65BD5">
        <w:rPr>
          <w:rFonts w:ascii="Cambria" w:hAnsi="Cambria" w:cs="Calibri"/>
          <w:iCs/>
          <w:sz w:val="26"/>
          <w:szCs w:val="26"/>
        </w:rPr>
        <w:t>на</w:t>
      </w:r>
      <w:r w:rsidRPr="00D65BD5">
        <w:rPr>
          <w:rFonts w:ascii="Cambria" w:hAnsi="Cambria"/>
          <w:iCs/>
          <w:sz w:val="26"/>
          <w:szCs w:val="26"/>
        </w:rPr>
        <w:t xml:space="preserve"> </w:t>
      </w:r>
      <w:r w:rsidRPr="00D65BD5">
        <w:rPr>
          <w:rFonts w:ascii="Cambria" w:hAnsi="Cambria" w:cs="Calibri"/>
          <w:iCs/>
          <w:sz w:val="26"/>
          <w:szCs w:val="26"/>
        </w:rPr>
        <w:t>вся</w:t>
      </w:r>
      <w:r w:rsidRPr="00D65BD5">
        <w:rPr>
          <w:rFonts w:ascii="Cambria" w:hAnsi="Cambria"/>
          <w:iCs/>
          <w:sz w:val="26"/>
          <w:szCs w:val="26"/>
        </w:rPr>
        <w:t>́</w:t>
      </w:r>
      <w:r w:rsidRPr="00D65BD5">
        <w:rPr>
          <w:rFonts w:ascii="Cambria" w:hAnsi="Cambria" w:cs="Calibri"/>
          <w:iCs/>
          <w:sz w:val="26"/>
          <w:szCs w:val="26"/>
        </w:rPr>
        <w:t>кое</w:t>
      </w:r>
      <w:r w:rsidRPr="00D65BD5">
        <w:rPr>
          <w:rFonts w:ascii="Cambria" w:hAnsi="Cambria"/>
          <w:iCs/>
          <w:sz w:val="26"/>
          <w:szCs w:val="26"/>
        </w:rPr>
        <w:t xml:space="preserve"> </w:t>
      </w:r>
      <w:r w:rsidRPr="00D65BD5">
        <w:rPr>
          <w:rFonts w:ascii="Cambria" w:hAnsi="Cambria" w:cs="Calibri"/>
          <w:iCs/>
          <w:sz w:val="26"/>
          <w:szCs w:val="26"/>
        </w:rPr>
        <w:t>вре</w:t>
      </w:r>
      <w:r w:rsidRPr="00D65BD5">
        <w:rPr>
          <w:rFonts w:ascii="Cambria" w:hAnsi="Cambria"/>
          <w:iCs/>
          <w:sz w:val="26"/>
          <w:szCs w:val="26"/>
        </w:rPr>
        <w:t>́</w:t>
      </w:r>
      <w:r w:rsidRPr="00D65BD5">
        <w:rPr>
          <w:rFonts w:ascii="Cambria" w:hAnsi="Cambria" w:cs="Calibri"/>
          <w:iCs/>
          <w:sz w:val="26"/>
          <w:szCs w:val="26"/>
        </w:rPr>
        <w:t>мя</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на</w:t>
      </w:r>
      <w:r w:rsidRPr="00D65BD5">
        <w:rPr>
          <w:rFonts w:ascii="Cambria" w:hAnsi="Cambria"/>
          <w:iCs/>
          <w:sz w:val="26"/>
          <w:szCs w:val="26"/>
        </w:rPr>
        <w:t xml:space="preserve"> </w:t>
      </w:r>
      <w:r w:rsidRPr="00D65BD5">
        <w:rPr>
          <w:rFonts w:ascii="Cambria" w:hAnsi="Cambria" w:cs="Calibri"/>
          <w:iCs/>
          <w:sz w:val="26"/>
          <w:szCs w:val="26"/>
        </w:rPr>
        <w:t>вся</w:t>
      </w:r>
      <w:r w:rsidRPr="00D65BD5">
        <w:rPr>
          <w:rFonts w:ascii="Cambria" w:hAnsi="Cambria"/>
          <w:iCs/>
          <w:sz w:val="26"/>
          <w:szCs w:val="26"/>
        </w:rPr>
        <w:t>́</w:t>
      </w:r>
      <w:r w:rsidRPr="00D65BD5">
        <w:rPr>
          <w:rFonts w:ascii="Cambria" w:hAnsi="Cambria" w:cs="Calibri"/>
          <w:iCs/>
          <w:sz w:val="26"/>
          <w:szCs w:val="26"/>
        </w:rPr>
        <w:t>кий</w:t>
      </w:r>
      <w:r w:rsidRPr="00D65BD5">
        <w:rPr>
          <w:rFonts w:ascii="Cambria" w:hAnsi="Cambria"/>
          <w:iCs/>
          <w:sz w:val="26"/>
          <w:szCs w:val="26"/>
        </w:rPr>
        <w:t xml:space="preserve"> </w:t>
      </w:r>
      <w:r w:rsidRPr="00D65BD5">
        <w:rPr>
          <w:rFonts w:ascii="Cambria" w:hAnsi="Cambria" w:cs="Calibri"/>
          <w:iCs/>
          <w:sz w:val="26"/>
          <w:szCs w:val="26"/>
        </w:rPr>
        <w:t>час</w:t>
      </w:r>
      <w:r w:rsidRPr="00D65BD5">
        <w:rPr>
          <w:rFonts w:ascii="Cambria" w:hAnsi="Cambria"/>
          <w:iCs/>
          <w:sz w:val="26"/>
          <w:szCs w:val="26"/>
        </w:rPr>
        <w:t xml:space="preserve">, </w:t>
      </w:r>
      <w:r w:rsidRPr="00D65BD5">
        <w:rPr>
          <w:rFonts w:ascii="Cambria" w:hAnsi="Cambria" w:cs="Calibri"/>
          <w:iCs/>
          <w:sz w:val="26"/>
          <w:szCs w:val="26"/>
        </w:rPr>
        <w:t>на</w:t>
      </w:r>
      <w:r w:rsidRPr="00D65BD5">
        <w:rPr>
          <w:rFonts w:ascii="Cambria" w:hAnsi="Cambria"/>
          <w:iCs/>
          <w:sz w:val="26"/>
          <w:szCs w:val="26"/>
        </w:rPr>
        <w:t xml:space="preserve"> </w:t>
      </w:r>
      <w:r w:rsidRPr="00D65BD5">
        <w:rPr>
          <w:rFonts w:ascii="Cambria" w:hAnsi="Cambria" w:cs="Calibri"/>
          <w:iCs/>
          <w:sz w:val="26"/>
          <w:szCs w:val="26"/>
        </w:rPr>
        <w:t>Небеси</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на</w:t>
      </w:r>
      <w:r w:rsidRPr="00D65BD5">
        <w:rPr>
          <w:rFonts w:ascii="Cambria" w:hAnsi="Cambria"/>
          <w:iCs/>
          <w:sz w:val="26"/>
          <w:szCs w:val="26"/>
        </w:rPr>
        <w:t xml:space="preserve"> </w:t>
      </w:r>
      <w:r w:rsidRPr="00D65BD5">
        <w:rPr>
          <w:rFonts w:ascii="Cambria" w:hAnsi="Cambria" w:cs="Calibri"/>
          <w:iCs/>
          <w:sz w:val="26"/>
          <w:szCs w:val="26"/>
        </w:rPr>
        <w:t>земли</w:t>
      </w:r>
      <w:r w:rsidRPr="00D65BD5">
        <w:rPr>
          <w:rFonts w:ascii="Cambria" w:hAnsi="Cambria"/>
          <w:iCs/>
          <w:sz w:val="26"/>
          <w:szCs w:val="26"/>
        </w:rPr>
        <w:t xml:space="preserve">́, </w:t>
      </w:r>
      <w:r w:rsidRPr="00D65BD5">
        <w:rPr>
          <w:rFonts w:ascii="Cambria" w:hAnsi="Cambria" w:cs="Calibri"/>
          <w:iCs/>
          <w:sz w:val="26"/>
          <w:szCs w:val="26"/>
        </w:rPr>
        <w:t>покланя</w:t>
      </w:r>
      <w:r w:rsidRPr="00D65BD5">
        <w:rPr>
          <w:rFonts w:ascii="Cambria" w:hAnsi="Cambria"/>
          <w:iCs/>
          <w:sz w:val="26"/>
          <w:szCs w:val="26"/>
        </w:rPr>
        <w:t>́</w:t>
      </w:r>
      <w:r w:rsidRPr="00D65BD5">
        <w:rPr>
          <w:rFonts w:ascii="Cambria" w:hAnsi="Cambria" w:cs="Calibri"/>
          <w:iCs/>
          <w:sz w:val="26"/>
          <w:szCs w:val="26"/>
        </w:rPr>
        <w:t>емый</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сла</w:t>
      </w:r>
      <w:r w:rsidRPr="00D65BD5">
        <w:rPr>
          <w:rFonts w:ascii="Cambria" w:hAnsi="Cambria"/>
          <w:iCs/>
          <w:sz w:val="26"/>
          <w:szCs w:val="26"/>
        </w:rPr>
        <w:t>́</w:t>
      </w:r>
      <w:r w:rsidRPr="00D65BD5">
        <w:rPr>
          <w:rFonts w:ascii="Cambria" w:hAnsi="Cambria" w:cs="Calibri"/>
          <w:iCs/>
          <w:sz w:val="26"/>
          <w:szCs w:val="26"/>
        </w:rPr>
        <w:t>вимый</w:t>
      </w:r>
      <w:r w:rsidRPr="00D65BD5">
        <w:rPr>
          <w:rFonts w:ascii="Cambria" w:hAnsi="Cambria"/>
          <w:iCs/>
          <w:sz w:val="26"/>
          <w:szCs w:val="26"/>
        </w:rPr>
        <w:t xml:space="preserve">, </w:t>
      </w:r>
      <w:r w:rsidRPr="00D65BD5">
        <w:rPr>
          <w:rFonts w:ascii="Cambria" w:hAnsi="Cambria" w:cs="Calibri"/>
          <w:iCs/>
          <w:sz w:val="26"/>
          <w:szCs w:val="26"/>
        </w:rPr>
        <w:t>Христе</w:t>
      </w:r>
      <w:r w:rsidRPr="00D65BD5">
        <w:rPr>
          <w:rFonts w:ascii="Cambria" w:hAnsi="Cambria"/>
          <w:iCs/>
          <w:sz w:val="26"/>
          <w:szCs w:val="26"/>
        </w:rPr>
        <w:t xml:space="preserve">́ </w:t>
      </w:r>
      <w:r w:rsidRPr="00D65BD5">
        <w:rPr>
          <w:rFonts w:ascii="Cambria" w:hAnsi="Cambria" w:cs="Calibri"/>
          <w:iCs/>
          <w:sz w:val="26"/>
          <w:szCs w:val="26"/>
        </w:rPr>
        <w:t>Бо</w:t>
      </w:r>
      <w:r w:rsidRPr="00D65BD5">
        <w:rPr>
          <w:rFonts w:ascii="Cambria" w:hAnsi="Cambria"/>
          <w:iCs/>
          <w:sz w:val="26"/>
          <w:szCs w:val="26"/>
        </w:rPr>
        <w:t>́</w:t>
      </w:r>
      <w:r w:rsidRPr="00D65BD5">
        <w:rPr>
          <w:rFonts w:ascii="Cambria" w:hAnsi="Cambria" w:cs="Calibri"/>
          <w:iCs/>
          <w:sz w:val="26"/>
          <w:szCs w:val="26"/>
        </w:rPr>
        <w:t>же</w:t>
      </w:r>
      <w:r w:rsidRPr="00D65BD5">
        <w:rPr>
          <w:rFonts w:ascii="Cambria" w:hAnsi="Cambria"/>
          <w:iCs/>
          <w:sz w:val="26"/>
          <w:szCs w:val="26"/>
        </w:rPr>
        <w:t xml:space="preserve">, </w:t>
      </w:r>
      <w:r w:rsidRPr="00D65BD5">
        <w:rPr>
          <w:rFonts w:ascii="Cambria" w:hAnsi="Cambria" w:cs="Calibri"/>
          <w:iCs/>
          <w:sz w:val="26"/>
          <w:szCs w:val="26"/>
        </w:rPr>
        <w:t>Долготерпели</w:t>
      </w:r>
      <w:r w:rsidRPr="00D65BD5">
        <w:rPr>
          <w:rFonts w:ascii="Cambria" w:hAnsi="Cambria"/>
          <w:iCs/>
          <w:sz w:val="26"/>
          <w:szCs w:val="26"/>
        </w:rPr>
        <w:t>́</w:t>
      </w:r>
      <w:r w:rsidRPr="00D65BD5">
        <w:rPr>
          <w:rFonts w:ascii="Cambria" w:hAnsi="Cambria" w:cs="Calibri"/>
          <w:iCs/>
          <w:sz w:val="26"/>
          <w:szCs w:val="26"/>
        </w:rPr>
        <w:t>ве</w:t>
      </w:r>
      <w:r w:rsidRPr="00D65BD5">
        <w:rPr>
          <w:rFonts w:ascii="Cambria" w:hAnsi="Cambria"/>
          <w:iCs/>
          <w:sz w:val="26"/>
          <w:szCs w:val="26"/>
        </w:rPr>
        <w:t xml:space="preserve">, </w:t>
      </w:r>
      <w:r w:rsidRPr="00D65BD5">
        <w:rPr>
          <w:rFonts w:ascii="Cambria" w:hAnsi="Cambria" w:cs="Calibri"/>
          <w:iCs/>
          <w:sz w:val="26"/>
          <w:szCs w:val="26"/>
        </w:rPr>
        <w:t>Многоми</w:t>
      </w:r>
      <w:r w:rsidRPr="00D65BD5">
        <w:rPr>
          <w:rFonts w:ascii="Cambria" w:hAnsi="Cambria"/>
          <w:iCs/>
          <w:sz w:val="26"/>
          <w:szCs w:val="26"/>
        </w:rPr>
        <w:t>́</w:t>
      </w:r>
      <w:r w:rsidRPr="00D65BD5">
        <w:rPr>
          <w:rFonts w:ascii="Cambria" w:hAnsi="Cambria" w:cs="Calibri"/>
          <w:iCs/>
          <w:sz w:val="26"/>
          <w:szCs w:val="26"/>
        </w:rPr>
        <w:t>лостиве</w:t>
      </w:r>
      <w:r w:rsidRPr="00D65BD5">
        <w:rPr>
          <w:rFonts w:ascii="Cambria" w:hAnsi="Cambria"/>
          <w:iCs/>
          <w:sz w:val="26"/>
          <w:szCs w:val="26"/>
        </w:rPr>
        <w:t xml:space="preserve">, </w:t>
      </w:r>
      <w:r w:rsidRPr="00D65BD5">
        <w:rPr>
          <w:rFonts w:ascii="Cambria" w:hAnsi="Cambria" w:cs="Calibri"/>
          <w:iCs/>
          <w:sz w:val="26"/>
          <w:szCs w:val="26"/>
        </w:rPr>
        <w:t>Многоблагоутро</w:t>
      </w:r>
      <w:r w:rsidRPr="00D65BD5">
        <w:rPr>
          <w:rFonts w:ascii="Cambria" w:hAnsi="Cambria"/>
          <w:iCs/>
          <w:sz w:val="26"/>
          <w:szCs w:val="26"/>
        </w:rPr>
        <w:t>́</w:t>
      </w:r>
      <w:r w:rsidRPr="00D65BD5">
        <w:rPr>
          <w:rFonts w:ascii="Cambria" w:hAnsi="Cambria" w:cs="Calibri"/>
          <w:iCs/>
          <w:sz w:val="26"/>
          <w:szCs w:val="26"/>
        </w:rPr>
        <w:t>бне</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w:t>
      </w:r>
      <w:r w:rsidRPr="00D65BD5">
        <w:rPr>
          <w:rFonts w:ascii="Cambria" w:hAnsi="Cambria" w:cs="Calibri"/>
          <w:iCs/>
          <w:sz w:val="26"/>
          <w:szCs w:val="26"/>
        </w:rPr>
        <w:t>же</w:t>
      </w:r>
      <w:r w:rsidRPr="00D65BD5">
        <w:rPr>
          <w:rFonts w:ascii="Cambria" w:hAnsi="Cambria"/>
          <w:iCs/>
          <w:sz w:val="26"/>
          <w:szCs w:val="26"/>
        </w:rPr>
        <w:t xml:space="preserve"> </w:t>
      </w:r>
      <w:r w:rsidRPr="00D65BD5">
        <w:rPr>
          <w:rFonts w:ascii="Cambria" w:hAnsi="Cambria" w:cs="Calibri"/>
          <w:iCs/>
          <w:sz w:val="26"/>
          <w:szCs w:val="26"/>
        </w:rPr>
        <w:t>пра</w:t>
      </w:r>
      <w:r w:rsidRPr="00D65BD5">
        <w:rPr>
          <w:rFonts w:ascii="Cambria" w:hAnsi="Cambria"/>
          <w:iCs/>
          <w:sz w:val="26"/>
          <w:szCs w:val="26"/>
        </w:rPr>
        <w:t>́</w:t>
      </w:r>
      <w:r w:rsidRPr="00D65BD5">
        <w:rPr>
          <w:rFonts w:ascii="Cambria" w:hAnsi="Cambria" w:cs="Calibri"/>
          <w:iCs/>
          <w:sz w:val="26"/>
          <w:szCs w:val="26"/>
        </w:rPr>
        <w:t>ведныя</w:t>
      </w:r>
      <w:r w:rsidRPr="00D65BD5">
        <w:rPr>
          <w:rFonts w:ascii="Cambria" w:hAnsi="Cambria"/>
          <w:iCs/>
          <w:sz w:val="26"/>
          <w:szCs w:val="26"/>
        </w:rPr>
        <w:t xml:space="preserve"> </w:t>
      </w:r>
      <w:r w:rsidRPr="00D65BD5">
        <w:rPr>
          <w:rFonts w:ascii="Cambria" w:hAnsi="Cambria" w:cs="Calibri"/>
          <w:iCs/>
          <w:sz w:val="26"/>
          <w:szCs w:val="26"/>
        </w:rPr>
        <w:t>любя</w:t>
      </w:r>
      <w:r w:rsidRPr="00D65BD5">
        <w:rPr>
          <w:rFonts w:ascii="Cambria" w:hAnsi="Cambria"/>
          <w:iCs/>
          <w:sz w:val="26"/>
          <w:szCs w:val="26"/>
        </w:rPr>
        <w:t>́</w:t>
      </w:r>
      <w:r w:rsidRPr="00D65BD5">
        <w:rPr>
          <w:rFonts w:ascii="Cambria" w:hAnsi="Cambria" w:cs="Calibri"/>
          <w:iCs/>
          <w:sz w:val="26"/>
          <w:szCs w:val="26"/>
        </w:rPr>
        <w:t>й</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гре</w:t>
      </w:r>
      <w:r w:rsidRPr="00D65BD5">
        <w:rPr>
          <w:rFonts w:ascii="Cambria" w:hAnsi="Cambria"/>
          <w:iCs/>
          <w:sz w:val="26"/>
          <w:szCs w:val="26"/>
        </w:rPr>
        <w:t>́</w:t>
      </w:r>
      <w:r w:rsidRPr="00D65BD5">
        <w:rPr>
          <w:rFonts w:ascii="Cambria" w:hAnsi="Cambria" w:cs="Calibri"/>
          <w:iCs/>
          <w:sz w:val="26"/>
          <w:szCs w:val="26"/>
        </w:rPr>
        <w:t>шныя</w:t>
      </w:r>
      <w:r w:rsidRPr="00D65BD5">
        <w:rPr>
          <w:rFonts w:ascii="Cambria" w:hAnsi="Cambria"/>
          <w:iCs/>
          <w:sz w:val="26"/>
          <w:szCs w:val="26"/>
        </w:rPr>
        <w:t xml:space="preserve"> </w:t>
      </w:r>
      <w:r w:rsidRPr="00D65BD5">
        <w:rPr>
          <w:rFonts w:ascii="Cambria" w:hAnsi="Cambria" w:cs="Calibri"/>
          <w:iCs/>
          <w:sz w:val="26"/>
          <w:szCs w:val="26"/>
        </w:rPr>
        <w:t>ми</w:t>
      </w:r>
      <w:r w:rsidRPr="00D65BD5">
        <w:rPr>
          <w:rFonts w:ascii="Cambria" w:hAnsi="Cambria"/>
          <w:iCs/>
          <w:sz w:val="26"/>
          <w:szCs w:val="26"/>
        </w:rPr>
        <w:t>́</w:t>
      </w:r>
      <w:r w:rsidRPr="00D65BD5">
        <w:rPr>
          <w:rFonts w:ascii="Cambria" w:hAnsi="Cambria" w:cs="Calibri"/>
          <w:iCs/>
          <w:sz w:val="26"/>
          <w:szCs w:val="26"/>
        </w:rPr>
        <w:t>луяй</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w:t>
      </w:r>
      <w:r w:rsidRPr="00D65BD5">
        <w:rPr>
          <w:rFonts w:ascii="Cambria" w:hAnsi="Cambria" w:cs="Calibri"/>
          <w:iCs/>
          <w:sz w:val="26"/>
          <w:szCs w:val="26"/>
        </w:rPr>
        <w:t>же</w:t>
      </w:r>
      <w:r w:rsidRPr="00D65BD5">
        <w:rPr>
          <w:rFonts w:ascii="Cambria" w:hAnsi="Cambria"/>
          <w:iCs/>
          <w:sz w:val="26"/>
          <w:szCs w:val="26"/>
        </w:rPr>
        <w:t xml:space="preserve"> </w:t>
      </w:r>
      <w:r w:rsidRPr="00D65BD5">
        <w:rPr>
          <w:rFonts w:ascii="Cambria" w:hAnsi="Cambria" w:cs="Calibri"/>
          <w:iCs/>
          <w:sz w:val="26"/>
          <w:szCs w:val="26"/>
        </w:rPr>
        <w:t>вся</w:t>
      </w:r>
      <w:r w:rsidRPr="00D65BD5">
        <w:rPr>
          <w:rFonts w:ascii="Cambria" w:hAnsi="Cambria"/>
          <w:iCs/>
          <w:sz w:val="26"/>
          <w:szCs w:val="26"/>
        </w:rPr>
        <w:t xml:space="preserve"> </w:t>
      </w:r>
      <w:r w:rsidRPr="00D65BD5">
        <w:rPr>
          <w:rFonts w:ascii="Cambria" w:hAnsi="Cambria" w:cs="Calibri"/>
          <w:iCs/>
          <w:sz w:val="26"/>
          <w:szCs w:val="26"/>
        </w:rPr>
        <w:t>зовы</w:t>
      </w:r>
      <w:r w:rsidRPr="00D65BD5">
        <w:rPr>
          <w:rFonts w:ascii="Cambria" w:hAnsi="Cambria"/>
          <w:iCs/>
          <w:sz w:val="26"/>
          <w:szCs w:val="26"/>
        </w:rPr>
        <w:t>́</w:t>
      </w:r>
      <w:r w:rsidRPr="00D65BD5">
        <w:rPr>
          <w:rFonts w:ascii="Cambria" w:hAnsi="Cambria" w:cs="Calibri"/>
          <w:iCs/>
          <w:sz w:val="26"/>
          <w:szCs w:val="26"/>
        </w:rPr>
        <w:t>й</w:t>
      </w:r>
      <w:r w:rsidRPr="00D65BD5">
        <w:rPr>
          <w:rFonts w:ascii="Cambria" w:hAnsi="Cambria"/>
          <w:iCs/>
          <w:sz w:val="26"/>
          <w:szCs w:val="26"/>
        </w:rPr>
        <w:t xml:space="preserve"> </w:t>
      </w:r>
      <w:r w:rsidRPr="00D65BD5">
        <w:rPr>
          <w:rFonts w:ascii="Cambria" w:hAnsi="Cambria" w:cs="Calibri"/>
          <w:iCs/>
          <w:sz w:val="26"/>
          <w:szCs w:val="26"/>
        </w:rPr>
        <w:t>ко</w:t>
      </w:r>
      <w:r w:rsidRPr="00D65BD5">
        <w:rPr>
          <w:rFonts w:ascii="Cambria" w:hAnsi="Cambria"/>
          <w:iCs/>
          <w:sz w:val="26"/>
          <w:szCs w:val="26"/>
        </w:rPr>
        <w:t xml:space="preserve"> </w:t>
      </w:r>
      <w:r w:rsidRPr="00D65BD5">
        <w:rPr>
          <w:rFonts w:ascii="Cambria" w:hAnsi="Cambria" w:cs="Calibri"/>
          <w:iCs/>
          <w:sz w:val="26"/>
          <w:szCs w:val="26"/>
        </w:rPr>
        <w:t>спасе</w:t>
      </w:r>
      <w:r w:rsidRPr="00D65BD5">
        <w:rPr>
          <w:rFonts w:ascii="Cambria" w:hAnsi="Cambria"/>
          <w:iCs/>
          <w:sz w:val="26"/>
          <w:szCs w:val="26"/>
        </w:rPr>
        <w:t>́</w:t>
      </w:r>
      <w:r w:rsidRPr="00D65BD5">
        <w:rPr>
          <w:rFonts w:ascii="Cambria" w:hAnsi="Cambria" w:cs="Calibri"/>
          <w:iCs/>
          <w:sz w:val="26"/>
          <w:szCs w:val="26"/>
        </w:rPr>
        <w:t>нию</w:t>
      </w:r>
      <w:r w:rsidRPr="00D65BD5">
        <w:rPr>
          <w:rFonts w:ascii="Cambria" w:hAnsi="Cambria"/>
          <w:iCs/>
          <w:sz w:val="26"/>
          <w:szCs w:val="26"/>
        </w:rPr>
        <w:t xml:space="preserve"> </w:t>
      </w:r>
      <w:r w:rsidRPr="00D65BD5">
        <w:rPr>
          <w:rFonts w:ascii="Cambria" w:hAnsi="Cambria" w:cs="Calibri"/>
          <w:iCs/>
          <w:sz w:val="26"/>
          <w:szCs w:val="26"/>
        </w:rPr>
        <w:t>обеща</w:t>
      </w:r>
      <w:r w:rsidRPr="00D65BD5">
        <w:rPr>
          <w:rFonts w:ascii="Cambria" w:hAnsi="Cambria"/>
          <w:iCs/>
          <w:sz w:val="26"/>
          <w:szCs w:val="26"/>
        </w:rPr>
        <w:t>́</w:t>
      </w:r>
      <w:r w:rsidRPr="00D65BD5">
        <w:rPr>
          <w:rFonts w:ascii="Cambria" w:hAnsi="Cambria" w:cs="Calibri"/>
          <w:iCs/>
          <w:sz w:val="26"/>
          <w:szCs w:val="26"/>
        </w:rPr>
        <w:t>ния</w:t>
      </w:r>
      <w:r w:rsidRPr="00D65BD5">
        <w:rPr>
          <w:rFonts w:ascii="Cambria" w:hAnsi="Cambria"/>
          <w:iCs/>
          <w:sz w:val="26"/>
          <w:szCs w:val="26"/>
        </w:rPr>
        <w:t xml:space="preserve"> </w:t>
      </w:r>
      <w:r w:rsidRPr="00D65BD5">
        <w:rPr>
          <w:rFonts w:ascii="Cambria" w:hAnsi="Cambria" w:cs="Calibri"/>
          <w:iCs/>
          <w:sz w:val="26"/>
          <w:szCs w:val="26"/>
        </w:rPr>
        <w:t>ра</w:t>
      </w:r>
      <w:r w:rsidRPr="00D65BD5">
        <w:rPr>
          <w:rFonts w:ascii="Cambria" w:hAnsi="Cambria"/>
          <w:iCs/>
          <w:sz w:val="26"/>
          <w:szCs w:val="26"/>
        </w:rPr>
        <w:t>́</w:t>
      </w:r>
      <w:r w:rsidRPr="00D65BD5">
        <w:rPr>
          <w:rFonts w:ascii="Cambria" w:hAnsi="Cambria" w:cs="Calibri"/>
          <w:iCs/>
          <w:sz w:val="26"/>
          <w:szCs w:val="26"/>
        </w:rPr>
        <w:t>ди</w:t>
      </w:r>
      <w:r w:rsidRPr="00D65BD5">
        <w:rPr>
          <w:rFonts w:ascii="Cambria" w:hAnsi="Cambria"/>
          <w:iCs/>
          <w:sz w:val="26"/>
          <w:szCs w:val="26"/>
        </w:rPr>
        <w:t xml:space="preserve"> </w:t>
      </w:r>
      <w:r w:rsidRPr="00D65BD5">
        <w:rPr>
          <w:rFonts w:ascii="Cambria" w:hAnsi="Cambria" w:cs="Calibri"/>
          <w:iCs/>
          <w:sz w:val="26"/>
          <w:szCs w:val="26"/>
        </w:rPr>
        <w:t>бу</w:t>
      </w:r>
      <w:r w:rsidRPr="00D65BD5">
        <w:rPr>
          <w:rFonts w:ascii="Cambria" w:hAnsi="Cambria"/>
          <w:iCs/>
          <w:sz w:val="26"/>
          <w:szCs w:val="26"/>
        </w:rPr>
        <w:t>́</w:t>
      </w:r>
      <w:r w:rsidRPr="00D65BD5">
        <w:rPr>
          <w:rFonts w:ascii="Cambria" w:hAnsi="Cambria" w:cs="Calibri"/>
          <w:iCs/>
          <w:sz w:val="26"/>
          <w:szCs w:val="26"/>
        </w:rPr>
        <w:t>дущих</w:t>
      </w:r>
      <w:r w:rsidRPr="00D65BD5">
        <w:rPr>
          <w:rFonts w:ascii="Cambria" w:hAnsi="Cambria"/>
          <w:iCs/>
          <w:sz w:val="26"/>
          <w:szCs w:val="26"/>
        </w:rPr>
        <w:t xml:space="preserve"> </w:t>
      </w:r>
      <w:r w:rsidRPr="00D65BD5">
        <w:rPr>
          <w:rFonts w:ascii="Cambria" w:hAnsi="Cambria" w:cs="Calibri"/>
          <w:iCs/>
          <w:sz w:val="26"/>
          <w:szCs w:val="26"/>
        </w:rPr>
        <w:t>благ</w:t>
      </w:r>
      <w:r w:rsidRPr="00D65BD5">
        <w:rPr>
          <w:rFonts w:ascii="Cambria" w:hAnsi="Cambria"/>
          <w:iCs/>
          <w:sz w:val="26"/>
          <w:szCs w:val="26"/>
        </w:rPr>
        <w:t xml:space="preserve">. </w:t>
      </w:r>
      <w:r w:rsidRPr="00D65BD5">
        <w:rPr>
          <w:rFonts w:ascii="Cambria" w:hAnsi="Cambria" w:cs="Calibri"/>
          <w:iCs/>
          <w:sz w:val="26"/>
          <w:szCs w:val="26"/>
        </w:rPr>
        <w:t>Сам</w:t>
      </w:r>
      <w:r w:rsidRPr="00D65BD5">
        <w:rPr>
          <w:rFonts w:ascii="Cambria" w:hAnsi="Cambria"/>
          <w:iCs/>
          <w:sz w:val="26"/>
          <w:szCs w:val="26"/>
        </w:rPr>
        <w:t xml:space="preserve">, </w:t>
      </w:r>
      <w:r w:rsidRPr="00D65BD5">
        <w:rPr>
          <w:rFonts w:ascii="Cambria" w:hAnsi="Cambria" w:cs="Calibri"/>
          <w:iCs/>
          <w:sz w:val="26"/>
          <w:szCs w:val="26"/>
        </w:rPr>
        <w:t>Го</w:t>
      </w:r>
      <w:r w:rsidRPr="00D65BD5">
        <w:rPr>
          <w:rFonts w:ascii="Cambria" w:hAnsi="Cambria"/>
          <w:iCs/>
          <w:sz w:val="26"/>
          <w:szCs w:val="26"/>
        </w:rPr>
        <w:t>́</w:t>
      </w:r>
      <w:r w:rsidRPr="00D65BD5">
        <w:rPr>
          <w:rFonts w:ascii="Cambria" w:hAnsi="Cambria" w:cs="Calibri"/>
          <w:iCs/>
          <w:sz w:val="26"/>
          <w:szCs w:val="26"/>
        </w:rPr>
        <w:t>споди</w:t>
      </w:r>
      <w:r w:rsidRPr="00D65BD5">
        <w:rPr>
          <w:rFonts w:ascii="Cambria" w:hAnsi="Cambria"/>
          <w:iCs/>
          <w:sz w:val="26"/>
          <w:szCs w:val="26"/>
        </w:rPr>
        <w:t xml:space="preserve">, </w:t>
      </w:r>
      <w:r w:rsidRPr="00D65BD5">
        <w:rPr>
          <w:rFonts w:ascii="Cambria" w:hAnsi="Cambria" w:cs="Calibri"/>
          <w:iCs/>
          <w:sz w:val="26"/>
          <w:szCs w:val="26"/>
        </w:rPr>
        <w:t>приими</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на</w:t>
      </w:r>
      <w:r w:rsidRPr="00D65BD5">
        <w:rPr>
          <w:rFonts w:ascii="Cambria" w:hAnsi="Cambria"/>
          <w:iCs/>
          <w:sz w:val="26"/>
          <w:szCs w:val="26"/>
        </w:rPr>
        <w:t>́</w:t>
      </w:r>
      <w:r w:rsidRPr="00D65BD5">
        <w:rPr>
          <w:rFonts w:ascii="Cambria" w:hAnsi="Cambria" w:cs="Calibri"/>
          <w:iCs/>
          <w:sz w:val="26"/>
          <w:szCs w:val="26"/>
        </w:rPr>
        <w:t>ша</w:t>
      </w:r>
      <w:r w:rsidRPr="00D65BD5">
        <w:rPr>
          <w:rFonts w:ascii="Cambria" w:hAnsi="Cambria"/>
          <w:iCs/>
          <w:sz w:val="26"/>
          <w:szCs w:val="26"/>
        </w:rPr>
        <w:t xml:space="preserve"> </w:t>
      </w:r>
      <w:r w:rsidRPr="00D65BD5">
        <w:rPr>
          <w:rFonts w:ascii="Cambria" w:hAnsi="Cambria" w:cs="Calibri"/>
          <w:iCs/>
          <w:sz w:val="26"/>
          <w:szCs w:val="26"/>
        </w:rPr>
        <w:t>в</w:t>
      </w:r>
      <w:r w:rsidRPr="00D65BD5">
        <w:rPr>
          <w:rFonts w:ascii="Cambria" w:hAnsi="Cambria"/>
          <w:iCs/>
          <w:sz w:val="26"/>
          <w:szCs w:val="26"/>
        </w:rPr>
        <w:t xml:space="preserve"> </w:t>
      </w:r>
      <w:r w:rsidRPr="00D65BD5">
        <w:rPr>
          <w:rFonts w:ascii="Cambria" w:hAnsi="Cambria" w:cs="Calibri"/>
          <w:iCs/>
          <w:sz w:val="26"/>
          <w:szCs w:val="26"/>
        </w:rPr>
        <w:t>час</w:t>
      </w:r>
      <w:r w:rsidRPr="00D65BD5">
        <w:rPr>
          <w:rFonts w:ascii="Cambria" w:hAnsi="Cambria"/>
          <w:iCs/>
          <w:sz w:val="26"/>
          <w:szCs w:val="26"/>
        </w:rPr>
        <w:t xml:space="preserve"> </w:t>
      </w:r>
      <w:r w:rsidRPr="00D65BD5">
        <w:rPr>
          <w:rFonts w:ascii="Cambria" w:hAnsi="Cambria" w:cs="Calibri"/>
          <w:iCs/>
          <w:sz w:val="26"/>
          <w:szCs w:val="26"/>
        </w:rPr>
        <w:t>сей</w:t>
      </w:r>
      <w:r w:rsidRPr="00D65BD5">
        <w:rPr>
          <w:rFonts w:ascii="Cambria" w:hAnsi="Cambria"/>
          <w:iCs/>
          <w:sz w:val="26"/>
          <w:szCs w:val="26"/>
        </w:rPr>
        <w:t xml:space="preserve"> </w:t>
      </w:r>
      <w:r w:rsidRPr="00D65BD5">
        <w:rPr>
          <w:rFonts w:ascii="Cambria" w:hAnsi="Cambria" w:cs="Calibri"/>
          <w:iCs/>
          <w:sz w:val="26"/>
          <w:szCs w:val="26"/>
        </w:rPr>
        <w:t>моли</w:t>
      </w:r>
      <w:r w:rsidRPr="00D65BD5">
        <w:rPr>
          <w:rFonts w:ascii="Cambria" w:hAnsi="Cambria"/>
          <w:iCs/>
          <w:sz w:val="26"/>
          <w:szCs w:val="26"/>
        </w:rPr>
        <w:t>́</w:t>
      </w:r>
      <w:r w:rsidRPr="00D65BD5">
        <w:rPr>
          <w:rFonts w:ascii="Cambria" w:hAnsi="Cambria" w:cs="Calibri"/>
          <w:iCs/>
          <w:sz w:val="26"/>
          <w:szCs w:val="26"/>
        </w:rPr>
        <w:t>твы</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испра</w:t>
      </w:r>
      <w:r w:rsidRPr="00D65BD5">
        <w:rPr>
          <w:rFonts w:ascii="Cambria" w:hAnsi="Cambria"/>
          <w:iCs/>
          <w:sz w:val="26"/>
          <w:szCs w:val="26"/>
        </w:rPr>
        <w:t>́</w:t>
      </w:r>
      <w:r w:rsidRPr="00D65BD5">
        <w:rPr>
          <w:rFonts w:ascii="Cambria" w:hAnsi="Cambria" w:cs="Calibri"/>
          <w:iCs/>
          <w:sz w:val="26"/>
          <w:szCs w:val="26"/>
        </w:rPr>
        <w:t>ви</w:t>
      </w:r>
      <w:r w:rsidRPr="00D65BD5">
        <w:rPr>
          <w:rFonts w:ascii="Cambria" w:hAnsi="Cambria"/>
          <w:iCs/>
          <w:sz w:val="26"/>
          <w:szCs w:val="26"/>
        </w:rPr>
        <w:t xml:space="preserve"> </w:t>
      </w:r>
      <w:r w:rsidRPr="00D65BD5">
        <w:rPr>
          <w:rFonts w:ascii="Cambria" w:hAnsi="Cambria" w:cs="Calibri"/>
          <w:iCs/>
          <w:sz w:val="26"/>
          <w:szCs w:val="26"/>
        </w:rPr>
        <w:t>живо</w:t>
      </w:r>
      <w:r w:rsidRPr="00D65BD5">
        <w:rPr>
          <w:rFonts w:ascii="Cambria" w:hAnsi="Cambria"/>
          <w:iCs/>
          <w:sz w:val="26"/>
          <w:szCs w:val="26"/>
        </w:rPr>
        <w:t>́</w:t>
      </w:r>
      <w:r w:rsidRPr="00D65BD5">
        <w:rPr>
          <w:rFonts w:ascii="Cambria" w:hAnsi="Cambria" w:cs="Calibri"/>
          <w:iCs/>
          <w:sz w:val="26"/>
          <w:szCs w:val="26"/>
        </w:rPr>
        <w:t>т</w:t>
      </w:r>
      <w:r w:rsidRPr="00D65BD5">
        <w:rPr>
          <w:rFonts w:ascii="Cambria" w:hAnsi="Cambria"/>
          <w:iCs/>
          <w:sz w:val="26"/>
          <w:szCs w:val="26"/>
        </w:rPr>
        <w:t xml:space="preserve"> </w:t>
      </w:r>
      <w:r w:rsidRPr="00D65BD5">
        <w:rPr>
          <w:rFonts w:ascii="Cambria" w:hAnsi="Cambria" w:cs="Calibri"/>
          <w:iCs/>
          <w:sz w:val="26"/>
          <w:szCs w:val="26"/>
        </w:rPr>
        <w:t>наш</w:t>
      </w:r>
      <w:r w:rsidRPr="00D65BD5">
        <w:rPr>
          <w:rFonts w:ascii="Cambria" w:hAnsi="Cambria"/>
          <w:iCs/>
          <w:sz w:val="26"/>
          <w:szCs w:val="26"/>
        </w:rPr>
        <w:t xml:space="preserve"> </w:t>
      </w:r>
      <w:r w:rsidRPr="00D65BD5">
        <w:rPr>
          <w:rFonts w:ascii="Cambria" w:hAnsi="Cambria" w:cs="Calibri"/>
          <w:iCs/>
          <w:sz w:val="26"/>
          <w:szCs w:val="26"/>
        </w:rPr>
        <w:t>к</w:t>
      </w:r>
      <w:r w:rsidRPr="00D65BD5">
        <w:rPr>
          <w:rFonts w:ascii="Cambria" w:hAnsi="Cambria"/>
          <w:iCs/>
          <w:sz w:val="26"/>
          <w:szCs w:val="26"/>
        </w:rPr>
        <w:t xml:space="preserve"> </w:t>
      </w:r>
      <w:r w:rsidRPr="00D65BD5">
        <w:rPr>
          <w:rFonts w:ascii="Cambria" w:hAnsi="Cambria" w:cs="Calibri"/>
          <w:iCs/>
          <w:sz w:val="26"/>
          <w:szCs w:val="26"/>
        </w:rPr>
        <w:t>за</w:t>
      </w:r>
      <w:r w:rsidRPr="00D65BD5">
        <w:rPr>
          <w:rFonts w:ascii="Cambria" w:hAnsi="Cambria"/>
          <w:iCs/>
          <w:sz w:val="26"/>
          <w:szCs w:val="26"/>
        </w:rPr>
        <w:t>́</w:t>
      </w:r>
      <w:r w:rsidRPr="00D65BD5">
        <w:rPr>
          <w:rFonts w:ascii="Cambria" w:hAnsi="Cambria" w:cs="Calibri"/>
          <w:iCs/>
          <w:sz w:val="26"/>
          <w:szCs w:val="26"/>
        </w:rPr>
        <w:t>поведем</w:t>
      </w:r>
      <w:r w:rsidRPr="00D65BD5">
        <w:rPr>
          <w:rFonts w:ascii="Cambria" w:hAnsi="Cambria"/>
          <w:iCs/>
          <w:sz w:val="26"/>
          <w:szCs w:val="26"/>
        </w:rPr>
        <w:t xml:space="preserve"> </w:t>
      </w:r>
      <w:r w:rsidRPr="00D65BD5">
        <w:rPr>
          <w:rFonts w:ascii="Cambria" w:hAnsi="Cambria" w:cs="Calibri"/>
          <w:iCs/>
          <w:sz w:val="26"/>
          <w:szCs w:val="26"/>
        </w:rPr>
        <w:t>Твои</w:t>
      </w:r>
      <w:r w:rsidRPr="00D65BD5">
        <w:rPr>
          <w:rFonts w:ascii="Cambria" w:hAnsi="Cambria"/>
          <w:iCs/>
          <w:sz w:val="26"/>
          <w:szCs w:val="26"/>
        </w:rPr>
        <w:t>́</w:t>
      </w:r>
      <w:r w:rsidRPr="00D65BD5">
        <w:rPr>
          <w:rFonts w:ascii="Cambria" w:hAnsi="Cambria" w:cs="Calibri"/>
          <w:iCs/>
          <w:sz w:val="26"/>
          <w:szCs w:val="26"/>
        </w:rPr>
        <w:t>м</w:t>
      </w:r>
      <w:r w:rsidRPr="00D65BD5">
        <w:rPr>
          <w:rFonts w:ascii="Cambria" w:hAnsi="Cambria"/>
          <w:iCs/>
          <w:sz w:val="26"/>
          <w:szCs w:val="26"/>
        </w:rPr>
        <w:t xml:space="preserve">, </w:t>
      </w:r>
      <w:r w:rsidRPr="00D65BD5">
        <w:rPr>
          <w:rFonts w:ascii="Cambria" w:hAnsi="Cambria" w:cs="Calibri"/>
          <w:iCs/>
          <w:sz w:val="26"/>
          <w:szCs w:val="26"/>
        </w:rPr>
        <w:t>ду</w:t>
      </w:r>
      <w:r w:rsidRPr="00D65BD5">
        <w:rPr>
          <w:rFonts w:ascii="Cambria" w:hAnsi="Cambria"/>
          <w:iCs/>
          <w:sz w:val="26"/>
          <w:szCs w:val="26"/>
        </w:rPr>
        <w:t>́</w:t>
      </w:r>
      <w:r w:rsidRPr="00D65BD5">
        <w:rPr>
          <w:rFonts w:ascii="Cambria" w:hAnsi="Cambria" w:cs="Calibri"/>
          <w:iCs/>
          <w:sz w:val="26"/>
          <w:szCs w:val="26"/>
        </w:rPr>
        <w:t>ши</w:t>
      </w:r>
      <w:r w:rsidRPr="00D65BD5">
        <w:rPr>
          <w:rFonts w:ascii="Cambria" w:hAnsi="Cambria"/>
          <w:iCs/>
          <w:sz w:val="26"/>
          <w:szCs w:val="26"/>
        </w:rPr>
        <w:t xml:space="preserve"> </w:t>
      </w:r>
      <w:r w:rsidRPr="00D65BD5">
        <w:rPr>
          <w:rFonts w:ascii="Cambria" w:hAnsi="Cambria" w:cs="Calibri"/>
          <w:iCs/>
          <w:sz w:val="26"/>
          <w:szCs w:val="26"/>
        </w:rPr>
        <w:t>на</w:t>
      </w:r>
      <w:r w:rsidRPr="00D65BD5">
        <w:rPr>
          <w:rFonts w:ascii="Cambria" w:hAnsi="Cambria"/>
          <w:iCs/>
          <w:sz w:val="26"/>
          <w:szCs w:val="26"/>
        </w:rPr>
        <w:t>́</w:t>
      </w:r>
      <w:r w:rsidRPr="00D65BD5">
        <w:rPr>
          <w:rFonts w:ascii="Cambria" w:hAnsi="Cambria" w:cs="Calibri"/>
          <w:iCs/>
          <w:sz w:val="26"/>
          <w:szCs w:val="26"/>
        </w:rPr>
        <w:t>ша</w:t>
      </w:r>
      <w:r w:rsidRPr="00D65BD5">
        <w:rPr>
          <w:rFonts w:ascii="Cambria" w:hAnsi="Cambria"/>
          <w:iCs/>
          <w:sz w:val="26"/>
          <w:szCs w:val="26"/>
        </w:rPr>
        <w:t xml:space="preserve"> </w:t>
      </w:r>
      <w:r w:rsidRPr="00D65BD5">
        <w:rPr>
          <w:rFonts w:ascii="Cambria" w:hAnsi="Cambria" w:cs="Calibri"/>
          <w:iCs/>
          <w:sz w:val="26"/>
          <w:szCs w:val="26"/>
        </w:rPr>
        <w:t>освяти</w:t>
      </w:r>
      <w:r w:rsidRPr="00D65BD5">
        <w:rPr>
          <w:rFonts w:ascii="Cambria" w:hAnsi="Cambria"/>
          <w:iCs/>
          <w:sz w:val="26"/>
          <w:szCs w:val="26"/>
        </w:rPr>
        <w:t xml:space="preserve">́, </w:t>
      </w:r>
      <w:r w:rsidRPr="00D65BD5">
        <w:rPr>
          <w:rFonts w:ascii="Cambria" w:hAnsi="Cambria" w:cs="Calibri"/>
          <w:iCs/>
          <w:sz w:val="26"/>
          <w:szCs w:val="26"/>
        </w:rPr>
        <w:t>телеса</w:t>
      </w:r>
      <w:r w:rsidRPr="00D65BD5">
        <w:rPr>
          <w:rFonts w:ascii="Cambria" w:hAnsi="Cambria"/>
          <w:iCs/>
          <w:sz w:val="26"/>
          <w:szCs w:val="26"/>
        </w:rPr>
        <w:t xml:space="preserve">́ </w:t>
      </w:r>
      <w:r w:rsidRPr="00D65BD5">
        <w:rPr>
          <w:rFonts w:ascii="Cambria" w:hAnsi="Cambria" w:cs="Calibri"/>
          <w:iCs/>
          <w:sz w:val="26"/>
          <w:szCs w:val="26"/>
        </w:rPr>
        <w:t>очи</w:t>
      </w:r>
      <w:r w:rsidRPr="00D65BD5">
        <w:rPr>
          <w:rFonts w:ascii="Cambria" w:hAnsi="Cambria"/>
          <w:iCs/>
          <w:sz w:val="26"/>
          <w:szCs w:val="26"/>
        </w:rPr>
        <w:t>́</w:t>
      </w:r>
      <w:r w:rsidRPr="00D65BD5">
        <w:rPr>
          <w:rFonts w:ascii="Cambria" w:hAnsi="Cambria" w:cs="Calibri"/>
          <w:iCs/>
          <w:sz w:val="26"/>
          <w:szCs w:val="26"/>
        </w:rPr>
        <w:t>сти</w:t>
      </w:r>
      <w:r w:rsidRPr="00D65BD5">
        <w:rPr>
          <w:rFonts w:ascii="Cambria" w:hAnsi="Cambria"/>
          <w:iCs/>
          <w:sz w:val="26"/>
          <w:szCs w:val="26"/>
        </w:rPr>
        <w:t xml:space="preserve">, </w:t>
      </w:r>
      <w:r w:rsidRPr="00D65BD5">
        <w:rPr>
          <w:rFonts w:ascii="Cambria" w:hAnsi="Cambria" w:cs="Calibri"/>
          <w:iCs/>
          <w:sz w:val="26"/>
          <w:szCs w:val="26"/>
        </w:rPr>
        <w:t>помышле</w:t>
      </w:r>
      <w:r w:rsidRPr="00D65BD5">
        <w:rPr>
          <w:rFonts w:ascii="Cambria" w:hAnsi="Cambria"/>
          <w:iCs/>
          <w:sz w:val="26"/>
          <w:szCs w:val="26"/>
        </w:rPr>
        <w:t>́</w:t>
      </w:r>
      <w:r w:rsidRPr="00D65BD5">
        <w:rPr>
          <w:rFonts w:ascii="Cambria" w:hAnsi="Cambria" w:cs="Calibri"/>
          <w:iCs/>
          <w:sz w:val="26"/>
          <w:szCs w:val="26"/>
        </w:rPr>
        <w:t>ния</w:t>
      </w:r>
      <w:r w:rsidRPr="00D65BD5">
        <w:rPr>
          <w:rFonts w:ascii="Cambria" w:hAnsi="Cambria"/>
          <w:iCs/>
          <w:sz w:val="26"/>
          <w:szCs w:val="26"/>
        </w:rPr>
        <w:t xml:space="preserve"> </w:t>
      </w:r>
      <w:r w:rsidRPr="00D65BD5">
        <w:rPr>
          <w:rFonts w:ascii="Cambria" w:hAnsi="Cambria" w:cs="Calibri"/>
          <w:iCs/>
          <w:sz w:val="26"/>
          <w:szCs w:val="26"/>
        </w:rPr>
        <w:t>испра</w:t>
      </w:r>
      <w:r w:rsidRPr="00D65BD5">
        <w:rPr>
          <w:rFonts w:ascii="Cambria" w:hAnsi="Cambria"/>
          <w:iCs/>
          <w:sz w:val="26"/>
          <w:szCs w:val="26"/>
        </w:rPr>
        <w:t>́</w:t>
      </w:r>
      <w:r w:rsidRPr="00D65BD5">
        <w:rPr>
          <w:rFonts w:ascii="Cambria" w:hAnsi="Cambria" w:cs="Calibri"/>
          <w:iCs/>
          <w:sz w:val="26"/>
          <w:szCs w:val="26"/>
        </w:rPr>
        <w:t>ви</w:t>
      </w:r>
      <w:r w:rsidRPr="00D65BD5">
        <w:rPr>
          <w:rFonts w:ascii="Cambria" w:hAnsi="Cambria"/>
          <w:iCs/>
          <w:sz w:val="26"/>
          <w:szCs w:val="26"/>
        </w:rPr>
        <w:t xml:space="preserve">, </w:t>
      </w:r>
      <w:r w:rsidRPr="00D65BD5">
        <w:rPr>
          <w:rFonts w:ascii="Cambria" w:hAnsi="Cambria" w:cs="Calibri"/>
          <w:iCs/>
          <w:sz w:val="26"/>
          <w:szCs w:val="26"/>
        </w:rPr>
        <w:t>мы</w:t>
      </w:r>
      <w:r w:rsidRPr="00D65BD5">
        <w:rPr>
          <w:rFonts w:ascii="Cambria" w:hAnsi="Cambria"/>
          <w:iCs/>
          <w:sz w:val="26"/>
          <w:szCs w:val="26"/>
        </w:rPr>
        <w:t>́</w:t>
      </w:r>
      <w:r w:rsidRPr="00D65BD5">
        <w:rPr>
          <w:rFonts w:ascii="Cambria" w:hAnsi="Cambria" w:cs="Calibri"/>
          <w:iCs/>
          <w:sz w:val="26"/>
          <w:szCs w:val="26"/>
        </w:rPr>
        <w:t>сли</w:t>
      </w:r>
      <w:r w:rsidRPr="00D65BD5">
        <w:rPr>
          <w:rFonts w:ascii="Cambria" w:hAnsi="Cambria"/>
          <w:iCs/>
          <w:sz w:val="26"/>
          <w:szCs w:val="26"/>
        </w:rPr>
        <w:t xml:space="preserve"> </w:t>
      </w:r>
      <w:r w:rsidRPr="00D65BD5">
        <w:rPr>
          <w:rFonts w:ascii="Cambria" w:hAnsi="Cambria" w:cs="Calibri"/>
          <w:iCs/>
          <w:sz w:val="26"/>
          <w:szCs w:val="26"/>
        </w:rPr>
        <w:t>очи</w:t>
      </w:r>
      <w:r w:rsidRPr="00D65BD5">
        <w:rPr>
          <w:rFonts w:ascii="Cambria" w:hAnsi="Cambria"/>
          <w:iCs/>
          <w:sz w:val="26"/>
          <w:szCs w:val="26"/>
        </w:rPr>
        <w:t>́</w:t>
      </w:r>
      <w:r w:rsidRPr="00D65BD5">
        <w:rPr>
          <w:rFonts w:ascii="Cambria" w:hAnsi="Cambria" w:cs="Calibri"/>
          <w:iCs/>
          <w:sz w:val="26"/>
          <w:szCs w:val="26"/>
        </w:rPr>
        <w:t>сти</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изба</w:t>
      </w:r>
      <w:r w:rsidRPr="00D65BD5">
        <w:rPr>
          <w:rFonts w:ascii="Cambria" w:hAnsi="Cambria"/>
          <w:iCs/>
          <w:sz w:val="26"/>
          <w:szCs w:val="26"/>
        </w:rPr>
        <w:t>́</w:t>
      </w:r>
      <w:r w:rsidRPr="00D65BD5">
        <w:rPr>
          <w:rFonts w:ascii="Cambria" w:hAnsi="Cambria" w:cs="Calibri"/>
          <w:iCs/>
          <w:sz w:val="26"/>
          <w:szCs w:val="26"/>
        </w:rPr>
        <w:t>ви</w:t>
      </w:r>
      <w:r w:rsidRPr="00D65BD5">
        <w:rPr>
          <w:rFonts w:ascii="Cambria" w:hAnsi="Cambria"/>
          <w:iCs/>
          <w:sz w:val="26"/>
          <w:szCs w:val="26"/>
        </w:rPr>
        <w:t xml:space="preserve"> </w:t>
      </w:r>
      <w:r w:rsidRPr="00D65BD5">
        <w:rPr>
          <w:rFonts w:ascii="Cambria" w:hAnsi="Cambria" w:cs="Calibri"/>
          <w:iCs/>
          <w:sz w:val="26"/>
          <w:szCs w:val="26"/>
        </w:rPr>
        <w:t>нас</w:t>
      </w:r>
      <w:r w:rsidRPr="00D65BD5">
        <w:rPr>
          <w:rFonts w:ascii="Cambria" w:hAnsi="Cambria"/>
          <w:iCs/>
          <w:sz w:val="26"/>
          <w:szCs w:val="26"/>
        </w:rPr>
        <w:t xml:space="preserve"> </w:t>
      </w:r>
      <w:r w:rsidRPr="00D65BD5">
        <w:rPr>
          <w:rFonts w:ascii="Cambria" w:hAnsi="Cambria" w:cs="Calibri"/>
          <w:iCs/>
          <w:sz w:val="26"/>
          <w:szCs w:val="26"/>
        </w:rPr>
        <w:t>от</w:t>
      </w:r>
      <w:r w:rsidRPr="00D65BD5">
        <w:rPr>
          <w:rFonts w:ascii="Cambria" w:hAnsi="Cambria"/>
          <w:iCs/>
          <w:sz w:val="26"/>
          <w:szCs w:val="26"/>
        </w:rPr>
        <w:t xml:space="preserve"> </w:t>
      </w:r>
      <w:r w:rsidRPr="00D65BD5">
        <w:rPr>
          <w:rFonts w:ascii="Cambria" w:hAnsi="Cambria" w:cs="Calibri"/>
          <w:iCs/>
          <w:sz w:val="26"/>
          <w:szCs w:val="26"/>
        </w:rPr>
        <w:t>вся</w:t>
      </w:r>
      <w:r w:rsidRPr="00D65BD5">
        <w:rPr>
          <w:rFonts w:ascii="Cambria" w:hAnsi="Cambria"/>
          <w:iCs/>
          <w:sz w:val="26"/>
          <w:szCs w:val="26"/>
        </w:rPr>
        <w:t>́</w:t>
      </w:r>
      <w:r w:rsidRPr="00D65BD5">
        <w:rPr>
          <w:rFonts w:ascii="Cambria" w:hAnsi="Cambria" w:cs="Calibri"/>
          <w:iCs/>
          <w:sz w:val="26"/>
          <w:szCs w:val="26"/>
        </w:rPr>
        <w:t>кия</w:t>
      </w:r>
      <w:r w:rsidRPr="00D65BD5">
        <w:rPr>
          <w:rFonts w:ascii="Cambria" w:hAnsi="Cambria"/>
          <w:iCs/>
          <w:sz w:val="26"/>
          <w:szCs w:val="26"/>
        </w:rPr>
        <w:t xml:space="preserve"> </w:t>
      </w:r>
      <w:r w:rsidRPr="00D65BD5">
        <w:rPr>
          <w:rFonts w:ascii="Cambria" w:hAnsi="Cambria" w:cs="Calibri"/>
          <w:iCs/>
          <w:sz w:val="26"/>
          <w:szCs w:val="26"/>
        </w:rPr>
        <w:t>ско</w:t>
      </w:r>
      <w:r w:rsidRPr="00D65BD5">
        <w:rPr>
          <w:rFonts w:ascii="Cambria" w:hAnsi="Cambria"/>
          <w:iCs/>
          <w:sz w:val="26"/>
          <w:szCs w:val="26"/>
        </w:rPr>
        <w:t>́</w:t>
      </w:r>
      <w:r w:rsidRPr="00D65BD5">
        <w:rPr>
          <w:rFonts w:ascii="Cambria" w:hAnsi="Cambria" w:cs="Calibri"/>
          <w:iCs/>
          <w:sz w:val="26"/>
          <w:szCs w:val="26"/>
        </w:rPr>
        <w:t>рби</w:t>
      </w:r>
      <w:r w:rsidRPr="00D65BD5">
        <w:rPr>
          <w:rFonts w:ascii="Cambria" w:hAnsi="Cambria"/>
          <w:iCs/>
          <w:sz w:val="26"/>
          <w:szCs w:val="26"/>
        </w:rPr>
        <w:t xml:space="preserve">, </w:t>
      </w:r>
      <w:r w:rsidRPr="00D65BD5">
        <w:rPr>
          <w:rFonts w:ascii="Cambria" w:hAnsi="Cambria" w:cs="Calibri"/>
          <w:iCs/>
          <w:sz w:val="26"/>
          <w:szCs w:val="26"/>
        </w:rPr>
        <w:t>зол</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боле</w:t>
      </w:r>
      <w:r w:rsidRPr="00D65BD5">
        <w:rPr>
          <w:rFonts w:ascii="Cambria" w:hAnsi="Cambria"/>
          <w:iCs/>
          <w:sz w:val="26"/>
          <w:szCs w:val="26"/>
        </w:rPr>
        <w:t>́</w:t>
      </w:r>
      <w:r w:rsidRPr="00D65BD5">
        <w:rPr>
          <w:rFonts w:ascii="Cambria" w:hAnsi="Cambria" w:cs="Calibri"/>
          <w:iCs/>
          <w:sz w:val="26"/>
          <w:szCs w:val="26"/>
        </w:rPr>
        <w:t>зней</w:t>
      </w:r>
      <w:r w:rsidRPr="00D65BD5">
        <w:rPr>
          <w:rFonts w:ascii="Cambria" w:hAnsi="Cambria"/>
          <w:iCs/>
          <w:sz w:val="26"/>
          <w:szCs w:val="26"/>
        </w:rPr>
        <w:t xml:space="preserve">, </w:t>
      </w:r>
      <w:r w:rsidRPr="00D65BD5">
        <w:rPr>
          <w:rFonts w:ascii="Cambria" w:hAnsi="Cambria" w:cs="Calibri"/>
          <w:iCs/>
          <w:sz w:val="26"/>
          <w:szCs w:val="26"/>
        </w:rPr>
        <w:t>огради</w:t>
      </w:r>
      <w:r w:rsidRPr="00D65BD5">
        <w:rPr>
          <w:rFonts w:ascii="Cambria" w:hAnsi="Cambria"/>
          <w:iCs/>
          <w:sz w:val="26"/>
          <w:szCs w:val="26"/>
        </w:rPr>
        <w:t xml:space="preserve">́ </w:t>
      </w:r>
      <w:r w:rsidRPr="00D65BD5">
        <w:rPr>
          <w:rFonts w:ascii="Cambria" w:hAnsi="Cambria" w:cs="Calibri"/>
          <w:iCs/>
          <w:sz w:val="26"/>
          <w:szCs w:val="26"/>
        </w:rPr>
        <w:t>нас</w:t>
      </w:r>
      <w:r w:rsidRPr="00D65BD5">
        <w:rPr>
          <w:rFonts w:ascii="Cambria" w:hAnsi="Cambria"/>
          <w:iCs/>
          <w:sz w:val="26"/>
          <w:szCs w:val="26"/>
        </w:rPr>
        <w:t xml:space="preserve"> </w:t>
      </w:r>
      <w:r w:rsidRPr="00D65BD5">
        <w:rPr>
          <w:rFonts w:ascii="Cambria" w:hAnsi="Cambria" w:cs="Calibri"/>
          <w:iCs/>
          <w:sz w:val="26"/>
          <w:szCs w:val="26"/>
        </w:rPr>
        <w:t>святы</w:t>
      </w:r>
      <w:r w:rsidRPr="00D65BD5">
        <w:rPr>
          <w:rFonts w:ascii="Cambria" w:hAnsi="Cambria"/>
          <w:iCs/>
          <w:sz w:val="26"/>
          <w:szCs w:val="26"/>
        </w:rPr>
        <w:t>́</w:t>
      </w:r>
      <w:r w:rsidRPr="00D65BD5">
        <w:rPr>
          <w:rFonts w:ascii="Cambria" w:hAnsi="Cambria" w:cs="Calibri"/>
          <w:iCs/>
          <w:sz w:val="26"/>
          <w:szCs w:val="26"/>
        </w:rPr>
        <w:t>ми</w:t>
      </w:r>
      <w:r w:rsidRPr="00D65BD5">
        <w:rPr>
          <w:rFonts w:ascii="Cambria" w:hAnsi="Cambria"/>
          <w:iCs/>
          <w:sz w:val="26"/>
          <w:szCs w:val="26"/>
        </w:rPr>
        <w:t xml:space="preserve"> </w:t>
      </w:r>
      <w:r w:rsidRPr="00D65BD5">
        <w:rPr>
          <w:rFonts w:ascii="Cambria" w:hAnsi="Cambria" w:cs="Calibri"/>
          <w:iCs/>
          <w:sz w:val="26"/>
          <w:szCs w:val="26"/>
        </w:rPr>
        <w:t>Твои</w:t>
      </w:r>
      <w:r w:rsidRPr="00D65BD5">
        <w:rPr>
          <w:rFonts w:ascii="Cambria" w:hAnsi="Cambria"/>
          <w:iCs/>
          <w:sz w:val="26"/>
          <w:szCs w:val="26"/>
        </w:rPr>
        <w:t>́</w:t>
      </w:r>
      <w:r w:rsidRPr="00D65BD5">
        <w:rPr>
          <w:rFonts w:ascii="Cambria" w:hAnsi="Cambria" w:cs="Calibri"/>
          <w:iCs/>
          <w:sz w:val="26"/>
          <w:szCs w:val="26"/>
        </w:rPr>
        <w:t>ми</w:t>
      </w:r>
      <w:r w:rsidRPr="00D65BD5">
        <w:rPr>
          <w:rFonts w:ascii="Cambria" w:hAnsi="Cambria"/>
          <w:iCs/>
          <w:sz w:val="26"/>
          <w:szCs w:val="26"/>
        </w:rPr>
        <w:t xml:space="preserve"> </w:t>
      </w:r>
      <w:r w:rsidRPr="00D65BD5">
        <w:rPr>
          <w:rFonts w:ascii="Cambria" w:hAnsi="Cambria" w:cs="Calibri"/>
          <w:iCs/>
          <w:sz w:val="26"/>
          <w:szCs w:val="26"/>
        </w:rPr>
        <w:t>А</w:t>
      </w:r>
      <w:r w:rsidRPr="00D65BD5">
        <w:rPr>
          <w:rFonts w:ascii="Cambria" w:hAnsi="Cambria"/>
          <w:iCs/>
          <w:sz w:val="26"/>
          <w:szCs w:val="26"/>
        </w:rPr>
        <w:t>́</w:t>
      </w:r>
      <w:r w:rsidRPr="00D65BD5">
        <w:rPr>
          <w:rFonts w:ascii="Cambria" w:hAnsi="Cambria" w:cs="Calibri"/>
          <w:iCs/>
          <w:sz w:val="26"/>
          <w:szCs w:val="26"/>
        </w:rPr>
        <w:t>нгелы</w:t>
      </w:r>
      <w:r w:rsidRPr="00D65BD5">
        <w:rPr>
          <w:rFonts w:ascii="Cambria" w:hAnsi="Cambria"/>
          <w:iCs/>
          <w:sz w:val="26"/>
          <w:szCs w:val="26"/>
        </w:rPr>
        <w:t xml:space="preserve">, </w:t>
      </w:r>
      <w:r w:rsidRPr="00D65BD5">
        <w:rPr>
          <w:rFonts w:ascii="Cambria" w:hAnsi="Cambria" w:cs="Calibri"/>
          <w:iCs/>
          <w:sz w:val="26"/>
          <w:szCs w:val="26"/>
        </w:rPr>
        <w:t>да</w:t>
      </w:r>
      <w:r w:rsidRPr="00D65BD5">
        <w:rPr>
          <w:rFonts w:ascii="Cambria" w:hAnsi="Cambria"/>
          <w:iCs/>
          <w:sz w:val="26"/>
          <w:szCs w:val="26"/>
        </w:rPr>
        <w:t xml:space="preserve"> </w:t>
      </w:r>
      <w:r w:rsidRPr="00D65BD5">
        <w:rPr>
          <w:rFonts w:ascii="Cambria" w:hAnsi="Cambria" w:cs="Calibri"/>
          <w:iCs/>
          <w:sz w:val="26"/>
          <w:szCs w:val="26"/>
        </w:rPr>
        <w:t>ополче</w:t>
      </w:r>
      <w:r w:rsidRPr="00D65BD5">
        <w:rPr>
          <w:rFonts w:ascii="Cambria" w:hAnsi="Cambria"/>
          <w:iCs/>
          <w:sz w:val="26"/>
          <w:szCs w:val="26"/>
        </w:rPr>
        <w:t>́</w:t>
      </w:r>
      <w:r w:rsidRPr="00D65BD5">
        <w:rPr>
          <w:rFonts w:ascii="Cambria" w:hAnsi="Cambria" w:cs="Calibri"/>
          <w:iCs/>
          <w:sz w:val="26"/>
          <w:szCs w:val="26"/>
        </w:rPr>
        <w:t>нием</w:t>
      </w:r>
      <w:r w:rsidRPr="00D65BD5">
        <w:rPr>
          <w:rFonts w:ascii="Cambria" w:hAnsi="Cambria"/>
          <w:iCs/>
          <w:sz w:val="26"/>
          <w:szCs w:val="26"/>
        </w:rPr>
        <w:t xml:space="preserve"> </w:t>
      </w:r>
      <w:r w:rsidRPr="00D65BD5">
        <w:rPr>
          <w:rFonts w:ascii="Cambria" w:hAnsi="Cambria" w:cs="Calibri"/>
          <w:iCs/>
          <w:sz w:val="26"/>
          <w:szCs w:val="26"/>
        </w:rPr>
        <w:t>их</w:t>
      </w:r>
      <w:r w:rsidRPr="00D65BD5">
        <w:rPr>
          <w:rFonts w:ascii="Cambria" w:hAnsi="Cambria"/>
          <w:iCs/>
          <w:sz w:val="26"/>
          <w:szCs w:val="26"/>
        </w:rPr>
        <w:t xml:space="preserve"> </w:t>
      </w:r>
      <w:r w:rsidRPr="00D65BD5">
        <w:rPr>
          <w:rFonts w:ascii="Cambria" w:hAnsi="Cambria" w:cs="Calibri"/>
          <w:iCs/>
          <w:sz w:val="26"/>
          <w:szCs w:val="26"/>
        </w:rPr>
        <w:t>соблюда</w:t>
      </w:r>
      <w:r w:rsidRPr="00D65BD5">
        <w:rPr>
          <w:rFonts w:ascii="Cambria" w:hAnsi="Cambria"/>
          <w:iCs/>
          <w:sz w:val="26"/>
          <w:szCs w:val="26"/>
        </w:rPr>
        <w:t>́</w:t>
      </w:r>
      <w:r w:rsidRPr="00D65BD5">
        <w:rPr>
          <w:rFonts w:ascii="Cambria" w:hAnsi="Cambria" w:cs="Calibri"/>
          <w:iCs/>
          <w:sz w:val="26"/>
          <w:szCs w:val="26"/>
        </w:rPr>
        <w:t>еми</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наставля</w:t>
      </w:r>
      <w:r w:rsidRPr="00D65BD5">
        <w:rPr>
          <w:rFonts w:ascii="Cambria" w:hAnsi="Cambria"/>
          <w:iCs/>
          <w:sz w:val="26"/>
          <w:szCs w:val="26"/>
        </w:rPr>
        <w:t>́</w:t>
      </w:r>
      <w:r w:rsidRPr="00D65BD5">
        <w:rPr>
          <w:rFonts w:ascii="Cambria" w:hAnsi="Cambria" w:cs="Calibri"/>
          <w:iCs/>
          <w:sz w:val="26"/>
          <w:szCs w:val="26"/>
        </w:rPr>
        <w:t>еми</w:t>
      </w:r>
      <w:r w:rsidRPr="00D65BD5">
        <w:rPr>
          <w:rFonts w:ascii="Cambria" w:hAnsi="Cambria"/>
          <w:iCs/>
          <w:sz w:val="26"/>
          <w:szCs w:val="26"/>
        </w:rPr>
        <w:t xml:space="preserve">, </w:t>
      </w:r>
      <w:r w:rsidRPr="00D65BD5">
        <w:rPr>
          <w:rFonts w:ascii="Cambria" w:hAnsi="Cambria" w:cs="Calibri"/>
          <w:iCs/>
          <w:sz w:val="26"/>
          <w:szCs w:val="26"/>
        </w:rPr>
        <w:t>дости</w:t>
      </w:r>
      <w:r w:rsidRPr="00D65BD5">
        <w:rPr>
          <w:rFonts w:ascii="Cambria" w:hAnsi="Cambria"/>
          <w:iCs/>
          <w:sz w:val="26"/>
          <w:szCs w:val="26"/>
        </w:rPr>
        <w:t>́</w:t>
      </w:r>
      <w:r w:rsidRPr="00D65BD5">
        <w:rPr>
          <w:rFonts w:ascii="Cambria" w:hAnsi="Cambria" w:cs="Calibri"/>
          <w:iCs/>
          <w:sz w:val="26"/>
          <w:szCs w:val="26"/>
        </w:rPr>
        <w:t>гнем</w:t>
      </w:r>
      <w:r w:rsidRPr="00D65BD5">
        <w:rPr>
          <w:rFonts w:ascii="Cambria" w:hAnsi="Cambria"/>
          <w:iCs/>
          <w:sz w:val="26"/>
          <w:szCs w:val="26"/>
        </w:rPr>
        <w:t xml:space="preserve"> </w:t>
      </w:r>
      <w:r w:rsidRPr="00D65BD5">
        <w:rPr>
          <w:rFonts w:ascii="Cambria" w:hAnsi="Cambria" w:cs="Calibri"/>
          <w:iCs/>
          <w:sz w:val="26"/>
          <w:szCs w:val="26"/>
        </w:rPr>
        <w:t>в</w:t>
      </w:r>
      <w:r w:rsidRPr="00D65BD5">
        <w:rPr>
          <w:rFonts w:ascii="Cambria" w:hAnsi="Cambria"/>
          <w:iCs/>
          <w:sz w:val="26"/>
          <w:szCs w:val="26"/>
        </w:rPr>
        <w:t xml:space="preserve"> </w:t>
      </w:r>
      <w:r w:rsidRPr="00D65BD5">
        <w:rPr>
          <w:rFonts w:ascii="Cambria" w:hAnsi="Cambria" w:cs="Calibri"/>
          <w:iCs/>
          <w:sz w:val="26"/>
          <w:szCs w:val="26"/>
        </w:rPr>
        <w:t>соедине</w:t>
      </w:r>
      <w:r w:rsidRPr="00D65BD5">
        <w:rPr>
          <w:rFonts w:ascii="Cambria" w:hAnsi="Cambria"/>
          <w:iCs/>
          <w:sz w:val="26"/>
          <w:szCs w:val="26"/>
        </w:rPr>
        <w:t>́</w:t>
      </w:r>
      <w:r w:rsidRPr="00D65BD5">
        <w:rPr>
          <w:rFonts w:ascii="Cambria" w:hAnsi="Cambria" w:cs="Calibri"/>
          <w:iCs/>
          <w:sz w:val="26"/>
          <w:szCs w:val="26"/>
        </w:rPr>
        <w:t>ние</w:t>
      </w:r>
      <w:r w:rsidRPr="00D65BD5">
        <w:rPr>
          <w:rFonts w:ascii="Cambria" w:hAnsi="Cambria"/>
          <w:iCs/>
          <w:sz w:val="26"/>
          <w:szCs w:val="26"/>
        </w:rPr>
        <w:t xml:space="preserve"> </w:t>
      </w:r>
      <w:r w:rsidRPr="00D65BD5">
        <w:rPr>
          <w:rFonts w:ascii="Cambria" w:hAnsi="Cambria" w:cs="Calibri"/>
          <w:iCs/>
          <w:sz w:val="26"/>
          <w:szCs w:val="26"/>
        </w:rPr>
        <w:t>ве</w:t>
      </w:r>
      <w:r w:rsidRPr="00D65BD5">
        <w:rPr>
          <w:rFonts w:ascii="Cambria" w:hAnsi="Cambria"/>
          <w:iCs/>
          <w:sz w:val="26"/>
          <w:szCs w:val="26"/>
        </w:rPr>
        <w:t>́</w:t>
      </w:r>
      <w:r w:rsidRPr="00D65BD5">
        <w:rPr>
          <w:rFonts w:ascii="Cambria" w:hAnsi="Cambria" w:cs="Calibri"/>
          <w:iCs/>
          <w:sz w:val="26"/>
          <w:szCs w:val="26"/>
        </w:rPr>
        <w:t>ры</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в</w:t>
      </w:r>
      <w:r w:rsidRPr="00D65BD5">
        <w:rPr>
          <w:rFonts w:ascii="Cambria" w:hAnsi="Cambria"/>
          <w:iCs/>
          <w:sz w:val="26"/>
          <w:szCs w:val="26"/>
        </w:rPr>
        <w:t xml:space="preserve"> </w:t>
      </w:r>
      <w:r w:rsidRPr="00D65BD5">
        <w:rPr>
          <w:rFonts w:ascii="Cambria" w:hAnsi="Cambria" w:cs="Calibri"/>
          <w:iCs/>
          <w:sz w:val="26"/>
          <w:szCs w:val="26"/>
        </w:rPr>
        <w:t>ра</w:t>
      </w:r>
      <w:r w:rsidRPr="00D65BD5">
        <w:rPr>
          <w:rFonts w:ascii="Cambria" w:hAnsi="Cambria"/>
          <w:iCs/>
          <w:sz w:val="26"/>
          <w:szCs w:val="26"/>
        </w:rPr>
        <w:t>́</w:t>
      </w:r>
      <w:r w:rsidRPr="00D65BD5">
        <w:rPr>
          <w:rFonts w:ascii="Cambria" w:hAnsi="Cambria" w:cs="Calibri"/>
          <w:iCs/>
          <w:sz w:val="26"/>
          <w:szCs w:val="26"/>
        </w:rPr>
        <w:t>зум</w:t>
      </w:r>
      <w:r w:rsidRPr="00D65BD5">
        <w:rPr>
          <w:rFonts w:ascii="Cambria" w:hAnsi="Cambria"/>
          <w:iCs/>
          <w:sz w:val="26"/>
          <w:szCs w:val="26"/>
        </w:rPr>
        <w:t xml:space="preserve"> </w:t>
      </w:r>
      <w:r w:rsidRPr="00D65BD5">
        <w:rPr>
          <w:rFonts w:ascii="Cambria" w:hAnsi="Cambria" w:cs="Calibri"/>
          <w:iCs/>
          <w:sz w:val="26"/>
          <w:szCs w:val="26"/>
        </w:rPr>
        <w:t>непристу</w:t>
      </w:r>
      <w:r w:rsidRPr="00D65BD5">
        <w:rPr>
          <w:rFonts w:ascii="Cambria" w:hAnsi="Cambria"/>
          <w:iCs/>
          <w:sz w:val="26"/>
          <w:szCs w:val="26"/>
        </w:rPr>
        <w:t>́</w:t>
      </w:r>
      <w:r w:rsidRPr="00D65BD5">
        <w:rPr>
          <w:rFonts w:ascii="Cambria" w:hAnsi="Cambria" w:cs="Calibri"/>
          <w:iCs/>
          <w:sz w:val="26"/>
          <w:szCs w:val="26"/>
        </w:rPr>
        <w:t>пныя</w:t>
      </w:r>
      <w:r w:rsidRPr="00D65BD5">
        <w:rPr>
          <w:rFonts w:ascii="Cambria" w:hAnsi="Cambria"/>
          <w:iCs/>
          <w:sz w:val="26"/>
          <w:szCs w:val="26"/>
        </w:rPr>
        <w:t xml:space="preserve"> </w:t>
      </w:r>
      <w:r w:rsidRPr="00D65BD5">
        <w:rPr>
          <w:rFonts w:ascii="Cambria" w:hAnsi="Cambria" w:cs="Calibri"/>
          <w:iCs/>
          <w:sz w:val="26"/>
          <w:szCs w:val="26"/>
        </w:rPr>
        <w:t>Твоея</w:t>
      </w:r>
      <w:r w:rsidRPr="00D65BD5">
        <w:rPr>
          <w:rFonts w:ascii="Cambria" w:hAnsi="Cambria"/>
          <w:iCs/>
          <w:sz w:val="26"/>
          <w:szCs w:val="26"/>
        </w:rPr>
        <w:t xml:space="preserve">́ </w:t>
      </w:r>
      <w:r w:rsidRPr="00D65BD5">
        <w:rPr>
          <w:rFonts w:ascii="Cambria" w:hAnsi="Cambria" w:cs="Calibri"/>
          <w:iCs/>
          <w:sz w:val="26"/>
          <w:szCs w:val="26"/>
        </w:rPr>
        <w:t>сла</w:t>
      </w:r>
      <w:r w:rsidRPr="00D65BD5">
        <w:rPr>
          <w:rFonts w:ascii="Cambria" w:hAnsi="Cambria"/>
          <w:iCs/>
          <w:sz w:val="26"/>
          <w:szCs w:val="26"/>
        </w:rPr>
        <w:t>́</w:t>
      </w:r>
      <w:r w:rsidRPr="00D65BD5">
        <w:rPr>
          <w:rFonts w:ascii="Cambria" w:hAnsi="Cambria" w:cs="Calibri"/>
          <w:iCs/>
          <w:sz w:val="26"/>
          <w:szCs w:val="26"/>
        </w:rPr>
        <w:t>вы</w:t>
      </w:r>
      <w:r w:rsidRPr="00D65BD5">
        <w:rPr>
          <w:rFonts w:ascii="Cambria" w:hAnsi="Cambria"/>
          <w:iCs/>
          <w:sz w:val="26"/>
          <w:szCs w:val="26"/>
        </w:rPr>
        <w:t xml:space="preserve">, </w:t>
      </w:r>
      <w:r w:rsidRPr="00D65BD5">
        <w:rPr>
          <w:rFonts w:ascii="Cambria" w:hAnsi="Cambria" w:cs="Calibri"/>
          <w:iCs/>
          <w:sz w:val="26"/>
          <w:szCs w:val="26"/>
        </w:rPr>
        <w:t>я</w:t>
      </w:r>
      <w:r w:rsidRPr="00D65BD5">
        <w:rPr>
          <w:rFonts w:ascii="Cambria" w:hAnsi="Cambria"/>
          <w:iCs/>
          <w:sz w:val="26"/>
          <w:szCs w:val="26"/>
        </w:rPr>
        <w:t>́</w:t>
      </w:r>
      <w:r w:rsidRPr="00D65BD5">
        <w:rPr>
          <w:rFonts w:ascii="Cambria" w:hAnsi="Cambria" w:cs="Calibri"/>
          <w:iCs/>
          <w:sz w:val="26"/>
          <w:szCs w:val="26"/>
        </w:rPr>
        <w:t>ко</w:t>
      </w:r>
      <w:r w:rsidRPr="00D65BD5">
        <w:rPr>
          <w:rFonts w:ascii="Cambria" w:hAnsi="Cambria"/>
          <w:iCs/>
          <w:sz w:val="26"/>
          <w:szCs w:val="26"/>
        </w:rPr>
        <w:t xml:space="preserve"> </w:t>
      </w:r>
      <w:r w:rsidRPr="00D65BD5">
        <w:rPr>
          <w:rFonts w:ascii="Cambria" w:hAnsi="Cambria" w:cs="Calibri"/>
          <w:iCs/>
          <w:sz w:val="26"/>
          <w:szCs w:val="26"/>
        </w:rPr>
        <w:t>благослове</w:t>
      </w:r>
      <w:r w:rsidRPr="00D65BD5">
        <w:rPr>
          <w:rFonts w:ascii="Cambria" w:hAnsi="Cambria"/>
          <w:iCs/>
          <w:sz w:val="26"/>
          <w:szCs w:val="26"/>
        </w:rPr>
        <w:t>́</w:t>
      </w:r>
      <w:r w:rsidRPr="00D65BD5">
        <w:rPr>
          <w:rFonts w:ascii="Cambria" w:hAnsi="Cambria" w:cs="Calibri"/>
          <w:iCs/>
          <w:sz w:val="26"/>
          <w:szCs w:val="26"/>
        </w:rPr>
        <w:t>н</w:t>
      </w:r>
      <w:r w:rsidRPr="00D65BD5">
        <w:rPr>
          <w:rFonts w:ascii="Cambria" w:hAnsi="Cambria"/>
          <w:iCs/>
          <w:sz w:val="26"/>
          <w:szCs w:val="26"/>
        </w:rPr>
        <w:t xml:space="preserve"> </w:t>
      </w:r>
      <w:r w:rsidRPr="00D65BD5">
        <w:rPr>
          <w:rFonts w:ascii="Cambria" w:hAnsi="Cambria" w:cs="Calibri"/>
          <w:iCs/>
          <w:sz w:val="26"/>
          <w:szCs w:val="26"/>
        </w:rPr>
        <w:t>еси</w:t>
      </w:r>
      <w:r w:rsidRPr="00D65BD5">
        <w:rPr>
          <w:rFonts w:ascii="Cambria" w:hAnsi="Cambria"/>
          <w:iCs/>
          <w:sz w:val="26"/>
          <w:szCs w:val="26"/>
        </w:rPr>
        <w:t xml:space="preserve">́ </w:t>
      </w:r>
      <w:r w:rsidRPr="00D65BD5">
        <w:rPr>
          <w:rFonts w:ascii="Cambria" w:hAnsi="Cambria" w:cs="Calibri"/>
          <w:iCs/>
          <w:sz w:val="26"/>
          <w:szCs w:val="26"/>
        </w:rPr>
        <w:t>во</w:t>
      </w:r>
      <w:r w:rsidRPr="00D65BD5">
        <w:rPr>
          <w:rFonts w:ascii="Cambria" w:hAnsi="Cambria"/>
          <w:iCs/>
          <w:sz w:val="26"/>
          <w:szCs w:val="26"/>
        </w:rPr>
        <w:t xml:space="preserve"> </w:t>
      </w:r>
      <w:r w:rsidRPr="00D65BD5">
        <w:rPr>
          <w:rFonts w:ascii="Cambria" w:hAnsi="Cambria" w:cs="Calibri"/>
          <w:iCs/>
          <w:sz w:val="26"/>
          <w:szCs w:val="26"/>
        </w:rPr>
        <w:t>ве</w:t>
      </w:r>
      <w:r w:rsidRPr="00D65BD5">
        <w:rPr>
          <w:rFonts w:ascii="Cambria" w:hAnsi="Cambria"/>
          <w:iCs/>
          <w:sz w:val="26"/>
          <w:szCs w:val="26"/>
        </w:rPr>
        <w:t>́</w:t>
      </w:r>
      <w:r w:rsidRPr="00D65BD5">
        <w:rPr>
          <w:rFonts w:ascii="Cambria" w:hAnsi="Cambria" w:cs="Calibri"/>
          <w:iCs/>
          <w:sz w:val="26"/>
          <w:szCs w:val="26"/>
        </w:rPr>
        <w:t>ки</w:t>
      </w:r>
      <w:r w:rsidRPr="00D65BD5">
        <w:rPr>
          <w:rFonts w:ascii="Cambria" w:hAnsi="Cambria"/>
          <w:iCs/>
          <w:sz w:val="26"/>
          <w:szCs w:val="26"/>
        </w:rPr>
        <w:t xml:space="preserve"> </w:t>
      </w:r>
      <w:r w:rsidRPr="00D65BD5">
        <w:rPr>
          <w:rFonts w:ascii="Cambria" w:hAnsi="Cambria" w:cs="Calibri"/>
          <w:iCs/>
          <w:sz w:val="26"/>
          <w:szCs w:val="26"/>
        </w:rPr>
        <w:t>веко</w:t>
      </w:r>
      <w:r w:rsidRPr="00D65BD5">
        <w:rPr>
          <w:rFonts w:ascii="Cambria" w:hAnsi="Cambria"/>
          <w:iCs/>
          <w:sz w:val="26"/>
          <w:szCs w:val="26"/>
        </w:rPr>
        <w:t>́</w:t>
      </w:r>
      <w:r w:rsidRPr="00D65BD5">
        <w:rPr>
          <w:rFonts w:ascii="Cambria" w:hAnsi="Cambria" w:cs="Calibri"/>
          <w:iCs/>
          <w:sz w:val="26"/>
          <w:szCs w:val="26"/>
        </w:rPr>
        <w:t>в</w:t>
      </w:r>
      <w:r w:rsidRPr="00D65BD5">
        <w:rPr>
          <w:rFonts w:ascii="Cambria" w:hAnsi="Cambria"/>
          <w:iCs/>
          <w:sz w:val="26"/>
          <w:szCs w:val="26"/>
        </w:rPr>
        <w:t xml:space="preserve">, </w:t>
      </w:r>
      <w:r w:rsidRPr="00D65BD5">
        <w:rPr>
          <w:rFonts w:ascii="Cambria" w:hAnsi="Cambria" w:cs="Calibri"/>
          <w:iCs/>
          <w:sz w:val="26"/>
          <w:szCs w:val="26"/>
        </w:rPr>
        <w:t>ами</w:t>
      </w:r>
      <w:r w:rsidRPr="00D65BD5">
        <w:rPr>
          <w:rFonts w:ascii="Cambria" w:hAnsi="Cambria"/>
          <w:iCs/>
          <w:sz w:val="26"/>
          <w:szCs w:val="26"/>
        </w:rPr>
        <w:t>́</w:t>
      </w:r>
      <w:r w:rsidRPr="00D65BD5">
        <w:rPr>
          <w:rFonts w:ascii="Cambria" w:hAnsi="Cambria" w:cs="Calibri"/>
          <w:iCs/>
          <w:sz w:val="26"/>
          <w:szCs w:val="26"/>
        </w:rPr>
        <w:t>нь</w:t>
      </w:r>
      <w:r w:rsidRPr="00D65BD5">
        <w:rPr>
          <w:rFonts w:ascii="Cambria" w:hAnsi="Cambria"/>
          <w:iCs/>
          <w:sz w:val="26"/>
          <w:szCs w:val="26"/>
        </w:rPr>
        <w:t>.</w:t>
      </w:r>
    </w:p>
    <w:p w14:paraId="44AD9A15" w14:textId="77777777" w:rsidR="0032317B" w:rsidRPr="00D65BD5" w:rsidRDefault="0032317B"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iCs/>
          <w:sz w:val="26"/>
          <w:szCs w:val="26"/>
        </w:rPr>
        <w:t>Го</w:t>
      </w:r>
      <w:r w:rsidRPr="00D65BD5">
        <w:rPr>
          <w:rFonts w:ascii="Cambria" w:hAnsi="Cambria"/>
          <w:iCs/>
          <w:sz w:val="26"/>
          <w:szCs w:val="26"/>
        </w:rPr>
        <w:t>́</w:t>
      </w:r>
      <w:r w:rsidRPr="00D65BD5">
        <w:rPr>
          <w:rFonts w:ascii="Cambria" w:hAnsi="Cambria" w:cs="Calibri"/>
          <w:iCs/>
          <w:sz w:val="26"/>
          <w:szCs w:val="26"/>
        </w:rPr>
        <w:t>споди</w:t>
      </w:r>
      <w:r w:rsidRPr="00D65BD5">
        <w:rPr>
          <w:rFonts w:ascii="Cambria" w:hAnsi="Cambria"/>
          <w:iCs/>
          <w:sz w:val="26"/>
          <w:szCs w:val="26"/>
        </w:rPr>
        <w:t xml:space="preserve"> </w:t>
      </w:r>
      <w:r w:rsidRPr="00D65BD5">
        <w:rPr>
          <w:rFonts w:ascii="Cambria" w:hAnsi="Cambria" w:cs="Calibri"/>
          <w:iCs/>
          <w:sz w:val="26"/>
          <w:szCs w:val="26"/>
        </w:rPr>
        <w:t>поми</w:t>
      </w:r>
      <w:r w:rsidRPr="00D65BD5">
        <w:rPr>
          <w:rFonts w:ascii="Cambria" w:hAnsi="Cambria"/>
          <w:iCs/>
          <w:sz w:val="26"/>
          <w:szCs w:val="26"/>
        </w:rPr>
        <w:t>́</w:t>
      </w:r>
      <w:r w:rsidRPr="00D65BD5">
        <w:rPr>
          <w:rFonts w:ascii="Cambria" w:hAnsi="Cambria" w:cs="Calibri"/>
          <w:iCs/>
          <w:sz w:val="26"/>
          <w:szCs w:val="26"/>
        </w:rPr>
        <w:t>луй</w:t>
      </w:r>
      <w:r w:rsidRPr="00D65BD5">
        <w:rPr>
          <w:rFonts w:ascii="Cambria" w:hAnsi="Cambria"/>
          <w:iCs/>
          <w:sz w:val="26"/>
          <w:szCs w:val="26"/>
        </w:rPr>
        <w:t xml:space="preserve">. </w:t>
      </w:r>
      <w:r w:rsidRPr="00D65BD5">
        <w:rPr>
          <w:rFonts w:ascii="Cambria" w:hAnsi="Cambria"/>
          <w:i/>
          <w:sz w:val="26"/>
          <w:szCs w:val="26"/>
        </w:rPr>
        <w:t>(</w:t>
      </w:r>
      <w:r w:rsidRPr="00D65BD5">
        <w:rPr>
          <w:rFonts w:ascii="Cambria" w:hAnsi="Cambria" w:cs="Calibri"/>
          <w:i/>
          <w:sz w:val="26"/>
          <w:szCs w:val="26"/>
        </w:rPr>
        <w:t>Три</w:t>
      </w:r>
      <w:r w:rsidRPr="00D65BD5">
        <w:rPr>
          <w:rFonts w:ascii="Cambria" w:hAnsi="Cambria"/>
          <w:i/>
          <w:sz w:val="26"/>
          <w:szCs w:val="26"/>
        </w:rPr>
        <w:t>́</w:t>
      </w:r>
      <w:r w:rsidRPr="00D65BD5">
        <w:rPr>
          <w:rFonts w:ascii="Cambria" w:hAnsi="Cambria" w:cs="Calibri"/>
          <w:i/>
          <w:sz w:val="26"/>
          <w:szCs w:val="26"/>
        </w:rPr>
        <w:t>жды</w:t>
      </w:r>
      <w:r w:rsidRPr="00D65BD5">
        <w:rPr>
          <w:rFonts w:ascii="Cambria" w:hAnsi="Cambria"/>
          <w:i/>
          <w:sz w:val="26"/>
          <w:szCs w:val="26"/>
        </w:rPr>
        <w:t>)</w:t>
      </w:r>
    </w:p>
    <w:p w14:paraId="52FCF3A4" w14:textId="77777777" w:rsidR="0032317B" w:rsidRPr="00D65BD5" w:rsidRDefault="0032317B" w:rsidP="00D65BD5">
      <w:pPr>
        <w:adjustRightInd w:val="0"/>
        <w:snapToGrid w:val="0"/>
        <w:spacing w:afterLines="20" w:after="48" w:line="240" w:lineRule="auto"/>
        <w:jc w:val="both"/>
        <w:rPr>
          <w:rFonts w:ascii="Cambria" w:hAnsi="Cambria"/>
          <w:b/>
          <w:bCs/>
          <w:iCs/>
          <w:sz w:val="26"/>
          <w:szCs w:val="26"/>
        </w:rPr>
      </w:pPr>
      <w:r w:rsidRPr="00D65BD5">
        <w:rPr>
          <w:rFonts w:ascii="Cambria" w:hAnsi="Cambria" w:cs="Calibri"/>
          <w:b/>
          <w:bCs/>
          <w:iCs/>
          <w:sz w:val="26"/>
          <w:szCs w:val="26"/>
        </w:rPr>
        <w:t>Сла</w:t>
      </w:r>
      <w:r w:rsidRPr="00D65BD5">
        <w:rPr>
          <w:rFonts w:ascii="Cambria" w:hAnsi="Cambria"/>
          <w:b/>
          <w:bCs/>
          <w:iCs/>
          <w:sz w:val="26"/>
          <w:szCs w:val="26"/>
        </w:rPr>
        <w:t>́</w:t>
      </w:r>
      <w:r w:rsidRPr="00D65BD5">
        <w:rPr>
          <w:rFonts w:ascii="Cambria" w:hAnsi="Cambria" w:cs="Calibri"/>
          <w:b/>
          <w:bCs/>
          <w:iCs/>
          <w:sz w:val="26"/>
          <w:szCs w:val="26"/>
        </w:rPr>
        <w:t>ва</w:t>
      </w:r>
      <w:r w:rsidRPr="00D65BD5">
        <w:rPr>
          <w:rFonts w:ascii="Cambria" w:hAnsi="Cambria"/>
          <w:b/>
          <w:bCs/>
          <w:iCs/>
          <w:sz w:val="26"/>
          <w:szCs w:val="26"/>
        </w:rPr>
        <w:t xml:space="preserve"> </w:t>
      </w:r>
      <w:r w:rsidRPr="00D65BD5">
        <w:rPr>
          <w:rFonts w:ascii="Cambria" w:hAnsi="Cambria" w:cs="Calibri"/>
          <w:b/>
          <w:bCs/>
          <w:iCs/>
          <w:sz w:val="26"/>
          <w:szCs w:val="26"/>
        </w:rPr>
        <w:t>Отцу</w:t>
      </w:r>
      <w:r w:rsidRPr="00D65BD5">
        <w:rPr>
          <w:rFonts w:ascii="Cambria" w:hAnsi="Cambria"/>
          <w:b/>
          <w:bCs/>
          <w:iCs/>
          <w:sz w:val="26"/>
          <w:szCs w:val="26"/>
        </w:rPr>
        <w:t xml:space="preserve">́ </w:t>
      </w:r>
      <w:r w:rsidRPr="00D65BD5">
        <w:rPr>
          <w:rFonts w:ascii="Cambria" w:hAnsi="Cambria" w:cs="Calibri"/>
          <w:b/>
          <w:bCs/>
          <w:iCs/>
          <w:sz w:val="26"/>
          <w:szCs w:val="26"/>
        </w:rPr>
        <w:t>и</w:t>
      </w:r>
      <w:r w:rsidRPr="00D65BD5">
        <w:rPr>
          <w:rFonts w:ascii="Cambria" w:hAnsi="Cambria"/>
          <w:b/>
          <w:bCs/>
          <w:iCs/>
          <w:sz w:val="26"/>
          <w:szCs w:val="26"/>
        </w:rPr>
        <w:t xml:space="preserve"> </w:t>
      </w:r>
      <w:r w:rsidRPr="00D65BD5">
        <w:rPr>
          <w:rFonts w:ascii="Cambria" w:hAnsi="Cambria" w:cs="Calibri"/>
          <w:b/>
          <w:bCs/>
          <w:iCs/>
          <w:sz w:val="26"/>
          <w:szCs w:val="26"/>
        </w:rPr>
        <w:t>Сы</w:t>
      </w:r>
      <w:r w:rsidRPr="00D65BD5">
        <w:rPr>
          <w:rFonts w:ascii="Cambria" w:hAnsi="Cambria"/>
          <w:b/>
          <w:bCs/>
          <w:iCs/>
          <w:sz w:val="26"/>
          <w:szCs w:val="26"/>
        </w:rPr>
        <w:t>́</w:t>
      </w:r>
      <w:r w:rsidRPr="00D65BD5">
        <w:rPr>
          <w:rFonts w:ascii="Cambria" w:hAnsi="Cambria" w:cs="Calibri"/>
          <w:b/>
          <w:bCs/>
          <w:iCs/>
          <w:sz w:val="26"/>
          <w:szCs w:val="26"/>
        </w:rPr>
        <w:t>ну</w:t>
      </w:r>
      <w:r w:rsidRPr="00D65BD5">
        <w:rPr>
          <w:rFonts w:ascii="Cambria" w:hAnsi="Cambria"/>
          <w:b/>
          <w:bCs/>
          <w:iCs/>
          <w:sz w:val="26"/>
          <w:szCs w:val="26"/>
        </w:rPr>
        <w:t xml:space="preserve"> </w:t>
      </w:r>
      <w:r w:rsidRPr="00D65BD5">
        <w:rPr>
          <w:rFonts w:ascii="Cambria" w:hAnsi="Cambria" w:cs="Calibri"/>
          <w:b/>
          <w:bCs/>
          <w:iCs/>
          <w:sz w:val="26"/>
          <w:szCs w:val="26"/>
        </w:rPr>
        <w:t>и</w:t>
      </w:r>
      <w:r w:rsidRPr="00D65BD5">
        <w:rPr>
          <w:rFonts w:ascii="Cambria" w:hAnsi="Cambria"/>
          <w:b/>
          <w:bCs/>
          <w:iCs/>
          <w:sz w:val="26"/>
          <w:szCs w:val="26"/>
        </w:rPr>
        <w:t xml:space="preserve"> </w:t>
      </w:r>
      <w:r w:rsidRPr="00D65BD5">
        <w:rPr>
          <w:rFonts w:ascii="Cambria" w:hAnsi="Cambria" w:cs="Calibri"/>
          <w:b/>
          <w:bCs/>
          <w:iCs/>
          <w:sz w:val="26"/>
          <w:szCs w:val="26"/>
        </w:rPr>
        <w:t>Свято</w:t>
      </w:r>
      <w:r w:rsidRPr="00D65BD5">
        <w:rPr>
          <w:rFonts w:ascii="Cambria" w:hAnsi="Cambria"/>
          <w:b/>
          <w:bCs/>
          <w:iCs/>
          <w:sz w:val="26"/>
          <w:szCs w:val="26"/>
        </w:rPr>
        <w:t>́</w:t>
      </w:r>
      <w:r w:rsidRPr="00D65BD5">
        <w:rPr>
          <w:rFonts w:ascii="Cambria" w:hAnsi="Cambria" w:cs="Calibri"/>
          <w:b/>
          <w:bCs/>
          <w:iCs/>
          <w:sz w:val="26"/>
          <w:szCs w:val="26"/>
        </w:rPr>
        <w:t>му</w:t>
      </w:r>
      <w:r w:rsidRPr="00D65BD5">
        <w:rPr>
          <w:rFonts w:ascii="Cambria" w:hAnsi="Cambria"/>
          <w:b/>
          <w:bCs/>
          <w:iCs/>
          <w:sz w:val="26"/>
          <w:szCs w:val="26"/>
        </w:rPr>
        <w:t xml:space="preserve"> </w:t>
      </w:r>
      <w:r w:rsidRPr="00D65BD5">
        <w:rPr>
          <w:rFonts w:ascii="Cambria" w:hAnsi="Cambria" w:cs="Calibri"/>
          <w:b/>
          <w:bCs/>
          <w:iCs/>
          <w:sz w:val="26"/>
          <w:szCs w:val="26"/>
        </w:rPr>
        <w:t>Ду</w:t>
      </w:r>
      <w:r w:rsidRPr="00D65BD5">
        <w:rPr>
          <w:rFonts w:ascii="Cambria" w:hAnsi="Cambria"/>
          <w:b/>
          <w:bCs/>
          <w:iCs/>
          <w:sz w:val="26"/>
          <w:szCs w:val="26"/>
        </w:rPr>
        <w:t>́</w:t>
      </w:r>
      <w:r w:rsidRPr="00D65BD5">
        <w:rPr>
          <w:rFonts w:ascii="Cambria" w:hAnsi="Cambria" w:cs="Calibri"/>
          <w:b/>
          <w:bCs/>
          <w:iCs/>
          <w:sz w:val="26"/>
          <w:szCs w:val="26"/>
        </w:rPr>
        <w:t>ху</w:t>
      </w:r>
      <w:r w:rsidRPr="00D65BD5">
        <w:rPr>
          <w:rFonts w:ascii="Cambria" w:hAnsi="Cambria"/>
          <w:b/>
          <w:bCs/>
          <w:iCs/>
          <w:sz w:val="26"/>
          <w:szCs w:val="26"/>
        </w:rPr>
        <w:t xml:space="preserve"> </w:t>
      </w:r>
      <w:r w:rsidRPr="00D65BD5">
        <w:rPr>
          <w:rFonts w:ascii="Cambria" w:hAnsi="Cambria" w:cs="Calibri"/>
          <w:b/>
          <w:bCs/>
          <w:iCs/>
          <w:sz w:val="26"/>
          <w:szCs w:val="26"/>
        </w:rPr>
        <w:t>и</w:t>
      </w:r>
      <w:r w:rsidRPr="00D65BD5">
        <w:rPr>
          <w:rFonts w:ascii="Cambria" w:hAnsi="Cambria"/>
          <w:b/>
          <w:bCs/>
          <w:iCs/>
          <w:sz w:val="26"/>
          <w:szCs w:val="26"/>
        </w:rPr>
        <w:t xml:space="preserve"> </w:t>
      </w:r>
      <w:r w:rsidRPr="00D65BD5">
        <w:rPr>
          <w:rFonts w:ascii="Cambria" w:hAnsi="Cambria" w:cs="Calibri"/>
          <w:b/>
          <w:bCs/>
          <w:iCs/>
          <w:sz w:val="26"/>
          <w:szCs w:val="26"/>
        </w:rPr>
        <w:t>ны</w:t>
      </w:r>
      <w:r w:rsidRPr="00D65BD5">
        <w:rPr>
          <w:rFonts w:ascii="Cambria" w:hAnsi="Cambria"/>
          <w:b/>
          <w:bCs/>
          <w:iCs/>
          <w:sz w:val="26"/>
          <w:szCs w:val="26"/>
        </w:rPr>
        <w:t>́</w:t>
      </w:r>
      <w:r w:rsidRPr="00D65BD5">
        <w:rPr>
          <w:rFonts w:ascii="Cambria" w:hAnsi="Cambria" w:cs="Calibri"/>
          <w:b/>
          <w:bCs/>
          <w:iCs/>
          <w:sz w:val="26"/>
          <w:szCs w:val="26"/>
        </w:rPr>
        <w:t>не</w:t>
      </w:r>
      <w:r w:rsidRPr="00D65BD5">
        <w:rPr>
          <w:rFonts w:ascii="Cambria" w:hAnsi="Cambria"/>
          <w:b/>
          <w:bCs/>
          <w:iCs/>
          <w:sz w:val="26"/>
          <w:szCs w:val="26"/>
        </w:rPr>
        <w:t xml:space="preserve"> </w:t>
      </w:r>
      <w:r w:rsidRPr="00D65BD5">
        <w:rPr>
          <w:rFonts w:ascii="Cambria" w:hAnsi="Cambria" w:cs="Calibri"/>
          <w:b/>
          <w:bCs/>
          <w:iCs/>
          <w:sz w:val="26"/>
          <w:szCs w:val="26"/>
        </w:rPr>
        <w:t>и</w:t>
      </w:r>
      <w:r w:rsidRPr="00D65BD5">
        <w:rPr>
          <w:rFonts w:ascii="Cambria" w:hAnsi="Cambria"/>
          <w:b/>
          <w:bCs/>
          <w:iCs/>
          <w:sz w:val="26"/>
          <w:szCs w:val="26"/>
        </w:rPr>
        <w:t xml:space="preserve"> </w:t>
      </w:r>
      <w:r w:rsidRPr="00D65BD5">
        <w:rPr>
          <w:rFonts w:ascii="Cambria" w:hAnsi="Cambria" w:cs="Calibri"/>
          <w:b/>
          <w:bCs/>
          <w:iCs/>
          <w:sz w:val="26"/>
          <w:szCs w:val="26"/>
        </w:rPr>
        <w:t>при</w:t>
      </w:r>
      <w:r w:rsidRPr="00D65BD5">
        <w:rPr>
          <w:rFonts w:ascii="Cambria" w:hAnsi="Cambria"/>
          <w:b/>
          <w:bCs/>
          <w:iCs/>
          <w:sz w:val="26"/>
          <w:szCs w:val="26"/>
        </w:rPr>
        <w:t>́</w:t>
      </w:r>
      <w:r w:rsidRPr="00D65BD5">
        <w:rPr>
          <w:rFonts w:ascii="Cambria" w:hAnsi="Cambria" w:cs="Calibri"/>
          <w:b/>
          <w:bCs/>
          <w:iCs/>
          <w:sz w:val="26"/>
          <w:szCs w:val="26"/>
        </w:rPr>
        <w:t>сно</w:t>
      </w:r>
      <w:r w:rsidRPr="00D65BD5">
        <w:rPr>
          <w:rFonts w:ascii="Cambria" w:hAnsi="Cambria"/>
          <w:b/>
          <w:bCs/>
          <w:iCs/>
          <w:sz w:val="26"/>
          <w:szCs w:val="26"/>
        </w:rPr>
        <w:t xml:space="preserve"> </w:t>
      </w:r>
      <w:r w:rsidRPr="00D65BD5">
        <w:rPr>
          <w:rFonts w:ascii="Cambria" w:hAnsi="Cambria" w:cs="Calibri"/>
          <w:b/>
          <w:bCs/>
          <w:iCs/>
          <w:sz w:val="26"/>
          <w:szCs w:val="26"/>
        </w:rPr>
        <w:t>и</w:t>
      </w:r>
      <w:r w:rsidRPr="00D65BD5">
        <w:rPr>
          <w:rFonts w:ascii="Cambria" w:hAnsi="Cambria"/>
          <w:b/>
          <w:bCs/>
          <w:iCs/>
          <w:sz w:val="26"/>
          <w:szCs w:val="26"/>
        </w:rPr>
        <w:t xml:space="preserve"> </w:t>
      </w:r>
      <w:r w:rsidRPr="00D65BD5">
        <w:rPr>
          <w:rFonts w:ascii="Cambria" w:hAnsi="Cambria" w:cs="Calibri"/>
          <w:b/>
          <w:bCs/>
          <w:iCs/>
          <w:sz w:val="26"/>
          <w:szCs w:val="26"/>
        </w:rPr>
        <w:t>во</w:t>
      </w:r>
      <w:r w:rsidRPr="00D65BD5">
        <w:rPr>
          <w:rFonts w:ascii="Cambria" w:hAnsi="Cambria"/>
          <w:b/>
          <w:bCs/>
          <w:iCs/>
          <w:sz w:val="26"/>
          <w:szCs w:val="26"/>
        </w:rPr>
        <w:t xml:space="preserve"> </w:t>
      </w:r>
      <w:r w:rsidRPr="00D65BD5">
        <w:rPr>
          <w:rFonts w:ascii="Cambria" w:hAnsi="Cambria" w:cs="Calibri"/>
          <w:b/>
          <w:bCs/>
          <w:iCs/>
          <w:sz w:val="26"/>
          <w:szCs w:val="26"/>
        </w:rPr>
        <w:t>ве</w:t>
      </w:r>
      <w:r w:rsidRPr="00D65BD5">
        <w:rPr>
          <w:rFonts w:ascii="Cambria" w:hAnsi="Cambria"/>
          <w:b/>
          <w:bCs/>
          <w:iCs/>
          <w:sz w:val="26"/>
          <w:szCs w:val="26"/>
        </w:rPr>
        <w:t>́</w:t>
      </w:r>
      <w:r w:rsidRPr="00D65BD5">
        <w:rPr>
          <w:rFonts w:ascii="Cambria" w:hAnsi="Cambria" w:cs="Calibri"/>
          <w:b/>
          <w:bCs/>
          <w:iCs/>
          <w:sz w:val="26"/>
          <w:szCs w:val="26"/>
        </w:rPr>
        <w:t>ки</w:t>
      </w:r>
      <w:r w:rsidRPr="00D65BD5">
        <w:rPr>
          <w:rFonts w:ascii="Cambria" w:hAnsi="Cambria"/>
          <w:b/>
          <w:bCs/>
          <w:iCs/>
          <w:sz w:val="26"/>
          <w:szCs w:val="26"/>
        </w:rPr>
        <w:t xml:space="preserve"> </w:t>
      </w:r>
      <w:r w:rsidRPr="00D65BD5">
        <w:rPr>
          <w:rFonts w:ascii="Cambria" w:hAnsi="Cambria" w:cs="Calibri"/>
          <w:b/>
          <w:bCs/>
          <w:iCs/>
          <w:sz w:val="26"/>
          <w:szCs w:val="26"/>
        </w:rPr>
        <w:t>веко</w:t>
      </w:r>
      <w:r w:rsidRPr="00D65BD5">
        <w:rPr>
          <w:rFonts w:ascii="Cambria" w:hAnsi="Cambria"/>
          <w:b/>
          <w:bCs/>
          <w:iCs/>
          <w:sz w:val="26"/>
          <w:szCs w:val="26"/>
        </w:rPr>
        <w:t>́</w:t>
      </w:r>
      <w:r w:rsidRPr="00D65BD5">
        <w:rPr>
          <w:rFonts w:ascii="Cambria" w:hAnsi="Cambria" w:cs="Calibri"/>
          <w:b/>
          <w:bCs/>
          <w:iCs/>
          <w:sz w:val="26"/>
          <w:szCs w:val="26"/>
        </w:rPr>
        <w:t>в</w:t>
      </w:r>
      <w:r w:rsidRPr="00D65BD5">
        <w:rPr>
          <w:rFonts w:ascii="Cambria" w:hAnsi="Cambria"/>
          <w:b/>
          <w:bCs/>
          <w:iCs/>
          <w:sz w:val="26"/>
          <w:szCs w:val="26"/>
        </w:rPr>
        <w:t xml:space="preserve">. </w:t>
      </w:r>
      <w:r w:rsidRPr="00D65BD5">
        <w:rPr>
          <w:rFonts w:ascii="Cambria" w:hAnsi="Cambria" w:cs="Calibri"/>
          <w:b/>
          <w:bCs/>
          <w:iCs/>
          <w:sz w:val="26"/>
          <w:szCs w:val="26"/>
        </w:rPr>
        <w:t>Ами</w:t>
      </w:r>
      <w:r w:rsidRPr="00D65BD5">
        <w:rPr>
          <w:rFonts w:ascii="Cambria" w:hAnsi="Cambria"/>
          <w:b/>
          <w:bCs/>
          <w:iCs/>
          <w:sz w:val="26"/>
          <w:szCs w:val="26"/>
        </w:rPr>
        <w:t>́</w:t>
      </w:r>
      <w:r w:rsidRPr="00D65BD5">
        <w:rPr>
          <w:rFonts w:ascii="Cambria" w:hAnsi="Cambria" w:cs="Calibri"/>
          <w:b/>
          <w:bCs/>
          <w:iCs/>
          <w:sz w:val="26"/>
          <w:szCs w:val="26"/>
        </w:rPr>
        <w:t>нь</w:t>
      </w:r>
      <w:r w:rsidRPr="00D65BD5">
        <w:rPr>
          <w:rFonts w:ascii="Cambria" w:hAnsi="Cambria"/>
          <w:b/>
          <w:bCs/>
          <w:iCs/>
          <w:sz w:val="26"/>
          <w:szCs w:val="26"/>
        </w:rPr>
        <w:t>.</w:t>
      </w:r>
    </w:p>
    <w:p w14:paraId="4D1BB684" w14:textId="77777777" w:rsidR="0032317B" w:rsidRPr="00D65BD5" w:rsidRDefault="0032317B"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iCs/>
          <w:sz w:val="26"/>
          <w:szCs w:val="26"/>
        </w:rPr>
        <w:t>Честне</w:t>
      </w:r>
      <w:r w:rsidRPr="00D65BD5">
        <w:rPr>
          <w:rFonts w:ascii="Cambria" w:hAnsi="Cambria"/>
          <w:iCs/>
          <w:sz w:val="26"/>
          <w:szCs w:val="26"/>
        </w:rPr>
        <w:t>́</w:t>
      </w:r>
      <w:r w:rsidRPr="00D65BD5">
        <w:rPr>
          <w:rFonts w:ascii="Cambria" w:hAnsi="Cambria" w:cs="Calibri"/>
          <w:iCs/>
          <w:sz w:val="26"/>
          <w:szCs w:val="26"/>
        </w:rPr>
        <w:t>йшую</w:t>
      </w:r>
      <w:r w:rsidRPr="00D65BD5">
        <w:rPr>
          <w:rFonts w:ascii="Cambria" w:hAnsi="Cambria"/>
          <w:iCs/>
          <w:sz w:val="26"/>
          <w:szCs w:val="26"/>
        </w:rPr>
        <w:t xml:space="preserve"> </w:t>
      </w:r>
      <w:r w:rsidRPr="00D65BD5">
        <w:rPr>
          <w:rFonts w:ascii="Cambria" w:hAnsi="Cambria" w:cs="Calibri"/>
          <w:iCs/>
          <w:sz w:val="26"/>
          <w:szCs w:val="26"/>
        </w:rPr>
        <w:t>Херуви</w:t>
      </w:r>
      <w:r w:rsidRPr="00D65BD5">
        <w:rPr>
          <w:rFonts w:ascii="Cambria" w:hAnsi="Cambria"/>
          <w:iCs/>
          <w:sz w:val="26"/>
          <w:szCs w:val="26"/>
        </w:rPr>
        <w:t>́</w:t>
      </w:r>
      <w:r w:rsidRPr="00D65BD5">
        <w:rPr>
          <w:rFonts w:ascii="Cambria" w:hAnsi="Cambria" w:cs="Calibri"/>
          <w:iCs/>
          <w:sz w:val="26"/>
          <w:szCs w:val="26"/>
        </w:rPr>
        <w:t>м</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Сла</w:t>
      </w:r>
      <w:r w:rsidRPr="00D65BD5">
        <w:rPr>
          <w:rFonts w:ascii="Cambria" w:hAnsi="Cambria"/>
          <w:iCs/>
          <w:sz w:val="26"/>
          <w:szCs w:val="26"/>
        </w:rPr>
        <w:t>́</w:t>
      </w:r>
      <w:r w:rsidRPr="00D65BD5">
        <w:rPr>
          <w:rFonts w:ascii="Cambria" w:hAnsi="Cambria" w:cs="Calibri"/>
          <w:iCs/>
          <w:sz w:val="26"/>
          <w:szCs w:val="26"/>
        </w:rPr>
        <w:t>внейшую</w:t>
      </w:r>
      <w:r w:rsidRPr="00D65BD5">
        <w:rPr>
          <w:rFonts w:ascii="Cambria" w:hAnsi="Cambria"/>
          <w:iCs/>
          <w:sz w:val="26"/>
          <w:szCs w:val="26"/>
        </w:rPr>
        <w:t xml:space="preserve"> </w:t>
      </w:r>
      <w:r w:rsidRPr="00D65BD5">
        <w:rPr>
          <w:rFonts w:ascii="Cambria" w:hAnsi="Cambria" w:cs="Calibri"/>
          <w:iCs/>
          <w:sz w:val="26"/>
          <w:szCs w:val="26"/>
        </w:rPr>
        <w:t>без</w:t>
      </w:r>
      <w:r w:rsidRPr="00D65BD5">
        <w:rPr>
          <w:rFonts w:ascii="Cambria" w:hAnsi="Cambria"/>
          <w:iCs/>
          <w:sz w:val="26"/>
          <w:szCs w:val="26"/>
        </w:rPr>
        <w:t xml:space="preserve"> </w:t>
      </w:r>
      <w:r w:rsidRPr="00D65BD5">
        <w:rPr>
          <w:rFonts w:ascii="Cambria" w:hAnsi="Cambria" w:cs="Calibri"/>
          <w:iCs/>
          <w:sz w:val="26"/>
          <w:szCs w:val="26"/>
        </w:rPr>
        <w:t>сравне</w:t>
      </w:r>
      <w:r w:rsidRPr="00D65BD5">
        <w:rPr>
          <w:rFonts w:ascii="Cambria" w:hAnsi="Cambria"/>
          <w:iCs/>
          <w:sz w:val="26"/>
          <w:szCs w:val="26"/>
        </w:rPr>
        <w:t>́</w:t>
      </w:r>
      <w:r w:rsidRPr="00D65BD5">
        <w:rPr>
          <w:rFonts w:ascii="Cambria" w:hAnsi="Cambria" w:cs="Calibri"/>
          <w:iCs/>
          <w:sz w:val="26"/>
          <w:szCs w:val="26"/>
        </w:rPr>
        <w:t>ния</w:t>
      </w:r>
      <w:r w:rsidRPr="00D65BD5">
        <w:rPr>
          <w:rFonts w:ascii="Cambria" w:hAnsi="Cambria"/>
          <w:iCs/>
          <w:sz w:val="26"/>
          <w:szCs w:val="26"/>
        </w:rPr>
        <w:t xml:space="preserve"> </w:t>
      </w:r>
      <w:r w:rsidRPr="00D65BD5">
        <w:rPr>
          <w:rFonts w:ascii="Cambria" w:hAnsi="Cambria" w:cs="Calibri"/>
          <w:iCs/>
          <w:sz w:val="26"/>
          <w:szCs w:val="26"/>
        </w:rPr>
        <w:t>Серафи</w:t>
      </w:r>
      <w:r w:rsidRPr="00D65BD5">
        <w:rPr>
          <w:rFonts w:ascii="Cambria" w:hAnsi="Cambria"/>
          <w:iCs/>
          <w:sz w:val="26"/>
          <w:szCs w:val="26"/>
        </w:rPr>
        <w:t>́</w:t>
      </w:r>
      <w:r w:rsidRPr="00D65BD5">
        <w:rPr>
          <w:rFonts w:ascii="Cambria" w:hAnsi="Cambria" w:cs="Calibri"/>
          <w:iCs/>
          <w:sz w:val="26"/>
          <w:szCs w:val="26"/>
        </w:rPr>
        <w:t>м</w:t>
      </w:r>
      <w:r w:rsidRPr="00D65BD5">
        <w:rPr>
          <w:rFonts w:ascii="Cambria" w:hAnsi="Cambria"/>
          <w:iCs/>
          <w:sz w:val="26"/>
          <w:szCs w:val="26"/>
        </w:rPr>
        <w:t xml:space="preserve">, </w:t>
      </w:r>
      <w:r w:rsidRPr="00D65BD5">
        <w:rPr>
          <w:rFonts w:ascii="Cambria" w:hAnsi="Cambria" w:cs="Calibri"/>
          <w:iCs/>
          <w:sz w:val="26"/>
          <w:szCs w:val="26"/>
        </w:rPr>
        <w:t>без</w:t>
      </w:r>
      <w:r w:rsidRPr="00D65BD5">
        <w:rPr>
          <w:rFonts w:ascii="Cambria" w:hAnsi="Cambria"/>
          <w:iCs/>
          <w:sz w:val="26"/>
          <w:szCs w:val="26"/>
        </w:rPr>
        <w:t xml:space="preserve"> </w:t>
      </w:r>
      <w:r w:rsidRPr="00D65BD5">
        <w:rPr>
          <w:rFonts w:ascii="Cambria" w:hAnsi="Cambria" w:cs="Calibri"/>
          <w:iCs/>
          <w:sz w:val="26"/>
          <w:szCs w:val="26"/>
        </w:rPr>
        <w:t>истле</w:t>
      </w:r>
      <w:r w:rsidRPr="00D65BD5">
        <w:rPr>
          <w:rFonts w:ascii="Cambria" w:hAnsi="Cambria"/>
          <w:iCs/>
          <w:sz w:val="26"/>
          <w:szCs w:val="26"/>
        </w:rPr>
        <w:t>́</w:t>
      </w:r>
      <w:r w:rsidRPr="00D65BD5">
        <w:rPr>
          <w:rFonts w:ascii="Cambria" w:hAnsi="Cambria" w:cs="Calibri"/>
          <w:iCs/>
          <w:sz w:val="26"/>
          <w:szCs w:val="26"/>
        </w:rPr>
        <w:t>ния</w:t>
      </w:r>
      <w:r w:rsidRPr="00D65BD5">
        <w:rPr>
          <w:rFonts w:ascii="Cambria" w:hAnsi="Cambria"/>
          <w:iCs/>
          <w:sz w:val="26"/>
          <w:szCs w:val="26"/>
        </w:rPr>
        <w:t xml:space="preserve"> </w:t>
      </w:r>
      <w:r w:rsidRPr="00D65BD5">
        <w:rPr>
          <w:rFonts w:ascii="Cambria" w:hAnsi="Cambria" w:cs="Calibri"/>
          <w:iCs/>
          <w:sz w:val="26"/>
          <w:szCs w:val="26"/>
        </w:rPr>
        <w:t>Бо</w:t>
      </w:r>
      <w:r w:rsidRPr="00D65BD5">
        <w:rPr>
          <w:rFonts w:ascii="Cambria" w:hAnsi="Cambria"/>
          <w:iCs/>
          <w:sz w:val="26"/>
          <w:szCs w:val="26"/>
        </w:rPr>
        <w:t>́</w:t>
      </w:r>
      <w:r w:rsidRPr="00D65BD5">
        <w:rPr>
          <w:rFonts w:ascii="Cambria" w:hAnsi="Cambria" w:cs="Calibri"/>
          <w:iCs/>
          <w:sz w:val="26"/>
          <w:szCs w:val="26"/>
        </w:rPr>
        <w:t>га</w:t>
      </w:r>
      <w:r w:rsidRPr="00D65BD5">
        <w:rPr>
          <w:rFonts w:ascii="Cambria" w:hAnsi="Cambria"/>
          <w:iCs/>
          <w:sz w:val="26"/>
          <w:szCs w:val="26"/>
        </w:rPr>
        <w:t xml:space="preserve"> </w:t>
      </w:r>
      <w:r w:rsidRPr="00D65BD5">
        <w:rPr>
          <w:rFonts w:ascii="Cambria" w:hAnsi="Cambria" w:cs="Calibri"/>
          <w:iCs/>
          <w:sz w:val="26"/>
          <w:szCs w:val="26"/>
        </w:rPr>
        <w:t>Сло</w:t>
      </w:r>
      <w:r w:rsidRPr="00D65BD5">
        <w:rPr>
          <w:rFonts w:ascii="Cambria" w:hAnsi="Cambria"/>
          <w:iCs/>
          <w:sz w:val="26"/>
          <w:szCs w:val="26"/>
        </w:rPr>
        <w:t>́</w:t>
      </w:r>
      <w:r w:rsidRPr="00D65BD5">
        <w:rPr>
          <w:rFonts w:ascii="Cambria" w:hAnsi="Cambria" w:cs="Calibri"/>
          <w:iCs/>
          <w:sz w:val="26"/>
          <w:szCs w:val="26"/>
        </w:rPr>
        <w:t>ва</w:t>
      </w:r>
      <w:r w:rsidRPr="00D65BD5">
        <w:rPr>
          <w:rFonts w:ascii="Cambria" w:hAnsi="Cambria"/>
          <w:iCs/>
          <w:sz w:val="26"/>
          <w:szCs w:val="26"/>
        </w:rPr>
        <w:t xml:space="preserve"> </w:t>
      </w:r>
      <w:r w:rsidRPr="00D65BD5">
        <w:rPr>
          <w:rFonts w:ascii="Cambria" w:hAnsi="Cambria" w:cs="Calibri"/>
          <w:iCs/>
          <w:sz w:val="26"/>
          <w:szCs w:val="26"/>
        </w:rPr>
        <w:t>ро</w:t>
      </w:r>
      <w:r w:rsidRPr="00D65BD5">
        <w:rPr>
          <w:rFonts w:ascii="Cambria" w:hAnsi="Cambria"/>
          <w:iCs/>
          <w:sz w:val="26"/>
          <w:szCs w:val="26"/>
        </w:rPr>
        <w:t>́</w:t>
      </w:r>
      <w:r w:rsidRPr="00D65BD5">
        <w:rPr>
          <w:rFonts w:ascii="Cambria" w:hAnsi="Cambria" w:cs="Calibri"/>
          <w:iCs/>
          <w:sz w:val="26"/>
          <w:szCs w:val="26"/>
        </w:rPr>
        <w:t>ждшую</w:t>
      </w:r>
      <w:r w:rsidRPr="00D65BD5">
        <w:rPr>
          <w:rFonts w:ascii="Cambria" w:hAnsi="Cambria"/>
          <w:iCs/>
          <w:sz w:val="26"/>
          <w:szCs w:val="26"/>
        </w:rPr>
        <w:t xml:space="preserve">, </w:t>
      </w:r>
      <w:r w:rsidRPr="00D65BD5">
        <w:rPr>
          <w:rFonts w:ascii="Cambria" w:hAnsi="Cambria" w:cs="Calibri"/>
          <w:iCs/>
          <w:sz w:val="26"/>
          <w:szCs w:val="26"/>
        </w:rPr>
        <w:t>су</w:t>
      </w:r>
      <w:r w:rsidRPr="00D65BD5">
        <w:rPr>
          <w:rFonts w:ascii="Cambria" w:hAnsi="Cambria"/>
          <w:iCs/>
          <w:sz w:val="26"/>
          <w:szCs w:val="26"/>
        </w:rPr>
        <w:t>́</w:t>
      </w:r>
      <w:r w:rsidRPr="00D65BD5">
        <w:rPr>
          <w:rFonts w:ascii="Cambria" w:hAnsi="Cambria" w:cs="Calibri"/>
          <w:iCs/>
          <w:sz w:val="26"/>
          <w:szCs w:val="26"/>
        </w:rPr>
        <w:t>щую</w:t>
      </w:r>
      <w:r w:rsidRPr="00D65BD5">
        <w:rPr>
          <w:rFonts w:ascii="Cambria" w:hAnsi="Cambria"/>
          <w:iCs/>
          <w:sz w:val="26"/>
          <w:szCs w:val="26"/>
        </w:rPr>
        <w:t xml:space="preserve"> </w:t>
      </w:r>
      <w:r w:rsidRPr="00D65BD5">
        <w:rPr>
          <w:rFonts w:ascii="Cambria" w:hAnsi="Cambria" w:cs="Calibri"/>
          <w:iCs/>
          <w:sz w:val="26"/>
          <w:szCs w:val="26"/>
        </w:rPr>
        <w:t>Богоро</w:t>
      </w:r>
      <w:r w:rsidRPr="00D65BD5">
        <w:rPr>
          <w:rFonts w:ascii="Cambria" w:hAnsi="Cambria"/>
          <w:iCs/>
          <w:sz w:val="26"/>
          <w:szCs w:val="26"/>
        </w:rPr>
        <w:t>́</w:t>
      </w:r>
      <w:r w:rsidRPr="00D65BD5">
        <w:rPr>
          <w:rFonts w:ascii="Cambria" w:hAnsi="Cambria" w:cs="Calibri"/>
          <w:iCs/>
          <w:sz w:val="26"/>
          <w:szCs w:val="26"/>
        </w:rPr>
        <w:t>дицу</w:t>
      </w:r>
      <w:r w:rsidRPr="00D65BD5">
        <w:rPr>
          <w:rFonts w:ascii="Cambria" w:hAnsi="Cambria"/>
          <w:iCs/>
          <w:sz w:val="26"/>
          <w:szCs w:val="26"/>
        </w:rPr>
        <w:t xml:space="preserve">, </w:t>
      </w:r>
      <w:r w:rsidRPr="00D65BD5">
        <w:rPr>
          <w:rFonts w:ascii="Cambria" w:hAnsi="Cambria" w:cs="Calibri"/>
          <w:iCs/>
          <w:sz w:val="26"/>
          <w:szCs w:val="26"/>
        </w:rPr>
        <w:t>Тя</w:t>
      </w:r>
      <w:r w:rsidRPr="00D65BD5">
        <w:rPr>
          <w:rFonts w:ascii="Cambria" w:hAnsi="Cambria"/>
          <w:iCs/>
          <w:sz w:val="26"/>
          <w:szCs w:val="26"/>
        </w:rPr>
        <w:t xml:space="preserve"> </w:t>
      </w:r>
      <w:r w:rsidRPr="00D65BD5">
        <w:rPr>
          <w:rFonts w:ascii="Cambria" w:hAnsi="Cambria" w:cs="Calibri"/>
          <w:iCs/>
          <w:sz w:val="26"/>
          <w:szCs w:val="26"/>
        </w:rPr>
        <w:t>велича</w:t>
      </w:r>
      <w:r w:rsidRPr="00D65BD5">
        <w:rPr>
          <w:rFonts w:ascii="Cambria" w:hAnsi="Cambria"/>
          <w:iCs/>
          <w:sz w:val="26"/>
          <w:szCs w:val="26"/>
        </w:rPr>
        <w:t>́</w:t>
      </w:r>
      <w:r w:rsidRPr="00D65BD5">
        <w:rPr>
          <w:rFonts w:ascii="Cambria" w:hAnsi="Cambria" w:cs="Calibri"/>
          <w:iCs/>
          <w:sz w:val="26"/>
          <w:szCs w:val="26"/>
        </w:rPr>
        <w:t>ем</w:t>
      </w:r>
      <w:r w:rsidRPr="00D65BD5">
        <w:rPr>
          <w:rFonts w:ascii="Cambria" w:hAnsi="Cambria"/>
          <w:iCs/>
          <w:sz w:val="26"/>
          <w:szCs w:val="26"/>
        </w:rPr>
        <w:t>.</w:t>
      </w:r>
    </w:p>
    <w:p w14:paraId="29E434B9" w14:textId="77777777" w:rsidR="0032317B" w:rsidRPr="00D65BD5" w:rsidRDefault="0032317B"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iCs/>
          <w:sz w:val="26"/>
          <w:szCs w:val="26"/>
        </w:rPr>
        <w:t>И</w:t>
      </w:r>
      <w:r w:rsidRPr="00D65BD5">
        <w:rPr>
          <w:rFonts w:ascii="Cambria" w:hAnsi="Cambria"/>
          <w:iCs/>
          <w:sz w:val="26"/>
          <w:szCs w:val="26"/>
        </w:rPr>
        <w:t>́</w:t>
      </w:r>
      <w:r w:rsidRPr="00D65BD5">
        <w:rPr>
          <w:rFonts w:ascii="Cambria" w:hAnsi="Cambria" w:cs="Calibri"/>
          <w:iCs/>
          <w:sz w:val="26"/>
          <w:szCs w:val="26"/>
        </w:rPr>
        <w:t>менем</w:t>
      </w:r>
      <w:r w:rsidRPr="00D65BD5">
        <w:rPr>
          <w:rFonts w:ascii="Cambria" w:hAnsi="Cambria"/>
          <w:iCs/>
          <w:sz w:val="26"/>
          <w:szCs w:val="26"/>
        </w:rPr>
        <w:t xml:space="preserve"> </w:t>
      </w:r>
      <w:r w:rsidRPr="00D65BD5">
        <w:rPr>
          <w:rFonts w:ascii="Cambria" w:hAnsi="Cambria" w:cs="Calibri"/>
          <w:iCs/>
          <w:sz w:val="26"/>
          <w:szCs w:val="26"/>
        </w:rPr>
        <w:t>Госпо</w:t>
      </w:r>
      <w:r w:rsidRPr="00D65BD5">
        <w:rPr>
          <w:rFonts w:ascii="Cambria" w:hAnsi="Cambria"/>
          <w:iCs/>
          <w:sz w:val="26"/>
          <w:szCs w:val="26"/>
        </w:rPr>
        <w:t>́</w:t>
      </w:r>
      <w:r w:rsidRPr="00D65BD5">
        <w:rPr>
          <w:rFonts w:ascii="Cambria" w:hAnsi="Cambria" w:cs="Calibri"/>
          <w:iCs/>
          <w:sz w:val="26"/>
          <w:szCs w:val="26"/>
        </w:rPr>
        <w:t>дним</w:t>
      </w:r>
      <w:r w:rsidRPr="00D65BD5">
        <w:rPr>
          <w:rFonts w:ascii="Cambria" w:hAnsi="Cambria"/>
          <w:iCs/>
          <w:sz w:val="26"/>
          <w:szCs w:val="26"/>
        </w:rPr>
        <w:t xml:space="preserve"> </w:t>
      </w:r>
      <w:r w:rsidRPr="00D65BD5">
        <w:rPr>
          <w:rFonts w:ascii="Cambria" w:hAnsi="Cambria" w:cs="Calibri"/>
          <w:iCs/>
          <w:sz w:val="26"/>
          <w:szCs w:val="26"/>
        </w:rPr>
        <w:t>благослови</w:t>
      </w:r>
      <w:r w:rsidRPr="00D65BD5">
        <w:rPr>
          <w:rFonts w:ascii="Cambria" w:hAnsi="Cambria"/>
          <w:iCs/>
          <w:sz w:val="26"/>
          <w:szCs w:val="26"/>
        </w:rPr>
        <w:t xml:space="preserve">́, </w:t>
      </w:r>
      <w:r w:rsidRPr="00D65BD5">
        <w:rPr>
          <w:rFonts w:ascii="Cambria" w:hAnsi="Cambria" w:cs="Calibri"/>
          <w:iCs/>
          <w:sz w:val="26"/>
          <w:szCs w:val="26"/>
        </w:rPr>
        <w:t>о</w:t>
      </w:r>
      <w:r w:rsidRPr="00D65BD5">
        <w:rPr>
          <w:rFonts w:ascii="Cambria" w:hAnsi="Cambria"/>
          <w:iCs/>
          <w:sz w:val="26"/>
          <w:szCs w:val="26"/>
        </w:rPr>
        <w:t>́</w:t>
      </w:r>
      <w:r w:rsidRPr="00D65BD5">
        <w:rPr>
          <w:rFonts w:ascii="Cambria" w:hAnsi="Cambria" w:cs="Calibri"/>
          <w:iCs/>
          <w:sz w:val="26"/>
          <w:szCs w:val="26"/>
        </w:rPr>
        <w:t>тче</w:t>
      </w:r>
      <w:r w:rsidRPr="00D65BD5">
        <w:rPr>
          <w:rFonts w:ascii="Cambria" w:hAnsi="Cambria"/>
          <w:iCs/>
          <w:sz w:val="26"/>
          <w:szCs w:val="26"/>
        </w:rPr>
        <w:t>.</w:t>
      </w:r>
    </w:p>
    <w:p w14:paraId="5B2B26AA" w14:textId="0DB08BA0" w:rsidR="00B81250" w:rsidRPr="00D65BD5" w:rsidRDefault="00B81250"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b/>
          <w:bCs/>
          <w:iCs/>
          <w:sz w:val="26"/>
          <w:szCs w:val="26"/>
        </w:rPr>
        <w:t>Иере</w:t>
      </w:r>
      <w:r w:rsidRPr="00D65BD5">
        <w:rPr>
          <w:rFonts w:ascii="Cambria" w:hAnsi="Cambria"/>
          <w:b/>
          <w:bCs/>
          <w:iCs/>
          <w:sz w:val="26"/>
          <w:szCs w:val="26"/>
        </w:rPr>
        <w:t>́</w:t>
      </w:r>
      <w:r w:rsidRPr="00D65BD5">
        <w:rPr>
          <w:rFonts w:ascii="Cambria" w:hAnsi="Cambria" w:cs="Calibri"/>
          <w:b/>
          <w:bCs/>
          <w:iCs/>
          <w:sz w:val="26"/>
          <w:szCs w:val="26"/>
        </w:rPr>
        <w:t>й</w:t>
      </w:r>
      <w:r w:rsidRPr="00D65BD5">
        <w:rPr>
          <w:rFonts w:ascii="Cambria" w:hAnsi="Cambria"/>
          <w:b/>
          <w:bCs/>
          <w:iCs/>
          <w:sz w:val="26"/>
          <w:szCs w:val="26"/>
        </w:rPr>
        <w:t>:</w:t>
      </w:r>
      <w:r w:rsidRPr="00D65BD5">
        <w:rPr>
          <w:rFonts w:ascii="Cambria" w:hAnsi="Cambria"/>
          <w:iCs/>
          <w:sz w:val="26"/>
          <w:szCs w:val="26"/>
        </w:rPr>
        <w:t xml:space="preserve"> </w:t>
      </w:r>
      <w:r w:rsidR="0032317B" w:rsidRPr="00D65BD5">
        <w:rPr>
          <w:rFonts w:ascii="Cambria" w:hAnsi="Cambria" w:cs="Calibri"/>
          <w:iCs/>
          <w:sz w:val="26"/>
          <w:szCs w:val="26"/>
        </w:rPr>
        <w:t>Моли</w:t>
      </w:r>
      <w:r w:rsidR="0032317B" w:rsidRPr="00D65BD5">
        <w:rPr>
          <w:rFonts w:ascii="Cambria" w:hAnsi="Cambria"/>
          <w:iCs/>
          <w:sz w:val="26"/>
          <w:szCs w:val="26"/>
        </w:rPr>
        <w:t>́</w:t>
      </w:r>
      <w:r w:rsidR="0032317B" w:rsidRPr="00D65BD5">
        <w:rPr>
          <w:rFonts w:ascii="Cambria" w:hAnsi="Cambria" w:cs="Calibri"/>
          <w:iCs/>
          <w:sz w:val="26"/>
          <w:szCs w:val="26"/>
        </w:rPr>
        <w:t>твами</w:t>
      </w:r>
      <w:r w:rsidR="0032317B" w:rsidRPr="00D65BD5">
        <w:rPr>
          <w:rFonts w:ascii="Cambria" w:hAnsi="Cambria"/>
          <w:iCs/>
          <w:sz w:val="26"/>
          <w:szCs w:val="26"/>
        </w:rPr>
        <w:t xml:space="preserve"> </w:t>
      </w:r>
      <w:r w:rsidR="0032317B" w:rsidRPr="00D65BD5">
        <w:rPr>
          <w:rFonts w:ascii="Cambria" w:hAnsi="Cambria" w:cs="Calibri"/>
          <w:iCs/>
          <w:sz w:val="26"/>
          <w:szCs w:val="26"/>
        </w:rPr>
        <w:t>святы</w:t>
      </w:r>
      <w:r w:rsidR="0032317B" w:rsidRPr="00D65BD5">
        <w:rPr>
          <w:rFonts w:ascii="Cambria" w:hAnsi="Cambria"/>
          <w:iCs/>
          <w:sz w:val="26"/>
          <w:szCs w:val="26"/>
        </w:rPr>
        <w:t>́</w:t>
      </w:r>
      <w:r w:rsidR="0032317B" w:rsidRPr="00D65BD5">
        <w:rPr>
          <w:rFonts w:ascii="Cambria" w:hAnsi="Cambria" w:cs="Calibri"/>
          <w:iCs/>
          <w:sz w:val="26"/>
          <w:szCs w:val="26"/>
        </w:rPr>
        <w:t>х</w:t>
      </w:r>
      <w:r w:rsidR="0032317B" w:rsidRPr="00D65BD5">
        <w:rPr>
          <w:rFonts w:ascii="Cambria" w:hAnsi="Cambria"/>
          <w:iCs/>
          <w:sz w:val="26"/>
          <w:szCs w:val="26"/>
        </w:rPr>
        <w:t xml:space="preserve"> </w:t>
      </w:r>
      <w:r w:rsidR="0032317B" w:rsidRPr="00D65BD5">
        <w:rPr>
          <w:rFonts w:ascii="Cambria" w:hAnsi="Cambria" w:cs="Calibri"/>
          <w:iCs/>
          <w:sz w:val="26"/>
          <w:szCs w:val="26"/>
        </w:rPr>
        <w:t>оте</w:t>
      </w:r>
      <w:r w:rsidR="0032317B" w:rsidRPr="00D65BD5">
        <w:rPr>
          <w:rFonts w:ascii="Cambria" w:hAnsi="Cambria"/>
          <w:iCs/>
          <w:sz w:val="26"/>
          <w:szCs w:val="26"/>
        </w:rPr>
        <w:t>́</w:t>
      </w:r>
      <w:r w:rsidR="0032317B" w:rsidRPr="00D65BD5">
        <w:rPr>
          <w:rFonts w:ascii="Cambria" w:hAnsi="Cambria" w:cs="Calibri"/>
          <w:iCs/>
          <w:sz w:val="26"/>
          <w:szCs w:val="26"/>
        </w:rPr>
        <w:t>ц</w:t>
      </w:r>
      <w:r w:rsidR="0032317B" w:rsidRPr="00D65BD5">
        <w:rPr>
          <w:rFonts w:ascii="Cambria" w:hAnsi="Cambria"/>
          <w:iCs/>
          <w:sz w:val="26"/>
          <w:szCs w:val="26"/>
        </w:rPr>
        <w:t xml:space="preserve"> </w:t>
      </w:r>
      <w:r w:rsidR="0032317B" w:rsidRPr="00D65BD5">
        <w:rPr>
          <w:rFonts w:ascii="Cambria" w:hAnsi="Cambria" w:cs="Calibri"/>
          <w:iCs/>
          <w:sz w:val="26"/>
          <w:szCs w:val="26"/>
        </w:rPr>
        <w:t>на</w:t>
      </w:r>
      <w:r w:rsidR="0032317B" w:rsidRPr="00D65BD5">
        <w:rPr>
          <w:rFonts w:ascii="Cambria" w:hAnsi="Cambria"/>
          <w:iCs/>
          <w:sz w:val="26"/>
          <w:szCs w:val="26"/>
        </w:rPr>
        <w:t>́</w:t>
      </w:r>
      <w:r w:rsidR="0032317B" w:rsidRPr="00D65BD5">
        <w:rPr>
          <w:rFonts w:ascii="Cambria" w:hAnsi="Cambria" w:cs="Calibri"/>
          <w:iCs/>
          <w:sz w:val="26"/>
          <w:szCs w:val="26"/>
        </w:rPr>
        <w:t>ших</w:t>
      </w:r>
      <w:r w:rsidR="0032317B" w:rsidRPr="00D65BD5">
        <w:rPr>
          <w:rFonts w:ascii="Cambria" w:hAnsi="Cambria"/>
          <w:iCs/>
          <w:sz w:val="26"/>
          <w:szCs w:val="26"/>
        </w:rPr>
        <w:t xml:space="preserve">, </w:t>
      </w:r>
      <w:r w:rsidR="0032317B" w:rsidRPr="00D65BD5">
        <w:rPr>
          <w:rFonts w:ascii="Cambria" w:hAnsi="Cambria" w:cs="Calibri"/>
          <w:iCs/>
          <w:sz w:val="26"/>
          <w:szCs w:val="26"/>
        </w:rPr>
        <w:t>Го</w:t>
      </w:r>
      <w:r w:rsidR="0032317B" w:rsidRPr="00D65BD5">
        <w:rPr>
          <w:rFonts w:ascii="Cambria" w:hAnsi="Cambria"/>
          <w:iCs/>
          <w:sz w:val="26"/>
          <w:szCs w:val="26"/>
        </w:rPr>
        <w:t>́</w:t>
      </w:r>
      <w:r w:rsidR="0032317B" w:rsidRPr="00D65BD5">
        <w:rPr>
          <w:rFonts w:ascii="Cambria" w:hAnsi="Cambria" w:cs="Calibri"/>
          <w:iCs/>
          <w:sz w:val="26"/>
          <w:szCs w:val="26"/>
        </w:rPr>
        <w:t>споди</w:t>
      </w:r>
      <w:r w:rsidR="0032317B" w:rsidRPr="00D65BD5">
        <w:rPr>
          <w:rFonts w:ascii="Cambria" w:hAnsi="Cambria"/>
          <w:iCs/>
          <w:sz w:val="26"/>
          <w:szCs w:val="26"/>
        </w:rPr>
        <w:t xml:space="preserve"> </w:t>
      </w:r>
      <w:r w:rsidR="0032317B" w:rsidRPr="00D65BD5">
        <w:rPr>
          <w:rFonts w:ascii="Cambria" w:hAnsi="Cambria" w:cs="Calibri"/>
          <w:iCs/>
          <w:sz w:val="26"/>
          <w:szCs w:val="26"/>
        </w:rPr>
        <w:t>Иису</w:t>
      </w:r>
      <w:r w:rsidR="0032317B" w:rsidRPr="00D65BD5">
        <w:rPr>
          <w:rFonts w:ascii="Cambria" w:hAnsi="Cambria"/>
          <w:iCs/>
          <w:sz w:val="26"/>
          <w:szCs w:val="26"/>
        </w:rPr>
        <w:t>́</w:t>
      </w:r>
      <w:r w:rsidR="0032317B" w:rsidRPr="00D65BD5">
        <w:rPr>
          <w:rFonts w:ascii="Cambria" w:hAnsi="Cambria" w:cs="Calibri"/>
          <w:iCs/>
          <w:sz w:val="26"/>
          <w:szCs w:val="26"/>
        </w:rPr>
        <w:t>се</w:t>
      </w:r>
      <w:r w:rsidR="0032317B" w:rsidRPr="00D65BD5">
        <w:rPr>
          <w:rFonts w:ascii="Cambria" w:hAnsi="Cambria"/>
          <w:iCs/>
          <w:sz w:val="26"/>
          <w:szCs w:val="26"/>
        </w:rPr>
        <w:t xml:space="preserve"> </w:t>
      </w:r>
      <w:r w:rsidR="0032317B" w:rsidRPr="00D65BD5">
        <w:rPr>
          <w:rFonts w:ascii="Cambria" w:hAnsi="Cambria" w:cs="Calibri"/>
          <w:iCs/>
          <w:sz w:val="26"/>
          <w:szCs w:val="26"/>
        </w:rPr>
        <w:t>Христе</w:t>
      </w:r>
      <w:r w:rsidR="0032317B" w:rsidRPr="00D65BD5">
        <w:rPr>
          <w:rFonts w:ascii="Cambria" w:hAnsi="Cambria"/>
          <w:iCs/>
          <w:sz w:val="26"/>
          <w:szCs w:val="26"/>
        </w:rPr>
        <w:t xml:space="preserve">́, </w:t>
      </w:r>
      <w:r w:rsidR="0032317B" w:rsidRPr="00D65BD5">
        <w:rPr>
          <w:rFonts w:ascii="Cambria" w:hAnsi="Cambria" w:cs="Calibri"/>
          <w:iCs/>
          <w:sz w:val="26"/>
          <w:szCs w:val="26"/>
        </w:rPr>
        <w:t>Бо</w:t>
      </w:r>
      <w:r w:rsidR="0032317B" w:rsidRPr="00D65BD5">
        <w:rPr>
          <w:rFonts w:ascii="Cambria" w:hAnsi="Cambria"/>
          <w:iCs/>
          <w:sz w:val="26"/>
          <w:szCs w:val="26"/>
        </w:rPr>
        <w:t>́</w:t>
      </w:r>
      <w:r w:rsidR="0032317B" w:rsidRPr="00D65BD5">
        <w:rPr>
          <w:rFonts w:ascii="Cambria" w:hAnsi="Cambria" w:cs="Calibri"/>
          <w:iCs/>
          <w:sz w:val="26"/>
          <w:szCs w:val="26"/>
        </w:rPr>
        <w:t>же</w:t>
      </w:r>
      <w:r w:rsidR="0032317B" w:rsidRPr="00D65BD5">
        <w:rPr>
          <w:rFonts w:ascii="Cambria" w:hAnsi="Cambria"/>
          <w:iCs/>
          <w:sz w:val="26"/>
          <w:szCs w:val="26"/>
        </w:rPr>
        <w:t xml:space="preserve"> </w:t>
      </w:r>
      <w:r w:rsidR="0032317B" w:rsidRPr="00D65BD5">
        <w:rPr>
          <w:rFonts w:ascii="Cambria" w:hAnsi="Cambria" w:cs="Calibri"/>
          <w:iCs/>
          <w:sz w:val="26"/>
          <w:szCs w:val="26"/>
        </w:rPr>
        <w:t>наш</w:t>
      </w:r>
      <w:r w:rsidR="0032317B" w:rsidRPr="00D65BD5">
        <w:rPr>
          <w:rFonts w:ascii="Cambria" w:hAnsi="Cambria"/>
          <w:iCs/>
          <w:sz w:val="26"/>
          <w:szCs w:val="26"/>
        </w:rPr>
        <w:t xml:space="preserve">, </w:t>
      </w:r>
      <w:r w:rsidR="0032317B" w:rsidRPr="00D65BD5">
        <w:rPr>
          <w:rFonts w:ascii="Cambria" w:hAnsi="Cambria" w:cs="Calibri"/>
          <w:iCs/>
          <w:sz w:val="26"/>
          <w:szCs w:val="26"/>
        </w:rPr>
        <w:t>поми</w:t>
      </w:r>
      <w:r w:rsidR="0032317B" w:rsidRPr="00D65BD5">
        <w:rPr>
          <w:rFonts w:ascii="Cambria" w:hAnsi="Cambria"/>
          <w:iCs/>
          <w:sz w:val="26"/>
          <w:szCs w:val="26"/>
        </w:rPr>
        <w:t>́</w:t>
      </w:r>
      <w:r w:rsidR="0032317B" w:rsidRPr="00D65BD5">
        <w:rPr>
          <w:rFonts w:ascii="Cambria" w:hAnsi="Cambria" w:cs="Calibri"/>
          <w:iCs/>
          <w:sz w:val="26"/>
          <w:szCs w:val="26"/>
        </w:rPr>
        <w:t>луй</w:t>
      </w:r>
      <w:r w:rsidR="0032317B" w:rsidRPr="00D65BD5">
        <w:rPr>
          <w:rFonts w:ascii="Cambria" w:hAnsi="Cambria"/>
          <w:iCs/>
          <w:sz w:val="26"/>
          <w:szCs w:val="26"/>
        </w:rPr>
        <w:t xml:space="preserve"> </w:t>
      </w:r>
      <w:r w:rsidR="0032317B" w:rsidRPr="00D65BD5">
        <w:rPr>
          <w:rFonts w:ascii="Cambria" w:hAnsi="Cambria" w:cs="Calibri"/>
          <w:iCs/>
          <w:sz w:val="26"/>
          <w:szCs w:val="26"/>
        </w:rPr>
        <w:t>нас</w:t>
      </w:r>
      <w:r w:rsidR="0032317B" w:rsidRPr="00D65BD5">
        <w:rPr>
          <w:rFonts w:ascii="Cambria" w:hAnsi="Cambria"/>
          <w:iCs/>
          <w:sz w:val="26"/>
          <w:szCs w:val="26"/>
        </w:rPr>
        <w:t>.</w:t>
      </w:r>
    </w:p>
    <w:p w14:paraId="21773D66" w14:textId="17E1AE17" w:rsidR="00B81250" w:rsidRPr="00D65BD5" w:rsidRDefault="00B81250" w:rsidP="00D65BD5">
      <w:pPr>
        <w:adjustRightInd w:val="0"/>
        <w:snapToGrid w:val="0"/>
        <w:spacing w:afterLines="20" w:after="48" w:line="240" w:lineRule="auto"/>
        <w:jc w:val="both"/>
        <w:rPr>
          <w:rFonts w:ascii="Cambria" w:hAnsi="Cambria"/>
          <w:b/>
          <w:bCs/>
          <w:sz w:val="26"/>
          <w:szCs w:val="26"/>
        </w:rPr>
      </w:pPr>
      <w:r w:rsidRPr="00D65BD5">
        <w:rPr>
          <w:rFonts w:ascii="Cambria" w:hAnsi="Cambria" w:cs="Calibri"/>
          <w:b/>
          <w:bCs/>
          <w:iCs/>
          <w:sz w:val="26"/>
          <w:szCs w:val="26"/>
        </w:rPr>
        <w:t>Чтец</w:t>
      </w:r>
      <w:r w:rsidRPr="00D65BD5">
        <w:rPr>
          <w:rFonts w:ascii="Cambria" w:hAnsi="Cambria"/>
          <w:b/>
          <w:bCs/>
          <w:iCs/>
          <w:sz w:val="26"/>
          <w:szCs w:val="26"/>
        </w:rPr>
        <w:t>:</w:t>
      </w:r>
      <w:r w:rsidRPr="00D65BD5">
        <w:rPr>
          <w:rFonts w:ascii="Cambria" w:hAnsi="Cambria"/>
          <w:iCs/>
          <w:sz w:val="26"/>
          <w:szCs w:val="26"/>
        </w:rPr>
        <w:t xml:space="preserve"> </w:t>
      </w:r>
      <w:r w:rsidR="0032317B" w:rsidRPr="00D65BD5">
        <w:rPr>
          <w:rFonts w:ascii="Cambria" w:hAnsi="Cambria" w:cs="Calibri"/>
          <w:iCs/>
          <w:sz w:val="26"/>
          <w:szCs w:val="26"/>
        </w:rPr>
        <w:t>Ами</w:t>
      </w:r>
      <w:r w:rsidR="0032317B" w:rsidRPr="00D65BD5">
        <w:rPr>
          <w:rFonts w:ascii="Cambria" w:hAnsi="Cambria"/>
          <w:iCs/>
          <w:sz w:val="26"/>
          <w:szCs w:val="26"/>
        </w:rPr>
        <w:t>́</w:t>
      </w:r>
      <w:r w:rsidR="0032317B" w:rsidRPr="00D65BD5">
        <w:rPr>
          <w:rFonts w:ascii="Cambria" w:hAnsi="Cambria" w:cs="Calibri"/>
          <w:iCs/>
          <w:sz w:val="26"/>
          <w:szCs w:val="26"/>
        </w:rPr>
        <w:t>нь</w:t>
      </w:r>
      <w:r w:rsidR="0032317B" w:rsidRPr="00D65BD5">
        <w:rPr>
          <w:rFonts w:ascii="Cambria" w:hAnsi="Cambria"/>
          <w:iCs/>
          <w:sz w:val="26"/>
          <w:szCs w:val="26"/>
        </w:rPr>
        <w:t xml:space="preserve">. </w:t>
      </w:r>
      <w:r w:rsidR="0032317B" w:rsidRPr="00D65BD5">
        <w:rPr>
          <w:rFonts w:ascii="Cambria" w:hAnsi="Cambria" w:cs="Calibri"/>
          <w:iCs/>
          <w:sz w:val="26"/>
          <w:szCs w:val="26"/>
        </w:rPr>
        <w:t>Бо</w:t>
      </w:r>
      <w:r w:rsidR="0032317B" w:rsidRPr="00D65BD5">
        <w:rPr>
          <w:rFonts w:ascii="Cambria" w:hAnsi="Cambria"/>
          <w:iCs/>
          <w:sz w:val="26"/>
          <w:szCs w:val="26"/>
        </w:rPr>
        <w:t>́</w:t>
      </w:r>
      <w:r w:rsidR="0032317B" w:rsidRPr="00D65BD5">
        <w:rPr>
          <w:rFonts w:ascii="Cambria" w:hAnsi="Cambria" w:cs="Calibri"/>
          <w:iCs/>
          <w:sz w:val="26"/>
          <w:szCs w:val="26"/>
        </w:rPr>
        <w:t>же</w:t>
      </w:r>
      <w:r w:rsidR="0032317B" w:rsidRPr="00D65BD5">
        <w:rPr>
          <w:rFonts w:ascii="Cambria" w:hAnsi="Cambria"/>
          <w:iCs/>
          <w:sz w:val="26"/>
          <w:szCs w:val="26"/>
        </w:rPr>
        <w:t xml:space="preserve"> </w:t>
      </w:r>
      <w:r w:rsidR="0032317B" w:rsidRPr="00D65BD5">
        <w:rPr>
          <w:rFonts w:ascii="Cambria" w:hAnsi="Cambria" w:cs="Calibri"/>
          <w:iCs/>
          <w:sz w:val="26"/>
          <w:szCs w:val="26"/>
        </w:rPr>
        <w:t>и</w:t>
      </w:r>
      <w:r w:rsidR="0032317B" w:rsidRPr="00D65BD5">
        <w:rPr>
          <w:rFonts w:ascii="Cambria" w:hAnsi="Cambria"/>
          <w:iCs/>
          <w:sz w:val="26"/>
          <w:szCs w:val="26"/>
        </w:rPr>
        <w:t xml:space="preserve"> </w:t>
      </w:r>
      <w:r w:rsidR="0032317B" w:rsidRPr="00D65BD5">
        <w:rPr>
          <w:rFonts w:ascii="Cambria" w:hAnsi="Cambria" w:cs="Calibri"/>
          <w:iCs/>
          <w:sz w:val="26"/>
          <w:szCs w:val="26"/>
        </w:rPr>
        <w:t>Го</w:t>
      </w:r>
      <w:r w:rsidR="0032317B" w:rsidRPr="00D65BD5">
        <w:rPr>
          <w:rFonts w:ascii="Cambria" w:hAnsi="Cambria"/>
          <w:iCs/>
          <w:sz w:val="26"/>
          <w:szCs w:val="26"/>
        </w:rPr>
        <w:t>́</w:t>
      </w:r>
      <w:r w:rsidR="0032317B" w:rsidRPr="00D65BD5">
        <w:rPr>
          <w:rFonts w:ascii="Cambria" w:hAnsi="Cambria" w:cs="Calibri"/>
          <w:iCs/>
          <w:sz w:val="26"/>
          <w:szCs w:val="26"/>
        </w:rPr>
        <w:t>споди</w:t>
      </w:r>
      <w:r w:rsidR="0032317B" w:rsidRPr="00D65BD5">
        <w:rPr>
          <w:rFonts w:ascii="Cambria" w:hAnsi="Cambria"/>
          <w:iCs/>
          <w:sz w:val="26"/>
          <w:szCs w:val="26"/>
        </w:rPr>
        <w:t xml:space="preserve"> </w:t>
      </w:r>
      <w:r w:rsidR="0032317B" w:rsidRPr="00D65BD5">
        <w:rPr>
          <w:rFonts w:ascii="Cambria" w:hAnsi="Cambria" w:cs="Calibri"/>
          <w:iCs/>
          <w:sz w:val="26"/>
          <w:szCs w:val="26"/>
        </w:rPr>
        <w:t>сил</w:t>
      </w:r>
      <w:r w:rsidR="0032317B" w:rsidRPr="00D65BD5">
        <w:rPr>
          <w:rFonts w:ascii="Cambria" w:hAnsi="Cambria"/>
          <w:iCs/>
          <w:sz w:val="26"/>
          <w:szCs w:val="26"/>
        </w:rPr>
        <w:t xml:space="preserve"> </w:t>
      </w:r>
      <w:r w:rsidR="0032317B" w:rsidRPr="00D65BD5">
        <w:rPr>
          <w:rFonts w:ascii="Cambria" w:hAnsi="Cambria" w:cs="Calibri"/>
          <w:iCs/>
          <w:sz w:val="26"/>
          <w:szCs w:val="26"/>
        </w:rPr>
        <w:t>и</w:t>
      </w:r>
      <w:r w:rsidR="0032317B" w:rsidRPr="00D65BD5">
        <w:rPr>
          <w:rFonts w:ascii="Cambria" w:hAnsi="Cambria"/>
          <w:iCs/>
          <w:sz w:val="26"/>
          <w:szCs w:val="26"/>
        </w:rPr>
        <w:t xml:space="preserve"> </w:t>
      </w:r>
      <w:r w:rsidR="0032317B" w:rsidRPr="00D65BD5">
        <w:rPr>
          <w:rFonts w:ascii="Cambria" w:hAnsi="Cambria" w:cs="Calibri"/>
          <w:iCs/>
          <w:sz w:val="26"/>
          <w:szCs w:val="26"/>
        </w:rPr>
        <w:t>всея</w:t>
      </w:r>
      <w:r w:rsidR="0032317B" w:rsidRPr="00D65BD5">
        <w:rPr>
          <w:rFonts w:ascii="Cambria" w:hAnsi="Cambria"/>
          <w:iCs/>
          <w:sz w:val="26"/>
          <w:szCs w:val="26"/>
        </w:rPr>
        <w:t xml:space="preserve">́ </w:t>
      </w:r>
      <w:r w:rsidR="0032317B" w:rsidRPr="00D65BD5">
        <w:rPr>
          <w:rFonts w:ascii="Cambria" w:hAnsi="Cambria" w:cs="Calibri"/>
          <w:iCs/>
          <w:sz w:val="26"/>
          <w:szCs w:val="26"/>
        </w:rPr>
        <w:t>тва</w:t>
      </w:r>
      <w:r w:rsidR="0032317B" w:rsidRPr="00D65BD5">
        <w:rPr>
          <w:rFonts w:ascii="Cambria" w:hAnsi="Cambria"/>
          <w:iCs/>
          <w:sz w:val="26"/>
          <w:szCs w:val="26"/>
        </w:rPr>
        <w:t>́</w:t>
      </w:r>
      <w:r w:rsidR="0032317B" w:rsidRPr="00D65BD5">
        <w:rPr>
          <w:rFonts w:ascii="Cambria" w:hAnsi="Cambria" w:cs="Calibri"/>
          <w:iCs/>
          <w:sz w:val="26"/>
          <w:szCs w:val="26"/>
        </w:rPr>
        <w:t>ри</w:t>
      </w:r>
      <w:r w:rsidR="0032317B" w:rsidRPr="00D65BD5">
        <w:rPr>
          <w:rFonts w:ascii="Cambria" w:hAnsi="Cambria"/>
          <w:iCs/>
          <w:sz w:val="26"/>
          <w:szCs w:val="26"/>
        </w:rPr>
        <w:t xml:space="preserve"> </w:t>
      </w:r>
      <w:r w:rsidR="0032317B" w:rsidRPr="00D65BD5">
        <w:rPr>
          <w:rFonts w:ascii="Cambria" w:hAnsi="Cambria" w:cs="Calibri"/>
          <w:iCs/>
          <w:sz w:val="26"/>
          <w:szCs w:val="26"/>
        </w:rPr>
        <w:t>Соде</w:t>
      </w:r>
      <w:r w:rsidR="0032317B" w:rsidRPr="00D65BD5">
        <w:rPr>
          <w:rFonts w:ascii="Cambria" w:hAnsi="Cambria"/>
          <w:iCs/>
          <w:sz w:val="26"/>
          <w:szCs w:val="26"/>
        </w:rPr>
        <w:t>́</w:t>
      </w:r>
      <w:r w:rsidR="0032317B" w:rsidRPr="00D65BD5">
        <w:rPr>
          <w:rFonts w:ascii="Cambria" w:hAnsi="Cambria" w:cs="Calibri"/>
          <w:iCs/>
          <w:sz w:val="26"/>
          <w:szCs w:val="26"/>
        </w:rPr>
        <w:t>телю</w:t>
      </w:r>
      <w:r w:rsidR="0032317B" w:rsidRPr="00D65BD5">
        <w:rPr>
          <w:rFonts w:ascii="Cambria" w:hAnsi="Cambria"/>
          <w:iCs/>
          <w:sz w:val="26"/>
          <w:szCs w:val="26"/>
        </w:rPr>
        <w:t xml:space="preserve">, </w:t>
      </w:r>
      <w:r w:rsidR="0032317B" w:rsidRPr="00D65BD5">
        <w:rPr>
          <w:rFonts w:ascii="Cambria" w:hAnsi="Cambria" w:cs="Calibri"/>
          <w:iCs/>
          <w:sz w:val="26"/>
          <w:szCs w:val="26"/>
        </w:rPr>
        <w:t>И</w:t>
      </w:r>
      <w:r w:rsidR="0032317B" w:rsidRPr="00D65BD5">
        <w:rPr>
          <w:rFonts w:ascii="Cambria" w:hAnsi="Cambria"/>
          <w:iCs/>
          <w:sz w:val="26"/>
          <w:szCs w:val="26"/>
        </w:rPr>
        <w:t>́</w:t>
      </w:r>
      <w:r w:rsidR="0032317B" w:rsidRPr="00D65BD5">
        <w:rPr>
          <w:rFonts w:ascii="Cambria" w:hAnsi="Cambria" w:cs="Calibri"/>
          <w:iCs/>
          <w:sz w:val="26"/>
          <w:szCs w:val="26"/>
        </w:rPr>
        <w:t>же</w:t>
      </w:r>
      <w:r w:rsidR="0032317B" w:rsidRPr="00D65BD5">
        <w:rPr>
          <w:rFonts w:ascii="Cambria" w:hAnsi="Cambria"/>
          <w:iCs/>
          <w:sz w:val="26"/>
          <w:szCs w:val="26"/>
        </w:rPr>
        <w:t xml:space="preserve"> </w:t>
      </w:r>
      <w:r w:rsidR="0032317B" w:rsidRPr="00D65BD5">
        <w:rPr>
          <w:rFonts w:ascii="Cambria" w:hAnsi="Cambria" w:cs="Calibri"/>
          <w:iCs/>
          <w:sz w:val="26"/>
          <w:szCs w:val="26"/>
        </w:rPr>
        <w:t>за</w:t>
      </w:r>
      <w:r w:rsidR="0032317B" w:rsidRPr="00D65BD5">
        <w:rPr>
          <w:rFonts w:ascii="Cambria" w:hAnsi="Cambria"/>
          <w:iCs/>
          <w:sz w:val="26"/>
          <w:szCs w:val="26"/>
        </w:rPr>
        <w:t xml:space="preserve"> </w:t>
      </w:r>
      <w:r w:rsidR="0032317B" w:rsidRPr="00D65BD5">
        <w:rPr>
          <w:rFonts w:ascii="Cambria" w:hAnsi="Cambria" w:cs="Calibri"/>
          <w:iCs/>
          <w:sz w:val="26"/>
          <w:szCs w:val="26"/>
        </w:rPr>
        <w:t>милосе</w:t>
      </w:r>
      <w:r w:rsidR="0032317B" w:rsidRPr="00D65BD5">
        <w:rPr>
          <w:rFonts w:ascii="Cambria" w:hAnsi="Cambria"/>
          <w:iCs/>
          <w:sz w:val="26"/>
          <w:szCs w:val="26"/>
        </w:rPr>
        <w:t>́</w:t>
      </w:r>
      <w:r w:rsidR="0032317B" w:rsidRPr="00D65BD5">
        <w:rPr>
          <w:rFonts w:ascii="Cambria" w:hAnsi="Cambria" w:cs="Calibri"/>
          <w:iCs/>
          <w:sz w:val="26"/>
          <w:szCs w:val="26"/>
        </w:rPr>
        <w:t>рдие</w:t>
      </w:r>
      <w:r w:rsidR="0032317B" w:rsidRPr="00D65BD5">
        <w:rPr>
          <w:rFonts w:ascii="Cambria" w:hAnsi="Cambria"/>
          <w:iCs/>
          <w:sz w:val="26"/>
          <w:szCs w:val="26"/>
        </w:rPr>
        <w:t xml:space="preserve"> </w:t>
      </w:r>
      <w:r w:rsidR="0032317B" w:rsidRPr="00D65BD5">
        <w:rPr>
          <w:rFonts w:ascii="Cambria" w:hAnsi="Cambria" w:cs="Calibri"/>
          <w:iCs/>
          <w:sz w:val="26"/>
          <w:szCs w:val="26"/>
        </w:rPr>
        <w:t>безприкла</w:t>
      </w:r>
      <w:r w:rsidR="0032317B" w:rsidRPr="00D65BD5">
        <w:rPr>
          <w:rFonts w:ascii="Cambria" w:hAnsi="Cambria"/>
          <w:iCs/>
          <w:sz w:val="26"/>
          <w:szCs w:val="26"/>
        </w:rPr>
        <w:t>́</w:t>
      </w:r>
      <w:r w:rsidR="0032317B" w:rsidRPr="00D65BD5">
        <w:rPr>
          <w:rFonts w:ascii="Cambria" w:hAnsi="Cambria" w:cs="Calibri"/>
          <w:iCs/>
          <w:sz w:val="26"/>
          <w:szCs w:val="26"/>
        </w:rPr>
        <w:t>дныя</w:t>
      </w:r>
      <w:r w:rsidR="0032317B" w:rsidRPr="00D65BD5">
        <w:rPr>
          <w:rFonts w:ascii="Cambria" w:hAnsi="Cambria"/>
          <w:iCs/>
          <w:sz w:val="26"/>
          <w:szCs w:val="26"/>
        </w:rPr>
        <w:t xml:space="preserve"> </w:t>
      </w:r>
      <w:r w:rsidR="0032317B" w:rsidRPr="00D65BD5">
        <w:rPr>
          <w:rFonts w:ascii="Cambria" w:hAnsi="Cambria" w:cs="Calibri"/>
          <w:iCs/>
          <w:sz w:val="26"/>
          <w:szCs w:val="26"/>
        </w:rPr>
        <w:t>ми</w:t>
      </w:r>
      <w:r w:rsidR="0032317B" w:rsidRPr="00D65BD5">
        <w:rPr>
          <w:rFonts w:ascii="Cambria" w:hAnsi="Cambria"/>
          <w:iCs/>
          <w:sz w:val="26"/>
          <w:szCs w:val="26"/>
        </w:rPr>
        <w:t>́</w:t>
      </w:r>
      <w:r w:rsidR="0032317B" w:rsidRPr="00D65BD5">
        <w:rPr>
          <w:rFonts w:ascii="Cambria" w:hAnsi="Cambria" w:cs="Calibri"/>
          <w:iCs/>
          <w:sz w:val="26"/>
          <w:szCs w:val="26"/>
        </w:rPr>
        <w:t>лости</w:t>
      </w:r>
      <w:r w:rsidR="0032317B" w:rsidRPr="00D65BD5">
        <w:rPr>
          <w:rFonts w:ascii="Cambria" w:hAnsi="Cambria"/>
          <w:iCs/>
          <w:sz w:val="26"/>
          <w:szCs w:val="26"/>
        </w:rPr>
        <w:t xml:space="preserve"> </w:t>
      </w:r>
      <w:r w:rsidR="0032317B" w:rsidRPr="00D65BD5">
        <w:rPr>
          <w:rFonts w:ascii="Cambria" w:hAnsi="Cambria" w:cs="Calibri"/>
          <w:iCs/>
          <w:sz w:val="26"/>
          <w:szCs w:val="26"/>
        </w:rPr>
        <w:t>Твоея</w:t>
      </w:r>
      <w:r w:rsidR="0032317B" w:rsidRPr="00D65BD5">
        <w:rPr>
          <w:rFonts w:ascii="Cambria" w:hAnsi="Cambria"/>
          <w:iCs/>
          <w:sz w:val="26"/>
          <w:szCs w:val="26"/>
        </w:rPr>
        <w:t xml:space="preserve">́ </w:t>
      </w:r>
      <w:r w:rsidR="0032317B" w:rsidRPr="00D65BD5">
        <w:rPr>
          <w:rFonts w:ascii="Cambria" w:hAnsi="Cambria" w:cs="Calibri"/>
          <w:iCs/>
          <w:sz w:val="26"/>
          <w:szCs w:val="26"/>
        </w:rPr>
        <w:t>Единоро</w:t>
      </w:r>
      <w:r w:rsidR="0032317B" w:rsidRPr="00D65BD5">
        <w:rPr>
          <w:rFonts w:ascii="Cambria" w:hAnsi="Cambria"/>
          <w:iCs/>
          <w:sz w:val="26"/>
          <w:szCs w:val="26"/>
        </w:rPr>
        <w:t>́</w:t>
      </w:r>
      <w:r w:rsidR="0032317B" w:rsidRPr="00D65BD5">
        <w:rPr>
          <w:rFonts w:ascii="Cambria" w:hAnsi="Cambria" w:cs="Calibri"/>
          <w:iCs/>
          <w:sz w:val="26"/>
          <w:szCs w:val="26"/>
        </w:rPr>
        <w:t>днаго</w:t>
      </w:r>
      <w:r w:rsidR="0032317B" w:rsidRPr="00D65BD5">
        <w:rPr>
          <w:rFonts w:ascii="Cambria" w:hAnsi="Cambria"/>
          <w:iCs/>
          <w:sz w:val="26"/>
          <w:szCs w:val="26"/>
        </w:rPr>
        <w:t xml:space="preserve"> </w:t>
      </w:r>
      <w:r w:rsidR="0032317B" w:rsidRPr="00D65BD5">
        <w:rPr>
          <w:rFonts w:ascii="Cambria" w:hAnsi="Cambria" w:cs="Calibri"/>
          <w:iCs/>
          <w:sz w:val="26"/>
          <w:szCs w:val="26"/>
        </w:rPr>
        <w:t>Сы</w:t>
      </w:r>
      <w:r w:rsidR="0032317B" w:rsidRPr="00D65BD5">
        <w:rPr>
          <w:rFonts w:ascii="Cambria" w:hAnsi="Cambria"/>
          <w:iCs/>
          <w:sz w:val="26"/>
          <w:szCs w:val="26"/>
        </w:rPr>
        <w:t>́</w:t>
      </w:r>
      <w:r w:rsidR="0032317B" w:rsidRPr="00D65BD5">
        <w:rPr>
          <w:rFonts w:ascii="Cambria" w:hAnsi="Cambria" w:cs="Calibri"/>
          <w:iCs/>
          <w:sz w:val="26"/>
          <w:szCs w:val="26"/>
        </w:rPr>
        <w:t>на</w:t>
      </w:r>
      <w:r w:rsidR="0032317B" w:rsidRPr="00D65BD5">
        <w:rPr>
          <w:rFonts w:ascii="Cambria" w:hAnsi="Cambria"/>
          <w:iCs/>
          <w:sz w:val="26"/>
          <w:szCs w:val="26"/>
        </w:rPr>
        <w:t xml:space="preserve"> </w:t>
      </w:r>
      <w:r w:rsidR="0032317B" w:rsidRPr="00D65BD5">
        <w:rPr>
          <w:rFonts w:ascii="Cambria" w:hAnsi="Cambria" w:cs="Calibri"/>
          <w:iCs/>
          <w:sz w:val="26"/>
          <w:szCs w:val="26"/>
        </w:rPr>
        <w:t>Твоего</w:t>
      </w:r>
      <w:r w:rsidR="0032317B" w:rsidRPr="00D65BD5">
        <w:rPr>
          <w:rFonts w:ascii="Cambria" w:hAnsi="Cambria"/>
          <w:iCs/>
          <w:sz w:val="26"/>
          <w:szCs w:val="26"/>
        </w:rPr>
        <w:t xml:space="preserve">́, </w:t>
      </w:r>
      <w:r w:rsidR="0032317B" w:rsidRPr="00D65BD5">
        <w:rPr>
          <w:rFonts w:ascii="Cambria" w:hAnsi="Cambria" w:cs="Calibri"/>
          <w:iCs/>
          <w:sz w:val="26"/>
          <w:szCs w:val="26"/>
        </w:rPr>
        <w:t>Го</w:t>
      </w:r>
      <w:r w:rsidR="0032317B" w:rsidRPr="00D65BD5">
        <w:rPr>
          <w:rFonts w:ascii="Cambria" w:hAnsi="Cambria"/>
          <w:iCs/>
          <w:sz w:val="26"/>
          <w:szCs w:val="26"/>
        </w:rPr>
        <w:t>́</w:t>
      </w:r>
      <w:r w:rsidR="0032317B" w:rsidRPr="00D65BD5">
        <w:rPr>
          <w:rFonts w:ascii="Cambria" w:hAnsi="Cambria" w:cs="Calibri"/>
          <w:iCs/>
          <w:sz w:val="26"/>
          <w:szCs w:val="26"/>
        </w:rPr>
        <w:t>спода</w:t>
      </w:r>
      <w:r w:rsidR="0032317B" w:rsidRPr="00D65BD5">
        <w:rPr>
          <w:rFonts w:ascii="Cambria" w:hAnsi="Cambria"/>
          <w:iCs/>
          <w:sz w:val="26"/>
          <w:szCs w:val="26"/>
        </w:rPr>
        <w:t xml:space="preserve"> </w:t>
      </w:r>
      <w:r w:rsidR="0032317B" w:rsidRPr="00D65BD5">
        <w:rPr>
          <w:rFonts w:ascii="Cambria" w:hAnsi="Cambria" w:cs="Calibri"/>
          <w:iCs/>
          <w:sz w:val="26"/>
          <w:szCs w:val="26"/>
        </w:rPr>
        <w:t>на</w:t>
      </w:r>
      <w:r w:rsidR="0032317B" w:rsidRPr="00D65BD5">
        <w:rPr>
          <w:rFonts w:ascii="Cambria" w:hAnsi="Cambria"/>
          <w:iCs/>
          <w:sz w:val="26"/>
          <w:szCs w:val="26"/>
        </w:rPr>
        <w:t>́</w:t>
      </w:r>
      <w:r w:rsidR="0032317B" w:rsidRPr="00D65BD5">
        <w:rPr>
          <w:rFonts w:ascii="Cambria" w:hAnsi="Cambria" w:cs="Calibri"/>
          <w:iCs/>
          <w:sz w:val="26"/>
          <w:szCs w:val="26"/>
        </w:rPr>
        <w:t>шего</w:t>
      </w:r>
      <w:r w:rsidR="0032317B" w:rsidRPr="00D65BD5">
        <w:rPr>
          <w:rFonts w:ascii="Cambria" w:hAnsi="Cambria"/>
          <w:iCs/>
          <w:sz w:val="26"/>
          <w:szCs w:val="26"/>
        </w:rPr>
        <w:t xml:space="preserve"> </w:t>
      </w:r>
      <w:r w:rsidR="0032317B" w:rsidRPr="00D65BD5">
        <w:rPr>
          <w:rFonts w:ascii="Cambria" w:hAnsi="Cambria" w:cs="Calibri"/>
          <w:iCs/>
          <w:sz w:val="26"/>
          <w:szCs w:val="26"/>
        </w:rPr>
        <w:t>Иису</w:t>
      </w:r>
      <w:r w:rsidR="0032317B" w:rsidRPr="00D65BD5">
        <w:rPr>
          <w:rFonts w:ascii="Cambria" w:hAnsi="Cambria"/>
          <w:iCs/>
          <w:sz w:val="26"/>
          <w:szCs w:val="26"/>
        </w:rPr>
        <w:t>́</w:t>
      </w:r>
      <w:r w:rsidR="0032317B" w:rsidRPr="00D65BD5">
        <w:rPr>
          <w:rFonts w:ascii="Cambria" w:hAnsi="Cambria" w:cs="Calibri"/>
          <w:iCs/>
          <w:sz w:val="26"/>
          <w:szCs w:val="26"/>
        </w:rPr>
        <w:t>са</w:t>
      </w:r>
      <w:r w:rsidR="0032317B" w:rsidRPr="00D65BD5">
        <w:rPr>
          <w:rFonts w:ascii="Cambria" w:hAnsi="Cambria"/>
          <w:iCs/>
          <w:sz w:val="26"/>
          <w:szCs w:val="26"/>
        </w:rPr>
        <w:t xml:space="preserve"> </w:t>
      </w:r>
      <w:r w:rsidR="0032317B" w:rsidRPr="00D65BD5">
        <w:rPr>
          <w:rFonts w:ascii="Cambria" w:hAnsi="Cambria" w:cs="Calibri"/>
          <w:iCs/>
          <w:sz w:val="26"/>
          <w:szCs w:val="26"/>
        </w:rPr>
        <w:t>Христа</w:t>
      </w:r>
      <w:r w:rsidR="0032317B" w:rsidRPr="00D65BD5">
        <w:rPr>
          <w:rFonts w:ascii="Cambria" w:hAnsi="Cambria"/>
          <w:iCs/>
          <w:sz w:val="26"/>
          <w:szCs w:val="26"/>
        </w:rPr>
        <w:t xml:space="preserve">́, </w:t>
      </w:r>
      <w:r w:rsidR="0032317B" w:rsidRPr="00D65BD5">
        <w:rPr>
          <w:rFonts w:ascii="Cambria" w:hAnsi="Cambria" w:cs="Calibri"/>
          <w:iCs/>
          <w:sz w:val="26"/>
          <w:szCs w:val="26"/>
        </w:rPr>
        <w:t>низпосла</w:t>
      </w:r>
      <w:r w:rsidR="0032317B" w:rsidRPr="00D65BD5">
        <w:rPr>
          <w:rFonts w:ascii="Cambria" w:hAnsi="Cambria"/>
          <w:iCs/>
          <w:sz w:val="26"/>
          <w:szCs w:val="26"/>
        </w:rPr>
        <w:t>́</w:t>
      </w:r>
      <w:r w:rsidR="0032317B" w:rsidRPr="00D65BD5">
        <w:rPr>
          <w:rFonts w:ascii="Cambria" w:hAnsi="Cambria" w:cs="Calibri"/>
          <w:iCs/>
          <w:sz w:val="26"/>
          <w:szCs w:val="26"/>
        </w:rPr>
        <w:t>вый</w:t>
      </w:r>
      <w:r w:rsidR="0032317B" w:rsidRPr="00D65BD5">
        <w:rPr>
          <w:rFonts w:ascii="Cambria" w:hAnsi="Cambria"/>
          <w:iCs/>
          <w:sz w:val="26"/>
          <w:szCs w:val="26"/>
        </w:rPr>
        <w:t xml:space="preserve"> </w:t>
      </w:r>
      <w:r w:rsidR="0032317B" w:rsidRPr="00D65BD5">
        <w:rPr>
          <w:rFonts w:ascii="Cambria" w:hAnsi="Cambria" w:cs="Calibri"/>
          <w:iCs/>
          <w:sz w:val="26"/>
          <w:szCs w:val="26"/>
        </w:rPr>
        <w:t>на</w:t>
      </w:r>
      <w:r w:rsidR="0032317B" w:rsidRPr="00D65BD5">
        <w:rPr>
          <w:rFonts w:ascii="Cambria" w:hAnsi="Cambria"/>
          <w:iCs/>
          <w:sz w:val="26"/>
          <w:szCs w:val="26"/>
        </w:rPr>
        <w:t xml:space="preserve"> </w:t>
      </w:r>
      <w:r w:rsidR="0032317B" w:rsidRPr="00D65BD5">
        <w:rPr>
          <w:rFonts w:ascii="Cambria" w:hAnsi="Cambria" w:cs="Calibri"/>
          <w:iCs/>
          <w:sz w:val="26"/>
          <w:szCs w:val="26"/>
        </w:rPr>
        <w:t>спасе</w:t>
      </w:r>
      <w:r w:rsidR="0032317B" w:rsidRPr="00D65BD5">
        <w:rPr>
          <w:rFonts w:ascii="Cambria" w:hAnsi="Cambria"/>
          <w:iCs/>
          <w:sz w:val="26"/>
          <w:szCs w:val="26"/>
        </w:rPr>
        <w:t>́</w:t>
      </w:r>
      <w:r w:rsidR="0032317B" w:rsidRPr="00D65BD5">
        <w:rPr>
          <w:rFonts w:ascii="Cambria" w:hAnsi="Cambria" w:cs="Calibri"/>
          <w:iCs/>
          <w:sz w:val="26"/>
          <w:szCs w:val="26"/>
        </w:rPr>
        <w:t>ние</w:t>
      </w:r>
      <w:r w:rsidR="0032317B" w:rsidRPr="00D65BD5">
        <w:rPr>
          <w:rFonts w:ascii="Cambria" w:hAnsi="Cambria"/>
          <w:iCs/>
          <w:sz w:val="26"/>
          <w:szCs w:val="26"/>
        </w:rPr>
        <w:t xml:space="preserve"> </w:t>
      </w:r>
      <w:r w:rsidR="0032317B" w:rsidRPr="00D65BD5">
        <w:rPr>
          <w:rFonts w:ascii="Cambria" w:hAnsi="Cambria" w:cs="Calibri"/>
          <w:iCs/>
          <w:sz w:val="26"/>
          <w:szCs w:val="26"/>
        </w:rPr>
        <w:t>ро</w:t>
      </w:r>
      <w:r w:rsidR="0032317B" w:rsidRPr="00D65BD5">
        <w:rPr>
          <w:rFonts w:ascii="Cambria" w:hAnsi="Cambria"/>
          <w:iCs/>
          <w:sz w:val="26"/>
          <w:szCs w:val="26"/>
        </w:rPr>
        <w:t>́</w:t>
      </w:r>
      <w:r w:rsidR="0032317B" w:rsidRPr="00D65BD5">
        <w:rPr>
          <w:rFonts w:ascii="Cambria" w:hAnsi="Cambria" w:cs="Calibri"/>
          <w:iCs/>
          <w:sz w:val="26"/>
          <w:szCs w:val="26"/>
        </w:rPr>
        <w:t>да</w:t>
      </w:r>
      <w:r w:rsidR="0032317B" w:rsidRPr="00D65BD5">
        <w:rPr>
          <w:rFonts w:ascii="Cambria" w:hAnsi="Cambria"/>
          <w:iCs/>
          <w:sz w:val="26"/>
          <w:szCs w:val="26"/>
        </w:rPr>
        <w:t xml:space="preserve"> </w:t>
      </w:r>
      <w:r w:rsidR="0032317B" w:rsidRPr="00D65BD5">
        <w:rPr>
          <w:rFonts w:ascii="Cambria" w:hAnsi="Cambria" w:cs="Calibri"/>
          <w:iCs/>
          <w:sz w:val="26"/>
          <w:szCs w:val="26"/>
        </w:rPr>
        <w:t>на</w:t>
      </w:r>
      <w:r w:rsidR="0032317B" w:rsidRPr="00D65BD5">
        <w:rPr>
          <w:rFonts w:ascii="Cambria" w:hAnsi="Cambria"/>
          <w:iCs/>
          <w:sz w:val="26"/>
          <w:szCs w:val="26"/>
        </w:rPr>
        <w:t>́</w:t>
      </w:r>
      <w:r w:rsidR="0032317B" w:rsidRPr="00D65BD5">
        <w:rPr>
          <w:rFonts w:ascii="Cambria" w:hAnsi="Cambria" w:cs="Calibri"/>
          <w:iCs/>
          <w:sz w:val="26"/>
          <w:szCs w:val="26"/>
        </w:rPr>
        <w:t>шего</w:t>
      </w:r>
      <w:r w:rsidR="0032317B" w:rsidRPr="00D65BD5">
        <w:rPr>
          <w:rFonts w:ascii="Cambria" w:hAnsi="Cambria"/>
          <w:iCs/>
          <w:sz w:val="26"/>
          <w:szCs w:val="26"/>
        </w:rPr>
        <w:t xml:space="preserve">, </w:t>
      </w:r>
      <w:r w:rsidR="0032317B" w:rsidRPr="00D65BD5">
        <w:rPr>
          <w:rFonts w:ascii="Cambria" w:hAnsi="Cambria" w:cs="Calibri"/>
          <w:iCs/>
          <w:sz w:val="26"/>
          <w:szCs w:val="26"/>
        </w:rPr>
        <w:t>и</w:t>
      </w:r>
      <w:r w:rsidR="0032317B" w:rsidRPr="00D65BD5">
        <w:rPr>
          <w:rFonts w:ascii="Cambria" w:hAnsi="Cambria"/>
          <w:iCs/>
          <w:sz w:val="26"/>
          <w:szCs w:val="26"/>
        </w:rPr>
        <w:t xml:space="preserve"> </w:t>
      </w:r>
      <w:r w:rsidR="0032317B" w:rsidRPr="00D65BD5">
        <w:rPr>
          <w:rFonts w:ascii="Cambria" w:hAnsi="Cambria" w:cs="Calibri"/>
          <w:iCs/>
          <w:sz w:val="26"/>
          <w:szCs w:val="26"/>
        </w:rPr>
        <w:t>честны</w:t>
      </w:r>
      <w:r w:rsidR="0032317B" w:rsidRPr="00D65BD5">
        <w:rPr>
          <w:rFonts w:ascii="Cambria" w:hAnsi="Cambria"/>
          <w:iCs/>
          <w:sz w:val="26"/>
          <w:szCs w:val="26"/>
        </w:rPr>
        <w:t>́</w:t>
      </w:r>
      <w:r w:rsidR="0032317B" w:rsidRPr="00D65BD5">
        <w:rPr>
          <w:rFonts w:ascii="Cambria" w:hAnsi="Cambria" w:cs="Calibri"/>
          <w:iCs/>
          <w:sz w:val="26"/>
          <w:szCs w:val="26"/>
        </w:rPr>
        <w:t>м</w:t>
      </w:r>
      <w:r w:rsidR="0032317B" w:rsidRPr="00D65BD5">
        <w:rPr>
          <w:rFonts w:ascii="Cambria" w:hAnsi="Cambria"/>
          <w:iCs/>
          <w:sz w:val="26"/>
          <w:szCs w:val="26"/>
        </w:rPr>
        <w:t xml:space="preserve"> </w:t>
      </w:r>
      <w:r w:rsidR="0032317B" w:rsidRPr="00D65BD5">
        <w:rPr>
          <w:rFonts w:ascii="Cambria" w:hAnsi="Cambria" w:cs="Calibri"/>
          <w:iCs/>
          <w:sz w:val="26"/>
          <w:szCs w:val="26"/>
        </w:rPr>
        <w:t>Его</w:t>
      </w:r>
      <w:r w:rsidR="0032317B" w:rsidRPr="00D65BD5">
        <w:rPr>
          <w:rFonts w:ascii="Cambria" w:hAnsi="Cambria"/>
          <w:iCs/>
          <w:sz w:val="26"/>
          <w:szCs w:val="26"/>
        </w:rPr>
        <w:t xml:space="preserve">́ </w:t>
      </w:r>
      <w:r w:rsidR="0032317B" w:rsidRPr="00D65BD5">
        <w:rPr>
          <w:rFonts w:ascii="Cambria" w:hAnsi="Cambria" w:cs="Calibri"/>
          <w:iCs/>
          <w:sz w:val="26"/>
          <w:szCs w:val="26"/>
        </w:rPr>
        <w:t>Кресто</w:t>
      </w:r>
      <w:r w:rsidR="0032317B" w:rsidRPr="00D65BD5">
        <w:rPr>
          <w:rFonts w:ascii="Cambria" w:hAnsi="Cambria"/>
          <w:iCs/>
          <w:sz w:val="26"/>
          <w:szCs w:val="26"/>
        </w:rPr>
        <w:t>́</w:t>
      </w:r>
      <w:r w:rsidR="0032317B" w:rsidRPr="00D65BD5">
        <w:rPr>
          <w:rFonts w:ascii="Cambria" w:hAnsi="Cambria" w:cs="Calibri"/>
          <w:iCs/>
          <w:sz w:val="26"/>
          <w:szCs w:val="26"/>
        </w:rPr>
        <w:t>м</w:t>
      </w:r>
      <w:r w:rsidR="0032317B" w:rsidRPr="00D65BD5">
        <w:rPr>
          <w:rFonts w:ascii="Cambria" w:hAnsi="Cambria"/>
          <w:iCs/>
          <w:sz w:val="26"/>
          <w:szCs w:val="26"/>
        </w:rPr>
        <w:t xml:space="preserve"> </w:t>
      </w:r>
      <w:r w:rsidR="0032317B" w:rsidRPr="00D65BD5">
        <w:rPr>
          <w:rFonts w:ascii="Cambria" w:hAnsi="Cambria" w:cs="Calibri"/>
          <w:iCs/>
          <w:sz w:val="26"/>
          <w:szCs w:val="26"/>
        </w:rPr>
        <w:t>рукописа</w:t>
      </w:r>
      <w:r w:rsidR="0032317B" w:rsidRPr="00D65BD5">
        <w:rPr>
          <w:rFonts w:ascii="Cambria" w:hAnsi="Cambria"/>
          <w:iCs/>
          <w:sz w:val="26"/>
          <w:szCs w:val="26"/>
        </w:rPr>
        <w:t>́</w:t>
      </w:r>
      <w:r w:rsidR="0032317B" w:rsidRPr="00D65BD5">
        <w:rPr>
          <w:rFonts w:ascii="Cambria" w:hAnsi="Cambria" w:cs="Calibri"/>
          <w:iCs/>
          <w:sz w:val="26"/>
          <w:szCs w:val="26"/>
        </w:rPr>
        <w:t>ние</w:t>
      </w:r>
      <w:r w:rsidR="0032317B" w:rsidRPr="00D65BD5">
        <w:rPr>
          <w:rFonts w:ascii="Cambria" w:hAnsi="Cambria"/>
          <w:iCs/>
          <w:sz w:val="26"/>
          <w:szCs w:val="26"/>
        </w:rPr>
        <w:t xml:space="preserve"> </w:t>
      </w:r>
      <w:r w:rsidR="0032317B" w:rsidRPr="00D65BD5">
        <w:rPr>
          <w:rFonts w:ascii="Cambria" w:hAnsi="Cambria" w:cs="Calibri"/>
          <w:iCs/>
          <w:sz w:val="26"/>
          <w:szCs w:val="26"/>
        </w:rPr>
        <w:t>грех</w:t>
      </w:r>
      <w:r w:rsidR="0032317B" w:rsidRPr="00D65BD5">
        <w:rPr>
          <w:rFonts w:ascii="Cambria" w:hAnsi="Cambria"/>
          <w:iCs/>
          <w:sz w:val="26"/>
          <w:szCs w:val="26"/>
        </w:rPr>
        <w:t xml:space="preserve"> </w:t>
      </w:r>
      <w:r w:rsidR="0032317B" w:rsidRPr="00D65BD5">
        <w:rPr>
          <w:rFonts w:ascii="Cambria" w:hAnsi="Cambria" w:cs="Calibri"/>
          <w:iCs/>
          <w:sz w:val="26"/>
          <w:szCs w:val="26"/>
        </w:rPr>
        <w:t>на</w:t>
      </w:r>
      <w:r w:rsidR="0032317B" w:rsidRPr="00D65BD5">
        <w:rPr>
          <w:rFonts w:ascii="Cambria" w:hAnsi="Cambria"/>
          <w:iCs/>
          <w:sz w:val="26"/>
          <w:szCs w:val="26"/>
        </w:rPr>
        <w:t>́</w:t>
      </w:r>
      <w:r w:rsidR="0032317B" w:rsidRPr="00D65BD5">
        <w:rPr>
          <w:rFonts w:ascii="Cambria" w:hAnsi="Cambria" w:cs="Calibri"/>
          <w:iCs/>
          <w:sz w:val="26"/>
          <w:szCs w:val="26"/>
        </w:rPr>
        <w:t>ших</w:t>
      </w:r>
      <w:r w:rsidR="0032317B" w:rsidRPr="00D65BD5">
        <w:rPr>
          <w:rFonts w:ascii="Cambria" w:hAnsi="Cambria"/>
          <w:iCs/>
          <w:sz w:val="26"/>
          <w:szCs w:val="26"/>
        </w:rPr>
        <w:t xml:space="preserve"> </w:t>
      </w:r>
      <w:r w:rsidR="0032317B" w:rsidRPr="00D65BD5">
        <w:rPr>
          <w:rFonts w:ascii="Cambria" w:hAnsi="Cambria" w:cs="Calibri"/>
          <w:iCs/>
          <w:sz w:val="26"/>
          <w:szCs w:val="26"/>
        </w:rPr>
        <w:t>растерза</w:t>
      </w:r>
      <w:r w:rsidR="0032317B" w:rsidRPr="00D65BD5">
        <w:rPr>
          <w:rFonts w:ascii="Cambria" w:hAnsi="Cambria"/>
          <w:iCs/>
          <w:sz w:val="26"/>
          <w:szCs w:val="26"/>
        </w:rPr>
        <w:t>́</w:t>
      </w:r>
      <w:r w:rsidR="0032317B" w:rsidRPr="00D65BD5">
        <w:rPr>
          <w:rFonts w:ascii="Cambria" w:hAnsi="Cambria" w:cs="Calibri"/>
          <w:iCs/>
          <w:sz w:val="26"/>
          <w:szCs w:val="26"/>
        </w:rPr>
        <w:t>вый</w:t>
      </w:r>
      <w:r w:rsidR="0032317B" w:rsidRPr="00D65BD5">
        <w:rPr>
          <w:rFonts w:ascii="Cambria" w:hAnsi="Cambria"/>
          <w:iCs/>
          <w:sz w:val="26"/>
          <w:szCs w:val="26"/>
        </w:rPr>
        <w:t xml:space="preserve">, </w:t>
      </w:r>
      <w:r w:rsidR="0032317B" w:rsidRPr="00D65BD5">
        <w:rPr>
          <w:rFonts w:ascii="Cambria" w:hAnsi="Cambria" w:cs="Calibri"/>
          <w:iCs/>
          <w:sz w:val="26"/>
          <w:szCs w:val="26"/>
        </w:rPr>
        <w:t>и</w:t>
      </w:r>
      <w:r w:rsidR="0032317B" w:rsidRPr="00D65BD5">
        <w:rPr>
          <w:rFonts w:ascii="Cambria" w:hAnsi="Cambria"/>
          <w:iCs/>
          <w:sz w:val="26"/>
          <w:szCs w:val="26"/>
        </w:rPr>
        <w:t xml:space="preserve"> </w:t>
      </w:r>
      <w:r w:rsidR="0032317B" w:rsidRPr="00D65BD5">
        <w:rPr>
          <w:rFonts w:ascii="Cambria" w:hAnsi="Cambria" w:cs="Calibri"/>
          <w:iCs/>
          <w:sz w:val="26"/>
          <w:szCs w:val="26"/>
        </w:rPr>
        <w:t>победи</w:t>
      </w:r>
      <w:r w:rsidR="0032317B" w:rsidRPr="00D65BD5">
        <w:rPr>
          <w:rFonts w:ascii="Cambria" w:hAnsi="Cambria"/>
          <w:iCs/>
          <w:sz w:val="26"/>
          <w:szCs w:val="26"/>
        </w:rPr>
        <w:t>́</w:t>
      </w:r>
      <w:r w:rsidR="0032317B" w:rsidRPr="00D65BD5">
        <w:rPr>
          <w:rFonts w:ascii="Cambria" w:hAnsi="Cambria" w:cs="Calibri"/>
          <w:iCs/>
          <w:sz w:val="26"/>
          <w:szCs w:val="26"/>
        </w:rPr>
        <w:t>вый</w:t>
      </w:r>
      <w:r w:rsidR="0032317B" w:rsidRPr="00D65BD5">
        <w:rPr>
          <w:rFonts w:ascii="Cambria" w:hAnsi="Cambria"/>
          <w:iCs/>
          <w:sz w:val="26"/>
          <w:szCs w:val="26"/>
        </w:rPr>
        <w:t xml:space="preserve"> </w:t>
      </w:r>
      <w:r w:rsidR="0032317B" w:rsidRPr="00D65BD5">
        <w:rPr>
          <w:rFonts w:ascii="Cambria" w:hAnsi="Cambria" w:cs="Calibri"/>
          <w:iCs/>
          <w:sz w:val="26"/>
          <w:szCs w:val="26"/>
        </w:rPr>
        <w:t>тем</w:t>
      </w:r>
      <w:r w:rsidR="0032317B" w:rsidRPr="00D65BD5">
        <w:rPr>
          <w:rFonts w:ascii="Cambria" w:hAnsi="Cambria"/>
          <w:iCs/>
          <w:sz w:val="26"/>
          <w:szCs w:val="26"/>
        </w:rPr>
        <w:t xml:space="preserve"> </w:t>
      </w:r>
      <w:r w:rsidR="0032317B" w:rsidRPr="00D65BD5">
        <w:rPr>
          <w:rFonts w:ascii="Cambria" w:hAnsi="Cambria" w:cs="Calibri"/>
          <w:iCs/>
          <w:sz w:val="26"/>
          <w:szCs w:val="26"/>
        </w:rPr>
        <w:t>нача</w:t>
      </w:r>
      <w:r w:rsidR="0032317B" w:rsidRPr="00D65BD5">
        <w:rPr>
          <w:rFonts w:ascii="Cambria" w:hAnsi="Cambria"/>
          <w:iCs/>
          <w:sz w:val="26"/>
          <w:szCs w:val="26"/>
        </w:rPr>
        <w:t>́</w:t>
      </w:r>
      <w:r w:rsidR="0032317B" w:rsidRPr="00D65BD5">
        <w:rPr>
          <w:rFonts w:ascii="Cambria" w:hAnsi="Cambria" w:cs="Calibri"/>
          <w:iCs/>
          <w:sz w:val="26"/>
          <w:szCs w:val="26"/>
        </w:rPr>
        <w:t>ла</w:t>
      </w:r>
      <w:r w:rsidR="0032317B" w:rsidRPr="00D65BD5">
        <w:rPr>
          <w:rFonts w:ascii="Cambria" w:hAnsi="Cambria"/>
          <w:iCs/>
          <w:sz w:val="26"/>
          <w:szCs w:val="26"/>
        </w:rPr>
        <w:t xml:space="preserve"> </w:t>
      </w:r>
      <w:r w:rsidR="0032317B" w:rsidRPr="00D65BD5">
        <w:rPr>
          <w:rFonts w:ascii="Cambria" w:hAnsi="Cambria" w:cs="Calibri"/>
          <w:iCs/>
          <w:sz w:val="26"/>
          <w:szCs w:val="26"/>
        </w:rPr>
        <w:t>и</w:t>
      </w:r>
      <w:r w:rsidR="0032317B" w:rsidRPr="00D65BD5">
        <w:rPr>
          <w:rFonts w:ascii="Cambria" w:hAnsi="Cambria"/>
          <w:iCs/>
          <w:sz w:val="26"/>
          <w:szCs w:val="26"/>
        </w:rPr>
        <w:t xml:space="preserve"> </w:t>
      </w:r>
      <w:r w:rsidR="0032317B" w:rsidRPr="00D65BD5">
        <w:rPr>
          <w:rFonts w:ascii="Cambria" w:hAnsi="Cambria" w:cs="Calibri"/>
          <w:iCs/>
          <w:sz w:val="26"/>
          <w:szCs w:val="26"/>
        </w:rPr>
        <w:t>вла</w:t>
      </w:r>
      <w:r w:rsidR="0032317B" w:rsidRPr="00D65BD5">
        <w:rPr>
          <w:rFonts w:ascii="Cambria" w:hAnsi="Cambria"/>
          <w:iCs/>
          <w:sz w:val="26"/>
          <w:szCs w:val="26"/>
        </w:rPr>
        <w:t>́</w:t>
      </w:r>
      <w:r w:rsidR="0032317B" w:rsidRPr="00D65BD5">
        <w:rPr>
          <w:rFonts w:ascii="Cambria" w:hAnsi="Cambria" w:cs="Calibri"/>
          <w:iCs/>
          <w:sz w:val="26"/>
          <w:szCs w:val="26"/>
        </w:rPr>
        <w:t>сти</w:t>
      </w:r>
      <w:r w:rsidR="0032317B" w:rsidRPr="00D65BD5">
        <w:rPr>
          <w:rFonts w:ascii="Cambria" w:hAnsi="Cambria"/>
          <w:iCs/>
          <w:sz w:val="26"/>
          <w:szCs w:val="26"/>
        </w:rPr>
        <w:t xml:space="preserve"> </w:t>
      </w:r>
      <w:r w:rsidR="0032317B" w:rsidRPr="00D65BD5">
        <w:rPr>
          <w:rFonts w:ascii="Cambria" w:hAnsi="Cambria" w:cs="Calibri"/>
          <w:iCs/>
          <w:sz w:val="26"/>
          <w:szCs w:val="26"/>
        </w:rPr>
        <w:t>тьмы</w:t>
      </w:r>
      <w:r w:rsidR="0032317B" w:rsidRPr="00D65BD5">
        <w:rPr>
          <w:rFonts w:ascii="Cambria" w:hAnsi="Cambria"/>
          <w:iCs/>
          <w:sz w:val="26"/>
          <w:szCs w:val="26"/>
        </w:rPr>
        <w:t xml:space="preserve">. </w:t>
      </w:r>
      <w:r w:rsidR="0032317B" w:rsidRPr="00D65BD5">
        <w:rPr>
          <w:rFonts w:ascii="Cambria" w:hAnsi="Cambria" w:cs="Calibri"/>
          <w:iCs/>
          <w:sz w:val="26"/>
          <w:szCs w:val="26"/>
        </w:rPr>
        <w:t>Сам</w:t>
      </w:r>
      <w:r w:rsidR="0032317B" w:rsidRPr="00D65BD5">
        <w:rPr>
          <w:rFonts w:ascii="Cambria" w:hAnsi="Cambria"/>
          <w:iCs/>
          <w:sz w:val="26"/>
          <w:szCs w:val="26"/>
        </w:rPr>
        <w:t xml:space="preserve">, </w:t>
      </w:r>
      <w:r w:rsidR="0032317B" w:rsidRPr="00D65BD5">
        <w:rPr>
          <w:rFonts w:ascii="Cambria" w:hAnsi="Cambria" w:cs="Calibri"/>
          <w:iCs/>
          <w:sz w:val="26"/>
          <w:szCs w:val="26"/>
        </w:rPr>
        <w:t>Влады</w:t>
      </w:r>
      <w:r w:rsidR="0032317B" w:rsidRPr="00D65BD5">
        <w:rPr>
          <w:rFonts w:ascii="Cambria" w:hAnsi="Cambria"/>
          <w:iCs/>
          <w:sz w:val="26"/>
          <w:szCs w:val="26"/>
        </w:rPr>
        <w:t>́</w:t>
      </w:r>
      <w:r w:rsidR="0032317B" w:rsidRPr="00D65BD5">
        <w:rPr>
          <w:rFonts w:ascii="Cambria" w:hAnsi="Cambria" w:cs="Calibri"/>
          <w:iCs/>
          <w:sz w:val="26"/>
          <w:szCs w:val="26"/>
        </w:rPr>
        <w:t>ко</w:t>
      </w:r>
      <w:r w:rsidR="0032317B" w:rsidRPr="00D65BD5">
        <w:rPr>
          <w:rFonts w:ascii="Cambria" w:hAnsi="Cambria"/>
          <w:iCs/>
          <w:sz w:val="26"/>
          <w:szCs w:val="26"/>
        </w:rPr>
        <w:t xml:space="preserve"> </w:t>
      </w:r>
      <w:r w:rsidR="0032317B" w:rsidRPr="00D65BD5">
        <w:rPr>
          <w:rFonts w:ascii="Cambria" w:hAnsi="Cambria" w:cs="Calibri"/>
          <w:iCs/>
          <w:sz w:val="26"/>
          <w:szCs w:val="26"/>
        </w:rPr>
        <w:t>Человеколю</w:t>
      </w:r>
      <w:r w:rsidR="0032317B" w:rsidRPr="00D65BD5">
        <w:rPr>
          <w:rFonts w:ascii="Cambria" w:hAnsi="Cambria"/>
          <w:iCs/>
          <w:sz w:val="26"/>
          <w:szCs w:val="26"/>
        </w:rPr>
        <w:t>́</w:t>
      </w:r>
      <w:r w:rsidR="0032317B" w:rsidRPr="00D65BD5">
        <w:rPr>
          <w:rFonts w:ascii="Cambria" w:hAnsi="Cambria" w:cs="Calibri"/>
          <w:iCs/>
          <w:sz w:val="26"/>
          <w:szCs w:val="26"/>
        </w:rPr>
        <w:t>бче</w:t>
      </w:r>
      <w:r w:rsidR="0032317B" w:rsidRPr="00D65BD5">
        <w:rPr>
          <w:rFonts w:ascii="Cambria" w:hAnsi="Cambria"/>
          <w:iCs/>
          <w:sz w:val="26"/>
          <w:szCs w:val="26"/>
        </w:rPr>
        <w:t xml:space="preserve">, </w:t>
      </w:r>
      <w:r w:rsidR="0032317B" w:rsidRPr="00D65BD5">
        <w:rPr>
          <w:rFonts w:ascii="Cambria" w:hAnsi="Cambria" w:cs="Calibri"/>
          <w:iCs/>
          <w:sz w:val="26"/>
          <w:szCs w:val="26"/>
        </w:rPr>
        <w:t>приими</w:t>
      </w:r>
      <w:r w:rsidR="0032317B" w:rsidRPr="00D65BD5">
        <w:rPr>
          <w:rFonts w:ascii="Cambria" w:hAnsi="Cambria"/>
          <w:iCs/>
          <w:sz w:val="26"/>
          <w:szCs w:val="26"/>
        </w:rPr>
        <w:t xml:space="preserve">́ </w:t>
      </w:r>
      <w:r w:rsidR="0032317B" w:rsidRPr="00D65BD5">
        <w:rPr>
          <w:rFonts w:ascii="Cambria" w:hAnsi="Cambria" w:cs="Calibri"/>
          <w:iCs/>
          <w:sz w:val="26"/>
          <w:szCs w:val="26"/>
        </w:rPr>
        <w:t>и</w:t>
      </w:r>
      <w:r w:rsidR="0032317B" w:rsidRPr="00D65BD5">
        <w:rPr>
          <w:rFonts w:ascii="Cambria" w:hAnsi="Cambria"/>
          <w:iCs/>
          <w:sz w:val="26"/>
          <w:szCs w:val="26"/>
        </w:rPr>
        <w:t xml:space="preserve"> </w:t>
      </w:r>
      <w:r w:rsidR="0032317B" w:rsidRPr="00D65BD5">
        <w:rPr>
          <w:rFonts w:ascii="Cambria" w:hAnsi="Cambria" w:cs="Calibri"/>
          <w:iCs/>
          <w:sz w:val="26"/>
          <w:szCs w:val="26"/>
        </w:rPr>
        <w:t>нас</w:t>
      </w:r>
      <w:r w:rsidR="0032317B" w:rsidRPr="00D65BD5">
        <w:rPr>
          <w:rFonts w:ascii="Cambria" w:hAnsi="Cambria"/>
          <w:iCs/>
          <w:sz w:val="26"/>
          <w:szCs w:val="26"/>
        </w:rPr>
        <w:t xml:space="preserve">, </w:t>
      </w:r>
      <w:r w:rsidR="0032317B" w:rsidRPr="00D65BD5">
        <w:rPr>
          <w:rFonts w:ascii="Cambria" w:hAnsi="Cambria" w:cs="Calibri"/>
          <w:iCs/>
          <w:sz w:val="26"/>
          <w:szCs w:val="26"/>
        </w:rPr>
        <w:t>гре</w:t>
      </w:r>
      <w:r w:rsidR="0032317B" w:rsidRPr="00D65BD5">
        <w:rPr>
          <w:rFonts w:ascii="Cambria" w:hAnsi="Cambria"/>
          <w:iCs/>
          <w:sz w:val="26"/>
          <w:szCs w:val="26"/>
        </w:rPr>
        <w:t>́</w:t>
      </w:r>
      <w:r w:rsidR="0032317B" w:rsidRPr="00D65BD5">
        <w:rPr>
          <w:rFonts w:ascii="Cambria" w:hAnsi="Cambria" w:cs="Calibri"/>
          <w:iCs/>
          <w:sz w:val="26"/>
          <w:szCs w:val="26"/>
        </w:rPr>
        <w:t>шных</w:t>
      </w:r>
      <w:r w:rsidR="0032317B" w:rsidRPr="00D65BD5">
        <w:rPr>
          <w:rFonts w:ascii="Cambria" w:hAnsi="Cambria"/>
          <w:iCs/>
          <w:sz w:val="26"/>
          <w:szCs w:val="26"/>
        </w:rPr>
        <w:t xml:space="preserve">, </w:t>
      </w:r>
      <w:r w:rsidR="0032317B" w:rsidRPr="00D65BD5">
        <w:rPr>
          <w:rFonts w:ascii="Cambria" w:hAnsi="Cambria" w:cs="Calibri"/>
          <w:iCs/>
          <w:sz w:val="26"/>
          <w:szCs w:val="26"/>
        </w:rPr>
        <w:t>благода</w:t>
      </w:r>
      <w:r w:rsidR="0032317B" w:rsidRPr="00D65BD5">
        <w:rPr>
          <w:rFonts w:ascii="Cambria" w:hAnsi="Cambria"/>
          <w:iCs/>
          <w:sz w:val="26"/>
          <w:szCs w:val="26"/>
        </w:rPr>
        <w:t>́</w:t>
      </w:r>
      <w:r w:rsidR="0032317B" w:rsidRPr="00D65BD5">
        <w:rPr>
          <w:rFonts w:ascii="Cambria" w:hAnsi="Cambria" w:cs="Calibri"/>
          <w:iCs/>
          <w:sz w:val="26"/>
          <w:szCs w:val="26"/>
        </w:rPr>
        <w:t>рственныя</w:t>
      </w:r>
      <w:r w:rsidR="0032317B" w:rsidRPr="00D65BD5">
        <w:rPr>
          <w:rFonts w:ascii="Cambria" w:hAnsi="Cambria"/>
          <w:iCs/>
          <w:sz w:val="26"/>
          <w:szCs w:val="26"/>
        </w:rPr>
        <w:t xml:space="preserve"> </w:t>
      </w:r>
      <w:r w:rsidR="0032317B" w:rsidRPr="00D65BD5">
        <w:rPr>
          <w:rFonts w:ascii="Cambria" w:hAnsi="Cambria" w:cs="Calibri"/>
          <w:iCs/>
          <w:sz w:val="26"/>
          <w:szCs w:val="26"/>
        </w:rPr>
        <w:t>сия</w:t>
      </w:r>
      <w:r w:rsidR="0032317B" w:rsidRPr="00D65BD5">
        <w:rPr>
          <w:rFonts w:ascii="Cambria" w:hAnsi="Cambria"/>
          <w:iCs/>
          <w:sz w:val="26"/>
          <w:szCs w:val="26"/>
        </w:rPr>
        <w:t xml:space="preserve">́ </w:t>
      </w:r>
      <w:r w:rsidR="0032317B" w:rsidRPr="00D65BD5">
        <w:rPr>
          <w:rFonts w:ascii="Cambria" w:hAnsi="Cambria" w:cs="Calibri"/>
          <w:iCs/>
          <w:sz w:val="26"/>
          <w:szCs w:val="26"/>
        </w:rPr>
        <w:t>и</w:t>
      </w:r>
      <w:r w:rsidR="0032317B" w:rsidRPr="00D65BD5">
        <w:rPr>
          <w:rFonts w:ascii="Cambria" w:hAnsi="Cambria"/>
          <w:iCs/>
          <w:sz w:val="26"/>
          <w:szCs w:val="26"/>
        </w:rPr>
        <w:t xml:space="preserve"> </w:t>
      </w:r>
      <w:r w:rsidR="0032317B" w:rsidRPr="00D65BD5">
        <w:rPr>
          <w:rFonts w:ascii="Cambria" w:hAnsi="Cambria" w:cs="Calibri"/>
          <w:iCs/>
          <w:sz w:val="26"/>
          <w:szCs w:val="26"/>
        </w:rPr>
        <w:t>моле</w:t>
      </w:r>
      <w:r w:rsidR="0032317B" w:rsidRPr="00D65BD5">
        <w:rPr>
          <w:rFonts w:ascii="Cambria" w:hAnsi="Cambria"/>
          <w:iCs/>
          <w:sz w:val="26"/>
          <w:szCs w:val="26"/>
        </w:rPr>
        <w:t>́</w:t>
      </w:r>
      <w:r w:rsidR="0032317B" w:rsidRPr="00D65BD5">
        <w:rPr>
          <w:rFonts w:ascii="Cambria" w:hAnsi="Cambria" w:cs="Calibri"/>
          <w:iCs/>
          <w:sz w:val="26"/>
          <w:szCs w:val="26"/>
        </w:rPr>
        <w:t>бныя</w:t>
      </w:r>
      <w:r w:rsidR="0032317B" w:rsidRPr="00D65BD5">
        <w:rPr>
          <w:rFonts w:ascii="Cambria" w:hAnsi="Cambria"/>
          <w:iCs/>
          <w:sz w:val="26"/>
          <w:szCs w:val="26"/>
        </w:rPr>
        <w:t xml:space="preserve"> </w:t>
      </w:r>
      <w:r w:rsidR="0032317B" w:rsidRPr="00D65BD5">
        <w:rPr>
          <w:rFonts w:ascii="Cambria" w:hAnsi="Cambria" w:cs="Calibri"/>
          <w:iCs/>
          <w:sz w:val="26"/>
          <w:szCs w:val="26"/>
        </w:rPr>
        <w:t>моли</w:t>
      </w:r>
      <w:r w:rsidR="0032317B" w:rsidRPr="00D65BD5">
        <w:rPr>
          <w:rFonts w:ascii="Cambria" w:hAnsi="Cambria"/>
          <w:iCs/>
          <w:sz w:val="26"/>
          <w:szCs w:val="26"/>
        </w:rPr>
        <w:t>́</w:t>
      </w:r>
      <w:r w:rsidR="0032317B" w:rsidRPr="00D65BD5">
        <w:rPr>
          <w:rFonts w:ascii="Cambria" w:hAnsi="Cambria" w:cs="Calibri"/>
          <w:iCs/>
          <w:sz w:val="26"/>
          <w:szCs w:val="26"/>
        </w:rPr>
        <w:t>твы</w:t>
      </w:r>
      <w:r w:rsidR="0032317B" w:rsidRPr="00D65BD5">
        <w:rPr>
          <w:rFonts w:ascii="Cambria" w:hAnsi="Cambria"/>
          <w:iCs/>
          <w:sz w:val="26"/>
          <w:szCs w:val="26"/>
        </w:rPr>
        <w:t xml:space="preserve"> </w:t>
      </w:r>
      <w:r w:rsidR="0032317B" w:rsidRPr="00D65BD5">
        <w:rPr>
          <w:rFonts w:ascii="Cambria" w:hAnsi="Cambria" w:cs="Calibri"/>
          <w:iCs/>
          <w:sz w:val="26"/>
          <w:szCs w:val="26"/>
        </w:rPr>
        <w:t>и</w:t>
      </w:r>
      <w:r w:rsidR="0032317B" w:rsidRPr="00D65BD5">
        <w:rPr>
          <w:rFonts w:ascii="Cambria" w:hAnsi="Cambria"/>
          <w:iCs/>
          <w:sz w:val="26"/>
          <w:szCs w:val="26"/>
        </w:rPr>
        <w:t xml:space="preserve"> </w:t>
      </w:r>
      <w:r w:rsidR="0032317B" w:rsidRPr="00D65BD5">
        <w:rPr>
          <w:rFonts w:ascii="Cambria" w:hAnsi="Cambria" w:cs="Calibri"/>
          <w:iCs/>
          <w:sz w:val="26"/>
          <w:szCs w:val="26"/>
        </w:rPr>
        <w:t>изба</w:t>
      </w:r>
      <w:r w:rsidR="0032317B" w:rsidRPr="00D65BD5">
        <w:rPr>
          <w:rFonts w:ascii="Cambria" w:hAnsi="Cambria"/>
          <w:iCs/>
          <w:sz w:val="26"/>
          <w:szCs w:val="26"/>
        </w:rPr>
        <w:t>́</w:t>
      </w:r>
      <w:r w:rsidR="0032317B" w:rsidRPr="00D65BD5">
        <w:rPr>
          <w:rFonts w:ascii="Cambria" w:hAnsi="Cambria" w:cs="Calibri"/>
          <w:iCs/>
          <w:sz w:val="26"/>
          <w:szCs w:val="26"/>
        </w:rPr>
        <w:t>ви</w:t>
      </w:r>
      <w:r w:rsidR="0032317B" w:rsidRPr="00D65BD5">
        <w:rPr>
          <w:rFonts w:ascii="Cambria" w:hAnsi="Cambria"/>
          <w:iCs/>
          <w:sz w:val="26"/>
          <w:szCs w:val="26"/>
        </w:rPr>
        <w:t xml:space="preserve"> </w:t>
      </w:r>
      <w:r w:rsidR="0032317B" w:rsidRPr="00D65BD5">
        <w:rPr>
          <w:rFonts w:ascii="Cambria" w:hAnsi="Cambria" w:cs="Calibri"/>
          <w:iCs/>
          <w:sz w:val="26"/>
          <w:szCs w:val="26"/>
        </w:rPr>
        <w:t>нас</w:t>
      </w:r>
      <w:r w:rsidR="0032317B" w:rsidRPr="00D65BD5">
        <w:rPr>
          <w:rFonts w:ascii="Cambria" w:hAnsi="Cambria"/>
          <w:iCs/>
          <w:sz w:val="26"/>
          <w:szCs w:val="26"/>
        </w:rPr>
        <w:t xml:space="preserve"> </w:t>
      </w:r>
      <w:r w:rsidR="0032317B" w:rsidRPr="00D65BD5">
        <w:rPr>
          <w:rFonts w:ascii="Cambria" w:hAnsi="Cambria" w:cs="Calibri"/>
          <w:iCs/>
          <w:sz w:val="26"/>
          <w:szCs w:val="26"/>
        </w:rPr>
        <w:t>от</w:t>
      </w:r>
      <w:r w:rsidR="0032317B" w:rsidRPr="00D65BD5">
        <w:rPr>
          <w:rFonts w:ascii="Cambria" w:hAnsi="Cambria"/>
          <w:iCs/>
          <w:sz w:val="26"/>
          <w:szCs w:val="26"/>
        </w:rPr>
        <w:t xml:space="preserve"> </w:t>
      </w:r>
      <w:r w:rsidR="0032317B" w:rsidRPr="00D65BD5">
        <w:rPr>
          <w:rFonts w:ascii="Cambria" w:hAnsi="Cambria" w:cs="Calibri"/>
          <w:iCs/>
          <w:sz w:val="26"/>
          <w:szCs w:val="26"/>
        </w:rPr>
        <w:t>вся</w:t>
      </w:r>
      <w:r w:rsidR="0032317B" w:rsidRPr="00D65BD5">
        <w:rPr>
          <w:rFonts w:ascii="Cambria" w:hAnsi="Cambria"/>
          <w:iCs/>
          <w:sz w:val="26"/>
          <w:szCs w:val="26"/>
        </w:rPr>
        <w:t>́</w:t>
      </w:r>
      <w:r w:rsidR="0032317B" w:rsidRPr="00D65BD5">
        <w:rPr>
          <w:rFonts w:ascii="Cambria" w:hAnsi="Cambria" w:cs="Calibri"/>
          <w:iCs/>
          <w:sz w:val="26"/>
          <w:szCs w:val="26"/>
        </w:rPr>
        <w:t>каго</w:t>
      </w:r>
      <w:r w:rsidR="0032317B" w:rsidRPr="00D65BD5">
        <w:rPr>
          <w:rFonts w:ascii="Cambria" w:hAnsi="Cambria"/>
          <w:iCs/>
          <w:sz w:val="26"/>
          <w:szCs w:val="26"/>
        </w:rPr>
        <w:t xml:space="preserve"> </w:t>
      </w:r>
      <w:r w:rsidR="0032317B" w:rsidRPr="00D65BD5">
        <w:rPr>
          <w:rFonts w:ascii="Cambria" w:hAnsi="Cambria" w:cs="Calibri"/>
          <w:iCs/>
          <w:sz w:val="26"/>
          <w:szCs w:val="26"/>
        </w:rPr>
        <w:t>всегуби</w:t>
      </w:r>
      <w:r w:rsidR="0032317B" w:rsidRPr="00D65BD5">
        <w:rPr>
          <w:rFonts w:ascii="Cambria" w:hAnsi="Cambria"/>
          <w:iCs/>
          <w:sz w:val="26"/>
          <w:szCs w:val="26"/>
        </w:rPr>
        <w:t>́</w:t>
      </w:r>
      <w:r w:rsidR="0032317B" w:rsidRPr="00D65BD5">
        <w:rPr>
          <w:rFonts w:ascii="Cambria" w:hAnsi="Cambria" w:cs="Calibri"/>
          <w:iCs/>
          <w:sz w:val="26"/>
          <w:szCs w:val="26"/>
        </w:rPr>
        <w:t>тельнаго</w:t>
      </w:r>
      <w:r w:rsidR="0032317B" w:rsidRPr="00D65BD5">
        <w:rPr>
          <w:rFonts w:ascii="Cambria" w:hAnsi="Cambria"/>
          <w:iCs/>
          <w:sz w:val="26"/>
          <w:szCs w:val="26"/>
        </w:rPr>
        <w:t xml:space="preserve"> </w:t>
      </w:r>
      <w:r w:rsidR="0032317B" w:rsidRPr="00D65BD5">
        <w:rPr>
          <w:rFonts w:ascii="Cambria" w:hAnsi="Cambria" w:cs="Calibri"/>
          <w:iCs/>
          <w:sz w:val="26"/>
          <w:szCs w:val="26"/>
        </w:rPr>
        <w:t>и</w:t>
      </w:r>
      <w:r w:rsidR="0032317B" w:rsidRPr="00D65BD5">
        <w:rPr>
          <w:rFonts w:ascii="Cambria" w:hAnsi="Cambria"/>
          <w:iCs/>
          <w:sz w:val="26"/>
          <w:szCs w:val="26"/>
        </w:rPr>
        <w:t xml:space="preserve"> </w:t>
      </w:r>
      <w:r w:rsidR="0032317B" w:rsidRPr="00D65BD5">
        <w:rPr>
          <w:rFonts w:ascii="Cambria" w:hAnsi="Cambria" w:cs="Calibri"/>
          <w:iCs/>
          <w:sz w:val="26"/>
          <w:szCs w:val="26"/>
        </w:rPr>
        <w:t>мра</w:t>
      </w:r>
      <w:r w:rsidR="0032317B" w:rsidRPr="00D65BD5">
        <w:rPr>
          <w:rFonts w:ascii="Cambria" w:hAnsi="Cambria"/>
          <w:iCs/>
          <w:sz w:val="26"/>
          <w:szCs w:val="26"/>
        </w:rPr>
        <w:t>́</w:t>
      </w:r>
      <w:r w:rsidR="0032317B" w:rsidRPr="00D65BD5">
        <w:rPr>
          <w:rFonts w:ascii="Cambria" w:hAnsi="Cambria" w:cs="Calibri"/>
          <w:iCs/>
          <w:sz w:val="26"/>
          <w:szCs w:val="26"/>
        </w:rPr>
        <w:t>чнаго</w:t>
      </w:r>
      <w:r w:rsidR="0032317B" w:rsidRPr="00D65BD5">
        <w:rPr>
          <w:rFonts w:ascii="Cambria" w:hAnsi="Cambria"/>
          <w:iCs/>
          <w:sz w:val="26"/>
          <w:szCs w:val="26"/>
        </w:rPr>
        <w:t xml:space="preserve"> </w:t>
      </w:r>
      <w:r w:rsidR="0032317B" w:rsidRPr="00D65BD5">
        <w:rPr>
          <w:rFonts w:ascii="Cambria" w:hAnsi="Cambria" w:cs="Calibri"/>
          <w:iCs/>
          <w:sz w:val="26"/>
          <w:szCs w:val="26"/>
        </w:rPr>
        <w:t>прегреше</w:t>
      </w:r>
      <w:r w:rsidR="0032317B" w:rsidRPr="00D65BD5">
        <w:rPr>
          <w:rFonts w:ascii="Cambria" w:hAnsi="Cambria"/>
          <w:iCs/>
          <w:sz w:val="26"/>
          <w:szCs w:val="26"/>
        </w:rPr>
        <w:t>́</w:t>
      </w:r>
      <w:r w:rsidR="0032317B" w:rsidRPr="00D65BD5">
        <w:rPr>
          <w:rFonts w:ascii="Cambria" w:hAnsi="Cambria" w:cs="Calibri"/>
          <w:iCs/>
          <w:sz w:val="26"/>
          <w:szCs w:val="26"/>
        </w:rPr>
        <w:t>ния</w:t>
      </w:r>
      <w:r w:rsidR="0032317B" w:rsidRPr="00D65BD5">
        <w:rPr>
          <w:rFonts w:ascii="Cambria" w:hAnsi="Cambria"/>
          <w:iCs/>
          <w:sz w:val="26"/>
          <w:szCs w:val="26"/>
        </w:rPr>
        <w:t xml:space="preserve"> </w:t>
      </w:r>
      <w:r w:rsidR="0032317B" w:rsidRPr="00D65BD5">
        <w:rPr>
          <w:rFonts w:ascii="Cambria" w:hAnsi="Cambria" w:cs="Calibri"/>
          <w:iCs/>
          <w:sz w:val="26"/>
          <w:szCs w:val="26"/>
        </w:rPr>
        <w:t>и</w:t>
      </w:r>
      <w:r w:rsidR="0032317B" w:rsidRPr="00D65BD5">
        <w:rPr>
          <w:rFonts w:ascii="Cambria" w:hAnsi="Cambria"/>
          <w:iCs/>
          <w:sz w:val="26"/>
          <w:szCs w:val="26"/>
        </w:rPr>
        <w:t xml:space="preserve"> </w:t>
      </w:r>
      <w:r w:rsidR="0032317B" w:rsidRPr="00D65BD5">
        <w:rPr>
          <w:rFonts w:ascii="Cambria" w:hAnsi="Cambria" w:cs="Calibri"/>
          <w:iCs/>
          <w:sz w:val="26"/>
          <w:szCs w:val="26"/>
        </w:rPr>
        <w:t>всех</w:t>
      </w:r>
      <w:r w:rsidR="0032317B" w:rsidRPr="00D65BD5">
        <w:rPr>
          <w:rFonts w:ascii="Cambria" w:hAnsi="Cambria"/>
          <w:iCs/>
          <w:sz w:val="26"/>
          <w:szCs w:val="26"/>
        </w:rPr>
        <w:t xml:space="preserve"> </w:t>
      </w:r>
      <w:r w:rsidR="0032317B" w:rsidRPr="00D65BD5">
        <w:rPr>
          <w:rFonts w:ascii="Cambria" w:hAnsi="Cambria" w:cs="Calibri"/>
          <w:iCs/>
          <w:sz w:val="26"/>
          <w:szCs w:val="26"/>
        </w:rPr>
        <w:t>озло</w:t>
      </w:r>
      <w:r w:rsidR="0032317B" w:rsidRPr="00D65BD5">
        <w:rPr>
          <w:rFonts w:ascii="Cambria" w:hAnsi="Cambria"/>
          <w:iCs/>
          <w:sz w:val="26"/>
          <w:szCs w:val="26"/>
        </w:rPr>
        <w:t>́</w:t>
      </w:r>
      <w:r w:rsidR="0032317B" w:rsidRPr="00D65BD5">
        <w:rPr>
          <w:rFonts w:ascii="Cambria" w:hAnsi="Cambria" w:cs="Calibri"/>
          <w:iCs/>
          <w:sz w:val="26"/>
          <w:szCs w:val="26"/>
        </w:rPr>
        <w:t>бити</w:t>
      </w:r>
      <w:r w:rsidR="0032317B" w:rsidRPr="00D65BD5">
        <w:rPr>
          <w:rFonts w:ascii="Cambria" w:hAnsi="Cambria"/>
          <w:iCs/>
          <w:sz w:val="26"/>
          <w:szCs w:val="26"/>
        </w:rPr>
        <w:t xml:space="preserve"> </w:t>
      </w:r>
      <w:r w:rsidR="0032317B" w:rsidRPr="00D65BD5">
        <w:rPr>
          <w:rFonts w:ascii="Cambria" w:hAnsi="Cambria" w:cs="Calibri"/>
          <w:iCs/>
          <w:sz w:val="26"/>
          <w:szCs w:val="26"/>
        </w:rPr>
        <w:t>нас</w:t>
      </w:r>
      <w:r w:rsidR="0032317B" w:rsidRPr="00D65BD5">
        <w:rPr>
          <w:rFonts w:ascii="Cambria" w:hAnsi="Cambria"/>
          <w:iCs/>
          <w:sz w:val="26"/>
          <w:szCs w:val="26"/>
        </w:rPr>
        <w:t xml:space="preserve"> </w:t>
      </w:r>
      <w:r w:rsidR="0032317B" w:rsidRPr="00D65BD5">
        <w:rPr>
          <w:rFonts w:ascii="Cambria" w:hAnsi="Cambria" w:cs="Calibri"/>
          <w:iCs/>
          <w:sz w:val="26"/>
          <w:szCs w:val="26"/>
        </w:rPr>
        <w:t>и</w:t>
      </w:r>
      <w:r w:rsidR="0032317B" w:rsidRPr="00D65BD5">
        <w:rPr>
          <w:rFonts w:ascii="Cambria" w:hAnsi="Cambria"/>
          <w:iCs/>
          <w:sz w:val="26"/>
          <w:szCs w:val="26"/>
        </w:rPr>
        <w:t>́</w:t>
      </w:r>
      <w:r w:rsidR="0032317B" w:rsidRPr="00D65BD5">
        <w:rPr>
          <w:rFonts w:ascii="Cambria" w:hAnsi="Cambria" w:cs="Calibri"/>
          <w:iCs/>
          <w:sz w:val="26"/>
          <w:szCs w:val="26"/>
        </w:rPr>
        <w:t>щущих</w:t>
      </w:r>
      <w:r w:rsidR="0032317B" w:rsidRPr="00D65BD5">
        <w:rPr>
          <w:rFonts w:ascii="Cambria" w:hAnsi="Cambria"/>
          <w:iCs/>
          <w:sz w:val="26"/>
          <w:szCs w:val="26"/>
        </w:rPr>
        <w:t xml:space="preserve"> </w:t>
      </w:r>
      <w:r w:rsidR="0032317B" w:rsidRPr="00D65BD5">
        <w:rPr>
          <w:rFonts w:ascii="Cambria" w:hAnsi="Cambria" w:cs="Calibri"/>
          <w:iCs/>
          <w:sz w:val="26"/>
          <w:szCs w:val="26"/>
        </w:rPr>
        <w:t>ви</w:t>
      </w:r>
      <w:r w:rsidR="0032317B" w:rsidRPr="00D65BD5">
        <w:rPr>
          <w:rFonts w:ascii="Cambria" w:hAnsi="Cambria"/>
          <w:iCs/>
          <w:sz w:val="26"/>
          <w:szCs w:val="26"/>
        </w:rPr>
        <w:t>́</w:t>
      </w:r>
      <w:r w:rsidR="0032317B" w:rsidRPr="00D65BD5">
        <w:rPr>
          <w:rFonts w:ascii="Cambria" w:hAnsi="Cambria" w:cs="Calibri"/>
          <w:iCs/>
          <w:sz w:val="26"/>
          <w:szCs w:val="26"/>
        </w:rPr>
        <w:t>димых</w:t>
      </w:r>
      <w:r w:rsidR="0032317B" w:rsidRPr="00D65BD5">
        <w:rPr>
          <w:rFonts w:ascii="Cambria" w:hAnsi="Cambria"/>
          <w:iCs/>
          <w:sz w:val="26"/>
          <w:szCs w:val="26"/>
        </w:rPr>
        <w:t xml:space="preserve"> </w:t>
      </w:r>
      <w:r w:rsidR="0032317B" w:rsidRPr="00D65BD5">
        <w:rPr>
          <w:rFonts w:ascii="Cambria" w:hAnsi="Cambria" w:cs="Calibri"/>
          <w:iCs/>
          <w:sz w:val="26"/>
          <w:szCs w:val="26"/>
        </w:rPr>
        <w:t>и</w:t>
      </w:r>
      <w:r w:rsidR="0032317B" w:rsidRPr="00D65BD5">
        <w:rPr>
          <w:rFonts w:ascii="Cambria" w:hAnsi="Cambria"/>
          <w:iCs/>
          <w:sz w:val="26"/>
          <w:szCs w:val="26"/>
        </w:rPr>
        <w:t xml:space="preserve"> </w:t>
      </w:r>
      <w:r w:rsidR="0032317B" w:rsidRPr="00D65BD5">
        <w:rPr>
          <w:rFonts w:ascii="Cambria" w:hAnsi="Cambria" w:cs="Calibri"/>
          <w:iCs/>
          <w:sz w:val="26"/>
          <w:szCs w:val="26"/>
        </w:rPr>
        <w:t>неви</w:t>
      </w:r>
      <w:r w:rsidR="0032317B" w:rsidRPr="00D65BD5">
        <w:rPr>
          <w:rFonts w:ascii="Cambria" w:hAnsi="Cambria"/>
          <w:iCs/>
          <w:sz w:val="26"/>
          <w:szCs w:val="26"/>
        </w:rPr>
        <w:t>́</w:t>
      </w:r>
      <w:r w:rsidR="0032317B" w:rsidRPr="00D65BD5">
        <w:rPr>
          <w:rFonts w:ascii="Cambria" w:hAnsi="Cambria" w:cs="Calibri"/>
          <w:iCs/>
          <w:sz w:val="26"/>
          <w:szCs w:val="26"/>
        </w:rPr>
        <w:t>димых</w:t>
      </w:r>
      <w:r w:rsidR="0032317B" w:rsidRPr="00D65BD5">
        <w:rPr>
          <w:rFonts w:ascii="Cambria" w:hAnsi="Cambria"/>
          <w:iCs/>
          <w:sz w:val="26"/>
          <w:szCs w:val="26"/>
        </w:rPr>
        <w:t xml:space="preserve"> </w:t>
      </w:r>
      <w:r w:rsidR="0032317B" w:rsidRPr="00D65BD5">
        <w:rPr>
          <w:rFonts w:ascii="Cambria" w:hAnsi="Cambria" w:cs="Calibri"/>
          <w:iCs/>
          <w:sz w:val="26"/>
          <w:szCs w:val="26"/>
        </w:rPr>
        <w:t>враг</w:t>
      </w:r>
      <w:r w:rsidR="0032317B" w:rsidRPr="00D65BD5">
        <w:rPr>
          <w:rFonts w:ascii="Cambria" w:hAnsi="Cambria"/>
          <w:iCs/>
          <w:sz w:val="26"/>
          <w:szCs w:val="26"/>
        </w:rPr>
        <w:t xml:space="preserve">. </w:t>
      </w:r>
      <w:r w:rsidR="0032317B" w:rsidRPr="00D65BD5">
        <w:rPr>
          <w:rFonts w:ascii="Cambria" w:hAnsi="Cambria" w:cs="Calibri"/>
          <w:iCs/>
          <w:sz w:val="26"/>
          <w:szCs w:val="26"/>
        </w:rPr>
        <w:t>Пригвозди</w:t>
      </w:r>
      <w:r w:rsidR="0032317B" w:rsidRPr="00D65BD5">
        <w:rPr>
          <w:rFonts w:ascii="Cambria" w:hAnsi="Cambria"/>
          <w:iCs/>
          <w:sz w:val="26"/>
          <w:szCs w:val="26"/>
        </w:rPr>
        <w:t xml:space="preserve">́ </w:t>
      </w:r>
      <w:r w:rsidR="0032317B" w:rsidRPr="00D65BD5">
        <w:rPr>
          <w:rFonts w:ascii="Cambria" w:hAnsi="Cambria" w:cs="Calibri"/>
          <w:iCs/>
          <w:sz w:val="26"/>
          <w:szCs w:val="26"/>
        </w:rPr>
        <w:t>стра</w:t>
      </w:r>
      <w:r w:rsidR="0032317B" w:rsidRPr="00D65BD5">
        <w:rPr>
          <w:rFonts w:ascii="Cambria" w:hAnsi="Cambria"/>
          <w:iCs/>
          <w:sz w:val="26"/>
          <w:szCs w:val="26"/>
        </w:rPr>
        <w:t>́</w:t>
      </w:r>
      <w:r w:rsidR="0032317B" w:rsidRPr="00D65BD5">
        <w:rPr>
          <w:rFonts w:ascii="Cambria" w:hAnsi="Cambria" w:cs="Calibri"/>
          <w:iCs/>
          <w:sz w:val="26"/>
          <w:szCs w:val="26"/>
        </w:rPr>
        <w:t>ху</w:t>
      </w:r>
      <w:r w:rsidR="0032317B" w:rsidRPr="00D65BD5">
        <w:rPr>
          <w:rFonts w:ascii="Cambria" w:hAnsi="Cambria"/>
          <w:iCs/>
          <w:sz w:val="26"/>
          <w:szCs w:val="26"/>
        </w:rPr>
        <w:t xml:space="preserve"> </w:t>
      </w:r>
      <w:r w:rsidR="0032317B" w:rsidRPr="00D65BD5">
        <w:rPr>
          <w:rFonts w:ascii="Cambria" w:hAnsi="Cambria" w:cs="Calibri"/>
          <w:iCs/>
          <w:sz w:val="26"/>
          <w:szCs w:val="26"/>
        </w:rPr>
        <w:t>Твоему</w:t>
      </w:r>
      <w:r w:rsidR="0032317B" w:rsidRPr="00D65BD5">
        <w:rPr>
          <w:rFonts w:ascii="Cambria" w:hAnsi="Cambria"/>
          <w:iCs/>
          <w:sz w:val="26"/>
          <w:szCs w:val="26"/>
        </w:rPr>
        <w:t xml:space="preserve">́ </w:t>
      </w:r>
      <w:r w:rsidR="0032317B" w:rsidRPr="00D65BD5">
        <w:rPr>
          <w:rFonts w:ascii="Cambria" w:hAnsi="Cambria" w:cs="Calibri"/>
          <w:iCs/>
          <w:sz w:val="26"/>
          <w:szCs w:val="26"/>
        </w:rPr>
        <w:t>пло</w:t>
      </w:r>
      <w:r w:rsidR="0032317B" w:rsidRPr="00D65BD5">
        <w:rPr>
          <w:rFonts w:ascii="Cambria" w:hAnsi="Cambria"/>
          <w:iCs/>
          <w:sz w:val="26"/>
          <w:szCs w:val="26"/>
        </w:rPr>
        <w:t>́</w:t>
      </w:r>
      <w:r w:rsidR="0032317B" w:rsidRPr="00D65BD5">
        <w:rPr>
          <w:rFonts w:ascii="Cambria" w:hAnsi="Cambria" w:cs="Calibri"/>
          <w:iCs/>
          <w:sz w:val="26"/>
          <w:szCs w:val="26"/>
        </w:rPr>
        <w:t>ти</w:t>
      </w:r>
      <w:r w:rsidR="0032317B" w:rsidRPr="00D65BD5">
        <w:rPr>
          <w:rFonts w:ascii="Cambria" w:hAnsi="Cambria"/>
          <w:iCs/>
          <w:sz w:val="26"/>
          <w:szCs w:val="26"/>
        </w:rPr>
        <w:t xml:space="preserve"> </w:t>
      </w:r>
      <w:r w:rsidR="0032317B" w:rsidRPr="00D65BD5">
        <w:rPr>
          <w:rFonts w:ascii="Cambria" w:hAnsi="Cambria" w:cs="Calibri"/>
          <w:iCs/>
          <w:sz w:val="26"/>
          <w:szCs w:val="26"/>
        </w:rPr>
        <w:t>на</w:t>
      </w:r>
      <w:r w:rsidR="0032317B" w:rsidRPr="00D65BD5">
        <w:rPr>
          <w:rFonts w:ascii="Cambria" w:hAnsi="Cambria"/>
          <w:iCs/>
          <w:sz w:val="26"/>
          <w:szCs w:val="26"/>
        </w:rPr>
        <w:t>́</w:t>
      </w:r>
      <w:r w:rsidR="0032317B" w:rsidRPr="00D65BD5">
        <w:rPr>
          <w:rFonts w:ascii="Cambria" w:hAnsi="Cambria" w:cs="Calibri"/>
          <w:iCs/>
          <w:sz w:val="26"/>
          <w:szCs w:val="26"/>
        </w:rPr>
        <w:t>ша</w:t>
      </w:r>
      <w:r w:rsidR="0032317B" w:rsidRPr="00D65BD5">
        <w:rPr>
          <w:rFonts w:ascii="Cambria" w:hAnsi="Cambria"/>
          <w:iCs/>
          <w:sz w:val="26"/>
          <w:szCs w:val="26"/>
        </w:rPr>
        <w:t xml:space="preserve"> </w:t>
      </w:r>
      <w:r w:rsidR="0032317B" w:rsidRPr="00D65BD5">
        <w:rPr>
          <w:rFonts w:ascii="Cambria" w:hAnsi="Cambria" w:cs="Calibri"/>
          <w:iCs/>
          <w:sz w:val="26"/>
          <w:szCs w:val="26"/>
        </w:rPr>
        <w:t>и</w:t>
      </w:r>
      <w:r w:rsidR="0032317B" w:rsidRPr="00D65BD5">
        <w:rPr>
          <w:rFonts w:ascii="Cambria" w:hAnsi="Cambria"/>
          <w:iCs/>
          <w:sz w:val="26"/>
          <w:szCs w:val="26"/>
        </w:rPr>
        <w:t xml:space="preserve"> </w:t>
      </w:r>
      <w:r w:rsidR="0032317B" w:rsidRPr="00D65BD5">
        <w:rPr>
          <w:rFonts w:ascii="Cambria" w:hAnsi="Cambria" w:cs="Calibri"/>
          <w:iCs/>
          <w:sz w:val="26"/>
          <w:szCs w:val="26"/>
        </w:rPr>
        <w:t>не</w:t>
      </w:r>
      <w:r w:rsidR="0032317B" w:rsidRPr="00D65BD5">
        <w:rPr>
          <w:rFonts w:ascii="Cambria" w:hAnsi="Cambria"/>
          <w:iCs/>
          <w:sz w:val="26"/>
          <w:szCs w:val="26"/>
        </w:rPr>
        <w:t xml:space="preserve"> </w:t>
      </w:r>
      <w:r w:rsidR="0032317B" w:rsidRPr="00D65BD5">
        <w:rPr>
          <w:rFonts w:ascii="Cambria" w:hAnsi="Cambria" w:cs="Calibri"/>
          <w:iCs/>
          <w:sz w:val="26"/>
          <w:szCs w:val="26"/>
        </w:rPr>
        <w:t>уклони</w:t>
      </w:r>
      <w:r w:rsidR="0032317B" w:rsidRPr="00D65BD5">
        <w:rPr>
          <w:rFonts w:ascii="Cambria" w:hAnsi="Cambria"/>
          <w:iCs/>
          <w:sz w:val="26"/>
          <w:szCs w:val="26"/>
        </w:rPr>
        <w:t xml:space="preserve">́ </w:t>
      </w:r>
      <w:r w:rsidR="0032317B" w:rsidRPr="00D65BD5">
        <w:rPr>
          <w:rFonts w:ascii="Cambria" w:hAnsi="Cambria" w:cs="Calibri"/>
          <w:iCs/>
          <w:sz w:val="26"/>
          <w:szCs w:val="26"/>
        </w:rPr>
        <w:t>серде</w:t>
      </w:r>
      <w:r w:rsidR="0032317B" w:rsidRPr="00D65BD5">
        <w:rPr>
          <w:rFonts w:ascii="Cambria" w:hAnsi="Cambria"/>
          <w:iCs/>
          <w:sz w:val="26"/>
          <w:szCs w:val="26"/>
        </w:rPr>
        <w:t>́</w:t>
      </w:r>
      <w:r w:rsidR="0032317B" w:rsidRPr="00D65BD5">
        <w:rPr>
          <w:rFonts w:ascii="Cambria" w:hAnsi="Cambria" w:cs="Calibri"/>
          <w:iCs/>
          <w:sz w:val="26"/>
          <w:szCs w:val="26"/>
        </w:rPr>
        <w:t>ц</w:t>
      </w:r>
      <w:r w:rsidR="0032317B" w:rsidRPr="00D65BD5">
        <w:rPr>
          <w:rFonts w:ascii="Cambria" w:hAnsi="Cambria"/>
          <w:iCs/>
          <w:sz w:val="26"/>
          <w:szCs w:val="26"/>
        </w:rPr>
        <w:t xml:space="preserve"> </w:t>
      </w:r>
      <w:r w:rsidR="0032317B" w:rsidRPr="00D65BD5">
        <w:rPr>
          <w:rFonts w:ascii="Cambria" w:hAnsi="Cambria" w:cs="Calibri"/>
          <w:iCs/>
          <w:sz w:val="26"/>
          <w:szCs w:val="26"/>
        </w:rPr>
        <w:t>на</w:t>
      </w:r>
      <w:r w:rsidR="0032317B" w:rsidRPr="00D65BD5">
        <w:rPr>
          <w:rFonts w:ascii="Cambria" w:hAnsi="Cambria"/>
          <w:iCs/>
          <w:sz w:val="26"/>
          <w:szCs w:val="26"/>
        </w:rPr>
        <w:t>́</w:t>
      </w:r>
      <w:r w:rsidR="0032317B" w:rsidRPr="00D65BD5">
        <w:rPr>
          <w:rFonts w:ascii="Cambria" w:hAnsi="Cambria" w:cs="Calibri"/>
          <w:iCs/>
          <w:sz w:val="26"/>
          <w:szCs w:val="26"/>
        </w:rPr>
        <w:t>ших</w:t>
      </w:r>
      <w:r w:rsidR="0032317B" w:rsidRPr="00D65BD5">
        <w:rPr>
          <w:rFonts w:ascii="Cambria" w:hAnsi="Cambria"/>
          <w:iCs/>
          <w:sz w:val="26"/>
          <w:szCs w:val="26"/>
        </w:rPr>
        <w:t xml:space="preserve"> </w:t>
      </w:r>
      <w:r w:rsidR="0032317B" w:rsidRPr="00D65BD5">
        <w:rPr>
          <w:rFonts w:ascii="Cambria" w:hAnsi="Cambria" w:cs="Calibri"/>
          <w:iCs/>
          <w:sz w:val="26"/>
          <w:szCs w:val="26"/>
        </w:rPr>
        <w:t>в</w:t>
      </w:r>
      <w:r w:rsidR="0032317B" w:rsidRPr="00D65BD5">
        <w:rPr>
          <w:rFonts w:ascii="Cambria" w:hAnsi="Cambria"/>
          <w:iCs/>
          <w:sz w:val="26"/>
          <w:szCs w:val="26"/>
        </w:rPr>
        <w:t xml:space="preserve"> </w:t>
      </w:r>
      <w:r w:rsidR="0032317B" w:rsidRPr="00D65BD5">
        <w:rPr>
          <w:rFonts w:ascii="Cambria" w:hAnsi="Cambria" w:cs="Calibri"/>
          <w:iCs/>
          <w:sz w:val="26"/>
          <w:szCs w:val="26"/>
        </w:rPr>
        <w:t>словеса</w:t>
      </w:r>
      <w:r w:rsidR="0032317B" w:rsidRPr="00D65BD5">
        <w:rPr>
          <w:rFonts w:ascii="Cambria" w:hAnsi="Cambria"/>
          <w:iCs/>
          <w:sz w:val="26"/>
          <w:szCs w:val="26"/>
        </w:rPr>
        <w:t xml:space="preserve">́ </w:t>
      </w:r>
      <w:r w:rsidR="0032317B" w:rsidRPr="00D65BD5">
        <w:rPr>
          <w:rFonts w:ascii="Cambria" w:hAnsi="Cambria" w:cs="Calibri"/>
          <w:iCs/>
          <w:sz w:val="26"/>
          <w:szCs w:val="26"/>
        </w:rPr>
        <w:t>или</w:t>
      </w:r>
      <w:r w:rsidR="0032317B" w:rsidRPr="00D65BD5">
        <w:rPr>
          <w:rFonts w:ascii="Cambria" w:hAnsi="Cambria"/>
          <w:iCs/>
          <w:sz w:val="26"/>
          <w:szCs w:val="26"/>
        </w:rPr>
        <w:t xml:space="preserve">́ </w:t>
      </w:r>
      <w:r w:rsidR="0032317B" w:rsidRPr="00D65BD5">
        <w:rPr>
          <w:rFonts w:ascii="Cambria" w:hAnsi="Cambria" w:cs="Calibri"/>
          <w:iCs/>
          <w:sz w:val="26"/>
          <w:szCs w:val="26"/>
        </w:rPr>
        <w:t>помышле</w:t>
      </w:r>
      <w:r w:rsidR="0032317B" w:rsidRPr="00D65BD5">
        <w:rPr>
          <w:rFonts w:ascii="Cambria" w:hAnsi="Cambria"/>
          <w:iCs/>
          <w:sz w:val="26"/>
          <w:szCs w:val="26"/>
        </w:rPr>
        <w:t>́</w:t>
      </w:r>
      <w:r w:rsidR="0032317B" w:rsidRPr="00D65BD5">
        <w:rPr>
          <w:rFonts w:ascii="Cambria" w:hAnsi="Cambria" w:cs="Calibri"/>
          <w:iCs/>
          <w:sz w:val="26"/>
          <w:szCs w:val="26"/>
        </w:rPr>
        <w:t>ния</w:t>
      </w:r>
      <w:r w:rsidR="0032317B" w:rsidRPr="00D65BD5">
        <w:rPr>
          <w:rFonts w:ascii="Cambria" w:hAnsi="Cambria"/>
          <w:iCs/>
          <w:sz w:val="26"/>
          <w:szCs w:val="26"/>
        </w:rPr>
        <w:t xml:space="preserve"> </w:t>
      </w:r>
      <w:r w:rsidR="0032317B" w:rsidRPr="00D65BD5">
        <w:rPr>
          <w:rFonts w:ascii="Cambria" w:hAnsi="Cambria" w:cs="Calibri"/>
          <w:iCs/>
          <w:sz w:val="26"/>
          <w:szCs w:val="26"/>
        </w:rPr>
        <w:t>лука</w:t>
      </w:r>
      <w:r w:rsidR="0032317B" w:rsidRPr="00D65BD5">
        <w:rPr>
          <w:rFonts w:ascii="Cambria" w:hAnsi="Cambria"/>
          <w:iCs/>
          <w:sz w:val="26"/>
          <w:szCs w:val="26"/>
        </w:rPr>
        <w:t>́</w:t>
      </w:r>
      <w:r w:rsidR="0032317B" w:rsidRPr="00D65BD5">
        <w:rPr>
          <w:rFonts w:ascii="Cambria" w:hAnsi="Cambria" w:cs="Calibri"/>
          <w:iCs/>
          <w:sz w:val="26"/>
          <w:szCs w:val="26"/>
        </w:rPr>
        <w:t>вствия</w:t>
      </w:r>
      <w:r w:rsidR="0032317B" w:rsidRPr="00D65BD5">
        <w:rPr>
          <w:rFonts w:ascii="Cambria" w:hAnsi="Cambria"/>
          <w:iCs/>
          <w:sz w:val="26"/>
          <w:szCs w:val="26"/>
        </w:rPr>
        <w:t xml:space="preserve">, </w:t>
      </w:r>
      <w:r w:rsidR="0032317B" w:rsidRPr="00D65BD5">
        <w:rPr>
          <w:rFonts w:ascii="Cambria" w:hAnsi="Cambria" w:cs="Calibri"/>
          <w:iCs/>
          <w:sz w:val="26"/>
          <w:szCs w:val="26"/>
        </w:rPr>
        <w:t>но</w:t>
      </w:r>
      <w:r w:rsidR="0032317B" w:rsidRPr="00D65BD5">
        <w:rPr>
          <w:rFonts w:ascii="Cambria" w:hAnsi="Cambria"/>
          <w:iCs/>
          <w:sz w:val="26"/>
          <w:szCs w:val="26"/>
        </w:rPr>
        <w:t xml:space="preserve"> </w:t>
      </w:r>
      <w:r w:rsidR="0032317B" w:rsidRPr="00D65BD5">
        <w:rPr>
          <w:rFonts w:ascii="Cambria" w:hAnsi="Cambria" w:cs="Calibri"/>
          <w:iCs/>
          <w:sz w:val="26"/>
          <w:szCs w:val="26"/>
        </w:rPr>
        <w:t>любо</w:t>
      </w:r>
      <w:r w:rsidR="0032317B" w:rsidRPr="00D65BD5">
        <w:rPr>
          <w:rFonts w:ascii="Cambria" w:hAnsi="Cambria"/>
          <w:iCs/>
          <w:sz w:val="26"/>
          <w:szCs w:val="26"/>
        </w:rPr>
        <w:t>́</w:t>
      </w:r>
      <w:r w:rsidR="0032317B" w:rsidRPr="00D65BD5">
        <w:rPr>
          <w:rFonts w:ascii="Cambria" w:hAnsi="Cambria" w:cs="Calibri"/>
          <w:iCs/>
          <w:sz w:val="26"/>
          <w:szCs w:val="26"/>
        </w:rPr>
        <w:t>вию</w:t>
      </w:r>
      <w:r w:rsidR="0032317B" w:rsidRPr="00D65BD5">
        <w:rPr>
          <w:rFonts w:ascii="Cambria" w:hAnsi="Cambria"/>
          <w:iCs/>
          <w:sz w:val="26"/>
          <w:szCs w:val="26"/>
        </w:rPr>
        <w:t xml:space="preserve"> </w:t>
      </w:r>
      <w:r w:rsidR="0032317B" w:rsidRPr="00D65BD5">
        <w:rPr>
          <w:rFonts w:ascii="Cambria" w:hAnsi="Cambria" w:cs="Calibri"/>
          <w:iCs/>
          <w:sz w:val="26"/>
          <w:szCs w:val="26"/>
        </w:rPr>
        <w:t>Твое</w:t>
      </w:r>
      <w:r w:rsidR="0032317B" w:rsidRPr="00D65BD5">
        <w:rPr>
          <w:rFonts w:ascii="Cambria" w:hAnsi="Cambria"/>
          <w:iCs/>
          <w:sz w:val="26"/>
          <w:szCs w:val="26"/>
        </w:rPr>
        <w:t>́</w:t>
      </w:r>
      <w:r w:rsidR="0032317B" w:rsidRPr="00D65BD5">
        <w:rPr>
          <w:rFonts w:ascii="Cambria" w:hAnsi="Cambria" w:cs="Calibri"/>
          <w:iCs/>
          <w:sz w:val="26"/>
          <w:szCs w:val="26"/>
        </w:rPr>
        <w:t>ю</w:t>
      </w:r>
      <w:r w:rsidR="0032317B" w:rsidRPr="00D65BD5">
        <w:rPr>
          <w:rFonts w:ascii="Cambria" w:hAnsi="Cambria"/>
          <w:iCs/>
          <w:sz w:val="26"/>
          <w:szCs w:val="26"/>
        </w:rPr>
        <w:t xml:space="preserve"> </w:t>
      </w:r>
      <w:r w:rsidR="0032317B" w:rsidRPr="00D65BD5">
        <w:rPr>
          <w:rFonts w:ascii="Cambria" w:hAnsi="Cambria" w:cs="Calibri"/>
          <w:iCs/>
          <w:sz w:val="26"/>
          <w:szCs w:val="26"/>
        </w:rPr>
        <w:t>уязви</w:t>
      </w:r>
      <w:r w:rsidR="0032317B" w:rsidRPr="00D65BD5">
        <w:rPr>
          <w:rFonts w:ascii="Cambria" w:hAnsi="Cambria"/>
          <w:iCs/>
          <w:sz w:val="26"/>
          <w:szCs w:val="26"/>
        </w:rPr>
        <w:t xml:space="preserve">́ </w:t>
      </w:r>
      <w:r w:rsidR="0032317B" w:rsidRPr="00D65BD5">
        <w:rPr>
          <w:rFonts w:ascii="Cambria" w:hAnsi="Cambria" w:cs="Calibri"/>
          <w:iCs/>
          <w:sz w:val="26"/>
          <w:szCs w:val="26"/>
        </w:rPr>
        <w:t>ду</w:t>
      </w:r>
      <w:r w:rsidR="0032317B" w:rsidRPr="00D65BD5">
        <w:rPr>
          <w:rFonts w:ascii="Cambria" w:hAnsi="Cambria"/>
          <w:iCs/>
          <w:sz w:val="26"/>
          <w:szCs w:val="26"/>
        </w:rPr>
        <w:t>́</w:t>
      </w:r>
      <w:r w:rsidR="0032317B" w:rsidRPr="00D65BD5">
        <w:rPr>
          <w:rFonts w:ascii="Cambria" w:hAnsi="Cambria" w:cs="Calibri"/>
          <w:iCs/>
          <w:sz w:val="26"/>
          <w:szCs w:val="26"/>
        </w:rPr>
        <w:t>ши</w:t>
      </w:r>
      <w:r w:rsidR="0032317B" w:rsidRPr="00D65BD5">
        <w:rPr>
          <w:rFonts w:ascii="Cambria" w:hAnsi="Cambria"/>
          <w:iCs/>
          <w:sz w:val="26"/>
          <w:szCs w:val="26"/>
        </w:rPr>
        <w:t xml:space="preserve"> </w:t>
      </w:r>
      <w:r w:rsidR="0032317B" w:rsidRPr="00D65BD5">
        <w:rPr>
          <w:rFonts w:ascii="Cambria" w:hAnsi="Cambria" w:cs="Calibri"/>
          <w:iCs/>
          <w:sz w:val="26"/>
          <w:szCs w:val="26"/>
        </w:rPr>
        <w:t>на</w:t>
      </w:r>
      <w:r w:rsidR="0032317B" w:rsidRPr="00D65BD5">
        <w:rPr>
          <w:rFonts w:ascii="Cambria" w:hAnsi="Cambria"/>
          <w:iCs/>
          <w:sz w:val="26"/>
          <w:szCs w:val="26"/>
        </w:rPr>
        <w:t>́</w:t>
      </w:r>
      <w:r w:rsidR="0032317B" w:rsidRPr="00D65BD5">
        <w:rPr>
          <w:rFonts w:ascii="Cambria" w:hAnsi="Cambria" w:cs="Calibri"/>
          <w:iCs/>
          <w:sz w:val="26"/>
          <w:szCs w:val="26"/>
        </w:rPr>
        <w:t>ша</w:t>
      </w:r>
      <w:r w:rsidR="0032317B" w:rsidRPr="00D65BD5">
        <w:rPr>
          <w:rFonts w:ascii="Cambria" w:hAnsi="Cambria"/>
          <w:iCs/>
          <w:sz w:val="26"/>
          <w:szCs w:val="26"/>
        </w:rPr>
        <w:t xml:space="preserve">, </w:t>
      </w:r>
      <w:r w:rsidR="0032317B" w:rsidRPr="00D65BD5">
        <w:rPr>
          <w:rFonts w:ascii="Cambria" w:hAnsi="Cambria" w:cs="Calibri"/>
          <w:iCs/>
          <w:sz w:val="26"/>
          <w:szCs w:val="26"/>
        </w:rPr>
        <w:t>да</w:t>
      </w:r>
      <w:r w:rsidR="0032317B" w:rsidRPr="00D65BD5">
        <w:rPr>
          <w:rFonts w:ascii="Cambria" w:hAnsi="Cambria"/>
          <w:iCs/>
          <w:sz w:val="26"/>
          <w:szCs w:val="26"/>
        </w:rPr>
        <w:t xml:space="preserve">, </w:t>
      </w:r>
      <w:r w:rsidR="0032317B" w:rsidRPr="00D65BD5">
        <w:rPr>
          <w:rFonts w:ascii="Cambria" w:hAnsi="Cambria" w:cs="Calibri"/>
          <w:iCs/>
          <w:sz w:val="26"/>
          <w:szCs w:val="26"/>
        </w:rPr>
        <w:t>к</w:t>
      </w:r>
      <w:r w:rsidR="0032317B" w:rsidRPr="00D65BD5">
        <w:rPr>
          <w:rFonts w:ascii="Cambria" w:hAnsi="Cambria"/>
          <w:iCs/>
          <w:sz w:val="26"/>
          <w:szCs w:val="26"/>
        </w:rPr>
        <w:t xml:space="preserve"> </w:t>
      </w:r>
      <w:r w:rsidR="0032317B" w:rsidRPr="00D65BD5">
        <w:rPr>
          <w:rFonts w:ascii="Cambria" w:hAnsi="Cambria" w:cs="Calibri"/>
          <w:iCs/>
          <w:sz w:val="26"/>
          <w:szCs w:val="26"/>
        </w:rPr>
        <w:t>Тебе</w:t>
      </w:r>
      <w:r w:rsidR="0032317B" w:rsidRPr="00D65BD5">
        <w:rPr>
          <w:rFonts w:ascii="Cambria" w:hAnsi="Cambria"/>
          <w:iCs/>
          <w:sz w:val="26"/>
          <w:szCs w:val="26"/>
        </w:rPr>
        <w:t xml:space="preserve">́ </w:t>
      </w:r>
      <w:r w:rsidR="0032317B" w:rsidRPr="00D65BD5">
        <w:rPr>
          <w:rFonts w:ascii="Cambria" w:hAnsi="Cambria" w:cs="Calibri"/>
          <w:iCs/>
          <w:sz w:val="26"/>
          <w:szCs w:val="26"/>
        </w:rPr>
        <w:t>всегда</w:t>
      </w:r>
      <w:r w:rsidR="0032317B" w:rsidRPr="00D65BD5">
        <w:rPr>
          <w:rFonts w:ascii="Cambria" w:hAnsi="Cambria"/>
          <w:iCs/>
          <w:sz w:val="26"/>
          <w:szCs w:val="26"/>
        </w:rPr>
        <w:t xml:space="preserve">́ </w:t>
      </w:r>
      <w:r w:rsidR="0032317B" w:rsidRPr="00D65BD5">
        <w:rPr>
          <w:rFonts w:ascii="Cambria" w:hAnsi="Cambria" w:cs="Calibri"/>
          <w:iCs/>
          <w:sz w:val="26"/>
          <w:szCs w:val="26"/>
        </w:rPr>
        <w:t>взира</w:t>
      </w:r>
      <w:r w:rsidR="0032317B" w:rsidRPr="00D65BD5">
        <w:rPr>
          <w:rFonts w:ascii="Cambria" w:hAnsi="Cambria"/>
          <w:iCs/>
          <w:sz w:val="26"/>
          <w:szCs w:val="26"/>
        </w:rPr>
        <w:t>́</w:t>
      </w:r>
      <w:r w:rsidR="0032317B" w:rsidRPr="00D65BD5">
        <w:rPr>
          <w:rFonts w:ascii="Cambria" w:hAnsi="Cambria" w:cs="Calibri"/>
          <w:iCs/>
          <w:sz w:val="26"/>
          <w:szCs w:val="26"/>
        </w:rPr>
        <w:t>юще</w:t>
      </w:r>
      <w:r w:rsidR="0032317B" w:rsidRPr="00D65BD5">
        <w:rPr>
          <w:rFonts w:ascii="Cambria" w:hAnsi="Cambria"/>
          <w:iCs/>
          <w:sz w:val="26"/>
          <w:szCs w:val="26"/>
        </w:rPr>
        <w:t xml:space="preserve"> </w:t>
      </w:r>
      <w:r w:rsidR="0032317B" w:rsidRPr="00D65BD5">
        <w:rPr>
          <w:rFonts w:ascii="Cambria" w:hAnsi="Cambria" w:cs="Calibri"/>
          <w:iCs/>
          <w:sz w:val="26"/>
          <w:szCs w:val="26"/>
        </w:rPr>
        <w:t>и</w:t>
      </w:r>
      <w:r w:rsidR="0032317B" w:rsidRPr="00D65BD5">
        <w:rPr>
          <w:rFonts w:ascii="Cambria" w:hAnsi="Cambria"/>
          <w:iCs/>
          <w:sz w:val="26"/>
          <w:szCs w:val="26"/>
        </w:rPr>
        <w:t xml:space="preserve"> </w:t>
      </w:r>
      <w:r w:rsidR="0032317B" w:rsidRPr="00D65BD5">
        <w:rPr>
          <w:rFonts w:ascii="Cambria" w:hAnsi="Cambria" w:cs="Calibri"/>
          <w:iCs/>
          <w:sz w:val="26"/>
          <w:szCs w:val="26"/>
        </w:rPr>
        <w:t>е</w:t>
      </w:r>
      <w:r w:rsidR="0032317B" w:rsidRPr="00D65BD5">
        <w:rPr>
          <w:rFonts w:ascii="Cambria" w:hAnsi="Cambria"/>
          <w:iCs/>
          <w:sz w:val="26"/>
          <w:szCs w:val="26"/>
        </w:rPr>
        <w:t>́</w:t>
      </w:r>
      <w:r w:rsidR="0032317B" w:rsidRPr="00D65BD5">
        <w:rPr>
          <w:rFonts w:ascii="Cambria" w:hAnsi="Cambria" w:cs="Calibri"/>
          <w:iCs/>
          <w:sz w:val="26"/>
          <w:szCs w:val="26"/>
        </w:rPr>
        <w:t>же</w:t>
      </w:r>
      <w:r w:rsidR="0032317B" w:rsidRPr="00D65BD5">
        <w:rPr>
          <w:rFonts w:ascii="Cambria" w:hAnsi="Cambria"/>
          <w:iCs/>
          <w:sz w:val="26"/>
          <w:szCs w:val="26"/>
        </w:rPr>
        <w:t xml:space="preserve"> </w:t>
      </w:r>
      <w:r w:rsidR="0032317B" w:rsidRPr="00D65BD5">
        <w:rPr>
          <w:rFonts w:ascii="Cambria" w:hAnsi="Cambria" w:cs="Calibri"/>
          <w:iCs/>
          <w:sz w:val="26"/>
          <w:szCs w:val="26"/>
        </w:rPr>
        <w:t>от</w:t>
      </w:r>
      <w:r w:rsidR="0032317B" w:rsidRPr="00D65BD5">
        <w:rPr>
          <w:rFonts w:ascii="Cambria" w:hAnsi="Cambria"/>
          <w:iCs/>
          <w:sz w:val="26"/>
          <w:szCs w:val="26"/>
        </w:rPr>
        <w:t xml:space="preserve"> </w:t>
      </w:r>
      <w:r w:rsidR="0032317B" w:rsidRPr="00D65BD5">
        <w:rPr>
          <w:rFonts w:ascii="Cambria" w:hAnsi="Cambria" w:cs="Calibri"/>
          <w:iCs/>
          <w:sz w:val="26"/>
          <w:szCs w:val="26"/>
        </w:rPr>
        <w:t>Тебе</w:t>
      </w:r>
      <w:r w:rsidR="0032317B" w:rsidRPr="00D65BD5">
        <w:rPr>
          <w:rFonts w:ascii="Cambria" w:hAnsi="Cambria"/>
          <w:iCs/>
          <w:sz w:val="26"/>
          <w:szCs w:val="26"/>
        </w:rPr>
        <w:t xml:space="preserve">́ </w:t>
      </w:r>
      <w:r w:rsidR="0032317B" w:rsidRPr="00D65BD5">
        <w:rPr>
          <w:rFonts w:ascii="Cambria" w:hAnsi="Cambria" w:cs="Calibri"/>
          <w:iCs/>
          <w:sz w:val="26"/>
          <w:szCs w:val="26"/>
        </w:rPr>
        <w:t>све</w:t>
      </w:r>
      <w:r w:rsidR="0032317B" w:rsidRPr="00D65BD5">
        <w:rPr>
          <w:rFonts w:ascii="Cambria" w:hAnsi="Cambria"/>
          <w:iCs/>
          <w:sz w:val="26"/>
          <w:szCs w:val="26"/>
        </w:rPr>
        <w:t>́</w:t>
      </w:r>
      <w:r w:rsidR="0032317B" w:rsidRPr="00D65BD5">
        <w:rPr>
          <w:rFonts w:ascii="Cambria" w:hAnsi="Cambria" w:cs="Calibri"/>
          <w:iCs/>
          <w:sz w:val="26"/>
          <w:szCs w:val="26"/>
        </w:rPr>
        <w:t>том</w:t>
      </w:r>
      <w:r w:rsidR="0032317B" w:rsidRPr="00D65BD5">
        <w:rPr>
          <w:rFonts w:ascii="Cambria" w:hAnsi="Cambria"/>
          <w:iCs/>
          <w:sz w:val="26"/>
          <w:szCs w:val="26"/>
        </w:rPr>
        <w:t xml:space="preserve"> </w:t>
      </w:r>
      <w:r w:rsidR="0032317B" w:rsidRPr="00D65BD5">
        <w:rPr>
          <w:rFonts w:ascii="Cambria" w:hAnsi="Cambria" w:cs="Calibri"/>
          <w:iCs/>
          <w:sz w:val="26"/>
          <w:szCs w:val="26"/>
        </w:rPr>
        <w:t>наставля</w:t>
      </w:r>
      <w:r w:rsidR="0032317B" w:rsidRPr="00D65BD5">
        <w:rPr>
          <w:rFonts w:ascii="Cambria" w:hAnsi="Cambria"/>
          <w:iCs/>
          <w:sz w:val="26"/>
          <w:szCs w:val="26"/>
        </w:rPr>
        <w:t>́</w:t>
      </w:r>
      <w:r w:rsidR="0032317B" w:rsidRPr="00D65BD5">
        <w:rPr>
          <w:rFonts w:ascii="Cambria" w:hAnsi="Cambria" w:cs="Calibri"/>
          <w:iCs/>
          <w:sz w:val="26"/>
          <w:szCs w:val="26"/>
        </w:rPr>
        <w:t>еми</w:t>
      </w:r>
      <w:r w:rsidR="0032317B" w:rsidRPr="00D65BD5">
        <w:rPr>
          <w:rFonts w:ascii="Cambria" w:hAnsi="Cambria"/>
          <w:iCs/>
          <w:sz w:val="26"/>
          <w:szCs w:val="26"/>
        </w:rPr>
        <w:t xml:space="preserve">, </w:t>
      </w:r>
      <w:r w:rsidR="0032317B" w:rsidRPr="00D65BD5">
        <w:rPr>
          <w:rFonts w:ascii="Cambria" w:hAnsi="Cambria" w:cs="Calibri"/>
          <w:iCs/>
          <w:sz w:val="26"/>
          <w:szCs w:val="26"/>
        </w:rPr>
        <w:t>Тебе</w:t>
      </w:r>
      <w:r w:rsidR="0032317B" w:rsidRPr="00D65BD5">
        <w:rPr>
          <w:rFonts w:ascii="Cambria" w:hAnsi="Cambria"/>
          <w:iCs/>
          <w:sz w:val="26"/>
          <w:szCs w:val="26"/>
        </w:rPr>
        <w:t xml:space="preserve">́, </w:t>
      </w:r>
      <w:r w:rsidR="0032317B" w:rsidRPr="00D65BD5">
        <w:rPr>
          <w:rFonts w:ascii="Cambria" w:hAnsi="Cambria" w:cs="Calibri"/>
          <w:iCs/>
          <w:sz w:val="26"/>
          <w:szCs w:val="26"/>
        </w:rPr>
        <w:t>непристу</w:t>
      </w:r>
      <w:r w:rsidR="0032317B" w:rsidRPr="00D65BD5">
        <w:rPr>
          <w:rFonts w:ascii="Cambria" w:hAnsi="Cambria"/>
          <w:iCs/>
          <w:sz w:val="26"/>
          <w:szCs w:val="26"/>
        </w:rPr>
        <w:t>́</w:t>
      </w:r>
      <w:r w:rsidR="0032317B" w:rsidRPr="00D65BD5">
        <w:rPr>
          <w:rFonts w:ascii="Cambria" w:hAnsi="Cambria" w:cs="Calibri"/>
          <w:iCs/>
          <w:sz w:val="26"/>
          <w:szCs w:val="26"/>
        </w:rPr>
        <w:t>пнаго</w:t>
      </w:r>
      <w:r w:rsidR="0032317B" w:rsidRPr="00D65BD5">
        <w:rPr>
          <w:rFonts w:ascii="Cambria" w:hAnsi="Cambria"/>
          <w:iCs/>
          <w:sz w:val="26"/>
          <w:szCs w:val="26"/>
        </w:rPr>
        <w:t xml:space="preserve"> </w:t>
      </w:r>
      <w:r w:rsidR="0032317B" w:rsidRPr="00D65BD5">
        <w:rPr>
          <w:rFonts w:ascii="Cambria" w:hAnsi="Cambria" w:cs="Calibri"/>
          <w:iCs/>
          <w:sz w:val="26"/>
          <w:szCs w:val="26"/>
        </w:rPr>
        <w:t>и</w:t>
      </w:r>
      <w:r w:rsidR="0032317B" w:rsidRPr="00D65BD5">
        <w:rPr>
          <w:rFonts w:ascii="Cambria" w:hAnsi="Cambria"/>
          <w:iCs/>
          <w:sz w:val="26"/>
          <w:szCs w:val="26"/>
        </w:rPr>
        <w:t xml:space="preserve"> </w:t>
      </w:r>
      <w:r w:rsidR="0032317B" w:rsidRPr="00D65BD5">
        <w:rPr>
          <w:rFonts w:ascii="Cambria" w:hAnsi="Cambria" w:cs="Calibri"/>
          <w:iCs/>
          <w:sz w:val="26"/>
          <w:szCs w:val="26"/>
        </w:rPr>
        <w:t>присносу</w:t>
      </w:r>
      <w:r w:rsidR="0032317B" w:rsidRPr="00D65BD5">
        <w:rPr>
          <w:rFonts w:ascii="Cambria" w:hAnsi="Cambria"/>
          <w:iCs/>
          <w:sz w:val="26"/>
          <w:szCs w:val="26"/>
        </w:rPr>
        <w:t>́</w:t>
      </w:r>
      <w:r w:rsidR="0032317B" w:rsidRPr="00D65BD5">
        <w:rPr>
          <w:rFonts w:ascii="Cambria" w:hAnsi="Cambria" w:cs="Calibri"/>
          <w:iCs/>
          <w:sz w:val="26"/>
          <w:szCs w:val="26"/>
        </w:rPr>
        <w:t>щнаго</w:t>
      </w:r>
      <w:r w:rsidR="0032317B" w:rsidRPr="00D65BD5">
        <w:rPr>
          <w:rFonts w:ascii="Cambria" w:hAnsi="Cambria"/>
          <w:iCs/>
          <w:sz w:val="26"/>
          <w:szCs w:val="26"/>
        </w:rPr>
        <w:t xml:space="preserve"> </w:t>
      </w:r>
      <w:r w:rsidR="0032317B" w:rsidRPr="00D65BD5">
        <w:rPr>
          <w:rFonts w:ascii="Cambria" w:hAnsi="Cambria" w:cs="Calibri"/>
          <w:iCs/>
          <w:sz w:val="26"/>
          <w:szCs w:val="26"/>
        </w:rPr>
        <w:t>зря</w:t>
      </w:r>
      <w:r w:rsidR="0032317B" w:rsidRPr="00D65BD5">
        <w:rPr>
          <w:rFonts w:ascii="Cambria" w:hAnsi="Cambria"/>
          <w:iCs/>
          <w:sz w:val="26"/>
          <w:szCs w:val="26"/>
        </w:rPr>
        <w:t>́</w:t>
      </w:r>
      <w:r w:rsidR="0032317B" w:rsidRPr="00D65BD5">
        <w:rPr>
          <w:rFonts w:ascii="Cambria" w:hAnsi="Cambria" w:cs="Calibri"/>
          <w:iCs/>
          <w:sz w:val="26"/>
          <w:szCs w:val="26"/>
        </w:rPr>
        <w:t>ще</w:t>
      </w:r>
      <w:r w:rsidR="0032317B" w:rsidRPr="00D65BD5">
        <w:rPr>
          <w:rFonts w:ascii="Cambria" w:hAnsi="Cambria"/>
          <w:iCs/>
          <w:sz w:val="26"/>
          <w:szCs w:val="26"/>
        </w:rPr>
        <w:t xml:space="preserve"> </w:t>
      </w:r>
      <w:r w:rsidR="0032317B" w:rsidRPr="00D65BD5">
        <w:rPr>
          <w:rFonts w:ascii="Cambria" w:hAnsi="Cambria" w:cs="Calibri"/>
          <w:iCs/>
          <w:sz w:val="26"/>
          <w:szCs w:val="26"/>
        </w:rPr>
        <w:t>Све</w:t>
      </w:r>
      <w:r w:rsidR="0032317B" w:rsidRPr="00D65BD5">
        <w:rPr>
          <w:rFonts w:ascii="Cambria" w:hAnsi="Cambria"/>
          <w:iCs/>
          <w:sz w:val="26"/>
          <w:szCs w:val="26"/>
        </w:rPr>
        <w:t>́</w:t>
      </w:r>
      <w:r w:rsidR="0032317B" w:rsidRPr="00D65BD5">
        <w:rPr>
          <w:rFonts w:ascii="Cambria" w:hAnsi="Cambria" w:cs="Calibri"/>
          <w:iCs/>
          <w:sz w:val="26"/>
          <w:szCs w:val="26"/>
        </w:rPr>
        <w:t>та</w:t>
      </w:r>
      <w:r w:rsidR="0032317B" w:rsidRPr="00D65BD5">
        <w:rPr>
          <w:rFonts w:ascii="Cambria" w:hAnsi="Cambria"/>
          <w:iCs/>
          <w:sz w:val="26"/>
          <w:szCs w:val="26"/>
        </w:rPr>
        <w:t xml:space="preserve">, </w:t>
      </w:r>
      <w:r w:rsidR="0032317B" w:rsidRPr="00D65BD5">
        <w:rPr>
          <w:rFonts w:ascii="Cambria" w:hAnsi="Cambria" w:cs="Calibri"/>
          <w:iCs/>
          <w:sz w:val="26"/>
          <w:szCs w:val="26"/>
        </w:rPr>
        <w:t>непреста</w:t>
      </w:r>
      <w:r w:rsidR="0032317B" w:rsidRPr="00D65BD5">
        <w:rPr>
          <w:rFonts w:ascii="Cambria" w:hAnsi="Cambria"/>
          <w:iCs/>
          <w:sz w:val="26"/>
          <w:szCs w:val="26"/>
        </w:rPr>
        <w:t>́</w:t>
      </w:r>
      <w:r w:rsidR="0032317B" w:rsidRPr="00D65BD5">
        <w:rPr>
          <w:rFonts w:ascii="Cambria" w:hAnsi="Cambria" w:cs="Calibri"/>
          <w:iCs/>
          <w:sz w:val="26"/>
          <w:szCs w:val="26"/>
        </w:rPr>
        <w:t>нное</w:t>
      </w:r>
      <w:r w:rsidR="0032317B" w:rsidRPr="00D65BD5">
        <w:rPr>
          <w:rFonts w:ascii="Cambria" w:hAnsi="Cambria"/>
          <w:iCs/>
          <w:sz w:val="26"/>
          <w:szCs w:val="26"/>
        </w:rPr>
        <w:t xml:space="preserve"> </w:t>
      </w:r>
      <w:r w:rsidR="0032317B" w:rsidRPr="00D65BD5">
        <w:rPr>
          <w:rFonts w:ascii="Cambria" w:hAnsi="Cambria" w:cs="Calibri"/>
          <w:iCs/>
          <w:sz w:val="26"/>
          <w:szCs w:val="26"/>
        </w:rPr>
        <w:t>Тебе</w:t>
      </w:r>
      <w:r w:rsidR="0032317B" w:rsidRPr="00D65BD5">
        <w:rPr>
          <w:rFonts w:ascii="Cambria" w:hAnsi="Cambria"/>
          <w:iCs/>
          <w:sz w:val="26"/>
          <w:szCs w:val="26"/>
        </w:rPr>
        <w:t xml:space="preserve">́ </w:t>
      </w:r>
      <w:r w:rsidR="0032317B" w:rsidRPr="00D65BD5">
        <w:rPr>
          <w:rFonts w:ascii="Cambria" w:hAnsi="Cambria" w:cs="Calibri"/>
          <w:iCs/>
          <w:sz w:val="26"/>
          <w:szCs w:val="26"/>
        </w:rPr>
        <w:t>испове</w:t>
      </w:r>
      <w:r w:rsidR="0032317B" w:rsidRPr="00D65BD5">
        <w:rPr>
          <w:rFonts w:ascii="Cambria" w:hAnsi="Cambria"/>
          <w:iCs/>
          <w:sz w:val="26"/>
          <w:szCs w:val="26"/>
        </w:rPr>
        <w:t>́</w:t>
      </w:r>
      <w:r w:rsidR="0032317B" w:rsidRPr="00D65BD5">
        <w:rPr>
          <w:rFonts w:ascii="Cambria" w:hAnsi="Cambria" w:cs="Calibri"/>
          <w:iCs/>
          <w:sz w:val="26"/>
          <w:szCs w:val="26"/>
        </w:rPr>
        <w:t>дание</w:t>
      </w:r>
      <w:r w:rsidR="0032317B" w:rsidRPr="00D65BD5">
        <w:rPr>
          <w:rFonts w:ascii="Cambria" w:hAnsi="Cambria"/>
          <w:iCs/>
          <w:sz w:val="26"/>
          <w:szCs w:val="26"/>
        </w:rPr>
        <w:t xml:space="preserve"> </w:t>
      </w:r>
      <w:r w:rsidR="0032317B" w:rsidRPr="00D65BD5">
        <w:rPr>
          <w:rFonts w:ascii="Cambria" w:hAnsi="Cambria" w:cs="Calibri"/>
          <w:iCs/>
          <w:sz w:val="26"/>
          <w:szCs w:val="26"/>
        </w:rPr>
        <w:t>и</w:t>
      </w:r>
      <w:r w:rsidR="0032317B" w:rsidRPr="00D65BD5">
        <w:rPr>
          <w:rFonts w:ascii="Cambria" w:hAnsi="Cambria"/>
          <w:iCs/>
          <w:sz w:val="26"/>
          <w:szCs w:val="26"/>
        </w:rPr>
        <w:t xml:space="preserve"> </w:t>
      </w:r>
      <w:r w:rsidR="0032317B" w:rsidRPr="00D65BD5">
        <w:rPr>
          <w:rFonts w:ascii="Cambria" w:hAnsi="Cambria" w:cs="Calibri"/>
          <w:iCs/>
          <w:sz w:val="26"/>
          <w:szCs w:val="26"/>
        </w:rPr>
        <w:t>благодаре</w:t>
      </w:r>
      <w:r w:rsidR="0032317B" w:rsidRPr="00D65BD5">
        <w:rPr>
          <w:rFonts w:ascii="Cambria" w:hAnsi="Cambria"/>
          <w:iCs/>
          <w:sz w:val="26"/>
          <w:szCs w:val="26"/>
        </w:rPr>
        <w:t>́</w:t>
      </w:r>
      <w:r w:rsidR="0032317B" w:rsidRPr="00D65BD5">
        <w:rPr>
          <w:rFonts w:ascii="Cambria" w:hAnsi="Cambria" w:cs="Calibri"/>
          <w:iCs/>
          <w:sz w:val="26"/>
          <w:szCs w:val="26"/>
        </w:rPr>
        <w:t>ние</w:t>
      </w:r>
      <w:r w:rsidR="0032317B" w:rsidRPr="00D65BD5">
        <w:rPr>
          <w:rFonts w:ascii="Cambria" w:hAnsi="Cambria"/>
          <w:iCs/>
          <w:sz w:val="26"/>
          <w:szCs w:val="26"/>
        </w:rPr>
        <w:t xml:space="preserve"> </w:t>
      </w:r>
      <w:r w:rsidR="0032317B" w:rsidRPr="00D65BD5">
        <w:rPr>
          <w:rFonts w:ascii="Cambria" w:hAnsi="Cambria" w:cs="Calibri"/>
          <w:iCs/>
          <w:sz w:val="26"/>
          <w:szCs w:val="26"/>
        </w:rPr>
        <w:t>возсыла</w:t>
      </w:r>
      <w:r w:rsidR="0032317B" w:rsidRPr="00D65BD5">
        <w:rPr>
          <w:rFonts w:ascii="Cambria" w:hAnsi="Cambria"/>
          <w:iCs/>
          <w:sz w:val="26"/>
          <w:szCs w:val="26"/>
        </w:rPr>
        <w:t>́</w:t>
      </w:r>
      <w:r w:rsidR="0032317B" w:rsidRPr="00D65BD5">
        <w:rPr>
          <w:rFonts w:ascii="Cambria" w:hAnsi="Cambria" w:cs="Calibri"/>
          <w:iCs/>
          <w:sz w:val="26"/>
          <w:szCs w:val="26"/>
        </w:rPr>
        <w:t>ем</w:t>
      </w:r>
      <w:r w:rsidR="0032317B" w:rsidRPr="00D65BD5">
        <w:rPr>
          <w:rFonts w:ascii="Cambria" w:hAnsi="Cambria"/>
          <w:iCs/>
          <w:sz w:val="26"/>
          <w:szCs w:val="26"/>
        </w:rPr>
        <w:t xml:space="preserve">, </w:t>
      </w:r>
      <w:r w:rsidR="0032317B" w:rsidRPr="00D65BD5">
        <w:rPr>
          <w:rFonts w:ascii="Cambria" w:hAnsi="Cambria" w:cs="Calibri"/>
          <w:iCs/>
          <w:sz w:val="26"/>
          <w:szCs w:val="26"/>
        </w:rPr>
        <w:t>Безнача</w:t>
      </w:r>
      <w:r w:rsidR="0032317B" w:rsidRPr="00D65BD5">
        <w:rPr>
          <w:rFonts w:ascii="Cambria" w:hAnsi="Cambria"/>
          <w:iCs/>
          <w:sz w:val="26"/>
          <w:szCs w:val="26"/>
        </w:rPr>
        <w:t>́</w:t>
      </w:r>
      <w:r w:rsidR="0032317B" w:rsidRPr="00D65BD5">
        <w:rPr>
          <w:rFonts w:ascii="Cambria" w:hAnsi="Cambria" w:cs="Calibri"/>
          <w:iCs/>
          <w:sz w:val="26"/>
          <w:szCs w:val="26"/>
        </w:rPr>
        <w:t>льному</w:t>
      </w:r>
      <w:r w:rsidR="0032317B" w:rsidRPr="00D65BD5">
        <w:rPr>
          <w:rFonts w:ascii="Cambria" w:hAnsi="Cambria"/>
          <w:iCs/>
          <w:sz w:val="26"/>
          <w:szCs w:val="26"/>
        </w:rPr>
        <w:t xml:space="preserve"> </w:t>
      </w:r>
      <w:r w:rsidR="0032317B" w:rsidRPr="00D65BD5">
        <w:rPr>
          <w:rFonts w:ascii="Cambria" w:hAnsi="Cambria" w:cs="Calibri"/>
          <w:iCs/>
          <w:sz w:val="26"/>
          <w:szCs w:val="26"/>
        </w:rPr>
        <w:t>Отцу</w:t>
      </w:r>
      <w:r w:rsidR="0032317B" w:rsidRPr="00D65BD5">
        <w:rPr>
          <w:rFonts w:ascii="Cambria" w:hAnsi="Cambria"/>
          <w:iCs/>
          <w:sz w:val="26"/>
          <w:szCs w:val="26"/>
        </w:rPr>
        <w:t xml:space="preserve">́ </w:t>
      </w:r>
      <w:r w:rsidR="0032317B" w:rsidRPr="00D65BD5">
        <w:rPr>
          <w:rFonts w:ascii="Cambria" w:hAnsi="Cambria" w:cs="Calibri"/>
          <w:iCs/>
          <w:sz w:val="26"/>
          <w:szCs w:val="26"/>
        </w:rPr>
        <w:t>со</w:t>
      </w:r>
      <w:r w:rsidR="0032317B" w:rsidRPr="00D65BD5">
        <w:rPr>
          <w:rFonts w:ascii="Cambria" w:hAnsi="Cambria"/>
          <w:iCs/>
          <w:sz w:val="26"/>
          <w:szCs w:val="26"/>
        </w:rPr>
        <w:t xml:space="preserve"> </w:t>
      </w:r>
      <w:r w:rsidR="0032317B" w:rsidRPr="00D65BD5">
        <w:rPr>
          <w:rFonts w:ascii="Cambria" w:hAnsi="Cambria" w:cs="Calibri"/>
          <w:iCs/>
          <w:sz w:val="26"/>
          <w:szCs w:val="26"/>
        </w:rPr>
        <w:t>Единоро</w:t>
      </w:r>
      <w:r w:rsidR="0032317B" w:rsidRPr="00D65BD5">
        <w:rPr>
          <w:rFonts w:ascii="Cambria" w:hAnsi="Cambria"/>
          <w:iCs/>
          <w:sz w:val="26"/>
          <w:szCs w:val="26"/>
        </w:rPr>
        <w:t>́</w:t>
      </w:r>
      <w:r w:rsidR="0032317B" w:rsidRPr="00D65BD5">
        <w:rPr>
          <w:rFonts w:ascii="Cambria" w:hAnsi="Cambria" w:cs="Calibri"/>
          <w:iCs/>
          <w:sz w:val="26"/>
          <w:szCs w:val="26"/>
        </w:rPr>
        <w:t>дным</w:t>
      </w:r>
      <w:r w:rsidR="0032317B" w:rsidRPr="00D65BD5">
        <w:rPr>
          <w:rFonts w:ascii="Cambria" w:hAnsi="Cambria"/>
          <w:iCs/>
          <w:sz w:val="26"/>
          <w:szCs w:val="26"/>
        </w:rPr>
        <w:t xml:space="preserve"> </w:t>
      </w:r>
      <w:r w:rsidR="0032317B" w:rsidRPr="00D65BD5">
        <w:rPr>
          <w:rFonts w:ascii="Cambria" w:hAnsi="Cambria" w:cs="Calibri"/>
          <w:iCs/>
          <w:sz w:val="26"/>
          <w:szCs w:val="26"/>
        </w:rPr>
        <w:t>Твои</w:t>
      </w:r>
      <w:r w:rsidR="0032317B" w:rsidRPr="00D65BD5">
        <w:rPr>
          <w:rFonts w:ascii="Cambria" w:hAnsi="Cambria"/>
          <w:iCs/>
          <w:sz w:val="26"/>
          <w:szCs w:val="26"/>
        </w:rPr>
        <w:t>́</w:t>
      </w:r>
      <w:r w:rsidR="0032317B" w:rsidRPr="00D65BD5">
        <w:rPr>
          <w:rFonts w:ascii="Cambria" w:hAnsi="Cambria" w:cs="Calibri"/>
          <w:iCs/>
          <w:sz w:val="26"/>
          <w:szCs w:val="26"/>
        </w:rPr>
        <w:t>м</w:t>
      </w:r>
      <w:r w:rsidR="0032317B" w:rsidRPr="00D65BD5">
        <w:rPr>
          <w:rFonts w:ascii="Cambria" w:hAnsi="Cambria"/>
          <w:iCs/>
          <w:sz w:val="26"/>
          <w:szCs w:val="26"/>
        </w:rPr>
        <w:t xml:space="preserve"> </w:t>
      </w:r>
      <w:r w:rsidR="0032317B" w:rsidRPr="00D65BD5">
        <w:rPr>
          <w:rFonts w:ascii="Cambria" w:hAnsi="Cambria" w:cs="Calibri"/>
          <w:iCs/>
          <w:sz w:val="26"/>
          <w:szCs w:val="26"/>
        </w:rPr>
        <w:t>Сы</w:t>
      </w:r>
      <w:r w:rsidR="0032317B" w:rsidRPr="00D65BD5">
        <w:rPr>
          <w:rFonts w:ascii="Cambria" w:hAnsi="Cambria"/>
          <w:iCs/>
          <w:sz w:val="26"/>
          <w:szCs w:val="26"/>
        </w:rPr>
        <w:t>́</w:t>
      </w:r>
      <w:r w:rsidR="0032317B" w:rsidRPr="00D65BD5">
        <w:rPr>
          <w:rFonts w:ascii="Cambria" w:hAnsi="Cambria" w:cs="Calibri"/>
          <w:iCs/>
          <w:sz w:val="26"/>
          <w:szCs w:val="26"/>
        </w:rPr>
        <w:t>ном</w:t>
      </w:r>
      <w:r w:rsidR="0032317B" w:rsidRPr="00D65BD5">
        <w:rPr>
          <w:rFonts w:ascii="Cambria" w:hAnsi="Cambria"/>
          <w:iCs/>
          <w:sz w:val="26"/>
          <w:szCs w:val="26"/>
        </w:rPr>
        <w:t xml:space="preserve"> </w:t>
      </w:r>
      <w:r w:rsidR="0032317B" w:rsidRPr="00D65BD5">
        <w:rPr>
          <w:rFonts w:ascii="Cambria" w:hAnsi="Cambria" w:cs="Calibri"/>
          <w:iCs/>
          <w:sz w:val="26"/>
          <w:szCs w:val="26"/>
        </w:rPr>
        <w:t>и</w:t>
      </w:r>
      <w:r w:rsidR="0032317B" w:rsidRPr="00D65BD5">
        <w:rPr>
          <w:rFonts w:ascii="Cambria" w:hAnsi="Cambria"/>
          <w:iCs/>
          <w:sz w:val="26"/>
          <w:szCs w:val="26"/>
        </w:rPr>
        <w:t xml:space="preserve"> </w:t>
      </w:r>
      <w:r w:rsidR="0032317B" w:rsidRPr="00D65BD5">
        <w:rPr>
          <w:rFonts w:ascii="Cambria" w:hAnsi="Cambria" w:cs="Calibri"/>
          <w:iCs/>
          <w:sz w:val="26"/>
          <w:szCs w:val="26"/>
        </w:rPr>
        <w:t>Всесвяты</w:t>
      </w:r>
      <w:r w:rsidR="0032317B" w:rsidRPr="00D65BD5">
        <w:rPr>
          <w:rFonts w:ascii="Cambria" w:hAnsi="Cambria"/>
          <w:iCs/>
          <w:sz w:val="26"/>
          <w:szCs w:val="26"/>
        </w:rPr>
        <w:t>́</w:t>
      </w:r>
      <w:r w:rsidR="0032317B" w:rsidRPr="00D65BD5">
        <w:rPr>
          <w:rFonts w:ascii="Cambria" w:hAnsi="Cambria" w:cs="Calibri"/>
          <w:iCs/>
          <w:sz w:val="26"/>
          <w:szCs w:val="26"/>
        </w:rPr>
        <w:t>м</w:t>
      </w:r>
      <w:r w:rsidR="0032317B" w:rsidRPr="00D65BD5">
        <w:rPr>
          <w:rFonts w:ascii="Cambria" w:hAnsi="Cambria"/>
          <w:iCs/>
          <w:sz w:val="26"/>
          <w:szCs w:val="26"/>
        </w:rPr>
        <w:t xml:space="preserve">, </w:t>
      </w:r>
      <w:r w:rsidR="0032317B" w:rsidRPr="00D65BD5">
        <w:rPr>
          <w:rFonts w:ascii="Cambria" w:hAnsi="Cambria" w:cs="Calibri"/>
          <w:iCs/>
          <w:sz w:val="26"/>
          <w:szCs w:val="26"/>
        </w:rPr>
        <w:t>и</w:t>
      </w:r>
      <w:r w:rsidR="0032317B" w:rsidRPr="00D65BD5">
        <w:rPr>
          <w:rFonts w:ascii="Cambria" w:hAnsi="Cambria"/>
          <w:iCs/>
          <w:sz w:val="26"/>
          <w:szCs w:val="26"/>
        </w:rPr>
        <w:t xml:space="preserve"> </w:t>
      </w:r>
      <w:r w:rsidR="0032317B" w:rsidRPr="00D65BD5">
        <w:rPr>
          <w:rFonts w:ascii="Cambria" w:hAnsi="Cambria" w:cs="Calibri"/>
          <w:iCs/>
          <w:sz w:val="26"/>
          <w:szCs w:val="26"/>
        </w:rPr>
        <w:t>Благи</w:t>
      </w:r>
      <w:r w:rsidR="0032317B" w:rsidRPr="00D65BD5">
        <w:rPr>
          <w:rFonts w:ascii="Cambria" w:hAnsi="Cambria"/>
          <w:iCs/>
          <w:sz w:val="26"/>
          <w:szCs w:val="26"/>
        </w:rPr>
        <w:t>́</w:t>
      </w:r>
      <w:r w:rsidR="0032317B" w:rsidRPr="00D65BD5">
        <w:rPr>
          <w:rFonts w:ascii="Cambria" w:hAnsi="Cambria" w:cs="Calibri"/>
          <w:iCs/>
          <w:sz w:val="26"/>
          <w:szCs w:val="26"/>
        </w:rPr>
        <w:t>м</w:t>
      </w:r>
      <w:r w:rsidR="0032317B" w:rsidRPr="00D65BD5">
        <w:rPr>
          <w:rFonts w:ascii="Cambria" w:hAnsi="Cambria"/>
          <w:iCs/>
          <w:sz w:val="26"/>
          <w:szCs w:val="26"/>
        </w:rPr>
        <w:t xml:space="preserve">, </w:t>
      </w:r>
      <w:r w:rsidR="0032317B" w:rsidRPr="00D65BD5">
        <w:rPr>
          <w:rFonts w:ascii="Cambria" w:hAnsi="Cambria" w:cs="Calibri"/>
          <w:iCs/>
          <w:sz w:val="26"/>
          <w:szCs w:val="26"/>
        </w:rPr>
        <w:t>и</w:t>
      </w:r>
      <w:r w:rsidR="0032317B" w:rsidRPr="00D65BD5">
        <w:rPr>
          <w:rFonts w:ascii="Cambria" w:hAnsi="Cambria"/>
          <w:iCs/>
          <w:sz w:val="26"/>
          <w:szCs w:val="26"/>
        </w:rPr>
        <w:t xml:space="preserve"> </w:t>
      </w:r>
      <w:r w:rsidR="0032317B" w:rsidRPr="00D65BD5">
        <w:rPr>
          <w:rFonts w:ascii="Cambria" w:hAnsi="Cambria" w:cs="Calibri"/>
          <w:iCs/>
          <w:sz w:val="26"/>
          <w:szCs w:val="26"/>
        </w:rPr>
        <w:t>Животворя</w:t>
      </w:r>
      <w:r w:rsidR="0032317B" w:rsidRPr="00D65BD5">
        <w:rPr>
          <w:rFonts w:ascii="Cambria" w:hAnsi="Cambria"/>
          <w:iCs/>
          <w:sz w:val="26"/>
          <w:szCs w:val="26"/>
        </w:rPr>
        <w:t>́</w:t>
      </w:r>
      <w:r w:rsidR="0032317B" w:rsidRPr="00D65BD5">
        <w:rPr>
          <w:rFonts w:ascii="Cambria" w:hAnsi="Cambria" w:cs="Calibri"/>
          <w:iCs/>
          <w:sz w:val="26"/>
          <w:szCs w:val="26"/>
        </w:rPr>
        <w:t>щим</w:t>
      </w:r>
      <w:r w:rsidR="0032317B" w:rsidRPr="00D65BD5">
        <w:rPr>
          <w:rFonts w:ascii="Cambria" w:hAnsi="Cambria"/>
          <w:iCs/>
          <w:sz w:val="26"/>
          <w:szCs w:val="26"/>
        </w:rPr>
        <w:t xml:space="preserve"> </w:t>
      </w:r>
      <w:r w:rsidR="0032317B" w:rsidRPr="00D65BD5">
        <w:rPr>
          <w:rFonts w:ascii="Cambria" w:hAnsi="Cambria" w:cs="Calibri"/>
          <w:iCs/>
          <w:sz w:val="26"/>
          <w:szCs w:val="26"/>
        </w:rPr>
        <w:t>Твои</w:t>
      </w:r>
      <w:r w:rsidR="0032317B" w:rsidRPr="00D65BD5">
        <w:rPr>
          <w:rFonts w:ascii="Cambria" w:hAnsi="Cambria"/>
          <w:iCs/>
          <w:sz w:val="26"/>
          <w:szCs w:val="26"/>
        </w:rPr>
        <w:t>́</w:t>
      </w:r>
      <w:r w:rsidR="0032317B" w:rsidRPr="00D65BD5">
        <w:rPr>
          <w:rFonts w:ascii="Cambria" w:hAnsi="Cambria" w:cs="Calibri"/>
          <w:iCs/>
          <w:sz w:val="26"/>
          <w:szCs w:val="26"/>
        </w:rPr>
        <w:t>м</w:t>
      </w:r>
      <w:r w:rsidR="0032317B" w:rsidRPr="00D65BD5">
        <w:rPr>
          <w:rFonts w:ascii="Cambria" w:hAnsi="Cambria"/>
          <w:iCs/>
          <w:sz w:val="26"/>
          <w:szCs w:val="26"/>
        </w:rPr>
        <w:t xml:space="preserve"> </w:t>
      </w:r>
      <w:r w:rsidR="0032317B" w:rsidRPr="00D65BD5">
        <w:rPr>
          <w:rFonts w:ascii="Cambria" w:hAnsi="Cambria" w:cs="Calibri"/>
          <w:iCs/>
          <w:sz w:val="26"/>
          <w:szCs w:val="26"/>
        </w:rPr>
        <w:t>Ду</w:t>
      </w:r>
      <w:r w:rsidR="0032317B" w:rsidRPr="00D65BD5">
        <w:rPr>
          <w:rFonts w:ascii="Cambria" w:hAnsi="Cambria"/>
          <w:iCs/>
          <w:sz w:val="26"/>
          <w:szCs w:val="26"/>
        </w:rPr>
        <w:t>́</w:t>
      </w:r>
      <w:r w:rsidR="0032317B" w:rsidRPr="00D65BD5">
        <w:rPr>
          <w:rFonts w:ascii="Cambria" w:hAnsi="Cambria" w:cs="Calibri"/>
          <w:iCs/>
          <w:sz w:val="26"/>
          <w:szCs w:val="26"/>
        </w:rPr>
        <w:t>хом</w:t>
      </w:r>
      <w:r w:rsidR="0032317B" w:rsidRPr="00D65BD5">
        <w:rPr>
          <w:rFonts w:ascii="Cambria" w:hAnsi="Cambria"/>
          <w:iCs/>
          <w:sz w:val="26"/>
          <w:szCs w:val="26"/>
        </w:rPr>
        <w:t xml:space="preserve"> </w:t>
      </w:r>
      <w:r w:rsidR="0032317B" w:rsidRPr="00D65BD5">
        <w:rPr>
          <w:rFonts w:ascii="Cambria" w:hAnsi="Cambria" w:cs="Calibri"/>
          <w:iCs/>
          <w:sz w:val="26"/>
          <w:szCs w:val="26"/>
        </w:rPr>
        <w:t>ны</w:t>
      </w:r>
      <w:r w:rsidR="0032317B" w:rsidRPr="00D65BD5">
        <w:rPr>
          <w:rFonts w:ascii="Cambria" w:hAnsi="Cambria"/>
          <w:iCs/>
          <w:sz w:val="26"/>
          <w:szCs w:val="26"/>
        </w:rPr>
        <w:t>́</w:t>
      </w:r>
      <w:r w:rsidR="0032317B" w:rsidRPr="00D65BD5">
        <w:rPr>
          <w:rFonts w:ascii="Cambria" w:hAnsi="Cambria" w:cs="Calibri"/>
          <w:iCs/>
          <w:sz w:val="26"/>
          <w:szCs w:val="26"/>
        </w:rPr>
        <w:t>не</w:t>
      </w:r>
      <w:r w:rsidR="0032317B" w:rsidRPr="00D65BD5">
        <w:rPr>
          <w:rFonts w:ascii="Cambria" w:hAnsi="Cambria"/>
          <w:iCs/>
          <w:sz w:val="26"/>
          <w:szCs w:val="26"/>
        </w:rPr>
        <w:t xml:space="preserve">, </w:t>
      </w:r>
      <w:r w:rsidR="0032317B" w:rsidRPr="00D65BD5">
        <w:rPr>
          <w:rFonts w:ascii="Cambria" w:hAnsi="Cambria" w:cs="Calibri"/>
          <w:iCs/>
          <w:sz w:val="26"/>
          <w:szCs w:val="26"/>
        </w:rPr>
        <w:t>и</w:t>
      </w:r>
      <w:r w:rsidR="0032317B" w:rsidRPr="00D65BD5">
        <w:rPr>
          <w:rFonts w:ascii="Cambria" w:hAnsi="Cambria"/>
          <w:iCs/>
          <w:sz w:val="26"/>
          <w:szCs w:val="26"/>
        </w:rPr>
        <w:t xml:space="preserve"> </w:t>
      </w:r>
      <w:r w:rsidR="0032317B" w:rsidRPr="00D65BD5">
        <w:rPr>
          <w:rFonts w:ascii="Cambria" w:hAnsi="Cambria" w:cs="Calibri"/>
          <w:iCs/>
          <w:sz w:val="26"/>
          <w:szCs w:val="26"/>
        </w:rPr>
        <w:t>при</w:t>
      </w:r>
      <w:r w:rsidR="0032317B" w:rsidRPr="00D65BD5">
        <w:rPr>
          <w:rFonts w:ascii="Cambria" w:hAnsi="Cambria"/>
          <w:iCs/>
          <w:sz w:val="26"/>
          <w:szCs w:val="26"/>
        </w:rPr>
        <w:t>́</w:t>
      </w:r>
      <w:r w:rsidR="0032317B" w:rsidRPr="00D65BD5">
        <w:rPr>
          <w:rFonts w:ascii="Cambria" w:hAnsi="Cambria" w:cs="Calibri"/>
          <w:iCs/>
          <w:sz w:val="26"/>
          <w:szCs w:val="26"/>
        </w:rPr>
        <w:t>сно</w:t>
      </w:r>
      <w:r w:rsidR="0032317B" w:rsidRPr="00D65BD5">
        <w:rPr>
          <w:rFonts w:ascii="Cambria" w:hAnsi="Cambria"/>
          <w:iCs/>
          <w:sz w:val="26"/>
          <w:szCs w:val="26"/>
        </w:rPr>
        <w:t xml:space="preserve">, </w:t>
      </w:r>
      <w:r w:rsidR="0032317B" w:rsidRPr="00D65BD5">
        <w:rPr>
          <w:rFonts w:ascii="Cambria" w:hAnsi="Cambria" w:cs="Calibri"/>
          <w:iCs/>
          <w:sz w:val="26"/>
          <w:szCs w:val="26"/>
        </w:rPr>
        <w:t>и</w:t>
      </w:r>
      <w:r w:rsidR="0032317B" w:rsidRPr="00D65BD5">
        <w:rPr>
          <w:rFonts w:ascii="Cambria" w:hAnsi="Cambria"/>
          <w:iCs/>
          <w:sz w:val="26"/>
          <w:szCs w:val="26"/>
        </w:rPr>
        <w:t xml:space="preserve"> </w:t>
      </w:r>
      <w:r w:rsidR="0032317B" w:rsidRPr="00D65BD5">
        <w:rPr>
          <w:rFonts w:ascii="Cambria" w:hAnsi="Cambria" w:cs="Calibri"/>
          <w:iCs/>
          <w:sz w:val="26"/>
          <w:szCs w:val="26"/>
        </w:rPr>
        <w:t>во</w:t>
      </w:r>
      <w:r w:rsidR="0032317B" w:rsidRPr="00D65BD5">
        <w:rPr>
          <w:rFonts w:ascii="Cambria" w:hAnsi="Cambria"/>
          <w:iCs/>
          <w:sz w:val="26"/>
          <w:szCs w:val="26"/>
        </w:rPr>
        <w:t xml:space="preserve"> </w:t>
      </w:r>
      <w:r w:rsidR="0032317B" w:rsidRPr="00D65BD5">
        <w:rPr>
          <w:rFonts w:ascii="Cambria" w:hAnsi="Cambria" w:cs="Calibri"/>
          <w:iCs/>
          <w:sz w:val="26"/>
          <w:szCs w:val="26"/>
        </w:rPr>
        <w:t>ве</w:t>
      </w:r>
      <w:r w:rsidR="0032317B" w:rsidRPr="00D65BD5">
        <w:rPr>
          <w:rFonts w:ascii="Cambria" w:hAnsi="Cambria"/>
          <w:iCs/>
          <w:sz w:val="26"/>
          <w:szCs w:val="26"/>
        </w:rPr>
        <w:t>́</w:t>
      </w:r>
      <w:r w:rsidR="0032317B" w:rsidRPr="00D65BD5">
        <w:rPr>
          <w:rFonts w:ascii="Cambria" w:hAnsi="Cambria" w:cs="Calibri"/>
          <w:iCs/>
          <w:sz w:val="26"/>
          <w:szCs w:val="26"/>
        </w:rPr>
        <w:t>ки</w:t>
      </w:r>
      <w:r w:rsidR="0032317B" w:rsidRPr="00D65BD5">
        <w:rPr>
          <w:rFonts w:ascii="Cambria" w:hAnsi="Cambria"/>
          <w:iCs/>
          <w:sz w:val="26"/>
          <w:szCs w:val="26"/>
        </w:rPr>
        <w:t xml:space="preserve"> </w:t>
      </w:r>
      <w:r w:rsidR="0032317B" w:rsidRPr="00D65BD5">
        <w:rPr>
          <w:rFonts w:ascii="Cambria" w:hAnsi="Cambria" w:cs="Calibri"/>
          <w:iCs/>
          <w:sz w:val="26"/>
          <w:szCs w:val="26"/>
        </w:rPr>
        <w:t>веко</w:t>
      </w:r>
      <w:r w:rsidR="0032317B" w:rsidRPr="00D65BD5">
        <w:rPr>
          <w:rFonts w:ascii="Cambria" w:hAnsi="Cambria"/>
          <w:iCs/>
          <w:sz w:val="26"/>
          <w:szCs w:val="26"/>
        </w:rPr>
        <w:t>́</w:t>
      </w:r>
      <w:r w:rsidR="0032317B" w:rsidRPr="00D65BD5">
        <w:rPr>
          <w:rFonts w:ascii="Cambria" w:hAnsi="Cambria" w:cs="Calibri"/>
          <w:iCs/>
          <w:sz w:val="26"/>
          <w:szCs w:val="26"/>
        </w:rPr>
        <w:t>в</w:t>
      </w:r>
      <w:r w:rsidR="0032317B" w:rsidRPr="00D65BD5">
        <w:rPr>
          <w:rFonts w:ascii="Cambria" w:hAnsi="Cambria"/>
          <w:iCs/>
          <w:sz w:val="26"/>
          <w:szCs w:val="26"/>
        </w:rPr>
        <w:t xml:space="preserve">, </w:t>
      </w:r>
      <w:r w:rsidR="0032317B" w:rsidRPr="00D65BD5">
        <w:rPr>
          <w:rFonts w:ascii="Cambria" w:hAnsi="Cambria" w:cs="Calibri"/>
          <w:iCs/>
          <w:sz w:val="26"/>
          <w:szCs w:val="26"/>
        </w:rPr>
        <w:t>ами</w:t>
      </w:r>
      <w:r w:rsidR="0032317B" w:rsidRPr="00D65BD5">
        <w:rPr>
          <w:rFonts w:ascii="Cambria" w:hAnsi="Cambria"/>
          <w:iCs/>
          <w:sz w:val="26"/>
          <w:szCs w:val="26"/>
        </w:rPr>
        <w:t>́</w:t>
      </w:r>
      <w:r w:rsidR="0032317B" w:rsidRPr="00D65BD5">
        <w:rPr>
          <w:rFonts w:ascii="Cambria" w:hAnsi="Cambria" w:cs="Calibri"/>
          <w:iCs/>
          <w:sz w:val="26"/>
          <w:szCs w:val="26"/>
        </w:rPr>
        <w:t>нь</w:t>
      </w:r>
      <w:r w:rsidR="0032317B" w:rsidRPr="00D65BD5">
        <w:rPr>
          <w:rFonts w:ascii="Cambria" w:hAnsi="Cambria"/>
          <w:iCs/>
          <w:sz w:val="26"/>
          <w:szCs w:val="26"/>
        </w:rPr>
        <w:t>.</w:t>
      </w:r>
    </w:p>
    <w:p w14:paraId="767B2C45" w14:textId="77777777" w:rsidR="00B81250" w:rsidRPr="00D65BD5" w:rsidRDefault="00B81250" w:rsidP="00D65BD5">
      <w:pPr>
        <w:adjustRightInd w:val="0"/>
        <w:snapToGrid w:val="0"/>
        <w:spacing w:afterLines="20" w:after="48" w:line="240" w:lineRule="auto"/>
        <w:rPr>
          <w:rFonts w:ascii="Cambria" w:hAnsi="Cambria"/>
          <w:noProof/>
          <w:color w:val="000000"/>
          <w:sz w:val="26"/>
          <w:szCs w:val="26"/>
          <w:lang w:eastAsia="ru-RU"/>
        </w:rPr>
      </w:pPr>
      <w:r w:rsidRPr="00D65BD5">
        <w:rPr>
          <w:rFonts w:ascii="Cambria" w:hAnsi="Cambria"/>
          <w:noProof/>
          <w:color w:val="000000"/>
          <w:sz w:val="26"/>
          <w:szCs w:val="26"/>
          <w:lang w:eastAsia="ru-RU"/>
        </w:rPr>
        <w:br w:type="page"/>
      </w:r>
    </w:p>
    <w:p w14:paraId="6E5E5870" w14:textId="09EB99BE" w:rsidR="00B81250" w:rsidRPr="00D65BD5" w:rsidRDefault="0032317B" w:rsidP="00D65BD5">
      <w:pPr>
        <w:pStyle w:val="1"/>
        <w:adjustRightInd w:val="0"/>
        <w:snapToGrid w:val="0"/>
        <w:spacing w:before="0" w:afterLines="20" w:after="48" w:line="240" w:lineRule="auto"/>
        <w:jc w:val="center"/>
        <w:rPr>
          <w:rFonts w:ascii="Cambria" w:hAnsi="Cambria" w:cs="Times New Roman"/>
          <w:b/>
          <w:color w:val="000000"/>
          <w:sz w:val="26"/>
          <w:szCs w:val="26"/>
        </w:rPr>
      </w:pPr>
      <w:bookmarkStart w:id="127" w:name="_Toc200375803"/>
      <w:r w:rsidRPr="00D65BD5">
        <w:rPr>
          <w:rFonts w:ascii="Cambria" w:hAnsi="Cambria" w:cs="Calibri"/>
          <w:b/>
          <w:color w:val="000000"/>
          <w:sz w:val="26"/>
          <w:szCs w:val="26"/>
        </w:rPr>
        <w:lastRenderedPageBreak/>
        <w:t>БОЖЕ</w:t>
      </w:r>
      <w:r w:rsidRPr="00D65BD5">
        <w:rPr>
          <w:rFonts w:ascii="Cambria" w:hAnsi="Cambria" w:cs="Times New Roman"/>
          <w:b/>
          <w:color w:val="000000"/>
          <w:sz w:val="26"/>
          <w:szCs w:val="26"/>
        </w:rPr>
        <w:t>́</w:t>
      </w:r>
      <w:r w:rsidRPr="00D65BD5">
        <w:rPr>
          <w:rFonts w:ascii="Cambria" w:hAnsi="Cambria" w:cs="Calibri"/>
          <w:b/>
          <w:color w:val="000000"/>
          <w:sz w:val="26"/>
          <w:szCs w:val="26"/>
        </w:rPr>
        <w:t>СТВЕННАЯ</w:t>
      </w:r>
      <w:r w:rsidRPr="00D65BD5">
        <w:rPr>
          <w:rFonts w:ascii="Cambria" w:hAnsi="Cambria" w:cs="Times New Roman"/>
          <w:b/>
          <w:color w:val="000000"/>
          <w:sz w:val="26"/>
          <w:szCs w:val="26"/>
        </w:rPr>
        <w:t xml:space="preserve"> </w:t>
      </w:r>
      <w:r w:rsidRPr="00D65BD5">
        <w:rPr>
          <w:rFonts w:ascii="Cambria" w:hAnsi="Cambria" w:cs="Calibri"/>
          <w:b/>
          <w:color w:val="000000"/>
          <w:sz w:val="26"/>
          <w:szCs w:val="26"/>
        </w:rPr>
        <w:t>ЛИТУРГИ</w:t>
      </w:r>
      <w:r w:rsidRPr="00D65BD5">
        <w:rPr>
          <w:rFonts w:ascii="Cambria" w:hAnsi="Cambria" w:cs="Times New Roman"/>
          <w:b/>
          <w:color w:val="000000"/>
          <w:sz w:val="26"/>
          <w:szCs w:val="26"/>
        </w:rPr>
        <w:t>́</w:t>
      </w:r>
      <w:r w:rsidRPr="00D65BD5">
        <w:rPr>
          <w:rFonts w:ascii="Cambria" w:hAnsi="Cambria" w:cs="Calibri"/>
          <w:b/>
          <w:color w:val="000000"/>
          <w:sz w:val="26"/>
          <w:szCs w:val="26"/>
        </w:rPr>
        <w:t>Я</w:t>
      </w:r>
      <w:bookmarkEnd w:id="127"/>
    </w:p>
    <w:p w14:paraId="06EE651F" w14:textId="77777777" w:rsidR="0087265B" w:rsidRPr="00D65BD5" w:rsidRDefault="0087265B" w:rsidP="00D65BD5">
      <w:pPr>
        <w:adjustRightInd w:val="0"/>
        <w:snapToGrid w:val="0"/>
        <w:spacing w:afterLines="20" w:after="48" w:line="240" w:lineRule="auto"/>
        <w:jc w:val="both"/>
        <w:rPr>
          <w:rFonts w:ascii="Cambria" w:hAnsi="Cambria"/>
          <w:bCs/>
          <w:sz w:val="26"/>
          <w:szCs w:val="26"/>
        </w:rPr>
      </w:pPr>
      <w:bookmarkStart w:id="128" w:name="OLE_LINK1"/>
      <w:bookmarkStart w:id="129" w:name="OLE_LINK2"/>
      <w:bookmarkStart w:id="130" w:name="_Toc131596181"/>
      <w:bookmarkStart w:id="131" w:name="_Toc137069026"/>
      <w:bookmarkStart w:id="132" w:name="_Toc137130700"/>
      <w:bookmarkStart w:id="133" w:name="_Toc147607262"/>
      <w:r w:rsidRPr="00D65BD5">
        <w:rPr>
          <w:rFonts w:ascii="Cambria" w:hAnsi="Cambria" w:cs="Calibri"/>
          <w:b/>
          <w:bCs/>
          <w:sz w:val="26"/>
          <w:szCs w:val="26"/>
        </w:rPr>
        <w:t>Диа</w:t>
      </w:r>
      <w:r w:rsidRPr="00D65BD5">
        <w:rPr>
          <w:rFonts w:ascii="Cambria" w:hAnsi="Cambria"/>
          <w:b/>
          <w:bCs/>
          <w:sz w:val="26"/>
          <w:szCs w:val="26"/>
        </w:rPr>
        <w:t>́</w:t>
      </w:r>
      <w:r w:rsidRPr="00D65BD5">
        <w:rPr>
          <w:rFonts w:ascii="Cambria" w:hAnsi="Cambria" w:cs="Calibri"/>
          <w:b/>
          <w:bCs/>
          <w:sz w:val="26"/>
          <w:szCs w:val="26"/>
        </w:rPr>
        <w:t>кон</w:t>
      </w:r>
      <w:r w:rsidRPr="00D65BD5">
        <w:rPr>
          <w:rFonts w:ascii="Cambria" w:hAnsi="Cambria"/>
          <w:b/>
          <w:bCs/>
          <w:sz w:val="26"/>
          <w:szCs w:val="26"/>
        </w:rPr>
        <w:t xml:space="preserve">: </w:t>
      </w:r>
      <w:r w:rsidRPr="00D65BD5">
        <w:rPr>
          <w:rFonts w:ascii="Cambria" w:hAnsi="Cambria" w:cs="Calibri"/>
          <w:bCs/>
          <w:sz w:val="26"/>
          <w:szCs w:val="26"/>
        </w:rPr>
        <w:t>Благослови</w:t>
      </w:r>
      <w:r w:rsidRPr="00D65BD5">
        <w:rPr>
          <w:rFonts w:ascii="Cambria" w:hAnsi="Cambria"/>
          <w:bCs/>
          <w:sz w:val="26"/>
          <w:szCs w:val="26"/>
        </w:rPr>
        <w:t xml:space="preserve">́, </w:t>
      </w:r>
      <w:r w:rsidRPr="00D65BD5">
        <w:rPr>
          <w:rFonts w:ascii="Cambria" w:hAnsi="Cambria" w:cs="Calibri"/>
          <w:bCs/>
          <w:sz w:val="26"/>
          <w:szCs w:val="26"/>
        </w:rPr>
        <w:t>влады</w:t>
      </w:r>
      <w:r w:rsidRPr="00D65BD5">
        <w:rPr>
          <w:rFonts w:ascii="Cambria" w:hAnsi="Cambria"/>
          <w:bCs/>
          <w:sz w:val="26"/>
          <w:szCs w:val="26"/>
        </w:rPr>
        <w:t>́</w:t>
      </w:r>
      <w:r w:rsidRPr="00D65BD5">
        <w:rPr>
          <w:rFonts w:ascii="Cambria" w:hAnsi="Cambria" w:cs="Calibri"/>
          <w:bCs/>
          <w:sz w:val="26"/>
          <w:szCs w:val="26"/>
        </w:rPr>
        <w:t>ко</w:t>
      </w:r>
      <w:r w:rsidRPr="00D65BD5">
        <w:rPr>
          <w:rFonts w:ascii="Cambria" w:hAnsi="Cambria"/>
          <w:bCs/>
          <w:sz w:val="26"/>
          <w:szCs w:val="26"/>
        </w:rPr>
        <w:t>.</w:t>
      </w:r>
    </w:p>
    <w:p w14:paraId="02AA1834" w14:textId="77777777" w:rsidR="0087265B" w:rsidRPr="00D65BD5" w:rsidRDefault="0087265B" w:rsidP="00D65BD5">
      <w:pPr>
        <w:adjustRightInd w:val="0"/>
        <w:snapToGrid w:val="0"/>
        <w:spacing w:afterLines="20" w:after="48" w:line="240" w:lineRule="auto"/>
        <w:jc w:val="both"/>
        <w:rPr>
          <w:rFonts w:ascii="Cambria" w:hAnsi="Cambria"/>
          <w:bCs/>
          <w:sz w:val="26"/>
          <w:szCs w:val="26"/>
        </w:rPr>
      </w:pPr>
      <w:r w:rsidRPr="00D65BD5">
        <w:rPr>
          <w:rFonts w:ascii="Cambria" w:hAnsi="Cambria" w:cs="Calibri"/>
          <w:b/>
          <w:bCs/>
          <w:sz w:val="26"/>
          <w:szCs w:val="26"/>
        </w:rPr>
        <w:t>Иере</w:t>
      </w:r>
      <w:r w:rsidRPr="00D65BD5">
        <w:rPr>
          <w:rFonts w:ascii="Cambria" w:hAnsi="Cambria"/>
          <w:b/>
          <w:bCs/>
          <w:sz w:val="26"/>
          <w:szCs w:val="26"/>
        </w:rPr>
        <w:t>́</w:t>
      </w:r>
      <w:r w:rsidRPr="00D65BD5">
        <w:rPr>
          <w:rFonts w:ascii="Cambria" w:hAnsi="Cambria" w:cs="Calibri"/>
          <w:b/>
          <w:bCs/>
          <w:sz w:val="26"/>
          <w:szCs w:val="26"/>
        </w:rPr>
        <w:t>й</w:t>
      </w:r>
      <w:r w:rsidRPr="00D65BD5">
        <w:rPr>
          <w:rFonts w:ascii="Cambria" w:hAnsi="Cambria"/>
          <w:b/>
          <w:bCs/>
          <w:sz w:val="26"/>
          <w:szCs w:val="26"/>
        </w:rPr>
        <w:t xml:space="preserve">: </w:t>
      </w:r>
      <w:r w:rsidRPr="00D65BD5">
        <w:rPr>
          <w:rFonts w:ascii="Cambria" w:hAnsi="Cambria" w:cs="Calibri"/>
          <w:bCs/>
          <w:sz w:val="26"/>
          <w:szCs w:val="26"/>
        </w:rPr>
        <w:t>Благослове</w:t>
      </w:r>
      <w:r w:rsidRPr="00D65BD5">
        <w:rPr>
          <w:rFonts w:ascii="Cambria" w:hAnsi="Cambria"/>
          <w:bCs/>
          <w:sz w:val="26"/>
          <w:szCs w:val="26"/>
        </w:rPr>
        <w:t>́</w:t>
      </w:r>
      <w:r w:rsidRPr="00D65BD5">
        <w:rPr>
          <w:rFonts w:ascii="Cambria" w:hAnsi="Cambria" w:cs="Calibri"/>
          <w:bCs/>
          <w:sz w:val="26"/>
          <w:szCs w:val="26"/>
        </w:rPr>
        <w:t>но</w:t>
      </w:r>
      <w:r w:rsidRPr="00D65BD5">
        <w:rPr>
          <w:rFonts w:ascii="Cambria" w:hAnsi="Cambria"/>
          <w:bCs/>
          <w:sz w:val="26"/>
          <w:szCs w:val="26"/>
        </w:rPr>
        <w:t xml:space="preserve"> </w:t>
      </w:r>
      <w:r w:rsidRPr="00D65BD5">
        <w:rPr>
          <w:rFonts w:ascii="Cambria" w:hAnsi="Cambria" w:cs="Calibri"/>
          <w:bCs/>
          <w:sz w:val="26"/>
          <w:szCs w:val="26"/>
        </w:rPr>
        <w:t>Ца</w:t>
      </w:r>
      <w:r w:rsidRPr="00D65BD5">
        <w:rPr>
          <w:rFonts w:ascii="Cambria" w:hAnsi="Cambria"/>
          <w:bCs/>
          <w:sz w:val="26"/>
          <w:szCs w:val="26"/>
        </w:rPr>
        <w:t>́</w:t>
      </w:r>
      <w:r w:rsidRPr="00D65BD5">
        <w:rPr>
          <w:rFonts w:ascii="Cambria" w:hAnsi="Cambria" w:cs="Calibri"/>
          <w:bCs/>
          <w:sz w:val="26"/>
          <w:szCs w:val="26"/>
        </w:rPr>
        <w:t>рство</w:t>
      </w:r>
      <w:r w:rsidRPr="00D65BD5">
        <w:rPr>
          <w:rFonts w:ascii="Cambria" w:hAnsi="Cambria"/>
          <w:bCs/>
          <w:sz w:val="26"/>
          <w:szCs w:val="26"/>
        </w:rPr>
        <w:t xml:space="preserve"> </w:t>
      </w:r>
      <w:r w:rsidRPr="00D65BD5">
        <w:rPr>
          <w:rFonts w:ascii="Cambria" w:hAnsi="Cambria" w:cs="Calibri"/>
          <w:bCs/>
          <w:sz w:val="26"/>
          <w:szCs w:val="26"/>
        </w:rPr>
        <w:t>Отца</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Сы</w:t>
      </w:r>
      <w:r w:rsidRPr="00D65BD5">
        <w:rPr>
          <w:rFonts w:ascii="Cambria" w:hAnsi="Cambria"/>
          <w:bCs/>
          <w:sz w:val="26"/>
          <w:szCs w:val="26"/>
        </w:rPr>
        <w:t>́</w:t>
      </w:r>
      <w:r w:rsidRPr="00D65BD5">
        <w:rPr>
          <w:rFonts w:ascii="Cambria" w:hAnsi="Cambria" w:cs="Calibri"/>
          <w:bCs/>
          <w:sz w:val="26"/>
          <w:szCs w:val="26"/>
        </w:rPr>
        <w:t>на</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Свята</w:t>
      </w:r>
      <w:r w:rsidRPr="00D65BD5">
        <w:rPr>
          <w:rFonts w:ascii="Cambria" w:hAnsi="Cambria"/>
          <w:bCs/>
          <w:sz w:val="26"/>
          <w:szCs w:val="26"/>
        </w:rPr>
        <w:t>́</w:t>
      </w:r>
      <w:r w:rsidRPr="00D65BD5">
        <w:rPr>
          <w:rFonts w:ascii="Cambria" w:hAnsi="Cambria" w:cs="Calibri"/>
          <w:bCs/>
          <w:sz w:val="26"/>
          <w:szCs w:val="26"/>
        </w:rPr>
        <w:t>го</w:t>
      </w:r>
      <w:r w:rsidRPr="00D65BD5">
        <w:rPr>
          <w:rFonts w:ascii="Cambria" w:hAnsi="Cambria"/>
          <w:bCs/>
          <w:sz w:val="26"/>
          <w:szCs w:val="26"/>
        </w:rPr>
        <w:t xml:space="preserve"> </w:t>
      </w:r>
      <w:r w:rsidRPr="00D65BD5">
        <w:rPr>
          <w:rFonts w:ascii="Cambria" w:hAnsi="Cambria" w:cs="Calibri"/>
          <w:bCs/>
          <w:sz w:val="26"/>
          <w:szCs w:val="26"/>
        </w:rPr>
        <w:t>Ду</w:t>
      </w:r>
      <w:r w:rsidRPr="00D65BD5">
        <w:rPr>
          <w:rFonts w:ascii="Cambria" w:hAnsi="Cambria"/>
          <w:bCs/>
          <w:sz w:val="26"/>
          <w:szCs w:val="26"/>
        </w:rPr>
        <w:t>́</w:t>
      </w:r>
      <w:r w:rsidRPr="00D65BD5">
        <w:rPr>
          <w:rFonts w:ascii="Cambria" w:hAnsi="Cambria" w:cs="Calibri"/>
          <w:bCs/>
          <w:sz w:val="26"/>
          <w:szCs w:val="26"/>
        </w:rPr>
        <w:t>ха</w:t>
      </w:r>
      <w:r w:rsidRPr="00D65BD5">
        <w:rPr>
          <w:rFonts w:ascii="Cambria" w:hAnsi="Cambria"/>
          <w:bCs/>
          <w:sz w:val="26"/>
          <w:szCs w:val="26"/>
        </w:rPr>
        <w:t xml:space="preserve">, </w:t>
      </w:r>
      <w:r w:rsidRPr="00D65BD5">
        <w:rPr>
          <w:rFonts w:ascii="Cambria" w:hAnsi="Cambria" w:cs="Calibri"/>
          <w:bCs/>
          <w:sz w:val="26"/>
          <w:szCs w:val="26"/>
        </w:rPr>
        <w:t>ны</w:t>
      </w:r>
      <w:r w:rsidRPr="00D65BD5">
        <w:rPr>
          <w:rFonts w:ascii="Cambria" w:hAnsi="Cambria"/>
          <w:bCs/>
          <w:sz w:val="26"/>
          <w:szCs w:val="26"/>
        </w:rPr>
        <w:t>́</w:t>
      </w:r>
      <w:r w:rsidRPr="00D65BD5">
        <w:rPr>
          <w:rFonts w:ascii="Cambria" w:hAnsi="Cambria" w:cs="Calibri"/>
          <w:bCs/>
          <w:sz w:val="26"/>
          <w:szCs w:val="26"/>
        </w:rPr>
        <w:t>не</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при</w:t>
      </w:r>
      <w:r w:rsidRPr="00D65BD5">
        <w:rPr>
          <w:rFonts w:ascii="Cambria" w:hAnsi="Cambria"/>
          <w:bCs/>
          <w:sz w:val="26"/>
          <w:szCs w:val="26"/>
        </w:rPr>
        <w:t>́</w:t>
      </w:r>
      <w:r w:rsidRPr="00D65BD5">
        <w:rPr>
          <w:rFonts w:ascii="Cambria" w:hAnsi="Cambria" w:cs="Calibri"/>
          <w:bCs/>
          <w:sz w:val="26"/>
          <w:szCs w:val="26"/>
        </w:rPr>
        <w:t>сно</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во</w:t>
      </w:r>
      <w:r w:rsidRPr="00D65BD5">
        <w:rPr>
          <w:rFonts w:ascii="Cambria" w:hAnsi="Cambria"/>
          <w:bCs/>
          <w:sz w:val="26"/>
          <w:szCs w:val="26"/>
        </w:rPr>
        <w:t xml:space="preserve"> </w:t>
      </w:r>
      <w:r w:rsidRPr="00D65BD5">
        <w:rPr>
          <w:rFonts w:ascii="Cambria" w:hAnsi="Cambria" w:cs="Calibri"/>
          <w:bCs/>
          <w:sz w:val="26"/>
          <w:szCs w:val="26"/>
        </w:rPr>
        <w:t>ве</w:t>
      </w:r>
      <w:r w:rsidRPr="00D65BD5">
        <w:rPr>
          <w:rFonts w:ascii="Cambria" w:hAnsi="Cambria"/>
          <w:bCs/>
          <w:sz w:val="26"/>
          <w:szCs w:val="26"/>
        </w:rPr>
        <w:t>́</w:t>
      </w:r>
      <w:r w:rsidRPr="00D65BD5">
        <w:rPr>
          <w:rFonts w:ascii="Cambria" w:hAnsi="Cambria" w:cs="Calibri"/>
          <w:bCs/>
          <w:sz w:val="26"/>
          <w:szCs w:val="26"/>
        </w:rPr>
        <w:t>ки</w:t>
      </w:r>
      <w:r w:rsidRPr="00D65BD5">
        <w:rPr>
          <w:rFonts w:ascii="Cambria" w:hAnsi="Cambria"/>
          <w:bCs/>
          <w:sz w:val="26"/>
          <w:szCs w:val="26"/>
        </w:rPr>
        <w:t xml:space="preserve"> </w:t>
      </w:r>
      <w:r w:rsidRPr="00D65BD5">
        <w:rPr>
          <w:rFonts w:ascii="Cambria" w:hAnsi="Cambria" w:cs="Calibri"/>
          <w:bCs/>
          <w:sz w:val="26"/>
          <w:szCs w:val="26"/>
        </w:rPr>
        <w:t>веко</w:t>
      </w:r>
      <w:r w:rsidRPr="00D65BD5">
        <w:rPr>
          <w:rFonts w:ascii="Cambria" w:hAnsi="Cambria"/>
          <w:bCs/>
          <w:sz w:val="26"/>
          <w:szCs w:val="26"/>
        </w:rPr>
        <w:t>́</w:t>
      </w:r>
      <w:r w:rsidRPr="00D65BD5">
        <w:rPr>
          <w:rFonts w:ascii="Cambria" w:hAnsi="Cambria" w:cs="Calibri"/>
          <w:bCs/>
          <w:sz w:val="26"/>
          <w:szCs w:val="26"/>
        </w:rPr>
        <w:t>в</w:t>
      </w:r>
      <w:r w:rsidRPr="00D65BD5">
        <w:rPr>
          <w:rFonts w:ascii="Cambria" w:hAnsi="Cambria"/>
          <w:bCs/>
          <w:sz w:val="26"/>
          <w:szCs w:val="26"/>
        </w:rPr>
        <w:t>.</w:t>
      </w:r>
    </w:p>
    <w:p w14:paraId="526F305F" w14:textId="77777777" w:rsidR="0087265B" w:rsidRPr="00D65BD5" w:rsidRDefault="0087265B" w:rsidP="00D65BD5">
      <w:pPr>
        <w:adjustRightInd w:val="0"/>
        <w:snapToGrid w:val="0"/>
        <w:spacing w:afterLines="20" w:after="48" w:line="240" w:lineRule="auto"/>
        <w:jc w:val="both"/>
        <w:rPr>
          <w:rFonts w:ascii="Cambria" w:hAnsi="Cambria"/>
          <w:sz w:val="26"/>
          <w:szCs w:val="26"/>
        </w:rPr>
      </w:pPr>
      <w:r w:rsidRPr="00D65BD5">
        <w:rPr>
          <w:rFonts w:ascii="Cambria" w:hAnsi="Cambria" w:cs="Calibri"/>
          <w:b/>
          <w:bCs/>
          <w:color w:val="FF0000"/>
          <w:sz w:val="26"/>
          <w:szCs w:val="26"/>
        </w:rPr>
        <w:t>Хор</w:t>
      </w:r>
      <w:r w:rsidRPr="00D65BD5">
        <w:rPr>
          <w:rFonts w:ascii="Cambria" w:hAnsi="Cambria"/>
          <w:b/>
          <w:bCs/>
          <w:color w:val="FF0000"/>
          <w:sz w:val="26"/>
          <w:szCs w:val="26"/>
        </w:rPr>
        <w:t>:</w:t>
      </w:r>
      <w:r w:rsidRPr="00D65BD5">
        <w:rPr>
          <w:rFonts w:ascii="Cambria" w:hAnsi="Cambria"/>
          <w:sz w:val="26"/>
          <w:szCs w:val="26"/>
        </w:rPr>
        <w:t xml:space="preserve"> </w:t>
      </w:r>
      <w:r w:rsidRPr="00D65BD5">
        <w:rPr>
          <w:rFonts w:ascii="Cambria" w:hAnsi="Cambria" w:cs="Calibri"/>
          <w:b/>
          <w:bCs/>
          <w:sz w:val="26"/>
          <w:szCs w:val="26"/>
        </w:rPr>
        <w:t>Ами</w:t>
      </w:r>
      <w:r w:rsidRPr="00D65BD5">
        <w:rPr>
          <w:rFonts w:ascii="Cambria" w:hAnsi="Cambria"/>
          <w:b/>
          <w:bCs/>
          <w:sz w:val="26"/>
          <w:szCs w:val="26"/>
        </w:rPr>
        <w:t>́</w:t>
      </w:r>
      <w:r w:rsidRPr="00D65BD5">
        <w:rPr>
          <w:rFonts w:ascii="Cambria" w:hAnsi="Cambria" w:cs="Calibri"/>
          <w:b/>
          <w:bCs/>
          <w:sz w:val="26"/>
          <w:szCs w:val="26"/>
        </w:rPr>
        <w:t>нь</w:t>
      </w:r>
      <w:r w:rsidRPr="00D65BD5">
        <w:rPr>
          <w:rFonts w:ascii="Cambria" w:hAnsi="Cambria"/>
          <w:b/>
          <w:bCs/>
          <w:sz w:val="26"/>
          <w:szCs w:val="26"/>
        </w:rPr>
        <w:t>.</w:t>
      </w:r>
    </w:p>
    <w:p w14:paraId="0E9F902C" w14:textId="77777777" w:rsidR="0087265B" w:rsidRPr="00D65BD5" w:rsidRDefault="0087265B" w:rsidP="00D65BD5">
      <w:pPr>
        <w:adjustRightInd w:val="0"/>
        <w:snapToGrid w:val="0"/>
        <w:spacing w:afterLines="20" w:after="48" w:line="240" w:lineRule="auto"/>
        <w:jc w:val="center"/>
        <w:rPr>
          <w:rFonts w:ascii="Cambria" w:hAnsi="Cambria"/>
          <w:b/>
          <w:bCs/>
          <w:sz w:val="26"/>
          <w:szCs w:val="26"/>
        </w:rPr>
      </w:pPr>
      <w:r w:rsidRPr="00D65BD5">
        <w:rPr>
          <w:rFonts w:ascii="Cambria" w:hAnsi="Cambria" w:cs="Calibri"/>
          <w:b/>
          <w:sz w:val="26"/>
          <w:szCs w:val="26"/>
        </w:rPr>
        <w:t>ВЕЛИКАЯ</w:t>
      </w:r>
      <w:r w:rsidRPr="00D65BD5">
        <w:rPr>
          <w:rFonts w:ascii="Cambria" w:hAnsi="Cambria"/>
          <w:b/>
          <w:sz w:val="26"/>
          <w:szCs w:val="26"/>
        </w:rPr>
        <w:t xml:space="preserve"> </w:t>
      </w:r>
      <w:r w:rsidRPr="00D65BD5">
        <w:rPr>
          <w:rFonts w:ascii="Cambria" w:hAnsi="Cambria" w:cs="Calibri"/>
          <w:b/>
          <w:sz w:val="26"/>
          <w:szCs w:val="26"/>
        </w:rPr>
        <w:t>ЕКТЕНИЯ</w:t>
      </w:r>
      <w:r w:rsidRPr="00D65BD5">
        <w:rPr>
          <w:rFonts w:ascii="Cambria" w:hAnsi="Cambria"/>
          <w:b/>
          <w:sz w:val="26"/>
          <w:szCs w:val="26"/>
        </w:rPr>
        <w:t>.</w:t>
      </w:r>
    </w:p>
    <w:p w14:paraId="1A6AA26E" w14:textId="77777777" w:rsidR="0087265B" w:rsidRPr="00D65BD5" w:rsidRDefault="0087265B" w:rsidP="00D65BD5">
      <w:pPr>
        <w:adjustRightInd w:val="0"/>
        <w:snapToGrid w:val="0"/>
        <w:spacing w:afterLines="20" w:after="48" w:line="240" w:lineRule="auto"/>
        <w:jc w:val="both"/>
        <w:rPr>
          <w:rFonts w:ascii="Cambria" w:hAnsi="Cambria"/>
          <w:bCs/>
          <w:sz w:val="26"/>
          <w:szCs w:val="26"/>
        </w:rPr>
      </w:pPr>
      <w:r w:rsidRPr="00D65BD5">
        <w:rPr>
          <w:rFonts w:ascii="Cambria" w:hAnsi="Cambria" w:cs="Calibri"/>
          <w:b/>
          <w:bCs/>
          <w:sz w:val="26"/>
          <w:szCs w:val="26"/>
        </w:rPr>
        <w:t>Диа</w:t>
      </w:r>
      <w:r w:rsidRPr="00D65BD5">
        <w:rPr>
          <w:rFonts w:ascii="Cambria" w:hAnsi="Cambria"/>
          <w:b/>
          <w:bCs/>
          <w:sz w:val="26"/>
          <w:szCs w:val="26"/>
        </w:rPr>
        <w:t>́</w:t>
      </w:r>
      <w:r w:rsidRPr="00D65BD5">
        <w:rPr>
          <w:rFonts w:ascii="Cambria" w:hAnsi="Cambria" w:cs="Calibri"/>
          <w:b/>
          <w:bCs/>
          <w:sz w:val="26"/>
          <w:szCs w:val="26"/>
        </w:rPr>
        <w:t>кон</w:t>
      </w:r>
      <w:r w:rsidRPr="00D65BD5">
        <w:rPr>
          <w:rFonts w:ascii="Cambria" w:hAnsi="Cambria"/>
          <w:b/>
          <w:bCs/>
          <w:sz w:val="26"/>
          <w:szCs w:val="26"/>
        </w:rPr>
        <w:t xml:space="preserve">: </w:t>
      </w:r>
      <w:r w:rsidRPr="00D65BD5">
        <w:rPr>
          <w:rFonts w:ascii="Cambria" w:hAnsi="Cambria" w:cs="Calibri"/>
          <w:bCs/>
          <w:sz w:val="26"/>
          <w:szCs w:val="26"/>
        </w:rPr>
        <w:t>Ми</w:t>
      </w:r>
      <w:r w:rsidRPr="00D65BD5">
        <w:rPr>
          <w:rFonts w:ascii="Cambria" w:hAnsi="Cambria"/>
          <w:bCs/>
          <w:sz w:val="26"/>
          <w:szCs w:val="26"/>
        </w:rPr>
        <w:t>́</w:t>
      </w:r>
      <w:r w:rsidRPr="00D65BD5">
        <w:rPr>
          <w:rFonts w:ascii="Cambria" w:hAnsi="Cambria" w:cs="Calibri"/>
          <w:bCs/>
          <w:sz w:val="26"/>
          <w:szCs w:val="26"/>
        </w:rPr>
        <w:t>ром</w:t>
      </w:r>
      <w:r w:rsidRPr="00D65BD5">
        <w:rPr>
          <w:rFonts w:ascii="Cambria" w:hAnsi="Cambria"/>
          <w:bCs/>
          <w:sz w:val="26"/>
          <w:szCs w:val="26"/>
        </w:rPr>
        <w:t xml:space="preserve"> </w:t>
      </w:r>
      <w:r w:rsidRPr="00D65BD5">
        <w:rPr>
          <w:rFonts w:ascii="Cambria" w:hAnsi="Cambria" w:cs="Calibri"/>
          <w:bCs/>
          <w:sz w:val="26"/>
          <w:szCs w:val="26"/>
        </w:rPr>
        <w:t>Го</w:t>
      </w:r>
      <w:r w:rsidRPr="00D65BD5">
        <w:rPr>
          <w:rFonts w:ascii="Cambria" w:hAnsi="Cambria"/>
          <w:bCs/>
          <w:sz w:val="26"/>
          <w:szCs w:val="26"/>
        </w:rPr>
        <w:t>́</w:t>
      </w:r>
      <w:r w:rsidRPr="00D65BD5">
        <w:rPr>
          <w:rFonts w:ascii="Cambria" w:hAnsi="Cambria" w:cs="Calibri"/>
          <w:bCs/>
          <w:sz w:val="26"/>
          <w:szCs w:val="26"/>
        </w:rPr>
        <w:t>споду</w:t>
      </w:r>
      <w:r w:rsidRPr="00D65BD5">
        <w:rPr>
          <w:rFonts w:ascii="Cambria" w:hAnsi="Cambria"/>
          <w:bCs/>
          <w:sz w:val="26"/>
          <w:szCs w:val="26"/>
        </w:rPr>
        <w:t xml:space="preserve"> </w:t>
      </w:r>
      <w:r w:rsidRPr="00D65BD5">
        <w:rPr>
          <w:rFonts w:ascii="Cambria" w:hAnsi="Cambria" w:cs="Calibri"/>
          <w:bCs/>
          <w:sz w:val="26"/>
          <w:szCs w:val="26"/>
        </w:rPr>
        <w:t>помо</w:t>
      </w:r>
      <w:r w:rsidRPr="00D65BD5">
        <w:rPr>
          <w:rFonts w:ascii="Cambria" w:hAnsi="Cambria"/>
          <w:bCs/>
          <w:sz w:val="26"/>
          <w:szCs w:val="26"/>
        </w:rPr>
        <w:t>́</w:t>
      </w:r>
      <w:r w:rsidRPr="00D65BD5">
        <w:rPr>
          <w:rFonts w:ascii="Cambria" w:hAnsi="Cambria" w:cs="Calibri"/>
          <w:bCs/>
          <w:sz w:val="26"/>
          <w:szCs w:val="26"/>
        </w:rPr>
        <w:t>лимся</w:t>
      </w:r>
      <w:r w:rsidRPr="00D65BD5">
        <w:rPr>
          <w:rFonts w:ascii="Cambria" w:hAnsi="Cambria"/>
          <w:bCs/>
          <w:sz w:val="26"/>
          <w:szCs w:val="26"/>
        </w:rPr>
        <w:t xml:space="preserve">. </w:t>
      </w:r>
    </w:p>
    <w:p w14:paraId="07E62384" w14:textId="77777777" w:rsidR="0087265B" w:rsidRPr="00D65BD5" w:rsidRDefault="0087265B" w:rsidP="00D65BD5">
      <w:pPr>
        <w:adjustRightInd w:val="0"/>
        <w:snapToGrid w:val="0"/>
        <w:spacing w:afterLines="20" w:after="48" w:line="240" w:lineRule="auto"/>
        <w:jc w:val="both"/>
        <w:rPr>
          <w:rFonts w:ascii="Cambria" w:hAnsi="Cambria"/>
          <w:b/>
          <w:bCs/>
          <w:sz w:val="26"/>
          <w:szCs w:val="26"/>
        </w:rPr>
      </w:pPr>
      <w:r w:rsidRPr="00D65BD5">
        <w:rPr>
          <w:rFonts w:ascii="Cambria" w:hAnsi="Cambria" w:cs="Calibri"/>
          <w:b/>
          <w:bCs/>
          <w:color w:val="FF0000"/>
          <w:sz w:val="26"/>
          <w:szCs w:val="26"/>
        </w:rPr>
        <w:t>Хор</w:t>
      </w:r>
      <w:r w:rsidRPr="00D65BD5">
        <w:rPr>
          <w:rFonts w:ascii="Cambria" w:hAnsi="Cambria"/>
          <w:b/>
          <w:bCs/>
          <w:color w:val="FF0000"/>
          <w:sz w:val="26"/>
          <w:szCs w:val="26"/>
        </w:rPr>
        <w:t>:</w:t>
      </w:r>
      <w:r w:rsidRPr="00D65BD5">
        <w:rPr>
          <w:rFonts w:ascii="Cambria" w:hAnsi="Cambria"/>
          <w:b/>
          <w:bCs/>
          <w:sz w:val="26"/>
          <w:szCs w:val="26"/>
        </w:rPr>
        <w:t xml:space="preserve"> </w:t>
      </w:r>
      <w:r w:rsidRPr="00D65BD5">
        <w:rPr>
          <w:rFonts w:ascii="Cambria" w:hAnsi="Cambria" w:cs="Calibri"/>
          <w:b/>
          <w:bCs/>
          <w:sz w:val="26"/>
          <w:szCs w:val="26"/>
        </w:rPr>
        <w:t>Го</w:t>
      </w:r>
      <w:r w:rsidRPr="00D65BD5">
        <w:rPr>
          <w:rFonts w:ascii="Cambria" w:hAnsi="Cambria"/>
          <w:b/>
          <w:bCs/>
          <w:sz w:val="26"/>
          <w:szCs w:val="26"/>
        </w:rPr>
        <w:t>́</w:t>
      </w:r>
      <w:r w:rsidRPr="00D65BD5">
        <w:rPr>
          <w:rFonts w:ascii="Cambria" w:hAnsi="Cambria" w:cs="Calibri"/>
          <w:b/>
          <w:bCs/>
          <w:sz w:val="26"/>
          <w:szCs w:val="26"/>
        </w:rPr>
        <w:t>споди</w:t>
      </w:r>
      <w:r w:rsidRPr="00D65BD5">
        <w:rPr>
          <w:rFonts w:ascii="Cambria" w:hAnsi="Cambria"/>
          <w:b/>
          <w:bCs/>
          <w:sz w:val="26"/>
          <w:szCs w:val="26"/>
        </w:rPr>
        <w:t xml:space="preserve">, </w:t>
      </w:r>
      <w:r w:rsidRPr="00D65BD5">
        <w:rPr>
          <w:rFonts w:ascii="Cambria" w:hAnsi="Cambria" w:cs="Calibri"/>
          <w:b/>
          <w:bCs/>
          <w:sz w:val="26"/>
          <w:szCs w:val="26"/>
        </w:rPr>
        <w:t>поми</w:t>
      </w:r>
      <w:r w:rsidRPr="00D65BD5">
        <w:rPr>
          <w:rFonts w:ascii="Cambria" w:hAnsi="Cambria"/>
          <w:b/>
          <w:bCs/>
          <w:sz w:val="26"/>
          <w:szCs w:val="26"/>
        </w:rPr>
        <w:t>́</w:t>
      </w:r>
      <w:r w:rsidRPr="00D65BD5">
        <w:rPr>
          <w:rFonts w:ascii="Cambria" w:hAnsi="Cambria" w:cs="Calibri"/>
          <w:b/>
          <w:bCs/>
          <w:sz w:val="26"/>
          <w:szCs w:val="26"/>
        </w:rPr>
        <w:t>луй</w:t>
      </w:r>
      <w:r w:rsidRPr="00D65BD5">
        <w:rPr>
          <w:rFonts w:ascii="Cambria" w:hAnsi="Cambria"/>
          <w:b/>
          <w:bCs/>
          <w:sz w:val="26"/>
          <w:szCs w:val="26"/>
        </w:rPr>
        <w:t xml:space="preserve">. </w:t>
      </w:r>
      <w:r w:rsidRPr="00D65BD5">
        <w:rPr>
          <w:rFonts w:ascii="Cambria" w:hAnsi="Cambria"/>
          <w:i/>
          <w:sz w:val="26"/>
          <w:szCs w:val="26"/>
        </w:rPr>
        <w:t>(</w:t>
      </w:r>
      <w:r w:rsidRPr="00D65BD5">
        <w:rPr>
          <w:rFonts w:ascii="Cambria" w:hAnsi="Cambria" w:cs="Calibri"/>
          <w:i/>
          <w:sz w:val="26"/>
          <w:szCs w:val="26"/>
        </w:rPr>
        <w:t>На</w:t>
      </w:r>
      <w:r w:rsidRPr="00D65BD5">
        <w:rPr>
          <w:rFonts w:ascii="Cambria" w:hAnsi="Cambria"/>
          <w:i/>
          <w:sz w:val="26"/>
          <w:szCs w:val="26"/>
        </w:rPr>
        <w:t xml:space="preserve"> </w:t>
      </w:r>
      <w:r w:rsidRPr="00D65BD5">
        <w:rPr>
          <w:rFonts w:ascii="Cambria" w:hAnsi="Cambria" w:cs="Calibri"/>
          <w:i/>
          <w:sz w:val="26"/>
          <w:szCs w:val="26"/>
        </w:rPr>
        <w:t>каждое</w:t>
      </w:r>
      <w:r w:rsidRPr="00D65BD5">
        <w:rPr>
          <w:rFonts w:ascii="Cambria" w:hAnsi="Cambria"/>
          <w:i/>
          <w:sz w:val="26"/>
          <w:szCs w:val="26"/>
        </w:rPr>
        <w:t xml:space="preserve"> </w:t>
      </w:r>
      <w:r w:rsidRPr="00D65BD5">
        <w:rPr>
          <w:rFonts w:ascii="Cambria" w:hAnsi="Cambria" w:cs="Calibri"/>
          <w:i/>
          <w:sz w:val="26"/>
          <w:szCs w:val="26"/>
        </w:rPr>
        <w:t>прошение</w:t>
      </w:r>
      <w:r w:rsidRPr="00D65BD5">
        <w:rPr>
          <w:rFonts w:ascii="Cambria" w:hAnsi="Cambria"/>
          <w:i/>
          <w:sz w:val="26"/>
          <w:szCs w:val="26"/>
        </w:rPr>
        <w:t>)</w:t>
      </w:r>
    </w:p>
    <w:p w14:paraId="22ED325B" w14:textId="77777777" w:rsidR="0087265B" w:rsidRPr="00D65BD5" w:rsidRDefault="0087265B" w:rsidP="00D65BD5">
      <w:pPr>
        <w:adjustRightInd w:val="0"/>
        <w:snapToGrid w:val="0"/>
        <w:spacing w:afterLines="20" w:after="48" w:line="240" w:lineRule="auto"/>
        <w:jc w:val="both"/>
        <w:rPr>
          <w:rFonts w:ascii="Cambria" w:hAnsi="Cambria"/>
          <w:bCs/>
          <w:sz w:val="26"/>
          <w:szCs w:val="26"/>
        </w:rPr>
      </w:pPr>
      <w:r w:rsidRPr="00D65BD5">
        <w:rPr>
          <w:rFonts w:ascii="Cambria" w:hAnsi="Cambria" w:cs="Calibri"/>
          <w:b/>
          <w:bCs/>
          <w:sz w:val="26"/>
          <w:szCs w:val="26"/>
        </w:rPr>
        <w:t>Диа</w:t>
      </w:r>
      <w:r w:rsidRPr="00D65BD5">
        <w:rPr>
          <w:rFonts w:ascii="Cambria" w:hAnsi="Cambria"/>
          <w:b/>
          <w:bCs/>
          <w:sz w:val="26"/>
          <w:szCs w:val="26"/>
        </w:rPr>
        <w:t>́</w:t>
      </w:r>
      <w:r w:rsidRPr="00D65BD5">
        <w:rPr>
          <w:rFonts w:ascii="Cambria" w:hAnsi="Cambria" w:cs="Calibri"/>
          <w:b/>
          <w:bCs/>
          <w:sz w:val="26"/>
          <w:szCs w:val="26"/>
        </w:rPr>
        <w:t>кон</w:t>
      </w:r>
      <w:r w:rsidRPr="00D65BD5">
        <w:rPr>
          <w:rFonts w:ascii="Cambria" w:hAnsi="Cambria"/>
          <w:b/>
          <w:bCs/>
          <w:sz w:val="26"/>
          <w:szCs w:val="26"/>
        </w:rPr>
        <w:t xml:space="preserve">: </w:t>
      </w:r>
      <w:r w:rsidRPr="00D65BD5">
        <w:rPr>
          <w:rFonts w:ascii="Cambria" w:hAnsi="Cambria"/>
          <w:bCs/>
          <w:sz w:val="26"/>
          <w:szCs w:val="26"/>
        </w:rPr>
        <w:t>:</w:t>
      </w:r>
      <w:r w:rsidRPr="00D65BD5">
        <w:rPr>
          <w:rFonts w:ascii="Cambria" w:hAnsi="Cambria" w:cs="Calibri"/>
          <w:bCs/>
          <w:sz w:val="26"/>
          <w:szCs w:val="26"/>
        </w:rPr>
        <w:t>О</w:t>
      </w:r>
      <w:r w:rsidRPr="00D65BD5">
        <w:rPr>
          <w:rFonts w:ascii="Cambria" w:hAnsi="Cambria"/>
          <w:bCs/>
          <w:sz w:val="26"/>
          <w:szCs w:val="26"/>
        </w:rPr>
        <w:t xml:space="preserve"> </w:t>
      </w:r>
      <w:r w:rsidRPr="00D65BD5">
        <w:rPr>
          <w:rFonts w:ascii="Cambria" w:hAnsi="Cambria" w:cs="Calibri"/>
          <w:bCs/>
          <w:sz w:val="26"/>
          <w:szCs w:val="26"/>
        </w:rPr>
        <w:t>Свы</w:t>
      </w:r>
      <w:r w:rsidRPr="00D65BD5">
        <w:rPr>
          <w:rFonts w:ascii="Cambria" w:hAnsi="Cambria"/>
          <w:bCs/>
          <w:sz w:val="26"/>
          <w:szCs w:val="26"/>
        </w:rPr>
        <w:t>́</w:t>
      </w:r>
      <w:r w:rsidRPr="00D65BD5">
        <w:rPr>
          <w:rFonts w:ascii="Cambria" w:hAnsi="Cambria" w:cs="Calibri"/>
          <w:bCs/>
          <w:sz w:val="26"/>
          <w:szCs w:val="26"/>
        </w:rPr>
        <w:t>шнем</w:t>
      </w:r>
      <w:r w:rsidRPr="00D65BD5">
        <w:rPr>
          <w:rFonts w:ascii="Cambria" w:hAnsi="Cambria"/>
          <w:bCs/>
          <w:sz w:val="26"/>
          <w:szCs w:val="26"/>
        </w:rPr>
        <w:t xml:space="preserve"> </w:t>
      </w:r>
      <w:r w:rsidRPr="00D65BD5">
        <w:rPr>
          <w:rFonts w:ascii="Cambria" w:hAnsi="Cambria" w:cs="Calibri"/>
          <w:bCs/>
          <w:sz w:val="26"/>
          <w:szCs w:val="26"/>
        </w:rPr>
        <w:t>ми</w:t>
      </w:r>
      <w:r w:rsidRPr="00D65BD5">
        <w:rPr>
          <w:rFonts w:ascii="Cambria" w:hAnsi="Cambria"/>
          <w:bCs/>
          <w:sz w:val="26"/>
          <w:szCs w:val="26"/>
        </w:rPr>
        <w:t>́</w:t>
      </w:r>
      <w:r w:rsidRPr="00D65BD5">
        <w:rPr>
          <w:rFonts w:ascii="Cambria" w:hAnsi="Cambria" w:cs="Calibri"/>
          <w:bCs/>
          <w:sz w:val="26"/>
          <w:szCs w:val="26"/>
        </w:rPr>
        <w:t>ре</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спасе</w:t>
      </w:r>
      <w:r w:rsidRPr="00D65BD5">
        <w:rPr>
          <w:rFonts w:ascii="Cambria" w:hAnsi="Cambria"/>
          <w:bCs/>
          <w:sz w:val="26"/>
          <w:szCs w:val="26"/>
        </w:rPr>
        <w:t>́</w:t>
      </w:r>
      <w:r w:rsidRPr="00D65BD5">
        <w:rPr>
          <w:rFonts w:ascii="Cambria" w:hAnsi="Cambria" w:cs="Calibri"/>
          <w:bCs/>
          <w:sz w:val="26"/>
          <w:szCs w:val="26"/>
        </w:rPr>
        <w:t>нии</w:t>
      </w:r>
      <w:r w:rsidRPr="00D65BD5">
        <w:rPr>
          <w:rFonts w:ascii="Cambria" w:hAnsi="Cambria"/>
          <w:bCs/>
          <w:sz w:val="26"/>
          <w:szCs w:val="26"/>
        </w:rPr>
        <w:t xml:space="preserve"> </w:t>
      </w:r>
      <w:r w:rsidRPr="00D65BD5">
        <w:rPr>
          <w:rFonts w:ascii="Cambria" w:hAnsi="Cambria" w:cs="Calibri"/>
          <w:bCs/>
          <w:sz w:val="26"/>
          <w:szCs w:val="26"/>
        </w:rPr>
        <w:t>душ</w:t>
      </w:r>
      <w:r w:rsidRPr="00D65BD5">
        <w:rPr>
          <w:rFonts w:ascii="Cambria" w:hAnsi="Cambria"/>
          <w:bCs/>
          <w:sz w:val="26"/>
          <w:szCs w:val="26"/>
        </w:rPr>
        <w:t xml:space="preserve"> </w:t>
      </w:r>
      <w:r w:rsidRPr="00D65BD5">
        <w:rPr>
          <w:rFonts w:ascii="Cambria" w:hAnsi="Cambria" w:cs="Calibri"/>
          <w:bCs/>
          <w:sz w:val="26"/>
          <w:szCs w:val="26"/>
        </w:rPr>
        <w:t>на</w:t>
      </w:r>
      <w:r w:rsidRPr="00D65BD5">
        <w:rPr>
          <w:rFonts w:ascii="Cambria" w:hAnsi="Cambria"/>
          <w:bCs/>
          <w:sz w:val="26"/>
          <w:szCs w:val="26"/>
        </w:rPr>
        <w:t>́</w:t>
      </w:r>
      <w:r w:rsidRPr="00D65BD5">
        <w:rPr>
          <w:rFonts w:ascii="Cambria" w:hAnsi="Cambria" w:cs="Calibri"/>
          <w:bCs/>
          <w:sz w:val="26"/>
          <w:szCs w:val="26"/>
        </w:rPr>
        <w:t>ших</w:t>
      </w:r>
      <w:r w:rsidRPr="00D65BD5">
        <w:rPr>
          <w:rFonts w:ascii="Cambria" w:hAnsi="Cambria"/>
          <w:bCs/>
          <w:sz w:val="26"/>
          <w:szCs w:val="26"/>
        </w:rPr>
        <w:t xml:space="preserve">, </w:t>
      </w:r>
      <w:r w:rsidRPr="00D65BD5">
        <w:rPr>
          <w:rFonts w:ascii="Cambria" w:hAnsi="Cambria" w:cs="Calibri"/>
          <w:bCs/>
          <w:sz w:val="26"/>
          <w:szCs w:val="26"/>
        </w:rPr>
        <w:t>Го</w:t>
      </w:r>
      <w:r w:rsidRPr="00D65BD5">
        <w:rPr>
          <w:rFonts w:ascii="Cambria" w:hAnsi="Cambria"/>
          <w:bCs/>
          <w:sz w:val="26"/>
          <w:szCs w:val="26"/>
        </w:rPr>
        <w:t>́</w:t>
      </w:r>
      <w:r w:rsidRPr="00D65BD5">
        <w:rPr>
          <w:rFonts w:ascii="Cambria" w:hAnsi="Cambria" w:cs="Calibri"/>
          <w:bCs/>
          <w:sz w:val="26"/>
          <w:szCs w:val="26"/>
        </w:rPr>
        <w:t>споду</w:t>
      </w:r>
      <w:r w:rsidRPr="00D65BD5">
        <w:rPr>
          <w:rFonts w:ascii="Cambria" w:hAnsi="Cambria"/>
          <w:bCs/>
          <w:sz w:val="26"/>
          <w:szCs w:val="26"/>
        </w:rPr>
        <w:t xml:space="preserve"> </w:t>
      </w:r>
      <w:r w:rsidRPr="00D65BD5">
        <w:rPr>
          <w:rFonts w:ascii="Cambria" w:hAnsi="Cambria" w:cs="Calibri"/>
          <w:bCs/>
          <w:sz w:val="26"/>
          <w:szCs w:val="26"/>
        </w:rPr>
        <w:t>помо</w:t>
      </w:r>
      <w:r w:rsidRPr="00D65BD5">
        <w:rPr>
          <w:rFonts w:ascii="Cambria" w:hAnsi="Cambria"/>
          <w:bCs/>
          <w:sz w:val="26"/>
          <w:szCs w:val="26"/>
        </w:rPr>
        <w:t>́</w:t>
      </w:r>
      <w:r w:rsidRPr="00D65BD5">
        <w:rPr>
          <w:rFonts w:ascii="Cambria" w:hAnsi="Cambria" w:cs="Calibri"/>
          <w:bCs/>
          <w:sz w:val="26"/>
          <w:szCs w:val="26"/>
        </w:rPr>
        <w:t>лимся</w:t>
      </w:r>
      <w:r w:rsidRPr="00D65BD5">
        <w:rPr>
          <w:rFonts w:ascii="Cambria" w:hAnsi="Cambria"/>
          <w:bCs/>
          <w:sz w:val="26"/>
          <w:szCs w:val="26"/>
        </w:rPr>
        <w:t>.</w:t>
      </w:r>
    </w:p>
    <w:p w14:paraId="00B197C4" w14:textId="77777777" w:rsidR="0087265B" w:rsidRPr="00D65BD5" w:rsidRDefault="0087265B" w:rsidP="00D65BD5">
      <w:pPr>
        <w:adjustRightInd w:val="0"/>
        <w:snapToGrid w:val="0"/>
        <w:spacing w:afterLines="20" w:after="48" w:line="240" w:lineRule="auto"/>
        <w:jc w:val="both"/>
        <w:rPr>
          <w:rFonts w:ascii="Cambria" w:hAnsi="Cambria"/>
          <w:bCs/>
          <w:sz w:val="26"/>
          <w:szCs w:val="26"/>
        </w:rPr>
      </w:pPr>
      <w:r w:rsidRPr="00D65BD5">
        <w:rPr>
          <w:rFonts w:ascii="Cambria" w:hAnsi="Cambria" w:cs="Calibri"/>
          <w:bCs/>
          <w:sz w:val="26"/>
          <w:szCs w:val="26"/>
        </w:rPr>
        <w:t>О</w:t>
      </w:r>
      <w:r w:rsidRPr="00D65BD5">
        <w:rPr>
          <w:rFonts w:ascii="Cambria" w:hAnsi="Cambria"/>
          <w:bCs/>
          <w:sz w:val="26"/>
          <w:szCs w:val="26"/>
        </w:rPr>
        <w:t xml:space="preserve"> </w:t>
      </w:r>
      <w:r w:rsidRPr="00D65BD5">
        <w:rPr>
          <w:rFonts w:ascii="Cambria" w:hAnsi="Cambria" w:cs="Calibri"/>
          <w:bCs/>
          <w:sz w:val="26"/>
          <w:szCs w:val="26"/>
        </w:rPr>
        <w:t>ми</w:t>
      </w:r>
      <w:r w:rsidRPr="00D65BD5">
        <w:rPr>
          <w:rFonts w:ascii="Cambria" w:hAnsi="Cambria"/>
          <w:bCs/>
          <w:sz w:val="26"/>
          <w:szCs w:val="26"/>
        </w:rPr>
        <w:t>́</w:t>
      </w:r>
      <w:r w:rsidRPr="00D65BD5">
        <w:rPr>
          <w:rFonts w:ascii="Cambria" w:hAnsi="Cambria" w:cs="Calibri"/>
          <w:bCs/>
          <w:sz w:val="26"/>
          <w:szCs w:val="26"/>
        </w:rPr>
        <w:t>ре</w:t>
      </w:r>
      <w:r w:rsidRPr="00D65BD5">
        <w:rPr>
          <w:rFonts w:ascii="Cambria" w:hAnsi="Cambria"/>
          <w:bCs/>
          <w:sz w:val="26"/>
          <w:szCs w:val="26"/>
        </w:rPr>
        <w:t xml:space="preserve"> </w:t>
      </w:r>
      <w:r w:rsidRPr="00D65BD5">
        <w:rPr>
          <w:rFonts w:ascii="Cambria" w:hAnsi="Cambria" w:cs="Calibri"/>
          <w:bCs/>
          <w:sz w:val="26"/>
          <w:szCs w:val="26"/>
        </w:rPr>
        <w:t>всего</w:t>
      </w:r>
      <w:r w:rsidRPr="00D65BD5">
        <w:rPr>
          <w:rFonts w:ascii="Cambria" w:hAnsi="Cambria"/>
          <w:bCs/>
          <w:sz w:val="26"/>
          <w:szCs w:val="26"/>
        </w:rPr>
        <w:t xml:space="preserve">́ </w:t>
      </w:r>
      <w:r w:rsidRPr="00D65BD5">
        <w:rPr>
          <w:rFonts w:ascii="Cambria" w:hAnsi="Cambria" w:cs="Calibri"/>
          <w:bCs/>
          <w:sz w:val="26"/>
          <w:szCs w:val="26"/>
        </w:rPr>
        <w:t>ми</w:t>
      </w:r>
      <w:r w:rsidRPr="00D65BD5">
        <w:rPr>
          <w:rFonts w:ascii="Cambria" w:hAnsi="Cambria"/>
          <w:bCs/>
          <w:sz w:val="26"/>
          <w:szCs w:val="26"/>
        </w:rPr>
        <w:t>́</w:t>
      </w:r>
      <w:r w:rsidRPr="00D65BD5">
        <w:rPr>
          <w:rFonts w:ascii="Cambria" w:hAnsi="Cambria" w:cs="Calibri"/>
          <w:bCs/>
          <w:sz w:val="26"/>
          <w:szCs w:val="26"/>
        </w:rPr>
        <w:t>ра</w:t>
      </w:r>
      <w:r w:rsidRPr="00D65BD5">
        <w:rPr>
          <w:rFonts w:ascii="Cambria" w:hAnsi="Cambria"/>
          <w:bCs/>
          <w:sz w:val="26"/>
          <w:szCs w:val="26"/>
        </w:rPr>
        <w:t xml:space="preserve">, </w:t>
      </w:r>
      <w:r w:rsidRPr="00D65BD5">
        <w:rPr>
          <w:rFonts w:ascii="Cambria" w:hAnsi="Cambria" w:cs="Calibri"/>
          <w:bCs/>
          <w:sz w:val="26"/>
          <w:szCs w:val="26"/>
        </w:rPr>
        <w:t>благостоя</w:t>
      </w:r>
      <w:r w:rsidRPr="00D65BD5">
        <w:rPr>
          <w:rFonts w:ascii="Cambria" w:hAnsi="Cambria"/>
          <w:bCs/>
          <w:sz w:val="26"/>
          <w:szCs w:val="26"/>
        </w:rPr>
        <w:t>́</w:t>
      </w:r>
      <w:r w:rsidRPr="00D65BD5">
        <w:rPr>
          <w:rFonts w:ascii="Cambria" w:hAnsi="Cambria" w:cs="Calibri"/>
          <w:bCs/>
          <w:sz w:val="26"/>
          <w:szCs w:val="26"/>
        </w:rPr>
        <w:t>нии</w:t>
      </w:r>
      <w:r w:rsidRPr="00D65BD5">
        <w:rPr>
          <w:rFonts w:ascii="Cambria" w:hAnsi="Cambria"/>
          <w:bCs/>
          <w:sz w:val="26"/>
          <w:szCs w:val="26"/>
        </w:rPr>
        <w:t xml:space="preserve"> </w:t>
      </w:r>
      <w:r w:rsidRPr="00D65BD5">
        <w:rPr>
          <w:rFonts w:ascii="Cambria" w:hAnsi="Cambria" w:cs="Calibri"/>
          <w:bCs/>
          <w:sz w:val="26"/>
          <w:szCs w:val="26"/>
        </w:rPr>
        <w:t>Святы</w:t>
      </w:r>
      <w:r w:rsidRPr="00D65BD5">
        <w:rPr>
          <w:rFonts w:ascii="Cambria" w:hAnsi="Cambria"/>
          <w:bCs/>
          <w:sz w:val="26"/>
          <w:szCs w:val="26"/>
        </w:rPr>
        <w:t>́</w:t>
      </w:r>
      <w:r w:rsidRPr="00D65BD5">
        <w:rPr>
          <w:rFonts w:ascii="Cambria" w:hAnsi="Cambria" w:cs="Calibri"/>
          <w:bCs/>
          <w:sz w:val="26"/>
          <w:szCs w:val="26"/>
        </w:rPr>
        <w:t>х</w:t>
      </w:r>
      <w:r w:rsidRPr="00D65BD5">
        <w:rPr>
          <w:rFonts w:ascii="Cambria" w:hAnsi="Cambria"/>
          <w:bCs/>
          <w:sz w:val="26"/>
          <w:szCs w:val="26"/>
        </w:rPr>
        <w:t xml:space="preserve"> </w:t>
      </w:r>
      <w:r w:rsidRPr="00D65BD5">
        <w:rPr>
          <w:rFonts w:ascii="Cambria" w:hAnsi="Cambria" w:cs="Calibri"/>
          <w:bCs/>
          <w:sz w:val="26"/>
          <w:szCs w:val="26"/>
        </w:rPr>
        <w:t>Бо</w:t>
      </w:r>
      <w:r w:rsidRPr="00D65BD5">
        <w:rPr>
          <w:rFonts w:ascii="Cambria" w:hAnsi="Cambria"/>
          <w:bCs/>
          <w:sz w:val="26"/>
          <w:szCs w:val="26"/>
        </w:rPr>
        <w:t>́</w:t>
      </w:r>
      <w:r w:rsidRPr="00D65BD5">
        <w:rPr>
          <w:rFonts w:ascii="Cambria" w:hAnsi="Cambria" w:cs="Calibri"/>
          <w:bCs/>
          <w:sz w:val="26"/>
          <w:szCs w:val="26"/>
        </w:rPr>
        <w:t>жиих</w:t>
      </w:r>
      <w:r w:rsidRPr="00D65BD5">
        <w:rPr>
          <w:rFonts w:ascii="Cambria" w:hAnsi="Cambria"/>
          <w:bCs/>
          <w:sz w:val="26"/>
          <w:szCs w:val="26"/>
        </w:rPr>
        <w:t xml:space="preserve"> </w:t>
      </w:r>
      <w:r w:rsidRPr="00D65BD5">
        <w:rPr>
          <w:rFonts w:ascii="Cambria" w:hAnsi="Cambria" w:cs="Calibri"/>
          <w:bCs/>
          <w:sz w:val="26"/>
          <w:szCs w:val="26"/>
        </w:rPr>
        <w:t>Церкве</w:t>
      </w:r>
      <w:r w:rsidRPr="00D65BD5">
        <w:rPr>
          <w:rFonts w:ascii="Cambria" w:hAnsi="Cambria"/>
          <w:bCs/>
          <w:sz w:val="26"/>
          <w:szCs w:val="26"/>
        </w:rPr>
        <w:t>́</w:t>
      </w:r>
      <w:r w:rsidRPr="00D65BD5">
        <w:rPr>
          <w:rFonts w:ascii="Cambria" w:hAnsi="Cambria" w:cs="Calibri"/>
          <w:bCs/>
          <w:sz w:val="26"/>
          <w:szCs w:val="26"/>
        </w:rPr>
        <w:t>й</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соедине</w:t>
      </w:r>
      <w:r w:rsidRPr="00D65BD5">
        <w:rPr>
          <w:rFonts w:ascii="Cambria" w:hAnsi="Cambria"/>
          <w:bCs/>
          <w:sz w:val="26"/>
          <w:szCs w:val="26"/>
        </w:rPr>
        <w:t>́</w:t>
      </w:r>
      <w:r w:rsidRPr="00D65BD5">
        <w:rPr>
          <w:rFonts w:ascii="Cambria" w:hAnsi="Cambria" w:cs="Calibri"/>
          <w:bCs/>
          <w:sz w:val="26"/>
          <w:szCs w:val="26"/>
        </w:rPr>
        <w:t>нии</w:t>
      </w:r>
      <w:r w:rsidRPr="00D65BD5">
        <w:rPr>
          <w:rFonts w:ascii="Cambria" w:hAnsi="Cambria"/>
          <w:bCs/>
          <w:sz w:val="26"/>
          <w:szCs w:val="26"/>
        </w:rPr>
        <w:t xml:space="preserve"> </w:t>
      </w:r>
      <w:r w:rsidRPr="00D65BD5">
        <w:rPr>
          <w:rFonts w:ascii="Cambria" w:hAnsi="Cambria" w:cs="Calibri"/>
          <w:bCs/>
          <w:sz w:val="26"/>
          <w:szCs w:val="26"/>
        </w:rPr>
        <w:t>всех</w:t>
      </w:r>
      <w:r w:rsidRPr="00D65BD5">
        <w:rPr>
          <w:rFonts w:ascii="Cambria" w:hAnsi="Cambria"/>
          <w:bCs/>
          <w:sz w:val="26"/>
          <w:szCs w:val="26"/>
        </w:rPr>
        <w:t xml:space="preserve">, </w:t>
      </w:r>
      <w:r w:rsidRPr="00D65BD5">
        <w:rPr>
          <w:rFonts w:ascii="Cambria" w:hAnsi="Cambria" w:cs="Calibri"/>
          <w:bCs/>
          <w:sz w:val="26"/>
          <w:szCs w:val="26"/>
        </w:rPr>
        <w:t>Го</w:t>
      </w:r>
      <w:r w:rsidRPr="00D65BD5">
        <w:rPr>
          <w:rFonts w:ascii="Cambria" w:hAnsi="Cambria"/>
          <w:bCs/>
          <w:sz w:val="26"/>
          <w:szCs w:val="26"/>
        </w:rPr>
        <w:t>́</w:t>
      </w:r>
      <w:r w:rsidRPr="00D65BD5">
        <w:rPr>
          <w:rFonts w:ascii="Cambria" w:hAnsi="Cambria" w:cs="Calibri"/>
          <w:bCs/>
          <w:sz w:val="26"/>
          <w:szCs w:val="26"/>
        </w:rPr>
        <w:t>споду</w:t>
      </w:r>
      <w:r w:rsidRPr="00D65BD5">
        <w:rPr>
          <w:rFonts w:ascii="Cambria" w:hAnsi="Cambria"/>
          <w:bCs/>
          <w:sz w:val="26"/>
          <w:szCs w:val="26"/>
        </w:rPr>
        <w:t xml:space="preserve"> </w:t>
      </w:r>
      <w:r w:rsidRPr="00D65BD5">
        <w:rPr>
          <w:rFonts w:ascii="Cambria" w:hAnsi="Cambria" w:cs="Calibri"/>
          <w:bCs/>
          <w:sz w:val="26"/>
          <w:szCs w:val="26"/>
        </w:rPr>
        <w:t>помо</w:t>
      </w:r>
      <w:r w:rsidRPr="00D65BD5">
        <w:rPr>
          <w:rFonts w:ascii="Cambria" w:hAnsi="Cambria"/>
          <w:bCs/>
          <w:sz w:val="26"/>
          <w:szCs w:val="26"/>
        </w:rPr>
        <w:t>́</w:t>
      </w:r>
      <w:r w:rsidRPr="00D65BD5">
        <w:rPr>
          <w:rFonts w:ascii="Cambria" w:hAnsi="Cambria" w:cs="Calibri"/>
          <w:bCs/>
          <w:sz w:val="26"/>
          <w:szCs w:val="26"/>
        </w:rPr>
        <w:t>лимся</w:t>
      </w:r>
      <w:r w:rsidRPr="00D65BD5">
        <w:rPr>
          <w:rFonts w:ascii="Cambria" w:hAnsi="Cambria"/>
          <w:bCs/>
          <w:sz w:val="26"/>
          <w:szCs w:val="26"/>
        </w:rPr>
        <w:t>.</w:t>
      </w:r>
    </w:p>
    <w:p w14:paraId="3817F15A" w14:textId="77777777" w:rsidR="0087265B" w:rsidRPr="00D65BD5" w:rsidRDefault="0087265B" w:rsidP="00D65BD5">
      <w:pPr>
        <w:adjustRightInd w:val="0"/>
        <w:snapToGrid w:val="0"/>
        <w:spacing w:afterLines="20" w:after="48" w:line="240" w:lineRule="auto"/>
        <w:jc w:val="both"/>
        <w:rPr>
          <w:rFonts w:ascii="Cambria" w:hAnsi="Cambria"/>
          <w:bCs/>
          <w:sz w:val="26"/>
          <w:szCs w:val="26"/>
        </w:rPr>
      </w:pPr>
      <w:r w:rsidRPr="00D65BD5">
        <w:rPr>
          <w:rFonts w:ascii="Cambria" w:hAnsi="Cambria" w:cs="Calibri"/>
          <w:bCs/>
          <w:sz w:val="26"/>
          <w:szCs w:val="26"/>
        </w:rPr>
        <w:t>О</w:t>
      </w:r>
      <w:r w:rsidRPr="00D65BD5">
        <w:rPr>
          <w:rFonts w:ascii="Cambria" w:hAnsi="Cambria"/>
          <w:bCs/>
          <w:sz w:val="26"/>
          <w:szCs w:val="26"/>
        </w:rPr>
        <w:t xml:space="preserve"> </w:t>
      </w:r>
      <w:r w:rsidRPr="00D65BD5">
        <w:rPr>
          <w:rFonts w:ascii="Cambria" w:hAnsi="Cambria" w:cs="Calibri"/>
          <w:bCs/>
          <w:sz w:val="26"/>
          <w:szCs w:val="26"/>
        </w:rPr>
        <w:t>святе</w:t>
      </w:r>
      <w:r w:rsidRPr="00D65BD5">
        <w:rPr>
          <w:rFonts w:ascii="Cambria" w:hAnsi="Cambria"/>
          <w:bCs/>
          <w:sz w:val="26"/>
          <w:szCs w:val="26"/>
        </w:rPr>
        <w:t>́</w:t>
      </w:r>
      <w:r w:rsidRPr="00D65BD5">
        <w:rPr>
          <w:rFonts w:ascii="Cambria" w:hAnsi="Cambria" w:cs="Calibri"/>
          <w:bCs/>
          <w:sz w:val="26"/>
          <w:szCs w:val="26"/>
        </w:rPr>
        <w:t>м</w:t>
      </w:r>
      <w:r w:rsidRPr="00D65BD5">
        <w:rPr>
          <w:rFonts w:ascii="Cambria" w:hAnsi="Cambria"/>
          <w:bCs/>
          <w:sz w:val="26"/>
          <w:szCs w:val="26"/>
        </w:rPr>
        <w:t xml:space="preserve"> </w:t>
      </w:r>
      <w:r w:rsidRPr="00D65BD5">
        <w:rPr>
          <w:rFonts w:ascii="Cambria" w:hAnsi="Cambria" w:cs="Calibri"/>
          <w:bCs/>
          <w:sz w:val="26"/>
          <w:szCs w:val="26"/>
        </w:rPr>
        <w:t>хра</w:t>
      </w:r>
      <w:r w:rsidRPr="00D65BD5">
        <w:rPr>
          <w:rFonts w:ascii="Cambria" w:hAnsi="Cambria"/>
          <w:bCs/>
          <w:sz w:val="26"/>
          <w:szCs w:val="26"/>
        </w:rPr>
        <w:t>́</w:t>
      </w:r>
      <w:r w:rsidRPr="00D65BD5">
        <w:rPr>
          <w:rFonts w:ascii="Cambria" w:hAnsi="Cambria" w:cs="Calibri"/>
          <w:bCs/>
          <w:sz w:val="26"/>
          <w:szCs w:val="26"/>
        </w:rPr>
        <w:t>ме</w:t>
      </w:r>
      <w:r w:rsidRPr="00D65BD5">
        <w:rPr>
          <w:rFonts w:ascii="Cambria" w:hAnsi="Cambria"/>
          <w:bCs/>
          <w:sz w:val="26"/>
          <w:szCs w:val="26"/>
        </w:rPr>
        <w:t xml:space="preserve"> </w:t>
      </w:r>
      <w:r w:rsidRPr="00D65BD5">
        <w:rPr>
          <w:rFonts w:ascii="Cambria" w:hAnsi="Cambria" w:cs="Calibri"/>
          <w:bCs/>
          <w:sz w:val="26"/>
          <w:szCs w:val="26"/>
        </w:rPr>
        <w:t>сем</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с</w:t>
      </w:r>
      <w:r w:rsidRPr="00D65BD5">
        <w:rPr>
          <w:rFonts w:ascii="Cambria" w:hAnsi="Cambria"/>
          <w:bCs/>
          <w:sz w:val="26"/>
          <w:szCs w:val="26"/>
        </w:rPr>
        <w:t xml:space="preserve"> </w:t>
      </w:r>
      <w:r w:rsidRPr="00D65BD5">
        <w:rPr>
          <w:rFonts w:ascii="Cambria" w:hAnsi="Cambria" w:cs="Calibri"/>
          <w:bCs/>
          <w:sz w:val="26"/>
          <w:szCs w:val="26"/>
        </w:rPr>
        <w:t>ве</w:t>
      </w:r>
      <w:r w:rsidRPr="00D65BD5">
        <w:rPr>
          <w:rFonts w:ascii="Cambria" w:hAnsi="Cambria"/>
          <w:bCs/>
          <w:sz w:val="26"/>
          <w:szCs w:val="26"/>
        </w:rPr>
        <w:t>́</w:t>
      </w:r>
      <w:r w:rsidRPr="00D65BD5">
        <w:rPr>
          <w:rFonts w:ascii="Cambria" w:hAnsi="Cambria" w:cs="Calibri"/>
          <w:bCs/>
          <w:sz w:val="26"/>
          <w:szCs w:val="26"/>
        </w:rPr>
        <w:t>рою</w:t>
      </w:r>
      <w:r w:rsidRPr="00D65BD5">
        <w:rPr>
          <w:rFonts w:ascii="Cambria" w:hAnsi="Cambria"/>
          <w:bCs/>
          <w:sz w:val="26"/>
          <w:szCs w:val="26"/>
        </w:rPr>
        <w:t xml:space="preserve">, </w:t>
      </w:r>
      <w:r w:rsidRPr="00D65BD5">
        <w:rPr>
          <w:rFonts w:ascii="Cambria" w:hAnsi="Cambria" w:cs="Calibri"/>
          <w:bCs/>
          <w:sz w:val="26"/>
          <w:szCs w:val="26"/>
        </w:rPr>
        <w:t>благогове</w:t>
      </w:r>
      <w:r w:rsidRPr="00D65BD5">
        <w:rPr>
          <w:rFonts w:ascii="Cambria" w:hAnsi="Cambria"/>
          <w:bCs/>
          <w:sz w:val="26"/>
          <w:szCs w:val="26"/>
        </w:rPr>
        <w:t>́</w:t>
      </w:r>
      <w:r w:rsidRPr="00D65BD5">
        <w:rPr>
          <w:rFonts w:ascii="Cambria" w:hAnsi="Cambria" w:cs="Calibri"/>
          <w:bCs/>
          <w:sz w:val="26"/>
          <w:szCs w:val="26"/>
        </w:rPr>
        <w:t>нием</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стра</w:t>
      </w:r>
      <w:r w:rsidRPr="00D65BD5">
        <w:rPr>
          <w:rFonts w:ascii="Cambria" w:hAnsi="Cambria"/>
          <w:bCs/>
          <w:sz w:val="26"/>
          <w:szCs w:val="26"/>
        </w:rPr>
        <w:t>́</w:t>
      </w:r>
      <w:r w:rsidRPr="00D65BD5">
        <w:rPr>
          <w:rFonts w:ascii="Cambria" w:hAnsi="Cambria" w:cs="Calibri"/>
          <w:bCs/>
          <w:sz w:val="26"/>
          <w:szCs w:val="26"/>
        </w:rPr>
        <w:t>хом</w:t>
      </w:r>
      <w:r w:rsidRPr="00D65BD5">
        <w:rPr>
          <w:rFonts w:ascii="Cambria" w:hAnsi="Cambria"/>
          <w:bCs/>
          <w:sz w:val="26"/>
          <w:szCs w:val="26"/>
        </w:rPr>
        <w:t xml:space="preserve"> </w:t>
      </w:r>
      <w:r w:rsidRPr="00D65BD5">
        <w:rPr>
          <w:rFonts w:ascii="Cambria" w:hAnsi="Cambria" w:cs="Calibri"/>
          <w:bCs/>
          <w:sz w:val="26"/>
          <w:szCs w:val="26"/>
        </w:rPr>
        <w:t>Бо</w:t>
      </w:r>
      <w:r w:rsidRPr="00D65BD5">
        <w:rPr>
          <w:rFonts w:ascii="Cambria" w:hAnsi="Cambria"/>
          <w:bCs/>
          <w:sz w:val="26"/>
          <w:szCs w:val="26"/>
        </w:rPr>
        <w:t>́</w:t>
      </w:r>
      <w:r w:rsidRPr="00D65BD5">
        <w:rPr>
          <w:rFonts w:ascii="Cambria" w:hAnsi="Cambria" w:cs="Calibri"/>
          <w:bCs/>
          <w:sz w:val="26"/>
          <w:szCs w:val="26"/>
        </w:rPr>
        <w:t>жиим</w:t>
      </w:r>
      <w:r w:rsidRPr="00D65BD5">
        <w:rPr>
          <w:rFonts w:ascii="Cambria" w:hAnsi="Cambria"/>
          <w:bCs/>
          <w:sz w:val="26"/>
          <w:szCs w:val="26"/>
        </w:rPr>
        <w:t xml:space="preserve"> </w:t>
      </w:r>
      <w:r w:rsidRPr="00D65BD5">
        <w:rPr>
          <w:rFonts w:ascii="Cambria" w:hAnsi="Cambria" w:cs="Calibri"/>
          <w:bCs/>
          <w:sz w:val="26"/>
          <w:szCs w:val="26"/>
        </w:rPr>
        <w:t>входя</w:t>
      </w:r>
      <w:r w:rsidRPr="00D65BD5">
        <w:rPr>
          <w:rFonts w:ascii="Cambria" w:hAnsi="Cambria"/>
          <w:bCs/>
          <w:sz w:val="26"/>
          <w:szCs w:val="26"/>
        </w:rPr>
        <w:t>́</w:t>
      </w:r>
      <w:r w:rsidRPr="00D65BD5">
        <w:rPr>
          <w:rFonts w:ascii="Cambria" w:hAnsi="Cambria" w:cs="Calibri"/>
          <w:bCs/>
          <w:sz w:val="26"/>
          <w:szCs w:val="26"/>
        </w:rPr>
        <w:t>щих</w:t>
      </w:r>
      <w:r w:rsidRPr="00D65BD5">
        <w:rPr>
          <w:rFonts w:ascii="Cambria" w:hAnsi="Cambria"/>
          <w:bCs/>
          <w:sz w:val="26"/>
          <w:szCs w:val="26"/>
        </w:rPr>
        <w:t xml:space="preserve"> </w:t>
      </w:r>
      <w:r w:rsidRPr="00D65BD5">
        <w:rPr>
          <w:rFonts w:ascii="Cambria" w:hAnsi="Cambria" w:cs="Calibri"/>
          <w:bCs/>
          <w:sz w:val="26"/>
          <w:szCs w:val="26"/>
        </w:rPr>
        <w:t>в</w:t>
      </w:r>
      <w:r w:rsidRPr="00D65BD5">
        <w:rPr>
          <w:rFonts w:ascii="Cambria" w:hAnsi="Cambria"/>
          <w:bCs/>
          <w:sz w:val="26"/>
          <w:szCs w:val="26"/>
        </w:rPr>
        <w:t xml:space="preserve"> </w:t>
      </w:r>
      <w:r w:rsidRPr="00D65BD5">
        <w:rPr>
          <w:rFonts w:ascii="Cambria" w:hAnsi="Cambria" w:cs="Calibri"/>
          <w:bCs/>
          <w:sz w:val="26"/>
          <w:szCs w:val="26"/>
        </w:rPr>
        <w:t>онь</w:t>
      </w:r>
      <w:r w:rsidRPr="00D65BD5">
        <w:rPr>
          <w:rFonts w:ascii="Cambria" w:hAnsi="Cambria"/>
          <w:bCs/>
          <w:sz w:val="26"/>
          <w:szCs w:val="26"/>
        </w:rPr>
        <w:t xml:space="preserve">, </w:t>
      </w:r>
      <w:r w:rsidRPr="00D65BD5">
        <w:rPr>
          <w:rFonts w:ascii="Cambria" w:hAnsi="Cambria" w:cs="Calibri"/>
          <w:bCs/>
          <w:sz w:val="26"/>
          <w:szCs w:val="26"/>
        </w:rPr>
        <w:t>Го</w:t>
      </w:r>
      <w:r w:rsidRPr="00D65BD5">
        <w:rPr>
          <w:rFonts w:ascii="Cambria" w:hAnsi="Cambria"/>
          <w:bCs/>
          <w:sz w:val="26"/>
          <w:szCs w:val="26"/>
        </w:rPr>
        <w:t>́</w:t>
      </w:r>
      <w:r w:rsidRPr="00D65BD5">
        <w:rPr>
          <w:rFonts w:ascii="Cambria" w:hAnsi="Cambria" w:cs="Calibri"/>
          <w:bCs/>
          <w:sz w:val="26"/>
          <w:szCs w:val="26"/>
        </w:rPr>
        <w:t>споду</w:t>
      </w:r>
      <w:r w:rsidRPr="00D65BD5">
        <w:rPr>
          <w:rFonts w:ascii="Cambria" w:hAnsi="Cambria"/>
          <w:bCs/>
          <w:sz w:val="26"/>
          <w:szCs w:val="26"/>
        </w:rPr>
        <w:t xml:space="preserve"> </w:t>
      </w:r>
      <w:r w:rsidRPr="00D65BD5">
        <w:rPr>
          <w:rFonts w:ascii="Cambria" w:hAnsi="Cambria" w:cs="Calibri"/>
          <w:bCs/>
          <w:sz w:val="26"/>
          <w:szCs w:val="26"/>
        </w:rPr>
        <w:t>помо</w:t>
      </w:r>
      <w:r w:rsidRPr="00D65BD5">
        <w:rPr>
          <w:rFonts w:ascii="Cambria" w:hAnsi="Cambria"/>
          <w:bCs/>
          <w:sz w:val="26"/>
          <w:szCs w:val="26"/>
        </w:rPr>
        <w:t>́</w:t>
      </w:r>
      <w:r w:rsidRPr="00D65BD5">
        <w:rPr>
          <w:rFonts w:ascii="Cambria" w:hAnsi="Cambria" w:cs="Calibri"/>
          <w:bCs/>
          <w:sz w:val="26"/>
          <w:szCs w:val="26"/>
        </w:rPr>
        <w:t>лимся</w:t>
      </w:r>
      <w:r w:rsidRPr="00D65BD5">
        <w:rPr>
          <w:rFonts w:ascii="Cambria" w:hAnsi="Cambria"/>
          <w:bCs/>
          <w:sz w:val="26"/>
          <w:szCs w:val="26"/>
        </w:rPr>
        <w:t>.</w:t>
      </w:r>
    </w:p>
    <w:p w14:paraId="0992D78D" w14:textId="77777777" w:rsidR="0087265B" w:rsidRPr="00D65BD5" w:rsidRDefault="0087265B" w:rsidP="00D65BD5">
      <w:pPr>
        <w:adjustRightInd w:val="0"/>
        <w:snapToGrid w:val="0"/>
        <w:spacing w:afterLines="20" w:after="48" w:line="240" w:lineRule="auto"/>
        <w:jc w:val="both"/>
        <w:rPr>
          <w:rFonts w:ascii="Cambria" w:hAnsi="Cambria"/>
          <w:bCs/>
          <w:sz w:val="26"/>
          <w:szCs w:val="26"/>
        </w:rPr>
      </w:pPr>
      <w:r w:rsidRPr="00D65BD5">
        <w:rPr>
          <w:rFonts w:ascii="Cambria" w:hAnsi="Cambria" w:cs="Calibri"/>
          <w:bCs/>
          <w:sz w:val="26"/>
          <w:szCs w:val="26"/>
        </w:rPr>
        <w:t>О</w:t>
      </w:r>
      <w:r w:rsidRPr="00D65BD5">
        <w:rPr>
          <w:rFonts w:ascii="Cambria" w:hAnsi="Cambria"/>
          <w:bCs/>
          <w:sz w:val="26"/>
          <w:szCs w:val="26"/>
        </w:rPr>
        <w:t xml:space="preserve"> </w:t>
      </w:r>
      <w:r w:rsidRPr="00D65BD5">
        <w:rPr>
          <w:rFonts w:ascii="Cambria" w:hAnsi="Cambria" w:cs="Calibri"/>
          <w:bCs/>
          <w:sz w:val="26"/>
          <w:szCs w:val="26"/>
        </w:rPr>
        <w:t>вели</w:t>
      </w:r>
      <w:r w:rsidRPr="00D65BD5">
        <w:rPr>
          <w:rFonts w:ascii="Cambria" w:hAnsi="Cambria"/>
          <w:bCs/>
          <w:sz w:val="26"/>
          <w:szCs w:val="26"/>
        </w:rPr>
        <w:t>́</w:t>
      </w:r>
      <w:r w:rsidRPr="00D65BD5">
        <w:rPr>
          <w:rFonts w:ascii="Cambria" w:hAnsi="Cambria" w:cs="Calibri"/>
          <w:bCs/>
          <w:sz w:val="26"/>
          <w:szCs w:val="26"/>
        </w:rPr>
        <w:t>ком</w:t>
      </w:r>
      <w:r w:rsidRPr="00D65BD5">
        <w:rPr>
          <w:rFonts w:ascii="Cambria" w:hAnsi="Cambria"/>
          <w:bCs/>
          <w:sz w:val="26"/>
          <w:szCs w:val="26"/>
        </w:rPr>
        <w:t xml:space="preserve"> </w:t>
      </w:r>
      <w:r w:rsidRPr="00D65BD5">
        <w:rPr>
          <w:rFonts w:ascii="Cambria" w:hAnsi="Cambria" w:cs="Calibri"/>
          <w:bCs/>
          <w:sz w:val="26"/>
          <w:szCs w:val="26"/>
        </w:rPr>
        <w:t>Господи</w:t>
      </w:r>
      <w:r w:rsidRPr="00D65BD5">
        <w:rPr>
          <w:rFonts w:ascii="Cambria" w:hAnsi="Cambria"/>
          <w:bCs/>
          <w:sz w:val="26"/>
          <w:szCs w:val="26"/>
        </w:rPr>
        <w:t>́</w:t>
      </w:r>
      <w:r w:rsidRPr="00D65BD5">
        <w:rPr>
          <w:rFonts w:ascii="Cambria" w:hAnsi="Cambria" w:cs="Calibri"/>
          <w:bCs/>
          <w:sz w:val="26"/>
          <w:szCs w:val="26"/>
        </w:rPr>
        <w:t>не</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Отце</w:t>
      </w:r>
      <w:r w:rsidRPr="00D65BD5">
        <w:rPr>
          <w:rFonts w:ascii="Cambria" w:hAnsi="Cambria"/>
          <w:bCs/>
          <w:sz w:val="26"/>
          <w:szCs w:val="26"/>
        </w:rPr>
        <w:t xml:space="preserve">́ </w:t>
      </w:r>
      <w:r w:rsidRPr="00D65BD5">
        <w:rPr>
          <w:rFonts w:ascii="Cambria" w:hAnsi="Cambria" w:cs="Calibri"/>
          <w:bCs/>
          <w:sz w:val="26"/>
          <w:szCs w:val="26"/>
        </w:rPr>
        <w:t>на</w:t>
      </w:r>
      <w:r w:rsidRPr="00D65BD5">
        <w:rPr>
          <w:rFonts w:ascii="Cambria" w:hAnsi="Cambria"/>
          <w:bCs/>
          <w:sz w:val="26"/>
          <w:szCs w:val="26"/>
        </w:rPr>
        <w:t>́</w:t>
      </w:r>
      <w:r w:rsidRPr="00D65BD5">
        <w:rPr>
          <w:rFonts w:ascii="Cambria" w:hAnsi="Cambria" w:cs="Calibri"/>
          <w:bCs/>
          <w:sz w:val="26"/>
          <w:szCs w:val="26"/>
        </w:rPr>
        <w:t>шем</w:t>
      </w:r>
      <w:r w:rsidRPr="00D65BD5">
        <w:rPr>
          <w:rFonts w:ascii="Cambria" w:hAnsi="Cambria"/>
          <w:bCs/>
          <w:sz w:val="26"/>
          <w:szCs w:val="26"/>
        </w:rPr>
        <w:t xml:space="preserve"> </w:t>
      </w:r>
      <w:r w:rsidRPr="00D65BD5">
        <w:rPr>
          <w:rFonts w:ascii="Cambria" w:hAnsi="Cambria" w:cs="Calibri"/>
          <w:bCs/>
          <w:sz w:val="26"/>
          <w:szCs w:val="26"/>
        </w:rPr>
        <w:t>Святе</w:t>
      </w:r>
      <w:r w:rsidRPr="00D65BD5">
        <w:rPr>
          <w:rFonts w:ascii="Cambria" w:hAnsi="Cambria"/>
          <w:bCs/>
          <w:sz w:val="26"/>
          <w:szCs w:val="26"/>
        </w:rPr>
        <w:t>́</w:t>
      </w:r>
      <w:r w:rsidRPr="00D65BD5">
        <w:rPr>
          <w:rFonts w:ascii="Cambria" w:hAnsi="Cambria" w:cs="Calibri"/>
          <w:bCs/>
          <w:sz w:val="26"/>
          <w:szCs w:val="26"/>
        </w:rPr>
        <w:t>йшем</w:t>
      </w:r>
      <w:r w:rsidRPr="00D65BD5">
        <w:rPr>
          <w:rFonts w:ascii="Cambria" w:hAnsi="Cambria"/>
          <w:bCs/>
          <w:sz w:val="26"/>
          <w:szCs w:val="26"/>
        </w:rPr>
        <w:t xml:space="preserve"> </w:t>
      </w:r>
      <w:r w:rsidRPr="00D65BD5">
        <w:rPr>
          <w:rFonts w:ascii="Cambria" w:hAnsi="Cambria" w:cs="Calibri"/>
          <w:bCs/>
          <w:sz w:val="26"/>
          <w:szCs w:val="26"/>
        </w:rPr>
        <w:t>Патриа</w:t>
      </w:r>
      <w:r w:rsidRPr="00D65BD5">
        <w:rPr>
          <w:rFonts w:ascii="Cambria" w:hAnsi="Cambria"/>
          <w:bCs/>
          <w:sz w:val="26"/>
          <w:szCs w:val="26"/>
        </w:rPr>
        <w:t>́</w:t>
      </w:r>
      <w:r w:rsidRPr="00D65BD5">
        <w:rPr>
          <w:rFonts w:ascii="Cambria" w:hAnsi="Cambria" w:cs="Calibri"/>
          <w:bCs/>
          <w:sz w:val="26"/>
          <w:szCs w:val="26"/>
        </w:rPr>
        <w:t>рхе</w:t>
      </w:r>
      <w:r w:rsidRPr="00D65BD5">
        <w:rPr>
          <w:rFonts w:ascii="Cambria" w:hAnsi="Cambria"/>
          <w:bCs/>
          <w:sz w:val="26"/>
          <w:szCs w:val="26"/>
        </w:rPr>
        <w:t xml:space="preserve"> </w:t>
      </w:r>
      <w:r w:rsidRPr="00D65BD5">
        <w:rPr>
          <w:rFonts w:ascii="Cambria" w:hAnsi="Cambria" w:cs="Calibri"/>
          <w:bCs/>
          <w:sz w:val="26"/>
          <w:szCs w:val="26"/>
        </w:rPr>
        <w:t>Кири</w:t>
      </w:r>
      <w:r w:rsidRPr="00D65BD5">
        <w:rPr>
          <w:rFonts w:ascii="Cambria" w:hAnsi="Cambria"/>
          <w:bCs/>
          <w:sz w:val="26"/>
          <w:szCs w:val="26"/>
        </w:rPr>
        <w:t>́</w:t>
      </w:r>
      <w:r w:rsidRPr="00D65BD5">
        <w:rPr>
          <w:rFonts w:ascii="Cambria" w:hAnsi="Cambria" w:cs="Calibri"/>
          <w:bCs/>
          <w:sz w:val="26"/>
          <w:szCs w:val="26"/>
        </w:rPr>
        <w:t>лле</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о</w:t>
      </w:r>
      <w:r w:rsidRPr="00D65BD5">
        <w:rPr>
          <w:rFonts w:ascii="Cambria" w:hAnsi="Cambria"/>
          <w:bCs/>
          <w:sz w:val="26"/>
          <w:szCs w:val="26"/>
        </w:rPr>
        <w:t xml:space="preserve"> </w:t>
      </w:r>
      <w:r w:rsidRPr="00D65BD5">
        <w:rPr>
          <w:rFonts w:ascii="Cambria" w:hAnsi="Cambria" w:cs="Calibri"/>
          <w:bCs/>
          <w:sz w:val="26"/>
          <w:szCs w:val="26"/>
        </w:rPr>
        <w:t>Господи</w:t>
      </w:r>
      <w:r w:rsidRPr="00D65BD5">
        <w:rPr>
          <w:rFonts w:ascii="Cambria" w:hAnsi="Cambria"/>
          <w:bCs/>
          <w:sz w:val="26"/>
          <w:szCs w:val="26"/>
        </w:rPr>
        <w:t>́</w:t>
      </w:r>
      <w:r w:rsidRPr="00D65BD5">
        <w:rPr>
          <w:rFonts w:ascii="Cambria" w:hAnsi="Cambria" w:cs="Calibri"/>
          <w:bCs/>
          <w:sz w:val="26"/>
          <w:szCs w:val="26"/>
        </w:rPr>
        <w:t>не</w:t>
      </w:r>
      <w:r w:rsidRPr="00D65BD5">
        <w:rPr>
          <w:rFonts w:ascii="Cambria" w:hAnsi="Cambria"/>
          <w:bCs/>
          <w:sz w:val="26"/>
          <w:szCs w:val="26"/>
        </w:rPr>
        <w:t xml:space="preserve"> </w:t>
      </w:r>
      <w:r w:rsidRPr="00D65BD5">
        <w:rPr>
          <w:rFonts w:ascii="Cambria" w:hAnsi="Cambria" w:cs="Calibri"/>
          <w:bCs/>
          <w:sz w:val="26"/>
          <w:szCs w:val="26"/>
        </w:rPr>
        <w:t>на</w:t>
      </w:r>
      <w:r w:rsidRPr="00D65BD5">
        <w:rPr>
          <w:rFonts w:ascii="Cambria" w:hAnsi="Cambria"/>
          <w:bCs/>
          <w:sz w:val="26"/>
          <w:szCs w:val="26"/>
        </w:rPr>
        <w:t>́</w:t>
      </w:r>
      <w:r w:rsidRPr="00D65BD5">
        <w:rPr>
          <w:rFonts w:ascii="Cambria" w:hAnsi="Cambria" w:cs="Calibri"/>
          <w:bCs/>
          <w:sz w:val="26"/>
          <w:szCs w:val="26"/>
        </w:rPr>
        <w:t>шем</w:t>
      </w:r>
      <w:r w:rsidRPr="00D65BD5">
        <w:rPr>
          <w:rFonts w:ascii="Cambria" w:hAnsi="Cambria"/>
          <w:bCs/>
          <w:sz w:val="26"/>
          <w:szCs w:val="26"/>
        </w:rPr>
        <w:t xml:space="preserve">, </w:t>
      </w:r>
      <w:r w:rsidRPr="00D65BD5">
        <w:rPr>
          <w:rFonts w:ascii="Cambria" w:hAnsi="Cambria" w:cs="Calibri"/>
          <w:bCs/>
          <w:sz w:val="26"/>
          <w:szCs w:val="26"/>
        </w:rPr>
        <w:t>Высокопреосвяще</w:t>
      </w:r>
      <w:r w:rsidRPr="00D65BD5">
        <w:rPr>
          <w:rFonts w:ascii="Cambria" w:hAnsi="Cambria"/>
          <w:bCs/>
          <w:sz w:val="26"/>
          <w:szCs w:val="26"/>
        </w:rPr>
        <w:t>́</w:t>
      </w:r>
      <w:r w:rsidRPr="00D65BD5">
        <w:rPr>
          <w:rFonts w:ascii="Cambria" w:hAnsi="Cambria" w:cs="Calibri"/>
          <w:bCs/>
          <w:sz w:val="26"/>
          <w:szCs w:val="26"/>
        </w:rPr>
        <w:t>ннейшем</w:t>
      </w:r>
      <w:r w:rsidRPr="00D65BD5">
        <w:rPr>
          <w:rFonts w:ascii="Cambria" w:hAnsi="Cambria"/>
          <w:bCs/>
          <w:sz w:val="26"/>
          <w:szCs w:val="26"/>
        </w:rPr>
        <w:t xml:space="preserve"> </w:t>
      </w:r>
      <w:r w:rsidRPr="00D65BD5">
        <w:rPr>
          <w:rFonts w:ascii="Cambria" w:hAnsi="Cambria" w:cs="Calibri"/>
          <w:bCs/>
          <w:sz w:val="26"/>
          <w:szCs w:val="26"/>
        </w:rPr>
        <w:t>митрополи</w:t>
      </w:r>
      <w:r w:rsidRPr="00D65BD5">
        <w:rPr>
          <w:rFonts w:ascii="Cambria" w:hAnsi="Cambria"/>
          <w:bCs/>
          <w:sz w:val="26"/>
          <w:szCs w:val="26"/>
        </w:rPr>
        <w:t>́</w:t>
      </w:r>
      <w:r w:rsidRPr="00D65BD5">
        <w:rPr>
          <w:rFonts w:ascii="Cambria" w:hAnsi="Cambria" w:cs="Calibri"/>
          <w:bCs/>
          <w:sz w:val="26"/>
          <w:szCs w:val="26"/>
        </w:rPr>
        <w:t>те</w:t>
      </w:r>
      <w:r w:rsidRPr="00D65BD5">
        <w:rPr>
          <w:rFonts w:ascii="Cambria" w:hAnsi="Cambria"/>
          <w:bCs/>
          <w:sz w:val="26"/>
          <w:szCs w:val="26"/>
        </w:rPr>
        <w:t xml:space="preserve"> </w:t>
      </w:r>
      <w:r w:rsidRPr="00D65BD5">
        <w:rPr>
          <w:rFonts w:ascii="Cambria" w:hAnsi="Cambria"/>
          <w:bCs/>
          <w:i/>
          <w:iCs/>
          <w:sz w:val="26"/>
          <w:szCs w:val="26"/>
        </w:rPr>
        <w:t>(</w:t>
      </w:r>
      <w:r w:rsidRPr="00D65BD5">
        <w:rPr>
          <w:rFonts w:ascii="Cambria" w:hAnsi="Cambria" w:cs="Calibri"/>
          <w:bCs/>
          <w:i/>
          <w:iCs/>
          <w:sz w:val="26"/>
          <w:szCs w:val="26"/>
        </w:rPr>
        <w:t>или</w:t>
      </w:r>
      <w:r w:rsidRPr="00D65BD5">
        <w:rPr>
          <w:rFonts w:ascii="Cambria" w:hAnsi="Cambria"/>
          <w:bCs/>
          <w:i/>
          <w:iCs/>
          <w:sz w:val="26"/>
          <w:szCs w:val="26"/>
        </w:rPr>
        <w:t xml:space="preserve">: </w:t>
      </w:r>
      <w:r w:rsidRPr="00D65BD5">
        <w:rPr>
          <w:rFonts w:ascii="Cambria" w:hAnsi="Cambria" w:cs="Calibri"/>
          <w:bCs/>
          <w:i/>
          <w:iCs/>
          <w:sz w:val="26"/>
          <w:szCs w:val="26"/>
        </w:rPr>
        <w:t>архиепи</w:t>
      </w:r>
      <w:r w:rsidRPr="00D65BD5">
        <w:rPr>
          <w:rFonts w:ascii="Cambria" w:hAnsi="Cambria"/>
          <w:bCs/>
          <w:i/>
          <w:iCs/>
          <w:sz w:val="26"/>
          <w:szCs w:val="26"/>
        </w:rPr>
        <w:t>́</w:t>
      </w:r>
      <w:r w:rsidRPr="00D65BD5">
        <w:rPr>
          <w:rFonts w:ascii="Cambria" w:hAnsi="Cambria" w:cs="Calibri"/>
          <w:bCs/>
          <w:i/>
          <w:iCs/>
          <w:sz w:val="26"/>
          <w:szCs w:val="26"/>
        </w:rPr>
        <w:t>скопе</w:t>
      </w:r>
      <w:r w:rsidRPr="00D65BD5">
        <w:rPr>
          <w:rFonts w:ascii="Cambria" w:hAnsi="Cambria"/>
          <w:bCs/>
          <w:i/>
          <w:iCs/>
          <w:sz w:val="26"/>
          <w:szCs w:val="26"/>
        </w:rPr>
        <w:t xml:space="preserve">, </w:t>
      </w:r>
      <w:r w:rsidRPr="00D65BD5">
        <w:rPr>
          <w:rFonts w:ascii="Cambria" w:hAnsi="Cambria" w:cs="Calibri"/>
          <w:bCs/>
          <w:i/>
          <w:iCs/>
          <w:sz w:val="26"/>
          <w:szCs w:val="26"/>
        </w:rPr>
        <w:t>или</w:t>
      </w:r>
      <w:r w:rsidRPr="00D65BD5">
        <w:rPr>
          <w:rFonts w:ascii="Cambria" w:hAnsi="Cambria"/>
          <w:bCs/>
          <w:i/>
          <w:iCs/>
          <w:sz w:val="26"/>
          <w:szCs w:val="26"/>
        </w:rPr>
        <w:t xml:space="preserve">: </w:t>
      </w:r>
      <w:r w:rsidRPr="00D65BD5">
        <w:rPr>
          <w:rFonts w:ascii="Cambria" w:hAnsi="Cambria" w:cs="Calibri"/>
          <w:bCs/>
          <w:i/>
          <w:iCs/>
          <w:sz w:val="26"/>
          <w:szCs w:val="26"/>
        </w:rPr>
        <w:t>преосвяще</w:t>
      </w:r>
      <w:r w:rsidRPr="00D65BD5">
        <w:rPr>
          <w:rFonts w:ascii="Cambria" w:hAnsi="Cambria"/>
          <w:bCs/>
          <w:i/>
          <w:iCs/>
          <w:sz w:val="26"/>
          <w:szCs w:val="26"/>
        </w:rPr>
        <w:t>́</w:t>
      </w:r>
      <w:r w:rsidRPr="00D65BD5">
        <w:rPr>
          <w:rFonts w:ascii="Cambria" w:hAnsi="Cambria" w:cs="Calibri"/>
          <w:bCs/>
          <w:i/>
          <w:iCs/>
          <w:sz w:val="26"/>
          <w:szCs w:val="26"/>
        </w:rPr>
        <w:t>ннейшем</w:t>
      </w:r>
      <w:r w:rsidRPr="00D65BD5">
        <w:rPr>
          <w:rFonts w:ascii="Cambria" w:hAnsi="Cambria"/>
          <w:bCs/>
          <w:i/>
          <w:iCs/>
          <w:sz w:val="26"/>
          <w:szCs w:val="26"/>
        </w:rPr>
        <w:t xml:space="preserve"> </w:t>
      </w:r>
      <w:r w:rsidRPr="00D65BD5">
        <w:rPr>
          <w:rFonts w:ascii="Cambria" w:hAnsi="Cambria" w:cs="Calibri"/>
          <w:bCs/>
          <w:i/>
          <w:iCs/>
          <w:sz w:val="26"/>
          <w:szCs w:val="26"/>
        </w:rPr>
        <w:t>епи</w:t>
      </w:r>
      <w:r w:rsidRPr="00D65BD5">
        <w:rPr>
          <w:rFonts w:ascii="Cambria" w:hAnsi="Cambria"/>
          <w:bCs/>
          <w:i/>
          <w:iCs/>
          <w:sz w:val="26"/>
          <w:szCs w:val="26"/>
        </w:rPr>
        <w:t>́</w:t>
      </w:r>
      <w:r w:rsidRPr="00D65BD5">
        <w:rPr>
          <w:rFonts w:ascii="Cambria" w:hAnsi="Cambria" w:cs="Calibri"/>
          <w:bCs/>
          <w:i/>
          <w:iCs/>
          <w:sz w:val="26"/>
          <w:szCs w:val="26"/>
        </w:rPr>
        <w:t>скопе</w:t>
      </w:r>
      <w:r w:rsidRPr="00D65BD5">
        <w:rPr>
          <w:rFonts w:ascii="Cambria" w:hAnsi="Cambria"/>
          <w:bCs/>
          <w:i/>
          <w:iCs/>
          <w:sz w:val="26"/>
          <w:szCs w:val="26"/>
        </w:rPr>
        <w:t xml:space="preserve"> </w:t>
      </w:r>
      <w:r w:rsidRPr="00D65BD5">
        <w:rPr>
          <w:rFonts w:ascii="Cambria" w:hAnsi="Cambria" w:cs="Calibri"/>
          <w:bCs/>
          <w:i/>
          <w:iCs/>
          <w:sz w:val="26"/>
          <w:szCs w:val="26"/>
        </w:rPr>
        <w:t>имярек</w:t>
      </w:r>
      <w:r w:rsidRPr="00D65BD5">
        <w:rPr>
          <w:rFonts w:ascii="Cambria" w:hAnsi="Cambria"/>
          <w:bCs/>
          <w:i/>
          <w:iCs/>
          <w:sz w:val="26"/>
          <w:szCs w:val="26"/>
        </w:rPr>
        <w:t>)</w:t>
      </w:r>
      <w:r w:rsidRPr="00D65BD5">
        <w:rPr>
          <w:rFonts w:ascii="Cambria" w:hAnsi="Cambria"/>
          <w:bCs/>
          <w:sz w:val="26"/>
          <w:szCs w:val="26"/>
        </w:rPr>
        <w:t xml:space="preserve">, </w:t>
      </w:r>
      <w:r w:rsidRPr="00D65BD5">
        <w:rPr>
          <w:rFonts w:ascii="Cambria" w:hAnsi="Cambria" w:cs="Calibri"/>
          <w:bCs/>
          <w:sz w:val="26"/>
          <w:szCs w:val="26"/>
        </w:rPr>
        <w:t>честне</w:t>
      </w:r>
      <w:r w:rsidRPr="00D65BD5">
        <w:rPr>
          <w:rFonts w:ascii="Cambria" w:hAnsi="Cambria"/>
          <w:bCs/>
          <w:sz w:val="26"/>
          <w:szCs w:val="26"/>
        </w:rPr>
        <w:t>́</w:t>
      </w:r>
      <w:r w:rsidRPr="00D65BD5">
        <w:rPr>
          <w:rFonts w:ascii="Cambria" w:hAnsi="Cambria" w:cs="Calibri"/>
          <w:bCs/>
          <w:sz w:val="26"/>
          <w:szCs w:val="26"/>
        </w:rPr>
        <w:t>м</w:t>
      </w:r>
      <w:r w:rsidRPr="00D65BD5">
        <w:rPr>
          <w:rFonts w:ascii="Cambria" w:hAnsi="Cambria"/>
          <w:bCs/>
          <w:sz w:val="26"/>
          <w:szCs w:val="26"/>
        </w:rPr>
        <w:t xml:space="preserve"> </w:t>
      </w:r>
      <w:r w:rsidRPr="00D65BD5">
        <w:rPr>
          <w:rFonts w:ascii="Cambria" w:hAnsi="Cambria" w:cs="Calibri"/>
          <w:bCs/>
          <w:sz w:val="26"/>
          <w:szCs w:val="26"/>
        </w:rPr>
        <w:t>пресви</w:t>
      </w:r>
      <w:r w:rsidRPr="00D65BD5">
        <w:rPr>
          <w:rFonts w:ascii="Cambria" w:hAnsi="Cambria"/>
          <w:bCs/>
          <w:sz w:val="26"/>
          <w:szCs w:val="26"/>
        </w:rPr>
        <w:t>́</w:t>
      </w:r>
      <w:r w:rsidRPr="00D65BD5">
        <w:rPr>
          <w:rFonts w:ascii="Cambria" w:hAnsi="Cambria" w:cs="Calibri"/>
          <w:bCs/>
          <w:sz w:val="26"/>
          <w:szCs w:val="26"/>
        </w:rPr>
        <w:t>терстве</w:t>
      </w:r>
      <w:r w:rsidRPr="00D65BD5">
        <w:rPr>
          <w:rFonts w:ascii="Cambria" w:hAnsi="Cambria"/>
          <w:bCs/>
          <w:sz w:val="26"/>
          <w:szCs w:val="26"/>
        </w:rPr>
        <w:t xml:space="preserve">, </w:t>
      </w:r>
      <w:r w:rsidRPr="00D65BD5">
        <w:rPr>
          <w:rFonts w:ascii="Cambria" w:hAnsi="Cambria" w:cs="Calibri"/>
          <w:bCs/>
          <w:sz w:val="26"/>
          <w:szCs w:val="26"/>
        </w:rPr>
        <w:t>во</w:t>
      </w:r>
      <w:r w:rsidRPr="00D65BD5">
        <w:rPr>
          <w:rFonts w:ascii="Cambria" w:hAnsi="Cambria"/>
          <w:bCs/>
          <w:sz w:val="26"/>
          <w:szCs w:val="26"/>
        </w:rPr>
        <w:t xml:space="preserve"> </w:t>
      </w:r>
      <w:r w:rsidRPr="00D65BD5">
        <w:rPr>
          <w:rFonts w:ascii="Cambria" w:hAnsi="Cambria" w:cs="Calibri"/>
          <w:bCs/>
          <w:sz w:val="26"/>
          <w:szCs w:val="26"/>
        </w:rPr>
        <w:t>Христе</w:t>
      </w:r>
      <w:r w:rsidRPr="00D65BD5">
        <w:rPr>
          <w:rFonts w:ascii="Cambria" w:hAnsi="Cambria"/>
          <w:bCs/>
          <w:sz w:val="26"/>
          <w:szCs w:val="26"/>
        </w:rPr>
        <w:t xml:space="preserve">́ </w:t>
      </w:r>
      <w:r w:rsidRPr="00D65BD5">
        <w:rPr>
          <w:rFonts w:ascii="Cambria" w:hAnsi="Cambria" w:cs="Calibri"/>
          <w:bCs/>
          <w:sz w:val="26"/>
          <w:szCs w:val="26"/>
        </w:rPr>
        <w:t>диа</w:t>
      </w:r>
      <w:r w:rsidRPr="00D65BD5">
        <w:rPr>
          <w:rFonts w:ascii="Cambria" w:hAnsi="Cambria"/>
          <w:bCs/>
          <w:sz w:val="26"/>
          <w:szCs w:val="26"/>
        </w:rPr>
        <w:t>́</w:t>
      </w:r>
      <w:r w:rsidRPr="00D65BD5">
        <w:rPr>
          <w:rFonts w:ascii="Cambria" w:hAnsi="Cambria" w:cs="Calibri"/>
          <w:bCs/>
          <w:sz w:val="26"/>
          <w:szCs w:val="26"/>
        </w:rPr>
        <w:t>констве</w:t>
      </w:r>
      <w:r w:rsidRPr="00D65BD5">
        <w:rPr>
          <w:rFonts w:ascii="Cambria" w:hAnsi="Cambria"/>
          <w:bCs/>
          <w:sz w:val="26"/>
          <w:szCs w:val="26"/>
        </w:rPr>
        <w:t xml:space="preserve">, </w:t>
      </w:r>
      <w:r w:rsidRPr="00D65BD5">
        <w:rPr>
          <w:rFonts w:ascii="Cambria" w:hAnsi="Cambria" w:cs="Calibri"/>
          <w:bCs/>
          <w:sz w:val="26"/>
          <w:szCs w:val="26"/>
        </w:rPr>
        <w:t>о</w:t>
      </w:r>
      <w:r w:rsidRPr="00D65BD5">
        <w:rPr>
          <w:rFonts w:ascii="Cambria" w:hAnsi="Cambria"/>
          <w:bCs/>
          <w:sz w:val="26"/>
          <w:szCs w:val="26"/>
        </w:rPr>
        <w:t xml:space="preserve"> </w:t>
      </w:r>
      <w:r w:rsidRPr="00D65BD5">
        <w:rPr>
          <w:rFonts w:ascii="Cambria" w:hAnsi="Cambria" w:cs="Calibri"/>
          <w:bCs/>
          <w:sz w:val="26"/>
          <w:szCs w:val="26"/>
        </w:rPr>
        <w:t>всем</w:t>
      </w:r>
      <w:r w:rsidRPr="00D65BD5">
        <w:rPr>
          <w:rFonts w:ascii="Cambria" w:hAnsi="Cambria"/>
          <w:bCs/>
          <w:sz w:val="26"/>
          <w:szCs w:val="26"/>
        </w:rPr>
        <w:t xml:space="preserve"> </w:t>
      </w:r>
      <w:r w:rsidRPr="00D65BD5">
        <w:rPr>
          <w:rFonts w:ascii="Cambria" w:hAnsi="Cambria" w:cs="Calibri"/>
          <w:bCs/>
          <w:sz w:val="26"/>
          <w:szCs w:val="26"/>
        </w:rPr>
        <w:t>при</w:t>
      </w:r>
      <w:r w:rsidRPr="00D65BD5">
        <w:rPr>
          <w:rFonts w:ascii="Cambria" w:hAnsi="Cambria"/>
          <w:bCs/>
          <w:sz w:val="26"/>
          <w:szCs w:val="26"/>
        </w:rPr>
        <w:t>́</w:t>
      </w:r>
      <w:r w:rsidRPr="00D65BD5">
        <w:rPr>
          <w:rFonts w:ascii="Cambria" w:hAnsi="Cambria" w:cs="Calibri"/>
          <w:bCs/>
          <w:sz w:val="26"/>
          <w:szCs w:val="26"/>
        </w:rPr>
        <w:t>чте</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лю</w:t>
      </w:r>
      <w:r w:rsidRPr="00D65BD5">
        <w:rPr>
          <w:rFonts w:ascii="Cambria" w:hAnsi="Cambria"/>
          <w:bCs/>
          <w:sz w:val="26"/>
          <w:szCs w:val="26"/>
        </w:rPr>
        <w:t>́</w:t>
      </w:r>
      <w:r w:rsidRPr="00D65BD5">
        <w:rPr>
          <w:rFonts w:ascii="Cambria" w:hAnsi="Cambria" w:cs="Calibri"/>
          <w:bCs/>
          <w:sz w:val="26"/>
          <w:szCs w:val="26"/>
        </w:rPr>
        <w:t>дех</w:t>
      </w:r>
      <w:r w:rsidRPr="00D65BD5">
        <w:rPr>
          <w:rFonts w:ascii="Cambria" w:hAnsi="Cambria"/>
          <w:bCs/>
          <w:sz w:val="26"/>
          <w:szCs w:val="26"/>
        </w:rPr>
        <w:t xml:space="preserve">, </w:t>
      </w:r>
      <w:r w:rsidRPr="00D65BD5">
        <w:rPr>
          <w:rFonts w:ascii="Cambria" w:hAnsi="Cambria" w:cs="Calibri"/>
          <w:bCs/>
          <w:sz w:val="26"/>
          <w:szCs w:val="26"/>
        </w:rPr>
        <w:t>Го</w:t>
      </w:r>
      <w:r w:rsidRPr="00D65BD5">
        <w:rPr>
          <w:rFonts w:ascii="Cambria" w:hAnsi="Cambria"/>
          <w:bCs/>
          <w:sz w:val="26"/>
          <w:szCs w:val="26"/>
        </w:rPr>
        <w:t>́</w:t>
      </w:r>
      <w:r w:rsidRPr="00D65BD5">
        <w:rPr>
          <w:rFonts w:ascii="Cambria" w:hAnsi="Cambria" w:cs="Calibri"/>
          <w:bCs/>
          <w:sz w:val="26"/>
          <w:szCs w:val="26"/>
        </w:rPr>
        <w:t>споду</w:t>
      </w:r>
      <w:r w:rsidRPr="00D65BD5">
        <w:rPr>
          <w:rFonts w:ascii="Cambria" w:hAnsi="Cambria"/>
          <w:bCs/>
          <w:sz w:val="26"/>
          <w:szCs w:val="26"/>
        </w:rPr>
        <w:t xml:space="preserve"> </w:t>
      </w:r>
      <w:r w:rsidRPr="00D65BD5">
        <w:rPr>
          <w:rFonts w:ascii="Cambria" w:hAnsi="Cambria" w:cs="Calibri"/>
          <w:bCs/>
          <w:sz w:val="26"/>
          <w:szCs w:val="26"/>
        </w:rPr>
        <w:t>помо</w:t>
      </w:r>
      <w:r w:rsidRPr="00D65BD5">
        <w:rPr>
          <w:rFonts w:ascii="Cambria" w:hAnsi="Cambria"/>
          <w:bCs/>
          <w:sz w:val="26"/>
          <w:szCs w:val="26"/>
        </w:rPr>
        <w:t>́</w:t>
      </w:r>
      <w:r w:rsidRPr="00D65BD5">
        <w:rPr>
          <w:rFonts w:ascii="Cambria" w:hAnsi="Cambria" w:cs="Calibri"/>
          <w:bCs/>
          <w:sz w:val="26"/>
          <w:szCs w:val="26"/>
        </w:rPr>
        <w:t>лимся</w:t>
      </w:r>
      <w:r w:rsidRPr="00D65BD5">
        <w:rPr>
          <w:rFonts w:ascii="Cambria" w:hAnsi="Cambria"/>
          <w:bCs/>
          <w:sz w:val="26"/>
          <w:szCs w:val="26"/>
        </w:rPr>
        <w:t>.</w:t>
      </w:r>
    </w:p>
    <w:p w14:paraId="6163F099" w14:textId="77777777" w:rsidR="0087265B" w:rsidRPr="00D65BD5" w:rsidRDefault="0087265B" w:rsidP="00D65BD5">
      <w:pPr>
        <w:adjustRightInd w:val="0"/>
        <w:snapToGrid w:val="0"/>
        <w:spacing w:afterLines="20" w:after="48" w:line="240" w:lineRule="auto"/>
        <w:jc w:val="both"/>
        <w:rPr>
          <w:rFonts w:ascii="Cambria" w:hAnsi="Cambria"/>
          <w:bCs/>
          <w:sz w:val="26"/>
          <w:szCs w:val="26"/>
        </w:rPr>
      </w:pPr>
      <w:r w:rsidRPr="00D65BD5">
        <w:rPr>
          <w:rFonts w:ascii="Cambria" w:hAnsi="Cambria" w:cs="Calibri"/>
          <w:bCs/>
          <w:sz w:val="26"/>
          <w:szCs w:val="26"/>
        </w:rPr>
        <w:t>О</w:t>
      </w:r>
      <w:r w:rsidRPr="00D65BD5">
        <w:rPr>
          <w:rFonts w:ascii="Cambria" w:hAnsi="Cambria"/>
          <w:bCs/>
          <w:sz w:val="26"/>
          <w:szCs w:val="26"/>
        </w:rPr>
        <w:t xml:space="preserve"> </w:t>
      </w:r>
      <w:r w:rsidRPr="00D65BD5">
        <w:rPr>
          <w:rFonts w:ascii="Cambria" w:hAnsi="Cambria" w:cs="Calibri"/>
          <w:bCs/>
          <w:sz w:val="26"/>
          <w:szCs w:val="26"/>
        </w:rPr>
        <w:t>Богохрани</w:t>
      </w:r>
      <w:r w:rsidRPr="00D65BD5">
        <w:rPr>
          <w:rFonts w:ascii="Cambria" w:hAnsi="Cambria"/>
          <w:bCs/>
          <w:sz w:val="26"/>
          <w:szCs w:val="26"/>
        </w:rPr>
        <w:t>́</w:t>
      </w:r>
      <w:r w:rsidRPr="00D65BD5">
        <w:rPr>
          <w:rFonts w:ascii="Cambria" w:hAnsi="Cambria" w:cs="Calibri"/>
          <w:bCs/>
          <w:sz w:val="26"/>
          <w:szCs w:val="26"/>
        </w:rPr>
        <w:t>мей</w:t>
      </w:r>
      <w:r w:rsidRPr="00D65BD5">
        <w:rPr>
          <w:rFonts w:ascii="Cambria" w:hAnsi="Cambria"/>
          <w:bCs/>
          <w:sz w:val="26"/>
          <w:szCs w:val="26"/>
        </w:rPr>
        <w:t xml:space="preserve"> </w:t>
      </w:r>
      <w:r w:rsidRPr="00D65BD5">
        <w:rPr>
          <w:rFonts w:ascii="Cambria" w:hAnsi="Cambria" w:cs="Calibri"/>
          <w:bCs/>
          <w:sz w:val="26"/>
          <w:szCs w:val="26"/>
        </w:rPr>
        <w:t>стране</w:t>
      </w:r>
      <w:r w:rsidRPr="00D65BD5">
        <w:rPr>
          <w:rFonts w:ascii="Cambria" w:hAnsi="Cambria"/>
          <w:bCs/>
          <w:sz w:val="26"/>
          <w:szCs w:val="26"/>
        </w:rPr>
        <w:t xml:space="preserve">́ </w:t>
      </w:r>
      <w:r w:rsidRPr="00D65BD5">
        <w:rPr>
          <w:rFonts w:ascii="Cambria" w:hAnsi="Cambria" w:cs="Calibri"/>
          <w:bCs/>
          <w:sz w:val="26"/>
          <w:szCs w:val="26"/>
        </w:rPr>
        <w:t>на</w:t>
      </w:r>
      <w:r w:rsidRPr="00D65BD5">
        <w:rPr>
          <w:rFonts w:ascii="Cambria" w:hAnsi="Cambria"/>
          <w:bCs/>
          <w:sz w:val="26"/>
          <w:szCs w:val="26"/>
        </w:rPr>
        <w:t>́</w:t>
      </w:r>
      <w:r w:rsidRPr="00D65BD5">
        <w:rPr>
          <w:rFonts w:ascii="Cambria" w:hAnsi="Cambria" w:cs="Calibri"/>
          <w:bCs/>
          <w:sz w:val="26"/>
          <w:szCs w:val="26"/>
        </w:rPr>
        <w:t>шей</w:t>
      </w:r>
      <w:r w:rsidRPr="00D65BD5">
        <w:rPr>
          <w:rFonts w:ascii="Cambria" w:hAnsi="Cambria"/>
          <w:bCs/>
          <w:sz w:val="26"/>
          <w:szCs w:val="26"/>
        </w:rPr>
        <w:t xml:space="preserve">, </w:t>
      </w:r>
      <w:r w:rsidRPr="00D65BD5">
        <w:rPr>
          <w:rFonts w:ascii="Cambria" w:hAnsi="Cambria" w:cs="Calibri"/>
          <w:bCs/>
          <w:sz w:val="26"/>
          <w:szCs w:val="26"/>
        </w:rPr>
        <w:t>власте</w:t>
      </w:r>
      <w:r w:rsidRPr="00D65BD5">
        <w:rPr>
          <w:rFonts w:ascii="Cambria" w:hAnsi="Cambria"/>
          <w:bCs/>
          <w:sz w:val="26"/>
          <w:szCs w:val="26"/>
        </w:rPr>
        <w:t>́</w:t>
      </w:r>
      <w:r w:rsidRPr="00D65BD5">
        <w:rPr>
          <w:rFonts w:ascii="Cambria" w:hAnsi="Cambria" w:cs="Calibri"/>
          <w:bCs/>
          <w:sz w:val="26"/>
          <w:szCs w:val="26"/>
        </w:rPr>
        <w:t>х</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во</w:t>
      </w:r>
      <w:r w:rsidRPr="00D65BD5">
        <w:rPr>
          <w:rFonts w:ascii="Cambria" w:hAnsi="Cambria"/>
          <w:bCs/>
          <w:sz w:val="26"/>
          <w:szCs w:val="26"/>
        </w:rPr>
        <w:t>́</w:t>
      </w:r>
      <w:r w:rsidRPr="00D65BD5">
        <w:rPr>
          <w:rFonts w:ascii="Cambria" w:hAnsi="Cambria" w:cs="Calibri"/>
          <w:bCs/>
          <w:sz w:val="26"/>
          <w:szCs w:val="26"/>
        </w:rPr>
        <w:t>инстве</w:t>
      </w:r>
      <w:r w:rsidRPr="00D65BD5">
        <w:rPr>
          <w:rFonts w:ascii="Cambria" w:hAnsi="Cambria"/>
          <w:bCs/>
          <w:sz w:val="26"/>
          <w:szCs w:val="26"/>
        </w:rPr>
        <w:t xml:space="preserve"> </w:t>
      </w:r>
      <w:r w:rsidRPr="00D65BD5">
        <w:rPr>
          <w:rFonts w:ascii="Cambria" w:hAnsi="Cambria" w:cs="Calibri"/>
          <w:bCs/>
          <w:sz w:val="26"/>
          <w:szCs w:val="26"/>
        </w:rPr>
        <w:t>ея</w:t>
      </w:r>
      <w:r w:rsidRPr="00D65BD5">
        <w:rPr>
          <w:rFonts w:ascii="Cambria" w:hAnsi="Cambria"/>
          <w:bCs/>
          <w:sz w:val="26"/>
          <w:szCs w:val="26"/>
        </w:rPr>
        <w:t xml:space="preserve">, </w:t>
      </w:r>
      <w:r w:rsidRPr="00D65BD5">
        <w:rPr>
          <w:rFonts w:ascii="Cambria" w:hAnsi="Cambria" w:cs="Calibri"/>
          <w:bCs/>
          <w:sz w:val="26"/>
          <w:szCs w:val="26"/>
        </w:rPr>
        <w:t>Го</w:t>
      </w:r>
      <w:r w:rsidRPr="00D65BD5">
        <w:rPr>
          <w:rFonts w:ascii="Cambria" w:hAnsi="Cambria"/>
          <w:bCs/>
          <w:sz w:val="26"/>
          <w:szCs w:val="26"/>
        </w:rPr>
        <w:t>́</w:t>
      </w:r>
      <w:r w:rsidRPr="00D65BD5">
        <w:rPr>
          <w:rFonts w:ascii="Cambria" w:hAnsi="Cambria" w:cs="Calibri"/>
          <w:bCs/>
          <w:sz w:val="26"/>
          <w:szCs w:val="26"/>
        </w:rPr>
        <w:t>споду</w:t>
      </w:r>
      <w:r w:rsidRPr="00D65BD5">
        <w:rPr>
          <w:rFonts w:ascii="Cambria" w:hAnsi="Cambria"/>
          <w:bCs/>
          <w:sz w:val="26"/>
          <w:szCs w:val="26"/>
        </w:rPr>
        <w:t xml:space="preserve"> </w:t>
      </w:r>
      <w:r w:rsidRPr="00D65BD5">
        <w:rPr>
          <w:rFonts w:ascii="Cambria" w:hAnsi="Cambria" w:cs="Calibri"/>
          <w:bCs/>
          <w:sz w:val="26"/>
          <w:szCs w:val="26"/>
        </w:rPr>
        <w:t>помо</w:t>
      </w:r>
      <w:r w:rsidRPr="00D65BD5">
        <w:rPr>
          <w:rFonts w:ascii="Cambria" w:hAnsi="Cambria"/>
          <w:bCs/>
          <w:sz w:val="26"/>
          <w:szCs w:val="26"/>
        </w:rPr>
        <w:t>́</w:t>
      </w:r>
      <w:r w:rsidRPr="00D65BD5">
        <w:rPr>
          <w:rFonts w:ascii="Cambria" w:hAnsi="Cambria" w:cs="Calibri"/>
          <w:bCs/>
          <w:sz w:val="26"/>
          <w:szCs w:val="26"/>
        </w:rPr>
        <w:t>лимся</w:t>
      </w:r>
      <w:r w:rsidRPr="00D65BD5">
        <w:rPr>
          <w:rFonts w:ascii="Cambria" w:hAnsi="Cambria"/>
          <w:bCs/>
          <w:sz w:val="26"/>
          <w:szCs w:val="26"/>
        </w:rPr>
        <w:t>.</w:t>
      </w:r>
    </w:p>
    <w:p w14:paraId="5211F626" w14:textId="77777777" w:rsidR="0087265B" w:rsidRPr="00D65BD5" w:rsidRDefault="0087265B" w:rsidP="00D65BD5">
      <w:pPr>
        <w:adjustRightInd w:val="0"/>
        <w:snapToGrid w:val="0"/>
        <w:spacing w:afterLines="20" w:after="48" w:line="240" w:lineRule="auto"/>
        <w:jc w:val="both"/>
        <w:rPr>
          <w:rFonts w:ascii="Cambria" w:hAnsi="Cambria"/>
          <w:bCs/>
          <w:sz w:val="26"/>
          <w:szCs w:val="26"/>
        </w:rPr>
      </w:pPr>
      <w:r w:rsidRPr="00D65BD5">
        <w:rPr>
          <w:rFonts w:ascii="Cambria" w:hAnsi="Cambria" w:cs="Calibri"/>
          <w:bCs/>
          <w:sz w:val="26"/>
          <w:szCs w:val="26"/>
        </w:rPr>
        <w:t>О</w:t>
      </w:r>
      <w:r w:rsidRPr="00D65BD5">
        <w:rPr>
          <w:rFonts w:ascii="Cambria" w:hAnsi="Cambria"/>
          <w:bCs/>
          <w:sz w:val="26"/>
          <w:szCs w:val="26"/>
        </w:rPr>
        <w:t xml:space="preserve"> </w:t>
      </w:r>
      <w:r w:rsidRPr="00D65BD5">
        <w:rPr>
          <w:rFonts w:ascii="Cambria" w:hAnsi="Cambria" w:cs="Calibri"/>
          <w:bCs/>
          <w:sz w:val="26"/>
          <w:szCs w:val="26"/>
        </w:rPr>
        <w:t>гра</w:t>
      </w:r>
      <w:r w:rsidRPr="00D65BD5">
        <w:rPr>
          <w:rFonts w:ascii="Cambria" w:hAnsi="Cambria"/>
          <w:bCs/>
          <w:sz w:val="26"/>
          <w:szCs w:val="26"/>
        </w:rPr>
        <w:t>́</w:t>
      </w:r>
      <w:r w:rsidRPr="00D65BD5">
        <w:rPr>
          <w:rFonts w:ascii="Cambria" w:hAnsi="Cambria" w:cs="Calibri"/>
          <w:bCs/>
          <w:sz w:val="26"/>
          <w:szCs w:val="26"/>
        </w:rPr>
        <w:t>де</w:t>
      </w:r>
      <w:r w:rsidRPr="00D65BD5">
        <w:rPr>
          <w:rFonts w:ascii="Cambria" w:hAnsi="Cambria"/>
          <w:bCs/>
          <w:sz w:val="26"/>
          <w:szCs w:val="26"/>
        </w:rPr>
        <w:t xml:space="preserve"> </w:t>
      </w:r>
      <w:r w:rsidRPr="00D65BD5">
        <w:rPr>
          <w:rFonts w:ascii="Cambria" w:hAnsi="Cambria" w:cs="Calibri"/>
          <w:bCs/>
          <w:sz w:val="26"/>
          <w:szCs w:val="26"/>
        </w:rPr>
        <w:t>сем</w:t>
      </w:r>
      <w:r w:rsidRPr="00D65BD5">
        <w:rPr>
          <w:rFonts w:ascii="Cambria" w:hAnsi="Cambria"/>
          <w:bCs/>
          <w:sz w:val="26"/>
          <w:szCs w:val="26"/>
        </w:rPr>
        <w:t xml:space="preserve"> (</w:t>
      </w:r>
      <w:r w:rsidRPr="00D65BD5">
        <w:rPr>
          <w:rFonts w:ascii="Cambria" w:hAnsi="Cambria" w:cs="Calibri"/>
          <w:bCs/>
          <w:sz w:val="26"/>
          <w:szCs w:val="26"/>
        </w:rPr>
        <w:t>или</w:t>
      </w:r>
      <w:r w:rsidRPr="00D65BD5">
        <w:rPr>
          <w:rFonts w:ascii="Cambria" w:hAnsi="Cambria"/>
          <w:bCs/>
          <w:sz w:val="26"/>
          <w:szCs w:val="26"/>
        </w:rPr>
        <w:t xml:space="preserve"> </w:t>
      </w:r>
      <w:r w:rsidRPr="00D65BD5">
        <w:rPr>
          <w:rFonts w:ascii="Cambria" w:hAnsi="Cambria" w:cs="Calibri"/>
          <w:bCs/>
          <w:sz w:val="26"/>
          <w:szCs w:val="26"/>
        </w:rPr>
        <w:t>о</w:t>
      </w:r>
      <w:r w:rsidRPr="00D65BD5">
        <w:rPr>
          <w:rFonts w:ascii="Cambria" w:hAnsi="Cambria"/>
          <w:bCs/>
          <w:sz w:val="26"/>
          <w:szCs w:val="26"/>
        </w:rPr>
        <w:t xml:space="preserve"> </w:t>
      </w:r>
      <w:r w:rsidRPr="00D65BD5">
        <w:rPr>
          <w:rFonts w:ascii="Cambria" w:hAnsi="Cambria" w:cs="Calibri"/>
          <w:bCs/>
          <w:sz w:val="26"/>
          <w:szCs w:val="26"/>
        </w:rPr>
        <w:t>ве</w:t>
      </w:r>
      <w:r w:rsidRPr="00D65BD5">
        <w:rPr>
          <w:rFonts w:ascii="Cambria" w:hAnsi="Cambria"/>
          <w:bCs/>
          <w:sz w:val="26"/>
          <w:szCs w:val="26"/>
        </w:rPr>
        <w:t>́</w:t>
      </w:r>
      <w:r w:rsidRPr="00D65BD5">
        <w:rPr>
          <w:rFonts w:ascii="Cambria" w:hAnsi="Cambria" w:cs="Calibri"/>
          <w:bCs/>
          <w:sz w:val="26"/>
          <w:szCs w:val="26"/>
        </w:rPr>
        <w:t>си</w:t>
      </w:r>
      <w:r w:rsidRPr="00D65BD5">
        <w:rPr>
          <w:rFonts w:ascii="Cambria" w:hAnsi="Cambria"/>
          <w:bCs/>
          <w:sz w:val="26"/>
          <w:szCs w:val="26"/>
        </w:rPr>
        <w:t xml:space="preserve"> </w:t>
      </w:r>
      <w:r w:rsidRPr="00D65BD5">
        <w:rPr>
          <w:rFonts w:ascii="Cambria" w:hAnsi="Cambria" w:cs="Calibri"/>
          <w:bCs/>
          <w:sz w:val="26"/>
          <w:szCs w:val="26"/>
        </w:rPr>
        <w:t>сей</w:t>
      </w:r>
      <w:r w:rsidRPr="00D65BD5">
        <w:rPr>
          <w:rFonts w:ascii="Cambria" w:hAnsi="Cambria"/>
          <w:bCs/>
          <w:sz w:val="26"/>
          <w:szCs w:val="26"/>
        </w:rPr>
        <w:t xml:space="preserve">), </w:t>
      </w:r>
      <w:r w:rsidRPr="00D65BD5">
        <w:rPr>
          <w:rFonts w:ascii="Cambria" w:hAnsi="Cambria" w:cs="Calibri"/>
          <w:bCs/>
          <w:sz w:val="26"/>
          <w:szCs w:val="26"/>
        </w:rPr>
        <w:t>вся</w:t>
      </w:r>
      <w:r w:rsidRPr="00D65BD5">
        <w:rPr>
          <w:rFonts w:ascii="Cambria" w:hAnsi="Cambria"/>
          <w:bCs/>
          <w:sz w:val="26"/>
          <w:szCs w:val="26"/>
        </w:rPr>
        <w:t>́</w:t>
      </w:r>
      <w:r w:rsidRPr="00D65BD5">
        <w:rPr>
          <w:rFonts w:ascii="Cambria" w:hAnsi="Cambria" w:cs="Calibri"/>
          <w:bCs/>
          <w:sz w:val="26"/>
          <w:szCs w:val="26"/>
        </w:rPr>
        <w:t>ком</w:t>
      </w:r>
      <w:r w:rsidRPr="00D65BD5">
        <w:rPr>
          <w:rFonts w:ascii="Cambria" w:hAnsi="Cambria"/>
          <w:bCs/>
          <w:sz w:val="26"/>
          <w:szCs w:val="26"/>
        </w:rPr>
        <w:t xml:space="preserve"> </w:t>
      </w:r>
      <w:r w:rsidRPr="00D65BD5">
        <w:rPr>
          <w:rFonts w:ascii="Cambria" w:hAnsi="Cambria" w:cs="Calibri"/>
          <w:bCs/>
          <w:sz w:val="26"/>
          <w:szCs w:val="26"/>
        </w:rPr>
        <w:t>гра</w:t>
      </w:r>
      <w:r w:rsidRPr="00D65BD5">
        <w:rPr>
          <w:rFonts w:ascii="Cambria" w:hAnsi="Cambria"/>
          <w:bCs/>
          <w:sz w:val="26"/>
          <w:szCs w:val="26"/>
        </w:rPr>
        <w:t>́</w:t>
      </w:r>
      <w:r w:rsidRPr="00D65BD5">
        <w:rPr>
          <w:rFonts w:ascii="Cambria" w:hAnsi="Cambria" w:cs="Calibri"/>
          <w:bCs/>
          <w:sz w:val="26"/>
          <w:szCs w:val="26"/>
        </w:rPr>
        <w:t>де</w:t>
      </w:r>
      <w:r w:rsidRPr="00D65BD5">
        <w:rPr>
          <w:rFonts w:ascii="Cambria" w:hAnsi="Cambria"/>
          <w:bCs/>
          <w:sz w:val="26"/>
          <w:szCs w:val="26"/>
        </w:rPr>
        <w:t xml:space="preserve">, </w:t>
      </w:r>
      <w:r w:rsidRPr="00D65BD5">
        <w:rPr>
          <w:rFonts w:ascii="Cambria" w:hAnsi="Cambria" w:cs="Calibri"/>
          <w:bCs/>
          <w:sz w:val="26"/>
          <w:szCs w:val="26"/>
        </w:rPr>
        <w:t>стране</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ве</w:t>
      </w:r>
      <w:r w:rsidRPr="00D65BD5">
        <w:rPr>
          <w:rFonts w:ascii="Cambria" w:hAnsi="Cambria"/>
          <w:bCs/>
          <w:sz w:val="26"/>
          <w:szCs w:val="26"/>
        </w:rPr>
        <w:t>́</w:t>
      </w:r>
      <w:r w:rsidRPr="00D65BD5">
        <w:rPr>
          <w:rFonts w:ascii="Cambria" w:hAnsi="Cambria" w:cs="Calibri"/>
          <w:bCs/>
          <w:sz w:val="26"/>
          <w:szCs w:val="26"/>
        </w:rPr>
        <w:t>рою</w:t>
      </w:r>
      <w:r w:rsidRPr="00D65BD5">
        <w:rPr>
          <w:rFonts w:ascii="Cambria" w:hAnsi="Cambria"/>
          <w:bCs/>
          <w:sz w:val="26"/>
          <w:szCs w:val="26"/>
        </w:rPr>
        <w:t xml:space="preserve"> </w:t>
      </w:r>
      <w:r w:rsidRPr="00D65BD5">
        <w:rPr>
          <w:rFonts w:ascii="Cambria" w:hAnsi="Cambria" w:cs="Calibri"/>
          <w:bCs/>
          <w:sz w:val="26"/>
          <w:szCs w:val="26"/>
        </w:rPr>
        <w:t>живу</w:t>
      </w:r>
      <w:r w:rsidRPr="00D65BD5">
        <w:rPr>
          <w:rFonts w:ascii="Cambria" w:hAnsi="Cambria"/>
          <w:bCs/>
          <w:sz w:val="26"/>
          <w:szCs w:val="26"/>
        </w:rPr>
        <w:t>́</w:t>
      </w:r>
      <w:r w:rsidRPr="00D65BD5">
        <w:rPr>
          <w:rFonts w:ascii="Cambria" w:hAnsi="Cambria" w:cs="Calibri"/>
          <w:bCs/>
          <w:sz w:val="26"/>
          <w:szCs w:val="26"/>
        </w:rPr>
        <w:t>щих</w:t>
      </w:r>
      <w:r w:rsidRPr="00D65BD5">
        <w:rPr>
          <w:rFonts w:ascii="Cambria" w:hAnsi="Cambria"/>
          <w:bCs/>
          <w:sz w:val="26"/>
          <w:szCs w:val="26"/>
        </w:rPr>
        <w:t xml:space="preserve"> </w:t>
      </w:r>
      <w:r w:rsidRPr="00D65BD5">
        <w:rPr>
          <w:rFonts w:ascii="Cambria" w:hAnsi="Cambria" w:cs="Calibri"/>
          <w:bCs/>
          <w:sz w:val="26"/>
          <w:szCs w:val="26"/>
        </w:rPr>
        <w:t>в</w:t>
      </w:r>
      <w:r w:rsidRPr="00D65BD5">
        <w:rPr>
          <w:rFonts w:ascii="Cambria" w:hAnsi="Cambria"/>
          <w:bCs/>
          <w:sz w:val="26"/>
          <w:szCs w:val="26"/>
        </w:rPr>
        <w:t xml:space="preserve"> </w:t>
      </w:r>
      <w:r w:rsidRPr="00D65BD5">
        <w:rPr>
          <w:rFonts w:ascii="Cambria" w:hAnsi="Cambria" w:cs="Calibri"/>
          <w:bCs/>
          <w:sz w:val="26"/>
          <w:szCs w:val="26"/>
        </w:rPr>
        <w:t>них</w:t>
      </w:r>
      <w:r w:rsidRPr="00D65BD5">
        <w:rPr>
          <w:rFonts w:ascii="Cambria" w:hAnsi="Cambria"/>
          <w:bCs/>
          <w:sz w:val="26"/>
          <w:szCs w:val="26"/>
        </w:rPr>
        <w:t xml:space="preserve">, </w:t>
      </w:r>
      <w:r w:rsidRPr="00D65BD5">
        <w:rPr>
          <w:rFonts w:ascii="Cambria" w:hAnsi="Cambria" w:cs="Calibri"/>
          <w:bCs/>
          <w:sz w:val="26"/>
          <w:szCs w:val="26"/>
        </w:rPr>
        <w:t>Го</w:t>
      </w:r>
      <w:r w:rsidRPr="00D65BD5">
        <w:rPr>
          <w:rFonts w:ascii="Cambria" w:hAnsi="Cambria"/>
          <w:bCs/>
          <w:sz w:val="26"/>
          <w:szCs w:val="26"/>
        </w:rPr>
        <w:t>́</w:t>
      </w:r>
      <w:r w:rsidRPr="00D65BD5">
        <w:rPr>
          <w:rFonts w:ascii="Cambria" w:hAnsi="Cambria" w:cs="Calibri"/>
          <w:bCs/>
          <w:sz w:val="26"/>
          <w:szCs w:val="26"/>
        </w:rPr>
        <w:t>споду</w:t>
      </w:r>
      <w:r w:rsidRPr="00D65BD5">
        <w:rPr>
          <w:rFonts w:ascii="Cambria" w:hAnsi="Cambria"/>
          <w:bCs/>
          <w:sz w:val="26"/>
          <w:szCs w:val="26"/>
        </w:rPr>
        <w:t xml:space="preserve"> </w:t>
      </w:r>
      <w:r w:rsidRPr="00D65BD5">
        <w:rPr>
          <w:rFonts w:ascii="Cambria" w:hAnsi="Cambria" w:cs="Calibri"/>
          <w:bCs/>
          <w:sz w:val="26"/>
          <w:szCs w:val="26"/>
        </w:rPr>
        <w:t>помо</w:t>
      </w:r>
      <w:r w:rsidRPr="00D65BD5">
        <w:rPr>
          <w:rFonts w:ascii="Cambria" w:hAnsi="Cambria"/>
          <w:bCs/>
          <w:sz w:val="26"/>
          <w:szCs w:val="26"/>
        </w:rPr>
        <w:t>́</w:t>
      </w:r>
      <w:r w:rsidRPr="00D65BD5">
        <w:rPr>
          <w:rFonts w:ascii="Cambria" w:hAnsi="Cambria" w:cs="Calibri"/>
          <w:bCs/>
          <w:sz w:val="26"/>
          <w:szCs w:val="26"/>
        </w:rPr>
        <w:t>лимся</w:t>
      </w:r>
      <w:r w:rsidRPr="00D65BD5">
        <w:rPr>
          <w:rFonts w:ascii="Cambria" w:hAnsi="Cambria"/>
          <w:bCs/>
          <w:sz w:val="26"/>
          <w:szCs w:val="26"/>
        </w:rPr>
        <w:t>.</w:t>
      </w:r>
    </w:p>
    <w:p w14:paraId="161CDE1C" w14:textId="77777777" w:rsidR="0087265B" w:rsidRPr="00D65BD5" w:rsidRDefault="0087265B" w:rsidP="00D65BD5">
      <w:pPr>
        <w:adjustRightInd w:val="0"/>
        <w:snapToGrid w:val="0"/>
        <w:spacing w:afterLines="20" w:after="48" w:line="240" w:lineRule="auto"/>
        <w:jc w:val="both"/>
        <w:rPr>
          <w:rFonts w:ascii="Cambria" w:hAnsi="Cambria"/>
          <w:bCs/>
          <w:sz w:val="26"/>
          <w:szCs w:val="26"/>
        </w:rPr>
      </w:pPr>
      <w:r w:rsidRPr="00D65BD5">
        <w:rPr>
          <w:rFonts w:ascii="Cambria" w:hAnsi="Cambria" w:cs="Calibri"/>
          <w:bCs/>
          <w:sz w:val="26"/>
          <w:szCs w:val="26"/>
        </w:rPr>
        <w:t>О</w:t>
      </w:r>
      <w:r w:rsidRPr="00D65BD5">
        <w:rPr>
          <w:rFonts w:ascii="Cambria" w:hAnsi="Cambria"/>
          <w:bCs/>
          <w:sz w:val="26"/>
          <w:szCs w:val="26"/>
        </w:rPr>
        <w:t xml:space="preserve"> </w:t>
      </w:r>
      <w:r w:rsidRPr="00D65BD5">
        <w:rPr>
          <w:rFonts w:ascii="Cambria" w:hAnsi="Cambria" w:cs="Calibri"/>
          <w:bCs/>
          <w:sz w:val="26"/>
          <w:szCs w:val="26"/>
        </w:rPr>
        <w:t>благорастворе</w:t>
      </w:r>
      <w:r w:rsidRPr="00D65BD5">
        <w:rPr>
          <w:rFonts w:ascii="Cambria" w:hAnsi="Cambria"/>
          <w:bCs/>
          <w:sz w:val="26"/>
          <w:szCs w:val="26"/>
        </w:rPr>
        <w:t>́</w:t>
      </w:r>
      <w:r w:rsidRPr="00D65BD5">
        <w:rPr>
          <w:rFonts w:ascii="Cambria" w:hAnsi="Cambria" w:cs="Calibri"/>
          <w:bCs/>
          <w:sz w:val="26"/>
          <w:szCs w:val="26"/>
        </w:rPr>
        <w:t>нии</w:t>
      </w:r>
      <w:r w:rsidRPr="00D65BD5">
        <w:rPr>
          <w:rFonts w:ascii="Cambria" w:hAnsi="Cambria"/>
          <w:bCs/>
          <w:sz w:val="26"/>
          <w:szCs w:val="26"/>
        </w:rPr>
        <w:t xml:space="preserve"> </w:t>
      </w:r>
      <w:r w:rsidRPr="00D65BD5">
        <w:rPr>
          <w:rFonts w:ascii="Cambria" w:hAnsi="Cambria" w:cs="Calibri"/>
          <w:bCs/>
          <w:sz w:val="26"/>
          <w:szCs w:val="26"/>
        </w:rPr>
        <w:t>возду</w:t>
      </w:r>
      <w:r w:rsidRPr="00D65BD5">
        <w:rPr>
          <w:rFonts w:ascii="Cambria" w:hAnsi="Cambria"/>
          <w:bCs/>
          <w:sz w:val="26"/>
          <w:szCs w:val="26"/>
        </w:rPr>
        <w:t>́</w:t>
      </w:r>
      <w:r w:rsidRPr="00D65BD5">
        <w:rPr>
          <w:rFonts w:ascii="Cambria" w:hAnsi="Cambria" w:cs="Calibri"/>
          <w:bCs/>
          <w:sz w:val="26"/>
          <w:szCs w:val="26"/>
        </w:rPr>
        <w:t>хов</w:t>
      </w:r>
      <w:r w:rsidRPr="00D65BD5">
        <w:rPr>
          <w:rFonts w:ascii="Cambria" w:hAnsi="Cambria"/>
          <w:bCs/>
          <w:sz w:val="26"/>
          <w:szCs w:val="26"/>
        </w:rPr>
        <w:t xml:space="preserve">, </w:t>
      </w:r>
      <w:r w:rsidRPr="00D65BD5">
        <w:rPr>
          <w:rFonts w:ascii="Cambria" w:hAnsi="Cambria" w:cs="Calibri"/>
          <w:bCs/>
          <w:sz w:val="26"/>
          <w:szCs w:val="26"/>
        </w:rPr>
        <w:t>о</w:t>
      </w:r>
      <w:r w:rsidRPr="00D65BD5">
        <w:rPr>
          <w:rFonts w:ascii="Cambria" w:hAnsi="Cambria"/>
          <w:bCs/>
          <w:sz w:val="26"/>
          <w:szCs w:val="26"/>
        </w:rPr>
        <w:t xml:space="preserve"> </w:t>
      </w:r>
      <w:r w:rsidRPr="00D65BD5">
        <w:rPr>
          <w:rFonts w:ascii="Cambria" w:hAnsi="Cambria" w:cs="Calibri"/>
          <w:bCs/>
          <w:sz w:val="26"/>
          <w:szCs w:val="26"/>
        </w:rPr>
        <w:t>изоби</w:t>
      </w:r>
      <w:r w:rsidRPr="00D65BD5">
        <w:rPr>
          <w:rFonts w:ascii="Cambria" w:hAnsi="Cambria"/>
          <w:bCs/>
          <w:sz w:val="26"/>
          <w:szCs w:val="26"/>
        </w:rPr>
        <w:t>́</w:t>
      </w:r>
      <w:r w:rsidRPr="00D65BD5">
        <w:rPr>
          <w:rFonts w:ascii="Cambria" w:hAnsi="Cambria" w:cs="Calibri"/>
          <w:bCs/>
          <w:sz w:val="26"/>
          <w:szCs w:val="26"/>
        </w:rPr>
        <w:t>лии</w:t>
      </w:r>
      <w:r w:rsidRPr="00D65BD5">
        <w:rPr>
          <w:rFonts w:ascii="Cambria" w:hAnsi="Cambria"/>
          <w:bCs/>
          <w:sz w:val="26"/>
          <w:szCs w:val="26"/>
        </w:rPr>
        <w:t xml:space="preserve"> </w:t>
      </w:r>
      <w:r w:rsidRPr="00D65BD5">
        <w:rPr>
          <w:rFonts w:ascii="Cambria" w:hAnsi="Cambria" w:cs="Calibri"/>
          <w:bCs/>
          <w:sz w:val="26"/>
          <w:szCs w:val="26"/>
        </w:rPr>
        <w:t>плодо</w:t>
      </w:r>
      <w:r w:rsidRPr="00D65BD5">
        <w:rPr>
          <w:rFonts w:ascii="Cambria" w:hAnsi="Cambria"/>
          <w:bCs/>
          <w:sz w:val="26"/>
          <w:szCs w:val="26"/>
        </w:rPr>
        <w:t>́</w:t>
      </w:r>
      <w:r w:rsidRPr="00D65BD5">
        <w:rPr>
          <w:rFonts w:ascii="Cambria" w:hAnsi="Cambria" w:cs="Calibri"/>
          <w:bCs/>
          <w:sz w:val="26"/>
          <w:szCs w:val="26"/>
        </w:rPr>
        <w:t>в</w:t>
      </w:r>
      <w:r w:rsidRPr="00D65BD5">
        <w:rPr>
          <w:rFonts w:ascii="Cambria" w:hAnsi="Cambria"/>
          <w:bCs/>
          <w:sz w:val="26"/>
          <w:szCs w:val="26"/>
        </w:rPr>
        <w:t xml:space="preserve"> </w:t>
      </w:r>
      <w:r w:rsidRPr="00D65BD5">
        <w:rPr>
          <w:rFonts w:ascii="Cambria" w:hAnsi="Cambria" w:cs="Calibri"/>
          <w:bCs/>
          <w:sz w:val="26"/>
          <w:szCs w:val="26"/>
        </w:rPr>
        <w:t>земны</w:t>
      </w:r>
      <w:r w:rsidRPr="00D65BD5">
        <w:rPr>
          <w:rFonts w:ascii="Cambria" w:hAnsi="Cambria"/>
          <w:bCs/>
          <w:sz w:val="26"/>
          <w:szCs w:val="26"/>
        </w:rPr>
        <w:t>́</w:t>
      </w:r>
      <w:r w:rsidRPr="00D65BD5">
        <w:rPr>
          <w:rFonts w:ascii="Cambria" w:hAnsi="Cambria" w:cs="Calibri"/>
          <w:bCs/>
          <w:sz w:val="26"/>
          <w:szCs w:val="26"/>
        </w:rPr>
        <w:t>х</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вре</w:t>
      </w:r>
      <w:r w:rsidRPr="00D65BD5">
        <w:rPr>
          <w:rFonts w:ascii="Cambria" w:hAnsi="Cambria"/>
          <w:bCs/>
          <w:sz w:val="26"/>
          <w:szCs w:val="26"/>
        </w:rPr>
        <w:t>́</w:t>
      </w:r>
      <w:r w:rsidRPr="00D65BD5">
        <w:rPr>
          <w:rFonts w:ascii="Cambria" w:hAnsi="Cambria" w:cs="Calibri"/>
          <w:bCs/>
          <w:sz w:val="26"/>
          <w:szCs w:val="26"/>
        </w:rPr>
        <w:t>менех</w:t>
      </w:r>
      <w:r w:rsidRPr="00D65BD5">
        <w:rPr>
          <w:rFonts w:ascii="Cambria" w:hAnsi="Cambria"/>
          <w:bCs/>
          <w:sz w:val="26"/>
          <w:szCs w:val="26"/>
        </w:rPr>
        <w:t xml:space="preserve"> </w:t>
      </w:r>
      <w:r w:rsidRPr="00D65BD5">
        <w:rPr>
          <w:rFonts w:ascii="Cambria" w:hAnsi="Cambria" w:cs="Calibri"/>
          <w:bCs/>
          <w:sz w:val="26"/>
          <w:szCs w:val="26"/>
        </w:rPr>
        <w:t>ми</w:t>
      </w:r>
      <w:r w:rsidRPr="00D65BD5">
        <w:rPr>
          <w:rFonts w:ascii="Cambria" w:hAnsi="Cambria"/>
          <w:bCs/>
          <w:sz w:val="26"/>
          <w:szCs w:val="26"/>
        </w:rPr>
        <w:t>́</w:t>
      </w:r>
      <w:r w:rsidRPr="00D65BD5">
        <w:rPr>
          <w:rFonts w:ascii="Cambria" w:hAnsi="Cambria" w:cs="Calibri"/>
          <w:bCs/>
          <w:sz w:val="26"/>
          <w:szCs w:val="26"/>
        </w:rPr>
        <w:t>рных</w:t>
      </w:r>
      <w:r w:rsidRPr="00D65BD5">
        <w:rPr>
          <w:rFonts w:ascii="Cambria" w:hAnsi="Cambria"/>
          <w:bCs/>
          <w:sz w:val="26"/>
          <w:szCs w:val="26"/>
        </w:rPr>
        <w:t xml:space="preserve">, </w:t>
      </w:r>
      <w:r w:rsidRPr="00D65BD5">
        <w:rPr>
          <w:rFonts w:ascii="Cambria" w:hAnsi="Cambria" w:cs="Calibri"/>
          <w:bCs/>
          <w:sz w:val="26"/>
          <w:szCs w:val="26"/>
        </w:rPr>
        <w:t>Го</w:t>
      </w:r>
      <w:r w:rsidRPr="00D65BD5">
        <w:rPr>
          <w:rFonts w:ascii="Cambria" w:hAnsi="Cambria"/>
          <w:bCs/>
          <w:sz w:val="26"/>
          <w:szCs w:val="26"/>
        </w:rPr>
        <w:t>́</w:t>
      </w:r>
      <w:r w:rsidRPr="00D65BD5">
        <w:rPr>
          <w:rFonts w:ascii="Cambria" w:hAnsi="Cambria" w:cs="Calibri"/>
          <w:bCs/>
          <w:sz w:val="26"/>
          <w:szCs w:val="26"/>
        </w:rPr>
        <w:t>споду</w:t>
      </w:r>
      <w:r w:rsidRPr="00D65BD5">
        <w:rPr>
          <w:rFonts w:ascii="Cambria" w:hAnsi="Cambria"/>
          <w:bCs/>
          <w:sz w:val="26"/>
          <w:szCs w:val="26"/>
        </w:rPr>
        <w:t xml:space="preserve"> </w:t>
      </w:r>
      <w:r w:rsidRPr="00D65BD5">
        <w:rPr>
          <w:rFonts w:ascii="Cambria" w:hAnsi="Cambria" w:cs="Calibri"/>
          <w:bCs/>
          <w:sz w:val="26"/>
          <w:szCs w:val="26"/>
        </w:rPr>
        <w:t>помо</w:t>
      </w:r>
      <w:r w:rsidRPr="00D65BD5">
        <w:rPr>
          <w:rFonts w:ascii="Cambria" w:hAnsi="Cambria"/>
          <w:bCs/>
          <w:sz w:val="26"/>
          <w:szCs w:val="26"/>
        </w:rPr>
        <w:t>́</w:t>
      </w:r>
      <w:r w:rsidRPr="00D65BD5">
        <w:rPr>
          <w:rFonts w:ascii="Cambria" w:hAnsi="Cambria" w:cs="Calibri"/>
          <w:bCs/>
          <w:sz w:val="26"/>
          <w:szCs w:val="26"/>
        </w:rPr>
        <w:t>лимся</w:t>
      </w:r>
      <w:r w:rsidRPr="00D65BD5">
        <w:rPr>
          <w:rFonts w:ascii="Cambria" w:hAnsi="Cambria"/>
          <w:bCs/>
          <w:sz w:val="26"/>
          <w:szCs w:val="26"/>
        </w:rPr>
        <w:t>.</w:t>
      </w:r>
    </w:p>
    <w:p w14:paraId="6C818487" w14:textId="77777777" w:rsidR="0087265B" w:rsidRPr="00D65BD5" w:rsidRDefault="0087265B" w:rsidP="00D65BD5">
      <w:pPr>
        <w:adjustRightInd w:val="0"/>
        <w:snapToGrid w:val="0"/>
        <w:spacing w:afterLines="20" w:after="48" w:line="240" w:lineRule="auto"/>
        <w:jc w:val="both"/>
        <w:rPr>
          <w:rFonts w:ascii="Cambria" w:hAnsi="Cambria"/>
          <w:bCs/>
          <w:sz w:val="26"/>
          <w:szCs w:val="26"/>
        </w:rPr>
      </w:pPr>
      <w:r w:rsidRPr="00D65BD5">
        <w:rPr>
          <w:rFonts w:ascii="Cambria" w:hAnsi="Cambria" w:cs="Calibri"/>
          <w:bCs/>
          <w:sz w:val="26"/>
          <w:szCs w:val="26"/>
        </w:rPr>
        <w:t>О</w:t>
      </w:r>
      <w:r w:rsidRPr="00D65BD5">
        <w:rPr>
          <w:rFonts w:ascii="Cambria" w:hAnsi="Cambria"/>
          <w:bCs/>
          <w:sz w:val="26"/>
          <w:szCs w:val="26"/>
        </w:rPr>
        <w:t xml:space="preserve"> </w:t>
      </w:r>
      <w:r w:rsidRPr="00D65BD5">
        <w:rPr>
          <w:rFonts w:ascii="Cambria" w:hAnsi="Cambria" w:cs="Calibri"/>
          <w:bCs/>
          <w:sz w:val="26"/>
          <w:szCs w:val="26"/>
        </w:rPr>
        <w:t>пла</w:t>
      </w:r>
      <w:r w:rsidRPr="00D65BD5">
        <w:rPr>
          <w:rFonts w:ascii="Cambria" w:hAnsi="Cambria"/>
          <w:bCs/>
          <w:sz w:val="26"/>
          <w:szCs w:val="26"/>
        </w:rPr>
        <w:t>́</w:t>
      </w:r>
      <w:r w:rsidRPr="00D65BD5">
        <w:rPr>
          <w:rFonts w:ascii="Cambria" w:hAnsi="Cambria" w:cs="Calibri"/>
          <w:bCs/>
          <w:sz w:val="26"/>
          <w:szCs w:val="26"/>
        </w:rPr>
        <w:t>вающих</w:t>
      </w:r>
      <w:r w:rsidRPr="00D65BD5">
        <w:rPr>
          <w:rFonts w:ascii="Cambria" w:hAnsi="Cambria"/>
          <w:bCs/>
          <w:sz w:val="26"/>
          <w:szCs w:val="26"/>
        </w:rPr>
        <w:t xml:space="preserve">, </w:t>
      </w:r>
      <w:r w:rsidRPr="00D65BD5">
        <w:rPr>
          <w:rFonts w:ascii="Cambria" w:hAnsi="Cambria" w:cs="Calibri"/>
          <w:bCs/>
          <w:sz w:val="26"/>
          <w:szCs w:val="26"/>
        </w:rPr>
        <w:t>путеше</w:t>
      </w:r>
      <w:r w:rsidRPr="00D65BD5">
        <w:rPr>
          <w:rFonts w:ascii="Cambria" w:hAnsi="Cambria"/>
          <w:bCs/>
          <w:sz w:val="26"/>
          <w:szCs w:val="26"/>
        </w:rPr>
        <w:t>́</w:t>
      </w:r>
      <w:r w:rsidRPr="00D65BD5">
        <w:rPr>
          <w:rFonts w:ascii="Cambria" w:hAnsi="Cambria" w:cs="Calibri"/>
          <w:bCs/>
          <w:sz w:val="26"/>
          <w:szCs w:val="26"/>
        </w:rPr>
        <w:t>ствующих</w:t>
      </w:r>
      <w:r w:rsidRPr="00D65BD5">
        <w:rPr>
          <w:rFonts w:ascii="Cambria" w:hAnsi="Cambria"/>
          <w:bCs/>
          <w:sz w:val="26"/>
          <w:szCs w:val="26"/>
        </w:rPr>
        <w:t xml:space="preserve">, </w:t>
      </w:r>
      <w:r w:rsidRPr="00D65BD5">
        <w:rPr>
          <w:rFonts w:ascii="Cambria" w:hAnsi="Cambria" w:cs="Calibri"/>
          <w:bCs/>
          <w:sz w:val="26"/>
          <w:szCs w:val="26"/>
        </w:rPr>
        <w:t>неду</w:t>
      </w:r>
      <w:r w:rsidRPr="00D65BD5">
        <w:rPr>
          <w:rFonts w:ascii="Cambria" w:hAnsi="Cambria"/>
          <w:bCs/>
          <w:sz w:val="26"/>
          <w:szCs w:val="26"/>
        </w:rPr>
        <w:t>́</w:t>
      </w:r>
      <w:r w:rsidRPr="00D65BD5">
        <w:rPr>
          <w:rFonts w:ascii="Cambria" w:hAnsi="Cambria" w:cs="Calibri"/>
          <w:bCs/>
          <w:sz w:val="26"/>
          <w:szCs w:val="26"/>
        </w:rPr>
        <w:t>гующих</w:t>
      </w:r>
      <w:r w:rsidRPr="00D65BD5">
        <w:rPr>
          <w:rFonts w:ascii="Cambria" w:hAnsi="Cambria"/>
          <w:bCs/>
          <w:sz w:val="26"/>
          <w:szCs w:val="26"/>
        </w:rPr>
        <w:t xml:space="preserve">, </w:t>
      </w:r>
      <w:r w:rsidRPr="00D65BD5">
        <w:rPr>
          <w:rFonts w:ascii="Cambria" w:hAnsi="Cambria" w:cs="Calibri"/>
          <w:bCs/>
          <w:sz w:val="26"/>
          <w:szCs w:val="26"/>
        </w:rPr>
        <w:t>стра</w:t>
      </w:r>
      <w:r w:rsidRPr="00D65BD5">
        <w:rPr>
          <w:rFonts w:ascii="Cambria" w:hAnsi="Cambria"/>
          <w:bCs/>
          <w:sz w:val="26"/>
          <w:szCs w:val="26"/>
        </w:rPr>
        <w:t>́</w:t>
      </w:r>
      <w:r w:rsidRPr="00D65BD5">
        <w:rPr>
          <w:rFonts w:ascii="Cambria" w:hAnsi="Cambria" w:cs="Calibri"/>
          <w:bCs/>
          <w:sz w:val="26"/>
          <w:szCs w:val="26"/>
        </w:rPr>
        <w:t>ждущих</w:t>
      </w:r>
      <w:r w:rsidRPr="00D65BD5">
        <w:rPr>
          <w:rFonts w:ascii="Cambria" w:hAnsi="Cambria"/>
          <w:bCs/>
          <w:sz w:val="26"/>
          <w:szCs w:val="26"/>
        </w:rPr>
        <w:t xml:space="preserve">, </w:t>
      </w:r>
      <w:r w:rsidRPr="00D65BD5">
        <w:rPr>
          <w:rFonts w:ascii="Cambria" w:hAnsi="Cambria" w:cs="Calibri"/>
          <w:bCs/>
          <w:sz w:val="26"/>
          <w:szCs w:val="26"/>
        </w:rPr>
        <w:t>плене</w:t>
      </w:r>
      <w:r w:rsidRPr="00D65BD5">
        <w:rPr>
          <w:rFonts w:ascii="Cambria" w:hAnsi="Cambria"/>
          <w:bCs/>
          <w:sz w:val="26"/>
          <w:szCs w:val="26"/>
        </w:rPr>
        <w:t>́</w:t>
      </w:r>
      <w:r w:rsidRPr="00D65BD5">
        <w:rPr>
          <w:rFonts w:ascii="Cambria" w:hAnsi="Cambria" w:cs="Calibri"/>
          <w:bCs/>
          <w:sz w:val="26"/>
          <w:szCs w:val="26"/>
        </w:rPr>
        <w:t>нных</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о</w:t>
      </w:r>
      <w:r w:rsidRPr="00D65BD5">
        <w:rPr>
          <w:rFonts w:ascii="Cambria" w:hAnsi="Cambria"/>
          <w:bCs/>
          <w:sz w:val="26"/>
          <w:szCs w:val="26"/>
        </w:rPr>
        <w:t xml:space="preserve"> </w:t>
      </w:r>
      <w:r w:rsidRPr="00D65BD5">
        <w:rPr>
          <w:rFonts w:ascii="Cambria" w:hAnsi="Cambria" w:cs="Calibri"/>
          <w:bCs/>
          <w:sz w:val="26"/>
          <w:szCs w:val="26"/>
        </w:rPr>
        <w:t>спасе</w:t>
      </w:r>
      <w:r w:rsidRPr="00D65BD5">
        <w:rPr>
          <w:rFonts w:ascii="Cambria" w:hAnsi="Cambria"/>
          <w:bCs/>
          <w:sz w:val="26"/>
          <w:szCs w:val="26"/>
        </w:rPr>
        <w:t>́</w:t>
      </w:r>
      <w:r w:rsidRPr="00D65BD5">
        <w:rPr>
          <w:rFonts w:ascii="Cambria" w:hAnsi="Cambria" w:cs="Calibri"/>
          <w:bCs/>
          <w:sz w:val="26"/>
          <w:szCs w:val="26"/>
        </w:rPr>
        <w:t>нии</w:t>
      </w:r>
      <w:r w:rsidRPr="00D65BD5">
        <w:rPr>
          <w:rFonts w:ascii="Cambria" w:hAnsi="Cambria"/>
          <w:bCs/>
          <w:sz w:val="26"/>
          <w:szCs w:val="26"/>
        </w:rPr>
        <w:t xml:space="preserve"> </w:t>
      </w:r>
      <w:r w:rsidRPr="00D65BD5">
        <w:rPr>
          <w:rFonts w:ascii="Cambria" w:hAnsi="Cambria" w:cs="Calibri"/>
          <w:bCs/>
          <w:sz w:val="26"/>
          <w:szCs w:val="26"/>
        </w:rPr>
        <w:t>их</w:t>
      </w:r>
      <w:r w:rsidRPr="00D65BD5">
        <w:rPr>
          <w:rFonts w:ascii="Cambria" w:hAnsi="Cambria"/>
          <w:bCs/>
          <w:sz w:val="26"/>
          <w:szCs w:val="26"/>
        </w:rPr>
        <w:t xml:space="preserve">. </w:t>
      </w:r>
      <w:r w:rsidRPr="00D65BD5">
        <w:rPr>
          <w:rFonts w:ascii="Cambria" w:hAnsi="Cambria" w:cs="Calibri"/>
          <w:bCs/>
          <w:sz w:val="26"/>
          <w:szCs w:val="26"/>
        </w:rPr>
        <w:t>Го</w:t>
      </w:r>
      <w:r w:rsidRPr="00D65BD5">
        <w:rPr>
          <w:rFonts w:ascii="Cambria" w:hAnsi="Cambria"/>
          <w:bCs/>
          <w:sz w:val="26"/>
          <w:szCs w:val="26"/>
        </w:rPr>
        <w:t>́</w:t>
      </w:r>
      <w:r w:rsidRPr="00D65BD5">
        <w:rPr>
          <w:rFonts w:ascii="Cambria" w:hAnsi="Cambria" w:cs="Calibri"/>
          <w:bCs/>
          <w:sz w:val="26"/>
          <w:szCs w:val="26"/>
        </w:rPr>
        <w:t>споду</w:t>
      </w:r>
      <w:r w:rsidRPr="00D65BD5">
        <w:rPr>
          <w:rFonts w:ascii="Cambria" w:hAnsi="Cambria"/>
          <w:bCs/>
          <w:sz w:val="26"/>
          <w:szCs w:val="26"/>
        </w:rPr>
        <w:t xml:space="preserve"> </w:t>
      </w:r>
      <w:r w:rsidRPr="00D65BD5">
        <w:rPr>
          <w:rFonts w:ascii="Cambria" w:hAnsi="Cambria" w:cs="Calibri"/>
          <w:bCs/>
          <w:sz w:val="26"/>
          <w:szCs w:val="26"/>
        </w:rPr>
        <w:t>помо</w:t>
      </w:r>
      <w:r w:rsidRPr="00D65BD5">
        <w:rPr>
          <w:rFonts w:ascii="Cambria" w:hAnsi="Cambria"/>
          <w:bCs/>
          <w:sz w:val="26"/>
          <w:szCs w:val="26"/>
        </w:rPr>
        <w:t>́</w:t>
      </w:r>
      <w:r w:rsidRPr="00D65BD5">
        <w:rPr>
          <w:rFonts w:ascii="Cambria" w:hAnsi="Cambria" w:cs="Calibri"/>
          <w:bCs/>
          <w:sz w:val="26"/>
          <w:szCs w:val="26"/>
        </w:rPr>
        <w:t>лимся</w:t>
      </w:r>
      <w:r w:rsidRPr="00D65BD5">
        <w:rPr>
          <w:rFonts w:ascii="Cambria" w:hAnsi="Cambria"/>
          <w:bCs/>
          <w:sz w:val="26"/>
          <w:szCs w:val="26"/>
        </w:rPr>
        <w:t>.</w:t>
      </w:r>
    </w:p>
    <w:p w14:paraId="3FC61D43" w14:textId="77777777" w:rsidR="0087265B" w:rsidRPr="00D65BD5" w:rsidRDefault="0087265B" w:rsidP="00D65BD5">
      <w:pPr>
        <w:adjustRightInd w:val="0"/>
        <w:snapToGrid w:val="0"/>
        <w:spacing w:afterLines="20" w:after="48" w:line="240" w:lineRule="auto"/>
        <w:jc w:val="both"/>
        <w:rPr>
          <w:rFonts w:ascii="Cambria" w:hAnsi="Cambria"/>
          <w:bCs/>
          <w:sz w:val="26"/>
          <w:szCs w:val="26"/>
        </w:rPr>
      </w:pPr>
      <w:r w:rsidRPr="00D65BD5">
        <w:rPr>
          <w:rFonts w:ascii="Cambria" w:hAnsi="Cambria" w:cs="Calibri"/>
          <w:bCs/>
          <w:sz w:val="26"/>
          <w:szCs w:val="26"/>
        </w:rPr>
        <w:t>О</w:t>
      </w:r>
      <w:r w:rsidRPr="00D65BD5">
        <w:rPr>
          <w:rFonts w:ascii="Cambria" w:hAnsi="Cambria"/>
          <w:bCs/>
          <w:sz w:val="26"/>
          <w:szCs w:val="26"/>
        </w:rPr>
        <w:t xml:space="preserve"> </w:t>
      </w:r>
      <w:r w:rsidRPr="00D65BD5">
        <w:rPr>
          <w:rFonts w:ascii="Cambria" w:hAnsi="Cambria" w:cs="Calibri"/>
          <w:bCs/>
          <w:sz w:val="26"/>
          <w:szCs w:val="26"/>
        </w:rPr>
        <w:t>изба</w:t>
      </w:r>
      <w:r w:rsidRPr="00D65BD5">
        <w:rPr>
          <w:rFonts w:ascii="Cambria" w:hAnsi="Cambria"/>
          <w:bCs/>
          <w:sz w:val="26"/>
          <w:szCs w:val="26"/>
        </w:rPr>
        <w:t>́</w:t>
      </w:r>
      <w:r w:rsidRPr="00D65BD5">
        <w:rPr>
          <w:rFonts w:ascii="Cambria" w:hAnsi="Cambria" w:cs="Calibri"/>
          <w:bCs/>
          <w:sz w:val="26"/>
          <w:szCs w:val="26"/>
        </w:rPr>
        <w:t>витися</w:t>
      </w:r>
      <w:r w:rsidRPr="00D65BD5">
        <w:rPr>
          <w:rFonts w:ascii="Cambria" w:hAnsi="Cambria"/>
          <w:bCs/>
          <w:sz w:val="26"/>
          <w:szCs w:val="26"/>
        </w:rPr>
        <w:t xml:space="preserve"> </w:t>
      </w:r>
      <w:r w:rsidRPr="00D65BD5">
        <w:rPr>
          <w:rFonts w:ascii="Cambria" w:hAnsi="Cambria" w:cs="Calibri"/>
          <w:bCs/>
          <w:sz w:val="26"/>
          <w:szCs w:val="26"/>
        </w:rPr>
        <w:t>нам</w:t>
      </w:r>
      <w:r w:rsidRPr="00D65BD5">
        <w:rPr>
          <w:rFonts w:ascii="Cambria" w:hAnsi="Cambria"/>
          <w:bCs/>
          <w:sz w:val="26"/>
          <w:szCs w:val="26"/>
        </w:rPr>
        <w:t xml:space="preserve"> </w:t>
      </w:r>
      <w:r w:rsidRPr="00D65BD5">
        <w:rPr>
          <w:rFonts w:ascii="Cambria" w:hAnsi="Cambria" w:cs="Calibri"/>
          <w:bCs/>
          <w:sz w:val="26"/>
          <w:szCs w:val="26"/>
        </w:rPr>
        <w:t>от</w:t>
      </w:r>
      <w:r w:rsidRPr="00D65BD5">
        <w:rPr>
          <w:rFonts w:ascii="Cambria" w:hAnsi="Cambria"/>
          <w:bCs/>
          <w:sz w:val="26"/>
          <w:szCs w:val="26"/>
        </w:rPr>
        <w:t xml:space="preserve"> </w:t>
      </w:r>
      <w:r w:rsidRPr="00D65BD5">
        <w:rPr>
          <w:rFonts w:ascii="Cambria" w:hAnsi="Cambria" w:cs="Calibri"/>
          <w:bCs/>
          <w:sz w:val="26"/>
          <w:szCs w:val="26"/>
        </w:rPr>
        <w:t>вся</w:t>
      </w:r>
      <w:r w:rsidRPr="00D65BD5">
        <w:rPr>
          <w:rFonts w:ascii="Cambria" w:hAnsi="Cambria"/>
          <w:bCs/>
          <w:sz w:val="26"/>
          <w:szCs w:val="26"/>
        </w:rPr>
        <w:t>́</w:t>
      </w:r>
      <w:r w:rsidRPr="00D65BD5">
        <w:rPr>
          <w:rFonts w:ascii="Cambria" w:hAnsi="Cambria" w:cs="Calibri"/>
          <w:bCs/>
          <w:sz w:val="26"/>
          <w:szCs w:val="26"/>
        </w:rPr>
        <w:t>кия</w:t>
      </w:r>
      <w:r w:rsidRPr="00D65BD5">
        <w:rPr>
          <w:rFonts w:ascii="Cambria" w:hAnsi="Cambria"/>
          <w:bCs/>
          <w:sz w:val="26"/>
          <w:szCs w:val="26"/>
        </w:rPr>
        <w:t xml:space="preserve"> </w:t>
      </w:r>
      <w:r w:rsidRPr="00D65BD5">
        <w:rPr>
          <w:rFonts w:ascii="Cambria" w:hAnsi="Cambria" w:cs="Calibri"/>
          <w:bCs/>
          <w:sz w:val="26"/>
          <w:szCs w:val="26"/>
        </w:rPr>
        <w:t>ско</w:t>
      </w:r>
      <w:r w:rsidRPr="00D65BD5">
        <w:rPr>
          <w:rFonts w:ascii="Cambria" w:hAnsi="Cambria"/>
          <w:bCs/>
          <w:sz w:val="26"/>
          <w:szCs w:val="26"/>
        </w:rPr>
        <w:t>́</w:t>
      </w:r>
      <w:r w:rsidRPr="00D65BD5">
        <w:rPr>
          <w:rFonts w:ascii="Cambria" w:hAnsi="Cambria" w:cs="Calibri"/>
          <w:bCs/>
          <w:sz w:val="26"/>
          <w:szCs w:val="26"/>
        </w:rPr>
        <w:t>рби</w:t>
      </w:r>
      <w:r w:rsidRPr="00D65BD5">
        <w:rPr>
          <w:rFonts w:ascii="Cambria" w:hAnsi="Cambria"/>
          <w:bCs/>
          <w:sz w:val="26"/>
          <w:szCs w:val="26"/>
        </w:rPr>
        <w:t xml:space="preserve">, </w:t>
      </w:r>
      <w:r w:rsidRPr="00D65BD5">
        <w:rPr>
          <w:rFonts w:ascii="Cambria" w:hAnsi="Cambria" w:cs="Calibri"/>
          <w:bCs/>
          <w:sz w:val="26"/>
          <w:szCs w:val="26"/>
        </w:rPr>
        <w:t>гне</w:t>
      </w:r>
      <w:r w:rsidRPr="00D65BD5">
        <w:rPr>
          <w:rFonts w:ascii="Cambria" w:hAnsi="Cambria"/>
          <w:bCs/>
          <w:sz w:val="26"/>
          <w:szCs w:val="26"/>
        </w:rPr>
        <w:t>́</w:t>
      </w:r>
      <w:r w:rsidRPr="00D65BD5">
        <w:rPr>
          <w:rFonts w:ascii="Cambria" w:hAnsi="Cambria" w:cs="Calibri"/>
          <w:bCs/>
          <w:sz w:val="26"/>
          <w:szCs w:val="26"/>
        </w:rPr>
        <w:t>ва</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ну</w:t>
      </w:r>
      <w:r w:rsidRPr="00D65BD5">
        <w:rPr>
          <w:rFonts w:ascii="Cambria" w:hAnsi="Cambria"/>
          <w:bCs/>
          <w:sz w:val="26"/>
          <w:szCs w:val="26"/>
        </w:rPr>
        <w:t>́</w:t>
      </w:r>
      <w:r w:rsidRPr="00D65BD5">
        <w:rPr>
          <w:rFonts w:ascii="Cambria" w:hAnsi="Cambria" w:cs="Calibri"/>
          <w:bCs/>
          <w:sz w:val="26"/>
          <w:szCs w:val="26"/>
        </w:rPr>
        <w:t>жды</w:t>
      </w:r>
      <w:r w:rsidRPr="00D65BD5">
        <w:rPr>
          <w:rFonts w:ascii="Cambria" w:hAnsi="Cambria"/>
          <w:bCs/>
          <w:sz w:val="26"/>
          <w:szCs w:val="26"/>
        </w:rPr>
        <w:t xml:space="preserve">, </w:t>
      </w:r>
      <w:r w:rsidRPr="00D65BD5">
        <w:rPr>
          <w:rFonts w:ascii="Cambria" w:hAnsi="Cambria" w:cs="Calibri"/>
          <w:bCs/>
          <w:sz w:val="26"/>
          <w:szCs w:val="26"/>
        </w:rPr>
        <w:t>Го</w:t>
      </w:r>
      <w:r w:rsidRPr="00D65BD5">
        <w:rPr>
          <w:rFonts w:ascii="Cambria" w:hAnsi="Cambria"/>
          <w:bCs/>
          <w:sz w:val="26"/>
          <w:szCs w:val="26"/>
        </w:rPr>
        <w:t>́</w:t>
      </w:r>
      <w:r w:rsidRPr="00D65BD5">
        <w:rPr>
          <w:rFonts w:ascii="Cambria" w:hAnsi="Cambria" w:cs="Calibri"/>
          <w:bCs/>
          <w:sz w:val="26"/>
          <w:szCs w:val="26"/>
        </w:rPr>
        <w:t>споду</w:t>
      </w:r>
      <w:r w:rsidRPr="00D65BD5">
        <w:rPr>
          <w:rFonts w:ascii="Cambria" w:hAnsi="Cambria"/>
          <w:bCs/>
          <w:sz w:val="26"/>
          <w:szCs w:val="26"/>
        </w:rPr>
        <w:t xml:space="preserve"> </w:t>
      </w:r>
      <w:r w:rsidRPr="00D65BD5">
        <w:rPr>
          <w:rFonts w:ascii="Cambria" w:hAnsi="Cambria" w:cs="Calibri"/>
          <w:bCs/>
          <w:sz w:val="26"/>
          <w:szCs w:val="26"/>
        </w:rPr>
        <w:t>помо</w:t>
      </w:r>
      <w:r w:rsidRPr="00D65BD5">
        <w:rPr>
          <w:rFonts w:ascii="Cambria" w:hAnsi="Cambria"/>
          <w:bCs/>
          <w:sz w:val="26"/>
          <w:szCs w:val="26"/>
        </w:rPr>
        <w:t>́</w:t>
      </w:r>
      <w:r w:rsidRPr="00D65BD5">
        <w:rPr>
          <w:rFonts w:ascii="Cambria" w:hAnsi="Cambria" w:cs="Calibri"/>
          <w:bCs/>
          <w:sz w:val="26"/>
          <w:szCs w:val="26"/>
        </w:rPr>
        <w:t>лимся</w:t>
      </w:r>
      <w:r w:rsidRPr="00D65BD5">
        <w:rPr>
          <w:rFonts w:ascii="Cambria" w:hAnsi="Cambria"/>
          <w:bCs/>
          <w:sz w:val="26"/>
          <w:szCs w:val="26"/>
        </w:rPr>
        <w:t>.</w:t>
      </w:r>
    </w:p>
    <w:p w14:paraId="2E5D74AC" w14:textId="77777777" w:rsidR="0087265B" w:rsidRPr="00D65BD5" w:rsidRDefault="0087265B" w:rsidP="00D65BD5">
      <w:pPr>
        <w:adjustRightInd w:val="0"/>
        <w:snapToGrid w:val="0"/>
        <w:spacing w:afterLines="20" w:after="48" w:line="240" w:lineRule="auto"/>
        <w:jc w:val="both"/>
        <w:rPr>
          <w:rFonts w:ascii="Cambria" w:hAnsi="Cambria"/>
          <w:bCs/>
          <w:sz w:val="26"/>
          <w:szCs w:val="26"/>
        </w:rPr>
      </w:pPr>
      <w:r w:rsidRPr="00D65BD5">
        <w:rPr>
          <w:rFonts w:ascii="Cambria" w:hAnsi="Cambria" w:cs="Calibri"/>
          <w:bCs/>
          <w:sz w:val="26"/>
          <w:szCs w:val="26"/>
        </w:rPr>
        <w:t>Заступи</w:t>
      </w:r>
      <w:r w:rsidRPr="00D65BD5">
        <w:rPr>
          <w:rFonts w:ascii="Cambria" w:hAnsi="Cambria"/>
          <w:bCs/>
          <w:sz w:val="26"/>
          <w:szCs w:val="26"/>
        </w:rPr>
        <w:t xml:space="preserve">́, </w:t>
      </w:r>
      <w:r w:rsidRPr="00D65BD5">
        <w:rPr>
          <w:rFonts w:ascii="Cambria" w:hAnsi="Cambria" w:cs="Calibri"/>
          <w:bCs/>
          <w:sz w:val="26"/>
          <w:szCs w:val="26"/>
        </w:rPr>
        <w:t>спаси</w:t>
      </w:r>
      <w:r w:rsidRPr="00D65BD5">
        <w:rPr>
          <w:rFonts w:ascii="Cambria" w:hAnsi="Cambria"/>
          <w:bCs/>
          <w:sz w:val="26"/>
          <w:szCs w:val="26"/>
        </w:rPr>
        <w:t xml:space="preserve">́, </w:t>
      </w:r>
      <w:r w:rsidRPr="00D65BD5">
        <w:rPr>
          <w:rFonts w:ascii="Cambria" w:hAnsi="Cambria" w:cs="Calibri"/>
          <w:bCs/>
          <w:sz w:val="26"/>
          <w:szCs w:val="26"/>
        </w:rPr>
        <w:t>поми</w:t>
      </w:r>
      <w:r w:rsidRPr="00D65BD5">
        <w:rPr>
          <w:rFonts w:ascii="Cambria" w:hAnsi="Cambria"/>
          <w:bCs/>
          <w:sz w:val="26"/>
          <w:szCs w:val="26"/>
        </w:rPr>
        <w:t>́</w:t>
      </w:r>
      <w:r w:rsidRPr="00D65BD5">
        <w:rPr>
          <w:rFonts w:ascii="Cambria" w:hAnsi="Cambria" w:cs="Calibri"/>
          <w:bCs/>
          <w:sz w:val="26"/>
          <w:szCs w:val="26"/>
        </w:rPr>
        <w:t>луй</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сохрани</w:t>
      </w:r>
      <w:r w:rsidRPr="00D65BD5">
        <w:rPr>
          <w:rFonts w:ascii="Cambria" w:hAnsi="Cambria"/>
          <w:bCs/>
          <w:sz w:val="26"/>
          <w:szCs w:val="26"/>
        </w:rPr>
        <w:t xml:space="preserve">́ </w:t>
      </w:r>
      <w:r w:rsidRPr="00D65BD5">
        <w:rPr>
          <w:rFonts w:ascii="Cambria" w:hAnsi="Cambria" w:cs="Calibri"/>
          <w:bCs/>
          <w:sz w:val="26"/>
          <w:szCs w:val="26"/>
        </w:rPr>
        <w:t>нас</w:t>
      </w:r>
      <w:r w:rsidRPr="00D65BD5">
        <w:rPr>
          <w:rFonts w:ascii="Cambria" w:hAnsi="Cambria"/>
          <w:bCs/>
          <w:sz w:val="26"/>
          <w:szCs w:val="26"/>
        </w:rPr>
        <w:t xml:space="preserve">, </w:t>
      </w:r>
      <w:r w:rsidRPr="00D65BD5">
        <w:rPr>
          <w:rFonts w:ascii="Cambria" w:hAnsi="Cambria" w:cs="Calibri"/>
          <w:bCs/>
          <w:sz w:val="26"/>
          <w:szCs w:val="26"/>
        </w:rPr>
        <w:t>Бо</w:t>
      </w:r>
      <w:r w:rsidRPr="00D65BD5">
        <w:rPr>
          <w:rFonts w:ascii="Cambria" w:hAnsi="Cambria"/>
          <w:bCs/>
          <w:sz w:val="26"/>
          <w:szCs w:val="26"/>
        </w:rPr>
        <w:t>́</w:t>
      </w:r>
      <w:r w:rsidRPr="00D65BD5">
        <w:rPr>
          <w:rFonts w:ascii="Cambria" w:hAnsi="Cambria" w:cs="Calibri"/>
          <w:bCs/>
          <w:sz w:val="26"/>
          <w:szCs w:val="26"/>
        </w:rPr>
        <w:t>же</w:t>
      </w:r>
      <w:r w:rsidRPr="00D65BD5">
        <w:rPr>
          <w:rFonts w:ascii="Cambria" w:hAnsi="Cambria"/>
          <w:bCs/>
          <w:sz w:val="26"/>
          <w:szCs w:val="26"/>
        </w:rPr>
        <w:t xml:space="preserve">, </w:t>
      </w:r>
      <w:r w:rsidRPr="00D65BD5">
        <w:rPr>
          <w:rFonts w:ascii="Cambria" w:hAnsi="Cambria" w:cs="Calibri"/>
          <w:bCs/>
          <w:sz w:val="26"/>
          <w:szCs w:val="26"/>
        </w:rPr>
        <w:t>Твое</w:t>
      </w:r>
      <w:r w:rsidRPr="00D65BD5">
        <w:rPr>
          <w:rFonts w:ascii="Cambria" w:hAnsi="Cambria"/>
          <w:bCs/>
          <w:sz w:val="26"/>
          <w:szCs w:val="26"/>
        </w:rPr>
        <w:t>́</w:t>
      </w:r>
      <w:r w:rsidRPr="00D65BD5">
        <w:rPr>
          <w:rFonts w:ascii="Cambria" w:hAnsi="Cambria" w:cs="Calibri"/>
          <w:bCs/>
          <w:sz w:val="26"/>
          <w:szCs w:val="26"/>
        </w:rPr>
        <w:t>ю</w:t>
      </w:r>
      <w:r w:rsidRPr="00D65BD5">
        <w:rPr>
          <w:rFonts w:ascii="Cambria" w:hAnsi="Cambria"/>
          <w:bCs/>
          <w:sz w:val="26"/>
          <w:szCs w:val="26"/>
        </w:rPr>
        <w:t xml:space="preserve"> </w:t>
      </w:r>
      <w:r w:rsidRPr="00D65BD5">
        <w:rPr>
          <w:rFonts w:ascii="Cambria" w:hAnsi="Cambria" w:cs="Calibri"/>
          <w:bCs/>
          <w:sz w:val="26"/>
          <w:szCs w:val="26"/>
        </w:rPr>
        <w:t>благода</w:t>
      </w:r>
      <w:r w:rsidRPr="00D65BD5">
        <w:rPr>
          <w:rFonts w:ascii="Cambria" w:hAnsi="Cambria"/>
          <w:bCs/>
          <w:sz w:val="26"/>
          <w:szCs w:val="26"/>
        </w:rPr>
        <w:t>́</w:t>
      </w:r>
      <w:r w:rsidRPr="00D65BD5">
        <w:rPr>
          <w:rFonts w:ascii="Cambria" w:hAnsi="Cambria" w:cs="Calibri"/>
          <w:bCs/>
          <w:sz w:val="26"/>
          <w:szCs w:val="26"/>
        </w:rPr>
        <w:t>тию</w:t>
      </w:r>
      <w:r w:rsidRPr="00D65BD5">
        <w:rPr>
          <w:rFonts w:ascii="Cambria" w:hAnsi="Cambria"/>
          <w:bCs/>
          <w:sz w:val="26"/>
          <w:szCs w:val="26"/>
        </w:rPr>
        <w:t>.</w:t>
      </w:r>
    </w:p>
    <w:p w14:paraId="5251C273" w14:textId="77777777" w:rsidR="0087265B" w:rsidRPr="00D65BD5" w:rsidRDefault="0087265B" w:rsidP="00D65BD5">
      <w:pPr>
        <w:adjustRightInd w:val="0"/>
        <w:snapToGrid w:val="0"/>
        <w:spacing w:afterLines="20" w:after="48" w:line="240" w:lineRule="auto"/>
        <w:jc w:val="both"/>
        <w:rPr>
          <w:rFonts w:ascii="Cambria" w:hAnsi="Cambria"/>
          <w:sz w:val="26"/>
          <w:szCs w:val="26"/>
        </w:rPr>
      </w:pPr>
      <w:r w:rsidRPr="00D65BD5">
        <w:rPr>
          <w:rFonts w:ascii="Cambria" w:hAnsi="Cambria" w:cs="Calibri"/>
          <w:bCs/>
          <w:sz w:val="26"/>
          <w:szCs w:val="26"/>
        </w:rPr>
        <w:t>Пресвяту</w:t>
      </w:r>
      <w:r w:rsidRPr="00D65BD5">
        <w:rPr>
          <w:rFonts w:ascii="Cambria" w:hAnsi="Cambria"/>
          <w:bCs/>
          <w:sz w:val="26"/>
          <w:szCs w:val="26"/>
        </w:rPr>
        <w:t>́</w:t>
      </w:r>
      <w:r w:rsidRPr="00D65BD5">
        <w:rPr>
          <w:rFonts w:ascii="Cambria" w:hAnsi="Cambria" w:cs="Calibri"/>
          <w:bCs/>
          <w:sz w:val="26"/>
          <w:szCs w:val="26"/>
        </w:rPr>
        <w:t>ю</w:t>
      </w:r>
      <w:r w:rsidRPr="00D65BD5">
        <w:rPr>
          <w:rFonts w:ascii="Cambria" w:hAnsi="Cambria"/>
          <w:bCs/>
          <w:sz w:val="26"/>
          <w:szCs w:val="26"/>
        </w:rPr>
        <w:t xml:space="preserve">, </w:t>
      </w:r>
      <w:r w:rsidRPr="00D65BD5">
        <w:rPr>
          <w:rFonts w:ascii="Cambria" w:hAnsi="Cambria" w:cs="Calibri"/>
          <w:bCs/>
          <w:sz w:val="26"/>
          <w:szCs w:val="26"/>
        </w:rPr>
        <w:t>Пречи</w:t>
      </w:r>
      <w:r w:rsidRPr="00D65BD5">
        <w:rPr>
          <w:rFonts w:ascii="Cambria" w:hAnsi="Cambria"/>
          <w:bCs/>
          <w:sz w:val="26"/>
          <w:szCs w:val="26"/>
        </w:rPr>
        <w:t>́</w:t>
      </w:r>
      <w:r w:rsidRPr="00D65BD5">
        <w:rPr>
          <w:rFonts w:ascii="Cambria" w:hAnsi="Cambria" w:cs="Calibri"/>
          <w:bCs/>
          <w:sz w:val="26"/>
          <w:szCs w:val="26"/>
        </w:rPr>
        <w:t>стую</w:t>
      </w:r>
      <w:r w:rsidRPr="00D65BD5">
        <w:rPr>
          <w:rFonts w:ascii="Cambria" w:hAnsi="Cambria"/>
          <w:bCs/>
          <w:sz w:val="26"/>
          <w:szCs w:val="26"/>
        </w:rPr>
        <w:t xml:space="preserve">, </w:t>
      </w:r>
      <w:r w:rsidRPr="00D65BD5">
        <w:rPr>
          <w:rFonts w:ascii="Cambria" w:hAnsi="Cambria" w:cs="Calibri"/>
          <w:bCs/>
          <w:sz w:val="26"/>
          <w:szCs w:val="26"/>
        </w:rPr>
        <w:t>Преблагослове</w:t>
      </w:r>
      <w:r w:rsidRPr="00D65BD5">
        <w:rPr>
          <w:rFonts w:ascii="Cambria" w:hAnsi="Cambria"/>
          <w:bCs/>
          <w:sz w:val="26"/>
          <w:szCs w:val="26"/>
        </w:rPr>
        <w:t>́</w:t>
      </w:r>
      <w:r w:rsidRPr="00D65BD5">
        <w:rPr>
          <w:rFonts w:ascii="Cambria" w:hAnsi="Cambria" w:cs="Calibri"/>
          <w:bCs/>
          <w:sz w:val="26"/>
          <w:szCs w:val="26"/>
        </w:rPr>
        <w:t>нную</w:t>
      </w:r>
      <w:r w:rsidRPr="00D65BD5">
        <w:rPr>
          <w:rFonts w:ascii="Cambria" w:hAnsi="Cambria"/>
          <w:bCs/>
          <w:sz w:val="26"/>
          <w:szCs w:val="26"/>
        </w:rPr>
        <w:t xml:space="preserve">, </w:t>
      </w:r>
      <w:r w:rsidRPr="00D65BD5">
        <w:rPr>
          <w:rFonts w:ascii="Cambria" w:hAnsi="Cambria" w:cs="Calibri"/>
          <w:bCs/>
          <w:sz w:val="26"/>
          <w:szCs w:val="26"/>
        </w:rPr>
        <w:t>Сла</w:t>
      </w:r>
      <w:r w:rsidRPr="00D65BD5">
        <w:rPr>
          <w:rFonts w:ascii="Cambria" w:hAnsi="Cambria"/>
          <w:bCs/>
          <w:sz w:val="26"/>
          <w:szCs w:val="26"/>
        </w:rPr>
        <w:t>́</w:t>
      </w:r>
      <w:r w:rsidRPr="00D65BD5">
        <w:rPr>
          <w:rFonts w:ascii="Cambria" w:hAnsi="Cambria" w:cs="Calibri"/>
          <w:bCs/>
          <w:sz w:val="26"/>
          <w:szCs w:val="26"/>
        </w:rPr>
        <w:t>вную</w:t>
      </w:r>
      <w:r w:rsidRPr="00D65BD5">
        <w:rPr>
          <w:rFonts w:ascii="Cambria" w:hAnsi="Cambria"/>
          <w:bCs/>
          <w:sz w:val="26"/>
          <w:szCs w:val="26"/>
        </w:rPr>
        <w:t xml:space="preserve"> </w:t>
      </w:r>
      <w:r w:rsidRPr="00D65BD5">
        <w:rPr>
          <w:rFonts w:ascii="Cambria" w:hAnsi="Cambria" w:cs="Calibri"/>
          <w:bCs/>
          <w:sz w:val="26"/>
          <w:szCs w:val="26"/>
        </w:rPr>
        <w:t>Влады</w:t>
      </w:r>
      <w:r w:rsidRPr="00D65BD5">
        <w:rPr>
          <w:rFonts w:ascii="Cambria" w:hAnsi="Cambria"/>
          <w:bCs/>
          <w:sz w:val="26"/>
          <w:szCs w:val="26"/>
        </w:rPr>
        <w:t>́</w:t>
      </w:r>
      <w:r w:rsidRPr="00D65BD5">
        <w:rPr>
          <w:rFonts w:ascii="Cambria" w:hAnsi="Cambria" w:cs="Calibri"/>
          <w:bCs/>
          <w:sz w:val="26"/>
          <w:szCs w:val="26"/>
        </w:rPr>
        <w:t>чицу</w:t>
      </w:r>
      <w:r w:rsidRPr="00D65BD5">
        <w:rPr>
          <w:rFonts w:ascii="Cambria" w:hAnsi="Cambria"/>
          <w:bCs/>
          <w:sz w:val="26"/>
          <w:szCs w:val="26"/>
        </w:rPr>
        <w:t xml:space="preserve"> </w:t>
      </w:r>
      <w:r w:rsidRPr="00D65BD5">
        <w:rPr>
          <w:rFonts w:ascii="Cambria" w:hAnsi="Cambria" w:cs="Calibri"/>
          <w:bCs/>
          <w:sz w:val="26"/>
          <w:szCs w:val="26"/>
        </w:rPr>
        <w:t>на</w:t>
      </w:r>
      <w:r w:rsidRPr="00D65BD5">
        <w:rPr>
          <w:rFonts w:ascii="Cambria" w:hAnsi="Cambria"/>
          <w:bCs/>
          <w:sz w:val="26"/>
          <w:szCs w:val="26"/>
        </w:rPr>
        <w:t>́</w:t>
      </w:r>
      <w:r w:rsidRPr="00D65BD5">
        <w:rPr>
          <w:rFonts w:ascii="Cambria" w:hAnsi="Cambria" w:cs="Calibri"/>
          <w:bCs/>
          <w:sz w:val="26"/>
          <w:szCs w:val="26"/>
        </w:rPr>
        <w:t>шу</w:t>
      </w:r>
      <w:r w:rsidRPr="00D65BD5">
        <w:rPr>
          <w:rFonts w:ascii="Cambria" w:hAnsi="Cambria"/>
          <w:bCs/>
          <w:sz w:val="26"/>
          <w:szCs w:val="26"/>
        </w:rPr>
        <w:t xml:space="preserve"> </w:t>
      </w:r>
      <w:r w:rsidRPr="00D65BD5">
        <w:rPr>
          <w:rFonts w:ascii="Cambria" w:hAnsi="Cambria" w:cs="Calibri"/>
          <w:bCs/>
          <w:sz w:val="26"/>
          <w:szCs w:val="26"/>
        </w:rPr>
        <w:t>Богоро</w:t>
      </w:r>
      <w:r w:rsidRPr="00D65BD5">
        <w:rPr>
          <w:rFonts w:ascii="Cambria" w:hAnsi="Cambria"/>
          <w:bCs/>
          <w:sz w:val="26"/>
          <w:szCs w:val="26"/>
        </w:rPr>
        <w:t>́</w:t>
      </w:r>
      <w:r w:rsidRPr="00D65BD5">
        <w:rPr>
          <w:rFonts w:ascii="Cambria" w:hAnsi="Cambria" w:cs="Calibri"/>
          <w:bCs/>
          <w:sz w:val="26"/>
          <w:szCs w:val="26"/>
        </w:rPr>
        <w:t>дицу</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Присноде</w:t>
      </w:r>
      <w:r w:rsidRPr="00D65BD5">
        <w:rPr>
          <w:rFonts w:ascii="Cambria" w:hAnsi="Cambria"/>
          <w:bCs/>
          <w:sz w:val="26"/>
          <w:szCs w:val="26"/>
        </w:rPr>
        <w:t>́</w:t>
      </w:r>
      <w:r w:rsidRPr="00D65BD5">
        <w:rPr>
          <w:rFonts w:ascii="Cambria" w:hAnsi="Cambria" w:cs="Calibri"/>
          <w:bCs/>
          <w:sz w:val="26"/>
          <w:szCs w:val="26"/>
        </w:rPr>
        <w:t>ву</w:t>
      </w:r>
      <w:r w:rsidRPr="00D65BD5">
        <w:rPr>
          <w:rFonts w:ascii="Cambria" w:hAnsi="Cambria"/>
          <w:bCs/>
          <w:sz w:val="26"/>
          <w:szCs w:val="26"/>
        </w:rPr>
        <w:t xml:space="preserve"> </w:t>
      </w:r>
      <w:r w:rsidRPr="00D65BD5">
        <w:rPr>
          <w:rFonts w:ascii="Cambria" w:hAnsi="Cambria" w:cs="Calibri"/>
          <w:bCs/>
          <w:sz w:val="26"/>
          <w:szCs w:val="26"/>
        </w:rPr>
        <w:t>Мари</w:t>
      </w:r>
      <w:r w:rsidRPr="00D65BD5">
        <w:rPr>
          <w:rFonts w:ascii="Cambria" w:hAnsi="Cambria"/>
          <w:bCs/>
          <w:sz w:val="26"/>
          <w:szCs w:val="26"/>
        </w:rPr>
        <w:t>́</w:t>
      </w:r>
      <w:r w:rsidRPr="00D65BD5">
        <w:rPr>
          <w:rFonts w:ascii="Cambria" w:hAnsi="Cambria" w:cs="Calibri"/>
          <w:bCs/>
          <w:sz w:val="26"/>
          <w:szCs w:val="26"/>
        </w:rPr>
        <w:t>ю</w:t>
      </w:r>
      <w:r w:rsidRPr="00D65BD5">
        <w:rPr>
          <w:rFonts w:ascii="Cambria" w:hAnsi="Cambria"/>
          <w:bCs/>
          <w:sz w:val="26"/>
          <w:szCs w:val="26"/>
        </w:rPr>
        <w:t xml:space="preserve">, </w:t>
      </w:r>
      <w:r w:rsidRPr="00D65BD5">
        <w:rPr>
          <w:rFonts w:ascii="Cambria" w:hAnsi="Cambria" w:cs="Calibri"/>
          <w:bCs/>
          <w:sz w:val="26"/>
          <w:szCs w:val="26"/>
        </w:rPr>
        <w:t>со</w:t>
      </w:r>
      <w:r w:rsidRPr="00D65BD5">
        <w:rPr>
          <w:rFonts w:ascii="Cambria" w:hAnsi="Cambria"/>
          <w:bCs/>
          <w:sz w:val="26"/>
          <w:szCs w:val="26"/>
        </w:rPr>
        <w:t xml:space="preserve"> </w:t>
      </w:r>
      <w:r w:rsidRPr="00D65BD5">
        <w:rPr>
          <w:rFonts w:ascii="Cambria" w:hAnsi="Cambria" w:cs="Calibri"/>
          <w:bCs/>
          <w:sz w:val="26"/>
          <w:szCs w:val="26"/>
        </w:rPr>
        <w:t>все</w:t>
      </w:r>
      <w:r w:rsidRPr="00D65BD5">
        <w:rPr>
          <w:rFonts w:ascii="Cambria" w:hAnsi="Cambria"/>
          <w:bCs/>
          <w:sz w:val="26"/>
          <w:szCs w:val="26"/>
        </w:rPr>
        <w:t>́</w:t>
      </w:r>
      <w:r w:rsidRPr="00D65BD5">
        <w:rPr>
          <w:rFonts w:ascii="Cambria" w:hAnsi="Cambria" w:cs="Calibri"/>
          <w:bCs/>
          <w:sz w:val="26"/>
          <w:szCs w:val="26"/>
        </w:rPr>
        <w:t>ми</w:t>
      </w:r>
      <w:r w:rsidRPr="00D65BD5">
        <w:rPr>
          <w:rFonts w:ascii="Cambria" w:hAnsi="Cambria"/>
          <w:bCs/>
          <w:sz w:val="26"/>
          <w:szCs w:val="26"/>
        </w:rPr>
        <w:t xml:space="preserve"> </w:t>
      </w:r>
      <w:r w:rsidRPr="00D65BD5">
        <w:rPr>
          <w:rFonts w:ascii="Cambria" w:hAnsi="Cambria" w:cs="Calibri"/>
          <w:bCs/>
          <w:sz w:val="26"/>
          <w:szCs w:val="26"/>
        </w:rPr>
        <w:t>святы</w:t>
      </w:r>
      <w:r w:rsidRPr="00D65BD5">
        <w:rPr>
          <w:rFonts w:ascii="Cambria" w:hAnsi="Cambria"/>
          <w:bCs/>
          <w:sz w:val="26"/>
          <w:szCs w:val="26"/>
        </w:rPr>
        <w:t>́</w:t>
      </w:r>
      <w:r w:rsidRPr="00D65BD5">
        <w:rPr>
          <w:rFonts w:ascii="Cambria" w:hAnsi="Cambria" w:cs="Calibri"/>
          <w:bCs/>
          <w:sz w:val="26"/>
          <w:szCs w:val="26"/>
        </w:rPr>
        <w:t>ми</w:t>
      </w:r>
      <w:r w:rsidRPr="00D65BD5">
        <w:rPr>
          <w:rFonts w:ascii="Cambria" w:hAnsi="Cambria"/>
          <w:bCs/>
          <w:sz w:val="26"/>
          <w:szCs w:val="26"/>
        </w:rPr>
        <w:t xml:space="preserve"> </w:t>
      </w:r>
      <w:r w:rsidRPr="00D65BD5">
        <w:rPr>
          <w:rFonts w:ascii="Cambria" w:hAnsi="Cambria" w:cs="Calibri"/>
          <w:bCs/>
          <w:sz w:val="26"/>
          <w:szCs w:val="26"/>
        </w:rPr>
        <w:t>помяну</w:t>
      </w:r>
      <w:r w:rsidRPr="00D65BD5">
        <w:rPr>
          <w:rFonts w:ascii="Cambria" w:hAnsi="Cambria"/>
          <w:bCs/>
          <w:sz w:val="26"/>
          <w:szCs w:val="26"/>
        </w:rPr>
        <w:t>́</w:t>
      </w:r>
      <w:r w:rsidRPr="00D65BD5">
        <w:rPr>
          <w:rFonts w:ascii="Cambria" w:hAnsi="Cambria" w:cs="Calibri"/>
          <w:bCs/>
          <w:sz w:val="26"/>
          <w:szCs w:val="26"/>
        </w:rPr>
        <w:t>вше</w:t>
      </w:r>
      <w:r w:rsidRPr="00D65BD5">
        <w:rPr>
          <w:rFonts w:ascii="Cambria" w:hAnsi="Cambria"/>
          <w:bCs/>
          <w:sz w:val="26"/>
          <w:szCs w:val="26"/>
        </w:rPr>
        <w:t xml:space="preserve">, </w:t>
      </w:r>
      <w:r w:rsidRPr="00D65BD5">
        <w:rPr>
          <w:rFonts w:ascii="Cambria" w:hAnsi="Cambria" w:cs="Calibri"/>
          <w:bCs/>
          <w:sz w:val="26"/>
          <w:szCs w:val="26"/>
        </w:rPr>
        <w:t>са</w:t>
      </w:r>
      <w:r w:rsidRPr="00D65BD5">
        <w:rPr>
          <w:rFonts w:ascii="Cambria" w:hAnsi="Cambria"/>
          <w:bCs/>
          <w:sz w:val="26"/>
          <w:szCs w:val="26"/>
        </w:rPr>
        <w:t>́</w:t>
      </w:r>
      <w:r w:rsidRPr="00D65BD5">
        <w:rPr>
          <w:rFonts w:ascii="Cambria" w:hAnsi="Cambria" w:cs="Calibri"/>
          <w:bCs/>
          <w:sz w:val="26"/>
          <w:szCs w:val="26"/>
        </w:rPr>
        <w:t>ми</w:t>
      </w:r>
      <w:r w:rsidRPr="00D65BD5">
        <w:rPr>
          <w:rFonts w:ascii="Cambria" w:hAnsi="Cambria"/>
          <w:bCs/>
          <w:sz w:val="26"/>
          <w:szCs w:val="26"/>
        </w:rPr>
        <w:t xml:space="preserve"> </w:t>
      </w:r>
      <w:r w:rsidRPr="00D65BD5">
        <w:rPr>
          <w:rFonts w:ascii="Cambria" w:hAnsi="Cambria" w:cs="Calibri"/>
          <w:bCs/>
          <w:sz w:val="26"/>
          <w:szCs w:val="26"/>
        </w:rPr>
        <w:t>себе</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друг</w:t>
      </w:r>
      <w:r w:rsidRPr="00D65BD5">
        <w:rPr>
          <w:rFonts w:ascii="Cambria" w:hAnsi="Cambria"/>
          <w:bCs/>
          <w:sz w:val="26"/>
          <w:szCs w:val="26"/>
        </w:rPr>
        <w:t xml:space="preserve"> </w:t>
      </w:r>
      <w:r w:rsidRPr="00D65BD5">
        <w:rPr>
          <w:rFonts w:ascii="Cambria" w:hAnsi="Cambria" w:cs="Calibri"/>
          <w:bCs/>
          <w:sz w:val="26"/>
          <w:szCs w:val="26"/>
        </w:rPr>
        <w:t>дру</w:t>
      </w:r>
      <w:r w:rsidRPr="00D65BD5">
        <w:rPr>
          <w:rFonts w:ascii="Cambria" w:hAnsi="Cambria"/>
          <w:bCs/>
          <w:sz w:val="26"/>
          <w:szCs w:val="26"/>
        </w:rPr>
        <w:t>́</w:t>
      </w:r>
      <w:r w:rsidRPr="00D65BD5">
        <w:rPr>
          <w:rFonts w:ascii="Cambria" w:hAnsi="Cambria" w:cs="Calibri"/>
          <w:bCs/>
          <w:sz w:val="26"/>
          <w:szCs w:val="26"/>
        </w:rPr>
        <w:t>га</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весь</w:t>
      </w:r>
      <w:r w:rsidRPr="00D65BD5">
        <w:rPr>
          <w:rFonts w:ascii="Cambria" w:hAnsi="Cambria"/>
          <w:bCs/>
          <w:sz w:val="26"/>
          <w:szCs w:val="26"/>
        </w:rPr>
        <w:t xml:space="preserve"> </w:t>
      </w:r>
      <w:r w:rsidRPr="00D65BD5">
        <w:rPr>
          <w:rFonts w:ascii="Cambria" w:hAnsi="Cambria" w:cs="Calibri"/>
          <w:bCs/>
          <w:sz w:val="26"/>
          <w:szCs w:val="26"/>
        </w:rPr>
        <w:t>живо</w:t>
      </w:r>
      <w:r w:rsidRPr="00D65BD5">
        <w:rPr>
          <w:rFonts w:ascii="Cambria" w:hAnsi="Cambria"/>
          <w:bCs/>
          <w:sz w:val="26"/>
          <w:szCs w:val="26"/>
        </w:rPr>
        <w:t>́</w:t>
      </w:r>
      <w:r w:rsidRPr="00D65BD5">
        <w:rPr>
          <w:rFonts w:ascii="Cambria" w:hAnsi="Cambria" w:cs="Calibri"/>
          <w:bCs/>
          <w:sz w:val="26"/>
          <w:szCs w:val="26"/>
        </w:rPr>
        <w:t>т</w:t>
      </w:r>
      <w:r w:rsidRPr="00D65BD5">
        <w:rPr>
          <w:rFonts w:ascii="Cambria" w:hAnsi="Cambria"/>
          <w:bCs/>
          <w:sz w:val="26"/>
          <w:szCs w:val="26"/>
        </w:rPr>
        <w:t xml:space="preserve"> </w:t>
      </w:r>
      <w:r w:rsidRPr="00D65BD5">
        <w:rPr>
          <w:rFonts w:ascii="Cambria" w:hAnsi="Cambria" w:cs="Calibri"/>
          <w:bCs/>
          <w:sz w:val="26"/>
          <w:szCs w:val="26"/>
        </w:rPr>
        <w:t>наш</w:t>
      </w:r>
      <w:r w:rsidRPr="00D65BD5">
        <w:rPr>
          <w:rFonts w:ascii="Cambria" w:hAnsi="Cambria"/>
          <w:bCs/>
          <w:sz w:val="26"/>
          <w:szCs w:val="26"/>
        </w:rPr>
        <w:t xml:space="preserve"> </w:t>
      </w:r>
      <w:r w:rsidRPr="00D65BD5">
        <w:rPr>
          <w:rFonts w:ascii="Cambria" w:hAnsi="Cambria" w:cs="Calibri"/>
          <w:bCs/>
          <w:sz w:val="26"/>
          <w:szCs w:val="26"/>
        </w:rPr>
        <w:t>Христу</w:t>
      </w:r>
      <w:r w:rsidRPr="00D65BD5">
        <w:rPr>
          <w:rFonts w:ascii="Cambria" w:hAnsi="Cambria"/>
          <w:bCs/>
          <w:sz w:val="26"/>
          <w:szCs w:val="26"/>
        </w:rPr>
        <w:t xml:space="preserve">́ </w:t>
      </w:r>
      <w:r w:rsidRPr="00D65BD5">
        <w:rPr>
          <w:rFonts w:ascii="Cambria" w:hAnsi="Cambria" w:cs="Calibri"/>
          <w:bCs/>
          <w:sz w:val="26"/>
          <w:szCs w:val="26"/>
        </w:rPr>
        <w:t>Бо</w:t>
      </w:r>
      <w:r w:rsidRPr="00D65BD5">
        <w:rPr>
          <w:rFonts w:ascii="Cambria" w:hAnsi="Cambria"/>
          <w:bCs/>
          <w:sz w:val="26"/>
          <w:szCs w:val="26"/>
        </w:rPr>
        <w:t>́</w:t>
      </w:r>
      <w:r w:rsidRPr="00D65BD5">
        <w:rPr>
          <w:rFonts w:ascii="Cambria" w:hAnsi="Cambria" w:cs="Calibri"/>
          <w:bCs/>
          <w:sz w:val="26"/>
          <w:szCs w:val="26"/>
        </w:rPr>
        <w:t>гу</w:t>
      </w:r>
      <w:r w:rsidRPr="00D65BD5">
        <w:rPr>
          <w:rFonts w:ascii="Cambria" w:hAnsi="Cambria"/>
          <w:bCs/>
          <w:sz w:val="26"/>
          <w:szCs w:val="26"/>
        </w:rPr>
        <w:t xml:space="preserve"> </w:t>
      </w:r>
      <w:r w:rsidRPr="00D65BD5">
        <w:rPr>
          <w:rFonts w:ascii="Cambria" w:hAnsi="Cambria" w:cs="Calibri"/>
          <w:bCs/>
          <w:sz w:val="26"/>
          <w:szCs w:val="26"/>
        </w:rPr>
        <w:t>предади</w:t>
      </w:r>
      <w:r w:rsidRPr="00D65BD5">
        <w:rPr>
          <w:rFonts w:ascii="Cambria" w:hAnsi="Cambria"/>
          <w:bCs/>
          <w:sz w:val="26"/>
          <w:szCs w:val="26"/>
        </w:rPr>
        <w:t>́</w:t>
      </w:r>
      <w:r w:rsidRPr="00D65BD5">
        <w:rPr>
          <w:rFonts w:ascii="Cambria" w:hAnsi="Cambria" w:cs="Calibri"/>
          <w:bCs/>
          <w:sz w:val="26"/>
          <w:szCs w:val="26"/>
        </w:rPr>
        <w:t>м</w:t>
      </w:r>
      <w:r w:rsidRPr="00D65BD5">
        <w:rPr>
          <w:rFonts w:ascii="Cambria" w:hAnsi="Cambria"/>
          <w:bCs/>
          <w:sz w:val="26"/>
          <w:szCs w:val="26"/>
        </w:rPr>
        <w:t>.</w:t>
      </w:r>
    </w:p>
    <w:p w14:paraId="259D990F" w14:textId="77777777" w:rsidR="0087265B" w:rsidRPr="00D65BD5" w:rsidRDefault="0087265B" w:rsidP="00D65BD5">
      <w:pPr>
        <w:adjustRightInd w:val="0"/>
        <w:snapToGrid w:val="0"/>
        <w:spacing w:afterLines="20" w:after="48" w:line="240" w:lineRule="auto"/>
        <w:jc w:val="both"/>
        <w:rPr>
          <w:rFonts w:ascii="Cambria" w:hAnsi="Cambria"/>
          <w:b/>
          <w:bCs/>
          <w:sz w:val="26"/>
          <w:szCs w:val="26"/>
        </w:rPr>
      </w:pPr>
      <w:r w:rsidRPr="00D65BD5">
        <w:rPr>
          <w:rFonts w:ascii="Cambria" w:hAnsi="Cambria" w:cs="Calibri"/>
          <w:b/>
          <w:bCs/>
          <w:color w:val="FF0000"/>
          <w:sz w:val="26"/>
          <w:szCs w:val="26"/>
        </w:rPr>
        <w:t>Хор</w:t>
      </w:r>
      <w:r w:rsidRPr="00D65BD5">
        <w:rPr>
          <w:rFonts w:ascii="Cambria" w:hAnsi="Cambria"/>
          <w:b/>
          <w:bCs/>
          <w:color w:val="FF0000"/>
          <w:sz w:val="26"/>
          <w:szCs w:val="26"/>
        </w:rPr>
        <w:t>:</w:t>
      </w:r>
      <w:r w:rsidRPr="00D65BD5">
        <w:rPr>
          <w:rFonts w:ascii="Cambria" w:hAnsi="Cambria"/>
          <w:b/>
          <w:bCs/>
          <w:sz w:val="26"/>
          <w:szCs w:val="26"/>
        </w:rPr>
        <w:t xml:space="preserve"> </w:t>
      </w:r>
      <w:r w:rsidRPr="00D65BD5">
        <w:rPr>
          <w:rFonts w:ascii="Cambria" w:hAnsi="Cambria" w:cs="Calibri"/>
          <w:b/>
          <w:bCs/>
          <w:sz w:val="26"/>
          <w:szCs w:val="26"/>
        </w:rPr>
        <w:t>Тебе</w:t>
      </w:r>
      <w:r w:rsidRPr="00D65BD5">
        <w:rPr>
          <w:rFonts w:ascii="Cambria" w:hAnsi="Cambria"/>
          <w:b/>
          <w:bCs/>
          <w:sz w:val="26"/>
          <w:szCs w:val="26"/>
        </w:rPr>
        <w:t xml:space="preserve">́, </w:t>
      </w:r>
      <w:r w:rsidRPr="00D65BD5">
        <w:rPr>
          <w:rFonts w:ascii="Cambria" w:hAnsi="Cambria" w:cs="Calibri"/>
          <w:b/>
          <w:bCs/>
          <w:sz w:val="26"/>
          <w:szCs w:val="26"/>
        </w:rPr>
        <w:t>Го</w:t>
      </w:r>
      <w:r w:rsidRPr="00D65BD5">
        <w:rPr>
          <w:rFonts w:ascii="Cambria" w:hAnsi="Cambria"/>
          <w:b/>
          <w:bCs/>
          <w:sz w:val="26"/>
          <w:szCs w:val="26"/>
        </w:rPr>
        <w:t>́</w:t>
      </w:r>
      <w:r w:rsidRPr="00D65BD5">
        <w:rPr>
          <w:rFonts w:ascii="Cambria" w:hAnsi="Cambria" w:cs="Calibri"/>
          <w:b/>
          <w:bCs/>
          <w:sz w:val="26"/>
          <w:szCs w:val="26"/>
        </w:rPr>
        <w:t>споди</w:t>
      </w:r>
      <w:r w:rsidRPr="00D65BD5">
        <w:rPr>
          <w:rFonts w:ascii="Cambria" w:hAnsi="Cambria"/>
          <w:b/>
          <w:bCs/>
          <w:sz w:val="26"/>
          <w:szCs w:val="26"/>
        </w:rPr>
        <w:t>.</w:t>
      </w:r>
    </w:p>
    <w:p w14:paraId="2A05A1C7" w14:textId="77777777" w:rsidR="0087265B" w:rsidRPr="00D65BD5" w:rsidRDefault="0087265B" w:rsidP="00D65BD5">
      <w:pPr>
        <w:adjustRightInd w:val="0"/>
        <w:snapToGrid w:val="0"/>
        <w:spacing w:afterLines="20" w:after="48" w:line="240" w:lineRule="auto"/>
        <w:jc w:val="both"/>
        <w:rPr>
          <w:rFonts w:ascii="Cambria" w:hAnsi="Cambria"/>
          <w:sz w:val="26"/>
          <w:szCs w:val="26"/>
        </w:rPr>
      </w:pPr>
      <w:r w:rsidRPr="00D65BD5">
        <w:rPr>
          <w:rFonts w:ascii="Cambria" w:hAnsi="Cambria" w:cs="Calibri"/>
          <w:b/>
          <w:bCs/>
          <w:sz w:val="26"/>
          <w:szCs w:val="26"/>
        </w:rPr>
        <w:t>Иере</w:t>
      </w:r>
      <w:r w:rsidRPr="00D65BD5">
        <w:rPr>
          <w:rFonts w:ascii="Cambria" w:hAnsi="Cambria"/>
          <w:b/>
          <w:bCs/>
          <w:sz w:val="26"/>
          <w:szCs w:val="26"/>
        </w:rPr>
        <w:t>́</w:t>
      </w:r>
      <w:r w:rsidRPr="00D65BD5">
        <w:rPr>
          <w:rFonts w:ascii="Cambria" w:hAnsi="Cambria" w:cs="Calibri"/>
          <w:b/>
          <w:bCs/>
          <w:sz w:val="26"/>
          <w:szCs w:val="26"/>
        </w:rPr>
        <w:t>й</w:t>
      </w:r>
      <w:r w:rsidRPr="00D65BD5">
        <w:rPr>
          <w:rFonts w:ascii="Cambria" w:hAnsi="Cambria"/>
          <w:b/>
          <w:bCs/>
          <w:sz w:val="26"/>
          <w:szCs w:val="26"/>
        </w:rPr>
        <w:t xml:space="preserve">: </w:t>
      </w:r>
      <w:r w:rsidRPr="00D65BD5">
        <w:rPr>
          <w:rFonts w:ascii="Cambria" w:hAnsi="Cambria" w:cs="Calibri"/>
          <w:bCs/>
          <w:sz w:val="26"/>
          <w:szCs w:val="26"/>
        </w:rPr>
        <w:t>Я</w:t>
      </w:r>
      <w:r w:rsidRPr="00D65BD5">
        <w:rPr>
          <w:rFonts w:ascii="Cambria" w:hAnsi="Cambria"/>
          <w:bCs/>
          <w:sz w:val="26"/>
          <w:szCs w:val="26"/>
        </w:rPr>
        <w:t>́</w:t>
      </w:r>
      <w:r w:rsidRPr="00D65BD5">
        <w:rPr>
          <w:rFonts w:ascii="Cambria" w:hAnsi="Cambria" w:cs="Calibri"/>
          <w:bCs/>
          <w:sz w:val="26"/>
          <w:szCs w:val="26"/>
        </w:rPr>
        <w:t>ко</w:t>
      </w:r>
      <w:r w:rsidRPr="00D65BD5">
        <w:rPr>
          <w:rFonts w:ascii="Cambria" w:hAnsi="Cambria"/>
          <w:bCs/>
          <w:sz w:val="26"/>
          <w:szCs w:val="26"/>
        </w:rPr>
        <w:t xml:space="preserve"> </w:t>
      </w:r>
      <w:r w:rsidRPr="00D65BD5">
        <w:rPr>
          <w:rFonts w:ascii="Cambria" w:hAnsi="Cambria" w:cs="Calibri"/>
          <w:bCs/>
          <w:sz w:val="26"/>
          <w:szCs w:val="26"/>
        </w:rPr>
        <w:t>подоба</w:t>
      </w:r>
      <w:r w:rsidRPr="00D65BD5">
        <w:rPr>
          <w:rFonts w:ascii="Cambria" w:hAnsi="Cambria"/>
          <w:bCs/>
          <w:sz w:val="26"/>
          <w:szCs w:val="26"/>
        </w:rPr>
        <w:t>́</w:t>
      </w:r>
      <w:r w:rsidRPr="00D65BD5">
        <w:rPr>
          <w:rFonts w:ascii="Cambria" w:hAnsi="Cambria" w:cs="Calibri"/>
          <w:bCs/>
          <w:sz w:val="26"/>
          <w:szCs w:val="26"/>
        </w:rPr>
        <w:t>ет</w:t>
      </w:r>
      <w:r w:rsidRPr="00D65BD5">
        <w:rPr>
          <w:rFonts w:ascii="Cambria" w:hAnsi="Cambria"/>
          <w:bCs/>
          <w:sz w:val="26"/>
          <w:szCs w:val="26"/>
        </w:rPr>
        <w:t xml:space="preserve"> </w:t>
      </w:r>
      <w:r w:rsidRPr="00D65BD5">
        <w:rPr>
          <w:rFonts w:ascii="Cambria" w:hAnsi="Cambria" w:cs="Calibri"/>
          <w:bCs/>
          <w:sz w:val="26"/>
          <w:szCs w:val="26"/>
        </w:rPr>
        <w:t>Тебе</w:t>
      </w:r>
      <w:r w:rsidRPr="00D65BD5">
        <w:rPr>
          <w:rFonts w:ascii="Cambria" w:hAnsi="Cambria"/>
          <w:bCs/>
          <w:sz w:val="26"/>
          <w:szCs w:val="26"/>
        </w:rPr>
        <w:t xml:space="preserve">́ </w:t>
      </w:r>
      <w:r w:rsidRPr="00D65BD5">
        <w:rPr>
          <w:rFonts w:ascii="Cambria" w:hAnsi="Cambria" w:cs="Calibri"/>
          <w:bCs/>
          <w:sz w:val="26"/>
          <w:szCs w:val="26"/>
        </w:rPr>
        <w:t>вся</w:t>
      </w:r>
      <w:r w:rsidRPr="00D65BD5">
        <w:rPr>
          <w:rFonts w:ascii="Cambria" w:hAnsi="Cambria"/>
          <w:bCs/>
          <w:sz w:val="26"/>
          <w:szCs w:val="26"/>
        </w:rPr>
        <w:t>́</w:t>
      </w:r>
      <w:r w:rsidRPr="00D65BD5">
        <w:rPr>
          <w:rFonts w:ascii="Cambria" w:hAnsi="Cambria" w:cs="Calibri"/>
          <w:bCs/>
          <w:sz w:val="26"/>
          <w:szCs w:val="26"/>
        </w:rPr>
        <w:t>кая</w:t>
      </w:r>
      <w:r w:rsidRPr="00D65BD5">
        <w:rPr>
          <w:rFonts w:ascii="Cambria" w:hAnsi="Cambria"/>
          <w:bCs/>
          <w:sz w:val="26"/>
          <w:szCs w:val="26"/>
        </w:rPr>
        <w:t xml:space="preserve"> </w:t>
      </w:r>
      <w:r w:rsidRPr="00D65BD5">
        <w:rPr>
          <w:rFonts w:ascii="Cambria" w:hAnsi="Cambria" w:cs="Calibri"/>
          <w:bCs/>
          <w:sz w:val="26"/>
          <w:szCs w:val="26"/>
        </w:rPr>
        <w:t>сла</w:t>
      </w:r>
      <w:r w:rsidRPr="00D65BD5">
        <w:rPr>
          <w:rFonts w:ascii="Cambria" w:hAnsi="Cambria"/>
          <w:bCs/>
          <w:sz w:val="26"/>
          <w:szCs w:val="26"/>
        </w:rPr>
        <w:t>́</w:t>
      </w:r>
      <w:r w:rsidRPr="00D65BD5">
        <w:rPr>
          <w:rFonts w:ascii="Cambria" w:hAnsi="Cambria" w:cs="Calibri"/>
          <w:bCs/>
          <w:sz w:val="26"/>
          <w:szCs w:val="26"/>
        </w:rPr>
        <w:t>ва</w:t>
      </w:r>
      <w:r w:rsidRPr="00D65BD5">
        <w:rPr>
          <w:rFonts w:ascii="Cambria" w:hAnsi="Cambria"/>
          <w:bCs/>
          <w:sz w:val="26"/>
          <w:szCs w:val="26"/>
        </w:rPr>
        <w:t xml:space="preserve"> </w:t>
      </w:r>
      <w:r w:rsidRPr="00D65BD5">
        <w:rPr>
          <w:rFonts w:ascii="Cambria" w:hAnsi="Cambria" w:cs="Calibri"/>
          <w:bCs/>
          <w:sz w:val="26"/>
          <w:szCs w:val="26"/>
        </w:rPr>
        <w:t>честь</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поклоне</w:t>
      </w:r>
      <w:r w:rsidRPr="00D65BD5">
        <w:rPr>
          <w:rFonts w:ascii="Cambria" w:hAnsi="Cambria"/>
          <w:bCs/>
          <w:sz w:val="26"/>
          <w:szCs w:val="26"/>
        </w:rPr>
        <w:t>́</w:t>
      </w:r>
      <w:r w:rsidRPr="00D65BD5">
        <w:rPr>
          <w:rFonts w:ascii="Cambria" w:hAnsi="Cambria" w:cs="Calibri"/>
          <w:bCs/>
          <w:sz w:val="26"/>
          <w:szCs w:val="26"/>
        </w:rPr>
        <w:t>ние</w:t>
      </w:r>
      <w:r w:rsidRPr="00D65BD5">
        <w:rPr>
          <w:rFonts w:ascii="Cambria" w:hAnsi="Cambria"/>
          <w:bCs/>
          <w:sz w:val="26"/>
          <w:szCs w:val="26"/>
        </w:rPr>
        <w:t xml:space="preserve">, </w:t>
      </w:r>
      <w:r w:rsidRPr="00D65BD5">
        <w:rPr>
          <w:rFonts w:ascii="Cambria" w:hAnsi="Cambria" w:cs="Calibri"/>
          <w:bCs/>
          <w:sz w:val="26"/>
          <w:szCs w:val="26"/>
        </w:rPr>
        <w:t>Отцу</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Сы</w:t>
      </w:r>
      <w:r w:rsidRPr="00D65BD5">
        <w:rPr>
          <w:rFonts w:ascii="Cambria" w:hAnsi="Cambria"/>
          <w:bCs/>
          <w:sz w:val="26"/>
          <w:szCs w:val="26"/>
        </w:rPr>
        <w:t>́</w:t>
      </w:r>
      <w:r w:rsidRPr="00D65BD5">
        <w:rPr>
          <w:rFonts w:ascii="Cambria" w:hAnsi="Cambria" w:cs="Calibri"/>
          <w:bCs/>
          <w:sz w:val="26"/>
          <w:szCs w:val="26"/>
        </w:rPr>
        <w:t>ну</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Свято</w:t>
      </w:r>
      <w:r w:rsidRPr="00D65BD5">
        <w:rPr>
          <w:rFonts w:ascii="Cambria" w:hAnsi="Cambria"/>
          <w:bCs/>
          <w:sz w:val="26"/>
          <w:szCs w:val="26"/>
        </w:rPr>
        <w:t>́</w:t>
      </w:r>
      <w:r w:rsidRPr="00D65BD5">
        <w:rPr>
          <w:rFonts w:ascii="Cambria" w:hAnsi="Cambria" w:cs="Calibri"/>
          <w:bCs/>
          <w:sz w:val="26"/>
          <w:szCs w:val="26"/>
        </w:rPr>
        <w:t>му</w:t>
      </w:r>
      <w:r w:rsidRPr="00D65BD5">
        <w:rPr>
          <w:rFonts w:ascii="Cambria" w:hAnsi="Cambria"/>
          <w:bCs/>
          <w:sz w:val="26"/>
          <w:szCs w:val="26"/>
        </w:rPr>
        <w:t xml:space="preserve"> </w:t>
      </w:r>
      <w:r w:rsidRPr="00D65BD5">
        <w:rPr>
          <w:rFonts w:ascii="Cambria" w:hAnsi="Cambria" w:cs="Calibri"/>
          <w:bCs/>
          <w:sz w:val="26"/>
          <w:szCs w:val="26"/>
        </w:rPr>
        <w:t>Ду</w:t>
      </w:r>
      <w:r w:rsidRPr="00D65BD5">
        <w:rPr>
          <w:rFonts w:ascii="Cambria" w:hAnsi="Cambria"/>
          <w:bCs/>
          <w:sz w:val="26"/>
          <w:szCs w:val="26"/>
        </w:rPr>
        <w:t>́</w:t>
      </w:r>
      <w:r w:rsidRPr="00D65BD5">
        <w:rPr>
          <w:rFonts w:ascii="Cambria" w:hAnsi="Cambria" w:cs="Calibri"/>
          <w:bCs/>
          <w:sz w:val="26"/>
          <w:szCs w:val="26"/>
        </w:rPr>
        <w:t>ху</w:t>
      </w:r>
      <w:r w:rsidRPr="00D65BD5">
        <w:rPr>
          <w:rFonts w:ascii="Cambria" w:hAnsi="Cambria"/>
          <w:bCs/>
          <w:sz w:val="26"/>
          <w:szCs w:val="26"/>
        </w:rPr>
        <w:t xml:space="preserve">, </w:t>
      </w:r>
      <w:r w:rsidRPr="00D65BD5">
        <w:rPr>
          <w:rFonts w:ascii="Cambria" w:hAnsi="Cambria" w:cs="Calibri"/>
          <w:bCs/>
          <w:sz w:val="26"/>
          <w:szCs w:val="26"/>
        </w:rPr>
        <w:t>ны</w:t>
      </w:r>
      <w:r w:rsidRPr="00D65BD5">
        <w:rPr>
          <w:rFonts w:ascii="Cambria" w:hAnsi="Cambria"/>
          <w:bCs/>
          <w:sz w:val="26"/>
          <w:szCs w:val="26"/>
        </w:rPr>
        <w:t>́</w:t>
      </w:r>
      <w:r w:rsidRPr="00D65BD5">
        <w:rPr>
          <w:rFonts w:ascii="Cambria" w:hAnsi="Cambria" w:cs="Calibri"/>
          <w:bCs/>
          <w:sz w:val="26"/>
          <w:szCs w:val="26"/>
        </w:rPr>
        <w:t>не</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при</w:t>
      </w:r>
      <w:r w:rsidRPr="00D65BD5">
        <w:rPr>
          <w:rFonts w:ascii="Cambria" w:hAnsi="Cambria"/>
          <w:bCs/>
          <w:sz w:val="26"/>
          <w:szCs w:val="26"/>
        </w:rPr>
        <w:t>́</w:t>
      </w:r>
      <w:r w:rsidRPr="00D65BD5">
        <w:rPr>
          <w:rFonts w:ascii="Cambria" w:hAnsi="Cambria" w:cs="Calibri"/>
          <w:bCs/>
          <w:sz w:val="26"/>
          <w:szCs w:val="26"/>
        </w:rPr>
        <w:t>сно</w:t>
      </w:r>
      <w:r w:rsidRPr="00D65BD5">
        <w:rPr>
          <w:rFonts w:ascii="Cambria" w:hAnsi="Cambria"/>
          <w:bCs/>
          <w:sz w:val="26"/>
          <w:szCs w:val="26"/>
        </w:rPr>
        <w:t xml:space="preserve"> </w:t>
      </w:r>
      <w:r w:rsidRPr="00D65BD5">
        <w:rPr>
          <w:rFonts w:ascii="Cambria" w:hAnsi="Cambria" w:cs="Calibri"/>
          <w:bCs/>
          <w:sz w:val="26"/>
          <w:szCs w:val="26"/>
        </w:rPr>
        <w:t>и</w:t>
      </w:r>
      <w:r w:rsidRPr="00D65BD5">
        <w:rPr>
          <w:rFonts w:ascii="Cambria" w:hAnsi="Cambria"/>
          <w:bCs/>
          <w:sz w:val="26"/>
          <w:szCs w:val="26"/>
        </w:rPr>
        <w:t xml:space="preserve"> </w:t>
      </w:r>
      <w:r w:rsidRPr="00D65BD5">
        <w:rPr>
          <w:rFonts w:ascii="Cambria" w:hAnsi="Cambria" w:cs="Calibri"/>
          <w:bCs/>
          <w:sz w:val="26"/>
          <w:szCs w:val="26"/>
        </w:rPr>
        <w:t>во</w:t>
      </w:r>
      <w:r w:rsidRPr="00D65BD5">
        <w:rPr>
          <w:rFonts w:ascii="Cambria" w:hAnsi="Cambria"/>
          <w:bCs/>
          <w:sz w:val="26"/>
          <w:szCs w:val="26"/>
        </w:rPr>
        <w:t xml:space="preserve"> </w:t>
      </w:r>
      <w:r w:rsidRPr="00D65BD5">
        <w:rPr>
          <w:rFonts w:ascii="Cambria" w:hAnsi="Cambria" w:cs="Calibri"/>
          <w:bCs/>
          <w:sz w:val="26"/>
          <w:szCs w:val="26"/>
        </w:rPr>
        <w:t>ве</w:t>
      </w:r>
      <w:r w:rsidRPr="00D65BD5">
        <w:rPr>
          <w:rFonts w:ascii="Cambria" w:hAnsi="Cambria"/>
          <w:bCs/>
          <w:sz w:val="26"/>
          <w:szCs w:val="26"/>
        </w:rPr>
        <w:t>́</w:t>
      </w:r>
      <w:r w:rsidRPr="00D65BD5">
        <w:rPr>
          <w:rFonts w:ascii="Cambria" w:hAnsi="Cambria" w:cs="Calibri"/>
          <w:bCs/>
          <w:sz w:val="26"/>
          <w:szCs w:val="26"/>
        </w:rPr>
        <w:t>ки</w:t>
      </w:r>
      <w:r w:rsidRPr="00D65BD5">
        <w:rPr>
          <w:rFonts w:ascii="Cambria" w:hAnsi="Cambria"/>
          <w:bCs/>
          <w:sz w:val="26"/>
          <w:szCs w:val="26"/>
        </w:rPr>
        <w:t xml:space="preserve"> </w:t>
      </w:r>
      <w:r w:rsidRPr="00D65BD5">
        <w:rPr>
          <w:rFonts w:ascii="Cambria" w:hAnsi="Cambria" w:cs="Calibri"/>
          <w:bCs/>
          <w:sz w:val="26"/>
          <w:szCs w:val="26"/>
        </w:rPr>
        <w:t>веко</w:t>
      </w:r>
      <w:r w:rsidRPr="00D65BD5">
        <w:rPr>
          <w:rFonts w:ascii="Cambria" w:hAnsi="Cambria"/>
          <w:bCs/>
          <w:sz w:val="26"/>
          <w:szCs w:val="26"/>
        </w:rPr>
        <w:t>́</w:t>
      </w:r>
      <w:r w:rsidRPr="00D65BD5">
        <w:rPr>
          <w:rFonts w:ascii="Cambria" w:hAnsi="Cambria" w:cs="Calibri"/>
          <w:bCs/>
          <w:sz w:val="26"/>
          <w:szCs w:val="26"/>
        </w:rPr>
        <w:t>в</w:t>
      </w:r>
      <w:r w:rsidRPr="00D65BD5">
        <w:rPr>
          <w:rFonts w:ascii="Cambria" w:hAnsi="Cambria"/>
          <w:bCs/>
          <w:sz w:val="26"/>
          <w:szCs w:val="26"/>
        </w:rPr>
        <w:t>.</w:t>
      </w:r>
      <w:r w:rsidRPr="00D65BD5">
        <w:rPr>
          <w:rFonts w:ascii="Cambria" w:hAnsi="Cambria"/>
          <w:sz w:val="26"/>
          <w:szCs w:val="26"/>
        </w:rPr>
        <w:t xml:space="preserve"> </w:t>
      </w:r>
    </w:p>
    <w:p w14:paraId="351C1427" w14:textId="77777777" w:rsidR="0087265B" w:rsidRPr="00D65BD5" w:rsidRDefault="0087265B" w:rsidP="00D65BD5">
      <w:pPr>
        <w:adjustRightInd w:val="0"/>
        <w:snapToGrid w:val="0"/>
        <w:spacing w:afterLines="20" w:after="48" w:line="240" w:lineRule="auto"/>
        <w:jc w:val="both"/>
        <w:rPr>
          <w:rFonts w:ascii="Cambria" w:hAnsi="Cambria"/>
          <w:b/>
          <w:bCs/>
          <w:sz w:val="26"/>
          <w:szCs w:val="26"/>
        </w:rPr>
      </w:pPr>
      <w:r w:rsidRPr="00D65BD5">
        <w:rPr>
          <w:rFonts w:ascii="Cambria" w:hAnsi="Cambria" w:cs="Calibri"/>
          <w:b/>
          <w:bCs/>
          <w:color w:val="FF0000"/>
          <w:sz w:val="26"/>
          <w:szCs w:val="26"/>
        </w:rPr>
        <w:t>Хор</w:t>
      </w:r>
      <w:r w:rsidRPr="00D65BD5">
        <w:rPr>
          <w:rFonts w:ascii="Cambria" w:hAnsi="Cambria"/>
          <w:b/>
          <w:bCs/>
          <w:color w:val="FF0000"/>
          <w:sz w:val="26"/>
          <w:szCs w:val="26"/>
        </w:rPr>
        <w:t>:</w:t>
      </w:r>
      <w:r w:rsidRPr="00D65BD5">
        <w:rPr>
          <w:rFonts w:ascii="Cambria" w:hAnsi="Cambria"/>
          <w:b/>
          <w:bCs/>
          <w:sz w:val="26"/>
          <w:szCs w:val="26"/>
        </w:rPr>
        <w:t xml:space="preserve"> </w:t>
      </w:r>
      <w:r w:rsidRPr="00D65BD5">
        <w:rPr>
          <w:rFonts w:ascii="Cambria" w:hAnsi="Cambria" w:cs="Calibri"/>
          <w:b/>
          <w:bCs/>
          <w:sz w:val="26"/>
          <w:szCs w:val="26"/>
        </w:rPr>
        <w:t>Ами</w:t>
      </w:r>
      <w:r w:rsidRPr="00D65BD5">
        <w:rPr>
          <w:rFonts w:ascii="Cambria" w:hAnsi="Cambria"/>
          <w:b/>
          <w:bCs/>
          <w:sz w:val="26"/>
          <w:szCs w:val="26"/>
        </w:rPr>
        <w:t>́</w:t>
      </w:r>
      <w:r w:rsidRPr="00D65BD5">
        <w:rPr>
          <w:rFonts w:ascii="Cambria" w:hAnsi="Cambria" w:cs="Calibri"/>
          <w:b/>
          <w:bCs/>
          <w:sz w:val="26"/>
          <w:szCs w:val="26"/>
        </w:rPr>
        <w:t>нь</w:t>
      </w:r>
      <w:r w:rsidRPr="00D65BD5">
        <w:rPr>
          <w:rFonts w:ascii="Cambria" w:hAnsi="Cambria"/>
          <w:b/>
          <w:bCs/>
          <w:sz w:val="26"/>
          <w:szCs w:val="26"/>
        </w:rPr>
        <w:t>.</w:t>
      </w:r>
    </w:p>
    <w:p w14:paraId="113DF33D" w14:textId="77777777" w:rsidR="0087265B" w:rsidRPr="00D65BD5" w:rsidRDefault="0087265B" w:rsidP="00D65BD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4" w:name="_Toc131596178"/>
      <w:bookmarkStart w:id="135" w:name="_Toc136108055"/>
      <w:bookmarkStart w:id="136" w:name="_Toc137069023"/>
      <w:bookmarkStart w:id="137" w:name="_Toc147406646"/>
      <w:bookmarkStart w:id="138" w:name="_Toc147607258"/>
      <w:bookmarkStart w:id="139" w:name="_Toc199166400"/>
      <w:bookmarkStart w:id="140" w:name="_Toc200375804"/>
      <w:r w:rsidRPr="00D65BD5">
        <w:rPr>
          <w:rFonts w:ascii="Cambria" w:hAnsi="Cambria" w:cs="Calibri"/>
          <w:b/>
          <w:color w:val="000000" w:themeColor="text1"/>
          <w:sz w:val="26"/>
          <w:szCs w:val="26"/>
        </w:rPr>
        <w:t>ПЕ</w:t>
      </w:r>
      <w:r w:rsidRPr="00D65BD5">
        <w:rPr>
          <w:rFonts w:ascii="Cambria" w:hAnsi="Cambria" w:cs="Times New Roman"/>
          <w:b/>
          <w:color w:val="000000" w:themeColor="text1"/>
          <w:sz w:val="26"/>
          <w:szCs w:val="26"/>
        </w:rPr>
        <w:t>́</w:t>
      </w:r>
      <w:r w:rsidRPr="00D65BD5">
        <w:rPr>
          <w:rFonts w:ascii="Cambria" w:hAnsi="Cambria" w:cs="Calibri"/>
          <w:b/>
          <w:color w:val="000000" w:themeColor="text1"/>
          <w:sz w:val="26"/>
          <w:szCs w:val="26"/>
        </w:rPr>
        <w:t>РВЫЙ</w:t>
      </w:r>
      <w:r w:rsidRPr="00D65BD5">
        <w:rPr>
          <w:rFonts w:ascii="Cambria" w:hAnsi="Cambria" w:cs="Times New Roman"/>
          <w:b/>
          <w:color w:val="000000" w:themeColor="text1"/>
          <w:sz w:val="26"/>
          <w:szCs w:val="26"/>
        </w:rPr>
        <w:t xml:space="preserve"> </w:t>
      </w:r>
      <w:r w:rsidRPr="00D65BD5">
        <w:rPr>
          <w:rFonts w:ascii="Cambria" w:hAnsi="Cambria" w:cs="Calibri"/>
          <w:b/>
          <w:color w:val="000000" w:themeColor="text1"/>
          <w:sz w:val="26"/>
          <w:szCs w:val="26"/>
        </w:rPr>
        <w:t>АНТИФО</w:t>
      </w:r>
      <w:r w:rsidRPr="00D65BD5">
        <w:rPr>
          <w:rFonts w:ascii="Cambria" w:hAnsi="Cambria" w:cs="Times New Roman"/>
          <w:b/>
          <w:color w:val="000000" w:themeColor="text1"/>
          <w:sz w:val="26"/>
          <w:szCs w:val="26"/>
        </w:rPr>
        <w:t>́</w:t>
      </w:r>
      <w:r w:rsidRPr="00D65BD5">
        <w:rPr>
          <w:rFonts w:ascii="Cambria" w:hAnsi="Cambria" w:cs="Calibri"/>
          <w:b/>
          <w:color w:val="000000" w:themeColor="text1"/>
          <w:sz w:val="26"/>
          <w:szCs w:val="26"/>
        </w:rPr>
        <w:t>Н</w:t>
      </w:r>
      <w:r w:rsidRPr="00D65BD5">
        <w:rPr>
          <w:rFonts w:ascii="Cambria" w:hAnsi="Cambria" w:cs="Times New Roman"/>
          <w:b/>
          <w:color w:val="000000" w:themeColor="text1"/>
          <w:sz w:val="26"/>
          <w:szCs w:val="26"/>
        </w:rPr>
        <w:t xml:space="preserve">, </w:t>
      </w:r>
      <w:r w:rsidRPr="00D65BD5">
        <w:rPr>
          <w:rFonts w:ascii="Cambria" w:hAnsi="Cambria" w:cs="Calibri"/>
          <w:b/>
          <w:color w:val="000000" w:themeColor="text1"/>
          <w:sz w:val="26"/>
          <w:szCs w:val="26"/>
        </w:rPr>
        <w:t>ПСАЛО</w:t>
      </w:r>
      <w:r w:rsidRPr="00D65BD5">
        <w:rPr>
          <w:rFonts w:ascii="Cambria" w:hAnsi="Cambria" w:cs="Times New Roman"/>
          <w:b/>
          <w:color w:val="000000" w:themeColor="text1"/>
          <w:sz w:val="26"/>
          <w:szCs w:val="26"/>
        </w:rPr>
        <w:t>́</w:t>
      </w:r>
      <w:r w:rsidRPr="00D65BD5">
        <w:rPr>
          <w:rFonts w:ascii="Cambria" w:hAnsi="Cambria" w:cs="Calibri"/>
          <w:b/>
          <w:color w:val="000000" w:themeColor="text1"/>
          <w:sz w:val="26"/>
          <w:szCs w:val="26"/>
        </w:rPr>
        <w:t>М</w:t>
      </w:r>
      <w:r w:rsidRPr="00D65BD5">
        <w:rPr>
          <w:rFonts w:ascii="Cambria" w:hAnsi="Cambria" w:cs="Times New Roman"/>
          <w:b/>
          <w:color w:val="000000" w:themeColor="text1"/>
          <w:sz w:val="26"/>
          <w:szCs w:val="26"/>
        </w:rPr>
        <w:t xml:space="preserve"> 102:</w:t>
      </w:r>
      <w:bookmarkEnd w:id="134"/>
      <w:bookmarkEnd w:id="135"/>
      <w:bookmarkEnd w:id="136"/>
      <w:bookmarkEnd w:id="137"/>
      <w:bookmarkEnd w:id="138"/>
      <w:bookmarkEnd w:id="139"/>
      <w:bookmarkEnd w:id="140"/>
    </w:p>
    <w:p w14:paraId="10A92130" w14:textId="77777777" w:rsidR="0087265B" w:rsidRPr="00D65BD5" w:rsidRDefault="0087265B" w:rsidP="00D65BD5">
      <w:pPr>
        <w:adjustRightInd w:val="0"/>
        <w:snapToGrid w:val="0"/>
        <w:spacing w:afterLines="20" w:after="48" w:line="240" w:lineRule="auto"/>
        <w:jc w:val="both"/>
        <w:rPr>
          <w:rFonts w:ascii="Cambria" w:hAnsi="Cambria"/>
          <w:sz w:val="26"/>
          <w:szCs w:val="26"/>
        </w:rPr>
      </w:pPr>
      <w:r w:rsidRPr="00D65BD5">
        <w:rPr>
          <w:rFonts w:ascii="Cambria" w:hAnsi="Cambria" w:cs="Calibri"/>
          <w:b/>
          <w:bCs/>
          <w:color w:val="FF0000"/>
          <w:sz w:val="26"/>
          <w:szCs w:val="26"/>
        </w:rPr>
        <w:t>Хор</w:t>
      </w:r>
      <w:r w:rsidRPr="00D65BD5">
        <w:rPr>
          <w:rFonts w:ascii="Cambria" w:hAnsi="Cambria"/>
          <w:b/>
          <w:bCs/>
          <w:color w:val="FF0000"/>
          <w:sz w:val="26"/>
          <w:szCs w:val="26"/>
        </w:rPr>
        <w:t>:</w:t>
      </w:r>
      <w:r w:rsidRPr="00D65BD5">
        <w:rPr>
          <w:rFonts w:ascii="Cambria" w:hAnsi="Cambria"/>
          <w:b/>
          <w:bCs/>
          <w:sz w:val="26"/>
          <w:szCs w:val="26"/>
        </w:rPr>
        <w:t xml:space="preserve"> </w:t>
      </w:r>
    </w:p>
    <w:p w14:paraId="436AE07D" w14:textId="36B610E4" w:rsidR="0087265B" w:rsidRPr="00D65BD5" w:rsidRDefault="0087265B" w:rsidP="00D65BD5">
      <w:pPr>
        <w:adjustRightInd w:val="0"/>
        <w:snapToGrid w:val="0"/>
        <w:spacing w:afterLines="20" w:after="48" w:line="240" w:lineRule="auto"/>
        <w:jc w:val="both"/>
        <w:rPr>
          <w:rFonts w:ascii="Cambria" w:hAnsi="Cambria"/>
          <w:sz w:val="26"/>
          <w:szCs w:val="26"/>
        </w:rPr>
      </w:pPr>
      <w:r w:rsidRPr="00D65BD5">
        <w:rPr>
          <w:rFonts w:ascii="Cambria" w:hAnsi="Cambria" w:cs="Calibri"/>
          <w:sz w:val="26"/>
          <w:szCs w:val="26"/>
        </w:rPr>
        <w:t>Благослови</w:t>
      </w:r>
      <w:r w:rsidRPr="00D65BD5">
        <w:rPr>
          <w:rFonts w:ascii="Cambria" w:hAnsi="Cambria"/>
          <w:sz w:val="26"/>
          <w:szCs w:val="26"/>
        </w:rPr>
        <w:t xml:space="preserve">́, </w:t>
      </w:r>
      <w:r w:rsidRPr="00D65BD5">
        <w:rPr>
          <w:rFonts w:ascii="Cambria" w:hAnsi="Cambria" w:cs="Calibri"/>
          <w:sz w:val="26"/>
          <w:szCs w:val="26"/>
        </w:rPr>
        <w:t>душе</w:t>
      </w:r>
      <w:r w:rsidRPr="00D65BD5">
        <w:rPr>
          <w:rFonts w:ascii="Cambria" w:hAnsi="Cambria"/>
          <w:sz w:val="26"/>
          <w:szCs w:val="26"/>
        </w:rPr>
        <w:t xml:space="preserve">́ </w:t>
      </w:r>
      <w:r w:rsidRPr="00D65BD5">
        <w:rPr>
          <w:rFonts w:ascii="Cambria" w:hAnsi="Cambria" w:cs="Calibri"/>
          <w:sz w:val="26"/>
          <w:szCs w:val="26"/>
        </w:rPr>
        <w:t>моя</w:t>
      </w:r>
      <w:r w:rsidRPr="00D65BD5">
        <w:rPr>
          <w:rFonts w:ascii="Cambria" w:hAnsi="Cambria"/>
          <w:sz w:val="26"/>
          <w:szCs w:val="26"/>
        </w:rPr>
        <w:t xml:space="preserve">́, </w:t>
      </w:r>
      <w:r w:rsidRPr="00D65BD5">
        <w:rPr>
          <w:rFonts w:ascii="Cambria" w:hAnsi="Cambria" w:cs="Calibri"/>
          <w:sz w:val="26"/>
          <w:szCs w:val="26"/>
        </w:rPr>
        <w:t>Го</w:t>
      </w:r>
      <w:r w:rsidRPr="00D65BD5">
        <w:rPr>
          <w:rFonts w:ascii="Cambria" w:hAnsi="Cambria"/>
          <w:sz w:val="26"/>
          <w:szCs w:val="26"/>
        </w:rPr>
        <w:t>́</w:t>
      </w:r>
      <w:r w:rsidRPr="00D65BD5">
        <w:rPr>
          <w:rFonts w:ascii="Cambria" w:hAnsi="Cambria" w:cs="Calibri"/>
          <w:sz w:val="26"/>
          <w:szCs w:val="26"/>
        </w:rPr>
        <w:t>спода</w:t>
      </w:r>
      <w:r w:rsidRPr="00D65BD5">
        <w:rPr>
          <w:rFonts w:ascii="Cambria" w:hAnsi="Cambria"/>
          <w:sz w:val="26"/>
          <w:szCs w:val="26"/>
        </w:rPr>
        <w:t xml:space="preserve">, </w:t>
      </w:r>
      <w:r w:rsidRPr="00D65BD5">
        <w:rPr>
          <w:rFonts w:ascii="Cambria" w:hAnsi="Cambria" w:cs="Calibri"/>
          <w:sz w:val="26"/>
          <w:szCs w:val="26"/>
        </w:rPr>
        <w:t>благослове</w:t>
      </w:r>
      <w:r w:rsidRPr="00D65BD5">
        <w:rPr>
          <w:rFonts w:ascii="Cambria" w:hAnsi="Cambria"/>
          <w:sz w:val="26"/>
          <w:szCs w:val="26"/>
        </w:rPr>
        <w:t>́</w:t>
      </w:r>
      <w:r w:rsidRPr="00D65BD5">
        <w:rPr>
          <w:rFonts w:ascii="Cambria" w:hAnsi="Cambria" w:cs="Calibri"/>
          <w:sz w:val="26"/>
          <w:szCs w:val="26"/>
        </w:rPr>
        <w:t>н</w:t>
      </w:r>
      <w:r w:rsidRPr="00D65BD5">
        <w:rPr>
          <w:rFonts w:ascii="Cambria" w:hAnsi="Cambria"/>
          <w:sz w:val="26"/>
          <w:szCs w:val="26"/>
        </w:rPr>
        <w:t xml:space="preserve"> </w:t>
      </w:r>
      <w:r w:rsidRPr="00D65BD5">
        <w:rPr>
          <w:rFonts w:ascii="Cambria" w:hAnsi="Cambria" w:cs="Calibri"/>
          <w:sz w:val="26"/>
          <w:szCs w:val="26"/>
        </w:rPr>
        <w:t>еси</w:t>
      </w:r>
      <w:r w:rsidRPr="00D65BD5">
        <w:rPr>
          <w:rFonts w:ascii="Cambria" w:hAnsi="Cambria"/>
          <w:sz w:val="26"/>
          <w:szCs w:val="26"/>
        </w:rPr>
        <w:t xml:space="preserve">́ </w:t>
      </w:r>
      <w:r w:rsidRPr="00D65BD5">
        <w:rPr>
          <w:rFonts w:ascii="Cambria" w:hAnsi="Cambria" w:cs="Calibri"/>
          <w:sz w:val="26"/>
          <w:szCs w:val="26"/>
        </w:rPr>
        <w:t>Го</w:t>
      </w:r>
      <w:r w:rsidRPr="00D65BD5">
        <w:rPr>
          <w:rFonts w:ascii="Cambria" w:hAnsi="Cambria"/>
          <w:sz w:val="26"/>
          <w:szCs w:val="26"/>
        </w:rPr>
        <w:t>́</w:t>
      </w:r>
      <w:r w:rsidRPr="00D65BD5">
        <w:rPr>
          <w:rFonts w:ascii="Cambria" w:hAnsi="Cambria" w:cs="Calibri"/>
          <w:sz w:val="26"/>
          <w:szCs w:val="26"/>
        </w:rPr>
        <w:t>споди</w:t>
      </w:r>
      <w:r w:rsidRPr="00D65BD5">
        <w:rPr>
          <w:rFonts w:ascii="Cambria" w:hAnsi="Cambria"/>
          <w:sz w:val="26"/>
          <w:szCs w:val="26"/>
        </w:rPr>
        <w:t>.</w:t>
      </w:r>
    </w:p>
    <w:p w14:paraId="76330222" w14:textId="79BD4CB3" w:rsidR="0087265B" w:rsidRPr="00D65BD5" w:rsidRDefault="0087265B" w:rsidP="00D65BD5">
      <w:pPr>
        <w:adjustRightInd w:val="0"/>
        <w:snapToGrid w:val="0"/>
        <w:spacing w:afterLines="20" w:after="48" w:line="240" w:lineRule="auto"/>
        <w:jc w:val="both"/>
        <w:rPr>
          <w:rFonts w:ascii="Cambria" w:hAnsi="Cambria"/>
          <w:sz w:val="26"/>
          <w:szCs w:val="26"/>
        </w:rPr>
      </w:pPr>
      <w:r w:rsidRPr="00D65BD5">
        <w:rPr>
          <w:rFonts w:ascii="Cambria" w:hAnsi="Cambria" w:cs="Calibri"/>
          <w:sz w:val="26"/>
          <w:szCs w:val="26"/>
        </w:rPr>
        <w:t>Благослови</w:t>
      </w:r>
      <w:r w:rsidRPr="00D65BD5">
        <w:rPr>
          <w:rFonts w:ascii="Cambria" w:hAnsi="Cambria"/>
          <w:sz w:val="26"/>
          <w:szCs w:val="26"/>
        </w:rPr>
        <w:t xml:space="preserve">́, </w:t>
      </w:r>
      <w:r w:rsidRPr="00D65BD5">
        <w:rPr>
          <w:rFonts w:ascii="Cambria" w:hAnsi="Cambria" w:cs="Calibri"/>
          <w:sz w:val="26"/>
          <w:szCs w:val="26"/>
        </w:rPr>
        <w:t>душе</w:t>
      </w:r>
      <w:r w:rsidRPr="00D65BD5">
        <w:rPr>
          <w:rFonts w:ascii="Cambria" w:hAnsi="Cambria"/>
          <w:sz w:val="26"/>
          <w:szCs w:val="26"/>
        </w:rPr>
        <w:t xml:space="preserve">́ </w:t>
      </w:r>
      <w:r w:rsidRPr="00D65BD5">
        <w:rPr>
          <w:rFonts w:ascii="Cambria" w:hAnsi="Cambria" w:cs="Calibri"/>
          <w:sz w:val="26"/>
          <w:szCs w:val="26"/>
        </w:rPr>
        <w:t>моя</w:t>
      </w:r>
      <w:r w:rsidRPr="00D65BD5">
        <w:rPr>
          <w:rFonts w:ascii="Cambria" w:hAnsi="Cambria"/>
          <w:sz w:val="26"/>
          <w:szCs w:val="26"/>
        </w:rPr>
        <w:t xml:space="preserve">́, </w:t>
      </w:r>
      <w:r w:rsidRPr="00D65BD5">
        <w:rPr>
          <w:rFonts w:ascii="Cambria" w:hAnsi="Cambria" w:cs="Calibri"/>
          <w:sz w:val="26"/>
          <w:szCs w:val="26"/>
        </w:rPr>
        <w:t>Го</w:t>
      </w:r>
      <w:r w:rsidRPr="00D65BD5">
        <w:rPr>
          <w:rFonts w:ascii="Cambria" w:hAnsi="Cambria"/>
          <w:sz w:val="26"/>
          <w:szCs w:val="26"/>
        </w:rPr>
        <w:t>́</w:t>
      </w:r>
      <w:r w:rsidRPr="00D65BD5">
        <w:rPr>
          <w:rFonts w:ascii="Cambria" w:hAnsi="Cambria" w:cs="Calibri"/>
          <w:sz w:val="26"/>
          <w:szCs w:val="26"/>
        </w:rPr>
        <w:t>спода</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вся</w:t>
      </w:r>
      <w:r w:rsidRPr="00D65BD5">
        <w:rPr>
          <w:rFonts w:ascii="Cambria" w:hAnsi="Cambria"/>
          <w:sz w:val="26"/>
          <w:szCs w:val="26"/>
        </w:rPr>
        <w:t xml:space="preserve"> </w:t>
      </w:r>
      <w:r w:rsidRPr="00D65BD5">
        <w:rPr>
          <w:rFonts w:ascii="Cambria" w:hAnsi="Cambria" w:cs="Calibri"/>
          <w:sz w:val="26"/>
          <w:szCs w:val="26"/>
        </w:rPr>
        <w:t>вну</w:t>
      </w:r>
      <w:r w:rsidRPr="00D65BD5">
        <w:rPr>
          <w:rFonts w:ascii="Cambria" w:hAnsi="Cambria"/>
          <w:sz w:val="26"/>
          <w:szCs w:val="26"/>
        </w:rPr>
        <w:t>́</w:t>
      </w:r>
      <w:r w:rsidRPr="00D65BD5">
        <w:rPr>
          <w:rFonts w:ascii="Cambria" w:hAnsi="Cambria" w:cs="Calibri"/>
          <w:sz w:val="26"/>
          <w:szCs w:val="26"/>
        </w:rPr>
        <w:t>тренняя</w:t>
      </w:r>
      <w:r w:rsidRPr="00D65BD5">
        <w:rPr>
          <w:rFonts w:ascii="Cambria" w:hAnsi="Cambria"/>
          <w:sz w:val="26"/>
          <w:szCs w:val="26"/>
        </w:rPr>
        <w:t xml:space="preserve"> </w:t>
      </w:r>
      <w:r w:rsidRPr="00D65BD5">
        <w:rPr>
          <w:rFonts w:ascii="Cambria" w:hAnsi="Cambria" w:cs="Calibri"/>
          <w:sz w:val="26"/>
          <w:szCs w:val="26"/>
        </w:rPr>
        <w:t>моя</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w:t>
      </w:r>
      <w:r w:rsidRPr="00D65BD5">
        <w:rPr>
          <w:rFonts w:ascii="Cambria" w:hAnsi="Cambria" w:cs="Calibri"/>
          <w:sz w:val="26"/>
          <w:szCs w:val="26"/>
        </w:rPr>
        <w:t>мя</w:t>
      </w:r>
      <w:r w:rsidRPr="00D65BD5">
        <w:rPr>
          <w:rFonts w:ascii="Cambria" w:hAnsi="Cambria"/>
          <w:sz w:val="26"/>
          <w:szCs w:val="26"/>
        </w:rPr>
        <w:t xml:space="preserve"> </w:t>
      </w:r>
      <w:r w:rsidRPr="00D65BD5">
        <w:rPr>
          <w:rFonts w:ascii="Cambria" w:hAnsi="Cambria" w:cs="Calibri"/>
          <w:sz w:val="26"/>
          <w:szCs w:val="26"/>
        </w:rPr>
        <w:t>свя</w:t>
      </w:r>
      <w:r w:rsidRPr="00D65BD5">
        <w:rPr>
          <w:rFonts w:ascii="Cambria" w:hAnsi="Cambria"/>
          <w:sz w:val="26"/>
          <w:szCs w:val="26"/>
        </w:rPr>
        <w:t>́</w:t>
      </w:r>
      <w:r w:rsidRPr="00D65BD5">
        <w:rPr>
          <w:rFonts w:ascii="Cambria" w:hAnsi="Cambria" w:cs="Calibri"/>
          <w:sz w:val="26"/>
          <w:szCs w:val="26"/>
        </w:rPr>
        <w:t>тое</w:t>
      </w:r>
      <w:r w:rsidRPr="00D65BD5">
        <w:rPr>
          <w:rFonts w:ascii="Cambria" w:hAnsi="Cambria"/>
          <w:sz w:val="26"/>
          <w:szCs w:val="26"/>
        </w:rPr>
        <w:t xml:space="preserve"> </w:t>
      </w:r>
      <w:r w:rsidRPr="00D65BD5">
        <w:rPr>
          <w:rFonts w:ascii="Cambria" w:hAnsi="Cambria" w:cs="Calibri"/>
          <w:sz w:val="26"/>
          <w:szCs w:val="26"/>
        </w:rPr>
        <w:t>Его</w:t>
      </w:r>
      <w:r w:rsidRPr="00D65BD5">
        <w:rPr>
          <w:rFonts w:ascii="Cambria" w:hAnsi="Cambria"/>
          <w:sz w:val="26"/>
          <w:szCs w:val="26"/>
        </w:rPr>
        <w:t xml:space="preserve">́. </w:t>
      </w:r>
      <w:r w:rsidRPr="00D65BD5">
        <w:rPr>
          <w:rFonts w:ascii="Cambria" w:hAnsi="Cambria" w:cs="Calibri"/>
          <w:sz w:val="26"/>
          <w:szCs w:val="26"/>
        </w:rPr>
        <w:t>Благослови</w:t>
      </w:r>
      <w:r w:rsidRPr="00D65BD5">
        <w:rPr>
          <w:rFonts w:ascii="Cambria" w:hAnsi="Cambria"/>
          <w:sz w:val="26"/>
          <w:szCs w:val="26"/>
        </w:rPr>
        <w:t xml:space="preserve">́, </w:t>
      </w:r>
      <w:r w:rsidRPr="00D65BD5">
        <w:rPr>
          <w:rFonts w:ascii="Cambria" w:hAnsi="Cambria" w:cs="Calibri"/>
          <w:sz w:val="26"/>
          <w:szCs w:val="26"/>
        </w:rPr>
        <w:t>душе</w:t>
      </w:r>
      <w:r w:rsidRPr="00D65BD5">
        <w:rPr>
          <w:rFonts w:ascii="Cambria" w:hAnsi="Cambria"/>
          <w:sz w:val="26"/>
          <w:szCs w:val="26"/>
        </w:rPr>
        <w:t xml:space="preserve">́ </w:t>
      </w:r>
      <w:r w:rsidRPr="00D65BD5">
        <w:rPr>
          <w:rFonts w:ascii="Cambria" w:hAnsi="Cambria" w:cs="Calibri"/>
          <w:sz w:val="26"/>
          <w:szCs w:val="26"/>
        </w:rPr>
        <w:t>моя</w:t>
      </w:r>
      <w:r w:rsidRPr="00D65BD5">
        <w:rPr>
          <w:rFonts w:ascii="Cambria" w:hAnsi="Cambria"/>
          <w:sz w:val="26"/>
          <w:szCs w:val="26"/>
        </w:rPr>
        <w:t xml:space="preserve">́, </w:t>
      </w:r>
      <w:r w:rsidRPr="00D65BD5">
        <w:rPr>
          <w:rFonts w:ascii="Cambria" w:hAnsi="Cambria" w:cs="Calibri"/>
          <w:sz w:val="26"/>
          <w:szCs w:val="26"/>
        </w:rPr>
        <w:t>Го</w:t>
      </w:r>
      <w:r w:rsidRPr="00D65BD5">
        <w:rPr>
          <w:rFonts w:ascii="Cambria" w:hAnsi="Cambria"/>
          <w:sz w:val="26"/>
          <w:szCs w:val="26"/>
        </w:rPr>
        <w:t>́</w:t>
      </w:r>
      <w:r w:rsidRPr="00D65BD5">
        <w:rPr>
          <w:rFonts w:ascii="Cambria" w:hAnsi="Cambria" w:cs="Calibri"/>
          <w:sz w:val="26"/>
          <w:szCs w:val="26"/>
        </w:rPr>
        <w:t>спода</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не</w:t>
      </w:r>
      <w:r w:rsidRPr="00D65BD5">
        <w:rPr>
          <w:rFonts w:ascii="Cambria" w:hAnsi="Cambria"/>
          <w:sz w:val="26"/>
          <w:szCs w:val="26"/>
        </w:rPr>
        <w:t xml:space="preserve"> </w:t>
      </w:r>
      <w:r w:rsidRPr="00D65BD5">
        <w:rPr>
          <w:rFonts w:ascii="Cambria" w:hAnsi="Cambria" w:cs="Calibri"/>
          <w:sz w:val="26"/>
          <w:szCs w:val="26"/>
        </w:rPr>
        <w:t>забыва</w:t>
      </w:r>
      <w:r w:rsidRPr="00D65BD5">
        <w:rPr>
          <w:rFonts w:ascii="Cambria" w:hAnsi="Cambria"/>
          <w:sz w:val="26"/>
          <w:szCs w:val="26"/>
        </w:rPr>
        <w:t>́</w:t>
      </w:r>
      <w:r w:rsidRPr="00D65BD5">
        <w:rPr>
          <w:rFonts w:ascii="Cambria" w:hAnsi="Cambria" w:cs="Calibri"/>
          <w:sz w:val="26"/>
          <w:szCs w:val="26"/>
        </w:rPr>
        <w:t>й</w:t>
      </w:r>
      <w:r w:rsidRPr="00D65BD5">
        <w:rPr>
          <w:rFonts w:ascii="Cambria" w:hAnsi="Cambria"/>
          <w:sz w:val="26"/>
          <w:szCs w:val="26"/>
        </w:rPr>
        <w:t xml:space="preserve"> </w:t>
      </w:r>
      <w:r w:rsidRPr="00D65BD5">
        <w:rPr>
          <w:rFonts w:ascii="Cambria" w:hAnsi="Cambria" w:cs="Calibri"/>
          <w:sz w:val="26"/>
          <w:szCs w:val="26"/>
        </w:rPr>
        <w:t>всех</w:t>
      </w:r>
      <w:r w:rsidRPr="00D65BD5">
        <w:rPr>
          <w:rFonts w:ascii="Cambria" w:hAnsi="Cambria"/>
          <w:sz w:val="26"/>
          <w:szCs w:val="26"/>
        </w:rPr>
        <w:t xml:space="preserve"> </w:t>
      </w:r>
      <w:r w:rsidRPr="00D65BD5">
        <w:rPr>
          <w:rFonts w:ascii="Cambria" w:hAnsi="Cambria" w:cs="Calibri"/>
          <w:sz w:val="26"/>
          <w:szCs w:val="26"/>
        </w:rPr>
        <w:t>воздая</w:t>
      </w:r>
      <w:r w:rsidRPr="00D65BD5">
        <w:rPr>
          <w:rFonts w:ascii="Cambria" w:hAnsi="Cambria"/>
          <w:sz w:val="26"/>
          <w:szCs w:val="26"/>
        </w:rPr>
        <w:t>́</w:t>
      </w:r>
      <w:r w:rsidRPr="00D65BD5">
        <w:rPr>
          <w:rFonts w:ascii="Cambria" w:hAnsi="Cambria" w:cs="Calibri"/>
          <w:sz w:val="26"/>
          <w:szCs w:val="26"/>
        </w:rPr>
        <w:t>ний</w:t>
      </w:r>
      <w:r w:rsidRPr="00D65BD5">
        <w:rPr>
          <w:rFonts w:ascii="Cambria" w:hAnsi="Cambria"/>
          <w:sz w:val="26"/>
          <w:szCs w:val="26"/>
        </w:rPr>
        <w:t xml:space="preserve"> </w:t>
      </w:r>
      <w:r w:rsidRPr="00D65BD5">
        <w:rPr>
          <w:rFonts w:ascii="Cambria" w:hAnsi="Cambria" w:cs="Calibri"/>
          <w:sz w:val="26"/>
          <w:szCs w:val="26"/>
        </w:rPr>
        <w:t>Его</w:t>
      </w:r>
      <w:r w:rsidRPr="00D65BD5">
        <w:rPr>
          <w:rFonts w:ascii="Cambria" w:hAnsi="Cambria"/>
          <w:sz w:val="26"/>
          <w:szCs w:val="26"/>
        </w:rPr>
        <w:t xml:space="preserve">́, </w:t>
      </w:r>
      <w:r w:rsidRPr="00D65BD5">
        <w:rPr>
          <w:rFonts w:ascii="Cambria" w:hAnsi="Cambria" w:cs="Calibri"/>
          <w:sz w:val="26"/>
          <w:szCs w:val="26"/>
        </w:rPr>
        <w:t>очища</w:t>
      </w:r>
      <w:r w:rsidRPr="00D65BD5">
        <w:rPr>
          <w:rFonts w:ascii="Cambria" w:hAnsi="Cambria"/>
          <w:sz w:val="26"/>
          <w:szCs w:val="26"/>
        </w:rPr>
        <w:t>́</w:t>
      </w:r>
      <w:r w:rsidRPr="00D65BD5">
        <w:rPr>
          <w:rFonts w:ascii="Cambria" w:hAnsi="Cambria" w:cs="Calibri"/>
          <w:sz w:val="26"/>
          <w:szCs w:val="26"/>
        </w:rPr>
        <w:t>ющаго</w:t>
      </w:r>
      <w:r w:rsidRPr="00D65BD5">
        <w:rPr>
          <w:rFonts w:ascii="Cambria" w:hAnsi="Cambria"/>
          <w:sz w:val="26"/>
          <w:szCs w:val="26"/>
        </w:rPr>
        <w:t xml:space="preserve"> </w:t>
      </w:r>
      <w:r w:rsidRPr="00D65BD5">
        <w:rPr>
          <w:rFonts w:ascii="Cambria" w:hAnsi="Cambria" w:cs="Calibri"/>
          <w:sz w:val="26"/>
          <w:szCs w:val="26"/>
        </w:rPr>
        <w:t>вся</w:t>
      </w:r>
      <w:r w:rsidRPr="00D65BD5">
        <w:rPr>
          <w:rFonts w:ascii="Cambria" w:hAnsi="Cambria"/>
          <w:sz w:val="26"/>
          <w:szCs w:val="26"/>
        </w:rPr>
        <w:t xml:space="preserve"> </w:t>
      </w:r>
      <w:r w:rsidRPr="00D65BD5">
        <w:rPr>
          <w:rFonts w:ascii="Cambria" w:hAnsi="Cambria" w:cs="Calibri"/>
          <w:sz w:val="26"/>
          <w:szCs w:val="26"/>
        </w:rPr>
        <w:t>беззако</w:t>
      </w:r>
      <w:r w:rsidRPr="00D65BD5">
        <w:rPr>
          <w:rFonts w:ascii="Cambria" w:hAnsi="Cambria"/>
          <w:sz w:val="26"/>
          <w:szCs w:val="26"/>
        </w:rPr>
        <w:t>́</w:t>
      </w:r>
      <w:r w:rsidRPr="00D65BD5">
        <w:rPr>
          <w:rFonts w:ascii="Cambria" w:hAnsi="Cambria" w:cs="Calibri"/>
          <w:sz w:val="26"/>
          <w:szCs w:val="26"/>
        </w:rPr>
        <w:t>ния</w:t>
      </w:r>
      <w:r w:rsidRPr="00D65BD5">
        <w:rPr>
          <w:rFonts w:ascii="Cambria" w:hAnsi="Cambria"/>
          <w:sz w:val="26"/>
          <w:szCs w:val="26"/>
        </w:rPr>
        <w:t xml:space="preserve"> </w:t>
      </w:r>
      <w:r w:rsidRPr="00D65BD5">
        <w:rPr>
          <w:rFonts w:ascii="Cambria" w:hAnsi="Cambria" w:cs="Calibri"/>
          <w:sz w:val="26"/>
          <w:szCs w:val="26"/>
        </w:rPr>
        <w:t>твоя</w:t>
      </w:r>
      <w:r w:rsidRPr="00D65BD5">
        <w:rPr>
          <w:rFonts w:ascii="Cambria" w:hAnsi="Cambria"/>
          <w:sz w:val="26"/>
          <w:szCs w:val="26"/>
        </w:rPr>
        <w:t xml:space="preserve">́, </w:t>
      </w:r>
      <w:r w:rsidRPr="00D65BD5">
        <w:rPr>
          <w:rFonts w:ascii="Cambria" w:hAnsi="Cambria" w:cs="Calibri"/>
          <w:sz w:val="26"/>
          <w:szCs w:val="26"/>
        </w:rPr>
        <w:t>исцеля</w:t>
      </w:r>
      <w:r w:rsidRPr="00D65BD5">
        <w:rPr>
          <w:rFonts w:ascii="Cambria" w:hAnsi="Cambria"/>
          <w:sz w:val="26"/>
          <w:szCs w:val="26"/>
        </w:rPr>
        <w:t>́</w:t>
      </w:r>
      <w:r w:rsidRPr="00D65BD5">
        <w:rPr>
          <w:rFonts w:ascii="Cambria" w:hAnsi="Cambria" w:cs="Calibri"/>
          <w:sz w:val="26"/>
          <w:szCs w:val="26"/>
        </w:rPr>
        <w:t>ющаго</w:t>
      </w:r>
      <w:r w:rsidRPr="00D65BD5">
        <w:rPr>
          <w:rFonts w:ascii="Cambria" w:hAnsi="Cambria"/>
          <w:sz w:val="26"/>
          <w:szCs w:val="26"/>
        </w:rPr>
        <w:t xml:space="preserve"> </w:t>
      </w:r>
      <w:r w:rsidRPr="00D65BD5">
        <w:rPr>
          <w:rFonts w:ascii="Cambria" w:hAnsi="Cambria" w:cs="Calibri"/>
          <w:sz w:val="26"/>
          <w:szCs w:val="26"/>
        </w:rPr>
        <w:t>вся</w:t>
      </w:r>
      <w:r w:rsidRPr="00D65BD5">
        <w:rPr>
          <w:rFonts w:ascii="Cambria" w:hAnsi="Cambria"/>
          <w:sz w:val="26"/>
          <w:szCs w:val="26"/>
        </w:rPr>
        <w:t xml:space="preserve"> </w:t>
      </w:r>
      <w:r w:rsidRPr="00D65BD5">
        <w:rPr>
          <w:rFonts w:ascii="Cambria" w:hAnsi="Cambria" w:cs="Calibri"/>
          <w:sz w:val="26"/>
          <w:szCs w:val="26"/>
        </w:rPr>
        <w:t>неду</w:t>
      </w:r>
      <w:r w:rsidRPr="00D65BD5">
        <w:rPr>
          <w:rFonts w:ascii="Cambria" w:hAnsi="Cambria"/>
          <w:sz w:val="26"/>
          <w:szCs w:val="26"/>
        </w:rPr>
        <w:t>́</w:t>
      </w:r>
      <w:r w:rsidRPr="00D65BD5">
        <w:rPr>
          <w:rFonts w:ascii="Cambria" w:hAnsi="Cambria" w:cs="Calibri"/>
          <w:sz w:val="26"/>
          <w:szCs w:val="26"/>
        </w:rPr>
        <w:t>ги</w:t>
      </w:r>
      <w:r w:rsidRPr="00D65BD5">
        <w:rPr>
          <w:rFonts w:ascii="Cambria" w:hAnsi="Cambria"/>
          <w:sz w:val="26"/>
          <w:szCs w:val="26"/>
        </w:rPr>
        <w:t xml:space="preserve"> </w:t>
      </w:r>
      <w:r w:rsidRPr="00D65BD5">
        <w:rPr>
          <w:rFonts w:ascii="Cambria" w:hAnsi="Cambria" w:cs="Calibri"/>
          <w:sz w:val="26"/>
          <w:szCs w:val="26"/>
        </w:rPr>
        <w:t>твоя</w:t>
      </w:r>
      <w:r w:rsidRPr="00D65BD5">
        <w:rPr>
          <w:rFonts w:ascii="Cambria" w:hAnsi="Cambria"/>
          <w:sz w:val="26"/>
          <w:szCs w:val="26"/>
        </w:rPr>
        <w:t xml:space="preserve">́, </w:t>
      </w:r>
      <w:r w:rsidRPr="00D65BD5">
        <w:rPr>
          <w:rFonts w:ascii="Cambria" w:hAnsi="Cambria" w:cs="Calibri"/>
          <w:sz w:val="26"/>
          <w:szCs w:val="26"/>
        </w:rPr>
        <w:t>избавля</w:t>
      </w:r>
      <w:r w:rsidRPr="00D65BD5">
        <w:rPr>
          <w:rFonts w:ascii="Cambria" w:hAnsi="Cambria"/>
          <w:sz w:val="26"/>
          <w:szCs w:val="26"/>
        </w:rPr>
        <w:t>́</w:t>
      </w:r>
      <w:r w:rsidRPr="00D65BD5">
        <w:rPr>
          <w:rFonts w:ascii="Cambria" w:hAnsi="Cambria" w:cs="Calibri"/>
          <w:sz w:val="26"/>
          <w:szCs w:val="26"/>
        </w:rPr>
        <w:t>ющаго</w:t>
      </w:r>
      <w:r w:rsidRPr="00D65BD5">
        <w:rPr>
          <w:rFonts w:ascii="Cambria" w:hAnsi="Cambria"/>
          <w:sz w:val="26"/>
          <w:szCs w:val="26"/>
        </w:rPr>
        <w:t xml:space="preserve"> </w:t>
      </w:r>
      <w:r w:rsidRPr="00D65BD5">
        <w:rPr>
          <w:rFonts w:ascii="Cambria" w:hAnsi="Cambria" w:cs="Calibri"/>
          <w:sz w:val="26"/>
          <w:szCs w:val="26"/>
        </w:rPr>
        <w:t>от</w:t>
      </w:r>
      <w:r w:rsidRPr="00D65BD5">
        <w:rPr>
          <w:rFonts w:ascii="Cambria" w:hAnsi="Cambria"/>
          <w:sz w:val="26"/>
          <w:szCs w:val="26"/>
        </w:rPr>
        <w:t xml:space="preserve"> </w:t>
      </w:r>
      <w:r w:rsidRPr="00D65BD5">
        <w:rPr>
          <w:rFonts w:ascii="Cambria" w:hAnsi="Cambria" w:cs="Calibri"/>
          <w:sz w:val="26"/>
          <w:szCs w:val="26"/>
        </w:rPr>
        <w:t>истле</w:t>
      </w:r>
      <w:r w:rsidRPr="00D65BD5">
        <w:rPr>
          <w:rFonts w:ascii="Cambria" w:hAnsi="Cambria"/>
          <w:sz w:val="26"/>
          <w:szCs w:val="26"/>
        </w:rPr>
        <w:t>́</w:t>
      </w:r>
      <w:r w:rsidRPr="00D65BD5">
        <w:rPr>
          <w:rFonts w:ascii="Cambria" w:hAnsi="Cambria" w:cs="Calibri"/>
          <w:sz w:val="26"/>
          <w:szCs w:val="26"/>
        </w:rPr>
        <w:t>ния</w:t>
      </w:r>
      <w:r w:rsidRPr="00D65BD5">
        <w:rPr>
          <w:rFonts w:ascii="Cambria" w:hAnsi="Cambria"/>
          <w:sz w:val="26"/>
          <w:szCs w:val="26"/>
        </w:rPr>
        <w:t xml:space="preserve"> </w:t>
      </w:r>
      <w:r w:rsidRPr="00D65BD5">
        <w:rPr>
          <w:rFonts w:ascii="Cambria" w:hAnsi="Cambria" w:cs="Calibri"/>
          <w:sz w:val="26"/>
          <w:szCs w:val="26"/>
        </w:rPr>
        <w:t>живо</w:t>
      </w:r>
      <w:r w:rsidRPr="00D65BD5">
        <w:rPr>
          <w:rFonts w:ascii="Cambria" w:hAnsi="Cambria"/>
          <w:sz w:val="26"/>
          <w:szCs w:val="26"/>
        </w:rPr>
        <w:t>́</w:t>
      </w:r>
      <w:r w:rsidRPr="00D65BD5">
        <w:rPr>
          <w:rFonts w:ascii="Cambria" w:hAnsi="Cambria" w:cs="Calibri"/>
          <w:sz w:val="26"/>
          <w:szCs w:val="26"/>
        </w:rPr>
        <w:t>т</w:t>
      </w:r>
      <w:r w:rsidRPr="00D65BD5">
        <w:rPr>
          <w:rFonts w:ascii="Cambria" w:hAnsi="Cambria"/>
          <w:sz w:val="26"/>
          <w:szCs w:val="26"/>
        </w:rPr>
        <w:t xml:space="preserve"> </w:t>
      </w:r>
      <w:r w:rsidRPr="00D65BD5">
        <w:rPr>
          <w:rFonts w:ascii="Cambria" w:hAnsi="Cambria" w:cs="Calibri"/>
          <w:sz w:val="26"/>
          <w:szCs w:val="26"/>
        </w:rPr>
        <w:t>твой</w:t>
      </w:r>
      <w:r w:rsidRPr="00D65BD5">
        <w:rPr>
          <w:rFonts w:ascii="Cambria" w:hAnsi="Cambria"/>
          <w:sz w:val="26"/>
          <w:szCs w:val="26"/>
        </w:rPr>
        <w:t xml:space="preserve">, </w:t>
      </w:r>
      <w:r w:rsidRPr="00D65BD5">
        <w:rPr>
          <w:rFonts w:ascii="Cambria" w:hAnsi="Cambria" w:cs="Calibri"/>
          <w:sz w:val="26"/>
          <w:szCs w:val="26"/>
        </w:rPr>
        <w:t>венча</w:t>
      </w:r>
      <w:r w:rsidRPr="00D65BD5">
        <w:rPr>
          <w:rFonts w:ascii="Cambria" w:hAnsi="Cambria"/>
          <w:sz w:val="26"/>
          <w:szCs w:val="26"/>
        </w:rPr>
        <w:t>́</w:t>
      </w:r>
      <w:r w:rsidRPr="00D65BD5">
        <w:rPr>
          <w:rFonts w:ascii="Cambria" w:hAnsi="Cambria" w:cs="Calibri"/>
          <w:sz w:val="26"/>
          <w:szCs w:val="26"/>
        </w:rPr>
        <w:t>ющаго</w:t>
      </w:r>
      <w:r w:rsidRPr="00D65BD5">
        <w:rPr>
          <w:rFonts w:ascii="Cambria" w:hAnsi="Cambria"/>
          <w:sz w:val="26"/>
          <w:szCs w:val="26"/>
        </w:rPr>
        <w:t xml:space="preserve"> </w:t>
      </w:r>
      <w:r w:rsidRPr="00D65BD5">
        <w:rPr>
          <w:rFonts w:ascii="Cambria" w:hAnsi="Cambria" w:cs="Calibri"/>
          <w:sz w:val="26"/>
          <w:szCs w:val="26"/>
        </w:rPr>
        <w:t>тя</w:t>
      </w:r>
      <w:r w:rsidRPr="00D65BD5">
        <w:rPr>
          <w:rFonts w:ascii="Cambria" w:hAnsi="Cambria"/>
          <w:sz w:val="26"/>
          <w:szCs w:val="26"/>
        </w:rPr>
        <w:t xml:space="preserve"> </w:t>
      </w:r>
      <w:r w:rsidRPr="00D65BD5">
        <w:rPr>
          <w:rFonts w:ascii="Cambria" w:hAnsi="Cambria" w:cs="Calibri"/>
          <w:sz w:val="26"/>
          <w:szCs w:val="26"/>
        </w:rPr>
        <w:t>ми</w:t>
      </w:r>
      <w:r w:rsidRPr="00D65BD5">
        <w:rPr>
          <w:rFonts w:ascii="Cambria" w:hAnsi="Cambria"/>
          <w:sz w:val="26"/>
          <w:szCs w:val="26"/>
        </w:rPr>
        <w:t>́</w:t>
      </w:r>
      <w:r w:rsidRPr="00D65BD5">
        <w:rPr>
          <w:rFonts w:ascii="Cambria" w:hAnsi="Cambria" w:cs="Calibri"/>
          <w:sz w:val="26"/>
          <w:szCs w:val="26"/>
        </w:rPr>
        <w:t>лостию</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щедро</w:t>
      </w:r>
      <w:r w:rsidRPr="00D65BD5">
        <w:rPr>
          <w:rFonts w:ascii="Cambria" w:hAnsi="Cambria"/>
          <w:sz w:val="26"/>
          <w:szCs w:val="26"/>
        </w:rPr>
        <w:t>́</w:t>
      </w:r>
      <w:r w:rsidRPr="00D65BD5">
        <w:rPr>
          <w:rFonts w:ascii="Cambria" w:hAnsi="Cambria" w:cs="Calibri"/>
          <w:sz w:val="26"/>
          <w:szCs w:val="26"/>
        </w:rPr>
        <w:t>тами</w:t>
      </w:r>
      <w:r w:rsidRPr="00D65BD5">
        <w:rPr>
          <w:rFonts w:ascii="Cambria" w:hAnsi="Cambria"/>
          <w:sz w:val="26"/>
          <w:szCs w:val="26"/>
        </w:rPr>
        <w:t xml:space="preserve">, </w:t>
      </w:r>
      <w:r w:rsidRPr="00D65BD5">
        <w:rPr>
          <w:rFonts w:ascii="Cambria" w:hAnsi="Cambria" w:cs="Calibri"/>
          <w:sz w:val="26"/>
          <w:szCs w:val="26"/>
        </w:rPr>
        <w:t>исполня</w:t>
      </w:r>
      <w:r w:rsidRPr="00D65BD5">
        <w:rPr>
          <w:rFonts w:ascii="Cambria" w:hAnsi="Cambria"/>
          <w:sz w:val="26"/>
          <w:szCs w:val="26"/>
        </w:rPr>
        <w:t>́</w:t>
      </w:r>
      <w:r w:rsidRPr="00D65BD5">
        <w:rPr>
          <w:rFonts w:ascii="Cambria" w:hAnsi="Cambria" w:cs="Calibri"/>
          <w:sz w:val="26"/>
          <w:szCs w:val="26"/>
        </w:rPr>
        <w:t>ющаго</w:t>
      </w:r>
      <w:r w:rsidRPr="00D65BD5">
        <w:rPr>
          <w:rFonts w:ascii="Cambria" w:hAnsi="Cambria"/>
          <w:sz w:val="26"/>
          <w:szCs w:val="26"/>
        </w:rPr>
        <w:t xml:space="preserve"> </w:t>
      </w:r>
      <w:r w:rsidRPr="00D65BD5">
        <w:rPr>
          <w:rFonts w:ascii="Cambria" w:hAnsi="Cambria" w:cs="Calibri"/>
          <w:sz w:val="26"/>
          <w:szCs w:val="26"/>
        </w:rPr>
        <w:t>во</w:t>
      </w:r>
      <w:r w:rsidRPr="00D65BD5">
        <w:rPr>
          <w:rFonts w:ascii="Cambria" w:hAnsi="Cambria"/>
          <w:sz w:val="26"/>
          <w:szCs w:val="26"/>
        </w:rPr>
        <w:t xml:space="preserve"> </w:t>
      </w:r>
      <w:r w:rsidRPr="00D65BD5">
        <w:rPr>
          <w:rFonts w:ascii="Cambria" w:hAnsi="Cambria" w:cs="Calibri"/>
          <w:sz w:val="26"/>
          <w:szCs w:val="26"/>
        </w:rPr>
        <w:t>благи</w:t>
      </w:r>
      <w:r w:rsidRPr="00D65BD5">
        <w:rPr>
          <w:rFonts w:ascii="Cambria" w:hAnsi="Cambria"/>
          <w:sz w:val="26"/>
          <w:szCs w:val="26"/>
        </w:rPr>
        <w:t>́</w:t>
      </w:r>
      <w:r w:rsidRPr="00D65BD5">
        <w:rPr>
          <w:rFonts w:ascii="Cambria" w:hAnsi="Cambria" w:cs="Calibri"/>
          <w:sz w:val="26"/>
          <w:szCs w:val="26"/>
        </w:rPr>
        <w:t>х</w:t>
      </w:r>
      <w:r w:rsidRPr="00D65BD5">
        <w:rPr>
          <w:rFonts w:ascii="Cambria" w:hAnsi="Cambria"/>
          <w:sz w:val="26"/>
          <w:szCs w:val="26"/>
        </w:rPr>
        <w:t xml:space="preserve"> </w:t>
      </w:r>
      <w:r w:rsidRPr="00D65BD5">
        <w:rPr>
          <w:rFonts w:ascii="Cambria" w:hAnsi="Cambria" w:cs="Calibri"/>
          <w:sz w:val="26"/>
          <w:szCs w:val="26"/>
        </w:rPr>
        <w:t>жела</w:t>
      </w:r>
      <w:r w:rsidRPr="00D65BD5">
        <w:rPr>
          <w:rFonts w:ascii="Cambria" w:hAnsi="Cambria"/>
          <w:sz w:val="26"/>
          <w:szCs w:val="26"/>
        </w:rPr>
        <w:t>́</w:t>
      </w:r>
      <w:r w:rsidRPr="00D65BD5">
        <w:rPr>
          <w:rFonts w:ascii="Cambria" w:hAnsi="Cambria" w:cs="Calibri"/>
          <w:sz w:val="26"/>
          <w:szCs w:val="26"/>
        </w:rPr>
        <w:t>ние</w:t>
      </w:r>
      <w:r w:rsidRPr="00D65BD5">
        <w:rPr>
          <w:rFonts w:ascii="Cambria" w:hAnsi="Cambria"/>
          <w:sz w:val="26"/>
          <w:szCs w:val="26"/>
        </w:rPr>
        <w:t xml:space="preserve"> </w:t>
      </w:r>
      <w:r w:rsidRPr="00D65BD5">
        <w:rPr>
          <w:rFonts w:ascii="Cambria" w:hAnsi="Cambria" w:cs="Calibri"/>
          <w:sz w:val="26"/>
          <w:szCs w:val="26"/>
        </w:rPr>
        <w:t>твое</w:t>
      </w:r>
      <w:r w:rsidRPr="00D65BD5">
        <w:rPr>
          <w:rFonts w:ascii="Cambria" w:hAnsi="Cambria"/>
          <w:sz w:val="26"/>
          <w:szCs w:val="26"/>
        </w:rPr>
        <w:t xml:space="preserve">́: </w:t>
      </w:r>
      <w:r w:rsidRPr="00D65BD5">
        <w:rPr>
          <w:rFonts w:ascii="Cambria" w:hAnsi="Cambria" w:cs="Calibri"/>
          <w:sz w:val="26"/>
          <w:szCs w:val="26"/>
        </w:rPr>
        <w:t>обнови</w:t>
      </w:r>
      <w:r w:rsidRPr="00D65BD5">
        <w:rPr>
          <w:rFonts w:ascii="Cambria" w:hAnsi="Cambria"/>
          <w:sz w:val="26"/>
          <w:szCs w:val="26"/>
        </w:rPr>
        <w:t>́</w:t>
      </w:r>
      <w:r w:rsidRPr="00D65BD5">
        <w:rPr>
          <w:rFonts w:ascii="Cambria" w:hAnsi="Cambria" w:cs="Calibri"/>
          <w:sz w:val="26"/>
          <w:szCs w:val="26"/>
        </w:rPr>
        <w:t>тся</w:t>
      </w:r>
      <w:r w:rsidRPr="00D65BD5">
        <w:rPr>
          <w:rFonts w:ascii="Cambria" w:hAnsi="Cambria"/>
          <w:sz w:val="26"/>
          <w:szCs w:val="26"/>
        </w:rPr>
        <w:t xml:space="preserve"> </w:t>
      </w:r>
      <w:r w:rsidRPr="00D65BD5">
        <w:rPr>
          <w:rFonts w:ascii="Cambria" w:hAnsi="Cambria" w:cs="Calibri"/>
          <w:sz w:val="26"/>
          <w:szCs w:val="26"/>
        </w:rPr>
        <w:t>я</w:t>
      </w:r>
      <w:r w:rsidRPr="00D65BD5">
        <w:rPr>
          <w:rFonts w:ascii="Cambria" w:hAnsi="Cambria"/>
          <w:sz w:val="26"/>
          <w:szCs w:val="26"/>
        </w:rPr>
        <w:t>́</w:t>
      </w:r>
      <w:r w:rsidRPr="00D65BD5">
        <w:rPr>
          <w:rFonts w:ascii="Cambria" w:hAnsi="Cambria" w:cs="Calibri"/>
          <w:sz w:val="26"/>
          <w:szCs w:val="26"/>
        </w:rPr>
        <w:t>ко</w:t>
      </w:r>
      <w:r w:rsidRPr="00D65BD5">
        <w:rPr>
          <w:rFonts w:ascii="Cambria" w:hAnsi="Cambria"/>
          <w:sz w:val="26"/>
          <w:szCs w:val="26"/>
        </w:rPr>
        <w:t xml:space="preserve"> </w:t>
      </w:r>
      <w:r w:rsidRPr="00D65BD5">
        <w:rPr>
          <w:rFonts w:ascii="Cambria" w:hAnsi="Cambria" w:cs="Calibri"/>
          <w:sz w:val="26"/>
          <w:szCs w:val="26"/>
        </w:rPr>
        <w:t>о</w:t>
      </w:r>
      <w:r w:rsidRPr="00D65BD5">
        <w:rPr>
          <w:rFonts w:ascii="Cambria" w:hAnsi="Cambria"/>
          <w:sz w:val="26"/>
          <w:szCs w:val="26"/>
        </w:rPr>
        <w:t>́</w:t>
      </w:r>
      <w:r w:rsidRPr="00D65BD5">
        <w:rPr>
          <w:rFonts w:ascii="Cambria" w:hAnsi="Cambria" w:cs="Calibri"/>
          <w:sz w:val="26"/>
          <w:szCs w:val="26"/>
        </w:rPr>
        <w:t>рля</w:t>
      </w:r>
      <w:r w:rsidRPr="00D65BD5">
        <w:rPr>
          <w:rFonts w:ascii="Cambria" w:hAnsi="Cambria"/>
          <w:sz w:val="26"/>
          <w:szCs w:val="26"/>
        </w:rPr>
        <w:t xml:space="preserve"> </w:t>
      </w:r>
      <w:r w:rsidRPr="00D65BD5">
        <w:rPr>
          <w:rFonts w:ascii="Cambria" w:hAnsi="Cambria" w:cs="Calibri"/>
          <w:sz w:val="26"/>
          <w:szCs w:val="26"/>
        </w:rPr>
        <w:t>ю</w:t>
      </w:r>
      <w:r w:rsidRPr="00D65BD5">
        <w:rPr>
          <w:rFonts w:ascii="Cambria" w:hAnsi="Cambria"/>
          <w:sz w:val="26"/>
          <w:szCs w:val="26"/>
        </w:rPr>
        <w:t>́</w:t>
      </w:r>
      <w:r w:rsidRPr="00D65BD5">
        <w:rPr>
          <w:rFonts w:ascii="Cambria" w:hAnsi="Cambria" w:cs="Calibri"/>
          <w:sz w:val="26"/>
          <w:szCs w:val="26"/>
        </w:rPr>
        <w:t>ность</w:t>
      </w:r>
      <w:r w:rsidRPr="00D65BD5">
        <w:rPr>
          <w:rFonts w:ascii="Cambria" w:hAnsi="Cambria"/>
          <w:sz w:val="26"/>
          <w:szCs w:val="26"/>
        </w:rPr>
        <w:t xml:space="preserve"> </w:t>
      </w:r>
      <w:r w:rsidRPr="00D65BD5">
        <w:rPr>
          <w:rFonts w:ascii="Cambria" w:hAnsi="Cambria" w:cs="Calibri"/>
          <w:sz w:val="26"/>
          <w:szCs w:val="26"/>
        </w:rPr>
        <w:t>твоя</w:t>
      </w:r>
      <w:r w:rsidRPr="00D65BD5">
        <w:rPr>
          <w:rFonts w:ascii="Cambria" w:hAnsi="Cambria"/>
          <w:sz w:val="26"/>
          <w:szCs w:val="26"/>
        </w:rPr>
        <w:t xml:space="preserve">́. </w:t>
      </w:r>
      <w:r w:rsidRPr="00D65BD5">
        <w:rPr>
          <w:rFonts w:ascii="Cambria" w:hAnsi="Cambria" w:cs="Calibri"/>
          <w:sz w:val="26"/>
          <w:szCs w:val="26"/>
        </w:rPr>
        <w:t>Творя</w:t>
      </w:r>
      <w:r w:rsidRPr="00D65BD5">
        <w:rPr>
          <w:rFonts w:ascii="Cambria" w:hAnsi="Cambria"/>
          <w:sz w:val="26"/>
          <w:szCs w:val="26"/>
        </w:rPr>
        <w:t>́</w:t>
      </w:r>
      <w:r w:rsidRPr="00D65BD5">
        <w:rPr>
          <w:rFonts w:ascii="Cambria" w:hAnsi="Cambria" w:cs="Calibri"/>
          <w:sz w:val="26"/>
          <w:szCs w:val="26"/>
        </w:rPr>
        <w:t>й</w:t>
      </w:r>
      <w:r w:rsidRPr="00D65BD5">
        <w:rPr>
          <w:rFonts w:ascii="Cambria" w:hAnsi="Cambria"/>
          <w:sz w:val="26"/>
          <w:szCs w:val="26"/>
        </w:rPr>
        <w:t xml:space="preserve"> </w:t>
      </w:r>
      <w:r w:rsidRPr="00D65BD5">
        <w:rPr>
          <w:rFonts w:ascii="Cambria" w:hAnsi="Cambria" w:cs="Calibri"/>
          <w:sz w:val="26"/>
          <w:szCs w:val="26"/>
        </w:rPr>
        <w:t>ми</w:t>
      </w:r>
      <w:r w:rsidRPr="00D65BD5">
        <w:rPr>
          <w:rFonts w:ascii="Cambria" w:hAnsi="Cambria"/>
          <w:sz w:val="26"/>
          <w:szCs w:val="26"/>
        </w:rPr>
        <w:t>́</w:t>
      </w:r>
      <w:r w:rsidRPr="00D65BD5">
        <w:rPr>
          <w:rFonts w:ascii="Cambria" w:hAnsi="Cambria" w:cs="Calibri"/>
          <w:sz w:val="26"/>
          <w:szCs w:val="26"/>
        </w:rPr>
        <w:t>лостыни</w:t>
      </w:r>
      <w:r w:rsidRPr="00D65BD5">
        <w:rPr>
          <w:rFonts w:ascii="Cambria" w:hAnsi="Cambria"/>
          <w:sz w:val="26"/>
          <w:szCs w:val="26"/>
        </w:rPr>
        <w:t xml:space="preserve"> </w:t>
      </w:r>
      <w:r w:rsidRPr="00D65BD5">
        <w:rPr>
          <w:rFonts w:ascii="Cambria" w:hAnsi="Cambria" w:cs="Calibri"/>
          <w:sz w:val="26"/>
          <w:szCs w:val="26"/>
        </w:rPr>
        <w:t>Госпо</w:t>
      </w:r>
      <w:r w:rsidRPr="00D65BD5">
        <w:rPr>
          <w:rFonts w:ascii="Cambria" w:hAnsi="Cambria"/>
          <w:sz w:val="26"/>
          <w:szCs w:val="26"/>
        </w:rPr>
        <w:t>́</w:t>
      </w:r>
      <w:r w:rsidRPr="00D65BD5">
        <w:rPr>
          <w:rFonts w:ascii="Cambria" w:hAnsi="Cambria" w:cs="Calibri"/>
          <w:sz w:val="26"/>
          <w:szCs w:val="26"/>
        </w:rPr>
        <w:t>дь</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судьбу</w:t>
      </w:r>
      <w:r w:rsidRPr="00D65BD5">
        <w:rPr>
          <w:rFonts w:ascii="Cambria" w:hAnsi="Cambria"/>
          <w:sz w:val="26"/>
          <w:szCs w:val="26"/>
        </w:rPr>
        <w:t xml:space="preserve">́ </w:t>
      </w:r>
      <w:r w:rsidRPr="00D65BD5">
        <w:rPr>
          <w:rFonts w:ascii="Cambria" w:hAnsi="Cambria" w:cs="Calibri"/>
          <w:sz w:val="26"/>
          <w:szCs w:val="26"/>
        </w:rPr>
        <w:t>всем</w:t>
      </w:r>
      <w:r w:rsidRPr="00D65BD5">
        <w:rPr>
          <w:rFonts w:ascii="Cambria" w:hAnsi="Cambria"/>
          <w:sz w:val="26"/>
          <w:szCs w:val="26"/>
        </w:rPr>
        <w:t xml:space="preserve"> </w:t>
      </w:r>
      <w:r w:rsidRPr="00D65BD5">
        <w:rPr>
          <w:rFonts w:ascii="Cambria" w:hAnsi="Cambria" w:cs="Calibri"/>
          <w:sz w:val="26"/>
          <w:szCs w:val="26"/>
        </w:rPr>
        <w:t>оби</w:t>
      </w:r>
      <w:r w:rsidRPr="00D65BD5">
        <w:rPr>
          <w:rFonts w:ascii="Cambria" w:hAnsi="Cambria"/>
          <w:sz w:val="26"/>
          <w:szCs w:val="26"/>
        </w:rPr>
        <w:t>́</w:t>
      </w:r>
      <w:r w:rsidRPr="00D65BD5">
        <w:rPr>
          <w:rFonts w:ascii="Cambria" w:hAnsi="Cambria" w:cs="Calibri"/>
          <w:sz w:val="26"/>
          <w:szCs w:val="26"/>
        </w:rPr>
        <w:t>димым</w:t>
      </w:r>
      <w:r w:rsidRPr="00D65BD5">
        <w:rPr>
          <w:rFonts w:ascii="Cambria" w:hAnsi="Cambria"/>
          <w:sz w:val="26"/>
          <w:szCs w:val="26"/>
        </w:rPr>
        <w:t xml:space="preserve">. </w:t>
      </w:r>
      <w:r w:rsidRPr="00D65BD5">
        <w:rPr>
          <w:rFonts w:ascii="Cambria" w:hAnsi="Cambria" w:cs="Calibri"/>
          <w:sz w:val="26"/>
          <w:szCs w:val="26"/>
        </w:rPr>
        <w:t>Сказа</w:t>
      </w:r>
      <w:r w:rsidRPr="00D65BD5">
        <w:rPr>
          <w:rFonts w:ascii="Cambria" w:hAnsi="Cambria"/>
          <w:sz w:val="26"/>
          <w:szCs w:val="26"/>
        </w:rPr>
        <w:t xml:space="preserve">́ </w:t>
      </w:r>
      <w:r w:rsidRPr="00D65BD5">
        <w:rPr>
          <w:rFonts w:ascii="Cambria" w:hAnsi="Cambria" w:cs="Calibri"/>
          <w:sz w:val="26"/>
          <w:szCs w:val="26"/>
        </w:rPr>
        <w:t>пути</w:t>
      </w:r>
      <w:r w:rsidRPr="00D65BD5">
        <w:rPr>
          <w:rFonts w:ascii="Cambria" w:hAnsi="Cambria"/>
          <w:sz w:val="26"/>
          <w:szCs w:val="26"/>
        </w:rPr>
        <w:t xml:space="preserve">́ </w:t>
      </w:r>
      <w:r w:rsidRPr="00D65BD5">
        <w:rPr>
          <w:rFonts w:ascii="Cambria" w:hAnsi="Cambria" w:cs="Calibri"/>
          <w:sz w:val="26"/>
          <w:szCs w:val="26"/>
        </w:rPr>
        <w:t>Своя</w:t>
      </w:r>
      <w:r w:rsidRPr="00D65BD5">
        <w:rPr>
          <w:rFonts w:ascii="Cambria" w:hAnsi="Cambria"/>
          <w:sz w:val="26"/>
          <w:szCs w:val="26"/>
        </w:rPr>
        <w:t xml:space="preserve">́ </w:t>
      </w:r>
      <w:r w:rsidRPr="00D65BD5">
        <w:rPr>
          <w:rFonts w:ascii="Cambria" w:hAnsi="Cambria" w:cs="Calibri"/>
          <w:sz w:val="26"/>
          <w:szCs w:val="26"/>
        </w:rPr>
        <w:t>Моисе</w:t>
      </w:r>
      <w:r w:rsidRPr="00D65BD5">
        <w:rPr>
          <w:rFonts w:ascii="Cambria" w:hAnsi="Cambria"/>
          <w:sz w:val="26"/>
          <w:szCs w:val="26"/>
        </w:rPr>
        <w:t>́</w:t>
      </w:r>
      <w:r w:rsidRPr="00D65BD5">
        <w:rPr>
          <w:rFonts w:ascii="Cambria" w:hAnsi="Cambria" w:cs="Calibri"/>
          <w:sz w:val="26"/>
          <w:szCs w:val="26"/>
        </w:rPr>
        <w:t>ови</w:t>
      </w:r>
      <w:r w:rsidRPr="00D65BD5">
        <w:rPr>
          <w:rFonts w:ascii="Cambria" w:hAnsi="Cambria"/>
          <w:sz w:val="26"/>
          <w:szCs w:val="26"/>
        </w:rPr>
        <w:t xml:space="preserve">, </w:t>
      </w:r>
      <w:r w:rsidRPr="00D65BD5">
        <w:rPr>
          <w:rFonts w:ascii="Cambria" w:hAnsi="Cambria" w:cs="Calibri"/>
          <w:sz w:val="26"/>
          <w:szCs w:val="26"/>
        </w:rPr>
        <w:t>сыново</w:t>
      </w:r>
      <w:r w:rsidRPr="00D65BD5">
        <w:rPr>
          <w:rFonts w:ascii="Cambria" w:hAnsi="Cambria"/>
          <w:sz w:val="26"/>
          <w:szCs w:val="26"/>
        </w:rPr>
        <w:t>́</w:t>
      </w:r>
      <w:r w:rsidRPr="00D65BD5">
        <w:rPr>
          <w:rFonts w:ascii="Cambria" w:hAnsi="Cambria" w:cs="Calibri"/>
          <w:sz w:val="26"/>
          <w:szCs w:val="26"/>
        </w:rPr>
        <w:t>м</w:t>
      </w:r>
      <w:r w:rsidRPr="00D65BD5">
        <w:rPr>
          <w:rFonts w:ascii="Cambria" w:hAnsi="Cambria"/>
          <w:sz w:val="26"/>
          <w:szCs w:val="26"/>
        </w:rPr>
        <w:t xml:space="preserve"> </w:t>
      </w:r>
      <w:r w:rsidRPr="00D65BD5">
        <w:rPr>
          <w:rFonts w:ascii="Cambria" w:hAnsi="Cambria" w:cs="Calibri"/>
          <w:sz w:val="26"/>
          <w:szCs w:val="26"/>
        </w:rPr>
        <w:t>Изра</w:t>
      </w:r>
      <w:r w:rsidRPr="00D65BD5">
        <w:rPr>
          <w:rFonts w:ascii="Cambria" w:hAnsi="Cambria"/>
          <w:sz w:val="26"/>
          <w:szCs w:val="26"/>
        </w:rPr>
        <w:t>́</w:t>
      </w:r>
      <w:r w:rsidRPr="00D65BD5">
        <w:rPr>
          <w:rFonts w:ascii="Cambria" w:hAnsi="Cambria" w:cs="Calibri"/>
          <w:sz w:val="26"/>
          <w:szCs w:val="26"/>
        </w:rPr>
        <w:t>илевым</w:t>
      </w:r>
      <w:r w:rsidRPr="00D65BD5">
        <w:rPr>
          <w:rFonts w:ascii="Cambria" w:hAnsi="Cambria"/>
          <w:sz w:val="26"/>
          <w:szCs w:val="26"/>
        </w:rPr>
        <w:t xml:space="preserve"> </w:t>
      </w:r>
      <w:r w:rsidRPr="00D65BD5">
        <w:rPr>
          <w:rFonts w:ascii="Cambria" w:hAnsi="Cambria" w:cs="Calibri"/>
          <w:sz w:val="26"/>
          <w:szCs w:val="26"/>
        </w:rPr>
        <w:t>хоте</w:t>
      </w:r>
      <w:r w:rsidRPr="00D65BD5">
        <w:rPr>
          <w:rFonts w:ascii="Cambria" w:hAnsi="Cambria"/>
          <w:sz w:val="26"/>
          <w:szCs w:val="26"/>
        </w:rPr>
        <w:t>́</w:t>
      </w:r>
      <w:r w:rsidRPr="00D65BD5">
        <w:rPr>
          <w:rFonts w:ascii="Cambria" w:hAnsi="Cambria" w:cs="Calibri"/>
          <w:sz w:val="26"/>
          <w:szCs w:val="26"/>
        </w:rPr>
        <w:t>ния</w:t>
      </w:r>
      <w:r w:rsidRPr="00D65BD5">
        <w:rPr>
          <w:rFonts w:ascii="Cambria" w:hAnsi="Cambria"/>
          <w:sz w:val="26"/>
          <w:szCs w:val="26"/>
        </w:rPr>
        <w:t xml:space="preserve"> </w:t>
      </w:r>
      <w:r w:rsidRPr="00D65BD5">
        <w:rPr>
          <w:rFonts w:ascii="Cambria" w:hAnsi="Cambria" w:cs="Calibri"/>
          <w:sz w:val="26"/>
          <w:szCs w:val="26"/>
        </w:rPr>
        <w:t>Своя</w:t>
      </w:r>
      <w:r w:rsidRPr="00D65BD5">
        <w:rPr>
          <w:rFonts w:ascii="Cambria" w:hAnsi="Cambria"/>
          <w:sz w:val="26"/>
          <w:szCs w:val="26"/>
        </w:rPr>
        <w:t xml:space="preserve">́: </w:t>
      </w:r>
      <w:r w:rsidRPr="00D65BD5">
        <w:rPr>
          <w:rFonts w:ascii="Cambria" w:hAnsi="Cambria" w:cs="Calibri"/>
          <w:sz w:val="26"/>
          <w:szCs w:val="26"/>
        </w:rPr>
        <w:t>Щедр</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Ми</w:t>
      </w:r>
      <w:r w:rsidRPr="00D65BD5">
        <w:rPr>
          <w:rFonts w:ascii="Cambria" w:hAnsi="Cambria"/>
          <w:sz w:val="26"/>
          <w:szCs w:val="26"/>
        </w:rPr>
        <w:t>́</w:t>
      </w:r>
      <w:r w:rsidRPr="00D65BD5">
        <w:rPr>
          <w:rFonts w:ascii="Cambria" w:hAnsi="Cambria" w:cs="Calibri"/>
          <w:sz w:val="26"/>
          <w:szCs w:val="26"/>
        </w:rPr>
        <w:t>лостив</w:t>
      </w:r>
      <w:r w:rsidRPr="00D65BD5">
        <w:rPr>
          <w:rFonts w:ascii="Cambria" w:hAnsi="Cambria"/>
          <w:sz w:val="26"/>
          <w:szCs w:val="26"/>
        </w:rPr>
        <w:t xml:space="preserve"> </w:t>
      </w:r>
      <w:r w:rsidRPr="00D65BD5">
        <w:rPr>
          <w:rFonts w:ascii="Cambria" w:hAnsi="Cambria" w:cs="Calibri"/>
          <w:sz w:val="26"/>
          <w:szCs w:val="26"/>
        </w:rPr>
        <w:t>Госпо</w:t>
      </w:r>
      <w:r w:rsidRPr="00D65BD5">
        <w:rPr>
          <w:rFonts w:ascii="Cambria" w:hAnsi="Cambria"/>
          <w:sz w:val="26"/>
          <w:szCs w:val="26"/>
        </w:rPr>
        <w:t>́</w:t>
      </w:r>
      <w:r w:rsidRPr="00D65BD5">
        <w:rPr>
          <w:rFonts w:ascii="Cambria" w:hAnsi="Cambria" w:cs="Calibri"/>
          <w:sz w:val="26"/>
          <w:szCs w:val="26"/>
        </w:rPr>
        <w:t>дь</w:t>
      </w:r>
      <w:r w:rsidRPr="00D65BD5">
        <w:rPr>
          <w:rFonts w:ascii="Cambria" w:hAnsi="Cambria"/>
          <w:sz w:val="26"/>
          <w:szCs w:val="26"/>
        </w:rPr>
        <w:t xml:space="preserve">, </w:t>
      </w:r>
      <w:r w:rsidRPr="00D65BD5">
        <w:rPr>
          <w:rFonts w:ascii="Cambria" w:hAnsi="Cambria" w:cs="Calibri"/>
          <w:sz w:val="26"/>
          <w:szCs w:val="26"/>
        </w:rPr>
        <w:t>Долготерпели</w:t>
      </w:r>
      <w:r w:rsidRPr="00D65BD5">
        <w:rPr>
          <w:rFonts w:ascii="Cambria" w:hAnsi="Cambria"/>
          <w:sz w:val="26"/>
          <w:szCs w:val="26"/>
        </w:rPr>
        <w:t>́</w:t>
      </w:r>
      <w:r w:rsidRPr="00D65BD5">
        <w:rPr>
          <w:rFonts w:ascii="Cambria" w:hAnsi="Cambria" w:cs="Calibri"/>
          <w:sz w:val="26"/>
          <w:szCs w:val="26"/>
        </w:rPr>
        <w:t>в</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Многоми</w:t>
      </w:r>
      <w:r w:rsidRPr="00D65BD5">
        <w:rPr>
          <w:rFonts w:ascii="Cambria" w:hAnsi="Cambria"/>
          <w:sz w:val="26"/>
          <w:szCs w:val="26"/>
        </w:rPr>
        <w:t>́</w:t>
      </w:r>
      <w:r w:rsidRPr="00D65BD5">
        <w:rPr>
          <w:rFonts w:ascii="Cambria" w:hAnsi="Cambria" w:cs="Calibri"/>
          <w:sz w:val="26"/>
          <w:szCs w:val="26"/>
        </w:rPr>
        <w:t>лостив</w:t>
      </w:r>
      <w:r w:rsidRPr="00D65BD5">
        <w:rPr>
          <w:rFonts w:ascii="Cambria" w:hAnsi="Cambria"/>
          <w:sz w:val="26"/>
          <w:szCs w:val="26"/>
        </w:rPr>
        <w:t xml:space="preserve">. </w:t>
      </w:r>
      <w:r w:rsidRPr="00D65BD5">
        <w:rPr>
          <w:rFonts w:ascii="Cambria" w:hAnsi="Cambria" w:cs="Calibri"/>
          <w:sz w:val="26"/>
          <w:szCs w:val="26"/>
        </w:rPr>
        <w:t>Не</w:t>
      </w:r>
      <w:r w:rsidRPr="00D65BD5">
        <w:rPr>
          <w:rFonts w:ascii="Cambria" w:hAnsi="Cambria"/>
          <w:sz w:val="26"/>
          <w:szCs w:val="26"/>
        </w:rPr>
        <w:t xml:space="preserve"> </w:t>
      </w:r>
      <w:r w:rsidRPr="00D65BD5">
        <w:rPr>
          <w:rFonts w:ascii="Cambria" w:hAnsi="Cambria" w:cs="Calibri"/>
          <w:sz w:val="26"/>
          <w:szCs w:val="26"/>
        </w:rPr>
        <w:t>до</w:t>
      </w:r>
      <w:r w:rsidRPr="00D65BD5">
        <w:rPr>
          <w:rFonts w:ascii="Cambria" w:hAnsi="Cambria"/>
          <w:sz w:val="26"/>
          <w:szCs w:val="26"/>
        </w:rPr>
        <w:t xml:space="preserve"> </w:t>
      </w:r>
      <w:r w:rsidRPr="00D65BD5">
        <w:rPr>
          <w:rFonts w:ascii="Cambria" w:hAnsi="Cambria" w:cs="Calibri"/>
          <w:sz w:val="26"/>
          <w:szCs w:val="26"/>
        </w:rPr>
        <w:t>конца</w:t>
      </w:r>
      <w:r w:rsidRPr="00D65BD5">
        <w:rPr>
          <w:rFonts w:ascii="Cambria" w:hAnsi="Cambria"/>
          <w:sz w:val="26"/>
          <w:szCs w:val="26"/>
        </w:rPr>
        <w:t xml:space="preserve">́ </w:t>
      </w:r>
      <w:r w:rsidRPr="00D65BD5">
        <w:rPr>
          <w:rFonts w:ascii="Cambria" w:hAnsi="Cambria" w:cs="Calibri"/>
          <w:sz w:val="26"/>
          <w:szCs w:val="26"/>
        </w:rPr>
        <w:t>прогне</w:t>
      </w:r>
      <w:r w:rsidRPr="00D65BD5">
        <w:rPr>
          <w:rFonts w:ascii="Cambria" w:hAnsi="Cambria"/>
          <w:sz w:val="26"/>
          <w:szCs w:val="26"/>
        </w:rPr>
        <w:t>́</w:t>
      </w:r>
      <w:r w:rsidRPr="00D65BD5">
        <w:rPr>
          <w:rFonts w:ascii="Cambria" w:hAnsi="Cambria" w:cs="Calibri"/>
          <w:sz w:val="26"/>
          <w:szCs w:val="26"/>
        </w:rPr>
        <w:t>вается</w:t>
      </w:r>
      <w:r w:rsidRPr="00D65BD5">
        <w:rPr>
          <w:rFonts w:ascii="Cambria" w:hAnsi="Cambria"/>
          <w:sz w:val="26"/>
          <w:szCs w:val="26"/>
        </w:rPr>
        <w:t xml:space="preserve">, </w:t>
      </w:r>
      <w:r w:rsidRPr="00D65BD5">
        <w:rPr>
          <w:rFonts w:ascii="Cambria" w:hAnsi="Cambria" w:cs="Calibri"/>
          <w:sz w:val="26"/>
          <w:szCs w:val="26"/>
        </w:rPr>
        <w:t>ниже</w:t>
      </w:r>
      <w:r w:rsidRPr="00D65BD5">
        <w:rPr>
          <w:rFonts w:ascii="Cambria" w:hAnsi="Cambria"/>
          <w:sz w:val="26"/>
          <w:szCs w:val="26"/>
        </w:rPr>
        <w:t xml:space="preserve">́ </w:t>
      </w:r>
      <w:r w:rsidRPr="00D65BD5">
        <w:rPr>
          <w:rFonts w:ascii="Cambria" w:hAnsi="Cambria" w:cs="Calibri"/>
          <w:sz w:val="26"/>
          <w:szCs w:val="26"/>
        </w:rPr>
        <w:t>в</w:t>
      </w:r>
      <w:r w:rsidRPr="00D65BD5">
        <w:rPr>
          <w:rFonts w:ascii="Cambria" w:hAnsi="Cambria"/>
          <w:sz w:val="26"/>
          <w:szCs w:val="26"/>
        </w:rPr>
        <w:t xml:space="preserve"> </w:t>
      </w:r>
      <w:r w:rsidRPr="00D65BD5">
        <w:rPr>
          <w:rFonts w:ascii="Cambria" w:hAnsi="Cambria" w:cs="Calibri"/>
          <w:sz w:val="26"/>
          <w:szCs w:val="26"/>
        </w:rPr>
        <w:t>век</w:t>
      </w:r>
      <w:r w:rsidRPr="00D65BD5">
        <w:rPr>
          <w:rFonts w:ascii="Cambria" w:hAnsi="Cambria"/>
          <w:sz w:val="26"/>
          <w:szCs w:val="26"/>
        </w:rPr>
        <w:t xml:space="preserve"> </w:t>
      </w:r>
      <w:r w:rsidRPr="00D65BD5">
        <w:rPr>
          <w:rFonts w:ascii="Cambria" w:hAnsi="Cambria" w:cs="Calibri"/>
          <w:sz w:val="26"/>
          <w:szCs w:val="26"/>
        </w:rPr>
        <w:t>вражду</w:t>
      </w:r>
      <w:r w:rsidRPr="00D65BD5">
        <w:rPr>
          <w:rFonts w:ascii="Cambria" w:hAnsi="Cambria"/>
          <w:sz w:val="26"/>
          <w:szCs w:val="26"/>
        </w:rPr>
        <w:t>́</w:t>
      </w:r>
      <w:r w:rsidRPr="00D65BD5">
        <w:rPr>
          <w:rFonts w:ascii="Cambria" w:hAnsi="Cambria" w:cs="Calibri"/>
          <w:sz w:val="26"/>
          <w:szCs w:val="26"/>
        </w:rPr>
        <w:t>ет</w:t>
      </w:r>
      <w:r w:rsidRPr="00D65BD5">
        <w:rPr>
          <w:rFonts w:ascii="Cambria" w:hAnsi="Cambria"/>
          <w:sz w:val="26"/>
          <w:szCs w:val="26"/>
        </w:rPr>
        <w:t xml:space="preserve">, </w:t>
      </w:r>
      <w:r w:rsidRPr="00D65BD5">
        <w:rPr>
          <w:rFonts w:ascii="Cambria" w:hAnsi="Cambria" w:cs="Calibri"/>
          <w:sz w:val="26"/>
          <w:szCs w:val="26"/>
        </w:rPr>
        <w:t>не</w:t>
      </w:r>
      <w:r w:rsidRPr="00D65BD5">
        <w:rPr>
          <w:rFonts w:ascii="Cambria" w:hAnsi="Cambria"/>
          <w:sz w:val="26"/>
          <w:szCs w:val="26"/>
        </w:rPr>
        <w:t xml:space="preserve"> </w:t>
      </w:r>
      <w:r w:rsidRPr="00D65BD5">
        <w:rPr>
          <w:rFonts w:ascii="Cambria" w:hAnsi="Cambria" w:cs="Calibri"/>
          <w:sz w:val="26"/>
          <w:szCs w:val="26"/>
        </w:rPr>
        <w:t>по</w:t>
      </w:r>
      <w:r w:rsidRPr="00D65BD5">
        <w:rPr>
          <w:rFonts w:ascii="Cambria" w:hAnsi="Cambria"/>
          <w:sz w:val="26"/>
          <w:szCs w:val="26"/>
        </w:rPr>
        <w:t xml:space="preserve"> </w:t>
      </w:r>
      <w:r w:rsidRPr="00D65BD5">
        <w:rPr>
          <w:rFonts w:ascii="Cambria" w:hAnsi="Cambria" w:cs="Calibri"/>
          <w:sz w:val="26"/>
          <w:szCs w:val="26"/>
        </w:rPr>
        <w:t>беззако</w:t>
      </w:r>
      <w:r w:rsidRPr="00D65BD5">
        <w:rPr>
          <w:rFonts w:ascii="Cambria" w:hAnsi="Cambria"/>
          <w:sz w:val="26"/>
          <w:szCs w:val="26"/>
        </w:rPr>
        <w:t>́</w:t>
      </w:r>
      <w:r w:rsidRPr="00D65BD5">
        <w:rPr>
          <w:rFonts w:ascii="Cambria" w:hAnsi="Cambria" w:cs="Calibri"/>
          <w:sz w:val="26"/>
          <w:szCs w:val="26"/>
        </w:rPr>
        <w:t>нием</w:t>
      </w:r>
      <w:r w:rsidRPr="00D65BD5">
        <w:rPr>
          <w:rFonts w:ascii="Cambria" w:hAnsi="Cambria"/>
          <w:sz w:val="26"/>
          <w:szCs w:val="26"/>
        </w:rPr>
        <w:t xml:space="preserve"> </w:t>
      </w:r>
      <w:r w:rsidRPr="00D65BD5">
        <w:rPr>
          <w:rFonts w:ascii="Cambria" w:hAnsi="Cambria" w:cs="Calibri"/>
          <w:sz w:val="26"/>
          <w:szCs w:val="26"/>
        </w:rPr>
        <w:t>на</w:t>
      </w:r>
      <w:r w:rsidRPr="00D65BD5">
        <w:rPr>
          <w:rFonts w:ascii="Cambria" w:hAnsi="Cambria"/>
          <w:sz w:val="26"/>
          <w:szCs w:val="26"/>
        </w:rPr>
        <w:t>́</w:t>
      </w:r>
      <w:r w:rsidRPr="00D65BD5">
        <w:rPr>
          <w:rFonts w:ascii="Cambria" w:hAnsi="Cambria" w:cs="Calibri"/>
          <w:sz w:val="26"/>
          <w:szCs w:val="26"/>
        </w:rPr>
        <w:t>шим</w:t>
      </w:r>
      <w:r w:rsidRPr="00D65BD5">
        <w:rPr>
          <w:rFonts w:ascii="Cambria" w:hAnsi="Cambria"/>
          <w:sz w:val="26"/>
          <w:szCs w:val="26"/>
        </w:rPr>
        <w:t xml:space="preserve"> </w:t>
      </w:r>
      <w:r w:rsidRPr="00D65BD5">
        <w:rPr>
          <w:rFonts w:ascii="Cambria" w:hAnsi="Cambria" w:cs="Calibri"/>
          <w:sz w:val="26"/>
          <w:szCs w:val="26"/>
        </w:rPr>
        <w:t>сотвори</w:t>
      </w:r>
      <w:r w:rsidRPr="00D65BD5">
        <w:rPr>
          <w:rFonts w:ascii="Cambria" w:hAnsi="Cambria"/>
          <w:sz w:val="26"/>
          <w:szCs w:val="26"/>
        </w:rPr>
        <w:t>́</w:t>
      </w:r>
      <w:r w:rsidRPr="00D65BD5">
        <w:rPr>
          <w:rFonts w:ascii="Cambria" w:hAnsi="Cambria" w:cs="Calibri"/>
          <w:sz w:val="26"/>
          <w:szCs w:val="26"/>
        </w:rPr>
        <w:t>л</w:t>
      </w:r>
      <w:r w:rsidRPr="00D65BD5">
        <w:rPr>
          <w:rFonts w:ascii="Cambria" w:hAnsi="Cambria"/>
          <w:sz w:val="26"/>
          <w:szCs w:val="26"/>
        </w:rPr>
        <w:t xml:space="preserve"> </w:t>
      </w:r>
      <w:r w:rsidRPr="00D65BD5">
        <w:rPr>
          <w:rFonts w:ascii="Cambria" w:hAnsi="Cambria" w:cs="Calibri"/>
          <w:sz w:val="26"/>
          <w:szCs w:val="26"/>
        </w:rPr>
        <w:t>есть</w:t>
      </w:r>
      <w:r w:rsidRPr="00D65BD5">
        <w:rPr>
          <w:rFonts w:ascii="Cambria" w:hAnsi="Cambria"/>
          <w:sz w:val="26"/>
          <w:szCs w:val="26"/>
        </w:rPr>
        <w:t xml:space="preserve"> </w:t>
      </w:r>
      <w:r w:rsidRPr="00D65BD5">
        <w:rPr>
          <w:rFonts w:ascii="Cambria" w:hAnsi="Cambria" w:cs="Calibri"/>
          <w:sz w:val="26"/>
          <w:szCs w:val="26"/>
        </w:rPr>
        <w:t>нам</w:t>
      </w:r>
      <w:r w:rsidRPr="00D65BD5">
        <w:rPr>
          <w:rFonts w:ascii="Cambria" w:hAnsi="Cambria"/>
          <w:sz w:val="26"/>
          <w:szCs w:val="26"/>
        </w:rPr>
        <w:t xml:space="preserve">, </w:t>
      </w:r>
      <w:r w:rsidRPr="00D65BD5">
        <w:rPr>
          <w:rFonts w:ascii="Cambria" w:hAnsi="Cambria" w:cs="Calibri"/>
          <w:sz w:val="26"/>
          <w:szCs w:val="26"/>
        </w:rPr>
        <w:t>ниже</w:t>
      </w:r>
      <w:r w:rsidRPr="00D65BD5">
        <w:rPr>
          <w:rFonts w:ascii="Cambria" w:hAnsi="Cambria"/>
          <w:sz w:val="26"/>
          <w:szCs w:val="26"/>
        </w:rPr>
        <w:t xml:space="preserve">́ </w:t>
      </w:r>
      <w:r w:rsidRPr="00D65BD5">
        <w:rPr>
          <w:rFonts w:ascii="Cambria" w:hAnsi="Cambria" w:cs="Calibri"/>
          <w:sz w:val="26"/>
          <w:szCs w:val="26"/>
        </w:rPr>
        <w:t>по</w:t>
      </w:r>
      <w:r w:rsidRPr="00D65BD5">
        <w:rPr>
          <w:rFonts w:ascii="Cambria" w:hAnsi="Cambria"/>
          <w:sz w:val="26"/>
          <w:szCs w:val="26"/>
        </w:rPr>
        <w:t xml:space="preserve"> </w:t>
      </w:r>
      <w:r w:rsidRPr="00D65BD5">
        <w:rPr>
          <w:rFonts w:ascii="Cambria" w:hAnsi="Cambria" w:cs="Calibri"/>
          <w:sz w:val="26"/>
          <w:szCs w:val="26"/>
        </w:rPr>
        <w:t>грехо</w:t>
      </w:r>
      <w:r w:rsidRPr="00D65BD5">
        <w:rPr>
          <w:rFonts w:ascii="Cambria" w:hAnsi="Cambria"/>
          <w:sz w:val="26"/>
          <w:szCs w:val="26"/>
        </w:rPr>
        <w:t>́</w:t>
      </w:r>
      <w:r w:rsidRPr="00D65BD5">
        <w:rPr>
          <w:rFonts w:ascii="Cambria" w:hAnsi="Cambria" w:cs="Calibri"/>
          <w:sz w:val="26"/>
          <w:szCs w:val="26"/>
        </w:rPr>
        <w:t>м</w:t>
      </w:r>
      <w:r w:rsidRPr="00D65BD5">
        <w:rPr>
          <w:rFonts w:ascii="Cambria" w:hAnsi="Cambria"/>
          <w:sz w:val="26"/>
          <w:szCs w:val="26"/>
        </w:rPr>
        <w:t xml:space="preserve"> </w:t>
      </w:r>
      <w:r w:rsidRPr="00D65BD5">
        <w:rPr>
          <w:rFonts w:ascii="Cambria" w:hAnsi="Cambria" w:cs="Calibri"/>
          <w:sz w:val="26"/>
          <w:szCs w:val="26"/>
        </w:rPr>
        <w:t>на</w:t>
      </w:r>
      <w:r w:rsidRPr="00D65BD5">
        <w:rPr>
          <w:rFonts w:ascii="Cambria" w:hAnsi="Cambria"/>
          <w:sz w:val="26"/>
          <w:szCs w:val="26"/>
        </w:rPr>
        <w:t>́</w:t>
      </w:r>
      <w:r w:rsidRPr="00D65BD5">
        <w:rPr>
          <w:rFonts w:ascii="Cambria" w:hAnsi="Cambria" w:cs="Calibri"/>
          <w:sz w:val="26"/>
          <w:szCs w:val="26"/>
        </w:rPr>
        <w:t>шим</w:t>
      </w:r>
      <w:r w:rsidRPr="00D65BD5">
        <w:rPr>
          <w:rFonts w:ascii="Cambria" w:hAnsi="Cambria"/>
          <w:sz w:val="26"/>
          <w:szCs w:val="26"/>
        </w:rPr>
        <w:t xml:space="preserve"> </w:t>
      </w:r>
      <w:r w:rsidRPr="00D65BD5">
        <w:rPr>
          <w:rFonts w:ascii="Cambria" w:hAnsi="Cambria" w:cs="Calibri"/>
          <w:sz w:val="26"/>
          <w:szCs w:val="26"/>
        </w:rPr>
        <w:t>возда</w:t>
      </w:r>
      <w:r w:rsidRPr="00D65BD5">
        <w:rPr>
          <w:rFonts w:ascii="Cambria" w:hAnsi="Cambria"/>
          <w:sz w:val="26"/>
          <w:szCs w:val="26"/>
        </w:rPr>
        <w:t>́</w:t>
      </w:r>
      <w:r w:rsidRPr="00D65BD5">
        <w:rPr>
          <w:rFonts w:ascii="Cambria" w:hAnsi="Cambria" w:cs="Calibri"/>
          <w:sz w:val="26"/>
          <w:szCs w:val="26"/>
        </w:rPr>
        <w:t>л</w:t>
      </w:r>
      <w:r w:rsidRPr="00D65BD5">
        <w:rPr>
          <w:rFonts w:ascii="Cambria" w:hAnsi="Cambria"/>
          <w:sz w:val="26"/>
          <w:szCs w:val="26"/>
        </w:rPr>
        <w:t xml:space="preserve"> </w:t>
      </w:r>
      <w:r w:rsidRPr="00D65BD5">
        <w:rPr>
          <w:rFonts w:ascii="Cambria" w:hAnsi="Cambria" w:cs="Calibri"/>
          <w:sz w:val="26"/>
          <w:szCs w:val="26"/>
        </w:rPr>
        <w:t>есть</w:t>
      </w:r>
      <w:r w:rsidRPr="00D65BD5">
        <w:rPr>
          <w:rFonts w:ascii="Cambria" w:hAnsi="Cambria"/>
          <w:sz w:val="26"/>
          <w:szCs w:val="26"/>
        </w:rPr>
        <w:t xml:space="preserve"> </w:t>
      </w:r>
      <w:r w:rsidRPr="00D65BD5">
        <w:rPr>
          <w:rFonts w:ascii="Cambria" w:hAnsi="Cambria" w:cs="Calibri"/>
          <w:sz w:val="26"/>
          <w:szCs w:val="26"/>
        </w:rPr>
        <w:t>нам</w:t>
      </w:r>
      <w:r w:rsidRPr="00D65BD5">
        <w:rPr>
          <w:rFonts w:ascii="Cambria" w:hAnsi="Cambria"/>
          <w:sz w:val="26"/>
          <w:szCs w:val="26"/>
        </w:rPr>
        <w:t xml:space="preserve">. </w:t>
      </w:r>
      <w:r w:rsidRPr="00D65BD5">
        <w:rPr>
          <w:rFonts w:ascii="Cambria" w:hAnsi="Cambria" w:cs="Calibri"/>
          <w:sz w:val="26"/>
          <w:szCs w:val="26"/>
        </w:rPr>
        <w:t>Я</w:t>
      </w:r>
      <w:r w:rsidRPr="00D65BD5">
        <w:rPr>
          <w:rFonts w:ascii="Cambria" w:hAnsi="Cambria"/>
          <w:sz w:val="26"/>
          <w:szCs w:val="26"/>
        </w:rPr>
        <w:t>́</w:t>
      </w:r>
      <w:r w:rsidRPr="00D65BD5">
        <w:rPr>
          <w:rFonts w:ascii="Cambria" w:hAnsi="Cambria" w:cs="Calibri"/>
          <w:sz w:val="26"/>
          <w:szCs w:val="26"/>
        </w:rPr>
        <w:t>ко</w:t>
      </w:r>
      <w:r w:rsidRPr="00D65BD5">
        <w:rPr>
          <w:rFonts w:ascii="Cambria" w:hAnsi="Cambria"/>
          <w:sz w:val="26"/>
          <w:szCs w:val="26"/>
        </w:rPr>
        <w:t xml:space="preserve"> </w:t>
      </w:r>
      <w:r w:rsidRPr="00D65BD5">
        <w:rPr>
          <w:rFonts w:ascii="Cambria" w:hAnsi="Cambria" w:cs="Calibri"/>
          <w:sz w:val="26"/>
          <w:szCs w:val="26"/>
        </w:rPr>
        <w:t>по</w:t>
      </w:r>
      <w:r w:rsidRPr="00D65BD5">
        <w:rPr>
          <w:rFonts w:ascii="Cambria" w:hAnsi="Cambria"/>
          <w:sz w:val="26"/>
          <w:szCs w:val="26"/>
        </w:rPr>
        <w:t xml:space="preserve"> </w:t>
      </w:r>
      <w:r w:rsidRPr="00D65BD5">
        <w:rPr>
          <w:rFonts w:ascii="Cambria" w:hAnsi="Cambria" w:cs="Calibri"/>
          <w:sz w:val="26"/>
          <w:szCs w:val="26"/>
        </w:rPr>
        <w:t>высоте</w:t>
      </w:r>
      <w:r w:rsidRPr="00D65BD5">
        <w:rPr>
          <w:rFonts w:ascii="Cambria" w:hAnsi="Cambria"/>
          <w:sz w:val="26"/>
          <w:szCs w:val="26"/>
        </w:rPr>
        <w:t xml:space="preserve">́ </w:t>
      </w:r>
      <w:r w:rsidRPr="00D65BD5">
        <w:rPr>
          <w:rFonts w:ascii="Cambria" w:hAnsi="Cambria" w:cs="Calibri"/>
          <w:sz w:val="26"/>
          <w:szCs w:val="26"/>
        </w:rPr>
        <w:t>небе</w:t>
      </w:r>
      <w:r w:rsidRPr="00D65BD5">
        <w:rPr>
          <w:rFonts w:ascii="Cambria" w:hAnsi="Cambria"/>
          <w:sz w:val="26"/>
          <w:szCs w:val="26"/>
        </w:rPr>
        <w:t>́</w:t>
      </w:r>
      <w:r w:rsidRPr="00D65BD5">
        <w:rPr>
          <w:rFonts w:ascii="Cambria" w:hAnsi="Cambria" w:cs="Calibri"/>
          <w:sz w:val="26"/>
          <w:szCs w:val="26"/>
        </w:rPr>
        <w:t>сней</w:t>
      </w:r>
      <w:r w:rsidRPr="00D65BD5">
        <w:rPr>
          <w:rFonts w:ascii="Cambria" w:hAnsi="Cambria"/>
          <w:sz w:val="26"/>
          <w:szCs w:val="26"/>
        </w:rPr>
        <w:t xml:space="preserve"> </w:t>
      </w:r>
      <w:r w:rsidRPr="00D65BD5">
        <w:rPr>
          <w:rFonts w:ascii="Cambria" w:hAnsi="Cambria" w:cs="Calibri"/>
          <w:sz w:val="26"/>
          <w:szCs w:val="26"/>
        </w:rPr>
        <w:t>от</w:t>
      </w:r>
      <w:r w:rsidRPr="00D65BD5">
        <w:rPr>
          <w:rFonts w:ascii="Cambria" w:hAnsi="Cambria"/>
          <w:sz w:val="26"/>
          <w:szCs w:val="26"/>
        </w:rPr>
        <w:t xml:space="preserve"> </w:t>
      </w:r>
      <w:r w:rsidRPr="00D65BD5">
        <w:rPr>
          <w:rFonts w:ascii="Cambria" w:hAnsi="Cambria" w:cs="Calibri"/>
          <w:sz w:val="26"/>
          <w:szCs w:val="26"/>
        </w:rPr>
        <w:t>земли</w:t>
      </w:r>
      <w:r w:rsidRPr="00D65BD5">
        <w:rPr>
          <w:rFonts w:ascii="Cambria" w:hAnsi="Cambria"/>
          <w:sz w:val="26"/>
          <w:szCs w:val="26"/>
        </w:rPr>
        <w:t xml:space="preserve">́, </w:t>
      </w:r>
      <w:r w:rsidRPr="00D65BD5">
        <w:rPr>
          <w:rFonts w:ascii="Cambria" w:hAnsi="Cambria" w:cs="Calibri"/>
          <w:sz w:val="26"/>
          <w:szCs w:val="26"/>
        </w:rPr>
        <w:t>утверди</w:t>
      </w:r>
      <w:r w:rsidRPr="00D65BD5">
        <w:rPr>
          <w:rFonts w:ascii="Cambria" w:hAnsi="Cambria"/>
          <w:sz w:val="26"/>
          <w:szCs w:val="26"/>
        </w:rPr>
        <w:t>́</w:t>
      </w:r>
      <w:r w:rsidRPr="00D65BD5">
        <w:rPr>
          <w:rFonts w:ascii="Cambria" w:hAnsi="Cambria" w:cs="Calibri"/>
          <w:sz w:val="26"/>
          <w:szCs w:val="26"/>
        </w:rPr>
        <w:t>л</w:t>
      </w:r>
      <w:r w:rsidRPr="00D65BD5">
        <w:rPr>
          <w:rFonts w:ascii="Cambria" w:hAnsi="Cambria"/>
          <w:sz w:val="26"/>
          <w:szCs w:val="26"/>
        </w:rPr>
        <w:t xml:space="preserve"> </w:t>
      </w:r>
      <w:r w:rsidRPr="00D65BD5">
        <w:rPr>
          <w:rFonts w:ascii="Cambria" w:hAnsi="Cambria" w:cs="Calibri"/>
          <w:sz w:val="26"/>
          <w:szCs w:val="26"/>
        </w:rPr>
        <w:t>есть</w:t>
      </w:r>
      <w:r w:rsidRPr="00D65BD5">
        <w:rPr>
          <w:rFonts w:ascii="Cambria" w:hAnsi="Cambria"/>
          <w:sz w:val="26"/>
          <w:szCs w:val="26"/>
        </w:rPr>
        <w:t xml:space="preserve"> </w:t>
      </w:r>
      <w:r w:rsidRPr="00D65BD5">
        <w:rPr>
          <w:rFonts w:ascii="Cambria" w:hAnsi="Cambria" w:cs="Calibri"/>
          <w:sz w:val="26"/>
          <w:szCs w:val="26"/>
        </w:rPr>
        <w:t>Госпо</w:t>
      </w:r>
      <w:r w:rsidRPr="00D65BD5">
        <w:rPr>
          <w:rFonts w:ascii="Cambria" w:hAnsi="Cambria"/>
          <w:sz w:val="26"/>
          <w:szCs w:val="26"/>
        </w:rPr>
        <w:t>́</w:t>
      </w:r>
      <w:r w:rsidRPr="00D65BD5">
        <w:rPr>
          <w:rFonts w:ascii="Cambria" w:hAnsi="Cambria" w:cs="Calibri"/>
          <w:sz w:val="26"/>
          <w:szCs w:val="26"/>
        </w:rPr>
        <w:t>дь</w:t>
      </w:r>
      <w:r w:rsidRPr="00D65BD5">
        <w:rPr>
          <w:rFonts w:ascii="Cambria" w:hAnsi="Cambria"/>
          <w:sz w:val="26"/>
          <w:szCs w:val="26"/>
        </w:rPr>
        <w:t xml:space="preserve"> </w:t>
      </w:r>
      <w:r w:rsidRPr="00D65BD5">
        <w:rPr>
          <w:rFonts w:ascii="Cambria" w:hAnsi="Cambria" w:cs="Calibri"/>
          <w:sz w:val="26"/>
          <w:szCs w:val="26"/>
        </w:rPr>
        <w:t>ми</w:t>
      </w:r>
      <w:r w:rsidRPr="00D65BD5">
        <w:rPr>
          <w:rFonts w:ascii="Cambria" w:hAnsi="Cambria"/>
          <w:sz w:val="26"/>
          <w:szCs w:val="26"/>
        </w:rPr>
        <w:t>́</w:t>
      </w:r>
      <w:r w:rsidRPr="00D65BD5">
        <w:rPr>
          <w:rFonts w:ascii="Cambria" w:hAnsi="Cambria" w:cs="Calibri"/>
          <w:sz w:val="26"/>
          <w:szCs w:val="26"/>
        </w:rPr>
        <w:t>лость</w:t>
      </w:r>
      <w:r w:rsidRPr="00D65BD5">
        <w:rPr>
          <w:rFonts w:ascii="Cambria" w:hAnsi="Cambria"/>
          <w:sz w:val="26"/>
          <w:szCs w:val="26"/>
        </w:rPr>
        <w:t xml:space="preserve"> </w:t>
      </w:r>
      <w:r w:rsidRPr="00D65BD5">
        <w:rPr>
          <w:rFonts w:ascii="Cambria" w:hAnsi="Cambria" w:cs="Calibri"/>
          <w:sz w:val="26"/>
          <w:szCs w:val="26"/>
        </w:rPr>
        <w:t>Свою</w:t>
      </w:r>
      <w:r w:rsidRPr="00D65BD5">
        <w:rPr>
          <w:rFonts w:ascii="Cambria" w:hAnsi="Cambria"/>
          <w:sz w:val="26"/>
          <w:szCs w:val="26"/>
        </w:rPr>
        <w:t xml:space="preserve">́ </w:t>
      </w:r>
      <w:r w:rsidRPr="00D65BD5">
        <w:rPr>
          <w:rFonts w:ascii="Cambria" w:hAnsi="Cambria" w:cs="Calibri"/>
          <w:sz w:val="26"/>
          <w:szCs w:val="26"/>
        </w:rPr>
        <w:t>на</w:t>
      </w:r>
      <w:r w:rsidRPr="00D65BD5">
        <w:rPr>
          <w:rFonts w:ascii="Cambria" w:hAnsi="Cambria"/>
          <w:sz w:val="26"/>
          <w:szCs w:val="26"/>
        </w:rPr>
        <w:t xml:space="preserve"> </w:t>
      </w:r>
      <w:r w:rsidRPr="00D65BD5">
        <w:rPr>
          <w:rFonts w:ascii="Cambria" w:hAnsi="Cambria" w:cs="Calibri"/>
          <w:sz w:val="26"/>
          <w:szCs w:val="26"/>
        </w:rPr>
        <w:t>боя</w:t>
      </w:r>
      <w:r w:rsidRPr="00D65BD5">
        <w:rPr>
          <w:rFonts w:ascii="Cambria" w:hAnsi="Cambria"/>
          <w:sz w:val="26"/>
          <w:szCs w:val="26"/>
        </w:rPr>
        <w:t>́</w:t>
      </w:r>
      <w:r w:rsidRPr="00D65BD5">
        <w:rPr>
          <w:rFonts w:ascii="Cambria" w:hAnsi="Cambria" w:cs="Calibri"/>
          <w:sz w:val="26"/>
          <w:szCs w:val="26"/>
        </w:rPr>
        <w:t>щихся</w:t>
      </w:r>
      <w:r w:rsidRPr="00D65BD5">
        <w:rPr>
          <w:rFonts w:ascii="Cambria" w:hAnsi="Cambria"/>
          <w:sz w:val="26"/>
          <w:szCs w:val="26"/>
        </w:rPr>
        <w:t xml:space="preserve"> </w:t>
      </w:r>
      <w:r w:rsidRPr="00D65BD5">
        <w:rPr>
          <w:rFonts w:ascii="Cambria" w:hAnsi="Cambria" w:cs="Calibri"/>
          <w:sz w:val="26"/>
          <w:szCs w:val="26"/>
        </w:rPr>
        <w:t>Его</w:t>
      </w:r>
      <w:r w:rsidRPr="00D65BD5">
        <w:rPr>
          <w:rFonts w:ascii="Cambria" w:hAnsi="Cambria"/>
          <w:sz w:val="26"/>
          <w:szCs w:val="26"/>
        </w:rPr>
        <w:t xml:space="preserve">́. </w:t>
      </w:r>
      <w:r w:rsidRPr="00D65BD5">
        <w:rPr>
          <w:rFonts w:ascii="Cambria" w:hAnsi="Cambria" w:cs="Calibri"/>
          <w:sz w:val="26"/>
          <w:szCs w:val="26"/>
        </w:rPr>
        <w:t>Ели</w:t>
      </w:r>
      <w:r w:rsidRPr="00D65BD5">
        <w:rPr>
          <w:rFonts w:ascii="Cambria" w:hAnsi="Cambria"/>
          <w:sz w:val="26"/>
          <w:szCs w:val="26"/>
        </w:rPr>
        <w:t>́</w:t>
      </w:r>
      <w:r w:rsidRPr="00D65BD5">
        <w:rPr>
          <w:rFonts w:ascii="Cambria" w:hAnsi="Cambria" w:cs="Calibri"/>
          <w:sz w:val="26"/>
          <w:szCs w:val="26"/>
        </w:rPr>
        <w:t>ко</w:t>
      </w:r>
      <w:r w:rsidRPr="00D65BD5">
        <w:rPr>
          <w:rFonts w:ascii="Cambria" w:hAnsi="Cambria"/>
          <w:sz w:val="26"/>
          <w:szCs w:val="26"/>
        </w:rPr>
        <w:t xml:space="preserve"> </w:t>
      </w:r>
      <w:r w:rsidRPr="00D65BD5">
        <w:rPr>
          <w:rFonts w:ascii="Cambria" w:hAnsi="Cambria" w:cs="Calibri"/>
          <w:sz w:val="26"/>
          <w:szCs w:val="26"/>
        </w:rPr>
        <w:t>отстоя</w:t>
      </w:r>
      <w:r w:rsidRPr="00D65BD5">
        <w:rPr>
          <w:rFonts w:ascii="Cambria" w:hAnsi="Cambria"/>
          <w:sz w:val="26"/>
          <w:szCs w:val="26"/>
        </w:rPr>
        <w:t>́</w:t>
      </w:r>
      <w:r w:rsidRPr="00D65BD5">
        <w:rPr>
          <w:rFonts w:ascii="Cambria" w:hAnsi="Cambria" w:cs="Calibri"/>
          <w:sz w:val="26"/>
          <w:szCs w:val="26"/>
        </w:rPr>
        <w:t>т</w:t>
      </w:r>
      <w:r w:rsidRPr="00D65BD5">
        <w:rPr>
          <w:rFonts w:ascii="Cambria" w:hAnsi="Cambria"/>
          <w:sz w:val="26"/>
          <w:szCs w:val="26"/>
        </w:rPr>
        <w:t xml:space="preserve"> </w:t>
      </w:r>
      <w:r w:rsidRPr="00D65BD5">
        <w:rPr>
          <w:rFonts w:ascii="Cambria" w:hAnsi="Cambria" w:cs="Calibri"/>
          <w:sz w:val="26"/>
          <w:szCs w:val="26"/>
        </w:rPr>
        <w:t>восто</w:t>
      </w:r>
      <w:r w:rsidRPr="00D65BD5">
        <w:rPr>
          <w:rFonts w:ascii="Cambria" w:hAnsi="Cambria"/>
          <w:sz w:val="26"/>
          <w:szCs w:val="26"/>
        </w:rPr>
        <w:t>́</w:t>
      </w:r>
      <w:r w:rsidRPr="00D65BD5">
        <w:rPr>
          <w:rFonts w:ascii="Cambria" w:hAnsi="Cambria" w:cs="Calibri"/>
          <w:sz w:val="26"/>
          <w:szCs w:val="26"/>
        </w:rPr>
        <w:t>цы</w:t>
      </w:r>
      <w:r w:rsidRPr="00D65BD5">
        <w:rPr>
          <w:rFonts w:ascii="Cambria" w:hAnsi="Cambria"/>
          <w:sz w:val="26"/>
          <w:szCs w:val="26"/>
        </w:rPr>
        <w:t xml:space="preserve"> </w:t>
      </w:r>
      <w:r w:rsidRPr="00D65BD5">
        <w:rPr>
          <w:rFonts w:ascii="Cambria" w:hAnsi="Cambria" w:cs="Calibri"/>
          <w:sz w:val="26"/>
          <w:szCs w:val="26"/>
        </w:rPr>
        <w:t>от</w:t>
      </w:r>
      <w:r w:rsidRPr="00D65BD5">
        <w:rPr>
          <w:rFonts w:ascii="Cambria" w:hAnsi="Cambria"/>
          <w:sz w:val="26"/>
          <w:szCs w:val="26"/>
        </w:rPr>
        <w:t xml:space="preserve"> </w:t>
      </w:r>
      <w:r w:rsidRPr="00D65BD5">
        <w:rPr>
          <w:rFonts w:ascii="Cambria" w:hAnsi="Cambria" w:cs="Calibri"/>
          <w:sz w:val="26"/>
          <w:szCs w:val="26"/>
        </w:rPr>
        <w:t>за</w:t>
      </w:r>
      <w:r w:rsidRPr="00D65BD5">
        <w:rPr>
          <w:rFonts w:ascii="Cambria" w:hAnsi="Cambria"/>
          <w:sz w:val="26"/>
          <w:szCs w:val="26"/>
        </w:rPr>
        <w:t>́</w:t>
      </w:r>
      <w:r w:rsidRPr="00D65BD5">
        <w:rPr>
          <w:rFonts w:ascii="Cambria" w:hAnsi="Cambria" w:cs="Calibri"/>
          <w:sz w:val="26"/>
          <w:szCs w:val="26"/>
        </w:rPr>
        <w:t>пад</w:t>
      </w:r>
      <w:r w:rsidRPr="00D65BD5">
        <w:rPr>
          <w:rFonts w:ascii="Cambria" w:hAnsi="Cambria"/>
          <w:sz w:val="26"/>
          <w:szCs w:val="26"/>
        </w:rPr>
        <w:t xml:space="preserve">, </w:t>
      </w:r>
      <w:r w:rsidRPr="00D65BD5">
        <w:rPr>
          <w:rFonts w:ascii="Cambria" w:hAnsi="Cambria" w:cs="Calibri"/>
          <w:sz w:val="26"/>
          <w:szCs w:val="26"/>
        </w:rPr>
        <w:t>уда</w:t>
      </w:r>
      <w:r w:rsidRPr="00D65BD5">
        <w:rPr>
          <w:rFonts w:ascii="Cambria" w:hAnsi="Cambria"/>
          <w:sz w:val="26"/>
          <w:szCs w:val="26"/>
        </w:rPr>
        <w:t>́</w:t>
      </w:r>
      <w:r w:rsidRPr="00D65BD5">
        <w:rPr>
          <w:rFonts w:ascii="Cambria" w:hAnsi="Cambria" w:cs="Calibri"/>
          <w:sz w:val="26"/>
          <w:szCs w:val="26"/>
        </w:rPr>
        <w:t>лил</w:t>
      </w:r>
      <w:r w:rsidRPr="00D65BD5">
        <w:rPr>
          <w:rFonts w:ascii="Cambria" w:hAnsi="Cambria"/>
          <w:sz w:val="26"/>
          <w:szCs w:val="26"/>
        </w:rPr>
        <w:t xml:space="preserve"> </w:t>
      </w:r>
      <w:r w:rsidRPr="00D65BD5">
        <w:rPr>
          <w:rFonts w:ascii="Cambria" w:hAnsi="Cambria" w:cs="Calibri"/>
          <w:sz w:val="26"/>
          <w:szCs w:val="26"/>
        </w:rPr>
        <w:t>есть</w:t>
      </w:r>
      <w:r w:rsidRPr="00D65BD5">
        <w:rPr>
          <w:rFonts w:ascii="Cambria" w:hAnsi="Cambria"/>
          <w:sz w:val="26"/>
          <w:szCs w:val="26"/>
        </w:rPr>
        <w:t xml:space="preserve"> </w:t>
      </w:r>
      <w:r w:rsidRPr="00D65BD5">
        <w:rPr>
          <w:rFonts w:ascii="Cambria" w:hAnsi="Cambria" w:cs="Calibri"/>
          <w:sz w:val="26"/>
          <w:szCs w:val="26"/>
        </w:rPr>
        <w:t>от</w:t>
      </w:r>
      <w:r w:rsidRPr="00D65BD5">
        <w:rPr>
          <w:rFonts w:ascii="Cambria" w:hAnsi="Cambria"/>
          <w:sz w:val="26"/>
          <w:szCs w:val="26"/>
        </w:rPr>
        <w:t xml:space="preserve"> </w:t>
      </w:r>
      <w:r w:rsidRPr="00D65BD5">
        <w:rPr>
          <w:rFonts w:ascii="Cambria" w:hAnsi="Cambria" w:cs="Calibri"/>
          <w:sz w:val="26"/>
          <w:szCs w:val="26"/>
        </w:rPr>
        <w:t>нас</w:t>
      </w:r>
      <w:r w:rsidRPr="00D65BD5">
        <w:rPr>
          <w:rFonts w:ascii="Cambria" w:hAnsi="Cambria"/>
          <w:sz w:val="26"/>
          <w:szCs w:val="26"/>
        </w:rPr>
        <w:t xml:space="preserve"> </w:t>
      </w:r>
      <w:r w:rsidRPr="00D65BD5">
        <w:rPr>
          <w:rFonts w:ascii="Cambria" w:hAnsi="Cambria" w:cs="Calibri"/>
          <w:sz w:val="26"/>
          <w:szCs w:val="26"/>
        </w:rPr>
        <w:t>беззако</w:t>
      </w:r>
      <w:r w:rsidRPr="00D65BD5">
        <w:rPr>
          <w:rFonts w:ascii="Cambria" w:hAnsi="Cambria"/>
          <w:sz w:val="26"/>
          <w:szCs w:val="26"/>
        </w:rPr>
        <w:t>́</w:t>
      </w:r>
      <w:r w:rsidRPr="00D65BD5">
        <w:rPr>
          <w:rFonts w:ascii="Cambria" w:hAnsi="Cambria" w:cs="Calibri"/>
          <w:sz w:val="26"/>
          <w:szCs w:val="26"/>
        </w:rPr>
        <w:t>ния</w:t>
      </w:r>
      <w:r w:rsidRPr="00D65BD5">
        <w:rPr>
          <w:rFonts w:ascii="Cambria" w:hAnsi="Cambria"/>
          <w:sz w:val="26"/>
          <w:szCs w:val="26"/>
        </w:rPr>
        <w:t xml:space="preserve"> </w:t>
      </w:r>
      <w:r w:rsidRPr="00D65BD5">
        <w:rPr>
          <w:rFonts w:ascii="Cambria" w:hAnsi="Cambria" w:cs="Calibri"/>
          <w:sz w:val="26"/>
          <w:szCs w:val="26"/>
        </w:rPr>
        <w:t>на</w:t>
      </w:r>
      <w:r w:rsidRPr="00D65BD5">
        <w:rPr>
          <w:rFonts w:ascii="Cambria" w:hAnsi="Cambria"/>
          <w:sz w:val="26"/>
          <w:szCs w:val="26"/>
        </w:rPr>
        <w:t>́</w:t>
      </w:r>
      <w:r w:rsidRPr="00D65BD5">
        <w:rPr>
          <w:rFonts w:ascii="Cambria" w:hAnsi="Cambria" w:cs="Calibri"/>
          <w:sz w:val="26"/>
          <w:szCs w:val="26"/>
        </w:rPr>
        <w:t>ша</w:t>
      </w:r>
      <w:r w:rsidRPr="00D65BD5">
        <w:rPr>
          <w:rFonts w:ascii="Cambria" w:hAnsi="Cambria"/>
          <w:sz w:val="26"/>
          <w:szCs w:val="26"/>
        </w:rPr>
        <w:t xml:space="preserve">. </w:t>
      </w:r>
      <w:r w:rsidRPr="00D65BD5">
        <w:rPr>
          <w:rFonts w:ascii="Cambria" w:hAnsi="Cambria" w:cs="Calibri"/>
          <w:sz w:val="26"/>
          <w:szCs w:val="26"/>
        </w:rPr>
        <w:t>Я</w:t>
      </w:r>
      <w:r w:rsidRPr="00D65BD5">
        <w:rPr>
          <w:rFonts w:ascii="Cambria" w:hAnsi="Cambria"/>
          <w:sz w:val="26"/>
          <w:szCs w:val="26"/>
        </w:rPr>
        <w:t>́</w:t>
      </w:r>
      <w:r w:rsidRPr="00D65BD5">
        <w:rPr>
          <w:rFonts w:ascii="Cambria" w:hAnsi="Cambria" w:cs="Calibri"/>
          <w:sz w:val="26"/>
          <w:szCs w:val="26"/>
        </w:rPr>
        <w:t>коже</w:t>
      </w:r>
      <w:r w:rsidRPr="00D65BD5">
        <w:rPr>
          <w:rFonts w:ascii="Cambria" w:hAnsi="Cambria"/>
          <w:sz w:val="26"/>
          <w:szCs w:val="26"/>
        </w:rPr>
        <w:t xml:space="preserve"> </w:t>
      </w:r>
      <w:r w:rsidRPr="00D65BD5">
        <w:rPr>
          <w:rFonts w:ascii="Cambria" w:hAnsi="Cambria" w:cs="Calibri"/>
          <w:sz w:val="26"/>
          <w:szCs w:val="26"/>
        </w:rPr>
        <w:t>ще</w:t>
      </w:r>
      <w:r w:rsidRPr="00D65BD5">
        <w:rPr>
          <w:rFonts w:ascii="Cambria" w:hAnsi="Cambria"/>
          <w:sz w:val="26"/>
          <w:szCs w:val="26"/>
        </w:rPr>
        <w:t>́</w:t>
      </w:r>
      <w:r w:rsidRPr="00D65BD5">
        <w:rPr>
          <w:rFonts w:ascii="Cambria" w:hAnsi="Cambria" w:cs="Calibri"/>
          <w:sz w:val="26"/>
          <w:szCs w:val="26"/>
        </w:rPr>
        <w:t>дрит</w:t>
      </w:r>
      <w:r w:rsidRPr="00D65BD5">
        <w:rPr>
          <w:rFonts w:ascii="Cambria" w:hAnsi="Cambria"/>
          <w:sz w:val="26"/>
          <w:szCs w:val="26"/>
        </w:rPr>
        <w:t xml:space="preserve"> </w:t>
      </w:r>
      <w:r w:rsidRPr="00D65BD5">
        <w:rPr>
          <w:rFonts w:ascii="Cambria" w:hAnsi="Cambria" w:cs="Calibri"/>
          <w:sz w:val="26"/>
          <w:szCs w:val="26"/>
        </w:rPr>
        <w:t>оте</w:t>
      </w:r>
      <w:r w:rsidRPr="00D65BD5">
        <w:rPr>
          <w:rFonts w:ascii="Cambria" w:hAnsi="Cambria"/>
          <w:sz w:val="26"/>
          <w:szCs w:val="26"/>
        </w:rPr>
        <w:t>́</w:t>
      </w:r>
      <w:r w:rsidRPr="00D65BD5">
        <w:rPr>
          <w:rFonts w:ascii="Cambria" w:hAnsi="Cambria" w:cs="Calibri"/>
          <w:sz w:val="26"/>
          <w:szCs w:val="26"/>
        </w:rPr>
        <w:t>ц</w:t>
      </w:r>
      <w:r w:rsidRPr="00D65BD5">
        <w:rPr>
          <w:rFonts w:ascii="Cambria" w:hAnsi="Cambria"/>
          <w:sz w:val="26"/>
          <w:szCs w:val="26"/>
        </w:rPr>
        <w:t xml:space="preserve"> </w:t>
      </w:r>
      <w:r w:rsidRPr="00D65BD5">
        <w:rPr>
          <w:rFonts w:ascii="Cambria" w:hAnsi="Cambria" w:cs="Calibri"/>
          <w:sz w:val="26"/>
          <w:szCs w:val="26"/>
        </w:rPr>
        <w:t>сы</w:t>
      </w:r>
      <w:r w:rsidRPr="00D65BD5">
        <w:rPr>
          <w:rFonts w:ascii="Cambria" w:hAnsi="Cambria"/>
          <w:sz w:val="26"/>
          <w:szCs w:val="26"/>
        </w:rPr>
        <w:t>́</w:t>
      </w:r>
      <w:r w:rsidRPr="00D65BD5">
        <w:rPr>
          <w:rFonts w:ascii="Cambria" w:hAnsi="Cambria" w:cs="Calibri"/>
          <w:sz w:val="26"/>
          <w:szCs w:val="26"/>
        </w:rPr>
        <w:t>ны</w:t>
      </w:r>
      <w:r w:rsidRPr="00D65BD5">
        <w:rPr>
          <w:rFonts w:ascii="Cambria" w:hAnsi="Cambria"/>
          <w:sz w:val="26"/>
          <w:szCs w:val="26"/>
        </w:rPr>
        <w:t xml:space="preserve">, </w:t>
      </w:r>
      <w:r w:rsidRPr="00D65BD5">
        <w:rPr>
          <w:rFonts w:ascii="Cambria" w:hAnsi="Cambria" w:cs="Calibri"/>
          <w:sz w:val="26"/>
          <w:szCs w:val="26"/>
        </w:rPr>
        <w:lastRenderedPageBreak/>
        <w:t>уще</w:t>
      </w:r>
      <w:r w:rsidRPr="00D65BD5">
        <w:rPr>
          <w:rFonts w:ascii="Cambria" w:hAnsi="Cambria"/>
          <w:sz w:val="26"/>
          <w:szCs w:val="26"/>
        </w:rPr>
        <w:t>́</w:t>
      </w:r>
      <w:r w:rsidRPr="00D65BD5">
        <w:rPr>
          <w:rFonts w:ascii="Cambria" w:hAnsi="Cambria" w:cs="Calibri"/>
          <w:sz w:val="26"/>
          <w:szCs w:val="26"/>
        </w:rPr>
        <w:t>дри</w:t>
      </w:r>
      <w:r w:rsidRPr="00D65BD5">
        <w:rPr>
          <w:rFonts w:ascii="Cambria" w:hAnsi="Cambria"/>
          <w:sz w:val="26"/>
          <w:szCs w:val="26"/>
        </w:rPr>
        <w:t xml:space="preserve"> </w:t>
      </w:r>
      <w:r w:rsidRPr="00D65BD5">
        <w:rPr>
          <w:rFonts w:ascii="Cambria" w:hAnsi="Cambria" w:cs="Calibri"/>
          <w:sz w:val="26"/>
          <w:szCs w:val="26"/>
        </w:rPr>
        <w:t>Госпо</w:t>
      </w:r>
      <w:r w:rsidRPr="00D65BD5">
        <w:rPr>
          <w:rFonts w:ascii="Cambria" w:hAnsi="Cambria"/>
          <w:sz w:val="26"/>
          <w:szCs w:val="26"/>
        </w:rPr>
        <w:t>́</w:t>
      </w:r>
      <w:r w:rsidRPr="00D65BD5">
        <w:rPr>
          <w:rFonts w:ascii="Cambria" w:hAnsi="Cambria" w:cs="Calibri"/>
          <w:sz w:val="26"/>
          <w:szCs w:val="26"/>
        </w:rPr>
        <w:t>дь</w:t>
      </w:r>
      <w:r w:rsidRPr="00D65BD5">
        <w:rPr>
          <w:rFonts w:ascii="Cambria" w:hAnsi="Cambria"/>
          <w:sz w:val="26"/>
          <w:szCs w:val="26"/>
        </w:rPr>
        <w:t xml:space="preserve"> </w:t>
      </w:r>
      <w:r w:rsidRPr="00D65BD5">
        <w:rPr>
          <w:rFonts w:ascii="Cambria" w:hAnsi="Cambria" w:cs="Calibri"/>
          <w:sz w:val="26"/>
          <w:szCs w:val="26"/>
        </w:rPr>
        <w:t>боя</w:t>
      </w:r>
      <w:r w:rsidRPr="00D65BD5">
        <w:rPr>
          <w:rFonts w:ascii="Cambria" w:hAnsi="Cambria"/>
          <w:sz w:val="26"/>
          <w:szCs w:val="26"/>
        </w:rPr>
        <w:t>́</w:t>
      </w:r>
      <w:r w:rsidRPr="00D65BD5">
        <w:rPr>
          <w:rFonts w:ascii="Cambria" w:hAnsi="Cambria" w:cs="Calibri"/>
          <w:sz w:val="26"/>
          <w:szCs w:val="26"/>
        </w:rPr>
        <w:t>щихся</w:t>
      </w:r>
      <w:r w:rsidRPr="00D65BD5">
        <w:rPr>
          <w:rFonts w:ascii="Cambria" w:hAnsi="Cambria"/>
          <w:sz w:val="26"/>
          <w:szCs w:val="26"/>
        </w:rPr>
        <w:t xml:space="preserve"> </w:t>
      </w:r>
      <w:r w:rsidRPr="00D65BD5">
        <w:rPr>
          <w:rFonts w:ascii="Cambria" w:hAnsi="Cambria" w:cs="Calibri"/>
          <w:sz w:val="26"/>
          <w:szCs w:val="26"/>
        </w:rPr>
        <w:t>Его</w:t>
      </w:r>
      <w:r w:rsidRPr="00D65BD5">
        <w:rPr>
          <w:rFonts w:ascii="Cambria" w:hAnsi="Cambria"/>
          <w:sz w:val="26"/>
          <w:szCs w:val="26"/>
        </w:rPr>
        <w:t xml:space="preserve">́. </w:t>
      </w:r>
      <w:r w:rsidRPr="00D65BD5">
        <w:rPr>
          <w:rFonts w:ascii="Cambria" w:hAnsi="Cambria" w:cs="Calibri"/>
          <w:sz w:val="26"/>
          <w:szCs w:val="26"/>
        </w:rPr>
        <w:t>Я</w:t>
      </w:r>
      <w:r w:rsidRPr="00D65BD5">
        <w:rPr>
          <w:rFonts w:ascii="Cambria" w:hAnsi="Cambria"/>
          <w:sz w:val="26"/>
          <w:szCs w:val="26"/>
        </w:rPr>
        <w:t>́</w:t>
      </w:r>
      <w:r w:rsidRPr="00D65BD5">
        <w:rPr>
          <w:rFonts w:ascii="Cambria" w:hAnsi="Cambria" w:cs="Calibri"/>
          <w:sz w:val="26"/>
          <w:szCs w:val="26"/>
        </w:rPr>
        <w:t>ко</w:t>
      </w:r>
      <w:r w:rsidRPr="00D65BD5">
        <w:rPr>
          <w:rFonts w:ascii="Cambria" w:hAnsi="Cambria"/>
          <w:sz w:val="26"/>
          <w:szCs w:val="26"/>
        </w:rPr>
        <w:t xml:space="preserve"> </w:t>
      </w:r>
      <w:r w:rsidRPr="00D65BD5">
        <w:rPr>
          <w:rFonts w:ascii="Cambria" w:hAnsi="Cambria" w:cs="Calibri"/>
          <w:sz w:val="26"/>
          <w:szCs w:val="26"/>
        </w:rPr>
        <w:t>Той</w:t>
      </w:r>
      <w:r w:rsidRPr="00D65BD5">
        <w:rPr>
          <w:rFonts w:ascii="Cambria" w:hAnsi="Cambria"/>
          <w:sz w:val="26"/>
          <w:szCs w:val="26"/>
        </w:rPr>
        <w:t xml:space="preserve"> </w:t>
      </w:r>
      <w:r w:rsidRPr="00D65BD5">
        <w:rPr>
          <w:rFonts w:ascii="Cambria" w:hAnsi="Cambria" w:cs="Calibri"/>
          <w:sz w:val="26"/>
          <w:szCs w:val="26"/>
        </w:rPr>
        <w:t>позна</w:t>
      </w:r>
      <w:r w:rsidRPr="00D65BD5">
        <w:rPr>
          <w:rFonts w:ascii="Cambria" w:hAnsi="Cambria"/>
          <w:sz w:val="26"/>
          <w:szCs w:val="26"/>
        </w:rPr>
        <w:t xml:space="preserve">́ </w:t>
      </w:r>
      <w:r w:rsidRPr="00D65BD5">
        <w:rPr>
          <w:rFonts w:ascii="Cambria" w:hAnsi="Cambria" w:cs="Calibri"/>
          <w:sz w:val="26"/>
          <w:szCs w:val="26"/>
        </w:rPr>
        <w:t>созда</w:t>
      </w:r>
      <w:r w:rsidRPr="00D65BD5">
        <w:rPr>
          <w:rFonts w:ascii="Cambria" w:hAnsi="Cambria"/>
          <w:sz w:val="26"/>
          <w:szCs w:val="26"/>
        </w:rPr>
        <w:t>́</w:t>
      </w:r>
      <w:r w:rsidRPr="00D65BD5">
        <w:rPr>
          <w:rFonts w:ascii="Cambria" w:hAnsi="Cambria" w:cs="Calibri"/>
          <w:sz w:val="26"/>
          <w:szCs w:val="26"/>
        </w:rPr>
        <w:t>ние</w:t>
      </w:r>
      <w:r w:rsidRPr="00D65BD5">
        <w:rPr>
          <w:rFonts w:ascii="Cambria" w:hAnsi="Cambria"/>
          <w:sz w:val="26"/>
          <w:szCs w:val="26"/>
        </w:rPr>
        <w:t xml:space="preserve"> </w:t>
      </w:r>
      <w:r w:rsidRPr="00D65BD5">
        <w:rPr>
          <w:rFonts w:ascii="Cambria" w:hAnsi="Cambria" w:cs="Calibri"/>
          <w:sz w:val="26"/>
          <w:szCs w:val="26"/>
        </w:rPr>
        <w:t>на</w:t>
      </w:r>
      <w:r w:rsidRPr="00D65BD5">
        <w:rPr>
          <w:rFonts w:ascii="Cambria" w:hAnsi="Cambria"/>
          <w:sz w:val="26"/>
          <w:szCs w:val="26"/>
        </w:rPr>
        <w:t>́</w:t>
      </w:r>
      <w:r w:rsidRPr="00D65BD5">
        <w:rPr>
          <w:rFonts w:ascii="Cambria" w:hAnsi="Cambria" w:cs="Calibri"/>
          <w:sz w:val="26"/>
          <w:szCs w:val="26"/>
        </w:rPr>
        <w:t>ше</w:t>
      </w:r>
      <w:r w:rsidRPr="00D65BD5">
        <w:rPr>
          <w:rFonts w:ascii="Cambria" w:hAnsi="Cambria"/>
          <w:sz w:val="26"/>
          <w:szCs w:val="26"/>
        </w:rPr>
        <w:t xml:space="preserve">, </w:t>
      </w:r>
      <w:r w:rsidRPr="00D65BD5">
        <w:rPr>
          <w:rFonts w:ascii="Cambria" w:hAnsi="Cambria" w:cs="Calibri"/>
          <w:sz w:val="26"/>
          <w:szCs w:val="26"/>
        </w:rPr>
        <w:t>помяну</w:t>
      </w:r>
      <w:r w:rsidRPr="00D65BD5">
        <w:rPr>
          <w:rFonts w:ascii="Cambria" w:hAnsi="Cambria"/>
          <w:sz w:val="26"/>
          <w:szCs w:val="26"/>
        </w:rPr>
        <w:t xml:space="preserve">́, </w:t>
      </w:r>
      <w:r w:rsidRPr="00D65BD5">
        <w:rPr>
          <w:rFonts w:ascii="Cambria" w:hAnsi="Cambria" w:cs="Calibri"/>
          <w:sz w:val="26"/>
          <w:szCs w:val="26"/>
        </w:rPr>
        <w:t>я</w:t>
      </w:r>
      <w:r w:rsidRPr="00D65BD5">
        <w:rPr>
          <w:rFonts w:ascii="Cambria" w:hAnsi="Cambria"/>
          <w:sz w:val="26"/>
          <w:szCs w:val="26"/>
        </w:rPr>
        <w:t>́</w:t>
      </w:r>
      <w:r w:rsidRPr="00D65BD5">
        <w:rPr>
          <w:rFonts w:ascii="Cambria" w:hAnsi="Cambria" w:cs="Calibri"/>
          <w:sz w:val="26"/>
          <w:szCs w:val="26"/>
        </w:rPr>
        <w:t>ко</w:t>
      </w:r>
      <w:r w:rsidRPr="00D65BD5">
        <w:rPr>
          <w:rFonts w:ascii="Cambria" w:hAnsi="Cambria"/>
          <w:sz w:val="26"/>
          <w:szCs w:val="26"/>
        </w:rPr>
        <w:t xml:space="preserve"> </w:t>
      </w:r>
      <w:r w:rsidRPr="00D65BD5">
        <w:rPr>
          <w:rFonts w:ascii="Cambria" w:hAnsi="Cambria" w:cs="Calibri"/>
          <w:sz w:val="26"/>
          <w:szCs w:val="26"/>
        </w:rPr>
        <w:t>персть</w:t>
      </w:r>
      <w:r w:rsidRPr="00D65BD5">
        <w:rPr>
          <w:rFonts w:ascii="Cambria" w:hAnsi="Cambria"/>
          <w:sz w:val="26"/>
          <w:szCs w:val="26"/>
        </w:rPr>
        <w:t xml:space="preserve"> </w:t>
      </w:r>
      <w:r w:rsidRPr="00D65BD5">
        <w:rPr>
          <w:rFonts w:ascii="Cambria" w:hAnsi="Cambria" w:cs="Calibri"/>
          <w:sz w:val="26"/>
          <w:szCs w:val="26"/>
        </w:rPr>
        <w:t>есмы</w:t>
      </w:r>
      <w:r w:rsidRPr="00D65BD5">
        <w:rPr>
          <w:rFonts w:ascii="Cambria" w:hAnsi="Cambria"/>
          <w:sz w:val="26"/>
          <w:szCs w:val="26"/>
        </w:rPr>
        <w:t xml:space="preserve">́. </w:t>
      </w:r>
      <w:r w:rsidRPr="00D65BD5">
        <w:rPr>
          <w:rFonts w:ascii="Cambria" w:hAnsi="Cambria" w:cs="Calibri"/>
          <w:sz w:val="26"/>
          <w:szCs w:val="26"/>
        </w:rPr>
        <w:t>Челове</w:t>
      </w:r>
      <w:r w:rsidRPr="00D65BD5">
        <w:rPr>
          <w:rFonts w:ascii="Cambria" w:hAnsi="Cambria"/>
          <w:sz w:val="26"/>
          <w:szCs w:val="26"/>
        </w:rPr>
        <w:t>́</w:t>
      </w:r>
      <w:r w:rsidRPr="00D65BD5">
        <w:rPr>
          <w:rFonts w:ascii="Cambria" w:hAnsi="Cambria" w:cs="Calibri"/>
          <w:sz w:val="26"/>
          <w:szCs w:val="26"/>
        </w:rPr>
        <w:t>к</w:t>
      </w:r>
      <w:r w:rsidRPr="00D65BD5">
        <w:rPr>
          <w:rFonts w:ascii="Cambria" w:hAnsi="Cambria"/>
          <w:sz w:val="26"/>
          <w:szCs w:val="26"/>
        </w:rPr>
        <w:t xml:space="preserve">, </w:t>
      </w:r>
      <w:r w:rsidRPr="00D65BD5">
        <w:rPr>
          <w:rFonts w:ascii="Cambria" w:hAnsi="Cambria" w:cs="Calibri"/>
          <w:sz w:val="26"/>
          <w:szCs w:val="26"/>
        </w:rPr>
        <w:t>я</w:t>
      </w:r>
      <w:r w:rsidRPr="00D65BD5">
        <w:rPr>
          <w:rFonts w:ascii="Cambria" w:hAnsi="Cambria"/>
          <w:sz w:val="26"/>
          <w:szCs w:val="26"/>
        </w:rPr>
        <w:t>́</w:t>
      </w:r>
      <w:r w:rsidRPr="00D65BD5">
        <w:rPr>
          <w:rFonts w:ascii="Cambria" w:hAnsi="Cambria" w:cs="Calibri"/>
          <w:sz w:val="26"/>
          <w:szCs w:val="26"/>
        </w:rPr>
        <w:t>ко</w:t>
      </w:r>
      <w:r w:rsidRPr="00D65BD5">
        <w:rPr>
          <w:rFonts w:ascii="Cambria" w:hAnsi="Cambria"/>
          <w:sz w:val="26"/>
          <w:szCs w:val="26"/>
        </w:rPr>
        <w:t xml:space="preserve"> </w:t>
      </w:r>
      <w:r w:rsidRPr="00D65BD5">
        <w:rPr>
          <w:rFonts w:ascii="Cambria" w:hAnsi="Cambria" w:cs="Calibri"/>
          <w:sz w:val="26"/>
          <w:szCs w:val="26"/>
        </w:rPr>
        <w:t>трава</w:t>
      </w:r>
      <w:r w:rsidRPr="00D65BD5">
        <w:rPr>
          <w:rFonts w:ascii="Cambria" w:hAnsi="Cambria"/>
          <w:sz w:val="26"/>
          <w:szCs w:val="26"/>
        </w:rPr>
        <w:t xml:space="preserve">́ </w:t>
      </w:r>
      <w:r w:rsidRPr="00D65BD5">
        <w:rPr>
          <w:rFonts w:ascii="Cambria" w:hAnsi="Cambria" w:cs="Calibri"/>
          <w:sz w:val="26"/>
          <w:szCs w:val="26"/>
        </w:rPr>
        <w:t>дни</w:t>
      </w:r>
      <w:r w:rsidRPr="00D65BD5">
        <w:rPr>
          <w:rFonts w:ascii="Cambria" w:hAnsi="Cambria"/>
          <w:sz w:val="26"/>
          <w:szCs w:val="26"/>
        </w:rPr>
        <w:t>́</w:t>
      </w:r>
      <w:r w:rsidRPr="00D65BD5">
        <w:rPr>
          <w:rFonts w:ascii="Cambria" w:hAnsi="Cambria" w:cs="Calibri"/>
          <w:sz w:val="26"/>
          <w:szCs w:val="26"/>
        </w:rPr>
        <w:t>е</w:t>
      </w:r>
      <w:r w:rsidRPr="00D65BD5">
        <w:rPr>
          <w:rFonts w:ascii="Cambria" w:hAnsi="Cambria"/>
          <w:sz w:val="26"/>
          <w:szCs w:val="26"/>
        </w:rPr>
        <w:t xml:space="preserve"> </w:t>
      </w:r>
      <w:r w:rsidRPr="00D65BD5">
        <w:rPr>
          <w:rFonts w:ascii="Cambria" w:hAnsi="Cambria" w:cs="Calibri"/>
          <w:sz w:val="26"/>
          <w:szCs w:val="26"/>
        </w:rPr>
        <w:t>его</w:t>
      </w:r>
      <w:r w:rsidRPr="00D65BD5">
        <w:rPr>
          <w:rFonts w:ascii="Cambria" w:hAnsi="Cambria"/>
          <w:sz w:val="26"/>
          <w:szCs w:val="26"/>
        </w:rPr>
        <w:t xml:space="preserve">́, </w:t>
      </w:r>
      <w:r w:rsidRPr="00D65BD5">
        <w:rPr>
          <w:rFonts w:ascii="Cambria" w:hAnsi="Cambria" w:cs="Calibri"/>
          <w:sz w:val="26"/>
          <w:szCs w:val="26"/>
        </w:rPr>
        <w:t>я</w:t>
      </w:r>
      <w:r w:rsidRPr="00D65BD5">
        <w:rPr>
          <w:rFonts w:ascii="Cambria" w:hAnsi="Cambria"/>
          <w:sz w:val="26"/>
          <w:szCs w:val="26"/>
        </w:rPr>
        <w:t>́</w:t>
      </w:r>
      <w:r w:rsidRPr="00D65BD5">
        <w:rPr>
          <w:rFonts w:ascii="Cambria" w:hAnsi="Cambria" w:cs="Calibri"/>
          <w:sz w:val="26"/>
          <w:szCs w:val="26"/>
        </w:rPr>
        <w:t>ко</w:t>
      </w:r>
      <w:r w:rsidRPr="00D65BD5">
        <w:rPr>
          <w:rFonts w:ascii="Cambria" w:hAnsi="Cambria"/>
          <w:sz w:val="26"/>
          <w:szCs w:val="26"/>
        </w:rPr>
        <w:t xml:space="preserve"> </w:t>
      </w:r>
      <w:r w:rsidRPr="00D65BD5">
        <w:rPr>
          <w:rFonts w:ascii="Cambria" w:hAnsi="Cambria" w:cs="Calibri"/>
          <w:sz w:val="26"/>
          <w:szCs w:val="26"/>
        </w:rPr>
        <w:t>цвет</w:t>
      </w:r>
      <w:r w:rsidRPr="00D65BD5">
        <w:rPr>
          <w:rFonts w:ascii="Cambria" w:hAnsi="Cambria"/>
          <w:sz w:val="26"/>
          <w:szCs w:val="26"/>
        </w:rPr>
        <w:t xml:space="preserve"> </w:t>
      </w:r>
      <w:r w:rsidRPr="00D65BD5">
        <w:rPr>
          <w:rFonts w:ascii="Cambria" w:hAnsi="Cambria" w:cs="Calibri"/>
          <w:sz w:val="26"/>
          <w:szCs w:val="26"/>
        </w:rPr>
        <w:t>се</w:t>
      </w:r>
      <w:r w:rsidRPr="00D65BD5">
        <w:rPr>
          <w:rFonts w:ascii="Cambria" w:hAnsi="Cambria"/>
          <w:sz w:val="26"/>
          <w:szCs w:val="26"/>
        </w:rPr>
        <w:t>́</w:t>
      </w:r>
      <w:r w:rsidRPr="00D65BD5">
        <w:rPr>
          <w:rFonts w:ascii="Cambria" w:hAnsi="Cambria" w:cs="Calibri"/>
          <w:sz w:val="26"/>
          <w:szCs w:val="26"/>
        </w:rPr>
        <w:t>льный</w:t>
      </w:r>
      <w:r w:rsidRPr="00D65BD5">
        <w:rPr>
          <w:rFonts w:ascii="Cambria" w:hAnsi="Cambria"/>
          <w:sz w:val="26"/>
          <w:szCs w:val="26"/>
        </w:rPr>
        <w:t xml:space="preserve">, </w:t>
      </w:r>
      <w:r w:rsidRPr="00D65BD5">
        <w:rPr>
          <w:rFonts w:ascii="Cambria" w:hAnsi="Cambria" w:cs="Calibri"/>
          <w:sz w:val="26"/>
          <w:szCs w:val="26"/>
        </w:rPr>
        <w:t>та</w:t>
      </w:r>
      <w:r w:rsidRPr="00D65BD5">
        <w:rPr>
          <w:rFonts w:ascii="Cambria" w:hAnsi="Cambria"/>
          <w:sz w:val="26"/>
          <w:szCs w:val="26"/>
        </w:rPr>
        <w:t>́</w:t>
      </w:r>
      <w:r w:rsidRPr="00D65BD5">
        <w:rPr>
          <w:rFonts w:ascii="Cambria" w:hAnsi="Cambria" w:cs="Calibri"/>
          <w:sz w:val="26"/>
          <w:szCs w:val="26"/>
        </w:rPr>
        <w:t>ко</w:t>
      </w:r>
      <w:r w:rsidRPr="00D65BD5">
        <w:rPr>
          <w:rFonts w:ascii="Cambria" w:hAnsi="Cambria"/>
          <w:sz w:val="26"/>
          <w:szCs w:val="26"/>
        </w:rPr>
        <w:t xml:space="preserve"> </w:t>
      </w:r>
      <w:r w:rsidRPr="00D65BD5">
        <w:rPr>
          <w:rFonts w:ascii="Cambria" w:hAnsi="Cambria" w:cs="Calibri"/>
          <w:sz w:val="26"/>
          <w:szCs w:val="26"/>
        </w:rPr>
        <w:t>оцвете</w:t>
      </w:r>
      <w:r w:rsidRPr="00D65BD5">
        <w:rPr>
          <w:rFonts w:ascii="Cambria" w:hAnsi="Cambria"/>
          <w:sz w:val="26"/>
          <w:szCs w:val="26"/>
        </w:rPr>
        <w:t>́</w:t>
      </w:r>
      <w:r w:rsidRPr="00D65BD5">
        <w:rPr>
          <w:rFonts w:ascii="Cambria" w:hAnsi="Cambria" w:cs="Calibri"/>
          <w:sz w:val="26"/>
          <w:szCs w:val="26"/>
        </w:rPr>
        <w:t>т</w:t>
      </w:r>
      <w:r w:rsidRPr="00D65BD5">
        <w:rPr>
          <w:rFonts w:ascii="Cambria" w:hAnsi="Cambria"/>
          <w:sz w:val="26"/>
          <w:szCs w:val="26"/>
        </w:rPr>
        <w:t xml:space="preserve">, </w:t>
      </w:r>
      <w:r w:rsidRPr="00D65BD5">
        <w:rPr>
          <w:rFonts w:ascii="Cambria" w:hAnsi="Cambria" w:cs="Calibri"/>
          <w:sz w:val="26"/>
          <w:szCs w:val="26"/>
        </w:rPr>
        <w:t>я</w:t>
      </w:r>
      <w:r w:rsidRPr="00D65BD5">
        <w:rPr>
          <w:rFonts w:ascii="Cambria" w:hAnsi="Cambria"/>
          <w:sz w:val="26"/>
          <w:szCs w:val="26"/>
        </w:rPr>
        <w:t>́</w:t>
      </w:r>
      <w:r w:rsidRPr="00D65BD5">
        <w:rPr>
          <w:rFonts w:ascii="Cambria" w:hAnsi="Cambria" w:cs="Calibri"/>
          <w:sz w:val="26"/>
          <w:szCs w:val="26"/>
        </w:rPr>
        <w:t>ко</w:t>
      </w:r>
      <w:r w:rsidRPr="00D65BD5">
        <w:rPr>
          <w:rFonts w:ascii="Cambria" w:hAnsi="Cambria"/>
          <w:sz w:val="26"/>
          <w:szCs w:val="26"/>
        </w:rPr>
        <w:t xml:space="preserve"> </w:t>
      </w:r>
      <w:r w:rsidRPr="00D65BD5">
        <w:rPr>
          <w:rFonts w:ascii="Cambria" w:hAnsi="Cambria" w:cs="Calibri"/>
          <w:sz w:val="26"/>
          <w:szCs w:val="26"/>
        </w:rPr>
        <w:t>дух</w:t>
      </w:r>
      <w:r w:rsidRPr="00D65BD5">
        <w:rPr>
          <w:rFonts w:ascii="Cambria" w:hAnsi="Cambria"/>
          <w:sz w:val="26"/>
          <w:szCs w:val="26"/>
        </w:rPr>
        <w:t xml:space="preserve"> </w:t>
      </w:r>
      <w:r w:rsidRPr="00D65BD5">
        <w:rPr>
          <w:rFonts w:ascii="Cambria" w:hAnsi="Cambria" w:cs="Calibri"/>
          <w:sz w:val="26"/>
          <w:szCs w:val="26"/>
        </w:rPr>
        <w:t>про</w:t>
      </w:r>
      <w:r w:rsidRPr="00D65BD5">
        <w:rPr>
          <w:rFonts w:ascii="Cambria" w:hAnsi="Cambria"/>
          <w:sz w:val="26"/>
          <w:szCs w:val="26"/>
        </w:rPr>
        <w:t>́</w:t>
      </w:r>
      <w:r w:rsidRPr="00D65BD5">
        <w:rPr>
          <w:rFonts w:ascii="Cambria" w:hAnsi="Cambria" w:cs="Calibri"/>
          <w:sz w:val="26"/>
          <w:szCs w:val="26"/>
        </w:rPr>
        <w:t>йде</w:t>
      </w:r>
      <w:r w:rsidRPr="00D65BD5">
        <w:rPr>
          <w:rFonts w:ascii="Cambria" w:hAnsi="Cambria"/>
          <w:sz w:val="26"/>
          <w:szCs w:val="26"/>
        </w:rPr>
        <w:t xml:space="preserve"> </w:t>
      </w:r>
      <w:r w:rsidRPr="00D65BD5">
        <w:rPr>
          <w:rFonts w:ascii="Cambria" w:hAnsi="Cambria" w:cs="Calibri"/>
          <w:sz w:val="26"/>
          <w:szCs w:val="26"/>
        </w:rPr>
        <w:t>в</w:t>
      </w:r>
      <w:r w:rsidRPr="00D65BD5">
        <w:rPr>
          <w:rFonts w:ascii="Cambria" w:hAnsi="Cambria"/>
          <w:sz w:val="26"/>
          <w:szCs w:val="26"/>
        </w:rPr>
        <w:t xml:space="preserve"> </w:t>
      </w:r>
      <w:r w:rsidRPr="00D65BD5">
        <w:rPr>
          <w:rFonts w:ascii="Cambria" w:hAnsi="Cambria" w:cs="Calibri"/>
          <w:sz w:val="26"/>
          <w:szCs w:val="26"/>
        </w:rPr>
        <w:t>нем</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не</w:t>
      </w:r>
      <w:r w:rsidRPr="00D65BD5">
        <w:rPr>
          <w:rFonts w:ascii="Cambria" w:hAnsi="Cambria"/>
          <w:sz w:val="26"/>
          <w:szCs w:val="26"/>
        </w:rPr>
        <w:t xml:space="preserve"> </w:t>
      </w:r>
      <w:r w:rsidRPr="00D65BD5">
        <w:rPr>
          <w:rFonts w:ascii="Cambria" w:hAnsi="Cambria" w:cs="Calibri"/>
          <w:sz w:val="26"/>
          <w:szCs w:val="26"/>
        </w:rPr>
        <w:t>бу</w:t>
      </w:r>
      <w:r w:rsidRPr="00D65BD5">
        <w:rPr>
          <w:rFonts w:ascii="Cambria" w:hAnsi="Cambria"/>
          <w:sz w:val="26"/>
          <w:szCs w:val="26"/>
        </w:rPr>
        <w:t>́</w:t>
      </w:r>
      <w:r w:rsidRPr="00D65BD5">
        <w:rPr>
          <w:rFonts w:ascii="Cambria" w:hAnsi="Cambria" w:cs="Calibri"/>
          <w:sz w:val="26"/>
          <w:szCs w:val="26"/>
        </w:rPr>
        <w:t>дет</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не</w:t>
      </w:r>
      <w:r w:rsidRPr="00D65BD5">
        <w:rPr>
          <w:rFonts w:ascii="Cambria" w:hAnsi="Cambria"/>
          <w:sz w:val="26"/>
          <w:szCs w:val="26"/>
        </w:rPr>
        <w:t xml:space="preserve"> </w:t>
      </w:r>
      <w:r w:rsidRPr="00D65BD5">
        <w:rPr>
          <w:rFonts w:ascii="Cambria" w:hAnsi="Cambria" w:cs="Calibri"/>
          <w:sz w:val="26"/>
          <w:szCs w:val="26"/>
        </w:rPr>
        <w:t>позна</w:t>
      </w:r>
      <w:r w:rsidRPr="00D65BD5">
        <w:rPr>
          <w:rFonts w:ascii="Cambria" w:hAnsi="Cambria"/>
          <w:sz w:val="26"/>
          <w:szCs w:val="26"/>
        </w:rPr>
        <w:t>́</w:t>
      </w:r>
      <w:r w:rsidRPr="00D65BD5">
        <w:rPr>
          <w:rFonts w:ascii="Cambria" w:hAnsi="Cambria" w:cs="Calibri"/>
          <w:sz w:val="26"/>
          <w:szCs w:val="26"/>
        </w:rPr>
        <w:t>ет</w:t>
      </w:r>
      <w:r w:rsidRPr="00D65BD5">
        <w:rPr>
          <w:rFonts w:ascii="Cambria" w:hAnsi="Cambria"/>
          <w:sz w:val="26"/>
          <w:szCs w:val="26"/>
        </w:rPr>
        <w:t xml:space="preserve"> </w:t>
      </w:r>
      <w:r w:rsidRPr="00D65BD5">
        <w:rPr>
          <w:rFonts w:ascii="Cambria" w:hAnsi="Cambria" w:cs="Calibri"/>
          <w:sz w:val="26"/>
          <w:szCs w:val="26"/>
        </w:rPr>
        <w:t>ктому</w:t>
      </w:r>
      <w:r w:rsidRPr="00D65BD5">
        <w:rPr>
          <w:rFonts w:ascii="Cambria" w:hAnsi="Cambria"/>
          <w:sz w:val="26"/>
          <w:szCs w:val="26"/>
        </w:rPr>
        <w:t xml:space="preserve">́ </w:t>
      </w:r>
      <w:r w:rsidRPr="00D65BD5">
        <w:rPr>
          <w:rFonts w:ascii="Cambria" w:hAnsi="Cambria" w:cs="Calibri"/>
          <w:sz w:val="26"/>
          <w:szCs w:val="26"/>
        </w:rPr>
        <w:t>ме</w:t>
      </w:r>
      <w:r w:rsidRPr="00D65BD5">
        <w:rPr>
          <w:rFonts w:ascii="Cambria" w:hAnsi="Cambria"/>
          <w:sz w:val="26"/>
          <w:szCs w:val="26"/>
        </w:rPr>
        <w:t>́</w:t>
      </w:r>
      <w:r w:rsidRPr="00D65BD5">
        <w:rPr>
          <w:rFonts w:ascii="Cambria" w:hAnsi="Cambria" w:cs="Calibri"/>
          <w:sz w:val="26"/>
          <w:szCs w:val="26"/>
        </w:rPr>
        <w:t>ста</w:t>
      </w:r>
      <w:r w:rsidRPr="00D65BD5">
        <w:rPr>
          <w:rFonts w:ascii="Cambria" w:hAnsi="Cambria"/>
          <w:sz w:val="26"/>
          <w:szCs w:val="26"/>
        </w:rPr>
        <w:t xml:space="preserve"> </w:t>
      </w:r>
      <w:r w:rsidRPr="00D65BD5">
        <w:rPr>
          <w:rFonts w:ascii="Cambria" w:hAnsi="Cambria" w:cs="Calibri"/>
          <w:sz w:val="26"/>
          <w:szCs w:val="26"/>
        </w:rPr>
        <w:t>своего</w:t>
      </w:r>
      <w:r w:rsidRPr="00D65BD5">
        <w:rPr>
          <w:rFonts w:ascii="Cambria" w:hAnsi="Cambria"/>
          <w:sz w:val="26"/>
          <w:szCs w:val="26"/>
        </w:rPr>
        <w:t xml:space="preserve">́. </w:t>
      </w:r>
      <w:r w:rsidRPr="00D65BD5">
        <w:rPr>
          <w:rFonts w:ascii="Cambria" w:hAnsi="Cambria" w:cs="Calibri"/>
          <w:sz w:val="26"/>
          <w:szCs w:val="26"/>
        </w:rPr>
        <w:t>Ми</w:t>
      </w:r>
      <w:r w:rsidRPr="00D65BD5">
        <w:rPr>
          <w:rFonts w:ascii="Cambria" w:hAnsi="Cambria"/>
          <w:sz w:val="26"/>
          <w:szCs w:val="26"/>
        </w:rPr>
        <w:t>́</w:t>
      </w:r>
      <w:r w:rsidRPr="00D65BD5">
        <w:rPr>
          <w:rFonts w:ascii="Cambria" w:hAnsi="Cambria" w:cs="Calibri"/>
          <w:sz w:val="26"/>
          <w:szCs w:val="26"/>
        </w:rPr>
        <w:t>лость</w:t>
      </w:r>
      <w:r w:rsidRPr="00D65BD5">
        <w:rPr>
          <w:rFonts w:ascii="Cambria" w:hAnsi="Cambria"/>
          <w:sz w:val="26"/>
          <w:szCs w:val="26"/>
        </w:rPr>
        <w:t xml:space="preserve"> </w:t>
      </w:r>
      <w:r w:rsidRPr="00D65BD5">
        <w:rPr>
          <w:rFonts w:ascii="Cambria" w:hAnsi="Cambria" w:cs="Calibri"/>
          <w:sz w:val="26"/>
          <w:szCs w:val="26"/>
        </w:rPr>
        <w:t>же</w:t>
      </w:r>
      <w:r w:rsidRPr="00D65BD5">
        <w:rPr>
          <w:rFonts w:ascii="Cambria" w:hAnsi="Cambria"/>
          <w:sz w:val="26"/>
          <w:szCs w:val="26"/>
        </w:rPr>
        <w:t xml:space="preserve"> </w:t>
      </w:r>
      <w:r w:rsidRPr="00D65BD5">
        <w:rPr>
          <w:rFonts w:ascii="Cambria" w:hAnsi="Cambria" w:cs="Calibri"/>
          <w:sz w:val="26"/>
          <w:szCs w:val="26"/>
        </w:rPr>
        <w:t>Госпо</w:t>
      </w:r>
      <w:r w:rsidRPr="00D65BD5">
        <w:rPr>
          <w:rFonts w:ascii="Cambria" w:hAnsi="Cambria"/>
          <w:sz w:val="26"/>
          <w:szCs w:val="26"/>
        </w:rPr>
        <w:t>́</w:t>
      </w:r>
      <w:r w:rsidRPr="00D65BD5">
        <w:rPr>
          <w:rFonts w:ascii="Cambria" w:hAnsi="Cambria" w:cs="Calibri"/>
          <w:sz w:val="26"/>
          <w:szCs w:val="26"/>
        </w:rPr>
        <w:t>дня</w:t>
      </w:r>
      <w:r w:rsidRPr="00D65BD5">
        <w:rPr>
          <w:rFonts w:ascii="Cambria" w:hAnsi="Cambria"/>
          <w:sz w:val="26"/>
          <w:szCs w:val="26"/>
        </w:rPr>
        <w:t xml:space="preserve"> </w:t>
      </w:r>
      <w:r w:rsidRPr="00D65BD5">
        <w:rPr>
          <w:rFonts w:ascii="Cambria" w:hAnsi="Cambria" w:cs="Calibri"/>
          <w:sz w:val="26"/>
          <w:szCs w:val="26"/>
        </w:rPr>
        <w:t>от</w:t>
      </w:r>
      <w:r w:rsidRPr="00D65BD5">
        <w:rPr>
          <w:rFonts w:ascii="Cambria" w:hAnsi="Cambria"/>
          <w:sz w:val="26"/>
          <w:szCs w:val="26"/>
        </w:rPr>
        <w:t xml:space="preserve"> </w:t>
      </w:r>
      <w:r w:rsidRPr="00D65BD5">
        <w:rPr>
          <w:rFonts w:ascii="Cambria" w:hAnsi="Cambria" w:cs="Calibri"/>
          <w:sz w:val="26"/>
          <w:szCs w:val="26"/>
        </w:rPr>
        <w:t>ве</w:t>
      </w:r>
      <w:r w:rsidRPr="00D65BD5">
        <w:rPr>
          <w:rFonts w:ascii="Cambria" w:hAnsi="Cambria"/>
          <w:sz w:val="26"/>
          <w:szCs w:val="26"/>
        </w:rPr>
        <w:t>́</w:t>
      </w:r>
      <w:r w:rsidRPr="00D65BD5">
        <w:rPr>
          <w:rFonts w:ascii="Cambria" w:hAnsi="Cambria" w:cs="Calibri"/>
          <w:sz w:val="26"/>
          <w:szCs w:val="26"/>
        </w:rPr>
        <w:t>ка</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до</w:t>
      </w:r>
      <w:r w:rsidRPr="00D65BD5">
        <w:rPr>
          <w:rFonts w:ascii="Cambria" w:hAnsi="Cambria"/>
          <w:sz w:val="26"/>
          <w:szCs w:val="26"/>
        </w:rPr>
        <w:t xml:space="preserve"> </w:t>
      </w:r>
      <w:r w:rsidRPr="00D65BD5">
        <w:rPr>
          <w:rFonts w:ascii="Cambria" w:hAnsi="Cambria" w:cs="Calibri"/>
          <w:sz w:val="26"/>
          <w:szCs w:val="26"/>
        </w:rPr>
        <w:t>ве</w:t>
      </w:r>
      <w:r w:rsidRPr="00D65BD5">
        <w:rPr>
          <w:rFonts w:ascii="Cambria" w:hAnsi="Cambria"/>
          <w:sz w:val="26"/>
          <w:szCs w:val="26"/>
        </w:rPr>
        <w:t>́</w:t>
      </w:r>
      <w:r w:rsidRPr="00D65BD5">
        <w:rPr>
          <w:rFonts w:ascii="Cambria" w:hAnsi="Cambria" w:cs="Calibri"/>
          <w:sz w:val="26"/>
          <w:szCs w:val="26"/>
        </w:rPr>
        <w:t>ка</w:t>
      </w:r>
      <w:r w:rsidRPr="00D65BD5">
        <w:rPr>
          <w:rFonts w:ascii="Cambria" w:hAnsi="Cambria"/>
          <w:sz w:val="26"/>
          <w:szCs w:val="26"/>
        </w:rPr>
        <w:t xml:space="preserve"> </w:t>
      </w:r>
      <w:r w:rsidRPr="00D65BD5">
        <w:rPr>
          <w:rFonts w:ascii="Cambria" w:hAnsi="Cambria" w:cs="Calibri"/>
          <w:sz w:val="26"/>
          <w:szCs w:val="26"/>
        </w:rPr>
        <w:t>на</w:t>
      </w:r>
      <w:r w:rsidRPr="00D65BD5">
        <w:rPr>
          <w:rFonts w:ascii="Cambria" w:hAnsi="Cambria"/>
          <w:sz w:val="26"/>
          <w:szCs w:val="26"/>
        </w:rPr>
        <w:t xml:space="preserve"> </w:t>
      </w:r>
      <w:r w:rsidRPr="00D65BD5">
        <w:rPr>
          <w:rFonts w:ascii="Cambria" w:hAnsi="Cambria" w:cs="Calibri"/>
          <w:sz w:val="26"/>
          <w:szCs w:val="26"/>
        </w:rPr>
        <w:t>боя</w:t>
      </w:r>
      <w:r w:rsidRPr="00D65BD5">
        <w:rPr>
          <w:rFonts w:ascii="Cambria" w:hAnsi="Cambria"/>
          <w:sz w:val="26"/>
          <w:szCs w:val="26"/>
        </w:rPr>
        <w:t>́</w:t>
      </w:r>
      <w:r w:rsidRPr="00D65BD5">
        <w:rPr>
          <w:rFonts w:ascii="Cambria" w:hAnsi="Cambria" w:cs="Calibri"/>
          <w:sz w:val="26"/>
          <w:szCs w:val="26"/>
        </w:rPr>
        <w:t>щихся</w:t>
      </w:r>
      <w:r w:rsidRPr="00D65BD5">
        <w:rPr>
          <w:rFonts w:ascii="Cambria" w:hAnsi="Cambria"/>
          <w:sz w:val="26"/>
          <w:szCs w:val="26"/>
        </w:rPr>
        <w:t xml:space="preserve"> </w:t>
      </w:r>
      <w:r w:rsidRPr="00D65BD5">
        <w:rPr>
          <w:rFonts w:ascii="Cambria" w:hAnsi="Cambria" w:cs="Calibri"/>
          <w:sz w:val="26"/>
          <w:szCs w:val="26"/>
        </w:rPr>
        <w:t>Его</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пра</w:t>
      </w:r>
      <w:r w:rsidRPr="00D65BD5">
        <w:rPr>
          <w:rFonts w:ascii="Cambria" w:hAnsi="Cambria"/>
          <w:sz w:val="26"/>
          <w:szCs w:val="26"/>
        </w:rPr>
        <w:t>́</w:t>
      </w:r>
      <w:r w:rsidRPr="00D65BD5">
        <w:rPr>
          <w:rFonts w:ascii="Cambria" w:hAnsi="Cambria" w:cs="Calibri"/>
          <w:sz w:val="26"/>
          <w:szCs w:val="26"/>
        </w:rPr>
        <w:t>вда</w:t>
      </w:r>
      <w:r w:rsidRPr="00D65BD5">
        <w:rPr>
          <w:rFonts w:ascii="Cambria" w:hAnsi="Cambria"/>
          <w:sz w:val="26"/>
          <w:szCs w:val="26"/>
        </w:rPr>
        <w:t xml:space="preserve"> </w:t>
      </w:r>
      <w:r w:rsidRPr="00D65BD5">
        <w:rPr>
          <w:rFonts w:ascii="Cambria" w:hAnsi="Cambria" w:cs="Calibri"/>
          <w:sz w:val="26"/>
          <w:szCs w:val="26"/>
        </w:rPr>
        <w:t>Его</w:t>
      </w:r>
      <w:r w:rsidRPr="00D65BD5">
        <w:rPr>
          <w:rFonts w:ascii="Cambria" w:hAnsi="Cambria"/>
          <w:sz w:val="26"/>
          <w:szCs w:val="26"/>
        </w:rPr>
        <w:t xml:space="preserve">́ </w:t>
      </w:r>
      <w:r w:rsidRPr="00D65BD5">
        <w:rPr>
          <w:rFonts w:ascii="Cambria" w:hAnsi="Cambria" w:cs="Calibri"/>
          <w:sz w:val="26"/>
          <w:szCs w:val="26"/>
        </w:rPr>
        <w:t>на</w:t>
      </w:r>
      <w:r w:rsidRPr="00D65BD5">
        <w:rPr>
          <w:rFonts w:ascii="Cambria" w:hAnsi="Cambria"/>
          <w:sz w:val="26"/>
          <w:szCs w:val="26"/>
        </w:rPr>
        <w:t xml:space="preserve"> </w:t>
      </w:r>
      <w:r w:rsidRPr="00D65BD5">
        <w:rPr>
          <w:rFonts w:ascii="Cambria" w:hAnsi="Cambria" w:cs="Calibri"/>
          <w:sz w:val="26"/>
          <w:szCs w:val="26"/>
        </w:rPr>
        <w:t>сыне</w:t>
      </w:r>
      <w:r w:rsidRPr="00D65BD5">
        <w:rPr>
          <w:rFonts w:ascii="Cambria" w:hAnsi="Cambria"/>
          <w:sz w:val="26"/>
          <w:szCs w:val="26"/>
        </w:rPr>
        <w:t>́</w:t>
      </w:r>
      <w:r w:rsidRPr="00D65BD5">
        <w:rPr>
          <w:rFonts w:ascii="Cambria" w:hAnsi="Cambria" w:cs="Calibri"/>
          <w:sz w:val="26"/>
          <w:szCs w:val="26"/>
        </w:rPr>
        <w:t>х</w:t>
      </w:r>
      <w:r w:rsidRPr="00D65BD5">
        <w:rPr>
          <w:rFonts w:ascii="Cambria" w:hAnsi="Cambria"/>
          <w:sz w:val="26"/>
          <w:szCs w:val="26"/>
        </w:rPr>
        <w:t xml:space="preserve"> </w:t>
      </w:r>
      <w:r w:rsidRPr="00D65BD5">
        <w:rPr>
          <w:rFonts w:ascii="Cambria" w:hAnsi="Cambria" w:cs="Calibri"/>
          <w:sz w:val="26"/>
          <w:szCs w:val="26"/>
        </w:rPr>
        <w:t>сыно</w:t>
      </w:r>
      <w:r w:rsidRPr="00D65BD5">
        <w:rPr>
          <w:rFonts w:ascii="Cambria" w:hAnsi="Cambria"/>
          <w:sz w:val="26"/>
          <w:szCs w:val="26"/>
        </w:rPr>
        <w:t>́</w:t>
      </w:r>
      <w:r w:rsidRPr="00D65BD5">
        <w:rPr>
          <w:rFonts w:ascii="Cambria" w:hAnsi="Cambria" w:cs="Calibri"/>
          <w:sz w:val="26"/>
          <w:szCs w:val="26"/>
        </w:rPr>
        <w:t>в</w:t>
      </w:r>
      <w:r w:rsidRPr="00D65BD5">
        <w:rPr>
          <w:rFonts w:ascii="Cambria" w:hAnsi="Cambria"/>
          <w:sz w:val="26"/>
          <w:szCs w:val="26"/>
        </w:rPr>
        <w:t xml:space="preserve">, </w:t>
      </w:r>
      <w:r w:rsidRPr="00D65BD5">
        <w:rPr>
          <w:rFonts w:ascii="Cambria" w:hAnsi="Cambria" w:cs="Calibri"/>
          <w:sz w:val="26"/>
          <w:szCs w:val="26"/>
        </w:rPr>
        <w:t>храня</w:t>
      </w:r>
      <w:r w:rsidRPr="00D65BD5">
        <w:rPr>
          <w:rFonts w:ascii="Cambria" w:hAnsi="Cambria"/>
          <w:sz w:val="26"/>
          <w:szCs w:val="26"/>
        </w:rPr>
        <w:t>́</w:t>
      </w:r>
      <w:r w:rsidRPr="00D65BD5">
        <w:rPr>
          <w:rFonts w:ascii="Cambria" w:hAnsi="Cambria" w:cs="Calibri"/>
          <w:sz w:val="26"/>
          <w:szCs w:val="26"/>
        </w:rPr>
        <w:t>щих</w:t>
      </w:r>
      <w:r w:rsidRPr="00D65BD5">
        <w:rPr>
          <w:rFonts w:ascii="Cambria" w:hAnsi="Cambria"/>
          <w:sz w:val="26"/>
          <w:szCs w:val="26"/>
        </w:rPr>
        <w:t xml:space="preserve"> </w:t>
      </w:r>
      <w:r w:rsidRPr="00D65BD5">
        <w:rPr>
          <w:rFonts w:ascii="Cambria" w:hAnsi="Cambria" w:cs="Calibri"/>
          <w:sz w:val="26"/>
          <w:szCs w:val="26"/>
        </w:rPr>
        <w:t>заве</w:t>
      </w:r>
      <w:r w:rsidRPr="00D65BD5">
        <w:rPr>
          <w:rFonts w:ascii="Cambria" w:hAnsi="Cambria"/>
          <w:sz w:val="26"/>
          <w:szCs w:val="26"/>
        </w:rPr>
        <w:t>́</w:t>
      </w:r>
      <w:r w:rsidRPr="00D65BD5">
        <w:rPr>
          <w:rFonts w:ascii="Cambria" w:hAnsi="Cambria" w:cs="Calibri"/>
          <w:sz w:val="26"/>
          <w:szCs w:val="26"/>
        </w:rPr>
        <w:t>т</w:t>
      </w:r>
      <w:r w:rsidRPr="00D65BD5">
        <w:rPr>
          <w:rFonts w:ascii="Cambria" w:hAnsi="Cambria"/>
          <w:sz w:val="26"/>
          <w:szCs w:val="26"/>
        </w:rPr>
        <w:t xml:space="preserve"> </w:t>
      </w:r>
      <w:r w:rsidRPr="00D65BD5">
        <w:rPr>
          <w:rFonts w:ascii="Cambria" w:hAnsi="Cambria" w:cs="Calibri"/>
          <w:sz w:val="26"/>
          <w:szCs w:val="26"/>
        </w:rPr>
        <w:t>Его</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по</w:t>
      </w:r>
      <w:r w:rsidRPr="00D65BD5">
        <w:rPr>
          <w:rFonts w:ascii="Cambria" w:hAnsi="Cambria"/>
          <w:sz w:val="26"/>
          <w:szCs w:val="26"/>
        </w:rPr>
        <w:t>́</w:t>
      </w:r>
      <w:r w:rsidRPr="00D65BD5">
        <w:rPr>
          <w:rFonts w:ascii="Cambria" w:hAnsi="Cambria" w:cs="Calibri"/>
          <w:sz w:val="26"/>
          <w:szCs w:val="26"/>
        </w:rPr>
        <w:t>мнящих</w:t>
      </w:r>
      <w:r w:rsidRPr="00D65BD5">
        <w:rPr>
          <w:rFonts w:ascii="Cambria" w:hAnsi="Cambria"/>
          <w:sz w:val="26"/>
          <w:szCs w:val="26"/>
        </w:rPr>
        <w:t xml:space="preserve"> </w:t>
      </w:r>
      <w:r w:rsidRPr="00D65BD5">
        <w:rPr>
          <w:rFonts w:ascii="Cambria" w:hAnsi="Cambria" w:cs="Calibri"/>
          <w:sz w:val="26"/>
          <w:szCs w:val="26"/>
        </w:rPr>
        <w:t>за</w:t>
      </w:r>
      <w:r w:rsidRPr="00D65BD5">
        <w:rPr>
          <w:rFonts w:ascii="Cambria" w:hAnsi="Cambria"/>
          <w:sz w:val="26"/>
          <w:szCs w:val="26"/>
        </w:rPr>
        <w:t>́</w:t>
      </w:r>
      <w:r w:rsidRPr="00D65BD5">
        <w:rPr>
          <w:rFonts w:ascii="Cambria" w:hAnsi="Cambria" w:cs="Calibri"/>
          <w:sz w:val="26"/>
          <w:szCs w:val="26"/>
        </w:rPr>
        <w:t>поведи</w:t>
      </w:r>
      <w:r w:rsidRPr="00D65BD5">
        <w:rPr>
          <w:rFonts w:ascii="Cambria" w:hAnsi="Cambria"/>
          <w:sz w:val="26"/>
          <w:szCs w:val="26"/>
        </w:rPr>
        <w:t xml:space="preserve"> </w:t>
      </w:r>
      <w:r w:rsidRPr="00D65BD5">
        <w:rPr>
          <w:rFonts w:ascii="Cambria" w:hAnsi="Cambria" w:cs="Calibri"/>
          <w:sz w:val="26"/>
          <w:szCs w:val="26"/>
        </w:rPr>
        <w:t>Его</w:t>
      </w:r>
      <w:r w:rsidRPr="00D65BD5">
        <w:rPr>
          <w:rFonts w:ascii="Cambria" w:hAnsi="Cambria"/>
          <w:sz w:val="26"/>
          <w:szCs w:val="26"/>
        </w:rPr>
        <w:t xml:space="preserve">́ </w:t>
      </w:r>
      <w:r w:rsidRPr="00D65BD5">
        <w:rPr>
          <w:rFonts w:ascii="Cambria" w:hAnsi="Cambria" w:cs="Calibri"/>
          <w:sz w:val="26"/>
          <w:szCs w:val="26"/>
        </w:rPr>
        <w:t>твори</w:t>
      </w:r>
      <w:r w:rsidRPr="00D65BD5">
        <w:rPr>
          <w:rFonts w:ascii="Cambria" w:hAnsi="Cambria"/>
          <w:sz w:val="26"/>
          <w:szCs w:val="26"/>
        </w:rPr>
        <w:t>́</w:t>
      </w:r>
      <w:r w:rsidRPr="00D65BD5">
        <w:rPr>
          <w:rFonts w:ascii="Cambria" w:hAnsi="Cambria" w:cs="Calibri"/>
          <w:sz w:val="26"/>
          <w:szCs w:val="26"/>
        </w:rPr>
        <w:t>ти</w:t>
      </w:r>
      <w:r w:rsidRPr="00D65BD5">
        <w:rPr>
          <w:rFonts w:ascii="Cambria" w:hAnsi="Cambria"/>
          <w:sz w:val="26"/>
          <w:szCs w:val="26"/>
        </w:rPr>
        <w:t xml:space="preserve"> </w:t>
      </w:r>
      <w:r w:rsidRPr="00D65BD5">
        <w:rPr>
          <w:rFonts w:ascii="Cambria" w:hAnsi="Cambria" w:cs="Calibri"/>
          <w:sz w:val="26"/>
          <w:szCs w:val="26"/>
        </w:rPr>
        <w:t>я</w:t>
      </w:r>
      <w:r w:rsidRPr="00D65BD5">
        <w:rPr>
          <w:rFonts w:ascii="Cambria" w:hAnsi="Cambria"/>
          <w:sz w:val="26"/>
          <w:szCs w:val="26"/>
        </w:rPr>
        <w:t xml:space="preserve">́. </w:t>
      </w:r>
      <w:r w:rsidRPr="00D65BD5">
        <w:rPr>
          <w:rFonts w:ascii="Cambria" w:hAnsi="Cambria" w:cs="Calibri"/>
          <w:sz w:val="26"/>
          <w:szCs w:val="26"/>
        </w:rPr>
        <w:t>Госпо</w:t>
      </w:r>
      <w:r w:rsidRPr="00D65BD5">
        <w:rPr>
          <w:rFonts w:ascii="Cambria" w:hAnsi="Cambria"/>
          <w:sz w:val="26"/>
          <w:szCs w:val="26"/>
        </w:rPr>
        <w:t>́</w:t>
      </w:r>
      <w:r w:rsidRPr="00D65BD5">
        <w:rPr>
          <w:rFonts w:ascii="Cambria" w:hAnsi="Cambria" w:cs="Calibri"/>
          <w:sz w:val="26"/>
          <w:szCs w:val="26"/>
        </w:rPr>
        <w:t>дь</w:t>
      </w:r>
      <w:r w:rsidRPr="00D65BD5">
        <w:rPr>
          <w:rFonts w:ascii="Cambria" w:hAnsi="Cambria"/>
          <w:sz w:val="26"/>
          <w:szCs w:val="26"/>
        </w:rPr>
        <w:t xml:space="preserve"> </w:t>
      </w:r>
      <w:r w:rsidRPr="00D65BD5">
        <w:rPr>
          <w:rFonts w:ascii="Cambria" w:hAnsi="Cambria" w:cs="Calibri"/>
          <w:sz w:val="26"/>
          <w:szCs w:val="26"/>
        </w:rPr>
        <w:t>на</w:t>
      </w:r>
      <w:r w:rsidRPr="00D65BD5">
        <w:rPr>
          <w:rFonts w:ascii="Cambria" w:hAnsi="Cambria"/>
          <w:sz w:val="26"/>
          <w:szCs w:val="26"/>
        </w:rPr>
        <w:t xml:space="preserve"> </w:t>
      </w:r>
      <w:r w:rsidRPr="00D65BD5">
        <w:rPr>
          <w:rFonts w:ascii="Cambria" w:hAnsi="Cambria" w:cs="Calibri"/>
          <w:sz w:val="26"/>
          <w:szCs w:val="26"/>
        </w:rPr>
        <w:t>Небеси</w:t>
      </w:r>
      <w:r w:rsidRPr="00D65BD5">
        <w:rPr>
          <w:rFonts w:ascii="Cambria" w:hAnsi="Cambria"/>
          <w:sz w:val="26"/>
          <w:szCs w:val="26"/>
        </w:rPr>
        <w:t xml:space="preserve">́ </w:t>
      </w:r>
      <w:r w:rsidRPr="00D65BD5">
        <w:rPr>
          <w:rFonts w:ascii="Cambria" w:hAnsi="Cambria" w:cs="Calibri"/>
          <w:sz w:val="26"/>
          <w:szCs w:val="26"/>
        </w:rPr>
        <w:t>угото</w:t>
      </w:r>
      <w:r w:rsidRPr="00D65BD5">
        <w:rPr>
          <w:rFonts w:ascii="Cambria" w:hAnsi="Cambria"/>
          <w:sz w:val="26"/>
          <w:szCs w:val="26"/>
        </w:rPr>
        <w:t>́</w:t>
      </w:r>
      <w:r w:rsidRPr="00D65BD5">
        <w:rPr>
          <w:rFonts w:ascii="Cambria" w:hAnsi="Cambria" w:cs="Calibri"/>
          <w:sz w:val="26"/>
          <w:szCs w:val="26"/>
        </w:rPr>
        <w:t>ва</w:t>
      </w:r>
      <w:r w:rsidRPr="00D65BD5">
        <w:rPr>
          <w:rFonts w:ascii="Cambria" w:hAnsi="Cambria"/>
          <w:sz w:val="26"/>
          <w:szCs w:val="26"/>
        </w:rPr>
        <w:t xml:space="preserve"> </w:t>
      </w:r>
      <w:r w:rsidRPr="00D65BD5">
        <w:rPr>
          <w:rFonts w:ascii="Cambria" w:hAnsi="Cambria" w:cs="Calibri"/>
          <w:sz w:val="26"/>
          <w:szCs w:val="26"/>
        </w:rPr>
        <w:t>Престо</w:t>
      </w:r>
      <w:r w:rsidRPr="00D65BD5">
        <w:rPr>
          <w:rFonts w:ascii="Cambria" w:hAnsi="Cambria"/>
          <w:sz w:val="26"/>
          <w:szCs w:val="26"/>
        </w:rPr>
        <w:t>́</w:t>
      </w:r>
      <w:r w:rsidRPr="00D65BD5">
        <w:rPr>
          <w:rFonts w:ascii="Cambria" w:hAnsi="Cambria" w:cs="Calibri"/>
          <w:sz w:val="26"/>
          <w:szCs w:val="26"/>
        </w:rPr>
        <w:t>л</w:t>
      </w:r>
      <w:r w:rsidRPr="00D65BD5">
        <w:rPr>
          <w:rFonts w:ascii="Cambria" w:hAnsi="Cambria"/>
          <w:sz w:val="26"/>
          <w:szCs w:val="26"/>
        </w:rPr>
        <w:t xml:space="preserve"> </w:t>
      </w:r>
      <w:r w:rsidRPr="00D65BD5">
        <w:rPr>
          <w:rFonts w:ascii="Cambria" w:hAnsi="Cambria" w:cs="Calibri"/>
          <w:sz w:val="26"/>
          <w:szCs w:val="26"/>
        </w:rPr>
        <w:t>Свой</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Ца</w:t>
      </w:r>
      <w:r w:rsidRPr="00D65BD5">
        <w:rPr>
          <w:rFonts w:ascii="Cambria" w:hAnsi="Cambria"/>
          <w:sz w:val="26"/>
          <w:szCs w:val="26"/>
        </w:rPr>
        <w:t>́</w:t>
      </w:r>
      <w:r w:rsidRPr="00D65BD5">
        <w:rPr>
          <w:rFonts w:ascii="Cambria" w:hAnsi="Cambria" w:cs="Calibri"/>
          <w:sz w:val="26"/>
          <w:szCs w:val="26"/>
        </w:rPr>
        <w:t>рство</w:t>
      </w:r>
      <w:r w:rsidRPr="00D65BD5">
        <w:rPr>
          <w:rFonts w:ascii="Cambria" w:hAnsi="Cambria"/>
          <w:sz w:val="26"/>
          <w:szCs w:val="26"/>
        </w:rPr>
        <w:t xml:space="preserve"> </w:t>
      </w:r>
      <w:r w:rsidRPr="00D65BD5">
        <w:rPr>
          <w:rFonts w:ascii="Cambria" w:hAnsi="Cambria" w:cs="Calibri"/>
          <w:sz w:val="26"/>
          <w:szCs w:val="26"/>
        </w:rPr>
        <w:t>Его</w:t>
      </w:r>
      <w:r w:rsidRPr="00D65BD5">
        <w:rPr>
          <w:rFonts w:ascii="Cambria" w:hAnsi="Cambria"/>
          <w:sz w:val="26"/>
          <w:szCs w:val="26"/>
        </w:rPr>
        <w:t xml:space="preserve">́ </w:t>
      </w:r>
      <w:r w:rsidRPr="00D65BD5">
        <w:rPr>
          <w:rFonts w:ascii="Cambria" w:hAnsi="Cambria" w:cs="Calibri"/>
          <w:sz w:val="26"/>
          <w:szCs w:val="26"/>
        </w:rPr>
        <w:t>все</w:t>
      </w:r>
      <w:r w:rsidRPr="00D65BD5">
        <w:rPr>
          <w:rFonts w:ascii="Cambria" w:hAnsi="Cambria"/>
          <w:sz w:val="26"/>
          <w:szCs w:val="26"/>
        </w:rPr>
        <w:t>́</w:t>
      </w:r>
      <w:r w:rsidRPr="00D65BD5">
        <w:rPr>
          <w:rFonts w:ascii="Cambria" w:hAnsi="Cambria" w:cs="Calibri"/>
          <w:sz w:val="26"/>
          <w:szCs w:val="26"/>
        </w:rPr>
        <w:t>ми</w:t>
      </w:r>
      <w:r w:rsidRPr="00D65BD5">
        <w:rPr>
          <w:rFonts w:ascii="Cambria" w:hAnsi="Cambria"/>
          <w:sz w:val="26"/>
          <w:szCs w:val="26"/>
        </w:rPr>
        <w:t xml:space="preserve"> </w:t>
      </w:r>
      <w:r w:rsidRPr="00D65BD5">
        <w:rPr>
          <w:rFonts w:ascii="Cambria" w:hAnsi="Cambria" w:cs="Calibri"/>
          <w:sz w:val="26"/>
          <w:szCs w:val="26"/>
        </w:rPr>
        <w:t>облада</w:t>
      </w:r>
      <w:r w:rsidRPr="00D65BD5">
        <w:rPr>
          <w:rFonts w:ascii="Cambria" w:hAnsi="Cambria"/>
          <w:sz w:val="26"/>
          <w:szCs w:val="26"/>
        </w:rPr>
        <w:t>́</w:t>
      </w:r>
      <w:r w:rsidRPr="00D65BD5">
        <w:rPr>
          <w:rFonts w:ascii="Cambria" w:hAnsi="Cambria" w:cs="Calibri"/>
          <w:sz w:val="26"/>
          <w:szCs w:val="26"/>
        </w:rPr>
        <w:t>ет</w:t>
      </w:r>
      <w:r w:rsidRPr="00D65BD5">
        <w:rPr>
          <w:rFonts w:ascii="Cambria" w:hAnsi="Cambria"/>
          <w:sz w:val="26"/>
          <w:szCs w:val="26"/>
        </w:rPr>
        <w:t xml:space="preserve">. </w:t>
      </w:r>
      <w:r w:rsidRPr="00D65BD5">
        <w:rPr>
          <w:rFonts w:ascii="Cambria" w:hAnsi="Cambria" w:cs="Calibri"/>
          <w:sz w:val="26"/>
          <w:szCs w:val="26"/>
        </w:rPr>
        <w:t>Благослови</w:t>
      </w:r>
      <w:r w:rsidRPr="00D65BD5">
        <w:rPr>
          <w:rFonts w:ascii="Cambria" w:hAnsi="Cambria"/>
          <w:sz w:val="26"/>
          <w:szCs w:val="26"/>
        </w:rPr>
        <w:t>́</w:t>
      </w:r>
      <w:r w:rsidRPr="00D65BD5">
        <w:rPr>
          <w:rFonts w:ascii="Cambria" w:hAnsi="Cambria" w:cs="Calibri"/>
          <w:sz w:val="26"/>
          <w:szCs w:val="26"/>
        </w:rPr>
        <w:t>те</w:t>
      </w:r>
      <w:r w:rsidRPr="00D65BD5">
        <w:rPr>
          <w:rFonts w:ascii="Cambria" w:hAnsi="Cambria"/>
          <w:sz w:val="26"/>
          <w:szCs w:val="26"/>
        </w:rPr>
        <w:t xml:space="preserve"> </w:t>
      </w:r>
      <w:r w:rsidRPr="00D65BD5">
        <w:rPr>
          <w:rFonts w:ascii="Cambria" w:hAnsi="Cambria" w:cs="Calibri"/>
          <w:sz w:val="26"/>
          <w:szCs w:val="26"/>
        </w:rPr>
        <w:t>Го</w:t>
      </w:r>
      <w:r w:rsidRPr="00D65BD5">
        <w:rPr>
          <w:rFonts w:ascii="Cambria" w:hAnsi="Cambria"/>
          <w:sz w:val="26"/>
          <w:szCs w:val="26"/>
        </w:rPr>
        <w:t>́</w:t>
      </w:r>
      <w:r w:rsidRPr="00D65BD5">
        <w:rPr>
          <w:rFonts w:ascii="Cambria" w:hAnsi="Cambria" w:cs="Calibri"/>
          <w:sz w:val="26"/>
          <w:szCs w:val="26"/>
        </w:rPr>
        <w:t>спода</w:t>
      </w:r>
      <w:r w:rsidRPr="00D65BD5">
        <w:rPr>
          <w:rFonts w:ascii="Cambria" w:hAnsi="Cambria"/>
          <w:sz w:val="26"/>
          <w:szCs w:val="26"/>
        </w:rPr>
        <w:t xml:space="preserve"> </w:t>
      </w:r>
      <w:r w:rsidRPr="00D65BD5">
        <w:rPr>
          <w:rFonts w:ascii="Cambria" w:hAnsi="Cambria" w:cs="Calibri"/>
          <w:sz w:val="26"/>
          <w:szCs w:val="26"/>
        </w:rPr>
        <w:t>вси</w:t>
      </w:r>
      <w:r w:rsidRPr="00D65BD5">
        <w:rPr>
          <w:rFonts w:ascii="Cambria" w:hAnsi="Cambria"/>
          <w:sz w:val="26"/>
          <w:szCs w:val="26"/>
        </w:rPr>
        <w:t xml:space="preserve"> </w:t>
      </w:r>
      <w:r w:rsidRPr="00D65BD5">
        <w:rPr>
          <w:rFonts w:ascii="Cambria" w:hAnsi="Cambria" w:cs="Calibri"/>
          <w:sz w:val="26"/>
          <w:szCs w:val="26"/>
        </w:rPr>
        <w:t>А</w:t>
      </w:r>
      <w:r w:rsidRPr="00D65BD5">
        <w:rPr>
          <w:rFonts w:ascii="Cambria" w:hAnsi="Cambria"/>
          <w:sz w:val="26"/>
          <w:szCs w:val="26"/>
        </w:rPr>
        <w:t>́</w:t>
      </w:r>
      <w:r w:rsidRPr="00D65BD5">
        <w:rPr>
          <w:rFonts w:ascii="Cambria" w:hAnsi="Cambria" w:cs="Calibri"/>
          <w:sz w:val="26"/>
          <w:szCs w:val="26"/>
        </w:rPr>
        <w:t>нгели</w:t>
      </w:r>
      <w:r w:rsidRPr="00D65BD5">
        <w:rPr>
          <w:rFonts w:ascii="Cambria" w:hAnsi="Cambria"/>
          <w:sz w:val="26"/>
          <w:szCs w:val="26"/>
        </w:rPr>
        <w:t xml:space="preserve"> </w:t>
      </w:r>
      <w:r w:rsidRPr="00D65BD5">
        <w:rPr>
          <w:rFonts w:ascii="Cambria" w:hAnsi="Cambria" w:cs="Calibri"/>
          <w:sz w:val="26"/>
          <w:szCs w:val="26"/>
        </w:rPr>
        <w:t>Его</w:t>
      </w:r>
      <w:r w:rsidRPr="00D65BD5">
        <w:rPr>
          <w:rFonts w:ascii="Cambria" w:hAnsi="Cambria"/>
          <w:sz w:val="26"/>
          <w:szCs w:val="26"/>
        </w:rPr>
        <w:t xml:space="preserve">́, </w:t>
      </w:r>
      <w:r w:rsidRPr="00D65BD5">
        <w:rPr>
          <w:rFonts w:ascii="Cambria" w:hAnsi="Cambria" w:cs="Calibri"/>
          <w:sz w:val="26"/>
          <w:szCs w:val="26"/>
        </w:rPr>
        <w:t>си</w:t>
      </w:r>
      <w:r w:rsidRPr="00D65BD5">
        <w:rPr>
          <w:rFonts w:ascii="Cambria" w:hAnsi="Cambria"/>
          <w:sz w:val="26"/>
          <w:szCs w:val="26"/>
        </w:rPr>
        <w:t>́</w:t>
      </w:r>
      <w:r w:rsidRPr="00D65BD5">
        <w:rPr>
          <w:rFonts w:ascii="Cambria" w:hAnsi="Cambria" w:cs="Calibri"/>
          <w:sz w:val="26"/>
          <w:szCs w:val="26"/>
        </w:rPr>
        <w:t>льнии</w:t>
      </w:r>
      <w:r w:rsidRPr="00D65BD5">
        <w:rPr>
          <w:rFonts w:ascii="Cambria" w:hAnsi="Cambria"/>
          <w:sz w:val="26"/>
          <w:szCs w:val="26"/>
        </w:rPr>
        <w:t xml:space="preserve"> </w:t>
      </w:r>
      <w:r w:rsidRPr="00D65BD5">
        <w:rPr>
          <w:rFonts w:ascii="Cambria" w:hAnsi="Cambria" w:cs="Calibri"/>
          <w:sz w:val="26"/>
          <w:szCs w:val="26"/>
        </w:rPr>
        <w:t>кре</w:t>
      </w:r>
      <w:r w:rsidRPr="00D65BD5">
        <w:rPr>
          <w:rFonts w:ascii="Cambria" w:hAnsi="Cambria"/>
          <w:sz w:val="26"/>
          <w:szCs w:val="26"/>
        </w:rPr>
        <w:t>́</w:t>
      </w:r>
      <w:r w:rsidRPr="00D65BD5">
        <w:rPr>
          <w:rFonts w:ascii="Cambria" w:hAnsi="Cambria" w:cs="Calibri"/>
          <w:sz w:val="26"/>
          <w:szCs w:val="26"/>
        </w:rPr>
        <w:t>постию</w:t>
      </w:r>
      <w:r w:rsidRPr="00D65BD5">
        <w:rPr>
          <w:rFonts w:ascii="Cambria" w:hAnsi="Cambria"/>
          <w:sz w:val="26"/>
          <w:szCs w:val="26"/>
        </w:rPr>
        <w:t xml:space="preserve">, </w:t>
      </w:r>
      <w:r w:rsidRPr="00D65BD5">
        <w:rPr>
          <w:rFonts w:ascii="Cambria" w:hAnsi="Cambria" w:cs="Calibri"/>
          <w:sz w:val="26"/>
          <w:szCs w:val="26"/>
        </w:rPr>
        <w:t>творя</w:t>
      </w:r>
      <w:r w:rsidRPr="00D65BD5">
        <w:rPr>
          <w:rFonts w:ascii="Cambria" w:hAnsi="Cambria"/>
          <w:sz w:val="26"/>
          <w:szCs w:val="26"/>
        </w:rPr>
        <w:t>́</w:t>
      </w:r>
      <w:r w:rsidRPr="00D65BD5">
        <w:rPr>
          <w:rFonts w:ascii="Cambria" w:hAnsi="Cambria" w:cs="Calibri"/>
          <w:sz w:val="26"/>
          <w:szCs w:val="26"/>
        </w:rPr>
        <w:t>щии</w:t>
      </w:r>
      <w:r w:rsidRPr="00D65BD5">
        <w:rPr>
          <w:rFonts w:ascii="Cambria" w:hAnsi="Cambria"/>
          <w:sz w:val="26"/>
          <w:szCs w:val="26"/>
        </w:rPr>
        <w:t xml:space="preserve"> </w:t>
      </w:r>
      <w:r w:rsidRPr="00D65BD5">
        <w:rPr>
          <w:rFonts w:ascii="Cambria" w:hAnsi="Cambria" w:cs="Calibri"/>
          <w:sz w:val="26"/>
          <w:szCs w:val="26"/>
        </w:rPr>
        <w:t>сло</w:t>
      </w:r>
      <w:r w:rsidRPr="00D65BD5">
        <w:rPr>
          <w:rFonts w:ascii="Cambria" w:hAnsi="Cambria"/>
          <w:sz w:val="26"/>
          <w:szCs w:val="26"/>
        </w:rPr>
        <w:t>́</w:t>
      </w:r>
      <w:r w:rsidRPr="00D65BD5">
        <w:rPr>
          <w:rFonts w:ascii="Cambria" w:hAnsi="Cambria" w:cs="Calibri"/>
          <w:sz w:val="26"/>
          <w:szCs w:val="26"/>
        </w:rPr>
        <w:t>во</w:t>
      </w:r>
      <w:r w:rsidRPr="00D65BD5">
        <w:rPr>
          <w:rFonts w:ascii="Cambria" w:hAnsi="Cambria"/>
          <w:sz w:val="26"/>
          <w:szCs w:val="26"/>
        </w:rPr>
        <w:t xml:space="preserve"> </w:t>
      </w:r>
      <w:r w:rsidRPr="00D65BD5">
        <w:rPr>
          <w:rFonts w:ascii="Cambria" w:hAnsi="Cambria" w:cs="Calibri"/>
          <w:sz w:val="26"/>
          <w:szCs w:val="26"/>
        </w:rPr>
        <w:t>Его</w:t>
      </w:r>
      <w:r w:rsidRPr="00D65BD5">
        <w:rPr>
          <w:rFonts w:ascii="Cambria" w:hAnsi="Cambria"/>
          <w:sz w:val="26"/>
          <w:szCs w:val="26"/>
        </w:rPr>
        <w:t xml:space="preserve">́, </w:t>
      </w:r>
      <w:r w:rsidRPr="00D65BD5">
        <w:rPr>
          <w:rFonts w:ascii="Cambria" w:hAnsi="Cambria" w:cs="Calibri"/>
          <w:sz w:val="26"/>
          <w:szCs w:val="26"/>
        </w:rPr>
        <w:t>услы</w:t>
      </w:r>
      <w:r w:rsidRPr="00D65BD5">
        <w:rPr>
          <w:rFonts w:ascii="Cambria" w:hAnsi="Cambria"/>
          <w:sz w:val="26"/>
          <w:szCs w:val="26"/>
        </w:rPr>
        <w:t>́</w:t>
      </w:r>
      <w:r w:rsidRPr="00D65BD5">
        <w:rPr>
          <w:rFonts w:ascii="Cambria" w:hAnsi="Cambria" w:cs="Calibri"/>
          <w:sz w:val="26"/>
          <w:szCs w:val="26"/>
        </w:rPr>
        <w:t>шати</w:t>
      </w:r>
      <w:r w:rsidRPr="00D65BD5">
        <w:rPr>
          <w:rFonts w:ascii="Cambria" w:hAnsi="Cambria"/>
          <w:sz w:val="26"/>
          <w:szCs w:val="26"/>
        </w:rPr>
        <w:t xml:space="preserve"> </w:t>
      </w:r>
      <w:r w:rsidRPr="00D65BD5">
        <w:rPr>
          <w:rFonts w:ascii="Cambria" w:hAnsi="Cambria" w:cs="Calibri"/>
          <w:sz w:val="26"/>
          <w:szCs w:val="26"/>
        </w:rPr>
        <w:t>глас</w:t>
      </w:r>
      <w:r w:rsidRPr="00D65BD5">
        <w:rPr>
          <w:rFonts w:ascii="Cambria" w:hAnsi="Cambria"/>
          <w:sz w:val="26"/>
          <w:szCs w:val="26"/>
        </w:rPr>
        <w:t xml:space="preserve"> </w:t>
      </w:r>
      <w:r w:rsidRPr="00D65BD5">
        <w:rPr>
          <w:rFonts w:ascii="Cambria" w:hAnsi="Cambria" w:cs="Calibri"/>
          <w:sz w:val="26"/>
          <w:szCs w:val="26"/>
        </w:rPr>
        <w:t>слове</w:t>
      </w:r>
      <w:r w:rsidRPr="00D65BD5">
        <w:rPr>
          <w:rFonts w:ascii="Cambria" w:hAnsi="Cambria"/>
          <w:sz w:val="26"/>
          <w:szCs w:val="26"/>
        </w:rPr>
        <w:t>́</w:t>
      </w:r>
      <w:r w:rsidRPr="00D65BD5">
        <w:rPr>
          <w:rFonts w:ascii="Cambria" w:hAnsi="Cambria" w:cs="Calibri"/>
          <w:sz w:val="26"/>
          <w:szCs w:val="26"/>
        </w:rPr>
        <w:t>с</w:t>
      </w:r>
      <w:r w:rsidRPr="00D65BD5">
        <w:rPr>
          <w:rFonts w:ascii="Cambria" w:hAnsi="Cambria"/>
          <w:sz w:val="26"/>
          <w:szCs w:val="26"/>
        </w:rPr>
        <w:t xml:space="preserve"> </w:t>
      </w:r>
      <w:r w:rsidRPr="00D65BD5">
        <w:rPr>
          <w:rFonts w:ascii="Cambria" w:hAnsi="Cambria" w:cs="Calibri"/>
          <w:sz w:val="26"/>
          <w:szCs w:val="26"/>
        </w:rPr>
        <w:t>Его</w:t>
      </w:r>
      <w:r w:rsidRPr="00D65BD5">
        <w:rPr>
          <w:rFonts w:ascii="Cambria" w:hAnsi="Cambria"/>
          <w:sz w:val="26"/>
          <w:szCs w:val="26"/>
        </w:rPr>
        <w:t xml:space="preserve">́. </w:t>
      </w:r>
      <w:r w:rsidRPr="00D65BD5">
        <w:rPr>
          <w:rFonts w:ascii="Cambria" w:hAnsi="Cambria" w:cs="Calibri"/>
          <w:sz w:val="26"/>
          <w:szCs w:val="26"/>
        </w:rPr>
        <w:t>Благослови</w:t>
      </w:r>
      <w:r w:rsidRPr="00D65BD5">
        <w:rPr>
          <w:rFonts w:ascii="Cambria" w:hAnsi="Cambria"/>
          <w:sz w:val="26"/>
          <w:szCs w:val="26"/>
        </w:rPr>
        <w:t>́</w:t>
      </w:r>
      <w:r w:rsidRPr="00D65BD5">
        <w:rPr>
          <w:rFonts w:ascii="Cambria" w:hAnsi="Cambria" w:cs="Calibri"/>
          <w:sz w:val="26"/>
          <w:szCs w:val="26"/>
        </w:rPr>
        <w:t>те</w:t>
      </w:r>
      <w:r w:rsidRPr="00D65BD5">
        <w:rPr>
          <w:rFonts w:ascii="Cambria" w:hAnsi="Cambria"/>
          <w:sz w:val="26"/>
          <w:szCs w:val="26"/>
        </w:rPr>
        <w:t xml:space="preserve"> </w:t>
      </w:r>
      <w:r w:rsidRPr="00D65BD5">
        <w:rPr>
          <w:rFonts w:ascii="Cambria" w:hAnsi="Cambria" w:cs="Calibri"/>
          <w:sz w:val="26"/>
          <w:szCs w:val="26"/>
        </w:rPr>
        <w:t>Го</w:t>
      </w:r>
      <w:r w:rsidRPr="00D65BD5">
        <w:rPr>
          <w:rFonts w:ascii="Cambria" w:hAnsi="Cambria"/>
          <w:sz w:val="26"/>
          <w:szCs w:val="26"/>
        </w:rPr>
        <w:t>́</w:t>
      </w:r>
      <w:r w:rsidRPr="00D65BD5">
        <w:rPr>
          <w:rFonts w:ascii="Cambria" w:hAnsi="Cambria" w:cs="Calibri"/>
          <w:sz w:val="26"/>
          <w:szCs w:val="26"/>
        </w:rPr>
        <w:t>спода</w:t>
      </w:r>
      <w:r w:rsidRPr="00D65BD5">
        <w:rPr>
          <w:rFonts w:ascii="Cambria" w:hAnsi="Cambria"/>
          <w:sz w:val="26"/>
          <w:szCs w:val="26"/>
        </w:rPr>
        <w:t xml:space="preserve"> </w:t>
      </w:r>
      <w:r w:rsidRPr="00D65BD5">
        <w:rPr>
          <w:rFonts w:ascii="Cambria" w:hAnsi="Cambria" w:cs="Calibri"/>
          <w:sz w:val="26"/>
          <w:szCs w:val="26"/>
        </w:rPr>
        <w:t>вся</w:t>
      </w:r>
      <w:r w:rsidRPr="00D65BD5">
        <w:rPr>
          <w:rFonts w:ascii="Cambria" w:hAnsi="Cambria"/>
          <w:sz w:val="26"/>
          <w:szCs w:val="26"/>
        </w:rPr>
        <w:t xml:space="preserve"> </w:t>
      </w:r>
      <w:r w:rsidRPr="00D65BD5">
        <w:rPr>
          <w:rFonts w:ascii="Cambria" w:hAnsi="Cambria" w:cs="Calibri"/>
          <w:sz w:val="26"/>
          <w:szCs w:val="26"/>
        </w:rPr>
        <w:t>Си</w:t>
      </w:r>
      <w:r w:rsidRPr="00D65BD5">
        <w:rPr>
          <w:rFonts w:ascii="Cambria" w:hAnsi="Cambria"/>
          <w:sz w:val="26"/>
          <w:szCs w:val="26"/>
        </w:rPr>
        <w:t>́</w:t>
      </w:r>
      <w:r w:rsidRPr="00D65BD5">
        <w:rPr>
          <w:rFonts w:ascii="Cambria" w:hAnsi="Cambria" w:cs="Calibri"/>
          <w:sz w:val="26"/>
          <w:szCs w:val="26"/>
        </w:rPr>
        <w:t>лы</w:t>
      </w:r>
      <w:r w:rsidRPr="00D65BD5">
        <w:rPr>
          <w:rFonts w:ascii="Cambria" w:hAnsi="Cambria"/>
          <w:sz w:val="26"/>
          <w:szCs w:val="26"/>
        </w:rPr>
        <w:t xml:space="preserve"> </w:t>
      </w:r>
      <w:r w:rsidRPr="00D65BD5">
        <w:rPr>
          <w:rFonts w:ascii="Cambria" w:hAnsi="Cambria" w:cs="Calibri"/>
          <w:sz w:val="26"/>
          <w:szCs w:val="26"/>
        </w:rPr>
        <w:t>Его</w:t>
      </w:r>
      <w:r w:rsidRPr="00D65BD5">
        <w:rPr>
          <w:rFonts w:ascii="Cambria" w:hAnsi="Cambria"/>
          <w:sz w:val="26"/>
          <w:szCs w:val="26"/>
        </w:rPr>
        <w:t xml:space="preserve">́, </w:t>
      </w:r>
      <w:r w:rsidRPr="00D65BD5">
        <w:rPr>
          <w:rFonts w:ascii="Cambria" w:hAnsi="Cambria" w:cs="Calibri"/>
          <w:sz w:val="26"/>
          <w:szCs w:val="26"/>
        </w:rPr>
        <w:t>слуги</w:t>
      </w:r>
      <w:r w:rsidRPr="00D65BD5">
        <w:rPr>
          <w:rFonts w:ascii="Cambria" w:hAnsi="Cambria"/>
          <w:sz w:val="26"/>
          <w:szCs w:val="26"/>
        </w:rPr>
        <w:t xml:space="preserve">́ </w:t>
      </w:r>
      <w:r w:rsidRPr="00D65BD5">
        <w:rPr>
          <w:rFonts w:ascii="Cambria" w:hAnsi="Cambria" w:cs="Calibri"/>
          <w:sz w:val="26"/>
          <w:szCs w:val="26"/>
        </w:rPr>
        <w:t>Его</w:t>
      </w:r>
      <w:r w:rsidRPr="00D65BD5">
        <w:rPr>
          <w:rFonts w:ascii="Cambria" w:hAnsi="Cambria"/>
          <w:sz w:val="26"/>
          <w:szCs w:val="26"/>
        </w:rPr>
        <w:t xml:space="preserve">́, </w:t>
      </w:r>
      <w:r w:rsidRPr="00D65BD5">
        <w:rPr>
          <w:rFonts w:ascii="Cambria" w:hAnsi="Cambria" w:cs="Calibri"/>
          <w:sz w:val="26"/>
          <w:szCs w:val="26"/>
        </w:rPr>
        <w:t>творя</w:t>
      </w:r>
      <w:r w:rsidRPr="00D65BD5">
        <w:rPr>
          <w:rFonts w:ascii="Cambria" w:hAnsi="Cambria"/>
          <w:sz w:val="26"/>
          <w:szCs w:val="26"/>
        </w:rPr>
        <w:t>́</w:t>
      </w:r>
      <w:r w:rsidRPr="00D65BD5">
        <w:rPr>
          <w:rFonts w:ascii="Cambria" w:hAnsi="Cambria" w:cs="Calibri"/>
          <w:sz w:val="26"/>
          <w:szCs w:val="26"/>
        </w:rPr>
        <w:t>щии</w:t>
      </w:r>
      <w:r w:rsidRPr="00D65BD5">
        <w:rPr>
          <w:rFonts w:ascii="Cambria" w:hAnsi="Cambria"/>
          <w:sz w:val="26"/>
          <w:szCs w:val="26"/>
        </w:rPr>
        <w:t xml:space="preserve"> </w:t>
      </w:r>
      <w:r w:rsidRPr="00D65BD5">
        <w:rPr>
          <w:rFonts w:ascii="Cambria" w:hAnsi="Cambria" w:cs="Calibri"/>
          <w:sz w:val="26"/>
          <w:szCs w:val="26"/>
        </w:rPr>
        <w:t>во</w:t>
      </w:r>
      <w:r w:rsidRPr="00D65BD5">
        <w:rPr>
          <w:rFonts w:ascii="Cambria" w:hAnsi="Cambria"/>
          <w:sz w:val="26"/>
          <w:szCs w:val="26"/>
        </w:rPr>
        <w:t>́</w:t>
      </w:r>
      <w:r w:rsidRPr="00D65BD5">
        <w:rPr>
          <w:rFonts w:ascii="Cambria" w:hAnsi="Cambria" w:cs="Calibri"/>
          <w:sz w:val="26"/>
          <w:szCs w:val="26"/>
        </w:rPr>
        <w:t>лю</w:t>
      </w:r>
      <w:r w:rsidRPr="00D65BD5">
        <w:rPr>
          <w:rFonts w:ascii="Cambria" w:hAnsi="Cambria"/>
          <w:sz w:val="26"/>
          <w:szCs w:val="26"/>
        </w:rPr>
        <w:t xml:space="preserve"> </w:t>
      </w:r>
      <w:r w:rsidRPr="00D65BD5">
        <w:rPr>
          <w:rFonts w:ascii="Cambria" w:hAnsi="Cambria" w:cs="Calibri"/>
          <w:sz w:val="26"/>
          <w:szCs w:val="26"/>
        </w:rPr>
        <w:t>Его</w:t>
      </w:r>
      <w:r w:rsidRPr="00D65BD5">
        <w:rPr>
          <w:rFonts w:ascii="Cambria" w:hAnsi="Cambria"/>
          <w:sz w:val="26"/>
          <w:szCs w:val="26"/>
        </w:rPr>
        <w:t xml:space="preserve">́. </w:t>
      </w:r>
      <w:r w:rsidRPr="00D65BD5">
        <w:rPr>
          <w:rFonts w:ascii="Cambria" w:hAnsi="Cambria" w:cs="Calibri"/>
          <w:sz w:val="26"/>
          <w:szCs w:val="26"/>
        </w:rPr>
        <w:t>Благослови</w:t>
      </w:r>
      <w:r w:rsidRPr="00D65BD5">
        <w:rPr>
          <w:rFonts w:ascii="Cambria" w:hAnsi="Cambria"/>
          <w:sz w:val="26"/>
          <w:szCs w:val="26"/>
        </w:rPr>
        <w:t>́</w:t>
      </w:r>
      <w:r w:rsidRPr="00D65BD5">
        <w:rPr>
          <w:rFonts w:ascii="Cambria" w:hAnsi="Cambria" w:cs="Calibri"/>
          <w:sz w:val="26"/>
          <w:szCs w:val="26"/>
        </w:rPr>
        <w:t>те</w:t>
      </w:r>
      <w:r w:rsidRPr="00D65BD5">
        <w:rPr>
          <w:rFonts w:ascii="Cambria" w:hAnsi="Cambria"/>
          <w:sz w:val="26"/>
          <w:szCs w:val="26"/>
        </w:rPr>
        <w:t xml:space="preserve"> </w:t>
      </w:r>
      <w:r w:rsidRPr="00D65BD5">
        <w:rPr>
          <w:rFonts w:ascii="Cambria" w:hAnsi="Cambria" w:cs="Calibri"/>
          <w:sz w:val="26"/>
          <w:szCs w:val="26"/>
        </w:rPr>
        <w:t>Го</w:t>
      </w:r>
      <w:r w:rsidRPr="00D65BD5">
        <w:rPr>
          <w:rFonts w:ascii="Cambria" w:hAnsi="Cambria"/>
          <w:sz w:val="26"/>
          <w:szCs w:val="26"/>
        </w:rPr>
        <w:t>́</w:t>
      </w:r>
      <w:r w:rsidRPr="00D65BD5">
        <w:rPr>
          <w:rFonts w:ascii="Cambria" w:hAnsi="Cambria" w:cs="Calibri"/>
          <w:sz w:val="26"/>
          <w:szCs w:val="26"/>
        </w:rPr>
        <w:t>спода</w:t>
      </w:r>
      <w:r w:rsidRPr="00D65BD5">
        <w:rPr>
          <w:rFonts w:ascii="Cambria" w:hAnsi="Cambria"/>
          <w:sz w:val="26"/>
          <w:szCs w:val="26"/>
        </w:rPr>
        <w:t xml:space="preserve"> </w:t>
      </w:r>
      <w:r w:rsidRPr="00D65BD5">
        <w:rPr>
          <w:rFonts w:ascii="Cambria" w:hAnsi="Cambria" w:cs="Calibri"/>
          <w:sz w:val="26"/>
          <w:szCs w:val="26"/>
        </w:rPr>
        <w:t>вся</w:t>
      </w:r>
      <w:r w:rsidRPr="00D65BD5">
        <w:rPr>
          <w:rFonts w:ascii="Cambria" w:hAnsi="Cambria"/>
          <w:sz w:val="26"/>
          <w:szCs w:val="26"/>
        </w:rPr>
        <w:t xml:space="preserve"> </w:t>
      </w:r>
      <w:r w:rsidRPr="00D65BD5">
        <w:rPr>
          <w:rFonts w:ascii="Cambria" w:hAnsi="Cambria" w:cs="Calibri"/>
          <w:sz w:val="26"/>
          <w:szCs w:val="26"/>
        </w:rPr>
        <w:t>дела</w:t>
      </w:r>
      <w:r w:rsidRPr="00D65BD5">
        <w:rPr>
          <w:rFonts w:ascii="Cambria" w:hAnsi="Cambria"/>
          <w:sz w:val="26"/>
          <w:szCs w:val="26"/>
        </w:rPr>
        <w:t xml:space="preserve">́ </w:t>
      </w:r>
      <w:r w:rsidRPr="00D65BD5">
        <w:rPr>
          <w:rFonts w:ascii="Cambria" w:hAnsi="Cambria" w:cs="Calibri"/>
          <w:sz w:val="26"/>
          <w:szCs w:val="26"/>
        </w:rPr>
        <w:t>Его</w:t>
      </w:r>
      <w:r w:rsidRPr="00D65BD5">
        <w:rPr>
          <w:rFonts w:ascii="Cambria" w:hAnsi="Cambria"/>
          <w:sz w:val="26"/>
          <w:szCs w:val="26"/>
        </w:rPr>
        <w:t xml:space="preserve">́, </w:t>
      </w:r>
      <w:r w:rsidRPr="00D65BD5">
        <w:rPr>
          <w:rFonts w:ascii="Cambria" w:hAnsi="Cambria" w:cs="Calibri"/>
          <w:sz w:val="26"/>
          <w:szCs w:val="26"/>
        </w:rPr>
        <w:t>на</w:t>
      </w:r>
      <w:r w:rsidRPr="00D65BD5">
        <w:rPr>
          <w:rFonts w:ascii="Cambria" w:hAnsi="Cambria"/>
          <w:sz w:val="26"/>
          <w:szCs w:val="26"/>
        </w:rPr>
        <w:t xml:space="preserve"> </w:t>
      </w:r>
      <w:r w:rsidRPr="00D65BD5">
        <w:rPr>
          <w:rFonts w:ascii="Cambria" w:hAnsi="Cambria" w:cs="Calibri"/>
          <w:sz w:val="26"/>
          <w:szCs w:val="26"/>
        </w:rPr>
        <w:t>вся</w:t>
      </w:r>
      <w:r w:rsidRPr="00D65BD5">
        <w:rPr>
          <w:rFonts w:ascii="Cambria" w:hAnsi="Cambria"/>
          <w:sz w:val="26"/>
          <w:szCs w:val="26"/>
        </w:rPr>
        <w:t>́</w:t>
      </w:r>
      <w:r w:rsidRPr="00D65BD5">
        <w:rPr>
          <w:rFonts w:ascii="Cambria" w:hAnsi="Cambria" w:cs="Calibri"/>
          <w:sz w:val="26"/>
          <w:szCs w:val="26"/>
        </w:rPr>
        <w:t>ком</w:t>
      </w:r>
      <w:r w:rsidRPr="00D65BD5">
        <w:rPr>
          <w:rFonts w:ascii="Cambria" w:hAnsi="Cambria"/>
          <w:sz w:val="26"/>
          <w:szCs w:val="26"/>
        </w:rPr>
        <w:t xml:space="preserve"> </w:t>
      </w:r>
      <w:r w:rsidRPr="00D65BD5">
        <w:rPr>
          <w:rFonts w:ascii="Cambria" w:hAnsi="Cambria" w:cs="Calibri"/>
          <w:sz w:val="26"/>
          <w:szCs w:val="26"/>
        </w:rPr>
        <w:t>ме</w:t>
      </w:r>
      <w:r w:rsidRPr="00D65BD5">
        <w:rPr>
          <w:rFonts w:ascii="Cambria" w:hAnsi="Cambria"/>
          <w:sz w:val="26"/>
          <w:szCs w:val="26"/>
        </w:rPr>
        <w:t>́</w:t>
      </w:r>
      <w:r w:rsidRPr="00D65BD5">
        <w:rPr>
          <w:rFonts w:ascii="Cambria" w:hAnsi="Cambria" w:cs="Calibri"/>
          <w:sz w:val="26"/>
          <w:szCs w:val="26"/>
        </w:rPr>
        <w:t>сте</w:t>
      </w:r>
      <w:r w:rsidRPr="00D65BD5">
        <w:rPr>
          <w:rFonts w:ascii="Cambria" w:hAnsi="Cambria"/>
          <w:sz w:val="26"/>
          <w:szCs w:val="26"/>
        </w:rPr>
        <w:t xml:space="preserve"> </w:t>
      </w:r>
      <w:r w:rsidRPr="00D65BD5">
        <w:rPr>
          <w:rFonts w:ascii="Cambria" w:hAnsi="Cambria" w:cs="Calibri"/>
          <w:sz w:val="26"/>
          <w:szCs w:val="26"/>
        </w:rPr>
        <w:t>влады</w:t>
      </w:r>
      <w:r w:rsidRPr="00D65BD5">
        <w:rPr>
          <w:rFonts w:ascii="Cambria" w:hAnsi="Cambria"/>
          <w:sz w:val="26"/>
          <w:szCs w:val="26"/>
        </w:rPr>
        <w:t>́</w:t>
      </w:r>
      <w:r w:rsidRPr="00D65BD5">
        <w:rPr>
          <w:rFonts w:ascii="Cambria" w:hAnsi="Cambria" w:cs="Calibri"/>
          <w:sz w:val="26"/>
          <w:szCs w:val="26"/>
        </w:rPr>
        <w:t>чествия</w:t>
      </w:r>
      <w:r w:rsidRPr="00D65BD5">
        <w:rPr>
          <w:rFonts w:ascii="Cambria" w:hAnsi="Cambria"/>
          <w:sz w:val="26"/>
          <w:szCs w:val="26"/>
        </w:rPr>
        <w:t xml:space="preserve"> </w:t>
      </w:r>
      <w:r w:rsidRPr="00D65BD5">
        <w:rPr>
          <w:rFonts w:ascii="Cambria" w:hAnsi="Cambria" w:cs="Calibri"/>
          <w:sz w:val="26"/>
          <w:szCs w:val="26"/>
        </w:rPr>
        <w:t>Его</w:t>
      </w:r>
      <w:r w:rsidRPr="00D65BD5">
        <w:rPr>
          <w:rFonts w:ascii="Cambria" w:hAnsi="Cambria"/>
          <w:sz w:val="26"/>
          <w:szCs w:val="26"/>
        </w:rPr>
        <w:t>́.</w:t>
      </w:r>
    </w:p>
    <w:p w14:paraId="1DE5D3AE" w14:textId="46CE1E0F" w:rsidR="0087265B" w:rsidRPr="00D65BD5" w:rsidRDefault="0087265B" w:rsidP="00D65BD5">
      <w:pPr>
        <w:adjustRightInd w:val="0"/>
        <w:snapToGrid w:val="0"/>
        <w:spacing w:afterLines="20" w:after="48" w:line="240" w:lineRule="auto"/>
        <w:jc w:val="both"/>
        <w:rPr>
          <w:rFonts w:ascii="Cambria" w:hAnsi="Cambria"/>
          <w:sz w:val="26"/>
          <w:szCs w:val="26"/>
        </w:rPr>
      </w:pPr>
      <w:r w:rsidRPr="00D65BD5">
        <w:rPr>
          <w:rFonts w:ascii="Cambria" w:hAnsi="Cambria" w:cs="Calibri"/>
          <w:sz w:val="26"/>
          <w:szCs w:val="26"/>
        </w:rPr>
        <w:t>Благослови</w:t>
      </w:r>
      <w:r w:rsidRPr="00D65BD5">
        <w:rPr>
          <w:rFonts w:ascii="Cambria" w:hAnsi="Cambria"/>
          <w:sz w:val="26"/>
          <w:szCs w:val="26"/>
        </w:rPr>
        <w:t xml:space="preserve">́, </w:t>
      </w:r>
      <w:r w:rsidRPr="00D65BD5">
        <w:rPr>
          <w:rFonts w:ascii="Cambria" w:hAnsi="Cambria" w:cs="Calibri"/>
          <w:sz w:val="26"/>
          <w:szCs w:val="26"/>
        </w:rPr>
        <w:t>душе</w:t>
      </w:r>
      <w:r w:rsidRPr="00D65BD5">
        <w:rPr>
          <w:rFonts w:ascii="Cambria" w:hAnsi="Cambria"/>
          <w:sz w:val="26"/>
          <w:szCs w:val="26"/>
        </w:rPr>
        <w:t xml:space="preserve">́ </w:t>
      </w:r>
      <w:r w:rsidRPr="00D65BD5">
        <w:rPr>
          <w:rFonts w:ascii="Cambria" w:hAnsi="Cambria" w:cs="Calibri"/>
          <w:sz w:val="26"/>
          <w:szCs w:val="26"/>
        </w:rPr>
        <w:t>моя</w:t>
      </w:r>
      <w:r w:rsidRPr="00D65BD5">
        <w:rPr>
          <w:rFonts w:ascii="Cambria" w:hAnsi="Cambria"/>
          <w:sz w:val="26"/>
          <w:szCs w:val="26"/>
        </w:rPr>
        <w:t xml:space="preserve">́, </w:t>
      </w:r>
      <w:r w:rsidRPr="00D65BD5">
        <w:rPr>
          <w:rFonts w:ascii="Cambria" w:hAnsi="Cambria" w:cs="Calibri"/>
          <w:sz w:val="26"/>
          <w:szCs w:val="26"/>
        </w:rPr>
        <w:t>Го</w:t>
      </w:r>
      <w:r w:rsidRPr="00D65BD5">
        <w:rPr>
          <w:rFonts w:ascii="Cambria" w:hAnsi="Cambria"/>
          <w:sz w:val="26"/>
          <w:szCs w:val="26"/>
        </w:rPr>
        <w:t>́</w:t>
      </w:r>
      <w:r w:rsidRPr="00D65BD5">
        <w:rPr>
          <w:rFonts w:ascii="Cambria" w:hAnsi="Cambria" w:cs="Calibri"/>
          <w:sz w:val="26"/>
          <w:szCs w:val="26"/>
        </w:rPr>
        <w:t>спода</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вся</w:t>
      </w:r>
      <w:r w:rsidRPr="00D65BD5">
        <w:rPr>
          <w:rFonts w:ascii="Cambria" w:hAnsi="Cambria"/>
          <w:sz w:val="26"/>
          <w:szCs w:val="26"/>
        </w:rPr>
        <w:t xml:space="preserve"> </w:t>
      </w:r>
      <w:r w:rsidRPr="00D65BD5">
        <w:rPr>
          <w:rFonts w:ascii="Cambria" w:hAnsi="Cambria" w:cs="Calibri"/>
          <w:sz w:val="26"/>
          <w:szCs w:val="26"/>
        </w:rPr>
        <w:t>вну</w:t>
      </w:r>
      <w:r w:rsidRPr="00D65BD5">
        <w:rPr>
          <w:rFonts w:ascii="Cambria" w:hAnsi="Cambria"/>
          <w:sz w:val="26"/>
          <w:szCs w:val="26"/>
        </w:rPr>
        <w:t>́</w:t>
      </w:r>
      <w:r w:rsidRPr="00D65BD5">
        <w:rPr>
          <w:rFonts w:ascii="Cambria" w:hAnsi="Cambria" w:cs="Calibri"/>
          <w:sz w:val="26"/>
          <w:szCs w:val="26"/>
        </w:rPr>
        <w:t>тренняя</w:t>
      </w:r>
      <w:r w:rsidRPr="00D65BD5">
        <w:rPr>
          <w:rFonts w:ascii="Cambria" w:hAnsi="Cambria"/>
          <w:sz w:val="26"/>
          <w:szCs w:val="26"/>
        </w:rPr>
        <w:t xml:space="preserve"> </w:t>
      </w:r>
      <w:r w:rsidRPr="00D65BD5">
        <w:rPr>
          <w:rFonts w:ascii="Cambria" w:hAnsi="Cambria" w:cs="Calibri"/>
          <w:sz w:val="26"/>
          <w:szCs w:val="26"/>
        </w:rPr>
        <w:t>моя</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w:t>
      </w:r>
      <w:r w:rsidRPr="00D65BD5">
        <w:rPr>
          <w:rFonts w:ascii="Cambria" w:hAnsi="Cambria" w:cs="Calibri"/>
          <w:sz w:val="26"/>
          <w:szCs w:val="26"/>
        </w:rPr>
        <w:t>мя</w:t>
      </w:r>
      <w:r w:rsidRPr="00D65BD5">
        <w:rPr>
          <w:rFonts w:ascii="Cambria" w:hAnsi="Cambria"/>
          <w:sz w:val="26"/>
          <w:szCs w:val="26"/>
        </w:rPr>
        <w:t xml:space="preserve"> </w:t>
      </w:r>
      <w:r w:rsidRPr="00D65BD5">
        <w:rPr>
          <w:rFonts w:ascii="Cambria" w:hAnsi="Cambria" w:cs="Calibri"/>
          <w:sz w:val="26"/>
          <w:szCs w:val="26"/>
        </w:rPr>
        <w:t>свя</w:t>
      </w:r>
      <w:r w:rsidRPr="00D65BD5">
        <w:rPr>
          <w:rFonts w:ascii="Cambria" w:hAnsi="Cambria"/>
          <w:sz w:val="26"/>
          <w:szCs w:val="26"/>
        </w:rPr>
        <w:t>́</w:t>
      </w:r>
      <w:r w:rsidRPr="00D65BD5">
        <w:rPr>
          <w:rFonts w:ascii="Cambria" w:hAnsi="Cambria" w:cs="Calibri"/>
          <w:sz w:val="26"/>
          <w:szCs w:val="26"/>
        </w:rPr>
        <w:t>тое</w:t>
      </w:r>
      <w:r w:rsidRPr="00D65BD5">
        <w:rPr>
          <w:rFonts w:ascii="Cambria" w:hAnsi="Cambria"/>
          <w:sz w:val="26"/>
          <w:szCs w:val="26"/>
        </w:rPr>
        <w:t xml:space="preserve"> </w:t>
      </w:r>
      <w:r w:rsidRPr="00D65BD5">
        <w:rPr>
          <w:rFonts w:ascii="Cambria" w:hAnsi="Cambria" w:cs="Calibri"/>
          <w:sz w:val="26"/>
          <w:szCs w:val="26"/>
        </w:rPr>
        <w:t>Его</w:t>
      </w:r>
      <w:r w:rsidRPr="00D65BD5">
        <w:rPr>
          <w:rFonts w:ascii="Cambria" w:hAnsi="Cambria"/>
          <w:sz w:val="26"/>
          <w:szCs w:val="26"/>
        </w:rPr>
        <w:t xml:space="preserve">́. </w:t>
      </w:r>
      <w:r w:rsidRPr="00D65BD5">
        <w:rPr>
          <w:rFonts w:ascii="Cambria" w:hAnsi="Cambria" w:cs="Calibri"/>
          <w:sz w:val="26"/>
          <w:szCs w:val="26"/>
        </w:rPr>
        <w:t>Благослове</w:t>
      </w:r>
      <w:r w:rsidRPr="00D65BD5">
        <w:rPr>
          <w:rFonts w:ascii="Cambria" w:hAnsi="Cambria"/>
          <w:sz w:val="26"/>
          <w:szCs w:val="26"/>
        </w:rPr>
        <w:t>́</w:t>
      </w:r>
      <w:r w:rsidRPr="00D65BD5">
        <w:rPr>
          <w:rFonts w:ascii="Cambria" w:hAnsi="Cambria" w:cs="Calibri"/>
          <w:sz w:val="26"/>
          <w:szCs w:val="26"/>
        </w:rPr>
        <w:t>н</w:t>
      </w:r>
      <w:r w:rsidRPr="00D65BD5">
        <w:rPr>
          <w:rFonts w:ascii="Cambria" w:hAnsi="Cambria"/>
          <w:sz w:val="26"/>
          <w:szCs w:val="26"/>
        </w:rPr>
        <w:t xml:space="preserve"> </w:t>
      </w:r>
      <w:r w:rsidRPr="00D65BD5">
        <w:rPr>
          <w:rFonts w:ascii="Cambria" w:hAnsi="Cambria" w:cs="Calibri"/>
          <w:sz w:val="26"/>
          <w:szCs w:val="26"/>
        </w:rPr>
        <w:t>еси</w:t>
      </w:r>
      <w:r w:rsidRPr="00D65BD5">
        <w:rPr>
          <w:rFonts w:ascii="Cambria" w:hAnsi="Cambria"/>
          <w:sz w:val="26"/>
          <w:szCs w:val="26"/>
        </w:rPr>
        <w:t xml:space="preserve">́, </w:t>
      </w:r>
      <w:r w:rsidRPr="00D65BD5">
        <w:rPr>
          <w:rFonts w:ascii="Cambria" w:hAnsi="Cambria" w:cs="Calibri"/>
          <w:sz w:val="26"/>
          <w:szCs w:val="26"/>
        </w:rPr>
        <w:t>Го</w:t>
      </w:r>
      <w:r w:rsidRPr="00D65BD5">
        <w:rPr>
          <w:rFonts w:ascii="Cambria" w:hAnsi="Cambria"/>
          <w:sz w:val="26"/>
          <w:szCs w:val="26"/>
        </w:rPr>
        <w:t>́</w:t>
      </w:r>
      <w:r w:rsidRPr="00D65BD5">
        <w:rPr>
          <w:rFonts w:ascii="Cambria" w:hAnsi="Cambria" w:cs="Calibri"/>
          <w:sz w:val="26"/>
          <w:szCs w:val="26"/>
        </w:rPr>
        <w:t>споди</w:t>
      </w:r>
      <w:r w:rsidRPr="00D65BD5">
        <w:rPr>
          <w:rFonts w:ascii="Cambria" w:hAnsi="Cambria"/>
          <w:sz w:val="26"/>
          <w:szCs w:val="26"/>
        </w:rPr>
        <w:t>.</w:t>
      </w:r>
    </w:p>
    <w:p w14:paraId="14F68152" w14:textId="77777777" w:rsidR="0087265B" w:rsidRPr="00D65BD5" w:rsidRDefault="0087265B" w:rsidP="00D65BD5">
      <w:pPr>
        <w:adjustRightInd w:val="0"/>
        <w:snapToGrid w:val="0"/>
        <w:spacing w:afterLines="20" w:after="48" w:line="240" w:lineRule="auto"/>
        <w:jc w:val="center"/>
        <w:rPr>
          <w:rFonts w:ascii="Cambria" w:hAnsi="Cambria"/>
          <w:b/>
          <w:bCs/>
          <w:sz w:val="26"/>
          <w:szCs w:val="26"/>
        </w:rPr>
      </w:pPr>
      <w:r w:rsidRPr="00D65BD5">
        <w:rPr>
          <w:rFonts w:ascii="Cambria" w:hAnsi="Cambria" w:cs="Calibri"/>
          <w:b/>
          <w:bCs/>
          <w:sz w:val="26"/>
          <w:szCs w:val="26"/>
        </w:rPr>
        <w:t>ЕКТЕНИЯ</w:t>
      </w:r>
      <w:r w:rsidRPr="00D65BD5">
        <w:rPr>
          <w:rFonts w:ascii="Cambria" w:hAnsi="Cambria"/>
          <w:b/>
          <w:bCs/>
          <w:sz w:val="26"/>
          <w:szCs w:val="26"/>
        </w:rPr>
        <w:t xml:space="preserve">́ </w:t>
      </w:r>
      <w:r w:rsidRPr="00D65BD5">
        <w:rPr>
          <w:rFonts w:ascii="Cambria" w:hAnsi="Cambria" w:cs="Calibri"/>
          <w:b/>
          <w:bCs/>
          <w:sz w:val="26"/>
          <w:szCs w:val="26"/>
        </w:rPr>
        <w:t>МА</w:t>
      </w:r>
      <w:r w:rsidRPr="00D65BD5">
        <w:rPr>
          <w:rFonts w:ascii="Cambria" w:hAnsi="Cambria"/>
          <w:b/>
          <w:bCs/>
          <w:sz w:val="26"/>
          <w:szCs w:val="26"/>
        </w:rPr>
        <w:t>́</w:t>
      </w:r>
      <w:r w:rsidRPr="00D65BD5">
        <w:rPr>
          <w:rFonts w:ascii="Cambria" w:hAnsi="Cambria" w:cs="Calibri"/>
          <w:b/>
          <w:bCs/>
          <w:sz w:val="26"/>
          <w:szCs w:val="26"/>
        </w:rPr>
        <w:t>ЛАЯ</w:t>
      </w:r>
    </w:p>
    <w:p w14:paraId="4FCBE8BA" w14:textId="77777777" w:rsidR="0087265B" w:rsidRPr="00D65BD5" w:rsidRDefault="0087265B" w:rsidP="00D65BD5">
      <w:pPr>
        <w:adjustRightInd w:val="0"/>
        <w:snapToGrid w:val="0"/>
        <w:spacing w:afterLines="20" w:after="48" w:line="240" w:lineRule="auto"/>
        <w:jc w:val="both"/>
        <w:rPr>
          <w:rFonts w:ascii="Cambria" w:hAnsi="Cambria"/>
          <w:sz w:val="26"/>
          <w:szCs w:val="26"/>
        </w:rPr>
      </w:pPr>
      <w:r w:rsidRPr="00D65BD5">
        <w:rPr>
          <w:rFonts w:ascii="Cambria" w:hAnsi="Cambria" w:cs="Calibri"/>
          <w:b/>
          <w:bCs/>
          <w:sz w:val="26"/>
          <w:szCs w:val="26"/>
        </w:rPr>
        <w:t>Диа</w:t>
      </w:r>
      <w:r w:rsidRPr="00D65BD5">
        <w:rPr>
          <w:rFonts w:ascii="Cambria" w:hAnsi="Cambria"/>
          <w:b/>
          <w:bCs/>
          <w:sz w:val="26"/>
          <w:szCs w:val="26"/>
        </w:rPr>
        <w:t>́</w:t>
      </w:r>
      <w:r w:rsidRPr="00D65BD5">
        <w:rPr>
          <w:rFonts w:ascii="Cambria" w:hAnsi="Cambria" w:cs="Calibri"/>
          <w:b/>
          <w:bCs/>
          <w:sz w:val="26"/>
          <w:szCs w:val="26"/>
        </w:rPr>
        <w:t>кон</w:t>
      </w:r>
      <w:r w:rsidRPr="00D65BD5">
        <w:rPr>
          <w:rFonts w:ascii="Cambria" w:hAnsi="Cambria"/>
          <w:b/>
          <w:bCs/>
          <w:sz w:val="26"/>
          <w:szCs w:val="26"/>
        </w:rPr>
        <w:t>:</w:t>
      </w:r>
      <w:r w:rsidRPr="00D65BD5">
        <w:rPr>
          <w:rFonts w:ascii="Cambria" w:hAnsi="Cambria"/>
          <w:sz w:val="26"/>
          <w:szCs w:val="26"/>
        </w:rPr>
        <w:t xml:space="preserve"> </w:t>
      </w:r>
      <w:r w:rsidRPr="00D65BD5">
        <w:rPr>
          <w:rFonts w:ascii="Cambria" w:hAnsi="Cambria" w:cs="Calibri"/>
          <w:sz w:val="26"/>
          <w:szCs w:val="26"/>
        </w:rPr>
        <w:t>Па</w:t>
      </w:r>
      <w:r w:rsidRPr="00D65BD5">
        <w:rPr>
          <w:rFonts w:ascii="Cambria" w:hAnsi="Cambria"/>
          <w:sz w:val="26"/>
          <w:szCs w:val="26"/>
        </w:rPr>
        <w:t>́</w:t>
      </w:r>
      <w:r w:rsidRPr="00D65BD5">
        <w:rPr>
          <w:rFonts w:ascii="Cambria" w:hAnsi="Cambria" w:cs="Calibri"/>
          <w:sz w:val="26"/>
          <w:szCs w:val="26"/>
        </w:rPr>
        <w:t>ки</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па</w:t>
      </w:r>
      <w:r w:rsidRPr="00D65BD5">
        <w:rPr>
          <w:rFonts w:ascii="Cambria" w:hAnsi="Cambria"/>
          <w:sz w:val="26"/>
          <w:szCs w:val="26"/>
        </w:rPr>
        <w:t>́</w:t>
      </w:r>
      <w:r w:rsidRPr="00D65BD5">
        <w:rPr>
          <w:rFonts w:ascii="Cambria" w:hAnsi="Cambria" w:cs="Calibri"/>
          <w:sz w:val="26"/>
          <w:szCs w:val="26"/>
        </w:rPr>
        <w:t>ки</w:t>
      </w:r>
      <w:r w:rsidRPr="00D65BD5">
        <w:rPr>
          <w:rFonts w:ascii="Cambria" w:hAnsi="Cambria"/>
          <w:sz w:val="26"/>
          <w:szCs w:val="26"/>
        </w:rPr>
        <w:t xml:space="preserve">, </w:t>
      </w:r>
      <w:r w:rsidRPr="00D65BD5">
        <w:rPr>
          <w:rFonts w:ascii="Cambria" w:hAnsi="Cambria" w:cs="Calibri"/>
          <w:sz w:val="26"/>
          <w:szCs w:val="26"/>
        </w:rPr>
        <w:t>ми</w:t>
      </w:r>
      <w:r w:rsidRPr="00D65BD5">
        <w:rPr>
          <w:rFonts w:ascii="Cambria" w:hAnsi="Cambria"/>
          <w:sz w:val="26"/>
          <w:szCs w:val="26"/>
        </w:rPr>
        <w:t>́</w:t>
      </w:r>
      <w:r w:rsidRPr="00D65BD5">
        <w:rPr>
          <w:rFonts w:ascii="Cambria" w:hAnsi="Cambria" w:cs="Calibri"/>
          <w:sz w:val="26"/>
          <w:szCs w:val="26"/>
        </w:rPr>
        <w:t>ром</w:t>
      </w:r>
      <w:r w:rsidRPr="00D65BD5">
        <w:rPr>
          <w:rFonts w:ascii="Cambria" w:hAnsi="Cambria"/>
          <w:sz w:val="26"/>
          <w:szCs w:val="26"/>
        </w:rPr>
        <w:t xml:space="preserve"> </w:t>
      </w:r>
      <w:r w:rsidRPr="00D65BD5">
        <w:rPr>
          <w:rFonts w:ascii="Cambria" w:hAnsi="Cambria" w:cs="Calibri"/>
          <w:sz w:val="26"/>
          <w:szCs w:val="26"/>
        </w:rPr>
        <w:t>Го</w:t>
      </w:r>
      <w:r w:rsidRPr="00D65BD5">
        <w:rPr>
          <w:rFonts w:ascii="Cambria" w:hAnsi="Cambria"/>
          <w:sz w:val="26"/>
          <w:szCs w:val="26"/>
        </w:rPr>
        <w:t>́</w:t>
      </w:r>
      <w:r w:rsidRPr="00D65BD5">
        <w:rPr>
          <w:rFonts w:ascii="Cambria" w:hAnsi="Cambria" w:cs="Calibri"/>
          <w:sz w:val="26"/>
          <w:szCs w:val="26"/>
        </w:rPr>
        <w:t>споду</w:t>
      </w:r>
      <w:r w:rsidRPr="00D65BD5">
        <w:rPr>
          <w:rFonts w:ascii="Cambria" w:hAnsi="Cambria"/>
          <w:sz w:val="26"/>
          <w:szCs w:val="26"/>
        </w:rPr>
        <w:t xml:space="preserve"> </w:t>
      </w:r>
      <w:r w:rsidRPr="00D65BD5">
        <w:rPr>
          <w:rFonts w:ascii="Cambria" w:hAnsi="Cambria" w:cs="Calibri"/>
          <w:sz w:val="26"/>
          <w:szCs w:val="26"/>
        </w:rPr>
        <w:t>помо</w:t>
      </w:r>
      <w:r w:rsidRPr="00D65BD5">
        <w:rPr>
          <w:rFonts w:ascii="Cambria" w:hAnsi="Cambria"/>
          <w:sz w:val="26"/>
          <w:szCs w:val="26"/>
        </w:rPr>
        <w:t>́</w:t>
      </w:r>
      <w:r w:rsidRPr="00D65BD5">
        <w:rPr>
          <w:rFonts w:ascii="Cambria" w:hAnsi="Cambria" w:cs="Calibri"/>
          <w:sz w:val="26"/>
          <w:szCs w:val="26"/>
        </w:rPr>
        <w:t>лимся</w:t>
      </w:r>
      <w:r w:rsidRPr="00D65BD5">
        <w:rPr>
          <w:rFonts w:ascii="Cambria" w:hAnsi="Cambria"/>
          <w:sz w:val="26"/>
          <w:szCs w:val="26"/>
        </w:rPr>
        <w:t>.</w:t>
      </w:r>
    </w:p>
    <w:p w14:paraId="5CABFB6A" w14:textId="77777777" w:rsidR="0087265B" w:rsidRPr="00D65BD5" w:rsidRDefault="0087265B" w:rsidP="00D65BD5">
      <w:pPr>
        <w:adjustRightInd w:val="0"/>
        <w:snapToGrid w:val="0"/>
        <w:spacing w:afterLines="20" w:after="48" w:line="240" w:lineRule="auto"/>
        <w:jc w:val="both"/>
        <w:rPr>
          <w:rFonts w:ascii="Cambria" w:hAnsi="Cambria"/>
          <w:b/>
          <w:bCs/>
          <w:sz w:val="26"/>
          <w:szCs w:val="26"/>
        </w:rPr>
      </w:pPr>
      <w:r w:rsidRPr="00D65BD5">
        <w:rPr>
          <w:rFonts w:ascii="Cambria" w:hAnsi="Cambria" w:cs="Calibri"/>
          <w:b/>
          <w:bCs/>
          <w:color w:val="FF0000"/>
          <w:sz w:val="26"/>
          <w:szCs w:val="26"/>
        </w:rPr>
        <w:t>Хор</w:t>
      </w:r>
      <w:r w:rsidRPr="00D65BD5">
        <w:rPr>
          <w:rFonts w:ascii="Cambria" w:hAnsi="Cambria"/>
          <w:b/>
          <w:bCs/>
          <w:color w:val="FF0000"/>
          <w:sz w:val="26"/>
          <w:szCs w:val="26"/>
        </w:rPr>
        <w:t>:</w:t>
      </w:r>
      <w:r w:rsidRPr="00D65BD5">
        <w:rPr>
          <w:rFonts w:ascii="Cambria" w:hAnsi="Cambria"/>
          <w:b/>
          <w:bCs/>
          <w:sz w:val="26"/>
          <w:szCs w:val="26"/>
        </w:rPr>
        <w:t xml:space="preserve"> </w:t>
      </w:r>
      <w:r w:rsidRPr="00D65BD5">
        <w:rPr>
          <w:rFonts w:ascii="Cambria" w:hAnsi="Cambria" w:cs="Calibri"/>
          <w:b/>
          <w:bCs/>
          <w:sz w:val="26"/>
          <w:szCs w:val="26"/>
        </w:rPr>
        <w:t>Го</w:t>
      </w:r>
      <w:r w:rsidRPr="00D65BD5">
        <w:rPr>
          <w:rFonts w:ascii="Cambria" w:hAnsi="Cambria"/>
          <w:b/>
          <w:bCs/>
          <w:sz w:val="26"/>
          <w:szCs w:val="26"/>
        </w:rPr>
        <w:t>́</w:t>
      </w:r>
      <w:r w:rsidRPr="00D65BD5">
        <w:rPr>
          <w:rFonts w:ascii="Cambria" w:hAnsi="Cambria" w:cs="Calibri"/>
          <w:b/>
          <w:bCs/>
          <w:sz w:val="26"/>
          <w:szCs w:val="26"/>
        </w:rPr>
        <w:t>споди</w:t>
      </w:r>
      <w:r w:rsidRPr="00D65BD5">
        <w:rPr>
          <w:rFonts w:ascii="Cambria" w:hAnsi="Cambria"/>
          <w:b/>
          <w:bCs/>
          <w:sz w:val="26"/>
          <w:szCs w:val="26"/>
        </w:rPr>
        <w:t xml:space="preserve">, </w:t>
      </w:r>
      <w:r w:rsidRPr="00D65BD5">
        <w:rPr>
          <w:rFonts w:ascii="Cambria" w:hAnsi="Cambria" w:cs="Calibri"/>
          <w:b/>
          <w:bCs/>
          <w:sz w:val="26"/>
          <w:szCs w:val="26"/>
        </w:rPr>
        <w:t>поми</w:t>
      </w:r>
      <w:r w:rsidRPr="00D65BD5">
        <w:rPr>
          <w:rFonts w:ascii="Cambria" w:hAnsi="Cambria"/>
          <w:b/>
          <w:bCs/>
          <w:sz w:val="26"/>
          <w:szCs w:val="26"/>
        </w:rPr>
        <w:t>́</w:t>
      </w:r>
      <w:r w:rsidRPr="00D65BD5">
        <w:rPr>
          <w:rFonts w:ascii="Cambria" w:hAnsi="Cambria" w:cs="Calibri"/>
          <w:b/>
          <w:bCs/>
          <w:sz w:val="26"/>
          <w:szCs w:val="26"/>
        </w:rPr>
        <w:t>луй</w:t>
      </w:r>
      <w:r w:rsidRPr="00D65BD5">
        <w:rPr>
          <w:rFonts w:ascii="Cambria" w:hAnsi="Cambria"/>
          <w:b/>
          <w:bCs/>
          <w:sz w:val="26"/>
          <w:szCs w:val="26"/>
        </w:rPr>
        <w:t>.</w:t>
      </w:r>
    </w:p>
    <w:p w14:paraId="4CD8F529" w14:textId="77777777" w:rsidR="0087265B" w:rsidRPr="00D65BD5" w:rsidRDefault="0087265B" w:rsidP="00D65BD5">
      <w:pPr>
        <w:adjustRightInd w:val="0"/>
        <w:snapToGrid w:val="0"/>
        <w:spacing w:afterLines="20" w:after="48" w:line="240" w:lineRule="auto"/>
        <w:jc w:val="both"/>
        <w:rPr>
          <w:rFonts w:ascii="Cambria" w:hAnsi="Cambria"/>
          <w:sz w:val="26"/>
          <w:szCs w:val="26"/>
        </w:rPr>
      </w:pPr>
      <w:r w:rsidRPr="00D65BD5">
        <w:rPr>
          <w:rFonts w:ascii="Cambria" w:hAnsi="Cambria" w:cs="Calibri"/>
          <w:b/>
          <w:bCs/>
          <w:sz w:val="26"/>
          <w:szCs w:val="26"/>
        </w:rPr>
        <w:t>Диа</w:t>
      </w:r>
      <w:r w:rsidRPr="00D65BD5">
        <w:rPr>
          <w:rFonts w:ascii="Cambria" w:hAnsi="Cambria"/>
          <w:b/>
          <w:bCs/>
          <w:sz w:val="26"/>
          <w:szCs w:val="26"/>
        </w:rPr>
        <w:t>́</w:t>
      </w:r>
      <w:r w:rsidRPr="00D65BD5">
        <w:rPr>
          <w:rFonts w:ascii="Cambria" w:hAnsi="Cambria" w:cs="Calibri"/>
          <w:b/>
          <w:bCs/>
          <w:sz w:val="26"/>
          <w:szCs w:val="26"/>
        </w:rPr>
        <w:t>кон</w:t>
      </w:r>
      <w:r w:rsidRPr="00D65BD5">
        <w:rPr>
          <w:rFonts w:ascii="Cambria" w:hAnsi="Cambria"/>
          <w:b/>
          <w:bCs/>
          <w:sz w:val="26"/>
          <w:szCs w:val="26"/>
        </w:rPr>
        <w:t>:</w:t>
      </w:r>
      <w:r w:rsidRPr="00D65BD5">
        <w:rPr>
          <w:rFonts w:ascii="Cambria" w:hAnsi="Cambria"/>
          <w:sz w:val="26"/>
          <w:szCs w:val="26"/>
        </w:rPr>
        <w:t xml:space="preserve"> </w:t>
      </w:r>
      <w:r w:rsidRPr="00D65BD5">
        <w:rPr>
          <w:rFonts w:ascii="Cambria" w:hAnsi="Cambria" w:cs="Calibri"/>
          <w:sz w:val="26"/>
          <w:szCs w:val="26"/>
        </w:rPr>
        <w:t>Заступи</w:t>
      </w:r>
      <w:r w:rsidRPr="00D65BD5">
        <w:rPr>
          <w:rFonts w:ascii="Cambria" w:hAnsi="Cambria"/>
          <w:sz w:val="26"/>
          <w:szCs w:val="26"/>
        </w:rPr>
        <w:t xml:space="preserve">́, </w:t>
      </w:r>
      <w:r w:rsidRPr="00D65BD5">
        <w:rPr>
          <w:rFonts w:ascii="Cambria" w:hAnsi="Cambria" w:cs="Calibri"/>
          <w:sz w:val="26"/>
          <w:szCs w:val="26"/>
        </w:rPr>
        <w:t>спаси</w:t>
      </w:r>
      <w:r w:rsidRPr="00D65BD5">
        <w:rPr>
          <w:rFonts w:ascii="Cambria" w:hAnsi="Cambria"/>
          <w:sz w:val="26"/>
          <w:szCs w:val="26"/>
        </w:rPr>
        <w:t xml:space="preserve">́, </w:t>
      </w:r>
      <w:r w:rsidRPr="00D65BD5">
        <w:rPr>
          <w:rFonts w:ascii="Cambria" w:hAnsi="Cambria" w:cs="Calibri"/>
          <w:sz w:val="26"/>
          <w:szCs w:val="26"/>
        </w:rPr>
        <w:t>поми</w:t>
      </w:r>
      <w:r w:rsidRPr="00D65BD5">
        <w:rPr>
          <w:rFonts w:ascii="Cambria" w:hAnsi="Cambria"/>
          <w:sz w:val="26"/>
          <w:szCs w:val="26"/>
        </w:rPr>
        <w:t>́</w:t>
      </w:r>
      <w:r w:rsidRPr="00D65BD5">
        <w:rPr>
          <w:rFonts w:ascii="Cambria" w:hAnsi="Cambria" w:cs="Calibri"/>
          <w:sz w:val="26"/>
          <w:szCs w:val="26"/>
        </w:rPr>
        <w:t>луй</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сохрани</w:t>
      </w:r>
      <w:r w:rsidRPr="00D65BD5">
        <w:rPr>
          <w:rFonts w:ascii="Cambria" w:hAnsi="Cambria"/>
          <w:sz w:val="26"/>
          <w:szCs w:val="26"/>
        </w:rPr>
        <w:t xml:space="preserve">́ </w:t>
      </w:r>
      <w:r w:rsidRPr="00D65BD5">
        <w:rPr>
          <w:rFonts w:ascii="Cambria" w:hAnsi="Cambria" w:cs="Calibri"/>
          <w:sz w:val="26"/>
          <w:szCs w:val="26"/>
        </w:rPr>
        <w:t>нас</w:t>
      </w:r>
      <w:r w:rsidRPr="00D65BD5">
        <w:rPr>
          <w:rFonts w:ascii="Cambria" w:hAnsi="Cambria"/>
          <w:sz w:val="26"/>
          <w:szCs w:val="26"/>
        </w:rPr>
        <w:t xml:space="preserve">, </w:t>
      </w:r>
      <w:r w:rsidRPr="00D65BD5">
        <w:rPr>
          <w:rFonts w:ascii="Cambria" w:hAnsi="Cambria" w:cs="Calibri"/>
          <w:sz w:val="26"/>
          <w:szCs w:val="26"/>
        </w:rPr>
        <w:t>Бо</w:t>
      </w:r>
      <w:r w:rsidRPr="00D65BD5">
        <w:rPr>
          <w:rFonts w:ascii="Cambria" w:hAnsi="Cambria"/>
          <w:sz w:val="26"/>
          <w:szCs w:val="26"/>
        </w:rPr>
        <w:t>́</w:t>
      </w:r>
      <w:r w:rsidRPr="00D65BD5">
        <w:rPr>
          <w:rFonts w:ascii="Cambria" w:hAnsi="Cambria" w:cs="Calibri"/>
          <w:sz w:val="26"/>
          <w:szCs w:val="26"/>
        </w:rPr>
        <w:t>же</w:t>
      </w:r>
      <w:r w:rsidRPr="00D65BD5">
        <w:rPr>
          <w:rFonts w:ascii="Cambria" w:hAnsi="Cambria"/>
          <w:sz w:val="26"/>
          <w:szCs w:val="26"/>
        </w:rPr>
        <w:t xml:space="preserve">, </w:t>
      </w:r>
      <w:r w:rsidRPr="00D65BD5">
        <w:rPr>
          <w:rFonts w:ascii="Cambria" w:hAnsi="Cambria" w:cs="Calibri"/>
          <w:sz w:val="26"/>
          <w:szCs w:val="26"/>
        </w:rPr>
        <w:t>Твое</w:t>
      </w:r>
      <w:r w:rsidRPr="00D65BD5">
        <w:rPr>
          <w:rFonts w:ascii="Cambria" w:hAnsi="Cambria"/>
          <w:sz w:val="26"/>
          <w:szCs w:val="26"/>
        </w:rPr>
        <w:t>́</w:t>
      </w:r>
      <w:r w:rsidRPr="00D65BD5">
        <w:rPr>
          <w:rFonts w:ascii="Cambria" w:hAnsi="Cambria" w:cs="Calibri"/>
          <w:sz w:val="26"/>
          <w:szCs w:val="26"/>
        </w:rPr>
        <w:t>ю</w:t>
      </w:r>
      <w:r w:rsidRPr="00D65BD5">
        <w:rPr>
          <w:rFonts w:ascii="Cambria" w:hAnsi="Cambria"/>
          <w:sz w:val="26"/>
          <w:szCs w:val="26"/>
        </w:rPr>
        <w:t xml:space="preserve"> </w:t>
      </w:r>
      <w:r w:rsidRPr="00D65BD5">
        <w:rPr>
          <w:rFonts w:ascii="Cambria" w:hAnsi="Cambria" w:cs="Calibri"/>
          <w:sz w:val="26"/>
          <w:szCs w:val="26"/>
        </w:rPr>
        <w:t>благода</w:t>
      </w:r>
      <w:r w:rsidRPr="00D65BD5">
        <w:rPr>
          <w:rFonts w:ascii="Cambria" w:hAnsi="Cambria"/>
          <w:sz w:val="26"/>
          <w:szCs w:val="26"/>
        </w:rPr>
        <w:t>́</w:t>
      </w:r>
      <w:r w:rsidRPr="00D65BD5">
        <w:rPr>
          <w:rFonts w:ascii="Cambria" w:hAnsi="Cambria" w:cs="Calibri"/>
          <w:sz w:val="26"/>
          <w:szCs w:val="26"/>
        </w:rPr>
        <w:t>тию</w:t>
      </w:r>
      <w:r w:rsidRPr="00D65BD5">
        <w:rPr>
          <w:rFonts w:ascii="Cambria" w:hAnsi="Cambria"/>
          <w:sz w:val="26"/>
          <w:szCs w:val="26"/>
        </w:rPr>
        <w:t>.</w:t>
      </w:r>
    </w:p>
    <w:p w14:paraId="3A421610" w14:textId="77777777" w:rsidR="0087265B" w:rsidRPr="00D65BD5" w:rsidRDefault="0087265B" w:rsidP="00D65BD5">
      <w:pPr>
        <w:adjustRightInd w:val="0"/>
        <w:snapToGrid w:val="0"/>
        <w:spacing w:afterLines="20" w:after="48" w:line="240" w:lineRule="auto"/>
        <w:jc w:val="both"/>
        <w:rPr>
          <w:rFonts w:ascii="Cambria" w:hAnsi="Cambria"/>
          <w:b/>
          <w:bCs/>
          <w:sz w:val="26"/>
          <w:szCs w:val="26"/>
        </w:rPr>
      </w:pPr>
      <w:r w:rsidRPr="00D65BD5">
        <w:rPr>
          <w:rFonts w:ascii="Cambria" w:hAnsi="Cambria" w:cs="Calibri"/>
          <w:b/>
          <w:bCs/>
          <w:color w:val="FF0000"/>
          <w:sz w:val="26"/>
          <w:szCs w:val="26"/>
        </w:rPr>
        <w:t>Хор</w:t>
      </w:r>
      <w:r w:rsidRPr="00D65BD5">
        <w:rPr>
          <w:rFonts w:ascii="Cambria" w:hAnsi="Cambria"/>
          <w:b/>
          <w:bCs/>
          <w:color w:val="FF0000"/>
          <w:sz w:val="26"/>
          <w:szCs w:val="26"/>
        </w:rPr>
        <w:t>:</w:t>
      </w:r>
      <w:r w:rsidRPr="00D65BD5">
        <w:rPr>
          <w:rFonts w:ascii="Cambria" w:hAnsi="Cambria"/>
          <w:b/>
          <w:bCs/>
          <w:sz w:val="26"/>
          <w:szCs w:val="26"/>
        </w:rPr>
        <w:t xml:space="preserve"> </w:t>
      </w:r>
      <w:r w:rsidRPr="00D65BD5">
        <w:rPr>
          <w:rFonts w:ascii="Cambria" w:hAnsi="Cambria" w:cs="Calibri"/>
          <w:b/>
          <w:bCs/>
          <w:sz w:val="26"/>
          <w:szCs w:val="26"/>
        </w:rPr>
        <w:t>Го</w:t>
      </w:r>
      <w:r w:rsidRPr="00D65BD5">
        <w:rPr>
          <w:rFonts w:ascii="Cambria" w:hAnsi="Cambria"/>
          <w:b/>
          <w:bCs/>
          <w:sz w:val="26"/>
          <w:szCs w:val="26"/>
        </w:rPr>
        <w:t>́</w:t>
      </w:r>
      <w:r w:rsidRPr="00D65BD5">
        <w:rPr>
          <w:rFonts w:ascii="Cambria" w:hAnsi="Cambria" w:cs="Calibri"/>
          <w:b/>
          <w:bCs/>
          <w:sz w:val="26"/>
          <w:szCs w:val="26"/>
        </w:rPr>
        <w:t>споди</w:t>
      </w:r>
      <w:r w:rsidRPr="00D65BD5">
        <w:rPr>
          <w:rFonts w:ascii="Cambria" w:hAnsi="Cambria"/>
          <w:b/>
          <w:bCs/>
          <w:sz w:val="26"/>
          <w:szCs w:val="26"/>
        </w:rPr>
        <w:t xml:space="preserve">, </w:t>
      </w:r>
      <w:r w:rsidRPr="00D65BD5">
        <w:rPr>
          <w:rFonts w:ascii="Cambria" w:hAnsi="Cambria" w:cs="Calibri"/>
          <w:b/>
          <w:bCs/>
          <w:sz w:val="26"/>
          <w:szCs w:val="26"/>
        </w:rPr>
        <w:t>поми</w:t>
      </w:r>
      <w:r w:rsidRPr="00D65BD5">
        <w:rPr>
          <w:rFonts w:ascii="Cambria" w:hAnsi="Cambria"/>
          <w:b/>
          <w:bCs/>
          <w:sz w:val="26"/>
          <w:szCs w:val="26"/>
        </w:rPr>
        <w:t>́</w:t>
      </w:r>
      <w:r w:rsidRPr="00D65BD5">
        <w:rPr>
          <w:rFonts w:ascii="Cambria" w:hAnsi="Cambria" w:cs="Calibri"/>
          <w:b/>
          <w:bCs/>
          <w:sz w:val="26"/>
          <w:szCs w:val="26"/>
        </w:rPr>
        <w:t>луй</w:t>
      </w:r>
      <w:r w:rsidRPr="00D65BD5">
        <w:rPr>
          <w:rFonts w:ascii="Cambria" w:hAnsi="Cambria"/>
          <w:b/>
          <w:bCs/>
          <w:sz w:val="26"/>
          <w:szCs w:val="26"/>
        </w:rPr>
        <w:t>.</w:t>
      </w:r>
    </w:p>
    <w:p w14:paraId="14553A6F" w14:textId="77777777" w:rsidR="0087265B" w:rsidRPr="00D65BD5" w:rsidRDefault="0087265B" w:rsidP="00D65BD5">
      <w:pPr>
        <w:adjustRightInd w:val="0"/>
        <w:snapToGrid w:val="0"/>
        <w:spacing w:afterLines="20" w:after="48" w:line="240" w:lineRule="auto"/>
        <w:jc w:val="both"/>
        <w:rPr>
          <w:rFonts w:ascii="Cambria" w:hAnsi="Cambria"/>
          <w:sz w:val="26"/>
          <w:szCs w:val="26"/>
        </w:rPr>
      </w:pPr>
      <w:r w:rsidRPr="00D65BD5">
        <w:rPr>
          <w:rFonts w:ascii="Cambria" w:hAnsi="Cambria" w:cs="Calibri"/>
          <w:b/>
          <w:bCs/>
          <w:sz w:val="26"/>
          <w:szCs w:val="26"/>
        </w:rPr>
        <w:t>Диа</w:t>
      </w:r>
      <w:r w:rsidRPr="00D65BD5">
        <w:rPr>
          <w:rFonts w:ascii="Cambria" w:hAnsi="Cambria"/>
          <w:b/>
          <w:bCs/>
          <w:sz w:val="26"/>
          <w:szCs w:val="26"/>
        </w:rPr>
        <w:t>́</w:t>
      </w:r>
      <w:r w:rsidRPr="00D65BD5">
        <w:rPr>
          <w:rFonts w:ascii="Cambria" w:hAnsi="Cambria" w:cs="Calibri"/>
          <w:b/>
          <w:bCs/>
          <w:sz w:val="26"/>
          <w:szCs w:val="26"/>
        </w:rPr>
        <w:t>кон</w:t>
      </w:r>
      <w:r w:rsidRPr="00D65BD5">
        <w:rPr>
          <w:rFonts w:ascii="Cambria" w:hAnsi="Cambria"/>
          <w:b/>
          <w:bCs/>
          <w:sz w:val="26"/>
          <w:szCs w:val="26"/>
        </w:rPr>
        <w:t>:</w:t>
      </w:r>
      <w:r w:rsidRPr="00D65BD5">
        <w:rPr>
          <w:rFonts w:ascii="Cambria" w:hAnsi="Cambria"/>
          <w:sz w:val="26"/>
          <w:szCs w:val="26"/>
        </w:rPr>
        <w:t xml:space="preserve"> </w:t>
      </w:r>
      <w:r w:rsidRPr="00D65BD5">
        <w:rPr>
          <w:rFonts w:ascii="Cambria" w:hAnsi="Cambria" w:cs="Calibri"/>
          <w:sz w:val="26"/>
          <w:szCs w:val="26"/>
        </w:rPr>
        <w:t>Пресвяту</w:t>
      </w:r>
      <w:r w:rsidRPr="00D65BD5">
        <w:rPr>
          <w:rFonts w:ascii="Cambria" w:hAnsi="Cambria"/>
          <w:sz w:val="26"/>
          <w:szCs w:val="26"/>
        </w:rPr>
        <w:t>́</w:t>
      </w:r>
      <w:r w:rsidRPr="00D65BD5">
        <w:rPr>
          <w:rFonts w:ascii="Cambria" w:hAnsi="Cambria" w:cs="Calibri"/>
          <w:sz w:val="26"/>
          <w:szCs w:val="26"/>
        </w:rPr>
        <w:t>ю</w:t>
      </w:r>
      <w:r w:rsidRPr="00D65BD5">
        <w:rPr>
          <w:rFonts w:ascii="Cambria" w:hAnsi="Cambria"/>
          <w:sz w:val="26"/>
          <w:szCs w:val="26"/>
        </w:rPr>
        <w:t xml:space="preserve">, </w:t>
      </w:r>
      <w:r w:rsidRPr="00D65BD5">
        <w:rPr>
          <w:rFonts w:ascii="Cambria" w:hAnsi="Cambria" w:cs="Calibri"/>
          <w:sz w:val="26"/>
          <w:szCs w:val="26"/>
        </w:rPr>
        <w:t>Пречи</w:t>
      </w:r>
      <w:r w:rsidRPr="00D65BD5">
        <w:rPr>
          <w:rFonts w:ascii="Cambria" w:hAnsi="Cambria"/>
          <w:sz w:val="26"/>
          <w:szCs w:val="26"/>
        </w:rPr>
        <w:t>́</w:t>
      </w:r>
      <w:r w:rsidRPr="00D65BD5">
        <w:rPr>
          <w:rFonts w:ascii="Cambria" w:hAnsi="Cambria" w:cs="Calibri"/>
          <w:sz w:val="26"/>
          <w:szCs w:val="26"/>
        </w:rPr>
        <w:t>стую</w:t>
      </w:r>
      <w:r w:rsidRPr="00D65BD5">
        <w:rPr>
          <w:rFonts w:ascii="Cambria" w:hAnsi="Cambria"/>
          <w:sz w:val="26"/>
          <w:szCs w:val="26"/>
        </w:rPr>
        <w:t xml:space="preserve">, </w:t>
      </w:r>
      <w:r w:rsidRPr="00D65BD5">
        <w:rPr>
          <w:rFonts w:ascii="Cambria" w:hAnsi="Cambria" w:cs="Calibri"/>
          <w:sz w:val="26"/>
          <w:szCs w:val="26"/>
        </w:rPr>
        <w:t>Преблагослове</w:t>
      </w:r>
      <w:r w:rsidRPr="00D65BD5">
        <w:rPr>
          <w:rFonts w:ascii="Cambria" w:hAnsi="Cambria"/>
          <w:sz w:val="26"/>
          <w:szCs w:val="26"/>
        </w:rPr>
        <w:t>́</w:t>
      </w:r>
      <w:r w:rsidRPr="00D65BD5">
        <w:rPr>
          <w:rFonts w:ascii="Cambria" w:hAnsi="Cambria" w:cs="Calibri"/>
          <w:sz w:val="26"/>
          <w:szCs w:val="26"/>
        </w:rPr>
        <w:t>нную</w:t>
      </w:r>
      <w:r w:rsidRPr="00D65BD5">
        <w:rPr>
          <w:rFonts w:ascii="Cambria" w:hAnsi="Cambria"/>
          <w:sz w:val="26"/>
          <w:szCs w:val="26"/>
        </w:rPr>
        <w:t xml:space="preserve">, </w:t>
      </w:r>
      <w:r w:rsidRPr="00D65BD5">
        <w:rPr>
          <w:rFonts w:ascii="Cambria" w:hAnsi="Cambria" w:cs="Calibri"/>
          <w:sz w:val="26"/>
          <w:szCs w:val="26"/>
        </w:rPr>
        <w:t>Сла</w:t>
      </w:r>
      <w:r w:rsidRPr="00D65BD5">
        <w:rPr>
          <w:rFonts w:ascii="Cambria" w:hAnsi="Cambria"/>
          <w:sz w:val="26"/>
          <w:szCs w:val="26"/>
        </w:rPr>
        <w:t>́</w:t>
      </w:r>
      <w:r w:rsidRPr="00D65BD5">
        <w:rPr>
          <w:rFonts w:ascii="Cambria" w:hAnsi="Cambria" w:cs="Calibri"/>
          <w:sz w:val="26"/>
          <w:szCs w:val="26"/>
        </w:rPr>
        <w:t>вную</w:t>
      </w:r>
      <w:r w:rsidRPr="00D65BD5">
        <w:rPr>
          <w:rFonts w:ascii="Cambria" w:hAnsi="Cambria"/>
          <w:sz w:val="26"/>
          <w:szCs w:val="26"/>
        </w:rPr>
        <w:t xml:space="preserve"> </w:t>
      </w:r>
      <w:r w:rsidRPr="00D65BD5">
        <w:rPr>
          <w:rFonts w:ascii="Cambria" w:hAnsi="Cambria" w:cs="Calibri"/>
          <w:sz w:val="26"/>
          <w:szCs w:val="26"/>
        </w:rPr>
        <w:t>Влады</w:t>
      </w:r>
      <w:r w:rsidRPr="00D65BD5">
        <w:rPr>
          <w:rFonts w:ascii="Cambria" w:hAnsi="Cambria"/>
          <w:sz w:val="26"/>
          <w:szCs w:val="26"/>
        </w:rPr>
        <w:t>́</w:t>
      </w:r>
      <w:r w:rsidRPr="00D65BD5">
        <w:rPr>
          <w:rFonts w:ascii="Cambria" w:hAnsi="Cambria" w:cs="Calibri"/>
          <w:sz w:val="26"/>
          <w:szCs w:val="26"/>
        </w:rPr>
        <w:t>чицу</w:t>
      </w:r>
      <w:r w:rsidRPr="00D65BD5">
        <w:rPr>
          <w:rFonts w:ascii="Cambria" w:hAnsi="Cambria"/>
          <w:sz w:val="26"/>
          <w:szCs w:val="26"/>
        </w:rPr>
        <w:t xml:space="preserve"> </w:t>
      </w:r>
      <w:r w:rsidRPr="00D65BD5">
        <w:rPr>
          <w:rFonts w:ascii="Cambria" w:hAnsi="Cambria" w:cs="Calibri"/>
          <w:sz w:val="26"/>
          <w:szCs w:val="26"/>
        </w:rPr>
        <w:t>на</w:t>
      </w:r>
      <w:r w:rsidRPr="00D65BD5">
        <w:rPr>
          <w:rFonts w:ascii="Cambria" w:hAnsi="Cambria"/>
          <w:sz w:val="26"/>
          <w:szCs w:val="26"/>
        </w:rPr>
        <w:t>́</w:t>
      </w:r>
      <w:r w:rsidRPr="00D65BD5">
        <w:rPr>
          <w:rFonts w:ascii="Cambria" w:hAnsi="Cambria" w:cs="Calibri"/>
          <w:sz w:val="26"/>
          <w:szCs w:val="26"/>
        </w:rPr>
        <w:t>шу</w:t>
      </w:r>
      <w:r w:rsidRPr="00D65BD5">
        <w:rPr>
          <w:rFonts w:ascii="Cambria" w:hAnsi="Cambria"/>
          <w:sz w:val="26"/>
          <w:szCs w:val="26"/>
        </w:rPr>
        <w:t xml:space="preserve"> </w:t>
      </w:r>
      <w:r w:rsidRPr="00D65BD5">
        <w:rPr>
          <w:rFonts w:ascii="Cambria" w:hAnsi="Cambria" w:cs="Calibri"/>
          <w:sz w:val="26"/>
          <w:szCs w:val="26"/>
        </w:rPr>
        <w:t>Богоро</w:t>
      </w:r>
      <w:r w:rsidRPr="00D65BD5">
        <w:rPr>
          <w:rFonts w:ascii="Cambria" w:hAnsi="Cambria"/>
          <w:sz w:val="26"/>
          <w:szCs w:val="26"/>
        </w:rPr>
        <w:t>́</w:t>
      </w:r>
      <w:r w:rsidRPr="00D65BD5">
        <w:rPr>
          <w:rFonts w:ascii="Cambria" w:hAnsi="Cambria" w:cs="Calibri"/>
          <w:sz w:val="26"/>
          <w:szCs w:val="26"/>
        </w:rPr>
        <w:t>дицу</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Присноде</w:t>
      </w:r>
      <w:r w:rsidRPr="00D65BD5">
        <w:rPr>
          <w:rFonts w:ascii="Cambria" w:hAnsi="Cambria"/>
          <w:sz w:val="26"/>
          <w:szCs w:val="26"/>
        </w:rPr>
        <w:t>́</w:t>
      </w:r>
      <w:r w:rsidRPr="00D65BD5">
        <w:rPr>
          <w:rFonts w:ascii="Cambria" w:hAnsi="Cambria" w:cs="Calibri"/>
          <w:sz w:val="26"/>
          <w:szCs w:val="26"/>
        </w:rPr>
        <w:t>ву</w:t>
      </w:r>
      <w:r w:rsidRPr="00D65BD5">
        <w:rPr>
          <w:rFonts w:ascii="Cambria" w:hAnsi="Cambria"/>
          <w:sz w:val="26"/>
          <w:szCs w:val="26"/>
        </w:rPr>
        <w:t xml:space="preserve"> </w:t>
      </w:r>
      <w:r w:rsidRPr="00D65BD5">
        <w:rPr>
          <w:rFonts w:ascii="Cambria" w:hAnsi="Cambria" w:cs="Calibri"/>
          <w:sz w:val="26"/>
          <w:szCs w:val="26"/>
        </w:rPr>
        <w:t>Мари</w:t>
      </w:r>
      <w:r w:rsidRPr="00D65BD5">
        <w:rPr>
          <w:rFonts w:ascii="Cambria" w:hAnsi="Cambria"/>
          <w:sz w:val="26"/>
          <w:szCs w:val="26"/>
        </w:rPr>
        <w:t>́</w:t>
      </w:r>
      <w:r w:rsidRPr="00D65BD5">
        <w:rPr>
          <w:rFonts w:ascii="Cambria" w:hAnsi="Cambria" w:cs="Calibri"/>
          <w:sz w:val="26"/>
          <w:szCs w:val="26"/>
        </w:rPr>
        <w:t>ю</w:t>
      </w:r>
      <w:r w:rsidRPr="00D65BD5">
        <w:rPr>
          <w:rFonts w:ascii="Cambria" w:hAnsi="Cambria"/>
          <w:sz w:val="26"/>
          <w:szCs w:val="26"/>
        </w:rPr>
        <w:t xml:space="preserve">, </w:t>
      </w:r>
      <w:r w:rsidRPr="00D65BD5">
        <w:rPr>
          <w:rFonts w:ascii="Cambria" w:hAnsi="Cambria" w:cs="Calibri"/>
          <w:sz w:val="26"/>
          <w:szCs w:val="26"/>
        </w:rPr>
        <w:t>со</w:t>
      </w:r>
      <w:r w:rsidRPr="00D65BD5">
        <w:rPr>
          <w:rFonts w:ascii="Cambria" w:hAnsi="Cambria"/>
          <w:sz w:val="26"/>
          <w:szCs w:val="26"/>
        </w:rPr>
        <w:t xml:space="preserve"> </w:t>
      </w:r>
      <w:r w:rsidRPr="00D65BD5">
        <w:rPr>
          <w:rFonts w:ascii="Cambria" w:hAnsi="Cambria" w:cs="Calibri"/>
          <w:sz w:val="26"/>
          <w:szCs w:val="26"/>
        </w:rPr>
        <w:t>все</w:t>
      </w:r>
      <w:r w:rsidRPr="00D65BD5">
        <w:rPr>
          <w:rFonts w:ascii="Cambria" w:hAnsi="Cambria"/>
          <w:sz w:val="26"/>
          <w:szCs w:val="26"/>
        </w:rPr>
        <w:t>́</w:t>
      </w:r>
      <w:r w:rsidRPr="00D65BD5">
        <w:rPr>
          <w:rFonts w:ascii="Cambria" w:hAnsi="Cambria" w:cs="Calibri"/>
          <w:sz w:val="26"/>
          <w:szCs w:val="26"/>
        </w:rPr>
        <w:t>ми</w:t>
      </w:r>
      <w:r w:rsidRPr="00D65BD5">
        <w:rPr>
          <w:rFonts w:ascii="Cambria" w:hAnsi="Cambria"/>
          <w:sz w:val="26"/>
          <w:szCs w:val="26"/>
        </w:rPr>
        <w:t xml:space="preserve"> </w:t>
      </w:r>
      <w:r w:rsidRPr="00D65BD5">
        <w:rPr>
          <w:rFonts w:ascii="Cambria" w:hAnsi="Cambria" w:cs="Calibri"/>
          <w:sz w:val="26"/>
          <w:szCs w:val="26"/>
        </w:rPr>
        <w:t>святы</w:t>
      </w:r>
      <w:r w:rsidRPr="00D65BD5">
        <w:rPr>
          <w:rFonts w:ascii="Cambria" w:hAnsi="Cambria"/>
          <w:sz w:val="26"/>
          <w:szCs w:val="26"/>
        </w:rPr>
        <w:t>́</w:t>
      </w:r>
      <w:r w:rsidRPr="00D65BD5">
        <w:rPr>
          <w:rFonts w:ascii="Cambria" w:hAnsi="Cambria" w:cs="Calibri"/>
          <w:sz w:val="26"/>
          <w:szCs w:val="26"/>
        </w:rPr>
        <w:t>ми</w:t>
      </w:r>
      <w:r w:rsidRPr="00D65BD5">
        <w:rPr>
          <w:rFonts w:ascii="Cambria" w:hAnsi="Cambria"/>
          <w:sz w:val="26"/>
          <w:szCs w:val="26"/>
        </w:rPr>
        <w:t xml:space="preserve"> </w:t>
      </w:r>
      <w:r w:rsidRPr="00D65BD5">
        <w:rPr>
          <w:rFonts w:ascii="Cambria" w:hAnsi="Cambria" w:cs="Calibri"/>
          <w:sz w:val="26"/>
          <w:szCs w:val="26"/>
        </w:rPr>
        <w:t>помяну</w:t>
      </w:r>
      <w:r w:rsidRPr="00D65BD5">
        <w:rPr>
          <w:rFonts w:ascii="Cambria" w:hAnsi="Cambria"/>
          <w:sz w:val="26"/>
          <w:szCs w:val="26"/>
        </w:rPr>
        <w:t>́</w:t>
      </w:r>
      <w:r w:rsidRPr="00D65BD5">
        <w:rPr>
          <w:rFonts w:ascii="Cambria" w:hAnsi="Cambria" w:cs="Calibri"/>
          <w:sz w:val="26"/>
          <w:szCs w:val="26"/>
        </w:rPr>
        <w:t>вше</w:t>
      </w:r>
      <w:r w:rsidRPr="00D65BD5">
        <w:rPr>
          <w:rFonts w:ascii="Cambria" w:hAnsi="Cambria"/>
          <w:sz w:val="26"/>
          <w:szCs w:val="26"/>
        </w:rPr>
        <w:t xml:space="preserve">, </w:t>
      </w:r>
      <w:r w:rsidRPr="00D65BD5">
        <w:rPr>
          <w:rFonts w:ascii="Cambria" w:hAnsi="Cambria" w:cs="Calibri"/>
          <w:sz w:val="26"/>
          <w:szCs w:val="26"/>
        </w:rPr>
        <w:t>са</w:t>
      </w:r>
      <w:r w:rsidRPr="00D65BD5">
        <w:rPr>
          <w:rFonts w:ascii="Cambria" w:hAnsi="Cambria"/>
          <w:sz w:val="26"/>
          <w:szCs w:val="26"/>
        </w:rPr>
        <w:t>́</w:t>
      </w:r>
      <w:r w:rsidRPr="00D65BD5">
        <w:rPr>
          <w:rFonts w:ascii="Cambria" w:hAnsi="Cambria" w:cs="Calibri"/>
          <w:sz w:val="26"/>
          <w:szCs w:val="26"/>
        </w:rPr>
        <w:t>ми</w:t>
      </w:r>
      <w:r w:rsidRPr="00D65BD5">
        <w:rPr>
          <w:rFonts w:ascii="Cambria" w:hAnsi="Cambria"/>
          <w:sz w:val="26"/>
          <w:szCs w:val="26"/>
        </w:rPr>
        <w:t xml:space="preserve"> </w:t>
      </w:r>
      <w:r w:rsidRPr="00D65BD5">
        <w:rPr>
          <w:rFonts w:ascii="Cambria" w:hAnsi="Cambria" w:cs="Calibri"/>
          <w:sz w:val="26"/>
          <w:szCs w:val="26"/>
        </w:rPr>
        <w:t>себе</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друг</w:t>
      </w:r>
      <w:r w:rsidRPr="00D65BD5">
        <w:rPr>
          <w:rFonts w:ascii="Cambria" w:hAnsi="Cambria"/>
          <w:sz w:val="26"/>
          <w:szCs w:val="26"/>
        </w:rPr>
        <w:t xml:space="preserve"> </w:t>
      </w:r>
      <w:r w:rsidRPr="00D65BD5">
        <w:rPr>
          <w:rFonts w:ascii="Cambria" w:hAnsi="Cambria" w:cs="Calibri"/>
          <w:sz w:val="26"/>
          <w:szCs w:val="26"/>
        </w:rPr>
        <w:t>дру</w:t>
      </w:r>
      <w:r w:rsidRPr="00D65BD5">
        <w:rPr>
          <w:rFonts w:ascii="Cambria" w:hAnsi="Cambria"/>
          <w:sz w:val="26"/>
          <w:szCs w:val="26"/>
        </w:rPr>
        <w:t>́</w:t>
      </w:r>
      <w:r w:rsidRPr="00D65BD5">
        <w:rPr>
          <w:rFonts w:ascii="Cambria" w:hAnsi="Cambria" w:cs="Calibri"/>
          <w:sz w:val="26"/>
          <w:szCs w:val="26"/>
        </w:rPr>
        <w:t>га</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весь</w:t>
      </w:r>
      <w:r w:rsidRPr="00D65BD5">
        <w:rPr>
          <w:rFonts w:ascii="Cambria" w:hAnsi="Cambria"/>
          <w:sz w:val="26"/>
          <w:szCs w:val="26"/>
        </w:rPr>
        <w:t xml:space="preserve"> </w:t>
      </w:r>
      <w:r w:rsidRPr="00D65BD5">
        <w:rPr>
          <w:rFonts w:ascii="Cambria" w:hAnsi="Cambria" w:cs="Calibri"/>
          <w:sz w:val="26"/>
          <w:szCs w:val="26"/>
        </w:rPr>
        <w:t>живо</w:t>
      </w:r>
      <w:r w:rsidRPr="00D65BD5">
        <w:rPr>
          <w:rFonts w:ascii="Cambria" w:hAnsi="Cambria"/>
          <w:sz w:val="26"/>
          <w:szCs w:val="26"/>
        </w:rPr>
        <w:t>́</w:t>
      </w:r>
      <w:r w:rsidRPr="00D65BD5">
        <w:rPr>
          <w:rFonts w:ascii="Cambria" w:hAnsi="Cambria" w:cs="Calibri"/>
          <w:sz w:val="26"/>
          <w:szCs w:val="26"/>
        </w:rPr>
        <w:t>т</w:t>
      </w:r>
      <w:r w:rsidRPr="00D65BD5">
        <w:rPr>
          <w:rFonts w:ascii="Cambria" w:hAnsi="Cambria"/>
          <w:sz w:val="26"/>
          <w:szCs w:val="26"/>
        </w:rPr>
        <w:t xml:space="preserve"> </w:t>
      </w:r>
      <w:r w:rsidRPr="00D65BD5">
        <w:rPr>
          <w:rFonts w:ascii="Cambria" w:hAnsi="Cambria" w:cs="Calibri"/>
          <w:sz w:val="26"/>
          <w:szCs w:val="26"/>
        </w:rPr>
        <w:t>наш</w:t>
      </w:r>
      <w:r w:rsidRPr="00D65BD5">
        <w:rPr>
          <w:rFonts w:ascii="Cambria" w:hAnsi="Cambria"/>
          <w:sz w:val="26"/>
          <w:szCs w:val="26"/>
        </w:rPr>
        <w:t xml:space="preserve"> </w:t>
      </w:r>
      <w:r w:rsidRPr="00D65BD5">
        <w:rPr>
          <w:rFonts w:ascii="Cambria" w:hAnsi="Cambria" w:cs="Calibri"/>
          <w:sz w:val="26"/>
          <w:szCs w:val="26"/>
        </w:rPr>
        <w:t>Христу</w:t>
      </w:r>
      <w:r w:rsidRPr="00D65BD5">
        <w:rPr>
          <w:rFonts w:ascii="Cambria" w:hAnsi="Cambria"/>
          <w:sz w:val="26"/>
          <w:szCs w:val="26"/>
        </w:rPr>
        <w:t xml:space="preserve">́ </w:t>
      </w:r>
      <w:r w:rsidRPr="00D65BD5">
        <w:rPr>
          <w:rFonts w:ascii="Cambria" w:hAnsi="Cambria" w:cs="Calibri"/>
          <w:sz w:val="26"/>
          <w:szCs w:val="26"/>
        </w:rPr>
        <w:t>Бо</w:t>
      </w:r>
      <w:r w:rsidRPr="00D65BD5">
        <w:rPr>
          <w:rFonts w:ascii="Cambria" w:hAnsi="Cambria"/>
          <w:sz w:val="26"/>
          <w:szCs w:val="26"/>
        </w:rPr>
        <w:t>́</w:t>
      </w:r>
      <w:r w:rsidRPr="00D65BD5">
        <w:rPr>
          <w:rFonts w:ascii="Cambria" w:hAnsi="Cambria" w:cs="Calibri"/>
          <w:sz w:val="26"/>
          <w:szCs w:val="26"/>
        </w:rPr>
        <w:t>гу</w:t>
      </w:r>
      <w:r w:rsidRPr="00D65BD5">
        <w:rPr>
          <w:rFonts w:ascii="Cambria" w:hAnsi="Cambria"/>
          <w:sz w:val="26"/>
          <w:szCs w:val="26"/>
        </w:rPr>
        <w:t xml:space="preserve"> </w:t>
      </w:r>
      <w:r w:rsidRPr="00D65BD5">
        <w:rPr>
          <w:rFonts w:ascii="Cambria" w:hAnsi="Cambria" w:cs="Calibri"/>
          <w:sz w:val="26"/>
          <w:szCs w:val="26"/>
        </w:rPr>
        <w:t>предади</w:t>
      </w:r>
      <w:r w:rsidRPr="00D65BD5">
        <w:rPr>
          <w:rFonts w:ascii="Cambria" w:hAnsi="Cambria"/>
          <w:sz w:val="26"/>
          <w:szCs w:val="26"/>
        </w:rPr>
        <w:t>́</w:t>
      </w:r>
      <w:r w:rsidRPr="00D65BD5">
        <w:rPr>
          <w:rFonts w:ascii="Cambria" w:hAnsi="Cambria" w:cs="Calibri"/>
          <w:sz w:val="26"/>
          <w:szCs w:val="26"/>
        </w:rPr>
        <w:t>м</w:t>
      </w:r>
      <w:r w:rsidRPr="00D65BD5">
        <w:rPr>
          <w:rFonts w:ascii="Cambria" w:hAnsi="Cambria"/>
          <w:sz w:val="26"/>
          <w:szCs w:val="26"/>
        </w:rPr>
        <w:t>.</w:t>
      </w:r>
    </w:p>
    <w:p w14:paraId="24AF66E7" w14:textId="77777777" w:rsidR="0087265B" w:rsidRPr="00D65BD5" w:rsidRDefault="0087265B" w:rsidP="00D65BD5">
      <w:pPr>
        <w:adjustRightInd w:val="0"/>
        <w:snapToGrid w:val="0"/>
        <w:spacing w:afterLines="20" w:after="48" w:line="240" w:lineRule="auto"/>
        <w:jc w:val="both"/>
        <w:rPr>
          <w:rFonts w:ascii="Cambria" w:hAnsi="Cambria"/>
          <w:b/>
          <w:bCs/>
          <w:sz w:val="26"/>
          <w:szCs w:val="26"/>
        </w:rPr>
      </w:pPr>
      <w:r w:rsidRPr="00D65BD5">
        <w:rPr>
          <w:rFonts w:ascii="Cambria" w:hAnsi="Cambria" w:cs="Calibri"/>
          <w:b/>
          <w:bCs/>
          <w:color w:val="FF0000"/>
          <w:sz w:val="26"/>
          <w:szCs w:val="26"/>
        </w:rPr>
        <w:t>Хор</w:t>
      </w:r>
      <w:r w:rsidRPr="00D65BD5">
        <w:rPr>
          <w:rFonts w:ascii="Cambria" w:hAnsi="Cambria"/>
          <w:b/>
          <w:bCs/>
          <w:color w:val="FF0000"/>
          <w:sz w:val="26"/>
          <w:szCs w:val="26"/>
        </w:rPr>
        <w:t>:</w:t>
      </w:r>
      <w:r w:rsidRPr="00D65BD5">
        <w:rPr>
          <w:rFonts w:ascii="Cambria" w:hAnsi="Cambria"/>
          <w:b/>
          <w:bCs/>
          <w:sz w:val="26"/>
          <w:szCs w:val="26"/>
        </w:rPr>
        <w:t xml:space="preserve"> </w:t>
      </w:r>
      <w:r w:rsidRPr="00D65BD5">
        <w:rPr>
          <w:rFonts w:ascii="Cambria" w:hAnsi="Cambria" w:cs="Calibri"/>
          <w:b/>
          <w:bCs/>
          <w:sz w:val="26"/>
          <w:szCs w:val="26"/>
        </w:rPr>
        <w:t>Тебе</w:t>
      </w:r>
      <w:r w:rsidRPr="00D65BD5">
        <w:rPr>
          <w:rFonts w:ascii="Cambria" w:hAnsi="Cambria"/>
          <w:b/>
          <w:bCs/>
          <w:sz w:val="26"/>
          <w:szCs w:val="26"/>
        </w:rPr>
        <w:t xml:space="preserve">́, </w:t>
      </w:r>
      <w:r w:rsidRPr="00D65BD5">
        <w:rPr>
          <w:rFonts w:ascii="Cambria" w:hAnsi="Cambria" w:cs="Calibri"/>
          <w:b/>
          <w:bCs/>
          <w:sz w:val="26"/>
          <w:szCs w:val="26"/>
        </w:rPr>
        <w:t>Го</w:t>
      </w:r>
      <w:r w:rsidRPr="00D65BD5">
        <w:rPr>
          <w:rFonts w:ascii="Cambria" w:hAnsi="Cambria"/>
          <w:b/>
          <w:bCs/>
          <w:sz w:val="26"/>
          <w:szCs w:val="26"/>
        </w:rPr>
        <w:t>́</w:t>
      </w:r>
      <w:r w:rsidRPr="00D65BD5">
        <w:rPr>
          <w:rFonts w:ascii="Cambria" w:hAnsi="Cambria" w:cs="Calibri"/>
          <w:b/>
          <w:bCs/>
          <w:sz w:val="26"/>
          <w:szCs w:val="26"/>
        </w:rPr>
        <w:t>споди</w:t>
      </w:r>
      <w:r w:rsidRPr="00D65BD5">
        <w:rPr>
          <w:rFonts w:ascii="Cambria" w:hAnsi="Cambria"/>
          <w:b/>
          <w:bCs/>
          <w:sz w:val="26"/>
          <w:szCs w:val="26"/>
        </w:rPr>
        <w:t>.</w:t>
      </w:r>
    </w:p>
    <w:p w14:paraId="780B76B1" w14:textId="77777777" w:rsidR="0087265B" w:rsidRPr="00D65BD5" w:rsidRDefault="0087265B" w:rsidP="00D65BD5">
      <w:pPr>
        <w:adjustRightInd w:val="0"/>
        <w:snapToGrid w:val="0"/>
        <w:spacing w:afterLines="20" w:after="48" w:line="240" w:lineRule="auto"/>
        <w:jc w:val="both"/>
        <w:rPr>
          <w:rFonts w:ascii="Cambria" w:hAnsi="Cambria"/>
          <w:sz w:val="26"/>
          <w:szCs w:val="26"/>
        </w:rPr>
      </w:pPr>
      <w:r w:rsidRPr="00D65BD5">
        <w:rPr>
          <w:rFonts w:ascii="Cambria" w:hAnsi="Cambria" w:cs="Calibri"/>
          <w:b/>
          <w:bCs/>
          <w:sz w:val="26"/>
          <w:szCs w:val="26"/>
        </w:rPr>
        <w:t>Иере</w:t>
      </w:r>
      <w:r w:rsidRPr="00D65BD5">
        <w:rPr>
          <w:rFonts w:ascii="Cambria" w:hAnsi="Cambria"/>
          <w:b/>
          <w:bCs/>
          <w:sz w:val="26"/>
          <w:szCs w:val="26"/>
        </w:rPr>
        <w:t>́</w:t>
      </w:r>
      <w:r w:rsidRPr="00D65BD5">
        <w:rPr>
          <w:rFonts w:ascii="Cambria" w:hAnsi="Cambria" w:cs="Calibri"/>
          <w:b/>
          <w:bCs/>
          <w:sz w:val="26"/>
          <w:szCs w:val="26"/>
        </w:rPr>
        <w:t>й</w:t>
      </w:r>
      <w:r w:rsidRPr="00D65BD5">
        <w:rPr>
          <w:rFonts w:ascii="Cambria" w:hAnsi="Cambria"/>
          <w:b/>
          <w:bCs/>
          <w:sz w:val="26"/>
          <w:szCs w:val="26"/>
        </w:rPr>
        <w:t>:</w:t>
      </w:r>
      <w:r w:rsidRPr="00D65BD5">
        <w:rPr>
          <w:rFonts w:ascii="Cambria" w:hAnsi="Cambria"/>
          <w:sz w:val="26"/>
          <w:szCs w:val="26"/>
        </w:rPr>
        <w:t xml:space="preserve"> </w:t>
      </w:r>
      <w:r w:rsidRPr="00D65BD5">
        <w:rPr>
          <w:rFonts w:ascii="Cambria" w:hAnsi="Cambria" w:cs="Calibri"/>
          <w:sz w:val="26"/>
          <w:szCs w:val="26"/>
        </w:rPr>
        <w:t>Я</w:t>
      </w:r>
      <w:r w:rsidRPr="00D65BD5">
        <w:rPr>
          <w:rFonts w:ascii="Cambria" w:hAnsi="Cambria"/>
          <w:sz w:val="26"/>
          <w:szCs w:val="26"/>
        </w:rPr>
        <w:t>́</w:t>
      </w:r>
      <w:r w:rsidRPr="00D65BD5">
        <w:rPr>
          <w:rFonts w:ascii="Cambria" w:hAnsi="Cambria" w:cs="Calibri"/>
          <w:sz w:val="26"/>
          <w:szCs w:val="26"/>
        </w:rPr>
        <w:t>ко</w:t>
      </w:r>
      <w:r w:rsidRPr="00D65BD5">
        <w:rPr>
          <w:rFonts w:ascii="Cambria" w:hAnsi="Cambria"/>
          <w:sz w:val="26"/>
          <w:szCs w:val="26"/>
        </w:rPr>
        <w:t xml:space="preserve"> </w:t>
      </w:r>
      <w:r w:rsidRPr="00D65BD5">
        <w:rPr>
          <w:rFonts w:ascii="Cambria" w:hAnsi="Cambria" w:cs="Calibri"/>
          <w:sz w:val="26"/>
          <w:szCs w:val="26"/>
        </w:rPr>
        <w:t>Твоя</w:t>
      </w:r>
      <w:r w:rsidRPr="00D65BD5">
        <w:rPr>
          <w:rFonts w:ascii="Cambria" w:hAnsi="Cambria"/>
          <w:sz w:val="26"/>
          <w:szCs w:val="26"/>
        </w:rPr>
        <w:t xml:space="preserve">́ </w:t>
      </w:r>
      <w:r w:rsidRPr="00D65BD5">
        <w:rPr>
          <w:rFonts w:ascii="Cambria" w:hAnsi="Cambria" w:cs="Calibri"/>
          <w:sz w:val="26"/>
          <w:szCs w:val="26"/>
        </w:rPr>
        <w:t>держа</w:t>
      </w:r>
      <w:r w:rsidRPr="00D65BD5">
        <w:rPr>
          <w:rFonts w:ascii="Cambria" w:hAnsi="Cambria"/>
          <w:sz w:val="26"/>
          <w:szCs w:val="26"/>
        </w:rPr>
        <w:t>́</w:t>
      </w:r>
      <w:r w:rsidRPr="00D65BD5">
        <w:rPr>
          <w:rFonts w:ascii="Cambria" w:hAnsi="Cambria" w:cs="Calibri"/>
          <w:sz w:val="26"/>
          <w:szCs w:val="26"/>
        </w:rPr>
        <w:t>ва</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Твое</w:t>
      </w:r>
      <w:r w:rsidRPr="00D65BD5">
        <w:rPr>
          <w:rFonts w:ascii="Cambria" w:hAnsi="Cambria"/>
          <w:sz w:val="26"/>
          <w:szCs w:val="26"/>
        </w:rPr>
        <w:t xml:space="preserve">́ </w:t>
      </w:r>
      <w:r w:rsidRPr="00D65BD5">
        <w:rPr>
          <w:rFonts w:ascii="Cambria" w:hAnsi="Cambria" w:cs="Calibri"/>
          <w:sz w:val="26"/>
          <w:szCs w:val="26"/>
        </w:rPr>
        <w:t>есть</w:t>
      </w:r>
      <w:r w:rsidRPr="00D65BD5">
        <w:rPr>
          <w:rFonts w:ascii="Cambria" w:hAnsi="Cambria"/>
          <w:sz w:val="26"/>
          <w:szCs w:val="26"/>
        </w:rPr>
        <w:t xml:space="preserve"> </w:t>
      </w:r>
      <w:r w:rsidRPr="00D65BD5">
        <w:rPr>
          <w:rFonts w:ascii="Cambria" w:hAnsi="Cambria" w:cs="Calibri"/>
          <w:sz w:val="26"/>
          <w:szCs w:val="26"/>
        </w:rPr>
        <w:t>Ца</w:t>
      </w:r>
      <w:r w:rsidRPr="00D65BD5">
        <w:rPr>
          <w:rFonts w:ascii="Cambria" w:hAnsi="Cambria"/>
          <w:sz w:val="26"/>
          <w:szCs w:val="26"/>
        </w:rPr>
        <w:t>́</w:t>
      </w:r>
      <w:r w:rsidRPr="00D65BD5">
        <w:rPr>
          <w:rFonts w:ascii="Cambria" w:hAnsi="Cambria" w:cs="Calibri"/>
          <w:sz w:val="26"/>
          <w:szCs w:val="26"/>
        </w:rPr>
        <w:t>рство</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си</w:t>
      </w:r>
      <w:r w:rsidRPr="00D65BD5">
        <w:rPr>
          <w:rFonts w:ascii="Cambria" w:hAnsi="Cambria"/>
          <w:sz w:val="26"/>
          <w:szCs w:val="26"/>
        </w:rPr>
        <w:t>́</w:t>
      </w:r>
      <w:r w:rsidRPr="00D65BD5">
        <w:rPr>
          <w:rFonts w:ascii="Cambria" w:hAnsi="Cambria" w:cs="Calibri"/>
          <w:sz w:val="26"/>
          <w:szCs w:val="26"/>
        </w:rPr>
        <w:t>ла</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сла</w:t>
      </w:r>
      <w:r w:rsidRPr="00D65BD5">
        <w:rPr>
          <w:rFonts w:ascii="Cambria" w:hAnsi="Cambria"/>
          <w:sz w:val="26"/>
          <w:szCs w:val="26"/>
        </w:rPr>
        <w:t>́</w:t>
      </w:r>
      <w:r w:rsidRPr="00D65BD5">
        <w:rPr>
          <w:rFonts w:ascii="Cambria" w:hAnsi="Cambria" w:cs="Calibri"/>
          <w:sz w:val="26"/>
          <w:szCs w:val="26"/>
        </w:rPr>
        <w:t>ва</w:t>
      </w:r>
      <w:r w:rsidRPr="00D65BD5">
        <w:rPr>
          <w:rFonts w:ascii="Cambria" w:hAnsi="Cambria"/>
          <w:sz w:val="26"/>
          <w:szCs w:val="26"/>
        </w:rPr>
        <w:t xml:space="preserve">, </w:t>
      </w:r>
      <w:r w:rsidRPr="00D65BD5">
        <w:rPr>
          <w:rFonts w:ascii="Cambria" w:hAnsi="Cambria" w:cs="Calibri"/>
          <w:sz w:val="26"/>
          <w:szCs w:val="26"/>
        </w:rPr>
        <w:t>Отца</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Сы</w:t>
      </w:r>
      <w:r w:rsidRPr="00D65BD5">
        <w:rPr>
          <w:rFonts w:ascii="Cambria" w:hAnsi="Cambria"/>
          <w:sz w:val="26"/>
          <w:szCs w:val="26"/>
        </w:rPr>
        <w:t>́</w:t>
      </w:r>
      <w:r w:rsidRPr="00D65BD5">
        <w:rPr>
          <w:rFonts w:ascii="Cambria" w:hAnsi="Cambria" w:cs="Calibri"/>
          <w:sz w:val="26"/>
          <w:szCs w:val="26"/>
        </w:rPr>
        <w:t>на</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Свята</w:t>
      </w:r>
      <w:r w:rsidRPr="00D65BD5">
        <w:rPr>
          <w:rFonts w:ascii="Cambria" w:hAnsi="Cambria"/>
          <w:sz w:val="26"/>
          <w:szCs w:val="26"/>
        </w:rPr>
        <w:t>́</w:t>
      </w:r>
      <w:r w:rsidRPr="00D65BD5">
        <w:rPr>
          <w:rFonts w:ascii="Cambria" w:hAnsi="Cambria" w:cs="Calibri"/>
          <w:sz w:val="26"/>
          <w:szCs w:val="26"/>
        </w:rPr>
        <w:t>го</w:t>
      </w:r>
      <w:r w:rsidRPr="00D65BD5">
        <w:rPr>
          <w:rFonts w:ascii="Cambria" w:hAnsi="Cambria"/>
          <w:sz w:val="26"/>
          <w:szCs w:val="26"/>
        </w:rPr>
        <w:t xml:space="preserve"> </w:t>
      </w:r>
      <w:r w:rsidRPr="00D65BD5">
        <w:rPr>
          <w:rFonts w:ascii="Cambria" w:hAnsi="Cambria" w:cs="Calibri"/>
          <w:sz w:val="26"/>
          <w:szCs w:val="26"/>
        </w:rPr>
        <w:t>Ду</w:t>
      </w:r>
      <w:r w:rsidRPr="00D65BD5">
        <w:rPr>
          <w:rFonts w:ascii="Cambria" w:hAnsi="Cambria"/>
          <w:sz w:val="26"/>
          <w:szCs w:val="26"/>
        </w:rPr>
        <w:t>́</w:t>
      </w:r>
      <w:r w:rsidRPr="00D65BD5">
        <w:rPr>
          <w:rFonts w:ascii="Cambria" w:hAnsi="Cambria" w:cs="Calibri"/>
          <w:sz w:val="26"/>
          <w:szCs w:val="26"/>
        </w:rPr>
        <w:t>ха</w:t>
      </w:r>
      <w:r w:rsidRPr="00D65BD5">
        <w:rPr>
          <w:rFonts w:ascii="Cambria" w:hAnsi="Cambria"/>
          <w:sz w:val="26"/>
          <w:szCs w:val="26"/>
        </w:rPr>
        <w:t xml:space="preserve">, </w:t>
      </w:r>
      <w:r w:rsidRPr="00D65BD5">
        <w:rPr>
          <w:rFonts w:ascii="Cambria" w:hAnsi="Cambria" w:cs="Calibri"/>
          <w:sz w:val="26"/>
          <w:szCs w:val="26"/>
        </w:rPr>
        <w:t>ны</w:t>
      </w:r>
      <w:r w:rsidRPr="00D65BD5">
        <w:rPr>
          <w:rFonts w:ascii="Cambria" w:hAnsi="Cambria"/>
          <w:sz w:val="26"/>
          <w:szCs w:val="26"/>
        </w:rPr>
        <w:t>́</w:t>
      </w:r>
      <w:r w:rsidRPr="00D65BD5">
        <w:rPr>
          <w:rFonts w:ascii="Cambria" w:hAnsi="Cambria" w:cs="Calibri"/>
          <w:sz w:val="26"/>
          <w:szCs w:val="26"/>
        </w:rPr>
        <w:t>не</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при</w:t>
      </w:r>
      <w:r w:rsidRPr="00D65BD5">
        <w:rPr>
          <w:rFonts w:ascii="Cambria" w:hAnsi="Cambria"/>
          <w:sz w:val="26"/>
          <w:szCs w:val="26"/>
        </w:rPr>
        <w:t>́</w:t>
      </w:r>
      <w:r w:rsidRPr="00D65BD5">
        <w:rPr>
          <w:rFonts w:ascii="Cambria" w:hAnsi="Cambria" w:cs="Calibri"/>
          <w:sz w:val="26"/>
          <w:szCs w:val="26"/>
        </w:rPr>
        <w:t>сно</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во</w:t>
      </w:r>
      <w:r w:rsidRPr="00D65BD5">
        <w:rPr>
          <w:rFonts w:ascii="Cambria" w:hAnsi="Cambria"/>
          <w:sz w:val="26"/>
          <w:szCs w:val="26"/>
        </w:rPr>
        <w:t xml:space="preserve"> </w:t>
      </w:r>
      <w:r w:rsidRPr="00D65BD5">
        <w:rPr>
          <w:rFonts w:ascii="Cambria" w:hAnsi="Cambria" w:cs="Calibri"/>
          <w:sz w:val="26"/>
          <w:szCs w:val="26"/>
        </w:rPr>
        <w:t>ве</w:t>
      </w:r>
      <w:r w:rsidRPr="00D65BD5">
        <w:rPr>
          <w:rFonts w:ascii="Cambria" w:hAnsi="Cambria"/>
          <w:sz w:val="26"/>
          <w:szCs w:val="26"/>
        </w:rPr>
        <w:t>́</w:t>
      </w:r>
      <w:r w:rsidRPr="00D65BD5">
        <w:rPr>
          <w:rFonts w:ascii="Cambria" w:hAnsi="Cambria" w:cs="Calibri"/>
          <w:sz w:val="26"/>
          <w:szCs w:val="26"/>
        </w:rPr>
        <w:t>ки</w:t>
      </w:r>
      <w:r w:rsidRPr="00D65BD5">
        <w:rPr>
          <w:rFonts w:ascii="Cambria" w:hAnsi="Cambria"/>
          <w:sz w:val="26"/>
          <w:szCs w:val="26"/>
        </w:rPr>
        <w:t xml:space="preserve"> </w:t>
      </w:r>
      <w:r w:rsidRPr="00D65BD5">
        <w:rPr>
          <w:rFonts w:ascii="Cambria" w:hAnsi="Cambria" w:cs="Calibri"/>
          <w:sz w:val="26"/>
          <w:szCs w:val="26"/>
        </w:rPr>
        <w:t>веко</w:t>
      </w:r>
      <w:r w:rsidRPr="00D65BD5">
        <w:rPr>
          <w:rFonts w:ascii="Cambria" w:hAnsi="Cambria"/>
          <w:sz w:val="26"/>
          <w:szCs w:val="26"/>
        </w:rPr>
        <w:t>́</w:t>
      </w:r>
      <w:r w:rsidRPr="00D65BD5">
        <w:rPr>
          <w:rFonts w:ascii="Cambria" w:hAnsi="Cambria" w:cs="Calibri"/>
          <w:sz w:val="26"/>
          <w:szCs w:val="26"/>
        </w:rPr>
        <w:t>в</w:t>
      </w:r>
      <w:r w:rsidRPr="00D65BD5">
        <w:rPr>
          <w:rFonts w:ascii="Cambria" w:hAnsi="Cambria"/>
          <w:sz w:val="26"/>
          <w:szCs w:val="26"/>
        </w:rPr>
        <w:t>.</w:t>
      </w:r>
    </w:p>
    <w:p w14:paraId="6AD56F24" w14:textId="77777777" w:rsidR="0087265B" w:rsidRPr="00D65BD5" w:rsidRDefault="0087265B" w:rsidP="00D65BD5">
      <w:pPr>
        <w:adjustRightInd w:val="0"/>
        <w:snapToGrid w:val="0"/>
        <w:spacing w:afterLines="20" w:after="48" w:line="240" w:lineRule="auto"/>
        <w:jc w:val="both"/>
        <w:rPr>
          <w:rFonts w:ascii="Cambria" w:hAnsi="Cambria"/>
          <w:b/>
          <w:bCs/>
          <w:sz w:val="26"/>
          <w:szCs w:val="26"/>
        </w:rPr>
      </w:pPr>
      <w:r w:rsidRPr="00D65BD5">
        <w:rPr>
          <w:rFonts w:ascii="Cambria" w:hAnsi="Cambria" w:cs="Calibri"/>
          <w:b/>
          <w:bCs/>
          <w:color w:val="FF0000"/>
          <w:sz w:val="26"/>
          <w:szCs w:val="26"/>
        </w:rPr>
        <w:t>Хор</w:t>
      </w:r>
      <w:r w:rsidRPr="00D65BD5">
        <w:rPr>
          <w:rFonts w:ascii="Cambria" w:hAnsi="Cambria"/>
          <w:b/>
          <w:bCs/>
          <w:color w:val="FF0000"/>
          <w:sz w:val="26"/>
          <w:szCs w:val="26"/>
        </w:rPr>
        <w:t>:</w:t>
      </w:r>
      <w:r w:rsidRPr="00D65BD5">
        <w:rPr>
          <w:rFonts w:ascii="Cambria" w:hAnsi="Cambria"/>
          <w:b/>
          <w:bCs/>
          <w:sz w:val="26"/>
          <w:szCs w:val="26"/>
        </w:rPr>
        <w:t xml:space="preserve"> </w:t>
      </w:r>
      <w:r w:rsidRPr="00D65BD5">
        <w:rPr>
          <w:rFonts w:ascii="Cambria" w:hAnsi="Cambria" w:cs="Calibri"/>
          <w:b/>
          <w:bCs/>
          <w:sz w:val="26"/>
          <w:szCs w:val="26"/>
        </w:rPr>
        <w:t>Ами</w:t>
      </w:r>
      <w:r w:rsidRPr="00D65BD5">
        <w:rPr>
          <w:rFonts w:ascii="Cambria" w:hAnsi="Cambria"/>
          <w:b/>
          <w:bCs/>
          <w:sz w:val="26"/>
          <w:szCs w:val="26"/>
        </w:rPr>
        <w:t>́</w:t>
      </w:r>
      <w:r w:rsidRPr="00D65BD5">
        <w:rPr>
          <w:rFonts w:ascii="Cambria" w:hAnsi="Cambria" w:cs="Calibri"/>
          <w:b/>
          <w:bCs/>
          <w:sz w:val="26"/>
          <w:szCs w:val="26"/>
        </w:rPr>
        <w:t>нь</w:t>
      </w:r>
      <w:r w:rsidRPr="00D65BD5">
        <w:rPr>
          <w:rFonts w:ascii="Cambria" w:hAnsi="Cambria"/>
          <w:b/>
          <w:bCs/>
          <w:sz w:val="26"/>
          <w:szCs w:val="26"/>
        </w:rPr>
        <w:t xml:space="preserve">. </w:t>
      </w:r>
    </w:p>
    <w:p w14:paraId="1915A840" w14:textId="77777777" w:rsidR="0087265B" w:rsidRPr="00D65BD5" w:rsidRDefault="0087265B" w:rsidP="00D65BD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1" w:name="_Toc131596179"/>
      <w:bookmarkStart w:id="142" w:name="_Toc136108056"/>
      <w:bookmarkStart w:id="143" w:name="_Toc137069024"/>
      <w:bookmarkStart w:id="144" w:name="_Toc147406647"/>
      <w:bookmarkStart w:id="145" w:name="_Toc147607259"/>
      <w:bookmarkStart w:id="146" w:name="_Toc199166401"/>
      <w:bookmarkStart w:id="147" w:name="_Toc200375805"/>
      <w:r w:rsidRPr="00D65BD5">
        <w:rPr>
          <w:rFonts w:ascii="Cambria" w:hAnsi="Cambria" w:cs="Calibri"/>
          <w:b/>
          <w:color w:val="000000" w:themeColor="text1"/>
          <w:sz w:val="26"/>
          <w:szCs w:val="26"/>
        </w:rPr>
        <w:t>ВТОРО</w:t>
      </w:r>
      <w:r w:rsidRPr="00D65BD5">
        <w:rPr>
          <w:rFonts w:ascii="Cambria" w:hAnsi="Cambria" w:cs="Times New Roman"/>
          <w:b/>
          <w:color w:val="000000" w:themeColor="text1"/>
          <w:sz w:val="26"/>
          <w:szCs w:val="26"/>
        </w:rPr>
        <w:t>́</w:t>
      </w:r>
      <w:r w:rsidRPr="00D65BD5">
        <w:rPr>
          <w:rFonts w:ascii="Cambria" w:hAnsi="Cambria" w:cs="Calibri"/>
          <w:b/>
          <w:color w:val="000000" w:themeColor="text1"/>
          <w:sz w:val="26"/>
          <w:szCs w:val="26"/>
        </w:rPr>
        <w:t>Й</w:t>
      </w:r>
      <w:r w:rsidRPr="00D65BD5">
        <w:rPr>
          <w:rFonts w:ascii="Cambria" w:hAnsi="Cambria" w:cs="Times New Roman"/>
          <w:b/>
          <w:color w:val="000000" w:themeColor="text1"/>
          <w:sz w:val="26"/>
          <w:szCs w:val="26"/>
        </w:rPr>
        <w:t xml:space="preserve"> </w:t>
      </w:r>
      <w:r w:rsidRPr="00D65BD5">
        <w:rPr>
          <w:rFonts w:ascii="Cambria" w:hAnsi="Cambria" w:cs="Calibri"/>
          <w:b/>
          <w:color w:val="000000" w:themeColor="text1"/>
          <w:sz w:val="26"/>
          <w:szCs w:val="26"/>
        </w:rPr>
        <w:t>АНТИФО</w:t>
      </w:r>
      <w:r w:rsidRPr="00D65BD5">
        <w:rPr>
          <w:rFonts w:ascii="Cambria" w:hAnsi="Cambria" w:cs="Times New Roman"/>
          <w:b/>
          <w:color w:val="000000" w:themeColor="text1"/>
          <w:sz w:val="26"/>
          <w:szCs w:val="26"/>
        </w:rPr>
        <w:t>́</w:t>
      </w:r>
      <w:r w:rsidRPr="00D65BD5">
        <w:rPr>
          <w:rFonts w:ascii="Cambria" w:hAnsi="Cambria" w:cs="Calibri"/>
          <w:b/>
          <w:color w:val="000000" w:themeColor="text1"/>
          <w:sz w:val="26"/>
          <w:szCs w:val="26"/>
        </w:rPr>
        <w:t>Н</w:t>
      </w:r>
      <w:r w:rsidRPr="00D65BD5">
        <w:rPr>
          <w:rFonts w:ascii="Cambria" w:hAnsi="Cambria" w:cs="Times New Roman"/>
          <w:b/>
          <w:color w:val="000000" w:themeColor="text1"/>
          <w:sz w:val="26"/>
          <w:szCs w:val="26"/>
        </w:rPr>
        <w:t xml:space="preserve">, </w:t>
      </w:r>
      <w:r w:rsidRPr="00D65BD5">
        <w:rPr>
          <w:rFonts w:ascii="Cambria" w:hAnsi="Cambria" w:cs="Calibri"/>
          <w:b/>
          <w:color w:val="000000" w:themeColor="text1"/>
          <w:sz w:val="26"/>
          <w:szCs w:val="26"/>
        </w:rPr>
        <w:t>ПСАЛО</w:t>
      </w:r>
      <w:r w:rsidRPr="00D65BD5">
        <w:rPr>
          <w:rFonts w:ascii="Cambria" w:hAnsi="Cambria" w:cs="Times New Roman"/>
          <w:b/>
          <w:color w:val="000000" w:themeColor="text1"/>
          <w:sz w:val="26"/>
          <w:szCs w:val="26"/>
        </w:rPr>
        <w:t>́</w:t>
      </w:r>
      <w:r w:rsidRPr="00D65BD5">
        <w:rPr>
          <w:rFonts w:ascii="Cambria" w:hAnsi="Cambria" w:cs="Calibri"/>
          <w:b/>
          <w:color w:val="000000" w:themeColor="text1"/>
          <w:sz w:val="26"/>
          <w:szCs w:val="26"/>
        </w:rPr>
        <w:t>М</w:t>
      </w:r>
      <w:r w:rsidRPr="00D65BD5">
        <w:rPr>
          <w:rFonts w:ascii="Cambria" w:hAnsi="Cambria" w:cs="Times New Roman"/>
          <w:b/>
          <w:color w:val="000000" w:themeColor="text1"/>
          <w:sz w:val="26"/>
          <w:szCs w:val="26"/>
        </w:rPr>
        <w:t xml:space="preserve"> 145:</w:t>
      </w:r>
      <w:bookmarkEnd w:id="141"/>
      <w:bookmarkEnd w:id="142"/>
      <w:bookmarkEnd w:id="143"/>
      <w:bookmarkEnd w:id="144"/>
      <w:bookmarkEnd w:id="145"/>
      <w:bookmarkEnd w:id="146"/>
      <w:bookmarkEnd w:id="147"/>
    </w:p>
    <w:p w14:paraId="6EE44F94" w14:textId="77777777" w:rsidR="0087265B" w:rsidRPr="00D65BD5" w:rsidRDefault="0087265B" w:rsidP="00D65BD5">
      <w:pPr>
        <w:adjustRightInd w:val="0"/>
        <w:snapToGrid w:val="0"/>
        <w:spacing w:afterLines="20" w:after="48" w:line="240" w:lineRule="auto"/>
        <w:jc w:val="both"/>
        <w:rPr>
          <w:rFonts w:ascii="Cambria" w:hAnsi="Cambria"/>
          <w:sz w:val="26"/>
          <w:szCs w:val="26"/>
        </w:rPr>
      </w:pPr>
      <w:r w:rsidRPr="00D65BD5">
        <w:rPr>
          <w:rFonts w:ascii="Cambria" w:hAnsi="Cambria" w:cs="Calibri"/>
          <w:b/>
          <w:bCs/>
          <w:color w:val="FF0000"/>
          <w:sz w:val="26"/>
          <w:szCs w:val="26"/>
        </w:rPr>
        <w:t>Хор</w:t>
      </w:r>
      <w:r w:rsidRPr="00D65BD5">
        <w:rPr>
          <w:rFonts w:ascii="Cambria" w:hAnsi="Cambria"/>
          <w:b/>
          <w:bCs/>
          <w:color w:val="FF0000"/>
          <w:sz w:val="26"/>
          <w:szCs w:val="26"/>
        </w:rPr>
        <w:t>:</w:t>
      </w:r>
    </w:p>
    <w:p w14:paraId="47CDC0AC" w14:textId="64651CF0" w:rsidR="0087265B" w:rsidRPr="00D65BD5" w:rsidRDefault="0087265B" w:rsidP="00D65BD5">
      <w:pPr>
        <w:adjustRightInd w:val="0"/>
        <w:snapToGrid w:val="0"/>
        <w:spacing w:afterLines="20" w:after="48" w:line="240" w:lineRule="auto"/>
        <w:jc w:val="both"/>
        <w:rPr>
          <w:rFonts w:ascii="Cambria" w:hAnsi="Cambria"/>
          <w:sz w:val="26"/>
          <w:szCs w:val="26"/>
        </w:rPr>
      </w:pPr>
      <w:r w:rsidRPr="00D65BD5">
        <w:rPr>
          <w:rFonts w:ascii="Cambria" w:hAnsi="Cambria" w:cs="Calibri"/>
          <w:sz w:val="26"/>
          <w:szCs w:val="26"/>
        </w:rPr>
        <w:t>Хвали</w:t>
      </w:r>
      <w:r w:rsidRPr="00D65BD5">
        <w:rPr>
          <w:rFonts w:ascii="Cambria" w:hAnsi="Cambria"/>
          <w:sz w:val="26"/>
          <w:szCs w:val="26"/>
        </w:rPr>
        <w:t xml:space="preserve">́, </w:t>
      </w:r>
      <w:r w:rsidRPr="00D65BD5">
        <w:rPr>
          <w:rFonts w:ascii="Cambria" w:hAnsi="Cambria" w:cs="Calibri"/>
          <w:sz w:val="26"/>
          <w:szCs w:val="26"/>
        </w:rPr>
        <w:t>душе</w:t>
      </w:r>
      <w:r w:rsidRPr="00D65BD5">
        <w:rPr>
          <w:rFonts w:ascii="Cambria" w:hAnsi="Cambria"/>
          <w:sz w:val="26"/>
          <w:szCs w:val="26"/>
        </w:rPr>
        <w:t xml:space="preserve">́ </w:t>
      </w:r>
      <w:r w:rsidRPr="00D65BD5">
        <w:rPr>
          <w:rFonts w:ascii="Cambria" w:hAnsi="Cambria" w:cs="Calibri"/>
          <w:sz w:val="26"/>
          <w:szCs w:val="26"/>
        </w:rPr>
        <w:t>моя</w:t>
      </w:r>
      <w:r w:rsidRPr="00D65BD5">
        <w:rPr>
          <w:rFonts w:ascii="Cambria" w:hAnsi="Cambria"/>
          <w:sz w:val="26"/>
          <w:szCs w:val="26"/>
        </w:rPr>
        <w:t xml:space="preserve">́, </w:t>
      </w:r>
      <w:r w:rsidRPr="00D65BD5">
        <w:rPr>
          <w:rFonts w:ascii="Cambria" w:hAnsi="Cambria" w:cs="Calibri"/>
          <w:sz w:val="26"/>
          <w:szCs w:val="26"/>
        </w:rPr>
        <w:t>Го</w:t>
      </w:r>
      <w:r w:rsidRPr="00D65BD5">
        <w:rPr>
          <w:rFonts w:ascii="Cambria" w:hAnsi="Cambria"/>
          <w:sz w:val="26"/>
          <w:szCs w:val="26"/>
        </w:rPr>
        <w:t>́</w:t>
      </w:r>
      <w:r w:rsidRPr="00D65BD5">
        <w:rPr>
          <w:rFonts w:ascii="Cambria" w:hAnsi="Cambria" w:cs="Calibri"/>
          <w:sz w:val="26"/>
          <w:szCs w:val="26"/>
        </w:rPr>
        <w:t>спода</w:t>
      </w:r>
      <w:r w:rsidRPr="00D65BD5">
        <w:rPr>
          <w:rFonts w:ascii="Cambria" w:hAnsi="Cambria"/>
          <w:sz w:val="26"/>
          <w:szCs w:val="26"/>
        </w:rPr>
        <w:t xml:space="preserve">. </w:t>
      </w:r>
      <w:r w:rsidRPr="00D65BD5">
        <w:rPr>
          <w:rFonts w:ascii="Cambria" w:hAnsi="Cambria" w:cs="Calibri"/>
          <w:sz w:val="26"/>
          <w:szCs w:val="26"/>
        </w:rPr>
        <w:t>Восхвалю</w:t>
      </w:r>
      <w:r w:rsidRPr="00D65BD5">
        <w:rPr>
          <w:rFonts w:ascii="Cambria" w:hAnsi="Cambria"/>
          <w:sz w:val="26"/>
          <w:szCs w:val="26"/>
        </w:rPr>
        <w:t xml:space="preserve">́ </w:t>
      </w:r>
      <w:r w:rsidRPr="00D65BD5">
        <w:rPr>
          <w:rFonts w:ascii="Cambria" w:hAnsi="Cambria" w:cs="Calibri"/>
          <w:sz w:val="26"/>
          <w:szCs w:val="26"/>
        </w:rPr>
        <w:t>Го</w:t>
      </w:r>
      <w:r w:rsidRPr="00D65BD5">
        <w:rPr>
          <w:rFonts w:ascii="Cambria" w:hAnsi="Cambria"/>
          <w:sz w:val="26"/>
          <w:szCs w:val="26"/>
        </w:rPr>
        <w:t>́</w:t>
      </w:r>
      <w:r w:rsidRPr="00D65BD5">
        <w:rPr>
          <w:rFonts w:ascii="Cambria" w:hAnsi="Cambria" w:cs="Calibri"/>
          <w:sz w:val="26"/>
          <w:szCs w:val="26"/>
        </w:rPr>
        <w:t>спода</w:t>
      </w:r>
      <w:r w:rsidRPr="00D65BD5">
        <w:rPr>
          <w:rFonts w:ascii="Cambria" w:hAnsi="Cambria"/>
          <w:sz w:val="26"/>
          <w:szCs w:val="26"/>
        </w:rPr>
        <w:t xml:space="preserve"> </w:t>
      </w:r>
      <w:r w:rsidRPr="00D65BD5">
        <w:rPr>
          <w:rFonts w:ascii="Cambria" w:hAnsi="Cambria" w:cs="Calibri"/>
          <w:sz w:val="26"/>
          <w:szCs w:val="26"/>
        </w:rPr>
        <w:t>в</w:t>
      </w:r>
      <w:r w:rsidRPr="00D65BD5">
        <w:rPr>
          <w:rFonts w:ascii="Cambria" w:hAnsi="Cambria"/>
          <w:sz w:val="26"/>
          <w:szCs w:val="26"/>
        </w:rPr>
        <w:t xml:space="preserve"> </w:t>
      </w:r>
      <w:r w:rsidRPr="00D65BD5">
        <w:rPr>
          <w:rFonts w:ascii="Cambria" w:hAnsi="Cambria" w:cs="Calibri"/>
          <w:sz w:val="26"/>
          <w:szCs w:val="26"/>
        </w:rPr>
        <w:t>животе</w:t>
      </w:r>
      <w:r w:rsidRPr="00D65BD5">
        <w:rPr>
          <w:rFonts w:ascii="Cambria" w:hAnsi="Cambria"/>
          <w:sz w:val="26"/>
          <w:szCs w:val="26"/>
        </w:rPr>
        <w:t xml:space="preserve">́ </w:t>
      </w:r>
      <w:r w:rsidRPr="00D65BD5">
        <w:rPr>
          <w:rFonts w:ascii="Cambria" w:hAnsi="Cambria" w:cs="Calibri"/>
          <w:sz w:val="26"/>
          <w:szCs w:val="26"/>
        </w:rPr>
        <w:t>мое</w:t>
      </w:r>
      <w:r w:rsidRPr="00D65BD5">
        <w:rPr>
          <w:rFonts w:ascii="Cambria" w:hAnsi="Cambria"/>
          <w:sz w:val="26"/>
          <w:szCs w:val="26"/>
        </w:rPr>
        <w:t>́</w:t>
      </w:r>
      <w:r w:rsidRPr="00D65BD5">
        <w:rPr>
          <w:rFonts w:ascii="Cambria" w:hAnsi="Cambria" w:cs="Calibri"/>
          <w:sz w:val="26"/>
          <w:szCs w:val="26"/>
        </w:rPr>
        <w:t>м</w:t>
      </w:r>
      <w:r w:rsidRPr="00D65BD5">
        <w:rPr>
          <w:rFonts w:ascii="Cambria" w:hAnsi="Cambria"/>
          <w:sz w:val="26"/>
          <w:szCs w:val="26"/>
        </w:rPr>
        <w:t xml:space="preserve">, </w:t>
      </w:r>
      <w:r w:rsidRPr="00D65BD5">
        <w:rPr>
          <w:rFonts w:ascii="Cambria" w:hAnsi="Cambria" w:cs="Calibri"/>
          <w:sz w:val="26"/>
          <w:szCs w:val="26"/>
        </w:rPr>
        <w:t>пою</w:t>
      </w:r>
      <w:r w:rsidRPr="00D65BD5">
        <w:rPr>
          <w:rFonts w:ascii="Cambria" w:hAnsi="Cambria"/>
          <w:sz w:val="26"/>
          <w:szCs w:val="26"/>
        </w:rPr>
        <w:t xml:space="preserve">́ </w:t>
      </w:r>
      <w:r w:rsidRPr="00D65BD5">
        <w:rPr>
          <w:rFonts w:ascii="Cambria" w:hAnsi="Cambria" w:cs="Calibri"/>
          <w:sz w:val="26"/>
          <w:szCs w:val="26"/>
        </w:rPr>
        <w:t>Бо</w:t>
      </w:r>
      <w:r w:rsidRPr="00D65BD5">
        <w:rPr>
          <w:rFonts w:ascii="Cambria" w:hAnsi="Cambria"/>
          <w:sz w:val="26"/>
          <w:szCs w:val="26"/>
        </w:rPr>
        <w:t>́</w:t>
      </w:r>
      <w:r w:rsidRPr="00D65BD5">
        <w:rPr>
          <w:rFonts w:ascii="Cambria" w:hAnsi="Cambria" w:cs="Calibri"/>
          <w:sz w:val="26"/>
          <w:szCs w:val="26"/>
        </w:rPr>
        <w:t>гу</w:t>
      </w:r>
      <w:r w:rsidRPr="00D65BD5">
        <w:rPr>
          <w:rFonts w:ascii="Cambria" w:hAnsi="Cambria"/>
          <w:sz w:val="26"/>
          <w:szCs w:val="26"/>
        </w:rPr>
        <w:t xml:space="preserve"> </w:t>
      </w:r>
      <w:r w:rsidRPr="00D65BD5">
        <w:rPr>
          <w:rFonts w:ascii="Cambria" w:hAnsi="Cambria" w:cs="Calibri"/>
          <w:sz w:val="26"/>
          <w:szCs w:val="26"/>
        </w:rPr>
        <w:t>моему</w:t>
      </w:r>
      <w:r w:rsidRPr="00D65BD5">
        <w:rPr>
          <w:rFonts w:ascii="Cambria" w:hAnsi="Cambria"/>
          <w:sz w:val="26"/>
          <w:szCs w:val="26"/>
        </w:rPr>
        <w:t xml:space="preserve">́, </w:t>
      </w:r>
      <w:r w:rsidRPr="00D65BD5">
        <w:rPr>
          <w:rFonts w:ascii="Cambria" w:hAnsi="Cambria" w:cs="Calibri"/>
          <w:sz w:val="26"/>
          <w:szCs w:val="26"/>
        </w:rPr>
        <w:t>до</w:t>
      </w:r>
      <w:r w:rsidRPr="00D65BD5">
        <w:rPr>
          <w:rFonts w:ascii="Cambria" w:hAnsi="Cambria"/>
          <w:sz w:val="26"/>
          <w:szCs w:val="26"/>
        </w:rPr>
        <w:t>́</w:t>
      </w:r>
      <w:r w:rsidRPr="00D65BD5">
        <w:rPr>
          <w:rFonts w:ascii="Cambria" w:hAnsi="Cambria" w:cs="Calibri"/>
          <w:sz w:val="26"/>
          <w:szCs w:val="26"/>
        </w:rPr>
        <w:t>ндеже</w:t>
      </w:r>
      <w:r w:rsidRPr="00D65BD5">
        <w:rPr>
          <w:rFonts w:ascii="Cambria" w:hAnsi="Cambria"/>
          <w:sz w:val="26"/>
          <w:szCs w:val="26"/>
        </w:rPr>
        <w:t xml:space="preserve"> </w:t>
      </w:r>
      <w:r w:rsidRPr="00D65BD5">
        <w:rPr>
          <w:rFonts w:ascii="Cambria" w:hAnsi="Cambria" w:cs="Calibri"/>
          <w:sz w:val="26"/>
          <w:szCs w:val="26"/>
        </w:rPr>
        <w:t>есмь</w:t>
      </w:r>
      <w:r w:rsidRPr="00D65BD5">
        <w:rPr>
          <w:rFonts w:ascii="Cambria" w:hAnsi="Cambria"/>
          <w:sz w:val="26"/>
          <w:szCs w:val="26"/>
        </w:rPr>
        <w:t xml:space="preserve">. </w:t>
      </w:r>
      <w:r w:rsidRPr="00D65BD5">
        <w:rPr>
          <w:rFonts w:ascii="Cambria" w:hAnsi="Cambria" w:cs="Calibri"/>
          <w:sz w:val="26"/>
          <w:szCs w:val="26"/>
        </w:rPr>
        <w:t>Не</w:t>
      </w:r>
      <w:r w:rsidRPr="00D65BD5">
        <w:rPr>
          <w:rFonts w:ascii="Cambria" w:hAnsi="Cambria"/>
          <w:sz w:val="26"/>
          <w:szCs w:val="26"/>
        </w:rPr>
        <w:t xml:space="preserve"> </w:t>
      </w:r>
      <w:r w:rsidRPr="00D65BD5">
        <w:rPr>
          <w:rFonts w:ascii="Cambria" w:hAnsi="Cambria" w:cs="Calibri"/>
          <w:sz w:val="26"/>
          <w:szCs w:val="26"/>
        </w:rPr>
        <w:t>наде</w:t>
      </w:r>
      <w:r w:rsidRPr="00D65BD5">
        <w:rPr>
          <w:rFonts w:ascii="Cambria" w:hAnsi="Cambria"/>
          <w:sz w:val="26"/>
          <w:szCs w:val="26"/>
        </w:rPr>
        <w:t>́</w:t>
      </w:r>
      <w:r w:rsidRPr="00D65BD5">
        <w:rPr>
          <w:rFonts w:ascii="Cambria" w:hAnsi="Cambria" w:cs="Calibri"/>
          <w:sz w:val="26"/>
          <w:szCs w:val="26"/>
        </w:rPr>
        <w:t>йтеся</w:t>
      </w:r>
      <w:r w:rsidRPr="00D65BD5">
        <w:rPr>
          <w:rFonts w:ascii="Cambria" w:hAnsi="Cambria"/>
          <w:sz w:val="26"/>
          <w:szCs w:val="26"/>
        </w:rPr>
        <w:t xml:space="preserve"> </w:t>
      </w:r>
      <w:r w:rsidRPr="00D65BD5">
        <w:rPr>
          <w:rFonts w:ascii="Cambria" w:hAnsi="Cambria" w:cs="Calibri"/>
          <w:sz w:val="26"/>
          <w:szCs w:val="26"/>
        </w:rPr>
        <w:t>на</w:t>
      </w:r>
      <w:r w:rsidRPr="00D65BD5">
        <w:rPr>
          <w:rFonts w:ascii="Cambria" w:hAnsi="Cambria"/>
          <w:sz w:val="26"/>
          <w:szCs w:val="26"/>
        </w:rPr>
        <w:t xml:space="preserve"> </w:t>
      </w:r>
      <w:r w:rsidRPr="00D65BD5">
        <w:rPr>
          <w:rFonts w:ascii="Cambria" w:hAnsi="Cambria" w:cs="Calibri"/>
          <w:sz w:val="26"/>
          <w:szCs w:val="26"/>
        </w:rPr>
        <w:t>кня</w:t>
      </w:r>
      <w:r w:rsidRPr="00D65BD5">
        <w:rPr>
          <w:rFonts w:ascii="Cambria" w:hAnsi="Cambria"/>
          <w:sz w:val="26"/>
          <w:szCs w:val="26"/>
        </w:rPr>
        <w:t>́</w:t>
      </w:r>
      <w:r w:rsidRPr="00D65BD5">
        <w:rPr>
          <w:rFonts w:ascii="Cambria" w:hAnsi="Cambria" w:cs="Calibri"/>
          <w:sz w:val="26"/>
          <w:szCs w:val="26"/>
        </w:rPr>
        <w:t>зи</w:t>
      </w:r>
      <w:r w:rsidRPr="00D65BD5">
        <w:rPr>
          <w:rFonts w:ascii="Cambria" w:hAnsi="Cambria"/>
          <w:sz w:val="26"/>
          <w:szCs w:val="26"/>
        </w:rPr>
        <w:t xml:space="preserve">, </w:t>
      </w:r>
      <w:r w:rsidRPr="00D65BD5">
        <w:rPr>
          <w:rFonts w:ascii="Cambria" w:hAnsi="Cambria" w:cs="Calibri"/>
          <w:sz w:val="26"/>
          <w:szCs w:val="26"/>
        </w:rPr>
        <w:t>на</w:t>
      </w:r>
      <w:r w:rsidRPr="00D65BD5">
        <w:rPr>
          <w:rFonts w:ascii="Cambria" w:hAnsi="Cambria"/>
          <w:sz w:val="26"/>
          <w:szCs w:val="26"/>
        </w:rPr>
        <w:t xml:space="preserve"> </w:t>
      </w:r>
      <w:r w:rsidRPr="00D65BD5">
        <w:rPr>
          <w:rFonts w:ascii="Cambria" w:hAnsi="Cambria" w:cs="Calibri"/>
          <w:sz w:val="26"/>
          <w:szCs w:val="26"/>
        </w:rPr>
        <w:t>сы</w:t>
      </w:r>
      <w:r w:rsidRPr="00D65BD5">
        <w:rPr>
          <w:rFonts w:ascii="Cambria" w:hAnsi="Cambria"/>
          <w:sz w:val="26"/>
          <w:szCs w:val="26"/>
        </w:rPr>
        <w:t>́</w:t>
      </w:r>
      <w:r w:rsidRPr="00D65BD5">
        <w:rPr>
          <w:rFonts w:ascii="Cambria" w:hAnsi="Cambria" w:cs="Calibri"/>
          <w:sz w:val="26"/>
          <w:szCs w:val="26"/>
        </w:rPr>
        <w:t>ны</w:t>
      </w:r>
      <w:r w:rsidRPr="00D65BD5">
        <w:rPr>
          <w:rFonts w:ascii="Cambria" w:hAnsi="Cambria"/>
          <w:sz w:val="26"/>
          <w:szCs w:val="26"/>
        </w:rPr>
        <w:t xml:space="preserve"> </w:t>
      </w:r>
      <w:r w:rsidRPr="00D65BD5">
        <w:rPr>
          <w:rFonts w:ascii="Cambria" w:hAnsi="Cambria" w:cs="Calibri"/>
          <w:sz w:val="26"/>
          <w:szCs w:val="26"/>
        </w:rPr>
        <w:t>челове</w:t>
      </w:r>
      <w:r w:rsidRPr="00D65BD5">
        <w:rPr>
          <w:rFonts w:ascii="Cambria" w:hAnsi="Cambria"/>
          <w:sz w:val="26"/>
          <w:szCs w:val="26"/>
        </w:rPr>
        <w:t>́</w:t>
      </w:r>
      <w:r w:rsidRPr="00D65BD5">
        <w:rPr>
          <w:rFonts w:ascii="Cambria" w:hAnsi="Cambria" w:cs="Calibri"/>
          <w:sz w:val="26"/>
          <w:szCs w:val="26"/>
        </w:rPr>
        <w:t>ческия</w:t>
      </w:r>
      <w:r w:rsidRPr="00D65BD5">
        <w:rPr>
          <w:rFonts w:ascii="Cambria" w:hAnsi="Cambria"/>
          <w:sz w:val="26"/>
          <w:szCs w:val="26"/>
        </w:rPr>
        <w:t xml:space="preserve">, </w:t>
      </w:r>
      <w:r w:rsidRPr="00D65BD5">
        <w:rPr>
          <w:rFonts w:ascii="Cambria" w:hAnsi="Cambria" w:cs="Calibri"/>
          <w:sz w:val="26"/>
          <w:szCs w:val="26"/>
        </w:rPr>
        <w:t>в</w:t>
      </w:r>
      <w:r w:rsidRPr="00D65BD5">
        <w:rPr>
          <w:rFonts w:ascii="Cambria" w:hAnsi="Cambria"/>
          <w:sz w:val="26"/>
          <w:szCs w:val="26"/>
        </w:rPr>
        <w:t xml:space="preserve"> </w:t>
      </w:r>
      <w:r w:rsidRPr="00D65BD5">
        <w:rPr>
          <w:rFonts w:ascii="Cambria" w:hAnsi="Cambria" w:cs="Calibri"/>
          <w:sz w:val="26"/>
          <w:szCs w:val="26"/>
        </w:rPr>
        <w:t>ни</w:t>
      </w:r>
      <w:r w:rsidRPr="00D65BD5">
        <w:rPr>
          <w:rFonts w:ascii="Cambria" w:hAnsi="Cambria"/>
          <w:sz w:val="26"/>
          <w:szCs w:val="26"/>
        </w:rPr>
        <w:t>́</w:t>
      </w:r>
      <w:r w:rsidRPr="00D65BD5">
        <w:rPr>
          <w:rFonts w:ascii="Cambria" w:hAnsi="Cambria" w:cs="Calibri"/>
          <w:sz w:val="26"/>
          <w:szCs w:val="26"/>
        </w:rPr>
        <w:t>хже</w:t>
      </w:r>
      <w:r w:rsidRPr="00D65BD5">
        <w:rPr>
          <w:rFonts w:ascii="Cambria" w:hAnsi="Cambria"/>
          <w:sz w:val="26"/>
          <w:szCs w:val="26"/>
        </w:rPr>
        <w:t xml:space="preserve"> </w:t>
      </w:r>
      <w:r w:rsidRPr="00D65BD5">
        <w:rPr>
          <w:rFonts w:ascii="Cambria" w:hAnsi="Cambria" w:cs="Calibri"/>
          <w:sz w:val="26"/>
          <w:szCs w:val="26"/>
        </w:rPr>
        <w:t>несть</w:t>
      </w:r>
      <w:r w:rsidRPr="00D65BD5">
        <w:rPr>
          <w:rFonts w:ascii="Cambria" w:hAnsi="Cambria"/>
          <w:sz w:val="26"/>
          <w:szCs w:val="26"/>
        </w:rPr>
        <w:t xml:space="preserve"> </w:t>
      </w:r>
      <w:r w:rsidRPr="00D65BD5">
        <w:rPr>
          <w:rFonts w:ascii="Cambria" w:hAnsi="Cambria" w:cs="Calibri"/>
          <w:sz w:val="26"/>
          <w:szCs w:val="26"/>
        </w:rPr>
        <w:t>спасе</w:t>
      </w:r>
      <w:r w:rsidRPr="00D65BD5">
        <w:rPr>
          <w:rFonts w:ascii="Cambria" w:hAnsi="Cambria"/>
          <w:sz w:val="26"/>
          <w:szCs w:val="26"/>
        </w:rPr>
        <w:t>́</w:t>
      </w:r>
      <w:r w:rsidRPr="00D65BD5">
        <w:rPr>
          <w:rFonts w:ascii="Cambria" w:hAnsi="Cambria" w:cs="Calibri"/>
          <w:sz w:val="26"/>
          <w:szCs w:val="26"/>
        </w:rPr>
        <w:t>ния</w:t>
      </w:r>
      <w:r w:rsidRPr="00D65BD5">
        <w:rPr>
          <w:rFonts w:ascii="Cambria" w:hAnsi="Cambria"/>
          <w:sz w:val="26"/>
          <w:szCs w:val="26"/>
        </w:rPr>
        <w:t xml:space="preserve">. </w:t>
      </w:r>
      <w:r w:rsidRPr="00D65BD5">
        <w:rPr>
          <w:rFonts w:ascii="Cambria" w:hAnsi="Cambria" w:cs="Calibri"/>
          <w:sz w:val="26"/>
          <w:szCs w:val="26"/>
        </w:rPr>
        <w:t>Изы</w:t>
      </w:r>
      <w:r w:rsidRPr="00D65BD5">
        <w:rPr>
          <w:rFonts w:ascii="Cambria" w:hAnsi="Cambria"/>
          <w:sz w:val="26"/>
          <w:szCs w:val="26"/>
        </w:rPr>
        <w:t>́</w:t>
      </w:r>
      <w:r w:rsidRPr="00D65BD5">
        <w:rPr>
          <w:rFonts w:ascii="Cambria" w:hAnsi="Cambria" w:cs="Calibri"/>
          <w:sz w:val="26"/>
          <w:szCs w:val="26"/>
        </w:rPr>
        <w:t>дет</w:t>
      </w:r>
      <w:r w:rsidRPr="00D65BD5">
        <w:rPr>
          <w:rFonts w:ascii="Cambria" w:hAnsi="Cambria"/>
          <w:sz w:val="26"/>
          <w:szCs w:val="26"/>
        </w:rPr>
        <w:t xml:space="preserve"> </w:t>
      </w:r>
      <w:r w:rsidRPr="00D65BD5">
        <w:rPr>
          <w:rFonts w:ascii="Cambria" w:hAnsi="Cambria" w:cs="Calibri"/>
          <w:sz w:val="26"/>
          <w:szCs w:val="26"/>
        </w:rPr>
        <w:t>дух</w:t>
      </w:r>
      <w:r w:rsidRPr="00D65BD5">
        <w:rPr>
          <w:rFonts w:ascii="Cambria" w:hAnsi="Cambria"/>
          <w:sz w:val="26"/>
          <w:szCs w:val="26"/>
        </w:rPr>
        <w:t xml:space="preserve"> </w:t>
      </w:r>
      <w:r w:rsidRPr="00D65BD5">
        <w:rPr>
          <w:rFonts w:ascii="Cambria" w:hAnsi="Cambria" w:cs="Calibri"/>
          <w:sz w:val="26"/>
          <w:szCs w:val="26"/>
        </w:rPr>
        <w:t>его</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возврати</w:t>
      </w:r>
      <w:r w:rsidRPr="00D65BD5">
        <w:rPr>
          <w:rFonts w:ascii="Cambria" w:hAnsi="Cambria"/>
          <w:sz w:val="26"/>
          <w:szCs w:val="26"/>
        </w:rPr>
        <w:t>́</w:t>
      </w:r>
      <w:r w:rsidRPr="00D65BD5">
        <w:rPr>
          <w:rFonts w:ascii="Cambria" w:hAnsi="Cambria" w:cs="Calibri"/>
          <w:sz w:val="26"/>
          <w:szCs w:val="26"/>
        </w:rPr>
        <w:t>тся</w:t>
      </w:r>
      <w:r w:rsidRPr="00D65BD5">
        <w:rPr>
          <w:rFonts w:ascii="Cambria" w:hAnsi="Cambria"/>
          <w:sz w:val="26"/>
          <w:szCs w:val="26"/>
        </w:rPr>
        <w:t xml:space="preserve"> </w:t>
      </w:r>
      <w:r w:rsidRPr="00D65BD5">
        <w:rPr>
          <w:rFonts w:ascii="Cambria" w:hAnsi="Cambria" w:cs="Calibri"/>
          <w:sz w:val="26"/>
          <w:szCs w:val="26"/>
        </w:rPr>
        <w:t>в</w:t>
      </w:r>
      <w:r w:rsidRPr="00D65BD5">
        <w:rPr>
          <w:rFonts w:ascii="Cambria" w:hAnsi="Cambria"/>
          <w:sz w:val="26"/>
          <w:szCs w:val="26"/>
        </w:rPr>
        <w:t xml:space="preserve"> </w:t>
      </w:r>
      <w:r w:rsidRPr="00D65BD5">
        <w:rPr>
          <w:rFonts w:ascii="Cambria" w:hAnsi="Cambria" w:cs="Calibri"/>
          <w:sz w:val="26"/>
          <w:szCs w:val="26"/>
        </w:rPr>
        <w:t>зе</w:t>
      </w:r>
      <w:r w:rsidRPr="00D65BD5">
        <w:rPr>
          <w:rFonts w:ascii="Cambria" w:hAnsi="Cambria"/>
          <w:sz w:val="26"/>
          <w:szCs w:val="26"/>
        </w:rPr>
        <w:t>́</w:t>
      </w:r>
      <w:r w:rsidRPr="00D65BD5">
        <w:rPr>
          <w:rFonts w:ascii="Cambria" w:hAnsi="Cambria" w:cs="Calibri"/>
          <w:sz w:val="26"/>
          <w:szCs w:val="26"/>
        </w:rPr>
        <w:t>млю</w:t>
      </w:r>
      <w:r w:rsidRPr="00D65BD5">
        <w:rPr>
          <w:rFonts w:ascii="Cambria" w:hAnsi="Cambria"/>
          <w:sz w:val="26"/>
          <w:szCs w:val="26"/>
        </w:rPr>
        <w:t xml:space="preserve"> </w:t>
      </w:r>
      <w:r w:rsidRPr="00D65BD5">
        <w:rPr>
          <w:rFonts w:ascii="Cambria" w:hAnsi="Cambria" w:cs="Calibri"/>
          <w:sz w:val="26"/>
          <w:szCs w:val="26"/>
        </w:rPr>
        <w:t>свою</w:t>
      </w:r>
      <w:r w:rsidRPr="00D65BD5">
        <w:rPr>
          <w:rFonts w:ascii="Cambria" w:hAnsi="Cambria"/>
          <w:sz w:val="26"/>
          <w:szCs w:val="26"/>
        </w:rPr>
        <w:t xml:space="preserve">́. </w:t>
      </w:r>
      <w:r w:rsidRPr="00D65BD5">
        <w:rPr>
          <w:rFonts w:ascii="Cambria" w:hAnsi="Cambria" w:cs="Calibri"/>
          <w:sz w:val="26"/>
          <w:szCs w:val="26"/>
        </w:rPr>
        <w:t>В</w:t>
      </w:r>
      <w:r w:rsidRPr="00D65BD5">
        <w:rPr>
          <w:rFonts w:ascii="Cambria" w:hAnsi="Cambria"/>
          <w:sz w:val="26"/>
          <w:szCs w:val="26"/>
        </w:rPr>
        <w:t xml:space="preserve"> </w:t>
      </w:r>
      <w:r w:rsidRPr="00D65BD5">
        <w:rPr>
          <w:rFonts w:ascii="Cambria" w:hAnsi="Cambria" w:cs="Calibri"/>
          <w:sz w:val="26"/>
          <w:szCs w:val="26"/>
        </w:rPr>
        <w:t>той</w:t>
      </w:r>
      <w:r w:rsidRPr="00D65BD5">
        <w:rPr>
          <w:rFonts w:ascii="Cambria" w:hAnsi="Cambria"/>
          <w:sz w:val="26"/>
          <w:szCs w:val="26"/>
        </w:rPr>
        <w:t xml:space="preserve"> </w:t>
      </w:r>
      <w:r w:rsidRPr="00D65BD5">
        <w:rPr>
          <w:rFonts w:ascii="Cambria" w:hAnsi="Cambria" w:cs="Calibri"/>
          <w:sz w:val="26"/>
          <w:szCs w:val="26"/>
        </w:rPr>
        <w:t>день</w:t>
      </w:r>
      <w:r w:rsidRPr="00D65BD5">
        <w:rPr>
          <w:rFonts w:ascii="Cambria" w:hAnsi="Cambria"/>
          <w:sz w:val="26"/>
          <w:szCs w:val="26"/>
        </w:rPr>
        <w:t xml:space="preserve"> </w:t>
      </w:r>
      <w:r w:rsidRPr="00D65BD5">
        <w:rPr>
          <w:rFonts w:ascii="Cambria" w:hAnsi="Cambria" w:cs="Calibri"/>
          <w:sz w:val="26"/>
          <w:szCs w:val="26"/>
        </w:rPr>
        <w:t>поги</w:t>
      </w:r>
      <w:r w:rsidRPr="00D65BD5">
        <w:rPr>
          <w:rFonts w:ascii="Cambria" w:hAnsi="Cambria"/>
          <w:sz w:val="26"/>
          <w:szCs w:val="26"/>
        </w:rPr>
        <w:t>́</w:t>
      </w:r>
      <w:r w:rsidRPr="00D65BD5">
        <w:rPr>
          <w:rFonts w:ascii="Cambria" w:hAnsi="Cambria" w:cs="Calibri"/>
          <w:sz w:val="26"/>
          <w:szCs w:val="26"/>
        </w:rPr>
        <w:t>бнут</w:t>
      </w:r>
      <w:r w:rsidRPr="00D65BD5">
        <w:rPr>
          <w:rFonts w:ascii="Cambria" w:hAnsi="Cambria"/>
          <w:sz w:val="26"/>
          <w:szCs w:val="26"/>
        </w:rPr>
        <w:t xml:space="preserve"> </w:t>
      </w:r>
      <w:r w:rsidRPr="00D65BD5">
        <w:rPr>
          <w:rFonts w:ascii="Cambria" w:hAnsi="Cambria" w:cs="Calibri"/>
          <w:sz w:val="26"/>
          <w:szCs w:val="26"/>
        </w:rPr>
        <w:t>вся</w:t>
      </w:r>
      <w:r w:rsidRPr="00D65BD5">
        <w:rPr>
          <w:rFonts w:ascii="Cambria" w:hAnsi="Cambria"/>
          <w:sz w:val="26"/>
          <w:szCs w:val="26"/>
        </w:rPr>
        <w:t xml:space="preserve"> </w:t>
      </w:r>
      <w:r w:rsidRPr="00D65BD5">
        <w:rPr>
          <w:rFonts w:ascii="Cambria" w:hAnsi="Cambria" w:cs="Calibri"/>
          <w:sz w:val="26"/>
          <w:szCs w:val="26"/>
        </w:rPr>
        <w:t>помышле</w:t>
      </w:r>
      <w:r w:rsidRPr="00D65BD5">
        <w:rPr>
          <w:rFonts w:ascii="Cambria" w:hAnsi="Cambria"/>
          <w:sz w:val="26"/>
          <w:szCs w:val="26"/>
        </w:rPr>
        <w:t>́</w:t>
      </w:r>
      <w:r w:rsidRPr="00D65BD5">
        <w:rPr>
          <w:rFonts w:ascii="Cambria" w:hAnsi="Cambria" w:cs="Calibri"/>
          <w:sz w:val="26"/>
          <w:szCs w:val="26"/>
        </w:rPr>
        <w:t>ния</w:t>
      </w:r>
      <w:r w:rsidRPr="00D65BD5">
        <w:rPr>
          <w:rFonts w:ascii="Cambria" w:hAnsi="Cambria"/>
          <w:sz w:val="26"/>
          <w:szCs w:val="26"/>
        </w:rPr>
        <w:t xml:space="preserve"> </w:t>
      </w:r>
      <w:r w:rsidRPr="00D65BD5">
        <w:rPr>
          <w:rFonts w:ascii="Cambria" w:hAnsi="Cambria" w:cs="Calibri"/>
          <w:sz w:val="26"/>
          <w:szCs w:val="26"/>
        </w:rPr>
        <w:t>его</w:t>
      </w:r>
      <w:r w:rsidRPr="00D65BD5">
        <w:rPr>
          <w:rFonts w:ascii="Cambria" w:hAnsi="Cambria"/>
          <w:sz w:val="26"/>
          <w:szCs w:val="26"/>
        </w:rPr>
        <w:t xml:space="preserve">́. </w:t>
      </w:r>
      <w:r w:rsidRPr="00D65BD5">
        <w:rPr>
          <w:rFonts w:ascii="Cambria" w:hAnsi="Cambria" w:cs="Calibri"/>
          <w:sz w:val="26"/>
          <w:szCs w:val="26"/>
        </w:rPr>
        <w:t>Блаже</w:t>
      </w:r>
      <w:r w:rsidRPr="00D65BD5">
        <w:rPr>
          <w:rFonts w:ascii="Cambria" w:hAnsi="Cambria"/>
          <w:sz w:val="26"/>
          <w:szCs w:val="26"/>
        </w:rPr>
        <w:t>́</w:t>
      </w:r>
      <w:r w:rsidRPr="00D65BD5">
        <w:rPr>
          <w:rFonts w:ascii="Cambria" w:hAnsi="Cambria" w:cs="Calibri"/>
          <w:sz w:val="26"/>
          <w:szCs w:val="26"/>
        </w:rPr>
        <w:t>н</w:t>
      </w:r>
      <w:r w:rsidRPr="00D65BD5">
        <w:rPr>
          <w:rFonts w:ascii="Cambria" w:hAnsi="Cambria"/>
          <w:sz w:val="26"/>
          <w:szCs w:val="26"/>
        </w:rPr>
        <w:t xml:space="preserve">, </w:t>
      </w:r>
      <w:r w:rsidRPr="00D65BD5">
        <w:rPr>
          <w:rFonts w:ascii="Cambria" w:hAnsi="Cambria" w:cs="Calibri"/>
          <w:sz w:val="26"/>
          <w:szCs w:val="26"/>
        </w:rPr>
        <w:t>ему</w:t>
      </w:r>
      <w:r w:rsidRPr="00D65BD5">
        <w:rPr>
          <w:rFonts w:ascii="Cambria" w:hAnsi="Cambria"/>
          <w:sz w:val="26"/>
          <w:szCs w:val="26"/>
        </w:rPr>
        <w:t>́</w:t>
      </w:r>
      <w:r w:rsidRPr="00D65BD5">
        <w:rPr>
          <w:rFonts w:ascii="Cambria" w:hAnsi="Cambria" w:cs="Calibri"/>
          <w:sz w:val="26"/>
          <w:szCs w:val="26"/>
        </w:rPr>
        <w:t>же</w:t>
      </w:r>
      <w:r w:rsidRPr="00D65BD5">
        <w:rPr>
          <w:rFonts w:ascii="Cambria" w:hAnsi="Cambria"/>
          <w:sz w:val="26"/>
          <w:szCs w:val="26"/>
        </w:rPr>
        <w:t xml:space="preserve"> </w:t>
      </w:r>
      <w:r w:rsidRPr="00D65BD5">
        <w:rPr>
          <w:rFonts w:ascii="Cambria" w:hAnsi="Cambria" w:cs="Calibri"/>
          <w:sz w:val="26"/>
          <w:szCs w:val="26"/>
        </w:rPr>
        <w:t>Бог</w:t>
      </w:r>
      <w:r w:rsidRPr="00D65BD5">
        <w:rPr>
          <w:rFonts w:ascii="Cambria" w:hAnsi="Cambria"/>
          <w:sz w:val="26"/>
          <w:szCs w:val="26"/>
        </w:rPr>
        <w:t xml:space="preserve"> </w:t>
      </w:r>
      <w:r w:rsidRPr="00D65BD5">
        <w:rPr>
          <w:rFonts w:ascii="Cambria" w:hAnsi="Cambria" w:cs="Calibri"/>
          <w:sz w:val="26"/>
          <w:szCs w:val="26"/>
        </w:rPr>
        <w:t>Иа</w:t>
      </w:r>
      <w:r w:rsidRPr="00D65BD5">
        <w:rPr>
          <w:rFonts w:ascii="Cambria" w:hAnsi="Cambria"/>
          <w:sz w:val="26"/>
          <w:szCs w:val="26"/>
        </w:rPr>
        <w:t>́</w:t>
      </w:r>
      <w:r w:rsidRPr="00D65BD5">
        <w:rPr>
          <w:rFonts w:ascii="Cambria" w:hAnsi="Cambria" w:cs="Calibri"/>
          <w:sz w:val="26"/>
          <w:szCs w:val="26"/>
        </w:rPr>
        <w:t>ковль</w:t>
      </w:r>
      <w:r w:rsidRPr="00D65BD5">
        <w:rPr>
          <w:rFonts w:ascii="Cambria" w:hAnsi="Cambria"/>
          <w:sz w:val="26"/>
          <w:szCs w:val="26"/>
        </w:rPr>
        <w:t xml:space="preserve"> </w:t>
      </w:r>
      <w:r w:rsidRPr="00D65BD5">
        <w:rPr>
          <w:rFonts w:ascii="Cambria" w:hAnsi="Cambria" w:cs="Calibri"/>
          <w:sz w:val="26"/>
          <w:szCs w:val="26"/>
        </w:rPr>
        <w:t>Помо</w:t>
      </w:r>
      <w:r w:rsidRPr="00D65BD5">
        <w:rPr>
          <w:rFonts w:ascii="Cambria" w:hAnsi="Cambria"/>
          <w:sz w:val="26"/>
          <w:szCs w:val="26"/>
        </w:rPr>
        <w:t>́</w:t>
      </w:r>
      <w:r w:rsidRPr="00D65BD5">
        <w:rPr>
          <w:rFonts w:ascii="Cambria" w:hAnsi="Cambria" w:cs="Calibri"/>
          <w:sz w:val="26"/>
          <w:szCs w:val="26"/>
        </w:rPr>
        <w:t>щник</w:t>
      </w:r>
      <w:r w:rsidRPr="00D65BD5">
        <w:rPr>
          <w:rFonts w:ascii="Cambria" w:hAnsi="Cambria"/>
          <w:sz w:val="26"/>
          <w:szCs w:val="26"/>
        </w:rPr>
        <w:t xml:space="preserve"> </w:t>
      </w:r>
      <w:r w:rsidRPr="00D65BD5">
        <w:rPr>
          <w:rFonts w:ascii="Cambria" w:hAnsi="Cambria" w:cs="Calibri"/>
          <w:sz w:val="26"/>
          <w:szCs w:val="26"/>
        </w:rPr>
        <w:t>его</w:t>
      </w:r>
      <w:r w:rsidRPr="00D65BD5">
        <w:rPr>
          <w:rFonts w:ascii="Cambria" w:hAnsi="Cambria"/>
          <w:sz w:val="26"/>
          <w:szCs w:val="26"/>
        </w:rPr>
        <w:t xml:space="preserve">́, </w:t>
      </w:r>
      <w:r w:rsidRPr="00D65BD5">
        <w:rPr>
          <w:rFonts w:ascii="Cambria" w:hAnsi="Cambria" w:cs="Calibri"/>
          <w:sz w:val="26"/>
          <w:szCs w:val="26"/>
        </w:rPr>
        <w:t>упова</w:t>
      </w:r>
      <w:r w:rsidRPr="00D65BD5">
        <w:rPr>
          <w:rFonts w:ascii="Cambria" w:hAnsi="Cambria"/>
          <w:sz w:val="26"/>
          <w:szCs w:val="26"/>
        </w:rPr>
        <w:t>́</w:t>
      </w:r>
      <w:r w:rsidRPr="00D65BD5">
        <w:rPr>
          <w:rFonts w:ascii="Cambria" w:hAnsi="Cambria" w:cs="Calibri"/>
          <w:sz w:val="26"/>
          <w:szCs w:val="26"/>
        </w:rPr>
        <w:t>ние</w:t>
      </w:r>
      <w:r w:rsidRPr="00D65BD5">
        <w:rPr>
          <w:rFonts w:ascii="Cambria" w:hAnsi="Cambria"/>
          <w:sz w:val="26"/>
          <w:szCs w:val="26"/>
        </w:rPr>
        <w:t xml:space="preserve"> </w:t>
      </w:r>
      <w:r w:rsidRPr="00D65BD5">
        <w:rPr>
          <w:rFonts w:ascii="Cambria" w:hAnsi="Cambria" w:cs="Calibri"/>
          <w:sz w:val="26"/>
          <w:szCs w:val="26"/>
        </w:rPr>
        <w:t>его</w:t>
      </w:r>
      <w:r w:rsidRPr="00D65BD5">
        <w:rPr>
          <w:rFonts w:ascii="Cambria" w:hAnsi="Cambria"/>
          <w:sz w:val="26"/>
          <w:szCs w:val="26"/>
        </w:rPr>
        <w:t xml:space="preserve">́ </w:t>
      </w:r>
      <w:r w:rsidRPr="00D65BD5">
        <w:rPr>
          <w:rFonts w:ascii="Cambria" w:hAnsi="Cambria" w:cs="Calibri"/>
          <w:sz w:val="26"/>
          <w:szCs w:val="26"/>
        </w:rPr>
        <w:t>на</w:t>
      </w:r>
      <w:r w:rsidRPr="00D65BD5">
        <w:rPr>
          <w:rFonts w:ascii="Cambria" w:hAnsi="Cambria"/>
          <w:sz w:val="26"/>
          <w:szCs w:val="26"/>
        </w:rPr>
        <w:t xml:space="preserve"> </w:t>
      </w:r>
      <w:r w:rsidRPr="00D65BD5">
        <w:rPr>
          <w:rFonts w:ascii="Cambria" w:hAnsi="Cambria" w:cs="Calibri"/>
          <w:sz w:val="26"/>
          <w:szCs w:val="26"/>
        </w:rPr>
        <w:t>Го</w:t>
      </w:r>
      <w:r w:rsidRPr="00D65BD5">
        <w:rPr>
          <w:rFonts w:ascii="Cambria" w:hAnsi="Cambria"/>
          <w:sz w:val="26"/>
          <w:szCs w:val="26"/>
        </w:rPr>
        <w:t>́</w:t>
      </w:r>
      <w:r w:rsidRPr="00D65BD5">
        <w:rPr>
          <w:rFonts w:ascii="Cambria" w:hAnsi="Cambria" w:cs="Calibri"/>
          <w:sz w:val="26"/>
          <w:szCs w:val="26"/>
        </w:rPr>
        <w:t>спода</w:t>
      </w:r>
      <w:r w:rsidRPr="00D65BD5">
        <w:rPr>
          <w:rFonts w:ascii="Cambria" w:hAnsi="Cambria"/>
          <w:sz w:val="26"/>
          <w:szCs w:val="26"/>
        </w:rPr>
        <w:t xml:space="preserve"> </w:t>
      </w:r>
      <w:r w:rsidRPr="00D65BD5">
        <w:rPr>
          <w:rFonts w:ascii="Cambria" w:hAnsi="Cambria" w:cs="Calibri"/>
          <w:sz w:val="26"/>
          <w:szCs w:val="26"/>
        </w:rPr>
        <w:t>Бо</w:t>
      </w:r>
      <w:r w:rsidRPr="00D65BD5">
        <w:rPr>
          <w:rFonts w:ascii="Cambria" w:hAnsi="Cambria"/>
          <w:sz w:val="26"/>
          <w:szCs w:val="26"/>
        </w:rPr>
        <w:t>́</w:t>
      </w:r>
      <w:r w:rsidRPr="00D65BD5">
        <w:rPr>
          <w:rFonts w:ascii="Cambria" w:hAnsi="Cambria" w:cs="Calibri"/>
          <w:sz w:val="26"/>
          <w:szCs w:val="26"/>
        </w:rPr>
        <w:t>га</w:t>
      </w:r>
      <w:r w:rsidRPr="00D65BD5">
        <w:rPr>
          <w:rFonts w:ascii="Cambria" w:hAnsi="Cambria"/>
          <w:sz w:val="26"/>
          <w:szCs w:val="26"/>
        </w:rPr>
        <w:t xml:space="preserve"> </w:t>
      </w:r>
      <w:r w:rsidRPr="00D65BD5">
        <w:rPr>
          <w:rFonts w:ascii="Cambria" w:hAnsi="Cambria" w:cs="Calibri"/>
          <w:sz w:val="26"/>
          <w:szCs w:val="26"/>
        </w:rPr>
        <w:t>своего</w:t>
      </w:r>
      <w:r w:rsidRPr="00D65BD5">
        <w:rPr>
          <w:rFonts w:ascii="Cambria" w:hAnsi="Cambria"/>
          <w:sz w:val="26"/>
          <w:szCs w:val="26"/>
        </w:rPr>
        <w:t xml:space="preserve">́, </w:t>
      </w:r>
      <w:r w:rsidRPr="00D65BD5">
        <w:rPr>
          <w:rFonts w:ascii="Cambria" w:hAnsi="Cambria" w:cs="Calibri"/>
          <w:sz w:val="26"/>
          <w:szCs w:val="26"/>
        </w:rPr>
        <w:t>сотво</w:t>
      </w:r>
      <w:r w:rsidRPr="00D65BD5">
        <w:rPr>
          <w:rFonts w:ascii="Cambria" w:hAnsi="Cambria"/>
          <w:sz w:val="26"/>
          <w:szCs w:val="26"/>
        </w:rPr>
        <w:t>́</w:t>
      </w:r>
      <w:r w:rsidRPr="00D65BD5">
        <w:rPr>
          <w:rFonts w:ascii="Cambria" w:hAnsi="Cambria" w:cs="Calibri"/>
          <w:sz w:val="26"/>
          <w:szCs w:val="26"/>
        </w:rPr>
        <w:t>ршаго</w:t>
      </w:r>
      <w:r w:rsidRPr="00D65BD5">
        <w:rPr>
          <w:rFonts w:ascii="Cambria" w:hAnsi="Cambria"/>
          <w:sz w:val="26"/>
          <w:szCs w:val="26"/>
        </w:rPr>
        <w:t xml:space="preserve"> </w:t>
      </w:r>
      <w:r w:rsidRPr="00D65BD5">
        <w:rPr>
          <w:rFonts w:ascii="Cambria" w:hAnsi="Cambria" w:cs="Calibri"/>
          <w:sz w:val="26"/>
          <w:szCs w:val="26"/>
        </w:rPr>
        <w:t>не</w:t>
      </w:r>
      <w:r w:rsidRPr="00D65BD5">
        <w:rPr>
          <w:rFonts w:ascii="Cambria" w:hAnsi="Cambria"/>
          <w:sz w:val="26"/>
          <w:szCs w:val="26"/>
        </w:rPr>
        <w:t>́</w:t>
      </w:r>
      <w:r w:rsidRPr="00D65BD5">
        <w:rPr>
          <w:rFonts w:ascii="Cambria" w:hAnsi="Cambria" w:cs="Calibri"/>
          <w:sz w:val="26"/>
          <w:szCs w:val="26"/>
        </w:rPr>
        <w:t>бо</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зе</w:t>
      </w:r>
      <w:r w:rsidRPr="00D65BD5">
        <w:rPr>
          <w:rFonts w:ascii="Cambria" w:hAnsi="Cambria"/>
          <w:sz w:val="26"/>
          <w:szCs w:val="26"/>
        </w:rPr>
        <w:t>́</w:t>
      </w:r>
      <w:r w:rsidRPr="00D65BD5">
        <w:rPr>
          <w:rFonts w:ascii="Cambria" w:hAnsi="Cambria" w:cs="Calibri"/>
          <w:sz w:val="26"/>
          <w:szCs w:val="26"/>
        </w:rPr>
        <w:t>млю</w:t>
      </w:r>
      <w:r w:rsidRPr="00D65BD5">
        <w:rPr>
          <w:rFonts w:ascii="Cambria" w:hAnsi="Cambria"/>
          <w:sz w:val="26"/>
          <w:szCs w:val="26"/>
        </w:rPr>
        <w:t xml:space="preserve">, </w:t>
      </w:r>
      <w:r w:rsidRPr="00D65BD5">
        <w:rPr>
          <w:rFonts w:ascii="Cambria" w:hAnsi="Cambria" w:cs="Calibri"/>
          <w:sz w:val="26"/>
          <w:szCs w:val="26"/>
        </w:rPr>
        <w:t>мо</w:t>
      </w:r>
      <w:r w:rsidRPr="00D65BD5">
        <w:rPr>
          <w:rFonts w:ascii="Cambria" w:hAnsi="Cambria"/>
          <w:sz w:val="26"/>
          <w:szCs w:val="26"/>
        </w:rPr>
        <w:t>́</w:t>
      </w:r>
      <w:r w:rsidRPr="00D65BD5">
        <w:rPr>
          <w:rFonts w:ascii="Cambria" w:hAnsi="Cambria" w:cs="Calibri"/>
          <w:sz w:val="26"/>
          <w:szCs w:val="26"/>
        </w:rPr>
        <w:t>ре</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вся</w:t>
      </w:r>
      <w:r w:rsidRPr="00D65BD5">
        <w:rPr>
          <w:rFonts w:ascii="Cambria" w:hAnsi="Cambria"/>
          <w:sz w:val="26"/>
          <w:szCs w:val="26"/>
        </w:rPr>
        <w:t xml:space="preserve">, </w:t>
      </w:r>
      <w:r w:rsidRPr="00D65BD5">
        <w:rPr>
          <w:rFonts w:ascii="Cambria" w:hAnsi="Cambria" w:cs="Calibri"/>
          <w:sz w:val="26"/>
          <w:szCs w:val="26"/>
        </w:rPr>
        <w:t>я</w:t>
      </w:r>
      <w:r w:rsidRPr="00D65BD5">
        <w:rPr>
          <w:rFonts w:ascii="Cambria" w:hAnsi="Cambria"/>
          <w:sz w:val="26"/>
          <w:szCs w:val="26"/>
        </w:rPr>
        <w:t>́</w:t>
      </w:r>
      <w:r w:rsidRPr="00D65BD5">
        <w:rPr>
          <w:rFonts w:ascii="Cambria" w:hAnsi="Cambria" w:cs="Calibri"/>
          <w:sz w:val="26"/>
          <w:szCs w:val="26"/>
        </w:rPr>
        <w:t>же</w:t>
      </w:r>
      <w:r w:rsidRPr="00D65BD5">
        <w:rPr>
          <w:rFonts w:ascii="Cambria" w:hAnsi="Cambria"/>
          <w:sz w:val="26"/>
          <w:szCs w:val="26"/>
        </w:rPr>
        <w:t xml:space="preserve"> </w:t>
      </w:r>
      <w:r w:rsidRPr="00D65BD5">
        <w:rPr>
          <w:rFonts w:ascii="Cambria" w:hAnsi="Cambria" w:cs="Calibri"/>
          <w:sz w:val="26"/>
          <w:szCs w:val="26"/>
        </w:rPr>
        <w:t>в</w:t>
      </w:r>
      <w:r w:rsidRPr="00D65BD5">
        <w:rPr>
          <w:rFonts w:ascii="Cambria" w:hAnsi="Cambria"/>
          <w:sz w:val="26"/>
          <w:szCs w:val="26"/>
        </w:rPr>
        <w:t xml:space="preserve"> </w:t>
      </w:r>
      <w:r w:rsidRPr="00D65BD5">
        <w:rPr>
          <w:rFonts w:ascii="Cambria" w:hAnsi="Cambria" w:cs="Calibri"/>
          <w:sz w:val="26"/>
          <w:szCs w:val="26"/>
        </w:rPr>
        <w:t>них</w:t>
      </w:r>
      <w:r w:rsidRPr="00D65BD5">
        <w:rPr>
          <w:rFonts w:ascii="Cambria" w:hAnsi="Cambria"/>
          <w:sz w:val="26"/>
          <w:szCs w:val="26"/>
        </w:rPr>
        <w:t xml:space="preserve">, </w:t>
      </w:r>
      <w:r w:rsidRPr="00D65BD5">
        <w:rPr>
          <w:rFonts w:ascii="Cambria" w:hAnsi="Cambria" w:cs="Calibri"/>
          <w:sz w:val="26"/>
          <w:szCs w:val="26"/>
        </w:rPr>
        <w:t>храня</w:t>
      </w:r>
      <w:r w:rsidRPr="00D65BD5">
        <w:rPr>
          <w:rFonts w:ascii="Cambria" w:hAnsi="Cambria"/>
          <w:sz w:val="26"/>
          <w:szCs w:val="26"/>
        </w:rPr>
        <w:t>́</w:t>
      </w:r>
      <w:r w:rsidRPr="00D65BD5">
        <w:rPr>
          <w:rFonts w:ascii="Cambria" w:hAnsi="Cambria" w:cs="Calibri"/>
          <w:sz w:val="26"/>
          <w:szCs w:val="26"/>
        </w:rPr>
        <w:t>щаго</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w:t>
      </w:r>
      <w:r w:rsidRPr="00D65BD5">
        <w:rPr>
          <w:rFonts w:ascii="Cambria" w:hAnsi="Cambria" w:cs="Calibri"/>
          <w:sz w:val="26"/>
          <w:szCs w:val="26"/>
        </w:rPr>
        <w:t>стину</w:t>
      </w:r>
      <w:r w:rsidRPr="00D65BD5">
        <w:rPr>
          <w:rFonts w:ascii="Cambria" w:hAnsi="Cambria"/>
          <w:sz w:val="26"/>
          <w:szCs w:val="26"/>
        </w:rPr>
        <w:t xml:space="preserve"> </w:t>
      </w:r>
      <w:r w:rsidRPr="00D65BD5">
        <w:rPr>
          <w:rFonts w:ascii="Cambria" w:hAnsi="Cambria" w:cs="Calibri"/>
          <w:sz w:val="26"/>
          <w:szCs w:val="26"/>
        </w:rPr>
        <w:t>в</w:t>
      </w:r>
      <w:r w:rsidRPr="00D65BD5">
        <w:rPr>
          <w:rFonts w:ascii="Cambria" w:hAnsi="Cambria"/>
          <w:sz w:val="26"/>
          <w:szCs w:val="26"/>
        </w:rPr>
        <w:t xml:space="preserve"> </w:t>
      </w:r>
      <w:r w:rsidRPr="00D65BD5">
        <w:rPr>
          <w:rFonts w:ascii="Cambria" w:hAnsi="Cambria" w:cs="Calibri"/>
          <w:sz w:val="26"/>
          <w:szCs w:val="26"/>
        </w:rPr>
        <w:t>век</w:t>
      </w:r>
      <w:r w:rsidRPr="00D65BD5">
        <w:rPr>
          <w:rFonts w:ascii="Cambria" w:hAnsi="Cambria"/>
          <w:sz w:val="26"/>
          <w:szCs w:val="26"/>
        </w:rPr>
        <w:t xml:space="preserve">, </w:t>
      </w:r>
      <w:r w:rsidRPr="00D65BD5">
        <w:rPr>
          <w:rFonts w:ascii="Cambria" w:hAnsi="Cambria" w:cs="Calibri"/>
          <w:sz w:val="26"/>
          <w:szCs w:val="26"/>
        </w:rPr>
        <w:t>творя</w:t>
      </w:r>
      <w:r w:rsidRPr="00D65BD5">
        <w:rPr>
          <w:rFonts w:ascii="Cambria" w:hAnsi="Cambria"/>
          <w:sz w:val="26"/>
          <w:szCs w:val="26"/>
        </w:rPr>
        <w:t>́</w:t>
      </w:r>
      <w:r w:rsidRPr="00D65BD5">
        <w:rPr>
          <w:rFonts w:ascii="Cambria" w:hAnsi="Cambria" w:cs="Calibri"/>
          <w:sz w:val="26"/>
          <w:szCs w:val="26"/>
        </w:rPr>
        <w:t>щаго</w:t>
      </w:r>
      <w:r w:rsidRPr="00D65BD5">
        <w:rPr>
          <w:rFonts w:ascii="Cambria" w:hAnsi="Cambria"/>
          <w:sz w:val="26"/>
          <w:szCs w:val="26"/>
        </w:rPr>
        <w:t xml:space="preserve"> </w:t>
      </w:r>
      <w:r w:rsidRPr="00D65BD5">
        <w:rPr>
          <w:rFonts w:ascii="Cambria" w:hAnsi="Cambria" w:cs="Calibri"/>
          <w:sz w:val="26"/>
          <w:szCs w:val="26"/>
        </w:rPr>
        <w:t>суд</w:t>
      </w:r>
      <w:r w:rsidRPr="00D65BD5">
        <w:rPr>
          <w:rFonts w:ascii="Cambria" w:hAnsi="Cambria"/>
          <w:sz w:val="26"/>
          <w:szCs w:val="26"/>
        </w:rPr>
        <w:t xml:space="preserve"> </w:t>
      </w:r>
      <w:r w:rsidRPr="00D65BD5">
        <w:rPr>
          <w:rFonts w:ascii="Cambria" w:hAnsi="Cambria" w:cs="Calibri"/>
          <w:sz w:val="26"/>
          <w:szCs w:val="26"/>
        </w:rPr>
        <w:t>оби</w:t>
      </w:r>
      <w:r w:rsidRPr="00D65BD5">
        <w:rPr>
          <w:rFonts w:ascii="Cambria" w:hAnsi="Cambria"/>
          <w:sz w:val="26"/>
          <w:szCs w:val="26"/>
        </w:rPr>
        <w:t>́</w:t>
      </w:r>
      <w:r w:rsidRPr="00D65BD5">
        <w:rPr>
          <w:rFonts w:ascii="Cambria" w:hAnsi="Cambria" w:cs="Calibri"/>
          <w:sz w:val="26"/>
          <w:szCs w:val="26"/>
        </w:rPr>
        <w:t>димым</w:t>
      </w:r>
      <w:r w:rsidRPr="00D65BD5">
        <w:rPr>
          <w:rFonts w:ascii="Cambria" w:hAnsi="Cambria"/>
          <w:sz w:val="26"/>
          <w:szCs w:val="26"/>
        </w:rPr>
        <w:t xml:space="preserve">, </w:t>
      </w:r>
      <w:r w:rsidRPr="00D65BD5">
        <w:rPr>
          <w:rFonts w:ascii="Cambria" w:hAnsi="Cambria" w:cs="Calibri"/>
          <w:sz w:val="26"/>
          <w:szCs w:val="26"/>
        </w:rPr>
        <w:t>даю</w:t>
      </w:r>
      <w:r w:rsidRPr="00D65BD5">
        <w:rPr>
          <w:rFonts w:ascii="Cambria" w:hAnsi="Cambria"/>
          <w:sz w:val="26"/>
          <w:szCs w:val="26"/>
        </w:rPr>
        <w:t>́</w:t>
      </w:r>
      <w:r w:rsidRPr="00D65BD5">
        <w:rPr>
          <w:rFonts w:ascii="Cambria" w:hAnsi="Cambria" w:cs="Calibri"/>
          <w:sz w:val="26"/>
          <w:szCs w:val="26"/>
        </w:rPr>
        <w:t>щаго</w:t>
      </w:r>
      <w:r w:rsidRPr="00D65BD5">
        <w:rPr>
          <w:rFonts w:ascii="Cambria" w:hAnsi="Cambria"/>
          <w:sz w:val="26"/>
          <w:szCs w:val="26"/>
        </w:rPr>
        <w:t xml:space="preserve"> </w:t>
      </w:r>
      <w:r w:rsidRPr="00D65BD5">
        <w:rPr>
          <w:rFonts w:ascii="Cambria" w:hAnsi="Cambria" w:cs="Calibri"/>
          <w:sz w:val="26"/>
          <w:szCs w:val="26"/>
        </w:rPr>
        <w:t>пи</w:t>
      </w:r>
      <w:r w:rsidRPr="00D65BD5">
        <w:rPr>
          <w:rFonts w:ascii="Cambria" w:hAnsi="Cambria"/>
          <w:sz w:val="26"/>
          <w:szCs w:val="26"/>
        </w:rPr>
        <w:t>́</w:t>
      </w:r>
      <w:r w:rsidRPr="00D65BD5">
        <w:rPr>
          <w:rFonts w:ascii="Cambria" w:hAnsi="Cambria" w:cs="Calibri"/>
          <w:sz w:val="26"/>
          <w:szCs w:val="26"/>
        </w:rPr>
        <w:t>щу</w:t>
      </w:r>
      <w:r w:rsidRPr="00D65BD5">
        <w:rPr>
          <w:rFonts w:ascii="Cambria" w:hAnsi="Cambria"/>
          <w:sz w:val="26"/>
          <w:szCs w:val="26"/>
        </w:rPr>
        <w:t xml:space="preserve"> </w:t>
      </w:r>
      <w:r w:rsidRPr="00D65BD5">
        <w:rPr>
          <w:rFonts w:ascii="Cambria" w:hAnsi="Cambria" w:cs="Calibri"/>
          <w:sz w:val="26"/>
          <w:szCs w:val="26"/>
        </w:rPr>
        <w:t>а</w:t>
      </w:r>
      <w:r w:rsidRPr="00D65BD5">
        <w:rPr>
          <w:rFonts w:ascii="Cambria" w:hAnsi="Cambria"/>
          <w:sz w:val="26"/>
          <w:szCs w:val="26"/>
        </w:rPr>
        <w:t>́</w:t>
      </w:r>
      <w:r w:rsidRPr="00D65BD5">
        <w:rPr>
          <w:rFonts w:ascii="Cambria" w:hAnsi="Cambria" w:cs="Calibri"/>
          <w:sz w:val="26"/>
          <w:szCs w:val="26"/>
        </w:rPr>
        <w:t>лчущим</w:t>
      </w:r>
      <w:r w:rsidRPr="00D65BD5">
        <w:rPr>
          <w:rFonts w:ascii="Cambria" w:hAnsi="Cambria"/>
          <w:sz w:val="26"/>
          <w:szCs w:val="26"/>
        </w:rPr>
        <w:t xml:space="preserve">. </w:t>
      </w:r>
      <w:r w:rsidRPr="00D65BD5">
        <w:rPr>
          <w:rFonts w:ascii="Cambria" w:hAnsi="Cambria" w:cs="Calibri"/>
          <w:sz w:val="26"/>
          <w:szCs w:val="26"/>
        </w:rPr>
        <w:t>Госпо</w:t>
      </w:r>
      <w:r w:rsidRPr="00D65BD5">
        <w:rPr>
          <w:rFonts w:ascii="Cambria" w:hAnsi="Cambria"/>
          <w:sz w:val="26"/>
          <w:szCs w:val="26"/>
        </w:rPr>
        <w:t>́</w:t>
      </w:r>
      <w:r w:rsidRPr="00D65BD5">
        <w:rPr>
          <w:rFonts w:ascii="Cambria" w:hAnsi="Cambria" w:cs="Calibri"/>
          <w:sz w:val="26"/>
          <w:szCs w:val="26"/>
        </w:rPr>
        <w:t>дь</w:t>
      </w:r>
      <w:r w:rsidRPr="00D65BD5">
        <w:rPr>
          <w:rFonts w:ascii="Cambria" w:hAnsi="Cambria"/>
          <w:sz w:val="26"/>
          <w:szCs w:val="26"/>
        </w:rPr>
        <w:t xml:space="preserve"> </w:t>
      </w:r>
      <w:r w:rsidRPr="00D65BD5">
        <w:rPr>
          <w:rFonts w:ascii="Cambria" w:hAnsi="Cambria" w:cs="Calibri"/>
          <w:sz w:val="26"/>
          <w:szCs w:val="26"/>
        </w:rPr>
        <w:t>реши</w:t>
      </w:r>
      <w:r w:rsidRPr="00D65BD5">
        <w:rPr>
          <w:rFonts w:ascii="Cambria" w:hAnsi="Cambria"/>
          <w:sz w:val="26"/>
          <w:szCs w:val="26"/>
        </w:rPr>
        <w:t>́</w:t>
      </w:r>
      <w:r w:rsidRPr="00D65BD5">
        <w:rPr>
          <w:rFonts w:ascii="Cambria" w:hAnsi="Cambria" w:cs="Calibri"/>
          <w:sz w:val="26"/>
          <w:szCs w:val="26"/>
        </w:rPr>
        <w:t>т</w:t>
      </w:r>
      <w:r w:rsidRPr="00D65BD5">
        <w:rPr>
          <w:rFonts w:ascii="Cambria" w:hAnsi="Cambria"/>
          <w:sz w:val="26"/>
          <w:szCs w:val="26"/>
        </w:rPr>
        <w:t xml:space="preserve"> </w:t>
      </w:r>
      <w:r w:rsidRPr="00D65BD5">
        <w:rPr>
          <w:rFonts w:ascii="Cambria" w:hAnsi="Cambria" w:cs="Calibri"/>
          <w:sz w:val="26"/>
          <w:szCs w:val="26"/>
        </w:rPr>
        <w:t>окова</w:t>
      </w:r>
      <w:r w:rsidRPr="00D65BD5">
        <w:rPr>
          <w:rFonts w:ascii="Cambria" w:hAnsi="Cambria"/>
          <w:sz w:val="26"/>
          <w:szCs w:val="26"/>
        </w:rPr>
        <w:t>́</w:t>
      </w:r>
      <w:r w:rsidRPr="00D65BD5">
        <w:rPr>
          <w:rFonts w:ascii="Cambria" w:hAnsi="Cambria" w:cs="Calibri"/>
          <w:sz w:val="26"/>
          <w:szCs w:val="26"/>
        </w:rPr>
        <w:t>нныя</w:t>
      </w:r>
      <w:r w:rsidRPr="00D65BD5">
        <w:rPr>
          <w:rFonts w:ascii="Cambria" w:hAnsi="Cambria"/>
          <w:sz w:val="26"/>
          <w:szCs w:val="26"/>
        </w:rPr>
        <w:t xml:space="preserve">. </w:t>
      </w:r>
      <w:r w:rsidRPr="00D65BD5">
        <w:rPr>
          <w:rFonts w:ascii="Cambria" w:hAnsi="Cambria" w:cs="Calibri"/>
          <w:sz w:val="26"/>
          <w:szCs w:val="26"/>
        </w:rPr>
        <w:t>Госпо</w:t>
      </w:r>
      <w:r w:rsidRPr="00D65BD5">
        <w:rPr>
          <w:rFonts w:ascii="Cambria" w:hAnsi="Cambria"/>
          <w:sz w:val="26"/>
          <w:szCs w:val="26"/>
        </w:rPr>
        <w:t>́</w:t>
      </w:r>
      <w:r w:rsidRPr="00D65BD5">
        <w:rPr>
          <w:rFonts w:ascii="Cambria" w:hAnsi="Cambria" w:cs="Calibri"/>
          <w:sz w:val="26"/>
          <w:szCs w:val="26"/>
        </w:rPr>
        <w:t>дь</w:t>
      </w:r>
      <w:r w:rsidRPr="00D65BD5">
        <w:rPr>
          <w:rFonts w:ascii="Cambria" w:hAnsi="Cambria"/>
          <w:sz w:val="26"/>
          <w:szCs w:val="26"/>
        </w:rPr>
        <w:t xml:space="preserve"> </w:t>
      </w:r>
      <w:r w:rsidRPr="00D65BD5">
        <w:rPr>
          <w:rFonts w:ascii="Cambria" w:hAnsi="Cambria" w:cs="Calibri"/>
          <w:sz w:val="26"/>
          <w:szCs w:val="26"/>
        </w:rPr>
        <w:t>умудря</w:t>
      </w:r>
      <w:r w:rsidRPr="00D65BD5">
        <w:rPr>
          <w:rFonts w:ascii="Cambria" w:hAnsi="Cambria"/>
          <w:sz w:val="26"/>
          <w:szCs w:val="26"/>
        </w:rPr>
        <w:t>́</w:t>
      </w:r>
      <w:r w:rsidRPr="00D65BD5">
        <w:rPr>
          <w:rFonts w:ascii="Cambria" w:hAnsi="Cambria" w:cs="Calibri"/>
          <w:sz w:val="26"/>
          <w:szCs w:val="26"/>
        </w:rPr>
        <w:t>ет</w:t>
      </w:r>
      <w:r w:rsidRPr="00D65BD5">
        <w:rPr>
          <w:rFonts w:ascii="Cambria" w:hAnsi="Cambria"/>
          <w:sz w:val="26"/>
          <w:szCs w:val="26"/>
        </w:rPr>
        <w:t xml:space="preserve"> </w:t>
      </w:r>
      <w:r w:rsidRPr="00D65BD5">
        <w:rPr>
          <w:rFonts w:ascii="Cambria" w:hAnsi="Cambria" w:cs="Calibri"/>
          <w:sz w:val="26"/>
          <w:szCs w:val="26"/>
        </w:rPr>
        <w:t>слепцы</w:t>
      </w:r>
      <w:r w:rsidRPr="00D65BD5">
        <w:rPr>
          <w:rFonts w:ascii="Cambria" w:hAnsi="Cambria"/>
          <w:sz w:val="26"/>
          <w:szCs w:val="26"/>
        </w:rPr>
        <w:t xml:space="preserve">́. </w:t>
      </w:r>
      <w:r w:rsidRPr="00D65BD5">
        <w:rPr>
          <w:rFonts w:ascii="Cambria" w:hAnsi="Cambria" w:cs="Calibri"/>
          <w:sz w:val="26"/>
          <w:szCs w:val="26"/>
        </w:rPr>
        <w:t>Госпо</w:t>
      </w:r>
      <w:r w:rsidRPr="00D65BD5">
        <w:rPr>
          <w:rFonts w:ascii="Cambria" w:hAnsi="Cambria"/>
          <w:sz w:val="26"/>
          <w:szCs w:val="26"/>
        </w:rPr>
        <w:t>́</w:t>
      </w:r>
      <w:r w:rsidRPr="00D65BD5">
        <w:rPr>
          <w:rFonts w:ascii="Cambria" w:hAnsi="Cambria" w:cs="Calibri"/>
          <w:sz w:val="26"/>
          <w:szCs w:val="26"/>
        </w:rPr>
        <w:t>дь</w:t>
      </w:r>
      <w:r w:rsidRPr="00D65BD5">
        <w:rPr>
          <w:rFonts w:ascii="Cambria" w:hAnsi="Cambria"/>
          <w:sz w:val="26"/>
          <w:szCs w:val="26"/>
        </w:rPr>
        <w:t xml:space="preserve"> </w:t>
      </w:r>
      <w:r w:rsidRPr="00D65BD5">
        <w:rPr>
          <w:rFonts w:ascii="Cambria" w:hAnsi="Cambria" w:cs="Calibri"/>
          <w:sz w:val="26"/>
          <w:szCs w:val="26"/>
        </w:rPr>
        <w:t>возво</w:t>
      </w:r>
      <w:r w:rsidRPr="00D65BD5">
        <w:rPr>
          <w:rFonts w:ascii="Cambria" w:hAnsi="Cambria"/>
          <w:sz w:val="26"/>
          <w:szCs w:val="26"/>
        </w:rPr>
        <w:t>́</w:t>
      </w:r>
      <w:r w:rsidRPr="00D65BD5">
        <w:rPr>
          <w:rFonts w:ascii="Cambria" w:hAnsi="Cambria" w:cs="Calibri"/>
          <w:sz w:val="26"/>
          <w:szCs w:val="26"/>
        </w:rPr>
        <w:t>дит</w:t>
      </w:r>
      <w:r w:rsidRPr="00D65BD5">
        <w:rPr>
          <w:rFonts w:ascii="Cambria" w:hAnsi="Cambria"/>
          <w:sz w:val="26"/>
          <w:szCs w:val="26"/>
        </w:rPr>
        <w:t xml:space="preserve"> </w:t>
      </w:r>
      <w:r w:rsidRPr="00D65BD5">
        <w:rPr>
          <w:rFonts w:ascii="Cambria" w:hAnsi="Cambria" w:cs="Calibri"/>
          <w:sz w:val="26"/>
          <w:szCs w:val="26"/>
        </w:rPr>
        <w:t>низве</w:t>
      </w:r>
      <w:r w:rsidRPr="00D65BD5">
        <w:rPr>
          <w:rFonts w:ascii="Cambria" w:hAnsi="Cambria"/>
          <w:sz w:val="26"/>
          <w:szCs w:val="26"/>
        </w:rPr>
        <w:t>́</w:t>
      </w:r>
      <w:r w:rsidRPr="00D65BD5">
        <w:rPr>
          <w:rFonts w:ascii="Cambria" w:hAnsi="Cambria" w:cs="Calibri"/>
          <w:sz w:val="26"/>
          <w:szCs w:val="26"/>
        </w:rPr>
        <w:t>рженныя</w:t>
      </w:r>
      <w:r w:rsidRPr="00D65BD5">
        <w:rPr>
          <w:rFonts w:ascii="Cambria" w:hAnsi="Cambria"/>
          <w:sz w:val="26"/>
          <w:szCs w:val="26"/>
        </w:rPr>
        <w:t xml:space="preserve">. </w:t>
      </w:r>
      <w:r w:rsidRPr="00D65BD5">
        <w:rPr>
          <w:rFonts w:ascii="Cambria" w:hAnsi="Cambria" w:cs="Calibri"/>
          <w:sz w:val="26"/>
          <w:szCs w:val="26"/>
        </w:rPr>
        <w:t>Госпо</w:t>
      </w:r>
      <w:r w:rsidRPr="00D65BD5">
        <w:rPr>
          <w:rFonts w:ascii="Cambria" w:hAnsi="Cambria"/>
          <w:sz w:val="26"/>
          <w:szCs w:val="26"/>
        </w:rPr>
        <w:t>́</w:t>
      </w:r>
      <w:r w:rsidRPr="00D65BD5">
        <w:rPr>
          <w:rFonts w:ascii="Cambria" w:hAnsi="Cambria" w:cs="Calibri"/>
          <w:sz w:val="26"/>
          <w:szCs w:val="26"/>
        </w:rPr>
        <w:t>дь</w:t>
      </w:r>
      <w:r w:rsidRPr="00D65BD5">
        <w:rPr>
          <w:rFonts w:ascii="Cambria" w:hAnsi="Cambria"/>
          <w:sz w:val="26"/>
          <w:szCs w:val="26"/>
        </w:rPr>
        <w:t xml:space="preserve"> </w:t>
      </w:r>
      <w:r w:rsidRPr="00D65BD5">
        <w:rPr>
          <w:rFonts w:ascii="Cambria" w:hAnsi="Cambria" w:cs="Calibri"/>
          <w:sz w:val="26"/>
          <w:szCs w:val="26"/>
        </w:rPr>
        <w:t>лю</w:t>
      </w:r>
      <w:r w:rsidRPr="00D65BD5">
        <w:rPr>
          <w:rFonts w:ascii="Cambria" w:hAnsi="Cambria"/>
          <w:sz w:val="26"/>
          <w:szCs w:val="26"/>
        </w:rPr>
        <w:t>́</w:t>
      </w:r>
      <w:r w:rsidRPr="00D65BD5">
        <w:rPr>
          <w:rFonts w:ascii="Cambria" w:hAnsi="Cambria" w:cs="Calibri"/>
          <w:sz w:val="26"/>
          <w:szCs w:val="26"/>
        </w:rPr>
        <w:t>бит</w:t>
      </w:r>
      <w:r w:rsidRPr="00D65BD5">
        <w:rPr>
          <w:rFonts w:ascii="Cambria" w:hAnsi="Cambria"/>
          <w:sz w:val="26"/>
          <w:szCs w:val="26"/>
        </w:rPr>
        <w:t xml:space="preserve"> </w:t>
      </w:r>
      <w:r w:rsidRPr="00D65BD5">
        <w:rPr>
          <w:rFonts w:ascii="Cambria" w:hAnsi="Cambria" w:cs="Calibri"/>
          <w:sz w:val="26"/>
          <w:szCs w:val="26"/>
        </w:rPr>
        <w:t>пра</w:t>
      </w:r>
      <w:r w:rsidRPr="00D65BD5">
        <w:rPr>
          <w:rFonts w:ascii="Cambria" w:hAnsi="Cambria"/>
          <w:sz w:val="26"/>
          <w:szCs w:val="26"/>
        </w:rPr>
        <w:t>́</w:t>
      </w:r>
      <w:r w:rsidRPr="00D65BD5">
        <w:rPr>
          <w:rFonts w:ascii="Cambria" w:hAnsi="Cambria" w:cs="Calibri"/>
          <w:sz w:val="26"/>
          <w:szCs w:val="26"/>
        </w:rPr>
        <w:t>ведники</w:t>
      </w:r>
      <w:r w:rsidRPr="00D65BD5">
        <w:rPr>
          <w:rFonts w:ascii="Cambria" w:hAnsi="Cambria"/>
          <w:sz w:val="26"/>
          <w:szCs w:val="26"/>
        </w:rPr>
        <w:t xml:space="preserve">. </w:t>
      </w:r>
      <w:r w:rsidRPr="00D65BD5">
        <w:rPr>
          <w:rFonts w:ascii="Cambria" w:hAnsi="Cambria" w:cs="Calibri"/>
          <w:sz w:val="26"/>
          <w:szCs w:val="26"/>
        </w:rPr>
        <w:t>Госпо</w:t>
      </w:r>
      <w:r w:rsidRPr="00D65BD5">
        <w:rPr>
          <w:rFonts w:ascii="Cambria" w:hAnsi="Cambria"/>
          <w:sz w:val="26"/>
          <w:szCs w:val="26"/>
        </w:rPr>
        <w:t>́</w:t>
      </w:r>
      <w:r w:rsidRPr="00D65BD5">
        <w:rPr>
          <w:rFonts w:ascii="Cambria" w:hAnsi="Cambria" w:cs="Calibri"/>
          <w:sz w:val="26"/>
          <w:szCs w:val="26"/>
        </w:rPr>
        <w:t>дь</w:t>
      </w:r>
      <w:r w:rsidRPr="00D65BD5">
        <w:rPr>
          <w:rFonts w:ascii="Cambria" w:hAnsi="Cambria"/>
          <w:sz w:val="26"/>
          <w:szCs w:val="26"/>
        </w:rPr>
        <w:t xml:space="preserve"> </w:t>
      </w:r>
      <w:r w:rsidRPr="00D65BD5">
        <w:rPr>
          <w:rFonts w:ascii="Cambria" w:hAnsi="Cambria" w:cs="Calibri"/>
          <w:sz w:val="26"/>
          <w:szCs w:val="26"/>
        </w:rPr>
        <w:t>храни</w:t>
      </w:r>
      <w:r w:rsidRPr="00D65BD5">
        <w:rPr>
          <w:rFonts w:ascii="Cambria" w:hAnsi="Cambria"/>
          <w:sz w:val="26"/>
          <w:szCs w:val="26"/>
        </w:rPr>
        <w:t>́</w:t>
      </w:r>
      <w:r w:rsidRPr="00D65BD5">
        <w:rPr>
          <w:rFonts w:ascii="Cambria" w:hAnsi="Cambria" w:cs="Calibri"/>
          <w:sz w:val="26"/>
          <w:szCs w:val="26"/>
        </w:rPr>
        <w:t>т</w:t>
      </w:r>
      <w:r w:rsidRPr="00D65BD5">
        <w:rPr>
          <w:rFonts w:ascii="Cambria" w:hAnsi="Cambria"/>
          <w:sz w:val="26"/>
          <w:szCs w:val="26"/>
        </w:rPr>
        <w:t xml:space="preserve"> </w:t>
      </w:r>
      <w:r w:rsidRPr="00D65BD5">
        <w:rPr>
          <w:rFonts w:ascii="Cambria" w:hAnsi="Cambria" w:cs="Calibri"/>
          <w:sz w:val="26"/>
          <w:szCs w:val="26"/>
        </w:rPr>
        <w:t>прише</w:t>
      </w:r>
      <w:r w:rsidRPr="00D65BD5">
        <w:rPr>
          <w:rFonts w:ascii="Cambria" w:hAnsi="Cambria"/>
          <w:sz w:val="26"/>
          <w:szCs w:val="26"/>
        </w:rPr>
        <w:t>́</w:t>
      </w:r>
      <w:r w:rsidRPr="00D65BD5">
        <w:rPr>
          <w:rFonts w:ascii="Cambria" w:hAnsi="Cambria" w:cs="Calibri"/>
          <w:sz w:val="26"/>
          <w:szCs w:val="26"/>
        </w:rPr>
        <w:t>льцы</w:t>
      </w:r>
      <w:r w:rsidRPr="00D65BD5">
        <w:rPr>
          <w:rFonts w:ascii="Cambria" w:hAnsi="Cambria"/>
          <w:sz w:val="26"/>
          <w:szCs w:val="26"/>
        </w:rPr>
        <w:t xml:space="preserve">, </w:t>
      </w:r>
      <w:r w:rsidRPr="00D65BD5">
        <w:rPr>
          <w:rFonts w:ascii="Cambria" w:hAnsi="Cambria" w:cs="Calibri"/>
          <w:sz w:val="26"/>
          <w:szCs w:val="26"/>
        </w:rPr>
        <w:t>си</w:t>
      </w:r>
      <w:r w:rsidRPr="00D65BD5">
        <w:rPr>
          <w:rFonts w:ascii="Cambria" w:hAnsi="Cambria"/>
          <w:sz w:val="26"/>
          <w:szCs w:val="26"/>
        </w:rPr>
        <w:t>́</w:t>
      </w:r>
      <w:r w:rsidRPr="00D65BD5">
        <w:rPr>
          <w:rFonts w:ascii="Cambria" w:hAnsi="Cambria" w:cs="Calibri"/>
          <w:sz w:val="26"/>
          <w:szCs w:val="26"/>
        </w:rPr>
        <w:t>ра</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вдову</w:t>
      </w:r>
      <w:r w:rsidRPr="00D65BD5">
        <w:rPr>
          <w:rFonts w:ascii="Cambria" w:hAnsi="Cambria"/>
          <w:sz w:val="26"/>
          <w:szCs w:val="26"/>
        </w:rPr>
        <w:t xml:space="preserve">́ </w:t>
      </w:r>
      <w:r w:rsidRPr="00D65BD5">
        <w:rPr>
          <w:rFonts w:ascii="Cambria" w:hAnsi="Cambria" w:cs="Calibri"/>
          <w:sz w:val="26"/>
          <w:szCs w:val="26"/>
        </w:rPr>
        <w:t>прии</w:t>
      </w:r>
      <w:r w:rsidRPr="00D65BD5">
        <w:rPr>
          <w:rFonts w:ascii="Cambria" w:hAnsi="Cambria"/>
          <w:sz w:val="26"/>
          <w:szCs w:val="26"/>
        </w:rPr>
        <w:t>́</w:t>
      </w:r>
      <w:r w:rsidRPr="00D65BD5">
        <w:rPr>
          <w:rFonts w:ascii="Cambria" w:hAnsi="Cambria" w:cs="Calibri"/>
          <w:sz w:val="26"/>
          <w:szCs w:val="26"/>
        </w:rPr>
        <w:t>мет</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путь</w:t>
      </w:r>
      <w:r w:rsidRPr="00D65BD5">
        <w:rPr>
          <w:rFonts w:ascii="Cambria" w:hAnsi="Cambria"/>
          <w:sz w:val="26"/>
          <w:szCs w:val="26"/>
        </w:rPr>
        <w:t xml:space="preserve"> </w:t>
      </w:r>
      <w:r w:rsidRPr="00D65BD5">
        <w:rPr>
          <w:rFonts w:ascii="Cambria" w:hAnsi="Cambria" w:cs="Calibri"/>
          <w:sz w:val="26"/>
          <w:szCs w:val="26"/>
        </w:rPr>
        <w:t>гре</w:t>
      </w:r>
      <w:r w:rsidRPr="00D65BD5">
        <w:rPr>
          <w:rFonts w:ascii="Cambria" w:hAnsi="Cambria"/>
          <w:sz w:val="26"/>
          <w:szCs w:val="26"/>
        </w:rPr>
        <w:t>́</w:t>
      </w:r>
      <w:r w:rsidRPr="00D65BD5">
        <w:rPr>
          <w:rFonts w:ascii="Cambria" w:hAnsi="Cambria" w:cs="Calibri"/>
          <w:sz w:val="26"/>
          <w:szCs w:val="26"/>
        </w:rPr>
        <w:t>шных</w:t>
      </w:r>
      <w:r w:rsidRPr="00D65BD5">
        <w:rPr>
          <w:rFonts w:ascii="Cambria" w:hAnsi="Cambria"/>
          <w:sz w:val="26"/>
          <w:szCs w:val="26"/>
        </w:rPr>
        <w:t xml:space="preserve"> </w:t>
      </w:r>
      <w:r w:rsidRPr="00D65BD5">
        <w:rPr>
          <w:rFonts w:ascii="Cambria" w:hAnsi="Cambria" w:cs="Calibri"/>
          <w:sz w:val="26"/>
          <w:szCs w:val="26"/>
        </w:rPr>
        <w:t>погуби</w:t>
      </w:r>
      <w:r w:rsidRPr="00D65BD5">
        <w:rPr>
          <w:rFonts w:ascii="Cambria" w:hAnsi="Cambria"/>
          <w:sz w:val="26"/>
          <w:szCs w:val="26"/>
        </w:rPr>
        <w:t>́</w:t>
      </w:r>
      <w:r w:rsidRPr="00D65BD5">
        <w:rPr>
          <w:rFonts w:ascii="Cambria" w:hAnsi="Cambria" w:cs="Calibri"/>
          <w:sz w:val="26"/>
          <w:szCs w:val="26"/>
        </w:rPr>
        <w:t>т</w:t>
      </w:r>
      <w:r w:rsidRPr="00D65BD5">
        <w:rPr>
          <w:rFonts w:ascii="Cambria" w:hAnsi="Cambria"/>
          <w:sz w:val="26"/>
          <w:szCs w:val="26"/>
        </w:rPr>
        <w:t xml:space="preserve">. </w:t>
      </w:r>
      <w:r w:rsidRPr="00D65BD5">
        <w:rPr>
          <w:rFonts w:ascii="Cambria" w:hAnsi="Cambria" w:cs="Calibri"/>
          <w:sz w:val="26"/>
          <w:szCs w:val="26"/>
        </w:rPr>
        <w:t>Воцари</w:t>
      </w:r>
      <w:r w:rsidRPr="00D65BD5">
        <w:rPr>
          <w:rFonts w:ascii="Cambria" w:hAnsi="Cambria"/>
          <w:sz w:val="26"/>
          <w:szCs w:val="26"/>
        </w:rPr>
        <w:t>́</w:t>
      </w:r>
      <w:r w:rsidRPr="00D65BD5">
        <w:rPr>
          <w:rFonts w:ascii="Cambria" w:hAnsi="Cambria" w:cs="Calibri"/>
          <w:sz w:val="26"/>
          <w:szCs w:val="26"/>
        </w:rPr>
        <w:t>тся</w:t>
      </w:r>
      <w:r w:rsidRPr="00D65BD5">
        <w:rPr>
          <w:rFonts w:ascii="Cambria" w:hAnsi="Cambria"/>
          <w:sz w:val="26"/>
          <w:szCs w:val="26"/>
        </w:rPr>
        <w:t xml:space="preserve"> </w:t>
      </w:r>
      <w:r w:rsidRPr="00D65BD5">
        <w:rPr>
          <w:rFonts w:ascii="Cambria" w:hAnsi="Cambria" w:cs="Calibri"/>
          <w:sz w:val="26"/>
          <w:szCs w:val="26"/>
        </w:rPr>
        <w:t>Госпо</w:t>
      </w:r>
      <w:r w:rsidRPr="00D65BD5">
        <w:rPr>
          <w:rFonts w:ascii="Cambria" w:hAnsi="Cambria"/>
          <w:sz w:val="26"/>
          <w:szCs w:val="26"/>
        </w:rPr>
        <w:t>́</w:t>
      </w:r>
      <w:r w:rsidRPr="00D65BD5">
        <w:rPr>
          <w:rFonts w:ascii="Cambria" w:hAnsi="Cambria" w:cs="Calibri"/>
          <w:sz w:val="26"/>
          <w:szCs w:val="26"/>
        </w:rPr>
        <w:t>дь</w:t>
      </w:r>
      <w:r w:rsidRPr="00D65BD5">
        <w:rPr>
          <w:rFonts w:ascii="Cambria" w:hAnsi="Cambria"/>
          <w:sz w:val="26"/>
          <w:szCs w:val="26"/>
        </w:rPr>
        <w:t xml:space="preserve"> </w:t>
      </w:r>
      <w:r w:rsidRPr="00D65BD5">
        <w:rPr>
          <w:rFonts w:ascii="Cambria" w:hAnsi="Cambria" w:cs="Calibri"/>
          <w:sz w:val="26"/>
          <w:szCs w:val="26"/>
        </w:rPr>
        <w:t>во</w:t>
      </w:r>
      <w:r w:rsidRPr="00D65BD5">
        <w:rPr>
          <w:rFonts w:ascii="Cambria" w:hAnsi="Cambria"/>
          <w:sz w:val="26"/>
          <w:szCs w:val="26"/>
        </w:rPr>
        <w:t xml:space="preserve"> </w:t>
      </w:r>
      <w:r w:rsidRPr="00D65BD5">
        <w:rPr>
          <w:rFonts w:ascii="Cambria" w:hAnsi="Cambria" w:cs="Calibri"/>
          <w:sz w:val="26"/>
          <w:szCs w:val="26"/>
        </w:rPr>
        <w:t>век</w:t>
      </w:r>
      <w:r w:rsidRPr="00D65BD5">
        <w:rPr>
          <w:rFonts w:ascii="Cambria" w:hAnsi="Cambria"/>
          <w:sz w:val="26"/>
          <w:szCs w:val="26"/>
        </w:rPr>
        <w:t xml:space="preserve">, </w:t>
      </w:r>
      <w:r w:rsidRPr="00D65BD5">
        <w:rPr>
          <w:rFonts w:ascii="Cambria" w:hAnsi="Cambria" w:cs="Calibri"/>
          <w:sz w:val="26"/>
          <w:szCs w:val="26"/>
        </w:rPr>
        <w:t>Бог</w:t>
      </w:r>
      <w:r w:rsidRPr="00D65BD5">
        <w:rPr>
          <w:rFonts w:ascii="Cambria" w:hAnsi="Cambria"/>
          <w:sz w:val="26"/>
          <w:szCs w:val="26"/>
        </w:rPr>
        <w:t xml:space="preserve"> </w:t>
      </w:r>
      <w:r w:rsidRPr="00D65BD5">
        <w:rPr>
          <w:rFonts w:ascii="Cambria" w:hAnsi="Cambria" w:cs="Calibri"/>
          <w:sz w:val="26"/>
          <w:szCs w:val="26"/>
        </w:rPr>
        <w:t>твой</w:t>
      </w:r>
      <w:r w:rsidRPr="00D65BD5">
        <w:rPr>
          <w:rFonts w:ascii="Cambria" w:hAnsi="Cambria"/>
          <w:sz w:val="26"/>
          <w:szCs w:val="26"/>
        </w:rPr>
        <w:t xml:space="preserve">, </w:t>
      </w:r>
      <w:r w:rsidRPr="00D65BD5">
        <w:rPr>
          <w:rFonts w:ascii="Cambria" w:hAnsi="Cambria" w:cs="Calibri"/>
          <w:sz w:val="26"/>
          <w:szCs w:val="26"/>
        </w:rPr>
        <w:t>Сио</w:t>
      </w:r>
      <w:r w:rsidRPr="00D65BD5">
        <w:rPr>
          <w:rFonts w:ascii="Cambria" w:hAnsi="Cambria"/>
          <w:sz w:val="26"/>
          <w:szCs w:val="26"/>
        </w:rPr>
        <w:t>́</w:t>
      </w:r>
      <w:r w:rsidRPr="00D65BD5">
        <w:rPr>
          <w:rFonts w:ascii="Cambria" w:hAnsi="Cambria" w:cs="Calibri"/>
          <w:sz w:val="26"/>
          <w:szCs w:val="26"/>
        </w:rPr>
        <w:t>не</w:t>
      </w:r>
      <w:r w:rsidRPr="00D65BD5">
        <w:rPr>
          <w:rFonts w:ascii="Cambria" w:hAnsi="Cambria"/>
          <w:sz w:val="26"/>
          <w:szCs w:val="26"/>
        </w:rPr>
        <w:t xml:space="preserve">, </w:t>
      </w:r>
      <w:r w:rsidRPr="00D65BD5">
        <w:rPr>
          <w:rFonts w:ascii="Cambria" w:hAnsi="Cambria" w:cs="Calibri"/>
          <w:sz w:val="26"/>
          <w:szCs w:val="26"/>
        </w:rPr>
        <w:t>в</w:t>
      </w:r>
      <w:r w:rsidRPr="00D65BD5">
        <w:rPr>
          <w:rFonts w:ascii="Cambria" w:hAnsi="Cambria"/>
          <w:sz w:val="26"/>
          <w:szCs w:val="26"/>
        </w:rPr>
        <w:t xml:space="preserve"> </w:t>
      </w:r>
      <w:r w:rsidRPr="00D65BD5">
        <w:rPr>
          <w:rFonts w:ascii="Cambria" w:hAnsi="Cambria" w:cs="Calibri"/>
          <w:sz w:val="26"/>
          <w:szCs w:val="26"/>
        </w:rPr>
        <w:t>род</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род</w:t>
      </w:r>
      <w:r w:rsidRPr="00D65BD5">
        <w:rPr>
          <w:rFonts w:ascii="Cambria" w:hAnsi="Cambria"/>
          <w:sz w:val="26"/>
          <w:szCs w:val="26"/>
        </w:rPr>
        <w:t>.</w:t>
      </w:r>
    </w:p>
    <w:p w14:paraId="3B657381" w14:textId="77777777" w:rsidR="0087265B" w:rsidRPr="00D65BD5" w:rsidRDefault="0087265B" w:rsidP="00D65BD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8" w:name="_Toc131596180"/>
      <w:bookmarkStart w:id="149" w:name="_Toc136108057"/>
      <w:bookmarkStart w:id="150" w:name="_Toc137069025"/>
      <w:bookmarkStart w:id="151" w:name="_Toc147406648"/>
      <w:bookmarkStart w:id="152" w:name="_Toc147607260"/>
      <w:bookmarkStart w:id="153" w:name="_Toc199166402"/>
      <w:bookmarkStart w:id="154" w:name="_Toc200375806"/>
      <w:r w:rsidRPr="00D65BD5">
        <w:rPr>
          <w:rFonts w:ascii="Cambria" w:hAnsi="Cambria" w:cs="Calibri"/>
          <w:b/>
          <w:color w:val="000000" w:themeColor="text1"/>
          <w:sz w:val="26"/>
          <w:szCs w:val="26"/>
        </w:rPr>
        <w:t>ЕДИНОРО</w:t>
      </w:r>
      <w:r w:rsidRPr="00D65BD5">
        <w:rPr>
          <w:rFonts w:ascii="Cambria" w:hAnsi="Cambria" w:cs="Times New Roman"/>
          <w:b/>
          <w:color w:val="000000" w:themeColor="text1"/>
          <w:sz w:val="26"/>
          <w:szCs w:val="26"/>
        </w:rPr>
        <w:t>́</w:t>
      </w:r>
      <w:r w:rsidRPr="00D65BD5">
        <w:rPr>
          <w:rFonts w:ascii="Cambria" w:hAnsi="Cambria" w:cs="Calibri"/>
          <w:b/>
          <w:color w:val="000000" w:themeColor="text1"/>
          <w:sz w:val="26"/>
          <w:szCs w:val="26"/>
        </w:rPr>
        <w:t>ДНЫЙ</w:t>
      </w:r>
      <w:r w:rsidRPr="00D65BD5">
        <w:rPr>
          <w:rFonts w:ascii="Cambria" w:hAnsi="Cambria" w:cs="Times New Roman"/>
          <w:b/>
          <w:color w:val="000000" w:themeColor="text1"/>
          <w:sz w:val="26"/>
          <w:szCs w:val="26"/>
        </w:rPr>
        <w:t xml:space="preserve"> </w:t>
      </w:r>
      <w:r w:rsidRPr="00D65BD5">
        <w:rPr>
          <w:rFonts w:ascii="Cambria" w:hAnsi="Cambria" w:cs="Calibri"/>
          <w:b/>
          <w:color w:val="000000" w:themeColor="text1"/>
          <w:sz w:val="26"/>
          <w:szCs w:val="26"/>
        </w:rPr>
        <w:t>СЫ</w:t>
      </w:r>
      <w:r w:rsidRPr="00D65BD5">
        <w:rPr>
          <w:rFonts w:ascii="Cambria" w:hAnsi="Cambria" w:cs="Times New Roman"/>
          <w:b/>
          <w:color w:val="000000" w:themeColor="text1"/>
          <w:sz w:val="26"/>
          <w:szCs w:val="26"/>
        </w:rPr>
        <w:t>́</w:t>
      </w:r>
      <w:r w:rsidRPr="00D65BD5">
        <w:rPr>
          <w:rFonts w:ascii="Cambria" w:hAnsi="Cambria" w:cs="Calibri"/>
          <w:b/>
          <w:color w:val="000000" w:themeColor="text1"/>
          <w:sz w:val="26"/>
          <w:szCs w:val="26"/>
        </w:rPr>
        <w:t>НЕ</w:t>
      </w:r>
      <w:r w:rsidRPr="00D65BD5">
        <w:rPr>
          <w:rFonts w:ascii="Cambria" w:hAnsi="Cambria" w:cs="Times New Roman"/>
          <w:b/>
          <w:color w:val="000000" w:themeColor="text1"/>
          <w:sz w:val="26"/>
          <w:szCs w:val="26"/>
        </w:rPr>
        <w:t>:</w:t>
      </w:r>
      <w:bookmarkEnd w:id="148"/>
      <w:bookmarkEnd w:id="149"/>
      <w:bookmarkEnd w:id="150"/>
      <w:bookmarkEnd w:id="151"/>
      <w:bookmarkEnd w:id="152"/>
      <w:bookmarkEnd w:id="153"/>
      <w:bookmarkEnd w:id="154"/>
    </w:p>
    <w:p w14:paraId="3E0D00B8" w14:textId="77777777" w:rsidR="0087265B" w:rsidRPr="00D65BD5" w:rsidRDefault="0087265B" w:rsidP="00D65BD5">
      <w:pPr>
        <w:adjustRightInd w:val="0"/>
        <w:snapToGrid w:val="0"/>
        <w:spacing w:afterLines="20" w:after="48" w:line="240" w:lineRule="auto"/>
        <w:jc w:val="both"/>
        <w:rPr>
          <w:rFonts w:ascii="Cambria" w:hAnsi="Cambria"/>
          <w:b/>
          <w:bCs/>
          <w:sz w:val="26"/>
          <w:szCs w:val="26"/>
        </w:rPr>
      </w:pPr>
      <w:r w:rsidRPr="00D65BD5">
        <w:rPr>
          <w:rFonts w:ascii="Cambria" w:hAnsi="Cambria" w:cs="Calibri"/>
          <w:b/>
          <w:bCs/>
          <w:color w:val="FF0000"/>
          <w:sz w:val="26"/>
          <w:szCs w:val="26"/>
        </w:rPr>
        <w:t>Хор</w:t>
      </w:r>
      <w:r w:rsidRPr="00D65BD5">
        <w:rPr>
          <w:rFonts w:ascii="Cambria" w:hAnsi="Cambria"/>
          <w:b/>
          <w:bCs/>
          <w:color w:val="FF0000"/>
          <w:sz w:val="26"/>
          <w:szCs w:val="26"/>
        </w:rPr>
        <w:t>:</w:t>
      </w:r>
      <w:r w:rsidRPr="00D65BD5">
        <w:rPr>
          <w:rFonts w:ascii="Cambria" w:hAnsi="Cambria"/>
          <w:b/>
          <w:bCs/>
          <w:sz w:val="26"/>
          <w:szCs w:val="26"/>
        </w:rPr>
        <w:t xml:space="preserve"> </w:t>
      </w:r>
      <w:r w:rsidRPr="00D65BD5">
        <w:rPr>
          <w:rFonts w:ascii="Cambria" w:hAnsi="Cambria" w:cs="Calibri"/>
          <w:b/>
          <w:bCs/>
          <w:sz w:val="26"/>
          <w:szCs w:val="26"/>
        </w:rPr>
        <w:t>Сла</w:t>
      </w:r>
      <w:r w:rsidRPr="00D65BD5">
        <w:rPr>
          <w:rFonts w:ascii="Cambria" w:hAnsi="Cambria"/>
          <w:b/>
          <w:bCs/>
          <w:sz w:val="26"/>
          <w:szCs w:val="26"/>
        </w:rPr>
        <w:t>́</w:t>
      </w:r>
      <w:r w:rsidRPr="00D65BD5">
        <w:rPr>
          <w:rFonts w:ascii="Cambria" w:hAnsi="Cambria" w:cs="Calibri"/>
          <w:b/>
          <w:bCs/>
          <w:sz w:val="26"/>
          <w:szCs w:val="26"/>
        </w:rPr>
        <w:t>ва</w:t>
      </w:r>
      <w:r w:rsidRPr="00D65BD5">
        <w:rPr>
          <w:rFonts w:ascii="Cambria" w:hAnsi="Cambria"/>
          <w:b/>
          <w:bCs/>
          <w:sz w:val="26"/>
          <w:szCs w:val="26"/>
        </w:rPr>
        <w:t xml:space="preserve"> </w:t>
      </w:r>
      <w:r w:rsidRPr="00D65BD5">
        <w:rPr>
          <w:rFonts w:ascii="Cambria" w:hAnsi="Cambria" w:cs="Calibri"/>
          <w:b/>
          <w:bCs/>
          <w:sz w:val="26"/>
          <w:szCs w:val="26"/>
        </w:rPr>
        <w:t>Отцу</w:t>
      </w:r>
      <w:r w:rsidRPr="00D65BD5">
        <w:rPr>
          <w:rFonts w:ascii="Cambria" w:hAnsi="Cambria"/>
          <w:b/>
          <w:bCs/>
          <w:sz w:val="26"/>
          <w:szCs w:val="26"/>
        </w:rPr>
        <w:t xml:space="preserve">́ </w:t>
      </w:r>
      <w:r w:rsidRPr="00D65BD5">
        <w:rPr>
          <w:rFonts w:ascii="Cambria" w:hAnsi="Cambria" w:cs="Calibri"/>
          <w:b/>
          <w:bCs/>
          <w:sz w:val="26"/>
          <w:szCs w:val="26"/>
        </w:rPr>
        <w:t>и</w:t>
      </w:r>
      <w:r w:rsidRPr="00D65BD5">
        <w:rPr>
          <w:rFonts w:ascii="Cambria" w:hAnsi="Cambria"/>
          <w:b/>
          <w:bCs/>
          <w:sz w:val="26"/>
          <w:szCs w:val="26"/>
        </w:rPr>
        <w:t xml:space="preserve"> </w:t>
      </w:r>
      <w:r w:rsidRPr="00D65BD5">
        <w:rPr>
          <w:rFonts w:ascii="Cambria" w:hAnsi="Cambria" w:cs="Calibri"/>
          <w:b/>
          <w:bCs/>
          <w:sz w:val="26"/>
          <w:szCs w:val="26"/>
        </w:rPr>
        <w:t>Сы</w:t>
      </w:r>
      <w:r w:rsidRPr="00D65BD5">
        <w:rPr>
          <w:rFonts w:ascii="Cambria" w:hAnsi="Cambria"/>
          <w:b/>
          <w:bCs/>
          <w:sz w:val="26"/>
          <w:szCs w:val="26"/>
        </w:rPr>
        <w:t>́</w:t>
      </w:r>
      <w:r w:rsidRPr="00D65BD5">
        <w:rPr>
          <w:rFonts w:ascii="Cambria" w:hAnsi="Cambria" w:cs="Calibri"/>
          <w:b/>
          <w:bCs/>
          <w:sz w:val="26"/>
          <w:szCs w:val="26"/>
        </w:rPr>
        <w:t>ну</w:t>
      </w:r>
      <w:r w:rsidRPr="00D65BD5">
        <w:rPr>
          <w:rFonts w:ascii="Cambria" w:hAnsi="Cambria"/>
          <w:b/>
          <w:bCs/>
          <w:sz w:val="26"/>
          <w:szCs w:val="26"/>
        </w:rPr>
        <w:t xml:space="preserve"> </w:t>
      </w:r>
      <w:r w:rsidRPr="00D65BD5">
        <w:rPr>
          <w:rFonts w:ascii="Cambria" w:hAnsi="Cambria" w:cs="Calibri"/>
          <w:b/>
          <w:bCs/>
          <w:sz w:val="26"/>
          <w:szCs w:val="26"/>
        </w:rPr>
        <w:t>и</w:t>
      </w:r>
      <w:r w:rsidRPr="00D65BD5">
        <w:rPr>
          <w:rFonts w:ascii="Cambria" w:hAnsi="Cambria"/>
          <w:b/>
          <w:bCs/>
          <w:sz w:val="26"/>
          <w:szCs w:val="26"/>
        </w:rPr>
        <w:t xml:space="preserve"> </w:t>
      </w:r>
      <w:r w:rsidRPr="00D65BD5">
        <w:rPr>
          <w:rFonts w:ascii="Cambria" w:hAnsi="Cambria" w:cs="Calibri"/>
          <w:b/>
          <w:bCs/>
          <w:sz w:val="26"/>
          <w:szCs w:val="26"/>
        </w:rPr>
        <w:t>Свято</w:t>
      </w:r>
      <w:r w:rsidRPr="00D65BD5">
        <w:rPr>
          <w:rFonts w:ascii="Cambria" w:hAnsi="Cambria"/>
          <w:b/>
          <w:bCs/>
          <w:sz w:val="26"/>
          <w:szCs w:val="26"/>
        </w:rPr>
        <w:t>́</w:t>
      </w:r>
      <w:r w:rsidRPr="00D65BD5">
        <w:rPr>
          <w:rFonts w:ascii="Cambria" w:hAnsi="Cambria" w:cs="Calibri"/>
          <w:b/>
          <w:bCs/>
          <w:sz w:val="26"/>
          <w:szCs w:val="26"/>
        </w:rPr>
        <w:t>му</w:t>
      </w:r>
      <w:r w:rsidRPr="00D65BD5">
        <w:rPr>
          <w:rFonts w:ascii="Cambria" w:hAnsi="Cambria"/>
          <w:b/>
          <w:bCs/>
          <w:sz w:val="26"/>
          <w:szCs w:val="26"/>
        </w:rPr>
        <w:t xml:space="preserve"> </w:t>
      </w:r>
      <w:r w:rsidRPr="00D65BD5">
        <w:rPr>
          <w:rFonts w:ascii="Cambria" w:hAnsi="Cambria" w:cs="Calibri"/>
          <w:b/>
          <w:bCs/>
          <w:sz w:val="26"/>
          <w:szCs w:val="26"/>
        </w:rPr>
        <w:t>Ду</w:t>
      </w:r>
      <w:r w:rsidRPr="00D65BD5">
        <w:rPr>
          <w:rFonts w:ascii="Cambria" w:hAnsi="Cambria"/>
          <w:b/>
          <w:bCs/>
          <w:sz w:val="26"/>
          <w:szCs w:val="26"/>
        </w:rPr>
        <w:t>́</w:t>
      </w:r>
      <w:r w:rsidRPr="00D65BD5">
        <w:rPr>
          <w:rFonts w:ascii="Cambria" w:hAnsi="Cambria" w:cs="Calibri"/>
          <w:b/>
          <w:bCs/>
          <w:sz w:val="26"/>
          <w:szCs w:val="26"/>
        </w:rPr>
        <w:t>ху</w:t>
      </w:r>
      <w:r w:rsidRPr="00D65BD5">
        <w:rPr>
          <w:rFonts w:ascii="Cambria" w:hAnsi="Cambria"/>
          <w:b/>
          <w:bCs/>
          <w:sz w:val="26"/>
          <w:szCs w:val="26"/>
        </w:rPr>
        <w:t xml:space="preserve"> </w:t>
      </w:r>
      <w:r w:rsidRPr="00D65BD5">
        <w:rPr>
          <w:rFonts w:ascii="Cambria" w:hAnsi="Cambria" w:cs="Calibri"/>
          <w:b/>
          <w:bCs/>
          <w:sz w:val="26"/>
          <w:szCs w:val="26"/>
        </w:rPr>
        <w:t>и</w:t>
      </w:r>
      <w:r w:rsidRPr="00D65BD5">
        <w:rPr>
          <w:rFonts w:ascii="Cambria" w:hAnsi="Cambria"/>
          <w:b/>
          <w:bCs/>
          <w:sz w:val="26"/>
          <w:szCs w:val="26"/>
        </w:rPr>
        <w:t xml:space="preserve"> </w:t>
      </w:r>
      <w:r w:rsidRPr="00D65BD5">
        <w:rPr>
          <w:rFonts w:ascii="Cambria" w:hAnsi="Cambria" w:cs="Calibri"/>
          <w:b/>
          <w:bCs/>
          <w:sz w:val="26"/>
          <w:szCs w:val="26"/>
        </w:rPr>
        <w:t>ны</w:t>
      </w:r>
      <w:r w:rsidRPr="00D65BD5">
        <w:rPr>
          <w:rFonts w:ascii="Cambria" w:hAnsi="Cambria"/>
          <w:b/>
          <w:bCs/>
          <w:sz w:val="26"/>
          <w:szCs w:val="26"/>
        </w:rPr>
        <w:t>́</w:t>
      </w:r>
      <w:r w:rsidRPr="00D65BD5">
        <w:rPr>
          <w:rFonts w:ascii="Cambria" w:hAnsi="Cambria" w:cs="Calibri"/>
          <w:b/>
          <w:bCs/>
          <w:sz w:val="26"/>
          <w:szCs w:val="26"/>
        </w:rPr>
        <w:t>не</w:t>
      </w:r>
      <w:r w:rsidRPr="00D65BD5">
        <w:rPr>
          <w:rFonts w:ascii="Cambria" w:hAnsi="Cambria"/>
          <w:b/>
          <w:bCs/>
          <w:sz w:val="26"/>
          <w:szCs w:val="26"/>
        </w:rPr>
        <w:t xml:space="preserve"> </w:t>
      </w:r>
      <w:r w:rsidRPr="00D65BD5">
        <w:rPr>
          <w:rFonts w:ascii="Cambria" w:hAnsi="Cambria" w:cs="Calibri"/>
          <w:b/>
          <w:bCs/>
          <w:sz w:val="26"/>
          <w:szCs w:val="26"/>
        </w:rPr>
        <w:t>и</w:t>
      </w:r>
      <w:r w:rsidRPr="00D65BD5">
        <w:rPr>
          <w:rFonts w:ascii="Cambria" w:hAnsi="Cambria"/>
          <w:b/>
          <w:bCs/>
          <w:sz w:val="26"/>
          <w:szCs w:val="26"/>
        </w:rPr>
        <w:t xml:space="preserve"> </w:t>
      </w:r>
      <w:r w:rsidRPr="00D65BD5">
        <w:rPr>
          <w:rFonts w:ascii="Cambria" w:hAnsi="Cambria" w:cs="Calibri"/>
          <w:b/>
          <w:bCs/>
          <w:sz w:val="26"/>
          <w:szCs w:val="26"/>
        </w:rPr>
        <w:t>при</w:t>
      </w:r>
      <w:r w:rsidRPr="00D65BD5">
        <w:rPr>
          <w:rFonts w:ascii="Cambria" w:hAnsi="Cambria"/>
          <w:b/>
          <w:bCs/>
          <w:sz w:val="26"/>
          <w:szCs w:val="26"/>
        </w:rPr>
        <w:t>́</w:t>
      </w:r>
      <w:r w:rsidRPr="00D65BD5">
        <w:rPr>
          <w:rFonts w:ascii="Cambria" w:hAnsi="Cambria" w:cs="Calibri"/>
          <w:b/>
          <w:bCs/>
          <w:sz w:val="26"/>
          <w:szCs w:val="26"/>
        </w:rPr>
        <w:t>сно</w:t>
      </w:r>
      <w:r w:rsidRPr="00D65BD5">
        <w:rPr>
          <w:rFonts w:ascii="Cambria" w:hAnsi="Cambria"/>
          <w:b/>
          <w:bCs/>
          <w:sz w:val="26"/>
          <w:szCs w:val="26"/>
        </w:rPr>
        <w:t xml:space="preserve"> </w:t>
      </w:r>
      <w:r w:rsidRPr="00D65BD5">
        <w:rPr>
          <w:rFonts w:ascii="Cambria" w:hAnsi="Cambria" w:cs="Calibri"/>
          <w:b/>
          <w:bCs/>
          <w:sz w:val="26"/>
          <w:szCs w:val="26"/>
        </w:rPr>
        <w:t>и</w:t>
      </w:r>
      <w:r w:rsidRPr="00D65BD5">
        <w:rPr>
          <w:rFonts w:ascii="Cambria" w:hAnsi="Cambria"/>
          <w:b/>
          <w:bCs/>
          <w:sz w:val="26"/>
          <w:szCs w:val="26"/>
        </w:rPr>
        <w:t xml:space="preserve"> </w:t>
      </w:r>
      <w:r w:rsidRPr="00D65BD5">
        <w:rPr>
          <w:rFonts w:ascii="Cambria" w:hAnsi="Cambria" w:cs="Calibri"/>
          <w:b/>
          <w:bCs/>
          <w:sz w:val="26"/>
          <w:szCs w:val="26"/>
        </w:rPr>
        <w:t>во</w:t>
      </w:r>
      <w:r w:rsidRPr="00D65BD5">
        <w:rPr>
          <w:rFonts w:ascii="Cambria" w:hAnsi="Cambria"/>
          <w:b/>
          <w:bCs/>
          <w:sz w:val="26"/>
          <w:szCs w:val="26"/>
        </w:rPr>
        <w:t xml:space="preserve"> </w:t>
      </w:r>
      <w:r w:rsidRPr="00D65BD5">
        <w:rPr>
          <w:rFonts w:ascii="Cambria" w:hAnsi="Cambria" w:cs="Calibri"/>
          <w:b/>
          <w:bCs/>
          <w:sz w:val="26"/>
          <w:szCs w:val="26"/>
        </w:rPr>
        <w:t>ве</w:t>
      </w:r>
      <w:r w:rsidRPr="00D65BD5">
        <w:rPr>
          <w:rFonts w:ascii="Cambria" w:hAnsi="Cambria"/>
          <w:b/>
          <w:bCs/>
          <w:sz w:val="26"/>
          <w:szCs w:val="26"/>
        </w:rPr>
        <w:t>́</w:t>
      </w:r>
      <w:r w:rsidRPr="00D65BD5">
        <w:rPr>
          <w:rFonts w:ascii="Cambria" w:hAnsi="Cambria" w:cs="Calibri"/>
          <w:b/>
          <w:bCs/>
          <w:sz w:val="26"/>
          <w:szCs w:val="26"/>
        </w:rPr>
        <w:t>ки</w:t>
      </w:r>
      <w:r w:rsidRPr="00D65BD5">
        <w:rPr>
          <w:rFonts w:ascii="Cambria" w:hAnsi="Cambria"/>
          <w:b/>
          <w:bCs/>
          <w:sz w:val="26"/>
          <w:szCs w:val="26"/>
        </w:rPr>
        <w:t xml:space="preserve"> </w:t>
      </w:r>
      <w:r w:rsidRPr="00D65BD5">
        <w:rPr>
          <w:rFonts w:ascii="Cambria" w:hAnsi="Cambria" w:cs="Calibri"/>
          <w:b/>
          <w:bCs/>
          <w:sz w:val="26"/>
          <w:szCs w:val="26"/>
        </w:rPr>
        <w:t>веко</w:t>
      </w:r>
      <w:r w:rsidRPr="00D65BD5">
        <w:rPr>
          <w:rFonts w:ascii="Cambria" w:hAnsi="Cambria"/>
          <w:b/>
          <w:bCs/>
          <w:sz w:val="26"/>
          <w:szCs w:val="26"/>
        </w:rPr>
        <w:t>́</w:t>
      </w:r>
      <w:r w:rsidRPr="00D65BD5">
        <w:rPr>
          <w:rFonts w:ascii="Cambria" w:hAnsi="Cambria" w:cs="Calibri"/>
          <w:b/>
          <w:bCs/>
          <w:sz w:val="26"/>
          <w:szCs w:val="26"/>
        </w:rPr>
        <w:t>в</w:t>
      </w:r>
      <w:r w:rsidRPr="00D65BD5">
        <w:rPr>
          <w:rFonts w:ascii="Cambria" w:hAnsi="Cambria"/>
          <w:b/>
          <w:bCs/>
          <w:sz w:val="26"/>
          <w:szCs w:val="26"/>
        </w:rPr>
        <w:t xml:space="preserve">. </w:t>
      </w:r>
      <w:r w:rsidRPr="00D65BD5">
        <w:rPr>
          <w:rFonts w:ascii="Cambria" w:hAnsi="Cambria" w:cs="Calibri"/>
          <w:b/>
          <w:bCs/>
          <w:sz w:val="26"/>
          <w:szCs w:val="26"/>
        </w:rPr>
        <w:t>Ами</w:t>
      </w:r>
      <w:r w:rsidRPr="00D65BD5">
        <w:rPr>
          <w:rFonts w:ascii="Cambria" w:hAnsi="Cambria"/>
          <w:b/>
          <w:bCs/>
          <w:sz w:val="26"/>
          <w:szCs w:val="26"/>
        </w:rPr>
        <w:t>́</w:t>
      </w:r>
      <w:r w:rsidRPr="00D65BD5">
        <w:rPr>
          <w:rFonts w:ascii="Cambria" w:hAnsi="Cambria" w:cs="Calibri"/>
          <w:b/>
          <w:bCs/>
          <w:sz w:val="26"/>
          <w:szCs w:val="26"/>
        </w:rPr>
        <w:t>нь</w:t>
      </w:r>
      <w:r w:rsidRPr="00D65BD5">
        <w:rPr>
          <w:rFonts w:ascii="Cambria" w:hAnsi="Cambria"/>
          <w:b/>
          <w:bCs/>
          <w:sz w:val="26"/>
          <w:szCs w:val="26"/>
        </w:rPr>
        <w:t>.</w:t>
      </w:r>
    </w:p>
    <w:p w14:paraId="13E1590E" w14:textId="512E5477" w:rsidR="0087265B" w:rsidRPr="00D65BD5" w:rsidRDefault="0087265B" w:rsidP="00D65BD5">
      <w:pPr>
        <w:adjustRightInd w:val="0"/>
        <w:snapToGrid w:val="0"/>
        <w:spacing w:afterLines="20" w:after="48" w:line="240" w:lineRule="auto"/>
        <w:jc w:val="both"/>
        <w:rPr>
          <w:rFonts w:ascii="Cambria" w:hAnsi="Cambria"/>
          <w:sz w:val="26"/>
          <w:szCs w:val="26"/>
        </w:rPr>
      </w:pPr>
      <w:r w:rsidRPr="00D65BD5">
        <w:rPr>
          <w:rFonts w:ascii="Cambria" w:hAnsi="Cambria" w:cs="Calibri"/>
          <w:sz w:val="26"/>
          <w:szCs w:val="26"/>
        </w:rPr>
        <w:t>Единоро</w:t>
      </w:r>
      <w:r w:rsidRPr="00D65BD5">
        <w:rPr>
          <w:rFonts w:ascii="Cambria" w:hAnsi="Cambria"/>
          <w:sz w:val="26"/>
          <w:szCs w:val="26"/>
        </w:rPr>
        <w:t>́</w:t>
      </w:r>
      <w:r w:rsidRPr="00D65BD5">
        <w:rPr>
          <w:rFonts w:ascii="Cambria" w:hAnsi="Cambria" w:cs="Calibri"/>
          <w:sz w:val="26"/>
          <w:szCs w:val="26"/>
        </w:rPr>
        <w:t>дный</w:t>
      </w:r>
      <w:r w:rsidRPr="00D65BD5">
        <w:rPr>
          <w:rFonts w:ascii="Cambria" w:hAnsi="Cambria"/>
          <w:sz w:val="26"/>
          <w:szCs w:val="26"/>
        </w:rPr>
        <w:t xml:space="preserve"> </w:t>
      </w:r>
      <w:r w:rsidRPr="00D65BD5">
        <w:rPr>
          <w:rFonts w:ascii="Cambria" w:hAnsi="Cambria" w:cs="Calibri"/>
          <w:sz w:val="26"/>
          <w:szCs w:val="26"/>
        </w:rPr>
        <w:t>Сы</w:t>
      </w:r>
      <w:r w:rsidRPr="00D65BD5">
        <w:rPr>
          <w:rFonts w:ascii="Cambria" w:hAnsi="Cambria"/>
          <w:sz w:val="26"/>
          <w:szCs w:val="26"/>
        </w:rPr>
        <w:t>́</w:t>
      </w:r>
      <w:r w:rsidRPr="00D65BD5">
        <w:rPr>
          <w:rFonts w:ascii="Cambria" w:hAnsi="Cambria" w:cs="Calibri"/>
          <w:sz w:val="26"/>
          <w:szCs w:val="26"/>
        </w:rPr>
        <w:t>не</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Сло</w:t>
      </w:r>
      <w:r w:rsidRPr="00D65BD5">
        <w:rPr>
          <w:rFonts w:ascii="Cambria" w:hAnsi="Cambria"/>
          <w:sz w:val="26"/>
          <w:szCs w:val="26"/>
        </w:rPr>
        <w:t>́</w:t>
      </w:r>
      <w:r w:rsidRPr="00D65BD5">
        <w:rPr>
          <w:rFonts w:ascii="Cambria" w:hAnsi="Cambria" w:cs="Calibri"/>
          <w:sz w:val="26"/>
          <w:szCs w:val="26"/>
        </w:rPr>
        <w:t>ве</w:t>
      </w:r>
      <w:r w:rsidRPr="00D65BD5">
        <w:rPr>
          <w:rFonts w:ascii="Cambria" w:hAnsi="Cambria"/>
          <w:sz w:val="26"/>
          <w:szCs w:val="26"/>
        </w:rPr>
        <w:t xml:space="preserve"> </w:t>
      </w:r>
      <w:r w:rsidRPr="00D65BD5">
        <w:rPr>
          <w:rFonts w:ascii="Cambria" w:hAnsi="Cambria" w:cs="Calibri"/>
          <w:sz w:val="26"/>
          <w:szCs w:val="26"/>
        </w:rPr>
        <w:t>Бо</w:t>
      </w:r>
      <w:r w:rsidRPr="00D65BD5">
        <w:rPr>
          <w:rFonts w:ascii="Cambria" w:hAnsi="Cambria"/>
          <w:sz w:val="26"/>
          <w:szCs w:val="26"/>
        </w:rPr>
        <w:t>́</w:t>
      </w:r>
      <w:r w:rsidRPr="00D65BD5">
        <w:rPr>
          <w:rFonts w:ascii="Cambria" w:hAnsi="Cambria" w:cs="Calibri"/>
          <w:sz w:val="26"/>
          <w:szCs w:val="26"/>
        </w:rPr>
        <w:t>жий</w:t>
      </w:r>
      <w:r w:rsidRPr="00D65BD5">
        <w:rPr>
          <w:rFonts w:ascii="Cambria" w:hAnsi="Cambria"/>
          <w:sz w:val="26"/>
          <w:szCs w:val="26"/>
        </w:rPr>
        <w:t xml:space="preserve">, </w:t>
      </w:r>
      <w:r w:rsidRPr="00D65BD5">
        <w:rPr>
          <w:rFonts w:ascii="Cambria" w:hAnsi="Cambria" w:cs="Calibri"/>
          <w:sz w:val="26"/>
          <w:szCs w:val="26"/>
        </w:rPr>
        <w:t>Безсме</w:t>
      </w:r>
      <w:r w:rsidRPr="00D65BD5">
        <w:rPr>
          <w:rFonts w:ascii="Cambria" w:hAnsi="Cambria"/>
          <w:sz w:val="26"/>
          <w:szCs w:val="26"/>
        </w:rPr>
        <w:t>́</w:t>
      </w:r>
      <w:r w:rsidRPr="00D65BD5">
        <w:rPr>
          <w:rFonts w:ascii="Cambria" w:hAnsi="Cambria" w:cs="Calibri"/>
          <w:sz w:val="26"/>
          <w:szCs w:val="26"/>
        </w:rPr>
        <w:t>ртен</w:t>
      </w:r>
      <w:r w:rsidRPr="00D65BD5">
        <w:rPr>
          <w:rFonts w:ascii="Cambria" w:hAnsi="Cambria"/>
          <w:sz w:val="26"/>
          <w:szCs w:val="26"/>
        </w:rPr>
        <w:t xml:space="preserve"> </w:t>
      </w:r>
      <w:r w:rsidRPr="00D65BD5">
        <w:rPr>
          <w:rFonts w:ascii="Cambria" w:hAnsi="Cambria" w:cs="Calibri"/>
          <w:sz w:val="26"/>
          <w:szCs w:val="26"/>
        </w:rPr>
        <w:t>Сый</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изво</w:t>
      </w:r>
      <w:r w:rsidRPr="00D65BD5">
        <w:rPr>
          <w:rFonts w:ascii="Cambria" w:hAnsi="Cambria"/>
          <w:sz w:val="26"/>
          <w:szCs w:val="26"/>
        </w:rPr>
        <w:t>́</w:t>
      </w:r>
      <w:r w:rsidRPr="00D65BD5">
        <w:rPr>
          <w:rFonts w:ascii="Cambria" w:hAnsi="Cambria" w:cs="Calibri"/>
          <w:sz w:val="26"/>
          <w:szCs w:val="26"/>
        </w:rPr>
        <w:t>ливый</w:t>
      </w:r>
      <w:r w:rsidRPr="00D65BD5">
        <w:rPr>
          <w:rFonts w:ascii="Cambria" w:hAnsi="Cambria"/>
          <w:sz w:val="26"/>
          <w:szCs w:val="26"/>
        </w:rPr>
        <w:t xml:space="preserve"> </w:t>
      </w:r>
      <w:r w:rsidRPr="00D65BD5">
        <w:rPr>
          <w:rFonts w:ascii="Cambria" w:hAnsi="Cambria" w:cs="Calibri"/>
          <w:sz w:val="26"/>
          <w:szCs w:val="26"/>
        </w:rPr>
        <w:t>спасе</w:t>
      </w:r>
      <w:r w:rsidRPr="00D65BD5">
        <w:rPr>
          <w:rFonts w:ascii="Cambria" w:hAnsi="Cambria"/>
          <w:sz w:val="26"/>
          <w:szCs w:val="26"/>
        </w:rPr>
        <w:t>́</w:t>
      </w:r>
      <w:r w:rsidRPr="00D65BD5">
        <w:rPr>
          <w:rFonts w:ascii="Cambria" w:hAnsi="Cambria" w:cs="Calibri"/>
          <w:sz w:val="26"/>
          <w:szCs w:val="26"/>
        </w:rPr>
        <w:t>ния</w:t>
      </w:r>
      <w:r w:rsidRPr="00D65BD5">
        <w:rPr>
          <w:rFonts w:ascii="Cambria" w:hAnsi="Cambria"/>
          <w:sz w:val="26"/>
          <w:szCs w:val="26"/>
        </w:rPr>
        <w:t xml:space="preserve"> </w:t>
      </w:r>
      <w:r w:rsidRPr="00D65BD5">
        <w:rPr>
          <w:rFonts w:ascii="Cambria" w:hAnsi="Cambria" w:cs="Calibri"/>
          <w:sz w:val="26"/>
          <w:szCs w:val="26"/>
        </w:rPr>
        <w:t>на</w:t>
      </w:r>
      <w:r w:rsidRPr="00D65BD5">
        <w:rPr>
          <w:rFonts w:ascii="Cambria" w:hAnsi="Cambria"/>
          <w:sz w:val="26"/>
          <w:szCs w:val="26"/>
        </w:rPr>
        <w:t>́</w:t>
      </w:r>
      <w:r w:rsidRPr="00D65BD5">
        <w:rPr>
          <w:rFonts w:ascii="Cambria" w:hAnsi="Cambria" w:cs="Calibri"/>
          <w:sz w:val="26"/>
          <w:szCs w:val="26"/>
        </w:rPr>
        <w:t>шего</w:t>
      </w:r>
      <w:r w:rsidRPr="00D65BD5">
        <w:rPr>
          <w:rFonts w:ascii="Cambria" w:hAnsi="Cambria"/>
          <w:sz w:val="26"/>
          <w:szCs w:val="26"/>
        </w:rPr>
        <w:t xml:space="preserve"> </w:t>
      </w:r>
      <w:r w:rsidRPr="00D65BD5">
        <w:rPr>
          <w:rFonts w:ascii="Cambria" w:hAnsi="Cambria" w:cs="Calibri"/>
          <w:sz w:val="26"/>
          <w:szCs w:val="26"/>
        </w:rPr>
        <w:t>ра</w:t>
      </w:r>
      <w:r w:rsidRPr="00D65BD5">
        <w:rPr>
          <w:rFonts w:ascii="Cambria" w:hAnsi="Cambria"/>
          <w:sz w:val="26"/>
          <w:szCs w:val="26"/>
        </w:rPr>
        <w:t>́</w:t>
      </w:r>
      <w:r w:rsidRPr="00D65BD5">
        <w:rPr>
          <w:rFonts w:ascii="Cambria" w:hAnsi="Cambria" w:cs="Calibri"/>
          <w:sz w:val="26"/>
          <w:szCs w:val="26"/>
        </w:rPr>
        <w:t>ди</w:t>
      </w:r>
      <w:r w:rsidRPr="00D65BD5">
        <w:rPr>
          <w:rFonts w:ascii="Cambria" w:hAnsi="Cambria"/>
          <w:sz w:val="26"/>
          <w:szCs w:val="26"/>
        </w:rPr>
        <w:t xml:space="preserve"> </w:t>
      </w:r>
      <w:r w:rsidRPr="00D65BD5">
        <w:rPr>
          <w:rFonts w:ascii="Cambria" w:hAnsi="Cambria" w:cs="Calibri"/>
          <w:sz w:val="26"/>
          <w:szCs w:val="26"/>
        </w:rPr>
        <w:t>воплоти</w:t>
      </w:r>
      <w:r w:rsidRPr="00D65BD5">
        <w:rPr>
          <w:rFonts w:ascii="Cambria" w:hAnsi="Cambria"/>
          <w:sz w:val="26"/>
          <w:szCs w:val="26"/>
        </w:rPr>
        <w:t>́</w:t>
      </w:r>
      <w:r w:rsidRPr="00D65BD5">
        <w:rPr>
          <w:rFonts w:ascii="Cambria" w:hAnsi="Cambria" w:cs="Calibri"/>
          <w:sz w:val="26"/>
          <w:szCs w:val="26"/>
        </w:rPr>
        <w:t>тися</w:t>
      </w:r>
      <w:r w:rsidRPr="00D65BD5">
        <w:rPr>
          <w:rFonts w:ascii="Cambria" w:hAnsi="Cambria"/>
          <w:sz w:val="26"/>
          <w:szCs w:val="26"/>
        </w:rPr>
        <w:t xml:space="preserve"> </w:t>
      </w:r>
      <w:r w:rsidRPr="00D65BD5">
        <w:rPr>
          <w:rFonts w:ascii="Cambria" w:hAnsi="Cambria" w:cs="Calibri"/>
          <w:sz w:val="26"/>
          <w:szCs w:val="26"/>
        </w:rPr>
        <w:t>от</w:t>
      </w:r>
      <w:r w:rsidRPr="00D65BD5">
        <w:rPr>
          <w:rFonts w:ascii="Cambria" w:hAnsi="Cambria"/>
          <w:sz w:val="26"/>
          <w:szCs w:val="26"/>
        </w:rPr>
        <w:t xml:space="preserve"> </w:t>
      </w:r>
      <w:r w:rsidRPr="00D65BD5">
        <w:rPr>
          <w:rFonts w:ascii="Cambria" w:hAnsi="Cambria" w:cs="Calibri"/>
          <w:sz w:val="26"/>
          <w:szCs w:val="26"/>
        </w:rPr>
        <w:t>Святы</w:t>
      </w:r>
      <w:r w:rsidRPr="00D65BD5">
        <w:rPr>
          <w:rFonts w:ascii="Cambria" w:hAnsi="Cambria"/>
          <w:sz w:val="26"/>
          <w:szCs w:val="26"/>
        </w:rPr>
        <w:t>́</w:t>
      </w:r>
      <w:r w:rsidRPr="00D65BD5">
        <w:rPr>
          <w:rFonts w:ascii="Cambria" w:hAnsi="Cambria" w:cs="Calibri"/>
          <w:sz w:val="26"/>
          <w:szCs w:val="26"/>
        </w:rPr>
        <w:t>я</w:t>
      </w:r>
      <w:r w:rsidRPr="00D65BD5">
        <w:rPr>
          <w:rFonts w:ascii="Cambria" w:hAnsi="Cambria"/>
          <w:sz w:val="26"/>
          <w:szCs w:val="26"/>
        </w:rPr>
        <w:t xml:space="preserve"> </w:t>
      </w:r>
      <w:r w:rsidRPr="00D65BD5">
        <w:rPr>
          <w:rFonts w:ascii="Cambria" w:hAnsi="Cambria" w:cs="Calibri"/>
          <w:sz w:val="26"/>
          <w:szCs w:val="26"/>
        </w:rPr>
        <w:t>Богоро</w:t>
      </w:r>
      <w:r w:rsidRPr="00D65BD5">
        <w:rPr>
          <w:rFonts w:ascii="Cambria" w:hAnsi="Cambria"/>
          <w:sz w:val="26"/>
          <w:szCs w:val="26"/>
        </w:rPr>
        <w:t>́</w:t>
      </w:r>
      <w:r w:rsidRPr="00D65BD5">
        <w:rPr>
          <w:rFonts w:ascii="Cambria" w:hAnsi="Cambria" w:cs="Calibri"/>
          <w:sz w:val="26"/>
          <w:szCs w:val="26"/>
        </w:rPr>
        <w:t>дицы</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Присноде</w:t>
      </w:r>
      <w:r w:rsidRPr="00D65BD5">
        <w:rPr>
          <w:rFonts w:ascii="Cambria" w:hAnsi="Cambria"/>
          <w:sz w:val="26"/>
          <w:szCs w:val="26"/>
        </w:rPr>
        <w:t>́</w:t>
      </w:r>
      <w:r w:rsidRPr="00D65BD5">
        <w:rPr>
          <w:rFonts w:ascii="Cambria" w:hAnsi="Cambria" w:cs="Calibri"/>
          <w:sz w:val="26"/>
          <w:szCs w:val="26"/>
        </w:rPr>
        <w:t>вы</w:t>
      </w:r>
      <w:r w:rsidRPr="00D65BD5">
        <w:rPr>
          <w:rFonts w:ascii="Cambria" w:hAnsi="Cambria"/>
          <w:sz w:val="26"/>
          <w:szCs w:val="26"/>
        </w:rPr>
        <w:t xml:space="preserve"> </w:t>
      </w:r>
      <w:r w:rsidRPr="00D65BD5">
        <w:rPr>
          <w:rFonts w:ascii="Cambria" w:hAnsi="Cambria" w:cs="Calibri"/>
          <w:sz w:val="26"/>
          <w:szCs w:val="26"/>
        </w:rPr>
        <w:t>Мари</w:t>
      </w:r>
      <w:r w:rsidRPr="00D65BD5">
        <w:rPr>
          <w:rFonts w:ascii="Cambria" w:hAnsi="Cambria"/>
          <w:sz w:val="26"/>
          <w:szCs w:val="26"/>
        </w:rPr>
        <w:t>́</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непрело</w:t>
      </w:r>
      <w:r w:rsidRPr="00D65BD5">
        <w:rPr>
          <w:rFonts w:ascii="Cambria" w:hAnsi="Cambria"/>
          <w:sz w:val="26"/>
          <w:szCs w:val="26"/>
        </w:rPr>
        <w:t>́</w:t>
      </w:r>
      <w:r w:rsidRPr="00D65BD5">
        <w:rPr>
          <w:rFonts w:ascii="Cambria" w:hAnsi="Cambria" w:cs="Calibri"/>
          <w:sz w:val="26"/>
          <w:szCs w:val="26"/>
        </w:rPr>
        <w:t>жно</w:t>
      </w:r>
      <w:r w:rsidRPr="00D65BD5">
        <w:rPr>
          <w:rFonts w:ascii="Cambria" w:hAnsi="Cambria"/>
          <w:sz w:val="26"/>
          <w:szCs w:val="26"/>
        </w:rPr>
        <w:t xml:space="preserve"> </w:t>
      </w:r>
      <w:r w:rsidRPr="00D65BD5">
        <w:rPr>
          <w:rFonts w:ascii="Cambria" w:hAnsi="Cambria" w:cs="Calibri"/>
          <w:sz w:val="26"/>
          <w:szCs w:val="26"/>
        </w:rPr>
        <w:t>вочелове</w:t>
      </w:r>
      <w:r w:rsidRPr="00D65BD5">
        <w:rPr>
          <w:rFonts w:ascii="Cambria" w:hAnsi="Cambria"/>
          <w:sz w:val="26"/>
          <w:szCs w:val="26"/>
        </w:rPr>
        <w:t>́</w:t>
      </w:r>
      <w:r w:rsidRPr="00D65BD5">
        <w:rPr>
          <w:rFonts w:ascii="Cambria" w:hAnsi="Cambria" w:cs="Calibri"/>
          <w:sz w:val="26"/>
          <w:szCs w:val="26"/>
        </w:rPr>
        <w:t>чивыйся</w:t>
      </w:r>
      <w:r w:rsidRPr="00D65BD5">
        <w:rPr>
          <w:rFonts w:ascii="Cambria" w:hAnsi="Cambria"/>
          <w:sz w:val="26"/>
          <w:szCs w:val="26"/>
        </w:rPr>
        <w:t xml:space="preserve">, </w:t>
      </w:r>
      <w:r w:rsidRPr="00D65BD5">
        <w:rPr>
          <w:rFonts w:ascii="Cambria" w:hAnsi="Cambria" w:cs="Calibri"/>
          <w:sz w:val="26"/>
          <w:szCs w:val="26"/>
        </w:rPr>
        <w:t>распны</w:t>
      </w:r>
      <w:r w:rsidRPr="00D65BD5">
        <w:rPr>
          <w:rFonts w:ascii="Cambria" w:hAnsi="Cambria"/>
          <w:sz w:val="26"/>
          <w:szCs w:val="26"/>
        </w:rPr>
        <w:t>́</w:t>
      </w:r>
      <w:r w:rsidRPr="00D65BD5">
        <w:rPr>
          <w:rFonts w:ascii="Cambria" w:hAnsi="Cambria" w:cs="Calibri"/>
          <w:sz w:val="26"/>
          <w:szCs w:val="26"/>
        </w:rPr>
        <w:t>йся</w:t>
      </w:r>
      <w:r w:rsidRPr="00D65BD5">
        <w:rPr>
          <w:rFonts w:ascii="Cambria" w:hAnsi="Cambria"/>
          <w:sz w:val="26"/>
          <w:szCs w:val="26"/>
        </w:rPr>
        <w:t xml:space="preserve"> </w:t>
      </w:r>
      <w:r w:rsidRPr="00D65BD5">
        <w:rPr>
          <w:rFonts w:ascii="Cambria" w:hAnsi="Cambria" w:cs="Calibri"/>
          <w:sz w:val="26"/>
          <w:szCs w:val="26"/>
        </w:rPr>
        <w:t>же</w:t>
      </w:r>
      <w:r w:rsidRPr="00D65BD5">
        <w:rPr>
          <w:rFonts w:ascii="Cambria" w:hAnsi="Cambria"/>
          <w:sz w:val="26"/>
          <w:szCs w:val="26"/>
        </w:rPr>
        <w:t xml:space="preserve">, </w:t>
      </w:r>
      <w:r w:rsidRPr="00D65BD5">
        <w:rPr>
          <w:rFonts w:ascii="Cambria" w:hAnsi="Cambria" w:cs="Calibri"/>
          <w:sz w:val="26"/>
          <w:szCs w:val="26"/>
        </w:rPr>
        <w:t>Христе</w:t>
      </w:r>
      <w:r w:rsidRPr="00D65BD5">
        <w:rPr>
          <w:rFonts w:ascii="Cambria" w:hAnsi="Cambria"/>
          <w:sz w:val="26"/>
          <w:szCs w:val="26"/>
        </w:rPr>
        <w:t xml:space="preserve">́ </w:t>
      </w:r>
      <w:r w:rsidRPr="00D65BD5">
        <w:rPr>
          <w:rFonts w:ascii="Cambria" w:hAnsi="Cambria" w:cs="Calibri"/>
          <w:sz w:val="26"/>
          <w:szCs w:val="26"/>
        </w:rPr>
        <w:t>Бо</w:t>
      </w:r>
      <w:r w:rsidRPr="00D65BD5">
        <w:rPr>
          <w:rFonts w:ascii="Cambria" w:hAnsi="Cambria"/>
          <w:sz w:val="26"/>
          <w:szCs w:val="26"/>
        </w:rPr>
        <w:t>́</w:t>
      </w:r>
      <w:r w:rsidRPr="00D65BD5">
        <w:rPr>
          <w:rFonts w:ascii="Cambria" w:hAnsi="Cambria" w:cs="Calibri"/>
          <w:sz w:val="26"/>
          <w:szCs w:val="26"/>
        </w:rPr>
        <w:t>же</w:t>
      </w:r>
      <w:r w:rsidRPr="00D65BD5">
        <w:rPr>
          <w:rFonts w:ascii="Cambria" w:hAnsi="Cambria"/>
          <w:sz w:val="26"/>
          <w:szCs w:val="26"/>
        </w:rPr>
        <w:t xml:space="preserve">, </w:t>
      </w:r>
      <w:r w:rsidRPr="00D65BD5">
        <w:rPr>
          <w:rFonts w:ascii="Cambria" w:hAnsi="Cambria" w:cs="Calibri"/>
          <w:sz w:val="26"/>
          <w:szCs w:val="26"/>
        </w:rPr>
        <w:t>сме</w:t>
      </w:r>
      <w:r w:rsidRPr="00D65BD5">
        <w:rPr>
          <w:rFonts w:ascii="Cambria" w:hAnsi="Cambria"/>
          <w:sz w:val="26"/>
          <w:szCs w:val="26"/>
        </w:rPr>
        <w:t>́</w:t>
      </w:r>
      <w:r w:rsidRPr="00D65BD5">
        <w:rPr>
          <w:rFonts w:ascii="Cambria" w:hAnsi="Cambria" w:cs="Calibri"/>
          <w:sz w:val="26"/>
          <w:szCs w:val="26"/>
        </w:rPr>
        <w:t>ртию</w:t>
      </w:r>
      <w:r w:rsidRPr="00D65BD5">
        <w:rPr>
          <w:rFonts w:ascii="Cambria" w:hAnsi="Cambria"/>
          <w:sz w:val="26"/>
          <w:szCs w:val="26"/>
        </w:rPr>
        <w:t xml:space="preserve"> </w:t>
      </w:r>
      <w:r w:rsidRPr="00D65BD5">
        <w:rPr>
          <w:rFonts w:ascii="Cambria" w:hAnsi="Cambria" w:cs="Calibri"/>
          <w:sz w:val="26"/>
          <w:szCs w:val="26"/>
        </w:rPr>
        <w:t>смерть</w:t>
      </w:r>
      <w:r w:rsidRPr="00D65BD5">
        <w:rPr>
          <w:rFonts w:ascii="Cambria" w:hAnsi="Cambria"/>
          <w:sz w:val="26"/>
          <w:szCs w:val="26"/>
        </w:rPr>
        <w:t xml:space="preserve"> </w:t>
      </w:r>
      <w:r w:rsidRPr="00D65BD5">
        <w:rPr>
          <w:rFonts w:ascii="Cambria" w:hAnsi="Cambria" w:cs="Calibri"/>
          <w:sz w:val="26"/>
          <w:szCs w:val="26"/>
        </w:rPr>
        <w:t>попра</w:t>
      </w:r>
      <w:r w:rsidRPr="00D65BD5">
        <w:rPr>
          <w:rFonts w:ascii="Cambria" w:hAnsi="Cambria"/>
          <w:sz w:val="26"/>
          <w:szCs w:val="26"/>
        </w:rPr>
        <w:t>́</w:t>
      </w:r>
      <w:r w:rsidRPr="00D65BD5">
        <w:rPr>
          <w:rFonts w:ascii="Cambria" w:hAnsi="Cambria" w:cs="Calibri"/>
          <w:sz w:val="26"/>
          <w:szCs w:val="26"/>
        </w:rPr>
        <w:t>вый</w:t>
      </w:r>
      <w:r w:rsidRPr="00D65BD5">
        <w:rPr>
          <w:rFonts w:ascii="Cambria" w:hAnsi="Cambria"/>
          <w:sz w:val="26"/>
          <w:szCs w:val="26"/>
        </w:rPr>
        <w:t xml:space="preserve">, </w:t>
      </w:r>
      <w:r w:rsidRPr="00D65BD5">
        <w:rPr>
          <w:rFonts w:ascii="Cambria" w:hAnsi="Cambria" w:cs="Calibri"/>
          <w:sz w:val="26"/>
          <w:szCs w:val="26"/>
        </w:rPr>
        <w:t>Еди</w:t>
      </w:r>
      <w:r w:rsidRPr="00D65BD5">
        <w:rPr>
          <w:rFonts w:ascii="Cambria" w:hAnsi="Cambria"/>
          <w:sz w:val="26"/>
          <w:szCs w:val="26"/>
        </w:rPr>
        <w:t>́</w:t>
      </w:r>
      <w:r w:rsidRPr="00D65BD5">
        <w:rPr>
          <w:rFonts w:ascii="Cambria" w:hAnsi="Cambria" w:cs="Calibri"/>
          <w:sz w:val="26"/>
          <w:szCs w:val="26"/>
        </w:rPr>
        <w:t>н</w:t>
      </w:r>
      <w:r w:rsidRPr="00D65BD5">
        <w:rPr>
          <w:rFonts w:ascii="Cambria" w:hAnsi="Cambria"/>
          <w:sz w:val="26"/>
          <w:szCs w:val="26"/>
        </w:rPr>
        <w:t xml:space="preserve"> </w:t>
      </w:r>
      <w:r w:rsidRPr="00D65BD5">
        <w:rPr>
          <w:rFonts w:ascii="Cambria" w:hAnsi="Cambria" w:cs="Calibri"/>
          <w:sz w:val="26"/>
          <w:szCs w:val="26"/>
        </w:rPr>
        <w:t>Сый</w:t>
      </w:r>
      <w:r w:rsidRPr="00D65BD5">
        <w:rPr>
          <w:rFonts w:ascii="Cambria" w:hAnsi="Cambria"/>
          <w:sz w:val="26"/>
          <w:szCs w:val="26"/>
        </w:rPr>
        <w:t xml:space="preserve"> </w:t>
      </w:r>
      <w:r w:rsidRPr="00D65BD5">
        <w:rPr>
          <w:rFonts w:ascii="Cambria" w:hAnsi="Cambria" w:cs="Calibri"/>
          <w:sz w:val="26"/>
          <w:szCs w:val="26"/>
        </w:rPr>
        <w:t>Святы</w:t>
      </w:r>
      <w:r w:rsidRPr="00D65BD5">
        <w:rPr>
          <w:rFonts w:ascii="Cambria" w:hAnsi="Cambria"/>
          <w:sz w:val="26"/>
          <w:szCs w:val="26"/>
        </w:rPr>
        <w:t>́</w:t>
      </w:r>
      <w:r w:rsidRPr="00D65BD5">
        <w:rPr>
          <w:rFonts w:ascii="Cambria" w:hAnsi="Cambria" w:cs="Calibri"/>
          <w:sz w:val="26"/>
          <w:szCs w:val="26"/>
        </w:rPr>
        <w:t>я</w:t>
      </w:r>
      <w:r w:rsidRPr="00D65BD5">
        <w:rPr>
          <w:rFonts w:ascii="Cambria" w:hAnsi="Cambria"/>
          <w:sz w:val="26"/>
          <w:szCs w:val="26"/>
        </w:rPr>
        <w:t xml:space="preserve"> </w:t>
      </w:r>
      <w:r w:rsidRPr="00D65BD5">
        <w:rPr>
          <w:rFonts w:ascii="Cambria" w:hAnsi="Cambria" w:cs="Calibri"/>
          <w:sz w:val="26"/>
          <w:szCs w:val="26"/>
        </w:rPr>
        <w:t>Тро</w:t>
      </w:r>
      <w:r w:rsidRPr="00D65BD5">
        <w:rPr>
          <w:rFonts w:ascii="Cambria" w:hAnsi="Cambria"/>
          <w:sz w:val="26"/>
          <w:szCs w:val="26"/>
        </w:rPr>
        <w:t>́</w:t>
      </w:r>
      <w:r w:rsidRPr="00D65BD5">
        <w:rPr>
          <w:rFonts w:ascii="Cambria" w:hAnsi="Cambria" w:cs="Calibri"/>
          <w:sz w:val="26"/>
          <w:szCs w:val="26"/>
        </w:rPr>
        <w:t>ицы</w:t>
      </w:r>
      <w:r w:rsidRPr="00D65BD5">
        <w:rPr>
          <w:rFonts w:ascii="Cambria" w:hAnsi="Cambria"/>
          <w:sz w:val="26"/>
          <w:szCs w:val="26"/>
        </w:rPr>
        <w:t xml:space="preserve">, </w:t>
      </w:r>
      <w:r w:rsidRPr="00D65BD5">
        <w:rPr>
          <w:rFonts w:ascii="Cambria" w:hAnsi="Cambria" w:cs="Calibri"/>
          <w:sz w:val="26"/>
          <w:szCs w:val="26"/>
        </w:rPr>
        <w:t>спрославля</w:t>
      </w:r>
      <w:r w:rsidRPr="00D65BD5">
        <w:rPr>
          <w:rFonts w:ascii="Cambria" w:hAnsi="Cambria"/>
          <w:sz w:val="26"/>
          <w:szCs w:val="26"/>
        </w:rPr>
        <w:t>́</w:t>
      </w:r>
      <w:r w:rsidRPr="00D65BD5">
        <w:rPr>
          <w:rFonts w:ascii="Cambria" w:hAnsi="Cambria" w:cs="Calibri"/>
          <w:sz w:val="26"/>
          <w:szCs w:val="26"/>
        </w:rPr>
        <w:t>емый</w:t>
      </w:r>
      <w:r w:rsidRPr="00D65BD5">
        <w:rPr>
          <w:rFonts w:ascii="Cambria" w:hAnsi="Cambria"/>
          <w:sz w:val="26"/>
          <w:szCs w:val="26"/>
        </w:rPr>
        <w:t xml:space="preserve"> </w:t>
      </w:r>
      <w:r w:rsidRPr="00D65BD5">
        <w:rPr>
          <w:rFonts w:ascii="Cambria" w:hAnsi="Cambria" w:cs="Calibri"/>
          <w:sz w:val="26"/>
          <w:szCs w:val="26"/>
        </w:rPr>
        <w:t>Отцу</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Свято</w:t>
      </w:r>
      <w:r w:rsidRPr="00D65BD5">
        <w:rPr>
          <w:rFonts w:ascii="Cambria" w:hAnsi="Cambria"/>
          <w:sz w:val="26"/>
          <w:szCs w:val="26"/>
        </w:rPr>
        <w:t>́</w:t>
      </w:r>
      <w:r w:rsidRPr="00D65BD5">
        <w:rPr>
          <w:rFonts w:ascii="Cambria" w:hAnsi="Cambria" w:cs="Calibri"/>
          <w:sz w:val="26"/>
          <w:szCs w:val="26"/>
        </w:rPr>
        <w:t>му</w:t>
      </w:r>
      <w:r w:rsidRPr="00D65BD5">
        <w:rPr>
          <w:rFonts w:ascii="Cambria" w:hAnsi="Cambria"/>
          <w:sz w:val="26"/>
          <w:szCs w:val="26"/>
        </w:rPr>
        <w:t xml:space="preserve"> </w:t>
      </w:r>
      <w:r w:rsidRPr="00D65BD5">
        <w:rPr>
          <w:rFonts w:ascii="Cambria" w:hAnsi="Cambria" w:cs="Calibri"/>
          <w:sz w:val="26"/>
          <w:szCs w:val="26"/>
        </w:rPr>
        <w:t>Ду</w:t>
      </w:r>
      <w:r w:rsidRPr="00D65BD5">
        <w:rPr>
          <w:rFonts w:ascii="Cambria" w:hAnsi="Cambria"/>
          <w:sz w:val="26"/>
          <w:szCs w:val="26"/>
        </w:rPr>
        <w:t>́</w:t>
      </w:r>
      <w:r w:rsidRPr="00D65BD5">
        <w:rPr>
          <w:rFonts w:ascii="Cambria" w:hAnsi="Cambria" w:cs="Calibri"/>
          <w:sz w:val="26"/>
          <w:szCs w:val="26"/>
        </w:rPr>
        <w:t>ху</w:t>
      </w:r>
      <w:r w:rsidRPr="00D65BD5">
        <w:rPr>
          <w:rFonts w:ascii="Cambria" w:hAnsi="Cambria"/>
          <w:sz w:val="26"/>
          <w:szCs w:val="26"/>
        </w:rPr>
        <w:t xml:space="preserve">, </w:t>
      </w:r>
      <w:r w:rsidRPr="00D65BD5">
        <w:rPr>
          <w:rFonts w:ascii="Cambria" w:hAnsi="Cambria" w:cs="Calibri"/>
          <w:sz w:val="26"/>
          <w:szCs w:val="26"/>
        </w:rPr>
        <w:t>спаси</w:t>
      </w:r>
      <w:r w:rsidRPr="00D65BD5">
        <w:rPr>
          <w:rFonts w:ascii="Cambria" w:hAnsi="Cambria"/>
          <w:sz w:val="26"/>
          <w:szCs w:val="26"/>
        </w:rPr>
        <w:t xml:space="preserve">́ </w:t>
      </w:r>
      <w:r w:rsidRPr="00D65BD5">
        <w:rPr>
          <w:rFonts w:ascii="Cambria" w:hAnsi="Cambria" w:cs="Calibri"/>
          <w:sz w:val="26"/>
          <w:szCs w:val="26"/>
        </w:rPr>
        <w:t>нас</w:t>
      </w:r>
      <w:r w:rsidRPr="00D65BD5">
        <w:rPr>
          <w:rFonts w:ascii="Cambria" w:hAnsi="Cambria"/>
          <w:sz w:val="26"/>
          <w:szCs w:val="26"/>
        </w:rPr>
        <w:t>.</w:t>
      </w:r>
    </w:p>
    <w:p w14:paraId="47222921" w14:textId="77777777" w:rsidR="0087265B" w:rsidRPr="00D65BD5" w:rsidRDefault="0087265B" w:rsidP="00D65BD5">
      <w:pPr>
        <w:adjustRightInd w:val="0"/>
        <w:snapToGrid w:val="0"/>
        <w:spacing w:afterLines="20" w:after="48" w:line="240" w:lineRule="auto"/>
        <w:jc w:val="center"/>
        <w:rPr>
          <w:rFonts w:ascii="Cambria" w:hAnsi="Cambria"/>
          <w:b/>
          <w:bCs/>
          <w:sz w:val="26"/>
          <w:szCs w:val="26"/>
        </w:rPr>
      </w:pPr>
      <w:r w:rsidRPr="00D65BD5">
        <w:rPr>
          <w:rFonts w:ascii="Cambria" w:hAnsi="Cambria" w:cs="Calibri"/>
          <w:b/>
          <w:bCs/>
          <w:sz w:val="26"/>
          <w:szCs w:val="26"/>
        </w:rPr>
        <w:t>ЕКТЕНИЯ</w:t>
      </w:r>
      <w:r w:rsidRPr="00D65BD5">
        <w:rPr>
          <w:rFonts w:ascii="Cambria" w:hAnsi="Cambria"/>
          <w:b/>
          <w:bCs/>
          <w:sz w:val="26"/>
          <w:szCs w:val="26"/>
        </w:rPr>
        <w:t xml:space="preserve">́ </w:t>
      </w:r>
      <w:r w:rsidRPr="00D65BD5">
        <w:rPr>
          <w:rFonts w:ascii="Cambria" w:hAnsi="Cambria" w:cs="Calibri"/>
          <w:b/>
          <w:bCs/>
          <w:sz w:val="26"/>
          <w:szCs w:val="26"/>
        </w:rPr>
        <w:t>МА</w:t>
      </w:r>
      <w:r w:rsidRPr="00D65BD5">
        <w:rPr>
          <w:rFonts w:ascii="Cambria" w:hAnsi="Cambria"/>
          <w:b/>
          <w:bCs/>
          <w:sz w:val="26"/>
          <w:szCs w:val="26"/>
        </w:rPr>
        <w:t>́</w:t>
      </w:r>
      <w:r w:rsidRPr="00D65BD5">
        <w:rPr>
          <w:rFonts w:ascii="Cambria" w:hAnsi="Cambria" w:cs="Calibri"/>
          <w:b/>
          <w:bCs/>
          <w:sz w:val="26"/>
          <w:szCs w:val="26"/>
        </w:rPr>
        <w:t>ЛАЯ</w:t>
      </w:r>
    </w:p>
    <w:p w14:paraId="0490B5ED" w14:textId="77777777" w:rsidR="0087265B" w:rsidRPr="00D65BD5" w:rsidRDefault="0087265B" w:rsidP="00D65BD5">
      <w:pPr>
        <w:adjustRightInd w:val="0"/>
        <w:snapToGrid w:val="0"/>
        <w:spacing w:afterLines="20" w:after="48" w:line="240" w:lineRule="auto"/>
        <w:jc w:val="both"/>
        <w:rPr>
          <w:rFonts w:ascii="Cambria" w:hAnsi="Cambria"/>
          <w:sz w:val="26"/>
          <w:szCs w:val="26"/>
        </w:rPr>
      </w:pPr>
      <w:r w:rsidRPr="00D65BD5">
        <w:rPr>
          <w:rFonts w:ascii="Cambria" w:hAnsi="Cambria" w:cs="Calibri"/>
          <w:b/>
          <w:bCs/>
          <w:sz w:val="26"/>
          <w:szCs w:val="26"/>
        </w:rPr>
        <w:t>Диа</w:t>
      </w:r>
      <w:r w:rsidRPr="00D65BD5">
        <w:rPr>
          <w:rFonts w:ascii="Cambria" w:hAnsi="Cambria"/>
          <w:b/>
          <w:bCs/>
          <w:sz w:val="26"/>
          <w:szCs w:val="26"/>
        </w:rPr>
        <w:t>́</w:t>
      </w:r>
      <w:r w:rsidRPr="00D65BD5">
        <w:rPr>
          <w:rFonts w:ascii="Cambria" w:hAnsi="Cambria" w:cs="Calibri"/>
          <w:b/>
          <w:bCs/>
          <w:sz w:val="26"/>
          <w:szCs w:val="26"/>
        </w:rPr>
        <w:t>кон</w:t>
      </w:r>
      <w:r w:rsidRPr="00D65BD5">
        <w:rPr>
          <w:rFonts w:ascii="Cambria" w:hAnsi="Cambria"/>
          <w:b/>
          <w:bCs/>
          <w:sz w:val="26"/>
          <w:szCs w:val="26"/>
        </w:rPr>
        <w:t>:</w:t>
      </w:r>
      <w:r w:rsidRPr="00D65BD5">
        <w:rPr>
          <w:rFonts w:ascii="Cambria" w:hAnsi="Cambria"/>
          <w:sz w:val="26"/>
          <w:szCs w:val="26"/>
        </w:rPr>
        <w:t xml:space="preserve"> </w:t>
      </w:r>
      <w:r w:rsidRPr="00D65BD5">
        <w:rPr>
          <w:rFonts w:ascii="Cambria" w:hAnsi="Cambria" w:cs="Calibri"/>
          <w:sz w:val="26"/>
          <w:szCs w:val="26"/>
        </w:rPr>
        <w:t>Па</w:t>
      </w:r>
      <w:r w:rsidRPr="00D65BD5">
        <w:rPr>
          <w:rFonts w:ascii="Cambria" w:hAnsi="Cambria"/>
          <w:sz w:val="26"/>
          <w:szCs w:val="26"/>
        </w:rPr>
        <w:t>́</w:t>
      </w:r>
      <w:r w:rsidRPr="00D65BD5">
        <w:rPr>
          <w:rFonts w:ascii="Cambria" w:hAnsi="Cambria" w:cs="Calibri"/>
          <w:sz w:val="26"/>
          <w:szCs w:val="26"/>
        </w:rPr>
        <w:t>ки</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па</w:t>
      </w:r>
      <w:r w:rsidRPr="00D65BD5">
        <w:rPr>
          <w:rFonts w:ascii="Cambria" w:hAnsi="Cambria"/>
          <w:sz w:val="26"/>
          <w:szCs w:val="26"/>
        </w:rPr>
        <w:t>́</w:t>
      </w:r>
      <w:r w:rsidRPr="00D65BD5">
        <w:rPr>
          <w:rFonts w:ascii="Cambria" w:hAnsi="Cambria" w:cs="Calibri"/>
          <w:sz w:val="26"/>
          <w:szCs w:val="26"/>
        </w:rPr>
        <w:t>ки</w:t>
      </w:r>
      <w:r w:rsidRPr="00D65BD5">
        <w:rPr>
          <w:rFonts w:ascii="Cambria" w:hAnsi="Cambria"/>
          <w:sz w:val="26"/>
          <w:szCs w:val="26"/>
        </w:rPr>
        <w:t xml:space="preserve">, </w:t>
      </w:r>
      <w:r w:rsidRPr="00D65BD5">
        <w:rPr>
          <w:rFonts w:ascii="Cambria" w:hAnsi="Cambria" w:cs="Calibri"/>
          <w:sz w:val="26"/>
          <w:szCs w:val="26"/>
        </w:rPr>
        <w:t>ми</w:t>
      </w:r>
      <w:r w:rsidRPr="00D65BD5">
        <w:rPr>
          <w:rFonts w:ascii="Cambria" w:hAnsi="Cambria"/>
          <w:sz w:val="26"/>
          <w:szCs w:val="26"/>
        </w:rPr>
        <w:t>́</w:t>
      </w:r>
      <w:r w:rsidRPr="00D65BD5">
        <w:rPr>
          <w:rFonts w:ascii="Cambria" w:hAnsi="Cambria" w:cs="Calibri"/>
          <w:sz w:val="26"/>
          <w:szCs w:val="26"/>
        </w:rPr>
        <w:t>ром</w:t>
      </w:r>
      <w:r w:rsidRPr="00D65BD5">
        <w:rPr>
          <w:rFonts w:ascii="Cambria" w:hAnsi="Cambria"/>
          <w:sz w:val="26"/>
          <w:szCs w:val="26"/>
        </w:rPr>
        <w:t xml:space="preserve"> </w:t>
      </w:r>
      <w:r w:rsidRPr="00D65BD5">
        <w:rPr>
          <w:rFonts w:ascii="Cambria" w:hAnsi="Cambria" w:cs="Calibri"/>
          <w:sz w:val="26"/>
          <w:szCs w:val="26"/>
        </w:rPr>
        <w:t>Го</w:t>
      </w:r>
      <w:r w:rsidRPr="00D65BD5">
        <w:rPr>
          <w:rFonts w:ascii="Cambria" w:hAnsi="Cambria"/>
          <w:sz w:val="26"/>
          <w:szCs w:val="26"/>
        </w:rPr>
        <w:t>́</w:t>
      </w:r>
      <w:r w:rsidRPr="00D65BD5">
        <w:rPr>
          <w:rFonts w:ascii="Cambria" w:hAnsi="Cambria" w:cs="Calibri"/>
          <w:sz w:val="26"/>
          <w:szCs w:val="26"/>
        </w:rPr>
        <w:t>споду</w:t>
      </w:r>
      <w:r w:rsidRPr="00D65BD5">
        <w:rPr>
          <w:rFonts w:ascii="Cambria" w:hAnsi="Cambria"/>
          <w:sz w:val="26"/>
          <w:szCs w:val="26"/>
        </w:rPr>
        <w:t xml:space="preserve"> </w:t>
      </w:r>
      <w:r w:rsidRPr="00D65BD5">
        <w:rPr>
          <w:rFonts w:ascii="Cambria" w:hAnsi="Cambria" w:cs="Calibri"/>
          <w:sz w:val="26"/>
          <w:szCs w:val="26"/>
        </w:rPr>
        <w:t>помо</w:t>
      </w:r>
      <w:r w:rsidRPr="00D65BD5">
        <w:rPr>
          <w:rFonts w:ascii="Cambria" w:hAnsi="Cambria"/>
          <w:sz w:val="26"/>
          <w:szCs w:val="26"/>
        </w:rPr>
        <w:t>́</w:t>
      </w:r>
      <w:r w:rsidRPr="00D65BD5">
        <w:rPr>
          <w:rFonts w:ascii="Cambria" w:hAnsi="Cambria" w:cs="Calibri"/>
          <w:sz w:val="26"/>
          <w:szCs w:val="26"/>
        </w:rPr>
        <w:t>лимся</w:t>
      </w:r>
      <w:r w:rsidRPr="00D65BD5">
        <w:rPr>
          <w:rFonts w:ascii="Cambria" w:hAnsi="Cambria"/>
          <w:sz w:val="26"/>
          <w:szCs w:val="26"/>
        </w:rPr>
        <w:t>.</w:t>
      </w:r>
    </w:p>
    <w:p w14:paraId="3E9FFDE5" w14:textId="77777777" w:rsidR="0087265B" w:rsidRPr="00D65BD5" w:rsidRDefault="0087265B" w:rsidP="00D65BD5">
      <w:pPr>
        <w:adjustRightInd w:val="0"/>
        <w:snapToGrid w:val="0"/>
        <w:spacing w:afterLines="20" w:after="48" w:line="240" w:lineRule="auto"/>
        <w:jc w:val="both"/>
        <w:rPr>
          <w:rFonts w:ascii="Cambria" w:hAnsi="Cambria"/>
          <w:b/>
          <w:bCs/>
          <w:sz w:val="26"/>
          <w:szCs w:val="26"/>
        </w:rPr>
      </w:pPr>
      <w:r w:rsidRPr="00D65BD5">
        <w:rPr>
          <w:rFonts w:ascii="Cambria" w:hAnsi="Cambria" w:cs="Calibri"/>
          <w:b/>
          <w:bCs/>
          <w:color w:val="FF0000"/>
          <w:sz w:val="26"/>
          <w:szCs w:val="26"/>
        </w:rPr>
        <w:t>Хор</w:t>
      </w:r>
      <w:r w:rsidRPr="00D65BD5">
        <w:rPr>
          <w:rFonts w:ascii="Cambria" w:hAnsi="Cambria"/>
          <w:b/>
          <w:bCs/>
          <w:color w:val="FF0000"/>
          <w:sz w:val="26"/>
          <w:szCs w:val="26"/>
        </w:rPr>
        <w:t>:</w:t>
      </w:r>
      <w:r w:rsidRPr="00D65BD5">
        <w:rPr>
          <w:rFonts w:ascii="Cambria" w:hAnsi="Cambria"/>
          <w:b/>
          <w:bCs/>
          <w:sz w:val="26"/>
          <w:szCs w:val="26"/>
        </w:rPr>
        <w:t xml:space="preserve"> </w:t>
      </w:r>
      <w:r w:rsidRPr="00D65BD5">
        <w:rPr>
          <w:rFonts w:ascii="Cambria" w:hAnsi="Cambria" w:cs="Calibri"/>
          <w:b/>
          <w:bCs/>
          <w:sz w:val="26"/>
          <w:szCs w:val="26"/>
        </w:rPr>
        <w:t>Го</w:t>
      </w:r>
      <w:r w:rsidRPr="00D65BD5">
        <w:rPr>
          <w:rFonts w:ascii="Cambria" w:hAnsi="Cambria"/>
          <w:b/>
          <w:bCs/>
          <w:sz w:val="26"/>
          <w:szCs w:val="26"/>
        </w:rPr>
        <w:t>́</w:t>
      </w:r>
      <w:r w:rsidRPr="00D65BD5">
        <w:rPr>
          <w:rFonts w:ascii="Cambria" w:hAnsi="Cambria" w:cs="Calibri"/>
          <w:b/>
          <w:bCs/>
          <w:sz w:val="26"/>
          <w:szCs w:val="26"/>
        </w:rPr>
        <w:t>споди</w:t>
      </w:r>
      <w:r w:rsidRPr="00D65BD5">
        <w:rPr>
          <w:rFonts w:ascii="Cambria" w:hAnsi="Cambria"/>
          <w:b/>
          <w:bCs/>
          <w:sz w:val="26"/>
          <w:szCs w:val="26"/>
        </w:rPr>
        <w:t xml:space="preserve">, </w:t>
      </w:r>
      <w:r w:rsidRPr="00D65BD5">
        <w:rPr>
          <w:rFonts w:ascii="Cambria" w:hAnsi="Cambria" w:cs="Calibri"/>
          <w:b/>
          <w:bCs/>
          <w:sz w:val="26"/>
          <w:szCs w:val="26"/>
        </w:rPr>
        <w:t>поми</w:t>
      </w:r>
      <w:r w:rsidRPr="00D65BD5">
        <w:rPr>
          <w:rFonts w:ascii="Cambria" w:hAnsi="Cambria"/>
          <w:b/>
          <w:bCs/>
          <w:sz w:val="26"/>
          <w:szCs w:val="26"/>
        </w:rPr>
        <w:t>́</w:t>
      </w:r>
      <w:r w:rsidRPr="00D65BD5">
        <w:rPr>
          <w:rFonts w:ascii="Cambria" w:hAnsi="Cambria" w:cs="Calibri"/>
          <w:b/>
          <w:bCs/>
          <w:sz w:val="26"/>
          <w:szCs w:val="26"/>
        </w:rPr>
        <w:t>луй</w:t>
      </w:r>
      <w:r w:rsidRPr="00D65BD5">
        <w:rPr>
          <w:rFonts w:ascii="Cambria" w:hAnsi="Cambria"/>
          <w:b/>
          <w:bCs/>
          <w:sz w:val="26"/>
          <w:szCs w:val="26"/>
        </w:rPr>
        <w:t>.</w:t>
      </w:r>
    </w:p>
    <w:p w14:paraId="1ADC07E5" w14:textId="77777777" w:rsidR="0087265B" w:rsidRPr="00D65BD5" w:rsidRDefault="0087265B" w:rsidP="00D65BD5">
      <w:pPr>
        <w:adjustRightInd w:val="0"/>
        <w:snapToGrid w:val="0"/>
        <w:spacing w:afterLines="20" w:after="48" w:line="240" w:lineRule="auto"/>
        <w:jc w:val="both"/>
        <w:rPr>
          <w:rFonts w:ascii="Cambria" w:hAnsi="Cambria"/>
          <w:sz w:val="26"/>
          <w:szCs w:val="26"/>
        </w:rPr>
      </w:pPr>
      <w:r w:rsidRPr="00D65BD5">
        <w:rPr>
          <w:rFonts w:ascii="Cambria" w:hAnsi="Cambria" w:cs="Calibri"/>
          <w:b/>
          <w:bCs/>
          <w:sz w:val="26"/>
          <w:szCs w:val="26"/>
        </w:rPr>
        <w:t>Диа</w:t>
      </w:r>
      <w:r w:rsidRPr="00D65BD5">
        <w:rPr>
          <w:rFonts w:ascii="Cambria" w:hAnsi="Cambria"/>
          <w:b/>
          <w:bCs/>
          <w:sz w:val="26"/>
          <w:szCs w:val="26"/>
        </w:rPr>
        <w:t>́</w:t>
      </w:r>
      <w:r w:rsidRPr="00D65BD5">
        <w:rPr>
          <w:rFonts w:ascii="Cambria" w:hAnsi="Cambria" w:cs="Calibri"/>
          <w:b/>
          <w:bCs/>
          <w:sz w:val="26"/>
          <w:szCs w:val="26"/>
        </w:rPr>
        <w:t>кон</w:t>
      </w:r>
      <w:r w:rsidRPr="00D65BD5">
        <w:rPr>
          <w:rFonts w:ascii="Cambria" w:hAnsi="Cambria"/>
          <w:b/>
          <w:bCs/>
          <w:sz w:val="26"/>
          <w:szCs w:val="26"/>
        </w:rPr>
        <w:t>:</w:t>
      </w:r>
      <w:r w:rsidRPr="00D65BD5">
        <w:rPr>
          <w:rFonts w:ascii="Cambria" w:hAnsi="Cambria"/>
          <w:sz w:val="26"/>
          <w:szCs w:val="26"/>
        </w:rPr>
        <w:t xml:space="preserve"> </w:t>
      </w:r>
      <w:r w:rsidRPr="00D65BD5">
        <w:rPr>
          <w:rFonts w:ascii="Cambria" w:hAnsi="Cambria" w:cs="Calibri"/>
          <w:sz w:val="26"/>
          <w:szCs w:val="26"/>
        </w:rPr>
        <w:t>Заступи</w:t>
      </w:r>
      <w:r w:rsidRPr="00D65BD5">
        <w:rPr>
          <w:rFonts w:ascii="Cambria" w:hAnsi="Cambria"/>
          <w:sz w:val="26"/>
          <w:szCs w:val="26"/>
        </w:rPr>
        <w:t xml:space="preserve">́, </w:t>
      </w:r>
      <w:r w:rsidRPr="00D65BD5">
        <w:rPr>
          <w:rFonts w:ascii="Cambria" w:hAnsi="Cambria" w:cs="Calibri"/>
          <w:sz w:val="26"/>
          <w:szCs w:val="26"/>
        </w:rPr>
        <w:t>спаси</w:t>
      </w:r>
      <w:r w:rsidRPr="00D65BD5">
        <w:rPr>
          <w:rFonts w:ascii="Cambria" w:hAnsi="Cambria"/>
          <w:sz w:val="26"/>
          <w:szCs w:val="26"/>
        </w:rPr>
        <w:t xml:space="preserve">́, </w:t>
      </w:r>
      <w:r w:rsidRPr="00D65BD5">
        <w:rPr>
          <w:rFonts w:ascii="Cambria" w:hAnsi="Cambria" w:cs="Calibri"/>
          <w:sz w:val="26"/>
          <w:szCs w:val="26"/>
        </w:rPr>
        <w:t>поми</w:t>
      </w:r>
      <w:r w:rsidRPr="00D65BD5">
        <w:rPr>
          <w:rFonts w:ascii="Cambria" w:hAnsi="Cambria"/>
          <w:sz w:val="26"/>
          <w:szCs w:val="26"/>
        </w:rPr>
        <w:t>́</w:t>
      </w:r>
      <w:r w:rsidRPr="00D65BD5">
        <w:rPr>
          <w:rFonts w:ascii="Cambria" w:hAnsi="Cambria" w:cs="Calibri"/>
          <w:sz w:val="26"/>
          <w:szCs w:val="26"/>
        </w:rPr>
        <w:t>луй</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сохрани</w:t>
      </w:r>
      <w:r w:rsidRPr="00D65BD5">
        <w:rPr>
          <w:rFonts w:ascii="Cambria" w:hAnsi="Cambria"/>
          <w:sz w:val="26"/>
          <w:szCs w:val="26"/>
        </w:rPr>
        <w:t xml:space="preserve">́ </w:t>
      </w:r>
      <w:r w:rsidRPr="00D65BD5">
        <w:rPr>
          <w:rFonts w:ascii="Cambria" w:hAnsi="Cambria" w:cs="Calibri"/>
          <w:sz w:val="26"/>
          <w:szCs w:val="26"/>
        </w:rPr>
        <w:t>нас</w:t>
      </w:r>
      <w:r w:rsidRPr="00D65BD5">
        <w:rPr>
          <w:rFonts w:ascii="Cambria" w:hAnsi="Cambria"/>
          <w:sz w:val="26"/>
          <w:szCs w:val="26"/>
        </w:rPr>
        <w:t xml:space="preserve">, </w:t>
      </w:r>
      <w:r w:rsidRPr="00D65BD5">
        <w:rPr>
          <w:rFonts w:ascii="Cambria" w:hAnsi="Cambria" w:cs="Calibri"/>
          <w:sz w:val="26"/>
          <w:szCs w:val="26"/>
        </w:rPr>
        <w:t>Бо</w:t>
      </w:r>
      <w:r w:rsidRPr="00D65BD5">
        <w:rPr>
          <w:rFonts w:ascii="Cambria" w:hAnsi="Cambria"/>
          <w:sz w:val="26"/>
          <w:szCs w:val="26"/>
        </w:rPr>
        <w:t>́</w:t>
      </w:r>
      <w:r w:rsidRPr="00D65BD5">
        <w:rPr>
          <w:rFonts w:ascii="Cambria" w:hAnsi="Cambria" w:cs="Calibri"/>
          <w:sz w:val="26"/>
          <w:szCs w:val="26"/>
        </w:rPr>
        <w:t>же</w:t>
      </w:r>
      <w:r w:rsidRPr="00D65BD5">
        <w:rPr>
          <w:rFonts w:ascii="Cambria" w:hAnsi="Cambria"/>
          <w:sz w:val="26"/>
          <w:szCs w:val="26"/>
        </w:rPr>
        <w:t xml:space="preserve">, </w:t>
      </w:r>
      <w:r w:rsidRPr="00D65BD5">
        <w:rPr>
          <w:rFonts w:ascii="Cambria" w:hAnsi="Cambria" w:cs="Calibri"/>
          <w:sz w:val="26"/>
          <w:szCs w:val="26"/>
        </w:rPr>
        <w:t>Твое</w:t>
      </w:r>
      <w:r w:rsidRPr="00D65BD5">
        <w:rPr>
          <w:rFonts w:ascii="Cambria" w:hAnsi="Cambria"/>
          <w:sz w:val="26"/>
          <w:szCs w:val="26"/>
        </w:rPr>
        <w:t>́</w:t>
      </w:r>
      <w:r w:rsidRPr="00D65BD5">
        <w:rPr>
          <w:rFonts w:ascii="Cambria" w:hAnsi="Cambria" w:cs="Calibri"/>
          <w:sz w:val="26"/>
          <w:szCs w:val="26"/>
        </w:rPr>
        <w:t>ю</w:t>
      </w:r>
      <w:r w:rsidRPr="00D65BD5">
        <w:rPr>
          <w:rFonts w:ascii="Cambria" w:hAnsi="Cambria"/>
          <w:sz w:val="26"/>
          <w:szCs w:val="26"/>
        </w:rPr>
        <w:t xml:space="preserve"> </w:t>
      </w:r>
      <w:r w:rsidRPr="00D65BD5">
        <w:rPr>
          <w:rFonts w:ascii="Cambria" w:hAnsi="Cambria" w:cs="Calibri"/>
          <w:sz w:val="26"/>
          <w:szCs w:val="26"/>
        </w:rPr>
        <w:t>благода</w:t>
      </w:r>
      <w:r w:rsidRPr="00D65BD5">
        <w:rPr>
          <w:rFonts w:ascii="Cambria" w:hAnsi="Cambria"/>
          <w:sz w:val="26"/>
          <w:szCs w:val="26"/>
        </w:rPr>
        <w:t>́</w:t>
      </w:r>
      <w:r w:rsidRPr="00D65BD5">
        <w:rPr>
          <w:rFonts w:ascii="Cambria" w:hAnsi="Cambria" w:cs="Calibri"/>
          <w:sz w:val="26"/>
          <w:szCs w:val="26"/>
        </w:rPr>
        <w:t>тию</w:t>
      </w:r>
      <w:r w:rsidRPr="00D65BD5">
        <w:rPr>
          <w:rFonts w:ascii="Cambria" w:hAnsi="Cambria"/>
          <w:sz w:val="26"/>
          <w:szCs w:val="26"/>
        </w:rPr>
        <w:t>.</w:t>
      </w:r>
    </w:p>
    <w:p w14:paraId="06279D88" w14:textId="77777777" w:rsidR="0087265B" w:rsidRPr="00D65BD5" w:rsidRDefault="0087265B" w:rsidP="00D65BD5">
      <w:pPr>
        <w:adjustRightInd w:val="0"/>
        <w:snapToGrid w:val="0"/>
        <w:spacing w:afterLines="20" w:after="48" w:line="240" w:lineRule="auto"/>
        <w:jc w:val="both"/>
        <w:rPr>
          <w:rFonts w:ascii="Cambria" w:hAnsi="Cambria"/>
          <w:b/>
          <w:bCs/>
          <w:sz w:val="26"/>
          <w:szCs w:val="26"/>
        </w:rPr>
      </w:pPr>
      <w:r w:rsidRPr="00D65BD5">
        <w:rPr>
          <w:rFonts w:ascii="Cambria" w:hAnsi="Cambria" w:cs="Calibri"/>
          <w:b/>
          <w:bCs/>
          <w:color w:val="FF0000"/>
          <w:sz w:val="26"/>
          <w:szCs w:val="26"/>
        </w:rPr>
        <w:t>Хор</w:t>
      </w:r>
      <w:r w:rsidRPr="00D65BD5">
        <w:rPr>
          <w:rFonts w:ascii="Cambria" w:hAnsi="Cambria"/>
          <w:b/>
          <w:bCs/>
          <w:color w:val="FF0000"/>
          <w:sz w:val="26"/>
          <w:szCs w:val="26"/>
        </w:rPr>
        <w:t>:</w:t>
      </w:r>
      <w:r w:rsidRPr="00D65BD5">
        <w:rPr>
          <w:rFonts w:ascii="Cambria" w:hAnsi="Cambria"/>
          <w:b/>
          <w:bCs/>
          <w:sz w:val="26"/>
          <w:szCs w:val="26"/>
        </w:rPr>
        <w:t xml:space="preserve"> </w:t>
      </w:r>
      <w:r w:rsidRPr="00D65BD5">
        <w:rPr>
          <w:rFonts w:ascii="Cambria" w:hAnsi="Cambria" w:cs="Calibri"/>
          <w:b/>
          <w:bCs/>
          <w:sz w:val="26"/>
          <w:szCs w:val="26"/>
        </w:rPr>
        <w:t>Го</w:t>
      </w:r>
      <w:r w:rsidRPr="00D65BD5">
        <w:rPr>
          <w:rFonts w:ascii="Cambria" w:hAnsi="Cambria"/>
          <w:b/>
          <w:bCs/>
          <w:sz w:val="26"/>
          <w:szCs w:val="26"/>
        </w:rPr>
        <w:t>́</w:t>
      </w:r>
      <w:r w:rsidRPr="00D65BD5">
        <w:rPr>
          <w:rFonts w:ascii="Cambria" w:hAnsi="Cambria" w:cs="Calibri"/>
          <w:b/>
          <w:bCs/>
          <w:sz w:val="26"/>
          <w:szCs w:val="26"/>
        </w:rPr>
        <w:t>споди</w:t>
      </w:r>
      <w:r w:rsidRPr="00D65BD5">
        <w:rPr>
          <w:rFonts w:ascii="Cambria" w:hAnsi="Cambria"/>
          <w:b/>
          <w:bCs/>
          <w:sz w:val="26"/>
          <w:szCs w:val="26"/>
        </w:rPr>
        <w:t xml:space="preserve">, </w:t>
      </w:r>
      <w:r w:rsidRPr="00D65BD5">
        <w:rPr>
          <w:rFonts w:ascii="Cambria" w:hAnsi="Cambria" w:cs="Calibri"/>
          <w:b/>
          <w:bCs/>
          <w:sz w:val="26"/>
          <w:szCs w:val="26"/>
        </w:rPr>
        <w:t>поми</w:t>
      </w:r>
      <w:r w:rsidRPr="00D65BD5">
        <w:rPr>
          <w:rFonts w:ascii="Cambria" w:hAnsi="Cambria"/>
          <w:b/>
          <w:bCs/>
          <w:sz w:val="26"/>
          <w:szCs w:val="26"/>
        </w:rPr>
        <w:t>́</w:t>
      </w:r>
      <w:r w:rsidRPr="00D65BD5">
        <w:rPr>
          <w:rFonts w:ascii="Cambria" w:hAnsi="Cambria" w:cs="Calibri"/>
          <w:b/>
          <w:bCs/>
          <w:sz w:val="26"/>
          <w:szCs w:val="26"/>
        </w:rPr>
        <w:t>луй</w:t>
      </w:r>
      <w:r w:rsidRPr="00D65BD5">
        <w:rPr>
          <w:rFonts w:ascii="Cambria" w:hAnsi="Cambria"/>
          <w:b/>
          <w:bCs/>
          <w:sz w:val="26"/>
          <w:szCs w:val="26"/>
        </w:rPr>
        <w:t>.</w:t>
      </w:r>
    </w:p>
    <w:p w14:paraId="38D32CDE" w14:textId="77777777" w:rsidR="0087265B" w:rsidRPr="00D65BD5" w:rsidRDefault="0087265B" w:rsidP="00D65BD5">
      <w:pPr>
        <w:adjustRightInd w:val="0"/>
        <w:snapToGrid w:val="0"/>
        <w:spacing w:afterLines="20" w:after="48" w:line="240" w:lineRule="auto"/>
        <w:jc w:val="both"/>
        <w:rPr>
          <w:rFonts w:ascii="Cambria" w:hAnsi="Cambria"/>
          <w:sz w:val="26"/>
          <w:szCs w:val="26"/>
        </w:rPr>
      </w:pPr>
      <w:r w:rsidRPr="00D65BD5">
        <w:rPr>
          <w:rFonts w:ascii="Cambria" w:hAnsi="Cambria" w:cs="Calibri"/>
          <w:b/>
          <w:bCs/>
          <w:sz w:val="26"/>
          <w:szCs w:val="26"/>
        </w:rPr>
        <w:t>Диа</w:t>
      </w:r>
      <w:r w:rsidRPr="00D65BD5">
        <w:rPr>
          <w:rFonts w:ascii="Cambria" w:hAnsi="Cambria"/>
          <w:b/>
          <w:bCs/>
          <w:sz w:val="26"/>
          <w:szCs w:val="26"/>
        </w:rPr>
        <w:t>́</w:t>
      </w:r>
      <w:r w:rsidRPr="00D65BD5">
        <w:rPr>
          <w:rFonts w:ascii="Cambria" w:hAnsi="Cambria" w:cs="Calibri"/>
          <w:b/>
          <w:bCs/>
          <w:sz w:val="26"/>
          <w:szCs w:val="26"/>
        </w:rPr>
        <w:t>кон</w:t>
      </w:r>
      <w:r w:rsidRPr="00D65BD5">
        <w:rPr>
          <w:rFonts w:ascii="Cambria" w:hAnsi="Cambria"/>
          <w:b/>
          <w:bCs/>
          <w:sz w:val="26"/>
          <w:szCs w:val="26"/>
        </w:rPr>
        <w:t>:</w:t>
      </w:r>
      <w:r w:rsidRPr="00D65BD5">
        <w:rPr>
          <w:rFonts w:ascii="Cambria" w:hAnsi="Cambria"/>
          <w:sz w:val="26"/>
          <w:szCs w:val="26"/>
        </w:rPr>
        <w:t xml:space="preserve"> </w:t>
      </w:r>
      <w:r w:rsidRPr="00D65BD5">
        <w:rPr>
          <w:rFonts w:ascii="Cambria" w:hAnsi="Cambria" w:cs="Calibri"/>
          <w:sz w:val="26"/>
          <w:szCs w:val="26"/>
        </w:rPr>
        <w:t>Пресвяту</w:t>
      </w:r>
      <w:r w:rsidRPr="00D65BD5">
        <w:rPr>
          <w:rFonts w:ascii="Cambria" w:hAnsi="Cambria"/>
          <w:sz w:val="26"/>
          <w:szCs w:val="26"/>
        </w:rPr>
        <w:t>́</w:t>
      </w:r>
      <w:r w:rsidRPr="00D65BD5">
        <w:rPr>
          <w:rFonts w:ascii="Cambria" w:hAnsi="Cambria" w:cs="Calibri"/>
          <w:sz w:val="26"/>
          <w:szCs w:val="26"/>
        </w:rPr>
        <w:t>ю</w:t>
      </w:r>
      <w:r w:rsidRPr="00D65BD5">
        <w:rPr>
          <w:rFonts w:ascii="Cambria" w:hAnsi="Cambria"/>
          <w:sz w:val="26"/>
          <w:szCs w:val="26"/>
        </w:rPr>
        <w:t xml:space="preserve">, </w:t>
      </w:r>
      <w:r w:rsidRPr="00D65BD5">
        <w:rPr>
          <w:rFonts w:ascii="Cambria" w:hAnsi="Cambria" w:cs="Calibri"/>
          <w:sz w:val="26"/>
          <w:szCs w:val="26"/>
        </w:rPr>
        <w:t>Пречи</w:t>
      </w:r>
      <w:r w:rsidRPr="00D65BD5">
        <w:rPr>
          <w:rFonts w:ascii="Cambria" w:hAnsi="Cambria"/>
          <w:sz w:val="26"/>
          <w:szCs w:val="26"/>
        </w:rPr>
        <w:t>́</w:t>
      </w:r>
      <w:r w:rsidRPr="00D65BD5">
        <w:rPr>
          <w:rFonts w:ascii="Cambria" w:hAnsi="Cambria" w:cs="Calibri"/>
          <w:sz w:val="26"/>
          <w:szCs w:val="26"/>
        </w:rPr>
        <w:t>стую</w:t>
      </w:r>
      <w:r w:rsidRPr="00D65BD5">
        <w:rPr>
          <w:rFonts w:ascii="Cambria" w:hAnsi="Cambria"/>
          <w:sz w:val="26"/>
          <w:szCs w:val="26"/>
        </w:rPr>
        <w:t xml:space="preserve">, </w:t>
      </w:r>
      <w:r w:rsidRPr="00D65BD5">
        <w:rPr>
          <w:rFonts w:ascii="Cambria" w:hAnsi="Cambria" w:cs="Calibri"/>
          <w:sz w:val="26"/>
          <w:szCs w:val="26"/>
        </w:rPr>
        <w:t>Преблагослове</w:t>
      </w:r>
      <w:r w:rsidRPr="00D65BD5">
        <w:rPr>
          <w:rFonts w:ascii="Cambria" w:hAnsi="Cambria"/>
          <w:sz w:val="26"/>
          <w:szCs w:val="26"/>
        </w:rPr>
        <w:t>́</w:t>
      </w:r>
      <w:r w:rsidRPr="00D65BD5">
        <w:rPr>
          <w:rFonts w:ascii="Cambria" w:hAnsi="Cambria" w:cs="Calibri"/>
          <w:sz w:val="26"/>
          <w:szCs w:val="26"/>
        </w:rPr>
        <w:t>нную</w:t>
      </w:r>
      <w:r w:rsidRPr="00D65BD5">
        <w:rPr>
          <w:rFonts w:ascii="Cambria" w:hAnsi="Cambria"/>
          <w:sz w:val="26"/>
          <w:szCs w:val="26"/>
        </w:rPr>
        <w:t xml:space="preserve">, </w:t>
      </w:r>
      <w:r w:rsidRPr="00D65BD5">
        <w:rPr>
          <w:rFonts w:ascii="Cambria" w:hAnsi="Cambria" w:cs="Calibri"/>
          <w:sz w:val="26"/>
          <w:szCs w:val="26"/>
        </w:rPr>
        <w:t>Сла</w:t>
      </w:r>
      <w:r w:rsidRPr="00D65BD5">
        <w:rPr>
          <w:rFonts w:ascii="Cambria" w:hAnsi="Cambria"/>
          <w:sz w:val="26"/>
          <w:szCs w:val="26"/>
        </w:rPr>
        <w:t>́</w:t>
      </w:r>
      <w:r w:rsidRPr="00D65BD5">
        <w:rPr>
          <w:rFonts w:ascii="Cambria" w:hAnsi="Cambria" w:cs="Calibri"/>
          <w:sz w:val="26"/>
          <w:szCs w:val="26"/>
        </w:rPr>
        <w:t>вную</w:t>
      </w:r>
      <w:r w:rsidRPr="00D65BD5">
        <w:rPr>
          <w:rFonts w:ascii="Cambria" w:hAnsi="Cambria"/>
          <w:sz w:val="26"/>
          <w:szCs w:val="26"/>
        </w:rPr>
        <w:t xml:space="preserve"> </w:t>
      </w:r>
      <w:r w:rsidRPr="00D65BD5">
        <w:rPr>
          <w:rFonts w:ascii="Cambria" w:hAnsi="Cambria" w:cs="Calibri"/>
          <w:sz w:val="26"/>
          <w:szCs w:val="26"/>
        </w:rPr>
        <w:t>Влады</w:t>
      </w:r>
      <w:r w:rsidRPr="00D65BD5">
        <w:rPr>
          <w:rFonts w:ascii="Cambria" w:hAnsi="Cambria"/>
          <w:sz w:val="26"/>
          <w:szCs w:val="26"/>
        </w:rPr>
        <w:t>́</w:t>
      </w:r>
      <w:r w:rsidRPr="00D65BD5">
        <w:rPr>
          <w:rFonts w:ascii="Cambria" w:hAnsi="Cambria" w:cs="Calibri"/>
          <w:sz w:val="26"/>
          <w:szCs w:val="26"/>
        </w:rPr>
        <w:t>чицу</w:t>
      </w:r>
      <w:r w:rsidRPr="00D65BD5">
        <w:rPr>
          <w:rFonts w:ascii="Cambria" w:hAnsi="Cambria"/>
          <w:sz w:val="26"/>
          <w:szCs w:val="26"/>
        </w:rPr>
        <w:t xml:space="preserve"> </w:t>
      </w:r>
      <w:r w:rsidRPr="00D65BD5">
        <w:rPr>
          <w:rFonts w:ascii="Cambria" w:hAnsi="Cambria" w:cs="Calibri"/>
          <w:sz w:val="26"/>
          <w:szCs w:val="26"/>
        </w:rPr>
        <w:t>на</w:t>
      </w:r>
      <w:r w:rsidRPr="00D65BD5">
        <w:rPr>
          <w:rFonts w:ascii="Cambria" w:hAnsi="Cambria"/>
          <w:sz w:val="26"/>
          <w:szCs w:val="26"/>
        </w:rPr>
        <w:t>́</w:t>
      </w:r>
      <w:r w:rsidRPr="00D65BD5">
        <w:rPr>
          <w:rFonts w:ascii="Cambria" w:hAnsi="Cambria" w:cs="Calibri"/>
          <w:sz w:val="26"/>
          <w:szCs w:val="26"/>
        </w:rPr>
        <w:t>шу</w:t>
      </w:r>
      <w:r w:rsidRPr="00D65BD5">
        <w:rPr>
          <w:rFonts w:ascii="Cambria" w:hAnsi="Cambria"/>
          <w:sz w:val="26"/>
          <w:szCs w:val="26"/>
        </w:rPr>
        <w:t xml:space="preserve"> </w:t>
      </w:r>
      <w:r w:rsidRPr="00D65BD5">
        <w:rPr>
          <w:rFonts w:ascii="Cambria" w:hAnsi="Cambria" w:cs="Calibri"/>
          <w:sz w:val="26"/>
          <w:szCs w:val="26"/>
        </w:rPr>
        <w:t>Богоро</w:t>
      </w:r>
      <w:r w:rsidRPr="00D65BD5">
        <w:rPr>
          <w:rFonts w:ascii="Cambria" w:hAnsi="Cambria"/>
          <w:sz w:val="26"/>
          <w:szCs w:val="26"/>
        </w:rPr>
        <w:t>́</w:t>
      </w:r>
      <w:r w:rsidRPr="00D65BD5">
        <w:rPr>
          <w:rFonts w:ascii="Cambria" w:hAnsi="Cambria" w:cs="Calibri"/>
          <w:sz w:val="26"/>
          <w:szCs w:val="26"/>
        </w:rPr>
        <w:t>дицу</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Присноде</w:t>
      </w:r>
      <w:r w:rsidRPr="00D65BD5">
        <w:rPr>
          <w:rFonts w:ascii="Cambria" w:hAnsi="Cambria"/>
          <w:sz w:val="26"/>
          <w:szCs w:val="26"/>
        </w:rPr>
        <w:t>́</w:t>
      </w:r>
      <w:r w:rsidRPr="00D65BD5">
        <w:rPr>
          <w:rFonts w:ascii="Cambria" w:hAnsi="Cambria" w:cs="Calibri"/>
          <w:sz w:val="26"/>
          <w:szCs w:val="26"/>
        </w:rPr>
        <w:t>ву</w:t>
      </w:r>
      <w:r w:rsidRPr="00D65BD5">
        <w:rPr>
          <w:rFonts w:ascii="Cambria" w:hAnsi="Cambria"/>
          <w:sz w:val="26"/>
          <w:szCs w:val="26"/>
        </w:rPr>
        <w:t xml:space="preserve"> </w:t>
      </w:r>
      <w:r w:rsidRPr="00D65BD5">
        <w:rPr>
          <w:rFonts w:ascii="Cambria" w:hAnsi="Cambria" w:cs="Calibri"/>
          <w:sz w:val="26"/>
          <w:szCs w:val="26"/>
        </w:rPr>
        <w:t>Мари</w:t>
      </w:r>
      <w:r w:rsidRPr="00D65BD5">
        <w:rPr>
          <w:rFonts w:ascii="Cambria" w:hAnsi="Cambria"/>
          <w:sz w:val="26"/>
          <w:szCs w:val="26"/>
        </w:rPr>
        <w:t>́</w:t>
      </w:r>
      <w:r w:rsidRPr="00D65BD5">
        <w:rPr>
          <w:rFonts w:ascii="Cambria" w:hAnsi="Cambria" w:cs="Calibri"/>
          <w:sz w:val="26"/>
          <w:szCs w:val="26"/>
        </w:rPr>
        <w:t>ю</w:t>
      </w:r>
      <w:r w:rsidRPr="00D65BD5">
        <w:rPr>
          <w:rFonts w:ascii="Cambria" w:hAnsi="Cambria"/>
          <w:sz w:val="26"/>
          <w:szCs w:val="26"/>
        </w:rPr>
        <w:t xml:space="preserve">, </w:t>
      </w:r>
      <w:r w:rsidRPr="00D65BD5">
        <w:rPr>
          <w:rFonts w:ascii="Cambria" w:hAnsi="Cambria" w:cs="Calibri"/>
          <w:sz w:val="26"/>
          <w:szCs w:val="26"/>
        </w:rPr>
        <w:t>со</w:t>
      </w:r>
      <w:r w:rsidRPr="00D65BD5">
        <w:rPr>
          <w:rFonts w:ascii="Cambria" w:hAnsi="Cambria"/>
          <w:sz w:val="26"/>
          <w:szCs w:val="26"/>
        </w:rPr>
        <w:t xml:space="preserve"> </w:t>
      </w:r>
      <w:r w:rsidRPr="00D65BD5">
        <w:rPr>
          <w:rFonts w:ascii="Cambria" w:hAnsi="Cambria" w:cs="Calibri"/>
          <w:sz w:val="26"/>
          <w:szCs w:val="26"/>
        </w:rPr>
        <w:t>все</w:t>
      </w:r>
      <w:r w:rsidRPr="00D65BD5">
        <w:rPr>
          <w:rFonts w:ascii="Cambria" w:hAnsi="Cambria"/>
          <w:sz w:val="26"/>
          <w:szCs w:val="26"/>
        </w:rPr>
        <w:t>́</w:t>
      </w:r>
      <w:r w:rsidRPr="00D65BD5">
        <w:rPr>
          <w:rFonts w:ascii="Cambria" w:hAnsi="Cambria" w:cs="Calibri"/>
          <w:sz w:val="26"/>
          <w:szCs w:val="26"/>
        </w:rPr>
        <w:t>ми</w:t>
      </w:r>
      <w:r w:rsidRPr="00D65BD5">
        <w:rPr>
          <w:rFonts w:ascii="Cambria" w:hAnsi="Cambria"/>
          <w:sz w:val="26"/>
          <w:szCs w:val="26"/>
        </w:rPr>
        <w:t xml:space="preserve"> </w:t>
      </w:r>
      <w:r w:rsidRPr="00D65BD5">
        <w:rPr>
          <w:rFonts w:ascii="Cambria" w:hAnsi="Cambria" w:cs="Calibri"/>
          <w:sz w:val="26"/>
          <w:szCs w:val="26"/>
        </w:rPr>
        <w:t>святы</w:t>
      </w:r>
      <w:r w:rsidRPr="00D65BD5">
        <w:rPr>
          <w:rFonts w:ascii="Cambria" w:hAnsi="Cambria"/>
          <w:sz w:val="26"/>
          <w:szCs w:val="26"/>
        </w:rPr>
        <w:t>́</w:t>
      </w:r>
      <w:r w:rsidRPr="00D65BD5">
        <w:rPr>
          <w:rFonts w:ascii="Cambria" w:hAnsi="Cambria" w:cs="Calibri"/>
          <w:sz w:val="26"/>
          <w:szCs w:val="26"/>
        </w:rPr>
        <w:t>ми</w:t>
      </w:r>
      <w:r w:rsidRPr="00D65BD5">
        <w:rPr>
          <w:rFonts w:ascii="Cambria" w:hAnsi="Cambria"/>
          <w:sz w:val="26"/>
          <w:szCs w:val="26"/>
        </w:rPr>
        <w:t xml:space="preserve"> </w:t>
      </w:r>
      <w:r w:rsidRPr="00D65BD5">
        <w:rPr>
          <w:rFonts w:ascii="Cambria" w:hAnsi="Cambria" w:cs="Calibri"/>
          <w:sz w:val="26"/>
          <w:szCs w:val="26"/>
        </w:rPr>
        <w:t>помяну</w:t>
      </w:r>
      <w:r w:rsidRPr="00D65BD5">
        <w:rPr>
          <w:rFonts w:ascii="Cambria" w:hAnsi="Cambria"/>
          <w:sz w:val="26"/>
          <w:szCs w:val="26"/>
        </w:rPr>
        <w:t>́</w:t>
      </w:r>
      <w:r w:rsidRPr="00D65BD5">
        <w:rPr>
          <w:rFonts w:ascii="Cambria" w:hAnsi="Cambria" w:cs="Calibri"/>
          <w:sz w:val="26"/>
          <w:szCs w:val="26"/>
        </w:rPr>
        <w:t>вше</w:t>
      </w:r>
      <w:r w:rsidRPr="00D65BD5">
        <w:rPr>
          <w:rFonts w:ascii="Cambria" w:hAnsi="Cambria"/>
          <w:sz w:val="26"/>
          <w:szCs w:val="26"/>
        </w:rPr>
        <w:t xml:space="preserve">, </w:t>
      </w:r>
      <w:r w:rsidRPr="00D65BD5">
        <w:rPr>
          <w:rFonts w:ascii="Cambria" w:hAnsi="Cambria" w:cs="Calibri"/>
          <w:sz w:val="26"/>
          <w:szCs w:val="26"/>
        </w:rPr>
        <w:t>са</w:t>
      </w:r>
      <w:r w:rsidRPr="00D65BD5">
        <w:rPr>
          <w:rFonts w:ascii="Cambria" w:hAnsi="Cambria"/>
          <w:sz w:val="26"/>
          <w:szCs w:val="26"/>
        </w:rPr>
        <w:t>́</w:t>
      </w:r>
      <w:r w:rsidRPr="00D65BD5">
        <w:rPr>
          <w:rFonts w:ascii="Cambria" w:hAnsi="Cambria" w:cs="Calibri"/>
          <w:sz w:val="26"/>
          <w:szCs w:val="26"/>
        </w:rPr>
        <w:t>ми</w:t>
      </w:r>
      <w:r w:rsidRPr="00D65BD5">
        <w:rPr>
          <w:rFonts w:ascii="Cambria" w:hAnsi="Cambria"/>
          <w:sz w:val="26"/>
          <w:szCs w:val="26"/>
        </w:rPr>
        <w:t xml:space="preserve"> </w:t>
      </w:r>
      <w:r w:rsidRPr="00D65BD5">
        <w:rPr>
          <w:rFonts w:ascii="Cambria" w:hAnsi="Cambria" w:cs="Calibri"/>
          <w:sz w:val="26"/>
          <w:szCs w:val="26"/>
        </w:rPr>
        <w:t>себе</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друг</w:t>
      </w:r>
      <w:r w:rsidRPr="00D65BD5">
        <w:rPr>
          <w:rFonts w:ascii="Cambria" w:hAnsi="Cambria"/>
          <w:sz w:val="26"/>
          <w:szCs w:val="26"/>
        </w:rPr>
        <w:t xml:space="preserve"> </w:t>
      </w:r>
      <w:r w:rsidRPr="00D65BD5">
        <w:rPr>
          <w:rFonts w:ascii="Cambria" w:hAnsi="Cambria" w:cs="Calibri"/>
          <w:sz w:val="26"/>
          <w:szCs w:val="26"/>
        </w:rPr>
        <w:t>дру</w:t>
      </w:r>
      <w:r w:rsidRPr="00D65BD5">
        <w:rPr>
          <w:rFonts w:ascii="Cambria" w:hAnsi="Cambria"/>
          <w:sz w:val="26"/>
          <w:szCs w:val="26"/>
        </w:rPr>
        <w:t>́</w:t>
      </w:r>
      <w:r w:rsidRPr="00D65BD5">
        <w:rPr>
          <w:rFonts w:ascii="Cambria" w:hAnsi="Cambria" w:cs="Calibri"/>
          <w:sz w:val="26"/>
          <w:szCs w:val="26"/>
        </w:rPr>
        <w:t>га</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весь</w:t>
      </w:r>
      <w:r w:rsidRPr="00D65BD5">
        <w:rPr>
          <w:rFonts w:ascii="Cambria" w:hAnsi="Cambria"/>
          <w:sz w:val="26"/>
          <w:szCs w:val="26"/>
        </w:rPr>
        <w:t xml:space="preserve"> </w:t>
      </w:r>
      <w:r w:rsidRPr="00D65BD5">
        <w:rPr>
          <w:rFonts w:ascii="Cambria" w:hAnsi="Cambria" w:cs="Calibri"/>
          <w:sz w:val="26"/>
          <w:szCs w:val="26"/>
        </w:rPr>
        <w:t>живо</w:t>
      </w:r>
      <w:r w:rsidRPr="00D65BD5">
        <w:rPr>
          <w:rFonts w:ascii="Cambria" w:hAnsi="Cambria"/>
          <w:sz w:val="26"/>
          <w:szCs w:val="26"/>
        </w:rPr>
        <w:t>́</w:t>
      </w:r>
      <w:r w:rsidRPr="00D65BD5">
        <w:rPr>
          <w:rFonts w:ascii="Cambria" w:hAnsi="Cambria" w:cs="Calibri"/>
          <w:sz w:val="26"/>
          <w:szCs w:val="26"/>
        </w:rPr>
        <w:t>т</w:t>
      </w:r>
      <w:r w:rsidRPr="00D65BD5">
        <w:rPr>
          <w:rFonts w:ascii="Cambria" w:hAnsi="Cambria"/>
          <w:sz w:val="26"/>
          <w:szCs w:val="26"/>
        </w:rPr>
        <w:t xml:space="preserve"> </w:t>
      </w:r>
      <w:r w:rsidRPr="00D65BD5">
        <w:rPr>
          <w:rFonts w:ascii="Cambria" w:hAnsi="Cambria" w:cs="Calibri"/>
          <w:sz w:val="26"/>
          <w:szCs w:val="26"/>
        </w:rPr>
        <w:t>наш</w:t>
      </w:r>
      <w:r w:rsidRPr="00D65BD5">
        <w:rPr>
          <w:rFonts w:ascii="Cambria" w:hAnsi="Cambria"/>
          <w:sz w:val="26"/>
          <w:szCs w:val="26"/>
        </w:rPr>
        <w:t xml:space="preserve"> </w:t>
      </w:r>
      <w:r w:rsidRPr="00D65BD5">
        <w:rPr>
          <w:rFonts w:ascii="Cambria" w:hAnsi="Cambria" w:cs="Calibri"/>
          <w:sz w:val="26"/>
          <w:szCs w:val="26"/>
        </w:rPr>
        <w:t>Христу</w:t>
      </w:r>
      <w:r w:rsidRPr="00D65BD5">
        <w:rPr>
          <w:rFonts w:ascii="Cambria" w:hAnsi="Cambria"/>
          <w:sz w:val="26"/>
          <w:szCs w:val="26"/>
        </w:rPr>
        <w:t xml:space="preserve">́ </w:t>
      </w:r>
      <w:r w:rsidRPr="00D65BD5">
        <w:rPr>
          <w:rFonts w:ascii="Cambria" w:hAnsi="Cambria" w:cs="Calibri"/>
          <w:sz w:val="26"/>
          <w:szCs w:val="26"/>
        </w:rPr>
        <w:t>Бо</w:t>
      </w:r>
      <w:r w:rsidRPr="00D65BD5">
        <w:rPr>
          <w:rFonts w:ascii="Cambria" w:hAnsi="Cambria"/>
          <w:sz w:val="26"/>
          <w:szCs w:val="26"/>
        </w:rPr>
        <w:t>́</w:t>
      </w:r>
      <w:r w:rsidRPr="00D65BD5">
        <w:rPr>
          <w:rFonts w:ascii="Cambria" w:hAnsi="Cambria" w:cs="Calibri"/>
          <w:sz w:val="26"/>
          <w:szCs w:val="26"/>
        </w:rPr>
        <w:t>гу</w:t>
      </w:r>
      <w:r w:rsidRPr="00D65BD5">
        <w:rPr>
          <w:rFonts w:ascii="Cambria" w:hAnsi="Cambria"/>
          <w:sz w:val="26"/>
          <w:szCs w:val="26"/>
        </w:rPr>
        <w:t xml:space="preserve"> </w:t>
      </w:r>
      <w:r w:rsidRPr="00D65BD5">
        <w:rPr>
          <w:rFonts w:ascii="Cambria" w:hAnsi="Cambria" w:cs="Calibri"/>
          <w:sz w:val="26"/>
          <w:szCs w:val="26"/>
        </w:rPr>
        <w:t>предади</w:t>
      </w:r>
      <w:r w:rsidRPr="00D65BD5">
        <w:rPr>
          <w:rFonts w:ascii="Cambria" w:hAnsi="Cambria"/>
          <w:sz w:val="26"/>
          <w:szCs w:val="26"/>
        </w:rPr>
        <w:t>́</w:t>
      </w:r>
      <w:r w:rsidRPr="00D65BD5">
        <w:rPr>
          <w:rFonts w:ascii="Cambria" w:hAnsi="Cambria" w:cs="Calibri"/>
          <w:sz w:val="26"/>
          <w:szCs w:val="26"/>
        </w:rPr>
        <w:t>м</w:t>
      </w:r>
      <w:r w:rsidRPr="00D65BD5">
        <w:rPr>
          <w:rFonts w:ascii="Cambria" w:hAnsi="Cambria"/>
          <w:sz w:val="26"/>
          <w:szCs w:val="26"/>
        </w:rPr>
        <w:t>.</w:t>
      </w:r>
    </w:p>
    <w:p w14:paraId="186D1EE9" w14:textId="77777777" w:rsidR="0087265B" w:rsidRPr="00D65BD5" w:rsidRDefault="0087265B" w:rsidP="00D65BD5">
      <w:pPr>
        <w:adjustRightInd w:val="0"/>
        <w:snapToGrid w:val="0"/>
        <w:spacing w:afterLines="20" w:after="48" w:line="240" w:lineRule="auto"/>
        <w:jc w:val="both"/>
        <w:rPr>
          <w:rFonts w:ascii="Cambria" w:hAnsi="Cambria"/>
          <w:b/>
          <w:bCs/>
          <w:sz w:val="26"/>
          <w:szCs w:val="26"/>
        </w:rPr>
      </w:pPr>
      <w:r w:rsidRPr="00D65BD5">
        <w:rPr>
          <w:rFonts w:ascii="Cambria" w:hAnsi="Cambria" w:cs="Calibri"/>
          <w:b/>
          <w:bCs/>
          <w:color w:val="FF0000"/>
          <w:sz w:val="26"/>
          <w:szCs w:val="26"/>
        </w:rPr>
        <w:lastRenderedPageBreak/>
        <w:t>Хор</w:t>
      </w:r>
      <w:r w:rsidRPr="00D65BD5">
        <w:rPr>
          <w:rFonts w:ascii="Cambria" w:hAnsi="Cambria"/>
          <w:b/>
          <w:bCs/>
          <w:color w:val="FF0000"/>
          <w:sz w:val="26"/>
          <w:szCs w:val="26"/>
        </w:rPr>
        <w:t>:</w:t>
      </w:r>
      <w:r w:rsidRPr="00D65BD5">
        <w:rPr>
          <w:rFonts w:ascii="Cambria" w:hAnsi="Cambria"/>
          <w:b/>
          <w:bCs/>
          <w:sz w:val="26"/>
          <w:szCs w:val="26"/>
        </w:rPr>
        <w:t xml:space="preserve"> </w:t>
      </w:r>
      <w:r w:rsidRPr="00D65BD5">
        <w:rPr>
          <w:rFonts w:ascii="Cambria" w:hAnsi="Cambria" w:cs="Calibri"/>
          <w:b/>
          <w:bCs/>
          <w:sz w:val="26"/>
          <w:szCs w:val="26"/>
        </w:rPr>
        <w:t>Тебе</w:t>
      </w:r>
      <w:r w:rsidRPr="00D65BD5">
        <w:rPr>
          <w:rFonts w:ascii="Cambria" w:hAnsi="Cambria"/>
          <w:b/>
          <w:bCs/>
          <w:sz w:val="26"/>
          <w:szCs w:val="26"/>
        </w:rPr>
        <w:t xml:space="preserve">́, </w:t>
      </w:r>
      <w:r w:rsidRPr="00D65BD5">
        <w:rPr>
          <w:rFonts w:ascii="Cambria" w:hAnsi="Cambria" w:cs="Calibri"/>
          <w:b/>
          <w:bCs/>
          <w:sz w:val="26"/>
          <w:szCs w:val="26"/>
        </w:rPr>
        <w:t>Го</w:t>
      </w:r>
      <w:r w:rsidRPr="00D65BD5">
        <w:rPr>
          <w:rFonts w:ascii="Cambria" w:hAnsi="Cambria"/>
          <w:b/>
          <w:bCs/>
          <w:sz w:val="26"/>
          <w:szCs w:val="26"/>
        </w:rPr>
        <w:t>́</w:t>
      </w:r>
      <w:r w:rsidRPr="00D65BD5">
        <w:rPr>
          <w:rFonts w:ascii="Cambria" w:hAnsi="Cambria" w:cs="Calibri"/>
          <w:b/>
          <w:bCs/>
          <w:sz w:val="26"/>
          <w:szCs w:val="26"/>
        </w:rPr>
        <w:t>споди</w:t>
      </w:r>
      <w:r w:rsidRPr="00D65BD5">
        <w:rPr>
          <w:rFonts w:ascii="Cambria" w:hAnsi="Cambria"/>
          <w:b/>
          <w:bCs/>
          <w:sz w:val="26"/>
          <w:szCs w:val="26"/>
        </w:rPr>
        <w:t>.</w:t>
      </w:r>
    </w:p>
    <w:p w14:paraId="2D479774" w14:textId="77777777" w:rsidR="0087265B" w:rsidRPr="00D65BD5" w:rsidRDefault="0087265B" w:rsidP="00D65BD5">
      <w:pPr>
        <w:adjustRightInd w:val="0"/>
        <w:snapToGrid w:val="0"/>
        <w:spacing w:afterLines="20" w:after="48" w:line="240" w:lineRule="auto"/>
        <w:jc w:val="both"/>
        <w:rPr>
          <w:rFonts w:ascii="Cambria" w:hAnsi="Cambria"/>
          <w:sz w:val="26"/>
          <w:szCs w:val="26"/>
        </w:rPr>
      </w:pPr>
      <w:r w:rsidRPr="00D65BD5">
        <w:rPr>
          <w:rFonts w:ascii="Cambria" w:hAnsi="Cambria" w:cs="Calibri"/>
          <w:b/>
          <w:bCs/>
          <w:sz w:val="26"/>
          <w:szCs w:val="26"/>
        </w:rPr>
        <w:t>Иере</w:t>
      </w:r>
      <w:r w:rsidRPr="00D65BD5">
        <w:rPr>
          <w:rFonts w:ascii="Cambria" w:hAnsi="Cambria"/>
          <w:b/>
          <w:bCs/>
          <w:sz w:val="26"/>
          <w:szCs w:val="26"/>
        </w:rPr>
        <w:t>́</w:t>
      </w:r>
      <w:r w:rsidRPr="00D65BD5">
        <w:rPr>
          <w:rFonts w:ascii="Cambria" w:hAnsi="Cambria" w:cs="Calibri"/>
          <w:b/>
          <w:bCs/>
          <w:sz w:val="26"/>
          <w:szCs w:val="26"/>
        </w:rPr>
        <w:t>й</w:t>
      </w:r>
      <w:r w:rsidRPr="00D65BD5">
        <w:rPr>
          <w:rFonts w:ascii="Cambria" w:hAnsi="Cambria"/>
          <w:b/>
          <w:bCs/>
          <w:sz w:val="26"/>
          <w:szCs w:val="26"/>
        </w:rPr>
        <w:t>:</w:t>
      </w:r>
      <w:r w:rsidRPr="00D65BD5">
        <w:rPr>
          <w:rFonts w:ascii="Cambria" w:hAnsi="Cambria"/>
          <w:sz w:val="26"/>
          <w:szCs w:val="26"/>
        </w:rPr>
        <w:t xml:space="preserve"> </w:t>
      </w:r>
      <w:r w:rsidRPr="00D65BD5">
        <w:rPr>
          <w:rFonts w:ascii="Cambria" w:hAnsi="Cambria" w:cs="Calibri"/>
          <w:sz w:val="26"/>
          <w:szCs w:val="26"/>
        </w:rPr>
        <w:t>Я</w:t>
      </w:r>
      <w:r w:rsidRPr="00D65BD5">
        <w:rPr>
          <w:rFonts w:ascii="Cambria" w:hAnsi="Cambria"/>
          <w:sz w:val="26"/>
          <w:szCs w:val="26"/>
        </w:rPr>
        <w:t>́</w:t>
      </w:r>
      <w:r w:rsidRPr="00D65BD5">
        <w:rPr>
          <w:rFonts w:ascii="Cambria" w:hAnsi="Cambria" w:cs="Calibri"/>
          <w:sz w:val="26"/>
          <w:szCs w:val="26"/>
        </w:rPr>
        <w:t>ко</w:t>
      </w:r>
      <w:r w:rsidRPr="00D65BD5">
        <w:rPr>
          <w:rFonts w:ascii="Cambria" w:hAnsi="Cambria"/>
          <w:sz w:val="26"/>
          <w:szCs w:val="26"/>
        </w:rPr>
        <w:t xml:space="preserve"> </w:t>
      </w:r>
      <w:r w:rsidRPr="00D65BD5">
        <w:rPr>
          <w:rFonts w:ascii="Cambria" w:hAnsi="Cambria" w:cs="Calibri"/>
          <w:sz w:val="26"/>
          <w:szCs w:val="26"/>
        </w:rPr>
        <w:t>благ</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человеколю</w:t>
      </w:r>
      <w:r w:rsidRPr="00D65BD5">
        <w:rPr>
          <w:rFonts w:ascii="Cambria" w:hAnsi="Cambria"/>
          <w:sz w:val="26"/>
          <w:szCs w:val="26"/>
        </w:rPr>
        <w:t>́</w:t>
      </w:r>
      <w:r w:rsidRPr="00D65BD5">
        <w:rPr>
          <w:rFonts w:ascii="Cambria" w:hAnsi="Cambria" w:cs="Calibri"/>
          <w:sz w:val="26"/>
          <w:szCs w:val="26"/>
        </w:rPr>
        <w:t>бец</w:t>
      </w:r>
      <w:r w:rsidRPr="00D65BD5">
        <w:rPr>
          <w:rFonts w:ascii="Cambria" w:hAnsi="Cambria"/>
          <w:sz w:val="26"/>
          <w:szCs w:val="26"/>
        </w:rPr>
        <w:t xml:space="preserve"> </w:t>
      </w:r>
      <w:r w:rsidRPr="00D65BD5">
        <w:rPr>
          <w:rFonts w:ascii="Cambria" w:hAnsi="Cambria" w:cs="Calibri"/>
          <w:sz w:val="26"/>
          <w:szCs w:val="26"/>
        </w:rPr>
        <w:t>Бог</w:t>
      </w:r>
      <w:r w:rsidRPr="00D65BD5">
        <w:rPr>
          <w:rFonts w:ascii="Cambria" w:hAnsi="Cambria"/>
          <w:sz w:val="26"/>
          <w:szCs w:val="26"/>
        </w:rPr>
        <w:t xml:space="preserve"> </w:t>
      </w:r>
      <w:r w:rsidRPr="00D65BD5">
        <w:rPr>
          <w:rFonts w:ascii="Cambria" w:hAnsi="Cambria" w:cs="Calibri"/>
          <w:sz w:val="26"/>
          <w:szCs w:val="26"/>
        </w:rPr>
        <w:t>еси</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Тебе</w:t>
      </w:r>
      <w:r w:rsidRPr="00D65BD5">
        <w:rPr>
          <w:rFonts w:ascii="Cambria" w:hAnsi="Cambria"/>
          <w:sz w:val="26"/>
          <w:szCs w:val="26"/>
        </w:rPr>
        <w:t xml:space="preserve">́ </w:t>
      </w:r>
      <w:r w:rsidRPr="00D65BD5">
        <w:rPr>
          <w:rFonts w:ascii="Cambria" w:hAnsi="Cambria" w:cs="Calibri"/>
          <w:sz w:val="26"/>
          <w:szCs w:val="26"/>
        </w:rPr>
        <w:t>сла</w:t>
      </w:r>
      <w:r w:rsidRPr="00D65BD5">
        <w:rPr>
          <w:rFonts w:ascii="Cambria" w:hAnsi="Cambria"/>
          <w:sz w:val="26"/>
          <w:szCs w:val="26"/>
        </w:rPr>
        <w:t>́</w:t>
      </w:r>
      <w:r w:rsidRPr="00D65BD5">
        <w:rPr>
          <w:rFonts w:ascii="Cambria" w:hAnsi="Cambria" w:cs="Calibri"/>
          <w:sz w:val="26"/>
          <w:szCs w:val="26"/>
        </w:rPr>
        <w:t>ву</w:t>
      </w:r>
      <w:r w:rsidRPr="00D65BD5">
        <w:rPr>
          <w:rFonts w:ascii="Cambria" w:hAnsi="Cambria"/>
          <w:sz w:val="26"/>
          <w:szCs w:val="26"/>
        </w:rPr>
        <w:t xml:space="preserve"> </w:t>
      </w:r>
      <w:r w:rsidRPr="00D65BD5">
        <w:rPr>
          <w:rFonts w:ascii="Cambria" w:hAnsi="Cambria" w:cs="Calibri"/>
          <w:sz w:val="26"/>
          <w:szCs w:val="26"/>
        </w:rPr>
        <w:t>возсыла</w:t>
      </w:r>
      <w:r w:rsidRPr="00D65BD5">
        <w:rPr>
          <w:rFonts w:ascii="Cambria" w:hAnsi="Cambria"/>
          <w:sz w:val="26"/>
          <w:szCs w:val="26"/>
        </w:rPr>
        <w:t>́</w:t>
      </w:r>
      <w:r w:rsidRPr="00D65BD5">
        <w:rPr>
          <w:rFonts w:ascii="Cambria" w:hAnsi="Cambria" w:cs="Calibri"/>
          <w:sz w:val="26"/>
          <w:szCs w:val="26"/>
        </w:rPr>
        <w:t>ем</w:t>
      </w:r>
      <w:r w:rsidRPr="00D65BD5">
        <w:rPr>
          <w:rFonts w:ascii="Cambria" w:hAnsi="Cambria"/>
          <w:sz w:val="26"/>
          <w:szCs w:val="26"/>
        </w:rPr>
        <w:t xml:space="preserve">, </w:t>
      </w:r>
      <w:r w:rsidRPr="00D65BD5">
        <w:rPr>
          <w:rFonts w:ascii="Cambria" w:hAnsi="Cambria" w:cs="Calibri"/>
          <w:sz w:val="26"/>
          <w:szCs w:val="26"/>
        </w:rPr>
        <w:t>Отцу</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Сы</w:t>
      </w:r>
      <w:r w:rsidRPr="00D65BD5">
        <w:rPr>
          <w:rFonts w:ascii="Cambria" w:hAnsi="Cambria"/>
          <w:sz w:val="26"/>
          <w:szCs w:val="26"/>
        </w:rPr>
        <w:t>́</w:t>
      </w:r>
      <w:r w:rsidRPr="00D65BD5">
        <w:rPr>
          <w:rFonts w:ascii="Cambria" w:hAnsi="Cambria" w:cs="Calibri"/>
          <w:sz w:val="26"/>
          <w:szCs w:val="26"/>
        </w:rPr>
        <w:t>ну</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Свято</w:t>
      </w:r>
      <w:r w:rsidRPr="00D65BD5">
        <w:rPr>
          <w:rFonts w:ascii="Cambria" w:hAnsi="Cambria"/>
          <w:sz w:val="26"/>
          <w:szCs w:val="26"/>
        </w:rPr>
        <w:t>́</w:t>
      </w:r>
      <w:r w:rsidRPr="00D65BD5">
        <w:rPr>
          <w:rFonts w:ascii="Cambria" w:hAnsi="Cambria" w:cs="Calibri"/>
          <w:sz w:val="26"/>
          <w:szCs w:val="26"/>
        </w:rPr>
        <w:t>му</w:t>
      </w:r>
      <w:r w:rsidRPr="00D65BD5">
        <w:rPr>
          <w:rFonts w:ascii="Cambria" w:hAnsi="Cambria"/>
          <w:sz w:val="26"/>
          <w:szCs w:val="26"/>
        </w:rPr>
        <w:t xml:space="preserve"> </w:t>
      </w:r>
      <w:r w:rsidRPr="00D65BD5">
        <w:rPr>
          <w:rFonts w:ascii="Cambria" w:hAnsi="Cambria" w:cs="Calibri"/>
          <w:sz w:val="26"/>
          <w:szCs w:val="26"/>
        </w:rPr>
        <w:t>Ду</w:t>
      </w:r>
      <w:r w:rsidRPr="00D65BD5">
        <w:rPr>
          <w:rFonts w:ascii="Cambria" w:hAnsi="Cambria"/>
          <w:sz w:val="26"/>
          <w:szCs w:val="26"/>
        </w:rPr>
        <w:t>́</w:t>
      </w:r>
      <w:r w:rsidRPr="00D65BD5">
        <w:rPr>
          <w:rFonts w:ascii="Cambria" w:hAnsi="Cambria" w:cs="Calibri"/>
          <w:sz w:val="26"/>
          <w:szCs w:val="26"/>
        </w:rPr>
        <w:t>ху</w:t>
      </w:r>
      <w:r w:rsidRPr="00D65BD5">
        <w:rPr>
          <w:rFonts w:ascii="Cambria" w:hAnsi="Cambria"/>
          <w:sz w:val="26"/>
          <w:szCs w:val="26"/>
        </w:rPr>
        <w:t xml:space="preserve">, </w:t>
      </w:r>
      <w:r w:rsidRPr="00D65BD5">
        <w:rPr>
          <w:rFonts w:ascii="Cambria" w:hAnsi="Cambria" w:cs="Calibri"/>
          <w:sz w:val="26"/>
          <w:szCs w:val="26"/>
        </w:rPr>
        <w:t>ны</w:t>
      </w:r>
      <w:r w:rsidRPr="00D65BD5">
        <w:rPr>
          <w:rFonts w:ascii="Cambria" w:hAnsi="Cambria"/>
          <w:sz w:val="26"/>
          <w:szCs w:val="26"/>
        </w:rPr>
        <w:t>́</w:t>
      </w:r>
      <w:r w:rsidRPr="00D65BD5">
        <w:rPr>
          <w:rFonts w:ascii="Cambria" w:hAnsi="Cambria" w:cs="Calibri"/>
          <w:sz w:val="26"/>
          <w:szCs w:val="26"/>
        </w:rPr>
        <w:t>не</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при</w:t>
      </w:r>
      <w:r w:rsidRPr="00D65BD5">
        <w:rPr>
          <w:rFonts w:ascii="Cambria" w:hAnsi="Cambria"/>
          <w:sz w:val="26"/>
          <w:szCs w:val="26"/>
        </w:rPr>
        <w:t>́</w:t>
      </w:r>
      <w:r w:rsidRPr="00D65BD5">
        <w:rPr>
          <w:rFonts w:ascii="Cambria" w:hAnsi="Cambria" w:cs="Calibri"/>
          <w:sz w:val="26"/>
          <w:szCs w:val="26"/>
        </w:rPr>
        <w:t>сно</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во</w:t>
      </w:r>
      <w:r w:rsidRPr="00D65BD5">
        <w:rPr>
          <w:rFonts w:ascii="Cambria" w:hAnsi="Cambria"/>
          <w:sz w:val="26"/>
          <w:szCs w:val="26"/>
        </w:rPr>
        <w:t xml:space="preserve"> </w:t>
      </w:r>
      <w:r w:rsidRPr="00D65BD5">
        <w:rPr>
          <w:rFonts w:ascii="Cambria" w:hAnsi="Cambria" w:cs="Calibri"/>
          <w:sz w:val="26"/>
          <w:szCs w:val="26"/>
        </w:rPr>
        <w:t>ве</w:t>
      </w:r>
      <w:r w:rsidRPr="00D65BD5">
        <w:rPr>
          <w:rFonts w:ascii="Cambria" w:hAnsi="Cambria"/>
          <w:sz w:val="26"/>
          <w:szCs w:val="26"/>
        </w:rPr>
        <w:t>́</w:t>
      </w:r>
      <w:r w:rsidRPr="00D65BD5">
        <w:rPr>
          <w:rFonts w:ascii="Cambria" w:hAnsi="Cambria" w:cs="Calibri"/>
          <w:sz w:val="26"/>
          <w:szCs w:val="26"/>
        </w:rPr>
        <w:t>ки</w:t>
      </w:r>
      <w:r w:rsidRPr="00D65BD5">
        <w:rPr>
          <w:rFonts w:ascii="Cambria" w:hAnsi="Cambria"/>
          <w:sz w:val="26"/>
          <w:szCs w:val="26"/>
        </w:rPr>
        <w:t xml:space="preserve"> </w:t>
      </w:r>
      <w:r w:rsidRPr="00D65BD5">
        <w:rPr>
          <w:rFonts w:ascii="Cambria" w:hAnsi="Cambria" w:cs="Calibri"/>
          <w:sz w:val="26"/>
          <w:szCs w:val="26"/>
        </w:rPr>
        <w:t>веко</w:t>
      </w:r>
      <w:r w:rsidRPr="00D65BD5">
        <w:rPr>
          <w:rFonts w:ascii="Cambria" w:hAnsi="Cambria"/>
          <w:sz w:val="26"/>
          <w:szCs w:val="26"/>
        </w:rPr>
        <w:t>́</w:t>
      </w:r>
      <w:r w:rsidRPr="00D65BD5">
        <w:rPr>
          <w:rFonts w:ascii="Cambria" w:hAnsi="Cambria" w:cs="Calibri"/>
          <w:sz w:val="26"/>
          <w:szCs w:val="26"/>
        </w:rPr>
        <w:t>в</w:t>
      </w:r>
      <w:r w:rsidRPr="00D65BD5">
        <w:rPr>
          <w:rFonts w:ascii="Cambria" w:hAnsi="Cambria"/>
          <w:sz w:val="26"/>
          <w:szCs w:val="26"/>
        </w:rPr>
        <w:t>.</w:t>
      </w:r>
    </w:p>
    <w:p w14:paraId="2E8A0992" w14:textId="77777777" w:rsidR="0087265B" w:rsidRPr="00D65BD5" w:rsidRDefault="0087265B" w:rsidP="00D65BD5">
      <w:pPr>
        <w:adjustRightInd w:val="0"/>
        <w:snapToGrid w:val="0"/>
        <w:spacing w:afterLines="20" w:after="48" w:line="240" w:lineRule="auto"/>
        <w:jc w:val="both"/>
        <w:rPr>
          <w:rFonts w:ascii="Cambria" w:hAnsi="Cambria"/>
          <w:b/>
          <w:bCs/>
          <w:sz w:val="26"/>
          <w:szCs w:val="26"/>
        </w:rPr>
      </w:pPr>
      <w:r w:rsidRPr="00D65BD5">
        <w:rPr>
          <w:rFonts w:ascii="Cambria" w:hAnsi="Cambria" w:cs="Calibri"/>
          <w:b/>
          <w:bCs/>
          <w:color w:val="FF0000"/>
          <w:sz w:val="26"/>
          <w:szCs w:val="26"/>
        </w:rPr>
        <w:t>Хор</w:t>
      </w:r>
      <w:r w:rsidRPr="00D65BD5">
        <w:rPr>
          <w:rFonts w:ascii="Cambria" w:hAnsi="Cambria"/>
          <w:b/>
          <w:bCs/>
          <w:color w:val="FF0000"/>
          <w:sz w:val="26"/>
          <w:szCs w:val="26"/>
        </w:rPr>
        <w:t>:</w:t>
      </w:r>
      <w:r w:rsidRPr="00D65BD5">
        <w:rPr>
          <w:rFonts w:ascii="Cambria" w:hAnsi="Cambria"/>
          <w:b/>
          <w:bCs/>
          <w:sz w:val="26"/>
          <w:szCs w:val="26"/>
        </w:rPr>
        <w:t xml:space="preserve"> </w:t>
      </w:r>
      <w:r w:rsidRPr="00D65BD5">
        <w:rPr>
          <w:rFonts w:ascii="Cambria" w:hAnsi="Cambria" w:cs="Calibri"/>
          <w:b/>
          <w:bCs/>
          <w:sz w:val="26"/>
          <w:szCs w:val="26"/>
        </w:rPr>
        <w:t>Ами</w:t>
      </w:r>
      <w:r w:rsidRPr="00D65BD5">
        <w:rPr>
          <w:rFonts w:ascii="Cambria" w:hAnsi="Cambria"/>
          <w:b/>
          <w:bCs/>
          <w:sz w:val="26"/>
          <w:szCs w:val="26"/>
        </w:rPr>
        <w:t>́</w:t>
      </w:r>
      <w:r w:rsidRPr="00D65BD5">
        <w:rPr>
          <w:rFonts w:ascii="Cambria" w:hAnsi="Cambria" w:cs="Calibri"/>
          <w:b/>
          <w:bCs/>
          <w:sz w:val="26"/>
          <w:szCs w:val="26"/>
        </w:rPr>
        <w:t>нь</w:t>
      </w:r>
      <w:r w:rsidRPr="00D65BD5">
        <w:rPr>
          <w:rFonts w:ascii="Cambria" w:hAnsi="Cambria"/>
          <w:b/>
          <w:bCs/>
          <w:sz w:val="26"/>
          <w:szCs w:val="26"/>
        </w:rPr>
        <w:t xml:space="preserve">. </w:t>
      </w:r>
    </w:p>
    <w:p w14:paraId="009DE402" w14:textId="77777777" w:rsidR="0087265B" w:rsidRPr="00D65BD5" w:rsidRDefault="0087265B" w:rsidP="00D65BD5">
      <w:pPr>
        <w:pStyle w:val="2"/>
        <w:spacing w:before="0" w:afterLines="20" w:after="48" w:line="240" w:lineRule="auto"/>
        <w:jc w:val="center"/>
        <w:rPr>
          <w:rFonts w:ascii="Cambria" w:hAnsi="Cambria" w:cs="Times New Roman"/>
          <w:b/>
          <w:bCs/>
          <w:iCs/>
          <w:color w:val="000000" w:themeColor="text1"/>
          <w:sz w:val="26"/>
          <w:szCs w:val="26"/>
        </w:rPr>
      </w:pPr>
      <w:bookmarkStart w:id="155" w:name="_Toc172913727"/>
      <w:bookmarkStart w:id="156" w:name="_Toc199166403"/>
      <w:bookmarkStart w:id="157" w:name="_Toc200375807"/>
      <w:bookmarkEnd w:id="128"/>
      <w:bookmarkEnd w:id="129"/>
      <w:r w:rsidRPr="00D65BD5">
        <w:rPr>
          <w:rFonts w:ascii="Cambria" w:hAnsi="Cambria" w:cs="Calibri"/>
          <w:b/>
          <w:bCs/>
          <w:iCs/>
          <w:color w:val="000000" w:themeColor="text1"/>
          <w:sz w:val="26"/>
          <w:szCs w:val="26"/>
        </w:rPr>
        <w:t>ТРЕ</w:t>
      </w:r>
      <w:r w:rsidRPr="00D65BD5">
        <w:rPr>
          <w:rFonts w:ascii="Cambria" w:hAnsi="Cambria" w:cs="Times New Roman"/>
          <w:b/>
          <w:bCs/>
          <w:iCs/>
          <w:color w:val="000000" w:themeColor="text1"/>
          <w:sz w:val="26"/>
          <w:szCs w:val="26"/>
        </w:rPr>
        <w:t>́</w:t>
      </w:r>
      <w:r w:rsidRPr="00D65BD5">
        <w:rPr>
          <w:rFonts w:ascii="Cambria" w:hAnsi="Cambria" w:cs="Calibri"/>
          <w:b/>
          <w:bCs/>
          <w:iCs/>
          <w:color w:val="000000" w:themeColor="text1"/>
          <w:sz w:val="26"/>
          <w:szCs w:val="26"/>
        </w:rPr>
        <w:t>ТИЙ</w:t>
      </w:r>
      <w:r w:rsidRPr="00D65BD5">
        <w:rPr>
          <w:rFonts w:ascii="Cambria" w:hAnsi="Cambria" w:cs="Times New Roman"/>
          <w:b/>
          <w:bCs/>
          <w:iCs/>
          <w:color w:val="000000" w:themeColor="text1"/>
          <w:sz w:val="26"/>
          <w:szCs w:val="26"/>
        </w:rPr>
        <w:t xml:space="preserve"> </w:t>
      </w:r>
      <w:r w:rsidRPr="00D65BD5">
        <w:rPr>
          <w:rFonts w:ascii="Cambria" w:hAnsi="Cambria" w:cs="Calibri"/>
          <w:b/>
          <w:bCs/>
          <w:iCs/>
          <w:color w:val="000000" w:themeColor="text1"/>
          <w:sz w:val="26"/>
          <w:szCs w:val="26"/>
        </w:rPr>
        <w:t>АНТИФО</w:t>
      </w:r>
      <w:r w:rsidRPr="00D65BD5">
        <w:rPr>
          <w:rFonts w:ascii="Cambria" w:hAnsi="Cambria" w:cs="Times New Roman"/>
          <w:b/>
          <w:bCs/>
          <w:iCs/>
          <w:color w:val="000000" w:themeColor="text1"/>
          <w:sz w:val="26"/>
          <w:szCs w:val="26"/>
        </w:rPr>
        <w:t>́</w:t>
      </w:r>
      <w:r w:rsidRPr="00D65BD5">
        <w:rPr>
          <w:rFonts w:ascii="Cambria" w:hAnsi="Cambria" w:cs="Calibri"/>
          <w:b/>
          <w:bCs/>
          <w:iCs/>
          <w:color w:val="000000" w:themeColor="text1"/>
          <w:sz w:val="26"/>
          <w:szCs w:val="26"/>
        </w:rPr>
        <w:t>Н</w:t>
      </w:r>
      <w:r w:rsidRPr="00D65BD5">
        <w:rPr>
          <w:rFonts w:ascii="Cambria" w:hAnsi="Cambria" w:cs="Times New Roman"/>
          <w:b/>
          <w:bCs/>
          <w:iCs/>
          <w:color w:val="000000" w:themeColor="text1"/>
          <w:sz w:val="26"/>
          <w:szCs w:val="26"/>
        </w:rPr>
        <w:t xml:space="preserve"> , </w:t>
      </w:r>
      <w:r w:rsidRPr="00D65BD5">
        <w:rPr>
          <w:rFonts w:ascii="Cambria" w:hAnsi="Cambria" w:cs="Calibri"/>
          <w:b/>
          <w:bCs/>
          <w:iCs/>
          <w:color w:val="000000" w:themeColor="text1"/>
          <w:sz w:val="26"/>
          <w:szCs w:val="26"/>
        </w:rPr>
        <w:t>БЛАЖЕ</w:t>
      </w:r>
      <w:r w:rsidRPr="00D65BD5">
        <w:rPr>
          <w:rFonts w:ascii="Cambria" w:hAnsi="Cambria" w:cs="Times New Roman"/>
          <w:b/>
          <w:bCs/>
          <w:iCs/>
          <w:color w:val="000000" w:themeColor="text1"/>
          <w:sz w:val="26"/>
          <w:szCs w:val="26"/>
        </w:rPr>
        <w:t>́</w:t>
      </w:r>
      <w:r w:rsidRPr="00D65BD5">
        <w:rPr>
          <w:rFonts w:ascii="Cambria" w:hAnsi="Cambria" w:cs="Calibri"/>
          <w:b/>
          <w:bCs/>
          <w:iCs/>
          <w:color w:val="000000" w:themeColor="text1"/>
          <w:sz w:val="26"/>
          <w:szCs w:val="26"/>
        </w:rPr>
        <w:t>ННЫ</w:t>
      </w:r>
      <w:r w:rsidRPr="00D65BD5">
        <w:rPr>
          <w:rFonts w:ascii="Cambria" w:hAnsi="Cambria" w:cs="Times New Roman"/>
          <w:b/>
          <w:bCs/>
          <w:iCs/>
          <w:color w:val="000000" w:themeColor="text1"/>
          <w:sz w:val="26"/>
          <w:szCs w:val="26"/>
        </w:rPr>
        <w:t>:</w:t>
      </w:r>
      <w:bookmarkEnd w:id="155"/>
      <w:bookmarkEnd w:id="156"/>
      <w:bookmarkEnd w:id="157"/>
    </w:p>
    <w:p w14:paraId="4440DC85" w14:textId="66DF36FD" w:rsidR="0087265B" w:rsidRPr="00D65BD5" w:rsidRDefault="0087265B" w:rsidP="00D65BD5">
      <w:pPr>
        <w:adjustRightInd w:val="0"/>
        <w:snapToGrid w:val="0"/>
        <w:spacing w:afterLines="20" w:after="48" w:line="240" w:lineRule="auto"/>
        <w:jc w:val="both"/>
        <w:rPr>
          <w:rFonts w:ascii="Cambria" w:hAnsi="Cambria"/>
          <w:b/>
          <w:sz w:val="26"/>
          <w:szCs w:val="26"/>
        </w:rPr>
      </w:pPr>
      <w:r w:rsidRPr="00D65BD5">
        <w:rPr>
          <w:rFonts w:ascii="Cambria" w:hAnsi="Cambria" w:cs="Calibri"/>
          <w:b/>
          <w:bCs/>
          <w:color w:val="FF0000"/>
          <w:sz w:val="26"/>
          <w:szCs w:val="26"/>
        </w:rPr>
        <w:t>Хор</w:t>
      </w:r>
      <w:r w:rsidRPr="00D65BD5">
        <w:rPr>
          <w:rFonts w:ascii="Cambria" w:hAnsi="Cambria"/>
          <w:b/>
          <w:bCs/>
          <w:color w:val="FF0000"/>
          <w:sz w:val="26"/>
          <w:szCs w:val="26"/>
        </w:rPr>
        <w:t>:</w:t>
      </w:r>
      <w:r w:rsidRPr="00D65BD5">
        <w:rPr>
          <w:rFonts w:ascii="Cambria" w:hAnsi="Cambria"/>
          <w:b/>
          <w:bCs/>
          <w:sz w:val="26"/>
          <w:szCs w:val="26"/>
        </w:rPr>
        <w:t xml:space="preserve"> </w:t>
      </w:r>
      <w:r w:rsidRPr="00D65BD5">
        <w:rPr>
          <w:rFonts w:ascii="Cambria" w:hAnsi="Cambria" w:cs="Calibri"/>
          <w:b/>
          <w:sz w:val="26"/>
          <w:szCs w:val="26"/>
        </w:rPr>
        <w:t>Во</w:t>
      </w:r>
      <w:r w:rsidRPr="00D65BD5">
        <w:rPr>
          <w:rFonts w:ascii="Cambria" w:hAnsi="Cambria"/>
          <w:b/>
          <w:sz w:val="26"/>
          <w:szCs w:val="26"/>
        </w:rPr>
        <w:t xml:space="preserve"> </w:t>
      </w:r>
      <w:r w:rsidRPr="00D65BD5">
        <w:rPr>
          <w:rFonts w:ascii="Cambria" w:hAnsi="Cambria" w:cs="Calibri"/>
          <w:b/>
          <w:sz w:val="26"/>
          <w:szCs w:val="26"/>
        </w:rPr>
        <w:t>Ца</w:t>
      </w:r>
      <w:r w:rsidRPr="00D65BD5">
        <w:rPr>
          <w:rFonts w:ascii="Cambria" w:hAnsi="Cambria"/>
          <w:b/>
          <w:sz w:val="26"/>
          <w:szCs w:val="26"/>
        </w:rPr>
        <w:t>́</w:t>
      </w:r>
      <w:r w:rsidRPr="00D65BD5">
        <w:rPr>
          <w:rFonts w:ascii="Cambria" w:hAnsi="Cambria" w:cs="Calibri"/>
          <w:b/>
          <w:sz w:val="26"/>
          <w:szCs w:val="26"/>
        </w:rPr>
        <w:t>рствии</w:t>
      </w:r>
      <w:r w:rsidRPr="00D65BD5">
        <w:rPr>
          <w:rFonts w:ascii="Cambria" w:hAnsi="Cambria"/>
          <w:b/>
          <w:sz w:val="26"/>
          <w:szCs w:val="26"/>
        </w:rPr>
        <w:t xml:space="preserve"> </w:t>
      </w:r>
      <w:r w:rsidRPr="00D65BD5">
        <w:rPr>
          <w:rFonts w:ascii="Cambria" w:hAnsi="Cambria" w:cs="Calibri"/>
          <w:b/>
          <w:sz w:val="26"/>
          <w:szCs w:val="26"/>
        </w:rPr>
        <w:t>Твое</w:t>
      </w:r>
      <w:r w:rsidRPr="00D65BD5">
        <w:rPr>
          <w:rFonts w:ascii="Cambria" w:hAnsi="Cambria"/>
          <w:b/>
          <w:sz w:val="26"/>
          <w:szCs w:val="26"/>
        </w:rPr>
        <w:t>́</w:t>
      </w:r>
      <w:r w:rsidRPr="00D65BD5">
        <w:rPr>
          <w:rFonts w:ascii="Cambria" w:hAnsi="Cambria" w:cs="Calibri"/>
          <w:b/>
          <w:sz w:val="26"/>
          <w:szCs w:val="26"/>
        </w:rPr>
        <w:t>м</w:t>
      </w:r>
      <w:r w:rsidRPr="00D65BD5">
        <w:rPr>
          <w:rFonts w:ascii="Cambria" w:hAnsi="Cambria"/>
          <w:b/>
          <w:sz w:val="26"/>
          <w:szCs w:val="26"/>
        </w:rPr>
        <w:t xml:space="preserve"> </w:t>
      </w:r>
      <w:r w:rsidRPr="00D65BD5">
        <w:rPr>
          <w:rFonts w:ascii="Cambria" w:hAnsi="Cambria" w:cs="Calibri"/>
          <w:b/>
          <w:sz w:val="26"/>
          <w:szCs w:val="26"/>
        </w:rPr>
        <w:t>помяни</w:t>
      </w:r>
      <w:r w:rsidRPr="00D65BD5">
        <w:rPr>
          <w:rFonts w:ascii="Cambria" w:hAnsi="Cambria"/>
          <w:b/>
          <w:sz w:val="26"/>
          <w:szCs w:val="26"/>
        </w:rPr>
        <w:t xml:space="preserve">́ </w:t>
      </w:r>
      <w:r w:rsidRPr="00D65BD5">
        <w:rPr>
          <w:rFonts w:ascii="Cambria" w:hAnsi="Cambria" w:cs="Calibri"/>
          <w:b/>
          <w:sz w:val="26"/>
          <w:szCs w:val="26"/>
        </w:rPr>
        <w:t>на</w:t>
      </w:r>
      <w:r w:rsidRPr="00D65BD5">
        <w:rPr>
          <w:rFonts w:ascii="Cambria" w:hAnsi="Cambria"/>
          <w:b/>
          <w:sz w:val="26"/>
          <w:szCs w:val="26"/>
        </w:rPr>
        <w:t>́</w:t>
      </w:r>
      <w:r w:rsidRPr="00D65BD5">
        <w:rPr>
          <w:rFonts w:ascii="Cambria" w:hAnsi="Cambria" w:cs="Calibri"/>
          <w:b/>
          <w:sz w:val="26"/>
          <w:szCs w:val="26"/>
        </w:rPr>
        <w:t>с</w:t>
      </w:r>
      <w:r w:rsidRPr="00D65BD5">
        <w:rPr>
          <w:rFonts w:ascii="Cambria" w:hAnsi="Cambria"/>
          <w:b/>
          <w:sz w:val="26"/>
          <w:szCs w:val="26"/>
        </w:rPr>
        <w:t xml:space="preserve">, </w:t>
      </w:r>
      <w:r w:rsidRPr="00D65BD5">
        <w:rPr>
          <w:rFonts w:ascii="Cambria" w:hAnsi="Cambria" w:cs="Calibri"/>
          <w:b/>
          <w:sz w:val="26"/>
          <w:szCs w:val="26"/>
        </w:rPr>
        <w:t>Го</w:t>
      </w:r>
      <w:r w:rsidRPr="00D65BD5">
        <w:rPr>
          <w:rFonts w:ascii="Cambria" w:hAnsi="Cambria"/>
          <w:b/>
          <w:sz w:val="26"/>
          <w:szCs w:val="26"/>
        </w:rPr>
        <w:t>́</w:t>
      </w:r>
      <w:r w:rsidRPr="00D65BD5">
        <w:rPr>
          <w:rFonts w:ascii="Cambria" w:hAnsi="Cambria" w:cs="Calibri"/>
          <w:b/>
          <w:sz w:val="26"/>
          <w:szCs w:val="26"/>
        </w:rPr>
        <w:t>споди</w:t>
      </w:r>
      <w:r w:rsidRPr="00D65BD5">
        <w:rPr>
          <w:rFonts w:ascii="Cambria" w:hAnsi="Cambria"/>
          <w:b/>
          <w:sz w:val="26"/>
          <w:szCs w:val="26"/>
        </w:rPr>
        <w:t>,</w:t>
      </w:r>
      <w:r w:rsidR="00D65BD5" w:rsidRPr="00D65BD5">
        <w:rPr>
          <w:rFonts w:ascii="Cambria" w:hAnsi="Cambria"/>
          <w:b/>
          <w:sz w:val="26"/>
          <w:szCs w:val="26"/>
        </w:rPr>
        <w:t xml:space="preserve"> </w:t>
      </w:r>
      <w:r w:rsidRPr="00D65BD5">
        <w:rPr>
          <w:rFonts w:ascii="Cambria" w:hAnsi="Cambria" w:cs="Calibri"/>
          <w:b/>
          <w:sz w:val="26"/>
          <w:szCs w:val="26"/>
        </w:rPr>
        <w:t>егда</w:t>
      </w:r>
      <w:r w:rsidRPr="00D65BD5">
        <w:rPr>
          <w:rFonts w:ascii="Cambria" w:hAnsi="Cambria"/>
          <w:b/>
          <w:sz w:val="26"/>
          <w:szCs w:val="26"/>
        </w:rPr>
        <w:t xml:space="preserve">́ </w:t>
      </w:r>
      <w:r w:rsidRPr="00D65BD5">
        <w:rPr>
          <w:rFonts w:ascii="Cambria" w:hAnsi="Cambria" w:cs="Calibri"/>
          <w:b/>
          <w:sz w:val="26"/>
          <w:szCs w:val="26"/>
        </w:rPr>
        <w:t>прии</w:t>
      </w:r>
      <w:r w:rsidRPr="00D65BD5">
        <w:rPr>
          <w:rFonts w:ascii="Cambria" w:hAnsi="Cambria"/>
          <w:b/>
          <w:sz w:val="26"/>
          <w:szCs w:val="26"/>
        </w:rPr>
        <w:t>́</w:t>
      </w:r>
      <w:r w:rsidRPr="00D65BD5">
        <w:rPr>
          <w:rFonts w:ascii="Cambria" w:hAnsi="Cambria" w:cs="Calibri"/>
          <w:b/>
          <w:sz w:val="26"/>
          <w:szCs w:val="26"/>
        </w:rPr>
        <w:t>деши</w:t>
      </w:r>
      <w:r w:rsidRPr="00D65BD5">
        <w:rPr>
          <w:rFonts w:ascii="Cambria" w:hAnsi="Cambria"/>
          <w:b/>
          <w:sz w:val="26"/>
          <w:szCs w:val="26"/>
        </w:rPr>
        <w:t xml:space="preserve"> </w:t>
      </w:r>
      <w:r w:rsidRPr="00D65BD5">
        <w:rPr>
          <w:rFonts w:ascii="Cambria" w:hAnsi="Cambria" w:cs="Calibri"/>
          <w:b/>
          <w:sz w:val="26"/>
          <w:szCs w:val="26"/>
        </w:rPr>
        <w:t>во</w:t>
      </w:r>
      <w:r w:rsidRPr="00D65BD5">
        <w:rPr>
          <w:rFonts w:ascii="Cambria" w:hAnsi="Cambria"/>
          <w:b/>
          <w:sz w:val="26"/>
          <w:szCs w:val="26"/>
        </w:rPr>
        <w:t xml:space="preserve"> </w:t>
      </w:r>
      <w:r w:rsidRPr="00D65BD5">
        <w:rPr>
          <w:rFonts w:ascii="Cambria" w:hAnsi="Cambria" w:cs="Calibri"/>
          <w:b/>
          <w:sz w:val="26"/>
          <w:szCs w:val="26"/>
        </w:rPr>
        <w:t>Ца</w:t>
      </w:r>
      <w:r w:rsidRPr="00D65BD5">
        <w:rPr>
          <w:rFonts w:ascii="Cambria" w:hAnsi="Cambria"/>
          <w:b/>
          <w:sz w:val="26"/>
          <w:szCs w:val="26"/>
        </w:rPr>
        <w:t>́</w:t>
      </w:r>
      <w:r w:rsidRPr="00D65BD5">
        <w:rPr>
          <w:rFonts w:ascii="Cambria" w:hAnsi="Cambria" w:cs="Calibri"/>
          <w:b/>
          <w:sz w:val="26"/>
          <w:szCs w:val="26"/>
        </w:rPr>
        <w:t>рствии</w:t>
      </w:r>
      <w:r w:rsidRPr="00D65BD5">
        <w:rPr>
          <w:rFonts w:ascii="Cambria" w:hAnsi="Cambria"/>
          <w:b/>
          <w:sz w:val="26"/>
          <w:szCs w:val="26"/>
        </w:rPr>
        <w:t xml:space="preserve"> </w:t>
      </w:r>
      <w:r w:rsidRPr="00D65BD5">
        <w:rPr>
          <w:rFonts w:ascii="Cambria" w:hAnsi="Cambria" w:cs="Calibri"/>
          <w:b/>
          <w:sz w:val="26"/>
          <w:szCs w:val="26"/>
        </w:rPr>
        <w:t>Твое</w:t>
      </w:r>
      <w:r w:rsidRPr="00D65BD5">
        <w:rPr>
          <w:rFonts w:ascii="Cambria" w:hAnsi="Cambria"/>
          <w:b/>
          <w:sz w:val="26"/>
          <w:szCs w:val="26"/>
        </w:rPr>
        <w:t>́</w:t>
      </w:r>
      <w:r w:rsidRPr="00D65BD5">
        <w:rPr>
          <w:rFonts w:ascii="Cambria" w:hAnsi="Cambria" w:cs="Calibri"/>
          <w:b/>
          <w:sz w:val="26"/>
          <w:szCs w:val="26"/>
        </w:rPr>
        <w:t>м</w:t>
      </w:r>
      <w:r w:rsidRPr="00D65BD5">
        <w:rPr>
          <w:rFonts w:ascii="Cambria" w:hAnsi="Cambria"/>
          <w:b/>
          <w:sz w:val="26"/>
          <w:szCs w:val="26"/>
        </w:rPr>
        <w:t>.</w:t>
      </w:r>
    </w:p>
    <w:p w14:paraId="0758B236" w14:textId="77777777" w:rsidR="0087265B" w:rsidRPr="00D65BD5" w:rsidRDefault="0087265B" w:rsidP="00D65BD5">
      <w:pPr>
        <w:adjustRightInd w:val="0"/>
        <w:snapToGrid w:val="0"/>
        <w:spacing w:afterLines="20" w:after="48" w:line="240" w:lineRule="auto"/>
        <w:jc w:val="center"/>
        <w:rPr>
          <w:rFonts w:ascii="Cambria" w:hAnsi="Cambria"/>
          <w:bCs/>
          <w:i/>
          <w:iCs/>
          <w:sz w:val="26"/>
          <w:szCs w:val="28"/>
        </w:rPr>
      </w:pPr>
      <w:bookmarkStart w:id="158" w:name="_Hlk199166131"/>
      <w:r w:rsidRPr="00D65BD5">
        <w:rPr>
          <w:rFonts w:ascii="Cambria" w:hAnsi="Cambria"/>
          <w:bCs/>
          <w:i/>
          <w:iCs/>
          <w:sz w:val="26"/>
          <w:szCs w:val="28"/>
        </w:rPr>
        <w:t>Окто́иха:</w:t>
      </w:r>
    </w:p>
    <w:bookmarkEnd w:id="158"/>
    <w:p w14:paraId="70B98307" w14:textId="60FF0529" w:rsidR="0087265B" w:rsidRPr="00D65BD5" w:rsidRDefault="0087265B" w:rsidP="00D65BD5">
      <w:pPr>
        <w:adjustRightInd w:val="0"/>
        <w:snapToGrid w:val="0"/>
        <w:spacing w:afterLines="20" w:after="48" w:line="240" w:lineRule="auto"/>
        <w:rPr>
          <w:rFonts w:ascii="Cambria" w:hAnsi="Cambria"/>
          <w:b/>
          <w:sz w:val="26"/>
          <w:szCs w:val="28"/>
        </w:rPr>
      </w:pPr>
      <w:r w:rsidRPr="00D65BD5">
        <w:rPr>
          <w:rFonts w:ascii="Cambria" w:hAnsi="Cambria"/>
          <w:bCs/>
          <w:sz w:val="26"/>
          <w:szCs w:val="28"/>
        </w:rPr>
        <w:t xml:space="preserve">На 12. Стих: </w:t>
      </w:r>
      <w:r w:rsidRPr="00D65BD5">
        <w:rPr>
          <w:rFonts w:ascii="Cambria" w:hAnsi="Cambria"/>
          <w:b/>
          <w:sz w:val="26"/>
          <w:szCs w:val="28"/>
        </w:rPr>
        <w:t>Блаже́ни ни́щии ду́хом,</w:t>
      </w:r>
      <w:r w:rsidR="00D65BD5" w:rsidRPr="00D65BD5">
        <w:rPr>
          <w:rFonts w:ascii="Cambria" w:hAnsi="Cambria"/>
          <w:b/>
          <w:sz w:val="26"/>
          <w:szCs w:val="28"/>
        </w:rPr>
        <w:t xml:space="preserve"> </w:t>
      </w:r>
      <w:r w:rsidRPr="00D65BD5">
        <w:rPr>
          <w:rFonts w:ascii="Cambria" w:hAnsi="Cambria"/>
          <w:b/>
          <w:sz w:val="26"/>
          <w:szCs w:val="28"/>
        </w:rPr>
        <w:t xml:space="preserve">я́ко те́х е́сть Ца́рство Небе́сное. </w:t>
      </w:r>
    </w:p>
    <w:p w14:paraId="36F52462" w14:textId="6E7B1C46" w:rsidR="0087265B" w:rsidRPr="00D65BD5" w:rsidRDefault="0087265B" w:rsidP="00D65BD5">
      <w:pPr>
        <w:adjustRightInd w:val="0"/>
        <w:snapToGrid w:val="0"/>
        <w:spacing w:afterLines="20" w:after="48" w:line="240" w:lineRule="auto"/>
        <w:rPr>
          <w:rFonts w:ascii="Cambria" w:hAnsi="Cambria"/>
          <w:b/>
          <w:sz w:val="26"/>
          <w:szCs w:val="28"/>
        </w:rPr>
      </w:pPr>
      <w:r w:rsidRPr="00D65BD5">
        <w:rPr>
          <w:rFonts w:ascii="Cambria" w:hAnsi="Cambria"/>
          <w:bCs/>
          <w:sz w:val="26"/>
          <w:szCs w:val="28"/>
        </w:rPr>
        <w:t xml:space="preserve">Стих: </w:t>
      </w:r>
      <w:r w:rsidRPr="00D65BD5">
        <w:rPr>
          <w:rFonts w:ascii="Cambria" w:hAnsi="Cambria"/>
          <w:b/>
          <w:sz w:val="26"/>
          <w:szCs w:val="28"/>
        </w:rPr>
        <w:t>Блаже́ни пла́чущии,</w:t>
      </w:r>
      <w:r w:rsidR="00D65BD5" w:rsidRPr="00D65BD5">
        <w:rPr>
          <w:rFonts w:ascii="Cambria" w:hAnsi="Cambria"/>
          <w:b/>
          <w:sz w:val="26"/>
          <w:szCs w:val="28"/>
        </w:rPr>
        <w:t xml:space="preserve"> </w:t>
      </w:r>
      <w:r w:rsidRPr="00D65BD5">
        <w:rPr>
          <w:rFonts w:ascii="Cambria" w:hAnsi="Cambria"/>
          <w:b/>
          <w:sz w:val="26"/>
          <w:szCs w:val="28"/>
        </w:rPr>
        <w:t>я́ко ти́и уте́шатся.</w:t>
      </w:r>
    </w:p>
    <w:p w14:paraId="05B609EE" w14:textId="746B4AC9" w:rsidR="0087265B" w:rsidRPr="00D65BD5" w:rsidRDefault="0087265B" w:rsidP="00D65BD5">
      <w:pPr>
        <w:adjustRightInd w:val="0"/>
        <w:snapToGrid w:val="0"/>
        <w:spacing w:afterLines="20" w:after="48" w:line="240" w:lineRule="auto"/>
        <w:jc w:val="both"/>
        <w:rPr>
          <w:rFonts w:ascii="Cambria" w:hAnsi="Cambria"/>
          <w:b/>
          <w:sz w:val="26"/>
          <w:szCs w:val="28"/>
        </w:rPr>
      </w:pPr>
      <w:r w:rsidRPr="00D65BD5">
        <w:rPr>
          <w:rFonts w:ascii="Cambria" w:hAnsi="Cambria"/>
          <w:bCs/>
          <w:sz w:val="26"/>
          <w:szCs w:val="28"/>
        </w:rPr>
        <w:t xml:space="preserve">На 10. Стих: </w:t>
      </w:r>
      <w:r w:rsidRPr="00D65BD5">
        <w:rPr>
          <w:rFonts w:ascii="Cambria" w:hAnsi="Cambria"/>
          <w:b/>
          <w:sz w:val="26"/>
          <w:szCs w:val="28"/>
        </w:rPr>
        <w:t>Блаже́ни кро́тции,</w:t>
      </w:r>
      <w:r w:rsidR="00D65BD5" w:rsidRPr="00D65BD5">
        <w:rPr>
          <w:rFonts w:ascii="Cambria" w:hAnsi="Cambria"/>
          <w:b/>
          <w:sz w:val="26"/>
          <w:szCs w:val="28"/>
        </w:rPr>
        <w:t xml:space="preserve"> </w:t>
      </w:r>
      <w:r w:rsidRPr="00D65BD5">
        <w:rPr>
          <w:rFonts w:ascii="Cambria" w:hAnsi="Cambria"/>
          <w:b/>
          <w:sz w:val="26"/>
          <w:szCs w:val="28"/>
        </w:rPr>
        <w:t>я́ко ти́и насле́дят зе́млю.</w:t>
      </w:r>
    </w:p>
    <w:p w14:paraId="3FA17430" w14:textId="34F390F9" w:rsidR="0087265B" w:rsidRPr="00D65BD5" w:rsidRDefault="0087265B" w:rsidP="00D65BD5">
      <w:pPr>
        <w:adjustRightInd w:val="0"/>
        <w:snapToGrid w:val="0"/>
        <w:spacing w:afterLines="20" w:after="48" w:line="240" w:lineRule="auto"/>
        <w:jc w:val="both"/>
        <w:rPr>
          <w:rFonts w:ascii="Cambria" w:hAnsi="Cambria"/>
          <w:b/>
          <w:sz w:val="26"/>
          <w:szCs w:val="28"/>
        </w:rPr>
      </w:pPr>
      <w:r w:rsidRPr="00D65BD5">
        <w:rPr>
          <w:rFonts w:ascii="Cambria" w:hAnsi="Cambria"/>
          <w:bCs/>
          <w:sz w:val="26"/>
          <w:szCs w:val="28"/>
        </w:rPr>
        <w:t xml:space="preserve">Стих: </w:t>
      </w:r>
      <w:r w:rsidRPr="00D65BD5">
        <w:rPr>
          <w:rFonts w:ascii="Cambria" w:hAnsi="Cambria"/>
          <w:b/>
          <w:sz w:val="26"/>
          <w:szCs w:val="28"/>
        </w:rPr>
        <w:t>Блаже́ни а́лчущии и жа́ждущии пра́вды,</w:t>
      </w:r>
      <w:r w:rsidR="00D65BD5" w:rsidRPr="00D65BD5">
        <w:rPr>
          <w:rFonts w:ascii="Cambria" w:hAnsi="Cambria"/>
          <w:b/>
          <w:sz w:val="26"/>
          <w:szCs w:val="28"/>
        </w:rPr>
        <w:t xml:space="preserve"> </w:t>
      </w:r>
      <w:r w:rsidRPr="00D65BD5">
        <w:rPr>
          <w:rFonts w:ascii="Cambria" w:hAnsi="Cambria"/>
          <w:b/>
          <w:sz w:val="26"/>
          <w:szCs w:val="28"/>
        </w:rPr>
        <w:t>я́ко ти́и насы́тятся.</w:t>
      </w:r>
    </w:p>
    <w:p w14:paraId="219CEF1E" w14:textId="3A73AC11" w:rsidR="0087265B" w:rsidRPr="00D65BD5" w:rsidRDefault="00EF7692" w:rsidP="00D65BD5">
      <w:pPr>
        <w:adjustRightInd w:val="0"/>
        <w:snapToGrid w:val="0"/>
        <w:spacing w:afterLines="20" w:after="48" w:line="240" w:lineRule="auto"/>
        <w:jc w:val="center"/>
        <w:rPr>
          <w:rFonts w:ascii="Cambria" w:hAnsi="Cambria"/>
          <w:bCs/>
          <w:i/>
          <w:iCs/>
          <w:sz w:val="26"/>
          <w:szCs w:val="28"/>
        </w:rPr>
      </w:pPr>
      <w:r w:rsidRPr="00D65BD5">
        <w:rPr>
          <w:rFonts w:ascii="Cambria" w:hAnsi="Cambria"/>
          <w:bCs/>
          <w:i/>
          <w:iCs/>
          <w:sz w:val="26"/>
          <w:szCs w:val="28"/>
        </w:rPr>
        <w:t>Окто́иха</w:t>
      </w:r>
      <w:r w:rsidR="0087265B" w:rsidRPr="00D65BD5">
        <w:rPr>
          <w:rFonts w:ascii="Cambria" w:hAnsi="Cambria"/>
          <w:bCs/>
          <w:i/>
          <w:iCs/>
          <w:sz w:val="26"/>
          <w:szCs w:val="28"/>
        </w:rPr>
        <w:t>:</w:t>
      </w:r>
    </w:p>
    <w:p w14:paraId="6D9D6438" w14:textId="432226E5" w:rsidR="00004351" w:rsidRPr="00D65BD5" w:rsidRDefault="00004351" w:rsidP="00D65BD5">
      <w:pPr>
        <w:adjustRightInd w:val="0"/>
        <w:snapToGrid w:val="0"/>
        <w:spacing w:afterLines="20" w:after="48" w:line="240" w:lineRule="auto"/>
        <w:jc w:val="both"/>
        <w:rPr>
          <w:rFonts w:ascii="Cambria" w:hAnsi="Cambria"/>
          <w:b/>
          <w:sz w:val="26"/>
          <w:szCs w:val="28"/>
        </w:rPr>
      </w:pPr>
      <w:r w:rsidRPr="00D65BD5">
        <w:rPr>
          <w:rFonts w:ascii="Cambria" w:hAnsi="Cambria"/>
          <w:bCs/>
          <w:sz w:val="26"/>
          <w:szCs w:val="28"/>
        </w:rPr>
        <w:t xml:space="preserve">На 8. Стих: </w:t>
      </w:r>
      <w:r w:rsidRPr="00D65BD5">
        <w:rPr>
          <w:rFonts w:ascii="Cambria" w:hAnsi="Cambria"/>
          <w:b/>
          <w:sz w:val="26"/>
          <w:szCs w:val="28"/>
        </w:rPr>
        <w:t>Блаже́ни ми́лостивии,</w:t>
      </w:r>
      <w:r w:rsidR="00D65BD5" w:rsidRPr="00D65BD5">
        <w:rPr>
          <w:rFonts w:ascii="Cambria" w:hAnsi="Cambria"/>
          <w:b/>
          <w:sz w:val="26"/>
          <w:szCs w:val="28"/>
        </w:rPr>
        <w:t xml:space="preserve"> </w:t>
      </w:r>
      <w:r w:rsidRPr="00D65BD5">
        <w:rPr>
          <w:rFonts w:ascii="Cambria" w:hAnsi="Cambria"/>
          <w:b/>
          <w:sz w:val="26"/>
          <w:szCs w:val="28"/>
        </w:rPr>
        <w:t>я́ко ти́и поми́ловани бу́дут.</w:t>
      </w:r>
    </w:p>
    <w:p w14:paraId="4A1AAAAF" w14:textId="428A7E1E" w:rsidR="00004351" w:rsidRPr="00D65BD5" w:rsidRDefault="00004351" w:rsidP="00D65BD5">
      <w:pPr>
        <w:adjustRightInd w:val="0"/>
        <w:snapToGrid w:val="0"/>
        <w:spacing w:afterLines="20" w:after="48" w:line="240" w:lineRule="auto"/>
        <w:jc w:val="both"/>
        <w:rPr>
          <w:rFonts w:ascii="Cambria" w:hAnsi="Cambria"/>
          <w:bCs/>
          <w:sz w:val="26"/>
          <w:szCs w:val="28"/>
        </w:rPr>
      </w:pPr>
      <w:r w:rsidRPr="00D65BD5">
        <w:rPr>
          <w:rFonts w:ascii="Cambria" w:hAnsi="Cambria"/>
          <w:bCs/>
          <w:sz w:val="26"/>
          <w:szCs w:val="28"/>
        </w:rPr>
        <w:t>Помяни́ нас, Христе́ Спа́се мира, я́коже разбо́йника помяну́л еси́ на дре́ве: и сподо́би всех, Еди́не Ще́дре, Небе́сному Ца́рствию Твоему́.</w:t>
      </w:r>
    </w:p>
    <w:p w14:paraId="7C12DC74" w14:textId="3F87CF90" w:rsidR="00004351" w:rsidRPr="00D65BD5" w:rsidRDefault="00004351" w:rsidP="00D65BD5">
      <w:pPr>
        <w:adjustRightInd w:val="0"/>
        <w:snapToGrid w:val="0"/>
        <w:spacing w:afterLines="20" w:after="48" w:line="240" w:lineRule="auto"/>
        <w:jc w:val="both"/>
        <w:rPr>
          <w:rFonts w:ascii="Cambria" w:hAnsi="Cambria"/>
          <w:b/>
          <w:color w:val="000000"/>
          <w:sz w:val="26"/>
          <w:szCs w:val="28"/>
        </w:rPr>
      </w:pPr>
      <w:r w:rsidRPr="00D65BD5">
        <w:rPr>
          <w:rFonts w:ascii="Cambria" w:hAnsi="Cambria"/>
          <w:bCs/>
          <w:color w:val="000000"/>
          <w:sz w:val="26"/>
          <w:szCs w:val="28"/>
        </w:rPr>
        <w:t xml:space="preserve">Стих: </w:t>
      </w:r>
      <w:r w:rsidRPr="00D65BD5">
        <w:rPr>
          <w:rFonts w:ascii="Cambria" w:hAnsi="Cambria"/>
          <w:b/>
          <w:color w:val="000000"/>
          <w:sz w:val="26"/>
          <w:szCs w:val="28"/>
        </w:rPr>
        <w:t>Блаже́ни чи́стии се́рдцем,</w:t>
      </w:r>
      <w:r w:rsidR="00D65BD5" w:rsidRPr="00D65BD5">
        <w:rPr>
          <w:rFonts w:ascii="Cambria" w:hAnsi="Cambria"/>
          <w:b/>
          <w:color w:val="000000"/>
          <w:sz w:val="26"/>
          <w:szCs w:val="28"/>
        </w:rPr>
        <w:t xml:space="preserve"> </w:t>
      </w:r>
      <w:r w:rsidRPr="00D65BD5">
        <w:rPr>
          <w:rFonts w:ascii="Cambria" w:hAnsi="Cambria"/>
          <w:b/>
          <w:color w:val="000000"/>
          <w:sz w:val="26"/>
          <w:szCs w:val="28"/>
        </w:rPr>
        <w:t>я́ко ти́и Бо́га у́зрят.</w:t>
      </w:r>
    </w:p>
    <w:p w14:paraId="7AA04905" w14:textId="3FF5D43B" w:rsidR="00004351" w:rsidRPr="00D65BD5" w:rsidRDefault="00004351" w:rsidP="00D65BD5">
      <w:pPr>
        <w:adjustRightInd w:val="0"/>
        <w:snapToGrid w:val="0"/>
        <w:spacing w:afterLines="20" w:after="48" w:line="240" w:lineRule="auto"/>
        <w:jc w:val="both"/>
        <w:rPr>
          <w:rFonts w:ascii="Cambria" w:hAnsi="Cambria"/>
          <w:bCs/>
          <w:color w:val="000000"/>
          <w:sz w:val="26"/>
          <w:szCs w:val="28"/>
        </w:rPr>
      </w:pPr>
      <w:r w:rsidRPr="00D65BD5">
        <w:rPr>
          <w:rFonts w:ascii="Cambria" w:hAnsi="Cambria"/>
          <w:bCs/>
          <w:color w:val="000000"/>
          <w:sz w:val="26"/>
          <w:szCs w:val="28"/>
        </w:rPr>
        <w:t>На дре́ве пригвожде́н быв, Спа́се наш, во́лею, я́же от дре́ва кля́твы Ада́ма изба́вил еси́, воздая́, я́ко Щедр, е́же по о́бразу, и ра́йское селе́ние.</w:t>
      </w:r>
    </w:p>
    <w:p w14:paraId="721E40D2" w14:textId="2ACD164A" w:rsidR="00004351" w:rsidRPr="00D65BD5" w:rsidRDefault="00004351" w:rsidP="00D65BD5">
      <w:pPr>
        <w:adjustRightInd w:val="0"/>
        <w:snapToGrid w:val="0"/>
        <w:spacing w:afterLines="20" w:after="48" w:line="240" w:lineRule="auto"/>
        <w:jc w:val="both"/>
        <w:rPr>
          <w:rFonts w:ascii="Cambria" w:hAnsi="Cambria"/>
          <w:bCs/>
          <w:color w:val="000000"/>
          <w:sz w:val="26"/>
          <w:szCs w:val="28"/>
        </w:rPr>
      </w:pPr>
      <w:r w:rsidRPr="00D65BD5">
        <w:rPr>
          <w:rFonts w:ascii="Cambria" w:hAnsi="Cambria"/>
          <w:bCs/>
          <w:color w:val="000000"/>
          <w:sz w:val="26"/>
          <w:szCs w:val="28"/>
        </w:rPr>
        <w:t xml:space="preserve">На 6. Стих: </w:t>
      </w:r>
      <w:r w:rsidRPr="00D65BD5">
        <w:rPr>
          <w:rFonts w:ascii="Cambria" w:hAnsi="Cambria"/>
          <w:b/>
          <w:color w:val="000000"/>
          <w:sz w:val="26"/>
          <w:szCs w:val="28"/>
        </w:rPr>
        <w:t>Блаже́ни миротво́рцы,</w:t>
      </w:r>
      <w:r w:rsidR="00D65BD5" w:rsidRPr="00D65BD5">
        <w:rPr>
          <w:rFonts w:ascii="Cambria" w:hAnsi="Cambria"/>
          <w:b/>
          <w:color w:val="000000"/>
          <w:sz w:val="26"/>
          <w:szCs w:val="28"/>
        </w:rPr>
        <w:t xml:space="preserve"> </w:t>
      </w:r>
      <w:r w:rsidRPr="00D65BD5">
        <w:rPr>
          <w:rFonts w:ascii="Cambria" w:hAnsi="Cambria"/>
          <w:b/>
          <w:color w:val="000000"/>
          <w:sz w:val="26"/>
          <w:szCs w:val="28"/>
        </w:rPr>
        <w:t>я́ко ти́и сы́нове Бо́жии нареку́тся</w:t>
      </w:r>
      <w:r w:rsidRPr="00D65BD5">
        <w:rPr>
          <w:rFonts w:ascii="Cambria" w:hAnsi="Cambria"/>
          <w:bCs/>
          <w:color w:val="000000"/>
          <w:sz w:val="26"/>
          <w:szCs w:val="28"/>
        </w:rPr>
        <w:t xml:space="preserve">. </w:t>
      </w:r>
    </w:p>
    <w:p w14:paraId="0DA9A9CF" w14:textId="074D4B6D" w:rsidR="00004351" w:rsidRPr="00D65BD5" w:rsidRDefault="00004351" w:rsidP="00D65BD5">
      <w:pPr>
        <w:adjustRightInd w:val="0"/>
        <w:snapToGrid w:val="0"/>
        <w:spacing w:afterLines="20" w:after="48" w:line="240" w:lineRule="auto"/>
        <w:jc w:val="both"/>
        <w:rPr>
          <w:rFonts w:ascii="Cambria" w:hAnsi="Cambria"/>
          <w:bCs/>
          <w:color w:val="000000"/>
          <w:sz w:val="26"/>
          <w:szCs w:val="28"/>
        </w:rPr>
      </w:pPr>
      <w:r w:rsidRPr="00D65BD5">
        <w:rPr>
          <w:rFonts w:ascii="Cambria" w:hAnsi="Cambria"/>
          <w:bCs/>
          <w:color w:val="000000"/>
          <w:sz w:val="26"/>
          <w:szCs w:val="28"/>
        </w:rPr>
        <w:t>Слы́ши, Ада́ме, и ра́дуйся со Е́вою: я́ко обнажи́вый пре́жде обоя́, и пре́лестию взем вас пле́нники, Кресто́м Христо́вым упраздни́ся.</w:t>
      </w:r>
    </w:p>
    <w:p w14:paraId="40E424DE" w14:textId="6A5DF350" w:rsidR="00004351" w:rsidRPr="00D65BD5" w:rsidRDefault="00004351" w:rsidP="00D65BD5">
      <w:pPr>
        <w:adjustRightInd w:val="0"/>
        <w:snapToGrid w:val="0"/>
        <w:spacing w:afterLines="20" w:after="48" w:line="240" w:lineRule="auto"/>
        <w:jc w:val="both"/>
        <w:rPr>
          <w:rFonts w:ascii="Cambria" w:hAnsi="Cambria"/>
          <w:b/>
          <w:color w:val="000000"/>
          <w:sz w:val="26"/>
          <w:szCs w:val="28"/>
        </w:rPr>
      </w:pPr>
      <w:r w:rsidRPr="00D65BD5">
        <w:rPr>
          <w:rFonts w:ascii="Cambria" w:hAnsi="Cambria"/>
          <w:bCs/>
          <w:color w:val="000000"/>
          <w:sz w:val="26"/>
          <w:szCs w:val="28"/>
        </w:rPr>
        <w:t xml:space="preserve">Стих: </w:t>
      </w:r>
      <w:r w:rsidRPr="00D65BD5">
        <w:rPr>
          <w:rFonts w:ascii="Cambria" w:hAnsi="Cambria"/>
          <w:b/>
          <w:color w:val="000000"/>
          <w:sz w:val="26"/>
          <w:szCs w:val="28"/>
        </w:rPr>
        <w:t>Блаже́ни изгна́ни пра́вды ра́ди,</w:t>
      </w:r>
      <w:r w:rsidR="00D65BD5" w:rsidRPr="00D65BD5">
        <w:rPr>
          <w:rFonts w:ascii="Cambria" w:hAnsi="Cambria"/>
          <w:b/>
          <w:color w:val="000000"/>
          <w:sz w:val="26"/>
          <w:szCs w:val="28"/>
        </w:rPr>
        <w:t xml:space="preserve"> </w:t>
      </w:r>
      <w:r w:rsidRPr="00D65BD5">
        <w:rPr>
          <w:rFonts w:ascii="Cambria" w:hAnsi="Cambria"/>
          <w:b/>
          <w:color w:val="000000"/>
          <w:sz w:val="26"/>
          <w:szCs w:val="28"/>
        </w:rPr>
        <w:t>я́ко те́х е́сть Ца́рство Небе́сное.</w:t>
      </w:r>
    </w:p>
    <w:p w14:paraId="0B673B1C" w14:textId="0750EE3E" w:rsidR="00004351" w:rsidRPr="00D65BD5" w:rsidRDefault="00004351" w:rsidP="00D65BD5">
      <w:pPr>
        <w:adjustRightInd w:val="0"/>
        <w:snapToGrid w:val="0"/>
        <w:spacing w:afterLines="20" w:after="48" w:line="240" w:lineRule="auto"/>
        <w:jc w:val="both"/>
        <w:rPr>
          <w:rFonts w:ascii="Cambria" w:hAnsi="Cambria"/>
          <w:bCs/>
          <w:color w:val="000000"/>
          <w:sz w:val="26"/>
          <w:szCs w:val="28"/>
        </w:rPr>
      </w:pPr>
      <w:r w:rsidRPr="00D65BD5">
        <w:rPr>
          <w:rFonts w:ascii="Cambria" w:hAnsi="Cambria"/>
          <w:bCs/>
          <w:color w:val="000000"/>
          <w:sz w:val="26"/>
          <w:szCs w:val="28"/>
        </w:rPr>
        <w:t>Днесь Христо́с воскре́с от гро́ба, всем ве́рным подая́ нетле́ние, и ра́дость обновля́ет мироно́сицам по стра́сти и Воскресе́нии.</w:t>
      </w:r>
    </w:p>
    <w:p w14:paraId="37068971" w14:textId="60F6C1DE" w:rsidR="0087265B" w:rsidRPr="00D65BD5" w:rsidRDefault="00EF7692" w:rsidP="00D65BD5">
      <w:pPr>
        <w:adjustRightInd w:val="0"/>
        <w:snapToGrid w:val="0"/>
        <w:spacing w:afterLines="20" w:after="48" w:line="240" w:lineRule="auto"/>
        <w:jc w:val="center"/>
        <w:rPr>
          <w:rFonts w:ascii="Cambria" w:hAnsi="Cambria"/>
          <w:bCs/>
          <w:i/>
          <w:iCs/>
          <w:sz w:val="26"/>
          <w:szCs w:val="28"/>
        </w:rPr>
      </w:pPr>
      <w:r w:rsidRPr="00D65BD5">
        <w:rPr>
          <w:rFonts w:ascii="Cambria" w:hAnsi="Cambria"/>
          <w:bCs/>
          <w:i/>
          <w:iCs/>
          <w:sz w:val="26"/>
          <w:szCs w:val="28"/>
        </w:rPr>
        <w:t>Всех святых</w:t>
      </w:r>
      <w:r w:rsidR="0087265B" w:rsidRPr="00D65BD5">
        <w:rPr>
          <w:rFonts w:ascii="Cambria" w:hAnsi="Cambria"/>
          <w:bCs/>
          <w:i/>
          <w:iCs/>
          <w:sz w:val="26"/>
          <w:szCs w:val="28"/>
        </w:rPr>
        <w:t>, песнь 6-я:</w:t>
      </w:r>
    </w:p>
    <w:p w14:paraId="0306910B" w14:textId="55373E22" w:rsidR="00DC2F3A" w:rsidRPr="00D65BD5" w:rsidRDefault="00DC2F3A" w:rsidP="00D65BD5">
      <w:pPr>
        <w:adjustRightInd w:val="0"/>
        <w:snapToGrid w:val="0"/>
        <w:spacing w:afterLines="20" w:after="48" w:line="240" w:lineRule="auto"/>
        <w:jc w:val="both"/>
        <w:rPr>
          <w:rFonts w:ascii="Cambria" w:hAnsi="Cambria"/>
          <w:bCs/>
          <w:color w:val="000000"/>
          <w:sz w:val="26"/>
          <w:szCs w:val="28"/>
        </w:rPr>
      </w:pPr>
      <w:r w:rsidRPr="00D65BD5">
        <w:rPr>
          <w:rFonts w:ascii="Cambria" w:hAnsi="Cambria"/>
          <w:bCs/>
          <w:color w:val="000000"/>
          <w:sz w:val="26"/>
          <w:szCs w:val="28"/>
        </w:rPr>
        <w:t xml:space="preserve">На 4. Стих: </w:t>
      </w:r>
      <w:r w:rsidRPr="00D65BD5">
        <w:rPr>
          <w:rFonts w:ascii="Cambria" w:hAnsi="Cambria"/>
          <w:b/>
          <w:color w:val="000000"/>
          <w:sz w:val="26"/>
          <w:szCs w:val="28"/>
        </w:rPr>
        <w:t>Блаже́ни есте́, егда́ поно́сят ва́м,</w:t>
      </w:r>
      <w:r w:rsidR="00D65BD5" w:rsidRPr="00D65BD5">
        <w:rPr>
          <w:rFonts w:ascii="Cambria" w:hAnsi="Cambria"/>
          <w:b/>
          <w:color w:val="000000"/>
          <w:sz w:val="26"/>
          <w:szCs w:val="28"/>
        </w:rPr>
        <w:t xml:space="preserve"> </w:t>
      </w:r>
      <w:r w:rsidRPr="00D65BD5">
        <w:rPr>
          <w:rFonts w:ascii="Cambria" w:hAnsi="Cambria"/>
          <w:b/>
          <w:color w:val="000000"/>
          <w:sz w:val="26"/>
          <w:szCs w:val="28"/>
        </w:rPr>
        <w:t>и изжену́т, и реку́т вся́к зо́л глаго́л на вы́, лжу́ще Мене́ ра́ди.</w:t>
      </w:r>
      <w:r w:rsidRPr="00D65BD5">
        <w:rPr>
          <w:rFonts w:ascii="Cambria" w:hAnsi="Cambria"/>
          <w:bCs/>
          <w:color w:val="000000"/>
          <w:sz w:val="26"/>
          <w:szCs w:val="28"/>
        </w:rPr>
        <w:t xml:space="preserve"> </w:t>
      </w:r>
    </w:p>
    <w:p w14:paraId="2DF705A6" w14:textId="1AA09F24" w:rsidR="00DC2F3A" w:rsidRPr="00D65BD5" w:rsidRDefault="00DC2F3A" w:rsidP="00D65BD5">
      <w:pPr>
        <w:adjustRightInd w:val="0"/>
        <w:snapToGrid w:val="0"/>
        <w:spacing w:afterLines="20" w:after="48" w:line="240" w:lineRule="auto"/>
        <w:jc w:val="both"/>
        <w:rPr>
          <w:rFonts w:ascii="Cambria" w:hAnsi="Cambria"/>
          <w:bCs/>
          <w:color w:val="000000"/>
          <w:sz w:val="26"/>
          <w:szCs w:val="28"/>
        </w:rPr>
      </w:pPr>
      <w:r w:rsidRPr="00D65BD5">
        <w:rPr>
          <w:rFonts w:ascii="Cambria" w:hAnsi="Cambria"/>
          <w:bCs/>
          <w:color w:val="000000"/>
          <w:sz w:val="26"/>
          <w:szCs w:val="28"/>
        </w:rPr>
        <w:t>Я́ко честны́й, избра́нный, положе́нный ка́мень краеуго́льный, святи́и в Сио́не обре́тше Тя, Влады́ко, основа́ние непоколеби́мое, избра́нное ка́мение себе́ назда́ша.</w:t>
      </w:r>
    </w:p>
    <w:p w14:paraId="78A0830D" w14:textId="1028E4C4" w:rsidR="00DC2F3A" w:rsidRPr="00D65BD5" w:rsidRDefault="00DC2F3A" w:rsidP="00D65BD5">
      <w:pPr>
        <w:adjustRightInd w:val="0"/>
        <w:snapToGrid w:val="0"/>
        <w:spacing w:afterLines="20" w:after="48" w:line="240" w:lineRule="auto"/>
        <w:jc w:val="both"/>
        <w:rPr>
          <w:rFonts w:ascii="Cambria" w:hAnsi="Cambria"/>
          <w:b/>
          <w:sz w:val="26"/>
          <w:szCs w:val="28"/>
        </w:rPr>
      </w:pPr>
      <w:r w:rsidRPr="00D65BD5">
        <w:rPr>
          <w:rFonts w:ascii="Cambria" w:hAnsi="Cambria"/>
          <w:bCs/>
          <w:sz w:val="26"/>
          <w:szCs w:val="28"/>
        </w:rPr>
        <w:t xml:space="preserve">Стих: </w:t>
      </w:r>
      <w:r w:rsidRPr="00D65BD5">
        <w:rPr>
          <w:rFonts w:ascii="Cambria" w:hAnsi="Cambria"/>
          <w:b/>
          <w:sz w:val="26"/>
          <w:szCs w:val="28"/>
        </w:rPr>
        <w:t>Ра́дуйтеся и весели́теся,</w:t>
      </w:r>
      <w:r w:rsidR="00D65BD5" w:rsidRPr="00D65BD5">
        <w:rPr>
          <w:rFonts w:ascii="Cambria" w:hAnsi="Cambria"/>
          <w:b/>
          <w:sz w:val="26"/>
          <w:szCs w:val="28"/>
        </w:rPr>
        <w:t xml:space="preserve"> </w:t>
      </w:r>
      <w:r w:rsidRPr="00D65BD5">
        <w:rPr>
          <w:rFonts w:ascii="Cambria" w:hAnsi="Cambria"/>
          <w:b/>
          <w:sz w:val="26"/>
          <w:szCs w:val="28"/>
        </w:rPr>
        <w:t>я́ко мзда́ ва́ша мно́га на небесе́х.</w:t>
      </w:r>
    </w:p>
    <w:p w14:paraId="40D08115" w14:textId="74EA061C" w:rsidR="00DC2F3A" w:rsidRPr="00D65BD5" w:rsidRDefault="00DC2F3A" w:rsidP="00D65BD5">
      <w:pPr>
        <w:adjustRightInd w:val="0"/>
        <w:snapToGrid w:val="0"/>
        <w:spacing w:afterLines="20" w:after="48" w:line="240" w:lineRule="auto"/>
        <w:jc w:val="both"/>
        <w:rPr>
          <w:rFonts w:ascii="Cambria" w:hAnsi="Cambria"/>
          <w:bCs/>
          <w:color w:val="000000"/>
          <w:sz w:val="26"/>
          <w:szCs w:val="28"/>
        </w:rPr>
      </w:pPr>
      <w:r w:rsidRPr="00D65BD5">
        <w:rPr>
          <w:rFonts w:ascii="Cambria" w:hAnsi="Cambria"/>
          <w:bCs/>
          <w:color w:val="000000"/>
          <w:sz w:val="26"/>
          <w:szCs w:val="28"/>
        </w:rPr>
        <w:t>Пронзе́нным Твои́м ре́бром, ка́пли кро́ве иска́паша, с водо́ю богоде́тельно, мир обнови́ша, и боже́ственный собо́р святы́х всех Благоде́телю призда́ша.</w:t>
      </w:r>
    </w:p>
    <w:p w14:paraId="19F4EA1C" w14:textId="77777777" w:rsidR="00DC2F3A" w:rsidRPr="00D65BD5" w:rsidRDefault="00DC2F3A" w:rsidP="00D65BD5">
      <w:pPr>
        <w:adjustRightInd w:val="0"/>
        <w:snapToGrid w:val="0"/>
        <w:spacing w:afterLines="20" w:after="48" w:line="240" w:lineRule="auto"/>
        <w:jc w:val="both"/>
        <w:rPr>
          <w:rFonts w:ascii="Cambria" w:hAnsi="Cambria"/>
          <w:b/>
          <w:sz w:val="26"/>
          <w:szCs w:val="28"/>
        </w:rPr>
      </w:pPr>
      <w:r w:rsidRPr="00D65BD5">
        <w:rPr>
          <w:rFonts w:ascii="Cambria" w:hAnsi="Cambria"/>
          <w:b/>
          <w:sz w:val="26"/>
          <w:szCs w:val="28"/>
        </w:rPr>
        <w:t xml:space="preserve">Сла́ва Отцу́ и Сы́ну и Свято́му Ду́ху. </w:t>
      </w:r>
    </w:p>
    <w:p w14:paraId="63C5E1BA" w14:textId="549A4B62" w:rsidR="00DC2F3A" w:rsidRPr="00D65BD5" w:rsidRDefault="00DC2F3A" w:rsidP="00D65BD5">
      <w:pPr>
        <w:adjustRightInd w:val="0"/>
        <w:snapToGrid w:val="0"/>
        <w:spacing w:afterLines="20" w:after="48" w:line="240" w:lineRule="auto"/>
        <w:jc w:val="both"/>
        <w:rPr>
          <w:rFonts w:ascii="Cambria" w:hAnsi="Cambria"/>
          <w:bCs/>
          <w:color w:val="000000"/>
          <w:sz w:val="26"/>
          <w:szCs w:val="28"/>
        </w:rPr>
      </w:pPr>
      <w:r w:rsidRPr="00D65BD5">
        <w:rPr>
          <w:rFonts w:ascii="Cambria" w:hAnsi="Cambria"/>
          <w:bCs/>
          <w:color w:val="000000"/>
          <w:sz w:val="26"/>
          <w:szCs w:val="28"/>
        </w:rPr>
        <w:t>Пое́м всеблагоче́стно му́ченик о́блак боже́ственный, благода́тию просвеще́нный, и возсия́вший светле́е багряни́цею кро́ве, и червлени́цею их тве́рдаго страда́ния.</w:t>
      </w:r>
    </w:p>
    <w:p w14:paraId="39718732" w14:textId="77777777" w:rsidR="00DC2F3A" w:rsidRPr="00D65BD5" w:rsidRDefault="00DC2F3A" w:rsidP="00D65BD5">
      <w:pPr>
        <w:adjustRightInd w:val="0"/>
        <w:snapToGrid w:val="0"/>
        <w:spacing w:afterLines="20" w:after="48" w:line="240" w:lineRule="auto"/>
        <w:jc w:val="both"/>
        <w:rPr>
          <w:rFonts w:ascii="Cambria" w:hAnsi="Cambria"/>
          <w:b/>
          <w:sz w:val="26"/>
          <w:szCs w:val="28"/>
        </w:rPr>
      </w:pPr>
      <w:r w:rsidRPr="00D65BD5">
        <w:rPr>
          <w:rFonts w:ascii="Cambria" w:hAnsi="Cambria"/>
          <w:b/>
          <w:sz w:val="26"/>
          <w:szCs w:val="28"/>
        </w:rPr>
        <w:t>И ны́не и при́сно и во ве́ки веко́в. Ами́нь.</w:t>
      </w:r>
    </w:p>
    <w:p w14:paraId="535C4ED9" w14:textId="33921F37" w:rsidR="00DC2F3A" w:rsidRPr="00D65BD5" w:rsidRDefault="00DC2F3A" w:rsidP="00D65BD5">
      <w:pPr>
        <w:adjustRightInd w:val="0"/>
        <w:snapToGrid w:val="0"/>
        <w:spacing w:afterLines="20" w:after="48" w:line="240" w:lineRule="auto"/>
        <w:jc w:val="both"/>
        <w:rPr>
          <w:rFonts w:ascii="Cambria" w:hAnsi="Cambria"/>
          <w:bCs/>
          <w:sz w:val="26"/>
          <w:szCs w:val="28"/>
        </w:rPr>
      </w:pPr>
      <w:r w:rsidRPr="00D65BD5">
        <w:rPr>
          <w:rFonts w:ascii="Cambria" w:hAnsi="Cambria"/>
          <w:bCs/>
          <w:sz w:val="26"/>
          <w:szCs w:val="28"/>
        </w:rPr>
        <w:t>Ма́терь всеи́стинную Бо́жию Тя вси зна́ем, Е́юже естество́ же́нское изба́вльшееся, Всенепоро́чная, о Христе́ предпострада́, доброде́тели же вся́кия благоче́стно бысть испо́лнено.</w:t>
      </w:r>
    </w:p>
    <w:p w14:paraId="6C65988D" w14:textId="77777777" w:rsidR="0087265B" w:rsidRPr="00D65BD5" w:rsidRDefault="0087265B" w:rsidP="00D65BD5">
      <w:pPr>
        <w:adjustRightInd w:val="0"/>
        <w:snapToGrid w:val="0"/>
        <w:spacing w:afterLines="20" w:after="48" w:line="240" w:lineRule="auto"/>
        <w:jc w:val="center"/>
        <w:rPr>
          <w:rFonts w:ascii="Cambria" w:hAnsi="Cambria"/>
          <w:b/>
          <w:sz w:val="26"/>
          <w:szCs w:val="26"/>
        </w:rPr>
      </w:pPr>
      <w:r w:rsidRPr="00D65BD5">
        <w:rPr>
          <w:rFonts w:ascii="Cambria" w:hAnsi="Cambria" w:cs="Calibri"/>
          <w:b/>
          <w:sz w:val="26"/>
          <w:szCs w:val="26"/>
        </w:rPr>
        <w:t>МА</w:t>
      </w:r>
      <w:r w:rsidRPr="00D65BD5">
        <w:rPr>
          <w:rFonts w:ascii="Cambria" w:hAnsi="Cambria"/>
          <w:b/>
          <w:sz w:val="26"/>
          <w:szCs w:val="26"/>
        </w:rPr>
        <w:t>́</w:t>
      </w:r>
      <w:r w:rsidRPr="00D65BD5">
        <w:rPr>
          <w:rFonts w:ascii="Cambria" w:hAnsi="Cambria" w:cs="Calibri"/>
          <w:b/>
          <w:sz w:val="26"/>
          <w:szCs w:val="26"/>
        </w:rPr>
        <w:t>ЛЫЙ</w:t>
      </w:r>
      <w:r w:rsidRPr="00D65BD5">
        <w:rPr>
          <w:rFonts w:ascii="Cambria" w:hAnsi="Cambria"/>
          <w:b/>
          <w:sz w:val="26"/>
          <w:szCs w:val="26"/>
        </w:rPr>
        <w:t xml:space="preserve"> </w:t>
      </w:r>
      <w:r w:rsidRPr="00D65BD5">
        <w:rPr>
          <w:rFonts w:ascii="Cambria" w:hAnsi="Cambria" w:cs="Calibri"/>
          <w:b/>
          <w:sz w:val="26"/>
          <w:szCs w:val="26"/>
        </w:rPr>
        <w:t>ВХОД</w:t>
      </w:r>
      <w:r w:rsidRPr="00D65BD5">
        <w:rPr>
          <w:rFonts w:ascii="Cambria" w:hAnsi="Cambria"/>
          <w:b/>
          <w:sz w:val="26"/>
          <w:szCs w:val="26"/>
        </w:rPr>
        <w:t xml:space="preserve"> (</w:t>
      </w:r>
      <w:r w:rsidRPr="00D65BD5">
        <w:rPr>
          <w:rFonts w:ascii="Cambria" w:hAnsi="Cambria" w:cs="Calibri"/>
          <w:b/>
          <w:sz w:val="26"/>
          <w:szCs w:val="26"/>
        </w:rPr>
        <w:t>С</w:t>
      </w:r>
      <w:r w:rsidRPr="00D65BD5">
        <w:rPr>
          <w:rFonts w:ascii="Cambria" w:hAnsi="Cambria"/>
          <w:b/>
          <w:sz w:val="26"/>
          <w:szCs w:val="26"/>
        </w:rPr>
        <w:t xml:space="preserve"> </w:t>
      </w:r>
      <w:r w:rsidRPr="00D65BD5">
        <w:rPr>
          <w:rFonts w:ascii="Cambria" w:hAnsi="Cambria" w:cs="Calibri"/>
          <w:b/>
          <w:sz w:val="26"/>
          <w:szCs w:val="26"/>
        </w:rPr>
        <w:t>ЕВА</w:t>
      </w:r>
      <w:r w:rsidRPr="00D65BD5">
        <w:rPr>
          <w:rFonts w:ascii="Cambria" w:hAnsi="Cambria"/>
          <w:b/>
          <w:sz w:val="26"/>
          <w:szCs w:val="26"/>
        </w:rPr>
        <w:t>́</w:t>
      </w:r>
      <w:r w:rsidRPr="00D65BD5">
        <w:rPr>
          <w:rFonts w:ascii="Cambria" w:hAnsi="Cambria" w:cs="Calibri"/>
          <w:b/>
          <w:sz w:val="26"/>
          <w:szCs w:val="26"/>
        </w:rPr>
        <w:t>НГЕЛИЕМ</w:t>
      </w:r>
      <w:r w:rsidRPr="00D65BD5">
        <w:rPr>
          <w:rFonts w:ascii="Cambria" w:hAnsi="Cambria"/>
          <w:b/>
          <w:sz w:val="26"/>
          <w:szCs w:val="26"/>
        </w:rPr>
        <w:t>):</w:t>
      </w:r>
    </w:p>
    <w:p w14:paraId="109A3FE1" w14:textId="77777777" w:rsidR="0087265B" w:rsidRPr="00D65BD5" w:rsidRDefault="0087265B" w:rsidP="00D65BD5">
      <w:pPr>
        <w:adjustRightInd w:val="0"/>
        <w:snapToGrid w:val="0"/>
        <w:spacing w:afterLines="20" w:after="48" w:line="240" w:lineRule="auto"/>
        <w:jc w:val="both"/>
        <w:rPr>
          <w:rFonts w:ascii="Cambria" w:hAnsi="Cambria"/>
          <w:bCs/>
          <w:sz w:val="26"/>
          <w:szCs w:val="26"/>
        </w:rPr>
      </w:pPr>
      <w:r w:rsidRPr="00D65BD5">
        <w:rPr>
          <w:rFonts w:ascii="Cambria" w:hAnsi="Cambria" w:cs="Calibri"/>
          <w:b/>
          <w:sz w:val="26"/>
          <w:szCs w:val="26"/>
        </w:rPr>
        <w:t>Диа</w:t>
      </w:r>
      <w:r w:rsidRPr="00D65BD5">
        <w:rPr>
          <w:rFonts w:ascii="Cambria" w:hAnsi="Cambria"/>
          <w:b/>
          <w:sz w:val="26"/>
          <w:szCs w:val="26"/>
        </w:rPr>
        <w:t>́</w:t>
      </w:r>
      <w:r w:rsidRPr="00D65BD5">
        <w:rPr>
          <w:rFonts w:ascii="Cambria" w:hAnsi="Cambria" w:cs="Calibri"/>
          <w:b/>
          <w:sz w:val="26"/>
          <w:szCs w:val="26"/>
        </w:rPr>
        <w:t>кон</w:t>
      </w:r>
      <w:r w:rsidRPr="00D65BD5">
        <w:rPr>
          <w:rFonts w:ascii="Cambria" w:hAnsi="Cambria"/>
          <w:b/>
          <w:sz w:val="26"/>
          <w:szCs w:val="26"/>
        </w:rPr>
        <w:t>:</w:t>
      </w:r>
      <w:r w:rsidRPr="00D65BD5">
        <w:rPr>
          <w:rFonts w:ascii="Cambria" w:hAnsi="Cambria"/>
          <w:bCs/>
          <w:sz w:val="26"/>
          <w:szCs w:val="26"/>
        </w:rPr>
        <w:t xml:space="preserve"> </w:t>
      </w:r>
      <w:r w:rsidRPr="00D65BD5">
        <w:rPr>
          <w:rFonts w:ascii="Cambria" w:hAnsi="Cambria" w:cs="Calibri"/>
          <w:bCs/>
          <w:sz w:val="26"/>
          <w:szCs w:val="26"/>
        </w:rPr>
        <w:t>Прему</w:t>
      </w:r>
      <w:r w:rsidRPr="00D65BD5">
        <w:rPr>
          <w:rFonts w:ascii="Cambria" w:hAnsi="Cambria"/>
          <w:bCs/>
          <w:sz w:val="26"/>
          <w:szCs w:val="26"/>
        </w:rPr>
        <w:t>́</w:t>
      </w:r>
      <w:r w:rsidRPr="00D65BD5">
        <w:rPr>
          <w:rFonts w:ascii="Cambria" w:hAnsi="Cambria" w:cs="Calibri"/>
          <w:bCs/>
          <w:sz w:val="26"/>
          <w:szCs w:val="26"/>
        </w:rPr>
        <w:t>дрость</w:t>
      </w:r>
      <w:r w:rsidRPr="00D65BD5">
        <w:rPr>
          <w:rFonts w:ascii="Cambria" w:hAnsi="Cambria"/>
          <w:bCs/>
          <w:sz w:val="26"/>
          <w:szCs w:val="26"/>
        </w:rPr>
        <w:t xml:space="preserve">, </w:t>
      </w:r>
      <w:r w:rsidRPr="00D65BD5">
        <w:rPr>
          <w:rFonts w:ascii="Cambria" w:hAnsi="Cambria" w:cs="Calibri"/>
          <w:bCs/>
          <w:sz w:val="26"/>
          <w:szCs w:val="26"/>
        </w:rPr>
        <w:t>про</w:t>
      </w:r>
      <w:r w:rsidRPr="00D65BD5">
        <w:rPr>
          <w:rFonts w:ascii="Cambria" w:hAnsi="Cambria"/>
          <w:bCs/>
          <w:sz w:val="26"/>
          <w:szCs w:val="26"/>
        </w:rPr>
        <w:t>́</w:t>
      </w:r>
      <w:r w:rsidRPr="00D65BD5">
        <w:rPr>
          <w:rFonts w:ascii="Cambria" w:hAnsi="Cambria" w:cs="Calibri"/>
          <w:bCs/>
          <w:sz w:val="26"/>
          <w:szCs w:val="26"/>
        </w:rPr>
        <w:t>сти</w:t>
      </w:r>
      <w:r w:rsidRPr="00D65BD5">
        <w:rPr>
          <w:rFonts w:ascii="Cambria" w:hAnsi="Cambria"/>
          <w:bCs/>
          <w:sz w:val="26"/>
          <w:szCs w:val="26"/>
        </w:rPr>
        <w:t>.</w:t>
      </w:r>
    </w:p>
    <w:p w14:paraId="08914860" w14:textId="2494C3D7" w:rsidR="0087265B" w:rsidRPr="00D65BD5" w:rsidRDefault="0087265B" w:rsidP="00D65BD5">
      <w:pPr>
        <w:adjustRightInd w:val="0"/>
        <w:snapToGrid w:val="0"/>
        <w:spacing w:afterLines="20" w:after="48" w:line="240" w:lineRule="auto"/>
        <w:jc w:val="both"/>
        <w:rPr>
          <w:rFonts w:ascii="Cambria" w:hAnsi="Cambria"/>
          <w:b/>
          <w:sz w:val="26"/>
          <w:szCs w:val="26"/>
        </w:rPr>
      </w:pPr>
      <w:r w:rsidRPr="00D65BD5">
        <w:rPr>
          <w:rFonts w:ascii="Cambria" w:hAnsi="Cambria" w:cs="Calibri"/>
          <w:b/>
          <w:color w:val="FF0000"/>
          <w:sz w:val="26"/>
          <w:szCs w:val="26"/>
        </w:rPr>
        <w:t>Хор</w:t>
      </w:r>
      <w:r w:rsidRPr="00D65BD5">
        <w:rPr>
          <w:rFonts w:ascii="Cambria" w:hAnsi="Cambria"/>
          <w:b/>
          <w:color w:val="FF0000"/>
          <w:sz w:val="26"/>
          <w:szCs w:val="26"/>
        </w:rPr>
        <w:t>:</w:t>
      </w:r>
      <w:r w:rsidRPr="00D65BD5">
        <w:rPr>
          <w:rFonts w:ascii="Cambria" w:hAnsi="Cambria"/>
          <w:b/>
          <w:sz w:val="26"/>
          <w:szCs w:val="26"/>
        </w:rPr>
        <w:t xml:space="preserve"> </w:t>
      </w:r>
      <w:r w:rsidRPr="00D65BD5">
        <w:rPr>
          <w:rFonts w:ascii="Cambria" w:hAnsi="Cambria" w:cs="Calibri"/>
          <w:b/>
          <w:sz w:val="26"/>
          <w:szCs w:val="26"/>
        </w:rPr>
        <w:t>Прииди</w:t>
      </w:r>
      <w:r w:rsidRPr="00D65BD5">
        <w:rPr>
          <w:rFonts w:ascii="Cambria" w:hAnsi="Cambria"/>
          <w:b/>
          <w:sz w:val="26"/>
          <w:szCs w:val="26"/>
        </w:rPr>
        <w:t>́</w:t>
      </w:r>
      <w:r w:rsidRPr="00D65BD5">
        <w:rPr>
          <w:rFonts w:ascii="Cambria" w:hAnsi="Cambria" w:cs="Calibri"/>
          <w:b/>
          <w:sz w:val="26"/>
          <w:szCs w:val="26"/>
        </w:rPr>
        <w:t>те</w:t>
      </w:r>
      <w:r w:rsidRPr="00D65BD5">
        <w:rPr>
          <w:rFonts w:ascii="Cambria" w:hAnsi="Cambria"/>
          <w:b/>
          <w:sz w:val="26"/>
          <w:szCs w:val="26"/>
        </w:rPr>
        <w:t xml:space="preserve">, </w:t>
      </w:r>
      <w:r w:rsidRPr="00D65BD5">
        <w:rPr>
          <w:rFonts w:ascii="Cambria" w:hAnsi="Cambria" w:cs="Calibri"/>
          <w:b/>
          <w:sz w:val="26"/>
          <w:szCs w:val="26"/>
        </w:rPr>
        <w:t>поклони</w:t>
      </w:r>
      <w:r w:rsidRPr="00D65BD5">
        <w:rPr>
          <w:rFonts w:ascii="Cambria" w:hAnsi="Cambria"/>
          <w:b/>
          <w:sz w:val="26"/>
          <w:szCs w:val="26"/>
        </w:rPr>
        <w:t>́</w:t>
      </w:r>
      <w:r w:rsidRPr="00D65BD5">
        <w:rPr>
          <w:rFonts w:ascii="Cambria" w:hAnsi="Cambria" w:cs="Calibri"/>
          <w:b/>
          <w:sz w:val="26"/>
          <w:szCs w:val="26"/>
        </w:rPr>
        <w:t>мся</w:t>
      </w:r>
      <w:r w:rsidRPr="00D65BD5">
        <w:rPr>
          <w:rFonts w:ascii="Cambria" w:hAnsi="Cambria"/>
          <w:b/>
          <w:sz w:val="26"/>
          <w:szCs w:val="26"/>
        </w:rPr>
        <w:t xml:space="preserve"> </w:t>
      </w:r>
      <w:r w:rsidRPr="00D65BD5">
        <w:rPr>
          <w:rFonts w:ascii="Cambria" w:hAnsi="Cambria" w:cs="Calibri"/>
          <w:b/>
          <w:sz w:val="26"/>
          <w:szCs w:val="26"/>
        </w:rPr>
        <w:t>и</w:t>
      </w:r>
      <w:r w:rsidRPr="00D65BD5">
        <w:rPr>
          <w:rFonts w:ascii="Cambria" w:hAnsi="Cambria"/>
          <w:b/>
          <w:sz w:val="26"/>
          <w:szCs w:val="26"/>
        </w:rPr>
        <w:t xml:space="preserve"> </w:t>
      </w:r>
      <w:r w:rsidRPr="00D65BD5">
        <w:rPr>
          <w:rFonts w:ascii="Cambria" w:hAnsi="Cambria" w:cs="Calibri"/>
          <w:b/>
          <w:sz w:val="26"/>
          <w:szCs w:val="26"/>
        </w:rPr>
        <w:t>припаде</w:t>
      </w:r>
      <w:r w:rsidRPr="00D65BD5">
        <w:rPr>
          <w:rFonts w:ascii="Cambria" w:hAnsi="Cambria"/>
          <w:b/>
          <w:sz w:val="26"/>
          <w:szCs w:val="26"/>
        </w:rPr>
        <w:t>́</w:t>
      </w:r>
      <w:r w:rsidRPr="00D65BD5">
        <w:rPr>
          <w:rFonts w:ascii="Cambria" w:hAnsi="Cambria" w:cs="Calibri"/>
          <w:b/>
          <w:sz w:val="26"/>
          <w:szCs w:val="26"/>
        </w:rPr>
        <w:t>м</w:t>
      </w:r>
      <w:r w:rsidRPr="00D65BD5">
        <w:rPr>
          <w:rFonts w:ascii="Cambria" w:hAnsi="Cambria"/>
          <w:b/>
          <w:sz w:val="26"/>
          <w:szCs w:val="26"/>
        </w:rPr>
        <w:t xml:space="preserve"> </w:t>
      </w:r>
      <w:r w:rsidRPr="00D65BD5">
        <w:rPr>
          <w:rFonts w:ascii="Cambria" w:hAnsi="Cambria" w:cs="Calibri"/>
          <w:b/>
          <w:sz w:val="26"/>
          <w:szCs w:val="26"/>
        </w:rPr>
        <w:t>ко</w:t>
      </w:r>
      <w:r w:rsidRPr="00D65BD5">
        <w:rPr>
          <w:rFonts w:ascii="Cambria" w:hAnsi="Cambria"/>
          <w:b/>
          <w:sz w:val="26"/>
          <w:szCs w:val="26"/>
        </w:rPr>
        <w:t xml:space="preserve"> </w:t>
      </w:r>
      <w:r w:rsidRPr="00D65BD5">
        <w:rPr>
          <w:rFonts w:ascii="Cambria" w:hAnsi="Cambria" w:cs="Calibri"/>
          <w:b/>
          <w:sz w:val="26"/>
          <w:szCs w:val="26"/>
        </w:rPr>
        <w:t>Христу</w:t>
      </w:r>
      <w:r w:rsidRPr="00D65BD5">
        <w:rPr>
          <w:rFonts w:ascii="Cambria" w:hAnsi="Cambria"/>
          <w:b/>
          <w:sz w:val="26"/>
          <w:szCs w:val="26"/>
        </w:rPr>
        <w:t xml:space="preserve">́. </w:t>
      </w:r>
      <w:r w:rsidRPr="00D65BD5">
        <w:rPr>
          <w:rFonts w:ascii="Cambria" w:hAnsi="Cambria" w:cs="Calibri"/>
          <w:b/>
          <w:sz w:val="26"/>
          <w:szCs w:val="26"/>
        </w:rPr>
        <w:t>Спаси</w:t>
      </w:r>
      <w:r w:rsidRPr="00D65BD5">
        <w:rPr>
          <w:rFonts w:ascii="Cambria" w:hAnsi="Cambria"/>
          <w:b/>
          <w:sz w:val="26"/>
          <w:szCs w:val="26"/>
        </w:rPr>
        <w:t xml:space="preserve">́ </w:t>
      </w:r>
      <w:r w:rsidRPr="00D65BD5">
        <w:rPr>
          <w:rFonts w:ascii="Cambria" w:hAnsi="Cambria" w:cs="Calibri"/>
          <w:b/>
          <w:sz w:val="26"/>
          <w:szCs w:val="26"/>
        </w:rPr>
        <w:t>ны</w:t>
      </w:r>
      <w:r w:rsidRPr="00D65BD5">
        <w:rPr>
          <w:rFonts w:ascii="Cambria" w:hAnsi="Cambria"/>
          <w:b/>
          <w:sz w:val="26"/>
          <w:szCs w:val="26"/>
        </w:rPr>
        <w:t xml:space="preserve">, </w:t>
      </w:r>
      <w:r w:rsidRPr="00D65BD5">
        <w:rPr>
          <w:rFonts w:ascii="Cambria" w:hAnsi="Cambria" w:cs="Calibri"/>
          <w:b/>
          <w:sz w:val="26"/>
          <w:szCs w:val="26"/>
        </w:rPr>
        <w:t>Сы</w:t>
      </w:r>
      <w:r w:rsidRPr="00D65BD5">
        <w:rPr>
          <w:rFonts w:ascii="Cambria" w:hAnsi="Cambria"/>
          <w:b/>
          <w:sz w:val="26"/>
          <w:szCs w:val="26"/>
        </w:rPr>
        <w:t>́</w:t>
      </w:r>
      <w:r w:rsidRPr="00D65BD5">
        <w:rPr>
          <w:rFonts w:ascii="Cambria" w:hAnsi="Cambria" w:cs="Calibri"/>
          <w:b/>
          <w:sz w:val="26"/>
          <w:szCs w:val="26"/>
        </w:rPr>
        <w:t>не</w:t>
      </w:r>
      <w:r w:rsidRPr="00D65BD5">
        <w:rPr>
          <w:rFonts w:ascii="Cambria" w:hAnsi="Cambria"/>
          <w:b/>
          <w:sz w:val="26"/>
          <w:szCs w:val="26"/>
        </w:rPr>
        <w:t xml:space="preserve"> </w:t>
      </w:r>
      <w:r w:rsidRPr="00D65BD5">
        <w:rPr>
          <w:rFonts w:ascii="Cambria" w:hAnsi="Cambria" w:cs="Calibri"/>
          <w:b/>
          <w:sz w:val="26"/>
          <w:szCs w:val="26"/>
        </w:rPr>
        <w:t>Бо</w:t>
      </w:r>
      <w:r w:rsidRPr="00D65BD5">
        <w:rPr>
          <w:rFonts w:ascii="Cambria" w:hAnsi="Cambria"/>
          <w:b/>
          <w:sz w:val="26"/>
          <w:szCs w:val="26"/>
        </w:rPr>
        <w:t>́</w:t>
      </w:r>
      <w:r w:rsidRPr="00D65BD5">
        <w:rPr>
          <w:rFonts w:ascii="Cambria" w:hAnsi="Cambria" w:cs="Calibri"/>
          <w:b/>
          <w:sz w:val="26"/>
          <w:szCs w:val="26"/>
        </w:rPr>
        <w:t>жий</w:t>
      </w:r>
      <w:r w:rsidRPr="00D65BD5">
        <w:rPr>
          <w:rFonts w:ascii="Cambria" w:hAnsi="Cambria"/>
          <w:b/>
          <w:sz w:val="26"/>
          <w:szCs w:val="26"/>
        </w:rPr>
        <w:t xml:space="preserve">, </w:t>
      </w:r>
      <w:r w:rsidRPr="00D65BD5">
        <w:rPr>
          <w:rFonts w:ascii="Cambria" w:hAnsi="Cambria" w:cs="Calibri"/>
          <w:b/>
          <w:bCs/>
          <w:color w:val="FF0000"/>
          <w:sz w:val="26"/>
          <w:szCs w:val="26"/>
        </w:rPr>
        <w:t>Воскресы́й из ме́ртвых</w:t>
      </w:r>
      <w:r w:rsidRPr="00D65BD5">
        <w:rPr>
          <w:rFonts w:ascii="Cambria" w:hAnsi="Cambria"/>
          <w:b/>
          <w:sz w:val="26"/>
          <w:szCs w:val="26"/>
        </w:rPr>
        <w:t xml:space="preserve">, </w:t>
      </w:r>
      <w:r w:rsidRPr="00D65BD5">
        <w:rPr>
          <w:rFonts w:ascii="Cambria" w:hAnsi="Cambria" w:cs="Calibri"/>
          <w:b/>
          <w:sz w:val="26"/>
          <w:szCs w:val="26"/>
        </w:rPr>
        <w:t>пою</w:t>
      </w:r>
      <w:r w:rsidRPr="00D65BD5">
        <w:rPr>
          <w:rFonts w:ascii="Cambria" w:hAnsi="Cambria"/>
          <w:b/>
          <w:sz w:val="26"/>
          <w:szCs w:val="26"/>
        </w:rPr>
        <w:t>́</w:t>
      </w:r>
      <w:r w:rsidRPr="00D65BD5">
        <w:rPr>
          <w:rFonts w:ascii="Cambria" w:hAnsi="Cambria" w:cs="Calibri"/>
          <w:b/>
          <w:sz w:val="26"/>
          <w:szCs w:val="26"/>
        </w:rPr>
        <w:t>щия</w:t>
      </w:r>
      <w:r w:rsidRPr="00D65BD5">
        <w:rPr>
          <w:rFonts w:ascii="Cambria" w:hAnsi="Cambria"/>
          <w:b/>
          <w:sz w:val="26"/>
          <w:szCs w:val="26"/>
        </w:rPr>
        <w:t xml:space="preserve"> </w:t>
      </w:r>
      <w:r w:rsidRPr="00D65BD5">
        <w:rPr>
          <w:rFonts w:ascii="Cambria" w:hAnsi="Cambria" w:cs="Calibri"/>
          <w:b/>
          <w:sz w:val="26"/>
          <w:szCs w:val="26"/>
        </w:rPr>
        <w:t>Ти</w:t>
      </w:r>
      <w:r w:rsidRPr="00D65BD5">
        <w:rPr>
          <w:rFonts w:ascii="Cambria" w:hAnsi="Cambria"/>
          <w:b/>
          <w:sz w:val="26"/>
          <w:szCs w:val="26"/>
        </w:rPr>
        <w:t xml:space="preserve">: </w:t>
      </w:r>
      <w:r w:rsidRPr="00D65BD5">
        <w:rPr>
          <w:rFonts w:ascii="Cambria" w:hAnsi="Cambria" w:cs="Calibri"/>
          <w:b/>
          <w:sz w:val="26"/>
          <w:szCs w:val="26"/>
        </w:rPr>
        <w:t>аллилу</w:t>
      </w:r>
      <w:r w:rsidRPr="00D65BD5">
        <w:rPr>
          <w:rFonts w:ascii="Cambria" w:hAnsi="Cambria"/>
          <w:b/>
          <w:sz w:val="26"/>
          <w:szCs w:val="26"/>
        </w:rPr>
        <w:t>́</w:t>
      </w:r>
      <w:r w:rsidRPr="00D65BD5">
        <w:rPr>
          <w:rFonts w:ascii="Cambria" w:hAnsi="Cambria" w:cs="Calibri"/>
          <w:b/>
          <w:sz w:val="26"/>
          <w:szCs w:val="26"/>
        </w:rPr>
        <w:t>иа</w:t>
      </w:r>
      <w:r w:rsidRPr="00D65BD5">
        <w:rPr>
          <w:rFonts w:ascii="Cambria" w:hAnsi="Cambria"/>
          <w:b/>
          <w:sz w:val="26"/>
          <w:szCs w:val="26"/>
        </w:rPr>
        <w:t>.</w:t>
      </w:r>
    </w:p>
    <w:p w14:paraId="70DA53C7" w14:textId="46D928C8" w:rsidR="00672149" w:rsidRPr="00D65BD5" w:rsidRDefault="00672149" w:rsidP="00D65BD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59" w:name="_Toc200375808"/>
      <w:bookmarkEnd w:id="130"/>
      <w:r w:rsidRPr="00D65BD5">
        <w:rPr>
          <w:rFonts w:ascii="Cambria" w:hAnsi="Cambria" w:cs="Calibri"/>
          <w:b/>
          <w:color w:val="000000" w:themeColor="text1"/>
          <w:sz w:val="26"/>
          <w:szCs w:val="26"/>
        </w:rPr>
        <w:t>ТРОПАРИ</w:t>
      </w:r>
      <w:r w:rsidRPr="00D65BD5">
        <w:rPr>
          <w:rFonts w:ascii="Cambria" w:hAnsi="Cambria" w:cs="Times New Roman"/>
          <w:b/>
          <w:color w:val="000000" w:themeColor="text1"/>
          <w:sz w:val="26"/>
          <w:szCs w:val="26"/>
        </w:rPr>
        <w:t xml:space="preserve">́ </w:t>
      </w:r>
      <w:r w:rsidRPr="00D65BD5">
        <w:rPr>
          <w:rFonts w:ascii="Cambria" w:hAnsi="Cambria" w:cs="Calibri"/>
          <w:b/>
          <w:color w:val="000000" w:themeColor="text1"/>
          <w:sz w:val="26"/>
          <w:szCs w:val="26"/>
        </w:rPr>
        <w:t>В</w:t>
      </w:r>
      <w:r w:rsidRPr="00D65BD5">
        <w:rPr>
          <w:rFonts w:ascii="Cambria" w:hAnsi="Cambria" w:cs="Times New Roman"/>
          <w:b/>
          <w:color w:val="000000" w:themeColor="text1"/>
          <w:sz w:val="26"/>
          <w:szCs w:val="26"/>
        </w:rPr>
        <w:t xml:space="preserve"> </w:t>
      </w:r>
      <w:r w:rsidRPr="00D65BD5">
        <w:rPr>
          <w:rFonts w:ascii="Cambria" w:hAnsi="Cambria" w:cs="Calibri"/>
          <w:b/>
          <w:color w:val="000000" w:themeColor="text1"/>
          <w:sz w:val="26"/>
          <w:szCs w:val="26"/>
        </w:rPr>
        <w:t>ХРА</w:t>
      </w:r>
      <w:r w:rsidRPr="00D65BD5">
        <w:rPr>
          <w:rFonts w:ascii="Cambria" w:hAnsi="Cambria" w:cs="Times New Roman"/>
          <w:b/>
          <w:color w:val="000000" w:themeColor="text1"/>
          <w:sz w:val="26"/>
          <w:szCs w:val="26"/>
        </w:rPr>
        <w:t>́</w:t>
      </w:r>
      <w:r w:rsidRPr="00D65BD5">
        <w:rPr>
          <w:rFonts w:ascii="Cambria" w:hAnsi="Cambria" w:cs="Calibri"/>
          <w:b/>
          <w:color w:val="000000" w:themeColor="text1"/>
          <w:sz w:val="26"/>
          <w:szCs w:val="26"/>
        </w:rPr>
        <w:t>МЕ</w:t>
      </w:r>
      <w:r w:rsidRPr="00D65BD5">
        <w:rPr>
          <w:rFonts w:ascii="Cambria" w:hAnsi="Cambria" w:cs="Times New Roman"/>
          <w:b/>
          <w:color w:val="000000" w:themeColor="text1"/>
          <w:sz w:val="26"/>
          <w:szCs w:val="26"/>
        </w:rPr>
        <w:t xml:space="preserve"> </w:t>
      </w:r>
      <w:r w:rsidR="000B0EC3" w:rsidRPr="00D65BD5">
        <w:rPr>
          <w:rFonts w:ascii="Cambria" w:hAnsi="Cambria" w:cs="Calibri"/>
          <w:b/>
          <w:color w:val="000000" w:themeColor="text1"/>
          <w:sz w:val="26"/>
          <w:szCs w:val="26"/>
        </w:rPr>
        <w:t>ГОСПО́ДСКОМ, БОГОРО́ДИЦЫ И СВЯТО́ГО</w:t>
      </w:r>
      <w:r w:rsidRPr="00D65BD5">
        <w:rPr>
          <w:rFonts w:ascii="Cambria" w:hAnsi="Cambria" w:cs="Times New Roman"/>
          <w:b/>
          <w:color w:val="000000" w:themeColor="text1"/>
          <w:sz w:val="26"/>
          <w:szCs w:val="26"/>
        </w:rPr>
        <w:t>:</w:t>
      </w:r>
      <w:bookmarkEnd w:id="131"/>
      <w:bookmarkEnd w:id="132"/>
      <w:bookmarkEnd w:id="133"/>
      <w:bookmarkEnd w:id="159"/>
    </w:p>
    <w:p w14:paraId="02CCE951" w14:textId="7283801E" w:rsidR="00672149" w:rsidRPr="00D65BD5" w:rsidRDefault="00224E37" w:rsidP="00D65BD5">
      <w:pPr>
        <w:adjustRightInd w:val="0"/>
        <w:snapToGrid w:val="0"/>
        <w:spacing w:afterLines="20" w:after="48" w:line="240" w:lineRule="auto"/>
        <w:rPr>
          <w:rFonts w:ascii="Cambria" w:hAnsi="Cambria"/>
          <w:bCs/>
          <w:sz w:val="26"/>
          <w:szCs w:val="26"/>
        </w:rPr>
      </w:pPr>
      <w:r w:rsidRPr="00D65BD5">
        <w:rPr>
          <w:rFonts w:ascii="Cambria" w:hAnsi="Cambria" w:cs="Calibri"/>
          <w:b/>
          <w:color w:val="FF0000"/>
          <w:sz w:val="26"/>
          <w:szCs w:val="26"/>
        </w:rPr>
        <w:t xml:space="preserve">Хор: </w:t>
      </w:r>
    </w:p>
    <w:p w14:paraId="754185DB" w14:textId="77777777" w:rsidR="004133B4" w:rsidRPr="00D65BD5" w:rsidRDefault="004133B4" w:rsidP="00D65BD5">
      <w:pPr>
        <w:adjustRightInd w:val="0"/>
        <w:snapToGrid w:val="0"/>
        <w:spacing w:afterLines="20" w:after="48" w:line="240" w:lineRule="auto"/>
        <w:jc w:val="center"/>
        <w:rPr>
          <w:rFonts w:ascii="Cambria" w:hAnsi="Cambria"/>
          <w:b/>
          <w:color w:val="FF0000"/>
          <w:sz w:val="26"/>
          <w:szCs w:val="28"/>
        </w:rPr>
      </w:pPr>
      <w:r w:rsidRPr="00D65BD5">
        <w:rPr>
          <w:rFonts w:ascii="Cambria" w:hAnsi="Cambria"/>
          <w:bCs/>
          <w:i/>
          <w:iCs/>
          <w:sz w:val="26"/>
          <w:szCs w:val="28"/>
        </w:rPr>
        <w:lastRenderedPageBreak/>
        <w:t>Тропа́рь воскре́сный,</w:t>
      </w:r>
      <w:r w:rsidRPr="00D65BD5">
        <w:rPr>
          <w:rFonts w:ascii="Cambria" w:hAnsi="Cambria"/>
          <w:bCs/>
          <w:sz w:val="26"/>
          <w:szCs w:val="28"/>
        </w:rPr>
        <w:t xml:space="preserve"> </w:t>
      </w:r>
      <w:r w:rsidRPr="00D65BD5">
        <w:rPr>
          <w:rFonts w:ascii="Cambria" w:hAnsi="Cambria"/>
          <w:b/>
          <w:color w:val="FF0000"/>
          <w:sz w:val="26"/>
          <w:szCs w:val="28"/>
        </w:rPr>
        <w:t>глас 8:</w:t>
      </w:r>
    </w:p>
    <w:p w14:paraId="6DB90922" w14:textId="088F0C2A" w:rsidR="004133B4" w:rsidRPr="00D65BD5" w:rsidRDefault="004133B4" w:rsidP="00D65BD5">
      <w:pPr>
        <w:adjustRightInd w:val="0"/>
        <w:snapToGrid w:val="0"/>
        <w:spacing w:afterLines="20" w:after="48" w:line="240" w:lineRule="auto"/>
        <w:jc w:val="both"/>
        <w:rPr>
          <w:rFonts w:ascii="Cambria" w:hAnsi="Cambria"/>
          <w:b/>
          <w:i/>
          <w:iCs/>
          <w:color w:val="FF0000"/>
          <w:sz w:val="26"/>
          <w:szCs w:val="28"/>
        </w:rPr>
      </w:pPr>
      <w:r w:rsidRPr="00D65BD5">
        <w:rPr>
          <w:rFonts w:ascii="Cambria" w:hAnsi="Cambria"/>
          <w:bCs/>
          <w:sz w:val="26"/>
          <w:szCs w:val="28"/>
        </w:rPr>
        <w:t>С высоты́ снизше́л еси́, Благоутро́бне, погребе́ние прия́л еси́ тридне́вное, да нас свободи́ши страсте́й, Животе́ и Воскресе́ние на́ше, Го́споди, сла́ва Тебе́!</w:t>
      </w:r>
    </w:p>
    <w:p w14:paraId="6EA050D0" w14:textId="77777777" w:rsidR="004133B4" w:rsidRPr="00D65BD5" w:rsidRDefault="004133B4" w:rsidP="00D65BD5">
      <w:pPr>
        <w:adjustRightInd w:val="0"/>
        <w:snapToGrid w:val="0"/>
        <w:spacing w:afterLines="20" w:after="48" w:line="240" w:lineRule="auto"/>
        <w:jc w:val="center"/>
        <w:rPr>
          <w:rFonts w:ascii="Cambria" w:hAnsi="Cambria"/>
          <w:b/>
          <w:color w:val="FF0000"/>
          <w:sz w:val="26"/>
          <w:szCs w:val="28"/>
        </w:rPr>
      </w:pPr>
      <w:r w:rsidRPr="00D65BD5">
        <w:rPr>
          <w:rFonts w:ascii="Cambria" w:hAnsi="Cambria"/>
          <w:bCs/>
          <w:i/>
          <w:iCs/>
          <w:sz w:val="26"/>
          <w:szCs w:val="28"/>
        </w:rPr>
        <w:t>Тропа́рь всех святых,</w:t>
      </w:r>
      <w:r w:rsidRPr="00D65BD5">
        <w:rPr>
          <w:rFonts w:ascii="Cambria" w:hAnsi="Cambria"/>
          <w:bCs/>
          <w:sz w:val="26"/>
          <w:szCs w:val="28"/>
        </w:rPr>
        <w:t xml:space="preserve"> </w:t>
      </w:r>
      <w:r w:rsidRPr="00D65BD5">
        <w:rPr>
          <w:rFonts w:ascii="Cambria" w:hAnsi="Cambria"/>
          <w:b/>
          <w:color w:val="FF0000"/>
          <w:sz w:val="26"/>
          <w:szCs w:val="28"/>
        </w:rPr>
        <w:t>глас 4:</w:t>
      </w:r>
    </w:p>
    <w:p w14:paraId="17493852" w14:textId="5D9B8F98" w:rsidR="004133B4" w:rsidRPr="00D65BD5" w:rsidRDefault="004133B4" w:rsidP="00D65BD5">
      <w:pPr>
        <w:adjustRightInd w:val="0"/>
        <w:snapToGrid w:val="0"/>
        <w:spacing w:afterLines="20" w:after="48" w:line="240" w:lineRule="auto"/>
        <w:jc w:val="both"/>
        <w:rPr>
          <w:rFonts w:ascii="Cambria" w:hAnsi="Cambria"/>
          <w:b/>
          <w:i/>
          <w:iCs/>
          <w:color w:val="FF0000"/>
          <w:sz w:val="26"/>
          <w:szCs w:val="28"/>
        </w:rPr>
      </w:pPr>
      <w:r w:rsidRPr="00D65BD5">
        <w:rPr>
          <w:rFonts w:ascii="Cambria" w:hAnsi="Cambria"/>
          <w:bCs/>
          <w:sz w:val="26"/>
          <w:szCs w:val="28"/>
        </w:rPr>
        <w:t>И́же во всем ми́ре му́ченик Твои́х, я́ко багряни́цею и ви́ссом, кровьми́ Це́рковь Твоя́ украси́вшися, те́ми вопие́т Ти, Христе́ Бо́же: лю́дем Твои́м щедро́ты Твоя́ низпосли́, мир жи́тельству Твоему́ да́руй, и душа́м на́шим ве́лию ми́лость.</w:t>
      </w:r>
    </w:p>
    <w:p w14:paraId="6F0265E5" w14:textId="77777777" w:rsidR="004133B4" w:rsidRPr="00D65BD5" w:rsidRDefault="004133B4" w:rsidP="00D65BD5">
      <w:pPr>
        <w:adjustRightInd w:val="0"/>
        <w:snapToGrid w:val="0"/>
        <w:spacing w:afterLines="20" w:after="48" w:line="240" w:lineRule="auto"/>
        <w:jc w:val="center"/>
        <w:rPr>
          <w:rFonts w:ascii="Cambria" w:hAnsi="Cambria"/>
          <w:bCs/>
          <w:noProof/>
          <w:color w:val="000000"/>
          <w:sz w:val="26"/>
          <w:szCs w:val="28"/>
          <w:lang w:eastAsia="ru-RU"/>
        </w:rPr>
      </w:pPr>
      <w:r w:rsidRPr="00D65BD5">
        <w:rPr>
          <w:rFonts w:ascii="Cambria" w:hAnsi="Cambria"/>
          <w:b/>
          <w:color w:val="000000"/>
          <w:sz w:val="26"/>
          <w:szCs w:val="28"/>
        </w:rPr>
        <w:t>Сла́ва и ны́не,</w:t>
      </w:r>
      <w:r w:rsidRPr="00D65BD5">
        <w:rPr>
          <w:rFonts w:ascii="Cambria" w:hAnsi="Cambria"/>
          <w:bCs/>
          <w:color w:val="000000"/>
          <w:sz w:val="26"/>
          <w:szCs w:val="28"/>
        </w:rPr>
        <w:t xml:space="preserve"> </w:t>
      </w:r>
      <w:r w:rsidRPr="00D65BD5">
        <w:rPr>
          <w:rFonts w:ascii="Cambria" w:hAnsi="Cambria"/>
          <w:bCs/>
          <w:i/>
          <w:iCs/>
          <w:color w:val="000000"/>
          <w:sz w:val="26"/>
          <w:szCs w:val="28"/>
        </w:rPr>
        <w:t>к</w:t>
      </w:r>
      <w:r w:rsidRPr="00D65BD5">
        <w:rPr>
          <w:rFonts w:ascii="Cambria" w:hAnsi="Cambria"/>
          <w:bCs/>
          <w:i/>
          <w:iCs/>
          <w:noProof/>
          <w:color w:val="000000"/>
          <w:sz w:val="26"/>
          <w:szCs w:val="28"/>
          <w:lang w:eastAsia="ru-RU"/>
        </w:rPr>
        <w:t>онда́к всех святых,</w:t>
      </w:r>
      <w:r w:rsidRPr="00D65BD5">
        <w:rPr>
          <w:rFonts w:ascii="Cambria" w:hAnsi="Cambria"/>
          <w:bCs/>
          <w:noProof/>
          <w:color w:val="000000"/>
          <w:sz w:val="26"/>
          <w:szCs w:val="28"/>
          <w:lang w:eastAsia="ru-RU"/>
        </w:rPr>
        <w:t xml:space="preserve"> </w:t>
      </w:r>
      <w:r w:rsidRPr="00D65BD5">
        <w:rPr>
          <w:rFonts w:ascii="Cambria" w:hAnsi="Cambria"/>
          <w:b/>
          <w:noProof/>
          <w:color w:val="FF0000"/>
          <w:sz w:val="26"/>
          <w:szCs w:val="28"/>
          <w:lang w:eastAsia="ru-RU"/>
        </w:rPr>
        <w:t>глас 8:</w:t>
      </w:r>
    </w:p>
    <w:p w14:paraId="4A0C06AA" w14:textId="270FC386" w:rsidR="004133B4" w:rsidRPr="00D65BD5" w:rsidRDefault="004133B4" w:rsidP="00D65BD5">
      <w:pPr>
        <w:adjustRightInd w:val="0"/>
        <w:snapToGrid w:val="0"/>
        <w:spacing w:afterLines="20" w:after="48" w:line="240" w:lineRule="auto"/>
        <w:jc w:val="both"/>
        <w:rPr>
          <w:rFonts w:ascii="Cambria" w:hAnsi="Cambria"/>
          <w:bCs/>
          <w:noProof/>
          <w:color w:val="000000"/>
          <w:sz w:val="26"/>
          <w:szCs w:val="28"/>
          <w:lang w:eastAsia="ru-RU"/>
        </w:rPr>
      </w:pPr>
      <w:r w:rsidRPr="00D65BD5">
        <w:rPr>
          <w:rFonts w:ascii="Cambria" w:hAnsi="Cambria"/>
          <w:bCs/>
          <w:noProof/>
          <w:color w:val="000000"/>
          <w:sz w:val="26"/>
          <w:szCs w:val="28"/>
          <w:lang w:eastAsia="ru-RU"/>
        </w:rPr>
        <w:t>Я́ко нача́тки естества́, Насади́телю тва́ри, вселе́нная прино́сит Ти, Го́споди, богоно́сныя му́ченики, тех моли́твами в ми́ре глубо́це Це́рковь Твою́, жи́тельство Твое́, Богоро́дицею соблюди́, Многоми́лостиве.</w:t>
      </w:r>
    </w:p>
    <w:p w14:paraId="3E4966CD" w14:textId="77777777" w:rsidR="00B81250" w:rsidRPr="00D65BD5" w:rsidRDefault="00B81250" w:rsidP="00D65BD5">
      <w:pPr>
        <w:adjustRightInd w:val="0"/>
        <w:snapToGrid w:val="0"/>
        <w:spacing w:afterLines="20" w:after="48" w:line="240" w:lineRule="auto"/>
        <w:jc w:val="both"/>
        <w:rPr>
          <w:rFonts w:ascii="Cambria" w:hAnsi="Cambria"/>
          <w:sz w:val="26"/>
          <w:szCs w:val="26"/>
        </w:rPr>
      </w:pPr>
      <w:r w:rsidRPr="00D65BD5">
        <w:rPr>
          <w:rFonts w:ascii="Cambria" w:hAnsi="Cambria" w:cs="Calibri"/>
          <w:b/>
          <w:bCs/>
          <w:sz w:val="26"/>
          <w:szCs w:val="26"/>
        </w:rPr>
        <w:t>Диа</w:t>
      </w:r>
      <w:r w:rsidRPr="00D65BD5">
        <w:rPr>
          <w:rFonts w:ascii="Cambria" w:hAnsi="Cambria"/>
          <w:b/>
          <w:bCs/>
          <w:sz w:val="26"/>
          <w:szCs w:val="26"/>
        </w:rPr>
        <w:t>́</w:t>
      </w:r>
      <w:r w:rsidRPr="00D65BD5">
        <w:rPr>
          <w:rFonts w:ascii="Cambria" w:hAnsi="Cambria" w:cs="Calibri"/>
          <w:b/>
          <w:bCs/>
          <w:sz w:val="26"/>
          <w:szCs w:val="26"/>
        </w:rPr>
        <w:t>кон</w:t>
      </w:r>
      <w:r w:rsidRPr="00D65BD5">
        <w:rPr>
          <w:rFonts w:ascii="Cambria" w:hAnsi="Cambria"/>
          <w:b/>
          <w:bCs/>
          <w:sz w:val="26"/>
          <w:szCs w:val="26"/>
        </w:rPr>
        <w:t>:</w:t>
      </w:r>
      <w:r w:rsidRPr="00D65BD5">
        <w:rPr>
          <w:rFonts w:ascii="Cambria" w:hAnsi="Cambria"/>
          <w:sz w:val="26"/>
          <w:szCs w:val="26"/>
        </w:rPr>
        <w:t xml:space="preserve"> </w:t>
      </w:r>
      <w:r w:rsidRPr="00D65BD5">
        <w:rPr>
          <w:rFonts w:ascii="Cambria" w:hAnsi="Cambria" w:cs="Calibri"/>
          <w:sz w:val="26"/>
          <w:szCs w:val="26"/>
        </w:rPr>
        <w:t>Го</w:t>
      </w:r>
      <w:r w:rsidRPr="00D65BD5">
        <w:rPr>
          <w:rFonts w:ascii="Cambria" w:hAnsi="Cambria"/>
          <w:sz w:val="26"/>
          <w:szCs w:val="26"/>
        </w:rPr>
        <w:t>́</w:t>
      </w:r>
      <w:r w:rsidRPr="00D65BD5">
        <w:rPr>
          <w:rFonts w:ascii="Cambria" w:hAnsi="Cambria" w:cs="Calibri"/>
          <w:sz w:val="26"/>
          <w:szCs w:val="26"/>
        </w:rPr>
        <w:t>споду</w:t>
      </w:r>
      <w:r w:rsidRPr="00D65BD5">
        <w:rPr>
          <w:rFonts w:ascii="Cambria" w:hAnsi="Cambria"/>
          <w:sz w:val="26"/>
          <w:szCs w:val="26"/>
        </w:rPr>
        <w:t xml:space="preserve"> </w:t>
      </w:r>
      <w:r w:rsidRPr="00D65BD5">
        <w:rPr>
          <w:rFonts w:ascii="Cambria" w:hAnsi="Cambria" w:cs="Calibri"/>
          <w:sz w:val="26"/>
          <w:szCs w:val="26"/>
        </w:rPr>
        <w:t>помо</w:t>
      </w:r>
      <w:r w:rsidRPr="00D65BD5">
        <w:rPr>
          <w:rFonts w:ascii="Cambria" w:hAnsi="Cambria"/>
          <w:sz w:val="26"/>
          <w:szCs w:val="26"/>
        </w:rPr>
        <w:t>́</w:t>
      </w:r>
      <w:r w:rsidRPr="00D65BD5">
        <w:rPr>
          <w:rFonts w:ascii="Cambria" w:hAnsi="Cambria" w:cs="Calibri"/>
          <w:sz w:val="26"/>
          <w:szCs w:val="26"/>
        </w:rPr>
        <w:t>лимся</w:t>
      </w:r>
      <w:r w:rsidRPr="00D65BD5">
        <w:rPr>
          <w:rFonts w:ascii="Cambria" w:hAnsi="Cambria"/>
          <w:sz w:val="26"/>
          <w:szCs w:val="26"/>
        </w:rPr>
        <w:t>.</w:t>
      </w:r>
    </w:p>
    <w:p w14:paraId="20F98D48" w14:textId="0810D9AE" w:rsidR="00B81250" w:rsidRPr="00D65BD5" w:rsidRDefault="00224E37" w:rsidP="00D65BD5">
      <w:pPr>
        <w:adjustRightInd w:val="0"/>
        <w:snapToGrid w:val="0"/>
        <w:spacing w:afterLines="20" w:after="48" w:line="240" w:lineRule="auto"/>
        <w:jc w:val="both"/>
        <w:rPr>
          <w:rFonts w:ascii="Cambria" w:hAnsi="Cambria"/>
          <w:b/>
          <w:bCs/>
          <w:sz w:val="26"/>
          <w:szCs w:val="26"/>
        </w:rPr>
      </w:pPr>
      <w:r w:rsidRPr="00D65BD5">
        <w:rPr>
          <w:rFonts w:ascii="Cambria" w:hAnsi="Cambria" w:cs="Calibri"/>
          <w:b/>
          <w:bCs/>
          <w:color w:val="FF0000"/>
          <w:sz w:val="26"/>
          <w:szCs w:val="26"/>
        </w:rPr>
        <w:t xml:space="preserve">Хор: </w:t>
      </w:r>
      <w:r w:rsidR="00B81250" w:rsidRPr="00D65BD5">
        <w:rPr>
          <w:rFonts w:ascii="Cambria" w:hAnsi="Cambria" w:cs="Calibri"/>
          <w:b/>
          <w:bCs/>
          <w:sz w:val="26"/>
          <w:szCs w:val="26"/>
        </w:rPr>
        <w:t>Го</w:t>
      </w:r>
      <w:r w:rsidR="00B81250" w:rsidRPr="00D65BD5">
        <w:rPr>
          <w:rFonts w:ascii="Cambria" w:hAnsi="Cambria"/>
          <w:b/>
          <w:bCs/>
          <w:sz w:val="26"/>
          <w:szCs w:val="26"/>
        </w:rPr>
        <w:t>́</w:t>
      </w:r>
      <w:r w:rsidR="00B81250" w:rsidRPr="00D65BD5">
        <w:rPr>
          <w:rFonts w:ascii="Cambria" w:hAnsi="Cambria" w:cs="Calibri"/>
          <w:b/>
          <w:bCs/>
          <w:sz w:val="26"/>
          <w:szCs w:val="26"/>
        </w:rPr>
        <w:t>споди</w:t>
      </w:r>
      <w:r w:rsidR="00B81250" w:rsidRPr="00D65BD5">
        <w:rPr>
          <w:rFonts w:ascii="Cambria" w:hAnsi="Cambria"/>
          <w:b/>
          <w:bCs/>
          <w:sz w:val="26"/>
          <w:szCs w:val="26"/>
        </w:rPr>
        <w:t xml:space="preserve">, </w:t>
      </w:r>
      <w:r w:rsidR="00B81250" w:rsidRPr="00D65BD5">
        <w:rPr>
          <w:rFonts w:ascii="Cambria" w:hAnsi="Cambria" w:cs="Calibri"/>
          <w:b/>
          <w:bCs/>
          <w:sz w:val="26"/>
          <w:szCs w:val="26"/>
        </w:rPr>
        <w:t>поми</w:t>
      </w:r>
      <w:r w:rsidR="00B81250" w:rsidRPr="00D65BD5">
        <w:rPr>
          <w:rFonts w:ascii="Cambria" w:hAnsi="Cambria"/>
          <w:b/>
          <w:bCs/>
          <w:sz w:val="26"/>
          <w:szCs w:val="26"/>
        </w:rPr>
        <w:t>́</w:t>
      </w:r>
      <w:r w:rsidR="00B81250" w:rsidRPr="00D65BD5">
        <w:rPr>
          <w:rFonts w:ascii="Cambria" w:hAnsi="Cambria" w:cs="Calibri"/>
          <w:b/>
          <w:bCs/>
          <w:sz w:val="26"/>
          <w:szCs w:val="26"/>
        </w:rPr>
        <w:t>луй</w:t>
      </w:r>
      <w:r w:rsidR="00B81250" w:rsidRPr="00D65BD5">
        <w:rPr>
          <w:rFonts w:ascii="Cambria" w:hAnsi="Cambria"/>
          <w:b/>
          <w:bCs/>
          <w:sz w:val="26"/>
          <w:szCs w:val="26"/>
        </w:rPr>
        <w:t>.</w:t>
      </w:r>
    </w:p>
    <w:p w14:paraId="20ADCF96" w14:textId="2CCEC105" w:rsidR="00B81250" w:rsidRPr="00D65BD5" w:rsidRDefault="00B81250" w:rsidP="00D65BD5">
      <w:pPr>
        <w:adjustRightInd w:val="0"/>
        <w:snapToGrid w:val="0"/>
        <w:spacing w:afterLines="20" w:after="48" w:line="240" w:lineRule="auto"/>
        <w:jc w:val="both"/>
        <w:rPr>
          <w:rFonts w:ascii="Cambria" w:hAnsi="Cambria"/>
          <w:sz w:val="26"/>
          <w:szCs w:val="26"/>
        </w:rPr>
      </w:pPr>
      <w:r w:rsidRPr="00D65BD5">
        <w:rPr>
          <w:rFonts w:ascii="Cambria" w:hAnsi="Cambria" w:cs="Calibri"/>
          <w:b/>
          <w:bCs/>
          <w:sz w:val="26"/>
          <w:szCs w:val="26"/>
        </w:rPr>
        <w:t>Иере</w:t>
      </w:r>
      <w:r w:rsidRPr="00D65BD5">
        <w:rPr>
          <w:rFonts w:ascii="Cambria" w:hAnsi="Cambria"/>
          <w:b/>
          <w:bCs/>
          <w:sz w:val="26"/>
          <w:szCs w:val="26"/>
        </w:rPr>
        <w:t>́</w:t>
      </w:r>
      <w:r w:rsidRPr="00D65BD5">
        <w:rPr>
          <w:rFonts w:ascii="Cambria" w:hAnsi="Cambria" w:cs="Calibri"/>
          <w:b/>
          <w:bCs/>
          <w:sz w:val="26"/>
          <w:szCs w:val="26"/>
        </w:rPr>
        <w:t>й</w:t>
      </w:r>
      <w:r w:rsidRPr="00D65BD5">
        <w:rPr>
          <w:rFonts w:ascii="Cambria" w:hAnsi="Cambria"/>
          <w:b/>
          <w:bCs/>
          <w:sz w:val="26"/>
          <w:szCs w:val="26"/>
        </w:rPr>
        <w:t>:</w:t>
      </w:r>
      <w:r w:rsidRPr="00D65BD5">
        <w:rPr>
          <w:rFonts w:ascii="Cambria" w:hAnsi="Cambria"/>
          <w:sz w:val="26"/>
          <w:szCs w:val="26"/>
        </w:rPr>
        <w:t xml:space="preserve"> </w:t>
      </w:r>
      <w:r w:rsidR="001C1539" w:rsidRPr="00D65BD5">
        <w:rPr>
          <w:rFonts w:ascii="Cambria" w:hAnsi="Cambria" w:cs="Calibri"/>
          <w:sz w:val="26"/>
          <w:szCs w:val="26"/>
        </w:rPr>
        <w:t>Я</w:t>
      </w:r>
      <w:r w:rsidR="001C1539" w:rsidRPr="00D65BD5">
        <w:rPr>
          <w:rFonts w:ascii="Cambria" w:hAnsi="Cambria"/>
          <w:sz w:val="26"/>
          <w:szCs w:val="26"/>
        </w:rPr>
        <w:t>́</w:t>
      </w:r>
      <w:r w:rsidR="001C1539" w:rsidRPr="00D65BD5">
        <w:rPr>
          <w:rFonts w:ascii="Cambria" w:hAnsi="Cambria" w:cs="Calibri"/>
          <w:sz w:val="26"/>
          <w:szCs w:val="26"/>
        </w:rPr>
        <w:t>ко</w:t>
      </w:r>
      <w:r w:rsidR="001C1539" w:rsidRPr="00D65BD5">
        <w:rPr>
          <w:rFonts w:ascii="Cambria" w:hAnsi="Cambria"/>
          <w:sz w:val="26"/>
          <w:szCs w:val="26"/>
        </w:rPr>
        <w:t xml:space="preserve"> </w:t>
      </w:r>
      <w:r w:rsidR="001C1539" w:rsidRPr="00D65BD5">
        <w:rPr>
          <w:rFonts w:ascii="Cambria" w:hAnsi="Cambria" w:cs="Calibri"/>
          <w:sz w:val="26"/>
          <w:szCs w:val="26"/>
        </w:rPr>
        <w:t>Свят</w:t>
      </w:r>
      <w:r w:rsidR="001C1539" w:rsidRPr="00D65BD5">
        <w:rPr>
          <w:rFonts w:ascii="Cambria" w:hAnsi="Cambria"/>
          <w:sz w:val="26"/>
          <w:szCs w:val="26"/>
        </w:rPr>
        <w:t xml:space="preserve"> </w:t>
      </w:r>
      <w:r w:rsidR="001C1539" w:rsidRPr="00D65BD5">
        <w:rPr>
          <w:rFonts w:ascii="Cambria" w:hAnsi="Cambria" w:cs="Calibri"/>
          <w:sz w:val="26"/>
          <w:szCs w:val="26"/>
        </w:rPr>
        <w:t>еси</w:t>
      </w:r>
      <w:r w:rsidR="001C1539" w:rsidRPr="00D65BD5">
        <w:rPr>
          <w:rFonts w:ascii="Cambria" w:hAnsi="Cambria"/>
          <w:sz w:val="26"/>
          <w:szCs w:val="26"/>
        </w:rPr>
        <w:t xml:space="preserve">́, </w:t>
      </w:r>
      <w:r w:rsidR="001C1539" w:rsidRPr="00D65BD5">
        <w:rPr>
          <w:rFonts w:ascii="Cambria" w:hAnsi="Cambria" w:cs="Calibri"/>
          <w:sz w:val="26"/>
          <w:szCs w:val="26"/>
        </w:rPr>
        <w:t>Бо</w:t>
      </w:r>
      <w:r w:rsidR="001C1539" w:rsidRPr="00D65BD5">
        <w:rPr>
          <w:rFonts w:ascii="Cambria" w:hAnsi="Cambria"/>
          <w:sz w:val="26"/>
          <w:szCs w:val="26"/>
        </w:rPr>
        <w:t>́</w:t>
      </w:r>
      <w:r w:rsidR="001C1539" w:rsidRPr="00D65BD5">
        <w:rPr>
          <w:rFonts w:ascii="Cambria" w:hAnsi="Cambria" w:cs="Calibri"/>
          <w:sz w:val="26"/>
          <w:szCs w:val="26"/>
        </w:rPr>
        <w:t>же</w:t>
      </w:r>
      <w:r w:rsidR="001C1539" w:rsidRPr="00D65BD5">
        <w:rPr>
          <w:rFonts w:ascii="Cambria" w:hAnsi="Cambria"/>
          <w:sz w:val="26"/>
          <w:szCs w:val="26"/>
        </w:rPr>
        <w:t xml:space="preserve"> </w:t>
      </w:r>
      <w:r w:rsidR="001C1539" w:rsidRPr="00D65BD5">
        <w:rPr>
          <w:rFonts w:ascii="Cambria" w:hAnsi="Cambria" w:cs="Calibri"/>
          <w:sz w:val="26"/>
          <w:szCs w:val="26"/>
        </w:rPr>
        <w:t>наш</w:t>
      </w:r>
      <w:r w:rsidR="001C1539" w:rsidRPr="00D65BD5">
        <w:rPr>
          <w:rFonts w:ascii="Cambria" w:hAnsi="Cambria"/>
          <w:sz w:val="26"/>
          <w:szCs w:val="26"/>
        </w:rPr>
        <w:t xml:space="preserve">, </w:t>
      </w:r>
      <w:r w:rsidR="001C1539" w:rsidRPr="00D65BD5">
        <w:rPr>
          <w:rFonts w:ascii="Cambria" w:hAnsi="Cambria" w:cs="Calibri"/>
          <w:sz w:val="26"/>
          <w:szCs w:val="26"/>
        </w:rPr>
        <w:t>и</w:t>
      </w:r>
      <w:r w:rsidR="001C1539" w:rsidRPr="00D65BD5">
        <w:rPr>
          <w:rFonts w:ascii="Cambria" w:hAnsi="Cambria"/>
          <w:sz w:val="26"/>
          <w:szCs w:val="26"/>
        </w:rPr>
        <w:t xml:space="preserve"> </w:t>
      </w:r>
      <w:r w:rsidR="001C1539" w:rsidRPr="00D65BD5">
        <w:rPr>
          <w:rFonts w:ascii="Cambria" w:hAnsi="Cambria" w:cs="Calibri"/>
          <w:sz w:val="26"/>
          <w:szCs w:val="26"/>
        </w:rPr>
        <w:t>Тебе</w:t>
      </w:r>
      <w:r w:rsidR="001C1539" w:rsidRPr="00D65BD5">
        <w:rPr>
          <w:rFonts w:ascii="Cambria" w:hAnsi="Cambria"/>
          <w:sz w:val="26"/>
          <w:szCs w:val="26"/>
        </w:rPr>
        <w:t xml:space="preserve">́ </w:t>
      </w:r>
      <w:r w:rsidR="001C1539" w:rsidRPr="00D65BD5">
        <w:rPr>
          <w:rFonts w:ascii="Cambria" w:hAnsi="Cambria" w:cs="Calibri"/>
          <w:sz w:val="26"/>
          <w:szCs w:val="26"/>
        </w:rPr>
        <w:t>сла</w:t>
      </w:r>
      <w:r w:rsidR="001C1539" w:rsidRPr="00D65BD5">
        <w:rPr>
          <w:rFonts w:ascii="Cambria" w:hAnsi="Cambria"/>
          <w:sz w:val="26"/>
          <w:szCs w:val="26"/>
        </w:rPr>
        <w:t>́</w:t>
      </w:r>
      <w:r w:rsidR="001C1539" w:rsidRPr="00D65BD5">
        <w:rPr>
          <w:rFonts w:ascii="Cambria" w:hAnsi="Cambria" w:cs="Calibri"/>
          <w:sz w:val="26"/>
          <w:szCs w:val="26"/>
        </w:rPr>
        <w:t>ву</w:t>
      </w:r>
      <w:r w:rsidR="001C1539" w:rsidRPr="00D65BD5">
        <w:rPr>
          <w:rFonts w:ascii="Cambria" w:hAnsi="Cambria"/>
          <w:sz w:val="26"/>
          <w:szCs w:val="26"/>
        </w:rPr>
        <w:t xml:space="preserve"> </w:t>
      </w:r>
      <w:r w:rsidR="001C1539" w:rsidRPr="00D65BD5">
        <w:rPr>
          <w:rFonts w:ascii="Cambria" w:hAnsi="Cambria" w:cs="Calibri"/>
          <w:sz w:val="26"/>
          <w:szCs w:val="26"/>
        </w:rPr>
        <w:t>возсыла</w:t>
      </w:r>
      <w:r w:rsidR="001C1539" w:rsidRPr="00D65BD5">
        <w:rPr>
          <w:rFonts w:ascii="Cambria" w:hAnsi="Cambria"/>
          <w:sz w:val="26"/>
          <w:szCs w:val="26"/>
        </w:rPr>
        <w:t>́</w:t>
      </w:r>
      <w:r w:rsidR="001C1539" w:rsidRPr="00D65BD5">
        <w:rPr>
          <w:rFonts w:ascii="Cambria" w:hAnsi="Cambria" w:cs="Calibri"/>
          <w:sz w:val="26"/>
          <w:szCs w:val="26"/>
        </w:rPr>
        <w:t>ем</w:t>
      </w:r>
      <w:r w:rsidR="001C1539" w:rsidRPr="00D65BD5">
        <w:rPr>
          <w:rFonts w:ascii="Cambria" w:hAnsi="Cambria"/>
          <w:sz w:val="26"/>
          <w:szCs w:val="26"/>
        </w:rPr>
        <w:t xml:space="preserve">, </w:t>
      </w:r>
      <w:r w:rsidR="001C1539" w:rsidRPr="00D65BD5">
        <w:rPr>
          <w:rFonts w:ascii="Cambria" w:hAnsi="Cambria" w:cs="Calibri"/>
          <w:sz w:val="26"/>
          <w:szCs w:val="26"/>
        </w:rPr>
        <w:t>Отцу</w:t>
      </w:r>
      <w:r w:rsidR="001C1539" w:rsidRPr="00D65BD5">
        <w:rPr>
          <w:rFonts w:ascii="Cambria" w:hAnsi="Cambria"/>
          <w:sz w:val="26"/>
          <w:szCs w:val="26"/>
        </w:rPr>
        <w:t xml:space="preserve">́ </w:t>
      </w:r>
      <w:r w:rsidR="001C1539" w:rsidRPr="00D65BD5">
        <w:rPr>
          <w:rFonts w:ascii="Cambria" w:hAnsi="Cambria" w:cs="Calibri"/>
          <w:sz w:val="26"/>
          <w:szCs w:val="26"/>
        </w:rPr>
        <w:t>и</w:t>
      </w:r>
      <w:r w:rsidR="001C1539" w:rsidRPr="00D65BD5">
        <w:rPr>
          <w:rFonts w:ascii="Cambria" w:hAnsi="Cambria"/>
          <w:sz w:val="26"/>
          <w:szCs w:val="26"/>
        </w:rPr>
        <w:t xml:space="preserve"> </w:t>
      </w:r>
      <w:r w:rsidR="001C1539" w:rsidRPr="00D65BD5">
        <w:rPr>
          <w:rFonts w:ascii="Cambria" w:hAnsi="Cambria" w:cs="Calibri"/>
          <w:sz w:val="26"/>
          <w:szCs w:val="26"/>
        </w:rPr>
        <w:t>Сы</w:t>
      </w:r>
      <w:r w:rsidR="001C1539" w:rsidRPr="00D65BD5">
        <w:rPr>
          <w:rFonts w:ascii="Cambria" w:hAnsi="Cambria"/>
          <w:sz w:val="26"/>
          <w:szCs w:val="26"/>
        </w:rPr>
        <w:t>́</w:t>
      </w:r>
      <w:r w:rsidR="001C1539" w:rsidRPr="00D65BD5">
        <w:rPr>
          <w:rFonts w:ascii="Cambria" w:hAnsi="Cambria" w:cs="Calibri"/>
          <w:sz w:val="26"/>
          <w:szCs w:val="26"/>
        </w:rPr>
        <w:t>ну</w:t>
      </w:r>
      <w:r w:rsidR="001C1539" w:rsidRPr="00D65BD5">
        <w:rPr>
          <w:rFonts w:ascii="Cambria" w:hAnsi="Cambria"/>
          <w:sz w:val="26"/>
          <w:szCs w:val="26"/>
        </w:rPr>
        <w:t xml:space="preserve"> </w:t>
      </w:r>
      <w:r w:rsidR="001C1539" w:rsidRPr="00D65BD5">
        <w:rPr>
          <w:rFonts w:ascii="Cambria" w:hAnsi="Cambria" w:cs="Calibri"/>
          <w:sz w:val="26"/>
          <w:szCs w:val="26"/>
        </w:rPr>
        <w:t>и</w:t>
      </w:r>
      <w:r w:rsidR="001C1539" w:rsidRPr="00D65BD5">
        <w:rPr>
          <w:rFonts w:ascii="Cambria" w:hAnsi="Cambria"/>
          <w:sz w:val="26"/>
          <w:szCs w:val="26"/>
        </w:rPr>
        <w:t xml:space="preserve"> </w:t>
      </w:r>
      <w:r w:rsidR="001C1539" w:rsidRPr="00D65BD5">
        <w:rPr>
          <w:rFonts w:ascii="Cambria" w:hAnsi="Cambria" w:cs="Calibri"/>
          <w:sz w:val="26"/>
          <w:szCs w:val="26"/>
        </w:rPr>
        <w:t>Свято</w:t>
      </w:r>
      <w:r w:rsidR="001C1539" w:rsidRPr="00D65BD5">
        <w:rPr>
          <w:rFonts w:ascii="Cambria" w:hAnsi="Cambria"/>
          <w:sz w:val="26"/>
          <w:szCs w:val="26"/>
        </w:rPr>
        <w:t>́</w:t>
      </w:r>
      <w:r w:rsidR="001C1539" w:rsidRPr="00D65BD5">
        <w:rPr>
          <w:rFonts w:ascii="Cambria" w:hAnsi="Cambria" w:cs="Calibri"/>
          <w:sz w:val="26"/>
          <w:szCs w:val="26"/>
        </w:rPr>
        <w:t>му</w:t>
      </w:r>
      <w:r w:rsidR="001C1539" w:rsidRPr="00D65BD5">
        <w:rPr>
          <w:rFonts w:ascii="Cambria" w:hAnsi="Cambria"/>
          <w:sz w:val="26"/>
          <w:szCs w:val="26"/>
        </w:rPr>
        <w:t xml:space="preserve"> </w:t>
      </w:r>
      <w:r w:rsidR="001C1539" w:rsidRPr="00D65BD5">
        <w:rPr>
          <w:rFonts w:ascii="Cambria" w:hAnsi="Cambria" w:cs="Calibri"/>
          <w:sz w:val="26"/>
          <w:szCs w:val="26"/>
        </w:rPr>
        <w:t>Ду</w:t>
      </w:r>
      <w:r w:rsidR="001C1539" w:rsidRPr="00D65BD5">
        <w:rPr>
          <w:rFonts w:ascii="Cambria" w:hAnsi="Cambria"/>
          <w:sz w:val="26"/>
          <w:szCs w:val="26"/>
        </w:rPr>
        <w:t>́</w:t>
      </w:r>
      <w:r w:rsidR="001C1539" w:rsidRPr="00D65BD5">
        <w:rPr>
          <w:rFonts w:ascii="Cambria" w:hAnsi="Cambria" w:cs="Calibri"/>
          <w:sz w:val="26"/>
          <w:szCs w:val="26"/>
        </w:rPr>
        <w:t>ху</w:t>
      </w:r>
      <w:r w:rsidR="001C1539" w:rsidRPr="00D65BD5">
        <w:rPr>
          <w:rFonts w:ascii="Cambria" w:hAnsi="Cambria"/>
          <w:sz w:val="26"/>
          <w:szCs w:val="26"/>
        </w:rPr>
        <w:t xml:space="preserve">, </w:t>
      </w:r>
      <w:r w:rsidR="001C1539" w:rsidRPr="00D65BD5">
        <w:rPr>
          <w:rFonts w:ascii="Cambria" w:hAnsi="Cambria" w:cs="Calibri"/>
          <w:sz w:val="26"/>
          <w:szCs w:val="26"/>
        </w:rPr>
        <w:t>ны</w:t>
      </w:r>
      <w:r w:rsidR="001C1539" w:rsidRPr="00D65BD5">
        <w:rPr>
          <w:rFonts w:ascii="Cambria" w:hAnsi="Cambria"/>
          <w:sz w:val="26"/>
          <w:szCs w:val="26"/>
        </w:rPr>
        <w:t>́</w:t>
      </w:r>
      <w:r w:rsidR="001C1539" w:rsidRPr="00D65BD5">
        <w:rPr>
          <w:rFonts w:ascii="Cambria" w:hAnsi="Cambria" w:cs="Calibri"/>
          <w:sz w:val="26"/>
          <w:szCs w:val="26"/>
        </w:rPr>
        <w:t>не</w:t>
      </w:r>
      <w:r w:rsidR="001C1539" w:rsidRPr="00D65BD5">
        <w:rPr>
          <w:rFonts w:ascii="Cambria" w:hAnsi="Cambria"/>
          <w:sz w:val="26"/>
          <w:szCs w:val="26"/>
        </w:rPr>
        <w:t xml:space="preserve"> </w:t>
      </w:r>
      <w:r w:rsidR="001C1539" w:rsidRPr="00D65BD5">
        <w:rPr>
          <w:rFonts w:ascii="Cambria" w:hAnsi="Cambria" w:cs="Calibri"/>
          <w:sz w:val="26"/>
          <w:szCs w:val="26"/>
        </w:rPr>
        <w:t>и</w:t>
      </w:r>
      <w:r w:rsidR="001C1539" w:rsidRPr="00D65BD5">
        <w:rPr>
          <w:rFonts w:ascii="Cambria" w:hAnsi="Cambria"/>
          <w:sz w:val="26"/>
          <w:szCs w:val="26"/>
        </w:rPr>
        <w:t xml:space="preserve"> </w:t>
      </w:r>
      <w:r w:rsidR="001C1539" w:rsidRPr="00D65BD5">
        <w:rPr>
          <w:rFonts w:ascii="Cambria" w:hAnsi="Cambria" w:cs="Calibri"/>
          <w:sz w:val="26"/>
          <w:szCs w:val="26"/>
        </w:rPr>
        <w:t>при</w:t>
      </w:r>
      <w:r w:rsidR="001C1539" w:rsidRPr="00D65BD5">
        <w:rPr>
          <w:rFonts w:ascii="Cambria" w:hAnsi="Cambria"/>
          <w:sz w:val="26"/>
          <w:szCs w:val="26"/>
        </w:rPr>
        <w:t>́</w:t>
      </w:r>
      <w:r w:rsidR="001C1539" w:rsidRPr="00D65BD5">
        <w:rPr>
          <w:rFonts w:ascii="Cambria" w:hAnsi="Cambria" w:cs="Calibri"/>
          <w:sz w:val="26"/>
          <w:szCs w:val="26"/>
        </w:rPr>
        <w:t>сно</w:t>
      </w:r>
      <w:r w:rsidR="001C1539" w:rsidRPr="00D65BD5">
        <w:rPr>
          <w:rFonts w:ascii="Cambria" w:hAnsi="Cambria"/>
          <w:sz w:val="26"/>
          <w:szCs w:val="26"/>
        </w:rPr>
        <w:t>.</w:t>
      </w:r>
    </w:p>
    <w:p w14:paraId="47016B75" w14:textId="77777777" w:rsidR="00B81250" w:rsidRPr="00D65BD5" w:rsidRDefault="00B81250" w:rsidP="00D65BD5">
      <w:pPr>
        <w:adjustRightInd w:val="0"/>
        <w:snapToGrid w:val="0"/>
        <w:spacing w:afterLines="20" w:after="48" w:line="240" w:lineRule="auto"/>
        <w:jc w:val="both"/>
        <w:rPr>
          <w:rFonts w:ascii="Cambria" w:hAnsi="Cambria"/>
          <w:sz w:val="26"/>
          <w:szCs w:val="26"/>
        </w:rPr>
      </w:pPr>
      <w:r w:rsidRPr="00D65BD5">
        <w:rPr>
          <w:rFonts w:ascii="Cambria" w:hAnsi="Cambria" w:cs="Calibri"/>
          <w:b/>
          <w:bCs/>
          <w:sz w:val="26"/>
          <w:szCs w:val="26"/>
        </w:rPr>
        <w:t>Диа</w:t>
      </w:r>
      <w:r w:rsidRPr="00D65BD5">
        <w:rPr>
          <w:rFonts w:ascii="Cambria" w:hAnsi="Cambria"/>
          <w:b/>
          <w:bCs/>
          <w:sz w:val="26"/>
          <w:szCs w:val="26"/>
        </w:rPr>
        <w:t>́</w:t>
      </w:r>
      <w:r w:rsidRPr="00D65BD5">
        <w:rPr>
          <w:rFonts w:ascii="Cambria" w:hAnsi="Cambria" w:cs="Calibri"/>
          <w:b/>
          <w:bCs/>
          <w:sz w:val="26"/>
          <w:szCs w:val="26"/>
        </w:rPr>
        <w:t>кон</w:t>
      </w:r>
      <w:r w:rsidRPr="00D65BD5">
        <w:rPr>
          <w:rFonts w:ascii="Cambria" w:hAnsi="Cambria"/>
          <w:b/>
          <w:bCs/>
          <w:sz w:val="26"/>
          <w:szCs w:val="26"/>
        </w:rPr>
        <w:t>:</w:t>
      </w:r>
      <w:r w:rsidRPr="00D65BD5">
        <w:rPr>
          <w:rFonts w:ascii="Cambria" w:hAnsi="Cambria"/>
          <w:sz w:val="26"/>
          <w:szCs w:val="26"/>
        </w:rPr>
        <w:t xml:space="preserve"> </w:t>
      </w:r>
      <w:r w:rsidRPr="00D65BD5">
        <w:rPr>
          <w:rFonts w:ascii="Cambria" w:hAnsi="Cambria" w:cs="Calibri"/>
          <w:sz w:val="26"/>
          <w:szCs w:val="26"/>
        </w:rPr>
        <w:t>Го</w:t>
      </w:r>
      <w:r w:rsidRPr="00D65BD5">
        <w:rPr>
          <w:rFonts w:ascii="Cambria" w:hAnsi="Cambria"/>
          <w:sz w:val="26"/>
          <w:szCs w:val="26"/>
        </w:rPr>
        <w:t>́</w:t>
      </w:r>
      <w:r w:rsidRPr="00D65BD5">
        <w:rPr>
          <w:rFonts w:ascii="Cambria" w:hAnsi="Cambria" w:cs="Calibri"/>
          <w:sz w:val="26"/>
          <w:szCs w:val="26"/>
        </w:rPr>
        <w:t>споди</w:t>
      </w:r>
      <w:r w:rsidRPr="00D65BD5">
        <w:rPr>
          <w:rFonts w:ascii="Cambria" w:hAnsi="Cambria"/>
          <w:sz w:val="26"/>
          <w:szCs w:val="26"/>
        </w:rPr>
        <w:t xml:space="preserve">, </w:t>
      </w:r>
      <w:r w:rsidRPr="00D65BD5">
        <w:rPr>
          <w:rFonts w:ascii="Cambria" w:hAnsi="Cambria" w:cs="Calibri"/>
          <w:sz w:val="26"/>
          <w:szCs w:val="26"/>
        </w:rPr>
        <w:t>спаси</w:t>
      </w:r>
      <w:r w:rsidRPr="00D65BD5">
        <w:rPr>
          <w:rFonts w:ascii="Cambria" w:hAnsi="Cambria"/>
          <w:sz w:val="26"/>
          <w:szCs w:val="26"/>
        </w:rPr>
        <w:t xml:space="preserve">́ </w:t>
      </w:r>
      <w:r w:rsidRPr="00D65BD5">
        <w:rPr>
          <w:rFonts w:ascii="Cambria" w:hAnsi="Cambria" w:cs="Calibri"/>
          <w:sz w:val="26"/>
          <w:szCs w:val="26"/>
        </w:rPr>
        <w:t>благочести</w:t>
      </w:r>
      <w:r w:rsidRPr="00D65BD5">
        <w:rPr>
          <w:rFonts w:ascii="Cambria" w:hAnsi="Cambria"/>
          <w:sz w:val="26"/>
          <w:szCs w:val="26"/>
        </w:rPr>
        <w:t>́</w:t>
      </w:r>
      <w:r w:rsidRPr="00D65BD5">
        <w:rPr>
          <w:rFonts w:ascii="Cambria" w:hAnsi="Cambria" w:cs="Calibri"/>
          <w:sz w:val="26"/>
          <w:szCs w:val="26"/>
        </w:rPr>
        <w:t>выя</w:t>
      </w:r>
      <w:r w:rsidRPr="00D65BD5">
        <w:rPr>
          <w:rFonts w:ascii="Cambria" w:hAnsi="Cambria"/>
          <w:sz w:val="26"/>
          <w:szCs w:val="26"/>
        </w:rPr>
        <w:t>.</w:t>
      </w:r>
    </w:p>
    <w:p w14:paraId="1C8449AA" w14:textId="649231CF" w:rsidR="00B81250" w:rsidRPr="00D65BD5" w:rsidRDefault="00224E37" w:rsidP="00D65BD5">
      <w:pPr>
        <w:adjustRightInd w:val="0"/>
        <w:snapToGrid w:val="0"/>
        <w:spacing w:afterLines="20" w:after="48" w:line="240" w:lineRule="auto"/>
        <w:jc w:val="both"/>
        <w:rPr>
          <w:rFonts w:ascii="Cambria" w:hAnsi="Cambria"/>
          <w:b/>
          <w:bCs/>
          <w:sz w:val="26"/>
          <w:szCs w:val="26"/>
        </w:rPr>
      </w:pPr>
      <w:r w:rsidRPr="00D65BD5">
        <w:rPr>
          <w:rFonts w:ascii="Cambria" w:hAnsi="Cambria" w:cs="Calibri"/>
          <w:b/>
          <w:bCs/>
          <w:color w:val="FF0000"/>
          <w:sz w:val="26"/>
          <w:szCs w:val="26"/>
        </w:rPr>
        <w:t xml:space="preserve">Хор: </w:t>
      </w:r>
      <w:r w:rsidR="00B81250" w:rsidRPr="00D65BD5">
        <w:rPr>
          <w:rFonts w:ascii="Cambria" w:hAnsi="Cambria" w:cs="Calibri"/>
          <w:b/>
          <w:bCs/>
          <w:sz w:val="26"/>
          <w:szCs w:val="26"/>
        </w:rPr>
        <w:t>Го</w:t>
      </w:r>
      <w:r w:rsidR="00B81250" w:rsidRPr="00D65BD5">
        <w:rPr>
          <w:rFonts w:ascii="Cambria" w:hAnsi="Cambria"/>
          <w:b/>
          <w:bCs/>
          <w:sz w:val="26"/>
          <w:szCs w:val="26"/>
        </w:rPr>
        <w:t>́</w:t>
      </w:r>
      <w:r w:rsidR="00B81250" w:rsidRPr="00D65BD5">
        <w:rPr>
          <w:rFonts w:ascii="Cambria" w:hAnsi="Cambria" w:cs="Calibri"/>
          <w:b/>
          <w:bCs/>
          <w:sz w:val="26"/>
          <w:szCs w:val="26"/>
        </w:rPr>
        <w:t>споди</w:t>
      </w:r>
      <w:r w:rsidR="00B81250" w:rsidRPr="00D65BD5">
        <w:rPr>
          <w:rFonts w:ascii="Cambria" w:hAnsi="Cambria"/>
          <w:b/>
          <w:bCs/>
          <w:sz w:val="26"/>
          <w:szCs w:val="26"/>
        </w:rPr>
        <w:t xml:space="preserve">, </w:t>
      </w:r>
      <w:r w:rsidR="00B81250" w:rsidRPr="00D65BD5">
        <w:rPr>
          <w:rFonts w:ascii="Cambria" w:hAnsi="Cambria" w:cs="Calibri"/>
          <w:b/>
          <w:bCs/>
          <w:sz w:val="26"/>
          <w:szCs w:val="26"/>
        </w:rPr>
        <w:t>спаси</w:t>
      </w:r>
      <w:r w:rsidR="00B81250" w:rsidRPr="00D65BD5">
        <w:rPr>
          <w:rFonts w:ascii="Cambria" w:hAnsi="Cambria"/>
          <w:b/>
          <w:bCs/>
          <w:sz w:val="26"/>
          <w:szCs w:val="26"/>
        </w:rPr>
        <w:t xml:space="preserve">́ </w:t>
      </w:r>
      <w:r w:rsidR="00B81250" w:rsidRPr="00D65BD5">
        <w:rPr>
          <w:rFonts w:ascii="Cambria" w:hAnsi="Cambria" w:cs="Calibri"/>
          <w:b/>
          <w:bCs/>
          <w:sz w:val="26"/>
          <w:szCs w:val="26"/>
        </w:rPr>
        <w:t>благочести</w:t>
      </w:r>
      <w:r w:rsidR="00B81250" w:rsidRPr="00D65BD5">
        <w:rPr>
          <w:rFonts w:ascii="Cambria" w:hAnsi="Cambria"/>
          <w:b/>
          <w:bCs/>
          <w:sz w:val="26"/>
          <w:szCs w:val="26"/>
        </w:rPr>
        <w:t>́</w:t>
      </w:r>
      <w:r w:rsidR="00B81250" w:rsidRPr="00D65BD5">
        <w:rPr>
          <w:rFonts w:ascii="Cambria" w:hAnsi="Cambria" w:cs="Calibri"/>
          <w:b/>
          <w:bCs/>
          <w:sz w:val="26"/>
          <w:szCs w:val="26"/>
        </w:rPr>
        <w:t>выя</w:t>
      </w:r>
      <w:r w:rsidR="00B81250" w:rsidRPr="00D65BD5">
        <w:rPr>
          <w:rFonts w:ascii="Cambria" w:hAnsi="Cambria"/>
          <w:b/>
          <w:bCs/>
          <w:sz w:val="26"/>
          <w:szCs w:val="26"/>
        </w:rPr>
        <w:t>.</w:t>
      </w:r>
    </w:p>
    <w:p w14:paraId="1A0AB04A" w14:textId="77777777" w:rsidR="00B81250" w:rsidRPr="00D65BD5" w:rsidRDefault="00B81250" w:rsidP="00D65BD5">
      <w:pPr>
        <w:adjustRightInd w:val="0"/>
        <w:snapToGrid w:val="0"/>
        <w:spacing w:afterLines="20" w:after="48" w:line="240" w:lineRule="auto"/>
        <w:jc w:val="both"/>
        <w:rPr>
          <w:rFonts w:ascii="Cambria" w:hAnsi="Cambria"/>
          <w:sz w:val="26"/>
          <w:szCs w:val="26"/>
        </w:rPr>
      </w:pPr>
      <w:r w:rsidRPr="00D65BD5">
        <w:rPr>
          <w:rFonts w:ascii="Cambria" w:hAnsi="Cambria" w:cs="Calibri"/>
          <w:b/>
          <w:bCs/>
          <w:sz w:val="26"/>
          <w:szCs w:val="26"/>
        </w:rPr>
        <w:t>Диа</w:t>
      </w:r>
      <w:r w:rsidRPr="00D65BD5">
        <w:rPr>
          <w:rFonts w:ascii="Cambria" w:hAnsi="Cambria"/>
          <w:b/>
          <w:bCs/>
          <w:sz w:val="26"/>
          <w:szCs w:val="26"/>
        </w:rPr>
        <w:t>́</w:t>
      </w:r>
      <w:r w:rsidRPr="00D65BD5">
        <w:rPr>
          <w:rFonts w:ascii="Cambria" w:hAnsi="Cambria" w:cs="Calibri"/>
          <w:b/>
          <w:bCs/>
          <w:sz w:val="26"/>
          <w:szCs w:val="26"/>
        </w:rPr>
        <w:t>кон</w:t>
      </w:r>
      <w:r w:rsidRPr="00D65BD5">
        <w:rPr>
          <w:rFonts w:ascii="Cambria" w:hAnsi="Cambria"/>
          <w:b/>
          <w:bCs/>
          <w:sz w:val="26"/>
          <w:szCs w:val="26"/>
        </w:rPr>
        <w:t>:</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услы</w:t>
      </w:r>
      <w:r w:rsidRPr="00D65BD5">
        <w:rPr>
          <w:rFonts w:ascii="Cambria" w:hAnsi="Cambria"/>
          <w:sz w:val="26"/>
          <w:szCs w:val="26"/>
        </w:rPr>
        <w:t>́</w:t>
      </w:r>
      <w:r w:rsidRPr="00D65BD5">
        <w:rPr>
          <w:rFonts w:ascii="Cambria" w:hAnsi="Cambria" w:cs="Calibri"/>
          <w:sz w:val="26"/>
          <w:szCs w:val="26"/>
        </w:rPr>
        <w:t>ши</w:t>
      </w:r>
      <w:r w:rsidRPr="00D65BD5">
        <w:rPr>
          <w:rFonts w:ascii="Cambria" w:hAnsi="Cambria"/>
          <w:sz w:val="26"/>
          <w:szCs w:val="26"/>
        </w:rPr>
        <w:t xml:space="preserve"> </w:t>
      </w:r>
      <w:r w:rsidRPr="00D65BD5">
        <w:rPr>
          <w:rFonts w:ascii="Cambria" w:hAnsi="Cambria" w:cs="Calibri"/>
          <w:sz w:val="26"/>
          <w:szCs w:val="26"/>
        </w:rPr>
        <w:t>ны</w:t>
      </w:r>
      <w:r w:rsidRPr="00D65BD5">
        <w:rPr>
          <w:rFonts w:ascii="Cambria" w:hAnsi="Cambria"/>
          <w:sz w:val="26"/>
          <w:szCs w:val="26"/>
        </w:rPr>
        <w:t>.</w:t>
      </w:r>
    </w:p>
    <w:p w14:paraId="2719BCD5" w14:textId="72A31B11" w:rsidR="00B81250" w:rsidRPr="00D65BD5" w:rsidRDefault="00224E37" w:rsidP="00D65BD5">
      <w:pPr>
        <w:adjustRightInd w:val="0"/>
        <w:snapToGrid w:val="0"/>
        <w:spacing w:afterLines="20" w:after="48" w:line="240" w:lineRule="auto"/>
        <w:jc w:val="both"/>
        <w:rPr>
          <w:rFonts w:ascii="Cambria" w:hAnsi="Cambria"/>
          <w:b/>
          <w:bCs/>
          <w:sz w:val="26"/>
          <w:szCs w:val="26"/>
        </w:rPr>
      </w:pPr>
      <w:r w:rsidRPr="00D65BD5">
        <w:rPr>
          <w:rFonts w:ascii="Cambria" w:hAnsi="Cambria" w:cs="Calibri"/>
          <w:b/>
          <w:bCs/>
          <w:color w:val="FF0000"/>
          <w:sz w:val="26"/>
          <w:szCs w:val="26"/>
        </w:rPr>
        <w:t xml:space="preserve">Хор: </w:t>
      </w:r>
      <w:r w:rsidR="00B81250" w:rsidRPr="00D65BD5">
        <w:rPr>
          <w:rFonts w:ascii="Cambria" w:hAnsi="Cambria" w:cs="Calibri"/>
          <w:b/>
          <w:bCs/>
          <w:sz w:val="26"/>
          <w:szCs w:val="26"/>
        </w:rPr>
        <w:t>И</w:t>
      </w:r>
      <w:r w:rsidR="00B81250" w:rsidRPr="00D65BD5">
        <w:rPr>
          <w:rFonts w:ascii="Cambria" w:hAnsi="Cambria"/>
          <w:b/>
          <w:bCs/>
          <w:sz w:val="26"/>
          <w:szCs w:val="26"/>
        </w:rPr>
        <w:t xml:space="preserve"> </w:t>
      </w:r>
      <w:r w:rsidR="00B81250" w:rsidRPr="00D65BD5">
        <w:rPr>
          <w:rFonts w:ascii="Cambria" w:hAnsi="Cambria" w:cs="Calibri"/>
          <w:b/>
          <w:bCs/>
          <w:sz w:val="26"/>
          <w:szCs w:val="26"/>
        </w:rPr>
        <w:t>услы</w:t>
      </w:r>
      <w:r w:rsidR="00B81250" w:rsidRPr="00D65BD5">
        <w:rPr>
          <w:rFonts w:ascii="Cambria" w:hAnsi="Cambria"/>
          <w:b/>
          <w:bCs/>
          <w:sz w:val="26"/>
          <w:szCs w:val="26"/>
        </w:rPr>
        <w:t>́</w:t>
      </w:r>
      <w:r w:rsidR="00B81250" w:rsidRPr="00D65BD5">
        <w:rPr>
          <w:rFonts w:ascii="Cambria" w:hAnsi="Cambria" w:cs="Calibri"/>
          <w:b/>
          <w:bCs/>
          <w:sz w:val="26"/>
          <w:szCs w:val="26"/>
        </w:rPr>
        <w:t>ши</w:t>
      </w:r>
      <w:r w:rsidR="00B81250" w:rsidRPr="00D65BD5">
        <w:rPr>
          <w:rFonts w:ascii="Cambria" w:hAnsi="Cambria"/>
          <w:b/>
          <w:bCs/>
          <w:sz w:val="26"/>
          <w:szCs w:val="26"/>
        </w:rPr>
        <w:t xml:space="preserve"> </w:t>
      </w:r>
      <w:r w:rsidR="00B81250" w:rsidRPr="00D65BD5">
        <w:rPr>
          <w:rFonts w:ascii="Cambria" w:hAnsi="Cambria" w:cs="Calibri"/>
          <w:b/>
          <w:bCs/>
          <w:sz w:val="26"/>
          <w:szCs w:val="26"/>
        </w:rPr>
        <w:t>ны</w:t>
      </w:r>
      <w:r w:rsidR="00B81250" w:rsidRPr="00D65BD5">
        <w:rPr>
          <w:rFonts w:ascii="Cambria" w:hAnsi="Cambria"/>
          <w:b/>
          <w:bCs/>
          <w:sz w:val="26"/>
          <w:szCs w:val="26"/>
        </w:rPr>
        <w:t>.</w:t>
      </w:r>
    </w:p>
    <w:p w14:paraId="216E08D4" w14:textId="77777777" w:rsidR="00B81250" w:rsidRPr="00D65BD5" w:rsidRDefault="00B81250" w:rsidP="00D65BD5">
      <w:pPr>
        <w:adjustRightInd w:val="0"/>
        <w:snapToGrid w:val="0"/>
        <w:spacing w:afterLines="20" w:after="48" w:line="240" w:lineRule="auto"/>
        <w:jc w:val="both"/>
        <w:rPr>
          <w:rFonts w:ascii="Cambria" w:hAnsi="Cambria"/>
          <w:sz w:val="26"/>
          <w:szCs w:val="26"/>
        </w:rPr>
      </w:pPr>
      <w:r w:rsidRPr="00D65BD5">
        <w:rPr>
          <w:rFonts w:ascii="Cambria" w:hAnsi="Cambria" w:cs="Calibri"/>
          <w:b/>
          <w:bCs/>
          <w:sz w:val="26"/>
          <w:szCs w:val="26"/>
        </w:rPr>
        <w:t>Диа</w:t>
      </w:r>
      <w:r w:rsidRPr="00D65BD5">
        <w:rPr>
          <w:rFonts w:ascii="Cambria" w:hAnsi="Cambria"/>
          <w:b/>
          <w:bCs/>
          <w:sz w:val="26"/>
          <w:szCs w:val="26"/>
        </w:rPr>
        <w:t>́</w:t>
      </w:r>
      <w:r w:rsidRPr="00D65BD5">
        <w:rPr>
          <w:rFonts w:ascii="Cambria" w:hAnsi="Cambria" w:cs="Calibri"/>
          <w:b/>
          <w:bCs/>
          <w:sz w:val="26"/>
          <w:szCs w:val="26"/>
        </w:rPr>
        <w:t>кон</w:t>
      </w:r>
      <w:r w:rsidRPr="00D65BD5">
        <w:rPr>
          <w:rFonts w:ascii="Cambria" w:hAnsi="Cambria"/>
          <w:b/>
          <w:bCs/>
          <w:sz w:val="26"/>
          <w:szCs w:val="26"/>
        </w:rPr>
        <w:t>:</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во</w:t>
      </w:r>
      <w:r w:rsidRPr="00D65BD5">
        <w:rPr>
          <w:rFonts w:ascii="Cambria" w:hAnsi="Cambria"/>
          <w:sz w:val="26"/>
          <w:szCs w:val="26"/>
        </w:rPr>
        <w:t xml:space="preserve"> </w:t>
      </w:r>
      <w:r w:rsidRPr="00D65BD5">
        <w:rPr>
          <w:rFonts w:ascii="Cambria" w:hAnsi="Cambria" w:cs="Calibri"/>
          <w:sz w:val="26"/>
          <w:szCs w:val="26"/>
        </w:rPr>
        <w:t>ве</w:t>
      </w:r>
      <w:r w:rsidRPr="00D65BD5">
        <w:rPr>
          <w:rFonts w:ascii="Cambria" w:hAnsi="Cambria"/>
          <w:sz w:val="26"/>
          <w:szCs w:val="26"/>
        </w:rPr>
        <w:t>́</w:t>
      </w:r>
      <w:r w:rsidRPr="00D65BD5">
        <w:rPr>
          <w:rFonts w:ascii="Cambria" w:hAnsi="Cambria" w:cs="Calibri"/>
          <w:sz w:val="26"/>
          <w:szCs w:val="26"/>
        </w:rPr>
        <w:t>ки</w:t>
      </w:r>
      <w:r w:rsidRPr="00D65BD5">
        <w:rPr>
          <w:rFonts w:ascii="Cambria" w:hAnsi="Cambria"/>
          <w:sz w:val="26"/>
          <w:szCs w:val="26"/>
        </w:rPr>
        <w:t xml:space="preserve"> </w:t>
      </w:r>
      <w:r w:rsidRPr="00D65BD5">
        <w:rPr>
          <w:rFonts w:ascii="Cambria" w:hAnsi="Cambria" w:cs="Calibri"/>
          <w:sz w:val="26"/>
          <w:szCs w:val="26"/>
        </w:rPr>
        <w:t>веко</w:t>
      </w:r>
      <w:r w:rsidRPr="00D65BD5">
        <w:rPr>
          <w:rFonts w:ascii="Cambria" w:hAnsi="Cambria"/>
          <w:sz w:val="26"/>
          <w:szCs w:val="26"/>
        </w:rPr>
        <w:t>́</w:t>
      </w:r>
      <w:r w:rsidRPr="00D65BD5">
        <w:rPr>
          <w:rFonts w:ascii="Cambria" w:hAnsi="Cambria" w:cs="Calibri"/>
          <w:sz w:val="26"/>
          <w:szCs w:val="26"/>
        </w:rPr>
        <w:t>в</w:t>
      </w:r>
      <w:r w:rsidRPr="00D65BD5">
        <w:rPr>
          <w:rFonts w:ascii="Cambria" w:hAnsi="Cambria"/>
          <w:sz w:val="26"/>
          <w:szCs w:val="26"/>
        </w:rPr>
        <w:t>.</w:t>
      </w:r>
    </w:p>
    <w:p w14:paraId="15557181" w14:textId="4F9F9463" w:rsidR="00B81250" w:rsidRPr="00D65BD5" w:rsidRDefault="00224E37" w:rsidP="00D65BD5">
      <w:pPr>
        <w:adjustRightInd w:val="0"/>
        <w:snapToGrid w:val="0"/>
        <w:spacing w:afterLines="20" w:after="48" w:line="240" w:lineRule="auto"/>
        <w:jc w:val="both"/>
        <w:rPr>
          <w:rFonts w:ascii="Cambria" w:hAnsi="Cambria"/>
          <w:b/>
          <w:bCs/>
          <w:sz w:val="26"/>
          <w:szCs w:val="26"/>
        </w:rPr>
      </w:pPr>
      <w:r w:rsidRPr="00D65BD5">
        <w:rPr>
          <w:rFonts w:ascii="Cambria" w:hAnsi="Cambria" w:cs="Calibri"/>
          <w:b/>
          <w:bCs/>
          <w:color w:val="FF0000"/>
          <w:sz w:val="26"/>
          <w:szCs w:val="26"/>
        </w:rPr>
        <w:t xml:space="preserve">Хор: </w:t>
      </w:r>
      <w:r w:rsidR="00B81250" w:rsidRPr="00D65BD5">
        <w:rPr>
          <w:rFonts w:ascii="Cambria" w:hAnsi="Cambria" w:cs="Calibri"/>
          <w:b/>
          <w:bCs/>
          <w:sz w:val="26"/>
          <w:szCs w:val="26"/>
        </w:rPr>
        <w:t>Ами</w:t>
      </w:r>
      <w:r w:rsidR="00B81250" w:rsidRPr="00D65BD5">
        <w:rPr>
          <w:rFonts w:ascii="Cambria" w:hAnsi="Cambria"/>
          <w:b/>
          <w:bCs/>
          <w:sz w:val="26"/>
          <w:szCs w:val="26"/>
        </w:rPr>
        <w:t>́</w:t>
      </w:r>
      <w:r w:rsidR="00B81250" w:rsidRPr="00D65BD5">
        <w:rPr>
          <w:rFonts w:ascii="Cambria" w:hAnsi="Cambria" w:cs="Calibri"/>
          <w:b/>
          <w:bCs/>
          <w:sz w:val="26"/>
          <w:szCs w:val="26"/>
        </w:rPr>
        <w:t>нь</w:t>
      </w:r>
      <w:r w:rsidR="00B81250" w:rsidRPr="00D65BD5">
        <w:rPr>
          <w:rFonts w:ascii="Cambria" w:hAnsi="Cambria"/>
          <w:b/>
          <w:bCs/>
          <w:sz w:val="26"/>
          <w:szCs w:val="26"/>
        </w:rPr>
        <w:t xml:space="preserve">. </w:t>
      </w:r>
    </w:p>
    <w:p w14:paraId="6F313800" w14:textId="77777777" w:rsidR="0035782A" w:rsidRPr="00D65BD5" w:rsidRDefault="0035782A" w:rsidP="00D65BD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60" w:name="_Toc131596182"/>
      <w:bookmarkStart w:id="161" w:name="_Toc136108061"/>
      <w:bookmarkStart w:id="162" w:name="_Toc137069027"/>
      <w:bookmarkStart w:id="163" w:name="_Toc137130701"/>
      <w:bookmarkStart w:id="164" w:name="_Toc147607264"/>
      <w:bookmarkStart w:id="165" w:name="_Toc199166405"/>
      <w:bookmarkStart w:id="166" w:name="_Toc129816345"/>
      <w:bookmarkStart w:id="167" w:name="_Toc131596183"/>
      <w:bookmarkStart w:id="168" w:name="_Toc137069028"/>
      <w:bookmarkStart w:id="169" w:name="_Toc137130702"/>
      <w:bookmarkStart w:id="170" w:name="_Toc147607265"/>
      <w:bookmarkStart w:id="171" w:name="_Toc200375809"/>
      <w:r w:rsidRPr="00D65BD5">
        <w:rPr>
          <w:rFonts w:ascii="Cambria" w:hAnsi="Cambria" w:cs="Calibri"/>
          <w:b/>
          <w:color w:val="000000" w:themeColor="text1"/>
          <w:sz w:val="26"/>
          <w:szCs w:val="26"/>
        </w:rPr>
        <w:t>ТРИСВЯТО́Е</w:t>
      </w:r>
      <w:r w:rsidRPr="00D65BD5">
        <w:rPr>
          <w:rFonts w:ascii="Cambria" w:hAnsi="Cambria" w:cs="Times New Roman"/>
          <w:b/>
          <w:color w:val="000000" w:themeColor="text1"/>
          <w:sz w:val="26"/>
          <w:szCs w:val="26"/>
        </w:rPr>
        <w:t>:</w:t>
      </w:r>
      <w:bookmarkEnd w:id="160"/>
      <w:bookmarkEnd w:id="161"/>
      <w:bookmarkEnd w:id="162"/>
      <w:bookmarkEnd w:id="163"/>
      <w:bookmarkEnd w:id="164"/>
      <w:bookmarkEnd w:id="165"/>
      <w:bookmarkEnd w:id="171"/>
    </w:p>
    <w:p w14:paraId="4E3E3D61" w14:textId="77777777" w:rsidR="0035782A" w:rsidRPr="00D65BD5" w:rsidRDefault="0035782A" w:rsidP="00D65BD5">
      <w:pPr>
        <w:adjustRightInd w:val="0"/>
        <w:snapToGrid w:val="0"/>
        <w:spacing w:afterLines="20" w:after="48" w:line="240" w:lineRule="auto"/>
        <w:jc w:val="both"/>
        <w:rPr>
          <w:rFonts w:ascii="Cambria" w:hAnsi="Cambria"/>
          <w:i/>
          <w:iCs/>
          <w:sz w:val="26"/>
          <w:szCs w:val="26"/>
        </w:rPr>
      </w:pPr>
      <w:r w:rsidRPr="00D65BD5">
        <w:rPr>
          <w:rFonts w:ascii="Cambria" w:hAnsi="Cambria" w:cs="Calibri"/>
          <w:b/>
          <w:bCs/>
          <w:noProof/>
          <w:color w:val="FF0000"/>
          <w:sz w:val="26"/>
          <w:szCs w:val="26"/>
          <w:lang w:eastAsia="ru-RU"/>
        </w:rPr>
        <w:t>Хор</w:t>
      </w:r>
      <w:r w:rsidRPr="00D65BD5">
        <w:rPr>
          <w:rFonts w:ascii="Cambria" w:hAnsi="Cambria"/>
          <w:b/>
          <w:bCs/>
          <w:noProof/>
          <w:color w:val="FF0000"/>
          <w:sz w:val="26"/>
          <w:szCs w:val="26"/>
          <w:lang w:eastAsia="ru-RU"/>
        </w:rPr>
        <w:t>:</w:t>
      </w:r>
      <w:r w:rsidRPr="00D65BD5">
        <w:rPr>
          <w:rFonts w:ascii="Cambria" w:hAnsi="Cambria"/>
          <w:b/>
          <w:bCs/>
          <w:noProof/>
          <w:sz w:val="26"/>
          <w:szCs w:val="26"/>
          <w:lang w:eastAsia="ru-RU"/>
        </w:rPr>
        <w:t xml:space="preserve"> </w:t>
      </w:r>
      <w:r w:rsidRPr="00D65BD5">
        <w:rPr>
          <w:rFonts w:ascii="Cambria" w:hAnsi="Cambria" w:cs="Calibri"/>
          <w:noProof/>
          <w:sz w:val="26"/>
          <w:szCs w:val="26"/>
          <w:lang w:eastAsia="ru-RU"/>
        </w:rPr>
        <w:t>Святы</w:t>
      </w:r>
      <w:r w:rsidRPr="00D65BD5">
        <w:rPr>
          <w:rFonts w:ascii="Cambria" w:hAnsi="Cambria"/>
          <w:noProof/>
          <w:sz w:val="26"/>
          <w:szCs w:val="26"/>
          <w:lang w:eastAsia="ru-RU"/>
        </w:rPr>
        <w:t>́</w:t>
      </w:r>
      <w:r w:rsidRPr="00D65BD5">
        <w:rPr>
          <w:rFonts w:ascii="Cambria" w:hAnsi="Cambria" w:cs="Calibri"/>
          <w:noProof/>
          <w:sz w:val="26"/>
          <w:szCs w:val="26"/>
          <w:lang w:eastAsia="ru-RU"/>
        </w:rPr>
        <w:t>й</w:t>
      </w:r>
      <w:r w:rsidRPr="00D65BD5">
        <w:rPr>
          <w:rFonts w:ascii="Cambria" w:hAnsi="Cambria"/>
          <w:noProof/>
          <w:sz w:val="26"/>
          <w:szCs w:val="26"/>
          <w:lang w:eastAsia="ru-RU"/>
        </w:rPr>
        <w:t xml:space="preserve"> </w:t>
      </w:r>
      <w:r w:rsidRPr="00D65BD5">
        <w:rPr>
          <w:rFonts w:ascii="Cambria" w:hAnsi="Cambria" w:cs="Calibri"/>
          <w:noProof/>
          <w:sz w:val="26"/>
          <w:szCs w:val="26"/>
          <w:lang w:eastAsia="ru-RU"/>
        </w:rPr>
        <w:t>Бо</w:t>
      </w:r>
      <w:r w:rsidRPr="00D65BD5">
        <w:rPr>
          <w:rFonts w:ascii="Cambria" w:hAnsi="Cambria"/>
          <w:noProof/>
          <w:sz w:val="26"/>
          <w:szCs w:val="26"/>
          <w:lang w:eastAsia="ru-RU"/>
        </w:rPr>
        <w:t>́</w:t>
      </w:r>
      <w:r w:rsidRPr="00D65BD5">
        <w:rPr>
          <w:rFonts w:ascii="Cambria" w:hAnsi="Cambria" w:cs="Calibri"/>
          <w:noProof/>
          <w:sz w:val="26"/>
          <w:szCs w:val="26"/>
          <w:lang w:eastAsia="ru-RU"/>
        </w:rPr>
        <w:t>же</w:t>
      </w:r>
      <w:r w:rsidRPr="00D65BD5">
        <w:rPr>
          <w:rFonts w:ascii="Cambria" w:hAnsi="Cambria"/>
          <w:noProof/>
          <w:sz w:val="26"/>
          <w:szCs w:val="26"/>
          <w:lang w:eastAsia="ru-RU"/>
        </w:rPr>
        <w:t xml:space="preserve">, </w:t>
      </w:r>
      <w:r w:rsidRPr="00D65BD5">
        <w:rPr>
          <w:rFonts w:ascii="Cambria" w:hAnsi="Cambria" w:cs="Calibri"/>
          <w:noProof/>
          <w:sz w:val="26"/>
          <w:szCs w:val="26"/>
          <w:lang w:eastAsia="ru-RU"/>
        </w:rPr>
        <w:t>Святы</w:t>
      </w:r>
      <w:r w:rsidRPr="00D65BD5">
        <w:rPr>
          <w:rFonts w:ascii="Cambria" w:hAnsi="Cambria"/>
          <w:noProof/>
          <w:sz w:val="26"/>
          <w:szCs w:val="26"/>
          <w:lang w:eastAsia="ru-RU"/>
        </w:rPr>
        <w:t>́</w:t>
      </w:r>
      <w:r w:rsidRPr="00D65BD5">
        <w:rPr>
          <w:rFonts w:ascii="Cambria" w:hAnsi="Cambria" w:cs="Calibri"/>
          <w:noProof/>
          <w:sz w:val="26"/>
          <w:szCs w:val="26"/>
          <w:lang w:eastAsia="ru-RU"/>
        </w:rPr>
        <w:t>й</w:t>
      </w:r>
      <w:r w:rsidRPr="00D65BD5">
        <w:rPr>
          <w:rFonts w:ascii="Cambria" w:hAnsi="Cambria"/>
          <w:noProof/>
          <w:sz w:val="26"/>
          <w:szCs w:val="26"/>
          <w:lang w:eastAsia="ru-RU"/>
        </w:rPr>
        <w:t xml:space="preserve"> </w:t>
      </w:r>
      <w:r w:rsidRPr="00D65BD5">
        <w:rPr>
          <w:rFonts w:ascii="Cambria" w:hAnsi="Cambria" w:cs="Calibri"/>
          <w:noProof/>
          <w:sz w:val="26"/>
          <w:szCs w:val="26"/>
          <w:lang w:eastAsia="ru-RU"/>
        </w:rPr>
        <w:t>Кре</w:t>
      </w:r>
      <w:r w:rsidRPr="00D65BD5">
        <w:rPr>
          <w:rFonts w:ascii="Cambria" w:hAnsi="Cambria"/>
          <w:noProof/>
          <w:sz w:val="26"/>
          <w:szCs w:val="26"/>
          <w:lang w:eastAsia="ru-RU"/>
        </w:rPr>
        <w:t>́</w:t>
      </w:r>
      <w:r w:rsidRPr="00D65BD5">
        <w:rPr>
          <w:rFonts w:ascii="Cambria" w:hAnsi="Cambria" w:cs="Calibri"/>
          <w:noProof/>
          <w:sz w:val="26"/>
          <w:szCs w:val="26"/>
          <w:lang w:eastAsia="ru-RU"/>
        </w:rPr>
        <w:t>пкий</w:t>
      </w:r>
      <w:r w:rsidRPr="00D65BD5">
        <w:rPr>
          <w:rFonts w:ascii="Cambria" w:hAnsi="Cambria"/>
          <w:noProof/>
          <w:sz w:val="26"/>
          <w:szCs w:val="26"/>
          <w:lang w:eastAsia="ru-RU"/>
        </w:rPr>
        <w:t xml:space="preserve">, </w:t>
      </w:r>
      <w:r w:rsidRPr="00D65BD5">
        <w:rPr>
          <w:rFonts w:ascii="Cambria" w:hAnsi="Cambria" w:cs="Calibri"/>
          <w:noProof/>
          <w:sz w:val="26"/>
          <w:szCs w:val="26"/>
          <w:lang w:eastAsia="ru-RU"/>
        </w:rPr>
        <w:t>Святы</w:t>
      </w:r>
      <w:r w:rsidRPr="00D65BD5">
        <w:rPr>
          <w:rFonts w:ascii="Cambria" w:hAnsi="Cambria"/>
          <w:noProof/>
          <w:sz w:val="26"/>
          <w:szCs w:val="26"/>
          <w:lang w:eastAsia="ru-RU"/>
        </w:rPr>
        <w:t>́</w:t>
      </w:r>
      <w:r w:rsidRPr="00D65BD5">
        <w:rPr>
          <w:rFonts w:ascii="Cambria" w:hAnsi="Cambria" w:cs="Calibri"/>
          <w:noProof/>
          <w:sz w:val="26"/>
          <w:szCs w:val="26"/>
          <w:lang w:eastAsia="ru-RU"/>
        </w:rPr>
        <w:t>й</w:t>
      </w:r>
      <w:r w:rsidRPr="00D65BD5">
        <w:rPr>
          <w:rFonts w:ascii="Cambria" w:hAnsi="Cambria"/>
          <w:noProof/>
          <w:sz w:val="26"/>
          <w:szCs w:val="26"/>
          <w:lang w:eastAsia="ru-RU"/>
        </w:rPr>
        <w:t xml:space="preserve"> </w:t>
      </w:r>
      <w:r w:rsidRPr="00D65BD5">
        <w:rPr>
          <w:rFonts w:ascii="Cambria" w:hAnsi="Cambria" w:cs="Calibri"/>
          <w:noProof/>
          <w:sz w:val="26"/>
          <w:szCs w:val="26"/>
          <w:lang w:eastAsia="ru-RU"/>
        </w:rPr>
        <w:t>Безсме</w:t>
      </w:r>
      <w:r w:rsidRPr="00D65BD5">
        <w:rPr>
          <w:rFonts w:ascii="Cambria" w:hAnsi="Cambria"/>
          <w:noProof/>
          <w:sz w:val="26"/>
          <w:szCs w:val="26"/>
          <w:lang w:eastAsia="ru-RU"/>
        </w:rPr>
        <w:t>́</w:t>
      </w:r>
      <w:r w:rsidRPr="00D65BD5">
        <w:rPr>
          <w:rFonts w:ascii="Cambria" w:hAnsi="Cambria" w:cs="Calibri"/>
          <w:noProof/>
          <w:sz w:val="26"/>
          <w:szCs w:val="26"/>
          <w:lang w:eastAsia="ru-RU"/>
        </w:rPr>
        <w:t>ртный</w:t>
      </w:r>
      <w:r w:rsidRPr="00D65BD5">
        <w:rPr>
          <w:rFonts w:ascii="Cambria" w:hAnsi="Cambria"/>
          <w:noProof/>
          <w:sz w:val="26"/>
          <w:szCs w:val="26"/>
          <w:lang w:eastAsia="ru-RU"/>
        </w:rPr>
        <w:t xml:space="preserve">, </w:t>
      </w:r>
      <w:r w:rsidRPr="00D65BD5">
        <w:rPr>
          <w:rFonts w:ascii="Cambria" w:hAnsi="Cambria" w:cs="Calibri"/>
          <w:noProof/>
          <w:sz w:val="26"/>
          <w:szCs w:val="26"/>
          <w:lang w:eastAsia="ru-RU"/>
        </w:rPr>
        <w:t>поми</w:t>
      </w:r>
      <w:r w:rsidRPr="00D65BD5">
        <w:rPr>
          <w:rFonts w:ascii="Cambria" w:hAnsi="Cambria"/>
          <w:noProof/>
          <w:sz w:val="26"/>
          <w:szCs w:val="26"/>
          <w:lang w:eastAsia="ru-RU"/>
        </w:rPr>
        <w:t>́</w:t>
      </w:r>
      <w:r w:rsidRPr="00D65BD5">
        <w:rPr>
          <w:rFonts w:ascii="Cambria" w:hAnsi="Cambria" w:cs="Calibri"/>
          <w:noProof/>
          <w:sz w:val="26"/>
          <w:szCs w:val="26"/>
          <w:lang w:eastAsia="ru-RU"/>
        </w:rPr>
        <w:t>луй</w:t>
      </w:r>
      <w:r w:rsidRPr="00D65BD5">
        <w:rPr>
          <w:rFonts w:ascii="Cambria" w:hAnsi="Cambria"/>
          <w:noProof/>
          <w:sz w:val="26"/>
          <w:szCs w:val="26"/>
          <w:lang w:eastAsia="ru-RU"/>
        </w:rPr>
        <w:t xml:space="preserve"> </w:t>
      </w:r>
      <w:r w:rsidRPr="00D65BD5">
        <w:rPr>
          <w:rFonts w:ascii="Cambria" w:hAnsi="Cambria" w:cs="Calibri"/>
          <w:noProof/>
          <w:sz w:val="26"/>
          <w:szCs w:val="26"/>
          <w:lang w:eastAsia="ru-RU"/>
        </w:rPr>
        <w:t>нас</w:t>
      </w:r>
      <w:r w:rsidRPr="00D65BD5">
        <w:rPr>
          <w:rFonts w:ascii="Cambria" w:hAnsi="Cambria"/>
          <w:noProof/>
          <w:sz w:val="26"/>
          <w:szCs w:val="26"/>
          <w:lang w:eastAsia="ru-RU"/>
        </w:rPr>
        <w:t xml:space="preserve">. </w:t>
      </w:r>
      <w:r w:rsidRPr="00D65BD5">
        <w:rPr>
          <w:rFonts w:ascii="Cambria" w:hAnsi="Cambria"/>
          <w:i/>
          <w:iCs/>
          <w:sz w:val="26"/>
          <w:szCs w:val="26"/>
        </w:rPr>
        <w:t>(</w:t>
      </w:r>
      <w:r w:rsidRPr="00D65BD5">
        <w:rPr>
          <w:rFonts w:ascii="Cambria" w:hAnsi="Cambria" w:cs="Calibri"/>
          <w:i/>
          <w:iCs/>
          <w:sz w:val="26"/>
          <w:szCs w:val="26"/>
        </w:rPr>
        <w:t>Три</w:t>
      </w:r>
      <w:r w:rsidRPr="00D65BD5">
        <w:rPr>
          <w:rFonts w:ascii="Cambria" w:hAnsi="Cambria"/>
          <w:i/>
          <w:iCs/>
          <w:sz w:val="26"/>
          <w:szCs w:val="26"/>
        </w:rPr>
        <w:t>́</w:t>
      </w:r>
      <w:r w:rsidRPr="00D65BD5">
        <w:rPr>
          <w:rFonts w:ascii="Cambria" w:hAnsi="Cambria" w:cs="Calibri"/>
          <w:i/>
          <w:iCs/>
          <w:sz w:val="26"/>
          <w:szCs w:val="26"/>
        </w:rPr>
        <w:t>жды</w:t>
      </w:r>
      <w:r w:rsidRPr="00D65BD5">
        <w:rPr>
          <w:rFonts w:ascii="Cambria" w:hAnsi="Cambria"/>
          <w:i/>
          <w:iCs/>
          <w:sz w:val="26"/>
          <w:szCs w:val="26"/>
        </w:rPr>
        <w:t>)</w:t>
      </w:r>
    </w:p>
    <w:p w14:paraId="44C582F0" w14:textId="77777777" w:rsidR="0035782A" w:rsidRPr="00D65BD5" w:rsidRDefault="0035782A" w:rsidP="00D65BD5">
      <w:pPr>
        <w:adjustRightInd w:val="0"/>
        <w:snapToGrid w:val="0"/>
        <w:spacing w:afterLines="20" w:after="48" w:line="240" w:lineRule="auto"/>
        <w:jc w:val="both"/>
        <w:rPr>
          <w:rFonts w:ascii="Cambria" w:hAnsi="Cambria"/>
          <w:b/>
          <w:bCs/>
          <w:iCs/>
          <w:sz w:val="26"/>
          <w:szCs w:val="26"/>
        </w:rPr>
      </w:pPr>
      <w:r w:rsidRPr="00D65BD5">
        <w:rPr>
          <w:rFonts w:ascii="Cambria" w:hAnsi="Cambria" w:cs="Calibri"/>
          <w:b/>
          <w:bCs/>
          <w:iCs/>
          <w:sz w:val="26"/>
          <w:szCs w:val="26"/>
        </w:rPr>
        <w:t>Сла</w:t>
      </w:r>
      <w:r w:rsidRPr="00D65BD5">
        <w:rPr>
          <w:rFonts w:ascii="Cambria" w:hAnsi="Cambria"/>
          <w:b/>
          <w:bCs/>
          <w:iCs/>
          <w:sz w:val="26"/>
          <w:szCs w:val="26"/>
        </w:rPr>
        <w:t>́</w:t>
      </w:r>
      <w:r w:rsidRPr="00D65BD5">
        <w:rPr>
          <w:rFonts w:ascii="Cambria" w:hAnsi="Cambria" w:cs="Calibri"/>
          <w:b/>
          <w:bCs/>
          <w:iCs/>
          <w:sz w:val="26"/>
          <w:szCs w:val="26"/>
        </w:rPr>
        <w:t>ва</w:t>
      </w:r>
      <w:r w:rsidRPr="00D65BD5">
        <w:rPr>
          <w:rFonts w:ascii="Cambria" w:hAnsi="Cambria"/>
          <w:b/>
          <w:bCs/>
          <w:iCs/>
          <w:sz w:val="26"/>
          <w:szCs w:val="26"/>
        </w:rPr>
        <w:t xml:space="preserve"> </w:t>
      </w:r>
      <w:r w:rsidRPr="00D65BD5">
        <w:rPr>
          <w:rFonts w:ascii="Cambria" w:hAnsi="Cambria" w:cs="Calibri"/>
          <w:b/>
          <w:bCs/>
          <w:iCs/>
          <w:sz w:val="26"/>
          <w:szCs w:val="26"/>
        </w:rPr>
        <w:t>Отцу</w:t>
      </w:r>
      <w:r w:rsidRPr="00D65BD5">
        <w:rPr>
          <w:rFonts w:ascii="Cambria" w:hAnsi="Cambria"/>
          <w:b/>
          <w:bCs/>
          <w:iCs/>
          <w:sz w:val="26"/>
          <w:szCs w:val="26"/>
        </w:rPr>
        <w:t xml:space="preserve">́ </w:t>
      </w:r>
      <w:r w:rsidRPr="00D65BD5">
        <w:rPr>
          <w:rFonts w:ascii="Cambria" w:hAnsi="Cambria" w:cs="Calibri"/>
          <w:b/>
          <w:bCs/>
          <w:iCs/>
          <w:sz w:val="26"/>
          <w:szCs w:val="26"/>
        </w:rPr>
        <w:t>и</w:t>
      </w:r>
      <w:r w:rsidRPr="00D65BD5">
        <w:rPr>
          <w:rFonts w:ascii="Cambria" w:hAnsi="Cambria"/>
          <w:b/>
          <w:bCs/>
          <w:iCs/>
          <w:sz w:val="26"/>
          <w:szCs w:val="26"/>
        </w:rPr>
        <w:t xml:space="preserve"> </w:t>
      </w:r>
      <w:r w:rsidRPr="00D65BD5">
        <w:rPr>
          <w:rFonts w:ascii="Cambria" w:hAnsi="Cambria" w:cs="Calibri"/>
          <w:b/>
          <w:bCs/>
          <w:iCs/>
          <w:sz w:val="26"/>
          <w:szCs w:val="26"/>
        </w:rPr>
        <w:t>Сы</w:t>
      </w:r>
      <w:r w:rsidRPr="00D65BD5">
        <w:rPr>
          <w:rFonts w:ascii="Cambria" w:hAnsi="Cambria"/>
          <w:b/>
          <w:bCs/>
          <w:iCs/>
          <w:sz w:val="26"/>
          <w:szCs w:val="26"/>
        </w:rPr>
        <w:t>́</w:t>
      </w:r>
      <w:r w:rsidRPr="00D65BD5">
        <w:rPr>
          <w:rFonts w:ascii="Cambria" w:hAnsi="Cambria" w:cs="Calibri"/>
          <w:b/>
          <w:bCs/>
          <w:iCs/>
          <w:sz w:val="26"/>
          <w:szCs w:val="26"/>
        </w:rPr>
        <w:t>ну</w:t>
      </w:r>
      <w:r w:rsidRPr="00D65BD5">
        <w:rPr>
          <w:rFonts w:ascii="Cambria" w:hAnsi="Cambria"/>
          <w:b/>
          <w:bCs/>
          <w:iCs/>
          <w:sz w:val="26"/>
          <w:szCs w:val="26"/>
        </w:rPr>
        <w:t xml:space="preserve"> </w:t>
      </w:r>
      <w:r w:rsidRPr="00D65BD5">
        <w:rPr>
          <w:rFonts w:ascii="Cambria" w:hAnsi="Cambria" w:cs="Calibri"/>
          <w:b/>
          <w:bCs/>
          <w:iCs/>
          <w:sz w:val="26"/>
          <w:szCs w:val="26"/>
        </w:rPr>
        <w:t>и</w:t>
      </w:r>
      <w:r w:rsidRPr="00D65BD5">
        <w:rPr>
          <w:rFonts w:ascii="Cambria" w:hAnsi="Cambria"/>
          <w:b/>
          <w:bCs/>
          <w:iCs/>
          <w:sz w:val="26"/>
          <w:szCs w:val="26"/>
        </w:rPr>
        <w:t xml:space="preserve"> </w:t>
      </w:r>
      <w:r w:rsidRPr="00D65BD5">
        <w:rPr>
          <w:rFonts w:ascii="Cambria" w:hAnsi="Cambria" w:cs="Calibri"/>
          <w:b/>
          <w:bCs/>
          <w:iCs/>
          <w:sz w:val="26"/>
          <w:szCs w:val="26"/>
        </w:rPr>
        <w:t>Свято</w:t>
      </w:r>
      <w:r w:rsidRPr="00D65BD5">
        <w:rPr>
          <w:rFonts w:ascii="Cambria" w:hAnsi="Cambria"/>
          <w:b/>
          <w:bCs/>
          <w:iCs/>
          <w:sz w:val="26"/>
          <w:szCs w:val="26"/>
        </w:rPr>
        <w:t>́</w:t>
      </w:r>
      <w:r w:rsidRPr="00D65BD5">
        <w:rPr>
          <w:rFonts w:ascii="Cambria" w:hAnsi="Cambria" w:cs="Calibri"/>
          <w:b/>
          <w:bCs/>
          <w:iCs/>
          <w:sz w:val="26"/>
          <w:szCs w:val="26"/>
        </w:rPr>
        <w:t>му</w:t>
      </w:r>
      <w:r w:rsidRPr="00D65BD5">
        <w:rPr>
          <w:rFonts w:ascii="Cambria" w:hAnsi="Cambria"/>
          <w:b/>
          <w:bCs/>
          <w:iCs/>
          <w:sz w:val="26"/>
          <w:szCs w:val="26"/>
        </w:rPr>
        <w:t xml:space="preserve"> </w:t>
      </w:r>
      <w:r w:rsidRPr="00D65BD5">
        <w:rPr>
          <w:rFonts w:ascii="Cambria" w:hAnsi="Cambria" w:cs="Calibri"/>
          <w:b/>
          <w:bCs/>
          <w:iCs/>
          <w:sz w:val="26"/>
          <w:szCs w:val="26"/>
        </w:rPr>
        <w:t>Ду</w:t>
      </w:r>
      <w:r w:rsidRPr="00D65BD5">
        <w:rPr>
          <w:rFonts w:ascii="Cambria" w:hAnsi="Cambria"/>
          <w:b/>
          <w:bCs/>
          <w:iCs/>
          <w:sz w:val="26"/>
          <w:szCs w:val="26"/>
        </w:rPr>
        <w:t>́</w:t>
      </w:r>
      <w:r w:rsidRPr="00D65BD5">
        <w:rPr>
          <w:rFonts w:ascii="Cambria" w:hAnsi="Cambria" w:cs="Calibri"/>
          <w:b/>
          <w:bCs/>
          <w:iCs/>
          <w:sz w:val="26"/>
          <w:szCs w:val="26"/>
        </w:rPr>
        <w:t>ху</w:t>
      </w:r>
      <w:r w:rsidRPr="00D65BD5">
        <w:rPr>
          <w:rFonts w:ascii="Cambria" w:hAnsi="Cambria"/>
          <w:b/>
          <w:bCs/>
          <w:iCs/>
          <w:sz w:val="26"/>
          <w:szCs w:val="26"/>
        </w:rPr>
        <w:t xml:space="preserve"> </w:t>
      </w:r>
      <w:r w:rsidRPr="00D65BD5">
        <w:rPr>
          <w:rFonts w:ascii="Cambria" w:hAnsi="Cambria" w:cs="Calibri"/>
          <w:b/>
          <w:bCs/>
          <w:iCs/>
          <w:sz w:val="26"/>
          <w:szCs w:val="26"/>
        </w:rPr>
        <w:t>и</w:t>
      </w:r>
      <w:r w:rsidRPr="00D65BD5">
        <w:rPr>
          <w:rFonts w:ascii="Cambria" w:hAnsi="Cambria"/>
          <w:b/>
          <w:bCs/>
          <w:iCs/>
          <w:sz w:val="26"/>
          <w:szCs w:val="26"/>
        </w:rPr>
        <w:t xml:space="preserve"> </w:t>
      </w:r>
      <w:r w:rsidRPr="00D65BD5">
        <w:rPr>
          <w:rFonts w:ascii="Cambria" w:hAnsi="Cambria" w:cs="Calibri"/>
          <w:b/>
          <w:bCs/>
          <w:iCs/>
          <w:sz w:val="26"/>
          <w:szCs w:val="26"/>
        </w:rPr>
        <w:t>ны</w:t>
      </w:r>
      <w:r w:rsidRPr="00D65BD5">
        <w:rPr>
          <w:rFonts w:ascii="Cambria" w:hAnsi="Cambria"/>
          <w:b/>
          <w:bCs/>
          <w:iCs/>
          <w:sz w:val="26"/>
          <w:szCs w:val="26"/>
        </w:rPr>
        <w:t>́</w:t>
      </w:r>
      <w:r w:rsidRPr="00D65BD5">
        <w:rPr>
          <w:rFonts w:ascii="Cambria" w:hAnsi="Cambria" w:cs="Calibri"/>
          <w:b/>
          <w:bCs/>
          <w:iCs/>
          <w:sz w:val="26"/>
          <w:szCs w:val="26"/>
        </w:rPr>
        <w:t>не</w:t>
      </w:r>
      <w:r w:rsidRPr="00D65BD5">
        <w:rPr>
          <w:rFonts w:ascii="Cambria" w:hAnsi="Cambria"/>
          <w:b/>
          <w:bCs/>
          <w:iCs/>
          <w:sz w:val="26"/>
          <w:szCs w:val="26"/>
        </w:rPr>
        <w:t xml:space="preserve"> </w:t>
      </w:r>
      <w:r w:rsidRPr="00D65BD5">
        <w:rPr>
          <w:rFonts w:ascii="Cambria" w:hAnsi="Cambria" w:cs="Calibri"/>
          <w:b/>
          <w:bCs/>
          <w:iCs/>
          <w:sz w:val="26"/>
          <w:szCs w:val="26"/>
        </w:rPr>
        <w:t>и</w:t>
      </w:r>
      <w:r w:rsidRPr="00D65BD5">
        <w:rPr>
          <w:rFonts w:ascii="Cambria" w:hAnsi="Cambria"/>
          <w:b/>
          <w:bCs/>
          <w:iCs/>
          <w:sz w:val="26"/>
          <w:szCs w:val="26"/>
        </w:rPr>
        <w:t xml:space="preserve"> </w:t>
      </w:r>
      <w:r w:rsidRPr="00D65BD5">
        <w:rPr>
          <w:rFonts w:ascii="Cambria" w:hAnsi="Cambria" w:cs="Calibri"/>
          <w:b/>
          <w:bCs/>
          <w:iCs/>
          <w:sz w:val="26"/>
          <w:szCs w:val="26"/>
        </w:rPr>
        <w:t>пр</w:t>
      </w:r>
      <w:bookmarkStart w:id="172" w:name="_Hlk170558146"/>
      <w:r w:rsidRPr="00D65BD5">
        <w:rPr>
          <w:rFonts w:ascii="Cambria" w:hAnsi="Cambria" w:cs="Calibri"/>
          <w:b/>
          <w:bCs/>
          <w:iCs/>
          <w:sz w:val="26"/>
          <w:szCs w:val="26"/>
        </w:rPr>
        <w:t>и</w:t>
      </w:r>
      <w:r w:rsidRPr="00D65BD5">
        <w:rPr>
          <w:rFonts w:ascii="Cambria" w:hAnsi="Cambria"/>
          <w:b/>
          <w:bCs/>
          <w:iCs/>
          <w:sz w:val="26"/>
          <w:szCs w:val="26"/>
        </w:rPr>
        <w:t>́</w:t>
      </w:r>
      <w:bookmarkEnd w:id="172"/>
      <w:r w:rsidRPr="00D65BD5">
        <w:rPr>
          <w:rFonts w:ascii="Cambria" w:hAnsi="Cambria" w:cs="Calibri"/>
          <w:b/>
          <w:bCs/>
          <w:iCs/>
          <w:sz w:val="26"/>
          <w:szCs w:val="26"/>
        </w:rPr>
        <w:t>сно</w:t>
      </w:r>
      <w:r w:rsidRPr="00D65BD5">
        <w:rPr>
          <w:rFonts w:ascii="Cambria" w:hAnsi="Cambria"/>
          <w:b/>
          <w:bCs/>
          <w:iCs/>
          <w:sz w:val="26"/>
          <w:szCs w:val="26"/>
        </w:rPr>
        <w:t xml:space="preserve"> </w:t>
      </w:r>
      <w:r w:rsidRPr="00D65BD5">
        <w:rPr>
          <w:rFonts w:ascii="Cambria" w:hAnsi="Cambria" w:cs="Calibri"/>
          <w:b/>
          <w:bCs/>
          <w:iCs/>
          <w:sz w:val="26"/>
          <w:szCs w:val="26"/>
        </w:rPr>
        <w:t>и</w:t>
      </w:r>
      <w:r w:rsidRPr="00D65BD5">
        <w:rPr>
          <w:rFonts w:ascii="Cambria" w:hAnsi="Cambria"/>
          <w:b/>
          <w:bCs/>
          <w:iCs/>
          <w:sz w:val="26"/>
          <w:szCs w:val="26"/>
        </w:rPr>
        <w:t xml:space="preserve"> </w:t>
      </w:r>
      <w:r w:rsidRPr="00D65BD5">
        <w:rPr>
          <w:rFonts w:ascii="Cambria" w:hAnsi="Cambria" w:cs="Calibri"/>
          <w:b/>
          <w:bCs/>
          <w:iCs/>
          <w:sz w:val="26"/>
          <w:szCs w:val="26"/>
        </w:rPr>
        <w:t>во</w:t>
      </w:r>
      <w:r w:rsidRPr="00D65BD5">
        <w:rPr>
          <w:rFonts w:ascii="Cambria" w:hAnsi="Cambria"/>
          <w:b/>
          <w:bCs/>
          <w:iCs/>
          <w:sz w:val="26"/>
          <w:szCs w:val="26"/>
        </w:rPr>
        <w:t xml:space="preserve"> </w:t>
      </w:r>
      <w:r w:rsidRPr="00D65BD5">
        <w:rPr>
          <w:rFonts w:ascii="Cambria" w:hAnsi="Cambria" w:cs="Calibri"/>
          <w:b/>
          <w:bCs/>
          <w:iCs/>
          <w:sz w:val="26"/>
          <w:szCs w:val="26"/>
        </w:rPr>
        <w:t>ве</w:t>
      </w:r>
      <w:r w:rsidRPr="00D65BD5">
        <w:rPr>
          <w:rFonts w:ascii="Cambria" w:hAnsi="Cambria"/>
          <w:b/>
          <w:bCs/>
          <w:iCs/>
          <w:sz w:val="26"/>
          <w:szCs w:val="26"/>
        </w:rPr>
        <w:t>́</w:t>
      </w:r>
      <w:r w:rsidRPr="00D65BD5">
        <w:rPr>
          <w:rFonts w:ascii="Cambria" w:hAnsi="Cambria" w:cs="Calibri"/>
          <w:b/>
          <w:bCs/>
          <w:iCs/>
          <w:sz w:val="26"/>
          <w:szCs w:val="26"/>
        </w:rPr>
        <w:t>ки</w:t>
      </w:r>
      <w:r w:rsidRPr="00D65BD5">
        <w:rPr>
          <w:rFonts w:ascii="Cambria" w:hAnsi="Cambria"/>
          <w:b/>
          <w:bCs/>
          <w:iCs/>
          <w:sz w:val="26"/>
          <w:szCs w:val="26"/>
        </w:rPr>
        <w:t xml:space="preserve"> </w:t>
      </w:r>
      <w:r w:rsidRPr="00D65BD5">
        <w:rPr>
          <w:rFonts w:ascii="Cambria" w:hAnsi="Cambria" w:cs="Calibri"/>
          <w:b/>
          <w:bCs/>
          <w:iCs/>
          <w:sz w:val="26"/>
          <w:szCs w:val="26"/>
        </w:rPr>
        <w:t>веко</w:t>
      </w:r>
      <w:r w:rsidRPr="00D65BD5">
        <w:rPr>
          <w:rFonts w:ascii="Cambria" w:hAnsi="Cambria"/>
          <w:b/>
          <w:bCs/>
          <w:iCs/>
          <w:sz w:val="26"/>
          <w:szCs w:val="26"/>
        </w:rPr>
        <w:t>́</w:t>
      </w:r>
      <w:r w:rsidRPr="00D65BD5">
        <w:rPr>
          <w:rFonts w:ascii="Cambria" w:hAnsi="Cambria" w:cs="Calibri"/>
          <w:b/>
          <w:bCs/>
          <w:iCs/>
          <w:sz w:val="26"/>
          <w:szCs w:val="26"/>
        </w:rPr>
        <w:t>в</w:t>
      </w:r>
      <w:r w:rsidRPr="00D65BD5">
        <w:rPr>
          <w:rFonts w:ascii="Cambria" w:hAnsi="Cambria"/>
          <w:b/>
          <w:bCs/>
          <w:iCs/>
          <w:sz w:val="26"/>
          <w:szCs w:val="26"/>
        </w:rPr>
        <w:t xml:space="preserve">. </w:t>
      </w:r>
      <w:r w:rsidRPr="00D65BD5">
        <w:rPr>
          <w:rFonts w:ascii="Cambria" w:hAnsi="Cambria" w:cs="Calibri"/>
          <w:b/>
          <w:bCs/>
          <w:iCs/>
          <w:sz w:val="26"/>
          <w:szCs w:val="26"/>
        </w:rPr>
        <w:t>Ами</w:t>
      </w:r>
      <w:r w:rsidRPr="00D65BD5">
        <w:rPr>
          <w:rFonts w:ascii="Cambria" w:hAnsi="Cambria"/>
          <w:b/>
          <w:bCs/>
          <w:iCs/>
          <w:sz w:val="26"/>
          <w:szCs w:val="26"/>
        </w:rPr>
        <w:t>́</w:t>
      </w:r>
      <w:r w:rsidRPr="00D65BD5">
        <w:rPr>
          <w:rFonts w:ascii="Cambria" w:hAnsi="Cambria" w:cs="Calibri"/>
          <w:b/>
          <w:bCs/>
          <w:iCs/>
          <w:sz w:val="26"/>
          <w:szCs w:val="26"/>
        </w:rPr>
        <w:t>нь</w:t>
      </w:r>
      <w:r w:rsidRPr="00D65BD5">
        <w:rPr>
          <w:rFonts w:ascii="Cambria" w:hAnsi="Cambria"/>
          <w:b/>
          <w:bCs/>
          <w:iCs/>
          <w:sz w:val="26"/>
          <w:szCs w:val="26"/>
        </w:rPr>
        <w:t>.</w:t>
      </w:r>
    </w:p>
    <w:p w14:paraId="683CFCB7" w14:textId="77777777" w:rsidR="0035782A" w:rsidRPr="00D65BD5" w:rsidRDefault="0035782A"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noProof/>
          <w:sz w:val="26"/>
          <w:szCs w:val="26"/>
          <w:lang w:eastAsia="ru-RU"/>
        </w:rPr>
        <w:t>Святы</w:t>
      </w:r>
      <w:r w:rsidRPr="00D65BD5">
        <w:rPr>
          <w:rFonts w:ascii="Cambria" w:hAnsi="Cambria"/>
          <w:noProof/>
          <w:sz w:val="26"/>
          <w:szCs w:val="26"/>
          <w:lang w:eastAsia="ru-RU"/>
        </w:rPr>
        <w:t>́</w:t>
      </w:r>
      <w:r w:rsidRPr="00D65BD5">
        <w:rPr>
          <w:rFonts w:ascii="Cambria" w:hAnsi="Cambria" w:cs="Calibri"/>
          <w:noProof/>
          <w:sz w:val="26"/>
          <w:szCs w:val="26"/>
          <w:lang w:eastAsia="ru-RU"/>
        </w:rPr>
        <w:t>й</w:t>
      </w:r>
      <w:r w:rsidRPr="00D65BD5">
        <w:rPr>
          <w:rFonts w:ascii="Cambria" w:hAnsi="Cambria"/>
          <w:noProof/>
          <w:sz w:val="26"/>
          <w:szCs w:val="26"/>
          <w:lang w:eastAsia="ru-RU"/>
        </w:rPr>
        <w:t xml:space="preserve"> </w:t>
      </w:r>
      <w:r w:rsidRPr="00D65BD5">
        <w:rPr>
          <w:rFonts w:ascii="Cambria" w:hAnsi="Cambria" w:cs="Calibri"/>
          <w:noProof/>
          <w:sz w:val="26"/>
          <w:szCs w:val="26"/>
          <w:lang w:eastAsia="ru-RU"/>
        </w:rPr>
        <w:t>Безсме</w:t>
      </w:r>
      <w:r w:rsidRPr="00D65BD5">
        <w:rPr>
          <w:rFonts w:ascii="Cambria" w:hAnsi="Cambria"/>
          <w:noProof/>
          <w:sz w:val="26"/>
          <w:szCs w:val="26"/>
          <w:lang w:eastAsia="ru-RU"/>
        </w:rPr>
        <w:t>́</w:t>
      </w:r>
      <w:r w:rsidRPr="00D65BD5">
        <w:rPr>
          <w:rFonts w:ascii="Cambria" w:hAnsi="Cambria" w:cs="Calibri"/>
          <w:noProof/>
          <w:sz w:val="26"/>
          <w:szCs w:val="26"/>
          <w:lang w:eastAsia="ru-RU"/>
        </w:rPr>
        <w:t>ртный</w:t>
      </w:r>
      <w:r w:rsidRPr="00D65BD5">
        <w:rPr>
          <w:rFonts w:ascii="Cambria" w:hAnsi="Cambria"/>
          <w:noProof/>
          <w:sz w:val="26"/>
          <w:szCs w:val="26"/>
          <w:lang w:eastAsia="ru-RU"/>
        </w:rPr>
        <w:t xml:space="preserve">, </w:t>
      </w:r>
      <w:r w:rsidRPr="00D65BD5">
        <w:rPr>
          <w:rFonts w:ascii="Cambria" w:hAnsi="Cambria" w:cs="Calibri"/>
          <w:noProof/>
          <w:sz w:val="26"/>
          <w:szCs w:val="26"/>
          <w:lang w:eastAsia="ru-RU"/>
        </w:rPr>
        <w:t>поми</w:t>
      </w:r>
      <w:r w:rsidRPr="00D65BD5">
        <w:rPr>
          <w:rFonts w:ascii="Cambria" w:hAnsi="Cambria"/>
          <w:noProof/>
          <w:sz w:val="26"/>
          <w:szCs w:val="26"/>
          <w:lang w:eastAsia="ru-RU"/>
        </w:rPr>
        <w:t>́</w:t>
      </w:r>
      <w:r w:rsidRPr="00D65BD5">
        <w:rPr>
          <w:rFonts w:ascii="Cambria" w:hAnsi="Cambria" w:cs="Calibri"/>
          <w:noProof/>
          <w:sz w:val="26"/>
          <w:szCs w:val="26"/>
          <w:lang w:eastAsia="ru-RU"/>
        </w:rPr>
        <w:t>луй</w:t>
      </w:r>
      <w:r w:rsidRPr="00D65BD5">
        <w:rPr>
          <w:rFonts w:ascii="Cambria" w:hAnsi="Cambria"/>
          <w:noProof/>
          <w:sz w:val="26"/>
          <w:szCs w:val="26"/>
          <w:lang w:eastAsia="ru-RU"/>
        </w:rPr>
        <w:t xml:space="preserve"> </w:t>
      </w:r>
      <w:r w:rsidRPr="00D65BD5">
        <w:rPr>
          <w:rFonts w:ascii="Cambria" w:hAnsi="Cambria" w:cs="Calibri"/>
          <w:noProof/>
          <w:sz w:val="26"/>
          <w:szCs w:val="26"/>
          <w:lang w:eastAsia="ru-RU"/>
        </w:rPr>
        <w:t>нас</w:t>
      </w:r>
      <w:r w:rsidRPr="00D65BD5">
        <w:rPr>
          <w:rFonts w:ascii="Cambria" w:hAnsi="Cambria"/>
          <w:noProof/>
          <w:sz w:val="26"/>
          <w:szCs w:val="26"/>
          <w:lang w:eastAsia="ru-RU"/>
        </w:rPr>
        <w:t>.</w:t>
      </w:r>
    </w:p>
    <w:p w14:paraId="06B7D5EB" w14:textId="77777777" w:rsidR="0035782A" w:rsidRPr="00D65BD5" w:rsidRDefault="0035782A" w:rsidP="00D65BD5">
      <w:pPr>
        <w:adjustRightInd w:val="0"/>
        <w:snapToGrid w:val="0"/>
        <w:spacing w:afterLines="20" w:after="48" w:line="240" w:lineRule="auto"/>
        <w:jc w:val="both"/>
        <w:rPr>
          <w:rFonts w:ascii="Cambria" w:hAnsi="Cambria"/>
          <w:noProof/>
          <w:sz w:val="26"/>
          <w:szCs w:val="26"/>
          <w:lang w:eastAsia="ru-RU"/>
        </w:rPr>
      </w:pPr>
      <w:r w:rsidRPr="00D65BD5">
        <w:rPr>
          <w:rFonts w:ascii="Cambria" w:hAnsi="Cambria" w:cs="Calibri"/>
          <w:noProof/>
          <w:sz w:val="26"/>
          <w:szCs w:val="26"/>
          <w:lang w:eastAsia="ru-RU"/>
        </w:rPr>
        <w:t>Святы</w:t>
      </w:r>
      <w:r w:rsidRPr="00D65BD5">
        <w:rPr>
          <w:rFonts w:ascii="Cambria" w:hAnsi="Cambria"/>
          <w:noProof/>
          <w:sz w:val="26"/>
          <w:szCs w:val="26"/>
          <w:lang w:eastAsia="ru-RU"/>
        </w:rPr>
        <w:t>́</w:t>
      </w:r>
      <w:r w:rsidRPr="00D65BD5">
        <w:rPr>
          <w:rFonts w:ascii="Cambria" w:hAnsi="Cambria" w:cs="Calibri"/>
          <w:noProof/>
          <w:sz w:val="26"/>
          <w:szCs w:val="26"/>
          <w:lang w:eastAsia="ru-RU"/>
        </w:rPr>
        <w:t>й</w:t>
      </w:r>
      <w:r w:rsidRPr="00D65BD5">
        <w:rPr>
          <w:rFonts w:ascii="Cambria" w:hAnsi="Cambria"/>
          <w:noProof/>
          <w:sz w:val="26"/>
          <w:szCs w:val="26"/>
          <w:lang w:eastAsia="ru-RU"/>
        </w:rPr>
        <w:t xml:space="preserve"> </w:t>
      </w:r>
      <w:r w:rsidRPr="00D65BD5">
        <w:rPr>
          <w:rFonts w:ascii="Cambria" w:hAnsi="Cambria" w:cs="Calibri"/>
          <w:noProof/>
          <w:sz w:val="26"/>
          <w:szCs w:val="26"/>
          <w:lang w:eastAsia="ru-RU"/>
        </w:rPr>
        <w:t>Бо</w:t>
      </w:r>
      <w:r w:rsidRPr="00D65BD5">
        <w:rPr>
          <w:rFonts w:ascii="Cambria" w:hAnsi="Cambria"/>
          <w:noProof/>
          <w:sz w:val="26"/>
          <w:szCs w:val="26"/>
          <w:lang w:eastAsia="ru-RU"/>
        </w:rPr>
        <w:t>́</w:t>
      </w:r>
      <w:r w:rsidRPr="00D65BD5">
        <w:rPr>
          <w:rFonts w:ascii="Cambria" w:hAnsi="Cambria" w:cs="Calibri"/>
          <w:noProof/>
          <w:sz w:val="26"/>
          <w:szCs w:val="26"/>
          <w:lang w:eastAsia="ru-RU"/>
        </w:rPr>
        <w:t>же</w:t>
      </w:r>
      <w:r w:rsidRPr="00D65BD5">
        <w:rPr>
          <w:rFonts w:ascii="Cambria" w:hAnsi="Cambria"/>
          <w:noProof/>
          <w:sz w:val="26"/>
          <w:szCs w:val="26"/>
          <w:lang w:eastAsia="ru-RU"/>
        </w:rPr>
        <w:t xml:space="preserve">, </w:t>
      </w:r>
      <w:r w:rsidRPr="00D65BD5">
        <w:rPr>
          <w:rFonts w:ascii="Cambria" w:hAnsi="Cambria" w:cs="Calibri"/>
          <w:noProof/>
          <w:sz w:val="26"/>
          <w:szCs w:val="26"/>
          <w:lang w:eastAsia="ru-RU"/>
        </w:rPr>
        <w:t>Святы</w:t>
      </w:r>
      <w:r w:rsidRPr="00D65BD5">
        <w:rPr>
          <w:rFonts w:ascii="Cambria" w:hAnsi="Cambria"/>
          <w:noProof/>
          <w:sz w:val="26"/>
          <w:szCs w:val="26"/>
          <w:lang w:eastAsia="ru-RU"/>
        </w:rPr>
        <w:t>́</w:t>
      </w:r>
      <w:r w:rsidRPr="00D65BD5">
        <w:rPr>
          <w:rFonts w:ascii="Cambria" w:hAnsi="Cambria" w:cs="Calibri"/>
          <w:noProof/>
          <w:sz w:val="26"/>
          <w:szCs w:val="26"/>
          <w:lang w:eastAsia="ru-RU"/>
        </w:rPr>
        <w:t>й</w:t>
      </w:r>
      <w:r w:rsidRPr="00D65BD5">
        <w:rPr>
          <w:rFonts w:ascii="Cambria" w:hAnsi="Cambria"/>
          <w:noProof/>
          <w:sz w:val="26"/>
          <w:szCs w:val="26"/>
          <w:lang w:eastAsia="ru-RU"/>
        </w:rPr>
        <w:t xml:space="preserve"> </w:t>
      </w:r>
      <w:r w:rsidRPr="00D65BD5">
        <w:rPr>
          <w:rFonts w:ascii="Cambria" w:hAnsi="Cambria" w:cs="Calibri"/>
          <w:noProof/>
          <w:sz w:val="26"/>
          <w:szCs w:val="26"/>
          <w:lang w:eastAsia="ru-RU"/>
        </w:rPr>
        <w:t>Кре</w:t>
      </w:r>
      <w:r w:rsidRPr="00D65BD5">
        <w:rPr>
          <w:rFonts w:ascii="Cambria" w:hAnsi="Cambria"/>
          <w:noProof/>
          <w:sz w:val="26"/>
          <w:szCs w:val="26"/>
          <w:lang w:eastAsia="ru-RU"/>
        </w:rPr>
        <w:t>́</w:t>
      </w:r>
      <w:r w:rsidRPr="00D65BD5">
        <w:rPr>
          <w:rFonts w:ascii="Cambria" w:hAnsi="Cambria" w:cs="Calibri"/>
          <w:noProof/>
          <w:sz w:val="26"/>
          <w:szCs w:val="26"/>
          <w:lang w:eastAsia="ru-RU"/>
        </w:rPr>
        <w:t>пкий</w:t>
      </w:r>
      <w:r w:rsidRPr="00D65BD5">
        <w:rPr>
          <w:rFonts w:ascii="Cambria" w:hAnsi="Cambria"/>
          <w:noProof/>
          <w:sz w:val="26"/>
          <w:szCs w:val="26"/>
          <w:lang w:eastAsia="ru-RU"/>
        </w:rPr>
        <w:t xml:space="preserve">, </w:t>
      </w:r>
      <w:r w:rsidRPr="00D65BD5">
        <w:rPr>
          <w:rFonts w:ascii="Cambria" w:hAnsi="Cambria" w:cs="Calibri"/>
          <w:noProof/>
          <w:sz w:val="26"/>
          <w:szCs w:val="26"/>
          <w:lang w:eastAsia="ru-RU"/>
        </w:rPr>
        <w:t>Святы</w:t>
      </w:r>
      <w:r w:rsidRPr="00D65BD5">
        <w:rPr>
          <w:rFonts w:ascii="Cambria" w:hAnsi="Cambria"/>
          <w:noProof/>
          <w:sz w:val="26"/>
          <w:szCs w:val="26"/>
          <w:lang w:eastAsia="ru-RU"/>
        </w:rPr>
        <w:t>́</w:t>
      </w:r>
      <w:r w:rsidRPr="00D65BD5">
        <w:rPr>
          <w:rFonts w:ascii="Cambria" w:hAnsi="Cambria" w:cs="Calibri"/>
          <w:noProof/>
          <w:sz w:val="26"/>
          <w:szCs w:val="26"/>
          <w:lang w:eastAsia="ru-RU"/>
        </w:rPr>
        <w:t>й</w:t>
      </w:r>
      <w:r w:rsidRPr="00D65BD5">
        <w:rPr>
          <w:rFonts w:ascii="Cambria" w:hAnsi="Cambria"/>
          <w:noProof/>
          <w:sz w:val="26"/>
          <w:szCs w:val="26"/>
          <w:lang w:eastAsia="ru-RU"/>
        </w:rPr>
        <w:t xml:space="preserve"> </w:t>
      </w:r>
      <w:r w:rsidRPr="00D65BD5">
        <w:rPr>
          <w:rFonts w:ascii="Cambria" w:hAnsi="Cambria" w:cs="Calibri"/>
          <w:noProof/>
          <w:sz w:val="26"/>
          <w:szCs w:val="26"/>
          <w:lang w:eastAsia="ru-RU"/>
        </w:rPr>
        <w:t>Безсме</w:t>
      </w:r>
      <w:r w:rsidRPr="00D65BD5">
        <w:rPr>
          <w:rFonts w:ascii="Cambria" w:hAnsi="Cambria"/>
          <w:noProof/>
          <w:sz w:val="26"/>
          <w:szCs w:val="26"/>
          <w:lang w:eastAsia="ru-RU"/>
        </w:rPr>
        <w:t>́</w:t>
      </w:r>
      <w:r w:rsidRPr="00D65BD5">
        <w:rPr>
          <w:rFonts w:ascii="Cambria" w:hAnsi="Cambria" w:cs="Calibri"/>
          <w:noProof/>
          <w:sz w:val="26"/>
          <w:szCs w:val="26"/>
          <w:lang w:eastAsia="ru-RU"/>
        </w:rPr>
        <w:t>ртный</w:t>
      </w:r>
      <w:r w:rsidRPr="00D65BD5">
        <w:rPr>
          <w:rFonts w:ascii="Cambria" w:hAnsi="Cambria"/>
          <w:noProof/>
          <w:sz w:val="26"/>
          <w:szCs w:val="26"/>
          <w:lang w:eastAsia="ru-RU"/>
        </w:rPr>
        <w:t xml:space="preserve">, </w:t>
      </w:r>
      <w:r w:rsidRPr="00D65BD5">
        <w:rPr>
          <w:rFonts w:ascii="Cambria" w:hAnsi="Cambria" w:cs="Calibri"/>
          <w:noProof/>
          <w:sz w:val="26"/>
          <w:szCs w:val="26"/>
          <w:lang w:eastAsia="ru-RU"/>
        </w:rPr>
        <w:t>поми</w:t>
      </w:r>
      <w:r w:rsidRPr="00D65BD5">
        <w:rPr>
          <w:rFonts w:ascii="Cambria" w:hAnsi="Cambria"/>
          <w:noProof/>
          <w:sz w:val="26"/>
          <w:szCs w:val="26"/>
          <w:lang w:eastAsia="ru-RU"/>
        </w:rPr>
        <w:t>́</w:t>
      </w:r>
      <w:r w:rsidRPr="00D65BD5">
        <w:rPr>
          <w:rFonts w:ascii="Cambria" w:hAnsi="Cambria" w:cs="Calibri"/>
          <w:noProof/>
          <w:sz w:val="26"/>
          <w:szCs w:val="26"/>
          <w:lang w:eastAsia="ru-RU"/>
        </w:rPr>
        <w:t>луй</w:t>
      </w:r>
      <w:r w:rsidRPr="00D65BD5">
        <w:rPr>
          <w:rFonts w:ascii="Cambria" w:hAnsi="Cambria"/>
          <w:noProof/>
          <w:sz w:val="26"/>
          <w:szCs w:val="26"/>
          <w:lang w:eastAsia="ru-RU"/>
        </w:rPr>
        <w:t xml:space="preserve"> </w:t>
      </w:r>
      <w:r w:rsidRPr="00D65BD5">
        <w:rPr>
          <w:rFonts w:ascii="Cambria" w:hAnsi="Cambria" w:cs="Calibri"/>
          <w:noProof/>
          <w:sz w:val="26"/>
          <w:szCs w:val="26"/>
          <w:lang w:eastAsia="ru-RU"/>
        </w:rPr>
        <w:t>нас</w:t>
      </w:r>
      <w:r w:rsidRPr="00D65BD5">
        <w:rPr>
          <w:rFonts w:ascii="Cambria" w:hAnsi="Cambria"/>
          <w:noProof/>
          <w:sz w:val="26"/>
          <w:szCs w:val="26"/>
          <w:lang w:eastAsia="ru-RU"/>
        </w:rPr>
        <w:t>.</w:t>
      </w:r>
    </w:p>
    <w:p w14:paraId="55965F41" w14:textId="77777777" w:rsidR="0035782A" w:rsidRPr="00D65BD5" w:rsidRDefault="0035782A"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b/>
          <w:bCs/>
          <w:iCs/>
          <w:sz w:val="26"/>
          <w:szCs w:val="26"/>
        </w:rPr>
        <w:t>Диа</w:t>
      </w:r>
      <w:r w:rsidRPr="00D65BD5">
        <w:rPr>
          <w:rFonts w:ascii="Cambria" w:hAnsi="Cambria"/>
          <w:b/>
          <w:bCs/>
          <w:iCs/>
          <w:sz w:val="26"/>
          <w:szCs w:val="26"/>
        </w:rPr>
        <w:t>́</w:t>
      </w:r>
      <w:r w:rsidRPr="00D65BD5">
        <w:rPr>
          <w:rFonts w:ascii="Cambria" w:hAnsi="Cambria" w:cs="Calibri"/>
          <w:b/>
          <w:bCs/>
          <w:iCs/>
          <w:sz w:val="26"/>
          <w:szCs w:val="26"/>
        </w:rPr>
        <w:t>кон</w:t>
      </w:r>
      <w:r w:rsidRPr="00D65BD5">
        <w:rPr>
          <w:rFonts w:ascii="Cambria" w:hAnsi="Cambria"/>
          <w:b/>
          <w:bCs/>
          <w:iCs/>
          <w:sz w:val="26"/>
          <w:szCs w:val="26"/>
        </w:rPr>
        <w:t>:</w:t>
      </w:r>
      <w:r w:rsidRPr="00D65BD5">
        <w:rPr>
          <w:rFonts w:ascii="Cambria" w:hAnsi="Cambria"/>
          <w:iCs/>
          <w:sz w:val="26"/>
          <w:szCs w:val="26"/>
        </w:rPr>
        <w:t xml:space="preserve"> </w:t>
      </w:r>
      <w:r w:rsidRPr="00D65BD5">
        <w:rPr>
          <w:rFonts w:ascii="Cambria" w:hAnsi="Cambria" w:cs="Calibri"/>
          <w:iCs/>
          <w:sz w:val="26"/>
          <w:szCs w:val="26"/>
        </w:rPr>
        <w:t>Во</w:t>
      </w:r>
      <w:r w:rsidRPr="00D65BD5">
        <w:rPr>
          <w:rFonts w:ascii="Cambria" w:hAnsi="Cambria"/>
          <w:iCs/>
          <w:sz w:val="26"/>
          <w:szCs w:val="26"/>
        </w:rPr>
        <w:t>́</w:t>
      </w:r>
      <w:r w:rsidRPr="00D65BD5">
        <w:rPr>
          <w:rFonts w:ascii="Cambria" w:hAnsi="Cambria" w:cs="Calibri"/>
          <w:iCs/>
          <w:sz w:val="26"/>
          <w:szCs w:val="26"/>
        </w:rPr>
        <w:t>нмем</w:t>
      </w:r>
      <w:r w:rsidRPr="00D65BD5">
        <w:rPr>
          <w:rFonts w:ascii="Cambria" w:hAnsi="Cambria"/>
          <w:iCs/>
          <w:sz w:val="26"/>
          <w:szCs w:val="26"/>
        </w:rPr>
        <w:t xml:space="preserve">. </w:t>
      </w:r>
    </w:p>
    <w:p w14:paraId="04D11403" w14:textId="77777777" w:rsidR="0035782A" w:rsidRPr="00D65BD5" w:rsidRDefault="0035782A"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b/>
          <w:bCs/>
          <w:iCs/>
          <w:sz w:val="26"/>
          <w:szCs w:val="26"/>
        </w:rPr>
        <w:t>Иере</w:t>
      </w:r>
      <w:r w:rsidRPr="00D65BD5">
        <w:rPr>
          <w:rFonts w:ascii="Cambria" w:hAnsi="Cambria"/>
          <w:b/>
          <w:bCs/>
          <w:iCs/>
          <w:sz w:val="26"/>
          <w:szCs w:val="26"/>
        </w:rPr>
        <w:t>́</w:t>
      </w:r>
      <w:r w:rsidRPr="00D65BD5">
        <w:rPr>
          <w:rFonts w:ascii="Cambria" w:hAnsi="Cambria" w:cs="Calibri"/>
          <w:b/>
          <w:bCs/>
          <w:iCs/>
          <w:sz w:val="26"/>
          <w:szCs w:val="26"/>
        </w:rPr>
        <w:t>й</w:t>
      </w:r>
      <w:r w:rsidRPr="00D65BD5">
        <w:rPr>
          <w:rFonts w:ascii="Cambria" w:hAnsi="Cambria"/>
          <w:b/>
          <w:bCs/>
          <w:iCs/>
          <w:sz w:val="26"/>
          <w:szCs w:val="26"/>
        </w:rPr>
        <w:t xml:space="preserve">: </w:t>
      </w:r>
      <w:r w:rsidRPr="00D65BD5">
        <w:rPr>
          <w:rFonts w:ascii="Cambria" w:hAnsi="Cambria" w:cs="Calibri"/>
          <w:iCs/>
          <w:sz w:val="26"/>
          <w:szCs w:val="26"/>
        </w:rPr>
        <w:t>Мир</w:t>
      </w:r>
      <w:r w:rsidRPr="00D65BD5">
        <w:rPr>
          <w:rFonts w:ascii="Cambria" w:hAnsi="Cambria"/>
          <w:iCs/>
          <w:sz w:val="26"/>
          <w:szCs w:val="26"/>
        </w:rPr>
        <w:t xml:space="preserve"> </w:t>
      </w:r>
      <w:r w:rsidRPr="00D65BD5">
        <w:rPr>
          <w:rFonts w:ascii="Cambria" w:hAnsi="Cambria" w:cs="Calibri"/>
          <w:iCs/>
          <w:sz w:val="26"/>
          <w:szCs w:val="26"/>
        </w:rPr>
        <w:t>всем</w:t>
      </w:r>
      <w:r w:rsidRPr="00D65BD5">
        <w:rPr>
          <w:rFonts w:ascii="Cambria" w:hAnsi="Cambria"/>
          <w:iCs/>
          <w:sz w:val="26"/>
          <w:szCs w:val="26"/>
        </w:rPr>
        <w:t>.</w:t>
      </w:r>
    </w:p>
    <w:p w14:paraId="63F970EF" w14:textId="77777777" w:rsidR="0035782A" w:rsidRPr="00D65BD5" w:rsidRDefault="0035782A"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b/>
          <w:bCs/>
          <w:iCs/>
          <w:sz w:val="26"/>
          <w:szCs w:val="26"/>
        </w:rPr>
        <w:t>Чтец</w:t>
      </w:r>
      <w:r w:rsidRPr="00D65BD5">
        <w:rPr>
          <w:rFonts w:ascii="Cambria" w:hAnsi="Cambria"/>
          <w:b/>
          <w:bCs/>
          <w:iCs/>
          <w:sz w:val="26"/>
          <w:szCs w:val="26"/>
        </w:rPr>
        <w:t>:</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ду</w:t>
      </w:r>
      <w:r w:rsidRPr="00D65BD5">
        <w:rPr>
          <w:rFonts w:ascii="Cambria" w:hAnsi="Cambria"/>
          <w:iCs/>
          <w:sz w:val="26"/>
          <w:szCs w:val="26"/>
        </w:rPr>
        <w:t>́</w:t>
      </w:r>
      <w:r w:rsidRPr="00D65BD5">
        <w:rPr>
          <w:rFonts w:ascii="Cambria" w:hAnsi="Cambria" w:cs="Calibri"/>
          <w:iCs/>
          <w:sz w:val="26"/>
          <w:szCs w:val="26"/>
        </w:rPr>
        <w:t>хови</w:t>
      </w:r>
      <w:r w:rsidRPr="00D65BD5">
        <w:rPr>
          <w:rFonts w:ascii="Cambria" w:hAnsi="Cambria"/>
          <w:iCs/>
          <w:sz w:val="26"/>
          <w:szCs w:val="26"/>
        </w:rPr>
        <w:t xml:space="preserve"> </w:t>
      </w:r>
      <w:r w:rsidRPr="00D65BD5">
        <w:rPr>
          <w:rFonts w:ascii="Cambria" w:hAnsi="Cambria" w:cs="Calibri"/>
          <w:iCs/>
          <w:sz w:val="26"/>
          <w:szCs w:val="26"/>
        </w:rPr>
        <w:t>твоему</w:t>
      </w:r>
      <w:r w:rsidRPr="00D65BD5">
        <w:rPr>
          <w:rFonts w:ascii="Cambria" w:hAnsi="Cambria"/>
          <w:iCs/>
          <w:sz w:val="26"/>
          <w:szCs w:val="26"/>
        </w:rPr>
        <w:t>́.</w:t>
      </w:r>
    </w:p>
    <w:p w14:paraId="736E635A" w14:textId="77777777" w:rsidR="0035782A" w:rsidRPr="00D65BD5" w:rsidRDefault="0035782A"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b/>
          <w:bCs/>
          <w:iCs/>
          <w:sz w:val="26"/>
          <w:szCs w:val="26"/>
        </w:rPr>
        <w:t>Диа</w:t>
      </w:r>
      <w:r w:rsidRPr="00D65BD5">
        <w:rPr>
          <w:rFonts w:ascii="Cambria" w:hAnsi="Cambria"/>
          <w:b/>
          <w:bCs/>
          <w:iCs/>
          <w:sz w:val="26"/>
          <w:szCs w:val="26"/>
        </w:rPr>
        <w:t>́</w:t>
      </w:r>
      <w:r w:rsidRPr="00D65BD5">
        <w:rPr>
          <w:rFonts w:ascii="Cambria" w:hAnsi="Cambria" w:cs="Calibri"/>
          <w:b/>
          <w:bCs/>
          <w:iCs/>
          <w:sz w:val="26"/>
          <w:szCs w:val="26"/>
        </w:rPr>
        <w:t>кон</w:t>
      </w:r>
      <w:r w:rsidRPr="00D65BD5">
        <w:rPr>
          <w:rFonts w:ascii="Cambria" w:hAnsi="Cambria"/>
          <w:b/>
          <w:bCs/>
          <w:iCs/>
          <w:sz w:val="26"/>
          <w:szCs w:val="26"/>
        </w:rPr>
        <w:t>:</w:t>
      </w:r>
      <w:r w:rsidRPr="00D65BD5">
        <w:rPr>
          <w:rFonts w:ascii="Cambria" w:hAnsi="Cambria"/>
          <w:iCs/>
          <w:sz w:val="26"/>
          <w:szCs w:val="26"/>
        </w:rPr>
        <w:t xml:space="preserve"> </w:t>
      </w:r>
      <w:r w:rsidRPr="00D65BD5">
        <w:rPr>
          <w:rFonts w:ascii="Cambria" w:hAnsi="Cambria" w:cs="Calibri"/>
          <w:iCs/>
          <w:sz w:val="26"/>
          <w:szCs w:val="26"/>
        </w:rPr>
        <w:t>Прему</w:t>
      </w:r>
      <w:r w:rsidRPr="00D65BD5">
        <w:rPr>
          <w:rFonts w:ascii="Cambria" w:hAnsi="Cambria"/>
          <w:iCs/>
          <w:sz w:val="26"/>
          <w:szCs w:val="26"/>
        </w:rPr>
        <w:t>́</w:t>
      </w:r>
      <w:r w:rsidRPr="00D65BD5">
        <w:rPr>
          <w:rFonts w:ascii="Cambria" w:hAnsi="Cambria" w:cs="Calibri"/>
          <w:iCs/>
          <w:sz w:val="26"/>
          <w:szCs w:val="26"/>
        </w:rPr>
        <w:t>дрость</w:t>
      </w:r>
      <w:r w:rsidRPr="00D65BD5">
        <w:rPr>
          <w:rFonts w:ascii="Cambria" w:hAnsi="Cambria"/>
          <w:iCs/>
          <w:sz w:val="26"/>
          <w:szCs w:val="26"/>
        </w:rPr>
        <w:t>.</w:t>
      </w:r>
    </w:p>
    <w:p w14:paraId="469D24A7" w14:textId="33FB0ED8" w:rsidR="00B81250" w:rsidRPr="00D65BD5" w:rsidRDefault="00B81250" w:rsidP="00D65BD5">
      <w:pPr>
        <w:pStyle w:val="2"/>
        <w:adjustRightInd w:val="0"/>
        <w:snapToGrid w:val="0"/>
        <w:spacing w:before="0" w:afterLines="20" w:after="48" w:line="240" w:lineRule="auto"/>
        <w:jc w:val="center"/>
        <w:rPr>
          <w:rFonts w:ascii="Cambria" w:hAnsi="Cambria" w:cs="Times New Roman"/>
          <w:b/>
          <w:color w:val="000000"/>
          <w:sz w:val="26"/>
          <w:szCs w:val="26"/>
        </w:rPr>
      </w:pPr>
      <w:bookmarkStart w:id="173" w:name="_Toc200375810"/>
      <w:r w:rsidRPr="00D65BD5">
        <w:rPr>
          <w:rFonts w:ascii="Cambria" w:hAnsi="Cambria" w:cs="Calibri"/>
          <w:b/>
          <w:color w:val="000000" w:themeColor="text1"/>
          <w:sz w:val="26"/>
          <w:szCs w:val="26"/>
        </w:rPr>
        <w:t>Проки</w:t>
      </w:r>
      <w:r w:rsidR="003F697A" w:rsidRPr="00D65BD5">
        <w:rPr>
          <w:rFonts w:ascii="Cambria" w:hAnsi="Cambria" w:cs="Calibri"/>
          <w:b/>
          <w:color w:val="000000" w:themeColor="text1"/>
          <w:sz w:val="26"/>
          <w:szCs w:val="26"/>
        </w:rPr>
        <w:t>́</w:t>
      </w:r>
      <w:r w:rsidRPr="00D65BD5">
        <w:rPr>
          <w:rFonts w:ascii="Cambria" w:hAnsi="Cambria" w:cs="Calibri"/>
          <w:b/>
          <w:color w:val="000000" w:themeColor="text1"/>
          <w:sz w:val="26"/>
          <w:szCs w:val="26"/>
        </w:rPr>
        <w:t>мны</w:t>
      </w:r>
      <w:r w:rsidRPr="00D65BD5">
        <w:rPr>
          <w:rFonts w:ascii="Cambria" w:hAnsi="Cambria" w:cs="Times New Roman"/>
          <w:b/>
          <w:color w:val="000000" w:themeColor="text1"/>
          <w:sz w:val="26"/>
          <w:szCs w:val="26"/>
        </w:rPr>
        <w:t xml:space="preserve">, </w:t>
      </w:r>
      <w:r w:rsidRPr="00D65BD5">
        <w:rPr>
          <w:rFonts w:ascii="Cambria" w:hAnsi="Cambria" w:cs="Calibri"/>
          <w:b/>
          <w:color w:val="000000" w:themeColor="text1"/>
          <w:sz w:val="26"/>
          <w:szCs w:val="26"/>
        </w:rPr>
        <w:t>Апо</w:t>
      </w:r>
      <w:r w:rsidR="003F697A" w:rsidRPr="00D65BD5">
        <w:rPr>
          <w:rFonts w:ascii="Cambria" w:hAnsi="Cambria" w:cs="Calibri"/>
          <w:b/>
          <w:color w:val="000000" w:themeColor="text1"/>
          <w:sz w:val="26"/>
          <w:szCs w:val="26"/>
        </w:rPr>
        <w:t>́</w:t>
      </w:r>
      <w:r w:rsidRPr="00D65BD5">
        <w:rPr>
          <w:rFonts w:ascii="Cambria" w:hAnsi="Cambria" w:cs="Calibri"/>
          <w:b/>
          <w:color w:val="000000" w:themeColor="text1"/>
          <w:sz w:val="26"/>
          <w:szCs w:val="26"/>
        </w:rPr>
        <w:t>стол</w:t>
      </w:r>
      <w:r w:rsidRPr="00D65BD5">
        <w:rPr>
          <w:rFonts w:ascii="Cambria" w:hAnsi="Cambria" w:cs="Times New Roman"/>
          <w:b/>
          <w:color w:val="000000" w:themeColor="text1"/>
          <w:sz w:val="26"/>
          <w:szCs w:val="26"/>
        </w:rPr>
        <w:t xml:space="preserve">, </w:t>
      </w:r>
      <w:r w:rsidRPr="00D65BD5">
        <w:rPr>
          <w:rFonts w:ascii="Cambria" w:hAnsi="Cambria" w:cs="Calibri"/>
          <w:b/>
          <w:color w:val="000000" w:themeColor="text1"/>
          <w:sz w:val="26"/>
          <w:szCs w:val="26"/>
        </w:rPr>
        <w:t>Аллилуа</w:t>
      </w:r>
      <w:r w:rsidR="003F697A" w:rsidRPr="00D65BD5">
        <w:rPr>
          <w:rFonts w:ascii="Cambria" w:hAnsi="Cambria" w:cs="Calibri"/>
          <w:b/>
          <w:color w:val="000000" w:themeColor="text1"/>
          <w:sz w:val="26"/>
          <w:szCs w:val="26"/>
        </w:rPr>
        <w:t>́</w:t>
      </w:r>
      <w:r w:rsidRPr="00D65BD5">
        <w:rPr>
          <w:rFonts w:ascii="Cambria" w:hAnsi="Cambria" w:cs="Calibri"/>
          <w:b/>
          <w:color w:val="000000" w:themeColor="text1"/>
          <w:sz w:val="26"/>
          <w:szCs w:val="26"/>
        </w:rPr>
        <w:t>рии</w:t>
      </w:r>
      <w:bookmarkEnd w:id="166"/>
      <w:bookmarkEnd w:id="167"/>
      <w:bookmarkEnd w:id="168"/>
      <w:bookmarkEnd w:id="169"/>
      <w:bookmarkEnd w:id="170"/>
      <w:bookmarkEnd w:id="173"/>
    </w:p>
    <w:p w14:paraId="05844923" w14:textId="22CCA706" w:rsidR="00941B36" w:rsidRPr="00D65BD5" w:rsidRDefault="00941B36" w:rsidP="00D65BD5">
      <w:pPr>
        <w:adjustRightInd w:val="0"/>
        <w:snapToGrid w:val="0"/>
        <w:spacing w:afterLines="20" w:after="48" w:line="240" w:lineRule="auto"/>
        <w:jc w:val="both"/>
        <w:rPr>
          <w:rFonts w:ascii="Cambria" w:hAnsi="Cambria"/>
          <w:iCs/>
          <w:color w:val="000000"/>
          <w:sz w:val="26"/>
          <w:szCs w:val="28"/>
        </w:rPr>
      </w:pPr>
      <w:r w:rsidRPr="00D65BD5">
        <w:rPr>
          <w:rFonts w:ascii="Cambria" w:hAnsi="Cambria"/>
          <w:b/>
          <w:bCs/>
          <w:iCs/>
          <w:sz w:val="26"/>
          <w:szCs w:val="28"/>
        </w:rPr>
        <w:t>Чтец:</w:t>
      </w:r>
      <w:r w:rsidRPr="00D65BD5">
        <w:rPr>
          <w:rFonts w:ascii="Cambria" w:hAnsi="Cambria"/>
          <w:iCs/>
          <w:sz w:val="26"/>
          <w:szCs w:val="28"/>
        </w:rPr>
        <w:t xml:space="preserve"> </w:t>
      </w:r>
      <w:r w:rsidRPr="00D65BD5">
        <w:rPr>
          <w:rFonts w:ascii="Cambria" w:hAnsi="Cambria"/>
          <w:iCs/>
          <w:color w:val="000000"/>
          <w:sz w:val="26"/>
          <w:szCs w:val="28"/>
        </w:rPr>
        <w:t xml:space="preserve">Проки́мен, </w:t>
      </w:r>
      <w:r w:rsidRPr="00D65BD5">
        <w:rPr>
          <w:rFonts w:ascii="Cambria" w:hAnsi="Cambria"/>
          <w:b/>
          <w:bCs/>
          <w:iCs/>
          <w:color w:val="FF0000"/>
          <w:sz w:val="26"/>
          <w:szCs w:val="28"/>
        </w:rPr>
        <w:t>глас 8</w:t>
      </w:r>
      <w:r w:rsidRPr="00D65BD5">
        <w:rPr>
          <w:rFonts w:ascii="Cambria" w:hAnsi="Cambria"/>
          <w:iCs/>
          <w:color w:val="000000"/>
          <w:sz w:val="26"/>
          <w:szCs w:val="28"/>
        </w:rPr>
        <w:t xml:space="preserve"> </w:t>
      </w:r>
      <w:r w:rsidRPr="00D65BD5">
        <w:rPr>
          <w:rFonts w:ascii="Cambria" w:hAnsi="Cambria"/>
          <w:i/>
          <w:color w:val="000000"/>
          <w:sz w:val="26"/>
          <w:szCs w:val="28"/>
        </w:rPr>
        <w:t>(воскресный)</w:t>
      </w:r>
      <w:r w:rsidRPr="00D65BD5">
        <w:rPr>
          <w:rFonts w:ascii="Cambria" w:hAnsi="Cambria"/>
          <w:iCs/>
          <w:color w:val="000000"/>
          <w:sz w:val="26"/>
          <w:szCs w:val="28"/>
        </w:rPr>
        <w:t>: Помоли́теся и воздади́те Го́сподеви Бо́гу на́шему.</w:t>
      </w:r>
    </w:p>
    <w:p w14:paraId="10A64035" w14:textId="203065A0" w:rsidR="00941B36" w:rsidRPr="00D65BD5" w:rsidRDefault="00941B36" w:rsidP="00D65BD5">
      <w:pPr>
        <w:adjustRightInd w:val="0"/>
        <w:snapToGrid w:val="0"/>
        <w:spacing w:afterLines="20" w:after="48" w:line="240" w:lineRule="auto"/>
        <w:jc w:val="both"/>
        <w:rPr>
          <w:rFonts w:ascii="Cambria" w:hAnsi="Cambria"/>
          <w:b/>
          <w:color w:val="000000"/>
          <w:sz w:val="26"/>
          <w:szCs w:val="28"/>
        </w:rPr>
      </w:pPr>
      <w:r w:rsidRPr="00D65BD5">
        <w:rPr>
          <w:rFonts w:ascii="Cambria" w:hAnsi="Cambria"/>
          <w:b/>
          <w:bCs/>
          <w:iCs/>
          <w:color w:val="EE0000"/>
          <w:sz w:val="26"/>
          <w:szCs w:val="28"/>
        </w:rPr>
        <w:t>Хор:</w:t>
      </w:r>
      <w:r w:rsidRPr="00D65BD5">
        <w:rPr>
          <w:rFonts w:ascii="Cambria" w:hAnsi="Cambria"/>
          <w:iCs/>
          <w:color w:val="EE0000"/>
          <w:sz w:val="26"/>
          <w:szCs w:val="28"/>
        </w:rPr>
        <w:t xml:space="preserve"> </w:t>
      </w:r>
      <w:r w:rsidRPr="00D65BD5">
        <w:rPr>
          <w:rFonts w:ascii="Cambria" w:hAnsi="Cambria"/>
          <w:b/>
          <w:color w:val="000000"/>
          <w:sz w:val="26"/>
          <w:szCs w:val="28"/>
        </w:rPr>
        <w:t>Помоли́теся и воздади́те Го́сподеви Бо́гу на́шему.</w:t>
      </w:r>
    </w:p>
    <w:p w14:paraId="54F9F5BD" w14:textId="77777777" w:rsidR="00941B36" w:rsidRPr="00D65BD5" w:rsidRDefault="00941B36" w:rsidP="00D65BD5">
      <w:pPr>
        <w:adjustRightInd w:val="0"/>
        <w:snapToGrid w:val="0"/>
        <w:spacing w:afterLines="20" w:after="48" w:line="240" w:lineRule="auto"/>
        <w:jc w:val="both"/>
        <w:rPr>
          <w:rFonts w:ascii="Cambria" w:hAnsi="Cambria"/>
          <w:iCs/>
          <w:color w:val="000000"/>
          <w:sz w:val="26"/>
          <w:szCs w:val="28"/>
        </w:rPr>
      </w:pPr>
      <w:r w:rsidRPr="00D65BD5">
        <w:rPr>
          <w:rFonts w:ascii="Cambria" w:hAnsi="Cambria"/>
          <w:b/>
          <w:bCs/>
          <w:iCs/>
          <w:color w:val="000000"/>
          <w:sz w:val="26"/>
          <w:szCs w:val="28"/>
        </w:rPr>
        <w:t>Чтец:</w:t>
      </w:r>
      <w:r w:rsidRPr="00D65BD5">
        <w:rPr>
          <w:rFonts w:ascii="Cambria" w:hAnsi="Cambria"/>
          <w:iCs/>
          <w:color w:val="000000"/>
          <w:sz w:val="26"/>
          <w:szCs w:val="28"/>
        </w:rPr>
        <w:t xml:space="preserve"> </w:t>
      </w:r>
      <w:r w:rsidRPr="00D65BD5">
        <w:rPr>
          <w:rFonts w:ascii="Cambria" w:hAnsi="Cambria"/>
          <w:bCs/>
          <w:color w:val="000000"/>
          <w:sz w:val="26"/>
          <w:szCs w:val="28"/>
        </w:rPr>
        <w:t>Ве́дом во Иуде́и Бог, во Изра́или ве́лие И́мя Его́.</w:t>
      </w:r>
    </w:p>
    <w:p w14:paraId="14552E40" w14:textId="7BB779CC" w:rsidR="00941B36" w:rsidRPr="00D65BD5" w:rsidRDefault="00941B36" w:rsidP="00D65BD5">
      <w:pPr>
        <w:adjustRightInd w:val="0"/>
        <w:snapToGrid w:val="0"/>
        <w:spacing w:afterLines="20" w:after="48" w:line="240" w:lineRule="auto"/>
        <w:jc w:val="both"/>
        <w:rPr>
          <w:rFonts w:ascii="Cambria" w:hAnsi="Cambria"/>
          <w:iCs/>
          <w:color w:val="000000"/>
          <w:sz w:val="26"/>
          <w:szCs w:val="28"/>
        </w:rPr>
      </w:pPr>
      <w:r w:rsidRPr="00D65BD5">
        <w:rPr>
          <w:rFonts w:ascii="Cambria" w:hAnsi="Cambria"/>
          <w:b/>
          <w:bCs/>
          <w:iCs/>
          <w:color w:val="EE0000"/>
          <w:sz w:val="26"/>
          <w:szCs w:val="28"/>
        </w:rPr>
        <w:t>Хор:</w:t>
      </w:r>
      <w:r w:rsidRPr="00D65BD5">
        <w:rPr>
          <w:rFonts w:ascii="Cambria" w:hAnsi="Cambria"/>
          <w:iCs/>
          <w:color w:val="EE0000"/>
          <w:sz w:val="26"/>
          <w:szCs w:val="28"/>
        </w:rPr>
        <w:t xml:space="preserve"> </w:t>
      </w:r>
      <w:r w:rsidRPr="00D65BD5">
        <w:rPr>
          <w:rFonts w:ascii="Cambria" w:hAnsi="Cambria"/>
          <w:b/>
          <w:color w:val="000000"/>
          <w:sz w:val="26"/>
          <w:szCs w:val="28"/>
        </w:rPr>
        <w:t>Помоли́теся и воздади́те Го́сподеви Бо́гу на́шему.</w:t>
      </w:r>
    </w:p>
    <w:p w14:paraId="22DC17E1" w14:textId="77777777" w:rsidR="00941B36" w:rsidRPr="00D65BD5" w:rsidRDefault="00941B36" w:rsidP="00D65BD5">
      <w:pPr>
        <w:adjustRightInd w:val="0"/>
        <w:snapToGrid w:val="0"/>
        <w:spacing w:afterLines="20" w:after="48" w:line="240" w:lineRule="auto"/>
        <w:jc w:val="both"/>
        <w:rPr>
          <w:rFonts w:ascii="Cambria" w:hAnsi="Cambria"/>
          <w:iCs/>
          <w:color w:val="000000"/>
          <w:sz w:val="26"/>
          <w:szCs w:val="28"/>
        </w:rPr>
      </w:pPr>
      <w:r w:rsidRPr="00D65BD5">
        <w:rPr>
          <w:rFonts w:ascii="Cambria" w:hAnsi="Cambria"/>
          <w:b/>
          <w:bCs/>
          <w:iCs/>
          <w:sz w:val="26"/>
          <w:szCs w:val="28"/>
        </w:rPr>
        <w:t>Чтец:</w:t>
      </w:r>
      <w:r w:rsidRPr="00D65BD5">
        <w:rPr>
          <w:rFonts w:ascii="Cambria" w:hAnsi="Cambria"/>
          <w:iCs/>
          <w:color w:val="000000"/>
          <w:sz w:val="26"/>
          <w:szCs w:val="28"/>
        </w:rPr>
        <w:t xml:space="preserve"> </w:t>
      </w:r>
      <w:r w:rsidRPr="00D65BD5">
        <w:rPr>
          <w:rFonts w:ascii="Cambria" w:hAnsi="Cambria"/>
          <w:b/>
          <w:bCs/>
          <w:iCs/>
          <w:color w:val="FF0000"/>
          <w:sz w:val="26"/>
          <w:szCs w:val="28"/>
        </w:rPr>
        <w:t>Глас 4</w:t>
      </w:r>
      <w:r w:rsidRPr="00D65BD5">
        <w:rPr>
          <w:rFonts w:ascii="Cambria" w:hAnsi="Cambria"/>
          <w:iCs/>
          <w:color w:val="000000"/>
          <w:sz w:val="26"/>
          <w:szCs w:val="28"/>
        </w:rPr>
        <w:t xml:space="preserve"> </w:t>
      </w:r>
      <w:r w:rsidRPr="00D65BD5">
        <w:rPr>
          <w:rFonts w:ascii="Cambria" w:hAnsi="Cambria"/>
          <w:i/>
          <w:color w:val="000000"/>
          <w:sz w:val="26"/>
          <w:szCs w:val="28"/>
        </w:rPr>
        <w:t>(всех святых)</w:t>
      </w:r>
      <w:r w:rsidRPr="00D65BD5">
        <w:rPr>
          <w:rFonts w:ascii="Cambria" w:hAnsi="Cambria"/>
          <w:iCs/>
          <w:color w:val="000000"/>
          <w:sz w:val="26"/>
          <w:szCs w:val="28"/>
        </w:rPr>
        <w:t>: Ди́вен Бог во святы́х Свои́х, Бог Изра́илев.</w:t>
      </w:r>
    </w:p>
    <w:p w14:paraId="68DE4120" w14:textId="3BA194ED" w:rsidR="00941B36" w:rsidRPr="00D65BD5" w:rsidRDefault="00941B36" w:rsidP="00D65BD5">
      <w:pPr>
        <w:adjustRightInd w:val="0"/>
        <w:snapToGrid w:val="0"/>
        <w:spacing w:afterLines="20" w:after="48" w:line="240" w:lineRule="auto"/>
        <w:jc w:val="both"/>
        <w:rPr>
          <w:rFonts w:ascii="Cambria" w:hAnsi="Cambria"/>
          <w:b/>
          <w:color w:val="000000"/>
          <w:sz w:val="26"/>
          <w:szCs w:val="28"/>
        </w:rPr>
      </w:pPr>
      <w:r w:rsidRPr="00D65BD5">
        <w:rPr>
          <w:rFonts w:ascii="Cambria" w:hAnsi="Cambria"/>
          <w:b/>
          <w:bCs/>
          <w:iCs/>
          <w:color w:val="EE0000"/>
          <w:sz w:val="26"/>
          <w:szCs w:val="28"/>
        </w:rPr>
        <w:t>Хор:</w:t>
      </w:r>
      <w:r w:rsidRPr="00D65BD5">
        <w:rPr>
          <w:rFonts w:ascii="Cambria" w:hAnsi="Cambria"/>
          <w:iCs/>
          <w:color w:val="EE0000"/>
          <w:sz w:val="26"/>
          <w:szCs w:val="28"/>
        </w:rPr>
        <w:t xml:space="preserve"> </w:t>
      </w:r>
      <w:r w:rsidRPr="00D65BD5">
        <w:rPr>
          <w:rFonts w:ascii="Cambria" w:hAnsi="Cambria"/>
          <w:b/>
          <w:color w:val="000000"/>
          <w:sz w:val="26"/>
          <w:szCs w:val="28"/>
        </w:rPr>
        <w:t>Ди́вен Бог во святы́х Свои́х, Бог Изра́илев.</w:t>
      </w:r>
    </w:p>
    <w:p w14:paraId="6AF1A55A" w14:textId="7404E253" w:rsidR="00B81250" w:rsidRPr="00D65BD5" w:rsidRDefault="005806E1" w:rsidP="00D65BD5">
      <w:pPr>
        <w:adjustRightInd w:val="0"/>
        <w:snapToGrid w:val="0"/>
        <w:spacing w:afterLines="20" w:after="48" w:line="240" w:lineRule="auto"/>
        <w:jc w:val="center"/>
        <w:rPr>
          <w:rFonts w:ascii="Cambria" w:hAnsi="Cambria"/>
          <w:b/>
          <w:bCs/>
          <w:iCs/>
          <w:color w:val="000000"/>
          <w:sz w:val="26"/>
          <w:szCs w:val="26"/>
        </w:rPr>
      </w:pPr>
      <w:r w:rsidRPr="00D65BD5">
        <w:rPr>
          <w:rFonts w:ascii="Cambria" w:hAnsi="Cambria" w:cs="Calibri"/>
          <w:b/>
          <w:bCs/>
          <w:iCs/>
          <w:color w:val="000000"/>
          <w:sz w:val="26"/>
          <w:szCs w:val="26"/>
        </w:rPr>
        <w:t>ЧТЕ</w:t>
      </w:r>
      <w:r w:rsidRPr="00D65BD5">
        <w:rPr>
          <w:rFonts w:ascii="Cambria" w:hAnsi="Cambria"/>
          <w:b/>
          <w:bCs/>
          <w:iCs/>
          <w:color w:val="000000"/>
          <w:sz w:val="26"/>
          <w:szCs w:val="26"/>
        </w:rPr>
        <w:t>́</w:t>
      </w:r>
      <w:r w:rsidRPr="00D65BD5">
        <w:rPr>
          <w:rFonts w:ascii="Cambria" w:hAnsi="Cambria" w:cs="Calibri"/>
          <w:b/>
          <w:bCs/>
          <w:iCs/>
          <w:color w:val="000000"/>
          <w:sz w:val="26"/>
          <w:szCs w:val="26"/>
        </w:rPr>
        <w:t>НИЕ</w:t>
      </w:r>
      <w:r w:rsidRPr="00D65BD5">
        <w:rPr>
          <w:rFonts w:ascii="Cambria" w:hAnsi="Cambria"/>
          <w:b/>
          <w:bCs/>
          <w:iCs/>
          <w:color w:val="000000"/>
          <w:sz w:val="26"/>
          <w:szCs w:val="26"/>
        </w:rPr>
        <w:t xml:space="preserve"> </w:t>
      </w:r>
      <w:r w:rsidRPr="00D65BD5">
        <w:rPr>
          <w:rFonts w:ascii="Cambria" w:hAnsi="Cambria" w:cs="Calibri"/>
          <w:b/>
          <w:bCs/>
          <w:iCs/>
          <w:color w:val="000000"/>
          <w:sz w:val="26"/>
          <w:szCs w:val="26"/>
        </w:rPr>
        <w:t>АПО</w:t>
      </w:r>
      <w:r w:rsidRPr="00D65BD5">
        <w:rPr>
          <w:rFonts w:ascii="Cambria" w:hAnsi="Cambria"/>
          <w:b/>
          <w:bCs/>
          <w:iCs/>
          <w:color w:val="000000"/>
          <w:sz w:val="26"/>
          <w:szCs w:val="26"/>
        </w:rPr>
        <w:t>́</w:t>
      </w:r>
      <w:r w:rsidRPr="00D65BD5">
        <w:rPr>
          <w:rFonts w:ascii="Cambria" w:hAnsi="Cambria" w:cs="Calibri"/>
          <w:b/>
          <w:bCs/>
          <w:iCs/>
          <w:color w:val="000000"/>
          <w:sz w:val="26"/>
          <w:szCs w:val="26"/>
        </w:rPr>
        <w:t>СТОЛА</w:t>
      </w:r>
      <w:r w:rsidRPr="00D65BD5">
        <w:rPr>
          <w:rFonts w:ascii="Cambria" w:hAnsi="Cambria"/>
          <w:b/>
          <w:bCs/>
          <w:iCs/>
          <w:color w:val="000000"/>
          <w:sz w:val="26"/>
          <w:szCs w:val="26"/>
        </w:rPr>
        <w:t>:</w:t>
      </w:r>
    </w:p>
    <w:p w14:paraId="37B0E33B" w14:textId="77777777" w:rsidR="001C1539" w:rsidRPr="00D65BD5" w:rsidRDefault="001C1539"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b/>
          <w:bCs/>
          <w:iCs/>
          <w:sz w:val="26"/>
          <w:szCs w:val="26"/>
        </w:rPr>
        <w:t>Диа</w:t>
      </w:r>
      <w:r w:rsidRPr="00D65BD5">
        <w:rPr>
          <w:rFonts w:ascii="Cambria" w:hAnsi="Cambria"/>
          <w:b/>
          <w:bCs/>
          <w:iCs/>
          <w:sz w:val="26"/>
          <w:szCs w:val="26"/>
        </w:rPr>
        <w:t>́</w:t>
      </w:r>
      <w:r w:rsidRPr="00D65BD5">
        <w:rPr>
          <w:rFonts w:ascii="Cambria" w:hAnsi="Cambria" w:cs="Calibri"/>
          <w:b/>
          <w:bCs/>
          <w:iCs/>
          <w:sz w:val="26"/>
          <w:szCs w:val="26"/>
        </w:rPr>
        <w:t>кон</w:t>
      </w:r>
      <w:r w:rsidRPr="00D65BD5">
        <w:rPr>
          <w:rFonts w:ascii="Cambria" w:hAnsi="Cambria"/>
          <w:b/>
          <w:bCs/>
          <w:iCs/>
          <w:sz w:val="26"/>
          <w:szCs w:val="26"/>
        </w:rPr>
        <w:t>:</w:t>
      </w:r>
      <w:r w:rsidRPr="00D65BD5">
        <w:rPr>
          <w:rFonts w:ascii="Cambria" w:hAnsi="Cambria"/>
          <w:iCs/>
          <w:sz w:val="26"/>
          <w:szCs w:val="26"/>
        </w:rPr>
        <w:t xml:space="preserve"> </w:t>
      </w:r>
      <w:r w:rsidRPr="00D65BD5">
        <w:rPr>
          <w:rFonts w:ascii="Cambria" w:hAnsi="Cambria" w:cs="Calibri"/>
          <w:iCs/>
          <w:sz w:val="26"/>
          <w:szCs w:val="26"/>
        </w:rPr>
        <w:t>Прему</w:t>
      </w:r>
      <w:r w:rsidRPr="00D65BD5">
        <w:rPr>
          <w:rFonts w:ascii="Cambria" w:hAnsi="Cambria"/>
          <w:iCs/>
          <w:sz w:val="26"/>
          <w:szCs w:val="26"/>
        </w:rPr>
        <w:t>́</w:t>
      </w:r>
      <w:r w:rsidRPr="00D65BD5">
        <w:rPr>
          <w:rFonts w:ascii="Cambria" w:hAnsi="Cambria" w:cs="Calibri"/>
          <w:iCs/>
          <w:sz w:val="26"/>
          <w:szCs w:val="26"/>
        </w:rPr>
        <w:t>дрость</w:t>
      </w:r>
      <w:r w:rsidRPr="00D65BD5">
        <w:rPr>
          <w:rFonts w:ascii="Cambria" w:hAnsi="Cambria"/>
          <w:iCs/>
          <w:sz w:val="26"/>
          <w:szCs w:val="26"/>
        </w:rPr>
        <w:t>.</w:t>
      </w:r>
    </w:p>
    <w:p w14:paraId="7EC46E35" w14:textId="77777777" w:rsidR="00C76B53" w:rsidRPr="00D65BD5" w:rsidRDefault="00B81250" w:rsidP="00D65BD5">
      <w:pPr>
        <w:adjustRightInd w:val="0"/>
        <w:snapToGrid w:val="0"/>
        <w:spacing w:afterLines="20" w:after="48" w:line="240" w:lineRule="auto"/>
        <w:jc w:val="both"/>
        <w:rPr>
          <w:rFonts w:ascii="Cambria" w:hAnsi="Cambria"/>
          <w:iCs/>
          <w:color w:val="000000"/>
          <w:sz w:val="26"/>
          <w:szCs w:val="28"/>
        </w:rPr>
      </w:pPr>
      <w:r w:rsidRPr="00D65BD5">
        <w:rPr>
          <w:rFonts w:ascii="Cambria" w:hAnsi="Cambria" w:cs="Calibri"/>
          <w:b/>
          <w:bCs/>
          <w:iCs/>
          <w:color w:val="000000"/>
          <w:sz w:val="26"/>
          <w:szCs w:val="26"/>
        </w:rPr>
        <w:t>Чтец</w:t>
      </w:r>
      <w:r w:rsidRPr="00D65BD5">
        <w:rPr>
          <w:rFonts w:ascii="Cambria" w:hAnsi="Cambria"/>
          <w:b/>
          <w:bCs/>
          <w:iCs/>
          <w:color w:val="000000"/>
          <w:sz w:val="26"/>
          <w:szCs w:val="26"/>
        </w:rPr>
        <w:t>:</w:t>
      </w:r>
      <w:r w:rsidRPr="00D65BD5">
        <w:rPr>
          <w:rFonts w:ascii="Cambria" w:hAnsi="Cambria"/>
          <w:iCs/>
          <w:color w:val="000000"/>
          <w:sz w:val="26"/>
          <w:szCs w:val="26"/>
        </w:rPr>
        <w:t xml:space="preserve"> </w:t>
      </w:r>
      <w:r w:rsidR="00C76B53" w:rsidRPr="00D65BD5">
        <w:rPr>
          <w:rFonts w:ascii="Cambria" w:hAnsi="Cambria"/>
          <w:iCs/>
          <w:color w:val="000000"/>
          <w:sz w:val="26"/>
          <w:szCs w:val="28"/>
        </w:rPr>
        <w:t>Дея́ний святы́х апо́стол чте́ние.</w:t>
      </w:r>
    </w:p>
    <w:p w14:paraId="5A8B7044" w14:textId="50C4E775" w:rsidR="00B81250" w:rsidRPr="00D65BD5" w:rsidRDefault="00B81250" w:rsidP="00D65BD5">
      <w:pPr>
        <w:adjustRightInd w:val="0"/>
        <w:snapToGrid w:val="0"/>
        <w:spacing w:afterLines="20" w:after="48" w:line="240" w:lineRule="auto"/>
        <w:jc w:val="both"/>
        <w:rPr>
          <w:rFonts w:ascii="Cambria" w:hAnsi="Cambria"/>
          <w:iCs/>
          <w:color w:val="000000"/>
          <w:sz w:val="26"/>
          <w:szCs w:val="26"/>
        </w:rPr>
      </w:pPr>
      <w:r w:rsidRPr="00D65BD5">
        <w:rPr>
          <w:rFonts w:ascii="Cambria" w:hAnsi="Cambria" w:cs="Calibri"/>
          <w:b/>
          <w:bCs/>
          <w:iCs/>
          <w:color w:val="000000"/>
          <w:sz w:val="26"/>
          <w:szCs w:val="26"/>
        </w:rPr>
        <w:t>Диа</w:t>
      </w:r>
      <w:r w:rsidRPr="00D65BD5">
        <w:rPr>
          <w:rFonts w:ascii="Cambria" w:hAnsi="Cambria"/>
          <w:b/>
          <w:bCs/>
          <w:iCs/>
          <w:color w:val="000000"/>
          <w:sz w:val="26"/>
          <w:szCs w:val="26"/>
        </w:rPr>
        <w:t>́</w:t>
      </w:r>
      <w:r w:rsidRPr="00D65BD5">
        <w:rPr>
          <w:rFonts w:ascii="Cambria" w:hAnsi="Cambria" w:cs="Calibri"/>
          <w:b/>
          <w:bCs/>
          <w:iCs/>
          <w:color w:val="000000"/>
          <w:sz w:val="26"/>
          <w:szCs w:val="26"/>
        </w:rPr>
        <w:t>кон</w:t>
      </w:r>
      <w:r w:rsidRPr="00D65BD5">
        <w:rPr>
          <w:rFonts w:ascii="Cambria" w:hAnsi="Cambria"/>
          <w:b/>
          <w:bCs/>
          <w:iCs/>
          <w:color w:val="000000"/>
          <w:sz w:val="26"/>
          <w:szCs w:val="26"/>
        </w:rPr>
        <w:t>:</w:t>
      </w:r>
      <w:r w:rsidRPr="00D65BD5">
        <w:rPr>
          <w:rFonts w:ascii="Cambria" w:hAnsi="Cambria"/>
          <w:iCs/>
          <w:color w:val="000000"/>
          <w:sz w:val="26"/>
          <w:szCs w:val="26"/>
        </w:rPr>
        <w:t xml:space="preserve"> </w:t>
      </w:r>
      <w:r w:rsidRPr="00D65BD5">
        <w:rPr>
          <w:rFonts w:ascii="Cambria" w:hAnsi="Cambria" w:cs="Calibri"/>
          <w:iCs/>
          <w:color w:val="000000"/>
          <w:sz w:val="26"/>
          <w:szCs w:val="26"/>
        </w:rPr>
        <w:t>Во</w:t>
      </w:r>
      <w:r w:rsidRPr="00D65BD5">
        <w:rPr>
          <w:rFonts w:ascii="Cambria" w:hAnsi="Cambria"/>
          <w:iCs/>
          <w:color w:val="000000"/>
          <w:sz w:val="26"/>
          <w:szCs w:val="26"/>
        </w:rPr>
        <w:t>́</w:t>
      </w:r>
      <w:r w:rsidRPr="00D65BD5">
        <w:rPr>
          <w:rFonts w:ascii="Cambria" w:hAnsi="Cambria" w:cs="Calibri"/>
          <w:iCs/>
          <w:color w:val="000000"/>
          <w:sz w:val="26"/>
          <w:szCs w:val="26"/>
        </w:rPr>
        <w:t>нмем</w:t>
      </w:r>
      <w:r w:rsidRPr="00D65BD5">
        <w:rPr>
          <w:rFonts w:ascii="Cambria" w:hAnsi="Cambria"/>
          <w:iCs/>
          <w:color w:val="000000"/>
          <w:sz w:val="26"/>
          <w:szCs w:val="26"/>
        </w:rPr>
        <w:t>.</w:t>
      </w:r>
    </w:p>
    <w:p w14:paraId="524C36AF" w14:textId="77777777" w:rsidR="000A5D41" w:rsidRPr="00D65BD5" w:rsidRDefault="00DB7CE5" w:rsidP="00D65BD5">
      <w:pPr>
        <w:adjustRightInd w:val="0"/>
        <w:snapToGrid w:val="0"/>
        <w:spacing w:afterLines="20" w:after="48" w:line="240" w:lineRule="auto"/>
        <w:jc w:val="center"/>
        <w:rPr>
          <w:rFonts w:ascii="Cambria" w:hAnsi="Cambria"/>
          <w:i/>
          <w:iCs/>
          <w:color w:val="000000"/>
          <w:sz w:val="26"/>
          <w:szCs w:val="28"/>
        </w:rPr>
      </w:pPr>
      <w:bookmarkStart w:id="174" w:name="_Hlk157894562"/>
      <w:r w:rsidRPr="00D65BD5">
        <w:rPr>
          <w:rFonts w:ascii="Cambria" w:hAnsi="Cambria" w:cs="Calibri"/>
          <w:i/>
          <w:iCs/>
          <w:color w:val="000000"/>
          <w:sz w:val="26"/>
          <w:szCs w:val="26"/>
        </w:rPr>
        <w:t>Чте</w:t>
      </w:r>
      <w:r w:rsidR="0093671A" w:rsidRPr="00D65BD5">
        <w:rPr>
          <w:rFonts w:ascii="Cambria" w:hAnsi="Cambria" w:cs="Calibri"/>
          <w:i/>
          <w:iCs/>
          <w:color w:val="000000"/>
          <w:sz w:val="26"/>
          <w:szCs w:val="26"/>
        </w:rPr>
        <w:t>́</w:t>
      </w:r>
      <w:r w:rsidRPr="00D65BD5">
        <w:rPr>
          <w:rFonts w:ascii="Cambria" w:hAnsi="Cambria" w:cs="Calibri"/>
          <w:i/>
          <w:iCs/>
          <w:color w:val="000000"/>
          <w:sz w:val="26"/>
          <w:szCs w:val="26"/>
        </w:rPr>
        <w:t>ние</w:t>
      </w:r>
      <w:r w:rsidRPr="00D65BD5">
        <w:rPr>
          <w:rFonts w:ascii="Cambria" w:hAnsi="Cambria"/>
          <w:i/>
          <w:iCs/>
          <w:color w:val="000000"/>
          <w:sz w:val="26"/>
          <w:szCs w:val="26"/>
        </w:rPr>
        <w:t xml:space="preserve"> </w:t>
      </w:r>
      <w:bookmarkEnd w:id="174"/>
      <w:r w:rsidR="000A5D41" w:rsidRPr="00D65BD5">
        <w:rPr>
          <w:rFonts w:ascii="Cambria" w:hAnsi="Cambria"/>
          <w:i/>
          <w:iCs/>
          <w:color w:val="000000"/>
          <w:sz w:val="26"/>
          <w:szCs w:val="28"/>
        </w:rPr>
        <w:t xml:space="preserve">всех святых (Евр. 11:33–12:2, зач. </w:t>
      </w:r>
      <w:r w:rsidR="000A5D41" w:rsidRPr="00D65BD5">
        <w:rPr>
          <w:rFonts w:ascii="Cambria" w:hAnsi="Cambria"/>
          <w:b/>
          <w:bCs/>
          <w:i/>
          <w:iCs/>
          <w:color w:val="000000"/>
          <w:sz w:val="26"/>
          <w:szCs w:val="28"/>
        </w:rPr>
        <w:t>330</w:t>
      </w:r>
      <w:r w:rsidR="000A5D41" w:rsidRPr="00D65BD5">
        <w:rPr>
          <w:rFonts w:ascii="Cambria" w:hAnsi="Cambria"/>
          <w:i/>
          <w:iCs/>
          <w:color w:val="000000"/>
          <w:sz w:val="26"/>
          <w:szCs w:val="28"/>
        </w:rPr>
        <w:t>):</w:t>
      </w:r>
    </w:p>
    <w:p w14:paraId="50DAB5D5" w14:textId="77777777" w:rsidR="000A5D41" w:rsidRPr="00D65BD5" w:rsidRDefault="000A5D41" w:rsidP="00D65BD5">
      <w:pPr>
        <w:adjustRightInd w:val="0"/>
        <w:snapToGrid w:val="0"/>
        <w:spacing w:afterLines="20" w:after="48" w:line="240" w:lineRule="auto"/>
        <w:jc w:val="both"/>
        <w:rPr>
          <w:rFonts w:ascii="Cambria" w:hAnsi="Cambria"/>
          <w:iCs/>
          <w:color w:val="000000"/>
          <w:sz w:val="26"/>
          <w:szCs w:val="28"/>
        </w:rPr>
      </w:pPr>
      <w:r w:rsidRPr="00D65BD5">
        <w:rPr>
          <w:rFonts w:ascii="Cambria" w:hAnsi="Cambria"/>
          <w:b/>
          <w:bCs/>
          <w:iCs/>
          <w:color w:val="000000"/>
          <w:sz w:val="26"/>
          <w:szCs w:val="28"/>
        </w:rPr>
        <w:t>Чтец:</w:t>
      </w:r>
      <w:r w:rsidRPr="00D65BD5">
        <w:rPr>
          <w:rFonts w:ascii="Cambria" w:hAnsi="Cambria"/>
          <w:iCs/>
          <w:color w:val="000000"/>
          <w:sz w:val="26"/>
          <w:szCs w:val="28"/>
        </w:rPr>
        <w:t xml:space="preserve"> Бра́тие, святи́и вси ве́рою победи́ша ца́рствия, соде́яша пра́вду, получи́ша обетова́ния, загради́ша уста́ львов, угаси́ша си́лу о́гненную, избего́ша о́стрея меча́, </w:t>
      </w:r>
      <w:r w:rsidRPr="00D65BD5">
        <w:rPr>
          <w:rFonts w:ascii="Cambria" w:hAnsi="Cambria"/>
          <w:iCs/>
          <w:color w:val="000000"/>
          <w:sz w:val="26"/>
          <w:szCs w:val="28"/>
        </w:rPr>
        <w:lastRenderedPageBreak/>
        <w:t>возмого́ша от не́мощи, бы́ша кре́пцы во бране́х, обрати́ша в бе́гство полки́ чужи́х. Прия́ша жены́ от воскресе́ния ме́ртвыя своя́: ини́и же избие́ни бы́ша, не прие́мше избавле́ния, да лу́чшее воскресе́ние улуча́т: друзи́и же руга́нием и ра́нами искуше́ние прия́ша, еще́ же и уз и темни́ц. Ка́мением побие́ни бы́ша, претре́ни бы́ша, искуше́ни бы́ша, уби́йством меча́ умро́ша, проидо́ша в ми́лотех, и в ко́зиях ко́жах, лише́ни, скорбя́ще, озло́блени. И́хже не бе досто́ин [весь] мир, в пусты́нях скита́ющеся, и в гора́х, и в верте́пах, и в про́пастех земны́х. И си́и вси послу́шествовани бы́вше ве́рою, не прия́ша обетова́ния, Бо́гу лу́чшее что о нас предзре́вшу, да не без нас соверше́нство прии́мут. Те́мже у́бо и мы, толи́к иму́ще облежа́щь нас о́блак свиде́телей, го́рдость вся́ку отло́жше, и удо́бь обстоя́тельный грех, терпе́нием да тече́м на предлежа́щий нам по́двиг, взира́юще на нача́льника ве́ры и соверши́теля Иису́са.</w:t>
      </w:r>
    </w:p>
    <w:p w14:paraId="25DFACD5" w14:textId="717E998C" w:rsidR="00B81250" w:rsidRPr="00D65BD5" w:rsidRDefault="00B81250"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b/>
          <w:bCs/>
          <w:iCs/>
          <w:sz w:val="26"/>
          <w:szCs w:val="26"/>
        </w:rPr>
        <w:t>Иере</w:t>
      </w:r>
      <w:r w:rsidRPr="00D65BD5">
        <w:rPr>
          <w:rFonts w:ascii="Cambria" w:hAnsi="Cambria"/>
          <w:b/>
          <w:bCs/>
          <w:iCs/>
          <w:sz w:val="26"/>
          <w:szCs w:val="26"/>
        </w:rPr>
        <w:t>́</w:t>
      </w:r>
      <w:r w:rsidRPr="00D65BD5">
        <w:rPr>
          <w:rFonts w:ascii="Cambria" w:hAnsi="Cambria" w:cs="Calibri"/>
          <w:b/>
          <w:bCs/>
          <w:iCs/>
          <w:sz w:val="26"/>
          <w:szCs w:val="26"/>
        </w:rPr>
        <w:t>й</w:t>
      </w:r>
      <w:r w:rsidRPr="00D65BD5">
        <w:rPr>
          <w:rFonts w:ascii="Cambria" w:hAnsi="Cambria"/>
          <w:b/>
          <w:bCs/>
          <w:iCs/>
          <w:sz w:val="26"/>
          <w:szCs w:val="26"/>
        </w:rPr>
        <w:t>:</w:t>
      </w:r>
      <w:r w:rsidRPr="00D65BD5">
        <w:rPr>
          <w:rFonts w:ascii="Cambria" w:hAnsi="Cambria"/>
          <w:iCs/>
          <w:sz w:val="26"/>
          <w:szCs w:val="26"/>
        </w:rPr>
        <w:t xml:space="preserve"> </w:t>
      </w:r>
      <w:r w:rsidRPr="00D65BD5">
        <w:rPr>
          <w:rFonts w:ascii="Cambria" w:hAnsi="Cambria" w:cs="Calibri"/>
          <w:iCs/>
          <w:sz w:val="26"/>
          <w:szCs w:val="26"/>
        </w:rPr>
        <w:t>Мир</w:t>
      </w:r>
      <w:r w:rsidRPr="00D65BD5">
        <w:rPr>
          <w:rFonts w:ascii="Cambria" w:hAnsi="Cambria"/>
          <w:iCs/>
          <w:sz w:val="26"/>
          <w:szCs w:val="26"/>
        </w:rPr>
        <w:t xml:space="preserve"> </w:t>
      </w:r>
      <w:r w:rsidRPr="00D65BD5">
        <w:rPr>
          <w:rFonts w:ascii="Cambria" w:hAnsi="Cambria" w:cs="Calibri"/>
          <w:iCs/>
          <w:sz w:val="26"/>
          <w:szCs w:val="26"/>
        </w:rPr>
        <w:t>ти</w:t>
      </w:r>
      <w:r w:rsidRPr="00D65BD5">
        <w:rPr>
          <w:rFonts w:ascii="Cambria" w:hAnsi="Cambria"/>
          <w:iCs/>
          <w:sz w:val="26"/>
          <w:szCs w:val="26"/>
        </w:rPr>
        <w:t>.</w:t>
      </w:r>
    </w:p>
    <w:p w14:paraId="10F63070" w14:textId="77777777" w:rsidR="00B81250" w:rsidRPr="00D65BD5" w:rsidRDefault="00B81250" w:rsidP="00D65BD5">
      <w:pPr>
        <w:adjustRightInd w:val="0"/>
        <w:snapToGrid w:val="0"/>
        <w:spacing w:afterLines="20" w:after="48" w:line="240" w:lineRule="auto"/>
        <w:jc w:val="both"/>
        <w:rPr>
          <w:rFonts w:ascii="Cambria" w:hAnsi="Cambria"/>
          <w:iCs/>
          <w:sz w:val="26"/>
          <w:szCs w:val="26"/>
        </w:rPr>
      </w:pPr>
      <w:bookmarkStart w:id="175" w:name="_Hlk172800348"/>
      <w:r w:rsidRPr="00D65BD5">
        <w:rPr>
          <w:rFonts w:ascii="Cambria" w:hAnsi="Cambria" w:cs="Calibri"/>
          <w:b/>
          <w:bCs/>
          <w:iCs/>
          <w:sz w:val="26"/>
          <w:szCs w:val="26"/>
        </w:rPr>
        <w:t>Чтец</w:t>
      </w:r>
      <w:r w:rsidRPr="00D65BD5">
        <w:rPr>
          <w:rFonts w:ascii="Cambria" w:hAnsi="Cambria"/>
          <w:b/>
          <w:bCs/>
          <w:iCs/>
          <w:sz w:val="26"/>
          <w:szCs w:val="26"/>
        </w:rPr>
        <w:t>:</w:t>
      </w:r>
      <w:r w:rsidRPr="00D65BD5">
        <w:rPr>
          <w:rFonts w:ascii="Cambria" w:hAnsi="Cambria"/>
          <w:iCs/>
          <w:sz w:val="26"/>
          <w:szCs w:val="26"/>
        </w:rPr>
        <w:t xml:space="preserve"> </w:t>
      </w:r>
      <w:bookmarkEnd w:id="175"/>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ду</w:t>
      </w:r>
      <w:r w:rsidRPr="00D65BD5">
        <w:rPr>
          <w:rFonts w:ascii="Cambria" w:hAnsi="Cambria"/>
          <w:iCs/>
          <w:sz w:val="26"/>
          <w:szCs w:val="26"/>
        </w:rPr>
        <w:t>́</w:t>
      </w:r>
      <w:r w:rsidRPr="00D65BD5">
        <w:rPr>
          <w:rFonts w:ascii="Cambria" w:hAnsi="Cambria" w:cs="Calibri"/>
          <w:iCs/>
          <w:sz w:val="26"/>
          <w:szCs w:val="26"/>
        </w:rPr>
        <w:t>хови</w:t>
      </w:r>
      <w:r w:rsidRPr="00D65BD5">
        <w:rPr>
          <w:rFonts w:ascii="Cambria" w:hAnsi="Cambria"/>
          <w:iCs/>
          <w:sz w:val="26"/>
          <w:szCs w:val="26"/>
        </w:rPr>
        <w:t xml:space="preserve"> </w:t>
      </w:r>
      <w:r w:rsidRPr="00D65BD5">
        <w:rPr>
          <w:rFonts w:ascii="Cambria" w:hAnsi="Cambria" w:cs="Calibri"/>
          <w:iCs/>
          <w:sz w:val="26"/>
          <w:szCs w:val="26"/>
        </w:rPr>
        <w:t>твоему</w:t>
      </w:r>
      <w:r w:rsidRPr="00D65BD5">
        <w:rPr>
          <w:rFonts w:ascii="Cambria" w:hAnsi="Cambria"/>
          <w:iCs/>
          <w:sz w:val="26"/>
          <w:szCs w:val="26"/>
        </w:rPr>
        <w:t>́.</w:t>
      </w:r>
    </w:p>
    <w:p w14:paraId="4FACEFFC" w14:textId="553615E1" w:rsidR="00B81250" w:rsidRPr="00D65BD5" w:rsidRDefault="00B81250"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b/>
          <w:bCs/>
          <w:iCs/>
          <w:sz w:val="26"/>
          <w:szCs w:val="26"/>
        </w:rPr>
        <w:t>Диа</w:t>
      </w:r>
      <w:r w:rsidRPr="00D65BD5">
        <w:rPr>
          <w:rFonts w:ascii="Cambria" w:hAnsi="Cambria"/>
          <w:b/>
          <w:bCs/>
          <w:iCs/>
          <w:sz w:val="26"/>
          <w:szCs w:val="26"/>
        </w:rPr>
        <w:t>́</w:t>
      </w:r>
      <w:r w:rsidRPr="00D65BD5">
        <w:rPr>
          <w:rFonts w:ascii="Cambria" w:hAnsi="Cambria" w:cs="Calibri"/>
          <w:b/>
          <w:bCs/>
          <w:iCs/>
          <w:sz w:val="26"/>
          <w:szCs w:val="26"/>
        </w:rPr>
        <w:t>кон</w:t>
      </w:r>
      <w:r w:rsidRPr="00D65BD5">
        <w:rPr>
          <w:rFonts w:ascii="Cambria" w:hAnsi="Cambria"/>
          <w:b/>
          <w:bCs/>
          <w:iCs/>
          <w:sz w:val="26"/>
          <w:szCs w:val="26"/>
        </w:rPr>
        <w:t>:</w:t>
      </w:r>
      <w:r w:rsidRPr="00D65BD5">
        <w:rPr>
          <w:rFonts w:ascii="Cambria" w:hAnsi="Cambria"/>
          <w:iCs/>
          <w:sz w:val="26"/>
          <w:szCs w:val="26"/>
        </w:rPr>
        <w:t xml:space="preserve"> </w:t>
      </w:r>
      <w:r w:rsidRPr="00D65BD5">
        <w:rPr>
          <w:rFonts w:ascii="Cambria" w:hAnsi="Cambria" w:cs="Calibri"/>
          <w:iCs/>
          <w:sz w:val="26"/>
          <w:szCs w:val="26"/>
        </w:rPr>
        <w:t>Прему</w:t>
      </w:r>
      <w:r w:rsidRPr="00D65BD5">
        <w:rPr>
          <w:rFonts w:ascii="Cambria" w:hAnsi="Cambria"/>
          <w:iCs/>
          <w:sz w:val="26"/>
          <w:szCs w:val="26"/>
        </w:rPr>
        <w:t>́</w:t>
      </w:r>
      <w:r w:rsidRPr="00D65BD5">
        <w:rPr>
          <w:rFonts w:ascii="Cambria" w:hAnsi="Cambria" w:cs="Calibri"/>
          <w:iCs/>
          <w:sz w:val="26"/>
          <w:szCs w:val="26"/>
        </w:rPr>
        <w:t>дрость</w:t>
      </w:r>
      <w:r w:rsidRPr="00D65BD5">
        <w:rPr>
          <w:rFonts w:ascii="Cambria" w:hAnsi="Cambria"/>
          <w:iCs/>
          <w:sz w:val="26"/>
          <w:szCs w:val="26"/>
        </w:rPr>
        <w:t>.</w:t>
      </w:r>
    </w:p>
    <w:p w14:paraId="16F23A13" w14:textId="0B310951" w:rsidR="001C1539" w:rsidRPr="00D65BD5" w:rsidRDefault="005806E1" w:rsidP="00D65BD5">
      <w:pPr>
        <w:adjustRightInd w:val="0"/>
        <w:snapToGrid w:val="0"/>
        <w:spacing w:afterLines="20" w:after="48" w:line="240" w:lineRule="auto"/>
        <w:jc w:val="center"/>
        <w:rPr>
          <w:rFonts w:ascii="Cambria" w:hAnsi="Cambria"/>
          <w:b/>
          <w:bCs/>
          <w:iCs/>
          <w:sz w:val="26"/>
          <w:szCs w:val="26"/>
        </w:rPr>
      </w:pPr>
      <w:r w:rsidRPr="00D65BD5">
        <w:rPr>
          <w:rFonts w:ascii="Cambria" w:hAnsi="Cambria" w:cs="Calibri"/>
          <w:b/>
          <w:bCs/>
          <w:iCs/>
          <w:sz w:val="26"/>
          <w:szCs w:val="26"/>
        </w:rPr>
        <w:t>АЛЛИЛУА</w:t>
      </w:r>
      <w:r w:rsidRPr="00D65BD5">
        <w:rPr>
          <w:rFonts w:ascii="Cambria" w:hAnsi="Cambria"/>
          <w:b/>
          <w:bCs/>
          <w:iCs/>
          <w:sz w:val="26"/>
          <w:szCs w:val="26"/>
        </w:rPr>
        <w:t>́</w:t>
      </w:r>
      <w:r w:rsidRPr="00D65BD5">
        <w:rPr>
          <w:rFonts w:ascii="Cambria" w:hAnsi="Cambria" w:cs="Calibri"/>
          <w:b/>
          <w:bCs/>
          <w:iCs/>
          <w:sz w:val="26"/>
          <w:szCs w:val="26"/>
        </w:rPr>
        <w:t>РИИ</w:t>
      </w:r>
      <w:r w:rsidRPr="00D65BD5">
        <w:rPr>
          <w:rFonts w:ascii="Cambria" w:hAnsi="Cambria"/>
          <w:b/>
          <w:bCs/>
          <w:iCs/>
          <w:sz w:val="26"/>
          <w:szCs w:val="26"/>
        </w:rPr>
        <w:t>:</w:t>
      </w:r>
    </w:p>
    <w:p w14:paraId="02927A79" w14:textId="38A637FB" w:rsidR="001B558F" w:rsidRPr="00D65BD5" w:rsidRDefault="001B558F" w:rsidP="00D65BD5">
      <w:pPr>
        <w:adjustRightInd w:val="0"/>
        <w:snapToGrid w:val="0"/>
        <w:spacing w:afterLines="20" w:after="48" w:line="240" w:lineRule="auto"/>
        <w:jc w:val="both"/>
        <w:rPr>
          <w:rFonts w:ascii="Cambria" w:hAnsi="Cambria"/>
          <w:iCs/>
          <w:color w:val="000000" w:themeColor="text1"/>
          <w:sz w:val="26"/>
          <w:szCs w:val="28"/>
        </w:rPr>
      </w:pPr>
      <w:r w:rsidRPr="00D65BD5">
        <w:rPr>
          <w:rFonts w:ascii="Cambria" w:hAnsi="Cambria"/>
          <w:b/>
          <w:bCs/>
          <w:iCs/>
          <w:sz w:val="26"/>
          <w:szCs w:val="28"/>
        </w:rPr>
        <w:t>Чтец:</w:t>
      </w:r>
      <w:r w:rsidRPr="00D65BD5">
        <w:rPr>
          <w:rFonts w:ascii="Cambria" w:hAnsi="Cambria"/>
          <w:iCs/>
          <w:sz w:val="26"/>
          <w:szCs w:val="28"/>
        </w:rPr>
        <w:t xml:space="preserve"> Аллилу́ия,</w:t>
      </w:r>
      <w:r w:rsidRPr="00D65BD5">
        <w:rPr>
          <w:rFonts w:ascii="Cambria" w:hAnsi="Cambria"/>
          <w:sz w:val="26"/>
        </w:rPr>
        <w:t xml:space="preserve"> </w:t>
      </w:r>
      <w:r w:rsidRPr="00D65BD5">
        <w:rPr>
          <w:rFonts w:ascii="Cambria" w:hAnsi="Cambria"/>
          <w:iCs/>
          <w:sz w:val="26"/>
          <w:szCs w:val="28"/>
        </w:rPr>
        <w:t xml:space="preserve">аллилу́ия, аллилу́ия, </w:t>
      </w:r>
      <w:r w:rsidRPr="00D65BD5">
        <w:rPr>
          <w:rFonts w:ascii="Cambria" w:hAnsi="Cambria"/>
          <w:b/>
          <w:bCs/>
          <w:iCs/>
          <w:color w:val="FF0000"/>
          <w:sz w:val="26"/>
          <w:szCs w:val="28"/>
        </w:rPr>
        <w:t xml:space="preserve">глас </w:t>
      </w:r>
      <w:r w:rsidR="002168B0" w:rsidRPr="00D65BD5">
        <w:rPr>
          <w:rFonts w:ascii="Cambria" w:hAnsi="Cambria"/>
          <w:b/>
          <w:bCs/>
          <w:iCs/>
          <w:color w:val="FF0000"/>
          <w:sz w:val="26"/>
          <w:szCs w:val="28"/>
        </w:rPr>
        <w:t>4</w:t>
      </w:r>
      <w:r w:rsidRPr="00D65BD5">
        <w:rPr>
          <w:rFonts w:ascii="Cambria" w:hAnsi="Cambria"/>
          <w:b/>
          <w:bCs/>
          <w:iCs/>
          <w:color w:val="FF0000"/>
          <w:sz w:val="26"/>
          <w:szCs w:val="28"/>
        </w:rPr>
        <w:t>.</w:t>
      </w:r>
    </w:p>
    <w:p w14:paraId="4871348C" w14:textId="6D840C11" w:rsidR="001B558F" w:rsidRPr="00D65BD5" w:rsidRDefault="00224E37" w:rsidP="00D65BD5">
      <w:pPr>
        <w:adjustRightInd w:val="0"/>
        <w:snapToGrid w:val="0"/>
        <w:spacing w:afterLines="20" w:after="48" w:line="240" w:lineRule="auto"/>
        <w:jc w:val="both"/>
        <w:rPr>
          <w:rFonts w:ascii="Cambria" w:hAnsi="Cambria"/>
          <w:iCs/>
          <w:sz w:val="26"/>
          <w:szCs w:val="28"/>
        </w:rPr>
      </w:pPr>
      <w:r w:rsidRPr="00D65BD5">
        <w:rPr>
          <w:rFonts w:ascii="Cambria" w:hAnsi="Cambria"/>
          <w:b/>
          <w:bCs/>
          <w:iCs/>
          <w:color w:val="FF0000"/>
          <w:sz w:val="26"/>
          <w:szCs w:val="28"/>
        </w:rPr>
        <w:t xml:space="preserve">Хор: </w:t>
      </w:r>
      <w:r w:rsidR="001B558F" w:rsidRPr="00D65BD5">
        <w:rPr>
          <w:rFonts w:ascii="Cambria" w:hAnsi="Cambria"/>
          <w:b/>
          <w:bCs/>
          <w:iCs/>
          <w:sz w:val="26"/>
          <w:szCs w:val="28"/>
        </w:rPr>
        <w:t>Аллилу́ия, аллилу́ия, аллилу́ия.</w:t>
      </w:r>
    </w:p>
    <w:p w14:paraId="1088E8C7" w14:textId="49A84478" w:rsidR="00F46789" w:rsidRPr="00D65BD5" w:rsidRDefault="00F46789" w:rsidP="00D65BD5">
      <w:pPr>
        <w:adjustRightInd w:val="0"/>
        <w:snapToGrid w:val="0"/>
        <w:spacing w:afterLines="20" w:after="48" w:line="240" w:lineRule="auto"/>
        <w:jc w:val="both"/>
        <w:rPr>
          <w:rFonts w:ascii="Cambria" w:hAnsi="Cambria"/>
          <w:iCs/>
          <w:color w:val="000000"/>
          <w:sz w:val="26"/>
          <w:szCs w:val="28"/>
        </w:rPr>
      </w:pPr>
      <w:r w:rsidRPr="00D65BD5">
        <w:rPr>
          <w:rFonts w:ascii="Cambria" w:hAnsi="Cambria"/>
          <w:b/>
          <w:bCs/>
          <w:iCs/>
          <w:sz w:val="26"/>
          <w:szCs w:val="28"/>
        </w:rPr>
        <w:t xml:space="preserve">Чтец </w:t>
      </w:r>
      <w:r w:rsidRPr="00D65BD5">
        <w:rPr>
          <w:rFonts w:ascii="Cambria" w:hAnsi="Cambria"/>
          <w:i/>
          <w:sz w:val="26"/>
          <w:szCs w:val="28"/>
        </w:rPr>
        <w:t>(</w:t>
      </w:r>
      <w:r w:rsidRPr="00D65BD5">
        <w:rPr>
          <w:rFonts w:ascii="Cambria" w:hAnsi="Cambria"/>
          <w:i/>
          <w:color w:val="000000"/>
          <w:sz w:val="26"/>
          <w:szCs w:val="28"/>
        </w:rPr>
        <w:t>всех святых</w:t>
      </w:r>
      <w:r w:rsidRPr="00D65BD5">
        <w:rPr>
          <w:rFonts w:ascii="Cambria" w:hAnsi="Cambria"/>
          <w:i/>
          <w:sz w:val="26"/>
          <w:szCs w:val="28"/>
        </w:rPr>
        <w:t>)</w:t>
      </w:r>
      <w:r w:rsidRPr="00D65BD5">
        <w:rPr>
          <w:rFonts w:ascii="Cambria" w:hAnsi="Cambria"/>
          <w:b/>
          <w:bCs/>
          <w:iCs/>
          <w:sz w:val="26"/>
          <w:szCs w:val="28"/>
        </w:rPr>
        <w:t>:</w:t>
      </w:r>
      <w:r w:rsidRPr="00D65BD5">
        <w:rPr>
          <w:rFonts w:ascii="Cambria" w:hAnsi="Cambria"/>
          <w:iCs/>
          <w:sz w:val="26"/>
          <w:szCs w:val="28"/>
        </w:rPr>
        <w:t xml:space="preserve"> Воззва́ша пра́веднии, и Госпо́дь услы́ша их.</w:t>
      </w:r>
    </w:p>
    <w:p w14:paraId="6F56C1DA" w14:textId="77777777" w:rsidR="00F46789" w:rsidRPr="00D65BD5" w:rsidRDefault="00F46789" w:rsidP="00D65BD5">
      <w:pPr>
        <w:adjustRightInd w:val="0"/>
        <w:snapToGrid w:val="0"/>
        <w:spacing w:afterLines="20" w:after="48" w:line="240" w:lineRule="auto"/>
        <w:jc w:val="both"/>
        <w:rPr>
          <w:rFonts w:ascii="Cambria" w:hAnsi="Cambria"/>
          <w:iCs/>
          <w:color w:val="000000"/>
          <w:sz w:val="26"/>
          <w:szCs w:val="28"/>
        </w:rPr>
      </w:pPr>
      <w:r w:rsidRPr="00D65BD5">
        <w:rPr>
          <w:rFonts w:ascii="Cambria" w:hAnsi="Cambria"/>
          <w:b/>
          <w:bCs/>
          <w:iCs/>
          <w:color w:val="EE0000"/>
          <w:sz w:val="26"/>
          <w:szCs w:val="28"/>
        </w:rPr>
        <w:t>Хор:</w:t>
      </w:r>
      <w:r w:rsidRPr="00D65BD5">
        <w:rPr>
          <w:rFonts w:ascii="Cambria" w:hAnsi="Cambria"/>
          <w:iCs/>
          <w:color w:val="EE0000"/>
          <w:sz w:val="26"/>
          <w:szCs w:val="28"/>
        </w:rPr>
        <w:t xml:space="preserve"> </w:t>
      </w:r>
      <w:r w:rsidRPr="00D65BD5">
        <w:rPr>
          <w:rFonts w:ascii="Cambria" w:hAnsi="Cambria"/>
          <w:b/>
          <w:bCs/>
          <w:iCs/>
          <w:color w:val="000000"/>
          <w:sz w:val="26"/>
          <w:szCs w:val="28"/>
        </w:rPr>
        <w:t>Аллилу́ия, аллилу́ия, аллилу́ия.</w:t>
      </w:r>
    </w:p>
    <w:p w14:paraId="6E57C4CC" w14:textId="77777777" w:rsidR="00F46789" w:rsidRPr="00D65BD5" w:rsidRDefault="00F46789" w:rsidP="00D65BD5">
      <w:pPr>
        <w:adjustRightInd w:val="0"/>
        <w:snapToGrid w:val="0"/>
        <w:spacing w:afterLines="20" w:after="48" w:line="240" w:lineRule="auto"/>
        <w:jc w:val="both"/>
        <w:rPr>
          <w:rFonts w:ascii="Cambria" w:hAnsi="Cambria"/>
          <w:iCs/>
          <w:color w:val="000000"/>
          <w:sz w:val="26"/>
          <w:szCs w:val="28"/>
        </w:rPr>
      </w:pPr>
      <w:r w:rsidRPr="00D65BD5">
        <w:rPr>
          <w:rFonts w:ascii="Cambria" w:hAnsi="Cambria"/>
          <w:b/>
          <w:bCs/>
          <w:iCs/>
          <w:sz w:val="26"/>
          <w:szCs w:val="28"/>
        </w:rPr>
        <w:t>Чтец:</w:t>
      </w:r>
      <w:r w:rsidRPr="00D65BD5">
        <w:rPr>
          <w:rFonts w:ascii="Cambria" w:hAnsi="Cambria"/>
          <w:iCs/>
          <w:sz w:val="26"/>
          <w:szCs w:val="28"/>
        </w:rPr>
        <w:t xml:space="preserve"> Мно́ги ско́рби пра́ведным, и от всех их изба́вит я́ Госпо́дь.</w:t>
      </w:r>
    </w:p>
    <w:p w14:paraId="3825C903" w14:textId="77777777" w:rsidR="00F46789" w:rsidRPr="00D65BD5" w:rsidRDefault="00F46789" w:rsidP="00D65BD5">
      <w:pPr>
        <w:adjustRightInd w:val="0"/>
        <w:snapToGrid w:val="0"/>
        <w:spacing w:afterLines="20" w:after="48" w:line="240" w:lineRule="auto"/>
        <w:jc w:val="both"/>
        <w:rPr>
          <w:rFonts w:ascii="Cambria" w:hAnsi="Cambria"/>
          <w:iCs/>
          <w:sz w:val="26"/>
          <w:szCs w:val="28"/>
        </w:rPr>
      </w:pPr>
      <w:r w:rsidRPr="00D65BD5">
        <w:rPr>
          <w:rFonts w:ascii="Cambria" w:hAnsi="Cambria"/>
          <w:b/>
          <w:bCs/>
          <w:iCs/>
          <w:color w:val="EE0000"/>
          <w:sz w:val="26"/>
          <w:szCs w:val="28"/>
        </w:rPr>
        <w:t>Хор:</w:t>
      </w:r>
      <w:r w:rsidRPr="00D65BD5">
        <w:rPr>
          <w:rFonts w:ascii="Cambria" w:hAnsi="Cambria"/>
          <w:iCs/>
          <w:color w:val="EE0000"/>
          <w:sz w:val="26"/>
          <w:szCs w:val="28"/>
        </w:rPr>
        <w:t xml:space="preserve"> </w:t>
      </w:r>
      <w:r w:rsidRPr="00D65BD5">
        <w:rPr>
          <w:rFonts w:ascii="Cambria" w:hAnsi="Cambria"/>
          <w:b/>
          <w:bCs/>
          <w:iCs/>
          <w:sz w:val="26"/>
          <w:szCs w:val="28"/>
        </w:rPr>
        <w:t>Аллилу́ия, аллилу́ия, аллилу́ия.</w:t>
      </w:r>
    </w:p>
    <w:p w14:paraId="031FF5EF" w14:textId="253B9829" w:rsidR="00B81250" w:rsidRPr="00D65BD5" w:rsidRDefault="00B81250"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b/>
          <w:bCs/>
          <w:iCs/>
          <w:sz w:val="26"/>
          <w:szCs w:val="26"/>
        </w:rPr>
        <w:t>Диа</w:t>
      </w:r>
      <w:r w:rsidRPr="00D65BD5">
        <w:rPr>
          <w:rFonts w:ascii="Cambria" w:hAnsi="Cambria"/>
          <w:b/>
          <w:bCs/>
          <w:iCs/>
          <w:sz w:val="26"/>
          <w:szCs w:val="26"/>
        </w:rPr>
        <w:t>́</w:t>
      </w:r>
      <w:r w:rsidRPr="00D65BD5">
        <w:rPr>
          <w:rFonts w:ascii="Cambria" w:hAnsi="Cambria" w:cs="Calibri"/>
          <w:b/>
          <w:bCs/>
          <w:iCs/>
          <w:sz w:val="26"/>
          <w:szCs w:val="26"/>
        </w:rPr>
        <w:t>кон</w:t>
      </w:r>
      <w:r w:rsidRPr="00D65BD5">
        <w:rPr>
          <w:rFonts w:ascii="Cambria" w:hAnsi="Cambria"/>
          <w:b/>
          <w:bCs/>
          <w:iCs/>
          <w:sz w:val="26"/>
          <w:szCs w:val="26"/>
        </w:rPr>
        <w:t>:</w:t>
      </w:r>
      <w:r w:rsidRPr="00D65BD5">
        <w:rPr>
          <w:rFonts w:ascii="Cambria" w:hAnsi="Cambria"/>
          <w:iCs/>
          <w:sz w:val="26"/>
          <w:szCs w:val="26"/>
        </w:rPr>
        <w:t xml:space="preserve"> </w:t>
      </w:r>
      <w:r w:rsidR="00866BD9" w:rsidRPr="00D65BD5">
        <w:rPr>
          <w:rFonts w:ascii="Cambria" w:hAnsi="Cambria" w:cs="Calibri"/>
          <w:iCs/>
          <w:sz w:val="26"/>
          <w:szCs w:val="26"/>
        </w:rPr>
        <w:t>Благослови</w:t>
      </w:r>
      <w:r w:rsidR="00866BD9" w:rsidRPr="00D65BD5">
        <w:rPr>
          <w:rFonts w:ascii="Cambria" w:hAnsi="Cambria"/>
          <w:iCs/>
          <w:sz w:val="26"/>
          <w:szCs w:val="26"/>
        </w:rPr>
        <w:t xml:space="preserve">́, </w:t>
      </w:r>
      <w:r w:rsidR="00866BD9" w:rsidRPr="00D65BD5">
        <w:rPr>
          <w:rFonts w:ascii="Cambria" w:hAnsi="Cambria" w:cs="Calibri"/>
          <w:iCs/>
          <w:sz w:val="26"/>
          <w:szCs w:val="26"/>
        </w:rPr>
        <w:t>влады</w:t>
      </w:r>
      <w:r w:rsidR="00866BD9" w:rsidRPr="00D65BD5">
        <w:rPr>
          <w:rFonts w:ascii="Cambria" w:hAnsi="Cambria"/>
          <w:iCs/>
          <w:sz w:val="26"/>
          <w:szCs w:val="26"/>
        </w:rPr>
        <w:t>́</w:t>
      </w:r>
      <w:r w:rsidR="00866BD9" w:rsidRPr="00D65BD5">
        <w:rPr>
          <w:rFonts w:ascii="Cambria" w:hAnsi="Cambria" w:cs="Calibri"/>
          <w:iCs/>
          <w:sz w:val="26"/>
          <w:szCs w:val="26"/>
        </w:rPr>
        <w:t>ко</w:t>
      </w:r>
      <w:r w:rsidR="00866BD9" w:rsidRPr="00D65BD5">
        <w:rPr>
          <w:rFonts w:ascii="Cambria" w:hAnsi="Cambria"/>
          <w:iCs/>
          <w:sz w:val="26"/>
          <w:szCs w:val="26"/>
        </w:rPr>
        <w:t xml:space="preserve">, </w:t>
      </w:r>
      <w:r w:rsidR="00866BD9" w:rsidRPr="00D65BD5">
        <w:rPr>
          <w:rFonts w:ascii="Cambria" w:hAnsi="Cambria" w:cs="Calibri"/>
          <w:iCs/>
          <w:sz w:val="26"/>
          <w:szCs w:val="26"/>
        </w:rPr>
        <w:t>благовести</w:t>
      </w:r>
      <w:r w:rsidR="00866BD9" w:rsidRPr="00D65BD5">
        <w:rPr>
          <w:rFonts w:ascii="Cambria" w:hAnsi="Cambria"/>
          <w:iCs/>
          <w:sz w:val="26"/>
          <w:szCs w:val="26"/>
        </w:rPr>
        <w:t>́</w:t>
      </w:r>
      <w:r w:rsidR="00866BD9" w:rsidRPr="00D65BD5">
        <w:rPr>
          <w:rFonts w:ascii="Cambria" w:hAnsi="Cambria" w:cs="Calibri"/>
          <w:iCs/>
          <w:sz w:val="26"/>
          <w:szCs w:val="26"/>
        </w:rPr>
        <w:t>теля</w:t>
      </w:r>
      <w:r w:rsidR="00866BD9" w:rsidRPr="00D65BD5">
        <w:rPr>
          <w:rFonts w:ascii="Cambria" w:hAnsi="Cambria"/>
          <w:iCs/>
          <w:sz w:val="26"/>
          <w:szCs w:val="26"/>
        </w:rPr>
        <w:t xml:space="preserve"> </w:t>
      </w:r>
      <w:r w:rsidR="00866BD9" w:rsidRPr="00D65BD5">
        <w:rPr>
          <w:rFonts w:ascii="Cambria" w:hAnsi="Cambria" w:cs="Calibri"/>
          <w:iCs/>
          <w:sz w:val="26"/>
          <w:szCs w:val="26"/>
        </w:rPr>
        <w:t>свята</w:t>
      </w:r>
      <w:r w:rsidR="00866BD9" w:rsidRPr="00D65BD5">
        <w:rPr>
          <w:rFonts w:ascii="Cambria" w:hAnsi="Cambria"/>
          <w:iCs/>
          <w:sz w:val="26"/>
          <w:szCs w:val="26"/>
        </w:rPr>
        <w:t>́</w:t>
      </w:r>
      <w:r w:rsidR="00866BD9" w:rsidRPr="00D65BD5">
        <w:rPr>
          <w:rFonts w:ascii="Cambria" w:hAnsi="Cambria" w:cs="Calibri"/>
          <w:iCs/>
          <w:sz w:val="26"/>
          <w:szCs w:val="26"/>
        </w:rPr>
        <w:t>го</w:t>
      </w:r>
      <w:r w:rsidR="00866BD9" w:rsidRPr="00D65BD5">
        <w:rPr>
          <w:rFonts w:ascii="Cambria" w:hAnsi="Cambria"/>
          <w:iCs/>
          <w:sz w:val="26"/>
          <w:szCs w:val="26"/>
        </w:rPr>
        <w:t xml:space="preserve"> </w:t>
      </w:r>
      <w:r w:rsidR="00866BD9" w:rsidRPr="00D65BD5">
        <w:rPr>
          <w:rFonts w:ascii="Cambria" w:hAnsi="Cambria" w:cs="Calibri"/>
          <w:iCs/>
          <w:sz w:val="26"/>
          <w:szCs w:val="26"/>
        </w:rPr>
        <w:t>Апо</w:t>
      </w:r>
      <w:r w:rsidR="00866BD9" w:rsidRPr="00D65BD5">
        <w:rPr>
          <w:rFonts w:ascii="Cambria" w:hAnsi="Cambria"/>
          <w:iCs/>
          <w:sz w:val="26"/>
          <w:szCs w:val="26"/>
        </w:rPr>
        <w:t>́</w:t>
      </w:r>
      <w:r w:rsidR="00866BD9" w:rsidRPr="00D65BD5">
        <w:rPr>
          <w:rFonts w:ascii="Cambria" w:hAnsi="Cambria" w:cs="Calibri"/>
          <w:iCs/>
          <w:sz w:val="26"/>
          <w:szCs w:val="26"/>
        </w:rPr>
        <w:t>стола</w:t>
      </w:r>
      <w:r w:rsidR="00866BD9" w:rsidRPr="00D65BD5">
        <w:rPr>
          <w:rFonts w:ascii="Cambria" w:hAnsi="Cambria"/>
          <w:iCs/>
          <w:sz w:val="26"/>
          <w:szCs w:val="26"/>
        </w:rPr>
        <w:t xml:space="preserve"> </w:t>
      </w:r>
      <w:r w:rsidR="00866BD9" w:rsidRPr="00D65BD5">
        <w:rPr>
          <w:rFonts w:ascii="Cambria" w:hAnsi="Cambria" w:cs="Calibri"/>
          <w:iCs/>
          <w:sz w:val="26"/>
          <w:szCs w:val="26"/>
        </w:rPr>
        <w:t>и</w:t>
      </w:r>
      <w:r w:rsidR="00866BD9" w:rsidRPr="00D65BD5">
        <w:rPr>
          <w:rFonts w:ascii="Cambria" w:hAnsi="Cambria"/>
          <w:iCs/>
          <w:sz w:val="26"/>
          <w:szCs w:val="26"/>
        </w:rPr>
        <w:t xml:space="preserve"> </w:t>
      </w:r>
      <w:r w:rsidR="00866BD9" w:rsidRPr="00D65BD5">
        <w:rPr>
          <w:rFonts w:ascii="Cambria" w:hAnsi="Cambria" w:cs="Calibri"/>
          <w:iCs/>
          <w:sz w:val="26"/>
          <w:szCs w:val="26"/>
        </w:rPr>
        <w:t>Евангели</w:t>
      </w:r>
      <w:r w:rsidR="00866BD9" w:rsidRPr="00D65BD5">
        <w:rPr>
          <w:rFonts w:ascii="Cambria" w:hAnsi="Cambria"/>
          <w:iCs/>
          <w:sz w:val="26"/>
          <w:szCs w:val="26"/>
        </w:rPr>
        <w:t>́</w:t>
      </w:r>
      <w:r w:rsidR="00866BD9" w:rsidRPr="00D65BD5">
        <w:rPr>
          <w:rFonts w:ascii="Cambria" w:hAnsi="Cambria" w:cs="Calibri"/>
          <w:iCs/>
          <w:sz w:val="26"/>
          <w:szCs w:val="26"/>
        </w:rPr>
        <w:t>ста</w:t>
      </w:r>
      <w:r w:rsidR="00866BD9" w:rsidRPr="00D65BD5">
        <w:rPr>
          <w:rFonts w:ascii="Cambria" w:hAnsi="Cambria"/>
          <w:iCs/>
          <w:sz w:val="26"/>
          <w:szCs w:val="26"/>
        </w:rPr>
        <w:t xml:space="preserve"> </w:t>
      </w:r>
      <w:r w:rsidR="0045325E" w:rsidRPr="00D65BD5">
        <w:rPr>
          <w:rFonts w:ascii="Cambria" w:hAnsi="Cambria"/>
          <w:iCs/>
          <w:sz w:val="26"/>
          <w:szCs w:val="28"/>
        </w:rPr>
        <w:t>Матфе́я</w:t>
      </w:r>
      <w:r w:rsidRPr="00D65BD5">
        <w:rPr>
          <w:rFonts w:ascii="Cambria" w:hAnsi="Cambria"/>
          <w:iCs/>
          <w:sz w:val="26"/>
          <w:szCs w:val="26"/>
        </w:rPr>
        <w:t xml:space="preserve">. </w:t>
      </w:r>
    </w:p>
    <w:p w14:paraId="7C2A8286" w14:textId="22FC85CB" w:rsidR="00B81250" w:rsidRPr="00D65BD5" w:rsidRDefault="00B81250"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b/>
          <w:bCs/>
          <w:iCs/>
          <w:sz w:val="26"/>
          <w:szCs w:val="26"/>
        </w:rPr>
        <w:t>Иере</w:t>
      </w:r>
      <w:r w:rsidRPr="00D65BD5">
        <w:rPr>
          <w:rFonts w:ascii="Cambria" w:hAnsi="Cambria"/>
          <w:b/>
          <w:bCs/>
          <w:iCs/>
          <w:sz w:val="26"/>
          <w:szCs w:val="26"/>
        </w:rPr>
        <w:t>́</w:t>
      </w:r>
      <w:r w:rsidRPr="00D65BD5">
        <w:rPr>
          <w:rFonts w:ascii="Cambria" w:hAnsi="Cambria" w:cs="Calibri"/>
          <w:b/>
          <w:bCs/>
          <w:iCs/>
          <w:sz w:val="26"/>
          <w:szCs w:val="26"/>
        </w:rPr>
        <w:t>й</w:t>
      </w:r>
      <w:r w:rsidRPr="00D65BD5">
        <w:rPr>
          <w:rFonts w:ascii="Cambria" w:hAnsi="Cambria"/>
          <w:b/>
          <w:bCs/>
          <w:iCs/>
          <w:sz w:val="26"/>
          <w:szCs w:val="26"/>
        </w:rPr>
        <w:t>:</w:t>
      </w:r>
      <w:r w:rsidRPr="00D65BD5">
        <w:rPr>
          <w:rFonts w:ascii="Cambria" w:hAnsi="Cambria"/>
          <w:iCs/>
          <w:sz w:val="26"/>
          <w:szCs w:val="26"/>
        </w:rPr>
        <w:t xml:space="preserve"> </w:t>
      </w:r>
      <w:r w:rsidR="00866BD9" w:rsidRPr="00D65BD5">
        <w:rPr>
          <w:rFonts w:ascii="Cambria" w:hAnsi="Cambria" w:cs="Calibri"/>
          <w:iCs/>
          <w:sz w:val="26"/>
          <w:szCs w:val="26"/>
        </w:rPr>
        <w:t>Бог</w:t>
      </w:r>
      <w:r w:rsidR="00866BD9" w:rsidRPr="00D65BD5">
        <w:rPr>
          <w:rFonts w:ascii="Cambria" w:hAnsi="Cambria"/>
          <w:iCs/>
          <w:sz w:val="26"/>
          <w:szCs w:val="26"/>
        </w:rPr>
        <w:t xml:space="preserve">, </w:t>
      </w:r>
      <w:r w:rsidR="00866BD9" w:rsidRPr="00D65BD5">
        <w:rPr>
          <w:rFonts w:ascii="Cambria" w:hAnsi="Cambria" w:cs="Calibri"/>
          <w:iCs/>
          <w:sz w:val="26"/>
          <w:szCs w:val="26"/>
        </w:rPr>
        <w:t>моли</w:t>
      </w:r>
      <w:r w:rsidR="00866BD9" w:rsidRPr="00D65BD5">
        <w:rPr>
          <w:rFonts w:ascii="Cambria" w:hAnsi="Cambria"/>
          <w:iCs/>
          <w:sz w:val="26"/>
          <w:szCs w:val="26"/>
        </w:rPr>
        <w:t>́</w:t>
      </w:r>
      <w:r w:rsidR="00866BD9" w:rsidRPr="00D65BD5">
        <w:rPr>
          <w:rFonts w:ascii="Cambria" w:hAnsi="Cambria" w:cs="Calibri"/>
          <w:iCs/>
          <w:sz w:val="26"/>
          <w:szCs w:val="26"/>
        </w:rPr>
        <w:t>твами</w:t>
      </w:r>
      <w:r w:rsidR="00866BD9" w:rsidRPr="00D65BD5">
        <w:rPr>
          <w:rFonts w:ascii="Cambria" w:hAnsi="Cambria"/>
          <w:iCs/>
          <w:sz w:val="26"/>
          <w:szCs w:val="26"/>
        </w:rPr>
        <w:t xml:space="preserve"> </w:t>
      </w:r>
      <w:r w:rsidR="00866BD9" w:rsidRPr="00D65BD5">
        <w:rPr>
          <w:rFonts w:ascii="Cambria" w:hAnsi="Cambria" w:cs="Calibri"/>
          <w:iCs/>
          <w:sz w:val="26"/>
          <w:szCs w:val="26"/>
        </w:rPr>
        <w:t>свята</w:t>
      </w:r>
      <w:r w:rsidR="00866BD9" w:rsidRPr="00D65BD5">
        <w:rPr>
          <w:rFonts w:ascii="Cambria" w:hAnsi="Cambria"/>
          <w:iCs/>
          <w:sz w:val="26"/>
          <w:szCs w:val="26"/>
        </w:rPr>
        <w:t>́</w:t>
      </w:r>
      <w:r w:rsidR="00866BD9" w:rsidRPr="00D65BD5">
        <w:rPr>
          <w:rFonts w:ascii="Cambria" w:hAnsi="Cambria" w:cs="Calibri"/>
          <w:iCs/>
          <w:sz w:val="26"/>
          <w:szCs w:val="26"/>
        </w:rPr>
        <w:t>го</w:t>
      </w:r>
      <w:r w:rsidR="00866BD9" w:rsidRPr="00D65BD5">
        <w:rPr>
          <w:rFonts w:ascii="Cambria" w:hAnsi="Cambria"/>
          <w:iCs/>
          <w:sz w:val="26"/>
          <w:szCs w:val="26"/>
        </w:rPr>
        <w:t xml:space="preserve">, </w:t>
      </w:r>
      <w:r w:rsidR="00866BD9" w:rsidRPr="00D65BD5">
        <w:rPr>
          <w:rFonts w:ascii="Cambria" w:hAnsi="Cambria" w:cs="Calibri"/>
          <w:iCs/>
          <w:sz w:val="26"/>
          <w:szCs w:val="26"/>
        </w:rPr>
        <w:t>сла</w:t>
      </w:r>
      <w:r w:rsidR="00866BD9" w:rsidRPr="00D65BD5">
        <w:rPr>
          <w:rFonts w:ascii="Cambria" w:hAnsi="Cambria"/>
          <w:iCs/>
          <w:sz w:val="26"/>
          <w:szCs w:val="26"/>
        </w:rPr>
        <w:t>́</w:t>
      </w:r>
      <w:r w:rsidR="00866BD9" w:rsidRPr="00D65BD5">
        <w:rPr>
          <w:rFonts w:ascii="Cambria" w:hAnsi="Cambria" w:cs="Calibri"/>
          <w:iCs/>
          <w:sz w:val="26"/>
          <w:szCs w:val="26"/>
        </w:rPr>
        <w:t>внаго</w:t>
      </w:r>
      <w:r w:rsidR="00866BD9" w:rsidRPr="00D65BD5">
        <w:rPr>
          <w:rFonts w:ascii="Cambria" w:hAnsi="Cambria"/>
          <w:iCs/>
          <w:sz w:val="26"/>
          <w:szCs w:val="26"/>
        </w:rPr>
        <w:t xml:space="preserve">, </w:t>
      </w:r>
      <w:r w:rsidR="00866BD9" w:rsidRPr="00D65BD5">
        <w:rPr>
          <w:rFonts w:ascii="Cambria" w:hAnsi="Cambria" w:cs="Calibri"/>
          <w:iCs/>
          <w:sz w:val="26"/>
          <w:szCs w:val="26"/>
        </w:rPr>
        <w:t>всехва</w:t>
      </w:r>
      <w:r w:rsidR="00866BD9" w:rsidRPr="00D65BD5">
        <w:rPr>
          <w:rFonts w:ascii="Cambria" w:hAnsi="Cambria"/>
          <w:iCs/>
          <w:sz w:val="26"/>
          <w:szCs w:val="26"/>
        </w:rPr>
        <w:t>́</w:t>
      </w:r>
      <w:r w:rsidR="00866BD9" w:rsidRPr="00D65BD5">
        <w:rPr>
          <w:rFonts w:ascii="Cambria" w:hAnsi="Cambria" w:cs="Calibri"/>
          <w:iCs/>
          <w:sz w:val="26"/>
          <w:szCs w:val="26"/>
        </w:rPr>
        <w:t>льнаго</w:t>
      </w:r>
      <w:r w:rsidR="00866BD9" w:rsidRPr="00D65BD5">
        <w:rPr>
          <w:rFonts w:ascii="Cambria" w:hAnsi="Cambria"/>
          <w:iCs/>
          <w:sz w:val="26"/>
          <w:szCs w:val="26"/>
        </w:rPr>
        <w:t xml:space="preserve"> </w:t>
      </w:r>
      <w:r w:rsidR="00866BD9" w:rsidRPr="00D65BD5">
        <w:rPr>
          <w:rFonts w:ascii="Cambria" w:hAnsi="Cambria" w:cs="Calibri"/>
          <w:iCs/>
          <w:sz w:val="26"/>
          <w:szCs w:val="26"/>
        </w:rPr>
        <w:t>Апо</w:t>
      </w:r>
      <w:r w:rsidR="00866BD9" w:rsidRPr="00D65BD5">
        <w:rPr>
          <w:rFonts w:ascii="Cambria" w:hAnsi="Cambria"/>
          <w:iCs/>
          <w:sz w:val="26"/>
          <w:szCs w:val="26"/>
        </w:rPr>
        <w:t>́</w:t>
      </w:r>
      <w:r w:rsidR="00866BD9" w:rsidRPr="00D65BD5">
        <w:rPr>
          <w:rFonts w:ascii="Cambria" w:hAnsi="Cambria" w:cs="Calibri"/>
          <w:iCs/>
          <w:sz w:val="26"/>
          <w:szCs w:val="26"/>
        </w:rPr>
        <w:t>стола</w:t>
      </w:r>
      <w:r w:rsidR="00866BD9" w:rsidRPr="00D65BD5">
        <w:rPr>
          <w:rFonts w:ascii="Cambria" w:hAnsi="Cambria"/>
          <w:iCs/>
          <w:sz w:val="26"/>
          <w:szCs w:val="26"/>
        </w:rPr>
        <w:t xml:space="preserve"> </w:t>
      </w:r>
      <w:r w:rsidR="00866BD9" w:rsidRPr="00D65BD5">
        <w:rPr>
          <w:rFonts w:ascii="Cambria" w:hAnsi="Cambria" w:cs="Calibri"/>
          <w:iCs/>
          <w:sz w:val="26"/>
          <w:szCs w:val="26"/>
        </w:rPr>
        <w:t>и</w:t>
      </w:r>
      <w:r w:rsidR="00866BD9" w:rsidRPr="00D65BD5">
        <w:rPr>
          <w:rFonts w:ascii="Cambria" w:hAnsi="Cambria"/>
          <w:iCs/>
          <w:sz w:val="26"/>
          <w:szCs w:val="26"/>
        </w:rPr>
        <w:t xml:space="preserve"> </w:t>
      </w:r>
      <w:r w:rsidR="00866BD9" w:rsidRPr="00D65BD5">
        <w:rPr>
          <w:rFonts w:ascii="Cambria" w:hAnsi="Cambria" w:cs="Calibri"/>
          <w:iCs/>
          <w:sz w:val="26"/>
          <w:szCs w:val="26"/>
        </w:rPr>
        <w:t>Евангели</w:t>
      </w:r>
      <w:r w:rsidR="00866BD9" w:rsidRPr="00D65BD5">
        <w:rPr>
          <w:rFonts w:ascii="Cambria" w:hAnsi="Cambria"/>
          <w:iCs/>
          <w:sz w:val="26"/>
          <w:szCs w:val="26"/>
        </w:rPr>
        <w:t>́</w:t>
      </w:r>
      <w:r w:rsidR="00866BD9" w:rsidRPr="00D65BD5">
        <w:rPr>
          <w:rFonts w:ascii="Cambria" w:hAnsi="Cambria" w:cs="Calibri"/>
          <w:iCs/>
          <w:sz w:val="26"/>
          <w:szCs w:val="26"/>
        </w:rPr>
        <w:t>ста</w:t>
      </w:r>
      <w:r w:rsidR="00866BD9" w:rsidRPr="00D65BD5">
        <w:rPr>
          <w:rFonts w:ascii="Cambria" w:hAnsi="Cambria"/>
          <w:iCs/>
          <w:sz w:val="26"/>
          <w:szCs w:val="26"/>
        </w:rPr>
        <w:t xml:space="preserve"> </w:t>
      </w:r>
      <w:r w:rsidR="0045325E" w:rsidRPr="00D65BD5">
        <w:rPr>
          <w:rFonts w:ascii="Cambria" w:hAnsi="Cambria"/>
          <w:iCs/>
          <w:sz w:val="26"/>
          <w:szCs w:val="28"/>
        </w:rPr>
        <w:t>Матфе́я</w:t>
      </w:r>
      <w:r w:rsidR="00866BD9" w:rsidRPr="00D65BD5">
        <w:rPr>
          <w:rFonts w:ascii="Cambria" w:hAnsi="Cambria"/>
          <w:iCs/>
          <w:sz w:val="26"/>
          <w:szCs w:val="26"/>
        </w:rPr>
        <w:t xml:space="preserve">, </w:t>
      </w:r>
      <w:r w:rsidR="00866BD9" w:rsidRPr="00D65BD5">
        <w:rPr>
          <w:rFonts w:ascii="Cambria" w:hAnsi="Cambria" w:cs="Calibri"/>
          <w:iCs/>
          <w:sz w:val="26"/>
          <w:szCs w:val="26"/>
        </w:rPr>
        <w:t>да</w:t>
      </w:r>
      <w:r w:rsidR="00866BD9" w:rsidRPr="00D65BD5">
        <w:rPr>
          <w:rFonts w:ascii="Cambria" w:hAnsi="Cambria"/>
          <w:iCs/>
          <w:sz w:val="26"/>
          <w:szCs w:val="26"/>
        </w:rPr>
        <w:t xml:space="preserve"> </w:t>
      </w:r>
      <w:r w:rsidR="00866BD9" w:rsidRPr="00D65BD5">
        <w:rPr>
          <w:rFonts w:ascii="Cambria" w:hAnsi="Cambria" w:cs="Calibri"/>
          <w:iCs/>
          <w:sz w:val="26"/>
          <w:szCs w:val="26"/>
        </w:rPr>
        <w:t>да</w:t>
      </w:r>
      <w:r w:rsidR="00866BD9" w:rsidRPr="00D65BD5">
        <w:rPr>
          <w:rFonts w:ascii="Cambria" w:hAnsi="Cambria"/>
          <w:iCs/>
          <w:sz w:val="26"/>
          <w:szCs w:val="26"/>
        </w:rPr>
        <w:t>́</w:t>
      </w:r>
      <w:r w:rsidR="00866BD9" w:rsidRPr="00D65BD5">
        <w:rPr>
          <w:rFonts w:ascii="Cambria" w:hAnsi="Cambria" w:cs="Calibri"/>
          <w:iCs/>
          <w:sz w:val="26"/>
          <w:szCs w:val="26"/>
        </w:rPr>
        <w:t>ст</w:t>
      </w:r>
      <w:r w:rsidR="00866BD9" w:rsidRPr="00D65BD5">
        <w:rPr>
          <w:rFonts w:ascii="Cambria" w:hAnsi="Cambria"/>
          <w:iCs/>
          <w:sz w:val="26"/>
          <w:szCs w:val="26"/>
        </w:rPr>
        <w:t xml:space="preserve"> </w:t>
      </w:r>
      <w:r w:rsidR="00866BD9" w:rsidRPr="00D65BD5">
        <w:rPr>
          <w:rFonts w:ascii="Cambria" w:hAnsi="Cambria" w:cs="Calibri"/>
          <w:iCs/>
          <w:sz w:val="26"/>
          <w:szCs w:val="26"/>
        </w:rPr>
        <w:t>тебе</w:t>
      </w:r>
      <w:r w:rsidR="00866BD9" w:rsidRPr="00D65BD5">
        <w:rPr>
          <w:rFonts w:ascii="Cambria" w:hAnsi="Cambria"/>
          <w:iCs/>
          <w:sz w:val="26"/>
          <w:szCs w:val="26"/>
        </w:rPr>
        <w:t xml:space="preserve">́ </w:t>
      </w:r>
      <w:r w:rsidR="00866BD9" w:rsidRPr="00D65BD5">
        <w:rPr>
          <w:rFonts w:ascii="Cambria" w:hAnsi="Cambria" w:cs="Calibri"/>
          <w:iCs/>
          <w:sz w:val="26"/>
          <w:szCs w:val="26"/>
        </w:rPr>
        <w:t>глаго</w:t>
      </w:r>
      <w:r w:rsidR="00866BD9" w:rsidRPr="00D65BD5">
        <w:rPr>
          <w:rFonts w:ascii="Cambria" w:hAnsi="Cambria"/>
          <w:iCs/>
          <w:sz w:val="26"/>
          <w:szCs w:val="26"/>
        </w:rPr>
        <w:t>́</w:t>
      </w:r>
      <w:r w:rsidR="00866BD9" w:rsidRPr="00D65BD5">
        <w:rPr>
          <w:rFonts w:ascii="Cambria" w:hAnsi="Cambria" w:cs="Calibri"/>
          <w:iCs/>
          <w:sz w:val="26"/>
          <w:szCs w:val="26"/>
        </w:rPr>
        <w:t>л</w:t>
      </w:r>
      <w:r w:rsidR="00866BD9" w:rsidRPr="00D65BD5">
        <w:rPr>
          <w:rFonts w:ascii="Cambria" w:hAnsi="Cambria"/>
          <w:iCs/>
          <w:sz w:val="26"/>
          <w:szCs w:val="26"/>
        </w:rPr>
        <w:t xml:space="preserve"> </w:t>
      </w:r>
      <w:r w:rsidR="00866BD9" w:rsidRPr="00D65BD5">
        <w:rPr>
          <w:rFonts w:ascii="Cambria" w:hAnsi="Cambria" w:cs="Calibri"/>
          <w:iCs/>
          <w:sz w:val="26"/>
          <w:szCs w:val="26"/>
        </w:rPr>
        <w:t>благовеству</w:t>
      </w:r>
      <w:r w:rsidR="00866BD9" w:rsidRPr="00D65BD5">
        <w:rPr>
          <w:rFonts w:ascii="Cambria" w:hAnsi="Cambria"/>
          <w:iCs/>
          <w:sz w:val="26"/>
          <w:szCs w:val="26"/>
        </w:rPr>
        <w:t>́</w:t>
      </w:r>
      <w:r w:rsidR="00866BD9" w:rsidRPr="00D65BD5">
        <w:rPr>
          <w:rFonts w:ascii="Cambria" w:hAnsi="Cambria" w:cs="Calibri"/>
          <w:iCs/>
          <w:sz w:val="26"/>
          <w:szCs w:val="26"/>
        </w:rPr>
        <w:t>ющему</w:t>
      </w:r>
      <w:r w:rsidR="00866BD9" w:rsidRPr="00D65BD5">
        <w:rPr>
          <w:rFonts w:ascii="Cambria" w:hAnsi="Cambria"/>
          <w:iCs/>
          <w:sz w:val="26"/>
          <w:szCs w:val="26"/>
        </w:rPr>
        <w:t xml:space="preserve"> </w:t>
      </w:r>
      <w:r w:rsidR="00866BD9" w:rsidRPr="00D65BD5">
        <w:rPr>
          <w:rFonts w:ascii="Cambria" w:hAnsi="Cambria" w:cs="Calibri"/>
          <w:iCs/>
          <w:sz w:val="26"/>
          <w:szCs w:val="26"/>
        </w:rPr>
        <w:t>си</w:t>
      </w:r>
      <w:r w:rsidR="00866BD9" w:rsidRPr="00D65BD5">
        <w:rPr>
          <w:rFonts w:ascii="Cambria" w:hAnsi="Cambria"/>
          <w:iCs/>
          <w:sz w:val="26"/>
          <w:szCs w:val="26"/>
        </w:rPr>
        <w:t>́</w:t>
      </w:r>
      <w:r w:rsidR="00866BD9" w:rsidRPr="00D65BD5">
        <w:rPr>
          <w:rFonts w:ascii="Cambria" w:hAnsi="Cambria" w:cs="Calibri"/>
          <w:iCs/>
          <w:sz w:val="26"/>
          <w:szCs w:val="26"/>
        </w:rPr>
        <w:t>лою</w:t>
      </w:r>
      <w:r w:rsidR="00866BD9" w:rsidRPr="00D65BD5">
        <w:rPr>
          <w:rFonts w:ascii="Cambria" w:hAnsi="Cambria"/>
          <w:iCs/>
          <w:sz w:val="26"/>
          <w:szCs w:val="26"/>
        </w:rPr>
        <w:t xml:space="preserve"> </w:t>
      </w:r>
      <w:r w:rsidR="00866BD9" w:rsidRPr="00D65BD5">
        <w:rPr>
          <w:rFonts w:ascii="Cambria" w:hAnsi="Cambria" w:cs="Calibri"/>
          <w:iCs/>
          <w:sz w:val="26"/>
          <w:szCs w:val="26"/>
        </w:rPr>
        <w:t>мно</w:t>
      </w:r>
      <w:r w:rsidR="00866BD9" w:rsidRPr="00D65BD5">
        <w:rPr>
          <w:rFonts w:ascii="Cambria" w:hAnsi="Cambria"/>
          <w:iCs/>
          <w:sz w:val="26"/>
          <w:szCs w:val="26"/>
        </w:rPr>
        <w:t>́</w:t>
      </w:r>
      <w:r w:rsidR="00866BD9" w:rsidRPr="00D65BD5">
        <w:rPr>
          <w:rFonts w:ascii="Cambria" w:hAnsi="Cambria" w:cs="Calibri"/>
          <w:iCs/>
          <w:sz w:val="26"/>
          <w:szCs w:val="26"/>
        </w:rPr>
        <w:t>гою</w:t>
      </w:r>
      <w:r w:rsidR="00866BD9" w:rsidRPr="00D65BD5">
        <w:rPr>
          <w:rFonts w:ascii="Cambria" w:hAnsi="Cambria"/>
          <w:iCs/>
          <w:sz w:val="26"/>
          <w:szCs w:val="26"/>
        </w:rPr>
        <w:t xml:space="preserve">, </w:t>
      </w:r>
      <w:r w:rsidR="00866BD9" w:rsidRPr="00D65BD5">
        <w:rPr>
          <w:rFonts w:ascii="Cambria" w:hAnsi="Cambria" w:cs="Calibri"/>
          <w:iCs/>
          <w:sz w:val="26"/>
          <w:szCs w:val="26"/>
        </w:rPr>
        <w:t>во</w:t>
      </w:r>
      <w:r w:rsidR="00866BD9" w:rsidRPr="00D65BD5">
        <w:rPr>
          <w:rFonts w:ascii="Cambria" w:hAnsi="Cambria"/>
          <w:iCs/>
          <w:sz w:val="26"/>
          <w:szCs w:val="26"/>
        </w:rPr>
        <w:t xml:space="preserve"> </w:t>
      </w:r>
      <w:r w:rsidR="00866BD9" w:rsidRPr="00D65BD5">
        <w:rPr>
          <w:rFonts w:ascii="Cambria" w:hAnsi="Cambria" w:cs="Calibri"/>
          <w:iCs/>
          <w:sz w:val="26"/>
          <w:szCs w:val="26"/>
        </w:rPr>
        <w:t>исполне</w:t>
      </w:r>
      <w:r w:rsidR="00866BD9" w:rsidRPr="00D65BD5">
        <w:rPr>
          <w:rFonts w:ascii="Cambria" w:hAnsi="Cambria"/>
          <w:iCs/>
          <w:sz w:val="26"/>
          <w:szCs w:val="26"/>
        </w:rPr>
        <w:t>́</w:t>
      </w:r>
      <w:r w:rsidR="00866BD9" w:rsidRPr="00D65BD5">
        <w:rPr>
          <w:rFonts w:ascii="Cambria" w:hAnsi="Cambria" w:cs="Calibri"/>
          <w:iCs/>
          <w:sz w:val="26"/>
          <w:szCs w:val="26"/>
        </w:rPr>
        <w:t>ние</w:t>
      </w:r>
      <w:r w:rsidR="00866BD9" w:rsidRPr="00D65BD5">
        <w:rPr>
          <w:rFonts w:ascii="Cambria" w:hAnsi="Cambria"/>
          <w:iCs/>
          <w:sz w:val="26"/>
          <w:szCs w:val="26"/>
        </w:rPr>
        <w:t xml:space="preserve"> </w:t>
      </w:r>
      <w:r w:rsidR="00866BD9" w:rsidRPr="00D65BD5">
        <w:rPr>
          <w:rFonts w:ascii="Cambria" w:hAnsi="Cambria" w:cs="Calibri"/>
          <w:iCs/>
          <w:sz w:val="26"/>
          <w:szCs w:val="26"/>
        </w:rPr>
        <w:t>Ева</w:t>
      </w:r>
      <w:r w:rsidR="00866BD9" w:rsidRPr="00D65BD5">
        <w:rPr>
          <w:rFonts w:ascii="Cambria" w:hAnsi="Cambria"/>
          <w:iCs/>
          <w:sz w:val="26"/>
          <w:szCs w:val="26"/>
        </w:rPr>
        <w:t>́</w:t>
      </w:r>
      <w:r w:rsidR="00866BD9" w:rsidRPr="00D65BD5">
        <w:rPr>
          <w:rFonts w:ascii="Cambria" w:hAnsi="Cambria" w:cs="Calibri"/>
          <w:iCs/>
          <w:sz w:val="26"/>
          <w:szCs w:val="26"/>
        </w:rPr>
        <w:t>нгелия</w:t>
      </w:r>
      <w:r w:rsidR="00866BD9" w:rsidRPr="00D65BD5">
        <w:rPr>
          <w:rFonts w:ascii="Cambria" w:hAnsi="Cambria"/>
          <w:iCs/>
          <w:sz w:val="26"/>
          <w:szCs w:val="26"/>
        </w:rPr>
        <w:t xml:space="preserve"> </w:t>
      </w:r>
      <w:r w:rsidR="00866BD9" w:rsidRPr="00D65BD5">
        <w:rPr>
          <w:rFonts w:ascii="Cambria" w:hAnsi="Cambria" w:cs="Calibri"/>
          <w:iCs/>
          <w:sz w:val="26"/>
          <w:szCs w:val="26"/>
        </w:rPr>
        <w:t>возлю</w:t>
      </w:r>
      <w:r w:rsidR="00866BD9" w:rsidRPr="00D65BD5">
        <w:rPr>
          <w:rFonts w:ascii="Cambria" w:hAnsi="Cambria"/>
          <w:iCs/>
          <w:sz w:val="26"/>
          <w:szCs w:val="26"/>
        </w:rPr>
        <w:t>́</w:t>
      </w:r>
      <w:r w:rsidR="00866BD9" w:rsidRPr="00D65BD5">
        <w:rPr>
          <w:rFonts w:ascii="Cambria" w:hAnsi="Cambria" w:cs="Calibri"/>
          <w:iCs/>
          <w:sz w:val="26"/>
          <w:szCs w:val="26"/>
        </w:rPr>
        <w:t>бленнаго</w:t>
      </w:r>
      <w:r w:rsidR="00866BD9" w:rsidRPr="00D65BD5">
        <w:rPr>
          <w:rFonts w:ascii="Cambria" w:hAnsi="Cambria"/>
          <w:iCs/>
          <w:sz w:val="26"/>
          <w:szCs w:val="26"/>
        </w:rPr>
        <w:t xml:space="preserve"> </w:t>
      </w:r>
      <w:r w:rsidR="00866BD9" w:rsidRPr="00D65BD5">
        <w:rPr>
          <w:rFonts w:ascii="Cambria" w:hAnsi="Cambria" w:cs="Calibri"/>
          <w:iCs/>
          <w:sz w:val="26"/>
          <w:szCs w:val="26"/>
        </w:rPr>
        <w:t>Сы</w:t>
      </w:r>
      <w:r w:rsidR="00866BD9" w:rsidRPr="00D65BD5">
        <w:rPr>
          <w:rFonts w:ascii="Cambria" w:hAnsi="Cambria"/>
          <w:iCs/>
          <w:sz w:val="26"/>
          <w:szCs w:val="26"/>
        </w:rPr>
        <w:t>́</w:t>
      </w:r>
      <w:r w:rsidR="00866BD9" w:rsidRPr="00D65BD5">
        <w:rPr>
          <w:rFonts w:ascii="Cambria" w:hAnsi="Cambria" w:cs="Calibri"/>
          <w:iCs/>
          <w:sz w:val="26"/>
          <w:szCs w:val="26"/>
        </w:rPr>
        <w:t>на</w:t>
      </w:r>
      <w:r w:rsidR="00866BD9" w:rsidRPr="00D65BD5">
        <w:rPr>
          <w:rFonts w:ascii="Cambria" w:hAnsi="Cambria"/>
          <w:iCs/>
          <w:sz w:val="26"/>
          <w:szCs w:val="26"/>
        </w:rPr>
        <w:t xml:space="preserve"> </w:t>
      </w:r>
      <w:r w:rsidR="00866BD9" w:rsidRPr="00D65BD5">
        <w:rPr>
          <w:rFonts w:ascii="Cambria" w:hAnsi="Cambria" w:cs="Calibri"/>
          <w:iCs/>
          <w:sz w:val="26"/>
          <w:szCs w:val="26"/>
        </w:rPr>
        <w:t>Своего</w:t>
      </w:r>
      <w:r w:rsidR="00866BD9" w:rsidRPr="00D65BD5">
        <w:rPr>
          <w:rFonts w:ascii="Cambria" w:hAnsi="Cambria"/>
          <w:iCs/>
          <w:sz w:val="26"/>
          <w:szCs w:val="26"/>
        </w:rPr>
        <w:t xml:space="preserve">́, </w:t>
      </w:r>
      <w:r w:rsidR="00866BD9" w:rsidRPr="00D65BD5">
        <w:rPr>
          <w:rFonts w:ascii="Cambria" w:hAnsi="Cambria" w:cs="Calibri"/>
          <w:iCs/>
          <w:sz w:val="26"/>
          <w:szCs w:val="26"/>
        </w:rPr>
        <w:t>Го</w:t>
      </w:r>
      <w:r w:rsidR="00866BD9" w:rsidRPr="00D65BD5">
        <w:rPr>
          <w:rFonts w:ascii="Cambria" w:hAnsi="Cambria"/>
          <w:iCs/>
          <w:sz w:val="26"/>
          <w:szCs w:val="26"/>
        </w:rPr>
        <w:t>́</w:t>
      </w:r>
      <w:r w:rsidR="00866BD9" w:rsidRPr="00D65BD5">
        <w:rPr>
          <w:rFonts w:ascii="Cambria" w:hAnsi="Cambria" w:cs="Calibri"/>
          <w:iCs/>
          <w:sz w:val="26"/>
          <w:szCs w:val="26"/>
        </w:rPr>
        <w:t>спода</w:t>
      </w:r>
      <w:r w:rsidR="00866BD9" w:rsidRPr="00D65BD5">
        <w:rPr>
          <w:rFonts w:ascii="Cambria" w:hAnsi="Cambria"/>
          <w:iCs/>
          <w:sz w:val="26"/>
          <w:szCs w:val="26"/>
        </w:rPr>
        <w:t xml:space="preserve"> </w:t>
      </w:r>
      <w:r w:rsidR="00866BD9" w:rsidRPr="00D65BD5">
        <w:rPr>
          <w:rFonts w:ascii="Cambria" w:hAnsi="Cambria" w:cs="Calibri"/>
          <w:iCs/>
          <w:sz w:val="26"/>
          <w:szCs w:val="26"/>
        </w:rPr>
        <w:t>на</w:t>
      </w:r>
      <w:r w:rsidR="00866BD9" w:rsidRPr="00D65BD5">
        <w:rPr>
          <w:rFonts w:ascii="Cambria" w:hAnsi="Cambria"/>
          <w:iCs/>
          <w:sz w:val="26"/>
          <w:szCs w:val="26"/>
        </w:rPr>
        <w:t>́</w:t>
      </w:r>
      <w:r w:rsidR="00866BD9" w:rsidRPr="00D65BD5">
        <w:rPr>
          <w:rFonts w:ascii="Cambria" w:hAnsi="Cambria" w:cs="Calibri"/>
          <w:iCs/>
          <w:sz w:val="26"/>
          <w:szCs w:val="26"/>
        </w:rPr>
        <w:t>шего</w:t>
      </w:r>
      <w:r w:rsidR="00866BD9" w:rsidRPr="00D65BD5">
        <w:rPr>
          <w:rFonts w:ascii="Cambria" w:hAnsi="Cambria"/>
          <w:iCs/>
          <w:sz w:val="26"/>
          <w:szCs w:val="26"/>
        </w:rPr>
        <w:t xml:space="preserve"> </w:t>
      </w:r>
      <w:r w:rsidR="00866BD9" w:rsidRPr="00D65BD5">
        <w:rPr>
          <w:rFonts w:ascii="Cambria" w:hAnsi="Cambria" w:cs="Calibri"/>
          <w:iCs/>
          <w:sz w:val="26"/>
          <w:szCs w:val="26"/>
        </w:rPr>
        <w:t>Иису</w:t>
      </w:r>
      <w:r w:rsidR="00866BD9" w:rsidRPr="00D65BD5">
        <w:rPr>
          <w:rFonts w:ascii="Cambria" w:hAnsi="Cambria"/>
          <w:iCs/>
          <w:sz w:val="26"/>
          <w:szCs w:val="26"/>
        </w:rPr>
        <w:t>́</w:t>
      </w:r>
      <w:r w:rsidR="00866BD9" w:rsidRPr="00D65BD5">
        <w:rPr>
          <w:rFonts w:ascii="Cambria" w:hAnsi="Cambria" w:cs="Calibri"/>
          <w:iCs/>
          <w:sz w:val="26"/>
          <w:szCs w:val="26"/>
        </w:rPr>
        <w:t>са</w:t>
      </w:r>
      <w:r w:rsidR="00866BD9" w:rsidRPr="00D65BD5">
        <w:rPr>
          <w:rFonts w:ascii="Cambria" w:hAnsi="Cambria"/>
          <w:iCs/>
          <w:sz w:val="26"/>
          <w:szCs w:val="26"/>
        </w:rPr>
        <w:t xml:space="preserve"> </w:t>
      </w:r>
      <w:r w:rsidR="00866BD9" w:rsidRPr="00D65BD5">
        <w:rPr>
          <w:rFonts w:ascii="Cambria" w:hAnsi="Cambria" w:cs="Calibri"/>
          <w:iCs/>
          <w:sz w:val="26"/>
          <w:szCs w:val="26"/>
        </w:rPr>
        <w:t>Христа</w:t>
      </w:r>
      <w:r w:rsidR="00866BD9" w:rsidRPr="00D65BD5">
        <w:rPr>
          <w:rFonts w:ascii="Cambria" w:hAnsi="Cambria"/>
          <w:iCs/>
          <w:sz w:val="26"/>
          <w:szCs w:val="26"/>
        </w:rPr>
        <w:t>́</w:t>
      </w:r>
      <w:r w:rsidRPr="00D65BD5">
        <w:rPr>
          <w:rFonts w:ascii="Cambria" w:hAnsi="Cambria"/>
          <w:iCs/>
          <w:sz w:val="26"/>
          <w:szCs w:val="26"/>
        </w:rPr>
        <w:t>.</w:t>
      </w:r>
    </w:p>
    <w:p w14:paraId="689534B0" w14:textId="77777777" w:rsidR="00866BD9" w:rsidRPr="00D65BD5" w:rsidRDefault="00B81250"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b/>
          <w:bCs/>
          <w:iCs/>
          <w:sz w:val="26"/>
          <w:szCs w:val="26"/>
        </w:rPr>
        <w:t>Диа</w:t>
      </w:r>
      <w:r w:rsidRPr="00D65BD5">
        <w:rPr>
          <w:rFonts w:ascii="Cambria" w:hAnsi="Cambria"/>
          <w:b/>
          <w:bCs/>
          <w:iCs/>
          <w:sz w:val="26"/>
          <w:szCs w:val="26"/>
        </w:rPr>
        <w:t>́</w:t>
      </w:r>
      <w:r w:rsidRPr="00D65BD5">
        <w:rPr>
          <w:rFonts w:ascii="Cambria" w:hAnsi="Cambria" w:cs="Calibri"/>
          <w:b/>
          <w:bCs/>
          <w:iCs/>
          <w:sz w:val="26"/>
          <w:szCs w:val="26"/>
        </w:rPr>
        <w:t>кон</w:t>
      </w:r>
      <w:r w:rsidRPr="00D65BD5">
        <w:rPr>
          <w:rFonts w:ascii="Cambria" w:hAnsi="Cambria"/>
          <w:b/>
          <w:bCs/>
          <w:iCs/>
          <w:sz w:val="26"/>
          <w:szCs w:val="26"/>
        </w:rPr>
        <w:t>:</w:t>
      </w:r>
      <w:r w:rsidRPr="00D65BD5">
        <w:rPr>
          <w:rFonts w:ascii="Cambria" w:hAnsi="Cambria"/>
          <w:iCs/>
          <w:sz w:val="26"/>
          <w:szCs w:val="26"/>
        </w:rPr>
        <w:t xml:space="preserve"> </w:t>
      </w:r>
      <w:r w:rsidRPr="00D65BD5">
        <w:rPr>
          <w:rFonts w:ascii="Cambria" w:hAnsi="Cambria" w:cs="Calibri"/>
          <w:iCs/>
          <w:sz w:val="26"/>
          <w:szCs w:val="26"/>
        </w:rPr>
        <w:t>Ами</w:t>
      </w:r>
      <w:r w:rsidR="00866BD9" w:rsidRPr="00D65BD5">
        <w:rPr>
          <w:rFonts w:ascii="Cambria" w:hAnsi="Cambria"/>
          <w:iCs/>
          <w:sz w:val="26"/>
          <w:szCs w:val="26"/>
        </w:rPr>
        <w:t>́</w:t>
      </w:r>
      <w:r w:rsidRPr="00D65BD5">
        <w:rPr>
          <w:rFonts w:ascii="Cambria" w:hAnsi="Cambria" w:cs="Calibri"/>
          <w:iCs/>
          <w:sz w:val="26"/>
          <w:szCs w:val="26"/>
        </w:rPr>
        <w:t>нь</w:t>
      </w:r>
      <w:r w:rsidRPr="00D65BD5">
        <w:rPr>
          <w:rFonts w:ascii="Cambria" w:hAnsi="Cambria"/>
          <w:iCs/>
          <w:sz w:val="26"/>
          <w:szCs w:val="26"/>
        </w:rPr>
        <w:t xml:space="preserve">. </w:t>
      </w:r>
    </w:p>
    <w:p w14:paraId="05DE5170" w14:textId="0B33D471" w:rsidR="00B81250" w:rsidRPr="00D65BD5" w:rsidRDefault="00866BD9"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b/>
          <w:bCs/>
          <w:iCs/>
          <w:sz w:val="26"/>
          <w:szCs w:val="26"/>
        </w:rPr>
        <w:t>Диа</w:t>
      </w:r>
      <w:r w:rsidRPr="00D65BD5">
        <w:rPr>
          <w:rFonts w:ascii="Cambria" w:hAnsi="Cambria"/>
          <w:b/>
          <w:bCs/>
          <w:iCs/>
          <w:sz w:val="26"/>
          <w:szCs w:val="26"/>
        </w:rPr>
        <w:t>́</w:t>
      </w:r>
      <w:r w:rsidRPr="00D65BD5">
        <w:rPr>
          <w:rFonts w:ascii="Cambria" w:hAnsi="Cambria" w:cs="Calibri"/>
          <w:b/>
          <w:bCs/>
          <w:iCs/>
          <w:sz w:val="26"/>
          <w:szCs w:val="26"/>
        </w:rPr>
        <w:t>кон</w:t>
      </w:r>
      <w:r w:rsidRPr="00D65BD5">
        <w:rPr>
          <w:rFonts w:ascii="Cambria" w:hAnsi="Cambria"/>
          <w:b/>
          <w:bCs/>
          <w:iCs/>
          <w:sz w:val="26"/>
          <w:szCs w:val="26"/>
        </w:rPr>
        <w:t>:</w:t>
      </w:r>
      <w:r w:rsidRPr="00D65BD5">
        <w:rPr>
          <w:rFonts w:ascii="Cambria" w:hAnsi="Cambria"/>
          <w:iCs/>
          <w:sz w:val="26"/>
          <w:szCs w:val="26"/>
        </w:rPr>
        <w:t xml:space="preserve"> </w:t>
      </w:r>
      <w:r w:rsidR="00B81250" w:rsidRPr="00D65BD5">
        <w:rPr>
          <w:rFonts w:ascii="Cambria" w:hAnsi="Cambria" w:cs="Calibri"/>
          <w:iCs/>
          <w:sz w:val="26"/>
          <w:szCs w:val="26"/>
        </w:rPr>
        <w:t>Прему</w:t>
      </w:r>
      <w:r w:rsidR="00B81250" w:rsidRPr="00D65BD5">
        <w:rPr>
          <w:rFonts w:ascii="Cambria" w:hAnsi="Cambria"/>
          <w:iCs/>
          <w:sz w:val="26"/>
          <w:szCs w:val="26"/>
        </w:rPr>
        <w:t>́</w:t>
      </w:r>
      <w:r w:rsidR="00B81250" w:rsidRPr="00D65BD5">
        <w:rPr>
          <w:rFonts w:ascii="Cambria" w:hAnsi="Cambria" w:cs="Calibri"/>
          <w:iCs/>
          <w:sz w:val="26"/>
          <w:szCs w:val="26"/>
        </w:rPr>
        <w:t>дрость</w:t>
      </w:r>
      <w:r w:rsidR="00B81250" w:rsidRPr="00D65BD5">
        <w:rPr>
          <w:rFonts w:ascii="Cambria" w:hAnsi="Cambria"/>
          <w:iCs/>
          <w:sz w:val="26"/>
          <w:szCs w:val="26"/>
        </w:rPr>
        <w:t xml:space="preserve">, </w:t>
      </w:r>
      <w:r w:rsidR="00B81250" w:rsidRPr="00D65BD5">
        <w:rPr>
          <w:rFonts w:ascii="Cambria" w:hAnsi="Cambria" w:cs="Calibri"/>
          <w:iCs/>
          <w:sz w:val="26"/>
          <w:szCs w:val="26"/>
        </w:rPr>
        <w:t>про</w:t>
      </w:r>
      <w:r w:rsidR="00B81250" w:rsidRPr="00D65BD5">
        <w:rPr>
          <w:rFonts w:ascii="Cambria" w:hAnsi="Cambria"/>
          <w:iCs/>
          <w:sz w:val="26"/>
          <w:szCs w:val="26"/>
        </w:rPr>
        <w:t>́</w:t>
      </w:r>
      <w:r w:rsidR="00B81250" w:rsidRPr="00D65BD5">
        <w:rPr>
          <w:rFonts w:ascii="Cambria" w:hAnsi="Cambria" w:cs="Calibri"/>
          <w:iCs/>
          <w:sz w:val="26"/>
          <w:szCs w:val="26"/>
        </w:rPr>
        <w:t>сти</w:t>
      </w:r>
      <w:r w:rsidR="00B81250" w:rsidRPr="00D65BD5">
        <w:rPr>
          <w:rFonts w:ascii="Cambria" w:hAnsi="Cambria"/>
          <w:iCs/>
          <w:sz w:val="26"/>
          <w:szCs w:val="26"/>
        </w:rPr>
        <w:t xml:space="preserve">, </w:t>
      </w:r>
      <w:r w:rsidR="00B81250" w:rsidRPr="00D65BD5">
        <w:rPr>
          <w:rFonts w:ascii="Cambria" w:hAnsi="Cambria" w:cs="Calibri"/>
          <w:iCs/>
          <w:sz w:val="26"/>
          <w:szCs w:val="26"/>
        </w:rPr>
        <w:t>услы</w:t>
      </w:r>
      <w:r w:rsidR="00B81250" w:rsidRPr="00D65BD5">
        <w:rPr>
          <w:rFonts w:ascii="Cambria" w:hAnsi="Cambria"/>
          <w:iCs/>
          <w:sz w:val="26"/>
          <w:szCs w:val="26"/>
        </w:rPr>
        <w:t>́</w:t>
      </w:r>
      <w:r w:rsidR="00B81250" w:rsidRPr="00D65BD5">
        <w:rPr>
          <w:rFonts w:ascii="Cambria" w:hAnsi="Cambria" w:cs="Calibri"/>
          <w:iCs/>
          <w:sz w:val="26"/>
          <w:szCs w:val="26"/>
        </w:rPr>
        <w:t>шим</w:t>
      </w:r>
      <w:r w:rsidR="00B81250" w:rsidRPr="00D65BD5">
        <w:rPr>
          <w:rFonts w:ascii="Cambria" w:hAnsi="Cambria"/>
          <w:iCs/>
          <w:sz w:val="26"/>
          <w:szCs w:val="26"/>
        </w:rPr>
        <w:t xml:space="preserve"> </w:t>
      </w:r>
      <w:r w:rsidR="00B81250" w:rsidRPr="00D65BD5">
        <w:rPr>
          <w:rFonts w:ascii="Cambria" w:hAnsi="Cambria" w:cs="Calibri"/>
          <w:iCs/>
          <w:sz w:val="26"/>
          <w:szCs w:val="26"/>
        </w:rPr>
        <w:t>свята</w:t>
      </w:r>
      <w:r w:rsidR="00B81250" w:rsidRPr="00D65BD5">
        <w:rPr>
          <w:rFonts w:ascii="Cambria" w:hAnsi="Cambria"/>
          <w:iCs/>
          <w:sz w:val="26"/>
          <w:szCs w:val="26"/>
        </w:rPr>
        <w:t>́</w:t>
      </w:r>
      <w:r w:rsidR="00B81250" w:rsidRPr="00D65BD5">
        <w:rPr>
          <w:rFonts w:ascii="Cambria" w:hAnsi="Cambria" w:cs="Calibri"/>
          <w:iCs/>
          <w:sz w:val="26"/>
          <w:szCs w:val="26"/>
        </w:rPr>
        <w:t>го</w:t>
      </w:r>
      <w:r w:rsidR="00B81250" w:rsidRPr="00D65BD5">
        <w:rPr>
          <w:rFonts w:ascii="Cambria" w:hAnsi="Cambria"/>
          <w:iCs/>
          <w:sz w:val="26"/>
          <w:szCs w:val="26"/>
        </w:rPr>
        <w:t xml:space="preserve"> </w:t>
      </w:r>
      <w:r w:rsidR="00B81250" w:rsidRPr="00D65BD5">
        <w:rPr>
          <w:rFonts w:ascii="Cambria" w:hAnsi="Cambria" w:cs="Calibri"/>
          <w:iCs/>
          <w:sz w:val="26"/>
          <w:szCs w:val="26"/>
        </w:rPr>
        <w:t>Ева</w:t>
      </w:r>
      <w:r w:rsidR="00B81250" w:rsidRPr="00D65BD5">
        <w:rPr>
          <w:rFonts w:ascii="Cambria" w:hAnsi="Cambria"/>
          <w:iCs/>
          <w:sz w:val="26"/>
          <w:szCs w:val="26"/>
        </w:rPr>
        <w:t>́</w:t>
      </w:r>
      <w:r w:rsidR="00B81250" w:rsidRPr="00D65BD5">
        <w:rPr>
          <w:rFonts w:ascii="Cambria" w:hAnsi="Cambria" w:cs="Calibri"/>
          <w:iCs/>
          <w:sz w:val="26"/>
          <w:szCs w:val="26"/>
        </w:rPr>
        <w:t>нгелия</w:t>
      </w:r>
      <w:r w:rsidR="00B81250" w:rsidRPr="00D65BD5">
        <w:rPr>
          <w:rFonts w:ascii="Cambria" w:hAnsi="Cambria"/>
          <w:iCs/>
          <w:sz w:val="26"/>
          <w:szCs w:val="26"/>
        </w:rPr>
        <w:t xml:space="preserve">. </w:t>
      </w:r>
    </w:p>
    <w:p w14:paraId="3CE6D861" w14:textId="77777777" w:rsidR="00B81250" w:rsidRPr="00D65BD5" w:rsidRDefault="00B81250"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b/>
          <w:bCs/>
          <w:iCs/>
          <w:sz w:val="26"/>
          <w:szCs w:val="26"/>
        </w:rPr>
        <w:t>Иере</w:t>
      </w:r>
      <w:r w:rsidRPr="00D65BD5">
        <w:rPr>
          <w:rFonts w:ascii="Cambria" w:hAnsi="Cambria"/>
          <w:b/>
          <w:bCs/>
          <w:iCs/>
          <w:sz w:val="26"/>
          <w:szCs w:val="26"/>
        </w:rPr>
        <w:t>́</w:t>
      </w:r>
      <w:r w:rsidRPr="00D65BD5">
        <w:rPr>
          <w:rFonts w:ascii="Cambria" w:hAnsi="Cambria" w:cs="Calibri"/>
          <w:b/>
          <w:bCs/>
          <w:iCs/>
          <w:sz w:val="26"/>
          <w:szCs w:val="26"/>
        </w:rPr>
        <w:t>й</w:t>
      </w:r>
      <w:r w:rsidRPr="00D65BD5">
        <w:rPr>
          <w:rFonts w:ascii="Cambria" w:hAnsi="Cambria"/>
          <w:b/>
          <w:bCs/>
          <w:iCs/>
          <w:sz w:val="26"/>
          <w:szCs w:val="26"/>
        </w:rPr>
        <w:t>:</w:t>
      </w:r>
      <w:r w:rsidRPr="00D65BD5">
        <w:rPr>
          <w:rFonts w:ascii="Cambria" w:hAnsi="Cambria"/>
          <w:iCs/>
          <w:sz w:val="26"/>
          <w:szCs w:val="26"/>
        </w:rPr>
        <w:t xml:space="preserve"> </w:t>
      </w:r>
      <w:r w:rsidRPr="00D65BD5">
        <w:rPr>
          <w:rFonts w:ascii="Cambria" w:hAnsi="Cambria" w:cs="Calibri"/>
          <w:iCs/>
          <w:sz w:val="26"/>
          <w:szCs w:val="26"/>
        </w:rPr>
        <w:t>Мир</w:t>
      </w:r>
      <w:r w:rsidRPr="00D65BD5">
        <w:rPr>
          <w:rFonts w:ascii="Cambria" w:hAnsi="Cambria"/>
          <w:iCs/>
          <w:sz w:val="26"/>
          <w:szCs w:val="26"/>
        </w:rPr>
        <w:t xml:space="preserve"> </w:t>
      </w:r>
      <w:r w:rsidRPr="00D65BD5">
        <w:rPr>
          <w:rFonts w:ascii="Cambria" w:hAnsi="Cambria" w:cs="Calibri"/>
          <w:iCs/>
          <w:sz w:val="26"/>
          <w:szCs w:val="26"/>
        </w:rPr>
        <w:t>всем</w:t>
      </w:r>
      <w:r w:rsidRPr="00D65BD5">
        <w:rPr>
          <w:rFonts w:ascii="Cambria" w:hAnsi="Cambria"/>
          <w:iCs/>
          <w:sz w:val="26"/>
          <w:szCs w:val="26"/>
        </w:rPr>
        <w:t>.</w:t>
      </w:r>
    </w:p>
    <w:p w14:paraId="7F07DEE5" w14:textId="13EBFA43" w:rsidR="00B81250" w:rsidRPr="00D65BD5" w:rsidRDefault="00224E37"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b/>
          <w:bCs/>
          <w:iCs/>
          <w:color w:val="FF0000"/>
          <w:sz w:val="26"/>
          <w:szCs w:val="26"/>
        </w:rPr>
        <w:t xml:space="preserve">Хор: </w:t>
      </w:r>
      <w:r w:rsidR="00B81250" w:rsidRPr="00D65BD5">
        <w:rPr>
          <w:rFonts w:ascii="Cambria" w:hAnsi="Cambria" w:cs="Calibri"/>
          <w:b/>
          <w:bCs/>
          <w:iCs/>
          <w:sz w:val="26"/>
          <w:szCs w:val="26"/>
        </w:rPr>
        <w:t>И</w:t>
      </w:r>
      <w:r w:rsidR="00B81250" w:rsidRPr="00D65BD5">
        <w:rPr>
          <w:rFonts w:ascii="Cambria" w:hAnsi="Cambria"/>
          <w:b/>
          <w:bCs/>
          <w:iCs/>
          <w:sz w:val="26"/>
          <w:szCs w:val="26"/>
        </w:rPr>
        <w:t xml:space="preserve"> </w:t>
      </w:r>
      <w:r w:rsidR="00B81250" w:rsidRPr="00D65BD5">
        <w:rPr>
          <w:rFonts w:ascii="Cambria" w:hAnsi="Cambria" w:cs="Calibri"/>
          <w:b/>
          <w:bCs/>
          <w:iCs/>
          <w:sz w:val="26"/>
          <w:szCs w:val="26"/>
        </w:rPr>
        <w:t>ду</w:t>
      </w:r>
      <w:r w:rsidR="00B81250" w:rsidRPr="00D65BD5">
        <w:rPr>
          <w:rFonts w:ascii="Cambria" w:hAnsi="Cambria"/>
          <w:b/>
          <w:bCs/>
          <w:iCs/>
          <w:sz w:val="26"/>
          <w:szCs w:val="26"/>
        </w:rPr>
        <w:t>́</w:t>
      </w:r>
      <w:r w:rsidR="00B81250" w:rsidRPr="00D65BD5">
        <w:rPr>
          <w:rFonts w:ascii="Cambria" w:hAnsi="Cambria" w:cs="Calibri"/>
          <w:b/>
          <w:bCs/>
          <w:iCs/>
          <w:sz w:val="26"/>
          <w:szCs w:val="26"/>
        </w:rPr>
        <w:t>хови</w:t>
      </w:r>
      <w:r w:rsidR="00B81250" w:rsidRPr="00D65BD5">
        <w:rPr>
          <w:rFonts w:ascii="Cambria" w:hAnsi="Cambria"/>
          <w:b/>
          <w:bCs/>
          <w:iCs/>
          <w:sz w:val="26"/>
          <w:szCs w:val="26"/>
        </w:rPr>
        <w:t xml:space="preserve"> </w:t>
      </w:r>
      <w:r w:rsidR="00B81250" w:rsidRPr="00D65BD5">
        <w:rPr>
          <w:rFonts w:ascii="Cambria" w:hAnsi="Cambria" w:cs="Calibri"/>
          <w:b/>
          <w:bCs/>
          <w:iCs/>
          <w:sz w:val="26"/>
          <w:szCs w:val="26"/>
        </w:rPr>
        <w:t>твоему</w:t>
      </w:r>
      <w:r w:rsidR="00B81250" w:rsidRPr="00D65BD5">
        <w:rPr>
          <w:rFonts w:ascii="Cambria" w:hAnsi="Cambria"/>
          <w:b/>
          <w:bCs/>
          <w:iCs/>
          <w:sz w:val="26"/>
          <w:szCs w:val="26"/>
        </w:rPr>
        <w:t>́.</w:t>
      </w:r>
    </w:p>
    <w:p w14:paraId="6BFEF957" w14:textId="24A44037" w:rsidR="00B81250" w:rsidRPr="00D65BD5" w:rsidRDefault="00B81250"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b/>
          <w:bCs/>
          <w:iCs/>
          <w:sz w:val="26"/>
          <w:szCs w:val="26"/>
        </w:rPr>
        <w:t>Диа</w:t>
      </w:r>
      <w:r w:rsidRPr="00D65BD5">
        <w:rPr>
          <w:rFonts w:ascii="Cambria" w:hAnsi="Cambria"/>
          <w:b/>
          <w:bCs/>
          <w:iCs/>
          <w:sz w:val="26"/>
          <w:szCs w:val="26"/>
        </w:rPr>
        <w:t>́</w:t>
      </w:r>
      <w:r w:rsidRPr="00D65BD5">
        <w:rPr>
          <w:rFonts w:ascii="Cambria" w:hAnsi="Cambria" w:cs="Calibri"/>
          <w:b/>
          <w:bCs/>
          <w:iCs/>
          <w:sz w:val="26"/>
          <w:szCs w:val="26"/>
        </w:rPr>
        <w:t>кон</w:t>
      </w:r>
      <w:r w:rsidRPr="00D65BD5">
        <w:rPr>
          <w:rFonts w:ascii="Cambria" w:hAnsi="Cambria"/>
          <w:b/>
          <w:bCs/>
          <w:iCs/>
          <w:sz w:val="26"/>
          <w:szCs w:val="26"/>
        </w:rPr>
        <w:t>:</w:t>
      </w:r>
      <w:r w:rsidRPr="00D65BD5">
        <w:rPr>
          <w:rFonts w:ascii="Cambria" w:hAnsi="Cambria"/>
          <w:iCs/>
          <w:sz w:val="26"/>
          <w:szCs w:val="26"/>
        </w:rPr>
        <w:t xml:space="preserve"> </w:t>
      </w:r>
      <w:r w:rsidRPr="00D65BD5">
        <w:rPr>
          <w:rFonts w:ascii="Cambria" w:hAnsi="Cambria" w:cs="Calibri"/>
          <w:iCs/>
          <w:sz w:val="26"/>
          <w:szCs w:val="26"/>
        </w:rPr>
        <w:t>От</w:t>
      </w:r>
      <w:r w:rsidRPr="00D65BD5">
        <w:rPr>
          <w:rFonts w:ascii="Cambria" w:hAnsi="Cambria"/>
          <w:iCs/>
          <w:sz w:val="26"/>
          <w:szCs w:val="26"/>
        </w:rPr>
        <w:t xml:space="preserve"> </w:t>
      </w:r>
      <w:r w:rsidR="0045325E" w:rsidRPr="00D65BD5">
        <w:rPr>
          <w:rFonts w:ascii="Cambria" w:hAnsi="Cambria"/>
          <w:iCs/>
          <w:sz w:val="26"/>
          <w:szCs w:val="28"/>
        </w:rPr>
        <w:t>Матфе́я</w:t>
      </w:r>
      <w:r w:rsidR="0045325E" w:rsidRPr="00D65BD5">
        <w:rPr>
          <w:rFonts w:ascii="Cambria" w:hAnsi="Cambria" w:cs="Calibri"/>
          <w:iCs/>
          <w:sz w:val="26"/>
          <w:szCs w:val="26"/>
        </w:rPr>
        <w:t xml:space="preserve"> </w:t>
      </w:r>
      <w:r w:rsidRPr="00D65BD5">
        <w:rPr>
          <w:rFonts w:ascii="Cambria" w:hAnsi="Cambria" w:cs="Calibri"/>
          <w:iCs/>
          <w:sz w:val="26"/>
          <w:szCs w:val="26"/>
        </w:rPr>
        <w:t>свята</w:t>
      </w:r>
      <w:r w:rsidRPr="00D65BD5">
        <w:rPr>
          <w:rFonts w:ascii="Cambria" w:hAnsi="Cambria"/>
          <w:iCs/>
          <w:sz w:val="26"/>
          <w:szCs w:val="26"/>
        </w:rPr>
        <w:t>́</w:t>
      </w:r>
      <w:r w:rsidRPr="00D65BD5">
        <w:rPr>
          <w:rFonts w:ascii="Cambria" w:hAnsi="Cambria" w:cs="Calibri"/>
          <w:iCs/>
          <w:sz w:val="26"/>
          <w:szCs w:val="26"/>
        </w:rPr>
        <w:t>го</w:t>
      </w:r>
      <w:r w:rsidRPr="00D65BD5">
        <w:rPr>
          <w:rFonts w:ascii="Cambria" w:hAnsi="Cambria"/>
          <w:iCs/>
          <w:sz w:val="26"/>
          <w:szCs w:val="26"/>
        </w:rPr>
        <w:t xml:space="preserve"> </w:t>
      </w:r>
      <w:r w:rsidRPr="00D65BD5">
        <w:rPr>
          <w:rFonts w:ascii="Cambria" w:hAnsi="Cambria" w:cs="Calibri"/>
          <w:iCs/>
          <w:sz w:val="26"/>
          <w:szCs w:val="26"/>
        </w:rPr>
        <w:t>Ев</w:t>
      </w:r>
      <w:bookmarkStart w:id="176" w:name="_Hlk154227323"/>
      <w:r w:rsidRPr="00D65BD5">
        <w:rPr>
          <w:rFonts w:ascii="Cambria" w:hAnsi="Cambria" w:cs="Calibri"/>
          <w:iCs/>
          <w:sz w:val="26"/>
          <w:szCs w:val="26"/>
        </w:rPr>
        <w:t>а</w:t>
      </w:r>
      <w:r w:rsidRPr="00D65BD5">
        <w:rPr>
          <w:rFonts w:ascii="Cambria" w:hAnsi="Cambria"/>
          <w:iCs/>
          <w:sz w:val="26"/>
          <w:szCs w:val="26"/>
        </w:rPr>
        <w:t>́</w:t>
      </w:r>
      <w:bookmarkEnd w:id="176"/>
      <w:r w:rsidRPr="00D65BD5">
        <w:rPr>
          <w:rFonts w:ascii="Cambria" w:hAnsi="Cambria" w:cs="Calibri"/>
          <w:iCs/>
          <w:sz w:val="26"/>
          <w:szCs w:val="26"/>
        </w:rPr>
        <w:t>нгелия</w:t>
      </w:r>
      <w:r w:rsidRPr="00D65BD5">
        <w:rPr>
          <w:rFonts w:ascii="Cambria" w:hAnsi="Cambria"/>
          <w:iCs/>
          <w:sz w:val="26"/>
          <w:szCs w:val="26"/>
        </w:rPr>
        <w:t xml:space="preserve"> </w:t>
      </w:r>
      <w:r w:rsidRPr="00D65BD5">
        <w:rPr>
          <w:rFonts w:ascii="Cambria" w:hAnsi="Cambria" w:cs="Calibri"/>
          <w:iCs/>
          <w:sz w:val="26"/>
          <w:szCs w:val="26"/>
        </w:rPr>
        <w:t>чте</w:t>
      </w:r>
      <w:r w:rsidRPr="00D65BD5">
        <w:rPr>
          <w:rFonts w:ascii="Cambria" w:hAnsi="Cambria"/>
          <w:iCs/>
          <w:sz w:val="26"/>
          <w:szCs w:val="26"/>
        </w:rPr>
        <w:t>́</w:t>
      </w:r>
      <w:r w:rsidRPr="00D65BD5">
        <w:rPr>
          <w:rFonts w:ascii="Cambria" w:hAnsi="Cambria" w:cs="Calibri"/>
          <w:iCs/>
          <w:sz w:val="26"/>
          <w:szCs w:val="26"/>
        </w:rPr>
        <w:t>ние</w:t>
      </w:r>
      <w:r w:rsidRPr="00D65BD5">
        <w:rPr>
          <w:rFonts w:ascii="Cambria" w:hAnsi="Cambria"/>
          <w:iCs/>
          <w:sz w:val="26"/>
          <w:szCs w:val="26"/>
        </w:rPr>
        <w:t>.</w:t>
      </w:r>
    </w:p>
    <w:p w14:paraId="2FB06C14" w14:textId="533DC794" w:rsidR="00B81250" w:rsidRPr="00D65BD5" w:rsidRDefault="00224E37"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b/>
          <w:bCs/>
          <w:iCs/>
          <w:color w:val="FF0000"/>
          <w:sz w:val="26"/>
          <w:szCs w:val="26"/>
        </w:rPr>
        <w:t>Хор:</w:t>
      </w:r>
      <w:r w:rsidR="00D65BD5" w:rsidRPr="00D65BD5">
        <w:rPr>
          <w:rFonts w:ascii="Cambria" w:hAnsi="Cambria" w:cs="Calibri"/>
          <w:b/>
          <w:bCs/>
          <w:iCs/>
          <w:color w:val="FF0000"/>
          <w:sz w:val="26"/>
          <w:szCs w:val="26"/>
        </w:rPr>
        <w:t xml:space="preserve"> </w:t>
      </w:r>
      <w:r w:rsidR="00B81250" w:rsidRPr="00D65BD5">
        <w:rPr>
          <w:rFonts w:ascii="Cambria" w:hAnsi="Cambria" w:cs="Calibri"/>
          <w:b/>
          <w:bCs/>
          <w:iCs/>
          <w:sz w:val="26"/>
          <w:szCs w:val="26"/>
        </w:rPr>
        <w:t>Сла</w:t>
      </w:r>
      <w:r w:rsidR="00B81250" w:rsidRPr="00D65BD5">
        <w:rPr>
          <w:rFonts w:ascii="Cambria" w:hAnsi="Cambria"/>
          <w:b/>
          <w:bCs/>
          <w:iCs/>
          <w:sz w:val="26"/>
          <w:szCs w:val="26"/>
        </w:rPr>
        <w:t>́</w:t>
      </w:r>
      <w:r w:rsidR="00B81250" w:rsidRPr="00D65BD5">
        <w:rPr>
          <w:rFonts w:ascii="Cambria" w:hAnsi="Cambria" w:cs="Calibri"/>
          <w:b/>
          <w:bCs/>
          <w:iCs/>
          <w:sz w:val="26"/>
          <w:szCs w:val="26"/>
        </w:rPr>
        <w:t>ва</w:t>
      </w:r>
      <w:r w:rsidR="00B81250" w:rsidRPr="00D65BD5">
        <w:rPr>
          <w:rFonts w:ascii="Cambria" w:hAnsi="Cambria"/>
          <w:b/>
          <w:bCs/>
          <w:iCs/>
          <w:sz w:val="26"/>
          <w:szCs w:val="26"/>
        </w:rPr>
        <w:t xml:space="preserve"> </w:t>
      </w:r>
      <w:r w:rsidR="00B81250" w:rsidRPr="00D65BD5">
        <w:rPr>
          <w:rFonts w:ascii="Cambria" w:hAnsi="Cambria" w:cs="Calibri"/>
          <w:b/>
          <w:bCs/>
          <w:iCs/>
          <w:sz w:val="26"/>
          <w:szCs w:val="26"/>
        </w:rPr>
        <w:t>Тебе</w:t>
      </w:r>
      <w:r w:rsidR="00B81250" w:rsidRPr="00D65BD5">
        <w:rPr>
          <w:rFonts w:ascii="Cambria" w:hAnsi="Cambria"/>
          <w:b/>
          <w:bCs/>
          <w:iCs/>
          <w:sz w:val="26"/>
          <w:szCs w:val="26"/>
        </w:rPr>
        <w:t xml:space="preserve">́, </w:t>
      </w:r>
      <w:r w:rsidR="00B81250" w:rsidRPr="00D65BD5">
        <w:rPr>
          <w:rFonts w:ascii="Cambria" w:hAnsi="Cambria" w:cs="Calibri"/>
          <w:b/>
          <w:bCs/>
          <w:iCs/>
          <w:sz w:val="26"/>
          <w:szCs w:val="26"/>
        </w:rPr>
        <w:t>Го</w:t>
      </w:r>
      <w:r w:rsidR="00B81250" w:rsidRPr="00D65BD5">
        <w:rPr>
          <w:rFonts w:ascii="Cambria" w:hAnsi="Cambria"/>
          <w:b/>
          <w:bCs/>
          <w:iCs/>
          <w:sz w:val="26"/>
          <w:szCs w:val="26"/>
        </w:rPr>
        <w:t>́</w:t>
      </w:r>
      <w:r w:rsidR="00B81250" w:rsidRPr="00D65BD5">
        <w:rPr>
          <w:rFonts w:ascii="Cambria" w:hAnsi="Cambria" w:cs="Calibri"/>
          <w:b/>
          <w:bCs/>
          <w:iCs/>
          <w:sz w:val="26"/>
          <w:szCs w:val="26"/>
        </w:rPr>
        <w:t>споди</w:t>
      </w:r>
      <w:r w:rsidR="00B81250" w:rsidRPr="00D65BD5">
        <w:rPr>
          <w:rFonts w:ascii="Cambria" w:hAnsi="Cambria"/>
          <w:b/>
          <w:bCs/>
          <w:iCs/>
          <w:sz w:val="26"/>
          <w:szCs w:val="26"/>
        </w:rPr>
        <w:t xml:space="preserve">, </w:t>
      </w:r>
      <w:r w:rsidR="00B81250" w:rsidRPr="00D65BD5">
        <w:rPr>
          <w:rFonts w:ascii="Cambria" w:hAnsi="Cambria" w:cs="Calibri"/>
          <w:b/>
          <w:bCs/>
          <w:iCs/>
          <w:sz w:val="26"/>
          <w:szCs w:val="26"/>
        </w:rPr>
        <w:t>сла</w:t>
      </w:r>
      <w:r w:rsidR="00B81250" w:rsidRPr="00D65BD5">
        <w:rPr>
          <w:rFonts w:ascii="Cambria" w:hAnsi="Cambria"/>
          <w:b/>
          <w:bCs/>
          <w:iCs/>
          <w:sz w:val="26"/>
          <w:szCs w:val="26"/>
        </w:rPr>
        <w:t>́</w:t>
      </w:r>
      <w:r w:rsidR="00B81250" w:rsidRPr="00D65BD5">
        <w:rPr>
          <w:rFonts w:ascii="Cambria" w:hAnsi="Cambria" w:cs="Calibri"/>
          <w:b/>
          <w:bCs/>
          <w:iCs/>
          <w:sz w:val="26"/>
          <w:szCs w:val="26"/>
        </w:rPr>
        <w:t>ва</w:t>
      </w:r>
      <w:r w:rsidR="00B81250" w:rsidRPr="00D65BD5">
        <w:rPr>
          <w:rFonts w:ascii="Cambria" w:hAnsi="Cambria"/>
          <w:b/>
          <w:bCs/>
          <w:iCs/>
          <w:sz w:val="26"/>
          <w:szCs w:val="26"/>
        </w:rPr>
        <w:t xml:space="preserve"> </w:t>
      </w:r>
      <w:r w:rsidR="00B81250" w:rsidRPr="00D65BD5">
        <w:rPr>
          <w:rFonts w:ascii="Cambria" w:hAnsi="Cambria" w:cs="Calibri"/>
          <w:b/>
          <w:bCs/>
          <w:iCs/>
          <w:sz w:val="26"/>
          <w:szCs w:val="26"/>
        </w:rPr>
        <w:t>Тебе</w:t>
      </w:r>
      <w:r w:rsidR="00B81250" w:rsidRPr="00D65BD5">
        <w:rPr>
          <w:rFonts w:ascii="Cambria" w:hAnsi="Cambria"/>
          <w:b/>
          <w:bCs/>
          <w:iCs/>
          <w:sz w:val="26"/>
          <w:szCs w:val="26"/>
        </w:rPr>
        <w:t>́.</w:t>
      </w:r>
    </w:p>
    <w:p w14:paraId="0BB7679C" w14:textId="09545B78" w:rsidR="00B81250" w:rsidRPr="00D65BD5" w:rsidRDefault="00866BD9" w:rsidP="00D65BD5">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177" w:name="_Toc129816346"/>
      <w:bookmarkStart w:id="178" w:name="_Toc131596184"/>
      <w:bookmarkStart w:id="179" w:name="_Toc137069029"/>
      <w:bookmarkStart w:id="180" w:name="_Toc137130703"/>
      <w:bookmarkStart w:id="181" w:name="_Toc147607266"/>
      <w:bookmarkStart w:id="182" w:name="_Toc200375811"/>
      <w:r w:rsidRPr="00D65BD5">
        <w:rPr>
          <w:rFonts w:ascii="Cambria" w:hAnsi="Cambria" w:cs="Calibri"/>
          <w:b/>
          <w:bCs/>
          <w:iCs/>
          <w:color w:val="000000"/>
          <w:sz w:val="26"/>
          <w:szCs w:val="26"/>
        </w:rPr>
        <w:t>ЧТЕ</w:t>
      </w:r>
      <w:r w:rsidRPr="00D65BD5">
        <w:rPr>
          <w:rFonts w:ascii="Cambria" w:hAnsi="Cambria" w:cs="Times New Roman"/>
          <w:b/>
          <w:bCs/>
          <w:iCs/>
          <w:color w:val="000000"/>
          <w:sz w:val="26"/>
          <w:szCs w:val="26"/>
        </w:rPr>
        <w:t>́</w:t>
      </w:r>
      <w:r w:rsidRPr="00D65BD5">
        <w:rPr>
          <w:rFonts w:ascii="Cambria" w:hAnsi="Cambria" w:cs="Calibri"/>
          <w:b/>
          <w:bCs/>
          <w:iCs/>
          <w:color w:val="000000"/>
          <w:sz w:val="26"/>
          <w:szCs w:val="26"/>
        </w:rPr>
        <w:t>НИЕ</w:t>
      </w:r>
      <w:r w:rsidRPr="00D65BD5">
        <w:rPr>
          <w:rFonts w:ascii="Cambria" w:hAnsi="Cambria" w:cs="Times New Roman"/>
          <w:b/>
          <w:bCs/>
          <w:iCs/>
          <w:color w:val="000000"/>
          <w:sz w:val="26"/>
          <w:szCs w:val="26"/>
        </w:rPr>
        <w:t xml:space="preserve"> </w:t>
      </w:r>
      <w:r w:rsidRPr="00D65BD5">
        <w:rPr>
          <w:rFonts w:ascii="Cambria" w:hAnsi="Cambria" w:cs="Calibri"/>
          <w:b/>
          <w:bCs/>
          <w:iCs/>
          <w:color w:val="000000"/>
          <w:sz w:val="26"/>
          <w:szCs w:val="26"/>
        </w:rPr>
        <w:t>ЕВА</w:t>
      </w:r>
      <w:r w:rsidRPr="00D65BD5">
        <w:rPr>
          <w:rFonts w:ascii="Cambria" w:hAnsi="Cambria" w:cs="Times New Roman"/>
          <w:b/>
          <w:bCs/>
          <w:iCs/>
          <w:color w:val="000000"/>
          <w:sz w:val="26"/>
          <w:szCs w:val="26"/>
        </w:rPr>
        <w:t>́</w:t>
      </w:r>
      <w:r w:rsidRPr="00D65BD5">
        <w:rPr>
          <w:rFonts w:ascii="Cambria" w:hAnsi="Cambria" w:cs="Calibri"/>
          <w:b/>
          <w:bCs/>
          <w:iCs/>
          <w:color w:val="000000"/>
          <w:sz w:val="26"/>
          <w:szCs w:val="26"/>
        </w:rPr>
        <w:t>НГЕЛИЯ</w:t>
      </w:r>
      <w:r w:rsidR="00B81250" w:rsidRPr="00D65BD5">
        <w:rPr>
          <w:rFonts w:ascii="Cambria" w:hAnsi="Cambria" w:cs="Times New Roman"/>
          <w:b/>
          <w:bCs/>
          <w:iCs/>
          <w:color w:val="000000"/>
          <w:sz w:val="26"/>
          <w:szCs w:val="26"/>
        </w:rPr>
        <w:t>:</w:t>
      </w:r>
      <w:bookmarkEnd w:id="177"/>
      <w:bookmarkEnd w:id="178"/>
      <w:bookmarkEnd w:id="179"/>
      <w:bookmarkEnd w:id="180"/>
      <w:bookmarkEnd w:id="181"/>
      <w:bookmarkEnd w:id="182"/>
    </w:p>
    <w:p w14:paraId="5E84FB61" w14:textId="77777777" w:rsidR="00866BD9" w:rsidRPr="00D65BD5" w:rsidRDefault="00866BD9" w:rsidP="00D65BD5">
      <w:pPr>
        <w:adjustRightInd w:val="0"/>
        <w:snapToGrid w:val="0"/>
        <w:spacing w:afterLines="20" w:after="48" w:line="240" w:lineRule="auto"/>
        <w:jc w:val="both"/>
        <w:rPr>
          <w:rFonts w:ascii="Cambria" w:hAnsi="Cambria"/>
          <w:iCs/>
          <w:sz w:val="26"/>
          <w:szCs w:val="26"/>
        </w:rPr>
      </w:pPr>
      <w:bookmarkStart w:id="183" w:name="_Hlk157894572"/>
      <w:r w:rsidRPr="00D65BD5">
        <w:rPr>
          <w:rFonts w:ascii="Cambria" w:hAnsi="Cambria" w:cs="Calibri"/>
          <w:b/>
          <w:bCs/>
          <w:iCs/>
          <w:sz w:val="26"/>
          <w:szCs w:val="26"/>
        </w:rPr>
        <w:t>Диа</w:t>
      </w:r>
      <w:r w:rsidRPr="00D65BD5">
        <w:rPr>
          <w:rFonts w:ascii="Cambria" w:hAnsi="Cambria"/>
          <w:b/>
          <w:bCs/>
          <w:iCs/>
          <w:sz w:val="26"/>
          <w:szCs w:val="26"/>
        </w:rPr>
        <w:t>́</w:t>
      </w:r>
      <w:r w:rsidRPr="00D65BD5">
        <w:rPr>
          <w:rFonts w:ascii="Cambria" w:hAnsi="Cambria" w:cs="Calibri"/>
          <w:b/>
          <w:bCs/>
          <w:iCs/>
          <w:sz w:val="26"/>
          <w:szCs w:val="26"/>
        </w:rPr>
        <w:t>кон</w:t>
      </w:r>
      <w:r w:rsidRPr="00D65BD5">
        <w:rPr>
          <w:rFonts w:ascii="Cambria" w:hAnsi="Cambria"/>
          <w:b/>
          <w:bCs/>
          <w:iCs/>
          <w:sz w:val="26"/>
          <w:szCs w:val="26"/>
        </w:rPr>
        <w:t>:</w:t>
      </w:r>
      <w:r w:rsidRPr="00D65BD5">
        <w:rPr>
          <w:rFonts w:ascii="Cambria" w:hAnsi="Cambria"/>
          <w:iCs/>
          <w:sz w:val="26"/>
          <w:szCs w:val="26"/>
        </w:rPr>
        <w:t xml:space="preserve"> </w:t>
      </w:r>
      <w:r w:rsidRPr="00D65BD5">
        <w:rPr>
          <w:rFonts w:ascii="Cambria" w:hAnsi="Cambria" w:cs="Calibri"/>
          <w:iCs/>
          <w:sz w:val="26"/>
          <w:szCs w:val="26"/>
        </w:rPr>
        <w:t>Во</w:t>
      </w:r>
      <w:r w:rsidRPr="00D65BD5">
        <w:rPr>
          <w:rFonts w:ascii="Cambria" w:hAnsi="Cambria"/>
          <w:iCs/>
          <w:sz w:val="26"/>
          <w:szCs w:val="26"/>
        </w:rPr>
        <w:t>́</w:t>
      </w:r>
      <w:r w:rsidRPr="00D65BD5">
        <w:rPr>
          <w:rFonts w:ascii="Cambria" w:hAnsi="Cambria" w:cs="Calibri"/>
          <w:iCs/>
          <w:sz w:val="26"/>
          <w:szCs w:val="26"/>
        </w:rPr>
        <w:t>нмем</w:t>
      </w:r>
      <w:r w:rsidRPr="00D65BD5">
        <w:rPr>
          <w:rFonts w:ascii="Cambria" w:hAnsi="Cambria"/>
          <w:iCs/>
          <w:sz w:val="26"/>
          <w:szCs w:val="26"/>
        </w:rPr>
        <w:t>.</w:t>
      </w:r>
    </w:p>
    <w:bookmarkEnd w:id="183"/>
    <w:p w14:paraId="47B5976B" w14:textId="77777777" w:rsidR="00910C3D" w:rsidRPr="00D65BD5" w:rsidRDefault="00DB7CE5" w:rsidP="00D65BD5">
      <w:pPr>
        <w:adjustRightInd w:val="0"/>
        <w:snapToGrid w:val="0"/>
        <w:spacing w:afterLines="20" w:after="48" w:line="240" w:lineRule="auto"/>
        <w:jc w:val="center"/>
        <w:rPr>
          <w:rFonts w:ascii="Cambria" w:hAnsi="Cambria"/>
          <w:b/>
          <w:bCs/>
          <w:iCs/>
          <w:color w:val="000000"/>
          <w:sz w:val="26"/>
          <w:szCs w:val="28"/>
        </w:rPr>
      </w:pPr>
      <w:r w:rsidRPr="00D65BD5">
        <w:rPr>
          <w:rFonts w:ascii="Cambria" w:hAnsi="Cambria" w:cs="Calibri"/>
          <w:i/>
          <w:iCs/>
          <w:color w:val="000000"/>
          <w:sz w:val="26"/>
          <w:szCs w:val="26"/>
        </w:rPr>
        <w:t>Чте</w:t>
      </w:r>
      <w:r w:rsidR="0093671A" w:rsidRPr="00D65BD5">
        <w:rPr>
          <w:rFonts w:ascii="Cambria" w:hAnsi="Cambria" w:cs="Calibri"/>
          <w:i/>
          <w:iCs/>
          <w:color w:val="000000"/>
          <w:sz w:val="26"/>
          <w:szCs w:val="26"/>
        </w:rPr>
        <w:t>́</w:t>
      </w:r>
      <w:r w:rsidRPr="00D65BD5">
        <w:rPr>
          <w:rFonts w:ascii="Cambria" w:hAnsi="Cambria" w:cs="Calibri"/>
          <w:i/>
          <w:iCs/>
          <w:color w:val="000000"/>
          <w:sz w:val="26"/>
          <w:szCs w:val="26"/>
        </w:rPr>
        <w:t>ние</w:t>
      </w:r>
      <w:r w:rsidRPr="00D65BD5">
        <w:rPr>
          <w:rFonts w:ascii="Cambria" w:hAnsi="Cambria"/>
          <w:i/>
          <w:iCs/>
          <w:color w:val="000000"/>
          <w:sz w:val="26"/>
          <w:szCs w:val="26"/>
        </w:rPr>
        <w:t xml:space="preserve"> </w:t>
      </w:r>
      <w:r w:rsidR="00910C3D" w:rsidRPr="00D65BD5">
        <w:rPr>
          <w:rFonts w:ascii="Cambria" w:hAnsi="Cambria"/>
          <w:i/>
          <w:iCs/>
          <w:color w:val="000000"/>
          <w:sz w:val="26"/>
          <w:szCs w:val="28"/>
        </w:rPr>
        <w:t xml:space="preserve">всех святых (Мф. 10:32–33, 37–38; 19:27–30, зач. </w:t>
      </w:r>
      <w:r w:rsidR="00910C3D" w:rsidRPr="00D65BD5">
        <w:rPr>
          <w:rFonts w:ascii="Cambria" w:hAnsi="Cambria"/>
          <w:b/>
          <w:bCs/>
          <w:i/>
          <w:iCs/>
          <w:color w:val="000000"/>
          <w:sz w:val="26"/>
          <w:szCs w:val="28"/>
        </w:rPr>
        <w:t>38</w:t>
      </w:r>
      <w:r w:rsidR="00910C3D" w:rsidRPr="00D65BD5">
        <w:rPr>
          <w:rFonts w:ascii="Cambria" w:hAnsi="Cambria"/>
          <w:i/>
          <w:iCs/>
          <w:color w:val="000000"/>
          <w:sz w:val="26"/>
          <w:szCs w:val="28"/>
        </w:rPr>
        <w:t>):</w:t>
      </w:r>
    </w:p>
    <w:p w14:paraId="1C7EAF1A" w14:textId="77777777" w:rsidR="00910C3D" w:rsidRPr="00D65BD5" w:rsidRDefault="00910C3D" w:rsidP="00D65BD5">
      <w:pPr>
        <w:adjustRightInd w:val="0"/>
        <w:snapToGrid w:val="0"/>
        <w:spacing w:afterLines="20" w:after="48" w:line="240" w:lineRule="auto"/>
        <w:jc w:val="both"/>
        <w:rPr>
          <w:rFonts w:ascii="Cambria" w:hAnsi="Cambria"/>
          <w:iCs/>
          <w:color w:val="000000"/>
          <w:sz w:val="26"/>
          <w:szCs w:val="28"/>
        </w:rPr>
      </w:pPr>
      <w:r w:rsidRPr="00D65BD5">
        <w:rPr>
          <w:rFonts w:ascii="Cambria" w:hAnsi="Cambria"/>
          <w:b/>
          <w:bCs/>
          <w:iCs/>
          <w:color w:val="000000"/>
          <w:sz w:val="26"/>
          <w:szCs w:val="28"/>
        </w:rPr>
        <w:t>Диа́кон:</w:t>
      </w:r>
      <w:r w:rsidRPr="00D65BD5">
        <w:rPr>
          <w:rFonts w:ascii="Cambria" w:hAnsi="Cambria"/>
          <w:iCs/>
          <w:color w:val="000000"/>
          <w:sz w:val="26"/>
          <w:szCs w:val="28"/>
        </w:rPr>
        <w:t xml:space="preserve"> Рече́ Госпо́дь Свои́м ученико́м: всяк и́же испове́сть Мя пред челове́ки, испове́м его́ и Аз пред Отце́м Мои́м, и́же на небесе́х, а и́же отве́ржется Мене́ пред челове́ки, отве́ргуся его́ и Аз пред Отце́м Мои́м, и́же на небесе́х. И́же лю́бит отца́ или́ ма́терь па́че Мене́, несть Мене́ досто́ин, и и́же лю́бит сы́на или́ дщерь па́че Мене́, несть Мене́ досто́ин, и и́же не прии́мет креста́ своего́ и вслед Мене́ гряде́т, несть Мене́ досто́ин. Тогда́ отвеща́в Петр рече́ Ему́: се мы оста́вихом вся и вслед Тебе́ идо́хом, что у́бо бу́дет нам? Иису́с же рече́ им: ами́нь глаго́лю вам, я́ко вы ше́дшии по Мне, в пакибытие́, егда́ ся́дет Сын Челове́ческий на престо́ле сла́вы Своея́, ся́дете и вы на двоюна́десяте престо́лу, судя́ще обемана́десяте коле́нома Изра́илевома. И всяк, и́же оста́вит дом, или́ бра́тию, или́ сестры́, или́ отца́, или́ ма́терь, или́ жену́, или́ ча́да, или́ се́ла, и́мене Моего́ ра́ди, стори́цею прии́мет и живо́т ве́чный насле́дит. Мно́зи же бу́дут пе́рви после́днии, и после́дни пе́рвии.</w:t>
      </w:r>
    </w:p>
    <w:p w14:paraId="7B735ED8" w14:textId="43103A02" w:rsidR="00B81250" w:rsidRPr="00D65BD5" w:rsidRDefault="00224E37" w:rsidP="00D65BD5">
      <w:pPr>
        <w:adjustRightInd w:val="0"/>
        <w:snapToGrid w:val="0"/>
        <w:spacing w:afterLines="20" w:after="48" w:line="240" w:lineRule="auto"/>
        <w:jc w:val="both"/>
        <w:rPr>
          <w:rFonts w:ascii="Cambria" w:hAnsi="Cambria"/>
          <w:iCs/>
          <w:color w:val="000000"/>
          <w:sz w:val="26"/>
          <w:szCs w:val="26"/>
        </w:rPr>
      </w:pPr>
      <w:r w:rsidRPr="00D65BD5">
        <w:rPr>
          <w:rFonts w:ascii="Cambria" w:hAnsi="Cambria" w:cs="Calibri"/>
          <w:b/>
          <w:bCs/>
          <w:iCs/>
          <w:color w:val="FF0000"/>
          <w:sz w:val="26"/>
          <w:szCs w:val="26"/>
        </w:rPr>
        <w:t xml:space="preserve">Хор: </w:t>
      </w:r>
      <w:r w:rsidR="00B81250" w:rsidRPr="00D65BD5">
        <w:rPr>
          <w:rFonts w:ascii="Cambria" w:hAnsi="Cambria" w:cs="Calibri"/>
          <w:b/>
          <w:bCs/>
          <w:iCs/>
          <w:color w:val="000000"/>
          <w:sz w:val="26"/>
          <w:szCs w:val="26"/>
        </w:rPr>
        <w:t>Сла</w:t>
      </w:r>
      <w:r w:rsidR="00B81250" w:rsidRPr="00D65BD5">
        <w:rPr>
          <w:rFonts w:ascii="Cambria" w:hAnsi="Cambria"/>
          <w:b/>
          <w:bCs/>
          <w:iCs/>
          <w:color w:val="000000"/>
          <w:sz w:val="26"/>
          <w:szCs w:val="26"/>
        </w:rPr>
        <w:t>́</w:t>
      </w:r>
      <w:r w:rsidR="00B81250" w:rsidRPr="00D65BD5">
        <w:rPr>
          <w:rFonts w:ascii="Cambria" w:hAnsi="Cambria" w:cs="Calibri"/>
          <w:b/>
          <w:bCs/>
          <w:iCs/>
          <w:color w:val="000000"/>
          <w:sz w:val="26"/>
          <w:szCs w:val="26"/>
        </w:rPr>
        <w:t>ва</w:t>
      </w:r>
      <w:r w:rsidR="00B81250" w:rsidRPr="00D65BD5">
        <w:rPr>
          <w:rFonts w:ascii="Cambria" w:hAnsi="Cambria"/>
          <w:b/>
          <w:bCs/>
          <w:iCs/>
          <w:color w:val="000000"/>
          <w:sz w:val="26"/>
          <w:szCs w:val="26"/>
        </w:rPr>
        <w:t xml:space="preserve"> </w:t>
      </w:r>
      <w:r w:rsidR="00B81250" w:rsidRPr="00D65BD5">
        <w:rPr>
          <w:rFonts w:ascii="Cambria" w:hAnsi="Cambria" w:cs="Calibri"/>
          <w:b/>
          <w:bCs/>
          <w:iCs/>
          <w:color w:val="000000"/>
          <w:sz w:val="26"/>
          <w:szCs w:val="26"/>
        </w:rPr>
        <w:t>Тебе</w:t>
      </w:r>
      <w:r w:rsidR="00B81250" w:rsidRPr="00D65BD5">
        <w:rPr>
          <w:rFonts w:ascii="Cambria" w:hAnsi="Cambria"/>
          <w:b/>
          <w:bCs/>
          <w:iCs/>
          <w:color w:val="000000"/>
          <w:sz w:val="26"/>
          <w:szCs w:val="26"/>
        </w:rPr>
        <w:t xml:space="preserve">́, </w:t>
      </w:r>
      <w:r w:rsidR="00B81250" w:rsidRPr="00D65BD5">
        <w:rPr>
          <w:rFonts w:ascii="Cambria" w:hAnsi="Cambria" w:cs="Calibri"/>
          <w:b/>
          <w:bCs/>
          <w:iCs/>
          <w:color w:val="000000"/>
          <w:sz w:val="26"/>
          <w:szCs w:val="26"/>
        </w:rPr>
        <w:t>Го</w:t>
      </w:r>
      <w:r w:rsidR="00B81250" w:rsidRPr="00D65BD5">
        <w:rPr>
          <w:rFonts w:ascii="Cambria" w:hAnsi="Cambria"/>
          <w:b/>
          <w:bCs/>
          <w:iCs/>
          <w:color w:val="000000"/>
          <w:sz w:val="26"/>
          <w:szCs w:val="26"/>
        </w:rPr>
        <w:t>́</w:t>
      </w:r>
      <w:r w:rsidR="00B81250" w:rsidRPr="00D65BD5">
        <w:rPr>
          <w:rFonts w:ascii="Cambria" w:hAnsi="Cambria" w:cs="Calibri"/>
          <w:b/>
          <w:bCs/>
          <w:iCs/>
          <w:color w:val="000000"/>
          <w:sz w:val="26"/>
          <w:szCs w:val="26"/>
        </w:rPr>
        <w:t>споди</w:t>
      </w:r>
      <w:r w:rsidR="00B81250" w:rsidRPr="00D65BD5">
        <w:rPr>
          <w:rFonts w:ascii="Cambria" w:hAnsi="Cambria"/>
          <w:b/>
          <w:bCs/>
          <w:iCs/>
          <w:color w:val="000000"/>
          <w:sz w:val="26"/>
          <w:szCs w:val="26"/>
        </w:rPr>
        <w:t xml:space="preserve">, </w:t>
      </w:r>
      <w:r w:rsidR="00B81250" w:rsidRPr="00D65BD5">
        <w:rPr>
          <w:rFonts w:ascii="Cambria" w:hAnsi="Cambria" w:cs="Calibri"/>
          <w:b/>
          <w:bCs/>
          <w:iCs/>
          <w:color w:val="000000"/>
          <w:sz w:val="26"/>
          <w:szCs w:val="26"/>
        </w:rPr>
        <w:t>сла</w:t>
      </w:r>
      <w:r w:rsidR="00B81250" w:rsidRPr="00D65BD5">
        <w:rPr>
          <w:rFonts w:ascii="Cambria" w:hAnsi="Cambria"/>
          <w:b/>
          <w:bCs/>
          <w:iCs/>
          <w:color w:val="000000"/>
          <w:sz w:val="26"/>
          <w:szCs w:val="26"/>
        </w:rPr>
        <w:t>́</w:t>
      </w:r>
      <w:r w:rsidR="00B81250" w:rsidRPr="00D65BD5">
        <w:rPr>
          <w:rFonts w:ascii="Cambria" w:hAnsi="Cambria" w:cs="Calibri"/>
          <w:b/>
          <w:bCs/>
          <w:iCs/>
          <w:color w:val="000000"/>
          <w:sz w:val="26"/>
          <w:szCs w:val="26"/>
        </w:rPr>
        <w:t>ва</w:t>
      </w:r>
      <w:r w:rsidR="00B81250" w:rsidRPr="00D65BD5">
        <w:rPr>
          <w:rFonts w:ascii="Cambria" w:hAnsi="Cambria"/>
          <w:b/>
          <w:bCs/>
          <w:iCs/>
          <w:color w:val="000000"/>
          <w:sz w:val="26"/>
          <w:szCs w:val="26"/>
        </w:rPr>
        <w:t xml:space="preserve"> </w:t>
      </w:r>
      <w:r w:rsidR="00B81250" w:rsidRPr="00D65BD5">
        <w:rPr>
          <w:rFonts w:ascii="Cambria" w:hAnsi="Cambria" w:cs="Calibri"/>
          <w:b/>
          <w:bCs/>
          <w:iCs/>
          <w:color w:val="000000"/>
          <w:sz w:val="26"/>
          <w:szCs w:val="26"/>
        </w:rPr>
        <w:t>Тебе</w:t>
      </w:r>
      <w:r w:rsidR="00B81250" w:rsidRPr="00D65BD5">
        <w:rPr>
          <w:rFonts w:ascii="Cambria" w:hAnsi="Cambria"/>
          <w:b/>
          <w:bCs/>
          <w:iCs/>
          <w:color w:val="000000"/>
          <w:sz w:val="26"/>
          <w:szCs w:val="26"/>
        </w:rPr>
        <w:t>́.</w:t>
      </w:r>
    </w:p>
    <w:p w14:paraId="140A6B80" w14:textId="5CB6CD99" w:rsidR="00B81250" w:rsidRPr="00D65BD5" w:rsidRDefault="00C65695" w:rsidP="00D65BD5">
      <w:pPr>
        <w:adjustRightInd w:val="0"/>
        <w:snapToGrid w:val="0"/>
        <w:spacing w:afterLines="20" w:after="48" w:line="240" w:lineRule="auto"/>
        <w:jc w:val="center"/>
        <w:rPr>
          <w:rFonts w:ascii="Cambria" w:hAnsi="Cambria"/>
          <w:b/>
          <w:bCs/>
          <w:iCs/>
          <w:sz w:val="26"/>
          <w:szCs w:val="26"/>
        </w:rPr>
      </w:pPr>
      <w:r w:rsidRPr="00D65BD5">
        <w:rPr>
          <w:rFonts w:ascii="Cambria" w:hAnsi="Cambria" w:cs="Calibri"/>
          <w:b/>
          <w:bCs/>
          <w:iCs/>
          <w:sz w:val="26"/>
          <w:szCs w:val="26"/>
        </w:rPr>
        <w:lastRenderedPageBreak/>
        <w:t>ЕКТЕНИЯ</w:t>
      </w:r>
      <w:r w:rsidRPr="00D65BD5">
        <w:rPr>
          <w:rFonts w:ascii="Cambria" w:hAnsi="Cambria"/>
          <w:b/>
          <w:bCs/>
          <w:iCs/>
          <w:sz w:val="26"/>
          <w:szCs w:val="26"/>
        </w:rPr>
        <w:t xml:space="preserve">́ </w:t>
      </w:r>
      <w:r w:rsidRPr="00D65BD5">
        <w:rPr>
          <w:rFonts w:ascii="Cambria" w:hAnsi="Cambria" w:cs="Calibri"/>
          <w:b/>
          <w:bCs/>
          <w:iCs/>
          <w:sz w:val="26"/>
          <w:szCs w:val="26"/>
        </w:rPr>
        <w:t>СУГУ</w:t>
      </w:r>
      <w:r w:rsidRPr="00D65BD5">
        <w:rPr>
          <w:rFonts w:ascii="Cambria" w:hAnsi="Cambria"/>
          <w:b/>
          <w:bCs/>
          <w:iCs/>
          <w:sz w:val="26"/>
          <w:szCs w:val="26"/>
        </w:rPr>
        <w:t>́</w:t>
      </w:r>
      <w:r w:rsidRPr="00D65BD5">
        <w:rPr>
          <w:rFonts w:ascii="Cambria" w:hAnsi="Cambria" w:cs="Calibri"/>
          <w:b/>
          <w:bCs/>
          <w:iCs/>
          <w:sz w:val="26"/>
          <w:szCs w:val="26"/>
        </w:rPr>
        <w:t>БАЯ</w:t>
      </w:r>
      <w:r w:rsidR="00B81250" w:rsidRPr="00D65BD5">
        <w:rPr>
          <w:rFonts w:ascii="Cambria" w:hAnsi="Cambria"/>
          <w:b/>
          <w:bCs/>
          <w:iCs/>
          <w:sz w:val="26"/>
          <w:szCs w:val="26"/>
        </w:rPr>
        <w:t>:</w:t>
      </w:r>
    </w:p>
    <w:p w14:paraId="6ECAB7AF" w14:textId="77777777" w:rsidR="00B81250" w:rsidRPr="00D65BD5" w:rsidRDefault="00B81250"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b/>
          <w:bCs/>
          <w:iCs/>
          <w:sz w:val="26"/>
          <w:szCs w:val="26"/>
        </w:rPr>
        <w:t>Диа</w:t>
      </w:r>
      <w:r w:rsidRPr="00D65BD5">
        <w:rPr>
          <w:rFonts w:ascii="Cambria" w:hAnsi="Cambria"/>
          <w:b/>
          <w:bCs/>
          <w:iCs/>
          <w:sz w:val="26"/>
          <w:szCs w:val="26"/>
        </w:rPr>
        <w:t>́</w:t>
      </w:r>
      <w:r w:rsidRPr="00D65BD5">
        <w:rPr>
          <w:rFonts w:ascii="Cambria" w:hAnsi="Cambria" w:cs="Calibri"/>
          <w:b/>
          <w:bCs/>
          <w:iCs/>
          <w:sz w:val="26"/>
          <w:szCs w:val="26"/>
        </w:rPr>
        <w:t>кон</w:t>
      </w:r>
      <w:r w:rsidRPr="00D65BD5">
        <w:rPr>
          <w:rFonts w:ascii="Cambria" w:hAnsi="Cambria"/>
          <w:b/>
          <w:bCs/>
          <w:iCs/>
          <w:sz w:val="26"/>
          <w:szCs w:val="26"/>
        </w:rPr>
        <w:t>:</w:t>
      </w:r>
      <w:r w:rsidRPr="00D65BD5">
        <w:rPr>
          <w:rFonts w:ascii="Cambria" w:hAnsi="Cambria"/>
          <w:iCs/>
          <w:sz w:val="26"/>
          <w:szCs w:val="26"/>
        </w:rPr>
        <w:t xml:space="preserve"> </w:t>
      </w:r>
      <w:r w:rsidRPr="00D65BD5">
        <w:rPr>
          <w:rFonts w:ascii="Cambria" w:hAnsi="Cambria" w:cs="Calibri"/>
          <w:iCs/>
          <w:sz w:val="26"/>
          <w:szCs w:val="26"/>
        </w:rPr>
        <w:t>Рце</w:t>
      </w:r>
      <w:r w:rsidRPr="00D65BD5">
        <w:rPr>
          <w:rFonts w:ascii="Cambria" w:hAnsi="Cambria"/>
          <w:iCs/>
          <w:sz w:val="26"/>
          <w:szCs w:val="26"/>
        </w:rPr>
        <w:t>́</w:t>
      </w:r>
      <w:r w:rsidRPr="00D65BD5">
        <w:rPr>
          <w:rFonts w:ascii="Cambria" w:hAnsi="Cambria" w:cs="Calibri"/>
          <w:iCs/>
          <w:sz w:val="26"/>
          <w:szCs w:val="26"/>
        </w:rPr>
        <w:t>м</w:t>
      </w:r>
      <w:r w:rsidRPr="00D65BD5">
        <w:rPr>
          <w:rFonts w:ascii="Cambria" w:hAnsi="Cambria"/>
          <w:iCs/>
          <w:sz w:val="26"/>
          <w:szCs w:val="26"/>
        </w:rPr>
        <w:t xml:space="preserve"> </w:t>
      </w:r>
      <w:r w:rsidRPr="00D65BD5">
        <w:rPr>
          <w:rFonts w:ascii="Cambria" w:hAnsi="Cambria" w:cs="Calibri"/>
          <w:iCs/>
          <w:sz w:val="26"/>
          <w:szCs w:val="26"/>
        </w:rPr>
        <w:t>вси</w:t>
      </w:r>
      <w:r w:rsidRPr="00D65BD5">
        <w:rPr>
          <w:rFonts w:ascii="Cambria" w:hAnsi="Cambria"/>
          <w:iCs/>
          <w:sz w:val="26"/>
          <w:szCs w:val="26"/>
        </w:rPr>
        <w:t xml:space="preserve"> </w:t>
      </w:r>
      <w:r w:rsidRPr="00D65BD5">
        <w:rPr>
          <w:rFonts w:ascii="Cambria" w:hAnsi="Cambria" w:cs="Calibri"/>
          <w:iCs/>
          <w:sz w:val="26"/>
          <w:szCs w:val="26"/>
        </w:rPr>
        <w:t>от</w:t>
      </w:r>
      <w:r w:rsidRPr="00D65BD5">
        <w:rPr>
          <w:rFonts w:ascii="Cambria" w:hAnsi="Cambria"/>
          <w:iCs/>
          <w:sz w:val="26"/>
          <w:szCs w:val="26"/>
        </w:rPr>
        <w:t xml:space="preserve"> </w:t>
      </w:r>
      <w:r w:rsidRPr="00D65BD5">
        <w:rPr>
          <w:rFonts w:ascii="Cambria" w:hAnsi="Cambria" w:cs="Calibri"/>
          <w:iCs/>
          <w:sz w:val="26"/>
          <w:szCs w:val="26"/>
        </w:rPr>
        <w:t>всея</w:t>
      </w:r>
      <w:r w:rsidRPr="00D65BD5">
        <w:rPr>
          <w:rFonts w:ascii="Cambria" w:hAnsi="Cambria"/>
          <w:iCs/>
          <w:sz w:val="26"/>
          <w:szCs w:val="26"/>
        </w:rPr>
        <w:t xml:space="preserve">́ </w:t>
      </w:r>
      <w:r w:rsidRPr="00D65BD5">
        <w:rPr>
          <w:rFonts w:ascii="Cambria" w:hAnsi="Cambria" w:cs="Calibri"/>
          <w:iCs/>
          <w:sz w:val="26"/>
          <w:szCs w:val="26"/>
        </w:rPr>
        <w:t>души</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от</w:t>
      </w:r>
      <w:r w:rsidRPr="00D65BD5">
        <w:rPr>
          <w:rFonts w:ascii="Cambria" w:hAnsi="Cambria"/>
          <w:iCs/>
          <w:sz w:val="26"/>
          <w:szCs w:val="26"/>
        </w:rPr>
        <w:t xml:space="preserve"> </w:t>
      </w:r>
      <w:r w:rsidRPr="00D65BD5">
        <w:rPr>
          <w:rFonts w:ascii="Cambria" w:hAnsi="Cambria" w:cs="Calibri"/>
          <w:iCs/>
          <w:sz w:val="26"/>
          <w:szCs w:val="26"/>
        </w:rPr>
        <w:t>всего</w:t>
      </w:r>
      <w:r w:rsidRPr="00D65BD5">
        <w:rPr>
          <w:rFonts w:ascii="Cambria" w:hAnsi="Cambria"/>
          <w:iCs/>
          <w:sz w:val="26"/>
          <w:szCs w:val="26"/>
        </w:rPr>
        <w:t xml:space="preserve">́ </w:t>
      </w:r>
      <w:r w:rsidRPr="00D65BD5">
        <w:rPr>
          <w:rFonts w:ascii="Cambria" w:hAnsi="Cambria" w:cs="Calibri"/>
          <w:iCs/>
          <w:sz w:val="26"/>
          <w:szCs w:val="26"/>
        </w:rPr>
        <w:t>помышле</w:t>
      </w:r>
      <w:r w:rsidRPr="00D65BD5">
        <w:rPr>
          <w:rFonts w:ascii="Cambria" w:hAnsi="Cambria"/>
          <w:iCs/>
          <w:sz w:val="26"/>
          <w:szCs w:val="26"/>
        </w:rPr>
        <w:t>́</w:t>
      </w:r>
      <w:r w:rsidRPr="00D65BD5">
        <w:rPr>
          <w:rFonts w:ascii="Cambria" w:hAnsi="Cambria" w:cs="Calibri"/>
          <w:iCs/>
          <w:sz w:val="26"/>
          <w:szCs w:val="26"/>
        </w:rPr>
        <w:t>ния</w:t>
      </w:r>
      <w:r w:rsidRPr="00D65BD5">
        <w:rPr>
          <w:rFonts w:ascii="Cambria" w:hAnsi="Cambria"/>
          <w:iCs/>
          <w:sz w:val="26"/>
          <w:szCs w:val="26"/>
        </w:rPr>
        <w:t xml:space="preserve"> </w:t>
      </w:r>
      <w:r w:rsidRPr="00D65BD5">
        <w:rPr>
          <w:rFonts w:ascii="Cambria" w:hAnsi="Cambria" w:cs="Calibri"/>
          <w:iCs/>
          <w:sz w:val="26"/>
          <w:szCs w:val="26"/>
        </w:rPr>
        <w:t>на</w:t>
      </w:r>
      <w:r w:rsidRPr="00D65BD5">
        <w:rPr>
          <w:rFonts w:ascii="Cambria" w:hAnsi="Cambria"/>
          <w:iCs/>
          <w:sz w:val="26"/>
          <w:szCs w:val="26"/>
        </w:rPr>
        <w:t>́</w:t>
      </w:r>
      <w:r w:rsidRPr="00D65BD5">
        <w:rPr>
          <w:rFonts w:ascii="Cambria" w:hAnsi="Cambria" w:cs="Calibri"/>
          <w:iCs/>
          <w:sz w:val="26"/>
          <w:szCs w:val="26"/>
        </w:rPr>
        <w:t>шего</w:t>
      </w:r>
      <w:r w:rsidRPr="00D65BD5">
        <w:rPr>
          <w:rFonts w:ascii="Cambria" w:hAnsi="Cambria"/>
          <w:iCs/>
          <w:sz w:val="26"/>
          <w:szCs w:val="26"/>
        </w:rPr>
        <w:t xml:space="preserve"> </w:t>
      </w:r>
      <w:r w:rsidRPr="00D65BD5">
        <w:rPr>
          <w:rFonts w:ascii="Cambria" w:hAnsi="Cambria" w:cs="Calibri"/>
          <w:iCs/>
          <w:sz w:val="26"/>
          <w:szCs w:val="26"/>
        </w:rPr>
        <w:t>рцем</w:t>
      </w:r>
      <w:r w:rsidRPr="00D65BD5">
        <w:rPr>
          <w:rFonts w:ascii="Cambria" w:hAnsi="Cambria"/>
          <w:iCs/>
          <w:sz w:val="26"/>
          <w:szCs w:val="26"/>
        </w:rPr>
        <w:t>.</w:t>
      </w:r>
    </w:p>
    <w:p w14:paraId="71F59887" w14:textId="18D6ABE4" w:rsidR="00B81250" w:rsidRPr="00D65BD5" w:rsidRDefault="00224E37"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b/>
          <w:bCs/>
          <w:iCs/>
          <w:color w:val="FF0000"/>
          <w:sz w:val="26"/>
          <w:szCs w:val="26"/>
        </w:rPr>
        <w:t xml:space="preserve">Хор: </w:t>
      </w:r>
      <w:r w:rsidR="00B81250" w:rsidRPr="00D65BD5">
        <w:rPr>
          <w:rFonts w:ascii="Cambria" w:hAnsi="Cambria" w:cs="Calibri"/>
          <w:iCs/>
          <w:sz w:val="26"/>
          <w:szCs w:val="26"/>
        </w:rPr>
        <w:t>Го</w:t>
      </w:r>
      <w:r w:rsidR="00B81250" w:rsidRPr="00D65BD5">
        <w:rPr>
          <w:rFonts w:ascii="Cambria" w:hAnsi="Cambria"/>
          <w:iCs/>
          <w:sz w:val="26"/>
          <w:szCs w:val="26"/>
        </w:rPr>
        <w:t>́</w:t>
      </w:r>
      <w:r w:rsidR="00B81250" w:rsidRPr="00D65BD5">
        <w:rPr>
          <w:rFonts w:ascii="Cambria" w:hAnsi="Cambria" w:cs="Calibri"/>
          <w:iCs/>
          <w:sz w:val="26"/>
          <w:szCs w:val="26"/>
        </w:rPr>
        <w:t>споди</w:t>
      </w:r>
      <w:r w:rsidR="00B81250" w:rsidRPr="00D65BD5">
        <w:rPr>
          <w:rFonts w:ascii="Cambria" w:hAnsi="Cambria"/>
          <w:iCs/>
          <w:sz w:val="26"/>
          <w:szCs w:val="26"/>
        </w:rPr>
        <w:t xml:space="preserve">, </w:t>
      </w:r>
      <w:r w:rsidR="00B81250" w:rsidRPr="00D65BD5">
        <w:rPr>
          <w:rFonts w:ascii="Cambria" w:hAnsi="Cambria" w:cs="Calibri"/>
          <w:iCs/>
          <w:sz w:val="26"/>
          <w:szCs w:val="26"/>
        </w:rPr>
        <w:t>поми</w:t>
      </w:r>
      <w:r w:rsidR="00B81250" w:rsidRPr="00D65BD5">
        <w:rPr>
          <w:rFonts w:ascii="Cambria" w:hAnsi="Cambria"/>
          <w:iCs/>
          <w:sz w:val="26"/>
          <w:szCs w:val="26"/>
        </w:rPr>
        <w:t>́</w:t>
      </w:r>
      <w:r w:rsidR="00B81250" w:rsidRPr="00D65BD5">
        <w:rPr>
          <w:rFonts w:ascii="Cambria" w:hAnsi="Cambria" w:cs="Calibri"/>
          <w:iCs/>
          <w:sz w:val="26"/>
          <w:szCs w:val="26"/>
        </w:rPr>
        <w:t>луй</w:t>
      </w:r>
      <w:r w:rsidR="00B81250" w:rsidRPr="00D65BD5">
        <w:rPr>
          <w:rFonts w:ascii="Cambria" w:hAnsi="Cambria"/>
          <w:iCs/>
          <w:sz w:val="26"/>
          <w:szCs w:val="26"/>
        </w:rPr>
        <w:t>.</w:t>
      </w:r>
    </w:p>
    <w:p w14:paraId="75E958DE" w14:textId="58882F20" w:rsidR="00B81250" w:rsidRPr="00D65BD5" w:rsidRDefault="00B81250"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b/>
          <w:bCs/>
          <w:iCs/>
          <w:sz w:val="26"/>
          <w:szCs w:val="26"/>
        </w:rPr>
        <w:t>Диа</w:t>
      </w:r>
      <w:r w:rsidRPr="00D65BD5">
        <w:rPr>
          <w:rFonts w:ascii="Cambria" w:hAnsi="Cambria"/>
          <w:b/>
          <w:bCs/>
          <w:iCs/>
          <w:sz w:val="26"/>
          <w:szCs w:val="26"/>
        </w:rPr>
        <w:t>́</w:t>
      </w:r>
      <w:r w:rsidRPr="00D65BD5">
        <w:rPr>
          <w:rFonts w:ascii="Cambria" w:hAnsi="Cambria" w:cs="Calibri"/>
          <w:b/>
          <w:bCs/>
          <w:iCs/>
          <w:sz w:val="26"/>
          <w:szCs w:val="26"/>
        </w:rPr>
        <w:t>кон</w:t>
      </w:r>
      <w:r w:rsidRPr="00D65BD5">
        <w:rPr>
          <w:rFonts w:ascii="Cambria" w:hAnsi="Cambria"/>
          <w:b/>
          <w:bCs/>
          <w:iCs/>
          <w:sz w:val="26"/>
          <w:szCs w:val="26"/>
        </w:rPr>
        <w:t>:</w:t>
      </w:r>
      <w:r w:rsidRPr="00D65BD5">
        <w:rPr>
          <w:rFonts w:ascii="Cambria" w:hAnsi="Cambria"/>
          <w:iCs/>
          <w:sz w:val="26"/>
          <w:szCs w:val="26"/>
        </w:rPr>
        <w:t xml:space="preserve"> </w:t>
      </w:r>
      <w:r w:rsidR="00C65695" w:rsidRPr="00D65BD5">
        <w:rPr>
          <w:rFonts w:ascii="Cambria" w:hAnsi="Cambria" w:cs="Calibri"/>
          <w:iCs/>
          <w:sz w:val="26"/>
          <w:szCs w:val="26"/>
        </w:rPr>
        <w:t>Го</w:t>
      </w:r>
      <w:r w:rsidR="00C65695" w:rsidRPr="00D65BD5">
        <w:rPr>
          <w:rFonts w:ascii="Cambria" w:hAnsi="Cambria"/>
          <w:iCs/>
          <w:sz w:val="26"/>
          <w:szCs w:val="26"/>
        </w:rPr>
        <w:t>́</w:t>
      </w:r>
      <w:r w:rsidR="00C65695" w:rsidRPr="00D65BD5">
        <w:rPr>
          <w:rFonts w:ascii="Cambria" w:hAnsi="Cambria" w:cs="Calibri"/>
          <w:iCs/>
          <w:sz w:val="26"/>
          <w:szCs w:val="26"/>
        </w:rPr>
        <w:t>споди</w:t>
      </w:r>
      <w:r w:rsidR="00C65695" w:rsidRPr="00D65BD5">
        <w:rPr>
          <w:rFonts w:ascii="Cambria" w:hAnsi="Cambria"/>
          <w:iCs/>
          <w:sz w:val="26"/>
          <w:szCs w:val="26"/>
        </w:rPr>
        <w:t xml:space="preserve"> </w:t>
      </w:r>
      <w:r w:rsidR="00C65695" w:rsidRPr="00D65BD5">
        <w:rPr>
          <w:rFonts w:ascii="Cambria" w:hAnsi="Cambria" w:cs="Calibri"/>
          <w:iCs/>
          <w:sz w:val="26"/>
          <w:szCs w:val="26"/>
        </w:rPr>
        <w:t>Вседержи</w:t>
      </w:r>
      <w:r w:rsidR="00C65695" w:rsidRPr="00D65BD5">
        <w:rPr>
          <w:rFonts w:ascii="Cambria" w:hAnsi="Cambria"/>
          <w:iCs/>
          <w:sz w:val="26"/>
          <w:szCs w:val="26"/>
        </w:rPr>
        <w:t>́</w:t>
      </w:r>
      <w:r w:rsidR="00C65695" w:rsidRPr="00D65BD5">
        <w:rPr>
          <w:rFonts w:ascii="Cambria" w:hAnsi="Cambria" w:cs="Calibri"/>
          <w:iCs/>
          <w:sz w:val="26"/>
          <w:szCs w:val="26"/>
        </w:rPr>
        <w:t>телю</w:t>
      </w:r>
      <w:r w:rsidR="00C65695" w:rsidRPr="00D65BD5">
        <w:rPr>
          <w:rFonts w:ascii="Cambria" w:hAnsi="Cambria"/>
          <w:iCs/>
          <w:sz w:val="26"/>
          <w:szCs w:val="26"/>
        </w:rPr>
        <w:t xml:space="preserve">, </w:t>
      </w:r>
      <w:r w:rsidR="00C65695" w:rsidRPr="00D65BD5">
        <w:rPr>
          <w:rFonts w:ascii="Cambria" w:hAnsi="Cambria" w:cs="Calibri"/>
          <w:iCs/>
          <w:sz w:val="26"/>
          <w:szCs w:val="26"/>
        </w:rPr>
        <w:t>Бо</w:t>
      </w:r>
      <w:r w:rsidR="00C65695" w:rsidRPr="00D65BD5">
        <w:rPr>
          <w:rFonts w:ascii="Cambria" w:hAnsi="Cambria"/>
          <w:iCs/>
          <w:sz w:val="26"/>
          <w:szCs w:val="26"/>
        </w:rPr>
        <w:t>́</w:t>
      </w:r>
      <w:r w:rsidR="00C65695" w:rsidRPr="00D65BD5">
        <w:rPr>
          <w:rFonts w:ascii="Cambria" w:hAnsi="Cambria" w:cs="Calibri"/>
          <w:iCs/>
          <w:sz w:val="26"/>
          <w:szCs w:val="26"/>
        </w:rPr>
        <w:t>же</w:t>
      </w:r>
      <w:r w:rsidR="00C65695" w:rsidRPr="00D65BD5">
        <w:rPr>
          <w:rFonts w:ascii="Cambria" w:hAnsi="Cambria"/>
          <w:iCs/>
          <w:sz w:val="26"/>
          <w:szCs w:val="26"/>
        </w:rPr>
        <w:t xml:space="preserve"> </w:t>
      </w:r>
      <w:r w:rsidR="00C65695" w:rsidRPr="00D65BD5">
        <w:rPr>
          <w:rFonts w:ascii="Cambria" w:hAnsi="Cambria" w:cs="Calibri"/>
          <w:iCs/>
          <w:sz w:val="26"/>
          <w:szCs w:val="26"/>
        </w:rPr>
        <w:t>оте</w:t>
      </w:r>
      <w:r w:rsidR="00C65695" w:rsidRPr="00D65BD5">
        <w:rPr>
          <w:rFonts w:ascii="Cambria" w:hAnsi="Cambria"/>
          <w:iCs/>
          <w:sz w:val="26"/>
          <w:szCs w:val="26"/>
        </w:rPr>
        <w:t>́</w:t>
      </w:r>
      <w:r w:rsidR="00C65695" w:rsidRPr="00D65BD5">
        <w:rPr>
          <w:rFonts w:ascii="Cambria" w:hAnsi="Cambria" w:cs="Calibri"/>
          <w:iCs/>
          <w:sz w:val="26"/>
          <w:szCs w:val="26"/>
        </w:rPr>
        <w:t>ц</w:t>
      </w:r>
      <w:r w:rsidR="00C65695" w:rsidRPr="00D65BD5">
        <w:rPr>
          <w:rFonts w:ascii="Cambria" w:hAnsi="Cambria"/>
          <w:iCs/>
          <w:sz w:val="26"/>
          <w:szCs w:val="26"/>
        </w:rPr>
        <w:t xml:space="preserve"> </w:t>
      </w:r>
      <w:r w:rsidR="00C65695" w:rsidRPr="00D65BD5">
        <w:rPr>
          <w:rFonts w:ascii="Cambria" w:hAnsi="Cambria" w:cs="Calibri"/>
          <w:iCs/>
          <w:sz w:val="26"/>
          <w:szCs w:val="26"/>
        </w:rPr>
        <w:t>на</w:t>
      </w:r>
      <w:r w:rsidR="00C65695" w:rsidRPr="00D65BD5">
        <w:rPr>
          <w:rFonts w:ascii="Cambria" w:hAnsi="Cambria"/>
          <w:iCs/>
          <w:sz w:val="26"/>
          <w:szCs w:val="26"/>
        </w:rPr>
        <w:t>́</w:t>
      </w:r>
      <w:r w:rsidR="00C65695" w:rsidRPr="00D65BD5">
        <w:rPr>
          <w:rFonts w:ascii="Cambria" w:hAnsi="Cambria" w:cs="Calibri"/>
          <w:iCs/>
          <w:sz w:val="26"/>
          <w:szCs w:val="26"/>
        </w:rPr>
        <w:t>ших</w:t>
      </w:r>
      <w:r w:rsidR="00C65695" w:rsidRPr="00D65BD5">
        <w:rPr>
          <w:rFonts w:ascii="Cambria" w:hAnsi="Cambria"/>
          <w:iCs/>
          <w:sz w:val="26"/>
          <w:szCs w:val="26"/>
        </w:rPr>
        <w:t xml:space="preserve">, </w:t>
      </w:r>
      <w:r w:rsidR="00C65695" w:rsidRPr="00D65BD5">
        <w:rPr>
          <w:rFonts w:ascii="Cambria" w:hAnsi="Cambria" w:cs="Calibri"/>
          <w:iCs/>
          <w:sz w:val="26"/>
          <w:szCs w:val="26"/>
        </w:rPr>
        <w:t>мо</w:t>
      </w:r>
      <w:r w:rsidR="00C65695" w:rsidRPr="00D65BD5">
        <w:rPr>
          <w:rFonts w:ascii="Cambria" w:hAnsi="Cambria"/>
          <w:iCs/>
          <w:sz w:val="26"/>
          <w:szCs w:val="26"/>
        </w:rPr>
        <w:t>́</w:t>
      </w:r>
      <w:r w:rsidR="00C65695" w:rsidRPr="00D65BD5">
        <w:rPr>
          <w:rFonts w:ascii="Cambria" w:hAnsi="Cambria" w:cs="Calibri"/>
          <w:iCs/>
          <w:sz w:val="26"/>
          <w:szCs w:val="26"/>
        </w:rPr>
        <w:t>лим</w:t>
      </w:r>
      <w:r w:rsidR="00C65695" w:rsidRPr="00D65BD5">
        <w:rPr>
          <w:rFonts w:ascii="Cambria" w:hAnsi="Cambria"/>
          <w:iCs/>
          <w:sz w:val="26"/>
          <w:szCs w:val="26"/>
        </w:rPr>
        <w:t xml:space="preserve"> </w:t>
      </w:r>
      <w:r w:rsidR="00C65695" w:rsidRPr="00D65BD5">
        <w:rPr>
          <w:rFonts w:ascii="Cambria" w:hAnsi="Cambria" w:cs="Calibri"/>
          <w:iCs/>
          <w:sz w:val="26"/>
          <w:szCs w:val="26"/>
        </w:rPr>
        <w:t>Ти</w:t>
      </w:r>
      <w:r w:rsidR="00C65695" w:rsidRPr="00D65BD5">
        <w:rPr>
          <w:rFonts w:ascii="Cambria" w:hAnsi="Cambria"/>
          <w:iCs/>
          <w:sz w:val="26"/>
          <w:szCs w:val="26"/>
        </w:rPr>
        <w:t xml:space="preserve"> </w:t>
      </w:r>
      <w:r w:rsidR="00C65695" w:rsidRPr="00D65BD5">
        <w:rPr>
          <w:rFonts w:ascii="Cambria" w:hAnsi="Cambria" w:cs="Calibri"/>
          <w:iCs/>
          <w:sz w:val="26"/>
          <w:szCs w:val="26"/>
        </w:rPr>
        <w:t>ся</w:t>
      </w:r>
      <w:r w:rsidR="00C65695" w:rsidRPr="00D65BD5">
        <w:rPr>
          <w:rFonts w:ascii="Cambria" w:hAnsi="Cambria"/>
          <w:iCs/>
          <w:sz w:val="26"/>
          <w:szCs w:val="26"/>
        </w:rPr>
        <w:t xml:space="preserve">, </w:t>
      </w:r>
      <w:r w:rsidR="00C65695" w:rsidRPr="00D65BD5">
        <w:rPr>
          <w:rFonts w:ascii="Cambria" w:hAnsi="Cambria" w:cs="Calibri"/>
          <w:iCs/>
          <w:sz w:val="26"/>
          <w:szCs w:val="26"/>
        </w:rPr>
        <w:t>услы</w:t>
      </w:r>
      <w:r w:rsidR="00C65695" w:rsidRPr="00D65BD5">
        <w:rPr>
          <w:rFonts w:ascii="Cambria" w:hAnsi="Cambria"/>
          <w:iCs/>
          <w:sz w:val="26"/>
          <w:szCs w:val="26"/>
        </w:rPr>
        <w:t>́</w:t>
      </w:r>
      <w:r w:rsidR="00C65695" w:rsidRPr="00D65BD5">
        <w:rPr>
          <w:rFonts w:ascii="Cambria" w:hAnsi="Cambria" w:cs="Calibri"/>
          <w:iCs/>
          <w:sz w:val="26"/>
          <w:szCs w:val="26"/>
        </w:rPr>
        <w:t>ши</w:t>
      </w:r>
      <w:r w:rsidR="00C65695" w:rsidRPr="00D65BD5">
        <w:rPr>
          <w:rFonts w:ascii="Cambria" w:hAnsi="Cambria"/>
          <w:iCs/>
          <w:sz w:val="26"/>
          <w:szCs w:val="26"/>
        </w:rPr>
        <w:t xml:space="preserve"> </w:t>
      </w:r>
      <w:r w:rsidR="00C65695" w:rsidRPr="00D65BD5">
        <w:rPr>
          <w:rFonts w:ascii="Cambria" w:hAnsi="Cambria" w:cs="Calibri"/>
          <w:iCs/>
          <w:sz w:val="26"/>
          <w:szCs w:val="26"/>
        </w:rPr>
        <w:t>и</w:t>
      </w:r>
      <w:r w:rsidR="00C65695" w:rsidRPr="00D65BD5">
        <w:rPr>
          <w:rFonts w:ascii="Cambria" w:hAnsi="Cambria"/>
          <w:iCs/>
          <w:sz w:val="26"/>
          <w:szCs w:val="26"/>
        </w:rPr>
        <w:t xml:space="preserve"> </w:t>
      </w:r>
      <w:r w:rsidR="00C65695" w:rsidRPr="00D65BD5">
        <w:rPr>
          <w:rFonts w:ascii="Cambria" w:hAnsi="Cambria" w:cs="Calibri"/>
          <w:iCs/>
          <w:sz w:val="26"/>
          <w:szCs w:val="26"/>
        </w:rPr>
        <w:t>поми</w:t>
      </w:r>
      <w:r w:rsidR="00C65695" w:rsidRPr="00D65BD5">
        <w:rPr>
          <w:rFonts w:ascii="Cambria" w:hAnsi="Cambria"/>
          <w:iCs/>
          <w:sz w:val="26"/>
          <w:szCs w:val="26"/>
        </w:rPr>
        <w:t>́</w:t>
      </w:r>
      <w:r w:rsidR="00C65695" w:rsidRPr="00D65BD5">
        <w:rPr>
          <w:rFonts w:ascii="Cambria" w:hAnsi="Cambria" w:cs="Calibri"/>
          <w:iCs/>
          <w:sz w:val="26"/>
          <w:szCs w:val="26"/>
        </w:rPr>
        <w:t>луй</w:t>
      </w:r>
      <w:r w:rsidR="00C65695" w:rsidRPr="00D65BD5">
        <w:rPr>
          <w:rFonts w:ascii="Cambria" w:hAnsi="Cambria"/>
          <w:iCs/>
          <w:sz w:val="26"/>
          <w:szCs w:val="26"/>
        </w:rPr>
        <w:t>.</w:t>
      </w:r>
    </w:p>
    <w:p w14:paraId="14033729" w14:textId="018B0EC3" w:rsidR="00B81250" w:rsidRPr="00D65BD5" w:rsidRDefault="00224E37"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b/>
          <w:bCs/>
          <w:iCs/>
          <w:color w:val="FF0000"/>
          <w:sz w:val="26"/>
          <w:szCs w:val="26"/>
        </w:rPr>
        <w:t xml:space="preserve">Хор: </w:t>
      </w:r>
      <w:r w:rsidR="00B81250" w:rsidRPr="00D65BD5">
        <w:rPr>
          <w:rFonts w:ascii="Cambria" w:hAnsi="Cambria" w:cs="Calibri"/>
          <w:iCs/>
          <w:sz w:val="26"/>
          <w:szCs w:val="26"/>
        </w:rPr>
        <w:t>Го</w:t>
      </w:r>
      <w:r w:rsidR="00B81250" w:rsidRPr="00D65BD5">
        <w:rPr>
          <w:rFonts w:ascii="Cambria" w:hAnsi="Cambria"/>
          <w:iCs/>
          <w:sz w:val="26"/>
          <w:szCs w:val="26"/>
        </w:rPr>
        <w:t>́</w:t>
      </w:r>
      <w:r w:rsidR="00B81250" w:rsidRPr="00D65BD5">
        <w:rPr>
          <w:rFonts w:ascii="Cambria" w:hAnsi="Cambria" w:cs="Calibri"/>
          <w:iCs/>
          <w:sz w:val="26"/>
          <w:szCs w:val="26"/>
        </w:rPr>
        <w:t>споди</w:t>
      </w:r>
      <w:r w:rsidR="00B81250" w:rsidRPr="00D65BD5">
        <w:rPr>
          <w:rFonts w:ascii="Cambria" w:hAnsi="Cambria"/>
          <w:iCs/>
          <w:sz w:val="26"/>
          <w:szCs w:val="26"/>
        </w:rPr>
        <w:t xml:space="preserve">, </w:t>
      </w:r>
      <w:r w:rsidR="00B81250" w:rsidRPr="00D65BD5">
        <w:rPr>
          <w:rFonts w:ascii="Cambria" w:hAnsi="Cambria" w:cs="Calibri"/>
          <w:iCs/>
          <w:sz w:val="26"/>
          <w:szCs w:val="26"/>
        </w:rPr>
        <w:t>поми</w:t>
      </w:r>
      <w:r w:rsidR="00B81250" w:rsidRPr="00D65BD5">
        <w:rPr>
          <w:rFonts w:ascii="Cambria" w:hAnsi="Cambria"/>
          <w:iCs/>
          <w:sz w:val="26"/>
          <w:szCs w:val="26"/>
        </w:rPr>
        <w:t>́</w:t>
      </w:r>
      <w:r w:rsidR="00B81250" w:rsidRPr="00D65BD5">
        <w:rPr>
          <w:rFonts w:ascii="Cambria" w:hAnsi="Cambria" w:cs="Calibri"/>
          <w:iCs/>
          <w:sz w:val="26"/>
          <w:szCs w:val="26"/>
        </w:rPr>
        <w:t>луй</w:t>
      </w:r>
      <w:r w:rsidR="00B81250" w:rsidRPr="00D65BD5">
        <w:rPr>
          <w:rFonts w:ascii="Cambria" w:hAnsi="Cambria"/>
          <w:iCs/>
          <w:sz w:val="26"/>
          <w:szCs w:val="26"/>
        </w:rPr>
        <w:t>.</w:t>
      </w:r>
    </w:p>
    <w:p w14:paraId="5A67D2C5" w14:textId="77777777" w:rsidR="00B81250" w:rsidRPr="00D65BD5" w:rsidRDefault="00B81250"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b/>
          <w:bCs/>
          <w:iCs/>
          <w:sz w:val="26"/>
          <w:szCs w:val="26"/>
        </w:rPr>
        <w:t>Диа</w:t>
      </w:r>
      <w:r w:rsidRPr="00D65BD5">
        <w:rPr>
          <w:rFonts w:ascii="Cambria" w:hAnsi="Cambria"/>
          <w:b/>
          <w:bCs/>
          <w:iCs/>
          <w:sz w:val="26"/>
          <w:szCs w:val="26"/>
        </w:rPr>
        <w:t>́</w:t>
      </w:r>
      <w:r w:rsidRPr="00D65BD5">
        <w:rPr>
          <w:rFonts w:ascii="Cambria" w:hAnsi="Cambria" w:cs="Calibri"/>
          <w:b/>
          <w:bCs/>
          <w:iCs/>
          <w:sz w:val="26"/>
          <w:szCs w:val="26"/>
        </w:rPr>
        <w:t>кон</w:t>
      </w:r>
      <w:r w:rsidRPr="00D65BD5">
        <w:rPr>
          <w:rFonts w:ascii="Cambria" w:hAnsi="Cambria"/>
          <w:b/>
          <w:bCs/>
          <w:iCs/>
          <w:sz w:val="26"/>
          <w:szCs w:val="26"/>
        </w:rPr>
        <w:t>:</w:t>
      </w:r>
      <w:r w:rsidRPr="00D65BD5">
        <w:rPr>
          <w:rFonts w:ascii="Cambria" w:hAnsi="Cambria"/>
          <w:iCs/>
          <w:sz w:val="26"/>
          <w:szCs w:val="26"/>
        </w:rPr>
        <w:t xml:space="preserve"> </w:t>
      </w:r>
      <w:r w:rsidRPr="00D65BD5">
        <w:rPr>
          <w:rFonts w:ascii="Cambria" w:hAnsi="Cambria" w:cs="Calibri"/>
          <w:iCs/>
          <w:sz w:val="26"/>
          <w:szCs w:val="26"/>
        </w:rPr>
        <w:t>Поми</w:t>
      </w:r>
      <w:r w:rsidRPr="00D65BD5">
        <w:rPr>
          <w:rFonts w:ascii="Cambria" w:hAnsi="Cambria"/>
          <w:iCs/>
          <w:sz w:val="26"/>
          <w:szCs w:val="26"/>
        </w:rPr>
        <w:t>́</w:t>
      </w:r>
      <w:r w:rsidRPr="00D65BD5">
        <w:rPr>
          <w:rFonts w:ascii="Cambria" w:hAnsi="Cambria" w:cs="Calibri"/>
          <w:iCs/>
          <w:sz w:val="26"/>
          <w:szCs w:val="26"/>
        </w:rPr>
        <w:t>луй</w:t>
      </w:r>
      <w:r w:rsidRPr="00D65BD5">
        <w:rPr>
          <w:rFonts w:ascii="Cambria" w:hAnsi="Cambria"/>
          <w:iCs/>
          <w:sz w:val="26"/>
          <w:szCs w:val="26"/>
        </w:rPr>
        <w:t xml:space="preserve"> </w:t>
      </w:r>
      <w:r w:rsidRPr="00D65BD5">
        <w:rPr>
          <w:rFonts w:ascii="Cambria" w:hAnsi="Cambria" w:cs="Calibri"/>
          <w:iCs/>
          <w:sz w:val="26"/>
          <w:szCs w:val="26"/>
        </w:rPr>
        <w:t>нас</w:t>
      </w:r>
      <w:r w:rsidRPr="00D65BD5">
        <w:rPr>
          <w:rFonts w:ascii="Cambria" w:hAnsi="Cambria"/>
          <w:iCs/>
          <w:sz w:val="26"/>
          <w:szCs w:val="26"/>
        </w:rPr>
        <w:t xml:space="preserve">, </w:t>
      </w:r>
      <w:r w:rsidRPr="00D65BD5">
        <w:rPr>
          <w:rFonts w:ascii="Cambria" w:hAnsi="Cambria" w:cs="Calibri"/>
          <w:iCs/>
          <w:sz w:val="26"/>
          <w:szCs w:val="26"/>
        </w:rPr>
        <w:t>Бо</w:t>
      </w:r>
      <w:r w:rsidRPr="00D65BD5">
        <w:rPr>
          <w:rFonts w:ascii="Cambria" w:hAnsi="Cambria"/>
          <w:iCs/>
          <w:sz w:val="26"/>
          <w:szCs w:val="26"/>
        </w:rPr>
        <w:t>́</w:t>
      </w:r>
      <w:r w:rsidRPr="00D65BD5">
        <w:rPr>
          <w:rFonts w:ascii="Cambria" w:hAnsi="Cambria" w:cs="Calibri"/>
          <w:iCs/>
          <w:sz w:val="26"/>
          <w:szCs w:val="26"/>
        </w:rPr>
        <w:t>же</w:t>
      </w:r>
      <w:r w:rsidRPr="00D65BD5">
        <w:rPr>
          <w:rFonts w:ascii="Cambria" w:hAnsi="Cambria"/>
          <w:iCs/>
          <w:sz w:val="26"/>
          <w:szCs w:val="26"/>
        </w:rPr>
        <w:t xml:space="preserve">, </w:t>
      </w:r>
      <w:r w:rsidRPr="00D65BD5">
        <w:rPr>
          <w:rFonts w:ascii="Cambria" w:hAnsi="Cambria" w:cs="Calibri"/>
          <w:iCs/>
          <w:sz w:val="26"/>
          <w:szCs w:val="26"/>
        </w:rPr>
        <w:t>по</w:t>
      </w:r>
      <w:r w:rsidRPr="00D65BD5">
        <w:rPr>
          <w:rFonts w:ascii="Cambria" w:hAnsi="Cambria"/>
          <w:iCs/>
          <w:sz w:val="26"/>
          <w:szCs w:val="26"/>
        </w:rPr>
        <w:t xml:space="preserve"> </w:t>
      </w:r>
      <w:r w:rsidRPr="00D65BD5">
        <w:rPr>
          <w:rFonts w:ascii="Cambria" w:hAnsi="Cambria" w:cs="Calibri"/>
          <w:iCs/>
          <w:sz w:val="26"/>
          <w:szCs w:val="26"/>
        </w:rPr>
        <w:t>вели</w:t>
      </w:r>
      <w:r w:rsidRPr="00D65BD5">
        <w:rPr>
          <w:rFonts w:ascii="Cambria" w:hAnsi="Cambria"/>
          <w:iCs/>
          <w:sz w:val="26"/>
          <w:szCs w:val="26"/>
        </w:rPr>
        <w:t>́</w:t>
      </w:r>
      <w:r w:rsidRPr="00D65BD5">
        <w:rPr>
          <w:rFonts w:ascii="Cambria" w:hAnsi="Cambria" w:cs="Calibri"/>
          <w:iCs/>
          <w:sz w:val="26"/>
          <w:szCs w:val="26"/>
        </w:rPr>
        <w:t>цей</w:t>
      </w:r>
      <w:r w:rsidRPr="00D65BD5">
        <w:rPr>
          <w:rFonts w:ascii="Cambria" w:hAnsi="Cambria"/>
          <w:iCs/>
          <w:sz w:val="26"/>
          <w:szCs w:val="26"/>
        </w:rPr>
        <w:t xml:space="preserve"> </w:t>
      </w:r>
      <w:r w:rsidRPr="00D65BD5">
        <w:rPr>
          <w:rFonts w:ascii="Cambria" w:hAnsi="Cambria" w:cs="Calibri"/>
          <w:iCs/>
          <w:sz w:val="26"/>
          <w:szCs w:val="26"/>
        </w:rPr>
        <w:t>ми</w:t>
      </w:r>
      <w:r w:rsidRPr="00D65BD5">
        <w:rPr>
          <w:rFonts w:ascii="Cambria" w:hAnsi="Cambria"/>
          <w:iCs/>
          <w:sz w:val="26"/>
          <w:szCs w:val="26"/>
        </w:rPr>
        <w:t>́</w:t>
      </w:r>
      <w:r w:rsidRPr="00D65BD5">
        <w:rPr>
          <w:rFonts w:ascii="Cambria" w:hAnsi="Cambria" w:cs="Calibri"/>
          <w:iCs/>
          <w:sz w:val="26"/>
          <w:szCs w:val="26"/>
        </w:rPr>
        <w:t>лости</w:t>
      </w:r>
      <w:r w:rsidRPr="00D65BD5">
        <w:rPr>
          <w:rFonts w:ascii="Cambria" w:hAnsi="Cambria"/>
          <w:iCs/>
          <w:sz w:val="26"/>
          <w:szCs w:val="26"/>
        </w:rPr>
        <w:t xml:space="preserve"> </w:t>
      </w:r>
      <w:r w:rsidRPr="00D65BD5">
        <w:rPr>
          <w:rFonts w:ascii="Cambria" w:hAnsi="Cambria" w:cs="Calibri"/>
          <w:iCs/>
          <w:sz w:val="26"/>
          <w:szCs w:val="26"/>
        </w:rPr>
        <w:t>Твое</w:t>
      </w:r>
      <w:r w:rsidRPr="00D65BD5">
        <w:rPr>
          <w:rFonts w:ascii="Cambria" w:hAnsi="Cambria"/>
          <w:iCs/>
          <w:sz w:val="26"/>
          <w:szCs w:val="26"/>
        </w:rPr>
        <w:t>́</w:t>
      </w:r>
      <w:r w:rsidRPr="00D65BD5">
        <w:rPr>
          <w:rFonts w:ascii="Cambria" w:hAnsi="Cambria" w:cs="Calibri"/>
          <w:iCs/>
          <w:sz w:val="26"/>
          <w:szCs w:val="26"/>
        </w:rPr>
        <w:t>й</w:t>
      </w:r>
      <w:r w:rsidRPr="00D65BD5">
        <w:rPr>
          <w:rFonts w:ascii="Cambria" w:hAnsi="Cambria"/>
          <w:iCs/>
          <w:sz w:val="26"/>
          <w:szCs w:val="26"/>
        </w:rPr>
        <w:t xml:space="preserve">, </w:t>
      </w:r>
      <w:r w:rsidRPr="00D65BD5">
        <w:rPr>
          <w:rFonts w:ascii="Cambria" w:hAnsi="Cambria" w:cs="Calibri"/>
          <w:iCs/>
          <w:sz w:val="26"/>
          <w:szCs w:val="26"/>
        </w:rPr>
        <w:t>мо</w:t>
      </w:r>
      <w:r w:rsidRPr="00D65BD5">
        <w:rPr>
          <w:rFonts w:ascii="Cambria" w:hAnsi="Cambria"/>
          <w:iCs/>
          <w:sz w:val="26"/>
          <w:szCs w:val="26"/>
        </w:rPr>
        <w:t>́</w:t>
      </w:r>
      <w:r w:rsidRPr="00D65BD5">
        <w:rPr>
          <w:rFonts w:ascii="Cambria" w:hAnsi="Cambria" w:cs="Calibri"/>
          <w:iCs/>
          <w:sz w:val="26"/>
          <w:szCs w:val="26"/>
        </w:rPr>
        <w:t>лим</w:t>
      </w:r>
      <w:r w:rsidRPr="00D65BD5">
        <w:rPr>
          <w:rFonts w:ascii="Cambria" w:hAnsi="Cambria"/>
          <w:iCs/>
          <w:sz w:val="26"/>
          <w:szCs w:val="26"/>
        </w:rPr>
        <w:t xml:space="preserve"> </w:t>
      </w:r>
      <w:r w:rsidRPr="00D65BD5">
        <w:rPr>
          <w:rFonts w:ascii="Cambria" w:hAnsi="Cambria" w:cs="Calibri"/>
          <w:iCs/>
          <w:sz w:val="26"/>
          <w:szCs w:val="26"/>
        </w:rPr>
        <w:t>Ти</w:t>
      </w:r>
      <w:r w:rsidRPr="00D65BD5">
        <w:rPr>
          <w:rFonts w:ascii="Cambria" w:hAnsi="Cambria"/>
          <w:iCs/>
          <w:sz w:val="26"/>
          <w:szCs w:val="26"/>
        </w:rPr>
        <w:t xml:space="preserve"> </w:t>
      </w:r>
      <w:r w:rsidRPr="00D65BD5">
        <w:rPr>
          <w:rFonts w:ascii="Cambria" w:hAnsi="Cambria" w:cs="Calibri"/>
          <w:iCs/>
          <w:sz w:val="26"/>
          <w:szCs w:val="26"/>
        </w:rPr>
        <w:t>ся</w:t>
      </w:r>
      <w:r w:rsidRPr="00D65BD5">
        <w:rPr>
          <w:rFonts w:ascii="Cambria" w:hAnsi="Cambria"/>
          <w:iCs/>
          <w:sz w:val="26"/>
          <w:szCs w:val="26"/>
        </w:rPr>
        <w:t xml:space="preserve">, </w:t>
      </w:r>
      <w:r w:rsidRPr="00D65BD5">
        <w:rPr>
          <w:rFonts w:ascii="Cambria" w:hAnsi="Cambria" w:cs="Calibri"/>
          <w:iCs/>
          <w:sz w:val="26"/>
          <w:szCs w:val="26"/>
        </w:rPr>
        <w:t>услы</w:t>
      </w:r>
      <w:r w:rsidRPr="00D65BD5">
        <w:rPr>
          <w:rFonts w:ascii="Cambria" w:hAnsi="Cambria"/>
          <w:iCs/>
          <w:sz w:val="26"/>
          <w:szCs w:val="26"/>
        </w:rPr>
        <w:t>́</w:t>
      </w:r>
      <w:r w:rsidRPr="00D65BD5">
        <w:rPr>
          <w:rFonts w:ascii="Cambria" w:hAnsi="Cambria" w:cs="Calibri"/>
          <w:iCs/>
          <w:sz w:val="26"/>
          <w:szCs w:val="26"/>
        </w:rPr>
        <w:t>ши</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поми</w:t>
      </w:r>
      <w:r w:rsidRPr="00D65BD5">
        <w:rPr>
          <w:rFonts w:ascii="Cambria" w:hAnsi="Cambria"/>
          <w:iCs/>
          <w:sz w:val="26"/>
          <w:szCs w:val="26"/>
        </w:rPr>
        <w:t>́</w:t>
      </w:r>
      <w:r w:rsidRPr="00D65BD5">
        <w:rPr>
          <w:rFonts w:ascii="Cambria" w:hAnsi="Cambria" w:cs="Calibri"/>
          <w:iCs/>
          <w:sz w:val="26"/>
          <w:szCs w:val="26"/>
        </w:rPr>
        <w:t>луй</w:t>
      </w:r>
      <w:r w:rsidRPr="00D65BD5">
        <w:rPr>
          <w:rFonts w:ascii="Cambria" w:hAnsi="Cambria"/>
          <w:iCs/>
          <w:sz w:val="26"/>
          <w:szCs w:val="26"/>
        </w:rPr>
        <w:t>.</w:t>
      </w:r>
    </w:p>
    <w:p w14:paraId="5C0DB637" w14:textId="047AE81F" w:rsidR="00B81250" w:rsidRPr="00D65BD5" w:rsidRDefault="00224E37"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b/>
          <w:bCs/>
          <w:iCs/>
          <w:color w:val="FF0000"/>
          <w:sz w:val="26"/>
          <w:szCs w:val="26"/>
        </w:rPr>
        <w:t xml:space="preserve">Хор: </w:t>
      </w:r>
      <w:r w:rsidR="00B81250" w:rsidRPr="00D65BD5">
        <w:rPr>
          <w:rFonts w:ascii="Cambria" w:hAnsi="Cambria" w:cs="Calibri"/>
          <w:iCs/>
          <w:sz w:val="26"/>
          <w:szCs w:val="26"/>
        </w:rPr>
        <w:t>Го</w:t>
      </w:r>
      <w:r w:rsidR="00B81250" w:rsidRPr="00D65BD5">
        <w:rPr>
          <w:rFonts w:ascii="Cambria" w:hAnsi="Cambria"/>
          <w:iCs/>
          <w:sz w:val="26"/>
          <w:szCs w:val="26"/>
        </w:rPr>
        <w:t>́</w:t>
      </w:r>
      <w:r w:rsidR="00B81250" w:rsidRPr="00D65BD5">
        <w:rPr>
          <w:rFonts w:ascii="Cambria" w:hAnsi="Cambria" w:cs="Calibri"/>
          <w:iCs/>
          <w:sz w:val="26"/>
          <w:szCs w:val="26"/>
        </w:rPr>
        <w:t>споди</w:t>
      </w:r>
      <w:r w:rsidR="00B81250" w:rsidRPr="00D65BD5">
        <w:rPr>
          <w:rFonts w:ascii="Cambria" w:hAnsi="Cambria"/>
          <w:iCs/>
          <w:sz w:val="26"/>
          <w:szCs w:val="26"/>
        </w:rPr>
        <w:t xml:space="preserve">, </w:t>
      </w:r>
      <w:r w:rsidR="00B81250" w:rsidRPr="00D65BD5">
        <w:rPr>
          <w:rFonts w:ascii="Cambria" w:hAnsi="Cambria" w:cs="Calibri"/>
          <w:iCs/>
          <w:sz w:val="26"/>
          <w:szCs w:val="26"/>
        </w:rPr>
        <w:t>поми</w:t>
      </w:r>
      <w:r w:rsidR="00B81250" w:rsidRPr="00D65BD5">
        <w:rPr>
          <w:rFonts w:ascii="Cambria" w:hAnsi="Cambria"/>
          <w:iCs/>
          <w:sz w:val="26"/>
          <w:szCs w:val="26"/>
        </w:rPr>
        <w:t>́</w:t>
      </w:r>
      <w:r w:rsidR="00B81250" w:rsidRPr="00D65BD5">
        <w:rPr>
          <w:rFonts w:ascii="Cambria" w:hAnsi="Cambria" w:cs="Calibri"/>
          <w:iCs/>
          <w:sz w:val="26"/>
          <w:szCs w:val="26"/>
        </w:rPr>
        <w:t>луй</w:t>
      </w:r>
      <w:r w:rsidR="00B81250" w:rsidRPr="00D65BD5">
        <w:rPr>
          <w:rFonts w:ascii="Cambria" w:hAnsi="Cambria"/>
          <w:iCs/>
          <w:sz w:val="26"/>
          <w:szCs w:val="26"/>
        </w:rPr>
        <w:t xml:space="preserve">. </w:t>
      </w:r>
      <w:r w:rsidR="00B81250" w:rsidRPr="00D65BD5">
        <w:rPr>
          <w:rFonts w:ascii="Cambria" w:hAnsi="Cambria"/>
          <w:i/>
          <w:sz w:val="26"/>
          <w:szCs w:val="26"/>
        </w:rPr>
        <w:t>(</w:t>
      </w:r>
      <w:r w:rsidR="00B81250" w:rsidRPr="00D65BD5">
        <w:rPr>
          <w:rFonts w:ascii="Cambria" w:hAnsi="Cambria" w:cs="Calibri"/>
          <w:i/>
          <w:sz w:val="26"/>
          <w:szCs w:val="26"/>
        </w:rPr>
        <w:t>Три</w:t>
      </w:r>
      <w:r w:rsidR="00B81250" w:rsidRPr="00D65BD5">
        <w:rPr>
          <w:rFonts w:ascii="Cambria" w:hAnsi="Cambria"/>
          <w:i/>
          <w:sz w:val="26"/>
          <w:szCs w:val="26"/>
        </w:rPr>
        <w:t>́</w:t>
      </w:r>
      <w:r w:rsidR="00B81250" w:rsidRPr="00D65BD5">
        <w:rPr>
          <w:rFonts w:ascii="Cambria" w:hAnsi="Cambria" w:cs="Calibri"/>
          <w:i/>
          <w:sz w:val="26"/>
          <w:szCs w:val="26"/>
        </w:rPr>
        <w:t>жды</w:t>
      </w:r>
      <w:r w:rsidR="00B81250" w:rsidRPr="00D65BD5">
        <w:rPr>
          <w:rFonts w:ascii="Cambria" w:hAnsi="Cambria"/>
          <w:i/>
          <w:sz w:val="26"/>
          <w:szCs w:val="26"/>
        </w:rPr>
        <w:t xml:space="preserve">, </w:t>
      </w:r>
      <w:r w:rsidR="00B81250" w:rsidRPr="00D65BD5">
        <w:rPr>
          <w:rFonts w:ascii="Cambria" w:hAnsi="Cambria" w:cs="Calibri"/>
          <w:i/>
          <w:sz w:val="26"/>
          <w:szCs w:val="26"/>
        </w:rPr>
        <w:t>на</w:t>
      </w:r>
      <w:r w:rsidR="00B81250" w:rsidRPr="00D65BD5">
        <w:rPr>
          <w:rFonts w:ascii="Cambria" w:hAnsi="Cambria"/>
          <w:i/>
          <w:sz w:val="26"/>
          <w:szCs w:val="26"/>
        </w:rPr>
        <w:t xml:space="preserve"> </w:t>
      </w:r>
      <w:r w:rsidR="00B81250" w:rsidRPr="00D65BD5">
        <w:rPr>
          <w:rFonts w:ascii="Cambria" w:hAnsi="Cambria" w:cs="Calibri"/>
          <w:i/>
          <w:sz w:val="26"/>
          <w:szCs w:val="26"/>
        </w:rPr>
        <w:t>ка</w:t>
      </w:r>
      <w:r w:rsidR="00C65695" w:rsidRPr="00D65BD5">
        <w:rPr>
          <w:rFonts w:ascii="Cambria" w:hAnsi="Cambria"/>
          <w:i/>
          <w:sz w:val="26"/>
          <w:szCs w:val="26"/>
        </w:rPr>
        <w:t>́</w:t>
      </w:r>
      <w:r w:rsidR="00B81250" w:rsidRPr="00D65BD5">
        <w:rPr>
          <w:rFonts w:ascii="Cambria" w:hAnsi="Cambria" w:cs="Calibri"/>
          <w:i/>
          <w:sz w:val="26"/>
          <w:szCs w:val="26"/>
        </w:rPr>
        <w:t>ждое</w:t>
      </w:r>
      <w:r w:rsidR="00B81250" w:rsidRPr="00D65BD5">
        <w:rPr>
          <w:rFonts w:ascii="Cambria" w:hAnsi="Cambria"/>
          <w:i/>
          <w:sz w:val="26"/>
          <w:szCs w:val="26"/>
        </w:rPr>
        <w:t xml:space="preserve"> </w:t>
      </w:r>
      <w:r w:rsidR="00B81250" w:rsidRPr="00D65BD5">
        <w:rPr>
          <w:rFonts w:ascii="Cambria" w:hAnsi="Cambria" w:cs="Calibri"/>
          <w:i/>
          <w:sz w:val="26"/>
          <w:szCs w:val="26"/>
        </w:rPr>
        <w:t>проше</w:t>
      </w:r>
      <w:r w:rsidR="00C65695" w:rsidRPr="00D65BD5">
        <w:rPr>
          <w:rFonts w:ascii="Cambria" w:hAnsi="Cambria"/>
          <w:i/>
          <w:sz w:val="26"/>
          <w:szCs w:val="26"/>
        </w:rPr>
        <w:t>́</w:t>
      </w:r>
      <w:r w:rsidR="00B81250" w:rsidRPr="00D65BD5">
        <w:rPr>
          <w:rFonts w:ascii="Cambria" w:hAnsi="Cambria" w:cs="Calibri"/>
          <w:i/>
          <w:sz w:val="26"/>
          <w:szCs w:val="26"/>
        </w:rPr>
        <w:t>ние</w:t>
      </w:r>
      <w:r w:rsidR="00B81250" w:rsidRPr="00D65BD5">
        <w:rPr>
          <w:rFonts w:ascii="Cambria" w:hAnsi="Cambria"/>
          <w:i/>
          <w:sz w:val="26"/>
          <w:szCs w:val="26"/>
        </w:rPr>
        <w:t>)</w:t>
      </w:r>
    </w:p>
    <w:p w14:paraId="73378098" w14:textId="77777777" w:rsidR="00C65695" w:rsidRPr="00D65BD5" w:rsidRDefault="00B81250"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b/>
          <w:bCs/>
          <w:iCs/>
          <w:sz w:val="26"/>
          <w:szCs w:val="26"/>
        </w:rPr>
        <w:t>Диа</w:t>
      </w:r>
      <w:r w:rsidRPr="00D65BD5">
        <w:rPr>
          <w:rFonts w:ascii="Cambria" w:hAnsi="Cambria"/>
          <w:b/>
          <w:bCs/>
          <w:iCs/>
          <w:sz w:val="26"/>
          <w:szCs w:val="26"/>
        </w:rPr>
        <w:t>́</w:t>
      </w:r>
      <w:r w:rsidRPr="00D65BD5">
        <w:rPr>
          <w:rFonts w:ascii="Cambria" w:hAnsi="Cambria" w:cs="Calibri"/>
          <w:b/>
          <w:bCs/>
          <w:iCs/>
          <w:sz w:val="26"/>
          <w:szCs w:val="26"/>
        </w:rPr>
        <w:t>кон</w:t>
      </w:r>
      <w:r w:rsidRPr="00D65BD5">
        <w:rPr>
          <w:rFonts w:ascii="Cambria" w:hAnsi="Cambria"/>
          <w:b/>
          <w:bCs/>
          <w:iCs/>
          <w:sz w:val="26"/>
          <w:szCs w:val="26"/>
        </w:rPr>
        <w:t>:</w:t>
      </w:r>
      <w:r w:rsidRPr="00D65BD5">
        <w:rPr>
          <w:rFonts w:ascii="Cambria" w:hAnsi="Cambria"/>
          <w:iCs/>
          <w:sz w:val="26"/>
          <w:szCs w:val="26"/>
        </w:rPr>
        <w:t xml:space="preserve"> </w:t>
      </w:r>
      <w:r w:rsidR="00C65695" w:rsidRPr="00D65BD5">
        <w:rPr>
          <w:rFonts w:ascii="Cambria" w:hAnsi="Cambria" w:cs="Calibri"/>
          <w:iCs/>
          <w:sz w:val="26"/>
          <w:szCs w:val="26"/>
        </w:rPr>
        <w:t>Еще</w:t>
      </w:r>
      <w:r w:rsidR="00C65695" w:rsidRPr="00D65BD5">
        <w:rPr>
          <w:rFonts w:ascii="Cambria" w:hAnsi="Cambria"/>
          <w:iCs/>
          <w:sz w:val="26"/>
          <w:szCs w:val="26"/>
        </w:rPr>
        <w:t xml:space="preserve">́ </w:t>
      </w:r>
      <w:r w:rsidR="00C65695" w:rsidRPr="00D65BD5">
        <w:rPr>
          <w:rFonts w:ascii="Cambria" w:hAnsi="Cambria" w:cs="Calibri"/>
          <w:iCs/>
          <w:sz w:val="26"/>
          <w:szCs w:val="26"/>
        </w:rPr>
        <w:t>мо</w:t>
      </w:r>
      <w:r w:rsidR="00C65695" w:rsidRPr="00D65BD5">
        <w:rPr>
          <w:rFonts w:ascii="Cambria" w:hAnsi="Cambria"/>
          <w:iCs/>
          <w:sz w:val="26"/>
          <w:szCs w:val="26"/>
        </w:rPr>
        <w:t>́</w:t>
      </w:r>
      <w:r w:rsidR="00C65695" w:rsidRPr="00D65BD5">
        <w:rPr>
          <w:rFonts w:ascii="Cambria" w:hAnsi="Cambria" w:cs="Calibri"/>
          <w:iCs/>
          <w:sz w:val="26"/>
          <w:szCs w:val="26"/>
        </w:rPr>
        <w:t>лимся</w:t>
      </w:r>
      <w:r w:rsidR="00C65695" w:rsidRPr="00D65BD5">
        <w:rPr>
          <w:rFonts w:ascii="Cambria" w:hAnsi="Cambria"/>
          <w:iCs/>
          <w:sz w:val="26"/>
          <w:szCs w:val="26"/>
        </w:rPr>
        <w:t xml:space="preserve"> </w:t>
      </w:r>
      <w:r w:rsidR="00C65695" w:rsidRPr="00D65BD5">
        <w:rPr>
          <w:rFonts w:ascii="Cambria" w:hAnsi="Cambria" w:cs="Calibri"/>
          <w:iCs/>
          <w:sz w:val="26"/>
          <w:szCs w:val="26"/>
        </w:rPr>
        <w:t>о</w:t>
      </w:r>
      <w:r w:rsidR="00C65695" w:rsidRPr="00D65BD5">
        <w:rPr>
          <w:rFonts w:ascii="Cambria" w:hAnsi="Cambria"/>
          <w:iCs/>
          <w:sz w:val="26"/>
          <w:szCs w:val="26"/>
        </w:rPr>
        <w:t xml:space="preserve"> </w:t>
      </w:r>
      <w:r w:rsidR="00C65695" w:rsidRPr="00D65BD5">
        <w:rPr>
          <w:rFonts w:ascii="Cambria" w:hAnsi="Cambria" w:cs="Calibri"/>
          <w:iCs/>
          <w:sz w:val="26"/>
          <w:szCs w:val="26"/>
        </w:rPr>
        <w:t>Вели</w:t>
      </w:r>
      <w:r w:rsidR="00C65695" w:rsidRPr="00D65BD5">
        <w:rPr>
          <w:rFonts w:ascii="Cambria" w:hAnsi="Cambria"/>
          <w:iCs/>
          <w:sz w:val="26"/>
          <w:szCs w:val="26"/>
        </w:rPr>
        <w:t>́</w:t>
      </w:r>
      <w:r w:rsidR="00C65695" w:rsidRPr="00D65BD5">
        <w:rPr>
          <w:rFonts w:ascii="Cambria" w:hAnsi="Cambria" w:cs="Calibri"/>
          <w:iCs/>
          <w:sz w:val="26"/>
          <w:szCs w:val="26"/>
        </w:rPr>
        <w:t>ком</w:t>
      </w:r>
      <w:r w:rsidR="00C65695" w:rsidRPr="00D65BD5">
        <w:rPr>
          <w:rFonts w:ascii="Cambria" w:hAnsi="Cambria"/>
          <w:iCs/>
          <w:sz w:val="26"/>
          <w:szCs w:val="26"/>
        </w:rPr>
        <w:t xml:space="preserve"> </w:t>
      </w:r>
      <w:r w:rsidR="00C65695" w:rsidRPr="00D65BD5">
        <w:rPr>
          <w:rFonts w:ascii="Cambria" w:hAnsi="Cambria" w:cs="Calibri"/>
          <w:iCs/>
          <w:sz w:val="26"/>
          <w:szCs w:val="26"/>
        </w:rPr>
        <w:t>Господи</w:t>
      </w:r>
      <w:r w:rsidR="00C65695" w:rsidRPr="00D65BD5">
        <w:rPr>
          <w:rFonts w:ascii="Cambria" w:hAnsi="Cambria"/>
          <w:iCs/>
          <w:sz w:val="26"/>
          <w:szCs w:val="26"/>
        </w:rPr>
        <w:t>́</w:t>
      </w:r>
      <w:r w:rsidR="00C65695" w:rsidRPr="00D65BD5">
        <w:rPr>
          <w:rFonts w:ascii="Cambria" w:hAnsi="Cambria" w:cs="Calibri"/>
          <w:iCs/>
          <w:sz w:val="26"/>
          <w:szCs w:val="26"/>
        </w:rPr>
        <w:t>не</w:t>
      </w:r>
      <w:r w:rsidR="00C65695" w:rsidRPr="00D65BD5">
        <w:rPr>
          <w:rFonts w:ascii="Cambria" w:hAnsi="Cambria"/>
          <w:iCs/>
          <w:sz w:val="26"/>
          <w:szCs w:val="26"/>
        </w:rPr>
        <w:t xml:space="preserve"> </w:t>
      </w:r>
      <w:r w:rsidR="00C65695" w:rsidRPr="00D65BD5">
        <w:rPr>
          <w:rFonts w:ascii="Cambria" w:hAnsi="Cambria" w:cs="Calibri"/>
          <w:iCs/>
          <w:sz w:val="26"/>
          <w:szCs w:val="26"/>
        </w:rPr>
        <w:t>и</w:t>
      </w:r>
      <w:r w:rsidR="00C65695" w:rsidRPr="00D65BD5">
        <w:rPr>
          <w:rFonts w:ascii="Cambria" w:hAnsi="Cambria"/>
          <w:iCs/>
          <w:sz w:val="26"/>
          <w:szCs w:val="26"/>
        </w:rPr>
        <w:t xml:space="preserve"> </w:t>
      </w:r>
      <w:r w:rsidR="00C65695" w:rsidRPr="00D65BD5">
        <w:rPr>
          <w:rFonts w:ascii="Cambria" w:hAnsi="Cambria" w:cs="Calibri"/>
          <w:iCs/>
          <w:sz w:val="26"/>
          <w:szCs w:val="26"/>
        </w:rPr>
        <w:t>Отце</w:t>
      </w:r>
      <w:r w:rsidR="00C65695" w:rsidRPr="00D65BD5">
        <w:rPr>
          <w:rFonts w:ascii="Cambria" w:hAnsi="Cambria"/>
          <w:iCs/>
          <w:sz w:val="26"/>
          <w:szCs w:val="26"/>
        </w:rPr>
        <w:t xml:space="preserve">́ </w:t>
      </w:r>
      <w:r w:rsidR="00C65695" w:rsidRPr="00D65BD5">
        <w:rPr>
          <w:rFonts w:ascii="Cambria" w:hAnsi="Cambria" w:cs="Calibri"/>
          <w:iCs/>
          <w:sz w:val="26"/>
          <w:szCs w:val="26"/>
        </w:rPr>
        <w:t>на</w:t>
      </w:r>
      <w:r w:rsidR="00C65695" w:rsidRPr="00D65BD5">
        <w:rPr>
          <w:rFonts w:ascii="Cambria" w:hAnsi="Cambria"/>
          <w:iCs/>
          <w:sz w:val="26"/>
          <w:szCs w:val="26"/>
        </w:rPr>
        <w:t>́</w:t>
      </w:r>
      <w:r w:rsidR="00C65695" w:rsidRPr="00D65BD5">
        <w:rPr>
          <w:rFonts w:ascii="Cambria" w:hAnsi="Cambria" w:cs="Calibri"/>
          <w:iCs/>
          <w:sz w:val="26"/>
          <w:szCs w:val="26"/>
        </w:rPr>
        <w:t>шем</w:t>
      </w:r>
      <w:r w:rsidR="00C65695" w:rsidRPr="00D65BD5">
        <w:rPr>
          <w:rFonts w:ascii="Cambria" w:hAnsi="Cambria"/>
          <w:iCs/>
          <w:sz w:val="26"/>
          <w:szCs w:val="26"/>
        </w:rPr>
        <w:t xml:space="preserve"> </w:t>
      </w:r>
      <w:r w:rsidR="00C65695" w:rsidRPr="00D65BD5">
        <w:rPr>
          <w:rFonts w:ascii="Cambria" w:hAnsi="Cambria" w:cs="Calibri"/>
          <w:iCs/>
          <w:sz w:val="26"/>
          <w:szCs w:val="26"/>
        </w:rPr>
        <w:t>Святе</w:t>
      </w:r>
      <w:r w:rsidR="00C65695" w:rsidRPr="00D65BD5">
        <w:rPr>
          <w:rFonts w:ascii="Cambria" w:hAnsi="Cambria"/>
          <w:iCs/>
          <w:sz w:val="26"/>
          <w:szCs w:val="26"/>
        </w:rPr>
        <w:t>́</w:t>
      </w:r>
      <w:r w:rsidR="00C65695" w:rsidRPr="00D65BD5">
        <w:rPr>
          <w:rFonts w:ascii="Cambria" w:hAnsi="Cambria" w:cs="Calibri"/>
          <w:iCs/>
          <w:sz w:val="26"/>
          <w:szCs w:val="26"/>
        </w:rPr>
        <w:t>йшем</w:t>
      </w:r>
      <w:r w:rsidR="00C65695" w:rsidRPr="00D65BD5">
        <w:rPr>
          <w:rFonts w:ascii="Cambria" w:hAnsi="Cambria"/>
          <w:iCs/>
          <w:sz w:val="26"/>
          <w:szCs w:val="26"/>
        </w:rPr>
        <w:t xml:space="preserve"> </w:t>
      </w:r>
      <w:r w:rsidR="00C65695" w:rsidRPr="00D65BD5">
        <w:rPr>
          <w:rFonts w:ascii="Cambria" w:hAnsi="Cambria" w:cs="Calibri"/>
          <w:iCs/>
          <w:sz w:val="26"/>
          <w:szCs w:val="26"/>
        </w:rPr>
        <w:t>Патриа</w:t>
      </w:r>
      <w:r w:rsidR="00C65695" w:rsidRPr="00D65BD5">
        <w:rPr>
          <w:rFonts w:ascii="Cambria" w:hAnsi="Cambria"/>
          <w:iCs/>
          <w:sz w:val="26"/>
          <w:szCs w:val="26"/>
        </w:rPr>
        <w:t>́</w:t>
      </w:r>
      <w:r w:rsidR="00C65695" w:rsidRPr="00D65BD5">
        <w:rPr>
          <w:rFonts w:ascii="Cambria" w:hAnsi="Cambria" w:cs="Calibri"/>
          <w:iCs/>
          <w:sz w:val="26"/>
          <w:szCs w:val="26"/>
        </w:rPr>
        <w:t>рхе</w:t>
      </w:r>
      <w:r w:rsidR="00C65695" w:rsidRPr="00D65BD5">
        <w:rPr>
          <w:rFonts w:ascii="Cambria" w:hAnsi="Cambria"/>
          <w:iCs/>
          <w:sz w:val="26"/>
          <w:szCs w:val="26"/>
        </w:rPr>
        <w:t xml:space="preserve"> </w:t>
      </w:r>
      <w:r w:rsidR="00C65695" w:rsidRPr="00D65BD5">
        <w:rPr>
          <w:rFonts w:ascii="Cambria" w:hAnsi="Cambria" w:cs="Calibri"/>
          <w:iCs/>
          <w:sz w:val="26"/>
          <w:szCs w:val="26"/>
        </w:rPr>
        <w:t>Кири</w:t>
      </w:r>
      <w:r w:rsidR="00C65695" w:rsidRPr="00D65BD5">
        <w:rPr>
          <w:rFonts w:ascii="Cambria" w:hAnsi="Cambria"/>
          <w:iCs/>
          <w:sz w:val="26"/>
          <w:szCs w:val="26"/>
        </w:rPr>
        <w:t>́</w:t>
      </w:r>
      <w:r w:rsidR="00C65695" w:rsidRPr="00D65BD5">
        <w:rPr>
          <w:rFonts w:ascii="Cambria" w:hAnsi="Cambria" w:cs="Calibri"/>
          <w:iCs/>
          <w:sz w:val="26"/>
          <w:szCs w:val="26"/>
        </w:rPr>
        <w:t>лле</w:t>
      </w:r>
      <w:r w:rsidR="00C65695" w:rsidRPr="00D65BD5">
        <w:rPr>
          <w:rFonts w:ascii="Cambria" w:hAnsi="Cambria"/>
          <w:iCs/>
          <w:sz w:val="26"/>
          <w:szCs w:val="26"/>
        </w:rPr>
        <w:t xml:space="preserve">, </w:t>
      </w:r>
      <w:r w:rsidR="00C65695" w:rsidRPr="00D65BD5">
        <w:rPr>
          <w:rFonts w:ascii="Cambria" w:hAnsi="Cambria" w:cs="Calibri"/>
          <w:iCs/>
          <w:sz w:val="26"/>
          <w:szCs w:val="26"/>
        </w:rPr>
        <w:t>и</w:t>
      </w:r>
      <w:r w:rsidR="00C65695" w:rsidRPr="00D65BD5">
        <w:rPr>
          <w:rFonts w:ascii="Cambria" w:hAnsi="Cambria"/>
          <w:iCs/>
          <w:sz w:val="26"/>
          <w:szCs w:val="26"/>
        </w:rPr>
        <w:t xml:space="preserve"> </w:t>
      </w:r>
      <w:r w:rsidR="00C65695" w:rsidRPr="00D65BD5">
        <w:rPr>
          <w:rFonts w:ascii="Cambria" w:hAnsi="Cambria" w:cs="Calibri"/>
          <w:iCs/>
          <w:sz w:val="26"/>
          <w:szCs w:val="26"/>
        </w:rPr>
        <w:t>о</w:t>
      </w:r>
      <w:r w:rsidR="00C65695" w:rsidRPr="00D65BD5">
        <w:rPr>
          <w:rFonts w:ascii="Cambria" w:hAnsi="Cambria"/>
          <w:iCs/>
          <w:sz w:val="26"/>
          <w:szCs w:val="26"/>
        </w:rPr>
        <w:t xml:space="preserve"> </w:t>
      </w:r>
      <w:r w:rsidR="00C65695" w:rsidRPr="00D65BD5">
        <w:rPr>
          <w:rFonts w:ascii="Cambria" w:hAnsi="Cambria" w:cs="Calibri"/>
          <w:iCs/>
          <w:sz w:val="26"/>
          <w:szCs w:val="26"/>
        </w:rPr>
        <w:t>Господи</w:t>
      </w:r>
      <w:r w:rsidR="00C65695" w:rsidRPr="00D65BD5">
        <w:rPr>
          <w:rFonts w:ascii="Cambria" w:hAnsi="Cambria"/>
          <w:iCs/>
          <w:sz w:val="26"/>
          <w:szCs w:val="26"/>
        </w:rPr>
        <w:t>́</w:t>
      </w:r>
      <w:r w:rsidR="00C65695" w:rsidRPr="00D65BD5">
        <w:rPr>
          <w:rFonts w:ascii="Cambria" w:hAnsi="Cambria" w:cs="Calibri"/>
          <w:iCs/>
          <w:sz w:val="26"/>
          <w:szCs w:val="26"/>
        </w:rPr>
        <w:t>не</w:t>
      </w:r>
      <w:r w:rsidR="00C65695" w:rsidRPr="00D65BD5">
        <w:rPr>
          <w:rFonts w:ascii="Cambria" w:hAnsi="Cambria"/>
          <w:iCs/>
          <w:sz w:val="26"/>
          <w:szCs w:val="26"/>
        </w:rPr>
        <w:t xml:space="preserve"> </w:t>
      </w:r>
      <w:r w:rsidR="00C65695" w:rsidRPr="00D65BD5">
        <w:rPr>
          <w:rFonts w:ascii="Cambria" w:hAnsi="Cambria" w:cs="Calibri"/>
          <w:iCs/>
          <w:sz w:val="26"/>
          <w:szCs w:val="26"/>
        </w:rPr>
        <w:t>на</w:t>
      </w:r>
      <w:r w:rsidR="00C65695" w:rsidRPr="00D65BD5">
        <w:rPr>
          <w:rFonts w:ascii="Cambria" w:hAnsi="Cambria"/>
          <w:iCs/>
          <w:sz w:val="26"/>
          <w:szCs w:val="26"/>
        </w:rPr>
        <w:t>́</w:t>
      </w:r>
      <w:r w:rsidR="00C65695" w:rsidRPr="00D65BD5">
        <w:rPr>
          <w:rFonts w:ascii="Cambria" w:hAnsi="Cambria" w:cs="Calibri"/>
          <w:iCs/>
          <w:sz w:val="26"/>
          <w:szCs w:val="26"/>
        </w:rPr>
        <w:t>шем</w:t>
      </w:r>
      <w:r w:rsidR="00C65695" w:rsidRPr="00D65BD5">
        <w:rPr>
          <w:rFonts w:ascii="Cambria" w:hAnsi="Cambria"/>
          <w:iCs/>
          <w:sz w:val="26"/>
          <w:szCs w:val="26"/>
        </w:rPr>
        <w:t xml:space="preserve"> </w:t>
      </w:r>
      <w:r w:rsidR="00C65695" w:rsidRPr="00D65BD5">
        <w:rPr>
          <w:rFonts w:ascii="Cambria" w:hAnsi="Cambria" w:cs="Calibri"/>
          <w:iCs/>
          <w:sz w:val="26"/>
          <w:szCs w:val="26"/>
        </w:rPr>
        <w:t>Высокопреосвяще</w:t>
      </w:r>
      <w:r w:rsidR="00C65695" w:rsidRPr="00D65BD5">
        <w:rPr>
          <w:rFonts w:ascii="Cambria" w:hAnsi="Cambria"/>
          <w:iCs/>
          <w:sz w:val="26"/>
          <w:szCs w:val="26"/>
        </w:rPr>
        <w:t>́</w:t>
      </w:r>
      <w:r w:rsidR="00C65695" w:rsidRPr="00D65BD5">
        <w:rPr>
          <w:rFonts w:ascii="Cambria" w:hAnsi="Cambria" w:cs="Calibri"/>
          <w:iCs/>
          <w:sz w:val="26"/>
          <w:szCs w:val="26"/>
        </w:rPr>
        <w:t>ннейшем</w:t>
      </w:r>
      <w:r w:rsidR="00C65695" w:rsidRPr="00D65BD5">
        <w:rPr>
          <w:rFonts w:ascii="Cambria" w:hAnsi="Cambria"/>
          <w:iCs/>
          <w:sz w:val="26"/>
          <w:szCs w:val="26"/>
        </w:rPr>
        <w:t xml:space="preserve"> </w:t>
      </w:r>
      <w:r w:rsidR="00C65695" w:rsidRPr="00D65BD5">
        <w:rPr>
          <w:rFonts w:ascii="Cambria" w:hAnsi="Cambria" w:cs="Calibri"/>
          <w:iCs/>
          <w:sz w:val="26"/>
          <w:szCs w:val="26"/>
        </w:rPr>
        <w:t>митрополи</w:t>
      </w:r>
      <w:r w:rsidR="00C65695" w:rsidRPr="00D65BD5">
        <w:rPr>
          <w:rFonts w:ascii="Cambria" w:hAnsi="Cambria"/>
          <w:iCs/>
          <w:sz w:val="26"/>
          <w:szCs w:val="26"/>
        </w:rPr>
        <w:t>́</w:t>
      </w:r>
      <w:r w:rsidR="00C65695" w:rsidRPr="00D65BD5">
        <w:rPr>
          <w:rFonts w:ascii="Cambria" w:hAnsi="Cambria" w:cs="Calibri"/>
          <w:iCs/>
          <w:sz w:val="26"/>
          <w:szCs w:val="26"/>
        </w:rPr>
        <w:t>те</w:t>
      </w:r>
      <w:r w:rsidR="00C65695" w:rsidRPr="00D65BD5">
        <w:rPr>
          <w:rFonts w:ascii="Cambria" w:hAnsi="Cambria"/>
          <w:iCs/>
          <w:sz w:val="26"/>
          <w:szCs w:val="26"/>
        </w:rPr>
        <w:t xml:space="preserve"> </w:t>
      </w:r>
      <w:r w:rsidR="00C65695" w:rsidRPr="00D65BD5">
        <w:rPr>
          <w:rFonts w:ascii="Cambria" w:hAnsi="Cambria"/>
          <w:i/>
          <w:sz w:val="26"/>
          <w:szCs w:val="26"/>
        </w:rPr>
        <w:t>(</w:t>
      </w:r>
      <w:r w:rsidR="00C65695" w:rsidRPr="00D65BD5">
        <w:rPr>
          <w:rFonts w:ascii="Cambria" w:hAnsi="Cambria" w:cs="Calibri"/>
          <w:i/>
          <w:sz w:val="26"/>
          <w:szCs w:val="26"/>
        </w:rPr>
        <w:t>или</w:t>
      </w:r>
      <w:r w:rsidR="00C65695" w:rsidRPr="00D65BD5">
        <w:rPr>
          <w:rFonts w:ascii="Cambria" w:hAnsi="Cambria"/>
          <w:i/>
          <w:sz w:val="26"/>
          <w:szCs w:val="26"/>
        </w:rPr>
        <w:t xml:space="preserve">: </w:t>
      </w:r>
      <w:r w:rsidR="00C65695" w:rsidRPr="00D65BD5">
        <w:rPr>
          <w:rFonts w:ascii="Cambria" w:hAnsi="Cambria" w:cs="Calibri"/>
          <w:i/>
          <w:sz w:val="26"/>
          <w:szCs w:val="26"/>
        </w:rPr>
        <w:t>архиепи</w:t>
      </w:r>
      <w:r w:rsidR="00C65695" w:rsidRPr="00D65BD5">
        <w:rPr>
          <w:rFonts w:ascii="Cambria" w:hAnsi="Cambria"/>
          <w:i/>
          <w:sz w:val="26"/>
          <w:szCs w:val="26"/>
        </w:rPr>
        <w:t>́</w:t>
      </w:r>
      <w:r w:rsidR="00C65695" w:rsidRPr="00D65BD5">
        <w:rPr>
          <w:rFonts w:ascii="Cambria" w:hAnsi="Cambria" w:cs="Calibri"/>
          <w:i/>
          <w:sz w:val="26"/>
          <w:szCs w:val="26"/>
        </w:rPr>
        <w:t>скопе</w:t>
      </w:r>
      <w:r w:rsidR="00C65695" w:rsidRPr="00D65BD5">
        <w:rPr>
          <w:rFonts w:ascii="Cambria" w:hAnsi="Cambria"/>
          <w:i/>
          <w:sz w:val="26"/>
          <w:szCs w:val="26"/>
        </w:rPr>
        <w:t xml:space="preserve">, </w:t>
      </w:r>
      <w:r w:rsidR="00C65695" w:rsidRPr="00D65BD5">
        <w:rPr>
          <w:rFonts w:ascii="Cambria" w:hAnsi="Cambria" w:cs="Calibri"/>
          <w:i/>
          <w:sz w:val="26"/>
          <w:szCs w:val="26"/>
        </w:rPr>
        <w:t>или</w:t>
      </w:r>
      <w:r w:rsidR="00C65695" w:rsidRPr="00D65BD5">
        <w:rPr>
          <w:rFonts w:ascii="Cambria" w:hAnsi="Cambria"/>
          <w:i/>
          <w:sz w:val="26"/>
          <w:szCs w:val="26"/>
        </w:rPr>
        <w:t xml:space="preserve">: </w:t>
      </w:r>
      <w:r w:rsidR="00C65695" w:rsidRPr="00D65BD5">
        <w:rPr>
          <w:rFonts w:ascii="Cambria" w:hAnsi="Cambria" w:cs="Calibri"/>
          <w:i/>
          <w:sz w:val="26"/>
          <w:szCs w:val="26"/>
        </w:rPr>
        <w:t>преосвяще</w:t>
      </w:r>
      <w:r w:rsidR="00C65695" w:rsidRPr="00D65BD5">
        <w:rPr>
          <w:rFonts w:ascii="Cambria" w:hAnsi="Cambria"/>
          <w:i/>
          <w:sz w:val="26"/>
          <w:szCs w:val="26"/>
        </w:rPr>
        <w:t>́</w:t>
      </w:r>
      <w:r w:rsidR="00C65695" w:rsidRPr="00D65BD5">
        <w:rPr>
          <w:rFonts w:ascii="Cambria" w:hAnsi="Cambria" w:cs="Calibri"/>
          <w:i/>
          <w:sz w:val="26"/>
          <w:szCs w:val="26"/>
        </w:rPr>
        <w:t>ннейшем</w:t>
      </w:r>
      <w:r w:rsidR="00C65695" w:rsidRPr="00D65BD5">
        <w:rPr>
          <w:rFonts w:ascii="Cambria" w:hAnsi="Cambria"/>
          <w:i/>
          <w:sz w:val="26"/>
          <w:szCs w:val="26"/>
        </w:rPr>
        <w:t xml:space="preserve"> </w:t>
      </w:r>
      <w:r w:rsidR="00C65695" w:rsidRPr="00D65BD5">
        <w:rPr>
          <w:rFonts w:ascii="Cambria" w:hAnsi="Cambria" w:cs="Calibri"/>
          <w:i/>
          <w:sz w:val="26"/>
          <w:szCs w:val="26"/>
        </w:rPr>
        <w:t>епи</w:t>
      </w:r>
      <w:r w:rsidR="00C65695" w:rsidRPr="00D65BD5">
        <w:rPr>
          <w:rFonts w:ascii="Cambria" w:hAnsi="Cambria"/>
          <w:i/>
          <w:sz w:val="26"/>
          <w:szCs w:val="26"/>
        </w:rPr>
        <w:t>́</w:t>
      </w:r>
      <w:r w:rsidR="00C65695" w:rsidRPr="00D65BD5">
        <w:rPr>
          <w:rFonts w:ascii="Cambria" w:hAnsi="Cambria" w:cs="Calibri"/>
          <w:i/>
          <w:sz w:val="26"/>
          <w:szCs w:val="26"/>
        </w:rPr>
        <w:t>скопе</w:t>
      </w:r>
      <w:r w:rsidR="00C65695" w:rsidRPr="00D65BD5">
        <w:rPr>
          <w:rFonts w:ascii="Cambria" w:hAnsi="Cambria"/>
          <w:i/>
          <w:sz w:val="26"/>
          <w:szCs w:val="26"/>
        </w:rPr>
        <w:t xml:space="preserve"> </w:t>
      </w:r>
      <w:r w:rsidR="00C65695" w:rsidRPr="00D65BD5">
        <w:rPr>
          <w:rFonts w:ascii="Cambria" w:hAnsi="Cambria" w:cs="Calibri"/>
          <w:i/>
          <w:sz w:val="26"/>
          <w:szCs w:val="26"/>
        </w:rPr>
        <w:t>имяре</w:t>
      </w:r>
      <w:r w:rsidR="00C65695" w:rsidRPr="00D65BD5">
        <w:rPr>
          <w:rFonts w:ascii="Cambria" w:hAnsi="Cambria"/>
          <w:i/>
          <w:sz w:val="26"/>
          <w:szCs w:val="26"/>
        </w:rPr>
        <w:t>́</w:t>
      </w:r>
      <w:r w:rsidR="00C65695" w:rsidRPr="00D65BD5">
        <w:rPr>
          <w:rFonts w:ascii="Cambria" w:hAnsi="Cambria" w:cs="Calibri"/>
          <w:i/>
          <w:sz w:val="26"/>
          <w:szCs w:val="26"/>
        </w:rPr>
        <w:t>к</w:t>
      </w:r>
      <w:r w:rsidR="00C65695" w:rsidRPr="00D65BD5">
        <w:rPr>
          <w:rFonts w:ascii="Cambria" w:hAnsi="Cambria"/>
          <w:i/>
          <w:sz w:val="26"/>
          <w:szCs w:val="26"/>
        </w:rPr>
        <w:t>)</w:t>
      </w:r>
      <w:r w:rsidR="00C65695" w:rsidRPr="00D65BD5">
        <w:rPr>
          <w:rFonts w:ascii="Cambria" w:hAnsi="Cambria"/>
          <w:iCs/>
          <w:sz w:val="26"/>
          <w:szCs w:val="26"/>
        </w:rPr>
        <w:t xml:space="preserve">, </w:t>
      </w:r>
      <w:r w:rsidR="00C65695" w:rsidRPr="00D65BD5">
        <w:rPr>
          <w:rFonts w:ascii="Cambria" w:hAnsi="Cambria" w:cs="Calibri"/>
          <w:iCs/>
          <w:sz w:val="26"/>
          <w:szCs w:val="26"/>
        </w:rPr>
        <w:t>и</w:t>
      </w:r>
      <w:r w:rsidR="00C65695" w:rsidRPr="00D65BD5">
        <w:rPr>
          <w:rFonts w:ascii="Cambria" w:hAnsi="Cambria"/>
          <w:iCs/>
          <w:sz w:val="26"/>
          <w:szCs w:val="26"/>
        </w:rPr>
        <w:t xml:space="preserve"> </w:t>
      </w:r>
      <w:r w:rsidR="00C65695" w:rsidRPr="00D65BD5">
        <w:rPr>
          <w:rFonts w:ascii="Cambria" w:hAnsi="Cambria" w:cs="Calibri"/>
          <w:iCs/>
          <w:sz w:val="26"/>
          <w:szCs w:val="26"/>
        </w:rPr>
        <w:t>всей</w:t>
      </w:r>
      <w:r w:rsidR="00C65695" w:rsidRPr="00D65BD5">
        <w:rPr>
          <w:rFonts w:ascii="Cambria" w:hAnsi="Cambria"/>
          <w:iCs/>
          <w:sz w:val="26"/>
          <w:szCs w:val="26"/>
        </w:rPr>
        <w:t xml:space="preserve"> </w:t>
      </w:r>
      <w:r w:rsidR="00C65695" w:rsidRPr="00D65BD5">
        <w:rPr>
          <w:rFonts w:ascii="Cambria" w:hAnsi="Cambria" w:cs="Calibri"/>
          <w:iCs/>
          <w:sz w:val="26"/>
          <w:szCs w:val="26"/>
        </w:rPr>
        <w:t>во</w:t>
      </w:r>
      <w:r w:rsidR="00C65695" w:rsidRPr="00D65BD5">
        <w:rPr>
          <w:rFonts w:ascii="Cambria" w:hAnsi="Cambria"/>
          <w:iCs/>
          <w:sz w:val="26"/>
          <w:szCs w:val="26"/>
        </w:rPr>
        <w:t xml:space="preserve"> </w:t>
      </w:r>
      <w:r w:rsidR="00C65695" w:rsidRPr="00D65BD5">
        <w:rPr>
          <w:rFonts w:ascii="Cambria" w:hAnsi="Cambria" w:cs="Calibri"/>
          <w:iCs/>
          <w:sz w:val="26"/>
          <w:szCs w:val="26"/>
        </w:rPr>
        <w:t>Христе</w:t>
      </w:r>
      <w:r w:rsidR="00C65695" w:rsidRPr="00D65BD5">
        <w:rPr>
          <w:rFonts w:ascii="Cambria" w:hAnsi="Cambria"/>
          <w:iCs/>
          <w:sz w:val="26"/>
          <w:szCs w:val="26"/>
        </w:rPr>
        <w:t xml:space="preserve">́ </w:t>
      </w:r>
      <w:r w:rsidR="00C65695" w:rsidRPr="00D65BD5">
        <w:rPr>
          <w:rFonts w:ascii="Cambria" w:hAnsi="Cambria" w:cs="Calibri"/>
          <w:iCs/>
          <w:sz w:val="26"/>
          <w:szCs w:val="26"/>
        </w:rPr>
        <w:t>бра</w:t>
      </w:r>
      <w:r w:rsidR="00C65695" w:rsidRPr="00D65BD5">
        <w:rPr>
          <w:rFonts w:ascii="Cambria" w:hAnsi="Cambria"/>
          <w:iCs/>
          <w:sz w:val="26"/>
          <w:szCs w:val="26"/>
        </w:rPr>
        <w:t>́</w:t>
      </w:r>
      <w:r w:rsidR="00C65695" w:rsidRPr="00D65BD5">
        <w:rPr>
          <w:rFonts w:ascii="Cambria" w:hAnsi="Cambria" w:cs="Calibri"/>
          <w:iCs/>
          <w:sz w:val="26"/>
          <w:szCs w:val="26"/>
        </w:rPr>
        <w:t>тии</w:t>
      </w:r>
      <w:r w:rsidR="00C65695" w:rsidRPr="00D65BD5">
        <w:rPr>
          <w:rFonts w:ascii="Cambria" w:hAnsi="Cambria"/>
          <w:iCs/>
          <w:sz w:val="26"/>
          <w:szCs w:val="26"/>
        </w:rPr>
        <w:t xml:space="preserve"> </w:t>
      </w:r>
      <w:r w:rsidR="00C65695" w:rsidRPr="00D65BD5">
        <w:rPr>
          <w:rFonts w:ascii="Cambria" w:hAnsi="Cambria" w:cs="Calibri"/>
          <w:iCs/>
          <w:sz w:val="26"/>
          <w:szCs w:val="26"/>
        </w:rPr>
        <w:t>на</w:t>
      </w:r>
      <w:r w:rsidR="00C65695" w:rsidRPr="00D65BD5">
        <w:rPr>
          <w:rFonts w:ascii="Cambria" w:hAnsi="Cambria"/>
          <w:iCs/>
          <w:sz w:val="26"/>
          <w:szCs w:val="26"/>
        </w:rPr>
        <w:t>́</w:t>
      </w:r>
      <w:r w:rsidR="00C65695" w:rsidRPr="00D65BD5">
        <w:rPr>
          <w:rFonts w:ascii="Cambria" w:hAnsi="Cambria" w:cs="Calibri"/>
          <w:iCs/>
          <w:sz w:val="26"/>
          <w:szCs w:val="26"/>
        </w:rPr>
        <w:t>шей</w:t>
      </w:r>
      <w:r w:rsidR="00C65695" w:rsidRPr="00D65BD5">
        <w:rPr>
          <w:rFonts w:ascii="Cambria" w:hAnsi="Cambria"/>
          <w:iCs/>
          <w:sz w:val="26"/>
          <w:szCs w:val="26"/>
        </w:rPr>
        <w:t>.</w:t>
      </w:r>
    </w:p>
    <w:p w14:paraId="334D3EA8" w14:textId="77777777" w:rsidR="00C65695" w:rsidRPr="00D65BD5" w:rsidRDefault="00C65695"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iCs/>
          <w:sz w:val="26"/>
          <w:szCs w:val="26"/>
        </w:rPr>
        <w:t>Еще</w:t>
      </w:r>
      <w:r w:rsidRPr="00D65BD5">
        <w:rPr>
          <w:rFonts w:ascii="Cambria" w:hAnsi="Cambria"/>
          <w:iCs/>
          <w:sz w:val="26"/>
          <w:szCs w:val="26"/>
        </w:rPr>
        <w:t xml:space="preserve">́ </w:t>
      </w:r>
      <w:r w:rsidRPr="00D65BD5">
        <w:rPr>
          <w:rFonts w:ascii="Cambria" w:hAnsi="Cambria" w:cs="Calibri"/>
          <w:iCs/>
          <w:sz w:val="26"/>
          <w:szCs w:val="26"/>
        </w:rPr>
        <w:t>мо</w:t>
      </w:r>
      <w:r w:rsidRPr="00D65BD5">
        <w:rPr>
          <w:rFonts w:ascii="Cambria" w:hAnsi="Cambria"/>
          <w:iCs/>
          <w:sz w:val="26"/>
          <w:szCs w:val="26"/>
        </w:rPr>
        <w:t>́</w:t>
      </w:r>
      <w:r w:rsidRPr="00D65BD5">
        <w:rPr>
          <w:rFonts w:ascii="Cambria" w:hAnsi="Cambria" w:cs="Calibri"/>
          <w:iCs/>
          <w:sz w:val="26"/>
          <w:szCs w:val="26"/>
        </w:rPr>
        <w:t>лимся</w:t>
      </w:r>
      <w:r w:rsidRPr="00D65BD5">
        <w:rPr>
          <w:rFonts w:ascii="Cambria" w:hAnsi="Cambria"/>
          <w:iCs/>
          <w:sz w:val="26"/>
          <w:szCs w:val="26"/>
        </w:rPr>
        <w:t xml:space="preserve"> </w:t>
      </w:r>
      <w:r w:rsidRPr="00D65BD5">
        <w:rPr>
          <w:rFonts w:ascii="Cambria" w:hAnsi="Cambria" w:cs="Calibri"/>
          <w:iCs/>
          <w:sz w:val="26"/>
          <w:szCs w:val="26"/>
        </w:rPr>
        <w:t>о</w:t>
      </w:r>
      <w:r w:rsidRPr="00D65BD5">
        <w:rPr>
          <w:rFonts w:ascii="Cambria" w:hAnsi="Cambria"/>
          <w:iCs/>
          <w:sz w:val="26"/>
          <w:szCs w:val="26"/>
        </w:rPr>
        <w:t xml:space="preserve"> </w:t>
      </w:r>
      <w:r w:rsidRPr="00D65BD5">
        <w:rPr>
          <w:rFonts w:ascii="Cambria" w:hAnsi="Cambria" w:cs="Calibri"/>
          <w:iCs/>
          <w:sz w:val="26"/>
          <w:szCs w:val="26"/>
        </w:rPr>
        <w:t>Богохрани</w:t>
      </w:r>
      <w:r w:rsidRPr="00D65BD5">
        <w:rPr>
          <w:rFonts w:ascii="Cambria" w:hAnsi="Cambria"/>
          <w:iCs/>
          <w:sz w:val="26"/>
          <w:szCs w:val="26"/>
        </w:rPr>
        <w:t>́</w:t>
      </w:r>
      <w:r w:rsidRPr="00D65BD5">
        <w:rPr>
          <w:rFonts w:ascii="Cambria" w:hAnsi="Cambria" w:cs="Calibri"/>
          <w:iCs/>
          <w:sz w:val="26"/>
          <w:szCs w:val="26"/>
        </w:rPr>
        <w:t>мей</w:t>
      </w:r>
      <w:r w:rsidRPr="00D65BD5">
        <w:rPr>
          <w:rFonts w:ascii="Cambria" w:hAnsi="Cambria"/>
          <w:iCs/>
          <w:sz w:val="26"/>
          <w:szCs w:val="26"/>
        </w:rPr>
        <w:t xml:space="preserve"> </w:t>
      </w:r>
      <w:r w:rsidRPr="00D65BD5">
        <w:rPr>
          <w:rFonts w:ascii="Cambria" w:hAnsi="Cambria" w:cs="Calibri"/>
          <w:iCs/>
          <w:sz w:val="26"/>
          <w:szCs w:val="26"/>
        </w:rPr>
        <w:t>стране</w:t>
      </w:r>
      <w:r w:rsidRPr="00D65BD5">
        <w:rPr>
          <w:rFonts w:ascii="Cambria" w:hAnsi="Cambria"/>
          <w:iCs/>
          <w:sz w:val="26"/>
          <w:szCs w:val="26"/>
        </w:rPr>
        <w:t xml:space="preserve">́ </w:t>
      </w:r>
      <w:r w:rsidRPr="00D65BD5">
        <w:rPr>
          <w:rFonts w:ascii="Cambria" w:hAnsi="Cambria" w:cs="Calibri"/>
          <w:iCs/>
          <w:sz w:val="26"/>
          <w:szCs w:val="26"/>
        </w:rPr>
        <w:t>на</w:t>
      </w:r>
      <w:r w:rsidRPr="00D65BD5">
        <w:rPr>
          <w:rFonts w:ascii="Cambria" w:hAnsi="Cambria"/>
          <w:iCs/>
          <w:sz w:val="26"/>
          <w:szCs w:val="26"/>
        </w:rPr>
        <w:t>́</w:t>
      </w:r>
      <w:r w:rsidRPr="00D65BD5">
        <w:rPr>
          <w:rFonts w:ascii="Cambria" w:hAnsi="Cambria" w:cs="Calibri"/>
          <w:iCs/>
          <w:sz w:val="26"/>
          <w:szCs w:val="26"/>
        </w:rPr>
        <w:t>шей</w:t>
      </w:r>
      <w:r w:rsidRPr="00D65BD5">
        <w:rPr>
          <w:rFonts w:ascii="Cambria" w:hAnsi="Cambria"/>
          <w:iCs/>
          <w:sz w:val="26"/>
          <w:szCs w:val="26"/>
        </w:rPr>
        <w:t xml:space="preserve">, </w:t>
      </w:r>
      <w:r w:rsidRPr="00D65BD5">
        <w:rPr>
          <w:rFonts w:ascii="Cambria" w:hAnsi="Cambria" w:cs="Calibri"/>
          <w:iCs/>
          <w:sz w:val="26"/>
          <w:szCs w:val="26"/>
        </w:rPr>
        <w:t>власте</w:t>
      </w:r>
      <w:r w:rsidRPr="00D65BD5">
        <w:rPr>
          <w:rFonts w:ascii="Cambria" w:hAnsi="Cambria"/>
          <w:iCs/>
          <w:sz w:val="26"/>
          <w:szCs w:val="26"/>
        </w:rPr>
        <w:t>́</w:t>
      </w:r>
      <w:r w:rsidRPr="00D65BD5">
        <w:rPr>
          <w:rFonts w:ascii="Cambria" w:hAnsi="Cambria" w:cs="Calibri"/>
          <w:iCs/>
          <w:sz w:val="26"/>
          <w:szCs w:val="26"/>
        </w:rPr>
        <w:t>х</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во</w:t>
      </w:r>
      <w:r w:rsidRPr="00D65BD5">
        <w:rPr>
          <w:rFonts w:ascii="Cambria" w:hAnsi="Cambria"/>
          <w:iCs/>
          <w:sz w:val="26"/>
          <w:szCs w:val="26"/>
        </w:rPr>
        <w:t>́</w:t>
      </w:r>
      <w:r w:rsidRPr="00D65BD5">
        <w:rPr>
          <w:rFonts w:ascii="Cambria" w:hAnsi="Cambria" w:cs="Calibri"/>
          <w:iCs/>
          <w:sz w:val="26"/>
          <w:szCs w:val="26"/>
        </w:rPr>
        <w:t>инстве</w:t>
      </w:r>
      <w:r w:rsidRPr="00D65BD5">
        <w:rPr>
          <w:rFonts w:ascii="Cambria" w:hAnsi="Cambria"/>
          <w:iCs/>
          <w:sz w:val="26"/>
          <w:szCs w:val="26"/>
        </w:rPr>
        <w:t xml:space="preserve"> </w:t>
      </w:r>
      <w:r w:rsidRPr="00D65BD5">
        <w:rPr>
          <w:rFonts w:ascii="Cambria" w:hAnsi="Cambria" w:cs="Calibri"/>
          <w:iCs/>
          <w:sz w:val="26"/>
          <w:szCs w:val="26"/>
        </w:rPr>
        <w:t>ея</w:t>
      </w:r>
      <w:r w:rsidRPr="00D65BD5">
        <w:rPr>
          <w:rFonts w:ascii="Cambria" w:hAnsi="Cambria"/>
          <w:iCs/>
          <w:sz w:val="26"/>
          <w:szCs w:val="26"/>
        </w:rPr>
        <w:t xml:space="preserve">́, </w:t>
      </w:r>
      <w:r w:rsidRPr="00D65BD5">
        <w:rPr>
          <w:rFonts w:ascii="Cambria" w:hAnsi="Cambria" w:cs="Calibri"/>
          <w:iCs/>
          <w:sz w:val="26"/>
          <w:szCs w:val="26"/>
        </w:rPr>
        <w:t>да</w:t>
      </w:r>
      <w:r w:rsidRPr="00D65BD5">
        <w:rPr>
          <w:rFonts w:ascii="Cambria" w:hAnsi="Cambria"/>
          <w:iCs/>
          <w:sz w:val="26"/>
          <w:szCs w:val="26"/>
        </w:rPr>
        <w:t xml:space="preserve"> </w:t>
      </w:r>
      <w:r w:rsidRPr="00D65BD5">
        <w:rPr>
          <w:rFonts w:ascii="Cambria" w:hAnsi="Cambria" w:cs="Calibri"/>
          <w:iCs/>
          <w:sz w:val="26"/>
          <w:szCs w:val="26"/>
        </w:rPr>
        <w:t>ти</w:t>
      </w:r>
      <w:r w:rsidRPr="00D65BD5">
        <w:rPr>
          <w:rFonts w:ascii="Cambria" w:hAnsi="Cambria"/>
          <w:iCs/>
          <w:sz w:val="26"/>
          <w:szCs w:val="26"/>
        </w:rPr>
        <w:t>́</w:t>
      </w:r>
      <w:r w:rsidRPr="00D65BD5">
        <w:rPr>
          <w:rFonts w:ascii="Cambria" w:hAnsi="Cambria" w:cs="Calibri"/>
          <w:iCs/>
          <w:sz w:val="26"/>
          <w:szCs w:val="26"/>
        </w:rPr>
        <w:t>хое</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безмо</w:t>
      </w:r>
      <w:r w:rsidRPr="00D65BD5">
        <w:rPr>
          <w:rFonts w:ascii="Cambria" w:hAnsi="Cambria"/>
          <w:iCs/>
          <w:sz w:val="26"/>
          <w:szCs w:val="26"/>
        </w:rPr>
        <w:t>́</w:t>
      </w:r>
      <w:r w:rsidRPr="00D65BD5">
        <w:rPr>
          <w:rFonts w:ascii="Cambria" w:hAnsi="Cambria" w:cs="Calibri"/>
          <w:iCs/>
          <w:sz w:val="26"/>
          <w:szCs w:val="26"/>
        </w:rPr>
        <w:t>лвное</w:t>
      </w:r>
      <w:r w:rsidRPr="00D65BD5">
        <w:rPr>
          <w:rFonts w:ascii="Cambria" w:hAnsi="Cambria"/>
          <w:iCs/>
          <w:sz w:val="26"/>
          <w:szCs w:val="26"/>
        </w:rPr>
        <w:t xml:space="preserve"> </w:t>
      </w:r>
      <w:r w:rsidRPr="00D65BD5">
        <w:rPr>
          <w:rFonts w:ascii="Cambria" w:hAnsi="Cambria" w:cs="Calibri"/>
          <w:iCs/>
          <w:sz w:val="26"/>
          <w:szCs w:val="26"/>
        </w:rPr>
        <w:t>житие</w:t>
      </w:r>
      <w:r w:rsidRPr="00D65BD5">
        <w:rPr>
          <w:rFonts w:ascii="Cambria" w:hAnsi="Cambria"/>
          <w:iCs/>
          <w:sz w:val="26"/>
          <w:szCs w:val="26"/>
        </w:rPr>
        <w:t xml:space="preserve">́ </w:t>
      </w:r>
      <w:r w:rsidRPr="00D65BD5">
        <w:rPr>
          <w:rFonts w:ascii="Cambria" w:hAnsi="Cambria" w:cs="Calibri"/>
          <w:iCs/>
          <w:sz w:val="26"/>
          <w:szCs w:val="26"/>
        </w:rPr>
        <w:t>поживе</w:t>
      </w:r>
      <w:r w:rsidRPr="00D65BD5">
        <w:rPr>
          <w:rFonts w:ascii="Cambria" w:hAnsi="Cambria"/>
          <w:iCs/>
          <w:sz w:val="26"/>
          <w:szCs w:val="26"/>
        </w:rPr>
        <w:t>́</w:t>
      </w:r>
      <w:r w:rsidRPr="00D65BD5">
        <w:rPr>
          <w:rFonts w:ascii="Cambria" w:hAnsi="Cambria" w:cs="Calibri"/>
          <w:iCs/>
          <w:sz w:val="26"/>
          <w:szCs w:val="26"/>
        </w:rPr>
        <w:t>м</w:t>
      </w:r>
      <w:r w:rsidRPr="00D65BD5">
        <w:rPr>
          <w:rFonts w:ascii="Cambria" w:hAnsi="Cambria"/>
          <w:iCs/>
          <w:sz w:val="26"/>
          <w:szCs w:val="26"/>
        </w:rPr>
        <w:t xml:space="preserve"> </w:t>
      </w:r>
      <w:r w:rsidRPr="00D65BD5">
        <w:rPr>
          <w:rFonts w:ascii="Cambria" w:hAnsi="Cambria" w:cs="Calibri"/>
          <w:iCs/>
          <w:sz w:val="26"/>
          <w:szCs w:val="26"/>
        </w:rPr>
        <w:t>во</w:t>
      </w:r>
      <w:r w:rsidRPr="00D65BD5">
        <w:rPr>
          <w:rFonts w:ascii="Cambria" w:hAnsi="Cambria"/>
          <w:iCs/>
          <w:sz w:val="26"/>
          <w:szCs w:val="26"/>
        </w:rPr>
        <w:t xml:space="preserve"> </w:t>
      </w:r>
      <w:r w:rsidRPr="00D65BD5">
        <w:rPr>
          <w:rFonts w:ascii="Cambria" w:hAnsi="Cambria" w:cs="Calibri"/>
          <w:iCs/>
          <w:sz w:val="26"/>
          <w:szCs w:val="26"/>
        </w:rPr>
        <w:t>вся</w:t>
      </w:r>
      <w:r w:rsidRPr="00D65BD5">
        <w:rPr>
          <w:rFonts w:ascii="Cambria" w:hAnsi="Cambria"/>
          <w:iCs/>
          <w:sz w:val="26"/>
          <w:szCs w:val="26"/>
        </w:rPr>
        <w:t>́</w:t>
      </w:r>
      <w:r w:rsidRPr="00D65BD5">
        <w:rPr>
          <w:rFonts w:ascii="Cambria" w:hAnsi="Cambria" w:cs="Calibri"/>
          <w:iCs/>
          <w:sz w:val="26"/>
          <w:szCs w:val="26"/>
        </w:rPr>
        <w:t>ком</w:t>
      </w:r>
      <w:r w:rsidRPr="00D65BD5">
        <w:rPr>
          <w:rFonts w:ascii="Cambria" w:hAnsi="Cambria"/>
          <w:iCs/>
          <w:sz w:val="26"/>
          <w:szCs w:val="26"/>
        </w:rPr>
        <w:t xml:space="preserve"> </w:t>
      </w:r>
      <w:r w:rsidRPr="00D65BD5">
        <w:rPr>
          <w:rFonts w:ascii="Cambria" w:hAnsi="Cambria" w:cs="Calibri"/>
          <w:iCs/>
          <w:sz w:val="26"/>
          <w:szCs w:val="26"/>
        </w:rPr>
        <w:t>благоче</w:t>
      </w:r>
      <w:r w:rsidRPr="00D65BD5">
        <w:rPr>
          <w:rFonts w:ascii="Cambria" w:hAnsi="Cambria"/>
          <w:iCs/>
          <w:sz w:val="26"/>
          <w:szCs w:val="26"/>
        </w:rPr>
        <w:t>́</w:t>
      </w:r>
      <w:r w:rsidRPr="00D65BD5">
        <w:rPr>
          <w:rFonts w:ascii="Cambria" w:hAnsi="Cambria" w:cs="Calibri"/>
          <w:iCs/>
          <w:sz w:val="26"/>
          <w:szCs w:val="26"/>
        </w:rPr>
        <w:t>стии</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чистоте</w:t>
      </w:r>
      <w:r w:rsidRPr="00D65BD5">
        <w:rPr>
          <w:rFonts w:ascii="Cambria" w:hAnsi="Cambria"/>
          <w:iCs/>
          <w:sz w:val="26"/>
          <w:szCs w:val="26"/>
        </w:rPr>
        <w:t>́.</w:t>
      </w:r>
    </w:p>
    <w:p w14:paraId="35697B30" w14:textId="77777777" w:rsidR="00C65695" w:rsidRPr="00D65BD5" w:rsidRDefault="00C65695"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iCs/>
          <w:sz w:val="26"/>
          <w:szCs w:val="26"/>
        </w:rPr>
        <w:t>Еще</w:t>
      </w:r>
      <w:r w:rsidRPr="00D65BD5">
        <w:rPr>
          <w:rFonts w:ascii="Cambria" w:hAnsi="Cambria"/>
          <w:iCs/>
          <w:sz w:val="26"/>
          <w:szCs w:val="26"/>
        </w:rPr>
        <w:t xml:space="preserve">́ </w:t>
      </w:r>
      <w:r w:rsidRPr="00D65BD5">
        <w:rPr>
          <w:rFonts w:ascii="Cambria" w:hAnsi="Cambria" w:cs="Calibri"/>
          <w:iCs/>
          <w:sz w:val="26"/>
          <w:szCs w:val="26"/>
        </w:rPr>
        <w:t>мо</w:t>
      </w:r>
      <w:r w:rsidRPr="00D65BD5">
        <w:rPr>
          <w:rFonts w:ascii="Cambria" w:hAnsi="Cambria"/>
          <w:iCs/>
          <w:sz w:val="26"/>
          <w:szCs w:val="26"/>
        </w:rPr>
        <w:t>́</w:t>
      </w:r>
      <w:r w:rsidRPr="00D65BD5">
        <w:rPr>
          <w:rFonts w:ascii="Cambria" w:hAnsi="Cambria" w:cs="Calibri"/>
          <w:iCs/>
          <w:sz w:val="26"/>
          <w:szCs w:val="26"/>
        </w:rPr>
        <w:t>лимся</w:t>
      </w:r>
      <w:r w:rsidRPr="00D65BD5">
        <w:rPr>
          <w:rFonts w:ascii="Cambria" w:hAnsi="Cambria"/>
          <w:iCs/>
          <w:sz w:val="26"/>
          <w:szCs w:val="26"/>
        </w:rPr>
        <w:t xml:space="preserve"> </w:t>
      </w:r>
      <w:r w:rsidRPr="00D65BD5">
        <w:rPr>
          <w:rFonts w:ascii="Cambria" w:hAnsi="Cambria" w:cs="Calibri"/>
          <w:iCs/>
          <w:sz w:val="26"/>
          <w:szCs w:val="26"/>
        </w:rPr>
        <w:t>о</w:t>
      </w:r>
      <w:r w:rsidRPr="00D65BD5">
        <w:rPr>
          <w:rFonts w:ascii="Cambria" w:hAnsi="Cambria"/>
          <w:iCs/>
          <w:sz w:val="26"/>
          <w:szCs w:val="26"/>
        </w:rPr>
        <w:t xml:space="preserve"> </w:t>
      </w:r>
      <w:r w:rsidRPr="00D65BD5">
        <w:rPr>
          <w:rFonts w:ascii="Cambria" w:hAnsi="Cambria" w:cs="Calibri"/>
          <w:iCs/>
          <w:sz w:val="26"/>
          <w:szCs w:val="26"/>
        </w:rPr>
        <w:t>бра</w:t>
      </w:r>
      <w:r w:rsidRPr="00D65BD5">
        <w:rPr>
          <w:rFonts w:ascii="Cambria" w:hAnsi="Cambria"/>
          <w:iCs/>
          <w:sz w:val="26"/>
          <w:szCs w:val="26"/>
        </w:rPr>
        <w:t>́</w:t>
      </w:r>
      <w:r w:rsidRPr="00D65BD5">
        <w:rPr>
          <w:rFonts w:ascii="Cambria" w:hAnsi="Cambria" w:cs="Calibri"/>
          <w:iCs/>
          <w:sz w:val="26"/>
          <w:szCs w:val="26"/>
        </w:rPr>
        <w:t>тиях</w:t>
      </w:r>
      <w:r w:rsidRPr="00D65BD5">
        <w:rPr>
          <w:rFonts w:ascii="Cambria" w:hAnsi="Cambria"/>
          <w:iCs/>
          <w:sz w:val="26"/>
          <w:szCs w:val="26"/>
        </w:rPr>
        <w:t xml:space="preserve"> </w:t>
      </w:r>
      <w:r w:rsidRPr="00D65BD5">
        <w:rPr>
          <w:rFonts w:ascii="Cambria" w:hAnsi="Cambria" w:cs="Calibri"/>
          <w:iCs/>
          <w:sz w:val="26"/>
          <w:szCs w:val="26"/>
        </w:rPr>
        <w:t>на</w:t>
      </w:r>
      <w:r w:rsidRPr="00D65BD5">
        <w:rPr>
          <w:rFonts w:ascii="Cambria" w:hAnsi="Cambria"/>
          <w:iCs/>
          <w:sz w:val="26"/>
          <w:szCs w:val="26"/>
        </w:rPr>
        <w:t>́</w:t>
      </w:r>
      <w:r w:rsidRPr="00D65BD5">
        <w:rPr>
          <w:rFonts w:ascii="Cambria" w:hAnsi="Cambria" w:cs="Calibri"/>
          <w:iCs/>
          <w:sz w:val="26"/>
          <w:szCs w:val="26"/>
        </w:rPr>
        <w:t>ших</w:t>
      </w:r>
      <w:r w:rsidRPr="00D65BD5">
        <w:rPr>
          <w:rFonts w:ascii="Cambria" w:hAnsi="Cambria"/>
          <w:iCs/>
          <w:sz w:val="26"/>
          <w:szCs w:val="26"/>
        </w:rPr>
        <w:t xml:space="preserve">, </w:t>
      </w:r>
      <w:r w:rsidRPr="00D65BD5">
        <w:rPr>
          <w:rFonts w:ascii="Cambria" w:hAnsi="Cambria" w:cs="Calibri"/>
          <w:iCs/>
          <w:sz w:val="26"/>
          <w:szCs w:val="26"/>
        </w:rPr>
        <w:t>свяще</w:t>
      </w:r>
      <w:r w:rsidRPr="00D65BD5">
        <w:rPr>
          <w:rFonts w:ascii="Cambria" w:hAnsi="Cambria"/>
          <w:iCs/>
          <w:sz w:val="26"/>
          <w:szCs w:val="26"/>
        </w:rPr>
        <w:t>́</w:t>
      </w:r>
      <w:r w:rsidRPr="00D65BD5">
        <w:rPr>
          <w:rFonts w:ascii="Cambria" w:hAnsi="Cambria" w:cs="Calibri"/>
          <w:iCs/>
          <w:sz w:val="26"/>
          <w:szCs w:val="26"/>
        </w:rPr>
        <w:t>нницех</w:t>
      </w:r>
      <w:r w:rsidRPr="00D65BD5">
        <w:rPr>
          <w:rFonts w:ascii="Cambria" w:hAnsi="Cambria"/>
          <w:iCs/>
          <w:sz w:val="26"/>
          <w:szCs w:val="26"/>
        </w:rPr>
        <w:t xml:space="preserve">, </w:t>
      </w:r>
      <w:r w:rsidRPr="00D65BD5">
        <w:rPr>
          <w:rFonts w:ascii="Cambria" w:hAnsi="Cambria" w:cs="Calibri"/>
          <w:iCs/>
          <w:sz w:val="26"/>
          <w:szCs w:val="26"/>
        </w:rPr>
        <w:t>священномона</w:t>
      </w:r>
      <w:r w:rsidRPr="00D65BD5">
        <w:rPr>
          <w:rFonts w:ascii="Cambria" w:hAnsi="Cambria"/>
          <w:iCs/>
          <w:sz w:val="26"/>
          <w:szCs w:val="26"/>
        </w:rPr>
        <w:t>́</w:t>
      </w:r>
      <w:r w:rsidRPr="00D65BD5">
        <w:rPr>
          <w:rFonts w:ascii="Cambria" w:hAnsi="Cambria" w:cs="Calibri"/>
          <w:iCs/>
          <w:sz w:val="26"/>
          <w:szCs w:val="26"/>
        </w:rPr>
        <w:t>сех</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всем</w:t>
      </w:r>
      <w:r w:rsidRPr="00D65BD5">
        <w:rPr>
          <w:rFonts w:ascii="Cambria" w:hAnsi="Cambria"/>
          <w:iCs/>
          <w:sz w:val="26"/>
          <w:szCs w:val="26"/>
        </w:rPr>
        <w:t xml:space="preserve"> </w:t>
      </w:r>
      <w:r w:rsidRPr="00D65BD5">
        <w:rPr>
          <w:rFonts w:ascii="Cambria" w:hAnsi="Cambria" w:cs="Calibri"/>
          <w:iCs/>
          <w:sz w:val="26"/>
          <w:szCs w:val="26"/>
        </w:rPr>
        <w:t>во</w:t>
      </w:r>
      <w:r w:rsidRPr="00D65BD5">
        <w:rPr>
          <w:rFonts w:ascii="Cambria" w:hAnsi="Cambria"/>
          <w:iCs/>
          <w:sz w:val="26"/>
          <w:szCs w:val="26"/>
        </w:rPr>
        <w:t xml:space="preserve"> </w:t>
      </w:r>
      <w:r w:rsidRPr="00D65BD5">
        <w:rPr>
          <w:rFonts w:ascii="Cambria" w:hAnsi="Cambria" w:cs="Calibri"/>
          <w:iCs/>
          <w:sz w:val="26"/>
          <w:szCs w:val="26"/>
        </w:rPr>
        <w:t>Христе</w:t>
      </w:r>
      <w:r w:rsidRPr="00D65BD5">
        <w:rPr>
          <w:rFonts w:ascii="Cambria" w:hAnsi="Cambria"/>
          <w:iCs/>
          <w:sz w:val="26"/>
          <w:szCs w:val="26"/>
        </w:rPr>
        <w:t xml:space="preserve">́ </w:t>
      </w:r>
      <w:r w:rsidRPr="00D65BD5">
        <w:rPr>
          <w:rFonts w:ascii="Cambria" w:hAnsi="Cambria" w:cs="Calibri"/>
          <w:iCs/>
          <w:sz w:val="26"/>
          <w:szCs w:val="26"/>
        </w:rPr>
        <w:t>бра</w:t>
      </w:r>
      <w:r w:rsidRPr="00D65BD5">
        <w:rPr>
          <w:rFonts w:ascii="Cambria" w:hAnsi="Cambria"/>
          <w:iCs/>
          <w:sz w:val="26"/>
          <w:szCs w:val="26"/>
        </w:rPr>
        <w:t>́</w:t>
      </w:r>
      <w:r w:rsidRPr="00D65BD5">
        <w:rPr>
          <w:rFonts w:ascii="Cambria" w:hAnsi="Cambria" w:cs="Calibri"/>
          <w:iCs/>
          <w:sz w:val="26"/>
          <w:szCs w:val="26"/>
        </w:rPr>
        <w:t>тстве</w:t>
      </w:r>
      <w:r w:rsidRPr="00D65BD5">
        <w:rPr>
          <w:rFonts w:ascii="Cambria" w:hAnsi="Cambria"/>
          <w:iCs/>
          <w:sz w:val="26"/>
          <w:szCs w:val="26"/>
        </w:rPr>
        <w:t xml:space="preserve"> </w:t>
      </w:r>
      <w:r w:rsidRPr="00D65BD5">
        <w:rPr>
          <w:rFonts w:ascii="Cambria" w:hAnsi="Cambria" w:cs="Calibri"/>
          <w:iCs/>
          <w:sz w:val="26"/>
          <w:szCs w:val="26"/>
        </w:rPr>
        <w:t>на</w:t>
      </w:r>
      <w:r w:rsidRPr="00D65BD5">
        <w:rPr>
          <w:rFonts w:ascii="Cambria" w:hAnsi="Cambria"/>
          <w:iCs/>
          <w:sz w:val="26"/>
          <w:szCs w:val="26"/>
        </w:rPr>
        <w:t>́</w:t>
      </w:r>
      <w:r w:rsidRPr="00D65BD5">
        <w:rPr>
          <w:rFonts w:ascii="Cambria" w:hAnsi="Cambria" w:cs="Calibri"/>
          <w:iCs/>
          <w:sz w:val="26"/>
          <w:szCs w:val="26"/>
        </w:rPr>
        <w:t>шем</w:t>
      </w:r>
      <w:r w:rsidRPr="00D65BD5">
        <w:rPr>
          <w:rFonts w:ascii="Cambria" w:hAnsi="Cambria"/>
          <w:iCs/>
          <w:sz w:val="26"/>
          <w:szCs w:val="26"/>
        </w:rPr>
        <w:t>.</w:t>
      </w:r>
    </w:p>
    <w:p w14:paraId="2AA7B735" w14:textId="77777777" w:rsidR="00C65695" w:rsidRPr="00D65BD5" w:rsidRDefault="00C65695"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iCs/>
          <w:sz w:val="26"/>
          <w:szCs w:val="26"/>
        </w:rPr>
        <w:t>Еще</w:t>
      </w:r>
      <w:r w:rsidRPr="00D65BD5">
        <w:rPr>
          <w:rFonts w:ascii="Cambria" w:hAnsi="Cambria"/>
          <w:iCs/>
          <w:sz w:val="26"/>
          <w:szCs w:val="26"/>
        </w:rPr>
        <w:t xml:space="preserve">́ </w:t>
      </w:r>
      <w:r w:rsidRPr="00D65BD5">
        <w:rPr>
          <w:rFonts w:ascii="Cambria" w:hAnsi="Cambria" w:cs="Calibri"/>
          <w:iCs/>
          <w:sz w:val="26"/>
          <w:szCs w:val="26"/>
        </w:rPr>
        <w:t>мо</w:t>
      </w:r>
      <w:r w:rsidRPr="00D65BD5">
        <w:rPr>
          <w:rFonts w:ascii="Cambria" w:hAnsi="Cambria"/>
          <w:iCs/>
          <w:sz w:val="26"/>
          <w:szCs w:val="26"/>
        </w:rPr>
        <w:t>́</w:t>
      </w:r>
      <w:r w:rsidRPr="00D65BD5">
        <w:rPr>
          <w:rFonts w:ascii="Cambria" w:hAnsi="Cambria" w:cs="Calibri"/>
          <w:iCs/>
          <w:sz w:val="26"/>
          <w:szCs w:val="26"/>
        </w:rPr>
        <w:t>лимся</w:t>
      </w:r>
      <w:r w:rsidRPr="00D65BD5">
        <w:rPr>
          <w:rFonts w:ascii="Cambria" w:hAnsi="Cambria"/>
          <w:iCs/>
          <w:sz w:val="26"/>
          <w:szCs w:val="26"/>
        </w:rPr>
        <w:t xml:space="preserve"> </w:t>
      </w:r>
      <w:r w:rsidRPr="00D65BD5">
        <w:rPr>
          <w:rFonts w:ascii="Cambria" w:hAnsi="Cambria" w:cs="Calibri"/>
          <w:iCs/>
          <w:sz w:val="26"/>
          <w:szCs w:val="26"/>
        </w:rPr>
        <w:t>о</w:t>
      </w:r>
      <w:r w:rsidRPr="00D65BD5">
        <w:rPr>
          <w:rFonts w:ascii="Cambria" w:hAnsi="Cambria"/>
          <w:iCs/>
          <w:sz w:val="26"/>
          <w:szCs w:val="26"/>
        </w:rPr>
        <w:t xml:space="preserve"> </w:t>
      </w:r>
      <w:r w:rsidRPr="00D65BD5">
        <w:rPr>
          <w:rFonts w:ascii="Cambria" w:hAnsi="Cambria" w:cs="Calibri"/>
          <w:iCs/>
          <w:sz w:val="26"/>
          <w:szCs w:val="26"/>
        </w:rPr>
        <w:t>блаже</w:t>
      </w:r>
      <w:r w:rsidRPr="00D65BD5">
        <w:rPr>
          <w:rFonts w:ascii="Cambria" w:hAnsi="Cambria"/>
          <w:iCs/>
          <w:sz w:val="26"/>
          <w:szCs w:val="26"/>
        </w:rPr>
        <w:t>́</w:t>
      </w:r>
      <w:r w:rsidRPr="00D65BD5">
        <w:rPr>
          <w:rFonts w:ascii="Cambria" w:hAnsi="Cambria" w:cs="Calibri"/>
          <w:iCs/>
          <w:sz w:val="26"/>
          <w:szCs w:val="26"/>
        </w:rPr>
        <w:t>нных</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приснопа</w:t>
      </w:r>
      <w:r w:rsidRPr="00D65BD5">
        <w:rPr>
          <w:rFonts w:ascii="Cambria" w:hAnsi="Cambria"/>
          <w:iCs/>
          <w:sz w:val="26"/>
          <w:szCs w:val="26"/>
        </w:rPr>
        <w:t>́</w:t>
      </w:r>
      <w:r w:rsidRPr="00D65BD5">
        <w:rPr>
          <w:rFonts w:ascii="Cambria" w:hAnsi="Cambria" w:cs="Calibri"/>
          <w:iCs/>
          <w:sz w:val="26"/>
          <w:szCs w:val="26"/>
        </w:rPr>
        <w:t>мятных</w:t>
      </w:r>
      <w:r w:rsidRPr="00D65BD5">
        <w:rPr>
          <w:rFonts w:ascii="Cambria" w:hAnsi="Cambria"/>
          <w:iCs/>
          <w:sz w:val="26"/>
          <w:szCs w:val="26"/>
        </w:rPr>
        <w:t xml:space="preserve"> </w:t>
      </w:r>
      <w:r w:rsidRPr="00D65BD5">
        <w:rPr>
          <w:rFonts w:ascii="Cambria" w:hAnsi="Cambria" w:cs="Calibri"/>
          <w:iCs/>
          <w:sz w:val="26"/>
          <w:szCs w:val="26"/>
        </w:rPr>
        <w:t>созда</w:t>
      </w:r>
      <w:r w:rsidRPr="00D65BD5">
        <w:rPr>
          <w:rFonts w:ascii="Cambria" w:hAnsi="Cambria"/>
          <w:iCs/>
          <w:sz w:val="26"/>
          <w:szCs w:val="26"/>
        </w:rPr>
        <w:t>́</w:t>
      </w:r>
      <w:r w:rsidRPr="00D65BD5">
        <w:rPr>
          <w:rFonts w:ascii="Cambria" w:hAnsi="Cambria" w:cs="Calibri"/>
          <w:iCs/>
          <w:sz w:val="26"/>
          <w:szCs w:val="26"/>
        </w:rPr>
        <w:t>телех</w:t>
      </w:r>
      <w:r w:rsidRPr="00D65BD5">
        <w:rPr>
          <w:rFonts w:ascii="Cambria" w:hAnsi="Cambria"/>
          <w:iCs/>
          <w:sz w:val="26"/>
          <w:szCs w:val="26"/>
        </w:rPr>
        <w:t xml:space="preserve"> </w:t>
      </w:r>
      <w:r w:rsidRPr="00D65BD5">
        <w:rPr>
          <w:rFonts w:ascii="Cambria" w:hAnsi="Cambria" w:cs="Calibri"/>
          <w:iCs/>
          <w:sz w:val="26"/>
          <w:szCs w:val="26"/>
        </w:rPr>
        <w:t>свята</w:t>
      </w:r>
      <w:r w:rsidRPr="00D65BD5">
        <w:rPr>
          <w:rFonts w:ascii="Cambria" w:hAnsi="Cambria"/>
          <w:iCs/>
          <w:sz w:val="26"/>
          <w:szCs w:val="26"/>
        </w:rPr>
        <w:t>́</w:t>
      </w:r>
      <w:r w:rsidRPr="00D65BD5">
        <w:rPr>
          <w:rFonts w:ascii="Cambria" w:hAnsi="Cambria" w:cs="Calibri"/>
          <w:iCs/>
          <w:sz w:val="26"/>
          <w:szCs w:val="26"/>
        </w:rPr>
        <w:t>го</w:t>
      </w:r>
      <w:r w:rsidRPr="00D65BD5">
        <w:rPr>
          <w:rFonts w:ascii="Cambria" w:hAnsi="Cambria"/>
          <w:iCs/>
          <w:sz w:val="26"/>
          <w:szCs w:val="26"/>
        </w:rPr>
        <w:t xml:space="preserve"> </w:t>
      </w:r>
      <w:r w:rsidRPr="00D65BD5">
        <w:rPr>
          <w:rFonts w:ascii="Cambria" w:hAnsi="Cambria" w:cs="Calibri"/>
          <w:iCs/>
          <w:sz w:val="26"/>
          <w:szCs w:val="26"/>
        </w:rPr>
        <w:t>хра</w:t>
      </w:r>
      <w:r w:rsidRPr="00D65BD5">
        <w:rPr>
          <w:rFonts w:ascii="Cambria" w:hAnsi="Cambria"/>
          <w:iCs/>
          <w:sz w:val="26"/>
          <w:szCs w:val="26"/>
        </w:rPr>
        <w:t>́</w:t>
      </w:r>
      <w:r w:rsidRPr="00D65BD5">
        <w:rPr>
          <w:rFonts w:ascii="Cambria" w:hAnsi="Cambria" w:cs="Calibri"/>
          <w:iCs/>
          <w:sz w:val="26"/>
          <w:szCs w:val="26"/>
        </w:rPr>
        <w:t>ма</w:t>
      </w:r>
      <w:r w:rsidRPr="00D65BD5">
        <w:rPr>
          <w:rFonts w:ascii="Cambria" w:hAnsi="Cambria"/>
          <w:iCs/>
          <w:sz w:val="26"/>
          <w:szCs w:val="26"/>
        </w:rPr>
        <w:t xml:space="preserve"> </w:t>
      </w:r>
      <w:r w:rsidRPr="00D65BD5">
        <w:rPr>
          <w:rFonts w:ascii="Cambria" w:hAnsi="Cambria" w:cs="Calibri"/>
          <w:iCs/>
          <w:sz w:val="26"/>
          <w:szCs w:val="26"/>
        </w:rPr>
        <w:t>сего</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о</w:t>
      </w:r>
      <w:r w:rsidRPr="00D65BD5">
        <w:rPr>
          <w:rFonts w:ascii="Cambria" w:hAnsi="Cambria"/>
          <w:iCs/>
          <w:sz w:val="26"/>
          <w:szCs w:val="26"/>
        </w:rPr>
        <w:t xml:space="preserve"> </w:t>
      </w:r>
      <w:r w:rsidRPr="00D65BD5">
        <w:rPr>
          <w:rFonts w:ascii="Cambria" w:hAnsi="Cambria" w:cs="Calibri"/>
          <w:iCs/>
          <w:sz w:val="26"/>
          <w:szCs w:val="26"/>
        </w:rPr>
        <w:t>всех</w:t>
      </w:r>
      <w:r w:rsidRPr="00D65BD5">
        <w:rPr>
          <w:rFonts w:ascii="Cambria" w:hAnsi="Cambria"/>
          <w:iCs/>
          <w:sz w:val="26"/>
          <w:szCs w:val="26"/>
        </w:rPr>
        <w:t xml:space="preserve"> </w:t>
      </w:r>
      <w:r w:rsidRPr="00D65BD5">
        <w:rPr>
          <w:rFonts w:ascii="Cambria" w:hAnsi="Cambria" w:cs="Calibri"/>
          <w:iCs/>
          <w:sz w:val="26"/>
          <w:szCs w:val="26"/>
        </w:rPr>
        <w:t>преждепочи</w:t>
      </w:r>
      <w:r w:rsidRPr="00D65BD5">
        <w:rPr>
          <w:rFonts w:ascii="Cambria" w:hAnsi="Cambria"/>
          <w:iCs/>
          <w:sz w:val="26"/>
          <w:szCs w:val="26"/>
        </w:rPr>
        <w:t>́</w:t>
      </w:r>
      <w:r w:rsidRPr="00D65BD5">
        <w:rPr>
          <w:rFonts w:ascii="Cambria" w:hAnsi="Cambria" w:cs="Calibri"/>
          <w:iCs/>
          <w:sz w:val="26"/>
          <w:szCs w:val="26"/>
        </w:rPr>
        <w:t>вших</w:t>
      </w:r>
      <w:r w:rsidRPr="00D65BD5">
        <w:rPr>
          <w:rFonts w:ascii="Cambria" w:hAnsi="Cambria"/>
          <w:iCs/>
          <w:sz w:val="26"/>
          <w:szCs w:val="26"/>
        </w:rPr>
        <w:t xml:space="preserve"> </w:t>
      </w:r>
      <w:r w:rsidRPr="00D65BD5">
        <w:rPr>
          <w:rFonts w:ascii="Cambria" w:hAnsi="Cambria" w:cs="Calibri"/>
          <w:iCs/>
          <w:sz w:val="26"/>
          <w:szCs w:val="26"/>
        </w:rPr>
        <w:t>отце</w:t>
      </w:r>
      <w:r w:rsidRPr="00D65BD5">
        <w:rPr>
          <w:rFonts w:ascii="Cambria" w:hAnsi="Cambria"/>
          <w:iCs/>
          <w:sz w:val="26"/>
          <w:szCs w:val="26"/>
        </w:rPr>
        <w:t>́</w:t>
      </w:r>
      <w:r w:rsidRPr="00D65BD5">
        <w:rPr>
          <w:rFonts w:ascii="Cambria" w:hAnsi="Cambria" w:cs="Calibri"/>
          <w:iCs/>
          <w:sz w:val="26"/>
          <w:szCs w:val="26"/>
        </w:rPr>
        <w:t>х</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бра</w:t>
      </w:r>
      <w:r w:rsidRPr="00D65BD5">
        <w:rPr>
          <w:rFonts w:ascii="Cambria" w:hAnsi="Cambria"/>
          <w:iCs/>
          <w:sz w:val="26"/>
          <w:szCs w:val="26"/>
        </w:rPr>
        <w:t>́</w:t>
      </w:r>
      <w:r w:rsidRPr="00D65BD5">
        <w:rPr>
          <w:rFonts w:ascii="Cambria" w:hAnsi="Cambria" w:cs="Calibri"/>
          <w:iCs/>
          <w:sz w:val="26"/>
          <w:szCs w:val="26"/>
        </w:rPr>
        <w:t>тиях</w:t>
      </w:r>
      <w:r w:rsidRPr="00D65BD5">
        <w:rPr>
          <w:rFonts w:ascii="Cambria" w:hAnsi="Cambria"/>
          <w:iCs/>
          <w:sz w:val="26"/>
          <w:szCs w:val="26"/>
        </w:rPr>
        <w:t xml:space="preserve">, </w:t>
      </w:r>
      <w:r w:rsidRPr="00D65BD5">
        <w:rPr>
          <w:rFonts w:ascii="Cambria" w:hAnsi="Cambria" w:cs="Calibri"/>
          <w:iCs/>
          <w:sz w:val="26"/>
          <w:szCs w:val="26"/>
        </w:rPr>
        <w:t>зде</w:t>
      </w:r>
      <w:r w:rsidRPr="00D65BD5">
        <w:rPr>
          <w:rFonts w:ascii="Cambria" w:hAnsi="Cambria"/>
          <w:iCs/>
          <w:sz w:val="26"/>
          <w:szCs w:val="26"/>
        </w:rPr>
        <w:t xml:space="preserve"> </w:t>
      </w:r>
      <w:r w:rsidRPr="00D65BD5">
        <w:rPr>
          <w:rFonts w:ascii="Cambria" w:hAnsi="Cambria" w:cs="Calibri"/>
          <w:iCs/>
          <w:sz w:val="26"/>
          <w:szCs w:val="26"/>
        </w:rPr>
        <w:t>лежа</w:t>
      </w:r>
      <w:r w:rsidRPr="00D65BD5">
        <w:rPr>
          <w:rFonts w:ascii="Cambria" w:hAnsi="Cambria"/>
          <w:iCs/>
          <w:sz w:val="26"/>
          <w:szCs w:val="26"/>
        </w:rPr>
        <w:t>́</w:t>
      </w:r>
      <w:r w:rsidRPr="00D65BD5">
        <w:rPr>
          <w:rFonts w:ascii="Cambria" w:hAnsi="Cambria" w:cs="Calibri"/>
          <w:iCs/>
          <w:sz w:val="26"/>
          <w:szCs w:val="26"/>
        </w:rPr>
        <w:t>щих</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повсю</w:t>
      </w:r>
      <w:r w:rsidRPr="00D65BD5">
        <w:rPr>
          <w:rFonts w:ascii="Cambria" w:hAnsi="Cambria"/>
          <w:iCs/>
          <w:sz w:val="26"/>
          <w:szCs w:val="26"/>
        </w:rPr>
        <w:t>́</w:t>
      </w:r>
      <w:r w:rsidRPr="00D65BD5">
        <w:rPr>
          <w:rFonts w:ascii="Cambria" w:hAnsi="Cambria" w:cs="Calibri"/>
          <w:iCs/>
          <w:sz w:val="26"/>
          <w:szCs w:val="26"/>
        </w:rPr>
        <w:t>ду</w:t>
      </w:r>
      <w:r w:rsidRPr="00D65BD5">
        <w:rPr>
          <w:rFonts w:ascii="Cambria" w:hAnsi="Cambria"/>
          <w:iCs/>
          <w:sz w:val="26"/>
          <w:szCs w:val="26"/>
        </w:rPr>
        <w:t xml:space="preserve">, </w:t>
      </w:r>
      <w:r w:rsidRPr="00D65BD5">
        <w:rPr>
          <w:rFonts w:ascii="Cambria" w:hAnsi="Cambria" w:cs="Calibri"/>
          <w:iCs/>
          <w:sz w:val="26"/>
          <w:szCs w:val="26"/>
        </w:rPr>
        <w:t>правосла</w:t>
      </w:r>
      <w:r w:rsidRPr="00D65BD5">
        <w:rPr>
          <w:rFonts w:ascii="Cambria" w:hAnsi="Cambria"/>
          <w:iCs/>
          <w:sz w:val="26"/>
          <w:szCs w:val="26"/>
        </w:rPr>
        <w:t>́</w:t>
      </w:r>
      <w:r w:rsidRPr="00D65BD5">
        <w:rPr>
          <w:rFonts w:ascii="Cambria" w:hAnsi="Cambria" w:cs="Calibri"/>
          <w:iCs/>
          <w:sz w:val="26"/>
          <w:szCs w:val="26"/>
        </w:rPr>
        <w:t>вных</w:t>
      </w:r>
      <w:r w:rsidRPr="00D65BD5">
        <w:rPr>
          <w:rFonts w:ascii="Cambria" w:hAnsi="Cambria"/>
          <w:iCs/>
          <w:sz w:val="26"/>
          <w:szCs w:val="26"/>
        </w:rPr>
        <w:t>.</w:t>
      </w:r>
    </w:p>
    <w:p w14:paraId="7F2C2CC3" w14:textId="77777777" w:rsidR="00C65695" w:rsidRPr="00D65BD5" w:rsidRDefault="00C65695"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iCs/>
          <w:sz w:val="26"/>
          <w:szCs w:val="26"/>
        </w:rPr>
        <w:t>Еще</w:t>
      </w:r>
      <w:r w:rsidRPr="00D65BD5">
        <w:rPr>
          <w:rFonts w:ascii="Cambria" w:hAnsi="Cambria"/>
          <w:iCs/>
          <w:sz w:val="26"/>
          <w:szCs w:val="26"/>
        </w:rPr>
        <w:t xml:space="preserve">́ </w:t>
      </w:r>
      <w:r w:rsidRPr="00D65BD5">
        <w:rPr>
          <w:rFonts w:ascii="Cambria" w:hAnsi="Cambria" w:cs="Calibri"/>
          <w:iCs/>
          <w:sz w:val="26"/>
          <w:szCs w:val="26"/>
        </w:rPr>
        <w:t>мо</w:t>
      </w:r>
      <w:r w:rsidRPr="00D65BD5">
        <w:rPr>
          <w:rFonts w:ascii="Cambria" w:hAnsi="Cambria"/>
          <w:iCs/>
          <w:sz w:val="26"/>
          <w:szCs w:val="26"/>
        </w:rPr>
        <w:t>́</w:t>
      </w:r>
      <w:r w:rsidRPr="00D65BD5">
        <w:rPr>
          <w:rFonts w:ascii="Cambria" w:hAnsi="Cambria" w:cs="Calibri"/>
          <w:iCs/>
          <w:sz w:val="26"/>
          <w:szCs w:val="26"/>
        </w:rPr>
        <w:t>лимся</w:t>
      </w:r>
      <w:r w:rsidRPr="00D65BD5">
        <w:rPr>
          <w:rFonts w:ascii="Cambria" w:hAnsi="Cambria"/>
          <w:iCs/>
          <w:sz w:val="26"/>
          <w:szCs w:val="26"/>
        </w:rPr>
        <w:t xml:space="preserve"> </w:t>
      </w:r>
      <w:r w:rsidRPr="00D65BD5">
        <w:rPr>
          <w:rFonts w:ascii="Cambria" w:hAnsi="Cambria" w:cs="Calibri"/>
          <w:iCs/>
          <w:sz w:val="26"/>
          <w:szCs w:val="26"/>
        </w:rPr>
        <w:t>о</w:t>
      </w:r>
      <w:r w:rsidRPr="00D65BD5">
        <w:rPr>
          <w:rFonts w:ascii="Cambria" w:hAnsi="Cambria"/>
          <w:iCs/>
          <w:sz w:val="26"/>
          <w:szCs w:val="26"/>
        </w:rPr>
        <w:t xml:space="preserve"> </w:t>
      </w:r>
      <w:r w:rsidRPr="00D65BD5">
        <w:rPr>
          <w:rFonts w:ascii="Cambria" w:hAnsi="Cambria" w:cs="Calibri"/>
          <w:iCs/>
          <w:sz w:val="26"/>
          <w:szCs w:val="26"/>
        </w:rPr>
        <w:t>ми</w:t>
      </w:r>
      <w:r w:rsidRPr="00D65BD5">
        <w:rPr>
          <w:rFonts w:ascii="Cambria" w:hAnsi="Cambria"/>
          <w:iCs/>
          <w:sz w:val="26"/>
          <w:szCs w:val="26"/>
        </w:rPr>
        <w:t>́</w:t>
      </w:r>
      <w:r w:rsidRPr="00D65BD5">
        <w:rPr>
          <w:rFonts w:ascii="Cambria" w:hAnsi="Cambria" w:cs="Calibri"/>
          <w:iCs/>
          <w:sz w:val="26"/>
          <w:szCs w:val="26"/>
        </w:rPr>
        <w:t>лости</w:t>
      </w:r>
      <w:r w:rsidRPr="00D65BD5">
        <w:rPr>
          <w:rFonts w:ascii="Cambria" w:hAnsi="Cambria"/>
          <w:iCs/>
          <w:sz w:val="26"/>
          <w:szCs w:val="26"/>
        </w:rPr>
        <w:t xml:space="preserve">, </w:t>
      </w:r>
      <w:r w:rsidRPr="00D65BD5">
        <w:rPr>
          <w:rFonts w:ascii="Cambria" w:hAnsi="Cambria" w:cs="Calibri"/>
          <w:iCs/>
          <w:sz w:val="26"/>
          <w:szCs w:val="26"/>
        </w:rPr>
        <w:t>жи</w:t>
      </w:r>
      <w:r w:rsidRPr="00D65BD5">
        <w:rPr>
          <w:rFonts w:ascii="Cambria" w:hAnsi="Cambria"/>
          <w:iCs/>
          <w:sz w:val="26"/>
          <w:szCs w:val="26"/>
        </w:rPr>
        <w:t>́</w:t>
      </w:r>
      <w:r w:rsidRPr="00D65BD5">
        <w:rPr>
          <w:rFonts w:ascii="Cambria" w:hAnsi="Cambria" w:cs="Calibri"/>
          <w:iCs/>
          <w:sz w:val="26"/>
          <w:szCs w:val="26"/>
        </w:rPr>
        <w:t>зни</w:t>
      </w:r>
      <w:r w:rsidRPr="00D65BD5">
        <w:rPr>
          <w:rFonts w:ascii="Cambria" w:hAnsi="Cambria"/>
          <w:iCs/>
          <w:sz w:val="26"/>
          <w:szCs w:val="26"/>
        </w:rPr>
        <w:t xml:space="preserve">, </w:t>
      </w:r>
      <w:r w:rsidRPr="00D65BD5">
        <w:rPr>
          <w:rFonts w:ascii="Cambria" w:hAnsi="Cambria" w:cs="Calibri"/>
          <w:iCs/>
          <w:sz w:val="26"/>
          <w:szCs w:val="26"/>
        </w:rPr>
        <w:t>ми</w:t>
      </w:r>
      <w:r w:rsidRPr="00D65BD5">
        <w:rPr>
          <w:rFonts w:ascii="Cambria" w:hAnsi="Cambria"/>
          <w:iCs/>
          <w:sz w:val="26"/>
          <w:szCs w:val="26"/>
        </w:rPr>
        <w:t>́</w:t>
      </w:r>
      <w:r w:rsidRPr="00D65BD5">
        <w:rPr>
          <w:rFonts w:ascii="Cambria" w:hAnsi="Cambria" w:cs="Calibri"/>
          <w:iCs/>
          <w:sz w:val="26"/>
          <w:szCs w:val="26"/>
        </w:rPr>
        <w:t>ре</w:t>
      </w:r>
      <w:r w:rsidRPr="00D65BD5">
        <w:rPr>
          <w:rFonts w:ascii="Cambria" w:hAnsi="Cambria"/>
          <w:iCs/>
          <w:sz w:val="26"/>
          <w:szCs w:val="26"/>
        </w:rPr>
        <w:t xml:space="preserve">, </w:t>
      </w:r>
      <w:r w:rsidRPr="00D65BD5">
        <w:rPr>
          <w:rFonts w:ascii="Cambria" w:hAnsi="Cambria" w:cs="Calibri"/>
          <w:iCs/>
          <w:sz w:val="26"/>
          <w:szCs w:val="26"/>
        </w:rPr>
        <w:t>здра</w:t>
      </w:r>
      <w:r w:rsidRPr="00D65BD5">
        <w:rPr>
          <w:rFonts w:ascii="Cambria" w:hAnsi="Cambria"/>
          <w:iCs/>
          <w:sz w:val="26"/>
          <w:szCs w:val="26"/>
        </w:rPr>
        <w:t>́</w:t>
      </w:r>
      <w:r w:rsidRPr="00D65BD5">
        <w:rPr>
          <w:rFonts w:ascii="Cambria" w:hAnsi="Cambria" w:cs="Calibri"/>
          <w:iCs/>
          <w:sz w:val="26"/>
          <w:szCs w:val="26"/>
        </w:rPr>
        <w:t>вии</w:t>
      </w:r>
      <w:r w:rsidRPr="00D65BD5">
        <w:rPr>
          <w:rFonts w:ascii="Cambria" w:hAnsi="Cambria"/>
          <w:iCs/>
          <w:sz w:val="26"/>
          <w:szCs w:val="26"/>
        </w:rPr>
        <w:t xml:space="preserve">, </w:t>
      </w:r>
      <w:r w:rsidRPr="00D65BD5">
        <w:rPr>
          <w:rFonts w:ascii="Cambria" w:hAnsi="Cambria" w:cs="Calibri"/>
          <w:iCs/>
          <w:sz w:val="26"/>
          <w:szCs w:val="26"/>
        </w:rPr>
        <w:t>спасе</w:t>
      </w:r>
      <w:r w:rsidRPr="00D65BD5">
        <w:rPr>
          <w:rFonts w:ascii="Cambria" w:hAnsi="Cambria"/>
          <w:iCs/>
          <w:sz w:val="26"/>
          <w:szCs w:val="26"/>
        </w:rPr>
        <w:t>́</w:t>
      </w:r>
      <w:r w:rsidRPr="00D65BD5">
        <w:rPr>
          <w:rFonts w:ascii="Cambria" w:hAnsi="Cambria" w:cs="Calibri"/>
          <w:iCs/>
          <w:sz w:val="26"/>
          <w:szCs w:val="26"/>
        </w:rPr>
        <w:t>нии</w:t>
      </w:r>
      <w:r w:rsidRPr="00D65BD5">
        <w:rPr>
          <w:rFonts w:ascii="Cambria" w:hAnsi="Cambria"/>
          <w:iCs/>
          <w:sz w:val="26"/>
          <w:szCs w:val="26"/>
        </w:rPr>
        <w:t xml:space="preserve">, </w:t>
      </w:r>
      <w:r w:rsidRPr="00D65BD5">
        <w:rPr>
          <w:rFonts w:ascii="Cambria" w:hAnsi="Cambria" w:cs="Calibri"/>
          <w:iCs/>
          <w:sz w:val="26"/>
          <w:szCs w:val="26"/>
        </w:rPr>
        <w:t>посеще</w:t>
      </w:r>
      <w:r w:rsidRPr="00D65BD5">
        <w:rPr>
          <w:rFonts w:ascii="Cambria" w:hAnsi="Cambria"/>
          <w:iCs/>
          <w:sz w:val="26"/>
          <w:szCs w:val="26"/>
        </w:rPr>
        <w:t>́</w:t>
      </w:r>
      <w:r w:rsidRPr="00D65BD5">
        <w:rPr>
          <w:rFonts w:ascii="Cambria" w:hAnsi="Cambria" w:cs="Calibri"/>
          <w:iCs/>
          <w:sz w:val="26"/>
          <w:szCs w:val="26"/>
        </w:rPr>
        <w:t>нии</w:t>
      </w:r>
      <w:r w:rsidRPr="00D65BD5">
        <w:rPr>
          <w:rFonts w:ascii="Cambria" w:hAnsi="Cambria"/>
          <w:iCs/>
          <w:sz w:val="26"/>
          <w:szCs w:val="26"/>
        </w:rPr>
        <w:t xml:space="preserve">, </w:t>
      </w:r>
      <w:r w:rsidRPr="00D65BD5">
        <w:rPr>
          <w:rFonts w:ascii="Cambria" w:hAnsi="Cambria" w:cs="Calibri"/>
          <w:iCs/>
          <w:sz w:val="26"/>
          <w:szCs w:val="26"/>
        </w:rPr>
        <w:t>проще</w:t>
      </w:r>
      <w:r w:rsidRPr="00D65BD5">
        <w:rPr>
          <w:rFonts w:ascii="Cambria" w:hAnsi="Cambria"/>
          <w:iCs/>
          <w:sz w:val="26"/>
          <w:szCs w:val="26"/>
        </w:rPr>
        <w:t>́</w:t>
      </w:r>
      <w:r w:rsidRPr="00D65BD5">
        <w:rPr>
          <w:rFonts w:ascii="Cambria" w:hAnsi="Cambria" w:cs="Calibri"/>
          <w:iCs/>
          <w:sz w:val="26"/>
          <w:szCs w:val="26"/>
        </w:rPr>
        <w:t>нии</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оставле</w:t>
      </w:r>
      <w:r w:rsidRPr="00D65BD5">
        <w:rPr>
          <w:rFonts w:ascii="Cambria" w:hAnsi="Cambria"/>
          <w:iCs/>
          <w:sz w:val="26"/>
          <w:szCs w:val="26"/>
        </w:rPr>
        <w:t>́</w:t>
      </w:r>
      <w:r w:rsidRPr="00D65BD5">
        <w:rPr>
          <w:rFonts w:ascii="Cambria" w:hAnsi="Cambria" w:cs="Calibri"/>
          <w:iCs/>
          <w:sz w:val="26"/>
          <w:szCs w:val="26"/>
        </w:rPr>
        <w:t>нии</w:t>
      </w:r>
      <w:r w:rsidRPr="00D65BD5">
        <w:rPr>
          <w:rFonts w:ascii="Cambria" w:hAnsi="Cambria"/>
          <w:iCs/>
          <w:sz w:val="26"/>
          <w:szCs w:val="26"/>
        </w:rPr>
        <w:t xml:space="preserve"> </w:t>
      </w:r>
      <w:r w:rsidRPr="00D65BD5">
        <w:rPr>
          <w:rFonts w:ascii="Cambria" w:hAnsi="Cambria" w:cs="Calibri"/>
          <w:iCs/>
          <w:sz w:val="26"/>
          <w:szCs w:val="26"/>
        </w:rPr>
        <w:t>грехо</w:t>
      </w:r>
      <w:r w:rsidRPr="00D65BD5">
        <w:rPr>
          <w:rFonts w:ascii="Cambria" w:hAnsi="Cambria"/>
          <w:iCs/>
          <w:sz w:val="26"/>
          <w:szCs w:val="26"/>
        </w:rPr>
        <w:t>́</w:t>
      </w:r>
      <w:r w:rsidRPr="00D65BD5">
        <w:rPr>
          <w:rFonts w:ascii="Cambria" w:hAnsi="Cambria" w:cs="Calibri"/>
          <w:iCs/>
          <w:sz w:val="26"/>
          <w:szCs w:val="26"/>
        </w:rPr>
        <w:t>в</w:t>
      </w:r>
      <w:r w:rsidRPr="00D65BD5">
        <w:rPr>
          <w:rFonts w:ascii="Cambria" w:hAnsi="Cambria"/>
          <w:iCs/>
          <w:sz w:val="26"/>
          <w:szCs w:val="26"/>
        </w:rPr>
        <w:t xml:space="preserve"> </w:t>
      </w:r>
      <w:r w:rsidRPr="00D65BD5">
        <w:rPr>
          <w:rFonts w:ascii="Cambria" w:hAnsi="Cambria" w:cs="Calibri"/>
          <w:iCs/>
          <w:sz w:val="26"/>
          <w:szCs w:val="26"/>
        </w:rPr>
        <w:t>рабо</w:t>
      </w:r>
      <w:r w:rsidRPr="00D65BD5">
        <w:rPr>
          <w:rFonts w:ascii="Cambria" w:hAnsi="Cambria"/>
          <w:iCs/>
          <w:sz w:val="26"/>
          <w:szCs w:val="26"/>
        </w:rPr>
        <w:t>́</w:t>
      </w:r>
      <w:r w:rsidRPr="00D65BD5">
        <w:rPr>
          <w:rFonts w:ascii="Cambria" w:hAnsi="Cambria" w:cs="Calibri"/>
          <w:iCs/>
          <w:sz w:val="26"/>
          <w:szCs w:val="26"/>
        </w:rPr>
        <w:t>в</w:t>
      </w:r>
      <w:r w:rsidRPr="00D65BD5">
        <w:rPr>
          <w:rFonts w:ascii="Cambria" w:hAnsi="Cambria"/>
          <w:iCs/>
          <w:sz w:val="26"/>
          <w:szCs w:val="26"/>
        </w:rPr>
        <w:t xml:space="preserve"> </w:t>
      </w:r>
      <w:r w:rsidRPr="00D65BD5">
        <w:rPr>
          <w:rFonts w:ascii="Cambria" w:hAnsi="Cambria" w:cs="Calibri"/>
          <w:iCs/>
          <w:sz w:val="26"/>
          <w:szCs w:val="26"/>
        </w:rPr>
        <w:t>Бо</w:t>
      </w:r>
      <w:r w:rsidRPr="00D65BD5">
        <w:rPr>
          <w:rFonts w:ascii="Cambria" w:hAnsi="Cambria"/>
          <w:iCs/>
          <w:sz w:val="26"/>
          <w:szCs w:val="26"/>
        </w:rPr>
        <w:t>́</w:t>
      </w:r>
      <w:r w:rsidRPr="00D65BD5">
        <w:rPr>
          <w:rFonts w:ascii="Cambria" w:hAnsi="Cambria" w:cs="Calibri"/>
          <w:iCs/>
          <w:sz w:val="26"/>
          <w:szCs w:val="26"/>
        </w:rPr>
        <w:t>жиих</w:t>
      </w:r>
      <w:r w:rsidRPr="00D65BD5">
        <w:rPr>
          <w:rFonts w:ascii="Cambria" w:hAnsi="Cambria"/>
          <w:iCs/>
          <w:sz w:val="26"/>
          <w:szCs w:val="26"/>
        </w:rPr>
        <w:t xml:space="preserve"> </w:t>
      </w:r>
      <w:r w:rsidRPr="00D65BD5">
        <w:rPr>
          <w:rFonts w:ascii="Cambria" w:hAnsi="Cambria" w:cs="Calibri"/>
          <w:iCs/>
          <w:sz w:val="26"/>
          <w:szCs w:val="26"/>
        </w:rPr>
        <w:t>настоя</w:t>
      </w:r>
      <w:r w:rsidRPr="00D65BD5">
        <w:rPr>
          <w:rFonts w:ascii="Cambria" w:hAnsi="Cambria"/>
          <w:iCs/>
          <w:sz w:val="26"/>
          <w:szCs w:val="26"/>
        </w:rPr>
        <w:t>́</w:t>
      </w:r>
      <w:r w:rsidRPr="00D65BD5">
        <w:rPr>
          <w:rFonts w:ascii="Cambria" w:hAnsi="Cambria" w:cs="Calibri"/>
          <w:iCs/>
          <w:sz w:val="26"/>
          <w:szCs w:val="26"/>
        </w:rPr>
        <w:t>теля</w:t>
      </w:r>
      <w:r w:rsidRPr="00D65BD5">
        <w:rPr>
          <w:rFonts w:ascii="Cambria" w:hAnsi="Cambria"/>
          <w:iCs/>
          <w:sz w:val="26"/>
          <w:szCs w:val="26"/>
        </w:rPr>
        <w:t xml:space="preserve">, </w:t>
      </w:r>
      <w:r w:rsidRPr="00D65BD5">
        <w:rPr>
          <w:rFonts w:ascii="Cambria" w:hAnsi="Cambria" w:cs="Calibri"/>
          <w:iCs/>
          <w:sz w:val="26"/>
          <w:szCs w:val="26"/>
        </w:rPr>
        <w:t>бра</w:t>
      </w:r>
      <w:r w:rsidRPr="00D65BD5">
        <w:rPr>
          <w:rFonts w:ascii="Cambria" w:hAnsi="Cambria"/>
          <w:iCs/>
          <w:sz w:val="26"/>
          <w:szCs w:val="26"/>
        </w:rPr>
        <w:t>́</w:t>
      </w:r>
      <w:r w:rsidRPr="00D65BD5">
        <w:rPr>
          <w:rFonts w:ascii="Cambria" w:hAnsi="Cambria" w:cs="Calibri"/>
          <w:iCs/>
          <w:sz w:val="26"/>
          <w:szCs w:val="26"/>
        </w:rPr>
        <w:t>тии</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прихо</w:t>
      </w:r>
      <w:r w:rsidRPr="00D65BD5">
        <w:rPr>
          <w:rFonts w:ascii="Cambria" w:hAnsi="Cambria"/>
          <w:iCs/>
          <w:sz w:val="26"/>
          <w:szCs w:val="26"/>
        </w:rPr>
        <w:t>́</w:t>
      </w:r>
      <w:r w:rsidRPr="00D65BD5">
        <w:rPr>
          <w:rFonts w:ascii="Cambria" w:hAnsi="Cambria" w:cs="Calibri"/>
          <w:iCs/>
          <w:sz w:val="26"/>
          <w:szCs w:val="26"/>
        </w:rPr>
        <w:t>жан</w:t>
      </w:r>
      <w:r w:rsidRPr="00D65BD5">
        <w:rPr>
          <w:rFonts w:ascii="Cambria" w:hAnsi="Cambria"/>
          <w:iCs/>
          <w:sz w:val="26"/>
          <w:szCs w:val="26"/>
        </w:rPr>
        <w:t xml:space="preserve"> </w:t>
      </w:r>
      <w:r w:rsidRPr="00D65BD5">
        <w:rPr>
          <w:rFonts w:ascii="Cambria" w:hAnsi="Cambria" w:cs="Calibri"/>
          <w:iCs/>
          <w:sz w:val="26"/>
          <w:szCs w:val="26"/>
        </w:rPr>
        <w:t>свята</w:t>
      </w:r>
      <w:r w:rsidRPr="00D65BD5">
        <w:rPr>
          <w:rFonts w:ascii="Cambria" w:hAnsi="Cambria"/>
          <w:iCs/>
          <w:sz w:val="26"/>
          <w:szCs w:val="26"/>
        </w:rPr>
        <w:t>́</w:t>
      </w:r>
      <w:r w:rsidRPr="00D65BD5">
        <w:rPr>
          <w:rFonts w:ascii="Cambria" w:hAnsi="Cambria" w:cs="Calibri"/>
          <w:iCs/>
          <w:sz w:val="26"/>
          <w:szCs w:val="26"/>
        </w:rPr>
        <w:t>го</w:t>
      </w:r>
      <w:r w:rsidRPr="00D65BD5">
        <w:rPr>
          <w:rFonts w:ascii="Cambria" w:hAnsi="Cambria"/>
          <w:iCs/>
          <w:sz w:val="26"/>
          <w:szCs w:val="26"/>
        </w:rPr>
        <w:t xml:space="preserve"> </w:t>
      </w:r>
      <w:r w:rsidRPr="00D65BD5">
        <w:rPr>
          <w:rFonts w:ascii="Cambria" w:hAnsi="Cambria" w:cs="Calibri"/>
          <w:iCs/>
          <w:sz w:val="26"/>
          <w:szCs w:val="26"/>
        </w:rPr>
        <w:t>хра</w:t>
      </w:r>
      <w:r w:rsidRPr="00D65BD5">
        <w:rPr>
          <w:rFonts w:ascii="Cambria" w:hAnsi="Cambria"/>
          <w:iCs/>
          <w:sz w:val="26"/>
          <w:szCs w:val="26"/>
        </w:rPr>
        <w:t>́</w:t>
      </w:r>
      <w:r w:rsidRPr="00D65BD5">
        <w:rPr>
          <w:rFonts w:ascii="Cambria" w:hAnsi="Cambria" w:cs="Calibri"/>
          <w:iCs/>
          <w:sz w:val="26"/>
          <w:szCs w:val="26"/>
        </w:rPr>
        <w:t>ма</w:t>
      </w:r>
      <w:r w:rsidRPr="00D65BD5">
        <w:rPr>
          <w:rFonts w:ascii="Cambria" w:hAnsi="Cambria"/>
          <w:iCs/>
          <w:sz w:val="26"/>
          <w:szCs w:val="26"/>
        </w:rPr>
        <w:t xml:space="preserve"> </w:t>
      </w:r>
      <w:r w:rsidRPr="00D65BD5">
        <w:rPr>
          <w:rFonts w:ascii="Cambria" w:hAnsi="Cambria" w:cs="Calibri"/>
          <w:iCs/>
          <w:sz w:val="26"/>
          <w:szCs w:val="26"/>
        </w:rPr>
        <w:t>сего</w:t>
      </w:r>
      <w:r w:rsidRPr="00D65BD5">
        <w:rPr>
          <w:rFonts w:ascii="Cambria" w:hAnsi="Cambria"/>
          <w:iCs/>
          <w:sz w:val="26"/>
          <w:szCs w:val="26"/>
        </w:rPr>
        <w:t>́.</w:t>
      </w:r>
    </w:p>
    <w:p w14:paraId="5CB16DD0" w14:textId="3B30F721" w:rsidR="00B81250" w:rsidRPr="00D65BD5" w:rsidRDefault="00C65695"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iCs/>
          <w:sz w:val="26"/>
          <w:szCs w:val="26"/>
        </w:rPr>
        <w:t>Еще</w:t>
      </w:r>
      <w:r w:rsidRPr="00D65BD5">
        <w:rPr>
          <w:rFonts w:ascii="Cambria" w:hAnsi="Cambria"/>
          <w:iCs/>
          <w:sz w:val="26"/>
          <w:szCs w:val="26"/>
        </w:rPr>
        <w:t xml:space="preserve">́ </w:t>
      </w:r>
      <w:r w:rsidRPr="00D65BD5">
        <w:rPr>
          <w:rFonts w:ascii="Cambria" w:hAnsi="Cambria" w:cs="Calibri"/>
          <w:iCs/>
          <w:sz w:val="26"/>
          <w:szCs w:val="26"/>
        </w:rPr>
        <w:t>мо</w:t>
      </w:r>
      <w:r w:rsidRPr="00D65BD5">
        <w:rPr>
          <w:rFonts w:ascii="Cambria" w:hAnsi="Cambria"/>
          <w:iCs/>
          <w:sz w:val="26"/>
          <w:szCs w:val="26"/>
        </w:rPr>
        <w:t>́</w:t>
      </w:r>
      <w:r w:rsidRPr="00D65BD5">
        <w:rPr>
          <w:rFonts w:ascii="Cambria" w:hAnsi="Cambria" w:cs="Calibri"/>
          <w:iCs/>
          <w:sz w:val="26"/>
          <w:szCs w:val="26"/>
        </w:rPr>
        <w:t>лимся</w:t>
      </w:r>
      <w:r w:rsidRPr="00D65BD5">
        <w:rPr>
          <w:rFonts w:ascii="Cambria" w:hAnsi="Cambria"/>
          <w:iCs/>
          <w:sz w:val="26"/>
          <w:szCs w:val="26"/>
        </w:rPr>
        <w:t xml:space="preserve"> </w:t>
      </w:r>
      <w:r w:rsidRPr="00D65BD5">
        <w:rPr>
          <w:rFonts w:ascii="Cambria" w:hAnsi="Cambria" w:cs="Calibri"/>
          <w:iCs/>
          <w:sz w:val="26"/>
          <w:szCs w:val="26"/>
        </w:rPr>
        <w:t>о</w:t>
      </w:r>
      <w:r w:rsidRPr="00D65BD5">
        <w:rPr>
          <w:rFonts w:ascii="Cambria" w:hAnsi="Cambria"/>
          <w:iCs/>
          <w:sz w:val="26"/>
          <w:szCs w:val="26"/>
        </w:rPr>
        <w:t xml:space="preserve"> </w:t>
      </w:r>
      <w:r w:rsidRPr="00D65BD5">
        <w:rPr>
          <w:rFonts w:ascii="Cambria" w:hAnsi="Cambria" w:cs="Calibri"/>
          <w:iCs/>
          <w:sz w:val="26"/>
          <w:szCs w:val="26"/>
        </w:rPr>
        <w:t>плодонося</w:t>
      </w:r>
      <w:r w:rsidRPr="00D65BD5">
        <w:rPr>
          <w:rFonts w:ascii="Cambria" w:hAnsi="Cambria"/>
          <w:iCs/>
          <w:sz w:val="26"/>
          <w:szCs w:val="26"/>
        </w:rPr>
        <w:t>́</w:t>
      </w:r>
      <w:r w:rsidRPr="00D65BD5">
        <w:rPr>
          <w:rFonts w:ascii="Cambria" w:hAnsi="Cambria" w:cs="Calibri"/>
          <w:iCs/>
          <w:sz w:val="26"/>
          <w:szCs w:val="26"/>
        </w:rPr>
        <w:t>щих</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доброде</w:t>
      </w:r>
      <w:r w:rsidRPr="00D65BD5">
        <w:rPr>
          <w:rFonts w:ascii="Cambria" w:hAnsi="Cambria"/>
          <w:iCs/>
          <w:sz w:val="26"/>
          <w:szCs w:val="26"/>
        </w:rPr>
        <w:t>́</w:t>
      </w:r>
      <w:r w:rsidRPr="00D65BD5">
        <w:rPr>
          <w:rFonts w:ascii="Cambria" w:hAnsi="Cambria" w:cs="Calibri"/>
          <w:iCs/>
          <w:sz w:val="26"/>
          <w:szCs w:val="26"/>
        </w:rPr>
        <w:t>ющих</w:t>
      </w:r>
      <w:r w:rsidRPr="00D65BD5">
        <w:rPr>
          <w:rFonts w:ascii="Cambria" w:hAnsi="Cambria"/>
          <w:iCs/>
          <w:sz w:val="26"/>
          <w:szCs w:val="26"/>
        </w:rPr>
        <w:t xml:space="preserve"> </w:t>
      </w:r>
      <w:r w:rsidRPr="00D65BD5">
        <w:rPr>
          <w:rFonts w:ascii="Cambria" w:hAnsi="Cambria" w:cs="Calibri"/>
          <w:iCs/>
          <w:sz w:val="26"/>
          <w:szCs w:val="26"/>
        </w:rPr>
        <w:t>во</w:t>
      </w:r>
      <w:r w:rsidRPr="00D65BD5">
        <w:rPr>
          <w:rFonts w:ascii="Cambria" w:hAnsi="Cambria"/>
          <w:iCs/>
          <w:sz w:val="26"/>
          <w:szCs w:val="26"/>
        </w:rPr>
        <w:t xml:space="preserve"> </w:t>
      </w:r>
      <w:r w:rsidRPr="00D65BD5">
        <w:rPr>
          <w:rFonts w:ascii="Cambria" w:hAnsi="Cambria" w:cs="Calibri"/>
          <w:iCs/>
          <w:sz w:val="26"/>
          <w:szCs w:val="26"/>
        </w:rPr>
        <w:t>святе</w:t>
      </w:r>
      <w:r w:rsidRPr="00D65BD5">
        <w:rPr>
          <w:rFonts w:ascii="Cambria" w:hAnsi="Cambria"/>
          <w:iCs/>
          <w:sz w:val="26"/>
          <w:szCs w:val="26"/>
        </w:rPr>
        <w:t>́</w:t>
      </w:r>
      <w:r w:rsidRPr="00D65BD5">
        <w:rPr>
          <w:rFonts w:ascii="Cambria" w:hAnsi="Cambria" w:cs="Calibri"/>
          <w:iCs/>
          <w:sz w:val="26"/>
          <w:szCs w:val="26"/>
        </w:rPr>
        <w:t>м</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всечестне</w:t>
      </w:r>
      <w:r w:rsidRPr="00D65BD5">
        <w:rPr>
          <w:rFonts w:ascii="Cambria" w:hAnsi="Cambria"/>
          <w:iCs/>
          <w:sz w:val="26"/>
          <w:szCs w:val="26"/>
        </w:rPr>
        <w:t>́</w:t>
      </w:r>
      <w:r w:rsidRPr="00D65BD5">
        <w:rPr>
          <w:rFonts w:ascii="Cambria" w:hAnsi="Cambria" w:cs="Calibri"/>
          <w:iCs/>
          <w:sz w:val="26"/>
          <w:szCs w:val="26"/>
        </w:rPr>
        <w:t>м</w:t>
      </w:r>
      <w:r w:rsidRPr="00D65BD5">
        <w:rPr>
          <w:rFonts w:ascii="Cambria" w:hAnsi="Cambria"/>
          <w:iCs/>
          <w:sz w:val="26"/>
          <w:szCs w:val="26"/>
        </w:rPr>
        <w:t xml:space="preserve"> </w:t>
      </w:r>
      <w:r w:rsidRPr="00D65BD5">
        <w:rPr>
          <w:rFonts w:ascii="Cambria" w:hAnsi="Cambria" w:cs="Calibri"/>
          <w:iCs/>
          <w:sz w:val="26"/>
          <w:szCs w:val="26"/>
        </w:rPr>
        <w:t>хра</w:t>
      </w:r>
      <w:r w:rsidRPr="00D65BD5">
        <w:rPr>
          <w:rFonts w:ascii="Cambria" w:hAnsi="Cambria"/>
          <w:iCs/>
          <w:sz w:val="26"/>
          <w:szCs w:val="26"/>
        </w:rPr>
        <w:t>́</w:t>
      </w:r>
      <w:r w:rsidRPr="00D65BD5">
        <w:rPr>
          <w:rFonts w:ascii="Cambria" w:hAnsi="Cambria" w:cs="Calibri"/>
          <w:iCs/>
          <w:sz w:val="26"/>
          <w:szCs w:val="26"/>
        </w:rPr>
        <w:t>ме</w:t>
      </w:r>
      <w:r w:rsidRPr="00D65BD5">
        <w:rPr>
          <w:rFonts w:ascii="Cambria" w:hAnsi="Cambria"/>
          <w:iCs/>
          <w:sz w:val="26"/>
          <w:szCs w:val="26"/>
        </w:rPr>
        <w:t xml:space="preserve"> </w:t>
      </w:r>
      <w:r w:rsidRPr="00D65BD5">
        <w:rPr>
          <w:rFonts w:ascii="Cambria" w:hAnsi="Cambria" w:cs="Calibri"/>
          <w:iCs/>
          <w:sz w:val="26"/>
          <w:szCs w:val="26"/>
        </w:rPr>
        <w:t>сем</w:t>
      </w:r>
      <w:r w:rsidRPr="00D65BD5">
        <w:rPr>
          <w:rFonts w:ascii="Cambria" w:hAnsi="Cambria"/>
          <w:iCs/>
          <w:sz w:val="26"/>
          <w:szCs w:val="26"/>
        </w:rPr>
        <w:t xml:space="preserve">, </w:t>
      </w:r>
      <w:r w:rsidRPr="00D65BD5">
        <w:rPr>
          <w:rFonts w:ascii="Cambria" w:hAnsi="Cambria" w:cs="Calibri"/>
          <w:iCs/>
          <w:sz w:val="26"/>
          <w:szCs w:val="26"/>
        </w:rPr>
        <w:t>тружда</w:t>
      </w:r>
      <w:r w:rsidRPr="00D65BD5">
        <w:rPr>
          <w:rFonts w:ascii="Cambria" w:hAnsi="Cambria"/>
          <w:iCs/>
          <w:sz w:val="26"/>
          <w:szCs w:val="26"/>
        </w:rPr>
        <w:t>́</w:t>
      </w:r>
      <w:r w:rsidRPr="00D65BD5">
        <w:rPr>
          <w:rFonts w:ascii="Cambria" w:hAnsi="Cambria" w:cs="Calibri"/>
          <w:iCs/>
          <w:sz w:val="26"/>
          <w:szCs w:val="26"/>
        </w:rPr>
        <w:t>ющихся</w:t>
      </w:r>
      <w:r w:rsidRPr="00D65BD5">
        <w:rPr>
          <w:rFonts w:ascii="Cambria" w:hAnsi="Cambria"/>
          <w:iCs/>
          <w:sz w:val="26"/>
          <w:szCs w:val="26"/>
        </w:rPr>
        <w:t xml:space="preserve">, </w:t>
      </w:r>
      <w:r w:rsidRPr="00D65BD5">
        <w:rPr>
          <w:rFonts w:ascii="Cambria" w:hAnsi="Cambria" w:cs="Calibri"/>
          <w:iCs/>
          <w:sz w:val="26"/>
          <w:szCs w:val="26"/>
        </w:rPr>
        <w:t>пою</w:t>
      </w:r>
      <w:r w:rsidRPr="00D65BD5">
        <w:rPr>
          <w:rFonts w:ascii="Cambria" w:hAnsi="Cambria"/>
          <w:iCs/>
          <w:sz w:val="26"/>
          <w:szCs w:val="26"/>
        </w:rPr>
        <w:t>́</w:t>
      </w:r>
      <w:r w:rsidRPr="00D65BD5">
        <w:rPr>
          <w:rFonts w:ascii="Cambria" w:hAnsi="Cambria" w:cs="Calibri"/>
          <w:iCs/>
          <w:sz w:val="26"/>
          <w:szCs w:val="26"/>
        </w:rPr>
        <w:t>щих</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предстоя</w:t>
      </w:r>
      <w:r w:rsidRPr="00D65BD5">
        <w:rPr>
          <w:rFonts w:ascii="Cambria" w:hAnsi="Cambria"/>
          <w:iCs/>
          <w:sz w:val="26"/>
          <w:szCs w:val="26"/>
        </w:rPr>
        <w:t>́</w:t>
      </w:r>
      <w:r w:rsidRPr="00D65BD5">
        <w:rPr>
          <w:rFonts w:ascii="Cambria" w:hAnsi="Cambria" w:cs="Calibri"/>
          <w:iCs/>
          <w:sz w:val="26"/>
          <w:szCs w:val="26"/>
        </w:rPr>
        <w:t>щих</w:t>
      </w:r>
      <w:r w:rsidRPr="00D65BD5">
        <w:rPr>
          <w:rFonts w:ascii="Cambria" w:hAnsi="Cambria"/>
          <w:iCs/>
          <w:sz w:val="26"/>
          <w:szCs w:val="26"/>
        </w:rPr>
        <w:t xml:space="preserve"> </w:t>
      </w:r>
      <w:r w:rsidRPr="00D65BD5">
        <w:rPr>
          <w:rFonts w:ascii="Cambria" w:hAnsi="Cambria" w:cs="Calibri"/>
          <w:iCs/>
          <w:sz w:val="26"/>
          <w:szCs w:val="26"/>
        </w:rPr>
        <w:t>лю</w:t>
      </w:r>
      <w:r w:rsidRPr="00D65BD5">
        <w:rPr>
          <w:rFonts w:ascii="Cambria" w:hAnsi="Cambria"/>
          <w:iCs/>
          <w:sz w:val="26"/>
          <w:szCs w:val="26"/>
        </w:rPr>
        <w:t>́</w:t>
      </w:r>
      <w:r w:rsidRPr="00D65BD5">
        <w:rPr>
          <w:rFonts w:ascii="Cambria" w:hAnsi="Cambria" w:cs="Calibri"/>
          <w:iCs/>
          <w:sz w:val="26"/>
          <w:szCs w:val="26"/>
        </w:rPr>
        <w:t>дех</w:t>
      </w:r>
      <w:r w:rsidRPr="00D65BD5">
        <w:rPr>
          <w:rFonts w:ascii="Cambria" w:hAnsi="Cambria"/>
          <w:iCs/>
          <w:sz w:val="26"/>
          <w:szCs w:val="26"/>
        </w:rPr>
        <w:t xml:space="preserve">, </w:t>
      </w:r>
      <w:r w:rsidRPr="00D65BD5">
        <w:rPr>
          <w:rFonts w:ascii="Cambria" w:hAnsi="Cambria" w:cs="Calibri"/>
          <w:iCs/>
          <w:sz w:val="26"/>
          <w:szCs w:val="26"/>
        </w:rPr>
        <w:t>ожида</w:t>
      </w:r>
      <w:r w:rsidRPr="00D65BD5">
        <w:rPr>
          <w:rFonts w:ascii="Cambria" w:hAnsi="Cambria"/>
          <w:iCs/>
          <w:sz w:val="26"/>
          <w:szCs w:val="26"/>
        </w:rPr>
        <w:t>́</w:t>
      </w:r>
      <w:r w:rsidRPr="00D65BD5">
        <w:rPr>
          <w:rFonts w:ascii="Cambria" w:hAnsi="Cambria" w:cs="Calibri"/>
          <w:iCs/>
          <w:sz w:val="26"/>
          <w:szCs w:val="26"/>
        </w:rPr>
        <w:t>ющих</w:t>
      </w:r>
      <w:r w:rsidRPr="00D65BD5">
        <w:rPr>
          <w:rFonts w:ascii="Cambria" w:hAnsi="Cambria"/>
          <w:iCs/>
          <w:sz w:val="26"/>
          <w:szCs w:val="26"/>
        </w:rPr>
        <w:t xml:space="preserve"> </w:t>
      </w:r>
      <w:r w:rsidRPr="00D65BD5">
        <w:rPr>
          <w:rFonts w:ascii="Cambria" w:hAnsi="Cambria" w:cs="Calibri"/>
          <w:iCs/>
          <w:sz w:val="26"/>
          <w:szCs w:val="26"/>
        </w:rPr>
        <w:t>от</w:t>
      </w:r>
      <w:r w:rsidRPr="00D65BD5">
        <w:rPr>
          <w:rFonts w:ascii="Cambria" w:hAnsi="Cambria"/>
          <w:iCs/>
          <w:sz w:val="26"/>
          <w:szCs w:val="26"/>
        </w:rPr>
        <w:t xml:space="preserve"> </w:t>
      </w:r>
      <w:r w:rsidRPr="00D65BD5">
        <w:rPr>
          <w:rFonts w:ascii="Cambria" w:hAnsi="Cambria" w:cs="Calibri"/>
          <w:iCs/>
          <w:sz w:val="26"/>
          <w:szCs w:val="26"/>
        </w:rPr>
        <w:t>Тебе</w:t>
      </w:r>
      <w:r w:rsidRPr="00D65BD5">
        <w:rPr>
          <w:rFonts w:ascii="Cambria" w:hAnsi="Cambria"/>
          <w:iCs/>
          <w:sz w:val="26"/>
          <w:szCs w:val="26"/>
        </w:rPr>
        <w:t xml:space="preserve">́ </w:t>
      </w:r>
      <w:r w:rsidRPr="00D65BD5">
        <w:rPr>
          <w:rFonts w:ascii="Cambria" w:hAnsi="Cambria" w:cs="Calibri"/>
          <w:iCs/>
          <w:sz w:val="26"/>
          <w:szCs w:val="26"/>
        </w:rPr>
        <w:t>вели</w:t>
      </w:r>
      <w:r w:rsidRPr="00D65BD5">
        <w:rPr>
          <w:rFonts w:ascii="Cambria" w:hAnsi="Cambria"/>
          <w:iCs/>
          <w:sz w:val="26"/>
          <w:szCs w:val="26"/>
        </w:rPr>
        <w:t>́</w:t>
      </w:r>
      <w:r w:rsidRPr="00D65BD5">
        <w:rPr>
          <w:rFonts w:ascii="Cambria" w:hAnsi="Cambria" w:cs="Calibri"/>
          <w:iCs/>
          <w:sz w:val="26"/>
          <w:szCs w:val="26"/>
        </w:rPr>
        <w:t>кия</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бога</w:t>
      </w:r>
      <w:r w:rsidRPr="00D65BD5">
        <w:rPr>
          <w:rFonts w:ascii="Cambria" w:hAnsi="Cambria"/>
          <w:iCs/>
          <w:sz w:val="26"/>
          <w:szCs w:val="26"/>
        </w:rPr>
        <w:t>́</w:t>
      </w:r>
      <w:r w:rsidRPr="00D65BD5">
        <w:rPr>
          <w:rFonts w:ascii="Cambria" w:hAnsi="Cambria" w:cs="Calibri"/>
          <w:iCs/>
          <w:sz w:val="26"/>
          <w:szCs w:val="26"/>
        </w:rPr>
        <w:t>тыя</w:t>
      </w:r>
      <w:r w:rsidRPr="00D65BD5">
        <w:rPr>
          <w:rFonts w:ascii="Cambria" w:hAnsi="Cambria"/>
          <w:iCs/>
          <w:sz w:val="26"/>
          <w:szCs w:val="26"/>
        </w:rPr>
        <w:t xml:space="preserve"> </w:t>
      </w:r>
      <w:r w:rsidRPr="00D65BD5">
        <w:rPr>
          <w:rFonts w:ascii="Cambria" w:hAnsi="Cambria" w:cs="Calibri"/>
          <w:iCs/>
          <w:sz w:val="26"/>
          <w:szCs w:val="26"/>
        </w:rPr>
        <w:t>ми</w:t>
      </w:r>
      <w:r w:rsidRPr="00D65BD5">
        <w:rPr>
          <w:rFonts w:ascii="Cambria" w:hAnsi="Cambria"/>
          <w:iCs/>
          <w:sz w:val="26"/>
          <w:szCs w:val="26"/>
        </w:rPr>
        <w:t>́</w:t>
      </w:r>
      <w:r w:rsidRPr="00D65BD5">
        <w:rPr>
          <w:rFonts w:ascii="Cambria" w:hAnsi="Cambria" w:cs="Calibri"/>
          <w:iCs/>
          <w:sz w:val="26"/>
          <w:szCs w:val="26"/>
        </w:rPr>
        <w:t>лости</w:t>
      </w:r>
      <w:r w:rsidRPr="00D65BD5">
        <w:rPr>
          <w:rFonts w:ascii="Cambria" w:hAnsi="Cambria"/>
          <w:iCs/>
          <w:sz w:val="26"/>
          <w:szCs w:val="26"/>
        </w:rPr>
        <w:t>.</w:t>
      </w:r>
    </w:p>
    <w:p w14:paraId="1DCEACCA" w14:textId="5A9DE3D1" w:rsidR="00B81250" w:rsidRPr="00D65BD5" w:rsidRDefault="00B81250"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b/>
          <w:bCs/>
          <w:iCs/>
          <w:sz w:val="26"/>
          <w:szCs w:val="26"/>
        </w:rPr>
        <w:t>Иере</w:t>
      </w:r>
      <w:r w:rsidRPr="00D65BD5">
        <w:rPr>
          <w:rFonts w:ascii="Cambria" w:hAnsi="Cambria"/>
          <w:b/>
          <w:bCs/>
          <w:iCs/>
          <w:sz w:val="26"/>
          <w:szCs w:val="26"/>
        </w:rPr>
        <w:t>́</w:t>
      </w:r>
      <w:r w:rsidRPr="00D65BD5">
        <w:rPr>
          <w:rFonts w:ascii="Cambria" w:hAnsi="Cambria" w:cs="Calibri"/>
          <w:b/>
          <w:bCs/>
          <w:iCs/>
          <w:sz w:val="26"/>
          <w:szCs w:val="26"/>
        </w:rPr>
        <w:t>й</w:t>
      </w:r>
      <w:r w:rsidRPr="00D65BD5">
        <w:rPr>
          <w:rFonts w:ascii="Cambria" w:hAnsi="Cambria"/>
          <w:b/>
          <w:bCs/>
          <w:iCs/>
          <w:sz w:val="26"/>
          <w:szCs w:val="26"/>
        </w:rPr>
        <w:t>:</w:t>
      </w:r>
      <w:r w:rsidRPr="00D65BD5">
        <w:rPr>
          <w:rFonts w:ascii="Cambria" w:hAnsi="Cambria"/>
          <w:iCs/>
          <w:sz w:val="26"/>
          <w:szCs w:val="26"/>
        </w:rPr>
        <w:t xml:space="preserve"> </w:t>
      </w:r>
      <w:r w:rsidR="00C65695" w:rsidRPr="00D65BD5">
        <w:rPr>
          <w:rFonts w:ascii="Cambria" w:hAnsi="Cambria" w:cs="Calibri"/>
          <w:iCs/>
          <w:sz w:val="26"/>
          <w:szCs w:val="26"/>
        </w:rPr>
        <w:t>Я</w:t>
      </w:r>
      <w:r w:rsidR="00C65695" w:rsidRPr="00D65BD5">
        <w:rPr>
          <w:rFonts w:ascii="Cambria" w:hAnsi="Cambria"/>
          <w:iCs/>
          <w:sz w:val="26"/>
          <w:szCs w:val="26"/>
        </w:rPr>
        <w:t>́</w:t>
      </w:r>
      <w:r w:rsidR="00C65695" w:rsidRPr="00D65BD5">
        <w:rPr>
          <w:rFonts w:ascii="Cambria" w:hAnsi="Cambria" w:cs="Calibri"/>
          <w:iCs/>
          <w:sz w:val="26"/>
          <w:szCs w:val="26"/>
        </w:rPr>
        <w:t>ко</w:t>
      </w:r>
      <w:r w:rsidR="00C65695" w:rsidRPr="00D65BD5">
        <w:rPr>
          <w:rFonts w:ascii="Cambria" w:hAnsi="Cambria"/>
          <w:iCs/>
          <w:sz w:val="26"/>
          <w:szCs w:val="26"/>
        </w:rPr>
        <w:t xml:space="preserve"> </w:t>
      </w:r>
      <w:r w:rsidR="00C65695" w:rsidRPr="00D65BD5">
        <w:rPr>
          <w:rFonts w:ascii="Cambria" w:hAnsi="Cambria" w:cs="Calibri"/>
          <w:iCs/>
          <w:sz w:val="26"/>
          <w:szCs w:val="26"/>
        </w:rPr>
        <w:t>Ми</w:t>
      </w:r>
      <w:r w:rsidR="00C65695" w:rsidRPr="00D65BD5">
        <w:rPr>
          <w:rFonts w:ascii="Cambria" w:hAnsi="Cambria"/>
          <w:iCs/>
          <w:sz w:val="26"/>
          <w:szCs w:val="26"/>
        </w:rPr>
        <w:t>́</w:t>
      </w:r>
      <w:r w:rsidR="00C65695" w:rsidRPr="00D65BD5">
        <w:rPr>
          <w:rFonts w:ascii="Cambria" w:hAnsi="Cambria" w:cs="Calibri"/>
          <w:iCs/>
          <w:sz w:val="26"/>
          <w:szCs w:val="26"/>
        </w:rPr>
        <w:t>лостив</w:t>
      </w:r>
      <w:r w:rsidR="00C65695" w:rsidRPr="00D65BD5">
        <w:rPr>
          <w:rFonts w:ascii="Cambria" w:hAnsi="Cambria"/>
          <w:iCs/>
          <w:sz w:val="26"/>
          <w:szCs w:val="26"/>
        </w:rPr>
        <w:t xml:space="preserve"> </w:t>
      </w:r>
      <w:r w:rsidR="00C65695" w:rsidRPr="00D65BD5">
        <w:rPr>
          <w:rFonts w:ascii="Cambria" w:hAnsi="Cambria" w:cs="Calibri"/>
          <w:iCs/>
          <w:sz w:val="26"/>
          <w:szCs w:val="26"/>
        </w:rPr>
        <w:t>и</w:t>
      </w:r>
      <w:r w:rsidR="00C65695" w:rsidRPr="00D65BD5">
        <w:rPr>
          <w:rFonts w:ascii="Cambria" w:hAnsi="Cambria"/>
          <w:iCs/>
          <w:sz w:val="26"/>
          <w:szCs w:val="26"/>
        </w:rPr>
        <w:t xml:space="preserve"> </w:t>
      </w:r>
      <w:r w:rsidR="00C65695" w:rsidRPr="00D65BD5">
        <w:rPr>
          <w:rFonts w:ascii="Cambria" w:hAnsi="Cambria" w:cs="Calibri"/>
          <w:iCs/>
          <w:sz w:val="26"/>
          <w:szCs w:val="26"/>
        </w:rPr>
        <w:t>Человеколю</w:t>
      </w:r>
      <w:r w:rsidR="00C65695" w:rsidRPr="00D65BD5">
        <w:rPr>
          <w:rFonts w:ascii="Cambria" w:hAnsi="Cambria"/>
          <w:iCs/>
          <w:sz w:val="26"/>
          <w:szCs w:val="26"/>
        </w:rPr>
        <w:t>́</w:t>
      </w:r>
      <w:r w:rsidR="00C65695" w:rsidRPr="00D65BD5">
        <w:rPr>
          <w:rFonts w:ascii="Cambria" w:hAnsi="Cambria" w:cs="Calibri"/>
          <w:iCs/>
          <w:sz w:val="26"/>
          <w:szCs w:val="26"/>
        </w:rPr>
        <w:t>бец</w:t>
      </w:r>
      <w:r w:rsidR="00C65695" w:rsidRPr="00D65BD5">
        <w:rPr>
          <w:rFonts w:ascii="Cambria" w:hAnsi="Cambria"/>
          <w:iCs/>
          <w:sz w:val="26"/>
          <w:szCs w:val="26"/>
        </w:rPr>
        <w:t xml:space="preserve"> </w:t>
      </w:r>
      <w:r w:rsidR="00C65695" w:rsidRPr="00D65BD5">
        <w:rPr>
          <w:rFonts w:ascii="Cambria" w:hAnsi="Cambria" w:cs="Calibri"/>
          <w:iCs/>
          <w:sz w:val="26"/>
          <w:szCs w:val="26"/>
        </w:rPr>
        <w:t>Бог</w:t>
      </w:r>
      <w:r w:rsidR="00C65695" w:rsidRPr="00D65BD5">
        <w:rPr>
          <w:rFonts w:ascii="Cambria" w:hAnsi="Cambria"/>
          <w:iCs/>
          <w:sz w:val="26"/>
          <w:szCs w:val="26"/>
        </w:rPr>
        <w:t xml:space="preserve"> </w:t>
      </w:r>
      <w:r w:rsidR="00C65695" w:rsidRPr="00D65BD5">
        <w:rPr>
          <w:rFonts w:ascii="Cambria" w:hAnsi="Cambria" w:cs="Calibri"/>
          <w:iCs/>
          <w:sz w:val="26"/>
          <w:szCs w:val="26"/>
        </w:rPr>
        <w:t>еси</w:t>
      </w:r>
      <w:r w:rsidR="00C65695" w:rsidRPr="00D65BD5">
        <w:rPr>
          <w:rFonts w:ascii="Cambria" w:hAnsi="Cambria"/>
          <w:iCs/>
          <w:sz w:val="26"/>
          <w:szCs w:val="26"/>
        </w:rPr>
        <w:t xml:space="preserve">́, </w:t>
      </w:r>
      <w:r w:rsidR="00C65695" w:rsidRPr="00D65BD5">
        <w:rPr>
          <w:rFonts w:ascii="Cambria" w:hAnsi="Cambria" w:cs="Calibri"/>
          <w:iCs/>
          <w:sz w:val="26"/>
          <w:szCs w:val="26"/>
        </w:rPr>
        <w:t>и</w:t>
      </w:r>
      <w:r w:rsidR="00C65695" w:rsidRPr="00D65BD5">
        <w:rPr>
          <w:rFonts w:ascii="Cambria" w:hAnsi="Cambria"/>
          <w:iCs/>
          <w:sz w:val="26"/>
          <w:szCs w:val="26"/>
        </w:rPr>
        <w:t xml:space="preserve"> </w:t>
      </w:r>
      <w:r w:rsidR="00C65695" w:rsidRPr="00D65BD5">
        <w:rPr>
          <w:rFonts w:ascii="Cambria" w:hAnsi="Cambria" w:cs="Calibri"/>
          <w:iCs/>
          <w:sz w:val="26"/>
          <w:szCs w:val="26"/>
        </w:rPr>
        <w:t>Тебе</w:t>
      </w:r>
      <w:r w:rsidR="00C65695" w:rsidRPr="00D65BD5">
        <w:rPr>
          <w:rFonts w:ascii="Cambria" w:hAnsi="Cambria"/>
          <w:iCs/>
          <w:sz w:val="26"/>
          <w:szCs w:val="26"/>
        </w:rPr>
        <w:t xml:space="preserve">́ </w:t>
      </w:r>
      <w:r w:rsidR="00C65695" w:rsidRPr="00D65BD5">
        <w:rPr>
          <w:rFonts w:ascii="Cambria" w:hAnsi="Cambria" w:cs="Calibri"/>
          <w:iCs/>
          <w:sz w:val="26"/>
          <w:szCs w:val="26"/>
        </w:rPr>
        <w:t>сла</w:t>
      </w:r>
      <w:r w:rsidR="00C65695" w:rsidRPr="00D65BD5">
        <w:rPr>
          <w:rFonts w:ascii="Cambria" w:hAnsi="Cambria"/>
          <w:iCs/>
          <w:sz w:val="26"/>
          <w:szCs w:val="26"/>
        </w:rPr>
        <w:t>́</w:t>
      </w:r>
      <w:r w:rsidR="00C65695" w:rsidRPr="00D65BD5">
        <w:rPr>
          <w:rFonts w:ascii="Cambria" w:hAnsi="Cambria" w:cs="Calibri"/>
          <w:iCs/>
          <w:sz w:val="26"/>
          <w:szCs w:val="26"/>
        </w:rPr>
        <w:t>ву</w:t>
      </w:r>
      <w:r w:rsidR="00C65695" w:rsidRPr="00D65BD5">
        <w:rPr>
          <w:rFonts w:ascii="Cambria" w:hAnsi="Cambria"/>
          <w:iCs/>
          <w:sz w:val="26"/>
          <w:szCs w:val="26"/>
        </w:rPr>
        <w:t xml:space="preserve"> </w:t>
      </w:r>
      <w:r w:rsidR="00C65695" w:rsidRPr="00D65BD5">
        <w:rPr>
          <w:rFonts w:ascii="Cambria" w:hAnsi="Cambria" w:cs="Calibri"/>
          <w:iCs/>
          <w:sz w:val="26"/>
          <w:szCs w:val="26"/>
        </w:rPr>
        <w:t>возсыла</w:t>
      </w:r>
      <w:r w:rsidR="00C65695" w:rsidRPr="00D65BD5">
        <w:rPr>
          <w:rFonts w:ascii="Cambria" w:hAnsi="Cambria"/>
          <w:iCs/>
          <w:sz w:val="26"/>
          <w:szCs w:val="26"/>
        </w:rPr>
        <w:t>́</w:t>
      </w:r>
      <w:r w:rsidR="00C65695" w:rsidRPr="00D65BD5">
        <w:rPr>
          <w:rFonts w:ascii="Cambria" w:hAnsi="Cambria" w:cs="Calibri"/>
          <w:iCs/>
          <w:sz w:val="26"/>
          <w:szCs w:val="26"/>
        </w:rPr>
        <w:t>ем</w:t>
      </w:r>
      <w:r w:rsidR="00C65695" w:rsidRPr="00D65BD5">
        <w:rPr>
          <w:rFonts w:ascii="Cambria" w:hAnsi="Cambria"/>
          <w:iCs/>
          <w:sz w:val="26"/>
          <w:szCs w:val="26"/>
        </w:rPr>
        <w:t xml:space="preserve">, </w:t>
      </w:r>
      <w:r w:rsidR="00C65695" w:rsidRPr="00D65BD5">
        <w:rPr>
          <w:rFonts w:ascii="Cambria" w:hAnsi="Cambria" w:cs="Calibri"/>
          <w:iCs/>
          <w:sz w:val="26"/>
          <w:szCs w:val="26"/>
        </w:rPr>
        <w:t>Отцу</w:t>
      </w:r>
      <w:r w:rsidR="00C65695" w:rsidRPr="00D65BD5">
        <w:rPr>
          <w:rFonts w:ascii="Cambria" w:hAnsi="Cambria"/>
          <w:iCs/>
          <w:sz w:val="26"/>
          <w:szCs w:val="26"/>
        </w:rPr>
        <w:t xml:space="preserve">́ </w:t>
      </w:r>
      <w:r w:rsidR="00C65695" w:rsidRPr="00D65BD5">
        <w:rPr>
          <w:rFonts w:ascii="Cambria" w:hAnsi="Cambria" w:cs="Calibri"/>
          <w:iCs/>
          <w:sz w:val="26"/>
          <w:szCs w:val="26"/>
        </w:rPr>
        <w:t>и</w:t>
      </w:r>
      <w:r w:rsidR="00C65695" w:rsidRPr="00D65BD5">
        <w:rPr>
          <w:rFonts w:ascii="Cambria" w:hAnsi="Cambria"/>
          <w:iCs/>
          <w:sz w:val="26"/>
          <w:szCs w:val="26"/>
        </w:rPr>
        <w:t xml:space="preserve"> </w:t>
      </w:r>
      <w:r w:rsidR="00C65695" w:rsidRPr="00D65BD5">
        <w:rPr>
          <w:rFonts w:ascii="Cambria" w:hAnsi="Cambria" w:cs="Calibri"/>
          <w:iCs/>
          <w:sz w:val="26"/>
          <w:szCs w:val="26"/>
        </w:rPr>
        <w:t>Сы</w:t>
      </w:r>
      <w:r w:rsidR="00C65695" w:rsidRPr="00D65BD5">
        <w:rPr>
          <w:rFonts w:ascii="Cambria" w:hAnsi="Cambria"/>
          <w:iCs/>
          <w:sz w:val="26"/>
          <w:szCs w:val="26"/>
        </w:rPr>
        <w:t>́</w:t>
      </w:r>
      <w:r w:rsidR="00C65695" w:rsidRPr="00D65BD5">
        <w:rPr>
          <w:rFonts w:ascii="Cambria" w:hAnsi="Cambria" w:cs="Calibri"/>
          <w:iCs/>
          <w:sz w:val="26"/>
          <w:szCs w:val="26"/>
        </w:rPr>
        <w:t>ну</w:t>
      </w:r>
      <w:r w:rsidR="00C65695" w:rsidRPr="00D65BD5">
        <w:rPr>
          <w:rFonts w:ascii="Cambria" w:hAnsi="Cambria"/>
          <w:iCs/>
          <w:sz w:val="26"/>
          <w:szCs w:val="26"/>
        </w:rPr>
        <w:t xml:space="preserve"> </w:t>
      </w:r>
      <w:r w:rsidR="00C65695" w:rsidRPr="00D65BD5">
        <w:rPr>
          <w:rFonts w:ascii="Cambria" w:hAnsi="Cambria" w:cs="Calibri"/>
          <w:iCs/>
          <w:sz w:val="26"/>
          <w:szCs w:val="26"/>
        </w:rPr>
        <w:t>и</w:t>
      </w:r>
      <w:r w:rsidR="00C65695" w:rsidRPr="00D65BD5">
        <w:rPr>
          <w:rFonts w:ascii="Cambria" w:hAnsi="Cambria"/>
          <w:iCs/>
          <w:sz w:val="26"/>
          <w:szCs w:val="26"/>
        </w:rPr>
        <w:t xml:space="preserve"> </w:t>
      </w:r>
      <w:r w:rsidR="00C65695" w:rsidRPr="00D65BD5">
        <w:rPr>
          <w:rFonts w:ascii="Cambria" w:hAnsi="Cambria" w:cs="Calibri"/>
          <w:iCs/>
          <w:sz w:val="26"/>
          <w:szCs w:val="26"/>
        </w:rPr>
        <w:t>Свято</w:t>
      </w:r>
      <w:r w:rsidR="00C65695" w:rsidRPr="00D65BD5">
        <w:rPr>
          <w:rFonts w:ascii="Cambria" w:hAnsi="Cambria"/>
          <w:iCs/>
          <w:sz w:val="26"/>
          <w:szCs w:val="26"/>
        </w:rPr>
        <w:t>́</w:t>
      </w:r>
      <w:r w:rsidR="00C65695" w:rsidRPr="00D65BD5">
        <w:rPr>
          <w:rFonts w:ascii="Cambria" w:hAnsi="Cambria" w:cs="Calibri"/>
          <w:iCs/>
          <w:sz w:val="26"/>
          <w:szCs w:val="26"/>
        </w:rPr>
        <w:t>му</w:t>
      </w:r>
      <w:r w:rsidR="00C65695" w:rsidRPr="00D65BD5">
        <w:rPr>
          <w:rFonts w:ascii="Cambria" w:hAnsi="Cambria"/>
          <w:iCs/>
          <w:sz w:val="26"/>
          <w:szCs w:val="26"/>
        </w:rPr>
        <w:t xml:space="preserve"> </w:t>
      </w:r>
      <w:r w:rsidR="00C65695" w:rsidRPr="00D65BD5">
        <w:rPr>
          <w:rFonts w:ascii="Cambria" w:hAnsi="Cambria" w:cs="Calibri"/>
          <w:iCs/>
          <w:sz w:val="26"/>
          <w:szCs w:val="26"/>
        </w:rPr>
        <w:t>Ду</w:t>
      </w:r>
      <w:r w:rsidR="00C65695" w:rsidRPr="00D65BD5">
        <w:rPr>
          <w:rFonts w:ascii="Cambria" w:hAnsi="Cambria"/>
          <w:iCs/>
          <w:sz w:val="26"/>
          <w:szCs w:val="26"/>
        </w:rPr>
        <w:t>́</w:t>
      </w:r>
      <w:r w:rsidR="00C65695" w:rsidRPr="00D65BD5">
        <w:rPr>
          <w:rFonts w:ascii="Cambria" w:hAnsi="Cambria" w:cs="Calibri"/>
          <w:iCs/>
          <w:sz w:val="26"/>
          <w:szCs w:val="26"/>
        </w:rPr>
        <w:t>ху</w:t>
      </w:r>
      <w:r w:rsidR="00C65695" w:rsidRPr="00D65BD5">
        <w:rPr>
          <w:rFonts w:ascii="Cambria" w:hAnsi="Cambria"/>
          <w:iCs/>
          <w:sz w:val="26"/>
          <w:szCs w:val="26"/>
        </w:rPr>
        <w:t xml:space="preserve">, </w:t>
      </w:r>
      <w:r w:rsidR="00C65695" w:rsidRPr="00D65BD5">
        <w:rPr>
          <w:rFonts w:ascii="Cambria" w:hAnsi="Cambria" w:cs="Calibri"/>
          <w:iCs/>
          <w:sz w:val="26"/>
          <w:szCs w:val="26"/>
        </w:rPr>
        <w:t>ны</w:t>
      </w:r>
      <w:r w:rsidR="00C65695" w:rsidRPr="00D65BD5">
        <w:rPr>
          <w:rFonts w:ascii="Cambria" w:hAnsi="Cambria"/>
          <w:iCs/>
          <w:sz w:val="26"/>
          <w:szCs w:val="26"/>
        </w:rPr>
        <w:t>́</w:t>
      </w:r>
      <w:r w:rsidR="00C65695" w:rsidRPr="00D65BD5">
        <w:rPr>
          <w:rFonts w:ascii="Cambria" w:hAnsi="Cambria" w:cs="Calibri"/>
          <w:iCs/>
          <w:sz w:val="26"/>
          <w:szCs w:val="26"/>
        </w:rPr>
        <w:t>не</w:t>
      </w:r>
      <w:r w:rsidR="00C65695" w:rsidRPr="00D65BD5">
        <w:rPr>
          <w:rFonts w:ascii="Cambria" w:hAnsi="Cambria"/>
          <w:iCs/>
          <w:sz w:val="26"/>
          <w:szCs w:val="26"/>
        </w:rPr>
        <w:t xml:space="preserve"> </w:t>
      </w:r>
      <w:r w:rsidR="00C65695" w:rsidRPr="00D65BD5">
        <w:rPr>
          <w:rFonts w:ascii="Cambria" w:hAnsi="Cambria" w:cs="Calibri"/>
          <w:iCs/>
          <w:sz w:val="26"/>
          <w:szCs w:val="26"/>
        </w:rPr>
        <w:t>и</w:t>
      </w:r>
      <w:r w:rsidR="00C65695" w:rsidRPr="00D65BD5">
        <w:rPr>
          <w:rFonts w:ascii="Cambria" w:hAnsi="Cambria"/>
          <w:iCs/>
          <w:sz w:val="26"/>
          <w:szCs w:val="26"/>
        </w:rPr>
        <w:t xml:space="preserve"> </w:t>
      </w:r>
      <w:r w:rsidR="00C65695" w:rsidRPr="00D65BD5">
        <w:rPr>
          <w:rFonts w:ascii="Cambria" w:hAnsi="Cambria" w:cs="Calibri"/>
          <w:iCs/>
          <w:sz w:val="26"/>
          <w:szCs w:val="26"/>
        </w:rPr>
        <w:t>при</w:t>
      </w:r>
      <w:r w:rsidR="00C65695" w:rsidRPr="00D65BD5">
        <w:rPr>
          <w:rFonts w:ascii="Cambria" w:hAnsi="Cambria"/>
          <w:iCs/>
          <w:sz w:val="26"/>
          <w:szCs w:val="26"/>
        </w:rPr>
        <w:t>́</w:t>
      </w:r>
      <w:r w:rsidR="00C65695" w:rsidRPr="00D65BD5">
        <w:rPr>
          <w:rFonts w:ascii="Cambria" w:hAnsi="Cambria" w:cs="Calibri"/>
          <w:iCs/>
          <w:sz w:val="26"/>
          <w:szCs w:val="26"/>
        </w:rPr>
        <w:t>сно</w:t>
      </w:r>
      <w:r w:rsidR="00C65695" w:rsidRPr="00D65BD5">
        <w:rPr>
          <w:rFonts w:ascii="Cambria" w:hAnsi="Cambria"/>
          <w:iCs/>
          <w:sz w:val="26"/>
          <w:szCs w:val="26"/>
        </w:rPr>
        <w:t xml:space="preserve"> </w:t>
      </w:r>
      <w:r w:rsidR="00C65695" w:rsidRPr="00D65BD5">
        <w:rPr>
          <w:rFonts w:ascii="Cambria" w:hAnsi="Cambria" w:cs="Calibri"/>
          <w:iCs/>
          <w:sz w:val="26"/>
          <w:szCs w:val="26"/>
        </w:rPr>
        <w:t>и</w:t>
      </w:r>
      <w:r w:rsidR="00C65695" w:rsidRPr="00D65BD5">
        <w:rPr>
          <w:rFonts w:ascii="Cambria" w:hAnsi="Cambria"/>
          <w:iCs/>
          <w:sz w:val="26"/>
          <w:szCs w:val="26"/>
        </w:rPr>
        <w:t xml:space="preserve"> </w:t>
      </w:r>
      <w:r w:rsidR="00C65695" w:rsidRPr="00D65BD5">
        <w:rPr>
          <w:rFonts w:ascii="Cambria" w:hAnsi="Cambria" w:cs="Calibri"/>
          <w:iCs/>
          <w:sz w:val="26"/>
          <w:szCs w:val="26"/>
        </w:rPr>
        <w:t>во</w:t>
      </w:r>
      <w:r w:rsidR="00C65695" w:rsidRPr="00D65BD5">
        <w:rPr>
          <w:rFonts w:ascii="Cambria" w:hAnsi="Cambria"/>
          <w:iCs/>
          <w:sz w:val="26"/>
          <w:szCs w:val="26"/>
        </w:rPr>
        <w:t xml:space="preserve"> </w:t>
      </w:r>
      <w:r w:rsidR="00C65695" w:rsidRPr="00D65BD5">
        <w:rPr>
          <w:rFonts w:ascii="Cambria" w:hAnsi="Cambria" w:cs="Calibri"/>
          <w:iCs/>
          <w:sz w:val="26"/>
          <w:szCs w:val="26"/>
        </w:rPr>
        <w:t>ве</w:t>
      </w:r>
      <w:r w:rsidR="00C65695" w:rsidRPr="00D65BD5">
        <w:rPr>
          <w:rFonts w:ascii="Cambria" w:hAnsi="Cambria"/>
          <w:iCs/>
          <w:sz w:val="26"/>
          <w:szCs w:val="26"/>
        </w:rPr>
        <w:t>́</w:t>
      </w:r>
      <w:r w:rsidR="00C65695" w:rsidRPr="00D65BD5">
        <w:rPr>
          <w:rFonts w:ascii="Cambria" w:hAnsi="Cambria" w:cs="Calibri"/>
          <w:iCs/>
          <w:sz w:val="26"/>
          <w:szCs w:val="26"/>
        </w:rPr>
        <w:t>ки</w:t>
      </w:r>
      <w:r w:rsidR="00C65695" w:rsidRPr="00D65BD5">
        <w:rPr>
          <w:rFonts w:ascii="Cambria" w:hAnsi="Cambria"/>
          <w:iCs/>
          <w:sz w:val="26"/>
          <w:szCs w:val="26"/>
        </w:rPr>
        <w:t xml:space="preserve"> </w:t>
      </w:r>
      <w:r w:rsidR="00C65695" w:rsidRPr="00D65BD5">
        <w:rPr>
          <w:rFonts w:ascii="Cambria" w:hAnsi="Cambria" w:cs="Calibri"/>
          <w:iCs/>
          <w:sz w:val="26"/>
          <w:szCs w:val="26"/>
        </w:rPr>
        <w:t>веко</w:t>
      </w:r>
      <w:r w:rsidR="00C65695" w:rsidRPr="00D65BD5">
        <w:rPr>
          <w:rFonts w:ascii="Cambria" w:hAnsi="Cambria"/>
          <w:iCs/>
          <w:sz w:val="26"/>
          <w:szCs w:val="26"/>
        </w:rPr>
        <w:t>́</w:t>
      </w:r>
      <w:r w:rsidR="00C65695" w:rsidRPr="00D65BD5">
        <w:rPr>
          <w:rFonts w:ascii="Cambria" w:hAnsi="Cambria" w:cs="Calibri"/>
          <w:iCs/>
          <w:sz w:val="26"/>
          <w:szCs w:val="26"/>
        </w:rPr>
        <w:t>в</w:t>
      </w:r>
      <w:r w:rsidR="00C65695" w:rsidRPr="00D65BD5">
        <w:rPr>
          <w:rFonts w:ascii="Cambria" w:hAnsi="Cambria"/>
          <w:iCs/>
          <w:sz w:val="26"/>
          <w:szCs w:val="26"/>
        </w:rPr>
        <w:t>.</w:t>
      </w:r>
    </w:p>
    <w:p w14:paraId="1CC78E43" w14:textId="5A5A4658" w:rsidR="00B81250" w:rsidRPr="00D65BD5" w:rsidRDefault="00224E37"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b/>
          <w:bCs/>
          <w:iCs/>
          <w:color w:val="FF0000"/>
          <w:sz w:val="26"/>
          <w:szCs w:val="26"/>
        </w:rPr>
        <w:t xml:space="preserve">Хор: </w:t>
      </w:r>
      <w:r w:rsidR="00B81250" w:rsidRPr="00D65BD5">
        <w:rPr>
          <w:rFonts w:ascii="Cambria" w:hAnsi="Cambria"/>
          <w:iCs/>
          <w:sz w:val="26"/>
          <w:szCs w:val="26"/>
        </w:rPr>
        <w:tab/>
      </w:r>
      <w:r w:rsidR="00B81250" w:rsidRPr="00D65BD5">
        <w:rPr>
          <w:rFonts w:ascii="Cambria" w:hAnsi="Cambria" w:cs="Calibri"/>
          <w:iCs/>
          <w:sz w:val="26"/>
          <w:szCs w:val="26"/>
        </w:rPr>
        <w:t>Ами</w:t>
      </w:r>
      <w:r w:rsidR="00B81250" w:rsidRPr="00D65BD5">
        <w:rPr>
          <w:rFonts w:ascii="Cambria" w:hAnsi="Cambria"/>
          <w:iCs/>
          <w:sz w:val="26"/>
          <w:szCs w:val="26"/>
        </w:rPr>
        <w:t>́</w:t>
      </w:r>
      <w:r w:rsidR="00B81250" w:rsidRPr="00D65BD5">
        <w:rPr>
          <w:rFonts w:ascii="Cambria" w:hAnsi="Cambria" w:cs="Calibri"/>
          <w:iCs/>
          <w:sz w:val="26"/>
          <w:szCs w:val="26"/>
        </w:rPr>
        <w:t>нь</w:t>
      </w:r>
      <w:r w:rsidR="00B81250" w:rsidRPr="00D65BD5">
        <w:rPr>
          <w:rFonts w:ascii="Cambria" w:hAnsi="Cambria"/>
          <w:iCs/>
          <w:sz w:val="26"/>
          <w:szCs w:val="26"/>
        </w:rPr>
        <w:t>.</w:t>
      </w:r>
    </w:p>
    <w:p w14:paraId="2EA961C1" w14:textId="1F3F672F" w:rsidR="00B81250" w:rsidRPr="00D65BD5" w:rsidRDefault="00B81250" w:rsidP="00D65BD5">
      <w:pPr>
        <w:adjustRightInd w:val="0"/>
        <w:snapToGrid w:val="0"/>
        <w:spacing w:afterLines="20" w:after="48" w:line="240" w:lineRule="auto"/>
        <w:jc w:val="center"/>
        <w:rPr>
          <w:rFonts w:ascii="Cambria" w:hAnsi="Cambria"/>
          <w:b/>
          <w:bCs/>
          <w:iCs/>
          <w:sz w:val="26"/>
          <w:szCs w:val="26"/>
        </w:rPr>
      </w:pPr>
      <w:r w:rsidRPr="00D65BD5">
        <w:rPr>
          <w:rFonts w:ascii="Cambria" w:hAnsi="Cambria" w:cs="Calibri"/>
          <w:b/>
          <w:bCs/>
          <w:iCs/>
          <w:sz w:val="26"/>
          <w:szCs w:val="26"/>
        </w:rPr>
        <w:t>ЗАУПОКО</w:t>
      </w:r>
      <w:r w:rsidR="00C65695" w:rsidRPr="00D65BD5">
        <w:rPr>
          <w:rFonts w:ascii="Cambria" w:hAnsi="Cambria"/>
          <w:b/>
          <w:bCs/>
          <w:iCs/>
          <w:sz w:val="26"/>
          <w:szCs w:val="26"/>
        </w:rPr>
        <w:t>́</w:t>
      </w:r>
      <w:r w:rsidRPr="00D65BD5">
        <w:rPr>
          <w:rFonts w:ascii="Cambria" w:hAnsi="Cambria" w:cs="Calibri"/>
          <w:b/>
          <w:bCs/>
          <w:iCs/>
          <w:sz w:val="26"/>
          <w:szCs w:val="26"/>
        </w:rPr>
        <w:t>ЙНАЯ</w:t>
      </w:r>
      <w:r w:rsidRPr="00D65BD5">
        <w:rPr>
          <w:rFonts w:ascii="Cambria" w:hAnsi="Cambria"/>
          <w:b/>
          <w:bCs/>
          <w:iCs/>
          <w:sz w:val="26"/>
          <w:szCs w:val="26"/>
        </w:rPr>
        <w:t xml:space="preserve"> </w:t>
      </w:r>
      <w:r w:rsidRPr="00D65BD5">
        <w:rPr>
          <w:rFonts w:ascii="Cambria" w:hAnsi="Cambria" w:cs="Calibri"/>
          <w:b/>
          <w:bCs/>
          <w:iCs/>
          <w:sz w:val="26"/>
          <w:szCs w:val="26"/>
        </w:rPr>
        <w:t>ЕКТЕНИЯ</w:t>
      </w:r>
      <w:r w:rsidR="00C65695" w:rsidRPr="00D65BD5">
        <w:rPr>
          <w:rFonts w:ascii="Cambria" w:hAnsi="Cambria"/>
          <w:b/>
          <w:bCs/>
          <w:iCs/>
          <w:sz w:val="26"/>
          <w:szCs w:val="26"/>
        </w:rPr>
        <w:t>́</w:t>
      </w:r>
      <w:r w:rsidRPr="00D65BD5">
        <w:rPr>
          <w:rStyle w:val="af4"/>
          <w:rFonts w:ascii="Cambria" w:hAnsi="Cambria"/>
          <w:b/>
          <w:bCs/>
          <w:iCs/>
          <w:sz w:val="26"/>
          <w:szCs w:val="26"/>
        </w:rPr>
        <w:footnoteReference w:id="2"/>
      </w:r>
      <w:r w:rsidRPr="00D65BD5">
        <w:rPr>
          <w:rFonts w:ascii="Cambria" w:hAnsi="Cambria"/>
          <w:b/>
          <w:bCs/>
          <w:iCs/>
          <w:sz w:val="26"/>
          <w:szCs w:val="26"/>
        </w:rPr>
        <w:t>:</w:t>
      </w:r>
    </w:p>
    <w:p w14:paraId="3317F28B" w14:textId="443CDA85" w:rsidR="00B81250" w:rsidRPr="00D65BD5" w:rsidRDefault="00B81250" w:rsidP="00D65BD5">
      <w:pPr>
        <w:adjustRightInd w:val="0"/>
        <w:snapToGrid w:val="0"/>
        <w:spacing w:afterLines="20" w:after="48" w:line="240" w:lineRule="auto"/>
        <w:jc w:val="both"/>
        <w:rPr>
          <w:rFonts w:ascii="Cambria" w:hAnsi="Cambria"/>
          <w:sz w:val="26"/>
          <w:szCs w:val="26"/>
        </w:rPr>
      </w:pPr>
      <w:r w:rsidRPr="00D65BD5">
        <w:rPr>
          <w:rFonts w:ascii="Cambria" w:hAnsi="Cambria" w:cs="Calibri"/>
          <w:b/>
          <w:bCs/>
          <w:sz w:val="26"/>
          <w:szCs w:val="26"/>
        </w:rPr>
        <w:t>Диа</w:t>
      </w:r>
      <w:r w:rsidR="00C65695" w:rsidRPr="00D65BD5">
        <w:rPr>
          <w:rFonts w:ascii="Cambria" w:hAnsi="Cambria"/>
          <w:b/>
          <w:bCs/>
          <w:sz w:val="26"/>
          <w:szCs w:val="26"/>
        </w:rPr>
        <w:t>́</w:t>
      </w:r>
      <w:r w:rsidRPr="00D65BD5">
        <w:rPr>
          <w:rFonts w:ascii="Cambria" w:hAnsi="Cambria" w:cs="Calibri"/>
          <w:b/>
          <w:bCs/>
          <w:sz w:val="26"/>
          <w:szCs w:val="26"/>
        </w:rPr>
        <w:t>кон</w:t>
      </w:r>
      <w:r w:rsidRPr="00D65BD5">
        <w:rPr>
          <w:rFonts w:ascii="Cambria" w:hAnsi="Cambria"/>
          <w:b/>
          <w:bCs/>
          <w:sz w:val="26"/>
          <w:szCs w:val="26"/>
        </w:rPr>
        <w:t>:</w:t>
      </w:r>
      <w:r w:rsidRPr="00D65BD5">
        <w:rPr>
          <w:rFonts w:ascii="Cambria" w:hAnsi="Cambria"/>
          <w:sz w:val="26"/>
          <w:szCs w:val="26"/>
        </w:rPr>
        <w:t> </w:t>
      </w:r>
      <w:r w:rsidRPr="00D65BD5">
        <w:rPr>
          <w:rFonts w:ascii="Cambria" w:hAnsi="Cambria" w:cs="Calibri"/>
          <w:sz w:val="26"/>
          <w:szCs w:val="26"/>
        </w:rPr>
        <w:t>Поми</w:t>
      </w:r>
      <w:r w:rsidR="00C65695" w:rsidRPr="00D65BD5">
        <w:rPr>
          <w:rFonts w:ascii="Cambria" w:hAnsi="Cambria"/>
          <w:sz w:val="26"/>
          <w:szCs w:val="26"/>
        </w:rPr>
        <w:t>́</w:t>
      </w:r>
      <w:r w:rsidRPr="00D65BD5">
        <w:rPr>
          <w:rFonts w:ascii="Cambria" w:hAnsi="Cambria" w:cs="Calibri"/>
          <w:sz w:val="26"/>
          <w:szCs w:val="26"/>
        </w:rPr>
        <w:t>луй</w:t>
      </w:r>
      <w:r w:rsidRPr="00D65BD5">
        <w:rPr>
          <w:rFonts w:ascii="Cambria" w:hAnsi="Cambria"/>
          <w:sz w:val="26"/>
          <w:szCs w:val="26"/>
        </w:rPr>
        <w:t xml:space="preserve"> </w:t>
      </w:r>
      <w:r w:rsidRPr="00D65BD5">
        <w:rPr>
          <w:rFonts w:ascii="Cambria" w:hAnsi="Cambria" w:cs="Calibri"/>
          <w:sz w:val="26"/>
          <w:szCs w:val="26"/>
        </w:rPr>
        <w:t>нас</w:t>
      </w:r>
      <w:r w:rsidRPr="00D65BD5">
        <w:rPr>
          <w:rFonts w:ascii="Cambria" w:hAnsi="Cambria"/>
          <w:sz w:val="26"/>
          <w:szCs w:val="26"/>
        </w:rPr>
        <w:t xml:space="preserve">, </w:t>
      </w:r>
      <w:r w:rsidRPr="00D65BD5">
        <w:rPr>
          <w:rFonts w:ascii="Cambria" w:hAnsi="Cambria" w:cs="Calibri"/>
          <w:sz w:val="26"/>
          <w:szCs w:val="26"/>
        </w:rPr>
        <w:t>Бо</w:t>
      </w:r>
      <w:r w:rsidR="00C65695" w:rsidRPr="00D65BD5">
        <w:rPr>
          <w:rFonts w:ascii="Cambria" w:hAnsi="Cambria"/>
          <w:sz w:val="26"/>
          <w:szCs w:val="26"/>
        </w:rPr>
        <w:t>́</w:t>
      </w:r>
      <w:r w:rsidRPr="00D65BD5">
        <w:rPr>
          <w:rFonts w:ascii="Cambria" w:hAnsi="Cambria" w:cs="Calibri"/>
          <w:sz w:val="26"/>
          <w:szCs w:val="26"/>
        </w:rPr>
        <w:t>же</w:t>
      </w:r>
      <w:r w:rsidRPr="00D65BD5">
        <w:rPr>
          <w:rFonts w:ascii="Cambria" w:hAnsi="Cambria"/>
          <w:sz w:val="26"/>
          <w:szCs w:val="26"/>
        </w:rPr>
        <w:t xml:space="preserve">, </w:t>
      </w:r>
      <w:r w:rsidRPr="00D65BD5">
        <w:rPr>
          <w:rFonts w:ascii="Cambria" w:hAnsi="Cambria" w:cs="Calibri"/>
          <w:sz w:val="26"/>
          <w:szCs w:val="26"/>
        </w:rPr>
        <w:t>по</w:t>
      </w:r>
      <w:r w:rsidRPr="00D65BD5">
        <w:rPr>
          <w:rFonts w:ascii="Cambria" w:hAnsi="Cambria"/>
          <w:sz w:val="26"/>
          <w:szCs w:val="26"/>
        </w:rPr>
        <w:t xml:space="preserve"> </w:t>
      </w:r>
      <w:r w:rsidRPr="00D65BD5">
        <w:rPr>
          <w:rFonts w:ascii="Cambria" w:hAnsi="Cambria" w:cs="Calibri"/>
          <w:sz w:val="26"/>
          <w:szCs w:val="26"/>
        </w:rPr>
        <w:t>вели</w:t>
      </w:r>
      <w:r w:rsidR="00C65695" w:rsidRPr="00D65BD5">
        <w:rPr>
          <w:rFonts w:ascii="Cambria" w:hAnsi="Cambria"/>
          <w:sz w:val="26"/>
          <w:szCs w:val="26"/>
        </w:rPr>
        <w:t>́</w:t>
      </w:r>
      <w:r w:rsidRPr="00D65BD5">
        <w:rPr>
          <w:rFonts w:ascii="Cambria" w:hAnsi="Cambria" w:cs="Calibri"/>
          <w:sz w:val="26"/>
          <w:szCs w:val="26"/>
        </w:rPr>
        <w:t>цей</w:t>
      </w:r>
      <w:r w:rsidRPr="00D65BD5">
        <w:rPr>
          <w:rFonts w:ascii="Cambria" w:hAnsi="Cambria"/>
          <w:sz w:val="26"/>
          <w:szCs w:val="26"/>
        </w:rPr>
        <w:t xml:space="preserve"> </w:t>
      </w:r>
      <w:r w:rsidRPr="00D65BD5">
        <w:rPr>
          <w:rFonts w:ascii="Cambria" w:hAnsi="Cambria" w:cs="Calibri"/>
          <w:sz w:val="26"/>
          <w:szCs w:val="26"/>
        </w:rPr>
        <w:t>ми</w:t>
      </w:r>
      <w:r w:rsidR="00C65695" w:rsidRPr="00D65BD5">
        <w:rPr>
          <w:rFonts w:ascii="Cambria" w:hAnsi="Cambria"/>
          <w:sz w:val="26"/>
          <w:szCs w:val="26"/>
        </w:rPr>
        <w:t>́</w:t>
      </w:r>
      <w:r w:rsidRPr="00D65BD5">
        <w:rPr>
          <w:rFonts w:ascii="Cambria" w:hAnsi="Cambria" w:cs="Calibri"/>
          <w:sz w:val="26"/>
          <w:szCs w:val="26"/>
        </w:rPr>
        <w:t>лости</w:t>
      </w:r>
      <w:r w:rsidRPr="00D65BD5">
        <w:rPr>
          <w:rFonts w:ascii="Cambria" w:hAnsi="Cambria"/>
          <w:sz w:val="26"/>
          <w:szCs w:val="26"/>
        </w:rPr>
        <w:t xml:space="preserve"> </w:t>
      </w:r>
      <w:r w:rsidRPr="00D65BD5">
        <w:rPr>
          <w:rFonts w:ascii="Cambria" w:hAnsi="Cambria" w:cs="Calibri"/>
          <w:sz w:val="26"/>
          <w:szCs w:val="26"/>
        </w:rPr>
        <w:t>Твое</w:t>
      </w:r>
      <w:r w:rsidR="00C65695" w:rsidRPr="00D65BD5">
        <w:rPr>
          <w:rFonts w:ascii="Cambria" w:hAnsi="Cambria"/>
          <w:sz w:val="26"/>
          <w:szCs w:val="26"/>
        </w:rPr>
        <w:t>́</w:t>
      </w:r>
      <w:r w:rsidRPr="00D65BD5">
        <w:rPr>
          <w:rFonts w:ascii="Cambria" w:hAnsi="Cambria" w:cs="Calibri"/>
          <w:sz w:val="26"/>
          <w:szCs w:val="26"/>
        </w:rPr>
        <w:t>й</w:t>
      </w:r>
      <w:r w:rsidRPr="00D65BD5">
        <w:rPr>
          <w:rFonts w:ascii="Cambria" w:hAnsi="Cambria"/>
          <w:sz w:val="26"/>
          <w:szCs w:val="26"/>
        </w:rPr>
        <w:t xml:space="preserve">, </w:t>
      </w:r>
      <w:r w:rsidRPr="00D65BD5">
        <w:rPr>
          <w:rFonts w:ascii="Cambria" w:hAnsi="Cambria" w:cs="Calibri"/>
          <w:sz w:val="26"/>
          <w:szCs w:val="26"/>
        </w:rPr>
        <w:t>мо</w:t>
      </w:r>
      <w:r w:rsidR="00C65695" w:rsidRPr="00D65BD5">
        <w:rPr>
          <w:rFonts w:ascii="Cambria" w:hAnsi="Cambria"/>
          <w:sz w:val="26"/>
          <w:szCs w:val="26"/>
        </w:rPr>
        <w:t>́</w:t>
      </w:r>
      <w:r w:rsidRPr="00D65BD5">
        <w:rPr>
          <w:rFonts w:ascii="Cambria" w:hAnsi="Cambria" w:cs="Calibri"/>
          <w:sz w:val="26"/>
          <w:szCs w:val="26"/>
        </w:rPr>
        <w:t>лим</w:t>
      </w:r>
      <w:r w:rsidRPr="00D65BD5">
        <w:rPr>
          <w:rFonts w:ascii="Cambria" w:hAnsi="Cambria"/>
          <w:sz w:val="26"/>
          <w:szCs w:val="26"/>
        </w:rPr>
        <w:t xml:space="preserve"> </w:t>
      </w:r>
      <w:r w:rsidRPr="00D65BD5">
        <w:rPr>
          <w:rFonts w:ascii="Cambria" w:hAnsi="Cambria" w:cs="Calibri"/>
          <w:sz w:val="26"/>
          <w:szCs w:val="26"/>
        </w:rPr>
        <w:t>Ти</w:t>
      </w:r>
      <w:r w:rsidRPr="00D65BD5">
        <w:rPr>
          <w:rFonts w:ascii="Cambria" w:hAnsi="Cambria"/>
          <w:sz w:val="26"/>
          <w:szCs w:val="26"/>
        </w:rPr>
        <w:t xml:space="preserve"> </w:t>
      </w:r>
      <w:r w:rsidRPr="00D65BD5">
        <w:rPr>
          <w:rFonts w:ascii="Cambria" w:hAnsi="Cambria" w:cs="Calibri"/>
          <w:sz w:val="26"/>
          <w:szCs w:val="26"/>
        </w:rPr>
        <w:t>ся</w:t>
      </w:r>
      <w:r w:rsidRPr="00D65BD5">
        <w:rPr>
          <w:rFonts w:ascii="Cambria" w:hAnsi="Cambria"/>
          <w:sz w:val="26"/>
          <w:szCs w:val="26"/>
        </w:rPr>
        <w:t xml:space="preserve">, </w:t>
      </w:r>
      <w:r w:rsidRPr="00D65BD5">
        <w:rPr>
          <w:rFonts w:ascii="Cambria" w:hAnsi="Cambria" w:cs="Calibri"/>
          <w:sz w:val="26"/>
          <w:szCs w:val="26"/>
        </w:rPr>
        <w:t>услы</w:t>
      </w:r>
      <w:r w:rsidR="00C65695" w:rsidRPr="00D65BD5">
        <w:rPr>
          <w:rFonts w:ascii="Cambria" w:hAnsi="Cambria"/>
          <w:sz w:val="26"/>
          <w:szCs w:val="26"/>
        </w:rPr>
        <w:t>́</w:t>
      </w:r>
      <w:r w:rsidRPr="00D65BD5">
        <w:rPr>
          <w:rFonts w:ascii="Cambria" w:hAnsi="Cambria" w:cs="Calibri"/>
          <w:sz w:val="26"/>
          <w:szCs w:val="26"/>
        </w:rPr>
        <w:t>ши</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поми</w:t>
      </w:r>
      <w:r w:rsidR="00C65695" w:rsidRPr="00D65BD5">
        <w:rPr>
          <w:rFonts w:ascii="Cambria" w:hAnsi="Cambria"/>
          <w:sz w:val="26"/>
          <w:szCs w:val="26"/>
        </w:rPr>
        <w:t>́</w:t>
      </w:r>
      <w:r w:rsidRPr="00D65BD5">
        <w:rPr>
          <w:rFonts w:ascii="Cambria" w:hAnsi="Cambria" w:cs="Calibri"/>
          <w:sz w:val="26"/>
          <w:szCs w:val="26"/>
        </w:rPr>
        <w:t>луй</w:t>
      </w:r>
      <w:r w:rsidRPr="00D65BD5">
        <w:rPr>
          <w:rFonts w:ascii="Cambria" w:hAnsi="Cambria"/>
          <w:sz w:val="26"/>
          <w:szCs w:val="26"/>
        </w:rPr>
        <w:t>.</w:t>
      </w:r>
    </w:p>
    <w:p w14:paraId="38C098A3" w14:textId="22EA81D6" w:rsidR="00B81250" w:rsidRPr="00D65BD5" w:rsidRDefault="00224E37" w:rsidP="00D65BD5">
      <w:pPr>
        <w:adjustRightInd w:val="0"/>
        <w:snapToGrid w:val="0"/>
        <w:spacing w:afterLines="20" w:after="48" w:line="240" w:lineRule="auto"/>
        <w:jc w:val="both"/>
        <w:rPr>
          <w:rFonts w:ascii="Cambria" w:hAnsi="Cambria"/>
          <w:sz w:val="26"/>
          <w:szCs w:val="26"/>
        </w:rPr>
      </w:pPr>
      <w:r w:rsidRPr="00D65BD5">
        <w:rPr>
          <w:rFonts w:ascii="Cambria" w:hAnsi="Cambria" w:cs="Calibri"/>
          <w:b/>
          <w:bCs/>
          <w:color w:val="FF0000"/>
          <w:sz w:val="26"/>
          <w:szCs w:val="26"/>
        </w:rPr>
        <w:t xml:space="preserve">Хор: </w:t>
      </w:r>
      <w:r w:rsidR="00C65695" w:rsidRPr="00D65BD5">
        <w:rPr>
          <w:rFonts w:ascii="Cambria" w:hAnsi="Cambria" w:cs="Calibri"/>
          <w:sz w:val="26"/>
          <w:szCs w:val="26"/>
        </w:rPr>
        <w:t>Го</w:t>
      </w:r>
      <w:r w:rsidR="00C65695" w:rsidRPr="00D65BD5">
        <w:rPr>
          <w:rFonts w:ascii="Cambria" w:hAnsi="Cambria"/>
          <w:sz w:val="26"/>
          <w:szCs w:val="26"/>
        </w:rPr>
        <w:t>́</w:t>
      </w:r>
      <w:r w:rsidR="00C65695" w:rsidRPr="00D65BD5">
        <w:rPr>
          <w:rFonts w:ascii="Cambria" w:hAnsi="Cambria" w:cs="Calibri"/>
          <w:sz w:val="26"/>
          <w:szCs w:val="26"/>
        </w:rPr>
        <w:t>споди</w:t>
      </w:r>
      <w:r w:rsidR="00C65695" w:rsidRPr="00D65BD5">
        <w:rPr>
          <w:rFonts w:ascii="Cambria" w:hAnsi="Cambria"/>
          <w:sz w:val="26"/>
          <w:szCs w:val="26"/>
        </w:rPr>
        <w:t xml:space="preserve"> </w:t>
      </w:r>
      <w:r w:rsidR="00C65695" w:rsidRPr="00D65BD5">
        <w:rPr>
          <w:rFonts w:ascii="Cambria" w:hAnsi="Cambria" w:cs="Calibri"/>
          <w:sz w:val="26"/>
          <w:szCs w:val="26"/>
        </w:rPr>
        <w:t>поми</w:t>
      </w:r>
      <w:r w:rsidR="00C65695" w:rsidRPr="00D65BD5">
        <w:rPr>
          <w:rFonts w:ascii="Cambria" w:hAnsi="Cambria"/>
          <w:sz w:val="26"/>
          <w:szCs w:val="26"/>
        </w:rPr>
        <w:t>́</w:t>
      </w:r>
      <w:r w:rsidR="00C65695" w:rsidRPr="00D65BD5">
        <w:rPr>
          <w:rFonts w:ascii="Cambria" w:hAnsi="Cambria" w:cs="Calibri"/>
          <w:sz w:val="26"/>
          <w:szCs w:val="26"/>
        </w:rPr>
        <w:t>луй</w:t>
      </w:r>
      <w:r w:rsidR="00C65695" w:rsidRPr="00D65BD5">
        <w:rPr>
          <w:rFonts w:ascii="Cambria" w:hAnsi="Cambria"/>
          <w:sz w:val="26"/>
          <w:szCs w:val="26"/>
        </w:rPr>
        <w:t xml:space="preserve">. </w:t>
      </w:r>
      <w:r w:rsidR="00B81250" w:rsidRPr="00D65BD5">
        <w:rPr>
          <w:rFonts w:ascii="Cambria" w:hAnsi="Cambria"/>
          <w:i/>
          <w:iCs/>
          <w:sz w:val="26"/>
          <w:szCs w:val="26"/>
        </w:rPr>
        <w:t>(</w:t>
      </w:r>
      <w:r w:rsidR="00B81250" w:rsidRPr="00D65BD5">
        <w:rPr>
          <w:rFonts w:ascii="Cambria" w:hAnsi="Cambria" w:cs="Calibri"/>
          <w:i/>
          <w:iCs/>
          <w:sz w:val="26"/>
          <w:szCs w:val="26"/>
        </w:rPr>
        <w:t>Три</w:t>
      </w:r>
      <w:r w:rsidR="00C65695" w:rsidRPr="00D65BD5">
        <w:rPr>
          <w:rFonts w:ascii="Cambria" w:hAnsi="Cambria"/>
          <w:i/>
          <w:iCs/>
          <w:sz w:val="26"/>
          <w:szCs w:val="26"/>
        </w:rPr>
        <w:t>́</w:t>
      </w:r>
      <w:r w:rsidR="00B81250" w:rsidRPr="00D65BD5">
        <w:rPr>
          <w:rFonts w:ascii="Cambria" w:hAnsi="Cambria" w:cs="Calibri"/>
          <w:i/>
          <w:iCs/>
          <w:sz w:val="26"/>
          <w:szCs w:val="26"/>
        </w:rPr>
        <w:t>жды</w:t>
      </w:r>
      <w:r w:rsidR="00B81250" w:rsidRPr="00D65BD5">
        <w:rPr>
          <w:rFonts w:ascii="Cambria" w:hAnsi="Cambria"/>
          <w:i/>
          <w:iCs/>
          <w:sz w:val="26"/>
          <w:szCs w:val="26"/>
        </w:rPr>
        <w:t xml:space="preserve"> </w:t>
      </w:r>
      <w:r w:rsidR="00B81250" w:rsidRPr="00D65BD5">
        <w:rPr>
          <w:rFonts w:ascii="Cambria" w:hAnsi="Cambria" w:cs="Calibri"/>
          <w:i/>
          <w:iCs/>
          <w:sz w:val="26"/>
          <w:szCs w:val="26"/>
        </w:rPr>
        <w:t>на</w:t>
      </w:r>
      <w:r w:rsidR="00B81250" w:rsidRPr="00D65BD5">
        <w:rPr>
          <w:rFonts w:ascii="Cambria" w:hAnsi="Cambria"/>
          <w:i/>
          <w:iCs/>
          <w:sz w:val="26"/>
          <w:szCs w:val="26"/>
        </w:rPr>
        <w:t xml:space="preserve"> </w:t>
      </w:r>
      <w:r w:rsidR="00B81250" w:rsidRPr="00D65BD5">
        <w:rPr>
          <w:rFonts w:ascii="Cambria" w:hAnsi="Cambria" w:cs="Calibri"/>
          <w:i/>
          <w:iCs/>
          <w:sz w:val="26"/>
          <w:szCs w:val="26"/>
        </w:rPr>
        <w:t>ка</w:t>
      </w:r>
      <w:r w:rsidR="00C65695" w:rsidRPr="00D65BD5">
        <w:rPr>
          <w:rFonts w:ascii="Cambria" w:hAnsi="Cambria"/>
          <w:i/>
          <w:iCs/>
          <w:sz w:val="26"/>
          <w:szCs w:val="26"/>
        </w:rPr>
        <w:t>́</w:t>
      </w:r>
      <w:r w:rsidR="00B81250" w:rsidRPr="00D65BD5">
        <w:rPr>
          <w:rFonts w:ascii="Cambria" w:hAnsi="Cambria" w:cs="Calibri"/>
          <w:i/>
          <w:iCs/>
          <w:sz w:val="26"/>
          <w:szCs w:val="26"/>
        </w:rPr>
        <w:t>ждое</w:t>
      </w:r>
      <w:r w:rsidR="00B81250" w:rsidRPr="00D65BD5">
        <w:rPr>
          <w:rFonts w:ascii="Cambria" w:hAnsi="Cambria"/>
          <w:i/>
          <w:iCs/>
          <w:sz w:val="26"/>
          <w:szCs w:val="26"/>
        </w:rPr>
        <w:t xml:space="preserve"> </w:t>
      </w:r>
      <w:r w:rsidR="00B81250" w:rsidRPr="00D65BD5">
        <w:rPr>
          <w:rFonts w:ascii="Cambria" w:hAnsi="Cambria" w:cs="Calibri"/>
          <w:i/>
          <w:iCs/>
          <w:sz w:val="26"/>
          <w:szCs w:val="26"/>
        </w:rPr>
        <w:t>прошение</w:t>
      </w:r>
      <w:r w:rsidR="00B81250" w:rsidRPr="00D65BD5">
        <w:rPr>
          <w:rFonts w:ascii="Cambria" w:hAnsi="Cambria"/>
          <w:i/>
          <w:iCs/>
          <w:sz w:val="26"/>
          <w:szCs w:val="26"/>
        </w:rPr>
        <w:t>).</w:t>
      </w:r>
    </w:p>
    <w:p w14:paraId="4FAC6C65" w14:textId="2CE6E320" w:rsidR="00B81250" w:rsidRPr="00D65BD5" w:rsidRDefault="00B81250" w:rsidP="00D65BD5">
      <w:pPr>
        <w:adjustRightInd w:val="0"/>
        <w:snapToGrid w:val="0"/>
        <w:spacing w:afterLines="20" w:after="48" w:line="240" w:lineRule="auto"/>
        <w:jc w:val="both"/>
        <w:rPr>
          <w:rFonts w:ascii="Cambria" w:hAnsi="Cambria"/>
          <w:sz w:val="26"/>
          <w:szCs w:val="26"/>
        </w:rPr>
      </w:pPr>
      <w:r w:rsidRPr="00D65BD5">
        <w:rPr>
          <w:rFonts w:ascii="Cambria" w:hAnsi="Cambria" w:cs="Calibri"/>
          <w:b/>
          <w:bCs/>
          <w:sz w:val="26"/>
          <w:szCs w:val="26"/>
        </w:rPr>
        <w:t>Диа</w:t>
      </w:r>
      <w:r w:rsidR="00C65695" w:rsidRPr="00D65BD5">
        <w:rPr>
          <w:rFonts w:ascii="Cambria" w:hAnsi="Cambria"/>
          <w:b/>
          <w:bCs/>
          <w:sz w:val="26"/>
          <w:szCs w:val="26"/>
        </w:rPr>
        <w:t>́</w:t>
      </w:r>
      <w:r w:rsidRPr="00D65BD5">
        <w:rPr>
          <w:rFonts w:ascii="Cambria" w:hAnsi="Cambria" w:cs="Calibri"/>
          <w:b/>
          <w:bCs/>
          <w:sz w:val="26"/>
          <w:szCs w:val="26"/>
        </w:rPr>
        <w:t>кон</w:t>
      </w:r>
      <w:r w:rsidRPr="00D65BD5">
        <w:rPr>
          <w:rFonts w:ascii="Cambria" w:hAnsi="Cambria"/>
          <w:b/>
          <w:bCs/>
          <w:sz w:val="26"/>
          <w:szCs w:val="26"/>
        </w:rPr>
        <w:t xml:space="preserve">: </w:t>
      </w:r>
      <w:r w:rsidRPr="00D65BD5">
        <w:rPr>
          <w:rFonts w:ascii="Cambria" w:hAnsi="Cambria" w:cs="Calibri"/>
          <w:sz w:val="26"/>
          <w:szCs w:val="26"/>
        </w:rPr>
        <w:t>Еще</w:t>
      </w:r>
      <w:r w:rsidR="00C65695" w:rsidRPr="00D65BD5">
        <w:rPr>
          <w:rFonts w:ascii="Cambria" w:hAnsi="Cambria"/>
          <w:sz w:val="26"/>
          <w:szCs w:val="26"/>
        </w:rPr>
        <w:t>́</w:t>
      </w:r>
      <w:r w:rsidRPr="00D65BD5">
        <w:rPr>
          <w:rFonts w:ascii="Cambria" w:hAnsi="Cambria"/>
          <w:sz w:val="26"/>
          <w:szCs w:val="26"/>
        </w:rPr>
        <w:t xml:space="preserve"> </w:t>
      </w:r>
      <w:r w:rsidRPr="00D65BD5">
        <w:rPr>
          <w:rFonts w:ascii="Cambria" w:hAnsi="Cambria" w:cs="Calibri"/>
          <w:sz w:val="26"/>
          <w:szCs w:val="26"/>
        </w:rPr>
        <w:t>мо</w:t>
      </w:r>
      <w:r w:rsidR="00C65695" w:rsidRPr="00D65BD5">
        <w:rPr>
          <w:rFonts w:ascii="Cambria" w:hAnsi="Cambria"/>
          <w:sz w:val="26"/>
          <w:szCs w:val="26"/>
        </w:rPr>
        <w:t>́</w:t>
      </w:r>
      <w:r w:rsidRPr="00D65BD5">
        <w:rPr>
          <w:rFonts w:ascii="Cambria" w:hAnsi="Cambria" w:cs="Calibri"/>
          <w:sz w:val="26"/>
          <w:szCs w:val="26"/>
        </w:rPr>
        <w:t>лимся</w:t>
      </w:r>
      <w:r w:rsidRPr="00D65BD5">
        <w:rPr>
          <w:rFonts w:ascii="Cambria" w:hAnsi="Cambria"/>
          <w:sz w:val="26"/>
          <w:szCs w:val="26"/>
        </w:rPr>
        <w:t xml:space="preserve"> </w:t>
      </w:r>
      <w:r w:rsidRPr="00D65BD5">
        <w:rPr>
          <w:rFonts w:ascii="Cambria" w:hAnsi="Cambria" w:cs="Calibri"/>
          <w:sz w:val="26"/>
          <w:szCs w:val="26"/>
        </w:rPr>
        <w:t>о</w:t>
      </w:r>
      <w:r w:rsidRPr="00D65BD5">
        <w:rPr>
          <w:rFonts w:ascii="Cambria" w:hAnsi="Cambria"/>
          <w:sz w:val="26"/>
          <w:szCs w:val="26"/>
        </w:rPr>
        <w:t xml:space="preserve"> </w:t>
      </w:r>
      <w:r w:rsidRPr="00D65BD5">
        <w:rPr>
          <w:rFonts w:ascii="Cambria" w:hAnsi="Cambria" w:cs="Calibri"/>
          <w:sz w:val="26"/>
          <w:szCs w:val="26"/>
        </w:rPr>
        <w:t>упокое</w:t>
      </w:r>
      <w:r w:rsidR="00C65695" w:rsidRPr="00D65BD5">
        <w:rPr>
          <w:rFonts w:ascii="Cambria" w:hAnsi="Cambria"/>
          <w:sz w:val="26"/>
          <w:szCs w:val="26"/>
        </w:rPr>
        <w:t>́</w:t>
      </w:r>
      <w:r w:rsidRPr="00D65BD5">
        <w:rPr>
          <w:rFonts w:ascii="Cambria" w:hAnsi="Cambria" w:cs="Calibri"/>
          <w:sz w:val="26"/>
          <w:szCs w:val="26"/>
        </w:rPr>
        <w:t>нии</w:t>
      </w:r>
      <w:r w:rsidRPr="00D65BD5">
        <w:rPr>
          <w:rFonts w:ascii="Cambria" w:hAnsi="Cambria"/>
          <w:sz w:val="26"/>
          <w:szCs w:val="26"/>
        </w:rPr>
        <w:t xml:space="preserve"> </w:t>
      </w:r>
      <w:r w:rsidRPr="00D65BD5">
        <w:rPr>
          <w:rFonts w:ascii="Cambria" w:hAnsi="Cambria" w:cs="Calibri"/>
          <w:sz w:val="26"/>
          <w:szCs w:val="26"/>
        </w:rPr>
        <w:t>душ</w:t>
      </w:r>
      <w:r w:rsidRPr="00D65BD5">
        <w:rPr>
          <w:rFonts w:ascii="Cambria" w:hAnsi="Cambria"/>
          <w:sz w:val="26"/>
          <w:szCs w:val="26"/>
        </w:rPr>
        <w:t xml:space="preserve"> </w:t>
      </w:r>
      <w:r w:rsidRPr="00D65BD5">
        <w:rPr>
          <w:rFonts w:ascii="Cambria" w:hAnsi="Cambria" w:cs="Calibri"/>
          <w:sz w:val="26"/>
          <w:szCs w:val="26"/>
        </w:rPr>
        <w:t>усо</w:t>
      </w:r>
      <w:r w:rsidR="00C65695" w:rsidRPr="00D65BD5">
        <w:rPr>
          <w:rFonts w:ascii="Cambria" w:hAnsi="Cambria"/>
          <w:sz w:val="26"/>
          <w:szCs w:val="26"/>
        </w:rPr>
        <w:t>́</w:t>
      </w:r>
      <w:r w:rsidRPr="00D65BD5">
        <w:rPr>
          <w:rFonts w:ascii="Cambria" w:hAnsi="Cambria" w:cs="Calibri"/>
          <w:sz w:val="26"/>
          <w:szCs w:val="26"/>
        </w:rPr>
        <w:t>пших</w:t>
      </w:r>
      <w:r w:rsidRPr="00D65BD5">
        <w:rPr>
          <w:rFonts w:ascii="Cambria" w:hAnsi="Cambria"/>
          <w:sz w:val="26"/>
          <w:szCs w:val="26"/>
        </w:rPr>
        <w:t xml:space="preserve"> </w:t>
      </w:r>
      <w:r w:rsidRPr="00D65BD5">
        <w:rPr>
          <w:rFonts w:ascii="Cambria" w:hAnsi="Cambria" w:cs="Calibri"/>
          <w:sz w:val="26"/>
          <w:szCs w:val="26"/>
        </w:rPr>
        <w:t>рабо</w:t>
      </w:r>
      <w:r w:rsidR="00C65695" w:rsidRPr="00D65BD5">
        <w:rPr>
          <w:rFonts w:ascii="Cambria" w:hAnsi="Cambria"/>
          <w:sz w:val="26"/>
          <w:szCs w:val="26"/>
        </w:rPr>
        <w:t>́</w:t>
      </w:r>
      <w:r w:rsidRPr="00D65BD5">
        <w:rPr>
          <w:rFonts w:ascii="Cambria" w:hAnsi="Cambria" w:cs="Calibri"/>
          <w:sz w:val="26"/>
          <w:szCs w:val="26"/>
        </w:rPr>
        <w:t>в</w:t>
      </w:r>
      <w:r w:rsidRPr="00D65BD5">
        <w:rPr>
          <w:rFonts w:ascii="Cambria" w:hAnsi="Cambria"/>
          <w:sz w:val="26"/>
          <w:szCs w:val="26"/>
        </w:rPr>
        <w:t xml:space="preserve"> </w:t>
      </w:r>
      <w:r w:rsidRPr="00D65BD5">
        <w:rPr>
          <w:rFonts w:ascii="Cambria" w:hAnsi="Cambria" w:cs="Calibri"/>
          <w:sz w:val="26"/>
          <w:szCs w:val="26"/>
        </w:rPr>
        <w:t>Бо</w:t>
      </w:r>
      <w:r w:rsidR="00C65695" w:rsidRPr="00D65BD5">
        <w:rPr>
          <w:rFonts w:ascii="Cambria" w:hAnsi="Cambria"/>
          <w:sz w:val="26"/>
          <w:szCs w:val="26"/>
        </w:rPr>
        <w:t>́</w:t>
      </w:r>
      <w:r w:rsidRPr="00D65BD5">
        <w:rPr>
          <w:rFonts w:ascii="Cambria" w:hAnsi="Cambria" w:cs="Calibri"/>
          <w:sz w:val="26"/>
          <w:szCs w:val="26"/>
        </w:rPr>
        <w:t>жиих</w:t>
      </w:r>
      <w:r w:rsidRPr="00D65BD5">
        <w:rPr>
          <w:rFonts w:ascii="Cambria" w:hAnsi="Cambria" w:cs="Caladea"/>
          <w:sz w:val="26"/>
          <w:szCs w:val="26"/>
        </w:rPr>
        <w:t> </w:t>
      </w:r>
      <w:r w:rsidRPr="00D65BD5">
        <w:rPr>
          <w:rFonts w:ascii="Cambria" w:hAnsi="Cambria"/>
          <w:i/>
          <w:iCs/>
          <w:sz w:val="26"/>
          <w:szCs w:val="26"/>
        </w:rPr>
        <w:t>(</w:t>
      </w:r>
      <w:r w:rsidR="00C65695" w:rsidRPr="00D65BD5">
        <w:rPr>
          <w:rFonts w:ascii="Cambria" w:hAnsi="Cambria" w:cs="Calibri"/>
          <w:i/>
          <w:iCs/>
          <w:sz w:val="26"/>
          <w:szCs w:val="26"/>
        </w:rPr>
        <w:t>зде</w:t>
      </w:r>
      <w:r w:rsidR="00C65695" w:rsidRPr="00D65BD5">
        <w:rPr>
          <w:rFonts w:ascii="Cambria" w:hAnsi="Cambria"/>
          <w:i/>
          <w:iCs/>
          <w:sz w:val="26"/>
          <w:szCs w:val="26"/>
        </w:rPr>
        <w:t xml:space="preserve"> </w:t>
      </w:r>
      <w:r w:rsidR="00C65695" w:rsidRPr="00D65BD5">
        <w:rPr>
          <w:rFonts w:ascii="Cambria" w:hAnsi="Cambria" w:cs="Calibri"/>
          <w:i/>
          <w:iCs/>
          <w:sz w:val="26"/>
          <w:szCs w:val="26"/>
        </w:rPr>
        <w:t>перечисля</w:t>
      </w:r>
      <w:r w:rsidR="00C65695" w:rsidRPr="00D65BD5">
        <w:rPr>
          <w:rFonts w:ascii="Cambria" w:hAnsi="Cambria"/>
          <w:i/>
          <w:iCs/>
          <w:sz w:val="26"/>
          <w:szCs w:val="26"/>
        </w:rPr>
        <w:t>́</w:t>
      </w:r>
      <w:r w:rsidR="00C65695" w:rsidRPr="00D65BD5">
        <w:rPr>
          <w:rFonts w:ascii="Cambria" w:hAnsi="Cambria" w:cs="Calibri"/>
          <w:i/>
          <w:iCs/>
          <w:sz w:val="26"/>
          <w:szCs w:val="26"/>
        </w:rPr>
        <w:t>ются</w:t>
      </w:r>
      <w:r w:rsidR="00C65695" w:rsidRPr="00D65BD5">
        <w:rPr>
          <w:rFonts w:ascii="Cambria" w:hAnsi="Cambria"/>
          <w:i/>
          <w:iCs/>
          <w:sz w:val="26"/>
          <w:szCs w:val="26"/>
        </w:rPr>
        <w:t xml:space="preserve"> </w:t>
      </w:r>
      <w:r w:rsidR="00C65695" w:rsidRPr="00D65BD5">
        <w:rPr>
          <w:rFonts w:ascii="Cambria" w:hAnsi="Cambria" w:cs="Calibri"/>
          <w:i/>
          <w:iCs/>
          <w:sz w:val="26"/>
          <w:szCs w:val="26"/>
        </w:rPr>
        <w:t>имена</w:t>
      </w:r>
      <w:r w:rsidR="00C65695" w:rsidRPr="00D65BD5">
        <w:rPr>
          <w:rFonts w:ascii="Cambria" w:hAnsi="Cambria"/>
          <w:i/>
          <w:iCs/>
          <w:sz w:val="26"/>
          <w:szCs w:val="26"/>
        </w:rPr>
        <w:t>́</w:t>
      </w:r>
      <w:r w:rsidRPr="00D65BD5">
        <w:rPr>
          <w:rFonts w:ascii="Cambria" w:hAnsi="Cambria"/>
          <w:i/>
          <w:iCs/>
          <w:sz w:val="26"/>
          <w:szCs w:val="26"/>
        </w:rPr>
        <w:t>)</w:t>
      </w:r>
      <w:r w:rsidRPr="00D65BD5">
        <w:rPr>
          <w:rFonts w:ascii="Cambria" w:hAnsi="Cambria"/>
          <w:sz w:val="26"/>
          <w:szCs w:val="26"/>
        </w:rPr>
        <w:t>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о</w:t>
      </w:r>
      <w:r w:rsidRPr="00D65BD5">
        <w:rPr>
          <w:rFonts w:ascii="Cambria" w:hAnsi="Cambria"/>
          <w:sz w:val="26"/>
          <w:szCs w:val="26"/>
        </w:rPr>
        <w:t xml:space="preserve"> </w:t>
      </w:r>
      <w:r w:rsidRPr="00D65BD5">
        <w:rPr>
          <w:rFonts w:ascii="Cambria" w:hAnsi="Cambria" w:cs="Calibri"/>
          <w:sz w:val="26"/>
          <w:szCs w:val="26"/>
        </w:rPr>
        <w:t>еже</w:t>
      </w:r>
      <w:r w:rsidRPr="00D65BD5">
        <w:rPr>
          <w:rFonts w:ascii="Cambria" w:hAnsi="Cambria"/>
          <w:sz w:val="26"/>
          <w:szCs w:val="26"/>
        </w:rPr>
        <w:t xml:space="preserve"> </w:t>
      </w:r>
      <w:r w:rsidRPr="00D65BD5">
        <w:rPr>
          <w:rFonts w:ascii="Cambria" w:hAnsi="Cambria" w:cs="Calibri"/>
          <w:sz w:val="26"/>
          <w:szCs w:val="26"/>
        </w:rPr>
        <w:t>проститися</w:t>
      </w:r>
      <w:r w:rsidRPr="00D65BD5">
        <w:rPr>
          <w:rFonts w:ascii="Cambria" w:hAnsi="Cambria"/>
          <w:sz w:val="26"/>
          <w:szCs w:val="26"/>
        </w:rPr>
        <w:t xml:space="preserve"> </w:t>
      </w:r>
      <w:r w:rsidRPr="00D65BD5">
        <w:rPr>
          <w:rFonts w:ascii="Cambria" w:hAnsi="Cambria" w:cs="Calibri"/>
          <w:sz w:val="26"/>
          <w:szCs w:val="26"/>
        </w:rPr>
        <w:t>им</w:t>
      </w:r>
      <w:r w:rsidRPr="00D65BD5">
        <w:rPr>
          <w:rFonts w:ascii="Cambria" w:hAnsi="Cambria"/>
          <w:sz w:val="26"/>
          <w:szCs w:val="26"/>
        </w:rPr>
        <w:t xml:space="preserve"> </w:t>
      </w:r>
      <w:r w:rsidRPr="00D65BD5">
        <w:rPr>
          <w:rFonts w:ascii="Cambria" w:hAnsi="Cambria" w:cs="Calibri"/>
          <w:sz w:val="26"/>
          <w:szCs w:val="26"/>
        </w:rPr>
        <w:t>всякому</w:t>
      </w:r>
      <w:r w:rsidRPr="00D65BD5">
        <w:rPr>
          <w:rFonts w:ascii="Cambria" w:hAnsi="Cambria"/>
          <w:sz w:val="26"/>
          <w:szCs w:val="26"/>
        </w:rPr>
        <w:t xml:space="preserve"> </w:t>
      </w:r>
      <w:r w:rsidRPr="00D65BD5">
        <w:rPr>
          <w:rFonts w:ascii="Cambria" w:hAnsi="Cambria" w:cs="Calibri"/>
          <w:sz w:val="26"/>
          <w:szCs w:val="26"/>
        </w:rPr>
        <w:t>прегрешению</w:t>
      </w:r>
      <w:r w:rsidRPr="00D65BD5">
        <w:rPr>
          <w:rFonts w:ascii="Cambria" w:hAnsi="Cambria"/>
          <w:sz w:val="26"/>
          <w:szCs w:val="26"/>
        </w:rPr>
        <w:t xml:space="preserve">, </w:t>
      </w:r>
      <w:r w:rsidRPr="00D65BD5">
        <w:rPr>
          <w:rFonts w:ascii="Cambria" w:hAnsi="Cambria" w:cs="Calibri"/>
          <w:sz w:val="26"/>
          <w:szCs w:val="26"/>
        </w:rPr>
        <w:t>вольному</w:t>
      </w:r>
      <w:r w:rsidRPr="00D65BD5">
        <w:rPr>
          <w:rFonts w:ascii="Cambria" w:hAnsi="Cambria"/>
          <w:sz w:val="26"/>
          <w:szCs w:val="26"/>
        </w:rPr>
        <w:t xml:space="preserve"> </w:t>
      </w:r>
      <w:r w:rsidRPr="00D65BD5">
        <w:rPr>
          <w:rFonts w:ascii="Cambria" w:hAnsi="Cambria" w:cs="Calibri"/>
          <w:sz w:val="26"/>
          <w:szCs w:val="26"/>
        </w:rPr>
        <w:t>же</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невольному</w:t>
      </w:r>
      <w:r w:rsidRPr="00D65BD5">
        <w:rPr>
          <w:rFonts w:ascii="Cambria" w:hAnsi="Cambria"/>
          <w:sz w:val="26"/>
          <w:szCs w:val="26"/>
        </w:rPr>
        <w:t xml:space="preserve">. </w:t>
      </w:r>
    </w:p>
    <w:p w14:paraId="2CA1CC3E" w14:textId="6DCA23C9" w:rsidR="00C65695" w:rsidRPr="00D65BD5" w:rsidRDefault="00224E37" w:rsidP="00D65BD5">
      <w:pPr>
        <w:adjustRightInd w:val="0"/>
        <w:snapToGrid w:val="0"/>
        <w:spacing w:afterLines="20" w:after="48" w:line="240" w:lineRule="auto"/>
        <w:jc w:val="both"/>
        <w:rPr>
          <w:rFonts w:ascii="Cambria" w:hAnsi="Cambria"/>
          <w:sz w:val="26"/>
          <w:szCs w:val="26"/>
        </w:rPr>
      </w:pPr>
      <w:r w:rsidRPr="00D65BD5">
        <w:rPr>
          <w:rFonts w:ascii="Cambria" w:hAnsi="Cambria" w:cs="Calibri"/>
          <w:b/>
          <w:bCs/>
          <w:color w:val="FF0000"/>
          <w:sz w:val="26"/>
          <w:szCs w:val="26"/>
        </w:rPr>
        <w:t xml:space="preserve">Хор: </w:t>
      </w:r>
      <w:r w:rsidR="00C65695" w:rsidRPr="00D65BD5">
        <w:rPr>
          <w:rFonts w:ascii="Cambria" w:hAnsi="Cambria" w:cs="Calibri"/>
          <w:sz w:val="26"/>
          <w:szCs w:val="26"/>
        </w:rPr>
        <w:t>Го</w:t>
      </w:r>
      <w:r w:rsidR="00C65695" w:rsidRPr="00D65BD5">
        <w:rPr>
          <w:rFonts w:ascii="Cambria" w:hAnsi="Cambria"/>
          <w:sz w:val="26"/>
          <w:szCs w:val="26"/>
        </w:rPr>
        <w:t>́</w:t>
      </w:r>
      <w:r w:rsidR="00C65695" w:rsidRPr="00D65BD5">
        <w:rPr>
          <w:rFonts w:ascii="Cambria" w:hAnsi="Cambria" w:cs="Calibri"/>
          <w:sz w:val="26"/>
          <w:szCs w:val="26"/>
        </w:rPr>
        <w:t>споди</w:t>
      </w:r>
      <w:r w:rsidR="00C65695" w:rsidRPr="00D65BD5">
        <w:rPr>
          <w:rFonts w:ascii="Cambria" w:hAnsi="Cambria"/>
          <w:sz w:val="26"/>
          <w:szCs w:val="26"/>
        </w:rPr>
        <w:t xml:space="preserve"> </w:t>
      </w:r>
      <w:r w:rsidR="00C65695" w:rsidRPr="00D65BD5">
        <w:rPr>
          <w:rFonts w:ascii="Cambria" w:hAnsi="Cambria" w:cs="Calibri"/>
          <w:sz w:val="26"/>
          <w:szCs w:val="26"/>
        </w:rPr>
        <w:t>поми</w:t>
      </w:r>
      <w:r w:rsidR="00C65695" w:rsidRPr="00D65BD5">
        <w:rPr>
          <w:rFonts w:ascii="Cambria" w:hAnsi="Cambria"/>
          <w:sz w:val="26"/>
          <w:szCs w:val="26"/>
        </w:rPr>
        <w:t>́</w:t>
      </w:r>
      <w:r w:rsidR="00C65695" w:rsidRPr="00D65BD5">
        <w:rPr>
          <w:rFonts w:ascii="Cambria" w:hAnsi="Cambria" w:cs="Calibri"/>
          <w:sz w:val="26"/>
          <w:szCs w:val="26"/>
        </w:rPr>
        <w:t>луй</w:t>
      </w:r>
      <w:r w:rsidR="00C65695" w:rsidRPr="00D65BD5">
        <w:rPr>
          <w:rFonts w:ascii="Cambria" w:hAnsi="Cambria"/>
          <w:sz w:val="26"/>
          <w:szCs w:val="26"/>
        </w:rPr>
        <w:t xml:space="preserve">, </w:t>
      </w:r>
      <w:r w:rsidR="00C65695" w:rsidRPr="00D65BD5">
        <w:rPr>
          <w:rFonts w:ascii="Cambria" w:hAnsi="Cambria" w:cs="Calibri"/>
          <w:sz w:val="26"/>
          <w:szCs w:val="26"/>
        </w:rPr>
        <w:t>го</w:t>
      </w:r>
      <w:r w:rsidR="00C65695" w:rsidRPr="00D65BD5">
        <w:rPr>
          <w:rFonts w:ascii="Cambria" w:hAnsi="Cambria"/>
          <w:sz w:val="26"/>
          <w:szCs w:val="26"/>
        </w:rPr>
        <w:t>́</w:t>
      </w:r>
      <w:r w:rsidR="00C65695" w:rsidRPr="00D65BD5">
        <w:rPr>
          <w:rFonts w:ascii="Cambria" w:hAnsi="Cambria" w:cs="Calibri"/>
          <w:sz w:val="26"/>
          <w:szCs w:val="26"/>
        </w:rPr>
        <w:t>споди</w:t>
      </w:r>
      <w:r w:rsidR="00C65695" w:rsidRPr="00D65BD5">
        <w:rPr>
          <w:rFonts w:ascii="Cambria" w:hAnsi="Cambria"/>
          <w:sz w:val="26"/>
          <w:szCs w:val="26"/>
        </w:rPr>
        <w:t xml:space="preserve"> </w:t>
      </w:r>
      <w:r w:rsidR="00C65695" w:rsidRPr="00D65BD5">
        <w:rPr>
          <w:rFonts w:ascii="Cambria" w:hAnsi="Cambria" w:cs="Calibri"/>
          <w:sz w:val="26"/>
          <w:szCs w:val="26"/>
        </w:rPr>
        <w:t>поми</w:t>
      </w:r>
      <w:r w:rsidR="00C65695" w:rsidRPr="00D65BD5">
        <w:rPr>
          <w:rFonts w:ascii="Cambria" w:hAnsi="Cambria"/>
          <w:sz w:val="26"/>
          <w:szCs w:val="26"/>
        </w:rPr>
        <w:t>́</w:t>
      </w:r>
      <w:r w:rsidR="00C65695" w:rsidRPr="00D65BD5">
        <w:rPr>
          <w:rFonts w:ascii="Cambria" w:hAnsi="Cambria" w:cs="Calibri"/>
          <w:sz w:val="26"/>
          <w:szCs w:val="26"/>
        </w:rPr>
        <w:t>луй</w:t>
      </w:r>
      <w:r w:rsidR="00C65695" w:rsidRPr="00D65BD5">
        <w:rPr>
          <w:rFonts w:ascii="Cambria" w:hAnsi="Cambria"/>
          <w:sz w:val="26"/>
          <w:szCs w:val="26"/>
        </w:rPr>
        <w:t xml:space="preserve">, </w:t>
      </w:r>
      <w:r w:rsidR="00C65695" w:rsidRPr="00D65BD5">
        <w:rPr>
          <w:rFonts w:ascii="Cambria" w:hAnsi="Cambria" w:cs="Calibri"/>
          <w:sz w:val="26"/>
          <w:szCs w:val="26"/>
        </w:rPr>
        <w:t>го</w:t>
      </w:r>
      <w:r w:rsidR="00C65695" w:rsidRPr="00D65BD5">
        <w:rPr>
          <w:rFonts w:ascii="Cambria" w:hAnsi="Cambria"/>
          <w:sz w:val="26"/>
          <w:szCs w:val="26"/>
        </w:rPr>
        <w:t>́</w:t>
      </w:r>
      <w:r w:rsidR="00C65695" w:rsidRPr="00D65BD5">
        <w:rPr>
          <w:rFonts w:ascii="Cambria" w:hAnsi="Cambria" w:cs="Calibri"/>
          <w:sz w:val="26"/>
          <w:szCs w:val="26"/>
        </w:rPr>
        <w:t>споди</w:t>
      </w:r>
      <w:r w:rsidR="00C65695" w:rsidRPr="00D65BD5">
        <w:rPr>
          <w:rFonts w:ascii="Cambria" w:hAnsi="Cambria"/>
          <w:sz w:val="26"/>
          <w:szCs w:val="26"/>
        </w:rPr>
        <w:t xml:space="preserve"> </w:t>
      </w:r>
      <w:r w:rsidR="00C65695" w:rsidRPr="00D65BD5">
        <w:rPr>
          <w:rFonts w:ascii="Cambria" w:hAnsi="Cambria" w:cs="Calibri"/>
          <w:sz w:val="26"/>
          <w:szCs w:val="26"/>
        </w:rPr>
        <w:t>поми</w:t>
      </w:r>
      <w:r w:rsidR="00C65695" w:rsidRPr="00D65BD5">
        <w:rPr>
          <w:rFonts w:ascii="Cambria" w:hAnsi="Cambria"/>
          <w:sz w:val="26"/>
          <w:szCs w:val="26"/>
        </w:rPr>
        <w:t>́</w:t>
      </w:r>
      <w:r w:rsidR="00C65695" w:rsidRPr="00D65BD5">
        <w:rPr>
          <w:rFonts w:ascii="Cambria" w:hAnsi="Cambria" w:cs="Calibri"/>
          <w:sz w:val="26"/>
          <w:szCs w:val="26"/>
        </w:rPr>
        <w:t>луй</w:t>
      </w:r>
      <w:r w:rsidR="00C65695" w:rsidRPr="00D65BD5">
        <w:rPr>
          <w:rFonts w:ascii="Cambria" w:hAnsi="Cambria"/>
          <w:sz w:val="26"/>
          <w:szCs w:val="26"/>
        </w:rPr>
        <w:t xml:space="preserve">. </w:t>
      </w:r>
      <w:r w:rsidR="00C65695" w:rsidRPr="00D65BD5">
        <w:rPr>
          <w:rFonts w:ascii="Cambria" w:hAnsi="Cambria"/>
          <w:i/>
          <w:iCs/>
          <w:sz w:val="26"/>
          <w:szCs w:val="26"/>
        </w:rPr>
        <w:t>(</w:t>
      </w:r>
      <w:r w:rsidR="00C65695" w:rsidRPr="00D65BD5">
        <w:rPr>
          <w:rFonts w:ascii="Cambria" w:hAnsi="Cambria" w:cs="Calibri"/>
          <w:i/>
          <w:iCs/>
          <w:sz w:val="26"/>
          <w:szCs w:val="26"/>
        </w:rPr>
        <w:t>Поется</w:t>
      </w:r>
      <w:r w:rsidR="00C65695" w:rsidRPr="00D65BD5">
        <w:rPr>
          <w:rFonts w:ascii="Cambria" w:hAnsi="Cambria"/>
          <w:i/>
          <w:iCs/>
          <w:sz w:val="26"/>
          <w:szCs w:val="26"/>
        </w:rPr>
        <w:t xml:space="preserve"> </w:t>
      </w:r>
      <w:r w:rsidR="00C65695" w:rsidRPr="00D65BD5">
        <w:rPr>
          <w:rFonts w:ascii="Cambria" w:hAnsi="Cambria" w:cs="Calibri"/>
          <w:i/>
          <w:iCs/>
          <w:sz w:val="26"/>
          <w:szCs w:val="26"/>
        </w:rPr>
        <w:t>медленно</w:t>
      </w:r>
      <w:r w:rsidR="00C65695" w:rsidRPr="00D65BD5">
        <w:rPr>
          <w:rFonts w:ascii="Cambria" w:hAnsi="Cambria"/>
          <w:i/>
          <w:iCs/>
          <w:sz w:val="26"/>
          <w:szCs w:val="26"/>
        </w:rPr>
        <w:t>)</w:t>
      </w:r>
    </w:p>
    <w:p w14:paraId="24C74DF6" w14:textId="6DFC3FBB" w:rsidR="00B81250" w:rsidRPr="00D65BD5" w:rsidRDefault="00B81250" w:rsidP="00D65BD5">
      <w:pPr>
        <w:adjustRightInd w:val="0"/>
        <w:snapToGrid w:val="0"/>
        <w:spacing w:afterLines="20" w:after="48" w:line="240" w:lineRule="auto"/>
        <w:jc w:val="both"/>
        <w:rPr>
          <w:rFonts w:ascii="Cambria" w:hAnsi="Cambria"/>
          <w:sz w:val="26"/>
          <w:szCs w:val="26"/>
        </w:rPr>
      </w:pPr>
      <w:r w:rsidRPr="00D65BD5">
        <w:rPr>
          <w:rFonts w:ascii="Cambria" w:hAnsi="Cambria" w:cs="Calibri"/>
          <w:sz w:val="26"/>
          <w:szCs w:val="26"/>
        </w:rPr>
        <w:t>Я</w:t>
      </w:r>
      <w:r w:rsidR="00C65695" w:rsidRPr="00D65BD5">
        <w:rPr>
          <w:rFonts w:ascii="Cambria" w:hAnsi="Cambria"/>
          <w:sz w:val="26"/>
          <w:szCs w:val="26"/>
        </w:rPr>
        <w:t>́</w:t>
      </w:r>
      <w:r w:rsidRPr="00D65BD5">
        <w:rPr>
          <w:rFonts w:ascii="Cambria" w:hAnsi="Cambria" w:cs="Calibri"/>
          <w:sz w:val="26"/>
          <w:szCs w:val="26"/>
        </w:rPr>
        <w:t>ко</w:t>
      </w:r>
      <w:r w:rsidRPr="00D65BD5">
        <w:rPr>
          <w:rFonts w:ascii="Cambria" w:hAnsi="Cambria"/>
          <w:sz w:val="26"/>
          <w:szCs w:val="26"/>
        </w:rPr>
        <w:t xml:space="preserve"> </w:t>
      </w:r>
      <w:r w:rsidRPr="00D65BD5">
        <w:rPr>
          <w:rFonts w:ascii="Cambria" w:hAnsi="Cambria" w:cs="Calibri"/>
          <w:sz w:val="26"/>
          <w:szCs w:val="26"/>
        </w:rPr>
        <w:t>да</w:t>
      </w:r>
      <w:r w:rsidRPr="00D65BD5">
        <w:rPr>
          <w:rFonts w:ascii="Cambria" w:hAnsi="Cambria"/>
          <w:sz w:val="26"/>
          <w:szCs w:val="26"/>
        </w:rPr>
        <w:t xml:space="preserve"> </w:t>
      </w:r>
      <w:r w:rsidRPr="00D65BD5">
        <w:rPr>
          <w:rFonts w:ascii="Cambria" w:hAnsi="Cambria" w:cs="Calibri"/>
          <w:sz w:val="26"/>
          <w:szCs w:val="26"/>
        </w:rPr>
        <w:t>Госпо</w:t>
      </w:r>
      <w:r w:rsidR="00C65695" w:rsidRPr="00D65BD5">
        <w:rPr>
          <w:rFonts w:ascii="Cambria" w:hAnsi="Cambria"/>
          <w:sz w:val="26"/>
          <w:szCs w:val="26"/>
        </w:rPr>
        <w:t>́</w:t>
      </w:r>
      <w:r w:rsidRPr="00D65BD5">
        <w:rPr>
          <w:rFonts w:ascii="Cambria" w:hAnsi="Cambria" w:cs="Calibri"/>
          <w:sz w:val="26"/>
          <w:szCs w:val="26"/>
        </w:rPr>
        <w:t>дь</w:t>
      </w:r>
      <w:r w:rsidRPr="00D65BD5">
        <w:rPr>
          <w:rFonts w:ascii="Cambria" w:hAnsi="Cambria"/>
          <w:sz w:val="26"/>
          <w:szCs w:val="26"/>
        </w:rPr>
        <w:t xml:space="preserve"> </w:t>
      </w:r>
      <w:r w:rsidRPr="00D65BD5">
        <w:rPr>
          <w:rFonts w:ascii="Cambria" w:hAnsi="Cambria" w:cs="Calibri"/>
          <w:sz w:val="26"/>
          <w:szCs w:val="26"/>
        </w:rPr>
        <w:t>Бог</w:t>
      </w:r>
      <w:r w:rsidRPr="00D65BD5">
        <w:rPr>
          <w:rFonts w:ascii="Cambria" w:hAnsi="Cambria"/>
          <w:sz w:val="26"/>
          <w:szCs w:val="26"/>
        </w:rPr>
        <w:t xml:space="preserve"> </w:t>
      </w:r>
      <w:r w:rsidRPr="00D65BD5">
        <w:rPr>
          <w:rFonts w:ascii="Cambria" w:hAnsi="Cambria" w:cs="Calibri"/>
          <w:sz w:val="26"/>
          <w:szCs w:val="26"/>
        </w:rPr>
        <w:t>учини</w:t>
      </w:r>
      <w:r w:rsidR="00C65695" w:rsidRPr="00D65BD5">
        <w:rPr>
          <w:rFonts w:ascii="Cambria" w:hAnsi="Cambria"/>
          <w:sz w:val="26"/>
          <w:szCs w:val="26"/>
        </w:rPr>
        <w:t>́</w:t>
      </w:r>
      <w:r w:rsidRPr="00D65BD5">
        <w:rPr>
          <w:rFonts w:ascii="Cambria" w:hAnsi="Cambria" w:cs="Calibri"/>
          <w:sz w:val="26"/>
          <w:szCs w:val="26"/>
        </w:rPr>
        <w:t>т</w:t>
      </w:r>
      <w:r w:rsidRPr="00D65BD5">
        <w:rPr>
          <w:rFonts w:ascii="Cambria" w:hAnsi="Cambria"/>
          <w:sz w:val="26"/>
          <w:szCs w:val="26"/>
        </w:rPr>
        <w:t xml:space="preserve"> </w:t>
      </w:r>
      <w:r w:rsidRPr="00D65BD5">
        <w:rPr>
          <w:rFonts w:ascii="Cambria" w:hAnsi="Cambria" w:cs="Calibri"/>
          <w:sz w:val="26"/>
          <w:szCs w:val="26"/>
        </w:rPr>
        <w:t>ду</w:t>
      </w:r>
      <w:r w:rsidR="00C65695" w:rsidRPr="00D65BD5">
        <w:rPr>
          <w:rFonts w:ascii="Cambria" w:hAnsi="Cambria"/>
          <w:sz w:val="26"/>
          <w:szCs w:val="26"/>
        </w:rPr>
        <w:t>́</w:t>
      </w:r>
      <w:r w:rsidRPr="00D65BD5">
        <w:rPr>
          <w:rFonts w:ascii="Cambria" w:hAnsi="Cambria" w:cs="Calibri"/>
          <w:sz w:val="26"/>
          <w:szCs w:val="26"/>
        </w:rPr>
        <w:t>ши</w:t>
      </w:r>
      <w:r w:rsidRPr="00D65BD5">
        <w:rPr>
          <w:rFonts w:ascii="Cambria" w:hAnsi="Cambria"/>
          <w:sz w:val="26"/>
          <w:szCs w:val="26"/>
        </w:rPr>
        <w:t xml:space="preserve"> </w:t>
      </w:r>
      <w:r w:rsidRPr="00D65BD5">
        <w:rPr>
          <w:rFonts w:ascii="Cambria" w:hAnsi="Cambria" w:cs="Calibri"/>
          <w:sz w:val="26"/>
          <w:szCs w:val="26"/>
        </w:rPr>
        <w:t>их</w:t>
      </w:r>
      <w:r w:rsidRPr="00D65BD5">
        <w:rPr>
          <w:rFonts w:ascii="Cambria" w:hAnsi="Cambria"/>
          <w:sz w:val="26"/>
          <w:szCs w:val="26"/>
        </w:rPr>
        <w:t xml:space="preserve">, </w:t>
      </w:r>
      <w:r w:rsidRPr="00D65BD5">
        <w:rPr>
          <w:rFonts w:ascii="Cambria" w:hAnsi="Cambria" w:cs="Calibri"/>
          <w:sz w:val="26"/>
          <w:szCs w:val="26"/>
        </w:rPr>
        <w:t>иде</w:t>
      </w:r>
      <w:r w:rsidR="00C65695" w:rsidRPr="00D65BD5">
        <w:rPr>
          <w:rFonts w:ascii="Cambria" w:hAnsi="Cambria"/>
          <w:sz w:val="26"/>
          <w:szCs w:val="26"/>
        </w:rPr>
        <w:t>́</w:t>
      </w:r>
      <w:r w:rsidRPr="00D65BD5">
        <w:rPr>
          <w:rFonts w:ascii="Cambria" w:hAnsi="Cambria" w:cs="Calibri"/>
          <w:sz w:val="26"/>
          <w:szCs w:val="26"/>
        </w:rPr>
        <w:t>же</w:t>
      </w:r>
      <w:r w:rsidRPr="00D65BD5">
        <w:rPr>
          <w:rFonts w:ascii="Cambria" w:hAnsi="Cambria"/>
          <w:sz w:val="26"/>
          <w:szCs w:val="26"/>
        </w:rPr>
        <w:t xml:space="preserve"> </w:t>
      </w:r>
      <w:r w:rsidRPr="00D65BD5">
        <w:rPr>
          <w:rFonts w:ascii="Cambria" w:hAnsi="Cambria" w:cs="Calibri"/>
          <w:sz w:val="26"/>
          <w:szCs w:val="26"/>
        </w:rPr>
        <w:t>пра</w:t>
      </w:r>
      <w:r w:rsidR="00C65695" w:rsidRPr="00D65BD5">
        <w:rPr>
          <w:rFonts w:ascii="Cambria" w:hAnsi="Cambria"/>
          <w:sz w:val="26"/>
          <w:szCs w:val="26"/>
        </w:rPr>
        <w:t>́</w:t>
      </w:r>
      <w:r w:rsidRPr="00D65BD5">
        <w:rPr>
          <w:rFonts w:ascii="Cambria" w:hAnsi="Cambria" w:cs="Calibri"/>
          <w:sz w:val="26"/>
          <w:szCs w:val="26"/>
        </w:rPr>
        <w:t>веднии</w:t>
      </w:r>
      <w:r w:rsidRPr="00D65BD5">
        <w:rPr>
          <w:rFonts w:ascii="Cambria" w:hAnsi="Cambria"/>
          <w:sz w:val="26"/>
          <w:szCs w:val="26"/>
        </w:rPr>
        <w:t xml:space="preserve"> </w:t>
      </w:r>
      <w:r w:rsidRPr="00D65BD5">
        <w:rPr>
          <w:rFonts w:ascii="Cambria" w:hAnsi="Cambria" w:cs="Calibri"/>
          <w:sz w:val="26"/>
          <w:szCs w:val="26"/>
        </w:rPr>
        <w:t>упокоя</w:t>
      </w:r>
      <w:r w:rsidR="00C65695" w:rsidRPr="00D65BD5">
        <w:rPr>
          <w:rFonts w:ascii="Cambria" w:hAnsi="Cambria"/>
          <w:sz w:val="26"/>
          <w:szCs w:val="26"/>
        </w:rPr>
        <w:t>́</w:t>
      </w:r>
      <w:r w:rsidRPr="00D65BD5">
        <w:rPr>
          <w:rFonts w:ascii="Cambria" w:hAnsi="Cambria" w:cs="Calibri"/>
          <w:sz w:val="26"/>
          <w:szCs w:val="26"/>
        </w:rPr>
        <w:t>ются</w:t>
      </w:r>
      <w:r w:rsidRPr="00D65BD5">
        <w:rPr>
          <w:rFonts w:ascii="Cambria" w:hAnsi="Cambria"/>
          <w:sz w:val="26"/>
          <w:szCs w:val="26"/>
        </w:rPr>
        <w:t xml:space="preserve">. </w:t>
      </w:r>
    </w:p>
    <w:p w14:paraId="0D06A618" w14:textId="149BA8DC" w:rsidR="00B81250" w:rsidRPr="00D65BD5" w:rsidRDefault="00B81250" w:rsidP="00D65BD5">
      <w:pPr>
        <w:adjustRightInd w:val="0"/>
        <w:snapToGrid w:val="0"/>
        <w:spacing w:afterLines="20" w:after="48" w:line="240" w:lineRule="auto"/>
        <w:jc w:val="both"/>
        <w:rPr>
          <w:rFonts w:ascii="Cambria" w:hAnsi="Cambria"/>
          <w:sz w:val="26"/>
          <w:szCs w:val="26"/>
        </w:rPr>
      </w:pPr>
      <w:r w:rsidRPr="00D65BD5">
        <w:rPr>
          <w:rFonts w:ascii="Cambria" w:hAnsi="Cambria" w:cs="Calibri"/>
          <w:sz w:val="26"/>
          <w:szCs w:val="26"/>
        </w:rPr>
        <w:t>Ми</w:t>
      </w:r>
      <w:r w:rsidR="00C65695" w:rsidRPr="00D65BD5">
        <w:rPr>
          <w:rFonts w:ascii="Cambria" w:hAnsi="Cambria"/>
          <w:sz w:val="26"/>
          <w:szCs w:val="26"/>
        </w:rPr>
        <w:t>́</w:t>
      </w:r>
      <w:r w:rsidRPr="00D65BD5">
        <w:rPr>
          <w:rFonts w:ascii="Cambria" w:hAnsi="Cambria" w:cs="Calibri"/>
          <w:sz w:val="26"/>
          <w:szCs w:val="26"/>
        </w:rPr>
        <w:t>лости</w:t>
      </w:r>
      <w:r w:rsidRPr="00D65BD5">
        <w:rPr>
          <w:rFonts w:ascii="Cambria" w:hAnsi="Cambria"/>
          <w:sz w:val="26"/>
          <w:szCs w:val="26"/>
        </w:rPr>
        <w:t xml:space="preserve"> </w:t>
      </w:r>
      <w:r w:rsidRPr="00D65BD5">
        <w:rPr>
          <w:rFonts w:ascii="Cambria" w:hAnsi="Cambria" w:cs="Calibri"/>
          <w:sz w:val="26"/>
          <w:szCs w:val="26"/>
        </w:rPr>
        <w:t>Бо</w:t>
      </w:r>
      <w:r w:rsidR="00C65695" w:rsidRPr="00D65BD5">
        <w:rPr>
          <w:rFonts w:ascii="Cambria" w:hAnsi="Cambria"/>
          <w:sz w:val="26"/>
          <w:szCs w:val="26"/>
        </w:rPr>
        <w:t>́</w:t>
      </w:r>
      <w:r w:rsidRPr="00D65BD5">
        <w:rPr>
          <w:rFonts w:ascii="Cambria" w:hAnsi="Cambria" w:cs="Calibri"/>
          <w:sz w:val="26"/>
          <w:szCs w:val="26"/>
        </w:rPr>
        <w:t>жия</w:t>
      </w:r>
      <w:r w:rsidRPr="00D65BD5">
        <w:rPr>
          <w:rFonts w:ascii="Cambria" w:hAnsi="Cambria"/>
          <w:sz w:val="26"/>
          <w:szCs w:val="26"/>
        </w:rPr>
        <w:t xml:space="preserve">, </w:t>
      </w:r>
      <w:r w:rsidRPr="00D65BD5">
        <w:rPr>
          <w:rFonts w:ascii="Cambria" w:hAnsi="Cambria" w:cs="Calibri"/>
          <w:sz w:val="26"/>
          <w:szCs w:val="26"/>
        </w:rPr>
        <w:t>Ца</w:t>
      </w:r>
      <w:r w:rsidR="00C65695" w:rsidRPr="00D65BD5">
        <w:rPr>
          <w:rFonts w:ascii="Cambria" w:hAnsi="Cambria"/>
          <w:sz w:val="26"/>
          <w:szCs w:val="26"/>
        </w:rPr>
        <w:t>́</w:t>
      </w:r>
      <w:r w:rsidRPr="00D65BD5">
        <w:rPr>
          <w:rFonts w:ascii="Cambria" w:hAnsi="Cambria" w:cs="Calibri"/>
          <w:sz w:val="26"/>
          <w:szCs w:val="26"/>
        </w:rPr>
        <w:t>рства</w:t>
      </w:r>
      <w:r w:rsidRPr="00D65BD5">
        <w:rPr>
          <w:rFonts w:ascii="Cambria" w:hAnsi="Cambria"/>
          <w:sz w:val="26"/>
          <w:szCs w:val="26"/>
        </w:rPr>
        <w:t xml:space="preserve"> </w:t>
      </w:r>
      <w:r w:rsidRPr="00D65BD5">
        <w:rPr>
          <w:rFonts w:ascii="Cambria" w:hAnsi="Cambria" w:cs="Calibri"/>
          <w:sz w:val="26"/>
          <w:szCs w:val="26"/>
        </w:rPr>
        <w:t>Небе</w:t>
      </w:r>
      <w:r w:rsidR="00C65695" w:rsidRPr="00D65BD5">
        <w:rPr>
          <w:rFonts w:ascii="Cambria" w:hAnsi="Cambria"/>
          <w:sz w:val="26"/>
          <w:szCs w:val="26"/>
        </w:rPr>
        <w:t>́</w:t>
      </w:r>
      <w:r w:rsidRPr="00D65BD5">
        <w:rPr>
          <w:rFonts w:ascii="Cambria" w:hAnsi="Cambria" w:cs="Calibri"/>
          <w:sz w:val="26"/>
          <w:szCs w:val="26"/>
        </w:rPr>
        <w:t>снаго</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оставле</w:t>
      </w:r>
      <w:r w:rsidR="00C65695" w:rsidRPr="00D65BD5">
        <w:rPr>
          <w:rFonts w:ascii="Cambria" w:hAnsi="Cambria"/>
          <w:sz w:val="26"/>
          <w:szCs w:val="26"/>
        </w:rPr>
        <w:t>́</w:t>
      </w:r>
      <w:r w:rsidRPr="00D65BD5">
        <w:rPr>
          <w:rFonts w:ascii="Cambria" w:hAnsi="Cambria" w:cs="Calibri"/>
          <w:sz w:val="26"/>
          <w:szCs w:val="26"/>
        </w:rPr>
        <w:t>ния</w:t>
      </w:r>
      <w:r w:rsidRPr="00D65BD5">
        <w:rPr>
          <w:rFonts w:ascii="Cambria" w:hAnsi="Cambria"/>
          <w:sz w:val="26"/>
          <w:szCs w:val="26"/>
        </w:rPr>
        <w:t xml:space="preserve"> </w:t>
      </w:r>
      <w:r w:rsidRPr="00D65BD5">
        <w:rPr>
          <w:rFonts w:ascii="Cambria" w:hAnsi="Cambria" w:cs="Calibri"/>
          <w:sz w:val="26"/>
          <w:szCs w:val="26"/>
        </w:rPr>
        <w:t>грехо</w:t>
      </w:r>
      <w:r w:rsidR="00C65695" w:rsidRPr="00D65BD5">
        <w:rPr>
          <w:rFonts w:ascii="Cambria" w:hAnsi="Cambria"/>
          <w:sz w:val="26"/>
          <w:szCs w:val="26"/>
        </w:rPr>
        <w:t>́</w:t>
      </w:r>
      <w:r w:rsidRPr="00D65BD5">
        <w:rPr>
          <w:rFonts w:ascii="Cambria" w:hAnsi="Cambria" w:cs="Calibri"/>
          <w:sz w:val="26"/>
          <w:szCs w:val="26"/>
        </w:rPr>
        <w:t>в</w:t>
      </w:r>
      <w:r w:rsidRPr="00D65BD5">
        <w:rPr>
          <w:rFonts w:ascii="Cambria" w:hAnsi="Cambria"/>
          <w:sz w:val="26"/>
          <w:szCs w:val="26"/>
        </w:rPr>
        <w:t xml:space="preserve"> </w:t>
      </w:r>
      <w:r w:rsidRPr="00D65BD5">
        <w:rPr>
          <w:rFonts w:ascii="Cambria" w:hAnsi="Cambria" w:cs="Calibri"/>
          <w:sz w:val="26"/>
          <w:szCs w:val="26"/>
        </w:rPr>
        <w:t>их</w:t>
      </w:r>
      <w:r w:rsidRPr="00D65BD5">
        <w:rPr>
          <w:rFonts w:ascii="Cambria" w:hAnsi="Cambria"/>
          <w:sz w:val="26"/>
          <w:szCs w:val="26"/>
        </w:rPr>
        <w:t xml:space="preserve"> </w:t>
      </w:r>
      <w:r w:rsidRPr="00D65BD5">
        <w:rPr>
          <w:rFonts w:ascii="Cambria" w:hAnsi="Cambria" w:cs="Calibri"/>
          <w:sz w:val="26"/>
          <w:szCs w:val="26"/>
        </w:rPr>
        <w:t>у</w:t>
      </w:r>
      <w:r w:rsidRPr="00D65BD5">
        <w:rPr>
          <w:rFonts w:ascii="Cambria" w:hAnsi="Cambria"/>
          <w:sz w:val="26"/>
          <w:szCs w:val="26"/>
        </w:rPr>
        <w:t xml:space="preserve"> </w:t>
      </w:r>
      <w:r w:rsidRPr="00D65BD5">
        <w:rPr>
          <w:rFonts w:ascii="Cambria" w:hAnsi="Cambria" w:cs="Calibri"/>
          <w:sz w:val="26"/>
          <w:szCs w:val="26"/>
        </w:rPr>
        <w:t>Христа</w:t>
      </w:r>
      <w:r w:rsidR="00C65695" w:rsidRPr="00D65BD5">
        <w:rPr>
          <w:rFonts w:ascii="Cambria" w:hAnsi="Cambria"/>
          <w:sz w:val="26"/>
          <w:szCs w:val="26"/>
        </w:rPr>
        <w:t>́</w:t>
      </w:r>
      <w:r w:rsidRPr="00D65BD5">
        <w:rPr>
          <w:rFonts w:ascii="Cambria" w:hAnsi="Cambria"/>
          <w:sz w:val="26"/>
          <w:szCs w:val="26"/>
        </w:rPr>
        <w:t xml:space="preserve">, </w:t>
      </w:r>
      <w:r w:rsidRPr="00D65BD5">
        <w:rPr>
          <w:rFonts w:ascii="Cambria" w:hAnsi="Cambria" w:cs="Calibri"/>
          <w:sz w:val="26"/>
          <w:szCs w:val="26"/>
        </w:rPr>
        <w:t>Бсзсме</w:t>
      </w:r>
      <w:r w:rsidR="00C65695" w:rsidRPr="00D65BD5">
        <w:rPr>
          <w:rFonts w:ascii="Cambria" w:hAnsi="Cambria"/>
          <w:sz w:val="26"/>
          <w:szCs w:val="26"/>
        </w:rPr>
        <w:t>́</w:t>
      </w:r>
      <w:r w:rsidRPr="00D65BD5">
        <w:rPr>
          <w:rFonts w:ascii="Cambria" w:hAnsi="Cambria" w:cs="Calibri"/>
          <w:sz w:val="26"/>
          <w:szCs w:val="26"/>
        </w:rPr>
        <w:t>ртнаго</w:t>
      </w:r>
      <w:r w:rsidRPr="00D65BD5">
        <w:rPr>
          <w:rFonts w:ascii="Cambria" w:hAnsi="Cambria"/>
          <w:sz w:val="26"/>
          <w:szCs w:val="26"/>
        </w:rPr>
        <w:t xml:space="preserve"> </w:t>
      </w:r>
      <w:r w:rsidRPr="00D65BD5">
        <w:rPr>
          <w:rFonts w:ascii="Cambria" w:hAnsi="Cambria" w:cs="Calibri"/>
          <w:sz w:val="26"/>
          <w:szCs w:val="26"/>
        </w:rPr>
        <w:t>Царя</w:t>
      </w:r>
      <w:r w:rsidR="00C65695" w:rsidRPr="00D65BD5">
        <w:rPr>
          <w:rFonts w:ascii="Cambria" w:hAnsi="Cambria"/>
          <w:sz w:val="26"/>
          <w:szCs w:val="26"/>
        </w:rPr>
        <w:t>́</w:t>
      </w:r>
      <w:r w:rsidRPr="00D65BD5">
        <w:rPr>
          <w:rFonts w:ascii="Cambria" w:hAnsi="Cambria"/>
          <w:sz w:val="26"/>
          <w:szCs w:val="26"/>
        </w:rPr>
        <w:t xml:space="preserve"> </w:t>
      </w:r>
      <w:r w:rsidRPr="00D65BD5">
        <w:rPr>
          <w:rFonts w:ascii="Cambria" w:hAnsi="Cambria" w:cs="Calibri"/>
          <w:sz w:val="26"/>
          <w:szCs w:val="26"/>
        </w:rPr>
        <w:t>и</w:t>
      </w:r>
      <w:r w:rsidRPr="00D65BD5">
        <w:rPr>
          <w:rFonts w:ascii="Cambria" w:hAnsi="Cambria"/>
          <w:sz w:val="26"/>
          <w:szCs w:val="26"/>
        </w:rPr>
        <w:t xml:space="preserve"> </w:t>
      </w:r>
      <w:r w:rsidRPr="00D65BD5">
        <w:rPr>
          <w:rFonts w:ascii="Cambria" w:hAnsi="Cambria" w:cs="Calibri"/>
          <w:sz w:val="26"/>
          <w:szCs w:val="26"/>
        </w:rPr>
        <w:t>Бо</w:t>
      </w:r>
      <w:r w:rsidR="00C65695" w:rsidRPr="00D65BD5">
        <w:rPr>
          <w:rFonts w:ascii="Cambria" w:hAnsi="Cambria"/>
          <w:sz w:val="26"/>
          <w:szCs w:val="26"/>
        </w:rPr>
        <w:t>́</w:t>
      </w:r>
      <w:r w:rsidRPr="00D65BD5">
        <w:rPr>
          <w:rFonts w:ascii="Cambria" w:hAnsi="Cambria" w:cs="Calibri"/>
          <w:sz w:val="26"/>
          <w:szCs w:val="26"/>
        </w:rPr>
        <w:t>га</w:t>
      </w:r>
      <w:r w:rsidRPr="00D65BD5">
        <w:rPr>
          <w:rFonts w:ascii="Cambria" w:hAnsi="Cambria"/>
          <w:sz w:val="26"/>
          <w:szCs w:val="26"/>
        </w:rPr>
        <w:t xml:space="preserve"> </w:t>
      </w:r>
      <w:r w:rsidRPr="00D65BD5">
        <w:rPr>
          <w:rFonts w:ascii="Cambria" w:hAnsi="Cambria" w:cs="Calibri"/>
          <w:sz w:val="26"/>
          <w:szCs w:val="26"/>
        </w:rPr>
        <w:t>на</w:t>
      </w:r>
      <w:r w:rsidR="00C65695" w:rsidRPr="00D65BD5">
        <w:rPr>
          <w:rFonts w:ascii="Cambria" w:hAnsi="Cambria"/>
          <w:sz w:val="26"/>
          <w:szCs w:val="26"/>
        </w:rPr>
        <w:t>́</w:t>
      </w:r>
      <w:r w:rsidRPr="00D65BD5">
        <w:rPr>
          <w:rFonts w:ascii="Cambria" w:hAnsi="Cambria" w:cs="Calibri"/>
          <w:sz w:val="26"/>
          <w:szCs w:val="26"/>
        </w:rPr>
        <w:t>шего</w:t>
      </w:r>
      <w:r w:rsidRPr="00D65BD5">
        <w:rPr>
          <w:rFonts w:ascii="Cambria" w:hAnsi="Cambria"/>
          <w:sz w:val="26"/>
          <w:szCs w:val="26"/>
        </w:rPr>
        <w:t xml:space="preserve">, </w:t>
      </w:r>
      <w:r w:rsidRPr="00D65BD5">
        <w:rPr>
          <w:rFonts w:ascii="Cambria" w:hAnsi="Cambria" w:cs="Calibri"/>
          <w:sz w:val="26"/>
          <w:szCs w:val="26"/>
        </w:rPr>
        <w:t>про</w:t>
      </w:r>
      <w:r w:rsidR="00C65695" w:rsidRPr="00D65BD5">
        <w:rPr>
          <w:rFonts w:ascii="Cambria" w:hAnsi="Cambria"/>
          <w:sz w:val="26"/>
          <w:szCs w:val="26"/>
        </w:rPr>
        <w:t>́</w:t>
      </w:r>
      <w:r w:rsidRPr="00D65BD5">
        <w:rPr>
          <w:rFonts w:ascii="Cambria" w:hAnsi="Cambria" w:cs="Calibri"/>
          <w:sz w:val="26"/>
          <w:szCs w:val="26"/>
        </w:rPr>
        <w:t>сим</w:t>
      </w:r>
      <w:r w:rsidRPr="00D65BD5">
        <w:rPr>
          <w:rFonts w:ascii="Cambria" w:hAnsi="Cambria"/>
          <w:sz w:val="26"/>
          <w:szCs w:val="26"/>
        </w:rPr>
        <w:t>.</w:t>
      </w:r>
    </w:p>
    <w:p w14:paraId="531EA462" w14:textId="68964C1D" w:rsidR="00B81250" w:rsidRPr="00D65BD5" w:rsidRDefault="00224E37" w:rsidP="00D65BD5">
      <w:pPr>
        <w:adjustRightInd w:val="0"/>
        <w:snapToGrid w:val="0"/>
        <w:spacing w:afterLines="20" w:after="48" w:line="240" w:lineRule="auto"/>
        <w:jc w:val="both"/>
        <w:rPr>
          <w:rFonts w:ascii="Cambria" w:hAnsi="Cambria"/>
          <w:sz w:val="26"/>
          <w:szCs w:val="26"/>
        </w:rPr>
      </w:pPr>
      <w:r w:rsidRPr="00D65BD5">
        <w:rPr>
          <w:rFonts w:ascii="Cambria" w:hAnsi="Cambria" w:cs="Calibri"/>
          <w:b/>
          <w:bCs/>
          <w:color w:val="FF0000"/>
          <w:sz w:val="26"/>
          <w:szCs w:val="26"/>
        </w:rPr>
        <w:t xml:space="preserve">Хор: </w:t>
      </w:r>
      <w:r w:rsidR="00B81250" w:rsidRPr="00D65BD5">
        <w:rPr>
          <w:rFonts w:ascii="Cambria" w:hAnsi="Cambria" w:cs="Calibri"/>
          <w:sz w:val="26"/>
          <w:szCs w:val="26"/>
        </w:rPr>
        <w:t>Пода</w:t>
      </w:r>
      <w:r w:rsidR="00C65695" w:rsidRPr="00D65BD5">
        <w:rPr>
          <w:rFonts w:ascii="Cambria" w:hAnsi="Cambria"/>
          <w:sz w:val="26"/>
          <w:szCs w:val="26"/>
        </w:rPr>
        <w:t>́</w:t>
      </w:r>
      <w:r w:rsidR="00B81250" w:rsidRPr="00D65BD5">
        <w:rPr>
          <w:rFonts w:ascii="Cambria" w:hAnsi="Cambria" w:cs="Calibri"/>
          <w:sz w:val="26"/>
          <w:szCs w:val="26"/>
        </w:rPr>
        <w:t>й</w:t>
      </w:r>
      <w:r w:rsidR="00B81250" w:rsidRPr="00D65BD5">
        <w:rPr>
          <w:rFonts w:ascii="Cambria" w:hAnsi="Cambria"/>
          <w:sz w:val="26"/>
          <w:szCs w:val="26"/>
        </w:rPr>
        <w:t xml:space="preserve">, </w:t>
      </w:r>
      <w:r w:rsidR="00B81250" w:rsidRPr="00D65BD5">
        <w:rPr>
          <w:rFonts w:ascii="Cambria" w:hAnsi="Cambria" w:cs="Calibri"/>
          <w:sz w:val="26"/>
          <w:szCs w:val="26"/>
        </w:rPr>
        <w:t>Го</w:t>
      </w:r>
      <w:r w:rsidR="00C65695" w:rsidRPr="00D65BD5">
        <w:rPr>
          <w:rFonts w:ascii="Cambria" w:hAnsi="Cambria"/>
          <w:sz w:val="26"/>
          <w:szCs w:val="26"/>
        </w:rPr>
        <w:t>́</w:t>
      </w:r>
      <w:r w:rsidR="00B81250" w:rsidRPr="00D65BD5">
        <w:rPr>
          <w:rFonts w:ascii="Cambria" w:hAnsi="Cambria" w:cs="Calibri"/>
          <w:sz w:val="26"/>
          <w:szCs w:val="26"/>
        </w:rPr>
        <w:t>споди</w:t>
      </w:r>
      <w:r w:rsidR="00B81250" w:rsidRPr="00D65BD5">
        <w:rPr>
          <w:rFonts w:ascii="Cambria" w:hAnsi="Cambria"/>
          <w:sz w:val="26"/>
          <w:szCs w:val="26"/>
        </w:rPr>
        <w:t>.</w:t>
      </w:r>
    </w:p>
    <w:p w14:paraId="5995303F" w14:textId="06108324" w:rsidR="00B81250" w:rsidRPr="00D65BD5" w:rsidRDefault="00B81250" w:rsidP="00D65BD5">
      <w:pPr>
        <w:adjustRightInd w:val="0"/>
        <w:snapToGrid w:val="0"/>
        <w:spacing w:afterLines="20" w:after="48" w:line="240" w:lineRule="auto"/>
        <w:jc w:val="both"/>
        <w:rPr>
          <w:rFonts w:ascii="Cambria" w:hAnsi="Cambria"/>
          <w:sz w:val="26"/>
          <w:szCs w:val="26"/>
        </w:rPr>
      </w:pPr>
      <w:r w:rsidRPr="00D65BD5">
        <w:rPr>
          <w:rFonts w:ascii="Cambria" w:hAnsi="Cambria" w:cs="Calibri"/>
          <w:b/>
          <w:bCs/>
          <w:sz w:val="26"/>
          <w:szCs w:val="26"/>
        </w:rPr>
        <w:t>Диа</w:t>
      </w:r>
      <w:r w:rsidR="00C65695" w:rsidRPr="00D65BD5">
        <w:rPr>
          <w:rFonts w:ascii="Cambria" w:hAnsi="Cambria"/>
          <w:b/>
          <w:bCs/>
          <w:sz w:val="26"/>
          <w:szCs w:val="26"/>
        </w:rPr>
        <w:t>́</w:t>
      </w:r>
      <w:r w:rsidRPr="00D65BD5">
        <w:rPr>
          <w:rFonts w:ascii="Cambria" w:hAnsi="Cambria" w:cs="Calibri"/>
          <w:b/>
          <w:bCs/>
          <w:sz w:val="26"/>
          <w:szCs w:val="26"/>
        </w:rPr>
        <w:t>кон</w:t>
      </w:r>
      <w:r w:rsidRPr="00D65BD5">
        <w:rPr>
          <w:rFonts w:ascii="Cambria" w:hAnsi="Cambria"/>
          <w:b/>
          <w:bCs/>
          <w:sz w:val="26"/>
          <w:szCs w:val="26"/>
        </w:rPr>
        <w:t>:</w:t>
      </w:r>
      <w:r w:rsidRPr="00D65BD5">
        <w:rPr>
          <w:rFonts w:ascii="Cambria" w:hAnsi="Cambria"/>
          <w:sz w:val="26"/>
          <w:szCs w:val="26"/>
        </w:rPr>
        <w:t> </w:t>
      </w:r>
      <w:r w:rsidRPr="00D65BD5">
        <w:rPr>
          <w:rFonts w:ascii="Cambria" w:hAnsi="Cambria" w:cs="Calibri"/>
          <w:sz w:val="26"/>
          <w:szCs w:val="26"/>
        </w:rPr>
        <w:t>Го</w:t>
      </w:r>
      <w:r w:rsidR="00C65695" w:rsidRPr="00D65BD5">
        <w:rPr>
          <w:rFonts w:ascii="Cambria" w:hAnsi="Cambria"/>
          <w:sz w:val="26"/>
          <w:szCs w:val="26"/>
        </w:rPr>
        <w:t>́</w:t>
      </w:r>
      <w:r w:rsidRPr="00D65BD5">
        <w:rPr>
          <w:rFonts w:ascii="Cambria" w:hAnsi="Cambria" w:cs="Calibri"/>
          <w:sz w:val="26"/>
          <w:szCs w:val="26"/>
        </w:rPr>
        <w:t>споду</w:t>
      </w:r>
      <w:r w:rsidRPr="00D65BD5">
        <w:rPr>
          <w:rFonts w:ascii="Cambria" w:hAnsi="Cambria"/>
          <w:sz w:val="26"/>
          <w:szCs w:val="26"/>
        </w:rPr>
        <w:t xml:space="preserve"> </w:t>
      </w:r>
      <w:r w:rsidRPr="00D65BD5">
        <w:rPr>
          <w:rFonts w:ascii="Cambria" w:hAnsi="Cambria" w:cs="Calibri"/>
          <w:sz w:val="26"/>
          <w:szCs w:val="26"/>
        </w:rPr>
        <w:t>помо</w:t>
      </w:r>
      <w:r w:rsidR="00C65695" w:rsidRPr="00D65BD5">
        <w:rPr>
          <w:rFonts w:ascii="Cambria" w:hAnsi="Cambria"/>
          <w:sz w:val="26"/>
          <w:szCs w:val="26"/>
        </w:rPr>
        <w:t>́</w:t>
      </w:r>
      <w:r w:rsidRPr="00D65BD5">
        <w:rPr>
          <w:rFonts w:ascii="Cambria" w:hAnsi="Cambria" w:cs="Calibri"/>
          <w:sz w:val="26"/>
          <w:szCs w:val="26"/>
        </w:rPr>
        <w:t>лимся</w:t>
      </w:r>
      <w:r w:rsidRPr="00D65BD5">
        <w:rPr>
          <w:rFonts w:ascii="Cambria" w:hAnsi="Cambria"/>
          <w:sz w:val="26"/>
          <w:szCs w:val="26"/>
        </w:rPr>
        <w:t>.</w:t>
      </w:r>
    </w:p>
    <w:p w14:paraId="4B68C943" w14:textId="4850EE9D" w:rsidR="00B81250" w:rsidRPr="00D65BD5" w:rsidRDefault="00224E37" w:rsidP="00D65BD5">
      <w:pPr>
        <w:adjustRightInd w:val="0"/>
        <w:snapToGrid w:val="0"/>
        <w:spacing w:afterLines="20" w:after="48" w:line="240" w:lineRule="auto"/>
        <w:jc w:val="both"/>
        <w:rPr>
          <w:rFonts w:ascii="Cambria" w:hAnsi="Cambria"/>
          <w:sz w:val="26"/>
          <w:szCs w:val="26"/>
        </w:rPr>
      </w:pPr>
      <w:r w:rsidRPr="00D65BD5">
        <w:rPr>
          <w:rFonts w:ascii="Cambria" w:hAnsi="Cambria" w:cs="Calibri"/>
          <w:b/>
          <w:bCs/>
          <w:color w:val="FF0000"/>
          <w:sz w:val="26"/>
          <w:szCs w:val="26"/>
        </w:rPr>
        <w:t xml:space="preserve">Хор: </w:t>
      </w:r>
      <w:r w:rsidR="00B81250" w:rsidRPr="00D65BD5">
        <w:rPr>
          <w:rFonts w:ascii="Cambria" w:hAnsi="Cambria" w:cs="Calibri"/>
          <w:sz w:val="26"/>
          <w:szCs w:val="26"/>
        </w:rPr>
        <w:t>Го</w:t>
      </w:r>
      <w:r w:rsidR="00C65695" w:rsidRPr="00D65BD5">
        <w:rPr>
          <w:rFonts w:ascii="Cambria" w:hAnsi="Cambria"/>
          <w:sz w:val="26"/>
          <w:szCs w:val="26"/>
        </w:rPr>
        <w:t>́</w:t>
      </w:r>
      <w:r w:rsidR="00B81250" w:rsidRPr="00D65BD5">
        <w:rPr>
          <w:rFonts w:ascii="Cambria" w:hAnsi="Cambria" w:cs="Calibri"/>
          <w:sz w:val="26"/>
          <w:szCs w:val="26"/>
        </w:rPr>
        <w:t>споди</w:t>
      </w:r>
      <w:r w:rsidR="00B81250" w:rsidRPr="00D65BD5">
        <w:rPr>
          <w:rFonts w:ascii="Cambria" w:hAnsi="Cambria"/>
          <w:sz w:val="26"/>
          <w:szCs w:val="26"/>
        </w:rPr>
        <w:t xml:space="preserve">, </w:t>
      </w:r>
      <w:r w:rsidR="00B81250" w:rsidRPr="00D65BD5">
        <w:rPr>
          <w:rFonts w:ascii="Cambria" w:hAnsi="Cambria" w:cs="Calibri"/>
          <w:sz w:val="26"/>
          <w:szCs w:val="26"/>
        </w:rPr>
        <w:t>поми</w:t>
      </w:r>
      <w:r w:rsidR="00C65695" w:rsidRPr="00D65BD5">
        <w:rPr>
          <w:rFonts w:ascii="Cambria" w:hAnsi="Cambria"/>
          <w:sz w:val="26"/>
          <w:szCs w:val="26"/>
        </w:rPr>
        <w:t>́</w:t>
      </w:r>
      <w:r w:rsidR="00B81250" w:rsidRPr="00D65BD5">
        <w:rPr>
          <w:rFonts w:ascii="Cambria" w:hAnsi="Cambria" w:cs="Calibri"/>
          <w:sz w:val="26"/>
          <w:szCs w:val="26"/>
        </w:rPr>
        <w:t>луй</w:t>
      </w:r>
      <w:r w:rsidR="00B81250" w:rsidRPr="00D65BD5">
        <w:rPr>
          <w:rFonts w:ascii="Cambria" w:hAnsi="Cambria"/>
          <w:sz w:val="26"/>
          <w:szCs w:val="26"/>
        </w:rPr>
        <w:t>.</w:t>
      </w:r>
    </w:p>
    <w:p w14:paraId="0DFDEA28" w14:textId="682A49CA" w:rsidR="00B81250" w:rsidRPr="00D65BD5" w:rsidRDefault="00556BB4" w:rsidP="00D65BD5">
      <w:pPr>
        <w:adjustRightInd w:val="0"/>
        <w:snapToGrid w:val="0"/>
        <w:spacing w:afterLines="20" w:after="48" w:line="240" w:lineRule="auto"/>
        <w:jc w:val="both"/>
        <w:rPr>
          <w:rFonts w:ascii="Cambria" w:hAnsi="Cambria"/>
          <w:sz w:val="26"/>
          <w:szCs w:val="26"/>
        </w:rPr>
      </w:pPr>
      <w:r w:rsidRPr="00D65BD5">
        <w:rPr>
          <w:rFonts w:ascii="Cambria" w:hAnsi="Cambria" w:cs="Calibri"/>
          <w:b/>
          <w:bCs/>
          <w:sz w:val="26"/>
          <w:szCs w:val="26"/>
        </w:rPr>
        <w:t>Иере</w:t>
      </w:r>
      <w:r w:rsidRPr="00D65BD5">
        <w:rPr>
          <w:rFonts w:ascii="Cambria" w:hAnsi="Cambria"/>
          <w:b/>
          <w:bCs/>
          <w:sz w:val="26"/>
          <w:szCs w:val="26"/>
        </w:rPr>
        <w:t>́</w:t>
      </w:r>
      <w:r w:rsidRPr="00D65BD5">
        <w:rPr>
          <w:rFonts w:ascii="Cambria" w:hAnsi="Cambria" w:cs="Calibri"/>
          <w:b/>
          <w:bCs/>
          <w:sz w:val="26"/>
          <w:szCs w:val="26"/>
        </w:rPr>
        <w:t>й</w:t>
      </w:r>
      <w:r w:rsidR="00B81250" w:rsidRPr="00D65BD5">
        <w:rPr>
          <w:rFonts w:ascii="Cambria" w:hAnsi="Cambria"/>
          <w:b/>
          <w:bCs/>
          <w:sz w:val="26"/>
          <w:szCs w:val="26"/>
        </w:rPr>
        <w:t>:</w:t>
      </w:r>
      <w:r w:rsidR="00B81250" w:rsidRPr="00D65BD5">
        <w:rPr>
          <w:rFonts w:ascii="Cambria" w:hAnsi="Cambria"/>
          <w:sz w:val="26"/>
          <w:szCs w:val="26"/>
        </w:rPr>
        <w:t> </w:t>
      </w:r>
      <w:r w:rsidR="00B81250" w:rsidRPr="00D65BD5">
        <w:rPr>
          <w:rFonts w:ascii="Cambria" w:hAnsi="Cambria" w:cs="Calibri"/>
          <w:sz w:val="26"/>
          <w:szCs w:val="26"/>
        </w:rPr>
        <w:t>Я</w:t>
      </w:r>
      <w:r w:rsidR="00C65695" w:rsidRPr="00D65BD5">
        <w:rPr>
          <w:rFonts w:ascii="Cambria" w:hAnsi="Cambria"/>
          <w:sz w:val="26"/>
          <w:szCs w:val="26"/>
        </w:rPr>
        <w:t>́</w:t>
      </w:r>
      <w:r w:rsidR="00B81250" w:rsidRPr="00D65BD5">
        <w:rPr>
          <w:rFonts w:ascii="Cambria" w:hAnsi="Cambria" w:cs="Calibri"/>
          <w:sz w:val="26"/>
          <w:szCs w:val="26"/>
        </w:rPr>
        <w:t>ко</w:t>
      </w:r>
      <w:r w:rsidR="00B81250" w:rsidRPr="00D65BD5">
        <w:rPr>
          <w:rFonts w:ascii="Cambria" w:hAnsi="Cambria"/>
          <w:sz w:val="26"/>
          <w:szCs w:val="26"/>
        </w:rPr>
        <w:t xml:space="preserve"> </w:t>
      </w:r>
      <w:r w:rsidR="00B81250" w:rsidRPr="00D65BD5">
        <w:rPr>
          <w:rFonts w:ascii="Cambria" w:hAnsi="Cambria" w:cs="Calibri"/>
          <w:sz w:val="26"/>
          <w:szCs w:val="26"/>
        </w:rPr>
        <w:t>Ты</w:t>
      </w:r>
      <w:r w:rsidR="00B81250" w:rsidRPr="00D65BD5">
        <w:rPr>
          <w:rFonts w:ascii="Cambria" w:hAnsi="Cambria"/>
          <w:sz w:val="26"/>
          <w:szCs w:val="26"/>
        </w:rPr>
        <w:t xml:space="preserve"> </w:t>
      </w:r>
      <w:r w:rsidR="00B81250" w:rsidRPr="00D65BD5">
        <w:rPr>
          <w:rFonts w:ascii="Cambria" w:hAnsi="Cambria" w:cs="Calibri"/>
          <w:sz w:val="26"/>
          <w:szCs w:val="26"/>
        </w:rPr>
        <w:t>еси</w:t>
      </w:r>
      <w:r w:rsidR="00C65695" w:rsidRPr="00D65BD5">
        <w:rPr>
          <w:rFonts w:ascii="Cambria" w:hAnsi="Cambria"/>
          <w:sz w:val="26"/>
          <w:szCs w:val="26"/>
        </w:rPr>
        <w:t>́</w:t>
      </w:r>
      <w:r w:rsidR="00B81250" w:rsidRPr="00D65BD5">
        <w:rPr>
          <w:rFonts w:ascii="Cambria" w:hAnsi="Cambria"/>
          <w:sz w:val="26"/>
          <w:szCs w:val="26"/>
        </w:rPr>
        <w:t xml:space="preserve"> </w:t>
      </w:r>
      <w:r w:rsidR="00B81250" w:rsidRPr="00D65BD5">
        <w:rPr>
          <w:rFonts w:ascii="Cambria" w:hAnsi="Cambria" w:cs="Calibri"/>
          <w:sz w:val="26"/>
          <w:szCs w:val="26"/>
        </w:rPr>
        <w:t>воскресе</w:t>
      </w:r>
      <w:r w:rsidR="00C65695" w:rsidRPr="00D65BD5">
        <w:rPr>
          <w:rFonts w:ascii="Cambria" w:hAnsi="Cambria"/>
          <w:sz w:val="26"/>
          <w:szCs w:val="26"/>
        </w:rPr>
        <w:t>́</w:t>
      </w:r>
      <w:r w:rsidR="00B81250" w:rsidRPr="00D65BD5">
        <w:rPr>
          <w:rFonts w:ascii="Cambria" w:hAnsi="Cambria" w:cs="Calibri"/>
          <w:sz w:val="26"/>
          <w:szCs w:val="26"/>
        </w:rPr>
        <w:t>ние</w:t>
      </w:r>
      <w:r w:rsidR="00B81250" w:rsidRPr="00D65BD5">
        <w:rPr>
          <w:rFonts w:ascii="Cambria" w:hAnsi="Cambria"/>
          <w:sz w:val="26"/>
          <w:szCs w:val="26"/>
        </w:rPr>
        <w:t xml:space="preserve">, </w:t>
      </w:r>
      <w:r w:rsidR="00B81250" w:rsidRPr="00D65BD5">
        <w:rPr>
          <w:rFonts w:ascii="Cambria" w:hAnsi="Cambria" w:cs="Calibri"/>
          <w:sz w:val="26"/>
          <w:szCs w:val="26"/>
        </w:rPr>
        <w:t>и</w:t>
      </w:r>
      <w:r w:rsidR="00B81250" w:rsidRPr="00D65BD5">
        <w:rPr>
          <w:rFonts w:ascii="Cambria" w:hAnsi="Cambria"/>
          <w:sz w:val="26"/>
          <w:szCs w:val="26"/>
        </w:rPr>
        <w:t xml:space="preserve"> </w:t>
      </w:r>
      <w:r w:rsidR="00B81250" w:rsidRPr="00D65BD5">
        <w:rPr>
          <w:rFonts w:ascii="Cambria" w:hAnsi="Cambria" w:cs="Calibri"/>
          <w:sz w:val="26"/>
          <w:szCs w:val="26"/>
        </w:rPr>
        <w:t>живо</w:t>
      </w:r>
      <w:r w:rsidR="00C65695" w:rsidRPr="00D65BD5">
        <w:rPr>
          <w:rFonts w:ascii="Cambria" w:hAnsi="Cambria"/>
          <w:sz w:val="26"/>
          <w:szCs w:val="26"/>
        </w:rPr>
        <w:t>́</w:t>
      </w:r>
      <w:r w:rsidR="00B81250" w:rsidRPr="00D65BD5">
        <w:rPr>
          <w:rFonts w:ascii="Cambria" w:hAnsi="Cambria" w:cs="Calibri"/>
          <w:sz w:val="26"/>
          <w:szCs w:val="26"/>
        </w:rPr>
        <w:t>т</w:t>
      </w:r>
      <w:r w:rsidR="00B81250" w:rsidRPr="00D65BD5">
        <w:rPr>
          <w:rFonts w:ascii="Cambria" w:hAnsi="Cambria"/>
          <w:sz w:val="26"/>
          <w:szCs w:val="26"/>
        </w:rPr>
        <w:t xml:space="preserve">, </w:t>
      </w:r>
      <w:r w:rsidR="00B81250" w:rsidRPr="00D65BD5">
        <w:rPr>
          <w:rFonts w:ascii="Cambria" w:hAnsi="Cambria" w:cs="Calibri"/>
          <w:sz w:val="26"/>
          <w:szCs w:val="26"/>
        </w:rPr>
        <w:t>и</w:t>
      </w:r>
      <w:r w:rsidR="00B81250" w:rsidRPr="00D65BD5">
        <w:rPr>
          <w:rFonts w:ascii="Cambria" w:hAnsi="Cambria"/>
          <w:sz w:val="26"/>
          <w:szCs w:val="26"/>
        </w:rPr>
        <w:t xml:space="preserve"> </w:t>
      </w:r>
      <w:r w:rsidR="00B81250" w:rsidRPr="00D65BD5">
        <w:rPr>
          <w:rFonts w:ascii="Cambria" w:hAnsi="Cambria" w:cs="Calibri"/>
          <w:sz w:val="26"/>
          <w:szCs w:val="26"/>
        </w:rPr>
        <w:t>по</w:t>
      </w:r>
      <w:r w:rsidR="00C65695" w:rsidRPr="00D65BD5">
        <w:rPr>
          <w:rFonts w:ascii="Cambria" w:hAnsi="Cambria"/>
          <w:sz w:val="26"/>
          <w:szCs w:val="26"/>
        </w:rPr>
        <w:t>́</w:t>
      </w:r>
      <w:r w:rsidR="00B81250" w:rsidRPr="00D65BD5">
        <w:rPr>
          <w:rFonts w:ascii="Cambria" w:hAnsi="Cambria" w:cs="Calibri"/>
          <w:sz w:val="26"/>
          <w:szCs w:val="26"/>
        </w:rPr>
        <w:t>кой</w:t>
      </w:r>
      <w:r w:rsidR="00B81250" w:rsidRPr="00D65BD5">
        <w:rPr>
          <w:rFonts w:ascii="Cambria" w:hAnsi="Cambria"/>
          <w:sz w:val="26"/>
          <w:szCs w:val="26"/>
        </w:rPr>
        <w:t xml:space="preserve"> </w:t>
      </w:r>
      <w:r w:rsidR="00B81250" w:rsidRPr="00D65BD5">
        <w:rPr>
          <w:rFonts w:ascii="Cambria" w:hAnsi="Cambria" w:cs="Calibri"/>
          <w:sz w:val="26"/>
          <w:szCs w:val="26"/>
        </w:rPr>
        <w:t>усо</w:t>
      </w:r>
      <w:r w:rsidR="00C65695" w:rsidRPr="00D65BD5">
        <w:rPr>
          <w:rFonts w:ascii="Cambria" w:hAnsi="Cambria"/>
          <w:sz w:val="26"/>
          <w:szCs w:val="26"/>
        </w:rPr>
        <w:t>́</w:t>
      </w:r>
      <w:r w:rsidR="00B81250" w:rsidRPr="00D65BD5">
        <w:rPr>
          <w:rFonts w:ascii="Cambria" w:hAnsi="Cambria" w:cs="Calibri"/>
          <w:sz w:val="26"/>
          <w:szCs w:val="26"/>
        </w:rPr>
        <w:t>пших</w:t>
      </w:r>
      <w:r w:rsidR="00B81250" w:rsidRPr="00D65BD5">
        <w:rPr>
          <w:rFonts w:ascii="Cambria" w:hAnsi="Cambria"/>
          <w:sz w:val="26"/>
          <w:szCs w:val="26"/>
        </w:rPr>
        <w:t xml:space="preserve"> </w:t>
      </w:r>
      <w:r w:rsidR="00B81250" w:rsidRPr="00D65BD5">
        <w:rPr>
          <w:rFonts w:ascii="Cambria" w:hAnsi="Cambria" w:cs="Calibri"/>
          <w:sz w:val="26"/>
          <w:szCs w:val="26"/>
        </w:rPr>
        <w:t>раб</w:t>
      </w:r>
      <w:r w:rsidR="00B81250" w:rsidRPr="00D65BD5">
        <w:rPr>
          <w:rFonts w:ascii="Cambria" w:hAnsi="Cambria"/>
          <w:sz w:val="26"/>
          <w:szCs w:val="26"/>
        </w:rPr>
        <w:t xml:space="preserve"> </w:t>
      </w:r>
      <w:r w:rsidR="00B81250" w:rsidRPr="00D65BD5">
        <w:rPr>
          <w:rFonts w:ascii="Cambria" w:hAnsi="Cambria" w:cs="Calibri"/>
          <w:sz w:val="26"/>
          <w:szCs w:val="26"/>
        </w:rPr>
        <w:t>Твои</w:t>
      </w:r>
      <w:r w:rsidR="00C65695" w:rsidRPr="00D65BD5">
        <w:rPr>
          <w:rFonts w:ascii="Cambria" w:hAnsi="Cambria"/>
          <w:sz w:val="26"/>
          <w:szCs w:val="26"/>
        </w:rPr>
        <w:t>́</w:t>
      </w:r>
      <w:r w:rsidR="00B81250" w:rsidRPr="00D65BD5">
        <w:rPr>
          <w:rFonts w:ascii="Cambria" w:hAnsi="Cambria" w:cs="Calibri"/>
          <w:sz w:val="26"/>
          <w:szCs w:val="26"/>
        </w:rPr>
        <w:t>х</w:t>
      </w:r>
      <w:r w:rsidR="00B81250" w:rsidRPr="00D65BD5">
        <w:rPr>
          <w:rFonts w:ascii="Cambria" w:hAnsi="Cambria" w:cs="Caladea"/>
          <w:sz w:val="26"/>
          <w:szCs w:val="26"/>
        </w:rPr>
        <w:t> </w:t>
      </w:r>
      <w:r w:rsidR="00B81250" w:rsidRPr="00D65BD5">
        <w:rPr>
          <w:rFonts w:ascii="Cambria" w:hAnsi="Cambria"/>
          <w:i/>
          <w:iCs/>
          <w:sz w:val="26"/>
          <w:szCs w:val="26"/>
        </w:rPr>
        <w:t>(</w:t>
      </w:r>
      <w:r w:rsidR="00C65695" w:rsidRPr="00D65BD5">
        <w:rPr>
          <w:rFonts w:ascii="Cambria" w:hAnsi="Cambria" w:cs="Calibri"/>
          <w:i/>
          <w:iCs/>
          <w:sz w:val="26"/>
          <w:szCs w:val="26"/>
        </w:rPr>
        <w:t>здесь</w:t>
      </w:r>
      <w:r w:rsidR="00C65695" w:rsidRPr="00D65BD5">
        <w:rPr>
          <w:rFonts w:ascii="Cambria" w:hAnsi="Cambria"/>
          <w:i/>
          <w:iCs/>
          <w:sz w:val="26"/>
          <w:szCs w:val="26"/>
        </w:rPr>
        <w:t xml:space="preserve"> </w:t>
      </w:r>
      <w:r w:rsidR="00C65695" w:rsidRPr="00D65BD5">
        <w:rPr>
          <w:rFonts w:ascii="Cambria" w:hAnsi="Cambria" w:cs="Calibri"/>
          <w:i/>
          <w:iCs/>
          <w:sz w:val="26"/>
          <w:szCs w:val="26"/>
        </w:rPr>
        <w:t>мо</w:t>
      </w:r>
      <w:r w:rsidR="00C65695" w:rsidRPr="00D65BD5">
        <w:rPr>
          <w:rFonts w:ascii="Cambria" w:hAnsi="Cambria"/>
          <w:i/>
          <w:iCs/>
          <w:sz w:val="26"/>
          <w:szCs w:val="26"/>
        </w:rPr>
        <w:t>́</w:t>
      </w:r>
      <w:r w:rsidR="00C65695" w:rsidRPr="00D65BD5">
        <w:rPr>
          <w:rFonts w:ascii="Cambria" w:hAnsi="Cambria" w:cs="Calibri"/>
          <w:i/>
          <w:iCs/>
          <w:sz w:val="26"/>
          <w:szCs w:val="26"/>
        </w:rPr>
        <w:t>гут</w:t>
      </w:r>
      <w:r w:rsidR="00C65695" w:rsidRPr="00D65BD5">
        <w:rPr>
          <w:rFonts w:ascii="Cambria" w:hAnsi="Cambria"/>
          <w:i/>
          <w:iCs/>
          <w:sz w:val="26"/>
          <w:szCs w:val="26"/>
        </w:rPr>
        <w:t xml:space="preserve"> </w:t>
      </w:r>
      <w:r w:rsidR="00C65695" w:rsidRPr="00D65BD5">
        <w:rPr>
          <w:rFonts w:ascii="Cambria" w:hAnsi="Cambria" w:cs="Calibri"/>
          <w:i/>
          <w:iCs/>
          <w:sz w:val="26"/>
          <w:szCs w:val="26"/>
        </w:rPr>
        <w:t>перечисля</w:t>
      </w:r>
      <w:r w:rsidR="00C65695" w:rsidRPr="00D65BD5">
        <w:rPr>
          <w:rFonts w:ascii="Cambria" w:hAnsi="Cambria"/>
          <w:i/>
          <w:iCs/>
          <w:sz w:val="26"/>
          <w:szCs w:val="26"/>
        </w:rPr>
        <w:t>́</w:t>
      </w:r>
      <w:r w:rsidR="00C65695" w:rsidRPr="00D65BD5">
        <w:rPr>
          <w:rFonts w:ascii="Cambria" w:hAnsi="Cambria" w:cs="Calibri"/>
          <w:i/>
          <w:iCs/>
          <w:sz w:val="26"/>
          <w:szCs w:val="26"/>
        </w:rPr>
        <w:t>ться</w:t>
      </w:r>
      <w:r w:rsidR="00C65695" w:rsidRPr="00D65BD5">
        <w:rPr>
          <w:rFonts w:ascii="Cambria" w:hAnsi="Cambria"/>
          <w:i/>
          <w:iCs/>
          <w:sz w:val="26"/>
          <w:szCs w:val="26"/>
        </w:rPr>
        <w:t xml:space="preserve"> </w:t>
      </w:r>
      <w:r w:rsidR="00C65695" w:rsidRPr="00D65BD5">
        <w:rPr>
          <w:rFonts w:ascii="Cambria" w:hAnsi="Cambria" w:cs="Calibri"/>
          <w:i/>
          <w:iCs/>
          <w:sz w:val="26"/>
          <w:szCs w:val="26"/>
        </w:rPr>
        <w:t>имена</w:t>
      </w:r>
      <w:r w:rsidR="00C65695" w:rsidRPr="00D65BD5">
        <w:rPr>
          <w:rFonts w:ascii="Cambria" w:hAnsi="Cambria"/>
          <w:i/>
          <w:iCs/>
          <w:sz w:val="26"/>
          <w:szCs w:val="26"/>
        </w:rPr>
        <w:t xml:space="preserve">́, </w:t>
      </w:r>
      <w:r w:rsidR="00C65695" w:rsidRPr="00D65BD5">
        <w:rPr>
          <w:rFonts w:ascii="Cambria" w:hAnsi="Cambria" w:cs="Calibri"/>
          <w:i/>
          <w:iCs/>
          <w:sz w:val="26"/>
          <w:szCs w:val="26"/>
        </w:rPr>
        <w:t>но</w:t>
      </w:r>
      <w:r w:rsidR="00C65695" w:rsidRPr="00D65BD5">
        <w:rPr>
          <w:rFonts w:ascii="Cambria" w:hAnsi="Cambria"/>
          <w:i/>
          <w:iCs/>
          <w:sz w:val="26"/>
          <w:szCs w:val="26"/>
        </w:rPr>
        <w:t xml:space="preserve"> </w:t>
      </w:r>
      <w:r w:rsidR="00C65695" w:rsidRPr="00D65BD5">
        <w:rPr>
          <w:rFonts w:ascii="Cambria" w:hAnsi="Cambria" w:cs="Calibri"/>
          <w:i/>
          <w:iCs/>
          <w:sz w:val="26"/>
          <w:szCs w:val="26"/>
        </w:rPr>
        <w:t>ча</w:t>
      </w:r>
      <w:r w:rsidR="00C65695" w:rsidRPr="00D65BD5">
        <w:rPr>
          <w:rFonts w:ascii="Cambria" w:hAnsi="Cambria"/>
          <w:i/>
          <w:iCs/>
          <w:sz w:val="26"/>
          <w:szCs w:val="26"/>
        </w:rPr>
        <w:t>́</w:t>
      </w:r>
      <w:r w:rsidR="00C65695" w:rsidRPr="00D65BD5">
        <w:rPr>
          <w:rFonts w:ascii="Cambria" w:hAnsi="Cambria" w:cs="Calibri"/>
          <w:i/>
          <w:iCs/>
          <w:sz w:val="26"/>
          <w:szCs w:val="26"/>
        </w:rPr>
        <w:t>ще</w:t>
      </w:r>
      <w:r w:rsidR="00C65695" w:rsidRPr="00D65BD5">
        <w:rPr>
          <w:rFonts w:ascii="Cambria" w:hAnsi="Cambria"/>
          <w:i/>
          <w:iCs/>
          <w:sz w:val="26"/>
          <w:szCs w:val="26"/>
        </w:rPr>
        <w:t xml:space="preserve"> </w:t>
      </w:r>
      <w:r w:rsidR="00C65695" w:rsidRPr="00D65BD5">
        <w:rPr>
          <w:rFonts w:ascii="Cambria" w:hAnsi="Cambria" w:cs="Calibri"/>
          <w:i/>
          <w:iCs/>
          <w:sz w:val="26"/>
          <w:szCs w:val="26"/>
        </w:rPr>
        <w:t>всего</w:t>
      </w:r>
      <w:r w:rsidR="00C65695" w:rsidRPr="00D65BD5">
        <w:rPr>
          <w:rFonts w:ascii="Cambria" w:hAnsi="Cambria"/>
          <w:i/>
          <w:iCs/>
          <w:sz w:val="26"/>
          <w:szCs w:val="26"/>
        </w:rPr>
        <w:t xml:space="preserve">́ </w:t>
      </w:r>
      <w:r w:rsidR="00C65695" w:rsidRPr="00D65BD5">
        <w:rPr>
          <w:rFonts w:ascii="Cambria" w:hAnsi="Cambria" w:cs="Calibri"/>
          <w:b/>
          <w:bCs/>
          <w:i/>
          <w:iCs/>
          <w:sz w:val="26"/>
          <w:szCs w:val="26"/>
        </w:rPr>
        <w:t>нет</w:t>
      </w:r>
      <w:r w:rsidR="00B81250" w:rsidRPr="00D65BD5">
        <w:rPr>
          <w:rFonts w:ascii="Cambria" w:hAnsi="Cambria"/>
          <w:i/>
          <w:iCs/>
          <w:sz w:val="26"/>
          <w:szCs w:val="26"/>
        </w:rPr>
        <w:t>)</w:t>
      </w:r>
      <w:r w:rsidR="00B81250" w:rsidRPr="00D65BD5">
        <w:rPr>
          <w:rFonts w:ascii="Cambria" w:hAnsi="Cambria"/>
          <w:sz w:val="26"/>
          <w:szCs w:val="26"/>
        </w:rPr>
        <w:t>, </w:t>
      </w:r>
      <w:r w:rsidR="00B81250" w:rsidRPr="00D65BD5">
        <w:rPr>
          <w:rFonts w:ascii="Cambria" w:hAnsi="Cambria" w:cs="Calibri"/>
          <w:sz w:val="26"/>
          <w:szCs w:val="26"/>
        </w:rPr>
        <w:t>Христе</w:t>
      </w:r>
      <w:r w:rsidR="00C65695" w:rsidRPr="00D65BD5">
        <w:rPr>
          <w:rFonts w:ascii="Cambria" w:hAnsi="Cambria"/>
          <w:sz w:val="26"/>
          <w:szCs w:val="26"/>
        </w:rPr>
        <w:t>́</w:t>
      </w:r>
      <w:r w:rsidR="00B81250" w:rsidRPr="00D65BD5">
        <w:rPr>
          <w:rFonts w:ascii="Cambria" w:hAnsi="Cambria"/>
          <w:sz w:val="26"/>
          <w:szCs w:val="26"/>
        </w:rPr>
        <w:t xml:space="preserve"> </w:t>
      </w:r>
      <w:r w:rsidR="00B81250" w:rsidRPr="00D65BD5">
        <w:rPr>
          <w:rFonts w:ascii="Cambria" w:hAnsi="Cambria" w:cs="Calibri"/>
          <w:sz w:val="26"/>
          <w:szCs w:val="26"/>
        </w:rPr>
        <w:t>Бо</w:t>
      </w:r>
      <w:r w:rsidR="00C65695" w:rsidRPr="00D65BD5">
        <w:rPr>
          <w:rFonts w:ascii="Cambria" w:hAnsi="Cambria"/>
          <w:sz w:val="26"/>
          <w:szCs w:val="26"/>
        </w:rPr>
        <w:t>́</w:t>
      </w:r>
      <w:r w:rsidR="00B81250" w:rsidRPr="00D65BD5">
        <w:rPr>
          <w:rFonts w:ascii="Cambria" w:hAnsi="Cambria" w:cs="Calibri"/>
          <w:sz w:val="26"/>
          <w:szCs w:val="26"/>
        </w:rPr>
        <w:t>же</w:t>
      </w:r>
      <w:r w:rsidR="00B81250" w:rsidRPr="00D65BD5">
        <w:rPr>
          <w:rFonts w:ascii="Cambria" w:hAnsi="Cambria"/>
          <w:sz w:val="26"/>
          <w:szCs w:val="26"/>
        </w:rPr>
        <w:t xml:space="preserve"> </w:t>
      </w:r>
      <w:r w:rsidR="00B81250" w:rsidRPr="00D65BD5">
        <w:rPr>
          <w:rFonts w:ascii="Cambria" w:hAnsi="Cambria" w:cs="Calibri"/>
          <w:sz w:val="26"/>
          <w:szCs w:val="26"/>
        </w:rPr>
        <w:t>наш</w:t>
      </w:r>
      <w:r w:rsidR="00B81250" w:rsidRPr="00D65BD5">
        <w:rPr>
          <w:rFonts w:ascii="Cambria" w:hAnsi="Cambria"/>
          <w:sz w:val="26"/>
          <w:szCs w:val="26"/>
        </w:rPr>
        <w:t xml:space="preserve">, </w:t>
      </w:r>
      <w:r w:rsidR="00B81250" w:rsidRPr="00D65BD5">
        <w:rPr>
          <w:rFonts w:ascii="Cambria" w:hAnsi="Cambria" w:cs="Calibri"/>
          <w:sz w:val="26"/>
          <w:szCs w:val="26"/>
        </w:rPr>
        <w:t>и</w:t>
      </w:r>
      <w:r w:rsidR="00B81250" w:rsidRPr="00D65BD5">
        <w:rPr>
          <w:rFonts w:ascii="Cambria" w:hAnsi="Cambria"/>
          <w:sz w:val="26"/>
          <w:szCs w:val="26"/>
        </w:rPr>
        <w:t xml:space="preserve"> </w:t>
      </w:r>
      <w:r w:rsidR="00B81250" w:rsidRPr="00D65BD5">
        <w:rPr>
          <w:rFonts w:ascii="Cambria" w:hAnsi="Cambria" w:cs="Calibri"/>
          <w:sz w:val="26"/>
          <w:szCs w:val="26"/>
        </w:rPr>
        <w:t>Тебе</w:t>
      </w:r>
      <w:r w:rsidR="00C65695" w:rsidRPr="00D65BD5">
        <w:rPr>
          <w:rFonts w:ascii="Cambria" w:hAnsi="Cambria"/>
          <w:sz w:val="26"/>
          <w:szCs w:val="26"/>
        </w:rPr>
        <w:t>́</w:t>
      </w:r>
      <w:r w:rsidR="00B81250" w:rsidRPr="00D65BD5">
        <w:rPr>
          <w:rFonts w:ascii="Cambria" w:hAnsi="Cambria"/>
          <w:sz w:val="26"/>
          <w:szCs w:val="26"/>
        </w:rPr>
        <w:t xml:space="preserve"> </w:t>
      </w:r>
      <w:r w:rsidR="00B81250" w:rsidRPr="00D65BD5">
        <w:rPr>
          <w:rFonts w:ascii="Cambria" w:hAnsi="Cambria" w:cs="Calibri"/>
          <w:sz w:val="26"/>
          <w:szCs w:val="26"/>
        </w:rPr>
        <w:t>сла</w:t>
      </w:r>
      <w:r w:rsidR="00C65695" w:rsidRPr="00D65BD5">
        <w:rPr>
          <w:rFonts w:ascii="Cambria" w:hAnsi="Cambria"/>
          <w:sz w:val="26"/>
          <w:szCs w:val="26"/>
        </w:rPr>
        <w:t>́</w:t>
      </w:r>
      <w:r w:rsidR="00B81250" w:rsidRPr="00D65BD5">
        <w:rPr>
          <w:rFonts w:ascii="Cambria" w:hAnsi="Cambria" w:cs="Calibri"/>
          <w:sz w:val="26"/>
          <w:szCs w:val="26"/>
        </w:rPr>
        <w:t>ву</w:t>
      </w:r>
      <w:r w:rsidR="00B81250" w:rsidRPr="00D65BD5">
        <w:rPr>
          <w:rFonts w:ascii="Cambria" w:hAnsi="Cambria"/>
          <w:sz w:val="26"/>
          <w:szCs w:val="26"/>
        </w:rPr>
        <w:t xml:space="preserve"> </w:t>
      </w:r>
      <w:r w:rsidR="00B81250" w:rsidRPr="00D65BD5">
        <w:rPr>
          <w:rFonts w:ascii="Cambria" w:hAnsi="Cambria" w:cs="Calibri"/>
          <w:sz w:val="26"/>
          <w:szCs w:val="26"/>
        </w:rPr>
        <w:t>возсыла</w:t>
      </w:r>
      <w:r w:rsidR="00C65695" w:rsidRPr="00D65BD5">
        <w:rPr>
          <w:rFonts w:ascii="Cambria" w:hAnsi="Cambria"/>
          <w:sz w:val="26"/>
          <w:szCs w:val="26"/>
        </w:rPr>
        <w:t>́</w:t>
      </w:r>
      <w:r w:rsidR="00B81250" w:rsidRPr="00D65BD5">
        <w:rPr>
          <w:rFonts w:ascii="Cambria" w:hAnsi="Cambria" w:cs="Calibri"/>
          <w:sz w:val="26"/>
          <w:szCs w:val="26"/>
        </w:rPr>
        <w:t>ем</w:t>
      </w:r>
      <w:r w:rsidR="00B81250" w:rsidRPr="00D65BD5">
        <w:rPr>
          <w:rFonts w:ascii="Cambria" w:hAnsi="Cambria"/>
          <w:sz w:val="26"/>
          <w:szCs w:val="26"/>
        </w:rPr>
        <w:t xml:space="preserve">, </w:t>
      </w:r>
      <w:r w:rsidR="00B81250" w:rsidRPr="00D65BD5">
        <w:rPr>
          <w:rFonts w:ascii="Cambria" w:hAnsi="Cambria" w:cs="Calibri"/>
          <w:sz w:val="26"/>
          <w:szCs w:val="26"/>
        </w:rPr>
        <w:t>со</w:t>
      </w:r>
      <w:r w:rsidR="00B81250" w:rsidRPr="00D65BD5">
        <w:rPr>
          <w:rFonts w:ascii="Cambria" w:hAnsi="Cambria"/>
          <w:sz w:val="26"/>
          <w:szCs w:val="26"/>
        </w:rPr>
        <w:t xml:space="preserve"> </w:t>
      </w:r>
      <w:r w:rsidR="00B81250" w:rsidRPr="00D65BD5">
        <w:rPr>
          <w:rFonts w:ascii="Cambria" w:hAnsi="Cambria" w:cs="Calibri"/>
          <w:sz w:val="26"/>
          <w:szCs w:val="26"/>
        </w:rPr>
        <w:t>Безнача</w:t>
      </w:r>
      <w:r w:rsidR="00C65695" w:rsidRPr="00D65BD5">
        <w:rPr>
          <w:rFonts w:ascii="Cambria" w:hAnsi="Cambria"/>
          <w:sz w:val="26"/>
          <w:szCs w:val="26"/>
        </w:rPr>
        <w:t>́</w:t>
      </w:r>
      <w:r w:rsidR="00B81250" w:rsidRPr="00D65BD5">
        <w:rPr>
          <w:rFonts w:ascii="Cambria" w:hAnsi="Cambria" w:cs="Calibri"/>
          <w:sz w:val="26"/>
          <w:szCs w:val="26"/>
        </w:rPr>
        <w:t>льным</w:t>
      </w:r>
      <w:r w:rsidR="00B81250" w:rsidRPr="00D65BD5">
        <w:rPr>
          <w:rFonts w:ascii="Cambria" w:hAnsi="Cambria"/>
          <w:sz w:val="26"/>
          <w:szCs w:val="26"/>
        </w:rPr>
        <w:t xml:space="preserve"> </w:t>
      </w:r>
      <w:r w:rsidR="00B81250" w:rsidRPr="00D65BD5">
        <w:rPr>
          <w:rFonts w:ascii="Cambria" w:hAnsi="Cambria" w:cs="Calibri"/>
          <w:sz w:val="26"/>
          <w:szCs w:val="26"/>
        </w:rPr>
        <w:t>Твои</w:t>
      </w:r>
      <w:r w:rsidR="00C65695" w:rsidRPr="00D65BD5">
        <w:rPr>
          <w:rFonts w:ascii="Cambria" w:hAnsi="Cambria"/>
          <w:sz w:val="26"/>
          <w:szCs w:val="26"/>
        </w:rPr>
        <w:t>́</w:t>
      </w:r>
      <w:r w:rsidR="00B81250" w:rsidRPr="00D65BD5">
        <w:rPr>
          <w:rFonts w:ascii="Cambria" w:hAnsi="Cambria" w:cs="Calibri"/>
          <w:sz w:val="26"/>
          <w:szCs w:val="26"/>
        </w:rPr>
        <w:t>м</w:t>
      </w:r>
      <w:r w:rsidR="00B81250" w:rsidRPr="00D65BD5">
        <w:rPr>
          <w:rFonts w:ascii="Cambria" w:hAnsi="Cambria"/>
          <w:sz w:val="26"/>
          <w:szCs w:val="26"/>
        </w:rPr>
        <w:t xml:space="preserve"> </w:t>
      </w:r>
      <w:r w:rsidR="00B81250" w:rsidRPr="00D65BD5">
        <w:rPr>
          <w:rFonts w:ascii="Cambria" w:hAnsi="Cambria" w:cs="Calibri"/>
          <w:sz w:val="26"/>
          <w:szCs w:val="26"/>
        </w:rPr>
        <w:t>Отце</w:t>
      </w:r>
      <w:r w:rsidR="00C65695" w:rsidRPr="00D65BD5">
        <w:rPr>
          <w:rFonts w:ascii="Cambria" w:hAnsi="Cambria"/>
          <w:sz w:val="26"/>
          <w:szCs w:val="26"/>
        </w:rPr>
        <w:t>́</w:t>
      </w:r>
      <w:r w:rsidR="00B81250" w:rsidRPr="00D65BD5">
        <w:rPr>
          <w:rFonts w:ascii="Cambria" w:hAnsi="Cambria" w:cs="Calibri"/>
          <w:sz w:val="26"/>
          <w:szCs w:val="26"/>
        </w:rPr>
        <w:t>м</w:t>
      </w:r>
      <w:r w:rsidR="00B81250" w:rsidRPr="00D65BD5">
        <w:rPr>
          <w:rFonts w:ascii="Cambria" w:hAnsi="Cambria"/>
          <w:sz w:val="26"/>
          <w:szCs w:val="26"/>
        </w:rPr>
        <w:t xml:space="preserve"> </w:t>
      </w:r>
      <w:r w:rsidR="00B81250" w:rsidRPr="00D65BD5">
        <w:rPr>
          <w:rFonts w:ascii="Cambria" w:hAnsi="Cambria" w:cs="Calibri"/>
          <w:sz w:val="26"/>
          <w:szCs w:val="26"/>
        </w:rPr>
        <w:t>и</w:t>
      </w:r>
      <w:r w:rsidR="00B81250" w:rsidRPr="00D65BD5">
        <w:rPr>
          <w:rFonts w:ascii="Cambria" w:hAnsi="Cambria"/>
          <w:sz w:val="26"/>
          <w:szCs w:val="26"/>
        </w:rPr>
        <w:t xml:space="preserve"> </w:t>
      </w:r>
      <w:r w:rsidR="00B81250" w:rsidRPr="00D65BD5">
        <w:rPr>
          <w:rFonts w:ascii="Cambria" w:hAnsi="Cambria" w:cs="Calibri"/>
          <w:sz w:val="26"/>
          <w:szCs w:val="26"/>
        </w:rPr>
        <w:t>Пресвяты</w:t>
      </w:r>
      <w:r w:rsidR="00C65695" w:rsidRPr="00D65BD5">
        <w:rPr>
          <w:rFonts w:ascii="Cambria" w:hAnsi="Cambria"/>
          <w:sz w:val="26"/>
          <w:szCs w:val="26"/>
        </w:rPr>
        <w:t>́</w:t>
      </w:r>
      <w:r w:rsidR="00B81250" w:rsidRPr="00D65BD5">
        <w:rPr>
          <w:rFonts w:ascii="Cambria" w:hAnsi="Cambria" w:cs="Calibri"/>
          <w:sz w:val="26"/>
          <w:szCs w:val="26"/>
        </w:rPr>
        <w:t>м</w:t>
      </w:r>
      <w:r w:rsidR="00B81250" w:rsidRPr="00D65BD5">
        <w:rPr>
          <w:rFonts w:ascii="Cambria" w:hAnsi="Cambria"/>
          <w:sz w:val="26"/>
          <w:szCs w:val="26"/>
        </w:rPr>
        <w:t xml:space="preserve"> </w:t>
      </w:r>
      <w:r w:rsidR="00B81250" w:rsidRPr="00D65BD5">
        <w:rPr>
          <w:rFonts w:ascii="Cambria" w:hAnsi="Cambria" w:cs="Calibri"/>
          <w:sz w:val="26"/>
          <w:szCs w:val="26"/>
        </w:rPr>
        <w:t>и</w:t>
      </w:r>
      <w:r w:rsidR="00B81250" w:rsidRPr="00D65BD5">
        <w:rPr>
          <w:rFonts w:ascii="Cambria" w:hAnsi="Cambria"/>
          <w:sz w:val="26"/>
          <w:szCs w:val="26"/>
        </w:rPr>
        <w:t xml:space="preserve"> </w:t>
      </w:r>
      <w:r w:rsidR="00B81250" w:rsidRPr="00D65BD5">
        <w:rPr>
          <w:rFonts w:ascii="Cambria" w:hAnsi="Cambria" w:cs="Calibri"/>
          <w:sz w:val="26"/>
          <w:szCs w:val="26"/>
        </w:rPr>
        <w:t>Благи</w:t>
      </w:r>
      <w:r w:rsidR="00C65695" w:rsidRPr="00D65BD5">
        <w:rPr>
          <w:rFonts w:ascii="Cambria" w:hAnsi="Cambria"/>
          <w:sz w:val="26"/>
          <w:szCs w:val="26"/>
        </w:rPr>
        <w:t>́</w:t>
      </w:r>
      <w:r w:rsidR="00B81250" w:rsidRPr="00D65BD5">
        <w:rPr>
          <w:rFonts w:ascii="Cambria" w:hAnsi="Cambria" w:cs="Calibri"/>
          <w:sz w:val="26"/>
          <w:szCs w:val="26"/>
        </w:rPr>
        <w:t>м</w:t>
      </w:r>
      <w:r w:rsidR="00B81250" w:rsidRPr="00D65BD5">
        <w:rPr>
          <w:rFonts w:ascii="Cambria" w:hAnsi="Cambria"/>
          <w:sz w:val="26"/>
          <w:szCs w:val="26"/>
        </w:rPr>
        <w:t xml:space="preserve"> </w:t>
      </w:r>
      <w:r w:rsidR="00B81250" w:rsidRPr="00D65BD5">
        <w:rPr>
          <w:rFonts w:ascii="Cambria" w:hAnsi="Cambria" w:cs="Calibri"/>
          <w:sz w:val="26"/>
          <w:szCs w:val="26"/>
        </w:rPr>
        <w:t>и</w:t>
      </w:r>
      <w:r w:rsidR="00B81250" w:rsidRPr="00D65BD5">
        <w:rPr>
          <w:rFonts w:ascii="Cambria" w:hAnsi="Cambria"/>
          <w:sz w:val="26"/>
          <w:szCs w:val="26"/>
        </w:rPr>
        <w:t xml:space="preserve"> </w:t>
      </w:r>
      <w:r w:rsidR="00B81250" w:rsidRPr="00D65BD5">
        <w:rPr>
          <w:rFonts w:ascii="Cambria" w:hAnsi="Cambria" w:cs="Calibri"/>
          <w:sz w:val="26"/>
          <w:szCs w:val="26"/>
        </w:rPr>
        <w:t>Животворя</w:t>
      </w:r>
      <w:r w:rsidR="00C65695" w:rsidRPr="00D65BD5">
        <w:rPr>
          <w:rFonts w:ascii="Cambria" w:hAnsi="Cambria"/>
          <w:sz w:val="26"/>
          <w:szCs w:val="26"/>
        </w:rPr>
        <w:t>́</w:t>
      </w:r>
      <w:r w:rsidR="00B81250" w:rsidRPr="00D65BD5">
        <w:rPr>
          <w:rFonts w:ascii="Cambria" w:hAnsi="Cambria" w:cs="Calibri"/>
          <w:sz w:val="26"/>
          <w:szCs w:val="26"/>
        </w:rPr>
        <w:t>щим</w:t>
      </w:r>
      <w:r w:rsidR="00B81250" w:rsidRPr="00D65BD5">
        <w:rPr>
          <w:rFonts w:ascii="Cambria" w:hAnsi="Cambria"/>
          <w:sz w:val="26"/>
          <w:szCs w:val="26"/>
        </w:rPr>
        <w:t xml:space="preserve"> </w:t>
      </w:r>
      <w:r w:rsidR="00B81250" w:rsidRPr="00D65BD5">
        <w:rPr>
          <w:rFonts w:ascii="Cambria" w:hAnsi="Cambria" w:cs="Calibri"/>
          <w:sz w:val="26"/>
          <w:szCs w:val="26"/>
        </w:rPr>
        <w:t>Твои</w:t>
      </w:r>
      <w:r w:rsidR="00C65695" w:rsidRPr="00D65BD5">
        <w:rPr>
          <w:rFonts w:ascii="Cambria" w:hAnsi="Cambria"/>
          <w:sz w:val="26"/>
          <w:szCs w:val="26"/>
        </w:rPr>
        <w:t>́</w:t>
      </w:r>
      <w:r w:rsidR="00B81250" w:rsidRPr="00D65BD5">
        <w:rPr>
          <w:rFonts w:ascii="Cambria" w:hAnsi="Cambria" w:cs="Calibri"/>
          <w:sz w:val="26"/>
          <w:szCs w:val="26"/>
        </w:rPr>
        <w:t>м</w:t>
      </w:r>
      <w:r w:rsidR="00B81250" w:rsidRPr="00D65BD5">
        <w:rPr>
          <w:rFonts w:ascii="Cambria" w:hAnsi="Cambria"/>
          <w:sz w:val="26"/>
          <w:szCs w:val="26"/>
        </w:rPr>
        <w:t xml:space="preserve"> </w:t>
      </w:r>
      <w:r w:rsidR="00B81250" w:rsidRPr="00D65BD5">
        <w:rPr>
          <w:rFonts w:ascii="Cambria" w:hAnsi="Cambria" w:cs="Calibri"/>
          <w:sz w:val="26"/>
          <w:szCs w:val="26"/>
        </w:rPr>
        <w:t>Ду</w:t>
      </w:r>
      <w:r w:rsidR="00C65695" w:rsidRPr="00D65BD5">
        <w:rPr>
          <w:rFonts w:ascii="Cambria" w:hAnsi="Cambria"/>
          <w:sz w:val="26"/>
          <w:szCs w:val="26"/>
        </w:rPr>
        <w:t>́</w:t>
      </w:r>
      <w:r w:rsidR="00B81250" w:rsidRPr="00D65BD5">
        <w:rPr>
          <w:rFonts w:ascii="Cambria" w:hAnsi="Cambria" w:cs="Calibri"/>
          <w:sz w:val="26"/>
          <w:szCs w:val="26"/>
        </w:rPr>
        <w:t>хом</w:t>
      </w:r>
      <w:r w:rsidR="00B81250" w:rsidRPr="00D65BD5">
        <w:rPr>
          <w:rFonts w:ascii="Cambria" w:hAnsi="Cambria"/>
          <w:sz w:val="26"/>
          <w:szCs w:val="26"/>
        </w:rPr>
        <w:t xml:space="preserve">, </w:t>
      </w:r>
      <w:r w:rsidR="00B81250" w:rsidRPr="00D65BD5">
        <w:rPr>
          <w:rFonts w:ascii="Cambria" w:hAnsi="Cambria" w:cs="Calibri"/>
          <w:sz w:val="26"/>
          <w:szCs w:val="26"/>
        </w:rPr>
        <w:t>ны</w:t>
      </w:r>
      <w:r w:rsidR="00C65695" w:rsidRPr="00D65BD5">
        <w:rPr>
          <w:rFonts w:ascii="Cambria" w:hAnsi="Cambria"/>
          <w:sz w:val="26"/>
          <w:szCs w:val="26"/>
        </w:rPr>
        <w:t>́</w:t>
      </w:r>
      <w:r w:rsidR="00B81250" w:rsidRPr="00D65BD5">
        <w:rPr>
          <w:rFonts w:ascii="Cambria" w:hAnsi="Cambria" w:cs="Calibri"/>
          <w:sz w:val="26"/>
          <w:szCs w:val="26"/>
        </w:rPr>
        <w:t>не</w:t>
      </w:r>
      <w:r w:rsidR="00B81250" w:rsidRPr="00D65BD5">
        <w:rPr>
          <w:rFonts w:ascii="Cambria" w:hAnsi="Cambria"/>
          <w:sz w:val="26"/>
          <w:szCs w:val="26"/>
        </w:rPr>
        <w:t xml:space="preserve"> </w:t>
      </w:r>
      <w:r w:rsidR="00B81250" w:rsidRPr="00D65BD5">
        <w:rPr>
          <w:rFonts w:ascii="Cambria" w:hAnsi="Cambria" w:cs="Calibri"/>
          <w:sz w:val="26"/>
          <w:szCs w:val="26"/>
        </w:rPr>
        <w:t>и</w:t>
      </w:r>
      <w:r w:rsidR="00B81250" w:rsidRPr="00D65BD5">
        <w:rPr>
          <w:rFonts w:ascii="Cambria" w:hAnsi="Cambria"/>
          <w:sz w:val="26"/>
          <w:szCs w:val="26"/>
        </w:rPr>
        <w:t xml:space="preserve"> </w:t>
      </w:r>
      <w:r w:rsidR="00B81250" w:rsidRPr="00D65BD5">
        <w:rPr>
          <w:rFonts w:ascii="Cambria" w:hAnsi="Cambria" w:cs="Calibri"/>
          <w:sz w:val="26"/>
          <w:szCs w:val="26"/>
        </w:rPr>
        <w:t>при</w:t>
      </w:r>
      <w:r w:rsidR="00C65695" w:rsidRPr="00D65BD5">
        <w:rPr>
          <w:rFonts w:ascii="Cambria" w:hAnsi="Cambria"/>
          <w:sz w:val="26"/>
          <w:szCs w:val="26"/>
        </w:rPr>
        <w:t>́</w:t>
      </w:r>
      <w:r w:rsidR="00B81250" w:rsidRPr="00D65BD5">
        <w:rPr>
          <w:rFonts w:ascii="Cambria" w:hAnsi="Cambria" w:cs="Calibri"/>
          <w:sz w:val="26"/>
          <w:szCs w:val="26"/>
        </w:rPr>
        <w:t>сно</w:t>
      </w:r>
      <w:r w:rsidR="00B81250" w:rsidRPr="00D65BD5">
        <w:rPr>
          <w:rFonts w:ascii="Cambria" w:hAnsi="Cambria"/>
          <w:sz w:val="26"/>
          <w:szCs w:val="26"/>
        </w:rPr>
        <w:t xml:space="preserve"> </w:t>
      </w:r>
      <w:r w:rsidR="00B81250" w:rsidRPr="00D65BD5">
        <w:rPr>
          <w:rFonts w:ascii="Cambria" w:hAnsi="Cambria" w:cs="Calibri"/>
          <w:sz w:val="26"/>
          <w:szCs w:val="26"/>
        </w:rPr>
        <w:t>и</w:t>
      </w:r>
      <w:r w:rsidR="00B81250" w:rsidRPr="00D65BD5">
        <w:rPr>
          <w:rFonts w:ascii="Cambria" w:hAnsi="Cambria"/>
          <w:sz w:val="26"/>
          <w:szCs w:val="26"/>
        </w:rPr>
        <w:t xml:space="preserve"> </w:t>
      </w:r>
      <w:r w:rsidR="00B81250" w:rsidRPr="00D65BD5">
        <w:rPr>
          <w:rFonts w:ascii="Cambria" w:hAnsi="Cambria" w:cs="Calibri"/>
          <w:sz w:val="26"/>
          <w:szCs w:val="26"/>
        </w:rPr>
        <w:t>во</w:t>
      </w:r>
      <w:r w:rsidR="00B81250" w:rsidRPr="00D65BD5">
        <w:rPr>
          <w:rFonts w:ascii="Cambria" w:hAnsi="Cambria"/>
          <w:sz w:val="26"/>
          <w:szCs w:val="26"/>
        </w:rPr>
        <w:t xml:space="preserve"> </w:t>
      </w:r>
      <w:r w:rsidR="00B81250" w:rsidRPr="00D65BD5">
        <w:rPr>
          <w:rFonts w:ascii="Cambria" w:hAnsi="Cambria" w:cs="Calibri"/>
          <w:sz w:val="26"/>
          <w:szCs w:val="26"/>
        </w:rPr>
        <w:t>ве</w:t>
      </w:r>
      <w:r w:rsidR="00C65695" w:rsidRPr="00D65BD5">
        <w:rPr>
          <w:rFonts w:ascii="Cambria" w:hAnsi="Cambria"/>
          <w:sz w:val="26"/>
          <w:szCs w:val="26"/>
        </w:rPr>
        <w:t>́</w:t>
      </w:r>
      <w:r w:rsidR="00B81250" w:rsidRPr="00D65BD5">
        <w:rPr>
          <w:rFonts w:ascii="Cambria" w:hAnsi="Cambria" w:cs="Calibri"/>
          <w:sz w:val="26"/>
          <w:szCs w:val="26"/>
        </w:rPr>
        <w:t>ки</w:t>
      </w:r>
      <w:r w:rsidR="00B81250" w:rsidRPr="00D65BD5">
        <w:rPr>
          <w:rFonts w:ascii="Cambria" w:hAnsi="Cambria"/>
          <w:sz w:val="26"/>
          <w:szCs w:val="26"/>
        </w:rPr>
        <w:t xml:space="preserve"> </w:t>
      </w:r>
      <w:r w:rsidR="00B81250" w:rsidRPr="00D65BD5">
        <w:rPr>
          <w:rFonts w:ascii="Cambria" w:hAnsi="Cambria" w:cs="Calibri"/>
          <w:sz w:val="26"/>
          <w:szCs w:val="26"/>
        </w:rPr>
        <w:t>веко</w:t>
      </w:r>
      <w:r w:rsidR="00C65695" w:rsidRPr="00D65BD5">
        <w:rPr>
          <w:rFonts w:ascii="Cambria" w:hAnsi="Cambria"/>
          <w:sz w:val="26"/>
          <w:szCs w:val="26"/>
        </w:rPr>
        <w:t>́</w:t>
      </w:r>
      <w:r w:rsidR="00B81250" w:rsidRPr="00D65BD5">
        <w:rPr>
          <w:rFonts w:ascii="Cambria" w:hAnsi="Cambria" w:cs="Calibri"/>
          <w:sz w:val="26"/>
          <w:szCs w:val="26"/>
        </w:rPr>
        <w:t>в</w:t>
      </w:r>
      <w:r w:rsidR="00B81250" w:rsidRPr="00D65BD5">
        <w:rPr>
          <w:rFonts w:ascii="Cambria" w:hAnsi="Cambria"/>
          <w:sz w:val="26"/>
          <w:szCs w:val="26"/>
        </w:rPr>
        <w:t>.</w:t>
      </w:r>
    </w:p>
    <w:p w14:paraId="610CB9B3" w14:textId="75A9EF45" w:rsidR="00B81250" w:rsidRPr="00D65BD5" w:rsidRDefault="00224E37" w:rsidP="00D65BD5">
      <w:pPr>
        <w:adjustRightInd w:val="0"/>
        <w:snapToGrid w:val="0"/>
        <w:spacing w:afterLines="20" w:after="48" w:line="240" w:lineRule="auto"/>
        <w:jc w:val="both"/>
        <w:rPr>
          <w:rFonts w:ascii="Cambria" w:hAnsi="Cambria"/>
          <w:sz w:val="26"/>
          <w:szCs w:val="26"/>
        </w:rPr>
      </w:pPr>
      <w:r w:rsidRPr="00D65BD5">
        <w:rPr>
          <w:rFonts w:ascii="Cambria" w:hAnsi="Cambria" w:cs="Calibri"/>
          <w:b/>
          <w:bCs/>
          <w:color w:val="FF0000"/>
          <w:sz w:val="26"/>
          <w:szCs w:val="26"/>
        </w:rPr>
        <w:t xml:space="preserve">Хор: </w:t>
      </w:r>
      <w:r w:rsidR="00B81250" w:rsidRPr="00D65BD5">
        <w:rPr>
          <w:rFonts w:ascii="Cambria" w:hAnsi="Cambria" w:cs="Calibri"/>
          <w:sz w:val="26"/>
          <w:szCs w:val="26"/>
        </w:rPr>
        <w:t>Ами</w:t>
      </w:r>
      <w:r w:rsidR="00C65695" w:rsidRPr="00D65BD5">
        <w:rPr>
          <w:rFonts w:ascii="Cambria" w:hAnsi="Cambria"/>
          <w:sz w:val="26"/>
          <w:szCs w:val="26"/>
        </w:rPr>
        <w:t>́</w:t>
      </w:r>
      <w:r w:rsidR="00B81250" w:rsidRPr="00D65BD5">
        <w:rPr>
          <w:rFonts w:ascii="Cambria" w:hAnsi="Cambria" w:cs="Calibri"/>
          <w:sz w:val="26"/>
          <w:szCs w:val="26"/>
        </w:rPr>
        <w:t>нь</w:t>
      </w:r>
      <w:r w:rsidR="00B81250" w:rsidRPr="00D65BD5">
        <w:rPr>
          <w:rFonts w:ascii="Cambria" w:hAnsi="Cambria"/>
          <w:sz w:val="26"/>
          <w:szCs w:val="26"/>
        </w:rPr>
        <w:t>.</w:t>
      </w:r>
    </w:p>
    <w:p w14:paraId="403CF892" w14:textId="69E1476C" w:rsidR="00B81250" w:rsidRPr="00D65BD5" w:rsidRDefault="00C65695" w:rsidP="00D65BD5">
      <w:pPr>
        <w:adjustRightInd w:val="0"/>
        <w:snapToGrid w:val="0"/>
        <w:spacing w:afterLines="20" w:after="48" w:line="240" w:lineRule="auto"/>
        <w:jc w:val="center"/>
        <w:rPr>
          <w:rFonts w:ascii="Cambria" w:hAnsi="Cambria"/>
          <w:b/>
          <w:bCs/>
          <w:iCs/>
          <w:sz w:val="26"/>
          <w:szCs w:val="26"/>
        </w:rPr>
      </w:pPr>
      <w:r w:rsidRPr="00D65BD5">
        <w:rPr>
          <w:rFonts w:ascii="Cambria" w:hAnsi="Cambria" w:cs="Calibri"/>
          <w:b/>
          <w:bCs/>
          <w:iCs/>
          <w:sz w:val="26"/>
          <w:szCs w:val="26"/>
        </w:rPr>
        <w:t>ЕКТЕНИЯ</w:t>
      </w:r>
      <w:r w:rsidRPr="00D65BD5">
        <w:rPr>
          <w:rFonts w:ascii="Cambria" w:hAnsi="Cambria"/>
          <w:b/>
          <w:bCs/>
          <w:iCs/>
          <w:sz w:val="26"/>
          <w:szCs w:val="26"/>
        </w:rPr>
        <w:t xml:space="preserve">́ </w:t>
      </w:r>
      <w:r w:rsidRPr="00D65BD5">
        <w:rPr>
          <w:rFonts w:ascii="Cambria" w:hAnsi="Cambria" w:cs="Calibri"/>
          <w:b/>
          <w:bCs/>
          <w:iCs/>
          <w:sz w:val="26"/>
          <w:szCs w:val="26"/>
        </w:rPr>
        <w:t>ОБ</w:t>
      </w:r>
      <w:r w:rsidRPr="00D65BD5">
        <w:rPr>
          <w:rFonts w:ascii="Cambria" w:hAnsi="Cambria"/>
          <w:b/>
          <w:bCs/>
          <w:iCs/>
          <w:sz w:val="26"/>
          <w:szCs w:val="26"/>
        </w:rPr>
        <w:t xml:space="preserve"> </w:t>
      </w:r>
      <w:r w:rsidRPr="00D65BD5">
        <w:rPr>
          <w:rFonts w:ascii="Cambria" w:hAnsi="Cambria" w:cs="Calibri"/>
          <w:b/>
          <w:bCs/>
          <w:iCs/>
          <w:sz w:val="26"/>
          <w:szCs w:val="26"/>
        </w:rPr>
        <w:t>ОГЛАШЕ</w:t>
      </w:r>
      <w:r w:rsidRPr="00D65BD5">
        <w:rPr>
          <w:rFonts w:ascii="Cambria" w:hAnsi="Cambria"/>
          <w:b/>
          <w:bCs/>
          <w:iCs/>
          <w:sz w:val="26"/>
          <w:szCs w:val="26"/>
        </w:rPr>
        <w:t>́</w:t>
      </w:r>
      <w:r w:rsidRPr="00D65BD5">
        <w:rPr>
          <w:rFonts w:ascii="Cambria" w:hAnsi="Cambria" w:cs="Calibri"/>
          <w:b/>
          <w:bCs/>
          <w:iCs/>
          <w:sz w:val="26"/>
          <w:szCs w:val="26"/>
        </w:rPr>
        <w:t>ННЫХ</w:t>
      </w:r>
      <w:r w:rsidR="00B81250" w:rsidRPr="00D65BD5">
        <w:rPr>
          <w:rFonts w:ascii="Cambria" w:hAnsi="Cambria"/>
          <w:b/>
          <w:bCs/>
          <w:iCs/>
          <w:sz w:val="26"/>
          <w:szCs w:val="26"/>
        </w:rPr>
        <w:t>:</w:t>
      </w:r>
    </w:p>
    <w:p w14:paraId="7E18CC22" w14:textId="77777777" w:rsidR="00B81250" w:rsidRPr="00D65BD5" w:rsidRDefault="00B81250"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b/>
          <w:bCs/>
          <w:iCs/>
          <w:sz w:val="26"/>
          <w:szCs w:val="26"/>
        </w:rPr>
        <w:t>Диа</w:t>
      </w:r>
      <w:r w:rsidRPr="00D65BD5">
        <w:rPr>
          <w:rFonts w:ascii="Cambria" w:hAnsi="Cambria"/>
          <w:b/>
          <w:bCs/>
          <w:iCs/>
          <w:sz w:val="26"/>
          <w:szCs w:val="26"/>
        </w:rPr>
        <w:t>́</w:t>
      </w:r>
      <w:r w:rsidRPr="00D65BD5">
        <w:rPr>
          <w:rFonts w:ascii="Cambria" w:hAnsi="Cambria" w:cs="Calibri"/>
          <w:b/>
          <w:bCs/>
          <w:iCs/>
          <w:sz w:val="26"/>
          <w:szCs w:val="26"/>
        </w:rPr>
        <w:t>кон</w:t>
      </w:r>
      <w:r w:rsidRPr="00D65BD5">
        <w:rPr>
          <w:rFonts w:ascii="Cambria" w:hAnsi="Cambria"/>
          <w:b/>
          <w:bCs/>
          <w:iCs/>
          <w:sz w:val="26"/>
          <w:szCs w:val="26"/>
        </w:rPr>
        <w:t>:</w:t>
      </w:r>
      <w:r w:rsidRPr="00D65BD5">
        <w:rPr>
          <w:rFonts w:ascii="Cambria" w:hAnsi="Cambria"/>
          <w:iCs/>
          <w:sz w:val="26"/>
          <w:szCs w:val="26"/>
        </w:rPr>
        <w:t xml:space="preserve"> </w:t>
      </w:r>
      <w:r w:rsidRPr="00D65BD5">
        <w:rPr>
          <w:rFonts w:ascii="Cambria" w:hAnsi="Cambria" w:cs="Calibri"/>
          <w:iCs/>
          <w:sz w:val="26"/>
          <w:szCs w:val="26"/>
        </w:rPr>
        <w:t>Помоли</w:t>
      </w:r>
      <w:r w:rsidRPr="00D65BD5">
        <w:rPr>
          <w:rFonts w:ascii="Cambria" w:hAnsi="Cambria"/>
          <w:iCs/>
          <w:sz w:val="26"/>
          <w:szCs w:val="26"/>
        </w:rPr>
        <w:t>́</w:t>
      </w:r>
      <w:r w:rsidRPr="00D65BD5">
        <w:rPr>
          <w:rFonts w:ascii="Cambria" w:hAnsi="Cambria" w:cs="Calibri"/>
          <w:iCs/>
          <w:sz w:val="26"/>
          <w:szCs w:val="26"/>
        </w:rPr>
        <w:t>теся</w:t>
      </w:r>
      <w:r w:rsidRPr="00D65BD5">
        <w:rPr>
          <w:rFonts w:ascii="Cambria" w:hAnsi="Cambria"/>
          <w:iCs/>
          <w:sz w:val="26"/>
          <w:szCs w:val="26"/>
        </w:rPr>
        <w:t xml:space="preserve">, </w:t>
      </w:r>
      <w:r w:rsidRPr="00D65BD5">
        <w:rPr>
          <w:rFonts w:ascii="Cambria" w:hAnsi="Cambria" w:cs="Calibri"/>
          <w:iCs/>
          <w:sz w:val="26"/>
          <w:szCs w:val="26"/>
        </w:rPr>
        <w:t>оглаше</w:t>
      </w:r>
      <w:r w:rsidRPr="00D65BD5">
        <w:rPr>
          <w:rFonts w:ascii="Cambria" w:hAnsi="Cambria"/>
          <w:iCs/>
          <w:sz w:val="26"/>
          <w:szCs w:val="26"/>
        </w:rPr>
        <w:t>́</w:t>
      </w:r>
      <w:r w:rsidRPr="00D65BD5">
        <w:rPr>
          <w:rFonts w:ascii="Cambria" w:hAnsi="Cambria" w:cs="Calibri"/>
          <w:iCs/>
          <w:sz w:val="26"/>
          <w:szCs w:val="26"/>
        </w:rPr>
        <w:t>ннии</w:t>
      </w:r>
      <w:r w:rsidRPr="00D65BD5">
        <w:rPr>
          <w:rFonts w:ascii="Cambria" w:hAnsi="Cambria"/>
          <w:iCs/>
          <w:sz w:val="26"/>
          <w:szCs w:val="26"/>
        </w:rPr>
        <w:t xml:space="preserve">, </w:t>
      </w:r>
      <w:r w:rsidRPr="00D65BD5">
        <w:rPr>
          <w:rFonts w:ascii="Cambria" w:hAnsi="Cambria" w:cs="Calibri"/>
          <w:iCs/>
          <w:sz w:val="26"/>
          <w:szCs w:val="26"/>
        </w:rPr>
        <w:t>Го</w:t>
      </w:r>
      <w:r w:rsidRPr="00D65BD5">
        <w:rPr>
          <w:rFonts w:ascii="Cambria" w:hAnsi="Cambria"/>
          <w:iCs/>
          <w:sz w:val="26"/>
          <w:szCs w:val="26"/>
        </w:rPr>
        <w:t>́</w:t>
      </w:r>
      <w:r w:rsidRPr="00D65BD5">
        <w:rPr>
          <w:rFonts w:ascii="Cambria" w:hAnsi="Cambria" w:cs="Calibri"/>
          <w:iCs/>
          <w:sz w:val="26"/>
          <w:szCs w:val="26"/>
        </w:rPr>
        <w:t>сподеви</w:t>
      </w:r>
      <w:r w:rsidRPr="00D65BD5">
        <w:rPr>
          <w:rFonts w:ascii="Cambria" w:hAnsi="Cambria"/>
          <w:iCs/>
          <w:sz w:val="26"/>
          <w:szCs w:val="26"/>
        </w:rPr>
        <w:t>.</w:t>
      </w:r>
    </w:p>
    <w:p w14:paraId="185C1F0D" w14:textId="113BF7C0" w:rsidR="00B81250" w:rsidRPr="00D65BD5" w:rsidRDefault="00224E37"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b/>
          <w:bCs/>
          <w:iCs/>
          <w:color w:val="FF0000"/>
          <w:sz w:val="26"/>
          <w:szCs w:val="26"/>
        </w:rPr>
        <w:t xml:space="preserve">Хор: </w:t>
      </w:r>
      <w:r w:rsidR="00B81250" w:rsidRPr="00D65BD5">
        <w:rPr>
          <w:rFonts w:ascii="Cambria" w:hAnsi="Cambria" w:cs="Calibri"/>
          <w:b/>
          <w:bCs/>
          <w:iCs/>
          <w:sz w:val="26"/>
          <w:szCs w:val="26"/>
        </w:rPr>
        <w:t>Го</w:t>
      </w:r>
      <w:r w:rsidR="00B81250" w:rsidRPr="00D65BD5">
        <w:rPr>
          <w:rFonts w:ascii="Cambria" w:hAnsi="Cambria"/>
          <w:b/>
          <w:bCs/>
          <w:iCs/>
          <w:sz w:val="26"/>
          <w:szCs w:val="26"/>
        </w:rPr>
        <w:t>́</w:t>
      </w:r>
      <w:r w:rsidR="00B81250" w:rsidRPr="00D65BD5">
        <w:rPr>
          <w:rFonts w:ascii="Cambria" w:hAnsi="Cambria" w:cs="Calibri"/>
          <w:b/>
          <w:bCs/>
          <w:iCs/>
          <w:sz w:val="26"/>
          <w:szCs w:val="26"/>
        </w:rPr>
        <w:t>споди</w:t>
      </w:r>
      <w:r w:rsidR="00B81250" w:rsidRPr="00D65BD5">
        <w:rPr>
          <w:rFonts w:ascii="Cambria" w:hAnsi="Cambria"/>
          <w:b/>
          <w:bCs/>
          <w:iCs/>
          <w:sz w:val="26"/>
          <w:szCs w:val="26"/>
        </w:rPr>
        <w:t xml:space="preserve">, </w:t>
      </w:r>
      <w:r w:rsidR="00B81250" w:rsidRPr="00D65BD5">
        <w:rPr>
          <w:rFonts w:ascii="Cambria" w:hAnsi="Cambria" w:cs="Calibri"/>
          <w:b/>
          <w:bCs/>
          <w:iCs/>
          <w:sz w:val="26"/>
          <w:szCs w:val="26"/>
        </w:rPr>
        <w:t>поми</w:t>
      </w:r>
      <w:r w:rsidR="00B81250" w:rsidRPr="00D65BD5">
        <w:rPr>
          <w:rFonts w:ascii="Cambria" w:hAnsi="Cambria"/>
          <w:b/>
          <w:bCs/>
          <w:iCs/>
          <w:sz w:val="26"/>
          <w:szCs w:val="26"/>
        </w:rPr>
        <w:t>́</w:t>
      </w:r>
      <w:r w:rsidR="00B81250" w:rsidRPr="00D65BD5">
        <w:rPr>
          <w:rFonts w:ascii="Cambria" w:hAnsi="Cambria" w:cs="Calibri"/>
          <w:b/>
          <w:bCs/>
          <w:iCs/>
          <w:sz w:val="26"/>
          <w:szCs w:val="26"/>
        </w:rPr>
        <w:t>луй</w:t>
      </w:r>
      <w:r w:rsidR="00B81250" w:rsidRPr="00D65BD5">
        <w:rPr>
          <w:rFonts w:ascii="Cambria" w:hAnsi="Cambria"/>
          <w:b/>
          <w:bCs/>
          <w:iCs/>
          <w:sz w:val="26"/>
          <w:szCs w:val="26"/>
        </w:rPr>
        <w:t>.</w:t>
      </w:r>
      <w:r w:rsidR="00B81250" w:rsidRPr="00D65BD5">
        <w:rPr>
          <w:rFonts w:ascii="Cambria" w:hAnsi="Cambria"/>
          <w:i/>
          <w:sz w:val="26"/>
          <w:szCs w:val="26"/>
        </w:rPr>
        <w:t xml:space="preserve"> (</w:t>
      </w:r>
      <w:r w:rsidR="00B81250" w:rsidRPr="00D65BD5">
        <w:rPr>
          <w:rFonts w:ascii="Cambria" w:hAnsi="Cambria" w:cs="Calibri"/>
          <w:i/>
          <w:sz w:val="26"/>
          <w:szCs w:val="26"/>
        </w:rPr>
        <w:t>На</w:t>
      </w:r>
      <w:r w:rsidR="00B81250" w:rsidRPr="00D65BD5">
        <w:rPr>
          <w:rFonts w:ascii="Cambria" w:hAnsi="Cambria"/>
          <w:i/>
          <w:sz w:val="26"/>
          <w:szCs w:val="26"/>
        </w:rPr>
        <w:t xml:space="preserve"> </w:t>
      </w:r>
      <w:r w:rsidR="00B81250" w:rsidRPr="00D65BD5">
        <w:rPr>
          <w:rFonts w:ascii="Cambria" w:hAnsi="Cambria" w:cs="Calibri"/>
          <w:i/>
          <w:sz w:val="26"/>
          <w:szCs w:val="26"/>
        </w:rPr>
        <w:t>каждое</w:t>
      </w:r>
      <w:r w:rsidR="00B81250" w:rsidRPr="00D65BD5">
        <w:rPr>
          <w:rFonts w:ascii="Cambria" w:hAnsi="Cambria"/>
          <w:i/>
          <w:sz w:val="26"/>
          <w:szCs w:val="26"/>
        </w:rPr>
        <w:t xml:space="preserve"> </w:t>
      </w:r>
      <w:r w:rsidR="00B81250" w:rsidRPr="00D65BD5">
        <w:rPr>
          <w:rFonts w:ascii="Cambria" w:hAnsi="Cambria" w:cs="Calibri"/>
          <w:i/>
          <w:sz w:val="26"/>
          <w:szCs w:val="26"/>
        </w:rPr>
        <w:t>прошение</w:t>
      </w:r>
      <w:r w:rsidR="00B81250" w:rsidRPr="00D65BD5">
        <w:rPr>
          <w:rFonts w:ascii="Cambria" w:hAnsi="Cambria"/>
          <w:i/>
          <w:sz w:val="26"/>
          <w:szCs w:val="26"/>
        </w:rPr>
        <w:t>)</w:t>
      </w:r>
    </w:p>
    <w:p w14:paraId="6B318472" w14:textId="77777777" w:rsidR="00C65695" w:rsidRPr="00D65BD5" w:rsidRDefault="00B81250"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b/>
          <w:bCs/>
          <w:iCs/>
          <w:sz w:val="26"/>
          <w:szCs w:val="26"/>
        </w:rPr>
        <w:lastRenderedPageBreak/>
        <w:t>Диа</w:t>
      </w:r>
      <w:r w:rsidRPr="00D65BD5">
        <w:rPr>
          <w:rFonts w:ascii="Cambria" w:hAnsi="Cambria"/>
          <w:b/>
          <w:bCs/>
          <w:iCs/>
          <w:sz w:val="26"/>
          <w:szCs w:val="26"/>
        </w:rPr>
        <w:t>́</w:t>
      </w:r>
      <w:r w:rsidRPr="00D65BD5">
        <w:rPr>
          <w:rFonts w:ascii="Cambria" w:hAnsi="Cambria" w:cs="Calibri"/>
          <w:b/>
          <w:bCs/>
          <w:iCs/>
          <w:sz w:val="26"/>
          <w:szCs w:val="26"/>
        </w:rPr>
        <w:t>кон</w:t>
      </w:r>
      <w:r w:rsidRPr="00D65BD5">
        <w:rPr>
          <w:rFonts w:ascii="Cambria" w:hAnsi="Cambria"/>
          <w:b/>
          <w:bCs/>
          <w:iCs/>
          <w:sz w:val="26"/>
          <w:szCs w:val="26"/>
        </w:rPr>
        <w:t>:</w:t>
      </w:r>
      <w:r w:rsidRPr="00D65BD5">
        <w:rPr>
          <w:rFonts w:ascii="Cambria" w:hAnsi="Cambria"/>
          <w:iCs/>
          <w:sz w:val="26"/>
          <w:szCs w:val="26"/>
        </w:rPr>
        <w:t xml:space="preserve"> </w:t>
      </w:r>
      <w:r w:rsidR="00C65695" w:rsidRPr="00D65BD5">
        <w:rPr>
          <w:rFonts w:ascii="Cambria" w:hAnsi="Cambria" w:cs="Calibri"/>
          <w:iCs/>
          <w:sz w:val="26"/>
          <w:szCs w:val="26"/>
        </w:rPr>
        <w:t>Ве</w:t>
      </w:r>
      <w:r w:rsidR="00C65695" w:rsidRPr="00D65BD5">
        <w:rPr>
          <w:rFonts w:ascii="Cambria" w:hAnsi="Cambria"/>
          <w:iCs/>
          <w:sz w:val="26"/>
          <w:szCs w:val="26"/>
        </w:rPr>
        <w:t>́</w:t>
      </w:r>
      <w:r w:rsidR="00C65695" w:rsidRPr="00D65BD5">
        <w:rPr>
          <w:rFonts w:ascii="Cambria" w:hAnsi="Cambria" w:cs="Calibri"/>
          <w:iCs/>
          <w:sz w:val="26"/>
          <w:szCs w:val="26"/>
        </w:rPr>
        <w:t>рнии</w:t>
      </w:r>
      <w:r w:rsidR="00C65695" w:rsidRPr="00D65BD5">
        <w:rPr>
          <w:rFonts w:ascii="Cambria" w:hAnsi="Cambria"/>
          <w:iCs/>
          <w:sz w:val="26"/>
          <w:szCs w:val="26"/>
        </w:rPr>
        <w:t xml:space="preserve">, </w:t>
      </w:r>
      <w:r w:rsidR="00C65695" w:rsidRPr="00D65BD5">
        <w:rPr>
          <w:rFonts w:ascii="Cambria" w:hAnsi="Cambria" w:cs="Calibri"/>
          <w:iCs/>
          <w:sz w:val="26"/>
          <w:szCs w:val="26"/>
        </w:rPr>
        <w:t>о</w:t>
      </w:r>
      <w:r w:rsidR="00C65695" w:rsidRPr="00D65BD5">
        <w:rPr>
          <w:rFonts w:ascii="Cambria" w:hAnsi="Cambria"/>
          <w:iCs/>
          <w:sz w:val="26"/>
          <w:szCs w:val="26"/>
        </w:rPr>
        <w:t xml:space="preserve"> </w:t>
      </w:r>
      <w:r w:rsidR="00C65695" w:rsidRPr="00D65BD5">
        <w:rPr>
          <w:rFonts w:ascii="Cambria" w:hAnsi="Cambria" w:cs="Calibri"/>
          <w:iCs/>
          <w:sz w:val="26"/>
          <w:szCs w:val="26"/>
        </w:rPr>
        <w:t>оглаше</w:t>
      </w:r>
      <w:r w:rsidR="00C65695" w:rsidRPr="00D65BD5">
        <w:rPr>
          <w:rFonts w:ascii="Cambria" w:hAnsi="Cambria"/>
          <w:iCs/>
          <w:sz w:val="26"/>
          <w:szCs w:val="26"/>
        </w:rPr>
        <w:t>́</w:t>
      </w:r>
      <w:r w:rsidR="00C65695" w:rsidRPr="00D65BD5">
        <w:rPr>
          <w:rFonts w:ascii="Cambria" w:hAnsi="Cambria" w:cs="Calibri"/>
          <w:iCs/>
          <w:sz w:val="26"/>
          <w:szCs w:val="26"/>
        </w:rPr>
        <w:t>нных</w:t>
      </w:r>
      <w:r w:rsidR="00C65695" w:rsidRPr="00D65BD5">
        <w:rPr>
          <w:rFonts w:ascii="Cambria" w:hAnsi="Cambria"/>
          <w:iCs/>
          <w:sz w:val="26"/>
          <w:szCs w:val="26"/>
        </w:rPr>
        <w:t xml:space="preserve"> </w:t>
      </w:r>
      <w:r w:rsidR="00C65695" w:rsidRPr="00D65BD5">
        <w:rPr>
          <w:rFonts w:ascii="Cambria" w:hAnsi="Cambria" w:cs="Calibri"/>
          <w:iCs/>
          <w:sz w:val="26"/>
          <w:szCs w:val="26"/>
        </w:rPr>
        <w:t>помо</w:t>
      </w:r>
      <w:r w:rsidR="00C65695" w:rsidRPr="00D65BD5">
        <w:rPr>
          <w:rFonts w:ascii="Cambria" w:hAnsi="Cambria"/>
          <w:iCs/>
          <w:sz w:val="26"/>
          <w:szCs w:val="26"/>
        </w:rPr>
        <w:t>́</w:t>
      </w:r>
      <w:r w:rsidR="00C65695" w:rsidRPr="00D65BD5">
        <w:rPr>
          <w:rFonts w:ascii="Cambria" w:hAnsi="Cambria" w:cs="Calibri"/>
          <w:iCs/>
          <w:sz w:val="26"/>
          <w:szCs w:val="26"/>
        </w:rPr>
        <w:t>лимся</w:t>
      </w:r>
      <w:r w:rsidR="00C65695" w:rsidRPr="00D65BD5">
        <w:rPr>
          <w:rFonts w:ascii="Cambria" w:hAnsi="Cambria"/>
          <w:iCs/>
          <w:sz w:val="26"/>
          <w:szCs w:val="26"/>
        </w:rPr>
        <w:t xml:space="preserve">, </w:t>
      </w:r>
      <w:r w:rsidR="00C65695" w:rsidRPr="00D65BD5">
        <w:rPr>
          <w:rFonts w:ascii="Cambria" w:hAnsi="Cambria" w:cs="Calibri"/>
          <w:iCs/>
          <w:sz w:val="26"/>
          <w:szCs w:val="26"/>
        </w:rPr>
        <w:t>да</w:t>
      </w:r>
      <w:r w:rsidR="00C65695" w:rsidRPr="00D65BD5">
        <w:rPr>
          <w:rFonts w:ascii="Cambria" w:hAnsi="Cambria"/>
          <w:iCs/>
          <w:sz w:val="26"/>
          <w:szCs w:val="26"/>
        </w:rPr>
        <w:t xml:space="preserve"> </w:t>
      </w:r>
      <w:r w:rsidR="00C65695" w:rsidRPr="00D65BD5">
        <w:rPr>
          <w:rFonts w:ascii="Cambria" w:hAnsi="Cambria" w:cs="Calibri"/>
          <w:iCs/>
          <w:sz w:val="26"/>
          <w:szCs w:val="26"/>
        </w:rPr>
        <w:t>Госпо</w:t>
      </w:r>
      <w:r w:rsidR="00C65695" w:rsidRPr="00D65BD5">
        <w:rPr>
          <w:rFonts w:ascii="Cambria" w:hAnsi="Cambria"/>
          <w:iCs/>
          <w:sz w:val="26"/>
          <w:szCs w:val="26"/>
        </w:rPr>
        <w:t>́</w:t>
      </w:r>
      <w:r w:rsidR="00C65695" w:rsidRPr="00D65BD5">
        <w:rPr>
          <w:rFonts w:ascii="Cambria" w:hAnsi="Cambria" w:cs="Calibri"/>
          <w:iCs/>
          <w:sz w:val="26"/>
          <w:szCs w:val="26"/>
        </w:rPr>
        <w:t>дь</w:t>
      </w:r>
      <w:r w:rsidR="00C65695" w:rsidRPr="00D65BD5">
        <w:rPr>
          <w:rFonts w:ascii="Cambria" w:hAnsi="Cambria"/>
          <w:iCs/>
          <w:sz w:val="26"/>
          <w:szCs w:val="26"/>
        </w:rPr>
        <w:t xml:space="preserve"> </w:t>
      </w:r>
      <w:r w:rsidR="00C65695" w:rsidRPr="00D65BD5">
        <w:rPr>
          <w:rFonts w:ascii="Cambria" w:hAnsi="Cambria" w:cs="Calibri"/>
          <w:iCs/>
          <w:sz w:val="26"/>
          <w:szCs w:val="26"/>
        </w:rPr>
        <w:t>поми</w:t>
      </w:r>
      <w:r w:rsidR="00C65695" w:rsidRPr="00D65BD5">
        <w:rPr>
          <w:rFonts w:ascii="Cambria" w:hAnsi="Cambria"/>
          <w:iCs/>
          <w:sz w:val="26"/>
          <w:szCs w:val="26"/>
        </w:rPr>
        <w:t>́</w:t>
      </w:r>
      <w:r w:rsidR="00C65695" w:rsidRPr="00D65BD5">
        <w:rPr>
          <w:rFonts w:ascii="Cambria" w:hAnsi="Cambria" w:cs="Calibri"/>
          <w:iCs/>
          <w:sz w:val="26"/>
          <w:szCs w:val="26"/>
        </w:rPr>
        <w:t>лует</w:t>
      </w:r>
      <w:r w:rsidR="00C65695" w:rsidRPr="00D65BD5">
        <w:rPr>
          <w:rFonts w:ascii="Cambria" w:hAnsi="Cambria"/>
          <w:iCs/>
          <w:sz w:val="26"/>
          <w:szCs w:val="26"/>
        </w:rPr>
        <w:t xml:space="preserve"> </w:t>
      </w:r>
      <w:r w:rsidR="00C65695" w:rsidRPr="00D65BD5">
        <w:rPr>
          <w:rFonts w:ascii="Cambria" w:hAnsi="Cambria" w:cs="Calibri"/>
          <w:iCs/>
          <w:sz w:val="26"/>
          <w:szCs w:val="26"/>
        </w:rPr>
        <w:t>их</w:t>
      </w:r>
      <w:r w:rsidR="00C65695" w:rsidRPr="00D65BD5">
        <w:rPr>
          <w:rFonts w:ascii="Cambria" w:hAnsi="Cambria"/>
          <w:iCs/>
          <w:sz w:val="26"/>
          <w:szCs w:val="26"/>
        </w:rPr>
        <w:t>.</w:t>
      </w:r>
    </w:p>
    <w:p w14:paraId="65B2E918" w14:textId="77777777" w:rsidR="00C65695" w:rsidRPr="00D65BD5" w:rsidRDefault="00C65695"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iCs/>
          <w:sz w:val="26"/>
          <w:szCs w:val="26"/>
        </w:rPr>
        <w:t>Огласи</w:t>
      </w:r>
      <w:r w:rsidRPr="00D65BD5">
        <w:rPr>
          <w:rFonts w:ascii="Cambria" w:hAnsi="Cambria"/>
          <w:iCs/>
          <w:sz w:val="26"/>
          <w:szCs w:val="26"/>
        </w:rPr>
        <w:t>́</w:t>
      </w:r>
      <w:r w:rsidRPr="00D65BD5">
        <w:rPr>
          <w:rFonts w:ascii="Cambria" w:hAnsi="Cambria" w:cs="Calibri"/>
          <w:iCs/>
          <w:sz w:val="26"/>
          <w:szCs w:val="26"/>
        </w:rPr>
        <w:t>т</w:t>
      </w:r>
      <w:r w:rsidRPr="00D65BD5">
        <w:rPr>
          <w:rFonts w:ascii="Cambria" w:hAnsi="Cambria"/>
          <w:iCs/>
          <w:sz w:val="26"/>
          <w:szCs w:val="26"/>
        </w:rPr>
        <w:t xml:space="preserve"> </w:t>
      </w:r>
      <w:r w:rsidRPr="00D65BD5">
        <w:rPr>
          <w:rFonts w:ascii="Cambria" w:hAnsi="Cambria" w:cs="Calibri"/>
          <w:iCs/>
          <w:sz w:val="26"/>
          <w:szCs w:val="26"/>
        </w:rPr>
        <w:t>их</w:t>
      </w:r>
      <w:r w:rsidRPr="00D65BD5">
        <w:rPr>
          <w:rFonts w:ascii="Cambria" w:hAnsi="Cambria"/>
          <w:iCs/>
          <w:sz w:val="26"/>
          <w:szCs w:val="26"/>
        </w:rPr>
        <w:t xml:space="preserve"> </w:t>
      </w:r>
      <w:r w:rsidRPr="00D65BD5">
        <w:rPr>
          <w:rFonts w:ascii="Cambria" w:hAnsi="Cambria" w:cs="Calibri"/>
          <w:iCs/>
          <w:sz w:val="26"/>
          <w:szCs w:val="26"/>
        </w:rPr>
        <w:t>сло</w:t>
      </w:r>
      <w:r w:rsidRPr="00D65BD5">
        <w:rPr>
          <w:rFonts w:ascii="Cambria" w:hAnsi="Cambria"/>
          <w:iCs/>
          <w:sz w:val="26"/>
          <w:szCs w:val="26"/>
        </w:rPr>
        <w:t>́</w:t>
      </w:r>
      <w:r w:rsidRPr="00D65BD5">
        <w:rPr>
          <w:rFonts w:ascii="Cambria" w:hAnsi="Cambria" w:cs="Calibri"/>
          <w:iCs/>
          <w:sz w:val="26"/>
          <w:szCs w:val="26"/>
        </w:rPr>
        <w:t>вом</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w:t>
      </w:r>
      <w:r w:rsidRPr="00D65BD5">
        <w:rPr>
          <w:rFonts w:ascii="Cambria" w:hAnsi="Cambria" w:cs="Calibri"/>
          <w:iCs/>
          <w:sz w:val="26"/>
          <w:szCs w:val="26"/>
        </w:rPr>
        <w:t>стины</w:t>
      </w:r>
      <w:r w:rsidRPr="00D65BD5">
        <w:rPr>
          <w:rFonts w:ascii="Cambria" w:hAnsi="Cambria"/>
          <w:iCs/>
          <w:sz w:val="26"/>
          <w:szCs w:val="26"/>
        </w:rPr>
        <w:t>.</w:t>
      </w:r>
    </w:p>
    <w:p w14:paraId="1BA53C46" w14:textId="77777777" w:rsidR="00C65695" w:rsidRPr="00D65BD5" w:rsidRDefault="00C65695"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iCs/>
          <w:sz w:val="26"/>
          <w:szCs w:val="26"/>
        </w:rPr>
        <w:t>Откры</w:t>
      </w:r>
      <w:r w:rsidRPr="00D65BD5">
        <w:rPr>
          <w:rFonts w:ascii="Cambria" w:hAnsi="Cambria"/>
          <w:iCs/>
          <w:sz w:val="26"/>
          <w:szCs w:val="26"/>
        </w:rPr>
        <w:t>́</w:t>
      </w:r>
      <w:r w:rsidRPr="00D65BD5">
        <w:rPr>
          <w:rFonts w:ascii="Cambria" w:hAnsi="Cambria" w:cs="Calibri"/>
          <w:iCs/>
          <w:sz w:val="26"/>
          <w:szCs w:val="26"/>
        </w:rPr>
        <w:t>ет</w:t>
      </w:r>
      <w:r w:rsidRPr="00D65BD5">
        <w:rPr>
          <w:rFonts w:ascii="Cambria" w:hAnsi="Cambria"/>
          <w:iCs/>
          <w:sz w:val="26"/>
          <w:szCs w:val="26"/>
        </w:rPr>
        <w:t xml:space="preserve"> </w:t>
      </w:r>
      <w:r w:rsidRPr="00D65BD5">
        <w:rPr>
          <w:rFonts w:ascii="Cambria" w:hAnsi="Cambria" w:cs="Calibri"/>
          <w:iCs/>
          <w:sz w:val="26"/>
          <w:szCs w:val="26"/>
        </w:rPr>
        <w:t>им</w:t>
      </w:r>
      <w:r w:rsidRPr="00D65BD5">
        <w:rPr>
          <w:rFonts w:ascii="Cambria" w:hAnsi="Cambria"/>
          <w:iCs/>
          <w:sz w:val="26"/>
          <w:szCs w:val="26"/>
        </w:rPr>
        <w:t xml:space="preserve"> </w:t>
      </w:r>
      <w:r w:rsidRPr="00D65BD5">
        <w:rPr>
          <w:rFonts w:ascii="Cambria" w:hAnsi="Cambria" w:cs="Calibri"/>
          <w:iCs/>
          <w:sz w:val="26"/>
          <w:szCs w:val="26"/>
        </w:rPr>
        <w:t>Ева</w:t>
      </w:r>
      <w:r w:rsidRPr="00D65BD5">
        <w:rPr>
          <w:rFonts w:ascii="Cambria" w:hAnsi="Cambria"/>
          <w:iCs/>
          <w:sz w:val="26"/>
          <w:szCs w:val="26"/>
        </w:rPr>
        <w:t>́</w:t>
      </w:r>
      <w:r w:rsidRPr="00D65BD5">
        <w:rPr>
          <w:rFonts w:ascii="Cambria" w:hAnsi="Cambria" w:cs="Calibri"/>
          <w:iCs/>
          <w:sz w:val="26"/>
          <w:szCs w:val="26"/>
        </w:rPr>
        <w:t>нгелие</w:t>
      </w:r>
      <w:r w:rsidRPr="00D65BD5">
        <w:rPr>
          <w:rFonts w:ascii="Cambria" w:hAnsi="Cambria"/>
          <w:iCs/>
          <w:sz w:val="26"/>
          <w:szCs w:val="26"/>
        </w:rPr>
        <w:t xml:space="preserve"> </w:t>
      </w:r>
      <w:r w:rsidRPr="00D65BD5">
        <w:rPr>
          <w:rFonts w:ascii="Cambria" w:hAnsi="Cambria" w:cs="Calibri"/>
          <w:iCs/>
          <w:sz w:val="26"/>
          <w:szCs w:val="26"/>
        </w:rPr>
        <w:t>пра</w:t>
      </w:r>
      <w:r w:rsidRPr="00D65BD5">
        <w:rPr>
          <w:rFonts w:ascii="Cambria" w:hAnsi="Cambria"/>
          <w:iCs/>
          <w:sz w:val="26"/>
          <w:szCs w:val="26"/>
        </w:rPr>
        <w:t>́</w:t>
      </w:r>
      <w:r w:rsidRPr="00D65BD5">
        <w:rPr>
          <w:rFonts w:ascii="Cambria" w:hAnsi="Cambria" w:cs="Calibri"/>
          <w:iCs/>
          <w:sz w:val="26"/>
          <w:szCs w:val="26"/>
        </w:rPr>
        <w:t>вды</w:t>
      </w:r>
      <w:r w:rsidRPr="00D65BD5">
        <w:rPr>
          <w:rFonts w:ascii="Cambria" w:hAnsi="Cambria"/>
          <w:iCs/>
          <w:sz w:val="26"/>
          <w:szCs w:val="26"/>
        </w:rPr>
        <w:t>.</w:t>
      </w:r>
    </w:p>
    <w:p w14:paraId="2D061B41" w14:textId="77777777" w:rsidR="00C65695" w:rsidRPr="00D65BD5" w:rsidRDefault="00C65695"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iCs/>
          <w:sz w:val="26"/>
          <w:szCs w:val="26"/>
        </w:rPr>
        <w:t>Соедини</w:t>
      </w:r>
      <w:r w:rsidRPr="00D65BD5">
        <w:rPr>
          <w:rFonts w:ascii="Cambria" w:hAnsi="Cambria"/>
          <w:iCs/>
          <w:sz w:val="26"/>
          <w:szCs w:val="26"/>
        </w:rPr>
        <w:t>́</w:t>
      </w:r>
      <w:r w:rsidRPr="00D65BD5">
        <w:rPr>
          <w:rFonts w:ascii="Cambria" w:hAnsi="Cambria" w:cs="Calibri"/>
          <w:iCs/>
          <w:sz w:val="26"/>
          <w:szCs w:val="26"/>
        </w:rPr>
        <w:t>т</w:t>
      </w:r>
      <w:r w:rsidRPr="00D65BD5">
        <w:rPr>
          <w:rFonts w:ascii="Cambria" w:hAnsi="Cambria"/>
          <w:iCs/>
          <w:sz w:val="26"/>
          <w:szCs w:val="26"/>
        </w:rPr>
        <w:t xml:space="preserve"> </w:t>
      </w:r>
      <w:r w:rsidRPr="00D65BD5">
        <w:rPr>
          <w:rFonts w:ascii="Cambria" w:hAnsi="Cambria" w:cs="Calibri"/>
          <w:iCs/>
          <w:sz w:val="26"/>
          <w:szCs w:val="26"/>
        </w:rPr>
        <w:t>их</w:t>
      </w:r>
      <w:r w:rsidRPr="00D65BD5">
        <w:rPr>
          <w:rFonts w:ascii="Cambria" w:hAnsi="Cambria"/>
          <w:iCs/>
          <w:sz w:val="26"/>
          <w:szCs w:val="26"/>
        </w:rPr>
        <w:t xml:space="preserve"> </w:t>
      </w:r>
      <w:r w:rsidRPr="00D65BD5">
        <w:rPr>
          <w:rFonts w:ascii="Cambria" w:hAnsi="Cambria" w:cs="Calibri"/>
          <w:iCs/>
          <w:sz w:val="26"/>
          <w:szCs w:val="26"/>
        </w:rPr>
        <w:t>святе</w:t>
      </w:r>
      <w:r w:rsidRPr="00D65BD5">
        <w:rPr>
          <w:rFonts w:ascii="Cambria" w:hAnsi="Cambria"/>
          <w:iCs/>
          <w:sz w:val="26"/>
          <w:szCs w:val="26"/>
        </w:rPr>
        <w:t>́</w:t>
      </w:r>
      <w:r w:rsidRPr="00D65BD5">
        <w:rPr>
          <w:rFonts w:ascii="Cambria" w:hAnsi="Cambria" w:cs="Calibri"/>
          <w:iCs/>
          <w:sz w:val="26"/>
          <w:szCs w:val="26"/>
        </w:rPr>
        <w:t>й</w:t>
      </w:r>
      <w:r w:rsidRPr="00D65BD5">
        <w:rPr>
          <w:rFonts w:ascii="Cambria" w:hAnsi="Cambria"/>
          <w:iCs/>
          <w:sz w:val="26"/>
          <w:szCs w:val="26"/>
        </w:rPr>
        <w:t xml:space="preserve"> </w:t>
      </w:r>
      <w:r w:rsidRPr="00D65BD5">
        <w:rPr>
          <w:rFonts w:ascii="Cambria" w:hAnsi="Cambria" w:cs="Calibri"/>
          <w:iCs/>
          <w:sz w:val="26"/>
          <w:szCs w:val="26"/>
        </w:rPr>
        <w:t>Свое</w:t>
      </w:r>
      <w:r w:rsidRPr="00D65BD5">
        <w:rPr>
          <w:rFonts w:ascii="Cambria" w:hAnsi="Cambria"/>
          <w:iCs/>
          <w:sz w:val="26"/>
          <w:szCs w:val="26"/>
        </w:rPr>
        <w:t>́</w:t>
      </w:r>
      <w:r w:rsidRPr="00D65BD5">
        <w:rPr>
          <w:rFonts w:ascii="Cambria" w:hAnsi="Cambria" w:cs="Calibri"/>
          <w:iCs/>
          <w:sz w:val="26"/>
          <w:szCs w:val="26"/>
        </w:rPr>
        <w:t>й</w:t>
      </w:r>
      <w:r w:rsidRPr="00D65BD5">
        <w:rPr>
          <w:rFonts w:ascii="Cambria" w:hAnsi="Cambria"/>
          <w:iCs/>
          <w:sz w:val="26"/>
          <w:szCs w:val="26"/>
        </w:rPr>
        <w:t xml:space="preserve"> </w:t>
      </w:r>
      <w:r w:rsidRPr="00D65BD5">
        <w:rPr>
          <w:rFonts w:ascii="Cambria" w:hAnsi="Cambria" w:cs="Calibri"/>
          <w:iCs/>
          <w:sz w:val="26"/>
          <w:szCs w:val="26"/>
        </w:rPr>
        <w:t>собо</w:t>
      </w:r>
      <w:r w:rsidRPr="00D65BD5">
        <w:rPr>
          <w:rFonts w:ascii="Cambria" w:hAnsi="Cambria"/>
          <w:iCs/>
          <w:sz w:val="26"/>
          <w:szCs w:val="26"/>
        </w:rPr>
        <w:t>́</w:t>
      </w:r>
      <w:r w:rsidRPr="00D65BD5">
        <w:rPr>
          <w:rFonts w:ascii="Cambria" w:hAnsi="Cambria" w:cs="Calibri"/>
          <w:iCs/>
          <w:sz w:val="26"/>
          <w:szCs w:val="26"/>
        </w:rPr>
        <w:t>рней</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апо</w:t>
      </w:r>
      <w:r w:rsidRPr="00D65BD5">
        <w:rPr>
          <w:rFonts w:ascii="Cambria" w:hAnsi="Cambria"/>
          <w:iCs/>
          <w:sz w:val="26"/>
          <w:szCs w:val="26"/>
        </w:rPr>
        <w:t>́</w:t>
      </w:r>
      <w:r w:rsidRPr="00D65BD5">
        <w:rPr>
          <w:rFonts w:ascii="Cambria" w:hAnsi="Cambria" w:cs="Calibri"/>
          <w:iCs/>
          <w:sz w:val="26"/>
          <w:szCs w:val="26"/>
        </w:rPr>
        <w:t>стольстей</w:t>
      </w:r>
      <w:r w:rsidRPr="00D65BD5">
        <w:rPr>
          <w:rFonts w:ascii="Cambria" w:hAnsi="Cambria"/>
          <w:iCs/>
          <w:sz w:val="26"/>
          <w:szCs w:val="26"/>
        </w:rPr>
        <w:t xml:space="preserve"> </w:t>
      </w:r>
      <w:r w:rsidRPr="00D65BD5">
        <w:rPr>
          <w:rFonts w:ascii="Cambria" w:hAnsi="Cambria" w:cs="Calibri"/>
          <w:iCs/>
          <w:sz w:val="26"/>
          <w:szCs w:val="26"/>
        </w:rPr>
        <w:t>Це</w:t>
      </w:r>
      <w:r w:rsidRPr="00D65BD5">
        <w:rPr>
          <w:rFonts w:ascii="Cambria" w:hAnsi="Cambria"/>
          <w:iCs/>
          <w:sz w:val="26"/>
          <w:szCs w:val="26"/>
        </w:rPr>
        <w:t>́</w:t>
      </w:r>
      <w:r w:rsidRPr="00D65BD5">
        <w:rPr>
          <w:rFonts w:ascii="Cambria" w:hAnsi="Cambria" w:cs="Calibri"/>
          <w:iCs/>
          <w:sz w:val="26"/>
          <w:szCs w:val="26"/>
        </w:rPr>
        <w:t>ркви</w:t>
      </w:r>
      <w:r w:rsidRPr="00D65BD5">
        <w:rPr>
          <w:rFonts w:ascii="Cambria" w:hAnsi="Cambria"/>
          <w:iCs/>
          <w:sz w:val="26"/>
          <w:szCs w:val="26"/>
        </w:rPr>
        <w:t>.</w:t>
      </w:r>
    </w:p>
    <w:p w14:paraId="5E504D93" w14:textId="77777777" w:rsidR="00C65695" w:rsidRPr="00D65BD5" w:rsidRDefault="00C65695"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iCs/>
          <w:sz w:val="26"/>
          <w:szCs w:val="26"/>
        </w:rPr>
        <w:t>Спаси</w:t>
      </w:r>
      <w:r w:rsidRPr="00D65BD5">
        <w:rPr>
          <w:rFonts w:ascii="Cambria" w:hAnsi="Cambria"/>
          <w:iCs/>
          <w:sz w:val="26"/>
          <w:szCs w:val="26"/>
        </w:rPr>
        <w:t xml:space="preserve">́, </w:t>
      </w:r>
      <w:r w:rsidRPr="00D65BD5">
        <w:rPr>
          <w:rFonts w:ascii="Cambria" w:hAnsi="Cambria" w:cs="Calibri"/>
          <w:iCs/>
          <w:sz w:val="26"/>
          <w:szCs w:val="26"/>
        </w:rPr>
        <w:t>поми</w:t>
      </w:r>
      <w:r w:rsidRPr="00D65BD5">
        <w:rPr>
          <w:rFonts w:ascii="Cambria" w:hAnsi="Cambria"/>
          <w:iCs/>
          <w:sz w:val="26"/>
          <w:szCs w:val="26"/>
        </w:rPr>
        <w:t>́</w:t>
      </w:r>
      <w:r w:rsidRPr="00D65BD5">
        <w:rPr>
          <w:rFonts w:ascii="Cambria" w:hAnsi="Cambria" w:cs="Calibri"/>
          <w:iCs/>
          <w:sz w:val="26"/>
          <w:szCs w:val="26"/>
        </w:rPr>
        <w:t>луй</w:t>
      </w:r>
      <w:r w:rsidRPr="00D65BD5">
        <w:rPr>
          <w:rFonts w:ascii="Cambria" w:hAnsi="Cambria"/>
          <w:iCs/>
          <w:sz w:val="26"/>
          <w:szCs w:val="26"/>
        </w:rPr>
        <w:t xml:space="preserve">, </w:t>
      </w:r>
      <w:r w:rsidRPr="00D65BD5">
        <w:rPr>
          <w:rFonts w:ascii="Cambria" w:hAnsi="Cambria" w:cs="Calibri"/>
          <w:iCs/>
          <w:sz w:val="26"/>
          <w:szCs w:val="26"/>
        </w:rPr>
        <w:t>заступи</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сохрани</w:t>
      </w:r>
      <w:r w:rsidRPr="00D65BD5">
        <w:rPr>
          <w:rFonts w:ascii="Cambria" w:hAnsi="Cambria"/>
          <w:iCs/>
          <w:sz w:val="26"/>
          <w:szCs w:val="26"/>
        </w:rPr>
        <w:t xml:space="preserve">́ </w:t>
      </w:r>
      <w:r w:rsidRPr="00D65BD5">
        <w:rPr>
          <w:rFonts w:ascii="Cambria" w:hAnsi="Cambria" w:cs="Calibri"/>
          <w:iCs/>
          <w:sz w:val="26"/>
          <w:szCs w:val="26"/>
        </w:rPr>
        <w:t>их</w:t>
      </w:r>
      <w:r w:rsidRPr="00D65BD5">
        <w:rPr>
          <w:rFonts w:ascii="Cambria" w:hAnsi="Cambria"/>
          <w:iCs/>
          <w:sz w:val="26"/>
          <w:szCs w:val="26"/>
        </w:rPr>
        <w:t xml:space="preserve">, </w:t>
      </w:r>
      <w:r w:rsidRPr="00D65BD5">
        <w:rPr>
          <w:rFonts w:ascii="Cambria" w:hAnsi="Cambria" w:cs="Calibri"/>
          <w:iCs/>
          <w:sz w:val="26"/>
          <w:szCs w:val="26"/>
        </w:rPr>
        <w:t>Бо</w:t>
      </w:r>
      <w:r w:rsidRPr="00D65BD5">
        <w:rPr>
          <w:rFonts w:ascii="Cambria" w:hAnsi="Cambria"/>
          <w:iCs/>
          <w:sz w:val="26"/>
          <w:szCs w:val="26"/>
        </w:rPr>
        <w:t>́</w:t>
      </w:r>
      <w:r w:rsidRPr="00D65BD5">
        <w:rPr>
          <w:rFonts w:ascii="Cambria" w:hAnsi="Cambria" w:cs="Calibri"/>
          <w:iCs/>
          <w:sz w:val="26"/>
          <w:szCs w:val="26"/>
        </w:rPr>
        <w:t>же</w:t>
      </w:r>
      <w:r w:rsidRPr="00D65BD5">
        <w:rPr>
          <w:rFonts w:ascii="Cambria" w:hAnsi="Cambria"/>
          <w:iCs/>
          <w:sz w:val="26"/>
          <w:szCs w:val="26"/>
        </w:rPr>
        <w:t xml:space="preserve">, </w:t>
      </w:r>
      <w:r w:rsidRPr="00D65BD5">
        <w:rPr>
          <w:rFonts w:ascii="Cambria" w:hAnsi="Cambria" w:cs="Calibri"/>
          <w:iCs/>
          <w:sz w:val="26"/>
          <w:szCs w:val="26"/>
        </w:rPr>
        <w:t>Твое</w:t>
      </w:r>
      <w:r w:rsidRPr="00D65BD5">
        <w:rPr>
          <w:rFonts w:ascii="Cambria" w:hAnsi="Cambria"/>
          <w:iCs/>
          <w:sz w:val="26"/>
          <w:szCs w:val="26"/>
        </w:rPr>
        <w:t>́</w:t>
      </w:r>
      <w:r w:rsidRPr="00D65BD5">
        <w:rPr>
          <w:rFonts w:ascii="Cambria" w:hAnsi="Cambria" w:cs="Calibri"/>
          <w:iCs/>
          <w:sz w:val="26"/>
          <w:szCs w:val="26"/>
        </w:rPr>
        <w:t>ю</w:t>
      </w:r>
      <w:r w:rsidRPr="00D65BD5">
        <w:rPr>
          <w:rFonts w:ascii="Cambria" w:hAnsi="Cambria"/>
          <w:iCs/>
          <w:sz w:val="26"/>
          <w:szCs w:val="26"/>
        </w:rPr>
        <w:t xml:space="preserve"> </w:t>
      </w:r>
      <w:r w:rsidRPr="00D65BD5">
        <w:rPr>
          <w:rFonts w:ascii="Cambria" w:hAnsi="Cambria" w:cs="Calibri"/>
          <w:iCs/>
          <w:sz w:val="26"/>
          <w:szCs w:val="26"/>
        </w:rPr>
        <w:t>благода</w:t>
      </w:r>
      <w:r w:rsidRPr="00D65BD5">
        <w:rPr>
          <w:rFonts w:ascii="Cambria" w:hAnsi="Cambria"/>
          <w:iCs/>
          <w:sz w:val="26"/>
          <w:szCs w:val="26"/>
        </w:rPr>
        <w:t>́</w:t>
      </w:r>
      <w:r w:rsidRPr="00D65BD5">
        <w:rPr>
          <w:rFonts w:ascii="Cambria" w:hAnsi="Cambria" w:cs="Calibri"/>
          <w:iCs/>
          <w:sz w:val="26"/>
          <w:szCs w:val="26"/>
        </w:rPr>
        <w:t>тию</w:t>
      </w:r>
      <w:r w:rsidRPr="00D65BD5">
        <w:rPr>
          <w:rFonts w:ascii="Cambria" w:hAnsi="Cambria"/>
          <w:iCs/>
          <w:sz w:val="26"/>
          <w:szCs w:val="26"/>
        </w:rPr>
        <w:t>.</w:t>
      </w:r>
    </w:p>
    <w:p w14:paraId="710A1DC8" w14:textId="49BCECC0" w:rsidR="00B81250" w:rsidRPr="00D65BD5" w:rsidRDefault="00C65695"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iCs/>
          <w:sz w:val="26"/>
          <w:szCs w:val="26"/>
        </w:rPr>
        <w:t>Оглаше</w:t>
      </w:r>
      <w:r w:rsidRPr="00D65BD5">
        <w:rPr>
          <w:rFonts w:ascii="Cambria" w:hAnsi="Cambria"/>
          <w:iCs/>
          <w:sz w:val="26"/>
          <w:szCs w:val="26"/>
        </w:rPr>
        <w:t>́</w:t>
      </w:r>
      <w:r w:rsidRPr="00D65BD5">
        <w:rPr>
          <w:rFonts w:ascii="Cambria" w:hAnsi="Cambria" w:cs="Calibri"/>
          <w:iCs/>
          <w:sz w:val="26"/>
          <w:szCs w:val="26"/>
        </w:rPr>
        <w:t>ннии</w:t>
      </w:r>
      <w:r w:rsidRPr="00D65BD5">
        <w:rPr>
          <w:rFonts w:ascii="Cambria" w:hAnsi="Cambria"/>
          <w:iCs/>
          <w:sz w:val="26"/>
          <w:szCs w:val="26"/>
        </w:rPr>
        <w:t xml:space="preserve">, </w:t>
      </w:r>
      <w:r w:rsidRPr="00D65BD5">
        <w:rPr>
          <w:rFonts w:ascii="Cambria" w:hAnsi="Cambria" w:cs="Calibri"/>
          <w:iCs/>
          <w:sz w:val="26"/>
          <w:szCs w:val="26"/>
        </w:rPr>
        <w:t>главы</w:t>
      </w:r>
      <w:r w:rsidRPr="00D65BD5">
        <w:rPr>
          <w:rFonts w:ascii="Cambria" w:hAnsi="Cambria"/>
          <w:iCs/>
          <w:sz w:val="26"/>
          <w:szCs w:val="26"/>
        </w:rPr>
        <w:t xml:space="preserve">́ </w:t>
      </w:r>
      <w:r w:rsidRPr="00D65BD5">
        <w:rPr>
          <w:rFonts w:ascii="Cambria" w:hAnsi="Cambria" w:cs="Calibri"/>
          <w:iCs/>
          <w:sz w:val="26"/>
          <w:szCs w:val="26"/>
        </w:rPr>
        <w:t>ва</w:t>
      </w:r>
      <w:r w:rsidRPr="00D65BD5">
        <w:rPr>
          <w:rFonts w:ascii="Cambria" w:hAnsi="Cambria"/>
          <w:iCs/>
          <w:sz w:val="26"/>
          <w:szCs w:val="26"/>
        </w:rPr>
        <w:t>́</w:t>
      </w:r>
      <w:r w:rsidRPr="00D65BD5">
        <w:rPr>
          <w:rFonts w:ascii="Cambria" w:hAnsi="Cambria" w:cs="Calibri"/>
          <w:iCs/>
          <w:sz w:val="26"/>
          <w:szCs w:val="26"/>
        </w:rPr>
        <w:t>ша</w:t>
      </w:r>
      <w:r w:rsidRPr="00D65BD5">
        <w:rPr>
          <w:rFonts w:ascii="Cambria" w:hAnsi="Cambria"/>
          <w:iCs/>
          <w:sz w:val="26"/>
          <w:szCs w:val="26"/>
        </w:rPr>
        <w:t xml:space="preserve"> </w:t>
      </w:r>
      <w:r w:rsidRPr="00D65BD5">
        <w:rPr>
          <w:rFonts w:ascii="Cambria" w:hAnsi="Cambria" w:cs="Calibri"/>
          <w:iCs/>
          <w:sz w:val="26"/>
          <w:szCs w:val="26"/>
        </w:rPr>
        <w:t>Го</w:t>
      </w:r>
      <w:r w:rsidRPr="00D65BD5">
        <w:rPr>
          <w:rFonts w:ascii="Cambria" w:hAnsi="Cambria"/>
          <w:iCs/>
          <w:sz w:val="26"/>
          <w:szCs w:val="26"/>
        </w:rPr>
        <w:t>́</w:t>
      </w:r>
      <w:r w:rsidRPr="00D65BD5">
        <w:rPr>
          <w:rFonts w:ascii="Cambria" w:hAnsi="Cambria" w:cs="Calibri"/>
          <w:iCs/>
          <w:sz w:val="26"/>
          <w:szCs w:val="26"/>
        </w:rPr>
        <w:t>сподеви</w:t>
      </w:r>
      <w:r w:rsidRPr="00D65BD5">
        <w:rPr>
          <w:rFonts w:ascii="Cambria" w:hAnsi="Cambria"/>
          <w:iCs/>
          <w:sz w:val="26"/>
          <w:szCs w:val="26"/>
        </w:rPr>
        <w:t xml:space="preserve"> </w:t>
      </w:r>
      <w:r w:rsidRPr="00D65BD5">
        <w:rPr>
          <w:rFonts w:ascii="Cambria" w:hAnsi="Cambria" w:cs="Calibri"/>
          <w:iCs/>
          <w:sz w:val="26"/>
          <w:szCs w:val="26"/>
        </w:rPr>
        <w:t>приклони</w:t>
      </w:r>
      <w:r w:rsidRPr="00D65BD5">
        <w:rPr>
          <w:rFonts w:ascii="Cambria" w:hAnsi="Cambria"/>
          <w:iCs/>
          <w:sz w:val="26"/>
          <w:szCs w:val="26"/>
        </w:rPr>
        <w:t>́</w:t>
      </w:r>
      <w:r w:rsidRPr="00D65BD5">
        <w:rPr>
          <w:rFonts w:ascii="Cambria" w:hAnsi="Cambria" w:cs="Calibri"/>
          <w:iCs/>
          <w:sz w:val="26"/>
          <w:szCs w:val="26"/>
        </w:rPr>
        <w:t>те</w:t>
      </w:r>
      <w:r w:rsidRPr="00D65BD5">
        <w:rPr>
          <w:rFonts w:ascii="Cambria" w:hAnsi="Cambria"/>
          <w:iCs/>
          <w:sz w:val="26"/>
          <w:szCs w:val="26"/>
        </w:rPr>
        <w:t>.</w:t>
      </w:r>
    </w:p>
    <w:p w14:paraId="2C257220" w14:textId="370B0C90" w:rsidR="00B81250" w:rsidRPr="00D65BD5" w:rsidRDefault="00224E37" w:rsidP="00D65BD5">
      <w:pPr>
        <w:adjustRightInd w:val="0"/>
        <w:snapToGrid w:val="0"/>
        <w:spacing w:afterLines="20" w:after="48" w:line="240" w:lineRule="auto"/>
        <w:jc w:val="both"/>
        <w:rPr>
          <w:rFonts w:ascii="Cambria" w:hAnsi="Cambria"/>
          <w:b/>
          <w:bCs/>
          <w:iCs/>
          <w:sz w:val="26"/>
          <w:szCs w:val="26"/>
        </w:rPr>
      </w:pPr>
      <w:r w:rsidRPr="00D65BD5">
        <w:rPr>
          <w:rFonts w:ascii="Cambria" w:hAnsi="Cambria" w:cs="Calibri"/>
          <w:b/>
          <w:bCs/>
          <w:iCs/>
          <w:color w:val="FF0000"/>
          <w:sz w:val="26"/>
          <w:szCs w:val="26"/>
        </w:rPr>
        <w:t xml:space="preserve">Хор: </w:t>
      </w:r>
      <w:r w:rsidR="00B81250" w:rsidRPr="00D65BD5">
        <w:rPr>
          <w:rFonts w:ascii="Cambria" w:hAnsi="Cambria" w:cs="Calibri"/>
          <w:b/>
          <w:bCs/>
          <w:iCs/>
          <w:sz w:val="26"/>
          <w:szCs w:val="26"/>
        </w:rPr>
        <w:t>Тебе</w:t>
      </w:r>
      <w:r w:rsidR="00B81250" w:rsidRPr="00D65BD5">
        <w:rPr>
          <w:rFonts w:ascii="Cambria" w:hAnsi="Cambria"/>
          <w:b/>
          <w:bCs/>
          <w:iCs/>
          <w:sz w:val="26"/>
          <w:szCs w:val="26"/>
        </w:rPr>
        <w:t xml:space="preserve">́, </w:t>
      </w:r>
      <w:r w:rsidR="00B81250" w:rsidRPr="00D65BD5">
        <w:rPr>
          <w:rFonts w:ascii="Cambria" w:hAnsi="Cambria" w:cs="Calibri"/>
          <w:b/>
          <w:bCs/>
          <w:iCs/>
          <w:sz w:val="26"/>
          <w:szCs w:val="26"/>
        </w:rPr>
        <w:t>Го</w:t>
      </w:r>
      <w:r w:rsidR="00B81250" w:rsidRPr="00D65BD5">
        <w:rPr>
          <w:rFonts w:ascii="Cambria" w:hAnsi="Cambria"/>
          <w:b/>
          <w:bCs/>
          <w:iCs/>
          <w:sz w:val="26"/>
          <w:szCs w:val="26"/>
        </w:rPr>
        <w:t>́</w:t>
      </w:r>
      <w:r w:rsidR="00B81250" w:rsidRPr="00D65BD5">
        <w:rPr>
          <w:rFonts w:ascii="Cambria" w:hAnsi="Cambria" w:cs="Calibri"/>
          <w:b/>
          <w:bCs/>
          <w:iCs/>
          <w:sz w:val="26"/>
          <w:szCs w:val="26"/>
        </w:rPr>
        <w:t>споди</w:t>
      </w:r>
      <w:r w:rsidR="00B81250" w:rsidRPr="00D65BD5">
        <w:rPr>
          <w:rFonts w:ascii="Cambria" w:hAnsi="Cambria"/>
          <w:b/>
          <w:bCs/>
          <w:iCs/>
          <w:sz w:val="26"/>
          <w:szCs w:val="26"/>
        </w:rPr>
        <w:t>.</w:t>
      </w:r>
    </w:p>
    <w:p w14:paraId="339801D4" w14:textId="6267EB0C" w:rsidR="00B81250" w:rsidRPr="00D65BD5" w:rsidRDefault="00B81250"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b/>
          <w:bCs/>
          <w:iCs/>
          <w:sz w:val="26"/>
          <w:szCs w:val="26"/>
        </w:rPr>
        <w:t>Иере</w:t>
      </w:r>
      <w:r w:rsidRPr="00D65BD5">
        <w:rPr>
          <w:rFonts w:ascii="Cambria" w:hAnsi="Cambria"/>
          <w:b/>
          <w:bCs/>
          <w:iCs/>
          <w:sz w:val="26"/>
          <w:szCs w:val="26"/>
        </w:rPr>
        <w:t>́</w:t>
      </w:r>
      <w:r w:rsidRPr="00D65BD5">
        <w:rPr>
          <w:rFonts w:ascii="Cambria" w:hAnsi="Cambria" w:cs="Calibri"/>
          <w:b/>
          <w:bCs/>
          <w:iCs/>
          <w:sz w:val="26"/>
          <w:szCs w:val="26"/>
        </w:rPr>
        <w:t>й</w:t>
      </w:r>
      <w:r w:rsidRPr="00D65BD5">
        <w:rPr>
          <w:rFonts w:ascii="Cambria" w:hAnsi="Cambria"/>
          <w:b/>
          <w:bCs/>
          <w:iCs/>
          <w:sz w:val="26"/>
          <w:szCs w:val="26"/>
        </w:rPr>
        <w:t>:</w:t>
      </w:r>
      <w:r w:rsidRPr="00D65BD5">
        <w:rPr>
          <w:rFonts w:ascii="Cambria" w:hAnsi="Cambria"/>
          <w:iCs/>
          <w:sz w:val="26"/>
          <w:szCs w:val="26"/>
        </w:rPr>
        <w:t xml:space="preserve"> </w:t>
      </w:r>
      <w:r w:rsidR="00C65695" w:rsidRPr="00D65BD5">
        <w:rPr>
          <w:rFonts w:ascii="Cambria" w:hAnsi="Cambria" w:cs="Calibri"/>
          <w:iCs/>
          <w:sz w:val="26"/>
          <w:szCs w:val="26"/>
        </w:rPr>
        <w:t>Да</w:t>
      </w:r>
      <w:r w:rsidR="00C65695" w:rsidRPr="00D65BD5">
        <w:rPr>
          <w:rFonts w:ascii="Cambria" w:hAnsi="Cambria"/>
          <w:iCs/>
          <w:sz w:val="26"/>
          <w:szCs w:val="26"/>
        </w:rPr>
        <w:t xml:space="preserve"> </w:t>
      </w:r>
      <w:r w:rsidR="00C65695" w:rsidRPr="00D65BD5">
        <w:rPr>
          <w:rFonts w:ascii="Cambria" w:hAnsi="Cambria" w:cs="Calibri"/>
          <w:iCs/>
          <w:sz w:val="26"/>
          <w:szCs w:val="26"/>
        </w:rPr>
        <w:t>и</w:t>
      </w:r>
      <w:r w:rsidR="00C65695" w:rsidRPr="00D65BD5">
        <w:rPr>
          <w:rFonts w:ascii="Cambria" w:hAnsi="Cambria"/>
          <w:iCs/>
          <w:sz w:val="26"/>
          <w:szCs w:val="26"/>
        </w:rPr>
        <w:t xml:space="preserve"> </w:t>
      </w:r>
      <w:r w:rsidR="00C65695" w:rsidRPr="00D65BD5">
        <w:rPr>
          <w:rFonts w:ascii="Cambria" w:hAnsi="Cambria" w:cs="Calibri"/>
          <w:iCs/>
          <w:sz w:val="26"/>
          <w:szCs w:val="26"/>
        </w:rPr>
        <w:t>ти</w:t>
      </w:r>
      <w:r w:rsidR="00C65695" w:rsidRPr="00D65BD5">
        <w:rPr>
          <w:rFonts w:ascii="Cambria" w:hAnsi="Cambria"/>
          <w:iCs/>
          <w:sz w:val="26"/>
          <w:szCs w:val="26"/>
        </w:rPr>
        <w:t>́</w:t>
      </w:r>
      <w:r w:rsidR="00C65695" w:rsidRPr="00D65BD5">
        <w:rPr>
          <w:rFonts w:ascii="Cambria" w:hAnsi="Cambria" w:cs="Calibri"/>
          <w:iCs/>
          <w:sz w:val="26"/>
          <w:szCs w:val="26"/>
        </w:rPr>
        <w:t>и</w:t>
      </w:r>
      <w:r w:rsidR="00C65695" w:rsidRPr="00D65BD5">
        <w:rPr>
          <w:rFonts w:ascii="Cambria" w:hAnsi="Cambria"/>
          <w:iCs/>
          <w:sz w:val="26"/>
          <w:szCs w:val="26"/>
        </w:rPr>
        <w:t xml:space="preserve"> </w:t>
      </w:r>
      <w:r w:rsidR="00C65695" w:rsidRPr="00D65BD5">
        <w:rPr>
          <w:rFonts w:ascii="Cambria" w:hAnsi="Cambria" w:cs="Calibri"/>
          <w:iCs/>
          <w:sz w:val="26"/>
          <w:szCs w:val="26"/>
        </w:rPr>
        <w:t>с</w:t>
      </w:r>
      <w:r w:rsidR="00C65695" w:rsidRPr="00D65BD5">
        <w:rPr>
          <w:rFonts w:ascii="Cambria" w:hAnsi="Cambria"/>
          <w:iCs/>
          <w:sz w:val="26"/>
          <w:szCs w:val="26"/>
        </w:rPr>
        <w:t xml:space="preserve"> </w:t>
      </w:r>
      <w:r w:rsidR="00C65695" w:rsidRPr="00D65BD5">
        <w:rPr>
          <w:rFonts w:ascii="Cambria" w:hAnsi="Cambria" w:cs="Calibri"/>
          <w:iCs/>
          <w:sz w:val="26"/>
          <w:szCs w:val="26"/>
        </w:rPr>
        <w:t>на</w:t>
      </w:r>
      <w:r w:rsidR="00C65695" w:rsidRPr="00D65BD5">
        <w:rPr>
          <w:rFonts w:ascii="Cambria" w:hAnsi="Cambria"/>
          <w:iCs/>
          <w:sz w:val="26"/>
          <w:szCs w:val="26"/>
        </w:rPr>
        <w:t>́</w:t>
      </w:r>
      <w:r w:rsidR="00C65695" w:rsidRPr="00D65BD5">
        <w:rPr>
          <w:rFonts w:ascii="Cambria" w:hAnsi="Cambria" w:cs="Calibri"/>
          <w:iCs/>
          <w:sz w:val="26"/>
          <w:szCs w:val="26"/>
        </w:rPr>
        <w:t>ми</w:t>
      </w:r>
      <w:r w:rsidR="00C65695" w:rsidRPr="00D65BD5">
        <w:rPr>
          <w:rFonts w:ascii="Cambria" w:hAnsi="Cambria"/>
          <w:iCs/>
          <w:sz w:val="26"/>
          <w:szCs w:val="26"/>
        </w:rPr>
        <w:t xml:space="preserve"> </w:t>
      </w:r>
      <w:r w:rsidR="00C65695" w:rsidRPr="00D65BD5">
        <w:rPr>
          <w:rFonts w:ascii="Cambria" w:hAnsi="Cambria" w:cs="Calibri"/>
          <w:iCs/>
          <w:sz w:val="26"/>
          <w:szCs w:val="26"/>
        </w:rPr>
        <w:t>сла</w:t>
      </w:r>
      <w:r w:rsidR="00C65695" w:rsidRPr="00D65BD5">
        <w:rPr>
          <w:rFonts w:ascii="Cambria" w:hAnsi="Cambria"/>
          <w:iCs/>
          <w:sz w:val="26"/>
          <w:szCs w:val="26"/>
        </w:rPr>
        <w:t>́</w:t>
      </w:r>
      <w:r w:rsidR="00C65695" w:rsidRPr="00D65BD5">
        <w:rPr>
          <w:rFonts w:ascii="Cambria" w:hAnsi="Cambria" w:cs="Calibri"/>
          <w:iCs/>
          <w:sz w:val="26"/>
          <w:szCs w:val="26"/>
        </w:rPr>
        <w:t>вят</w:t>
      </w:r>
      <w:r w:rsidR="00C65695" w:rsidRPr="00D65BD5">
        <w:rPr>
          <w:rFonts w:ascii="Cambria" w:hAnsi="Cambria"/>
          <w:iCs/>
          <w:sz w:val="26"/>
          <w:szCs w:val="26"/>
        </w:rPr>
        <w:t xml:space="preserve"> </w:t>
      </w:r>
      <w:r w:rsidR="00C65695" w:rsidRPr="00D65BD5">
        <w:rPr>
          <w:rFonts w:ascii="Cambria" w:hAnsi="Cambria" w:cs="Calibri"/>
          <w:iCs/>
          <w:sz w:val="26"/>
          <w:szCs w:val="26"/>
        </w:rPr>
        <w:t>пречестно</w:t>
      </w:r>
      <w:r w:rsidR="00C65695" w:rsidRPr="00D65BD5">
        <w:rPr>
          <w:rFonts w:ascii="Cambria" w:hAnsi="Cambria"/>
          <w:iCs/>
          <w:sz w:val="26"/>
          <w:szCs w:val="26"/>
        </w:rPr>
        <w:t>́</w:t>
      </w:r>
      <w:r w:rsidR="00C65695" w:rsidRPr="00D65BD5">
        <w:rPr>
          <w:rFonts w:ascii="Cambria" w:hAnsi="Cambria" w:cs="Calibri"/>
          <w:iCs/>
          <w:sz w:val="26"/>
          <w:szCs w:val="26"/>
        </w:rPr>
        <w:t>е</w:t>
      </w:r>
      <w:r w:rsidR="00C65695" w:rsidRPr="00D65BD5">
        <w:rPr>
          <w:rFonts w:ascii="Cambria" w:hAnsi="Cambria"/>
          <w:iCs/>
          <w:sz w:val="26"/>
          <w:szCs w:val="26"/>
        </w:rPr>
        <w:t xml:space="preserve"> </w:t>
      </w:r>
      <w:r w:rsidR="00C65695" w:rsidRPr="00D65BD5">
        <w:rPr>
          <w:rFonts w:ascii="Cambria" w:hAnsi="Cambria" w:cs="Calibri"/>
          <w:iCs/>
          <w:sz w:val="26"/>
          <w:szCs w:val="26"/>
        </w:rPr>
        <w:t>и</w:t>
      </w:r>
      <w:r w:rsidR="00C65695" w:rsidRPr="00D65BD5">
        <w:rPr>
          <w:rFonts w:ascii="Cambria" w:hAnsi="Cambria"/>
          <w:iCs/>
          <w:sz w:val="26"/>
          <w:szCs w:val="26"/>
        </w:rPr>
        <w:t xml:space="preserve"> </w:t>
      </w:r>
      <w:r w:rsidR="00C65695" w:rsidRPr="00D65BD5">
        <w:rPr>
          <w:rFonts w:ascii="Cambria" w:hAnsi="Cambria" w:cs="Calibri"/>
          <w:iCs/>
          <w:sz w:val="26"/>
          <w:szCs w:val="26"/>
        </w:rPr>
        <w:t>великоле</w:t>
      </w:r>
      <w:r w:rsidR="00C65695" w:rsidRPr="00D65BD5">
        <w:rPr>
          <w:rFonts w:ascii="Cambria" w:hAnsi="Cambria"/>
          <w:iCs/>
          <w:sz w:val="26"/>
          <w:szCs w:val="26"/>
        </w:rPr>
        <w:t>́</w:t>
      </w:r>
      <w:r w:rsidR="00C65695" w:rsidRPr="00D65BD5">
        <w:rPr>
          <w:rFonts w:ascii="Cambria" w:hAnsi="Cambria" w:cs="Calibri"/>
          <w:iCs/>
          <w:sz w:val="26"/>
          <w:szCs w:val="26"/>
        </w:rPr>
        <w:t>пое</w:t>
      </w:r>
      <w:r w:rsidR="00C65695" w:rsidRPr="00D65BD5">
        <w:rPr>
          <w:rFonts w:ascii="Cambria" w:hAnsi="Cambria"/>
          <w:iCs/>
          <w:sz w:val="26"/>
          <w:szCs w:val="26"/>
        </w:rPr>
        <w:t xml:space="preserve"> </w:t>
      </w:r>
      <w:r w:rsidR="00C65695" w:rsidRPr="00D65BD5">
        <w:rPr>
          <w:rFonts w:ascii="Cambria" w:hAnsi="Cambria" w:cs="Calibri"/>
          <w:iCs/>
          <w:sz w:val="26"/>
          <w:szCs w:val="26"/>
        </w:rPr>
        <w:t>и</w:t>
      </w:r>
      <w:r w:rsidR="00C65695" w:rsidRPr="00D65BD5">
        <w:rPr>
          <w:rFonts w:ascii="Cambria" w:hAnsi="Cambria"/>
          <w:iCs/>
          <w:sz w:val="26"/>
          <w:szCs w:val="26"/>
        </w:rPr>
        <w:t>́</w:t>
      </w:r>
      <w:r w:rsidR="00C65695" w:rsidRPr="00D65BD5">
        <w:rPr>
          <w:rFonts w:ascii="Cambria" w:hAnsi="Cambria" w:cs="Calibri"/>
          <w:iCs/>
          <w:sz w:val="26"/>
          <w:szCs w:val="26"/>
        </w:rPr>
        <w:t>мя</w:t>
      </w:r>
      <w:r w:rsidR="00C65695" w:rsidRPr="00D65BD5">
        <w:rPr>
          <w:rFonts w:ascii="Cambria" w:hAnsi="Cambria"/>
          <w:iCs/>
          <w:sz w:val="26"/>
          <w:szCs w:val="26"/>
        </w:rPr>
        <w:t xml:space="preserve"> </w:t>
      </w:r>
      <w:r w:rsidR="00C65695" w:rsidRPr="00D65BD5">
        <w:rPr>
          <w:rFonts w:ascii="Cambria" w:hAnsi="Cambria" w:cs="Calibri"/>
          <w:iCs/>
          <w:sz w:val="26"/>
          <w:szCs w:val="26"/>
        </w:rPr>
        <w:t>Твое</w:t>
      </w:r>
      <w:r w:rsidR="00C65695" w:rsidRPr="00D65BD5">
        <w:rPr>
          <w:rFonts w:ascii="Cambria" w:hAnsi="Cambria"/>
          <w:iCs/>
          <w:sz w:val="26"/>
          <w:szCs w:val="26"/>
        </w:rPr>
        <w:t xml:space="preserve">́, </w:t>
      </w:r>
      <w:r w:rsidR="00C65695" w:rsidRPr="00D65BD5">
        <w:rPr>
          <w:rFonts w:ascii="Cambria" w:hAnsi="Cambria" w:cs="Calibri"/>
          <w:iCs/>
          <w:sz w:val="26"/>
          <w:szCs w:val="26"/>
        </w:rPr>
        <w:t>Отца</w:t>
      </w:r>
      <w:r w:rsidR="00C65695" w:rsidRPr="00D65BD5">
        <w:rPr>
          <w:rFonts w:ascii="Cambria" w:hAnsi="Cambria"/>
          <w:iCs/>
          <w:sz w:val="26"/>
          <w:szCs w:val="26"/>
        </w:rPr>
        <w:t xml:space="preserve">́, </w:t>
      </w:r>
      <w:r w:rsidR="00C65695" w:rsidRPr="00D65BD5">
        <w:rPr>
          <w:rFonts w:ascii="Cambria" w:hAnsi="Cambria" w:cs="Calibri"/>
          <w:iCs/>
          <w:sz w:val="26"/>
          <w:szCs w:val="26"/>
        </w:rPr>
        <w:t>и</w:t>
      </w:r>
      <w:r w:rsidR="00C65695" w:rsidRPr="00D65BD5">
        <w:rPr>
          <w:rFonts w:ascii="Cambria" w:hAnsi="Cambria"/>
          <w:iCs/>
          <w:sz w:val="26"/>
          <w:szCs w:val="26"/>
        </w:rPr>
        <w:t xml:space="preserve"> </w:t>
      </w:r>
      <w:r w:rsidR="00C65695" w:rsidRPr="00D65BD5">
        <w:rPr>
          <w:rFonts w:ascii="Cambria" w:hAnsi="Cambria" w:cs="Calibri"/>
          <w:iCs/>
          <w:sz w:val="26"/>
          <w:szCs w:val="26"/>
        </w:rPr>
        <w:t>Сы</w:t>
      </w:r>
      <w:r w:rsidR="00C65695" w:rsidRPr="00D65BD5">
        <w:rPr>
          <w:rFonts w:ascii="Cambria" w:hAnsi="Cambria"/>
          <w:iCs/>
          <w:sz w:val="26"/>
          <w:szCs w:val="26"/>
        </w:rPr>
        <w:t>́</w:t>
      </w:r>
      <w:r w:rsidR="00C65695" w:rsidRPr="00D65BD5">
        <w:rPr>
          <w:rFonts w:ascii="Cambria" w:hAnsi="Cambria" w:cs="Calibri"/>
          <w:iCs/>
          <w:sz w:val="26"/>
          <w:szCs w:val="26"/>
        </w:rPr>
        <w:t>на</w:t>
      </w:r>
      <w:r w:rsidR="00C65695" w:rsidRPr="00D65BD5">
        <w:rPr>
          <w:rFonts w:ascii="Cambria" w:hAnsi="Cambria"/>
          <w:iCs/>
          <w:sz w:val="26"/>
          <w:szCs w:val="26"/>
        </w:rPr>
        <w:t xml:space="preserve">, </w:t>
      </w:r>
      <w:r w:rsidR="00C65695" w:rsidRPr="00D65BD5">
        <w:rPr>
          <w:rFonts w:ascii="Cambria" w:hAnsi="Cambria" w:cs="Calibri"/>
          <w:iCs/>
          <w:sz w:val="26"/>
          <w:szCs w:val="26"/>
        </w:rPr>
        <w:t>и</w:t>
      </w:r>
      <w:r w:rsidR="00C65695" w:rsidRPr="00D65BD5">
        <w:rPr>
          <w:rFonts w:ascii="Cambria" w:hAnsi="Cambria"/>
          <w:iCs/>
          <w:sz w:val="26"/>
          <w:szCs w:val="26"/>
        </w:rPr>
        <w:t xml:space="preserve"> </w:t>
      </w:r>
      <w:r w:rsidR="00C65695" w:rsidRPr="00D65BD5">
        <w:rPr>
          <w:rFonts w:ascii="Cambria" w:hAnsi="Cambria" w:cs="Calibri"/>
          <w:iCs/>
          <w:sz w:val="26"/>
          <w:szCs w:val="26"/>
        </w:rPr>
        <w:t>Свята</w:t>
      </w:r>
      <w:r w:rsidR="00C65695" w:rsidRPr="00D65BD5">
        <w:rPr>
          <w:rFonts w:ascii="Cambria" w:hAnsi="Cambria"/>
          <w:iCs/>
          <w:sz w:val="26"/>
          <w:szCs w:val="26"/>
        </w:rPr>
        <w:t>́</w:t>
      </w:r>
      <w:r w:rsidR="00C65695" w:rsidRPr="00D65BD5">
        <w:rPr>
          <w:rFonts w:ascii="Cambria" w:hAnsi="Cambria" w:cs="Calibri"/>
          <w:iCs/>
          <w:sz w:val="26"/>
          <w:szCs w:val="26"/>
        </w:rPr>
        <w:t>го</w:t>
      </w:r>
      <w:r w:rsidR="00C65695" w:rsidRPr="00D65BD5">
        <w:rPr>
          <w:rFonts w:ascii="Cambria" w:hAnsi="Cambria"/>
          <w:iCs/>
          <w:sz w:val="26"/>
          <w:szCs w:val="26"/>
        </w:rPr>
        <w:t xml:space="preserve"> </w:t>
      </w:r>
      <w:r w:rsidR="00C65695" w:rsidRPr="00D65BD5">
        <w:rPr>
          <w:rFonts w:ascii="Cambria" w:hAnsi="Cambria" w:cs="Calibri"/>
          <w:iCs/>
          <w:sz w:val="26"/>
          <w:szCs w:val="26"/>
        </w:rPr>
        <w:t>Ду</w:t>
      </w:r>
      <w:r w:rsidR="00C65695" w:rsidRPr="00D65BD5">
        <w:rPr>
          <w:rFonts w:ascii="Cambria" w:hAnsi="Cambria"/>
          <w:iCs/>
          <w:sz w:val="26"/>
          <w:szCs w:val="26"/>
        </w:rPr>
        <w:t>́</w:t>
      </w:r>
      <w:r w:rsidR="00C65695" w:rsidRPr="00D65BD5">
        <w:rPr>
          <w:rFonts w:ascii="Cambria" w:hAnsi="Cambria" w:cs="Calibri"/>
          <w:iCs/>
          <w:sz w:val="26"/>
          <w:szCs w:val="26"/>
        </w:rPr>
        <w:t>ха</w:t>
      </w:r>
      <w:r w:rsidR="00C65695" w:rsidRPr="00D65BD5">
        <w:rPr>
          <w:rFonts w:ascii="Cambria" w:hAnsi="Cambria"/>
          <w:iCs/>
          <w:sz w:val="26"/>
          <w:szCs w:val="26"/>
        </w:rPr>
        <w:t xml:space="preserve">, </w:t>
      </w:r>
      <w:r w:rsidR="00C65695" w:rsidRPr="00D65BD5">
        <w:rPr>
          <w:rFonts w:ascii="Cambria" w:hAnsi="Cambria" w:cs="Calibri"/>
          <w:iCs/>
          <w:sz w:val="26"/>
          <w:szCs w:val="26"/>
        </w:rPr>
        <w:t>ны</w:t>
      </w:r>
      <w:r w:rsidR="00C65695" w:rsidRPr="00D65BD5">
        <w:rPr>
          <w:rFonts w:ascii="Cambria" w:hAnsi="Cambria"/>
          <w:iCs/>
          <w:sz w:val="26"/>
          <w:szCs w:val="26"/>
        </w:rPr>
        <w:t>́</w:t>
      </w:r>
      <w:r w:rsidR="00C65695" w:rsidRPr="00D65BD5">
        <w:rPr>
          <w:rFonts w:ascii="Cambria" w:hAnsi="Cambria" w:cs="Calibri"/>
          <w:iCs/>
          <w:sz w:val="26"/>
          <w:szCs w:val="26"/>
        </w:rPr>
        <w:t>не</w:t>
      </w:r>
      <w:r w:rsidR="00C65695" w:rsidRPr="00D65BD5">
        <w:rPr>
          <w:rFonts w:ascii="Cambria" w:hAnsi="Cambria"/>
          <w:iCs/>
          <w:sz w:val="26"/>
          <w:szCs w:val="26"/>
        </w:rPr>
        <w:t xml:space="preserve"> </w:t>
      </w:r>
      <w:r w:rsidR="00C65695" w:rsidRPr="00D65BD5">
        <w:rPr>
          <w:rFonts w:ascii="Cambria" w:hAnsi="Cambria" w:cs="Calibri"/>
          <w:iCs/>
          <w:sz w:val="26"/>
          <w:szCs w:val="26"/>
        </w:rPr>
        <w:t>и</w:t>
      </w:r>
      <w:r w:rsidR="00C65695" w:rsidRPr="00D65BD5">
        <w:rPr>
          <w:rFonts w:ascii="Cambria" w:hAnsi="Cambria"/>
          <w:iCs/>
          <w:sz w:val="26"/>
          <w:szCs w:val="26"/>
        </w:rPr>
        <w:t xml:space="preserve"> </w:t>
      </w:r>
      <w:r w:rsidR="00C65695" w:rsidRPr="00D65BD5">
        <w:rPr>
          <w:rFonts w:ascii="Cambria" w:hAnsi="Cambria" w:cs="Calibri"/>
          <w:iCs/>
          <w:sz w:val="26"/>
          <w:szCs w:val="26"/>
        </w:rPr>
        <w:t>при</w:t>
      </w:r>
      <w:r w:rsidR="00C65695" w:rsidRPr="00D65BD5">
        <w:rPr>
          <w:rFonts w:ascii="Cambria" w:hAnsi="Cambria"/>
          <w:iCs/>
          <w:sz w:val="26"/>
          <w:szCs w:val="26"/>
        </w:rPr>
        <w:t>́</w:t>
      </w:r>
      <w:r w:rsidR="00C65695" w:rsidRPr="00D65BD5">
        <w:rPr>
          <w:rFonts w:ascii="Cambria" w:hAnsi="Cambria" w:cs="Calibri"/>
          <w:iCs/>
          <w:sz w:val="26"/>
          <w:szCs w:val="26"/>
        </w:rPr>
        <w:t>сно</w:t>
      </w:r>
      <w:r w:rsidR="00C65695" w:rsidRPr="00D65BD5">
        <w:rPr>
          <w:rFonts w:ascii="Cambria" w:hAnsi="Cambria"/>
          <w:iCs/>
          <w:sz w:val="26"/>
          <w:szCs w:val="26"/>
        </w:rPr>
        <w:t xml:space="preserve">, </w:t>
      </w:r>
      <w:r w:rsidR="00C65695" w:rsidRPr="00D65BD5">
        <w:rPr>
          <w:rFonts w:ascii="Cambria" w:hAnsi="Cambria" w:cs="Calibri"/>
          <w:iCs/>
          <w:sz w:val="26"/>
          <w:szCs w:val="26"/>
        </w:rPr>
        <w:t>и</w:t>
      </w:r>
      <w:r w:rsidR="00C65695" w:rsidRPr="00D65BD5">
        <w:rPr>
          <w:rFonts w:ascii="Cambria" w:hAnsi="Cambria"/>
          <w:iCs/>
          <w:sz w:val="26"/>
          <w:szCs w:val="26"/>
        </w:rPr>
        <w:t xml:space="preserve"> </w:t>
      </w:r>
      <w:r w:rsidR="00C65695" w:rsidRPr="00D65BD5">
        <w:rPr>
          <w:rFonts w:ascii="Cambria" w:hAnsi="Cambria" w:cs="Calibri"/>
          <w:iCs/>
          <w:sz w:val="26"/>
          <w:szCs w:val="26"/>
        </w:rPr>
        <w:t>во</w:t>
      </w:r>
      <w:r w:rsidR="00C65695" w:rsidRPr="00D65BD5">
        <w:rPr>
          <w:rFonts w:ascii="Cambria" w:hAnsi="Cambria"/>
          <w:iCs/>
          <w:sz w:val="26"/>
          <w:szCs w:val="26"/>
        </w:rPr>
        <w:t xml:space="preserve"> </w:t>
      </w:r>
      <w:r w:rsidR="00C65695" w:rsidRPr="00D65BD5">
        <w:rPr>
          <w:rFonts w:ascii="Cambria" w:hAnsi="Cambria" w:cs="Calibri"/>
          <w:iCs/>
          <w:sz w:val="26"/>
          <w:szCs w:val="26"/>
        </w:rPr>
        <w:t>ве</w:t>
      </w:r>
      <w:r w:rsidR="00C65695" w:rsidRPr="00D65BD5">
        <w:rPr>
          <w:rFonts w:ascii="Cambria" w:hAnsi="Cambria"/>
          <w:iCs/>
          <w:sz w:val="26"/>
          <w:szCs w:val="26"/>
        </w:rPr>
        <w:t>́</w:t>
      </w:r>
      <w:r w:rsidR="00C65695" w:rsidRPr="00D65BD5">
        <w:rPr>
          <w:rFonts w:ascii="Cambria" w:hAnsi="Cambria" w:cs="Calibri"/>
          <w:iCs/>
          <w:sz w:val="26"/>
          <w:szCs w:val="26"/>
        </w:rPr>
        <w:t>ки</w:t>
      </w:r>
      <w:r w:rsidR="00C65695" w:rsidRPr="00D65BD5">
        <w:rPr>
          <w:rFonts w:ascii="Cambria" w:hAnsi="Cambria"/>
          <w:iCs/>
          <w:sz w:val="26"/>
          <w:szCs w:val="26"/>
        </w:rPr>
        <w:t xml:space="preserve"> </w:t>
      </w:r>
      <w:r w:rsidR="00C65695" w:rsidRPr="00D65BD5">
        <w:rPr>
          <w:rFonts w:ascii="Cambria" w:hAnsi="Cambria" w:cs="Calibri"/>
          <w:iCs/>
          <w:sz w:val="26"/>
          <w:szCs w:val="26"/>
        </w:rPr>
        <w:t>веко</w:t>
      </w:r>
      <w:r w:rsidR="00C65695" w:rsidRPr="00D65BD5">
        <w:rPr>
          <w:rFonts w:ascii="Cambria" w:hAnsi="Cambria"/>
          <w:iCs/>
          <w:sz w:val="26"/>
          <w:szCs w:val="26"/>
        </w:rPr>
        <w:t>́</w:t>
      </w:r>
      <w:r w:rsidR="00C65695" w:rsidRPr="00D65BD5">
        <w:rPr>
          <w:rFonts w:ascii="Cambria" w:hAnsi="Cambria" w:cs="Calibri"/>
          <w:iCs/>
          <w:sz w:val="26"/>
          <w:szCs w:val="26"/>
        </w:rPr>
        <w:t>в</w:t>
      </w:r>
      <w:r w:rsidR="00C65695" w:rsidRPr="00D65BD5">
        <w:rPr>
          <w:rFonts w:ascii="Cambria" w:hAnsi="Cambria"/>
          <w:iCs/>
          <w:sz w:val="26"/>
          <w:szCs w:val="26"/>
        </w:rPr>
        <w:t>.</w:t>
      </w:r>
    </w:p>
    <w:p w14:paraId="698AF170" w14:textId="656B779B" w:rsidR="00B81250" w:rsidRPr="00D65BD5" w:rsidRDefault="00224E37" w:rsidP="00D65BD5">
      <w:pPr>
        <w:adjustRightInd w:val="0"/>
        <w:snapToGrid w:val="0"/>
        <w:spacing w:afterLines="20" w:after="48" w:line="240" w:lineRule="auto"/>
        <w:jc w:val="both"/>
        <w:rPr>
          <w:rFonts w:ascii="Cambria" w:hAnsi="Cambria"/>
          <w:b/>
          <w:bCs/>
          <w:iCs/>
          <w:sz w:val="26"/>
          <w:szCs w:val="26"/>
        </w:rPr>
      </w:pPr>
      <w:r w:rsidRPr="00D65BD5">
        <w:rPr>
          <w:rFonts w:ascii="Cambria" w:hAnsi="Cambria" w:cs="Calibri"/>
          <w:b/>
          <w:bCs/>
          <w:iCs/>
          <w:color w:val="FF0000"/>
          <w:sz w:val="26"/>
          <w:szCs w:val="26"/>
        </w:rPr>
        <w:t xml:space="preserve">Хор: </w:t>
      </w:r>
      <w:r w:rsidR="00B81250" w:rsidRPr="00D65BD5">
        <w:rPr>
          <w:rFonts w:ascii="Cambria" w:hAnsi="Cambria" w:cs="Calibri"/>
          <w:b/>
          <w:bCs/>
          <w:iCs/>
          <w:sz w:val="26"/>
          <w:szCs w:val="26"/>
        </w:rPr>
        <w:t>Ами</w:t>
      </w:r>
      <w:r w:rsidR="00B81250" w:rsidRPr="00D65BD5">
        <w:rPr>
          <w:rFonts w:ascii="Cambria" w:hAnsi="Cambria"/>
          <w:b/>
          <w:bCs/>
          <w:iCs/>
          <w:sz w:val="26"/>
          <w:szCs w:val="26"/>
        </w:rPr>
        <w:t>́</w:t>
      </w:r>
      <w:r w:rsidR="00B81250" w:rsidRPr="00D65BD5">
        <w:rPr>
          <w:rFonts w:ascii="Cambria" w:hAnsi="Cambria" w:cs="Calibri"/>
          <w:b/>
          <w:bCs/>
          <w:iCs/>
          <w:sz w:val="26"/>
          <w:szCs w:val="26"/>
        </w:rPr>
        <w:t>нь</w:t>
      </w:r>
      <w:r w:rsidR="00B81250" w:rsidRPr="00D65BD5">
        <w:rPr>
          <w:rFonts w:ascii="Cambria" w:hAnsi="Cambria"/>
          <w:b/>
          <w:bCs/>
          <w:iCs/>
          <w:sz w:val="26"/>
          <w:szCs w:val="26"/>
        </w:rPr>
        <w:t>.</w:t>
      </w:r>
    </w:p>
    <w:p w14:paraId="125D4436" w14:textId="0D3CE7B7" w:rsidR="00B81250" w:rsidRPr="00D65BD5" w:rsidRDefault="00C65695" w:rsidP="00D65BD5">
      <w:pPr>
        <w:adjustRightInd w:val="0"/>
        <w:snapToGrid w:val="0"/>
        <w:spacing w:afterLines="20" w:after="48" w:line="240" w:lineRule="auto"/>
        <w:jc w:val="center"/>
        <w:rPr>
          <w:rFonts w:ascii="Cambria" w:hAnsi="Cambria"/>
          <w:b/>
          <w:bCs/>
          <w:iCs/>
          <w:sz w:val="26"/>
          <w:szCs w:val="26"/>
        </w:rPr>
      </w:pPr>
      <w:r w:rsidRPr="00D65BD5">
        <w:rPr>
          <w:rFonts w:ascii="Cambria" w:hAnsi="Cambria" w:cs="Calibri"/>
          <w:b/>
          <w:bCs/>
          <w:iCs/>
          <w:sz w:val="26"/>
          <w:szCs w:val="26"/>
        </w:rPr>
        <w:t>ЕКТЕНИЯ</w:t>
      </w:r>
      <w:r w:rsidRPr="00D65BD5">
        <w:rPr>
          <w:rFonts w:ascii="Cambria" w:hAnsi="Cambria"/>
          <w:b/>
          <w:bCs/>
          <w:iCs/>
          <w:sz w:val="26"/>
          <w:szCs w:val="26"/>
        </w:rPr>
        <w:t xml:space="preserve">́ </w:t>
      </w:r>
      <w:r w:rsidRPr="00D65BD5">
        <w:rPr>
          <w:rFonts w:ascii="Cambria" w:hAnsi="Cambria" w:cs="Calibri"/>
          <w:b/>
          <w:bCs/>
          <w:iCs/>
          <w:sz w:val="26"/>
          <w:szCs w:val="26"/>
        </w:rPr>
        <w:t>ВЕ</w:t>
      </w:r>
      <w:r w:rsidRPr="00D65BD5">
        <w:rPr>
          <w:rFonts w:ascii="Cambria" w:hAnsi="Cambria"/>
          <w:b/>
          <w:bCs/>
          <w:iCs/>
          <w:sz w:val="26"/>
          <w:szCs w:val="26"/>
        </w:rPr>
        <w:t>́</w:t>
      </w:r>
      <w:r w:rsidRPr="00D65BD5">
        <w:rPr>
          <w:rFonts w:ascii="Cambria" w:hAnsi="Cambria" w:cs="Calibri"/>
          <w:b/>
          <w:bCs/>
          <w:iCs/>
          <w:sz w:val="26"/>
          <w:szCs w:val="26"/>
        </w:rPr>
        <w:t>РНЫХ</w:t>
      </w:r>
      <w:r w:rsidRPr="00D65BD5">
        <w:rPr>
          <w:rFonts w:ascii="Cambria" w:hAnsi="Cambria"/>
          <w:b/>
          <w:bCs/>
          <w:iCs/>
          <w:sz w:val="26"/>
          <w:szCs w:val="26"/>
        </w:rPr>
        <w:t xml:space="preserve">, </w:t>
      </w:r>
      <w:r w:rsidRPr="00D65BD5">
        <w:rPr>
          <w:rFonts w:ascii="Cambria" w:hAnsi="Cambria" w:cs="Calibri"/>
          <w:b/>
          <w:bCs/>
          <w:iCs/>
          <w:sz w:val="26"/>
          <w:szCs w:val="26"/>
        </w:rPr>
        <w:t>ПЕ</w:t>
      </w:r>
      <w:r w:rsidRPr="00D65BD5">
        <w:rPr>
          <w:rFonts w:ascii="Cambria" w:hAnsi="Cambria"/>
          <w:b/>
          <w:bCs/>
          <w:iCs/>
          <w:sz w:val="26"/>
          <w:szCs w:val="26"/>
        </w:rPr>
        <w:t>́</w:t>
      </w:r>
      <w:r w:rsidRPr="00D65BD5">
        <w:rPr>
          <w:rFonts w:ascii="Cambria" w:hAnsi="Cambria" w:cs="Calibri"/>
          <w:b/>
          <w:bCs/>
          <w:iCs/>
          <w:sz w:val="26"/>
          <w:szCs w:val="26"/>
        </w:rPr>
        <w:t>РВАЯ</w:t>
      </w:r>
      <w:r w:rsidR="00B81250" w:rsidRPr="00D65BD5">
        <w:rPr>
          <w:rFonts w:ascii="Cambria" w:hAnsi="Cambria"/>
          <w:b/>
          <w:bCs/>
          <w:iCs/>
          <w:sz w:val="26"/>
          <w:szCs w:val="26"/>
        </w:rPr>
        <w:t>:</w:t>
      </w:r>
    </w:p>
    <w:p w14:paraId="1F0E7C06" w14:textId="608575F7" w:rsidR="00B81250" w:rsidRPr="00D65BD5" w:rsidRDefault="00B81250"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b/>
          <w:bCs/>
          <w:iCs/>
          <w:sz w:val="26"/>
          <w:szCs w:val="26"/>
        </w:rPr>
        <w:t>Диа</w:t>
      </w:r>
      <w:r w:rsidRPr="00D65BD5">
        <w:rPr>
          <w:rFonts w:ascii="Cambria" w:hAnsi="Cambria"/>
          <w:b/>
          <w:bCs/>
          <w:iCs/>
          <w:sz w:val="26"/>
          <w:szCs w:val="26"/>
        </w:rPr>
        <w:t>́</w:t>
      </w:r>
      <w:r w:rsidRPr="00D65BD5">
        <w:rPr>
          <w:rFonts w:ascii="Cambria" w:hAnsi="Cambria" w:cs="Calibri"/>
          <w:b/>
          <w:bCs/>
          <w:iCs/>
          <w:sz w:val="26"/>
          <w:szCs w:val="26"/>
        </w:rPr>
        <w:t>кон</w:t>
      </w:r>
      <w:r w:rsidRPr="00D65BD5">
        <w:rPr>
          <w:rFonts w:ascii="Cambria" w:hAnsi="Cambria"/>
          <w:b/>
          <w:bCs/>
          <w:iCs/>
          <w:sz w:val="26"/>
          <w:szCs w:val="26"/>
        </w:rPr>
        <w:t>:</w:t>
      </w:r>
      <w:r w:rsidRPr="00D65BD5">
        <w:rPr>
          <w:rFonts w:ascii="Cambria" w:hAnsi="Cambria"/>
          <w:iCs/>
          <w:sz w:val="26"/>
          <w:szCs w:val="26"/>
        </w:rPr>
        <w:t xml:space="preserve"> </w:t>
      </w:r>
      <w:r w:rsidR="00C65695" w:rsidRPr="00D65BD5">
        <w:rPr>
          <w:rFonts w:ascii="Cambria" w:hAnsi="Cambria" w:cs="Calibri"/>
          <w:iCs/>
          <w:sz w:val="26"/>
          <w:szCs w:val="26"/>
        </w:rPr>
        <w:t>Ели</w:t>
      </w:r>
      <w:r w:rsidR="00C65695" w:rsidRPr="00D65BD5">
        <w:rPr>
          <w:rFonts w:ascii="Cambria" w:hAnsi="Cambria"/>
          <w:iCs/>
          <w:sz w:val="26"/>
          <w:szCs w:val="26"/>
        </w:rPr>
        <w:t>́</w:t>
      </w:r>
      <w:r w:rsidR="00C65695" w:rsidRPr="00D65BD5">
        <w:rPr>
          <w:rFonts w:ascii="Cambria" w:hAnsi="Cambria" w:cs="Calibri"/>
          <w:iCs/>
          <w:sz w:val="26"/>
          <w:szCs w:val="26"/>
        </w:rPr>
        <w:t>цы</w:t>
      </w:r>
      <w:r w:rsidR="00C65695" w:rsidRPr="00D65BD5">
        <w:rPr>
          <w:rFonts w:ascii="Cambria" w:hAnsi="Cambria"/>
          <w:iCs/>
          <w:sz w:val="26"/>
          <w:szCs w:val="26"/>
        </w:rPr>
        <w:t xml:space="preserve"> </w:t>
      </w:r>
      <w:r w:rsidR="00C65695" w:rsidRPr="00D65BD5">
        <w:rPr>
          <w:rFonts w:ascii="Cambria" w:hAnsi="Cambria" w:cs="Calibri"/>
          <w:iCs/>
          <w:sz w:val="26"/>
          <w:szCs w:val="26"/>
        </w:rPr>
        <w:t>оглаше</w:t>
      </w:r>
      <w:r w:rsidR="00C65695" w:rsidRPr="00D65BD5">
        <w:rPr>
          <w:rFonts w:ascii="Cambria" w:hAnsi="Cambria"/>
          <w:iCs/>
          <w:sz w:val="26"/>
          <w:szCs w:val="26"/>
        </w:rPr>
        <w:t>́</w:t>
      </w:r>
      <w:r w:rsidR="00C65695" w:rsidRPr="00D65BD5">
        <w:rPr>
          <w:rFonts w:ascii="Cambria" w:hAnsi="Cambria" w:cs="Calibri"/>
          <w:iCs/>
          <w:sz w:val="26"/>
          <w:szCs w:val="26"/>
        </w:rPr>
        <w:t>ннии</w:t>
      </w:r>
      <w:r w:rsidR="00C65695" w:rsidRPr="00D65BD5">
        <w:rPr>
          <w:rFonts w:ascii="Cambria" w:hAnsi="Cambria"/>
          <w:iCs/>
          <w:sz w:val="26"/>
          <w:szCs w:val="26"/>
        </w:rPr>
        <w:t xml:space="preserve">, </w:t>
      </w:r>
      <w:r w:rsidR="00C65695" w:rsidRPr="00D65BD5">
        <w:rPr>
          <w:rFonts w:ascii="Cambria" w:hAnsi="Cambria" w:cs="Calibri"/>
          <w:iCs/>
          <w:sz w:val="26"/>
          <w:szCs w:val="26"/>
        </w:rPr>
        <w:t>изыди</w:t>
      </w:r>
      <w:r w:rsidR="00C65695" w:rsidRPr="00D65BD5">
        <w:rPr>
          <w:rFonts w:ascii="Cambria" w:hAnsi="Cambria"/>
          <w:iCs/>
          <w:sz w:val="26"/>
          <w:szCs w:val="26"/>
        </w:rPr>
        <w:t>́</w:t>
      </w:r>
      <w:r w:rsidR="00C65695" w:rsidRPr="00D65BD5">
        <w:rPr>
          <w:rFonts w:ascii="Cambria" w:hAnsi="Cambria" w:cs="Calibri"/>
          <w:iCs/>
          <w:sz w:val="26"/>
          <w:szCs w:val="26"/>
        </w:rPr>
        <w:t>те</w:t>
      </w:r>
      <w:r w:rsidR="00C65695" w:rsidRPr="00D65BD5">
        <w:rPr>
          <w:rFonts w:ascii="Cambria" w:hAnsi="Cambria"/>
          <w:iCs/>
          <w:sz w:val="26"/>
          <w:szCs w:val="26"/>
        </w:rPr>
        <w:t xml:space="preserve">, </w:t>
      </w:r>
      <w:r w:rsidR="00C65695" w:rsidRPr="00D65BD5">
        <w:rPr>
          <w:rFonts w:ascii="Cambria" w:hAnsi="Cambria" w:cs="Calibri"/>
          <w:iCs/>
          <w:sz w:val="26"/>
          <w:szCs w:val="26"/>
        </w:rPr>
        <w:t>оглаше</w:t>
      </w:r>
      <w:r w:rsidR="00C65695" w:rsidRPr="00D65BD5">
        <w:rPr>
          <w:rFonts w:ascii="Cambria" w:hAnsi="Cambria"/>
          <w:iCs/>
          <w:sz w:val="26"/>
          <w:szCs w:val="26"/>
        </w:rPr>
        <w:t>́</w:t>
      </w:r>
      <w:r w:rsidR="00C65695" w:rsidRPr="00D65BD5">
        <w:rPr>
          <w:rFonts w:ascii="Cambria" w:hAnsi="Cambria" w:cs="Calibri"/>
          <w:iCs/>
          <w:sz w:val="26"/>
          <w:szCs w:val="26"/>
        </w:rPr>
        <w:t>ннии</w:t>
      </w:r>
      <w:r w:rsidR="00C65695" w:rsidRPr="00D65BD5">
        <w:rPr>
          <w:rFonts w:ascii="Cambria" w:hAnsi="Cambria"/>
          <w:iCs/>
          <w:sz w:val="26"/>
          <w:szCs w:val="26"/>
        </w:rPr>
        <w:t xml:space="preserve">, </w:t>
      </w:r>
      <w:r w:rsidR="00C65695" w:rsidRPr="00D65BD5">
        <w:rPr>
          <w:rFonts w:ascii="Cambria" w:hAnsi="Cambria" w:cs="Calibri"/>
          <w:iCs/>
          <w:sz w:val="26"/>
          <w:szCs w:val="26"/>
        </w:rPr>
        <w:t>изыди</w:t>
      </w:r>
      <w:r w:rsidR="00C65695" w:rsidRPr="00D65BD5">
        <w:rPr>
          <w:rFonts w:ascii="Cambria" w:hAnsi="Cambria"/>
          <w:iCs/>
          <w:sz w:val="26"/>
          <w:szCs w:val="26"/>
        </w:rPr>
        <w:t>́</w:t>
      </w:r>
      <w:r w:rsidR="00C65695" w:rsidRPr="00D65BD5">
        <w:rPr>
          <w:rFonts w:ascii="Cambria" w:hAnsi="Cambria" w:cs="Calibri"/>
          <w:iCs/>
          <w:sz w:val="26"/>
          <w:szCs w:val="26"/>
        </w:rPr>
        <w:t>те</w:t>
      </w:r>
      <w:r w:rsidR="00C65695" w:rsidRPr="00D65BD5">
        <w:rPr>
          <w:rFonts w:ascii="Cambria" w:hAnsi="Cambria"/>
          <w:iCs/>
          <w:sz w:val="26"/>
          <w:szCs w:val="26"/>
        </w:rPr>
        <w:t xml:space="preserve">. </w:t>
      </w:r>
      <w:r w:rsidR="00C65695" w:rsidRPr="00D65BD5">
        <w:rPr>
          <w:rFonts w:ascii="Cambria" w:hAnsi="Cambria" w:cs="Calibri"/>
          <w:iCs/>
          <w:sz w:val="26"/>
          <w:szCs w:val="26"/>
        </w:rPr>
        <w:t>Ели</w:t>
      </w:r>
      <w:r w:rsidR="00C65695" w:rsidRPr="00D65BD5">
        <w:rPr>
          <w:rFonts w:ascii="Cambria" w:hAnsi="Cambria"/>
          <w:iCs/>
          <w:sz w:val="26"/>
          <w:szCs w:val="26"/>
        </w:rPr>
        <w:t>́</w:t>
      </w:r>
      <w:r w:rsidR="00C65695" w:rsidRPr="00D65BD5">
        <w:rPr>
          <w:rFonts w:ascii="Cambria" w:hAnsi="Cambria" w:cs="Calibri"/>
          <w:iCs/>
          <w:sz w:val="26"/>
          <w:szCs w:val="26"/>
        </w:rPr>
        <w:t>цы</w:t>
      </w:r>
      <w:r w:rsidR="00C65695" w:rsidRPr="00D65BD5">
        <w:rPr>
          <w:rFonts w:ascii="Cambria" w:hAnsi="Cambria"/>
          <w:iCs/>
          <w:sz w:val="26"/>
          <w:szCs w:val="26"/>
        </w:rPr>
        <w:t xml:space="preserve">. </w:t>
      </w:r>
      <w:r w:rsidR="00C65695" w:rsidRPr="00D65BD5">
        <w:rPr>
          <w:rFonts w:ascii="Cambria" w:hAnsi="Cambria" w:cs="Calibri"/>
          <w:iCs/>
          <w:sz w:val="26"/>
          <w:szCs w:val="26"/>
        </w:rPr>
        <w:t>оглаше</w:t>
      </w:r>
      <w:r w:rsidR="00C65695" w:rsidRPr="00D65BD5">
        <w:rPr>
          <w:rFonts w:ascii="Cambria" w:hAnsi="Cambria"/>
          <w:iCs/>
          <w:sz w:val="26"/>
          <w:szCs w:val="26"/>
        </w:rPr>
        <w:t>́</w:t>
      </w:r>
      <w:r w:rsidR="00C65695" w:rsidRPr="00D65BD5">
        <w:rPr>
          <w:rFonts w:ascii="Cambria" w:hAnsi="Cambria" w:cs="Calibri"/>
          <w:iCs/>
          <w:sz w:val="26"/>
          <w:szCs w:val="26"/>
        </w:rPr>
        <w:t>ннии</w:t>
      </w:r>
      <w:r w:rsidR="00C65695" w:rsidRPr="00D65BD5">
        <w:rPr>
          <w:rFonts w:ascii="Cambria" w:hAnsi="Cambria"/>
          <w:iCs/>
          <w:sz w:val="26"/>
          <w:szCs w:val="26"/>
        </w:rPr>
        <w:t xml:space="preserve">, </w:t>
      </w:r>
      <w:r w:rsidR="00C65695" w:rsidRPr="00D65BD5">
        <w:rPr>
          <w:rFonts w:ascii="Cambria" w:hAnsi="Cambria" w:cs="Calibri"/>
          <w:iCs/>
          <w:sz w:val="26"/>
          <w:szCs w:val="26"/>
        </w:rPr>
        <w:t>изыди</w:t>
      </w:r>
      <w:r w:rsidR="00C65695" w:rsidRPr="00D65BD5">
        <w:rPr>
          <w:rFonts w:ascii="Cambria" w:hAnsi="Cambria"/>
          <w:iCs/>
          <w:sz w:val="26"/>
          <w:szCs w:val="26"/>
        </w:rPr>
        <w:t>́</w:t>
      </w:r>
      <w:r w:rsidR="00C65695" w:rsidRPr="00D65BD5">
        <w:rPr>
          <w:rFonts w:ascii="Cambria" w:hAnsi="Cambria" w:cs="Calibri"/>
          <w:iCs/>
          <w:sz w:val="26"/>
          <w:szCs w:val="26"/>
        </w:rPr>
        <w:t>те</w:t>
      </w:r>
      <w:r w:rsidR="00C65695" w:rsidRPr="00D65BD5">
        <w:rPr>
          <w:rFonts w:ascii="Cambria" w:hAnsi="Cambria"/>
          <w:iCs/>
          <w:sz w:val="26"/>
          <w:szCs w:val="26"/>
        </w:rPr>
        <w:t xml:space="preserve">. </w:t>
      </w:r>
      <w:r w:rsidR="00C65695" w:rsidRPr="00D65BD5">
        <w:rPr>
          <w:rFonts w:ascii="Cambria" w:hAnsi="Cambria" w:cs="Calibri"/>
          <w:iCs/>
          <w:sz w:val="26"/>
          <w:szCs w:val="26"/>
        </w:rPr>
        <w:t>Да</w:t>
      </w:r>
      <w:r w:rsidR="00C65695" w:rsidRPr="00D65BD5">
        <w:rPr>
          <w:rFonts w:ascii="Cambria" w:hAnsi="Cambria"/>
          <w:iCs/>
          <w:sz w:val="26"/>
          <w:szCs w:val="26"/>
        </w:rPr>
        <w:t xml:space="preserve"> </w:t>
      </w:r>
      <w:r w:rsidR="00C65695" w:rsidRPr="00D65BD5">
        <w:rPr>
          <w:rFonts w:ascii="Cambria" w:hAnsi="Cambria" w:cs="Calibri"/>
          <w:iCs/>
          <w:sz w:val="26"/>
          <w:szCs w:val="26"/>
        </w:rPr>
        <w:t>никто</w:t>
      </w:r>
      <w:r w:rsidR="00C65695" w:rsidRPr="00D65BD5">
        <w:rPr>
          <w:rFonts w:ascii="Cambria" w:hAnsi="Cambria"/>
          <w:iCs/>
          <w:sz w:val="26"/>
          <w:szCs w:val="26"/>
        </w:rPr>
        <w:t xml:space="preserve">́ </w:t>
      </w:r>
      <w:r w:rsidR="00C65695" w:rsidRPr="00D65BD5">
        <w:rPr>
          <w:rFonts w:ascii="Cambria" w:hAnsi="Cambria" w:cs="Calibri"/>
          <w:iCs/>
          <w:sz w:val="26"/>
          <w:szCs w:val="26"/>
        </w:rPr>
        <w:t>от</w:t>
      </w:r>
      <w:r w:rsidR="00C65695" w:rsidRPr="00D65BD5">
        <w:rPr>
          <w:rFonts w:ascii="Cambria" w:hAnsi="Cambria"/>
          <w:iCs/>
          <w:sz w:val="26"/>
          <w:szCs w:val="26"/>
        </w:rPr>
        <w:t xml:space="preserve"> </w:t>
      </w:r>
      <w:r w:rsidR="00C65695" w:rsidRPr="00D65BD5">
        <w:rPr>
          <w:rFonts w:ascii="Cambria" w:hAnsi="Cambria" w:cs="Calibri"/>
          <w:iCs/>
          <w:sz w:val="26"/>
          <w:szCs w:val="26"/>
        </w:rPr>
        <w:t>оглаше</w:t>
      </w:r>
      <w:r w:rsidR="00C65695" w:rsidRPr="00D65BD5">
        <w:rPr>
          <w:rFonts w:ascii="Cambria" w:hAnsi="Cambria"/>
          <w:iCs/>
          <w:sz w:val="26"/>
          <w:szCs w:val="26"/>
        </w:rPr>
        <w:t>́</w:t>
      </w:r>
      <w:r w:rsidR="00C65695" w:rsidRPr="00D65BD5">
        <w:rPr>
          <w:rFonts w:ascii="Cambria" w:hAnsi="Cambria" w:cs="Calibri"/>
          <w:iCs/>
          <w:sz w:val="26"/>
          <w:szCs w:val="26"/>
        </w:rPr>
        <w:t>нных</w:t>
      </w:r>
      <w:r w:rsidR="00C65695" w:rsidRPr="00D65BD5">
        <w:rPr>
          <w:rFonts w:ascii="Cambria" w:hAnsi="Cambria"/>
          <w:iCs/>
          <w:sz w:val="26"/>
          <w:szCs w:val="26"/>
        </w:rPr>
        <w:t xml:space="preserve">, </w:t>
      </w:r>
      <w:r w:rsidR="00C65695" w:rsidRPr="00D65BD5">
        <w:rPr>
          <w:rFonts w:ascii="Cambria" w:hAnsi="Cambria" w:cs="Calibri"/>
          <w:iCs/>
          <w:sz w:val="26"/>
          <w:szCs w:val="26"/>
        </w:rPr>
        <w:t>ели</w:t>
      </w:r>
      <w:r w:rsidR="00C65695" w:rsidRPr="00D65BD5">
        <w:rPr>
          <w:rFonts w:ascii="Cambria" w:hAnsi="Cambria"/>
          <w:iCs/>
          <w:sz w:val="26"/>
          <w:szCs w:val="26"/>
        </w:rPr>
        <w:t>́</w:t>
      </w:r>
      <w:r w:rsidR="00C65695" w:rsidRPr="00D65BD5">
        <w:rPr>
          <w:rFonts w:ascii="Cambria" w:hAnsi="Cambria" w:cs="Calibri"/>
          <w:iCs/>
          <w:sz w:val="26"/>
          <w:szCs w:val="26"/>
        </w:rPr>
        <w:t>цы</w:t>
      </w:r>
      <w:r w:rsidR="00C65695" w:rsidRPr="00D65BD5">
        <w:rPr>
          <w:rFonts w:ascii="Cambria" w:hAnsi="Cambria"/>
          <w:iCs/>
          <w:sz w:val="26"/>
          <w:szCs w:val="26"/>
        </w:rPr>
        <w:t xml:space="preserve"> </w:t>
      </w:r>
      <w:r w:rsidR="00C65695" w:rsidRPr="00D65BD5">
        <w:rPr>
          <w:rFonts w:ascii="Cambria" w:hAnsi="Cambria" w:cs="Calibri"/>
          <w:iCs/>
          <w:sz w:val="26"/>
          <w:szCs w:val="26"/>
        </w:rPr>
        <w:t>ве</w:t>
      </w:r>
      <w:r w:rsidR="00C65695" w:rsidRPr="00D65BD5">
        <w:rPr>
          <w:rFonts w:ascii="Cambria" w:hAnsi="Cambria"/>
          <w:iCs/>
          <w:sz w:val="26"/>
          <w:szCs w:val="26"/>
        </w:rPr>
        <w:t>́</w:t>
      </w:r>
      <w:r w:rsidR="00C65695" w:rsidRPr="00D65BD5">
        <w:rPr>
          <w:rFonts w:ascii="Cambria" w:hAnsi="Cambria" w:cs="Calibri"/>
          <w:iCs/>
          <w:sz w:val="26"/>
          <w:szCs w:val="26"/>
        </w:rPr>
        <w:t>рнии</w:t>
      </w:r>
      <w:r w:rsidR="00C65695" w:rsidRPr="00D65BD5">
        <w:rPr>
          <w:rFonts w:ascii="Cambria" w:hAnsi="Cambria"/>
          <w:iCs/>
          <w:sz w:val="26"/>
          <w:szCs w:val="26"/>
        </w:rPr>
        <w:t xml:space="preserve">, </w:t>
      </w:r>
      <w:r w:rsidR="00C65695" w:rsidRPr="00D65BD5">
        <w:rPr>
          <w:rFonts w:ascii="Cambria" w:hAnsi="Cambria" w:cs="Calibri"/>
          <w:iCs/>
          <w:sz w:val="26"/>
          <w:szCs w:val="26"/>
        </w:rPr>
        <w:t>па</w:t>
      </w:r>
      <w:r w:rsidR="00C65695" w:rsidRPr="00D65BD5">
        <w:rPr>
          <w:rFonts w:ascii="Cambria" w:hAnsi="Cambria"/>
          <w:iCs/>
          <w:sz w:val="26"/>
          <w:szCs w:val="26"/>
        </w:rPr>
        <w:t>́</w:t>
      </w:r>
      <w:r w:rsidR="00C65695" w:rsidRPr="00D65BD5">
        <w:rPr>
          <w:rFonts w:ascii="Cambria" w:hAnsi="Cambria" w:cs="Calibri"/>
          <w:iCs/>
          <w:sz w:val="26"/>
          <w:szCs w:val="26"/>
        </w:rPr>
        <w:t>ки</w:t>
      </w:r>
      <w:r w:rsidR="00C65695" w:rsidRPr="00D65BD5">
        <w:rPr>
          <w:rFonts w:ascii="Cambria" w:hAnsi="Cambria"/>
          <w:iCs/>
          <w:sz w:val="26"/>
          <w:szCs w:val="26"/>
        </w:rPr>
        <w:t xml:space="preserve"> </w:t>
      </w:r>
      <w:r w:rsidR="00C65695" w:rsidRPr="00D65BD5">
        <w:rPr>
          <w:rFonts w:ascii="Cambria" w:hAnsi="Cambria" w:cs="Calibri"/>
          <w:iCs/>
          <w:sz w:val="26"/>
          <w:szCs w:val="26"/>
        </w:rPr>
        <w:t>и</w:t>
      </w:r>
      <w:r w:rsidR="00C65695" w:rsidRPr="00D65BD5">
        <w:rPr>
          <w:rFonts w:ascii="Cambria" w:hAnsi="Cambria"/>
          <w:iCs/>
          <w:sz w:val="26"/>
          <w:szCs w:val="26"/>
        </w:rPr>
        <w:t xml:space="preserve"> </w:t>
      </w:r>
      <w:r w:rsidR="00C65695" w:rsidRPr="00D65BD5">
        <w:rPr>
          <w:rFonts w:ascii="Cambria" w:hAnsi="Cambria" w:cs="Calibri"/>
          <w:iCs/>
          <w:sz w:val="26"/>
          <w:szCs w:val="26"/>
        </w:rPr>
        <w:t>па</w:t>
      </w:r>
      <w:r w:rsidR="00C65695" w:rsidRPr="00D65BD5">
        <w:rPr>
          <w:rFonts w:ascii="Cambria" w:hAnsi="Cambria"/>
          <w:iCs/>
          <w:sz w:val="26"/>
          <w:szCs w:val="26"/>
        </w:rPr>
        <w:t>́</w:t>
      </w:r>
      <w:r w:rsidR="00C65695" w:rsidRPr="00D65BD5">
        <w:rPr>
          <w:rFonts w:ascii="Cambria" w:hAnsi="Cambria" w:cs="Calibri"/>
          <w:iCs/>
          <w:sz w:val="26"/>
          <w:szCs w:val="26"/>
        </w:rPr>
        <w:t>ки</w:t>
      </w:r>
      <w:r w:rsidR="00C65695" w:rsidRPr="00D65BD5">
        <w:rPr>
          <w:rFonts w:ascii="Cambria" w:hAnsi="Cambria"/>
          <w:iCs/>
          <w:sz w:val="26"/>
          <w:szCs w:val="26"/>
        </w:rPr>
        <w:t xml:space="preserve"> </w:t>
      </w:r>
      <w:r w:rsidR="00C65695" w:rsidRPr="00D65BD5">
        <w:rPr>
          <w:rFonts w:ascii="Cambria" w:hAnsi="Cambria" w:cs="Calibri"/>
          <w:iCs/>
          <w:sz w:val="26"/>
          <w:szCs w:val="26"/>
        </w:rPr>
        <w:t>ми</w:t>
      </w:r>
      <w:r w:rsidR="00C65695" w:rsidRPr="00D65BD5">
        <w:rPr>
          <w:rFonts w:ascii="Cambria" w:hAnsi="Cambria"/>
          <w:iCs/>
          <w:sz w:val="26"/>
          <w:szCs w:val="26"/>
        </w:rPr>
        <w:t>́</w:t>
      </w:r>
      <w:r w:rsidR="00C65695" w:rsidRPr="00D65BD5">
        <w:rPr>
          <w:rFonts w:ascii="Cambria" w:hAnsi="Cambria" w:cs="Calibri"/>
          <w:iCs/>
          <w:sz w:val="26"/>
          <w:szCs w:val="26"/>
        </w:rPr>
        <w:t>ром</w:t>
      </w:r>
      <w:r w:rsidR="00C65695" w:rsidRPr="00D65BD5">
        <w:rPr>
          <w:rFonts w:ascii="Cambria" w:hAnsi="Cambria"/>
          <w:iCs/>
          <w:sz w:val="26"/>
          <w:szCs w:val="26"/>
        </w:rPr>
        <w:t xml:space="preserve"> </w:t>
      </w:r>
      <w:r w:rsidR="00C65695" w:rsidRPr="00D65BD5">
        <w:rPr>
          <w:rFonts w:ascii="Cambria" w:hAnsi="Cambria" w:cs="Calibri"/>
          <w:iCs/>
          <w:sz w:val="26"/>
          <w:szCs w:val="26"/>
        </w:rPr>
        <w:t>Го</w:t>
      </w:r>
      <w:r w:rsidR="00C65695" w:rsidRPr="00D65BD5">
        <w:rPr>
          <w:rFonts w:ascii="Cambria" w:hAnsi="Cambria"/>
          <w:iCs/>
          <w:sz w:val="26"/>
          <w:szCs w:val="26"/>
        </w:rPr>
        <w:t>́</w:t>
      </w:r>
      <w:r w:rsidR="00C65695" w:rsidRPr="00D65BD5">
        <w:rPr>
          <w:rFonts w:ascii="Cambria" w:hAnsi="Cambria" w:cs="Calibri"/>
          <w:iCs/>
          <w:sz w:val="26"/>
          <w:szCs w:val="26"/>
        </w:rPr>
        <w:t>споду</w:t>
      </w:r>
      <w:r w:rsidR="00C65695" w:rsidRPr="00D65BD5">
        <w:rPr>
          <w:rFonts w:ascii="Cambria" w:hAnsi="Cambria"/>
          <w:iCs/>
          <w:sz w:val="26"/>
          <w:szCs w:val="26"/>
        </w:rPr>
        <w:t xml:space="preserve"> </w:t>
      </w:r>
      <w:r w:rsidR="00C65695" w:rsidRPr="00D65BD5">
        <w:rPr>
          <w:rFonts w:ascii="Cambria" w:hAnsi="Cambria" w:cs="Calibri"/>
          <w:iCs/>
          <w:sz w:val="26"/>
          <w:szCs w:val="26"/>
        </w:rPr>
        <w:t>помо</w:t>
      </w:r>
      <w:r w:rsidR="00C65695" w:rsidRPr="00D65BD5">
        <w:rPr>
          <w:rFonts w:ascii="Cambria" w:hAnsi="Cambria"/>
          <w:iCs/>
          <w:sz w:val="26"/>
          <w:szCs w:val="26"/>
        </w:rPr>
        <w:t>́</w:t>
      </w:r>
      <w:r w:rsidR="00C65695" w:rsidRPr="00D65BD5">
        <w:rPr>
          <w:rFonts w:ascii="Cambria" w:hAnsi="Cambria" w:cs="Calibri"/>
          <w:iCs/>
          <w:sz w:val="26"/>
          <w:szCs w:val="26"/>
        </w:rPr>
        <w:t>лимся</w:t>
      </w:r>
      <w:r w:rsidR="00C65695" w:rsidRPr="00D65BD5">
        <w:rPr>
          <w:rFonts w:ascii="Cambria" w:hAnsi="Cambria"/>
          <w:iCs/>
          <w:sz w:val="26"/>
          <w:szCs w:val="26"/>
        </w:rPr>
        <w:t>.</w:t>
      </w:r>
    </w:p>
    <w:p w14:paraId="09B8B2B2" w14:textId="17C523EA" w:rsidR="00B81250" w:rsidRPr="00D65BD5" w:rsidRDefault="00224E37" w:rsidP="00D65BD5">
      <w:pPr>
        <w:adjustRightInd w:val="0"/>
        <w:snapToGrid w:val="0"/>
        <w:spacing w:afterLines="20" w:after="48" w:line="240" w:lineRule="auto"/>
        <w:jc w:val="both"/>
        <w:rPr>
          <w:rFonts w:ascii="Cambria" w:hAnsi="Cambria"/>
          <w:b/>
          <w:bCs/>
          <w:iCs/>
          <w:sz w:val="26"/>
          <w:szCs w:val="26"/>
        </w:rPr>
      </w:pPr>
      <w:r w:rsidRPr="00D65BD5">
        <w:rPr>
          <w:rFonts w:ascii="Cambria" w:hAnsi="Cambria" w:cs="Calibri"/>
          <w:b/>
          <w:bCs/>
          <w:iCs/>
          <w:color w:val="FF0000"/>
          <w:sz w:val="26"/>
          <w:szCs w:val="26"/>
        </w:rPr>
        <w:t xml:space="preserve">Хор: </w:t>
      </w:r>
      <w:r w:rsidR="00C65695" w:rsidRPr="00D65BD5">
        <w:rPr>
          <w:rFonts w:ascii="Cambria" w:hAnsi="Cambria" w:cs="Calibri"/>
          <w:b/>
          <w:bCs/>
          <w:iCs/>
          <w:sz w:val="26"/>
          <w:szCs w:val="26"/>
        </w:rPr>
        <w:t>Го</w:t>
      </w:r>
      <w:r w:rsidR="00C65695" w:rsidRPr="00D65BD5">
        <w:rPr>
          <w:rFonts w:ascii="Cambria" w:hAnsi="Cambria"/>
          <w:b/>
          <w:bCs/>
          <w:iCs/>
          <w:sz w:val="26"/>
          <w:szCs w:val="26"/>
        </w:rPr>
        <w:t>́</w:t>
      </w:r>
      <w:r w:rsidR="00C65695" w:rsidRPr="00D65BD5">
        <w:rPr>
          <w:rFonts w:ascii="Cambria" w:hAnsi="Cambria" w:cs="Calibri"/>
          <w:b/>
          <w:bCs/>
          <w:iCs/>
          <w:sz w:val="26"/>
          <w:szCs w:val="26"/>
        </w:rPr>
        <w:t>споди</w:t>
      </w:r>
      <w:r w:rsidR="00C65695" w:rsidRPr="00D65BD5">
        <w:rPr>
          <w:rFonts w:ascii="Cambria" w:hAnsi="Cambria"/>
          <w:b/>
          <w:bCs/>
          <w:iCs/>
          <w:sz w:val="26"/>
          <w:szCs w:val="26"/>
        </w:rPr>
        <w:t xml:space="preserve">, </w:t>
      </w:r>
      <w:r w:rsidR="00C65695" w:rsidRPr="00D65BD5">
        <w:rPr>
          <w:rFonts w:ascii="Cambria" w:hAnsi="Cambria" w:cs="Calibri"/>
          <w:b/>
          <w:bCs/>
          <w:iCs/>
          <w:sz w:val="26"/>
          <w:szCs w:val="26"/>
        </w:rPr>
        <w:t>поми</w:t>
      </w:r>
      <w:r w:rsidR="00C65695" w:rsidRPr="00D65BD5">
        <w:rPr>
          <w:rFonts w:ascii="Cambria" w:hAnsi="Cambria"/>
          <w:b/>
          <w:bCs/>
          <w:iCs/>
          <w:sz w:val="26"/>
          <w:szCs w:val="26"/>
        </w:rPr>
        <w:t>́</w:t>
      </w:r>
      <w:r w:rsidR="00C65695" w:rsidRPr="00D65BD5">
        <w:rPr>
          <w:rFonts w:ascii="Cambria" w:hAnsi="Cambria" w:cs="Calibri"/>
          <w:b/>
          <w:bCs/>
          <w:iCs/>
          <w:sz w:val="26"/>
          <w:szCs w:val="26"/>
        </w:rPr>
        <w:t>луй</w:t>
      </w:r>
      <w:r w:rsidR="00C65695" w:rsidRPr="00D65BD5">
        <w:rPr>
          <w:rFonts w:ascii="Cambria" w:hAnsi="Cambria"/>
          <w:b/>
          <w:bCs/>
          <w:iCs/>
          <w:sz w:val="26"/>
          <w:szCs w:val="26"/>
        </w:rPr>
        <w:t>.</w:t>
      </w:r>
    </w:p>
    <w:p w14:paraId="0DAC1934" w14:textId="3FFCED92" w:rsidR="00B81250" w:rsidRPr="00D65BD5" w:rsidRDefault="00B81250"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b/>
          <w:bCs/>
          <w:iCs/>
          <w:sz w:val="26"/>
          <w:szCs w:val="26"/>
        </w:rPr>
        <w:t>Диа</w:t>
      </w:r>
      <w:r w:rsidRPr="00D65BD5">
        <w:rPr>
          <w:rFonts w:ascii="Cambria" w:hAnsi="Cambria"/>
          <w:b/>
          <w:bCs/>
          <w:iCs/>
          <w:sz w:val="26"/>
          <w:szCs w:val="26"/>
        </w:rPr>
        <w:t>́</w:t>
      </w:r>
      <w:r w:rsidRPr="00D65BD5">
        <w:rPr>
          <w:rFonts w:ascii="Cambria" w:hAnsi="Cambria" w:cs="Calibri"/>
          <w:b/>
          <w:bCs/>
          <w:iCs/>
          <w:sz w:val="26"/>
          <w:szCs w:val="26"/>
        </w:rPr>
        <w:t>кон</w:t>
      </w:r>
      <w:r w:rsidRPr="00D65BD5">
        <w:rPr>
          <w:rFonts w:ascii="Cambria" w:hAnsi="Cambria"/>
          <w:b/>
          <w:bCs/>
          <w:iCs/>
          <w:sz w:val="26"/>
          <w:szCs w:val="26"/>
        </w:rPr>
        <w:t>:</w:t>
      </w:r>
      <w:r w:rsidRPr="00D65BD5">
        <w:rPr>
          <w:rFonts w:ascii="Cambria" w:hAnsi="Cambria"/>
          <w:iCs/>
          <w:sz w:val="26"/>
          <w:szCs w:val="26"/>
        </w:rPr>
        <w:t xml:space="preserve"> </w:t>
      </w:r>
      <w:r w:rsidR="00C65695" w:rsidRPr="00D65BD5">
        <w:rPr>
          <w:rFonts w:ascii="Cambria" w:hAnsi="Cambria" w:cs="Calibri"/>
          <w:iCs/>
          <w:sz w:val="26"/>
          <w:szCs w:val="26"/>
        </w:rPr>
        <w:t>Заступи</w:t>
      </w:r>
      <w:r w:rsidR="00C65695" w:rsidRPr="00D65BD5">
        <w:rPr>
          <w:rFonts w:ascii="Cambria" w:hAnsi="Cambria"/>
          <w:iCs/>
          <w:sz w:val="26"/>
          <w:szCs w:val="26"/>
        </w:rPr>
        <w:t xml:space="preserve">́, </w:t>
      </w:r>
      <w:r w:rsidR="00C65695" w:rsidRPr="00D65BD5">
        <w:rPr>
          <w:rFonts w:ascii="Cambria" w:hAnsi="Cambria" w:cs="Calibri"/>
          <w:iCs/>
          <w:sz w:val="26"/>
          <w:szCs w:val="26"/>
        </w:rPr>
        <w:t>спаси</w:t>
      </w:r>
      <w:r w:rsidR="00C65695" w:rsidRPr="00D65BD5">
        <w:rPr>
          <w:rFonts w:ascii="Cambria" w:hAnsi="Cambria"/>
          <w:iCs/>
          <w:sz w:val="26"/>
          <w:szCs w:val="26"/>
        </w:rPr>
        <w:t xml:space="preserve">́, </w:t>
      </w:r>
      <w:r w:rsidR="00C65695" w:rsidRPr="00D65BD5">
        <w:rPr>
          <w:rFonts w:ascii="Cambria" w:hAnsi="Cambria" w:cs="Calibri"/>
          <w:iCs/>
          <w:sz w:val="26"/>
          <w:szCs w:val="26"/>
        </w:rPr>
        <w:t>поми</w:t>
      </w:r>
      <w:r w:rsidR="00C65695" w:rsidRPr="00D65BD5">
        <w:rPr>
          <w:rFonts w:ascii="Cambria" w:hAnsi="Cambria"/>
          <w:iCs/>
          <w:sz w:val="26"/>
          <w:szCs w:val="26"/>
        </w:rPr>
        <w:t>́</w:t>
      </w:r>
      <w:r w:rsidR="00C65695" w:rsidRPr="00D65BD5">
        <w:rPr>
          <w:rFonts w:ascii="Cambria" w:hAnsi="Cambria" w:cs="Calibri"/>
          <w:iCs/>
          <w:sz w:val="26"/>
          <w:szCs w:val="26"/>
        </w:rPr>
        <w:t>луй</w:t>
      </w:r>
      <w:r w:rsidR="00C65695" w:rsidRPr="00D65BD5">
        <w:rPr>
          <w:rFonts w:ascii="Cambria" w:hAnsi="Cambria"/>
          <w:iCs/>
          <w:sz w:val="26"/>
          <w:szCs w:val="26"/>
        </w:rPr>
        <w:t xml:space="preserve"> </w:t>
      </w:r>
      <w:r w:rsidR="00C65695" w:rsidRPr="00D65BD5">
        <w:rPr>
          <w:rFonts w:ascii="Cambria" w:hAnsi="Cambria" w:cs="Calibri"/>
          <w:iCs/>
          <w:sz w:val="26"/>
          <w:szCs w:val="26"/>
        </w:rPr>
        <w:t>и</w:t>
      </w:r>
      <w:r w:rsidR="00C65695" w:rsidRPr="00D65BD5">
        <w:rPr>
          <w:rFonts w:ascii="Cambria" w:hAnsi="Cambria"/>
          <w:iCs/>
          <w:sz w:val="26"/>
          <w:szCs w:val="26"/>
        </w:rPr>
        <w:t xml:space="preserve"> </w:t>
      </w:r>
      <w:r w:rsidR="00C65695" w:rsidRPr="00D65BD5">
        <w:rPr>
          <w:rFonts w:ascii="Cambria" w:hAnsi="Cambria" w:cs="Calibri"/>
          <w:iCs/>
          <w:sz w:val="26"/>
          <w:szCs w:val="26"/>
        </w:rPr>
        <w:t>сохрани</w:t>
      </w:r>
      <w:r w:rsidR="00C65695" w:rsidRPr="00D65BD5">
        <w:rPr>
          <w:rFonts w:ascii="Cambria" w:hAnsi="Cambria"/>
          <w:iCs/>
          <w:sz w:val="26"/>
          <w:szCs w:val="26"/>
        </w:rPr>
        <w:t xml:space="preserve">́ </w:t>
      </w:r>
      <w:r w:rsidR="00C65695" w:rsidRPr="00D65BD5">
        <w:rPr>
          <w:rFonts w:ascii="Cambria" w:hAnsi="Cambria" w:cs="Calibri"/>
          <w:iCs/>
          <w:sz w:val="26"/>
          <w:szCs w:val="26"/>
        </w:rPr>
        <w:t>нас</w:t>
      </w:r>
      <w:r w:rsidR="00C65695" w:rsidRPr="00D65BD5">
        <w:rPr>
          <w:rFonts w:ascii="Cambria" w:hAnsi="Cambria"/>
          <w:iCs/>
          <w:sz w:val="26"/>
          <w:szCs w:val="26"/>
        </w:rPr>
        <w:t xml:space="preserve">, </w:t>
      </w:r>
      <w:r w:rsidR="00C65695" w:rsidRPr="00D65BD5">
        <w:rPr>
          <w:rFonts w:ascii="Cambria" w:hAnsi="Cambria" w:cs="Calibri"/>
          <w:iCs/>
          <w:sz w:val="26"/>
          <w:szCs w:val="26"/>
        </w:rPr>
        <w:t>Бо</w:t>
      </w:r>
      <w:r w:rsidR="00C65695" w:rsidRPr="00D65BD5">
        <w:rPr>
          <w:rFonts w:ascii="Cambria" w:hAnsi="Cambria"/>
          <w:iCs/>
          <w:sz w:val="26"/>
          <w:szCs w:val="26"/>
        </w:rPr>
        <w:t>́</w:t>
      </w:r>
      <w:r w:rsidR="00C65695" w:rsidRPr="00D65BD5">
        <w:rPr>
          <w:rFonts w:ascii="Cambria" w:hAnsi="Cambria" w:cs="Calibri"/>
          <w:iCs/>
          <w:sz w:val="26"/>
          <w:szCs w:val="26"/>
        </w:rPr>
        <w:t>же</w:t>
      </w:r>
      <w:r w:rsidR="00C65695" w:rsidRPr="00D65BD5">
        <w:rPr>
          <w:rFonts w:ascii="Cambria" w:hAnsi="Cambria"/>
          <w:iCs/>
          <w:sz w:val="26"/>
          <w:szCs w:val="26"/>
        </w:rPr>
        <w:t xml:space="preserve">, </w:t>
      </w:r>
      <w:r w:rsidR="00C65695" w:rsidRPr="00D65BD5">
        <w:rPr>
          <w:rFonts w:ascii="Cambria" w:hAnsi="Cambria" w:cs="Calibri"/>
          <w:iCs/>
          <w:sz w:val="26"/>
          <w:szCs w:val="26"/>
        </w:rPr>
        <w:t>Твое</w:t>
      </w:r>
      <w:r w:rsidR="00C65695" w:rsidRPr="00D65BD5">
        <w:rPr>
          <w:rFonts w:ascii="Cambria" w:hAnsi="Cambria"/>
          <w:iCs/>
          <w:sz w:val="26"/>
          <w:szCs w:val="26"/>
        </w:rPr>
        <w:t>́</w:t>
      </w:r>
      <w:r w:rsidR="00C65695" w:rsidRPr="00D65BD5">
        <w:rPr>
          <w:rFonts w:ascii="Cambria" w:hAnsi="Cambria" w:cs="Calibri"/>
          <w:iCs/>
          <w:sz w:val="26"/>
          <w:szCs w:val="26"/>
        </w:rPr>
        <w:t>ю</w:t>
      </w:r>
      <w:r w:rsidR="00C65695" w:rsidRPr="00D65BD5">
        <w:rPr>
          <w:rFonts w:ascii="Cambria" w:hAnsi="Cambria"/>
          <w:iCs/>
          <w:sz w:val="26"/>
          <w:szCs w:val="26"/>
        </w:rPr>
        <w:t xml:space="preserve"> </w:t>
      </w:r>
      <w:r w:rsidR="00C65695" w:rsidRPr="00D65BD5">
        <w:rPr>
          <w:rFonts w:ascii="Cambria" w:hAnsi="Cambria" w:cs="Calibri"/>
          <w:iCs/>
          <w:sz w:val="26"/>
          <w:szCs w:val="26"/>
        </w:rPr>
        <w:t>благода</w:t>
      </w:r>
      <w:r w:rsidR="00C65695" w:rsidRPr="00D65BD5">
        <w:rPr>
          <w:rFonts w:ascii="Cambria" w:hAnsi="Cambria"/>
          <w:iCs/>
          <w:sz w:val="26"/>
          <w:szCs w:val="26"/>
        </w:rPr>
        <w:t>́</w:t>
      </w:r>
      <w:r w:rsidR="00C65695" w:rsidRPr="00D65BD5">
        <w:rPr>
          <w:rFonts w:ascii="Cambria" w:hAnsi="Cambria" w:cs="Calibri"/>
          <w:iCs/>
          <w:sz w:val="26"/>
          <w:szCs w:val="26"/>
        </w:rPr>
        <w:t>тию</w:t>
      </w:r>
      <w:r w:rsidR="00C65695" w:rsidRPr="00D65BD5">
        <w:rPr>
          <w:rFonts w:ascii="Cambria" w:hAnsi="Cambria"/>
          <w:iCs/>
          <w:sz w:val="26"/>
          <w:szCs w:val="26"/>
        </w:rPr>
        <w:t>.</w:t>
      </w:r>
    </w:p>
    <w:p w14:paraId="1E4F9EC2" w14:textId="641CF69F" w:rsidR="00B81250" w:rsidRPr="00D65BD5" w:rsidRDefault="00224E37" w:rsidP="00D65BD5">
      <w:pPr>
        <w:adjustRightInd w:val="0"/>
        <w:snapToGrid w:val="0"/>
        <w:spacing w:afterLines="20" w:after="48" w:line="240" w:lineRule="auto"/>
        <w:jc w:val="both"/>
        <w:rPr>
          <w:rFonts w:ascii="Cambria" w:hAnsi="Cambria"/>
          <w:b/>
          <w:bCs/>
          <w:iCs/>
          <w:sz w:val="26"/>
          <w:szCs w:val="26"/>
        </w:rPr>
      </w:pPr>
      <w:r w:rsidRPr="00D65BD5">
        <w:rPr>
          <w:rFonts w:ascii="Cambria" w:hAnsi="Cambria" w:cs="Calibri"/>
          <w:b/>
          <w:bCs/>
          <w:iCs/>
          <w:color w:val="FF0000"/>
          <w:sz w:val="26"/>
          <w:szCs w:val="26"/>
        </w:rPr>
        <w:t xml:space="preserve">Хор: </w:t>
      </w:r>
      <w:r w:rsidR="00B81250" w:rsidRPr="00D65BD5">
        <w:rPr>
          <w:rFonts w:ascii="Cambria" w:hAnsi="Cambria" w:cs="Calibri"/>
          <w:b/>
          <w:bCs/>
          <w:iCs/>
          <w:sz w:val="26"/>
          <w:szCs w:val="26"/>
        </w:rPr>
        <w:t>Го</w:t>
      </w:r>
      <w:r w:rsidR="00B81250" w:rsidRPr="00D65BD5">
        <w:rPr>
          <w:rFonts w:ascii="Cambria" w:hAnsi="Cambria"/>
          <w:b/>
          <w:bCs/>
          <w:iCs/>
          <w:sz w:val="26"/>
          <w:szCs w:val="26"/>
        </w:rPr>
        <w:t>́</w:t>
      </w:r>
      <w:r w:rsidR="00B81250" w:rsidRPr="00D65BD5">
        <w:rPr>
          <w:rFonts w:ascii="Cambria" w:hAnsi="Cambria" w:cs="Calibri"/>
          <w:b/>
          <w:bCs/>
          <w:iCs/>
          <w:sz w:val="26"/>
          <w:szCs w:val="26"/>
        </w:rPr>
        <w:t>споди</w:t>
      </w:r>
      <w:r w:rsidR="00B81250" w:rsidRPr="00D65BD5">
        <w:rPr>
          <w:rFonts w:ascii="Cambria" w:hAnsi="Cambria"/>
          <w:b/>
          <w:bCs/>
          <w:iCs/>
          <w:sz w:val="26"/>
          <w:szCs w:val="26"/>
        </w:rPr>
        <w:t xml:space="preserve">, </w:t>
      </w:r>
      <w:r w:rsidR="00B81250" w:rsidRPr="00D65BD5">
        <w:rPr>
          <w:rFonts w:ascii="Cambria" w:hAnsi="Cambria" w:cs="Calibri"/>
          <w:b/>
          <w:bCs/>
          <w:iCs/>
          <w:sz w:val="26"/>
          <w:szCs w:val="26"/>
        </w:rPr>
        <w:t>поми</w:t>
      </w:r>
      <w:r w:rsidR="00B81250" w:rsidRPr="00D65BD5">
        <w:rPr>
          <w:rFonts w:ascii="Cambria" w:hAnsi="Cambria"/>
          <w:b/>
          <w:bCs/>
          <w:iCs/>
          <w:sz w:val="26"/>
          <w:szCs w:val="26"/>
        </w:rPr>
        <w:t>́</w:t>
      </w:r>
      <w:r w:rsidR="00B81250" w:rsidRPr="00D65BD5">
        <w:rPr>
          <w:rFonts w:ascii="Cambria" w:hAnsi="Cambria" w:cs="Calibri"/>
          <w:b/>
          <w:bCs/>
          <w:iCs/>
          <w:sz w:val="26"/>
          <w:szCs w:val="26"/>
        </w:rPr>
        <w:t>луй</w:t>
      </w:r>
      <w:r w:rsidR="00B81250" w:rsidRPr="00D65BD5">
        <w:rPr>
          <w:rFonts w:ascii="Cambria" w:hAnsi="Cambria"/>
          <w:b/>
          <w:bCs/>
          <w:iCs/>
          <w:sz w:val="26"/>
          <w:szCs w:val="26"/>
        </w:rPr>
        <w:t>.</w:t>
      </w:r>
    </w:p>
    <w:p w14:paraId="6F8A3B29" w14:textId="77777777" w:rsidR="00B81250" w:rsidRPr="00D65BD5" w:rsidRDefault="00B81250"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b/>
          <w:bCs/>
          <w:iCs/>
          <w:sz w:val="26"/>
          <w:szCs w:val="26"/>
        </w:rPr>
        <w:t>Диа</w:t>
      </w:r>
      <w:r w:rsidRPr="00D65BD5">
        <w:rPr>
          <w:rFonts w:ascii="Cambria" w:hAnsi="Cambria"/>
          <w:b/>
          <w:bCs/>
          <w:iCs/>
          <w:sz w:val="26"/>
          <w:szCs w:val="26"/>
        </w:rPr>
        <w:t>́</w:t>
      </w:r>
      <w:r w:rsidRPr="00D65BD5">
        <w:rPr>
          <w:rFonts w:ascii="Cambria" w:hAnsi="Cambria" w:cs="Calibri"/>
          <w:b/>
          <w:bCs/>
          <w:iCs/>
          <w:sz w:val="26"/>
          <w:szCs w:val="26"/>
        </w:rPr>
        <w:t>кон</w:t>
      </w:r>
      <w:r w:rsidRPr="00D65BD5">
        <w:rPr>
          <w:rFonts w:ascii="Cambria" w:hAnsi="Cambria"/>
          <w:b/>
          <w:bCs/>
          <w:iCs/>
          <w:sz w:val="26"/>
          <w:szCs w:val="26"/>
        </w:rPr>
        <w:t>:</w:t>
      </w:r>
      <w:r w:rsidRPr="00D65BD5">
        <w:rPr>
          <w:rFonts w:ascii="Cambria" w:hAnsi="Cambria"/>
          <w:iCs/>
          <w:sz w:val="26"/>
          <w:szCs w:val="26"/>
        </w:rPr>
        <w:t xml:space="preserve"> </w:t>
      </w:r>
      <w:r w:rsidRPr="00D65BD5">
        <w:rPr>
          <w:rFonts w:ascii="Cambria" w:hAnsi="Cambria" w:cs="Calibri"/>
          <w:iCs/>
          <w:sz w:val="26"/>
          <w:szCs w:val="26"/>
        </w:rPr>
        <w:t>Прему</w:t>
      </w:r>
      <w:r w:rsidRPr="00D65BD5">
        <w:rPr>
          <w:rFonts w:ascii="Cambria" w:hAnsi="Cambria"/>
          <w:iCs/>
          <w:sz w:val="26"/>
          <w:szCs w:val="26"/>
        </w:rPr>
        <w:t>́</w:t>
      </w:r>
      <w:r w:rsidRPr="00D65BD5">
        <w:rPr>
          <w:rFonts w:ascii="Cambria" w:hAnsi="Cambria" w:cs="Calibri"/>
          <w:iCs/>
          <w:sz w:val="26"/>
          <w:szCs w:val="26"/>
        </w:rPr>
        <w:t>дрость</w:t>
      </w:r>
      <w:r w:rsidRPr="00D65BD5">
        <w:rPr>
          <w:rFonts w:ascii="Cambria" w:hAnsi="Cambria"/>
          <w:iCs/>
          <w:sz w:val="26"/>
          <w:szCs w:val="26"/>
        </w:rPr>
        <w:t>.</w:t>
      </w:r>
    </w:p>
    <w:p w14:paraId="250C8710" w14:textId="702C3C21" w:rsidR="00B81250" w:rsidRPr="00D65BD5" w:rsidRDefault="00B81250"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b/>
          <w:bCs/>
          <w:iCs/>
          <w:sz w:val="26"/>
          <w:szCs w:val="26"/>
        </w:rPr>
        <w:t>Иере</w:t>
      </w:r>
      <w:r w:rsidRPr="00D65BD5">
        <w:rPr>
          <w:rFonts w:ascii="Cambria" w:hAnsi="Cambria"/>
          <w:b/>
          <w:bCs/>
          <w:iCs/>
          <w:sz w:val="26"/>
          <w:szCs w:val="26"/>
        </w:rPr>
        <w:t>́</w:t>
      </w:r>
      <w:r w:rsidRPr="00D65BD5">
        <w:rPr>
          <w:rFonts w:ascii="Cambria" w:hAnsi="Cambria" w:cs="Calibri"/>
          <w:b/>
          <w:bCs/>
          <w:iCs/>
          <w:sz w:val="26"/>
          <w:szCs w:val="26"/>
        </w:rPr>
        <w:t>й</w:t>
      </w:r>
      <w:r w:rsidRPr="00D65BD5">
        <w:rPr>
          <w:rFonts w:ascii="Cambria" w:hAnsi="Cambria"/>
          <w:b/>
          <w:bCs/>
          <w:iCs/>
          <w:sz w:val="26"/>
          <w:szCs w:val="26"/>
        </w:rPr>
        <w:t>:</w:t>
      </w:r>
      <w:r w:rsidRPr="00D65BD5">
        <w:rPr>
          <w:rFonts w:ascii="Cambria" w:hAnsi="Cambria"/>
          <w:iCs/>
          <w:sz w:val="26"/>
          <w:szCs w:val="26"/>
        </w:rPr>
        <w:t xml:space="preserve"> </w:t>
      </w:r>
      <w:r w:rsidR="00C65695" w:rsidRPr="00D65BD5">
        <w:rPr>
          <w:rFonts w:ascii="Cambria" w:hAnsi="Cambria" w:cs="Calibri"/>
          <w:iCs/>
          <w:sz w:val="26"/>
          <w:szCs w:val="26"/>
        </w:rPr>
        <w:t>Я</w:t>
      </w:r>
      <w:r w:rsidR="00C65695" w:rsidRPr="00D65BD5">
        <w:rPr>
          <w:rFonts w:ascii="Cambria" w:hAnsi="Cambria"/>
          <w:iCs/>
          <w:sz w:val="26"/>
          <w:szCs w:val="26"/>
        </w:rPr>
        <w:t>́</w:t>
      </w:r>
      <w:r w:rsidR="00C65695" w:rsidRPr="00D65BD5">
        <w:rPr>
          <w:rFonts w:ascii="Cambria" w:hAnsi="Cambria" w:cs="Calibri"/>
          <w:iCs/>
          <w:sz w:val="26"/>
          <w:szCs w:val="26"/>
        </w:rPr>
        <w:t>ко</w:t>
      </w:r>
      <w:r w:rsidR="00C65695" w:rsidRPr="00D65BD5">
        <w:rPr>
          <w:rFonts w:ascii="Cambria" w:hAnsi="Cambria"/>
          <w:iCs/>
          <w:sz w:val="26"/>
          <w:szCs w:val="26"/>
        </w:rPr>
        <w:t xml:space="preserve"> </w:t>
      </w:r>
      <w:r w:rsidR="00C65695" w:rsidRPr="00D65BD5">
        <w:rPr>
          <w:rFonts w:ascii="Cambria" w:hAnsi="Cambria" w:cs="Calibri"/>
          <w:iCs/>
          <w:sz w:val="26"/>
          <w:szCs w:val="26"/>
        </w:rPr>
        <w:t>подоба</w:t>
      </w:r>
      <w:r w:rsidR="00C65695" w:rsidRPr="00D65BD5">
        <w:rPr>
          <w:rFonts w:ascii="Cambria" w:hAnsi="Cambria"/>
          <w:iCs/>
          <w:sz w:val="26"/>
          <w:szCs w:val="26"/>
        </w:rPr>
        <w:t>́</w:t>
      </w:r>
      <w:r w:rsidR="00C65695" w:rsidRPr="00D65BD5">
        <w:rPr>
          <w:rFonts w:ascii="Cambria" w:hAnsi="Cambria" w:cs="Calibri"/>
          <w:iCs/>
          <w:sz w:val="26"/>
          <w:szCs w:val="26"/>
        </w:rPr>
        <w:t>ет</w:t>
      </w:r>
      <w:r w:rsidR="00C65695" w:rsidRPr="00D65BD5">
        <w:rPr>
          <w:rFonts w:ascii="Cambria" w:hAnsi="Cambria"/>
          <w:iCs/>
          <w:sz w:val="26"/>
          <w:szCs w:val="26"/>
        </w:rPr>
        <w:t xml:space="preserve"> </w:t>
      </w:r>
      <w:r w:rsidR="00C65695" w:rsidRPr="00D65BD5">
        <w:rPr>
          <w:rFonts w:ascii="Cambria" w:hAnsi="Cambria" w:cs="Calibri"/>
          <w:iCs/>
          <w:sz w:val="26"/>
          <w:szCs w:val="26"/>
        </w:rPr>
        <w:t>Тебе</w:t>
      </w:r>
      <w:r w:rsidR="00C65695" w:rsidRPr="00D65BD5">
        <w:rPr>
          <w:rFonts w:ascii="Cambria" w:hAnsi="Cambria"/>
          <w:iCs/>
          <w:sz w:val="26"/>
          <w:szCs w:val="26"/>
        </w:rPr>
        <w:t xml:space="preserve">́ </w:t>
      </w:r>
      <w:r w:rsidR="00C65695" w:rsidRPr="00D65BD5">
        <w:rPr>
          <w:rFonts w:ascii="Cambria" w:hAnsi="Cambria" w:cs="Calibri"/>
          <w:iCs/>
          <w:sz w:val="26"/>
          <w:szCs w:val="26"/>
        </w:rPr>
        <w:t>вся</w:t>
      </w:r>
      <w:r w:rsidR="00C65695" w:rsidRPr="00D65BD5">
        <w:rPr>
          <w:rFonts w:ascii="Cambria" w:hAnsi="Cambria"/>
          <w:iCs/>
          <w:sz w:val="26"/>
          <w:szCs w:val="26"/>
        </w:rPr>
        <w:t>́</w:t>
      </w:r>
      <w:r w:rsidR="00C65695" w:rsidRPr="00D65BD5">
        <w:rPr>
          <w:rFonts w:ascii="Cambria" w:hAnsi="Cambria" w:cs="Calibri"/>
          <w:iCs/>
          <w:sz w:val="26"/>
          <w:szCs w:val="26"/>
        </w:rPr>
        <w:t>кая</w:t>
      </w:r>
      <w:r w:rsidR="00C65695" w:rsidRPr="00D65BD5">
        <w:rPr>
          <w:rFonts w:ascii="Cambria" w:hAnsi="Cambria"/>
          <w:iCs/>
          <w:sz w:val="26"/>
          <w:szCs w:val="26"/>
        </w:rPr>
        <w:t xml:space="preserve"> </w:t>
      </w:r>
      <w:r w:rsidR="00C65695" w:rsidRPr="00D65BD5">
        <w:rPr>
          <w:rFonts w:ascii="Cambria" w:hAnsi="Cambria" w:cs="Calibri"/>
          <w:iCs/>
          <w:sz w:val="26"/>
          <w:szCs w:val="26"/>
        </w:rPr>
        <w:t>сла</w:t>
      </w:r>
      <w:r w:rsidR="00C65695" w:rsidRPr="00D65BD5">
        <w:rPr>
          <w:rFonts w:ascii="Cambria" w:hAnsi="Cambria"/>
          <w:iCs/>
          <w:sz w:val="26"/>
          <w:szCs w:val="26"/>
        </w:rPr>
        <w:t>́</w:t>
      </w:r>
      <w:r w:rsidR="00C65695" w:rsidRPr="00D65BD5">
        <w:rPr>
          <w:rFonts w:ascii="Cambria" w:hAnsi="Cambria" w:cs="Calibri"/>
          <w:iCs/>
          <w:sz w:val="26"/>
          <w:szCs w:val="26"/>
        </w:rPr>
        <w:t>ва</w:t>
      </w:r>
      <w:r w:rsidR="00C65695" w:rsidRPr="00D65BD5">
        <w:rPr>
          <w:rFonts w:ascii="Cambria" w:hAnsi="Cambria"/>
          <w:iCs/>
          <w:sz w:val="26"/>
          <w:szCs w:val="26"/>
        </w:rPr>
        <w:t xml:space="preserve">, </w:t>
      </w:r>
      <w:r w:rsidR="00C65695" w:rsidRPr="00D65BD5">
        <w:rPr>
          <w:rFonts w:ascii="Cambria" w:hAnsi="Cambria" w:cs="Calibri"/>
          <w:iCs/>
          <w:sz w:val="26"/>
          <w:szCs w:val="26"/>
        </w:rPr>
        <w:t>честь</w:t>
      </w:r>
      <w:r w:rsidR="00C65695" w:rsidRPr="00D65BD5">
        <w:rPr>
          <w:rFonts w:ascii="Cambria" w:hAnsi="Cambria"/>
          <w:iCs/>
          <w:sz w:val="26"/>
          <w:szCs w:val="26"/>
        </w:rPr>
        <w:t xml:space="preserve"> </w:t>
      </w:r>
      <w:r w:rsidR="00C65695" w:rsidRPr="00D65BD5">
        <w:rPr>
          <w:rFonts w:ascii="Cambria" w:hAnsi="Cambria" w:cs="Calibri"/>
          <w:iCs/>
          <w:sz w:val="26"/>
          <w:szCs w:val="26"/>
        </w:rPr>
        <w:t>и</w:t>
      </w:r>
      <w:r w:rsidR="00C65695" w:rsidRPr="00D65BD5">
        <w:rPr>
          <w:rFonts w:ascii="Cambria" w:hAnsi="Cambria"/>
          <w:iCs/>
          <w:sz w:val="26"/>
          <w:szCs w:val="26"/>
        </w:rPr>
        <w:t xml:space="preserve"> </w:t>
      </w:r>
      <w:r w:rsidR="00C65695" w:rsidRPr="00D65BD5">
        <w:rPr>
          <w:rFonts w:ascii="Cambria" w:hAnsi="Cambria" w:cs="Calibri"/>
          <w:iCs/>
          <w:sz w:val="26"/>
          <w:szCs w:val="26"/>
        </w:rPr>
        <w:t>поклоне</w:t>
      </w:r>
      <w:r w:rsidR="00C65695" w:rsidRPr="00D65BD5">
        <w:rPr>
          <w:rFonts w:ascii="Cambria" w:hAnsi="Cambria"/>
          <w:iCs/>
          <w:sz w:val="26"/>
          <w:szCs w:val="26"/>
        </w:rPr>
        <w:t>́</w:t>
      </w:r>
      <w:r w:rsidR="00C65695" w:rsidRPr="00D65BD5">
        <w:rPr>
          <w:rFonts w:ascii="Cambria" w:hAnsi="Cambria" w:cs="Calibri"/>
          <w:iCs/>
          <w:sz w:val="26"/>
          <w:szCs w:val="26"/>
        </w:rPr>
        <w:t>ние</w:t>
      </w:r>
      <w:r w:rsidR="00C65695" w:rsidRPr="00D65BD5">
        <w:rPr>
          <w:rFonts w:ascii="Cambria" w:hAnsi="Cambria"/>
          <w:iCs/>
          <w:sz w:val="26"/>
          <w:szCs w:val="26"/>
        </w:rPr>
        <w:t xml:space="preserve">, </w:t>
      </w:r>
      <w:r w:rsidR="00C65695" w:rsidRPr="00D65BD5">
        <w:rPr>
          <w:rFonts w:ascii="Cambria" w:hAnsi="Cambria" w:cs="Calibri"/>
          <w:iCs/>
          <w:sz w:val="26"/>
          <w:szCs w:val="26"/>
        </w:rPr>
        <w:t>Отцу</w:t>
      </w:r>
      <w:r w:rsidR="00C65695" w:rsidRPr="00D65BD5">
        <w:rPr>
          <w:rFonts w:ascii="Cambria" w:hAnsi="Cambria"/>
          <w:iCs/>
          <w:sz w:val="26"/>
          <w:szCs w:val="26"/>
        </w:rPr>
        <w:t xml:space="preserve">́, </w:t>
      </w:r>
      <w:r w:rsidR="00C65695" w:rsidRPr="00D65BD5">
        <w:rPr>
          <w:rFonts w:ascii="Cambria" w:hAnsi="Cambria" w:cs="Calibri"/>
          <w:iCs/>
          <w:sz w:val="26"/>
          <w:szCs w:val="26"/>
        </w:rPr>
        <w:t>и</w:t>
      </w:r>
      <w:r w:rsidR="00C65695" w:rsidRPr="00D65BD5">
        <w:rPr>
          <w:rFonts w:ascii="Cambria" w:hAnsi="Cambria"/>
          <w:iCs/>
          <w:sz w:val="26"/>
          <w:szCs w:val="26"/>
        </w:rPr>
        <w:t xml:space="preserve"> </w:t>
      </w:r>
      <w:r w:rsidR="00C65695" w:rsidRPr="00D65BD5">
        <w:rPr>
          <w:rFonts w:ascii="Cambria" w:hAnsi="Cambria" w:cs="Calibri"/>
          <w:iCs/>
          <w:sz w:val="26"/>
          <w:szCs w:val="26"/>
        </w:rPr>
        <w:t>Сы</w:t>
      </w:r>
      <w:r w:rsidR="00C65695" w:rsidRPr="00D65BD5">
        <w:rPr>
          <w:rFonts w:ascii="Cambria" w:hAnsi="Cambria"/>
          <w:iCs/>
          <w:sz w:val="26"/>
          <w:szCs w:val="26"/>
        </w:rPr>
        <w:t>́</w:t>
      </w:r>
      <w:r w:rsidR="00C65695" w:rsidRPr="00D65BD5">
        <w:rPr>
          <w:rFonts w:ascii="Cambria" w:hAnsi="Cambria" w:cs="Calibri"/>
          <w:iCs/>
          <w:sz w:val="26"/>
          <w:szCs w:val="26"/>
        </w:rPr>
        <w:t>ну</w:t>
      </w:r>
      <w:r w:rsidR="00C65695" w:rsidRPr="00D65BD5">
        <w:rPr>
          <w:rFonts w:ascii="Cambria" w:hAnsi="Cambria"/>
          <w:iCs/>
          <w:sz w:val="26"/>
          <w:szCs w:val="26"/>
        </w:rPr>
        <w:t xml:space="preserve">, </w:t>
      </w:r>
      <w:r w:rsidR="00C65695" w:rsidRPr="00D65BD5">
        <w:rPr>
          <w:rFonts w:ascii="Cambria" w:hAnsi="Cambria" w:cs="Calibri"/>
          <w:iCs/>
          <w:sz w:val="26"/>
          <w:szCs w:val="26"/>
        </w:rPr>
        <w:t>и</w:t>
      </w:r>
      <w:r w:rsidR="00C65695" w:rsidRPr="00D65BD5">
        <w:rPr>
          <w:rFonts w:ascii="Cambria" w:hAnsi="Cambria"/>
          <w:iCs/>
          <w:sz w:val="26"/>
          <w:szCs w:val="26"/>
        </w:rPr>
        <w:t xml:space="preserve"> </w:t>
      </w:r>
      <w:r w:rsidR="00C65695" w:rsidRPr="00D65BD5">
        <w:rPr>
          <w:rFonts w:ascii="Cambria" w:hAnsi="Cambria" w:cs="Calibri"/>
          <w:iCs/>
          <w:sz w:val="26"/>
          <w:szCs w:val="26"/>
        </w:rPr>
        <w:t>Свято</w:t>
      </w:r>
      <w:r w:rsidR="00C65695" w:rsidRPr="00D65BD5">
        <w:rPr>
          <w:rFonts w:ascii="Cambria" w:hAnsi="Cambria"/>
          <w:iCs/>
          <w:sz w:val="26"/>
          <w:szCs w:val="26"/>
        </w:rPr>
        <w:t>́</w:t>
      </w:r>
      <w:r w:rsidR="00C65695" w:rsidRPr="00D65BD5">
        <w:rPr>
          <w:rFonts w:ascii="Cambria" w:hAnsi="Cambria" w:cs="Calibri"/>
          <w:iCs/>
          <w:sz w:val="26"/>
          <w:szCs w:val="26"/>
        </w:rPr>
        <w:t>му</w:t>
      </w:r>
      <w:r w:rsidR="00C65695" w:rsidRPr="00D65BD5">
        <w:rPr>
          <w:rFonts w:ascii="Cambria" w:hAnsi="Cambria"/>
          <w:iCs/>
          <w:sz w:val="26"/>
          <w:szCs w:val="26"/>
        </w:rPr>
        <w:t xml:space="preserve"> </w:t>
      </w:r>
      <w:r w:rsidR="00C65695" w:rsidRPr="00D65BD5">
        <w:rPr>
          <w:rFonts w:ascii="Cambria" w:hAnsi="Cambria" w:cs="Calibri"/>
          <w:iCs/>
          <w:sz w:val="26"/>
          <w:szCs w:val="26"/>
        </w:rPr>
        <w:t>Ду</w:t>
      </w:r>
      <w:r w:rsidR="00C65695" w:rsidRPr="00D65BD5">
        <w:rPr>
          <w:rFonts w:ascii="Cambria" w:hAnsi="Cambria"/>
          <w:iCs/>
          <w:sz w:val="26"/>
          <w:szCs w:val="26"/>
        </w:rPr>
        <w:t>́</w:t>
      </w:r>
      <w:r w:rsidR="00C65695" w:rsidRPr="00D65BD5">
        <w:rPr>
          <w:rFonts w:ascii="Cambria" w:hAnsi="Cambria" w:cs="Calibri"/>
          <w:iCs/>
          <w:sz w:val="26"/>
          <w:szCs w:val="26"/>
        </w:rPr>
        <w:t>ху</w:t>
      </w:r>
      <w:r w:rsidR="00C65695" w:rsidRPr="00D65BD5">
        <w:rPr>
          <w:rFonts w:ascii="Cambria" w:hAnsi="Cambria"/>
          <w:iCs/>
          <w:sz w:val="26"/>
          <w:szCs w:val="26"/>
        </w:rPr>
        <w:t xml:space="preserve">, </w:t>
      </w:r>
      <w:r w:rsidR="00C65695" w:rsidRPr="00D65BD5">
        <w:rPr>
          <w:rFonts w:ascii="Cambria" w:hAnsi="Cambria" w:cs="Calibri"/>
          <w:iCs/>
          <w:sz w:val="26"/>
          <w:szCs w:val="26"/>
        </w:rPr>
        <w:t>ны</w:t>
      </w:r>
      <w:r w:rsidR="00C65695" w:rsidRPr="00D65BD5">
        <w:rPr>
          <w:rFonts w:ascii="Cambria" w:hAnsi="Cambria"/>
          <w:iCs/>
          <w:sz w:val="26"/>
          <w:szCs w:val="26"/>
        </w:rPr>
        <w:t>́</w:t>
      </w:r>
      <w:r w:rsidR="00C65695" w:rsidRPr="00D65BD5">
        <w:rPr>
          <w:rFonts w:ascii="Cambria" w:hAnsi="Cambria" w:cs="Calibri"/>
          <w:iCs/>
          <w:sz w:val="26"/>
          <w:szCs w:val="26"/>
        </w:rPr>
        <w:t>не</w:t>
      </w:r>
      <w:r w:rsidR="00C65695" w:rsidRPr="00D65BD5">
        <w:rPr>
          <w:rFonts w:ascii="Cambria" w:hAnsi="Cambria"/>
          <w:iCs/>
          <w:sz w:val="26"/>
          <w:szCs w:val="26"/>
        </w:rPr>
        <w:t xml:space="preserve"> </w:t>
      </w:r>
      <w:r w:rsidR="00C65695" w:rsidRPr="00D65BD5">
        <w:rPr>
          <w:rFonts w:ascii="Cambria" w:hAnsi="Cambria" w:cs="Calibri"/>
          <w:iCs/>
          <w:sz w:val="26"/>
          <w:szCs w:val="26"/>
        </w:rPr>
        <w:t>и</w:t>
      </w:r>
      <w:r w:rsidR="00C65695" w:rsidRPr="00D65BD5">
        <w:rPr>
          <w:rFonts w:ascii="Cambria" w:hAnsi="Cambria"/>
          <w:iCs/>
          <w:sz w:val="26"/>
          <w:szCs w:val="26"/>
        </w:rPr>
        <w:t xml:space="preserve"> </w:t>
      </w:r>
      <w:r w:rsidR="00C65695" w:rsidRPr="00D65BD5">
        <w:rPr>
          <w:rFonts w:ascii="Cambria" w:hAnsi="Cambria" w:cs="Calibri"/>
          <w:iCs/>
          <w:sz w:val="26"/>
          <w:szCs w:val="26"/>
        </w:rPr>
        <w:t>при</w:t>
      </w:r>
      <w:r w:rsidR="00C65695" w:rsidRPr="00D65BD5">
        <w:rPr>
          <w:rFonts w:ascii="Cambria" w:hAnsi="Cambria"/>
          <w:iCs/>
          <w:sz w:val="26"/>
          <w:szCs w:val="26"/>
        </w:rPr>
        <w:t>́</w:t>
      </w:r>
      <w:r w:rsidR="00C65695" w:rsidRPr="00D65BD5">
        <w:rPr>
          <w:rFonts w:ascii="Cambria" w:hAnsi="Cambria" w:cs="Calibri"/>
          <w:iCs/>
          <w:sz w:val="26"/>
          <w:szCs w:val="26"/>
        </w:rPr>
        <w:t>сно</w:t>
      </w:r>
      <w:r w:rsidR="00C65695" w:rsidRPr="00D65BD5">
        <w:rPr>
          <w:rFonts w:ascii="Cambria" w:hAnsi="Cambria"/>
          <w:iCs/>
          <w:sz w:val="26"/>
          <w:szCs w:val="26"/>
        </w:rPr>
        <w:t xml:space="preserve">, </w:t>
      </w:r>
      <w:r w:rsidR="00C65695" w:rsidRPr="00D65BD5">
        <w:rPr>
          <w:rFonts w:ascii="Cambria" w:hAnsi="Cambria" w:cs="Calibri"/>
          <w:iCs/>
          <w:sz w:val="26"/>
          <w:szCs w:val="26"/>
        </w:rPr>
        <w:t>и</w:t>
      </w:r>
      <w:r w:rsidR="00C65695" w:rsidRPr="00D65BD5">
        <w:rPr>
          <w:rFonts w:ascii="Cambria" w:hAnsi="Cambria"/>
          <w:iCs/>
          <w:sz w:val="26"/>
          <w:szCs w:val="26"/>
        </w:rPr>
        <w:t xml:space="preserve"> </w:t>
      </w:r>
      <w:r w:rsidR="00C65695" w:rsidRPr="00D65BD5">
        <w:rPr>
          <w:rFonts w:ascii="Cambria" w:hAnsi="Cambria" w:cs="Calibri"/>
          <w:iCs/>
          <w:sz w:val="26"/>
          <w:szCs w:val="26"/>
        </w:rPr>
        <w:t>во</w:t>
      </w:r>
      <w:r w:rsidR="00C65695" w:rsidRPr="00D65BD5">
        <w:rPr>
          <w:rFonts w:ascii="Cambria" w:hAnsi="Cambria"/>
          <w:iCs/>
          <w:sz w:val="26"/>
          <w:szCs w:val="26"/>
        </w:rPr>
        <w:t xml:space="preserve"> </w:t>
      </w:r>
      <w:r w:rsidR="00C65695" w:rsidRPr="00D65BD5">
        <w:rPr>
          <w:rFonts w:ascii="Cambria" w:hAnsi="Cambria" w:cs="Calibri"/>
          <w:iCs/>
          <w:sz w:val="26"/>
          <w:szCs w:val="26"/>
        </w:rPr>
        <w:t>ве</w:t>
      </w:r>
      <w:r w:rsidR="00C65695" w:rsidRPr="00D65BD5">
        <w:rPr>
          <w:rFonts w:ascii="Cambria" w:hAnsi="Cambria"/>
          <w:iCs/>
          <w:sz w:val="26"/>
          <w:szCs w:val="26"/>
        </w:rPr>
        <w:t>́</w:t>
      </w:r>
      <w:r w:rsidR="00C65695" w:rsidRPr="00D65BD5">
        <w:rPr>
          <w:rFonts w:ascii="Cambria" w:hAnsi="Cambria" w:cs="Calibri"/>
          <w:iCs/>
          <w:sz w:val="26"/>
          <w:szCs w:val="26"/>
        </w:rPr>
        <w:t>ки</w:t>
      </w:r>
      <w:r w:rsidR="00C65695" w:rsidRPr="00D65BD5">
        <w:rPr>
          <w:rFonts w:ascii="Cambria" w:hAnsi="Cambria"/>
          <w:iCs/>
          <w:sz w:val="26"/>
          <w:szCs w:val="26"/>
        </w:rPr>
        <w:t xml:space="preserve"> </w:t>
      </w:r>
      <w:r w:rsidR="00C65695" w:rsidRPr="00D65BD5">
        <w:rPr>
          <w:rFonts w:ascii="Cambria" w:hAnsi="Cambria" w:cs="Calibri"/>
          <w:iCs/>
          <w:sz w:val="26"/>
          <w:szCs w:val="26"/>
        </w:rPr>
        <w:t>веко</w:t>
      </w:r>
      <w:r w:rsidR="00C65695" w:rsidRPr="00D65BD5">
        <w:rPr>
          <w:rFonts w:ascii="Cambria" w:hAnsi="Cambria"/>
          <w:iCs/>
          <w:sz w:val="26"/>
          <w:szCs w:val="26"/>
        </w:rPr>
        <w:t>́</w:t>
      </w:r>
      <w:r w:rsidR="00C65695" w:rsidRPr="00D65BD5">
        <w:rPr>
          <w:rFonts w:ascii="Cambria" w:hAnsi="Cambria" w:cs="Calibri"/>
          <w:iCs/>
          <w:sz w:val="26"/>
          <w:szCs w:val="26"/>
        </w:rPr>
        <w:t>в</w:t>
      </w:r>
      <w:r w:rsidR="00C65695" w:rsidRPr="00D65BD5">
        <w:rPr>
          <w:rFonts w:ascii="Cambria" w:hAnsi="Cambria"/>
          <w:iCs/>
          <w:sz w:val="26"/>
          <w:szCs w:val="26"/>
        </w:rPr>
        <w:t>.</w:t>
      </w:r>
    </w:p>
    <w:p w14:paraId="6CA62B54" w14:textId="73C15F10" w:rsidR="00B81250" w:rsidRPr="00D65BD5" w:rsidRDefault="00224E37" w:rsidP="00D65BD5">
      <w:pPr>
        <w:adjustRightInd w:val="0"/>
        <w:snapToGrid w:val="0"/>
        <w:spacing w:afterLines="20" w:after="48" w:line="240" w:lineRule="auto"/>
        <w:jc w:val="both"/>
        <w:rPr>
          <w:rFonts w:ascii="Cambria" w:hAnsi="Cambria"/>
          <w:b/>
          <w:bCs/>
          <w:iCs/>
          <w:sz w:val="26"/>
          <w:szCs w:val="26"/>
        </w:rPr>
      </w:pPr>
      <w:r w:rsidRPr="00D65BD5">
        <w:rPr>
          <w:rFonts w:ascii="Cambria" w:hAnsi="Cambria" w:cs="Calibri"/>
          <w:b/>
          <w:bCs/>
          <w:iCs/>
          <w:color w:val="FF0000"/>
          <w:sz w:val="26"/>
          <w:szCs w:val="26"/>
        </w:rPr>
        <w:t xml:space="preserve">Хор: </w:t>
      </w:r>
      <w:r w:rsidR="00B81250" w:rsidRPr="00D65BD5">
        <w:rPr>
          <w:rFonts w:ascii="Cambria" w:hAnsi="Cambria" w:cs="Calibri"/>
          <w:b/>
          <w:bCs/>
          <w:iCs/>
          <w:sz w:val="26"/>
          <w:szCs w:val="26"/>
        </w:rPr>
        <w:t>Ами</w:t>
      </w:r>
      <w:r w:rsidR="00B81250" w:rsidRPr="00D65BD5">
        <w:rPr>
          <w:rFonts w:ascii="Cambria" w:hAnsi="Cambria"/>
          <w:b/>
          <w:bCs/>
          <w:iCs/>
          <w:sz w:val="26"/>
          <w:szCs w:val="26"/>
        </w:rPr>
        <w:t>́</w:t>
      </w:r>
      <w:r w:rsidR="00B81250" w:rsidRPr="00D65BD5">
        <w:rPr>
          <w:rFonts w:ascii="Cambria" w:hAnsi="Cambria" w:cs="Calibri"/>
          <w:b/>
          <w:bCs/>
          <w:iCs/>
          <w:sz w:val="26"/>
          <w:szCs w:val="26"/>
        </w:rPr>
        <w:t>нь</w:t>
      </w:r>
      <w:r w:rsidR="00B81250" w:rsidRPr="00D65BD5">
        <w:rPr>
          <w:rFonts w:ascii="Cambria" w:hAnsi="Cambria"/>
          <w:b/>
          <w:bCs/>
          <w:iCs/>
          <w:sz w:val="26"/>
          <w:szCs w:val="26"/>
        </w:rPr>
        <w:t>.</w:t>
      </w:r>
    </w:p>
    <w:p w14:paraId="3DD93066" w14:textId="31F27F5F" w:rsidR="00B81250" w:rsidRPr="00D65BD5" w:rsidRDefault="00C65695" w:rsidP="00D65BD5">
      <w:pPr>
        <w:adjustRightInd w:val="0"/>
        <w:snapToGrid w:val="0"/>
        <w:spacing w:afterLines="20" w:after="48" w:line="240" w:lineRule="auto"/>
        <w:jc w:val="center"/>
        <w:rPr>
          <w:rFonts w:ascii="Cambria" w:hAnsi="Cambria"/>
          <w:b/>
          <w:bCs/>
          <w:iCs/>
          <w:sz w:val="26"/>
          <w:szCs w:val="26"/>
        </w:rPr>
      </w:pPr>
      <w:r w:rsidRPr="00D65BD5">
        <w:rPr>
          <w:rFonts w:ascii="Cambria" w:hAnsi="Cambria" w:cs="Calibri"/>
          <w:b/>
          <w:bCs/>
          <w:iCs/>
          <w:sz w:val="26"/>
          <w:szCs w:val="26"/>
        </w:rPr>
        <w:t>ЕКТЕНИЯ</w:t>
      </w:r>
      <w:r w:rsidRPr="00D65BD5">
        <w:rPr>
          <w:rFonts w:ascii="Cambria" w:hAnsi="Cambria"/>
          <w:b/>
          <w:bCs/>
          <w:iCs/>
          <w:sz w:val="26"/>
          <w:szCs w:val="26"/>
        </w:rPr>
        <w:t xml:space="preserve">́ </w:t>
      </w:r>
      <w:r w:rsidRPr="00D65BD5">
        <w:rPr>
          <w:rFonts w:ascii="Cambria" w:hAnsi="Cambria" w:cs="Calibri"/>
          <w:b/>
          <w:bCs/>
          <w:iCs/>
          <w:sz w:val="26"/>
          <w:szCs w:val="26"/>
        </w:rPr>
        <w:t>ВЕ</w:t>
      </w:r>
      <w:r w:rsidRPr="00D65BD5">
        <w:rPr>
          <w:rFonts w:ascii="Cambria" w:hAnsi="Cambria"/>
          <w:b/>
          <w:bCs/>
          <w:iCs/>
          <w:sz w:val="26"/>
          <w:szCs w:val="26"/>
        </w:rPr>
        <w:t>́</w:t>
      </w:r>
      <w:r w:rsidRPr="00D65BD5">
        <w:rPr>
          <w:rFonts w:ascii="Cambria" w:hAnsi="Cambria" w:cs="Calibri"/>
          <w:b/>
          <w:bCs/>
          <w:iCs/>
          <w:sz w:val="26"/>
          <w:szCs w:val="26"/>
        </w:rPr>
        <w:t>РНЫХ</w:t>
      </w:r>
      <w:r w:rsidRPr="00D65BD5">
        <w:rPr>
          <w:rFonts w:ascii="Cambria" w:hAnsi="Cambria"/>
          <w:b/>
          <w:bCs/>
          <w:iCs/>
          <w:sz w:val="26"/>
          <w:szCs w:val="26"/>
        </w:rPr>
        <w:t xml:space="preserve">, </w:t>
      </w:r>
      <w:r w:rsidRPr="00D65BD5">
        <w:rPr>
          <w:rFonts w:ascii="Cambria" w:hAnsi="Cambria" w:cs="Calibri"/>
          <w:b/>
          <w:bCs/>
          <w:iCs/>
          <w:sz w:val="26"/>
          <w:szCs w:val="26"/>
        </w:rPr>
        <w:t>ВТОРА</w:t>
      </w:r>
      <w:r w:rsidRPr="00D65BD5">
        <w:rPr>
          <w:rFonts w:ascii="Cambria" w:hAnsi="Cambria"/>
          <w:b/>
          <w:bCs/>
          <w:iCs/>
          <w:sz w:val="26"/>
          <w:szCs w:val="26"/>
        </w:rPr>
        <w:t>́</w:t>
      </w:r>
      <w:r w:rsidRPr="00D65BD5">
        <w:rPr>
          <w:rFonts w:ascii="Cambria" w:hAnsi="Cambria" w:cs="Calibri"/>
          <w:b/>
          <w:bCs/>
          <w:iCs/>
          <w:sz w:val="26"/>
          <w:szCs w:val="26"/>
        </w:rPr>
        <w:t>Я</w:t>
      </w:r>
      <w:r w:rsidR="00B81250" w:rsidRPr="00D65BD5">
        <w:rPr>
          <w:rFonts w:ascii="Cambria" w:hAnsi="Cambria"/>
          <w:b/>
          <w:bCs/>
          <w:iCs/>
          <w:sz w:val="26"/>
          <w:szCs w:val="26"/>
        </w:rPr>
        <w:t>:</w:t>
      </w:r>
    </w:p>
    <w:p w14:paraId="50228EB2" w14:textId="77777777" w:rsidR="00B81250" w:rsidRPr="00D65BD5" w:rsidRDefault="00B81250"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b/>
          <w:bCs/>
          <w:iCs/>
          <w:sz w:val="26"/>
          <w:szCs w:val="26"/>
        </w:rPr>
        <w:t>Диа</w:t>
      </w:r>
      <w:r w:rsidRPr="00D65BD5">
        <w:rPr>
          <w:rFonts w:ascii="Cambria" w:hAnsi="Cambria"/>
          <w:b/>
          <w:bCs/>
          <w:iCs/>
          <w:sz w:val="26"/>
          <w:szCs w:val="26"/>
        </w:rPr>
        <w:t>́</w:t>
      </w:r>
      <w:r w:rsidRPr="00D65BD5">
        <w:rPr>
          <w:rFonts w:ascii="Cambria" w:hAnsi="Cambria" w:cs="Calibri"/>
          <w:b/>
          <w:bCs/>
          <w:iCs/>
          <w:sz w:val="26"/>
          <w:szCs w:val="26"/>
        </w:rPr>
        <w:t>кон</w:t>
      </w:r>
      <w:r w:rsidRPr="00D65BD5">
        <w:rPr>
          <w:rFonts w:ascii="Cambria" w:hAnsi="Cambria"/>
          <w:b/>
          <w:bCs/>
          <w:iCs/>
          <w:sz w:val="26"/>
          <w:szCs w:val="26"/>
        </w:rPr>
        <w:t>:</w:t>
      </w:r>
      <w:r w:rsidRPr="00D65BD5">
        <w:rPr>
          <w:rFonts w:ascii="Cambria" w:hAnsi="Cambria"/>
          <w:iCs/>
          <w:sz w:val="26"/>
          <w:szCs w:val="26"/>
        </w:rPr>
        <w:t xml:space="preserve"> </w:t>
      </w:r>
      <w:r w:rsidRPr="00D65BD5">
        <w:rPr>
          <w:rFonts w:ascii="Cambria" w:hAnsi="Cambria" w:cs="Calibri"/>
          <w:iCs/>
          <w:sz w:val="26"/>
          <w:szCs w:val="26"/>
        </w:rPr>
        <w:t>Па</w:t>
      </w:r>
      <w:r w:rsidRPr="00D65BD5">
        <w:rPr>
          <w:rFonts w:ascii="Cambria" w:hAnsi="Cambria"/>
          <w:iCs/>
          <w:sz w:val="26"/>
          <w:szCs w:val="26"/>
        </w:rPr>
        <w:t>́</w:t>
      </w:r>
      <w:r w:rsidRPr="00D65BD5">
        <w:rPr>
          <w:rFonts w:ascii="Cambria" w:hAnsi="Cambria" w:cs="Calibri"/>
          <w:iCs/>
          <w:sz w:val="26"/>
          <w:szCs w:val="26"/>
        </w:rPr>
        <w:t>ки</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па</w:t>
      </w:r>
      <w:r w:rsidRPr="00D65BD5">
        <w:rPr>
          <w:rFonts w:ascii="Cambria" w:hAnsi="Cambria"/>
          <w:iCs/>
          <w:sz w:val="26"/>
          <w:szCs w:val="26"/>
        </w:rPr>
        <w:t>́</w:t>
      </w:r>
      <w:r w:rsidRPr="00D65BD5">
        <w:rPr>
          <w:rFonts w:ascii="Cambria" w:hAnsi="Cambria" w:cs="Calibri"/>
          <w:iCs/>
          <w:sz w:val="26"/>
          <w:szCs w:val="26"/>
        </w:rPr>
        <w:t>ки</w:t>
      </w:r>
      <w:r w:rsidRPr="00D65BD5">
        <w:rPr>
          <w:rFonts w:ascii="Cambria" w:hAnsi="Cambria"/>
          <w:iCs/>
          <w:sz w:val="26"/>
          <w:szCs w:val="26"/>
        </w:rPr>
        <w:t xml:space="preserve">, </w:t>
      </w:r>
      <w:r w:rsidRPr="00D65BD5">
        <w:rPr>
          <w:rFonts w:ascii="Cambria" w:hAnsi="Cambria" w:cs="Calibri"/>
          <w:iCs/>
          <w:sz w:val="26"/>
          <w:szCs w:val="26"/>
        </w:rPr>
        <w:t>ми</w:t>
      </w:r>
      <w:r w:rsidRPr="00D65BD5">
        <w:rPr>
          <w:rFonts w:ascii="Cambria" w:hAnsi="Cambria"/>
          <w:iCs/>
          <w:sz w:val="26"/>
          <w:szCs w:val="26"/>
        </w:rPr>
        <w:t>́</w:t>
      </w:r>
      <w:r w:rsidRPr="00D65BD5">
        <w:rPr>
          <w:rFonts w:ascii="Cambria" w:hAnsi="Cambria" w:cs="Calibri"/>
          <w:iCs/>
          <w:sz w:val="26"/>
          <w:szCs w:val="26"/>
        </w:rPr>
        <w:t>ром</w:t>
      </w:r>
      <w:r w:rsidRPr="00D65BD5">
        <w:rPr>
          <w:rFonts w:ascii="Cambria" w:hAnsi="Cambria"/>
          <w:iCs/>
          <w:sz w:val="26"/>
          <w:szCs w:val="26"/>
        </w:rPr>
        <w:t xml:space="preserve"> </w:t>
      </w:r>
      <w:r w:rsidRPr="00D65BD5">
        <w:rPr>
          <w:rFonts w:ascii="Cambria" w:hAnsi="Cambria" w:cs="Calibri"/>
          <w:iCs/>
          <w:sz w:val="26"/>
          <w:szCs w:val="26"/>
        </w:rPr>
        <w:t>Го</w:t>
      </w:r>
      <w:r w:rsidRPr="00D65BD5">
        <w:rPr>
          <w:rFonts w:ascii="Cambria" w:hAnsi="Cambria"/>
          <w:iCs/>
          <w:sz w:val="26"/>
          <w:szCs w:val="26"/>
        </w:rPr>
        <w:t>́</w:t>
      </w:r>
      <w:r w:rsidRPr="00D65BD5">
        <w:rPr>
          <w:rFonts w:ascii="Cambria" w:hAnsi="Cambria" w:cs="Calibri"/>
          <w:iCs/>
          <w:sz w:val="26"/>
          <w:szCs w:val="26"/>
        </w:rPr>
        <w:t>споду</w:t>
      </w:r>
      <w:r w:rsidRPr="00D65BD5">
        <w:rPr>
          <w:rFonts w:ascii="Cambria" w:hAnsi="Cambria"/>
          <w:iCs/>
          <w:sz w:val="26"/>
          <w:szCs w:val="26"/>
        </w:rPr>
        <w:t xml:space="preserve"> </w:t>
      </w:r>
      <w:r w:rsidRPr="00D65BD5">
        <w:rPr>
          <w:rFonts w:ascii="Cambria" w:hAnsi="Cambria" w:cs="Calibri"/>
          <w:iCs/>
          <w:sz w:val="26"/>
          <w:szCs w:val="26"/>
        </w:rPr>
        <w:t>помо</w:t>
      </w:r>
      <w:r w:rsidRPr="00D65BD5">
        <w:rPr>
          <w:rFonts w:ascii="Cambria" w:hAnsi="Cambria"/>
          <w:iCs/>
          <w:sz w:val="26"/>
          <w:szCs w:val="26"/>
        </w:rPr>
        <w:t>́</w:t>
      </w:r>
      <w:r w:rsidRPr="00D65BD5">
        <w:rPr>
          <w:rFonts w:ascii="Cambria" w:hAnsi="Cambria" w:cs="Calibri"/>
          <w:iCs/>
          <w:sz w:val="26"/>
          <w:szCs w:val="26"/>
        </w:rPr>
        <w:t>лимся</w:t>
      </w:r>
      <w:r w:rsidRPr="00D65BD5">
        <w:rPr>
          <w:rFonts w:ascii="Cambria" w:hAnsi="Cambria"/>
          <w:iCs/>
          <w:sz w:val="26"/>
          <w:szCs w:val="26"/>
        </w:rPr>
        <w:t>.</w:t>
      </w:r>
    </w:p>
    <w:p w14:paraId="58C9341B" w14:textId="4021CBCE" w:rsidR="00B81250" w:rsidRPr="00D65BD5" w:rsidRDefault="00224E37"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b/>
          <w:bCs/>
          <w:iCs/>
          <w:color w:val="FF0000"/>
          <w:sz w:val="26"/>
          <w:szCs w:val="26"/>
        </w:rPr>
        <w:t xml:space="preserve">Хор: </w:t>
      </w:r>
      <w:r w:rsidR="00B81250" w:rsidRPr="00D65BD5">
        <w:rPr>
          <w:rFonts w:ascii="Cambria" w:hAnsi="Cambria" w:cs="Calibri"/>
          <w:b/>
          <w:bCs/>
          <w:iCs/>
          <w:sz w:val="26"/>
          <w:szCs w:val="26"/>
        </w:rPr>
        <w:t>Го</w:t>
      </w:r>
      <w:r w:rsidR="00B81250" w:rsidRPr="00D65BD5">
        <w:rPr>
          <w:rFonts w:ascii="Cambria" w:hAnsi="Cambria"/>
          <w:b/>
          <w:bCs/>
          <w:iCs/>
          <w:sz w:val="26"/>
          <w:szCs w:val="26"/>
        </w:rPr>
        <w:t>́</w:t>
      </w:r>
      <w:r w:rsidR="00B81250" w:rsidRPr="00D65BD5">
        <w:rPr>
          <w:rFonts w:ascii="Cambria" w:hAnsi="Cambria" w:cs="Calibri"/>
          <w:b/>
          <w:bCs/>
          <w:iCs/>
          <w:sz w:val="26"/>
          <w:szCs w:val="26"/>
        </w:rPr>
        <w:t>споди</w:t>
      </w:r>
      <w:r w:rsidR="00B81250" w:rsidRPr="00D65BD5">
        <w:rPr>
          <w:rFonts w:ascii="Cambria" w:hAnsi="Cambria"/>
          <w:b/>
          <w:bCs/>
          <w:iCs/>
          <w:sz w:val="26"/>
          <w:szCs w:val="26"/>
        </w:rPr>
        <w:t xml:space="preserve">, </w:t>
      </w:r>
      <w:r w:rsidR="00B81250" w:rsidRPr="00D65BD5">
        <w:rPr>
          <w:rFonts w:ascii="Cambria" w:hAnsi="Cambria" w:cs="Calibri"/>
          <w:b/>
          <w:bCs/>
          <w:iCs/>
          <w:sz w:val="26"/>
          <w:szCs w:val="26"/>
        </w:rPr>
        <w:t>поми</w:t>
      </w:r>
      <w:r w:rsidR="00B81250" w:rsidRPr="00D65BD5">
        <w:rPr>
          <w:rFonts w:ascii="Cambria" w:hAnsi="Cambria"/>
          <w:b/>
          <w:bCs/>
          <w:iCs/>
          <w:sz w:val="26"/>
          <w:szCs w:val="26"/>
        </w:rPr>
        <w:t>́</w:t>
      </w:r>
      <w:r w:rsidR="00B81250" w:rsidRPr="00D65BD5">
        <w:rPr>
          <w:rFonts w:ascii="Cambria" w:hAnsi="Cambria" w:cs="Calibri"/>
          <w:b/>
          <w:bCs/>
          <w:iCs/>
          <w:sz w:val="26"/>
          <w:szCs w:val="26"/>
        </w:rPr>
        <w:t>луй</w:t>
      </w:r>
      <w:r w:rsidR="00B81250" w:rsidRPr="00D65BD5">
        <w:rPr>
          <w:rFonts w:ascii="Cambria" w:hAnsi="Cambria"/>
          <w:iCs/>
          <w:sz w:val="26"/>
          <w:szCs w:val="26"/>
        </w:rPr>
        <w:t xml:space="preserve">. </w:t>
      </w:r>
      <w:r w:rsidR="00B81250" w:rsidRPr="00D65BD5">
        <w:rPr>
          <w:rFonts w:ascii="Cambria" w:hAnsi="Cambria"/>
          <w:i/>
          <w:iCs/>
          <w:sz w:val="26"/>
          <w:szCs w:val="26"/>
        </w:rPr>
        <w:t>(</w:t>
      </w:r>
      <w:r w:rsidR="00B81250" w:rsidRPr="00D65BD5">
        <w:rPr>
          <w:rFonts w:ascii="Cambria" w:hAnsi="Cambria" w:cs="Calibri"/>
          <w:i/>
          <w:iCs/>
          <w:sz w:val="26"/>
          <w:szCs w:val="26"/>
        </w:rPr>
        <w:t>На</w:t>
      </w:r>
      <w:r w:rsidR="00B81250" w:rsidRPr="00D65BD5">
        <w:rPr>
          <w:rFonts w:ascii="Cambria" w:hAnsi="Cambria"/>
          <w:i/>
          <w:iCs/>
          <w:sz w:val="26"/>
          <w:szCs w:val="26"/>
        </w:rPr>
        <w:t xml:space="preserve"> </w:t>
      </w:r>
      <w:r w:rsidR="00B81250" w:rsidRPr="00D65BD5">
        <w:rPr>
          <w:rFonts w:ascii="Cambria" w:hAnsi="Cambria" w:cs="Calibri"/>
          <w:i/>
          <w:iCs/>
          <w:sz w:val="26"/>
          <w:szCs w:val="26"/>
        </w:rPr>
        <w:t>ка</w:t>
      </w:r>
      <w:r w:rsidR="00B81250" w:rsidRPr="00D65BD5">
        <w:rPr>
          <w:rFonts w:ascii="Cambria" w:hAnsi="Cambria"/>
          <w:i/>
          <w:iCs/>
          <w:sz w:val="26"/>
          <w:szCs w:val="26"/>
        </w:rPr>
        <w:t>́</w:t>
      </w:r>
      <w:r w:rsidR="00B81250" w:rsidRPr="00D65BD5">
        <w:rPr>
          <w:rFonts w:ascii="Cambria" w:hAnsi="Cambria" w:cs="Calibri"/>
          <w:i/>
          <w:iCs/>
          <w:sz w:val="26"/>
          <w:szCs w:val="26"/>
        </w:rPr>
        <w:t>ждое</w:t>
      </w:r>
      <w:r w:rsidR="00B81250" w:rsidRPr="00D65BD5">
        <w:rPr>
          <w:rFonts w:ascii="Cambria" w:hAnsi="Cambria"/>
          <w:i/>
          <w:iCs/>
          <w:sz w:val="26"/>
          <w:szCs w:val="26"/>
        </w:rPr>
        <w:t xml:space="preserve"> </w:t>
      </w:r>
      <w:r w:rsidR="00B81250" w:rsidRPr="00D65BD5">
        <w:rPr>
          <w:rFonts w:ascii="Cambria" w:hAnsi="Cambria" w:cs="Calibri"/>
          <w:i/>
          <w:iCs/>
          <w:sz w:val="26"/>
          <w:szCs w:val="26"/>
        </w:rPr>
        <w:t>проше</w:t>
      </w:r>
      <w:r w:rsidR="00B81250" w:rsidRPr="00D65BD5">
        <w:rPr>
          <w:rFonts w:ascii="Cambria" w:hAnsi="Cambria"/>
          <w:i/>
          <w:iCs/>
          <w:sz w:val="26"/>
          <w:szCs w:val="26"/>
        </w:rPr>
        <w:t>́</w:t>
      </w:r>
      <w:r w:rsidR="00B81250" w:rsidRPr="00D65BD5">
        <w:rPr>
          <w:rFonts w:ascii="Cambria" w:hAnsi="Cambria" w:cs="Calibri"/>
          <w:i/>
          <w:iCs/>
          <w:sz w:val="26"/>
          <w:szCs w:val="26"/>
        </w:rPr>
        <w:t>ние</w:t>
      </w:r>
      <w:r w:rsidR="00B81250" w:rsidRPr="00D65BD5">
        <w:rPr>
          <w:rFonts w:ascii="Cambria" w:hAnsi="Cambria"/>
          <w:i/>
          <w:iCs/>
          <w:sz w:val="26"/>
          <w:szCs w:val="26"/>
        </w:rPr>
        <w:t>)</w:t>
      </w:r>
    </w:p>
    <w:p w14:paraId="6FE9675E" w14:textId="77777777" w:rsidR="00C65695" w:rsidRPr="00D65BD5" w:rsidRDefault="00B81250"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b/>
          <w:bCs/>
          <w:iCs/>
          <w:sz w:val="26"/>
          <w:szCs w:val="26"/>
        </w:rPr>
        <w:t>Диа</w:t>
      </w:r>
      <w:r w:rsidRPr="00D65BD5">
        <w:rPr>
          <w:rFonts w:ascii="Cambria" w:hAnsi="Cambria"/>
          <w:b/>
          <w:bCs/>
          <w:iCs/>
          <w:sz w:val="26"/>
          <w:szCs w:val="26"/>
        </w:rPr>
        <w:t>́</w:t>
      </w:r>
      <w:r w:rsidRPr="00D65BD5">
        <w:rPr>
          <w:rFonts w:ascii="Cambria" w:hAnsi="Cambria" w:cs="Calibri"/>
          <w:b/>
          <w:bCs/>
          <w:iCs/>
          <w:sz w:val="26"/>
          <w:szCs w:val="26"/>
        </w:rPr>
        <w:t>кон</w:t>
      </w:r>
      <w:r w:rsidRPr="00D65BD5">
        <w:rPr>
          <w:rFonts w:ascii="Cambria" w:hAnsi="Cambria"/>
          <w:b/>
          <w:bCs/>
          <w:iCs/>
          <w:sz w:val="26"/>
          <w:szCs w:val="26"/>
        </w:rPr>
        <w:t>:</w:t>
      </w:r>
      <w:r w:rsidRPr="00D65BD5">
        <w:rPr>
          <w:rFonts w:ascii="Cambria" w:hAnsi="Cambria"/>
          <w:iCs/>
          <w:sz w:val="26"/>
          <w:szCs w:val="26"/>
        </w:rPr>
        <w:t xml:space="preserve"> </w:t>
      </w:r>
      <w:r w:rsidR="00C65695" w:rsidRPr="00D65BD5">
        <w:rPr>
          <w:rFonts w:ascii="Cambria" w:hAnsi="Cambria" w:cs="Calibri"/>
          <w:iCs/>
          <w:sz w:val="26"/>
          <w:szCs w:val="26"/>
        </w:rPr>
        <w:t>О</w:t>
      </w:r>
      <w:r w:rsidR="00C65695" w:rsidRPr="00D65BD5">
        <w:rPr>
          <w:rFonts w:ascii="Cambria" w:hAnsi="Cambria"/>
          <w:iCs/>
          <w:sz w:val="26"/>
          <w:szCs w:val="26"/>
        </w:rPr>
        <w:t xml:space="preserve"> </w:t>
      </w:r>
      <w:r w:rsidR="00C65695" w:rsidRPr="00D65BD5">
        <w:rPr>
          <w:rFonts w:ascii="Cambria" w:hAnsi="Cambria" w:cs="Calibri"/>
          <w:iCs/>
          <w:sz w:val="26"/>
          <w:szCs w:val="26"/>
        </w:rPr>
        <w:t>свы</w:t>
      </w:r>
      <w:r w:rsidR="00C65695" w:rsidRPr="00D65BD5">
        <w:rPr>
          <w:rFonts w:ascii="Cambria" w:hAnsi="Cambria"/>
          <w:iCs/>
          <w:sz w:val="26"/>
          <w:szCs w:val="26"/>
        </w:rPr>
        <w:t>́</w:t>
      </w:r>
      <w:r w:rsidR="00C65695" w:rsidRPr="00D65BD5">
        <w:rPr>
          <w:rFonts w:ascii="Cambria" w:hAnsi="Cambria" w:cs="Calibri"/>
          <w:iCs/>
          <w:sz w:val="26"/>
          <w:szCs w:val="26"/>
        </w:rPr>
        <w:t>шнем</w:t>
      </w:r>
      <w:r w:rsidR="00C65695" w:rsidRPr="00D65BD5">
        <w:rPr>
          <w:rFonts w:ascii="Cambria" w:hAnsi="Cambria"/>
          <w:iCs/>
          <w:sz w:val="26"/>
          <w:szCs w:val="26"/>
        </w:rPr>
        <w:t xml:space="preserve"> </w:t>
      </w:r>
      <w:r w:rsidR="00C65695" w:rsidRPr="00D65BD5">
        <w:rPr>
          <w:rFonts w:ascii="Cambria" w:hAnsi="Cambria" w:cs="Calibri"/>
          <w:iCs/>
          <w:sz w:val="26"/>
          <w:szCs w:val="26"/>
        </w:rPr>
        <w:t>ми</w:t>
      </w:r>
      <w:r w:rsidR="00C65695" w:rsidRPr="00D65BD5">
        <w:rPr>
          <w:rFonts w:ascii="Cambria" w:hAnsi="Cambria"/>
          <w:iCs/>
          <w:sz w:val="26"/>
          <w:szCs w:val="26"/>
        </w:rPr>
        <w:t>́</w:t>
      </w:r>
      <w:r w:rsidR="00C65695" w:rsidRPr="00D65BD5">
        <w:rPr>
          <w:rFonts w:ascii="Cambria" w:hAnsi="Cambria" w:cs="Calibri"/>
          <w:iCs/>
          <w:sz w:val="26"/>
          <w:szCs w:val="26"/>
        </w:rPr>
        <w:t>ре</w:t>
      </w:r>
      <w:r w:rsidR="00C65695" w:rsidRPr="00D65BD5">
        <w:rPr>
          <w:rFonts w:ascii="Cambria" w:hAnsi="Cambria"/>
          <w:iCs/>
          <w:sz w:val="26"/>
          <w:szCs w:val="26"/>
        </w:rPr>
        <w:t xml:space="preserve"> </w:t>
      </w:r>
      <w:r w:rsidR="00C65695" w:rsidRPr="00D65BD5">
        <w:rPr>
          <w:rFonts w:ascii="Cambria" w:hAnsi="Cambria" w:cs="Calibri"/>
          <w:iCs/>
          <w:sz w:val="26"/>
          <w:szCs w:val="26"/>
        </w:rPr>
        <w:t>и</w:t>
      </w:r>
      <w:r w:rsidR="00C65695" w:rsidRPr="00D65BD5">
        <w:rPr>
          <w:rFonts w:ascii="Cambria" w:hAnsi="Cambria"/>
          <w:iCs/>
          <w:sz w:val="26"/>
          <w:szCs w:val="26"/>
        </w:rPr>
        <w:t xml:space="preserve"> </w:t>
      </w:r>
      <w:r w:rsidR="00C65695" w:rsidRPr="00D65BD5">
        <w:rPr>
          <w:rFonts w:ascii="Cambria" w:hAnsi="Cambria" w:cs="Calibri"/>
          <w:iCs/>
          <w:sz w:val="26"/>
          <w:szCs w:val="26"/>
        </w:rPr>
        <w:t>спасе</w:t>
      </w:r>
      <w:r w:rsidR="00C65695" w:rsidRPr="00D65BD5">
        <w:rPr>
          <w:rFonts w:ascii="Cambria" w:hAnsi="Cambria"/>
          <w:iCs/>
          <w:sz w:val="26"/>
          <w:szCs w:val="26"/>
        </w:rPr>
        <w:t>́</w:t>
      </w:r>
      <w:r w:rsidR="00C65695" w:rsidRPr="00D65BD5">
        <w:rPr>
          <w:rFonts w:ascii="Cambria" w:hAnsi="Cambria" w:cs="Calibri"/>
          <w:iCs/>
          <w:sz w:val="26"/>
          <w:szCs w:val="26"/>
        </w:rPr>
        <w:t>нии</w:t>
      </w:r>
      <w:r w:rsidR="00C65695" w:rsidRPr="00D65BD5">
        <w:rPr>
          <w:rFonts w:ascii="Cambria" w:hAnsi="Cambria"/>
          <w:iCs/>
          <w:sz w:val="26"/>
          <w:szCs w:val="26"/>
        </w:rPr>
        <w:t xml:space="preserve"> </w:t>
      </w:r>
      <w:r w:rsidR="00C65695" w:rsidRPr="00D65BD5">
        <w:rPr>
          <w:rFonts w:ascii="Cambria" w:hAnsi="Cambria" w:cs="Calibri"/>
          <w:iCs/>
          <w:sz w:val="26"/>
          <w:szCs w:val="26"/>
        </w:rPr>
        <w:t>душ</w:t>
      </w:r>
      <w:r w:rsidR="00C65695" w:rsidRPr="00D65BD5">
        <w:rPr>
          <w:rFonts w:ascii="Cambria" w:hAnsi="Cambria"/>
          <w:iCs/>
          <w:sz w:val="26"/>
          <w:szCs w:val="26"/>
        </w:rPr>
        <w:t xml:space="preserve"> </w:t>
      </w:r>
      <w:r w:rsidR="00C65695" w:rsidRPr="00D65BD5">
        <w:rPr>
          <w:rFonts w:ascii="Cambria" w:hAnsi="Cambria" w:cs="Calibri"/>
          <w:iCs/>
          <w:sz w:val="26"/>
          <w:szCs w:val="26"/>
        </w:rPr>
        <w:t>на</w:t>
      </w:r>
      <w:r w:rsidR="00C65695" w:rsidRPr="00D65BD5">
        <w:rPr>
          <w:rFonts w:ascii="Cambria" w:hAnsi="Cambria"/>
          <w:iCs/>
          <w:sz w:val="26"/>
          <w:szCs w:val="26"/>
        </w:rPr>
        <w:t>́</w:t>
      </w:r>
      <w:r w:rsidR="00C65695" w:rsidRPr="00D65BD5">
        <w:rPr>
          <w:rFonts w:ascii="Cambria" w:hAnsi="Cambria" w:cs="Calibri"/>
          <w:iCs/>
          <w:sz w:val="26"/>
          <w:szCs w:val="26"/>
        </w:rPr>
        <w:t>ших</w:t>
      </w:r>
      <w:r w:rsidR="00C65695" w:rsidRPr="00D65BD5">
        <w:rPr>
          <w:rFonts w:ascii="Cambria" w:hAnsi="Cambria"/>
          <w:iCs/>
          <w:sz w:val="26"/>
          <w:szCs w:val="26"/>
        </w:rPr>
        <w:t xml:space="preserve">, </w:t>
      </w:r>
      <w:r w:rsidR="00C65695" w:rsidRPr="00D65BD5">
        <w:rPr>
          <w:rFonts w:ascii="Cambria" w:hAnsi="Cambria" w:cs="Calibri"/>
          <w:iCs/>
          <w:sz w:val="26"/>
          <w:szCs w:val="26"/>
        </w:rPr>
        <w:t>Го</w:t>
      </w:r>
      <w:r w:rsidR="00C65695" w:rsidRPr="00D65BD5">
        <w:rPr>
          <w:rFonts w:ascii="Cambria" w:hAnsi="Cambria"/>
          <w:iCs/>
          <w:sz w:val="26"/>
          <w:szCs w:val="26"/>
        </w:rPr>
        <w:t>́</w:t>
      </w:r>
      <w:r w:rsidR="00C65695" w:rsidRPr="00D65BD5">
        <w:rPr>
          <w:rFonts w:ascii="Cambria" w:hAnsi="Cambria" w:cs="Calibri"/>
          <w:iCs/>
          <w:sz w:val="26"/>
          <w:szCs w:val="26"/>
        </w:rPr>
        <w:t>споду</w:t>
      </w:r>
      <w:r w:rsidR="00C65695" w:rsidRPr="00D65BD5">
        <w:rPr>
          <w:rFonts w:ascii="Cambria" w:hAnsi="Cambria"/>
          <w:iCs/>
          <w:sz w:val="26"/>
          <w:szCs w:val="26"/>
        </w:rPr>
        <w:t xml:space="preserve"> </w:t>
      </w:r>
      <w:r w:rsidR="00C65695" w:rsidRPr="00D65BD5">
        <w:rPr>
          <w:rFonts w:ascii="Cambria" w:hAnsi="Cambria" w:cs="Calibri"/>
          <w:iCs/>
          <w:sz w:val="26"/>
          <w:szCs w:val="26"/>
        </w:rPr>
        <w:t>помо</w:t>
      </w:r>
      <w:r w:rsidR="00C65695" w:rsidRPr="00D65BD5">
        <w:rPr>
          <w:rFonts w:ascii="Cambria" w:hAnsi="Cambria"/>
          <w:iCs/>
          <w:sz w:val="26"/>
          <w:szCs w:val="26"/>
        </w:rPr>
        <w:t>́</w:t>
      </w:r>
      <w:r w:rsidR="00C65695" w:rsidRPr="00D65BD5">
        <w:rPr>
          <w:rFonts w:ascii="Cambria" w:hAnsi="Cambria" w:cs="Calibri"/>
          <w:iCs/>
          <w:sz w:val="26"/>
          <w:szCs w:val="26"/>
        </w:rPr>
        <w:t>лимся</w:t>
      </w:r>
      <w:r w:rsidR="00C65695" w:rsidRPr="00D65BD5">
        <w:rPr>
          <w:rFonts w:ascii="Cambria" w:hAnsi="Cambria"/>
          <w:iCs/>
          <w:sz w:val="26"/>
          <w:szCs w:val="26"/>
        </w:rPr>
        <w:t>.</w:t>
      </w:r>
    </w:p>
    <w:p w14:paraId="682F71EA" w14:textId="77777777" w:rsidR="00C65695" w:rsidRPr="00D65BD5" w:rsidRDefault="00C65695"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iCs/>
          <w:sz w:val="26"/>
          <w:szCs w:val="26"/>
        </w:rPr>
        <w:t>О</w:t>
      </w:r>
      <w:r w:rsidRPr="00D65BD5">
        <w:rPr>
          <w:rFonts w:ascii="Cambria" w:hAnsi="Cambria"/>
          <w:iCs/>
          <w:sz w:val="26"/>
          <w:szCs w:val="26"/>
        </w:rPr>
        <w:t xml:space="preserve"> </w:t>
      </w:r>
      <w:r w:rsidRPr="00D65BD5">
        <w:rPr>
          <w:rFonts w:ascii="Cambria" w:hAnsi="Cambria" w:cs="Calibri"/>
          <w:iCs/>
          <w:sz w:val="26"/>
          <w:szCs w:val="26"/>
        </w:rPr>
        <w:t>ми</w:t>
      </w:r>
      <w:r w:rsidRPr="00D65BD5">
        <w:rPr>
          <w:rFonts w:ascii="Cambria" w:hAnsi="Cambria"/>
          <w:iCs/>
          <w:sz w:val="26"/>
          <w:szCs w:val="26"/>
        </w:rPr>
        <w:t>́</w:t>
      </w:r>
      <w:r w:rsidRPr="00D65BD5">
        <w:rPr>
          <w:rFonts w:ascii="Cambria" w:hAnsi="Cambria" w:cs="Calibri"/>
          <w:iCs/>
          <w:sz w:val="26"/>
          <w:szCs w:val="26"/>
        </w:rPr>
        <w:t>ре</w:t>
      </w:r>
      <w:r w:rsidRPr="00D65BD5">
        <w:rPr>
          <w:rFonts w:ascii="Cambria" w:hAnsi="Cambria"/>
          <w:iCs/>
          <w:sz w:val="26"/>
          <w:szCs w:val="26"/>
        </w:rPr>
        <w:t xml:space="preserve"> </w:t>
      </w:r>
      <w:r w:rsidRPr="00D65BD5">
        <w:rPr>
          <w:rFonts w:ascii="Cambria" w:hAnsi="Cambria" w:cs="Calibri"/>
          <w:iCs/>
          <w:sz w:val="26"/>
          <w:szCs w:val="26"/>
        </w:rPr>
        <w:t>всего</w:t>
      </w:r>
      <w:r w:rsidRPr="00D65BD5">
        <w:rPr>
          <w:rFonts w:ascii="Cambria" w:hAnsi="Cambria"/>
          <w:iCs/>
          <w:sz w:val="26"/>
          <w:szCs w:val="26"/>
        </w:rPr>
        <w:t xml:space="preserve">́ </w:t>
      </w:r>
      <w:r w:rsidRPr="00D65BD5">
        <w:rPr>
          <w:rFonts w:ascii="Cambria" w:hAnsi="Cambria" w:cs="Calibri"/>
          <w:iCs/>
          <w:sz w:val="26"/>
          <w:szCs w:val="26"/>
        </w:rPr>
        <w:t>ми</w:t>
      </w:r>
      <w:r w:rsidRPr="00D65BD5">
        <w:rPr>
          <w:rFonts w:ascii="Cambria" w:hAnsi="Cambria"/>
          <w:iCs/>
          <w:sz w:val="26"/>
          <w:szCs w:val="26"/>
        </w:rPr>
        <w:t>́</w:t>
      </w:r>
      <w:r w:rsidRPr="00D65BD5">
        <w:rPr>
          <w:rFonts w:ascii="Cambria" w:hAnsi="Cambria" w:cs="Calibri"/>
          <w:iCs/>
          <w:sz w:val="26"/>
          <w:szCs w:val="26"/>
        </w:rPr>
        <w:t>ра</w:t>
      </w:r>
      <w:r w:rsidRPr="00D65BD5">
        <w:rPr>
          <w:rFonts w:ascii="Cambria" w:hAnsi="Cambria"/>
          <w:iCs/>
          <w:sz w:val="26"/>
          <w:szCs w:val="26"/>
        </w:rPr>
        <w:t xml:space="preserve">, </w:t>
      </w:r>
      <w:r w:rsidRPr="00D65BD5">
        <w:rPr>
          <w:rFonts w:ascii="Cambria" w:hAnsi="Cambria" w:cs="Calibri"/>
          <w:iCs/>
          <w:sz w:val="26"/>
          <w:szCs w:val="26"/>
        </w:rPr>
        <w:t>благостоя</w:t>
      </w:r>
      <w:r w:rsidRPr="00D65BD5">
        <w:rPr>
          <w:rFonts w:ascii="Cambria" w:hAnsi="Cambria"/>
          <w:iCs/>
          <w:sz w:val="26"/>
          <w:szCs w:val="26"/>
        </w:rPr>
        <w:t>́</w:t>
      </w:r>
      <w:r w:rsidRPr="00D65BD5">
        <w:rPr>
          <w:rFonts w:ascii="Cambria" w:hAnsi="Cambria" w:cs="Calibri"/>
          <w:iCs/>
          <w:sz w:val="26"/>
          <w:szCs w:val="26"/>
        </w:rPr>
        <w:t>нии</w:t>
      </w:r>
      <w:r w:rsidRPr="00D65BD5">
        <w:rPr>
          <w:rFonts w:ascii="Cambria" w:hAnsi="Cambria"/>
          <w:iCs/>
          <w:sz w:val="26"/>
          <w:szCs w:val="26"/>
        </w:rPr>
        <w:t xml:space="preserve"> </w:t>
      </w:r>
      <w:r w:rsidRPr="00D65BD5">
        <w:rPr>
          <w:rFonts w:ascii="Cambria" w:hAnsi="Cambria" w:cs="Calibri"/>
          <w:iCs/>
          <w:sz w:val="26"/>
          <w:szCs w:val="26"/>
        </w:rPr>
        <w:t>святы</w:t>
      </w:r>
      <w:r w:rsidRPr="00D65BD5">
        <w:rPr>
          <w:rFonts w:ascii="Cambria" w:hAnsi="Cambria"/>
          <w:iCs/>
          <w:sz w:val="26"/>
          <w:szCs w:val="26"/>
        </w:rPr>
        <w:t>́</w:t>
      </w:r>
      <w:r w:rsidRPr="00D65BD5">
        <w:rPr>
          <w:rFonts w:ascii="Cambria" w:hAnsi="Cambria" w:cs="Calibri"/>
          <w:iCs/>
          <w:sz w:val="26"/>
          <w:szCs w:val="26"/>
        </w:rPr>
        <w:t>х</w:t>
      </w:r>
      <w:r w:rsidRPr="00D65BD5">
        <w:rPr>
          <w:rFonts w:ascii="Cambria" w:hAnsi="Cambria"/>
          <w:iCs/>
          <w:sz w:val="26"/>
          <w:szCs w:val="26"/>
        </w:rPr>
        <w:t xml:space="preserve"> </w:t>
      </w:r>
      <w:r w:rsidRPr="00D65BD5">
        <w:rPr>
          <w:rFonts w:ascii="Cambria" w:hAnsi="Cambria" w:cs="Calibri"/>
          <w:iCs/>
          <w:sz w:val="26"/>
          <w:szCs w:val="26"/>
        </w:rPr>
        <w:t>Бо</w:t>
      </w:r>
      <w:r w:rsidRPr="00D65BD5">
        <w:rPr>
          <w:rFonts w:ascii="Cambria" w:hAnsi="Cambria"/>
          <w:iCs/>
          <w:sz w:val="26"/>
          <w:szCs w:val="26"/>
        </w:rPr>
        <w:t>́</w:t>
      </w:r>
      <w:r w:rsidRPr="00D65BD5">
        <w:rPr>
          <w:rFonts w:ascii="Cambria" w:hAnsi="Cambria" w:cs="Calibri"/>
          <w:iCs/>
          <w:sz w:val="26"/>
          <w:szCs w:val="26"/>
        </w:rPr>
        <w:t>жиих</w:t>
      </w:r>
      <w:r w:rsidRPr="00D65BD5">
        <w:rPr>
          <w:rFonts w:ascii="Cambria" w:hAnsi="Cambria"/>
          <w:iCs/>
          <w:sz w:val="26"/>
          <w:szCs w:val="26"/>
        </w:rPr>
        <w:t xml:space="preserve"> </w:t>
      </w:r>
      <w:r w:rsidRPr="00D65BD5">
        <w:rPr>
          <w:rFonts w:ascii="Cambria" w:hAnsi="Cambria" w:cs="Calibri"/>
          <w:iCs/>
          <w:sz w:val="26"/>
          <w:szCs w:val="26"/>
        </w:rPr>
        <w:t>церкве</w:t>
      </w:r>
      <w:r w:rsidRPr="00D65BD5">
        <w:rPr>
          <w:rFonts w:ascii="Cambria" w:hAnsi="Cambria"/>
          <w:iCs/>
          <w:sz w:val="26"/>
          <w:szCs w:val="26"/>
        </w:rPr>
        <w:t>́</w:t>
      </w:r>
      <w:r w:rsidRPr="00D65BD5">
        <w:rPr>
          <w:rFonts w:ascii="Cambria" w:hAnsi="Cambria" w:cs="Calibri"/>
          <w:iCs/>
          <w:sz w:val="26"/>
          <w:szCs w:val="26"/>
        </w:rPr>
        <w:t>й</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соедине</w:t>
      </w:r>
      <w:r w:rsidRPr="00D65BD5">
        <w:rPr>
          <w:rFonts w:ascii="Cambria" w:hAnsi="Cambria"/>
          <w:iCs/>
          <w:sz w:val="26"/>
          <w:szCs w:val="26"/>
        </w:rPr>
        <w:t>́</w:t>
      </w:r>
      <w:r w:rsidRPr="00D65BD5">
        <w:rPr>
          <w:rFonts w:ascii="Cambria" w:hAnsi="Cambria" w:cs="Calibri"/>
          <w:iCs/>
          <w:sz w:val="26"/>
          <w:szCs w:val="26"/>
        </w:rPr>
        <w:t>нии</w:t>
      </w:r>
      <w:r w:rsidRPr="00D65BD5">
        <w:rPr>
          <w:rFonts w:ascii="Cambria" w:hAnsi="Cambria"/>
          <w:iCs/>
          <w:sz w:val="26"/>
          <w:szCs w:val="26"/>
        </w:rPr>
        <w:t xml:space="preserve"> </w:t>
      </w:r>
      <w:r w:rsidRPr="00D65BD5">
        <w:rPr>
          <w:rFonts w:ascii="Cambria" w:hAnsi="Cambria" w:cs="Calibri"/>
          <w:iCs/>
          <w:sz w:val="26"/>
          <w:szCs w:val="26"/>
        </w:rPr>
        <w:t>всех</w:t>
      </w:r>
      <w:r w:rsidRPr="00D65BD5">
        <w:rPr>
          <w:rFonts w:ascii="Cambria" w:hAnsi="Cambria"/>
          <w:iCs/>
          <w:sz w:val="26"/>
          <w:szCs w:val="26"/>
        </w:rPr>
        <w:t xml:space="preserve">, </w:t>
      </w:r>
      <w:r w:rsidRPr="00D65BD5">
        <w:rPr>
          <w:rFonts w:ascii="Cambria" w:hAnsi="Cambria" w:cs="Calibri"/>
          <w:iCs/>
          <w:sz w:val="26"/>
          <w:szCs w:val="26"/>
        </w:rPr>
        <w:t>Го</w:t>
      </w:r>
      <w:r w:rsidRPr="00D65BD5">
        <w:rPr>
          <w:rFonts w:ascii="Cambria" w:hAnsi="Cambria"/>
          <w:iCs/>
          <w:sz w:val="26"/>
          <w:szCs w:val="26"/>
        </w:rPr>
        <w:t>́</w:t>
      </w:r>
      <w:r w:rsidRPr="00D65BD5">
        <w:rPr>
          <w:rFonts w:ascii="Cambria" w:hAnsi="Cambria" w:cs="Calibri"/>
          <w:iCs/>
          <w:sz w:val="26"/>
          <w:szCs w:val="26"/>
        </w:rPr>
        <w:t>споду</w:t>
      </w:r>
      <w:r w:rsidRPr="00D65BD5">
        <w:rPr>
          <w:rFonts w:ascii="Cambria" w:hAnsi="Cambria"/>
          <w:iCs/>
          <w:sz w:val="26"/>
          <w:szCs w:val="26"/>
        </w:rPr>
        <w:t xml:space="preserve"> </w:t>
      </w:r>
      <w:r w:rsidRPr="00D65BD5">
        <w:rPr>
          <w:rFonts w:ascii="Cambria" w:hAnsi="Cambria" w:cs="Calibri"/>
          <w:iCs/>
          <w:sz w:val="26"/>
          <w:szCs w:val="26"/>
        </w:rPr>
        <w:t>помо</w:t>
      </w:r>
      <w:r w:rsidRPr="00D65BD5">
        <w:rPr>
          <w:rFonts w:ascii="Cambria" w:hAnsi="Cambria"/>
          <w:iCs/>
          <w:sz w:val="26"/>
          <w:szCs w:val="26"/>
        </w:rPr>
        <w:t>́</w:t>
      </w:r>
      <w:r w:rsidRPr="00D65BD5">
        <w:rPr>
          <w:rFonts w:ascii="Cambria" w:hAnsi="Cambria" w:cs="Calibri"/>
          <w:iCs/>
          <w:sz w:val="26"/>
          <w:szCs w:val="26"/>
        </w:rPr>
        <w:t>лимся</w:t>
      </w:r>
      <w:r w:rsidRPr="00D65BD5">
        <w:rPr>
          <w:rFonts w:ascii="Cambria" w:hAnsi="Cambria"/>
          <w:iCs/>
          <w:sz w:val="26"/>
          <w:szCs w:val="26"/>
        </w:rPr>
        <w:t>.</w:t>
      </w:r>
    </w:p>
    <w:p w14:paraId="7F320614" w14:textId="77777777" w:rsidR="00C65695" w:rsidRPr="00D65BD5" w:rsidRDefault="00C65695"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iCs/>
          <w:sz w:val="26"/>
          <w:szCs w:val="26"/>
        </w:rPr>
        <w:t>О</w:t>
      </w:r>
      <w:r w:rsidRPr="00D65BD5">
        <w:rPr>
          <w:rFonts w:ascii="Cambria" w:hAnsi="Cambria"/>
          <w:iCs/>
          <w:sz w:val="26"/>
          <w:szCs w:val="26"/>
        </w:rPr>
        <w:t xml:space="preserve"> </w:t>
      </w:r>
      <w:r w:rsidRPr="00D65BD5">
        <w:rPr>
          <w:rFonts w:ascii="Cambria" w:hAnsi="Cambria" w:cs="Calibri"/>
          <w:iCs/>
          <w:sz w:val="26"/>
          <w:szCs w:val="26"/>
        </w:rPr>
        <w:t>святе</w:t>
      </w:r>
      <w:r w:rsidRPr="00D65BD5">
        <w:rPr>
          <w:rFonts w:ascii="Cambria" w:hAnsi="Cambria"/>
          <w:iCs/>
          <w:sz w:val="26"/>
          <w:szCs w:val="26"/>
        </w:rPr>
        <w:t>́</w:t>
      </w:r>
      <w:r w:rsidRPr="00D65BD5">
        <w:rPr>
          <w:rFonts w:ascii="Cambria" w:hAnsi="Cambria" w:cs="Calibri"/>
          <w:iCs/>
          <w:sz w:val="26"/>
          <w:szCs w:val="26"/>
        </w:rPr>
        <w:t>м</w:t>
      </w:r>
      <w:r w:rsidRPr="00D65BD5">
        <w:rPr>
          <w:rFonts w:ascii="Cambria" w:hAnsi="Cambria"/>
          <w:iCs/>
          <w:sz w:val="26"/>
          <w:szCs w:val="26"/>
        </w:rPr>
        <w:t xml:space="preserve"> </w:t>
      </w:r>
      <w:r w:rsidRPr="00D65BD5">
        <w:rPr>
          <w:rFonts w:ascii="Cambria" w:hAnsi="Cambria" w:cs="Calibri"/>
          <w:iCs/>
          <w:sz w:val="26"/>
          <w:szCs w:val="26"/>
        </w:rPr>
        <w:t>хра</w:t>
      </w:r>
      <w:r w:rsidRPr="00D65BD5">
        <w:rPr>
          <w:rFonts w:ascii="Cambria" w:hAnsi="Cambria"/>
          <w:iCs/>
          <w:sz w:val="26"/>
          <w:szCs w:val="26"/>
        </w:rPr>
        <w:t>́</w:t>
      </w:r>
      <w:r w:rsidRPr="00D65BD5">
        <w:rPr>
          <w:rFonts w:ascii="Cambria" w:hAnsi="Cambria" w:cs="Calibri"/>
          <w:iCs/>
          <w:sz w:val="26"/>
          <w:szCs w:val="26"/>
        </w:rPr>
        <w:t>ме</w:t>
      </w:r>
      <w:r w:rsidRPr="00D65BD5">
        <w:rPr>
          <w:rFonts w:ascii="Cambria" w:hAnsi="Cambria"/>
          <w:iCs/>
          <w:sz w:val="26"/>
          <w:szCs w:val="26"/>
        </w:rPr>
        <w:t xml:space="preserve"> </w:t>
      </w:r>
      <w:r w:rsidRPr="00D65BD5">
        <w:rPr>
          <w:rFonts w:ascii="Cambria" w:hAnsi="Cambria" w:cs="Calibri"/>
          <w:iCs/>
          <w:sz w:val="26"/>
          <w:szCs w:val="26"/>
        </w:rPr>
        <w:t>сем</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с</w:t>
      </w:r>
      <w:r w:rsidRPr="00D65BD5">
        <w:rPr>
          <w:rFonts w:ascii="Cambria" w:hAnsi="Cambria"/>
          <w:iCs/>
          <w:sz w:val="26"/>
          <w:szCs w:val="26"/>
        </w:rPr>
        <w:t xml:space="preserve"> </w:t>
      </w:r>
      <w:r w:rsidRPr="00D65BD5">
        <w:rPr>
          <w:rFonts w:ascii="Cambria" w:hAnsi="Cambria" w:cs="Calibri"/>
          <w:iCs/>
          <w:sz w:val="26"/>
          <w:szCs w:val="26"/>
        </w:rPr>
        <w:t>ве</w:t>
      </w:r>
      <w:r w:rsidRPr="00D65BD5">
        <w:rPr>
          <w:rFonts w:ascii="Cambria" w:hAnsi="Cambria"/>
          <w:iCs/>
          <w:sz w:val="26"/>
          <w:szCs w:val="26"/>
        </w:rPr>
        <w:t>́</w:t>
      </w:r>
      <w:r w:rsidRPr="00D65BD5">
        <w:rPr>
          <w:rFonts w:ascii="Cambria" w:hAnsi="Cambria" w:cs="Calibri"/>
          <w:iCs/>
          <w:sz w:val="26"/>
          <w:szCs w:val="26"/>
        </w:rPr>
        <w:t>рою</w:t>
      </w:r>
      <w:r w:rsidRPr="00D65BD5">
        <w:rPr>
          <w:rFonts w:ascii="Cambria" w:hAnsi="Cambria"/>
          <w:iCs/>
          <w:sz w:val="26"/>
          <w:szCs w:val="26"/>
        </w:rPr>
        <w:t xml:space="preserve">, </w:t>
      </w:r>
      <w:r w:rsidRPr="00D65BD5">
        <w:rPr>
          <w:rFonts w:ascii="Cambria" w:hAnsi="Cambria" w:cs="Calibri"/>
          <w:iCs/>
          <w:sz w:val="26"/>
          <w:szCs w:val="26"/>
        </w:rPr>
        <w:t>благогове</w:t>
      </w:r>
      <w:r w:rsidRPr="00D65BD5">
        <w:rPr>
          <w:rFonts w:ascii="Cambria" w:hAnsi="Cambria"/>
          <w:iCs/>
          <w:sz w:val="26"/>
          <w:szCs w:val="26"/>
        </w:rPr>
        <w:t>́</w:t>
      </w:r>
      <w:r w:rsidRPr="00D65BD5">
        <w:rPr>
          <w:rFonts w:ascii="Cambria" w:hAnsi="Cambria" w:cs="Calibri"/>
          <w:iCs/>
          <w:sz w:val="26"/>
          <w:szCs w:val="26"/>
        </w:rPr>
        <w:t>нием</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стра</w:t>
      </w:r>
      <w:r w:rsidRPr="00D65BD5">
        <w:rPr>
          <w:rFonts w:ascii="Cambria" w:hAnsi="Cambria"/>
          <w:iCs/>
          <w:sz w:val="26"/>
          <w:szCs w:val="26"/>
        </w:rPr>
        <w:t>́</w:t>
      </w:r>
      <w:r w:rsidRPr="00D65BD5">
        <w:rPr>
          <w:rFonts w:ascii="Cambria" w:hAnsi="Cambria" w:cs="Calibri"/>
          <w:iCs/>
          <w:sz w:val="26"/>
          <w:szCs w:val="26"/>
        </w:rPr>
        <w:t>хом</w:t>
      </w:r>
      <w:r w:rsidRPr="00D65BD5">
        <w:rPr>
          <w:rFonts w:ascii="Cambria" w:hAnsi="Cambria"/>
          <w:iCs/>
          <w:sz w:val="26"/>
          <w:szCs w:val="26"/>
        </w:rPr>
        <w:t xml:space="preserve"> </w:t>
      </w:r>
      <w:r w:rsidRPr="00D65BD5">
        <w:rPr>
          <w:rFonts w:ascii="Cambria" w:hAnsi="Cambria" w:cs="Calibri"/>
          <w:iCs/>
          <w:sz w:val="26"/>
          <w:szCs w:val="26"/>
        </w:rPr>
        <w:t>Бо</w:t>
      </w:r>
      <w:r w:rsidRPr="00D65BD5">
        <w:rPr>
          <w:rFonts w:ascii="Cambria" w:hAnsi="Cambria"/>
          <w:iCs/>
          <w:sz w:val="26"/>
          <w:szCs w:val="26"/>
        </w:rPr>
        <w:t>́</w:t>
      </w:r>
      <w:r w:rsidRPr="00D65BD5">
        <w:rPr>
          <w:rFonts w:ascii="Cambria" w:hAnsi="Cambria" w:cs="Calibri"/>
          <w:iCs/>
          <w:sz w:val="26"/>
          <w:szCs w:val="26"/>
        </w:rPr>
        <w:t>жиим</w:t>
      </w:r>
      <w:r w:rsidRPr="00D65BD5">
        <w:rPr>
          <w:rFonts w:ascii="Cambria" w:hAnsi="Cambria"/>
          <w:iCs/>
          <w:sz w:val="26"/>
          <w:szCs w:val="26"/>
        </w:rPr>
        <w:t xml:space="preserve"> </w:t>
      </w:r>
      <w:r w:rsidRPr="00D65BD5">
        <w:rPr>
          <w:rFonts w:ascii="Cambria" w:hAnsi="Cambria" w:cs="Calibri"/>
          <w:iCs/>
          <w:sz w:val="26"/>
          <w:szCs w:val="26"/>
        </w:rPr>
        <w:t>входя</w:t>
      </w:r>
      <w:r w:rsidRPr="00D65BD5">
        <w:rPr>
          <w:rFonts w:ascii="Cambria" w:hAnsi="Cambria"/>
          <w:iCs/>
          <w:sz w:val="26"/>
          <w:szCs w:val="26"/>
        </w:rPr>
        <w:t>́</w:t>
      </w:r>
      <w:r w:rsidRPr="00D65BD5">
        <w:rPr>
          <w:rFonts w:ascii="Cambria" w:hAnsi="Cambria" w:cs="Calibri"/>
          <w:iCs/>
          <w:sz w:val="26"/>
          <w:szCs w:val="26"/>
        </w:rPr>
        <w:t>щих</w:t>
      </w:r>
      <w:r w:rsidRPr="00D65BD5">
        <w:rPr>
          <w:rFonts w:ascii="Cambria" w:hAnsi="Cambria"/>
          <w:iCs/>
          <w:sz w:val="26"/>
          <w:szCs w:val="26"/>
        </w:rPr>
        <w:t xml:space="preserve"> </w:t>
      </w:r>
      <w:r w:rsidRPr="00D65BD5">
        <w:rPr>
          <w:rFonts w:ascii="Cambria" w:hAnsi="Cambria" w:cs="Calibri"/>
          <w:iCs/>
          <w:sz w:val="26"/>
          <w:szCs w:val="26"/>
        </w:rPr>
        <w:t>в</w:t>
      </w:r>
      <w:r w:rsidRPr="00D65BD5">
        <w:rPr>
          <w:rFonts w:ascii="Cambria" w:hAnsi="Cambria"/>
          <w:iCs/>
          <w:sz w:val="26"/>
          <w:szCs w:val="26"/>
        </w:rPr>
        <w:t xml:space="preserve"> </w:t>
      </w:r>
      <w:r w:rsidRPr="00D65BD5">
        <w:rPr>
          <w:rFonts w:ascii="Cambria" w:hAnsi="Cambria" w:cs="Calibri"/>
          <w:iCs/>
          <w:sz w:val="26"/>
          <w:szCs w:val="26"/>
        </w:rPr>
        <w:t>онь</w:t>
      </w:r>
      <w:r w:rsidRPr="00D65BD5">
        <w:rPr>
          <w:rFonts w:ascii="Cambria" w:hAnsi="Cambria"/>
          <w:iCs/>
          <w:sz w:val="26"/>
          <w:szCs w:val="26"/>
        </w:rPr>
        <w:t xml:space="preserve">, </w:t>
      </w:r>
      <w:r w:rsidRPr="00D65BD5">
        <w:rPr>
          <w:rFonts w:ascii="Cambria" w:hAnsi="Cambria" w:cs="Calibri"/>
          <w:iCs/>
          <w:sz w:val="26"/>
          <w:szCs w:val="26"/>
        </w:rPr>
        <w:t>Го</w:t>
      </w:r>
      <w:r w:rsidRPr="00D65BD5">
        <w:rPr>
          <w:rFonts w:ascii="Cambria" w:hAnsi="Cambria"/>
          <w:iCs/>
          <w:sz w:val="26"/>
          <w:szCs w:val="26"/>
        </w:rPr>
        <w:t>́</w:t>
      </w:r>
      <w:r w:rsidRPr="00D65BD5">
        <w:rPr>
          <w:rFonts w:ascii="Cambria" w:hAnsi="Cambria" w:cs="Calibri"/>
          <w:iCs/>
          <w:sz w:val="26"/>
          <w:szCs w:val="26"/>
        </w:rPr>
        <w:t>споду</w:t>
      </w:r>
      <w:r w:rsidRPr="00D65BD5">
        <w:rPr>
          <w:rFonts w:ascii="Cambria" w:hAnsi="Cambria"/>
          <w:iCs/>
          <w:sz w:val="26"/>
          <w:szCs w:val="26"/>
        </w:rPr>
        <w:t xml:space="preserve"> </w:t>
      </w:r>
      <w:r w:rsidRPr="00D65BD5">
        <w:rPr>
          <w:rFonts w:ascii="Cambria" w:hAnsi="Cambria" w:cs="Calibri"/>
          <w:iCs/>
          <w:sz w:val="26"/>
          <w:szCs w:val="26"/>
        </w:rPr>
        <w:t>помо</w:t>
      </w:r>
      <w:r w:rsidRPr="00D65BD5">
        <w:rPr>
          <w:rFonts w:ascii="Cambria" w:hAnsi="Cambria"/>
          <w:iCs/>
          <w:sz w:val="26"/>
          <w:szCs w:val="26"/>
        </w:rPr>
        <w:t>́</w:t>
      </w:r>
      <w:r w:rsidRPr="00D65BD5">
        <w:rPr>
          <w:rFonts w:ascii="Cambria" w:hAnsi="Cambria" w:cs="Calibri"/>
          <w:iCs/>
          <w:sz w:val="26"/>
          <w:szCs w:val="26"/>
        </w:rPr>
        <w:t>лимся</w:t>
      </w:r>
      <w:r w:rsidRPr="00D65BD5">
        <w:rPr>
          <w:rFonts w:ascii="Cambria" w:hAnsi="Cambria"/>
          <w:iCs/>
          <w:sz w:val="26"/>
          <w:szCs w:val="26"/>
        </w:rPr>
        <w:t>.</w:t>
      </w:r>
    </w:p>
    <w:p w14:paraId="3D2038EF" w14:textId="77777777" w:rsidR="00C65695" w:rsidRPr="00D65BD5" w:rsidRDefault="00C65695"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iCs/>
          <w:sz w:val="26"/>
          <w:szCs w:val="26"/>
        </w:rPr>
        <w:t>О</w:t>
      </w:r>
      <w:r w:rsidRPr="00D65BD5">
        <w:rPr>
          <w:rFonts w:ascii="Cambria" w:hAnsi="Cambria"/>
          <w:iCs/>
          <w:sz w:val="26"/>
          <w:szCs w:val="26"/>
        </w:rPr>
        <w:t xml:space="preserve"> </w:t>
      </w:r>
      <w:r w:rsidRPr="00D65BD5">
        <w:rPr>
          <w:rFonts w:ascii="Cambria" w:hAnsi="Cambria" w:cs="Calibri"/>
          <w:iCs/>
          <w:sz w:val="26"/>
          <w:szCs w:val="26"/>
        </w:rPr>
        <w:t>изба</w:t>
      </w:r>
      <w:r w:rsidRPr="00D65BD5">
        <w:rPr>
          <w:rFonts w:ascii="Cambria" w:hAnsi="Cambria"/>
          <w:iCs/>
          <w:sz w:val="26"/>
          <w:szCs w:val="26"/>
        </w:rPr>
        <w:t>́</w:t>
      </w:r>
      <w:r w:rsidRPr="00D65BD5">
        <w:rPr>
          <w:rFonts w:ascii="Cambria" w:hAnsi="Cambria" w:cs="Calibri"/>
          <w:iCs/>
          <w:sz w:val="26"/>
          <w:szCs w:val="26"/>
        </w:rPr>
        <w:t>витися</w:t>
      </w:r>
      <w:r w:rsidRPr="00D65BD5">
        <w:rPr>
          <w:rFonts w:ascii="Cambria" w:hAnsi="Cambria"/>
          <w:iCs/>
          <w:sz w:val="26"/>
          <w:szCs w:val="26"/>
        </w:rPr>
        <w:t xml:space="preserve"> </w:t>
      </w:r>
      <w:r w:rsidRPr="00D65BD5">
        <w:rPr>
          <w:rFonts w:ascii="Cambria" w:hAnsi="Cambria" w:cs="Calibri"/>
          <w:iCs/>
          <w:sz w:val="26"/>
          <w:szCs w:val="26"/>
        </w:rPr>
        <w:t>нам</w:t>
      </w:r>
      <w:r w:rsidRPr="00D65BD5">
        <w:rPr>
          <w:rFonts w:ascii="Cambria" w:hAnsi="Cambria"/>
          <w:iCs/>
          <w:sz w:val="26"/>
          <w:szCs w:val="26"/>
        </w:rPr>
        <w:t xml:space="preserve"> </w:t>
      </w:r>
      <w:r w:rsidRPr="00D65BD5">
        <w:rPr>
          <w:rFonts w:ascii="Cambria" w:hAnsi="Cambria" w:cs="Calibri"/>
          <w:iCs/>
          <w:sz w:val="26"/>
          <w:szCs w:val="26"/>
        </w:rPr>
        <w:t>от</w:t>
      </w:r>
      <w:r w:rsidRPr="00D65BD5">
        <w:rPr>
          <w:rFonts w:ascii="Cambria" w:hAnsi="Cambria"/>
          <w:iCs/>
          <w:sz w:val="26"/>
          <w:szCs w:val="26"/>
        </w:rPr>
        <w:t xml:space="preserve"> </w:t>
      </w:r>
      <w:r w:rsidRPr="00D65BD5">
        <w:rPr>
          <w:rFonts w:ascii="Cambria" w:hAnsi="Cambria" w:cs="Calibri"/>
          <w:iCs/>
          <w:sz w:val="26"/>
          <w:szCs w:val="26"/>
        </w:rPr>
        <w:t>вся</w:t>
      </w:r>
      <w:r w:rsidRPr="00D65BD5">
        <w:rPr>
          <w:rFonts w:ascii="Cambria" w:hAnsi="Cambria"/>
          <w:iCs/>
          <w:sz w:val="26"/>
          <w:szCs w:val="26"/>
        </w:rPr>
        <w:t>́</w:t>
      </w:r>
      <w:r w:rsidRPr="00D65BD5">
        <w:rPr>
          <w:rFonts w:ascii="Cambria" w:hAnsi="Cambria" w:cs="Calibri"/>
          <w:iCs/>
          <w:sz w:val="26"/>
          <w:szCs w:val="26"/>
        </w:rPr>
        <w:t>кия</w:t>
      </w:r>
      <w:r w:rsidRPr="00D65BD5">
        <w:rPr>
          <w:rFonts w:ascii="Cambria" w:hAnsi="Cambria"/>
          <w:iCs/>
          <w:sz w:val="26"/>
          <w:szCs w:val="26"/>
        </w:rPr>
        <w:t xml:space="preserve"> </w:t>
      </w:r>
      <w:r w:rsidRPr="00D65BD5">
        <w:rPr>
          <w:rFonts w:ascii="Cambria" w:hAnsi="Cambria" w:cs="Calibri"/>
          <w:iCs/>
          <w:sz w:val="26"/>
          <w:szCs w:val="26"/>
        </w:rPr>
        <w:t>ско</w:t>
      </w:r>
      <w:r w:rsidRPr="00D65BD5">
        <w:rPr>
          <w:rFonts w:ascii="Cambria" w:hAnsi="Cambria"/>
          <w:iCs/>
          <w:sz w:val="26"/>
          <w:szCs w:val="26"/>
        </w:rPr>
        <w:t>́</w:t>
      </w:r>
      <w:r w:rsidRPr="00D65BD5">
        <w:rPr>
          <w:rFonts w:ascii="Cambria" w:hAnsi="Cambria" w:cs="Calibri"/>
          <w:iCs/>
          <w:sz w:val="26"/>
          <w:szCs w:val="26"/>
        </w:rPr>
        <w:t>рби</w:t>
      </w:r>
      <w:r w:rsidRPr="00D65BD5">
        <w:rPr>
          <w:rFonts w:ascii="Cambria" w:hAnsi="Cambria"/>
          <w:iCs/>
          <w:sz w:val="26"/>
          <w:szCs w:val="26"/>
        </w:rPr>
        <w:t xml:space="preserve">, </w:t>
      </w:r>
      <w:r w:rsidRPr="00D65BD5">
        <w:rPr>
          <w:rFonts w:ascii="Cambria" w:hAnsi="Cambria" w:cs="Calibri"/>
          <w:iCs/>
          <w:sz w:val="26"/>
          <w:szCs w:val="26"/>
        </w:rPr>
        <w:t>гне</w:t>
      </w:r>
      <w:r w:rsidRPr="00D65BD5">
        <w:rPr>
          <w:rFonts w:ascii="Cambria" w:hAnsi="Cambria"/>
          <w:iCs/>
          <w:sz w:val="26"/>
          <w:szCs w:val="26"/>
        </w:rPr>
        <w:t>́</w:t>
      </w:r>
      <w:r w:rsidRPr="00D65BD5">
        <w:rPr>
          <w:rFonts w:ascii="Cambria" w:hAnsi="Cambria" w:cs="Calibri"/>
          <w:iCs/>
          <w:sz w:val="26"/>
          <w:szCs w:val="26"/>
        </w:rPr>
        <w:t>ва</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ну</w:t>
      </w:r>
      <w:r w:rsidRPr="00D65BD5">
        <w:rPr>
          <w:rFonts w:ascii="Cambria" w:hAnsi="Cambria"/>
          <w:iCs/>
          <w:sz w:val="26"/>
          <w:szCs w:val="26"/>
        </w:rPr>
        <w:t>́</w:t>
      </w:r>
      <w:r w:rsidRPr="00D65BD5">
        <w:rPr>
          <w:rFonts w:ascii="Cambria" w:hAnsi="Cambria" w:cs="Calibri"/>
          <w:iCs/>
          <w:sz w:val="26"/>
          <w:szCs w:val="26"/>
        </w:rPr>
        <w:t>жды</w:t>
      </w:r>
      <w:r w:rsidRPr="00D65BD5">
        <w:rPr>
          <w:rFonts w:ascii="Cambria" w:hAnsi="Cambria"/>
          <w:iCs/>
          <w:sz w:val="26"/>
          <w:szCs w:val="26"/>
        </w:rPr>
        <w:t xml:space="preserve">, </w:t>
      </w:r>
      <w:r w:rsidRPr="00D65BD5">
        <w:rPr>
          <w:rFonts w:ascii="Cambria" w:hAnsi="Cambria" w:cs="Calibri"/>
          <w:iCs/>
          <w:sz w:val="26"/>
          <w:szCs w:val="26"/>
        </w:rPr>
        <w:t>Го</w:t>
      </w:r>
      <w:r w:rsidRPr="00D65BD5">
        <w:rPr>
          <w:rFonts w:ascii="Cambria" w:hAnsi="Cambria"/>
          <w:iCs/>
          <w:sz w:val="26"/>
          <w:szCs w:val="26"/>
        </w:rPr>
        <w:t>́</w:t>
      </w:r>
      <w:r w:rsidRPr="00D65BD5">
        <w:rPr>
          <w:rFonts w:ascii="Cambria" w:hAnsi="Cambria" w:cs="Calibri"/>
          <w:iCs/>
          <w:sz w:val="26"/>
          <w:szCs w:val="26"/>
        </w:rPr>
        <w:t>споду</w:t>
      </w:r>
      <w:r w:rsidRPr="00D65BD5">
        <w:rPr>
          <w:rFonts w:ascii="Cambria" w:hAnsi="Cambria"/>
          <w:iCs/>
          <w:sz w:val="26"/>
          <w:szCs w:val="26"/>
        </w:rPr>
        <w:t xml:space="preserve"> </w:t>
      </w:r>
      <w:r w:rsidRPr="00D65BD5">
        <w:rPr>
          <w:rFonts w:ascii="Cambria" w:hAnsi="Cambria" w:cs="Calibri"/>
          <w:iCs/>
          <w:sz w:val="26"/>
          <w:szCs w:val="26"/>
        </w:rPr>
        <w:t>помо</w:t>
      </w:r>
      <w:r w:rsidRPr="00D65BD5">
        <w:rPr>
          <w:rFonts w:ascii="Cambria" w:hAnsi="Cambria"/>
          <w:iCs/>
          <w:sz w:val="26"/>
          <w:szCs w:val="26"/>
        </w:rPr>
        <w:t>́</w:t>
      </w:r>
      <w:r w:rsidRPr="00D65BD5">
        <w:rPr>
          <w:rFonts w:ascii="Cambria" w:hAnsi="Cambria" w:cs="Calibri"/>
          <w:iCs/>
          <w:sz w:val="26"/>
          <w:szCs w:val="26"/>
        </w:rPr>
        <w:t>лимся</w:t>
      </w:r>
      <w:r w:rsidRPr="00D65BD5">
        <w:rPr>
          <w:rFonts w:ascii="Cambria" w:hAnsi="Cambria"/>
          <w:iCs/>
          <w:sz w:val="26"/>
          <w:szCs w:val="26"/>
        </w:rPr>
        <w:t>.</w:t>
      </w:r>
    </w:p>
    <w:p w14:paraId="76FF47D4" w14:textId="1834F27B" w:rsidR="00B81250" w:rsidRPr="00D65BD5" w:rsidRDefault="00C65695"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iCs/>
          <w:sz w:val="26"/>
          <w:szCs w:val="26"/>
        </w:rPr>
        <w:t>Заступи</w:t>
      </w:r>
      <w:r w:rsidRPr="00D65BD5">
        <w:rPr>
          <w:rFonts w:ascii="Cambria" w:hAnsi="Cambria"/>
          <w:iCs/>
          <w:sz w:val="26"/>
          <w:szCs w:val="26"/>
        </w:rPr>
        <w:t xml:space="preserve">́, </w:t>
      </w:r>
      <w:r w:rsidRPr="00D65BD5">
        <w:rPr>
          <w:rFonts w:ascii="Cambria" w:hAnsi="Cambria" w:cs="Calibri"/>
          <w:iCs/>
          <w:sz w:val="26"/>
          <w:szCs w:val="26"/>
        </w:rPr>
        <w:t>спаси</w:t>
      </w:r>
      <w:r w:rsidRPr="00D65BD5">
        <w:rPr>
          <w:rFonts w:ascii="Cambria" w:hAnsi="Cambria"/>
          <w:iCs/>
          <w:sz w:val="26"/>
          <w:szCs w:val="26"/>
        </w:rPr>
        <w:t xml:space="preserve">́, </w:t>
      </w:r>
      <w:r w:rsidRPr="00D65BD5">
        <w:rPr>
          <w:rFonts w:ascii="Cambria" w:hAnsi="Cambria" w:cs="Calibri"/>
          <w:iCs/>
          <w:sz w:val="26"/>
          <w:szCs w:val="26"/>
        </w:rPr>
        <w:t>поми</w:t>
      </w:r>
      <w:r w:rsidRPr="00D65BD5">
        <w:rPr>
          <w:rFonts w:ascii="Cambria" w:hAnsi="Cambria"/>
          <w:iCs/>
          <w:sz w:val="26"/>
          <w:szCs w:val="26"/>
        </w:rPr>
        <w:t>́</w:t>
      </w:r>
      <w:r w:rsidRPr="00D65BD5">
        <w:rPr>
          <w:rFonts w:ascii="Cambria" w:hAnsi="Cambria" w:cs="Calibri"/>
          <w:iCs/>
          <w:sz w:val="26"/>
          <w:szCs w:val="26"/>
        </w:rPr>
        <w:t>луй</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сохрани</w:t>
      </w:r>
      <w:r w:rsidRPr="00D65BD5">
        <w:rPr>
          <w:rFonts w:ascii="Cambria" w:hAnsi="Cambria"/>
          <w:iCs/>
          <w:sz w:val="26"/>
          <w:szCs w:val="26"/>
        </w:rPr>
        <w:t xml:space="preserve">́ </w:t>
      </w:r>
      <w:r w:rsidRPr="00D65BD5">
        <w:rPr>
          <w:rFonts w:ascii="Cambria" w:hAnsi="Cambria" w:cs="Calibri"/>
          <w:iCs/>
          <w:sz w:val="26"/>
          <w:szCs w:val="26"/>
        </w:rPr>
        <w:t>нас</w:t>
      </w:r>
      <w:r w:rsidRPr="00D65BD5">
        <w:rPr>
          <w:rFonts w:ascii="Cambria" w:hAnsi="Cambria"/>
          <w:iCs/>
          <w:sz w:val="26"/>
          <w:szCs w:val="26"/>
        </w:rPr>
        <w:t xml:space="preserve">, </w:t>
      </w:r>
      <w:r w:rsidRPr="00D65BD5">
        <w:rPr>
          <w:rFonts w:ascii="Cambria" w:hAnsi="Cambria" w:cs="Calibri"/>
          <w:iCs/>
          <w:sz w:val="26"/>
          <w:szCs w:val="26"/>
        </w:rPr>
        <w:t>Бо</w:t>
      </w:r>
      <w:r w:rsidRPr="00D65BD5">
        <w:rPr>
          <w:rFonts w:ascii="Cambria" w:hAnsi="Cambria"/>
          <w:iCs/>
          <w:sz w:val="26"/>
          <w:szCs w:val="26"/>
        </w:rPr>
        <w:t>́</w:t>
      </w:r>
      <w:r w:rsidRPr="00D65BD5">
        <w:rPr>
          <w:rFonts w:ascii="Cambria" w:hAnsi="Cambria" w:cs="Calibri"/>
          <w:iCs/>
          <w:sz w:val="26"/>
          <w:szCs w:val="26"/>
        </w:rPr>
        <w:t>же</w:t>
      </w:r>
      <w:r w:rsidRPr="00D65BD5">
        <w:rPr>
          <w:rFonts w:ascii="Cambria" w:hAnsi="Cambria"/>
          <w:iCs/>
          <w:sz w:val="26"/>
          <w:szCs w:val="26"/>
        </w:rPr>
        <w:t xml:space="preserve">, </w:t>
      </w:r>
      <w:r w:rsidRPr="00D65BD5">
        <w:rPr>
          <w:rFonts w:ascii="Cambria" w:hAnsi="Cambria" w:cs="Calibri"/>
          <w:iCs/>
          <w:sz w:val="26"/>
          <w:szCs w:val="26"/>
        </w:rPr>
        <w:t>Твое</w:t>
      </w:r>
      <w:r w:rsidRPr="00D65BD5">
        <w:rPr>
          <w:rFonts w:ascii="Cambria" w:hAnsi="Cambria"/>
          <w:iCs/>
          <w:sz w:val="26"/>
          <w:szCs w:val="26"/>
        </w:rPr>
        <w:t>́</w:t>
      </w:r>
      <w:r w:rsidRPr="00D65BD5">
        <w:rPr>
          <w:rFonts w:ascii="Cambria" w:hAnsi="Cambria" w:cs="Calibri"/>
          <w:iCs/>
          <w:sz w:val="26"/>
          <w:szCs w:val="26"/>
        </w:rPr>
        <w:t>ю</w:t>
      </w:r>
      <w:r w:rsidRPr="00D65BD5">
        <w:rPr>
          <w:rFonts w:ascii="Cambria" w:hAnsi="Cambria"/>
          <w:iCs/>
          <w:sz w:val="26"/>
          <w:szCs w:val="26"/>
        </w:rPr>
        <w:t xml:space="preserve"> </w:t>
      </w:r>
      <w:r w:rsidRPr="00D65BD5">
        <w:rPr>
          <w:rFonts w:ascii="Cambria" w:hAnsi="Cambria" w:cs="Calibri"/>
          <w:iCs/>
          <w:sz w:val="26"/>
          <w:szCs w:val="26"/>
        </w:rPr>
        <w:t>благода</w:t>
      </w:r>
      <w:r w:rsidRPr="00D65BD5">
        <w:rPr>
          <w:rFonts w:ascii="Cambria" w:hAnsi="Cambria"/>
          <w:iCs/>
          <w:sz w:val="26"/>
          <w:szCs w:val="26"/>
        </w:rPr>
        <w:t>́</w:t>
      </w:r>
      <w:r w:rsidRPr="00D65BD5">
        <w:rPr>
          <w:rFonts w:ascii="Cambria" w:hAnsi="Cambria" w:cs="Calibri"/>
          <w:iCs/>
          <w:sz w:val="26"/>
          <w:szCs w:val="26"/>
        </w:rPr>
        <w:t>тию</w:t>
      </w:r>
      <w:r w:rsidRPr="00D65BD5">
        <w:rPr>
          <w:rFonts w:ascii="Cambria" w:hAnsi="Cambria"/>
          <w:iCs/>
          <w:sz w:val="26"/>
          <w:szCs w:val="26"/>
        </w:rPr>
        <w:t>.</w:t>
      </w:r>
    </w:p>
    <w:p w14:paraId="3A737B63" w14:textId="36F9F977" w:rsidR="00B81250" w:rsidRPr="00D65BD5" w:rsidRDefault="00224E37" w:rsidP="00D65BD5">
      <w:pPr>
        <w:adjustRightInd w:val="0"/>
        <w:snapToGrid w:val="0"/>
        <w:spacing w:afterLines="20" w:after="48" w:line="240" w:lineRule="auto"/>
        <w:jc w:val="both"/>
        <w:rPr>
          <w:rFonts w:ascii="Cambria" w:hAnsi="Cambria"/>
          <w:b/>
          <w:bCs/>
          <w:iCs/>
          <w:sz w:val="26"/>
          <w:szCs w:val="26"/>
        </w:rPr>
      </w:pPr>
      <w:r w:rsidRPr="00D65BD5">
        <w:rPr>
          <w:rFonts w:ascii="Cambria" w:hAnsi="Cambria" w:cs="Calibri"/>
          <w:b/>
          <w:bCs/>
          <w:iCs/>
          <w:color w:val="FF0000"/>
          <w:sz w:val="26"/>
          <w:szCs w:val="26"/>
        </w:rPr>
        <w:t xml:space="preserve">Хор: </w:t>
      </w:r>
      <w:r w:rsidR="00B81250" w:rsidRPr="00D65BD5">
        <w:rPr>
          <w:rFonts w:ascii="Cambria" w:hAnsi="Cambria" w:cs="Calibri"/>
          <w:b/>
          <w:bCs/>
          <w:iCs/>
          <w:sz w:val="26"/>
          <w:szCs w:val="26"/>
        </w:rPr>
        <w:t>Го</w:t>
      </w:r>
      <w:r w:rsidR="00B81250" w:rsidRPr="00D65BD5">
        <w:rPr>
          <w:rFonts w:ascii="Cambria" w:hAnsi="Cambria"/>
          <w:b/>
          <w:bCs/>
          <w:iCs/>
          <w:sz w:val="26"/>
          <w:szCs w:val="26"/>
        </w:rPr>
        <w:t>́</w:t>
      </w:r>
      <w:r w:rsidR="00B81250" w:rsidRPr="00D65BD5">
        <w:rPr>
          <w:rFonts w:ascii="Cambria" w:hAnsi="Cambria" w:cs="Calibri"/>
          <w:b/>
          <w:bCs/>
          <w:iCs/>
          <w:sz w:val="26"/>
          <w:szCs w:val="26"/>
        </w:rPr>
        <w:t>споди</w:t>
      </w:r>
      <w:r w:rsidR="00B81250" w:rsidRPr="00D65BD5">
        <w:rPr>
          <w:rFonts w:ascii="Cambria" w:hAnsi="Cambria"/>
          <w:b/>
          <w:bCs/>
          <w:iCs/>
          <w:sz w:val="26"/>
          <w:szCs w:val="26"/>
        </w:rPr>
        <w:t xml:space="preserve">, </w:t>
      </w:r>
      <w:r w:rsidR="00B81250" w:rsidRPr="00D65BD5">
        <w:rPr>
          <w:rFonts w:ascii="Cambria" w:hAnsi="Cambria" w:cs="Calibri"/>
          <w:b/>
          <w:bCs/>
          <w:iCs/>
          <w:sz w:val="26"/>
          <w:szCs w:val="26"/>
        </w:rPr>
        <w:t>поми</w:t>
      </w:r>
      <w:r w:rsidR="00B81250" w:rsidRPr="00D65BD5">
        <w:rPr>
          <w:rFonts w:ascii="Cambria" w:hAnsi="Cambria"/>
          <w:b/>
          <w:bCs/>
          <w:iCs/>
          <w:sz w:val="26"/>
          <w:szCs w:val="26"/>
        </w:rPr>
        <w:t>́</w:t>
      </w:r>
      <w:r w:rsidR="00B81250" w:rsidRPr="00D65BD5">
        <w:rPr>
          <w:rFonts w:ascii="Cambria" w:hAnsi="Cambria" w:cs="Calibri"/>
          <w:b/>
          <w:bCs/>
          <w:iCs/>
          <w:sz w:val="26"/>
          <w:szCs w:val="26"/>
        </w:rPr>
        <w:t>луй</w:t>
      </w:r>
      <w:r w:rsidR="00B81250" w:rsidRPr="00D65BD5">
        <w:rPr>
          <w:rFonts w:ascii="Cambria" w:hAnsi="Cambria"/>
          <w:b/>
          <w:bCs/>
          <w:iCs/>
          <w:sz w:val="26"/>
          <w:szCs w:val="26"/>
        </w:rPr>
        <w:t>.</w:t>
      </w:r>
    </w:p>
    <w:p w14:paraId="7B516A0A" w14:textId="77777777" w:rsidR="00B81250" w:rsidRPr="00D65BD5" w:rsidRDefault="00B81250"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b/>
          <w:bCs/>
          <w:iCs/>
          <w:sz w:val="26"/>
          <w:szCs w:val="26"/>
        </w:rPr>
        <w:t>Диа</w:t>
      </w:r>
      <w:r w:rsidRPr="00D65BD5">
        <w:rPr>
          <w:rFonts w:ascii="Cambria" w:hAnsi="Cambria"/>
          <w:b/>
          <w:bCs/>
          <w:iCs/>
          <w:sz w:val="26"/>
          <w:szCs w:val="26"/>
        </w:rPr>
        <w:t>́</w:t>
      </w:r>
      <w:r w:rsidRPr="00D65BD5">
        <w:rPr>
          <w:rFonts w:ascii="Cambria" w:hAnsi="Cambria" w:cs="Calibri"/>
          <w:b/>
          <w:bCs/>
          <w:iCs/>
          <w:sz w:val="26"/>
          <w:szCs w:val="26"/>
        </w:rPr>
        <w:t>кон</w:t>
      </w:r>
      <w:r w:rsidRPr="00D65BD5">
        <w:rPr>
          <w:rFonts w:ascii="Cambria" w:hAnsi="Cambria"/>
          <w:b/>
          <w:bCs/>
          <w:iCs/>
          <w:sz w:val="26"/>
          <w:szCs w:val="26"/>
        </w:rPr>
        <w:t>:</w:t>
      </w:r>
      <w:r w:rsidRPr="00D65BD5">
        <w:rPr>
          <w:rFonts w:ascii="Cambria" w:hAnsi="Cambria"/>
          <w:iCs/>
          <w:sz w:val="26"/>
          <w:szCs w:val="26"/>
        </w:rPr>
        <w:t xml:space="preserve"> </w:t>
      </w:r>
      <w:r w:rsidRPr="00D65BD5">
        <w:rPr>
          <w:rFonts w:ascii="Cambria" w:hAnsi="Cambria" w:cs="Calibri"/>
          <w:iCs/>
          <w:sz w:val="26"/>
          <w:szCs w:val="26"/>
        </w:rPr>
        <w:t>Прему</w:t>
      </w:r>
      <w:r w:rsidRPr="00D65BD5">
        <w:rPr>
          <w:rFonts w:ascii="Cambria" w:hAnsi="Cambria"/>
          <w:iCs/>
          <w:sz w:val="26"/>
          <w:szCs w:val="26"/>
        </w:rPr>
        <w:t>́</w:t>
      </w:r>
      <w:r w:rsidRPr="00D65BD5">
        <w:rPr>
          <w:rFonts w:ascii="Cambria" w:hAnsi="Cambria" w:cs="Calibri"/>
          <w:iCs/>
          <w:sz w:val="26"/>
          <w:szCs w:val="26"/>
        </w:rPr>
        <w:t>дрость</w:t>
      </w:r>
      <w:r w:rsidRPr="00D65BD5">
        <w:rPr>
          <w:rFonts w:ascii="Cambria" w:hAnsi="Cambria"/>
          <w:iCs/>
          <w:sz w:val="26"/>
          <w:szCs w:val="26"/>
        </w:rPr>
        <w:t>.</w:t>
      </w:r>
    </w:p>
    <w:p w14:paraId="7D5E031B" w14:textId="7B0B81C8" w:rsidR="00B81250" w:rsidRPr="00D65BD5" w:rsidRDefault="00B81250"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b/>
          <w:bCs/>
          <w:iCs/>
          <w:sz w:val="26"/>
          <w:szCs w:val="26"/>
        </w:rPr>
        <w:t>Иере</w:t>
      </w:r>
      <w:r w:rsidRPr="00D65BD5">
        <w:rPr>
          <w:rFonts w:ascii="Cambria" w:hAnsi="Cambria"/>
          <w:b/>
          <w:bCs/>
          <w:iCs/>
          <w:sz w:val="26"/>
          <w:szCs w:val="26"/>
        </w:rPr>
        <w:t>́</w:t>
      </w:r>
      <w:r w:rsidRPr="00D65BD5">
        <w:rPr>
          <w:rFonts w:ascii="Cambria" w:hAnsi="Cambria" w:cs="Calibri"/>
          <w:b/>
          <w:bCs/>
          <w:iCs/>
          <w:sz w:val="26"/>
          <w:szCs w:val="26"/>
        </w:rPr>
        <w:t>й</w:t>
      </w:r>
      <w:r w:rsidRPr="00D65BD5">
        <w:rPr>
          <w:rFonts w:ascii="Cambria" w:hAnsi="Cambria"/>
          <w:b/>
          <w:bCs/>
          <w:iCs/>
          <w:sz w:val="26"/>
          <w:szCs w:val="26"/>
        </w:rPr>
        <w:t>:</w:t>
      </w:r>
      <w:r w:rsidRPr="00D65BD5">
        <w:rPr>
          <w:rFonts w:ascii="Cambria" w:hAnsi="Cambria"/>
          <w:iCs/>
          <w:sz w:val="26"/>
          <w:szCs w:val="26"/>
        </w:rPr>
        <w:t xml:space="preserve"> </w:t>
      </w:r>
      <w:r w:rsidR="00C65695" w:rsidRPr="00D65BD5">
        <w:rPr>
          <w:rFonts w:ascii="Cambria" w:hAnsi="Cambria" w:cs="Calibri"/>
          <w:iCs/>
          <w:sz w:val="26"/>
          <w:szCs w:val="26"/>
        </w:rPr>
        <w:t>Я</w:t>
      </w:r>
      <w:r w:rsidR="00C65695" w:rsidRPr="00D65BD5">
        <w:rPr>
          <w:rFonts w:ascii="Cambria" w:hAnsi="Cambria"/>
          <w:iCs/>
          <w:sz w:val="26"/>
          <w:szCs w:val="26"/>
        </w:rPr>
        <w:t>́</w:t>
      </w:r>
      <w:r w:rsidR="00C65695" w:rsidRPr="00D65BD5">
        <w:rPr>
          <w:rFonts w:ascii="Cambria" w:hAnsi="Cambria" w:cs="Calibri"/>
          <w:iCs/>
          <w:sz w:val="26"/>
          <w:szCs w:val="26"/>
        </w:rPr>
        <w:t>ко</w:t>
      </w:r>
      <w:r w:rsidR="00C65695" w:rsidRPr="00D65BD5">
        <w:rPr>
          <w:rFonts w:ascii="Cambria" w:hAnsi="Cambria"/>
          <w:iCs/>
          <w:sz w:val="26"/>
          <w:szCs w:val="26"/>
        </w:rPr>
        <w:t xml:space="preserve"> </w:t>
      </w:r>
      <w:r w:rsidR="00C65695" w:rsidRPr="00D65BD5">
        <w:rPr>
          <w:rFonts w:ascii="Cambria" w:hAnsi="Cambria" w:cs="Calibri"/>
          <w:iCs/>
          <w:sz w:val="26"/>
          <w:szCs w:val="26"/>
        </w:rPr>
        <w:t>да</w:t>
      </w:r>
      <w:r w:rsidR="00C65695" w:rsidRPr="00D65BD5">
        <w:rPr>
          <w:rFonts w:ascii="Cambria" w:hAnsi="Cambria"/>
          <w:iCs/>
          <w:sz w:val="26"/>
          <w:szCs w:val="26"/>
        </w:rPr>
        <w:t xml:space="preserve"> </w:t>
      </w:r>
      <w:r w:rsidR="00C65695" w:rsidRPr="00D65BD5">
        <w:rPr>
          <w:rFonts w:ascii="Cambria" w:hAnsi="Cambria" w:cs="Calibri"/>
          <w:iCs/>
          <w:sz w:val="26"/>
          <w:szCs w:val="26"/>
        </w:rPr>
        <w:t>под</w:t>
      </w:r>
      <w:r w:rsidR="00C65695" w:rsidRPr="00D65BD5">
        <w:rPr>
          <w:rFonts w:ascii="Cambria" w:hAnsi="Cambria"/>
          <w:iCs/>
          <w:sz w:val="26"/>
          <w:szCs w:val="26"/>
        </w:rPr>
        <w:t xml:space="preserve"> </w:t>
      </w:r>
      <w:r w:rsidR="00C65695" w:rsidRPr="00D65BD5">
        <w:rPr>
          <w:rFonts w:ascii="Cambria" w:hAnsi="Cambria" w:cs="Calibri"/>
          <w:iCs/>
          <w:sz w:val="26"/>
          <w:szCs w:val="26"/>
        </w:rPr>
        <w:t>держа</w:t>
      </w:r>
      <w:r w:rsidR="00C65695" w:rsidRPr="00D65BD5">
        <w:rPr>
          <w:rFonts w:ascii="Cambria" w:hAnsi="Cambria"/>
          <w:iCs/>
          <w:sz w:val="26"/>
          <w:szCs w:val="26"/>
        </w:rPr>
        <w:t>́</w:t>
      </w:r>
      <w:r w:rsidR="00C65695" w:rsidRPr="00D65BD5">
        <w:rPr>
          <w:rFonts w:ascii="Cambria" w:hAnsi="Cambria" w:cs="Calibri"/>
          <w:iCs/>
          <w:sz w:val="26"/>
          <w:szCs w:val="26"/>
        </w:rPr>
        <w:t>вою</w:t>
      </w:r>
      <w:r w:rsidR="00C65695" w:rsidRPr="00D65BD5">
        <w:rPr>
          <w:rFonts w:ascii="Cambria" w:hAnsi="Cambria"/>
          <w:iCs/>
          <w:sz w:val="26"/>
          <w:szCs w:val="26"/>
        </w:rPr>
        <w:t xml:space="preserve"> </w:t>
      </w:r>
      <w:r w:rsidR="00C65695" w:rsidRPr="00D65BD5">
        <w:rPr>
          <w:rFonts w:ascii="Cambria" w:hAnsi="Cambria" w:cs="Calibri"/>
          <w:iCs/>
          <w:sz w:val="26"/>
          <w:szCs w:val="26"/>
        </w:rPr>
        <w:t>Твое</w:t>
      </w:r>
      <w:r w:rsidR="00C65695" w:rsidRPr="00D65BD5">
        <w:rPr>
          <w:rFonts w:ascii="Cambria" w:hAnsi="Cambria"/>
          <w:iCs/>
          <w:sz w:val="26"/>
          <w:szCs w:val="26"/>
        </w:rPr>
        <w:t>́</w:t>
      </w:r>
      <w:r w:rsidR="00C65695" w:rsidRPr="00D65BD5">
        <w:rPr>
          <w:rFonts w:ascii="Cambria" w:hAnsi="Cambria" w:cs="Calibri"/>
          <w:iCs/>
          <w:sz w:val="26"/>
          <w:szCs w:val="26"/>
        </w:rPr>
        <w:t>ю</w:t>
      </w:r>
      <w:r w:rsidR="00C65695" w:rsidRPr="00D65BD5">
        <w:rPr>
          <w:rFonts w:ascii="Cambria" w:hAnsi="Cambria"/>
          <w:iCs/>
          <w:sz w:val="26"/>
          <w:szCs w:val="26"/>
        </w:rPr>
        <w:t xml:space="preserve"> </w:t>
      </w:r>
      <w:r w:rsidR="00C65695" w:rsidRPr="00D65BD5">
        <w:rPr>
          <w:rFonts w:ascii="Cambria" w:hAnsi="Cambria" w:cs="Calibri"/>
          <w:iCs/>
          <w:sz w:val="26"/>
          <w:szCs w:val="26"/>
        </w:rPr>
        <w:t>всегда</w:t>
      </w:r>
      <w:r w:rsidR="00C65695" w:rsidRPr="00D65BD5">
        <w:rPr>
          <w:rFonts w:ascii="Cambria" w:hAnsi="Cambria"/>
          <w:iCs/>
          <w:sz w:val="26"/>
          <w:szCs w:val="26"/>
        </w:rPr>
        <w:t xml:space="preserve">́ </w:t>
      </w:r>
      <w:r w:rsidR="00C65695" w:rsidRPr="00D65BD5">
        <w:rPr>
          <w:rFonts w:ascii="Cambria" w:hAnsi="Cambria" w:cs="Calibri"/>
          <w:iCs/>
          <w:sz w:val="26"/>
          <w:szCs w:val="26"/>
        </w:rPr>
        <w:t>храни</w:t>
      </w:r>
      <w:r w:rsidR="00C65695" w:rsidRPr="00D65BD5">
        <w:rPr>
          <w:rFonts w:ascii="Cambria" w:hAnsi="Cambria"/>
          <w:iCs/>
          <w:sz w:val="26"/>
          <w:szCs w:val="26"/>
        </w:rPr>
        <w:t>́</w:t>
      </w:r>
      <w:r w:rsidR="00C65695" w:rsidRPr="00D65BD5">
        <w:rPr>
          <w:rFonts w:ascii="Cambria" w:hAnsi="Cambria" w:cs="Calibri"/>
          <w:iCs/>
          <w:sz w:val="26"/>
          <w:szCs w:val="26"/>
        </w:rPr>
        <w:t>ми</w:t>
      </w:r>
      <w:r w:rsidR="00C65695" w:rsidRPr="00D65BD5">
        <w:rPr>
          <w:rFonts w:ascii="Cambria" w:hAnsi="Cambria"/>
          <w:iCs/>
          <w:sz w:val="26"/>
          <w:szCs w:val="26"/>
        </w:rPr>
        <w:t xml:space="preserve">, </w:t>
      </w:r>
      <w:r w:rsidR="00C65695" w:rsidRPr="00D65BD5">
        <w:rPr>
          <w:rFonts w:ascii="Cambria" w:hAnsi="Cambria" w:cs="Calibri"/>
          <w:iCs/>
          <w:sz w:val="26"/>
          <w:szCs w:val="26"/>
        </w:rPr>
        <w:t>Тебе</w:t>
      </w:r>
      <w:r w:rsidR="00C65695" w:rsidRPr="00D65BD5">
        <w:rPr>
          <w:rFonts w:ascii="Cambria" w:hAnsi="Cambria"/>
          <w:iCs/>
          <w:sz w:val="26"/>
          <w:szCs w:val="26"/>
        </w:rPr>
        <w:t xml:space="preserve">́ </w:t>
      </w:r>
      <w:r w:rsidR="00C65695" w:rsidRPr="00D65BD5">
        <w:rPr>
          <w:rFonts w:ascii="Cambria" w:hAnsi="Cambria" w:cs="Calibri"/>
          <w:iCs/>
          <w:sz w:val="26"/>
          <w:szCs w:val="26"/>
        </w:rPr>
        <w:t>сла</w:t>
      </w:r>
      <w:r w:rsidR="00C65695" w:rsidRPr="00D65BD5">
        <w:rPr>
          <w:rFonts w:ascii="Cambria" w:hAnsi="Cambria"/>
          <w:iCs/>
          <w:sz w:val="26"/>
          <w:szCs w:val="26"/>
        </w:rPr>
        <w:t>́</w:t>
      </w:r>
      <w:r w:rsidR="00C65695" w:rsidRPr="00D65BD5">
        <w:rPr>
          <w:rFonts w:ascii="Cambria" w:hAnsi="Cambria" w:cs="Calibri"/>
          <w:iCs/>
          <w:sz w:val="26"/>
          <w:szCs w:val="26"/>
        </w:rPr>
        <w:t>ву</w:t>
      </w:r>
      <w:r w:rsidR="00C65695" w:rsidRPr="00D65BD5">
        <w:rPr>
          <w:rFonts w:ascii="Cambria" w:hAnsi="Cambria"/>
          <w:iCs/>
          <w:sz w:val="26"/>
          <w:szCs w:val="26"/>
        </w:rPr>
        <w:t xml:space="preserve"> </w:t>
      </w:r>
      <w:r w:rsidR="00C65695" w:rsidRPr="00D65BD5">
        <w:rPr>
          <w:rFonts w:ascii="Cambria" w:hAnsi="Cambria" w:cs="Calibri"/>
          <w:iCs/>
          <w:sz w:val="26"/>
          <w:szCs w:val="26"/>
        </w:rPr>
        <w:t>возсыла</w:t>
      </w:r>
      <w:r w:rsidR="00C65695" w:rsidRPr="00D65BD5">
        <w:rPr>
          <w:rFonts w:ascii="Cambria" w:hAnsi="Cambria"/>
          <w:iCs/>
          <w:sz w:val="26"/>
          <w:szCs w:val="26"/>
        </w:rPr>
        <w:t>́</w:t>
      </w:r>
      <w:r w:rsidR="00C65695" w:rsidRPr="00D65BD5">
        <w:rPr>
          <w:rFonts w:ascii="Cambria" w:hAnsi="Cambria" w:cs="Calibri"/>
          <w:iCs/>
          <w:sz w:val="26"/>
          <w:szCs w:val="26"/>
        </w:rPr>
        <w:t>ем</w:t>
      </w:r>
      <w:r w:rsidR="00C65695" w:rsidRPr="00D65BD5">
        <w:rPr>
          <w:rFonts w:ascii="Cambria" w:hAnsi="Cambria"/>
          <w:iCs/>
          <w:sz w:val="26"/>
          <w:szCs w:val="26"/>
        </w:rPr>
        <w:t xml:space="preserve">, </w:t>
      </w:r>
      <w:r w:rsidR="00C65695" w:rsidRPr="00D65BD5">
        <w:rPr>
          <w:rFonts w:ascii="Cambria" w:hAnsi="Cambria" w:cs="Calibri"/>
          <w:iCs/>
          <w:sz w:val="26"/>
          <w:szCs w:val="26"/>
        </w:rPr>
        <w:t>Отцу</w:t>
      </w:r>
      <w:r w:rsidR="00C65695" w:rsidRPr="00D65BD5">
        <w:rPr>
          <w:rFonts w:ascii="Cambria" w:hAnsi="Cambria"/>
          <w:iCs/>
          <w:sz w:val="26"/>
          <w:szCs w:val="26"/>
        </w:rPr>
        <w:t xml:space="preserve">́, </w:t>
      </w:r>
      <w:r w:rsidR="00C65695" w:rsidRPr="00D65BD5">
        <w:rPr>
          <w:rFonts w:ascii="Cambria" w:hAnsi="Cambria" w:cs="Calibri"/>
          <w:iCs/>
          <w:sz w:val="26"/>
          <w:szCs w:val="26"/>
        </w:rPr>
        <w:t>и</w:t>
      </w:r>
      <w:r w:rsidR="00C65695" w:rsidRPr="00D65BD5">
        <w:rPr>
          <w:rFonts w:ascii="Cambria" w:hAnsi="Cambria"/>
          <w:iCs/>
          <w:sz w:val="26"/>
          <w:szCs w:val="26"/>
        </w:rPr>
        <w:t xml:space="preserve"> </w:t>
      </w:r>
      <w:r w:rsidR="00C65695" w:rsidRPr="00D65BD5">
        <w:rPr>
          <w:rFonts w:ascii="Cambria" w:hAnsi="Cambria" w:cs="Calibri"/>
          <w:iCs/>
          <w:sz w:val="26"/>
          <w:szCs w:val="26"/>
        </w:rPr>
        <w:t>Сы</w:t>
      </w:r>
      <w:r w:rsidR="00C65695" w:rsidRPr="00D65BD5">
        <w:rPr>
          <w:rFonts w:ascii="Cambria" w:hAnsi="Cambria"/>
          <w:iCs/>
          <w:sz w:val="26"/>
          <w:szCs w:val="26"/>
        </w:rPr>
        <w:t>́</w:t>
      </w:r>
      <w:r w:rsidR="00C65695" w:rsidRPr="00D65BD5">
        <w:rPr>
          <w:rFonts w:ascii="Cambria" w:hAnsi="Cambria" w:cs="Calibri"/>
          <w:iCs/>
          <w:sz w:val="26"/>
          <w:szCs w:val="26"/>
        </w:rPr>
        <w:t>ну</w:t>
      </w:r>
      <w:r w:rsidR="00C65695" w:rsidRPr="00D65BD5">
        <w:rPr>
          <w:rFonts w:ascii="Cambria" w:hAnsi="Cambria"/>
          <w:iCs/>
          <w:sz w:val="26"/>
          <w:szCs w:val="26"/>
        </w:rPr>
        <w:t xml:space="preserve">, </w:t>
      </w:r>
      <w:r w:rsidR="00C65695" w:rsidRPr="00D65BD5">
        <w:rPr>
          <w:rFonts w:ascii="Cambria" w:hAnsi="Cambria" w:cs="Calibri"/>
          <w:iCs/>
          <w:sz w:val="26"/>
          <w:szCs w:val="26"/>
        </w:rPr>
        <w:t>и</w:t>
      </w:r>
      <w:r w:rsidR="00C65695" w:rsidRPr="00D65BD5">
        <w:rPr>
          <w:rFonts w:ascii="Cambria" w:hAnsi="Cambria"/>
          <w:iCs/>
          <w:sz w:val="26"/>
          <w:szCs w:val="26"/>
        </w:rPr>
        <w:t xml:space="preserve"> </w:t>
      </w:r>
      <w:r w:rsidR="00C65695" w:rsidRPr="00D65BD5">
        <w:rPr>
          <w:rFonts w:ascii="Cambria" w:hAnsi="Cambria" w:cs="Calibri"/>
          <w:iCs/>
          <w:sz w:val="26"/>
          <w:szCs w:val="26"/>
        </w:rPr>
        <w:t>Свято</w:t>
      </w:r>
      <w:r w:rsidR="00C65695" w:rsidRPr="00D65BD5">
        <w:rPr>
          <w:rFonts w:ascii="Cambria" w:hAnsi="Cambria"/>
          <w:iCs/>
          <w:sz w:val="26"/>
          <w:szCs w:val="26"/>
        </w:rPr>
        <w:t>́</w:t>
      </w:r>
      <w:r w:rsidR="00C65695" w:rsidRPr="00D65BD5">
        <w:rPr>
          <w:rFonts w:ascii="Cambria" w:hAnsi="Cambria" w:cs="Calibri"/>
          <w:iCs/>
          <w:sz w:val="26"/>
          <w:szCs w:val="26"/>
        </w:rPr>
        <w:t>му</w:t>
      </w:r>
      <w:r w:rsidR="00C65695" w:rsidRPr="00D65BD5">
        <w:rPr>
          <w:rFonts w:ascii="Cambria" w:hAnsi="Cambria"/>
          <w:iCs/>
          <w:sz w:val="26"/>
          <w:szCs w:val="26"/>
        </w:rPr>
        <w:t xml:space="preserve"> </w:t>
      </w:r>
      <w:r w:rsidR="00C65695" w:rsidRPr="00D65BD5">
        <w:rPr>
          <w:rFonts w:ascii="Cambria" w:hAnsi="Cambria" w:cs="Calibri"/>
          <w:iCs/>
          <w:sz w:val="26"/>
          <w:szCs w:val="26"/>
        </w:rPr>
        <w:t>Ду</w:t>
      </w:r>
      <w:r w:rsidR="00C65695" w:rsidRPr="00D65BD5">
        <w:rPr>
          <w:rFonts w:ascii="Cambria" w:hAnsi="Cambria"/>
          <w:iCs/>
          <w:sz w:val="26"/>
          <w:szCs w:val="26"/>
        </w:rPr>
        <w:t>́</w:t>
      </w:r>
      <w:r w:rsidR="00C65695" w:rsidRPr="00D65BD5">
        <w:rPr>
          <w:rFonts w:ascii="Cambria" w:hAnsi="Cambria" w:cs="Calibri"/>
          <w:iCs/>
          <w:sz w:val="26"/>
          <w:szCs w:val="26"/>
        </w:rPr>
        <w:t>ху</w:t>
      </w:r>
      <w:r w:rsidR="00C65695" w:rsidRPr="00D65BD5">
        <w:rPr>
          <w:rFonts w:ascii="Cambria" w:hAnsi="Cambria"/>
          <w:iCs/>
          <w:sz w:val="26"/>
          <w:szCs w:val="26"/>
        </w:rPr>
        <w:t xml:space="preserve">, </w:t>
      </w:r>
      <w:r w:rsidR="00C65695" w:rsidRPr="00D65BD5">
        <w:rPr>
          <w:rFonts w:ascii="Cambria" w:hAnsi="Cambria" w:cs="Calibri"/>
          <w:iCs/>
          <w:sz w:val="26"/>
          <w:szCs w:val="26"/>
        </w:rPr>
        <w:t>ны</w:t>
      </w:r>
      <w:r w:rsidR="00C65695" w:rsidRPr="00D65BD5">
        <w:rPr>
          <w:rFonts w:ascii="Cambria" w:hAnsi="Cambria"/>
          <w:iCs/>
          <w:sz w:val="26"/>
          <w:szCs w:val="26"/>
        </w:rPr>
        <w:t>́</w:t>
      </w:r>
      <w:r w:rsidR="00C65695" w:rsidRPr="00D65BD5">
        <w:rPr>
          <w:rFonts w:ascii="Cambria" w:hAnsi="Cambria" w:cs="Calibri"/>
          <w:iCs/>
          <w:sz w:val="26"/>
          <w:szCs w:val="26"/>
        </w:rPr>
        <w:t>не</w:t>
      </w:r>
      <w:r w:rsidR="00C65695" w:rsidRPr="00D65BD5">
        <w:rPr>
          <w:rFonts w:ascii="Cambria" w:hAnsi="Cambria"/>
          <w:iCs/>
          <w:sz w:val="26"/>
          <w:szCs w:val="26"/>
        </w:rPr>
        <w:t xml:space="preserve"> </w:t>
      </w:r>
      <w:r w:rsidR="00C65695" w:rsidRPr="00D65BD5">
        <w:rPr>
          <w:rFonts w:ascii="Cambria" w:hAnsi="Cambria" w:cs="Calibri"/>
          <w:iCs/>
          <w:sz w:val="26"/>
          <w:szCs w:val="26"/>
        </w:rPr>
        <w:t>и</w:t>
      </w:r>
      <w:r w:rsidR="00C65695" w:rsidRPr="00D65BD5">
        <w:rPr>
          <w:rFonts w:ascii="Cambria" w:hAnsi="Cambria"/>
          <w:iCs/>
          <w:sz w:val="26"/>
          <w:szCs w:val="26"/>
        </w:rPr>
        <w:t xml:space="preserve"> </w:t>
      </w:r>
      <w:r w:rsidR="00C65695" w:rsidRPr="00D65BD5">
        <w:rPr>
          <w:rFonts w:ascii="Cambria" w:hAnsi="Cambria" w:cs="Calibri"/>
          <w:iCs/>
          <w:sz w:val="26"/>
          <w:szCs w:val="26"/>
        </w:rPr>
        <w:t>при</w:t>
      </w:r>
      <w:r w:rsidR="00C65695" w:rsidRPr="00D65BD5">
        <w:rPr>
          <w:rFonts w:ascii="Cambria" w:hAnsi="Cambria"/>
          <w:iCs/>
          <w:sz w:val="26"/>
          <w:szCs w:val="26"/>
        </w:rPr>
        <w:t>́</w:t>
      </w:r>
      <w:r w:rsidR="00C65695" w:rsidRPr="00D65BD5">
        <w:rPr>
          <w:rFonts w:ascii="Cambria" w:hAnsi="Cambria" w:cs="Calibri"/>
          <w:iCs/>
          <w:sz w:val="26"/>
          <w:szCs w:val="26"/>
        </w:rPr>
        <w:t>сно</w:t>
      </w:r>
      <w:r w:rsidR="00C65695" w:rsidRPr="00D65BD5">
        <w:rPr>
          <w:rFonts w:ascii="Cambria" w:hAnsi="Cambria"/>
          <w:iCs/>
          <w:sz w:val="26"/>
          <w:szCs w:val="26"/>
        </w:rPr>
        <w:t xml:space="preserve">, </w:t>
      </w:r>
      <w:r w:rsidR="00C65695" w:rsidRPr="00D65BD5">
        <w:rPr>
          <w:rFonts w:ascii="Cambria" w:hAnsi="Cambria" w:cs="Calibri"/>
          <w:iCs/>
          <w:sz w:val="26"/>
          <w:szCs w:val="26"/>
        </w:rPr>
        <w:t>и</w:t>
      </w:r>
      <w:r w:rsidR="00C65695" w:rsidRPr="00D65BD5">
        <w:rPr>
          <w:rFonts w:ascii="Cambria" w:hAnsi="Cambria"/>
          <w:iCs/>
          <w:sz w:val="26"/>
          <w:szCs w:val="26"/>
        </w:rPr>
        <w:t xml:space="preserve"> </w:t>
      </w:r>
      <w:r w:rsidR="00C65695" w:rsidRPr="00D65BD5">
        <w:rPr>
          <w:rFonts w:ascii="Cambria" w:hAnsi="Cambria" w:cs="Calibri"/>
          <w:iCs/>
          <w:sz w:val="26"/>
          <w:szCs w:val="26"/>
        </w:rPr>
        <w:t>во</w:t>
      </w:r>
      <w:r w:rsidR="00C65695" w:rsidRPr="00D65BD5">
        <w:rPr>
          <w:rFonts w:ascii="Cambria" w:hAnsi="Cambria"/>
          <w:iCs/>
          <w:sz w:val="26"/>
          <w:szCs w:val="26"/>
        </w:rPr>
        <w:t xml:space="preserve"> </w:t>
      </w:r>
      <w:r w:rsidR="00C65695" w:rsidRPr="00D65BD5">
        <w:rPr>
          <w:rFonts w:ascii="Cambria" w:hAnsi="Cambria" w:cs="Calibri"/>
          <w:iCs/>
          <w:sz w:val="26"/>
          <w:szCs w:val="26"/>
        </w:rPr>
        <w:t>ве</w:t>
      </w:r>
      <w:r w:rsidR="00C65695" w:rsidRPr="00D65BD5">
        <w:rPr>
          <w:rFonts w:ascii="Cambria" w:hAnsi="Cambria"/>
          <w:iCs/>
          <w:sz w:val="26"/>
          <w:szCs w:val="26"/>
        </w:rPr>
        <w:t>́</w:t>
      </w:r>
      <w:r w:rsidR="00C65695" w:rsidRPr="00D65BD5">
        <w:rPr>
          <w:rFonts w:ascii="Cambria" w:hAnsi="Cambria" w:cs="Calibri"/>
          <w:iCs/>
          <w:sz w:val="26"/>
          <w:szCs w:val="26"/>
        </w:rPr>
        <w:t>ки</w:t>
      </w:r>
      <w:r w:rsidR="00C65695" w:rsidRPr="00D65BD5">
        <w:rPr>
          <w:rFonts w:ascii="Cambria" w:hAnsi="Cambria"/>
          <w:iCs/>
          <w:sz w:val="26"/>
          <w:szCs w:val="26"/>
        </w:rPr>
        <w:t xml:space="preserve"> </w:t>
      </w:r>
      <w:r w:rsidR="00C65695" w:rsidRPr="00D65BD5">
        <w:rPr>
          <w:rFonts w:ascii="Cambria" w:hAnsi="Cambria" w:cs="Calibri"/>
          <w:iCs/>
          <w:sz w:val="26"/>
          <w:szCs w:val="26"/>
        </w:rPr>
        <w:t>веко</w:t>
      </w:r>
      <w:r w:rsidR="00C65695" w:rsidRPr="00D65BD5">
        <w:rPr>
          <w:rFonts w:ascii="Cambria" w:hAnsi="Cambria"/>
          <w:iCs/>
          <w:sz w:val="26"/>
          <w:szCs w:val="26"/>
        </w:rPr>
        <w:t>́</w:t>
      </w:r>
      <w:r w:rsidR="00C65695" w:rsidRPr="00D65BD5">
        <w:rPr>
          <w:rFonts w:ascii="Cambria" w:hAnsi="Cambria" w:cs="Calibri"/>
          <w:iCs/>
          <w:sz w:val="26"/>
          <w:szCs w:val="26"/>
        </w:rPr>
        <w:t>в</w:t>
      </w:r>
      <w:r w:rsidR="00C65695" w:rsidRPr="00D65BD5">
        <w:rPr>
          <w:rFonts w:ascii="Cambria" w:hAnsi="Cambria"/>
          <w:iCs/>
          <w:sz w:val="26"/>
          <w:szCs w:val="26"/>
        </w:rPr>
        <w:t>.</w:t>
      </w:r>
    </w:p>
    <w:p w14:paraId="1AAA1E38" w14:textId="7E8B37C3" w:rsidR="00B81250" w:rsidRPr="00D65BD5" w:rsidRDefault="00224E37" w:rsidP="00D65BD5">
      <w:pPr>
        <w:adjustRightInd w:val="0"/>
        <w:snapToGrid w:val="0"/>
        <w:spacing w:afterLines="20" w:after="48" w:line="240" w:lineRule="auto"/>
        <w:jc w:val="both"/>
        <w:rPr>
          <w:rFonts w:ascii="Cambria" w:hAnsi="Cambria"/>
          <w:b/>
          <w:bCs/>
          <w:iCs/>
          <w:sz w:val="26"/>
          <w:szCs w:val="26"/>
        </w:rPr>
      </w:pPr>
      <w:r w:rsidRPr="00D65BD5">
        <w:rPr>
          <w:rFonts w:ascii="Cambria" w:hAnsi="Cambria" w:cs="Calibri"/>
          <w:b/>
          <w:bCs/>
          <w:iCs/>
          <w:color w:val="FF0000"/>
          <w:sz w:val="26"/>
          <w:szCs w:val="26"/>
        </w:rPr>
        <w:t xml:space="preserve">Хор: </w:t>
      </w:r>
      <w:r w:rsidR="00B81250" w:rsidRPr="00D65BD5">
        <w:rPr>
          <w:rFonts w:ascii="Cambria" w:hAnsi="Cambria" w:cs="Calibri"/>
          <w:b/>
          <w:bCs/>
          <w:iCs/>
          <w:sz w:val="26"/>
          <w:szCs w:val="26"/>
        </w:rPr>
        <w:t>Ами</w:t>
      </w:r>
      <w:r w:rsidR="00B81250" w:rsidRPr="00D65BD5">
        <w:rPr>
          <w:rFonts w:ascii="Cambria" w:hAnsi="Cambria"/>
          <w:b/>
          <w:bCs/>
          <w:iCs/>
          <w:sz w:val="26"/>
          <w:szCs w:val="26"/>
        </w:rPr>
        <w:t>́</w:t>
      </w:r>
      <w:r w:rsidR="00B81250" w:rsidRPr="00D65BD5">
        <w:rPr>
          <w:rFonts w:ascii="Cambria" w:hAnsi="Cambria" w:cs="Calibri"/>
          <w:b/>
          <w:bCs/>
          <w:iCs/>
          <w:sz w:val="26"/>
          <w:szCs w:val="26"/>
        </w:rPr>
        <w:t>нь</w:t>
      </w:r>
      <w:r w:rsidR="00B81250" w:rsidRPr="00D65BD5">
        <w:rPr>
          <w:rFonts w:ascii="Cambria" w:hAnsi="Cambria"/>
          <w:b/>
          <w:bCs/>
          <w:iCs/>
          <w:sz w:val="26"/>
          <w:szCs w:val="26"/>
        </w:rPr>
        <w:t>.</w:t>
      </w:r>
    </w:p>
    <w:p w14:paraId="0B56041E" w14:textId="274A4EE6" w:rsidR="00B81250" w:rsidRPr="00D65BD5" w:rsidRDefault="00C65695" w:rsidP="00D65BD5">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4" w:name="_Toc131596185"/>
      <w:bookmarkStart w:id="185" w:name="_Toc137069030"/>
      <w:bookmarkStart w:id="186" w:name="_Toc137130704"/>
      <w:bookmarkStart w:id="187" w:name="_Toc147607267"/>
      <w:bookmarkStart w:id="188" w:name="_Toc200375812"/>
      <w:r w:rsidRPr="00D65BD5">
        <w:rPr>
          <w:rFonts w:ascii="Cambria" w:hAnsi="Cambria" w:cs="Calibri"/>
          <w:b/>
          <w:bCs/>
          <w:iCs/>
          <w:color w:val="000000" w:themeColor="text1"/>
          <w:sz w:val="26"/>
          <w:szCs w:val="26"/>
        </w:rPr>
        <w:t>ХЕРУВИ</w:t>
      </w:r>
      <w:r w:rsidRPr="00D65BD5">
        <w:rPr>
          <w:rFonts w:ascii="Cambria" w:hAnsi="Cambria" w:cs="Times New Roman"/>
          <w:b/>
          <w:bCs/>
          <w:iCs/>
          <w:color w:val="000000" w:themeColor="text1"/>
          <w:sz w:val="26"/>
          <w:szCs w:val="26"/>
        </w:rPr>
        <w:t>́</w:t>
      </w:r>
      <w:r w:rsidRPr="00D65BD5">
        <w:rPr>
          <w:rFonts w:ascii="Cambria" w:hAnsi="Cambria" w:cs="Calibri"/>
          <w:b/>
          <w:bCs/>
          <w:iCs/>
          <w:color w:val="000000" w:themeColor="text1"/>
          <w:sz w:val="26"/>
          <w:szCs w:val="26"/>
        </w:rPr>
        <w:t>МСКАЯ</w:t>
      </w:r>
      <w:r w:rsidRPr="00D65BD5">
        <w:rPr>
          <w:rFonts w:ascii="Cambria" w:hAnsi="Cambria" w:cs="Times New Roman"/>
          <w:b/>
          <w:bCs/>
          <w:iCs/>
          <w:color w:val="000000" w:themeColor="text1"/>
          <w:sz w:val="26"/>
          <w:szCs w:val="26"/>
        </w:rPr>
        <w:t xml:space="preserve"> </w:t>
      </w:r>
      <w:r w:rsidRPr="00D65BD5">
        <w:rPr>
          <w:rFonts w:ascii="Cambria" w:hAnsi="Cambria" w:cs="Calibri"/>
          <w:b/>
          <w:bCs/>
          <w:iCs/>
          <w:color w:val="000000" w:themeColor="text1"/>
          <w:sz w:val="26"/>
          <w:szCs w:val="26"/>
        </w:rPr>
        <w:t>ПЕСНЬ</w:t>
      </w:r>
      <w:r w:rsidR="00B81250" w:rsidRPr="00D65BD5">
        <w:rPr>
          <w:rFonts w:ascii="Cambria" w:hAnsi="Cambria" w:cs="Times New Roman"/>
          <w:b/>
          <w:bCs/>
          <w:iCs/>
          <w:color w:val="000000" w:themeColor="text1"/>
          <w:sz w:val="26"/>
          <w:szCs w:val="26"/>
        </w:rPr>
        <w:t>:</w:t>
      </w:r>
      <w:bookmarkEnd w:id="184"/>
      <w:bookmarkEnd w:id="185"/>
      <w:bookmarkEnd w:id="186"/>
      <w:bookmarkEnd w:id="187"/>
      <w:bookmarkEnd w:id="188"/>
    </w:p>
    <w:p w14:paraId="7DE8A818" w14:textId="6AE98E8D" w:rsidR="00B81250" w:rsidRPr="00D65BD5" w:rsidRDefault="00224E37"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b/>
          <w:bCs/>
          <w:iCs/>
          <w:color w:val="FF0000"/>
          <w:sz w:val="26"/>
          <w:szCs w:val="26"/>
        </w:rPr>
        <w:t xml:space="preserve">Хор: </w:t>
      </w:r>
      <w:r w:rsidR="00C65695" w:rsidRPr="00D65BD5">
        <w:rPr>
          <w:rFonts w:ascii="Cambria" w:hAnsi="Cambria" w:cs="Calibri"/>
          <w:iCs/>
          <w:sz w:val="26"/>
          <w:szCs w:val="26"/>
        </w:rPr>
        <w:t>И</w:t>
      </w:r>
      <w:r w:rsidR="00C65695" w:rsidRPr="00D65BD5">
        <w:rPr>
          <w:rFonts w:ascii="Cambria" w:hAnsi="Cambria"/>
          <w:iCs/>
          <w:sz w:val="26"/>
          <w:szCs w:val="26"/>
        </w:rPr>
        <w:t>́</w:t>
      </w:r>
      <w:r w:rsidR="00C65695" w:rsidRPr="00D65BD5">
        <w:rPr>
          <w:rFonts w:ascii="Cambria" w:hAnsi="Cambria" w:cs="Calibri"/>
          <w:iCs/>
          <w:sz w:val="26"/>
          <w:szCs w:val="26"/>
        </w:rPr>
        <w:t>же</w:t>
      </w:r>
      <w:r w:rsidR="00C65695" w:rsidRPr="00D65BD5">
        <w:rPr>
          <w:rFonts w:ascii="Cambria" w:hAnsi="Cambria"/>
          <w:iCs/>
          <w:sz w:val="26"/>
          <w:szCs w:val="26"/>
        </w:rPr>
        <w:t xml:space="preserve"> </w:t>
      </w:r>
      <w:r w:rsidR="00C65695" w:rsidRPr="00D65BD5">
        <w:rPr>
          <w:rFonts w:ascii="Cambria" w:hAnsi="Cambria" w:cs="Calibri"/>
          <w:iCs/>
          <w:sz w:val="26"/>
          <w:szCs w:val="26"/>
        </w:rPr>
        <w:t>Херуви</w:t>
      </w:r>
      <w:r w:rsidR="00C65695" w:rsidRPr="00D65BD5">
        <w:rPr>
          <w:rFonts w:ascii="Cambria" w:hAnsi="Cambria"/>
          <w:iCs/>
          <w:sz w:val="26"/>
          <w:szCs w:val="26"/>
        </w:rPr>
        <w:t>́</w:t>
      </w:r>
      <w:r w:rsidR="00C65695" w:rsidRPr="00D65BD5">
        <w:rPr>
          <w:rFonts w:ascii="Cambria" w:hAnsi="Cambria" w:cs="Calibri"/>
          <w:iCs/>
          <w:sz w:val="26"/>
          <w:szCs w:val="26"/>
        </w:rPr>
        <w:t>мы</w:t>
      </w:r>
      <w:r w:rsidR="00C65695" w:rsidRPr="00D65BD5">
        <w:rPr>
          <w:rFonts w:ascii="Cambria" w:hAnsi="Cambria"/>
          <w:iCs/>
          <w:sz w:val="26"/>
          <w:szCs w:val="26"/>
        </w:rPr>
        <w:t xml:space="preserve"> </w:t>
      </w:r>
      <w:r w:rsidR="00C65695" w:rsidRPr="00D65BD5">
        <w:rPr>
          <w:rFonts w:ascii="Cambria" w:hAnsi="Cambria" w:cs="Calibri"/>
          <w:iCs/>
          <w:sz w:val="26"/>
          <w:szCs w:val="26"/>
        </w:rPr>
        <w:t>та</w:t>
      </w:r>
      <w:r w:rsidR="00C65695" w:rsidRPr="00D65BD5">
        <w:rPr>
          <w:rFonts w:ascii="Cambria" w:hAnsi="Cambria"/>
          <w:iCs/>
          <w:sz w:val="26"/>
          <w:szCs w:val="26"/>
        </w:rPr>
        <w:t>́</w:t>
      </w:r>
      <w:r w:rsidR="00C65695" w:rsidRPr="00D65BD5">
        <w:rPr>
          <w:rFonts w:ascii="Cambria" w:hAnsi="Cambria" w:cs="Calibri"/>
          <w:iCs/>
          <w:sz w:val="26"/>
          <w:szCs w:val="26"/>
        </w:rPr>
        <w:t>йно</w:t>
      </w:r>
      <w:r w:rsidR="00C65695" w:rsidRPr="00D65BD5">
        <w:rPr>
          <w:rFonts w:ascii="Cambria" w:hAnsi="Cambria"/>
          <w:iCs/>
          <w:sz w:val="26"/>
          <w:szCs w:val="26"/>
        </w:rPr>
        <w:t xml:space="preserve"> </w:t>
      </w:r>
      <w:r w:rsidR="00C65695" w:rsidRPr="00D65BD5">
        <w:rPr>
          <w:rFonts w:ascii="Cambria" w:hAnsi="Cambria" w:cs="Calibri"/>
          <w:iCs/>
          <w:sz w:val="26"/>
          <w:szCs w:val="26"/>
        </w:rPr>
        <w:t>образу</w:t>
      </w:r>
      <w:r w:rsidR="00C65695" w:rsidRPr="00D65BD5">
        <w:rPr>
          <w:rFonts w:ascii="Cambria" w:hAnsi="Cambria"/>
          <w:iCs/>
          <w:sz w:val="26"/>
          <w:szCs w:val="26"/>
        </w:rPr>
        <w:t>́</w:t>
      </w:r>
      <w:r w:rsidR="00C65695" w:rsidRPr="00D65BD5">
        <w:rPr>
          <w:rFonts w:ascii="Cambria" w:hAnsi="Cambria" w:cs="Calibri"/>
          <w:iCs/>
          <w:sz w:val="26"/>
          <w:szCs w:val="26"/>
        </w:rPr>
        <w:t>юще</w:t>
      </w:r>
      <w:r w:rsidR="00C65695" w:rsidRPr="00D65BD5">
        <w:rPr>
          <w:rFonts w:ascii="Cambria" w:hAnsi="Cambria"/>
          <w:iCs/>
          <w:sz w:val="26"/>
          <w:szCs w:val="26"/>
        </w:rPr>
        <w:t xml:space="preserve"> </w:t>
      </w:r>
      <w:r w:rsidR="00C65695" w:rsidRPr="00D65BD5">
        <w:rPr>
          <w:rFonts w:ascii="Cambria" w:hAnsi="Cambria" w:cs="Calibri"/>
          <w:iCs/>
          <w:sz w:val="26"/>
          <w:szCs w:val="26"/>
        </w:rPr>
        <w:t>и</w:t>
      </w:r>
      <w:r w:rsidR="00C65695" w:rsidRPr="00D65BD5">
        <w:rPr>
          <w:rFonts w:ascii="Cambria" w:hAnsi="Cambria"/>
          <w:iCs/>
          <w:sz w:val="26"/>
          <w:szCs w:val="26"/>
        </w:rPr>
        <w:t xml:space="preserve"> </w:t>
      </w:r>
      <w:r w:rsidR="00C65695" w:rsidRPr="00D65BD5">
        <w:rPr>
          <w:rFonts w:ascii="Cambria" w:hAnsi="Cambria" w:cs="Calibri"/>
          <w:iCs/>
          <w:sz w:val="26"/>
          <w:szCs w:val="26"/>
        </w:rPr>
        <w:t>животворя</w:t>
      </w:r>
      <w:r w:rsidR="00C65695" w:rsidRPr="00D65BD5">
        <w:rPr>
          <w:rFonts w:ascii="Cambria" w:hAnsi="Cambria"/>
          <w:iCs/>
          <w:sz w:val="26"/>
          <w:szCs w:val="26"/>
        </w:rPr>
        <w:t>́</w:t>
      </w:r>
      <w:r w:rsidR="00C65695" w:rsidRPr="00D65BD5">
        <w:rPr>
          <w:rFonts w:ascii="Cambria" w:hAnsi="Cambria" w:cs="Calibri"/>
          <w:iCs/>
          <w:sz w:val="26"/>
          <w:szCs w:val="26"/>
        </w:rPr>
        <w:t>щей</w:t>
      </w:r>
      <w:r w:rsidR="00C65695" w:rsidRPr="00D65BD5">
        <w:rPr>
          <w:rFonts w:ascii="Cambria" w:hAnsi="Cambria"/>
          <w:iCs/>
          <w:sz w:val="26"/>
          <w:szCs w:val="26"/>
        </w:rPr>
        <w:t xml:space="preserve"> </w:t>
      </w:r>
      <w:r w:rsidR="00C65695" w:rsidRPr="00D65BD5">
        <w:rPr>
          <w:rFonts w:ascii="Cambria" w:hAnsi="Cambria" w:cs="Calibri"/>
          <w:iCs/>
          <w:sz w:val="26"/>
          <w:szCs w:val="26"/>
        </w:rPr>
        <w:t>Тро</w:t>
      </w:r>
      <w:r w:rsidR="00C65695" w:rsidRPr="00D65BD5">
        <w:rPr>
          <w:rFonts w:ascii="Cambria" w:hAnsi="Cambria"/>
          <w:iCs/>
          <w:sz w:val="26"/>
          <w:szCs w:val="26"/>
        </w:rPr>
        <w:t>́</w:t>
      </w:r>
      <w:r w:rsidR="00C65695" w:rsidRPr="00D65BD5">
        <w:rPr>
          <w:rFonts w:ascii="Cambria" w:hAnsi="Cambria" w:cs="Calibri"/>
          <w:iCs/>
          <w:sz w:val="26"/>
          <w:szCs w:val="26"/>
        </w:rPr>
        <w:t>ице</w:t>
      </w:r>
      <w:r w:rsidR="00C65695" w:rsidRPr="00D65BD5">
        <w:rPr>
          <w:rFonts w:ascii="Cambria" w:hAnsi="Cambria"/>
          <w:iCs/>
          <w:sz w:val="26"/>
          <w:szCs w:val="26"/>
        </w:rPr>
        <w:t xml:space="preserve"> </w:t>
      </w:r>
      <w:r w:rsidR="00C65695" w:rsidRPr="00D65BD5">
        <w:rPr>
          <w:rFonts w:ascii="Cambria" w:hAnsi="Cambria" w:cs="Calibri"/>
          <w:iCs/>
          <w:sz w:val="26"/>
          <w:szCs w:val="26"/>
        </w:rPr>
        <w:t>Трисвяту</w:t>
      </w:r>
      <w:r w:rsidR="00C65695" w:rsidRPr="00D65BD5">
        <w:rPr>
          <w:rFonts w:ascii="Cambria" w:hAnsi="Cambria"/>
          <w:iCs/>
          <w:sz w:val="26"/>
          <w:szCs w:val="26"/>
        </w:rPr>
        <w:t>́</w:t>
      </w:r>
      <w:r w:rsidR="00C65695" w:rsidRPr="00D65BD5">
        <w:rPr>
          <w:rFonts w:ascii="Cambria" w:hAnsi="Cambria" w:cs="Calibri"/>
          <w:iCs/>
          <w:sz w:val="26"/>
          <w:szCs w:val="26"/>
        </w:rPr>
        <w:t>ю</w:t>
      </w:r>
      <w:r w:rsidR="00C65695" w:rsidRPr="00D65BD5">
        <w:rPr>
          <w:rFonts w:ascii="Cambria" w:hAnsi="Cambria"/>
          <w:iCs/>
          <w:sz w:val="26"/>
          <w:szCs w:val="26"/>
        </w:rPr>
        <w:t xml:space="preserve"> </w:t>
      </w:r>
      <w:r w:rsidR="00C65695" w:rsidRPr="00D65BD5">
        <w:rPr>
          <w:rFonts w:ascii="Cambria" w:hAnsi="Cambria" w:cs="Calibri"/>
          <w:iCs/>
          <w:sz w:val="26"/>
          <w:szCs w:val="26"/>
        </w:rPr>
        <w:t>песнь</w:t>
      </w:r>
      <w:r w:rsidR="00C65695" w:rsidRPr="00D65BD5">
        <w:rPr>
          <w:rFonts w:ascii="Cambria" w:hAnsi="Cambria"/>
          <w:iCs/>
          <w:sz w:val="26"/>
          <w:szCs w:val="26"/>
        </w:rPr>
        <w:t xml:space="preserve"> </w:t>
      </w:r>
      <w:r w:rsidR="00C65695" w:rsidRPr="00D65BD5">
        <w:rPr>
          <w:rFonts w:ascii="Cambria" w:hAnsi="Cambria" w:cs="Calibri"/>
          <w:iCs/>
          <w:sz w:val="26"/>
          <w:szCs w:val="26"/>
        </w:rPr>
        <w:t>припева</w:t>
      </w:r>
      <w:r w:rsidR="00C65695" w:rsidRPr="00D65BD5">
        <w:rPr>
          <w:rFonts w:ascii="Cambria" w:hAnsi="Cambria"/>
          <w:iCs/>
          <w:sz w:val="26"/>
          <w:szCs w:val="26"/>
        </w:rPr>
        <w:t>́</w:t>
      </w:r>
      <w:r w:rsidR="00C65695" w:rsidRPr="00D65BD5">
        <w:rPr>
          <w:rFonts w:ascii="Cambria" w:hAnsi="Cambria" w:cs="Calibri"/>
          <w:iCs/>
          <w:sz w:val="26"/>
          <w:szCs w:val="26"/>
        </w:rPr>
        <w:t>юще</w:t>
      </w:r>
      <w:r w:rsidR="00C65695" w:rsidRPr="00D65BD5">
        <w:rPr>
          <w:rFonts w:ascii="Cambria" w:hAnsi="Cambria"/>
          <w:iCs/>
          <w:sz w:val="26"/>
          <w:szCs w:val="26"/>
        </w:rPr>
        <w:t xml:space="preserve">, </w:t>
      </w:r>
      <w:r w:rsidR="00C65695" w:rsidRPr="00D65BD5">
        <w:rPr>
          <w:rFonts w:ascii="Cambria" w:hAnsi="Cambria" w:cs="Calibri"/>
          <w:iCs/>
          <w:sz w:val="26"/>
          <w:szCs w:val="26"/>
        </w:rPr>
        <w:t>вся</w:t>
      </w:r>
      <w:r w:rsidR="00C65695" w:rsidRPr="00D65BD5">
        <w:rPr>
          <w:rFonts w:ascii="Cambria" w:hAnsi="Cambria"/>
          <w:iCs/>
          <w:sz w:val="26"/>
          <w:szCs w:val="26"/>
        </w:rPr>
        <w:t>́</w:t>
      </w:r>
      <w:r w:rsidR="00C65695" w:rsidRPr="00D65BD5">
        <w:rPr>
          <w:rFonts w:ascii="Cambria" w:hAnsi="Cambria" w:cs="Calibri"/>
          <w:iCs/>
          <w:sz w:val="26"/>
          <w:szCs w:val="26"/>
        </w:rPr>
        <w:t>кое</w:t>
      </w:r>
      <w:r w:rsidR="00C65695" w:rsidRPr="00D65BD5">
        <w:rPr>
          <w:rFonts w:ascii="Cambria" w:hAnsi="Cambria"/>
          <w:iCs/>
          <w:sz w:val="26"/>
          <w:szCs w:val="26"/>
        </w:rPr>
        <w:t xml:space="preserve"> </w:t>
      </w:r>
      <w:r w:rsidR="00C65695" w:rsidRPr="00D65BD5">
        <w:rPr>
          <w:rFonts w:ascii="Cambria" w:hAnsi="Cambria" w:cs="Calibri"/>
          <w:iCs/>
          <w:sz w:val="26"/>
          <w:szCs w:val="26"/>
        </w:rPr>
        <w:t>ны</w:t>
      </w:r>
      <w:r w:rsidR="00C65695" w:rsidRPr="00D65BD5">
        <w:rPr>
          <w:rFonts w:ascii="Cambria" w:hAnsi="Cambria"/>
          <w:iCs/>
          <w:sz w:val="26"/>
          <w:szCs w:val="26"/>
        </w:rPr>
        <w:t>́</w:t>
      </w:r>
      <w:r w:rsidR="00C65695" w:rsidRPr="00D65BD5">
        <w:rPr>
          <w:rFonts w:ascii="Cambria" w:hAnsi="Cambria" w:cs="Calibri"/>
          <w:iCs/>
          <w:sz w:val="26"/>
          <w:szCs w:val="26"/>
        </w:rPr>
        <w:t>не</w:t>
      </w:r>
      <w:r w:rsidR="00C65695" w:rsidRPr="00D65BD5">
        <w:rPr>
          <w:rFonts w:ascii="Cambria" w:hAnsi="Cambria"/>
          <w:iCs/>
          <w:sz w:val="26"/>
          <w:szCs w:val="26"/>
        </w:rPr>
        <w:t xml:space="preserve"> </w:t>
      </w:r>
      <w:r w:rsidR="00C65695" w:rsidRPr="00D65BD5">
        <w:rPr>
          <w:rFonts w:ascii="Cambria" w:hAnsi="Cambria" w:cs="Calibri"/>
          <w:iCs/>
          <w:sz w:val="26"/>
          <w:szCs w:val="26"/>
        </w:rPr>
        <w:t>жите</w:t>
      </w:r>
      <w:r w:rsidR="00C65695" w:rsidRPr="00D65BD5">
        <w:rPr>
          <w:rFonts w:ascii="Cambria" w:hAnsi="Cambria"/>
          <w:iCs/>
          <w:sz w:val="26"/>
          <w:szCs w:val="26"/>
        </w:rPr>
        <w:t>́</w:t>
      </w:r>
      <w:r w:rsidR="00C65695" w:rsidRPr="00D65BD5">
        <w:rPr>
          <w:rFonts w:ascii="Cambria" w:hAnsi="Cambria" w:cs="Calibri"/>
          <w:iCs/>
          <w:sz w:val="26"/>
          <w:szCs w:val="26"/>
        </w:rPr>
        <w:t>йское</w:t>
      </w:r>
      <w:r w:rsidR="00C65695" w:rsidRPr="00D65BD5">
        <w:rPr>
          <w:rFonts w:ascii="Cambria" w:hAnsi="Cambria"/>
          <w:iCs/>
          <w:sz w:val="26"/>
          <w:szCs w:val="26"/>
        </w:rPr>
        <w:t xml:space="preserve"> </w:t>
      </w:r>
      <w:r w:rsidR="00C65695" w:rsidRPr="00D65BD5">
        <w:rPr>
          <w:rFonts w:ascii="Cambria" w:hAnsi="Cambria" w:cs="Calibri"/>
          <w:iCs/>
          <w:sz w:val="26"/>
          <w:szCs w:val="26"/>
        </w:rPr>
        <w:t>отложи</w:t>
      </w:r>
      <w:r w:rsidR="00C65695" w:rsidRPr="00D65BD5">
        <w:rPr>
          <w:rFonts w:ascii="Cambria" w:hAnsi="Cambria"/>
          <w:iCs/>
          <w:sz w:val="26"/>
          <w:szCs w:val="26"/>
        </w:rPr>
        <w:t>́</w:t>
      </w:r>
      <w:r w:rsidR="00C65695" w:rsidRPr="00D65BD5">
        <w:rPr>
          <w:rFonts w:ascii="Cambria" w:hAnsi="Cambria" w:cs="Calibri"/>
          <w:iCs/>
          <w:sz w:val="26"/>
          <w:szCs w:val="26"/>
        </w:rPr>
        <w:t>м</w:t>
      </w:r>
      <w:r w:rsidR="00C65695" w:rsidRPr="00D65BD5">
        <w:rPr>
          <w:rFonts w:ascii="Cambria" w:hAnsi="Cambria"/>
          <w:iCs/>
          <w:sz w:val="26"/>
          <w:szCs w:val="26"/>
        </w:rPr>
        <w:t xml:space="preserve"> </w:t>
      </w:r>
      <w:r w:rsidR="00C65695" w:rsidRPr="00D65BD5">
        <w:rPr>
          <w:rFonts w:ascii="Cambria" w:hAnsi="Cambria" w:cs="Calibri"/>
          <w:iCs/>
          <w:sz w:val="26"/>
          <w:szCs w:val="26"/>
        </w:rPr>
        <w:t>попече</w:t>
      </w:r>
      <w:r w:rsidR="00C65695" w:rsidRPr="00D65BD5">
        <w:rPr>
          <w:rFonts w:ascii="Cambria" w:hAnsi="Cambria"/>
          <w:iCs/>
          <w:sz w:val="26"/>
          <w:szCs w:val="26"/>
        </w:rPr>
        <w:t>́</w:t>
      </w:r>
      <w:r w:rsidR="00C65695" w:rsidRPr="00D65BD5">
        <w:rPr>
          <w:rFonts w:ascii="Cambria" w:hAnsi="Cambria" w:cs="Calibri"/>
          <w:iCs/>
          <w:sz w:val="26"/>
          <w:szCs w:val="26"/>
        </w:rPr>
        <w:t>ние</w:t>
      </w:r>
      <w:r w:rsidR="00C65695" w:rsidRPr="00D65BD5">
        <w:rPr>
          <w:rFonts w:ascii="Cambria" w:hAnsi="Cambria"/>
          <w:iCs/>
          <w:sz w:val="26"/>
          <w:szCs w:val="26"/>
        </w:rPr>
        <w:t>.</w:t>
      </w:r>
    </w:p>
    <w:p w14:paraId="61859F92" w14:textId="4AE815DB" w:rsidR="00B81250" w:rsidRPr="00D65BD5" w:rsidRDefault="00C65695" w:rsidP="00D65BD5">
      <w:pPr>
        <w:adjustRightInd w:val="0"/>
        <w:snapToGrid w:val="0"/>
        <w:spacing w:afterLines="20" w:after="48" w:line="240" w:lineRule="auto"/>
        <w:jc w:val="center"/>
        <w:rPr>
          <w:rFonts w:ascii="Cambria" w:hAnsi="Cambria"/>
          <w:b/>
          <w:bCs/>
          <w:iCs/>
          <w:sz w:val="26"/>
          <w:szCs w:val="26"/>
        </w:rPr>
      </w:pPr>
      <w:r w:rsidRPr="00D65BD5">
        <w:rPr>
          <w:rFonts w:ascii="Cambria" w:hAnsi="Cambria" w:cs="Calibri"/>
          <w:b/>
          <w:bCs/>
          <w:iCs/>
          <w:sz w:val="26"/>
          <w:szCs w:val="26"/>
        </w:rPr>
        <w:t>ВЕЛИ</w:t>
      </w:r>
      <w:r w:rsidRPr="00D65BD5">
        <w:rPr>
          <w:rFonts w:ascii="Cambria" w:hAnsi="Cambria"/>
          <w:b/>
          <w:bCs/>
          <w:iCs/>
          <w:sz w:val="26"/>
          <w:szCs w:val="26"/>
        </w:rPr>
        <w:t>́</w:t>
      </w:r>
      <w:r w:rsidRPr="00D65BD5">
        <w:rPr>
          <w:rFonts w:ascii="Cambria" w:hAnsi="Cambria" w:cs="Calibri"/>
          <w:b/>
          <w:bCs/>
          <w:iCs/>
          <w:sz w:val="26"/>
          <w:szCs w:val="26"/>
        </w:rPr>
        <w:t>КИЙ</w:t>
      </w:r>
      <w:r w:rsidRPr="00D65BD5">
        <w:rPr>
          <w:rFonts w:ascii="Cambria" w:hAnsi="Cambria"/>
          <w:b/>
          <w:bCs/>
          <w:iCs/>
          <w:sz w:val="26"/>
          <w:szCs w:val="26"/>
        </w:rPr>
        <w:t xml:space="preserve"> </w:t>
      </w:r>
      <w:r w:rsidRPr="00D65BD5">
        <w:rPr>
          <w:rFonts w:ascii="Cambria" w:hAnsi="Cambria" w:cs="Calibri"/>
          <w:b/>
          <w:bCs/>
          <w:iCs/>
          <w:sz w:val="26"/>
          <w:szCs w:val="26"/>
        </w:rPr>
        <w:t>ВХОД</w:t>
      </w:r>
      <w:r w:rsidRPr="00D65BD5">
        <w:rPr>
          <w:rFonts w:ascii="Cambria" w:hAnsi="Cambria"/>
          <w:b/>
          <w:bCs/>
          <w:iCs/>
          <w:sz w:val="26"/>
          <w:szCs w:val="26"/>
        </w:rPr>
        <w:t>:</w:t>
      </w:r>
    </w:p>
    <w:p w14:paraId="5E4791CF" w14:textId="34C8001F" w:rsidR="00B81250" w:rsidRPr="00D65BD5" w:rsidRDefault="00B81250"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b/>
          <w:bCs/>
          <w:iCs/>
          <w:sz w:val="26"/>
          <w:szCs w:val="26"/>
        </w:rPr>
        <w:t>Диа</w:t>
      </w:r>
      <w:r w:rsidRPr="00D65BD5">
        <w:rPr>
          <w:rFonts w:ascii="Cambria" w:hAnsi="Cambria"/>
          <w:b/>
          <w:bCs/>
          <w:iCs/>
          <w:sz w:val="26"/>
          <w:szCs w:val="26"/>
        </w:rPr>
        <w:t>́</w:t>
      </w:r>
      <w:r w:rsidRPr="00D65BD5">
        <w:rPr>
          <w:rFonts w:ascii="Cambria" w:hAnsi="Cambria" w:cs="Calibri"/>
          <w:b/>
          <w:bCs/>
          <w:iCs/>
          <w:sz w:val="26"/>
          <w:szCs w:val="26"/>
        </w:rPr>
        <w:t>кон</w:t>
      </w:r>
      <w:r w:rsidRPr="00D65BD5">
        <w:rPr>
          <w:rFonts w:ascii="Cambria" w:hAnsi="Cambria"/>
          <w:b/>
          <w:bCs/>
          <w:iCs/>
          <w:sz w:val="26"/>
          <w:szCs w:val="26"/>
        </w:rPr>
        <w:t>:</w:t>
      </w:r>
      <w:r w:rsidRPr="00D65BD5">
        <w:rPr>
          <w:rFonts w:ascii="Cambria" w:hAnsi="Cambria"/>
          <w:iCs/>
          <w:sz w:val="26"/>
          <w:szCs w:val="26"/>
        </w:rPr>
        <w:t xml:space="preserve"> </w:t>
      </w:r>
      <w:r w:rsidR="00C65695" w:rsidRPr="00D65BD5">
        <w:rPr>
          <w:rFonts w:ascii="Cambria" w:hAnsi="Cambria" w:cs="Calibri"/>
          <w:iCs/>
          <w:sz w:val="26"/>
          <w:szCs w:val="26"/>
        </w:rPr>
        <w:t>Вели</w:t>
      </w:r>
      <w:r w:rsidR="00C65695" w:rsidRPr="00D65BD5">
        <w:rPr>
          <w:rFonts w:ascii="Cambria" w:hAnsi="Cambria"/>
          <w:iCs/>
          <w:sz w:val="26"/>
          <w:szCs w:val="26"/>
        </w:rPr>
        <w:t>́</w:t>
      </w:r>
      <w:r w:rsidR="00C65695" w:rsidRPr="00D65BD5">
        <w:rPr>
          <w:rFonts w:ascii="Cambria" w:hAnsi="Cambria" w:cs="Calibri"/>
          <w:iCs/>
          <w:sz w:val="26"/>
          <w:szCs w:val="26"/>
        </w:rPr>
        <w:t>каго</w:t>
      </w:r>
      <w:r w:rsidR="00C65695" w:rsidRPr="00D65BD5">
        <w:rPr>
          <w:rFonts w:ascii="Cambria" w:hAnsi="Cambria"/>
          <w:iCs/>
          <w:sz w:val="26"/>
          <w:szCs w:val="26"/>
        </w:rPr>
        <w:t xml:space="preserve"> </w:t>
      </w:r>
      <w:r w:rsidR="00C65695" w:rsidRPr="00D65BD5">
        <w:rPr>
          <w:rFonts w:ascii="Cambria" w:hAnsi="Cambria" w:cs="Calibri"/>
          <w:iCs/>
          <w:sz w:val="26"/>
          <w:szCs w:val="26"/>
        </w:rPr>
        <w:t>господи</w:t>
      </w:r>
      <w:r w:rsidR="00C65695" w:rsidRPr="00D65BD5">
        <w:rPr>
          <w:rFonts w:ascii="Cambria" w:hAnsi="Cambria"/>
          <w:iCs/>
          <w:sz w:val="26"/>
          <w:szCs w:val="26"/>
        </w:rPr>
        <w:t>́</w:t>
      </w:r>
      <w:r w:rsidR="00C65695" w:rsidRPr="00D65BD5">
        <w:rPr>
          <w:rFonts w:ascii="Cambria" w:hAnsi="Cambria" w:cs="Calibri"/>
          <w:iCs/>
          <w:sz w:val="26"/>
          <w:szCs w:val="26"/>
        </w:rPr>
        <w:t>на</w:t>
      </w:r>
      <w:r w:rsidR="00C65695" w:rsidRPr="00D65BD5">
        <w:rPr>
          <w:rFonts w:ascii="Cambria" w:hAnsi="Cambria"/>
          <w:iCs/>
          <w:sz w:val="26"/>
          <w:szCs w:val="26"/>
        </w:rPr>
        <w:t xml:space="preserve"> </w:t>
      </w:r>
      <w:r w:rsidR="00C65695" w:rsidRPr="00D65BD5">
        <w:rPr>
          <w:rFonts w:ascii="Cambria" w:hAnsi="Cambria" w:cs="Calibri"/>
          <w:iCs/>
          <w:sz w:val="26"/>
          <w:szCs w:val="26"/>
        </w:rPr>
        <w:t>и</w:t>
      </w:r>
      <w:r w:rsidR="00C65695" w:rsidRPr="00D65BD5">
        <w:rPr>
          <w:rFonts w:ascii="Cambria" w:hAnsi="Cambria"/>
          <w:iCs/>
          <w:sz w:val="26"/>
          <w:szCs w:val="26"/>
        </w:rPr>
        <w:t xml:space="preserve"> </w:t>
      </w:r>
      <w:r w:rsidR="00C65695" w:rsidRPr="00D65BD5">
        <w:rPr>
          <w:rFonts w:ascii="Cambria" w:hAnsi="Cambria" w:cs="Calibri"/>
          <w:iCs/>
          <w:sz w:val="26"/>
          <w:szCs w:val="26"/>
        </w:rPr>
        <w:t>отца</w:t>
      </w:r>
      <w:r w:rsidR="00C65695" w:rsidRPr="00D65BD5">
        <w:rPr>
          <w:rFonts w:ascii="Cambria" w:hAnsi="Cambria"/>
          <w:iCs/>
          <w:sz w:val="26"/>
          <w:szCs w:val="26"/>
        </w:rPr>
        <w:t xml:space="preserve">́ </w:t>
      </w:r>
      <w:r w:rsidR="00C65695" w:rsidRPr="00D65BD5">
        <w:rPr>
          <w:rFonts w:ascii="Cambria" w:hAnsi="Cambria" w:cs="Calibri"/>
          <w:iCs/>
          <w:sz w:val="26"/>
          <w:szCs w:val="26"/>
        </w:rPr>
        <w:t>на</w:t>
      </w:r>
      <w:r w:rsidR="00C65695" w:rsidRPr="00D65BD5">
        <w:rPr>
          <w:rFonts w:ascii="Cambria" w:hAnsi="Cambria"/>
          <w:iCs/>
          <w:sz w:val="26"/>
          <w:szCs w:val="26"/>
        </w:rPr>
        <w:t>́</w:t>
      </w:r>
      <w:r w:rsidR="00C65695" w:rsidRPr="00D65BD5">
        <w:rPr>
          <w:rFonts w:ascii="Cambria" w:hAnsi="Cambria" w:cs="Calibri"/>
          <w:iCs/>
          <w:sz w:val="26"/>
          <w:szCs w:val="26"/>
        </w:rPr>
        <w:t>шего</w:t>
      </w:r>
      <w:r w:rsidR="00C65695" w:rsidRPr="00D65BD5">
        <w:rPr>
          <w:rFonts w:ascii="Cambria" w:hAnsi="Cambria"/>
          <w:iCs/>
          <w:sz w:val="26"/>
          <w:szCs w:val="26"/>
        </w:rPr>
        <w:t xml:space="preserve"> </w:t>
      </w:r>
      <w:r w:rsidR="00C65695" w:rsidRPr="00D65BD5">
        <w:rPr>
          <w:rFonts w:ascii="Cambria" w:hAnsi="Cambria" w:cs="Calibri"/>
          <w:iCs/>
          <w:sz w:val="26"/>
          <w:szCs w:val="26"/>
        </w:rPr>
        <w:t>Кири</w:t>
      </w:r>
      <w:r w:rsidR="00C65695" w:rsidRPr="00D65BD5">
        <w:rPr>
          <w:rFonts w:ascii="Cambria" w:hAnsi="Cambria"/>
          <w:iCs/>
          <w:sz w:val="26"/>
          <w:szCs w:val="26"/>
        </w:rPr>
        <w:t>́</w:t>
      </w:r>
      <w:r w:rsidR="00C65695" w:rsidRPr="00D65BD5">
        <w:rPr>
          <w:rFonts w:ascii="Cambria" w:hAnsi="Cambria" w:cs="Calibri"/>
          <w:iCs/>
          <w:sz w:val="26"/>
          <w:szCs w:val="26"/>
        </w:rPr>
        <w:t>лла</w:t>
      </w:r>
      <w:r w:rsidR="00C65695" w:rsidRPr="00D65BD5">
        <w:rPr>
          <w:rFonts w:ascii="Cambria" w:hAnsi="Cambria"/>
          <w:iCs/>
          <w:sz w:val="26"/>
          <w:szCs w:val="26"/>
        </w:rPr>
        <w:t xml:space="preserve">, </w:t>
      </w:r>
      <w:r w:rsidR="00C65695" w:rsidRPr="00D65BD5">
        <w:rPr>
          <w:rFonts w:ascii="Cambria" w:hAnsi="Cambria" w:cs="Calibri"/>
          <w:iCs/>
          <w:sz w:val="26"/>
          <w:szCs w:val="26"/>
        </w:rPr>
        <w:t>Святе</w:t>
      </w:r>
      <w:r w:rsidR="00C65695" w:rsidRPr="00D65BD5">
        <w:rPr>
          <w:rFonts w:ascii="Cambria" w:hAnsi="Cambria"/>
          <w:iCs/>
          <w:sz w:val="26"/>
          <w:szCs w:val="26"/>
        </w:rPr>
        <w:t>́</w:t>
      </w:r>
      <w:r w:rsidR="00C65695" w:rsidRPr="00D65BD5">
        <w:rPr>
          <w:rFonts w:ascii="Cambria" w:hAnsi="Cambria" w:cs="Calibri"/>
          <w:iCs/>
          <w:sz w:val="26"/>
          <w:szCs w:val="26"/>
        </w:rPr>
        <w:t>йшаго</w:t>
      </w:r>
      <w:r w:rsidR="00C65695" w:rsidRPr="00D65BD5">
        <w:rPr>
          <w:rFonts w:ascii="Cambria" w:hAnsi="Cambria"/>
          <w:iCs/>
          <w:sz w:val="26"/>
          <w:szCs w:val="26"/>
        </w:rPr>
        <w:t xml:space="preserve"> </w:t>
      </w:r>
      <w:r w:rsidR="00C65695" w:rsidRPr="00D65BD5">
        <w:rPr>
          <w:rFonts w:ascii="Cambria" w:hAnsi="Cambria" w:cs="Calibri"/>
          <w:iCs/>
          <w:sz w:val="26"/>
          <w:szCs w:val="26"/>
        </w:rPr>
        <w:t>Патриа</w:t>
      </w:r>
      <w:r w:rsidR="00C65695" w:rsidRPr="00D65BD5">
        <w:rPr>
          <w:rFonts w:ascii="Cambria" w:hAnsi="Cambria"/>
          <w:iCs/>
          <w:sz w:val="26"/>
          <w:szCs w:val="26"/>
        </w:rPr>
        <w:t>́</w:t>
      </w:r>
      <w:r w:rsidR="00C65695" w:rsidRPr="00D65BD5">
        <w:rPr>
          <w:rFonts w:ascii="Cambria" w:hAnsi="Cambria" w:cs="Calibri"/>
          <w:iCs/>
          <w:sz w:val="26"/>
          <w:szCs w:val="26"/>
        </w:rPr>
        <w:t>рха</w:t>
      </w:r>
      <w:r w:rsidR="00C65695" w:rsidRPr="00D65BD5">
        <w:rPr>
          <w:rFonts w:ascii="Cambria" w:hAnsi="Cambria"/>
          <w:iCs/>
          <w:sz w:val="26"/>
          <w:szCs w:val="26"/>
        </w:rPr>
        <w:t xml:space="preserve"> </w:t>
      </w:r>
      <w:r w:rsidR="00C65695" w:rsidRPr="00D65BD5">
        <w:rPr>
          <w:rFonts w:ascii="Cambria" w:hAnsi="Cambria" w:cs="Calibri"/>
          <w:iCs/>
          <w:sz w:val="26"/>
          <w:szCs w:val="26"/>
        </w:rPr>
        <w:t>Моско</w:t>
      </w:r>
      <w:r w:rsidR="00C65695" w:rsidRPr="00D65BD5">
        <w:rPr>
          <w:rFonts w:ascii="Cambria" w:hAnsi="Cambria"/>
          <w:iCs/>
          <w:sz w:val="26"/>
          <w:szCs w:val="26"/>
        </w:rPr>
        <w:t>́</w:t>
      </w:r>
      <w:r w:rsidR="00C65695" w:rsidRPr="00D65BD5">
        <w:rPr>
          <w:rFonts w:ascii="Cambria" w:hAnsi="Cambria" w:cs="Calibri"/>
          <w:iCs/>
          <w:sz w:val="26"/>
          <w:szCs w:val="26"/>
        </w:rPr>
        <w:t>вскаго</w:t>
      </w:r>
      <w:r w:rsidR="00C65695" w:rsidRPr="00D65BD5">
        <w:rPr>
          <w:rFonts w:ascii="Cambria" w:hAnsi="Cambria"/>
          <w:iCs/>
          <w:sz w:val="26"/>
          <w:szCs w:val="26"/>
        </w:rPr>
        <w:t xml:space="preserve"> </w:t>
      </w:r>
      <w:r w:rsidR="00C65695" w:rsidRPr="00D65BD5">
        <w:rPr>
          <w:rFonts w:ascii="Cambria" w:hAnsi="Cambria" w:cs="Calibri"/>
          <w:iCs/>
          <w:sz w:val="26"/>
          <w:szCs w:val="26"/>
        </w:rPr>
        <w:t>и</w:t>
      </w:r>
      <w:r w:rsidR="00C65695" w:rsidRPr="00D65BD5">
        <w:rPr>
          <w:rFonts w:ascii="Cambria" w:hAnsi="Cambria"/>
          <w:iCs/>
          <w:sz w:val="26"/>
          <w:szCs w:val="26"/>
        </w:rPr>
        <w:t xml:space="preserve"> </w:t>
      </w:r>
      <w:r w:rsidR="00C65695" w:rsidRPr="00D65BD5">
        <w:rPr>
          <w:rFonts w:ascii="Cambria" w:hAnsi="Cambria" w:cs="Calibri"/>
          <w:iCs/>
          <w:sz w:val="26"/>
          <w:szCs w:val="26"/>
        </w:rPr>
        <w:t>всея</w:t>
      </w:r>
      <w:r w:rsidR="00C65695" w:rsidRPr="00D65BD5">
        <w:rPr>
          <w:rFonts w:ascii="Cambria" w:hAnsi="Cambria"/>
          <w:iCs/>
          <w:sz w:val="26"/>
          <w:szCs w:val="26"/>
        </w:rPr>
        <w:t xml:space="preserve">́ </w:t>
      </w:r>
      <w:r w:rsidR="00C65695" w:rsidRPr="00D65BD5">
        <w:rPr>
          <w:rFonts w:ascii="Cambria" w:hAnsi="Cambria" w:cs="Calibri"/>
          <w:iCs/>
          <w:sz w:val="26"/>
          <w:szCs w:val="26"/>
        </w:rPr>
        <w:t>Руси</w:t>
      </w:r>
      <w:r w:rsidR="00C65695" w:rsidRPr="00D65BD5">
        <w:rPr>
          <w:rFonts w:ascii="Cambria" w:hAnsi="Cambria"/>
          <w:iCs/>
          <w:sz w:val="26"/>
          <w:szCs w:val="26"/>
        </w:rPr>
        <w:t xml:space="preserve">́, </w:t>
      </w:r>
      <w:r w:rsidR="00C65695" w:rsidRPr="00D65BD5">
        <w:rPr>
          <w:rFonts w:ascii="Cambria" w:hAnsi="Cambria" w:cs="Calibri"/>
          <w:iCs/>
          <w:sz w:val="26"/>
          <w:szCs w:val="26"/>
        </w:rPr>
        <w:t>и</w:t>
      </w:r>
      <w:r w:rsidR="00C65695" w:rsidRPr="00D65BD5">
        <w:rPr>
          <w:rFonts w:ascii="Cambria" w:hAnsi="Cambria"/>
          <w:iCs/>
          <w:sz w:val="26"/>
          <w:szCs w:val="26"/>
        </w:rPr>
        <w:t xml:space="preserve"> </w:t>
      </w:r>
      <w:r w:rsidR="00C65695" w:rsidRPr="00D65BD5">
        <w:rPr>
          <w:rFonts w:ascii="Cambria" w:hAnsi="Cambria" w:cs="Calibri"/>
          <w:iCs/>
          <w:sz w:val="26"/>
          <w:szCs w:val="26"/>
        </w:rPr>
        <w:t>господи</w:t>
      </w:r>
      <w:r w:rsidR="00C65695" w:rsidRPr="00D65BD5">
        <w:rPr>
          <w:rFonts w:ascii="Cambria" w:hAnsi="Cambria"/>
          <w:iCs/>
          <w:sz w:val="26"/>
          <w:szCs w:val="26"/>
        </w:rPr>
        <w:t>́</w:t>
      </w:r>
      <w:r w:rsidR="00C65695" w:rsidRPr="00D65BD5">
        <w:rPr>
          <w:rFonts w:ascii="Cambria" w:hAnsi="Cambria" w:cs="Calibri"/>
          <w:iCs/>
          <w:sz w:val="26"/>
          <w:szCs w:val="26"/>
        </w:rPr>
        <w:t>на</w:t>
      </w:r>
      <w:r w:rsidR="00C65695" w:rsidRPr="00D65BD5">
        <w:rPr>
          <w:rFonts w:ascii="Cambria" w:hAnsi="Cambria"/>
          <w:iCs/>
          <w:sz w:val="26"/>
          <w:szCs w:val="26"/>
        </w:rPr>
        <w:t xml:space="preserve"> </w:t>
      </w:r>
      <w:r w:rsidR="00C65695" w:rsidRPr="00D65BD5">
        <w:rPr>
          <w:rFonts w:ascii="Cambria" w:hAnsi="Cambria" w:cs="Calibri"/>
          <w:iCs/>
          <w:sz w:val="26"/>
          <w:szCs w:val="26"/>
        </w:rPr>
        <w:t>на</w:t>
      </w:r>
      <w:r w:rsidR="00C65695" w:rsidRPr="00D65BD5">
        <w:rPr>
          <w:rFonts w:ascii="Cambria" w:hAnsi="Cambria"/>
          <w:iCs/>
          <w:sz w:val="26"/>
          <w:szCs w:val="26"/>
        </w:rPr>
        <w:t>́</w:t>
      </w:r>
      <w:r w:rsidR="00C65695" w:rsidRPr="00D65BD5">
        <w:rPr>
          <w:rFonts w:ascii="Cambria" w:hAnsi="Cambria" w:cs="Calibri"/>
          <w:iCs/>
          <w:sz w:val="26"/>
          <w:szCs w:val="26"/>
        </w:rPr>
        <w:t>шего</w:t>
      </w:r>
      <w:r w:rsidR="00C65695" w:rsidRPr="00D65BD5">
        <w:rPr>
          <w:rFonts w:ascii="Cambria" w:hAnsi="Cambria"/>
          <w:iCs/>
          <w:sz w:val="26"/>
          <w:szCs w:val="26"/>
        </w:rPr>
        <w:t xml:space="preserve"> </w:t>
      </w:r>
      <w:r w:rsidR="00C65695" w:rsidRPr="00D65BD5">
        <w:rPr>
          <w:rFonts w:ascii="Cambria" w:hAnsi="Cambria"/>
          <w:i/>
          <w:sz w:val="26"/>
          <w:szCs w:val="26"/>
        </w:rPr>
        <w:t>(</w:t>
      </w:r>
      <w:r w:rsidR="00C65695" w:rsidRPr="00D65BD5">
        <w:rPr>
          <w:rFonts w:ascii="Cambria" w:hAnsi="Cambria" w:cs="Calibri"/>
          <w:i/>
          <w:sz w:val="26"/>
          <w:szCs w:val="26"/>
        </w:rPr>
        <w:t>Высо</w:t>
      </w:r>
      <w:r w:rsidR="00C65695" w:rsidRPr="00D65BD5">
        <w:rPr>
          <w:rFonts w:ascii="Cambria" w:hAnsi="Cambria"/>
          <w:i/>
          <w:sz w:val="26"/>
          <w:szCs w:val="26"/>
        </w:rPr>
        <w:t>́</w:t>
      </w:r>
      <w:r w:rsidR="00C65695" w:rsidRPr="00D65BD5">
        <w:rPr>
          <w:rFonts w:ascii="Cambria" w:hAnsi="Cambria" w:cs="Calibri"/>
          <w:i/>
          <w:sz w:val="26"/>
          <w:szCs w:val="26"/>
        </w:rPr>
        <w:t>ко</w:t>
      </w:r>
      <w:r w:rsidR="00C65695" w:rsidRPr="00D65BD5">
        <w:rPr>
          <w:rFonts w:ascii="Cambria" w:hAnsi="Cambria"/>
          <w:i/>
          <w:sz w:val="26"/>
          <w:szCs w:val="26"/>
        </w:rPr>
        <w:t>)</w:t>
      </w:r>
      <w:r w:rsidR="00C65695" w:rsidRPr="00D65BD5">
        <w:rPr>
          <w:rFonts w:ascii="Cambria" w:hAnsi="Cambria" w:cs="Calibri"/>
          <w:iCs/>
          <w:sz w:val="26"/>
          <w:szCs w:val="26"/>
        </w:rPr>
        <w:t>Преосвяще</w:t>
      </w:r>
      <w:r w:rsidR="00C65695" w:rsidRPr="00D65BD5">
        <w:rPr>
          <w:rFonts w:ascii="Cambria" w:hAnsi="Cambria"/>
          <w:iCs/>
          <w:sz w:val="26"/>
          <w:szCs w:val="26"/>
        </w:rPr>
        <w:t>́</w:t>
      </w:r>
      <w:r w:rsidR="00C65695" w:rsidRPr="00D65BD5">
        <w:rPr>
          <w:rFonts w:ascii="Cambria" w:hAnsi="Cambria" w:cs="Calibri"/>
          <w:iCs/>
          <w:sz w:val="26"/>
          <w:szCs w:val="26"/>
        </w:rPr>
        <w:t>ннейшаго</w:t>
      </w:r>
      <w:r w:rsidR="00C65695" w:rsidRPr="00D65BD5">
        <w:rPr>
          <w:rFonts w:ascii="Cambria" w:hAnsi="Cambria"/>
          <w:iCs/>
          <w:sz w:val="26"/>
          <w:szCs w:val="26"/>
        </w:rPr>
        <w:t xml:space="preserve"> </w:t>
      </w:r>
      <w:r w:rsidR="00C65695" w:rsidRPr="00D65BD5">
        <w:rPr>
          <w:rFonts w:ascii="Cambria" w:hAnsi="Cambria"/>
          <w:i/>
          <w:sz w:val="26"/>
          <w:szCs w:val="26"/>
        </w:rPr>
        <w:t>(</w:t>
      </w:r>
      <w:r w:rsidR="00C65695" w:rsidRPr="00D65BD5">
        <w:rPr>
          <w:rFonts w:ascii="Cambria" w:hAnsi="Cambria" w:cs="Calibri"/>
          <w:i/>
          <w:sz w:val="26"/>
          <w:szCs w:val="26"/>
        </w:rPr>
        <w:t>имярек</w:t>
      </w:r>
      <w:r w:rsidR="00C65695" w:rsidRPr="00D65BD5">
        <w:rPr>
          <w:rFonts w:ascii="Cambria" w:hAnsi="Cambria"/>
          <w:i/>
          <w:sz w:val="26"/>
          <w:szCs w:val="26"/>
        </w:rPr>
        <w:t>), (</w:t>
      </w:r>
      <w:r w:rsidR="00C65695" w:rsidRPr="00D65BD5">
        <w:rPr>
          <w:rFonts w:ascii="Cambria" w:hAnsi="Cambria" w:cs="Calibri"/>
          <w:i/>
          <w:sz w:val="26"/>
          <w:szCs w:val="26"/>
        </w:rPr>
        <w:t>архи</w:t>
      </w:r>
      <w:r w:rsidR="00C65695" w:rsidRPr="00D65BD5">
        <w:rPr>
          <w:rFonts w:ascii="Cambria" w:hAnsi="Cambria"/>
          <w:i/>
          <w:sz w:val="26"/>
          <w:szCs w:val="26"/>
        </w:rPr>
        <w:t>)</w:t>
      </w:r>
      <w:r w:rsidR="00C65695" w:rsidRPr="00D65BD5">
        <w:rPr>
          <w:rFonts w:ascii="Cambria" w:hAnsi="Cambria" w:cs="Calibri"/>
          <w:iCs/>
          <w:sz w:val="26"/>
          <w:szCs w:val="26"/>
        </w:rPr>
        <w:t>епи</w:t>
      </w:r>
      <w:r w:rsidR="00C65695" w:rsidRPr="00D65BD5">
        <w:rPr>
          <w:rFonts w:ascii="Cambria" w:hAnsi="Cambria"/>
          <w:iCs/>
          <w:sz w:val="26"/>
          <w:szCs w:val="26"/>
        </w:rPr>
        <w:t>́</w:t>
      </w:r>
      <w:r w:rsidR="00C65695" w:rsidRPr="00D65BD5">
        <w:rPr>
          <w:rFonts w:ascii="Cambria" w:hAnsi="Cambria" w:cs="Calibri"/>
          <w:iCs/>
          <w:sz w:val="26"/>
          <w:szCs w:val="26"/>
        </w:rPr>
        <w:t>скопа</w:t>
      </w:r>
      <w:r w:rsidR="00C65695" w:rsidRPr="00D65BD5">
        <w:rPr>
          <w:rFonts w:ascii="Cambria" w:hAnsi="Cambria"/>
          <w:iCs/>
          <w:sz w:val="26"/>
          <w:szCs w:val="26"/>
        </w:rPr>
        <w:t xml:space="preserve"> </w:t>
      </w:r>
      <w:r w:rsidR="00C65695" w:rsidRPr="00D65BD5">
        <w:rPr>
          <w:rFonts w:ascii="Cambria" w:hAnsi="Cambria"/>
          <w:i/>
          <w:sz w:val="26"/>
          <w:szCs w:val="26"/>
        </w:rPr>
        <w:t>(</w:t>
      </w:r>
      <w:r w:rsidR="00C65695" w:rsidRPr="00D65BD5">
        <w:rPr>
          <w:rFonts w:ascii="Cambria" w:hAnsi="Cambria" w:cs="Calibri"/>
          <w:i/>
          <w:sz w:val="26"/>
          <w:szCs w:val="26"/>
        </w:rPr>
        <w:t>митрополита</w:t>
      </w:r>
      <w:r w:rsidR="00C65695" w:rsidRPr="00D65BD5">
        <w:rPr>
          <w:rFonts w:ascii="Cambria" w:hAnsi="Cambria"/>
          <w:i/>
          <w:sz w:val="26"/>
          <w:szCs w:val="26"/>
        </w:rPr>
        <w:t xml:space="preserve"> (</w:t>
      </w:r>
      <w:r w:rsidR="00C65695" w:rsidRPr="00D65BD5">
        <w:rPr>
          <w:rFonts w:ascii="Cambria" w:hAnsi="Cambria" w:cs="Calibri"/>
          <w:i/>
          <w:sz w:val="26"/>
          <w:szCs w:val="26"/>
        </w:rPr>
        <w:t>титул</w:t>
      </w:r>
      <w:r w:rsidR="00C65695" w:rsidRPr="00D65BD5">
        <w:rPr>
          <w:rFonts w:ascii="Cambria" w:hAnsi="Cambria"/>
          <w:i/>
          <w:sz w:val="26"/>
          <w:szCs w:val="26"/>
        </w:rPr>
        <w:t>))</w:t>
      </w:r>
      <w:r w:rsidR="00C65695" w:rsidRPr="00D65BD5">
        <w:rPr>
          <w:rFonts w:ascii="Cambria" w:hAnsi="Cambria"/>
          <w:iCs/>
          <w:sz w:val="26"/>
          <w:szCs w:val="26"/>
        </w:rPr>
        <w:t xml:space="preserve">, </w:t>
      </w:r>
      <w:r w:rsidR="00C65695" w:rsidRPr="00D65BD5">
        <w:rPr>
          <w:rFonts w:ascii="Cambria" w:hAnsi="Cambria" w:cs="Calibri"/>
          <w:iCs/>
          <w:sz w:val="26"/>
          <w:szCs w:val="26"/>
        </w:rPr>
        <w:t>да</w:t>
      </w:r>
      <w:r w:rsidR="00C65695" w:rsidRPr="00D65BD5">
        <w:rPr>
          <w:rFonts w:ascii="Cambria" w:hAnsi="Cambria"/>
          <w:iCs/>
          <w:sz w:val="26"/>
          <w:szCs w:val="26"/>
        </w:rPr>
        <w:t xml:space="preserve"> </w:t>
      </w:r>
      <w:r w:rsidR="00C65695" w:rsidRPr="00D65BD5">
        <w:rPr>
          <w:rFonts w:ascii="Cambria" w:hAnsi="Cambria" w:cs="Calibri"/>
          <w:iCs/>
          <w:sz w:val="26"/>
          <w:szCs w:val="26"/>
        </w:rPr>
        <w:t>помяне</w:t>
      </w:r>
      <w:r w:rsidR="00C65695" w:rsidRPr="00D65BD5">
        <w:rPr>
          <w:rFonts w:ascii="Cambria" w:hAnsi="Cambria"/>
          <w:iCs/>
          <w:sz w:val="26"/>
          <w:szCs w:val="26"/>
        </w:rPr>
        <w:t>́</w:t>
      </w:r>
      <w:r w:rsidR="00C65695" w:rsidRPr="00D65BD5">
        <w:rPr>
          <w:rFonts w:ascii="Cambria" w:hAnsi="Cambria" w:cs="Calibri"/>
          <w:iCs/>
          <w:sz w:val="26"/>
          <w:szCs w:val="26"/>
        </w:rPr>
        <w:t>т</w:t>
      </w:r>
      <w:r w:rsidR="00C65695" w:rsidRPr="00D65BD5">
        <w:rPr>
          <w:rFonts w:ascii="Cambria" w:hAnsi="Cambria"/>
          <w:iCs/>
          <w:sz w:val="26"/>
          <w:szCs w:val="26"/>
        </w:rPr>
        <w:t xml:space="preserve"> </w:t>
      </w:r>
      <w:r w:rsidR="00C65695" w:rsidRPr="00D65BD5">
        <w:rPr>
          <w:rFonts w:ascii="Cambria" w:hAnsi="Cambria" w:cs="Calibri"/>
          <w:iCs/>
          <w:sz w:val="26"/>
          <w:szCs w:val="26"/>
        </w:rPr>
        <w:t>Госпо</w:t>
      </w:r>
      <w:r w:rsidR="00C65695" w:rsidRPr="00D65BD5">
        <w:rPr>
          <w:rFonts w:ascii="Cambria" w:hAnsi="Cambria"/>
          <w:iCs/>
          <w:sz w:val="26"/>
          <w:szCs w:val="26"/>
        </w:rPr>
        <w:t>́</w:t>
      </w:r>
      <w:r w:rsidR="00C65695" w:rsidRPr="00D65BD5">
        <w:rPr>
          <w:rFonts w:ascii="Cambria" w:hAnsi="Cambria" w:cs="Calibri"/>
          <w:iCs/>
          <w:sz w:val="26"/>
          <w:szCs w:val="26"/>
        </w:rPr>
        <w:t>дь</w:t>
      </w:r>
      <w:r w:rsidR="00C65695" w:rsidRPr="00D65BD5">
        <w:rPr>
          <w:rFonts w:ascii="Cambria" w:hAnsi="Cambria"/>
          <w:iCs/>
          <w:sz w:val="26"/>
          <w:szCs w:val="26"/>
        </w:rPr>
        <w:t xml:space="preserve"> </w:t>
      </w:r>
      <w:r w:rsidR="00C65695" w:rsidRPr="00D65BD5">
        <w:rPr>
          <w:rFonts w:ascii="Cambria" w:hAnsi="Cambria" w:cs="Calibri"/>
          <w:iCs/>
          <w:sz w:val="26"/>
          <w:szCs w:val="26"/>
        </w:rPr>
        <w:t>Бог</w:t>
      </w:r>
      <w:r w:rsidR="00C65695" w:rsidRPr="00D65BD5">
        <w:rPr>
          <w:rFonts w:ascii="Cambria" w:hAnsi="Cambria"/>
          <w:iCs/>
          <w:sz w:val="26"/>
          <w:szCs w:val="26"/>
        </w:rPr>
        <w:t xml:space="preserve"> </w:t>
      </w:r>
      <w:r w:rsidR="00C65695" w:rsidRPr="00D65BD5">
        <w:rPr>
          <w:rFonts w:ascii="Cambria" w:hAnsi="Cambria" w:cs="Calibri"/>
          <w:iCs/>
          <w:sz w:val="26"/>
          <w:szCs w:val="26"/>
        </w:rPr>
        <w:t>во</w:t>
      </w:r>
      <w:r w:rsidR="00C65695" w:rsidRPr="00D65BD5">
        <w:rPr>
          <w:rFonts w:ascii="Cambria" w:hAnsi="Cambria"/>
          <w:iCs/>
          <w:sz w:val="26"/>
          <w:szCs w:val="26"/>
        </w:rPr>
        <w:t xml:space="preserve"> </w:t>
      </w:r>
      <w:r w:rsidR="00C65695" w:rsidRPr="00D65BD5">
        <w:rPr>
          <w:rFonts w:ascii="Cambria" w:hAnsi="Cambria" w:cs="Calibri"/>
          <w:iCs/>
          <w:sz w:val="26"/>
          <w:szCs w:val="26"/>
        </w:rPr>
        <w:t>Ца</w:t>
      </w:r>
      <w:r w:rsidR="00C65695" w:rsidRPr="00D65BD5">
        <w:rPr>
          <w:rFonts w:ascii="Cambria" w:hAnsi="Cambria"/>
          <w:iCs/>
          <w:sz w:val="26"/>
          <w:szCs w:val="26"/>
        </w:rPr>
        <w:t>́</w:t>
      </w:r>
      <w:r w:rsidR="00C65695" w:rsidRPr="00D65BD5">
        <w:rPr>
          <w:rFonts w:ascii="Cambria" w:hAnsi="Cambria" w:cs="Calibri"/>
          <w:iCs/>
          <w:sz w:val="26"/>
          <w:szCs w:val="26"/>
        </w:rPr>
        <w:t>рствии</w:t>
      </w:r>
      <w:r w:rsidR="00C65695" w:rsidRPr="00D65BD5">
        <w:rPr>
          <w:rFonts w:ascii="Cambria" w:hAnsi="Cambria"/>
          <w:iCs/>
          <w:sz w:val="26"/>
          <w:szCs w:val="26"/>
        </w:rPr>
        <w:t xml:space="preserve"> </w:t>
      </w:r>
      <w:r w:rsidR="00C65695" w:rsidRPr="00D65BD5">
        <w:rPr>
          <w:rFonts w:ascii="Cambria" w:hAnsi="Cambria" w:cs="Calibri"/>
          <w:iCs/>
          <w:sz w:val="26"/>
          <w:szCs w:val="26"/>
        </w:rPr>
        <w:t>Свое</w:t>
      </w:r>
      <w:r w:rsidR="00C65695" w:rsidRPr="00D65BD5">
        <w:rPr>
          <w:rFonts w:ascii="Cambria" w:hAnsi="Cambria"/>
          <w:iCs/>
          <w:sz w:val="26"/>
          <w:szCs w:val="26"/>
        </w:rPr>
        <w:t>́</w:t>
      </w:r>
      <w:r w:rsidR="00C65695" w:rsidRPr="00D65BD5">
        <w:rPr>
          <w:rFonts w:ascii="Cambria" w:hAnsi="Cambria" w:cs="Calibri"/>
          <w:iCs/>
          <w:sz w:val="26"/>
          <w:szCs w:val="26"/>
        </w:rPr>
        <w:t>м</w:t>
      </w:r>
      <w:r w:rsidR="00C65695" w:rsidRPr="00D65BD5">
        <w:rPr>
          <w:rFonts w:ascii="Cambria" w:hAnsi="Cambria"/>
          <w:iCs/>
          <w:sz w:val="26"/>
          <w:szCs w:val="26"/>
        </w:rPr>
        <w:t xml:space="preserve"> </w:t>
      </w:r>
      <w:r w:rsidR="00C65695" w:rsidRPr="00D65BD5">
        <w:rPr>
          <w:rFonts w:ascii="Cambria" w:hAnsi="Cambria" w:cs="Calibri"/>
          <w:iCs/>
          <w:sz w:val="26"/>
          <w:szCs w:val="26"/>
        </w:rPr>
        <w:t>всегда</w:t>
      </w:r>
      <w:r w:rsidR="00C65695" w:rsidRPr="00D65BD5">
        <w:rPr>
          <w:rFonts w:ascii="Cambria" w:hAnsi="Cambria"/>
          <w:iCs/>
          <w:sz w:val="26"/>
          <w:szCs w:val="26"/>
        </w:rPr>
        <w:t xml:space="preserve">́, </w:t>
      </w:r>
      <w:r w:rsidR="00C65695" w:rsidRPr="00D65BD5">
        <w:rPr>
          <w:rFonts w:ascii="Cambria" w:hAnsi="Cambria" w:cs="Calibri"/>
          <w:iCs/>
          <w:sz w:val="26"/>
          <w:szCs w:val="26"/>
        </w:rPr>
        <w:t>ны</w:t>
      </w:r>
      <w:r w:rsidR="00C65695" w:rsidRPr="00D65BD5">
        <w:rPr>
          <w:rFonts w:ascii="Cambria" w:hAnsi="Cambria"/>
          <w:iCs/>
          <w:sz w:val="26"/>
          <w:szCs w:val="26"/>
        </w:rPr>
        <w:t>́</w:t>
      </w:r>
      <w:r w:rsidR="00C65695" w:rsidRPr="00D65BD5">
        <w:rPr>
          <w:rFonts w:ascii="Cambria" w:hAnsi="Cambria" w:cs="Calibri"/>
          <w:iCs/>
          <w:sz w:val="26"/>
          <w:szCs w:val="26"/>
        </w:rPr>
        <w:t>не</w:t>
      </w:r>
      <w:r w:rsidR="00C65695" w:rsidRPr="00D65BD5">
        <w:rPr>
          <w:rFonts w:ascii="Cambria" w:hAnsi="Cambria"/>
          <w:iCs/>
          <w:sz w:val="26"/>
          <w:szCs w:val="26"/>
        </w:rPr>
        <w:t xml:space="preserve"> </w:t>
      </w:r>
      <w:r w:rsidR="00C65695" w:rsidRPr="00D65BD5">
        <w:rPr>
          <w:rFonts w:ascii="Cambria" w:hAnsi="Cambria" w:cs="Calibri"/>
          <w:iCs/>
          <w:sz w:val="26"/>
          <w:szCs w:val="26"/>
        </w:rPr>
        <w:t>и</w:t>
      </w:r>
      <w:r w:rsidR="00C65695" w:rsidRPr="00D65BD5">
        <w:rPr>
          <w:rFonts w:ascii="Cambria" w:hAnsi="Cambria"/>
          <w:iCs/>
          <w:sz w:val="26"/>
          <w:szCs w:val="26"/>
        </w:rPr>
        <w:t xml:space="preserve"> </w:t>
      </w:r>
      <w:r w:rsidR="00C65695" w:rsidRPr="00D65BD5">
        <w:rPr>
          <w:rFonts w:ascii="Cambria" w:hAnsi="Cambria" w:cs="Calibri"/>
          <w:iCs/>
          <w:sz w:val="26"/>
          <w:szCs w:val="26"/>
        </w:rPr>
        <w:t>при</w:t>
      </w:r>
      <w:r w:rsidR="00C65695" w:rsidRPr="00D65BD5">
        <w:rPr>
          <w:rFonts w:ascii="Cambria" w:hAnsi="Cambria"/>
          <w:iCs/>
          <w:sz w:val="26"/>
          <w:szCs w:val="26"/>
        </w:rPr>
        <w:t>́</w:t>
      </w:r>
      <w:r w:rsidR="00C65695" w:rsidRPr="00D65BD5">
        <w:rPr>
          <w:rFonts w:ascii="Cambria" w:hAnsi="Cambria" w:cs="Calibri"/>
          <w:iCs/>
          <w:sz w:val="26"/>
          <w:szCs w:val="26"/>
        </w:rPr>
        <w:t>сно</w:t>
      </w:r>
      <w:r w:rsidR="00C65695" w:rsidRPr="00D65BD5">
        <w:rPr>
          <w:rFonts w:ascii="Cambria" w:hAnsi="Cambria"/>
          <w:iCs/>
          <w:sz w:val="26"/>
          <w:szCs w:val="26"/>
        </w:rPr>
        <w:t xml:space="preserve">, </w:t>
      </w:r>
      <w:r w:rsidR="00C65695" w:rsidRPr="00D65BD5">
        <w:rPr>
          <w:rFonts w:ascii="Cambria" w:hAnsi="Cambria" w:cs="Calibri"/>
          <w:iCs/>
          <w:sz w:val="26"/>
          <w:szCs w:val="26"/>
        </w:rPr>
        <w:t>и</w:t>
      </w:r>
      <w:r w:rsidR="00C65695" w:rsidRPr="00D65BD5">
        <w:rPr>
          <w:rFonts w:ascii="Cambria" w:hAnsi="Cambria"/>
          <w:iCs/>
          <w:sz w:val="26"/>
          <w:szCs w:val="26"/>
        </w:rPr>
        <w:t xml:space="preserve"> </w:t>
      </w:r>
      <w:r w:rsidR="00C65695" w:rsidRPr="00D65BD5">
        <w:rPr>
          <w:rFonts w:ascii="Cambria" w:hAnsi="Cambria" w:cs="Calibri"/>
          <w:iCs/>
          <w:sz w:val="26"/>
          <w:szCs w:val="26"/>
        </w:rPr>
        <w:t>во</w:t>
      </w:r>
      <w:r w:rsidR="00C65695" w:rsidRPr="00D65BD5">
        <w:rPr>
          <w:rFonts w:ascii="Cambria" w:hAnsi="Cambria"/>
          <w:iCs/>
          <w:sz w:val="26"/>
          <w:szCs w:val="26"/>
        </w:rPr>
        <w:t xml:space="preserve"> </w:t>
      </w:r>
      <w:r w:rsidR="00C65695" w:rsidRPr="00D65BD5">
        <w:rPr>
          <w:rFonts w:ascii="Cambria" w:hAnsi="Cambria" w:cs="Calibri"/>
          <w:iCs/>
          <w:sz w:val="26"/>
          <w:szCs w:val="26"/>
        </w:rPr>
        <w:t>ве</w:t>
      </w:r>
      <w:r w:rsidR="00C65695" w:rsidRPr="00D65BD5">
        <w:rPr>
          <w:rFonts w:ascii="Cambria" w:hAnsi="Cambria"/>
          <w:iCs/>
          <w:sz w:val="26"/>
          <w:szCs w:val="26"/>
        </w:rPr>
        <w:t>́</w:t>
      </w:r>
      <w:r w:rsidR="00C65695" w:rsidRPr="00D65BD5">
        <w:rPr>
          <w:rFonts w:ascii="Cambria" w:hAnsi="Cambria" w:cs="Calibri"/>
          <w:iCs/>
          <w:sz w:val="26"/>
          <w:szCs w:val="26"/>
        </w:rPr>
        <w:t>ки</w:t>
      </w:r>
      <w:r w:rsidR="00C65695" w:rsidRPr="00D65BD5">
        <w:rPr>
          <w:rFonts w:ascii="Cambria" w:hAnsi="Cambria"/>
          <w:iCs/>
          <w:sz w:val="26"/>
          <w:szCs w:val="26"/>
        </w:rPr>
        <w:t xml:space="preserve"> </w:t>
      </w:r>
      <w:r w:rsidR="00C65695" w:rsidRPr="00D65BD5">
        <w:rPr>
          <w:rFonts w:ascii="Cambria" w:hAnsi="Cambria" w:cs="Calibri"/>
          <w:iCs/>
          <w:sz w:val="26"/>
          <w:szCs w:val="26"/>
        </w:rPr>
        <w:t>веко</w:t>
      </w:r>
      <w:r w:rsidR="00C65695" w:rsidRPr="00D65BD5">
        <w:rPr>
          <w:rFonts w:ascii="Cambria" w:hAnsi="Cambria"/>
          <w:iCs/>
          <w:sz w:val="26"/>
          <w:szCs w:val="26"/>
        </w:rPr>
        <w:t>́</w:t>
      </w:r>
      <w:r w:rsidR="00C65695" w:rsidRPr="00D65BD5">
        <w:rPr>
          <w:rFonts w:ascii="Cambria" w:hAnsi="Cambria" w:cs="Calibri"/>
          <w:iCs/>
          <w:sz w:val="26"/>
          <w:szCs w:val="26"/>
        </w:rPr>
        <w:t>в</w:t>
      </w:r>
      <w:r w:rsidR="00C65695" w:rsidRPr="00D65BD5">
        <w:rPr>
          <w:rFonts w:ascii="Cambria" w:hAnsi="Cambria"/>
          <w:iCs/>
          <w:sz w:val="26"/>
          <w:szCs w:val="26"/>
        </w:rPr>
        <w:t>.</w:t>
      </w:r>
    </w:p>
    <w:p w14:paraId="7AB19002" w14:textId="77B963C0" w:rsidR="00B81250" w:rsidRPr="00D65BD5" w:rsidRDefault="00B81250"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b/>
          <w:bCs/>
          <w:iCs/>
          <w:sz w:val="26"/>
          <w:szCs w:val="26"/>
        </w:rPr>
        <w:lastRenderedPageBreak/>
        <w:t>Иере</w:t>
      </w:r>
      <w:r w:rsidRPr="00D65BD5">
        <w:rPr>
          <w:rFonts w:ascii="Cambria" w:hAnsi="Cambria"/>
          <w:b/>
          <w:bCs/>
          <w:iCs/>
          <w:sz w:val="26"/>
          <w:szCs w:val="26"/>
        </w:rPr>
        <w:t>́</w:t>
      </w:r>
      <w:r w:rsidRPr="00D65BD5">
        <w:rPr>
          <w:rFonts w:ascii="Cambria" w:hAnsi="Cambria" w:cs="Calibri"/>
          <w:b/>
          <w:bCs/>
          <w:iCs/>
          <w:sz w:val="26"/>
          <w:szCs w:val="26"/>
        </w:rPr>
        <w:t>й</w:t>
      </w:r>
      <w:r w:rsidRPr="00D65BD5">
        <w:rPr>
          <w:rFonts w:ascii="Cambria" w:hAnsi="Cambria"/>
          <w:b/>
          <w:bCs/>
          <w:iCs/>
          <w:sz w:val="26"/>
          <w:szCs w:val="26"/>
        </w:rPr>
        <w:t>:</w:t>
      </w:r>
      <w:r w:rsidRPr="00D65BD5">
        <w:rPr>
          <w:rFonts w:ascii="Cambria" w:hAnsi="Cambria"/>
          <w:iCs/>
          <w:sz w:val="26"/>
          <w:szCs w:val="26"/>
        </w:rPr>
        <w:t xml:space="preserve"> </w:t>
      </w:r>
      <w:r w:rsidR="00C65695" w:rsidRPr="00D65BD5">
        <w:rPr>
          <w:rFonts w:ascii="Cambria" w:hAnsi="Cambria" w:cs="Calibri"/>
          <w:iCs/>
          <w:sz w:val="26"/>
          <w:szCs w:val="26"/>
        </w:rPr>
        <w:t>Преосвяще</w:t>
      </w:r>
      <w:r w:rsidR="00C65695" w:rsidRPr="00D65BD5">
        <w:rPr>
          <w:rFonts w:ascii="Cambria" w:hAnsi="Cambria"/>
          <w:iCs/>
          <w:sz w:val="26"/>
          <w:szCs w:val="26"/>
        </w:rPr>
        <w:t>́</w:t>
      </w:r>
      <w:r w:rsidR="00C65695" w:rsidRPr="00D65BD5">
        <w:rPr>
          <w:rFonts w:ascii="Cambria" w:hAnsi="Cambria" w:cs="Calibri"/>
          <w:iCs/>
          <w:sz w:val="26"/>
          <w:szCs w:val="26"/>
        </w:rPr>
        <w:t>нныя</w:t>
      </w:r>
      <w:r w:rsidR="00C65695" w:rsidRPr="00D65BD5">
        <w:rPr>
          <w:rFonts w:ascii="Cambria" w:hAnsi="Cambria"/>
          <w:iCs/>
          <w:sz w:val="26"/>
          <w:szCs w:val="26"/>
        </w:rPr>
        <w:t xml:space="preserve"> </w:t>
      </w:r>
      <w:r w:rsidR="00C65695" w:rsidRPr="00D65BD5">
        <w:rPr>
          <w:rFonts w:ascii="Cambria" w:hAnsi="Cambria" w:cs="Calibri"/>
          <w:iCs/>
          <w:sz w:val="26"/>
          <w:szCs w:val="26"/>
        </w:rPr>
        <w:t>митрополи</w:t>
      </w:r>
      <w:r w:rsidR="00C65695" w:rsidRPr="00D65BD5">
        <w:rPr>
          <w:rFonts w:ascii="Cambria" w:hAnsi="Cambria"/>
          <w:iCs/>
          <w:sz w:val="26"/>
          <w:szCs w:val="26"/>
        </w:rPr>
        <w:t>́</w:t>
      </w:r>
      <w:r w:rsidR="00C65695" w:rsidRPr="00D65BD5">
        <w:rPr>
          <w:rFonts w:ascii="Cambria" w:hAnsi="Cambria" w:cs="Calibri"/>
          <w:iCs/>
          <w:sz w:val="26"/>
          <w:szCs w:val="26"/>
        </w:rPr>
        <w:t>ты</w:t>
      </w:r>
      <w:r w:rsidR="00C65695" w:rsidRPr="00D65BD5">
        <w:rPr>
          <w:rFonts w:ascii="Cambria" w:hAnsi="Cambria"/>
          <w:iCs/>
          <w:sz w:val="26"/>
          <w:szCs w:val="26"/>
        </w:rPr>
        <w:t xml:space="preserve">, </w:t>
      </w:r>
      <w:r w:rsidR="00C65695" w:rsidRPr="00D65BD5">
        <w:rPr>
          <w:rFonts w:ascii="Cambria" w:hAnsi="Cambria" w:cs="Calibri"/>
          <w:iCs/>
          <w:sz w:val="26"/>
          <w:szCs w:val="26"/>
        </w:rPr>
        <w:t>архиепи</w:t>
      </w:r>
      <w:r w:rsidR="00C65695" w:rsidRPr="00D65BD5">
        <w:rPr>
          <w:rFonts w:ascii="Cambria" w:hAnsi="Cambria"/>
          <w:iCs/>
          <w:sz w:val="26"/>
          <w:szCs w:val="26"/>
        </w:rPr>
        <w:t>́</w:t>
      </w:r>
      <w:r w:rsidR="00C65695" w:rsidRPr="00D65BD5">
        <w:rPr>
          <w:rFonts w:ascii="Cambria" w:hAnsi="Cambria" w:cs="Calibri"/>
          <w:iCs/>
          <w:sz w:val="26"/>
          <w:szCs w:val="26"/>
        </w:rPr>
        <w:t>скопы</w:t>
      </w:r>
      <w:r w:rsidR="00C65695" w:rsidRPr="00D65BD5">
        <w:rPr>
          <w:rFonts w:ascii="Cambria" w:hAnsi="Cambria"/>
          <w:iCs/>
          <w:sz w:val="26"/>
          <w:szCs w:val="26"/>
        </w:rPr>
        <w:t xml:space="preserve"> </w:t>
      </w:r>
      <w:r w:rsidR="00C65695" w:rsidRPr="00D65BD5">
        <w:rPr>
          <w:rFonts w:ascii="Cambria" w:hAnsi="Cambria" w:cs="Calibri"/>
          <w:iCs/>
          <w:sz w:val="26"/>
          <w:szCs w:val="26"/>
        </w:rPr>
        <w:t>и</w:t>
      </w:r>
      <w:r w:rsidR="00C65695" w:rsidRPr="00D65BD5">
        <w:rPr>
          <w:rFonts w:ascii="Cambria" w:hAnsi="Cambria"/>
          <w:iCs/>
          <w:sz w:val="26"/>
          <w:szCs w:val="26"/>
        </w:rPr>
        <w:t xml:space="preserve"> </w:t>
      </w:r>
      <w:r w:rsidR="00C65695" w:rsidRPr="00D65BD5">
        <w:rPr>
          <w:rFonts w:ascii="Cambria" w:hAnsi="Cambria" w:cs="Calibri"/>
          <w:iCs/>
          <w:sz w:val="26"/>
          <w:szCs w:val="26"/>
        </w:rPr>
        <w:t>епи</w:t>
      </w:r>
      <w:r w:rsidR="00C65695" w:rsidRPr="00D65BD5">
        <w:rPr>
          <w:rFonts w:ascii="Cambria" w:hAnsi="Cambria"/>
          <w:iCs/>
          <w:sz w:val="26"/>
          <w:szCs w:val="26"/>
        </w:rPr>
        <w:t>́</w:t>
      </w:r>
      <w:r w:rsidR="00C65695" w:rsidRPr="00D65BD5">
        <w:rPr>
          <w:rFonts w:ascii="Cambria" w:hAnsi="Cambria" w:cs="Calibri"/>
          <w:iCs/>
          <w:sz w:val="26"/>
          <w:szCs w:val="26"/>
        </w:rPr>
        <w:t>скопы</w:t>
      </w:r>
      <w:r w:rsidR="00C65695" w:rsidRPr="00D65BD5">
        <w:rPr>
          <w:rFonts w:ascii="Cambria" w:hAnsi="Cambria"/>
          <w:iCs/>
          <w:sz w:val="26"/>
          <w:szCs w:val="26"/>
        </w:rPr>
        <w:t xml:space="preserve">, </w:t>
      </w:r>
      <w:r w:rsidR="00C65695" w:rsidRPr="00D65BD5">
        <w:rPr>
          <w:rFonts w:ascii="Cambria" w:hAnsi="Cambria" w:cs="Calibri"/>
          <w:iCs/>
          <w:sz w:val="26"/>
          <w:szCs w:val="26"/>
        </w:rPr>
        <w:t>и</w:t>
      </w:r>
      <w:r w:rsidR="00C65695" w:rsidRPr="00D65BD5">
        <w:rPr>
          <w:rFonts w:ascii="Cambria" w:hAnsi="Cambria"/>
          <w:iCs/>
          <w:sz w:val="26"/>
          <w:szCs w:val="26"/>
        </w:rPr>
        <w:t xml:space="preserve"> </w:t>
      </w:r>
      <w:r w:rsidR="00C65695" w:rsidRPr="00D65BD5">
        <w:rPr>
          <w:rFonts w:ascii="Cambria" w:hAnsi="Cambria" w:cs="Calibri"/>
          <w:iCs/>
          <w:sz w:val="26"/>
          <w:szCs w:val="26"/>
        </w:rPr>
        <w:t>весь</w:t>
      </w:r>
      <w:r w:rsidR="00C65695" w:rsidRPr="00D65BD5">
        <w:rPr>
          <w:rFonts w:ascii="Cambria" w:hAnsi="Cambria"/>
          <w:iCs/>
          <w:sz w:val="26"/>
          <w:szCs w:val="26"/>
        </w:rPr>
        <w:t xml:space="preserve"> </w:t>
      </w:r>
      <w:r w:rsidR="00C65695" w:rsidRPr="00D65BD5">
        <w:rPr>
          <w:rFonts w:ascii="Cambria" w:hAnsi="Cambria" w:cs="Calibri"/>
          <w:iCs/>
          <w:sz w:val="26"/>
          <w:szCs w:val="26"/>
        </w:rPr>
        <w:t>свяще</w:t>
      </w:r>
      <w:r w:rsidR="00C65695" w:rsidRPr="00D65BD5">
        <w:rPr>
          <w:rFonts w:ascii="Cambria" w:hAnsi="Cambria"/>
          <w:iCs/>
          <w:sz w:val="26"/>
          <w:szCs w:val="26"/>
        </w:rPr>
        <w:t>́</w:t>
      </w:r>
      <w:r w:rsidR="00C65695" w:rsidRPr="00D65BD5">
        <w:rPr>
          <w:rFonts w:ascii="Cambria" w:hAnsi="Cambria" w:cs="Calibri"/>
          <w:iCs/>
          <w:sz w:val="26"/>
          <w:szCs w:val="26"/>
        </w:rPr>
        <w:t>ннический</w:t>
      </w:r>
      <w:r w:rsidR="00C65695" w:rsidRPr="00D65BD5">
        <w:rPr>
          <w:rFonts w:ascii="Cambria" w:hAnsi="Cambria"/>
          <w:iCs/>
          <w:sz w:val="26"/>
          <w:szCs w:val="26"/>
        </w:rPr>
        <w:t xml:space="preserve"> </w:t>
      </w:r>
      <w:r w:rsidR="00C65695" w:rsidRPr="00D65BD5">
        <w:rPr>
          <w:rFonts w:ascii="Cambria" w:hAnsi="Cambria" w:cs="Calibri"/>
          <w:iCs/>
          <w:sz w:val="26"/>
          <w:szCs w:val="26"/>
        </w:rPr>
        <w:t>и</w:t>
      </w:r>
      <w:r w:rsidR="00C65695" w:rsidRPr="00D65BD5">
        <w:rPr>
          <w:rFonts w:ascii="Cambria" w:hAnsi="Cambria"/>
          <w:iCs/>
          <w:sz w:val="26"/>
          <w:szCs w:val="26"/>
        </w:rPr>
        <w:t xml:space="preserve"> </w:t>
      </w:r>
      <w:r w:rsidR="00C65695" w:rsidRPr="00D65BD5">
        <w:rPr>
          <w:rFonts w:ascii="Cambria" w:hAnsi="Cambria" w:cs="Calibri"/>
          <w:iCs/>
          <w:sz w:val="26"/>
          <w:szCs w:val="26"/>
        </w:rPr>
        <w:t>мона</w:t>
      </w:r>
      <w:r w:rsidR="00C65695" w:rsidRPr="00D65BD5">
        <w:rPr>
          <w:rFonts w:ascii="Cambria" w:hAnsi="Cambria"/>
          <w:iCs/>
          <w:sz w:val="26"/>
          <w:szCs w:val="26"/>
        </w:rPr>
        <w:t>́</w:t>
      </w:r>
      <w:r w:rsidR="00C65695" w:rsidRPr="00D65BD5">
        <w:rPr>
          <w:rFonts w:ascii="Cambria" w:hAnsi="Cambria" w:cs="Calibri"/>
          <w:iCs/>
          <w:sz w:val="26"/>
          <w:szCs w:val="26"/>
        </w:rPr>
        <w:t>шеский</w:t>
      </w:r>
      <w:r w:rsidR="00C65695" w:rsidRPr="00D65BD5">
        <w:rPr>
          <w:rFonts w:ascii="Cambria" w:hAnsi="Cambria"/>
          <w:iCs/>
          <w:sz w:val="26"/>
          <w:szCs w:val="26"/>
        </w:rPr>
        <w:t xml:space="preserve"> </w:t>
      </w:r>
      <w:r w:rsidR="00C65695" w:rsidRPr="00D65BD5">
        <w:rPr>
          <w:rFonts w:ascii="Cambria" w:hAnsi="Cambria" w:cs="Calibri"/>
          <w:iCs/>
          <w:sz w:val="26"/>
          <w:szCs w:val="26"/>
        </w:rPr>
        <w:t>чин</w:t>
      </w:r>
      <w:r w:rsidR="00C65695" w:rsidRPr="00D65BD5">
        <w:rPr>
          <w:rFonts w:ascii="Cambria" w:hAnsi="Cambria"/>
          <w:iCs/>
          <w:sz w:val="26"/>
          <w:szCs w:val="26"/>
        </w:rPr>
        <w:t xml:space="preserve">, </w:t>
      </w:r>
      <w:r w:rsidR="00C65695" w:rsidRPr="00D65BD5">
        <w:rPr>
          <w:rFonts w:ascii="Cambria" w:hAnsi="Cambria" w:cs="Calibri"/>
          <w:iCs/>
          <w:sz w:val="26"/>
          <w:szCs w:val="26"/>
        </w:rPr>
        <w:t>и</w:t>
      </w:r>
      <w:r w:rsidR="00C65695" w:rsidRPr="00D65BD5">
        <w:rPr>
          <w:rFonts w:ascii="Cambria" w:hAnsi="Cambria"/>
          <w:iCs/>
          <w:sz w:val="26"/>
          <w:szCs w:val="26"/>
        </w:rPr>
        <w:t xml:space="preserve"> </w:t>
      </w:r>
      <w:r w:rsidR="00C65695" w:rsidRPr="00D65BD5">
        <w:rPr>
          <w:rFonts w:ascii="Cambria" w:hAnsi="Cambria" w:cs="Calibri"/>
          <w:iCs/>
          <w:sz w:val="26"/>
          <w:szCs w:val="26"/>
        </w:rPr>
        <w:t>при</w:t>
      </w:r>
      <w:r w:rsidR="00C65695" w:rsidRPr="00D65BD5">
        <w:rPr>
          <w:rFonts w:ascii="Cambria" w:hAnsi="Cambria"/>
          <w:iCs/>
          <w:sz w:val="26"/>
          <w:szCs w:val="26"/>
        </w:rPr>
        <w:t>́</w:t>
      </w:r>
      <w:r w:rsidR="00C65695" w:rsidRPr="00D65BD5">
        <w:rPr>
          <w:rFonts w:ascii="Cambria" w:hAnsi="Cambria" w:cs="Calibri"/>
          <w:iCs/>
          <w:sz w:val="26"/>
          <w:szCs w:val="26"/>
        </w:rPr>
        <w:t>чет</w:t>
      </w:r>
      <w:r w:rsidR="00C65695" w:rsidRPr="00D65BD5">
        <w:rPr>
          <w:rFonts w:ascii="Cambria" w:hAnsi="Cambria"/>
          <w:iCs/>
          <w:sz w:val="26"/>
          <w:szCs w:val="26"/>
        </w:rPr>
        <w:t xml:space="preserve"> </w:t>
      </w:r>
      <w:r w:rsidR="00C65695" w:rsidRPr="00D65BD5">
        <w:rPr>
          <w:rFonts w:ascii="Cambria" w:hAnsi="Cambria" w:cs="Calibri"/>
          <w:iCs/>
          <w:sz w:val="26"/>
          <w:szCs w:val="26"/>
        </w:rPr>
        <w:t>церко</w:t>
      </w:r>
      <w:r w:rsidR="00C65695" w:rsidRPr="00D65BD5">
        <w:rPr>
          <w:rFonts w:ascii="Cambria" w:hAnsi="Cambria"/>
          <w:iCs/>
          <w:sz w:val="26"/>
          <w:szCs w:val="26"/>
        </w:rPr>
        <w:t>́</w:t>
      </w:r>
      <w:r w:rsidR="00C65695" w:rsidRPr="00D65BD5">
        <w:rPr>
          <w:rFonts w:ascii="Cambria" w:hAnsi="Cambria" w:cs="Calibri"/>
          <w:iCs/>
          <w:sz w:val="26"/>
          <w:szCs w:val="26"/>
        </w:rPr>
        <w:t>вный</w:t>
      </w:r>
      <w:r w:rsidR="00C65695" w:rsidRPr="00D65BD5">
        <w:rPr>
          <w:rFonts w:ascii="Cambria" w:hAnsi="Cambria"/>
          <w:iCs/>
          <w:sz w:val="26"/>
          <w:szCs w:val="26"/>
        </w:rPr>
        <w:t xml:space="preserve">, </w:t>
      </w:r>
      <w:r w:rsidR="00C65695" w:rsidRPr="00D65BD5">
        <w:rPr>
          <w:rFonts w:ascii="Cambria" w:hAnsi="Cambria" w:cs="Calibri"/>
          <w:iCs/>
          <w:sz w:val="26"/>
          <w:szCs w:val="26"/>
        </w:rPr>
        <w:t>бра</w:t>
      </w:r>
      <w:r w:rsidR="00C65695" w:rsidRPr="00D65BD5">
        <w:rPr>
          <w:rFonts w:ascii="Cambria" w:hAnsi="Cambria"/>
          <w:iCs/>
          <w:sz w:val="26"/>
          <w:szCs w:val="26"/>
        </w:rPr>
        <w:t>́</w:t>
      </w:r>
      <w:r w:rsidR="00C65695" w:rsidRPr="00D65BD5">
        <w:rPr>
          <w:rFonts w:ascii="Cambria" w:hAnsi="Cambria" w:cs="Calibri"/>
          <w:iCs/>
          <w:sz w:val="26"/>
          <w:szCs w:val="26"/>
        </w:rPr>
        <w:t>тию</w:t>
      </w:r>
      <w:r w:rsidR="00C65695" w:rsidRPr="00D65BD5">
        <w:rPr>
          <w:rFonts w:ascii="Cambria" w:hAnsi="Cambria"/>
          <w:iCs/>
          <w:sz w:val="26"/>
          <w:szCs w:val="26"/>
        </w:rPr>
        <w:t xml:space="preserve"> </w:t>
      </w:r>
      <w:r w:rsidR="00C65695" w:rsidRPr="00D65BD5">
        <w:rPr>
          <w:rFonts w:ascii="Cambria" w:hAnsi="Cambria" w:cs="Calibri"/>
          <w:iCs/>
          <w:sz w:val="26"/>
          <w:szCs w:val="26"/>
        </w:rPr>
        <w:t>свята</w:t>
      </w:r>
      <w:r w:rsidR="00C65695" w:rsidRPr="00D65BD5">
        <w:rPr>
          <w:rFonts w:ascii="Cambria" w:hAnsi="Cambria"/>
          <w:iCs/>
          <w:sz w:val="26"/>
          <w:szCs w:val="26"/>
        </w:rPr>
        <w:t>́</w:t>
      </w:r>
      <w:r w:rsidR="00C65695" w:rsidRPr="00D65BD5">
        <w:rPr>
          <w:rFonts w:ascii="Cambria" w:hAnsi="Cambria" w:cs="Calibri"/>
          <w:iCs/>
          <w:sz w:val="26"/>
          <w:szCs w:val="26"/>
        </w:rPr>
        <w:t>го</w:t>
      </w:r>
      <w:r w:rsidR="00C65695" w:rsidRPr="00D65BD5">
        <w:rPr>
          <w:rFonts w:ascii="Cambria" w:hAnsi="Cambria"/>
          <w:iCs/>
          <w:sz w:val="26"/>
          <w:szCs w:val="26"/>
        </w:rPr>
        <w:t xml:space="preserve"> </w:t>
      </w:r>
      <w:r w:rsidR="00C65695" w:rsidRPr="00D65BD5">
        <w:rPr>
          <w:rFonts w:ascii="Cambria" w:hAnsi="Cambria" w:cs="Calibri"/>
          <w:iCs/>
          <w:sz w:val="26"/>
          <w:szCs w:val="26"/>
        </w:rPr>
        <w:t>хра</w:t>
      </w:r>
      <w:r w:rsidR="00C65695" w:rsidRPr="00D65BD5">
        <w:rPr>
          <w:rFonts w:ascii="Cambria" w:hAnsi="Cambria"/>
          <w:iCs/>
          <w:sz w:val="26"/>
          <w:szCs w:val="26"/>
        </w:rPr>
        <w:t>́</w:t>
      </w:r>
      <w:r w:rsidR="00C65695" w:rsidRPr="00D65BD5">
        <w:rPr>
          <w:rFonts w:ascii="Cambria" w:hAnsi="Cambria" w:cs="Calibri"/>
          <w:iCs/>
          <w:sz w:val="26"/>
          <w:szCs w:val="26"/>
        </w:rPr>
        <w:t>ма</w:t>
      </w:r>
      <w:r w:rsidR="00C65695" w:rsidRPr="00D65BD5">
        <w:rPr>
          <w:rFonts w:ascii="Cambria" w:hAnsi="Cambria"/>
          <w:iCs/>
          <w:sz w:val="26"/>
          <w:szCs w:val="26"/>
        </w:rPr>
        <w:t xml:space="preserve"> </w:t>
      </w:r>
      <w:r w:rsidR="00C65695" w:rsidRPr="00D65BD5">
        <w:rPr>
          <w:rFonts w:ascii="Cambria" w:hAnsi="Cambria" w:cs="Calibri"/>
          <w:iCs/>
          <w:sz w:val="26"/>
          <w:szCs w:val="26"/>
        </w:rPr>
        <w:t>сего</w:t>
      </w:r>
      <w:r w:rsidR="00C65695" w:rsidRPr="00D65BD5">
        <w:rPr>
          <w:rFonts w:ascii="Cambria" w:hAnsi="Cambria"/>
          <w:iCs/>
          <w:sz w:val="26"/>
          <w:szCs w:val="26"/>
        </w:rPr>
        <w:t xml:space="preserve">́, </w:t>
      </w:r>
      <w:r w:rsidR="00C65695" w:rsidRPr="00D65BD5">
        <w:rPr>
          <w:rFonts w:ascii="Cambria" w:hAnsi="Cambria" w:cs="Calibri"/>
          <w:iCs/>
          <w:sz w:val="26"/>
          <w:szCs w:val="26"/>
        </w:rPr>
        <w:t>всех</w:t>
      </w:r>
      <w:r w:rsidR="00C65695" w:rsidRPr="00D65BD5">
        <w:rPr>
          <w:rFonts w:ascii="Cambria" w:hAnsi="Cambria"/>
          <w:iCs/>
          <w:sz w:val="26"/>
          <w:szCs w:val="26"/>
        </w:rPr>
        <w:t xml:space="preserve"> </w:t>
      </w:r>
      <w:r w:rsidR="00C65695" w:rsidRPr="00D65BD5">
        <w:rPr>
          <w:rFonts w:ascii="Cambria" w:hAnsi="Cambria" w:cs="Calibri"/>
          <w:iCs/>
          <w:sz w:val="26"/>
          <w:szCs w:val="26"/>
        </w:rPr>
        <w:t>вас</w:t>
      </w:r>
      <w:r w:rsidR="00C65695" w:rsidRPr="00D65BD5">
        <w:rPr>
          <w:rFonts w:ascii="Cambria" w:hAnsi="Cambria"/>
          <w:iCs/>
          <w:sz w:val="26"/>
          <w:szCs w:val="26"/>
        </w:rPr>
        <w:t xml:space="preserve">, </w:t>
      </w:r>
      <w:r w:rsidR="00C65695" w:rsidRPr="00D65BD5">
        <w:rPr>
          <w:rFonts w:ascii="Cambria" w:hAnsi="Cambria" w:cs="Calibri"/>
          <w:iCs/>
          <w:sz w:val="26"/>
          <w:szCs w:val="26"/>
        </w:rPr>
        <w:t>правосла</w:t>
      </w:r>
      <w:r w:rsidR="00C65695" w:rsidRPr="00D65BD5">
        <w:rPr>
          <w:rFonts w:ascii="Cambria" w:hAnsi="Cambria"/>
          <w:iCs/>
          <w:sz w:val="26"/>
          <w:szCs w:val="26"/>
        </w:rPr>
        <w:t>́</w:t>
      </w:r>
      <w:r w:rsidR="00C65695" w:rsidRPr="00D65BD5">
        <w:rPr>
          <w:rFonts w:ascii="Cambria" w:hAnsi="Cambria" w:cs="Calibri"/>
          <w:iCs/>
          <w:sz w:val="26"/>
          <w:szCs w:val="26"/>
        </w:rPr>
        <w:t>вных</w:t>
      </w:r>
      <w:r w:rsidR="00C65695" w:rsidRPr="00D65BD5">
        <w:rPr>
          <w:rFonts w:ascii="Cambria" w:hAnsi="Cambria"/>
          <w:iCs/>
          <w:sz w:val="26"/>
          <w:szCs w:val="26"/>
        </w:rPr>
        <w:t xml:space="preserve"> </w:t>
      </w:r>
      <w:r w:rsidR="00C65695" w:rsidRPr="00D65BD5">
        <w:rPr>
          <w:rFonts w:ascii="Cambria" w:hAnsi="Cambria" w:cs="Calibri"/>
          <w:iCs/>
          <w:sz w:val="26"/>
          <w:szCs w:val="26"/>
        </w:rPr>
        <w:t>христиа</w:t>
      </w:r>
      <w:r w:rsidR="00C65695" w:rsidRPr="00D65BD5">
        <w:rPr>
          <w:rFonts w:ascii="Cambria" w:hAnsi="Cambria"/>
          <w:iCs/>
          <w:sz w:val="26"/>
          <w:szCs w:val="26"/>
        </w:rPr>
        <w:t>́</w:t>
      </w:r>
      <w:r w:rsidR="00C65695" w:rsidRPr="00D65BD5">
        <w:rPr>
          <w:rFonts w:ascii="Cambria" w:hAnsi="Cambria" w:cs="Calibri"/>
          <w:iCs/>
          <w:sz w:val="26"/>
          <w:szCs w:val="26"/>
        </w:rPr>
        <w:t>н</w:t>
      </w:r>
      <w:r w:rsidR="00C65695" w:rsidRPr="00D65BD5">
        <w:rPr>
          <w:rFonts w:ascii="Cambria" w:hAnsi="Cambria"/>
          <w:iCs/>
          <w:sz w:val="26"/>
          <w:szCs w:val="26"/>
        </w:rPr>
        <w:t xml:space="preserve">, </w:t>
      </w:r>
      <w:r w:rsidR="00C65695" w:rsidRPr="00D65BD5">
        <w:rPr>
          <w:rFonts w:ascii="Cambria" w:hAnsi="Cambria" w:cs="Calibri"/>
          <w:iCs/>
          <w:sz w:val="26"/>
          <w:szCs w:val="26"/>
        </w:rPr>
        <w:t>да</w:t>
      </w:r>
      <w:r w:rsidR="00C65695" w:rsidRPr="00D65BD5">
        <w:rPr>
          <w:rFonts w:ascii="Cambria" w:hAnsi="Cambria"/>
          <w:iCs/>
          <w:sz w:val="26"/>
          <w:szCs w:val="26"/>
        </w:rPr>
        <w:t xml:space="preserve"> </w:t>
      </w:r>
      <w:r w:rsidR="00C65695" w:rsidRPr="00D65BD5">
        <w:rPr>
          <w:rFonts w:ascii="Cambria" w:hAnsi="Cambria" w:cs="Calibri"/>
          <w:iCs/>
          <w:sz w:val="26"/>
          <w:szCs w:val="26"/>
        </w:rPr>
        <w:t>помяне</w:t>
      </w:r>
      <w:r w:rsidR="00C65695" w:rsidRPr="00D65BD5">
        <w:rPr>
          <w:rFonts w:ascii="Cambria" w:hAnsi="Cambria"/>
          <w:iCs/>
          <w:sz w:val="26"/>
          <w:szCs w:val="26"/>
        </w:rPr>
        <w:t>́</w:t>
      </w:r>
      <w:r w:rsidR="00C65695" w:rsidRPr="00D65BD5">
        <w:rPr>
          <w:rFonts w:ascii="Cambria" w:hAnsi="Cambria" w:cs="Calibri"/>
          <w:iCs/>
          <w:sz w:val="26"/>
          <w:szCs w:val="26"/>
        </w:rPr>
        <w:t>т</w:t>
      </w:r>
      <w:r w:rsidR="00C65695" w:rsidRPr="00D65BD5">
        <w:rPr>
          <w:rFonts w:ascii="Cambria" w:hAnsi="Cambria"/>
          <w:iCs/>
          <w:sz w:val="26"/>
          <w:szCs w:val="26"/>
        </w:rPr>
        <w:t xml:space="preserve"> </w:t>
      </w:r>
      <w:r w:rsidR="00C65695" w:rsidRPr="00D65BD5">
        <w:rPr>
          <w:rFonts w:ascii="Cambria" w:hAnsi="Cambria" w:cs="Calibri"/>
          <w:iCs/>
          <w:sz w:val="26"/>
          <w:szCs w:val="26"/>
        </w:rPr>
        <w:t>Госпо</w:t>
      </w:r>
      <w:r w:rsidR="00C65695" w:rsidRPr="00D65BD5">
        <w:rPr>
          <w:rFonts w:ascii="Cambria" w:hAnsi="Cambria"/>
          <w:iCs/>
          <w:sz w:val="26"/>
          <w:szCs w:val="26"/>
        </w:rPr>
        <w:t>́</w:t>
      </w:r>
      <w:r w:rsidR="00C65695" w:rsidRPr="00D65BD5">
        <w:rPr>
          <w:rFonts w:ascii="Cambria" w:hAnsi="Cambria" w:cs="Calibri"/>
          <w:iCs/>
          <w:sz w:val="26"/>
          <w:szCs w:val="26"/>
        </w:rPr>
        <w:t>дь</w:t>
      </w:r>
      <w:r w:rsidR="00C65695" w:rsidRPr="00D65BD5">
        <w:rPr>
          <w:rFonts w:ascii="Cambria" w:hAnsi="Cambria"/>
          <w:iCs/>
          <w:sz w:val="26"/>
          <w:szCs w:val="26"/>
        </w:rPr>
        <w:t xml:space="preserve"> </w:t>
      </w:r>
      <w:r w:rsidR="00C65695" w:rsidRPr="00D65BD5">
        <w:rPr>
          <w:rFonts w:ascii="Cambria" w:hAnsi="Cambria" w:cs="Calibri"/>
          <w:iCs/>
          <w:sz w:val="26"/>
          <w:szCs w:val="26"/>
        </w:rPr>
        <w:t>Бог</w:t>
      </w:r>
      <w:r w:rsidR="00C65695" w:rsidRPr="00D65BD5">
        <w:rPr>
          <w:rFonts w:ascii="Cambria" w:hAnsi="Cambria"/>
          <w:iCs/>
          <w:sz w:val="26"/>
          <w:szCs w:val="26"/>
        </w:rPr>
        <w:t xml:space="preserve"> </w:t>
      </w:r>
      <w:r w:rsidR="00C65695" w:rsidRPr="00D65BD5">
        <w:rPr>
          <w:rFonts w:ascii="Cambria" w:hAnsi="Cambria" w:cs="Calibri"/>
          <w:iCs/>
          <w:sz w:val="26"/>
          <w:szCs w:val="26"/>
        </w:rPr>
        <w:t>во</w:t>
      </w:r>
      <w:r w:rsidR="00C65695" w:rsidRPr="00D65BD5">
        <w:rPr>
          <w:rFonts w:ascii="Cambria" w:hAnsi="Cambria"/>
          <w:iCs/>
          <w:sz w:val="26"/>
          <w:szCs w:val="26"/>
        </w:rPr>
        <w:t xml:space="preserve"> </w:t>
      </w:r>
      <w:r w:rsidR="00C65695" w:rsidRPr="00D65BD5">
        <w:rPr>
          <w:rFonts w:ascii="Cambria" w:hAnsi="Cambria" w:cs="Calibri"/>
          <w:iCs/>
          <w:sz w:val="26"/>
          <w:szCs w:val="26"/>
        </w:rPr>
        <w:t>Ца</w:t>
      </w:r>
      <w:r w:rsidR="00C65695" w:rsidRPr="00D65BD5">
        <w:rPr>
          <w:rFonts w:ascii="Cambria" w:hAnsi="Cambria"/>
          <w:iCs/>
          <w:sz w:val="26"/>
          <w:szCs w:val="26"/>
        </w:rPr>
        <w:t>́</w:t>
      </w:r>
      <w:r w:rsidR="00C65695" w:rsidRPr="00D65BD5">
        <w:rPr>
          <w:rFonts w:ascii="Cambria" w:hAnsi="Cambria" w:cs="Calibri"/>
          <w:iCs/>
          <w:sz w:val="26"/>
          <w:szCs w:val="26"/>
        </w:rPr>
        <w:t>рствии</w:t>
      </w:r>
      <w:r w:rsidR="00C65695" w:rsidRPr="00D65BD5">
        <w:rPr>
          <w:rFonts w:ascii="Cambria" w:hAnsi="Cambria"/>
          <w:iCs/>
          <w:sz w:val="26"/>
          <w:szCs w:val="26"/>
        </w:rPr>
        <w:t xml:space="preserve"> </w:t>
      </w:r>
      <w:r w:rsidR="00C65695" w:rsidRPr="00D65BD5">
        <w:rPr>
          <w:rFonts w:ascii="Cambria" w:hAnsi="Cambria" w:cs="Calibri"/>
          <w:iCs/>
          <w:sz w:val="26"/>
          <w:szCs w:val="26"/>
        </w:rPr>
        <w:t>Свое</w:t>
      </w:r>
      <w:r w:rsidR="00C65695" w:rsidRPr="00D65BD5">
        <w:rPr>
          <w:rFonts w:ascii="Cambria" w:hAnsi="Cambria"/>
          <w:iCs/>
          <w:sz w:val="26"/>
          <w:szCs w:val="26"/>
        </w:rPr>
        <w:t>́</w:t>
      </w:r>
      <w:r w:rsidR="00C65695" w:rsidRPr="00D65BD5">
        <w:rPr>
          <w:rFonts w:ascii="Cambria" w:hAnsi="Cambria" w:cs="Calibri"/>
          <w:iCs/>
          <w:sz w:val="26"/>
          <w:szCs w:val="26"/>
        </w:rPr>
        <w:t>м</w:t>
      </w:r>
      <w:r w:rsidR="00C65695" w:rsidRPr="00D65BD5">
        <w:rPr>
          <w:rFonts w:ascii="Cambria" w:hAnsi="Cambria"/>
          <w:iCs/>
          <w:sz w:val="26"/>
          <w:szCs w:val="26"/>
        </w:rPr>
        <w:t xml:space="preserve">, </w:t>
      </w:r>
      <w:r w:rsidR="00C65695" w:rsidRPr="00D65BD5">
        <w:rPr>
          <w:rFonts w:ascii="Cambria" w:hAnsi="Cambria" w:cs="Calibri"/>
          <w:iCs/>
          <w:sz w:val="26"/>
          <w:szCs w:val="26"/>
        </w:rPr>
        <w:t>всегда</w:t>
      </w:r>
      <w:r w:rsidR="00C65695" w:rsidRPr="00D65BD5">
        <w:rPr>
          <w:rFonts w:ascii="Cambria" w:hAnsi="Cambria"/>
          <w:iCs/>
          <w:sz w:val="26"/>
          <w:szCs w:val="26"/>
        </w:rPr>
        <w:t xml:space="preserve">́, </w:t>
      </w:r>
      <w:r w:rsidR="00C65695" w:rsidRPr="00D65BD5">
        <w:rPr>
          <w:rFonts w:ascii="Cambria" w:hAnsi="Cambria" w:cs="Calibri"/>
          <w:iCs/>
          <w:sz w:val="26"/>
          <w:szCs w:val="26"/>
        </w:rPr>
        <w:t>ны</w:t>
      </w:r>
      <w:r w:rsidR="00C65695" w:rsidRPr="00D65BD5">
        <w:rPr>
          <w:rFonts w:ascii="Cambria" w:hAnsi="Cambria"/>
          <w:iCs/>
          <w:sz w:val="26"/>
          <w:szCs w:val="26"/>
        </w:rPr>
        <w:t>́</w:t>
      </w:r>
      <w:r w:rsidR="00C65695" w:rsidRPr="00D65BD5">
        <w:rPr>
          <w:rFonts w:ascii="Cambria" w:hAnsi="Cambria" w:cs="Calibri"/>
          <w:iCs/>
          <w:sz w:val="26"/>
          <w:szCs w:val="26"/>
        </w:rPr>
        <w:t>не</w:t>
      </w:r>
      <w:r w:rsidR="00C65695" w:rsidRPr="00D65BD5">
        <w:rPr>
          <w:rFonts w:ascii="Cambria" w:hAnsi="Cambria"/>
          <w:iCs/>
          <w:sz w:val="26"/>
          <w:szCs w:val="26"/>
        </w:rPr>
        <w:t xml:space="preserve"> </w:t>
      </w:r>
      <w:r w:rsidR="00C65695" w:rsidRPr="00D65BD5">
        <w:rPr>
          <w:rFonts w:ascii="Cambria" w:hAnsi="Cambria" w:cs="Calibri"/>
          <w:iCs/>
          <w:sz w:val="26"/>
          <w:szCs w:val="26"/>
        </w:rPr>
        <w:t>и</w:t>
      </w:r>
      <w:r w:rsidR="00C65695" w:rsidRPr="00D65BD5">
        <w:rPr>
          <w:rFonts w:ascii="Cambria" w:hAnsi="Cambria"/>
          <w:iCs/>
          <w:sz w:val="26"/>
          <w:szCs w:val="26"/>
        </w:rPr>
        <w:t xml:space="preserve"> </w:t>
      </w:r>
      <w:r w:rsidR="00C65695" w:rsidRPr="00D65BD5">
        <w:rPr>
          <w:rFonts w:ascii="Cambria" w:hAnsi="Cambria" w:cs="Calibri"/>
          <w:iCs/>
          <w:sz w:val="26"/>
          <w:szCs w:val="26"/>
        </w:rPr>
        <w:t>при</w:t>
      </w:r>
      <w:r w:rsidR="00C65695" w:rsidRPr="00D65BD5">
        <w:rPr>
          <w:rFonts w:ascii="Cambria" w:hAnsi="Cambria"/>
          <w:iCs/>
          <w:sz w:val="26"/>
          <w:szCs w:val="26"/>
        </w:rPr>
        <w:t>́</w:t>
      </w:r>
      <w:r w:rsidR="00C65695" w:rsidRPr="00D65BD5">
        <w:rPr>
          <w:rFonts w:ascii="Cambria" w:hAnsi="Cambria" w:cs="Calibri"/>
          <w:iCs/>
          <w:sz w:val="26"/>
          <w:szCs w:val="26"/>
        </w:rPr>
        <w:t>сно</w:t>
      </w:r>
      <w:r w:rsidR="00C65695" w:rsidRPr="00D65BD5">
        <w:rPr>
          <w:rFonts w:ascii="Cambria" w:hAnsi="Cambria"/>
          <w:iCs/>
          <w:sz w:val="26"/>
          <w:szCs w:val="26"/>
        </w:rPr>
        <w:t xml:space="preserve">, </w:t>
      </w:r>
      <w:r w:rsidR="00C65695" w:rsidRPr="00D65BD5">
        <w:rPr>
          <w:rFonts w:ascii="Cambria" w:hAnsi="Cambria" w:cs="Calibri"/>
          <w:iCs/>
          <w:sz w:val="26"/>
          <w:szCs w:val="26"/>
        </w:rPr>
        <w:t>и</w:t>
      </w:r>
      <w:r w:rsidR="00C65695" w:rsidRPr="00D65BD5">
        <w:rPr>
          <w:rFonts w:ascii="Cambria" w:hAnsi="Cambria"/>
          <w:iCs/>
          <w:sz w:val="26"/>
          <w:szCs w:val="26"/>
        </w:rPr>
        <w:t xml:space="preserve"> </w:t>
      </w:r>
      <w:r w:rsidR="00C65695" w:rsidRPr="00D65BD5">
        <w:rPr>
          <w:rFonts w:ascii="Cambria" w:hAnsi="Cambria" w:cs="Calibri"/>
          <w:iCs/>
          <w:sz w:val="26"/>
          <w:szCs w:val="26"/>
        </w:rPr>
        <w:t>во</w:t>
      </w:r>
      <w:r w:rsidR="00C65695" w:rsidRPr="00D65BD5">
        <w:rPr>
          <w:rFonts w:ascii="Cambria" w:hAnsi="Cambria"/>
          <w:iCs/>
          <w:sz w:val="26"/>
          <w:szCs w:val="26"/>
        </w:rPr>
        <w:t xml:space="preserve"> </w:t>
      </w:r>
      <w:r w:rsidR="00C65695" w:rsidRPr="00D65BD5">
        <w:rPr>
          <w:rFonts w:ascii="Cambria" w:hAnsi="Cambria" w:cs="Calibri"/>
          <w:iCs/>
          <w:sz w:val="26"/>
          <w:szCs w:val="26"/>
        </w:rPr>
        <w:t>ве</w:t>
      </w:r>
      <w:r w:rsidR="00C65695" w:rsidRPr="00D65BD5">
        <w:rPr>
          <w:rFonts w:ascii="Cambria" w:hAnsi="Cambria"/>
          <w:iCs/>
          <w:sz w:val="26"/>
          <w:szCs w:val="26"/>
        </w:rPr>
        <w:t>́</w:t>
      </w:r>
      <w:r w:rsidR="00C65695" w:rsidRPr="00D65BD5">
        <w:rPr>
          <w:rFonts w:ascii="Cambria" w:hAnsi="Cambria" w:cs="Calibri"/>
          <w:iCs/>
          <w:sz w:val="26"/>
          <w:szCs w:val="26"/>
        </w:rPr>
        <w:t>ки</w:t>
      </w:r>
      <w:r w:rsidR="00C65695" w:rsidRPr="00D65BD5">
        <w:rPr>
          <w:rFonts w:ascii="Cambria" w:hAnsi="Cambria"/>
          <w:iCs/>
          <w:sz w:val="26"/>
          <w:szCs w:val="26"/>
        </w:rPr>
        <w:t xml:space="preserve"> </w:t>
      </w:r>
      <w:r w:rsidR="00C65695" w:rsidRPr="00D65BD5">
        <w:rPr>
          <w:rFonts w:ascii="Cambria" w:hAnsi="Cambria" w:cs="Calibri"/>
          <w:iCs/>
          <w:sz w:val="26"/>
          <w:szCs w:val="26"/>
        </w:rPr>
        <w:t>веко</w:t>
      </w:r>
      <w:r w:rsidR="00C65695" w:rsidRPr="00D65BD5">
        <w:rPr>
          <w:rFonts w:ascii="Cambria" w:hAnsi="Cambria"/>
          <w:iCs/>
          <w:sz w:val="26"/>
          <w:szCs w:val="26"/>
        </w:rPr>
        <w:t>́</w:t>
      </w:r>
      <w:r w:rsidR="00C65695" w:rsidRPr="00D65BD5">
        <w:rPr>
          <w:rFonts w:ascii="Cambria" w:hAnsi="Cambria" w:cs="Calibri"/>
          <w:iCs/>
          <w:sz w:val="26"/>
          <w:szCs w:val="26"/>
        </w:rPr>
        <w:t>в</w:t>
      </w:r>
      <w:r w:rsidR="00C65695" w:rsidRPr="00D65BD5">
        <w:rPr>
          <w:rFonts w:ascii="Cambria" w:hAnsi="Cambria"/>
          <w:iCs/>
          <w:sz w:val="26"/>
          <w:szCs w:val="26"/>
        </w:rPr>
        <w:t>.</w:t>
      </w:r>
    </w:p>
    <w:p w14:paraId="41A8CF01" w14:textId="54193663" w:rsidR="00B81250" w:rsidRPr="00D65BD5" w:rsidRDefault="00224E37" w:rsidP="00D65BD5">
      <w:pPr>
        <w:adjustRightInd w:val="0"/>
        <w:snapToGrid w:val="0"/>
        <w:spacing w:afterLines="20" w:after="48" w:line="240" w:lineRule="auto"/>
        <w:jc w:val="both"/>
        <w:rPr>
          <w:rFonts w:ascii="Cambria" w:hAnsi="Cambria"/>
          <w:b/>
          <w:bCs/>
          <w:iCs/>
          <w:sz w:val="26"/>
          <w:szCs w:val="26"/>
        </w:rPr>
      </w:pPr>
      <w:r w:rsidRPr="00D65BD5">
        <w:rPr>
          <w:rFonts w:ascii="Cambria" w:hAnsi="Cambria" w:cs="Calibri"/>
          <w:b/>
          <w:bCs/>
          <w:iCs/>
          <w:color w:val="FF0000"/>
          <w:sz w:val="26"/>
          <w:szCs w:val="26"/>
        </w:rPr>
        <w:t xml:space="preserve">Хор: </w:t>
      </w:r>
      <w:r w:rsidR="00B81250" w:rsidRPr="00D65BD5">
        <w:rPr>
          <w:rFonts w:ascii="Cambria" w:hAnsi="Cambria" w:cs="Calibri"/>
          <w:b/>
          <w:bCs/>
          <w:iCs/>
          <w:sz w:val="26"/>
          <w:szCs w:val="26"/>
        </w:rPr>
        <w:t>Ами</w:t>
      </w:r>
      <w:r w:rsidR="00B81250" w:rsidRPr="00D65BD5">
        <w:rPr>
          <w:rFonts w:ascii="Cambria" w:hAnsi="Cambria"/>
          <w:b/>
          <w:bCs/>
          <w:iCs/>
          <w:sz w:val="26"/>
          <w:szCs w:val="26"/>
        </w:rPr>
        <w:t>́</w:t>
      </w:r>
      <w:r w:rsidR="00B81250" w:rsidRPr="00D65BD5">
        <w:rPr>
          <w:rFonts w:ascii="Cambria" w:hAnsi="Cambria" w:cs="Calibri"/>
          <w:b/>
          <w:bCs/>
          <w:iCs/>
          <w:sz w:val="26"/>
          <w:szCs w:val="26"/>
        </w:rPr>
        <w:t>нь</w:t>
      </w:r>
      <w:r w:rsidR="00B81250" w:rsidRPr="00D65BD5">
        <w:rPr>
          <w:rFonts w:ascii="Cambria" w:hAnsi="Cambria"/>
          <w:b/>
          <w:bCs/>
          <w:iCs/>
          <w:sz w:val="26"/>
          <w:szCs w:val="26"/>
        </w:rPr>
        <w:t xml:space="preserve">. </w:t>
      </w:r>
      <w:r w:rsidR="00C65695" w:rsidRPr="00D65BD5">
        <w:rPr>
          <w:rFonts w:ascii="Cambria" w:hAnsi="Cambria" w:cs="Calibri"/>
          <w:iCs/>
          <w:sz w:val="26"/>
          <w:szCs w:val="26"/>
        </w:rPr>
        <w:t>Я</w:t>
      </w:r>
      <w:r w:rsidR="00C65695" w:rsidRPr="00D65BD5">
        <w:rPr>
          <w:rFonts w:ascii="Cambria" w:hAnsi="Cambria"/>
          <w:iCs/>
          <w:sz w:val="26"/>
          <w:szCs w:val="26"/>
        </w:rPr>
        <w:t>́</w:t>
      </w:r>
      <w:r w:rsidR="00C65695" w:rsidRPr="00D65BD5">
        <w:rPr>
          <w:rFonts w:ascii="Cambria" w:hAnsi="Cambria" w:cs="Calibri"/>
          <w:iCs/>
          <w:sz w:val="26"/>
          <w:szCs w:val="26"/>
        </w:rPr>
        <w:t>ко</w:t>
      </w:r>
      <w:r w:rsidR="00C65695" w:rsidRPr="00D65BD5">
        <w:rPr>
          <w:rFonts w:ascii="Cambria" w:hAnsi="Cambria"/>
          <w:iCs/>
          <w:sz w:val="26"/>
          <w:szCs w:val="26"/>
        </w:rPr>
        <w:t xml:space="preserve"> </w:t>
      </w:r>
      <w:r w:rsidR="00C65695" w:rsidRPr="00D65BD5">
        <w:rPr>
          <w:rFonts w:ascii="Cambria" w:hAnsi="Cambria" w:cs="Calibri"/>
          <w:iCs/>
          <w:sz w:val="26"/>
          <w:szCs w:val="26"/>
        </w:rPr>
        <w:t>да</w:t>
      </w:r>
      <w:r w:rsidR="00C65695" w:rsidRPr="00D65BD5">
        <w:rPr>
          <w:rFonts w:ascii="Cambria" w:hAnsi="Cambria"/>
          <w:iCs/>
          <w:sz w:val="26"/>
          <w:szCs w:val="26"/>
        </w:rPr>
        <w:t xml:space="preserve"> </w:t>
      </w:r>
      <w:r w:rsidR="00C65695" w:rsidRPr="00D65BD5">
        <w:rPr>
          <w:rFonts w:ascii="Cambria" w:hAnsi="Cambria" w:cs="Calibri"/>
          <w:iCs/>
          <w:sz w:val="26"/>
          <w:szCs w:val="26"/>
        </w:rPr>
        <w:t>Царя</w:t>
      </w:r>
      <w:r w:rsidR="00C65695" w:rsidRPr="00D65BD5">
        <w:rPr>
          <w:rFonts w:ascii="Cambria" w:hAnsi="Cambria"/>
          <w:iCs/>
          <w:sz w:val="26"/>
          <w:szCs w:val="26"/>
        </w:rPr>
        <w:t xml:space="preserve">́ </w:t>
      </w:r>
      <w:r w:rsidR="00C65695" w:rsidRPr="00D65BD5">
        <w:rPr>
          <w:rFonts w:ascii="Cambria" w:hAnsi="Cambria" w:cs="Calibri"/>
          <w:iCs/>
          <w:sz w:val="26"/>
          <w:szCs w:val="26"/>
        </w:rPr>
        <w:t>всех</w:t>
      </w:r>
      <w:r w:rsidR="00C65695" w:rsidRPr="00D65BD5">
        <w:rPr>
          <w:rFonts w:ascii="Cambria" w:hAnsi="Cambria"/>
          <w:iCs/>
          <w:sz w:val="26"/>
          <w:szCs w:val="26"/>
        </w:rPr>
        <w:t xml:space="preserve"> </w:t>
      </w:r>
      <w:r w:rsidR="00C65695" w:rsidRPr="00D65BD5">
        <w:rPr>
          <w:rFonts w:ascii="Cambria" w:hAnsi="Cambria" w:cs="Calibri"/>
          <w:iCs/>
          <w:sz w:val="26"/>
          <w:szCs w:val="26"/>
        </w:rPr>
        <w:t>поды</w:t>
      </w:r>
      <w:r w:rsidR="00C65695" w:rsidRPr="00D65BD5">
        <w:rPr>
          <w:rFonts w:ascii="Cambria" w:hAnsi="Cambria"/>
          <w:iCs/>
          <w:sz w:val="26"/>
          <w:szCs w:val="26"/>
        </w:rPr>
        <w:t>́</w:t>
      </w:r>
      <w:r w:rsidR="00C65695" w:rsidRPr="00D65BD5">
        <w:rPr>
          <w:rFonts w:ascii="Cambria" w:hAnsi="Cambria" w:cs="Calibri"/>
          <w:iCs/>
          <w:sz w:val="26"/>
          <w:szCs w:val="26"/>
        </w:rPr>
        <w:t>мем</w:t>
      </w:r>
      <w:r w:rsidR="00C65695" w:rsidRPr="00D65BD5">
        <w:rPr>
          <w:rFonts w:ascii="Cambria" w:hAnsi="Cambria"/>
          <w:iCs/>
          <w:sz w:val="26"/>
          <w:szCs w:val="26"/>
        </w:rPr>
        <w:t xml:space="preserve">, </w:t>
      </w:r>
      <w:r w:rsidR="00C65695" w:rsidRPr="00D65BD5">
        <w:rPr>
          <w:rFonts w:ascii="Cambria" w:hAnsi="Cambria" w:cs="Calibri"/>
          <w:iCs/>
          <w:sz w:val="26"/>
          <w:szCs w:val="26"/>
        </w:rPr>
        <w:t>а</w:t>
      </w:r>
      <w:r w:rsidR="00C65695" w:rsidRPr="00D65BD5">
        <w:rPr>
          <w:rFonts w:ascii="Cambria" w:hAnsi="Cambria"/>
          <w:iCs/>
          <w:sz w:val="26"/>
          <w:szCs w:val="26"/>
        </w:rPr>
        <w:t>́</w:t>
      </w:r>
      <w:r w:rsidR="00C65695" w:rsidRPr="00D65BD5">
        <w:rPr>
          <w:rFonts w:ascii="Cambria" w:hAnsi="Cambria" w:cs="Calibri"/>
          <w:iCs/>
          <w:sz w:val="26"/>
          <w:szCs w:val="26"/>
        </w:rPr>
        <w:t>нгельскими</w:t>
      </w:r>
      <w:r w:rsidR="00C65695" w:rsidRPr="00D65BD5">
        <w:rPr>
          <w:rFonts w:ascii="Cambria" w:hAnsi="Cambria"/>
          <w:iCs/>
          <w:sz w:val="26"/>
          <w:szCs w:val="26"/>
        </w:rPr>
        <w:t xml:space="preserve"> </w:t>
      </w:r>
      <w:r w:rsidR="00C65695" w:rsidRPr="00D65BD5">
        <w:rPr>
          <w:rFonts w:ascii="Cambria" w:hAnsi="Cambria" w:cs="Calibri"/>
          <w:iCs/>
          <w:sz w:val="26"/>
          <w:szCs w:val="26"/>
        </w:rPr>
        <w:t>неви</w:t>
      </w:r>
      <w:r w:rsidR="00C65695" w:rsidRPr="00D65BD5">
        <w:rPr>
          <w:rFonts w:ascii="Cambria" w:hAnsi="Cambria"/>
          <w:iCs/>
          <w:sz w:val="26"/>
          <w:szCs w:val="26"/>
        </w:rPr>
        <w:t>́</w:t>
      </w:r>
      <w:r w:rsidR="00C65695" w:rsidRPr="00D65BD5">
        <w:rPr>
          <w:rFonts w:ascii="Cambria" w:hAnsi="Cambria" w:cs="Calibri"/>
          <w:iCs/>
          <w:sz w:val="26"/>
          <w:szCs w:val="26"/>
        </w:rPr>
        <w:t>димо</w:t>
      </w:r>
      <w:r w:rsidR="00C65695" w:rsidRPr="00D65BD5">
        <w:rPr>
          <w:rFonts w:ascii="Cambria" w:hAnsi="Cambria"/>
          <w:iCs/>
          <w:sz w:val="26"/>
          <w:szCs w:val="26"/>
        </w:rPr>
        <w:t xml:space="preserve"> </w:t>
      </w:r>
      <w:r w:rsidR="00C65695" w:rsidRPr="00D65BD5">
        <w:rPr>
          <w:rFonts w:ascii="Cambria" w:hAnsi="Cambria" w:cs="Calibri"/>
          <w:iCs/>
          <w:sz w:val="26"/>
          <w:szCs w:val="26"/>
        </w:rPr>
        <w:t>дориноси</w:t>
      </w:r>
      <w:r w:rsidR="00C65695" w:rsidRPr="00D65BD5">
        <w:rPr>
          <w:rFonts w:ascii="Cambria" w:hAnsi="Cambria"/>
          <w:iCs/>
          <w:sz w:val="26"/>
          <w:szCs w:val="26"/>
        </w:rPr>
        <w:t>́</w:t>
      </w:r>
      <w:r w:rsidR="00C65695" w:rsidRPr="00D65BD5">
        <w:rPr>
          <w:rFonts w:ascii="Cambria" w:hAnsi="Cambria" w:cs="Calibri"/>
          <w:iCs/>
          <w:sz w:val="26"/>
          <w:szCs w:val="26"/>
        </w:rPr>
        <w:t>ма</w:t>
      </w:r>
      <w:r w:rsidR="00C65695" w:rsidRPr="00D65BD5">
        <w:rPr>
          <w:rFonts w:ascii="Cambria" w:hAnsi="Cambria"/>
          <w:iCs/>
          <w:sz w:val="26"/>
          <w:szCs w:val="26"/>
        </w:rPr>
        <w:t xml:space="preserve"> </w:t>
      </w:r>
      <w:r w:rsidR="00C65695" w:rsidRPr="00D65BD5">
        <w:rPr>
          <w:rFonts w:ascii="Cambria" w:hAnsi="Cambria" w:cs="Calibri"/>
          <w:iCs/>
          <w:sz w:val="26"/>
          <w:szCs w:val="26"/>
        </w:rPr>
        <w:t>чи</w:t>
      </w:r>
      <w:r w:rsidR="00C65695" w:rsidRPr="00D65BD5">
        <w:rPr>
          <w:rFonts w:ascii="Cambria" w:hAnsi="Cambria"/>
          <w:iCs/>
          <w:sz w:val="26"/>
          <w:szCs w:val="26"/>
        </w:rPr>
        <w:t>́</w:t>
      </w:r>
      <w:r w:rsidR="00C65695" w:rsidRPr="00D65BD5">
        <w:rPr>
          <w:rFonts w:ascii="Cambria" w:hAnsi="Cambria" w:cs="Calibri"/>
          <w:iCs/>
          <w:sz w:val="26"/>
          <w:szCs w:val="26"/>
        </w:rPr>
        <w:t>нми</w:t>
      </w:r>
      <w:r w:rsidR="00C65695" w:rsidRPr="00D65BD5">
        <w:rPr>
          <w:rFonts w:ascii="Cambria" w:hAnsi="Cambria"/>
          <w:iCs/>
          <w:sz w:val="26"/>
          <w:szCs w:val="26"/>
        </w:rPr>
        <w:t xml:space="preserve">. </w:t>
      </w:r>
      <w:r w:rsidR="00C65695" w:rsidRPr="00D65BD5">
        <w:rPr>
          <w:rFonts w:ascii="Cambria" w:hAnsi="Cambria" w:cs="Calibri"/>
          <w:iCs/>
          <w:sz w:val="26"/>
          <w:szCs w:val="26"/>
        </w:rPr>
        <w:t>Аллилу</w:t>
      </w:r>
      <w:r w:rsidR="00C65695" w:rsidRPr="00D65BD5">
        <w:rPr>
          <w:rFonts w:ascii="Cambria" w:hAnsi="Cambria"/>
          <w:iCs/>
          <w:sz w:val="26"/>
          <w:szCs w:val="26"/>
        </w:rPr>
        <w:t>́</w:t>
      </w:r>
      <w:r w:rsidR="00C65695" w:rsidRPr="00D65BD5">
        <w:rPr>
          <w:rFonts w:ascii="Cambria" w:hAnsi="Cambria" w:cs="Calibri"/>
          <w:iCs/>
          <w:sz w:val="26"/>
          <w:szCs w:val="26"/>
        </w:rPr>
        <w:t>иа</w:t>
      </w:r>
      <w:r w:rsidR="00C65695" w:rsidRPr="00D65BD5">
        <w:rPr>
          <w:rFonts w:ascii="Cambria" w:hAnsi="Cambria"/>
          <w:iCs/>
          <w:sz w:val="26"/>
          <w:szCs w:val="26"/>
        </w:rPr>
        <w:t xml:space="preserve">, </w:t>
      </w:r>
      <w:r w:rsidR="00C65695" w:rsidRPr="00D65BD5">
        <w:rPr>
          <w:rFonts w:ascii="Cambria" w:hAnsi="Cambria" w:cs="Calibri"/>
          <w:iCs/>
          <w:sz w:val="26"/>
          <w:szCs w:val="26"/>
        </w:rPr>
        <w:t>аллилу</w:t>
      </w:r>
      <w:r w:rsidR="00C65695" w:rsidRPr="00D65BD5">
        <w:rPr>
          <w:rFonts w:ascii="Cambria" w:hAnsi="Cambria"/>
          <w:iCs/>
          <w:sz w:val="26"/>
          <w:szCs w:val="26"/>
        </w:rPr>
        <w:t>́</w:t>
      </w:r>
      <w:r w:rsidR="00C65695" w:rsidRPr="00D65BD5">
        <w:rPr>
          <w:rFonts w:ascii="Cambria" w:hAnsi="Cambria" w:cs="Calibri"/>
          <w:iCs/>
          <w:sz w:val="26"/>
          <w:szCs w:val="26"/>
        </w:rPr>
        <w:t>иа</w:t>
      </w:r>
      <w:r w:rsidR="00C65695" w:rsidRPr="00D65BD5">
        <w:rPr>
          <w:rFonts w:ascii="Cambria" w:hAnsi="Cambria"/>
          <w:iCs/>
          <w:sz w:val="26"/>
          <w:szCs w:val="26"/>
        </w:rPr>
        <w:t xml:space="preserve">, </w:t>
      </w:r>
      <w:r w:rsidR="00C65695" w:rsidRPr="00D65BD5">
        <w:rPr>
          <w:rFonts w:ascii="Cambria" w:hAnsi="Cambria" w:cs="Calibri"/>
          <w:iCs/>
          <w:sz w:val="26"/>
          <w:szCs w:val="26"/>
        </w:rPr>
        <w:t>аллилу</w:t>
      </w:r>
      <w:r w:rsidR="00C65695" w:rsidRPr="00D65BD5">
        <w:rPr>
          <w:rFonts w:ascii="Cambria" w:hAnsi="Cambria"/>
          <w:iCs/>
          <w:sz w:val="26"/>
          <w:szCs w:val="26"/>
        </w:rPr>
        <w:t>́</w:t>
      </w:r>
      <w:r w:rsidR="00C65695" w:rsidRPr="00D65BD5">
        <w:rPr>
          <w:rFonts w:ascii="Cambria" w:hAnsi="Cambria" w:cs="Calibri"/>
          <w:iCs/>
          <w:sz w:val="26"/>
          <w:szCs w:val="26"/>
        </w:rPr>
        <w:t>иа</w:t>
      </w:r>
      <w:r w:rsidR="00C65695" w:rsidRPr="00D65BD5">
        <w:rPr>
          <w:rFonts w:ascii="Cambria" w:hAnsi="Cambria"/>
          <w:iCs/>
          <w:sz w:val="26"/>
          <w:szCs w:val="26"/>
        </w:rPr>
        <w:t>.</w:t>
      </w:r>
    </w:p>
    <w:p w14:paraId="041A426B" w14:textId="2E8E01E3" w:rsidR="00B81250" w:rsidRPr="00D65BD5" w:rsidRDefault="00C65695" w:rsidP="00D65BD5">
      <w:pPr>
        <w:adjustRightInd w:val="0"/>
        <w:snapToGrid w:val="0"/>
        <w:spacing w:afterLines="20" w:after="48" w:line="240" w:lineRule="auto"/>
        <w:jc w:val="center"/>
        <w:rPr>
          <w:rFonts w:ascii="Cambria" w:hAnsi="Cambria"/>
          <w:b/>
          <w:bCs/>
          <w:iCs/>
          <w:sz w:val="26"/>
          <w:szCs w:val="26"/>
        </w:rPr>
      </w:pPr>
      <w:r w:rsidRPr="00D65BD5">
        <w:rPr>
          <w:rFonts w:ascii="Cambria" w:hAnsi="Cambria" w:cs="Calibri"/>
          <w:b/>
          <w:bCs/>
          <w:iCs/>
          <w:sz w:val="26"/>
          <w:szCs w:val="26"/>
        </w:rPr>
        <w:t>ЕКТЕНИЯ</w:t>
      </w:r>
      <w:r w:rsidRPr="00D65BD5">
        <w:rPr>
          <w:rFonts w:ascii="Cambria" w:hAnsi="Cambria"/>
          <w:b/>
          <w:bCs/>
          <w:iCs/>
          <w:sz w:val="26"/>
          <w:szCs w:val="26"/>
        </w:rPr>
        <w:t xml:space="preserve">́ </w:t>
      </w:r>
      <w:r w:rsidRPr="00D65BD5">
        <w:rPr>
          <w:rFonts w:ascii="Cambria" w:hAnsi="Cambria" w:cs="Calibri"/>
          <w:b/>
          <w:bCs/>
          <w:iCs/>
          <w:sz w:val="26"/>
          <w:szCs w:val="26"/>
        </w:rPr>
        <w:t>ПРОСИ</w:t>
      </w:r>
      <w:r w:rsidRPr="00D65BD5">
        <w:rPr>
          <w:rFonts w:ascii="Cambria" w:hAnsi="Cambria"/>
          <w:b/>
          <w:bCs/>
          <w:iCs/>
          <w:sz w:val="26"/>
          <w:szCs w:val="26"/>
        </w:rPr>
        <w:t>́</w:t>
      </w:r>
      <w:r w:rsidRPr="00D65BD5">
        <w:rPr>
          <w:rFonts w:ascii="Cambria" w:hAnsi="Cambria" w:cs="Calibri"/>
          <w:b/>
          <w:bCs/>
          <w:iCs/>
          <w:sz w:val="26"/>
          <w:szCs w:val="26"/>
        </w:rPr>
        <w:t>ТЕЛЬНАЯ</w:t>
      </w:r>
      <w:r w:rsidR="00B81250" w:rsidRPr="00D65BD5">
        <w:rPr>
          <w:rFonts w:ascii="Cambria" w:hAnsi="Cambria"/>
          <w:b/>
          <w:bCs/>
          <w:iCs/>
          <w:sz w:val="26"/>
          <w:szCs w:val="26"/>
        </w:rPr>
        <w:t>:</w:t>
      </w:r>
    </w:p>
    <w:p w14:paraId="7E72A94E" w14:textId="77777777" w:rsidR="00B81250" w:rsidRPr="00D65BD5" w:rsidRDefault="00B81250"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b/>
          <w:bCs/>
          <w:iCs/>
          <w:sz w:val="26"/>
          <w:szCs w:val="26"/>
        </w:rPr>
        <w:t>Диа</w:t>
      </w:r>
      <w:r w:rsidRPr="00D65BD5">
        <w:rPr>
          <w:rFonts w:ascii="Cambria" w:hAnsi="Cambria"/>
          <w:b/>
          <w:bCs/>
          <w:iCs/>
          <w:sz w:val="26"/>
          <w:szCs w:val="26"/>
        </w:rPr>
        <w:t>́</w:t>
      </w:r>
      <w:r w:rsidRPr="00D65BD5">
        <w:rPr>
          <w:rFonts w:ascii="Cambria" w:hAnsi="Cambria" w:cs="Calibri"/>
          <w:b/>
          <w:bCs/>
          <w:iCs/>
          <w:sz w:val="26"/>
          <w:szCs w:val="26"/>
        </w:rPr>
        <w:t>кон</w:t>
      </w:r>
      <w:r w:rsidRPr="00D65BD5">
        <w:rPr>
          <w:rFonts w:ascii="Cambria" w:hAnsi="Cambria"/>
          <w:b/>
          <w:bCs/>
          <w:iCs/>
          <w:sz w:val="26"/>
          <w:szCs w:val="26"/>
        </w:rPr>
        <w:t>:</w:t>
      </w:r>
      <w:r w:rsidRPr="00D65BD5">
        <w:rPr>
          <w:rFonts w:ascii="Cambria" w:hAnsi="Cambria"/>
          <w:iCs/>
          <w:sz w:val="26"/>
          <w:szCs w:val="26"/>
        </w:rPr>
        <w:t xml:space="preserve"> </w:t>
      </w:r>
      <w:r w:rsidRPr="00D65BD5">
        <w:rPr>
          <w:rFonts w:ascii="Cambria" w:hAnsi="Cambria" w:cs="Calibri"/>
          <w:iCs/>
          <w:sz w:val="26"/>
          <w:szCs w:val="26"/>
        </w:rPr>
        <w:t>Испо</w:t>
      </w:r>
      <w:r w:rsidRPr="00D65BD5">
        <w:rPr>
          <w:rFonts w:ascii="Cambria" w:hAnsi="Cambria"/>
          <w:iCs/>
          <w:sz w:val="26"/>
          <w:szCs w:val="26"/>
        </w:rPr>
        <w:t>́</w:t>
      </w:r>
      <w:r w:rsidRPr="00D65BD5">
        <w:rPr>
          <w:rFonts w:ascii="Cambria" w:hAnsi="Cambria" w:cs="Calibri"/>
          <w:iCs/>
          <w:sz w:val="26"/>
          <w:szCs w:val="26"/>
        </w:rPr>
        <w:t>лним</w:t>
      </w:r>
      <w:r w:rsidRPr="00D65BD5">
        <w:rPr>
          <w:rFonts w:ascii="Cambria" w:hAnsi="Cambria"/>
          <w:iCs/>
          <w:sz w:val="26"/>
          <w:szCs w:val="26"/>
        </w:rPr>
        <w:t xml:space="preserve"> </w:t>
      </w:r>
      <w:r w:rsidRPr="00D65BD5">
        <w:rPr>
          <w:rFonts w:ascii="Cambria" w:hAnsi="Cambria" w:cs="Calibri"/>
          <w:iCs/>
          <w:sz w:val="26"/>
          <w:szCs w:val="26"/>
        </w:rPr>
        <w:t>моли</w:t>
      </w:r>
      <w:r w:rsidRPr="00D65BD5">
        <w:rPr>
          <w:rFonts w:ascii="Cambria" w:hAnsi="Cambria"/>
          <w:iCs/>
          <w:sz w:val="26"/>
          <w:szCs w:val="26"/>
        </w:rPr>
        <w:t>́</w:t>
      </w:r>
      <w:r w:rsidRPr="00D65BD5">
        <w:rPr>
          <w:rFonts w:ascii="Cambria" w:hAnsi="Cambria" w:cs="Calibri"/>
          <w:iCs/>
          <w:sz w:val="26"/>
          <w:szCs w:val="26"/>
        </w:rPr>
        <w:t>тву</w:t>
      </w:r>
      <w:r w:rsidRPr="00D65BD5">
        <w:rPr>
          <w:rFonts w:ascii="Cambria" w:hAnsi="Cambria"/>
          <w:iCs/>
          <w:sz w:val="26"/>
          <w:szCs w:val="26"/>
        </w:rPr>
        <w:t xml:space="preserve"> </w:t>
      </w:r>
      <w:r w:rsidRPr="00D65BD5">
        <w:rPr>
          <w:rFonts w:ascii="Cambria" w:hAnsi="Cambria" w:cs="Calibri"/>
          <w:iCs/>
          <w:sz w:val="26"/>
          <w:szCs w:val="26"/>
        </w:rPr>
        <w:t>на</w:t>
      </w:r>
      <w:r w:rsidRPr="00D65BD5">
        <w:rPr>
          <w:rFonts w:ascii="Cambria" w:hAnsi="Cambria"/>
          <w:iCs/>
          <w:sz w:val="26"/>
          <w:szCs w:val="26"/>
        </w:rPr>
        <w:t>́</w:t>
      </w:r>
      <w:r w:rsidRPr="00D65BD5">
        <w:rPr>
          <w:rFonts w:ascii="Cambria" w:hAnsi="Cambria" w:cs="Calibri"/>
          <w:iCs/>
          <w:sz w:val="26"/>
          <w:szCs w:val="26"/>
        </w:rPr>
        <w:t>шу</w:t>
      </w:r>
      <w:r w:rsidRPr="00D65BD5">
        <w:rPr>
          <w:rFonts w:ascii="Cambria" w:hAnsi="Cambria"/>
          <w:iCs/>
          <w:sz w:val="26"/>
          <w:szCs w:val="26"/>
        </w:rPr>
        <w:t xml:space="preserve"> </w:t>
      </w:r>
      <w:r w:rsidRPr="00D65BD5">
        <w:rPr>
          <w:rFonts w:ascii="Cambria" w:hAnsi="Cambria" w:cs="Calibri"/>
          <w:iCs/>
          <w:sz w:val="26"/>
          <w:szCs w:val="26"/>
        </w:rPr>
        <w:t>Го</w:t>
      </w:r>
      <w:r w:rsidRPr="00D65BD5">
        <w:rPr>
          <w:rFonts w:ascii="Cambria" w:hAnsi="Cambria"/>
          <w:iCs/>
          <w:sz w:val="26"/>
          <w:szCs w:val="26"/>
        </w:rPr>
        <w:t>́</w:t>
      </w:r>
      <w:r w:rsidRPr="00D65BD5">
        <w:rPr>
          <w:rFonts w:ascii="Cambria" w:hAnsi="Cambria" w:cs="Calibri"/>
          <w:iCs/>
          <w:sz w:val="26"/>
          <w:szCs w:val="26"/>
        </w:rPr>
        <w:t>сподеви</w:t>
      </w:r>
      <w:r w:rsidRPr="00D65BD5">
        <w:rPr>
          <w:rFonts w:ascii="Cambria" w:hAnsi="Cambria"/>
          <w:iCs/>
          <w:sz w:val="26"/>
          <w:szCs w:val="26"/>
        </w:rPr>
        <w:t>.</w:t>
      </w:r>
    </w:p>
    <w:p w14:paraId="0FD61C83" w14:textId="0078B705" w:rsidR="00B81250" w:rsidRPr="00D65BD5" w:rsidRDefault="00224E37"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b/>
          <w:bCs/>
          <w:iCs/>
          <w:color w:val="FF0000"/>
          <w:sz w:val="26"/>
          <w:szCs w:val="26"/>
        </w:rPr>
        <w:t xml:space="preserve">Хор: </w:t>
      </w:r>
      <w:r w:rsidR="00B81250" w:rsidRPr="00D65BD5">
        <w:rPr>
          <w:rFonts w:ascii="Cambria" w:hAnsi="Cambria" w:cs="Calibri"/>
          <w:b/>
          <w:bCs/>
          <w:iCs/>
          <w:sz w:val="26"/>
          <w:szCs w:val="26"/>
        </w:rPr>
        <w:t>Го</w:t>
      </w:r>
      <w:r w:rsidR="00B81250" w:rsidRPr="00D65BD5">
        <w:rPr>
          <w:rFonts w:ascii="Cambria" w:hAnsi="Cambria"/>
          <w:b/>
          <w:bCs/>
          <w:iCs/>
          <w:sz w:val="26"/>
          <w:szCs w:val="26"/>
        </w:rPr>
        <w:t>́</w:t>
      </w:r>
      <w:r w:rsidR="00B81250" w:rsidRPr="00D65BD5">
        <w:rPr>
          <w:rFonts w:ascii="Cambria" w:hAnsi="Cambria" w:cs="Calibri"/>
          <w:b/>
          <w:bCs/>
          <w:iCs/>
          <w:sz w:val="26"/>
          <w:szCs w:val="26"/>
        </w:rPr>
        <w:t>споди</w:t>
      </w:r>
      <w:r w:rsidR="00B81250" w:rsidRPr="00D65BD5">
        <w:rPr>
          <w:rFonts w:ascii="Cambria" w:hAnsi="Cambria"/>
          <w:b/>
          <w:bCs/>
          <w:iCs/>
          <w:sz w:val="26"/>
          <w:szCs w:val="26"/>
        </w:rPr>
        <w:t xml:space="preserve">, </w:t>
      </w:r>
      <w:r w:rsidR="00B81250" w:rsidRPr="00D65BD5">
        <w:rPr>
          <w:rFonts w:ascii="Cambria" w:hAnsi="Cambria" w:cs="Calibri"/>
          <w:b/>
          <w:bCs/>
          <w:iCs/>
          <w:sz w:val="26"/>
          <w:szCs w:val="26"/>
        </w:rPr>
        <w:t>поми</w:t>
      </w:r>
      <w:r w:rsidR="00B81250" w:rsidRPr="00D65BD5">
        <w:rPr>
          <w:rFonts w:ascii="Cambria" w:hAnsi="Cambria"/>
          <w:b/>
          <w:bCs/>
          <w:iCs/>
          <w:sz w:val="26"/>
          <w:szCs w:val="26"/>
        </w:rPr>
        <w:t>́</w:t>
      </w:r>
      <w:r w:rsidR="00B81250" w:rsidRPr="00D65BD5">
        <w:rPr>
          <w:rFonts w:ascii="Cambria" w:hAnsi="Cambria" w:cs="Calibri"/>
          <w:b/>
          <w:bCs/>
          <w:iCs/>
          <w:sz w:val="26"/>
          <w:szCs w:val="26"/>
        </w:rPr>
        <w:t>луй</w:t>
      </w:r>
      <w:r w:rsidR="00B81250" w:rsidRPr="00D65BD5">
        <w:rPr>
          <w:rFonts w:ascii="Cambria" w:hAnsi="Cambria"/>
          <w:b/>
          <w:bCs/>
          <w:iCs/>
          <w:sz w:val="26"/>
          <w:szCs w:val="26"/>
        </w:rPr>
        <w:t>.</w:t>
      </w:r>
      <w:r w:rsidR="00B81250" w:rsidRPr="00D65BD5">
        <w:rPr>
          <w:rFonts w:ascii="Cambria" w:hAnsi="Cambria"/>
          <w:i/>
          <w:iCs/>
          <w:sz w:val="26"/>
          <w:szCs w:val="26"/>
        </w:rPr>
        <w:t xml:space="preserve"> (</w:t>
      </w:r>
      <w:r w:rsidR="00B81250" w:rsidRPr="00D65BD5">
        <w:rPr>
          <w:rFonts w:ascii="Cambria" w:hAnsi="Cambria" w:cs="Calibri"/>
          <w:i/>
          <w:iCs/>
          <w:sz w:val="26"/>
          <w:szCs w:val="26"/>
        </w:rPr>
        <w:t>На</w:t>
      </w:r>
      <w:r w:rsidR="00B81250" w:rsidRPr="00D65BD5">
        <w:rPr>
          <w:rFonts w:ascii="Cambria" w:hAnsi="Cambria"/>
          <w:i/>
          <w:iCs/>
          <w:sz w:val="26"/>
          <w:szCs w:val="26"/>
        </w:rPr>
        <w:t xml:space="preserve"> </w:t>
      </w:r>
      <w:r w:rsidR="00B81250" w:rsidRPr="00D65BD5">
        <w:rPr>
          <w:rFonts w:ascii="Cambria" w:hAnsi="Cambria" w:cs="Calibri"/>
          <w:i/>
          <w:iCs/>
          <w:sz w:val="26"/>
          <w:szCs w:val="26"/>
        </w:rPr>
        <w:t>ка</w:t>
      </w:r>
      <w:r w:rsidR="00C65695" w:rsidRPr="00D65BD5">
        <w:rPr>
          <w:rFonts w:ascii="Cambria" w:hAnsi="Cambria"/>
          <w:i/>
          <w:iCs/>
          <w:sz w:val="26"/>
          <w:szCs w:val="26"/>
        </w:rPr>
        <w:t>́</w:t>
      </w:r>
      <w:r w:rsidR="00B81250" w:rsidRPr="00D65BD5">
        <w:rPr>
          <w:rFonts w:ascii="Cambria" w:hAnsi="Cambria" w:cs="Calibri"/>
          <w:i/>
          <w:iCs/>
          <w:sz w:val="26"/>
          <w:szCs w:val="26"/>
        </w:rPr>
        <w:t>ждое</w:t>
      </w:r>
      <w:r w:rsidR="00B81250" w:rsidRPr="00D65BD5">
        <w:rPr>
          <w:rFonts w:ascii="Cambria" w:hAnsi="Cambria"/>
          <w:i/>
          <w:iCs/>
          <w:sz w:val="26"/>
          <w:szCs w:val="26"/>
        </w:rPr>
        <w:t xml:space="preserve"> </w:t>
      </w:r>
      <w:r w:rsidR="00B81250" w:rsidRPr="00D65BD5">
        <w:rPr>
          <w:rFonts w:ascii="Cambria" w:hAnsi="Cambria" w:cs="Calibri"/>
          <w:i/>
          <w:iCs/>
          <w:sz w:val="26"/>
          <w:szCs w:val="26"/>
        </w:rPr>
        <w:t>проше</w:t>
      </w:r>
      <w:r w:rsidR="00C65695" w:rsidRPr="00D65BD5">
        <w:rPr>
          <w:rFonts w:ascii="Cambria" w:hAnsi="Cambria"/>
          <w:i/>
          <w:iCs/>
          <w:sz w:val="26"/>
          <w:szCs w:val="26"/>
        </w:rPr>
        <w:t>́</w:t>
      </w:r>
      <w:r w:rsidR="00B81250" w:rsidRPr="00D65BD5">
        <w:rPr>
          <w:rFonts w:ascii="Cambria" w:hAnsi="Cambria" w:cs="Calibri"/>
          <w:i/>
          <w:iCs/>
          <w:sz w:val="26"/>
          <w:szCs w:val="26"/>
        </w:rPr>
        <w:t>ние</w:t>
      </w:r>
      <w:r w:rsidR="00B81250" w:rsidRPr="00D65BD5">
        <w:rPr>
          <w:rFonts w:ascii="Cambria" w:hAnsi="Cambria"/>
          <w:i/>
          <w:iCs/>
          <w:sz w:val="26"/>
          <w:szCs w:val="26"/>
        </w:rPr>
        <w:t>)</w:t>
      </w:r>
    </w:p>
    <w:p w14:paraId="743BC8A4" w14:textId="77777777" w:rsidR="00DB0D7F" w:rsidRPr="00D65BD5" w:rsidRDefault="00B81250"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b/>
          <w:bCs/>
          <w:iCs/>
          <w:sz w:val="26"/>
          <w:szCs w:val="26"/>
        </w:rPr>
        <w:t>Диа</w:t>
      </w:r>
      <w:r w:rsidRPr="00D65BD5">
        <w:rPr>
          <w:rFonts w:ascii="Cambria" w:hAnsi="Cambria"/>
          <w:b/>
          <w:bCs/>
          <w:iCs/>
          <w:sz w:val="26"/>
          <w:szCs w:val="26"/>
        </w:rPr>
        <w:t>́</w:t>
      </w:r>
      <w:r w:rsidRPr="00D65BD5">
        <w:rPr>
          <w:rFonts w:ascii="Cambria" w:hAnsi="Cambria" w:cs="Calibri"/>
          <w:b/>
          <w:bCs/>
          <w:iCs/>
          <w:sz w:val="26"/>
          <w:szCs w:val="26"/>
        </w:rPr>
        <w:t>кон</w:t>
      </w:r>
      <w:r w:rsidRPr="00D65BD5">
        <w:rPr>
          <w:rFonts w:ascii="Cambria" w:hAnsi="Cambria"/>
          <w:b/>
          <w:bCs/>
          <w:iCs/>
          <w:sz w:val="26"/>
          <w:szCs w:val="26"/>
        </w:rPr>
        <w:t>:</w:t>
      </w:r>
      <w:r w:rsidRPr="00D65BD5">
        <w:rPr>
          <w:rFonts w:ascii="Cambria" w:hAnsi="Cambria"/>
          <w:iCs/>
          <w:sz w:val="26"/>
          <w:szCs w:val="26"/>
        </w:rPr>
        <w:t xml:space="preserve"> </w:t>
      </w:r>
      <w:r w:rsidR="00DB0D7F" w:rsidRPr="00D65BD5">
        <w:rPr>
          <w:rFonts w:ascii="Cambria" w:hAnsi="Cambria" w:cs="Calibri"/>
          <w:iCs/>
          <w:sz w:val="26"/>
          <w:szCs w:val="26"/>
        </w:rPr>
        <w:t>О</w:t>
      </w:r>
      <w:r w:rsidR="00DB0D7F" w:rsidRPr="00D65BD5">
        <w:rPr>
          <w:rFonts w:ascii="Cambria" w:hAnsi="Cambria"/>
          <w:iCs/>
          <w:sz w:val="26"/>
          <w:szCs w:val="26"/>
        </w:rPr>
        <w:t xml:space="preserve"> </w:t>
      </w:r>
      <w:r w:rsidR="00DB0D7F" w:rsidRPr="00D65BD5">
        <w:rPr>
          <w:rFonts w:ascii="Cambria" w:hAnsi="Cambria" w:cs="Calibri"/>
          <w:iCs/>
          <w:sz w:val="26"/>
          <w:szCs w:val="26"/>
        </w:rPr>
        <w:t>предложе</w:t>
      </w:r>
      <w:r w:rsidR="00DB0D7F" w:rsidRPr="00D65BD5">
        <w:rPr>
          <w:rFonts w:ascii="Cambria" w:hAnsi="Cambria"/>
          <w:iCs/>
          <w:sz w:val="26"/>
          <w:szCs w:val="26"/>
        </w:rPr>
        <w:t>́</w:t>
      </w:r>
      <w:r w:rsidR="00DB0D7F" w:rsidRPr="00D65BD5">
        <w:rPr>
          <w:rFonts w:ascii="Cambria" w:hAnsi="Cambria" w:cs="Calibri"/>
          <w:iCs/>
          <w:sz w:val="26"/>
          <w:szCs w:val="26"/>
        </w:rPr>
        <w:t>нных</w:t>
      </w:r>
      <w:r w:rsidR="00DB0D7F" w:rsidRPr="00D65BD5">
        <w:rPr>
          <w:rFonts w:ascii="Cambria" w:hAnsi="Cambria"/>
          <w:iCs/>
          <w:sz w:val="26"/>
          <w:szCs w:val="26"/>
        </w:rPr>
        <w:t xml:space="preserve"> </w:t>
      </w:r>
      <w:r w:rsidR="00DB0D7F" w:rsidRPr="00D65BD5">
        <w:rPr>
          <w:rFonts w:ascii="Cambria" w:hAnsi="Cambria" w:cs="Calibri"/>
          <w:iCs/>
          <w:sz w:val="26"/>
          <w:szCs w:val="26"/>
        </w:rPr>
        <w:t>Честны</w:t>
      </w:r>
      <w:r w:rsidR="00DB0D7F" w:rsidRPr="00D65BD5">
        <w:rPr>
          <w:rFonts w:ascii="Cambria" w:hAnsi="Cambria"/>
          <w:iCs/>
          <w:sz w:val="26"/>
          <w:szCs w:val="26"/>
        </w:rPr>
        <w:t>́</w:t>
      </w:r>
      <w:r w:rsidR="00DB0D7F" w:rsidRPr="00D65BD5">
        <w:rPr>
          <w:rFonts w:ascii="Cambria" w:hAnsi="Cambria" w:cs="Calibri"/>
          <w:iCs/>
          <w:sz w:val="26"/>
          <w:szCs w:val="26"/>
        </w:rPr>
        <w:t>х</w:t>
      </w:r>
      <w:r w:rsidR="00DB0D7F" w:rsidRPr="00D65BD5">
        <w:rPr>
          <w:rFonts w:ascii="Cambria" w:hAnsi="Cambria"/>
          <w:iCs/>
          <w:sz w:val="26"/>
          <w:szCs w:val="26"/>
        </w:rPr>
        <w:t xml:space="preserve"> </w:t>
      </w:r>
      <w:r w:rsidR="00DB0D7F" w:rsidRPr="00D65BD5">
        <w:rPr>
          <w:rFonts w:ascii="Cambria" w:hAnsi="Cambria" w:cs="Calibri"/>
          <w:iCs/>
          <w:sz w:val="26"/>
          <w:szCs w:val="26"/>
        </w:rPr>
        <w:t>Даре</w:t>
      </w:r>
      <w:r w:rsidR="00DB0D7F" w:rsidRPr="00D65BD5">
        <w:rPr>
          <w:rFonts w:ascii="Cambria" w:hAnsi="Cambria"/>
          <w:iCs/>
          <w:sz w:val="26"/>
          <w:szCs w:val="26"/>
        </w:rPr>
        <w:t>́</w:t>
      </w:r>
      <w:r w:rsidR="00DB0D7F" w:rsidRPr="00D65BD5">
        <w:rPr>
          <w:rFonts w:ascii="Cambria" w:hAnsi="Cambria" w:cs="Calibri"/>
          <w:iCs/>
          <w:sz w:val="26"/>
          <w:szCs w:val="26"/>
        </w:rPr>
        <w:t>х</w:t>
      </w:r>
      <w:r w:rsidR="00DB0D7F" w:rsidRPr="00D65BD5">
        <w:rPr>
          <w:rFonts w:ascii="Cambria" w:hAnsi="Cambria"/>
          <w:iCs/>
          <w:sz w:val="26"/>
          <w:szCs w:val="26"/>
        </w:rPr>
        <w:t xml:space="preserve">, </w:t>
      </w:r>
      <w:r w:rsidR="00DB0D7F" w:rsidRPr="00D65BD5">
        <w:rPr>
          <w:rFonts w:ascii="Cambria" w:hAnsi="Cambria" w:cs="Calibri"/>
          <w:iCs/>
          <w:sz w:val="26"/>
          <w:szCs w:val="26"/>
        </w:rPr>
        <w:t>Го</w:t>
      </w:r>
      <w:r w:rsidR="00DB0D7F" w:rsidRPr="00D65BD5">
        <w:rPr>
          <w:rFonts w:ascii="Cambria" w:hAnsi="Cambria"/>
          <w:iCs/>
          <w:sz w:val="26"/>
          <w:szCs w:val="26"/>
        </w:rPr>
        <w:t>́</w:t>
      </w:r>
      <w:r w:rsidR="00DB0D7F" w:rsidRPr="00D65BD5">
        <w:rPr>
          <w:rFonts w:ascii="Cambria" w:hAnsi="Cambria" w:cs="Calibri"/>
          <w:iCs/>
          <w:sz w:val="26"/>
          <w:szCs w:val="26"/>
        </w:rPr>
        <w:t>споду</w:t>
      </w:r>
      <w:r w:rsidR="00DB0D7F" w:rsidRPr="00D65BD5">
        <w:rPr>
          <w:rFonts w:ascii="Cambria" w:hAnsi="Cambria"/>
          <w:iCs/>
          <w:sz w:val="26"/>
          <w:szCs w:val="26"/>
        </w:rPr>
        <w:t xml:space="preserve"> </w:t>
      </w:r>
      <w:r w:rsidR="00DB0D7F" w:rsidRPr="00D65BD5">
        <w:rPr>
          <w:rFonts w:ascii="Cambria" w:hAnsi="Cambria" w:cs="Calibri"/>
          <w:iCs/>
          <w:sz w:val="26"/>
          <w:szCs w:val="26"/>
        </w:rPr>
        <w:t>помо</w:t>
      </w:r>
      <w:r w:rsidR="00DB0D7F" w:rsidRPr="00D65BD5">
        <w:rPr>
          <w:rFonts w:ascii="Cambria" w:hAnsi="Cambria"/>
          <w:iCs/>
          <w:sz w:val="26"/>
          <w:szCs w:val="26"/>
        </w:rPr>
        <w:t>́</w:t>
      </w:r>
      <w:r w:rsidR="00DB0D7F" w:rsidRPr="00D65BD5">
        <w:rPr>
          <w:rFonts w:ascii="Cambria" w:hAnsi="Cambria" w:cs="Calibri"/>
          <w:iCs/>
          <w:sz w:val="26"/>
          <w:szCs w:val="26"/>
        </w:rPr>
        <w:t>лимся</w:t>
      </w:r>
      <w:r w:rsidR="00DB0D7F" w:rsidRPr="00D65BD5">
        <w:rPr>
          <w:rFonts w:ascii="Cambria" w:hAnsi="Cambria"/>
          <w:iCs/>
          <w:sz w:val="26"/>
          <w:szCs w:val="26"/>
        </w:rPr>
        <w:t>.</w:t>
      </w:r>
    </w:p>
    <w:p w14:paraId="348D2BD2" w14:textId="77777777" w:rsidR="00DB0D7F" w:rsidRPr="00D65BD5" w:rsidRDefault="00DB0D7F"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iCs/>
          <w:sz w:val="26"/>
          <w:szCs w:val="26"/>
        </w:rPr>
        <w:t>О</w:t>
      </w:r>
      <w:r w:rsidRPr="00D65BD5">
        <w:rPr>
          <w:rFonts w:ascii="Cambria" w:hAnsi="Cambria"/>
          <w:iCs/>
          <w:sz w:val="26"/>
          <w:szCs w:val="26"/>
        </w:rPr>
        <w:t xml:space="preserve"> </w:t>
      </w:r>
      <w:r w:rsidRPr="00D65BD5">
        <w:rPr>
          <w:rFonts w:ascii="Cambria" w:hAnsi="Cambria" w:cs="Calibri"/>
          <w:iCs/>
          <w:sz w:val="26"/>
          <w:szCs w:val="26"/>
        </w:rPr>
        <w:t>святе</w:t>
      </w:r>
      <w:r w:rsidRPr="00D65BD5">
        <w:rPr>
          <w:rFonts w:ascii="Cambria" w:hAnsi="Cambria"/>
          <w:iCs/>
          <w:sz w:val="26"/>
          <w:szCs w:val="26"/>
        </w:rPr>
        <w:t>́</w:t>
      </w:r>
      <w:r w:rsidRPr="00D65BD5">
        <w:rPr>
          <w:rFonts w:ascii="Cambria" w:hAnsi="Cambria" w:cs="Calibri"/>
          <w:iCs/>
          <w:sz w:val="26"/>
          <w:szCs w:val="26"/>
        </w:rPr>
        <w:t>м</w:t>
      </w:r>
      <w:r w:rsidRPr="00D65BD5">
        <w:rPr>
          <w:rFonts w:ascii="Cambria" w:hAnsi="Cambria"/>
          <w:iCs/>
          <w:sz w:val="26"/>
          <w:szCs w:val="26"/>
        </w:rPr>
        <w:t xml:space="preserve"> </w:t>
      </w:r>
      <w:r w:rsidRPr="00D65BD5">
        <w:rPr>
          <w:rFonts w:ascii="Cambria" w:hAnsi="Cambria" w:cs="Calibri"/>
          <w:iCs/>
          <w:sz w:val="26"/>
          <w:szCs w:val="26"/>
        </w:rPr>
        <w:t>хра</w:t>
      </w:r>
      <w:r w:rsidRPr="00D65BD5">
        <w:rPr>
          <w:rFonts w:ascii="Cambria" w:hAnsi="Cambria"/>
          <w:iCs/>
          <w:sz w:val="26"/>
          <w:szCs w:val="26"/>
        </w:rPr>
        <w:t>́</w:t>
      </w:r>
      <w:r w:rsidRPr="00D65BD5">
        <w:rPr>
          <w:rFonts w:ascii="Cambria" w:hAnsi="Cambria" w:cs="Calibri"/>
          <w:iCs/>
          <w:sz w:val="26"/>
          <w:szCs w:val="26"/>
        </w:rPr>
        <w:t>ме</w:t>
      </w:r>
      <w:r w:rsidRPr="00D65BD5">
        <w:rPr>
          <w:rFonts w:ascii="Cambria" w:hAnsi="Cambria"/>
          <w:iCs/>
          <w:sz w:val="26"/>
          <w:szCs w:val="26"/>
        </w:rPr>
        <w:t xml:space="preserve"> </w:t>
      </w:r>
      <w:r w:rsidRPr="00D65BD5">
        <w:rPr>
          <w:rFonts w:ascii="Cambria" w:hAnsi="Cambria" w:cs="Calibri"/>
          <w:iCs/>
          <w:sz w:val="26"/>
          <w:szCs w:val="26"/>
        </w:rPr>
        <w:t>сем</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с</w:t>
      </w:r>
      <w:r w:rsidRPr="00D65BD5">
        <w:rPr>
          <w:rFonts w:ascii="Cambria" w:hAnsi="Cambria"/>
          <w:iCs/>
          <w:sz w:val="26"/>
          <w:szCs w:val="26"/>
        </w:rPr>
        <w:t xml:space="preserve"> </w:t>
      </w:r>
      <w:r w:rsidRPr="00D65BD5">
        <w:rPr>
          <w:rFonts w:ascii="Cambria" w:hAnsi="Cambria" w:cs="Calibri"/>
          <w:iCs/>
          <w:sz w:val="26"/>
          <w:szCs w:val="26"/>
        </w:rPr>
        <w:t>ве</w:t>
      </w:r>
      <w:r w:rsidRPr="00D65BD5">
        <w:rPr>
          <w:rFonts w:ascii="Cambria" w:hAnsi="Cambria"/>
          <w:iCs/>
          <w:sz w:val="26"/>
          <w:szCs w:val="26"/>
        </w:rPr>
        <w:t>́</w:t>
      </w:r>
      <w:r w:rsidRPr="00D65BD5">
        <w:rPr>
          <w:rFonts w:ascii="Cambria" w:hAnsi="Cambria" w:cs="Calibri"/>
          <w:iCs/>
          <w:sz w:val="26"/>
          <w:szCs w:val="26"/>
        </w:rPr>
        <w:t>рою</w:t>
      </w:r>
      <w:r w:rsidRPr="00D65BD5">
        <w:rPr>
          <w:rFonts w:ascii="Cambria" w:hAnsi="Cambria"/>
          <w:iCs/>
          <w:sz w:val="26"/>
          <w:szCs w:val="26"/>
        </w:rPr>
        <w:t xml:space="preserve">, </w:t>
      </w:r>
      <w:r w:rsidRPr="00D65BD5">
        <w:rPr>
          <w:rFonts w:ascii="Cambria" w:hAnsi="Cambria" w:cs="Calibri"/>
          <w:iCs/>
          <w:sz w:val="26"/>
          <w:szCs w:val="26"/>
        </w:rPr>
        <w:t>благогове</w:t>
      </w:r>
      <w:r w:rsidRPr="00D65BD5">
        <w:rPr>
          <w:rFonts w:ascii="Cambria" w:hAnsi="Cambria"/>
          <w:iCs/>
          <w:sz w:val="26"/>
          <w:szCs w:val="26"/>
        </w:rPr>
        <w:t>́</w:t>
      </w:r>
      <w:r w:rsidRPr="00D65BD5">
        <w:rPr>
          <w:rFonts w:ascii="Cambria" w:hAnsi="Cambria" w:cs="Calibri"/>
          <w:iCs/>
          <w:sz w:val="26"/>
          <w:szCs w:val="26"/>
        </w:rPr>
        <w:t>нием</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стра</w:t>
      </w:r>
      <w:r w:rsidRPr="00D65BD5">
        <w:rPr>
          <w:rFonts w:ascii="Cambria" w:hAnsi="Cambria"/>
          <w:iCs/>
          <w:sz w:val="26"/>
          <w:szCs w:val="26"/>
        </w:rPr>
        <w:t>́</w:t>
      </w:r>
      <w:r w:rsidRPr="00D65BD5">
        <w:rPr>
          <w:rFonts w:ascii="Cambria" w:hAnsi="Cambria" w:cs="Calibri"/>
          <w:iCs/>
          <w:sz w:val="26"/>
          <w:szCs w:val="26"/>
        </w:rPr>
        <w:t>хом</w:t>
      </w:r>
      <w:r w:rsidRPr="00D65BD5">
        <w:rPr>
          <w:rFonts w:ascii="Cambria" w:hAnsi="Cambria"/>
          <w:iCs/>
          <w:sz w:val="26"/>
          <w:szCs w:val="26"/>
        </w:rPr>
        <w:t xml:space="preserve"> </w:t>
      </w:r>
      <w:r w:rsidRPr="00D65BD5">
        <w:rPr>
          <w:rFonts w:ascii="Cambria" w:hAnsi="Cambria" w:cs="Calibri"/>
          <w:iCs/>
          <w:sz w:val="26"/>
          <w:szCs w:val="26"/>
        </w:rPr>
        <w:t>Бо</w:t>
      </w:r>
      <w:r w:rsidRPr="00D65BD5">
        <w:rPr>
          <w:rFonts w:ascii="Cambria" w:hAnsi="Cambria"/>
          <w:iCs/>
          <w:sz w:val="26"/>
          <w:szCs w:val="26"/>
        </w:rPr>
        <w:t>́</w:t>
      </w:r>
      <w:r w:rsidRPr="00D65BD5">
        <w:rPr>
          <w:rFonts w:ascii="Cambria" w:hAnsi="Cambria" w:cs="Calibri"/>
          <w:iCs/>
          <w:sz w:val="26"/>
          <w:szCs w:val="26"/>
        </w:rPr>
        <w:t>жиим</w:t>
      </w:r>
      <w:r w:rsidRPr="00D65BD5">
        <w:rPr>
          <w:rFonts w:ascii="Cambria" w:hAnsi="Cambria"/>
          <w:iCs/>
          <w:sz w:val="26"/>
          <w:szCs w:val="26"/>
        </w:rPr>
        <w:t xml:space="preserve"> </w:t>
      </w:r>
      <w:r w:rsidRPr="00D65BD5">
        <w:rPr>
          <w:rFonts w:ascii="Cambria" w:hAnsi="Cambria" w:cs="Calibri"/>
          <w:iCs/>
          <w:sz w:val="26"/>
          <w:szCs w:val="26"/>
        </w:rPr>
        <w:t>входя</w:t>
      </w:r>
      <w:r w:rsidRPr="00D65BD5">
        <w:rPr>
          <w:rFonts w:ascii="Cambria" w:hAnsi="Cambria"/>
          <w:iCs/>
          <w:sz w:val="26"/>
          <w:szCs w:val="26"/>
        </w:rPr>
        <w:t>́</w:t>
      </w:r>
      <w:r w:rsidRPr="00D65BD5">
        <w:rPr>
          <w:rFonts w:ascii="Cambria" w:hAnsi="Cambria" w:cs="Calibri"/>
          <w:iCs/>
          <w:sz w:val="26"/>
          <w:szCs w:val="26"/>
        </w:rPr>
        <w:t>щих</w:t>
      </w:r>
      <w:r w:rsidRPr="00D65BD5">
        <w:rPr>
          <w:rFonts w:ascii="Cambria" w:hAnsi="Cambria"/>
          <w:iCs/>
          <w:sz w:val="26"/>
          <w:szCs w:val="26"/>
        </w:rPr>
        <w:t xml:space="preserve"> </w:t>
      </w:r>
      <w:r w:rsidRPr="00D65BD5">
        <w:rPr>
          <w:rFonts w:ascii="Cambria" w:hAnsi="Cambria" w:cs="Calibri"/>
          <w:iCs/>
          <w:sz w:val="26"/>
          <w:szCs w:val="26"/>
        </w:rPr>
        <w:t>в</w:t>
      </w:r>
      <w:r w:rsidRPr="00D65BD5">
        <w:rPr>
          <w:rFonts w:ascii="Cambria" w:hAnsi="Cambria"/>
          <w:iCs/>
          <w:sz w:val="26"/>
          <w:szCs w:val="26"/>
        </w:rPr>
        <w:t xml:space="preserve"> </w:t>
      </w:r>
      <w:r w:rsidRPr="00D65BD5">
        <w:rPr>
          <w:rFonts w:ascii="Cambria" w:hAnsi="Cambria" w:cs="Calibri"/>
          <w:iCs/>
          <w:sz w:val="26"/>
          <w:szCs w:val="26"/>
        </w:rPr>
        <w:t>онь</w:t>
      </w:r>
      <w:r w:rsidRPr="00D65BD5">
        <w:rPr>
          <w:rFonts w:ascii="Cambria" w:hAnsi="Cambria"/>
          <w:iCs/>
          <w:sz w:val="26"/>
          <w:szCs w:val="26"/>
        </w:rPr>
        <w:t xml:space="preserve">, </w:t>
      </w:r>
      <w:r w:rsidRPr="00D65BD5">
        <w:rPr>
          <w:rFonts w:ascii="Cambria" w:hAnsi="Cambria" w:cs="Calibri"/>
          <w:iCs/>
          <w:sz w:val="26"/>
          <w:szCs w:val="26"/>
        </w:rPr>
        <w:t>Го</w:t>
      </w:r>
      <w:r w:rsidRPr="00D65BD5">
        <w:rPr>
          <w:rFonts w:ascii="Cambria" w:hAnsi="Cambria"/>
          <w:iCs/>
          <w:sz w:val="26"/>
          <w:szCs w:val="26"/>
        </w:rPr>
        <w:t>́</w:t>
      </w:r>
      <w:r w:rsidRPr="00D65BD5">
        <w:rPr>
          <w:rFonts w:ascii="Cambria" w:hAnsi="Cambria" w:cs="Calibri"/>
          <w:iCs/>
          <w:sz w:val="26"/>
          <w:szCs w:val="26"/>
        </w:rPr>
        <w:t>споду</w:t>
      </w:r>
      <w:r w:rsidRPr="00D65BD5">
        <w:rPr>
          <w:rFonts w:ascii="Cambria" w:hAnsi="Cambria"/>
          <w:iCs/>
          <w:sz w:val="26"/>
          <w:szCs w:val="26"/>
        </w:rPr>
        <w:t xml:space="preserve"> </w:t>
      </w:r>
      <w:r w:rsidRPr="00D65BD5">
        <w:rPr>
          <w:rFonts w:ascii="Cambria" w:hAnsi="Cambria" w:cs="Calibri"/>
          <w:iCs/>
          <w:sz w:val="26"/>
          <w:szCs w:val="26"/>
        </w:rPr>
        <w:t>помо</w:t>
      </w:r>
      <w:r w:rsidRPr="00D65BD5">
        <w:rPr>
          <w:rFonts w:ascii="Cambria" w:hAnsi="Cambria"/>
          <w:iCs/>
          <w:sz w:val="26"/>
          <w:szCs w:val="26"/>
        </w:rPr>
        <w:t>́</w:t>
      </w:r>
      <w:r w:rsidRPr="00D65BD5">
        <w:rPr>
          <w:rFonts w:ascii="Cambria" w:hAnsi="Cambria" w:cs="Calibri"/>
          <w:iCs/>
          <w:sz w:val="26"/>
          <w:szCs w:val="26"/>
        </w:rPr>
        <w:t>лимся</w:t>
      </w:r>
      <w:r w:rsidRPr="00D65BD5">
        <w:rPr>
          <w:rFonts w:ascii="Cambria" w:hAnsi="Cambria"/>
          <w:iCs/>
          <w:sz w:val="26"/>
          <w:szCs w:val="26"/>
        </w:rPr>
        <w:t>.</w:t>
      </w:r>
    </w:p>
    <w:p w14:paraId="26D6F507" w14:textId="77777777" w:rsidR="00DB0D7F" w:rsidRPr="00D65BD5" w:rsidRDefault="00DB0D7F"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iCs/>
          <w:sz w:val="26"/>
          <w:szCs w:val="26"/>
        </w:rPr>
        <w:t>О</w:t>
      </w:r>
      <w:r w:rsidRPr="00D65BD5">
        <w:rPr>
          <w:rFonts w:ascii="Cambria" w:hAnsi="Cambria"/>
          <w:iCs/>
          <w:sz w:val="26"/>
          <w:szCs w:val="26"/>
        </w:rPr>
        <w:t xml:space="preserve"> </w:t>
      </w:r>
      <w:r w:rsidRPr="00D65BD5">
        <w:rPr>
          <w:rFonts w:ascii="Cambria" w:hAnsi="Cambria" w:cs="Calibri"/>
          <w:iCs/>
          <w:sz w:val="26"/>
          <w:szCs w:val="26"/>
        </w:rPr>
        <w:t>изба</w:t>
      </w:r>
      <w:r w:rsidRPr="00D65BD5">
        <w:rPr>
          <w:rFonts w:ascii="Cambria" w:hAnsi="Cambria"/>
          <w:iCs/>
          <w:sz w:val="26"/>
          <w:szCs w:val="26"/>
        </w:rPr>
        <w:t>́</w:t>
      </w:r>
      <w:r w:rsidRPr="00D65BD5">
        <w:rPr>
          <w:rFonts w:ascii="Cambria" w:hAnsi="Cambria" w:cs="Calibri"/>
          <w:iCs/>
          <w:sz w:val="26"/>
          <w:szCs w:val="26"/>
        </w:rPr>
        <w:t>витися</w:t>
      </w:r>
      <w:r w:rsidRPr="00D65BD5">
        <w:rPr>
          <w:rFonts w:ascii="Cambria" w:hAnsi="Cambria"/>
          <w:iCs/>
          <w:sz w:val="26"/>
          <w:szCs w:val="26"/>
        </w:rPr>
        <w:t xml:space="preserve"> </w:t>
      </w:r>
      <w:r w:rsidRPr="00D65BD5">
        <w:rPr>
          <w:rFonts w:ascii="Cambria" w:hAnsi="Cambria" w:cs="Calibri"/>
          <w:iCs/>
          <w:sz w:val="26"/>
          <w:szCs w:val="26"/>
        </w:rPr>
        <w:t>нам</w:t>
      </w:r>
      <w:r w:rsidRPr="00D65BD5">
        <w:rPr>
          <w:rFonts w:ascii="Cambria" w:hAnsi="Cambria"/>
          <w:iCs/>
          <w:sz w:val="26"/>
          <w:szCs w:val="26"/>
        </w:rPr>
        <w:t xml:space="preserve"> </w:t>
      </w:r>
      <w:r w:rsidRPr="00D65BD5">
        <w:rPr>
          <w:rFonts w:ascii="Cambria" w:hAnsi="Cambria" w:cs="Calibri"/>
          <w:iCs/>
          <w:sz w:val="26"/>
          <w:szCs w:val="26"/>
        </w:rPr>
        <w:t>от</w:t>
      </w:r>
      <w:r w:rsidRPr="00D65BD5">
        <w:rPr>
          <w:rFonts w:ascii="Cambria" w:hAnsi="Cambria"/>
          <w:iCs/>
          <w:sz w:val="26"/>
          <w:szCs w:val="26"/>
        </w:rPr>
        <w:t xml:space="preserve"> </w:t>
      </w:r>
      <w:r w:rsidRPr="00D65BD5">
        <w:rPr>
          <w:rFonts w:ascii="Cambria" w:hAnsi="Cambria" w:cs="Calibri"/>
          <w:iCs/>
          <w:sz w:val="26"/>
          <w:szCs w:val="26"/>
        </w:rPr>
        <w:t>вся</w:t>
      </w:r>
      <w:r w:rsidRPr="00D65BD5">
        <w:rPr>
          <w:rFonts w:ascii="Cambria" w:hAnsi="Cambria"/>
          <w:iCs/>
          <w:sz w:val="26"/>
          <w:szCs w:val="26"/>
        </w:rPr>
        <w:t>́</w:t>
      </w:r>
      <w:r w:rsidRPr="00D65BD5">
        <w:rPr>
          <w:rFonts w:ascii="Cambria" w:hAnsi="Cambria" w:cs="Calibri"/>
          <w:iCs/>
          <w:sz w:val="26"/>
          <w:szCs w:val="26"/>
        </w:rPr>
        <w:t>кия</w:t>
      </w:r>
      <w:r w:rsidRPr="00D65BD5">
        <w:rPr>
          <w:rFonts w:ascii="Cambria" w:hAnsi="Cambria"/>
          <w:iCs/>
          <w:sz w:val="26"/>
          <w:szCs w:val="26"/>
        </w:rPr>
        <w:t xml:space="preserve"> </w:t>
      </w:r>
      <w:r w:rsidRPr="00D65BD5">
        <w:rPr>
          <w:rFonts w:ascii="Cambria" w:hAnsi="Cambria" w:cs="Calibri"/>
          <w:iCs/>
          <w:sz w:val="26"/>
          <w:szCs w:val="26"/>
        </w:rPr>
        <w:t>ско</w:t>
      </w:r>
      <w:r w:rsidRPr="00D65BD5">
        <w:rPr>
          <w:rFonts w:ascii="Cambria" w:hAnsi="Cambria"/>
          <w:iCs/>
          <w:sz w:val="26"/>
          <w:szCs w:val="26"/>
        </w:rPr>
        <w:t>́</w:t>
      </w:r>
      <w:r w:rsidRPr="00D65BD5">
        <w:rPr>
          <w:rFonts w:ascii="Cambria" w:hAnsi="Cambria" w:cs="Calibri"/>
          <w:iCs/>
          <w:sz w:val="26"/>
          <w:szCs w:val="26"/>
        </w:rPr>
        <w:t>рби</w:t>
      </w:r>
      <w:r w:rsidRPr="00D65BD5">
        <w:rPr>
          <w:rFonts w:ascii="Cambria" w:hAnsi="Cambria"/>
          <w:iCs/>
          <w:sz w:val="26"/>
          <w:szCs w:val="26"/>
        </w:rPr>
        <w:t xml:space="preserve">, </w:t>
      </w:r>
      <w:r w:rsidRPr="00D65BD5">
        <w:rPr>
          <w:rFonts w:ascii="Cambria" w:hAnsi="Cambria" w:cs="Calibri"/>
          <w:iCs/>
          <w:sz w:val="26"/>
          <w:szCs w:val="26"/>
        </w:rPr>
        <w:t>гне</w:t>
      </w:r>
      <w:r w:rsidRPr="00D65BD5">
        <w:rPr>
          <w:rFonts w:ascii="Cambria" w:hAnsi="Cambria"/>
          <w:iCs/>
          <w:sz w:val="26"/>
          <w:szCs w:val="26"/>
        </w:rPr>
        <w:t>́</w:t>
      </w:r>
      <w:r w:rsidRPr="00D65BD5">
        <w:rPr>
          <w:rFonts w:ascii="Cambria" w:hAnsi="Cambria" w:cs="Calibri"/>
          <w:iCs/>
          <w:sz w:val="26"/>
          <w:szCs w:val="26"/>
        </w:rPr>
        <w:t>ва</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ну</w:t>
      </w:r>
      <w:r w:rsidRPr="00D65BD5">
        <w:rPr>
          <w:rFonts w:ascii="Cambria" w:hAnsi="Cambria"/>
          <w:iCs/>
          <w:sz w:val="26"/>
          <w:szCs w:val="26"/>
        </w:rPr>
        <w:t>́</w:t>
      </w:r>
      <w:r w:rsidRPr="00D65BD5">
        <w:rPr>
          <w:rFonts w:ascii="Cambria" w:hAnsi="Cambria" w:cs="Calibri"/>
          <w:iCs/>
          <w:sz w:val="26"/>
          <w:szCs w:val="26"/>
        </w:rPr>
        <w:t>жды</w:t>
      </w:r>
      <w:r w:rsidRPr="00D65BD5">
        <w:rPr>
          <w:rFonts w:ascii="Cambria" w:hAnsi="Cambria"/>
          <w:iCs/>
          <w:sz w:val="26"/>
          <w:szCs w:val="26"/>
        </w:rPr>
        <w:t xml:space="preserve">, </w:t>
      </w:r>
      <w:r w:rsidRPr="00D65BD5">
        <w:rPr>
          <w:rFonts w:ascii="Cambria" w:hAnsi="Cambria" w:cs="Calibri"/>
          <w:iCs/>
          <w:sz w:val="26"/>
          <w:szCs w:val="26"/>
        </w:rPr>
        <w:t>Го</w:t>
      </w:r>
      <w:r w:rsidRPr="00D65BD5">
        <w:rPr>
          <w:rFonts w:ascii="Cambria" w:hAnsi="Cambria"/>
          <w:iCs/>
          <w:sz w:val="26"/>
          <w:szCs w:val="26"/>
        </w:rPr>
        <w:t>́</w:t>
      </w:r>
      <w:r w:rsidRPr="00D65BD5">
        <w:rPr>
          <w:rFonts w:ascii="Cambria" w:hAnsi="Cambria" w:cs="Calibri"/>
          <w:iCs/>
          <w:sz w:val="26"/>
          <w:szCs w:val="26"/>
        </w:rPr>
        <w:t>споду</w:t>
      </w:r>
      <w:r w:rsidRPr="00D65BD5">
        <w:rPr>
          <w:rFonts w:ascii="Cambria" w:hAnsi="Cambria"/>
          <w:iCs/>
          <w:sz w:val="26"/>
          <w:szCs w:val="26"/>
        </w:rPr>
        <w:t xml:space="preserve"> </w:t>
      </w:r>
      <w:r w:rsidRPr="00D65BD5">
        <w:rPr>
          <w:rFonts w:ascii="Cambria" w:hAnsi="Cambria" w:cs="Calibri"/>
          <w:iCs/>
          <w:sz w:val="26"/>
          <w:szCs w:val="26"/>
        </w:rPr>
        <w:t>помо</w:t>
      </w:r>
      <w:r w:rsidRPr="00D65BD5">
        <w:rPr>
          <w:rFonts w:ascii="Cambria" w:hAnsi="Cambria"/>
          <w:iCs/>
          <w:sz w:val="26"/>
          <w:szCs w:val="26"/>
        </w:rPr>
        <w:t>́</w:t>
      </w:r>
      <w:r w:rsidRPr="00D65BD5">
        <w:rPr>
          <w:rFonts w:ascii="Cambria" w:hAnsi="Cambria" w:cs="Calibri"/>
          <w:iCs/>
          <w:sz w:val="26"/>
          <w:szCs w:val="26"/>
        </w:rPr>
        <w:t>лимся</w:t>
      </w:r>
      <w:r w:rsidRPr="00D65BD5">
        <w:rPr>
          <w:rFonts w:ascii="Cambria" w:hAnsi="Cambria"/>
          <w:iCs/>
          <w:sz w:val="26"/>
          <w:szCs w:val="26"/>
        </w:rPr>
        <w:t>.</w:t>
      </w:r>
    </w:p>
    <w:p w14:paraId="7F74A7AD" w14:textId="0BED5EB7" w:rsidR="00B81250" w:rsidRPr="00D65BD5" w:rsidRDefault="00DB0D7F"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iCs/>
          <w:sz w:val="26"/>
          <w:szCs w:val="26"/>
        </w:rPr>
        <w:t>Заступи</w:t>
      </w:r>
      <w:r w:rsidRPr="00D65BD5">
        <w:rPr>
          <w:rFonts w:ascii="Cambria" w:hAnsi="Cambria"/>
          <w:iCs/>
          <w:sz w:val="26"/>
          <w:szCs w:val="26"/>
        </w:rPr>
        <w:t xml:space="preserve">́, </w:t>
      </w:r>
      <w:r w:rsidRPr="00D65BD5">
        <w:rPr>
          <w:rFonts w:ascii="Cambria" w:hAnsi="Cambria" w:cs="Calibri"/>
          <w:iCs/>
          <w:sz w:val="26"/>
          <w:szCs w:val="26"/>
        </w:rPr>
        <w:t>спаси</w:t>
      </w:r>
      <w:r w:rsidRPr="00D65BD5">
        <w:rPr>
          <w:rFonts w:ascii="Cambria" w:hAnsi="Cambria"/>
          <w:iCs/>
          <w:sz w:val="26"/>
          <w:szCs w:val="26"/>
        </w:rPr>
        <w:t xml:space="preserve">́, </w:t>
      </w:r>
      <w:r w:rsidRPr="00D65BD5">
        <w:rPr>
          <w:rFonts w:ascii="Cambria" w:hAnsi="Cambria" w:cs="Calibri"/>
          <w:iCs/>
          <w:sz w:val="26"/>
          <w:szCs w:val="26"/>
        </w:rPr>
        <w:t>поми</w:t>
      </w:r>
      <w:r w:rsidRPr="00D65BD5">
        <w:rPr>
          <w:rFonts w:ascii="Cambria" w:hAnsi="Cambria"/>
          <w:iCs/>
          <w:sz w:val="26"/>
          <w:szCs w:val="26"/>
        </w:rPr>
        <w:t>́</w:t>
      </w:r>
      <w:r w:rsidRPr="00D65BD5">
        <w:rPr>
          <w:rFonts w:ascii="Cambria" w:hAnsi="Cambria" w:cs="Calibri"/>
          <w:iCs/>
          <w:sz w:val="26"/>
          <w:szCs w:val="26"/>
        </w:rPr>
        <w:t>луй</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сохрани</w:t>
      </w:r>
      <w:r w:rsidRPr="00D65BD5">
        <w:rPr>
          <w:rFonts w:ascii="Cambria" w:hAnsi="Cambria"/>
          <w:iCs/>
          <w:sz w:val="26"/>
          <w:szCs w:val="26"/>
        </w:rPr>
        <w:t xml:space="preserve">́ </w:t>
      </w:r>
      <w:r w:rsidRPr="00D65BD5">
        <w:rPr>
          <w:rFonts w:ascii="Cambria" w:hAnsi="Cambria" w:cs="Calibri"/>
          <w:iCs/>
          <w:sz w:val="26"/>
          <w:szCs w:val="26"/>
        </w:rPr>
        <w:t>нас</w:t>
      </w:r>
      <w:r w:rsidRPr="00D65BD5">
        <w:rPr>
          <w:rFonts w:ascii="Cambria" w:hAnsi="Cambria"/>
          <w:iCs/>
          <w:sz w:val="26"/>
          <w:szCs w:val="26"/>
        </w:rPr>
        <w:t xml:space="preserve">, </w:t>
      </w:r>
      <w:r w:rsidRPr="00D65BD5">
        <w:rPr>
          <w:rFonts w:ascii="Cambria" w:hAnsi="Cambria" w:cs="Calibri"/>
          <w:iCs/>
          <w:sz w:val="26"/>
          <w:szCs w:val="26"/>
        </w:rPr>
        <w:t>Бо</w:t>
      </w:r>
      <w:r w:rsidRPr="00D65BD5">
        <w:rPr>
          <w:rFonts w:ascii="Cambria" w:hAnsi="Cambria"/>
          <w:iCs/>
          <w:sz w:val="26"/>
          <w:szCs w:val="26"/>
        </w:rPr>
        <w:t>́</w:t>
      </w:r>
      <w:r w:rsidRPr="00D65BD5">
        <w:rPr>
          <w:rFonts w:ascii="Cambria" w:hAnsi="Cambria" w:cs="Calibri"/>
          <w:iCs/>
          <w:sz w:val="26"/>
          <w:szCs w:val="26"/>
        </w:rPr>
        <w:t>же</w:t>
      </w:r>
      <w:r w:rsidRPr="00D65BD5">
        <w:rPr>
          <w:rFonts w:ascii="Cambria" w:hAnsi="Cambria"/>
          <w:iCs/>
          <w:sz w:val="26"/>
          <w:szCs w:val="26"/>
        </w:rPr>
        <w:t xml:space="preserve">, </w:t>
      </w:r>
      <w:r w:rsidRPr="00D65BD5">
        <w:rPr>
          <w:rFonts w:ascii="Cambria" w:hAnsi="Cambria" w:cs="Calibri"/>
          <w:iCs/>
          <w:sz w:val="26"/>
          <w:szCs w:val="26"/>
        </w:rPr>
        <w:t>Твое</w:t>
      </w:r>
      <w:r w:rsidRPr="00D65BD5">
        <w:rPr>
          <w:rFonts w:ascii="Cambria" w:hAnsi="Cambria"/>
          <w:iCs/>
          <w:sz w:val="26"/>
          <w:szCs w:val="26"/>
        </w:rPr>
        <w:t>́</w:t>
      </w:r>
      <w:r w:rsidRPr="00D65BD5">
        <w:rPr>
          <w:rFonts w:ascii="Cambria" w:hAnsi="Cambria" w:cs="Calibri"/>
          <w:iCs/>
          <w:sz w:val="26"/>
          <w:szCs w:val="26"/>
        </w:rPr>
        <w:t>ю</w:t>
      </w:r>
      <w:r w:rsidRPr="00D65BD5">
        <w:rPr>
          <w:rFonts w:ascii="Cambria" w:hAnsi="Cambria"/>
          <w:iCs/>
          <w:sz w:val="26"/>
          <w:szCs w:val="26"/>
        </w:rPr>
        <w:t xml:space="preserve"> </w:t>
      </w:r>
      <w:r w:rsidRPr="00D65BD5">
        <w:rPr>
          <w:rFonts w:ascii="Cambria" w:hAnsi="Cambria" w:cs="Calibri"/>
          <w:iCs/>
          <w:sz w:val="26"/>
          <w:szCs w:val="26"/>
        </w:rPr>
        <w:t>благода</w:t>
      </w:r>
      <w:r w:rsidRPr="00D65BD5">
        <w:rPr>
          <w:rFonts w:ascii="Cambria" w:hAnsi="Cambria"/>
          <w:iCs/>
          <w:sz w:val="26"/>
          <w:szCs w:val="26"/>
        </w:rPr>
        <w:t>́</w:t>
      </w:r>
      <w:r w:rsidRPr="00D65BD5">
        <w:rPr>
          <w:rFonts w:ascii="Cambria" w:hAnsi="Cambria" w:cs="Calibri"/>
          <w:iCs/>
          <w:sz w:val="26"/>
          <w:szCs w:val="26"/>
        </w:rPr>
        <w:t>тию</w:t>
      </w:r>
      <w:r w:rsidRPr="00D65BD5">
        <w:rPr>
          <w:rFonts w:ascii="Cambria" w:hAnsi="Cambria"/>
          <w:iCs/>
          <w:sz w:val="26"/>
          <w:szCs w:val="26"/>
        </w:rPr>
        <w:t>.</w:t>
      </w:r>
    </w:p>
    <w:p w14:paraId="2C574642" w14:textId="72CA7D9E" w:rsidR="00DB0D7F" w:rsidRPr="00D65BD5" w:rsidRDefault="00224E37"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b/>
          <w:bCs/>
          <w:iCs/>
          <w:color w:val="FF0000"/>
          <w:sz w:val="26"/>
          <w:szCs w:val="26"/>
        </w:rPr>
        <w:t xml:space="preserve">Хор: </w:t>
      </w:r>
      <w:r w:rsidR="00DB0D7F" w:rsidRPr="00D65BD5">
        <w:rPr>
          <w:rFonts w:ascii="Cambria" w:hAnsi="Cambria" w:cs="Calibri"/>
          <w:b/>
          <w:bCs/>
          <w:iCs/>
          <w:sz w:val="26"/>
          <w:szCs w:val="26"/>
        </w:rPr>
        <w:t>Го</w:t>
      </w:r>
      <w:r w:rsidR="00DB0D7F" w:rsidRPr="00D65BD5">
        <w:rPr>
          <w:rFonts w:ascii="Cambria" w:hAnsi="Cambria"/>
          <w:b/>
          <w:bCs/>
          <w:iCs/>
          <w:sz w:val="26"/>
          <w:szCs w:val="26"/>
        </w:rPr>
        <w:t>́</w:t>
      </w:r>
      <w:r w:rsidR="00DB0D7F" w:rsidRPr="00D65BD5">
        <w:rPr>
          <w:rFonts w:ascii="Cambria" w:hAnsi="Cambria" w:cs="Calibri"/>
          <w:b/>
          <w:bCs/>
          <w:iCs/>
          <w:sz w:val="26"/>
          <w:szCs w:val="26"/>
        </w:rPr>
        <w:t>споди</w:t>
      </w:r>
      <w:r w:rsidR="00DB0D7F" w:rsidRPr="00D65BD5">
        <w:rPr>
          <w:rFonts w:ascii="Cambria" w:hAnsi="Cambria"/>
          <w:b/>
          <w:bCs/>
          <w:iCs/>
          <w:sz w:val="26"/>
          <w:szCs w:val="26"/>
        </w:rPr>
        <w:t xml:space="preserve">, </w:t>
      </w:r>
      <w:r w:rsidR="00DB0D7F" w:rsidRPr="00D65BD5">
        <w:rPr>
          <w:rFonts w:ascii="Cambria" w:hAnsi="Cambria" w:cs="Calibri"/>
          <w:b/>
          <w:bCs/>
          <w:iCs/>
          <w:sz w:val="26"/>
          <w:szCs w:val="26"/>
        </w:rPr>
        <w:t>поми</w:t>
      </w:r>
      <w:r w:rsidR="00DB0D7F" w:rsidRPr="00D65BD5">
        <w:rPr>
          <w:rFonts w:ascii="Cambria" w:hAnsi="Cambria"/>
          <w:b/>
          <w:bCs/>
          <w:iCs/>
          <w:sz w:val="26"/>
          <w:szCs w:val="26"/>
        </w:rPr>
        <w:t>́</w:t>
      </w:r>
      <w:r w:rsidR="00DB0D7F" w:rsidRPr="00D65BD5">
        <w:rPr>
          <w:rFonts w:ascii="Cambria" w:hAnsi="Cambria" w:cs="Calibri"/>
          <w:b/>
          <w:bCs/>
          <w:iCs/>
          <w:sz w:val="26"/>
          <w:szCs w:val="26"/>
        </w:rPr>
        <w:t>луй</w:t>
      </w:r>
      <w:r w:rsidR="00DB0D7F" w:rsidRPr="00D65BD5">
        <w:rPr>
          <w:rFonts w:ascii="Cambria" w:hAnsi="Cambria"/>
          <w:b/>
          <w:bCs/>
          <w:iCs/>
          <w:sz w:val="26"/>
          <w:szCs w:val="26"/>
        </w:rPr>
        <w:t>.</w:t>
      </w:r>
    </w:p>
    <w:p w14:paraId="39518C10" w14:textId="77777777" w:rsidR="00B81250" w:rsidRPr="00D65BD5" w:rsidRDefault="00B81250"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b/>
          <w:bCs/>
          <w:iCs/>
          <w:sz w:val="26"/>
          <w:szCs w:val="26"/>
        </w:rPr>
        <w:t>Диа</w:t>
      </w:r>
      <w:r w:rsidRPr="00D65BD5">
        <w:rPr>
          <w:rFonts w:ascii="Cambria" w:hAnsi="Cambria"/>
          <w:b/>
          <w:bCs/>
          <w:iCs/>
          <w:sz w:val="26"/>
          <w:szCs w:val="26"/>
        </w:rPr>
        <w:t>́</w:t>
      </w:r>
      <w:r w:rsidRPr="00D65BD5">
        <w:rPr>
          <w:rFonts w:ascii="Cambria" w:hAnsi="Cambria" w:cs="Calibri"/>
          <w:b/>
          <w:bCs/>
          <w:iCs/>
          <w:sz w:val="26"/>
          <w:szCs w:val="26"/>
        </w:rPr>
        <w:t>кон</w:t>
      </w:r>
      <w:r w:rsidRPr="00D65BD5">
        <w:rPr>
          <w:rFonts w:ascii="Cambria" w:hAnsi="Cambria"/>
          <w:b/>
          <w:bCs/>
          <w:iCs/>
          <w:sz w:val="26"/>
          <w:szCs w:val="26"/>
        </w:rPr>
        <w:t>:</w:t>
      </w:r>
      <w:r w:rsidRPr="00D65BD5">
        <w:rPr>
          <w:rFonts w:ascii="Cambria" w:hAnsi="Cambria"/>
          <w:iCs/>
          <w:sz w:val="26"/>
          <w:szCs w:val="26"/>
        </w:rPr>
        <w:t xml:space="preserve"> </w:t>
      </w:r>
      <w:r w:rsidRPr="00D65BD5">
        <w:rPr>
          <w:rFonts w:ascii="Cambria" w:hAnsi="Cambria" w:cs="Calibri"/>
          <w:iCs/>
          <w:sz w:val="26"/>
          <w:szCs w:val="26"/>
        </w:rPr>
        <w:t>Дне</w:t>
      </w:r>
      <w:r w:rsidRPr="00D65BD5">
        <w:rPr>
          <w:rFonts w:ascii="Cambria" w:hAnsi="Cambria"/>
          <w:iCs/>
          <w:sz w:val="26"/>
          <w:szCs w:val="26"/>
        </w:rPr>
        <w:t xml:space="preserve"> </w:t>
      </w:r>
      <w:r w:rsidRPr="00D65BD5">
        <w:rPr>
          <w:rFonts w:ascii="Cambria" w:hAnsi="Cambria" w:cs="Calibri"/>
          <w:iCs/>
          <w:sz w:val="26"/>
          <w:szCs w:val="26"/>
        </w:rPr>
        <w:t>всего</w:t>
      </w:r>
      <w:r w:rsidRPr="00D65BD5">
        <w:rPr>
          <w:rFonts w:ascii="Cambria" w:hAnsi="Cambria"/>
          <w:iCs/>
          <w:sz w:val="26"/>
          <w:szCs w:val="26"/>
        </w:rPr>
        <w:t xml:space="preserve">́ </w:t>
      </w:r>
      <w:r w:rsidRPr="00D65BD5">
        <w:rPr>
          <w:rFonts w:ascii="Cambria" w:hAnsi="Cambria" w:cs="Calibri"/>
          <w:iCs/>
          <w:sz w:val="26"/>
          <w:szCs w:val="26"/>
        </w:rPr>
        <w:t>соверше</w:t>
      </w:r>
      <w:r w:rsidRPr="00D65BD5">
        <w:rPr>
          <w:rFonts w:ascii="Cambria" w:hAnsi="Cambria"/>
          <w:iCs/>
          <w:sz w:val="26"/>
          <w:szCs w:val="26"/>
        </w:rPr>
        <w:t>́</w:t>
      </w:r>
      <w:r w:rsidRPr="00D65BD5">
        <w:rPr>
          <w:rFonts w:ascii="Cambria" w:hAnsi="Cambria" w:cs="Calibri"/>
          <w:iCs/>
          <w:sz w:val="26"/>
          <w:szCs w:val="26"/>
        </w:rPr>
        <w:t>нна</w:t>
      </w:r>
      <w:r w:rsidRPr="00D65BD5">
        <w:rPr>
          <w:rFonts w:ascii="Cambria" w:hAnsi="Cambria"/>
          <w:iCs/>
          <w:sz w:val="26"/>
          <w:szCs w:val="26"/>
        </w:rPr>
        <w:t xml:space="preserve">, </w:t>
      </w:r>
      <w:r w:rsidRPr="00D65BD5">
        <w:rPr>
          <w:rFonts w:ascii="Cambria" w:hAnsi="Cambria" w:cs="Calibri"/>
          <w:iCs/>
          <w:sz w:val="26"/>
          <w:szCs w:val="26"/>
        </w:rPr>
        <w:t>свя</w:t>
      </w:r>
      <w:r w:rsidRPr="00D65BD5">
        <w:rPr>
          <w:rFonts w:ascii="Cambria" w:hAnsi="Cambria"/>
          <w:iCs/>
          <w:sz w:val="26"/>
          <w:szCs w:val="26"/>
        </w:rPr>
        <w:t>́</w:t>
      </w:r>
      <w:r w:rsidRPr="00D65BD5">
        <w:rPr>
          <w:rFonts w:ascii="Cambria" w:hAnsi="Cambria" w:cs="Calibri"/>
          <w:iCs/>
          <w:sz w:val="26"/>
          <w:szCs w:val="26"/>
        </w:rPr>
        <w:t>та</w:t>
      </w:r>
      <w:r w:rsidRPr="00D65BD5">
        <w:rPr>
          <w:rFonts w:ascii="Cambria" w:hAnsi="Cambria"/>
          <w:iCs/>
          <w:sz w:val="26"/>
          <w:szCs w:val="26"/>
        </w:rPr>
        <w:t xml:space="preserve">, </w:t>
      </w:r>
      <w:r w:rsidRPr="00D65BD5">
        <w:rPr>
          <w:rFonts w:ascii="Cambria" w:hAnsi="Cambria" w:cs="Calibri"/>
          <w:iCs/>
          <w:sz w:val="26"/>
          <w:szCs w:val="26"/>
        </w:rPr>
        <w:t>ми</w:t>
      </w:r>
      <w:r w:rsidRPr="00D65BD5">
        <w:rPr>
          <w:rFonts w:ascii="Cambria" w:hAnsi="Cambria"/>
          <w:iCs/>
          <w:sz w:val="26"/>
          <w:szCs w:val="26"/>
        </w:rPr>
        <w:t>́</w:t>
      </w:r>
      <w:r w:rsidRPr="00D65BD5">
        <w:rPr>
          <w:rFonts w:ascii="Cambria" w:hAnsi="Cambria" w:cs="Calibri"/>
          <w:iCs/>
          <w:sz w:val="26"/>
          <w:szCs w:val="26"/>
        </w:rPr>
        <w:t>рна</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безгре</w:t>
      </w:r>
      <w:r w:rsidRPr="00D65BD5">
        <w:rPr>
          <w:rFonts w:ascii="Cambria" w:hAnsi="Cambria"/>
          <w:iCs/>
          <w:sz w:val="26"/>
          <w:szCs w:val="26"/>
        </w:rPr>
        <w:t>́</w:t>
      </w:r>
      <w:r w:rsidRPr="00D65BD5">
        <w:rPr>
          <w:rFonts w:ascii="Cambria" w:hAnsi="Cambria" w:cs="Calibri"/>
          <w:iCs/>
          <w:sz w:val="26"/>
          <w:szCs w:val="26"/>
        </w:rPr>
        <w:t>шна</w:t>
      </w:r>
      <w:r w:rsidRPr="00D65BD5">
        <w:rPr>
          <w:rFonts w:ascii="Cambria" w:hAnsi="Cambria"/>
          <w:iCs/>
          <w:sz w:val="26"/>
          <w:szCs w:val="26"/>
        </w:rPr>
        <w:t xml:space="preserve"> </w:t>
      </w:r>
      <w:r w:rsidRPr="00D65BD5">
        <w:rPr>
          <w:rFonts w:ascii="Cambria" w:hAnsi="Cambria" w:cs="Calibri"/>
          <w:iCs/>
          <w:sz w:val="26"/>
          <w:szCs w:val="26"/>
        </w:rPr>
        <w:t>у</w:t>
      </w:r>
      <w:r w:rsidRPr="00D65BD5">
        <w:rPr>
          <w:rFonts w:ascii="Cambria" w:hAnsi="Cambria"/>
          <w:iCs/>
          <w:sz w:val="26"/>
          <w:szCs w:val="26"/>
        </w:rPr>
        <w:t xml:space="preserve"> </w:t>
      </w:r>
      <w:r w:rsidRPr="00D65BD5">
        <w:rPr>
          <w:rFonts w:ascii="Cambria" w:hAnsi="Cambria" w:cs="Calibri"/>
          <w:iCs/>
          <w:sz w:val="26"/>
          <w:szCs w:val="26"/>
        </w:rPr>
        <w:t>Го</w:t>
      </w:r>
      <w:r w:rsidRPr="00D65BD5">
        <w:rPr>
          <w:rFonts w:ascii="Cambria" w:hAnsi="Cambria"/>
          <w:iCs/>
          <w:sz w:val="26"/>
          <w:szCs w:val="26"/>
        </w:rPr>
        <w:t>́</w:t>
      </w:r>
      <w:r w:rsidRPr="00D65BD5">
        <w:rPr>
          <w:rFonts w:ascii="Cambria" w:hAnsi="Cambria" w:cs="Calibri"/>
          <w:iCs/>
          <w:sz w:val="26"/>
          <w:szCs w:val="26"/>
        </w:rPr>
        <w:t>спода</w:t>
      </w:r>
      <w:r w:rsidRPr="00D65BD5">
        <w:rPr>
          <w:rFonts w:ascii="Cambria" w:hAnsi="Cambria"/>
          <w:iCs/>
          <w:sz w:val="26"/>
          <w:szCs w:val="26"/>
        </w:rPr>
        <w:t xml:space="preserve"> </w:t>
      </w:r>
      <w:r w:rsidRPr="00D65BD5">
        <w:rPr>
          <w:rFonts w:ascii="Cambria" w:hAnsi="Cambria" w:cs="Calibri"/>
          <w:iCs/>
          <w:sz w:val="26"/>
          <w:szCs w:val="26"/>
        </w:rPr>
        <w:t>про</w:t>
      </w:r>
      <w:r w:rsidRPr="00D65BD5">
        <w:rPr>
          <w:rFonts w:ascii="Cambria" w:hAnsi="Cambria"/>
          <w:iCs/>
          <w:sz w:val="26"/>
          <w:szCs w:val="26"/>
        </w:rPr>
        <w:t>́</w:t>
      </w:r>
      <w:r w:rsidRPr="00D65BD5">
        <w:rPr>
          <w:rFonts w:ascii="Cambria" w:hAnsi="Cambria" w:cs="Calibri"/>
          <w:iCs/>
          <w:sz w:val="26"/>
          <w:szCs w:val="26"/>
        </w:rPr>
        <w:t>сим</w:t>
      </w:r>
      <w:r w:rsidRPr="00D65BD5">
        <w:rPr>
          <w:rFonts w:ascii="Cambria" w:hAnsi="Cambria"/>
          <w:iCs/>
          <w:sz w:val="26"/>
          <w:szCs w:val="26"/>
        </w:rPr>
        <w:t>.</w:t>
      </w:r>
    </w:p>
    <w:p w14:paraId="0877112A" w14:textId="4A4BE086" w:rsidR="00B81250" w:rsidRPr="00D65BD5" w:rsidRDefault="00224E37"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b/>
          <w:bCs/>
          <w:iCs/>
          <w:color w:val="FF0000"/>
          <w:sz w:val="26"/>
          <w:szCs w:val="26"/>
        </w:rPr>
        <w:t xml:space="preserve">Хор: </w:t>
      </w:r>
      <w:r w:rsidR="00B81250" w:rsidRPr="00D65BD5">
        <w:rPr>
          <w:rFonts w:ascii="Cambria" w:hAnsi="Cambria" w:cs="Calibri"/>
          <w:b/>
          <w:bCs/>
          <w:iCs/>
          <w:sz w:val="26"/>
          <w:szCs w:val="26"/>
        </w:rPr>
        <w:t>Пода</w:t>
      </w:r>
      <w:r w:rsidR="00B81250" w:rsidRPr="00D65BD5">
        <w:rPr>
          <w:rFonts w:ascii="Cambria" w:hAnsi="Cambria"/>
          <w:b/>
          <w:bCs/>
          <w:iCs/>
          <w:sz w:val="26"/>
          <w:szCs w:val="26"/>
        </w:rPr>
        <w:t>́</w:t>
      </w:r>
      <w:r w:rsidR="00B81250" w:rsidRPr="00D65BD5">
        <w:rPr>
          <w:rFonts w:ascii="Cambria" w:hAnsi="Cambria" w:cs="Calibri"/>
          <w:b/>
          <w:bCs/>
          <w:iCs/>
          <w:sz w:val="26"/>
          <w:szCs w:val="26"/>
        </w:rPr>
        <w:t>й</w:t>
      </w:r>
      <w:r w:rsidR="00B81250" w:rsidRPr="00D65BD5">
        <w:rPr>
          <w:rFonts w:ascii="Cambria" w:hAnsi="Cambria"/>
          <w:b/>
          <w:bCs/>
          <w:iCs/>
          <w:sz w:val="26"/>
          <w:szCs w:val="26"/>
        </w:rPr>
        <w:t xml:space="preserve">, </w:t>
      </w:r>
      <w:r w:rsidR="00B81250" w:rsidRPr="00D65BD5">
        <w:rPr>
          <w:rFonts w:ascii="Cambria" w:hAnsi="Cambria" w:cs="Calibri"/>
          <w:b/>
          <w:bCs/>
          <w:iCs/>
          <w:sz w:val="26"/>
          <w:szCs w:val="26"/>
        </w:rPr>
        <w:t>Го</w:t>
      </w:r>
      <w:r w:rsidR="00B81250" w:rsidRPr="00D65BD5">
        <w:rPr>
          <w:rFonts w:ascii="Cambria" w:hAnsi="Cambria"/>
          <w:b/>
          <w:bCs/>
          <w:iCs/>
          <w:sz w:val="26"/>
          <w:szCs w:val="26"/>
        </w:rPr>
        <w:t>́</w:t>
      </w:r>
      <w:r w:rsidR="00B81250" w:rsidRPr="00D65BD5">
        <w:rPr>
          <w:rFonts w:ascii="Cambria" w:hAnsi="Cambria" w:cs="Calibri"/>
          <w:b/>
          <w:bCs/>
          <w:iCs/>
          <w:sz w:val="26"/>
          <w:szCs w:val="26"/>
        </w:rPr>
        <w:t>споди</w:t>
      </w:r>
      <w:r w:rsidR="00B81250" w:rsidRPr="00D65BD5">
        <w:rPr>
          <w:rFonts w:ascii="Cambria" w:hAnsi="Cambria"/>
          <w:b/>
          <w:bCs/>
          <w:iCs/>
          <w:sz w:val="26"/>
          <w:szCs w:val="26"/>
        </w:rPr>
        <w:t>.</w:t>
      </w:r>
      <w:r w:rsidR="00B81250" w:rsidRPr="00D65BD5">
        <w:rPr>
          <w:rFonts w:ascii="Cambria" w:hAnsi="Cambria"/>
          <w:iCs/>
          <w:sz w:val="26"/>
          <w:szCs w:val="26"/>
        </w:rPr>
        <w:t xml:space="preserve"> </w:t>
      </w:r>
      <w:r w:rsidR="00B81250" w:rsidRPr="00D65BD5">
        <w:rPr>
          <w:rFonts w:ascii="Cambria" w:hAnsi="Cambria"/>
          <w:i/>
          <w:iCs/>
          <w:sz w:val="26"/>
          <w:szCs w:val="26"/>
        </w:rPr>
        <w:t>(</w:t>
      </w:r>
      <w:r w:rsidR="00B81250" w:rsidRPr="00D65BD5">
        <w:rPr>
          <w:rFonts w:ascii="Cambria" w:hAnsi="Cambria" w:cs="Calibri"/>
          <w:i/>
          <w:iCs/>
          <w:sz w:val="26"/>
          <w:szCs w:val="26"/>
        </w:rPr>
        <w:t>На</w:t>
      </w:r>
      <w:r w:rsidR="00B81250" w:rsidRPr="00D65BD5">
        <w:rPr>
          <w:rFonts w:ascii="Cambria" w:hAnsi="Cambria"/>
          <w:i/>
          <w:iCs/>
          <w:sz w:val="26"/>
          <w:szCs w:val="26"/>
        </w:rPr>
        <w:t xml:space="preserve"> </w:t>
      </w:r>
      <w:r w:rsidR="00B81250" w:rsidRPr="00D65BD5">
        <w:rPr>
          <w:rFonts w:ascii="Cambria" w:hAnsi="Cambria" w:cs="Calibri"/>
          <w:i/>
          <w:iCs/>
          <w:sz w:val="26"/>
          <w:szCs w:val="26"/>
        </w:rPr>
        <w:t>каждое</w:t>
      </w:r>
      <w:r w:rsidR="00B81250" w:rsidRPr="00D65BD5">
        <w:rPr>
          <w:rFonts w:ascii="Cambria" w:hAnsi="Cambria"/>
          <w:i/>
          <w:iCs/>
          <w:sz w:val="26"/>
          <w:szCs w:val="26"/>
        </w:rPr>
        <w:t xml:space="preserve"> </w:t>
      </w:r>
      <w:r w:rsidR="00B81250" w:rsidRPr="00D65BD5">
        <w:rPr>
          <w:rFonts w:ascii="Cambria" w:hAnsi="Cambria" w:cs="Calibri"/>
          <w:i/>
          <w:iCs/>
          <w:sz w:val="26"/>
          <w:szCs w:val="26"/>
        </w:rPr>
        <w:t>прошение</w:t>
      </w:r>
      <w:r w:rsidR="00B81250" w:rsidRPr="00D65BD5">
        <w:rPr>
          <w:rFonts w:ascii="Cambria" w:hAnsi="Cambria"/>
          <w:i/>
          <w:iCs/>
          <w:sz w:val="26"/>
          <w:szCs w:val="26"/>
        </w:rPr>
        <w:t>)</w:t>
      </w:r>
    </w:p>
    <w:p w14:paraId="67608999" w14:textId="77777777" w:rsidR="00DB0D7F" w:rsidRPr="00D65BD5" w:rsidRDefault="00B81250"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b/>
          <w:bCs/>
          <w:iCs/>
          <w:sz w:val="26"/>
          <w:szCs w:val="26"/>
        </w:rPr>
        <w:t>Диа</w:t>
      </w:r>
      <w:r w:rsidRPr="00D65BD5">
        <w:rPr>
          <w:rFonts w:ascii="Cambria" w:hAnsi="Cambria"/>
          <w:b/>
          <w:bCs/>
          <w:iCs/>
          <w:sz w:val="26"/>
          <w:szCs w:val="26"/>
        </w:rPr>
        <w:t>́</w:t>
      </w:r>
      <w:r w:rsidRPr="00D65BD5">
        <w:rPr>
          <w:rFonts w:ascii="Cambria" w:hAnsi="Cambria" w:cs="Calibri"/>
          <w:b/>
          <w:bCs/>
          <w:iCs/>
          <w:sz w:val="26"/>
          <w:szCs w:val="26"/>
        </w:rPr>
        <w:t>кон</w:t>
      </w:r>
      <w:r w:rsidRPr="00D65BD5">
        <w:rPr>
          <w:rFonts w:ascii="Cambria" w:hAnsi="Cambria"/>
          <w:b/>
          <w:bCs/>
          <w:iCs/>
          <w:sz w:val="26"/>
          <w:szCs w:val="26"/>
        </w:rPr>
        <w:t>:</w:t>
      </w:r>
      <w:r w:rsidRPr="00D65BD5">
        <w:rPr>
          <w:rFonts w:ascii="Cambria" w:hAnsi="Cambria"/>
          <w:iCs/>
          <w:sz w:val="26"/>
          <w:szCs w:val="26"/>
        </w:rPr>
        <w:t xml:space="preserve"> </w:t>
      </w:r>
      <w:r w:rsidR="00DB0D7F" w:rsidRPr="00D65BD5">
        <w:rPr>
          <w:rFonts w:ascii="Cambria" w:hAnsi="Cambria" w:cs="Calibri"/>
          <w:iCs/>
          <w:sz w:val="26"/>
          <w:szCs w:val="26"/>
        </w:rPr>
        <w:t>А</w:t>
      </w:r>
      <w:r w:rsidR="00DB0D7F" w:rsidRPr="00D65BD5">
        <w:rPr>
          <w:rFonts w:ascii="Cambria" w:hAnsi="Cambria"/>
          <w:iCs/>
          <w:sz w:val="26"/>
          <w:szCs w:val="26"/>
        </w:rPr>
        <w:t>́</w:t>
      </w:r>
      <w:r w:rsidR="00DB0D7F" w:rsidRPr="00D65BD5">
        <w:rPr>
          <w:rFonts w:ascii="Cambria" w:hAnsi="Cambria" w:cs="Calibri"/>
          <w:iCs/>
          <w:sz w:val="26"/>
          <w:szCs w:val="26"/>
        </w:rPr>
        <w:t>нгела</w:t>
      </w:r>
      <w:r w:rsidR="00DB0D7F" w:rsidRPr="00D65BD5">
        <w:rPr>
          <w:rFonts w:ascii="Cambria" w:hAnsi="Cambria"/>
          <w:iCs/>
          <w:sz w:val="26"/>
          <w:szCs w:val="26"/>
        </w:rPr>
        <w:t xml:space="preserve"> </w:t>
      </w:r>
      <w:r w:rsidR="00DB0D7F" w:rsidRPr="00D65BD5">
        <w:rPr>
          <w:rFonts w:ascii="Cambria" w:hAnsi="Cambria" w:cs="Calibri"/>
          <w:iCs/>
          <w:sz w:val="26"/>
          <w:szCs w:val="26"/>
        </w:rPr>
        <w:t>ми</w:t>
      </w:r>
      <w:r w:rsidR="00DB0D7F" w:rsidRPr="00D65BD5">
        <w:rPr>
          <w:rFonts w:ascii="Cambria" w:hAnsi="Cambria"/>
          <w:iCs/>
          <w:sz w:val="26"/>
          <w:szCs w:val="26"/>
        </w:rPr>
        <w:t>́</w:t>
      </w:r>
      <w:r w:rsidR="00DB0D7F" w:rsidRPr="00D65BD5">
        <w:rPr>
          <w:rFonts w:ascii="Cambria" w:hAnsi="Cambria" w:cs="Calibri"/>
          <w:iCs/>
          <w:sz w:val="26"/>
          <w:szCs w:val="26"/>
        </w:rPr>
        <w:t>рна</w:t>
      </w:r>
      <w:r w:rsidR="00DB0D7F" w:rsidRPr="00D65BD5">
        <w:rPr>
          <w:rFonts w:ascii="Cambria" w:hAnsi="Cambria"/>
          <w:iCs/>
          <w:sz w:val="26"/>
          <w:szCs w:val="26"/>
        </w:rPr>
        <w:t xml:space="preserve">, </w:t>
      </w:r>
      <w:r w:rsidR="00DB0D7F" w:rsidRPr="00D65BD5">
        <w:rPr>
          <w:rFonts w:ascii="Cambria" w:hAnsi="Cambria" w:cs="Calibri"/>
          <w:iCs/>
          <w:sz w:val="26"/>
          <w:szCs w:val="26"/>
        </w:rPr>
        <w:t>ве</w:t>
      </w:r>
      <w:r w:rsidR="00DB0D7F" w:rsidRPr="00D65BD5">
        <w:rPr>
          <w:rFonts w:ascii="Cambria" w:hAnsi="Cambria"/>
          <w:iCs/>
          <w:sz w:val="26"/>
          <w:szCs w:val="26"/>
        </w:rPr>
        <w:t>́</w:t>
      </w:r>
      <w:r w:rsidR="00DB0D7F" w:rsidRPr="00D65BD5">
        <w:rPr>
          <w:rFonts w:ascii="Cambria" w:hAnsi="Cambria" w:cs="Calibri"/>
          <w:iCs/>
          <w:sz w:val="26"/>
          <w:szCs w:val="26"/>
        </w:rPr>
        <w:t>рна</w:t>
      </w:r>
      <w:r w:rsidR="00DB0D7F" w:rsidRPr="00D65BD5">
        <w:rPr>
          <w:rFonts w:ascii="Cambria" w:hAnsi="Cambria"/>
          <w:iCs/>
          <w:sz w:val="26"/>
          <w:szCs w:val="26"/>
        </w:rPr>
        <w:t xml:space="preserve"> </w:t>
      </w:r>
      <w:r w:rsidR="00DB0D7F" w:rsidRPr="00D65BD5">
        <w:rPr>
          <w:rFonts w:ascii="Cambria" w:hAnsi="Cambria" w:cs="Calibri"/>
          <w:iCs/>
          <w:sz w:val="26"/>
          <w:szCs w:val="26"/>
        </w:rPr>
        <w:t>наста</w:t>
      </w:r>
      <w:r w:rsidR="00DB0D7F" w:rsidRPr="00D65BD5">
        <w:rPr>
          <w:rFonts w:ascii="Cambria" w:hAnsi="Cambria"/>
          <w:iCs/>
          <w:sz w:val="26"/>
          <w:szCs w:val="26"/>
        </w:rPr>
        <w:t>́</w:t>
      </w:r>
      <w:r w:rsidR="00DB0D7F" w:rsidRPr="00D65BD5">
        <w:rPr>
          <w:rFonts w:ascii="Cambria" w:hAnsi="Cambria" w:cs="Calibri"/>
          <w:iCs/>
          <w:sz w:val="26"/>
          <w:szCs w:val="26"/>
        </w:rPr>
        <w:t>вника</w:t>
      </w:r>
      <w:r w:rsidR="00DB0D7F" w:rsidRPr="00D65BD5">
        <w:rPr>
          <w:rFonts w:ascii="Cambria" w:hAnsi="Cambria"/>
          <w:iCs/>
          <w:sz w:val="26"/>
          <w:szCs w:val="26"/>
        </w:rPr>
        <w:t xml:space="preserve">, </w:t>
      </w:r>
      <w:r w:rsidR="00DB0D7F" w:rsidRPr="00D65BD5">
        <w:rPr>
          <w:rFonts w:ascii="Cambria" w:hAnsi="Cambria" w:cs="Calibri"/>
          <w:iCs/>
          <w:sz w:val="26"/>
          <w:szCs w:val="26"/>
        </w:rPr>
        <w:t>храни</w:t>
      </w:r>
      <w:r w:rsidR="00DB0D7F" w:rsidRPr="00D65BD5">
        <w:rPr>
          <w:rFonts w:ascii="Cambria" w:hAnsi="Cambria"/>
          <w:iCs/>
          <w:sz w:val="26"/>
          <w:szCs w:val="26"/>
        </w:rPr>
        <w:t>́</w:t>
      </w:r>
      <w:r w:rsidR="00DB0D7F" w:rsidRPr="00D65BD5">
        <w:rPr>
          <w:rFonts w:ascii="Cambria" w:hAnsi="Cambria" w:cs="Calibri"/>
          <w:iCs/>
          <w:sz w:val="26"/>
          <w:szCs w:val="26"/>
        </w:rPr>
        <w:t>теля</w:t>
      </w:r>
      <w:r w:rsidR="00DB0D7F" w:rsidRPr="00D65BD5">
        <w:rPr>
          <w:rFonts w:ascii="Cambria" w:hAnsi="Cambria"/>
          <w:iCs/>
          <w:sz w:val="26"/>
          <w:szCs w:val="26"/>
        </w:rPr>
        <w:t xml:space="preserve"> </w:t>
      </w:r>
      <w:r w:rsidR="00DB0D7F" w:rsidRPr="00D65BD5">
        <w:rPr>
          <w:rFonts w:ascii="Cambria" w:hAnsi="Cambria" w:cs="Calibri"/>
          <w:iCs/>
          <w:sz w:val="26"/>
          <w:szCs w:val="26"/>
        </w:rPr>
        <w:t>душ</w:t>
      </w:r>
      <w:r w:rsidR="00DB0D7F" w:rsidRPr="00D65BD5">
        <w:rPr>
          <w:rFonts w:ascii="Cambria" w:hAnsi="Cambria"/>
          <w:iCs/>
          <w:sz w:val="26"/>
          <w:szCs w:val="26"/>
        </w:rPr>
        <w:t xml:space="preserve"> </w:t>
      </w:r>
      <w:r w:rsidR="00DB0D7F" w:rsidRPr="00D65BD5">
        <w:rPr>
          <w:rFonts w:ascii="Cambria" w:hAnsi="Cambria" w:cs="Calibri"/>
          <w:iCs/>
          <w:sz w:val="26"/>
          <w:szCs w:val="26"/>
        </w:rPr>
        <w:t>и</w:t>
      </w:r>
      <w:r w:rsidR="00DB0D7F" w:rsidRPr="00D65BD5">
        <w:rPr>
          <w:rFonts w:ascii="Cambria" w:hAnsi="Cambria"/>
          <w:iCs/>
          <w:sz w:val="26"/>
          <w:szCs w:val="26"/>
        </w:rPr>
        <w:t xml:space="preserve"> </w:t>
      </w:r>
      <w:r w:rsidR="00DB0D7F" w:rsidRPr="00D65BD5">
        <w:rPr>
          <w:rFonts w:ascii="Cambria" w:hAnsi="Cambria" w:cs="Calibri"/>
          <w:iCs/>
          <w:sz w:val="26"/>
          <w:szCs w:val="26"/>
        </w:rPr>
        <w:t>теле</w:t>
      </w:r>
      <w:r w:rsidR="00DB0D7F" w:rsidRPr="00D65BD5">
        <w:rPr>
          <w:rFonts w:ascii="Cambria" w:hAnsi="Cambria"/>
          <w:iCs/>
          <w:sz w:val="26"/>
          <w:szCs w:val="26"/>
        </w:rPr>
        <w:t>́</w:t>
      </w:r>
      <w:r w:rsidR="00DB0D7F" w:rsidRPr="00D65BD5">
        <w:rPr>
          <w:rFonts w:ascii="Cambria" w:hAnsi="Cambria" w:cs="Calibri"/>
          <w:iCs/>
          <w:sz w:val="26"/>
          <w:szCs w:val="26"/>
        </w:rPr>
        <w:t>с</w:t>
      </w:r>
      <w:r w:rsidR="00DB0D7F" w:rsidRPr="00D65BD5">
        <w:rPr>
          <w:rFonts w:ascii="Cambria" w:hAnsi="Cambria"/>
          <w:iCs/>
          <w:sz w:val="26"/>
          <w:szCs w:val="26"/>
        </w:rPr>
        <w:t xml:space="preserve"> </w:t>
      </w:r>
      <w:r w:rsidR="00DB0D7F" w:rsidRPr="00D65BD5">
        <w:rPr>
          <w:rFonts w:ascii="Cambria" w:hAnsi="Cambria" w:cs="Calibri"/>
          <w:iCs/>
          <w:sz w:val="26"/>
          <w:szCs w:val="26"/>
        </w:rPr>
        <w:t>на</w:t>
      </w:r>
      <w:r w:rsidR="00DB0D7F" w:rsidRPr="00D65BD5">
        <w:rPr>
          <w:rFonts w:ascii="Cambria" w:hAnsi="Cambria"/>
          <w:iCs/>
          <w:sz w:val="26"/>
          <w:szCs w:val="26"/>
        </w:rPr>
        <w:t>́</w:t>
      </w:r>
      <w:r w:rsidR="00DB0D7F" w:rsidRPr="00D65BD5">
        <w:rPr>
          <w:rFonts w:ascii="Cambria" w:hAnsi="Cambria" w:cs="Calibri"/>
          <w:iCs/>
          <w:sz w:val="26"/>
          <w:szCs w:val="26"/>
        </w:rPr>
        <w:t>ших</w:t>
      </w:r>
      <w:r w:rsidR="00DB0D7F" w:rsidRPr="00D65BD5">
        <w:rPr>
          <w:rFonts w:ascii="Cambria" w:hAnsi="Cambria"/>
          <w:iCs/>
          <w:sz w:val="26"/>
          <w:szCs w:val="26"/>
        </w:rPr>
        <w:t xml:space="preserve">, </w:t>
      </w:r>
      <w:r w:rsidR="00DB0D7F" w:rsidRPr="00D65BD5">
        <w:rPr>
          <w:rFonts w:ascii="Cambria" w:hAnsi="Cambria" w:cs="Calibri"/>
          <w:iCs/>
          <w:sz w:val="26"/>
          <w:szCs w:val="26"/>
        </w:rPr>
        <w:t>у</w:t>
      </w:r>
      <w:r w:rsidR="00DB0D7F" w:rsidRPr="00D65BD5">
        <w:rPr>
          <w:rFonts w:ascii="Cambria" w:hAnsi="Cambria"/>
          <w:iCs/>
          <w:sz w:val="26"/>
          <w:szCs w:val="26"/>
        </w:rPr>
        <w:t xml:space="preserve"> </w:t>
      </w:r>
      <w:r w:rsidR="00DB0D7F" w:rsidRPr="00D65BD5">
        <w:rPr>
          <w:rFonts w:ascii="Cambria" w:hAnsi="Cambria" w:cs="Calibri"/>
          <w:iCs/>
          <w:sz w:val="26"/>
          <w:szCs w:val="26"/>
        </w:rPr>
        <w:t>Го</w:t>
      </w:r>
      <w:r w:rsidR="00DB0D7F" w:rsidRPr="00D65BD5">
        <w:rPr>
          <w:rFonts w:ascii="Cambria" w:hAnsi="Cambria"/>
          <w:iCs/>
          <w:sz w:val="26"/>
          <w:szCs w:val="26"/>
        </w:rPr>
        <w:t>́</w:t>
      </w:r>
      <w:r w:rsidR="00DB0D7F" w:rsidRPr="00D65BD5">
        <w:rPr>
          <w:rFonts w:ascii="Cambria" w:hAnsi="Cambria" w:cs="Calibri"/>
          <w:iCs/>
          <w:sz w:val="26"/>
          <w:szCs w:val="26"/>
        </w:rPr>
        <w:t>спода</w:t>
      </w:r>
      <w:r w:rsidR="00DB0D7F" w:rsidRPr="00D65BD5">
        <w:rPr>
          <w:rFonts w:ascii="Cambria" w:hAnsi="Cambria"/>
          <w:iCs/>
          <w:sz w:val="26"/>
          <w:szCs w:val="26"/>
        </w:rPr>
        <w:t xml:space="preserve"> </w:t>
      </w:r>
      <w:r w:rsidR="00DB0D7F" w:rsidRPr="00D65BD5">
        <w:rPr>
          <w:rFonts w:ascii="Cambria" w:hAnsi="Cambria" w:cs="Calibri"/>
          <w:iCs/>
          <w:sz w:val="26"/>
          <w:szCs w:val="26"/>
        </w:rPr>
        <w:t>про</w:t>
      </w:r>
      <w:r w:rsidR="00DB0D7F" w:rsidRPr="00D65BD5">
        <w:rPr>
          <w:rFonts w:ascii="Cambria" w:hAnsi="Cambria"/>
          <w:iCs/>
          <w:sz w:val="26"/>
          <w:szCs w:val="26"/>
        </w:rPr>
        <w:t>́</w:t>
      </w:r>
      <w:r w:rsidR="00DB0D7F" w:rsidRPr="00D65BD5">
        <w:rPr>
          <w:rFonts w:ascii="Cambria" w:hAnsi="Cambria" w:cs="Calibri"/>
          <w:iCs/>
          <w:sz w:val="26"/>
          <w:szCs w:val="26"/>
        </w:rPr>
        <w:t>сим</w:t>
      </w:r>
      <w:r w:rsidR="00DB0D7F" w:rsidRPr="00D65BD5">
        <w:rPr>
          <w:rFonts w:ascii="Cambria" w:hAnsi="Cambria"/>
          <w:iCs/>
          <w:sz w:val="26"/>
          <w:szCs w:val="26"/>
        </w:rPr>
        <w:t>.</w:t>
      </w:r>
    </w:p>
    <w:p w14:paraId="7D8BA13F" w14:textId="77777777" w:rsidR="00DB0D7F" w:rsidRPr="00D65BD5" w:rsidRDefault="00DB0D7F"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iCs/>
          <w:sz w:val="26"/>
          <w:szCs w:val="26"/>
        </w:rPr>
        <w:t>Проще</w:t>
      </w:r>
      <w:r w:rsidRPr="00D65BD5">
        <w:rPr>
          <w:rFonts w:ascii="Cambria" w:hAnsi="Cambria"/>
          <w:iCs/>
          <w:sz w:val="26"/>
          <w:szCs w:val="26"/>
        </w:rPr>
        <w:t>́</w:t>
      </w:r>
      <w:r w:rsidRPr="00D65BD5">
        <w:rPr>
          <w:rFonts w:ascii="Cambria" w:hAnsi="Cambria" w:cs="Calibri"/>
          <w:iCs/>
          <w:sz w:val="26"/>
          <w:szCs w:val="26"/>
        </w:rPr>
        <w:t>ния</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оставле</w:t>
      </w:r>
      <w:r w:rsidRPr="00D65BD5">
        <w:rPr>
          <w:rFonts w:ascii="Cambria" w:hAnsi="Cambria"/>
          <w:iCs/>
          <w:sz w:val="26"/>
          <w:szCs w:val="26"/>
        </w:rPr>
        <w:t>́</w:t>
      </w:r>
      <w:r w:rsidRPr="00D65BD5">
        <w:rPr>
          <w:rFonts w:ascii="Cambria" w:hAnsi="Cambria" w:cs="Calibri"/>
          <w:iCs/>
          <w:sz w:val="26"/>
          <w:szCs w:val="26"/>
        </w:rPr>
        <w:t>ния</w:t>
      </w:r>
      <w:r w:rsidRPr="00D65BD5">
        <w:rPr>
          <w:rFonts w:ascii="Cambria" w:hAnsi="Cambria"/>
          <w:iCs/>
          <w:sz w:val="26"/>
          <w:szCs w:val="26"/>
        </w:rPr>
        <w:t xml:space="preserve"> </w:t>
      </w:r>
      <w:r w:rsidRPr="00D65BD5">
        <w:rPr>
          <w:rFonts w:ascii="Cambria" w:hAnsi="Cambria" w:cs="Calibri"/>
          <w:iCs/>
          <w:sz w:val="26"/>
          <w:szCs w:val="26"/>
        </w:rPr>
        <w:t>грехо</w:t>
      </w:r>
      <w:r w:rsidRPr="00D65BD5">
        <w:rPr>
          <w:rFonts w:ascii="Cambria" w:hAnsi="Cambria"/>
          <w:iCs/>
          <w:sz w:val="26"/>
          <w:szCs w:val="26"/>
        </w:rPr>
        <w:t>́</w:t>
      </w:r>
      <w:r w:rsidRPr="00D65BD5">
        <w:rPr>
          <w:rFonts w:ascii="Cambria" w:hAnsi="Cambria" w:cs="Calibri"/>
          <w:iCs/>
          <w:sz w:val="26"/>
          <w:szCs w:val="26"/>
        </w:rPr>
        <w:t>в</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прегреше</w:t>
      </w:r>
      <w:r w:rsidRPr="00D65BD5">
        <w:rPr>
          <w:rFonts w:ascii="Cambria" w:hAnsi="Cambria"/>
          <w:iCs/>
          <w:sz w:val="26"/>
          <w:szCs w:val="26"/>
        </w:rPr>
        <w:t>́</w:t>
      </w:r>
      <w:r w:rsidRPr="00D65BD5">
        <w:rPr>
          <w:rFonts w:ascii="Cambria" w:hAnsi="Cambria" w:cs="Calibri"/>
          <w:iCs/>
          <w:sz w:val="26"/>
          <w:szCs w:val="26"/>
        </w:rPr>
        <w:t>ний</w:t>
      </w:r>
      <w:r w:rsidRPr="00D65BD5">
        <w:rPr>
          <w:rFonts w:ascii="Cambria" w:hAnsi="Cambria"/>
          <w:iCs/>
          <w:sz w:val="26"/>
          <w:szCs w:val="26"/>
        </w:rPr>
        <w:t xml:space="preserve"> </w:t>
      </w:r>
      <w:r w:rsidRPr="00D65BD5">
        <w:rPr>
          <w:rFonts w:ascii="Cambria" w:hAnsi="Cambria" w:cs="Calibri"/>
          <w:iCs/>
          <w:sz w:val="26"/>
          <w:szCs w:val="26"/>
        </w:rPr>
        <w:t>на</w:t>
      </w:r>
      <w:r w:rsidRPr="00D65BD5">
        <w:rPr>
          <w:rFonts w:ascii="Cambria" w:hAnsi="Cambria"/>
          <w:iCs/>
          <w:sz w:val="26"/>
          <w:szCs w:val="26"/>
        </w:rPr>
        <w:t>́</w:t>
      </w:r>
      <w:r w:rsidRPr="00D65BD5">
        <w:rPr>
          <w:rFonts w:ascii="Cambria" w:hAnsi="Cambria" w:cs="Calibri"/>
          <w:iCs/>
          <w:sz w:val="26"/>
          <w:szCs w:val="26"/>
        </w:rPr>
        <w:t>ших</w:t>
      </w:r>
      <w:r w:rsidRPr="00D65BD5">
        <w:rPr>
          <w:rFonts w:ascii="Cambria" w:hAnsi="Cambria"/>
          <w:iCs/>
          <w:sz w:val="26"/>
          <w:szCs w:val="26"/>
        </w:rPr>
        <w:t xml:space="preserve"> </w:t>
      </w:r>
      <w:r w:rsidRPr="00D65BD5">
        <w:rPr>
          <w:rFonts w:ascii="Cambria" w:hAnsi="Cambria" w:cs="Calibri"/>
          <w:iCs/>
          <w:sz w:val="26"/>
          <w:szCs w:val="26"/>
        </w:rPr>
        <w:t>у</w:t>
      </w:r>
      <w:r w:rsidRPr="00D65BD5">
        <w:rPr>
          <w:rFonts w:ascii="Cambria" w:hAnsi="Cambria"/>
          <w:iCs/>
          <w:sz w:val="26"/>
          <w:szCs w:val="26"/>
        </w:rPr>
        <w:t xml:space="preserve"> </w:t>
      </w:r>
      <w:r w:rsidRPr="00D65BD5">
        <w:rPr>
          <w:rFonts w:ascii="Cambria" w:hAnsi="Cambria" w:cs="Calibri"/>
          <w:iCs/>
          <w:sz w:val="26"/>
          <w:szCs w:val="26"/>
        </w:rPr>
        <w:t>Го</w:t>
      </w:r>
      <w:r w:rsidRPr="00D65BD5">
        <w:rPr>
          <w:rFonts w:ascii="Cambria" w:hAnsi="Cambria"/>
          <w:iCs/>
          <w:sz w:val="26"/>
          <w:szCs w:val="26"/>
        </w:rPr>
        <w:t>́</w:t>
      </w:r>
      <w:r w:rsidRPr="00D65BD5">
        <w:rPr>
          <w:rFonts w:ascii="Cambria" w:hAnsi="Cambria" w:cs="Calibri"/>
          <w:iCs/>
          <w:sz w:val="26"/>
          <w:szCs w:val="26"/>
        </w:rPr>
        <w:t>спода</w:t>
      </w:r>
      <w:r w:rsidRPr="00D65BD5">
        <w:rPr>
          <w:rFonts w:ascii="Cambria" w:hAnsi="Cambria"/>
          <w:iCs/>
          <w:sz w:val="26"/>
          <w:szCs w:val="26"/>
        </w:rPr>
        <w:t xml:space="preserve"> </w:t>
      </w:r>
      <w:r w:rsidRPr="00D65BD5">
        <w:rPr>
          <w:rFonts w:ascii="Cambria" w:hAnsi="Cambria" w:cs="Calibri"/>
          <w:iCs/>
          <w:sz w:val="26"/>
          <w:szCs w:val="26"/>
        </w:rPr>
        <w:t>про</w:t>
      </w:r>
      <w:r w:rsidRPr="00D65BD5">
        <w:rPr>
          <w:rFonts w:ascii="Cambria" w:hAnsi="Cambria"/>
          <w:iCs/>
          <w:sz w:val="26"/>
          <w:szCs w:val="26"/>
        </w:rPr>
        <w:t>́</w:t>
      </w:r>
      <w:r w:rsidRPr="00D65BD5">
        <w:rPr>
          <w:rFonts w:ascii="Cambria" w:hAnsi="Cambria" w:cs="Calibri"/>
          <w:iCs/>
          <w:sz w:val="26"/>
          <w:szCs w:val="26"/>
        </w:rPr>
        <w:t>сим</w:t>
      </w:r>
      <w:r w:rsidRPr="00D65BD5">
        <w:rPr>
          <w:rFonts w:ascii="Cambria" w:hAnsi="Cambria"/>
          <w:iCs/>
          <w:sz w:val="26"/>
          <w:szCs w:val="26"/>
        </w:rPr>
        <w:t>.</w:t>
      </w:r>
    </w:p>
    <w:p w14:paraId="70B5F8F3" w14:textId="77777777" w:rsidR="00DB0D7F" w:rsidRPr="00D65BD5" w:rsidRDefault="00DB0D7F"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iCs/>
          <w:sz w:val="26"/>
          <w:szCs w:val="26"/>
        </w:rPr>
        <w:t>До</w:t>
      </w:r>
      <w:r w:rsidRPr="00D65BD5">
        <w:rPr>
          <w:rFonts w:ascii="Cambria" w:hAnsi="Cambria"/>
          <w:iCs/>
          <w:sz w:val="26"/>
          <w:szCs w:val="26"/>
        </w:rPr>
        <w:t>́</w:t>
      </w:r>
      <w:r w:rsidRPr="00D65BD5">
        <w:rPr>
          <w:rFonts w:ascii="Cambria" w:hAnsi="Cambria" w:cs="Calibri"/>
          <w:iCs/>
          <w:sz w:val="26"/>
          <w:szCs w:val="26"/>
        </w:rPr>
        <w:t>брых</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поле</w:t>
      </w:r>
      <w:r w:rsidRPr="00D65BD5">
        <w:rPr>
          <w:rFonts w:ascii="Cambria" w:hAnsi="Cambria"/>
          <w:iCs/>
          <w:sz w:val="26"/>
          <w:szCs w:val="26"/>
        </w:rPr>
        <w:t>́</w:t>
      </w:r>
      <w:r w:rsidRPr="00D65BD5">
        <w:rPr>
          <w:rFonts w:ascii="Cambria" w:hAnsi="Cambria" w:cs="Calibri"/>
          <w:iCs/>
          <w:sz w:val="26"/>
          <w:szCs w:val="26"/>
        </w:rPr>
        <w:t>зных</w:t>
      </w:r>
      <w:r w:rsidRPr="00D65BD5">
        <w:rPr>
          <w:rFonts w:ascii="Cambria" w:hAnsi="Cambria"/>
          <w:iCs/>
          <w:sz w:val="26"/>
          <w:szCs w:val="26"/>
        </w:rPr>
        <w:t xml:space="preserve"> </w:t>
      </w:r>
      <w:r w:rsidRPr="00D65BD5">
        <w:rPr>
          <w:rFonts w:ascii="Cambria" w:hAnsi="Cambria" w:cs="Calibri"/>
          <w:iCs/>
          <w:sz w:val="26"/>
          <w:szCs w:val="26"/>
        </w:rPr>
        <w:t>душа</w:t>
      </w:r>
      <w:r w:rsidRPr="00D65BD5">
        <w:rPr>
          <w:rFonts w:ascii="Cambria" w:hAnsi="Cambria"/>
          <w:iCs/>
          <w:sz w:val="26"/>
          <w:szCs w:val="26"/>
        </w:rPr>
        <w:t>́</w:t>
      </w:r>
      <w:r w:rsidRPr="00D65BD5">
        <w:rPr>
          <w:rFonts w:ascii="Cambria" w:hAnsi="Cambria" w:cs="Calibri"/>
          <w:iCs/>
          <w:sz w:val="26"/>
          <w:szCs w:val="26"/>
        </w:rPr>
        <w:t>м</w:t>
      </w:r>
      <w:r w:rsidRPr="00D65BD5">
        <w:rPr>
          <w:rFonts w:ascii="Cambria" w:hAnsi="Cambria"/>
          <w:iCs/>
          <w:sz w:val="26"/>
          <w:szCs w:val="26"/>
        </w:rPr>
        <w:t xml:space="preserve"> </w:t>
      </w:r>
      <w:r w:rsidRPr="00D65BD5">
        <w:rPr>
          <w:rFonts w:ascii="Cambria" w:hAnsi="Cambria" w:cs="Calibri"/>
          <w:iCs/>
          <w:sz w:val="26"/>
          <w:szCs w:val="26"/>
        </w:rPr>
        <w:t>на</w:t>
      </w:r>
      <w:r w:rsidRPr="00D65BD5">
        <w:rPr>
          <w:rFonts w:ascii="Cambria" w:hAnsi="Cambria"/>
          <w:iCs/>
          <w:sz w:val="26"/>
          <w:szCs w:val="26"/>
        </w:rPr>
        <w:t>́</w:t>
      </w:r>
      <w:r w:rsidRPr="00D65BD5">
        <w:rPr>
          <w:rFonts w:ascii="Cambria" w:hAnsi="Cambria" w:cs="Calibri"/>
          <w:iCs/>
          <w:sz w:val="26"/>
          <w:szCs w:val="26"/>
        </w:rPr>
        <w:t>шим</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ми</w:t>
      </w:r>
      <w:r w:rsidRPr="00D65BD5">
        <w:rPr>
          <w:rFonts w:ascii="Cambria" w:hAnsi="Cambria"/>
          <w:iCs/>
          <w:sz w:val="26"/>
          <w:szCs w:val="26"/>
        </w:rPr>
        <w:t>́</w:t>
      </w:r>
      <w:r w:rsidRPr="00D65BD5">
        <w:rPr>
          <w:rFonts w:ascii="Cambria" w:hAnsi="Cambria" w:cs="Calibri"/>
          <w:iCs/>
          <w:sz w:val="26"/>
          <w:szCs w:val="26"/>
        </w:rPr>
        <w:t>ра</w:t>
      </w:r>
      <w:r w:rsidRPr="00D65BD5">
        <w:rPr>
          <w:rFonts w:ascii="Cambria" w:hAnsi="Cambria"/>
          <w:iCs/>
          <w:sz w:val="26"/>
          <w:szCs w:val="26"/>
        </w:rPr>
        <w:t xml:space="preserve"> </w:t>
      </w:r>
      <w:r w:rsidRPr="00D65BD5">
        <w:rPr>
          <w:rFonts w:ascii="Cambria" w:hAnsi="Cambria" w:cs="Calibri"/>
          <w:iCs/>
          <w:sz w:val="26"/>
          <w:szCs w:val="26"/>
        </w:rPr>
        <w:t>ми</w:t>
      </w:r>
      <w:r w:rsidRPr="00D65BD5">
        <w:rPr>
          <w:rFonts w:ascii="Cambria" w:hAnsi="Cambria"/>
          <w:iCs/>
          <w:sz w:val="26"/>
          <w:szCs w:val="26"/>
        </w:rPr>
        <w:t>́</w:t>
      </w:r>
      <w:r w:rsidRPr="00D65BD5">
        <w:rPr>
          <w:rFonts w:ascii="Cambria" w:hAnsi="Cambria" w:cs="Calibri"/>
          <w:iCs/>
          <w:sz w:val="26"/>
          <w:szCs w:val="26"/>
        </w:rPr>
        <w:t>рови</w:t>
      </w:r>
      <w:r w:rsidRPr="00D65BD5">
        <w:rPr>
          <w:rFonts w:ascii="Cambria" w:hAnsi="Cambria"/>
          <w:iCs/>
          <w:sz w:val="26"/>
          <w:szCs w:val="26"/>
        </w:rPr>
        <w:t xml:space="preserve"> </w:t>
      </w:r>
      <w:r w:rsidRPr="00D65BD5">
        <w:rPr>
          <w:rFonts w:ascii="Cambria" w:hAnsi="Cambria" w:cs="Calibri"/>
          <w:iCs/>
          <w:sz w:val="26"/>
          <w:szCs w:val="26"/>
        </w:rPr>
        <w:t>у</w:t>
      </w:r>
      <w:r w:rsidRPr="00D65BD5">
        <w:rPr>
          <w:rFonts w:ascii="Cambria" w:hAnsi="Cambria"/>
          <w:iCs/>
          <w:sz w:val="26"/>
          <w:szCs w:val="26"/>
        </w:rPr>
        <w:t xml:space="preserve"> </w:t>
      </w:r>
      <w:r w:rsidRPr="00D65BD5">
        <w:rPr>
          <w:rFonts w:ascii="Cambria" w:hAnsi="Cambria" w:cs="Calibri"/>
          <w:iCs/>
          <w:sz w:val="26"/>
          <w:szCs w:val="26"/>
        </w:rPr>
        <w:t>Го</w:t>
      </w:r>
      <w:r w:rsidRPr="00D65BD5">
        <w:rPr>
          <w:rFonts w:ascii="Cambria" w:hAnsi="Cambria"/>
          <w:iCs/>
          <w:sz w:val="26"/>
          <w:szCs w:val="26"/>
        </w:rPr>
        <w:t>́</w:t>
      </w:r>
      <w:r w:rsidRPr="00D65BD5">
        <w:rPr>
          <w:rFonts w:ascii="Cambria" w:hAnsi="Cambria" w:cs="Calibri"/>
          <w:iCs/>
          <w:sz w:val="26"/>
          <w:szCs w:val="26"/>
        </w:rPr>
        <w:t>спода</w:t>
      </w:r>
      <w:r w:rsidRPr="00D65BD5">
        <w:rPr>
          <w:rFonts w:ascii="Cambria" w:hAnsi="Cambria"/>
          <w:iCs/>
          <w:sz w:val="26"/>
          <w:szCs w:val="26"/>
        </w:rPr>
        <w:t xml:space="preserve"> </w:t>
      </w:r>
      <w:r w:rsidRPr="00D65BD5">
        <w:rPr>
          <w:rFonts w:ascii="Cambria" w:hAnsi="Cambria" w:cs="Calibri"/>
          <w:iCs/>
          <w:sz w:val="26"/>
          <w:szCs w:val="26"/>
        </w:rPr>
        <w:t>про</w:t>
      </w:r>
      <w:r w:rsidRPr="00D65BD5">
        <w:rPr>
          <w:rFonts w:ascii="Cambria" w:hAnsi="Cambria"/>
          <w:iCs/>
          <w:sz w:val="26"/>
          <w:szCs w:val="26"/>
        </w:rPr>
        <w:t>́</w:t>
      </w:r>
      <w:r w:rsidRPr="00D65BD5">
        <w:rPr>
          <w:rFonts w:ascii="Cambria" w:hAnsi="Cambria" w:cs="Calibri"/>
          <w:iCs/>
          <w:sz w:val="26"/>
          <w:szCs w:val="26"/>
        </w:rPr>
        <w:t>сим</w:t>
      </w:r>
      <w:r w:rsidRPr="00D65BD5">
        <w:rPr>
          <w:rFonts w:ascii="Cambria" w:hAnsi="Cambria"/>
          <w:iCs/>
          <w:sz w:val="26"/>
          <w:szCs w:val="26"/>
        </w:rPr>
        <w:t>.</w:t>
      </w:r>
    </w:p>
    <w:p w14:paraId="101C8747" w14:textId="77777777" w:rsidR="00DB0D7F" w:rsidRPr="00D65BD5" w:rsidRDefault="00DB0D7F"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iCs/>
          <w:sz w:val="26"/>
          <w:szCs w:val="26"/>
        </w:rPr>
        <w:t>Про</w:t>
      </w:r>
      <w:r w:rsidRPr="00D65BD5">
        <w:rPr>
          <w:rFonts w:ascii="Cambria" w:hAnsi="Cambria"/>
          <w:iCs/>
          <w:sz w:val="26"/>
          <w:szCs w:val="26"/>
        </w:rPr>
        <w:t>́</w:t>
      </w:r>
      <w:r w:rsidRPr="00D65BD5">
        <w:rPr>
          <w:rFonts w:ascii="Cambria" w:hAnsi="Cambria" w:cs="Calibri"/>
          <w:iCs/>
          <w:sz w:val="26"/>
          <w:szCs w:val="26"/>
        </w:rPr>
        <w:t>чее</w:t>
      </w:r>
      <w:r w:rsidRPr="00D65BD5">
        <w:rPr>
          <w:rFonts w:ascii="Cambria" w:hAnsi="Cambria"/>
          <w:iCs/>
          <w:sz w:val="26"/>
          <w:szCs w:val="26"/>
        </w:rPr>
        <w:t xml:space="preserve"> </w:t>
      </w:r>
      <w:r w:rsidRPr="00D65BD5">
        <w:rPr>
          <w:rFonts w:ascii="Cambria" w:hAnsi="Cambria" w:cs="Calibri"/>
          <w:iCs/>
          <w:sz w:val="26"/>
          <w:szCs w:val="26"/>
        </w:rPr>
        <w:t>вре</w:t>
      </w:r>
      <w:r w:rsidRPr="00D65BD5">
        <w:rPr>
          <w:rFonts w:ascii="Cambria" w:hAnsi="Cambria"/>
          <w:iCs/>
          <w:sz w:val="26"/>
          <w:szCs w:val="26"/>
        </w:rPr>
        <w:t>́</w:t>
      </w:r>
      <w:r w:rsidRPr="00D65BD5">
        <w:rPr>
          <w:rFonts w:ascii="Cambria" w:hAnsi="Cambria" w:cs="Calibri"/>
          <w:iCs/>
          <w:sz w:val="26"/>
          <w:szCs w:val="26"/>
        </w:rPr>
        <w:t>мя</w:t>
      </w:r>
      <w:r w:rsidRPr="00D65BD5">
        <w:rPr>
          <w:rFonts w:ascii="Cambria" w:hAnsi="Cambria"/>
          <w:iCs/>
          <w:sz w:val="26"/>
          <w:szCs w:val="26"/>
        </w:rPr>
        <w:t xml:space="preserve"> </w:t>
      </w:r>
      <w:r w:rsidRPr="00D65BD5">
        <w:rPr>
          <w:rFonts w:ascii="Cambria" w:hAnsi="Cambria" w:cs="Calibri"/>
          <w:iCs/>
          <w:sz w:val="26"/>
          <w:szCs w:val="26"/>
        </w:rPr>
        <w:t>живота</w:t>
      </w:r>
      <w:r w:rsidRPr="00D65BD5">
        <w:rPr>
          <w:rFonts w:ascii="Cambria" w:hAnsi="Cambria"/>
          <w:iCs/>
          <w:sz w:val="26"/>
          <w:szCs w:val="26"/>
        </w:rPr>
        <w:t xml:space="preserve">́ </w:t>
      </w:r>
      <w:r w:rsidRPr="00D65BD5">
        <w:rPr>
          <w:rFonts w:ascii="Cambria" w:hAnsi="Cambria" w:cs="Calibri"/>
          <w:iCs/>
          <w:sz w:val="26"/>
          <w:szCs w:val="26"/>
        </w:rPr>
        <w:t>на</w:t>
      </w:r>
      <w:r w:rsidRPr="00D65BD5">
        <w:rPr>
          <w:rFonts w:ascii="Cambria" w:hAnsi="Cambria"/>
          <w:iCs/>
          <w:sz w:val="26"/>
          <w:szCs w:val="26"/>
        </w:rPr>
        <w:t>́</w:t>
      </w:r>
      <w:r w:rsidRPr="00D65BD5">
        <w:rPr>
          <w:rFonts w:ascii="Cambria" w:hAnsi="Cambria" w:cs="Calibri"/>
          <w:iCs/>
          <w:sz w:val="26"/>
          <w:szCs w:val="26"/>
        </w:rPr>
        <w:t>шего</w:t>
      </w:r>
      <w:r w:rsidRPr="00D65BD5">
        <w:rPr>
          <w:rFonts w:ascii="Cambria" w:hAnsi="Cambria"/>
          <w:iCs/>
          <w:sz w:val="26"/>
          <w:szCs w:val="26"/>
        </w:rPr>
        <w:t xml:space="preserve"> </w:t>
      </w:r>
      <w:r w:rsidRPr="00D65BD5">
        <w:rPr>
          <w:rFonts w:ascii="Cambria" w:hAnsi="Cambria" w:cs="Calibri"/>
          <w:iCs/>
          <w:sz w:val="26"/>
          <w:szCs w:val="26"/>
        </w:rPr>
        <w:t>в</w:t>
      </w:r>
      <w:r w:rsidRPr="00D65BD5">
        <w:rPr>
          <w:rFonts w:ascii="Cambria" w:hAnsi="Cambria"/>
          <w:iCs/>
          <w:sz w:val="26"/>
          <w:szCs w:val="26"/>
        </w:rPr>
        <w:t xml:space="preserve"> </w:t>
      </w:r>
      <w:r w:rsidRPr="00D65BD5">
        <w:rPr>
          <w:rFonts w:ascii="Cambria" w:hAnsi="Cambria" w:cs="Calibri"/>
          <w:iCs/>
          <w:sz w:val="26"/>
          <w:szCs w:val="26"/>
        </w:rPr>
        <w:t>ми</w:t>
      </w:r>
      <w:r w:rsidRPr="00D65BD5">
        <w:rPr>
          <w:rFonts w:ascii="Cambria" w:hAnsi="Cambria"/>
          <w:iCs/>
          <w:sz w:val="26"/>
          <w:szCs w:val="26"/>
        </w:rPr>
        <w:t>́</w:t>
      </w:r>
      <w:r w:rsidRPr="00D65BD5">
        <w:rPr>
          <w:rFonts w:ascii="Cambria" w:hAnsi="Cambria" w:cs="Calibri"/>
          <w:iCs/>
          <w:sz w:val="26"/>
          <w:szCs w:val="26"/>
        </w:rPr>
        <w:t>ре</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покая</w:t>
      </w:r>
      <w:r w:rsidRPr="00D65BD5">
        <w:rPr>
          <w:rFonts w:ascii="Cambria" w:hAnsi="Cambria"/>
          <w:iCs/>
          <w:sz w:val="26"/>
          <w:szCs w:val="26"/>
        </w:rPr>
        <w:t>́</w:t>
      </w:r>
      <w:r w:rsidRPr="00D65BD5">
        <w:rPr>
          <w:rFonts w:ascii="Cambria" w:hAnsi="Cambria" w:cs="Calibri"/>
          <w:iCs/>
          <w:sz w:val="26"/>
          <w:szCs w:val="26"/>
        </w:rPr>
        <w:t>нии</w:t>
      </w:r>
      <w:r w:rsidRPr="00D65BD5">
        <w:rPr>
          <w:rFonts w:ascii="Cambria" w:hAnsi="Cambria"/>
          <w:iCs/>
          <w:sz w:val="26"/>
          <w:szCs w:val="26"/>
        </w:rPr>
        <w:t xml:space="preserve"> </w:t>
      </w:r>
      <w:r w:rsidRPr="00D65BD5">
        <w:rPr>
          <w:rFonts w:ascii="Cambria" w:hAnsi="Cambria" w:cs="Calibri"/>
          <w:iCs/>
          <w:sz w:val="26"/>
          <w:szCs w:val="26"/>
        </w:rPr>
        <w:t>сконча</w:t>
      </w:r>
      <w:r w:rsidRPr="00D65BD5">
        <w:rPr>
          <w:rFonts w:ascii="Cambria" w:hAnsi="Cambria"/>
          <w:iCs/>
          <w:sz w:val="26"/>
          <w:szCs w:val="26"/>
        </w:rPr>
        <w:t>́</w:t>
      </w:r>
      <w:r w:rsidRPr="00D65BD5">
        <w:rPr>
          <w:rFonts w:ascii="Cambria" w:hAnsi="Cambria" w:cs="Calibri"/>
          <w:iCs/>
          <w:sz w:val="26"/>
          <w:szCs w:val="26"/>
        </w:rPr>
        <w:t>ти</w:t>
      </w:r>
      <w:r w:rsidRPr="00D65BD5">
        <w:rPr>
          <w:rFonts w:ascii="Cambria" w:hAnsi="Cambria"/>
          <w:iCs/>
          <w:sz w:val="26"/>
          <w:szCs w:val="26"/>
        </w:rPr>
        <w:t xml:space="preserve"> </w:t>
      </w:r>
      <w:r w:rsidRPr="00D65BD5">
        <w:rPr>
          <w:rFonts w:ascii="Cambria" w:hAnsi="Cambria" w:cs="Calibri"/>
          <w:iCs/>
          <w:sz w:val="26"/>
          <w:szCs w:val="26"/>
        </w:rPr>
        <w:t>у</w:t>
      </w:r>
      <w:r w:rsidRPr="00D65BD5">
        <w:rPr>
          <w:rFonts w:ascii="Cambria" w:hAnsi="Cambria"/>
          <w:iCs/>
          <w:sz w:val="26"/>
          <w:szCs w:val="26"/>
        </w:rPr>
        <w:t xml:space="preserve"> </w:t>
      </w:r>
      <w:r w:rsidRPr="00D65BD5">
        <w:rPr>
          <w:rFonts w:ascii="Cambria" w:hAnsi="Cambria" w:cs="Calibri"/>
          <w:iCs/>
          <w:sz w:val="26"/>
          <w:szCs w:val="26"/>
        </w:rPr>
        <w:t>Го</w:t>
      </w:r>
      <w:r w:rsidRPr="00D65BD5">
        <w:rPr>
          <w:rFonts w:ascii="Cambria" w:hAnsi="Cambria"/>
          <w:iCs/>
          <w:sz w:val="26"/>
          <w:szCs w:val="26"/>
        </w:rPr>
        <w:t>́</w:t>
      </w:r>
      <w:r w:rsidRPr="00D65BD5">
        <w:rPr>
          <w:rFonts w:ascii="Cambria" w:hAnsi="Cambria" w:cs="Calibri"/>
          <w:iCs/>
          <w:sz w:val="26"/>
          <w:szCs w:val="26"/>
        </w:rPr>
        <w:t>спода</w:t>
      </w:r>
      <w:r w:rsidRPr="00D65BD5">
        <w:rPr>
          <w:rFonts w:ascii="Cambria" w:hAnsi="Cambria"/>
          <w:iCs/>
          <w:sz w:val="26"/>
          <w:szCs w:val="26"/>
        </w:rPr>
        <w:t xml:space="preserve"> </w:t>
      </w:r>
      <w:r w:rsidRPr="00D65BD5">
        <w:rPr>
          <w:rFonts w:ascii="Cambria" w:hAnsi="Cambria" w:cs="Calibri"/>
          <w:iCs/>
          <w:sz w:val="26"/>
          <w:szCs w:val="26"/>
        </w:rPr>
        <w:t>про</w:t>
      </w:r>
      <w:r w:rsidRPr="00D65BD5">
        <w:rPr>
          <w:rFonts w:ascii="Cambria" w:hAnsi="Cambria"/>
          <w:iCs/>
          <w:sz w:val="26"/>
          <w:szCs w:val="26"/>
        </w:rPr>
        <w:t>́</w:t>
      </w:r>
      <w:r w:rsidRPr="00D65BD5">
        <w:rPr>
          <w:rFonts w:ascii="Cambria" w:hAnsi="Cambria" w:cs="Calibri"/>
          <w:iCs/>
          <w:sz w:val="26"/>
          <w:szCs w:val="26"/>
        </w:rPr>
        <w:t>сим</w:t>
      </w:r>
      <w:r w:rsidRPr="00D65BD5">
        <w:rPr>
          <w:rFonts w:ascii="Cambria" w:hAnsi="Cambria"/>
          <w:iCs/>
          <w:sz w:val="26"/>
          <w:szCs w:val="26"/>
        </w:rPr>
        <w:t>.</w:t>
      </w:r>
    </w:p>
    <w:p w14:paraId="317E7228" w14:textId="77777777" w:rsidR="00DB0D7F" w:rsidRPr="00D65BD5" w:rsidRDefault="00DB0D7F"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iCs/>
          <w:sz w:val="26"/>
          <w:szCs w:val="26"/>
        </w:rPr>
        <w:t>Христиа</w:t>
      </w:r>
      <w:r w:rsidRPr="00D65BD5">
        <w:rPr>
          <w:rFonts w:ascii="Cambria" w:hAnsi="Cambria"/>
          <w:iCs/>
          <w:sz w:val="26"/>
          <w:szCs w:val="26"/>
        </w:rPr>
        <w:t>́</w:t>
      </w:r>
      <w:r w:rsidRPr="00D65BD5">
        <w:rPr>
          <w:rFonts w:ascii="Cambria" w:hAnsi="Cambria" w:cs="Calibri"/>
          <w:iCs/>
          <w:sz w:val="26"/>
          <w:szCs w:val="26"/>
        </w:rPr>
        <w:t>нския</w:t>
      </w:r>
      <w:r w:rsidRPr="00D65BD5">
        <w:rPr>
          <w:rFonts w:ascii="Cambria" w:hAnsi="Cambria"/>
          <w:iCs/>
          <w:sz w:val="26"/>
          <w:szCs w:val="26"/>
        </w:rPr>
        <w:t xml:space="preserve"> </w:t>
      </w:r>
      <w:r w:rsidRPr="00D65BD5">
        <w:rPr>
          <w:rFonts w:ascii="Cambria" w:hAnsi="Cambria" w:cs="Calibri"/>
          <w:iCs/>
          <w:sz w:val="26"/>
          <w:szCs w:val="26"/>
        </w:rPr>
        <w:t>кончи</w:t>
      </w:r>
      <w:r w:rsidRPr="00D65BD5">
        <w:rPr>
          <w:rFonts w:ascii="Cambria" w:hAnsi="Cambria"/>
          <w:iCs/>
          <w:sz w:val="26"/>
          <w:szCs w:val="26"/>
        </w:rPr>
        <w:t>́</w:t>
      </w:r>
      <w:r w:rsidRPr="00D65BD5">
        <w:rPr>
          <w:rFonts w:ascii="Cambria" w:hAnsi="Cambria" w:cs="Calibri"/>
          <w:iCs/>
          <w:sz w:val="26"/>
          <w:szCs w:val="26"/>
        </w:rPr>
        <w:t>ны</w:t>
      </w:r>
      <w:r w:rsidRPr="00D65BD5">
        <w:rPr>
          <w:rFonts w:ascii="Cambria" w:hAnsi="Cambria"/>
          <w:iCs/>
          <w:sz w:val="26"/>
          <w:szCs w:val="26"/>
        </w:rPr>
        <w:t xml:space="preserve"> </w:t>
      </w:r>
      <w:r w:rsidRPr="00D65BD5">
        <w:rPr>
          <w:rFonts w:ascii="Cambria" w:hAnsi="Cambria" w:cs="Calibri"/>
          <w:iCs/>
          <w:sz w:val="26"/>
          <w:szCs w:val="26"/>
        </w:rPr>
        <w:t>живота</w:t>
      </w:r>
      <w:r w:rsidRPr="00D65BD5">
        <w:rPr>
          <w:rFonts w:ascii="Cambria" w:hAnsi="Cambria"/>
          <w:iCs/>
          <w:sz w:val="26"/>
          <w:szCs w:val="26"/>
        </w:rPr>
        <w:t xml:space="preserve">́ </w:t>
      </w:r>
      <w:r w:rsidRPr="00D65BD5">
        <w:rPr>
          <w:rFonts w:ascii="Cambria" w:hAnsi="Cambria" w:cs="Calibri"/>
          <w:iCs/>
          <w:sz w:val="26"/>
          <w:szCs w:val="26"/>
        </w:rPr>
        <w:t>на</w:t>
      </w:r>
      <w:r w:rsidRPr="00D65BD5">
        <w:rPr>
          <w:rFonts w:ascii="Cambria" w:hAnsi="Cambria"/>
          <w:iCs/>
          <w:sz w:val="26"/>
          <w:szCs w:val="26"/>
        </w:rPr>
        <w:t>́</w:t>
      </w:r>
      <w:r w:rsidRPr="00D65BD5">
        <w:rPr>
          <w:rFonts w:ascii="Cambria" w:hAnsi="Cambria" w:cs="Calibri"/>
          <w:iCs/>
          <w:sz w:val="26"/>
          <w:szCs w:val="26"/>
        </w:rPr>
        <w:t>шего</w:t>
      </w:r>
      <w:r w:rsidRPr="00D65BD5">
        <w:rPr>
          <w:rFonts w:ascii="Cambria" w:hAnsi="Cambria"/>
          <w:iCs/>
          <w:sz w:val="26"/>
          <w:szCs w:val="26"/>
        </w:rPr>
        <w:t xml:space="preserve">, </w:t>
      </w:r>
      <w:r w:rsidRPr="00D65BD5">
        <w:rPr>
          <w:rFonts w:ascii="Cambria" w:hAnsi="Cambria" w:cs="Calibri"/>
          <w:iCs/>
          <w:sz w:val="26"/>
          <w:szCs w:val="26"/>
        </w:rPr>
        <w:t>безболе</w:t>
      </w:r>
      <w:r w:rsidRPr="00D65BD5">
        <w:rPr>
          <w:rFonts w:ascii="Cambria" w:hAnsi="Cambria"/>
          <w:iCs/>
          <w:sz w:val="26"/>
          <w:szCs w:val="26"/>
        </w:rPr>
        <w:t>́</w:t>
      </w:r>
      <w:r w:rsidRPr="00D65BD5">
        <w:rPr>
          <w:rFonts w:ascii="Cambria" w:hAnsi="Cambria" w:cs="Calibri"/>
          <w:iCs/>
          <w:sz w:val="26"/>
          <w:szCs w:val="26"/>
        </w:rPr>
        <w:t>знены</w:t>
      </w:r>
      <w:r w:rsidRPr="00D65BD5">
        <w:rPr>
          <w:rFonts w:ascii="Cambria" w:hAnsi="Cambria"/>
          <w:iCs/>
          <w:sz w:val="26"/>
          <w:szCs w:val="26"/>
        </w:rPr>
        <w:t xml:space="preserve">, </w:t>
      </w:r>
      <w:r w:rsidRPr="00D65BD5">
        <w:rPr>
          <w:rFonts w:ascii="Cambria" w:hAnsi="Cambria" w:cs="Calibri"/>
          <w:iCs/>
          <w:sz w:val="26"/>
          <w:szCs w:val="26"/>
        </w:rPr>
        <w:t>непосты</w:t>
      </w:r>
      <w:r w:rsidRPr="00D65BD5">
        <w:rPr>
          <w:rFonts w:ascii="Cambria" w:hAnsi="Cambria"/>
          <w:iCs/>
          <w:sz w:val="26"/>
          <w:szCs w:val="26"/>
        </w:rPr>
        <w:t>́</w:t>
      </w:r>
      <w:r w:rsidRPr="00D65BD5">
        <w:rPr>
          <w:rFonts w:ascii="Cambria" w:hAnsi="Cambria" w:cs="Calibri"/>
          <w:iCs/>
          <w:sz w:val="26"/>
          <w:szCs w:val="26"/>
        </w:rPr>
        <w:t>дны</w:t>
      </w:r>
      <w:r w:rsidRPr="00D65BD5">
        <w:rPr>
          <w:rFonts w:ascii="Cambria" w:hAnsi="Cambria"/>
          <w:iCs/>
          <w:sz w:val="26"/>
          <w:szCs w:val="26"/>
        </w:rPr>
        <w:t xml:space="preserve">, </w:t>
      </w:r>
      <w:r w:rsidRPr="00D65BD5">
        <w:rPr>
          <w:rFonts w:ascii="Cambria" w:hAnsi="Cambria" w:cs="Calibri"/>
          <w:iCs/>
          <w:sz w:val="26"/>
          <w:szCs w:val="26"/>
        </w:rPr>
        <w:t>ми</w:t>
      </w:r>
      <w:r w:rsidRPr="00D65BD5">
        <w:rPr>
          <w:rFonts w:ascii="Cambria" w:hAnsi="Cambria"/>
          <w:iCs/>
          <w:sz w:val="26"/>
          <w:szCs w:val="26"/>
        </w:rPr>
        <w:t>́</w:t>
      </w:r>
      <w:r w:rsidRPr="00D65BD5">
        <w:rPr>
          <w:rFonts w:ascii="Cambria" w:hAnsi="Cambria" w:cs="Calibri"/>
          <w:iCs/>
          <w:sz w:val="26"/>
          <w:szCs w:val="26"/>
        </w:rPr>
        <w:t>рны</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до</w:t>
      </w:r>
      <w:r w:rsidRPr="00D65BD5">
        <w:rPr>
          <w:rFonts w:ascii="Cambria" w:hAnsi="Cambria"/>
          <w:iCs/>
          <w:sz w:val="26"/>
          <w:szCs w:val="26"/>
        </w:rPr>
        <w:t>́</w:t>
      </w:r>
      <w:r w:rsidRPr="00D65BD5">
        <w:rPr>
          <w:rFonts w:ascii="Cambria" w:hAnsi="Cambria" w:cs="Calibri"/>
          <w:iCs/>
          <w:sz w:val="26"/>
          <w:szCs w:val="26"/>
        </w:rPr>
        <w:t>браго</w:t>
      </w:r>
      <w:r w:rsidRPr="00D65BD5">
        <w:rPr>
          <w:rFonts w:ascii="Cambria" w:hAnsi="Cambria"/>
          <w:iCs/>
          <w:sz w:val="26"/>
          <w:szCs w:val="26"/>
        </w:rPr>
        <w:t xml:space="preserve"> </w:t>
      </w:r>
      <w:r w:rsidRPr="00D65BD5">
        <w:rPr>
          <w:rFonts w:ascii="Cambria" w:hAnsi="Cambria" w:cs="Calibri"/>
          <w:iCs/>
          <w:sz w:val="26"/>
          <w:szCs w:val="26"/>
        </w:rPr>
        <w:t>отве</w:t>
      </w:r>
      <w:r w:rsidRPr="00D65BD5">
        <w:rPr>
          <w:rFonts w:ascii="Cambria" w:hAnsi="Cambria"/>
          <w:iCs/>
          <w:sz w:val="26"/>
          <w:szCs w:val="26"/>
        </w:rPr>
        <w:t>́</w:t>
      </w:r>
      <w:r w:rsidRPr="00D65BD5">
        <w:rPr>
          <w:rFonts w:ascii="Cambria" w:hAnsi="Cambria" w:cs="Calibri"/>
          <w:iCs/>
          <w:sz w:val="26"/>
          <w:szCs w:val="26"/>
        </w:rPr>
        <w:t>та</w:t>
      </w:r>
      <w:r w:rsidRPr="00D65BD5">
        <w:rPr>
          <w:rFonts w:ascii="Cambria" w:hAnsi="Cambria"/>
          <w:iCs/>
          <w:sz w:val="26"/>
          <w:szCs w:val="26"/>
        </w:rPr>
        <w:t xml:space="preserve"> </w:t>
      </w:r>
      <w:r w:rsidRPr="00D65BD5">
        <w:rPr>
          <w:rFonts w:ascii="Cambria" w:hAnsi="Cambria" w:cs="Calibri"/>
          <w:iCs/>
          <w:sz w:val="26"/>
          <w:szCs w:val="26"/>
        </w:rPr>
        <w:t>на</w:t>
      </w:r>
      <w:r w:rsidRPr="00D65BD5">
        <w:rPr>
          <w:rFonts w:ascii="Cambria" w:hAnsi="Cambria"/>
          <w:iCs/>
          <w:sz w:val="26"/>
          <w:szCs w:val="26"/>
        </w:rPr>
        <w:t xml:space="preserve"> </w:t>
      </w:r>
      <w:r w:rsidRPr="00D65BD5">
        <w:rPr>
          <w:rFonts w:ascii="Cambria" w:hAnsi="Cambria" w:cs="Calibri"/>
          <w:iCs/>
          <w:sz w:val="26"/>
          <w:szCs w:val="26"/>
        </w:rPr>
        <w:t>Стра</w:t>
      </w:r>
      <w:r w:rsidRPr="00D65BD5">
        <w:rPr>
          <w:rFonts w:ascii="Cambria" w:hAnsi="Cambria"/>
          <w:iCs/>
          <w:sz w:val="26"/>
          <w:szCs w:val="26"/>
        </w:rPr>
        <w:t>́</w:t>
      </w:r>
      <w:r w:rsidRPr="00D65BD5">
        <w:rPr>
          <w:rFonts w:ascii="Cambria" w:hAnsi="Cambria" w:cs="Calibri"/>
          <w:iCs/>
          <w:sz w:val="26"/>
          <w:szCs w:val="26"/>
        </w:rPr>
        <w:t>шнем</w:t>
      </w:r>
      <w:r w:rsidRPr="00D65BD5">
        <w:rPr>
          <w:rFonts w:ascii="Cambria" w:hAnsi="Cambria"/>
          <w:iCs/>
          <w:sz w:val="26"/>
          <w:szCs w:val="26"/>
        </w:rPr>
        <w:t xml:space="preserve"> </w:t>
      </w:r>
      <w:r w:rsidRPr="00D65BD5">
        <w:rPr>
          <w:rFonts w:ascii="Cambria" w:hAnsi="Cambria" w:cs="Calibri"/>
          <w:iCs/>
          <w:sz w:val="26"/>
          <w:szCs w:val="26"/>
        </w:rPr>
        <w:t>Суди</w:t>
      </w:r>
      <w:r w:rsidRPr="00D65BD5">
        <w:rPr>
          <w:rFonts w:ascii="Cambria" w:hAnsi="Cambria"/>
          <w:iCs/>
          <w:sz w:val="26"/>
          <w:szCs w:val="26"/>
        </w:rPr>
        <w:t>́</w:t>
      </w:r>
      <w:r w:rsidRPr="00D65BD5">
        <w:rPr>
          <w:rFonts w:ascii="Cambria" w:hAnsi="Cambria" w:cs="Calibri"/>
          <w:iCs/>
          <w:sz w:val="26"/>
          <w:szCs w:val="26"/>
        </w:rPr>
        <w:t>щи</w:t>
      </w:r>
      <w:r w:rsidRPr="00D65BD5">
        <w:rPr>
          <w:rFonts w:ascii="Cambria" w:hAnsi="Cambria"/>
          <w:iCs/>
          <w:sz w:val="26"/>
          <w:szCs w:val="26"/>
        </w:rPr>
        <w:t xml:space="preserve"> </w:t>
      </w:r>
      <w:r w:rsidRPr="00D65BD5">
        <w:rPr>
          <w:rFonts w:ascii="Cambria" w:hAnsi="Cambria" w:cs="Calibri"/>
          <w:iCs/>
          <w:sz w:val="26"/>
          <w:szCs w:val="26"/>
        </w:rPr>
        <w:t>Христо</w:t>
      </w:r>
      <w:r w:rsidRPr="00D65BD5">
        <w:rPr>
          <w:rFonts w:ascii="Cambria" w:hAnsi="Cambria"/>
          <w:iCs/>
          <w:sz w:val="26"/>
          <w:szCs w:val="26"/>
        </w:rPr>
        <w:t>́</w:t>
      </w:r>
      <w:r w:rsidRPr="00D65BD5">
        <w:rPr>
          <w:rFonts w:ascii="Cambria" w:hAnsi="Cambria" w:cs="Calibri"/>
          <w:iCs/>
          <w:sz w:val="26"/>
          <w:szCs w:val="26"/>
        </w:rPr>
        <w:t>ве</w:t>
      </w:r>
      <w:r w:rsidRPr="00D65BD5">
        <w:rPr>
          <w:rFonts w:ascii="Cambria" w:hAnsi="Cambria"/>
          <w:iCs/>
          <w:sz w:val="26"/>
          <w:szCs w:val="26"/>
        </w:rPr>
        <w:t xml:space="preserve"> </w:t>
      </w:r>
      <w:r w:rsidRPr="00D65BD5">
        <w:rPr>
          <w:rFonts w:ascii="Cambria" w:hAnsi="Cambria" w:cs="Calibri"/>
          <w:iCs/>
          <w:sz w:val="26"/>
          <w:szCs w:val="26"/>
        </w:rPr>
        <w:t>про</w:t>
      </w:r>
      <w:r w:rsidRPr="00D65BD5">
        <w:rPr>
          <w:rFonts w:ascii="Cambria" w:hAnsi="Cambria"/>
          <w:iCs/>
          <w:sz w:val="26"/>
          <w:szCs w:val="26"/>
        </w:rPr>
        <w:t>́</w:t>
      </w:r>
      <w:r w:rsidRPr="00D65BD5">
        <w:rPr>
          <w:rFonts w:ascii="Cambria" w:hAnsi="Cambria" w:cs="Calibri"/>
          <w:iCs/>
          <w:sz w:val="26"/>
          <w:szCs w:val="26"/>
        </w:rPr>
        <w:t>сим</w:t>
      </w:r>
      <w:r w:rsidRPr="00D65BD5">
        <w:rPr>
          <w:rFonts w:ascii="Cambria" w:hAnsi="Cambria"/>
          <w:iCs/>
          <w:sz w:val="26"/>
          <w:szCs w:val="26"/>
        </w:rPr>
        <w:t>.</w:t>
      </w:r>
    </w:p>
    <w:p w14:paraId="6A0E2224" w14:textId="5AEE2752" w:rsidR="00B81250" w:rsidRPr="00D65BD5" w:rsidRDefault="00DB0D7F"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iCs/>
          <w:sz w:val="26"/>
          <w:szCs w:val="26"/>
        </w:rPr>
        <w:t>Пресвяту</w:t>
      </w:r>
      <w:r w:rsidRPr="00D65BD5">
        <w:rPr>
          <w:rFonts w:ascii="Cambria" w:hAnsi="Cambria"/>
          <w:iCs/>
          <w:sz w:val="26"/>
          <w:szCs w:val="26"/>
        </w:rPr>
        <w:t>́</w:t>
      </w:r>
      <w:r w:rsidRPr="00D65BD5">
        <w:rPr>
          <w:rFonts w:ascii="Cambria" w:hAnsi="Cambria" w:cs="Calibri"/>
          <w:iCs/>
          <w:sz w:val="26"/>
          <w:szCs w:val="26"/>
        </w:rPr>
        <w:t>ю</w:t>
      </w:r>
      <w:r w:rsidRPr="00D65BD5">
        <w:rPr>
          <w:rFonts w:ascii="Cambria" w:hAnsi="Cambria"/>
          <w:iCs/>
          <w:sz w:val="26"/>
          <w:szCs w:val="26"/>
        </w:rPr>
        <w:t xml:space="preserve">, </w:t>
      </w:r>
      <w:r w:rsidRPr="00D65BD5">
        <w:rPr>
          <w:rFonts w:ascii="Cambria" w:hAnsi="Cambria" w:cs="Calibri"/>
          <w:iCs/>
          <w:sz w:val="26"/>
          <w:szCs w:val="26"/>
        </w:rPr>
        <w:t>Пречи</w:t>
      </w:r>
      <w:r w:rsidRPr="00D65BD5">
        <w:rPr>
          <w:rFonts w:ascii="Cambria" w:hAnsi="Cambria"/>
          <w:iCs/>
          <w:sz w:val="26"/>
          <w:szCs w:val="26"/>
        </w:rPr>
        <w:t>́</w:t>
      </w:r>
      <w:r w:rsidRPr="00D65BD5">
        <w:rPr>
          <w:rFonts w:ascii="Cambria" w:hAnsi="Cambria" w:cs="Calibri"/>
          <w:iCs/>
          <w:sz w:val="26"/>
          <w:szCs w:val="26"/>
        </w:rPr>
        <w:t>стую</w:t>
      </w:r>
      <w:r w:rsidRPr="00D65BD5">
        <w:rPr>
          <w:rFonts w:ascii="Cambria" w:hAnsi="Cambria"/>
          <w:iCs/>
          <w:sz w:val="26"/>
          <w:szCs w:val="26"/>
        </w:rPr>
        <w:t xml:space="preserve">, </w:t>
      </w:r>
      <w:r w:rsidRPr="00D65BD5">
        <w:rPr>
          <w:rFonts w:ascii="Cambria" w:hAnsi="Cambria" w:cs="Calibri"/>
          <w:iCs/>
          <w:sz w:val="26"/>
          <w:szCs w:val="26"/>
        </w:rPr>
        <w:t>Преблагослове</w:t>
      </w:r>
      <w:r w:rsidRPr="00D65BD5">
        <w:rPr>
          <w:rFonts w:ascii="Cambria" w:hAnsi="Cambria"/>
          <w:iCs/>
          <w:sz w:val="26"/>
          <w:szCs w:val="26"/>
        </w:rPr>
        <w:t>́</w:t>
      </w:r>
      <w:r w:rsidRPr="00D65BD5">
        <w:rPr>
          <w:rFonts w:ascii="Cambria" w:hAnsi="Cambria" w:cs="Calibri"/>
          <w:iCs/>
          <w:sz w:val="26"/>
          <w:szCs w:val="26"/>
        </w:rPr>
        <w:t>нную</w:t>
      </w:r>
      <w:r w:rsidRPr="00D65BD5">
        <w:rPr>
          <w:rFonts w:ascii="Cambria" w:hAnsi="Cambria"/>
          <w:iCs/>
          <w:sz w:val="26"/>
          <w:szCs w:val="26"/>
        </w:rPr>
        <w:t xml:space="preserve">, </w:t>
      </w:r>
      <w:r w:rsidRPr="00D65BD5">
        <w:rPr>
          <w:rFonts w:ascii="Cambria" w:hAnsi="Cambria" w:cs="Calibri"/>
          <w:iCs/>
          <w:sz w:val="26"/>
          <w:szCs w:val="26"/>
        </w:rPr>
        <w:t>Сла</w:t>
      </w:r>
      <w:r w:rsidRPr="00D65BD5">
        <w:rPr>
          <w:rFonts w:ascii="Cambria" w:hAnsi="Cambria"/>
          <w:iCs/>
          <w:sz w:val="26"/>
          <w:szCs w:val="26"/>
        </w:rPr>
        <w:t>́</w:t>
      </w:r>
      <w:r w:rsidRPr="00D65BD5">
        <w:rPr>
          <w:rFonts w:ascii="Cambria" w:hAnsi="Cambria" w:cs="Calibri"/>
          <w:iCs/>
          <w:sz w:val="26"/>
          <w:szCs w:val="26"/>
        </w:rPr>
        <w:t>вную</w:t>
      </w:r>
      <w:r w:rsidRPr="00D65BD5">
        <w:rPr>
          <w:rFonts w:ascii="Cambria" w:hAnsi="Cambria"/>
          <w:iCs/>
          <w:sz w:val="26"/>
          <w:szCs w:val="26"/>
        </w:rPr>
        <w:t xml:space="preserve"> </w:t>
      </w:r>
      <w:r w:rsidRPr="00D65BD5">
        <w:rPr>
          <w:rFonts w:ascii="Cambria" w:hAnsi="Cambria" w:cs="Calibri"/>
          <w:iCs/>
          <w:sz w:val="26"/>
          <w:szCs w:val="26"/>
        </w:rPr>
        <w:t>Влады</w:t>
      </w:r>
      <w:r w:rsidRPr="00D65BD5">
        <w:rPr>
          <w:rFonts w:ascii="Cambria" w:hAnsi="Cambria"/>
          <w:iCs/>
          <w:sz w:val="26"/>
          <w:szCs w:val="26"/>
        </w:rPr>
        <w:t>́</w:t>
      </w:r>
      <w:r w:rsidRPr="00D65BD5">
        <w:rPr>
          <w:rFonts w:ascii="Cambria" w:hAnsi="Cambria" w:cs="Calibri"/>
          <w:iCs/>
          <w:sz w:val="26"/>
          <w:szCs w:val="26"/>
        </w:rPr>
        <w:t>чицу</w:t>
      </w:r>
      <w:r w:rsidRPr="00D65BD5">
        <w:rPr>
          <w:rFonts w:ascii="Cambria" w:hAnsi="Cambria"/>
          <w:iCs/>
          <w:sz w:val="26"/>
          <w:szCs w:val="26"/>
        </w:rPr>
        <w:t xml:space="preserve"> </w:t>
      </w:r>
      <w:r w:rsidRPr="00D65BD5">
        <w:rPr>
          <w:rFonts w:ascii="Cambria" w:hAnsi="Cambria" w:cs="Calibri"/>
          <w:iCs/>
          <w:sz w:val="26"/>
          <w:szCs w:val="26"/>
        </w:rPr>
        <w:t>на</w:t>
      </w:r>
      <w:r w:rsidRPr="00D65BD5">
        <w:rPr>
          <w:rFonts w:ascii="Cambria" w:hAnsi="Cambria"/>
          <w:iCs/>
          <w:sz w:val="26"/>
          <w:szCs w:val="26"/>
        </w:rPr>
        <w:t>́</w:t>
      </w:r>
      <w:r w:rsidRPr="00D65BD5">
        <w:rPr>
          <w:rFonts w:ascii="Cambria" w:hAnsi="Cambria" w:cs="Calibri"/>
          <w:iCs/>
          <w:sz w:val="26"/>
          <w:szCs w:val="26"/>
        </w:rPr>
        <w:t>шу</w:t>
      </w:r>
      <w:r w:rsidRPr="00D65BD5">
        <w:rPr>
          <w:rFonts w:ascii="Cambria" w:hAnsi="Cambria"/>
          <w:iCs/>
          <w:sz w:val="26"/>
          <w:szCs w:val="26"/>
        </w:rPr>
        <w:t xml:space="preserve"> </w:t>
      </w:r>
      <w:r w:rsidRPr="00D65BD5">
        <w:rPr>
          <w:rFonts w:ascii="Cambria" w:hAnsi="Cambria" w:cs="Calibri"/>
          <w:iCs/>
          <w:sz w:val="26"/>
          <w:szCs w:val="26"/>
        </w:rPr>
        <w:t>Богоро</w:t>
      </w:r>
      <w:r w:rsidRPr="00D65BD5">
        <w:rPr>
          <w:rFonts w:ascii="Cambria" w:hAnsi="Cambria"/>
          <w:iCs/>
          <w:sz w:val="26"/>
          <w:szCs w:val="26"/>
        </w:rPr>
        <w:t>́</w:t>
      </w:r>
      <w:r w:rsidRPr="00D65BD5">
        <w:rPr>
          <w:rFonts w:ascii="Cambria" w:hAnsi="Cambria" w:cs="Calibri"/>
          <w:iCs/>
          <w:sz w:val="26"/>
          <w:szCs w:val="26"/>
        </w:rPr>
        <w:t>дицу</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Присноде</w:t>
      </w:r>
      <w:r w:rsidRPr="00D65BD5">
        <w:rPr>
          <w:rFonts w:ascii="Cambria" w:hAnsi="Cambria"/>
          <w:iCs/>
          <w:sz w:val="26"/>
          <w:szCs w:val="26"/>
        </w:rPr>
        <w:t>́</w:t>
      </w:r>
      <w:r w:rsidRPr="00D65BD5">
        <w:rPr>
          <w:rFonts w:ascii="Cambria" w:hAnsi="Cambria" w:cs="Calibri"/>
          <w:iCs/>
          <w:sz w:val="26"/>
          <w:szCs w:val="26"/>
        </w:rPr>
        <w:t>ву</w:t>
      </w:r>
      <w:r w:rsidRPr="00D65BD5">
        <w:rPr>
          <w:rFonts w:ascii="Cambria" w:hAnsi="Cambria"/>
          <w:iCs/>
          <w:sz w:val="26"/>
          <w:szCs w:val="26"/>
        </w:rPr>
        <w:t xml:space="preserve"> </w:t>
      </w:r>
      <w:r w:rsidRPr="00D65BD5">
        <w:rPr>
          <w:rFonts w:ascii="Cambria" w:hAnsi="Cambria" w:cs="Calibri"/>
          <w:iCs/>
          <w:sz w:val="26"/>
          <w:szCs w:val="26"/>
        </w:rPr>
        <w:t>Мари</w:t>
      </w:r>
      <w:r w:rsidRPr="00D65BD5">
        <w:rPr>
          <w:rFonts w:ascii="Cambria" w:hAnsi="Cambria"/>
          <w:iCs/>
          <w:sz w:val="26"/>
          <w:szCs w:val="26"/>
        </w:rPr>
        <w:t>́</w:t>
      </w:r>
      <w:r w:rsidRPr="00D65BD5">
        <w:rPr>
          <w:rFonts w:ascii="Cambria" w:hAnsi="Cambria" w:cs="Calibri"/>
          <w:iCs/>
          <w:sz w:val="26"/>
          <w:szCs w:val="26"/>
        </w:rPr>
        <w:t>ю</w:t>
      </w:r>
      <w:r w:rsidRPr="00D65BD5">
        <w:rPr>
          <w:rFonts w:ascii="Cambria" w:hAnsi="Cambria"/>
          <w:iCs/>
          <w:sz w:val="26"/>
          <w:szCs w:val="26"/>
        </w:rPr>
        <w:t xml:space="preserve">, </w:t>
      </w:r>
      <w:r w:rsidRPr="00D65BD5">
        <w:rPr>
          <w:rFonts w:ascii="Cambria" w:hAnsi="Cambria" w:cs="Calibri"/>
          <w:iCs/>
          <w:sz w:val="26"/>
          <w:szCs w:val="26"/>
        </w:rPr>
        <w:t>со</w:t>
      </w:r>
      <w:r w:rsidRPr="00D65BD5">
        <w:rPr>
          <w:rFonts w:ascii="Cambria" w:hAnsi="Cambria"/>
          <w:iCs/>
          <w:sz w:val="26"/>
          <w:szCs w:val="26"/>
        </w:rPr>
        <w:t xml:space="preserve"> </w:t>
      </w:r>
      <w:r w:rsidRPr="00D65BD5">
        <w:rPr>
          <w:rFonts w:ascii="Cambria" w:hAnsi="Cambria" w:cs="Calibri"/>
          <w:iCs/>
          <w:sz w:val="26"/>
          <w:szCs w:val="26"/>
        </w:rPr>
        <w:t>все</w:t>
      </w:r>
      <w:r w:rsidRPr="00D65BD5">
        <w:rPr>
          <w:rFonts w:ascii="Cambria" w:hAnsi="Cambria"/>
          <w:iCs/>
          <w:sz w:val="26"/>
          <w:szCs w:val="26"/>
        </w:rPr>
        <w:t>́</w:t>
      </w:r>
      <w:r w:rsidRPr="00D65BD5">
        <w:rPr>
          <w:rFonts w:ascii="Cambria" w:hAnsi="Cambria" w:cs="Calibri"/>
          <w:iCs/>
          <w:sz w:val="26"/>
          <w:szCs w:val="26"/>
        </w:rPr>
        <w:t>ми</w:t>
      </w:r>
      <w:r w:rsidRPr="00D65BD5">
        <w:rPr>
          <w:rFonts w:ascii="Cambria" w:hAnsi="Cambria"/>
          <w:iCs/>
          <w:sz w:val="26"/>
          <w:szCs w:val="26"/>
        </w:rPr>
        <w:t xml:space="preserve"> </w:t>
      </w:r>
      <w:r w:rsidRPr="00D65BD5">
        <w:rPr>
          <w:rFonts w:ascii="Cambria" w:hAnsi="Cambria" w:cs="Calibri"/>
          <w:iCs/>
          <w:sz w:val="26"/>
          <w:szCs w:val="26"/>
        </w:rPr>
        <w:t>святы</w:t>
      </w:r>
      <w:r w:rsidRPr="00D65BD5">
        <w:rPr>
          <w:rFonts w:ascii="Cambria" w:hAnsi="Cambria"/>
          <w:iCs/>
          <w:sz w:val="26"/>
          <w:szCs w:val="26"/>
        </w:rPr>
        <w:t>́</w:t>
      </w:r>
      <w:r w:rsidRPr="00D65BD5">
        <w:rPr>
          <w:rFonts w:ascii="Cambria" w:hAnsi="Cambria" w:cs="Calibri"/>
          <w:iCs/>
          <w:sz w:val="26"/>
          <w:szCs w:val="26"/>
        </w:rPr>
        <w:t>ми</w:t>
      </w:r>
      <w:r w:rsidRPr="00D65BD5">
        <w:rPr>
          <w:rFonts w:ascii="Cambria" w:hAnsi="Cambria"/>
          <w:iCs/>
          <w:sz w:val="26"/>
          <w:szCs w:val="26"/>
        </w:rPr>
        <w:t xml:space="preserve"> </w:t>
      </w:r>
      <w:r w:rsidRPr="00D65BD5">
        <w:rPr>
          <w:rFonts w:ascii="Cambria" w:hAnsi="Cambria" w:cs="Calibri"/>
          <w:iCs/>
          <w:sz w:val="26"/>
          <w:szCs w:val="26"/>
        </w:rPr>
        <w:t>помяну</w:t>
      </w:r>
      <w:r w:rsidRPr="00D65BD5">
        <w:rPr>
          <w:rFonts w:ascii="Cambria" w:hAnsi="Cambria"/>
          <w:iCs/>
          <w:sz w:val="26"/>
          <w:szCs w:val="26"/>
        </w:rPr>
        <w:t>́</w:t>
      </w:r>
      <w:r w:rsidRPr="00D65BD5">
        <w:rPr>
          <w:rFonts w:ascii="Cambria" w:hAnsi="Cambria" w:cs="Calibri"/>
          <w:iCs/>
          <w:sz w:val="26"/>
          <w:szCs w:val="26"/>
        </w:rPr>
        <w:t>вше</w:t>
      </w:r>
      <w:r w:rsidRPr="00D65BD5">
        <w:rPr>
          <w:rFonts w:ascii="Cambria" w:hAnsi="Cambria"/>
          <w:iCs/>
          <w:sz w:val="26"/>
          <w:szCs w:val="26"/>
        </w:rPr>
        <w:t xml:space="preserve">, </w:t>
      </w:r>
      <w:r w:rsidRPr="00D65BD5">
        <w:rPr>
          <w:rFonts w:ascii="Cambria" w:hAnsi="Cambria" w:cs="Calibri"/>
          <w:iCs/>
          <w:sz w:val="26"/>
          <w:szCs w:val="26"/>
        </w:rPr>
        <w:t>са</w:t>
      </w:r>
      <w:r w:rsidRPr="00D65BD5">
        <w:rPr>
          <w:rFonts w:ascii="Cambria" w:hAnsi="Cambria"/>
          <w:iCs/>
          <w:sz w:val="26"/>
          <w:szCs w:val="26"/>
        </w:rPr>
        <w:t>́</w:t>
      </w:r>
      <w:r w:rsidRPr="00D65BD5">
        <w:rPr>
          <w:rFonts w:ascii="Cambria" w:hAnsi="Cambria" w:cs="Calibri"/>
          <w:iCs/>
          <w:sz w:val="26"/>
          <w:szCs w:val="26"/>
        </w:rPr>
        <w:t>ми</w:t>
      </w:r>
      <w:r w:rsidRPr="00D65BD5">
        <w:rPr>
          <w:rFonts w:ascii="Cambria" w:hAnsi="Cambria"/>
          <w:iCs/>
          <w:sz w:val="26"/>
          <w:szCs w:val="26"/>
        </w:rPr>
        <w:t xml:space="preserve"> </w:t>
      </w:r>
      <w:r w:rsidRPr="00D65BD5">
        <w:rPr>
          <w:rFonts w:ascii="Cambria" w:hAnsi="Cambria" w:cs="Calibri"/>
          <w:iCs/>
          <w:sz w:val="26"/>
          <w:szCs w:val="26"/>
        </w:rPr>
        <w:t>себе</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дру</w:t>
      </w:r>
      <w:r w:rsidRPr="00D65BD5">
        <w:rPr>
          <w:rFonts w:ascii="Cambria" w:hAnsi="Cambria"/>
          <w:iCs/>
          <w:sz w:val="26"/>
          <w:szCs w:val="26"/>
        </w:rPr>
        <w:t>́</w:t>
      </w:r>
      <w:r w:rsidRPr="00D65BD5">
        <w:rPr>
          <w:rFonts w:ascii="Cambria" w:hAnsi="Cambria" w:cs="Calibri"/>
          <w:iCs/>
          <w:sz w:val="26"/>
          <w:szCs w:val="26"/>
        </w:rPr>
        <w:t>г</w:t>
      </w:r>
      <w:r w:rsidRPr="00D65BD5">
        <w:rPr>
          <w:rFonts w:ascii="Cambria" w:hAnsi="Cambria"/>
          <w:iCs/>
          <w:sz w:val="26"/>
          <w:szCs w:val="26"/>
        </w:rPr>
        <w:t xml:space="preserve"> </w:t>
      </w:r>
      <w:r w:rsidRPr="00D65BD5">
        <w:rPr>
          <w:rFonts w:ascii="Cambria" w:hAnsi="Cambria" w:cs="Calibri"/>
          <w:iCs/>
          <w:sz w:val="26"/>
          <w:szCs w:val="26"/>
        </w:rPr>
        <w:t>дру</w:t>
      </w:r>
      <w:r w:rsidRPr="00D65BD5">
        <w:rPr>
          <w:rFonts w:ascii="Cambria" w:hAnsi="Cambria"/>
          <w:iCs/>
          <w:sz w:val="26"/>
          <w:szCs w:val="26"/>
        </w:rPr>
        <w:t>́</w:t>
      </w:r>
      <w:r w:rsidRPr="00D65BD5">
        <w:rPr>
          <w:rFonts w:ascii="Cambria" w:hAnsi="Cambria" w:cs="Calibri"/>
          <w:iCs/>
          <w:sz w:val="26"/>
          <w:szCs w:val="26"/>
        </w:rPr>
        <w:t>га</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весь</w:t>
      </w:r>
      <w:r w:rsidRPr="00D65BD5">
        <w:rPr>
          <w:rFonts w:ascii="Cambria" w:hAnsi="Cambria"/>
          <w:iCs/>
          <w:sz w:val="26"/>
          <w:szCs w:val="26"/>
        </w:rPr>
        <w:t xml:space="preserve"> </w:t>
      </w:r>
      <w:r w:rsidRPr="00D65BD5">
        <w:rPr>
          <w:rFonts w:ascii="Cambria" w:hAnsi="Cambria" w:cs="Calibri"/>
          <w:iCs/>
          <w:sz w:val="26"/>
          <w:szCs w:val="26"/>
        </w:rPr>
        <w:t>живо</w:t>
      </w:r>
      <w:r w:rsidRPr="00D65BD5">
        <w:rPr>
          <w:rFonts w:ascii="Cambria" w:hAnsi="Cambria"/>
          <w:iCs/>
          <w:sz w:val="26"/>
          <w:szCs w:val="26"/>
        </w:rPr>
        <w:t>́</w:t>
      </w:r>
      <w:r w:rsidRPr="00D65BD5">
        <w:rPr>
          <w:rFonts w:ascii="Cambria" w:hAnsi="Cambria" w:cs="Calibri"/>
          <w:iCs/>
          <w:sz w:val="26"/>
          <w:szCs w:val="26"/>
        </w:rPr>
        <w:t>т</w:t>
      </w:r>
      <w:r w:rsidRPr="00D65BD5">
        <w:rPr>
          <w:rFonts w:ascii="Cambria" w:hAnsi="Cambria"/>
          <w:iCs/>
          <w:sz w:val="26"/>
          <w:szCs w:val="26"/>
        </w:rPr>
        <w:t xml:space="preserve"> </w:t>
      </w:r>
      <w:r w:rsidRPr="00D65BD5">
        <w:rPr>
          <w:rFonts w:ascii="Cambria" w:hAnsi="Cambria" w:cs="Calibri"/>
          <w:iCs/>
          <w:sz w:val="26"/>
          <w:szCs w:val="26"/>
        </w:rPr>
        <w:t>наш</w:t>
      </w:r>
      <w:r w:rsidRPr="00D65BD5">
        <w:rPr>
          <w:rFonts w:ascii="Cambria" w:hAnsi="Cambria"/>
          <w:iCs/>
          <w:sz w:val="26"/>
          <w:szCs w:val="26"/>
        </w:rPr>
        <w:t xml:space="preserve"> </w:t>
      </w:r>
      <w:r w:rsidRPr="00D65BD5">
        <w:rPr>
          <w:rFonts w:ascii="Cambria" w:hAnsi="Cambria" w:cs="Calibri"/>
          <w:iCs/>
          <w:sz w:val="26"/>
          <w:szCs w:val="26"/>
        </w:rPr>
        <w:t>Христу</w:t>
      </w:r>
      <w:r w:rsidRPr="00D65BD5">
        <w:rPr>
          <w:rFonts w:ascii="Cambria" w:hAnsi="Cambria"/>
          <w:iCs/>
          <w:sz w:val="26"/>
          <w:szCs w:val="26"/>
        </w:rPr>
        <w:t xml:space="preserve">́ </w:t>
      </w:r>
      <w:r w:rsidRPr="00D65BD5">
        <w:rPr>
          <w:rFonts w:ascii="Cambria" w:hAnsi="Cambria" w:cs="Calibri"/>
          <w:iCs/>
          <w:sz w:val="26"/>
          <w:szCs w:val="26"/>
        </w:rPr>
        <w:t>Бо</w:t>
      </w:r>
      <w:r w:rsidRPr="00D65BD5">
        <w:rPr>
          <w:rFonts w:ascii="Cambria" w:hAnsi="Cambria"/>
          <w:iCs/>
          <w:sz w:val="26"/>
          <w:szCs w:val="26"/>
        </w:rPr>
        <w:t>́</w:t>
      </w:r>
      <w:r w:rsidRPr="00D65BD5">
        <w:rPr>
          <w:rFonts w:ascii="Cambria" w:hAnsi="Cambria" w:cs="Calibri"/>
          <w:iCs/>
          <w:sz w:val="26"/>
          <w:szCs w:val="26"/>
        </w:rPr>
        <w:t>гу</w:t>
      </w:r>
      <w:r w:rsidRPr="00D65BD5">
        <w:rPr>
          <w:rFonts w:ascii="Cambria" w:hAnsi="Cambria"/>
          <w:iCs/>
          <w:sz w:val="26"/>
          <w:szCs w:val="26"/>
        </w:rPr>
        <w:t xml:space="preserve"> </w:t>
      </w:r>
      <w:r w:rsidRPr="00D65BD5">
        <w:rPr>
          <w:rFonts w:ascii="Cambria" w:hAnsi="Cambria" w:cs="Calibri"/>
          <w:iCs/>
          <w:sz w:val="26"/>
          <w:szCs w:val="26"/>
        </w:rPr>
        <w:t>предади</w:t>
      </w:r>
      <w:r w:rsidRPr="00D65BD5">
        <w:rPr>
          <w:rFonts w:ascii="Cambria" w:hAnsi="Cambria"/>
          <w:iCs/>
          <w:sz w:val="26"/>
          <w:szCs w:val="26"/>
        </w:rPr>
        <w:t>́</w:t>
      </w:r>
      <w:r w:rsidRPr="00D65BD5">
        <w:rPr>
          <w:rFonts w:ascii="Cambria" w:hAnsi="Cambria" w:cs="Calibri"/>
          <w:iCs/>
          <w:sz w:val="26"/>
          <w:szCs w:val="26"/>
        </w:rPr>
        <w:t>м</w:t>
      </w:r>
      <w:r w:rsidRPr="00D65BD5">
        <w:rPr>
          <w:rFonts w:ascii="Cambria" w:hAnsi="Cambria"/>
          <w:iCs/>
          <w:sz w:val="26"/>
          <w:szCs w:val="26"/>
        </w:rPr>
        <w:t>.</w:t>
      </w:r>
    </w:p>
    <w:p w14:paraId="3B40B325" w14:textId="52080561" w:rsidR="00B81250" w:rsidRPr="00D65BD5" w:rsidRDefault="00224E37" w:rsidP="00D65BD5">
      <w:pPr>
        <w:adjustRightInd w:val="0"/>
        <w:snapToGrid w:val="0"/>
        <w:spacing w:afterLines="20" w:after="48" w:line="240" w:lineRule="auto"/>
        <w:jc w:val="both"/>
        <w:rPr>
          <w:rFonts w:ascii="Cambria" w:hAnsi="Cambria"/>
          <w:b/>
          <w:bCs/>
          <w:iCs/>
          <w:sz w:val="26"/>
          <w:szCs w:val="26"/>
        </w:rPr>
      </w:pPr>
      <w:r w:rsidRPr="00D65BD5">
        <w:rPr>
          <w:rFonts w:ascii="Cambria" w:hAnsi="Cambria" w:cs="Calibri"/>
          <w:b/>
          <w:bCs/>
          <w:iCs/>
          <w:color w:val="FF0000"/>
          <w:sz w:val="26"/>
          <w:szCs w:val="26"/>
        </w:rPr>
        <w:t xml:space="preserve">Хор: </w:t>
      </w:r>
      <w:r w:rsidR="00B81250" w:rsidRPr="00D65BD5">
        <w:rPr>
          <w:rFonts w:ascii="Cambria" w:hAnsi="Cambria" w:cs="Calibri"/>
          <w:b/>
          <w:bCs/>
          <w:iCs/>
          <w:sz w:val="26"/>
          <w:szCs w:val="26"/>
        </w:rPr>
        <w:t>Тебе</w:t>
      </w:r>
      <w:r w:rsidR="00B81250" w:rsidRPr="00D65BD5">
        <w:rPr>
          <w:rFonts w:ascii="Cambria" w:hAnsi="Cambria"/>
          <w:b/>
          <w:bCs/>
          <w:iCs/>
          <w:sz w:val="26"/>
          <w:szCs w:val="26"/>
        </w:rPr>
        <w:t xml:space="preserve">́, </w:t>
      </w:r>
      <w:r w:rsidR="00B81250" w:rsidRPr="00D65BD5">
        <w:rPr>
          <w:rFonts w:ascii="Cambria" w:hAnsi="Cambria" w:cs="Calibri"/>
          <w:b/>
          <w:bCs/>
          <w:iCs/>
          <w:sz w:val="26"/>
          <w:szCs w:val="26"/>
        </w:rPr>
        <w:t>Го</w:t>
      </w:r>
      <w:r w:rsidR="00B81250" w:rsidRPr="00D65BD5">
        <w:rPr>
          <w:rFonts w:ascii="Cambria" w:hAnsi="Cambria"/>
          <w:b/>
          <w:bCs/>
          <w:iCs/>
          <w:sz w:val="26"/>
          <w:szCs w:val="26"/>
        </w:rPr>
        <w:t>́</w:t>
      </w:r>
      <w:r w:rsidR="00B81250" w:rsidRPr="00D65BD5">
        <w:rPr>
          <w:rFonts w:ascii="Cambria" w:hAnsi="Cambria" w:cs="Calibri"/>
          <w:b/>
          <w:bCs/>
          <w:iCs/>
          <w:sz w:val="26"/>
          <w:szCs w:val="26"/>
        </w:rPr>
        <w:t>споди</w:t>
      </w:r>
      <w:r w:rsidR="00B81250" w:rsidRPr="00D65BD5">
        <w:rPr>
          <w:rFonts w:ascii="Cambria" w:hAnsi="Cambria"/>
          <w:b/>
          <w:bCs/>
          <w:iCs/>
          <w:sz w:val="26"/>
          <w:szCs w:val="26"/>
        </w:rPr>
        <w:t>.</w:t>
      </w:r>
    </w:p>
    <w:p w14:paraId="3C2553C8" w14:textId="1E34A953" w:rsidR="00B81250" w:rsidRPr="00D65BD5" w:rsidRDefault="00B81250"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b/>
          <w:bCs/>
          <w:iCs/>
          <w:sz w:val="26"/>
          <w:szCs w:val="26"/>
        </w:rPr>
        <w:t>Иере</w:t>
      </w:r>
      <w:r w:rsidRPr="00D65BD5">
        <w:rPr>
          <w:rFonts w:ascii="Cambria" w:hAnsi="Cambria"/>
          <w:b/>
          <w:bCs/>
          <w:iCs/>
          <w:sz w:val="26"/>
          <w:szCs w:val="26"/>
        </w:rPr>
        <w:t>́</w:t>
      </w:r>
      <w:r w:rsidRPr="00D65BD5">
        <w:rPr>
          <w:rFonts w:ascii="Cambria" w:hAnsi="Cambria" w:cs="Calibri"/>
          <w:b/>
          <w:bCs/>
          <w:iCs/>
          <w:sz w:val="26"/>
          <w:szCs w:val="26"/>
        </w:rPr>
        <w:t>й</w:t>
      </w:r>
      <w:r w:rsidRPr="00D65BD5">
        <w:rPr>
          <w:rFonts w:ascii="Cambria" w:hAnsi="Cambria"/>
          <w:b/>
          <w:bCs/>
          <w:iCs/>
          <w:sz w:val="26"/>
          <w:szCs w:val="26"/>
        </w:rPr>
        <w:t>:</w:t>
      </w:r>
      <w:r w:rsidRPr="00D65BD5">
        <w:rPr>
          <w:rFonts w:ascii="Cambria" w:hAnsi="Cambria"/>
          <w:iCs/>
          <w:sz w:val="26"/>
          <w:szCs w:val="26"/>
        </w:rPr>
        <w:t xml:space="preserve"> </w:t>
      </w:r>
      <w:r w:rsidR="00DB0D7F" w:rsidRPr="00D65BD5">
        <w:rPr>
          <w:rFonts w:ascii="Cambria" w:hAnsi="Cambria" w:cs="Calibri"/>
          <w:iCs/>
          <w:sz w:val="26"/>
          <w:szCs w:val="26"/>
        </w:rPr>
        <w:t>Щедро</w:t>
      </w:r>
      <w:r w:rsidR="00DB0D7F" w:rsidRPr="00D65BD5">
        <w:rPr>
          <w:rFonts w:ascii="Cambria" w:hAnsi="Cambria"/>
          <w:iCs/>
          <w:sz w:val="26"/>
          <w:szCs w:val="26"/>
        </w:rPr>
        <w:t>́</w:t>
      </w:r>
      <w:r w:rsidR="00DB0D7F" w:rsidRPr="00D65BD5">
        <w:rPr>
          <w:rFonts w:ascii="Cambria" w:hAnsi="Cambria" w:cs="Calibri"/>
          <w:iCs/>
          <w:sz w:val="26"/>
          <w:szCs w:val="26"/>
        </w:rPr>
        <w:t>тами</w:t>
      </w:r>
      <w:r w:rsidR="00DB0D7F" w:rsidRPr="00D65BD5">
        <w:rPr>
          <w:rFonts w:ascii="Cambria" w:hAnsi="Cambria"/>
          <w:iCs/>
          <w:sz w:val="26"/>
          <w:szCs w:val="26"/>
        </w:rPr>
        <w:t xml:space="preserve"> </w:t>
      </w:r>
      <w:r w:rsidR="00DB0D7F" w:rsidRPr="00D65BD5">
        <w:rPr>
          <w:rFonts w:ascii="Cambria" w:hAnsi="Cambria" w:cs="Calibri"/>
          <w:iCs/>
          <w:sz w:val="26"/>
          <w:szCs w:val="26"/>
        </w:rPr>
        <w:t>Единоро</w:t>
      </w:r>
      <w:r w:rsidR="00DB0D7F" w:rsidRPr="00D65BD5">
        <w:rPr>
          <w:rFonts w:ascii="Cambria" w:hAnsi="Cambria"/>
          <w:iCs/>
          <w:sz w:val="26"/>
          <w:szCs w:val="26"/>
        </w:rPr>
        <w:t>́</w:t>
      </w:r>
      <w:r w:rsidR="00DB0D7F" w:rsidRPr="00D65BD5">
        <w:rPr>
          <w:rFonts w:ascii="Cambria" w:hAnsi="Cambria" w:cs="Calibri"/>
          <w:iCs/>
          <w:sz w:val="26"/>
          <w:szCs w:val="26"/>
        </w:rPr>
        <w:t>днаго</w:t>
      </w:r>
      <w:r w:rsidR="00DB0D7F" w:rsidRPr="00D65BD5">
        <w:rPr>
          <w:rFonts w:ascii="Cambria" w:hAnsi="Cambria"/>
          <w:iCs/>
          <w:sz w:val="26"/>
          <w:szCs w:val="26"/>
        </w:rPr>
        <w:t xml:space="preserve"> </w:t>
      </w:r>
      <w:r w:rsidR="00DB0D7F" w:rsidRPr="00D65BD5">
        <w:rPr>
          <w:rFonts w:ascii="Cambria" w:hAnsi="Cambria" w:cs="Calibri"/>
          <w:iCs/>
          <w:sz w:val="26"/>
          <w:szCs w:val="26"/>
        </w:rPr>
        <w:t>Сы</w:t>
      </w:r>
      <w:r w:rsidR="00DB0D7F" w:rsidRPr="00D65BD5">
        <w:rPr>
          <w:rFonts w:ascii="Cambria" w:hAnsi="Cambria"/>
          <w:iCs/>
          <w:sz w:val="26"/>
          <w:szCs w:val="26"/>
        </w:rPr>
        <w:t>́</w:t>
      </w:r>
      <w:r w:rsidR="00DB0D7F" w:rsidRPr="00D65BD5">
        <w:rPr>
          <w:rFonts w:ascii="Cambria" w:hAnsi="Cambria" w:cs="Calibri"/>
          <w:iCs/>
          <w:sz w:val="26"/>
          <w:szCs w:val="26"/>
        </w:rPr>
        <w:t>на</w:t>
      </w:r>
      <w:r w:rsidR="00DB0D7F" w:rsidRPr="00D65BD5">
        <w:rPr>
          <w:rFonts w:ascii="Cambria" w:hAnsi="Cambria"/>
          <w:iCs/>
          <w:sz w:val="26"/>
          <w:szCs w:val="26"/>
        </w:rPr>
        <w:t xml:space="preserve"> </w:t>
      </w:r>
      <w:r w:rsidR="00DB0D7F" w:rsidRPr="00D65BD5">
        <w:rPr>
          <w:rFonts w:ascii="Cambria" w:hAnsi="Cambria" w:cs="Calibri"/>
          <w:iCs/>
          <w:sz w:val="26"/>
          <w:szCs w:val="26"/>
        </w:rPr>
        <w:t>Твоего</w:t>
      </w:r>
      <w:r w:rsidR="00DB0D7F" w:rsidRPr="00D65BD5">
        <w:rPr>
          <w:rFonts w:ascii="Cambria" w:hAnsi="Cambria"/>
          <w:iCs/>
          <w:sz w:val="26"/>
          <w:szCs w:val="26"/>
        </w:rPr>
        <w:t xml:space="preserve">́, </w:t>
      </w:r>
      <w:r w:rsidR="00DB0D7F" w:rsidRPr="00D65BD5">
        <w:rPr>
          <w:rFonts w:ascii="Cambria" w:hAnsi="Cambria" w:cs="Calibri"/>
          <w:iCs/>
          <w:sz w:val="26"/>
          <w:szCs w:val="26"/>
        </w:rPr>
        <w:t>с</w:t>
      </w:r>
      <w:r w:rsidR="00DB0D7F" w:rsidRPr="00D65BD5">
        <w:rPr>
          <w:rFonts w:ascii="Cambria" w:hAnsi="Cambria"/>
          <w:iCs/>
          <w:sz w:val="26"/>
          <w:szCs w:val="26"/>
        </w:rPr>
        <w:t xml:space="preserve"> </w:t>
      </w:r>
      <w:r w:rsidR="00DB0D7F" w:rsidRPr="00D65BD5">
        <w:rPr>
          <w:rFonts w:ascii="Cambria" w:hAnsi="Cambria" w:cs="Calibri"/>
          <w:iCs/>
          <w:sz w:val="26"/>
          <w:szCs w:val="26"/>
        </w:rPr>
        <w:t>Ни</w:t>
      </w:r>
      <w:r w:rsidR="00DB0D7F" w:rsidRPr="00D65BD5">
        <w:rPr>
          <w:rFonts w:ascii="Cambria" w:hAnsi="Cambria"/>
          <w:iCs/>
          <w:sz w:val="26"/>
          <w:szCs w:val="26"/>
        </w:rPr>
        <w:t>́</w:t>
      </w:r>
      <w:r w:rsidR="00DB0D7F" w:rsidRPr="00D65BD5">
        <w:rPr>
          <w:rFonts w:ascii="Cambria" w:hAnsi="Cambria" w:cs="Calibri"/>
          <w:iCs/>
          <w:sz w:val="26"/>
          <w:szCs w:val="26"/>
        </w:rPr>
        <w:t>мже</w:t>
      </w:r>
      <w:r w:rsidR="00DB0D7F" w:rsidRPr="00D65BD5">
        <w:rPr>
          <w:rFonts w:ascii="Cambria" w:hAnsi="Cambria"/>
          <w:iCs/>
          <w:sz w:val="26"/>
          <w:szCs w:val="26"/>
        </w:rPr>
        <w:t xml:space="preserve"> </w:t>
      </w:r>
      <w:r w:rsidR="00DB0D7F" w:rsidRPr="00D65BD5">
        <w:rPr>
          <w:rFonts w:ascii="Cambria" w:hAnsi="Cambria" w:cs="Calibri"/>
          <w:iCs/>
          <w:sz w:val="26"/>
          <w:szCs w:val="26"/>
        </w:rPr>
        <w:t>благослове</w:t>
      </w:r>
      <w:r w:rsidR="00DB0D7F" w:rsidRPr="00D65BD5">
        <w:rPr>
          <w:rFonts w:ascii="Cambria" w:hAnsi="Cambria"/>
          <w:iCs/>
          <w:sz w:val="26"/>
          <w:szCs w:val="26"/>
        </w:rPr>
        <w:t>́</w:t>
      </w:r>
      <w:r w:rsidR="00DB0D7F" w:rsidRPr="00D65BD5">
        <w:rPr>
          <w:rFonts w:ascii="Cambria" w:hAnsi="Cambria" w:cs="Calibri"/>
          <w:iCs/>
          <w:sz w:val="26"/>
          <w:szCs w:val="26"/>
        </w:rPr>
        <w:t>н</w:t>
      </w:r>
      <w:r w:rsidR="00DB0D7F" w:rsidRPr="00D65BD5">
        <w:rPr>
          <w:rFonts w:ascii="Cambria" w:hAnsi="Cambria"/>
          <w:iCs/>
          <w:sz w:val="26"/>
          <w:szCs w:val="26"/>
        </w:rPr>
        <w:t xml:space="preserve"> </w:t>
      </w:r>
      <w:r w:rsidR="00DB0D7F" w:rsidRPr="00D65BD5">
        <w:rPr>
          <w:rFonts w:ascii="Cambria" w:hAnsi="Cambria" w:cs="Calibri"/>
          <w:iCs/>
          <w:sz w:val="26"/>
          <w:szCs w:val="26"/>
        </w:rPr>
        <w:t>еси</w:t>
      </w:r>
      <w:r w:rsidR="00DB0D7F" w:rsidRPr="00D65BD5">
        <w:rPr>
          <w:rFonts w:ascii="Cambria" w:hAnsi="Cambria"/>
          <w:iCs/>
          <w:sz w:val="26"/>
          <w:szCs w:val="26"/>
        </w:rPr>
        <w:t xml:space="preserve">́, </w:t>
      </w:r>
      <w:r w:rsidR="00DB0D7F" w:rsidRPr="00D65BD5">
        <w:rPr>
          <w:rFonts w:ascii="Cambria" w:hAnsi="Cambria" w:cs="Calibri"/>
          <w:iCs/>
          <w:sz w:val="26"/>
          <w:szCs w:val="26"/>
        </w:rPr>
        <w:t>со</w:t>
      </w:r>
      <w:r w:rsidR="00DB0D7F" w:rsidRPr="00D65BD5">
        <w:rPr>
          <w:rFonts w:ascii="Cambria" w:hAnsi="Cambria"/>
          <w:iCs/>
          <w:sz w:val="26"/>
          <w:szCs w:val="26"/>
        </w:rPr>
        <w:t xml:space="preserve"> </w:t>
      </w:r>
      <w:r w:rsidR="00DB0D7F" w:rsidRPr="00D65BD5">
        <w:rPr>
          <w:rFonts w:ascii="Cambria" w:hAnsi="Cambria" w:cs="Calibri"/>
          <w:iCs/>
          <w:sz w:val="26"/>
          <w:szCs w:val="26"/>
        </w:rPr>
        <w:t>Пресвяты</w:t>
      </w:r>
      <w:r w:rsidR="00DB0D7F" w:rsidRPr="00D65BD5">
        <w:rPr>
          <w:rFonts w:ascii="Cambria" w:hAnsi="Cambria"/>
          <w:iCs/>
          <w:sz w:val="26"/>
          <w:szCs w:val="26"/>
        </w:rPr>
        <w:t>́</w:t>
      </w:r>
      <w:r w:rsidR="00DB0D7F" w:rsidRPr="00D65BD5">
        <w:rPr>
          <w:rFonts w:ascii="Cambria" w:hAnsi="Cambria" w:cs="Calibri"/>
          <w:iCs/>
          <w:sz w:val="26"/>
          <w:szCs w:val="26"/>
        </w:rPr>
        <w:t>м</w:t>
      </w:r>
      <w:r w:rsidR="00DB0D7F" w:rsidRPr="00D65BD5">
        <w:rPr>
          <w:rFonts w:ascii="Cambria" w:hAnsi="Cambria"/>
          <w:iCs/>
          <w:sz w:val="26"/>
          <w:szCs w:val="26"/>
        </w:rPr>
        <w:t xml:space="preserve"> </w:t>
      </w:r>
      <w:r w:rsidR="00DB0D7F" w:rsidRPr="00D65BD5">
        <w:rPr>
          <w:rFonts w:ascii="Cambria" w:hAnsi="Cambria" w:cs="Calibri"/>
          <w:iCs/>
          <w:sz w:val="26"/>
          <w:szCs w:val="26"/>
        </w:rPr>
        <w:t>и</w:t>
      </w:r>
      <w:r w:rsidR="00DB0D7F" w:rsidRPr="00D65BD5">
        <w:rPr>
          <w:rFonts w:ascii="Cambria" w:hAnsi="Cambria"/>
          <w:iCs/>
          <w:sz w:val="26"/>
          <w:szCs w:val="26"/>
        </w:rPr>
        <w:t xml:space="preserve"> </w:t>
      </w:r>
      <w:r w:rsidR="00DB0D7F" w:rsidRPr="00D65BD5">
        <w:rPr>
          <w:rFonts w:ascii="Cambria" w:hAnsi="Cambria" w:cs="Calibri"/>
          <w:iCs/>
          <w:sz w:val="26"/>
          <w:szCs w:val="26"/>
        </w:rPr>
        <w:t>Благи</w:t>
      </w:r>
      <w:r w:rsidR="00DB0D7F" w:rsidRPr="00D65BD5">
        <w:rPr>
          <w:rFonts w:ascii="Cambria" w:hAnsi="Cambria"/>
          <w:iCs/>
          <w:sz w:val="26"/>
          <w:szCs w:val="26"/>
        </w:rPr>
        <w:t>́</w:t>
      </w:r>
      <w:r w:rsidR="00DB0D7F" w:rsidRPr="00D65BD5">
        <w:rPr>
          <w:rFonts w:ascii="Cambria" w:hAnsi="Cambria" w:cs="Calibri"/>
          <w:iCs/>
          <w:sz w:val="26"/>
          <w:szCs w:val="26"/>
        </w:rPr>
        <w:t>м</w:t>
      </w:r>
      <w:r w:rsidR="00DB0D7F" w:rsidRPr="00D65BD5">
        <w:rPr>
          <w:rFonts w:ascii="Cambria" w:hAnsi="Cambria"/>
          <w:iCs/>
          <w:sz w:val="26"/>
          <w:szCs w:val="26"/>
        </w:rPr>
        <w:t xml:space="preserve"> </w:t>
      </w:r>
      <w:r w:rsidR="00DB0D7F" w:rsidRPr="00D65BD5">
        <w:rPr>
          <w:rFonts w:ascii="Cambria" w:hAnsi="Cambria" w:cs="Calibri"/>
          <w:iCs/>
          <w:sz w:val="26"/>
          <w:szCs w:val="26"/>
        </w:rPr>
        <w:t>и</w:t>
      </w:r>
      <w:r w:rsidR="00DB0D7F" w:rsidRPr="00D65BD5">
        <w:rPr>
          <w:rFonts w:ascii="Cambria" w:hAnsi="Cambria"/>
          <w:iCs/>
          <w:sz w:val="26"/>
          <w:szCs w:val="26"/>
        </w:rPr>
        <w:t xml:space="preserve"> </w:t>
      </w:r>
      <w:r w:rsidR="00DB0D7F" w:rsidRPr="00D65BD5">
        <w:rPr>
          <w:rFonts w:ascii="Cambria" w:hAnsi="Cambria" w:cs="Calibri"/>
          <w:iCs/>
          <w:sz w:val="26"/>
          <w:szCs w:val="26"/>
        </w:rPr>
        <w:t>Животворя</w:t>
      </w:r>
      <w:r w:rsidR="00DB0D7F" w:rsidRPr="00D65BD5">
        <w:rPr>
          <w:rFonts w:ascii="Cambria" w:hAnsi="Cambria"/>
          <w:iCs/>
          <w:sz w:val="26"/>
          <w:szCs w:val="26"/>
        </w:rPr>
        <w:t>́</w:t>
      </w:r>
      <w:r w:rsidR="00DB0D7F" w:rsidRPr="00D65BD5">
        <w:rPr>
          <w:rFonts w:ascii="Cambria" w:hAnsi="Cambria" w:cs="Calibri"/>
          <w:iCs/>
          <w:sz w:val="26"/>
          <w:szCs w:val="26"/>
        </w:rPr>
        <w:t>щим</w:t>
      </w:r>
      <w:r w:rsidR="00DB0D7F" w:rsidRPr="00D65BD5">
        <w:rPr>
          <w:rFonts w:ascii="Cambria" w:hAnsi="Cambria"/>
          <w:iCs/>
          <w:sz w:val="26"/>
          <w:szCs w:val="26"/>
        </w:rPr>
        <w:t xml:space="preserve"> </w:t>
      </w:r>
      <w:r w:rsidR="00DB0D7F" w:rsidRPr="00D65BD5">
        <w:rPr>
          <w:rFonts w:ascii="Cambria" w:hAnsi="Cambria" w:cs="Calibri"/>
          <w:iCs/>
          <w:sz w:val="26"/>
          <w:szCs w:val="26"/>
        </w:rPr>
        <w:t>Твои</w:t>
      </w:r>
      <w:r w:rsidR="00DB0D7F" w:rsidRPr="00D65BD5">
        <w:rPr>
          <w:rFonts w:ascii="Cambria" w:hAnsi="Cambria"/>
          <w:iCs/>
          <w:sz w:val="26"/>
          <w:szCs w:val="26"/>
        </w:rPr>
        <w:t>́</w:t>
      </w:r>
      <w:r w:rsidR="00DB0D7F" w:rsidRPr="00D65BD5">
        <w:rPr>
          <w:rFonts w:ascii="Cambria" w:hAnsi="Cambria" w:cs="Calibri"/>
          <w:iCs/>
          <w:sz w:val="26"/>
          <w:szCs w:val="26"/>
        </w:rPr>
        <w:t>м</w:t>
      </w:r>
      <w:r w:rsidR="00DB0D7F" w:rsidRPr="00D65BD5">
        <w:rPr>
          <w:rFonts w:ascii="Cambria" w:hAnsi="Cambria"/>
          <w:iCs/>
          <w:sz w:val="26"/>
          <w:szCs w:val="26"/>
        </w:rPr>
        <w:t xml:space="preserve"> </w:t>
      </w:r>
      <w:r w:rsidR="00DB0D7F" w:rsidRPr="00D65BD5">
        <w:rPr>
          <w:rFonts w:ascii="Cambria" w:hAnsi="Cambria" w:cs="Calibri"/>
          <w:iCs/>
          <w:sz w:val="26"/>
          <w:szCs w:val="26"/>
        </w:rPr>
        <w:t>Ду</w:t>
      </w:r>
      <w:r w:rsidR="00DB0D7F" w:rsidRPr="00D65BD5">
        <w:rPr>
          <w:rFonts w:ascii="Cambria" w:hAnsi="Cambria"/>
          <w:iCs/>
          <w:sz w:val="26"/>
          <w:szCs w:val="26"/>
        </w:rPr>
        <w:t>́</w:t>
      </w:r>
      <w:r w:rsidR="00DB0D7F" w:rsidRPr="00D65BD5">
        <w:rPr>
          <w:rFonts w:ascii="Cambria" w:hAnsi="Cambria" w:cs="Calibri"/>
          <w:iCs/>
          <w:sz w:val="26"/>
          <w:szCs w:val="26"/>
        </w:rPr>
        <w:t>хом</w:t>
      </w:r>
      <w:r w:rsidR="00DB0D7F" w:rsidRPr="00D65BD5">
        <w:rPr>
          <w:rFonts w:ascii="Cambria" w:hAnsi="Cambria"/>
          <w:iCs/>
          <w:sz w:val="26"/>
          <w:szCs w:val="26"/>
        </w:rPr>
        <w:t xml:space="preserve">, </w:t>
      </w:r>
      <w:r w:rsidR="00DB0D7F" w:rsidRPr="00D65BD5">
        <w:rPr>
          <w:rFonts w:ascii="Cambria" w:hAnsi="Cambria" w:cs="Calibri"/>
          <w:iCs/>
          <w:sz w:val="26"/>
          <w:szCs w:val="26"/>
        </w:rPr>
        <w:t>ны</w:t>
      </w:r>
      <w:r w:rsidR="00DB0D7F" w:rsidRPr="00D65BD5">
        <w:rPr>
          <w:rFonts w:ascii="Cambria" w:hAnsi="Cambria"/>
          <w:iCs/>
          <w:sz w:val="26"/>
          <w:szCs w:val="26"/>
        </w:rPr>
        <w:t>́</w:t>
      </w:r>
      <w:r w:rsidR="00DB0D7F" w:rsidRPr="00D65BD5">
        <w:rPr>
          <w:rFonts w:ascii="Cambria" w:hAnsi="Cambria" w:cs="Calibri"/>
          <w:iCs/>
          <w:sz w:val="26"/>
          <w:szCs w:val="26"/>
        </w:rPr>
        <w:t>не</w:t>
      </w:r>
      <w:r w:rsidR="00DB0D7F" w:rsidRPr="00D65BD5">
        <w:rPr>
          <w:rFonts w:ascii="Cambria" w:hAnsi="Cambria"/>
          <w:iCs/>
          <w:sz w:val="26"/>
          <w:szCs w:val="26"/>
        </w:rPr>
        <w:t xml:space="preserve"> </w:t>
      </w:r>
      <w:r w:rsidR="00DB0D7F" w:rsidRPr="00D65BD5">
        <w:rPr>
          <w:rFonts w:ascii="Cambria" w:hAnsi="Cambria" w:cs="Calibri"/>
          <w:iCs/>
          <w:sz w:val="26"/>
          <w:szCs w:val="26"/>
        </w:rPr>
        <w:t>и</w:t>
      </w:r>
      <w:r w:rsidR="00DB0D7F" w:rsidRPr="00D65BD5">
        <w:rPr>
          <w:rFonts w:ascii="Cambria" w:hAnsi="Cambria"/>
          <w:iCs/>
          <w:sz w:val="26"/>
          <w:szCs w:val="26"/>
        </w:rPr>
        <w:t xml:space="preserve"> </w:t>
      </w:r>
      <w:r w:rsidR="00DB0D7F" w:rsidRPr="00D65BD5">
        <w:rPr>
          <w:rFonts w:ascii="Cambria" w:hAnsi="Cambria" w:cs="Calibri"/>
          <w:iCs/>
          <w:sz w:val="26"/>
          <w:szCs w:val="26"/>
        </w:rPr>
        <w:t>при</w:t>
      </w:r>
      <w:r w:rsidR="00DB0D7F" w:rsidRPr="00D65BD5">
        <w:rPr>
          <w:rFonts w:ascii="Cambria" w:hAnsi="Cambria"/>
          <w:iCs/>
          <w:sz w:val="26"/>
          <w:szCs w:val="26"/>
        </w:rPr>
        <w:t>́</w:t>
      </w:r>
      <w:r w:rsidR="00DB0D7F" w:rsidRPr="00D65BD5">
        <w:rPr>
          <w:rFonts w:ascii="Cambria" w:hAnsi="Cambria" w:cs="Calibri"/>
          <w:iCs/>
          <w:sz w:val="26"/>
          <w:szCs w:val="26"/>
        </w:rPr>
        <w:t>сно</w:t>
      </w:r>
      <w:r w:rsidR="00DB0D7F" w:rsidRPr="00D65BD5">
        <w:rPr>
          <w:rFonts w:ascii="Cambria" w:hAnsi="Cambria"/>
          <w:iCs/>
          <w:sz w:val="26"/>
          <w:szCs w:val="26"/>
        </w:rPr>
        <w:t xml:space="preserve">, </w:t>
      </w:r>
      <w:r w:rsidR="00DB0D7F" w:rsidRPr="00D65BD5">
        <w:rPr>
          <w:rFonts w:ascii="Cambria" w:hAnsi="Cambria" w:cs="Calibri"/>
          <w:iCs/>
          <w:sz w:val="26"/>
          <w:szCs w:val="26"/>
        </w:rPr>
        <w:t>и</w:t>
      </w:r>
      <w:r w:rsidR="00DB0D7F" w:rsidRPr="00D65BD5">
        <w:rPr>
          <w:rFonts w:ascii="Cambria" w:hAnsi="Cambria"/>
          <w:iCs/>
          <w:sz w:val="26"/>
          <w:szCs w:val="26"/>
        </w:rPr>
        <w:t xml:space="preserve"> </w:t>
      </w:r>
      <w:r w:rsidR="00DB0D7F" w:rsidRPr="00D65BD5">
        <w:rPr>
          <w:rFonts w:ascii="Cambria" w:hAnsi="Cambria" w:cs="Calibri"/>
          <w:iCs/>
          <w:sz w:val="26"/>
          <w:szCs w:val="26"/>
        </w:rPr>
        <w:t>во</w:t>
      </w:r>
      <w:r w:rsidR="00DB0D7F" w:rsidRPr="00D65BD5">
        <w:rPr>
          <w:rFonts w:ascii="Cambria" w:hAnsi="Cambria"/>
          <w:iCs/>
          <w:sz w:val="26"/>
          <w:szCs w:val="26"/>
        </w:rPr>
        <w:t xml:space="preserve"> </w:t>
      </w:r>
      <w:r w:rsidR="00DB0D7F" w:rsidRPr="00D65BD5">
        <w:rPr>
          <w:rFonts w:ascii="Cambria" w:hAnsi="Cambria" w:cs="Calibri"/>
          <w:iCs/>
          <w:sz w:val="26"/>
          <w:szCs w:val="26"/>
        </w:rPr>
        <w:t>ве</w:t>
      </w:r>
      <w:r w:rsidR="00DB0D7F" w:rsidRPr="00D65BD5">
        <w:rPr>
          <w:rFonts w:ascii="Cambria" w:hAnsi="Cambria"/>
          <w:iCs/>
          <w:sz w:val="26"/>
          <w:szCs w:val="26"/>
        </w:rPr>
        <w:t>́</w:t>
      </w:r>
      <w:r w:rsidR="00DB0D7F" w:rsidRPr="00D65BD5">
        <w:rPr>
          <w:rFonts w:ascii="Cambria" w:hAnsi="Cambria" w:cs="Calibri"/>
          <w:iCs/>
          <w:sz w:val="26"/>
          <w:szCs w:val="26"/>
        </w:rPr>
        <w:t>ки</w:t>
      </w:r>
      <w:r w:rsidR="00DB0D7F" w:rsidRPr="00D65BD5">
        <w:rPr>
          <w:rFonts w:ascii="Cambria" w:hAnsi="Cambria"/>
          <w:iCs/>
          <w:sz w:val="26"/>
          <w:szCs w:val="26"/>
        </w:rPr>
        <w:t xml:space="preserve"> </w:t>
      </w:r>
      <w:r w:rsidR="00DB0D7F" w:rsidRPr="00D65BD5">
        <w:rPr>
          <w:rFonts w:ascii="Cambria" w:hAnsi="Cambria" w:cs="Calibri"/>
          <w:iCs/>
          <w:sz w:val="26"/>
          <w:szCs w:val="26"/>
        </w:rPr>
        <w:t>веко</w:t>
      </w:r>
      <w:r w:rsidR="00DB0D7F" w:rsidRPr="00D65BD5">
        <w:rPr>
          <w:rFonts w:ascii="Cambria" w:hAnsi="Cambria"/>
          <w:iCs/>
          <w:sz w:val="26"/>
          <w:szCs w:val="26"/>
        </w:rPr>
        <w:t>́</w:t>
      </w:r>
      <w:r w:rsidR="00DB0D7F" w:rsidRPr="00D65BD5">
        <w:rPr>
          <w:rFonts w:ascii="Cambria" w:hAnsi="Cambria" w:cs="Calibri"/>
          <w:iCs/>
          <w:sz w:val="26"/>
          <w:szCs w:val="26"/>
        </w:rPr>
        <w:t>в</w:t>
      </w:r>
      <w:r w:rsidR="00DB0D7F" w:rsidRPr="00D65BD5">
        <w:rPr>
          <w:rFonts w:ascii="Cambria" w:hAnsi="Cambria"/>
          <w:iCs/>
          <w:sz w:val="26"/>
          <w:szCs w:val="26"/>
        </w:rPr>
        <w:t>.</w:t>
      </w:r>
    </w:p>
    <w:p w14:paraId="7F0BE21D" w14:textId="12616412" w:rsidR="00B81250" w:rsidRPr="00D65BD5" w:rsidRDefault="00224E37" w:rsidP="00D65BD5">
      <w:pPr>
        <w:adjustRightInd w:val="0"/>
        <w:snapToGrid w:val="0"/>
        <w:spacing w:afterLines="20" w:after="48" w:line="240" w:lineRule="auto"/>
        <w:jc w:val="both"/>
        <w:rPr>
          <w:rFonts w:ascii="Cambria" w:hAnsi="Cambria"/>
          <w:b/>
          <w:bCs/>
          <w:iCs/>
          <w:sz w:val="26"/>
          <w:szCs w:val="26"/>
        </w:rPr>
      </w:pPr>
      <w:r w:rsidRPr="00D65BD5">
        <w:rPr>
          <w:rFonts w:ascii="Cambria" w:hAnsi="Cambria" w:cs="Calibri"/>
          <w:b/>
          <w:bCs/>
          <w:iCs/>
          <w:color w:val="FF0000"/>
          <w:sz w:val="26"/>
          <w:szCs w:val="26"/>
        </w:rPr>
        <w:t xml:space="preserve">Хор: </w:t>
      </w:r>
      <w:r w:rsidR="00B81250" w:rsidRPr="00D65BD5">
        <w:rPr>
          <w:rFonts w:ascii="Cambria" w:hAnsi="Cambria" w:cs="Calibri"/>
          <w:b/>
          <w:bCs/>
          <w:iCs/>
          <w:sz w:val="26"/>
          <w:szCs w:val="26"/>
        </w:rPr>
        <w:t>Ами</w:t>
      </w:r>
      <w:r w:rsidR="00B81250" w:rsidRPr="00D65BD5">
        <w:rPr>
          <w:rFonts w:ascii="Cambria" w:hAnsi="Cambria"/>
          <w:b/>
          <w:bCs/>
          <w:iCs/>
          <w:sz w:val="26"/>
          <w:szCs w:val="26"/>
        </w:rPr>
        <w:t>́</w:t>
      </w:r>
      <w:r w:rsidR="00B81250" w:rsidRPr="00D65BD5">
        <w:rPr>
          <w:rFonts w:ascii="Cambria" w:hAnsi="Cambria" w:cs="Calibri"/>
          <w:b/>
          <w:bCs/>
          <w:iCs/>
          <w:sz w:val="26"/>
          <w:szCs w:val="26"/>
        </w:rPr>
        <w:t>нь</w:t>
      </w:r>
      <w:r w:rsidR="00B81250" w:rsidRPr="00D65BD5">
        <w:rPr>
          <w:rFonts w:ascii="Cambria" w:hAnsi="Cambria"/>
          <w:b/>
          <w:bCs/>
          <w:iCs/>
          <w:sz w:val="26"/>
          <w:szCs w:val="26"/>
        </w:rPr>
        <w:t>.</w:t>
      </w:r>
    </w:p>
    <w:p w14:paraId="05EE772A" w14:textId="524CBDCE" w:rsidR="00B81250" w:rsidRPr="00D65BD5" w:rsidRDefault="00B81250"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b/>
          <w:bCs/>
          <w:iCs/>
          <w:sz w:val="26"/>
          <w:szCs w:val="26"/>
        </w:rPr>
        <w:t>Иере</w:t>
      </w:r>
      <w:r w:rsidRPr="00D65BD5">
        <w:rPr>
          <w:rFonts w:ascii="Cambria" w:hAnsi="Cambria"/>
          <w:b/>
          <w:bCs/>
          <w:iCs/>
          <w:sz w:val="26"/>
          <w:szCs w:val="26"/>
        </w:rPr>
        <w:t>́</w:t>
      </w:r>
      <w:r w:rsidRPr="00D65BD5">
        <w:rPr>
          <w:rFonts w:ascii="Cambria" w:hAnsi="Cambria" w:cs="Calibri"/>
          <w:b/>
          <w:bCs/>
          <w:iCs/>
          <w:sz w:val="26"/>
          <w:szCs w:val="26"/>
        </w:rPr>
        <w:t>й</w:t>
      </w:r>
      <w:r w:rsidRPr="00D65BD5">
        <w:rPr>
          <w:rFonts w:ascii="Cambria" w:hAnsi="Cambria"/>
          <w:b/>
          <w:bCs/>
          <w:iCs/>
          <w:sz w:val="26"/>
          <w:szCs w:val="26"/>
        </w:rPr>
        <w:t>:</w:t>
      </w:r>
      <w:r w:rsidRPr="00D65BD5">
        <w:rPr>
          <w:rFonts w:ascii="Cambria" w:hAnsi="Cambria"/>
          <w:iCs/>
          <w:sz w:val="26"/>
          <w:szCs w:val="26"/>
        </w:rPr>
        <w:t xml:space="preserve"> </w:t>
      </w:r>
      <w:r w:rsidRPr="00D65BD5">
        <w:rPr>
          <w:rFonts w:ascii="Cambria" w:hAnsi="Cambria" w:cs="Calibri"/>
          <w:iCs/>
          <w:sz w:val="26"/>
          <w:szCs w:val="26"/>
        </w:rPr>
        <w:t>Мир</w:t>
      </w:r>
      <w:r w:rsidRPr="00D65BD5">
        <w:rPr>
          <w:rFonts w:ascii="Cambria" w:hAnsi="Cambria"/>
          <w:iCs/>
          <w:sz w:val="26"/>
          <w:szCs w:val="26"/>
        </w:rPr>
        <w:t xml:space="preserve"> </w:t>
      </w:r>
      <w:r w:rsidRPr="00D65BD5">
        <w:rPr>
          <w:rFonts w:ascii="Cambria" w:hAnsi="Cambria" w:cs="Calibri"/>
          <w:iCs/>
          <w:sz w:val="26"/>
          <w:szCs w:val="26"/>
        </w:rPr>
        <w:t>всем</w:t>
      </w:r>
      <w:r w:rsidRPr="00D65BD5">
        <w:rPr>
          <w:rFonts w:ascii="Cambria" w:hAnsi="Cambria"/>
          <w:iCs/>
          <w:sz w:val="26"/>
          <w:szCs w:val="26"/>
        </w:rPr>
        <w:t>.</w:t>
      </w:r>
    </w:p>
    <w:p w14:paraId="285E26DA" w14:textId="2D483845" w:rsidR="00B81250" w:rsidRPr="00D65BD5" w:rsidRDefault="00224E37" w:rsidP="00D65BD5">
      <w:pPr>
        <w:adjustRightInd w:val="0"/>
        <w:snapToGrid w:val="0"/>
        <w:spacing w:afterLines="20" w:after="48" w:line="240" w:lineRule="auto"/>
        <w:jc w:val="both"/>
        <w:rPr>
          <w:rFonts w:ascii="Cambria" w:hAnsi="Cambria"/>
          <w:b/>
          <w:bCs/>
          <w:iCs/>
          <w:sz w:val="26"/>
          <w:szCs w:val="26"/>
        </w:rPr>
      </w:pPr>
      <w:r w:rsidRPr="00D65BD5">
        <w:rPr>
          <w:rFonts w:ascii="Cambria" w:hAnsi="Cambria" w:cs="Calibri"/>
          <w:b/>
          <w:bCs/>
          <w:iCs/>
          <w:color w:val="FF0000"/>
          <w:sz w:val="26"/>
          <w:szCs w:val="26"/>
        </w:rPr>
        <w:t xml:space="preserve">Хор: </w:t>
      </w:r>
      <w:r w:rsidR="00B81250" w:rsidRPr="00D65BD5">
        <w:rPr>
          <w:rFonts w:ascii="Cambria" w:hAnsi="Cambria" w:cs="Calibri"/>
          <w:b/>
          <w:bCs/>
          <w:iCs/>
          <w:sz w:val="26"/>
          <w:szCs w:val="26"/>
        </w:rPr>
        <w:t>И</w:t>
      </w:r>
      <w:r w:rsidR="00B81250" w:rsidRPr="00D65BD5">
        <w:rPr>
          <w:rFonts w:ascii="Cambria" w:hAnsi="Cambria"/>
          <w:iCs/>
          <w:sz w:val="26"/>
          <w:szCs w:val="26"/>
        </w:rPr>
        <w:t xml:space="preserve"> </w:t>
      </w:r>
      <w:r w:rsidR="00B81250" w:rsidRPr="00D65BD5">
        <w:rPr>
          <w:rFonts w:ascii="Cambria" w:hAnsi="Cambria" w:cs="Calibri"/>
          <w:b/>
          <w:bCs/>
          <w:iCs/>
          <w:sz w:val="26"/>
          <w:szCs w:val="26"/>
        </w:rPr>
        <w:t>ду</w:t>
      </w:r>
      <w:r w:rsidR="00B81250" w:rsidRPr="00D65BD5">
        <w:rPr>
          <w:rFonts w:ascii="Cambria" w:hAnsi="Cambria"/>
          <w:b/>
          <w:bCs/>
          <w:iCs/>
          <w:sz w:val="26"/>
          <w:szCs w:val="26"/>
        </w:rPr>
        <w:t>́</w:t>
      </w:r>
      <w:r w:rsidR="00B81250" w:rsidRPr="00D65BD5">
        <w:rPr>
          <w:rFonts w:ascii="Cambria" w:hAnsi="Cambria" w:cs="Calibri"/>
          <w:b/>
          <w:bCs/>
          <w:iCs/>
          <w:sz w:val="26"/>
          <w:szCs w:val="26"/>
        </w:rPr>
        <w:t>хови</w:t>
      </w:r>
      <w:r w:rsidR="00B81250" w:rsidRPr="00D65BD5">
        <w:rPr>
          <w:rFonts w:ascii="Cambria" w:hAnsi="Cambria"/>
          <w:b/>
          <w:bCs/>
          <w:iCs/>
          <w:sz w:val="26"/>
          <w:szCs w:val="26"/>
        </w:rPr>
        <w:t xml:space="preserve"> </w:t>
      </w:r>
      <w:r w:rsidR="00B81250" w:rsidRPr="00D65BD5">
        <w:rPr>
          <w:rFonts w:ascii="Cambria" w:hAnsi="Cambria" w:cs="Calibri"/>
          <w:b/>
          <w:bCs/>
          <w:iCs/>
          <w:sz w:val="26"/>
          <w:szCs w:val="26"/>
        </w:rPr>
        <w:t>твоему</w:t>
      </w:r>
      <w:r w:rsidR="00B81250" w:rsidRPr="00D65BD5">
        <w:rPr>
          <w:rFonts w:ascii="Cambria" w:hAnsi="Cambria"/>
          <w:b/>
          <w:bCs/>
          <w:iCs/>
          <w:sz w:val="26"/>
          <w:szCs w:val="26"/>
        </w:rPr>
        <w:t>́.</w:t>
      </w:r>
    </w:p>
    <w:p w14:paraId="3F05538F" w14:textId="77777777" w:rsidR="00B81250" w:rsidRPr="00D65BD5" w:rsidRDefault="00B81250"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b/>
          <w:bCs/>
          <w:iCs/>
          <w:sz w:val="26"/>
          <w:szCs w:val="26"/>
        </w:rPr>
        <w:t>Диа</w:t>
      </w:r>
      <w:r w:rsidRPr="00D65BD5">
        <w:rPr>
          <w:rFonts w:ascii="Cambria" w:hAnsi="Cambria"/>
          <w:b/>
          <w:bCs/>
          <w:iCs/>
          <w:sz w:val="26"/>
          <w:szCs w:val="26"/>
        </w:rPr>
        <w:t>́</w:t>
      </w:r>
      <w:r w:rsidRPr="00D65BD5">
        <w:rPr>
          <w:rFonts w:ascii="Cambria" w:hAnsi="Cambria" w:cs="Calibri"/>
          <w:b/>
          <w:bCs/>
          <w:iCs/>
          <w:sz w:val="26"/>
          <w:szCs w:val="26"/>
        </w:rPr>
        <w:t>кон</w:t>
      </w:r>
      <w:r w:rsidRPr="00D65BD5">
        <w:rPr>
          <w:rFonts w:ascii="Cambria" w:hAnsi="Cambria"/>
          <w:b/>
          <w:bCs/>
          <w:iCs/>
          <w:sz w:val="26"/>
          <w:szCs w:val="26"/>
        </w:rPr>
        <w:t>:</w:t>
      </w:r>
      <w:r w:rsidRPr="00D65BD5">
        <w:rPr>
          <w:rFonts w:ascii="Cambria" w:hAnsi="Cambria"/>
          <w:iCs/>
          <w:sz w:val="26"/>
          <w:szCs w:val="26"/>
        </w:rPr>
        <w:t xml:space="preserve"> </w:t>
      </w:r>
      <w:r w:rsidRPr="00D65BD5">
        <w:rPr>
          <w:rFonts w:ascii="Cambria" w:hAnsi="Cambria" w:cs="Calibri"/>
          <w:iCs/>
          <w:sz w:val="26"/>
          <w:szCs w:val="26"/>
        </w:rPr>
        <w:t>Возлю</w:t>
      </w:r>
      <w:r w:rsidRPr="00D65BD5">
        <w:rPr>
          <w:rFonts w:ascii="Cambria" w:hAnsi="Cambria"/>
          <w:iCs/>
          <w:sz w:val="26"/>
          <w:szCs w:val="26"/>
        </w:rPr>
        <w:t>́</w:t>
      </w:r>
      <w:r w:rsidRPr="00D65BD5">
        <w:rPr>
          <w:rFonts w:ascii="Cambria" w:hAnsi="Cambria" w:cs="Calibri"/>
          <w:iCs/>
          <w:sz w:val="26"/>
          <w:szCs w:val="26"/>
        </w:rPr>
        <w:t>бим</w:t>
      </w:r>
      <w:r w:rsidRPr="00D65BD5">
        <w:rPr>
          <w:rFonts w:ascii="Cambria" w:hAnsi="Cambria"/>
          <w:iCs/>
          <w:sz w:val="26"/>
          <w:szCs w:val="26"/>
        </w:rPr>
        <w:t xml:space="preserve"> </w:t>
      </w:r>
      <w:r w:rsidRPr="00D65BD5">
        <w:rPr>
          <w:rFonts w:ascii="Cambria" w:hAnsi="Cambria" w:cs="Calibri"/>
          <w:iCs/>
          <w:sz w:val="26"/>
          <w:szCs w:val="26"/>
        </w:rPr>
        <w:t>друг</w:t>
      </w:r>
      <w:r w:rsidRPr="00D65BD5">
        <w:rPr>
          <w:rFonts w:ascii="Cambria" w:hAnsi="Cambria"/>
          <w:iCs/>
          <w:sz w:val="26"/>
          <w:szCs w:val="26"/>
        </w:rPr>
        <w:t xml:space="preserve"> </w:t>
      </w:r>
      <w:r w:rsidRPr="00D65BD5">
        <w:rPr>
          <w:rFonts w:ascii="Cambria" w:hAnsi="Cambria" w:cs="Calibri"/>
          <w:iCs/>
          <w:sz w:val="26"/>
          <w:szCs w:val="26"/>
        </w:rPr>
        <w:t>дру</w:t>
      </w:r>
      <w:r w:rsidRPr="00D65BD5">
        <w:rPr>
          <w:rFonts w:ascii="Cambria" w:hAnsi="Cambria"/>
          <w:iCs/>
          <w:sz w:val="26"/>
          <w:szCs w:val="26"/>
        </w:rPr>
        <w:t>́</w:t>
      </w:r>
      <w:r w:rsidRPr="00D65BD5">
        <w:rPr>
          <w:rFonts w:ascii="Cambria" w:hAnsi="Cambria" w:cs="Calibri"/>
          <w:iCs/>
          <w:sz w:val="26"/>
          <w:szCs w:val="26"/>
        </w:rPr>
        <w:t>га</w:t>
      </w:r>
      <w:r w:rsidRPr="00D65BD5">
        <w:rPr>
          <w:rFonts w:ascii="Cambria" w:hAnsi="Cambria"/>
          <w:iCs/>
          <w:sz w:val="26"/>
          <w:szCs w:val="26"/>
        </w:rPr>
        <w:t xml:space="preserve">, </w:t>
      </w:r>
      <w:r w:rsidRPr="00D65BD5">
        <w:rPr>
          <w:rFonts w:ascii="Cambria" w:hAnsi="Cambria" w:cs="Calibri"/>
          <w:iCs/>
          <w:sz w:val="26"/>
          <w:szCs w:val="26"/>
        </w:rPr>
        <w:t>да</w:t>
      </w:r>
      <w:r w:rsidRPr="00D65BD5">
        <w:rPr>
          <w:rFonts w:ascii="Cambria" w:hAnsi="Cambria"/>
          <w:iCs/>
          <w:sz w:val="26"/>
          <w:szCs w:val="26"/>
        </w:rPr>
        <w:t xml:space="preserve"> </w:t>
      </w:r>
      <w:r w:rsidRPr="00D65BD5">
        <w:rPr>
          <w:rFonts w:ascii="Cambria" w:hAnsi="Cambria" w:cs="Calibri"/>
          <w:iCs/>
          <w:sz w:val="26"/>
          <w:szCs w:val="26"/>
        </w:rPr>
        <w:t>единомы</w:t>
      </w:r>
      <w:r w:rsidRPr="00D65BD5">
        <w:rPr>
          <w:rFonts w:ascii="Cambria" w:hAnsi="Cambria"/>
          <w:iCs/>
          <w:sz w:val="26"/>
          <w:szCs w:val="26"/>
        </w:rPr>
        <w:t>́</w:t>
      </w:r>
      <w:r w:rsidRPr="00D65BD5">
        <w:rPr>
          <w:rFonts w:ascii="Cambria" w:hAnsi="Cambria" w:cs="Calibri"/>
          <w:iCs/>
          <w:sz w:val="26"/>
          <w:szCs w:val="26"/>
        </w:rPr>
        <w:t>слием</w:t>
      </w:r>
      <w:r w:rsidRPr="00D65BD5">
        <w:rPr>
          <w:rFonts w:ascii="Cambria" w:hAnsi="Cambria"/>
          <w:iCs/>
          <w:sz w:val="26"/>
          <w:szCs w:val="26"/>
        </w:rPr>
        <w:t xml:space="preserve"> </w:t>
      </w:r>
      <w:r w:rsidRPr="00D65BD5">
        <w:rPr>
          <w:rFonts w:ascii="Cambria" w:hAnsi="Cambria" w:cs="Calibri"/>
          <w:iCs/>
          <w:sz w:val="26"/>
          <w:szCs w:val="26"/>
        </w:rPr>
        <w:t>испове</w:t>
      </w:r>
      <w:r w:rsidRPr="00D65BD5">
        <w:rPr>
          <w:rFonts w:ascii="Cambria" w:hAnsi="Cambria"/>
          <w:iCs/>
          <w:sz w:val="26"/>
          <w:szCs w:val="26"/>
        </w:rPr>
        <w:t>́</w:t>
      </w:r>
      <w:r w:rsidRPr="00D65BD5">
        <w:rPr>
          <w:rFonts w:ascii="Cambria" w:hAnsi="Cambria" w:cs="Calibri"/>
          <w:iCs/>
          <w:sz w:val="26"/>
          <w:szCs w:val="26"/>
        </w:rPr>
        <w:t>мы</w:t>
      </w:r>
      <w:r w:rsidRPr="00D65BD5">
        <w:rPr>
          <w:rFonts w:ascii="Cambria" w:hAnsi="Cambria"/>
          <w:iCs/>
          <w:sz w:val="26"/>
          <w:szCs w:val="26"/>
        </w:rPr>
        <w:t>.</w:t>
      </w:r>
    </w:p>
    <w:p w14:paraId="4A637109" w14:textId="072D4778" w:rsidR="00B81250" w:rsidRPr="00D65BD5" w:rsidRDefault="00224E37" w:rsidP="00D65BD5">
      <w:pPr>
        <w:adjustRightInd w:val="0"/>
        <w:snapToGrid w:val="0"/>
        <w:spacing w:afterLines="20" w:after="48" w:line="240" w:lineRule="auto"/>
        <w:jc w:val="both"/>
        <w:rPr>
          <w:rFonts w:ascii="Cambria" w:hAnsi="Cambria"/>
          <w:b/>
          <w:bCs/>
          <w:iCs/>
          <w:sz w:val="26"/>
          <w:szCs w:val="26"/>
        </w:rPr>
      </w:pPr>
      <w:r w:rsidRPr="00D65BD5">
        <w:rPr>
          <w:rFonts w:ascii="Cambria" w:hAnsi="Cambria" w:cs="Calibri"/>
          <w:b/>
          <w:bCs/>
          <w:iCs/>
          <w:color w:val="FF0000"/>
          <w:sz w:val="26"/>
          <w:szCs w:val="26"/>
        </w:rPr>
        <w:t xml:space="preserve">Хор: </w:t>
      </w:r>
      <w:r w:rsidR="00B81250" w:rsidRPr="00D65BD5">
        <w:rPr>
          <w:rFonts w:ascii="Cambria" w:hAnsi="Cambria" w:cs="Calibri"/>
          <w:b/>
          <w:bCs/>
          <w:iCs/>
          <w:sz w:val="26"/>
          <w:szCs w:val="26"/>
        </w:rPr>
        <w:t>Отца</w:t>
      </w:r>
      <w:r w:rsidR="00B81250" w:rsidRPr="00D65BD5">
        <w:rPr>
          <w:rFonts w:ascii="Cambria" w:hAnsi="Cambria"/>
          <w:b/>
          <w:bCs/>
          <w:iCs/>
          <w:sz w:val="26"/>
          <w:szCs w:val="26"/>
        </w:rPr>
        <w:t xml:space="preserve">́, </w:t>
      </w:r>
      <w:r w:rsidR="00B81250" w:rsidRPr="00D65BD5">
        <w:rPr>
          <w:rFonts w:ascii="Cambria" w:hAnsi="Cambria" w:cs="Calibri"/>
          <w:b/>
          <w:bCs/>
          <w:iCs/>
          <w:sz w:val="26"/>
          <w:szCs w:val="26"/>
        </w:rPr>
        <w:t>и</w:t>
      </w:r>
      <w:r w:rsidR="00B81250" w:rsidRPr="00D65BD5">
        <w:rPr>
          <w:rFonts w:ascii="Cambria" w:hAnsi="Cambria"/>
          <w:b/>
          <w:bCs/>
          <w:iCs/>
          <w:sz w:val="26"/>
          <w:szCs w:val="26"/>
        </w:rPr>
        <w:t xml:space="preserve"> </w:t>
      </w:r>
      <w:r w:rsidR="00B81250" w:rsidRPr="00D65BD5">
        <w:rPr>
          <w:rFonts w:ascii="Cambria" w:hAnsi="Cambria" w:cs="Calibri"/>
          <w:b/>
          <w:bCs/>
          <w:iCs/>
          <w:sz w:val="26"/>
          <w:szCs w:val="26"/>
        </w:rPr>
        <w:t>Сы</w:t>
      </w:r>
      <w:r w:rsidR="00B81250" w:rsidRPr="00D65BD5">
        <w:rPr>
          <w:rFonts w:ascii="Cambria" w:hAnsi="Cambria"/>
          <w:b/>
          <w:bCs/>
          <w:iCs/>
          <w:sz w:val="26"/>
          <w:szCs w:val="26"/>
        </w:rPr>
        <w:t>́</w:t>
      </w:r>
      <w:r w:rsidR="00B81250" w:rsidRPr="00D65BD5">
        <w:rPr>
          <w:rFonts w:ascii="Cambria" w:hAnsi="Cambria" w:cs="Calibri"/>
          <w:b/>
          <w:bCs/>
          <w:iCs/>
          <w:sz w:val="26"/>
          <w:szCs w:val="26"/>
        </w:rPr>
        <w:t>на</w:t>
      </w:r>
      <w:r w:rsidR="00B81250" w:rsidRPr="00D65BD5">
        <w:rPr>
          <w:rFonts w:ascii="Cambria" w:hAnsi="Cambria"/>
          <w:b/>
          <w:bCs/>
          <w:iCs/>
          <w:sz w:val="26"/>
          <w:szCs w:val="26"/>
        </w:rPr>
        <w:t xml:space="preserve">, </w:t>
      </w:r>
      <w:r w:rsidR="00B81250" w:rsidRPr="00D65BD5">
        <w:rPr>
          <w:rFonts w:ascii="Cambria" w:hAnsi="Cambria" w:cs="Calibri"/>
          <w:b/>
          <w:bCs/>
          <w:iCs/>
          <w:sz w:val="26"/>
          <w:szCs w:val="26"/>
        </w:rPr>
        <w:t>и</w:t>
      </w:r>
      <w:r w:rsidR="00B81250" w:rsidRPr="00D65BD5">
        <w:rPr>
          <w:rFonts w:ascii="Cambria" w:hAnsi="Cambria"/>
          <w:b/>
          <w:bCs/>
          <w:iCs/>
          <w:sz w:val="26"/>
          <w:szCs w:val="26"/>
        </w:rPr>
        <w:t xml:space="preserve"> </w:t>
      </w:r>
      <w:r w:rsidR="00B81250" w:rsidRPr="00D65BD5">
        <w:rPr>
          <w:rFonts w:ascii="Cambria" w:hAnsi="Cambria" w:cs="Calibri"/>
          <w:b/>
          <w:bCs/>
          <w:iCs/>
          <w:sz w:val="26"/>
          <w:szCs w:val="26"/>
        </w:rPr>
        <w:t>Свята</w:t>
      </w:r>
      <w:r w:rsidR="00B81250" w:rsidRPr="00D65BD5">
        <w:rPr>
          <w:rFonts w:ascii="Cambria" w:hAnsi="Cambria"/>
          <w:b/>
          <w:bCs/>
          <w:iCs/>
          <w:sz w:val="26"/>
          <w:szCs w:val="26"/>
        </w:rPr>
        <w:t>́</w:t>
      </w:r>
      <w:r w:rsidR="00B81250" w:rsidRPr="00D65BD5">
        <w:rPr>
          <w:rFonts w:ascii="Cambria" w:hAnsi="Cambria" w:cs="Calibri"/>
          <w:b/>
          <w:bCs/>
          <w:iCs/>
          <w:sz w:val="26"/>
          <w:szCs w:val="26"/>
        </w:rPr>
        <w:t>го</w:t>
      </w:r>
      <w:r w:rsidR="00B81250" w:rsidRPr="00D65BD5">
        <w:rPr>
          <w:rFonts w:ascii="Cambria" w:hAnsi="Cambria"/>
          <w:b/>
          <w:bCs/>
          <w:iCs/>
          <w:sz w:val="26"/>
          <w:szCs w:val="26"/>
        </w:rPr>
        <w:t xml:space="preserve"> </w:t>
      </w:r>
      <w:r w:rsidR="00B81250" w:rsidRPr="00D65BD5">
        <w:rPr>
          <w:rFonts w:ascii="Cambria" w:hAnsi="Cambria" w:cs="Calibri"/>
          <w:b/>
          <w:bCs/>
          <w:iCs/>
          <w:sz w:val="26"/>
          <w:szCs w:val="26"/>
        </w:rPr>
        <w:t>Ду</w:t>
      </w:r>
      <w:r w:rsidR="00B81250" w:rsidRPr="00D65BD5">
        <w:rPr>
          <w:rFonts w:ascii="Cambria" w:hAnsi="Cambria"/>
          <w:b/>
          <w:bCs/>
          <w:iCs/>
          <w:sz w:val="26"/>
          <w:szCs w:val="26"/>
        </w:rPr>
        <w:t>́</w:t>
      </w:r>
      <w:r w:rsidR="00B81250" w:rsidRPr="00D65BD5">
        <w:rPr>
          <w:rFonts w:ascii="Cambria" w:hAnsi="Cambria" w:cs="Calibri"/>
          <w:b/>
          <w:bCs/>
          <w:iCs/>
          <w:sz w:val="26"/>
          <w:szCs w:val="26"/>
        </w:rPr>
        <w:t>ха</w:t>
      </w:r>
      <w:r w:rsidR="00B81250" w:rsidRPr="00D65BD5">
        <w:rPr>
          <w:rFonts w:ascii="Cambria" w:hAnsi="Cambria"/>
          <w:b/>
          <w:bCs/>
          <w:iCs/>
          <w:sz w:val="26"/>
          <w:szCs w:val="26"/>
        </w:rPr>
        <w:t xml:space="preserve">, </w:t>
      </w:r>
      <w:r w:rsidR="00B81250" w:rsidRPr="00D65BD5">
        <w:rPr>
          <w:rFonts w:ascii="Cambria" w:hAnsi="Cambria" w:cs="Calibri"/>
          <w:b/>
          <w:bCs/>
          <w:iCs/>
          <w:sz w:val="26"/>
          <w:szCs w:val="26"/>
        </w:rPr>
        <w:t>Тро</w:t>
      </w:r>
      <w:r w:rsidR="00B81250" w:rsidRPr="00D65BD5">
        <w:rPr>
          <w:rFonts w:ascii="Cambria" w:hAnsi="Cambria"/>
          <w:b/>
          <w:bCs/>
          <w:iCs/>
          <w:sz w:val="26"/>
          <w:szCs w:val="26"/>
        </w:rPr>
        <w:t>́</w:t>
      </w:r>
      <w:r w:rsidR="00B81250" w:rsidRPr="00D65BD5">
        <w:rPr>
          <w:rFonts w:ascii="Cambria" w:hAnsi="Cambria" w:cs="Calibri"/>
          <w:b/>
          <w:bCs/>
          <w:iCs/>
          <w:sz w:val="26"/>
          <w:szCs w:val="26"/>
        </w:rPr>
        <w:t>ицу</w:t>
      </w:r>
      <w:r w:rsidR="00B81250" w:rsidRPr="00D65BD5">
        <w:rPr>
          <w:rFonts w:ascii="Cambria" w:hAnsi="Cambria"/>
          <w:b/>
          <w:bCs/>
          <w:iCs/>
          <w:sz w:val="26"/>
          <w:szCs w:val="26"/>
        </w:rPr>
        <w:t xml:space="preserve"> </w:t>
      </w:r>
      <w:r w:rsidR="00B81250" w:rsidRPr="00D65BD5">
        <w:rPr>
          <w:rFonts w:ascii="Cambria" w:hAnsi="Cambria" w:cs="Calibri"/>
          <w:b/>
          <w:bCs/>
          <w:iCs/>
          <w:sz w:val="26"/>
          <w:szCs w:val="26"/>
        </w:rPr>
        <w:t>единосу</w:t>
      </w:r>
      <w:r w:rsidR="00B81250" w:rsidRPr="00D65BD5">
        <w:rPr>
          <w:rFonts w:ascii="Cambria" w:hAnsi="Cambria"/>
          <w:b/>
          <w:bCs/>
          <w:iCs/>
          <w:sz w:val="26"/>
          <w:szCs w:val="26"/>
        </w:rPr>
        <w:t>́</w:t>
      </w:r>
      <w:r w:rsidR="00B81250" w:rsidRPr="00D65BD5">
        <w:rPr>
          <w:rFonts w:ascii="Cambria" w:hAnsi="Cambria" w:cs="Calibri"/>
          <w:b/>
          <w:bCs/>
          <w:iCs/>
          <w:sz w:val="26"/>
          <w:szCs w:val="26"/>
        </w:rPr>
        <w:t>щную</w:t>
      </w:r>
      <w:r w:rsidR="00B81250" w:rsidRPr="00D65BD5">
        <w:rPr>
          <w:rFonts w:ascii="Cambria" w:hAnsi="Cambria"/>
          <w:b/>
          <w:bCs/>
          <w:iCs/>
          <w:sz w:val="26"/>
          <w:szCs w:val="26"/>
        </w:rPr>
        <w:t xml:space="preserve"> </w:t>
      </w:r>
      <w:r w:rsidR="00B81250" w:rsidRPr="00D65BD5">
        <w:rPr>
          <w:rFonts w:ascii="Cambria" w:hAnsi="Cambria" w:cs="Calibri"/>
          <w:b/>
          <w:bCs/>
          <w:iCs/>
          <w:sz w:val="26"/>
          <w:szCs w:val="26"/>
        </w:rPr>
        <w:t>и</w:t>
      </w:r>
      <w:r w:rsidR="00B81250" w:rsidRPr="00D65BD5">
        <w:rPr>
          <w:rFonts w:ascii="Cambria" w:hAnsi="Cambria"/>
          <w:b/>
          <w:bCs/>
          <w:iCs/>
          <w:sz w:val="26"/>
          <w:szCs w:val="26"/>
        </w:rPr>
        <w:t xml:space="preserve"> </w:t>
      </w:r>
      <w:r w:rsidR="00B81250" w:rsidRPr="00D65BD5">
        <w:rPr>
          <w:rFonts w:ascii="Cambria" w:hAnsi="Cambria" w:cs="Calibri"/>
          <w:b/>
          <w:bCs/>
          <w:iCs/>
          <w:sz w:val="26"/>
          <w:szCs w:val="26"/>
        </w:rPr>
        <w:t>неразде</w:t>
      </w:r>
      <w:r w:rsidR="00B81250" w:rsidRPr="00D65BD5">
        <w:rPr>
          <w:rFonts w:ascii="Cambria" w:hAnsi="Cambria"/>
          <w:b/>
          <w:bCs/>
          <w:iCs/>
          <w:sz w:val="26"/>
          <w:szCs w:val="26"/>
        </w:rPr>
        <w:t>́</w:t>
      </w:r>
      <w:r w:rsidR="00B81250" w:rsidRPr="00D65BD5">
        <w:rPr>
          <w:rFonts w:ascii="Cambria" w:hAnsi="Cambria" w:cs="Calibri"/>
          <w:b/>
          <w:bCs/>
          <w:iCs/>
          <w:sz w:val="26"/>
          <w:szCs w:val="26"/>
        </w:rPr>
        <w:t>льную</w:t>
      </w:r>
      <w:r w:rsidR="00B81250" w:rsidRPr="00D65BD5">
        <w:rPr>
          <w:rFonts w:ascii="Cambria" w:hAnsi="Cambria"/>
          <w:b/>
          <w:bCs/>
          <w:iCs/>
          <w:sz w:val="26"/>
          <w:szCs w:val="26"/>
        </w:rPr>
        <w:t>.</w:t>
      </w:r>
    </w:p>
    <w:p w14:paraId="63F4492C" w14:textId="77777777" w:rsidR="00B81250" w:rsidRPr="00D65BD5" w:rsidRDefault="00B81250"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b/>
          <w:bCs/>
          <w:iCs/>
          <w:sz w:val="26"/>
          <w:szCs w:val="26"/>
        </w:rPr>
        <w:t>Диа</w:t>
      </w:r>
      <w:r w:rsidRPr="00D65BD5">
        <w:rPr>
          <w:rFonts w:ascii="Cambria" w:hAnsi="Cambria"/>
          <w:b/>
          <w:bCs/>
          <w:iCs/>
          <w:sz w:val="26"/>
          <w:szCs w:val="26"/>
        </w:rPr>
        <w:t>́</w:t>
      </w:r>
      <w:r w:rsidRPr="00D65BD5">
        <w:rPr>
          <w:rFonts w:ascii="Cambria" w:hAnsi="Cambria" w:cs="Calibri"/>
          <w:b/>
          <w:bCs/>
          <w:iCs/>
          <w:sz w:val="26"/>
          <w:szCs w:val="26"/>
        </w:rPr>
        <w:t>кон</w:t>
      </w:r>
      <w:r w:rsidRPr="00D65BD5">
        <w:rPr>
          <w:rFonts w:ascii="Cambria" w:hAnsi="Cambria"/>
          <w:b/>
          <w:bCs/>
          <w:iCs/>
          <w:sz w:val="26"/>
          <w:szCs w:val="26"/>
        </w:rPr>
        <w:t>:</w:t>
      </w:r>
      <w:r w:rsidRPr="00D65BD5">
        <w:rPr>
          <w:rFonts w:ascii="Cambria" w:hAnsi="Cambria"/>
          <w:iCs/>
          <w:sz w:val="26"/>
          <w:szCs w:val="26"/>
        </w:rPr>
        <w:t xml:space="preserve"> </w:t>
      </w:r>
      <w:r w:rsidRPr="00D65BD5">
        <w:rPr>
          <w:rFonts w:ascii="Cambria" w:hAnsi="Cambria" w:cs="Calibri"/>
          <w:iCs/>
          <w:sz w:val="26"/>
          <w:szCs w:val="26"/>
        </w:rPr>
        <w:t>Две</w:t>
      </w:r>
      <w:r w:rsidRPr="00D65BD5">
        <w:rPr>
          <w:rFonts w:ascii="Cambria" w:hAnsi="Cambria"/>
          <w:iCs/>
          <w:sz w:val="26"/>
          <w:szCs w:val="26"/>
        </w:rPr>
        <w:t>́</w:t>
      </w:r>
      <w:r w:rsidRPr="00D65BD5">
        <w:rPr>
          <w:rFonts w:ascii="Cambria" w:hAnsi="Cambria" w:cs="Calibri"/>
          <w:iCs/>
          <w:sz w:val="26"/>
          <w:szCs w:val="26"/>
        </w:rPr>
        <w:t>ри</w:t>
      </w:r>
      <w:r w:rsidRPr="00D65BD5">
        <w:rPr>
          <w:rFonts w:ascii="Cambria" w:hAnsi="Cambria"/>
          <w:iCs/>
          <w:sz w:val="26"/>
          <w:szCs w:val="26"/>
        </w:rPr>
        <w:t xml:space="preserve">, </w:t>
      </w:r>
      <w:r w:rsidRPr="00D65BD5">
        <w:rPr>
          <w:rFonts w:ascii="Cambria" w:hAnsi="Cambria" w:cs="Calibri"/>
          <w:iCs/>
          <w:sz w:val="26"/>
          <w:szCs w:val="26"/>
        </w:rPr>
        <w:t>две</w:t>
      </w:r>
      <w:r w:rsidRPr="00D65BD5">
        <w:rPr>
          <w:rFonts w:ascii="Cambria" w:hAnsi="Cambria"/>
          <w:iCs/>
          <w:sz w:val="26"/>
          <w:szCs w:val="26"/>
        </w:rPr>
        <w:t>́</w:t>
      </w:r>
      <w:r w:rsidRPr="00D65BD5">
        <w:rPr>
          <w:rFonts w:ascii="Cambria" w:hAnsi="Cambria" w:cs="Calibri"/>
          <w:iCs/>
          <w:sz w:val="26"/>
          <w:szCs w:val="26"/>
        </w:rPr>
        <w:t>ри</w:t>
      </w:r>
      <w:r w:rsidRPr="00D65BD5">
        <w:rPr>
          <w:rFonts w:ascii="Cambria" w:hAnsi="Cambria"/>
          <w:iCs/>
          <w:sz w:val="26"/>
          <w:szCs w:val="26"/>
        </w:rPr>
        <w:t xml:space="preserve">, </w:t>
      </w:r>
      <w:r w:rsidRPr="00D65BD5">
        <w:rPr>
          <w:rFonts w:ascii="Cambria" w:hAnsi="Cambria" w:cs="Calibri"/>
          <w:iCs/>
          <w:sz w:val="26"/>
          <w:szCs w:val="26"/>
        </w:rPr>
        <w:t>прему</w:t>
      </w:r>
      <w:r w:rsidRPr="00D65BD5">
        <w:rPr>
          <w:rFonts w:ascii="Cambria" w:hAnsi="Cambria"/>
          <w:iCs/>
          <w:sz w:val="26"/>
          <w:szCs w:val="26"/>
        </w:rPr>
        <w:t>́</w:t>
      </w:r>
      <w:r w:rsidRPr="00D65BD5">
        <w:rPr>
          <w:rFonts w:ascii="Cambria" w:hAnsi="Cambria" w:cs="Calibri"/>
          <w:iCs/>
          <w:sz w:val="26"/>
          <w:szCs w:val="26"/>
        </w:rPr>
        <w:t>дростию</w:t>
      </w:r>
      <w:r w:rsidRPr="00D65BD5">
        <w:rPr>
          <w:rFonts w:ascii="Cambria" w:hAnsi="Cambria"/>
          <w:iCs/>
          <w:sz w:val="26"/>
          <w:szCs w:val="26"/>
        </w:rPr>
        <w:t xml:space="preserve"> </w:t>
      </w:r>
      <w:r w:rsidRPr="00D65BD5">
        <w:rPr>
          <w:rFonts w:ascii="Cambria" w:hAnsi="Cambria" w:cs="Calibri"/>
          <w:iCs/>
          <w:sz w:val="26"/>
          <w:szCs w:val="26"/>
        </w:rPr>
        <w:t>во</w:t>
      </w:r>
      <w:r w:rsidRPr="00D65BD5">
        <w:rPr>
          <w:rFonts w:ascii="Cambria" w:hAnsi="Cambria"/>
          <w:iCs/>
          <w:sz w:val="26"/>
          <w:szCs w:val="26"/>
        </w:rPr>
        <w:t>́</w:t>
      </w:r>
      <w:r w:rsidRPr="00D65BD5">
        <w:rPr>
          <w:rFonts w:ascii="Cambria" w:hAnsi="Cambria" w:cs="Calibri"/>
          <w:iCs/>
          <w:sz w:val="26"/>
          <w:szCs w:val="26"/>
        </w:rPr>
        <w:t>нмем</w:t>
      </w:r>
      <w:r w:rsidRPr="00D65BD5">
        <w:rPr>
          <w:rFonts w:ascii="Cambria" w:hAnsi="Cambria"/>
          <w:iCs/>
          <w:sz w:val="26"/>
          <w:szCs w:val="26"/>
        </w:rPr>
        <w:t>.</w:t>
      </w:r>
    </w:p>
    <w:p w14:paraId="2DA81432" w14:textId="6B681E7A" w:rsidR="00B81250" w:rsidRPr="00D65BD5" w:rsidRDefault="00DB0D7F" w:rsidP="00D65BD5">
      <w:pPr>
        <w:adjustRightInd w:val="0"/>
        <w:snapToGrid w:val="0"/>
        <w:spacing w:afterLines="20" w:after="48" w:line="240" w:lineRule="auto"/>
        <w:jc w:val="center"/>
        <w:rPr>
          <w:rFonts w:ascii="Cambria" w:hAnsi="Cambria"/>
          <w:b/>
          <w:bCs/>
          <w:iCs/>
          <w:sz w:val="26"/>
          <w:szCs w:val="26"/>
        </w:rPr>
      </w:pPr>
      <w:r w:rsidRPr="00D65BD5">
        <w:rPr>
          <w:rFonts w:ascii="Cambria" w:hAnsi="Cambria" w:cs="Calibri"/>
          <w:b/>
          <w:bCs/>
          <w:iCs/>
          <w:sz w:val="26"/>
          <w:szCs w:val="26"/>
        </w:rPr>
        <w:t>СИ</w:t>
      </w:r>
      <w:r w:rsidRPr="00D65BD5">
        <w:rPr>
          <w:rFonts w:ascii="Cambria" w:hAnsi="Cambria"/>
          <w:b/>
          <w:bCs/>
          <w:iCs/>
          <w:sz w:val="26"/>
          <w:szCs w:val="26"/>
        </w:rPr>
        <w:t>́</w:t>
      </w:r>
      <w:r w:rsidRPr="00D65BD5">
        <w:rPr>
          <w:rFonts w:ascii="Cambria" w:hAnsi="Cambria" w:cs="Calibri"/>
          <w:b/>
          <w:bCs/>
          <w:iCs/>
          <w:sz w:val="26"/>
          <w:szCs w:val="26"/>
        </w:rPr>
        <w:t>МВОЛ</w:t>
      </w:r>
      <w:r w:rsidRPr="00D65BD5">
        <w:rPr>
          <w:rFonts w:ascii="Cambria" w:hAnsi="Cambria"/>
          <w:b/>
          <w:bCs/>
          <w:iCs/>
          <w:sz w:val="26"/>
          <w:szCs w:val="26"/>
        </w:rPr>
        <w:t xml:space="preserve"> </w:t>
      </w:r>
      <w:r w:rsidRPr="00D65BD5">
        <w:rPr>
          <w:rFonts w:ascii="Cambria" w:hAnsi="Cambria" w:cs="Calibri"/>
          <w:b/>
          <w:bCs/>
          <w:iCs/>
          <w:sz w:val="26"/>
          <w:szCs w:val="26"/>
        </w:rPr>
        <w:t>ВЕ</w:t>
      </w:r>
      <w:r w:rsidRPr="00D65BD5">
        <w:rPr>
          <w:rFonts w:ascii="Cambria" w:hAnsi="Cambria"/>
          <w:b/>
          <w:bCs/>
          <w:iCs/>
          <w:sz w:val="26"/>
          <w:szCs w:val="26"/>
        </w:rPr>
        <w:t>́</w:t>
      </w:r>
      <w:r w:rsidRPr="00D65BD5">
        <w:rPr>
          <w:rFonts w:ascii="Cambria" w:hAnsi="Cambria" w:cs="Calibri"/>
          <w:b/>
          <w:bCs/>
          <w:iCs/>
          <w:sz w:val="26"/>
          <w:szCs w:val="26"/>
        </w:rPr>
        <w:t>РЫ</w:t>
      </w:r>
      <w:r w:rsidR="00B81250" w:rsidRPr="00D65BD5">
        <w:rPr>
          <w:rFonts w:ascii="Cambria" w:hAnsi="Cambria"/>
          <w:b/>
          <w:bCs/>
          <w:iCs/>
          <w:sz w:val="26"/>
          <w:szCs w:val="26"/>
        </w:rPr>
        <w:t>:</w:t>
      </w:r>
    </w:p>
    <w:p w14:paraId="241B9BA1" w14:textId="5EBB8CF8" w:rsidR="00B81250" w:rsidRPr="00D65BD5" w:rsidRDefault="00DB0D7F"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iCs/>
          <w:sz w:val="26"/>
          <w:szCs w:val="26"/>
        </w:rPr>
        <w:t>Ве</w:t>
      </w:r>
      <w:r w:rsidRPr="00D65BD5">
        <w:rPr>
          <w:rFonts w:ascii="Cambria" w:hAnsi="Cambria"/>
          <w:iCs/>
          <w:sz w:val="26"/>
          <w:szCs w:val="26"/>
        </w:rPr>
        <w:t>́</w:t>
      </w:r>
      <w:r w:rsidRPr="00D65BD5">
        <w:rPr>
          <w:rFonts w:ascii="Cambria" w:hAnsi="Cambria" w:cs="Calibri"/>
          <w:iCs/>
          <w:sz w:val="26"/>
          <w:szCs w:val="26"/>
        </w:rPr>
        <w:t>рую</w:t>
      </w:r>
      <w:r w:rsidRPr="00D65BD5">
        <w:rPr>
          <w:rFonts w:ascii="Cambria" w:hAnsi="Cambria"/>
          <w:iCs/>
          <w:sz w:val="26"/>
          <w:szCs w:val="26"/>
        </w:rPr>
        <w:t xml:space="preserve"> </w:t>
      </w:r>
      <w:r w:rsidRPr="00D65BD5">
        <w:rPr>
          <w:rFonts w:ascii="Cambria" w:hAnsi="Cambria" w:cs="Calibri"/>
          <w:iCs/>
          <w:sz w:val="26"/>
          <w:szCs w:val="26"/>
        </w:rPr>
        <w:t>во</w:t>
      </w:r>
      <w:r w:rsidRPr="00D65BD5">
        <w:rPr>
          <w:rFonts w:ascii="Cambria" w:hAnsi="Cambria"/>
          <w:iCs/>
          <w:sz w:val="26"/>
          <w:szCs w:val="26"/>
        </w:rPr>
        <w:t xml:space="preserve"> </w:t>
      </w:r>
      <w:r w:rsidRPr="00D65BD5">
        <w:rPr>
          <w:rFonts w:ascii="Cambria" w:hAnsi="Cambria" w:cs="Calibri"/>
          <w:iCs/>
          <w:sz w:val="26"/>
          <w:szCs w:val="26"/>
        </w:rPr>
        <w:t>еди</w:t>
      </w:r>
      <w:r w:rsidRPr="00D65BD5">
        <w:rPr>
          <w:rFonts w:ascii="Cambria" w:hAnsi="Cambria"/>
          <w:iCs/>
          <w:sz w:val="26"/>
          <w:szCs w:val="26"/>
        </w:rPr>
        <w:t>́</w:t>
      </w:r>
      <w:r w:rsidRPr="00D65BD5">
        <w:rPr>
          <w:rFonts w:ascii="Cambria" w:hAnsi="Cambria" w:cs="Calibri"/>
          <w:iCs/>
          <w:sz w:val="26"/>
          <w:szCs w:val="26"/>
        </w:rPr>
        <w:t>наго</w:t>
      </w:r>
      <w:r w:rsidRPr="00D65BD5">
        <w:rPr>
          <w:rFonts w:ascii="Cambria" w:hAnsi="Cambria"/>
          <w:iCs/>
          <w:sz w:val="26"/>
          <w:szCs w:val="26"/>
        </w:rPr>
        <w:t xml:space="preserve"> </w:t>
      </w:r>
      <w:r w:rsidRPr="00D65BD5">
        <w:rPr>
          <w:rFonts w:ascii="Cambria" w:hAnsi="Cambria" w:cs="Calibri"/>
          <w:iCs/>
          <w:sz w:val="26"/>
          <w:szCs w:val="26"/>
        </w:rPr>
        <w:t>Бо</w:t>
      </w:r>
      <w:r w:rsidRPr="00D65BD5">
        <w:rPr>
          <w:rFonts w:ascii="Cambria" w:hAnsi="Cambria"/>
          <w:iCs/>
          <w:sz w:val="26"/>
          <w:szCs w:val="26"/>
        </w:rPr>
        <w:t>́</w:t>
      </w:r>
      <w:r w:rsidRPr="00D65BD5">
        <w:rPr>
          <w:rFonts w:ascii="Cambria" w:hAnsi="Cambria" w:cs="Calibri"/>
          <w:iCs/>
          <w:sz w:val="26"/>
          <w:szCs w:val="26"/>
        </w:rPr>
        <w:t>га</w:t>
      </w:r>
      <w:r w:rsidRPr="00D65BD5">
        <w:rPr>
          <w:rFonts w:ascii="Cambria" w:hAnsi="Cambria"/>
          <w:iCs/>
          <w:sz w:val="26"/>
          <w:szCs w:val="26"/>
        </w:rPr>
        <w:t xml:space="preserve"> </w:t>
      </w:r>
      <w:r w:rsidRPr="00D65BD5">
        <w:rPr>
          <w:rFonts w:ascii="Cambria" w:hAnsi="Cambria" w:cs="Calibri"/>
          <w:iCs/>
          <w:sz w:val="26"/>
          <w:szCs w:val="26"/>
        </w:rPr>
        <w:t>Отца</w:t>
      </w:r>
      <w:r w:rsidRPr="00D65BD5">
        <w:rPr>
          <w:rFonts w:ascii="Cambria" w:hAnsi="Cambria"/>
          <w:iCs/>
          <w:sz w:val="26"/>
          <w:szCs w:val="26"/>
        </w:rPr>
        <w:t xml:space="preserve">́ </w:t>
      </w:r>
      <w:r w:rsidRPr="00D65BD5">
        <w:rPr>
          <w:rFonts w:ascii="Cambria" w:hAnsi="Cambria" w:cs="Calibri"/>
          <w:iCs/>
          <w:sz w:val="26"/>
          <w:szCs w:val="26"/>
        </w:rPr>
        <w:t>Вседержи</w:t>
      </w:r>
      <w:r w:rsidRPr="00D65BD5">
        <w:rPr>
          <w:rFonts w:ascii="Cambria" w:hAnsi="Cambria"/>
          <w:iCs/>
          <w:sz w:val="26"/>
          <w:szCs w:val="26"/>
        </w:rPr>
        <w:t>́</w:t>
      </w:r>
      <w:r w:rsidRPr="00D65BD5">
        <w:rPr>
          <w:rFonts w:ascii="Cambria" w:hAnsi="Cambria" w:cs="Calibri"/>
          <w:iCs/>
          <w:sz w:val="26"/>
          <w:szCs w:val="26"/>
        </w:rPr>
        <w:t>теля</w:t>
      </w:r>
      <w:r w:rsidRPr="00D65BD5">
        <w:rPr>
          <w:rFonts w:ascii="Cambria" w:hAnsi="Cambria"/>
          <w:iCs/>
          <w:sz w:val="26"/>
          <w:szCs w:val="26"/>
        </w:rPr>
        <w:t xml:space="preserve">, </w:t>
      </w:r>
      <w:r w:rsidRPr="00D65BD5">
        <w:rPr>
          <w:rFonts w:ascii="Cambria" w:hAnsi="Cambria" w:cs="Calibri"/>
          <w:iCs/>
          <w:sz w:val="26"/>
          <w:szCs w:val="26"/>
        </w:rPr>
        <w:t>Творца</w:t>
      </w:r>
      <w:r w:rsidRPr="00D65BD5">
        <w:rPr>
          <w:rFonts w:ascii="Cambria" w:hAnsi="Cambria"/>
          <w:iCs/>
          <w:sz w:val="26"/>
          <w:szCs w:val="26"/>
        </w:rPr>
        <w:t xml:space="preserve">́ </w:t>
      </w:r>
      <w:r w:rsidRPr="00D65BD5">
        <w:rPr>
          <w:rFonts w:ascii="Cambria" w:hAnsi="Cambria" w:cs="Calibri"/>
          <w:iCs/>
          <w:sz w:val="26"/>
          <w:szCs w:val="26"/>
        </w:rPr>
        <w:t>не</w:t>
      </w:r>
      <w:r w:rsidRPr="00D65BD5">
        <w:rPr>
          <w:rFonts w:ascii="Cambria" w:hAnsi="Cambria"/>
          <w:iCs/>
          <w:sz w:val="26"/>
          <w:szCs w:val="26"/>
        </w:rPr>
        <w:t>́</w:t>
      </w:r>
      <w:r w:rsidRPr="00D65BD5">
        <w:rPr>
          <w:rFonts w:ascii="Cambria" w:hAnsi="Cambria" w:cs="Calibri"/>
          <w:iCs/>
          <w:sz w:val="26"/>
          <w:szCs w:val="26"/>
        </w:rPr>
        <w:t>бу</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земли</w:t>
      </w:r>
      <w:r w:rsidRPr="00D65BD5">
        <w:rPr>
          <w:rFonts w:ascii="Cambria" w:hAnsi="Cambria"/>
          <w:iCs/>
          <w:sz w:val="26"/>
          <w:szCs w:val="26"/>
        </w:rPr>
        <w:t xml:space="preserve">́, </w:t>
      </w:r>
      <w:r w:rsidRPr="00D65BD5">
        <w:rPr>
          <w:rFonts w:ascii="Cambria" w:hAnsi="Cambria" w:cs="Calibri"/>
          <w:iCs/>
          <w:sz w:val="26"/>
          <w:szCs w:val="26"/>
        </w:rPr>
        <w:t>ви</w:t>
      </w:r>
      <w:r w:rsidRPr="00D65BD5">
        <w:rPr>
          <w:rFonts w:ascii="Cambria" w:hAnsi="Cambria"/>
          <w:iCs/>
          <w:sz w:val="26"/>
          <w:szCs w:val="26"/>
        </w:rPr>
        <w:t>́</w:t>
      </w:r>
      <w:r w:rsidRPr="00D65BD5">
        <w:rPr>
          <w:rFonts w:ascii="Cambria" w:hAnsi="Cambria" w:cs="Calibri"/>
          <w:iCs/>
          <w:sz w:val="26"/>
          <w:szCs w:val="26"/>
        </w:rPr>
        <w:t>димым</w:t>
      </w:r>
      <w:r w:rsidRPr="00D65BD5">
        <w:rPr>
          <w:rFonts w:ascii="Cambria" w:hAnsi="Cambria"/>
          <w:iCs/>
          <w:sz w:val="26"/>
          <w:szCs w:val="26"/>
        </w:rPr>
        <w:t xml:space="preserve"> </w:t>
      </w:r>
      <w:r w:rsidRPr="00D65BD5">
        <w:rPr>
          <w:rFonts w:ascii="Cambria" w:hAnsi="Cambria" w:cs="Calibri"/>
          <w:iCs/>
          <w:sz w:val="26"/>
          <w:szCs w:val="26"/>
        </w:rPr>
        <w:t>же</w:t>
      </w:r>
      <w:r w:rsidRPr="00D65BD5">
        <w:rPr>
          <w:rFonts w:ascii="Cambria" w:hAnsi="Cambria"/>
          <w:iCs/>
          <w:sz w:val="26"/>
          <w:szCs w:val="26"/>
        </w:rPr>
        <w:t xml:space="preserve"> </w:t>
      </w:r>
      <w:r w:rsidRPr="00D65BD5">
        <w:rPr>
          <w:rFonts w:ascii="Cambria" w:hAnsi="Cambria" w:cs="Calibri"/>
          <w:iCs/>
          <w:sz w:val="26"/>
          <w:szCs w:val="26"/>
        </w:rPr>
        <w:t>всем</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неви</w:t>
      </w:r>
      <w:r w:rsidRPr="00D65BD5">
        <w:rPr>
          <w:rFonts w:ascii="Cambria" w:hAnsi="Cambria"/>
          <w:iCs/>
          <w:sz w:val="26"/>
          <w:szCs w:val="26"/>
        </w:rPr>
        <w:t>́</w:t>
      </w:r>
      <w:r w:rsidRPr="00D65BD5">
        <w:rPr>
          <w:rFonts w:ascii="Cambria" w:hAnsi="Cambria" w:cs="Calibri"/>
          <w:iCs/>
          <w:sz w:val="26"/>
          <w:szCs w:val="26"/>
        </w:rPr>
        <w:t>димым</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во</w:t>
      </w:r>
      <w:r w:rsidRPr="00D65BD5">
        <w:rPr>
          <w:rFonts w:ascii="Cambria" w:hAnsi="Cambria"/>
          <w:iCs/>
          <w:sz w:val="26"/>
          <w:szCs w:val="26"/>
        </w:rPr>
        <w:t xml:space="preserve"> </w:t>
      </w:r>
      <w:r w:rsidRPr="00D65BD5">
        <w:rPr>
          <w:rFonts w:ascii="Cambria" w:hAnsi="Cambria" w:cs="Calibri"/>
          <w:iCs/>
          <w:sz w:val="26"/>
          <w:szCs w:val="26"/>
        </w:rPr>
        <w:t>еди</w:t>
      </w:r>
      <w:r w:rsidRPr="00D65BD5">
        <w:rPr>
          <w:rFonts w:ascii="Cambria" w:hAnsi="Cambria"/>
          <w:iCs/>
          <w:sz w:val="26"/>
          <w:szCs w:val="26"/>
        </w:rPr>
        <w:t>́</w:t>
      </w:r>
      <w:r w:rsidRPr="00D65BD5">
        <w:rPr>
          <w:rFonts w:ascii="Cambria" w:hAnsi="Cambria" w:cs="Calibri"/>
          <w:iCs/>
          <w:sz w:val="26"/>
          <w:szCs w:val="26"/>
        </w:rPr>
        <w:t>наго</w:t>
      </w:r>
      <w:r w:rsidRPr="00D65BD5">
        <w:rPr>
          <w:rFonts w:ascii="Cambria" w:hAnsi="Cambria"/>
          <w:iCs/>
          <w:sz w:val="26"/>
          <w:szCs w:val="26"/>
        </w:rPr>
        <w:t xml:space="preserve"> </w:t>
      </w:r>
      <w:r w:rsidRPr="00D65BD5">
        <w:rPr>
          <w:rFonts w:ascii="Cambria" w:hAnsi="Cambria" w:cs="Calibri"/>
          <w:iCs/>
          <w:sz w:val="26"/>
          <w:szCs w:val="26"/>
        </w:rPr>
        <w:t>Го</w:t>
      </w:r>
      <w:r w:rsidRPr="00D65BD5">
        <w:rPr>
          <w:rFonts w:ascii="Cambria" w:hAnsi="Cambria"/>
          <w:iCs/>
          <w:sz w:val="26"/>
          <w:szCs w:val="26"/>
        </w:rPr>
        <w:t>́</w:t>
      </w:r>
      <w:r w:rsidRPr="00D65BD5">
        <w:rPr>
          <w:rFonts w:ascii="Cambria" w:hAnsi="Cambria" w:cs="Calibri"/>
          <w:iCs/>
          <w:sz w:val="26"/>
          <w:szCs w:val="26"/>
        </w:rPr>
        <w:t>спода</w:t>
      </w:r>
      <w:r w:rsidRPr="00D65BD5">
        <w:rPr>
          <w:rFonts w:ascii="Cambria" w:hAnsi="Cambria"/>
          <w:iCs/>
          <w:sz w:val="26"/>
          <w:szCs w:val="26"/>
        </w:rPr>
        <w:t xml:space="preserve"> </w:t>
      </w:r>
      <w:r w:rsidRPr="00D65BD5">
        <w:rPr>
          <w:rFonts w:ascii="Cambria" w:hAnsi="Cambria" w:cs="Calibri"/>
          <w:iCs/>
          <w:sz w:val="26"/>
          <w:szCs w:val="26"/>
        </w:rPr>
        <w:t>Иису</w:t>
      </w:r>
      <w:r w:rsidRPr="00D65BD5">
        <w:rPr>
          <w:rFonts w:ascii="Cambria" w:hAnsi="Cambria"/>
          <w:iCs/>
          <w:sz w:val="26"/>
          <w:szCs w:val="26"/>
        </w:rPr>
        <w:t>́</w:t>
      </w:r>
      <w:r w:rsidRPr="00D65BD5">
        <w:rPr>
          <w:rFonts w:ascii="Cambria" w:hAnsi="Cambria" w:cs="Calibri"/>
          <w:iCs/>
          <w:sz w:val="26"/>
          <w:szCs w:val="26"/>
        </w:rPr>
        <w:t>са</w:t>
      </w:r>
      <w:r w:rsidRPr="00D65BD5">
        <w:rPr>
          <w:rFonts w:ascii="Cambria" w:hAnsi="Cambria"/>
          <w:iCs/>
          <w:sz w:val="26"/>
          <w:szCs w:val="26"/>
        </w:rPr>
        <w:t xml:space="preserve"> </w:t>
      </w:r>
      <w:r w:rsidRPr="00D65BD5">
        <w:rPr>
          <w:rFonts w:ascii="Cambria" w:hAnsi="Cambria" w:cs="Calibri"/>
          <w:iCs/>
          <w:sz w:val="26"/>
          <w:szCs w:val="26"/>
        </w:rPr>
        <w:t>Христа</w:t>
      </w:r>
      <w:r w:rsidRPr="00D65BD5">
        <w:rPr>
          <w:rFonts w:ascii="Cambria" w:hAnsi="Cambria"/>
          <w:iCs/>
          <w:sz w:val="26"/>
          <w:szCs w:val="26"/>
        </w:rPr>
        <w:t xml:space="preserve">́, </w:t>
      </w:r>
      <w:r w:rsidRPr="00D65BD5">
        <w:rPr>
          <w:rFonts w:ascii="Cambria" w:hAnsi="Cambria" w:cs="Calibri"/>
          <w:iCs/>
          <w:sz w:val="26"/>
          <w:szCs w:val="26"/>
        </w:rPr>
        <w:t>Сы</w:t>
      </w:r>
      <w:r w:rsidRPr="00D65BD5">
        <w:rPr>
          <w:rFonts w:ascii="Cambria" w:hAnsi="Cambria"/>
          <w:iCs/>
          <w:sz w:val="26"/>
          <w:szCs w:val="26"/>
        </w:rPr>
        <w:t>́</w:t>
      </w:r>
      <w:r w:rsidRPr="00D65BD5">
        <w:rPr>
          <w:rFonts w:ascii="Cambria" w:hAnsi="Cambria" w:cs="Calibri"/>
          <w:iCs/>
          <w:sz w:val="26"/>
          <w:szCs w:val="26"/>
        </w:rPr>
        <w:t>на</w:t>
      </w:r>
      <w:r w:rsidRPr="00D65BD5">
        <w:rPr>
          <w:rFonts w:ascii="Cambria" w:hAnsi="Cambria"/>
          <w:iCs/>
          <w:sz w:val="26"/>
          <w:szCs w:val="26"/>
        </w:rPr>
        <w:t xml:space="preserve"> </w:t>
      </w:r>
      <w:r w:rsidRPr="00D65BD5">
        <w:rPr>
          <w:rFonts w:ascii="Cambria" w:hAnsi="Cambria" w:cs="Calibri"/>
          <w:iCs/>
          <w:sz w:val="26"/>
          <w:szCs w:val="26"/>
        </w:rPr>
        <w:t>Бо</w:t>
      </w:r>
      <w:r w:rsidRPr="00D65BD5">
        <w:rPr>
          <w:rFonts w:ascii="Cambria" w:hAnsi="Cambria"/>
          <w:iCs/>
          <w:sz w:val="26"/>
          <w:szCs w:val="26"/>
        </w:rPr>
        <w:t>́</w:t>
      </w:r>
      <w:r w:rsidRPr="00D65BD5">
        <w:rPr>
          <w:rFonts w:ascii="Cambria" w:hAnsi="Cambria" w:cs="Calibri"/>
          <w:iCs/>
          <w:sz w:val="26"/>
          <w:szCs w:val="26"/>
        </w:rPr>
        <w:t>жия</w:t>
      </w:r>
      <w:r w:rsidRPr="00D65BD5">
        <w:rPr>
          <w:rFonts w:ascii="Cambria" w:hAnsi="Cambria"/>
          <w:iCs/>
          <w:sz w:val="26"/>
          <w:szCs w:val="26"/>
        </w:rPr>
        <w:t xml:space="preserve">, </w:t>
      </w:r>
      <w:r w:rsidRPr="00D65BD5">
        <w:rPr>
          <w:rFonts w:ascii="Cambria" w:hAnsi="Cambria" w:cs="Calibri"/>
          <w:iCs/>
          <w:sz w:val="26"/>
          <w:szCs w:val="26"/>
        </w:rPr>
        <w:t>Единоро</w:t>
      </w:r>
      <w:r w:rsidRPr="00D65BD5">
        <w:rPr>
          <w:rFonts w:ascii="Cambria" w:hAnsi="Cambria"/>
          <w:iCs/>
          <w:sz w:val="26"/>
          <w:szCs w:val="26"/>
        </w:rPr>
        <w:t>́</w:t>
      </w:r>
      <w:r w:rsidRPr="00D65BD5">
        <w:rPr>
          <w:rFonts w:ascii="Cambria" w:hAnsi="Cambria" w:cs="Calibri"/>
          <w:iCs/>
          <w:sz w:val="26"/>
          <w:szCs w:val="26"/>
        </w:rPr>
        <w:t>днаго</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w:t>
      </w:r>
      <w:r w:rsidRPr="00D65BD5">
        <w:rPr>
          <w:rFonts w:ascii="Cambria" w:hAnsi="Cambria" w:cs="Calibri"/>
          <w:iCs/>
          <w:sz w:val="26"/>
          <w:szCs w:val="26"/>
        </w:rPr>
        <w:t>же</w:t>
      </w:r>
      <w:r w:rsidRPr="00D65BD5">
        <w:rPr>
          <w:rFonts w:ascii="Cambria" w:hAnsi="Cambria"/>
          <w:iCs/>
          <w:sz w:val="26"/>
          <w:szCs w:val="26"/>
        </w:rPr>
        <w:t xml:space="preserve"> </w:t>
      </w:r>
      <w:r w:rsidRPr="00D65BD5">
        <w:rPr>
          <w:rFonts w:ascii="Cambria" w:hAnsi="Cambria" w:cs="Calibri"/>
          <w:iCs/>
          <w:sz w:val="26"/>
          <w:szCs w:val="26"/>
        </w:rPr>
        <w:t>от</w:t>
      </w:r>
      <w:r w:rsidRPr="00D65BD5">
        <w:rPr>
          <w:rFonts w:ascii="Cambria" w:hAnsi="Cambria"/>
          <w:iCs/>
          <w:sz w:val="26"/>
          <w:szCs w:val="26"/>
        </w:rPr>
        <w:t xml:space="preserve"> </w:t>
      </w:r>
      <w:r w:rsidRPr="00D65BD5">
        <w:rPr>
          <w:rFonts w:ascii="Cambria" w:hAnsi="Cambria" w:cs="Calibri"/>
          <w:iCs/>
          <w:sz w:val="26"/>
          <w:szCs w:val="26"/>
        </w:rPr>
        <w:t>Отца</w:t>
      </w:r>
      <w:r w:rsidRPr="00D65BD5">
        <w:rPr>
          <w:rFonts w:ascii="Cambria" w:hAnsi="Cambria"/>
          <w:iCs/>
          <w:sz w:val="26"/>
          <w:szCs w:val="26"/>
        </w:rPr>
        <w:t xml:space="preserve">́ </w:t>
      </w:r>
      <w:r w:rsidRPr="00D65BD5">
        <w:rPr>
          <w:rFonts w:ascii="Cambria" w:hAnsi="Cambria" w:cs="Calibri"/>
          <w:iCs/>
          <w:sz w:val="26"/>
          <w:szCs w:val="26"/>
        </w:rPr>
        <w:t>рожде</w:t>
      </w:r>
      <w:r w:rsidRPr="00D65BD5">
        <w:rPr>
          <w:rFonts w:ascii="Cambria" w:hAnsi="Cambria"/>
          <w:iCs/>
          <w:sz w:val="26"/>
          <w:szCs w:val="26"/>
        </w:rPr>
        <w:t>́</w:t>
      </w:r>
      <w:r w:rsidRPr="00D65BD5">
        <w:rPr>
          <w:rFonts w:ascii="Cambria" w:hAnsi="Cambria" w:cs="Calibri"/>
          <w:iCs/>
          <w:sz w:val="26"/>
          <w:szCs w:val="26"/>
        </w:rPr>
        <w:t>ннаго</w:t>
      </w:r>
      <w:r w:rsidRPr="00D65BD5">
        <w:rPr>
          <w:rFonts w:ascii="Cambria" w:hAnsi="Cambria"/>
          <w:iCs/>
          <w:sz w:val="26"/>
          <w:szCs w:val="26"/>
        </w:rPr>
        <w:t xml:space="preserve"> </w:t>
      </w:r>
      <w:r w:rsidRPr="00D65BD5">
        <w:rPr>
          <w:rFonts w:ascii="Cambria" w:hAnsi="Cambria" w:cs="Calibri"/>
          <w:iCs/>
          <w:sz w:val="26"/>
          <w:szCs w:val="26"/>
        </w:rPr>
        <w:t>пре</w:t>
      </w:r>
      <w:r w:rsidRPr="00D65BD5">
        <w:rPr>
          <w:rFonts w:ascii="Cambria" w:hAnsi="Cambria"/>
          <w:iCs/>
          <w:sz w:val="26"/>
          <w:szCs w:val="26"/>
        </w:rPr>
        <w:t>́</w:t>
      </w:r>
      <w:r w:rsidRPr="00D65BD5">
        <w:rPr>
          <w:rFonts w:ascii="Cambria" w:hAnsi="Cambria" w:cs="Calibri"/>
          <w:iCs/>
          <w:sz w:val="26"/>
          <w:szCs w:val="26"/>
        </w:rPr>
        <w:t>жде</w:t>
      </w:r>
      <w:r w:rsidRPr="00D65BD5">
        <w:rPr>
          <w:rFonts w:ascii="Cambria" w:hAnsi="Cambria"/>
          <w:iCs/>
          <w:sz w:val="26"/>
          <w:szCs w:val="26"/>
        </w:rPr>
        <w:t xml:space="preserve"> </w:t>
      </w:r>
      <w:r w:rsidRPr="00D65BD5">
        <w:rPr>
          <w:rFonts w:ascii="Cambria" w:hAnsi="Cambria" w:cs="Calibri"/>
          <w:iCs/>
          <w:sz w:val="26"/>
          <w:szCs w:val="26"/>
        </w:rPr>
        <w:t>всех</w:t>
      </w:r>
      <w:r w:rsidRPr="00D65BD5">
        <w:rPr>
          <w:rFonts w:ascii="Cambria" w:hAnsi="Cambria"/>
          <w:iCs/>
          <w:sz w:val="26"/>
          <w:szCs w:val="26"/>
        </w:rPr>
        <w:t xml:space="preserve"> </w:t>
      </w:r>
      <w:r w:rsidRPr="00D65BD5">
        <w:rPr>
          <w:rFonts w:ascii="Cambria" w:hAnsi="Cambria" w:cs="Calibri"/>
          <w:iCs/>
          <w:sz w:val="26"/>
          <w:szCs w:val="26"/>
        </w:rPr>
        <w:t>век</w:t>
      </w:r>
      <w:r w:rsidRPr="00D65BD5">
        <w:rPr>
          <w:rFonts w:ascii="Cambria" w:hAnsi="Cambria"/>
          <w:iCs/>
          <w:sz w:val="26"/>
          <w:szCs w:val="26"/>
        </w:rPr>
        <w:t xml:space="preserve">. </w:t>
      </w:r>
      <w:r w:rsidRPr="00D65BD5">
        <w:rPr>
          <w:rFonts w:ascii="Cambria" w:hAnsi="Cambria" w:cs="Calibri"/>
          <w:iCs/>
          <w:sz w:val="26"/>
          <w:szCs w:val="26"/>
        </w:rPr>
        <w:t>Све</w:t>
      </w:r>
      <w:r w:rsidRPr="00D65BD5">
        <w:rPr>
          <w:rFonts w:ascii="Cambria" w:hAnsi="Cambria"/>
          <w:iCs/>
          <w:sz w:val="26"/>
          <w:szCs w:val="26"/>
        </w:rPr>
        <w:t>́</w:t>
      </w:r>
      <w:r w:rsidRPr="00D65BD5">
        <w:rPr>
          <w:rFonts w:ascii="Cambria" w:hAnsi="Cambria" w:cs="Calibri"/>
          <w:iCs/>
          <w:sz w:val="26"/>
          <w:szCs w:val="26"/>
        </w:rPr>
        <w:t>та</w:t>
      </w:r>
      <w:r w:rsidRPr="00D65BD5">
        <w:rPr>
          <w:rFonts w:ascii="Cambria" w:hAnsi="Cambria"/>
          <w:iCs/>
          <w:sz w:val="26"/>
          <w:szCs w:val="26"/>
        </w:rPr>
        <w:t xml:space="preserve"> </w:t>
      </w:r>
      <w:r w:rsidRPr="00D65BD5">
        <w:rPr>
          <w:rFonts w:ascii="Cambria" w:hAnsi="Cambria" w:cs="Calibri"/>
          <w:iCs/>
          <w:sz w:val="26"/>
          <w:szCs w:val="26"/>
        </w:rPr>
        <w:t>от</w:t>
      </w:r>
      <w:r w:rsidRPr="00D65BD5">
        <w:rPr>
          <w:rFonts w:ascii="Cambria" w:hAnsi="Cambria"/>
          <w:iCs/>
          <w:sz w:val="26"/>
          <w:szCs w:val="26"/>
        </w:rPr>
        <w:t xml:space="preserve"> </w:t>
      </w:r>
      <w:r w:rsidRPr="00D65BD5">
        <w:rPr>
          <w:rFonts w:ascii="Cambria" w:hAnsi="Cambria" w:cs="Calibri"/>
          <w:iCs/>
          <w:sz w:val="26"/>
          <w:szCs w:val="26"/>
        </w:rPr>
        <w:t>Све</w:t>
      </w:r>
      <w:r w:rsidRPr="00D65BD5">
        <w:rPr>
          <w:rFonts w:ascii="Cambria" w:hAnsi="Cambria"/>
          <w:iCs/>
          <w:sz w:val="26"/>
          <w:szCs w:val="26"/>
        </w:rPr>
        <w:t>́</w:t>
      </w:r>
      <w:r w:rsidRPr="00D65BD5">
        <w:rPr>
          <w:rFonts w:ascii="Cambria" w:hAnsi="Cambria" w:cs="Calibri"/>
          <w:iCs/>
          <w:sz w:val="26"/>
          <w:szCs w:val="26"/>
        </w:rPr>
        <w:t>та</w:t>
      </w:r>
      <w:r w:rsidRPr="00D65BD5">
        <w:rPr>
          <w:rFonts w:ascii="Cambria" w:hAnsi="Cambria"/>
          <w:iCs/>
          <w:sz w:val="26"/>
          <w:szCs w:val="26"/>
        </w:rPr>
        <w:t xml:space="preserve">, </w:t>
      </w:r>
      <w:r w:rsidRPr="00D65BD5">
        <w:rPr>
          <w:rFonts w:ascii="Cambria" w:hAnsi="Cambria" w:cs="Calibri"/>
          <w:iCs/>
          <w:sz w:val="26"/>
          <w:szCs w:val="26"/>
        </w:rPr>
        <w:t>Бо</w:t>
      </w:r>
      <w:r w:rsidRPr="00D65BD5">
        <w:rPr>
          <w:rFonts w:ascii="Cambria" w:hAnsi="Cambria"/>
          <w:iCs/>
          <w:sz w:val="26"/>
          <w:szCs w:val="26"/>
        </w:rPr>
        <w:t>́</w:t>
      </w:r>
      <w:r w:rsidRPr="00D65BD5">
        <w:rPr>
          <w:rFonts w:ascii="Cambria" w:hAnsi="Cambria" w:cs="Calibri"/>
          <w:iCs/>
          <w:sz w:val="26"/>
          <w:szCs w:val="26"/>
        </w:rPr>
        <w:t>га</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w:t>
      </w:r>
      <w:r w:rsidRPr="00D65BD5">
        <w:rPr>
          <w:rFonts w:ascii="Cambria" w:hAnsi="Cambria" w:cs="Calibri"/>
          <w:iCs/>
          <w:sz w:val="26"/>
          <w:szCs w:val="26"/>
        </w:rPr>
        <w:t>стинна</w:t>
      </w:r>
      <w:r w:rsidRPr="00D65BD5">
        <w:rPr>
          <w:rFonts w:ascii="Cambria" w:hAnsi="Cambria"/>
          <w:iCs/>
          <w:sz w:val="26"/>
          <w:szCs w:val="26"/>
        </w:rPr>
        <w:t xml:space="preserve"> </w:t>
      </w:r>
      <w:r w:rsidRPr="00D65BD5">
        <w:rPr>
          <w:rFonts w:ascii="Cambria" w:hAnsi="Cambria" w:cs="Calibri"/>
          <w:iCs/>
          <w:sz w:val="26"/>
          <w:szCs w:val="26"/>
        </w:rPr>
        <w:t>от</w:t>
      </w:r>
      <w:r w:rsidRPr="00D65BD5">
        <w:rPr>
          <w:rFonts w:ascii="Cambria" w:hAnsi="Cambria"/>
          <w:iCs/>
          <w:sz w:val="26"/>
          <w:szCs w:val="26"/>
        </w:rPr>
        <w:t xml:space="preserve"> </w:t>
      </w:r>
      <w:r w:rsidRPr="00D65BD5">
        <w:rPr>
          <w:rFonts w:ascii="Cambria" w:hAnsi="Cambria" w:cs="Calibri"/>
          <w:iCs/>
          <w:sz w:val="26"/>
          <w:szCs w:val="26"/>
        </w:rPr>
        <w:t>Бо</w:t>
      </w:r>
      <w:r w:rsidRPr="00D65BD5">
        <w:rPr>
          <w:rFonts w:ascii="Cambria" w:hAnsi="Cambria"/>
          <w:iCs/>
          <w:sz w:val="26"/>
          <w:szCs w:val="26"/>
        </w:rPr>
        <w:t>́</w:t>
      </w:r>
      <w:r w:rsidRPr="00D65BD5">
        <w:rPr>
          <w:rFonts w:ascii="Cambria" w:hAnsi="Cambria" w:cs="Calibri"/>
          <w:iCs/>
          <w:sz w:val="26"/>
          <w:szCs w:val="26"/>
        </w:rPr>
        <w:t>га</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w:t>
      </w:r>
      <w:r w:rsidRPr="00D65BD5">
        <w:rPr>
          <w:rFonts w:ascii="Cambria" w:hAnsi="Cambria" w:cs="Calibri"/>
          <w:iCs/>
          <w:sz w:val="26"/>
          <w:szCs w:val="26"/>
        </w:rPr>
        <w:t>стинна</w:t>
      </w:r>
      <w:r w:rsidRPr="00D65BD5">
        <w:rPr>
          <w:rFonts w:ascii="Cambria" w:hAnsi="Cambria"/>
          <w:iCs/>
          <w:sz w:val="26"/>
          <w:szCs w:val="26"/>
        </w:rPr>
        <w:t xml:space="preserve">, </w:t>
      </w:r>
      <w:r w:rsidRPr="00D65BD5">
        <w:rPr>
          <w:rFonts w:ascii="Cambria" w:hAnsi="Cambria" w:cs="Calibri"/>
          <w:iCs/>
          <w:sz w:val="26"/>
          <w:szCs w:val="26"/>
        </w:rPr>
        <w:t>рожде</w:t>
      </w:r>
      <w:r w:rsidRPr="00D65BD5">
        <w:rPr>
          <w:rFonts w:ascii="Cambria" w:hAnsi="Cambria"/>
          <w:iCs/>
          <w:sz w:val="26"/>
          <w:szCs w:val="26"/>
        </w:rPr>
        <w:t>́</w:t>
      </w:r>
      <w:r w:rsidRPr="00D65BD5">
        <w:rPr>
          <w:rFonts w:ascii="Cambria" w:hAnsi="Cambria" w:cs="Calibri"/>
          <w:iCs/>
          <w:sz w:val="26"/>
          <w:szCs w:val="26"/>
        </w:rPr>
        <w:t>нна</w:t>
      </w:r>
      <w:r w:rsidRPr="00D65BD5">
        <w:rPr>
          <w:rFonts w:ascii="Cambria" w:hAnsi="Cambria"/>
          <w:iCs/>
          <w:sz w:val="26"/>
          <w:szCs w:val="26"/>
        </w:rPr>
        <w:t xml:space="preserve">, </w:t>
      </w:r>
      <w:r w:rsidRPr="00D65BD5">
        <w:rPr>
          <w:rFonts w:ascii="Cambria" w:hAnsi="Cambria" w:cs="Calibri"/>
          <w:iCs/>
          <w:sz w:val="26"/>
          <w:szCs w:val="26"/>
        </w:rPr>
        <w:t>несотворе</w:t>
      </w:r>
      <w:r w:rsidRPr="00D65BD5">
        <w:rPr>
          <w:rFonts w:ascii="Cambria" w:hAnsi="Cambria"/>
          <w:iCs/>
          <w:sz w:val="26"/>
          <w:szCs w:val="26"/>
        </w:rPr>
        <w:t>́</w:t>
      </w:r>
      <w:r w:rsidRPr="00D65BD5">
        <w:rPr>
          <w:rFonts w:ascii="Cambria" w:hAnsi="Cambria" w:cs="Calibri"/>
          <w:iCs/>
          <w:sz w:val="26"/>
          <w:szCs w:val="26"/>
        </w:rPr>
        <w:t>нна</w:t>
      </w:r>
      <w:r w:rsidRPr="00D65BD5">
        <w:rPr>
          <w:rFonts w:ascii="Cambria" w:hAnsi="Cambria"/>
          <w:iCs/>
          <w:sz w:val="26"/>
          <w:szCs w:val="26"/>
        </w:rPr>
        <w:t xml:space="preserve">, </w:t>
      </w:r>
      <w:r w:rsidRPr="00D65BD5">
        <w:rPr>
          <w:rFonts w:ascii="Cambria" w:hAnsi="Cambria" w:cs="Calibri"/>
          <w:iCs/>
          <w:sz w:val="26"/>
          <w:szCs w:val="26"/>
        </w:rPr>
        <w:t>единосу</w:t>
      </w:r>
      <w:r w:rsidRPr="00D65BD5">
        <w:rPr>
          <w:rFonts w:ascii="Cambria" w:hAnsi="Cambria"/>
          <w:iCs/>
          <w:sz w:val="26"/>
          <w:szCs w:val="26"/>
        </w:rPr>
        <w:t>́</w:t>
      </w:r>
      <w:r w:rsidRPr="00D65BD5">
        <w:rPr>
          <w:rFonts w:ascii="Cambria" w:hAnsi="Cambria" w:cs="Calibri"/>
          <w:iCs/>
          <w:sz w:val="26"/>
          <w:szCs w:val="26"/>
        </w:rPr>
        <w:t>щна</w:t>
      </w:r>
      <w:r w:rsidRPr="00D65BD5">
        <w:rPr>
          <w:rFonts w:ascii="Cambria" w:hAnsi="Cambria"/>
          <w:iCs/>
          <w:sz w:val="26"/>
          <w:szCs w:val="26"/>
        </w:rPr>
        <w:t xml:space="preserve"> </w:t>
      </w:r>
      <w:r w:rsidRPr="00D65BD5">
        <w:rPr>
          <w:rFonts w:ascii="Cambria" w:hAnsi="Cambria" w:cs="Calibri"/>
          <w:iCs/>
          <w:sz w:val="26"/>
          <w:szCs w:val="26"/>
        </w:rPr>
        <w:t>Отцу</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w:t>
      </w:r>
      <w:r w:rsidRPr="00D65BD5">
        <w:rPr>
          <w:rFonts w:ascii="Cambria" w:hAnsi="Cambria" w:cs="Calibri"/>
          <w:iCs/>
          <w:sz w:val="26"/>
          <w:szCs w:val="26"/>
        </w:rPr>
        <w:t>мже</w:t>
      </w:r>
      <w:r w:rsidRPr="00D65BD5">
        <w:rPr>
          <w:rFonts w:ascii="Cambria" w:hAnsi="Cambria"/>
          <w:iCs/>
          <w:sz w:val="26"/>
          <w:szCs w:val="26"/>
        </w:rPr>
        <w:t xml:space="preserve"> </w:t>
      </w:r>
      <w:r w:rsidRPr="00D65BD5">
        <w:rPr>
          <w:rFonts w:ascii="Cambria" w:hAnsi="Cambria" w:cs="Calibri"/>
          <w:iCs/>
          <w:sz w:val="26"/>
          <w:szCs w:val="26"/>
        </w:rPr>
        <w:t>вся</w:t>
      </w:r>
      <w:r w:rsidRPr="00D65BD5">
        <w:rPr>
          <w:rFonts w:ascii="Cambria" w:hAnsi="Cambria"/>
          <w:iCs/>
          <w:sz w:val="26"/>
          <w:szCs w:val="26"/>
        </w:rPr>
        <w:t xml:space="preserve"> </w:t>
      </w:r>
      <w:r w:rsidRPr="00D65BD5">
        <w:rPr>
          <w:rFonts w:ascii="Cambria" w:hAnsi="Cambria" w:cs="Calibri"/>
          <w:iCs/>
          <w:sz w:val="26"/>
          <w:szCs w:val="26"/>
        </w:rPr>
        <w:t>бы</w:t>
      </w:r>
      <w:r w:rsidRPr="00D65BD5">
        <w:rPr>
          <w:rFonts w:ascii="Cambria" w:hAnsi="Cambria"/>
          <w:iCs/>
          <w:sz w:val="26"/>
          <w:szCs w:val="26"/>
        </w:rPr>
        <w:t>́</w:t>
      </w:r>
      <w:r w:rsidRPr="00D65BD5">
        <w:rPr>
          <w:rFonts w:ascii="Cambria" w:hAnsi="Cambria" w:cs="Calibri"/>
          <w:iCs/>
          <w:sz w:val="26"/>
          <w:szCs w:val="26"/>
        </w:rPr>
        <w:t>ша</w:t>
      </w:r>
      <w:r w:rsidRPr="00D65BD5">
        <w:rPr>
          <w:rFonts w:ascii="Cambria" w:hAnsi="Cambria"/>
          <w:iCs/>
          <w:sz w:val="26"/>
          <w:szCs w:val="26"/>
        </w:rPr>
        <w:t xml:space="preserve">. </w:t>
      </w:r>
      <w:r w:rsidRPr="00D65BD5">
        <w:rPr>
          <w:rFonts w:ascii="Cambria" w:hAnsi="Cambria" w:cs="Calibri"/>
          <w:iCs/>
          <w:sz w:val="26"/>
          <w:szCs w:val="26"/>
        </w:rPr>
        <w:t>Нас</w:t>
      </w:r>
      <w:r w:rsidRPr="00D65BD5">
        <w:rPr>
          <w:rFonts w:ascii="Cambria" w:hAnsi="Cambria"/>
          <w:iCs/>
          <w:sz w:val="26"/>
          <w:szCs w:val="26"/>
        </w:rPr>
        <w:t xml:space="preserve"> </w:t>
      </w:r>
      <w:r w:rsidRPr="00D65BD5">
        <w:rPr>
          <w:rFonts w:ascii="Cambria" w:hAnsi="Cambria" w:cs="Calibri"/>
          <w:iCs/>
          <w:sz w:val="26"/>
          <w:szCs w:val="26"/>
        </w:rPr>
        <w:t>ра</w:t>
      </w:r>
      <w:r w:rsidRPr="00D65BD5">
        <w:rPr>
          <w:rFonts w:ascii="Cambria" w:hAnsi="Cambria"/>
          <w:iCs/>
          <w:sz w:val="26"/>
          <w:szCs w:val="26"/>
        </w:rPr>
        <w:t>́</w:t>
      </w:r>
      <w:r w:rsidRPr="00D65BD5">
        <w:rPr>
          <w:rFonts w:ascii="Cambria" w:hAnsi="Cambria" w:cs="Calibri"/>
          <w:iCs/>
          <w:sz w:val="26"/>
          <w:szCs w:val="26"/>
        </w:rPr>
        <w:t>ди</w:t>
      </w:r>
      <w:r w:rsidRPr="00D65BD5">
        <w:rPr>
          <w:rFonts w:ascii="Cambria" w:hAnsi="Cambria"/>
          <w:iCs/>
          <w:sz w:val="26"/>
          <w:szCs w:val="26"/>
        </w:rPr>
        <w:t xml:space="preserve"> </w:t>
      </w:r>
      <w:r w:rsidRPr="00D65BD5">
        <w:rPr>
          <w:rFonts w:ascii="Cambria" w:hAnsi="Cambria" w:cs="Calibri"/>
          <w:iCs/>
          <w:sz w:val="26"/>
          <w:szCs w:val="26"/>
        </w:rPr>
        <w:t>челове</w:t>
      </w:r>
      <w:r w:rsidRPr="00D65BD5">
        <w:rPr>
          <w:rFonts w:ascii="Cambria" w:hAnsi="Cambria"/>
          <w:iCs/>
          <w:sz w:val="26"/>
          <w:szCs w:val="26"/>
        </w:rPr>
        <w:t>́</w:t>
      </w:r>
      <w:r w:rsidRPr="00D65BD5">
        <w:rPr>
          <w:rFonts w:ascii="Cambria" w:hAnsi="Cambria" w:cs="Calibri"/>
          <w:iCs/>
          <w:sz w:val="26"/>
          <w:szCs w:val="26"/>
        </w:rPr>
        <w:t>к</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на</w:t>
      </w:r>
      <w:r w:rsidRPr="00D65BD5">
        <w:rPr>
          <w:rFonts w:ascii="Cambria" w:hAnsi="Cambria"/>
          <w:iCs/>
          <w:sz w:val="26"/>
          <w:szCs w:val="26"/>
        </w:rPr>
        <w:t>́</w:t>
      </w:r>
      <w:r w:rsidRPr="00D65BD5">
        <w:rPr>
          <w:rFonts w:ascii="Cambria" w:hAnsi="Cambria" w:cs="Calibri"/>
          <w:iCs/>
          <w:sz w:val="26"/>
          <w:szCs w:val="26"/>
        </w:rPr>
        <w:t>шего</w:t>
      </w:r>
      <w:r w:rsidRPr="00D65BD5">
        <w:rPr>
          <w:rFonts w:ascii="Cambria" w:hAnsi="Cambria"/>
          <w:iCs/>
          <w:sz w:val="26"/>
          <w:szCs w:val="26"/>
        </w:rPr>
        <w:t xml:space="preserve"> </w:t>
      </w:r>
      <w:r w:rsidRPr="00D65BD5">
        <w:rPr>
          <w:rFonts w:ascii="Cambria" w:hAnsi="Cambria" w:cs="Calibri"/>
          <w:iCs/>
          <w:sz w:val="26"/>
          <w:szCs w:val="26"/>
        </w:rPr>
        <w:t>ра</w:t>
      </w:r>
      <w:r w:rsidRPr="00D65BD5">
        <w:rPr>
          <w:rFonts w:ascii="Cambria" w:hAnsi="Cambria"/>
          <w:iCs/>
          <w:sz w:val="26"/>
          <w:szCs w:val="26"/>
        </w:rPr>
        <w:t>́</w:t>
      </w:r>
      <w:r w:rsidRPr="00D65BD5">
        <w:rPr>
          <w:rFonts w:ascii="Cambria" w:hAnsi="Cambria" w:cs="Calibri"/>
          <w:iCs/>
          <w:sz w:val="26"/>
          <w:szCs w:val="26"/>
        </w:rPr>
        <w:t>ди</w:t>
      </w:r>
      <w:r w:rsidRPr="00D65BD5">
        <w:rPr>
          <w:rFonts w:ascii="Cambria" w:hAnsi="Cambria"/>
          <w:iCs/>
          <w:sz w:val="26"/>
          <w:szCs w:val="26"/>
        </w:rPr>
        <w:t xml:space="preserve"> </w:t>
      </w:r>
      <w:r w:rsidRPr="00D65BD5">
        <w:rPr>
          <w:rFonts w:ascii="Cambria" w:hAnsi="Cambria" w:cs="Calibri"/>
          <w:iCs/>
          <w:sz w:val="26"/>
          <w:szCs w:val="26"/>
        </w:rPr>
        <w:t>спасе</w:t>
      </w:r>
      <w:r w:rsidRPr="00D65BD5">
        <w:rPr>
          <w:rFonts w:ascii="Cambria" w:hAnsi="Cambria"/>
          <w:iCs/>
          <w:sz w:val="26"/>
          <w:szCs w:val="26"/>
        </w:rPr>
        <w:t>́</w:t>
      </w:r>
      <w:r w:rsidRPr="00D65BD5">
        <w:rPr>
          <w:rFonts w:ascii="Cambria" w:hAnsi="Cambria" w:cs="Calibri"/>
          <w:iCs/>
          <w:sz w:val="26"/>
          <w:szCs w:val="26"/>
        </w:rPr>
        <w:t>ния</w:t>
      </w:r>
      <w:r w:rsidRPr="00D65BD5">
        <w:rPr>
          <w:rFonts w:ascii="Cambria" w:hAnsi="Cambria"/>
          <w:iCs/>
          <w:sz w:val="26"/>
          <w:szCs w:val="26"/>
        </w:rPr>
        <w:t xml:space="preserve"> </w:t>
      </w:r>
      <w:r w:rsidRPr="00D65BD5">
        <w:rPr>
          <w:rFonts w:ascii="Cambria" w:hAnsi="Cambria" w:cs="Calibri"/>
          <w:iCs/>
          <w:sz w:val="26"/>
          <w:szCs w:val="26"/>
        </w:rPr>
        <w:t>сше</w:t>
      </w:r>
      <w:r w:rsidRPr="00D65BD5">
        <w:rPr>
          <w:rFonts w:ascii="Cambria" w:hAnsi="Cambria"/>
          <w:iCs/>
          <w:sz w:val="26"/>
          <w:szCs w:val="26"/>
        </w:rPr>
        <w:t>́</w:t>
      </w:r>
      <w:r w:rsidRPr="00D65BD5">
        <w:rPr>
          <w:rFonts w:ascii="Cambria" w:hAnsi="Cambria" w:cs="Calibri"/>
          <w:iCs/>
          <w:sz w:val="26"/>
          <w:szCs w:val="26"/>
        </w:rPr>
        <w:t>дшаго</w:t>
      </w:r>
      <w:r w:rsidRPr="00D65BD5">
        <w:rPr>
          <w:rFonts w:ascii="Cambria" w:hAnsi="Cambria"/>
          <w:iCs/>
          <w:sz w:val="26"/>
          <w:szCs w:val="26"/>
        </w:rPr>
        <w:t xml:space="preserve"> </w:t>
      </w:r>
      <w:r w:rsidRPr="00D65BD5">
        <w:rPr>
          <w:rFonts w:ascii="Cambria" w:hAnsi="Cambria" w:cs="Calibri"/>
          <w:iCs/>
          <w:sz w:val="26"/>
          <w:szCs w:val="26"/>
        </w:rPr>
        <w:t>с</w:t>
      </w:r>
      <w:r w:rsidRPr="00D65BD5">
        <w:rPr>
          <w:rFonts w:ascii="Cambria" w:hAnsi="Cambria"/>
          <w:iCs/>
          <w:sz w:val="26"/>
          <w:szCs w:val="26"/>
        </w:rPr>
        <w:t xml:space="preserve"> </w:t>
      </w:r>
      <w:r w:rsidRPr="00D65BD5">
        <w:rPr>
          <w:rFonts w:ascii="Cambria" w:hAnsi="Cambria" w:cs="Calibri"/>
          <w:iCs/>
          <w:sz w:val="26"/>
          <w:szCs w:val="26"/>
        </w:rPr>
        <w:t>небе</w:t>
      </w:r>
      <w:r w:rsidRPr="00D65BD5">
        <w:rPr>
          <w:rFonts w:ascii="Cambria" w:hAnsi="Cambria"/>
          <w:iCs/>
          <w:sz w:val="26"/>
          <w:szCs w:val="26"/>
        </w:rPr>
        <w:t>́</w:t>
      </w:r>
      <w:r w:rsidRPr="00D65BD5">
        <w:rPr>
          <w:rFonts w:ascii="Cambria" w:hAnsi="Cambria" w:cs="Calibri"/>
          <w:iCs/>
          <w:sz w:val="26"/>
          <w:szCs w:val="26"/>
        </w:rPr>
        <w:t>с</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воплоти</w:t>
      </w:r>
      <w:r w:rsidRPr="00D65BD5">
        <w:rPr>
          <w:rFonts w:ascii="Cambria" w:hAnsi="Cambria"/>
          <w:iCs/>
          <w:sz w:val="26"/>
          <w:szCs w:val="26"/>
        </w:rPr>
        <w:t>́</w:t>
      </w:r>
      <w:r w:rsidRPr="00D65BD5">
        <w:rPr>
          <w:rFonts w:ascii="Cambria" w:hAnsi="Cambria" w:cs="Calibri"/>
          <w:iCs/>
          <w:sz w:val="26"/>
          <w:szCs w:val="26"/>
        </w:rPr>
        <w:t>вшагося</w:t>
      </w:r>
      <w:r w:rsidRPr="00D65BD5">
        <w:rPr>
          <w:rFonts w:ascii="Cambria" w:hAnsi="Cambria"/>
          <w:iCs/>
          <w:sz w:val="26"/>
          <w:szCs w:val="26"/>
        </w:rPr>
        <w:t xml:space="preserve"> </w:t>
      </w:r>
      <w:r w:rsidRPr="00D65BD5">
        <w:rPr>
          <w:rFonts w:ascii="Cambria" w:hAnsi="Cambria" w:cs="Calibri"/>
          <w:iCs/>
          <w:sz w:val="26"/>
          <w:szCs w:val="26"/>
        </w:rPr>
        <w:t>от</w:t>
      </w:r>
      <w:r w:rsidRPr="00D65BD5">
        <w:rPr>
          <w:rFonts w:ascii="Cambria" w:hAnsi="Cambria"/>
          <w:iCs/>
          <w:sz w:val="26"/>
          <w:szCs w:val="26"/>
        </w:rPr>
        <w:t xml:space="preserve"> </w:t>
      </w:r>
      <w:r w:rsidRPr="00D65BD5">
        <w:rPr>
          <w:rFonts w:ascii="Cambria" w:hAnsi="Cambria" w:cs="Calibri"/>
          <w:iCs/>
          <w:sz w:val="26"/>
          <w:szCs w:val="26"/>
        </w:rPr>
        <w:t>Ду</w:t>
      </w:r>
      <w:r w:rsidRPr="00D65BD5">
        <w:rPr>
          <w:rFonts w:ascii="Cambria" w:hAnsi="Cambria"/>
          <w:iCs/>
          <w:sz w:val="26"/>
          <w:szCs w:val="26"/>
        </w:rPr>
        <w:t>́</w:t>
      </w:r>
      <w:r w:rsidRPr="00D65BD5">
        <w:rPr>
          <w:rFonts w:ascii="Cambria" w:hAnsi="Cambria" w:cs="Calibri"/>
          <w:iCs/>
          <w:sz w:val="26"/>
          <w:szCs w:val="26"/>
        </w:rPr>
        <w:t>ха</w:t>
      </w:r>
      <w:r w:rsidRPr="00D65BD5">
        <w:rPr>
          <w:rFonts w:ascii="Cambria" w:hAnsi="Cambria"/>
          <w:iCs/>
          <w:sz w:val="26"/>
          <w:szCs w:val="26"/>
        </w:rPr>
        <w:t xml:space="preserve"> </w:t>
      </w:r>
      <w:r w:rsidRPr="00D65BD5">
        <w:rPr>
          <w:rFonts w:ascii="Cambria" w:hAnsi="Cambria" w:cs="Calibri"/>
          <w:iCs/>
          <w:sz w:val="26"/>
          <w:szCs w:val="26"/>
        </w:rPr>
        <w:t>Свя</w:t>
      </w:r>
      <w:r w:rsidRPr="00D65BD5">
        <w:rPr>
          <w:rFonts w:ascii="Cambria" w:hAnsi="Cambria"/>
          <w:iCs/>
          <w:sz w:val="26"/>
          <w:szCs w:val="26"/>
        </w:rPr>
        <w:t>́</w:t>
      </w:r>
      <w:r w:rsidRPr="00D65BD5">
        <w:rPr>
          <w:rFonts w:ascii="Cambria" w:hAnsi="Cambria" w:cs="Calibri"/>
          <w:iCs/>
          <w:sz w:val="26"/>
          <w:szCs w:val="26"/>
        </w:rPr>
        <w:t>та</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Мари</w:t>
      </w:r>
      <w:r w:rsidRPr="00D65BD5">
        <w:rPr>
          <w:rFonts w:ascii="Cambria" w:hAnsi="Cambria"/>
          <w:iCs/>
          <w:sz w:val="26"/>
          <w:szCs w:val="26"/>
        </w:rPr>
        <w:t>́</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Де</w:t>
      </w:r>
      <w:r w:rsidRPr="00D65BD5">
        <w:rPr>
          <w:rFonts w:ascii="Cambria" w:hAnsi="Cambria"/>
          <w:iCs/>
          <w:sz w:val="26"/>
          <w:szCs w:val="26"/>
        </w:rPr>
        <w:t>́</w:t>
      </w:r>
      <w:r w:rsidRPr="00D65BD5">
        <w:rPr>
          <w:rFonts w:ascii="Cambria" w:hAnsi="Cambria" w:cs="Calibri"/>
          <w:iCs/>
          <w:sz w:val="26"/>
          <w:szCs w:val="26"/>
        </w:rPr>
        <w:t>вы</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вочелове</w:t>
      </w:r>
      <w:r w:rsidRPr="00D65BD5">
        <w:rPr>
          <w:rFonts w:ascii="Cambria" w:hAnsi="Cambria"/>
          <w:iCs/>
          <w:sz w:val="26"/>
          <w:szCs w:val="26"/>
        </w:rPr>
        <w:t>́</w:t>
      </w:r>
      <w:r w:rsidRPr="00D65BD5">
        <w:rPr>
          <w:rFonts w:ascii="Cambria" w:hAnsi="Cambria" w:cs="Calibri"/>
          <w:iCs/>
          <w:sz w:val="26"/>
          <w:szCs w:val="26"/>
        </w:rPr>
        <w:t>чшася</w:t>
      </w:r>
      <w:r w:rsidRPr="00D65BD5">
        <w:rPr>
          <w:rFonts w:ascii="Cambria" w:hAnsi="Cambria"/>
          <w:iCs/>
          <w:sz w:val="26"/>
          <w:szCs w:val="26"/>
        </w:rPr>
        <w:t xml:space="preserve">. </w:t>
      </w:r>
      <w:r w:rsidRPr="00D65BD5">
        <w:rPr>
          <w:rFonts w:ascii="Cambria" w:hAnsi="Cambria" w:cs="Calibri"/>
          <w:iCs/>
          <w:sz w:val="26"/>
          <w:szCs w:val="26"/>
        </w:rPr>
        <w:t>Распя</w:t>
      </w:r>
      <w:r w:rsidRPr="00D65BD5">
        <w:rPr>
          <w:rFonts w:ascii="Cambria" w:hAnsi="Cambria"/>
          <w:iCs/>
          <w:sz w:val="26"/>
          <w:szCs w:val="26"/>
        </w:rPr>
        <w:t>́</w:t>
      </w:r>
      <w:r w:rsidRPr="00D65BD5">
        <w:rPr>
          <w:rFonts w:ascii="Cambria" w:hAnsi="Cambria" w:cs="Calibri"/>
          <w:iCs/>
          <w:sz w:val="26"/>
          <w:szCs w:val="26"/>
        </w:rPr>
        <w:t>таго</w:t>
      </w:r>
      <w:r w:rsidRPr="00D65BD5">
        <w:rPr>
          <w:rFonts w:ascii="Cambria" w:hAnsi="Cambria"/>
          <w:iCs/>
          <w:sz w:val="26"/>
          <w:szCs w:val="26"/>
        </w:rPr>
        <w:t xml:space="preserve"> </w:t>
      </w:r>
      <w:r w:rsidRPr="00D65BD5">
        <w:rPr>
          <w:rFonts w:ascii="Cambria" w:hAnsi="Cambria" w:cs="Calibri"/>
          <w:iCs/>
          <w:sz w:val="26"/>
          <w:szCs w:val="26"/>
        </w:rPr>
        <w:t>же</w:t>
      </w:r>
      <w:r w:rsidRPr="00D65BD5">
        <w:rPr>
          <w:rFonts w:ascii="Cambria" w:hAnsi="Cambria"/>
          <w:iCs/>
          <w:sz w:val="26"/>
          <w:szCs w:val="26"/>
        </w:rPr>
        <w:t xml:space="preserve"> </w:t>
      </w:r>
      <w:r w:rsidRPr="00D65BD5">
        <w:rPr>
          <w:rFonts w:ascii="Cambria" w:hAnsi="Cambria" w:cs="Calibri"/>
          <w:iCs/>
          <w:sz w:val="26"/>
          <w:szCs w:val="26"/>
        </w:rPr>
        <w:t>за</w:t>
      </w:r>
      <w:r w:rsidRPr="00D65BD5">
        <w:rPr>
          <w:rFonts w:ascii="Cambria" w:hAnsi="Cambria"/>
          <w:iCs/>
          <w:sz w:val="26"/>
          <w:szCs w:val="26"/>
        </w:rPr>
        <w:t xml:space="preserve"> </w:t>
      </w:r>
      <w:r w:rsidRPr="00D65BD5">
        <w:rPr>
          <w:rFonts w:ascii="Cambria" w:hAnsi="Cambria" w:cs="Calibri"/>
          <w:iCs/>
          <w:sz w:val="26"/>
          <w:szCs w:val="26"/>
        </w:rPr>
        <w:t>ны</w:t>
      </w:r>
      <w:r w:rsidRPr="00D65BD5">
        <w:rPr>
          <w:rFonts w:ascii="Cambria" w:hAnsi="Cambria"/>
          <w:iCs/>
          <w:sz w:val="26"/>
          <w:szCs w:val="26"/>
        </w:rPr>
        <w:t xml:space="preserve"> </w:t>
      </w:r>
      <w:r w:rsidRPr="00D65BD5">
        <w:rPr>
          <w:rFonts w:ascii="Cambria" w:hAnsi="Cambria" w:cs="Calibri"/>
          <w:iCs/>
          <w:sz w:val="26"/>
          <w:szCs w:val="26"/>
        </w:rPr>
        <w:t>при</w:t>
      </w:r>
      <w:r w:rsidRPr="00D65BD5">
        <w:rPr>
          <w:rFonts w:ascii="Cambria" w:hAnsi="Cambria"/>
          <w:iCs/>
          <w:sz w:val="26"/>
          <w:szCs w:val="26"/>
        </w:rPr>
        <w:t xml:space="preserve"> </w:t>
      </w:r>
      <w:r w:rsidRPr="00D65BD5">
        <w:rPr>
          <w:rFonts w:ascii="Cambria" w:hAnsi="Cambria" w:cs="Calibri"/>
          <w:iCs/>
          <w:sz w:val="26"/>
          <w:szCs w:val="26"/>
        </w:rPr>
        <w:t>Понти</w:t>
      </w:r>
      <w:r w:rsidRPr="00D65BD5">
        <w:rPr>
          <w:rFonts w:ascii="Cambria" w:hAnsi="Cambria"/>
          <w:iCs/>
          <w:sz w:val="26"/>
          <w:szCs w:val="26"/>
        </w:rPr>
        <w:t>́</w:t>
      </w:r>
      <w:r w:rsidRPr="00D65BD5">
        <w:rPr>
          <w:rFonts w:ascii="Cambria" w:hAnsi="Cambria" w:cs="Calibri"/>
          <w:iCs/>
          <w:sz w:val="26"/>
          <w:szCs w:val="26"/>
        </w:rPr>
        <w:t>йстем</w:t>
      </w:r>
      <w:r w:rsidRPr="00D65BD5">
        <w:rPr>
          <w:rFonts w:ascii="Cambria" w:hAnsi="Cambria"/>
          <w:iCs/>
          <w:sz w:val="26"/>
          <w:szCs w:val="26"/>
        </w:rPr>
        <w:t xml:space="preserve"> </w:t>
      </w:r>
      <w:r w:rsidRPr="00D65BD5">
        <w:rPr>
          <w:rFonts w:ascii="Cambria" w:hAnsi="Cambria" w:cs="Calibri"/>
          <w:iCs/>
          <w:sz w:val="26"/>
          <w:szCs w:val="26"/>
        </w:rPr>
        <w:t>Пила</w:t>
      </w:r>
      <w:r w:rsidRPr="00D65BD5">
        <w:rPr>
          <w:rFonts w:ascii="Cambria" w:hAnsi="Cambria"/>
          <w:iCs/>
          <w:sz w:val="26"/>
          <w:szCs w:val="26"/>
        </w:rPr>
        <w:t>́</w:t>
      </w:r>
      <w:r w:rsidRPr="00D65BD5">
        <w:rPr>
          <w:rFonts w:ascii="Cambria" w:hAnsi="Cambria" w:cs="Calibri"/>
          <w:iCs/>
          <w:sz w:val="26"/>
          <w:szCs w:val="26"/>
        </w:rPr>
        <w:t>те</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страда</w:t>
      </w:r>
      <w:r w:rsidRPr="00D65BD5">
        <w:rPr>
          <w:rFonts w:ascii="Cambria" w:hAnsi="Cambria"/>
          <w:iCs/>
          <w:sz w:val="26"/>
          <w:szCs w:val="26"/>
        </w:rPr>
        <w:t>́</w:t>
      </w:r>
      <w:r w:rsidRPr="00D65BD5">
        <w:rPr>
          <w:rFonts w:ascii="Cambria" w:hAnsi="Cambria" w:cs="Calibri"/>
          <w:iCs/>
          <w:sz w:val="26"/>
          <w:szCs w:val="26"/>
        </w:rPr>
        <w:t>вша</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погребе</w:t>
      </w:r>
      <w:r w:rsidRPr="00D65BD5">
        <w:rPr>
          <w:rFonts w:ascii="Cambria" w:hAnsi="Cambria"/>
          <w:iCs/>
          <w:sz w:val="26"/>
          <w:szCs w:val="26"/>
        </w:rPr>
        <w:t>́</w:t>
      </w:r>
      <w:r w:rsidRPr="00D65BD5">
        <w:rPr>
          <w:rFonts w:ascii="Cambria" w:hAnsi="Cambria" w:cs="Calibri"/>
          <w:iCs/>
          <w:sz w:val="26"/>
          <w:szCs w:val="26"/>
        </w:rPr>
        <w:t>нна</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воскре</w:t>
      </w:r>
      <w:r w:rsidRPr="00D65BD5">
        <w:rPr>
          <w:rFonts w:ascii="Cambria" w:hAnsi="Cambria"/>
          <w:iCs/>
          <w:sz w:val="26"/>
          <w:szCs w:val="26"/>
        </w:rPr>
        <w:t>́</w:t>
      </w:r>
      <w:r w:rsidRPr="00D65BD5">
        <w:rPr>
          <w:rFonts w:ascii="Cambria" w:hAnsi="Cambria" w:cs="Calibri"/>
          <w:iCs/>
          <w:sz w:val="26"/>
          <w:szCs w:val="26"/>
        </w:rPr>
        <w:t>сшаго</w:t>
      </w:r>
      <w:r w:rsidRPr="00D65BD5">
        <w:rPr>
          <w:rFonts w:ascii="Cambria" w:hAnsi="Cambria"/>
          <w:iCs/>
          <w:sz w:val="26"/>
          <w:szCs w:val="26"/>
        </w:rPr>
        <w:t xml:space="preserve"> </w:t>
      </w:r>
      <w:r w:rsidRPr="00D65BD5">
        <w:rPr>
          <w:rFonts w:ascii="Cambria" w:hAnsi="Cambria" w:cs="Calibri"/>
          <w:iCs/>
          <w:sz w:val="26"/>
          <w:szCs w:val="26"/>
        </w:rPr>
        <w:t>в</w:t>
      </w:r>
      <w:r w:rsidRPr="00D65BD5">
        <w:rPr>
          <w:rFonts w:ascii="Cambria" w:hAnsi="Cambria"/>
          <w:iCs/>
          <w:sz w:val="26"/>
          <w:szCs w:val="26"/>
        </w:rPr>
        <w:t xml:space="preserve"> </w:t>
      </w:r>
      <w:r w:rsidRPr="00D65BD5">
        <w:rPr>
          <w:rFonts w:ascii="Cambria" w:hAnsi="Cambria" w:cs="Calibri"/>
          <w:iCs/>
          <w:sz w:val="26"/>
          <w:szCs w:val="26"/>
        </w:rPr>
        <w:t>тре</w:t>
      </w:r>
      <w:r w:rsidRPr="00D65BD5">
        <w:rPr>
          <w:rFonts w:ascii="Cambria" w:hAnsi="Cambria"/>
          <w:iCs/>
          <w:sz w:val="26"/>
          <w:szCs w:val="26"/>
        </w:rPr>
        <w:t>́</w:t>
      </w:r>
      <w:r w:rsidRPr="00D65BD5">
        <w:rPr>
          <w:rFonts w:ascii="Cambria" w:hAnsi="Cambria" w:cs="Calibri"/>
          <w:iCs/>
          <w:sz w:val="26"/>
          <w:szCs w:val="26"/>
        </w:rPr>
        <w:t>тий</w:t>
      </w:r>
      <w:r w:rsidRPr="00D65BD5">
        <w:rPr>
          <w:rFonts w:ascii="Cambria" w:hAnsi="Cambria"/>
          <w:iCs/>
          <w:sz w:val="26"/>
          <w:szCs w:val="26"/>
        </w:rPr>
        <w:t xml:space="preserve"> </w:t>
      </w:r>
      <w:r w:rsidRPr="00D65BD5">
        <w:rPr>
          <w:rFonts w:ascii="Cambria" w:hAnsi="Cambria" w:cs="Calibri"/>
          <w:iCs/>
          <w:sz w:val="26"/>
          <w:szCs w:val="26"/>
        </w:rPr>
        <w:t>день</w:t>
      </w:r>
      <w:r w:rsidRPr="00D65BD5">
        <w:rPr>
          <w:rFonts w:ascii="Cambria" w:hAnsi="Cambria"/>
          <w:iCs/>
          <w:sz w:val="26"/>
          <w:szCs w:val="26"/>
        </w:rPr>
        <w:t xml:space="preserve"> </w:t>
      </w:r>
      <w:r w:rsidRPr="00D65BD5">
        <w:rPr>
          <w:rFonts w:ascii="Cambria" w:hAnsi="Cambria" w:cs="Calibri"/>
          <w:iCs/>
          <w:sz w:val="26"/>
          <w:szCs w:val="26"/>
        </w:rPr>
        <w:t>по</w:t>
      </w:r>
      <w:r w:rsidRPr="00D65BD5">
        <w:rPr>
          <w:rFonts w:ascii="Cambria" w:hAnsi="Cambria"/>
          <w:iCs/>
          <w:sz w:val="26"/>
          <w:szCs w:val="26"/>
        </w:rPr>
        <w:t xml:space="preserve"> </w:t>
      </w:r>
      <w:r w:rsidRPr="00D65BD5">
        <w:rPr>
          <w:rFonts w:ascii="Cambria" w:hAnsi="Cambria" w:cs="Calibri"/>
          <w:iCs/>
          <w:sz w:val="26"/>
          <w:szCs w:val="26"/>
        </w:rPr>
        <w:t>Писа</w:t>
      </w:r>
      <w:r w:rsidRPr="00D65BD5">
        <w:rPr>
          <w:rFonts w:ascii="Cambria" w:hAnsi="Cambria"/>
          <w:iCs/>
          <w:sz w:val="26"/>
          <w:szCs w:val="26"/>
        </w:rPr>
        <w:t>́</w:t>
      </w:r>
      <w:r w:rsidRPr="00D65BD5">
        <w:rPr>
          <w:rFonts w:ascii="Cambria" w:hAnsi="Cambria" w:cs="Calibri"/>
          <w:iCs/>
          <w:sz w:val="26"/>
          <w:szCs w:val="26"/>
        </w:rPr>
        <w:t>нием</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возше</w:t>
      </w:r>
      <w:r w:rsidRPr="00D65BD5">
        <w:rPr>
          <w:rFonts w:ascii="Cambria" w:hAnsi="Cambria"/>
          <w:iCs/>
          <w:sz w:val="26"/>
          <w:szCs w:val="26"/>
        </w:rPr>
        <w:t>́</w:t>
      </w:r>
      <w:r w:rsidRPr="00D65BD5">
        <w:rPr>
          <w:rFonts w:ascii="Cambria" w:hAnsi="Cambria" w:cs="Calibri"/>
          <w:iCs/>
          <w:sz w:val="26"/>
          <w:szCs w:val="26"/>
        </w:rPr>
        <w:t>дшаго</w:t>
      </w:r>
      <w:r w:rsidRPr="00D65BD5">
        <w:rPr>
          <w:rFonts w:ascii="Cambria" w:hAnsi="Cambria"/>
          <w:iCs/>
          <w:sz w:val="26"/>
          <w:szCs w:val="26"/>
        </w:rPr>
        <w:t xml:space="preserve"> </w:t>
      </w:r>
      <w:r w:rsidRPr="00D65BD5">
        <w:rPr>
          <w:rFonts w:ascii="Cambria" w:hAnsi="Cambria" w:cs="Calibri"/>
          <w:iCs/>
          <w:sz w:val="26"/>
          <w:szCs w:val="26"/>
        </w:rPr>
        <w:t>на</w:t>
      </w:r>
      <w:r w:rsidRPr="00D65BD5">
        <w:rPr>
          <w:rFonts w:ascii="Cambria" w:hAnsi="Cambria"/>
          <w:iCs/>
          <w:sz w:val="26"/>
          <w:szCs w:val="26"/>
        </w:rPr>
        <w:t xml:space="preserve"> </w:t>
      </w:r>
      <w:r w:rsidRPr="00D65BD5">
        <w:rPr>
          <w:rFonts w:ascii="Cambria" w:hAnsi="Cambria" w:cs="Calibri"/>
          <w:iCs/>
          <w:sz w:val="26"/>
          <w:szCs w:val="26"/>
        </w:rPr>
        <w:t>небеса</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седя</w:t>
      </w:r>
      <w:r w:rsidRPr="00D65BD5">
        <w:rPr>
          <w:rFonts w:ascii="Cambria" w:hAnsi="Cambria"/>
          <w:iCs/>
          <w:sz w:val="26"/>
          <w:szCs w:val="26"/>
        </w:rPr>
        <w:t>́</w:t>
      </w:r>
      <w:r w:rsidRPr="00D65BD5">
        <w:rPr>
          <w:rFonts w:ascii="Cambria" w:hAnsi="Cambria" w:cs="Calibri"/>
          <w:iCs/>
          <w:sz w:val="26"/>
          <w:szCs w:val="26"/>
        </w:rPr>
        <w:t>ща</w:t>
      </w:r>
      <w:r w:rsidRPr="00D65BD5">
        <w:rPr>
          <w:rFonts w:ascii="Cambria" w:hAnsi="Cambria"/>
          <w:iCs/>
          <w:sz w:val="26"/>
          <w:szCs w:val="26"/>
        </w:rPr>
        <w:t xml:space="preserve"> </w:t>
      </w:r>
      <w:r w:rsidRPr="00D65BD5">
        <w:rPr>
          <w:rFonts w:ascii="Cambria" w:hAnsi="Cambria" w:cs="Calibri"/>
          <w:iCs/>
          <w:sz w:val="26"/>
          <w:szCs w:val="26"/>
        </w:rPr>
        <w:t>одесну</w:t>
      </w:r>
      <w:r w:rsidRPr="00D65BD5">
        <w:rPr>
          <w:rFonts w:ascii="Cambria" w:hAnsi="Cambria"/>
          <w:iCs/>
          <w:sz w:val="26"/>
          <w:szCs w:val="26"/>
        </w:rPr>
        <w:t>́</w:t>
      </w:r>
      <w:r w:rsidRPr="00D65BD5">
        <w:rPr>
          <w:rFonts w:ascii="Cambria" w:hAnsi="Cambria" w:cs="Calibri"/>
          <w:iCs/>
          <w:sz w:val="26"/>
          <w:szCs w:val="26"/>
        </w:rPr>
        <w:t>ю</w:t>
      </w:r>
      <w:r w:rsidRPr="00D65BD5">
        <w:rPr>
          <w:rFonts w:ascii="Cambria" w:hAnsi="Cambria"/>
          <w:iCs/>
          <w:sz w:val="26"/>
          <w:szCs w:val="26"/>
        </w:rPr>
        <w:t xml:space="preserve"> </w:t>
      </w:r>
      <w:r w:rsidRPr="00D65BD5">
        <w:rPr>
          <w:rFonts w:ascii="Cambria" w:hAnsi="Cambria" w:cs="Calibri"/>
          <w:iCs/>
          <w:sz w:val="26"/>
          <w:szCs w:val="26"/>
        </w:rPr>
        <w:t>Отца</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па</w:t>
      </w:r>
      <w:r w:rsidRPr="00D65BD5">
        <w:rPr>
          <w:rFonts w:ascii="Cambria" w:hAnsi="Cambria"/>
          <w:iCs/>
          <w:sz w:val="26"/>
          <w:szCs w:val="26"/>
        </w:rPr>
        <w:t>́</w:t>
      </w:r>
      <w:r w:rsidRPr="00D65BD5">
        <w:rPr>
          <w:rFonts w:ascii="Cambria" w:hAnsi="Cambria" w:cs="Calibri"/>
          <w:iCs/>
          <w:sz w:val="26"/>
          <w:szCs w:val="26"/>
        </w:rPr>
        <w:t>ки</w:t>
      </w:r>
      <w:r w:rsidRPr="00D65BD5">
        <w:rPr>
          <w:rFonts w:ascii="Cambria" w:hAnsi="Cambria"/>
          <w:iCs/>
          <w:sz w:val="26"/>
          <w:szCs w:val="26"/>
        </w:rPr>
        <w:t xml:space="preserve"> </w:t>
      </w:r>
      <w:r w:rsidRPr="00D65BD5">
        <w:rPr>
          <w:rFonts w:ascii="Cambria" w:hAnsi="Cambria" w:cs="Calibri"/>
          <w:iCs/>
          <w:sz w:val="26"/>
          <w:szCs w:val="26"/>
        </w:rPr>
        <w:t>гряду</w:t>
      </w:r>
      <w:r w:rsidRPr="00D65BD5">
        <w:rPr>
          <w:rFonts w:ascii="Cambria" w:hAnsi="Cambria"/>
          <w:iCs/>
          <w:sz w:val="26"/>
          <w:szCs w:val="26"/>
        </w:rPr>
        <w:t>́</w:t>
      </w:r>
      <w:r w:rsidRPr="00D65BD5">
        <w:rPr>
          <w:rFonts w:ascii="Cambria" w:hAnsi="Cambria" w:cs="Calibri"/>
          <w:iCs/>
          <w:sz w:val="26"/>
          <w:szCs w:val="26"/>
        </w:rPr>
        <w:t>щаго</w:t>
      </w:r>
      <w:r w:rsidRPr="00D65BD5">
        <w:rPr>
          <w:rFonts w:ascii="Cambria" w:hAnsi="Cambria"/>
          <w:iCs/>
          <w:sz w:val="26"/>
          <w:szCs w:val="26"/>
        </w:rPr>
        <w:t xml:space="preserve"> </w:t>
      </w:r>
      <w:r w:rsidRPr="00D65BD5">
        <w:rPr>
          <w:rFonts w:ascii="Cambria" w:hAnsi="Cambria" w:cs="Calibri"/>
          <w:iCs/>
          <w:sz w:val="26"/>
          <w:szCs w:val="26"/>
        </w:rPr>
        <w:t>со</w:t>
      </w:r>
      <w:r w:rsidRPr="00D65BD5">
        <w:rPr>
          <w:rFonts w:ascii="Cambria" w:hAnsi="Cambria"/>
          <w:iCs/>
          <w:sz w:val="26"/>
          <w:szCs w:val="26"/>
        </w:rPr>
        <w:t xml:space="preserve"> </w:t>
      </w:r>
      <w:r w:rsidRPr="00D65BD5">
        <w:rPr>
          <w:rFonts w:ascii="Cambria" w:hAnsi="Cambria" w:cs="Calibri"/>
          <w:iCs/>
          <w:sz w:val="26"/>
          <w:szCs w:val="26"/>
        </w:rPr>
        <w:t>сла</w:t>
      </w:r>
      <w:r w:rsidRPr="00D65BD5">
        <w:rPr>
          <w:rFonts w:ascii="Cambria" w:hAnsi="Cambria"/>
          <w:iCs/>
          <w:sz w:val="26"/>
          <w:szCs w:val="26"/>
        </w:rPr>
        <w:t>́</w:t>
      </w:r>
      <w:r w:rsidRPr="00D65BD5">
        <w:rPr>
          <w:rFonts w:ascii="Cambria" w:hAnsi="Cambria" w:cs="Calibri"/>
          <w:iCs/>
          <w:sz w:val="26"/>
          <w:szCs w:val="26"/>
        </w:rPr>
        <w:t>вою</w:t>
      </w:r>
      <w:r w:rsidRPr="00D65BD5">
        <w:rPr>
          <w:rFonts w:ascii="Cambria" w:hAnsi="Cambria"/>
          <w:iCs/>
          <w:sz w:val="26"/>
          <w:szCs w:val="26"/>
        </w:rPr>
        <w:t xml:space="preserve"> </w:t>
      </w:r>
      <w:r w:rsidRPr="00D65BD5">
        <w:rPr>
          <w:rFonts w:ascii="Cambria" w:hAnsi="Cambria" w:cs="Calibri"/>
          <w:iCs/>
          <w:sz w:val="26"/>
          <w:szCs w:val="26"/>
        </w:rPr>
        <w:t>суди</w:t>
      </w:r>
      <w:r w:rsidRPr="00D65BD5">
        <w:rPr>
          <w:rFonts w:ascii="Cambria" w:hAnsi="Cambria"/>
          <w:iCs/>
          <w:sz w:val="26"/>
          <w:szCs w:val="26"/>
        </w:rPr>
        <w:t>́</w:t>
      </w:r>
      <w:r w:rsidRPr="00D65BD5">
        <w:rPr>
          <w:rFonts w:ascii="Cambria" w:hAnsi="Cambria" w:cs="Calibri"/>
          <w:iCs/>
          <w:sz w:val="26"/>
          <w:szCs w:val="26"/>
        </w:rPr>
        <w:t>ти</w:t>
      </w:r>
      <w:r w:rsidRPr="00D65BD5">
        <w:rPr>
          <w:rFonts w:ascii="Cambria" w:hAnsi="Cambria"/>
          <w:iCs/>
          <w:sz w:val="26"/>
          <w:szCs w:val="26"/>
        </w:rPr>
        <w:t xml:space="preserve"> </w:t>
      </w:r>
      <w:r w:rsidRPr="00D65BD5">
        <w:rPr>
          <w:rFonts w:ascii="Cambria" w:hAnsi="Cambria" w:cs="Calibri"/>
          <w:iCs/>
          <w:sz w:val="26"/>
          <w:szCs w:val="26"/>
        </w:rPr>
        <w:t>живы</w:t>
      </w:r>
      <w:r w:rsidRPr="00D65BD5">
        <w:rPr>
          <w:rFonts w:ascii="Cambria" w:hAnsi="Cambria"/>
          <w:iCs/>
          <w:sz w:val="26"/>
          <w:szCs w:val="26"/>
        </w:rPr>
        <w:t>́</w:t>
      </w:r>
      <w:r w:rsidRPr="00D65BD5">
        <w:rPr>
          <w:rFonts w:ascii="Cambria" w:hAnsi="Cambria" w:cs="Calibri"/>
          <w:iCs/>
          <w:sz w:val="26"/>
          <w:szCs w:val="26"/>
        </w:rPr>
        <w:t>м</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ме</w:t>
      </w:r>
      <w:r w:rsidRPr="00D65BD5">
        <w:rPr>
          <w:rFonts w:ascii="Cambria" w:hAnsi="Cambria"/>
          <w:iCs/>
          <w:sz w:val="26"/>
          <w:szCs w:val="26"/>
        </w:rPr>
        <w:t>́</w:t>
      </w:r>
      <w:r w:rsidRPr="00D65BD5">
        <w:rPr>
          <w:rFonts w:ascii="Cambria" w:hAnsi="Cambria" w:cs="Calibri"/>
          <w:iCs/>
          <w:sz w:val="26"/>
          <w:szCs w:val="26"/>
        </w:rPr>
        <w:t>ртвым</w:t>
      </w:r>
      <w:r w:rsidRPr="00D65BD5">
        <w:rPr>
          <w:rFonts w:ascii="Cambria" w:hAnsi="Cambria"/>
          <w:iCs/>
          <w:sz w:val="26"/>
          <w:szCs w:val="26"/>
        </w:rPr>
        <w:t xml:space="preserve">, </w:t>
      </w:r>
      <w:r w:rsidRPr="00D65BD5">
        <w:rPr>
          <w:rFonts w:ascii="Cambria" w:hAnsi="Cambria" w:cs="Calibri"/>
          <w:iCs/>
          <w:sz w:val="26"/>
          <w:szCs w:val="26"/>
        </w:rPr>
        <w:t>Его</w:t>
      </w:r>
      <w:r w:rsidRPr="00D65BD5">
        <w:rPr>
          <w:rFonts w:ascii="Cambria" w:hAnsi="Cambria"/>
          <w:iCs/>
          <w:sz w:val="26"/>
          <w:szCs w:val="26"/>
        </w:rPr>
        <w:t>́</w:t>
      </w:r>
      <w:r w:rsidRPr="00D65BD5">
        <w:rPr>
          <w:rFonts w:ascii="Cambria" w:hAnsi="Cambria" w:cs="Calibri"/>
          <w:iCs/>
          <w:sz w:val="26"/>
          <w:szCs w:val="26"/>
        </w:rPr>
        <w:t>же</w:t>
      </w:r>
      <w:r w:rsidRPr="00D65BD5">
        <w:rPr>
          <w:rFonts w:ascii="Cambria" w:hAnsi="Cambria"/>
          <w:iCs/>
          <w:sz w:val="26"/>
          <w:szCs w:val="26"/>
        </w:rPr>
        <w:t xml:space="preserve"> </w:t>
      </w:r>
      <w:r w:rsidRPr="00D65BD5">
        <w:rPr>
          <w:rFonts w:ascii="Cambria" w:hAnsi="Cambria" w:cs="Calibri"/>
          <w:iCs/>
          <w:sz w:val="26"/>
          <w:szCs w:val="26"/>
        </w:rPr>
        <w:t>Ца</w:t>
      </w:r>
      <w:r w:rsidRPr="00D65BD5">
        <w:rPr>
          <w:rFonts w:ascii="Cambria" w:hAnsi="Cambria"/>
          <w:iCs/>
          <w:sz w:val="26"/>
          <w:szCs w:val="26"/>
        </w:rPr>
        <w:t>́</w:t>
      </w:r>
      <w:r w:rsidRPr="00D65BD5">
        <w:rPr>
          <w:rFonts w:ascii="Cambria" w:hAnsi="Cambria" w:cs="Calibri"/>
          <w:iCs/>
          <w:sz w:val="26"/>
          <w:szCs w:val="26"/>
        </w:rPr>
        <w:t>рствию</w:t>
      </w:r>
      <w:r w:rsidRPr="00D65BD5">
        <w:rPr>
          <w:rFonts w:ascii="Cambria" w:hAnsi="Cambria"/>
          <w:iCs/>
          <w:sz w:val="26"/>
          <w:szCs w:val="26"/>
        </w:rPr>
        <w:t xml:space="preserve"> </w:t>
      </w:r>
      <w:r w:rsidRPr="00D65BD5">
        <w:rPr>
          <w:rFonts w:ascii="Cambria" w:hAnsi="Cambria" w:cs="Calibri"/>
          <w:iCs/>
          <w:sz w:val="26"/>
          <w:szCs w:val="26"/>
        </w:rPr>
        <w:t>не</w:t>
      </w:r>
      <w:r w:rsidRPr="00D65BD5">
        <w:rPr>
          <w:rFonts w:ascii="Cambria" w:hAnsi="Cambria"/>
          <w:iCs/>
          <w:sz w:val="26"/>
          <w:szCs w:val="26"/>
        </w:rPr>
        <w:t xml:space="preserve"> </w:t>
      </w:r>
      <w:r w:rsidRPr="00D65BD5">
        <w:rPr>
          <w:rFonts w:ascii="Cambria" w:hAnsi="Cambria" w:cs="Calibri"/>
          <w:iCs/>
          <w:sz w:val="26"/>
          <w:szCs w:val="26"/>
        </w:rPr>
        <w:t>бу</w:t>
      </w:r>
      <w:r w:rsidRPr="00D65BD5">
        <w:rPr>
          <w:rFonts w:ascii="Cambria" w:hAnsi="Cambria"/>
          <w:iCs/>
          <w:sz w:val="26"/>
          <w:szCs w:val="26"/>
        </w:rPr>
        <w:t>́</w:t>
      </w:r>
      <w:r w:rsidRPr="00D65BD5">
        <w:rPr>
          <w:rFonts w:ascii="Cambria" w:hAnsi="Cambria" w:cs="Calibri"/>
          <w:iCs/>
          <w:sz w:val="26"/>
          <w:szCs w:val="26"/>
        </w:rPr>
        <w:t>дет</w:t>
      </w:r>
      <w:r w:rsidRPr="00D65BD5">
        <w:rPr>
          <w:rFonts w:ascii="Cambria" w:hAnsi="Cambria"/>
          <w:iCs/>
          <w:sz w:val="26"/>
          <w:szCs w:val="26"/>
        </w:rPr>
        <w:t xml:space="preserve"> </w:t>
      </w:r>
      <w:r w:rsidRPr="00D65BD5">
        <w:rPr>
          <w:rFonts w:ascii="Cambria" w:hAnsi="Cambria" w:cs="Calibri"/>
          <w:iCs/>
          <w:sz w:val="26"/>
          <w:szCs w:val="26"/>
        </w:rPr>
        <w:t>конца</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в</w:t>
      </w:r>
      <w:r w:rsidRPr="00D65BD5">
        <w:rPr>
          <w:rFonts w:ascii="Cambria" w:hAnsi="Cambria"/>
          <w:iCs/>
          <w:sz w:val="26"/>
          <w:szCs w:val="26"/>
        </w:rPr>
        <w:t xml:space="preserve"> </w:t>
      </w:r>
      <w:r w:rsidRPr="00D65BD5">
        <w:rPr>
          <w:rFonts w:ascii="Cambria" w:hAnsi="Cambria" w:cs="Calibri"/>
          <w:iCs/>
          <w:sz w:val="26"/>
          <w:szCs w:val="26"/>
        </w:rPr>
        <w:t>Ду</w:t>
      </w:r>
      <w:r w:rsidRPr="00D65BD5">
        <w:rPr>
          <w:rFonts w:ascii="Cambria" w:hAnsi="Cambria"/>
          <w:iCs/>
          <w:sz w:val="26"/>
          <w:szCs w:val="26"/>
        </w:rPr>
        <w:t>́</w:t>
      </w:r>
      <w:r w:rsidRPr="00D65BD5">
        <w:rPr>
          <w:rFonts w:ascii="Cambria" w:hAnsi="Cambria" w:cs="Calibri"/>
          <w:iCs/>
          <w:sz w:val="26"/>
          <w:szCs w:val="26"/>
        </w:rPr>
        <w:t>ха</w:t>
      </w:r>
      <w:r w:rsidRPr="00D65BD5">
        <w:rPr>
          <w:rFonts w:ascii="Cambria" w:hAnsi="Cambria"/>
          <w:iCs/>
          <w:sz w:val="26"/>
          <w:szCs w:val="26"/>
        </w:rPr>
        <w:t xml:space="preserve"> </w:t>
      </w:r>
      <w:r w:rsidRPr="00D65BD5">
        <w:rPr>
          <w:rFonts w:ascii="Cambria" w:hAnsi="Cambria" w:cs="Calibri"/>
          <w:iCs/>
          <w:sz w:val="26"/>
          <w:szCs w:val="26"/>
        </w:rPr>
        <w:t>Свята</w:t>
      </w:r>
      <w:r w:rsidRPr="00D65BD5">
        <w:rPr>
          <w:rFonts w:ascii="Cambria" w:hAnsi="Cambria"/>
          <w:iCs/>
          <w:sz w:val="26"/>
          <w:szCs w:val="26"/>
        </w:rPr>
        <w:t>́</w:t>
      </w:r>
      <w:r w:rsidRPr="00D65BD5">
        <w:rPr>
          <w:rFonts w:ascii="Cambria" w:hAnsi="Cambria" w:cs="Calibri"/>
          <w:iCs/>
          <w:sz w:val="26"/>
          <w:szCs w:val="26"/>
        </w:rPr>
        <w:t>го</w:t>
      </w:r>
      <w:r w:rsidRPr="00D65BD5">
        <w:rPr>
          <w:rFonts w:ascii="Cambria" w:hAnsi="Cambria"/>
          <w:iCs/>
          <w:sz w:val="26"/>
          <w:szCs w:val="26"/>
        </w:rPr>
        <w:t xml:space="preserve">, </w:t>
      </w:r>
      <w:r w:rsidRPr="00D65BD5">
        <w:rPr>
          <w:rFonts w:ascii="Cambria" w:hAnsi="Cambria" w:cs="Calibri"/>
          <w:iCs/>
          <w:sz w:val="26"/>
          <w:szCs w:val="26"/>
        </w:rPr>
        <w:t>Го</w:t>
      </w:r>
      <w:r w:rsidRPr="00D65BD5">
        <w:rPr>
          <w:rFonts w:ascii="Cambria" w:hAnsi="Cambria"/>
          <w:iCs/>
          <w:sz w:val="26"/>
          <w:szCs w:val="26"/>
        </w:rPr>
        <w:t>́</w:t>
      </w:r>
      <w:r w:rsidRPr="00D65BD5">
        <w:rPr>
          <w:rFonts w:ascii="Cambria" w:hAnsi="Cambria" w:cs="Calibri"/>
          <w:iCs/>
          <w:sz w:val="26"/>
          <w:szCs w:val="26"/>
        </w:rPr>
        <w:t>спода</w:t>
      </w:r>
      <w:r w:rsidRPr="00D65BD5">
        <w:rPr>
          <w:rFonts w:ascii="Cambria" w:hAnsi="Cambria"/>
          <w:iCs/>
          <w:sz w:val="26"/>
          <w:szCs w:val="26"/>
        </w:rPr>
        <w:t xml:space="preserve">, </w:t>
      </w:r>
      <w:r w:rsidRPr="00D65BD5">
        <w:rPr>
          <w:rFonts w:ascii="Cambria" w:hAnsi="Cambria" w:cs="Calibri"/>
          <w:iCs/>
          <w:sz w:val="26"/>
          <w:szCs w:val="26"/>
        </w:rPr>
        <w:t>Животворя</w:t>
      </w:r>
      <w:r w:rsidRPr="00D65BD5">
        <w:rPr>
          <w:rFonts w:ascii="Cambria" w:hAnsi="Cambria"/>
          <w:iCs/>
          <w:sz w:val="26"/>
          <w:szCs w:val="26"/>
        </w:rPr>
        <w:t>́</w:t>
      </w:r>
      <w:r w:rsidRPr="00D65BD5">
        <w:rPr>
          <w:rFonts w:ascii="Cambria" w:hAnsi="Cambria" w:cs="Calibri"/>
          <w:iCs/>
          <w:sz w:val="26"/>
          <w:szCs w:val="26"/>
        </w:rPr>
        <w:t>щаго</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w:t>
      </w:r>
      <w:r w:rsidRPr="00D65BD5">
        <w:rPr>
          <w:rFonts w:ascii="Cambria" w:hAnsi="Cambria" w:cs="Calibri"/>
          <w:iCs/>
          <w:sz w:val="26"/>
          <w:szCs w:val="26"/>
        </w:rPr>
        <w:t>же</w:t>
      </w:r>
      <w:r w:rsidRPr="00D65BD5">
        <w:rPr>
          <w:rFonts w:ascii="Cambria" w:hAnsi="Cambria"/>
          <w:iCs/>
          <w:sz w:val="26"/>
          <w:szCs w:val="26"/>
        </w:rPr>
        <w:t xml:space="preserve"> </w:t>
      </w:r>
      <w:r w:rsidRPr="00D65BD5">
        <w:rPr>
          <w:rFonts w:ascii="Cambria" w:hAnsi="Cambria" w:cs="Calibri"/>
          <w:iCs/>
          <w:sz w:val="26"/>
          <w:szCs w:val="26"/>
        </w:rPr>
        <w:t>от</w:t>
      </w:r>
      <w:r w:rsidRPr="00D65BD5">
        <w:rPr>
          <w:rFonts w:ascii="Cambria" w:hAnsi="Cambria"/>
          <w:iCs/>
          <w:sz w:val="26"/>
          <w:szCs w:val="26"/>
        </w:rPr>
        <w:t xml:space="preserve"> </w:t>
      </w:r>
      <w:r w:rsidRPr="00D65BD5">
        <w:rPr>
          <w:rFonts w:ascii="Cambria" w:hAnsi="Cambria" w:cs="Calibri"/>
          <w:iCs/>
          <w:sz w:val="26"/>
          <w:szCs w:val="26"/>
        </w:rPr>
        <w:t>Отца</w:t>
      </w:r>
      <w:r w:rsidRPr="00D65BD5">
        <w:rPr>
          <w:rFonts w:ascii="Cambria" w:hAnsi="Cambria"/>
          <w:iCs/>
          <w:sz w:val="26"/>
          <w:szCs w:val="26"/>
        </w:rPr>
        <w:t xml:space="preserve">́ </w:t>
      </w:r>
      <w:r w:rsidRPr="00D65BD5">
        <w:rPr>
          <w:rFonts w:ascii="Cambria" w:hAnsi="Cambria" w:cs="Calibri"/>
          <w:iCs/>
          <w:sz w:val="26"/>
          <w:szCs w:val="26"/>
        </w:rPr>
        <w:t>исходя</w:t>
      </w:r>
      <w:r w:rsidRPr="00D65BD5">
        <w:rPr>
          <w:rFonts w:ascii="Cambria" w:hAnsi="Cambria"/>
          <w:iCs/>
          <w:sz w:val="26"/>
          <w:szCs w:val="26"/>
        </w:rPr>
        <w:t>́</w:t>
      </w:r>
      <w:r w:rsidRPr="00D65BD5">
        <w:rPr>
          <w:rFonts w:ascii="Cambria" w:hAnsi="Cambria" w:cs="Calibri"/>
          <w:iCs/>
          <w:sz w:val="26"/>
          <w:szCs w:val="26"/>
        </w:rPr>
        <w:t>щаго</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w:t>
      </w:r>
      <w:r w:rsidRPr="00D65BD5">
        <w:rPr>
          <w:rFonts w:ascii="Cambria" w:hAnsi="Cambria" w:cs="Calibri"/>
          <w:iCs/>
          <w:sz w:val="26"/>
          <w:szCs w:val="26"/>
        </w:rPr>
        <w:t>же</w:t>
      </w:r>
      <w:r w:rsidRPr="00D65BD5">
        <w:rPr>
          <w:rFonts w:ascii="Cambria" w:hAnsi="Cambria"/>
          <w:iCs/>
          <w:sz w:val="26"/>
          <w:szCs w:val="26"/>
        </w:rPr>
        <w:t xml:space="preserve"> </w:t>
      </w:r>
      <w:r w:rsidRPr="00D65BD5">
        <w:rPr>
          <w:rFonts w:ascii="Cambria" w:hAnsi="Cambria" w:cs="Calibri"/>
          <w:iCs/>
          <w:sz w:val="26"/>
          <w:szCs w:val="26"/>
        </w:rPr>
        <w:t>со</w:t>
      </w:r>
      <w:r w:rsidRPr="00D65BD5">
        <w:rPr>
          <w:rFonts w:ascii="Cambria" w:hAnsi="Cambria"/>
          <w:iCs/>
          <w:sz w:val="26"/>
          <w:szCs w:val="26"/>
        </w:rPr>
        <w:t xml:space="preserve"> </w:t>
      </w:r>
      <w:r w:rsidRPr="00D65BD5">
        <w:rPr>
          <w:rFonts w:ascii="Cambria" w:hAnsi="Cambria" w:cs="Calibri"/>
          <w:iCs/>
          <w:sz w:val="26"/>
          <w:szCs w:val="26"/>
        </w:rPr>
        <w:lastRenderedPageBreak/>
        <w:t>Отце</w:t>
      </w:r>
      <w:r w:rsidRPr="00D65BD5">
        <w:rPr>
          <w:rFonts w:ascii="Cambria" w:hAnsi="Cambria"/>
          <w:iCs/>
          <w:sz w:val="26"/>
          <w:szCs w:val="26"/>
        </w:rPr>
        <w:t>́</w:t>
      </w:r>
      <w:r w:rsidRPr="00D65BD5">
        <w:rPr>
          <w:rFonts w:ascii="Cambria" w:hAnsi="Cambria" w:cs="Calibri"/>
          <w:iCs/>
          <w:sz w:val="26"/>
          <w:szCs w:val="26"/>
        </w:rPr>
        <w:t>м</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Сы</w:t>
      </w:r>
      <w:r w:rsidRPr="00D65BD5">
        <w:rPr>
          <w:rFonts w:ascii="Cambria" w:hAnsi="Cambria"/>
          <w:iCs/>
          <w:sz w:val="26"/>
          <w:szCs w:val="26"/>
        </w:rPr>
        <w:t>́</w:t>
      </w:r>
      <w:r w:rsidRPr="00D65BD5">
        <w:rPr>
          <w:rFonts w:ascii="Cambria" w:hAnsi="Cambria" w:cs="Calibri"/>
          <w:iCs/>
          <w:sz w:val="26"/>
          <w:szCs w:val="26"/>
        </w:rPr>
        <w:t>ном</w:t>
      </w:r>
      <w:r w:rsidRPr="00D65BD5">
        <w:rPr>
          <w:rFonts w:ascii="Cambria" w:hAnsi="Cambria"/>
          <w:iCs/>
          <w:sz w:val="26"/>
          <w:szCs w:val="26"/>
        </w:rPr>
        <w:t xml:space="preserve"> </w:t>
      </w:r>
      <w:r w:rsidRPr="00D65BD5">
        <w:rPr>
          <w:rFonts w:ascii="Cambria" w:hAnsi="Cambria" w:cs="Calibri"/>
          <w:iCs/>
          <w:sz w:val="26"/>
          <w:szCs w:val="26"/>
        </w:rPr>
        <w:t>спокланя</w:t>
      </w:r>
      <w:r w:rsidRPr="00D65BD5">
        <w:rPr>
          <w:rFonts w:ascii="Cambria" w:hAnsi="Cambria"/>
          <w:iCs/>
          <w:sz w:val="26"/>
          <w:szCs w:val="26"/>
        </w:rPr>
        <w:t>́</w:t>
      </w:r>
      <w:r w:rsidRPr="00D65BD5">
        <w:rPr>
          <w:rFonts w:ascii="Cambria" w:hAnsi="Cambria" w:cs="Calibri"/>
          <w:iCs/>
          <w:sz w:val="26"/>
          <w:szCs w:val="26"/>
        </w:rPr>
        <w:t>ема</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ссла</w:t>
      </w:r>
      <w:r w:rsidRPr="00D65BD5">
        <w:rPr>
          <w:rFonts w:ascii="Cambria" w:hAnsi="Cambria"/>
          <w:iCs/>
          <w:sz w:val="26"/>
          <w:szCs w:val="26"/>
        </w:rPr>
        <w:t>́</w:t>
      </w:r>
      <w:r w:rsidRPr="00D65BD5">
        <w:rPr>
          <w:rFonts w:ascii="Cambria" w:hAnsi="Cambria" w:cs="Calibri"/>
          <w:iCs/>
          <w:sz w:val="26"/>
          <w:szCs w:val="26"/>
        </w:rPr>
        <w:t>вима</w:t>
      </w:r>
      <w:r w:rsidRPr="00D65BD5">
        <w:rPr>
          <w:rFonts w:ascii="Cambria" w:hAnsi="Cambria"/>
          <w:iCs/>
          <w:sz w:val="26"/>
          <w:szCs w:val="26"/>
        </w:rPr>
        <w:t xml:space="preserve">, </w:t>
      </w:r>
      <w:r w:rsidRPr="00D65BD5">
        <w:rPr>
          <w:rFonts w:ascii="Cambria" w:hAnsi="Cambria" w:cs="Calibri"/>
          <w:iCs/>
          <w:sz w:val="26"/>
          <w:szCs w:val="26"/>
        </w:rPr>
        <w:t>глаго</w:t>
      </w:r>
      <w:r w:rsidRPr="00D65BD5">
        <w:rPr>
          <w:rFonts w:ascii="Cambria" w:hAnsi="Cambria"/>
          <w:iCs/>
          <w:sz w:val="26"/>
          <w:szCs w:val="26"/>
        </w:rPr>
        <w:t>́</w:t>
      </w:r>
      <w:r w:rsidRPr="00D65BD5">
        <w:rPr>
          <w:rFonts w:ascii="Cambria" w:hAnsi="Cambria" w:cs="Calibri"/>
          <w:iCs/>
          <w:sz w:val="26"/>
          <w:szCs w:val="26"/>
        </w:rPr>
        <w:t>лавшаго</w:t>
      </w:r>
      <w:r w:rsidRPr="00D65BD5">
        <w:rPr>
          <w:rFonts w:ascii="Cambria" w:hAnsi="Cambria"/>
          <w:iCs/>
          <w:sz w:val="26"/>
          <w:szCs w:val="26"/>
        </w:rPr>
        <w:t xml:space="preserve"> </w:t>
      </w:r>
      <w:r w:rsidRPr="00D65BD5">
        <w:rPr>
          <w:rFonts w:ascii="Cambria" w:hAnsi="Cambria" w:cs="Calibri"/>
          <w:iCs/>
          <w:sz w:val="26"/>
          <w:szCs w:val="26"/>
        </w:rPr>
        <w:t>проро</w:t>
      </w:r>
      <w:r w:rsidRPr="00D65BD5">
        <w:rPr>
          <w:rFonts w:ascii="Cambria" w:hAnsi="Cambria"/>
          <w:iCs/>
          <w:sz w:val="26"/>
          <w:szCs w:val="26"/>
        </w:rPr>
        <w:t>́</w:t>
      </w:r>
      <w:r w:rsidRPr="00D65BD5">
        <w:rPr>
          <w:rFonts w:ascii="Cambria" w:hAnsi="Cambria" w:cs="Calibri"/>
          <w:iCs/>
          <w:sz w:val="26"/>
          <w:szCs w:val="26"/>
        </w:rPr>
        <w:t>ки</w:t>
      </w:r>
      <w:r w:rsidRPr="00D65BD5">
        <w:rPr>
          <w:rFonts w:ascii="Cambria" w:hAnsi="Cambria"/>
          <w:iCs/>
          <w:sz w:val="26"/>
          <w:szCs w:val="26"/>
        </w:rPr>
        <w:t xml:space="preserve">. </w:t>
      </w:r>
      <w:r w:rsidRPr="00D65BD5">
        <w:rPr>
          <w:rFonts w:ascii="Cambria" w:hAnsi="Cambria" w:cs="Calibri"/>
          <w:iCs/>
          <w:sz w:val="26"/>
          <w:szCs w:val="26"/>
        </w:rPr>
        <w:t>Во</w:t>
      </w:r>
      <w:r w:rsidRPr="00D65BD5">
        <w:rPr>
          <w:rFonts w:ascii="Cambria" w:hAnsi="Cambria"/>
          <w:iCs/>
          <w:sz w:val="26"/>
          <w:szCs w:val="26"/>
        </w:rPr>
        <w:t xml:space="preserve"> </w:t>
      </w:r>
      <w:r w:rsidRPr="00D65BD5">
        <w:rPr>
          <w:rFonts w:ascii="Cambria" w:hAnsi="Cambria" w:cs="Calibri"/>
          <w:iCs/>
          <w:sz w:val="26"/>
          <w:szCs w:val="26"/>
        </w:rPr>
        <w:t>еди</w:t>
      </w:r>
      <w:r w:rsidRPr="00D65BD5">
        <w:rPr>
          <w:rFonts w:ascii="Cambria" w:hAnsi="Cambria"/>
          <w:iCs/>
          <w:sz w:val="26"/>
          <w:szCs w:val="26"/>
        </w:rPr>
        <w:t>́</w:t>
      </w:r>
      <w:r w:rsidRPr="00D65BD5">
        <w:rPr>
          <w:rFonts w:ascii="Cambria" w:hAnsi="Cambria" w:cs="Calibri"/>
          <w:iCs/>
          <w:sz w:val="26"/>
          <w:szCs w:val="26"/>
        </w:rPr>
        <w:t>ну</w:t>
      </w:r>
      <w:r w:rsidRPr="00D65BD5">
        <w:rPr>
          <w:rFonts w:ascii="Cambria" w:hAnsi="Cambria"/>
          <w:iCs/>
          <w:sz w:val="26"/>
          <w:szCs w:val="26"/>
        </w:rPr>
        <w:t xml:space="preserve"> </w:t>
      </w:r>
      <w:r w:rsidRPr="00D65BD5">
        <w:rPr>
          <w:rFonts w:ascii="Cambria" w:hAnsi="Cambria" w:cs="Calibri"/>
          <w:iCs/>
          <w:sz w:val="26"/>
          <w:szCs w:val="26"/>
        </w:rPr>
        <w:t>Святу</w:t>
      </w:r>
      <w:r w:rsidRPr="00D65BD5">
        <w:rPr>
          <w:rFonts w:ascii="Cambria" w:hAnsi="Cambria"/>
          <w:iCs/>
          <w:sz w:val="26"/>
          <w:szCs w:val="26"/>
        </w:rPr>
        <w:t>́</w:t>
      </w:r>
      <w:r w:rsidRPr="00D65BD5">
        <w:rPr>
          <w:rFonts w:ascii="Cambria" w:hAnsi="Cambria" w:cs="Calibri"/>
          <w:iCs/>
          <w:sz w:val="26"/>
          <w:szCs w:val="26"/>
        </w:rPr>
        <w:t>ю</w:t>
      </w:r>
      <w:r w:rsidRPr="00D65BD5">
        <w:rPr>
          <w:rFonts w:ascii="Cambria" w:hAnsi="Cambria"/>
          <w:iCs/>
          <w:sz w:val="26"/>
          <w:szCs w:val="26"/>
        </w:rPr>
        <w:t xml:space="preserve">, </w:t>
      </w:r>
      <w:r w:rsidRPr="00D65BD5">
        <w:rPr>
          <w:rFonts w:ascii="Cambria" w:hAnsi="Cambria" w:cs="Calibri"/>
          <w:iCs/>
          <w:sz w:val="26"/>
          <w:szCs w:val="26"/>
        </w:rPr>
        <w:t>Собо</w:t>
      </w:r>
      <w:r w:rsidRPr="00D65BD5">
        <w:rPr>
          <w:rFonts w:ascii="Cambria" w:hAnsi="Cambria"/>
          <w:iCs/>
          <w:sz w:val="26"/>
          <w:szCs w:val="26"/>
        </w:rPr>
        <w:t>́</w:t>
      </w:r>
      <w:r w:rsidRPr="00D65BD5">
        <w:rPr>
          <w:rFonts w:ascii="Cambria" w:hAnsi="Cambria" w:cs="Calibri"/>
          <w:iCs/>
          <w:sz w:val="26"/>
          <w:szCs w:val="26"/>
        </w:rPr>
        <w:t>рную</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Апо</w:t>
      </w:r>
      <w:r w:rsidRPr="00D65BD5">
        <w:rPr>
          <w:rFonts w:ascii="Cambria" w:hAnsi="Cambria"/>
          <w:iCs/>
          <w:sz w:val="26"/>
          <w:szCs w:val="26"/>
        </w:rPr>
        <w:t>́</w:t>
      </w:r>
      <w:r w:rsidRPr="00D65BD5">
        <w:rPr>
          <w:rFonts w:ascii="Cambria" w:hAnsi="Cambria" w:cs="Calibri"/>
          <w:iCs/>
          <w:sz w:val="26"/>
          <w:szCs w:val="26"/>
        </w:rPr>
        <w:t>стольскую</w:t>
      </w:r>
      <w:r w:rsidRPr="00D65BD5">
        <w:rPr>
          <w:rFonts w:ascii="Cambria" w:hAnsi="Cambria"/>
          <w:iCs/>
          <w:sz w:val="26"/>
          <w:szCs w:val="26"/>
        </w:rPr>
        <w:t xml:space="preserve"> </w:t>
      </w:r>
      <w:r w:rsidRPr="00D65BD5">
        <w:rPr>
          <w:rFonts w:ascii="Cambria" w:hAnsi="Cambria" w:cs="Calibri"/>
          <w:iCs/>
          <w:sz w:val="26"/>
          <w:szCs w:val="26"/>
        </w:rPr>
        <w:t>Це</w:t>
      </w:r>
      <w:r w:rsidRPr="00D65BD5">
        <w:rPr>
          <w:rFonts w:ascii="Cambria" w:hAnsi="Cambria"/>
          <w:iCs/>
          <w:sz w:val="26"/>
          <w:szCs w:val="26"/>
        </w:rPr>
        <w:t>́</w:t>
      </w:r>
      <w:r w:rsidRPr="00D65BD5">
        <w:rPr>
          <w:rFonts w:ascii="Cambria" w:hAnsi="Cambria" w:cs="Calibri"/>
          <w:iCs/>
          <w:sz w:val="26"/>
          <w:szCs w:val="26"/>
        </w:rPr>
        <w:t>рковь</w:t>
      </w:r>
      <w:r w:rsidRPr="00D65BD5">
        <w:rPr>
          <w:rFonts w:ascii="Cambria" w:hAnsi="Cambria"/>
          <w:iCs/>
          <w:sz w:val="26"/>
          <w:szCs w:val="26"/>
        </w:rPr>
        <w:t xml:space="preserve">. </w:t>
      </w:r>
      <w:r w:rsidRPr="00D65BD5">
        <w:rPr>
          <w:rFonts w:ascii="Cambria" w:hAnsi="Cambria" w:cs="Calibri"/>
          <w:iCs/>
          <w:sz w:val="26"/>
          <w:szCs w:val="26"/>
        </w:rPr>
        <w:t>Испове</w:t>
      </w:r>
      <w:r w:rsidRPr="00D65BD5">
        <w:rPr>
          <w:rFonts w:ascii="Cambria" w:hAnsi="Cambria"/>
          <w:iCs/>
          <w:sz w:val="26"/>
          <w:szCs w:val="26"/>
        </w:rPr>
        <w:t>́</w:t>
      </w:r>
      <w:r w:rsidRPr="00D65BD5">
        <w:rPr>
          <w:rFonts w:ascii="Cambria" w:hAnsi="Cambria" w:cs="Calibri"/>
          <w:iCs/>
          <w:sz w:val="26"/>
          <w:szCs w:val="26"/>
        </w:rPr>
        <w:t>дую</w:t>
      </w:r>
      <w:r w:rsidRPr="00D65BD5">
        <w:rPr>
          <w:rFonts w:ascii="Cambria" w:hAnsi="Cambria"/>
          <w:iCs/>
          <w:sz w:val="26"/>
          <w:szCs w:val="26"/>
        </w:rPr>
        <w:t xml:space="preserve"> </w:t>
      </w:r>
      <w:r w:rsidRPr="00D65BD5">
        <w:rPr>
          <w:rFonts w:ascii="Cambria" w:hAnsi="Cambria" w:cs="Calibri"/>
          <w:iCs/>
          <w:sz w:val="26"/>
          <w:szCs w:val="26"/>
        </w:rPr>
        <w:t>еди</w:t>
      </w:r>
      <w:r w:rsidRPr="00D65BD5">
        <w:rPr>
          <w:rFonts w:ascii="Cambria" w:hAnsi="Cambria"/>
          <w:iCs/>
          <w:sz w:val="26"/>
          <w:szCs w:val="26"/>
        </w:rPr>
        <w:t>́</w:t>
      </w:r>
      <w:r w:rsidRPr="00D65BD5">
        <w:rPr>
          <w:rFonts w:ascii="Cambria" w:hAnsi="Cambria" w:cs="Calibri"/>
          <w:iCs/>
          <w:sz w:val="26"/>
          <w:szCs w:val="26"/>
        </w:rPr>
        <w:t>но</w:t>
      </w:r>
      <w:r w:rsidRPr="00D65BD5">
        <w:rPr>
          <w:rFonts w:ascii="Cambria" w:hAnsi="Cambria"/>
          <w:iCs/>
          <w:sz w:val="26"/>
          <w:szCs w:val="26"/>
        </w:rPr>
        <w:t xml:space="preserve"> </w:t>
      </w:r>
      <w:r w:rsidRPr="00D65BD5">
        <w:rPr>
          <w:rFonts w:ascii="Cambria" w:hAnsi="Cambria" w:cs="Calibri"/>
          <w:iCs/>
          <w:sz w:val="26"/>
          <w:szCs w:val="26"/>
        </w:rPr>
        <w:t>креще</w:t>
      </w:r>
      <w:r w:rsidRPr="00D65BD5">
        <w:rPr>
          <w:rFonts w:ascii="Cambria" w:hAnsi="Cambria"/>
          <w:iCs/>
          <w:sz w:val="26"/>
          <w:szCs w:val="26"/>
        </w:rPr>
        <w:t>́</w:t>
      </w:r>
      <w:r w:rsidRPr="00D65BD5">
        <w:rPr>
          <w:rFonts w:ascii="Cambria" w:hAnsi="Cambria" w:cs="Calibri"/>
          <w:iCs/>
          <w:sz w:val="26"/>
          <w:szCs w:val="26"/>
        </w:rPr>
        <w:t>ние</w:t>
      </w:r>
      <w:r w:rsidRPr="00D65BD5">
        <w:rPr>
          <w:rFonts w:ascii="Cambria" w:hAnsi="Cambria"/>
          <w:iCs/>
          <w:sz w:val="26"/>
          <w:szCs w:val="26"/>
        </w:rPr>
        <w:t xml:space="preserve"> </w:t>
      </w:r>
      <w:r w:rsidRPr="00D65BD5">
        <w:rPr>
          <w:rFonts w:ascii="Cambria" w:hAnsi="Cambria" w:cs="Calibri"/>
          <w:iCs/>
          <w:sz w:val="26"/>
          <w:szCs w:val="26"/>
        </w:rPr>
        <w:t>во</w:t>
      </w:r>
      <w:r w:rsidRPr="00D65BD5">
        <w:rPr>
          <w:rFonts w:ascii="Cambria" w:hAnsi="Cambria"/>
          <w:iCs/>
          <w:sz w:val="26"/>
          <w:szCs w:val="26"/>
        </w:rPr>
        <w:t xml:space="preserve"> </w:t>
      </w:r>
      <w:r w:rsidRPr="00D65BD5">
        <w:rPr>
          <w:rFonts w:ascii="Cambria" w:hAnsi="Cambria" w:cs="Calibri"/>
          <w:iCs/>
          <w:sz w:val="26"/>
          <w:szCs w:val="26"/>
        </w:rPr>
        <w:t>оставле</w:t>
      </w:r>
      <w:r w:rsidRPr="00D65BD5">
        <w:rPr>
          <w:rFonts w:ascii="Cambria" w:hAnsi="Cambria"/>
          <w:iCs/>
          <w:sz w:val="26"/>
          <w:szCs w:val="26"/>
        </w:rPr>
        <w:t>́</w:t>
      </w:r>
      <w:r w:rsidRPr="00D65BD5">
        <w:rPr>
          <w:rFonts w:ascii="Cambria" w:hAnsi="Cambria" w:cs="Calibri"/>
          <w:iCs/>
          <w:sz w:val="26"/>
          <w:szCs w:val="26"/>
        </w:rPr>
        <w:t>ние</w:t>
      </w:r>
      <w:r w:rsidRPr="00D65BD5">
        <w:rPr>
          <w:rFonts w:ascii="Cambria" w:hAnsi="Cambria"/>
          <w:iCs/>
          <w:sz w:val="26"/>
          <w:szCs w:val="26"/>
        </w:rPr>
        <w:t xml:space="preserve"> </w:t>
      </w:r>
      <w:r w:rsidRPr="00D65BD5">
        <w:rPr>
          <w:rFonts w:ascii="Cambria" w:hAnsi="Cambria" w:cs="Calibri"/>
          <w:iCs/>
          <w:sz w:val="26"/>
          <w:szCs w:val="26"/>
        </w:rPr>
        <w:t>грехо</w:t>
      </w:r>
      <w:r w:rsidRPr="00D65BD5">
        <w:rPr>
          <w:rFonts w:ascii="Cambria" w:hAnsi="Cambria"/>
          <w:iCs/>
          <w:sz w:val="26"/>
          <w:szCs w:val="26"/>
        </w:rPr>
        <w:t>́</w:t>
      </w:r>
      <w:r w:rsidRPr="00D65BD5">
        <w:rPr>
          <w:rFonts w:ascii="Cambria" w:hAnsi="Cambria" w:cs="Calibri"/>
          <w:iCs/>
          <w:sz w:val="26"/>
          <w:szCs w:val="26"/>
        </w:rPr>
        <w:t>в</w:t>
      </w:r>
      <w:r w:rsidRPr="00D65BD5">
        <w:rPr>
          <w:rFonts w:ascii="Cambria" w:hAnsi="Cambria"/>
          <w:iCs/>
          <w:sz w:val="26"/>
          <w:szCs w:val="26"/>
        </w:rPr>
        <w:t xml:space="preserve">. </w:t>
      </w:r>
      <w:r w:rsidRPr="00D65BD5">
        <w:rPr>
          <w:rFonts w:ascii="Cambria" w:hAnsi="Cambria" w:cs="Calibri"/>
          <w:iCs/>
          <w:sz w:val="26"/>
          <w:szCs w:val="26"/>
        </w:rPr>
        <w:t>Ча</w:t>
      </w:r>
      <w:r w:rsidRPr="00D65BD5">
        <w:rPr>
          <w:rFonts w:ascii="Cambria" w:hAnsi="Cambria"/>
          <w:iCs/>
          <w:sz w:val="26"/>
          <w:szCs w:val="26"/>
        </w:rPr>
        <w:t>́</w:t>
      </w:r>
      <w:r w:rsidRPr="00D65BD5">
        <w:rPr>
          <w:rFonts w:ascii="Cambria" w:hAnsi="Cambria" w:cs="Calibri"/>
          <w:iCs/>
          <w:sz w:val="26"/>
          <w:szCs w:val="26"/>
        </w:rPr>
        <w:t>ю</w:t>
      </w:r>
      <w:r w:rsidRPr="00D65BD5">
        <w:rPr>
          <w:rFonts w:ascii="Cambria" w:hAnsi="Cambria"/>
          <w:iCs/>
          <w:sz w:val="26"/>
          <w:szCs w:val="26"/>
        </w:rPr>
        <w:t xml:space="preserve"> </w:t>
      </w:r>
      <w:r w:rsidRPr="00D65BD5">
        <w:rPr>
          <w:rFonts w:ascii="Cambria" w:hAnsi="Cambria" w:cs="Calibri"/>
          <w:iCs/>
          <w:sz w:val="26"/>
          <w:szCs w:val="26"/>
        </w:rPr>
        <w:t>воскресе</w:t>
      </w:r>
      <w:r w:rsidRPr="00D65BD5">
        <w:rPr>
          <w:rFonts w:ascii="Cambria" w:hAnsi="Cambria"/>
          <w:iCs/>
          <w:sz w:val="26"/>
          <w:szCs w:val="26"/>
        </w:rPr>
        <w:t>́</w:t>
      </w:r>
      <w:r w:rsidRPr="00D65BD5">
        <w:rPr>
          <w:rFonts w:ascii="Cambria" w:hAnsi="Cambria" w:cs="Calibri"/>
          <w:iCs/>
          <w:sz w:val="26"/>
          <w:szCs w:val="26"/>
        </w:rPr>
        <w:t>ния</w:t>
      </w:r>
      <w:r w:rsidRPr="00D65BD5">
        <w:rPr>
          <w:rFonts w:ascii="Cambria" w:hAnsi="Cambria"/>
          <w:iCs/>
          <w:sz w:val="26"/>
          <w:szCs w:val="26"/>
        </w:rPr>
        <w:t xml:space="preserve"> </w:t>
      </w:r>
      <w:r w:rsidRPr="00D65BD5">
        <w:rPr>
          <w:rFonts w:ascii="Cambria" w:hAnsi="Cambria" w:cs="Calibri"/>
          <w:iCs/>
          <w:sz w:val="26"/>
          <w:szCs w:val="26"/>
        </w:rPr>
        <w:t>ме</w:t>
      </w:r>
      <w:r w:rsidRPr="00D65BD5">
        <w:rPr>
          <w:rFonts w:ascii="Cambria" w:hAnsi="Cambria"/>
          <w:iCs/>
          <w:sz w:val="26"/>
          <w:szCs w:val="26"/>
        </w:rPr>
        <w:t>́</w:t>
      </w:r>
      <w:r w:rsidRPr="00D65BD5">
        <w:rPr>
          <w:rFonts w:ascii="Cambria" w:hAnsi="Cambria" w:cs="Calibri"/>
          <w:iCs/>
          <w:sz w:val="26"/>
          <w:szCs w:val="26"/>
        </w:rPr>
        <w:t>ртвых</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жи</w:t>
      </w:r>
      <w:r w:rsidRPr="00D65BD5">
        <w:rPr>
          <w:rFonts w:ascii="Cambria" w:hAnsi="Cambria"/>
          <w:iCs/>
          <w:sz w:val="26"/>
          <w:szCs w:val="26"/>
        </w:rPr>
        <w:t>́</w:t>
      </w:r>
      <w:r w:rsidRPr="00D65BD5">
        <w:rPr>
          <w:rFonts w:ascii="Cambria" w:hAnsi="Cambria" w:cs="Calibri"/>
          <w:iCs/>
          <w:sz w:val="26"/>
          <w:szCs w:val="26"/>
        </w:rPr>
        <w:t>зни</w:t>
      </w:r>
      <w:r w:rsidRPr="00D65BD5">
        <w:rPr>
          <w:rFonts w:ascii="Cambria" w:hAnsi="Cambria"/>
          <w:iCs/>
          <w:sz w:val="26"/>
          <w:szCs w:val="26"/>
        </w:rPr>
        <w:t xml:space="preserve"> </w:t>
      </w:r>
      <w:r w:rsidRPr="00D65BD5">
        <w:rPr>
          <w:rFonts w:ascii="Cambria" w:hAnsi="Cambria" w:cs="Calibri"/>
          <w:iCs/>
          <w:sz w:val="26"/>
          <w:szCs w:val="26"/>
        </w:rPr>
        <w:t>бу</w:t>
      </w:r>
      <w:r w:rsidRPr="00D65BD5">
        <w:rPr>
          <w:rFonts w:ascii="Cambria" w:hAnsi="Cambria"/>
          <w:iCs/>
          <w:sz w:val="26"/>
          <w:szCs w:val="26"/>
        </w:rPr>
        <w:t>́</w:t>
      </w:r>
      <w:r w:rsidRPr="00D65BD5">
        <w:rPr>
          <w:rFonts w:ascii="Cambria" w:hAnsi="Cambria" w:cs="Calibri"/>
          <w:iCs/>
          <w:sz w:val="26"/>
          <w:szCs w:val="26"/>
        </w:rPr>
        <w:t>дущаго</w:t>
      </w:r>
      <w:r w:rsidRPr="00D65BD5">
        <w:rPr>
          <w:rFonts w:ascii="Cambria" w:hAnsi="Cambria"/>
          <w:iCs/>
          <w:sz w:val="26"/>
          <w:szCs w:val="26"/>
        </w:rPr>
        <w:t xml:space="preserve"> </w:t>
      </w:r>
      <w:r w:rsidRPr="00D65BD5">
        <w:rPr>
          <w:rFonts w:ascii="Cambria" w:hAnsi="Cambria" w:cs="Calibri"/>
          <w:iCs/>
          <w:sz w:val="26"/>
          <w:szCs w:val="26"/>
        </w:rPr>
        <w:t>ве</w:t>
      </w:r>
      <w:r w:rsidRPr="00D65BD5">
        <w:rPr>
          <w:rFonts w:ascii="Cambria" w:hAnsi="Cambria"/>
          <w:iCs/>
          <w:sz w:val="26"/>
          <w:szCs w:val="26"/>
        </w:rPr>
        <w:t>́</w:t>
      </w:r>
      <w:r w:rsidRPr="00D65BD5">
        <w:rPr>
          <w:rFonts w:ascii="Cambria" w:hAnsi="Cambria" w:cs="Calibri"/>
          <w:iCs/>
          <w:sz w:val="26"/>
          <w:szCs w:val="26"/>
        </w:rPr>
        <w:t>ка</w:t>
      </w:r>
      <w:r w:rsidRPr="00D65BD5">
        <w:rPr>
          <w:rFonts w:ascii="Cambria" w:hAnsi="Cambria"/>
          <w:iCs/>
          <w:sz w:val="26"/>
          <w:szCs w:val="26"/>
        </w:rPr>
        <w:t xml:space="preserve">. </w:t>
      </w:r>
      <w:r w:rsidRPr="00D65BD5">
        <w:rPr>
          <w:rFonts w:ascii="Cambria" w:hAnsi="Cambria" w:cs="Calibri"/>
          <w:iCs/>
          <w:sz w:val="26"/>
          <w:szCs w:val="26"/>
        </w:rPr>
        <w:t>Ами</w:t>
      </w:r>
      <w:r w:rsidRPr="00D65BD5">
        <w:rPr>
          <w:rFonts w:ascii="Cambria" w:hAnsi="Cambria"/>
          <w:iCs/>
          <w:sz w:val="26"/>
          <w:szCs w:val="26"/>
        </w:rPr>
        <w:t>́</w:t>
      </w:r>
      <w:r w:rsidRPr="00D65BD5">
        <w:rPr>
          <w:rFonts w:ascii="Cambria" w:hAnsi="Cambria" w:cs="Calibri"/>
          <w:iCs/>
          <w:sz w:val="26"/>
          <w:szCs w:val="26"/>
        </w:rPr>
        <w:t>нь</w:t>
      </w:r>
      <w:r w:rsidRPr="00D65BD5">
        <w:rPr>
          <w:rFonts w:ascii="Cambria" w:hAnsi="Cambria"/>
          <w:iCs/>
          <w:sz w:val="26"/>
          <w:szCs w:val="26"/>
        </w:rPr>
        <w:t>.</w:t>
      </w:r>
    </w:p>
    <w:p w14:paraId="522E44AE" w14:textId="6E9E6EF1" w:rsidR="00B81250" w:rsidRPr="00D65BD5" w:rsidRDefault="005806E1" w:rsidP="00D65BD5">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9" w:name="_Toc131596186"/>
      <w:bookmarkStart w:id="190" w:name="_Toc137069031"/>
      <w:bookmarkStart w:id="191" w:name="_Toc137130705"/>
      <w:bookmarkStart w:id="192" w:name="_Toc147607268"/>
      <w:bookmarkStart w:id="193" w:name="_Toc200375813"/>
      <w:r w:rsidRPr="00D65BD5">
        <w:rPr>
          <w:rFonts w:ascii="Cambria" w:hAnsi="Cambria" w:cs="Calibri"/>
          <w:b/>
          <w:bCs/>
          <w:iCs/>
          <w:color w:val="000000" w:themeColor="text1"/>
          <w:sz w:val="26"/>
          <w:szCs w:val="26"/>
        </w:rPr>
        <w:t>ЕВХАР</w:t>
      </w:r>
      <w:r w:rsidR="00A976EB" w:rsidRPr="00D65BD5">
        <w:rPr>
          <w:rFonts w:ascii="Cambria" w:hAnsi="Cambria" w:cs="Calibri"/>
          <w:b/>
          <w:bCs/>
          <w:iCs/>
          <w:color w:val="000000" w:themeColor="text1"/>
          <w:sz w:val="26"/>
          <w:szCs w:val="26"/>
        </w:rPr>
        <w:t>И</w:t>
      </w:r>
      <w:r w:rsidRPr="00D65BD5">
        <w:rPr>
          <w:rFonts w:ascii="Cambria" w:hAnsi="Cambria" w:cs="Calibri"/>
          <w:b/>
          <w:bCs/>
          <w:iCs/>
          <w:color w:val="000000" w:themeColor="text1"/>
          <w:sz w:val="26"/>
          <w:szCs w:val="26"/>
        </w:rPr>
        <w:t>СТИ́ЧЕСКИЙ КАНО́Н</w:t>
      </w:r>
      <w:r w:rsidR="00B81250" w:rsidRPr="00D65BD5">
        <w:rPr>
          <w:rFonts w:ascii="Cambria" w:hAnsi="Cambria" w:cs="Times New Roman"/>
          <w:b/>
          <w:bCs/>
          <w:iCs/>
          <w:color w:val="000000" w:themeColor="text1"/>
          <w:sz w:val="26"/>
          <w:szCs w:val="26"/>
        </w:rPr>
        <w:t>:</w:t>
      </w:r>
      <w:bookmarkEnd w:id="189"/>
      <w:bookmarkEnd w:id="190"/>
      <w:bookmarkEnd w:id="191"/>
      <w:bookmarkEnd w:id="192"/>
      <w:bookmarkEnd w:id="193"/>
    </w:p>
    <w:p w14:paraId="540DB534" w14:textId="77777777" w:rsidR="00B81250" w:rsidRPr="00D65BD5" w:rsidRDefault="00B81250"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b/>
          <w:bCs/>
          <w:iCs/>
          <w:sz w:val="26"/>
          <w:szCs w:val="26"/>
        </w:rPr>
        <w:t>Диа</w:t>
      </w:r>
      <w:r w:rsidRPr="00D65BD5">
        <w:rPr>
          <w:rFonts w:ascii="Cambria" w:hAnsi="Cambria"/>
          <w:b/>
          <w:bCs/>
          <w:iCs/>
          <w:sz w:val="26"/>
          <w:szCs w:val="26"/>
        </w:rPr>
        <w:t>́</w:t>
      </w:r>
      <w:r w:rsidRPr="00D65BD5">
        <w:rPr>
          <w:rFonts w:ascii="Cambria" w:hAnsi="Cambria" w:cs="Calibri"/>
          <w:b/>
          <w:bCs/>
          <w:iCs/>
          <w:sz w:val="26"/>
          <w:szCs w:val="26"/>
        </w:rPr>
        <w:t>кон</w:t>
      </w:r>
      <w:r w:rsidRPr="00D65BD5">
        <w:rPr>
          <w:rFonts w:ascii="Cambria" w:hAnsi="Cambria"/>
          <w:b/>
          <w:bCs/>
          <w:iCs/>
          <w:sz w:val="26"/>
          <w:szCs w:val="26"/>
        </w:rPr>
        <w:t>:</w:t>
      </w:r>
      <w:r w:rsidRPr="00D65BD5">
        <w:rPr>
          <w:rFonts w:ascii="Cambria" w:hAnsi="Cambria"/>
          <w:iCs/>
          <w:sz w:val="26"/>
          <w:szCs w:val="26"/>
        </w:rPr>
        <w:t xml:space="preserve"> </w:t>
      </w:r>
      <w:r w:rsidRPr="00D65BD5">
        <w:rPr>
          <w:rFonts w:ascii="Cambria" w:hAnsi="Cambria" w:cs="Calibri"/>
          <w:iCs/>
          <w:sz w:val="26"/>
          <w:szCs w:val="26"/>
        </w:rPr>
        <w:t>Ста</w:t>
      </w:r>
      <w:r w:rsidRPr="00D65BD5">
        <w:rPr>
          <w:rFonts w:ascii="Cambria" w:hAnsi="Cambria"/>
          <w:iCs/>
          <w:sz w:val="26"/>
          <w:szCs w:val="26"/>
        </w:rPr>
        <w:t>́</w:t>
      </w:r>
      <w:r w:rsidRPr="00D65BD5">
        <w:rPr>
          <w:rFonts w:ascii="Cambria" w:hAnsi="Cambria" w:cs="Calibri"/>
          <w:iCs/>
          <w:sz w:val="26"/>
          <w:szCs w:val="26"/>
        </w:rPr>
        <w:t>нем</w:t>
      </w:r>
      <w:r w:rsidRPr="00D65BD5">
        <w:rPr>
          <w:rFonts w:ascii="Cambria" w:hAnsi="Cambria"/>
          <w:iCs/>
          <w:sz w:val="26"/>
          <w:szCs w:val="26"/>
        </w:rPr>
        <w:t xml:space="preserve"> </w:t>
      </w:r>
      <w:r w:rsidRPr="00D65BD5">
        <w:rPr>
          <w:rFonts w:ascii="Cambria" w:hAnsi="Cambria" w:cs="Calibri"/>
          <w:iCs/>
          <w:sz w:val="26"/>
          <w:szCs w:val="26"/>
        </w:rPr>
        <w:t>до</w:t>
      </w:r>
      <w:r w:rsidRPr="00D65BD5">
        <w:rPr>
          <w:rFonts w:ascii="Cambria" w:hAnsi="Cambria"/>
          <w:iCs/>
          <w:sz w:val="26"/>
          <w:szCs w:val="26"/>
        </w:rPr>
        <w:t>́</w:t>
      </w:r>
      <w:r w:rsidRPr="00D65BD5">
        <w:rPr>
          <w:rFonts w:ascii="Cambria" w:hAnsi="Cambria" w:cs="Calibri"/>
          <w:iCs/>
          <w:sz w:val="26"/>
          <w:szCs w:val="26"/>
        </w:rPr>
        <w:t>бре</w:t>
      </w:r>
      <w:r w:rsidRPr="00D65BD5">
        <w:rPr>
          <w:rFonts w:ascii="Cambria" w:hAnsi="Cambria"/>
          <w:iCs/>
          <w:sz w:val="26"/>
          <w:szCs w:val="26"/>
        </w:rPr>
        <w:t xml:space="preserve">, </w:t>
      </w:r>
      <w:r w:rsidRPr="00D65BD5">
        <w:rPr>
          <w:rFonts w:ascii="Cambria" w:hAnsi="Cambria" w:cs="Calibri"/>
          <w:iCs/>
          <w:sz w:val="26"/>
          <w:szCs w:val="26"/>
        </w:rPr>
        <w:t>ста</w:t>
      </w:r>
      <w:r w:rsidRPr="00D65BD5">
        <w:rPr>
          <w:rFonts w:ascii="Cambria" w:hAnsi="Cambria"/>
          <w:iCs/>
          <w:sz w:val="26"/>
          <w:szCs w:val="26"/>
        </w:rPr>
        <w:t>́</w:t>
      </w:r>
      <w:r w:rsidRPr="00D65BD5">
        <w:rPr>
          <w:rFonts w:ascii="Cambria" w:hAnsi="Cambria" w:cs="Calibri"/>
          <w:iCs/>
          <w:sz w:val="26"/>
          <w:szCs w:val="26"/>
        </w:rPr>
        <w:t>нем</w:t>
      </w:r>
      <w:r w:rsidRPr="00D65BD5">
        <w:rPr>
          <w:rFonts w:ascii="Cambria" w:hAnsi="Cambria"/>
          <w:iCs/>
          <w:sz w:val="26"/>
          <w:szCs w:val="26"/>
        </w:rPr>
        <w:t xml:space="preserve"> </w:t>
      </w:r>
      <w:r w:rsidRPr="00D65BD5">
        <w:rPr>
          <w:rFonts w:ascii="Cambria" w:hAnsi="Cambria" w:cs="Calibri"/>
          <w:iCs/>
          <w:sz w:val="26"/>
          <w:szCs w:val="26"/>
        </w:rPr>
        <w:t>со</w:t>
      </w:r>
      <w:r w:rsidRPr="00D65BD5">
        <w:rPr>
          <w:rFonts w:ascii="Cambria" w:hAnsi="Cambria"/>
          <w:iCs/>
          <w:sz w:val="26"/>
          <w:szCs w:val="26"/>
        </w:rPr>
        <w:t xml:space="preserve"> </w:t>
      </w:r>
      <w:r w:rsidRPr="00D65BD5">
        <w:rPr>
          <w:rFonts w:ascii="Cambria" w:hAnsi="Cambria" w:cs="Calibri"/>
          <w:iCs/>
          <w:sz w:val="26"/>
          <w:szCs w:val="26"/>
        </w:rPr>
        <w:t>стра</w:t>
      </w:r>
      <w:r w:rsidRPr="00D65BD5">
        <w:rPr>
          <w:rFonts w:ascii="Cambria" w:hAnsi="Cambria"/>
          <w:iCs/>
          <w:sz w:val="26"/>
          <w:szCs w:val="26"/>
        </w:rPr>
        <w:t>́</w:t>
      </w:r>
      <w:r w:rsidRPr="00D65BD5">
        <w:rPr>
          <w:rFonts w:ascii="Cambria" w:hAnsi="Cambria" w:cs="Calibri"/>
          <w:iCs/>
          <w:sz w:val="26"/>
          <w:szCs w:val="26"/>
        </w:rPr>
        <w:t>хом</w:t>
      </w:r>
      <w:r w:rsidRPr="00D65BD5">
        <w:rPr>
          <w:rFonts w:ascii="Cambria" w:hAnsi="Cambria"/>
          <w:iCs/>
          <w:sz w:val="26"/>
          <w:szCs w:val="26"/>
        </w:rPr>
        <w:t xml:space="preserve">, </w:t>
      </w:r>
      <w:r w:rsidRPr="00D65BD5">
        <w:rPr>
          <w:rFonts w:ascii="Cambria" w:hAnsi="Cambria" w:cs="Calibri"/>
          <w:iCs/>
          <w:sz w:val="26"/>
          <w:szCs w:val="26"/>
        </w:rPr>
        <w:t>во</w:t>
      </w:r>
      <w:r w:rsidRPr="00D65BD5">
        <w:rPr>
          <w:rFonts w:ascii="Cambria" w:hAnsi="Cambria"/>
          <w:iCs/>
          <w:sz w:val="26"/>
          <w:szCs w:val="26"/>
        </w:rPr>
        <w:t>́</w:t>
      </w:r>
      <w:r w:rsidRPr="00D65BD5">
        <w:rPr>
          <w:rFonts w:ascii="Cambria" w:hAnsi="Cambria" w:cs="Calibri"/>
          <w:iCs/>
          <w:sz w:val="26"/>
          <w:szCs w:val="26"/>
        </w:rPr>
        <w:t>нмем</w:t>
      </w:r>
      <w:r w:rsidRPr="00D65BD5">
        <w:rPr>
          <w:rFonts w:ascii="Cambria" w:hAnsi="Cambria"/>
          <w:iCs/>
          <w:sz w:val="26"/>
          <w:szCs w:val="26"/>
        </w:rPr>
        <w:t xml:space="preserve">, </w:t>
      </w:r>
      <w:r w:rsidRPr="00D65BD5">
        <w:rPr>
          <w:rFonts w:ascii="Cambria" w:hAnsi="Cambria" w:cs="Calibri"/>
          <w:iCs/>
          <w:sz w:val="26"/>
          <w:szCs w:val="26"/>
        </w:rPr>
        <w:t>свято</w:t>
      </w:r>
      <w:r w:rsidRPr="00D65BD5">
        <w:rPr>
          <w:rFonts w:ascii="Cambria" w:hAnsi="Cambria"/>
          <w:iCs/>
          <w:sz w:val="26"/>
          <w:szCs w:val="26"/>
        </w:rPr>
        <w:t>́</w:t>
      </w:r>
      <w:r w:rsidRPr="00D65BD5">
        <w:rPr>
          <w:rFonts w:ascii="Cambria" w:hAnsi="Cambria" w:cs="Calibri"/>
          <w:iCs/>
          <w:sz w:val="26"/>
          <w:szCs w:val="26"/>
        </w:rPr>
        <w:t>е</w:t>
      </w:r>
      <w:r w:rsidRPr="00D65BD5">
        <w:rPr>
          <w:rFonts w:ascii="Cambria" w:hAnsi="Cambria"/>
          <w:iCs/>
          <w:sz w:val="26"/>
          <w:szCs w:val="26"/>
        </w:rPr>
        <w:t xml:space="preserve"> </w:t>
      </w:r>
      <w:r w:rsidRPr="00D65BD5">
        <w:rPr>
          <w:rFonts w:ascii="Cambria" w:hAnsi="Cambria" w:cs="Calibri"/>
          <w:iCs/>
          <w:sz w:val="26"/>
          <w:szCs w:val="26"/>
        </w:rPr>
        <w:t>возноше</w:t>
      </w:r>
      <w:r w:rsidRPr="00D65BD5">
        <w:rPr>
          <w:rFonts w:ascii="Cambria" w:hAnsi="Cambria"/>
          <w:iCs/>
          <w:sz w:val="26"/>
          <w:szCs w:val="26"/>
        </w:rPr>
        <w:t>́</w:t>
      </w:r>
      <w:r w:rsidRPr="00D65BD5">
        <w:rPr>
          <w:rFonts w:ascii="Cambria" w:hAnsi="Cambria" w:cs="Calibri"/>
          <w:iCs/>
          <w:sz w:val="26"/>
          <w:szCs w:val="26"/>
        </w:rPr>
        <w:t>ние</w:t>
      </w:r>
      <w:r w:rsidRPr="00D65BD5">
        <w:rPr>
          <w:rFonts w:ascii="Cambria" w:hAnsi="Cambria"/>
          <w:iCs/>
          <w:sz w:val="26"/>
          <w:szCs w:val="26"/>
        </w:rPr>
        <w:t xml:space="preserve"> </w:t>
      </w:r>
      <w:r w:rsidRPr="00D65BD5">
        <w:rPr>
          <w:rFonts w:ascii="Cambria" w:hAnsi="Cambria" w:cs="Calibri"/>
          <w:iCs/>
          <w:sz w:val="26"/>
          <w:szCs w:val="26"/>
        </w:rPr>
        <w:t>в</w:t>
      </w:r>
      <w:r w:rsidRPr="00D65BD5">
        <w:rPr>
          <w:rFonts w:ascii="Cambria" w:hAnsi="Cambria"/>
          <w:iCs/>
          <w:sz w:val="26"/>
          <w:szCs w:val="26"/>
        </w:rPr>
        <w:t xml:space="preserve"> </w:t>
      </w:r>
      <w:r w:rsidRPr="00D65BD5">
        <w:rPr>
          <w:rFonts w:ascii="Cambria" w:hAnsi="Cambria" w:cs="Calibri"/>
          <w:iCs/>
          <w:sz w:val="26"/>
          <w:szCs w:val="26"/>
        </w:rPr>
        <w:t>ми</w:t>
      </w:r>
      <w:r w:rsidRPr="00D65BD5">
        <w:rPr>
          <w:rFonts w:ascii="Cambria" w:hAnsi="Cambria"/>
          <w:iCs/>
          <w:sz w:val="26"/>
          <w:szCs w:val="26"/>
        </w:rPr>
        <w:t>́</w:t>
      </w:r>
      <w:r w:rsidRPr="00D65BD5">
        <w:rPr>
          <w:rFonts w:ascii="Cambria" w:hAnsi="Cambria" w:cs="Calibri"/>
          <w:iCs/>
          <w:sz w:val="26"/>
          <w:szCs w:val="26"/>
        </w:rPr>
        <w:t>ре</w:t>
      </w:r>
      <w:r w:rsidRPr="00D65BD5">
        <w:rPr>
          <w:rFonts w:ascii="Cambria" w:hAnsi="Cambria"/>
          <w:iCs/>
          <w:sz w:val="26"/>
          <w:szCs w:val="26"/>
        </w:rPr>
        <w:t xml:space="preserve"> </w:t>
      </w:r>
      <w:r w:rsidRPr="00D65BD5">
        <w:rPr>
          <w:rFonts w:ascii="Cambria" w:hAnsi="Cambria" w:cs="Calibri"/>
          <w:iCs/>
          <w:sz w:val="26"/>
          <w:szCs w:val="26"/>
        </w:rPr>
        <w:t>приноси</w:t>
      </w:r>
      <w:r w:rsidRPr="00D65BD5">
        <w:rPr>
          <w:rFonts w:ascii="Cambria" w:hAnsi="Cambria"/>
          <w:iCs/>
          <w:sz w:val="26"/>
          <w:szCs w:val="26"/>
        </w:rPr>
        <w:t>́</w:t>
      </w:r>
      <w:r w:rsidRPr="00D65BD5">
        <w:rPr>
          <w:rFonts w:ascii="Cambria" w:hAnsi="Cambria" w:cs="Calibri"/>
          <w:iCs/>
          <w:sz w:val="26"/>
          <w:szCs w:val="26"/>
        </w:rPr>
        <w:t>ти</w:t>
      </w:r>
      <w:r w:rsidRPr="00D65BD5">
        <w:rPr>
          <w:rFonts w:ascii="Cambria" w:hAnsi="Cambria"/>
          <w:iCs/>
          <w:sz w:val="26"/>
          <w:szCs w:val="26"/>
        </w:rPr>
        <w:t>.</w:t>
      </w:r>
    </w:p>
    <w:p w14:paraId="2CED7E9B" w14:textId="48C87CAC" w:rsidR="00B81250" w:rsidRPr="00D65BD5" w:rsidRDefault="00224E37" w:rsidP="00D65BD5">
      <w:pPr>
        <w:adjustRightInd w:val="0"/>
        <w:snapToGrid w:val="0"/>
        <w:spacing w:afterLines="20" w:after="48" w:line="240" w:lineRule="auto"/>
        <w:jc w:val="both"/>
        <w:rPr>
          <w:rFonts w:ascii="Cambria" w:hAnsi="Cambria"/>
          <w:b/>
          <w:bCs/>
          <w:iCs/>
          <w:sz w:val="26"/>
          <w:szCs w:val="26"/>
        </w:rPr>
      </w:pPr>
      <w:r w:rsidRPr="00D65BD5">
        <w:rPr>
          <w:rFonts w:ascii="Cambria" w:hAnsi="Cambria" w:cs="Calibri"/>
          <w:b/>
          <w:bCs/>
          <w:iCs/>
          <w:color w:val="FF0000"/>
          <w:sz w:val="26"/>
          <w:szCs w:val="26"/>
        </w:rPr>
        <w:t xml:space="preserve">Хор: </w:t>
      </w:r>
      <w:r w:rsidR="00B81250" w:rsidRPr="00D65BD5">
        <w:rPr>
          <w:rFonts w:ascii="Cambria" w:hAnsi="Cambria" w:cs="Calibri"/>
          <w:b/>
          <w:bCs/>
          <w:iCs/>
          <w:sz w:val="26"/>
          <w:szCs w:val="26"/>
        </w:rPr>
        <w:t>Ми</w:t>
      </w:r>
      <w:r w:rsidR="00B81250" w:rsidRPr="00D65BD5">
        <w:rPr>
          <w:rFonts w:ascii="Cambria" w:hAnsi="Cambria"/>
          <w:b/>
          <w:bCs/>
          <w:iCs/>
          <w:sz w:val="26"/>
          <w:szCs w:val="26"/>
        </w:rPr>
        <w:t>́</w:t>
      </w:r>
      <w:r w:rsidR="00B81250" w:rsidRPr="00D65BD5">
        <w:rPr>
          <w:rFonts w:ascii="Cambria" w:hAnsi="Cambria" w:cs="Calibri"/>
          <w:b/>
          <w:bCs/>
          <w:iCs/>
          <w:sz w:val="26"/>
          <w:szCs w:val="26"/>
        </w:rPr>
        <w:t>лость</w:t>
      </w:r>
      <w:r w:rsidR="00B81250" w:rsidRPr="00D65BD5">
        <w:rPr>
          <w:rFonts w:ascii="Cambria" w:hAnsi="Cambria"/>
          <w:b/>
          <w:bCs/>
          <w:iCs/>
          <w:sz w:val="26"/>
          <w:szCs w:val="26"/>
        </w:rPr>
        <w:t xml:space="preserve"> </w:t>
      </w:r>
      <w:r w:rsidR="00B81250" w:rsidRPr="00D65BD5">
        <w:rPr>
          <w:rFonts w:ascii="Cambria" w:hAnsi="Cambria" w:cs="Calibri"/>
          <w:b/>
          <w:bCs/>
          <w:iCs/>
          <w:sz w:val="26"/>
          <w:szCs w:val="26"/>
        </w:rPr>
        <w:t>ми</w:t>
      </w:r>
      <w:r w:rsidR="00B81250" w:rsidRPr="00D65BD5">
        <w:rPr>
          <w:rFonts w:ascii="Cambria" w:hAnsi="Cambria"/>
          <w:b/>
          <w:bCs/>
          <w:iCs/>
          <w:sz w:val="26"/>
          <w:szCs w:val="26"/>
        </w:rPr>
        <w:t>́</w:t>
      </w:r>
      <w:r w:rsidR="00B81250" w:rsidRPr="00D65BD5">
        <w:rPr>
          <w:rFonts w:ascii="Cambria" w:hAnsi="Cambria" w:cs="Calibri"/>
          <w:b/>
          <w:bCs/>
          <w:iCs/>
          <w:sz w:val="26"/>
          <w:szCs w:val="26"/>
        </w:rPr>
        <w:t>ра</w:t>
      </w:r>
      <w:r w:rsidR="00B81250" w:rsidRPr="00D65BD5">
        <w:rPr>
          <w:rFonts w:ascii="Cambria" w:hAnsi="Cambria"/>
          <w:b/>
          <w:bCs/>
          <w:iCs/>
          <w:sz w:val="26"/>
          <w:szCs w:val="26"/>
        </w:rPr>
        <w:t xml:space="preserve">, </w:t>
      </w:r>
      <w:r w:rsidR="00B81250" w:rsidRPr="00D65BD5">
        <w:rPr>
          <w:rFonts w:ascii="Cambria" w:hAnsi="Cambria" w:cs="Calibri"/>
          <w:b/>
          <w:bCs/>
          <w:iCs/>
          <w:sz w:val="26"/>
          <w:szCs w:val="26"/>
        </w:rPr>
        <w:t>же</w:t>
      </w:r>
      <w:r w:rsidR="00B81250" w:rsidRPr="00D65BD5">
        <w:rPr>
          <w:rFonts w:ascii="Cambria" w:hAnsi="Cambria"/>
          <w:b/>
          <w:bCs/>
          <w:iCs/>
          <w:sz w:val="26"/>
          <w:szCs w:val="26"/>
        </w:rPr>
        <w:t>́</w:t>
      </w:r>
      <w:r w:rsidR="00B81250" w:rsidRPr="00D65BD5">
        <w:rPr>
          <w:rFonts w:ascii="Cambria" w:hAnsi="Cambria" w:cs="Calibri"/>
          <w:b/>
          <w:bCs/>
          <w:iCs/>
          <w:sz w:val="26"/>
          <w:szCs w:val="26"/>
        </w:rPr>
        <w:t>ртву</w:t>
      </w:r>
      <w:r w:rsidR="00B81250" w:rsidRPr="00D65BD5">
        <w:rPr>
          <w:rFonts w:ascii="Cambria" w:hAnsi="Cambria"/>
          <w:b/>
          <w:bCs/>
          <w:iCs/>
          <w:sz w:val="26"/>
          <w:szCs w:val="26"/>
        </w:rPr>
        <w:t xml:space="preserve"> </w:t>
      </w:r>
      <w:r w:rsidR="00B81250" w:rsidRPr="00D65BD5">
        <w:rPr>
          <w:rFonts w:ascii="Cambria" w:hAnsi="Cambria" w:cs="Calibri"/>
          <w:b/>
          <w:bCs/>
          <w:iCs/>
          <w:sz w:val="26"/>
          <w:szCs w:val="26"/>
        </w:rPr>
        <w:t>хвале</w:t>
      </w:r>
      <w:r w:rsidR="00B81250" w:rsidRPr="00D65BD5">
        <w:rPr>
          <w:rFonts w:ascii="Cambria" w:hAnsi="Cambria"/>
          <w:b/>
          <w:bCs/>
          <w:iCs/>
          <w:sz w:val="26"/>
          <w:szCs w:val="26"/>
        </w:rPr>
        <w:t>́</w:t>
      </w:r>
      <w:r w:rsidR="00B81250" w:rsidRPr="00D65BD5">
        <w:rPr>
          <w:rFonts w:ascii="Cambria" w:hAnsi="Cambria" w:cs="Calibri"/>
          <w:b/>
          <w:bCs/>
          <w:iCs/>
          <w:sz w:val="26"/>
          <w:szCs w:val="26"/>
        </w:rPr>
        <w:t>ния</w:t>
      </w:r>
      <w:r w:rsidR="00B81250" w:rsidRPr="00D65BD5">
        <w:rPr>
          <w:rFonts w:ascii="Cambria" w:hAnsi="Cambria"/>
          <w:b/>
          <w:bCs/>
          <w:iCs/>
          <w:sz w:val="26"/>
          <w:szCs w:val="26"/>
        </w:rPr>
        <w:t>.</w:t>
      </w:r>
    </w:p>
    <w:p w14:paraId="2E1EDDAC" w14:textId="47FABD3E" w:rsidR="00B81250" w:rsidRPr="00D65BD5" w:rsidRDefault="00B81250"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b/>
          <w:bCs/>
          <w:iCs/>
          <w:sz w:val="26"/>
          <w:szCs w:val="26"/>
        </w:rPr>
        <w:t>Иере</w:t>
      </w:r>
      <w:r w:rsidRPr="00D65BD5">
        <w:rPr>
          <w:rFonts w:ascii="Cambria" w:hAnsi="Cambria"/>
          <w:b/>
          <w:bCs/>
          <w:iCs/>
          <w:sz w:val="26"/>
          <w:szCs w:val="26"/>
        </w:rPr>
        <w:t>́</w:t>
      </w:r>
      <w:r w:rsidRPr="00D65BD5">
        <w:rPr>
          <w:rFonts w:ascii="Cambria" w:hAnsi="Cambria" w:cs="Calibri"/>
          <w:b/>
          <w:bCs/>
          <w:iCs/>
          <w:sz w:val="26"/>
          <w:szCs w:val="26"/>
        </w:rPr>
        <w:t>й</w:t>
      </w:r>
      <w:r w:rsidRPr="00D65BD5">
        <w:rPr>
          <w:rFonts w:ascii="Cambria" w:hAnsi="Cambria"/>
          <w:b/>
          <w:bCs/>
          <w:iCs/>
          <w:sz w:val="26"/>
          <w:szCs w:val="26"/>
        </w:rPr>
        <w:t>:</w:t>
      </w:r>
      <w:r w:rsidRPr="00D65BD5">
        <w:rPr>
          <w:rFonts w:ascii="Cambria" w:hAnsi="Cambria"/>
          <w:iCs/>
          <w:sz w:val="26"/>
          <w:szCs w:val="26"/>
        </w:rPr>
        <w:t xml:space="preserve"> </w:t>
      </w:r>
      <w:r w:rsidR="00DB0D7F" w:rsidRPr="00D65BD5">
        <w:rPr>
          <w:rFonts w:ascii="Cambria" w:hAnsi="Cambria" w:cs="Calibri"/>
          <w:iCs/>
          <w:sz w:val="26"/>
          <w:szCs w:val="26"/>
        </w:rPr>
        <w:t>Благода</w:t>
      </w:r>
      <w:r w:rsidR="00DB0D7F" w:rsidRPr="00D65BD5">
        <w:rPr>
          <w:rFonts w:ascii="Cambria" w:hAnsi="Cambria"/>
          <w:iCs/>
          <w:sz w:val="26"/>
          <w:szCs w:val="26"/>
        </w:rPr>
        <w:t>́</w:t>
      </w:r>
      <w:r w:rsidR="00DB0D7F" w:rsidRPr="00D65BD5">
        <w:rPr>
          <w:rFonts w:ascii="Cambria" w:hAnsi="Cambria" w:cs="Calibri"/>
          <w:iCs/>
          <w:sz w:val="26"/>
          <w:szCs w:val="26"/>
        </w:rPr>
        <w:t>ть</w:t>
      </w:r>
      <w:r w:rsidR="00DB0D7F" w:rsidRPr="00D65BD5">
        <w:rPr>
          <w:rFonts w:ascii="Cambria" w:hAnsi="Cambria"/>
          <w:iCs/>
          <w:sz w:val="26"/>
          <w:szCs w:val="26"/>
        </w:rPr>
        <w:t xml:space="preserve"> </w:t>
      </w:r>
      <w:r w:rsidR="00DB0D7F" w:rsidRPr="00D65BD5">
        <w:rPr>
          <w:rFonts w:ascii="Cambria" w:hAnsi="Cambria" w:cs="Calibri"/>
          <w:iCs/>
          <w:sz w:val="26"/>
          <w:szCs w:val="26"/>
        </w:rPr>
        <w:t>Го</w:t>
      </w:r>
      <w:r w:rsidR="00DB0D7F" w:rsidRPr="00D65BD5">
        <w:rPr>
          <w:rFonts w:ascii="Cambria" w:hAnsi="Cambria"/>
          <w:iCs/>
          <w:sz w:val="26"/>
          <w:szCs w:val="26"/>
        </w:rPr>
        <w:t>́</w:t>
      </w:r>
      <w:r w:rsidR="00DB0D7F" w:rsidRPr="00D65BD5">
        <w:rPr>
          <w:rFonts w:ascii="Cambria" w:hAnsi="Cambria" w:cs="Calibri"/>
          <w:iCs/>
          <w:sz w:val="26"/>
          <w:szCs w:val="26"/>
        </w:rPr>
        <w:t>спода</w:t>
      </w:r>
      <w:r w:rsidR="00DB0D7F" w:rsidRPr="00D65BD5">
        <w:rPr>
          <w:rFonts w:ascii="Cambria" w:hAnsi="Cambria"/>
          <w:iCs/>
          <w:sz w:val="26"/>
          <w:szCs w:val="26"/>
        </w:rPr>
        <w:t xml:space="preserve"> </w:t>
      </w:r>
      <w:r w:rsidR="00DB0D7F" w:rsidRPr="00D65BD5">
        <w:rPr>
          <w:rFonts w:ascii="Cambria" w:hAnsi="Cambria" w:cs="Calibri"/>
          <w:iCs/>
          <w:sz w:val="26"/>
          <w:szCs w:val="26"/>
        </w:rPr>
        <w:t>на</w:t>
      </w:r>
      <w:r w:rsidR="00DB0D7F" w:rsidRPr="00D65BD5">
        <w:rPr>
          <w:rFonts w:ascii="Cambria" w:hAnsi="Cambria"/>
          <w:iCs/>
          <w:sz w:val="26"/>
          <w:szCs w:val="26"/>
        </w:rPr>
        <w:t>́</w:t>
      </w:r>
      <w:r w:rsidR="00DB0D7F" w:rsidRPr="00D65BD5">
        <w:rPr>
          <w:rFonts w:ascii="Cambria" w:hAnsi="Cambria" w:cs="Calibri"/>
          <w:iCs/>
          <w:sz w:val="26"/>
          <w:szCs w:val="26"/>
        </w:rPr>
        <w:t>шего</w:t>
      </w:r>
      <w:r w:rsidR="00DB0D7F" w:rsidRPr="00D65BD5">
        <w:rPr>
          <w:rFonts w:ascii="Cambria" w:hAnsi="Cambria"/>
          <w:iCs/>
          <w:sz w:val="26"/>
          <w:szCs w:val="26"/>
        </w:rPr>
        <w:t xml:space="preserve"> </w:t>
      </w:r>
      <w:r w:rsidR="00DB0D7F" w:rsidRPr="00D65BD5">
        <w:rPr>
          <w:rFonts w:ascii="Cambria" w:hAnsi="Cambria" w:cs="Calibri"/>
          <w:iCs/>
          <w:sz w:val="26"/>
          <w:szCs w:val="26"/>
        </w:rPr>
        <w:t>Иису</w:t>
      </w:r>
      <w:r w:rsidR="00DB0D7F" w:rsidRPr="00D65BD5">
        <w:rPr>
          <w:rFonts w:ascii="Cambria" w:hAnsi="Cambria"/>
          <w:iCs/>
          <w:sz w:val="26"/>
          <w:szCs w:val="26"/>
        </w:rPr>
        <w:t>́</w:t>
      </w:r>
      <w:r w:rsidR="00DB0D7F" w:rsidRPr="00D65BD5">
        <w:rPr>
          <w:rFonts w:ascii="Cambria" w:hAnsi="Cambria" w:cs="Calibri"/>
          <w:iCs/>
          <w:sz w:val="26"/>
          <w:szCs w:val="26"/>
        </w:rPr>
        <w:t>са</w:t>
      </w:r>
      <w:r w:rsidR="00DB0D7F" w:rsidRPr="00D65BD5">
        <w:rPr>
          <w:rFonts w:ascii="Cambria" w:hAnsi="Cambria"/>
          <w:iCs/>
          <w:sz w:val="26"/>
          <w:szCs w:val="26"/>
        </w:rPr>
        <w:t xml:space="preserve"> </w:t>
      </w:r>
      <w:r w:rsidR="00DB0D7F" w:rsidRPr="00D65BD5">
        <w:rPr>
          <w:rFonts w:ascii="Cambria" w:hAnsi="Cambria" w:cs="Calibri"/>
          <w:iCs/>
          <w:sz w:val="26"/>
          <w:szCs w:val="26"/>
        </w:rPr>
        <w:t>Христа</w:t>
      </w:r>
      <w:r w:rsidR="00DB0D7F" w:rsidRPr="00D65BD5">
        <w:rPr>
          <w:rFonts w:ascii="Cambria" w:hAnsi="Cambria"/>
          <w:iCs/>
          <w:sz w:val="26"/>
          <w:szCs w:val="26"/>
        </w:rPr>
        <w:t xml:space="preserve">́, </w:t>
      </w:r>
      <w:r w:rsidR="00DB0D7F" w:rsidRPr="00D65BD5">
        <w:rPr>
          <w:rFonts w:ascii="Cambria" w:hAnsi="Cambria" w:cs="Calibri"/>
          <w:iCs/>
          <w:sz w:val="26"/>
          <w:szCs w:val="26"/>
        </w:rPr>
        <w:t>и</w:t>
      </w:r>
      <w:r w:rsidR="00DB0D7F" w:rsidRPr="00D65BD5">
        <w:rPr>
          <w:rFonts w:ascii="Cambria" w:hAnsi="Cambria"/>
          <w:iCs/>
          <w:sz w:val="26"/>
          <w:szCs w:val="26"/>
        </w:rPr>
        <w:t xml:space="preserve"> </w:t>
      </w:r>
      <w:r w:rsidR="00DB0D7F" w:rsidRPr="00D65BD5">
        <w:rPr>
          <w:rFonts w:ascii="Cambria" w:hAnsi="Cambria" w:cs="Calibri"/>
          <w:iCs/>
          <w:sz w:val="26"/>
          <w:szCs w:val="26"/>
        </w:rPr>
        <w:t>любы</w:t>
      </w:r>
      <w:r w:rsidR="00DB0D7F" w:rsidRPr="00D65BD5">
        <w:rPr>
          <w:rFonts w:ascii="Cambria" w:hAnsi="Cambria"/>
          <w:iCs/>
          <w:sz w:val="26"/>
          <w:szCs w:val="26"/>
        </w:rPr>
        <w:t xml:space="preserve">́ </w:t>
      </w:r>
      <w:r w:rsidR="00DB0D7F" w:rsidRPr="00D65BD5">
        <w:rPr>
          <w:rFonts w:ascii="Cambria" w:hAnsi="Cambria" w:cs="Calibri"/>
          <w:iCs/>
          <w:sz w:val="26"/>
          <w:szCs w:val="26"/>
        </w:rPr>
        <w:t>Бо</w:t>
      </w:r>
      <w:r w:rsidR="00DB0D7F" w:rsidRPr="00D65BD5">
        <w:rPr>
          <w:rFonts w:ascii="Cambria" w:hAnsi="Cambria"/>
          <w:iCs/>
          <w:sz w:val="26"/>
          <w:szCs w:val="26"/>
        </w:rPr>
        <w:t>́</w:t>
      </w:r>
      <w:r w:rsidR="00DB0D7F" w:rsidRPr="00D65BD5">
        <w:rPr>
          <w:rFonts w:ascii="Cambria" w:hAnsi="Cambria" w:cs="Calibri"/>
          <w:iCs/>
          <w:sz w:val="26"/>
          <w:szCs w:val="26"/>
        </w:rPr>
        <w:t>га</w:t>
      </w:r>
      <w:r w:rsidR="00DB0D7F" w:rsidRPr="00D65BD5">
        <w:rPr>
          <w:rFonts w:ascii="Cambria" w:hAnsi="Cambria"/>
          <w:iCs/>
          <w:sz w:val="26"/>
          <w:szCs w:val="26"/>
        </w:rPr>
        <w:t xml:space="preserve"> </w:t>
      </w:r>
      <w:r w:rsidR="00DB0D7F" w:rsidRPr="00D65BD5">
        <w:rPr>
          <w:rFonts w:ascii="Cambria" w:hAnsi="Cambria" w:cs="Calibri"/>
          <w:iCs/>
          <w:sz w:val="26"/>
          <w:szCs w:val="26"/>
        </w:rPr>
        <w:t>и</w:t>
      </w:r>
      <w:r w:rsidR="00DB0D7F" w:rsidRPr="00D65BD5">
        <w:rPr>
          <w:rFonts w:ascii="Cambria" w:hAnsi="Cambria"/>
          <w:iCs/>
          <w:sz w:val="26"/>
          <w:szCs w:val="26"/>
        </w:rPr>
        <w:t xml:space="preserve"> </w:t>
      </w:r>
      <w:r w:rsidR="00DB0D7F" w:rsidRPr="00D65BD5">
        <w:rPr>
          <w:rFonts w:ascii="Cambria" w:hAnsi="Cambria" w:cs="Calibri"/>
          <w:iCs/>
          <w:sz w:val="26"/>
          <w:szCs w:val="26"/>
        </w:rPr>
        <w:t>Отца</w:t>
      </w:r>
      <w:r w:rsidR="00DB0D7F" w:rsidRPr="00D65BD5">
        <w:rPr>
          <w:rFonts w:ascii="Cambria" w:hAnsi="Cambria"/>
          <w:iCs/>
          <w:sz w:val="26"/>
          <w:szCs w:val="26"/>
        </w:rPr>
        <w:t xml:space="preserve">́, </w:t>
      </w:r>
      <w:r w:rsidR="00DB0D7F" w:rsidRPr="00D65BD5">
        <w:rPr>
          <w:rFonts w:ascii="Cambria" w:hAnsi="Cambria" w:cs="Calibri"/>
          <w:iCs/>
          <w:sz w:val="26"/>
          <w:szCs w:val="26"/>
        </w:rPr>
        <w:t>и</w:t>
      </w:r>
      <w:r w:rsidR="00DB0D7F" w:rsidRPr="00D65BD5">
        <w:rPr>
          <w:rFonts w:ascii="Cambria" w:hAnsi="Cambria"/>
          <w:iCs/>
          <w:sz w:val="26"/>
          <w:szCs w:val="26"/>
        </w:rPr>
        <w:t xml:space="preserve"> </w:t>
      </w:r>
      <w:r w:rsidR="00DB0D7F" w:rsidRPr="00D65BD5">
        <w:rPr>
          <w:rFonts w:ascii="Cambria" w:hAnsi="Cambria" w:cs="Calibri"/>
          <w:iCs/>
          <w:sz w:val="26"/>
          <w:szCs w:val="26"/>
        </w:rPr>
        <w:t>прича</w:t>
      </w:r>
      <w:r w:rsidR="00DB0D7F" w:rsidRPr="00D65BD5">
        <w:rPr>
          <w:rFonts w:ascii="Cambria" w:hAnsi="Cambria"/>
          <w:iCs/>
          <w:sz w:val="26"/>
          <w:szCs w:val="26"/>
        </w:rPr>
        <w:t>́</w:t>
      </w:r>
      <w:r w:rsidR="00DB0D7F" w:rsidRPr="00D65BD5">
        <w:rPr>
          <w:rFonts w:ascii="Cambria" w:hAnsi="Cambria" w:cs="Calibri"/>
          <w:iCs/>
          <w:sz w:val="26"/>
          <w:szCs w:val="26"/>
        </w:rPr>
        <w:t>стие</w:t>
      </w:r>
      <w:r w:rsidR="00DB0D7F" w:rsidRPr="00D65BD5">
        <w:rPr>
          <w:rFonts w:ascii="Cambria" w:hAnsi="Cambria"/>
          <w:iCs/>
          <w:sz w:val="26"/>
          <w:szCs w:val="26"/>
        </w:rPr>
        <w:t xml:space="preserve"> </w:t>
      </w:r>
      <w:r w:rsidR="00DB0D7F" w:rsidRPr="00D65BD5">
        <w:rPr>
          <w:rFonts w:ascii="Cambria" w:hAnsi="Cambria" w:cs="Calibri"/>
          <w:iCs/>
          <w:sz w:val="26"/>
          <w:szCs w:val="26"/>
        </w:rPr>
        <w:t>Свята</w:t>
      </w:r>
      <w:r w:rsidR="00DB0D7F" w:rsidRPr="00D65BD5">
        <w:rPr>
          <w:rFonts w:ascii="Cambria" w:hAnsi="Cambria"/>
          <w:iCs/>
          <w:sz w:val="26"/>
          <w:szCs w:val="26"/>
        </w:rPr>
        <w:t>́</w:t>
      </w:r>
      <w:r w:rsidR="00DB0D7F" w:rsidRPr="00D65BD5">
        <w:rPr>
          <w:rFonts w:ascii="Cambria" w:hAnsi="Cambria" w:cs="Calibri"/>
          <w:iCs/>
          <w:sz w:val="26"/>
          <w:szCs w:val="26"/>
        </w:rPr>
        <w:t>го</w:t>
      </w:r>
      <w:r w:rsidR="00DB0D7F" w:rsidRPr="00D65BD5">
        <w:rPr>
          <w:rFonts w:ascii="Cambria" w:hAnsi="Cambria"/>
          <w:iCs/>
          <w:sz w:val="26"/>
          <w:szCs w:val="26"/>
        </w:rPr>
        <w:t xml:space="preserve"> </w:t>
      </w:r>
      <w:r w:rsidR="00DB0D7F" w:rsidRPr="00D65BD5">
        <w:rPr>
          <w:rFonts w:ascii="Cambria" w:hAnsi="Cambria" w:cs="Calibri"/>
          <w:iCs/>
          <w:sz w:val="26"/>
          <w:szCs w:val="26"/>
        </w:rPr>
        <w:t>Ду</w:t>
      </w:r>
      <w:r w:rsidR="00DB0D7F" w:rsidRPr="00D65BD5">
        <w:rPr>
          <w:rFonts w:ascii="Cambria" w:hAnsi="Cambria"/>
          <w:iCs/>
          <w:sz w:val="26"/>
          <w:szCs w:val="26"/>
        </w:rPr>
        <w:t>́</w:t>
      </w:r>
      <w:r w:rsidR="00DB0D7F" w:rsidRPr="00D65BD5">
        <w:rPr>
          <w:rFonts w:ascii="Cambria" w:hAnsi="Cambria" w:cs="Calibri"/>
          <w:iCs/>
          <w:sz w:val="26"/>
          <w:szCs w:val="26"/>
        </w:rPr>
        <w:t>ха</w:t>
      </w:r>
      <w:r w:rsidR="00DB0D7F" w:rsidRPr="00D65BD5">
        <w:rPr>
          <w:rFonts w:ascii="Cambria" w:hAnsi="Cambria"/>
          <w:iCs/>
          <w:sz w:val="26"/>
          <w:szCs w:val="26"/>
        </w:rPr>
        <w:t xml:space="preserve">, </w:t>
      </w:r>
      <w:r w:rsidR="00DB0D7F" w:rsidRPr="00D65BD5">
        <w:rPr>
          <w:rFonts w:ascii="Cambria" w:hAnsi="Cambria" w:cs="Calibri"/>
          <w:iCs/>
          <w:sz w:val="26"/>
          <w:szCs w:val="26"/>
        </w:rPr>
        <w:t>бу</w:t>
      </w:r>
      <w:r w:rsidR="00DB0D7F" w:rsidRPr="00D65BD5">
        <w:rPr>
          <w:rFonts w:ascii="Cambria" w:hAnsi="Cambria"/>
          <w:iCs/>
          <w:sz w:val="26"/>
          <w:szCs w:val="26"/>
        </w:rPr>
        <w:t>́</w:t>
      </w:r>
      <w:r w:rsidR="00DB0D7F" w:rsidRPr="00D65BD5">
        <w:rPr>
          <w:rFonts w:ascii="Cambria" w:hAnsi="Cambria" w:cs="Calibri"/>
          <w:iCs/>
          <w:sz w:val="26"/>
          <w:szCs w:val="26"/>
        </w:rPr>
        <w:t>ди</w:t>
      </w:r>
      <w:r w:rsidR="00DB0D7F" w:rsidRPr="00D65BD5">
        <w:rPr>
          <w:rFonts w:ascii="Cambria" w:hAnsi="Cambria"/>
          <w:iCs/>
          <w:sz w:val="26"/>
          <w:szCs w:val="26"/>
        </w:rPr>
        <w:t xml:space="preserve"> </w:t>
      </w:r>
      <w:r w:rsidR="00DB0D7F" w:rsidRPr="00D65BD5">
        <w:rPr>
          <w:rFonts w:ascii="Cambria" w:hAnsi="Cambria" w:cs="Calibri"/>
          <w:iCs/>
          <w:sz w:val="26"/>
          <w:szCs w:val="26"/>
        </w:rPr>
        <w:t>со</w:t>
      </w:r>
      <w:r w:rsidR="00DB0D7F" w:rsidRPr="00D65BD5">
        <w:rPr>
          <w:rFonts w:ascii="Cambria" w:hAnsi="Cambria"/>
          <w:iCs/>
          <w:sz w:val="26"/>
          <w:szCs w:val="26"/>
        </w:rPr>
        <w:t xml:space="preserve"> </w:t>
      </w:r>
      <w:r w:rsidR="00DB0D7F" w:rsidRPr="00D65BD5">
        <w:rPr>
          <w:rFonts w:ascii="Cambria" w:hAnsi="Cambria" w:cs="Calibri"/>
          <w:iCs/>
          <w:sz w:val="26"/>
          <w:szCs w:val="26"/>
        </w:rPr>
        <w:t>все</w:t>
      </w:r>
      <w:r w:rsidR="00DB0D7F" w:rsidRPr="00D65BD5">
        <w:rPr>
          <w:rFonts w:ascii="Cambria" w:hAnsi="Cambria"/>
          <w:iCs/>
          <w:sz w:val="26"/>
          <w:szCs w:val="26"/>
        </w:rPr>
        <w:t>́</w:t>
      </w:r>
      <w:r w:rsidR="00DB0D7F" w:rsidRPr="00D65BD5">
        <w:rPr>
          <w:rFonts w:ascii="Cambria" w:hAnsi="Cambria" w:cs="Calibri"/>
          <w:iCs/>
          <w:sz w:val="26"/>
          <w:szCs w:val="26"/>
        </w:rPr>
        <w:t>ми</w:t>
      </w:r>
      <w:r w:rsidR="00DB0D7F" w:rsidRPr="00D65BD5">
        <w:rPr>
          <w:rFonts w:ascii="Cambria" w:hAnsi="Cambria"/>
          <w:iCs/>
          <w:sz w:val="26"/>
          <w:szCs w:val="26"/>
        </w:rPr>
        <w:t xml:space="preserve"> </w:t>
      </w:r>
      <w:r w:rsidR="00DB0D7F" w:rsidRPr="00D65BD5">
        <w:rPr>
          <w:rFonts w:ascii="Cambria" w:hAnsi="Cambria" w:cs="Calibri"/>
          <w:iCs/>
          <w:sz w:val="26"/>
          <w:szCs w:val="26"/>
        </w:rPr>
        <w:t>ва</w:t>
      </w:r>
      <w:r w:rsidR="00DB0D7F" w:rsidRPr="00D65BD5">
        <w:rPr>
          <w:rFonts w:ascii="Cambria" w:hAnsi="Cambria"/>
          <w:iCs/>
          <w:sz w:val="26"/>
          <w:szCs w:val="26"/>
        </w:rPr>
        <w:t>́</w:t>
      </w:r>
      <w:r w:rsidR="00DB0D7F" w:rsidRPr="00D65BD5">
        <w:rPr>
          <w:rFonts w:ascii="Cambria" w:hAnsi="Cambria" w:cs="Calibri"/>
          <w:iCs/>
          <w:sz w:val="26"/>
          <w:szCs w:val="26"/>
        </w:rPr>
        <w:t>ми</w:t>
      </w:r>
      <w:r w:rsidR="00DB0D7F" w:rsidRPr="00D65BD5">
        <w:rPr>
          <w:rFonts w:ascii="Cambria" w:hAnsi="Cambria"/>
          <w:iCs/>
          <w:sz w:val="26"/>
          <w:szCs w:val="26"/>
        </w:rPr>
        <w:t>.</w:t>
      </w:r>
    </w:p>
    <w:p w14:paraId="712ACF65" w14:textId="08C50EB1" w:rsidR="00B81250" w:rsidRPr="00D65BD5" w:rsidRDefault="00224E37" w:rsidP="00D65BD5">
      <w:pPr>
        <w:adjustRightInd w:val="0"/>
        <w:snapToGrid w:val="0"/>
        <w:spacing w:afterLines="20" w:after="48" w:line="240" w:lineRule="auto"/>
        <w:jc w:val="both"/>
        <w:rPr>
          <w:rFonts w:ascii="Cambria" w:hAnsi="Cambria"/>
          <w:b/>
          <w:bCs/>
          <w:iCs/>
          <w:sz w:val="26"/>
          <w:szCs w:val="26"/>
        </w:rPr>
      </w:pPr>
      <w:r w:rsidRPr="00D65BD5">
        <w:rPr>
          <w:rFonts w:ascii="Cambria" w:hAnsi="Cambria" w:cs="Calibri"/>
          <w:b/>
          <w:bCs/>
          <w:iCs/>
          <w:color w:val="FF0000"/>
          <w:sz w:val="26"/>
          <w:szCs w:val="26"/>
        </w:rPr>
        <w:t xml:space="preserve">Хор: </w:t>
      </w:r>
      <w:r w:rsidR="00B81250" w:rsidRPr="00D65BD5">
        <w:rPr>
          <w:rFonts w:ascii="Cambria" w:hAnsi="Cambria" w:cs="Calibri"/>
          <w:b/>
          <w:bCs/>
          <w:iCs/>
          <w:sz w:val="26"/>
          <w:szCs w:val="26"/>
        </w:rPr>
        <w:t>И</w:t>
      </w:r>
      <w:r w:rsidR="00B81250" w:rsidRPr="00D65BD5">
        <w:rPr>
          <w:rFonts w:ascii="Cambria" w:hAnsi="Cambria"/>
          <w:b/>
          <w:bCs/>
          <w:iCs/>
          <w:sz w:val="26"/>
          <w:szCs w:val="26"/>
        </w:rPr>
        <w:t xml:space="preserve"> </w:t>
      </w:r>
      <w:r w:rsidR="00B81250" w:rsidRPr="00D65BD5">
        <w:rPr>
          <w:rFonts w:ascii="Cambria" w:hAnsi="Cambria" w:cs="Calibri"/>
          <w:b/>
          <w:bCs/>
          <w:iCs/>
          <w:sz w:val="26"/>
          <w:szCs w:val="26"/>
        </w:rPr>
        <w:t>со</w:t>
      </w:r>
      <w:r w:rsidR="00B81250" w:rsidRPr="00D65BD5">
        <w:rPr>
          <w:rFonts w:ascii="Cambria" w:hAnsi="Cambria"/>
          <w:b/>
          <w:bCs/>
          <w:iCs/>
          <w:sz w:val="26"/>
          <w:szCs w:val="26"/>
        </w:rPr>
        <w:t xml:space="preserve"> </w:t>
      </w:r>
      <w:r w:rsidR="00B81250" w:rsidRPr="00D65BD5">
        <w:rPr>
          <w:rFonts w:ascii="Cambria" w:hAnsi="Cambria" w:cs="Calibri"/>
          <w:b/>
          <w:bCs/>
          <w:iCs/>
          <w:sz w:val="26"/>
          <w:szCs w:val="26"/>
        </w:rPr>
        <w:t>ду</w:t>
      </w:r>
      <w:r w:rsidR="00B81250" w:rsidRPr="00D65BD5">
        <w:rPr>
          <w:rFonts w:ascii="Cambria" w:hAnsi="Cambria"/>
          <w:b/>
          <w:bCs/>
          <w:iCs/>
          <w:sz w:val="26"/>
          <w:szCs w:val="26"/>
        </w:rPr>
        <w:t>́</w:t>
      </w:r>
      <w:r w:rsidR="00B81250" w:rsidRPr="00D65BD5">
        <w:rPr>
          <w:rFonts w:ascii="Cambria" w:hAnsi="Cambria" w:cs="Calibri"/>
          <w:b/>
          <w:bCs/>
          <w:iCs/>
          <w:sz w:val="26"/>
          <w:szCs w:val="26"/>
        </w:rPr>
        <w:t>хом</w:t>
      </w:r>
      <w:r w:rsidR="00B81250" w:rsidRPr="00D65BD5">
        <w:rPr>
          <w:rFonts w:ascii="Cambria" w:hAnsi="Cambria"/>
          <w:b/>
          <w:bCs/>
          <w:iCs/>
          <w:sz w:val="26"/>
          <w:szCs w:val="26"/>
        </w:rPr>
        <w:t xml:space="preserve"> </w:t>
      </w:r>
      <w:r w:rsidR="00B81250" w:rsidRPr="00D65BD5">
        <w:rPr>
          <w:rFonts w:ascii="Cambria" w:hAnsi="Cambria" w:cs="Calibri"/>
          <w:b/>
          <w:bCs/>
          <w:iCs/>
          <w:sz w:val="26"/>
          <w:szCs w:val="26"/>
        </w:rPr>
        <w:t>твои</w:t>
      </w:r>
      <w:r w:rsidR="00B81250" w:rsidRPr="00D65BD5">
        <w:rPr>
          <w:rFonts w:ascii="Cambria" w:hAnsi="Cambria"/>
          <w:b/>
          <w:bCs/>
          <w:iCs/>
          <w:sz w:val="26"/>
          <w:szCs w:val="26"/>
        </w:rPr>
        <w:t>́</w:t>
      </w:r>
      <w:r w:rsidR="00B81250" w:rsidRPr="00D65BD5">
        <w:rPr>
          <w:rFonts w:ascii="Cambria" w:hAnsi="Cambria" w:cs="Calibri"/>
          <w:b/>
          <w:bCs/>
          <w:iCs/>
          <w:sz w:val="26"/>
          <w:szCs w:val="26"/>
        </w:rPr>
        <w:t>м</w:t>
      </w:r>
      <w:r w:rsidR="00B81250" w:rsidRPr="00D65BD5">
        <w:rPr>
          <w:rFonts w:ascii="Cambria" w:hAnsi="Cambria"/>
          <w:b/>
          <w:bCs/>
          <w:iCs/>
          <w:sz w:val="26"/>
          <w:szCs w:val="26"/>
        </w:rPr>
        <w:t>.</w:t>
      </w:r>
    </w:p>
    <w:p w14:paraId="12635393" w14:textId="77777777" w:rsidR="00B81250" w:rsidRPr="00D65BD5" w:rsidRDefault="00B81250"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b/>
          <w:bCs/>
          <w:iCs/>
          <w:sz w:val="26"/>
          <w:szCs w:val="26"/>
        </w:rPr>
        <w:t>Иере</w:t>
      </w:r>
      <w:r w:rsidRPr="00D65BD5">
        <w:rPr>
          <w:rFonts w:ascii="Cambria" w:hAnsi="Cambria"/>
          <w:b/>
          <w:bCs/>
          <w:iCs/>
          <w:sz w:val="26"/>
          <w:szCs w:val="26"/>
        </w:rPr>
        <w:t>́</w:t>
      </w:r>
      <w:r w:rsidRPr="00D65BD5">
        <w:rPr>
          <w:rFonts w:ascii="Cambria" w:hAnsi="Cambria" w:cs="Calibri"/>
          <w:b/>
          <w:bCs/>
          <w:iCs/>
          <w:sz w:val="26"/>
          <w:szCs w:val="26"/>
        </w:rPr>
        <w:t>й</w:t>
      </w:r>
      <w:r w:rsidRPr="00D65BD5">
        <w:rPr>
          <w:rFonts w:ascii="Cambria" w:hAnsi="Cambria"/>
          <w:b/>
          <w:bCs/>
          <w:iCs/>
          <w:sz w:val="26"/>
          <w:szCs w:val="26"/>
        </w:rPr>
        <w:t>:</w:t>
      </w:r>
      <w:r w:rsidRPr="00D65BD5">
        <w:rPr>
          <w:rFonts w:ascii="Cambria" w:hAnsi="Cambria"/>
          <w:iCs/>
          <w:sz w:val="26"/>
          <w:szCs w:val="26"/>
        </w:rPr>
        <w:t xml:space="preserve"> </w:t>
      </w:r>
      <w:r w:rsidRPr="00D65BD5">
        <w:rPr>
          <w:rFonts w:ascii="Cambria" w:hAnsi="Cambria" w:cs="Calibri"/>
          <w:iCs/>
          <w:sz w:val="26"/>
          <w:szCs w:val="26"/>
        </w:rPr>
        <w:t>Горе</w:t>
      </w:r>
      <w:r w:rsidRPr="00D65BD5">
        <w:rPr>
          <w:rFonts w:ascii="Cambria" w:hAnsi="Cambria"/>
          <w:iCs/>
          <w:sz w:val="26"/>
          <w:szCs w:val="26"/>
        </w:rPr>
        <w:t xml:space="preserve">́ </w:t>
      </w:r>
      <w:r w:rsidRPr="00D65BD5">
        <w:rPr>
          <w:rFonts w:ascii="Cambria" w:hAnsi="Cambria" w:cs="Calibri"/>
          <w:iCs/>
          <w:sz w:val="26"/>
          <w:szCs w:val="26"/>
        </w:rPr>
        <w:t>име</w:t>
      </w:r>
      <w:r w:rsidRPr="00D65BD5">
        <w:rPr>
          <w:rFonts w:ascii="Cambria" w:hAnsi="Cambria"/>
          <w:iCs/>
          <w:sz w:val="26"/>
          <w:szCs w:val="26"/>
        </w:rPr>
        <w:t>́</w:t>
      </w:r>
      <w:r w:rsidRPr="00D65BD5">
        <w:rPr>
          <w:rFonts w:ascii="Cambria" w:hAnsi="Cambria" w:cs="Calibri"/>
          <w:iCs/>
          <w:sz w:val="26"/>
          <w:szCs w:val="26"/>
        </w:rPr>
        <w:t>им</w:t>
      </w:r>
      <w:r w:rsidRPr="00D65BD5">
        <w:rPr>
          <w:rFonts w:ascii="Cambria" w:hAnsi="Cambria"/>
          <w:iCs/>
          <w:sz w:val="26"/>
          <w:szCs w:val="26"/>
        </w:rPr>
        <w:t xml:space="preserve"> </w:t>
      </w:r>
      <w:r w:rsidRPr="00D65BD5">
        <w:rPr>
          <w:rFonts w:ascii="Cambria" w:hAnsi="Cambria" w:cs="Calibri"/>
          <w:iCs/>
          <w:sz w:val="26"/>
          <w:szCs w:val="26"/>
        </w:rPr>
        <w:t>сердца</w:t>
      </w:r>
      <w:r w:rsidRPr="00D65BD5">
        <w:rPr>
          <w:rFonts w:ascii="Cambria" w:hAnsi="Cambria"/>
          <w:iCs/>
          <w:sz w:val="26"/>
          <w:szCs w:val="26"/>
        </w:rPr>
        <w:t>́.</w:t>
      </w:r>
    </w:p>
    <w:p w14:paraId="0789E7E0" w14:textId="1D3E7C53" w:rsidR="00B81250" w:rsidRPr="00D65BD5" w:rsidRDefault="00224E37" w:rsidP="00D65BD5">
      <w:pPr>
        <w:adjustRightInd w:val="0"/>
        <w:snapToGrid w:val="0"/>
        <w:spacing w:afterLines="20" w:after="48" w:line="240" w:lineRule="auto"/>
        <w:jc w:val="both"/>
        <w:rPr>
          <w:rFonts w:ascii="Cambria" w:hAnsi="Cambria"/>
          <w:b/>
          <w:bCs/>
          <w:iCs/>
          <w:sz w:val="26"/>
          <w:szCs w:val="26"/>
        </w:rPr>
      </w:pPr>
      <w:r w:rsidRPr="00D65BD5">
        <w:rPr>
          <w:rFonts w:ascii="Cambria" w:hAnsi="Cambria" w:cs="Calibri"/>
          <w:b/>
          <w:bCs/>
          <w:iCs/>
          <w:color w:val="FF0000"/>
          <w:sz w:val="26"/>
          <w:szCs w:val="26"/>
        </w:rPr>
        <w:t xml:space="preserve">Хор: </w:t>
      </w:r>
      <w:r w:rsidR="00B81250" w:rsidRPr="00D65BD5">
        <w:rPr>
          <w:rFonts w:ascii="Cambria" w:hAnsi="Cambria" w:cs="Calibri"/>
          <w:b/>
          <w:bCs/>
          <w:iCs/>
          <w:sz w:val="26"/>
          <w:szCs w:val="26"/>
        </w:rPr>
        <w:t>И</w:t>
      </w:r>
      <w:r w:rsidR="00B81250" w:rsidRPr="00D65BD5">
        <w:rPr>
          <w:rFonts w:ascii="Cambria" w:hAnsi="Cambria"/>
          <w:b/>
          <w:bCs/>
          <w:iCs/>
          <w:sz w:val="26"/>
          <w:szCs w:val="26"/>
        </w:rPr>
        <w:t>́</w:t>
      </w:r>
      <w:r w:rsidR="00B81250" w:rsidRPr="00D65BD5">
        <w:rPr>
          <w:rFonts w:ascii="Cambria" w:hAnsi="Cambria" w:cs="Calibri"/>
          <w:b/>
          <w:bCs/>
          <w:iCs/>
          <w:sz w:val="26"/>
          <w:szCs w:val="26"/>
        </w:rPr>
        <w:t>мамы</w:t>
      </w:r>
      <w:r w:rsidR="00B81250" w:rsidRPr="00D65BD5">
        <w:rPr>
          <w:rFonts w:ascii="Cambria" w:hAnsi="Cambria"/>
          <w:b/>
          <w:bCs/>
          <w:iCs/>
          <w:sz w:val="26"/>
          <w:szCs w:val="26"/>
        </w:rPr>
        <w:t xml:space="preserve"> </w:t>
      </w:r>
      <w:r w:rsidR="00B81250" w:rsidRPr="00D65BD5">
        <w:rPr>
          <w:rFonts w:ascii="Cambria" w:hAnsi="Cambria" w:cs="Calibri"/>
          <w:b/>
          <w:bCs/>
          <w:iCs/>
          <w:sz w:val="26"/>
          <w:szCs w:val="26"/>
        </w:rPr>
        <w:t>ко</w:t>
      </w:r>
      <w:r w:rsidR="00B81250" w:rsidRPr="00D65BD5">
        <w:rPr>
          <w:rFonts w:ascii="Cambria" w:hAnsi="Cambria"/>
          <w:b/>
          <w:bCs/>
          <w:iCs/>
          <w:sz w:val="26"/>
          <w:szCs w:val="26"/>
        </w:rPr>
        <w:t xml:space="preserve"> </w:t>
      </w:r>
      <w:r w:rsidR="00B81250" w:rsidRPr="00D65BD5">
        <w:rPr>
          <w:rFonts w:ascii="Cambria" w:hAnsi="Cambria" w:cs="Calibri"/>
          <w:b/>
          <w:bCs/>
          <w:iCs/>
          <w:sz w:val="26"/>
          <w:szCs w:val="26"/>
        </w:rPr>
        <w:t>Го</w:t>
      </w:r>
      <w:r w:rsidR="00B81250" w:rsidRPr="00D65BD5">
        <w:rPr>
          <w:rFonts w:ascii="Cambria" w:hAnsi="Cambria"/>
          <w:b/>
          <w:bCs/>
          <w:iCs/>
          <w:sz w:val="26"/>
          <w:szCs w:val="26"/>
        </w:rPr>
        <w:t>́</w:t>
      </w:r>
      <w:r w:rsidR="00B81250" w:rsidRPr="00D65BD5">
        <w:rPr>
          <w:rFonts w:ascii="Cambria" w:hAnsi="Cambria" w:cs="Calibri"/>
          <w:b/>
          <w:bCs/>
          <w:iCs/>
          <w:sz w:val="26"/>
          <w:szCs w:val="26"/>
        </w:rPr>
        <w:t>споду</w:t>
      </w:r>
      <w:r w:rsidR="00B81250" w:rsidRPr="00D65BD5">
        <w:rPr>
          <w:rFonts w:ascii="Cambria" w:hAnsi="Cambria"/>
          <w:b/>
          <w:bCs/>
          <w:iCs/>
          <w:sz w:val="26"/>
          <w:szCs w:val="26"/>
        </w:rPr>
        <w:t>.</w:t>
      </w:r>
    </w:p>
    <w:p w14:paraId="50913C10" w14:textId="77777777" w:rsidR="00B81250" w:rsidRPr="00D65BD5" w:rsidRDefault="00B81250"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b/>
          <w:bCs/>
          <w:iCs/>
          <w:sz w:val="26"/>
          <w:szCs w:val="26"/>
        </w:rPr>
        <w:t>Иере</w:t>
      </w:r>
      <w:r w:rsidRPr="00D65BD5">
        <w:rPr>
          <w:rFonts w:ascii="Cambria" w:hAnsi="Cambria"/>
          <w:b/>
          <w:bCs/>
          <w:iCs/>
          <w:sz w:val="26"/>
          <w:szCs w:val="26"/>
        </w:rPr>
        <w:t>́</w:t>
      </w:r>
      <w:r w:rsidRPr="00D65BD5">
        <w:rPr>
          <w:rFonts w:ascii="Cambria" w:hAnsi="Cambria" w:cs="Calibri"/>
          <w:b/>
          <w:bCs/>
          <w:iCs/>
          <w:sz w:val="26"/>
          <w:szCs w:val="26"/>
        </w:rPr>
        <w:t>й</w:t>
      </w:r>
      <w:r w:rsidRPr="00D65BD5">
        <w:rPr>
          <w:rFonts w:ascii="Cambria" w:hAnsi="Cambria"/>
          <w:b/>
          <w:bCs/>
          <w:iCs/>
          <w:sz w:val="26"/>
          <w:szCs w:val="26"/>
        </w:rPr>
        <w:t>:</w:t>
      </w:r>
      <w:r w:rsidRPr="00D65BD5">
        <w:rPr>
          <w:rFonts w:ascii="Cambria" w:hAnsi="Cambria"/>
          <w:iCs/>
          <w:sz w:val="26"/>
          <w:szCs w:val="26"/>
        </w:rPr>
        <w:t xml:space="preserve"> </w:t>
      </w:r>
      <w:r w:rsidRPr="00D65BD5">
        <w:rPr>
          <w:rFonts w:ascii="Cambria" w:hAnsi="Cambria" w:cs="Calibri"/>
          <w:iCs/>
          <w:sz w:val="26"/>
          <w:szCs w:val="26"/>
        </w:rPr>
        <w:t>Благодари</w:t>
      </w:r>
      <w:r w:rsidRPr="00D65BD5">
        <w:rPr>
          <w:rFonts w:ascii="Cambria" w:hAnsi="Cambria"/>
          <w:iCs/>
          <w:sz w:val="26"/>
          <w:szCs w:val="26"/>
        </w:rPr>
        <w:t>́</w:t>
      </w:r>
      <w:r w:rsidRPr="00D65BD5">
        <w:rPr>
          <w:rFonts w:ascii="Cambria" w:hAnsi="Cambria" w:cs="Calibri"/>
          <w:iCs/>
          <w:sz w:val="26"/>
          <w:szCs w:val="26"/>
        </w:rPr>
        <w:t>м</w:t>
      </w:r>
      <w:r w:rsidRPr="00D65BD5">
        <w:rPr>
          <w:rFonts w:ascii="Cambria" w:hAnsi="Cambria"/>
          <w:iCs/>
          <w:sz w:val="26"/>
          <w:szCs w:val="26"/>
        </w:rPr>
        <w:t xml:space="preserve"> </w:t>
      </w:r>
      <w:r w:rsidRPr="00D65BD5">
        <w:rPr>
          <w:rFonts w:ascii="Cambria" w:hAnsi="Cambria" w:cs="Calibri"/>
          <w:iCs/>
          <w:sz w:val="26"/>
          <w:szCs w:val="26"/>
        </w:rPr>
        <w:t>Го</w:t>
      </w:r>
      <w:r w:rsidRPr="00D65BD5">
        <w:rPr>
          <w:rFonts w:ascii="Cambria" w:hAnsi="Cambria"/>
          <w:iCs/>
          <w:sz w:val="26"/>
          <w:szCs w:val="26"/>
        </w:rPr>
        <w:t>́</w:t>
      </w:r>
      <w:r w:rsidRPr="00D65BD5">
        <w:rPr>
          <w:rFonts w:ascii="Cambria" w:hAnsi="Cambria" w:cs="Calibri"/>
          <w:iCs/>
          <w:sz w:val="26"/>
          <w:szCs w:val="26"/>
        </w:rPr>
        <w:t>спода</w:t>
      </w:r>
      <w:r w:rsidRPr="00D65BD5">
        <w:rPr>
          <w:rFonts w:ascii="Cambria" w:hAnsi="Cambria"/>
          <w:iCs/>
          <w:sz w:val="26"/>
          <w:szCs w:val="26"/>
        </w:rPr>
        <w:t>.</w:t>
      </w:r>
    </w:p>
    <w:p w14:paraId="6EBA1AC9" w14:textId="4CB04D43" w:rsidR="00B81250" w:rsidRPr="00D65BD5" w:rsidRDefault="00224E37" w:rsidP="00D65BD5">
      <w:pPr>
        <w:adjustRightInd w:val="0"/>
        <w:snapToGrid w:val="0"/>
        <w:spacing w:afterLines="20" w:after="48" w:line="240" w:lineRule="auto"/>
        <w:jc w:val="both"/>
        <w:rPr>
          <w:rFonts w:ascii="Cambria" w:hAnsi="Cambria"/>
          <w:b/>
          <w:bCs/>
          <w:iCs/>
          <w:sz w:val="26"/>
          <w:szCs w:val="26"/>
        </w:rPr>
      </w:pPr>
      <w:r w:rsidRPr="00D65BD5">
        <w:rPr>
          <w:rFonts w:ascii="Cambria" w:hAnsi="Cambria" w:cs="Calibri"/>
          <w:b/>
          <w:bCs/>
          <w:iCs/>
          <w:color w:val="FF0000"/>
          <w:sz w:val="26"/>
          <w:szCs w:val="26"/>
        </w:rPr>
        <w:t xml:space="preserve">Хор: </w:t>
      </w:r>
      <w:r w:rsidR="00B81250" w:rsidRPr="00D65BD5">
        <w:rPr>
          <w:rFonts w:ascii="Cambria" w:hAnsi="Cambria" w:cs="Calibri"/>
          <w:b/>
          <w:bCs/>
          <w:iCs/>
          <w:sz w:val="26"/>
          <w:szCs w:val="26"/>
        </w:rPr>
        <w:t>Досто</w:t>
      </w:r>
      <w:r w:rsidR="00B81250" w:rsidRPr="00D65BD5">
        <w:rPr>
          <w:rFonts w:ascii="Cambria" w:hAnsi="Cambria"/>
          <w:b/>
          <w:bCs/>
          <w:iCs/>
          <w:sz w:val="26"/>
          <w:szCs w:val="26"/>
        </w:rPr>
        <w:t>́</w:t>
      </w:r>
      <w:r w:rsidR="00B81250" w:rsidRPr="00D65BD5">
        <w:rPr>
          <w:rFonts w:ascii="Cambria" w:hAnsi="Cambria" w:cs="Calibri"/>
          <w:b/>
          <w:bCs/>
          <w:iCs/>
          <w:sz w:val="26"/>
          <w:szCs w:val="26"/>
        </w:rPr>
        <w:t>йно</w:t>
      </w:r>
      <w:r w:rsidR="00B81250" w:rsidRPr="00D65BD5">
        <w:rPr>
          <w:rFonts w:ascii="Cambria" w:hAnsi="Cambria"/>
          <w:b/>
          <w:bCs/>
          <w:iCs/>
          <w:sz w:val="26"/>
          <w:szCs w:val="26"/>
        </w:rPr>
        <w:t xml:space="preserve"> </w:t>
      </w:r>
      <w:r w:rsidR="00B81250" w:rsidRPr="00D65BD5">
        <w:rPr>
          <w:rFonts w:ascii="Cambria" w:hAnsi="Cambria" w:cs="Calibri"/>
          <w:b/>
          <w:bCs/>
          <w:iCs/>
          <w:sz w:val="26"/>
          <w:szCs w:val="26"/>
        </w:rPr>
        <w:t>и</w:t>
      </w:r>
      <w:r w:rsidR="00B81250" w:rsidRPr="00D65BD5">
        <w:rPr>
          <w:rFonts w:ascii="Cambria" w:hAnsi="Cambria"/>
          <w:b/>
          <w:bCs/>
          <w:iCs/>
          <w:sz w:val="26"/>
          <w:szCs w:val="26"/>
        </w:rPr>
        <w:t xml:space="preserve"> </w:t>
      </w:r>
      <w:r w:rsidR="00B81250" w:rsidRPr="00D65BD5">
        <w:rPr>
          <w:rFonts w:ascii="Cambria" w:hAnsi="Cambria" w:cs="Calibri"/>
          <w:b/>
          <w:bCs/>
          <w:iCs/>
          <w:sz w:val="26"/>
          <w:szCs w:val="26"/>
        </w:rPr>
        <w:t>пра</w:t>
      </w:r>
      <w:r w:rsidR="00B81250" w:rsidRPr="00D65BD5">
        <w:rPr>
          <w:rFonts w:ascii="Cambria" w:hAnsi="Cambria"/>
          <w:b/>
          <w:bCs/>
          <w:iCs/>
          <w:sz w:val="26"/>
          <w:szCs w:val="26"/>
        </w:rPr>
        <w:t>́</w:t>
      </w:r>
      <w:r w:rsidR="00B81250" w:rsidRPr="00D65BD5">
        <w:rPr>
          <w:rFonts w:ascii="Cambria" w:hAnsi="Cambria" w:cs="Calibri"/>
          <w:b/>
          <w:bCs/>
          <w:iCs/>
          <w:sz w:val="26"/>
          <w:szCs w:val="26"/>
        </w:rPr>
        <w:t>ведно</w:t>
      </w:r>
      <w:r w:rsidR="00B81250" w:rsidRPr="00D65BD5">
        <w:rPr>
          <w:rFonts w:ascii="Cambria" w:hAnsi="Cambria"/>
          <w:b/>
          <w:bCs/>
          <w:iCs/>
          <w:sz w:val="26"/>
          <w:szCs w:val="26"/>
        </w:rPr>
        <w:t xml:space="preserve"> </w:t>
      </w:r>
      <w:r w:rsidR="00B81250" w:rsidRPr="00D65BD5">
        <w:rPr>
          <w:rFonts w:ascii="Cambria" w:hAnsi="Cambria" w:cs="Calibri"/>
          <w:b/>
          <w:bCs/>
          <w:iCs/>
          <w:sz w:val="26"/>
          <w:szCs w:val="26"/>
        </w:rPr>
        <w:t>есть</w:t>
      </w:r>
      <w:r w:rsidR="00B81250" w:rsidRPr="00D65BD5">
        <w:rPr>
          <w:rFonts w:ascii="Cambria" w:hAnsi="Cambria"/>
          <w:b/>
          <w:bCs/>
          <w:iCs/>
          <w:sz w:val="26"/>
          <w:szCs w:val="26"/>
        </w:rPr>
        <w:t xml:space="preserve"> </w:t>
      </w:r>
      <w:r w:rsidR="00B81250" w:rsidRPr="00D65BD5">
        <w:rPr>
          <w:rFonts w:ascii="Cambria" w:hAnsi="Cambria" w:cs="Calibri"/>
          <w:b/>
          <w:bCs/>
          <w:iCs/>
          <w:sz w:val="26"/>
          <w:szCs w:val="26"/>
        </w:rPr>
        <w:t>покланя</w:t>
      </w:r>
      <w:r w:rsidR="00B81250" w:rsidRPr="00D65BD5">
        <w:rPr>
          <w:rFonts w:ascii="Cambria" w:hAnsi="Cambria"/>
          <w:b/>
          <w:bCs/>
          <w:iCs/>
          <w:sz w:val="26"/>
          <w:szCs w:val="26"/>
        </w:rPr>
        <w:t>́</w:t>
      </w:r>
      <w:r w:rsidR="00B81250" w:rsidRPr="00D65BD5">
        <w:rPr>
          <w:rFonts w:ascii="Cambria" w:hAnsi="Cambria" w:cs="Calibri"/>
          <w:b/>
          <w:bCs/>
          <w:iCs/>
          <w:sz w:val="26"/>
          <w:szCs w:val="26"/>
        </w:rPr>
        <w:t>тися</w:t>
      </w:r>
      <w:r w:rsidR="00B81250" w:rsidRPr="00D65BD5">
        <w:rPr>
          <w:rFonts w:ascii="Cambria" w:hAnsi="Cambria"/>
          <w:b/>
          <w:bCs/>
          <w:iCs/>
          <w:sz w:val="26"/>
          <w:szCs w:val="26"/>
        </w:rPr>
        <w:t xml:space="preserve"> </w:t>
      </w:r>
      <w:r w:rsidR="00B81250" w:rsidRPr="00D65BD5">
        <w:rPr>
          <w:rFonts w:ascii="Cambria" w:hAnsi="Cambria" w:cs="Calibri"/>
          <w:b/>
          <w:bCs/>
          <w:iCs/>
          <w:sz w:val="26"/>
          <w:szCs w:val="26"/>
        </w:rPr>
        <w:t>Отцу</w:t>
      </w:r>
      <w:r w:rsidR="00B81250" w:rsidRPr="00D65BD5">
        <w:rPr>
          <w:rFonts w:ascii="Cambria" w:hAnsi="Cambria"/>
          <w:b/>
          <w:bCs/>
          <w:iCs/>
          <w:sz w:val="26"/>
          <w:szCs w:val="26"/>
        </w:rPr>
        <w:t xml:space="preserve">́ </w:t>
      </w:r>
      <w:r w:rsidR="00B81250" w:rsidRPr="00D65BD5">
        <w:rPr>
          <w:rFonts w:ascii="Cambria" w:hAnsi="Cambria" w:cs="Calibri"/>
          <w:b/>
          <w:bCs/>
          <w:iCs/>
          <w:sz w:val="26"/>
          <w:szCs w:val="26"/>
        </w:rPr>
        <w:t>и</w:t>
      </w:r>
      <w:r w:rsidR="00B81250" w:rsidRPr="00D65BD5">
        <w:rPr>
          <w:rFonts w:ascii="Cambria" w:hAnsi="Cambria"/>
          <w:b/>
          <w:bCs/>
          <w:iCs/>
          <w:sz w:val="26"/>
          <w:szCs w:val="26"/>
        </w:rPr>
        <w:t xml:space="preserve"> </w:t>
      </w:r>
      <w:r w:rsidR="00B81250" w:rsidRPr="00D65BD5">
        <w:rPr>
          <w:rFonts w:ascii="Cambria" w:hAnsi="Cambria" w:cs="Calibri"/>
          <w:b/>
          <w:bCs/>
          <w:iCs/>
          <w:sz w:val="26"/>
          <w:szCs w:val="26"/>
        </w:rPr>
        <w:t>Сы</w:t>
      </w:r>
      <w:r w:rsidR="00B81250" w:rsidRPr="00D65BD5">
        <w:rPr>
          <w:rFonts w:ascii="Cambria" w:hAnsi="Cambria"/>
          <w:b/>
          <w:bCs/>
          <w:iCs/>
          <w:sz w:val="26"/>
          <w:szCs w:val="26"/>
        </w:rPr>
        <w:t>́</w:t>
      </w:r>
      <w:r w:rsidR="00B81250" w:rsidRPr="00D65BD5">
        <w:rPr>
          <w:rFonts w:ascii="Cambria" w:hAnsi="Cambria" w:cs="Calibri"/>
          <w:b/>
          <w:bCs/>
          <w:iCs/>
          <w:sz w:val="26"/>
          <w:szCs w:val="26"/>
        </w:rPr>
        <w:t>ну</w:t>
      </w:r>
      <w:r w:rsidR="00B81250" w:rsidRPr="00D65BD5">
        <w:rPr>
          <w:rFonts w:ascii="Cambria" w:hAnsi="Cambria"/>
          <w:b/>
          <w:bCs/>
          <w:iCs/>
          <w:sz w:val="26"/>
          <w:szCs w:val="26"/>
        </w:rPr>
        <w:t xml:space="preserve">, </w:t>
      </w:r>
      <w:r w:rsidR="00B81250" w:rsidRPr="00D65BD5">
        <w:rPr>
          <w:rFonts w:ascii="Cambria" w:hAnsi="Cambria" w:cs="Calibri"/>
          <w:b/>
          <w:bCs/>
          <w:iCs/>
          <w:sz w:val="26"/>
          <w:szCs w:val="26"/>
        </w:rPr>
        <w:t>и</w:t>
      </w:r>
      <w:r w:rsidR="00B81250" w:rsidRPr="00D65BD5">
        <w:rPr>
          <w:rFonts w:ascii="Cambria" w:hAnsi="Cambria"/>
          <w:b/>
          <w:bCs/>
          <w:iCs/>
          <w:sz w:val="26"/>
          <w:szCs w:val="26"/>
        </w:rPr>
        <w:t xml:space="preserve"> </w:t>
      </w:r>
      <w:r w:rsidR="00B81250" w:rsidRPr="00D65BD5">
        <w:rPr>
          <w:rFonts w:ascii="Cambria" w:hAnsi="Cambria" w:cs="Calibri"/>
          <w:b/>
          <w:bCs/>
          <w:iCs/>
          <w:sz w:val="26"/>
          <w:szCs w:val="26"/>
        </w:rPr>
        <w:t>Свято</w:t>
      </w:r>
      <w:r w:rsidR="00B81250" w:rsidRPr="00D65BD5">
        <w:rPr>
          <w:rFonts w:ascii="Cambria" w:hAnsi="Cambria"/>
          <w:b/>
          <w:bCs/>
          <w:iCs/>
          <w:sz w:val="26"/>
          <w:szCs w:val="26"/>
        </w:rPr>
        <w:t>́</w:t>
      </w:r>
      <w:r w:rsidR="00B81250" w:rsidRPr="00D65BD5">
        <w:rPr>
          <w:rFonts w:ascii="Cambria" w:hAnsi="Cambria" w:cs="Calibri"/>
          <w:b/>
          <w:bCs/>
          <w:iCs/>
          <w:sz w:val="26"/>
          <w:szCs w:val="26"/>
        </w:rPr>
        <w:t>му</w:t>
      </w:r>
      <w:r w:rsidR="00B81250" w:rsidRPr="00D65BD5">
        <w:rPr>
          <w:rFonts w:ascii="Cambria" w:hAnsi="Cambria"/>
          <w:b/>
          <w:bCs/>
          <w:iCs/>
          <w:sz w:val="26"/>
          <w:szCs w:val="26"/>
        </w:rPr>
        <w:t xml:space="preserve"> </w:t>
      </w:r>
      <w:r w:rsidR="00B81250" w:rsidRPr="00D65BD5">
        <w:rPr>
          <w:rFonts w:ascii="Cambria" w:hAnsi="Cambria" w:cs="Calibri"/>
          <w:b/>
          <w:bCs/>
          <w:iCs/>
          <w:sz w:val="26"/>
          <w:szCs w:val="26"/>
        </w:rPr>
        <w:t>Ду</w:t>
      </w:r>
      <w:r w:rsidR="00B81250" w:rsidRPr="00D65BD5">
        <w:rPr>
          <w:rFonts w:ascii="Cambria" w:hAnsi="Cambria"/>
          <w:b/>
          <w:bCs/>
          <w:iCs/>
          <w:sz w:val="26"/>
          <w:szCs w:val="26"/>
        </w:rPr>
        <w:t>́</w:t>
      </w:r>
      <w:r w:rsidR="00B81250" w:rsidRPr="00D65BD5">
        <w:rPr>
          <w:rFonts w:ascii="Cambria" w:hAnsi="Cambria" w:cs="Calibri"/>
          <w:b/>
          <w:bCs/>
          <w:iCs/>
          <w:sz w:val="26"/>
          <w:szCs w:val="26"/>
        </w:rPr>
        <w:t>ху</w:t>
      </w:r>
      <w:r w:rsidR="00B81250" w:rsidRPr="00D65BD5">
        <w:rPr>
          <w:rFonts w:ascii="Cambria" w:hAnsi="Cambria"/>
          <w:b/>
          <w:bCs/>
          <w:iCs/>
          <w:sz w:val="26"/>
          <w:szCs w:val="26"/>
        </w:rPr>
        <w:t xml:space="preserve">, </w:t>
      </w:r>
      <w:r w:rsidR="00B81250" w:rsidRPr="00D65BD5">
        <w:rPr>
          <w:rFonts w:ascii="Cambria" w:hAnsi="Cambria" w:cs="Calibri"/>
          <w:b/>
          <w:bCs/>
          <w:iCs/>
          <w:sz w:val="26"/>
          <w:szCs w:val="26"/>
        </w:rPr>
        <w:t>Тро</w:t>
      </w:r>
      <w:r w:rsidR="00B81250" w:rsidRPr="00D65BD5">
        <w:rPr>
          <w:rFonts w:ascii="Cambria" w:hAnsi="Cambria"/>
          <w:b/>
          <w:bCs/>
          <w:iCs/>
          <w:sz w:val="26"/>
          <w:szCs w:val="26"/>
        </w:rPr>
        <w:t>́</w:t>
      </w:r>
      <w:r w:rsidR="00B81250" w:rsidRPr="00D65BD5">
        <w:rPr>
          <w:rFonts w:ascii="Cambria" w:hAnsi="Cambria" w:cs="Calibri"/>
          <w:b/>
          <w:bCs/>
          <w:iCs/>
          <w:sz w:val="26"/>
          <w:szCs w:val="26"/>
        </w:rPr>
        <w:t>ице</w:t>
      </w:r>
      <w:r w:rsidR="00B81250" w:rsidRPr="00D65BD5">
        <w:rPr>
          <w:rFonts w:ascii="Cambria" w:hAnsi="Cambria"/>
          <w:b/>
          <w:bCs/>
          <w:iCs/>
          <w:sz w:val="26"/>
          <w:szCs w:val="26"/>
        </w:rPr>
        <w:t xml:space="preserve"> </w:t>
      </w:r>
      <w:r w:rsidR="00B81250" w:rsidRPr="00D65BD5">
        <w:rPr>
          <w:rFonts w:ascii="Cambria" w:hAnsi="Cambria" w:cs="Calibri"/>
          <w:b/>
          <w:bCs/>
          <w:iCs/>
          <w:sz w:val="26"/>
          <w:szCs w:val="26"/>
        </w:rPr>
        <w:t>единосу</w:t>
      </w:r>
      <w:r w:rsidR="00B81250" w:rsidRPr="00D65BD5">
        <w:rPr>
          <w:rFonts w:ascii="Cambria" w:hAnsi="Cambria"/>
          <w:b/>
          <w:bCs/>
          <w:iCs/>
          <w:sz w:val="26"/>
          <w:szCs w:val="26"/>
        </w:rPr>
        <w:t>́</w:t>
      </w:r>
      <w:r w:rsidR="00B81250" w:rsidRPr="00D65BD5">
        <w:rPr>
          <w:rFonts w:ascii="Cambria" w:hAnsi="Cambria" w:cs="Calibri"/>
          <w:b/>
          <w:bCs/>
          <w:iCs/>
          <w:sz w:val="26"/>
          <w:szCs w:val="26"/>
        </w:rPr>
        <w:t>щней</w:t>
      </w:r>
      <w:r w:rsidR="00B81250" w:rsidRPr="00D65BD5">
        <w:rPr>
          <w:rFonts w:ascii="Cambria" w:hAnsi="Cambria"/>
          <w:b/>
          <w:bCs/>
          <w:iCs/>
          <w:sz w:val="26"/>
          <w:szCs w:val="26"/>
        </w:rPr>
        <w:t xml:space="preserve"> </w:t>
      </w:r>
      <w:r w:rsidR="00B81250" w:rsidRPr="00D65BD5">
        <w:rPr>
          <w:rFonts w:ascii="Cambria" w:hAnsi="Cambria" w:cs="Calibri"/>
          <w:b/>
          <w:bCs/>
          <w:iCs/>
          <w:sz w:val="26"/>
          <w:szCs w:val="26"/>
        </w:rPr>
        <w:t>и</w:t>
      </w:r>
      <w:r w:rsidR="00B81250" w:rsidRPr="00D65BD5">
        <w:rPr>
          <w:rFonts w:ascii="Cambria" w:hAnsi="Cambria"/>
          <w:b/>
          <w:bCs/>
          <w:iCs/>
          <w:sz w:val="26"/>
          <w:szCs w:val="26"/>
        </w:rPr>
        <w:t xml:space="preserve"> </w:t>
      </w:r>
      <w:r w:rsidR="00B81250" w:rsidRPr="00D65BD5">
        <w:rPr>
          <w:rFonts w:ascii="Cambria" w:hAnsi="Cambria" w:cs="Calibri"/>
          <w:b/>
          <w:bCs/>
          <w:iCs/>
          <w:sz w:val="26"/>
          <w:szCs w:val="26"/>
        </w:rPr>
        <w:t>неразде</w:t>
      </w:r>
      <w:r w:rsidR="00B81250" w:rsidRPr="00D65BD5">
        <w:rPr>
          <w:rFonts w:ascii="Cambria" w:hAnsi="Cambria"/>
          <w:b/>
          <w:bCs/>
          <w:iCs/>
          <w:sz w:val="26"/>
          <w:szCs w:val="26"/>
        </w:rPr>
        <w:t>́</w:t>
      </w:r>
      <w:r w:rsidR="00B81250" w:rsidRPr="00D65BD5">
        <w:rPr>
          <w:rFonts w:ascii="Cambria" w:hAnsi="Cambria" w:cs="Calibri"/>
          <w:b/>
          <w:bCs/>
          <w:iCs/>
          <w:sz w:val="26"/>
          <w:szCs w:val="26"/>
        </w:rPr>
        <w:t>льней</w:t>
      </w:r>
      <w:r w:rsidR="00B81250" w:rsidRPr="00D65BD5">
        <w:rPr>
          <w:rFonts w:ascii="Cambria" w:hAnsi="Cambria"/>
          <w:b/>
          <w:bCs/>
          <w:iCs/>
          <w:sz w:val="26"/>
          <w:szCs w:val="26"/>
        </w:rPr>
        <w:t>.</w:t>
      </w:r>
    </w:p>
    <w:p w14:paraId="74A27D37" w14:textId="77777777" w:rsidR="00B81250" w:rsidRPr="00D65BD5" w:rsidRDefault="00B81250"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b/>
          <w:bCs/>
          <w:iCs/>
          <w:sz w:val="26"/>
          <w:szCs w:val="26"/>
        </w:rPr>
        <w:t>Иере</w:t>
      </w:r>
      <w:r w:rsidRPr="00D65BD5">
        <w:rPr>
          <w:rFonts w:ascii="Cambria" w:hAnsi="Cambria"/>
          <w:b/>
          <w:bCs/>
          <w:iCs/>
          <w:sz w:val="26"/>
          <w:szCs w:val="26"/>
        </w:rPr>
        <w:t>́</w:t>
      </w:r>
      <w:r w:rsidRPr="00D65BD5">
        <w:rPr>
          <w:rFonts w:ascii="Cambria" w:hAnsi="Cambria" w:cs="Calibri"/>
          <w:b/>
          <w:bCs/>
          <w:iCs/>
          <w:sz w:val="26"/>
          <w:szCs w:val="26"/>
        </w:rPr>
        <w:t>й</w:t>
      </w:r>
      <w:r w:rsidRPr="00D65BD5">
        <w:rPr>
          <w:rFonts w:ascii="Cambria" w:hAnsi="Cambria"/>
          <w:b/>
          <w:bCs/>
          <w:iCs/>
          <w:sz w:val="26"/>
          <w:szCs w:val="26"/>
        </w:rPr>
        <w:t>:</w:t>
      </w:r>
      <w:r w:rsidRPr="00D65BD5">
        <w:rPr>
          <w:rFonts w:ascii="Cambria" w:hAnsi="Cambria"/>
          <w:iCs/>
          <w:sz w:val="26"/>
          <w:szCs w:val="26"/>
        </w:rPr>
        <w:t xml:space="preserve"> </w:t>
      </w:r>
      <w:r w:rsidRPr="00D65BD5">
        <w:rPr>
          <w:rFonts w:ascii="Cambria" w:hAnsi="Cambria" w:cs="Calibri"/>
          <w:iCs/>
          <w:sz w:val="26"/>
          <w:szCs w:val="26"/>
        </w:rPr>
        <w:t>Побе</w:t>
      </w:r>
      <w:r w:rsidRPr="00D65BD5">
        <w:rPr>
          <w:rFonts w:ascii="Cambria" w:hAnsi="Cambria"/>
          <w:iCs/>
          <w:sz w:val="26"/>
          <w:szCs w:val="26"/>
        </w:rPr>
        <w:t>́</w:t>
      </w:r>
      <w:r w:rsidRPr="00D65BD5">
        <w:rPr>
          <w:rFonts w:ascii="Cambria" w:hAnsi="Cambria" w:cs="Calibri"/>
          <w:iCs/>
          <w:sz w:val="26"/>
          <w:szCs w:val="26"/>
        </w:rPr>
        <w:t>дную</w:t>
      </w:r>
      <w:r w:rsidRPr="00D65BD5">
        <w:rPr>
          <w:rFonts w:ascii="Cambria" w:hAnsi="Cambria"/>
          <w:iCs/>
          <w:sz w:val="26"/>
          <w:szCs w:val="26"/>
        </w:rPr>
        <w:t xml:space="preserve"> </w:t>
      </w:r>
      <w:r w:rsidRPr="00D65BD5">
        <w:rPr>
          <w:rFonts w:ascii="Cambria" w:hAnsi="Cambria" w:cs="Calibri"/>
          <w:iCs/>
          <w:sz w:val="26"/>
          <w:szCs w:val="26"/>
        </w:rPr>
        <w:t>песнь</w:t>
      </w:r>
      <w:r w:rsidRPr="00D65BD5">
        <w:rPr>
          <w:rFonts w:ascii="Cambria" w:hAnsi="Cambria"/>
          <w:iCs/>
          <w:sz w:val="26"/>
          <w:szCs w:val="26"/>
        </w:rPr>
        <w:t xml:space="preserve"> </w:t>
      </w:r>
      <w:r w:rsidRPr="00D65BD5">
        <w:rPr>
          <w:rFonts w:ascii="Cambria" w:hAnsi="Cambria" w:cs="Calibri"/>
          <w:iCs/>
          <w:sz w:val="26"/>
          <w:szCs w:val="26"/>
        </w:rPr>
        <w:t>пою</w:t>
      </w:r>
      <w:r w:rsidRPr="00D65BD5">
        <w:rPr>
          <w:rFonts w:ascii="Cambria" w:hAnsi="Cambria"/>
          <w:iCs/>
          <w:sz w:val="26"/>
          <w:szCs w:val="26"/>
        </w:rPr>
        <w:t>́</w:t>
      </w:r>
      <w:r w:rsidRPr="00D65BD5">
        <w:rPr>
          <w:rFonts w:ascii="Cambria" w:hAnsi="Cambria" w:cs="Calibri"/>
          <w:iCs/>
          <w:sz w:val="26"/>
          <w:szCs w:val="26"/>
        </w:rPr>
        <w:t>ще</w:t>
      </w:r>
      <w:r w:rsidRPr="00D65BD5">
        <w:rPr>
          <w:rFonts w:ascii="Cambria" w:hAnsi="Cambria"/>
          <w:iCs/>
          <w:sz w:val="26"/>
          <w:szCs w:val="26"/>
        </w:rPr>
        <w:t xml:space="preserve">, </w:t>
      </w:r>
      <w:r w:rsidRPr="00D65BD5">
        <w:rPr>
          <w:rFonts w:ascii="Cambria" w:hAnsi="Cambria" w:cs="Calibri"/>
          <w:iCs/>
          <w:sz w:val="26"/>
          <w:szCs w:val="26"/>
        </w:rPr>
        <w:t>вопию</w:t>
      </w:r>
      <w:r w:rsidRPr="00D65BD5">
        <w:rPr>
          <w:rFonts w:ascii="Cambria" w:hAnsi="Cambria"/>
          <w:iCs/>
          <w:sz w:val="26"/>
          <w:szCs w:val="26"/>
        </w:rPr>
        <w:t>́</w:t>
      </w:r>
      <w:r w:rsidRPr="00D65BD5">
        <w:rPr>
          <w:rFonts w:ascii="Cambria" w:hAnsi="Cambria" w:cs="Calibri"/>
          <w:iCs/>
          <w:sz w:val="26"/>
          <w:szCs w:val="26"/>
        </w:rPr>
        <w:t>ще</w:t>
      </w:r>
      <w:r w:rsidRPr="00D65BD5">
        <w:rPr>
          <w:rFonts w:ascii="Cambria" w:hAnsi="Cambria"/>
          <w:iCs/>
          <w:sz w:val="26"/>
          <w:szCs w:val="26"/>
        </w:rPr>
        <w:t xml:space="preserve">, </w:t>
      </w:r>
      <w:r w:rsidRPr="00D65BD5">
        <w:rPr>
          <w:rFonts w:ascii="Cambria" w:hAnsi="Cambria" w:cs="Calibri"/>
          <w:iCs/>
          <w:sz w:val="26"/>
          <w:szCs w:val="26"/>
        </w:rPr>
        <w:t>взыва</w:t>
      </w:r>
      <w:r w:rsidRPr="00D65BD5">
        <w:rPr>
          <w:rFonts w:ascii="Cambria" w:hAnsi="Cambria"/>
          <w:iCs/>
          <w:sz w:val="26"/>
          <w:szCs w:val="26"/>
        </w:rPr>
        <w:t>́</w:t>
      </w:r>
      <w:r w:rsidRPr="00D65BD5">
        <w:rPr>
          <w:rFonts w:ascii="Cambria" w:hAnsi="Cambria" w:cs="Calibri"/>
          <w:iCs/>
          <w:sz w:val="26"/>
          <w:szCs w:val="26"/>
        </w:rPr>
        <w:t>юще</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глаго</w:t>
      </w:r>
      <w:r w:rsidRPr="00D65BD5">
        <w:rPr>
          <w:rFonts w:ascii="Cambria" w:hAnsi="Cambria"/>
          <w:iCs/>
          <w:sz w:val="26"/>
          <w:szCs w:val="26"/>
        </w:rPr>
        <w:t>́</w:t>
      </w:r>
      <w:r w:rsidRPr="00D65BD5">
        <w:rPr>
          <w:rFonts w:ascii="Cambria" w:hAnsi="Cambria" w:cs="Calibri"/>
          <w:iCs/>
          <w:sz w:val="26"/>
          <w:szCs w:val="26"/>
        </w:rPr>
        <w:t>люще</w:t>
      </w:r>
      <w:r w:rsidRPr="00D65BD5">
        <w:rPr>
          <w:rFonts w:ascii="Cambria" w:hAnsi="Cambria"/>
          <w:iCs/>
          <w:sz w:val="26"/>
          <w:szCs w:val="26"/>
        </w:rPr>
        <w:t>.</w:t>
      </w:r>
    </w:p>
    <w:p w14:paraId="18AA8BE9" w14:textId="0487CC0C" w:rsidR="00B81250" w:rsidRPr="00D65BD5" w:rsidRDefault="00224E37" w:rsidP="00D65BD5">
      <w:pPr>
        <w:adjustRightInd w:val="0"/>
        <w:snapToGrid w:val="0"/>
        <w:spacing w:afterLines="20" w:after="48" w:line="240" w:lineRule="auto"/>
        <w:jc w:val="both"/>
        <w:rPr>
          <w:rFonts w:ascii="Cambria" w:hAnsi="Cambria"/>
          <w:b/>
          <w:bCs/>
          <w:iCs/>
          <w:sz w:val="26"/>
          <w:szCs w:val="26"/>
        </w:rPr>
      </w:pPr>
      <w:r w:rsidRPr="00D65BD5">
        <w:rPr>
          <w:rFonts w:ascii="Cambria" w:hAnsi="Cambria" w:cs="Calibri"/>
          <w:b/>
          <w:bCs/>
          <w:iCs/>
          <w:color w:val="FF0000"/>
          <w:sz w:val="26"/>
          <w:szCs w:val="26"/>
        </w:rPr>
        <w:t xml:space="preserve">Хор: </w:t>
      </w:r>
      <w:r w:rsidR="00B81250" w:rsidRPr="00D65BD5">
        <w:rPr>
          <w:rFonts w:ascii="Cambria" w:hAnsi="Cambria" w:cs="Calibri"/>
          <w:b/>
          <w:bCs/>
          <w:iCs/>
          <w:sz w:val="26"/>
          <w:szCs w:val="26"/>
        </w:rPr>
        <w:t>Свят</w:t>
      </w:r>
      <w:r w:rsidR="00B81250" w:rsidRPr="00D65BD5">
        <w:rPr>
          <w:rFonts w:ascii="Cambria" w:hAnsi="Cambria"/>
          <w:b/>
          <w:bCs/>
          <w:iCs/>
          <w:sz w:val="26"/>
          <w:szCs w:val="26"/>
        </w:rPr>
        <w:t xml:space="preserve">, </w:t>
      </w:r>
      <w:r w:rsidR="00B81250" w:rsidRPr="00D65BD5">
        <w:rPr>
          <w:rFonts w:ascii="Cambria" w:hAnsi="Cambria" w:cs="Calibri"/>
          <w:b/>
          <w:bCs/>
          <w:iCs/>
          <w:sz w:val="26"/>
          <w:szCs w:val="26"/>
        </w:rPr>
        <w:t>свят</w:t>
      </w:r>
      <w:r w:rsidR="00B81250" w:rsidRPr="00D65BD5">
        <w:rPr>
          <w:rFonts w:ascii="Cambria" w:hAnsi="Cambria"/>
          <w:b/>
          <w:bCs/>
          <w:iCs/>
          <w:sz w:val="26"/>
          <w:szCs w:val="26"/>
        </w:rPr>
        <w:t xml:space="preserve">, </w:t>
      </w:r>
      <w:r w:rsidR="00B81250" w:rsidRPr="00D65BD5">
        <w:rPr>
          <w:rFonts w:ascii="Cambria" w:hAnsi="Cambria" w:cs="Calibri"/>
          <w:b/>
          <w:bCs/>
          <w:iCs/>
          <w:sz w:val="26"/>
          <w:szCs w:val="26"/>
        </w:rPr>
        <w:t>свят</w:t>
      </w:r>
      <w:r w:rsidR="00B81250" w:rsidRPr="00D65BD5">
        <w:rPr>
          <w:rFonts w:ascii="Cambria" w:hAnsi="Cambria"/>
          <w:b/>
          <w:bCs/>
          <w:iCs/>
          <w:sz w:val="26"/>
          <w:szCs w:val="26"/>
        </w:rPr>
        <w:t xml:space="preserve"> </w:t>
      </w:r>
      <w:r w:rsidR="00B81250" w:rsidRPr="00D65BD5">
        <w:rPr>
          <w:rFonts w:ascii="Cambria" w:hAnsi="Cambria" w:cs="Calibri"/>
          <w:b/>
          <w:bCs/>
          <w:iCs/>
          <w:sz w:val="26"/>
          <w:szCs w:val="26"/>
        </w:rPr>
        <w:t>Госпо</w:t>
      </w:r>
      <w:r w:rsidR="00B81250" w:rsidRPr="00D65BD5">
        <w:rPr>
          <w:rFonts w:ascii="Cambria" w:hAnsi="Cambria"/>
          <w:b/>
          <w:bCs/>
          <w:iCs/>
          <w:sz w:val="26"/>
          <w:szCs w:val="26"/>
        </w:rPr>
        <w:t>́</w:t>
      </w:r>
      <w:r w:rsidR="00B81250" w:rsidRPr="00D65BD5">
        <w:rPr>
          <w:rFonts w:ascii="Cambria" w:hAnsi="Cambria" w:cs="Calibri"/>
          <w:b/>
          <w:bCs/>
          <w:iCs/>
          <w:sz w:val="26"/>
          <w:szCs w:val="26"/>
        </w:rPr>
        <w:t>дь</w:t>
      </w:r>
      <w:r w:rsidR="00B81250" w:rsidRPr="00D65BD5">
        <w:rPr>
          <w:rFonts w:ascii="Cambria" w:hAnsi="Cambria"/>
          <w:b/>
          <w:bCs/>
          <w:iCs/>
          <w:sz w:val="26"/>
          <w:szCs w:val="26"/>
        </w:rPr>
        <w:t xml:space="preserve"> </w:t>
      </w:r>
      <w:r w:rsidR="00B81250" w:rsidRPr="00D65BD5">
        <w:rPr>
          <w:rFonts w:ascii="Cambria" w:hAnsi="Cambria" w:cs="Calibri"/>
          <w:b/>
          <w:bCs/>
          <w:iCs/>
          <w:sz w:val="26"/>
          <w:szCs w:val="26"/>
        </w:rPr>
        <w:t>Савао</w:t>
      </w:r>
      <w:r w:rsidR="00B81250" w:rsidRPr="00D65BD5">
        <w:rPr>
          <w:rFonts w:ascii="Cambria" w:hAnsi="Cambria"/>
          <w:b/>
          <w:bCs/>
          <w:iCs/>
          <w:sz w:val="26"/>
          <w:szCs w:val="26"/>
        </w:rPr>
        <w:t>́</w:t>
      </w:r>
      <w:r w:rsidR="00B81250" w:rsidRPr="00D65BD5">
        <w:rPr>
          <w:rFonts w:ascii="Cambria" w:hAnsi="Cambria" w:cs="Calibri"/>
          <w:b/>
          <w:bCs/>
          <w:iCs/>
          <w:sz w:val="26"/>
          <w:szCs w:val="26"/>
        </w:rPr>
        <w:t>ф</w:t>
      </w:r>
      <w:r w:rsidR="00B81250" w:rsidRPr="00D65BD5">
        <w:rPr>
          <w:rFonts w:ascii="Cambria" w:hAnsi="Cambria"/>
          <w:b/>
          <w:bCs/>
          <w:iCs/>
          <w:sz w:val="26"/>
          <w:szCs w:val="26"/>
        </w:rPr>
        <w:t xml:space="preserve">, </w:t>
      </w:r>
      <w:r w:rsidR="00B81250" w:rsidRPr="00D65BD5">
        <w:rPr>
          <w:rFonts w:ascii="Cambria" w:hAnsi="Cambria" w:cs="Calibri"/>
          <w:b/>
          <w:bCs/>
          <w:iCs/>
          <w:sz w:val="26"/>
          <w:szCs w:val="26"/>
        </w:rPr>
        <w:t>испо</w:t>
      </w:r>
      <w:r w:rsidR="00B81250" w:rsidRPr="00D65BD5">
        <w:rPr>
          <w:rFonts w:ascii="Cambria" w:hAnsi="Cambria"/>
          <w:b/>
          <w:bCs/>
          <w:iCs/>
          <w:sz w:val="26"/>
          <w:szCs w:val="26"/>
        </w:rPr>
        <w:t>́</w:t>
      </w:r>
      <w:r w:rsidR="00B81250" w:rsidRPr="00D65BD5">
        <w:rPr>
          <w:rFonts w:ascii="Cambria" w:hAnsi="Cambria" w:cs="Calibri"/>
          <w:b/>
          <w:bCs/>
          <w:iCs/>
          <w:sz w:val="26"/>
          <w:szCs w:val="26"/>
        </w:rPr>
        <w:t>лнь</w:t>
      </w:r>
      <w:r w:rsidR="00B81250" w:rsidRPr="00D65BD5">
        <w:rPr>
          <w:rFonts w:ascii="Cambria" w:hAnsi="Cambria"/>
          <w:b/>
          <w:bCs/>
          <w:iCs/>
          <w:sz w:val="26"/>
          <w:szCs w:val="26"/>
        </w:rPr>
        <w:t xml:space="preserve"> </w:t>
      </w:r>
      <w:r w:rsidR="00B81250" w:rsidRPr="00D65BD5">
        <w:rPr>
          <w:rFonts w:ascii="Cambria" w:hAnsi="Cambria" w:cs="Calibri"/>
          <w:b/>
          <w:bCs/>
          <w:iCs/>
          <w:sz w:val="26"/>
          <w:szCs w:val="26"/>
        </w:rPr>
        <w:t>не</w:t>
      </w:r>
      <w:r w:rsidR="00B81250" w:rsidRPr="00D65BD5">
        <w:rPr>
          <w:rFonts w:ascii="Cambria" w:hAnsi="Cambria"/>
          <w:b/>
          <w:bCs/>
          <w:iCs/>
          <w:sz w:val="26"/>
          <w:szCs w:val="26"/>
        </w:rPr>
        <w:t>́</w:t>
      </w:r>
      <w:r w:rsidR="00B81250" w:rsidRPr="00D65BD5">
        <w:rPr>
          <w:rFonts w:ascii="Cambria" w:hAnsi="Cambria" w:cs="Calibri"/>
          <w:b/>
          <w:bCs/>
          <w:iCs/>
          <w:sz w:val="26"/>
          <w:szCs w:val="26"/>
        </w:rPr>
        <w:t>бо</w:t>
      </w:r>
      <w:r w:rsidR="00B81250" w:rsidRPr="00D65BD5">
        <w:rPr>
          <w:rFonts w:ascii="Cambria" w:hAnsi="Cambria"/>
          <w:b/>
          <w:bCs/>
          <w:iCs/>
          <w:sz w:val="26"/>
          <w:szCs w:val="26"/>
        </w:rPr>
        <w:t xml:space="preserve"> </w:t>
      </w:r>
      <w:r w:rsidR="00B81250" w:rsidRPr="00D65BD5">
        <w:rPr>
          <w:rFonts w:ascii="Cambria" w:hAnsi="Cambria" w:cs="Calibri"/>
          <w:b/>
          <w:bCs/>
          <w:iCs/>
          <w:sz w:val="26"/>
          <w:szCs w:val="26"/>
        </w:rPr>
        <w:t>и</w:t>
      </w:r>
      <w:r w:rsidR="00B81250" w:rsidRPr="00D65BD5">
        <w:rPr>
          <w:rFonts w:ascii="Cambria" w:hAnsi="Cambria"/>
          <w:b/>
          <w:bCs/>
          <w:iCs/>
          <w:sz w:val="26"/>
          <w:szCs w:val="26"/>
        </w:rPr>
        <w:t xml:space="preserve"> </w:t>
      </w:r>
      <w:r w:rsidR="00B81250" w:rsidRPr="00D65BD5">
        <w:rPr>
          <w:rFonts w:ascii="Cambria" w:hAnsi="Cambria" w:cs="Calibri"/>
          <w:b/>
          <w:bCs/>
          <w:iCs/>
          <w:sz w:val="26"/>
          <w:szCs w:val="26"/>
        </w:rPr>
        <w:t>земля</w:t>
      </w:r>
      <w:r w:rsidR="00B81250" w:rsidRPr="00D65BD5">
        <w:rPr>
          <w:rFonts w:ascii="Cambria" w:hAnsi="Cambria"/>
          <w:b/>
          <w:bCs/>
          <w:iCs/>
          <w:sz w:val="26"/>
          <w:szCs w:val="26"/>
        </w:rPr>
        <w:t xml:space="preserve">́ </w:t>
      </w:r>
      <w:r w:rsidR="00B81250" w:rsidRPr="00D65BD5">
        <w:rPr>
          <w:rFonts w:ascii="Cambria" w:hAnsi="Cambria" w:cs="Calibri"/>
          <w:b/>
          <w:bCs/>
          <w:iCs/>
          <w:sz w:val="26"/>
          <w:szCs w:val="26"/>
        </w:rPr>
        <w:t>сла</w:t>
      </w:r>
      <w:r w:rsidR="00B81250" w:rsidRPr="00D65BD5">
        <w:rPr>
          <w:rFonts w:ascii="Cambria" w:hAnsi="Cambria"/>
          <w:b/>
          <w:bCs/>
          <w:iCs/>
          <w:sz w:val="26"/>
          <w:szCs w:val="26"/>
        </w:rPr>
        <w:t>́</w:t>
      </w:r>
      <w:r w:rsidR="00B81250" w:rsidRPr="00D65BD5">
        <w:rPr>
          <w:rFonts w:ascii="Cambria" w:hAnsi="Cambria" w:cs="Calibri"/>
          <w:b/>
          <w:bCs/>
          <w:iCs/>
          <w:sz w:val="26"/>
          <w:szCs w:val="26"/>
        </w:rPr>
        <w:t>вы</w:t>
      </w:r>
      <w:r w:rsidR="00B81250" w:rsidRPr="00D65BD5">
        <w:rPr>
          <w:rFonts w:ascii="Cambria" w:hAnsi="Cambria"/>
          <w:b/>
          <w:bCs/>
          <w:iCs/>
          <w:sz w:val="26"/>
          <w:szCs w:val="26"/>
        </w:rPr>
        <w:t xml:space="preserve"> </w:t>
      </w:r>
      <w:r w:rsidR="00B81250" w:rsidRPr="00D65BD5">
        <w:rPr>
          <w:rFonts w:ascii="Cambria" w:hAnsi="Cambria" w:cs="Calibri"/>
          <w:b/>
          <w:bCs/>
          <w:iCs/>
          <w:sz w:val="26"/>
          <w:szCs w:val="26"/>
        </w:rPr>
        <w:t>Твоея</w:t>
      </w:r>
      <w:r w:rsidR="00B81250" w:rsidRPr="00D65BD5">
        <w:rPr>
          <w:rFonts w:ascii="Cambria" w:hAnsi="Cambria"/>
          <w:b/>
          <w:bCs/>
          <w:iCs/>
          <w:sz w:val="26"/>
          <w:szCs w:val="26"/>
        </w:rPr>
        <w:t xml:space="preserve">́; </w:t>
      </w:r>
      <w:r w:rsidR="00B81250" w:rsidRPr="00D65BD5">
        <w:rPr>
          <w:rFonts w:ascii="Cambria" w:hAnsi="Cambria" w:cs="Calibri"/>
          <w:b/>
          <w:bCs/>
          <w:iCs/>
          <w:sz w:val="26"/>
          <w:szCs w:val="26"/>
        </w:rPr>
        <w:t>оса</w:t>
      </w:r>
      <w:r w:rsidR="00B81250" w:rsidRPr="00D65BD5">
        <w:rPr>
          <w:rFonts w:ascii="Cambria" w:hAnsi="Cambria"/>
          <w:b/>
          <w:bCs/>
          <w:iCs/>
          <w:sz w:val="26"/>
          <w:szCs w:val="26"/>
        </w:rPr>
        <w:t>́</w:t>
      </w:r>
      <w:r w:rsidR="00B81250" w:rsidRPr="00D65BD5">
        <w:rPr>
          <w:rFonts w:ascii="Cambria" w:hAnsi="Cambria" w:cs="Calibri"/>
          <w:b/>
          <w:bCs/>
          <w:iCs/>
          <w:sz w:val="26"/>
          <w:szCs w:val="26"/>
        </w:rPr>
        <w:t>нна</w:t>
      </w:r>
      <w:r w:rsidR="00B81250" w:rsidRPr="00D65BD5">
        <w:rPr>
          <w:rFonts w:ascii="Cambria" w:hAnsi="Cambria"/>
          <w:b/>
          <w:bCs/>
          <w:iCs/>
          <w:sz w:val="26"/>
          <w:szCs w:val="26"/>
        </w:rPr>
        <w:t xml:space="preserve"> </w:t>
      </w:r>
      <w:r w:rsidR="00B81250" w:rsidRPr="00D65BD5">
        <w:rPr>
          <w:rFonts w:ascii="Cambria" w:hAnsi="Cambria" w:cs="Calibri"/>
          <w:b/>
          <w:bCs/>
          <w:iCs/>
          <w:sz w:val="26"/>
          <w:szCs w:val="26"/>
        </w:rPr>
        <w:t>в</w:t>
      </w:r>
      <w:r w:rsidR="00B81250" w:rsidRPr="00D65BD5">
        <w:rPr>
          <w:rFonts w:ascii="Cambria" w:hAnsi="Cambria"/>
          <w:b/>
          <w:bCs/>
          <w:iCs/>
          <w:sz w:val="26"/>
          <w:szCs w:val="26"/>
        </w:rPr>
        <w:t xml:space="preserve"> </w:t>
      </w:r>
      <w:r w:rsidR="00B81250" w:rsidRPr="00D65BD5">
        <w:rPr>
          <w:rFonts w:ascii="Cambria" w:hAnsi="Cambria" w:cs="Calibri"/>
          <w:b/>
          <w:bCs/>
          <w:iCs/>
          <w:sz w:val="26"/>
          <w:szCs w:val="26"/>
        </w:rPr>
        <w:t>вы</w:t>
      </w:r>
      <w:r w:rsidR="00B81250" w:rsidRPr="00D65BD5">
        <w:rPr>
          <w:rFonts w:ascii="Cambria" w:hAnsi="Cambria"/>
          <w:b/>
          <w:bCs/>
          <w:iCs/>
          <w:sz w:val="26"/>
          <w:szCs w:val="26"/>
        </w:rPr>
        <w:t>́</w:t>
      </w:r>
      <w:r w:rsidR="00B81250" w:rsidRPr="00D65BD5">
        <w:rPr>
          <w:rFonts w:ascii="Cambria" w:hAnsi="Cambria" w:cs="Calibri"/>
          <w:b/>
          <w:bCs/>
          <w:iCs/>
          <w:sz w:val="26"/>
          <w:szCs w:val="26"/>
        </w:rPr>
        <w:t>шних</w:t>
      </w:r>
      <w:r w:rsidR="00B81250" w:rsidRPr="00D65BD5">
        <w:rPr>
          <w:rFonts w:ascii="Cambria" w:hAnsi="Cambria"/>
          <w:b/>
          <w:bCs/>
          <w:iCs/>
          <w:sz w:val="26"/>
          <w:szCs w:val="26"/>
        </w:rPr>
        <w:t xml:space="preserve">, </w:t>
      </w:r>
      <w:r w:rsidR="00B81250" w:rsidRPr="00D65BD5">
        <w:rPr>
          <w:rFonts w:ascii="Cambria" w:hAnsi="Cambria" w:cs="Calibri"/>
          <w:b/>
          <w:bCs/>
          <w:iCs/>
          <w:sz w:val="26"/>
          <w:szCs w:val="26"/>
        </w:rPr>
        <w:t>благослове</w:t>
      </w:r>
      <w:r w:rsidR="00B81250" w:rsidRPr="00D65BD5">
        <w:rPr>
          <w:rFonts w:ascii="Cambria" w:hAnsi="Cambria"/>
          <w:b/>
          <w:bCs/>
          <w:iCs/>
          <w:sz w:val="26"/>
          <w:szCs w:val="26"/>
        </w:rPr>
        <w:t>́</w:t>
      </w:r>
      <w:r w:rsidR="00B81250" w:rsidRPr="00D65BD5">
        <w:rPr>
          <w:rFonts w:ascii="Cambria" w:hAnsi="Cambria" w:cs="Calibri"/>
          <w:b/>
          <w:bCs/>
          <w:iCs/>
          <w:sz w:val="26"/>
          <w:szCs w:val="26"/>
        </w:rPr>
        <w:t>н</w:t>
      </w:r>
      <w:r w:rsidR="00B81250" w:rsidRPr="00D65BD5">
        <w:rPr>
          <w:rFonts w:ascii="Cambria" w:hAnsi="Cambria"/>
          <w:b/>
          <w:bCs/>
          <w:iCs/>
          <w:sz w:val="26"/>
          <w:szCs w:val="26"/>
        </w:rPr>
        <w:t xml:space="preserve"> </w:t>
      </w:r>
      <w:r w:rsidR="00B81250" w:rsidRPr="00D65BD5">
        <w:rPr>
          <w:rFonts w:ascii="Cambria" w:hAnsi="Cambria" w:cs="Calibri"/>
          <w:b/>
          <w:bCs/>
          <w:iCs/>
          <w:sz w:val="26"/>
          <w:szCs w:val="26"/>
        </w:rPr>
        <w:t>Гряды</w:t>
      </w:r>
      <w:r w:rsidR="00B81250" w:rsidRPr="00D65BD5">
        <w:rPr>
          <w:rFonts w:ascii="Cambria" w:hAnsi="Cambria"/>
          <w:b/>
          <w:bCs/>
          <w:iCs/>
          <w:sz w:val="26"/>
          <w:szCs w:val="26"/>
        </w:rPr>
        <w:t>́</w:t>
      </w:r>
      <w:r w:rsidR="00B81250" w:rsidRPr="00D65BD5">
        <w:rPr>
          <w:rFonts w:ascii="Cambria" w:hAnsi="Cambria" w:cs="Calibri"/>
          <w:b/>
          <w:bCs/>
          <w:iCs/>
          <w:sz w:val="26"/>
          <w:szCs w:val="26"/>
        </w:rPr>
        <w:t>й</w:t>
      </w:r>
      <w:r w:rsidR="00B81250" w:rsidRPr="00D65BD5">
        <w:rPr>
          <w:rFonts w:ascii="Cambria" w:hAnsi="Cambria"/>
          <w:b/>
          <w:bCs/>
          <w:iCs/>
          <w:sz w:val="26"/>
          <w:szCs w:val="26"/>
        </w:rPr>
        <w:t xml:space="preserve"> </w:t>
      </w:r>
      <w:r w:rsidR="00B81250" w:rsidRPr="00D65BD5">
        <w:rPr>
          <w:rFonts w:ascii="Cambria" w:hAnsi="Cambria" w:cs="Calibri"/>
          <w:b/>
          <w:bCs/>
          <w:iCs/>
          <w:sz w:val="26"/>
          <w:szCs w:val="26"/>
        </w:rPr>
        <w:t>во</w:t>
      </w:r>
      <w:r w:rsidR="00B81250" w:rsidRPr="00D65BD5">
        <w:rPr>
          <w:rFonts w:ascii="Cambria" w:hAnsi="Cambria"/>
          <w:b/>
          <w:bCs/>
          <w:iCs/>
          <w:sz w:val="26"/>
          <w:szCs w:val="26"/>
        </w:rPr>
        <w:t xml:space="preserve"> </w:t>
      </w:r>
      <w:r w:rsidR="00B81250" w:rsidRPr="00D65BD5">
        <w:rPr>
          <w:rFonts w:ascii="Cambria" w:hAnsi="Cambria" w:cs="Calibri"/>
          <w:b/>
          <w:bCs/>
          <w:iCs/>
          <w:sz w:val="26"/>
          <w:szCs w:val="26"/>
        </w:rPr>
        <w:t>и</w:t>
      </w:r>
      <w:r w:rsidR="00B81250" w:rsidRPr="00D65BD5">
        <w:rPr>
          <w:rFonts w:ascii="Cambria" w:hAnsi="Cambria"/>
          <w:b/>
          <w:bCs/>
          <w:iCs/>
          <w:sz w:val="26"/>
          <w:szCs w:val="26"/>
        </w:rPr>
        <w:t>́</w:t>
      </w:r>
      <w:r w:rsidR="00B81250" w:rsidRPr="00D65BD5">
        <w:rPr>
          <w:rFonts w:ascii="Cambria" w:hAnsi="Cambria" w:cs="Calibri"/>
          <w:b/>
          <w:bCs/>
          <w:iCs/>
          <w:sz w:val="26"/>
          <w:szCs w:val="26"/>
        </w:rPr>
        <w:t>мя</w:t>
      </w:r>
      <w:r w:rsidR="00B81250" w:rsidRPr="00D65BD5">
        <w:rPr>
          <w:rFonts w:ascii="Cambria" w:hAnsi="Cambria"/>
          <w:b/>
          <w:bCs/>
          <w:iCs/>
          <w:sz w:val="26"/>
          <w:szCs w:val="26"/>
        </w:rPr>
        <w:t xml:space="preserve"> </w:t>
      </w:r>
      <w:r w:rsidR="00B81250" w:rsidRPr="00D65BD5">
        <w:rPr>
          <w:rFonts w:ascii="Cambria" w:hAnsi="Cambria" w:cs="Calibri"/>
          <w:b/>
          <w:bCs/>
          <w:iCs/>
          <w:sz w:val="26"/>
          <w:szCs w:val="26"/>
        </w:rPr>
        <w:t>Госпо</w:t>
      </w:r>
      <w:r w:rsidR="00B81250" w:rsidRPr="00D65BD5">
        <w:rPr>
          <w:rFonts w:ascii="Cambria" w:hAnsi="Cambria"/>
          <w:b/>
          <w:bCs/>
          <w:iCs/>
          <w:sz w:val="26"/>
          <w:szCs w:val="26"/>
        </w:rPr>
        <w:t>́</w:t>
      </w:r>
      <w:r w:rsidR="00B81250" w:rsidRPr="00D65BD5">
        <w:rPr>
          <w:rFonts w:ascii="Cambria" w:hAnsi="Cambria" w:cs="Calibri"/>
          <w:b/>
          <w:bCs/>
          <w:iCs/>
          <w:sz w:val="26"/>
          <w:szCs w:val="26"/>
        </w:rPr>
        <w:t>дне</w:t>
      </w:r>
      <w:r w:rsidR="00B81250" w:rsidRPr="00D65BD5">
        <w:rPr>
          <w:rFonts w:ascii="Cambria" w:hAnsi="Cambria"/>
          <w:b/>
          <w:bCs/>
          <w:iCs/>
          <w:sz w:val="26"/>
          <w:szCs w:val="26"/>
        </w:rPr>
        <w:t xml:space="preserve">, </w:t>
      </w:r>
      <w:r w:rsidR="00B81250" w:rsidRPr="00D65BD5">
        <w:rPr>
          <w:rFonts w:ascii="Cambria" w:hAnsi="Cambria" w:cs="Calibri"/>
          <w:b/>
          <w:bCs/>
          <w:iCs/>
          <w:sz w:val="26"/>
          <w:szCs w:val="26"/>
        </w:rPr>
        <w:t>оса</w:t>
      </w:r>
      <w:r w:rsidR="00B81250" w:rsidRPr="00D65BD5">
        <w:rPr>
          <w:rFonts w:ascii="Cambria" w:hAnsi="Cambria"/>
          <w:b/>
          <w:bCs/>
          <w:iCs/>
          <w:sz w:val="26"/>
          <w:szCs w:val="26"/>
        </w:rPr>
        <w:t>́</w:t>
      </w:r>
      <w:r w:rsidR="00B81250" w:rsidRPr="00D65BD5">
        <w:rPr>
          <w:rFonts w:ascii="Cambria" w:hAnsi="Cambria" w:cs="Calibri"/>
          <w:b/>
          <w:bCs/>
          <w:iCs/>
          <w:sz w:val="26"/>
          <w:szCs w:val="26"/>
        </w:rPr>
        <w:t>нна</w:t>
      </w:r>
      <w:r w:rsidR="00B81250" w:rsidRPr="00D65BD5">
        <w:rPr>
          <w:rFonts w:ascii="Cambria" w:hAnsi="Cambria"/>
          <w:b/>
          <w:bCs/>
          <w:iCs/>
          <w:sz w:val="26"/>
          <w:szCs w:val="26"/>
        </w:rPr>
        <w:t xml:space="preserve"> </w:t>
      </w:r>
      <w:r w:rsidR="00B81250" w:rsidRPr="00D65BD5">
        <w:rPr>
          <w:rFonts w:ascii="Cambria" w:hAnsi="Cambria" w:cs="Calibri"/>
          <w:b/>
          <w:bCs/>
          <w:iCs/>
          <w:sz w:val="26"/>
          <w:szCs w:val="26"/>
        </w:rPr>
        <w:t>в</w:t>
      </w:r>
      <w:r w:rsidR="00B81250" w:rsidRPr="00D65BD5">
        <w:rPr>
          <w:rFonts w:ascii="Cambria" w:hAnsi="Cambria"/>
          <w:b/>
          <w:bCs/>
          <w:iCs/>
          <w:sz w:val="26"/>
          <w:szCs w:val="26"/>
        </w:rPr>
        <w:t xml:space="preserve"> </w:t>
      </w:r>
      <w:r w:rsidR="00B81250" w:rsidRPr="00D65BD5">
        <w:rPr>
          <w:rFonts w:ascii="Cambria" w:hAnsi="Cambria" w:cs="Calibri"/>
          <w:b/>
          <w:bCs/>
          <w:iCs/>
          <w:sz w:val="26"/>
          <w:szCs w:val="26"/>
        </w:rPr>
        <w:t>вы</w:t>
      </w:r>
      <w:r w:rsidR="00B81250" w:rsidRPr="00D65BD5">
        <w:rPr>
          <w:rFonts w:ascii="Cambria" w:hAnsi="Cambria"/>
          <w:b/>
          <w:bCs/>
          <w:iCs/>
          <w:sz w:val="26"/>
          <w:szCs w:val="26"/>
        </w:rPr>
        <w:t>́</w:t>
      </w:r>
      <w:r w:rsidR="00B81250" w:rsidRPr="00D65BD5">
        <w:rPr>
          <w:rFonts w:ascii="Cambria" w:hAnsi="Cambria" w:cs="Calibri"/>
          <w:b/>
          <w:bCs/>
          <w:iCs/>
          <w:sz w:val="26"/>
          <w:szCs w:val="26"/>
        </w:rPr>
        <w:t>шних</w:t>
      </w:r>
      <w:r w:rsidR="00B81250" w:rsidRPr="00D65BD5">
        <w:rPr>
          <w:rFonts w:ascii="Cambria" w:hAnsi="Cambria"/>
          <w:b/>
          <w:bCs/>
          <w:iCs/>
          <w:sz w:val="26"/>
          <w:szCs w:val="26"/>
        </w:rPr>
        <w:t>.</w:t>
      </w:r>
    </w:p>
    <w:p w14:paraId="61C636E5" w14:textId="77777777" w:rsidR="00B81250" w:rsidRPr="00D65BD5" w:rsidRDefault="00B81250"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b/>
          <w:bCs/>
          <w:iCs/>
          <w:sz w:val="26"/>
          <w:szCs w:val="26"/>
        </w:rPr>
        <w:t>Иере</w:t>
      </w:r>
      <w:r w:rsidRPr="00D65BD5">
        <w:rPr>
          <w:rFonts w:ascii="Cambria" w:hAnsi="Cambria"/>
          <w:b/>
          <w:bCs/>
          <w:iCs/>
          <w:sz w:val="26"/>
          <w:szCs w:val="26"/>
        </w:rPr>
        <w:t>́</w:t>
      </w:r>
      <w:r w:rsidRPr="00D65BD5">
        <w:rPr>
          <w:rFonts w:ascii="Cambria" w:hAnsi="Cambria" w:cs="Calibri"/>
          <w:b/>
          <w:bCs/>
          <w:iCs/>
          <w:sz w:val="26"/>
          <w:szCs w:val="26"/>
        </w:rPr>
        <w:t>й</w:t>
      </w:r>
      <w:r w:rsidRPr="00D65BD5">
        <w:rPr>
          <w:rFonts w:ascii="Cambria" w:hAnsi="Cambria"/>
          <w:b/>
          <w:bCs/>
          <w:iCs/>
          <w:sz w:val="26"/>
          <w:szCs w:val="26"/>
        </w:rPr>
        <w:t>:</w:t>
      </w:r>
      <w:r w:rsidRPr="00D65BD5">
        <w:rPr>
          <w:rFonts w:ascii="Cambria" w:hAnsi="Cambria"/>
          <w:iCs/>
          <w:sz w:val="26"/>
          <w:szCs w:val="26"/>
        </w:rPr>
        <w:t xml:space="preserve"> </w:t>
      </w:r>
      <w:r w:rsidRPr="00D65BD5">
        <w:rPr>
          <w:rFonts w:ascii="Cambria" w:hAnsi="Cambria" w:cs="Calibri"/>
          <w:iCs/>
          <w:sz w:val="26"/>
          <w:szCs w:val="26"/>
        </w:rPr>
        <w:t>Приими</w:t>
      </w:r>
      <w:r w:rsidRPr="00D65BD5">
        <w:rPr>
          <w:rFonts w:ascii="Cambria" w:hAnsi="Cambria"/>
          <w:iCs/>
          <w:sz w:val="26"/>
          <w:szCs w:val="26"/>
        </w:rPr>
        <w:t>́</w:t>
      </w:r>
      <w:r w:rsidRPr="00D65BD5">
        <w:rPr>
          <w:rFonts w:ascii="Cambria" w:hAnsi="Cambria" w:cs="Calibri"/>
          <w:iCs/>
          <w:sz w:val="26"/>
          <w:szCs w:val="26"/>
        </w:rPr>
        <w:t>те</w:t>
      </w:r>
      <w:r w:rsidRPr="00D65BD5">
        <w:rPr>
          <w:rFonts w:ascii="Cambria" w:hAnsi="Cambria"/>
          <w:iCs/>
          <w:sz w:val="26"/>
          <w:szCs w:val="26"/>
        </w:rPr>
        <w:t xml:space="preserve">, </w:t>
      </w:r>
      <w:r w:rsidRPr="00D65BD5">
        <w:rPr>
          <w:rFonts w:ascii="Cambria" w:hAnsi="Cambria" w:cs="Calibri"/>
          <w:iCs/>
          <w:sz w:val="26"/>
          <w:szCs w:val="26"/>
        </w:rPr>
        <w:t>яди</w:t>
      </w:r>
      <w:r w:rsidRPr="00D65BD5">
        <w:rPr>
          <w:rFonts w:ascii="Cambria" w:hAnsi="Cambria"/>
          <w:iCs/>
          <w:sz w:val="26"/>
          <w:szCs w:val="26"/>
        </w:rPr>
        <w:t>́</w:t>
      </w:r>
      <w:r w:rsidRPr="00D65BD5">
        <w:rPr>
          <w:rFonts w:ascii="Cambria" w:hAnsi="Cambria" w:cs="Calibri"/>
          <w:iCs/>
          <w:sz w:val="26"/>
          <w:szCs w:val="26"/>
        </w:rPr>
        <w:t>те</w:t>
      </w:r>
      <w:r w:rsidRPr="00D65BD5">
        <w:rPr>
          <w:rFonts w:ascii="Cambria" w:hAnsi="Cambria"/>
          <w:iCs/>
          <w:sz w:val="26"/>
          <w:szCs w:val="26"/>
        </w:rPr>
        <w:t xml:space="preserve">, </w:t>
      </w:r>
      <w:r w:rsidRPr="00D65BD5">
        <w:rPr>
          <w:rFonts w:ascii="Cambria" w:hAnsi="Cambria" w:cs="Calibri"/>
          <w:iCs/>
          <w:sz w:val="26"/>
          <w:szCs w:val="26"/>
        </w:rPr>
        <w:t>сие</w:t>
      </w:r>
      <w:r w:rsidRPr="00D65BD5">
        <w:rPr>
          <w:rFonts w:ascii="Cambria" w:hAnsi="Cambria"/>
          <w:iCs/>
          <w:sz w:val="26"/>
          <w:szCs w:val="26"/>
        </w:rPr>
        <w:t xml:space="preserve">́ </w:t>
      </w:r>
      <w:r w:rsidRPr="00D65BD5">
        <w:rPr>
          <w:rFonts w:ascii="Cambria" w:hAnsi="Cambria" w:cs="Calibri"/>
          <w:iCs/>
          <w:sz w:val="26"/>
          <w:szCs w:val="26"/>
        </w:rPr>
        <w:t>есть</w:t>
      </w:r>
      <w:r w:rsidRPr="00D65BD5">
        <w:rPr>
          <w:rFonts w:ascii="Cambria" w:hAnsi="Cambria"/>
          <w:iCs/>
          <w:sz w:val="26"/>
          <w:szCs w:val="26"/>
        </w:rPr>
        <w:t xml:space="preserve"> </w:t>
      </w:r>
      <w:r w:rsidRPr="00D65BD5">
        <w:rPr>
          <w:rFonts w:ascii="Cambria" w:hAnsi="Cambria" w:cs="Calibri"/>
          <w:iCs/>
          <w:sz w:val="26"/>
          <w:szCs w:val="26"/>
        </w:rPr>
        <w:t>Те</w:t>
      </w:r>
      <w:r w:rsidRPr="00D65BD5">
        <w:rPr>
          <w:rFonts w:ascii="Cambria" w:hAnsi="Cambria"/>
          <w:iCs/>
          <w:sz w:val="26"/>
          <w:szCs w:val="26"/>
        </w:rPr>
        <w:t>́</w:t>
      </w:r>
      <w:r w:rsidRPr="00D65BD5">
        <w:rPr>
          <w:rFonts w:ascii="Cambria" w:hAnsi="Cambria" w:cs="Calibri"/>
          <w:iCs/>
          <w:sz w:val="26"/>
          <w:szCs w:val="26"/>
        </w:rPr>
        <w:t>ло</w:t>
      </w:r>
      <w:r w:rsidRPr="00D65BD5">
        <w:rPr>
          <w:rFonts w:ascii="Cambria" w:hAnsi="Cambria"/>
          <w:iCs/>
          <w:sz w:val="26"/>
          <w:szCs w:val="26"/>
        </w:rPr>
        <w:t xml:space="preserve"> </w:t>
      </w:r>
      <w:r w:rsidRPr="00D65BD5">
        <w:rPr>
          <w:rFonts w:ascii="Cambria" w:hAnsi="Cambria" w:cs="Calibri"/>
          <w:iCs/>
          <w:sz w:val="26"/>
          <w:szCs w:val="26"/>
        </w:rPr>
        <w:t>Мое</w:t>
      </w:r>
      <w:r w:rsidRPr="00D65BD5">
        <w:rPr>
          <w:rFonts w:ascii="Cambria" w:hAnsi="Cambria"/>
          <w:iCs/>
          <w:sz w:val="26"/>
          <w:szCs w:val="26"/>
        </w:rPr>
        <w:t xml:space="preserve">́, </w:t>
      </w:r>
      <w:r w:rsidRPr="00D65BD5">
        <w:rPr>
          <w:rFonts w:ascii="Cambria" w:hAnsi="Cambria" w:cs="Calibri"/>
          <w:iCs/>
          <w:sz w:val="26"/>
          <w:szCs w:val="26"/>
        </w:rPr>
        <w:t>е</w:t>
      </w:r>
      <w:r w:rsidRPr="00D65BD5">
        <w:rPr>
          <w:rFonts w:ascii="Cambria" w:hAnsi="Cambria"/>
          <w:iCs/>
          <w:sz w:val="26"/>
          <w:szCs w:val="26"/>
        </w:rPr>
        <w:t>́</w:t>
      </w:r>
      <w:r w:rsidRPr="00D65BD5">
        <w:rPr>
          <w:rFonts w:ascii="Cambria" w:hAnsi="Cambria" w:cs="Calibri"/>
          <w:iCs/>
          <w:sz w:val="26"/>
          <w:szCs w:val="26"/>
        </w:rPr>
        <w:t>же</w:t>
      </w:r>
      <w:r w:rsidRPr="00D65BD5">
        <w:rPr>
          <w:rFonts w:ascii="Cambria" w:hAnsi="Cambria"/>
          <w:iCs/>
          <w:sz w:val="26"/>
          <w:szCs w:val="26"/>
        </w:rPr>
        <w:t xml:space="preserve"> </w:t>
      </w:r>
      <w:r w:rsidRPr="00D65BD5">
        <w:rPr>
          <w:rFonts w:ascii="Cambria" w:hAnsi="Cambria" w:cs="Calibri"/>
          <w:iCs/>
          <w:sz w:val="26"/>
          <w:szCs w:val="26"/>
        </w:rPr>
        <w:t>за</w:t>
      </w:r>
      <w:r w:rsidRPr="00D65BD5">
        <w:rPr>
          <w:rFonts w:ascii="Cambria" w:hAnsi="Cambria"/>
          <w:iCs/>
          <w:sz w:val="26"/>
          <w:szCs w:val="26"/>
        </w:rPr>
        <w:t xml:space="preserve"> </w:t>
      </w:r>
      <w:r w:rsidRPr="00D65BD5">
        <w:rPr>
          <w:rFonts w:ascii="Cambria" w:hAnsi="Cambria" w:cs="Calibri"/>
          <w:iCs/>
          <w:sz w:val="26"/>
          <w:szCs w:val="26"/>
        </w:rPr>
        <w:t>вы</w:t>
      </w:r>
      <w:r w:rsidRPr="00D65BD5">
        <w:rPr>
          <w:rFonts w:ascii="Cambria" w:hAnsi="Cambria"/>
          <w:iCs/>
          <w:sz w:val="26"/>
          <w:szCs w:val="26"/>
        </w:rPr>
        <w:t xml:space="preserve"> </w:t>
      </w:r>
      <w:r w:rsidRPr="00D65BD5">
        <w:rPr>
          <w:rFonts w:ascii="Cambria" w:hAnsi="Cambria" w:cs="Calibri"/>
          <w:iCs/>
          <w:sz w:val="26"/>
          <w:szCs w:val="26"/>
        </w:rPr>
        <w:t>ломи</w:t>
      </w:r>
      <w:r w:rsidRPr="00D65BD5">
        <w:rPr>
          <w:rFonts w:ascii="Cambria" w:hAnsi="Cambria"/>
          <w:iCs/>
          <w:sz w:val="26"/>
          <w:szCs w:val="26"/>
        </w:rPr>
        <w:t>́</w:t>
      </w:r>
      <w:r w:rsidRPr="00D65BD5">
        <w:rPr>
          <w:rFonts w:ascii="Cambria" w:hAnsi="Cambria" w:cs="Calibri"/>
          <w:iCs/>
          <w:sz w:val="26"/>
          <w:szCs w:val="26"/>
        </w:rPr>
        <w:t>мое</w:t>
      </w:r>
      <w:r w:rsidRPr="00D65BD5">
        <w:rPr>
          <w:rFonts w:ascii="Cambria" w:hAnsi="Cambria"/>
          <w:iCs/>
          <w:sz w:val="26"/>
          <w:szCs w:val="26"/>
        </w:rPr>
        <w:t xml:space="preserve"> </w:t>
      </w:r>
      <w:r w:rsidRPr="00D65BD5">
        <w:rPr>
          <w:rFonts w:ascii="Cambria" w:hAnsi="Cambria" w:cs="Calibri"/>
          <w:iCs/>
          <w:sz w:val="26"/>
          <w:szCs w:val="26"/>
        </w:rPr>
        <w:t>во</w:t>
      </w:r>
      <w:r w:rsidRPr="00D65BD5">
        <w:rPr>
          <w:rFonts w:ascii="Cambria" w:hAnsi="Cambria"/>
          <w:iCs/>
          <w:sz w:val="26"/>
          <w:szCs w:val="26"/>
        </w:rPr>
        <w:t xml:space="preserve"> </w:t>
      </w:r>
      <w:r w:rsidRPr="00D65BD5">
        <w:rPr>
          <w:rFonts w:ascii="Cambria" w:hAnsi="Cambria" w:cs="Calibri"/>
          <w:iCs/>
          <w:sz w:val="26"/>
          <w:szCs w:val="26"/>
        </w:rPr>
        <w:t>оставле</w:t>
      </w:r>
      <w:r w:rsidRPr="00D65BD5">
        <w:rPr>
          <w:rFonts w:ascii="Cambria" w:hAnsi="Cambria"/>
          <w:iCs/>
          <w:sz w:val="26"/>
          <w:szCs w:val="26"/>
        </w:rPr>
        <w:t>́</w:t>
      </w:r>
      <w:r w:rsidRPr="00D65BD5">
        <w:rPr>
          <w:rFonts w:ascii="Cambria" w:hAnsi="Cambria" w:cs="Calibri"/>
          <w:iCs/>
          <w:sz w:val="26"/>
          <w:szCs w:val="26"/>
        </w:rPr>
        <w:t>ние</w:t>
      </w:r>
      <w:r w:rsidRPr="00D65BD5">
        <w:rPr>
          <w:rFonts w:ascii="Cambria" w:hAnsi="Cambria"/>
          <w:iCs/>
          <w:sz w:val="26"/>
          <w:szCs w:val="26"/>
        </w:rPr>
        <w:t xml:space="preserve"> </w:t>
      </w:r>
      <w:r w:rsidRPr="00D65BD5">
        <w:rPr>
          <w:rFonts w:ascii="Cambria" w:hAnsi="Cambria" w:cs="Calibri"/>
          <w:iCs/>
          <w:sz w:val="26"/>
          <w:szCs w:val="26"/>
        </w:rPr>
        <w:t>грехо</w:t>
      </w:r>
      <w:r w:rsidRPr="00D65BD5">
        <w:rPr>
          <w:rFonts w:ascii="Cambria" w:hAnsi="Cambria"/>
          <w:iCs/>
          <w:sz w:val="26"/>
          <w:szCs w:val="26"/>
        </w:rPr>
        <w:t>́</w:t>
      </w:r>
      <w:r w:rsidRPr="00D65BD5">
        <w:rPr>
          <w:rFonts w:ascii="Cambria" w:hAnsi="Cambria" w:cs="Calibri"/>
          <w:iCs/>
          <w:sz w:val="26"/>
          <w:szCs w:val="26"/>
        </w:rPr>
        <w:t>в</w:t>
      </w:r>
      <w:r w:rsidRPr="00D65BD5">
        <w:rPr>
          <w:rFonts w:ascii="Cambria" w:hAnsi="Cambria"/>
          <w:iCs/>
          <w:sz w:val="26"/>
          <w:szCs w:val="26"/>
        </w:rPr>
        <w:t>.</w:t>
      </w:r>
    </w:p>
    <w:p w14:paraId="0C34D373" w14:textId="65EC9129" w:rsidR="00B81250" w:rsidRPr="00D65BD5" w:rsidRDefault="00224E37" w:rsidP="00D65BD5">
      <w:pPr>
        <w:adjustRightInd w:val="0"/>
        <w:snapToGrid w:val="0"/>
        <w:spacing w:afterLines="20" w:after="48" w:line="240" w:lineRule="auto"/>
        <w:jc w:val="both"/>
        <w:rPr>
          <w:rFonts w:ascii="Cambria" w:hAnsi="Cambria"/>
          <w:b/>
          <w:bCs/>
          <w:iCs/>
          <w:sz w:val="26"/>
          <w:szCs w:val="26"/>
        </w:rPr>
      </w:pPr>
      <w:r w:rsidRPr="00D65BD5">
        <w:rPr>
          <w:rFonts w:ascii="Cambria" w:hAnsi="Cambria" w:cs="Calibri"/>
          <w:b/>
          <w:bCs/>
          <w:iCs/>
          <w:color w:val="FF0000"/>
          <w:sz w:val="26"/>
          <w:szCs w:val="26"/>
        </w:rPr>
        <w:t xml:space="preserve">Хор: </w:t>
      </w:r>
      <w:r w:rsidR="00B81250" w:rsidRPr="00D65BD5">
        <w:rPr>
          <w:rFonts w:ascii="Cambria" w:hAnsi="Cambria" w:cs="Calibri"/>
          <w:b/>
          <w:bCs/>
          <w:iCs/>
          <w:sz w:val="26"/>
          <w:szCs w:val="26"/>
        </w:rPr>
        <w:t>Ами</w:t>
      </w:r>
      <w:r w:rsidR="00B81250" w:rsidRPr="00D65BD5">
        <w:rPr>
          <w:rFonts w:ascii="Cambria" w:hAnsi="Cambria"/>
          <w:b/>
          <w:bCs/>
          <w:iCs/>
          <w:sz w:val="26"/>
          <w:szCs w:val="26"/>
        </w:rPr>
        <w:t>́</w:t>
      </w:r>
      <w:r w:rsidR="00B81250" w:rsidRPr="00D65BD5">
        <w:rPr>
          <w:rFonts w:ascii="Cambria" w:hAnsi="Cambria" w:cs="Calibri"/>
          <w:b/>
          <w:bCs/>
          <w:iCs/>
          <w:sz w:val="26"/>
          <w:szCs w:val="26"/>
        </w:rPr>
        <w:t>нь</w:t>
      </w:r>
      <w:r w:rsidR="00B81250" w:rsidRPr="00D65BD5">
        <w:rPr>
          <w:rFonts w:ascii="Cambria" w:hAnsi="Cambria"/>
          <w:b/>
          <w:bCs/>
          <w:iCs/>
          <w:sz w:val="26"/>
          <w:szCs w:val="26"/>
        </w:rPr>
        <w:t>.</w:t>
      </w:r>
    </w:p>
    <w:p w14:paraId="61A0979A" w14:textId="53C8A4A4" w:rsidR="00B81250" w:rsidRPr="00D65BD5" w:rsidRDefault="00B81250"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b/>
          <w:bCs/>
          <w:iCs/>
          <w:sz w:val="26"/>
          <w:szCs w:val="26"/>
        </w:rPr>
        <w:t>Иере</w:t>
      </w:r>
      <w:r w:rsidRPr="00D65BD5">
        <w:rPr>
          <w:rFonts w:ascii="Cambria" w:hAnsi="Cambria"/>
          <w:b/>
          <w:bCs/>
          <w:iCs/>
          <w:sz w:val="26"/>
          <w:szCs w:val="26"/>
        </w:rPr>
        <w:t>́</w:t>
      </w:r>
      <w:r w:rsidRPr="00D65BD5">
        <w:rPr>
          <w:rFonts w:ascii="Cambria" w:hAnsi="Cambria" w:cs="Calibri"/>
          <w:b/>
          <w:bCs/>
          <w:iCs/>
          <w:sz w:val="26"/>
          <w:szCs w:val="26"/>
        </w:rPr>
        <w:t>й</w:t>
      </w:r>
      <w:r w:rsidRPr="00D65BD5">
        <w:rPr>
          <w:rFonts w:ascii="Cambria" w:hAnsi="Cambria"/>
          <w:b/>
          <w:bCs/>
          <w:iCs/>
          <w:sz w:val="26"/>
          <w:szCs w:val="26"/>
        </w:rPr>
        <w:t>:</w:t>
      </w:r>
      <w:r w:rsidRPr="00D65BD5">
        <w:rPr>
          <w:rFonts w:ascii="Cambria" w:hAnsi="Cambria"/>
          <w:iCs/>
          <w:sz w:val="26"/>
          <w:szCs w:val="26"/>
        </w:rPr>
        <w:t xml:space="preserve"> </w:t>
      </w:r>
      <w:r w:rsidR="00DB0D7F" w:rsidRPr="00D65BD5">
        <w:rPr>
          <w:rFonts w:ascii="Cambria" w:hAnsi="Cambria" w:cs="Calibri"/>
          <w:iCs/>
          <w:sz w:val="26"/>
          <w:szCs w:val="26"/>
        </w:rPr>
        <w:t>Пи</w:t>
      </w:r>
      <w:r w:rsidR="00DB0D7F" w:rsidRPr="00D65BD5">
        <w:rPr>
          <w:rFonts w:ascii="Cambria" w:hAnsi="Cambria"/>
          <w:iCs/>
          <w:sz w:val="26"/>
          <w:szCs w:val="26"/>
        </w:rPr>
        <w:t>́</w:t>
      </w:r>
      <w:r w:rsidR="00DB0D7F" w:rsidRPr="00D65BD5">
        <w:rPr>
          <w:rFonts w:ascii="Cambria" w:hAnsi="Cambria" w:cs="Calibri"/>
          <w:iCs/>
          <w:sz w:val="26"/>
          <w:szCs w:val="26"/>
        </w:rPr>
        <w:t>йте</w:t>
      </w:r>
      <w:r w:rsidR="00DB0D7F" w:rsidRPr="00D65BD5">
        <w:rPr>
          <w:rFonts w:ascii="Cambria" w:hAnsi="Cambria"/>
          <w:iCs/>
          <w:sz w:val="26"/>
          <w:szCs w:val="26"/>
        </w:rPr>
        <w:t xml:space="preserve"> </w:t>
      </w:r>
      <w:r w:rsidR="00DB0D7F" w:rsidRPr="00D65BD5">
        <w:rPr>
          <w:rFonts w:ascii="Cambria" w:hAnsi="Cambria" w:cs="Calibri"/>
          <w:iCs/>
          <w:sz w:val="26"/>
          <w:szCs w:val="26"/>
        </w:rPr>
        <w:t>от</w:t>
      </w:r>
      <w:r w:rsidR="00DB0D7F" w:rsidRPr="00D65BD5">
        <w:rPr>
          <w:rFonts w:ascii="Cambria" w:hAnsi="Cambria"/>
          <w:iCs/>
          <w:sz w:val="26"/>
          <w:szCs w:val="26"/>
        </w:rPr>
        <w:t xml:space="preserve"> </w:t>
      </w:r>
      <w:r w:rsidR="00DB0D7F" w:rsidRPr="00D65BD5">
        <w:rPr>
          <w:rFonts w:ascii="Cambria" w:hAnsi="Cambria" w:cs="Calibri"/>
          <w:iCs/>
          <w:sz w:val="26"/>
          <w:szCs w:val="26"/>
        </w:rPr>
        <w:t>нея</w:t>
      </w:r>
      <w:r w:rsidR="00DB0D7F" w:rsidRPr="00D65BD5">
        <w:rPr>
          <w:rFonts w:ascii="Cambria" w:hAnsi="Cambria"/>
          <w:iCs/>
          <w:sz w:val="26"/>
          <w:szCs w:val="26"/>
        </w:rPr>
        <w:t xml:space="preserve">́ </w:t>
      </w:r>
      <w:r w:rsidR="00DB0D7F" w:rsidRPr="00D65BD5">
        <w:rPr>
          <w:rFonts w:ascii="Cambria" w:hAnsi="Cambria" w:cs="Calibri"/>
          <w:iCs/>
          <w:sz w:val="26"/>
          <w:szCs w:val="26"/>
        </w:rPr>
        <w:t>вси</w:t>
      </w:r>
      <w:r w:rsidR="00DB0D7F" w:rsidRPr="00D65BD5">
        <w:rPr>
          <w:rFonts w:ascii="Cambria" w:hAnsi="Cambria"/>
          <w:iCs/>
          <w:sz w:val="26"/>
          <w:szCs w:val="26"/>
        </w:rPr>
        <w:t xml:space="preserve">, </w:t>
      </w:r>
      <w:r w:rsidR="00DB0D7F" w:rsidRPr="00D65BD5">
        <w:rPr>
          <w:rFonts w:ascii="Cambria" w:hAnsi="Cambria" w:cs="Calibri"/>
          <w:iCs/>
          <w:sz w:val="26"/>
          <w:szCs w:val="26"/>
        </w:rPr>
        <w:t>сия</w:t>
      </w:r>
      <w:r w:rsidR="00DB0D7F" w:rsidRPr="00D65BD5">
        <w:rPr>
          <w:rFonts w:ascii="Cambria" w:hAnsi="Cambria"/>
          <w:iCs/>
          <w:sz w:val="26"/>
          <w:szCs w:val="26"/>
        </w:rPr>
        <w:t xml:space="preserve">́ </w:t>
      </w:r>
      <w:r w:rsidR="00DB0D7F" w:rsidRPr="00D65BD5">
        <w:rPr>
          <w:rFonts w:ascii="Cambria" w:hAnsi="Cambria" w:cs="Calibri"/>
          <w:iCs/>
          <w:sz w:val="26"/>
          <w:szCs w:val="26"/>
        </w:rPr>
        <w:t>есть</w:t>
      </w:r>
      <w:r w:rsidR="00DB0D7F" w:rsidRPr="00D65BD5">
        <w:rPr>
          <w:rFonts w:ascii="Cambria" w:hAnsi="Cambria"/>
          <w:iCs/>
          <w:sz w:val="26"/>
          <w:szCs w:val="26"/>
        </w:rPr>
        <w:t xml:space="preserve"> </w:t>
      </w:r>
      <w:r w:rsidR="00DB0D7F" w:rsidRPr="00D65BD5">
        <w:rPr>
          <w:rFonts w:ascii="Cambria" w:hAnsi="Cambria" w:cs="Calibri"/>
          <w:iCs/>
          <w:sz w:val="26"/>
          <w:szCs w:val="26"/>
        </w:rPr>
        <w:t>Кровь</w:t>
      </w:r>
      <w:r w:rsidR="00DB0D7F" w:rsidRPr="00D65BD5">
        <w:rPr>
          <w:rFonts w:ascii="Cambria" w:hAnsi="Cambria"/>
          <w:iCs/>
          <w:sz w:val="26"/>
          <w:szCs w:val="26"/>
        </w:rPr>
        <w:t xml:space="preserve"> </w:t>
      </w:r>
      <w:r w:rsidR="00DB0D7F" w:rsidRPr="00D65BD5">
        <w:rPr>
          <w:rFonts w:ascii="Cambria" w:hAnsi="Cambria" w:cs="Calibri"/>
          <w:iCs/>
          <w:sz w:val="26"/>
          <w:szCs w:val="26"/>
        </w:rPr>
        <w:t>Моя</w:t>
      </w:r>
      <w:r w:rsidR="00DB0D7F" w:rsidRPr="00D65BD5">
        <w:rPr>
          <w:rFonts w:ascii="Cambria" w:hAnsi="Cambria"/>
          <w:iCs/>
          <w:sz w:val="26"/>
          <w:szCs w:val="26"/>
        </w:rPr>
        <w:t xml:space="preserve">́ </w:t>
      </w:r>
      <w:r w:rsidR="00DB0D7F" w:rsidRPr="00D65BD5">
        <w:rPr>
          <w:rFonts w:ascii="Cambria" w:hAnsi="Cambria" w:cs="Calibri"/>
          <w:iCs/>
          <w:sz w:val="26"/>
          <w:szCs w:val="26"/>
        </w:rPr>
        <w:t>Но</w:t>
      </w:r>
      <w:r w:rsidR="00DB0D7F" w:rsidRPr="00D65BD5">
        <w:rPr>
          <w:rFonts w:ascii="Cambria" w:hAnsi="Cambria"/>
          <w:iCs/>
          <w:sz w:val="26"/>
          <w:szCs w:val="26"/>
        </w:rPr>
        <w:t>́</w:t>
      </w:r>
      <w:r w:rsidR="00DB0D7F" w:rsidRPr="00D65BD5">
        <w:rPr>
          <w:rFonts w:ascii="Cambria" w:hAnsi="Cambria" w:cs="Calibri"/>
          <w:iCs/>
          <w:sz w:val="26"/>
          <w:szCs w:val="26"/>
        </w:rPr>
        <w:t>ваго</w:t>
      </w:r>
      <w:r w:rsidR="00DB0D7F" w:rsidRPr="00D65BD5">
        <w:rPr>
          <w:rFonts w:ascii="Cambria" w:hAnsi="Cambria"/>
          <w:iCs/>
          <w:sz w:val="26"/>
          <w:szCs w:val="26"/>
        </w:rPr>
        <w:t xml:space="preserve"> </w:t>
      </w:r>
      <w:r w:rsidR="00DB0D7F" w:rsidRPr="00D65BD5">
        <w:rPr>
          <w:rFonts w:ascii="Cambria" w:hAnsi="Cambria" w:cs="Calibri"/>
          <w:iCs/>
          <w:sz w:val="26"/>
          <w:szCs w:val="26"/>
        </w:rPr>
        <w:t>Заве</w:t>
      </w:r>
      <w:r w:rsidR="00DB0D7F" w:rsidRPr="00D65BD5">
        <w:rPr>
          <w:rFonts w:ascii="Cambria" w:hAnsi="Cambria"/>
          <w:iCs/>
          <w:sz w:val="26"/>
          <w:szCs w:val="26"/>
        </w:rPr>
        <w:t>́</w:t>
      </w:r>
      <w:r w:rsidR="00DB0D7F" w:rsidRPr="00D65BD5">
        <w:rPr>
          <w:rFonts w:ascii="Cambria" w:hAnsi="Cambria" w:cs="Calibri"/>
          <w:iCs/>
          <w:sz w:val="26"/>
          <w:szCs w:val="26"/>
        </w:rPr>
        <w:t>та</w:t>
      </w:r>
      <w:r w:rsidR="00DB0D7F" w:rsidRPr="00D65BD5">
        <w:rPr>
          <w:rFonts w:ascii="Cambria" w:hAnsi="Cambria"/>
          <w:iCs/>
          <w:sz w:val="26"/>
          <w:szCs w:val="26"/>
        </w:rPr>
        <w:t xml:space="preserve">, </w:t>
      </w:r>
      <w:r w:rsidR="00DB0D7F" w:rsidRPr="00D65BD5">
        <w:rPr>
          <w:rFonts w:ascii="Cambria" w:hAnsi="Cambria" w:cs="Calibri"/>
          <w:iCs/>
          <w:sz w:val="26"/>
          <w:szCs w:val="26"/>
        </w:rPr>
        <w:t>я</w:t>
      </w:r>
      <w:r w:rsidR="00DB0D7F" w:rsidRPr="00D65BD5">
        <w:rPr>
          <w:rFonts w:ascii="Cambria" w:hAnsi="Cambria"/>
          <w:iCs/>
          <w:sz w:val="26"/>
          <w:szCs w:val="26"/>
        </w:rPr>
        <w:t>́</w:t>
      </w:r>
      <w:r w:rsidR="00DB0D7F" w:rsidRPr="00D65BD5">
        <w:rPr>
          <w:rFonts w:ascii="Cambria" w:hAnsi="Cambria" w:cs="Calibri"/>
          <w:iCs/>
          <w:sz w:val="26"/>
          <w:szCs w:val="26"/>
        </w:rPr>
        <w:t>же</w:t>
      </w:r>
      <w:r w:rsidR="00DB0D7F" w:rsidRPr="00D65BD5">
        <w:rPr>
          <w:rFonts w:ascii="Cambria" w:hAnsi="Cambria"/>
          <w:iCs/>
          <w:sz w:val="26"/>
          <w:szCs w:val="26"/>
        </w:rPr>
        <w:t xml:space="preserve"> </w:t>
      </w:r>
      <w:r w:rsidR="00DB0D7F" w:rsidRPr="00D65BD5">
        <w:rPr>
          <w:rFonts w:ascii="Cambria" w:hAnsi="Cambria" w:cs="Calibri"/>
          <w:iCs/>
          <w:sz w:val="26"/>
          <w:szCs w:val="26"/>
        </w:rPr>
        <w:t>за</w:t>
      </w:r>
      <w:r w:rsidR="00DB0D7F" w:rsidRPr="00D65BD5">
        <w:rPr>
          <w:rFonts w:ascii="Cambria" w:hAnsi="Cambria"/>
          <w:iCs/>
          <w:sz w:val="26"/>
          <w:szCs w:val="26"/>
        </w:rPr>
        <w:t xml:space="preserve"> </w:t>
      </w:r>
      <w:r w:rsidR="00DB0D7F" w:rsidRPr="00D65BD5">
        <w:rPr>
          <w:rFonts w:ascii="Cambria" w:hAnsi="Cambria" w:cs="Calibri"/>
          <w:iCs/>
          <w:sz w:val="26"/>
          <w:szCs w:val="26"/>
        </w:rPr>
        <w:t>вы</w:t>
      </w:r>
      <w:r w:rsidR="00DB0D7F" w:rsidRPr="00D65BD5">
        <w:rPr>
          <w:rFonts w:ascii="Cambria" w:hAnsi="Cambria"/>
          <w:iCs/>
          <w:sz w:val="26"/>
          <w:szCs w:val="26"/>
        </w:rPr>
        <w:t xml:space="preserve"> </w:t>
      </w:r>
      <w:r w:rsidR="00DB0D7F" w:rsidRPr="00D65BD5">
        <w:rPr>
          <w:rFonts w:ascii="Cambria" w:hAnsi="Cambria" w:cs="Calibri"/>
          <w:iCs/>
          <w:sz w:val="26"/>
          <w:szCs w:val="26"/>
        </w:rPr>
        <w:t>и</w:t>
      </w:r>
      <w:r w:rsidR="00DB0D7F" w:rsidRPr="00D65BD5">
        <w:rPr>
          <w:rFonts w:ascii="Cambria" w:hAnsi="Cambria"/>
          <w:iCs/>
          <w:sz w:val="26"/>
          <w:szCs w:val="26"/>
        </w:rPr>
        <w:t xml:space="preserve"> </w:t>
      </w:r>
      <w:r w:rsidR="00DB0D7F" w:rsidRPr="00D65BD5">
        <w:rPr>
          <w:rFonts w:ascii="Cambria" w:hAnsi="Cambria" w:cs="Calibri"/>
          <w:iCs/>
          <w:sz w:val="26"/>
          <w:szCs w:val="26"/>
        </w:rPr>
        <w:t>за</w:t>
      </w:r>
      <w:r w:rsidR="00DB0D7F" w:rsidRPr="00D65BD5">
        <w:rPr>
          <w:rFonts w:ascii="Cambria" w:hAnsi="Cambria"/>
          <w:iCs/>
          <w:sz w:val="26"/>
          <w:szCs w:val="26"/>
        </w:rPr>
        <w:t xml:space="preserve"> </w:t>
      </w:r>
      <w:r w:rsidR="00DB0D7F" w:rsidRPr="00D65BD5">
        <w:rPr>
          <w:rFonts w:ascii="Cambria" w:hAnsi="Cambria" w:cs="Calibri"/>
          <w:iCs/>
          <w:sz w:val="26"/>
          <w:szCs w:val="26"/>
        </w:rPr>
        <w:t>мно</w:t>
      </w:r>
      <w:r w:rsidR="00DB0D7F" w:rsidRPr="00D65BD5">
        <w:rPr>
          <w:rFonts w:ascii="Cambria" w:hAnsi="Cambria"/>
          <w:iCs/>
          <w:sz w:val="26"/>
          <w:szCs w:val="26"/>
        </w:rPr>
        <w:t>́</w:t>
      </w:r>
      <w:r w:rsidR="00DB0D7F" w:rsidRPr="00D65BD5">
        <w:rPr>
          <w:rFonts w:ascii="Cambria" w:hAnsi="Cambria" w:cs="Calibri"/>
          <w:iCs/>
          <w:sz w:val="26"/>
          <w:szCs w:val="26"/>
        </w:rPr>
        <w:t>гия</w:t>
      </w:r>
      <w:r w:rsidR="00DB0D7F" w:rsidRPr="00D65BD5">
        <w:rPr>
          <w:rFonts w:ascii="Cambria" w:hAnsi="Cambria"/>
          <w:iCs/>
          <w:sz w:val="26"/>
          <w:szCs w:val="26"/>
        </w:rPr>
        <w:t xml:space="preserve"> </w:t>
      </w:r>
      <w:r w:rsidR="00DB0D7F" w:rsidRPr="00D65BD5">
        <w:rPr>
          <w:rFonts w:ascii="Cambria" w:hAnsi="Cambria" w:cs="Calibri"/>
          <w:iCs/>
          <w:sz w:val="26"/>
          <w:szCs w:val="26"/>
        </w:rPr>
        <w:t>излива</w:t>
      </w:r>
      <w:r w:rsidR="00DB0D7F" w:rsidRPr="00D65BD5">
        <w:rPr>
          <w:rFonts w:ascii="Cambria" w:hAnsi="Cambria"/>
          <w:iCs/>
          <w:sz w:val="26"/>
          <w:szCs w:val="26"/>
        </w:rPr>
        <w:t>́</w:t>
      </w:r>
      <w:r w:rsidR="00DB0D7F" w:rsidRPr="00D65BD5">
        <w:rPr>
          <w:rFonts w:ascii="Cambria" w:hAnsi="Cambria" w:cs="Calibri"/>
          <w:iCs/>
          <w:sz w:val="26"/>
          <w:szCs w:val="26"/>
        </w:rPr>
        <w:t>емая</w:t>
      </w:r>
      <w:r w:rsidR="00DB0D7F" w:rsidRPr="00D65BD5">
        <w:rPr>
          <w:rFonts w:ascii="Cambria" w:hAnsi="Cambria"/>
          <w:iCs/>
          <w:sz w:val="26"/>
          <w:szCs w:val="26"/>
        </w:rPr>
        <w:t xml:space="preserve">, </w:t>
      </w:r>
      <w:r w:rsidR="00DB0D7F" w:rsidRPr="00D65BD5">
        <w:rPr>
          <w:rFonts w:ascii="Cambria" w:hAnsi="Cambria" w:cs="Calibri"/>
          <w:iCs/>
          <w:sz w:val="26"/>
          <w:szCs w:val="26"/>
        </w:rPr>
        <w:t>во</w:t>
      </w:r>
      <w:r w:rsidR="00DB0D7F" w:rsidRPr="00D65BD5">
        <w:rPr>
          <w:rFonts w:ascii="Cambria" w:hAnsi="Cambria"/>
          <w:iCs/>
          <w:sz w:val="26"/>
          <w:szCs w:val="26"/>
        </w:rPr>
        <w:t xml:space="preserve"> </w:t>
      </w:r>
      <w:r w:rsidR="00DB0D7F" w:rsidRPr="00D65BD5">
        <w:rPr>
          <w:rFonts w:ascii="Cambria" w:hAnsi="Cambria" w:cs="Calibri"/>
          <w:iCs/>
          <w:sz w:val="26"/>
          <w:szCs w:val="26"/>
        </w:rPr>
        <w:t>оставле</w:t>
      </w:r>
      <w:r w:rsidR="00DB0D7F" w:rsidRPr="00D65BD5">
        <w:rPr>
          <w:rFonts w:ascii="Cambria" w:hAnsi="Cambria"/>
          <w:iCs/>
          <w:sz w:val="26"/>
          <w:szCs w:val="26"/>
        </w:rPr>
        <w:t>́</w:t>
      </w:r>
      <w:r w:rsidR="00DB0D7F" w:rsidRPr="00D65BD5">
        <w:rPr>
          <w:rFonts w:ascii="Cambria" w:hAnsi="Cambria" w:cs="Calibri"/>
          <w:iCs/>
          <w:sz w:val="26"/>
          <w:szCs w:val="26"/>
        </w:rPr>
        <w:t>ние</w:t>
      </w:r>
      <w:r w:rsidR="00DB0D7F" w:rsidRPr="00D65BD5">
        <w:rPr>
          <w:rFonts w:ascii="Cambria" w:hAnsi="Cambria"/>
          <w:iCs/>
          <w:sz w:val="26"/>
          <w:szCs w:val="26"/>
        </w:rPr>
        <w:t xml:space="preserve"> </w:t>
      </w:r>
      <w:r w:rsidR="00DB0D7F" w:rsidRPr="00D65BD5">
        <w:rPr>
          <w:rFonts w:ascii="Cambria" w:hAnsi="Cambria" w:cs="Calibri"/>
          <w:iCs/>
          <w:sz w:val="26"/>
          <w:szCs w:val="26"/>
        </w:rPr>
        <w:t>грехо</w:t>
      </w:r>
      <w:r w:rsidR="00DB0D7F" w:rsidRPr="00D65BD5">
        <w:rPr>
          <w:rFonts w:ascii="Cambria" w:hAnsi="Cambria"/>
          <w:iCs/>
          <w:sz w:val="26"/>
          <w:szCs w:val="26"/>
        </w:rPr>
        <w:t>́</w:t>
      </w:r>
      <w:r w:rsidR="00DB0D7F" w:rsidRPr="00D65BD5">
        <w:rPr>
          <w:rFonts w:ascii="Cambria" w:hAnsi="Cambria" w:cs="Calibri"/>
          <w:iCs/>
          <w:sz w:val="26"/>
          <w:szCs w:val="26"/>
        </w:rPr>
        <w:t>в</w:t>
      </w:r>
      <w:r w:rsidR="00DB0D7F" w:rsidRPr="00D65BD5">
        <w:rPr>
          <w:rFonts w:ascii="Cambria" w:hAnsi="Cambria"/>
          <w:iCs/>
          <w:sz w:val="26"/>
          <w:szCs w:val="26"/>
        </w:rPr>
        <w:t>.</w:t>
      </w:r>
    </w:p>
    <w:p w14:paraId="68E4CAF5" w14:textId="207CB23D" w:rsidR="00B81250" w:rsidRPr="00D65BD5" w:rsidRDefault="00224E37" w:rsidP="00D65BD5">
      <w:pPr>
        <w:adjustRightInd w:val="0"/>
        <w:snapToGrid w:val="0"/>
        <w:spacing w:afterLines="20" w:after="48" w:line="240" w:lineRule="auto"/>
        <w:jc w:val="both"/>
        <w:rPr>
          <w:rFonts w:ascii="Cambria" w:hAnsi="Cambria"/>
          <w:b/>
          <w:bCs/>
          <w:iCs/>
          <w:sz w:val="26"/>
          <w:szCs w:val="26"/>
        </w:rPr>
      </w:pPr>
      <w:r w:rsidRPr="00D65BD5">
        <w:rPr>
          <w:rFonts w:ascii="Cambria" w:hAnsi="Cambria" w:cs="Calibri"/>
          <w:b/>
          <w:bCs/>
          <w:iCs/>
          <w:color w:val="FF0000"/>
          <w:sz w:val="26"/>
          <w:szCs w:val="26"/>
        </w:rPr>
        <w:t xml:space="preserve">Хор: </w:t>
      </w:r>
      <w:r w:rsidR="00B81250" w:rsidRPr="00D65BD5">
        <w:rPr>
          <w:rFonts w:ascii="Cambria" w:hAnsi="Cambria" w:cs="Calibri"/>
          <w:b/>
          <w:bCs/>
          <w:iCs/>
          <w:sz w:val="26"/>
          <w:szCs w:val="26"/>
        </w:rPr>
        <w:t>Ами</w:t>
      </w:r>
      <w:r w:rsidR="00B81250" w:rsidRPr="00D65BD5">
        <w:rPr>
          <w:rFonts w:ascii="Cambria" w:hAnsi="Cambria"/>
          <w:b/>
          <w:bCs/>
          <w:iCs/>
          <w:sz w:val="26"/>
          <w:szCs w:val="26"/>
        </w:rPr>
        <w:t>́</w:t>
      </w:r>
      <w:r w:rsidR="00B81250" w:rsidRPr="00D65BD5">
        <w:rPr>
          <w:rFonts w:ascii="Cambria" w:hAnsi="Cambria" w:cs="Calibri"/>
          <w:b/>
          <w:bCs/>
          <w:iCs/>
          <w:sz w:val="26"/>
          <w:szCs w:val="26"/>
        </w:rPr>
        <w:t>нь</w:t>
      </w:r>
      <w:r w:rsidR="00B81250" w:rsidRPr="00D65BD5">
        <w:rPr>
          <w:rFonts w:ascii="Cambria" w:hAnsi="Cambria"/>
          <w:b/>
          <w:bCs/>
          <w:iCs/>
          <w:sz w:val="26"/>
          <w:szCs w:val="26"/>
        </w:rPr>
        <w:t>.</w:t>
      </w:r>
    </w:p>
    <w:p w14:paraId="2C4AF4F1" w14:textId="0692F196" w:rsidR="00B81250" w:rsidRPr="00D65BD5" w:rsidRDefault="00B81250"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b/>
          <w:bCs/>
          <w:iCs/>
          <w:sz w:val="26"/>
          <w:szCs w:val="26"/>
        </w:rPr>
        <w:t>Иере</w:t>
      </w:r>
      <w:r w:rsidRPr="00D65BD5">
        <w:rPr>
          <w:rFonts w:ascii="Cambria" w:hAnsi="Cambria"/>
          <w:b/>
          <w:bCs/>
          <w:iCs/>
          <w:sz w:val="26"/>
          <w:szCs w:val="26"/>
        </w:rPr>
        <w:t>́</w:t>
      </w:r>
      <w:r w:rsidRPr="00D65BD5">
        <w:rPr>
          <w:rFonts w:ascii="Cambria" w:hAnsi="Cambria" w:cs="Calibri"/>
          <w:b/>
          <w:bCs/>
          <w:iCs/>
          <w:sz w:val="26"/>
          <w:szCs w:val="26"/>
        </w:rPr>
        <w:t>й</w:t>
      </w:r>
      <w:r w:rsidRPr="00D65BD5">
        <w:rPr>
          <w:rFonts w:ascii="Cambria" w:hAnsi="Cambria"/>
          <w:b/>
          <w:bCs/>
          <w:iCs/>
          <w:sz w:val="26"/>
          <w:szCs w:val="26"/>
        </w:rPr>
        <w:t>:</w:t>
      </w:r>
      <w:r w:rsidRPr="00D65BD5">
        <w:rPr>
          <w:rFonts w:ascii="Cambria" w:hAnsi="Cambria"/>
          <w:iCs/>
          <w:sz w:val="26"/>
          <w:szCs w:val="26"/>
        </w:rPr>
        <w:t xml:space="preserve"> </w:t>
      </w:r>
      <w:r w:rsidR="00DB0D7F" w:rsidRPr="00D65BD5">
        <w:rPr>
          <w:rFonts w:ascii="Cambria" w:hAnsi="Cambria" w:cs="Calibri"/>
          <w:iCs/>
          <w:sz w:val="26"/>
          <w:szCs w:val="26"/>
        </w:rPr>
        <w:t>Твоя</w:t>
      </w:r>
      <w:r w:rsidR="00DB0D7F" w:rsidRPr="00D65BD5">
        <w:rPr>
          <w:rFonts w:ascii="Cambria" w:hAnsi="Cambria"/>
          <w:iCs/>
          <w:sz w:val="26"/>
          <w:szCs w:val="26"/>
        </w:rPr>
        <w:t xml:space="preserve">́ </w:t>
      </w:r>
      <w:r w:rsidR="00DB0D7F" w:rsidRPr="00D65BD5">
        <w:rPr>
          <w:rFonts w:ascii="Cambria" w:hAnsi="Cambria" w:cs="Calibri"/>
          <w:iCs/>
          <w:sz w:val="26"/>
          <w:szCs w:val="26"/>
        </w:rPr>
        <w:t>от</w:t>
      </w:r>
      <w:r w:rsidR="00DB0D7F" w:rsidRPr="00D65BD5">
        <w:rPr>
          <w:rFonts w:ascii="Cambria" w:hAnsi="Cambria"/>
          <w:iCs/>
          <w:sz w:val="26"/>
          <w:szCs w:val="26"/>
        </w:rPr>
        <w:t xml:space="preserve"> </w:t>
      </w:r>
      <w:r w:rsidR="00DB0D7F" w:rsidRPr="00D65BD5">
        <w:rPr>
          <w:rFonts w:ascii="Cambria" w:hAnsi="Cambria" w:cs="Calibri"/>
          <w:iCs/>
          <w:sz w:val="26"/>
          <w:szCs w:val="26"/>
        </w:rPr>
        <w:t>Твои</w:t>
      </w:r>
      <w:r w:rsidR="00DB0D7F" w:rsidRPr="00D65BD5">
        <w:rPr>
          <w:rFonts w:ascii="Cambria" w:hAnsi="Cambria"/>
          <w:iCs/>
          <w:sz w:val="26"/>
          <w:szCs w:val="26"/>
        </w:rPr>
        <w:t>́</w:t>
      </w:r>
      <w:r w:rsidR="00DB0D7F" w:rsidRPr="00D65BD5">
        <w:rPr>
          <w:rFonts w:ascii="Cambria" w:hAnsi="Cambria" w:cs="Calibri"/>
          <w:iCs/>
          <w:sz w:val="26"/>
          <w:szCs w:val="26"/>
        </w:rPr>
        <w:t>х</w:t>
      </w:r>
      <w:r w:rsidR="00DB0D7F" w:rsidRPr="00D65BD5">
        <w:rPr>
          <w:rFonts w:ascii="Cambria" w:hAnsi="Cambria"/>
          <w:iCs/>
          <w:sz w:val="26"/>
          <w:szCs w:val="26"/>
        </w:rPr>
        <w:t xml:space="preserve"> </w:t>
      </w:r>
      <w:r w:rsidR="00DB0D7F" w:rsidRPr="00D65BD5">
        <w:rPr>
          <w:rFonts w:ascii="Cambria" w:hAnsi="Cambria" w:cs="Calibri"/>
          <w:iCs/>
          <w:sz w:val="26"/>
          <w:szCs w:val="26"/>
        </w:rPr>
        <w:t>Тебе</w:t>
      </w:r>
      <w:r w:rsidR="00DB0D7F" w:rsidRPr="00D65BD5">
        <w:rPr>
          <w:rFonts w:ascii="Cambria" w:hAnsi="Cambria"/>
          <w:iCs/>
          <w:sz w:val="26"/>
          <w:szCs w:val="26"/>
        </w:rPr>
        <w:t xml:space="preserve">́ </w:t>
      </w:r>
      <w:r w:rsidR="00DB0D7F" w:rsidRPr="00D65BD5">
        <w:rPr>
          <w:rFonts w:ascii="Cambria" w:hAnsi="Cambria" w:cs="Calibri"/>
          <w:iCs/>
          <w:sz w:val="26"/>
          <w:szCs w:val="26"/>
        </w:rPr>
        <w:t>принося</w:t>
      </w:r>
      <w:r w:rsidR="00DB0D7F" w:rsidRPr="00D65BD5">
        <w:rPr>
          <w:rFonts w:ascii="Cambria" w:hAnsi="Cambria"/>
          <w:iCs/>
          <w:sz w:val="26"/>
          <w:szCs w:val="26"/>
        </w:rPr>
        <w:t>́</w:t>
      </w:r>
      <w:r w:rsidR="00DB0D7F" w:rsidRPr="00D65BD5">
        <w:rPr>
          <w:rFonts w:ascii="Cambria" w:hAnsi="Cambria" w:cs="Calibri"/>
          <w:iCs/>
          <w:sz w:val="26"/>
          <w:szCs w:val="26"/>
        </w:rPr>
        <w:t>ще</w:t>
      </w:r>
      <w:r w:rsidR="00DB0D7F" w:rsidRPr="00D65BD5">
        <w:rPr>
          <w:rFonts w:ascii="Cambria" w:hAnsi="Cambria"/>
          <w:iCs/>
          <w:sz w:val="26"/>
          <w:szCs w:val="26"/>
        </w:rPr>
        <w:t xml:space="preserve">, </w:t>
      </w:r>
      <w:r w:rsidR="00DB0D7F" w:rsidRPr="00D65BD5">
        <w:rPr>
          <w:rFonts w:ascii="Cambria" w:hAnsi="Cambria" w:cs="Calibri"/>
          <w:iCs/>
          <w:sz w:val="26"/>
          <w:szCs w:val="26"/>
        </w:rPr>
        <w:t>о</w:t>
      </w:r>
      <w:r w:rsidR="00DB0D7F" w:rsidRPr="00D65BD5">
        <w:rPr>
          <w:rFonts w:ascii="Cambria" w:hAnsi="Cambria"/>
          <w:iCs/>
          <w:sz w:val="26"/>
          <w:szCs w:val="26"/>
        </w:rPr>
        <w:t xml:space="preserve"> </w:t>
      </w:r>
      <w:r w:rsidR="00DB0D7F" w:rsidRPr="00D65BD5">
        <w:rPr>
          <w:rFonts w:ascii="Cambria" w:hAnsi="Cambria" w:cs="Calibri"/>
          <w:iCs/>
          <w:sz w:val="26"/>
          <w:szCs w:val="26"/>
        </w:rPr>
        <w:t>всех</w:t>
      </w:r>
      <w:r w:rsidR="00DB0D7F" w:rsidRPr="00D65BD5">
        <w:rPr>
          <w:rFonts w:ascii="Cambria" w:hAnsi="Cambria"/>
          <w:iCs/>
          <w:sz w:val="26"/>
          <w:szCs w:val="26"/>
        </w:rPr>
        <w:t xml:space="preserve"> </w:t>
      </w:r>
      <w:r w:rsidR="00DB0D7F" w:rsidRPr="00D65BD5">
        <w:rPr>
          <w:rFonts w:ascii="Cambria" w:hAnsi="Cambria" w:cs="Calibri"/>
          <w:iCs/>
          <w:sz w:val="26"/>
          <w:szCs w:val="26"/>
        </w:rPr>
        <w:t>и</w:t>
      </w:r>
      <w:r w:rsidR="00DB0D7F" w:rsidRPr="00D65BD5">
        <w:rPr>
          <w:rFonts w:ascii="Cambria" w:hAnsi="Cambria"/>
          <w:iCs/>
          <w:sz w:val="26"/>
          <w:szCs w:val="26"/>
        </w:rPr>
        <w:t xml:space="preserve"> </w:t>
      </w:r>
      <w:r w:rsidR="00DB0D7F" w:rsidRPr="00D65BD5">
        <w:rPr>
          <w:rFonts w:ascii="Cambria" w:hAnsi="Cambria" w:cs="Calibri"/>
          <w:iCs/>
          <w:sz w:val="26"/>
          <w:szCs w:val="26"/>
        </w:rPr>
        <w:t>за</w:t>
      </w:r>
      <w:r w:rsidR="00DB0D7F" w:rsidRPr="00D65BD5">
        <w:rPr>
          <w:rFonts w:ascii="Cambria" w:hAnsi="Cambria"/>
          <w:iCs/>
          <w:sz w:val="26"/>
          <w:szCs w:val="26"/>
        </w:rPr>
        <w:t xml:space="preserve"> </w:t>
      </w:r>
      <w:r w:rsidR="00DB0D7F" w:rsidRPr="00D65BD5">
        <w:rPr>
          <w:rFonts w:ascii="Cambria" w:hAnsi="Cambria" w:cs="Calibri"/>
          <w:iCs/>
          <w:sz w:val="26"/>
          <w:szCs w:val="26"/>
        </w:rPr>
        <w:t>вся</w:t>
      </w:r>
      <w:r w:rsidR="00DB0D7F" w:rsidRPr="00D65BD5">
        <w:rPr>
          <w:rFonts w:ascii="Cambria" w:hAnsi="Cambria"/>
          <w:iCs/>
          <w:sz w:val="26"/>
          <w:szCs w:val="26"/>
        </w:rPr>
        <w:t>.</w:t>
      </w:r>
    </w:p>
    <w:p w14:paraId="52A39685" w14:textId="7C342840" w:rsidR="00B81250" w:rsidRPr="00D65BD5" w:rsidRDefault="00224E37" w:rsidP="00D65BD5">
      <w:pPr>
        <w:adjustRightInd w:val="0"/>
        <w:snapToGrid w:val="0"/>
        <w:spacing w:afterLines="20" w:after="48" w:line="240" w:lineRule="auto"/>
        <w:jc w:val="both"/>
        <w:rPr>
          <w:rFonts w:ascii="Cambria" w:hAnsi="Cambria"/>
          <w:b/>
          <w:bCs/>
          <w:iCs/>
          <w:sz w:val="26"/>
          <w:szCs w:val="26"/>
        </w:rPr>
      </w:pPr>
      <w:r w:rsidRPr="00D65BD5">
        <w:rPr>
          <w:rFonts w:ascii="Cambria" w:hAnsi="Cambria" w:cs="Calibri"/>
          <w:b/>
          <w:bCs/>
          <w:iCs/>
          <w:color w:val="FF0000"/>
          <w:sz w:val="26"/>
          <w:szCs w:val="26"/>
        </w:rPr>
        <w:t xml:space="preserve">Хор: </w:t>
      </w:r>
      <w:r w:rsidR="00B81250" w:rsidRPr="00D65BD5">
        <w:rPr>
          <w:rFonts w:ascii="Cambria" w:hAnsi="Cambria" w:cs="Calibri"/>
          <w:b/>
          <w:bCs/>
          <w:iCs/>
          <w:sz w:val="26"/>
          <w:szCs w:val="26"/>
        </w:rPr>
        <w:t>Тебе</w:t>
      </w:r>
      <w:r w:rsidR="00B81250" w:rsidRPr="00D65BD5">
        <w:rPr>
          <w:rFonts w:ascii="Cambria" w:hAnsi="Cambria"/>
          <w:b/>
          <w:bCs/>
          <w:iCs/>
          <w:sz w:val="26"/>
          <w:szCs w:val="26"/>
        </w:rPr>
        <w:t xml:space="preserve">́ </w:t>
      </w:r>
      <w:r w:rsidR="00B81250" w:rsidRPr="00D65BD5">
        <w:rPr>
          <w:rFonts w:ascii="Cambria" w:hAnsi="Cambria" w:cs="Calibri"/>
          <w:b/>
          <w:bCs/>
          <w:iCs/>
          <w:sz w:val="26"/>
          <w:szCs w:val="26"/>
        </w:rPr>
        <w:t>пое</w:t>
      </w:r>
      <w:r w:rsidR="00B81250" w:rsidRPr="00D65BD5">
        <w:rPr>
          <w:rFonts w:ascii="Cambria" w:hAnsi="Cambria"/>
          <w:b/>
          <w:bCs/>
          <w:iCs/>
          <w:sz w:val="26"/>
          <w:szCs w:val="26"/>
        </w:rPr>
        <w:t>́</w:t>
      </w:r>
      <w:r w:rsidR="00B81250" w:rsidRPr="00D65BD5">
        <w:rPr>
          <w:rFonts w:ascii="Cambria" w:hAnsi="Cambria" w:cs="Calibri"/>
          <w:b/>
          <w:bCs/>
          <w:iCs/>
          <w:sz w:val="26"/>
          <w:szCs w:val="26"/>
        </w:rPr>
        <w:t>м</w:t>
      </w:r>
      <w:r w:rsidR="00B81250" w:rsidRPr="00D65BD5">
        <w:rPr>
          <w:rFonts w:ascii="Cambria" w:hAnsi="Cambria"/>
          <w:b/>
          <w:bCs/>
          <w:iCs/>
          <w:sz w:val="26"/>
          <w:szCs w:val="26"/>
        </w:rPr>
        <w:t xml:space="preserve">, </w:t>
      </w:r>
      <w:r w:rsidR="00B81250" w:rsidRPr="00D65BD5">
        <w:rPr>
          <w:rFonts w:ascii="Cambria" w:hAnsi="Cambria" w:cs="Calibri"/>
          <w:b/>
          <w:bCs/>
          <w:iCs/>
          <w:sz w:val="26"/>
          <w:szCs w:val="26"/>
        </w:rPr>
        <w:t>Тебе</w:t>
      </w:r>
      <w:r w:rsidR="00B81250" w:rsidRPr="00D65BD5">
        <w:rPr>
          <w:rFonts w:ascii="Cambria" w:hAnsi="Cambria"/>
          <w:b/>
          <w:bCs/>
          <w:iCs/>
          <w:sz w:val="26"/>
          <w:szCs w:val="26"/>
        </w:rPr>
        <w:t xml:space="preserve">́ </w:t>
      </w:r>
      <w:r w:rsidR="00B81250" w:rsidRPr="00D65BD5">
        <w:rPr>
          <w:rFonts w:ascii="Cambria" w:hAnsi="Cambria" w:cs="Calibri"/>
          <w:b/>
          <w:bCs/>
          <w:iCs/>
          <w:sz w:val="26"/>
          <w:szCs w:val="26"/>
        </w:rPr>
        <w:t>благослови</w:t>
      </w:r>
      <w:r w:rsidR="00B81250" w:rsidRPr="00D65BD5">
        <w:rPr>
          <w:rFonts w:ascii="Cambria" w:hAnsi="Cambria"/>
          <w:b/>
          <w:bCs/>
          <w:iCs/>
          <w:sz w:val="26"/>
          <w:szCs w:val="26"/>
        </w:rPr>
        <w:t>́</w:t>
      </w:r>
      <w:r w:rsidR="00B81250" w:rsidRPr="00D65BD5">
        <w:rPr>
          <w:rFonts w:ascii="Cambria" w:hAnsi="Cambria" w:cs="Calibri"/>
          <w:b/>
          <w:bCs/>
          <w:iCs/>
          <w:sz w:val="26"/>
          <w:szCs w:val="26"/>
        </w:rPr>
        <w:t>м</w:t>
      </w:r>
      <w:r w:rsidR="00B81250" w:rsidRPr="00D65BD5">
        <w:rPr>
          <w:rFonts w:ascii="Cambria" w:hAnsi="Cambria"/>
          <w:b/>
          <w:bCs/>
          <w:iCs/>
          <w:sz w:val="26"/>
          <w:szCs w:val="26"/>
        </w:rPr>
        <w:t xml:space="preserve">, </w:t>
      </w:r>
      <w:r w:rsidR="00B81250" w:rsidRPr="00D65BD5">
        <w:rPr>
          <w:rFonts w:ascii="Cambria" w:hAnsi="Cambria" w:cs="Calibri"/>
          <w:b/>
          <w:bCs/>
          <w:iCs/>
          <w:sz w:val="26"/>
          <w:szCs w:val="26"/>
        </w:rPr>
        <w:t>Тебе</w:t>
      </w:r>
      <w:r w:rsidR="00B81250" w:rsidRPr="00D65BD5">
        <w:rPr>
          <w:rFonts w:ascii="Cambria" w:hAnsi="Cambria"/>
          <w:b/>
          <w:bCs/>
          <w:iCs/>
          <w:sz w:val="26"/>
          <w:szCs w:val="26"/>
        </w:rPr>
        <w:t xml:space="preserve">́ </w:t>
      </w:r>
      <w:r w:rsidR="00B81250" w:rsidRPr="00D65BD5">
        <w:rPr>
          <w:rFonts w:ascii="Cambria" w:hAnsi="Cambria" w:cs="Calibri"/>
          <w:b/>
          <w:bCs/>
          <w:iCs/>
          <w:sz w:val="26"/>
          <w:szCs w:val="26"/>
        </w:rPr>
        <w:t>благодари</w:t>
      </w:r>
      <w:r w:rsidR="00B81250" w:rsidRPr="00D65BD5">
        <w:rPr>
          <w:rFonts w:ascii="Cambria" w:hAnsi="Cambria"/>
          <w:b/>
          <w:bCs/>
          <w:iCs/>
          <w:sz w:val="26"/>
          <w:szCs w:val="26"/>
        </w:rPr>
        <w:t>́</w:t>
      </w:r>
      <w:r w:rsidR="00B81250" w:rsidRPr="00D65BD5">
        <w:rPr>
          <w:rFonts w:ascii="Cambria" w:hAnsi="Cambria" w:cs="Calibri"/>
          <w:b/>
          <w:bCs/>
          <w:iCs/>
          <w:sz w:val="26"/>
          <w:szCs w:val="26"/>
        </w:rPr>
        <w:t>м</w:t>
      </w:r>
      <w:r w:rsidR="00B81250" w:rsidRPr="00D65BD5">
        <w:rPr>
          <w:rFonts w:ascii="Cambria" w:hAnsi="Cambria"/>
          <w:b/>
          <w:bCs/>
          <w:iCs/>
          <w:sz w:val="26"/>
          <w:szCs w:val="26"/>
        </w:rPr>
        <w:t xml:space="preserve">, </w:t>
      </w:r>
      <w:r w:rsidR="00B81250" w:rsidRPr="00D65BD5">
        <w:rPr>
          <w:rFonts w:ascii="Cambria" w:hAnsi="Cambria" w:cs="Calibri"/>
          <w:b/>
          <w:bCs/>
          <w:iCs/>
          <w:sz w:val="26"/>
          <w:szCs w:val="26"/>
        </w:rPr>
        <w:t>Го</w:t>
      </w:r>
      <w:r w:rsidR="00B81250" w:rsidRPr="00D65BD5">
        <w:rPr>
          <w:rFonts w:ascii="Cambria" w:hAnsi="Cambria"/>
          <w:b/>
          <w:bCs/>
          <w:iCs/>
          <w:sz w:val="26"/>
          <w:szCs w:val="26"/>
        </w:rPr>
        <w:t>́</w:t>
      </w:r>
      <w:r w:rsidR="00B81250" w:rsidRPr="00D65BD5">
        <w:rPr>
          <w:rFonts w:ascii="Cambria" w:hAnsi="Cambria" w:cs="Calibri"/>
          <w:b/>
          <w:bCs/>
          <w:iCs/>
          <w:sz w:val="26"/>
          <w:szCs w:val="26"/>
        </w:rPr>
        <w:t>споди</w:t>
      </w:r>
      <w:r w:rsidR="00B81250" w:rsidRPr="00D65BD5">
        <w:rPr>
          <w:rFonts w:ascii="Cambria" w:hAnsi="Cambria"/>
          <w:b/>
          <w:bCs/>
          <w:iCs/>
          <w:sz w:val="26"/>
          <w:szCs w:val="26"/>
        </w:rPr>
        <w:t xml:space="preserve">, </w:t>
      </w:r>
      <w:r w:rsidR="00B81250" w:rsidRPr="00D65BD5">
        <w:rPr>
          <w:rFonts w:ascii="Cambria" w:hAnsi="Cambria" w:cs="Calibri"/>
          <w:b/>
          <w:bCs/>
          <w:iCs/>
          <w:sz w:val="26"/>
          <w:szCs w:val="26"/>
        </w:rPr>
        <w:t>и</w:t>
      </w:r>
      <w:r w:rsidR="00B81250" w:rsidRPr="00D65BD5">
        <w:rPr>
          <w:rFonts w:ascii="Cambria" w:hAnsi="Cambria"/>
          <w:b/>
          <w:bCs/>
          <w:iCs/>
          <w:sz w:val="26"/>
          <w:szCs w:val="26"/>
        </w:rPr>
        <w:t xml:space="preserve"> </w:t>
      </w:r>
      <w:r w:rsidR="00B81250" w:rsidRPr="00D65BD5">
        <w:rPr>
          <w:rFonts w:ascii="Cambria" w:hAnsi="Cambria" w:cs="Calibri"/>
          <w:b/>
          <w:bCs/>
          <w:iCs/>
          <w:sz w:val="26"/>
          <w:szCs w:val="26"/>
        </w:rPr>
        <w:t>мо</w:t>
      </w:r>
      <w:r w:rsidR="00B81250" w:rsidRPr="00D65BD5">
        <w:rPr>
          <w:rFonts w:ascii="Cambria" w:hAnsi="Cambria"/>
          <w:b/>
          <w:bCs/>
          <w:iCs/>
          <w:sz w:val="26"/>
          <w:szCs w:val="26"/>
        </w:rPr>
        <w:t>́</w:t>
      </w:r>
      <w:r w:rsidR="00B81250" w:rsidRPr="00D65BD5">
        <w:rPr>
          <w:rFonts w:ascii="Cambria" w:hAnsi="Cambria" w:cs="Calibri"/>
          <w:b/>
          <w:bCs/>
          <w:iCs/>
          <w:sz w:val="26"/>
          <w:szCs w:val="26"/>
        </w:rPr>
        <w:t>лим</w:t>
      </w:r>
      <w:r w:rsidR="00B81250" w:rsidRPr="00D65BD5">
        <w:rPr>
          <w:rFonts w:ascii="Cambria" w:hAnsi="Cambria"/>
          <w:b/>
          <w:bCs/>
          <w:iCs/>
          <w:sz w:val="26"/>
          <w:szCs w:val="26"/>
        </w:rPr>
        <w:t xml:space="preserve"> </w:t>
      </w:r>
      <w:r w:rsidR="00B81250" w:rsidRPr="00D65BD5">
        <w:rPr>
          <w:rFonts w:ascii="Cambria" w:hAnsi="Cambria" w:cs="Calibri"/>
          <w:b/>
          <w:bCs/>
          <w:iCs/>
          <w:sz w:val="26"/>
          <w:szCs w:val="26"/>
        </w:rPr>
        <w:t>Ти</w:t>
      </w:r>
      <w:r w:rsidR="00B81250" w:rsidRPr="00D65BD5">
        <w:rPr>
          <w:rFonts w:ascii="Cambria" w:hAnsi="Cambria"/>
          <w:b/>
          <w:bCs/>
          <w:iCs/>
          <w:sz w:val="26"/>
          <w:szCs w:val="26"/>
        </w:rPr>
        <w:t xml:space="preserve"> </w:t>
      </w:r>
      <w:r w:rsidR="00B81250" w:rsidRPr="00D65BD5">
        <w:rPr>
          <w:rFonts w:ascii="Cambria" w:hAnsi="Cambria" w:cs="Calibri"/>
          <w:b/>
          <w:bCs/>
          <w:iCs/>
          <w:sz w:val="26"/>
          <w:szCs w:val="26"/>
        </w:rPr>
        <w:t>ся</w:t>
      </w:r>
      <w:r w:rsidR="00B81250" w:rsidRPr="00D65BD5">
        <w:rPr>
          <w:rFonts w:ascii="Cambria" w:hAnsi="Cambria"/>
          <w:b/>
          <w:bCs/>
          <w:iCs/>
          <w:sz w:val="26"/>
          <w:szCs w:val="26"/>
        </w:rPr>
        <w:t xml:space="preserve">, </w:t>
      </w:r>
      <w:r w:rsidR="00B81250" w:rsidRPr="00D65BD5">
        <w:rPr>
          <w:rFonts w:ascii="Cambria" w:hAnsi="Cambria" w:cs="Calibri"/>
          <w:b/>
          <w:bCs/>
          <w:iCs/>
          <w:sz w:val="26"/>
          <w:szCs w:val="26"/>
        </w:rPr>
        <w:t>Бо</w:t>
      </w:r>
      <w:r w:rsidR="00B81250" w:rsidRPr="00D65BD5">
        <w:rPr>
          <w:rFonts w:ascii="Cambria" w:hAnsi="Cambria"/>
          <w:b/>
          <w:bCs/>
          <w:iCs/>
          <w:sz w:val="26"/>
          <w:szCs w:val="26"/>
        </w:rPr>
        <w:t>́</w:t>
      </w:r>
      <w:r w:rsidR="00B81250" w:rsidRPr="00D65BD5">
        <w:rPr>
          <w:rFonts w:ascii="Cambria" w:hAnsi="Cambria" w:cs="Calibri"/>
          <w:b/>
          <w:bCs/>
          <w:iCs/>
          <w:sz w:val="26"/>
          <w:szCs w:val="26"/>
        </w:rPr>
        <w:t>же</w:t>
      </w:r>
      <w:r w:rsidR="00B81250" w:rsidRPr="00D65BD5">
        <w:rPr>
          <w:rFonts w:ascii="Cambria" w:hAnsi="Cambria"/>
          <w:b/>
          <w:bCs/>
          <w:iCs/>
          <w:sz w:val="26"/>
          <w:szCs w:val="26"/>
        </w:rPr>
        <w:t xml:space="preserve"> </w:t>
      </w:r>
      <w:r w:rsidR="00B81250" w:rsidRPr="00D65BD5">
        <w:rPr>
          <w:rFonts w:ascii="Cambria" w:hAnsi="Cambria" w:cs="Calibri"/>
          <w:b/>
          <w:bCs/>
          <w:iCs/>
          <w:sz w:val="26"/>
          <w:szCs w:val="26"/>
        </w:rPr>
        <w:t>наш</w:t>
      </w:r>
      <w:r w:rsidR="00B81250" w:rsidRPr="00D65BD5">
        <w:rPr>
          <w:rFonts w:ascii="Cambria" w:hAnsi="Cambria"/>
          <w:b/>
          <w:bCs/>
          <w:iCs/>
          <w:sz w:val="26"/>
          <w:szCs w:val="26"/>
        </w:rPr>
        <w:t>.</w:t>
      </w:r>
    </w:p>
    <w:p w14:paraId="68D24567" w14:textId="5C1BE121" w:rsidR="00B81250" w:rsidRPr="00D65BD5" w:rsidRDefault="00B81250"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b/>
          <w:bCs/>
          <w:iCs/>
          <w:sz w:val="26"/>
          <w:szCs w:val="26"/>
        </w:rPr>
        <w:t>Иере</w:t>
      </w:r>
      <w:r w:rsidRPr="00D65BD5">
        <w:rPr>
          <w:rFonts w:ascii="Cambria" w:hAnsi="Cambria"/>
          <w:b/>
          <w:bCs/>
          <w:iCs/>
          <w:sz w:val="26"/>
          <w:szCs w:val="26"/>
        </w:rPr>
        <w:t>́</w:t>
      </w:r>
      <w:r w:rsidRPr="00D65BD5">
        <w:rPr>
          <w:rFonts w:ascii="Cambria" w:hAnsi="Cambria" w:cs="Calibri"/>
          <w:b/>
          <w:bCs/>
          <w:iCs/>
          <w:sz w:val="26"/>
          <w:szCs w:val="26"/>
        </w:rPr>
        <w:t>й</w:t>
      </w:r>
      <w:r w:rsidRPr="00D65BD5">
        <w:rPr>
          <w:rFonts w:ascii="Cambria" w:hAnsi="Cambria"/>
          <w:b/>
          <w:bCs/>
          <w:iCs/>
          <w:sz w:val="26"/>
          <w:szCs w:val="26"/>
        </w:rPr>
        <w:t>:</w:t>
      </w:r>
      <w:r w:rsidRPr="00D65BD5">
        <w:rPr>
          <w:rFonts w:ascii="Cambria" w:hAnsi="Cambria"/>
          <w:iCs/>
          <w:sz w:val="26"/>
          <w:szCs w:val="26"/>
        </w:rPr>
        <w:t xml:space="preserve"> </w:t>
      </w:r>
      <w:r w:rsidR="00DB0D7F" w:rsidRPr="00D65BD5">
        <w:rPr>
          <w:rFonts w:ascii="Cambria" w:hAnsi="Cambria" w:cs="Calibri"/>
          <w:iCs/>
          <w:sz w:val="26"/>
          <w:szCs w:val="26"/>
        </w:rPr>
        <w:t>Изря</w:t>
      </w:r>
      <w:r w:rsidR="00DB0D7F" w:rsidRPr="00D65BD5">
        <w:rPr>
          <w:rFonts w:ascii="Cambria" w:hAnsi="Cambria"/>
          <w:iCs/>
          <w:sz w:val="26"/>
          <w:szCs w:val="26"/>
        </w:rPr>
        <w:t>́</w:t>
      </w:r>
      <w:r w:rsidR="00DB0D7F" w:rsidRPr="00D65BD5">
        <w:rPr>
          <w:rFonts w:ascii="Cambria" w:hAnsi="Cambria" w:cs="Calibri"/>
          <w:iCs/>
          <w:sz w:val="26"/>
          <w:szCs w:val="26"/>
        </w:rPr>
        <w:t>дно</w:t>
      </w:r>
      <w:r w:rsidR="00DB0D7F" w:rsidRPr="00D65BD5">
        <w:rPr>
          <w:rFonts w:ascii="Cambria" w:hAnsi="Cambria"/>
          <w:iCs/>
          <w:sz w:val="26"/>
          <w:szCs w:val="26"/>
        </w:rPr>
        <w:t xml:space="preserve"> </w:t>
      </w:r>
      <w:r w:rsidR="00DB0D7F" w:rsidRPr="00D65BD5">
        <w:rPr>
          <w:rFonts w:ascii="Cambria" w:hAnsi="Cambria" w:cs="Calibri"/>
          <w:iCs/>
          <w:sz w:val="26"/>
          <w:szCs w:val="26"/>
        </w:rPr>
        <w:t>о</w:t>
      </w:r>
      <w:r w:rsidR="00DB0D7F" w:rsidRPr="00D65BD5">
        <w:rPr>
          <w:rFonts w:ascii="Cambria" w:hAnsi="Cambria"/>
          <w:iCs/>
          <w:sz w:val="26"/>
          <w:szCs w:val="26"/>
        </w:rPr>
        <w:t xml:space="preserve"> </w:t>
      </w:r>
      <w:r w:rsidR="00DB0D7F" w:rsidRPr="00D65BD5">
        <w:rPr>
          <w:rFonts w:ascii="Cambria" w:hAnsi="Cambria" w:cs="Calibri"/>
          <w:iCs/>
          <w:sz w:val="26"/>
          <w:szCs w:val="26"/>
        </w:rPr>
        <w:t>Пресвяте</w:t>
      </w:r>
      <w:r w:rsidR="00DB0D7F" w:rsidRPr="00D65BD5">
        <w:rPr>
          <w:rFonts w:ascii="Cambria" w:hAnsi="Cambria"/>
          <w:iCs/>
          <w:sz w:val="26"/>
          <w:szCs w:val="26"/>
        </w:rPr>
        <w:t>́</w:t>
      </w:r>
      <w:r w:rsidR="00DB0D7F" w:rsidRPr="00D65BD5">
        <w:rPr>
          <w:rFonts w:ascii="Cambria" w:hAnsi="Cambria" w:cs="Calibri"/>
          <w:iCs/>
          <w:sz w:val="26"/>
          <w:szCs w:val="26"/>
        </w:rPr>
        <w:t>й</w:t>
      </w:r>
      <w:r w:rsidR="00DB0D7F" w:rsidRPr="00D65BD5">
        <w:rPr>
          <w:rFonts w:ascii="Cambria" w:hAnsi="Cambria"/>
          <w:iCs/>
          <w:sz w:val="26"/>
          <w:szCs w:val="26"/>
        </w:rPr>
        <w:t xml:space="preserve">, </w:t>
      </w:r>
      <w:r w:rsidR="00DB0D7F" w:rsidRPr="00D65BD5">
        <w:rPr>
          <w:rFonts w:ascii="Cambria" w:hAnsi="Cambria" w:cs="Calibri"/>
          <w:iCs/>
          <w:sz w:val="26"/>
          <w:szCs w:val="26"/>
        </w:rPr>
        <w:t>Пречи</w:t>
      </w:r>
      <w:r w:rsidR="00DB0D7F" w:rsidRPr="00D65BD5">
        <w:rPr>
          <w:rFonts w:ascii="Cambria" w:hAnsi="Cambria"/>
          <w:iCs/>
          <w:sz w:val="26"/>
          <w:szCs w:val="26"/>
        </w:rPr>
        <w:t>́</w:t>
      </w:r>
      <w:r w:rsidR="00DB0D7F" w:rsidRPr="00D65BD5">
        <w:rPr>
          <w:rFonts w:ascii="Cambria" w:hAnsi="Cambria" w:cs="Calibri"/>
          <w:iCs/>
          <w:sz w:val="26"/>
          <w:szCs w:val="26"/>
        </w:rPr>
        <w:t>стей</w:t>
      </w:r>
      <w:r w:rsidR="00DB0D7F" w:rsidRPr="00D65BD5">
        <w:rPr>
          <w:rFonts w:ascii="Cambria" w:hAnsi="Cambria"/>
          <w:iCs/>
          <w:sz w:val="26"/>
          <w:szCs w:val="26"/>
        </w:rPr>
        <w:t xml:space="preserve">, </w:t>
      </w:r>
      <w:r w:rsidR="00DB0D7F" w:rsidRPr="00D65BD5">
        <w:rPr>
          <w:rFonts w:ascii="Cambria" w:hAnsi="Cambria" w:cs="Calibri"/>
          <w:iCs/>
          <w:sz w:val="26"/>
          <w:szCs w:val="26"/>
        </w:rPr>
        <w:t>Преблагослове</w:t>
      </w:r>
      <w:r w:rsidR="00DB0D7F" w:rsidRPr="00D65BD5">
        <w:rPr>
          <w:rFonts w:ascii="Cambria" w:hAnsi="Cambria"/>
          <w:iCs/>
          <w:sz w:val="26"/>
          <w:szCs w:val="26"/>
        </w:rPr>
        <w:t>́</w:t>
      </w:r>
      <w:r w:rsidR="00DB0D7F" w:rsidRPr="00D65BD5">
        <w:rPr>
          <w:rFonts w:ascii="Cambria" w:hAnsi="Cambria" w:cs="Calibri"/>
          <w:iCs/>
          <w:sz w:val="26"/>
          <w:szCs w:val="26"/>
        </w:rPr>
        <w:t>нней</w:t>
      </w:r>
      <w:r w:rsidR="00DB0D7F" w:rsidRPr="00D65BD5">
        <w:rPr>
          <w:rFonts w:ascii="Cambria" w:hAnsi="Cambria"/>
          <w:iCs/>
          <w:sz w:val="26"/>
          <w:szCs w:val="26"/>
        </w:rPr>
        <w:t xml:space="preserve">, </w:t>
      </w:r>
      <w:r w:rsidR="00DB0D7F" w:rsidRPr="00D65BD5">
        <w:rPr>
          <w:rFonts w:ascii="Cambria" w:hAnsi="Cambria" w:cs="Calibri"/>
          <w:iCs/>
          <w:sz w:val="26"/>
          <w:szCs w:val="26"/>
        </w:rPr>
        <w:t>Сла</w:t>
      </w:r>
      <w:r w:rsidR="00DB0D7F" w:rsidRPr="00D65BD5">
        <w:rPr>
          <w:rFonts w:ascii="Cambria" w:hAnsi="Cambria"/>
          <w:iCs/>
          <w:sz w:val="26"/>
          <w:szCs w:val="26"/>
        </w:rPr>
        <w:t>́</w:t>
      </w:r>
      <w:r w:rsidR="00DB0D7F" w:rsidRPr="00D65BD5">
        <w:rPr>
          <w:rFonts w:ascii="Cambria" w:hAnsi="Cambria" w:cs="Calibri"/>
          <w:iCs/>
          <w:sz w:val="26"/>
          <w:szCs w:val="26"/>
        </w:rPr>
        <w:t>вней</w:t>
      </w:r>
      <w:r w:rsidR="00DB0D7F" w:rsidRPr="00D65BD5">
        <w:rPr>
          <w:rFonts w:ascii="Cambria" w:hAnsi="Cambria"/>
          <w:iCs/>
          <w:sz w:val="26"/>
          <w:szCs w:val="26"/>
        </w:rPr>
        <w:t xml:space="preserve"> </w:t>
      </w:r>
      <w:r w:rsidR="00DB0D7F" w:rsidRPr="00D65BD5">
        <w:rPr>
          <w:rFonts w:ascii="Cambria" w:hAnsi="Cambria" w:cs="Calibri"/>
          <w:iCs/>
          <w:sz w:val="26"/>
          <w:szCs w:val="26"/>
        </w:rPr>
        <w:t>Влады</w:t>
      </w:r>
      <w:r w:rsidR="00DB0D7F" w:rsidRPr="00D65BD5">
        <w:rPr>
          <w:rFonts w:ascii="Cambria" w:hAnsi="Cambria"/>
          <w:iCs/>
          <w:sz w:val="26"/>
          <w:szCs w:val="26"/>
        </w:rPr>
        <w:t>́</w:t>
      </w:r>
      <w:r w:rsidR="00DB0D7F" w:rsidRPr="00D65BD5">
        <w:rPr>
          <w:rFonts w:ascii="Cambria" w:hAnsi="Cambria" w:cs="Calibri"/>
          <w:iCs/>
          <w:sz w:val="26"/>
          <w:szCs w:val="26"/>
        </w:rPr>
        <w:t>чице</w:t>
      </w:r>
      <w:r w:rsidR="00DB0D7F" w:rsidRPr="00D65BD5">
        <w:rPr>
          <w:rFonts w:ascii="Cambria" w:hAnsi="Cambria"/>
          <w:iCs/>
          <w:sz w:val="26"/>
          <w:szCs w:val="26"/>
        </w:rPr>
        <w:t xml:space="preserve"> </w:t>
      </w:r>
      <w:r w:rsidR="00DB0D7F" w:rsidRPr="00D65BD5">
        <w:rPr>
          <w:rFonts w:ascii="Cambria" w:hAnsi="Cambria" w:cs="Calibri"/>
          <w:iCs/>
          <w:sz w:val="26"/>
          <w:szCs w:val="26"/>
        </w:rPr>
        <w:t>на</w:t>
      </w:r>
      <w:r w:rsidR="00DB0D7F" w:rsidRPr="00D65BD5">
        <w:rPr>
          <w:rFonts w:ascii="Cambria" w:hAnsi="Cambria"/>
          <w:iCs/>
          <w:sz w:val="26"/>
          <w:szCs w:val="26"/>
        </w:rPr>
        <w:t>́</w:t>
      </w:r>
      <w:r w:rsidR="00DB0D7F" w:rsidRPr="00D65BD5">
        <w:rPr>
          <w:rFonts w:ascii="Cambria" w:hAnsi="Cambria" w:cs="Calibri"/>
          <w:iCs/>
          <w:sz w:val="26"/>
          <w:szCs w:val="26"/>
        </w:rPr>
        <w:t>шей</w:t>
      </w:r>
      <w:r w:rsidR="00DB0D7F" w:rsidRPr="00D65BD5">
        <w:rPr>
          <w:rFonts w:ascii="Cambria" w:hAnsi="Cambria"/>
          <w:iCs/>
          <w:sz w:val="26"/>
          <w:szCs w:val="26"/>
        </w:rPr>
        <w:t xml:space="preserve"> </w:t>
      </w:r>
      <w:r w:rsidR="00DB0D7F" w:rsidRPr="00D65BD5">
        <w:rPr>
          <w:rFonts w:ascii="Cambria" w:hAnsi="Cambria" w:cs="Calibri"/>
          <w:iCs/>
          <w:sz w:val="26"/>
          <w:szCs w:val="26"/>
        </w:rPr>
        <w:t>Богоро</w:t>
      </w:r>
      <w:r w:rsidR="00DB0D7F" w:rsidRPr="00D65BD5">
        <w:rPr>
          <w:rFonts w:ascii="Cambria" w:hAnsi="Cambria"/>
          <w:iCs/>
          <w:sz w:val="26"/>
          <w:szCs w:val="26"/>
        </w:rPr>
        <w:t>́</w:t>
      </w:r>
      <w:r w:rsidR="00DB0D7F" w:rsidRPr="00D65BD5">
        <w:rPr>
          <w:rFonts w:ascii="Cambria" w:hAnsi="Cambria" w:cs="Calibri"/>
          <w:iCs/>
          <w:sz w:val="26"/>
          <w:szCs w:val="26"/>
        </w:rPr>
        <w:t>дице</w:t>
      </w:r>
      <w:r w:rsidR="00DB0D7F" w:rsidRPr="00D65BD5">
        <w:rPr>
          <w:rFonts w:ascii="Cambria" w:hAnsi="Cambria"/>
          <w:iCs/>
          <w:sz w:val="26"/>
          <w:szCs w:val="26"/>
        </w:rPr>
        <w:t xml:space="preserve"> </w:t>
      </w:r>
      <w:r w:rsidR="00DB0D7F" w:rsidRPr="00D65BD5">
        <w:rPr>
          <w:rFonts w:ascii="Cambria" w:hAnsi="Cambria" w:cs="Calibri"/>
          <w:iCs/>
          <w:sz w:val="26"/>
          <w:szCs w:val="26"/>
        </w:rPr>
        <w:t>и</w:t>
      </w:r>
      <w:r w:rsidR="00DB0D7F" w:rsidRPr="00D65BD5">
        <w:rPr>
          <w:rFonts w:ascii="Cambria" w:hAnsi="Cambria"/>
          <w:iCs/>
          <w:sz w:val="26"/>
          <w:szCs w:val="26"/>
        </w:rPr>
        <w:t xml:space="preserve"> </w:t>
      </w:r>
      <w:r w:rsidR="00DB0D7F" w:rsidRPr="00D65BD5">
        <w:rPr>
          <w:rFonts w:ascii="Cambria" w:hAnsi="Cambria" w:cs="Calibri"/>
          <w:iCs/>
          <w:sz w:val="26"/>
          <w:szCs w:val="26"/>
        </w:rPr>
        <w:t>Присноде</w:t>
      </w:r>
      <w:r w:rsidR="00DB0D7F" w:rsidRPr="00D65BD5">
        <w:rPr>
          <w:rFonts w:ascii="Cambria" w:hAnsi="Cambria"/>
          <w:iCs/>
          <w:sz w:val="26"/>
          <w:szCs w:val="26"/>
        </w:rPr>
        <w:t>́</w:t>
      </w:r>
      <w:r w:rsidR="00DB0D7F" w:rsidRPr="00D65BD5">
        <w:rPr>
          <w:rFonts w:ascii="Cambria" w:hAnsi="Cambria" w:cs="Calibri"/>
          <w:iCs/>
          <w:sz w:val="26"/>
          <w:szCs w:val="26"/>
        </w:rPr>
        <w:t>ве</w:t>
      </w:r>
      <w:r w:rsidR="00DB0D7F" w:rsidRPr="00D65BD5">
        <w:rPr>
          <w:rFonts w:ascii="Cambria" w:hAnsi="Cambria"/>
          <w:iCs/>
          <w:sz w:val="26"/>
          <w:szCs w:val="26"/>
        </w:rPr>
        <w:t xml:space="preserve"> </w:t>
      </w:r>
      <w:r w:rsidR="00DB0D7F" w:rsidRPr="00D65BD5">
        <w:rPr>
          <w:rFonts w:ascii="Cambria" w:hAnsi="Cambria" w:cs="Calibri"/>
          <w:iCs/>
          <w:sz w:val="26"/>
          <w:szCs w:val="26"/>
        </w:rPr>
        <w:t>Мари</w:t>
      </w:r>
      <w:r w:rsidR="00DB0D7F" w:rsidRPr="00D65BD5">
        <w:rPr>
          <w:rFonts w:ascii="Cambria" w:hAnsi="Cambria"/>
          <w:iCs/>
          <w:sz w:val="26"/>
          <w:szCs w:val="26"/>
        </w:rPr>
        <w:t>́</w:t>
      </w:r>
      <w:r w:rsidR="00DB0D7F" w:rsidRPr="00D65BD5">
        <w:rPr>
          <w:rFonts w:ascii="Cambria" w:hAnsi="Cambria" w:cs="Calibri"/>
          <w:iCs/>
          <w:sz w:val="26"/>
          <w:szCs w:val="26"/>
        </w:rPr>
        <w:t>и</w:t>
      </w:r>
      <w:r w:rsidR="00DB0D7F" w:rsidRPr="00D65BD5">
        <w:rPr>
          <w:rFonts w:ascii="Cambria" w:hAnsi="Cambria"/>
          <w:iCs/>
          <w:sz w:val="26"/>
          <w:szCs w:val="26"/>
        </w:rPr>
        <w:t>.</w:t>
      </w:r>
    </w:p>
    <w:p w14:paraId="7CD0DBC4" w14:textId="77777777" w:rsidR="004B3C09" w:rsidRPr="00D65BD5" w:rsidRDefault="004B3C09" w:rsidP="00D65BD5">
      <w:pPr>
        <w:pStyle w:val="2"/>
        <w:adjustRightInd w:val="0"/>
        <w:snapToGrid w:val="0"/>
        <w:spacing w:before="0" w:afterLines="20" w:after="48" w:line="240" w:lineRule="auto"/>
        <w:jc w:val="center"/>
        <w:rPr>
          <w:rFonts w:ascii="Cambria" w:hAnsi="Cambria" w:cs="Times New Roman"/>
          <w:b/>
          <w:bCs/>
          <w:iCs/>
          <w:color w:val="000000" w:themeColor="text1"/>
          <w:sz w:val="26"/>
          <w:szCs w:val="28"/>
        </w:rPr>
      </w:pPr>
      <w:bookmarkStart w:id="194" w:name="_Toc131596187"/>
      <w:bookmarkStart w:id="195" w:name="_Toc137069032"/>
      <w:bookmarkStart w:id="196" w:name="_Toc137130706"/>
      <w:bookmarkStart w:id="197" w:name="_Toc200375814"/>
      <w:r w:rsidRPr="00D65BD5">
        <w:rPr>
          <w:rFonts w:ascii="Cambria" w:hAnsi="Cambria" w:cs="Times New Roman"/>
          <w:b/>
          <w:bCs/>
          <w:iCs/>
          <w:color w:val="000000" w:themeColor="text1"/>
          <w:sz w:val="26"/>
          <w:szCs w:val="28"/>
        </w:rPr>
        <w:t>ДОСТОЙНО ЕСТЬ:</w:t>
      </w:r>
      <w:bookmarkEnd w:id="194"/>
      <w:bookmarkEnd w:id="195"/>
      <w:bookmarkEnd w:id="196"/>
      <w:bookmarkEnd w:id="197"/>
    </w:p>
    <w:p w14:paraId="738BE244" w14:textId="15197ADF" w:rsidR="004B3C09" w:rsidRPr="00D65BD5" w:rsidRDefault="004B3C09" w:rsidP="00D65BD5">
      <w:pPr>
        <w:adjustRightInd w:val="0"/>
        <w:snapToGrid w:val="0"/>
        <w:spacing w:afterLines="20" w:after="48" w:line="240" w:lineRule="auto"/>
        <w:jc w:val="both"/>
        <w:rPr>
          <w:rFonts w:ascii="Cambria" w:hAnsi="Cambria"/>
          <w:iCs/>
          <w:sz w:val="26"/>
          <w:szCs w:val="28"/>
        </w:rPr>
      </w:pPr>
      <w:r w:rsidRPr="00D65BD5">
        <w:rPr>
          <w:rFonts w:ascii="Cambria" w:hAnsi="Cambria"/>
          <w:b/>
          <w:bCs/>
          <w:iCs/>
          <w:color w:val="EE0000"/>
          <w:sz w:val="26"/>
          <w:szCs w:val="28"/>
        </w:rPr>
        <w:t>Хор:</w:t>
      </w:r>
      <w:r w:rsidRPr="00D65BD5">
        <w:rPr>
          <w:rFonts w:ascii="Cambria" w:hAnsi="Cambria"/>
          <w:iCs/>
          <w:color w:val="EE0000"/>
          <w:sz w:val="26"/>
          <w:szCs w:val="28"/>
        </w:rPr>
        <w:t xml:space="preserve"> </w:t>
      </w:r>
      <w:r w:rsidRPr="00D65BD5">
        <w:rPr>
          <w:rFonts w:ascii="Cambria" w:hAnsi="Cambria"/>
          <w:b/>
          <w:bCs/>
          <w:iCs/>
          <w:sz w:val="26"/>
          <w:szCs w:val="28"/>
        </w:rPr>
        <w:t>Досто́йно есть я́ко вои́стинну блажи́ти Тя, Богоро́дицу, Присноблаже́нную и Пренепоро́чную и Ма́терь Бо́га на́шего. Честне́йшую Херуви́м и славне́йшую без сравне́ния Серафи́м, без истле́ния Бо́га Сло́ва ро́ждшую, су́щую Богоро́дицу Тя велича́ем.</w:t>
      </w:r>
    </w:p>
    <w:p w14:paraId="3B14B85B" w14:textId="646D5683" w:rsidR="00B81250" w:rsidRPr="00D65BD5" w:rsidRDefault="00B81250"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b/>
          <w:bCs/>
          <w:iCs/>
          <w:sz w:val="26"/>
          <w:szCs w:val="26"/>
        </w:rPr>
        <w:t>Иере</w:t>
      </w:r>
      <w:r w:rsidRPr="00D65BD5">
        <w:rPr>
          <w:rFonts w:ascii="Cambria" w:hAnsi="Cambria"/>
          <w:b/>
          <w:bCs/>
          <w:iCs/>
          <w:sz w:val="26"/>
          <w:szCs w:val="26"/>
        </w:rPr>
        <w:t>́</w:t>
      </w:r>
      <w:r w:rsidRPr="00D65BD5">
        <w:rPr>
          <w:rFonts w:ascii="Cambria" w:hAnsi="Cambria" w:cs="Calibri"/>
          <w:b/>
          <w:bCs/>
          <w:iCs/>
          <w:sz w:val="26"/>
          <w:szCs w:val="26"/>
        </w:rPr>
        <w:t>й</w:t>
      </w:r>
      <w:r w:rsidRPr="00D65BD5">
        <w:rPr>
          <w:rFonts w:ascii="Cambria" w:hAnsi="Cambria"/>
          <w:b/>
          <w:bCs/>
          <w:iCs/>
          <w:sz w:val="26"/>
          <w:szCs w:val="26"/>
        </w:rPr>
        <w:t>:</w:t>
      </w:r>
      <w:r w:rsidRPr="00D65BD5">
        <w:rPr>
          <w:rFonts w:ascii="Cambria" w:hAnsi="Cambria"/>
          <w:iCs/>
          <w:sz w:val="26"/>
          <w:szCs w:val="26"/>
        </w:rPr>
        <w:t xml:space="preserve"> </w:t>
      </w:r>
      <w:r w:rsidR="00DB0D7F" w:rsidRPr="00D65BD5">
        <w:rPr>
          <w:rFonts w:ascii="Cambria" w:hAnsi="Cambria" w:cs="Calibri"/>
          <w:iCs/>
          <w:sz w:val="26"/>
          <w:szCs w:val="26"/>
        </w:rPr>
        <w:t>В</w:t>
      </w:r>
      <w:r w:rsidR="00DB0D7F" w:rsidRPr="00D65BD5">
        <w:rPr>
          <w:rFonts w:ascii="Cambria" w:hAnsi="Cambria"/>
          <w:iCs/>
          <w:sz w:val="26"/>
          <w:szCs w:val="26"/>
        </w:rPr>
        <w:t xml:space="preserve"> </w:t>
      </w:r>
      <w:r w:rsidR="00DB0D7F" w:rsidRPr="00D65BD5">
        <w:rPr>
          <w:rFonts w:ascii="Cambria" w:hAnsi="Cambria" w:cs="Calibri"/>
          <w:iCs/>
          <w:sz w:val="26"/>
          <w:szCs w:val="26"/>
        </w:rPr>
        <w:t>пе</w:t>
      </w:r>
      <w:r w:rsidR="00DB0D7F" w:rsidRPr="00D65BD5">
        <w:rPr>
          <w:rFonts w:ascii="Cambria" w:hAnsi="Cambria"/>
          <w:iCs/>
          <w:sz w:val="26"/>
          <w:szCs w:val="26"/>
        </w:rPr>
        <w:t>́</w:t>
      </w:r>
      <w:r w:rsidR="00DB0D7F" w:rsidRPr="00D65BD5">
        <w:rPr>
          <w:rFonts w:ascii="Cambria" w:hAnsi="Cambria" w:cs="Calibri"/>
          <w:iCs/>
          <w:sz w:val="26"/>
          <w:szCs w:val="26"/>
        </w:rPr>
        <w:t>рвых</w:t>
      </w:r>
      <w:r w:rsidR="00DB0D7F" w:rsidRPr="00D65BD5">
        <w:rPr>
          <w:rFonts w:ascii="Cambria" w:hAnsi="Cambria"/>
          <w:iCs/>
          <w:sz w:val="26"/>
          <w:szCs w:val="26"/>
        </w:rPr>
        <w:t xml:space="preserve"> </w:t>
      </w:r>
      <w:r w:rsidR="00DB0D7F" w:rsidRPr="00D65BD5">
        <w:rPr>
          <w:rFonts w:ascii="Cambria" w:hAnsi="Cambria" w:cs="Calibri"/>
          <w:iCs/>
          <w:sz w:val="26"/>
          <w:szCs w:val="26"/>
        </w:rPr>
        <w:t>помяни</w:t>
      </w:r>
      <w:r w:rsidR="00DB0D7F" w:rsidRPr="00D65BD5">
        <w:rPr>
          <w:rFonts w:ascii="Cambria" w:hAnsi="Cambria"/>
          <w:iCs/>
          <w:sz w:val="26"/>
          <w:szCs w:val="26"/>
        </w:rPr>
        <w:t xml:space="preserve">́, </w:t>
      </w:r>
      <w:r w:rsidR="00DB0D7F" w:rsidRPr="00D65BD5">
        <w:rPr>
          <w:rFonts w:ascii="Cambria" w:hAnsi="Cambria" w:cs="Calibri"/>
          <w:iCs/>
          <w:sz w:val="26"/>
          <w:szCs w:val="26"/>
        </w:rPr>
        <w:t>Го</w:t>
      </w:r>
      <w:r w:rsidR="00DB0D7F" w:rsidRPr="00D65BD5">
        <w:rPr>
          <w:rFonts w:ascii="Cambria" w:hAnsi="Cambria"/>
          <w:iCs/>
          <w:sz w:val="26"/>
          <w:szCs w:val="26"/>
        </w:rPr>
        <w:t>́</w:t>
      </w:r>
      <w:r w:rsidR="00DB0D7F" w:rsidRPr="00D65BD5">
        <w:rPr>
          <w:rFonts w:ascii="Cambria" w:hAnsi="Cambria" w:cs="Calibri"/>
          <w:iCs/>
          <w:sz w:val="26"/>
          <w:szCs w:val="26"/>
        </w:rPr>
        <w:t>споди</w:t>
      </w:r>
      <w:r w:rsidR="00DB0D7F" w:rsidRPr="00D65BD5">
        <w:rPr>
          <w:rFonts w:ascii="Cambria" w:hAnsi="Cambria"/>
          <w:iCs/>
          <w:sz w:val="26"/>
          <w:szCs w:val="26"/>
        </w:rPr>
        <w:t xml:space="preserve">, </w:t>
      </w:r>
      <w:r w:rsidR="00DB0D7F" w:rsidRPr="00D65BD5">
        <w:rPr>
          <w:rFonts w:ascii="Cambria" w:hAnsi="Cambria" w:cs="Calibri"/>
          <w:iCs/>
          <w:sz w:val="26"/>
          <w:szCs w:val="26"/>
        </w:rPr>
        <w:t>вели</w:t>
      </w:r>
      <w:r w:rsidR="00DB0D7F" w:rsidRPr="00D65BD5">
        <w:rPr>
          <w:rFonts w:ascii="Cambria" w:hAnsi="Cambria"/>
          <w:iCs/>
          <w:sz w:val="26"/>
          <w:szCs w:val="26"/>
        </w:rPr>
        <w:t>́</w:t>
      </w:r>
      <w:r w:rsidR="00DB0D7F" w:rsidRPr="00D65BD5">
        <w:rPr>
          <w:rFonts w:ascii="Cambria" w:hAnsi="Cambria" w:cs="Calibri"/>
          <w:iCs/>
          <w:sz w:val="26"/>
          <w:szCs w:val="26"/>
        </w:rPr>
        <w:t>каго</w:t>
      </w:r>
      <w:r w:rsidR="00DB0D7F" w:rsidRPr="00D65BD5">
        <w:rPr>
          <w:rFonts w:ascii="Cambria" w:hAnsi="Cambria"/>
          <w:iCs/>
          <w:sz w:val="26"/>
          <w:szCs w:val="26"/>
        </w:rPr>
        <w:t xml:space="preserve"> </w:t>
      </w:r>
      <w:r w:rsidR="00DB0D7F" w:rsidRPr="00D65BD5">
        <w:rPr>
          <w:rFonts w:ascii="Cambria" w:hAnsi="Cambria" w:cs="Calibri"/>
          <w:iCs/>
          <w:sz w:val="26"/>
          <w:szCs w:val="26"/>
        </w:rPr>
        <w:t>господи</w:t>
      </w:r>
      <w:r w:rsidR="00DB0D7F" w:rsidRPr="00D65BD5">
        <w:rPr>
          <w:rFonts w:ascii="Cambria" w:hAnsi="Cambria"/>
          <w:iCs/>
          <w:sz w:val="26"/>
          <w:szCs w:val="26"/>
        </w:rPr>
        <w:t>́</w:t>
      </w:r>
      <w:r w:rsidR="00DB0D7F" w:rsidRPr="00D65BD5">
        <w:rPr>
          <w:rFonts w:ascii="Cambria" w:hAnsi="Cambria" w:cs="Calibri"/>
          <w:iCs/>
          <w:sz w:val="26"/>
          <w:szCs w:val="26"/>
        </w:rPr>
        <w:t>на</w:t>
      </w:r>
      <w:r w:rsidR="00DB0D7F" w:rsidRPr="00D65BD5">
        <w:rPr>
          <w:rFonts w:ascii="Cambria" w:hAnsi="Cambria"/>
          <w:iCs/>
          <w:sz w:val="26"/>
          <w:szCs w:val="26"/>
        </w:rPr>
        <w:t xml:space="preserve"> </w:t>
      </w:r>
      <w:r w:rsidR="00DB0D7F" w:rsidRPr="00D65BD5">
        <w:rPr>
          <w:rFonts w:ascii="Cambria" w:hAnsi="Cambria" w:cs="Calibri"/>
          <w:iCs/>
          <w:sz w:val="26"/>
          <w:szCs w:val="26"/>
        </w:rPr>
        <w:t>и</w:t>
      </w:r>
      <w:r w:rsidR="00DB0D7F" w:rsidRPr="00D65BD5">
        <w:rPr>
          <w:rFonts w:ascii="Cambria" w:hAnsi="Cambria"/>
          <w:iCs/>
          <w:sz w:val="26"/>
          <w:szCs w:val="26"/>
        </w:rPr>
        <w:t xml:space="preserve"> </w:t>
      </w:r>
      <w:r w:rsidR="00DB0D7F" w:rsidRPr="00D65BD5">
        <w:rPr>
          <w:rFonts w:ascii="Cambria" w:hAnsi="Cambria" w:cs="Calibri"/>
          <w:iCs/>
          <w:sz w:val="26"/>
          <w:szCs w:val="26"/>
        </w:rPr>
        <w:t>отца</w:t>
      </w:r>
      <w:r w:rsidR="00DB0D7F" w:rsidRPr="00D65BD5">
        <w:rPr>
          <w:rFonts w:ascii="Cambria" w:hAnsi="Cambria"/>
          <w:iCs/>
          <w:sz w:val="26"/>
          <w:szCs w:val="26"/>
        </w:rPr>
        <w:t xml:space="preserve">́ </w:t>
      </w:r>
      <w:r w:rsidR="00DB0D7F" w:rsidRPr="00D65BD5">
        <w:rPr>
          <w:rFonts w:ascii="Cambria" w:hAnsi="Cambria" w:cs="Calibri"/>
          <w:iCs/>
          <w:sz w:val="26"/>
          <w:szCs w:val="26"/>
        </w:rPr>
        <w:t>на</w:t>
      </w:r>
      <w:r w:rsidR="00DB0D7F" w:rsidRPr="00D65BD5">
        <w:rPr>
          <w:rFonts w:ascii="Cambria" w:hAnsi="Cambria"/>
          <w:iCs/>
          <w:sz w:val="26"/>
          <w:szCs w:val="26"/>
        </w:rPr>
        <w:t>́</w:t>
      </w:r>
      <w:r w:rsidR="00DB0D7F" w:rsidRPr="00D65BD5">
        <w:rPr>
          <w:rFonts w:ascii="Cambria" w:hAnsi="Cambria" w:cs="Calibri"/>
          <w:iCs/>
          <w:sz w:val="26"/>
          <w:szCs w:val="26"/>
        </w:rPr>
        <w:t>шего</w:t>
      </w:r>
      <w:r w:rsidR="00DB0D7F" w:rsidRPr="00D65BD5">
        <w:rPr>
          <w:rFonts w:ascii="Cambria" w:hAnsi="Cambria"/>
          <w:iCs/>
          <w:sz w:val="26"/>
          <w:szCs w:val="26"/>
        </w:rPr>
        <w:t xml:space="preserve"> </w:t>
      </w:r>
      <w:r w:rsidR="00DB0D7F" w:rsidRPr="00D65BD5">
        <w:rPr>
          <w:rFonts w:ascii="Cambria" w:hAnsi="Cambria" w:cs="Calibri"/>
          <w:iCs/>
          <w:sz w:val="26"/>
          <w:szCs w:val="26"/>
        </w:rPr>
        <w:t>Кири</w:t>
      </w:r>
      <w:r w:rsidR="00DB0D7F" w:rsidRPr="00D65BD5">
        <w:rPr>
          <w:rFonts w:ascii="Cambria" w:hAnsi="Cambria"/>
          <w:iCs/>
          <w:sz w:val="26"/>
          <w:szCs w:val="26"/>
        </w:rPr>
        <w:t>́</w:t>
      </w:r>
      <w:r w:rsidR="00DB0D7F" w:rsidRPr="00D65BD5">
        <w:rPr>
          <w:rFonts w:ascii="Cambria" w:hAnsi="Cambria" w:cs="Calibri"/>
          <w:iCs/>
          <w:sz w:val="26"/>
          <w:szCs w:val="26"/>
        </w:rPr>
        <w:t>лла</w:t>
      </w:r>
      <w:r w:rsidR="00DB0D7F" w:rsidRPr="00D65BD5">
        <w:rPr>
          <w:rFonts w:ascii="Cambria" w:hAnsi="Cambria"/>
          <w:iCs/>
          <w:sz w:val="26"/>
          <w:szCs w:val="26"/>
        </w:rPr>
        <w:t xml:space="preserve">, </w:t>
      </w:r>
      <w:r w:rsidR="00DB0D7F" w:rsidRPr="00D65BD5">
        <w:rPr>
          <w:rFonts w:ascii="Cambria" w:hAnsi="Cambria" w:cs="Calibri"/>
          <w:iCs/>
          <w:sz w:val="26"/>
          <w:szCs w:val="26"/>
        </w:rPr>
        <w:t>Святе</w:t>
      </w:r>
      <w:r w:rsidR="00DB0D7F" w:rsidRPr="00D65BD5">
        <w:rPr>
          <w:rFonts w:ascii="Cambria" w:hAnsi="Cambria"/>
          <w:iCs/>
          <w:sz w:val="26"/>
          <w:szCs w:val="26"/>
        </w:rPr>
        <w:t>́</w:t>
      </w:r>
      <w:r w:rsidR="00DB0D7F" w:rsidRPr="00D65BD5">
        <w:rPr>
          <w:rFonts w:ascii="Cambria" w:hAnsi="Cambria" w:cs="Calibri"/>
          <w:iCs/>
          <w:sz w:val="26"/>
          <w:szCs w:val="26"/>
        </w:rPr>
        <w:t>йшаго</w:t>
      </w:r>
      <w:r w:rsidR="00DB0D7F" w:rsidRPr="00D65BD5">
        <w:rPr>
          <w:rFonts w:ascii="Cambria" w:hAnsi="Cambria"/>
          <w:iCs/>
          <w:sz w:val="26"/>
          <w:szCs w:val="26"/>
        </w:rPr>
        <w:t xml:space="preserve"> </w:t>
      </w:r>
      <w:r w:rsidR="00DB0D7F" w:rsidRPr="00D65BD5">
        <w:rPr>
          <w:rFonts w:ascii="Cambria" w:hAnsi="Cambria" w:cs="Calibri"/>
          <w:iCs/>
          <w:sz w:val="26"/>
          <w:szCs w:val="26"/>
        </w:rPr>
        <w:t>Патриа</w:t>
      </w:r>
      <w:r w:rsidR="00DB0D7F" w:rsidRPr="00D65BD5">
        <w:rPr>
          <w:rFonts w:ascii="Cambria" w:hAnsi="Cambria"/>
          <w:iCs/>
          <w:sz w:val="26"/>
          <w:szCs w:val="26"/>
        </w:rPr>
        <w:t>́</w:t>
      </w:r>
      <w:r w:rsidR="00DB0D7F" w:rsidRPr="00D65BD5">
        <w:rPr>
          <w:rFonts w:ascii="Cambria" w:hAnsi="Cambria" w:cs="Calibri"/>
          <w:iCs/>
          <w:sz w:val="26"/>
          <w:szCs w:val="26"/>
        </w:rPr>
        <w:t>рха</w:t>
      </w:r>
      <w:r w:rsidR="00DB0D7F" w:rsidRPr="00D65BD5">
        <w:rPr>
          <w:rFonts w:ascii="Cambria" w:hAnsi="Cambria"/>
          <w:iCs/>
          <w:sz w:val="26"/>
          <w:szCs w:val="26"/>
        </w:rPr>
        <w:t xml:space="preserve"> </w:t>
      </w:r>
      <w:r w:rsidR="00DB0D7F" w:rsidRPr="00D65BD5">
        <w:rPr>
          <w:rFonts w:ascii="Cambria" w:hAnsi="Cambria" w:cs="Calibri"/>
          <w:iCs/>
          <w:sz w:val="26"/>
          <w:szCs w:val="26"/>
        </w:rPr>
        <w:t>Моско</w:t>
      </w:r>
      <w:r w:rsidR="00DB0D7F" w:rsidRPr="00D65BD5">
        <w:rPr>
          <w:rFonts w:ascii="Cambria" w:hAnsi="Cambria"/>
          <w:iCs/>
          <w:sz w:val="26"/>
          <w:szCs w:val="26"/>
        </w:rPr>
        <w:t>́</w:t>
      </w:r>
      <w:r w:rsidR="00DB0D7F" w:rsidRPr="00D65BD5">
        <w:rPr>
          <w:rFonts w:ascii="Cambria" w:hAnsi="Cambria" w:cs="Calibri"/>
          <w:iCs/>
          <w:sz w:val="26"/>
          <w:szCs w:val="26"/>
        </w:rPr>
        <w:t>вскаго</w:t>
      </w:r>
      <w:r w:rsidR="00DB0D7F" w:rsidRPr="00D65BD5">
        <w:rPr>
          <w:rFonts w:ascii="Cambria" w:hAnsi="Cambria"/>
          <w:iCs/>
          <w:sz w:val="26"/>
          <w:szCs w:val="26"/>
        </w:rPr>
        <w:t xml:space="preserve"> </w:t>
      </w:r>
      <w:r w:rsidR="00DB0D7F" w:rsidRPr="00D65BD5">
        <w:rPr>
          <w:rFonts w:ascii="Cambria" w:hAnsi="Cambria" w:cs="Calibri"/>
          <w:iCs/>
          <w:sz w:val="26"/>
          <w:szCs w:val="26"/>
        </w:rPr>
        <w:t>и</w:t>
      </w:r>
      <w:r w:rsidR="00DB0D7F" w:rsidRPr="00D65BD5">
        <w:rPr>
          <w:rFonts w:ascii="Cambria" w:hAnsi="Cambria"/>
          <w:iCs/>
          <w:sz w:val="26"/>
          <w:szCs w:val="26"/>
        </w:rPr>
        <w:t xml:space="preserve"> </w:t>
      </w:r>
      <w:r w:rsidR="00DB0D7F" w:rsidRPr="00D65BD5">
        <w:rPr>
          <w:rFonts w:ascii="Cambria" w:hAnsi="Cambria" w:cs="Calibri"/>
          <w:iCs/>
          <w:sz w:val="26"/>
          <w:szCs w:val="26"/>
        </w:rPr>
        <w:t>всея</w:t>
      </w:r>
      <w:r w:rsidR="00DB0D7F" w:rsidRPr="00D65BD5">
        <w:rPr>
          <w:rFonts w:ascii="Cambria" w:hAnsi="Cambria"/>
          <w:iCs/>
          <w:sz w:val="26"/>
          <w:szCs w:val="26"/>
        </w:rPr>
        <w:t xml:space="preserve">́ </w:t>
      </w:r>
      <w:r w:rsidR="00DB0D7F" w:rsidRPr="00D65BD5">
        <w:rPr>
          <w:rFonts w:ascii="Cambria" w:hAnsi="Cambria" w:cs="Calibri"/>
          <w:iCs/>
          <w:sz w:val="26"/>
          <w:szCs w:val="26"/>
        </w:rPr>
        <w:t>Руси</w:t>
      </w:r>
      <w:r w:rsidR="00DB0D7F" w:rsidRPr="00D65BD5">
        <w:rPr>
          <w:rFonts w:ascii="Cambria" w:hAnsi="Cambria"/>
          <w:iCs/>
          <w:sz w:val="26"/>
          <w:szCs w:val="26"/>
        </w:rPr>
        <w:t xml:space="preserve">́, </w:t>
      </w:r>
      <w:r w:rsidR="00DB0D7F" w:rsidRPr="00D65BD5">
        <w:rPr>
          <w:rFonts w:ascii="Cambria" w:hAnsi="Cambria" w:cs="Calibri"/>
          <w:iCs/>
          <w:sz w:val="26"/>
          <w:szCs w:val="26"/>
        </w:rPr>
        <w:t>и</w:t>
      </w:r>
      <w:r w:rsidR="00DB0D7F" w:rsidRPr="00D65BD5">
        <w:rPr>
          <w:rFonts w:ascii="Cambria" w:hAnsi="Cambria"/>
          <w:iCs/>
          <w:sz w:val="26"/>
          <w:szCs w:val="26"/>
        </w:rPr>
        <w:t xml:space="preserve"> </w:t>
      </w:r>
      <w:r w:rsidR="00DB0D7F" w:rsidRPr="00D65BD5">
        <w:rPr>
          <w:rFonts w:ascii="Cambria" w:hAnsi="Cambria" w:cs="Calibri"/>
          <w:iCs/>
          <w:sz w:val="26"/>
          <w:szCs w:val="26"/>
        </w:rPr>
        <w:t>господи</w:t>
      </w:r>
      <w:r w:rsidR="00DB0D7F" w:rsidRPr="00D65BD5">
        <w:rPr>
          <w:rFonts w:ascii="Cambria" w:hAnsi="Cambria"/>
          <w:iCs/>
          <w:sz w:val="26"/>
          <w:szCs w:val="26"/>
        </w:rPr>
        <w:t>́</w:t>
      </w:r>
      <w:r w:rsidR="00DB0D7F" w:rsidRPr="00D65BD5">
        <w:rPr>
          <w:rFonts w:ascii="Cambria" w:hAnsi="Cambria" w:cs="Calibri"/>
          <w:iCs/>
          <w:sz w:val="26"/>
          <w:szCs w:val="26"/>
        </w:rPr>
        <w:t>на</w:t>
      </w:r>
      <w:r w:rsidR="00DB0D7F" w:rsidRPr="00D65BD5">
        <w:rPr>
          <w:rFonts w:ascii="Cambria" w:hAnsi="Cambria"/>
          <w:iCs/>
          <w:sz w:val="26"/>
          <w:szCs w:val="26"/>
        </w:rPr>
        <w:t xml:space="preserve"> </w:t>
      </w:r>
      <w:r w:rsidR="00DB0D7F" w:rsidRPr="00D65BD5">
        <w:rPr>
          <w:rFonts w:ascii="Cambria" w:hAnsi="Cambria" w:cs="Calibri"/>
          <w:iCs/>
          <w:sz w:val="26"/>
          <w:szCs w:val="26"/>
        </w:rPr>
        <w:t>на</w:t>
      </w:r>
      <w:r w:rsidR="00DB0D7F" w:rsidRPr="00D65BD5">
        <w:rPr>
          <w:rFonts w:ascii="Cambria" w:hAnsi="Cambria"/>
          <w:iCs/>
          <w:sz w:val="26"/>
          <w:szCs w:val="26"/>
        </w:rPr>
        <w:t>́</w:t>
      </w:r>
      <w:r w:rsidR="00DB0D7F" w:rsidRPr="00D65BD5">
        <w:rPr>
          <w:rFonts w:ascii="Cambria" w:hAnsi="Cambria" w:cs="Calibri"/>
          <w:iCs/>
          <w:sz w:val="26"/>
          <w:szCs w:val="26"/>
        </w:rPr>
        <w:t>шего</w:t>
      </w:r>
      <w:r w:rsidR="00DB0D7F" w:rsidRPr="00D65BD5">
        <w:rPr>
          <w:rFonts w:ascii="Cambria" w:hAnsi="Cambria"/>
          <w:iCs/>
          <w:sz w:val="26"/>
          <w:szCs w:val="26"/>
        </w:rPr>
        <w:t xml:space="preserve"> </w:t>
      </w:r>
      <w:r w:rsidR="00DB0D7F" w:rsidRPr="00D65BD5">
        <w:rPr>
          <w:rFonts w:ascii="Cambria" w:hAnsi="Cambria"/>
          <w:i/>
          <w:sz w:val="26"/>
          <w:szCs w:val="26"/>
        </w:rPr>
        <w:t>(</w:t>
      </w:r>
      <w:r w:rsidR="00DB0D7F" w:rsidRPr="00D65BD5">
        <w:rPr>
          <w:rFonts w:ascii="Cambria" w:hAnsi="Cambria" w:cs="Calibri"/>
          <w:i/>
          <w:sz w:val="26"/>
          <w:szCs w:val="26"/>
        </w:rPr>
        <w:t>Высо</w:t>
      </w:r>
      <w:r w:rsidR="00DB0D7F" w:rsidRPr="00D65BD5">
        <w:rPr>
          <w:rFonts w:ascii="Cambria" w:hAnsi="Cambria"/>
          <w:i/>
          <w:sz w:val="26"/>
          <w:szCs w:val="26"/>
        </w:rPr>
        <w:t>́</w:t>
      </w:r>
      <w:r w:rsidR="00DB0D7F" w:rsidRPr="00D65BD5">
        <w:rPr>
          <w:rFonts w:ascii="Cambria" w:hAnsi="Cambria" w:cs="Calibri"/>
          <w:i/>
          <w:sz w:val="26"/>
          <w:szCs w:val="26"/>
        </w:rPr>
        <w:t>ко</w:t>
      </w:r>
      <w:r w:rsidR="00DB0D7F" w:rsidRPr="00D65BD5">
        <w:rPr>
          <w:rFonts w:ascii="Cambria" w:hAnsi="Cambria"/>
          <w:i/>
          <w:sz w:val="26"/>
          <w:szCs w:val="26"/>
        </w:rPr>
        <w:t>)</w:t>
      </w:r>
      <w:r w:rsidR="00DB0D7F" w:rsidRPr="00D65BD5">
        <w:rPr>
          <w:rFonts w:ascii="Cambria" w:hAnsi="Cambria"/>
          <w:iCs/>
          <w:sz w:val="26"/>
          <w:szCs w:val="26"/>
        </w:rPr>
        <w:t xml:space="preserve"> </w:t>
      </w:r>
      <w:r w:rsidR="00DB0D7F" w:rsidRPr="00D65BD5">
        <w:rPr>
          <w:rFonts w:ascii="Cambria" w:hAnsi="Cambria" w:cs="Calibri"/>
          <w:iCs/>
          <w:sz w:val="26"/>
          <w:szCs w:val="26"/>
        </w:rPr>
        <w:t>Преосвяще</w:t>
      </w:r>
      <w:r w:rsidR="00DB0D7F" w:rsidRPr="00D65BD5">
        <w:rPr>
          <w:rFonts w:ascii="Cambria" w:hAnsi="Cambria"/>
          <w:iCs/>
          <w:sz w:val="26"/>
          <w:szCs w:val="26"/>
        </w:rPr>
        <w:t>́</w:t>
      </w:r>
      <w:r w:rsidR="00DB0D7F" w:rsidRPr="00D65BD5">
        <w:rPr>
          <w:rFonts w:ascii="Cambria" w:hAnsi="Cambria" w:cs="Calibri"/>
          <w:iCs/>
          <w:sz w:val="26"/>
          <w:szCs w:val="26"/>
        </w:rPr>
        <w:t>ннейшаго</w:t>
      </w:r>
      <w:r w:rsidR="00DB0D7F" w:rsidRPr="00D65BD5">
        <w:rPr>
          <w:rFonts w:ascii="Cambria" w:hAnsi="Cambria"/>
          <w:iCs/>
          <w:sz w:val="26"/>
          <w:szCs w:val="26"/>
        </w:rPr>
        <w:t xml:space="preserve"> </w:t>
      </w:r>
      <w:r w:rsidR="00DB0D7F" w:rsidRPr="00D65BD5">
        <w:rPr>
          <w:rFonts w:ascii="Cambria" w:hAnsi="Cambria"/>
          <w:i/>
          <w:sz w:val="26"/>
          <w:szCs w:val="26"/>
        </w:rPr>
        <w:t>(</w:t>
      </w:r>
      <w:r w:rsidR="00DB0D7F" w:rsidRPr="00D65BD5">
        <w:rPr>
          <w:rFonts w:ascii="Cambria" w:hAnsi="Cambria" w:cs="Calibri"/>
          <w:i/>
          <w:sz w:val="26"/>
          <w:szCs w:val="26"/>
        </w:rPr>
        <w:t>имярек</w:t>
      </w:r>
      <w:r w:rsidR="00DB0D7F" w:rsidRPr="00D65BD5">
        <w:rPr>
          <w:rFonts w:ascii="Cambria" w:hAnsi="Cambria"/>
          <w:i/>
          <w:sz w:val="26"/>
          <w:szCs w:val="26"/>
        </w:rPr>
        <w:t>), (</w:t>
      </w:r>
      <w:r w:rsidR="00DB0D7F" w:rsidRPr="00D65BD5">
        <w:rPr>
          <w:rFonts w:ascii="Cambria" w:hAnsi="Cambria" w:cs="Calibri"/>
          <w:i/>
          <w:sz w:val="26"/>
          <w:szCs w:val="26"/>
        </w:rPr>
        <w:t>архи</w:t>
      </w:r>
      <w:r w:rsidR="00DB0D7F" w:rsidRPr="00D65BD5">
        <w:rPr>
          <w:rFonts w:ascii="Cambria" w:hAnsi="Cambria"/>
          <w:i/>
          <w:sz w:val="26"/>
          <w:szCs w:val="26"/>
        </w:rPr>
        <w:t>)</w:t>
      </w:r>
      <w:r w:rsidR="00DB0D7F" w:rsidRPr="00D65BD5">
        <w:rPr>
          <w:rFonts w:ascii="Cambria" w:hAnsi="Cambria" w:cs="Calibri"/>
          <w:iCs/>
          <w:sz w:val="26"/>
          <w:szCs w:val="26"/>
        </w:rPr>
        <w:t>епи</w:t>
      </w:r>
      <w:r w:rsidR="00DB0D7F" w:rsidRPr="00D65BD5">
        <w:rPr>
          <w:rFonts w:ascii="Cambria" w:hAnsi="Cambria"/>
          <w:iCs/>
          <w:sz w:val="26"/>
          <w:szCs w:val="26"/>
        </w:rPr>
        <w:t>́</w:t>
      </w:r>
      <w:r w:rsidR="00DB0D7F" w:rsidRPr="00D65BD5">
        <w:rPr>
          <w:rFonts w:ascii="Cambria" w:hAnsi="Cambria" w:cs="Calibri"/>
          <w:iCs/>
          <w:sz w:val="26"/>
          <w:szCs w:val="26"/>
        </w:rPr>
        <w:t>скопа</w:t>
      </w:r>
      <w:r w:rsidR="00DB0D7F" w:rsidRPr="00D65BD5">
        <w:rPr>
          <w:rFonts w:ascii="Cambria" w:hAnsi="Cambria"/>
          <w:iCs/>
          <w:sz w:val="26"/>
          <w:szCs w:val="26"/>
        </w:rPr>
        <w:t xml:space="preserve"> </w:t>
      </w:r>
      <w:r w:rsidR="00DB0D7F" w:rsidRPr="00D65BD5">
        <w:rPr>
          <w:rFonts w:ascii="Cambria" w:hAnsi="Cambria"/>
          <w:i/>
          <w:sz w:val="26"/>
          <w:szCs w:val="26"/>
        </w:rPr>
        <w:t>(</w:t>
      </w:r>
      <w:r w:rsidR="00DB0D7F" w:rsidRPr="00D65BD5">
        <w:rPr>
          <w:rFonts w:ascii="Cambria" w:hAnsi="Cambria" w:cs="Calibri"/>
          <w:i/>
          <w:sz w:val="26"/>
          <w:szCs w:val="26"/>
        </w:rPr>
        <w:t>митрополита</w:t>
      </w:r>
      <w:r w:rsidR="00DB0D7F" w:rsidRPr="00D65BD5">
        <w:rPr>
          <w:rFonts w:ascii="Cambria" w:hAnsi="Cambria"/>
          <w:i/>
          <w:sz w:val="26"/>
          <w:szCs w:val="26"/>
        </w:rPr>
        <w:t xml:space="preserve"> (</w:t>
      </w:r>
      <w:r w:rsidR="00DB0D7F" w:rsidRPr="00D65BD5">
        <w:rPr>
          <w:rFonts w:ascii="Cambria" w:hAnsi="Cambria" w:cs="Calibri"/>
          <w:i/>
          <w:sz w:val="26"/>
          <w:szCs w:val="26"/>
        </w:rPr>
        <w:t>титул</w:t>
      </w:r>
      <w:r w:rsidR="00DB0D7F" w:rsidRPr="00D65BD5">
        <w:rPr>
          <w:rFonts w:ascii="Cambria" w:hAnsi="Cambria"/>
          <w:i/>
          <w:sz w:val="26"/>
          <w:szCs w:val="26"/>
        </w:rPr>
        <w:t>))</w:t>
      </w:r>
      <w:r w:rsidR="00DB0D7F" w:rsidRPr="00D65BD5">
        <w:rPr>
          <w:rFonts w:ascii="Cambria" w:hAnsi="Cambria"/>
          <w:iCs/>
          <w:sz w:val="26"/>
          <w:szCs w:val="26"/>
        </w:rPr>
        <w:t xml:space="preserve">, </w:t>
      </w:r>
      <w:r w:rsidR="00DB0D7F" w:rsidRPr="00D65BD5">
        <w:rPr>
          <w:rFonts w:ascii="Cambria" w:hAnsi="Cambria" w:cs="Calibri"/>
          <w:iCs/>
          <w:sz w:val="26"/>
          <w:szCs w:val="26"/>
        </w:rPr>
        <w:t>и</w:t>
      </w:r>
      <w:r w:rsidR="00DB0D7F" w:rsidRPr="00D65BD5">
        <w:rPr>
          <w:rFonts w:ascii="Cambria" w:hAnsi="Cambria"/>
          <w:iCs/>
          <w:sz w:val="26"/>
          <w:szCs w:val="26"/>
        </w:rPr>
        <w:t>́</w:t>
      </w:r>
      <w:r w:rsidR="00DB0D7F" w:rsidRPr="00D65BD5">
        <w:rPr>
          <w:rFonts w:ascii="Cambria" w:hAnsi="Cambria" w:cs="Calibri"/>
          <w:iCs/>
          <w:sz w:val="26"/>
          <w:szCs w:val="26"/>
        </w:rPr>
        <w:t>хже</w:t>
      </w:r>
      <w:r w:rsidR="00DB0D7F" w:rsidRPr="00D65BD5">
        <w:rPr>
          <w:rFonts w:ascii="Cambria" w:hAnsi="Cambria"/>
          <w:iCs/>
          <w:sz w:val="26"/>
          <w:szCs w:val="26"/>
        </w:rPr>
        <w:t xml:space="preserve"> </w:t>
      </w:r>
      <w:r w:rsidR="00DB0D7F" w:rsidRPr="00D65BD5">
        <w:rPr>
          <w:rFonts w:ascii="Cambria" w:hAnsi="Cambria" w:cs="Calibri"/>
          <w:iCs/>
          <w:sz w:val="26"/>
          <w:szCs w:val="26"/>
        </w:rPr>
        <w:t>да</w:t>
      </w:r>
      <w:r w:rsidR="00DB0D7F" w:rsidRPr="00D65BD5">
        <w:rPr>
          <w:rFonts w:ascii="Cambria" w:hAnsi="Cambria"/>
          <w:iCs/>
          <w:sz w:val="26"/>
          <w:szCs w:val="26"/>
        </w:rPr>
        <w:t>́</w:t>
      </w:r>
      <w:r w:rsidR="00DB0D7F" w:rsidRPr="00D65BD5">
        <w:rPr>
          <w:rFonts w:ascii="Cambria" w:hAnsi="Cambria" w:cs="Calibri"/>
          <w:iCs/>
          <w:sz w:val="26"/>
          <w:szCs w:val="26"/>
        </w:rPr>
        <w:t>руй</w:t>
      </w:r>
      <w:r w:rsidR="00DB0D7F" w:rsidRPr="00D65BD5">
        <w:rPr>
          <w:rFonts w:ascii="Cambria" w:hAnsi="Cambria"/>
          <w:iCs/>
          <w:sz w:val="26"/>
          <w:szCs w:val="26"/>
        </w:rPr>
        <w:t xml:space="preserve"> </w:t>
      </w:r>
      <w:r w:rsidR="00DB0D7F" w:rsidRPr="00D65BD5">
        <w:rPr>
          <w:rFonts w:ascii="Cambria" w:hAnsi="Cambria" w:cs="Calibri"/>
          <w:iCs/>
          <w:sz w:val="26"/>
          <w:szCs w:val="26"/>
        </w:rPr>
        <w:t>святы</w:t>
      </w:r>
      <w:r w:rsidR="00DB0D7F" w:rsidRPr="00D65BD5">
        <w:rPr>
          <w:rFonts w:ascii="Cambria" w:hAnsi="Cambria"/>
          <w:iCs/>
          <w:sz w:val="26"/>
          <w:szCs w:val="26"/>
        </w:rPr>
        <w:t>́</w:t>
      </w:r>
      <w:r w:rsidR="00DB0D7F" w:rsidRPr="00D65BD5">
        <w:rPr>
          <w:rFonts w:ascii="Cambria" w:hAnsi="Cambria" w:cs="Calibri"/>
          <w:iCs/>
          <w:sz w:val="26"/>
          <w:szCs w:val="26"/>
        </w:rPr>
        <w:t>м</w:t>
      </w:r>
      <w:r w:rsidR="00DB0D7F" w:rsidRPr="00D65BD5">
        <w:rPr>
          <w:rFonts w:ascii="Cambria" w:hAnsi="Cambria"/>
          <w:iCs/>
          <w:sz w:val="26"/>
          <w:szCs w:val="26"/>
        </w:rPr>
        <w:t xml:space="preserve"> </w:t>
      </w:r>
      <w:r w:rsidR="00DB0D7F" w:rsidRPr="00D65BD5">
        <w:rPr>
          <w:rFonts w:ascii="Cambria" w:hAnsi="Cambria" w:cs="Calibri"/>
          <w:iCs/>
          <w:sz w:val="26"/>
          <w:szCs w:val="26"/>
        </w:rPr>
        <w:t>Твои</w:t>
      </w:r>
      <w:r w:rsidR="00DB0D7F" w:rsidRPr="00D65BD5">
        <w:rPr>
          <w:rFonts w:ascii="Cambria" w:hAnsi="Cambria"/>
          <w:iCs/>
          <w:sz w:val="26"/>
          <w:szCs w:val="26"/>
        </w:rPr>
        <w:t>́</w:t>
      </w:r>
      <w:r w:rsidR="00DB0D7F" w:rsidRPr="00D65BD5">
        <w:rPr>
          <w:rFonts w:ascii="Cambria" w:hAnsi="Cambria" w:cs="Calibri"/>
          <w:iCs/>
          <w:sz w:val="26"/>
          <w:szCs w:val="26"/>
        </w:rPr>
        <w:t>м</w:t>
      </w:r>
      <w:r w:rsidR="00DB0D7F" w:rsidRPr="00D65BD5">
        <w:rPr>
          <w:rFonts w:ascii="Cambria" w:hAnsi="Cambria"/>
          <w:iCs/>
          <w:sz w:val="26"/>
          <w:szCs w:val="26"/>
        </w:rPr>
        <w:t xml:space="preserve"> </w:t>
      </w:r>
      <w:r w:rsidR="00DB0D7F" w:rsidRPr="00D65BD5">
        <w:rPr>
          <w:rFonts w:ascii="Cambria" w:hAnsi="Cambria" w:cs="Calibri"/>
          <w:iCs/>
          <w:sz w:val="26"/>
          <w:szCs w:val="26"/>
        </w:rPr>
        <w:t>це</w:t>
      </w:r>
      <w:r w:rsidR="00DB0D7F" w:rsidRPr="00D65BD5">
        <w:rPr>
          <w:rFonts w:ascii="Cambria" w:hAnsi="Cambria"/>
          <w:iCs/>
          <w:sz w:val="26"/>
          <w:szCs w:val="26"/>
        </w:rPr>
        <w:t>́</w:t>
      </w:r>
      <w:r w:rsidR="00DB0D7F" w:rsidRPr="00D65BD5">
        <w:rPr>
          <w:rFonts w:ascii="Cambria" w:hAnsi="Cambria" w:cs="Calibri"/>
          <w:iCs/>
          <w:sz w:val="26"/>
          <w:szCs w:val="26"/>
        </w:rPr>
        <w:t>рквам</w:t>
      </w:r>
      <w:r w:rsidR="00DB0D7F" w:rsidRPr="00D65BD5">
        <w:rPr>
          <w:rFonts w:ascii="Cambria" w:hAnsi="Cambria"/>
          <w:iCs/>
          <w:sz w:val="26"/>
          <w:szCs w:val="26"/>
        </w:rPr>
        <w:t xml:space="preserve">, </w:t>
      </w:r>
      <w:r w:rsidR="00DB0D7F" w:rsidRPr="00D65BD5">
        <w:rPr>
          <w:rFonts w:ascii="Cambria" w:hAnsi="Cambria" w:cs="Calibri"/>
          <w:iCs/>
          <w:sz w:val="26"/>
          <w:szCs w:val="26"/>
        </w:rPr>
        <w:t>в</w:t>
      </w:r>
      <w:r w:rsidR="00DB0D7F" w:rsidRPr="00D65BD5">
        <w:rPr>
          <w:rFonts w:ascii="Cambria" w:hAnsi="Cambria"/>
          <w:iCs/>
          <w:sz w:val="26"/>
          <w:szCs w:val="26"/>
        </w:rPr>
        <w:t xml:space="preserve"> </w:t>
      </w:r>
      <w:r w:rsidR="00DB0D7F" w:rsidRPr="00D65BD5">
        <w:rPr>
          <w:rFonts w:ascii="Cambria" w:hAnsi="Cambria" w:cs="Calibri"/>
          <w:iCs/>
          <w:sz w:val="26"/>
          <w:szCs w:val="26"/>
        </w:rPr>
        <w:t>ми</w:t>
      </w:r>
      <w:r w:rsidR="00DB0D7F" w:rsidRPr="00D65BD5">
        <w:rPr>
          <w:rFonts w:ascii="Cambria" w:hAnsi="Cambria"/>
          <w:iCs/>
          <w:sz w:val="26"/>
          <w:szCs w:val="26"/>
        </w:rPr>
        <w:t>́</w:t>
      </w:r>
      <w:r w:rsidR="00DB0D7F" w:rsidRPr="00D65BD5">
        <w:rPr>
          <w:rFonts w:ascii="Cambria" w:hAnsi="Cambria" w:cs="Calibri"/>
          <w:iCs/>
          <w:sz w:val="26"/>
          <w:szCs w:val="26"/>
        </w:rPr>
        <w:t>ре</w:t>
      </w:r>
      <w:r w:rsidR="00DB0D7F" w:rsidRPr="00D65BD5">
        <w:rPr>
          <w:rFonts w:ascii="Cambria" w:hAnsi="Cambria"/>
          <w:iCs/>
          <w:sz w:val="26"/>
          <w:szCs w:val="26"/>
        </w:rPr>
        <w:t xml:space="preserve">, </w:t>
      </w:r>
      <w:r w:rsidR="00DB0D7F" w:rsidRPr="00D65BD5">
        <w:rPr>
          <w:rFonts w:ascii="Cambria" w:hAnsi="Cambria" w:cs="Calibri"/>
          <w:iCs/>
          <w:sz w:val="26"/>
          <w:szCs w:val="26"/>
        </w:rPr>
        <w:t>це</w:t>
      </w:r>
      <w:r w:rsidR="00DB0D7F" w:rsidRPr="00D65BD5">
        <w:rPr>
          <w:rFonts w:ascii="Cambria" w:hAnsi="Cambria"/>
          <w:iCs/>
          <w:sz w:val="26"/>
          <w:szCs w:val="26"/>
        </w:rPr>
        <w:t>́</w:t>
      </w:r>
      <w:r w:rsidR="00DB0D7F" w:rsidRPr="00D65BD5">
        <w:rPr>
          <w:rFonts w:ascii="Cambria" w:hAnsi="Cambria" w:cs="Calibri"/>
          <w:iCs/>
          <w:sz w:val="26"/>
          <w:szCs w:val="26"/>
        </w:rPr>
        <w:t>лых</w:t>
      </w:r>
      <w:r w:rsidR="00DB0D7F" w:rsidRPr="00D65BD5">
        <w:rPr>
          <w:rFonts w:ascii="Cambria" w:hAnsi="Cambria"/>
          <w:iCs/>
          <w:sz w:val="26"/>
          <w:szCs w:val="26"/>
        </w:rPr>
        <w:t xml:space="preserve">, </w:t>
      </w:r>
      <w:r w:rsidR="00DB0D7F" w:rsidRPr="00D65BD5">
        <w:rPr>
          <w:rFonts w:ascii="Cambria" w:hAnsi="Cambria" w:cs="Calibri"/>
          <w:iCs/>
          <w:sz w:val="26"/>
          <w:szCs w:val="26"/>
        </w:rPr>
        <w:t>честны</w:t>
      </w:r>
      <w:r w:rsidR="00DB0D7F" w:rsidRPr="00D65BD5">
        <w:rPr>
          <w:rFonts w:ascii="Cambria" w:hAnsi="Cambria"/>
          <w:iCs/>
          <w:sz w:val="26"/>
          <w:szCs w:val="26"/>
        </w:rPr>
        <w:t>́</w:t>
      </w:r>
      <w:r w:rsidR="00DB0D7F" w:rsidRPr="00D65BD5">
        <w:rPr>
          <w:rFonts w:ascii="Cambria" w:hAnsi="Cambria" w:cs="Calibri"/>
          <w:iCs/>
          <w:sz w:val="26"/>
          <w:szCs w:val="26"/>
        </w:rPr>
        <w:t>х</w:t>
      </w:r>
      <w:r w:rsidR="00DB0D7F" w:rsidRPr="00D65BD5">
        <w:rPr>
          <w:rFonts w:ascii="Cambria" w:hAnsi="Cambria"/>
          <w:iCs/>
          <w:sz w:val="26"/>
          <w:szCs w:val="26"/>
        </w:rPr>
        <w:t xml:space="preserve">, </w:t>
      </w:r>
      <w:r w:rsidR="00DB0D7F" w:rsidRPr="00D65BD5">
        <w:rPr>
          <w:rFonts w:ascii="Cambria" w:hAnsi="Cambria" w:cs="Calibri"/>
          <w:iCs/>
          <w:sz w:val="26"/>
          <w:szCs w:val="26"/>
        </w:rPr>
        <w:t>здра</w:t>
      </w:r>
      <w:r w:rsidR="00DB0D7F" w:rsidRPr="00D65BD5">
        <w:rPr>
          <w:rFonts w:ascii="Cambria" w:hAnsi="Cambria"/>
          <w:iCs/>
          <w:sz w:val="26"/>
          <w:szCs w:val="26"/>
        </w:rPr>
        <w:t>́</w:t>
      </w:r>
      <w:r w:rsidR="00DB0D7F" w:rsidRPr="00D65BD5">
        <w:rPr>
          <w:rFonts w:ascii="Cambria" w:hAnsi="Cambria" w:cs="Calibri"/>
          <w:iCs/>
          <w:sz w:val="26"/>
          <w:szCs w:val="26"/>
        </w:rPr>
        <w:t>вых</w:t>
      </w:r>
      <w:r w:rsidR="00DB0D7F" w:rsidRPr="00D65BD5">
        <w:rPr>
          <w:rFonts w:ascii="Cambria" w:hAnsi="Cambria"/>
          <w:iCs/>
          <w:sz w:val="26"/>
          <w:szCs w:val="26"/>
        </w:rPr>
        <w:t xml:space="preserve">, </w:t>
      </w:r>
      <w:r w:rsidR="00DB0D7F" w:rsidRPr="00D65BD5">
        <w:rPr>
          <w:rFonts w:ascii="Cambria" w:hAnsi="Cambria" w:cs="Calibri"/>
          <w:iCs/>
          <w:sz w:val="26"/>
          <w:szCs w:val="26"/>
        </w:rPr>
        <w:t>долгоде</w:t>
      </w:r>
      <w:r w:rsidR="00DB0D7F" w:rsidRPr="00D65BD5">
        <w:rPr>
          <w:rFonts w:ascii="Cambria" w:hAnsi="Cambria"/>
          <w:iCs/>
          <w:sz w:val="26"/>
          <w:szCs w:val="26"/>
        </w:rPr>
        <w:t>́</w:t>
      </w:r>
      <w:r w:rsidR="00DB0D7F" w:rsidRPr="00D65BD5">
        <w:rPr>
          <w:rFonts w:ascii="Cambria" w:hAnsi="Cambria" w:cs="Calibri"/>
          <w:iCs/>
          <w:sz w:val="26"/>
          <w:szCs w:val="26"/>
        </w:rPr>
        <w:t>нствующих</w:t>
      </w:r>
      <w:r w:rsidR="00DB0D7F" w:rsidRPr="00D65BD5">
        <w:rPr>
          <w:rFonts w:ascii="Cambria" w:hAnsi="Cambria"/>
          <w:iCs/>
          <w:sz w:val="26"/>
          <w:szCs w:val="26"/>
        </w:rPr>
        <w:t xml:space="preserve">, </w:t>
      </w:r>
      <w:r w:rsidR="00DB0D7F" w:rsidRPr="00D65BD5">
        <w:rPr>
          <w:rFonts w:ascii="Cambria" w:hAnsi="Cambria" w:cs="Calibri"/>
          <w:iCs/>
          <w:sz w:val="26"/>
          <w:szCs w:val="26"/>
        </w:rPr>
        <w:t>пра</w:t>
      </w:r>
      <w:r w:rsidR="00DB0D7F" w:rsidRPr="00D65BD5">
        <w:rPr>
          <w:rFonts w:ascii="Cambria" w:hAnsi="Cambria"/>
          <w:iCs/>
          <w:sz w:val="26"/>
          <w:szCs w:val="26"/>
        </w:rPr>
        <w:t>́</w:t>
      </w:r>
      <w:r w:rsidR="00DB0D7F" w:rsidRPr="00D65BD5">
        <w:rPr>
          <w:rFonts w:ascii="Cambria" w:hAnsi="Cambria" w:cs="Calibri"/>
          <w:iCs/>
          <w:sz w:val="26"/>
          <w:szCs w:val="26"/>
        </w:rPr>
        <w:t>во</w:t>
      </w:r>
      <w:r w:rsidR="00DB0D7F" w:rsidRPr="00D65BD5">
        <w:rPr>
          <w:rFonts w:ascii="Cambria" w:hAnsi="Cambria"/>
          <w:iCs/>
          <w:sz w:val="26"/>
          <w:szCs w:val="26"/>
        </w:rPr>
        <w:t xml:space="preserve"> </w:t>
      </w:r>
      <w:r w:rsidR="00DB0D7F" w:rsidRPr="00D65BD5">
        <w:rPr>
          <w:rFonts w:ascii="Cambria" w:hAnsi="Cambria" w:cs="Calibri"/>
          <w:iCs/>
          <w:sz w:val="26"/>
          <w:szCs w:val="26"/>
        </w:rPr>
        <w:t>пра</w:t>
      </w:r>
      <w:r w:rsidR="00DB0D7F" w:rsidRPr="00D65BD5">
        <w:rPr>
          <w:rFonts w:ascii="Cambria" w:hAnsi="Cambria"/>
          <w:iCs/>
          <w:sz w:val="26"/>
          <w:szCs w:val="26"/>
        </w:rPr>
        <w:t>́</w:t>
      </w:r>
      <w:r w:rsidR="00DB0D7F" w:rsidRPr="00D65BD5">
        <w:rPr>
          <w:rFonts w:ascii="Cambria" w:hAnsi="Cambria" w:cs="Calibri"/>
          <w:iCs/>
          <w:sz w:val="26"/>
          <w:szCs w:val="26"/>
        </w:rPr>
        <w:t>вящих</w:t>
      </w:r>
      <w:r w:rsidR="00DB0D7F" w:rsidRPr="00D65BD5">
        <w:rPr>
          <w:rFonts w:ascii="Cambria" w:hAnsi="Cambria"/>
          <w:iCs/>
          <w:sz w:val="26"/>
          <w:szCs w:val="26"/>
        </w:rPr>
        <w:t xml:space="preserve"> </w:t>
      </w:r>
      <w:r w:rsidR="00DB0D7F" w:rsidRPr="00D65BD5">
        <w:rPr>
          <w:rFonts w:ascii="Cambria" w:hAnsi="Cambria" w:cs="Calibri"/>
          <w:iCs/>
          <w:sz w:val="26"/>
          <w:szCs w:val="26"/>
        </w:rPr>
        <w:t>сло</w:t>
      </w:r>
      <w:r w:rsidR="00DB0D7F" w:rsidRPr="00D65BD5">
        <w:rPr>
          <w:rFonts w:ascii="Cambria" w:hAnsi="Cambria"/>
          <w:iCs/>
          <w:sz w:val="26"/>
          <w:szCs w:val="26"/>
        </w:rPr>
        <w:t>́</w:t>
      </w:r>
      <w:r w:rsidR="00DB0D7F" w:rsidRPr="00D65BD5">
        <w:rPr>
          <w:rFonts w:ascii="Cambria" w:hAnsi="Cambria" w:cs="Calibri"/>
          <w:iCs/>
          <w:sz w:val="26"/>
          <w:szCs w:val="26"/>
        </w:rPr>
        <w:t>во</w:t>
      </w:r>
      <w:r w:rsidR="00DB0D7F" w:rsidRPr="00D65BD5">
        <w:rPr>
          <w:rFonts w:ascii="Cambria" w:hAnsi="Cambria"/>
          <w:iCs/>
          <w:sz w:val="26"/>
          <w:szCs w:val="26"/>
        </w:rPr>
        <w:t xml:space="preserve"> </w:t>
      </w:r>
      <w:r w:rsidR="00DB0D7F" w:rsidRPr="00D65BD5">
        <w:rPr>
          <w:rFonts w:ascii="Cambria" w:hAnsi="Cambria" w:cs="Calibri"/>
          <w:iCs/>
          <w:sz w:val="26"/>
          <w:szCs w:val="26"/>
        </w:rPr>
        <w:t>Твоея</w:t>
      </w:r>
      <w:r w:rsidR="00DB0D7F" w:rsidRPr="00D65BD5">
        <w:rPr>
          <w:rFonts w:ascii="Cambria" w:hAnsi="Cambria"/>
          <w:iCs/>
          <w:sz w:val="26"/>
          <w:szCs w:val="26"/>
        </w:rPr>
        <w:t xml:space="preserve">́ </w:t>
      </w:r>
      <w:r w:rsidR="00DB0D7F" w:rsidRPr="00D65BD5">
        <w:rPr>
          <w:rFonts w:ascii="Cambria" w:hAnsi="Cambria" w:cs="Calibri"/>
          <w:iCs/>
          <w:sz w:val="26"/>
          <w:szCs w:val="26"/>
        </w:rPr>
        <w:t>и</w:t>
      </w:r>
      <w:r w:rsidR="00DB0D7F" w:rsidRPr="00D65BD5">
        <w:rPr>
          <w:rFonts w:ascii="Cambria" w:hAnsi="Cambria"/>
          <w:iCs/>
          <w:sz w:val="26"/>
          <w:szCs w:val="26"/>
        </w:rPr>
        <w:t>́</w:t>
      </w:r>
      <w:r w:rsidR="00DB0D7F" w:rsidRPr="00D65BD5">
        <w:rPr>
          <w:rFonts w:ascii="Cambria" w:hAnsi="Cambria" w:cs="Calibri"/>
          <w:iCs/>
          <w:sz w:val="26"/>
          <w:szCs w:val="26"/>
        </w:rPr>
        <w:t>стины</w:t>
      </w:r>
      <w:r w:rsidR="00DB0D7F" w:rsidRPr="00D65BD5">
        <w:rPr>
          <w:rFonts w:ascii="Cambria" w:hAnsi="Cambria"/>
          <w:iCs/>
          <w:sz w:val="26"/>
          <w:szCs w:val="26"/>
        </w:rPr>
        <w:t>.</w:t>
      </w:r>
    </w:p>
    <w:p w14:paraId="24F143AB" w14:textId="5F9BA8A5" w:rsidR="00B81250" w:rsidRPr="00D65BD5" w:rsidRDefault="00224E37" w:rsidP="00D65BD5">
      <w:pPr>
        <w:adjustRightInd w:val="0"/>
        <w:snapToGrid w:val="0"/>
        <w:spacing w:afterLines="20" w:after="48" w:line="240" w:lineRule="auto"/>
        <w:jc w:val="both"/>
        <w:rPr>
          <w:rFonts w:ascii="Cambria" w:hAnsi="Cambria"/>
          <w:b/>
          <w:bCs/>
          <w:iCs/>
          <w:sz w:val="26"/>
          <w:szCs w:val="26"/>
        </w:rPr>
      </w:pPr>
      <w:r w:rsidRPr="00D65BD5">
        <w:rPr>
          <w:rFonts w:ascii="Cambria" w:hAnsi="Cambria" w:cs="Calibri"/>
          <w:b/>
          <w:bCs/>
          <w:iCs/>
          <w:color w:val="FF0000"/>
          <w:sz w:val="26"/>
          <w:szCs w:val="26"/>
        </w:rPr>
        <w:t xml:space="preserve">Хор: </w:t>
      </w:r>
      <w:r w:rsidR="00B81250" w:rsidRPr="00D65BD5">
        <w:rPr>
          <w:rFonts w:ascii="Cambria" w:hAnsi="Cambria" w:cs="Calibri"/>
          <w:b/>
          <w:bCs/>
          <w:iCs/>
          <w:sz w:val="26"/>
          <w:szCs w:val="26"/>
        </w:rPr>
        <w:t>И</w:t>
      </w:r>
      <w:r w:rsidR="00B81250" w:rsidRPr="00D65BD5">
        <w:rPr>
          <w:rFonts w:ascii="Cambria" w:hAnsi="Cambria"/>
          <w:b/>
          <w:bCs/>
          <w:iCs/>
          <w:sz w:val="26"/>
          <w:szCs w:val="26"/>
        </w:rPr>
        <w:t xml:space="preserve"> </w:t>
      </w:r>
      <w:r w:rsidR="00B81250" w:rsidRPr="00D65BD5">
        <w:rPr>
          <w:rFonts w:ascii="Cambria" w:hAnsi="Cambria" w:cs="Calibri"/>
          <w:b/>
          <w:bCs/>
          <w:iCs/>
          <w:sz w:val="26"/>
          <w:szCs w:val="26"/>
        </w:rPr>
        <w:t>всех</w:t>
      </w:r>
      <w:r w:rsidR="00B81250" w:rsidRPr="00D65BD5">
        <w:rPr>
          <w:rFonts w:ascii="Cambria" w:hAnsi="Cambria"/>
          <w:b/>
          <w:bCs/>
          <w:iCs/>
          <w:sz w:val="26"/>
          <w:szCs w:val="26"/>
        </w:rPr>
        <w:t xml:space="preserve">, </w:t>
      </w:r>
      <w:r w:rsidR="00B81250" w:rsidRPr="00D65BD5">
        <w:rPr>
          <w:rFonts w:ascii="Cambria" w:hAnsi="Cambria" w:cs="Calibri"/>
          <w:b/>
          <w:bCs/>
          <w:iCs/>
          <w:sz w:val="26"/>
          <w:szCs w:val="26"/>
        </w:rPr>
        <w:t>и</w:t>
      </w:r>
      <w:r w:rsidR="00B81250" w:rsidRPr="00D65BD5">
        <w:rPr>
          <w:rFonts w:ascii="Cambria" w:hAnsi="Cambria"/>
          <w:b/>
          <w:bCs/>
          <w:iCs/>
          <w:sz w:val="26"/>
          <w:szCs w:val="26"/>
        </w:rPr>
        <w:t xml:space="preserve"> </w:t>
      </w:r>
      <w:r w:rsidR="00B81250" w:rsidRPr="00D65BD5">
        <w:rPr>
          <w:rFonts w:ascii="Cambria" w:hAnsi="Cambria" w:cs="Calibri"/>
          <w:b/>
          <w:bCs/>
          <w:iCs/>
          <w:sz w:val="26"/>
          <w:szCs w:val="26"/>
        </w:rPr>
        <w:t>вся</w:t>
      </w:r>
      <w:r w:rsidR="00B81250" w:rsidRPr="00D65BD5">
        <w:rPr>
          <w:rFonts w:ascii="Cambria" w:hAnsi="Cambria"/>
          <w:b/>
          <w:bCs/>
          <w:iCs/>
          <w:sz w:val="26"/>
          <w:szCs w:val="26"/>
        </w:rPr>
        <w:t>.</w:t>
      </w:r>
    </w:p>
    <w:p w14:paraId="56BDAAF8" w14:textId="519CBFB9" w:rsidR="00B81250" w:rsidRPr="00D65BD5" w:rsidRDefault="00B81250"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b/>
          <w:bCs/>
          <w:iCs/>
          <w:sz w:val="26"/>
          <w:szCs w:val="26"/>
        </w:rPr>
        <w:t>Иере</w:t>
      </w:r>
      <w:r w:rsidRPr="00D65BD5">
        <w:rPr>
          <w:rFonts w:ascii="Cambria" w:hAnsi="Cambria"/>
          <w:b/>
          <w:bCs/>
          <w:iCs/>
          <w:sz w:val="26"/>
          <w:szCs w:val="26"/>
        </w:rPr>
        <w:t>́</w:t>
      </w:r>
      <w:r w:rsidRPr="00D65BD5">
        <w:rPr>
          <w:rFonts w:ascii="Cambria" w:hAnsi="Cambria" w:cs="Calibri"/>
          <w:b/>
          <w:bCs/>
          <w:iCs/>
          <w:sz w:val="26"/>
          <w:szCs w:val="26"/>
        </w:rPr>
        <w:t>й</w:t>
      </w:r>
      <w:r w:rsidRPr="00D65BD5">
        <w:rPr>
          <w:rFonts w:ascii="Cambria" w:hAnsi="Cambria"/>
          <w:b/>
          <w:bCs/>
          <w:iCs/>
          <w:sz w:val="26"/>
          <w:szCs w:val="26"/>
        </w:rPr>
        <w:t>:</w:t>
      </w:r>
      <w:r w:rsidRPr="00D65BD5">
        <w:rPr>
          <w:rFonts w:ascii="Cambria" w:hAnsi="Cambria"/>
          <w:iCs/>
          <w:sz w:val="26"/>
          <w:szCs w:val="26"/>
        </w:rPr>
        <w:t xml:space="preserve"> </w:t>
      </w:r>
      <w:r w:rsidR="00DB0D7F" w:rsidRPr="00D65BD5">
        <w:rPr>
          <w:rFonts w:ascii="Cambria" w:hAnsi="Cambria" w:cs="Calibri"/>
          <w:iCs/>
          <w:sz w:val="26"/>
          <w:szCs w:val="26"/>
        </w:rPr>
        <w:t>И</w:t>
      </w:r>
      <w:r w:rsidR="00DB0D7F" w:rsidRPr="00D65BD5">
        <w:rPr>
          <w:rFonts w:ascii="Cambria" w:hAnsi="Cambria"/>
          <w:iCs/>
          <w:sz w:val="26"/>
          <w:szCs w:val="26"/>
        </w:rPr>
        <w:t xml:space="preserve"> </w:t>
      </w:r>
      <w:r w:rsidR="00DB0D7F" w:rsidRPr="00D65BD5">
        <w:rPr>
          <w:rFonts w:ascii="Cambria" w:hAnsi="Cambria" w:cs="Calibri"/>
          <w:iCs/>
          <w:sz w:val="26"/>
          <w:szCs w:val="26"/>
        </w:rPr>
        <w:t>даждь</w:t>
      </w:r>
      <w:r w:rsidR="00DB0D7F" w:rsidRPr="00D65BD5">
        <w:rPr>
          <w:rFonts w:ascii="Cambria" w:hAnsi="Cambria"/>
          <w:iCs/>
          <w:sz w:val="26"/>
          <w:szCs w:val="26"/>
        </w:rPr>
        <w:t xml:space="preserve"> </w:t>
      </w:r>
      <w:r w:rsidR="00DB0D7F" w:rsidRPr="00D65BD5">
        <w:rPr>
          <w:rFonts w:ascii="Cambria" w:hAnsi="Cambria" w:cs="Calibri"/>
          <w:iCs/>
          <w:sz w:val="26"/>
          <w:szCs w:val="26"/>
        </w:rPr>
        <w:t>нам</w:t>
      </w:r>
      <w:r w:rsidR="00DB0D7F" w:rsidRPr="00D65BD5">
        <w:rPr>
          <w:rFonts w:ascii="Cambria" w:hAnsi="Cambria"/>
          <w:iCs/>
          <w:sz w:val="26"/>
          <w:szCs w:val="26"/>
        </w:rPr>
        <w:t xml:space="preserve"> </w:t>
      </w:r>
      <w:r w:rsidR="00DB0D7F" w:rsidRPr="00D65BD5">
        <w:rPr>
          <w:rFonts w:ascii="Cambria" w:hAnsi="Cambria" w:cs="Calibri"/>
          <w:iCs/>
          <w:sz w:val="26"/>
          <w:szCs w:val="26"/>
        </w:rPr>
        <w:t>еди</w:t>
      </w:r>
      <w:r w:rsidR="00DB0D7F" w:rsidRPr="00D65BD5">
        <w:rPr>
          <w:rFonts w:ascii="Cambria" w:hAnsi="Cambria"/>
          <w:iCs/>
          <w:sz w:val="26"/>
          <w:szCs w:val="26"/>
        </w:rPr>
        <w:t>́</w:t>
      </w:r>
      <w:r w:rsidR="00DB0D7F" w:rsidRPr="00D65BD5">
        <w:rPr>
          <w:rFonts w:ascii="Cambria" w:hAnsi="Cambria" w:cs="Calibri"/>
          <w:iCs/>
          <w:sz w:val="26"/>
          <w:szCs w:val="26"/>
        </w:rPr>
        <w:t>неми</w:t>
      </w:r>
      <w:r w:rsidR="00DB0D7F" w:rsidRPr="00D65BD5">
        <w:rPr>
          <w:rFonts w:ascii="Cambria" w:hAnsi="Cambria"/>
          <w:iCs/>
          <w:sz w:val="26"/>
          <w:szCs w:val="26"/>
        </w:rPr>
        <w:t xml:space="preserve"> </w:t>
      </w:r>
      <w:r w:rsidR="00DB0D7F" w:rsidRPr="00D65BD5">
        <w:rPr>
          <w:rFonts w:ascii="Cambria" w:hAnsi="Cambria" w:cs="Calibri"/>
          <w:iCs/>
          <w:sz w:val="26"/>
          <w:szCs w:val="26"/>
        </w:rPr>
        <w:t>усты</w:t>
      </w:r>
      <w:r w:rsidR="00DB0D7F" w:rsidRPr="00D65BD5">
        <w:rPr>
          <w:rFonts w:ascii="Cambria" w:hAnsi="Cambria"/>
          <w:iCs/>
          <w:sz w:val="26"/>
          <w:szCs w:val="26"/>
        </w:rPr>
        <w:t xml:space="preserve">́ </w:t>
      </w:r>
      <w:r w:rsidR="00DB0D7F" w:rsidRPr="00D65BD5">
        <w:rPr>
          <w:rFonts w:ascii="Cambria" w:hAnsi="Cambria" w:cs="Calibri"/>
          <w:iCs/>
          <w:sz w:val="26"/>
          <w:szCs w:val="26"/>
        </w:rPr>
        <w:t>и</w:t>
      </w:r>
      <w:r w:rsidR="00DB0D7F" w:rsidRPr="00D65BD5">
        <w:rPr>
          <w:rFonts w:ascii="Cambria" w:hAnsi="Cambria"/>
          <w:iCs/>
          <w:sz w:val="26"/>
          <w:szCs w:val="26"/>
        </w:rPr>
        <w:t xml:space="preserve"> </w:t>
      </w:r>
      <w:r w:rsidR="00DB0D7F" w:rsidRPr="00D65BD5">
        <w:rPr>
          <w:rFonts w:ascii="Cambria" w:hAnsi="Cambria" w:cs="Calibri"/>
          <w:iCs/>
          <w:sz w:val="26"/>
          <w:szCs w:val="26"/>
        </w:rPr>
        <w:t>еди</w:t>
      </w:r>
      <w:r w:rsidR="00DB0D7F" w:rsidRPr="00D65BD5">
        <w:rPr>
          <w:rFonts w:ascii="Cambria" w:hAnsi="Cambria"/>
          <w:iCs/>
          <w:sz w:val="26"/>
          <w:szCs w:val="26"/>
        </w:rPr>
        <w:t>́</w:t>
      </w:r>
      <w:r w:rsidR="00DB0D7F" w:rsidRPr="00D65BD5">
        <w:rPr>
          <w:rFonts w:ascii="Cambria" w:hAnsi="Cambria" w:cs="Calibri"/>
          <w:iCs/>
          <w:sz w:val="26"/>
          <w:szCs w:val="26"/>
        </w:rPr>
        <w:t>нем</w:t>
      </w:r>
      <w:r w:rsidR="00DB0D7F" w:rsidRPr="00D65BD5">
        <w:rPr>
          <w:rFonts w:ascii="Cambria" w:hAnsi="Cambria"/>
          <w:iCs/>
          <w:sz w:val="26"/>
          <w:szCs w:val="26"/>
        </w:rPr>
        <w:t xml:space="preserve"> </w:t>
      </w:r>
      <w:r w:rsidR="00DB0D7F" w:rsidRPr="00D65BD5">
        <w:rPr>
          <w:rFonts w:ascii="Cambria" w:hAnsi="Cambria" w:cs="Calibri"/>
          <w:iCs/>
          <w:sz w:val="26"/>
          <w:szCs w:val="26"/>
        </w:rPr>
        <w:t>се</w:t>
      </w:r>
      <w:r w:rsidR="00DB0D7F" w:rsidRPr="00D65BD5">
        <w:rPr>
          <w:rFonts w:ascii="Cambria" w:hAnsi="Cambria"/>
          <w:iCs/>
          <w:sz w:val="26"/>
          <w:szCs w:val="26"/>
        </w:rPr>
        <w:t>́</w:t>
      </w:r>
      <w:r w:rsidR="00DB0D7F" w:rsidRPr="00D65BD5">
        <w:rPr>
          <w:rFonts w:ascii="Cambria" w:hAnsi="Cambria" w:cs="Calibri"/>
          <w:iCs/>
          <w:sz w:val="26"/>
          <w:szCs w:val="26"/>
        </w:rPr>
        <w:t>рдцем</w:t>
      </w:r>
      <w:r w:rsidR="00DB0D7F" w:rsidRPr="00D65BD5">
        <w:rPr>
          <w:rFonts w:ascii="Cambria" w:hAnsi="Cambria"/>
          <w:iCs/>
          <w:sz w:val="26"/>
          <w:szCs w:val="26"/>
        </w:rPr>
        <w:t xml:space="preserve"> </w:t>
      </w:r>
      <w:r w:rsidR="00DB0D7F" w:rsidRPr="00D65BD5">
        <w:rPr>
          <w:rFonts w:ascii="Cambria" w:hAnsi="Cambria" w:cs="Calibri"/>
          <w:iCs/>
          <w:sz w:val="26"/>
          <w:szCs w:val="26"/>
        </w:rPr>
        <w:t>сла</w:t>
      </w:r>
      <w:r w:rsidR="00DB0D7F" w:rsidRPr="00D65BD5">
        <w:rPr>
          <w:rFonts w:ascii="Cambria" w:hAnsi="Cambria"/>
          <w:iCs/>
          <w:sz w:val="26"/>
          <w:szCs w:val="26"/>
        </w:rPr>
        <w:t>́</w:t>
      </w:r>
      <w:r w:rsidR="00DB0D7F" w:rsidRPr="00D65BD5">
        <w:rPr>
          <w:rFonts w:ascii="Cambria" w:hAnsi="Cambria" w:cs="Calibri"/>
          <w:iCs/>
          <w:sz w:val="26"/>
          <w:szCs w:val="26"/>
        </w:rPr>
        <w:t>вити</w:t>
      </w:r>
      <w:r w:rsidR="00DB0D7F" w:rsidRPr="00D65BD5">
        <w:rPr>
          <w:rFonts w:ascii="Cambria" w:hAnsi="Cambria"/>
          <w:iCs/>
          <w:sz w:val="26"/>
          <w:szCs w:val="26"/>
        </w:rPr>
        <w:t xml:space="preserve"> </w:t>
      </w:r>
      <w:r w:rsidR="00DB0D7F" w:rsidRPr="00D65BD5">
        <w:rPr>
          <w:rFonts w:ascii="Cambria" w:hAnsi="Cambria" w:cs="Calibri"/>
          <w:iCs/>
          <w:sz w:val="26"/>
          <w:szCs w:val="26"/>
        </w:rPr>
        <w:t>и</w:t>
      </w:r>
      <w:r w:rsidR="00DB0D7F" w:rsidRPr="00D65BD5">
        <w:rPr>
          <w:rFonts w:ascii="Cambria" w:hAnsi="Cambria"/>
          <w:iCs/>
          <w:sz w:val="26"/>
          <w:szCs w:val="26"/>
        </w:rPr>
        <w:t xml:space="preserve"> </w:t>
      </w:r>
      <w:r w:rsidR="00DB0D7F" w:rsidRPr="00D65BD5">
        <w:rPr>
          <w:rFonts w:ascii="Cambria" w:hAnsi="Cambria" w:cs="Calibri"/>
          <w:iCs/>
          <w:sz w:val="26"/>
          <w:szCs w:val="26"/>
        </w:rPr>
        <w:t>воспева</w:t>
      </w:r>
      <w:r w:rsidR="00DB0D7F" w:rsidRPr="00D65BD5">
        <w:rPr>
          <w:rFonts w:ascii="Cambria" w:hAnsi="Cambria"/>
          <w:iCs/>
          <w:sz w:val="26"/>
          <w:szCs w:val="26"/>
        </w:rPr>
        <w:t>́</w:t>
      </w:r>
      <w:r w:rsidR="00DB0D7F" w:rsidRPr="00D65BD5">
        <w:rPr>
          <w:rFonts w:ascii="Cambria" w:hAnsi="Cambria" w:cs="Calibri"/>
          <w:iCs/>
          <w:sz w:val="26"/>
          <w:szCs w:val="26"/>
        </w:rPr>
        <w:t>ти</w:t>
      </w:r>
      <w:r w:rsidR="00DB0D7F" w:rsidRPr="00D65BD5">
        <w:rPr>
          <w:rFonts w:ascii="Cambria" w:hAnsi="Cambria"/>
          <w:iCs/>
          <w:sz w:val="26"/>
          <w:szCs w:val="26"/>
        </w:rPr>
        <w:t xml:space="preserve"> </w:t>
      </w:r>
      <w:r w:rsidR="00DB0D7F" w:rsidRPr="00D65BD5">
        <w:rPr>
          <w:rFonts w:ascii="Cambria" w:hAnsi="Cambria" w:cs="Calibri"/>
          <w:iCs/>
          <w:sz w:val="26"/>
          <w:szCs w:val="26"/>
        </w:rPr>
        <w:t>пречестно</w:t>
      </w:r>
      <w:r w:rsidR="00DB0D7F" w:rsidRPr="00D65BD5">
        <w:rPr>
          <w:rFonts w:ascii="Cambria" w:hAnsi="Cambria"/>
          <w:iCs/>
          <w:sz w:val="26"/>
          <w:szCs w:val="26"/>
        </w:rPr>
        <w:t>́</w:t>
      </w:r>
      <w:r w:rsidR="00DB0D7F" w:rsidRPr="00D65BD5">
        <w:rPr>
          <w:rFonts w:ascii="Cambria" w:hAnsi="Cambria" w:cs="Calibri"/>
          <w:iCs/>
          <w:sz w:val="26"/>
          <w:szCs w:val="26"/>
        </w:rPr>
        <w:t>е</w:t>
      </w:r>
      <w:r w:rsidR="00DB0D7F" w:rsidRPr="00D65BD5">
        <w:rPr>
          <w:rFonts w:ascii="Cambria" w:hAnsi="Cambria"/>
          <w:iCs/>
          <w:sz w:val="26"/>
          <w:szCs w:val="26"/>
        </w:rPr>
        <w:t xml:space="preserve"> </w:t>
      </w:r>
      <w:r w:rsidR="00DB0D7F" w:rsidRPr="00D65BD5">
        <w:rPr>
          <w:rFonts w:ascii="Cambria" w:hAnsi="Cambria" w:cs="Calibri"/>
          <w:iCs/>
          <w:sz w:val="26"/>
          <w:szCs w:val="26"/>
        </w:rPr>
        <w:t>и</w:t>
      </w:r>
      <w:r w:rsidR="00DB0D7F" w:rsidRPr="00D65BD5">
        <w:rPr>
          <w:rFonts w:ascii="Cambria" w:hAnsi="Cambria"/>
          <w:iCs/>
          <w:sz w:val="26"/>
          <w:szCs w:val="26"/>
        </w:rPr>
        <w:t xml:space="preserve"> </w:t>
      </w:r>
      <w:r w:rsidR="00DB0D7F" w:rsidRPr="00D65BD5">
        <w:rPr>
          <w:rFonts w:ascii="Cambria" w:hAnsi="Cambria" w:cs="Calibri"/>
          <w:iCs/>
          <w:sz w:val="26"/>
          <w:szCs w:val="26"/>
        </w:rPr>
        <w:t>великоле</w:t>
      </w:r>
      <w:r w:rsidR="00DB0D7F" w:rsidRPr="00D65BD5">
        <w:rPr>
          <w:rFonts w:ascii="Cambria" w:hAnsi="Cambria"/>
          <w:iCs/>
          <w:sz w:val="26"/>
          <w:szCs w:val="26"/>
        </w:rPr>
        <w:t>́</w:t>
      </w:r>
      <w:r w:rsidR="00DB0D7F" w:rsidRPr="00D65BD5">
        <w:rPr>
          <w:rFonts w:ascii="Cambria" w:hAnsi="Cambria" w:cs="Calibri"/>
          <w:iCs/>
          <w:sz w:val="26"/>
          <w:szCs w:val="26"/>
        </w:rPr>
        <w:t>пое</w:t>
      </w:r>
      <w:r w:rsidR="00DB0D7F" w:rsidRPr="00D65BD5">
        <w:rPr>
          <w:rFonts w:ascii="Cambria" w:hAnsi="Cambria"/>
          <w:iCs/>
          <w:sz w:val="26"/>
          <w:szCs w:val="26"/>
        </w:rPr>
        <w:t xml:space="preserve"> </w:t>
      </w:r>
      <w:r w:rsidR="00DB0D7F" w:rsidRPr="00D65BD5">
        <w:rPr>
          <w:rFonts w:ascii="Cambria" w:hAnsi="Cambria" w:cs="Calibri"/>
          <w:iCs/>
          <w:sz w:val="26"/>
          <w:szCs w:val="26"/>
        </w:rPr>
        <w:t>и</w:t>
      </w:r>
      <w:r w:rsidR="00DB0D7F" w:rsidRPr="00D65BD5">
        <w:rPr>
          <w:rFonts w:ascii="Cambria" w:hAnsi="Cambria"/>
          <w:iCs/>
          <w:sz w:val="26"/>
          <w:szCs w:val="26"/>
        </w:rPr>
        <w:t>́</w:t>
      </w:r>
      <w:r w:rsidR="00DB0D7F" w:rsidRPr="00D65BD5">
        <w:rPr>
          <w:rFonts w:ascii="Cambria" w:hAnsi="Cambria" w:cs="Calibri"/>
          <w:iCs/>
          <w:sz w:val="26"/>
          <w:szCs w:val="26"/>
        </w:rPr>
        <w:t>мя</w:t>
      </w:r>
      <w:r w:rsidR="00DB0D7F" w:rsidRPr="00D65BD5">
        <w:rPr>
          <w:rFonts w:ascii="Cambria" w:hAnsi="Cambria"/>
          <w:iCs/>
          <w:sz w:val="26"/>
          <w:szCs w:val="26"/>
        </w:rPr>
        <w:t xml:space="preserve"> </w:t>
      </w:r>
      <w:r w:rsidR="00DB0D7F" w:rsidRPr="00D65BD5">
        <w:rPr>
          <w:rFonts w:ascii="Cambria" w:hAnsi="Cambria" w:cs="Calibri"/>
          <w:iCs/>
          <w:sz w:val="26"/>
          <w:szCs w:val="26"/>
        </w:rPr>
        <w:t>Твое</w:t>
      </w:r>
      <w:r w:rsidR="00DB0D7F" w:rsidRPr="00D65BD5">
        <w:rPr>
          <w:rFonts w:ascii="Cambria" w:hAnsi="Cambria"/>
          <w:iCs/>
          <w:sz w:val="26"/>
          <w:szCs w:val="26"/>
        </w:rPr>
        <w:t xml:space="preserve">́, </w:t>
      </w:r>
      <w:r w:rsidR="00DB0D7F" w:rsidRPr="00D65BD5">
        <w:rPr>
          <w:rFonts w:ascii="Cambria" w:hAnsi="Cambria" w:cs="Calibri"/>
          <w:iCs/>
          <w:sz w:val="26"/>
          <w:szCs w:val="26"/>
        </w:rPr>
        <w:t>Отца</w:t>
      </w:r>
      <w:r w:rsidR="00DB0D7F" w:rsidRPr="00D65BD5">
        <w:rPr>
          <w:rFonts w:ascii="Cambria" w:hAnsi="Cambria"/>
          <w:iCs/>
          <w:sz w:val="26"/>
          <w:szCs w:val="26"/>
        </w:rPr>
        <w:t xml:space="preserve">́, </w:t>
      </w:r>
      <w:r w:rsidR="00DB0D7F" w:rsidRPr="00D65BD5">
        <w:rPr>
          <w:rFonts w:ascii="Cambria" w:hAnsi="Cambria" w:cs="Calibri"/>
          <w:iCs/>
          <w:sz w:val="26"/>
          <w:szCs w:val="26"/>
        </w:rPr>
        <w:t>и</w:t>
      </w:r>
      <w:r w:rsidR="00DB0D7F" w:rsidRPr="00D65BD5">
        <w:rPr>
          <w:rFonts w:ascii="Cambria" w:hAnsi="Cambria"/>
          <w:iCs/>
          <w:sz w:val="26"/>
          <w:szCs w:val="26"/>
        </w:rPr>
        <w:t xml:space="preserve"> </w:t>
      </w:r>
      <w:r w:rsidR="00DB0D7F" w:rsidRPr="00D65BD5">
        <w:rPr>
          <w:rFonts w:ascii="Cambria" w:hAnsi="Cambria" w:cs="Calibri"/>
          <w:iCs/>
          <w:sz w:val="26"/>
          <w:szCs w:val="26"/>
        </w:rPr>
        <w:t>Сы</w:t>
      </w:r>
      <w:r w:rsidR="00DB0D7F" w:rsidRPr="00D65BD5">
        <w:rPr>
          <w:rFonts w:ascii="Cambria" w:hAnsi="Cambria"/>
          <w:iCs/>
          <w:sz w:val="26"/>
          <w:szCs w:val="26"/>
        </w:rPr>
        <w:t>́</w:t>
      </w:r>
      <w:r w:rsidR="00DB0D7F" w:rsidRPr="00D65BD5">
        <w:rPr>
          <w:rFonts w:ascii="Cambria" w:hAnsi="Cambria" w:cs="Calibri"/>
          <w:iCs/>
          <w:sz w:val="26"/>
          <w:szCs w:val="26"/>
        </w:rPr>
        <w:t>на</w:t>
      </w:r>
      <w:r w:rsidR="00DB0D7F" w:rsidRPr="00D65BD5">
        <w:rPr>
          <w:rFonts w:ascii="Cambria" w:hAnsi="Cambria"/>
          <w:iCs/>
          <w:sz w:val="26"/>
          <w:szCs w:val="26"/>
        </w:rPr>
        <w:t xml:space="preserve">, </w:t>
      </w:r>
      <w:r w:rsidR="00DB0D7F" w:rsidRPr="00D65BD5">
        <w:rPr>
          <w:rFonts w:ascii="Cambria" w:hAnsi="Cambria" w:cs="Calibri"/>
          <w:iCs/>
          <w:sz w:val="26"/>
          <w:szCs w:val="26"/>
        </w:rPr>
        <w:t>и</w:t>
      </w:r>
      <w:r w:rsidR="00DB0D7F" w:rsidRPr="00D65BD5">
        <w:rPr>
          <w:rFonts w:ascii="Cambria" w:hAnsi="Cambria"/>
          <w:iCs/>
          <w:sz w:val="26"/>
          <w:szCs w:val="26"/>
        </w:rPr>
        <w:t xml:space="preserve"> </w:t>
      </w:r>
      <w:r w:rsidR="00DB0D7F" w:rsidRPr="00D65BD5">
        <w:rPr>
          <w:rFonts w:ascii="Cambria" w:hAnsi="Cambria" w:cs="Calibri"/>
          <w:iCs/>
          <w:sz w:val="26"/>
          <w:szCs w:val="26"/>
        </w:rPr>
        <w:t>Свята</w:t>
      </w:r>
      <w:r w:rsidR="00DB0D7F" w:rsidRPr="00D65BD5">
        <w:rPr>
          <w:rFonts w:ascii="Cambria" w:hAnsi="Cambria"/>
          <w:iCs/>
          <w:sz w:val="26"/>
          <w:szCs w:val="26"/>
        </w:rPr>
        <w:t>́</w:t>
      </w:r>
      <w:r w:rsidR="00DB0D7F" w:rsidRPr="00D65BD5">
        <w:rPr>
          <w:rFonts w:ascii="Cambria" w:hAnsi="Cambria" w:cs="Calibri"/>
          <w:iCs/>
          <w:sz w:val="26"/>
          <w:szCs w:val="26"/>
        </w:rPr>
        <w:t>го</w:t>
      </w:r>
      <w:r w:rsidR="00DB0D7F" w:rsidRPr="00D65BD5">
        <w:rPr>
          <w:rFonts w:ascii="Cambria" w:hAnsi="Cambria"/>
          <w:iCs/>
          <w:sz w:val="26"/>
          <w:szCs w:val="26"/>
        </w:rPr>
        <w:t xml:space="preserve"> </w:t>
      </w:r>
      <w:r w:rsidR="00DB0D7F" w:rsidRPr="00D65BD5">
        <w:rPr>
          <w:rFonts w:ascii="Cambria" w:hAnsi="Cambria" w:cs="Calibri"/>
          <w:iCs/>
          <w:sz w:val="26"/>
          <w:szCs w:val="26"/>
        </w:rPr>
        <w:t>Ду</w:t>
      </w:r>
      <w:r w:rsidR="00DB0D7F" w:rsidRPr="00D65BD5">
        <w:rPr>
          <w:rFonts w:ascii="Cambria" w:hAnsi="Cambria"/>
          <w:iCs/>
          <w:sz w:val="26"/>
          <w:szCs w:val="26"/>
        </w:rPr>
        <w:t>́</w:t>
      </w:r>
      <w:r w:rsidR="00DB0D7F" w:rsidRPr="00D65BD5">
        <w:rPr>
          <w:rFonts w:ascii="Cambria" w:hAnsi="Cambria" w:cs="Calibri"/>
          <w:iCs/>
          <w:sz w:val="26"/>
          <w:szCs w:val="26"/>
        </w:rPr>
        <w:t>ха</w:t>
      </w:r>
      <w:r w:rsidR="00DB0D7F" w:rsidRPr="00D65BD5">
        <w:rPr>
          <w:rFonts w:ascii="Cambria" w:hAnsi="Cambria"/>
          <w:iCs/>
          <w:sz w:val="26"/>
          <w:szCs w:val="26"/>
        </w:rPr>
        <w:t xml:space="preserve">, </w:t>
      </w:r>
      <w:r w:rsidR="00DB0D7F" w:rsidRPr="00D65BD5">
        <w:rPr>
          <w:rFonts w:ascii="Cambria" w:hAnsi="Cambria" w:cs="Calibri"/>
          <w:iCs/>
          <w:sz w:val="26"/>
          <w:szCs w:val="26"/>
        </w:rPr>
        <w:t>ны</w:t>
      </w:r>
      <w:r w:rsidR="00DB0D7F" w:rsidRPr="00D65BD5">
        <w:rPr>
          <w:rFonts w:ascii="Cambria" w:hAnsi="Cambria"/>
          <w:iCs/>
          <w:sz w:val="26"/>
          <w:szCs w:val="26"/>
        </w:rPr>
        <w:t>́</w:t>
      </w:r>
      <w:r w:rsidR="00DB0D7F" w:rsidRPr="00D65BD5">
        <w:rPr>
          <w:rFonts w:ascii="Cambria" w:hAnsi="Cambria" w:cs="Calibri"/>
          <w:iCs/>
          <w:sz w:val="26"/>
          <w:szCs w:val="26"/>
        </w:rPr>
        <w:t>не</w:t>
      </w:r>
      <w:r w:rsidR="00DB0D7F" w:rsidRPr="00D65BD5">
        <w:rPr>
          <w:rFonts w:ascii="Cambria" w:hAnsi="Cambria"/>
          <w:iCs/>
          <w:sz w:val="26"/>
          <w:szCs w:val="26"/>
        </w:rPr>
        <w:t xml:space="preserve"> </w:t>
      </w:r>
      <w:r w:rsidR="00DB0D7F" w:rsidRPr="00D65BD5">
        <w:rPr>
          <w:rFonts w:ascii="Cambria" w:hAnsi="Cambria" w:cs="Calibri"/>
          <w:iCs/>
          <w:sz w:val="26"/>
          <w:szCs w:val="26"/>
        </w:rPr>
        <w:t>и</w:t>
      </w:r>
      <w:r w:rsidR="00DB0D7F" w:rsidRPr="00D65BD5">
        <w:rPr>
          <w:rFonts w:ascii="Cambria" w:hAnsi="Cambria"/>
          <w:iCs/>
          <w:sz w:val="26"/>
          <w:szCs w:val="26"/>
        </w:rPr>
        <w:t xml:space="preserve"> </w:t>
      </w:r>
      <w:r w:rsidR="00DB0D7F" w:rsidRPr="00D65BD5">
        <w:rPr>
          <w:rFonts w:ascii="Cambria" w:hAnsi="Cambria" w:cs="Calibri"/>
          <w:iCs/>
          <w:sz w:val="26"/>
          <w:szCs w:val="26"/>
        </w:rPr>
        <w:t>при</w:t>
      </w:r>
      <w:r w:rsidR="00DB0D7F" w:rsidRPr="00D65BD5">
        <w:rPr>
          <w:rFonts w:ascii="Cambria" w:hAnsi="Cambria"/>
          <w:iCs/>
          <w:sz w:val="26"/>
          <w:szCs w:val="26"/>
        </w:rPr>
        <w:t>́</w:t>
      </w:r>
      <w:r w:rsidR="00DB0D7F" w:rsidRPr="00D65BD5">
        <w:rPr>
          <w:rFonts w:ascii="Cambria" w:hAnsi="Cambria" w:cs="Calibri"/>
          <w:iCs/>
          <w:sz w:val="26"/>
          <w:szCs w:val="26"/>
        </w:rPr>
        <w:t>сно</w:t>
      </w:r>
      <w:r w:rsidR="00DB0D7F" w:rsidRPr="00D65BD5">
        <w:rPr>
          <w:rFonts w:ascii="Cambria" w:hAnsi="Cambria"/>
          <w:iCs/>
          <w:sz w:val="26"/>
          <w:szCs w:val="26"/>
        </w:rPr>
        <w:t xml:space="preserve">, </w:t>
      </w:r>
      <w:r w:rsidR="00DB0D7F" w:rsidRPr="00D65BD5">
        <w:rPr>
          <w:rFonts w:ascii="Cambria" w:hAnsi="Cambria" w:cs="Calibri"/>
          <w:iCs/>
          <w:sz w:val="26"/>
          <w:szCs w:val="26"/>
        </w:rPr>
        <w:t>и</w:t>
      </w:r>
      <w:r w:rsidR="00DB0D7F" w:rsidRPr="00D65BD5">
        <w:rPr>
          <w:rFonts w:ascii="Cambria" w:hAnsi="Cambria"/>
          <w:iCs/>
          <w:sz w:val="26"/>
          <w:szCs w:val="26"/>
        </w:rPr>
        <w:t xml:space="preserve"> </w:t>
      </w:r>
      <w:r w:rsidR="00DB0D7F" w:rsidRPr="00D65BD5">
        <w:rPr>
          <w:rFonts w:ascii="Cambria" w:hAnsi="Cambria" w:cs="Calibri"/>
          <w:iCs/>
          <w:sz w:val="26"/>
          <w:szCs w:val="26"/>
        </w:rPr>
        <w:t>во</w:t>
      </w:r>
      <w:r w:rsidR="00DB0D7F" w:rsidRPr="00D65BD5">
        <w:rPr>
          <w:rFonts w:ascii="Cambria" w:hAnsi="Cambria"/>
          <w:iCs/>
          <w:sz w:val="26"/>
          <w:szCs w:val="26"/>
        </w:rPr>
        <w:t xml:space="preserve"> </w:t>
      </w:r>
      <w:r w:rsidR="00DB0D7F" w:rsidRPr="00D65BD5">
        <w:rPr>
          <w:rFonts w:ascii="Cambria" w:hAnsi="Cambria" w:cs="Calibri"/>
          <w:iCs/>
          <w:sz w:val="26"/>
          <w:szCs w:val="26"/>
        </w:rPr>
        <w:t>ве</w:t>
      </w:r>
      <w:r w:rsidR="00DB0D7F" w:rsidRPr="00D65BD5">
        <w:rPr>
          <w:rFonts w:ascii="Cambria" w:hAnsi="Cambria"/>
          <w:iCs/>
          <w:sz w:val="26"/>
          <w:szCs w:val="26"/>
        </w:rPr>
        <w:t>́</w:t>
      </w:r>
      <w:r w:rsidR="00DB0D7F" w:rsidRPr="00D65BD5">
        <w:rPr>
          <w:rFonts w:ascii="Cambria" w:hAnsi="Cambria" w:cs="Calibri"/>
          <w:iCs/>
          <w:sz w:val="26"/>
          <w:szCs w:val="26"/>
        </w:rPr>
        <w:t>ки</w:t>
      </w:r>
      <w:r w:rsidR="00DB0D7F" w:rsidRPr="00D65BD5">
        <w:rPr>
          <w:rFonts w:ascii="Cambria" w:hAnsi="Cambria"/>
          <w:iCs/>
          <w:sz w:val="26"/>
          <w:szCs w:val="26"/>
        </w:rPr>
        <w:t xml:space="preserve"> </w:t>
      </w:r>
      <w:r w:rsidR="00DB0D7F" w:rsidRPr="00D65BD5">
        <w:rPr>
          <w:rFonts w:ascii="Cambria" w:hAnsi="Cambria" w:cs="Calibri"/>
          <w:iCs/>
          <w:sz w:val="26"/>
          <w:szCs w:val="26"/>
        </w:rPr>
        <w:t>веко</w:t>
      </w:r>
      <w:r w:rsidR="00DB0D7F" w:rsidRPr="00D65BD5">
        <w:rPr>
          <w:rFonts w:ascii="Cambria" w:hAnsi="Cambria"/>
          <w:iCs/>
          <w:sz w:val="26"/>
          <w:szCs w:val="26"/>
        </w:rPr>
        <w:t>́</w:t>
      </w:r>
      <w:r w:rsidR="00DB0D7F" w:rsidRPr="00D65BD5">
        <w:rPr>
          <w:rFonts w:ascii="Cambria" w:hAnsi="Cambria" w:cs="Calibri"/>
          <w:iCs/>
          <w:sz w:val="26"/>
          <w:szCs w:val="26"/>
        </w:rPr>
        <w:t>в</w:t>
      </w:r>
      <w:r w:rsidR="00DB0D7F" w:rsidRPr="00D65BD5">
        <w:rPr>
          <w:rFonts w:ascii="Cambria" w:hAnsi="Cambria"/>
          <w:iCs/>
          <w:sz w:val="26"/>
          <w:szCs w:val="26"/>
        </w:rPr>
        <w:t>.</w:t>
      </w:r>
    </w:p>
    <w:p w14:paraId="4554E09B" w14:textId="650C5DD6" w:rsidR="00B81250" w:rsidRPr="00D65BD5" w:rsidRDefault="00224E37" w:rsidP="00D65BD5">
      <w:pPr>
        <w:adjustRightInd w:val="0"/>
        <w:snapToGrid w:val="0"/>
        <w:spacing w:afterLines="20" w:after="48" w:line="240" w:lineRule="auto"/>
        <w:jc w:val="both"/>
        <w:rPr>
          <w:rFonts w:ascii="Cambria" w:hAnsi="Cambria"/>
          <w:b/>
          <w:bCs/>
          <w:iCs/>
          <w:sz w:val="26"/>
          <w:szCs w:val="26"/>
        </w:rPr>
      </w:pPr>
      <w:r w:rsidRPr="00D65BD5">
        <w:rPr>
          <w:rFonts w:ascii="Cambria" w:hAnsi="Cambria" w:cs="Calibri"/>
          <w:b/>
          <w:bCs/>
          <w:iCs/>
          <w:color w:val="FF0000"/>
          <w:sz w:val="26"/>
          <w:szCs w:val="26"/>
        </w:rPr>
        <w:t xml:space="preserve">Хор: </w:t>
      </w:r>
      <w:r w:rsidR="00B81250" w:rsidRPr="00D65BD5">
        <w:rPr>
          <w:rFonts w:ascii="Cambria" w:hAnsi="Cambria" w:cs="Calibri"/>
          <w:b/>
          <w:bCs/>
          <w:iCs/>
          <w:sz w:val="26"/>
          <w:szCs w:val="26"/>
        </w:rPr>
        <w:t>Ами</w:t>
      </w:r>
      <w:r w:rsidR="00B81250" w:rsidRPr="00D65BD5">
        <w:rPr>
          <w:rFonts w:ascii="Cambria" w:hAnsi="Cambria"/>
          <w:b/>
          <w:bCs/>
          <w:iCs/>
          <w:sz w:val="26"/>
          <w:szCs w:val="26"/>
        </w:rPr>
        <w:t>́</w:t>
      </w:r>
      <w:r w:rsidR="00B81250" w:rsidRPr="00D65BD5">
        <w:rPr>
          <w:rFonts w:ascii="Cambria" w:hAnsi="Cambria" w:cs="Calibri"/>
          <w:b/>
          <w:bCs/>
          <w:iCs/>
          <w:sz w:val="26"/>
          <w:szCs w:val="26"/>
        </w:rPr>
        <w:t>нь</w:t>
      </w:r>
      <w:r w:rsidR="00B81250" w:rsidRPr="00D65BD5">
        <w:rPr>
          <w:rFonts w:ascii="Cambria" w:hAnsi="Cambria"/>
          <w:b/>
          <w:bCs/>
          <w:iCs/>
          <w:sz w:val="26"/>
          <w:szCs w:val="26"/>
        </w:rPr>
        <w:t>.</w:t>
      </w:r>
    </w:p>
    <w:p w14:paraId="64398574" w14:textId="39BD8CFD" w:rsidR="00B81250" w:rsidRPr="00D65BD5" w:rsidRDefault="00B81250"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b/>
          <w:bCs/>
          <w:iCs/>
          <w:sz w:val="26"/>
          <w:szCs w:val="26"/>
        </w:rPr>
        <w:t>Иере</w:t>
      </w:r>
      <w:r w:rsidRPr="00D65BD5">
        <w:rPr>
          <w:rFonts w:ascii="Cambria" w:hAnsi="Cambria"/>
          <w:b/>
          <w:bCs/>
          <w:iCs/>
          <w:sz w:val="26"/>
          <w:szCs w:val="26"/>
        </w:rPr>
        <w:t>́</w:t>
      </w:r>
      <w:r w:rsidRPr="00D65BD5">
        <w:rPr>
          <w:rFonts w:ascii="Cambria" w:hAnsi="Cambria" w:cs="Calibri"/>
          <w:b/>
          <w:bCs/>
          <w:iCs/>
          <w:sz w:val="26"/>
          <w:szCs w:val="26"/>
        </w:rPr>
        <w:t>й</w:t>
      </w:r>
      <w:r w:rsidRPr="00D65BD5">
        <w:rPr>
          <w:rFonts w:ascii="Cambria" w:hAnsi="Cambria"/>
          <w:b/>
          <w:bCs/>
          <w:iCs/>
          <w:sz w:val="26"/>
          <w:szCs w:val="26"/>
        </w:rPr>
        <w:t>:</w:t>
      </w:r>
      <w:r w:rsidRPr="00D65BD5">
        <w:rPr>
          <w:rFonts w:ascii="Cambria" w:hAnsi="Cambria"/>
          <w:iCs/>
          <w:sz w:val="26"/>
          <w:szCs w:val="26"/>
        </w:rPr>
        <w:t xml:space="preserve"> </w:t>
      </w:r>
      <w:r w:rsidR="00DB0D7F" w:rsidRPr="00D65BD5">
        <w:rPr>
          <w:rFonts w:ascii="Cambria" w:hAnsi="Cambria" w:cs="Calibri"/>
          <w:iCs/>
          <w:sz w:val="26"/>
          <w:szCs w:val="26"/>
        </w:rPr>
        <w:t>И</w:t>
      </w:r>
      <w:r w:rsidR="00DB0D7F" w:rsidRPr="00D65BD5">
        <w:rPr>
          <w:rFonts w:ascii="Cambria" w:hAnsi="Cambria"/>
          <w:iCs/>
          <w:sz w:val="26"/>
          <w:szCs w:val="26"/>
        </w:rPr>
        <w:t xml:space="preserve"> </w:t>
      </w:r>
      <w:r w:rsidR="00DB0D7F" w:rsidRPr="00D65BD5">
        <w:rPr>
          <w:rFonts w:ascii="Cambria" w:hAnsi="Cambria" w:cs="Calibri"/>
          <w:iCs/>
          <w:sz w:val="26"/>
          <w:szCs w:val="26"/>
        </w:rPr>
        <w:t>да</w:t>
      </w:r>
      <w:r w:rsidR="00DB0D7F" w:rsidRPr="00D65BD5">
        <w:rPr>
          <w:rFonts w:ascii="Cambria" w:hAnsi="Cambria"/>
          <w:iCs/>
          <w:sz w:val="26"/>
          <w:szCs w:val="26"/>
        </w:rPr>
        <w:t xml:space="preserve"> </w:t>
      </w:r>
      <w:r w:rsidR="00DB0D7F" w:rsidRPr="00D65BD5">
        <w:rPr>
          <w:rFonts w:ascii="Cambria" w:hAnsi="Cambria" w:cs="Calibri"/>
          <w:iCs/>
          <w:sz w:val="26"/>
          <w:szCs w:val="26"/>
        </w:rPr>
        <w:t>бу</w:t>
      </w:r>
      <w:r w:rsidR="00DB0D7F" w:rsidRPr="00D65BD5">
        <w:rPr>
          <w:rFonts w:ascii="Cambria" w:hAnsi="Cambria"/>
          <w:iCs/>
          <w:sz w:val="26"/>
          <w:szCs w:val="26"/>
        </w:rPr>
        <w:t>́</w:t>
      </w:r>
      <w:r w:rsidR="00DB0D7F" w:rsidRPr="00D65BD5">
        <w:rPr>
          <w:rFonts w:ascii="Cambria" w:hAnsi="Cambria" w:cs="Calibri"/>
          <w:iCs/>
          <w:sz w:val="26"/>
          <w:szCs w:val="26"/>
        </w:rPr>
        <w:t>дут</w:t>
      </w:r>
      <w:r w:rsidR="00DB0D7F" w:rsidRPr="00D65BD5">
        <w:rPr>
          <w:rFonts w:ascii="Cambria" w:hAnsi="Cambria"/>
          <w:iCs/>
          <w:sz w:val="26"/>
          <w:szCs w:val="26"/>
        </w:rPr>
        <w:t xml:space="preserve"> </w:t>
      </w:r>
      <w:r w:rsidR="00DB0D7F" w:rsidRPr="00D65BD5">
        <w:rPr>
          <w:rFonts w:ascii="Cambria" w:hAnsi="Cambria" w:cs="Calibri"/>
          <w:iCs/>
          <w:sz w:val="26"/>
          <w:szCs w:val="26"/>
        </w:rPr>
        <w:t>ми</w:t>
      </w:r>
      <w:r w:rsidR="00DB0D7F" w:rsidRPr="00D65BD5">
        <w:rPr>
          <w:rFonts w:ascii="Cambria" w:hAnsi="Cambria"/>
          <w:iCs/>
          <w:sz w:val="26"/>
          <w:szCs w:val="26"/>
        </w:rPr>
        <w:t>́</w:t>
      </w:r>
      <w:r w:rsidR="00DB0D7F" w:rsidRPr="00D65BD5">
        <w:rPr>
          <w:rFonts w:ascii="Cambria" w:hAnsi="Cambria" w:cs="Calibri"/>
          <w:iCs/>
          <w:sz w:val="26"/>
          <w:szCs w:val="26"/>
        </w:rPr>
        <w:t>лости</w:t>
      </w:r>
      <w:r w:rsidR="00DB0D7F" w:rsidRPr="00D65BD5">
        <w:rPr>
          <w:rFonts w:ascii="Cambria" w:hAnsi="Cambria"/>
          <w:iCs/>
          <w:sz w:val="26"/>
          <w:szCs w:val="26"/>
        </w:rPr>
        <w:t xml:space="preserve"> </w:t>
      </w:r>
      <w:r w:rsidR="00DB0D7F" w:rsidRPr="00D65BD5">
        <w:rPr>
          <w:rFonts w:ascii="Cambria" w:hAnsi="Cambria" w:cs="Calibri"/>
          <w:iCs/>
          <w:sz w:val="26"/>
          <w:szCs w:val="26"/>
        </w:rPr>
        <w:t>вели</w:t>
      </w:r>
      <w:r w:rsidR="00DB0D7F" w:rsidRPr="00D65BD5">
        <w:rPr>
          <w:rFonts w:ascii="Cambria" w:hAnsi="Cambria"/>
          <w:iCs/>
          <w:sz w:val="26"/>
          <w:szCs w:val="26"/>
        </w:rPr>
        <w:t>́</w:t>
      </w:r>
      <w:r w:rsidR="00DB0D7F" w:rsidRPr="00D65BD5">
        <w:rPr>
          <w:rFonts w:ascii="Cambria" w:hAnsi="Cambria" w:cs="Calibri"/>
          <w:iCs/>
          <w:sz w:val="26"/>
          <w:szCs w:val="26"/>
        </w:rPr>
        <w:t>каго</w:t>
      </w:r>
      <w:r w:rsidR="00DB0D7F" w:rsidRPr="00D65BD5">
        <w:rPr>
          <w:rFonts w:ascii="Cambria" w:hAnsi="Cambria"/>
          <w:iCs/>
          <w:sz w:val="26"/>
          <w:szCs w:val="26"/>
        </w:rPr>
        <w:t xml:space="preserve"> </w:t>
      </w:r>
      <w:r w:rsidR="00DB0D7F" w:rsidRPr="00D65BD5">
        <w:rPr>
          <w:rFonts w:ascii="Cambria" w:hAnsi="Cambria" w:cs="Calibri"/>
          <w:iCs/>
          <w:sz w:val="26"/>
          <w:szCs w:val="26"/>
        </w:rPr>
        <w:t>Бо</w:t>
      </w:r>
      <w:r w:rsidR="00DB0D7F" w:rsidRPr="00D65BD5">
        <w:rPr>
          <w:rFonts w:ascii="Cambria" w:hAnsi="Cambria"/>
          <w:iCs/>
          <w:sz w:val="26"/>
          <w:szCs w:val="26"/>
        </w:rPr>
        <w:t>́</w:t>
      </w:r>
      <w:r w:rsidR="00DB0D7F" w:rsidRPr="00D65BD5">
        <w:rPr>
          <w:rFonts w:ascii="Cambria" w:hAnsi="Cambria" w:cs="Calibri"/>
          <w:iCs/>
          <w:sz w:val="26"/>
          <w:szCs w:val="26"/>
        </w:rPr>
        <w:t>га</w:t>
      </w:r>
      <w:r w:rsidR="00DB0D7F" w:rsidRPr="00D65BD5">
        <w:rPr>
          <w:rFonts w:ascii="Cambria" w:hAnsi="Cambria"/>
          <w:iCs/>
          <w:sz w:val="26"/>
          <w:szCs w:val="26"/>
        </w:rPr>
        <w:t xml:space="preserve"> </w:t>
      </w:r>
      <w:r w:rsidR="00DB0D7F" w:rsidRPr="00D65BD5">
        <w:rPr>
          <w:rFonts w:ascii="Cambria" w:hAnsi="Cambria" w:cs="Calibri"/>
          <w:iCs/>
          <w:sz w:val="26"/>
          <w:szCs w:val="26"/>
        </w:rPr>
        <w:t>и</w:t>
      </w:r>
      <w:r w:rsidR="00DB0D7F" w:rsidRPr="00D65BD5">
        <w:rPr>
          <w:rFonts w:ascii="Cambria" w:hAnsi="Cambria"/>
          <w:iCs/>
          <w:sz w:val="26"/>
          <w:szCs w:val="26"/>
        </w:rPr>
        <w:t xml:space="preserve"> </w:t>
      </w:r>
      <w:r w:rsidR="00DB0D7F" w:rsidRPr="00D65BD5">
        <w:rPr>
          <w:rFonts w:ascii="Cambria" w:hAnsi="Cambria" w:cs="Calibri"/>
          <w:iCs/>
          <w:sz w:val="26"/>
          <w:szCs w:val="26"/>
        </w:rPr>
        <w:t>Спа</w:t>
      </w:r>
      <w:r w:rsidR="00DB0D7F" w:rsidRPr="00D65BD5">
        <w:rPr>
          <w:rFonts w:ascii="Cambria" w:hAnsi="Cambria"/>
          <w:iCs/>
          <w:sz w:val="26"/>
          <w:szCs w:val="26"/>
        </w:rPr>
        <w:t>́</w:t>
      </w:r>
      <w:r w:rsidR="00DB0D7F" w:rsidRPr="00D65BD5">
        <w:rPr>
          <w:rFonts w:ascii="Cambria" w:hAnsi="Cambria" w:cs="Calibri"/>
          <w:iCs/>
          <w:sz w:val="26"/>
          <w:szCs w:val="26"/>
        </w:rPr>
        <w:t>са</w:t>
      </w:r>
      <w:r w:rsidR="00DB0D7F" w:rsidRPr="00D65BD5">
        <w:rPr>
          <w:rFonts w:ascii="Cambria" w:hAnsi="Cambria"/>
          <w:iCs/>
          <w:sz w:val="26"/>
          <w:szCs w:val="26"/>
        </w:rPr>
        <w:t xml:space="preserve"> </w:t>
      </w:r>
      <w:r w:rsidR="00DB0D7F" w:rsidRPr="00D65BD5">
        <w:rPr>
          <w:rFonts w:ascii="Cambria" w:hAnsi="Cambria" w:cs="Calibri"/>
          <w:iCs/>
          <w:sz w:val="26"/>
          <w:szCs w:val="26"/>
        </w:rPr>
        <w:t>на</w:t>
      </w:r>
      <w:r w:rsidR="00DB0D7F" w:rsidRPr="00D65BD5">
        <w:rPr>
          <w:rFonts w:ascii="Cambria" w:hAnsi="Cambria"/>
          <w:iCs/>
          <w:sz w:val="26"/>
          <w:szCs w:val="26"/>
        </w:rPr>
        <w:t>́</w:t>
      </w:r>
      <w:r w:rsidR="00DB0D7F" w:rsidRPr="00D65BD5">
        <w:rPr>
          <w:rFonts w:ascii="Cambria" w:hAnsi="Cambria" w:cs="Calibri"/>
          <w:iCs/>
          <w:sz w:val="26"/>
          <w:szCs w:val="26"/>
        </w:rPr>
        <w:t>шего</w:t>
      </w:r>
      <w:r w:rsidR="00DB0D7F" w:rsidRPr="00D65BD5">
        <w:rPr>
          <w:rFonts w:ascii="Cambria" w:hAnsi="Cambria"/>
          <w:iCs/>
          <w:sz w:val="26"/>
          <w:szCs w:val="26"/>
        </w:rPr>
        <w:t xml:space="preserve"> </w:t>
      </w:r>
      <w:r w:rsidR="00DB0D7F" w:rsidRPr="00D65BD5">
        <w:rPr>
          <w:rFonts w:ascii="Cambria" w:hAnsi="Cambria" w:cs="Calibri"/>
          <w:iCs/>
          <w:sz w:val="26"/>
          <w:szCs w:val="26"/>
        </w:rPr>
        <w:t>Иису</w:t>
      </w:r>
      <w:r w:rsidR="00DB0D7F" w:rsidRPr="00D65BD5">
        <w:rPr>
          <w:rFonts w:ascii="Cambria" w:hAnsi="Cambria"/>
          <w:iCs/>
          <w:sz w:val="26"/>
          <w:szCs w:val="26"/>
        </w:rPr>
        <w:t>́</w:t>
      </w:r>
      <w:r w:rsidR="00DB0D7F" w:rsidRPr="00D65BD5">
        <w:rPr>
          <w:rFonts w:ascii="Cambria" w:hAnsi="Cambria" w:cs="Calibri"/>
          <w:iCs/>
          <w:sz w:val="26"/>
          <w:szCs w:val="26"/>
        </w:rPr>
        <w:t>са</w:t>
      </w:r>
      <w:r w:rsidR="00DB0D7F" w:rsidRPr="00D65BD5">
        <w:rPr>
          <w:rFonts w:ascii="Cambria" w:hAnsi="Cambria"/>
          <w:iCs/>
          <w:sz w:val="26"/>
          <w:szCs w:val="26"/>
        </w:rPr>
        <w:t xml:space="preserve"> </w:t>
      </w:r>
      <w:r w:rsidR="00DB0D7F" w:rsidRPr="00D65BD5">
        <w:rPr>
          <w:rFonts w:ascii="Cambria" w:hAnsi="Cambria" w:cs="Calibri"/>
          <w:iCs/>
          <w:sz w:val="26"/>
          <w:szCs w:val="26"/>
        </w:rPr>
        <w:t>Христа</w:t>
      </w:r>
      <w:r w:rsidR="00DB0D7F" w:rsidRPr="00D65BD5">
        <w:rPr>
          <w:rFonts w:ascii="Cambria" w:hAnsi="Cambria"/>
          <w:iCs/>
          <w:sz w:val="26"/>
          <w:szCs w:val="26"/>
        </w:rPr>
        <w:t xml:space="preserve">́ </w:t>
      </w:r>
      <w:r w:rsidR="00DB0D7F" w:rsidRPr="00D65BD5">
        <w:rPr>
          <w:rFonts w:ascii="Cambria" w:hAnsi="Cambria" w:cs="Calibri"/>
          <w:iCs/>
          <w:sz w:val="26"/>
          <w:szCs w:val="26"/>
        </w:rPr>
        <w:t>со</w:t>
      </w:r>
      <w:r w:rsidR="00DB0D7F" w:rsidRPr="00D65BD5">
        <w:rPr>
          <w:rFonts w:ascii="Cambria" w:hAnsi="Cambria"/>
          <w:iCs/>
          <w:sz w:val="26"/>
          <w:szCs w:val="26"/>
        </w:rPr>
        <w:t xml:space="preserve"> </w:t>
      </w:r>
      <w:r w:rsidR="00DB0D7F" w:rsidRPr="00D65BD5">
        <w:rPr>
          <w:rFonts w:ascii="Cambria" w:hAnsi="Cambria" w:cs="Calibri"/>
          <w:iCs/>
          <w:sz w:val="26"/>
          <w:szCs w:val="26"/>
        </w:rPr>
        <w:t>все</w:t>
      </w:r>
      <w:r w:rsidR="00DB0D7F" w:rsidRPr="00D65BD5">
        <w:rPr>
          <w:rFonts w:ascii="Cambria" w:hAnsi="Cambria"/>
          <w:iCs/>
          <w:sz w:val="26"/>
          <w:szCs w:val="26"/>
        </w:rPr>
        <w:t>́</w:t>
      </w:r>
      <w:r w:rsidR="00DB0D7F" w:rsidRPr="00D65BD5">
        <w:rPr>
          <w:rFonts w:ascii="Cambria" w:hAnsi="Cambria" w:cs="Calibri"/>
          <w:iCs/>
          <w:sz w:val="26"/>
          <w:szCs w:val="26"/>
        </w:rPr>
        <w:t>ми</w:t>
      </w:r>
      <w:r w:rsidR="00DB0D7F" w:rsidRPr="00D65BD5">
        <w:rPr>
          <w:rFonts w:ascii="Cambria" w:hAnsi="Cambria"/>
          <w:iCs/>
          <w:sz w:val="26"/>
          <w:szCs w:val="26"/>
        </w:rPr>
        <w:t xml:space="preserve"> </w:t>
      </w:r>
      <w:r w:rsidR="00DB0D7F" w:rsidRPr="00D65BD5">
        <w:rPr>
          <w:rFonts w:ascii="Cambria" w:hAnsi="Cambria" w:cs="Calibri"/>
          <w:iCs/>
          <w:sz w:val="26"/>
          <w:szCs w:val="26"/>
        </w:rPr>
        <w:t>ва</w:t>
      </w:r>
      <w:r w:rsidR="00DB0D7F" w:rsidRPr="00D65BD5">
        <w:rPr>
          <w:rFonts w:ascii="Cambria" w:hAnsi="Cambria"/>
          <w:iCs/>
          <w:sz w:val="26"/>
          <w:szCs w:val="26"/>
        </w:rPr>
        <w:t>́</w:t>
      </w:r>
      <w:r w:rsidR="00DB0D7F" w:rsidRPr="00D65BD5">
        <w:rPr>
          <w:rFonts w:ascii="Cambria" w:hAnsi="Cambria" w:cs="Calibri"/>
          <w:iCs/>
          <w:sz w:val="26"/>
          <w:szCs w:val="26"/>
        </w:rPr>
        <w:t>ми</w:t>
      </w:r>
      <w:r w:rsidR="00DB0D7F" w:rsidRPr="00D65BD5">
        <w:rPr>
          <w:rFonts w:ascii="Cambria" w:hAnsi="Cambria"/>
          <w:iCs/>
          <w:sz w:val="26"/>
          <w:szCs w:val="26"/>
        </w:rPr>
        <w:t>.</w:t>
      </w:r>
    </w:p>
    <w:p w14:paraId="0DC1A99B" w14:textId="0301A3C8" w:rsidR="00B81250" w:rsidRPr="00D65BD5" w:rsidRDefault="00224E37" w:rsidP="00D65BD5">
      <w:pPr>
        <w:adjustRightInd w:val="0"/>
        <w:snapToGrid w:val="0"/>
        <w:spacing w:afterLines="20" w:after="48" w:line="240" w:lineRule="auto"/>
        <w:jc w:val="both"/>
        <w:rPr>
          <w:rFonts w:ascii="Cambria" w:hAnsi="Cambria"/>
          <w:b/>
          <w:bCs/>
          <w:iCs/>
          <w:sz w:val="26"/>
          <w:szCs w:val="26"/>
        </w:rPr>
      </w:pPr>
      <w:r w:rsidRPr="00D65BD5">
        <w:rPr>
          <w:rFonts w:ascii="Cambria" w:hAnsi="Cambria" w:cs="Calibri"/>
          <w:b/>
          <w:bCs/>
          <w:iCs/>
          <w:color w:val="FF0000"/>
          <w:sz w:val="26"/>
          <w:szCs w:val="26"/>
        </w:rPr>
        <w:t xml:space="preserve">Хор: </w:t>
      </w:r>
      <w:r w:rsidR="00B81250" w:rsidRPr="00D65BD5">
        <w:rPr>
          <w:rFonts w:ascii="Cambria" w:hAnsi="Cambria" w:cs="Calibri"/>
          <w:b/>
          <w:bCs/>
          <w:iCs/>
          <w:sz w:val="26"/>
          <w:szCs w:val="26"/>
        </w:rPr>
        <w:t>И</w:t>
      </w:r>
      <w:r w:rsidR="00B81250" w:rsidRPr="00D65BD5">
        <w:rPr>
          <w:rFonts w:ascii="Cambria" w:hAnsi="Cambria"/>
          <w:b/>
          <w:bCs/>
          <w:iCs/>
          <w:sz w:val="26"/>
          <w:szCs w:val="26"/>
        </w:rPr>
        <w:t xml:space="preserve"> </w:t>
      </w:r>
      <w:r w:rsidR="00B81250" w:rsidRPr="00D65BD5">
        <w:rPr>
          <w:rFonts w:ascii="Cambria" w:hAnsi="Cambria" w:cs="Calibri"/>
          <w:b/>
          <w:bCs/>
          <w:iCs/>
          <w:sz w:val="26"/>
          <w:szCs w:val="26"/>
        </w:rPr>
        <w:t>со</w:t>
      </w:r>
      <w:r w:rsidR="00B81250" w:rsidRPr="00D65BD5">
        <w:rPr>
          <w:rFonts w:ascii="Cambria" w:hAnsi="Cambria"/>
          <w:b/>
          <w:bCs/>
          <w:iCs/>
          <w:sz w:val="26"/>
          <w:szCs w:val="26"/>
        </w:rPr>
        <w:t xml:space="preserve"> </w:t>
      </w:r>
      <w:r w:rsidR="00B81250" w:rsidRPr="00D65BD5">
        <w:rPr>
          <w:rFonts w:ascii="Cambria" w:hAnsi="Cambria" w:cs="Calibri"/>
          <w:b/>
          <w:bCs/>
          <w:iCs/>
          <w:sz w:val="26"/>
          <w:szCs w:val="26"/>
        </w:rPr>
        <w:t>ду</w:t>
      </w:r>
      <w:r w:rsidR="00B81250" w:rsidRPr="00D65BD5">
        <w:rPr>
          <w:rFonts w:ascii="Cambria" w:hAnsi="Cambria"/>
          <w:b/>
          <w:bCs/>
          <w:iCs/>
          <w:sz w:val="26"/>
          <w:szCs w:val="26"/>
        </w:rPr>
        <w:t>́</w:t>
      </w:r>
      <w:r w:rsidR="00B81250" w:rsidRPr="00D65BD5">
        <w:rPr>
          <w:rFonts w:ascii="Cambria" w:hAnsi="Cambria" w:cs="Calibri"/>
          <w:b/>
          <w:bCs/>
          <w:iCs/>
          <w:sz w:val="26"/>
          <w:szCs w:val="26"/>
        </w:rPr>
        <w:t>хом</w:t>
      </w:r>
      <w:r w:rsidR="00B81250" w:rsidRPr="00D65BD5">
        <w:rPr>
          <w:rFonts w:ascii="Cambria" w:hAnsi="Cambria"/>
          <w:b/>
          <w:bCs/>
          <w:iCs/>
          <w:sz w:val="26"/>
          <w:szCs w:val="26"/>
        </w:rPr>
        <w:t xml:space="preserve"> </w:t>
      </w:r>
      <w:r w:rsidR="00B81250" w:rsidRPr="00D65BD5">
        <w:rPr>
          <w:rFonts w:ascii="Cambria" w:hAnsi="Cambria" w:cs="Calibri"/>
          <w:b/>
          <w:bCs/>
          <w:iCs/>
          <w:sz w:val="26"/>
          <w:szCs w:val="26"/>
        </w:rPr>
        <w:t>твои</w:t>
      </w:r>
      <w:r w:rsidR="00B81250" w:rsidRPr="00D65BD5">
        <w:rPr>
          <w:rFonts w:ascii="Cambria" w:hAnsi="Cambria"/>
          <w:b/>
          <w:bCs/>
          <w:iCs/>
          <w:sz w:val="26"/>
          <w:szCs w:val="26"/>
        </w:rPr>
        <w:t>́</w:t>
      </w:r>
      <w:r w:rsidR="00B81250" w:rsidRPr="00D65BD5">
        <w:rPr>
          <w:rFonts w:ascii="Cambria" w:hAnsi="Cambria" w:cs="Calibri"/>
          <w:b/>
          <w:bCs/>
          <w:iCs/>
          <w:sz w:val="26"/>
          <w:szCs w:val="26"/>
        </w:rPr>
        <w:t>м</w:t>
      </w:r>
      <w:r w:rsidR="00B81250" w:rsidRPr="00D65BD5">
        <w:rPr>
          <w:rFonts w:ascii="Cambria" w:hAnsi="Cambria"/>
          <w:b/>
          <w:bCs/>
          <w:iCs/>
          <w:sz w:val="26"/>
          <w:szCs w:val="26"/>
        </w:rPr>
        <w:t>.</w:t>
      </w:r>
    </w:p>
    <w:p w14:paraId="59945974" w14:textId="46FFAFCF" w:rsidR="00B81250" w:rsidRPr="00D65BD5" w:rsidRDefault="005806E1" w:rsidP="00D65BD5">
      <w:pPr>
        <w:adjustRightInd w:val="0"/>
        <w:snapToGrid w:val="0"/>
        <w:spacing w:afterLines="20" w:after="48" w:line="240" w:lineRule="auto"/>
        <w:jc w:val="center"/>
        <w:rPr>
          <w:rFonts w:ascii="Cambria" w:hAnsi="Cambria"/>
          <w:b/>
          <w:bCs/>
          <w:iCs/>
          <w:sz w:val="26"/>
          <w:szCs w:val="26"/>
        </w:rPr>
      </w:pPr>
      <w:r w:rsidRPr="00D65BD5">
        <w:rPr>
          <w:rFonts w:ascii="Cambria" w:hAnsi="Cambria" w:cs="Calibri"/>
          <w:b/>
          <w:bCs/>
          <w:iCs/>
          <w:sz w:val="26"/>
          <w:szCs w:val="26"/>
        </w:rPr>
        <w:t xml:space="preserve">ЕКТЕНИЯ́ </w:t>
      </w:r>
      <w:r w:rsidR="00B81250" w:rsidRPr="00D65BD5">
        <w:rPr>
          <w:rFonts w:ascii="Cambria" w:hAnsi="Cambria" w:cs="Calibri"/>
          <w:b/>
          <w:bCs/>
          <w:iCs/>
          <w:sz w:val="26"/>
          <w:szCs w:val="26"/>
        </w:rPr>
        <w:t>ПРОСИ</w:t>
      </w:r>
      <w:r w:rsidRPr="00D65BD5">
        <w:rPr>
          <w:rFonts w:ascii="Cambria" w:hAnsi="Cambria" w:cs="Calibri"/>
          <w:b/>
          <w:bCs/>
          <w:iCs/>
          <w:sz w:val="26"/>
          <w:szCs w:val="26"/>
        </w:rPr>
        <w:t>́</w:t>
      </w:r>
      <w:r w:rsidR="00B81250" w:rsidRPr="00D65BD5">
        <w:rPr>
          <w:rFonts w:ascii="Cambria" w:hAnsi="Cambria" w:cs="Calibri"/>
          <w:b/>
          <w:bCs/>
          <w:iCs/>
          <w:sz w:val="26"/>
          <w:szCs w:val="26"/>
        </w:rPr>
        <w:t>ТЕЛЬНАЯ</w:t>
      </w:r>
      <w:r w:rsidR="00B81250" w:rsidRPr="00D65BD5">
        <w:rPr>
          <w:rFonts w:ascii="Cambria" w:hAnsi="Cambria"/>
          <w:b/>
          <w:bCs/>
          <w:iCs/>
          <w:sz w:val="26"/>
          <w:szCs w:val="26"/>
        </w:rPr>
        <w:t>:</w:t>
      </w:r>
    </w:p>
    <w:p w14:paraId="2B388F2F" w14:textId="09149618" w:rsidR="00B81250" w:rsidRPr="00D65BD5" w:rsidRDefault="00B81250"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b/>
          <w:bCs/>
          <w:iCs/>
          <w:sz w:val="26"/>
          <w:szCs w:val="26"/>
        </w:rPr>
        <w:t>Диа</w:t>
      </w:r>
      <w:r w:rsidRPr="00D65BD5">
        <w:rPr>
          <w:rFonts w:ascii="Cambria" w:hAnsi="Cambria"/>
          <w:b/>
          <w:bCs/>
          <w:iCs/>
          <w:sz w:val="26"/>
          <w:szCs w:val="26"/>
        </w:rPr>
        <w:t>́</w:t>
      </w:r>
      <w:r w:rsidRPr="00D65BD5">
        <w:rPr>
          <w:rFonts w:ascii="Cambria" w:hAnsi="Cambria" w:cs="Calibri"/>
          <w:b/>
          <w:bCs/>
          <w:iCs/>
          <w:sz w:val="26"/>
          <w:szCs w:val="26"/>
        </w:rPr>
        <w:t>кон</w:t>
      </w:r>
      <w:r w:rsidRPr="00D65BD5">
        <w:rPr>
          <w:rFonts w:ascii="Cambria" w:hAnsi="Cambria"/>
          <w:b/>
          <w:bCs/>
          <w:iCs/>
          <w:sz w:val="26"/>
          <w:szCs w:val="26"/>
        </w:rPr>
        <w:t>:</w:t>
      </w:r>
      <w:r w:rsidRPr="00D65BD5">
        <w:rPr>
          <w:rFonts w:ascii="Cambria" w:hAnsi="Cambria"/>
          <w:iCs/>
          <w:sz w:val="26"/>
          <w:szCs w:val="26"/>
        </w:rPr>
        <w:t xml:space="preserve"> </w:t>
      </w:r>
      <w:r w:rsidR="00DB0D7F" w:rsidRPr="00D65BD5">
        <w:rPr>
          <w:rFonts w:ascii="Cambria" w:hAnsi="Cambria" w:cs="Calibri"/>
          <w:iCs/>
          <w:sz w:val="26"/>
          <w:szCs w:val="26"/>
        </w:rPr>
        <w:t>Вся</w:t>
      </w:r>
      <w:r w:rsidR="00DB0D7F" w:rsidRPr="00D65BD5">
        <w:rPr>
          <w:rFonts w:ascii="Cambria" w:hAnsi="Cambria"/>
          <w:iCs/>
          <w:sz w:val="26"/>
          <w:szCs w:val="26"/>
        </w:rPr>
        <w:t xml:space="preserve"> </w:t>
      </w:r>
      <w:r w:rsidR="00DB0D7F" w:rsidRPr="00D65BD5">
        <w:rPr>
          <w:rFonts w:ascii="Cambria" w:hAnsi="Cambria" w:cs="Calibri"/>
          <w:iCs/>
          <w:sz w:val="26"/>
          <w:szCs w:val="26"/>
        </w:rPr>
        <w:t>святы</w:t>
      </w:r>
      <w:r w:rsidR="00DB0D7F" w:rsidRPr="00D65BD5">
        <w:rPr>
          <w:rFonts w:ascii="Cambria" w:hAnsi="Cambria"/>
          <w:iCs/>
          <w:sz w:val="26"/>
          <w:szCs w:val="26"/>
        </w:rPr>
        <w:t>́</w:t>
      </w:r>
      <w:r w:rsidR="00DB0D7F" w:rsidRPr="00D65BD5">
        <w:rPr>
          <w:rFonts w:ascii="Cambria" w:hAnsi="Cambria" w:cs="Calibri"/>
          <w:iCs/>
          <w:sz w:val="26"/>
          <w:szCs w:val="26"/>
        </w:rPr>
        <w:t>я</w:t>
      </w:r>
      <w:r w:rsidR="00DB0D7F" w:rsidRPr="00D65BD5">
        <w:rPr>
          <w:rFonts w:ascii="Cambria" w:hAnsi="Cambria"/>
          <w:iCs/>
          <w:sz w:val="26"/>
          <w:szCs w:val="26"/>
        </w:rPr>
        <w:t xml:space="preserve"> </w:t>
      </w:r>
      <w:r w:rsidR="00DB0D7F" w:rsidRPr="00D65BD5">
        <w:rPr>
          <w:rFonts w:ascii="Cambria" w:hAnsi="Cambria" w:cs="Calibri"/>
          <w:iCs/>
          <w:sz w:val="26"/>
          <w:szCs w:val="26"/>
        </w:rPr>
        <w:t>помяну</w:t>
      </w:r>
      <w:r w:rsidR="00DB0D7F" w:rsidRPr="00D65BD5">
        <w:rPr>
          <w:rFonts w:ascii="Cambria" w:hAnsi="Cambria"/>
          <w:iCs/>
          <w:sz w:val="26"/>
          <w:szCs w:val="26"/>
        </w:rPr>
        <w:t>́</w:t>
      </w:r>
      <w:r w:rsidR="00DB0D7F" w:rsidRPr="00D65BD5">
        <w:rPr>
          <w:rFonts w:ascii="Cambria" w:hAnsi="Cambria" w:cs="Calibri"/>
          <w:iCs/>
          <w:sz w:val="26"/>
          <w:szCs w:val="26"/>
        </w:rPr>
        <w:t>вше</w:t>
      </w:r>
      <w:r w:rsidR="00DB0D7F" w:rsidRPr="00D65BD5">
        <w:rPr>
          <w:rFonts w:ascii="Cambria" w:hAnsi="Cambria"/>
          <w:iCs/>
          <w:sz w:val="26"/>
          <w:szCs w:val="26"/>
        </w:rPr>
        <w:t xml:space="preserve">, </w:t>
      </w:r>
      <w:r w:rsidR="00DB0D7F" w:rsidRPr="00D65BD5">
        <w:rPr>
          <w:rFonts w:ascii="Cambria" w:hAnsi="Cambria" w:cs="Calibri"/>
          <w:iCs/>
          <w:sz w:val="26"/>
          <w:szCs w:val="26"/>
        </w:rPr>
        <w:t>па</w:t>
      </w:r>
      <w:r w:rsidR="00DB0D7F" w:rsidRPr="00D65BD5">
        <w:rPr>
          <w:rFonts w:ascii="Cambria" w:hAnsi="Cambria"/>
          <w:iCs/>
          <w:sz w:val="26"/>
          <w:szCs w:val="26"/>
        </w:rPr>
        <w:t>́</w:t>
      </w:r>
      <w:r w:rsidR="00DB0D7F" w:rsidRPr="00D65BD5">
        <w:rPr>
          <w:rFonts w:ascii="Cambria" w:hAnsi="Cambria" w:cs="Calibri"/>
          <w:iCs/>
          <w:sz w:val="26"/>
          <w:szCs w:val="26"/>
        </w:rPr>
        <w:t>ки</w:t>
      </w:r>
      <w:r w:rsidR="00DB0D7F" w:rsidRPr="00D65BD5">
        <w:rPr>
          <w:rFonts w:ascii="Cambria" w:hAnsi="Cambria"/>
          <w:iCs/>
          <w:sz w:val="26"/>
          <w:szCs w:val="26"/>
        </w:rPr>
        <w:t xml:space="preserve"> </w:t>
      </w:r>
      <w:r w:rsidR="00DB0D7F" w:rsidRPr="00D65BD5">
        <w:rPr>
          <w:rFonts w:ascii="Cambria" w:hAnsi="Cambria" w:cs="Calibri"/>
          <w:iCs/>
          <w:sz w:val="26"/>
          <w:szCs w:val="26"/>
        </w:rPr>
        <w:t>и</w:t>
      </w:r>
      <w:r w:rsidR="00DB0D7F" w:rsidRPr="00D65BD5">
        <w:rPr>
          <w:rFonts w:ascii="Cambria" w:hAnsi="Cambria"/>
          <w:iCs/>
          <w:sz w:val="26"/>
          <w:szCs w:val="26"/>
        </w:rPr>
        <w:t xml:space="preserve"> </w:t>
      </w:r>
      <w:r w:rsidR="00DB0D7F" w:rsidRPr="00D65BD5">
        <w:rPr>
          <w:rFonts w:ascii="Cambria" w:hAnsi="Cambria" w:cs="Calibri"/>
          <w:iCs/>
          <w:sz w:val="26"/>
          <w:szCs w:val="26"/>
        </w:rPr>
        <w:t>па</w:t>
      </w:r>
      <w:r w:rsidR="00DB0D7F" w:rsidRPr="00D65BD5">
        <w:rPr>
          <w:rFonts w:ascii="Cambria" w:hAnsi="Cambria"/>
          <w:iCs/>
          <w:sz w:val="26"/>
          <w:szCs w:val="26"/>
        </w:rPr>
        <w:t>́</w:t>
      </w:r>
      <w:r w:rsidR="00DB0D7F" w:rsidRPr="00D65BD5">
        <w:rPr>
          <w:rFonts w:ascii="Cambria" w:hAnsi="Cambria" w:cs="Calibri"/>
          <w:iCs/>
          <w:sz w:val="26"/>
          <w:szCs w:val="26"/>
        </w:rPr>
        <w:t>ки</w:t>
      </w:r>
      <w:r w:rsidR="00DB0D7F" w:rsidRPr="00D65BD5">
        <w:rPr>
          <w:rFonts w:ascii="Cambria" w:hAnsi="Cambria"/>
          <w:iCs/>
          <w:sz w:val="26"/>
          <w:szCs w:val="26"/>
        </w:rPr>
        <w:t xml:space="preserve"> </w:t>
      </w:r>
      <w:r w:rsidR="00DB0D7F" w:rsidRPr="00D65BD5">
        <w:rPr>
          <w:rFonts w:ascii="Cambria" w:hAnsi="Cambria" w:cs="Calibri"/>
          <w:iCs/>
          <w:sz w:val="26"/>
          <w:szCs w:val="26"/>
        </w:rPr>
        <w:t>ми</w:t>
      </w:r>
      <w:r w:rsidR="00DB0D7F" w:rsidRPr="00D65BD5">
        <w:rPr>
          <w:rFonts w:ascii="Cambria" w:hAnsi="Cambria"/>
          <w:iCs/>
          <w:sz w:val="26"/>
          <w:szCs w:val="26"/>
        </w:rPr>
        <w:t>́</w:t>
      </w:r>
      <w:r w:rsidR="00DB0D7F" w:rsidRPr="00D65BD5">
        <w:rPr>
          <w:rFonts w:ascii="Cambria" w:hAnsi="Cambria" w:cs="Calibri"/>
          <w:iCs/>
          <w:sz w:val="26"/>
          <w:szCs w:val="26"/>
        </w:rPr>
        <w:t>ром</w:t>
      </w:r>
      <w:r w:rsidR="00DB0D7F" w:rsidRPr="00D65BD5">
        <w:rPr>
          <w:rFonts w:ascii="Cambria" w:hAnsi="Cambria"/>
          <w:iCs/>
          <w:sz w:val="26"/>
          <w:szCs w:val="26"/>
        </w:rPr>
        <w:t xml:space="preserve"> </w:t>
      </w:r>
      <w:r w:rsidR="00DB0D7F" w:rsidRPr="00D65BD5">
        <w:rPr>
          <w:rFonts w:ascii="Cambria" w:hAnsi="Cambria" w:cs="Calibri"/>
          <w:iCs/>
          <w:sz w:val="26"/>
          <w:szCs w:val="26"/>
        </w:rPr>
        <w:t>Го</w:t>
      </w:r>
      <w:r w:rsidR="00DB0D7F" w:rsidRPr="00D65BD5">
        <w:rPr>
          <w:rFonts w:ascii="Cambria" w:hAnsi="Cambria"/>
          <w:iCs/>
          <w:sz w:val="26"/>
          <w:szCs w:val="26"/>
        </w:rPr>
        <w:t>́</w:t>
      </w:r>
      <w:r w:rsidR="00DB0D7F" w:rsidRPr="00D65BD5">
        <w:rPr>
          <w:rFonts w:ascii="Cambria" w:hAnsi="Cambria" w:cs="Calibri"/>
          <w:iCs/>
          <w:sz w:val="26"/>
          <w:szCs w:val="26"/>
        </w:rPr>
        <w:t>споду</w:t>
      </w:r>
      <w:r w:rsidR="00DB0D7F" w:rsidRPr="00D65BD5">
        <w:rPr>
          <w:rFonts w:ascii="Cambria" w:hAnsi="Cambria"/>
          <w:iCs/>
          <w:sz w:val="26"/>
          <w:szCs w:val="26"/>
        </w:rPr>
        <w:t xml:space="preserve"> </w:t>
      </w:r>
      <w:r w:rsidR="00DB0D7F" w:rsidRPr="00D65BD5">
        <w:rPr>
          <w:rFonts w:ascii="Cambria" w:hAnsi="Cambria" w:cs="Calibri"/>
          <w:iCs/>
          <w:sz w:val="26"/>
          <w:szCs w:val="26"/>
        </w:rPr>
        <w:t>помо</w:t>
      </w:r>
      <w:r w:rsidR="00DB0D7F" w:rsidRPr="00D65BD5">
        <w:rPr>
          <w:rFonts w:ascii="Cambria" w:hAnsi="Cambria"/>
          <w:iCs/>
          <w:sz w:val="26"/>
          <w:szCs w:val="26"/>
        </w:rPr>
        <w:t>́</w:t>
      </w:r>
      <w:r w:rsidR="00DB0D7F" w:rsidRPr="00D65BD5">
        <w:rPr>
          <w:rFonts w:ascii="Cambria" w:hAnsi="Cambria" w:cs="Calibri"/>
          <w:iCs/>
          <w:sz w:val="26"/>
          <w:szCs w:val="26"/>
        </w:rPr>
        <w:t>лимся</w:t>
      </w:r>
      <w:r w:rsidR="00DB0D7F" w:rsidRPr="00D65BD5">
        <w:rPr>
          <w:rFonts w:ascii="Cambria" w:hAnsi="Cambria"/>
          <w:iCs/>
          <w:sz w:val="26"/>
          <w:szCs w:val="26"/>
        </w:rPr>
        <w:t>.</w:t>
      </w:r>
    </w:p>
    <w:p w14:paraId="33D9C1F6" w14:textId="00104621" w:rsidR="00B81250" w:rsidRPr="00D65BD5" w:rsidRDefault="00224E37"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b/>
          <w:bCs/>
          <w:iCs/>
          <w:color w:val="FF0000"/>
          <w:sz w:val="26"/>
          <w:szCs w:val="26"/>
        </w:rPr>
        <w:lastRenderedPageBreak/>
        <w:t xml:space="preserve">Хор: </w:t>
      </w:r>
      <w:r w:rsidR="00B81250" w:rsidRPr="00D65BD5">
        <w:rPr>
          <w:rFonts w:ascii="Cambria" w:hAnsi="Cambria" w:cs="Calibri"/>
          <w:b/>
          <w:bCs/>
          <w:iCs/>
          <w:sz w:val="26"/>
          <w:szCs w:val="26"/>
        </w:rPr>
        <w:t>Го</w:t>
      </w:r>
      <w:r w:rsidR="00B81250" w:rsidRPr="00D65BD5">
        <w:rPr>
          <w:rFonts w:ascii="Cambria" w:hAnsi="Cambria"/>
          <w:b/>
          <w:bCs/>
          <w:iCs/>
          <w:sz w:val="26"/>
          <w:szCs w:val="26"/>
        </w:rPr>
        <w:t>́</w:t>
      </w:r>
      <w:r w:rsidR="00B81250" w:rsidRPr="00D65BD5">
        <w:rPr>
          <w:rFonts w:ascii="Cambria" w:hAnsi="Cambria" w:cs="Calibri"/>
          <w:b/>
          <w:bCs/>
          <w:iCs/>
          <w:sz w:val="26"/>
          <w:szCs w:val="26"/>
        </w:rPr>
        <w:t>споди</w:t>
      </w:r>
      <w:r w:rsidR="00B81250" w:rsidRPr="00D65BD5">
        <w:rPr>
          <w:rFonts w:ascii="Cambria" w:hAnsi="Cambria"/>
          <w:b/>
          <w:bCs/>
          <w:iCs/>
          <w:sz w:val="26"/>
          <w:szCs w:val="26"/>
        </w:rPr>
        <w:t xml:space="preserve">, </w:t>
      </w:r>
      <w:r w:rsidR="00B81250" w:rsidRPr="00D65BD5">
        <w:rPr>
          <w:rFonts w:ascii="Cambria" w:hAnsi="Cambria" w:cs="Calibri"/>
          <w:b/>
          <w:bCs/>
          <w:iCs/>
          <w:sz w:val="26"/>
          <w:szCs w:val="26"/>
        </w:rPr>
        <w:t>поми</w:t>
      </w:r>
      <w:r w:rsidR="00B81250" w:rsidRPr="00D65BD5">
        <w:rPr>
          <w:rFonts w:ascii="Cambria" w:hAnsi="Cambria"/>
          <w:b/>
          <w:bCs/>
          <w:iCs/>
          <w:sz w:val="26"/>
          <w:szCs w:val="26"/>
        </w:rPr>
        <w:t>́</w:t>
      </w:r>
      <w:r w:rsidR="00B81250" w:rsidRPr="00D65BD5">
        <w:rPr>
          <w:rFonts w:ascii="Cambria" w:hAnsi="Cambria" w:cs="Calibri"/>
          <w:b/>
          <w:bCs/>
          <w:iCs/>
          <w:sz w:val="26"/>
          <w:szCs w:val="26"/>
        </w:rPr>
        <w:t>луй</w:t>
      </w:r>
      <w:r w:rsidR="00B81250" w:rsidRPr="00D65BD5">
        <w:rPr>
          <w:rFonts w:ascii="Cambria" w:hAnsi="Cambria"/>
          <w:b/>
          <w:bCs/>
          <w:iCs/>
          <w:sz w:val="26"/>
          <w:szCs w:val="26"/>
        </w:rPr>
        <w:t>.</w:t>
      </w:r>
      <w:r w:rsidR="00B81250" w:rsidRPr="00D65BD5">
        <w:rPr>
          <w:rFonts w:ascii="Cambria" w:hAnsi="Cambria"/>
          <w:i/>
          <w:iCs/>
          <w:sz w:val="26"/>
          <w:szCs w:val="26"/>
        </w:rPr>
        <w:t xml:space="preserve"> (</w:t>
      </w:r>
      <w:r w:rsidR="00B81250" w:rsidRPr="00D65BD5">
        <w:rPr>
          <w:rFonts w:ascii="Cambria" w:hAnsi="Cambria" w:cs="Calibri"/>
          <w:i/>
          <w:iCs/>
          <w:sz w:val="26"/>
          <w:szCs w:val="26"/>
        </w:rPr>
        <w:t>На</w:t>
      </w:r>
      <w:r w:rsidR="00B81250" w:rsidRPr="00D65BD5">
        <w:rPr>
          <w:rFonts w:ascii="Cambria" w:hAnsi="Cambria"/>
          <w:i/>
          <w:iCs/>
          <w:sz w:val="26"/>
          <w:szCs w:val="26"/>
        </w:rPr>
        <w:t xml:space="preserve"> </w:t>
      </w:r>
      <w:r w:rsidR="00B81250" w:rsidRPr="00D65BD5">
        <w:rPr>
          <w:rFonts w:ascii="Cambria" w:hAnsi="Cambria" w:cs="Calibri"/>
          <w:i/>
          <w:iCs/>
          <w:sz w:val="26"/>
          <w:szCs w:val="26"/>
        </w:rPr>
        <w:t>ка</w:t>
      </w:r>
      <w:r w:rsidR="00DB0D7F" w:rsidRPr="00D65BD5">
        <w:rPr>
          <w:rFonts w:ascii="Cambria" w:hAnsi="Cambria"/>
          <w:i/>
          <w:iCs/>
          <w:sz w:val="26"/>
          <w:szCs w:val="26"/>
        </w:rPr>
        <w:t>́</w:t>
      </w:r>
      <w:r w:rsidR="00B81250" w:rsidRPr="00D65BD5">
        <w:rPr>
          <w:rFonts w:ascii="Cambria" w:hAnsi="Cambria" w:cs="Calibri"/>
          <w:i/>
          <w:iCs/>
          <w:sz w:val="26"/>
          <w:szCs w:val="26"/>
        </w:rPr>
        <w:t>ждое</w:t>
      </w:r>
      <w:r w:rsidR="00B81250" w:rsidRPr="00D65BD5">
        <w:rPr>
          <w:rFonts w:ascii="Cambria" w:hAnsi="Cambria"/>
          <w:i/>
          <w:iCs/>
          <w:sz w:val="26"/>
          <w:szCs w:val="26"/>
        </w:rPr>
        <w:t xml:space="preserve"> </w:t>
      </w:r>
      <w:r w:rsidR="00B81250" w:rsidRPr="00D65BD5">
        <w:rPr>
          <w:rFonts w:ascii="Cambria" w:hAnsi="Cambria" w:cs="Calibri"/>
          <w:i/>
          <w:iCs/>
          <w:sz w:val="26"/>
          <w:szCs w:val="26"/>
        </w:rPr>
        <w:t>проше</w:t>
      </w:r>
      <w:r w:rsidR="00DB0D7F" w:rsidRPr="00D65BD5">
        <w:rPr>
          <w:rFonts w:ascii="Cambria" w:hAnsi="Cambria"/>
          <w:i/>
          <w:iCs/>
          <w:sz w:val="26"/>
          <w:szCs w:val="26"/>
        </w:rPr>
        <w:t>́</w:t>
      </w:r>
      <w:r w:rsidR="00B81250" w:rsidRPr="00D65BD5">
        <w:rPr>
          <w:rFonts w:ascii="Cambria" w:hAnsi="Cambria" w:cs="Calibri"/>
          <w:i/>
          <w:iCs/>
          <w:sz w:val="26"/>
          <w:szCs w:val="26"/>
        </w:rPr>
        <w:t>ние</w:t>
      </w:r>
      <w:r w:rsidR="00B81250" w:rsidRPr="00D65BD5">
        <w:rPr>
          <w:rFonts w:ascii="Cambria" w:hAnsi="Cambria"/>
          <w:i/>
          <w:iCs/>
          <w:sz w:val="26"/>
          <w:szCs w:val="26"/>
        </w:rPr>
        <w:t>)</w:t>
      </w:r>
    </w:p>
    <w:p w14:paraId="1C2BC005" w14:textId="77777777" w:rsidR="00DB0D7F" w:rsidRPr="00D65BD5" w:rsidRDefault="00B81250"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b/>
          <w:bCs/>
          <w:iCs/>
          <w:sz w:val="26"/>
          <w:szCs w:val="26"/>
        </w:rPr>
        <w:t>Диа</w:t>
      </w:r>
      <w:r w:rsidRPr="00D65BD5">
        <w:rPr>
          <w:rFonts w:ascii="Cambria" w:hAnsi="Cambria"/>
          <w:b/>
          <w:bCs/>
          <w:iCs/>
          <w:sz w:val="26"/>
          <w:szCs w:val="26"/>
        </w:rPr>
        <w:t>́</w:t>
      </w:r>
      <w:r w:rsidRPr="00D65BD5">
        <w:rPr>
          <w:rFonts w:ascii="Cambria" w:hAnsi="Cambria" w:cs="Calibri"/>
          <w:b/>
          <w:bCs/>
          <w:iCs/>
          <w:sz w:val="26"/>
          <w:szCs w:val="26"/>
        </w:rPr>
        <w:t>кон</w:t>
      </w:r>
      <w:r w:rsidRPr="00D65BD5">
        <w:rPr>
          <w:rFonts w:ascii="Cambria" w:hAnsi="Cambria"/>
          <w:b/>
          <w:bCs/>
          <w:iCs/>
          <w:sz w:val="26"/>
          <w:szCs w:val="26"/>
        </w:rPr>
        <w:t>:</w:t>
      </w:r>
      <w:r w:rsidRPr="00D65BD5">
        <w:rPr>
          <w:rFonts w:ascii="Cambria" w:hAnsi="Cambria"/>
          <w:iCs/>
          <w:sz w:val="26"/>
          <w:szCs w:val="26"/>
        </w:rPr>
        <w:t xml:space="preserve"> </w:t>
      </w:r>
      <w:r w:rsidR="00DB0D7F" w:rsidRPr="00D65BD5">
        <w:rPr>
          <w:rFonts w:ascii="Cambria" w:hAnsi="Cambria" w:cs="Calibri"/>
          <w:iCs/>
          <w:sz w:val="26"/>
          <w:szCs w:val="26"/>
        </w:rPr>
        <w:t>О</w:t>
      </w:r>
      <w:r w:rsidR="00DB0D7F" w:rsidRPr="00D65BD5">
        <w:rPr>
          <w:rFonts w:ascii="Cambria" w:hAnsi="Cambria"/>
          <w:iCs/>
          <w:sz w:val="26"/>
          <w:szCs w:val="26"/>
        </w:rPr>
        <w:t xml:space="preserve"> </w:t>
      </w:r>
      <w:r w:rsidR="00DB0D7F" w:rsidRPr="00D65BD5">
        <w:rPr>
          <w:rFonts w:ascii="Cambria" w:hAnsi="Cambria" w:cs="Calibri"/>
          <w:iCs/>
          <w:sz w:val="26"/>
          <w:szCs w:val="26"/>
        </w:rPr>
        <w:t>принесе</w:t>
      </w:r>
      <w:r w:rsidR="00DB0D7F" w:rsidRPr="00D65BD5">
        <w:rPr>
          <w:rFonts w:ascii="Cambria" w:hAnsi="Cambria"/>
          <w:iCs/>
          <w:sz w:val="26"/>
          <w:szCs w:val="26"/>
        </w:rPr>
        <w:t>́</w:t>
      </w:r>
      <w:r w:rsidR="00DB0D7F" w:rsidRPr="00D65BD5">
        <w:rPr>
          <w:rFonts w:ascii="Cambria" w:hAnsi="Cambria" w:cs="Calibri"/>
          <w:iCs/>
          <w:sz w:val="26"/>
          <w:szCs w:val="26"/>
        </w:rPr>
        <w:t>нных</w:t>
      </w:r>
      <w:r w:rsidR="00DB0D7F" w:rsidRPr="00D65BD5">
        <w:rPr>
          <w:rFonts w:ascii="Cambria" w:hAnsi="Cambria"/>
          <w:iCs/>
          <w:sz w:val="26"/>
          <w:szCs w:val="26"/>
        </w:rPr>
        <w:t xml:space="preserve"> </w:t>
      </w:r>
      <w:r w:rsidR="00DB0D7F" w:rsidRPr="00D65BD5">
        <w:rPr>
          <w:rFonts w:ascii="Cambria" w:hAnsi="Cambria" w:cs="Calibri"/>
          <w:iCs/>
          <w:sz w:val="26"/>
          <w:szCs w:val="26"/>
        </w:rPr>
        <w:t>и</w:t>
      </w:r>
      <w:r w:rsidR="00DB0D7F" w:rsidRPr="00D65BD5">
        <w:rPr>
          <w:rFonts w:ascii="Cambria" w:hAnsi="Cambria"/>
          <w:iCs/>
          <w:sz w:val="26"/>
          <w:szCs w:val="26"/>
        </w:rPr>
        <w:t xml:space="preserve"> </w:t>
      </w:r>
      <w:r w:rsidR="00DB0D7F" w:rsidRPr="00D65BD5">
        <w:rPr>
          <w:rFonts w:ascii="Cambria" w:hAnsi="Cambria" w:cs="Calibri"/>
          <w:iCs/>
          <w:sz w:val="26"/>
          <w:szCs w:val="26"/>
        </w:rPr>
        <w:t>освяще</w:t>
      </w:r>
      <w:r w:rsidR="00DB0D7F" w:rsidRPr="00D65BD5">
        <w:rPr>
          <w:rFonts w:ascii="Cambria" w:hAnsi="Cambria"/>
          <w:iCs/>
          <w:sz w:val="26"/>
          <w:szCs w:val="26"/>
        </w:rPr>
        <w:t>́</w:t>
      </w:r>
      <w:r w:rsidR="00DB0D7F" w:rsidRPr="00D65BD5">
        <w:rPr>
          <w:rFonts w:ascii="Cambria" w:hAnsi="Cambria" w:cs="Calibri"/>
          <w:iCs/>
          <w:sz w:val="26"/>
          <w:szCs w:val="26"/>
        </w:rPr>
        <w:t>нных</w:t>
      </w:r>
      <w:r w:rsidR="00DB0D7F" w:rsidRPr="00D65BD5">
        <w:rPr>
          <w:rFonts w:ascii="Cambria" w:hAnsi="Cambria"/>
          <w:iCs/>
          <w:sz w:val="26"/>
          <w:szCs w:val="26"/>
        </w:rPr>
        <w:t xml:space="preserve"> </w:t>
      </w:r>
      <w:r w:rsidR="00DB0D7F" w:rsidRPr="00D65BD5">
        <w:rPr>
          <w:rFonts w:ascii="Cambria" w:hAnsi="Cambria" w:cs="Calibri"/>
          <w:iCs/>
          <w:sz w:val="26"/>
          <w:szCs w:val="26"/>
        </w:rPr>
        <w:t>Честны</w:t>
      </w:r>
      <w:r w:rsidR="00DB0D7F" w:rsidRPr="00D65BD5">
        <w:rPr>
          <w:rFonts w:ascii="Cambria" w:hAnsi="Cambria"/>
          <w:iCs/>
          <w:sz w:val="26"/>
          <w:szCs w:val="26"/>
        </w:rPr>
        <w:t>́</w:t>
      </w:r>
      <w:r w:rsidR="00DB0D7F" w:rsidRPr="00D65BD5">
        <w:rPr>
          <w:rFonts w:ascii="Cambria" w:hAnsi="Cambria" w:cs="Calibri"/>
          <w:iCs/>
          <w:sz w:val="26"/>
          <w:szCs w:val="26"/>
        </w:rPr>
        <w:t>х</w:t>
      </w:r>
      <w:r w:rsidR="00DB0D7F" w:rsidRPr="00D65BD5">
        <w:rPr>
          <w:rFonts w:ascii="Cambria" w:hAnsi="Cambria"/>
          <w:iCs/>
          <w:sz w:val="26"/>
          <w:szCs w:val="26"/>
        </w:rPr>
        <w:t xml:space="preserve"> </w:t>
      </w:r>
      <w:r w:rsidR="00DB0D7F" w:rsidRPr="00D65BD5">
        <w:rPr>
          <w:rFonts w:ascii="Cambria" w:hAnsi="Cambria" w:cs="Calibri"/>
          <w:iCs/>
          <w:sz w:val="26"/>
          <w:szCs w:val="26"/>
        </w:rPr>
        <w:t>Даре</w:t>
      </w:r>
      <w:r w:rsidR="00DB0D7F" w:rsidRPr="00D65BD5">
        <w:rPr>
          <w:rFonts w:ascii="Cambria" w:hAnsi="Cambria"/>
          <w:iCs/>
          <w:sz w:val="26"/>
          <w:szCs w:val="26"/>
        </w:rPr>
        <w:t>́</w:t>
      </w:r>
      <w:r w:rsidR="00DB0D7F" w:rsidRPr="00D65BD5">
        <w:rPr>
          <w:rFonts w:ascii="Cambria" w:hAnsi="Cambria" w:cs="Calibri"/>
          <w:iCs/>
          <w:sz w:val="26"/>
          <w:szCs w:val="26"/>
        </w:rPr>
        <w:t>х</w:t>
      </w:r>
      <w:r w:rsidR="00DB0D7F" w:rsidRPr="00D65BD5">
        <w:rPr>
          <w:rFonts w:ascii="Cambria" w:hAnsi="Cambria"/>
          <w:iCs/>
          <w:sz w:val="26"/>
          <w:szCs w:val="26"/>
        </w:rPr>
        <w:t xml:space="preserve">, </w:t>
      </w:r>
      <w:r w:rsidR="00DB0D7F" w:rsidRPr="00D65BD5">
        <w:rPr>
          <w:rFonts w:ascii="Cambria" w:hAnsi="Cambria" w:cs="Calibri"/>
          <w:iCs/>
          <w:sz w:val="26"/>
          <w:szCs w:val="26"/>
        </w:rPr>
        <w:t>Го</w:t>
      </w:r>
      <w:r w:rsidR="00DB0D7F" w:rsidRPr="00D65BD5">
        <w:rPr>
          <w:rFonts w:ascii="Cambria" w:hAnsi="Cambria"/>
          <w:iCs/>
          <w:sz w:val="26"/>
          <w:szCs w:val="26"/>
        </w:rPr>
        <w:t>́</w:t>
      </w:r>
      <w:r w:rsidR="00DB0D7F" w:rsidRPr="00D65BD5">
        <w:rPr>
          <w:rFonts w:ascii="Cambria" w:hAnsi="Cambria" w:cs="Calibri"/>
          <w:iCs/>
          <w:sz w:val="26"/>
          <w:szCs w:val="26"/>
        </w:rPr>
        <w:t>споду</w:t>
      </w:r>
      <w:r w:rsidR="00DB0D7F" w:rsidRPr="00D65BD5">
        <w:rPr>
          <w:rFonts w:ascii="Cambria" w:hAnsi="Cambria"/>
          <w:iCs/>
          <w:sz w:val="26"/>
          <w:szCs w:val="26"/>
        </w:rPr>
        <w:t xml:space="preserve"> </w:t>
      </w:r>
      <w:r w:rsidR="00DB0D7F" w:rsidRPr="00D65BD5">
        <w:rPr>
          <w:rFonts w:ascii="Cambria" w:hAnsi="Cambria" w:cs="Calibri"/>
          <w:iCs/>
          <w:sz w:val="26"/>
          <w:szCs w:val="26"/>
        </w:rPr>
        <w:t>помо</w:t>
      </w:r>
      <w:r w:rsidR="00DB0D7F" w:rsidRPr="00D65BD5">
        <w:rPr>
          <w:rFonts w:ascii="Cambria" w:hAnsi="Cambria"/>
          <w:iCs/>
          <w:sz w:val="26"/>
          <w:szCs w:val="26"/>
        </w:rPr>
        <w:t>́</w:t>
      </w:r>
      <w:r w:rsidR="00DB0D7F" w:rsidRPr="00D65BD5">
        <w:rPr>
          <w:rFonts w:ascii="Cambria" w:hAnsi="Cambria" w:cs="Calibri"/>
          <w:iCs/>
          <w:sz w:val="26"/>
          <w:szCs w:val="26"/>
        </w:rPr>
        <w:t>лимся</w:t>
      </w:r>
      <w:r w:rsidR="00DB0D7F" w:rsidRPr="00D65BD5">
        <w:rPr>
          <w:rFonts w:ascii="Cambria" w:hAnsi="Cambria"/>
          <w:iCs/>
          <w:sz w:val="26"/>
          <w:szCs w:val="26"/>
        </w:rPr>
        <w:t>.</w:t>
      </w:r>
    </w:p>
    <w:p w14:paraId="55724FEA" w14:textId="0573F7C6" w:rsidR="00DB0D7F" w:rsidRPr="00D65BD5" w:rsidRDefault="00DB0D7F"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iCs/>
          <w:sz w:val="26"/>
          <w:szCs w:val="26"/>
        </w:rPr>
        <w:t>Я</w:t>
      </w:r>
      <w:r w:rsidRPr="00D65BD5">
        <w:rPr>
          <w:rFonts w:ascii="Cambria" w:hAnsi="Cambria"/>
          <w:iCs/>
          <w:sz w:val="26"/>
          <w:szCs w:val="26"/>
        </w:rPr>
        <w:t>́</w:t>
      </w:r>
      <w:r w:rsidRPr="00D65BD5">
        <w:rPr>
          <w:rFonts w:ascii="Cambria" w:hAnsi="Cambria" w:cs="Calibri"/>
          <w:iCs/>
          <w:sz w:val="26"/>
          <w:szCs w:val="26"/>
        </w:rPr>
        <w:t>ко</w:t>
      </w:r>
      <w:r w:rsidRPr="00D65BD5">
        <w:rPr>
          <w:rFonts w:ascii="Cambria" w:hAnsi="Cambria"/>
          <w:iCs/>
          <w:sz w:val="26"/>
          <w:szCs w:val="26"/>
        </w:rPr>
        <w:t xml:space="preserve"> </w:t>
      </w:r>
      <w:r w:rsidRPr="00D65BD5">
        <w:rPr>
          <w:rFonts w:ascii="Cambria" w:hAnsi="Cambria" w:cs="Calibri"/>
          <w:iCs/>
          <w:sz w:val="26"/>
          <w:szCs w:val="26"/>
        </w:rPr>
        <w:t>да</w:t>
      </w:r>
      <w:r w:rsidRPr="00D65BD5">
        <w:rPr>
          <w:rFonts w:ascii="Cambria" w:hAnsi="Cambria"/>
          <w:iCs/>
          <w:sz w:val="26"/>
          <w:szCs w:val="26"/>
        </w:rPr>
        <w:t xml:space="preserve"> </w:t>
      </w:r>
      <w:r w:rsidRPr="00D65BD5">
        <w:rPr>
          <w:rFonts w:ascii="Cambria" w:hAnsi="Cambria" w:cs="Calibri"/>
          <w:iCs/>
          <w:sz w:val="26"/>
          <w:szCs w:val="26"/>
        </w:rPr>
        <w:t>человеколю</w:t>
      </w:r>
      <w:r w:rsidRPr="00D65BD5">
        <w:rPr>
          <w:rFonts w:ascii="Cambria" w:hAnsi="Cambria"/>
          <w:iCs/>
          <w:sz w:val="26"/>
          <w:szCs w:val="26"/>
        </w:rPr>
        <w:t>́</w:t>
      </w:r>
      <w:r w:rsidRPr="00D65BD5">
        <w:rPr>
          <w:rFonts w:ascii="Cambria" w:hAnsi="Cambria" w:cs="Calibri"/>
          <w:iCs/>
          <w:sz w:val="26"/>
          <w:szCs w:val="26"/>
        </w:rPr>
        <w:t>бец</w:t>
      </w:r>
      <w:r w:rsidRPr="00D65BD5">
        <w:rPr>
          <w:rFonts w:ascii="Cambria" w:hAnsi="Cambria"/>
          <w:iCs/>
          <w:sz w:val="26"/>
          <w:szCs w:val="26"/>
        </w:rPr>
        <w:t xml:space="preserve"> </w:t>
      </w:r>
      <w:r w:rsidRPr="00D65BD5">
        <w:rPr>
          <w:rFonts w:ascii="Cambria" w:hAnsi="Cambria" w:cs="Calibri"/>
          <w:iCs/>
          <w:sz w:val="26"/>
          <w:szCs w:val="26"/>
        </w:rPr>
        <w:t>Бог</w:t>
      </w:r>
      <w:r w:rsidRPr="00D65BD5">
        <w:rPr>
          <w:rFonts w:ascii="Cambria" w:hAnsi="Cambria"/>
          <w:iCs/>
          <w:sz w:val="26"/>
          <w:szCs w:val="26"/>
        </w:rPr>
        <w:t xml:space="preserve"> </w:t>
      </w:r>
      <w:r w:rsidRPr="00D65BD5">
        <w:rPr>
          <w:rFonts w:ascii="Cambria" w:hAnsi="Cambria" w:cs="Calibri"/>
          <w:iCs/>
          <w:sz w:val="26"/>
          <w:szCs w:val="26"/>
        </w:rPr>
        <w:t>наш</w:t>
      </w:r>
      <w:r w:rsidRPr="00D65BD5">
        <w:rPr>
          <w:rFonts w:ascii="Cambria" w:hAnsi="Cambria"/>
          <w:iCs/>
          <w:sz w:val="26"/>
          <w:szCs w:val="26"/>
        </w:rPr>
        <w:t xml:space="preserve">, </w:t>
      </w:r>
      <w:r w:rsidRPr="00D65BD5">
        <w:rPr>
          <w:rFonts w:ascii="Cambria" w:hAnsi="Cambria" w:cs="Calibri"/>
          <w:iCs/>
          <w:sz w:val="26"/>
          <w:szCs w:val="26"/>
        </w:rPr>
        <w:t>прие</w:t>
      </w:r>
      <w:r w:rsidRPr="00D65BD5">
        <w:rPr>
          <w:rFonts w:ascii="Cambria" w:hAnsi="Cambria"/>
          <w:iCs/>
          <w:sz w:val="26"/>
          <w:szCs w:val="26"/>
        </w:rPr>
        <w:t>́</w:t>
      </w:r>
      <w:r w:rsidRPr="00D65BD5">
        <w:rPr>
          <w:rFonts w:ascii="Cambria" w:hAnsi="Cambria" w:cs="Calibri"/>
          <w:iCs/>
          <w:sz w:val="26"/>
          <w:szCs w:val="26"/>
        </w:rPr>
        <w:t>м</w:t>
      </w:r>
      <w:r w:rsidRPr="00D65BD5">
        <w:rPr>
          <w:rFonts w:ascii="Cambria" w:hAnsi="Cambria"/>
          <w:iCs/>
          <w:sz w:val="26"/>
          <w:szCs w:val="26"/>
        </w:rPr>
        <w:t xml:space="preserve"> </w:t>
      </w:r>
      <w:r w:rsidRPr="00D65BD5">
        <w:rPr>
          <w:rFonts w:ascii="Cambria" w:hAnsi="Cambria" w:cs="Calibri"/>
          <w:iCs/>
          <w:sz w:val="26"/>
          <w:szCs w:val="26"/>
        </w:rPr>
        <w:t>я</w:t>
      </w:r>
      <w:r w:rsidRPr="00D65BD5">
        <w:rPr>
          <w:rFonts w:ascii="Cambria" w:hAnsi="Cambria"/>
          <w:iCs/>
          <w:sz w:val="26"/>
          <w:szCs w:val="26"/>
        </w:rPr>
        <w:t xml:space="preserve">́ </w:t>
      </w:r>
      <w:r w:rsidRPr="00D65BD5">
        <w:rPr>
          <w:rFonts w:ascii="Cambria" w:hAnsi="Cambria" w:cs="Calibri"/>
          <w:iCs/>
          <w:sz w:val="26"/>
          <w:szCs w:val="26"/>
        </w:rPr>
        <w:t>во</w:t>
      </w:r>
      <w:r w:rsidRPr="00D65BD5">
        <w:rPr>
          <w:rFonts w:ascii="Cambria" w:hAnsi="Cambria"/>
          <w:iCs/>
          <w:sz w:val="26"/>
          <w:szCs w:val="26"/>
        </w:rPr>
        <w:t xml:space="preserve"> </w:t>
      </w:r>
      <w:r w:rsidRPr="00D65BD5">
        <w:rPr>
          <w:rFonts w:ascii="Cambria" w:hAnsi="Cambria" w:cs="Calibri"/>
          <w:iCs/>
          <w:sz w:val="26"/>
          <w:szCs w:val="26"/>
        </w:rPr>
        <w:t>святы</w:t>
      </w:r>
      <w:r w:rsidRPr="00D65BD5">
        <w:rPr>
          <w:rFonts w:ascii="Cambria" w:hAnsi="Cambria"/>
          <w:iCs/>
          <w:sz w:val="26"/>
          <w:szCs w:val="26"/>
        </w:rPr>
        <w:t>́</w:t>
      </w:r>
      <w:r w:rsidRPr="00D65BD5">
        <w:rPr>
          <w:rFonts w:ascii="Cambria" w:hAnsi="Cambria" w:cs="Calibri"/>
          <w:iCs/>
          <w:sz w:val="26"/>
          <w:szCs w:val="26"/>
        </w:rPr>
        <w:t>й</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пренебе</w:t>
      </w:r>
      <w:r w:rsidRPr="00D65BD5">
        <w:rPr>
          <w:rFonts w:ascii="Cambria" w:hAnsi="Cambria"/>
          <w:iCs/>
          <w:sz w:val="26"/>
          <w:szCs w:val="26"/>
        </w:rPr>
        <w:t>́</w:t>
      </w:r>
      <w:r w:rsidRPr="00D65BD5">
        <w:rPr>
          <w:rFonts w:ascii="Cambria" w:hAnsi="Cambria" w:cs="Calibri"/>
          <w:iCs/>
          <w:sz w:val="26"/>
          <w:szCs w:val="26"/>
        </w:rPr>
        <w:t>сный</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мы</w:t>
      </w:r>
      <w:r w:rsidRPr="00D65BD5">
        <w:rPr>
          <w:rFonts w:ascii="Cambria" w:hAnsi="Cambria"/>
          <w:iCs/>
          <w:sz w:val="26"/>
          <w:szCs w:val="26"/>
        </w:rPr>
        <w:t>́</w:t>
      </w:r>
      <w:r w:rsidRPr="00D65BD5">
        <w:rPr>
          <w:rFonts w:ascii="Cambria" w:hAnsi="Cambria" w:cs="Calibri"/>
          <w:iCs/>
          <w:sz w:val="26"/>
          <w:szCs w:val="26"/>
        </w:rPr>
        <w:t>сленный</w:t>
      </w:r>
      <w:r w:rsidRPr="00D65BD5">
        <w:rPr>
          <w:rFonts w:ascii="Cambria" w:hAnsi="Cambria"/>
          <w:iCs/>
          <w:sz w:val="26"/>
          <w:szCs w:val="26"/>
        </w:rPr>
        <w:t xml:space="preserve"> </w:t>
      </w:r>
      <w:r w:rsidRPr="00D65BD5">
        <w:rPr>
          <w:rFonts w:ascii="Cambria" w:hAnsi="Cambria" w:cs="Calibri"/>
          <w:iCs/>
          <w:sz w:val="26"/>
          <w:szCs w:val="26"/>
        </w:rPr>
        <w:t>Свой</w:t>
      </w:r>
      <w:r w:rsidRPr="00D65BD5">
        <w:rPr>
          <w:rFonts w:ascii="Cambria" w:hAnsi="Cambria"/>
          <w:iCs/>
          <w:sz w:val="26"/>
          <w:szCs w:val="26"/>
        </w:rPr>
        <w:t xml:space="preserve"> </w:t>
      </w:r>
      <w:r w:rsidRPr="00D65BD5">
        <w:rPr>
          <w:rFonts w:ascii="Cambria" w:hAnsi="Cambria" w:cs="Calibri"/>
          <w:iCs/>
          <w:sz w:val="26"/>
          <w:szCs w:val="26"/>
        </w:rPr>
        <w:t>же</w:t>
      </w:r>
      <w:r w:rsidRPr="00D65BD5">
        <w:rPr>
          <w:rFonts w:ascii="Cambria" w:hAnsi="Cambria"/>
          <w:iCs/>
          <w:sz w:val="26"/>
          <w:szCs w:val="26"/>
        </w:rPr>
        <w:t>́</w:t>
      </w:r>
      <w:r w:rsidRPr="00D65BD5">
        <w:rPr>
          <w:rFonts w:ascii="Cambria" w:hAnsi="Cambria" w:cs="Calibri"/>
          <w:iCs/>
          <w:sz w:val="26"/>
          <w:szCs w:val="26"/>
        </w:rPr>
        <w:t>ртвенник</w:t>
      </w:r>
      <w:r w:rsidRPr="00D65BD5">
        <w:rPr>
          <w:rFonts w:ascii="Cambria" w:hAnsi="Cambria"/>
          <w:iCs/>
          <w:sz w:val="26"/>
          <w:szCs w:val="26"/>
        </w:rPr>
        <w:t xml:space="preserve">, </w:t>
      </w:r>
      <w:r w:rsidRPr="00D65BD5">
        <w:rPr>
          <w:rFonts w:ascii="Cambria" w:hAnsi="Cambria" w:cs="Calibri"/>
          <w:iCs/>
          <w:sz w:val="26"/>
          <w:szCs w:val="26"/>
        </w:rPr>
        <w:t>в</w:t>
      </w:r>
      <w:r w:rsidRPr="00D65BD5">
        <w:rPr>
          <w:rFonts w:ascii="Cambria" w:hAnsi="Cambria"/>
          <w:iCs/>
          <w:sz w:val="26"/>
          <w:szCs w:val="26"/>
        </w:rPr>
        <w:t xml:space="preserve"> </w:t>
      </w:r>
      <w:r w:rsidRPr="00D65BD5">
        <w:rPr>
          <w:rFonts w:ascii="Cambria" w:hAnsi="Cambria" w:cs="Calibri"/>
          <w:iCs/>
          <w:sz w:val="26"/>
          <w:szCs w:val="26"/>
        </w:rPr>
        <w:t>воню</w:t>
      </w:r>
      <w:r w:rsidRPr="00D65BD5">
        <w:rPr>
          <w:rFonts w:ascii="Cambria" w:hAnsi="Cambria"/>
          <w:iCs/>
          <w:sz w:val="26"/>
          <w:szCs w:val="26"/>
        </w:rPr>
        <w:t xml:space="preserve">́ </w:t>
      </w:r>
      <w:r w:rsidRPr="00D65BD5">
        <w:rPr>
          <w:rFonts w:ascii="Cambria" w:hAnsi="Cambria" w:cs="Calibri"/>
          <w:iCs/>
          <w:sz w:val="26"/>
          <w:szCs w:val="26"/>
        </w:rPr>
        <w:t>благоуха</w:t>
      </w:r>
      <w:r w:rsidRPr="00D65BD5">
        <w:rPr>
          <w:rFonts w:ascii="Cambria" w:hAnsi="Cambria"/>
          <w:iCs/>
          <w:sz w:val="26"/>
          <w:szCs w:val="26"/>
        </w:rPr>
        <w:t>́</w:t>
      </w:r>
      <w:r w:rsidRPr="00D65BD5">
        <w:rPr>
          <w:rFonts w:ascii="Cambria" w:hAnsi="Cambria" w:cs="Calibri"/>
          <w:iCs/>
          <w:sz w:val="26"/>
          <w:szCs w:val="26"/>
        </w:rPr>
        <w:t>ния</w:t>
      </w:r>
      <w:r w:rsidRPr="00D65BD5">
        <w:rPr>
          <w:rFonts w:ascii="Cambria" w:hAnsi="Cambria"/>
          <w:iCs/>
          <w:sz w:val="26"/>
          <w:szCs w:val="26"/>
        </w:rPr>
        <w:t xml:space="preserve"> </w:t>
      </w:r>
      <w:r w:rsidRPr="00D65BD5">
        <w:rPr>
          <w:rFonts w:ascii="Cambria" w:hAnsi="Cambria" w:cs="Calibri"/>
          <w:iCs/>
          <w:sz w:val="26"/>
          <w:szCs w:val="26"/>
        </w:rPr>
        <w:t>духо</w:t>
      </w:r>
      <w:r w:rsidRPr="00D65BD5">
        <w:rPr>
          <w:rFonts w:ascii="Cambria" w:hAnsi="Cambria"/>
          <w:iCs/>
          <w:sz w:val="26"/>
          <w:szCs w:val="26"/>
        </w:rPr>
        <w:t>́</w:t>
      </w:r>
      <w:r w:rsidRPr="00D65BD5">
        <w:rPr>
          <w:rFonts w:ascii="Cambria" w:hAnsi="Cambria" w:cs="Calibri"/>
          <w:iCs/>
          <w:sz w:val="26"/>
          <w:szCs w:val="26"/>
        </w:rPr>
        <w:t>внаго</w:t>
      </w:r>
      <w:r w:rsidRPr="00D65BD5">
        <w:rPr>
          <w:rFonts w:ascii="Cambria" w:hAnsi="Cambria"/>
          <w:iCs/>
          <w:sz w:val="26"/>
          <w:szCs w:val="26"/>
        </w:rPr>
        <w:t xml:space="preserve">, </w:t>
      </w:r>
      <w:r w:rsidRPr="00D65BD5">
        <w:rPr>
          <w:rFonts w:ascii="Cambria" w:hAnsi="Cambria" w:cs="Calibri"/>
          <w:iCs/>
          <w:sz w:val="26"/>
          <w:szCs w:val="26"/>
        </w:rPr>
        <w:t>возниспо</w:t>
      </w:r>
      <w:r w:rsidRPr="00D65BD5">
        <w:rPr>
          <w:rFonts w:ascii="Cambria" w:hAnsi="Cambria"/>
          <w:iCs/>
          <w:sz w:val="26"/>
          <w:szCs w:val="26"/>
        </w:rPr>
        <w:t>́</w:t>
      </w:r>
      <w:r w:rsidRPr="00D65BD5">
        <w:rPr>
          <w:rFonts w:ascii="Cambria" w:hAnsi="Cambria" w:cs="Calibri"/>
          <w:iCs/>
          <w:sz w:val="26"/>
          <w:szCs w:val="26"/>
        </w:rPr>
        <w:t>слет</w:t>
      </w:r>
      <w:r w:rsidRPr="00D65BD5">
        <w:rPr>
          <w:rFonts w:ascii="Cambria" w:hAnsi="Cambria"/>
          <w:iCs/>
          <w:sz w:val="26"/>
          <w:szCs w:val="26"/>
        </w:rPr>
        <w:t xml:space="preserve"> </w:t>
      </w:r>
      <w:r w:rsidRPr="00D65BD5">
        <w:rPr>
          <w:rFonts w:ascii="Cambria" w:hAnsi="Cambria" w:cs="Calibri"/>
          <w:iCs/>
          <w:sz w:val="26"/>
          <w:szCs w:val="26"/>
        </w:rPr>
        <w:t>нам</w:t>
      </w:r>
      <w:r w:rsidRPr="00D65BD5">
        <w:rPr>
          <w:rFonts w:ascii="Cambria" w:hAnsi="Cambria"/>
          <w:iCs/>
          <w:sz w:val="26"/>
          <w:szCs w:val="26"/>
        </w:rPr>
        <w:t xml:space="preserve"> </w:t>
      </w:r>
      <w:r w:rsidRPr="00D65BD5">
        <w:rPr>
          <w:rFonts w:ascii="Cambria" w:hAnsi="Cambria" w:cs="Calibri"/>
          <w:iCs/>
          <w:sz w:val="26"/>
          <w:szCs w:val="26"/>
        </w:rPr>
        <w:t>Боже</w:t>
      </w:r>
      <w:r w:rsidRPr="00D65BD5">
        <w:rPr>
          <w:rFonts w:ascii="Cambria" w:hAnsi="Cambria"/>
          <w:iCs/>
          <w:sz w:val="26"/>
          <w:szCs w:val="26"/>
        </w:rPr>
        <w:t>́</w:t>
      </w:r>
      <w:r w:rsidRPr="00D65BD5">
        <w:rPr>
          <w:rFonts w:ascii="Cambria" w:hAnsi="Cambria" w:cs="Calibri"/>
          <w:iCs/>
          <w:sz w:val="26"/>
          <w:szCs w:val="26"/>
        </w:rPr>
        <w:t>ственную</w:t>
      </w:r>
      <w:r w:rsidRPr="00D65BD5">
        <w:rPr>
          <w:rFonts w:ascii="Cambria" w:hAnsi="Cambria"/>
          <w:iCs/>
          <w:sz w:val="26"/>
          <w:szCs w:val="26"/>
        </w:rPr>
        <w:t xml:space="preserve"> </w:t>
      </w:r>
      <w:r w:rsidRPr="00D65BD5">
        <w:rPr>
          <w:rFonts w:ascii="Cambria" w:hAnsi="Cambria" w:cs="Calibri"/>
          <w:iCs/>
          <w:sz w:val="26"/>
          <w:szCs w:val="26"/>
        </w:rPr>
        <w:t>благода</w:t>
      </w:r>
      <w:r w:rsidRPr="00D65BD5">
        <w:rPr>
          <w:rFonts w:ascii="Cambria" w:hAnsi="Cambria"/>
          <w:iCs/>
          <w:sz w:val="26"/>
          <w:szCs w:val="26"/>
        </w:rPr>
        <w:t>́</w:t>
      </w:r>
      <w:r w:rsidRPr="00D65BD5">
        <w:rPr>
          <w:rFonts w:ascii="Cambria" w:hAnsi="Cambria" w:cs="Calibri"/>
          <w:iCs/>
          <w:sz w:val="26"/>
          <w:szCs w:val="26"/>
        </w:rPr>
        <w:t>ть</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дар</w:t>
      </w:r>
      <w:r w:rsidRPr="00D65BD5">
        <w:rPr>
          <w:rFonts w:ascii="Cambria" w:hAnsi="Cambria"/>
          <w:iCs/>
          <w:sz w:val="26"/>
          <w:szCs w:val="26"/>
        </w:rPr>
        <w:t xml:space="preserve"> </w:t>
      </w:r>
      <w:r w:rsidRPr="00D65BD5">
        <w:rPr>
          <w:rFonts w:ascii="Cambria" w:hAnsi="Cambria" w:cs="Calibri"/>
          <w:iCs/>
          <w:sz w:val="26"/>
          <w:szCs w:val="26"/>
        </w:rPr>
        <w:t>Свята</w:t>
      </w:r>
      <w:r w:rsidRPr="00D65BD5">
        <w:rPr>
          <w:rFonts w:ascii="Cambria" w:hAnsi="Cambria"/>
          <w:iCs/>
          <w:sz w:val="26"/>
          <w:szCs w:val="26"/>
        </w:rPr>
        <w:t>́</w:t>
      </w:r>
      <w:r w:rsidRPr="00D65BD5">
        <w:rPr>
          <w:rFonts w:ascii="Cambria" w:hAnsi="Cambria" w:cs="Calibri"/>
          <w:iCs/>
          <w:sz w:val="26"/>
          <w:szCs w:val="26"/>
        </w:rPr>
        <w:t>го</w:t>
      </w:r>
      <w:r w:rsidRPr="00D65BD5">
        <w:rPr>
          <w:rFonts w:ascii="Cambria" w:hAnsi="Cambria"/>
          <w:iCs/>
          <w:sz w:val="26"/>
          <w:szCs w:val="26"/>
        </w:rPr>
        <w:t xml:space="preserve"> </w:t>
      </w:r>
      <w:r w:rsidRPr="00D65BD5">
        <w:rPr>
          <w:rFonts w:ascii="Cambria" w:hAnsi="Cambria" w:cs="Calibri"/>
          <w:iCs/>
          <w:sz w:val="26"/>
          <w:szCs w:val="26"/>
        </w:rPr>
        <w:t>Ду</w:t>
      </w:r>
      <w:r w:rsidRPr="00D65BD5">
        <w:rPr>
          <w:rFonts w:ascii="Cambria" w:hAnsi="Cambria"/>
          <w:iCs/>
          <w:sz w:val="26"/>
          <w:szCs w:val="26"/>
        </w:rPr>
        <w:t>́</w:t>
      </w:r>
      <w:r w:rsidRPr="00D65BD5">
        <w:rPr>
          <w:rFonts w:ascii="Cambria" w:hAnsi="Cambria" w:cs="Calibri"/>
          <w:iCs/>
          <w:sz w:val="26"/>
          <w:szCs w:val="26"/>
        </w:rPr>
        <w:t>ха</w:t>
      </w:r>
      <w:r w:rsidRPr="00D65BD5">
        <w:rPr>
          <w:rFonts w:ascii="Cambria" w:hAnsi="Cambria"/>
          <w:iCs/>
          <w:sz w:val="26"/>
          <w:szCs w:val="26"/>
        </w:rPr>
        <w:t xml:space="preserve">, </w:t>
      </w:r>
      <w:r w:rsidRPr="00D65BD5">
        <w:rPr>
          <w:rFonts w:ascii="Cambria" w:hAnsi="Cambria" w:cs="Calibri"/>
          <w:iCs/>
          <w:sz w:val="26"/>
          <w:szCs w:val="26"/>
        </w:rPr>
        <w:t>помо</w:t>
      </w:r>
      <w:r w:rsidRPr="00D65BD5">
        <w:rPr>
          <w:rFonts w:ascii="Cambria" w:hAnsi="Cambria"/>
          <w:iCs/>
          <w:sz w:val="26"/>
          <w:szCs w:val="26"/>
        </w:rPr>
        <w:t>́</w:t>
      </w:r>
      <w:r w:rsidRPr="00D65BD5">
        <w:rPr>
          <w:rFonts w:ascii="Cambria" w:hAnsi="Cambria" w:cs="Calibri"/>
          <w:iCs/>
          <w:sz w:val="26"/>
          <w:szCs w:val="26"/>
        </w:rPr>
        <w:t>лимся</w:t>
      </w:r>
      <w:r w:rsidRPr="00D65BD5">
        <w:rPr>
          <w:rFonts w:ascii="Cambria" w:hAnsi="Cambria"/>
          <w:iCs/>
          <w:sz w:val="26"/>
          <w:szCs w:val="26"/>
        </w:rPr>
        <w:t>.</w:t>
      </w:r>
    </w:p>
    <w:p w14:paraId="1D70A485" w14:textId="77777777" w:rsidR="00DB0D7F" w:rsidRPr="00D65BD5" w:rsidRDefault="00DB0D7F"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iCs/>
          <w:sz w:val="26"/>
          <w:szCs w:val="26"/>
        </w:rPr>
        <w:t>О</w:t>
      </w:r>
      <w:r w:rsidRPr="00D65BD5">
        <w:rPr>
          <w:rFonts w:ascii="Cambria" w:hAnsi="Cambria"/>
          <w:iCs/>
          <w:sz w:val="26"/>
          <w:szCs w:val="26"/>
        </w:rPr>
        <w:t xml:space="preserve"> </w:t>
      </w:r>
      <w:r w:rsidRPr="00D65BD5">
        <w:rPr>
          <w:rFonts w:ascii="Cambria" w:hAnsi="Cambria" w:cs="Calibri"/>
          <w:iCs/>
          <w:sz w:val="26"/>
          <w:szCs w:val="26"/>
        </w:rPr>
        <w:t>изба</w:t>
      </w:r>
      <w:r w:rsidRPr="00D65BD5">
        <w:rPr>
          <w:rFonts w:ascii="Cambria" w:hAnsi="Cambria"/>
          <w:iCs/>
          <w:sz w:val="26"/>
          <w:szCs w:val="26"/>
        </w:rPr>
        <w:t>́</w:t>
      </w:r>
      <w:r w:rsidRPr="00D65BD5">
        <w:rPr>
          <w:rFonts w:ascii="Cambria" w:hAnsi="Cambria" w:cs="Calibri"/>
          <w:iCs/>
          <w:sz w:val="26"/>
          <w:szCs w:val="26"/>
        </w:rPr>
        <w:t>витися</w:t>
      </w:r>
      <w:r w:rsidRPr="00D65BD5">
        <w:rPr>
          <w:rFonts w:ascii="Cambria" w:hAnsi="Cambria"/>
          <w:iCs/>
          <w:sz w:val="26"/>
          <w:szCs w:val="26"/>
        </w:rPr>
        <w:t xml:space="preserve"> </w:t>
      </w:r>
      <w:r w:rsidRPr="00D65BD5">
        <w:rPr>
          <w:rFonts w:ascii="Cambria" w:hAnsi="Cambria" w:cs="Calibri"/>
          <w:iCs/>
          <w:sz w:val="26"/>
          <w:szCs w:val="26"/>
        </w:rPr>
        <w:t>нам</w:t>
      </w:r>
      <w:r w:rsidRPr="00D65BD5">
        <w:rPr>
          <w:rFonts w:ascii="Cambria" w:hAnsi="Cambria"/>
          <w:iCs/>
          <w:sz w:val="26"/>
          <w:szCs w:val="26"/>
        </w:rPr>
        <w:t xml:space="preserve"> </w:t>
      </w:r>
      <w:r w:rsidRPr="00D65BD5">
        <w:rPr>
          <w:rFonts w:ascii="Cambria" w:hAnsi="Cambria" w:cs="Calibri"/>
          <w:iCs/>
          <w:sz w:val="26"/>
          <w:szCs w:val="26"/>
        </w:rPr>
        <w:t>от</w:t>
      </w:r>
      <w:r w:rsidRPr="00D65BD5">
        <w:rPr>
          <w:rFonts w:ascii="Cambria" w:hAnsi="Cambria"/>
          <w:iCs/>
          <w:sz w:val="26"/>
          <w:szCs w:val="26"/>
        </w:rPr>
        <w:t xml:space="preserve"> </w:t>
      </w:r>
      <w:r w:rsidRPr="00D65BD5">
        <w:rPr>
          <w:rFonts w:ascii="Cambria" w:hAnsi="Cambria" w:cs="Calibri"/>
          <w:iCs/>
          <w:sz w:val="26"/>
          <w:szCs w:val="26"/>
        </w:rPr>
        <w:t>вся</w:t>
      </w:r>
      <w:r w:rsidRPr="00D65BD5">
        <w:rPr>
          <w:rFonts w:ascii="Cambria" w:hAnsi="Cambria"/>
          <w:iCs/>
          <w:sz w:val="26"/>
          <w:szCs w:val="26"/>
        </w:rPr>
        <w:t>́</w:t>
      </w:r>
      <w:r w:rsidRPr="00D65BD5">
        <w:rPr>
          <w:rFonts w:ascii="Cambria" w:hAnsi="Cambria" w:cs="Calibri"/>
          <w:iCs/>
          <w:sz w:val="26"/>
          <w:szCs w:val="26"/>
        </w:rPr>
        <w:t>кия</w:t>
      </w:r>
      <w:r w:rsidRPr="00D65BD5">
        <w:rPr>
          <w:rFonts w:ascii="Cambria" w:hAnsi="Cambria"/>
          <w:iCs/>
          <w:sz w:val="26"/>
          <w:szCs w:val="26"/>
        </w:rPr>
        <w:t xml:space="preserve"> </w:t>
      </w:r>
      <w:r w:rsidRPr="00D65BD5">
        <w:rPr>
          <w:rFonts w:ascii="Cambria" w:hAnsi="Cambria" w:cs="Calibri"/>
          <w:iCs/>
          <w:sz w:val="26"/>
          <w:szCs w:val="26"/>
        </w:rPr>
        <w:t>ско</w:t>
      </w:r>
      <w:r w:rsidRPr="00D65BD5">
        <w:rPr>
          <w:rFonts w:ascii="Cambria" w:hAnsi="Cambria"/>
          <w:iCs/>
          <w:sz w:val="26"/>
          <w:szCs w:val="26"/>
        </w:rPr>
        <w:t>́</w:t>
      </w:r>
      <w:r w:rsidRPr="00D65BD5">
        <w:rPr>
          <w:rFonts w:ascii="Cambria" w:hAnsi="Cambria" w:cs="Calibri"/>
          <w:iCs/>
          <w:sz w:val="26"/>
          <w:szCs w:val="26"/>
        </w:rPr>
        <w:t>рби</w:t>
      </w:r>
      <w:r w:rsidRPr="00D65BD5">
        <w:rPr>
          <w:rFonts w:ascii="Cambria" w:hAnsi="Cambria"/>
          <w:iCs/>
          <w:sz w:val="26"/>
          <w:szCs w:val="26"/>
        </w:rPr>
        <w:t xml:space="preserve">, </w:t>
      </w:r>
      <w:r w:rsidRPr="00D65BD5">
        <w:rPr>
          <w:rFonts w:ascii="Cambria" w:hAnsi="Cambria" w:cs="Calibri"/>
          <w:iCs/>
          <w:sz w:val="26"/>
          <w:szCs w:val="26"/>
        </w:rPr>
        <w:t>гне</w:t>
      </w:r>
      <w:r w:rsidRPr="00D65BD5">
        <w:rPr>
          <w:rFonts w:ascii="Cambria" w:hAnsi="Cambria"/>
          <w:iCs/>
          <w:sz w:val="26"/>
          <w:szCs w:val="26"/>
        </w:rPr>
        <w:t>́</w:t>
      </w:r>
      <w:r w:rsidRPr="00D65BD5">
        <w:rPr>
          <w:rFonts w:ascii="Cambria" w:hAnsi="Cambria" w:cs="Calibri"/>
          <w:iCs/>
          <w:sz w:val="26"/>
          <w:szCs w:val="26"/>
        </w:rPr>
        <w:t>ва</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ну</w:t>
      </w:r>
      <w:r w:rsidRPr="00D65BD5">
        <w:rPr>
          <w:rFonts w:ascii="Cambria" w:hAnsi="Cambria"/>
          <w:iCs/>
          <w:sz w:val="26"/>
          <w:szCs w:val="26"/>
        </w:rPr>
        <w:t>́</w:t>
      </w:r>
      <w:r w:rsidRPr="00D65BD5">
        <w:rPr>
          <w:rFonts w:ascii="Cambria" w:hAnsi="Cambria" w:cs="Calibri"/>
          <w:iCs/>
          <w:sz w:val="26"/>
          <w:szCs w:val="26"/>
        </w:rPr>
        <w:t>жды</w:t>
      </w:r>
      <w:r w:rsidRPr="00D65BD5">
        <w:rPr>
          <w:rFonts w:ascii="Cambria" w:hAnsi="Cambria"/>
          <w:iCs/>
          <w:sz w:val="26"/>
          <w:szCs w:val="26"/>
        </w:rPr>
        <w:t xml:space="preserve">, </w:t>
      </w:r>
      <w:r w:rsidRPr="00D65BD5">
        <w:rPr>
          <w:rFonts w:ascii="Cambria" w:hAnsi="Cambria" w:cs="Calibri"/>
          <w:iCs/>
          <w:sz w:val="26"/>
          <w:szCs w:val="26"/>
        </w:rPr>
        <w:t>Го</w:t>
      </w:r>
      <w:r w:rsidRPr="00D65BD5">
        <w:rPr>
          <w:rFonts w:ascii="Cambria" w:hAnsi="Cambria"/>
          <w:iCs/>
          <w:sz w:val="26"/>
          <w:szCs w:val="26"/>
        </w:rPr>
        <w:t>́</w:t>
      </w:r>
      <w:r w:rsidRPr="00D65BD5">
        <w:rPr>
          <w:rFonts w:ascii="Cambria" w:hAnsi="Cambria" w:cs="Calibri"/>
          <w:iCs/>
          <w:sz w:val="26"/>
          <w:szCs w:val="26"/>
        </w:rPr>
        <w:t>споду</w:t>
      </w:r>
      <w:r w:rsidRPr="00D65BD5">
        <w:rPr>
          <w:rFonts w:ascii="Cambria" w:hAnsi="Cambria"/>
          <w:iCs/>
          <w:sz w:val="26"/>
          <w:szCs w:val="26"/>
        </w:rPr>
        <w:t xml:space="preserve"> </w:t>
      </w:r>
      <w:r w:rsidRPr="00D65BD5">
        <w:rPr>
          <w:rFonts w:ascii="Cambria" w:hAnsi="Cambria" w:cs="Calibri"/>
          <w:iCs/>
          <w:sz w:val="26"/>
          <w:szCs w:val="26"/>
        </w:rPr>
        <w:t>помо</w:t>
      </w:r>
      <w:r w:rsidRPr="00D65BD5">
        <w:rPr>
          <w:rFonts w:ascii="Cambria" w:hAnsi="Cambria"/>
          <w:iCs/>
          <w:sz w:val="26"/>
          <w:szCs w:val="26"/>
        </w:rPr>
        <w:t>́</w:t>
      </w:r>
      <w:r w:rsidRPr="00D65BD5">
        <w:rPr>
          <w:rFonts w:ascii="Cambria" w:hAnsi="Cambria" w:cs="Calibri"/>
          <w:iCs/>
          <w:sz w:val="26"/>
          <w:szCs w:val="26"/>
        </w:rPr>
        <w:t>лимся</w:t>
      </w:r>
      <w:r w:rsidRPr="00D65BD5">
        <w:rPr>
          <w:rFonts w:ascii="Cambria" w:hAnsi="Cambria"/>
          <w:iCs/>
          <w:sz w:val="26"/>
          <w:szCs w:val="26"/>
        </w:rPr>
        <w:t>.</w:t>
      </w:r>
    </w:p>
    <w:p w14:paraId="67363B9E" w14:textId="056433FF" w:rsidR="00B81250" w:rsidRPr="00D65BD5" w:rsidRDefault="00DB0D7F"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iCs/>
          <w:sz w:val="26"/>
          <w:szCs w:val="26"/>
        </w:rPr>
        <w:t>Заступи</w:t>
      </w:r>
      <w:r w:rsidRPr="00D65BD5">
        <w:rPr>
          <w:rFonts w:ascii="Cambria" w:hAnsi="Cambria"/>
          <w:iCs/>
          <w:sz w:val="26"/>
          <w:szCs w:val="26"/>
        </w:rPr>
        <w:t xml:space="preserve">́, </w:t>
      </w:r>
      <w:r w:rsidRPr="00D65BD5">
        <w:rPr>
          <w:rFonts w:ascii="Cambria" w:hAnsi="Cambria" w:cs="Calibri"/>
          <w:iCs/>
          <w:sz w:val="26"/>
          <w:szCs w:val="26"/>
        </w:rPr>
        <w:t>спаси</w:t>
      </w:r>
      <w:r w:rsidRPr="00D65BD5">
        <w:rPr>
          <w:rFonts w:ascii="Cambria" w:hAnsi="Cambria"/>
          <w:iCs/>
          <w:sz w:val="26"/>
          <w:szCs w:val="26"/>
        </w:rPr>
        <w:t xml:space="preserve">́, </w:t>
      </w:r>
      <w:r w:rsidRPr="00D65BD5">
        <w:rPr>
          <w:rFonts w:ascii="Cambria" w:hAnsi="Cambria" w:cs="Calibri"/>
          <w:iCs/>
          <w:sz w:val="26"/>
          <w:szCs w:val="26"/>
        </w:rPr>
        <w:t>поми</w:t>
      </w:r>
      <w:r w:rsidRPr="00D65BD5">
        <w:rPr>
          <w:rFonts w:ascii="Cambria" w:hAnsi="Cambria"/>
          <w:iCs/>
          <w:sz w:val="26"/>
          <w:szCs w:val="26"/>
        </w:rPr>
        <w:t>́</w:t>
      </w:r>
      <w:r w:rsidRPr="00D65BD5">
        <w:rPr>
          <w:rFonts w:ascii="Cambria" w:hAnsi="Cambria" w:cs="Calibri"/>
          <w:iCs/>
          <w:sz w:val="26"/>
          <w:szCs w:val="26"/>
        </w:rPr>
        <w:t>луй</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сохрани</w:t>
      </w:r>
      <w:r w:rsidRPr="00D65BD5">
        <w:rPr>
          <w:rFonts w:ascii="Cambria" w:hAnsi="Cambria"/>
          <w:iCs/>
          <w:sz w:val="26"/>
          <w:szCs w:val="26"/>
        </w:rPr>
        <w:t xml:space="preserve">́ </w:t>
      </w:r>
      <w:r w:rsidRPr="00D65BD5">
        <w:rPr>
          <w:rFonts w:ascii="Cambria" w:hAnsi="Cambria" w:cs="Calibri"/>
          <w:iCs/>
          <w:sz w:val="26"/>
          <w:szCs w:val="26"/>
        </w:rPr>
        <w:t>нас</w:t>
      </w:r>
      <w:r w:rsidRPr="00D65BD5">
        <w:rPr>
          <w:rFonts w:ascii="Cambria" w:hAnsi="Cambria"/>
          <w:iCs/>
          <w:sz w:val="26"/>
          <w:szCs w:val="26"/>
        </w:rPr>
        <w:t xml:space="preserve">, </w:t>
      </w:r>
      <w:r w:rsidRPr="00D65BD5">
        <w:rPr>
          <w:rFonts w:ascii="Cambria" w:hAnsi="Cambria" w:cs="Calibri"/>
          <w:iCs/>
          <w:sz w:val="26"/>
          <w:szCs w:val="26"/>
        </w:rPr>
        <w:t>Бо</w:t>
      </w:r>
      <w:r w:rsidRPr="00D65BD5">
        <w:rPr>
          <w:rFonts w:ascii="Cambria" w:hAnsi="Cambria"/>
          <w:iCs/>
          <w:sz w:val="26"/>
          <w:szCs w:val="26"/>
        </w:rPr>
        <w:t>́</w:t>
      </w:r>
      <w:r w:rsidRPr="00D65BD5">
        <w:rPr>
          <w:rFonts w:ascii="Cambria" w:hAnsi="Cambria" w:cs="Calibri"/>
          <w:iCs/>
          <w:sz w:val="26"/>
          <w:szCs w:val="26"/>
        </w:rPr>
        <w:t>же</w:t>
      </w:r>
      <w:r w:rsidRPr="00D65BD5">
        <w:rPr>
          <w:rFonts w:ascii="Cambria" w:hAnsi="Cambria"/>
          <w:iCs/>
          <w:sz w:val="26"/>
          <w:szCs w:val="26"/>
        </w:rPr>
        <w:t xml:space="preserve">, </w:t>
      </w:r>
      <w:r w:rsidRPr="00D65BD5">
        <w:rPr>
          <w:rFonts w:ascii="Cambria" w:hAnsi="Cambria" w:cs="Calibri"/>
          <w:iCs/>
          <w:sz w:val="26"/>
          <w:szCs w:val="26"/>
        </w:rPr>
        <w:t>Твое</w:t>
      </w:r>
      <w:r w:rsidRPr="00D65BD5">
        <w:rPr>
          <w:rFonts w:ascii="Cambria" w:hAnsi="Cambria"/>
          <w:iCs/>
          <w:sz w:val="26"/>
          <w:szCs w:val="26"/>
        </w:rPr>
        <w:t>́</w:t>
      </w:r>
      <w:r w:rsidRPr="00D65BD5">
        <w:rPr>
          <w:rFonts w:ascii="Cambria" w:hAnsi="Cambria" w:cs="Calibri"/>
          <w:iCs/>
          <w:sz w:val="26"/>
          <w:szCs w:val="26"/>
        </w:rPr>
        <w:t>ю</w:t>
      </w:r>
      <w:r w:rsidRPr="00D65BD5">
        <w:rPr>
          <w:rFonts w:ascii="Cambria" w:hAnsi="Cambria"/>
          <w:iCs/>
          <w:sz w:val="26"/>
          <w:szCs w:val="26"/>
        </w:rPr>
        <w:t xml:space="preserve"> </w:t>
      </w:r>
      <w:r w:rsidRPr="00D65BD5">
        <w:rPr>
          <w:rFonts w:ascii="Cambria" w:hAnsi="Cambria" w:cs="Calibri"/>
          <w:iCs/>
          <w:sz w:val="26"/>
          <w:szCs w:val="26"/>
        </w:rPr>
        <w:t>благода</w:t>
      </w:r>
      <w:r w:rsidRPr="00D65BD5">
        <w:rPr>
          <w:rFonts w:ascii="Cambria" w:hAnsi="Cambria"/>
          <w:iCs/>
          <w:sz w:val="26"/>
          <w:szCs w:val="26"/>
        </w:rPr>
        <w:t>́</w:t>
      </w:r>
      <w:r w:rsidRPr="00D65BD5">
        <w:rPr>
          <w:rFonts w:ascii="Cambria" w:hAnsi="Cambria" w:cs="Calibri"/>
          <w:iCs/>
          <w:sz w:val="26"/>
          <w:szCs w:val="26"/>
        </w:rPr>
        <w:t>тию</w:t>
      </w:r>
      <w:r w:rsidRPr="00D65BD5">
        <w:rPr>
          <w:rFonts w:ascii="Cambria" w:hAnsi="Cambria"/>
          <w:iCs/>
          <w:sz w:val="26"/>
          <w:szCs w:val="26"/>
        </w:rPr>
        <w:t>.</w:t>
      </w:r>
    </w:p>
    <w:p w14:paraId="4FD3B54D" w14:textId="5ADEFDDE" w:rsidR="00DB0D7F" w:rsidRPr="00D65BD5" w:rsidRDefault="00224E37" w:rsidP="00D65BD5">
      <w:pPr>
        <w:adjustRightInd w:val="0"/>
        <w:snapToGrid w:val="0"/>
        <w:spacing w:afterLines="20" w:after="48" w:line="240" w:lineRule="auto"/>
        <w:jc w:val="both"/>
        <w:rPr>
          <w:rFonts w:ascii="Cambria" w:hAnsi="Cambria"/>
          <w:i/>
          <w:iCs/>
          <w:sz w:val="26"/>
          <w:szCs w:val="26"/>
        </w:rPr>
      </w:pPr>
      <w:r w:rsidRPr="00D65BD5">
        <w:rPr>
          <w:rFonts w:ascii="Cambria" w:hAnsi="Cambria" w:cs="Calibri"/>
          <w:b/>
          <w:bCs/>
          <w:iCs/>
          <w:color w:val="FF0000"/>
          <w:sz w:val="26"/>
          <w:szCs w:val="26"/>
        </w:rPr>
        <w:t xml:space="preserve">Хор: </w:t>
      </w:r>
      <w:r w:rsidR="00DB0D7F" w:rsidRPr="00D65BD5">
        <w:rPr>
          <w:rFonts w:ascii="Cambria" w:hAnsi="Cambria" w:cs="Calibri"/>
          <w:b/>
          <w:bCs/>
          <w:iCs/>
          <w:sz w:val="26"/>
          <w:szCs w:val="26"/>
        </w:rPr>
        <w:t>Го</w:t>
      </w:r>
      <w:r w:rsidR="00DB0D7F" w:rsidRPr="00D65BD5">
        <w:rPr>
          <w:rFonts w:ascii="Cambria" w:hAnsi="Cambria"/>
          <w:b/>
          <w:bCs/>
          <w:iCs/>
          <w:sz w:val="26"/>
          <w:szCs w:val="26"/>
        </w:rPr>
        <w:t>́</w:t>
      </w:r>
      <w:r w:rsidR="00DB0D7F" w:rsidRPr="00D65BD5">
        <w:rPr>
          <w:rFonts w:ascii="Cambria" w:hAnsi="Cambria" w:cs="Calibri"/>
          <w:b/>
          <w:bCs/>
          <w:iCs/>
          <w:sz w:val="26"/>
          <w:szCs w:val="26"/>
        </w:rPr>
        <w:t>споди</w:t>
      </w:r>
      <w:r w:rsidR="00DB0D7F" w:rsidRPr="00D65BD5">
        <w:rPr>
          <w:rFonts w:ascii="Cambria" w:hAnsi="Cambria"/>
          <w:b/>
          <w:bCs/>
          <w:iCs/>
          <w:sz w:val="26"/>
          <w:szCs w:val="26"/>
        </w:rPr>
        <w:t xml:space="preserve">, </w:t>
      </w:r>
      <w:r w:rsidR="00DB0D7F" w:rsidRPr="00D65BD5">
        <w:rPr>
          <w:rFonts w:ascii="Cambria" w:hAnsi="Cambria" w:cs="Calibri"/>
          <w:b/>
          <w:bCs/>
          <w:iCs/>
          <w:sz w:val="26"/>
          <w:szCs w:val="26"/>
        </w:rPr>
        <w:t>поми</w:t>
      </w:r>
      <w:r w:rsidR="00DB0D7F" w:rsidRPr="00D65BD5">
        <w:rPr>
          <w:rFonts w:ascii="Cambria" w:hAnsi="Cambria"/>
          <w:b/>
          <w:bCs/>
          <w:iCs/>
          <w:sz w:val="26"/>
          <w:szCs w:val="26"/>
        </w:rPr>
        <w:t>́</w:t>
      </w:r>
      <w:r w:rsidR="00DB0D7F" w:rsidRPr="00D65BD5">
        <w:rPr>
          <w:rFonts w:ascii="Cambria" w:hAnsi="Cambria" w:cs="Calibri"/>
          <w:b/>
          <w:bCs/>
          <w:iCs/>
          <w:sz w:val="26"/>
          <w:szCs w:val="26"/>
        </w:rPr>
        <w:t>луй</w:t>
      </w:r>
      <w:r w:rsidR="00DB0D7F" w:rsidRPr="00D65BD5">
        <w:rPr>
          <w:rFonts w:ascii="Cambria" w:hAnsi="Cambria"/>
          <w:b/>
          <w:bCs/>
          <w:iCs/>
          <w:sz w:val="26"/>
          <w:szCs w:val="26"/>
        </w:rPr>
        <w:t>.</w:t>
      </w:r>
      <w:r w:rsidR="00DB0D7F" w:rsidRPr="00D65BD5">
        <w:rPr>
          <w:rFonts w:ascii="Cambria" w:hAnsi="Cambria"/>
          <w:i/>
          <w:iCs/>
          <w:sz w:val="26"/>
          <w:szCs w:val="26"/>
        </w:rPr>
        <w:t xml:space="preserve"> </w:t>
      </w:r>
    </w:p>
    <w:p w14:paraId="269A1D0D" w14:textId="69FAA689" w:rsidR="00B81250" w:rsidRPr="00D65BD5" w:rsidRDefault="00B81250"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b/>
          <w:bCs/>
          <w:iCs/>
          <w:sz w:val="26"/>
          <w:szCs w:val="26"/>
        </w:rPr>
        <w:t>Диа</w:t>
      </w:r>
      <w:r w:rsidRPr="00D65BD5">
        <w:rPr>
          <w:rFonts w:ascii="Cambria" w:hAnsi="Cambria"/>
          <w:b/>
          <w:bCs/>
          <w:iCs/>
          <w:sz w:val="26"/>
          <w:szCs w:val="26"/>
        </w:rPr>
        <w:t>́</w:t>
      </w:r>
      <w:r w:rsidRPr="00D65BD5">
        <w:rPr>
          <w:rFonts w:ascii="Cambria" w:hAnsi="Cambria" w:cs="Calibri"/>
          <w:b/>
          <w:bCs/>
          <w:iCs/>
          <w:sz w:val="26"/>
          <w:szCs w:val="26"/>
        </w:rPr>
        <w:t>кон</w:t>
      </w:r>
      <w:r w:rsidRPr="00D65BD5">
        <w:rPr>
          <w:rFonts w:ascii="Cambria" w:hAnsi="Cambria"/>
          <w:b/>
          <w:bCs/>
          <w:iCs/>
          <w:sz w:val="26"/>
          <w:szCs w:val="26"/>
        </w:rPr>
        <w:t>:</w:t>
      </w:r>
      <w:r w:rsidRPr="00D65BD5">
        <w:rPr>
          <w:rFonts w:ascii="Cambria" w:hAnsi="Cambria"/>
          <w:iCs/>
          <w:sz w:val="26"/>
          <w:szCs w:val="26"/>
        </w:rPr>
        <w:t xml:space="preserve"> </w:t>
      </w:r>
      <w:r w:rsidRPr="00D65BD5">
        <w:rPr>
          <w:rFonts w:ascii="Cambria" w:hAnsi="Cambria" w:cs="Calibri"/>
          <w:iCs/>
          <w:sz w:val="26"/>
          <w:szCs w:val="26"/>
        </w:rPr>
        <w:t>Дне</w:t>
      </w:r>
      <w:r w:rsidRPr="00D65BD5">
        <w:rPr>
          <w:rFonts w:ascii="Cambria" w:hAnsi="Cambria"/>
          <w:iCs/>
          <w:sz w:val="26"/>
          <w:szCs w:val="26"/>
        </w:rPr>
        <w:t xml:space="preserve"> </w:t>
      </w:r>
      <w:r w:rsidRPr="00D65BD5">
        <w:rPr>
          <w:rFonts w:ascii="Cambria" w:hAnsi="Cambria" w:cs="Calibri"/>
          <w:iCs/>
          <w:sz w:val="26"/>
          <w:szCs w:val="26"/>
        </w:rPr>
        <w:t>всего</w:t>
      </w:r>
      <w:r w:rsidRPr="00D65BD5">
        <w:rPr>
          <w:rFonts w:ascii="Cambria" w:hAnsi="Cambria"/>
          <w:iCs/>
          <w:sz w:val="26"/>
          <w:szCs w:val="26"/>
        </w:rPr>
        <w:t xml:space="preserve">́ </w:t>
      </w:r>
      <w:r w:rsidRPr="00D65BD5">
        <w:rPr>
          <w:rFonts w:ascii="Cambria" w:hAnsi="Cambria" w:cs="Calibri"/>
          <w:iCs/>
          <w:sz w:val="26"/>
          <w:szCs w:val="26"/>
        </w:rPr>
        <w:t>соверше</w:t>
      </w:r>
      <w:r w:rsidRPr="00D65BD5">
        <w:rPr>
          <w:rFonts w:ascii="Cambria" w:hAnsi="Cambria"/>
          <w:iCs/>
          <w:sz w:val="26"/>
          <w:szCs w:val="26"/>
        </w:rPr>
        <w:t>́</w:t>
      </w:r>
      <w:r w:rsidRPr="00D65BD5">
        <w:rPr>
          <w:rFonts w:ascii="Cambria" w:hAnsi="Cambria" w:cs="Calibri"/>
          <w:iCs/>
          <w:sz w:val="26"/>
          <w:szCs w:val="26"/>
        </w:rPr>
        <w:t>нна</w:t>
      </w:r>
      <w:r w:rsidRPr="00D65BD5">
        <w:rPr>
          <w:rFonts w:ascii="Cambria" w:hAnsi="Cambria"/>
          <w:iCs/>
          <w:sz w:val="26"/>
          <w:szCs w:val="26"/>
        </w:rPr>
        <w:t xml:space="preserve">, </w:t>
      </w:r>
      <w:r w:rsidRPr="00D65BD5">
        <w:rPr>
          <w:rFonts w:ascii="Cambria" w:hAnsi="Cambria" w:cs="Calibri"/>
          <w:iCs/>
          <w:sz w:val="26"/>
          <w:szCs w:val="26"/>
        </w:rPr>
        <w:t>свя</w:t>
      </w:r>
      <w:r w:rsidRPr="00D65BD5">
        <w:rPr>
          <w:rFonts w:ascii="Cambria" w:hAnsi="Cambria"/>
          <w:iCs/>
          <w:sz w:val="26"/>
          <w:szCs w:val="26"/>
        </w:rPr>
        <w:t>́</w:t>
      </w:r>
      <w:r w:rsidRPr="00D65BD5">
        <w:rPr>
          <w:rFonts w:ascii="Cambria" w:hAnsi="Cambria" w:cs="Calibri"/>
          <w:iCs/>
          <w:sz w:val="26"/>
          <w:szCs w:val="26"/>
        </w:rPr>
        <w:t>та</w:t>
      </w:r>
      <w:r w:rsidRPr="00D65BD5">
        <w:rPr>
          <w:rFonts w:ascii="Cambria" w:hAnsi="Cambria"/>
          <w:iCs/>
          <w:sz w:val="26"/>
          <w:szCs w:val="26"/>
        </w:rPr>
        <w:t xml:space="preserve">, </w:t>
      </w:r>
      <w:r w:rsidRPr="00D65BD5">
        <w:rPr>
          <w:rFonts w:ascii="Cambria" w:hAnsi="Cambria" w:cs="Calibri"/>
          <w:iCs/>
          <w:sz w:val="26"/>
          <w:szCs w:val="26"/>
        </w:rPr>
        <w:t>ми</w:t>
      </w:r>
      <w:r w:rsidRPr="00D65BD5">
        <w:rPr>
          <w:rFonts w:ascii="Cambria" w:hAnsi="Cambria"/>
          <w:iCs/>
          <w:sz w:val="26"/>
          <w:szCs w:val="26"/>
        </w:rPr>
        <w:t>́</w:t>
      </w:r>
      <w:r w:rsidRPr="00D65BD5">
        <w:rPr>
          <w:rFonts w:ascii="Cambria" w:hAnsi="Cambria" w:cs="Calibri"/>
          <w:iCs/>
          <w:sz w:val="26"/>
          <w:szCs w:val="26"/>
        </w:rPr>
        <w:t>рна</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безгре</w:t>
      </w:r>
      <w:r w:rsidRPr="00D65BD5">
        <w:rPr>
          <w:rFonts w:ascii="Cambria" w:hAnsi="Cambria"/>
          <w:iCs/>
          <w:sz w:val="26"/>
          <w:szCs w:val="26"/>
        </w:rPr>
        <w:t>́</w:t>
      </w:r>
      <w:r w:rsidRPr="00D65BD5">
        <w:rPr>
          <w:rFonts w:ascii="Cambria" w:hAnsi="Cambria" w:cs="Calibri"/>
          <w:iCs/>
          <w:sz w:val="26"/>
          <w:szCs w:val="26"/>
        </w:rPr>
        <w:t>шна</w:t>
      </w:r>
      <w:r w:rsidRPr="00D65BD5">
        <w:rPr>
          <w:rFonts w:ascii="Cambria" w:hAnsi="Cambria"/>
          <w:iCs/>
          <w:sz w:val="26"/>
          <w:szCs w:val="26"/>
        </w:rPr>
        <w:t xml:space="preserve"> </w:t>
      </w:r>
      <w:r w:rsidRPr="00D65BD5">
        <w:rPr>
          <w:rFonts w:ascii="Cambria" w:hAnsi="Cambria" w:cs="Calibri"/>
          <w:iCs/>
          <w:sz w:val="26"/>
          <w:szCs w:val="26"/>
        </w:rPr>
        <w:t>у</w:t>
      </w:r>
      <w:r w:rsidRPr="00D65BD5">
        <w:rPr>
          <w:rFonts w:ascii="Cambria" w:hAnsi="Cambria"/>
          <w:iCs/>
          <w:sz w:val="26"/>
          <w:szCs w:val="26"/>
        </w:rPr>
        <w:t xml:space="preserve"> </w:t>
      </w:r>
      <w:r w:rsidRPr="00D65BD5">
        <w:rPr>
          <w:rFonts w:ascii="Cambria" w:hAnsi="Cambria" w:cs="Calibri"/>
          <w:iCs/>
          <w:sz w:val="26"/>
          <w:szCs w:val="26"/>
        </w:rPr>
        <w:t>Го</w:t>
      </w:r>
      <w:r w:rsidRPr="00D65BD5">
        <w:rPr>
          <w:rFonts w:ascii="Cambria" w:hAnsi="Cambria"/>
          <w:iCs/>
          <w:sz w:val="26"/>
          <w:szCs w:val="26"/>
        </w:rPr>
        <w:t>́</w:t>
      </w:r>
      <w:r w:rsidRPr="00D65BD5">
        <w:rPr>
          <w:rFonts w:ascii="Cambria" w:hAnsi="Cambria" w:cs="Calibri"/>
          <w:iCs/>
          <w:sz w:val="26"/>
          <w:szCs w:val="26"/>
        </w:rPr>
        <w:t>спода</w:t>
      </w:r>
      <w:r w:rsidRPr="00D65BD5">
        <w:rPr>
          <w:rFonts w:ascii="Cambria" w:hAnsi="Cambria"/>
          <w:iCs/>
          <w:sz w:val="26"/>
          <w:szCs w:val="26"/>
        </w:rPr>
        <w:t xml:space="preserve"> </w:t>
      </w:r>
      <w:r w:rsidRPr="00D65BD5">
        <w:rPr>
          <w:rFonts w:ascii="Cambria" w:hAnsi="Cambria" w:cs="Calibri"/>
          <w:iCs/>
          <w:sz w:val="26"/>
          <w:szCs w:val="26"/>
        </w:rPr>
        <w:t>про</w:t>
      </w:r>
      <w:r w:rsidRPr="00D65BD5">
        <w:rPr>
          <w:rFonts w:ascii="Cambria" w:hAnsi="Cambria"/>
          <w:iCs/>
          <w:sz w:val="26"/>
          <w:szCs w:val="26"/>
        </w:rPr>
        <w:t>́</w:t>
      </w:r>
      <w:r w:rsidRPr="00D65BD5">
        <w:rPr>
          <w:rFonts w:ascii="Cambria" w:hAnsi="Cambria" w:cs="Calibri"/>
          <w:iCs/>
          <w:sz w:val="26"/>
          <w:szCs w:val="26"/>
        </w:rPr>
        <w:t>сим</w:t>
      </w:r>
      <w:r w:rsidRPr="00D65BD5">
        <w:rPr>
          <w:rFonts w:ascii="Cambria" w:hAnsi="Cambria"/>
          <w:iCs/>
          <w:sz w:val="26"/>
          <w:szCs w:val="26"/>
        </w:rPr>
        <w:t>.</w:t>
      </w:r>
    </w:p>
    <w:p w14:paraId="015950D8" w14:textId="10554E7B" w:rsidR="00B81250" w:rsidRPr="00D65BD5" w:rsidRDefault="00224E37"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b/>
          <w:bCs/>
          <w:iCs/>
          <w:color w:val="FF0000"/>
          <w:sz w:val="26"/>
          <w:szCs w:val="26"/>
        </w:rPr>
        <w:t xml:space="preserve">Хор: </w:t>
      </w:r>
      <w:r w:rsidR="00B81250" w:rsidRPr="00D65BD5">
        <w:rPr>
          <w:rFonts w:ascii="Cambria" w:hAnsi="Cambria" w:cs="Calibri"/>
          <w:b/>
          <w:bCs/>
          <w:iCs/>
          <w:sz w:val="26"/>
          <w:szCs w:val="26"/>
        </w:rPr>
        <w:t>Пода</w:t>
      </w:r>
      <w:r w:rsidR="00B81250" w:rsidRPr="00D65BD5">
        <w:rPr>
          <w:rFonts w:ascii="Cambria" w:hAnsi="Cambria"/>
          <w:b/>
          <w:bCs/>
          <w:iCs/>
          <w:sz w:val="26"/>
          <w:szCs w:val="26"/>
        </w:rPr>
        <w:t>́</w:t>
      </w:r>
      <w:r w:rsidR="00B81250" w:rsidRPr="00D65BD5">
        <w:rPr>
          <w:rFonts w:ascii="Cambria" w:hAnsi="Cambria" w:cs="Calibri"/>
          <w:b/>
          <w:bCs/>
          <w:iCs/>
          <w:sz w:val="26"/>
          <w:szCs w:val="26"/>
        </w:rPr>
        <w:t>й</w:t>
      </w:r>
      <w:r w:rsidR="00B81250" w:rsidRPr="00D65BD5">
        <w:rPr>
          <w:rFonts w:ascii="Cambria" w:hAnsi="Cambria"/>
          <w:b/>
          <w:bCs/>
          <w:iCs/>
          <w:sz w:val="26"/>
          <w:szCs w:val="26"/>
        </w:rPr>
        <w:t xml:space="preserve">, </w:t>
      </w:r>
      <w:r w:rsidR="00B81250" w:rsidRPr="00D65BD5">
        <w:rPr>
          <w:rFonts w:ascii="Cambria" w:hAnsi="Cambria" w:cs="Calibri"/>
          <w:b/>
          <w:bCs/>
          <w:iCs/>
          <w:sz w:val="26"/>
          <w:szCs w:val="26"/>
        </w:rPr>
        <w:t>Го</w:t>
      </w:r>
      <w:r w:rsidR="00B81250" w:rsidRPr="00D65BD5">
        <w:rPr>
          <w:rFonts w:ascii="Cambria" w:hAnsi="Cambria"/>
          <w:b/>
          <w:bCs/>
          <w:iCs/>
          <w:sz w:val="26"/>
          <w:szCs w:val="26"/>
        </w:rPr>
        <w:t>́</w:t>
      </w:r>
      <w:r w:rsidR="00B81250" w:rsidRPr="00D65BD5">
        <w:rPr>
          <w:rFonts w:ascii="Cambria" w:hAnsi="Cambria" w:cs="Calibri"/>
          <w:b/>
          <w:bCs/>
          <w:iCs/>
          <w:sz w:val="26"/>
          <w:szCs w:val="26"/>
        </w:rPr>
        <w:t>споди</w:t>
      </w:r>
      <w:r w:rsidR="00B81250" w:rsidRPr="00D65BD5">
        <w:rPr>
          <w:rFonts w:ascii="Cambria" w:hAnsi="Cambria"/>
          <w:b/>
          <w:bCs/>
          <w:iCs/>
          <w:sz w:val="26"/>
          <w:szCs w:val="26"/>
        </w:rPr>
        <w:t>.</w:t>
      </w:r>
      <w:r w:rsidR="00B81250" w:rsidRPr="00D65BD5">
        <w:rPr>
          <w:rFonts w:ascii="Cambria" w:hAnsi="Cambria"/>
          <w:iCs/>
          <w:sz w:val="26"/>
          <w:szCs w:val="26"/>
        </w:rPr>
        <w:t xml:space="preserve"> </w:t>
      </w:r>
      <w:r w:rsidR="00B81250" w:rsidRPr="00D65BD5">
        <w:rPr>
          <w:rFonts w:ascii="Cambria" w:hAnsi="Cambria"/>
          <w:i/>
          <w:iCs/>
          <w:sz w:val="26"/>
          <w:szCs w:val="26"/>
        </w:rPr>
        <w:t>(</w:t>
      </w:r>
      <w:r w:rsidR="00B81250" w:rsidRPr="00D65BD5">
        <w:rPr>
          <w:rFonts w:ascii="Cambria" w:hAnsi="Cambria" w:cs="Calibri"/>
          <w:i/>
          <w:iCs/>
          <w:sz w:val="26"/>
          <w:szCs w:val="26"/>
        </w:rPr>
        <w:t>На</w:t>
      </w:r>
      <w:r w:rsidR="00B81250" w:rsidRPr="00D65BD5">
        <w:rPr>
          <w:rFonts w:ascii="Cambria" w:hAnsi="Cambria"/>
          <w:i/>
          <w:iCs/>
          <w:sz w:val="26"/>
          <w:szCs w:val="26"/>
        </w:rPr>
        <w:t xml:space="preserve"> </w:t>
      </w:r>
      <w:r w:rsidR="00B81250" w:rsidRPr="00D65BD5">
        <w:rPr>
          <w:rFonts w:ascii="Cambria" w:hAnsi="Cambria" w:cs="Calibri"/>
          <w:i/>
          <w:iCs/>
          <w:sz w:val="26"/>
          <w:szCs w:val="26"/>
        </w:rPr>
        <w:t>ка</w:t>
      </w:r>
      <w:r w:rsidR="00DB0D7F" w:rsidRPr="00D65BD5">
        <w:rPr>
          <w:rFonts w:ascii="Cambria" w:hAnsi="Cambria"/>
          <w:i/>
          <w:iCs/>
          <w:sz w:val="26"/>
          <w:szCs w:val="26"/>
        </w:rPr>
        <w:t>́</w:t>
      </w:r>
      <w:r w:rsidR="00B81250" w:rsidRPr="00D65BD5">
        <w:rPr>
          <w:rFonts w:ascii="Cambria" w:hAnsi="Cambria" w:cs="Calibri"/>
          <w:i/>
          <w:iCs/>
          <w:sz w:val="26"/>
          <w:szCs w:val="26"/>
        </w:rPr>
        <w:t>ждое</w:t>
      </w:r>
      <w:r w:rsidR="00B81250" w:rsidRPr="00D65BD5">
        <w:rPr>
          <w:rFonts w:ascii="Cambria" w:hAnsi="Cambria"/>
          <w:i/>
          <w:iCs/>
          <w:sz w:val="26"/>
          <w:szCs w:val="26"/>
        </w:rPr>
        <w:t xml:space="preserve"> </w:t>
      </w:r>
      <w:r w:rsidR="00B81250" w:rsidRPr="00D65BD5">
        <w:rPr>
          <w:rFonts w:ascii="Cambria" w:hAnsi="Cambria" w:cs="Calibri"/>
          <w:i/>
          <w:iCs/>
          <w:sz w:val="26"/>
          <w:szCs w:val="26"/>
        </w:rPr>
        <w:t>проше</w:t>
      </w:r>
      <w:r w:rsidR="00DB0D7F" w:rsidRPr="00D65BD5">
        <w:rPr>
          <w:rFonts w:ascii="Cambria" w:hAnsi="Cambria"/>
          <w:i/>
          <w:iCs/>
          <w:sz w:val="26"/>
          <w:szCs w:val="26"/>
        </w:rPr>
        <w:t>́</w:t>
      </w:r>
      <w:r w:rsidR="00B81250" w:rsidRPr="00D65BD5">
        <w:rPr>
          <w:rFonts w:ascii="Cambria" w:hAnsi="Cambria" w:cs="Calibri"/>
          <w:i/>
          <w:iCs/>
          <w:sz w:val="26"/>
          <w:szCs w:val="26"/>
        </w:rPr>
        <w:t>ние</w:t>
      </w:r>
      <w:r w:rsidR="00B81250" w:rsidRPr="00D65BD5">
        <w:rPr>
          <w:rFonts w:ascii="Cambria" w:hAnsi="Cambria"/>
          <w:i/>
          <w:iCs/>
          <w:sz w:val="26"/>
          <w:szCs w:val="26"/>
        </w:rPr>
        <w:t>)</w:t>
      </w:r>
    </w:p>
    <w:p w14:paraId="4852A5EA" w14:textId="77777777" w:rsidR="00DB0D7F" w:rsidRPr="00D65BD5" w:rsidRDefault="00B81250"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b/>
          <w:bCs/>
          <w:iCs/>
          <w:sz w:val="26"/>
          <w:szCs w:val="26"/>
        </w:rPr>
        <w:t>Диа</w:t>
      </w:r>
      <w:r w:rsidRPr="00D65BD5">
        <w:rPr>
          <w:rFonts w:ascii="Cambria" w:hAnsi="Cambria"/>
          <w:b/>
          <w:bCs/>
          <w:iCs/>
          <w:sz w:val="26"/>
          <w:szCs w:val="26"/>
        </w:rPr>
        <w:t>́</w:t>
      </w:r>
      <w:r w:rsidRPr="00D65BD5">
        <w:rPr>
          <w:rFonts w:ascii="Cambria" w:hAnsi="Cambria" w:cs="Calibri"/>
          <w:b/>
          <w:bCs/>
          <w:iCs/>
          <w:sz w:val="26"/>
          <w:szCs w:val="26"/>
        </w:rPr>
        <w:t>кон</w:t>
      </w:r>
      <w:r w:rsidRPr="00D65BD5">
        <w:rPr>
          <w:rFonts w:ascii="Cambria" w:hAnsi="Cambria"/>
          <w:b/>
          <w:bCs/>
          <w:iCs/>
          <w:sz w:val="26"/>
          <w:szCs w:val="26"/>
        </w:rPr>
        <w:t xml:space="preserve">: </w:t>
      </w:r>
      <w:r w:rsidR="00DB0D7F" w:rsidRPr="00D65BD5">
        <w:rPr>
          <w:rFonts w:ascii="Cambria" w:hAnsi="Cambria" w:cs="Calibri"/>
          <w:iCs/>
          <w:sz w:val="26"/>
          <w:szCs w:val="26"/>
        </w:rPr>
        <w:t>А</w:t>
      </w:r>
      <w:r w:rsidR="00DB0D7F" w:rsidRPr="00D65BD5">
        <w:rPr>
          <w:rFonts w:ascii="Cambria" w:hAnsi="Cambria"/>
          <w:iCs/>
          <w:sz w:val="26"/>
          <w:szCs w:val="26"/>
        </w:rPr>
        <w:t>́</w:t>
      </w:r>
      <w:r w:rsidR="00DB0D7F" w:rsidRPr="00D65BD5">
        <w:rPr>
          <w:rFonts w:ascii="Cambria" w:hAnsi="Cambria" w:cs="Calibri"/>
          <w:iCs/>
          <w:sz w:val="26"/>
          <w:szCs w:val="26"/>
        </w:rPr>
        <w:t>нгела</w:t>
      </w:r>
      <w:r w:rsidR="00DB0D7F" w:rsidRPr="00D65BD5">
        <w:rPr>
          <w:rFonts w:ascii="Cambria" w:hAnsi="Cambria"/>
          <w:iCs/>
          <w:sz w:val="26"/>
          <w:szCs w:val="26"/>
        </w:rPr>
        <w:t xml:space="preserve"> </w:t>
      </w:r>
      <w:r w:rsidR="00DB0D7F" w:rsidRPr="00D65BD5">
        <w:rPr>
          <w:rFonts w:ascii="Cambria" w:hAnsi="Cambria" w:cs="Calibri"/>
          <w:iCs/>
          <w:sz w:val="26"/>
          <w:szCs w:val="26"/>
        </w:rPr>
        <w:t>ми</w:t>
      </w:r>
      <w:r w:rsidR="00DB0D7F" w:rsidRPr="00D65BD5">
        <w:rPr>
          <w:rFonts w:ascii="Cambria" w:hAnsi="Cambria"/>
          <w:iCs/>
          <w:sz w:val="26"/>
          <w:szCs w:val="26"/>
        </w:rPr>
        <w:t>́</w:t>
      </w:r>
      <w:r w:rsidR="00DB0D7F" w:rsidRPr="00D65BD5">
        <w:rPr>
          <w:rFonts w:ascii="Cambria" w:hAnsi="Cambria" w:cs="Calibri"/>
          <w:iCs/>
          <w:sz w:val="26"/>
          <w:szCs w:val="26"/>
        </w:rPr>
        <w:t>рна</w:t>
      </w:r>
      <w:r w:rsidR="00DB0D7F" w:rsidRPr="00D65BD5">
        <w:rPr>
          <w:rFonts w:ascii="Cambria" w:hAnsi="Cambria"/>
          <w:iCs/>
          <w:sz w:val="26"/>
          <w:szCs w:val="26"/>
        </w:rPr>
        <w:t xml:space="preserve">, </w:t>
      </w:r>
      <w:r w:rsidR="00DB0D7F" w:rsidRPr="00D65BD5">
        <w:rPr>
          <w:rFonts w:ascii="Cambria" w:hAnsi="Cambria" w:cs="Calibri"/>
          <w:iCs/>
          <w:sz w:val="26"/>
          <w:szCs w:val="26"/>
        </w:rPr>
        <w:t>ве</w:t>
      </w:r>
      <w:r w:rsidR="00DB0D7F" w:rsidRPr="00D65BD5">
        <w:rPr>
          <w:rFonts w:ascii="Cambria" w:hAnsi="Cambria"/>
          <w:iCs/>
          <w:sz w:val="26"/>
          <w:szCs w:val="26"/>
        </w:rPr>
        <w:t>́</w:t>
      </w:r>
      <w:r w:rsidR="00DB0D7F" w:rsidRPr="00D65BD5">
        <w:rPr>
          <w:rFonts w:ascii="Cambria" w:hAnsi="Cambria" w:cs="Calibri"/>
          <w:iCs/>
          <w:sz w:val="26"/>
          <w:szCs w:val="26"/>
        </w:rPr>
        <w:t>рна</w:t>
      </w:r>
      <w:r w:rsidR="00DB0D7F" w:rsidRPr="00D65BD5">
        <w:rPr>
          <w:rFonts w:ascii="Cambria" w:hAnsi="Cambria"/>
          <w:iCs/>
          <w:sz w:val="26"/>
          <w:szCs w:val="26"/>
        </w:rPr>
        <w:t xml:space="preserve"> </w:t>
      </w:r>
      <w:r w:rsidR="00DB0D7F" w:rsidRPr="00D65BD5">
        <w:rPr>
          <w:rFonts w:ascii="Cambria" w:hAnsi="Cambria" w:cs="Calibri"/>
          <w:iCs/>
          <w:sz w:val="26"/>
          <w:szCs w:val="26"/>
        </w:rPr>
        <w:t>наста</w:t>
      </w:r>
      <w:r w:rsidR="00DB0D7F" w:rsidRPr="00D65BD5">
        <w:rPr>
          <w:rFonts w:ascii="Cambria" w:hAnsi="Cambria"/>
          <w:iCs/>
          <w:sz w:val="26"/>
          <w:szCs w:val="26"/>
        </w:rPr>
        <w:t>́</w:t>
      </w:r>
      <w:r w:rsidR="00DB0D7F" w:rsidRPr="00D65BD5">
        <w:rPr>
          <w:rFonts w:ascii="Cambria" w:hAnsi="Cambria" w:cs="Calibri"/>
          <w:iCs/>
          <w:sz w:val="26"/>
          <w:szCs w:val="26"/>
        </w:rPr>
        <w:t>вника</w:t>
      </w:r>
      <w:r w:rsidR="00DB0D7F" w:rsidRPr="00D65BD5">
        <w:rPr>
          <w:rFonts w:ascii="Cambria" w:hAnsi="Cambria"/>
          <w:iCs/>
          <w:sz w:val="26"/>
          <w:szCs w:val="26"/>
        </w:rPr>
        <w:t xml:space="preserve">, </w:t>
      </w:r>
      <w:r w:rsidR="00DB0D7F" w:rsidRPr="00D65BD5">
        <w:rPr>
          <w:rFonts w:ascii="Cambria" w:hAnsi="Cambria" w:cs="Calibri"/>
          <w:iCs/>
          <w:sz w:val="26"/>
          <w:szCs w:val="26"/>
        </w:rPr>
        <w:t>храни</w:t>
      </w:r>
      <w:r w:rsidR="00DB0D7F" w:rsidRPr="00D65BD5">
        <w:rPr>
          <w:rFonts w:ascii="Cambria" w:hAnsi="Cambria"/>
          <w:iCs/>
          <w:sz w:val="26"/>
          <w:szCs w:val="26"/>
        </w:rPr>
        <w:t>́</w:t>
      </w:r>
      <w:r w:rsidR="00DB0D7F" w:rsidRPr="00D65BD5">
        <w:rPr>
          <w:rFonts w:ascii="Cambria" w:hAnsi="Cambria" w:cs="Calibri"/>
          <w:iCs/>
          <w:sz w:val="26"/>
          <w:szCs w:val="26"/>
        </w:rPr>
        <w:t>теля</w:t>
      </w:r>
      <w:r w:rsidR="00DB0D7F" w:rsidRPr="00D65BD5">
        <w:rPr>
          <w:rFonts w:ascii="Cambria" w:hAnsi="Cambria"/>
          <w:iCs/>
          <w:sz w:val="26"/>
          <w:szCs w:val="26"/>
        </w:rPr>
        <w:t xml:space="preserve"> </w:t>
      </w:r>
      <w:r w:rsidR="00DB0D7F" w:rsidRPr="00D65BD5">
        <w:rPr>
          <w:rFonts w:ascii="Cambria" w:hAnsi="Cambria" w:cs="Calibri"/>
          <w:iCs/>
          <w:sz w:val="26"/>
          <w:szCs w:val="26"/>
        </w:rPr>
        <w:t>душ</w:t>
      </w:r>
      <w:r w:rsidR="00DB0D7F" w:rsidRPr="00D65BD5">
        <w:rPr>
          <w:rFonts w:ascii="Cambria" w:hAnsi="Cambria"/>
          <w:iCs/>
          <w:sz w:val="26"/>
          <w:szCs w:val="26"/>
        </w:rPr>
        <w:t xml:space="preserve"> </w:t>
      </w:r>
      <w:r w:rsidR="00DB0D7F" w:rsidRPr="00D65BD5">
        <w:rPr>
          <w:rFonts w:ascii="Cambria" w:hAnsi="Cambria" w:cs="Calibri"/>
          <w:iCs/>
          <w:sz w:val="26"/>
          <w:szCs w:val="26"/>
        </w:rPr>
        <w:t>и</w:t>
      </w:r>
      <w:r w:rsidR="00DB0D7F" w:rsidRPr="00D65BD5">
        <w:rPr>
          <w:rFonts w:ascii="Cambria" w:hAnsi="Cambria"/>
          <w:iCs/>
          <w:sz w:val="26"/>
          <w:szCs w:val="26"/>
        </w:rPr>
        <w:t xml:space="preserve"> </w:t>
      </w:r>
      <w:r w:rsidR="00DB0D7F" w:rsidRPr="00D65BD5">
        <w:rPr>
          <w:rFonts w:ascii="Cambria" w:hAnsi="Cambria" w:cs="Calibri"/>
          <w:iCs/>
          <w:sz w:val="26"/>
          <w:szCs w:val="26"/>
        </w:rPr>
        <w:t>теле</w:t>
      </w:r>
      <w:r w:rsidR="00DB0D7F" w:rsidRPr="00D65BD5">
        <w:rPr>
          <w:rFonts w:ascii="Cambria" w:hAnsi="Cambria"/>
          <w:iCs/>
          <w:sz w:val="26"/>
          <w:szCs w:val="26"/>
        </w:rPr>
        <w:t>́</w:t>
      </w:r>
      <w:r w:rsidR="00DB0D7F" w:rsidRPr="00D65BD5">
        <w:rPr>
          <w:rFonts w:ascii="Cambria" w:hAnsi="Cambria" w:cs="Calibri"/>
          <w:iCs/>
          <w:sz w:val="26"/>
          <w:szCs w:val="26"/>
        </w:rPr>
        <w:t>с</w:t>
      </w:r>
      <w:r w:rsidR="00DB0D7F" w:rsidRPr="00D65BD5">
        <w:rPr>
          <w:rFonts w:ascii="Cambria" w:hAnsi="Cambria"/>
          <w:iCs/>
          <w:sz w:val="26"/>
          <w:szCs w:val="26"/>
        </w:rPr>
        <w:t xml:space="preserve"> </w:t>
      </w:r>
      <w:r w:rsidR="00DB0D7F" w:rsidRPr="00D65BD5">
        <w:rPr>
          <w:rFonts w:ascii="Cambria" w:hAnsi="Cambria" w:cs="Calibri"/>
          <w:iCs/>
          <w:sz w:val="26"/>
          <w:szCs w:val="26"/>
        </w:rPr>
        <w:t>на</w:t>
      </w:r>
      <w:r w:rsidR="00DB0D7F" w:rsidRPr="00D65BD5">
        <w:rPr>
          <w:rFonts w:ascii="Cambria" w:hAnsi="Cambria"/>
          <w:iCs/>
          <w:sz w:val="26"/>
          <w:szCs w:val="26"/>
        </w:rPr>
        <w:t>́</w:t>
      </w:r>
      <w:r w:rsidR="00DB0D7F" w:rsidRPr="00D65BD5">
        <w:rPr>
          <w:rFonts w:ascii="Cambria" w:hAnsi="Cambria" w:cs="Calibri"/>
          <w:iCs/>
          <w:sz w:val="26"/>
          <w:szCs w:val="26"/>
        </w:rPr>
        <w:t>ших</w:t>
      </w:r>
      <w:r w:rsidR="00DB0D7F" w:rsidRPr="00D65BD5">
        <w:rPr>
          <w:rFonts w:ascii="Cambria" w:hAnsi="Cambria"/>
          <w:iCs/>
          <w:sz w:val="26"/>
          <w:szCs w:val="26"/>
        </w:rPr>
        <w:t xml:space="preserve">, </w:t>
      </w:r>
      <w:r w:rsidR="00DB0D7F" w:rsidRPr="00D65BD5">
        <w:rPr>
          <w:rFonts w:ascii="Cambria" w:hAnsi="Cambria" w:cs="Calibri"/>
          <w:iCs/>
          <w:sz w:val="26"/>
          <w:szCs w:val="26"/>
        </w:rPr>
        <w:t>у</w:t>
      </w:r>
      <w:r w:rsidR="00DB0D7F" w:rsidRPr="00D65BD5">
        <w:rPr>
          <w:rFonts w:ascii="Cambria" w:hAnsi="Cambria"/>
          <w:iCs/>
          <w:sz w:val="26"/>
          <w:szCs w:val="26"/>
        </w:rPr>
        <w:t xml:space="preserve"> </w:t>
      </w:r>
      <w:r w:rsidR="00DB0D7F" w:rsidRPr="00D65BD5">
        <w:rPr>
          <w:rFonts w:ascii="Cambria" w:hAnsi="Cambria" w:cs="Calibri"/>
          <w:iCs/>
          <w:sz w:val="26"/>
          <w:szCs w:val="26"/>
        </w:rPr>
        <w:t>Го</w:t>
      </w:r>
      <w:r w:rsidR="00DB0D7F" w:rsidRPr="00D65BD5">
        <w:rPr>
          <w:rFonts w:ascii="Cambria" w:hAnsi="Cambria"/>
          <w:iCs/>
          <w:sz w:val="26"/>
          <w:szCs w:val="26"/>
        </w:rPr>
        <w:t>́</w:t>
      </w:r>
      <w:r w:rsidR="00DB0D7F" w:rsidRPr="00D65BD5">
        <w:rPr>
          <w:rFonts w:ascii="Cambria" w:hAnsi="Cambria" w:cs="Calibri"/>
          <w:iCs/>
          <w:sz w:val="26"/>
          <w:szCs w:val="26"/>
        </w:rPr>
        <w:t>спода</w:t>
      </w:r>
      <w:r w:rsidR="00DB0D7F" w:rsidRPr="00D65BD5">
        <w:rPr>
          <w:rFonts w:ascii="Cambria" w:hAnsi="Cambria"/>
          <w:iCs/>
          <w:sz w:val="26"/>
          <w:szCs w:val="26"/>
        </w:rPr>
        <w:t xml:space="preserve"> </w:t>
      </w:r>
      <w:r w:rsidR="00DB0D7F" w:rsidRPr="00D65BD5">
        <w:rPr>
          <w:rFonts w:ascii="Cambria" w:hAnsi="Cambria" w:cs="Calibri"/>
          <w:iCs/>
          <w:sz w:val="26"/>
          <w:szCs w:val="26"/>
        </w:rPr>
        <w:t>про</w:t>
      </w:r>
      <w:r w:rsidR="00DB0D7F" w:rsidRPr="00D65BD5">
        <w:rPr>
          <w:rFonts w:ascii="Cambria" w:hAnsi="Cambria"/>
          <w:iCs/>
          <w:sz w:val="26"/>
          <w:szCs w:val="26"/>
        </w:rPr>
        <w:t>́</w:t>
      </w:r>
      <w:r w:rsidR="00DB0D7F" w:rsidRPr="00D65BD5">
        <w:rPr>
          <w:rFonts w:ascii="Cambria" w:hAnsi="Cambria" w:cs="Calibri"/>
          <w:iCs/>
          <w:sz w:val="26"/>
          <w:szCs w:val="26"/>
        </w:rPr>
        <w:t>сим</w:t>
      </w:r>
      <w:r w:rsidR="00DB0D7F" w:rsidRPr="00D65BD5">
        <w:rPr>
          <w:rFonts w:ascii="Cambria" w:hAnsi="Cambria"/>
          <w:iCs/>
          <w:sz w:val="26"/>
          <w:szCs w:val="26"/>
        </w:rPr>
        <w:t>.</w:t>
      </w:r>
    </w:p>
    <w:p w14:paraId="25B3E1FE" w14:textId="77777777" w:rsidR="00DB0D7F" w:rsidRPr="00D65BD5" w:rsidRDefault="00DB0D7F"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iCs/>
          <w:sz w:val="26"/>
          <w:szCs w:val="26"/>
        </w:rPr>
        <w:t>Проще</w:t>
      </w:r>
      <w:r w:rsidRPr="00D65BD5">
        <w:rPr>
          <w:rFonts w:ascii="Cambria" w:hAnsi="Cambria"/>
          <w:iCs/>
          <w:sz w:val="26"/>
          <w:szCs w:val="26"/>
        </w:rPr>
        <w:t>́</w:t>
      </w:r>
      <w:r w:rsidRPr="00D65BD5">
        <w:rPr>
          <w:rFonts w:ascii="Cambria" w:hAnsi="Cambria" w:cs="Calibri"/>
          <w:iCs/>
          <w:sz w:val="26"/>
          <w:szCs w:val="26"/>
        </w:rPr>
        <w:t>ния</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оставле</w:t>
      </w:r>
      <w:r w:rsidRPr="00D65BD5">
        <w:rPr>
          <w:rFonts w:ascii="Cambria" w:hAnsi="Cambria"/>
          <w:iCs/>
          <w:sz w:val="26"/>
          <w:szCs w:val="26"/>
        </w:rPr>
        <w:t>́</w:t>
      </w:r>
      <w:r w:rsidRPr="00D65BD5">
        <w:rPr>
          <w:rFonts w:ascii="Cambria" w:hAnsi="Cambria" w:cs="Calibri"/>
          <w:iCs/>
          <w:sz w:val="26"/>
          <w:szCs w:val="26"/>
        </w:rPr>
        <w:t>ния</w:t>
      </w:r>
      <w:r w:rsidRPr="00D65BD5">
        <w:rPr>
          <w:rFonts w:ascii="Cambria" w:hAnsi="Cambria"/>
          <w:iCs/>
          <w:sz w:val="26"/>
          <w:szCs w:val="26"/>
        </w:rPr>
        <w:t xml:space="preserve"> </w:t>
      </w:r>
      <w:r w:rsidRPr="00D65BD5">
        <w:rPr>
          <w:rFonts w:ascii="Cambria" w:hAnsi="Cambria" w:cs="Calibri"/>
          <w:iCs/>
          <w:sz w:val="26"/>
          <w:szCs w:val="26"/>
        </w:rPr>
        <w:t>грехо</w:t>
      </w:r>
      <w:r w:rsidRPr="00D65BD5">
        <w:rPr>
          <w:rFonts w:ascii="Cambria" w:hAnsi="Cambria"/>
          <w:iCs/>
          <w:sz w:val="26"/>
          <w:szCs w:val="26"/>
        </w:rPr>
        <w:t>́</w:t>
      </w:r>
      <w:r w:rsidRPr="00D65BD5">
        <w:rPr>
          <w:rFonts w:ascii="Cambria" w:hAnsi="Cambria" w:cs="Calibri"/>
          <w:iCs/>
          <w:sz w:val="26"/>
          <w:szCs w:val="26"/>
        </w:rPr>
        <w:t>в</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прегреше</w:t>
      </w:r>
      <w:r w:rsidRPr="00D65BD5">
        <w:rPr>
          <w:rFonts w:ascii="Cambria" w:hAnsi="Cambria"/>
          <w:iCs/>
          <w:sz w:val="26"/>
          <w:szCs w:val="26"/>
        </w:rPr>
        <w:t>́</w:t>
      </w:r>
      <w:r w:rsidRPr="00D65BD5">
        <w:rPr>
          <w:rFonts w:ascii="Cambria" w:hAnsi="Cambria" w:cs="Calibri"/>
          <w:iCs/>
          <w:sz w:val="26"/>
          <w:szCs w:val="26"/>
        </w:rPr>
        <w:t>ний</w:t>
      </w:r>
      <w:r w:rsidRPr="00D65BD5">
        <w:rPr>
          <w:rFonts w:ascii="Cambria" w:hAnsi="Cambria"/>
          <w:iCs/>
          <w:sz w:val="26"/>
          <w:szCs w:val="26"/>
        </w:rPr>
        <w:t xml:space="preserve"> </w:t>
      </w:r>
      <w:r w:rsidRPr="00D65BD5">
        <w:rPr>
          <w:rFonts w:ascii="Cambria" w:hAnsi="Cambria" w:cs="Calibri"/>
          <w:iCs/>
          <w:sz w:val="26"/>
          <w:szCs w:val="26"/>
        </w:rPr>
        <w:t>на</w:t>
      </w:r>
      <w:r w:rsidRPr="00D65BD5">
        <w:rPr>
          <w:rFonts w:ascii="Cambria" w:hAnsi="Cambria"/>
          <w:iCs/>
          <w:sz w:val="26"/>
          <w:szCs w:val="26"/>
        </w:rPr>
        <w:t>́</w:t>
      </w:r>
      <w:r w:rsidRPr="00D65BD5">
        <w:rPr>
          <w:rFonts w:ascii="Cambria" w:hAnsi="Cambria" w:cs="Calibri"/>
          <w:iCs/>
          <w:sz w:val="26"/>
          <w:szCs w:val="26"/>
        </w:rPr>
        <w:t>ших</w:t>
      </w:r>
      <w:r w:rsidRPr="00D65BD5">
        <w:rPr>
          <w:rFonts w:ascii="Cambria" w:hAnsi="Cambria"/>
          <w:iCs/>
          <w:sz w:val="26"/>
          <w:szCs w:val="26"/>
        </w:rPr>
        <w:t xml:space="preserve"> </w:t>
      </w:r>
      <w:r w:rsidRPr="00D65BD5">
        <w:rPr>
          <w:rFonts w:ascii="Cambria" w:hAnsi="Cambria" w:cs="Calibri"/>
          <w:iCs/>
          <w:sz w:val="26"/>
          <w:szCs w:val="26"/>
        </w:rPr>
        <w:t>у</w:t>
      </w:r>
      <w:r w:rsidRPr="00D65BD5">
        <w:rPr>
          <w:rFonts w:ascii="Cambria" w:hAnsi="Cambria"/>
          <w:iCs/>
          <w:sz w:val="26"/>
          <w:szCs w:val="26"/>
        </w:rPr>
        <w:t xml:space="preserve"> </w:t>
      </w:r>
      <w:r w:rsidRPr="00D65BD5">
        <w:rPr>
          <w:rFonts w:ascii="Cambria" w:hAnsi="Cambria" w:cs="Calibri"/>
          <w:iCs/>
          <w:sz w:val="26"/>
          <w:szCs w:val="26"/>
        </w:rPr>
        <w:t>Го</w:t>
      </w:r>
      <w:r w:rsidRPr="00D65BD5">
        <w:rPr>
          <w:rFonts w:ascii="Cambria" w:hAnsi="Cambria"/>
          <w:iCs/>
          <w:sz w:val="26"/>
          <w:szCs w:val="26"/>
        </w:rPr>
        <w:t>́</w:t>
      </w:r>
      <w:r w:rsidRPr="00D65BD5">
        <w:rPr>
          <w:rFonts w:ascii="Cambria" w:hAnsi="Cambria" w:cs="Calibri"/>
          <w:iCs/>
          <w:sz w:val="26"/>
          <w:szCs w:val="26"/>
        </w:rPr>
        <w:t>спода</w:t>
      </w:r>
      <w:r w:rsidRPr="00D65BD5">
        <w:rPr>
          <w:rFonts w:ascii="Cambria" w:hAnsi="Cambria"/>
          <w:iCs/>
          <w:sz w:val="26"/>
          <w:szCs w:val="26"/>
        </w:rPr>
        <w:t xml:space="preserve"> </w:t>
      </w:r>
      <w:r w:rsidRPr="00D65BD5">
        <w:rPr>
          <w:rFonts w:ascii="Cambria" w:hAnsi="Cambria" w:cs="Calibri"/>
          <w:iCs/>
          <w:sz w:val="26"/>
          <w:szCs w:val="26"/>
        </w:rPr>
        <w:t>про</w:t>
      </w:r>
      <w:r w:rsidRPr="00D65BD5">
        <w:rPr>
          <w:rFonts w:ascii="Cambria" w:hAnsi="Cambria"/>
          <w:iCs/>
          <w:sz w:val="26"/>
          <w:szCs w:val="26"/>
        </w:rPr>
        <w:t>́</w:t>
      </w:r>
      <w:r w:rsidRPr="00D65BD5">
        <w:rPr>
          <w:rFonts w:ascii="Cambria" w:hAnsi="Cambria" w:cs="Calibri"/>
          <w:iCs/>
          <w:sz w:val="26"/>
          <w:szCs w:val="26"/>
        </w:rPr>
        <w:t>сим</w:t>
      </w:r>
      <w:r w:rsidRPr="00D65BD5">
        <w:rPr>
          <w:rFonts w:ascii="Cambria" w:hAnsi="Cambria"/>
          <w:iCs/>
          <w:sz w:val="26"/>
          <w:szCs w:val="26"/>
        </w:rPr>
        <w:t>.</w:t>
      </w:r>
    </w:p>
    <w:p w14:paraId="00F19AE7" w14:textId="77777777" w:rsidR="00DB0D7F" w:rsidRPr="00D65BD5" w:rsidRDefault="00DB0D7F"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iCs/>
          <w:sz w:val="26"/>
          <w:szCs w:val="26"/>
        </w:rPr>
        <w:t>До</w:t>
      </w:r>
      <w:r w:rsidRPr="00D65BD5">
        <w:rPr>
          <w:rFonts w:ascii="Cambria" w:hAnsi="Cambria"/>
          <w:iCs/>
          <w:sz w:val="26"/>
          <w:szCs w:val="26"/>
        </w:rPr>
        <w:t>́</w:t>
      </w:r>
      <w:r w:rsidRPr="00D65BD5">
        <w:rPr>
          <w:rFonts w:ascii="Cambria" w:hAnsi="Cambria" w:cs="Calibri"/>
          <w:iCs/>
          <w:sz w:val="26"/>
          <w:szCs w:val="26"/>
        </w:rPr>
        <w:t>брых</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поле</w:t>
      </w:r>
      <w:r w:rsidRPr="00D65BD5">
        <w:rPr>
          <w:rFonts w:ascii="Cambria" w:hAnsi="Cambria"/>
          <w:iCs/>
          <w:sz w:val="26"/>
          <w:szCs w:val="26"/>
        </w:rPr>
        <w:t>́</w:t>
      </w:r>
      <w:r w:rsidRPr="00D65BD5">
        <w:rPr>
          <w:rFonts w:ascii="Cambria" w:hAnsi="Cambria" w:cs="Calibri"/>
          <w:iCs/>
          <w:sz w:val="26"/>
          <w:szCs w:val="26"/>
        </w:rPr>
        <w:t>зных</w:t>
      </w:r>
      <w:r w:rsidRPr="00D65BD5">
        <w:rPr>
          <w:rFonts w:ascii="Cambria" w:hAnsi="Cambria"/>
          <w:iCs/>
          <w:sz w:val="26"/>
          <w:szCs w:val="26"/>
        </w:rPr>
        <w:t xml:space="preserve"> </w:t>
      </w:r>
      <w:r w:rsidRPr="00D65BD5">
        <w:rPr>
          <w:rFonts w:ascii="Cambria" w:hAnsi="Cambria" w:cs="Calibri"/>
          <w:iCs/>
          <w:sz w:val="26"/>
          <w:szCs w:val="26"/>
        </w:rPr>
        <w:t>душа</w:t>
      </w:r>
      <w:r w:rsidRPr="00D65BD5">
        <w:rPr>
          <w:rFonts w:ascii="Cambria" w:hAnsi="Cambria"/>
          <w:iCs/>
          <w:sz w:val="26"/>
          <w:szCs w:val="26"/>
        </w:rPr>
        <w:t>́</w:t>
      </w:r>
      <w:r w:rsidRPr="00D65BD5">
        <w:rPr>
          <w:rFonts w:ascii="Cambria" w:hAnsi="Cambria" w:cs="Calibri"/>
          <w:iCs/>
          <w:sz w:val="26"/>
          <w:szCs w:val="26"/>
        </w:rPr>
        <w:t>м</w:t>
      </w:r>
      <w:r w:rsidRPr="00D65BD5">
        <w:rPr>
          <w:rFonts w:ascii="Cambria" w:hAnsi="Cambria"/>
          <w:iCs/>
          <w:sz w:val="26"/>
          <w:szCs w:val="26"/>
        </w:rPr>
        <w:t xml:space="preserve"> </w:t>
      </w:r>
      <w:r w:rsidRPr="00D65BD5">
        <w:rPr>
          <w:rFonts w:ascii="Cambria" w:hAnsi="Cambria" w:cs="Calibri"/>
          <w:iCs/>
          <w:sz w:val="26"/>
          <w:szCs w:val="26"/>
        </w:rPr>
        <w:t>на</w:t>
      </w:r>
      <w:r w:rsidRPr="00D65BD5">
        <w:rPr>
          <w:rFonts w:ascii="Cambria" w:hAnsi="Cambria"/>
          <w:iCs/>
          <w:sz w:val="26"/>
          <w:szCs w:val="26"/>
        </w:rPr>
        <w:t>́</w:t>
      </w:r>
      <w:r w:rsidRPr="00D65BD5">
        <w:rPr>
          <w:rFonts w:ascii="Cambria" w:hAnsi="Cambria" w:cs="Calibri"/>
          <w:iCs/>
          <w:sz w:val="26"/>
          <w:szCs w:val="26"/>
        </w:rPr>
        <w:t>шим</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ми</w:t>
      </w:r>
      <w:r w:rsidRPr="00D65BD5">
        <w:rPr>
          <w:rFonts w:ascii="Cambria" w:hAnsi="Cambria"/>
          <w:iCs/>
          <w:sz w:val="26"/>
          <w:szCs w:val="26"/>
        </w:rPr>
        <w:t>́</w:t>
      </w:r>
      <w:r w:rsidRPr="00D65BD5">
        <w:rPr>
          <w:rFonts w:ascii="Cambria" w:hAnsi="Cambria" w:cs="Calibri"/>
          <w:iCs/>
          <w:sz w:val="26"/>
          <w:szCs w:val="26"/>
        </w:rPr>
        <w:t>ра</w:t>
      </w:r>
      <w:r w:rsidRPr="00D65BD5">
        <w:rPr>
          <w:rFonts w:ascii="Cambria" w:hAnsi="Cambria"/>
          <w:iCs/>
          <w:sz w:val="26"/>
          <w:szCs w:val="26"/>
        </w:rPr>
        <w:t xml:space="preserve"> </w:t>
      </w:r>
      <w:r w:rsidRPr="00D65BD5">
        <w:rPr>
          <w:rFonts w:ascii="Cambria" w:hAnsi="Cambria" w:cs="Calibri"/>
          <w:iCs/>
          <w:sz w:val="26"/>
          <w:szCs w:val="26"/>
        </w:rPr>
        <w:t>ми</w:t>
      </w:r>
      <w:r w:rsidRPr="00D65BD5">
        <w:rPr>
          <w:rFonts w:ascii="Cambria" w:hAnsi="Cambria"/>
          <w:iCs/>
          <w:sz w:val="26"/>
          <w:szCs w:val="26"/>
        </w:rPr>
        <w:t>́</w:t>
      </w:r>
      <w:r w:rsidRPr="00D65BD5">
        <w:rPr>
          <w:rFonts w:ascii="Cambria" w:hAnsi="Cambria" w:cs="Calibri"/>
          <w:iCs/>
          <w:sz w:val="26"/>
          <w:szCs w:val="26"/>
        </w:rPr>
        <w:t>рови</w:t>
      </w:r>
      <w:r w:rsidRPr="00D65BD5">
        <w:rPr>
          <w:rFonts w:ascii="Cambria" w:hAnsi="Cambria"/>
          <w:iCs/>
          <w:sz w:val="26"/>
          <w:szCs w:val="26"/>
        </w:rPr>
        <w:t xml:space="preserve"> </w:t>
      </w:r>
      <w:r w:rsidRPr="00D65BD5">
        <w:rPr>
          <w:rFonts w:ascii="Cambria" w:hAnsi="Cambria" w:cs="Calibri"/>
          <w:iCs/>
          <w:sz w:val="26"/>
          <w:szCs w:val="26"/>
        </w:rPr>
        <w:t>у</w:t>
      </w:r>
      <w:r w:rsidRPr="00D65BD5">
        <w:rPr>
          <w:rFonts w:ascii="Cambria" w:hAnsi="Cambria"/>
          <w:iCs/>
          <w:sz w:val="26"/>
          <w:szCs w:val="26"/>
        </w:rPr>
        <w:t xml:space="preserve"> </w:t>
      </w:r>
      <w:r w:rsidRPr="00D65BD5">
        <w:rPr>
          <w:rFonts w:ascii="Cambria" w:hAnsi="Cambria" w:cs="Calibri"/>
          <w:iCs/>
          <w:sz w:val="26"/>
          <w:szCs w:val="26"/>
        </w:rPr>
        <w:t>Го</w:t>
      </w:r>
      <w:r w:rsidRPr="00D65BD5">
        <w:rPr>
          <w:rFonts w:ascii="Cambria" w:hAnsi="Cambria"/>
          <w:iCs/>
          <w:sz w:val="26"/>
          <w:szCs w:val="26"/>
        </w:rPr>
        <w:t>́</w:t>
      </w:r>
      <w:r w:rsidRPr="00D65BD5">
        <w:rPr>
          <w:rFonts w:ascii="Cambria" w:hAnsi="Cambria" w:cs="Calibri"/>
          <w:iCs/>
          <w:sz w:val="26"/>
          <w:szCs w:val="26"/>
        </w:rPr>
        <w:t>спода</w:t>
      </w:r>
      <w:r w:rsidRPr="00D65BD5">
        <w:rPr>
          <w:rFonts w:ascii="Cambria" w:hAnsi="Cambria"/>
          <w:iCs/>
          <w:sz w:val="26"/>
          <w:szCs w:val="26"/>
        </w:rPr>
        <w:t xml:space="preserve"> </w:t>
      </w:r>
      <w:r w:rsidRPr="00D65BD5">
        <w:rPr>
          <w:rFonts w:ascii="Cambria" w:hAnsi="Cambria" w:cs="Calibri"/>
          <w:iCs/>
          <w:sz w:val="26"/>
          <w:szCs w:val="26"/>
        </w:rPr>
        <w:t>про</w:t>
      </w:r>
      <w:r w:rsidRPr="00D65BD5">
        <w:rPr>
          <w:rFonts w:ascii="Cambria" w:hAnsi="Cambria"/>
          <w:iCs/>
          <w:sz w:val="26"/>
          <w:szCs w:val="26"/>
        </w:rPr>
        <w:t>́</w:t>
      </w:r>
      <w:r w:rsidRPr="00D65BD5">
        <w:rPr>
          <w:rFonts w:ascii="Cambria" w:hAnsi="Cambria" w:cs="Calibri"/>
          <w:iCs/>
          <w:sz w:val="26"/>
          <w:szCs w:val="26"/>
        </w:rPr>
        <w:t>сим</w:t>
      </w:r>
      <w:r w:rsidRPr="00D65BD5">
        <w:rPr>
          <w:rFonts w:ascii="Cambria" w:hAnsi="Cambria"/>
          <w:iCs/>
          <w:sz w:val="26"/>
          <w:szCs w:val="26"/>
        </w:rPr>
        <w:t>.</w:t>
      </w:r>
    </w:p>
    <w:p w14:paraId="4FD04A49" w14:textId="77777777" w:rsidR="00DB0D7F" w:rsidRPr="00D65BD5" w:rsidRDefault="00DB0D7F"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iCs/>
          <w:sz w:val="26"/>
          <w:szCs w:val="26"/>
        </w:rPr>
        <w:t>Про</w:t>
      </w:r>
      <w:r w:rsidRPr="00D65BD5">
        <w:rPr>
          <w:rFonts w:ascii="Cambria" w:hAnsi="Cambria"/>
          <w:iCs/>
          <w:sz w:val="26"/>
          <w:szCs w:val="26"/>
        </w:rPr>
        <w:t>́</w:t>
      </w:r>
      <w:r w:rsidRPr="00D65BD5">
        <w:rPr>
          <w:rFonts w:ascii="Cambria" w:hAnsi="Cambria" w:cs="Calibri"/>
          <w:iCs/>
          <w:sz w:val="26"/>
          <w:szCs w:val="26"/>
        </w:rPr>
        <w:t>чее</w:t>
      </w:r>
      <w:r w:rsidRPr="00D65BD5">
        <w:rPr>
          <w:rFonts w:ascii="Cambria" w:hAnsi="Cambria"/>
          <w:iCs/>
          <w:sz w:val="26"/>
          <w:szCs w:val="26"/>
        </w:rPr>
        <w:t xml:space="preserve"> </w:t>
      </w:r>
      <w:r w:rsidRPr="00D65BD5">
        <w:rPr>
          <w:rFonts w:ascii="Cambria" w:hAnsi="Cambria" w:cs="Calibri"/>
          <w:iCs/>
          <w:sz w:val="26"/>
          <w:szCs w:val="26"/>
        </w:rPr>
        <w:t>вре</w:t>
      </w:r>
      <w:r w:rsidRPr="00D65BD5">
        <w:rPr>
          <w:rFonts w:ascii="Cambria" w:hAnsi="Cambria"/>
          <w:iCs/>
          <w:sz w:val="26"/>
          <w:szCs w:val="26"/>
        </w:rPr>
        <w:t>́</w:t>
      </w:r>
      <w:r w:rsidRPr="00D65BD5">
        <w:rPr>
          <w:rFonts w:ascii="Cambria" w:hAnsi="Cambria" w:cs="Calibri"/>
          <w:iCs/>
          <w:sz w:val="26"/>
          <w:szCs w:val="26"/>
        </w:rPr>
        <w:t>мя</w:t>
      </w:r>
      <w:r w:rsidRPr="00D65BD5">
        <w:rPr>
          <w:rFonts w:ascii="Cambria" w:hAnsi="Cambria"/>
          <w:iCs/>
          <w:sz w:val="26"/>
          <w:szCs w:val="26"/>
        </w:rPr>
        <w:t xml:space="preserve"> </w:t>
      </w:r>
      <w:r w:rsidRPr="00D65BD5">
        <w:rPr>
          <w:rFonts w:ascii="Cambria" w:hAnsi="Cambria" w:cs="Calibri"/>
          <w:iCs/>
          <w:sz w:val="26"/>
          <w:szCs w:val="26"/>
        </w:rPr>
        <w:t>живота</w:t>
      </w:r>
      <w:r w:rsidRPr="00D65BD5">
        <w:rPr>
          <w:rFonts w:ascii="Cambria" w:hAnsi="Cambria"/>
          <w:iCs/>
          <w:sz w:val="26"/>
          <w:szCs w:val="26"/>
        </w:rPr>
        <w:t xml:space="preserve">́ </w:t>
      </w:r>
      <w:r w:rsidRPr="00D65BD5">
        <w:rPr>
          <w:rFonts w:ascii="Cambria" w:hAnsi="Cambria" w:cs="Calibri"/>
          <w:iCs/>
          <w:sz w:val="26"/>
          <w:szCs w:val="26"/>
        </w:rPr>
        <w:t>на</w:t>
      </w:r>
      <w:r w:rsidRPr="00D65BD5">
        <w:rPr>
          <w:rFonts w:ascii="Cambria" w:hAnsi="Cambria"/>
          <w:iCs/>
          <w:sz w:val="26"/>
          <w:szCs w:val="26"/>
        </w:rPr>
        <w:t>́</w:t>
      </w:r>
      <w:r w:rsidRPr="00D65BD5">
        <w:rPr>
          <w:rFonts w:ascii="Cambria" w:hAnsi="Cambria" w:cs="Calibri"/>
          <w:iCs/>
          <w:sz w:val="26"/>
          <w:szCs w:val="26"/>
        </w:rPr>
        <w:t>шего</w:t>
      </w:r>
      <w:r w:rsidRPr="00D65BD5">
        <w:rPr>
          <w:rFonts w:ascii="Cambria" w:hAnsi="Cambria"/>
          <w:iCs/>
          <w:sz w:val="26"/>
          <w:szCs w:val="26"/>
        </w:rPr>
        <w:t xml:space="preserve"> </w:t>
      </w:r>
      <w:r w:rsidRPr="00D65BD5">
        <w:rPr>
          <w:rFonts w:ascii="Cambria" w:hAnsi="Cambria" w:cs="Calibri"/>
          <w:iCs/>
          <w:sz w:val="26"/>
          <w:szCs w:val="26"/>
        </w:rPr>
        <w:t>в</w:t>
      </w:r>
      <w:r w:rsidRPr="00D65BD5">
        <w:rPr>
          <w:rFonts w:ascii="Cambria" w:hAnsi="Cambria"/>
          <w:iCs/>
          <w:sz w:val="26"/>
          <w:szCs w:val="26"/>
        </w:rPr>
        <w:t xml:space="preserve"> </w:t>
      </w:r>
      <w:r w:rsidRPr="00D65BD5">
        <w:rPr>
          <w:rFonts w:ascii="Cambria" w:hAnsi="Cambria" w:cs="Calibri"/>
          <w:iCs/>
          <w:sz w:val="26"/>
          <w:szCs w:val="26"/>
        </w:rPr>
        <w:t>ми</w:t>
      </w:r>
      <w:r w:rsidRPr="00D65BD5">
        <w:rPr>
          <w:rFonts w:ascii="Cambria" w:hAnsi="Cambria"/>
          <w:iCs/>
          <w:sz w:val="26"/>
          <w:szCs w:val="26"/>
        </w:rPr>
        <w:t>́</w:t>
      </w:r>
      <w:r w:rsidRPr="00D65BD5">
        <w:rPr>
          <w:rFonts w:ascii="Cambria" w:hAnsi="Cambria" w:cs="Calibri"/>
          <w:iCs/>
          <w:sz w:val="26"/>
          <w:szCs w:val="26"/>
        </w:rPr>
        <w:t>ре</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покая</w:t>
      </w:r>
      <w:r w:rsidRPr="00D65BD5">
        <w:rPr>
          <w:rFonts w:ascii="Cambria" w:hAnsi="Cambria"/>
          <w:iCs/>
          <w:sz w:val="26"/>
          <w:szCs w:val="26"/>
        </w:rPr>
        <w:t>́</w:t>
      </w:r>
      <w:r w:rsidRPr="00D65BD5">
        <w:rPr>
          <w:rFonts w:ascii="Cambria" w:hAnsi="Cambria" w:cs="Calibri"/>
          <w:iCs/>
          <w:sz w:val="26"/>
          <w:szCs w:val="26"/>
        </w:rPr>
        <w:t>нии</w:t>
      </w:r>
      <w:r w:rsidRPr="00D65BD5">
        <w:rPr>
          <w:rFonts w:ascii="Cambria" w:hAnsi="Cambria"/>
          <w:iCs/>
          <w:sz w:val="26"/>
          <w:szCs w:val="26"/>
        </w:rPr>
        <w:t xml:space="preserve"> </w:t>
      </w:r>
      <w:r w:rsidRPr="00D65BD5">
        <w:rPr>
          <w:rFonts w:ascii="Cambria" w:hAnsi="Cambria" w:cs="Calibri"/>
          <w:iCs/>
          <w:sz w:val="26"/>
          <w:szCs w:val="26"/>
        </w:rPr>
        <w:t>сконча</w:t>
      </w:r>
      <w:r w:rsidRPr="00D65BD5">
        <w:rPr>
          <w:rFonts w:ascii="Cambria" w:hAnsi="Cambria"/>
          <w:iCs/>
          <w:sz w:val="26"/>
          <w:szCs w:val="26"/>
        </w:rPr>
        <w:t>́</w:t>
      </w:r>
      <w:r w:rsidRPr="00D65BD5">
        <w:rPr>
          <w:rFonts w:ascii="Cambria" w:hAnsi="Cambria" w:cs="Calibri"/>
          <w:iCs/>
          <w:sz w:val="26"/>
          <w:szCs w:val="26"/>
        </w:rPr>
        <w:t>ти</w:t>
      </w:r>
      <w:r w:rsidRPr="00D65BD5">
        <w:rPr>
          <w:rFonts w:ascii="Cambria" w:hAnsi="Cambria"/>
          <w:iCs/>
          <w:sz w:val="26"/>
          <w:szCs w:val="26"/>
        </w:rPr>
        <w:t xml:space="preserve"> </w:t>
      </w:r>
      <w:r w:rsidRPr="00D65BD5">
        <w:rPr>
          <w:rFonts w:ascii="Cambria" w:hAnsi="Cambria" w:cs="Calibri"/>
          <w:iCs/>
          <w:sz w:val="26"/>
          <w:szCs w:val="26"/>
        </w:rPr>
        <w:t>у</w:t>
      </w:r>
      <w:r w:rsidRPr="00D65BD5">
        <w:rPr>
          <w:rFonts w:ascii="Cambria" w:hAnsi="Cambria"/>
          <w:iCs/>
          <w:sz w:val="26"/>
          <w:szCs w:val="26"/>
        </w:rPr>
        <w:t xml:space="preserve"> </w:t>
      </w:r>
      <w:r w:rsidRPr="00D65BD5">
        <w:rPr>
          <w:rFonts w:ascii="Cambria" w:hAnsi="Cambria" w:cs="Calibri"/>
          <w:iCs/>
          <w:sz w:val="26"/>
          <w:szCs w:val="26"/>
        </w:rPr>
        <w:t>Го</w:t>
      </w:r>
      <w:r w:rsidRPr="00D65BD5">
        <w:rPr>
          <w:rFonts w:ascii="Cambria" w:hAnsi="Cambria"/>
          <w:iCs/>
          <w:sz w:val="26"/>
          <w:szCs w:val="26"/>
        </w:rPr>
        <w:t>́</w:t>
      </w:r>
      <w:r w:rsidRPr="00D65BD5">
        <w:rPr>
          <w:rFonts w:ascii="Cambria" w:hAnsi="Cambria" w:cs="Calibri"/>
          <w:iCs/>
          <w:sz w:val="26"/>
          <w:szCs w:val="26"/>
        </w:rPr>
        <w:t>спода</w:t>
      </w:r>
      <w:r w:rsidRPr="00D65BD5">
        <w:rPr>
          <w:rFonts w:ascii="Cambria" w:hAnsi="Cambria"/>
          <w:iCs/>
          <w:sz w:val="26"/>
          <w:szCs w:val="26"/>
        </w:rPr>
        <w:t xml:space="preserve"> </w:t>
      </w:r>
      <w:r w:rsidRPr="00D65BD5">
        <w:rPr>
          <w:rFonts w:ascii="Cambria" w:hAnsi="Cambria" w:cs="Calibri"/>
          <w:iCs/>
          <w:sz w:val="26"/>
          <w:szCs w:val="26"/>
        </w:rPr>
        <w:t>про</w:t>
      </w:r>
      <w:r w:rsidRPr="00D65BD5">
        <w:rPr>
          <w:rFonts w:ascii="Cambria" w:hAnsi="Cambria"/>
          <w:iCs/>
          <w:sz w:val="26"/>
          <w:szCs w:val="26"/>
        </w:rPr>
        <w:t>́</w:t>
      </w:r>
      <w:r w:rsidRPr="00D65BD5">
        <w:rPr>
          <w:rFonts w:ascii="Cambria" w:hAnsi="Cambria" w:cs="Calibri"/>
          <w:iCs/>
          <w:sz w:val="26"/>
          <w:szCs w:val="26"/>
        </w:rPr>
        <w:t>сим</w:t>
      </w:r>
      <w:r w:rsidRPr="00D65BD5">
        <w:rPr>
          <w:rFonts w:ascii="Cambria" w:hAnsi="Cambria"/>
          <w:iCs/>
          <w:sz w:val="26"/>
          <w:szCs w:val="26"/>
        </w:rPr>
        <w:t>.</w:t>
      </w:r>
    </w:p>
    <w:p w14:paraId="04BEBF78" w14:textId="77777777" w:rsidR="00DB0D7F" w:rsidRPr="00D65BD5" w:rsidRDefault="00DB0D7F"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iCs/>
          <w:sz w:val="26"/>
          <w:szCs w:val="26"/>
        </w:rPr>
        <w:t>Христиа</w:t>
      </w:r>
      <w:r w:rsidRPr="00D65BD5">
        <w:rPr>
          <w:rFonts w:ascii="Cambria" w:hAnsi="Cambria"/>
          <w:iCs/>
          <w:sz w:val="26"/>
          <w:szCs w:val="26"/>
        </w:rPr>
        <w:t>́</w:t>
      </w:r>
      <w:r w:rsidRPr="00D65BD5">
        <w:rPr>
          <w:rFonts w:ascii="Cambria" w:hAnsi="Cambria" w:cs="Calibri"/>
          <w:iCs/>
          <w:sz w:val="26"/>
          <w:szCs w:val="26"/>
        </w:rPr>
        <w:t>нския</w:t>
      </w:r>
      <w:r w:rsidRPr="00D65BD5">
        <w:rPr>
          <w:rFonts w:ascii="Cambria" w:hAnsi="Cambria"/>
          <w:iCs/>
          <w:sz w:val="26"/>
          <w:szCs w:val="26"/>
        </w:rPr>
        <w:t xml:space="preserve"> </w:t>
      </w:r>
      <w:r w:rsidRPr="00D65BD5">
        <w:rPr>
          <w:rFonts w:ascii="Cambria" w:hAnsi="Cambria" w:cs="Calibri"/>
          <w:iCs/>
          <w:sz w:val="26"/>
          <w:szCs w:val="26"/>
        </w:rPr>
        <w:t>кончи</w:t>
      </w:r>
      <w:r w:rsidRPr="00D65BD5">
        <w:rPr>
          <w:rFonts w:ascii="Cambria" w:hAnsi="Cambria"/>
          <w:iCs/>
          <w:sz w:val="26"/>
          <w:szCs w:val="26"/>
        </w:rPr>
        <w:t>́</w:t>
      </w:r>
      <w:r w:rsidRPr="00D65BD5">
        <w:rPr>
          <w:rFonts w:ascii="Cambria" w:hAnsi="Cambria" w:cs="Calibri"/>
          <w:iCs/>
          <w:sz w:val="26"/>
          <w:szCs w:val="26"/>
        </w:rPr>
        <w:t>ны</w:t>
      </w:r>
      <w:r w:rsidRPr="00D65BD5">
        <w:rPr>
          <w:rFonts w:ascii="Cambria" w:hAnsi="Cambria"/>
          <w:iCs/>
          <w:sz w:val="26"/>
          <w:szCs w:val="26"/>
        </w:rPr>
        <w:t xml:space="preserve"> </w:t>
      </w:r>
      <w:r w:rsidRPr="00D65BD5">
        <w:rPr>
          <w:rFonts w:ascii="Cambria" w:hAnsi="Cambria" w:cs="Calibri"/>
          <w:iCs/>
          <w:sz w:val="26"/>
          <w:szCs w:val="26"/>
        </w:rPr>
        <w:t>живота</w:t>
      </w:r>
      <w:r w:rsidRPr="00D65BD5">
        <w:rPr>
          <w:rFonts w:ascii="Cambria" w:hAnsi="Cambria"/>
          <w:iCs/>
          <w:sz w:val="26"/>
          <w:szCs w:val="26"/>
        </w:rPr>
        <w:t xml:space="preserve">́ </w:t>
      </w:r>
      <w:r w:rsidRPr="00D65BD5">
        <w:rPr>
          <w:rFonts w:ascii="Cambria" w:hAnsi="Cambria" w:cs="Calibri"/>
          <w:iCs/>
          <w:sz w:val="26"/>
          <w:szCs w:val="26"/>
        </w:rPr>
        <w:t>на</w:t>
      </w:r>
      <w:r w:rsidRPr="00D65BD5">
        <w:rPr>
          <w:rFonts w:ascii="Cambria" w:hAnsi="Cambria"/>
          <w:iCs/>
          <w:sz w:val="26"/>
          <w:szCs w:val="26"/>
        </w:rPr>
        <w:t>́</w:t>
      </w:r>
      <w:r w:rsidRPr="00D65BD5">
        <w:rPr>
          <w:rFonts w:ascii="Cambria" w:hAnsi="Cambria" w:cs="Calibri"/>
          <w:iCs/>
          <w:sz w:val="26"/>
          <w:szCs w:val="26"/>
        </w:rPr>
        <w:t>шего</w:t>
      </w:r>
      <w:r w:rsidRPr="00D65BD5">
        <w:rPr>
          <w:rFonts w:ascii="Cambria" w:hAnsi="Cambria"/>
          <w:iCs/>
          <w:sz w:val="26"/>
          <w:szCs w:val="26"/>
        </w:rPr>
        <w:t xml:space="preserve">, </w:t>
      </w:r>
      <w:r w:rsidRPr="00D65BD5">
        <w:rPr>
          <w:rFonts w:ascii="Cambria" w:hAnsi="Cambria" w:cs="Calibri"/>
          <w:iCs/>
          <w:sz w:val="26"/>
          <w:szCs w:val="26"/>
        </w:rPr>
        <w:t>безболе</w:t>
      </w:r>
      <w:r w:rsidRPr="00D65BD5">
        <w:rPr>
          <w:rFonts w:ascii="Cambria" w:hAnsi="Cambria"/>
          <w:iCs/>
          <w:sz w:val="26"/>
          <w:szCs w:val="26"/>
        </w:rPr>
        <w:t>́</w:t>
      </w:r>
      <w:r w:rsidRPr="00D65BD5">
        <w:rPr>
          <w:rFonts w:ascii="Cambria" w:hAnsi="Cambria" w:cs="Calibri"/>
          <w:iCs/>
          <w:sz w:val="26"/>
          <w:szCs w:val="26"/>
        </w:rPr>
        <w:t>знены</w:t>
      </w:r>
      <w:r w:rsidRPr="00D65BD5">
        <w:rPr>
          <w:rFonts w:ascii="Cambria" w:hAnsi="Cambria"/>
          <w:iCs/>
          <w:sz w:val="26"/>
          <w:szCs w:val="26"/>
        </w:rPr>
        <w:t xml:space="preserve">, </w:t>
      </w:r>
      <w:r w:rsidRPr="00D65BD5">
        <w:rPr>
          <w:rFonts w:ascii="Cambria" w:hAnsi="Cambria" w:cs="Calibri"/>
          <w:iCs/>
          <w:sz w:val="26"/>
          <w:szCs w:val="26"/>
        </w:rPr>
        <w:t>непосты</w:t>
      </w:r>
      <w:r w:rsidRPr="00D65BD5">
        <w:rPr>
          <w:rFonts w:ascii="Cambria" w:hAnsi="Cambria"/>
          <w:iCs/>
          <w:sz w:val="26"/>
          <w:szCs w:val="26"/>
        </w:rPr>
        <w:t>́</w:t>
      </w:r>
      <w:r w:rsidRPr="00D65BD5">
        <w:rPr>
          <w:rFonts w:ascii="Cambria" w:hAnsi="Cambria" w:cs="Calibri"/>
          <w:iCs/>
          <w:sz w:val="26"/>
          <w:szCs w:val="26"/>
        </w:rPr>
        <w:t>дны</w:t>
      </w:r>
      <w:r w:rsidRPr="00D65BD5">
        <w:rPr>
          <w:rFonts w:ascii="Cambria" w:hAnsi="Cambria"/>
          <w:iCs/>
          <w:sz w:val="26"/>
          <w:szCs w:val="26"/>
        </w:rPr>
        <w:t xml:space="preserve">, </w:t>
      </w:r>
      <w:r w:rsidRPr="00D65BD5">
        <w:rPr>
          <w:rFonts w:ascii="Cambria" w:hAnsi="Cambria" w:cs="Calibri"/>
          <w:iCs/>
          <w:sz w:val="26"/>
          <w:szCs w:val="26"/>
        </w:rPr>
        <w:t>ми</w:t>
      </w:r>
      <w:r w:rsidRPr="00D65BD5">
        <w:rPr>
          <w:rFonts w:ascii="Cambria" w:hAnsi="Cambria"/>
          <w:iCs/>
          <w:sz w:val="26"/>
          <w:szCs w:val="26"/>
        </w:rPr>
        <w:t>́</w:t>
      </w:r>
      <w:r w:rsidRPr="00D65BD5">
        <w:rPr>
          <w:rFonts w:ascii="Cambria" w:hAnsi="Cambria" w:cs="Calibri"/>
          <w:iCs/>
          <w:sz w:val="26"/>
          <w:szCs w:val="26"/>
        </w:rPr>
        <w:t>рны</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до</w:t>
      </w:r>
      <w:r w:rsidRPr="00D65BD5">
        <w:rPr>
          <w:rFonts w:ascii="Cambria" w:hAnsi="Cambria"/>
          <w:iCs/>
          <w:sz w:val="26"/>
          <w:szCs w:val="26"/>
        </w:rPr>
        <w:t>́</w:t>
      </w:r>
      <w:r w:rsidRPr="00D65BD5">
        <w:rPr>
          <w:rFonts w:ascii="Cambria" w:hAnsi="Cambria" w:cs="Calibri"/>
          <w:iCs/>
          <w:sz w:val="26"/>
          <w:szCs w:val="26"/>
        </w:rPr>
        <w:t>браго</w:t>
      </w:r>
      <w:r w:rsidRPr="00D65BD5">
        <w:rPr>
          <w:rFonts w:ascii="Cambria" w:hAnsi="Cambria"/>
          <w:iCs/>
          <w:sz w:val="26"/>
          <w:szCs w:val="26"/>
        </w:rPr>
        <w:t xml:space="preserve"> </w:t>
      </w:r>
      <w:r w:rsidRPr="00D65BD5">
        <w:rPr>
          <w:rFonts w:ascii="Cambria" w:hAnsi="Cambria" w:cs="Calibri"/>
          <w:iCs/>
          <w:sz w:val="26"/>
          <w:szCs w:val="26"/>
        </w:rPr>
        <w:t>отве</w:t>
      </w:r>
      <w:r w:rsidRPr="00D65BD5">
        <w:rPr>
          <w:rFonts w:ascii="Cambria" w:hAnsi="Cambria"/>
          <w:iCs/>
          <w:sz w:val="26"/>
          <w:szCs w:val="26"/>
        </w:rPr>
        <w:t>́</w:t>
      </w:r>
      <w:r w:rsidRPr="00D65BD5">
        <w:rPr>
          <w:rFonts w:ascii="Cambria" w:hAnsi="Cambria" w:cs="Calibri"/>
          <w:iCs/>
          <w:sz w:val="26"/>
          <w:szCs w:val="26"/>
        </w:rPr>
        <w:t>та</w:t>
      </w:r>
      <w:r w:rsidRPr="00D65BD5">
        <w:rPr>
          <w:rFonts w:ascii="Cambria" w:hAnsi="Cambria"/>
          <w:iCs/>
          <w:sz w:val="26"/>
          <w:szCs w:val="26"/>
        </w:rPr>
        <w:t xml:space="preserve"> </w:t>
      </w:r>
      <w:r w:rsidRPr="00D65BD5">
        <w:rPr>
          <w:rFonts w:ascii="Cambria" w:hAnsi="Cambria" w:cs="Calibri"/>
          <w:iCs/>
          <w:sz w:val="26"/>
          <w:szCs w:val="26"/>
        </w:rPr>
        <w:t>на</w:t>
      </w:r>
      <w:r w:rsidRPr="00D65BD5">
        <w:rPr>
          <w:rFonts w:ascii="Cambria" w:hAnsi="Cambria"/>
          <w:iCs/>
          <w:sz w:val="26"/>
          <w:szCs w:val="26"/>
        </w:rPr>
        <w:t xml:space="preserve"> </w:t>
      </w:r>
      <w:r w:rsidRPr="00D65BD5">
        <w:rPr>
          <w:rFonts w:ascii="Cambria" w:hAnsi="Cambria" w:cs="Calibri"/>
          <w:iCs/>
          <w:sz w:val="26"/>
          <w:szCs w:val="26"/>
        </w:rPr>
        <w:t>Стра</w:t>
      </w:r>
      <w:r w:rsidRPr="00D65BD5">
        <w:rPr>
          <w:rFonts w:ascii="Cambria" w:hAnsi="Cambria"/>
          <w:iCs/>
          <w:sz w:val="26"/>
          <w:szCs w:val="26"/>
        </w:rPr>
        <w:t>́</w:t>
      </w:r>
      <w:r w:rsidRPr="00D65BD5">
        <w:rPr>
          <w:rFonts w:ascii="Cambria" w:hAnsi="Cambria" w:cs="Calibri"/>
          <w:iCs/>
          <w:sz w:val="26"/>
          <w:szCs w:val="26"/>
        </w:rPr>
        <w:t>шнем</w:t>
      </w:r>
      <w:r w:rsidRPr="00D65BD5">
        <w:rPr>
          <w:rFonts w:ascii="Cambria" w:hAnsi="Cambria"/>
          <w:iCs/>
          <w:sz w:val="26"/>
          <w:szCs w:val="26"/>
        </w:rPr>
        <w:t xml:space="preserve"> </w:t>
      </w:r>
      <w:r w:rsidRPr="00D65BD5">
        <w:rPr>
          <w:rFonts w:ascii="Cambria" w:hAnsi="Cambria" w:cs="Calibri"/>
          <w:iCs/>
          <w:sz w:val="26"/>
          <w:szCs w:val="26"/>
        </w:rPr>
        <w:t>Суди</w:t>
      </w:r>
      <w:r w:rsidRPr="00D65BD5">
        <w:rPr>
          <w:rFonts w:ascii="Cambria" w:hAnsi="Cambria"/>
          <w:iCs/>
          <w:sz w:val="26"/>
          <w:szCs w:val="26"/>
        </w:rPr>
        <w:t>́</w:t>
      </w:r>
      <w:r w:rsidRPr="00D65BD5">
        <w:rPr>
          <w:rFonts w:ascii="Cambria" w:hAnsi="Cambria" w:cs="Calibri"/>
          <w:iCs/>
          <w:sz w:val="26"/>
          <w:szCs w:val="26"/>
        </w:rPr>
        <w:t>щи</w:t>
      </w:r>
      <w:r w:rsidRPr="00D65BD5">
        <w:rPr>
          <w:rFonts w:ascii="Cambria" w:hAnsi="Cambria"/>
          <w:iCs/>
          <w:sz w:val="26"/>
          <w:szCs w:val="26"/>
        </w:rPr>
        <w:t xml:space="preserve"> </w:t>
      </w:r>
      <w:r w:rsidRPr="00D65BD5">
        <w:rPr>
          <w:rFonts w:ascii="Cambria" w:hAnsi="Cambria" w:cs="Calibri"/>
          <w:iCs/>
          <w:sz w:val="26"/>
          <w:szCs w:val="26"/>
        </w:rPr>
        <w:t>Христо</w:t>
      </w:r>
      <w:r w:rsidRPr="00D65BD5">
        <w:rPr>
          <w:rFonts w:ascii="Cambria" w:hAnsi="Cambria"/>
          <w:iCs/>
          <w:sz w:val="26"/>
          <w:szCs w:val="26"/>
        </w:rPr>
        <w:t>́</w:t>
      </w:r>
      <w:r w:rsidRPr="00D65BD5">
        <w:rPr>
          <w:rFonts w:ascii="Cambria" w:hAnsi="Cambria" w:cs="Calibri"/>
          <w:iCs/>
          <w:sz w:val="26"/>
          <w:szCs w:val="26"/>
        </w:rPr>
        <w:t>ве</w:t>
      </w:r>
      <w:r w:rsidRPr="00D65BD5">
        <w:rPr>
          <w:rFonts w:ascii="Cambria" w:hAnsi="Cambria"/>
          <w:iCs/>
          <w:sz w:val="26"/>
          <w:szCs w:val="26"/>
        </w:rPr>
        <w:t xml:space="preserve"> </w:t>
      </w:r>
      <w:r w:rsidRPr="00D65BD5">
        <w:rPr>
          <w:rFonts w:ascii="Cambria" w:hAnsi="Cambria" w:cs="Calibri"/>
          <w:iCs/>
          <w:sz w:val="26"/>
          <w:szCs w:val="26"/>
        </w:rPr>
        <w:t>про</w:t>
      </w:r>
      <w:r w:rsidRPr="00D65BD5">
        <w:rPr>
          <w:rFonts w:ascii="Cambria" w:hAnsi="Cambria"/>
          <w:iCs/>
          <w:sz w:val="26"/>
          <w:szCs w:val="26"/>
        </w:rPr>
        <w:t>́</w:t>
      </w:r>
      <w:r w:rsidRPr="00D65BD5">
        <w:rPr>
          <w:rFonts w:ascii="Cambria" w:hAnsi="Cambria" w:cs="Calibri"/>
          <w:iCs/>
          <w:sz w:val="26"/>
          <w:szCs w:val="26"/>
        </w:rPr>
        <w:t>сим</w:t>
      </w:r>
      <w:r w:rsidRPr="00D65BD5">
        <w:rPr>
          <w:rFonts w:ascii="Cambria" w:hAnsi="Cambria"/>
          <w:iCs/>
          <w:sz w:val="26"/>
          <w:szCs w:val="26"/>
        </w:rPr>
        <w:t>.</w:t>
      </w:r>
    </w:p>
    <w:p w14:paraId="4562089A" w14:textId="4CF5190E" w:rsidR="00B81250" w:rsidRPr="00D65BD5" w:rsidRDefault="00DB0D7F"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iCs/>
          <w:sz w:val="26"/>
          <w:szCs w:val="26"/>
        </w:rPr>
        <w:t>Соедине</w:t>
      </w:r>
      <w:r w:rsidRPr="00D65BD5">
        <w:rPr>
          <w:rFonts w:ascii="Cambria" w:hAnsi="Cambria"/>
          <w:iCs/>
          <w:sz w:val="26"/>
          <w:szCs w:val="26"/>
        </w:rPr>
        <w:t>́</w:t>
      </w:r>
      <w:r w:rsidRPr="00D65BD5">
        <w:rPr>
          <w:rFonts w:ascii="Cambria" w:hAnsi="Cambria" w:cs="Calibri"/>
          <w:iCs/>
          <w:sz w:val="26"/>
          <w:szCs w:val="26"/>
        </w:rPr>
        <w:t>ние</w:t>
      </w:r>
      <w:r w:rsidRPr="00D65BD5">
        <w:rPr>
          <w:rFonts w:ascii="Cambria" w:hAnsi="Cambria"/>
          <w:iCs/>
          <w:sz w:val="26"/>
          <w:szCs w:val="26"/>
        </w:rPr>
        <w:t xml:space="preserve"> </w:t>
      </w:r>
      <w:r w:rsidRPr="00D65BD5">
        <w:rPr>
          <w:rFonts w:ascii="Cambria" w:hAnsi="Cambria" w:cs="Calibri"/>
          <w:iCs/>
          <w:sz w:val="26"/>
          <w:szCs w:val="26"/>
        </w:rPr>
        <w:t>ве</w:t>
      </w:r>
      <w:r w:rsidRPr="00D65BD5">
        <w:rPr>
          <w:rFonts w:ascii="Cambria" w:hAnsi="Cambria"/>
          <w:iCs/>
          <w:sz w:val="26"/>
          <w:szCs w:val="26"/>
        </w:rPr>
        <w:t>́</w:t>
      </w:r>
      <w:r w:rsidRPr="00D65BD5">
        <w:rPr>
          <w:rFonts w:ascii="Cambria" w:hAnsi="Cambria" w:cs="Calibri"/>
          <w:iCs/>
          <w:sz w:val="26"/>
          <w:szCs w:val="26"/>
        </w:rPr>
        <w:t>ры</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прича</w:t>
      </w:r>
      <w:r w:rsidRPr="00D65BD5">
        <w:rPr>
          <w:rFonts w:ascii="Cambria" w:hAnsi="Cambria"/>
          <w:iCs/>
          <w:sz w:val="26"/>
          <w:szCs w:val="26"/>
        </w:rPr>
        <w:t>́</w:t>
      </w:r>
      <w:r w:rsidRPr="00D65BD5">
        <w:rPr>
          <w:rFonts w:ascii="Cambria" w:hAnsi="Cambria" w:cs="Calibri"/>
          <w:iCs/>
          <w:sz w:val="26"/>
          <w:szCs w:val="26"/>
        </w:rPr>
        <w:t>стие</w:t>
      </w:r>
      <w:r w:rsidRPr="00D65BD5">
        <w:rPr>
          <w:rFonts w:ascii="Cambria" w:hAnsi="Cambria"/>
          <w:iCs/>
          <w:sz w:val="26"/>
          <w:szCs w:val="26"/>
        </w:rPr>
        <w:t xml:space="preserve"> </w:t>
      </w:r>
      <w:r w:rsidRPr="00D65BD5">
        <w:rPr>
          <w:rFonts w:ascii="Cambria" w:hAnsi="Cambria" w:cs="Calibri"/>
          <w:iCs/>
          <w:sz w:val="26"/>
          <w:szCs w:val="26"/>
        </w:rPr>
        <w:t>Свята</w:t>
      </w:r>
      <w:r w:rsidRPr="00D65BD5">
        <w:rPr>
          <w:rFonts w:ascii="Cambria" w:hAnsi="Cambria"/>
          <w:iCs/>
          <w:sz w:val="26"/>
          <w:szCs w:val="26"/>
        </w:rPr>
        <w:t>́</w:t>
      </w:r>
      <w:r w:rsidRPr="00D65BD5">
        <w:rPr>
          <w:rFonts w:ascii="Cambria" w:hAnsi="Cambria" w:cs="Calibri"/>
          <w:iCs/>
          <w:sz w:val="26"/>
          <w:szCs w:val="26"/>
        </w:rPr>
        <w:t>го</w:t>
      </w:r>
      <w:r w:rsidRPr="00D65BD5">
        <w:rPr>
          <w:rFonts w:ascii="Cambria" w:hAnsi="Cambria"/>
          <w:iCs/>
          <w:sz w:val="26"/>
          <w:szCs w:val="26"/>
        </w:rPr>
        <w:t xml:space="preserve"> </w:t>
      </w:r>
      <w:r w:rsidRPr="00D65BD5">
        <w:rPr>
          <w:rFonts w:ascii="Cambria" w:hAnsi="Cambria" w:cs="Calibri"/>
          <w:iCs/>
          <w:sz w:val="26"/>
          <w:szCs w:val="26"/>
        </w:rPr>
        <w:t>Ду</w:t>
      </w:r>
      <w:r w:rsidRPr="00D65BD5">
        <w:rPr>
          <w:rFonts w:ascii="Cambria" w:hAnsi="Cambria"/>
          <w:iCs/>
          <w:sz w:val="26"/>
          <w:szCs w:val="26"/>
        </w:rPr>
        <w:t>́</w:t>
      </w:r>
      <w:r w:rsidRPr="00D65BD5">
        <w:rPr>
          <w:rFonts w:ascii="Cambria" w:hAnsi="Cambria" w:cs="Calibri"/>
          <w:iCs/>
          <w:sz w:val="26"/>
          <w:szCs w:val="26"/>
        </w:rPr>
        <w:t>ха</w:t>
      </w:r>
      <w:r w:rsidRPr="00D65BD5">
        <w:rPr>
          <w:rFonts w:ascii="Cambria" w:hAnsi="Cambria"/>
          <w:iCs/>
          <w:sz w:val="26"/>
          <w:szCs w:val="26"/>
        </w:rPr>
        <w:t xml:space="preserve"> </w:t>
      </w:r>
      <w:r w:rsidRPr="00D65BD5">
        <w:rPr>
          <w:rFonts w:ascii="Cambria" w:hAnsi="Cambria" w:cs="Calibri"/>
          <w:iCs/>
          <w:sz w:val="26"/>
          <w:szCs w:val="26"/>
        </w:rPr>
        <w:t>испроси</w:t>
      </w:r>
      <w:r w:rsidRPr="00D65BD5">
        <w:rPr>
          <w:rFonts w:ascii="Cambria" w:hAnsi="Cambria"/>
          <w:iCs/>
          <w:sz w:val="26"/>
          <w:szCs w:val="26"/>
        </w:rPr>
        <w:t>́</w:t>
      </w:r>
      <w:r w:rsidRPr="00D65BD5">
        <w:rPr>
          <w:rFonts w:ascii="Cambria" w:hAnsi="Cambria" w:cs="Calibri"/>
          <w:iCs/>
          <w:sz w:val="26"/>
          <w:szCs w:val="26"/>
        </w:rPr>
        <w:t>вше</w:t>
      </w:r>
      <w:r w:rsidRPr="00D65BD5">
        <w:rPr>
          <w:rFonts w:ascii="Cambria" w:hAnsi="Cambria"/>
          <w:iCs/>
          <w:sz w:val="26"/>
          <w:szCs w:val="26"/>
        </w:rPr>
        <w:t xml:space="preserve">, </w:t>
      </w:r>
      <w:r w:rsidRPr="00D65BD5">
        <w:rPr>
          <w:rFonts w:ascii="Cambria" w:hAnsi="Cambria" w:cs="Calibri"/>
          <w:iCs/>
          <w:sz w:val="26"/>
          <w:szCs w:val="26"/>
        </w:rPr>
        <w:t>са</w:t>
      </w:r>
      <w:r w:rsidRPr="00D65BD5">
        <w:rPr>
          <w:rFonts w:ascii="Cambria" w:hAnsi="Cambria"/>
          <w:iCs/>
          <w:sz w:val="26"/>
          <w:szCs w:val="26"/>
        </w:rPr>
        <w:t>́</w:t>
      </w:r>
      <w:r w:rsidRPr="00D65BD5">
        <w:rPr>
          <w:rFonts w:ascii="Cambria" w:hAnsi="Cambria" w:cs="Calibri"/>
          <w:iCs/>
          <w:sz w:val="26"/>
          <w:szCs w:val="26"/>
        </w:rPr>
        <w:t>ми</w:t>
      </w:r>
      <w:r w:rsidRPr="00D65BD5">
        <w:rPr>
          <w:rFonts w:ascii="Cambria" w:hAnsi="Cambria"/>
          <w:iCs/>
          <w:sz w:val="26"/>
          <w:szCs w:val="26"/>
        </w:rPr>
        <w:t xml:space="preserve"> </w:t>
      </w:r>
      <w:r w:rsidRPr="00D65BD5">
        <w:rPr>
          <w:rFonts w:ascii="Cambria" w:hAnsi="Cambria" w:cs="Calibri"/>
          <w:iCs/>
          <w:sz w:val="26"/>
          <w:szCs w:val="26"/>
        </w:rPr>
        <w:t>себе</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друг</w:t>
      </w:r>
      <w:r w:rsidRPr="00D65BD5">
        <w:rPr>
          <w:rFonts w:ascii="Cambria" w:hAnsi="Cambria"/>
          <w:iCs/>
          <w:sz w:val="26"/>
          <w:szCs w:val="26"/>
        </w:rPr>
        <w:t xml:space="preserve"> </w:t>
      </w:r>
      <w:r w:rsidRPr="00D65BD5">
        <w:rPr>
          <w:rFonts w:ascii="Cambria" w:hAnsi="Cambria" w:cs="Calibri"/>
          <w:iCs/>
          <w:sz w:val="26"/>
          <w:szCs w:val="26"/>
        </w:rPr>
        <w:t>дру</w:t>
      </w:r>
      <w:r w:rsidRPr="00D65BD5">
        <w:rPr>
          <w:rFonts w:ascii="Cambria" w:hAnsi="Cambria"/>
          <w:iCs/>
          <w:sz w:val="26"/>
          <w:szCs w:val="26"/>
        </w:rPr>
        <w:t>́</w:t>
      </w:r>
      <w:r w:rsidRPr="00D65BD5">
        <w:rPr>
          <w:rFonts w:ascii="Cambria" w:hAnsi="Cambria" w:cs="Calibri"/>
          <w:iCs/>
          <w:sz w:val="26"/>
          <w:szCs w:val="26"/>
        </w:rPr>
        <w:t>га</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весь</w:t>
      </w:r>
      <w:r w:rsidRPr="00D65BD5">
        <w:rPr>
          <w:rFonts w:ascii="Cambria" w:hAnsi="Cambria"/>
          <w:iCs/>
          <w:sz w:val="26"/>
          <w:szCs w:val="26"/>
        </w:rPr>
        <w:t xml:space="preserve"> </w:t>
      </w:r>
      <w:r w:rsidRPr="00D65BD5">
        <w:rPr>
          <w:rFonts w:ascii="Cambria" w:hAnsi="Cambria" w:cs="Calibri"/>
          <w:iCs/>
          <w:sz w:val="26"/>
          <w:szCs w:val="26"/>
        </w:rPr>
        <w:t>живо</w:t>
      </w:r>
      <w:r w:rsidRPr="00D65BD5">
        <w:rPr>
          <w:rFonts w:ascii="Cambria" w:hAnsi="Cambria"/>
          <w:iCs/>
          <w:sz w:val="26"/>
          <w:szCs w:val="26"/>
        </w:rPr>
        <w:t>́</w:t>
      </w:r>
      <w:r w:rsidRPr="00D65BD5">
        <w:rPr>
          <w:rFonts w:ascii="Cambria" w:hAnsi="Cambria" w:cs="Calibri"/>
          <w:iCs/>
          <w:sz w:val="26"/>
          <w:szCs w:val="26"/>
        </w:rPr>
        <w:t>т</w:t>
      </w:r>
      <w:r w:rsidRPr="00D65BD5">
        <w:rPr>
          <w:rFonts w:ascii="Cambria" w:hAnsi="Cambria"/>
          <w:iCs/>
          <w:sz w:val="26"/>
          <w:szCs w:val="26"/>
        </w:rPr>
        <w:t xml:space="preserve"> </w:t>
      </w:r>
      <w:r w:rsidRPr="00D65BD5">
        <w:rPr>
          <w:rFonts w:ascii="Cambria" w:hAnsi="Cambria" w:cs="Calibri"/>
          <w:iCs/>
          <w:sz w:val="26"/>
          <w:szCs w:val="26"/>
        </w:rPr>
        <w:t>наш</w:t>
      </w:r>
      <w:r w:rsidRPr="00D65BD5">
        <w:rPr>
          <w:rFonts w:ascii="Cambria" w:hAnsi="Cambria"/>
          <w:iCs/>
          <w:sz w:val="26"/>
          <w:szCs w:val="26"/>
        </w:rPr>
        <w:t xml:space="preserve"> </w:t>
      </w:r>
      <w:r w:rsidRPr="00D65BD5">
        <w:rPr>
          <w:rFonts w:ascii="Cambria" w:hAnsi="Cambria" w:cs="Calibri"/>
          <w:iCs/>
          <w:sz w:val="26"/>
          <w:szCs w:val="26"/>
        </w:rPr>
        <w:t>Христу</w:t>
      </w:r>
      <w:r w:rsidRPr="00D65BD5">
        <w:rPr>
          <w:rFonts w:ascii="Cambria" w:hAnsi="Cambria"/>
          <w:iCs/>
          <w:sz w:val="26"/>
          <w:szCs w:val="26"/>
        </w:rPr>
        <w:t xml:space="preserve">́ </w:t>
      </w:r>
      <w:r w:rsidRPr="00D65BD5">
        <w:rPr>
          <w:rFonts w:ascii="Cambria" w:hAnsi="Cambria" w:cs="Calibri"/>
          <w:iCs/>
          <w:sz w:val="26"/>
          <w:szCs w:val="26"/>
        </w:rPr>
        <w:t>Бо</w:t>
      </w:r>
      <w:r w:rsidRPr="00D65BD5">
        <w:rPr>
          <w:rFonts w:ascii="Cambria" w:hAnsi="Cambria"/>
          <w:iCs/>
          <w:sz w:val="26"/>
          <w:szCs w:val="26"/>
        </w:rPr>
        <w:t>́</w:t>
      </w:r>
      <w:r w:rsidRPr="00D65BD5">
        <w:rPr>
          <w:rFonts w:ascii="Cambria" w:hAnsi="Cambria" w:cs="Calibri"/>
          <w:iCs/>
          <w:sz w:val="26"/>
          <w:szCs w:val="26"/>
        </w:rPr>
        <w:t>гу</w:t>
      </w:r>
      <w:r w:rsidRPr="00D65BD5">
        <w:rPr>
          <w:rFonts w:ascii="Cambria" w:hAnsi="Cambria"/>
          <w:iCs/>
          <w:sz w:val="26"/>
          <w:szCs w:val="26"/>
        </w:rPr>
        <w:t xml:space="preserve"> </w:t>
      </w:r>
      <w:r w:rsidRPr="00D65BD5">
        <w:rPr>
          <w:rFonts w:ascii="Cambria" w:hAnsi="Cambria" w:cs="Calibri"/>
          <w:iCs/>
          <w:sz w:val="26"/>
          <w:szCs w:val="26"/>
        </w:rPr>
        <w:t>предади</w:t>
      </w:r>
      <w:r w:rsidRPr="00D65BD5">
        <w:rPr>
          <w:rFonts w:ascii="Cambria" w:hAnsi="Cambria"/>
          <w:iCs/>
          <w:sz w:val="26"/>
          <w:szCs w:val="26"/>
        </w:rPr>
        <w:t>́</w:t>
      </w:r>
      <w:r w:rsidRPr="00D65BD5">
        <w:rPr>
          <w:rFonts w:ascii="Cambria" w:hAnsi="Cambria" w:cs="Calibri"/>
          <w:iCs/>
          <w:sz w:val="26"/>
          <w:szCs w:val="26"/>
        </w:rPr>
        <w:t>м</w:t>
      </w:r>
      <w:r w:rsidRPr="00D65BD5">
        <w:rPr>
          <w:rFonts w:ascii="Cambria" w:hAnsi="Cambria"/>
          <w:iCs/>
          <w:sz w:val="26"/>
          <w:szCs w:val="26"/>
        </w:rPr>
        <w:t>.</w:t>
      </w:r>
    </w:p>
    <w:p w14:paraId="5CF0CB85" w14:textId="1799450E" w:rsidR="00B81250" w:rsidRPr="00D65BD5" w:rsidRDefault="00224E37" w:rsidP="00D65BD5">
      <w:pPr>
        <w:adjustRightInd w:val="0"/>
        <w:snapToGrid w:val="0"/>
        <w:spacing w:afterLines="20" w:after="48" w:line="240" w:lineRule="auto"/>
        <w:jc w:val="both"/>
        <w:rPr>
          <w:rFonts w:ascii="Cambria" w:hAnsi="Cambria"/>
          <w:b/>
          <w:bCs/>
          <w:iCs/>
          <w:sz w:val="26"/>
          <w:szCs w:val="26"/>
        </w:rPr>
      </w:pPr>
      <w:r w:rsidRPr="00D65BD5">
        <w:rPr>
          <w:rFonts w:ascii="Cambria" w:hAnsi="Cambria" w:cs="Calibri"/>
          <w:b/>
          <w:bCs/>
          <w:iCs/>
          <w:color w:val="FF0000"/>
          <w:sz w:val="26"/>
          <w:szCs w:val="26"/>
        </w:rPr>
        <w:t xml:space="preserve">Хор: </w:t>
      </w:r>
      <w:r w:rsidR="00B81250" w:rsidRPr="00D65BD5">
        <w:rPr>
          <w:rFonts w:ascii="Cambria" w:hAnsi="Cambria" w:cs="Calibri"/>
          <w:b/>
          <w:bCs/>
          <w:iCs/>
          <w:sz w:val="26"/>
          <w:szCs w:val="26"/>
        </w:rPr>
        <w:t>Тебе</w:t>
      </w:r>
      <w:r w:rsidR="00B81250" w:rsidRPr="00D65BD5">
        <w:rPr>
          <w:rFonts w:ascii="Cambria" w:hAnsi="Cambria"/>
          <w:b/>
          <w:bCs/>
          <w:iCs/>
          <w:sz w:val="26"/>
          <w:szCs w:val="26"/>
        </w:rPr>
        <w:t xml:space="preserve">́, </w:t>
      </w:r>
      <w:r w:rsidR="00B81250" w:rsidRPr="00D65BD5">
        <w:rPr>
          <w:rFonts w:ascii="Cambria" w:hAnsi="Cambria" w:cs="Calibri"/>
          <w:b/>
          <w:bCs/>
          <w:iCs/>
          <w:sz w:val="26"/>
          <w:szCs w:val="26"/>
        </w:rPr>
        <w:t>Го</w:t>
      </w:r>
      <w:r w:rsidR="00B81250" w:rsidRPr="00D65BD5">
        <w:rPr>
          <w:rFonts w:ascii="Cambria" w:hAnsi="Cambria"/>
          <w:b/>
          <w:bCs/>
          <w:iCs/>
          <w:sz w:val="26"/>
          <w:szCs w:val="26"/>
        </w:rPr>
        <w:t>́</w:t>
      </w:r>
      <w:r w:rsidR="00B81250" w:rsidRPr="00D65BD5">
        <w:rPr>
          <w:rFonts w:ascii="Cambria" w:hAnsi="Cambria" w:cs="Calibri"/>
          <w:b/>
          <w:bCs/>
          <w:iCs/>
          <w:sz w:val="26"/>
          <w:szCs w:val="26"/>
        </w:rPr>
        <w:t>споди</w:t>
      </w:r>
      <w:r w:rsidR="00B81250" w:rsidRPr="00D65BD5">
        <w:rPr>
          <w:rFonts w:ascii="Cambria" w:hAnsi="Cambria"/>
          <w:b/>
          <w:bCs/>
          <w:iCs/>
          <w:sz w:val="26"/>
          <w:szCs w:val="26"/>
        </w:rPr>
        <w:t>.</w:t>
      </w:r>
    </w:p>
    <w:p w14:paraId="1CBC8369" w14:textId="79BE4D1B" w:rsidR="00B81250" w:rsidRPr="00D65BD5" w:rsidRDefault="00B81250"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b/>
          <w:bCs/>
          <w:iCs/>
          <w:sz w:val="26"/>
          <w:szCs w:val="26"/>
        </w:rPr>
        <w:t>Иере</w:t>
      </w:r>
      <w:r w:rsidRPr="00D65BD5">
        <w:rPr>
          <w:rFonts w:ascii="Cambria" w:hAnsi="Cambria"/>
          <w:b/>
          <w:bCs/>
          <w:iCs/>
          <w:sz w:val="26"/>
          <w:szCs w:val="26"/>
        </w:rPr>
        <w:t>́</w:t>
      </w:r>
      <w:r w:rsidRPr="00D65BD5">
        <w:rPr>
          <w:rFonts w:ascii="Cambria" w:hAnsi="Cambria" w:cs="Calibri"/>
          <w:b/>
          <w:bCs/>
          <w:iCs/>
          <w:sz w:val="26"/>
          <w:szCs w:val="26"/>
        </w:rPr>
        <w:t>й</w:t>
      </w:r>
      <w:r w:rsidRPr="00D65BD5">
        <w:rPr>
          <w:rFonts w:ascii="Cambria" w:hAnsi="Cambria"/>
          <w:b/>
          <w:bCs/>
          <w:iCs/>
          <w:sz w:val="26"/>
          <w:szCs w:val="26"/>
        </w:rPr>
        <w:t>:</w:t>
      </w:r>
      <w:r w:rsidRPr="00D65BD5">
        <w:rPr>
          <w:rFonts w:ascii="Cambria" w:hAnsi="Cambria"/>
          <w:iCs/>
          <w:sz w:val="26"/>
          <w:szCs w:val="26"/>
        </w:rPr>
        <w:t xml:space="preserve"> </w:t>
      </w:r>
      <w:r w:rsidR="00DB0D7F" w:rsidRPr="00D65BD5">
        <w:rPr>
          <w:rFonts w:ascii="Cambria" w:hAnsi="Cambria" w:cs="Calibri"/>
          <w:iCs/>
          <w:sz w:val="26"/>
          <w:szCs w:val="26"/>
        </w:rPr>
        <w:t>И</w:t>
      </w:r>
      <w:r w:rsidR="00DB0D7F" w:rsidRPr="00D65BD5">
        <w:rPr>
          <w:rFonts w:ascii="Cambria" w:hAnsi="Cambria"/>
          <w:iCs/>
          <w:sz w:val="26"/>
          <w:szCs w:val="26"/>
        </w:rPr>
        <w:t xml:space="preserve"> </w:t>
      </w:r>
      <w:r w:rsidR="00DB0D7F" w:rsidRPr="00D65BD5">
        <w:rPr>
          <w:rFonts w:ascii="Cambria" w:hAnsi="Cambria" w:cs="Calibri"/>
          <w:iCs/>
          <w:sz w:val="26"/>
          <w:szCs w:val="26"/>
        </w:rPr>
        <w:t>сподо</w:t>
      </w:r>
      <w:r w:rsidR="00DB0D7F" w:rsidRPr="00D65BD5">
        <w:rPr>
          <w:rFonts w:ascii="Cambria" w:hAnsi="Cambria"/>
          <w:iCs/>
          <w:sz w:val="26"/>
          <w:szCs w:val="26"/>
        </w:rPr>
        <w:t>́</w:t>
      </w:r>
      <w:r w:rsidR="00DB0D7F" w:rsidRPr="00D65BD5">
        <w:rPr>
          <w:rFonts w:ascii="Cambria" w:hAnsi="Cambria" w:cs="Calibri"/>
          <w:iCs/>
          <w:sz w:val="26"/>
          <w:szCs w:val="26"/>
        </w:rPr>
        <w:t>би</w:t>
      </w:r>
      <w:r w:rsidR="00DB0D7F" w:rsidRPr="00D65BD5">
        <w:rPr>
          <w:rFonts w:ascii="Cambria" w:hAnsi="Cambria"/>
          <w:iCs/>
          <w:sz w:val="26"/>
          <w:szCs w:val="26"/>
        </w:rPr>
        <w:t xml:space="preserve"> </w:t>
      </w:r>
      <w:r w:rsidR="00DB0D7F" w:rsidRPr="00D65BD5">
        <w:rPr>
          <w:rFonts w:ascii="Cambria" w:hAnsi="Cambria" w:cs="Calibri"/>
          <w:iCs/>
          <w:sz w:val="26"/>
          <w:szCs w:val="26"/>
        </w:rPr>
        <w:t>нас</w:t>
      </w:r>
      <w:r w:rsidR="00DB0D7F" w:rsidRPr="00D65BD5">
        <w:rPr>
          <w:rFonts w:ascii="Cambria" w:hAnsi="Cambria"/>
          <w:iCs/>
          <w:sz w:val="26"/>
          <w:szCs w:val="26"/>
        </w:rPr>
        <w:t xml:space="preserve">, </w:t>
      </w:r>
      <w:r w:rsidR="00DB0D7F" w:rsidRPr="00D65BD5">
        <w:rPr>
          <w:rFonts w:ascii="Cambria" w:hAnsi="Cambria" w:cs="Calibri"/>
          <w:iCs/>
          <w:sz w:val="26"/>
          <w:szCs w:val="26"/>
        </w:rPr>
        <w:t>Влады</w:t>
      </w:r>
      <w:r w:rsidR="00DB0D7F" w:rsidRPr="00D65BD5">
        <w:rPr>
          <w:rFonts w:ascii="Cambria" w:hAnsi="Cambria"/>
          <w:iCs/>
          <w:sz w:val="26"/>
          <w:szCs w:val="26"/>
        </w:rPr>
        <w:t>́</w:t>
      </w:r>
      <w:r w:rsidR="00DB0D7F" w:rsidRPr="00D65BD5">
        <w:rPr>
          <w:rFonts w:ascii="Cambria" w:hAnsi="Cambria" w:cs="Calibri"/>
          <w:iCs/>
          <w:sz w:val="26"/>
          <w:szCs w:val="26"/>
        </w:rPr>
        <w:t>ко</w:t>
      </w:r>
      <w:r w:rsidR="00DB0D7F" w:rsidRPr="00D65BD5">
        <w:rPr>
          <w:rFonts w:ascii="Cambria" w:hAnsi="Cambria"/>
          <w:iCs/>
          <w:sz w:val="26"/>
          <w:szCs w:val="26"/>
        </w:rPr>
        <w:t xml:space="preserve">, </w:t>
      </w:r>
      <w:r w:rsidR="00DB0D7F" w:rsidRPr="00D65BD5">
        <w:rPr>
          <w:rFonts w:ascii="Cambria" w:hAnsi="Cambria" w:cs="Calibri"/>
          <w:iCs/>
          <w:sz w:val="26"/>
          <w:szCs w:val="26"/>
        </w:rPr>
        <w:t>со</w:t>
      </w:r>
      <w:r w:rsidR="00DB0D7F" w:rsidRPr="00D65BD5">
        <w:rPr>
          <w:rFonts w:ascii="Cambria" w:hAnsi="Cambria"/>
          <w:iCs/>
          <w:sz w:val="26"/>
          <w:szCs w:val="26"/>
        </w:rPr>
        <w:t xml:space="preserve"> </w:t>
      </w:r>
      <w:r w:rsidR="00DB0D7F" w:rsidRPr="00D65BD5">
        <w:rPr>
          <w:rFonts w:ascii="Cambria" w:hAnsi="Cambria" w:cs="Calibri"/>
          <w:iCs/>
          <w:sz w:val="26"/>
          <w:szCs w:val="26"/>
        </w:rPr>
        <w:t>дерзнове</w:t>
      </w:r>
      <w:r w:rsidR="00DB0D7F" w:rsidRPr="00D65BD5">
        <w:rPr>
          <w:rFonts w:ascii="Cambria" w:hAnsi="Cambria"/>
          <w:iCs/>
          <w:sz w:val="26"/>
          <w:szCs w:val="26"/>
        </w:rPr>
        <w:t>́</w:t>
      </w:r>
      <w:r w:rsidR="00DB0D7F" w:rsidRPr="00D65BD5">
        <w:rPr>
          <w:rFonts w:ascii="Cambria" w:hAnsi="Cambria" w:cs="Calibri"/>
          <w:iCs/>
          <w:sz w:val="26"/>
          <w:szCs w:val="26"/>
        </w:rPr>
        <w:t>нием</w:t>
      </w:r>
      <w:r w:rsidR="00DB0D7F" w:rsidRPr="00D65BD5">
        <w:rPr>
          <w:rFonts w:ascii="Cambria" w:hAnsi="Cambria"/>
          <w:iCs/>
          <w:sz w:val="26"/>
          <w:szCs w:val="26"/>
        </w:rPr>
        <w:t xml:space="preserve">, </w:t>
      </w:r>
      <w:r w:rsidR="00DB0D7F" w:rsidRPr="00D65BD5">
        <w:rPr>
          <w:rFonts w:ascii="Cambria" w:hAnsi="Cambria" w:cs="Calibri"/>
          <w:iCs/>
          <w:sz w:val="26"/>
          <w:szCs w:val="26"/>
        </w:rPr>
        <w:t>неосужде</w:t>
      </w:r>
      <w:r w:rsidR="00DB0D7F" w:rsidRPr="00D65BD5">
        <w:rPr>
          <w:rFonts w:ascii="Cambria" w:hAnsi="Cambria"/>
          <w:iCs/>
          <w:sz w:val="26"/>
          <w:szCs w:val="26"/>
        </w:rPr>
        <w:t>́</w:t>
      </w:r>
      <w:r w:rsidR="00DB0D7F" w:rsidRPr="00D65BD5">
        <w:rPr>
          <w:rFonts w:ascii="Cambria" w:hAnsi="Cambria" w:cs="Calibri"/>
          <w:iCs/>
          <w:sz w:val="26"/>
          <w:szCs w:val="26"/>
        </w:rPr>
        <w:t>нно</w:t>
      </w:r>
      <w:r w:rsidR="00DB0D7F" w:rsidRPr="00D65BD5">
        <w:rPr>
          <w:rFonts w:ascii="Cambria" w:hAnsi="Cambria"/>
          <w:iCs/>
          <w:sz w:val="26"/>
          <w:szCs w:val="26"/>
        </w:rPr>
        <w:t xml:space="preserve"> </w:t>
      </w:r>
      <w:r w:rsidR="00DB0D7F" w:rsidRPr="00D65BD5">
        <w:rPr>
          <w:rFonts w:ascii="Cambria" w:hAnsi="Cambria" w:cs="Calibri"/>
          <w:iCs/>
          <w:sz w:val="26"/>
          <w:szCs w:val="26"/>
        </w:rPr>
        <w:t>сме</w:t>
      </w:r>
      <w:r w:rsidR="00DB0D7F" w:rsidRPr="00D65BD5">
        <w:rPr>
          <w:rFonts w:ascii="Cambria" w:hAnsi="Cambria"/>
          <w:iCs/>
          <w:sz w:val="26"/>
          <w:szCs w:val="26"/>
        </w:rPr>
        <w:t>́</w:t>
      </w:r>
      <w:r w:rsidR="00DB0D7F" w:rsidRPr="00D65BD5">
        <w:rPr>
          <w:rFonts w:ascii="Cambria" w:hAnsi="Cambria" w:cs="Calibri"/>
          <w:iCs/>
          <w:sz w:val="26"/>
          <w:szCs w:val="26"/>
        </w:rPr>
        <w:t>ти</w:t>
      </w:r>
      <w:r w:rsidR="00DB0D7F" w:rsidRPr="00D65BD5">
        <w:rPr>
          <w:rFonts w:ascii="Cambria" w:hAnsi="Cambria"/>
          <w:iCs/>
          <w:sz w:val="26"/>
          <w:szCs w:val="26"/>
        </w:rPr>
        <w:t xml:space="preserve"> </w:t>
      </w:r>
      <w:r w:rsidR="00DB0D7F" w:rsidRPr="00D65BD5">
        <w:rPr>
          <w:rFonts w:ascii="Cambria" w:hAnsi="Cambria" w:cs="Calibri"/>
          <w:iCs/>
          <w:sz w:val="26"/>
          <w:szCs w:val="26"/>
        </w:rPr>
        <w:t>призыва</w:t>
      </w:r>
      <w:r w:rsidR="00DB0D7F" w:rsidRPr="00D65BD5">
        <w:rPr>
          <w:rFonts w:ascii="Cambria" w:hAnsi="Cambria"/>
          <w:iCs/>
          <w:sz w:val="26"/>
          <w:szCs w:val="26"/>
        </w:rPr>
        <w:t>́</w:t>
      </w:r>
      <w:r w:rsidR="00DB0D7F" w:rsidRPr="00D65BD5">
        <w:rPr>
          <w:rFonts w:ascii="Cambria" w:hAnsi="Cambria" w:cs="Calibri"/>
          <w:iCs/>
          <w:sz w:val="26"/>
          <w:szCs w:val="26"/>
        </w:rPr>
        <w:t>ти</w:t>
      </w:r>
      <w:r w:rsidR="00DB0D7F" w:rsidRPr="00D65BD5">
        <w:rPr>
          <w:rFonts w:ascii="Cambria" w:hAnsi="Cambria"/>
          <w:iCs/>
          <w:sz w:val="26"/>
          <w:szCs w:val="26"/>
        </w:rPr>
        <w:t xml:space="preserve"> </w:t>
      </w:r>
      <w:r w:rsidR="00DB0D7F" w:rsidRPr="00D65BD5">
        <w:rPr>
          <w:rFonts w:ascii="Cambria" w:hAnsi="Cambria" w:cs="Calibri"/>
          <w:iCs/>
          <w:sz w:val="26"/>
          <w:szCs w:val="26"/>
        </w:rPr>
        <w:t>Тебе</w:t>
      </w:r>
      <w:r w:rsidR="00DB0D7F" w:rsidRPr="00D65BD5">
        <w:rPr>
          <w:rFonts w:ascii="Cambria" w:hAnsi="Cambria"/>
          <w:iCs/>
          <w:sz w:val="26"/>
          <w:szCs w:val="26"/>
        </w:rPr>
        <w:t xml:space="preserve">́, </w:t>
      </w:r>
      <w:r w:rsidR="00DB0D7F" w:rsidRPr="00D65BD5">
        <w:rPr>
          <w:rFonts w:ascii="Cambria" w:hAnsi="Cambria" w:cs="Calibri"/>
          <w:iCs/>
          <w:sz w:val="26"/>
          <w:szCs w:val="26"/>
        </w:rPr>
        <w:t>Небе</w:t>
      </w:r>
      <w:r w:rsidR="00DB0D7F" w:rsidRPr="00D65BD5">
        <w:rPr>
          <w:rFonts w:ascii="Cambria" w:hAnsi="Cambria"/>
          <w:iCs/>
          <w:sz w:val="26"/>
          <w:szCs w:val="26"/>
        </w:rPr>
        <w:t>́</w:t>
      </w:r>
      <w:r w:rsidR="00DB0D7F" w:rsidRPr="00D65BD5">
        <w:rPr>
          <w:rFonts w:ascii="Cambria" w:hAnsi="Cambria" w:cs="Calibri"/>
          <w:iCs/>
          <w:sz w:val="26"/>
          <w:szCs w:val="26"/>
        </w:rPr>
        <w:t>снаго</w:t>
      </w:r>
      <w:r w:rsidR="00DB0D7F" w:rsidRPr="00D65BD5">
        <w:rPr>
          <w:rFonts w:ascii="Cambria" w:hAnsi="Cambria"/>
          <w:iCs/>
          <w:sz w:val="26"/>
          <w:szCs w:val="26"/>
        </w:rPr>
        <w:t xml:space="preserve"> </w:t>
      </w:r>
      <w:r w:rsidR="00DB0D7F" w:rsidRPr="00D65BD5">
        <w:rPr>
          <w:rFonts w:ascii="Cambria" w:hAnsi="Cambria" w:cs="Calibri"/>
          <w:iCs/>
          <w:sz w:val="26"/>
          <w:szCs w:val="26"/>
        </w:rPr>
        <w:t>Бо</w:t>
      </w:r>
      <w:r w:rsidR="00DB0D7F" w:rsidRPr="00D65BD5">
        <w:rPr>
          <w:rFonts w:ascii="Cambria" w:hAnsi="Cambria"/>
          <w:iCs/>
          <w:sz w:val="26"/>
          <w:szCs w:val="26"/>
        </w:rPr>
        <w:t>́</w:t>
      </w:r>
      <w:r w:rsidR="00DB0D7F" w:rsidRPr="00D65BD5">
        <w:rPr>
          <w:rFonts w:ascii="Cambria" w:hAnsi="Cambria" w:cs="Calibri"/>
          <w:iCs/>
          <w:sz w:val="26"/>
          <w:szCs w:val="26"/>
        </w:rPr>
        <w:t>га</w:t>
      </w:r>
      <w:r w:rsidR="00DB0D7F" w:rsidRPr="00D65BD5">
        <w:rPr>
          <w:rFonts w:ascii="Cambria" w:hAnsi="Cambria"/>
          <w:iCs/>
          <w:sz w:val="26"/>
          <w:szCs w:val="26"/>
        </w:rPr>
        <w:t xml:space="preserve"> </w:t>
      </w:r>
      <w:r w:rsidR="00DB0D7F" w:rsidRPr="00D65BD5">
        <w:rPr>
          <w:rFonts w:ascii="Cambria" w:hAnsi="Cambria" w:cs="Calibri"/>
          <w:iCs/>
          <w:sz w:val="26"/>
          <w:szCs w:val="26"/>
        </w:rPr>
        <w:t>Отца</w:t>
      </w:r>
      <w:r w:rsidR="00DB0D7F" w:rsidRPr="00D65BD5">
        <w:rPr>
          <w:rFonts w:ascii="Cambria" w:hAnsi="Cambria"/>
          <w:iCs/>
          <w:sz w:val="26"/>
          <w:szCs w:val="26"/>
        </w:rPr>
        <w:t xml:space="preserve">́, </w:t>
      </w:r>
      <w:r w:rsidR="00DB0D7F" w:rsidRPr="00D65BD5">
        <w:rPr>
          <w:rFonts w:ascii="Cambria" w:hAnsi="Cambria" w:cs="Calibri"/>
          <w:iCs/>
          <w:sz w:val="26"/>
          <w:szCs w:val="26"/>
        </w:rPr>
        <w:t>и</w:t>
      </w:r>
      <w:r w:rsidR="00DB0D7F" w:rsidRPr="00D65BD5">
        <w:rPr>
          <w:rFonts w:ascii="Cambria" w:hAnsi="Cambria"/>
          <w:iCs/>
          <w:sz w:val="26"/>
          <w:szCs w:val="26"/>
        </w:rPr>
        <w:t xml:space="preserve"> </w:t>
      </w:r>
      <w:r w:rsidR="00DB0D7F" w:rsidRPr="00D65BD5">
        <w:rPr>
          <w:rFonts w:ascii="Cambria" w:hAnsi="Cambria" w:cs="Calibri"/>
          <w:iCs/>
          <w:sz w:val="26"/>
          <w:szCs w:val="26"/>
        </w:rPr>
        <w:t>глаго</w:t>
      </w:r>
      <w:r w:rsidR="00DB0D7F" w:rsidRPr="00D65BD5">
        <w:rPr>
          <w:rFonts w:ascii="Cambria" w:hAnsi="Cambria"/>
          <w:iCs/>
          <w:sz w:val="26"/>
          <w:szCs w:val="26"/>
        </w:rPr>
        <w:t>́</w:t>
      </w:r>
      <w:r w:rsidR="00DB0D7F" w:rsidRPr="00D65BD5">
        <w:rPr>
          <w:rFonts w:ascii="Cambria" w:hAnsi="Cambria" w:cs="Calibri"/>
          <w:iCs/>
          <w:sz w:val="26"/>
          <w:szCs w:val="26"/>
        </w:rPr>
        <w:t>лати</w:t>
      </w:r>
      <w:r w:rsidRPr="00D65BD5">
        <w:rPr>
          <w:rFonts w:ascii="Cambria" w:hAnsi="Cambria"/>
          <w:iCs/>
          <w:sz w:val="26"/>
          <w:szCs w:val="26"/>
        </w:rPr>
        <w:t>:</w:t>
      </w:r>
    </w:p>
    <w:p w14:paraId="070A21AC" w14:textId="53F965B9" w:rsidR="00B81250" w:rsidRPr="00D65BD5" w:rsidRDefault="00DB0D7F" w:rsidP="00D65BD5">
      <w:pPr>
        <w:adjustRightInd w:val="0"/>
        <w:snapToGrid w:val="0"/>
        <w:spacing w:afterLines="20" w:after="48" w:line="240" w:lineRule="auto"/>
        <w:jc w:val="center"/>
        <w:rPr>
          <w:rFonts w:ascii="Cambria" w:hAnsi="Cambria"/>
          <w:b/>
          <w:bCs/>
          <w:iCs/>
          <w:sz w:val="26"/>
          <w:szCs w:val="26"/>
        </w:rPr>
      </w:pPr>
      <w:r w:rsidRPr="00D65BD5">
        <w:rPr>
          <w:rFonts w:ascii="Cambria" w:hAnsi="Cambria" w:cs="Calibri"/>
          <w:b/>
          <w:bCs/>
          <w:iCs/>
          <w:sz w:val="26"/>
          <w:szCs w:val="26"/>
        </w:rPr>
        <w:t>МОЛИ</w:t>
      </w:r>
      <w:r w:rsidRPr="00D65BD5">
        <w:rPr>
          <w:rFonts w:ascii="Cambria" w:hAnsi="Cambria"/>
          <w:b/>
          <w:bCs/>
          <w:iCs/>
          <w:sz w:val="26"/>
          <w:szCs w:val="26"/>
        </w:rPr>
        <w:t>́</w:t>
      </w:r>
      <w:r w:rsidRPr="00D65BD5">
        <w:rPr>
          <w:rFonts w:ascii="Cambria" w:hAnsi="Cambria" w:cs="Calibri"/>
          <w:b/>
          <w:bCs/>
          <w:iCs/>
          <w:sz w:val="26"/>
          <w:szCs w:val="26"/>
        </w:rPr>
        <w:t>ТВА</w:t>
      </w:r>
      <w:r w:rsidRPr="00D65BD5">
        <w:rPr>
          <w:rFonts w:ascii="Cambria" w:hAnsi="Cambria"/>
          <w:b/>
          <w:bCs/>
          <w:iCs/>
          <w:sz w:val="26"/>
          <w:szCs w:val="26"/>
        </w:rPr>
        <w:t xml:space="preserve"> </w:t>
      </w:r>
      <w:r w:rsidRPr="00D65BD5">
        <w:rPr>
          <w:rFonts w:ascii="Cambria" w:hAnsi="Cambria" w:cs="Calibri"/>
          <w:b/>
          <w:bCs/>
          <w:iCs/>
          <w:sz w:val="26"/>
          <w:szCs w:val="26"/>
        </w:rPr>
        <w:t>ГОСПО</w:t>
      </w:r>
      <w:r w:rsidRPr="00D65BD5">
        <w:rPr>
          <w:rFonts w:ascii="Cambria" w:hAnsi="Cambria"/>
          <w:b/>
          <w:bCs/>
          <w:iCs/>
          <w:sz w:val="26"/>
          <w:szCs w:val="26"/>
        </w:rPr>
        <w:t>́</w:t>
      </w:r>
      <w:r w:rsidRPr="00D65BD5">
        <w:rPr>
          <w:rFonts w:ascii="Cambria" w:hAnsi="Cambria" w:cs="Calibri"/>
          <w:b/>
          <w:bCs/>
          <w:iCs/>
          <w:sz w:val="26"/>
          <w:szCs w:val="26"/>
        </w:rPr>
        <w:t>ДНЯ</w:t>
      </w:r>
      <w:r w:rsidR="00B81250" w:rsidRPr="00D65BD5">
        <w:rPr>
          <w:rFonts w:ascii="Cambria" w:hAnsi="Cambria"/>
          <w:b/>
          <w:bCs/>
          <w:iCs/>
          <w:sz w:val="26"/>
          <w:szCs w:val="26"/>
        </w:rPr>
        <w:t>:</w:t>
      </w:r>
    </w:p>
    <w:p w14:paraId="2ABA84C0" w14:textId="71CF1BC7" w:rsidR="00B81250" w:rsidRPr="00D65BD5" w:rsidRDefault="00DB0D7F"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iCs/>
          <w:sz w:val="26"/>
          <w:szCs w:val="26"/>
        </w:rPr>
        <w:t>О</w:t>
      </w:r>
      <w:r w:rsidRPr="00D65BD5">
        <w:rPr>
          <w:rFonts w:ascii="Cambria" w:hAnsi="Cambria"/>
          <w:iCs/>
          <w:sz w:val="26"/>
          <w:szCs w:val="26"/>
        </w:rPr>
        <w:t>́</w:t>
      </w:r>
      <w:r w:rsidRPr="00D65BD5">
        <w:rPr>
          <w:rFonts w:ascii="Cambria" w:hAnsi="Cambria" w:cs="Calibri"/>
          <w:iCs/>
          <w:sz w:val="26"/>
          <w:szCs w:val="26"/>
        </w:rPr>
        <w:t>тче</w:t>
      </w:r>
      <w:r w:rsidRPr="00D65BD5">
        <w:rPr>
          <w:rFonts w:ascii="Cambria" w:hAnsi="Cambria"/>
          <w:iCs/>
          <w:sz w:val="26"/>
          <w:szCs w:val="26"/>
        </w:rPr>
        <w:t xml:space="preserve"> </w:t>
      </w:r>
      <w:r w:rsidRPr="00D65BD5">
        <w:rPr>
          <w:rFonts w:ascii="Cambria" w:hAnsi="Cambria" w:cs="Calibri"/>
          <w:iCs/>
          <w:sz w:val="26"/>
          <w:szCs w:val="26"/>
        </w:rPr>
        <w:t>наш</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w:t>
      </w:r>
      <w:r w:rsidRPr="00D65BD5">
        <w:rPr>
          <w:rFonts w:ascii="Cambria" w:hAnsi="Cambria" w:cs="Calibri"/>
          <w:iCs/>
          <w:sz w:val="26"/>
          <w:szCs w:val="26"/>
        </w:rPr>
        <w:t>же</w:t>
      </w:r>
      <w:r w:rsidRPr="00D65BD5">
        <w:rPr>
          <w:rFonts w:ascii="Cambria" w:hAnsi="Cambria"/>
          <w:iCs/>
          <w:sz w:val="26"/>
          <w:szCs w:val="26"/>
        </w:rPr>
        <w:t xml:space="preserve"> </w:t>
      </w:r>
      <w:r w:rsidRPr="00D65BD5">
        <w:rPr>
          <w:rFonts w:ascii="Cambria" w:hAnsi="Cambria" w:cs="Calibri"/>
          <w:iCs/>
          <w:sz w:val="26"/>
          <w:szCs w:val="26"/>
        </w:rPr>
        <w:t>еси</w:t>
      </w:r>
      <w:r w:rsidRPr="00D65BD5">
        <w:rPr>
          <w:rFonts w:ascii="Cambria" w:hAnsi="Cambria"/>
          <w:iCs/>
          <w:sz w:val="26"/>
          <w:szCs w:val="26"/>
        </w:rPr>
        <w:t xml:space="preserve">́ </w:t>
      </w:r>
      <w:r w:rsidRPr="00D65BD5">
        <w:rPr>
          <w:rFonts w:ascii="Cambria" w:hAnsi="Cambria" w:cs="Calibri"/>
          <w:iCs/>
          <w:sz w:val="26"/>
          <w:szCs w:val="26"/>
        </w:rPr>
        <w:t>на</w:t>
      </w:r>
      <w:r w:rsidRPr="00D65BD5">
        <w:rPr>
          <w:rFonts w:ascii="Cambria" w:hAnsi="Cambria"/>
          <w:iCs/>
          <w:sz w:val="26"/>
          <w:szCs w:val="26"/>
        </w:rPr>
        <w:t xml:space="preserve"> </w:t>
      </w:r>
      <w:r w:rsidRPr="00D65BD5">
        <w:rPr>
          <w:rFonts w:ascii="Cambria" w:hAnsi="Cambria" w:cs="Calibri"/>
          <w:iCs/>
          <w:sz w:val="26"/>
          <w:szCs w:val="26"/>
        </w:rPr>
        <w:t>небесе</w:t>
      </w:r>
      <w:r w:rsidRPr="00D65BD5">
        <w:rPr>
          <w:rFonts w:ascii="Cambria" w:hAnsi="Cambria"/>
          <w:iCs/>
          <w:sz w:val="26"/>
          <w:szCs w:val="26"/>
        </w:rPr>
        <w:t>́</w:t>
      </w:r>
      <w:r w:rsidRPr="00D65BD5">
        <w:rPr>
          <w:rFonts w:ascii="Cambria" w:hAnsi="Cambria" w:cs="Calibri"/>
          <w:iCs/>
          <w:sz w:val="26"/>
          <w:szCs w:val="26"/>
        </w:rPr>
        <w:t>х</w:t>
      </w:r>
      <w:r w:rsidRPr="00D65BD5">
        <w:rPr>
          <w:rFonts w:ascii="Cambria" w:hAnsi="Cambria"/>
          <w:iCs/>
          <w:sz w:val="26"/>
          <w:szCs w:val="26"/>
        </w:rPr>
        <w:t xml:space="preserve">, </w:t>
      </w:r>
      <w:r w:rsidRPr="00D65BD5">
        <w:rPr>
          <w:rFonts w:ascii="Cambria" w:hAnsi="Cambria" w:cs="Calibri"/>
          <w:iCs/>
          <w:sz w:val="26"/>
          <w:szCs w:val="26"/>
        </w:rPr>
        <w:t>да</w:t>
      </w:r>
      <w:r w:rsidRPr="00D65BD5">
        <w:rPr>
          <w:rFonts w:ascii="Cambria" w:hAnsi="Cambria"/>
          <w:iCs/>
          <w:sz w:val="26"/>
          <w:szCs w:val="26"/>
        </w:rPr>
        <w:t xml:space="preserve"> </w:t>
      </w:r>
      <w:r w:rsidRPr="00D65BD5">
        <w:rPr>
          <w:rFonts w:ascii="Cambria" w:hAnsi="Cambria" w:cs="Calibri"/>
          <w:iCs/>
          <w:sz w:val="26"/>
          <w:szCs w:val="26"/>
        </w:rPr>
        <w:t>святи</w:t>
      </w:r>
      <w:r w:rsidRPr="00D65BD5">
        <w:rPr>
          <w:rFonts w:ascii="Cambria" w:hAnsi="Cambria"/>
          <w:iCs/>
          <w:sz w:val="26"/>
          <w:szCs w:val="26"/>
        </w:rPr>
        <w:t>́</w:t>
      </w:r>
      <w:r w:rsidRPr="00D65BD5">
        <w:rPr>
          <w:rFonts w:ascii="Cambria" w:hAnsi="Cambria" w:cs="Calibri"/>
          <w:iCs/>
          <w:sz w:val="26"/>
          <w:szCs w:val="26"/>
        </w:rPr>
        <w:t>тся</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w:t>
      </w:r>
      <w:r w:rsidRPr="00D65BD5">
        <w:rPr>
          <w:rFonts w:ascii="Cambria" w:hAnsi="Cambria" w:cs="Calibri"/>
          <w:iCs/>
          <w:sz w:val="26"/>
          <w:szCs w:val="26"/>
        </w:rPr>
        <w:t>мя</w:t>
      </w:r>
      <w:r w:rsidRPr="00D65BD5">
        <w:rPr>
          <w:rFonts w:ascii="Cambria" w:hAnsi="Cambria"/>
          <w:iCs/>
          <w:sz w:val="26"/>
          <w:szCs w:val="26"/>
        </w:rPr>
        <w:t xml:space="preserve"> </w:t>
      </w:r>
      <w:r w:rsidRPr="00D65BD5">
        <w:rPr>
          <w:rFonts w:ascii="Cambria" w:hAnsi="Cambria" w:cs="Calibri"/>
          <w:iCs/>
          <w:sz w:val="26"/>
          <w:szCs w:val="26"/>
        </w:rPr>
        <w:t>Твое</w:t>
      </w:r>
      <w:r w:rsidRPr="00D65BD5">
        <w:rPr>
          <w:rFonts w:ascii="Cambria" w:hAnsi="Cambria"/>
          <w:iCs/>
          <w:sz w:val="26"/>
          <w:szCs w:val="26"/>
        </w:rPr>
        <w:t xml:space="preserve">́, </w:t>
      </w:r>
      <w:r w:rsidRPr="00D65BD5">
        <w:rPr>
          <w:rFonts w:ascii="Cambria" w:hAnsi="Cambria" w:cs="Calibri"/>
          <w:iCs/>
          <w:sz w:val="26"/>
          <w:szCs w:val="26"/>
        </w:rPr>
        <w:t>да</w:t>
      </w:r>
      <w:r w:rsidRPr="00D65BD5">
        <w:rPr>
          <w:rFonts w:ascii="Cambria" w:hAnsi="Cambria"/>
          <w:iCs/>
          <w:sz w:val="26"/>
          <w:szCs w:val="26"/>
        </w:rPr>
        <w:t xml:space="preserve"> </w:t>
      </w:r>
      <w:r w:rsidRPr="00D65BD5">
        <w:rPr>
          <w:rFonts w:ascii="Cambria" w:hAnsi="Cambria" w:cs="Calibri"/>
          <w:iCs/>
          <w:sz w:val="26"/>
          <w:szCs w:val="26"/>
        </w:rPr>
        <w:t>прии</w:t>
      </w:r>
      <w:r w:rsidRPr="00D65BD5">
        <w:rPr>
          <w:rFonts w:ascii="Cambria" w:hAnsi="Cambria"/>
          <w:iCs/>
          <w:sz w:val="26"/>
          <w:szCs w:val="26"/>
        </w:rPr>
        <w:t>́</w:t>
      </w:r>
      <w:r w:rsidRPr="00D65BD5">
        <w:rPr>
          <w:rFonts w:ascii="Cambria" w:hAnsi="Cambria" w:cs="Calibri"/>
          <w:iCs/>
          <w:sz w:val="26"/>
          <w:szCs w:val="26"/>
        </w:rPr>
        <w:t>дет</w:t>
      </w:r>
      <w:r w:rsidRPr="00D65BD5">
        <w:rPr>
          <w:rFonts w:ascii="Cambria" w:hAnsi="Cambria"/>
          <w:iCs/>
          <w:sz w:val="26"/>
          <w:szCs w:val="26"/>
        </w:rPr>
        <w:t xml:space="preserve"> </w:t>
      </w:r>
      <w:r w:rsidRPr="00D65BD5">
        <w:rPr>
          <w:rFonts w:ascii="Cambria" w:hAnsi="Cambria" w:cs="Calibri"/>
          <w:iCs/>
          <w:sz w:val="26"/>
          <w:szCs w:val="26"/>
        </w:rPr>
        <w:t>Ца</w:t>
      </w:r>
      <w:r w:rsidRPr="00D65BD5">
        <w:rPr>
          <w:rFonts w:ascii="Cambria" w:hAnsi="Cambria"/>
          <w:iCs/>
          <w:sz w:val="26"/>
          <w:szCs w:val="26"/>
        </w:rPr>
        <w:t>́</w:t>
      </w:r>
      <w:r w:rsidRPr="00D65BD5">
        <w:rPr>
          <w:rFonts w:ascii="Cambria" w:hAnsi="Cambria" w:cs="Calibri"/>
          <w:iCs/>
          <w:sz w:val="26"/>
          <w:szCs w:val="26"/>
        </w:rPr>
        <w:t>рствие</w:t>
      </w:r>
      <w:r w:rsidRPr="00D65BD5">
        <w:rPr>
          <w:rFonts w:ascii="Cambria" w:hAnsi="Cambria"/>
          <w:iCs/>
          <w:sz w:val="26"/>
          <w:szCs w:val="26"/>
        </w:rPr>
        <w:t xml:space="preserve"> </w:t>
      </w:r>
      <w:r w:rsidRPr="00D65BD5">
        <w:rPr>
          <w:rFonts w:ascii="Cambria" w:hAnsi="Cambria" w:cs="Calibri"/>
          <w:iCs/>
          <w:sz w:val="26"/>
          <w:szCs w:val="26"/>
        </w:rPr>
        <w:t>Твое</w:t>
      </w:r>
      <w:r w:rsidRPr="00D65BD5">
        <w:rPr>
          <w:rFonts w:ascii="Cambria" w:hAnsi="Cambria"/>
          <w:iCs/>
          <w:sz w:val="26"/>
          <w:szCs w:val="26"/>
        </w:rPr>
        <w:t xml:space="preserve">́, </w:t>
      </w:r>
      <w:r w:rsidRPr="00D65BD5">
        <w:rPr>
          <w:rFonts w:ascii="Cambria" w:hAnsi="Cambria" w:cs="Calibri"/>
          <w:iCs/>
          <w:sz w:val="26"/>
          <w:szCs w:val="26"/>
        </w:rPr>
        <w:t>да</w:t>
      </w:r>
      <w:r w:rsidRPr="00D65BD5">
        <w:rPr>
          <w:rFonts w:ascii="Cambria" w:hAnsi="Cambria"/>
          <w:iCs/>
          <w:sz w:val="26"/>
          <w:szCs w:val="26"/>
        </w:rPr>
        <w:t xml:space="preserve"> </w:t>
      </w:r>
      <w:r w:rsidRPr="00D65BD5">
        <w:rPr>
          <w:rFonts w:ascii="Cambria" w:hAnsi="Cambria" w:cs="Calibri"/>
          <w:iCs/>
          <w:sz w:val="26"/>
          <w:szCs w:val="26"/>
        </w:rPr>
        <w:t>бу</w:t>
      </w:r>
      <w:r w:rsidRPr="00D65BD5">
        <w:rPr>
          <w:rFonts w:ascii="Cambria" w:hAnsi="Cambria"/>
          <w:iCs/>
          <w:sz w:val="26"/>
          <w:szCs w:val="26"/>
        </w:rPr>
        <w:t>́</w:t>
      </w:r>
      <w:r w:rsidRPr="00D65BD5">
        <w:rPr>
          <w:rFonts w:ascii="Cambria" w:hAnsi="Cambria" w:cs="Calibri"/>
          <w:iCs/>
          <w:sz w:val="26"/>
          <w:szCs w:val="26"/>
        </w:rPr>
        <w:t>дет</w:t>
      </w:r>
      <w:r w:rsidRPr="00D65BD5">
        <w:rPr>
          <w:rFonts w:ascii="Cambria" w:hAnsi="Cambria"/>
          <w:iCs/>
          <w:sz w:val="26"/>
          <w:szCs w:val="26"/>
        </w:rPr>
        <w:t xml:space="preserve"> </w:t>
      </w:r>
      <w:r w:rsidRPr="00D65BD5">
        <w:rPr>
          <w:rFonts w:ascii="Cambria" w:hAnsi="Cambria" w:cs="Calibri"/>
          <w:iCs/>
          <w:sz w:val="26"/>
          <w:szCs w:val="26"/>
        </w:rPr>
        <w:t>во</w:t>
      </w:r>
      <w:r w:rsidRPr="00D65BD5">
        <w:rPr>
          <w:rFonts w:ascii="Cambria" w:hAnsi="Cambria"/>
          <w:iCs/>
          <w:sz w:val="26"/>
          <w:szCs w:val="26"/>
        </w:rPr>
        <w:t>́</w:t>
      </w:r>
      <w:r w:rsidRPr="00D65BD5">
        <w:rPr>
          <w:rFonts w:ascii="Cambria" w:hAnsi="Cambria" w:cs="Calibri"/>
          <w:iCs/>
          <w:sz w:val="26"/>
          <w:szCs w:val="26"/>
        </w:rPr>
        <w:t>ля</w:t>
      </w:r>
      <w:r w:rsidRPr="00D65BD5">
        <w:rPr>
          <w:rFonts w:ascii="Cambria" w:hAnsi="Cambria"/>
          <w:iCs/>
          <w:sz w:val="26"/>
          <w:szCs w:val="26"/>
        </w:rPr>
        <w:t xml:space="preserve"> </w:t>
      </w:r>
      <w:r w:rsidRPr="00D65BD5">
        <w:rPr>
          <w:rFonts w:ascii="Cambria" w:hAnsi="Cambria" w:cs="Calibri"/>
          <w:iCs/>
          <w:sz w:val="26"/>
          <w:szCs w:val="26"/>
        </w:rPr>
        <w:t>Твоя</w:t>
      </w:r>
      <w:r w:rsidRPr="00D65BD5">
        <w:rPr>
          <w:rFonts w:ascii="Cambria" w:hAnsi="Cambria"/>
          <w:iCs/>
          <w:sz w:val="26"/>
          <w:szCs w:val="26"/>
        </w:rPr>
        <w:t xml:space="preserve">́, </w:t>
      </w:r>
      <w:r w:rsidRPr="00D65BD5">
        <w:rPr>
          <w:rFonts w:ascii="Cambria" w:hAnsi="Cambria" w:cs="Calibri"/>
          <w:iCs/>
          <w:sz w:val="26"/>
          <w:szCs w:val="26"/>
        </w:rPr>
        <w:t>я</w:t>
      </w:r>
      <w:r w:rsidRPr="00D65BD5">
        <w:rPr>
          <w:rFonts w:ascii="Cambria" w:hAnsi="Cambria"/>
          <w:iCs/>
          <w:sz w:val="26"/>
          <w:szCs w:val="26"/>
        </w:rPr>
        <w:t>́</w:t>
      </w:r>
      <w:r w:rsidRPr="00D65BD5">
        <w:rPr>
          <w:rFonts w:ascii="Cambria" w:hAnsi="Cambria" w:cs="Calibri"/>
          <w:iCs/>
          <w:sz w:val="26"/>
          <w:szCs w:val="26"/>
        </w:rPr>
        <w:t>ко</w:t>
      </w:r>
      <w:r w:rsidRPr="00D65BD5">
        <w:rPr>
          <w:rFonts w:ascii="Cambria" w:hAnsi="Cambria"/>
          <w:iCs/>
          <w:sz w:val="26"/>
          <w:szCs w:val="26"/>
        </w:rPr>
        <w:t xml:space="preserve"> </w:t>
      </w:r>
      <w:r w:rsidRPr="00D65BD5">
        <w:rPr>
          <w:rFonts w:ascii="Cambria" w:hAnsi="Cambria" w:cs="Calibri"/>
          <w:iCs/>
          <w:sz w:val="26"/>
          <w:szCs w:val="26"/>
        </w:rPr>
        <w:t>на</w:t>
      </w:r>
      <w:r w:rsidRPr="00D65BD5">
        <w:rPr>
          <w:rFonts w:ascii="Cambria" w:hAnsi="Cambria"/>
          <w:iCs/>
          <w:sz w:val="26"/>
          <w:szCs w:val="26"/>
        </w:rPr>
        <w:t xml:space="preserve"> </w:t>
      </w:r>
      <w:r w:rsidRPr="00D65BD5">
        <w:rPr>
          <w:rFonts w:ascii="Cambria" w:hAnsi="Cambria" w:cs="Calibri"/>
          <w:iCs/>
          <w:sz w:val="26"/>
          <w:szCs w:val="26"/>
        </w:rPr>
        <w:t>небеси</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на</w:t>
      </w:r>
      <w:r w:rsidRPr="00D65BD5">
        <w:rPr>
          <w:rFonts w:ascii="Cambria" w:hAnsi="Cambria"/>
          <w:iCs/>
          <w:sz w:val="26"/>
          <w:szCs w:val="26"/>
        </w:rPr>
        <w:t xml:space="preserve"> </w:t>
      </w:r>
      <w:r w:rsidRPr="00D65BD5">
        <w:rPr>
          <w:rFonts w:ascii="Cambria" w:hAnsi="Cambria" w:cs="Calibri"/>
          <w:iCs/>
          <w:sz w:val="26"/>
          <w:szCs w:val="26"/>
        </w:rPr>
        <w:t>земли</w:t>
      </w:r>
      <w:r w:rsidRPr="00D65BD5">
        <w:rPr>
          <w:rFonts w:ascii="Cambria" w:hAnsi="Cambria"/>
          <w:iCs/>
          <w:sz w:val="26"/>
          <w:szCs w:val="26"/>
        </w:rPr>
        <w:t xml:space="preserve">́. </w:t>
      </w:r>
      <w:r w:rsidRPr="00D65BD5">
        <w:rPr>
          <w:rFonts w:ascii="Cambria" w:hAnsi="Cambria" w:cs="Calibri"/>
          <w:iCs/>
          <w:sz w:val="26"/>
          <w:szCs w:val="26"/>
        </w:rPr>
        <w:t>Хлеб</w:t>
      </w:r>
      <w:r w:rsidRPr="00D65BD5">
        <w:rPr>
          <w:rFonts w:ascii="Cambria" w:hAnsi="Cambria"/>
          <w:iCs/>
          <w:sz w:val="26"/>
          <w:szCs w:val="26"/>
        </w:rPr>
        <w:t xml:space="preserve"> </w:t>
      </w:r>
      <w:r w:rsidRPr="00D65BD5">
        <w:rPr>
          <w:rFonts w:ascii="Cambria" w:hAnsi="Cambria" w:cs="Calibri"/>
          <w:iCs/>
          <w:sz w:val="26"/>
          <w:szCs w:val="26"/>
        </w:rPr>
        <w:t>наш</w:t>
      </w:r>
      <w:r w:rsidRPr="00D65BD5">
        <w:rPr>
          <w:rFonts w:ascii="Cambria" w:hAnsi="Cambria"/>
          <w:iCs/>
          <w:sz w:val="26"/>
          <w:szCs w:val="26"/>
        </w:rPr>
        <w:t xml:space="preserve"> </w:t>
      </w:r>
      <w:r w:rsidRPr="00D65BD5">
        <w:rPr>
          <w:rFonts w:ascii="Cambria" w:hAnsi="Cambria" w:cs="Calibri"/>
          <w:iCs/>
          <w:sz w:val="26"/>
          <w:szCs w:val="26"/>
        </w:rPr>
        <w:t>насу</w:t>
      </w:r>
      <w:r w:rsidRPr="00D65BD5">
        <w:rPr>
          <w:rFonts w:ascii="Cambria" w:hAnsi="Cambria"/>
          <w:iCs/>
          <w:sz w:val="26"/>
          <w:szCs w:val="26"/>
        </w:rPr>
        <w:t>́</w:t>
      </w:r>
      <w:r w:rsidRPr="00D65BD5">
        <w:rPr>
          <w:rFonts w:ascii="Cambria" w:hAnsi="Cambria" w:cs="Calibri"/>
          <w:iCs/>
          <w:sz w:val="26"/>
          <w:szCs w:val="26"/>
        </w:rPr>
        <w:t>щный</w:t>
      </w:r>
      <w:r w:rsidRPr="00D65BD5">
        <w:rPr>
          <w:rFonts w:ascii="Cambria" w:hAnsi="Cambria"/>
          <w:iCs/>
          <w:sz w:val="26"/>
          <w:szCs w:val="26"/>
        </w:rPr>
        <w:t xml:space="preserve"> </w:t>
      </w:r>
      <w:r w:rsidRPr="00D65BD5">
        <w:rPr>
          <w:rFonts w:ascii="Cambria" w:hAnsi="Cambria" w:cs="Calibri"/>
          <w:iCs/>
          <w:sz w:val="26"/>
          <w:szCs w:val="26"/>
        </w:rPr>
        <w:t>да</w:t>
      </w:r>
      <w:r w:rsidRPr="00D65BD5">
        <w:rPr>
          <w:rFonts w:ascii="Cambria" w:hAnsi="Cambria"/>
          <w:iCs/>
          <w:sz w:val="26"/>
          <w:szCs w:val="26"/>
        </w:rPr>
        <w:t>́</w:t>
      </w:r>
      <w:r w:rsidRPr="00D65BD5">
        <w:rPr>
          <w:rFonts w:ascii="Cambria" w:hAnsi="Cambria" w:cs="Calibri"/>
          <w:iCs/>
          <w:sz w:val="26"/>
          <w:szCs w:val="26"/>
        </w:rPr>
        <w:t>ждь</w:t>
      </w:r>
      <w:r w:rsidRPr="00D65BD5">
        <w:rPr>
          <w:rFonts w:ascii="Cambria" w:hAnsi="Cambria"/>
          <w:iCs/>
          <w:sz w:val="26"/>
          <w:szCs w:val="26"/>
        </w:rPr>
        <w:t xml:space="preserve"> </w:t>
      </w:r>
      <w:r w:rsidRPr="00D65BD5">
        <w:rPr>
          <w:rFonts w:ascii="Cambria" w:hAnsi="Cambria" w:cs="Calibri"/>
          <w:iCs/>
          <w:sz w:val="26"/>
          <w:szCs w:val="26"/>
        </w:rPr>
        <w:t>нам</w:t>
      </w:r>
      <w:r w:rsidRPr="00D65BD5">
        <w:rPr>
          <w:rFonts w:ascii="Cambria" w:hAnsi="Cambria"/>
          <w:iCs/>
          <w:sz w:val="26"/>
          <w:szCs w:val="26"/>
        </w:rPr>
        <w:t xml:space="preserve"> </w:t>
      </w:r>
      <w:r w:rsidRPr="00D65BD5">
        <w:rPr>
          <w:rFonts w:ascii="Cambria" w:hAnsi="Cambria" w:cs="Calibri"/>
          <w:iCs/>
          <w:sz w:val="26"/>
          <w:szCs w:val="26"/>
        </w:rPr>
        <w:t>днесь</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оста</w:t>
      </w:r>
      <w:r w:rsidRPr="00D65BD5">
        <w:rPr>
          <w:rFonts w:ascii="Cambria" w:hAnsi="Cambria"/>
          <w:iCs/>
          <w:sz w:val="26"/>
          <w:szCs w:val="26"/>
        </w:rPr>
        <w:t>́</w:t>
      </w:r>
      <w:r w:rsidRPr="00D65BD5">
        <w:rPr>
          <w:rFonts w:ascii="Cambria" w:hAnsi="Cambria" w:cs="Calibri"/>
          <w:iCs/>
          <w:sz w:val="26"/>
          <w:szCs w:val="26"/>
        </w:rPr>
        <w:t>ви</w:t>
      </w:r>
      <w:r w:rsidRPr="00D65BD5">
        <w:rPr>
          <w:rFonts w:ascii="Cambria" w:hAnsi="Cambria"/>
          <w:iCs/>
          <w:sz w:val="26"/>
          <w:szCs w:val="26"/>
        </w:rPr>
        <w:t xml:space="preserve"> </w:t>
      </w:r>
      <w:r w:rsidRPr="00D65BD5">
        <w:rPr>
          <w:rFonts w:ascii="Cambria" w:hAnsi="Cambria" w:cs="Calibri"/>
          <w:iCs/>
          <w:sz w:val="26"/>
          <w:szCs w:val="26"/>
        </w:rPr>
        <w:t>нам</w:t>
      </w:r>
      <w:r w:rsidRPr="00D65BD5">
        <w:rPr>
          <w:rFonts w:ascii="Cambria" w:hAnsi="Cambria"/>
          <w:iCs/>
          <w:sz w:val="26"/>
          <w:szCs w:val="26"/>
        </w:rPr>
        <w:t xml:space="preserve"> </w:t>
      </w:r>
      <w:r w:rsidRPr="00D65BD5">
        <w:rPr>
          <w:rFonts w:ascii="Cambria" w:hAnsi="Cambria" w:cs="Calibri"/>
          <w:iCs/>
          <w:sz w:val="26"/>
          <w:szCs w:val="26"/>
        </w:rPr>
        <w:t>до</w:t>
      </w:r>
      <w:r w:rsidRPr="00D65BD5">
        <w:rPr>
          <w:rFonts w:ascii="Cambria" w:hAnsi="Cambria"/>
          <w:iCs/>
          <w:sz w:val="26"/>
          <w:szCs w:val="26"/>
        </w:rPr>
        <w:t>́</w:t>
      </w:r>
      <w:r w:rsidRPr="00D65BD5">
        <w:rPr>
          <w:rFonts w:ascii="Cambria" w:hAnsi="Cambria" w:cs="Calibri"/>
          <w:iCs/>
          <w:sz w:val="26"/>
          <w:szCs w:val="26"/>
        </w:rPr>
        <w:t>лги</w:t>
      </w:r>
      <w:r w:rsidRPr="00D65BD5">
        <w:rPr>
          <w:rFonts w:ascii="Cambria" w:hAnsi="Cambria"/>
          <w:iCs/>
          <w:sz w:val="26"/>
          <w:szCs w:val="26"/>
        </w:rPr>
        <w:t xml:space="preserve"> </w:t>
      </w:r>
      <w:r w:rsidRPr="00D65BD5">
        <w:rPr>
          <w:rFonts w:ascii="Cambria" w:hAnsi="Cambria" w:cs="Calibri"/>
          <w:iCs/>
          <w:sz w:val="26"/>
          <w:szCs w:val="26"/>
        </w:rPr>
        <w:t>на</w:t>
      </w:r>
      <w:r w:rsidRPr="00D65BD5">
        <w:rPr>
          <w:rFonts w:ascii="Cambria" w:hAnsi="Cambria"/>
          <w:iCs/>
          <w:sz w:val="26"/>
          <w:szCs w:val="26"/>
        </w:rPr>
        <w:t>́</w:t>
      </w:r>
      <w:r w:rsidRPr="00D65BD5">
        <w:rPr>
          <w:rFonts w:ascii="Cambria" w:hAnsi="Cambria" w:cs="Calibri"/>
          <w:iCs/>
          <w:sz w:val="26"/>
          <w:szCs w:val="26"/>
        </w:rPr>
        <w:t>ша</w:t>
      </w:r>
      <w:r w:rsidRPr="00D65BD5">
        <w:rPr>
          <w:rFonts w:ascii="Cambria" w:hAnsi="Cambria"/>
          <w:iCs/>
          <w:sz w:val="26"/>
          <w:szCs w:val="26"/>
        </w:rPr>
        <w:t xml:space="preserve">, </w:t>
      </w:r>
      <w:r w:rsidRPr="00D65BD5">
        <w:rPr>
          <w:rFonts w:ascii="Cambria" w:hAnsi="Cambria" w:cs="Calibri"/>
          <w:iCs/>
          <w:sz w:val="26"/>
          <w:szCs w:val="26"/>
        </w:rPr>
        <w:t>я</w:t>
      </w:r>
      <w:r w:rsidRPr="00D65BD5">
        <w:rPr>
          <w:rFonts w:ascii="Cambria" w:hAnsi="Cambria"/>
          <w:iCs/>
          <w:sz w:val="26"/>
          <w:szCs w:val="26"/>
        </w:rPr>
        <w:t>́</w:t>
      </w:r>
      <w:r w:rsidRPr="00D65BD5">
        <w:rPr>
          <w:rFonts w:ascii="Cambria" w:hAnsi="Cambria" w:cs="Calibri"/>
          <w:iCs/>
          <w:sz w:val="26"/>
          <w:szCs w:val="26"/>
        </w:rPr>
        <w:t>коже</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мы</w:t>
      </w:r>
      <w:r w:rsidRPr="00D65BD5">
        <w:rPr>
          <w:rFonts w:ascii="Cambria" w:hAnsi="Cambria"/>
          <w:iCs/>
          <w:sz w:val="26"/>
          <w:szCs w:val="26"/>
        </w:rPr>
        <w:t xml:space="preserve"> </w:t>
      </w:r>
      <w:r w:rsidRPr="00D65BD5">
        <w:rPr>
          <w:rFonts w:ascii="Cambria" w:hAnsi="Cambria" w:cs="Calibri"/>
          <w:iCs/>
          <w:sz w:val="26"/>
          <w:szCs w:val="26"/>
        </w:rPr>
        <w:t>оставля</w:t>
      </w:r>
      <w:r w:rsidRPr="00D65BD5">
        <w:rPr>
          <w:rFonts w:ascii="Cambria" w:hAnsi="Cambria"/>
          <w:iCs/>
          <w:sz w:val="26"/>
          <w:szCs w:val="26"/>
        </w:rPr>
        <w:t>́</w:t>
      </w:r>
      <w:r w:rsidRPr="00D65BD5">
        <w:rPr>
          <w:rFonts w:ascii="Cambria" w:hAnsi="Cambria" w:cs="Calibri"/>
          <w:iCs/>
          <w:sz w:val="26"/>
          <w:szCs w:val="26"/>
        </w:rPr>
        <w:t>ем</w:t>
      </w:r>
      <w:r w:rsidRPr="00D65BD5">
        <w:rPr>
          <w:rFonts w:ascii="Cambria" w:hAnsi="Cambria"/>
          <w:iCs/>
          <w:sz w:val="26"/>
          <w:szCs w:val="26"/>
        </w:rPr>
        <w:t xml:space="preserve"> </w:t>
      </w:r>
      <w:r w:rsidRPr="00D65BD5">
        <w:rPr>
          <w:rFonts w:ascii="Cambria" w:hAnsi="Cambria" w:cs="Calibri"/>
          <w:iCs/>
          <w:sz w:val="26"/>
          <w:szCs w:val="26"/>
        </w:rPr>
        <w:t>должнико</w:t>
      </w:r>
      <w:r w:rsidRPr="00D65BD5">
        <w:rPr>
          <w:rFonts w:ascii="Cambria" w:hAnsi="Cambria"/>
          <w:iCs/>
          <w:sz w:val="26"/>
          <w:szCs w:val="26"/>
        </w:rPr>
        <w:t>́</w:t>
      </w:r>
      <w:r w:rsidRPr="00D65BD5">
        <w:rPr>
          <w:rFonts w:ascii="Cambria" w:hAnsi="Cambria" w:cs="Calibri"/>
          <w:iCs/>
          <w:sz w:val="26"/>
          <w:szCs w:val="26"/>
        </w:rPr>
        <w:t>м</w:t>
      </w:r>
      <w:r w:rsidRPr="00D65BD5">
        <w:rPr>
          <w:rFonts w:ascii="Cambria" w:hAnsi="Cambria"/>
          <w:iCs/>
          <w:sz w:val="26"/>
          <w:szCs w:val="26"/>
        </w:rPr>
        <w:t xml:space="preserve"> </w:t>
      </w:r>
      <w:r w:rsidRPr="00D65BD5">
        <w:rPr>
          <w:rFonts w:ascii="Cambria" w:hAnsi="Cambria" w:cs="Calibri"/>
          <w:iCs/>
          <w:sz w:val="26"/>
          <w:szCs w:val="26"/>
        </w:rPr>
        <w:t>на</w:t>
      </w:r>
      <w:r w:rsidRPr="00D65BD5">
        <w:rPr>
          <w:rFonts w:ascii="Cambria" w:hAnsi="Cambria"/>
          <w:iCs/>
          <w:sz w:val="26"/>
          <w:szCs w:val="26"/>
        </w:rPr>
        <w:t>́</w:t>
      </w:r>
      <w:r w:rsidRPr="00D65BD5">
        <w:rPr>
          <w:rFonts w:ascii="Cambria" w:hAnsi="Cambria" w:cs="Calibri"/>
          <w:iCs/>
          <w:sz w:val="26"/>
          <w:szCs w:val="26"/>
        </w:rPr>
        <w:t>шим</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не</w:t>
      </w:r>
      <w:r w:rsidRPr="00D65BD5">
        <w:rPr>
          <w:rFonts w:ascii="Cambria" w:hAnsi="Cambria"/>
          <w:iCs/>
          <w:sz w:val="26"/>
          <w:szCs w:val="26"/>
        </w:rPr>
        <w:t xml:space="preserve"> </w:t>
      </w:r>
      <w:r w:rsidRPr="00D65BD5">
        <w:rPr>
          <w:rFonts w:ascii="Cambria" w:hAnsi="Cambria" w:cs="Calibri"/>
          <w:iCs/>
          <w:sz w:val="26"/>
          <w:szCs w:val="26"/>
        </w:rPr>
        <w:t>введи</w:t>
      </w:r>
      <w:r w:rsidRPr="00D65BD5">
        <w:rPr>
          <w:rFonts w:ascii="Cambria" w:hAnsi="Cambria"/>
          <w:iCs/>
          <w:sz w:val="26"/>
          <w:szCs w:val="26"/>
        </w:rPr>
        <w:t xml:space="preserve">́ </w:t>
      </w:r>
      <w:r w:rsidRPr="00D65BD5">
        <w:rPr>
          <w:rFonts w:ascii="Cambria" w:hAnsi="Cambria" w:cs="Calibri"/>
          <w:iCs/>
          <w:sz w:val="26"/>
          <w:szCs w:val="26"/>
        </w:rPr>
        <w:t>нас</w:t>
      </w:r>
      <w:r w:rsidRPr="00D65BD5">
        <w:rPr>
          <w:rFonts w:ascii="Cambria" w:hAnsi="Cambria"/>
          <w:iCs/>
          <w:sz w:val="26"/>
          <w:szCs w:val="26"/>
        </w:rPr>
        <w:t xml:space="preserve"> </w:t>
      </w:r>
      <w:r w:rsidRPr="00D65BD5">
        <w:rPr>
          <w:rFonts w:ascii="Cambria" w:hAnsi="Cambria" w:cs="Calibri"/>
          <w:iCs/>
          <w:sz w:val="26"/>
          <w:szCs w:val="26"/>
        </w:rPr>
        <w:t>во</w:t>
      </w:r>
      <w:r w:rsidRPr="00D65BD5">
        <w:rPr>
          <w:rFonts w:ascii="Cambria" w:hAnsi="Cambria"/>
          <w:iCs/>
          <w:sz w:val="26"/>
          <w:szCs w:val="26"/>
        </w:rPr>
        <w:t xml:space="preserve"> </w:t>
      </w:r>
      <w:r w:rsidRPr="00D65BD5">
        <w:rPr>
          <w:rFonts w:ascii="Cambria" w:hAnsi="Cambria" w:cs="Calibri"/>
          <w:iCs/>
          <w:sz w:val="26"/>
          <w:szCs w:val="26"/>
        </w:rPr>
        <w:t>искуше</w:t>
      </w:r>
      <w:r w:rsidRPr="00D65BD5">
        <w:rPr>
          <w:rFonts w:ascii="Cambria" w:hAnsi="Cambria"/>
          <w:iCs/>
          <w:sz w:val="26"/>
          <w:szCs w:val="26"/>
        </w:rPr>
        <w:t>́</w:t>
      </w:r>
      <w:r w:rsidRPr="00D65BD5">
        <w:rPr>
          <w:rFonts w:ascii="Cambria" w:hAnsi="Cambria" w:cs="Calibri"/>
          <w:iCs/>
          <w:sz w:val="26"/>
          <w:szCs w:val="26"/>
        </w:rPr>
        <w:t>ние</w:t>
      </w:r>
      <w:r w:rsidRPr="00D65BD5">
        <w:rPr>
          <w:rFonts w:ascii="Cambria" w:hAnsi="Cambria"/>
          <w:iCs/>
          <w:sz w:val="26"/>
          <w:szCs w:val="26"/>
        </w:rPr>
        <w:t xml:space="preserve">, </w:t>
      </w:r>
      <w:r w:rsidRPr="00D65BD5">
        <w:rPr>
          <w:rFonts w:ascii="Cambria" w:hAnsi="Cambria" w:cs="Calibri"/>
          <w:iCs/>
          <w:sz w:val="26"/>
          <w:szCs w:val="26"/>
        </w:rPr>
        <w:t>но</w:t>
      </w:r>
      <w:r w:rsidRPr="00D65BD5">
        <w:rPr>
          <w:rFonts w:ascii="Cambria" w:hAnsi="Cambria"/>
          <w:iCs/>
          <w:sz w:val="26"/>
          <w:szCs w:val="26"/>
        </w:rPr>
        <w:t xml:space="preserve"> </w:t>
      </w:r>
      <w:r w:rsidRPr="00D65BD5">
        <w:rPr>
          <w:rFonts w:ascii="Cambria" w:hAnsi="Cambria" w:cs="Calibri"/>
          <w:iCs/>
          <w:sz w:val="26"/>
          <w:szCs w:val="26"/>
        </w:rPr>
        <w:t>изба</w:t>
      </w:r>
      <w:r w:rsidRPr="00D65BD5">
        <w:rPr>
          <w:rFonts w:ascii="Cambria" w:hAnsi="Cambria"/>
          <w:iCs/>
          <w:sz w:val="26"/>
          <w:szCs w:val="26"/>
        </w:rPr>
        <w:t>́</w:t>
      </w:r>
      <w:r w:rsidRPr="00D65BD5">
        <w:rPr>
          <w:rFonts w:ascii="Cambria" w:hAnsi="Cambria" w:cs="Calibri"/>
          <w:iCs/>
          <w:sz w:val="26"/>
          <w:szCs w:val="26"/>
        </w:rPr>
        <w:t>ви</w:t>
      </w:r>
      <w:r w:rsidRPr="00D65BD5">
        <w:rPr>
          <w:rFonts w:ascii="Cambria" w:hAnsi="Cambria"/>
          <w:iCs/>
          <w:sz w:val="26"/>
          <w:szCs w:val="26"/>
        </w:rPr>
        <w:t xml:space="preserve"> </w:t>
      </w:r>
      <w:r w:rsidRPr="00D65BD5">
        <w:rPr>
          <w:rFonts w:ascii="Cambria" w:hAnsi="Cambria" w:cs="Calibri"/>
          <w:iCs/>
          <w:sz w:val="26"/>
          <w:szCs w:val="26"/>
        </w:rPr>
        <w:t>нас</w:t>
      </w:r>
      <w:r w:rsidRPr="00D65BD5">
        <w:rPr>
          <w:rFonts w:ascii="Cambria" w:hAnsi="Cambria"/>
          <w:iCs/>
          <w:sz w:val="26"/>
          <w:szCs w:val="26"/>
        </w:rPr>
        <w:t xml:space="preserve"> </w:t>
      </w:r>
      <w:r w:rsidRPr="00D65BD5">
        <w:rPr>
          <w:rFonts w:ascii="Cambria" w:hAnsi="Cambria" w:cs="Calibri"/>
          <w:iCs/>
          <w:sz w:val="26"/>
          <w:szCs w:val="26"/>
        </w:rPr>
        <w:t>от</w:t>
      </w:r>
      <w:r w:rsidRPr="00D65BD5">
        <w:rPr>
          <w:rFonts w:ascii="Cambria" w:hAnsi="Cambria"/>
          <w:iCs/>
          <w:sz w:val="26"/>
          <w:szCs w:val="26"/>
        </w:rPr>
        <w:t xml:space="preserve"> </w:t>
      </w:r>
      <w:r w:rsidRPr="00D65BD5">
        <w:rPr>
          <w:rFonts w:ascii="Cambria" w:hAnsi="Cambria" w:cs="Calibri"/>
          <w:iCs/>
          <w:sz w:val="26"/>
          <w:szCs w:val="26"/>
        </w:rPr>
        <w:t>лука</w:t>
      </w:r>
      <w:r w:rsidRPr="00D65BD5">
        <w:rPr>
          <w:rFonts w:ascii="Cambria" w:hAnsi="Cambria"/>
          <w:iCs/>
          <w:sz w:val="26"/>
          <w:szCs w:val="26"/>
        </w:rPr>
        <w:t>́</w:t>
      </w:r>
      <w:r w:rsidRPr="00D65BD5">
        <w:rPr>
          <w:rFonts w:ascii="Cambria" w:hAnsi="Cambria" w:cs="Calibri"/>
          <w:iCs/>
          <w:sz w:val="26"/>
          <w:szCs w:val="26"/>
        </w:rPr>
        <w:t>ваго</w:t>
      </w:r>
      <w:r w:rsidRPr="00D65BD5">
        <w:rPr>
          <w:rFonts w:ascii="Cambria" w:hAnsi="Cambria"/>
          <w:iCs/>
          <w:sz w:val="26"/>
          <w:szCs w:val="26"/>
        </w:rPr>
        <w:t>.</w:t>
      </w:r>
    </w:p>
    <w:p w14:paraId="5083753E" w14:textId="5865F317" w:rsidR="00B81250" w:rsidRPr="00D65BD5" w:rsidRDefault="00B81250"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b/>
          <w:bCs/>
          <w:iCs/>
          <w:sz w:val="26"/>
          <w:szCs w:val="26"/>
        </w:rPr>
        <w:t>Иере</w:t>
      </w:r>
      <w:r w:rsidRPr="00D65BD5">
        <w:rPr>
          <w:rFonts w:ascii="Cambria" w:hAnsi="Cambria"/>
          <w:b/>
          <w:bCs/>
          <w:iCs/>
          <w:sz w:val="26"/>
          <w:szCs w:val="26"/>
        </w:rPr>
        <w:t>́</w:t>
      </w:r>
      <w:r w:rsidRPr="00D65BD5">
        <w:rPr>
          <w:rFonts w:ascii="Cambria" w:hAnsi="Cambria" w:cs="Calibri"/>
          <w:b/>
          <w:bCs/>
          <w:iCs/>
          <w:sz w:val="26"/>
          <w:szCs w:val="26"/>
        </w:rPr>
        <w:t>й</w:t>
      </w:r>
      <w:r w:rsidRPr="00D65BD5">
        <w:rPr>
          <w:rFonts w:ascii="Cambria" w:hAnsi="Cambria"/>
          <w:b/>
          <w:bCs/>
          <w:iCs/>
          <w:sz w:val="26"/>
          <w:szCs w:val="26"/>
        </w:rPr>
        <w:t>:</w:t>
      </w:r>
      <w:r w:rsidRPr="00D65BD5">
        <w:rPr>
          <w:rFonts w:ascii="Cambria" w:hAnsi="Cambria"/>
          <w:iCs/>
          <w:sz w:val="26"/>
          <w:szCs w:val="26"/>
        </w:rPr>
        <w:t xml:space="preserve"> </w:t>
      </w:r>
      <w:r w:rsidR="00DB0D7F" w:rsidRPr="00D65BD5">
        <w:rPr>
          <w:rFonts w:ascii="Cambria" w:hAnsi="Cambria" w:cs="Calibri"/>
          <w:iCs/>
          <w:sz w:val="26"/>
          <w:szCs w:val="26"/>
        </w:rPr>
        <w:t>Я</w:t>
      </w:r>
      <w:r w:rsidR="00DB0D7F" w:rsidRPr="00D65BD5">
        <w:rPr>
          <w:rFonts w:ascii="Cambria" w:hAnsi="Cambria"/>
          <w:iCs/>
          <w:sz w:val="26"/>
          <w:szCs w:val="26"/>
        </w:rPr>
        <w:t>́</w:t>
      </w:r>
      <w:r w:rsidR="00DB0D7F" w:rsidRPr="00D65BD5">
        <w:rPr>
          <w:rFonts w:ascii="Cambria" w:hAnsi="Cambria" w:cs="Calibri"/>
          <w:iCs/>
          <w:sz w:val="26"/>
          <w:szCs w:val="26"/>
        </w:rPr>
        <w:t>ко</w:t>
      </w:r>
      <w:r w:rsidR="00DB0D7F" w:rsidRPr="00D65BD5">
        <w:rPr>
          <w:rFonts w:ascii="Cambria" w:hAnsi="Cambria"/>
          <w:iCs/>
          <w:sz w:val="26"/>
          <w:szCs w:val="26"/>
        </w:rPr>
        <w:t xml:space="preserve"> </w:t>
      </w:r>
      <w:r w:rsidR="00DB0D7F" w:rsidRPr="00D65BD5">
        <w:rPr>
          <w:rFonts w:ascii="Cambria" w:hAnsi="Cambria" w:cs="Calibri"/>
          <w:iCs/>
          <w:sz w:val="26"/>
          <w:szCs w:val="26"/>
        </w:rPr>
        <w:t>Твое</w:t>
      </w:r>
      <w:r w:rsidR="00DB0D7F" w:rsidRPr="00D65BD5">
        <w:rPr>
          <w:rFonts w:ascii="Cambria" w:hAnsi="Cambria"/>
          <w:iCs/>
          <w:sz w:val="26"/>
          <w:szCs w:val="26"/>
        </w:rPr>
        <w:t xml:space="preserve">́ </w:t>
      </w:r>
      <w:r w:rsidR="00DB0D7F" w:rsidRPr="00D65BD5">
        <w:rPr>
          <w:rFonts w:ascii="Cambria" w:hAnsi="Cambria" w:cs="Calibri"/>
          <w:iCs/>
          <w:sz w:val="26"/>
          <w:szCs w:val="26"/>
        </w:rPr>
        <w:t>есть</w:t>
      </w:r>
      <w:r w:rsidR="00DB0D7F" w:rsidRPr="00D65BD5">
        <w:rPr>
          <w:rFonts w:ascii="Cambria" w:hAnsi="Cambria"/>
          <w:iCs/>
          <w:sz w:val="26"/>
          <w:szCs w:val="26"/>
        </w:rPr>
        <w:t xml:space="preserve"> </w:t>
      </w:r>
      <w:r w:rsidR="00DB0D7F" w:rsidRPr="00D65BD5">
        <w:rPr>
          <w:rFonts w:ascii="Cambria" w:hAnsi="Cambria" w:cs="Calibri"/>
          <w:iCs/>
          <w:sz w:val="26"/>
          <w:szCs w:val="26"/>
        </w:rPr>
        <w:t>Ца</w:t>
      </w:r>
      <w:r w:rsidR="00DB0D7F" w:rsidRPr="00D65BD5">
        <w:rPr>
          <w:rFonts w:ascii="Cambria" w:hAnsi="Cambria"/>
          <w:iCs/>
          <w:sz w:val="26"/>
          <w:szCs w:val="26"/>
        </w:rPr>
        <w:t>́</w:t>
      </w:r>
      <w:r w:rsidR="00DB0D7F" w:rsidRPr="00D65BD5">
        <w:rPr>
          <w:rFonts w:ascii="Cambria" w:hAnsi="Cambria" w:cs="Calibri"/>
          <w:iCs/>
          <w:sz w:val="26"/>
          <w:szCs w:val="26"/>
        </w:rPr>
        <w:t>рство</w:t>
      </w:r>
      <w:r w:rsidR="00DB0D7F" w:rsidRPr="00D65BD5">
        <w:rPr>
          <w:rFonts w:ascii="Cambria" w:hAnsi="Cambria"/>
          <w:iCs/>
          <w:sz w:val="26"/>
          <w:szCs w:val="26"/>
        </w:rPr>
        <w:t xml:space="preserve">, </w:t>
      </w:r>
      <w:r w:rsidR="00DB0D7F" w:rsidRPr="00D65BD5">
        <w:rPr>
          <w:rFonts w:ascii="Cambria" w:hAnsi="Cambria" w:cs="Calibri"/>
          <w:iCs/>
          <w:sz w:val="26"/>
          <w:szCs w:val="26"/>
        </w:rPr>
        <w:t>и</w:t>
      </w:r>
      <w:r w:rsidR="00DB0D7F" w:rsidRPr="00D65BD5">
        <w:rPr>
          <w:rFonts w:ascii="Cambria" w:hAnsi="Cambria"/>
          <w:iCs/>
          <w:sz w:val="26"/>
          <w:szCs w:val="26"/>
        </w:rPr>
        <w:t xml:space="preserve"> </w:t>
      </w:r>
      <w:r w:rsidR="00DB0D7F" w:rsidRPr="00D65BD5">
        <w:rPr>
          <w:rFonts w:ascii="Cambria" w:hAnsi="Cambria" w:cs="Calibri"/>
          <w:iCs/>
          <w:sz w:val="26"/>
          <w:szCs w:val="26"/>
        </w:rPr>
        <w:t>си</w:t>
      </w:r>
      <w:r w:rsidR="00DB0D7F" w:rsidRPr="00D65BD5">
        <w:rPr>
          <w:rFonts w:ascii="Cambria" w:hAnsi="Cambria"/>
          <w:iCs/>
          <w:sz w:val="26"/>
          <w:szCs w:val="26"/>
        </w:rPr>
        <w:t>́</w:t>
      </w:r>
      <w:r w:rsidR="00DB0D7F" w:rsidRPr="00D65BD5">
        <w:rPr>
          <w:rFonts w:ascii="Cambria" w:hAnsi="Cambria" w:cs="Calibri"/>
          <w:iCs/>
          <w:sz w:val="26"/>
          <w:szCs w:val="26"/>
        </w:rPr>
        <w:t>ла</w:t>
      </w:r>
      <w:r w:rsidR="00DB0D7F" w:rsidRPr="00D65BD5">
        <w:rPr>
          <w:rFonts w:ascii="Cambria" w:hAnsi="Cambria"/>
          <w:iCs/>
          <w:sz w:val="26"/>
          <w:szCs w:val="26"/>
        </w:rPr>
        <w:t xml:space="preserve">, </w:t>
      </w:r>
      <w:r w:rsidR="00DB0D7F" w:rsidRPr="00D65BD5">
        <w:rPr>
          <w:rFonts w:ascii="Cambria" w:hAnsi="Cambria" w:cs="Calibri"/>
          <w:iCs/>
          <w:sz w:val="26"/>
          <w:szCs w:val="26"/>
        </w:rPr>
        <w:t>и</w:t>
      </w:r>
      <w:r w:rsidR="00DB0D7F" w:rsidRPr="00D65BD5">
        <w:rPr>
          <w:rFonts w:ascii="Cambria" w:hAnsi="Cambria"/>
          <w:iCs/>
          <w:sz w:val="26"/>
          <w:szCs w:val="26"/>
        </w:rPr>
        <w:t xml:space="preserve"> </w:t>
      </w:r>
      <w:r w:rsidR="00DB0D7F" w:rsidRPr="00D65BD5">
        <w:rPr>
          <w:rFonts w:ascii="Cambria" w:hAnsi="Cambria" w:cs="Calibri"/>
          <w:iCs/>
          <w:sz w:val="26"/>
          <w:szCs w:val="26"/>
        </w:rPr>
        <w:t>сла</w:t>
      </w:r>
      <w:r w:rsidR="00DB0D7F" w:rsidRPr="00D65BD5">
        <w:rPr>
          <w:rFonts w:ascii="Cambria" w:hAnsi="Cambria"/>
          <w:iCs/>
          <w:sz w:val="26"/>
          <w:szCs w:val="26"/>
        </w:rPr>
        <w:t>́</w:t>
      </w:r>
      <w:r w:rsidR="00DB0D7F" w:rsidRPr="00D65BD5">
        <w:rPr>
          <w:rFonts w:ascii="Cambria" w:hAnsi="Cambria" w:cs="Calibri"/>
          <w:iCs/>
          <w:sz w:val="26"/>
          <w:szCs w:val="26"/>
        </w:rPr>
        <w:t>ва</w:t>
      </w:r>
      <w:r w:rsidR="00DB0D7F" w:rsidRPr="00D65BD5">
        <w:rPr>
          <w:rFonts w:ascii="Cambria" w:hAnsi="Cambria"/>
          <w:iCs/>
          <w:sz w:val="26"/>
          <w:szCs w:val="26"/>
        </w:rPr>
        <w:t xml:space="preserve">, </w:t>
      </w:r>
      <w:r w:rsidR="00DB0D7F" w:rsidRPr="00D65BD5">
        <w:rPr>
          <w:rFonts w:ascii="Cambria" w:hAnsi="Cambria" w:cs="Calibri"/>
          <w:iCs/>
          <w:sz w:val="26"/>
          <w:szCs w:val="26"/>
        </w:rPr>
        <w:t>Отца</w:t>
      </w:r>
      <w:r w:rsidR="00DB0D7F" w:rsidRPr="00D65BD5">
        <w:rPr>
          <w:rFonts w:ascii="Cambria" w:hAnsi="Cambria"/>
          <w:iCs/>
          <w:sz w:val="26"/>
          <w:szCs w:val="26"/>
        </w:rPr>
        <w:t xml:space="preserve">́, </w:t>
      </w:r>
      <w:r w:rsidR="00DB0D7F" w:rsidRPr="00D65BD5">
        <w:rPr>
          <w:rFonts w:ascii="Cambria" w:hAnsi="Cambria" w:cs="Calibri"/>
          <w:iCs/>
          <w:sz w:val="26"/>
          <w:szCs w:val="26"/>
        </w:rPr>
        <w:t>и</w:t>
      </w:r>
      <w:r w:rsidR="00DB0D7F" w:rsidRPr="00D65BD5">
        <w:rPr>
          <w:rFonts w:ascii="Cambria" w:hAnsi="Cambria"/>
          <w:iCs/>
          <w:sz w:val="26"/>
          <w:szCs w:val="26"/>
        </w:rPr>
        <w:t xml:space="preserve"> </w:t>
      </w:r>
      <w:r w:rsidR="00DB0D7F" w:rsidRPr="00D65BD5">
        <w:rPr>
          <w:rFonts w:ascii="Cambria" w:hAnsi="Cambria" w:cs="Calibri"/>
          <w:iCs/>
          <w:sz w:val="26"/>
          <w:szCs w:val="26"/>
        </w:rPr>
        <w:t>Сы</w:t>
      </w:r>
      <w:r w:rsidR="00DB0D7F" w:rsidRPr="00D65BD5">
        <w:rPr>
          <w:rFonts w:ascii="Cambria" w:hAnsi="Cambria"/>
          <w:iCs/>
          <w:sz w:val="26"/>
          <w:szCs w:val="26"/>
        </w:rPr>
        <w:t>́</w:t>
      </w:r>
      <w:r w:rsidR="00DB0D7F" w:rsidRPr="00D65BD5">
        <w:rPr>
          <w:rFonts w:ascii="Cambria" w:hAnsi="Cambria" w:cs="Calibri"/>
          <w:iCs/>
          <w:sz w:val="26"/>
          <w:szCs w:val="26"/>
        </w:rPr>
        <w:t>на</w:t>
      </w:r>
      <w:r w:rsidR="00DB0D7F" w:rsidRPr="00D65BD5">
        <w:rPr>
          <w:rFonts w:ascii="Cambria" w:hAnsi="Cambria"/>
          <w:iCs/>
          <w:sz w:val="26"/>
          <w:szCs w:val="26"/>
        </w:rPr>
        <w:t xml:space="preserve">, </w:t>
      </w:r>
      <w:r w:rsidR="00DB0D7F" w:rsidRPr="00D65BD5">
        <w:rPr>
          <w:rFonts w:ascii="Cambria" w:hAnsi="Cambria" w:cs="Calibri"/>
          <w:iCs/>
          <w:sz w:val="26"/>
          <w:szCs w:val="26"/>
        </w:rPr>
        <w:t>и</w:t>
      </w:r>
      <w:r w:rsidR="00DB0D7F" w:rsidRPr="00D65BD5">
        <w:rPr>
          <w:rFonts w:ascii="Cambria" w:hAnsi="Cambria"/>
          <w:iCs/>
          <w:sz w:val="26"/>
          <w:szCs w:val="26"/>
        </w:rPr>
        <w:t xml:space="preserve"> </w:t>
      </w:r>
      <w:r w:rsidR="00DB0D7F" w:rsidRPr="00D65BD5">
        <w:rPr>
          <w:rFonts w:ascii="Cambria" w:hAnsi="Cambria" w:cs="Calibri"/>
          <w:iCs/>
          <w:sz w:val="26"/>
          <w:szCs w:val="26"/>
        </w:rPr>
        <w:t>Свята</w:t>
      </w:r>
      <w:r w:rsidR="00DB0D7F" w:rsidRPr="00D65BD5">
        <w:rPr>
          <w:rFonts w:ascii="Cambria" w:hAnsi="Cambria"/>
          <w:iCs/>
          <w:sz w:val="26"/>
          <w:szCs w:val="26"/>
        </w:rPr>
        <w:t>́</w:t>
      </w:r>
      <w:r w:rsidR="00DB0D7F" w:rsidRPr="00D65BD5">
        <w:rPr>
          <w:rFonts w:ascii="Cambria" w:hAnsi="Cambria" w:cs="Calibri"/>
          <w:iCs/>
          <w:sz w:val="26"/>
          <w:szCs w:val="26"/>
        </w:rPr>
        <w:t>го</w:t>
      </w:r>
      <w:r w:rsidR="00DB0D7F" w:rsidRPr="00D65BD5">
        <w:rPr>
          <w:rFonts w:ascii="Cambria" w:hAnsi="Cambria"/>
          <w:iCs/>
          <w:sz w:val="26"/>
          <w:szCs w:val="26"/>
        </w:rPr>
        <w:t xml:space="preserve"> </w:t>
      </w:r>
      <w:r w:rsidR="00DB0D7F" w:rsidRPr="00D65BD5">
        <w:rPr>
          <w:rFonts w:ascii="Cambria" w:hAnsi="Cambria" w:cs="Calibri"/>
          <w:iCs/>
          <w:sz w:val="26"/>
          <w:szCs w:val="26"/>
        </w:rPr>
        <w:t>Ду</w:t>
      </w:r>
      <w:r w:rsidR="00DB0D7F" w:rsidRPr="00D65BD5">
        <w:rPr>
          <w:rFonts w:ascii="Cambria" w:hAnsi="Cambria"/>
          <w:iCs/>
          <w:sz w:val="26"/>
          <w:szCs w:val="26"/>
        </w:rPr>
        <w:t>́</w:t>
      </w:r>
      <w:r w:rsidR="00DB0D7F" w:rsidRPr="00D65BD5">
        <w:rPr>
          <w:rFonts w:ascii="Cambria" w:hAnsi="Cambria" w:cs="Calibri"/>
          <w:iCs/>
          <w:sz w:val="26"/>
          <w:szCs w:val="26"/>
        </w:rPr>
        <w:t>ха</w:t>
      </w:r>
      <w:r w:rsidR="00DB0D7F" w:rsidRPr="00D65BD5">
        <w:rPr>
          <w:rFonts w:ascii="Cambria" w:hAnsi="Cambria"/>
          <w:iCs/>
          <w:sz w:val="26"/>
          <w:szCs w:val="26"/>
        </w:rPr>
        <w:t xml:space="preserve">, </w:t>
      </w:r>
      <w:r w:rsidR="00DB0D7F" w:rsidRPr="00D65BD5">
        <w:rPr>
          <w:rFonts w:ascii="Cambria" w:hAnsi="Cambria" w:cs="Calibri"/>
          <w:iCs/>
          <w:sz w:val="26"/>
          <w:szCs w:val="26"/>
        </w:rPr>
        <w:t>ны</w:t>
      </w:r>
      <w:r w:rsidR="00DB0D7F" w:rsidRPr="00D65BD5">
        <w:rPr>
          <w:rFonts w:ascii="Cambria" w:hAnsi="Cambria"/>
          <w:iCs/>
          <w:sz w:val="26"/>
          <w:szCs w:val="26"/>
        </w:rPr>
        <w:t>́</w:t>
      </w:r>
      <w:r w:rsidR="00DB0D7F" w:rsidRPr="00D65BD5">
        <w:rPr>
          <w:rFonts w:ascii="Cambria" w:hAnsi="Cambria" w:cs="Calibri"/>
          <w:iCs/>
          <w:sz w:val="26"/>
          <w:szCs w:val="26"/>
        </w:rPr>
        <w:t>не</w:t>
      </w:r>
      <w:r w:rsidR="00DB0D7F" w:rsidRPr="00D65BD5">
        <w:rPr>
          <w:rFonts w:ascii="Cambria" w:hAnsi="Cambria"/>
          <w:iCs/>
          <w:sz w:val="26"/>
          <w:szCs w:val="26"/>
        </w:rPr>
        <w:t xml:space="preserve"> </w:t>
      </w:r>
      <w:r w:rsidR="00DB0D7F" w:rsidRPr="00D65BD5">
        <w:rPr>
          <w:rFonts w:ascii="Cambria" w:hAnsi="Cambria" w:cs="Calibri"/>
          <w:iCs/>
          <w:sz w:val="26"/>
          <w:szCs w:val="26"/>
        </w:rPr>
        <w:t>и</w:t>
      </w:r>
      <w:r w:rsidR="00DB0D7F" w:rsidRPr="00D65BD5">
        <w:rPr>
          <w:rFonts w:ascii="Cambria" w:hAnsi="Cambria"/>
          <w:iCs/>
          <w:sz w:val="26"/>
          <w:szCs w:val="26"/>
        </w:rPr>
        <w:t xml:space="preserve"> </w:t>
      </w:r>
      <w:r w:rsidR="00DB0D7F" w:rsidRPr="00D65BD5">
        <w:rPr>
          <w:rFonts w:ascii="Cambria" w:hAnsi="Cambria" w:cs="Calibri"/>
          <w:iCs/>
          <w:sz w:val="26"/>
          <w:szCs w:val="26"/>
        </w:rPr>
        <w:t>при</w:t>
      </w:r>
      <w:r w:rsidR="00DB0D7F" w:rsidRPr="00D65BD5">
        <w:rPr>
          <w:rFonts w:ascii="Cambria" w:hAnsi="Cambria"/>
          <w:iCs/>
          <w:sz w:val="26"/>
          <w:szCs w:val="26"/>
        </w:rPr>
        <w:t>́</w:t>
      </w:r>
      <w:r w:rsidR="00DB0D7F" w:rsidRPr="00D65BD5">
        <w:rPr>
          <w:rFonts w:ascii="Cambria" w:hAnsi="Cambria" w:cs="Calibri"/>
          <w:iCs/>
          <w:sz w:val="26"/>
          <w:szCs w:val="26"/>
        </w:rPr>
        <w:t>сно</w:t>
      </w:r>
      <w:r w:rsidR="00DB0D7F" w:rsidRPr="00D65BD5">
        <w:rPr>
          <w:rFonts w:ascii="Cambria" w:hAnsi="Cambria"/>
          <w:iCs/>
          <w:sz w:val="26"/>
          <w:szCs w:val="26"/>
        </w:rPr>
        <w:t xml:space="preserve">, </w:t>
      </w:r>
      <w:r w:rsidR="00DB0D7F" w:rsidRPr="00D65BD5">
        <w:rPr>
          <w:rFonts w:ascii="Cambria" w:hAnsi="Cambria" w:cs="Calibri"/>
          <w:iCs/>
          <w:sz w:val="26"/>
          <w:szCs w:val="26"/>
        </w:rPr>
        <w:t>и</w:t>
      </w:r>
      <w:r w:rsidR="00DB0D7F" w:rsidRPr="00D65BD5">
        <w:rPr>
          <w:rFonts w:ascii="Cambria" w:hAnsi="Cambria"/>
          <w:iCs/>
          <w:sz w:val="26"/>
          <w:szCs w:val="26"/>
        </w:rPr>
        <w:t xml:space="preserve"> </w:t>
      </w:r>
      <w:r w:rsidR="00DB0D7F" w:rsidRPr="00D65BD5">
        <w:rPr>
          <w:rFonts w:ascii="Cambria" w:hAnsi="Cambria" w:cs="Calibri"/>
          <w:iCs/>
          <w:sz w:val="26"/>
          <w:szCs w:val="26"/>
        </w:rPr>
        <w:t>во</w:t>
      </w:r>
      <w:r w:rsidR="00DB0D7F" w:rsidRPr="00D65BD5">
        <w:rPr>
          <w:rFonts w:ascii="Cambria" w:hAnsi="Cambria"/>
          <w:iCs/>
          <w:sz w:val="26"/>
          <w:szCs w:val="26"/>
        </w:rPr>
        <w:t xml:space="preserve"> </w:t>
      </w:r>
      <w:r w:rsidR="00DB0D7F" w:rsidRPr="00D65BD5">
        <w:rPr>
          <w:rFonts w:ascii="Cambria" w:hAnsi="Cambria" w:cs="Calibri"/>
          <w:iCs/>
          <w:sz w:val="26"/>
          <w:szCs w:val="26"/>
        </w:rPr>
        <w:t>ве</w:t>
      </w:r>
      <w:r w:rsidR="00DB0D7F" w:rsidRPr="00D65BD5">
        <w:rPr>
          <w:rFonts w:ascii="Cambria" w:hAnsi="Cambria"/>
          <w:iCs/>
          <w:sz w:val="26"/>
          <w:szCs w:val="26"/>
        </w:rPr>
        <w:t>́</w:t>
      </w:r>
      <w:r w:rsidR="00DB0D7F" w:rsidRPr="00D65BD5">
        <w:rPr>
          <w:rFonts w:ascii="Cambria" w:hAnsi="Cambria" w:cs="Calibri"/>
          <w:iCs/>
          <w:sz w:val="26"/>
          <w:szCs w:val="26"/>
        </w:rPr>
        <w:t>ки</w:t>
      </w:r>
      <w:r w:rsidR="00DB0D7F" w:rsidRPr="00D65BD5">
        <w:rPr>
          <w:rFonts w:ascii="Cambria" w:hAnsi="Cambria"/>
          <w:iCs/>
          <w:sz w:val="26"/>
          <w:szCs w:val="26"/>
        </w:rPr>
        <w:t xml:space="preserve"> </w:t>
      </w:r>
      <w:r w:rsidR="00DB0D7F" w:rsidRPr="00D65BD5">
        <w:rPr>
          <w:rFonts w:ascii="Cambria" w:hAnsi="Cambria" w:cs="Calibri"/>
          <w:iCs/>
          <w:sz w:val="26"/>
          <w:szCs w:val="26"/>
        </w:rPr>
        <w:t>веко</w:t>
      </w:r>
      <w:r w:rsidR="00DB0D7F" w:rsidRPr="00D65BD5">
        <w:rPr>
          <w:rFonts w:ascii="Cambria" w:hAnsi="Cambria"/>
          <w:iCs/>
          <w:sz w:val="26"/>
          <w:szCs w:val="26"/>
        </w:rPr>
        <w:t>́</w:t>
      </w:r>
      <w:r w:rsidR="00DB0D7F" w:rsidRPr="00D65BD5">
        <w:rPr>
          <w:rFonts w:ascii="Cambria" w:hAnsi="Cambria" w:cs="Calibri"/>
          <w:iCs/>
          <w:sz w:val="26"/>
          <w:szCs w:val="26"/>
        </w:rPr>
        <w:t>в</w:t>
      </w:r>
      <w:r w:rsidR="00DB0D7F" w:rsidRPr="00D65BD5">
        <w:rPr>
          <w:rFonts w:ascii="Cambria" w:hAnsi="Cambria"/>
          <w:iCs/>
          <w:sz w:val="26"/>
          <w:szCs w:val="26"/>
        </w:rPr>
        <w:t>.</w:t>
      </w:r>
    </w:p>
    <w:p w14:paraId="5E35ADE7" w14:textId="4EFB2D7D" w:rsidR="00B81250" w:rsidRPr="00D65BD5" w:rsidRDefault="00224E37" w:rsidP="00D65BD5">
      <w:pPr>
        <w:adjustRightInd w:val="0"/>
        <w:snapToGrid w:val="0"/>
        <w:spacing w:afterLines="20" w:after="48" w:line="240" w:lineRule="auto"/>
        <w:jc w:val="both"/>
        <w:rPr>
          <w:rFonts w:ascii="Cambria" w:hAnsi="Cambria"/>
          <w:b/>
          <w:bCs/>
          <w:iCs/>
          <w:sz w:val="26"/>
          <w:szCs w:val="26"/>
        </w:rPr>
      </w:pPr>
      <w:r w:rsidRPr="00D65BD5">
        <w:rPr>
          <w:rFonts w:ascii="Cambria" w:hAnsi="Cambria" w:cs="Calibri"/>
          <w:b/>
          <w:bCs/>
          <w:iCs/>
          <w:color w:val="FF0000"/>
          <w:sz w:val="26"/>
          <w:szCs w:val="26"/>
        </w:rPr>
        <w:t xml:space="preserve">Хор: </w:t>
      </w:r>
      <w:r w:rsidR="00B81250" w:rsidRPr="00D65BD5">
        <w:rPr>
          <w:rFonts w:ascii="Cambria" w:hAnsi="Cambria" w:cs="Calibri"/>
          <w:b/>
          <w:bCs/>
          <w:iCs/>
          <w:sz w:val="26"/>
          <w:szCs w:val="26"/>
        </w:rPr>
        <w:t>Ами</w:t>
      </w:r>
      <w:r w:rsidR="00B81250" w:rsidRPr="00D65BD5">
        <w:rPr>
          <w:rFonts w:ascii="Cambria" w:hAnsi="Cambria"/>
          <w:b/>
          <w:bCs/>
          <w:iCs/>
          <w:sz w:val="26"/>
          <w:szCs w:val="26"/>
        </w:rPr>
        <w:t>́</w:t>
      </w:r>
      <w:r w:rsidR="00B81250" w:rsidRPr="00D65BD5">
        <w:rPr>
          <w:rFonts w:ascii="Cambria" w:hAnsi="Cambria" w:cs="Calibri"/>
          <w:b/>
          <w:bCs/>
          <w:iCs/>
          <w:sz w:val="26"/>
          <w:szCs w:val="26"/>
        </w:rPr>
        <w:t>нь</w:t>
      </w:r>
      <w:r w:rsidR="00B81250" w:rsidRPr="00D65BD5">
        <w:rPr>
          <w:rFonts w:ascii="Cambria" w:hAnsi="Cambria"/>
          <w:b/>
          <w:bCs/>
          <w:iCs/>
          <w:sz w:val="26"/>
          <w:szCs w:val="26"/>
        </w:rPr>
        <w:t>.</w:t>
      </w:r>
    </w:p>
    <w:p w14:paraId="4C5D63B7" w14:textId="77777777" w:rsidR="00B81250" w:rsidRPr="00D65BD5" w:rsidRDefault="00B81250"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b/>
          <w:bCs/>
          <w:iCs/>
          <w:sz w:val="26"/>
          <w:szCs w:val="26"/>
        </w:rPr>
        <w:t>Иере</w:t>
      </w:r>
      <w:r w:rsidRPr="00D65BD5">
        <w:rPr>
          <w:rFonts w:ascii="Cambria" w:hAnsi="Cambria"/>
          <w:b/>
          <w:bCs/>
          <w:iCs/>
          <w:sz w:val="26"/>
          <w:szCs w:val="26"/>
        </w:rPr>
        <w:t>́</w:t>
      </w:r>
      <w:r w:rsidRPr="00D65BD5">
        <w:rPr>
          <w:rFonts w:ascii="Cambria" w:hAnsi="Cambria" w:cs="Calibri"/>
          <w:b/>
          <w:bCs/>
          <w:iCs/>
          <w:sz w:val="26"/>
          <w:szCs w:val="26"/>
        </w:rPr>
        <w:t>й</w:t>
      </w:r>
      <w:r w:rsidRPr="00D65BD5">
        <w:rPr>
          <w:rFonts w:ascii="Cambria" w:hAnsi="Cambria"/>
          <w:b/>
          <w:bCs/>
          <w:iCs/>
          <w:sz w:val="26"/>
          <w:szCs w:val="26"/>
        </w:rPr>
        <w:t>:</w:t>
      </w:r>
      <w:r w:rsidRPr="00D65BD5">
        <w:rPr>
          <w:rFonts w:ascii="Cambria" w:hAnsi="Cambria"/>
          <w:iCs/>
          <w:sz w:val="26"/>
          <w:szCs w:val="26"/>
        </w:rPr>
        <w:t xml:space="preserve"> </w:t>
      </w:r>
      <w:r w:rsidRPr="00D65BD5">
        <w:rPr>
          <w:rFonts w:ascii="Cambria" w:hAnsi="Cambria" w:cs="Calibri"/>
          <w:iCs/>
          <w:sz w:val="26"/>
          <w:szCs w:val="26"/>
        </w:rPr>
        <w:t>Мир</w:t>
      </w:r>
      <w:r w:rsidRPr="00D65BD5">
        <w:rPr>
          <w:rFonts w:ascii="Cambria" w:hAnsi="Cambria"/>
          <w:iCs/>
          <w:sz w:val="26"/>
          <w:szCs w:val="26"/>
        </w:rPr>
        <w:t xml:space="preserve"> </w:t>
      </w:r>
      <w:r w:rsidRPr="00D65BD5">
        <w:rPr>
          <w:rFonts w:ascii="Cambria" w:hAnsi="Cambria" w:cs="Calibri"/>
          <w:iCs/>
          <w:sz w:val="26"/>
          <w:szCs w:val="26"/>
        </w:rPr>
        <w:t>всем</w:t>
      </w:r>
      <w:r w:rsidRPr="00D65BD5">
        <w:rPr>
          <w:rFonts w:ascii="Cambria" w:hAnsi="Cambria"/>
          <w:iCs/>
          <w:sz w:val="26"/>
          <w:szCs w:val="26"/>
        </w:rPr>
        <w:t>.</w:t>
      </w:r>
    </w:p>
    <w:p w14:paraId="35C7336E" w14:textId="2D1413CD" w:rsidR="00B81250" w:rsidRPr="00D65BD5" w:rsidRDefault="00224E37" w:rsidP="00D65BD5">
      <w:pPr>
        <w:adjustRightInd w:val="0"/>
        <w:snapToGrid w:val="0"/>
        <w:spacing w:afterLines="20" w:after="48" w:line="240" w:lineRule="auto"/>
        <w:jc w:val="both"/>
        <w:rPr>
          <w:rFonts w:ascii="Cambria" w:hAnsi="Cambria"/>
          <w:b/>
          <w:bCs/>
          <w:iCs/>
          <w:sz w:val="26"/>
          <w:szCs w:val="26"/>
        </w:rPr>
      </w:pPr>
      <w:r w:rsidRPr="00D65BD5">
        <w:rPr>
          <w:rFonts w:ascii="Cambria" w:hAnsi="Cambria" w:cs="Calibri"/>
          <w:b/>
          <w:bCs/>
          <w:iCs/>
          <w:color w:val="FF0000"/>
          <w:sz w:val="26"/>
          <w:szCs w:val="26"/>
        </w:rPr>
        <w:t xml:space="preserve">Хор: </w:t>
      </w:r>
      <w:r w:rsidR="00B81250" w:rsidRPr="00D65BD5">
        <w:rPr>
          <w:rFonts w:ascii="Cambria" w:hAnsi="Cambria" w:cs="Calibri"/>
          <w:b/>
          <w:bCs/>
          <w:iCs/>
          <w:sz w:val="26"/>
          <w:szCs w:val="26"/>
        </w:rPr>
        <w:t>И</w:t>
      </w:r>
      <w:r w:rsidR="00B81250" w:rsidRPr="00D65BD5">
        <w:rPr>
          <w:rFonts w:ascii="Cambria" w:hAnsi="Cambria"/>
          <w:b/>
          <w:bCs/>
          <w:iCs/>
          <w:sz w:val="26"/>
          <w:szCs w:val="26"/>
        </w:rPr>
        <w:t xml:space="preserve"> </w:t>
      </w:r>
      <w:r w:rsidR="00B81250" w:rsidRPr="00D65BD5">
        <w:rPr>
          <w:rFonts w:ascii="Cambria" w:hAnsi="Cambria" w:cs="Calibri"/>
          <w:b/>
          <w:bCs/>
          <w:iCs/>
          <w:sz w:val="26"/>
          <w:szCs w:val="26"/>
        </w:rPr>
        <w:t>ду</w:t>
      </w:r>
      <w:r w:rsidR="00B81250" w:rsidRPr="00D65BD5">
        <w:rPr>
          <w:rFonts w:ascii="Cambria" w:hAnsi="Cambria"/>
          <w:b/>
          <w:bCs/>
          <w:iCs/>
          <w:sz w:val="26"/>
          <w:szCs w:val="26"/>
        </w:rPr>
        <w:t>́</w:t>
      </w:r>
      <w:r w:rsidR="00B81250" w:rsidRPr="00D65BD5">
        <w:rPr>
          <w:rFonts w:ascii="Cambria" w:hAnsi="Cambria" w:cs="Calibri"/>
          <w:b/>
          <w:bCs/>
          <w:iCs/>
          <w:sz w:val="26"/>
          <w:szCs w:val="26"/>
        </w:rPr>
        <w:t>хови</w:t>
      </w:r>
      <w:r w:rsidR="00B81250" w:rsidRPr="00D65BD5">
        <w:rPr>
          <w:rFonts w:ascii="Cambria" w:hAnsi="Cambria"/>
          <w:b/>
          <w:bCs/>
          <w:iCs/>
          <w:sz w:val="26"/>
          <w:szCs w:val="26"/>
        </w:rPr>
        <w:t xml:space="preserve"> </w:t>
      </w:r>
      <w:r w:rsidR="00B81250" w:rsidRPr="00D65BD5">
        <w:rPr>
          <w:rFonts w:ascii="Cambria" w:hAnsi="Cambria" w:cs="Calibri"/>
          <w:b/>
          <w:bCs/>
          <w:iCs/>
          <w:sz w:val="26"/>
          <w:szCs w:val="26"/>
        </w:rPr>
        <w:t>твоему</w:t>
      </w:r>
      <w:r w:rsidR="00B81250" w:rsidRPr="00D65BD5">
        <w:rPr>
          <w:rFonts w:ascii="Cambria" w:hAnsi="Cambria"/>
          <w:b/>
          <w:bCs/>
          <w:iCs/>
          <w:sz w:val="26"/>
          <w:szCs w:val="26"/>
        </w:rPr>
        <w:t>́.</w:t>
      </w:r>
    </w:p>
    <w:p w14:paraId="360CD588" w14:textId="77777777" w:rsidR="00B81250" w:rsidRPr="00D65BD5" w:rsidRDefault="00B81250"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b/>
          <w:bCs/>
          <w:iCs/>
          <w:sz w:val="26"/>
          <w:szCs w:val="26"/>
        </w:rPr>
        <w:t>Диа</w:t>
      </w:r>
      <w:r w:rsidRPr="00D65BD5">
        <w:rPr>
          <w:rFonts w:ascii="Cambria" w:hAnsi="Cambria"/>
          <w:b/>
          <w:bCs/>
          <w:iCs/>
          <w:sz w:val="26"/>
          <w:szCs w:val="26"/>
        </w:rPr>
        <w:t>́</w:t>
      </w:r>
      <w:r w:rsidRPr="00D65BD5">
        <w:rPr>
          <w:rFonts w:ascii="Cambria" w:hAnsi="Cambria" w:cs="Calibri"/>
          <w:b/>
          <w:bCs/>
          <w:iCs/>
          <w:sz w:val="26"/>
          <w:szCs w:val="26"/>
        </w:rPr>
        <w:t>кон</w:t>
      </w:r>
      <w:r w:rsidRPr="00D65BD5">
        <w:rPr>
          <w:rFonts w:ascii="Cambria" w:hAnsi="Cambria"/>
          <w:b/>
          <w:bCs/>
          <w:iCs/>
          <w:sz w:val="26"/>
          <w:szCs w:val="26"/>
        </w:rPr>
        <w:t>:</w:t>
      </w:r>
      <w:r w:rsidRPr="00D65BD5">
        <w:rPr>
          <w:rFonts w:ascii="Cambria" w:hAnsi="Cambria"/>
          <w:iCs/>
          <w:sz w:val="26"/>
          <w:szCs w:val="26"/>
        </w:rPr>
        <w:t xml:space="preserve"> </w:t>
      </w:r>
      <w:r w:rsidRPr="00D65BD5">
        <w:rPr>
          <w:rFonts w:ascii="Cambria" w:hAnsi="Cambria" w:cs="Calibri"/>
          <w:iCs/>
          <w:sz w:val="26"/>
          <w:szCs w:val="26"/>
        </w:rPr>
        <w:t>Главы</w:t>
      </w:r>
      <w:r w:rsidRPr="00D65BD5">
        <w:rPr>
          <w:rFonts w:ascii="Cambria" w:hAnsi="Cambria"/>
          <w:iCs/>
          <w:sz w:val="26"/>
          <w:szCs w:val="26"/>
        </w:rPr>
        <w:t xml:space="preserve">́ </w:t>
      </w:r>
      <w:r w:rsidRPr="00D65BD5">
        <w:rPr>
          <w:rFonts w:ascii="Cambria" w:hAnsi="Cambria" w:cs="Calibri"/>
          <w:iCs/>
          <w:sz w:val="26"/>
          <w:szCs w:val="26"/>
        </w:rPr>
        <w:t>ва</w:t>
      </w:r>
      <w:r w:rsidRPr="00D65BD5">
        <w:rPr>
          <w:rFonts w:ascii="Cambria" w:hAnsi="Cambria"/>
          <w:iCs/>
          <w:sz w:val="26"/>
          <w:szCs w:val="26"/>
        </w:rPr>
        <w:t>́</w:t>
      </w:r>
      <w:r w:rsidRPr="00D65BD5">
        <w:rPr>
          <w:rFonts w:ascii="Cambria" w:hAnsi="Cambria" w:cs="Calibri"/>
          <w:iCs/>
          <w:sz w:val="26"/>
          <w:szCs w:val="26"/>
        </w:rPr>
        <w:t>ша</w:t>
      </w:r>
      <w:r w:rsidRPr="00D65BD5">
        <w:rPr>
          <w:rFonts w:ascii="Cambria" w:hAnsi="Cambria"/>
          <w:iCs/>
          <w:sz w:val="26"/>
          <w:szCs w:val="26"/>
        </w:rPr>
        <w:t xml:space="preserve"> </w:t>
      </w:r>
      <w:r w:rsidRPr="00D65BD5">
        <w:rPr>
          <w:rFonts w:ascii="Cambria" w:hAnsi="Cambria" w:cs="Calibri"/>
          <w:iCs/>
          <w:sz w:val="26"/>
          <w:szCs w:val="26"/>
        </w:rPr>
        <w:t>Го</w:t>
      </w:r>
      <w:r w:rsidRPr="00D65BD5">
        <w:rPr>
          <w:rFonts w:ascii="Cambria" w:hAnsi="Cambria"/>
          <w:iCs/>
          <w:sz w:val="26"/>
          <w:szCs w:val="26"/>
        </w:rPr>
        <w:t>́</w:t>
      </w:r>
      <w:r w:rsidRPr="00D65BD5">
        <w:rPr>
          <w:rFonts w:ascii="Cambria" w:hAnsi="Cambria" w:cs="Calibri"/>
          <w:iCs/>
          <w:sz w:val="26"/>
          <w:szCs w:val="26"/>
        </w:rPr>
        <w:t>сподеви</w:t>
      </w:r>
      <w:r w:rsidRPr="00D65BD5">
        <w:rPr>
          <w:rFonts w:ascii="Cambria" w:hAnsi="Cambria"/>
          <w:iCs/>
          <w:sz w:val="26"/>
          <w:szCs w:val="26"/>
        </w:rPr>
        <w:t xml:space="preserve"> </w:t>
      </w:r>
      <w:r w:rsidRPr="00D65BD5">
        <w:rPr>
          <w:rFonts w:ascii="Cambria" w:hAnsi="Cambria" w:cs="Calibri"/>
          <w:iCs/>
          <w:sz w:val="26"/>
          <w:szCs w:val="26"/>
        </w:rPr>
        <w:t>приклони</w:t>
      </w:r>
      <w:r w:rsidRPr="00D65BD5">
        <w:rPr>
          <w:rFonts w:ascii="Cambria" w:hAnsi="Cambria"/>
          <w:iCs/>
          <w:sz w:val="26"/>
          <w:szCs w:val="26"/>
        </w:rPr>
        <w:t>́</w:t>
      </w:r>
      <w:r w:rsidRPr="00D65BD5">
        <w:rPr>
          <w:rFonts w:ascii="Cambria" w:hAnsi="Cambria" w:cs="Calibri"/>
          <w:iCs/>
          <w:sz w:val="26"/>
          <w:szCs w:val="26"/>
        </w:rPr>
        <w:t>те</w:t>
      </w:r>
      <w:r w:rsidRPr="00D65BD5">
        <w:rPr>
          <w:rFonts w:ascii="Cambria" w:hAnsi="Cambria"/>
          <w:iCs/>
          <w:sz w:val="26"/>
          <w:szCs w:val="26"/>
        </w:rPr>
        <w:t>.</w:t>
      </w:r>
    </w:p>
    <w:p w14:paraId="2568A2B1" w14:textId="53F2D44A" w:rsidR="00B81250" w:rsidRPr="00D65BD5" w:rsidRDefault="00224E37" w:rsidP="00D65BD5">
      <w:pPr>
        <w:adjustRightInd w:val="0"/>
        <w:snapToGrid w:val="0"/>
        <w:spacing w:afterLines="20" w:after="48" w:line="240" w:lineRule="auto"/>
        <w:jc w:val="both"/>
        <w:rPr>
          <w:rFonts w:ascii="Cambria" w:hAnsi="Cambria"/>
          <w:b/>
          <w:bCs/>
          <w:iCs/>
          <w:sz w:val="26"/>
          <w:szCs w:val="26"/>
        </w:rPr>
      </w:pPr>
      <w:r w:rsidRPr="00D65BD5">
        <w:rPr>
          <w:rFonts w:ascii="Cambria" w:hAnsi="Cambria" w:cs="Calibri"/>
          <w:b/>
          <w:bCs/>
          <w:iCs/>
          <w:color w:val="FF0000"/>
          <w:sz w:val="26"/>
          <w:szCs w:val="26"/>
        </w:rPr>
        <w:t xml:space="preserve">Хор: </w:t>
      </w:r>
      <w:r w:rsidR="00B81250" w:rsidRPr="00D65BD5">
        <w:rPr>
          <w:rFonts w:ascii="Cambria" w:hAnsi="Cambria" w:cs="Calibri"/>
          <w:b/>
          <w:bCs/>
          <w:iCs/>
          <w:sz w:val="26"/>
          <w:szCs w:val="26"/>
        </w:rPr>
        <w:t>Тебе</w:t>
      </w:r>
      <w:r w:rsidR="00B81250" w:rsidRPr="00D65BD5">
        <w:rPr>
          <w:rFonts w:ascii="Cambria" w:hAnsi="Cambria"/>
          <w:b/>
          <w:bCs/>
          <w:iCs/>
          <w:sz w:val="26"/>
          <w:szCs w:val="26"/>
        </w:rPr>
        <w:t xml:space="preserve">́, </w:t>
      </w:r>
      <w:r w:rsidR="00B81250" w:rsidRPr="00D65BD5">
        <w:rPr>
          <w:rFonts w:ascii="Cambria" w:hAnsi="Cambria" w:cs="Calibri"/>
          <w:b/>
          <w:bCs/>
          <w:iCs/>
          <w:sz w:val="26"/>
          <w:szCs w:val="26"/>
        </w:rPr>
        <w:t>Го</w:t>
      </w:r>
      <w:r w:rsidR="00B81250" w:rsidRPr="00D65BD5">
        <w:rPr>
          <w:rFonts w:ascii="Cambria" w:hAnsi="Cambria"/>
          <w:b/>
          <w:bCs/>
          <w:iCs/>
          <w:sz w:val="26"/>
          <w:szCs w:val="26"/>
        </w:rPr>
        <w:t>́</w:t>
      </w:r>
      <w:r w:rsidR="00B81250" w:rsidRPr="00D65BD5">
        <w:rPr>
          <w:rFonts w:ascii="Cambria" w:hAnsi="Cambria" w:cs="Calibri"/>
          <w:b/>
          <w:bCs/>
          <w:iCs/>
          <w:sz w:val="26"/>
          <w:szCs w:val="26"/>
        </w:rPr>
        <w:t>споди</w:t>
      </w:r>
      <w:r w:rsidR="00B81250" w:rsidRPr="00D65BD5">
        <w:rPr>
          <w:rFonts w:ascii="Cambria" w:hAnsi="Cambria"/>
          <w:b/>
          <w:bCs/>
          <w:iCs/>
          <w:sz w:val="26"/>
          <w:szCs w:val="26"/>
        </w:rPr>
        <w:t>.</w:t>
      </w:r>
    </w:p>
    <w:p w14:paraId="3A362370" w14:textId="31699E80" w:rsidR="00B81250" w:rsidRPr="00D65BD5" w:rsidRDefault="00B81250"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b/>
          <w:bCs/>
          <w:iCs/>
          <w:sz w:val="26"/>
          <w:szCs w:val="26"/>
        </w:rPr>
        <w:t>Иере</w:t>
      </w:r>
      <w:r w:rsidRPr="00D65BD5">
        <w:rPr>
          <w:rFonts w:ascii="Cambria" w:hAnsi="Cambria"/>
          <w:b/>
          <w:bCs/>
          <w:iCs/>
          <w:sz w:val="26"/>
          <w:szCs w:val="26"/>
        </w:rPr>
        <w:t>́</w:t>
      </w:r>
      <w:r w:rsidRPr="00D65BD5">
        <w:rPr>
          <w:rFonts w:ascii="Cambria" w:hAnsi="Cambria" w:cs="Calibri"/>
          <w:b/>
          <w:bCs/>
          <w:iCs/>
          <w:sz w:val="26"/>
          <w:szCs w:val="26"/>
        </w:rPr>
        <w:t>й</w:t>
      </w:r>
      <w:r w:rsidRPr="00D65BD5">
        <w:rPr>
          <w:rFonts w:ascii="Cambria" w:hAnsi="Cambria"/>
          <w:b/>
          <w:bCs/>
          <w:iCs/>
          <w:sz w:val="26"/>
          <w:szCs w:val="26"/>
        </w:rPr>
        <w:t>:</w:t>
      </w:r>
      <w:r w:rsidRPr="00D65BD5">
        <w:rPr>
          <w:rFonts w:ascii="Cambria" w:hAnsi="Cambria"/>
          <w:iCs/>
          <w:sz w:val="26"/>
          <w:szCs w:val="26"/>
        </w:rPr>
        <w:t xml:space="preserve"> </w:t>
      </w:r>
      <w:r w:rsidR="00DB0D7F" w:rsidRPr="00D65BD5">
        <w:rPr>
          <w:rFonts w:ascii="Cambria" w:hAnsi="Cambria" w:cs="Calibri"/>
          <w:iCs/>
          <w:sz w:val="26"/>
          <w:szCs w:val="26"/>
        </w:rPr>
        <w:t>Благода</w:t>
      </w:r>
      <w:r w:rsidR="00DB0D7F" w:rsidRPr="00D65BD5">
        <w:rPr>
          <w:rFonts w:ascii="Cambria" w:hAnsi="Cambria"/>
          <w:iCs/>
          <w:sz w:val="26"/>
          <w:szCs w:val="26"/>
        </w:rPr>
        <w:t>́</w:t>
      </w:r>
      <w:r w:rsidR="00DB0D7F" w:rsidRPr="00D65BD5">
        <w:rPr>
          <w:rFonts w:ascii="Cambria" w:hAnsi="Cambria" w:cs="Calibri"/>
          <w:iCs/>
          <w:sz w:val="26"/>
          <w:szCs w:val="26"/>
        </w:rPr>
        <w:t>тию</w:t>
      </w:r>
      <w:r w:rsidR="00DB0D7F" w:rsidRPr="00D65BD5">
        <w:rPr>
          <w:rFonts w:ascii="Cambria" w:hAnsi="Cambria"/>
          <w:iCs/>
          <w:sz w:val="26"/>
          <w:szCs w:val="26"/>
        </w:rPr>
        <w:t xml:space="preserve">, </w:t>
      </w:r>
      <w:r w:rsidR="00DB0D7F" w:rsidRPr="00D65BD5">
        <w:rPr>
          <w:rFonts w:ascii="Cambria" w:hAnsi="Cambria" w:cs="Calibri"/>
          <w:iCs/>
          <w:sz w:val="26"/>
          <w:szCs w:val="26"/>
        </w:rPr>
        <w:t>и</w:t>
      </w:r>
      <w:r w:rsidR="00DB0D7F" w:rsidRPr="00D65BD5">
        <w:rPr>
          <w:rFonts w:ascii="Cambria" w:hAnsi="Cambria"/>
          <w:iCs/>
          <w:sz w:val="26"/>
          <w:szCs w:val="26"/>
        </w:rPr>
        <w:t xml:space="preserve"> </w:t>
      </w:r>
      <w:r w:rsidR="00DB0D7F" w:rsidRPr="00D65BD5">
        <w:rPr>
          <w:rFonts w:ascii="Cambria" w:hAnsi="Cambria" w:cs="Calibri"/>
          <w:iCs/>
          <w:sz w:val="26"/>
          <w:szCs w:val="26"/>
        </w:rPr>
        <w:t>щедро</w:t>
      </w:r>
      <w:r w:rsidR="00DB0D7F" w:rsidRPr="00D65BD5">
        <w:rPr>
          <w:rFonts w:ascii="Cambria" w:hAnsi="Cambria"/>
          <w:iCs/>
          <w:sz w:val="26"/>
          <w:szCs w:val="26"/>
        </w:rPr>
        <w:t>́</w:t>
      </w:r>
      <w:r w:rsidR="00DB0D7F" w:rsidRPr="00D65BD5">
        <w:rPr>
          <w:rFonts w:ascii="Cambria" w:hAnsi="Cambria" w:cs="Calibri"/>
          <w:iCs/>
          <w:sz w:val="26"/>
          <w:szCs w:val="26"/>
        </w:rPr>
        <w:t>тами</w:t>
      </w:r>
      <w:r w:rsidR="00DB0D7F" w:rsidRPr="00D65BD5">
        <w:rPr>
          <w:rFonts w:ascii="Cambria" w:hAnsi="Cambria"/>
          <w:iCs/>
          <w:sz w:val="26"/>
          <w:szCs w:val="26"/>
        </w:rPr>
        <w:t xml:space="preserve">, </w:t>
      </w:r>
      <w:r w:rsidR="00DB0D7F" w:rsidRPr="00D65BD5">
        <w:rPr>
          <w:rFonts w:ascii="Cambria" w:hAnsi="Cambria" w:cs="Calibri"/>
          <w:iCs/>
          <w:sz w:val="26"/>
          <w:szCs w:val="26"/>
        </w:rPr>
        <w:t>и</w:t>
      </w:r>
      <w:r w:rsidR="00DB0D7F" w:rsidRPr="00D65BD5">
        <w:rPr>
          <w:rFonts w:ascii="Cambria" w:hAnsi="Cambria"/>
          <w:iCs/>
          <w:sz w:val="26"/>
          <w:szCs w:val="26"/>
        </w:rPr>
        <w:t xml:space="preserve"> </w:t>
      </w:r>
      <w:r w:rsidR="00DB0D7F" w:rsidRPr="00D65BD5">
        <w:rPr>
          <w:rFonts w:ascii="Cambria" w:hAnsi="Cambria" w:cs="Calibri"/>
          <w:iCs/>
          <w:sz w:val="26"/>
          <w:szCs w:val="26"/>
        </w:rPr>
        <w:t>человеколю</w:t>
      </w:r>
      <w:r w:rsidR="00DB0D7F" w:rsidRPr="00D65BD5">
        <w:rPr>
          <w:rFonts w:ascii="Cambria" w:hAnsi="Cambria"/>
          <w:iCs/>
          <w:sz w:val="26"/>
          <w:szCs w:val="26"/>
        </w:rPr>
        <w:t>́</w:t>
      </w:r>
      <w:r w:rsidR="00DB0D7F" w:rsidRPr="00D65BD5">
        <w:rPr>
          <w:rFonts w:ascii="Cambria" w:hAnsi="Cambria" w:cs="Calibri"/>
          <w:iCs/>
          <w:sz w:val="26"/>
          <w:szCs w:val="26"/>
        </w:rPr>
        <w:t>бием</w:t>
      </w:r>
      <w:r w:rsidR="00DB0D7F" w:rsidRPr="00D65BD5">
        <w:rPr>
          <w:rFonts w:ascii="Cambria" w:hAnsi="Cambria"/>
          <w:iCs/>
          <w:sz w:val="26"/>
          <w:szCs w:val="26"/>
        </w:rPr>
        <w:t xml:space="preserve"> </w:t>
      </w:r>
      <w:r w:rsidR="00DB0D7F" w:rsidRPr="00D65BD5">
        <w:rPr>
          <w:rFonts w:ascii="Cambria" w:hAnsi="Cambria" w:cs="Calibri"/>
          <w:iCs/>
          <w:sz w:val="26"/>
          <w:szCs w:val="26"/>
        </w:rPr>
        <w:t>Единоро</w:t>
      </w:r>
      <w:r w:rsidR="00DB0D7F" w:rsidRPr="00D65BD5">
        <w:rPr>
          <w:rFonts w:ascii="Cambria" w:hAnsi="Cambria"/>
          <w:iCs/>
          <w:sz w:val="26"/>
          <w:szCs w:val="26"/>
        </w:rPr>
        <w:t>́</w:t>
      </w:r>
      <w:r w:rsidR="00DB0D7F" w:rsidRPr="00D65BD5">
        <w:rPr>
          <w:rFonts w:ascii="Cambria" w:hAnsi="Cambria" w:cs="Calibri"/>
          <w:iCs/>
          <w:sz w:val="26"/>
          <w:szCs w:val="26"/>
        </w:rPr>
        <w:t>днаго</w:t>
      </w:r>
      <w:r w:rsidR="00DB0D7F" w:rsidRPr="00D65BD5">
        <w:rPr>
          <w:rFonts w:ascii="Cambria" w:hAnsi="Cambria"/>
          <w:iCs/>
          <w:sz w:val="26"/>
          <w:szCs w:val="26"/>
        </w:rPr>
        <w:t xml:space="preserve"> </w:t>
      </w:r>
      <w:r w:rsidR="00DB0D7F" w:rsidRPr="00D65BD5">
        <w:rPr>
          <w:rFonts w:ascii="Cambria" w:hAnsi="Cambria" w:cs="Calibri"/>
          <w:iCs/>
          <w:sz w:val="26"/>
          <w:szCs w:val="26"/>
        </w:rPr>
        <w:t>Сы</w:t>
      </w:r>
      <w:r w:rsidR="00DB0D7F" w:rsidRPr="00D65BD5">
        <w:rPr>
          <w:rFonts w:ascii="Cambria" w:hAnsi="Cambria"/>
          <w:iCs/>
          <w:sz w:val="26"/>
          <w:szCs w:val="26"/>
        </w:rPr>
        <w:t>́</w:t>
      </w:r>
      <w:r w:rsidR="00DB0D7F" w:rsidRPr="00D65BD5">
        <w:rPr>
          <w:rFonts w:ascii="Cambria" w:hAnsi="Cambria" w:cs="Calibri"/>
          <w:iCs/>
          <w:sz w:val="26"/>
          <w:szCs w:val="26"/>
        </w:rPr>
        <w:t>на</w:t>
      </w:r>
      <w:r w:rsidR="00DB0D7F" w:rsidRPr="00D65BD5">
        <w:rPr>
          <w:rFonts w:ascii="Cambria" w:hAnsi="Cambria"/>
          <w:iCs/>
          <w:sz w:val="26"/>
          <w:szCs w:val="26"/>
        </w:rPr>
        <w:t xml:space="preserve"> </w:t>
      </w:r>
      <w:r w:rsidR="00DB0D7F" w:rsidRPr="00D65BD5">
        <w:rPr>
          <w:rFonts w:ascii="Cambria" w:hAnsi="Cambria" w:cs="Calibri"/>
          <w:iCs/>
          <w:sz w:val="26"/>
          <w:szCs w:val="26"/>
        </w:rPr>
        <w:t>Твоего</w:t>
      </w:r>
      <w:r w:rsidR="00DB0D7F" w:rsidRPr="00D65BD5">
        <w:rPr>
          <w:rFonts w:ascii="Cambria" w:hAnsi="Cambria"/>
          <w:iCs/>
          <w:sz w:val="26"/>
          <w:szCs w:val="26"/>
        </w:rPr>
        <w:t xml:space="preserve">́, </w:t>
      </w:r>
      <w:r w:rsidR="00DB0D7F" w:rsidRPr="00D65BD5">
        <w:rPr>
          <w:rFonts w:ascii="Cambria" w:hAnsi="Cambria" w:cs="Calibri"/>
          <w:iCs/>
          <w:sz w:val="26"/>
          <w:szCs w:val="26"/>
        </w:rPr>
        <w:t>с</w:t>
      </w:r>
      <w:r w:rsidR="00DB0D7F" w:rsidRPr="00D65BD5">
        <w:rPr>
          <w:rFonts w:ascii="Cambria" w:hAnsi="Cambria"/>
          <w:iCs/>
          <w:sz w:val="26"/>
          <w:szCs w:val="26"/>
        </w:rPr>
        <w:t xml:space="preserve"> </w:t>
      </w:r>
      <w:r w:rsidR="00DB0D7F" w:rsidRPr="00D65BD5">
        <w:rPr>
          <w:rFonts w:ascii="Cambria" w:hAnsi="Cambria" w:cs="Calibri"/>
          <w:iCs/>
          <w:sz w:val="26"/>
          <w:szCs w:val="26"/>
        </w:rPr>
        <w:t>Ни</w:t>
      </w:r>
      <w:r w:rsidR="00DB0D7F" w:rsidRPr="00D65BD5">
        <w:rPr>
          <w:rFonts w:ascii="Cambria" w:hAnsi="Cambria"/>
          <w:iCs/>
          <w:sz w:val="26"/>
          <w:szCs w:val="26"/>
        </w:rPr>
        <w:t>́</w:t>
      </w:r>
      <w:r w:rsidR="00DB0D7F" w:rsidRPr="00D65BD5">
        <w:rPr>
          <w:rFonts w:ascii="Cambria" w:hAnsi="Cambria" w:cs="Calibri"/>
          <w:iCs/>
          <w:sz w:val="26"/>
          <w:szCs w:val="26"/>
        </w:rPr>
        <w:t>мже</w:t>
      </w:r>
      <w:r w:rsidR="00DB0D7F" w:rsidRPr="00D65BD5">
        <w:rPr>
          <w:rFonts w:ascii="Cambria" w:hAnsi="Cambria"/>
          <w:iCs/>
          <w:sz w:val="26"/>
          <w:szCs w:val="26"/>
        </w:rPr>
        <w:t xml:space="preserve"> </w:t>
      </w:r>
      <w:r w:rsidR="00DB0D7F" w:rsidRPr="00D65BD5">
        <w:rPr>
          <w:rFonts w:ascii="Cambria" w:hAnsi="Cambria" w:cs="Calibri"/>
          <w:iCs/>
          <w:sz w:val="26"/>
          <w:szCs w:val="26"/>
        </w:rPr>
        <w:t>благослове</w:t>
      </w:r>
      <w:r w:rsidR="00DB0D7F" w:rsidRPr="00D65BD5">
        <w:rPr>
          <w:rFonts w:ascii="Cambria" w:hAnsi="Cambria"/>
          <w:iCs/>
          <w:sz w:val="26"/>
          <w:szCs w:val="26"/>
        </w:rPr>
        <w:t>́</w:t>
      </w:r>
      <w:r w:rsidR="00DB0D7F" w:rsidRPr="00D65BD5">
        <w:rPr>
          <w:rFonts w:ascii="Cambria" w:hAnsi="Cambria" w:cs="Calibri"/>
          <w:iCs/>
          <w:sz w:val="26"/>
          <w:szCs w:val="26"/>
        </w:rPr>
        <w:t>н</w:t>
      </w:r>
      <w:r w:rsidR="00DB0D7F" w:rsidRPr="00D65BD5">
        <w:rPr>
          <w:rFonts w:ascii="Cambria" w:hAnsi="Cambria"/>
          <w:iCs/>
          <w:sz w:val="26"/>
          <w:szCs w:val="26"/>
        </w:rPr>
        <w:t xml:space="preserve"> </w:t>
      </w:r>
      <w:r w:rsidR="00DB0D7F" w:rsidRPr="00D65BD5">
        <w:rPr>
          <w:rFonts w:ascii="Cambria" w:hAnsi="Cambria" w:cs="Calibri"/>
          <w:iCs/>
          <w:sz w:val="26"/>
          <w:szCs w:val="26"/>
        </w:rPr>
        <w:t>еси</w:t>
      </w:r>
      <w:r w:rsidR="00DB0D7F" w:rsidRPr="00D65BD5">
        <w:rPr>
          <w:rFonts w:ascii="Cambria" w:hAnsi="Cambria"/>
          <w:iCs/>
          <w:sz w:val="26"/>
          <w:szCs w:val="26"/>
        </w:rPr>
        <w:t xml:space="preserve">́, </w:t>
      </w:r>
      <w:r w:rsidR="00DB0D7F" w:rsidRPr="00D65BD5">
        <w:rPr>
          <w:rFonts w:ascii="Cambria" w:hAnsi="Cambria" w:cs="Calibri"/>
          <w:iCs/>
          <w:sz w:val="26"/>
          <w:szCs w:val="26"/>
        </w:rPr>
        <w:t>со</w:t>
      </w:r>
      <w:r w:rsidR="00DB0D7F" w:rsidRPr="00D65BD5">
        <w:rPr>
          <w:rFonts w:ascii="Cambria" w:hAnsi="Cambria"/>
          <w:iCs/>
          <w:sz w:val="26"/>
          <w:szCs w:val="26"/>
        </w:rPr>
        <w:t xml:space="preserve"> </w:t>
      </w:r>
      <w:r w:rsidR="00DB0D7F" w:rsidRPr="00D65BD5">
        <w:rPr>
          <w:rFonts w:ascii="Cambria" w:hAnsi="Cambria" w:cs="Calibri"/>
          <w:iCs/>
          <w:sz w:val="26"/>
          <w:szCs w:val="26"/>
        </w:rPr>
        <w:t>Пресвяты</w:t>
      </w:r>
      <w:r w:rsidR="00DB0D7F" w:rsidRPr="00D65BD5">
        <w:rPr>
          <w:rFonts w:ascii="Cambria" w:hAnsi="Cambria"/>
          <w:iCs/>
          <w:sz w:val="26"/>
          <w:szCs w:val="26"/>
        </w:rPr>
        <w:t>́</w:t>
      </w:r>
      <w:r w:rsidR="00DB0D7F" w:rsidRPr="00D65BD5">
        <w:rPr>
          <w:rFonts w:ascii="Cambria" w:hAnsi="Cambria" w:cs="Calibri"/>
          <w:iCs/>
          <w:sz w:val="26"/>
          <w:szCs w:val="26"/>
        </w:rPr>
        <w:t>м</w:t>
      </w:r>
      <w:r w:rsidR="00DB0D7F" w:rsidRPr="00D65BD5">
        <w:rPr>
          <w:rFonts w:ascii="Cambria" w:hAnsi="Cambria"/>
          <w:iCs/>
          <w:sz w:val="26"/>
          <w:szCs w:val="26"/>
        </w:rPr>
        <w:t xml:space="preserve"> </w:t>
      </w:r>
      <w:r w:rsidR="00DB0D7F" w:rsidRPr="00D65BD5">
        <w:rPr>
          <w:rFonts w:ascii="Cambria" w:hAnsi="Cambria" w:cs="Calibri"/>
          <w:iCs/>
          <w:sz w:val="26"/>
          <w:szCs w:val="26"/>
        </w:rPr>
        <w:t>и</w:t>
      </w:r>
      <w:r w:rsidR="00DB0D7F" w:rsidRPr="00D65BD5">
        <w:rPr>
          <w:rFonts w:ascii="Cambria" w:hAnsi="Cambria"/>
          <w:iCs/>
          <w:sz w:val="26"/>
          <w:szCs w:val="26"/>
        </w:rPr>
        <w:t xml:space="preserve"> </w:t>
      </w:r>
      <w:r w:rsidR="00DB0D7F" w:rsidRPr="00D65BD5">
        <w:rPr>
          <w:rFonts w:ascii="Cambria" w:hAnsi="Cambria" w:cs="Calibri"/>
          <w:iCs/>
          <w:sz w:val="26"/>
          <w:szCs w:val="26"/>
        </w:rPr>
        <w:t>Благи</w:t>
      </w:r>
      <w:r w:rsidR="00DB0D7F" w:rsidRPr="00D65BD5">
        <w:rPr>
          <w:rFonts w:ascii="Cambria" w:hAnsi="Cambria"/>
          <w:iCs/>
          <w:sz w:val="26"/>
          <w:szCs w:val="26"/>
        </w:rPr>
        <w:t>́</w:t>
      </w:r>
      <w:r w:rsidR="00DB0D7F" w:rsidRPr="00D65BD5">
        <w:rPr>
          <w:rFonts w:ascii="Cambria" w:hAnsi="Cambria" w:cs="Calibri"/>
          <w:iCs/>
          <w:sz w:val="26"/>
          <w:szCs w:val="26"/>
        </w:rPr>
        <w:t>м</w:t>
      </w:r>
      <w:r w:rsidR="00DB0D7F" w:rsidRPr="00D65BD5">
        <w:rPr>
          <w:rFonts w:ascii="Cambria" w:hAnsi="Cambria"/>
          <w:iCs/>
          <w:sz w:val="26"/>
          <w:szCs w:val="26"/>
        </w:rPr>
        <w:t xml:space="preserve"> </w:t>
      </w:r>
      <w:r w:rsidR="00DB0D7F" w:rsidRPr="00D65BD5">
        <w:rPr>
          <w:rFonts w:ascii="Cambria" w:hAnsi="Cambria" w:cs="Calibri"/>
          <w:iCs/>
          <w:sz w:val="26"/>
          <w:szCs w:val="26"/>
        </w:rPr>
        <w:t>и</w:t>
      </w:r>
      <w:r w:rsidR="00DB0D7F" w:rsidRPr="00D65BD5">
        <w:rPr>
          <w:rFonts w:ascii="Cambria" w:hAnsi="Cambria"/>
          <w:iCs/>
          <w:sz w:val="26"/>
          <w:szCs w:val="26"/>
        </w:rPr>
        <w:t xml:space="preserve"> </w:t>
      </w:r>
      <w:r w:rsidR="00DB0D7F" w:rsidRPr="00D65BD5">
        <w:rPr>
          <w:rFonts w:ascii="Cambria" w:hAnsi="Cambria" w:cs="Calibri"/>
          <w:iCs/>
          <w:sz w:val="26"/>
          <w:szCs w:val="26"/>
        </w:rPr>
        <w:t>Животворя</w:t>
      </w:r>
      <w:r w:rsidR="00DB0D7F" w:rsidRPr="00D65BD5">
        <w:rPr>
          <w:rFonts w:ascii="Cambria" w:hAnsi="Cambria"/>
          <w:iCs/>
          <w:sz w:val="26"/>
          <w:szCs w:val="26"/>
        </w:rPr>
        <w:t>́</w:t>
      </w:r>
      <w:r w:rsidR="00DB0D7F" w:rsidRPr="00D65BD5">
        <w:rPr>
          <w:rFonts w:ascii="Cambria" w:hAnsi="Cambria" w:cs="Calibri"/>
          <w:iCs/>
          <w:sz w:val="26"/>
          <w:szCs w:val="26"/>
        </w:rPr>
        <w:t>щим</w:t>
      </w:r>
      <w:r w:rsidR="00DB0D7F" w:rsidRPr="00D65BD5">
        <w:rPr>
          <w:rFonts w:ascii="Cambria" w:hAnsi="Cambria"/>
          <w:iCs/>
          <w:sz w:val="26"/>
          <w:szCs w:val="26"/>
        </w:rPr>
        <w:t xml:space="preserve"> </w:t>
      </w:r>
      <w:r w:rsidR="00DB0D7F" w:rsidRPr="00D65BD5">
        <w:rPr>
          <w:rFonts w:ascii="Cambria" w:hAnsi="Cambria" w:cs="Calibri"/>
          <w:iCs/>
          <w:sz w:val="26"/>
          <w:szCs w:val="26"/>
        </w:rPr>
        <w:t>Твои</w:t>
      </w:r>
      <w:r w:rsidR="00DB0D7F" w:rsidRPr="00D65BD5">
        <w:rPr>
          <w:rFonts w:ascii="Cambria" w:hAnsi="Cambria"/>
          <w:iCs/>
          <w:sz w:val="26"/>
          <w:szCs w:val="26"/>
        </w:rPr>
        <w:t>́</w:t>
      </w:r>
      <w:r w:rsidR="00DB0D7F" w:rsidRPr="00D65BD5">
        <w:rPr>
          <w:rFonts w:ascii="Cambria" w:hAnsi="Cambria" w:cs="Calibri"/>
          <w:iCs/>
          <w:sz w:val="26"/>
          <w:szCs w:val="26"/>
        </w:rPr>
        <w:t>м</w:t>
      </w:r>
      <w:r w:rsidR="00DB0D7F" w:rsidRPr="00D65BD5">
        <w:rPr>
          <w:rFonts w:ascii="Cambria" w:hAnsi="Cambria"/>
          <w:iCs/>
          <w:sz w:val="26"/>
          <w:szCs w:val="26"/>
        </w:rPr>
        <w:t xml:space="preserve"> </w:t>
      </w:r>
      <w:r w:rsidR="00DB0D7F" w:rsidRPr="00D65BD5">
        <w:rPr>
          <w:rFonts w:ascii="Cambria" w:hAnsi="Cambria" w:cs="Calibri"/>
          <w:iCs/>
          <w:sz w:val="26"/>
          <w:szCs w:val="26"/>
        </w:rPr>
        <w:t>Ду</w:t>
      </w:r>
      <w:r w:rsidR="00DB0D7F" w:rsidRPr="00D65BD5">
        <w:rPr>
          <w:rFonts w:ascii="Cambria" w:hAnsi="Cambria"/>
          <w:iCs/>
          <w:sz w:val="26"/>
          <w:szCs w:val="26"/>
        </w:rPr>
        <w:t>́</w:t>
      </w:r>
      <w:r w:rsidR="00DB0D7F" w:rsidRPr="00D65BD5">
        <w:rPr>
          <w:rFonts w:ascii="Cambria" w:hAnsi="Cambria" w:cs="Calibri"/>
          <w:iCs/>
          <w:sz w:val="26"/>
          <w:szCs w:val="26"/>
        </w:rPr>
        <w:t>хом</w:t>
      </w:r>
      <w:r w:rsidR="00DB0D7F" w:rsidRPr="00D65BD5">
        <w:rPr>
          <w:rFonts w:ascii="Cambria" w:hAnsi="Cambria"/>
          <w:iCs/>
          <w:sz w:val="26"/>
          <w:szCs w:val="26"/>
        </w:rPr>
        <w:t xml:space="preserve">, </w:t>
      </w:r>
      <w:r w:rsidR="00DB0D7F" w:rsidRPr="00D65BD5">
        <w:rPr>
          <w:rFonts w:ascii="Cambria" w:hAnsi="Cambria" w:cs="Calibri"/>
          <w:iCs/>
          <w:sz w:val="26"/>
          <w:szCs w:val="26"/>
        </w:rPr>
        <w:t>ны</w:t>
      </w:r>
      <w:r w:rsidR="00DB0D7F" w:rsidRPr="00D65BD5">
        <w:rPr>
          <w:rFonts w:ascii="Cambria" w:hAnsi="Cambria"/>
          <w:iCs/>
          <w:sz w:val="26"/>
          <w:szCs w:val="26"/>
        </w:rPr>
        <w:t>́</w:t>
      </w:r>
      <w:r w:rsidR="00DB0D7F" w:rsidRPr="00D65BD5">
        <w:rPr>
          <w:rFonts w:ascii="Cambria" w:hAnsi="Cambria" w:cs="Calibri"/>
          <w:iCs/>
          <w:sz w:val="26"/>
          <w:szCs w:val="26"/>
        </w:rPr>
        <w:t>не</w:t>
      </w:r>
      <w:r w:rsidR="00DB0D7F" w:rsidRPr="00D65BD5">
        <w:rPr>
          <w:rFonts w:ascii="Cambria" w:hAnsi="Cambria"/>
          <w:iCs/>
          <w:sz w:val="26"/>
          <w:szCs w:val="26"/>
        </w:rPr>
        <w:t xml:space="preserve"> </w:t>
      </w:r>
      <w:r w:rsidR="00DB0D7F" w:rsidRPr="00D65BD5">
        <w:rPr>
          <w:rFonts w:ascii="Cambria" w:hAnsi="Cambria" w:cs="Calibri"/>
          <w:iCs/>
          <w:sz w:val="26"/>
          <w:szCs w:val="26"/>
        </w:rPr>
        <w:t>и</w:t>
      </w:r>
      <w:r w:rsidR="00DB0D7F" w:rsidRPr="00D65BD5">
        <w:rPr>
          <w:rFonts w:ascii="Cambria" w:hAnsi="Cambria"/>
          <w:iCs/>
          <w:sz w:val="26"/>
          <w:szCs w:val="26"/>
        </w:rPr>
        <w:t xml:space="preserve"> </w:t>
      </w:r>
      <w:r w:rsidR="00DB0D7F" w:rsidRPr="00D65BD5">
        <w:rPr>
          <w:rFonts w:ascii="Cambria" w:hAnsi="Cambria" w:cs="Calibri"/>
          <w:iCs/>
          <w:sz w:val="26"/>
          <w:szCs w:val="26"/>
        </w:rPr>
        <w:t>при</w:t>
      </w:r>
      <w:r w:rsidR="00DB0D7F" w:rsidRPr="00D65BD5">
        <w:rPr>
          <w:rFonts w:ascii="Cambria" w:hAnsi="Cambria"/>
          <w:iCs/>
          <w:sz w:val="26"/>
          <w:szCs w:val="26"/>
        </w:rPr>
        <w:t>́</w:t>
      </w:r>
      <w:r w:rsidR="00DB0D7F" w:rsidRPr="00D65BD5">
        <w:rPr>
          <w:rFonts w:ascii="Cambria" w:hAnsi="Cambria" w:cs="Calibri"/>
          <w:iCs/>
          <w:sz w:val="26"/>
          <w:szCs w:val="26"/>
        </w:rPr>
        <w:t>сно</w:t>
      </w:r>
      <w:r w:rsidR="00DB0D7F" w:rsidRPr="00D65BD5">
        <w:rPr>
          <w:rFonts w:ascii="Cambria" w:hAnsi="Cambria"/>
          <w:iCs/>
          <w:sz w:val="26"/>
          <w:szCs w:val="26"/>
        </w:rPr>
        <w:t xml:space="preserve">, </w:t>
      </w:r>
      <w:r w:rsidR="00DB0D7F" w:rsidRPr="00D65BD5">
        <w:rPr>
          <w:rFonts w:ascii="Cambria" w:hAnsi="Cambria" w:cs="Calibri"/>
          <w:iCs/>
          <w:sz w:val="26"/>
          <w:szCs w:val="26"/>
        </w:rPr>
        <w:t>и</w:t>
      </w:r>
      <w:r w:rsidR="00DB0D7F" w:rsidRPr="00D65BD5">
        <w:rPr>
          <w:rFonts w:ascii="Cambria" w:hAnsi="Cambria"/>
          <w:iCs/>
          <w:sz w:val="26"/>
          <w:szCs w:val="26"/>
        </w:rPr>
        <w:t xml:space="preserve"> </w:t>
      </w:r>
      <w:r w:rsidR="00DB0D7F" w:rsidRPr="00D65BD5">
        <w:rPr>
          <w:rFonts w:ascii="Cambria" w:hAnsi="Cambria" w:cs="Calibri"/>
          <w:iCs/>
          <w:sz w:val="26"/>
          <w:szCs w:val="26"/>
        </w:rPr>
        <w:t>во</w:t>
      </w:r>
      <w:r w:rsidR="00DB0D7F" w:rsidRPr="00D65BD5">
        <w:rPr>
          <w:rFonts w:ascii="Cambria" w:hAnsi="Cambria"/>
          <w:iCs/>
          <w:sz w:val="26"/>
          <w:szCs w:val="26"/>
        </w:rPr>
        <w:t xml:space="preserve"> </w:t>
      </w:r>
      <w:r w:rsidR="00DB0D7F" w:rsidRPr="00D65BD5">
        <w:rPr>
          <w:rFonts w:ascii="Cambria" w:hAnsi="Cambria" w:cs="Calibri"/>
          <w:iCs/>
          <w:sz w:val="26"/>
          <w:szCs w:val="26"/>
        </w:rPr>
        <w:t>ве</w:t>
      </w:r>
      <w:r w:rsidR="00DB0D7F" w:rsidRPr="00D65BD5">
        <w:rPr>
          <w:rFonts w:ascii="Cambria" w:hAnsi="Cambria"/>
          <w:iCs/>
          <w:sz w:val="26"/>
          <w:szCs w:val="26"/>
        </w:rPr>
        <w:t>́</w:t>
      </w:r>
      <w:r w:rsidR="00DB0D7F" w:rsidRPr="00D65BD5">
        <w:rPr>
          <w:rFonts w:ascii="Cambria" w:hAnsi="Cambria" w:cs="Calibri"/>
          <w:iCs/>
          <w:sz w:val="26"/>
          <w:szCs w:val="26"/>
        </w:rPr>
        <w:t>ки</w:t>
      </w:r>
      <w:r w:rsidR="00DB0D7F" w:rsidRPr="00D65BD5">
        <w:rPr>
          <w:rFonts w:ascii="Cambria" w:hAnsi="Cambria"/>
          <w:iCs/>
          <w:sz w:val="26"/>
          <w:szCs w:val="26"/>
        </w:rPr>
        <w:t xml:space="preserve"> </w:t>
      </w:r>
      <w:r w:rsidR="00DB0D7F" w:rsidRPr="00D65BD5">
        <w:rPr>
          <w:rFonts w:ascii="Cambria" w:hAnsi="Cambria" w:cs="Calibri"/>
          <w:iCs/>
          <w:sz w:val="26"/>
          <w:szCs w:val="26"/>
        </w:rPr>
        <w:t>веко</w:t>
      </w:r>
      <w:r w:rsidR="00DB0D7F" w:rsidRPr="00D65BD5">
        <w:rPr>
          <w:rFonts w:ascii="Cambria" w:hAnsi="Cambria"/>
          <w:iCs/>
          <w:sz w:val="26"/>
          <w:szCs w:val="26"/>
        </w:rPr>
        <w:t>́</w:t>
      </w:r>
      <w:r w:rsidR="00DB0D7F" w:rsidRPr="00D65BD5">
        <w:rPr>
          <w:rFonts w:ascii="Cambria" w:hAnsi="Cambria" w:cs="Calibri"/>
          <w:iCs/>
          <w:sz w:val="26"/>
          <w:szCs w:val="26"/>
        </w:rPr>
        <w:t>в</w:t>
      </w:r>
      <w:r w:rsidR="00DB0D7F" w:rsidRPr="00D65BD5">
        <w:rPr>
          <w:rFonts w:ascii="Cambria" w:hAnsi="Cambria"/>
          <w:iCs/>
          <w:sz w:val="26"/>
          <w:szCs w:val="26"/>
        </w:rPr>
        <w:t>.</w:t>
      </w:r>
    </w:p>
    <w:p w14:paraId="49FA4FEF" w14:textId="5B260035" w:rsidR="00B81250" w:rsidRPr="00D65BD5" w:rsidRDefault="00224E37" w:rsidP="00D65BD5">
      <w:pPr>
        <w:adjustRightInd w:val="0"/>
        <w:snapToGrid w:val="0"/>
        <w:spacing w:afterLines="20" w:after="48" w:line="240" w:lineRule="auto"/>
        <w:jc w:val="both"/>
        <w:rPr>
          <w:rFonts w:ascii="Cambria" w:hAnsi="Cambria"/>
          <w:b/>
          <w:bCs/>
          <w:iCs/>
          <w:sz w:val="26"/>
          <w:szCs w:val="26"/>
        </w:rPr>
      </w:pPr>
      <w:r w:rsidRPr="00D65BD5">
        <w:rPr>
          <w:rFonts w:ascii="Cambria" w:hAnsi="Cambria" w:cs="Calibri"/>
          <w:b/>
          <w:bCs/>
          <w:iCs/>
          <w:color w:val="FF0000"/>
          <w:sz w:val="26"/>
          <w:szCs w:val="26"/>
        </w:rPr>
        <w:t xml:space="preserve">Хор: </w:t>
      </w:r>
      <w:r w:rsidR="00B81250" w:rsidRPr="00D65BD5">
        <w:rPr>
          <w:rFonts w:ascii="Cambria" w:hAnsi="Cambria" w:cs="Calibri"/>
          <w:b/>
          <w:bCs/>
          <w:iCs/>
          <w:sz w:val="26"/>
          <w:szCs w:val="26"/>
        </w:rPr>
        <w:t>Ами</w:t>
      </w:r>
      <w:r w:rsidR="00B81250" w:rsidRPr="00D65BD5">
        <w:rPr>
          <w:rFonts w:ascii="Cambria" w:hAnsi="Cambria"/>
          <w:b/>
          <w:bCs/>
          <w:iCs/>
          <w:sz w:val="26"/>
          <w:szCs w:val="26"/>
        </w:rPr>
        <w:t>́</w:t>
      </w:r>
      <w:r w:rsidR="00B81250" w:rsidRPr="00D65BD5">
        <w:rPr>
          <w:rFonts w:ascii="Cambria" w:hAnsi="Cambria" w:cs="Calibri"/>
          <w:b/>
          <w:bCs/>
          <w:iCs/>
          <w:sz w:val="26"/>
          <w:szCs w:val="26"/>
        </w:rPr>
        <w:t>нь</w:t>
      </w:r>
      <w:r w:rsidR="00B81250" w:rsidRPr="00D65BD5">
        <w:rPr>
          <w:rFonts w:ascii="Cambria" w:hAnsi="Cambria"/>
          <w:b/>
          <w:bCs/>
          <w:iCs/>
          <w:sz w:val="26"/>
          <w:szCs w:val="26"/>
        </w:rPr>
        <w:t>.</w:t>
      </w:r>
    </w:p>
    <w:p w14:paraId="22D97245" w14:textId="77777777" w:rsidR="00B81250" w:rsidRPr="00D65BD5" w:rsidRDefault="00B81250"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b/>
          <w:bCs/>
          <w:iCs/>
          <w:sz w:val="26"/>
          <w:szCs w:val="26"/>
        </w:rPr>
        <w:t>Диа</w:t>
      </w:r>
      <w:r w:rsidRPr="00D65BD5">
        <w:rPr>
          <w:rFonts w:ascii="Cambria" w:hAnsi="Cambria"/>
          <w:b/>
          <w:bCs/>
          <w:iCs/>
          <w:sz w:val="26"/>
          <w:szCs w:val="26"/>
        </w:rPr>
        <w:t>́</w:t>
      </w:r>
      <w:r w:rsidRPr="00D65BD5">
        <w:rPr>
          <w:rFonts w:ascii="Cambria" w:hAnsi="Cambria" w:cs="Calibri"/>
          <w:b/>
          <w:bCs/>
          <w:iCs/>
          <w:sz w:val="26"/>
          <w:szCs w:val="26"/>
        </w:rPr>
        <w:t>кон</w:t>
      </w:r>
      <w:r w:rsidRPr="00D65BD5">
        <w:rPr>
          <w:rFonts w:ascii="Cambria" w:hAnsi="Cambria"/>
          <w:b/>
          <w:bCs/>
          <w:iCs/>
          <w:sz w:val="26"/>
          <w:szCs w:val="26"/>
        </w:rPr>
        <w:t>:</w:t>
      </w:r>
      <w:r w:rsidRPr="00D65BD5">
        <w:rPr>
          <w:rFonts w:ascii="Cambria" w:hAnsi="Cambria"/>
          <w:iCs/>
          <w:sz w:val="26"/>
          <w:szCs w:val="26"/>
        </w:rPr>
        <w:t xml:space="preserve"> </w:t>
      </w:r>
      <w:r w:rsidRPr="00D65BD5">
        <w:rPr>
          <w:rFonts w:ascii="Cambria" w:hAnsi="Cambria" w:cs="Calibri"/>
          <w:iCs/>
          <w:sz w:val="26"/>
          <w:szCs w:val="26"/>
        </w:rPr>
        <w:t>Во</w:t>
      </w:r>
      <w:r w:rsidRPr="00D65BD5">
        <w:rPr>
          <w:rFonts w:ascii="Cambria" w:hAnsi="Cambria"/>
          <w:iCs/>
          <w:sz w:val="26"/>
          <w:szCs w:val="26"/>
        </w:rPr>
        <w:t>́</w:t>
      </w:r>
      <w:r w:rsidRPr="00D65BD5">
        <w:rPr>
          <w:rFonts w:ascii="Cambria" w:hAnsi="Cambria" w:cs="Calibri"/>
          <w:iCs/>
          <w:sz w:val="26"/>
          <w:szCs w:val="26"/>
        </w:rPr>
        <w:t>нмем</w:t>
      </w:r>
      <w:r w:rsidRPr="00D65BD5">
        <w:rPr>
          <w:rFonts w:ascii="Cambria" w:hAnsi="Cambria"/>
          <w:iCs/>
          <w:sz w:val="26"/>
          <w:szCs w:val="26"/>
        </w:rPr>
        <w:t>.</w:t>
      </w:r>
    </w:p>
    <w:p w14:paraId="0B0190DE" w14:textId="77777777" w:rsidR="00B81250" w:rsidRPr="00D65BD5" w:rsidRDefault="00B81250"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b/>
          <w:bCs/>
          <w:iCs/>
          <w:sz w:val="26"/>
          <w:szCs w:val="26"/>
        </w:rPr>
        <w:t>Иере</w:t>
      </w:r>
      <w:r w:rsidRPr="00D65BD5">
        <w:rPr>
          <w:rFonts w:ascii="Cambria" w:hAnsi="Cambria"/>
          <w:b/>
          <w:bCs/>
          <w:iCs/>
          <w:sz w:val="26"/>
          <w:szCs w:val="26"/>
        </w:rPr>
        <w:t>́</w:t>
      </w:r>
      <w:r w:rsidRPr="00D65BD5">
        <w:rPr>
          <w:rFonts w:ascii="Cambria" w:hAnsi="Cambria" w:cs="Calibri"/>
          <w:b/>
          <w:bCs/>
          <w:iCs/>
          <w:sz w:val="26"/>
          <w:szCs w:val="26"/>
        </w:rPr>
        <w:t>й</w:t>
      </w:r>
      <w:r w:rsidRPr="00D65BD5">
        <w:rPr>
          <w:rFonts w:ascii="Cambria" w:hAnsi="Cambria"/>
          <w:b/>
          <w:bCs/>
          <w:iCs/>
          <w:sz w:val="26"/>
          <w:szCs w:val="26"/>
        </w:rPr>
        <w:t>:</w:t>
      </w:r>
      <w:r w:rsidRPr="00D65BD5">
        <w:rPr>
          <w:rFonts w:ascii="Cambria" w:hAnsi="Cambria"/>
          <w:iCs/>
          <w:sz w:val="26"/>
          <w:szCs w:val="26"/>
        </w:rPr>
        <w:t xml:space="preserve"> </w:t>
      </w:r>
      <w:r w:rsidRPr="00D65BD5">
        <w:rPr>
          <w:rFonts w:ascii="Cambria" w:hAnsi="Cambria" w:cs="Calibri"/>
          <w:iCs/>
          <w:sz w:val="26"/>
          <w:szCs w:val="26"/>
        </w:rPr>
        <w:t>Свята</w:t>
      </w:r>
      <w:r w:rsidRPr="00D65BD5">
        <w:rPr>
          <w:rFonts w:ascii="Cambria" w:hAnsi="Cambria"/>
          <w:iCs/>
          <w:sz w:val="26"/>
          <w:szCs w:val="26"/>
        </w:rPr>
        <w:t>́</w:t>
      </w:r>
      <w:r w:rsidRPr="00D65BD5">
        <w:rPr>
          <w:rFonts w:ascii="Cambria" w:hAnsi="Cambria" w:cs="Calibri"/>
          <w:iCs/>
          <w:sz w:val="26"/>
          <w:szCs w:val="26"/>
        </w:rPr>
        <w:t>я</w:t>
      </w:r>
      <w:r w:rsidRPr="00D65BD5">
        <w:rPr>
          <w:rFonts w:ascii="Cambria" w:hAnsi="Cambria"/>
          <w:iCs/>
          <w:sz w:val="26"/>
          <w:szCs w:val="26"/>
        </w:rPr>
        <w:t xml:space="preserve"> </w:t>
      </w:r>
      <w:r w:rsidRPr="00D65BD5">
        <w:rPr>
          <w:rFonts w:ascii="Cambria" w:hAnsi="Cambria" w:cs="Calibri"/>
          <w:iCs/>
          <w:sz w:val="26"/>
          <w:szCs w:val="26"/>
        </w:rPr>
        <w:t>святы</w:t>
      </w:r>
      <w:r w:rsidRPr="00D65BD5">
        <w:rPr>
          <w:rFonts w:ascii="Cambria" w:hAnsi="Cambria"/>
          <w:iCs/>
          <w:sz w:val="26"/>
          <w:szCs w:val="26"/>
        </w:rPr>
        <w:t>́</w:t>
      </w:r>
      <w:r w:rsidRPr="00D65BD5">
        <w:rPr>
          <w:rFonts w:ascii="Cambria" w:hAnsi="Cambria" w:cs="Calibri"/>
          <w:iCs/>
          <w:sz w:val="26"/>
          <w:szCs w:val="26"/>
        </w:rPr>
        <w:t>м</w:t>
      </w:r>
      <w:r w:rsidRPr="00D65BD5">
        <w:rPr>
          <w:rFonts w:ascii="Cambria" w:hAnsi="Cambria"/>
          <w:iCs/>
          <w:sz w:val="26"/>
          <w:szCs w:val="26"/>
        </w:rPr>
        <w:t>.</w:t>
      </w:r>
    </w:p>
    <w:p w14:paraId="561F5948" w14:textId="2AA08EC3" w:rsidR="00B81250" w:rsidRPr="00D65BD5" w:rsidRDefault="00224E37"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b/>
          <w:bCs/>
          <w:iCs/>
          <w:color w:val="FF0000"/>
          <w:sz w:val="26"/>
          <w:szCs w:val="26"/>
        </w:rPr>
        <w:t xml:space="preserve">Хор: </w:t>
      </w:r>
      <w:r w:rsidR="00B81250" w:rsidRPr="00D65BD5">
        <w:rPr>
          <w:rFonts w:ascii="Cambria" w:hAnsi="Cambria" w:cs="Calibri"/>
          <w:iCs/>
          <w:sz w:val="26"/>
          <w:szCs w:val="26"/>
        </w:rPr>
        <w:t>Еди</w:t>
      </w:r>
      <w:r w:rsidR="00B81250" w:rsidRPr="00D65BD5">
        <w:rPr>
          <w:rFonts w:ascii="Cambria" w:hAnsi="Cambria"/>
          <w:iCs/>
          <w:sz w:val="26"/>
          <w:szCs w:val="26"/>
        </w:rPr>
        <w:t>́</w:t>
      </w:r>
      <w:r w:rsidR="00B81250" w:rsidRPr="00D65BD5">
        <w:rPr>
          <w:rFonts w:ascii="Cambria" w:hAnsi="Cambria" w:cs="Calibri"/>
          <w:iCs/>
          <w:sz w:val="26"/>
          <w:szCs w:val="26"/>
        </w:rPr>
        <w:t>н</w:t>
      </w:r>
      <w:r w:rsidR="00B81250" w:rsidRPr="00D65BD5">
        <w:rPr>
          <w:rFonts w:ascii="Cambria" w:hAnsi="Cambria"/>
          <w:iCs/>
          <w:sz w:val="26"/>
          <w:szCs w:val="26"/>
        </w:rPr>
        <w:t xml:space="preserve"> </w:t>
      </w:r>
      <w:r w:rsidR="00B81250" w:rsidRPr="00D65BD5">
        <w:rPr>
          <w:rFonts w:ascii="Cambria" w:hAnsi="Cambria" w:cs="Calibri"/>
          <w:iCs/>
          <w:sz w:val="26"/>
          <w:szCs w:val="26"/>
        </w:rPr>
        <w:t>свят</w:t>
      </w:r>
      <w:r w:rsidR="00B81250" w:rsidRPr="00D65BD5">
        <w:rPr>
          <w:rFonts w:ascii="Cambria" w:hAnsi="Cambria"/>
          <w:iCs/>
          <w:sz w:val="26"/>
          <w:szCs w:val="26"/>
        </w:rPr>
        <w:t xml:space="preserve">, </w:t>
      </w:r>
      <w:r w:rsidR="00B81250" w:rsidRPr="00D65BD5">
        <w:rPr>
          <w:rFonts w:ascii="Cambria" w:hAnsi="Cambria" w:cs="Calibri"/>
          <w:iCs/>
          <w:sz w:val="26"/>
          <w:szCs w:val="26"/>
        </w:rPr>
        <w:t>еди</w:t>
      </w:r>
      <w:r w:rsidR="00B81250" w:rsidRPr="00D65BD5">
        <w:rPr>
          <w:rFonts w:ascii="Cambria" w:hAnsi="Cambria"/>
          <w:iCs/>
          <w:sz w:val="26"/>
          <w:szCs w:val="26"/>
        </w:rPr>
        <w:t>́</w:t>
      </w:r>
      <w:r w:rsidR="00B81250" w:rsidRPr="00D65BD5">
        <w:rPr>
          <w:rFonts w:ascii="Cambria" w:hAnsi="Cambria" w:cs="Calibri"/>
          <w:iCs/>
          <w:sz w:val="26"/>
          <w:szCs w:val="26"/>
        </w:rPr>
        <w:t>н</w:t>
      </w:r>
      <w:r w:rsidR="00B81250" w:rsidRPr="00D65BD5">
        <w:rPr>
          <w:rFonts w:ascii="Cambria" w:hAnsi="Cambria"/>
          <w:iCs/>
          <w:sz w:val="26"/>
          <w:szCs w:val="26"/>
        </w:rPr>
        <w:t xml:space="preserve"> </w:t>
      </w:r>
      <w:r w:rsidR="00B81250" w:rsidRPr="00D65BD5">
        <w:rPr>
          <w:rFonts w:ascii="Cambria" w:hAnsi="Cambria" w:cs="Calibri"/>
          <w:iCs/>
          <w:sz w:val="26"/>
          <w:szCs w:val="26"/>
        </w:rPr>
        <w:t>Госпо</w:t>
      </w:r>
      <w:r w:rsidR="00B81250" w:rsidRPr="00D65BD5">
        <w:rPr>
          <w:rFonts w:ascii="Cambria" w:hAnsi="Cambria"/>
          <w:iCs/>
          <w:sz w:val="26"/>
          <w:szCs w:val="26"/>
        </w:rPr>
        <w:t>́</w:t>
      </w:r>
      <w:r w:rsidR="00B81250" w:rsidRPr="00D65BD5">
        <w:rPr>
          <w:rFonts w:ascii="Cambria" w:hAnsi="Cambria" w:cs="Calibri"/>
          <w:iCs/>
          <w:sz w:val="26"/>
          <w:szCs w:val="26"/>
        </w:rPr>
        <w:t>дь</w:t>
      </w:r>
      <w:r w:rsidR="00B81250" w:rsidRPr="00D65BD5">
        <w:rPr>
          <w:rFonts w:ascii="Cambria" w:hAnsi="Cambria"/>
          <w:iCs/>
          <w:sz w:val="26"/>
          <w:szCs w:val="26"/>
        </w:rPr>
        <w:t xml:space="preserve">, </w:t>
      </w:r>
      <w:r w:rsidR="00B81250" w:rsidRPr="00D65BD5">
        <w:rPr>
          <w:rFonts w:ascii="Cambria" w:hAnsi="Cambria" w:cs="Calibri"/>
          <w:iCs/>
          <w:sz w:val="26"/>
          <w:szCs w:val="26"/>
        </w:rPr>
        <w:t>Иису</w:t>
      </w:r>
      <w:r w:rsidR="00B81250" w:rsidRPr="00D65BD5">
        <w:rPr>
          <w:rFonts w:ascii="Cambria" w:hAnsi="Cambria"/>
          <w:iCs/>
          <w:sz w:val="26"/>
          <w:szCs w:val="26"/>
        </w:rPr>
        <w:t>́</w:t>
      </w:r>
      <w:r w:rsidR="00B81250" w:rsidRPr="00D65BD5">
        <w:rPr>
          <w:rFonts w:ascii="Cambria" w:hAnsi="Cambria" w:cs="Calibri"/>
          <w:iCs/>
          <w:sz w:val="26"/>
          <w:szCs w:val="26"/>
        </w:rPr>
        <w:t>с</w:t>
      </w:r>
      <w:r w:rsidR="00B81250" w:rsidRPr="00D65BD5">
        <w:rPr>
          <w:rFonts w:ascii="Cambria" w:hAnsi="Cambria"/>
          <w:iCs/>
          <w:sz w:val="26"/>
          <w:szCs w:val="26"/>
        </w:rPr>
        <w:t xml:space="preserve"> </w:t>
      </w:r>
      <w:r w:rsidR="00B81250" w:rsidRPr="00D65BD5">
        <w:rPr>
          <w:rFonts w:ascii="Cambria" w:hAnsi="Cambria" w:cs="Calibri"/>
          <w:iCs/>
          <w:sz w:val="26"/>
          <w:szCs w:val="26"/>
        </w:rPr>
        <w:t>Христо</w:t>
      </w:r>
      <w:r w:rsidR="00B81250" w:rsidRPr="00D65BD5">
        <w:rPr>
          <w:rFonts w:ascii="Cambria" w:hAnsi="Cambria"/>
          <w:iCs/>
          <w:sz w:val="26"/>
          <w:szCs w:val="26"/>
        </w:rPr>
        <w:t>́</w:t>
      </w:r>
      <w:r w:rsidR="00B81250" w:rsidRPr="00D65BD5">
        <w:rPr>
          <w:rFonts w:ascii="Cambria" w:hAnsi="Cambria" w:cs="Calibri"/>
          <w:iCs/>
          <w:sz w:val="26"/>
          <w:szCs w:val="26"/>
        </w:rPr>
        <w:t>с</w:t>
      </w:r>
      <w:r w:rsidR="00B81250" w:rsidRPr="00D65BD5">
        <w:rPr>
          <w:rFonts w:ascii="Cambria" w:hAnsi="Cambria"/>
          <w:iCs/>
          <w:sz w:val="26"/>
          <w:szCs w:val="26"/>
        </w:rPr>
        <w:t xml:space="preserve">, </w:t>
      </w:r>
      <w:r w:rsidR="00B81250" w:rsidRPr="00D65BD5">
        <w:rPr>
          <w:rFonts w:ascii="Cambria" w:hAnsi="Cambria" w:cs="Calibri"/>
          <w:iCs/>
          <w:sz w:val="26"/>
          <w:szCs w:val="26"/>
        </w:rPr>
        <w:t>во</w:t>
      </w:r>
      <w:r w:rsidR="00B81250" w:rsidRPr="00D65BD5">
        <w:rPr>
          <w:rFonts w:ascii="Cambria" w:hAnsi="Cambria"/>
          <w:iCs/>
          <w:sz w:val="26"/>
          <w:szCs w:val="26"/>
        </w:rPr>
        <w:t xml:space="preserve"> </w:t>
      </w:r>
      <w:r w:rsidR="00B81250" w:rsidRPr="00D65BD5">
        <w:rPr>
          <w:rFonts w:ascii="Cambria" w:hAnsi="Cambria" w:cs="Calibri"/>
          <w:iCs/>
          <w:sz w:val="26"/>
          <w:szCs w:val="26"/>
        </w:rPr>
        <w:t>сла</w:t>
      </w:r>
      <w:r w:rsidR="00B81250" w:rsidRPr="00D65BD5">
        <w:rPr>
          <w:rFonts w:ascii="Cambria" w:hAnsi="Cambria"/>
          <w:iCs/>
          <w:sz w:val="26"/>
          <w:szCs w:val="26"/>
        </w:rPr>
        <w:t>́</w:t>
      </w:r>
      <w:r w:rsidR="00B81250" w:rsidRPr="00D65BD5">
        <w:rPr>
          <w:rFonts w:ascii="Cambria" w:hAnsi="Cambria" w:cs="Calibri"/>
          <w:iCs/>
          <w:sz w:val="26"/>
          <w:szCs w:val="26"/>
        </w:rPr>
        <w:t>ву</w:t>
      </w:r>
      <w:r w:rsidR="00B81250" w:rsidRPr="00D65BD5">
        <w:rPr>
          <w:rFonts w:ascii="Cambria" w:hAnsi="Cambria"/>
          <w:iCs/>
          <w:sz w:val="26"/>
          <w:szCs w:val="26"/>
        </w:rPr>
        <w:t xml:space="preserve"> </w:t>
      </w:r>
      <w:r w:rsidR="00B81250" w:rsidRPr="00D65BD5">
        <w:rPr>
          <w:rFonts w:ascii="Cambria" w:hAnsi="Cambria" w:cs="Calibri"/>
          <w:iCs/>
          <w:sz w:val="26"/>
          <w:szCs w:val="26"/>
        </w:rPr>
        <w:t>Бо</w:t>
      </w:r>
      <w:r w:rsidR="00B81250" w:rsidRPr="00D65BD5">
        <w:rPr>
          <w:rFonts w:ascii="Cambria" w:hAnsi="Cambria"/>
          <w:iCs/>
          <w:sz w:val="26"/>
          <w:szCs w:val="26"/>
        </w:rPr>
        <w:t>́</w:t>
      </w:r>
      <w:r w:rsidR="00B81250" w:rsidRPr="00D65BD5">
        <w:rPr>
          <w:rFonts w:ascii="Cambria" w:hAnsi="Cambria" w:cs="Calibri"/>
          <w:iCs/>
          <w:sz w:val="26"/>
          <w:szCs w:val="26"/>
        </w:rPr>
        <w:t>га</w:t>
      </w:r>
      <w:r w:rsidR="00B81250" w:rsidRPr="00D65BD5">
        <w:rPr>
          <w:rFonts w:ascii="Cambria" w:hAnsi="Cambria"/>
          <w:iCs/>
          <w:sz w:val="26"/>
          <w:szCs w:val="26"/>
        </w:rPr>
        <w:t xml:space="preserve"> </w:t>
      </w:r>
      <w:r w:rsidR="00B81250" w:rsidRPr="00D65BD5">
        <w:rPr>
          <w:rFonts w:ascii="Cambria" w:hAnsi="Cambria" w:cs="Calibri"/>
          <w:iCs/>
          <w:sz w:val="26"/>
          <w:szCs w:val="26"/>
        </w:rPr>
        <w:t>Отца</w:t>
      </w:r>
      <w:r w:rsidR="00B81250" w:rsidRPr="00D65BD5">
        <w:rPr>
          <w:rFonts w:ascii="Cambria" w:hAnsi="Cambria"/>
          <w:iCs/>
          <w:sz w:val="26"/>
          <w:szCs w:val="26"/>
        </w:rPr>
        <w:t xml:space="preserve">́. </w:t>
      </w:r>
      <w:r w:rsidR="00B81250" w:rsidRPr="00D65BD5">
        <w:rPr>
          <w:rFonts w:ascii="Cambria" w:hAnsi="Cambria" w:cs="Calibri"/>
          <w:iCs/>
          <w:sz w:val="26"/>
          <w:szCs w:val="26"/>
        </w:rPr>
        <w:t>Ами</w:t>
      </w:r>
      <w:r w:rsidR="00B81250" w:rsidRPr="00D65BD5">
        <w:rPr>
          <w:rFonts w:ascii="Cambria" w:hAnsi="Cambria"/>
          <w:iCs/>
          <w:sz w:val="26"/>
          <w:szCs w:val="26"/>
        </w:rPr>
        <w:t>́</w:t>
      </w:r>
      <w:r w:rsidR="00B81250" w:rsidRPr="00D65BD5">
        <w:rPr>
          <w:rFonts w:ascii="Cambria" w:hAnsi="Cambria" w:cs="Calibri"/>
          <w:iCs/>
          <w:sz w:val="26"/>
          <w:szCs w:val="26"/>
        </w:rPr>
        <w:t>нь</w:t>
      </w:r>
      <w:r w:rsidR="00B81250" w:rsidRPr="00D65BD5">
        <w:rPr>
          <w:rFonts w:ascii="Cambria" w:hAnsi="Cambria"/>
          <w:iCs/>
          <w:sz w:val="26"/>
          <w:szCs w:val="26"/>
        </w:rPr>
        <w:t>.</w:t>
      </w:r>
    </w:p>
    <w:p w14:paraId="0BB107AF" w14:textId="417556B3" w:rsidR="00B81250" w:rsidRPr="00D65BD5" w:rsidRDefault="00B81250" w:rsidP="00D65BD5">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98" w:name="_Toc200375815"/>
      <w:r w:rsidRPr="00D65BD5">
        <w:rPr>
          <w:rFonts w:ascii="Cambria" w:hAnsi="Cambria" w:cs="Calibri"/>
          <w:b/>
          <w:bCs/>
          <w:iCs/>
          <w:color w:val="000000" w:themeColor="text1"/>
          <w:sz w:val="26"/>
          <w:szCs w:val="26"/>
        </w:rPr>
        <w:t>ПРИЧА</w:t>
      </w:r>
      <w:r w:rsidR="003F697A" w:rsidRPr="00D65BD5">
        <w:rPr>
          <w:rFonts w:ascii="Cambria" w:hAnsi="Cambria" w:cs="Calibri"/>
          <w:b/>
          <w:bCs/>
          <w:iCs/>
          <w:color w:val="000000" w:themeColor="text1"/>
          <w:sz w:val="26"/>
          <w:szCs w:val="26"/>
        </w:rPr>
        <w:t>́</w:t>
      </w:r>
      <w:r w:rsidRPr="00D65BD5">
        <w:rPr>
          <w:rFonts w:ascii="Cambria" w:hAnsi="Cambria" w:cs="Calibri"/>
          <w:b/>
          <w:bCs/>
          <w:iCs/>
          <w:color w:val="000000" w:themeColor="text1"/>
          <w:sz w:val="26"/>
          <w:szCs w:val="26"/>
        </w:rPr>
        <w:t>СТНЫ</w:t>
      </w:r>
      <w:r w:rsidRPr="00D65BD5">
        <w:rPr>
          <w:rFonts w:ascii="Cambria" w:hAnsi="Cambria" w:cs="Times New Roman"/>
          <w:b/>
          <w:bCs/>
          <w:iCs/>
          <w:color w:val="000000" w:themeColor="text1"/>
          <w:sz w:val="26"/>
          <w:szCs w:val="26"/>
        </w:rPr>
        <w:t>:</w:t>
      </w:r>
      <w:bookmarkEnd w:id="198"/>
    </w:p>
    <w:p w14:paraId="1C696030" w14:textId="5EF90A31" w:rsidR="00EE2AFA" w:rsidRPr="00D65BD5" w:rsidRDefault="00EE2AFA" w:rsidP="00D65BD5">
      <w:pPr>
        <w:adjustRightInd w:val="0"/>
        <w:snapToGrid w:val="0"/>
        <w:spacing w:afterLines="20" w:after="48" w:line="240" w:lineRule="auto"/>
        <w:jc w:val="center"/>
        <w:rPr>
          <w:rFonts w:ascii="Cambria" w:hAnsi="Cambria"/>
          <w:iCs/>
          <w:color w:val="000000"/>
          <w:sz w:val="26"/>
          <w:szCs w:val="26"/>
        </w:rPr>
      </w:pPr>
      <w:r w:rsidRPr="00D65BD5">
        <w:rPr>
          <w:rFonts w:ascii="Cambria" w:hAnsi="Cambria" w:cs="Calibri"/>
          <w:i/>
          <w:color w:val="000000"/>
          <w:sz w:val="26"/>
          <w:szCs w:val="26"/>
        </w:rPr>
        <w:t>Прича́стен</w:t>
      </w:r>
      <w:r w:rsidRPr="00D65BD5">
        <w:rPr>
          <w:rFonts w:ascii="Cambria" w:hAnsi="Cambria"/>
          <w:i/>
          <w:color w:val="000000"/>
          <w:sz w:val="26"/>
          <w:szCs w:val="26"/>
        </w:rPr>
        <w:t xml:space="preserve"> </w:t>
      </w:r>
      <w:r w:rsidR="00C51F12" w:rsidRPr="00D65BD5">
        <w:rPr>
          <w:rFonts w:ascii="Cambria" w:hAnsi="Cambria"/>
          <w:i/>
          <w:color w:val="000000"/>
          <w:sz w:val="26"/>
          <w:szCs w:val="28"/>
        </w:rPr>
        <w:t>воскре́сный</w:t>
      </w:r>
      <w:r w:rsidRPr="00D65BD5">
        <w:rPr>
          <w:rFonts w:ascii="Cambria" w:hAnsi="Cambria"/>
          <w:i/>
          <w:color w:val="000000"/>
          <w:sz w:val="26"/>
          <w:szCs w:val="26"/>
        </w:rPr>
        <w:t>:</w:t>
      </w:r>
    </w:p>
    <w:p w14:paraId="5477E5D8" w14:textId="293221B5" w:rsidR="00CA5699" w:rsidRPr="00D65BD5" w:rsidRDefault="00EE2AFA" w:rsidP="00D65BD5">
      <w:pPr>
        <w:adjustRightInd w:val="0"/>
        <w:snapToGrid w:val="0"/>
        <w:spacing w:afterLines="20" w:after="48" w:line="240" w:lineRule="auto"/>
        <w:jc w:val="both"/>
        <w:rPr>
          <w:rFonts w:ascii="Cambria" w:hAnsi="Cambria"/>
          <w:sz w:val="26"/>
          <w:szCs w:val="28"/>
        </w:rPr>
      </w:pPr>
      <w:r w:rsidRPr="00D65BD5">
        <w:rPr>
          <w:rFonts w:ascii="Cambria" w:hAnsi="Cambria" w:cs="Calibri"/>
          <w:b/>
          <w:bCs/>
          <w:iCs/>
          <w:color w:val="FF0000"/>
          <w:sz w:val="26"/>
          <w:szCs w:val="26"/>
        </w:rPr>
        <w:t xml:space="preserve">Хор: </w:t>
      </w:r>
      <w:r w:rsidR="00CA5699" w:rsidRPr="00D65BD5">
        <w:rPr>
          <w:rFonts w:ascii="Cambria" w:hAnsi="Cambria"/>
          <w:sz w:val="26"/>
          <w:szCs w:val="28"/>
        </w:rPr>
        <w:t>Хвали́те Го́спода с Небе́с, хвали́те Его́ в Вы́шних.</w:t>
      </w:r>
    </w:p>
    <w:p w14:paraId="6AAE5D89" w14:textId="16B971B4" w:rsidR="00EE2AFA" w:rsidRPr="00D65BD5" w:rsidRDefault="00EE2AFA" w:rsidP="00D65BD5">
      <w:pPr>
        <w:adjustRightInd w:val="0"/>
        <w:snapToGrid w:val="0"/>
        <w:spacing w:afterLines="20" w:after="48" w:line="240" w:lineRule="auto"/>
        <w:jc w:val="center"/>
        <w:rPr>
          <w:rFonts w:ascii="Cambria" w:hAnsi="Cambria"/>
          <w:iCs/>
          <w:color w:val="000000"/>
          <w:sz w:val="26"/>
          <w:szCs w:val="26"/>
        </w:rPr>
      </w:pPr>
      <w:r w:rsidRPr="00D65BD5">
        <w:rPr>
          <w:rFonts w:ascii="Cambria" w:hAnsi="Cambria" w:cs="Calibri"/>
          <w:i/>
          <w:color w:val="000000"/>
          <w:sz w:val="26"/>
          <w:szCs w:val="26"/>
        </w:rPr>
        <w:t>Прича́стен</w:t>
      </w:r>
      <w:r w:rsidRPr="00D65BD5">
        <w:rPr>
          <w:rFonts w:ascii="Cambria" w:hAnsi="Cambria"/>
          <w:i/>
          <w:color w:val="000000"/>
          <w:sz w:val="26"/>
          <w:szCs w:val="26"/>
        </w:rPr>
        <w:t xml:space="preserve"> </w:t>
      </w:r>
      <w:r w:rsidRPr="00D65BD5">
        <w:rPr>
          <w:rFonts w:ascii="Cambria" w:hAnsi="Cambria" w:cs="Calibri"/>
          <w:i/>
          <w:color w:val="000000"/>
          <w:sz w:val="26"/>
          <w:szCs w:val="26"/>
        </w:rPr>
        <w:t>всех святых</w:t>
      </w:r>
      <w:r w:rsidRPr="00D65BD5">
        <w:rPr>
          <w:rFonts w:ascii="Cambria" w:hAnsi="Cambria"/>
          <w:i/>
          <w:color w:val="000000"/>
          <w:sz w:val="26"/>
          <w:szCs w:val="26"/>
        </w:rPr>
        <w:t>:</w:t>
      </w:r>
    </w:p>
    <w:p w14:paraId="12AB762F" w14:textId="5D3BE639" w:rsidR="00402FFC" w:rsidRPr="00D65BD5" w:rsidRDefault="00EE2AFA" w:rsidP="00D65BD5">
      <w:pPr>
        <w:adjustRightInd w:val="0"/>
        <w:snapToGrid w:val="0"/>
        <w:spacing w:afterLines="20" w:after="48" w:line="240" w:lineRule="auto"/>
        <w:jc w:val="both"/>
        <w:rPr>
          <w:rFonts w:ascii="Cambria" w:hAnsi="Cambria"/>
          <w:sz w:val="26"/>
          <w:szCs w:val="28"/>
        </w:rPr>
      </w:pPr>
      <w:r w:rsidRPr="00D65BD5">
        <w:rPr>
          <w:rFonts w:ascii="Cambria" w:hAnsi="Cambria" w:cs="Calibri"/>
          <w:b/>
          <w:bCs/>
          <w:iCs/>
          <w:color w:val="FF0000"/>
          <w:sz w:val="26"/>
          <w:szCs w:val="26"/>
        </w:rPr>
        <w:lastRenderedPageBreak/>
        <w:t xml:space="preserve">Хор: </w:t>
      </w:r>
      <w:r w:rsidR="00402FFC" w:rsidRPr="00D65BD5">
        <w:rPr>
          <w:rFonts w:ascii="Cambria" w:hAnsi="Cambria"/>
          <w:sz w:val="26"/>
          <w:szCs w:val="28"/>
        </w:rPr>
        <w:t>Ра́дуйтеся, пра́веднии, о Го́споде, пра́вым подоба́ет похвала́.</w:t>
      </w:r>
    </w:p>
    <w:p w14:paraId="11AAF6BF" w14:textId="56E1B653" w:rsidR="00B81250" w:rsidRPr="00D65BD5" w:rsidRDefault="00224E37" w:rsidP="00D65BD5">
      <w:pPr>
        <w:adjustRightInd w:val="0"/>
        <w:snapToGrid w:val="0"/>
        <w:spacing w:afterLines="20" w:after="48" w:line="240" w:lineRule="auto"/>
        <w:jc w:val="both"/>
        <w:rPr>
          <w:rFonts w:ascii="Cambria" w:hAnsi="Cambria"/>
          <w:i/>
          <w:iCs/>
          <w:sz w:val="26"/>
          <w:szCs w:val="26"/>
        </w:rPr>
      </w:pPr>
      <w:r w:rsidRPr="00D65BD5">
        <w:rPr>
          <w:rFonts w:ascii="Cambria" w:hAnsi="Cambria" w:cs="Calibri"/>
          <w:b/>
          <w:bCs/>
          <w:iCs/>
          <w:color w:val="FF0000"/>
          <w:sz w:val="26"/>
          <w:szCs w:val="26"/>
        </w:rPr>
        <w:t xml:space="preserve">Хор: </w:t>
      </w:r>
      <w:r w:rsidR="00B81250" w:rsidRPr="00D65BD5">
        <w:rPr>
          <w:rFonts w:ascii="Cambria" w:hAnsi="Cambria" w:cs="Calibri"/>
          <w:iCs/>
          <w:sz w:val="26"/>
          <w:szCs w:val="26"/>
        </w:rPr>
        <w:t>Аллилу</w:t>
      </w:r>
      <w:r w:rsidR="00B81250" w:rsidRPr="00D65BD5">
        <w:rPr>
          <w:rFonts w:ascii="Cambria" w:hAnsi="Cambria"/>
          <w:iCs/>
          <w:sz w:val="26"/>
          <w:szCs w:val="26"/>
        </w:rPr>
        <w:t>́</w:t>
      </w:r>
      <w:r w:rsidR="00B81250" w:rsidRPr="00D65BD5">
        <w:rPr>
          <w:rFonts w:ascii="Cambria" w:hAnsi="Cambria" w:cs="Calibri"/>
          <w:iCs/>
          <w:sz w:val="26"/>
          <w:szCs w:val="26"/>
        </w:rPr>
        <w:t>ия</w:t>
      </w:r>
      <w:r w:rsidR="00B81250" w:rsidRPr="00D65BD5">
        <w:rPr>
          <w:rFonts w:ascii="Cambria" w:hAnsi="Cambria"/>
          <w:iCs/>
          <w:sz w:val="26"/>
          <w:szCs w:val="26"/>
        </w:rPr>
        <w:t xml:space="preserve">. </w:t>
      </w:r>
      <w:r w:rsidR="00B81250" w:rsidRPr="00D65BD5">
        <w:rPr>
          <w:rFonts w:ascii="Cambria" w:hAnsi="Cambria"/>
          <w:i/>
          <w:sz w:val="26"/>
          <w:szCs w:val="26"/>
        </w:rPr>
        <w:t>(</w:t>
      </w:r>
      <w:r w:rsidR="00B81250" w:rsidRPr="00D65BD5">
        <w:rPr>
          <w:rFonts w:ascii="Cambria" w:hAnsi="Cambria" w:cs="Calibri"/>
          <w:i/>
          <w:sz w:val="26"/>
          <w:szCs w:val="26"/>
        </w:rPr>
        <w:t>Три</w:t>
      </w:r>
      <w:r w:rsidR="00C169FB" w:rsidRPr="00D65BD5">
        <w:rPr>
          <w:rFonts w:ascii="Cambria" w:hAnsi="Cambria" w:cs="Calibri"/>
          <w:i/>
          <w:sz w:val="26"/>
          <w:szCs w:val="26"/>
        </w:rPr>
        <w:t>́</w:t>
      </w:r>
      <w:r w:rsidR="00B81250" w:rsidRPr="00D65BD5">
        <w:rPr>
          <w:rFonts w:ascii="Cambria" w:hAnsi="Cambria" w:cs="Calibri"/>
          <w:i/>
          <w:sz w:val="26"/>
          <w:szCs w:val="26"/>
        </w:rPr>
        <w:t>жды</w:t>
      </w:r>
      <w:r w:rsidR="00B81250" w:rsidRPr="00D65BD5">
        <w:rPr>
          <w:rFonts w:ascii="Cambria" w:hAnsi="Cambria"/>
          <w:i/>
          <w:sz w:val="26"/>
          <w:szCs w:val="26"/>
        </w:rPr>
        <w:t>)</w:t>
      </w:r>
      <w:r w:rsidR="00B81250" w:rsidRPr="00D65BD5">
        <w:rPr>
          <w:rFonts w:ascii="Cambria" w:hAnsi="Cambria"/>
          <w:sz w:val="26"/>
          <w:szCs w:val="26"/>
        </w:rPr>
        <w:t xml:space="preserve"> </w:t>
      </w:r>
    </w:p>
    <w:p w14:paraId="66C8A792" w14:textId="4D8BEFE3" w:rsidR="00B81250" w:rsidRPr="00D65BD5" w:rsidRDefault="00B81250" w:rsidP="00D65BD5">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99" w:name="_Toc131596188"/>
      <w:bookmarkStart w:id="200" w:name="_Toc137069033"/>
      <w:bookmarkStart w:id="201" w:name="_Toc137130707"/>
      <w:bookmarkStart w:id="202" w:name="_Toc147607270"/>
      <w:bookmarkStart w:id="203" w:name="_Hlk154227475"/>
      <w:bookmarkStart w:id="204" w:name="_Toc200375816"/>
      <w:r w:rsidRPr="00D65BD5">
        <w:rPr>
          <w:rFonts w:ascii="Cambria" w:hAnsi="Cambria" w:cs="Calibri"/>
          <w:b/>
          <w:bCs/>
          <w:iCs/>
          <w:color w:val="000000" w:themeColor="text1"/>
          <w:sz w:val="26"/>
          <w:szCs w:val="26"/>
        </w:rPr>
        <w:t>ПРИЧА</w:t>
      </w:r>
      <w:r w:rsidR="003F697A" w:rsidRPr="00D65BD5">
        <w:rPr>
          <w:rFonts w:ascii="Cambria" w:hAnsi="Cambria" w:cs="Calibri"/>
          <w:b/>
          <w:bCs/>
          <w:iCs/>
          <w:color w:val="000000" w:themeColor="text1"/>
          <w:sz w:val="26"/>
          <w:szCs w:val="26"/>
        </w:rPr>
        <w:t>́</w:t>
      </w:r>
      <w:r w:rsidRPr="00D65BD5">
        <w:rPr>
          <w:rFonts w:ascii="Cambria" w:hAnsi="Cambria" w:cs="Calibri"/>
          <w:b/>
          <w:bCs/>
          <w:iCs/>
          <w:color w:val="000000" w:themeColor="text1"/>
          <w:sz w:val="26"/>
          <w:szCs w:val="26"/>
        </w:rPr>
        <w:t>СТИЕ</w:t>
      </w:r>
      <w:r w:rsidRPr="00D65BD5">
        <w:rPr>
          <w:rFonts w:ascii="Cambria" w:hAnsi="Cambria" w:cs="Times New Roman"/>
          <w:b/>
          <w:bCs/>
          <w:iCs/>
          <w:color w:val="000000" w:themeColor="text1"/>
          <w:sz w:val="26"/>
          <w:szCs w:val="26"/>
        </w:rPr>
        <w:t>:</w:t>
      </w:r>
      <w:bookmarkEnd w:id="199"/>
      <w:bookmarkEnd w:id="200"/>
      <w:bookmarkEnd w:id="201"/>
      <w:bookmarkEnd w:id="202"/>
      <w:bookmarkEnd w:id="204"/>
    </w:p>
    <w:bookmarkEnd w:id="203"/>
    <w:p w14:paraId="3AD16FFE" w14:textId="77777777" w:rsidR="00B81250" w:rsidRPr="00D65BD5" w:rsidRDefault="00B81250"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b/>
          <w:bCs/>
          <w:iCs/>
          <w:sz w:val="26"/>
          <w:szCs w:val="26"/>
        </w:rPr>
        <w:t>Диа</w:t>
      </w:r>
      <w:r w:rsidRPr="00D65BD5">
        <w:rPr>
          <w:rFonts w:ascii="Cambria" w:hAnsi="Cambria"/>
          <w:b/>
          <w:bCs/>
          <w:iCs/>
          <w:sz w:val="26"/>
          <w:szCs w:val="26"/>
        </w:rPr>
        <w:t>́</w:t>
      </w:r>
      <w:r w:rsidRPr="00D65BD5">
        <w:rPr>
          <w:rFonts w:ascii="Cambria" w:hAnsi="Cambria" w:cs="Calibri"/>
          <w:b/>
          <w:bCs/>
          <w:iCs/>
          <w:sz w:val="26"/>
          <w:szCs w:val="26"/>
        </w:rPr>
        <w:t>кон</w:t>
      </w:r>
      <w:r w:rsidRPr="00D65BD5">
        <w:rPr>
          <w:rFonts w:ascii="Cambria" w:hAnsi="Cambria"/>
          <w:b/>
          <w:bCs/>
          <w:iCs/>
          <w:sz w:val="26"/>
          <w:szCs w:val="26"/>
        </w:rPr>
        <w:t>:</w:t>
      </w:r>
      <w:r w:rsidRPr="00D65BD5">
        <w:rPr>
          <w:rFonts w:ascii="Cambria" w:hAnsi="Cambria"/>
          <w:iCs/>
          <w:sz w:val="26"/>
          <w:szCs w:val="26"/>
        </w:rPr>
        <w:t xml:space="preserve"> </w:t>
      </w:r>
      <w:r w:rsidRPr="00D65BD5">
        <w:rPr>
          <w:rFonts w:ascii="Cambria" w:hAnsi="Cambria" w:cs="Calibri"/>
          <w:iCs/>
          <w:sz w:val="26"/>
          <w:szCs w:val="26"/>
        </w:rPr>
        <w:t>Со</w:t>
      </w:r>
      <w:r w:rsidRPr="00D65BD5">
        <w:rPr>
          <w:rFonts w:ascii="Cambria" w:hAnsi="Cambria"/>
          <w:iCs/>
          <w:sz w:val="26"/>
          <w:szCs w:val="26"/>
        </w:rPr>
        <w:t xml:space="preserve"> </w:t>
      </w:r>
      <w:r w:rsidRPr="00D65BD5">
        <w:rPr>
          <w:rFonts w:ascii="Cambria" w:hAnsi="Cambria" w:cs="Calibri"/>
          <w:iCs/>
          <w:sz w:val="26"/>
          <w:szCs w:val="26"/>
        </w:rPr>
        <w:t>стра</w:t>
      </w:r>
      <w:r w:rsidRPr="00D65BD5">
        <w:rPr>
          <w:rFonts w:ascii="Cambria" w:hAnsi="Cambria"/>
          <w:iCs/>
          <w:sz w:val="26"/>
          <w:szCs w:val="26"/>
        </w:rPr>
        <w:t>́</w:t>
      </w:r>
      <w:r w:rsidRPr="00D65BD5">
        <w:rPr>
          <w:rFonts w:ascii="Cambria" w:hAnsi="Cambria" w:cs="Calibri"/>
          <w:iCs/>
          <w:sz w:val="26"/>
          <w:szCs w:val="26"/>
        </w:rPr>
        <w:t>хом</w:t>
      </w:r>
      <w:r w:rsidRPr="00D65BD5">
        <w:rPr>
          <w:rFonts w:ascii="Cambria" w:hAnsi="Cambria"/>
          <w:iCs/>
          <w:sz w:val="26"/>
          <w:szCs w:val="26"/>
        </w:rPr>
        <w:t xml:space="preserve"> </w:t>
      </w:r>
      <w:r w:rsidRPr="00D65BD5">
        <w:rPr>
          <w:rFonts w:ascii="Cambria" w:hAnsi="Cambria" w:cs="Calibri"/>
          <w:iCs/>
          <w:sz w:val="26"/>
          <w:szCs w:val="26"/>
        </w:rPr>
        <w:t>Бо</w:t>
      </w:r>
      <w:r w:rsidRPr="00D65BD5">
        <w:rPr>
          <w:rFonts w:ascii="Cambria" w:hAnsi="Cambria"/>
          <w:iCs/>
          <w:sz w:val="26"/>
          <w:szCs w:val="26"/>
        </w:rPr>
        <w:t>́</w:t>
      </w:r>
      <w:r w:rsidRPr="00D65BD5">
        <w:rPr>
          <w:rFonts w:ascii="Cambria" w:hAnsi="Cambria" w:cs="Calibri"/>
          <w:iCs/>
          <w:sz w:val="26"/>
          <w:szCs w:val="26"/>
        </w:rPr>
        <w:t>жиим</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ве</w:t>
      </w:r>
      <w:r w:rsidRPr="00D65BD5">
        <w:rPr>
          <w:rFonts w:ascii="Cambria" w:hAnsi="Cambria"/>
          <w:iCs/>
          <w:sz w:val="26"/>
          <w:szCs w:val="26"/>
        </w:rPr>
        <w:t>́</w:t>
      </w:r>
      <w:r w:rsidRPr="00D65BD5">
        <w:rPr>
          <w:rFonts w:ascii="Cambria" w:hAnsi="Cambria" w:cs="Calibri"/>
          <w:iCs/>
          <w:sz w:val="26"/>
          <w:szCs w:val="26"/>
        </w:rPr>
        <w:t>рою</w:t>
      </w:r>
      <w:r w:rsidRPr="00D65BD5">
        <w:rPr>
          <w:rFonts w:ascii="Cambria" w:hAnsi="Cambria"/>
          <w:iCs/>
          <w:sz w:val="26"/>
          <w:szCs w:val="26"/>
        </w:rPr>
        <w:t xml:space="preserve"> </w:t>
      </w:r>
      <w:r w:rsidRPr="00D65BD5">
        <w:rPr>
          <w:rFonts w:ascii="Cambria" w:hAnsi="Cambria" w:cs="Calibri"/>
          <w:iCs/>
          <w:sz w:val="26"/>
          <w:szCs w:val="26"/>
        </w:rPr>
        <w:t>приступи</w:t>
      </w:r>
      <w:r w:rsidRPr="00D65BD5">
        <w:rPr>
          <w:rFonts w:ascii="Cambria" w:hAnsi="Cambria"/>
          <w:iCs/>
          <w:sz w:val="26"/>
          <w:szCs w:val="26"/>
        </w:rPr>
        <w:t>́</w:t>
      </w:r>
      <w:r w:rsidRPr="00D65BD5">
        <w:rPr>
          <w:rFonts w:ascii="Cambria" w:hAnsi="Cambria" w:cs="Calibri"/>
          <w:iCs/>
          <w:sz w:val="26"/>
          <w:szCs w:val="26"/>
        </w:rPr>
        <w:t>те</w:t>
      </w:r>
      <w:r w:rsidRPr="00D65BD5">
        <w:rPr>
          <w:rFonts w:ascii="Cambria" w:hAnsi="Cambria"/>
          <w:iCs/>
          <w:sz w:val="26"/>
          <w:szCs w:val="26"/>
        </w:rPr>
        <w:t>.</w:t>
      </w:r>
    </w:p>
    <w:p w14:paraId="0FC248F4" w14:textId="3C37A34E" w:rsidR="00B81250" w:rsidRPr="00D65BD5" w:rsidRDefault="00224E37"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b/>
          <w:bCs/>
          <w:iCs/>
          <w:color w:val="FF0000"/>
          <w:sz w:val="26"/>
          <w:szCs w:val="26"/>
        </w:rPr>
        <w:t xml:space="preserve">Хор: </w:t>
      </w:r>
      <w:r w:rsidR="00B81250" w:rsidRPr="00D65BD5">
        <w:rPr>
          <w:rFonts w:ascii="Cambria" w:hAnsi="Cambria" w:cs="Calibri"/>
          <w:iCs/>
          <w:sz w:val="26"/>
          <w:szCs w:val="26"/>
        </w:rPr>
        <w:t>Благослове</w:t>
      </w:r>
      <w:r w:rsidR="00B81250" w:rsidRPr="00D65BD5">
        <w:rPr>
          <w:rFonts w:ascii="Cambria" w:hAnsi="Cambria"/>
          <w:iCs/>
          <w:sz w:val="26"/>
          <w:szCs w:val="26"/>
        </w:rPr>
        <w:t>́</w:t>
      </w:r>
      <w:r w:rsidR="00B81250" w:rsidRPr="00D65BD5">
        <w:rPr>
          <w:rFonts w:ascii="Cambria" w:hAnsi="Cambria" w:cs="Calibri"/>
          <w:iCs/>
          <w:sz w:val="26"/>
          <w:szCs w:val="26"/>
        </w:rPr>
        <w:t>н</w:t>
      </w:r>
      <w:r w:rsidR="00B81250" w:rsidRPr="00D65BD5">
        <w:rPr>
          <w:rFonts w:ascii="Cambria" w:hAnsi="Cambria"/>
          <w:iCs/>
          <w:sz w:val="26"/>
          <w:szCs w:val="26"/>
        </w:rPr>
        <w:t xml:space="preserve"> </w:t>
      </w:r>
      <w:r w:rsidR="00B81250" w:rsidRPr="00D65BD5">
        <w:rPr>
          <w:rFonts w:ascii="Cambria" w:hAnsi="Cambria" w:cs="Calibri"/>
          <w:iCs/>
          <w:sz w:val="26"/>
          <w:szCs w:val="26"/>
        </w:rPr>
        <w:t>Гряды</w:t>
      </w:r>
      <w:r w:rsidR="00B81250" w:rsidRPr="00D65BD5">
        <w:rPr>
          <w:rFonts w:ascii="Cambria" w:hAnsi="Cambria"/>
          <w:iCs/>
          <w:sz w:val="26"/>
          <w:szCs w:val="26"/>
        </w:rPr>
        <w:t>́</w:t>
      </w:r>
      <w:r w:rsidR="00B81250" w:rsidRPr="00D65BD5">
        <w:rPr>
          <w:rFonts w:ascii="Cambria" w:hAnsi="Cambria" w:cs="Calibri"/>
          <w:iCs/>
          <w:sz w:val="26"/>
          <w:szCs w:val="26"/>
        </w:rPr>
        <w:t>й</w:t>
      </w:r>
      <w:r w:rsidR="00B81250" w:rsidRPr="00D65BD5">
        <w:rPr>
          <w:rFonts w:ascii="Cambria" w:hAnsi="Cambria"/>
          <w:iCs/>
          <w:sz w:val="26"/>
          <w:szCs w:val="26"/>
        </w:rPr>
        <w:t xml:space="preserve"> </w:t>
      </w:r>
      <w:r w:rsidR="00B81250" w:rsidRPr="00D65BD5">
        <w:rPr>
          <w:rFonts w:ascii="Cambria" w:hAnsi="Cambria" w:cs="Calibri"/>
          <w:iCs/>
          <w:sz w:val="26"/>
          <w:szCs w:val="26"/>
        </w:rPr>
        <w:t>во</w:t>
      </w:r>
      <w:r w:rsidR="00B81250" w:rsidRPr="00D65BD5">
        <w:rPr>
          <w:rFonts w:ascii="Cambria" w:hAnsi="Cambria"/>
          <w:iCs/>
          <w:sz w:val="26"/>
          <w:szCs w:val="26"/>
        </w:rPr>
        <w:t xml:space="preserve"> </w:t>
      </w:r>
      <w:r w:rsidR="00B81250" w:rsidRPr="00D65BD5">
        <w:rPr>
          <w:rFonts w:ascii="Cambria" w:hAnsi="Cambria" w:cs="Calibri"/>
          <w:iCs/>
          <w:sz w:val="26"/>
          <w:szCs w:val="26"/>
        </w:rPr>
        <w:t>и</w:t>
      </w:r>
      <w:r w:rsidR="00B81250" w:rsidRPr="00D65BD5">
        <w:rPr>
          <w:rFonts w:ascii="Cambria" w:hAnsi="Cambria"/>
          <w:iCs/>
          <w:sz w:val="26"/>
          <w:szCs w:val="26"/>
        </w:rPr>
        <w:t>́</w:t>
      </w:r>
      <w:r w:rsidR="00B81250" w:rsidRPr="00D65BD5">
        <w:rPr>
          <w:rFonts w:ascii="Cambria" w:hAnsi="Cambria" w:cs="Calibri"/>
          <w:iCs/>
          <w:sz w:val="26"/>
          <w:szCs w:val="26"/>
        </w:rPr>
        <w:t>мя</w:t>
      </w:r>
      <w:r w:rsidR="00B81250" w:rsidRPr="00D65BD5">
        <w:rPr>
          <w:rFonts w:ascii="Cambria" w:hAnsi="Cambria"/>
          <w:iCs/>
          <w:sz w:val="26"/>
          <w:szCs w:val="26"/>
        </w:rPr>
        <w:t xml:space="preserve"> </w:t>
      </w:r>
      <w:r w:rsidR="00B81250" w:rsidRPr="00D65BD5">
        <w:rPr>
          <w:rFonts w:ascii="Cambria" w:hAnsi="Cambria" w:cs="Calibri"/>
          <w:iCs/>
          <w:sz w:val="26"/>
          <w:szCs w:val="26"/>
        </w:rPr>
        <w:t>Госпо</w:t>
      </w:r>
      <w:r w:rsidR="00B81250" w:rsidRPr="00D65BD5">
        <w:rPr>
          <w:rFonts w:ascii="Cambria" w:hAnsi="Cambria"/>
          <w:iCs/>
          <w:sz w:val="26"/>
          <w:szCs w:val="26"/>
        </w:rPr>
        <w:t>́</w:t>
      </w:r>
      <w:r w:rsidR="00B81250" w:rsidRPr="00D65BD5">
        <w:rPr>
          <w:rFonts w:ascii="Cambria" w:hAnsi="Cambria" w:cs="Calibri"/>
          <w:iCs/>
          <w:sz w:val="26"/>
          <w:szCs w:val="26"/>
        </w:rPr>
        <w:t>дне</w:t>
      </w:r>
      <w:r w:rsidR="00B81250" w:rsidRPr="00D65BD5">
        <w:rPr>
          <w:rFonts w:ascii="Cambria" w:hAnsi="Cambria"/>
          <w:iCs/>
          <w:sz w:val="26"/>
          <w:szCs w:val="26"/>
        </w:rPr>
        <w:t xml:space="preserve">, </w:t>
      </w:r>
      <w:r w:rsidR="00B81250" w:rsidRPr="00D65BD5">
        <w:rPr>
          <w:rFonts w:ascii="Cambria" w:hAnsi="Cambria" w:cs="Calibri"/>
          <w:iCs/>
          <w:sz w:val="26"/>
          <w:szCs w:val="26"/>
        </w:rPr>
        <w:t>Бог</w:t>
      </w:r>
      <w:r w:rsidR="00B81250" w:rsidRPr="00D65BD5">
        <w:rPr>
          <w:rFonts w:ascii="Cambria" w:hAnsi="Cambria"/>
          <w:iCs/>
          <w:sz w:val="26"/>
          <w:szCs w:val="26"/>
        </w:rPr>
        <w:t xml:space="preserve"> </w:t>
      </w:r>
      <w:r w:rsidR="00B81250" w:rsidRPr="00D65BD5">
        <w:rPr>
          <w:rFonts w:ascii="Cambria" w:hAnsi="Cambria" w:cs="Calibri"/>
          <w:iCs/>
          <w:sz w:val="26"/>
          <w:szCs w:val="26"/>
        </w:rPr>
        <w:t>Госпо</w:t>
      </w:r>
      <w:r w:rsidR="00B81250" w:rsidRPr="00D65BD5">
        <w:rPr>
          <w:rFonts w:ascii="Cambria" w:hAnsi="Cambria"/>
          <w:iCs/>
          <w:sz w:val="26"/>
          <w:szCs w:val="26"/>
        </w:rPr>
        <w:t>́</w:t>
      </w:r>
      <w:r w:rsidR="00B81250" w:rsidRPr="00D65BD5">
        <w:rPr>
          <w:rFonts w:ascii="Cambria" w:hAnsi="Cambria" w:cs="Calibri"/>
          <w:iCs/>
          <w:sz w:val="26"/>
          <w:szCs w:val="26"/>
        </w:rPr>
        <w:t>дь</w:t>
      </w:r>
      <w:r w:rsidR="00B81250" w:rsidRPr="00D65BD5">
        <w:rPr>
          <w:rFonts w:ascii="Cambria" w:hAnsi="Cambria"/>
          <w:iCs/>
          <w:sz w:val="26"/>
          <w:szCs w:val="26"/>
        </w:rPr>
        <w:t xml:space="preserve"> </w:t>
      </w:r>
      <w:r w:rsidR="00B81250" w:rsidRPr="00D65BD5">
        <w:rPr>
          <w:rFonts w:ascii="Cambria" w:hAnsi="Cambria" w:cs="Calibri"/>
          <w:iCs/>
          <w:sz w:val="26"/>
          <w:szCs w:val="26"/>
        </w:rPr>
        <w:t>и</w:t>
      </w:r>
      <w:r w:rsidR="00B81250" w:rsidRPr="00D65BD5">
        <w:rPr>
          <w:rFonts w:ascii="Cambria" w:hAnsi="Cambria"/>
          <w:iCs/>
          <w:sz w:val="26"/>
          <w:szCs w:val="26"/>
        </w:rPr>
        <w:t xml:space="preserve"> </w:t>
      </w:r>
      <w:r w:rsidR="00B81250" w:rsidRPr="00D65BD5">
        <w:rPr>
          <w:rFonts w:ascii="Cambria" w:hAnsi="Cambria" w:cs="Calibri"/>
          <w:iCs/>
          <w:sz w:val="26"/>
          <w:szCs w:val="26"/>
        </w:rPr>
        <w:t>яви</w:t>
      </w:r>
      <w:r w:rsidR="00B81250" w:rsidRPr="00D65BD5">
        <w:rPr>
          <w:rFonts w:ascii="Cambria" w:hAnsi="Cambria"/>
          <w:iCs/>
          <w:sz w:val="26"/>
          <w:szCs w:val="26"/>
        </w:rPr>
        <w:t>́</w:t>
      </w:r>
      <w:r w:rsidR="00B81250" w:rsidRPr="00D65BD5">
        <w:rPr>
          <w:rFonts w:ascii="Cambria" w:hAnsi="Cambria" w:cs="Calibri"/>
          <w:iCs/>
          <w:sz w:val="26"/>
          <w:szCs w:val="26"/>
        </w:rPr>
        <w:t>ся</w:t>
      </w:r>
      <w:r w:rsidR="00B81250" w:rsidRPr="00D65BD5">
        <w:rPr>
          <w:rFonts w:ascii="Cambria" w:hAnsi="Cambria"/>
          <w:iCs/>
          <w:sz w:val="26"/>
          <w:szCs w:val="26"/>
        </w:rPr>
        <w:t xml:space="preserve"> </w:t>
      </w:r>
      <w:r w:rsidR="00B81250" w:rsidRPr="00D65BD5">
        <w:rPr>
          <w:rFonts w:ascii="Cambria" w:hAnsi="Cambria" w:cs="Calibri"/>
          <w:iCs/>
          <w:sz w:val="26"/>
          <w:szCs w:val="26"/>
        </w:rPr>
        <w:t>нам</w:t>
      </w:r>
      <w:r w:rsidR="00B81250" w:rsidRPr="00D65BD5">
        <w:rPr>
          <w:rFonts w:ascii="Cambria" w:hAnsi="Cambria"/>
          <w:iCs/>
          <w:sz w:val="26"/>
          <w:szCs w:val="26"/>
        </w:rPr>
        <w:t>.</w:t>
      </w:r>
    </w:p>
    <w:p w14:paraId="2B757EC6" w14:textId="3BF25C0F" w:rsidR="00B81250" w:rsidRPr="00D65BD5" w:rsidRDefault="00B81250"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b/>
          <w:bCs/>
          <w:iCs/>
          <w:sz w:val="26"/>
          <w:szCs w:val="26"/>
        </w:rPr>
        <w:t>Иере</w:t>
      </w:r>
      <w:r w:rsidRPr="00D65BD5">
        <w:rPr>
          <w:rFonts w:ascii="Cambria" w:hAnsi="Cambria"/>
          <w:b/>
          <w:bCs/>
          <w:iCs/>
          <w:sz w:val="26"/>
          <w:szCs w:val="26"/>
        </w:rPr>
        <w:t>́</w:t>
      </w:r>
      <w:r w:rsidRPr="00D65BD5">
        <w:rPr>
          <w:rFonts w:ascii="Cambria" w:hAnsi="Cambria" w:cs="Calibri"/>
          <w:b/>
          <w:bCs/>
          <w:iCs/>
          <w:sz w:val="26"/>
          <w:szCs w:val="26"/>
        </w:rPr>
        <w:t>й</w:t>
      </w:r>
      <w:r w:rsidRPr="00D65BD5">
        <w:rPr>
          <w:rFonts w:ascii="Cambria" w:hAnsi="Cambria"/>
          <w:b/>
          <w:bCs/>
          <w:iCs/>
          <w:sz w:val="26"/>
          <w:szCs w:val="26"/>
        </w:rPr>
        <w:t>:</w:t>
      </w:r>
      <w:r w:rsidRPr="00D65BD5">
        <w:rPr>
          <w:rFonts w:ascii="Cambria" w:hAnsi="Cambria"/>
          <w:iCs/>
          <w:sz w:val="26"/>
          <w:szCs w:val="26"/>
        </w:rPr>
        <w:t xml:space="preserve"> </w:t>
      </w:r>
      <w:r w:rsidR="00DB0D7F" w:rsidRPr="00D65BD5">
        <w:rPr>
          <w:rFonts w:ascii="Cambria" w:hAnsi="Cambria" w:cs="Calibri"/>
          <w:iCs/>
          <w:sz w:val="26"/>
          <w:szCs w:val="26"/>
        </w:rPr>
        <w:t>Ве</w:t>
      </w:r>
      <w:r w:rsidR="00DB0D7F" w:rsidRPr="00D65BD5">
        <w:rPr>
          <w:rFonts w:ascii="Cambria" w:hAnsi="Cambria"/>
          <w:iCs/>
          <w:sz w:val="26"/>
          <w:szCs w:val="26"/>
        </w:rPr>
        <w:t>́</w:t>
      </w:r>
      <w:r w:rsidR="00DB0D7F" w:rsidRPr="00D65BD5">
        <w:rPr>
          <w:rFonts w:ascii="Cambria" w:hAnsi="Cambria" w:cs="Calibri"/>
          <w:iCs/>
          <w:sz w:val="26"/>
          <w:szCs w:val="26"/>
        </w:rPr>
        <w:t>рую</w:t>
      </w:r>
      <w:r w:rsidR="00DB0D7F" w:rsidRPr="00D65BD5">
        <w:rPr>
          <w:rFonts w:ascii="Cambria" w:hAnsi="Cambria"/>
          <w:iCs/>
          <w:sz w:val="26"/>
          <w:szCs w:val="26"/>
        </w:rPr>
        <w:t xml:space="preserve">, </w:t>
      </w:r>
      <w:r w:rsidR="00DB0D7F" w:rsidRPr="00D65BD5">
        <w:rPr>
          <w:rFonts w:ascii="Cambria" w:hAnsi="Cambria" w:cs="Calibri"/>
          <w:iCs/>
          <w:sz w:val="26"/>
          <w:szCs w:val="26"/>
        </w:rPr>
        <w:t>Го</w:t>
      </w:r>
      <w:r w:rsidR="00DB0D7F" w:rsidRPr="00D65BD5">
        <w:rPr>
          <w:rFonts w:ascii="Cambria" w:hAnsi="Cambria"/>
          <w:iCs/>
          <w:sz w:val="26"/>
          <w:szCs w:val="26"/>
        </w:rPr>
        <w:t>́</w:t>
      </w:r>
      <w:r w:rsidR="00DB0D7F" w:rsidRPr="00D65BD5">
        <w:rPr>
          <w:rFonts w:ascii="Cambria" w:hAnsi="Cambria" w:cs="Calibri"/>
          <w:iCs/>
          <w:sz w:val="26"/>
          <w:szCs w:val="26"/>
        </w:rPr>
        <w:t>споди</w:t>
      </w:r>
      <w:r w:rsidR="00DB0D7F" w:rsidRPr="00D65BD5">
        <w:rPr>
          <w:rFonts w:ascii="Cambria" w:hAnsi="Cambria"/>
          <w:iCs/>
          <w:sz w:val="26"/>
          <w:szCs w:val="26"/>
        </w:rPr>
        <w:t xml:space="preserve">, </w:t>
      </w:r>
      <w:r w:rsidR="00DB0D7F" w:rsidRPr="00D65BD5">
        <w:rPr>
          <w:rFonts w:ascii="Cambria" w:hAnsi="Cambria" w:cs="Calibri"/>
          <w:iCs/>
          <w:sz w:val="26"/>
          <w:szCs w:val="26"/>
        </w:rPr>
        <w:t>и</w:t>
      </w:r>
      <w:r w:rsidR="00DB0D7F" w:rsidRPr="00D65BD5">
        <w:rPr>
          <w:rFonts w:ascii="Cambria" w:hAnsi="Cambria"/>
          <w:iCs/>
          <w:sz w:val="26"/>
          <w:szCs w:val="26"/>
        </w:rPr>
        <w:t xml:space="preserve"> </w:t>
      </w:r>
      <w:r w:rsidR="00DB0D7F" w:rsidRPr="00D65BD5">
        <w:rPr>
          <w:rFonts w:ascii="Cambria" w:hAnsi="Cambria" w:cs="Calibri"/>
          <w:iCs/>
          <w:sz w:val="26"/>
          <w:szCs w:val="26"/>
        </w:rPr>
        <w:t>испове</w:t>
      </w:r>
      <w:r w:rsidR="00DB0D7F" w:rsidRPr="00D65BD5">
        <w:rPr>
          <w:rFonts w:ascii="Cambria" w:hAnsi="Cambria"/>
          <w:iCs/>
          <w:sz w:val="26"/>
          <w:szCs w:val="26"/>
        </w:rPr>
        <w:t>́</w:t>
      </w:r>
      <w:r w:rsidR="00DB0D7F" w:rsidRPr="00D65BD5">
        <w:rPr>
          <w:rFonts w:ascii="Cambria" w:hAnsi="Cambria" w:cs="Calibri"/>
          <w:iCs/>
          <w:sz w:val="26"/>
          <w:szCs w:val="26"/>
        </w:rPr>
        <w:t>дую</w:t>
      </w:r>
      <w:r w:rsidR="00DB0D7F" w:rsidRPr="00D65BD5">
        <w:rPr>
          <w:rFonts w:ascii="Cambria" w:hAnsi="Cambria"/>
          <w:iCs/>
          <w:sz w:val="26"/>
          <w:szCs w:val="26"/>
        </w:rPr>
        <w:t xml:space="preserve">, </w:t>
      </w:r>
      <w:r w:rsidR="00DB0D7F" w:rsidRPr="00D65BD5">
        <w:rPr>
          <w:rFonts w:ascii="Cambria" w:hAnsi="Cambria" w:cs="Calibri"/>
          <w:iCs/>
          <w:sz w:val="26"/>
          <w:szCs w:val="26"/>
        </w:rPr>
        <w:t>я</w:t>
      </w:r>
      <w:r w:rsidR="00DB0D7F" w:rsidRPr="00D65BD5">
        <w:rPr>
          <w:rFonts w:ascii="Cambria" w:hAnsi="Cambria"/>
          <w:iCs/>
          <w:sz w:val="26"/>
          <w:szCs w:val="26"/>
        </w:rPr>
        <w:t>́</w:t>
      </w:r>
      <w:r w:rsidR="00DB0D7F" w:rsidRPr="00D65BD5">
        <w:rPr>
          <w:rFonts w:ascii="Cambria" w:hAnsi="Cambria" w:cs="Calibri"/>
          <w:iCs/>
          <w:sz w:val="26"/>
          <w:szCs w:val="26"/>
        </w:rPr>
        <w:t>ко</w:t>
      </w:r>
      <w:r w:rsidR="00DB0D7F" w:rsidRPr="00D65BD5">
        <w:rPr>
          <w:rFonts w:ascii="Cambria" w:hAnsi="Cambria"/>
          <w:iCs/>
          <w:sz w:val="26"/>
          <w:szCs w:val="26"/>
        </w:rPr>
        <w:t xml:space="preserve"> </w:t>
      </w:r>
      <w:r w:rsidR="00DB0D7F" w:rsidRPr="00D65BD5">
        <w:rPr>
          <w:rFonts w:ascii="Cambria" w:hAnsi="Cambria" w:cs="Calibri"/>
          <w:iCs/>
          <w:sz w:val="26"/>
          <w:szCs w:val="26"/>
        </w:rPr>
        <w:t>Ты</w:t>
      </w:r>
      <w:r w:rsidR="00DB0D7F" w:rsidRPr="00D65BD5">
        <w:rPr>
          <w:rFonts w:ascii="Cambria" w:hAnsi="Cambria"/>
          <w:iCs/>
          <w:sz w:val="26"/>
          <w:szCs w:val="26"/>
        </w:rPr>
        <w:t xml:space="preserve"> </w:t>
      </w:r>
      <w:r w:rsidR="00DB0D7F" w:rsidRPr="00D65BD5">
        <w:rPr>
          <w:rFonts w:ascii="Cambria" w:hAnsi="Cambria" w:cs="Calibri"/>
          <w:iCs/>
          <w:sz w:val="26"/>
          <w:szCs w:val="26"/>
        </w:rPr>
        <w:t>еси</w:t>
      </w:r>
      <w:r w:rsidR="00DB0D7F" w:rsidRPr="00D65BD5">
        <w:rPr>
          <w:rFonts w:ascii="Cambria" w:hAnsi="Cambria"/>
          <w:iCs/>
          <w:sz w:val="26"/>
          <w:szCs w:val="26"/>
        </w:rPr>
        <w:t xml:space="preserve">́ </w:t>
      </w:r>
      <w:r w:rsidR="00DB0D7F" w:rsidRPr="00D65BD5">
        <w:rPr>
          <w:rFonts w:ascii="Cambria" w:hAnsi="Cambria" w:cs="Calibri"/>
          <w:iCs/>
          <w:sz w:val="26"/>
          <w:szCs w:val="26"/>
        </w:rPr>
        <w:t>вои</w:t>
      </w:r>
      <w:r w:rsidR="00DB0D7F" w:rsidRPr="00D65BD5">
        <w:rPr>
          <w:rFonts w:ascii="Cambria" w:hAnsi="Cambria"/>
          <w:iCs/>
          <w:sz w:val="26"/>
          <w:szCs w:val="26"/>
        </w:rPr>
        <w:t>́</w:t>
      </w:r>
      <w:r w:rsidR="00DB0D7F" w:rsidRPr="00D65BD5">
        <w:rPr>
          <w:rFonts w:ascii="Cambria" w:hAnsi="Cambria" w:cs="Calibri"/>
          <w:iCs/>
          <w:sz w:val="26"/>
          <w:szCs w:val="26"/>
        </w:rPr>
        <w:t>стинну</w:t>
      </w:r>
      <w:r w:rsidR="00DB0D7F" w:rsidRPr="00D65BD5">
        <w:rPr>
          <w:rFonts w:ascii="Cambria" w:hAnsi="Cambria"/>
          <w:iCs/>
          <w:sz w:val="26"/>
          <w:szCs w:val="26"/>
        </w:rPr>
        <w:t xml:space="preserve"> </w:t>
      </w:r>
      <w:r w:rsidR="00DB0D7F" w:rsidRPr="00D65BD5">
        <w:rPr>
          <w:rFonts w:ascii="Cambria" w:hAnsi="Cambria" w:cs="Calibri"/>
          <w:iCs/>
          <w:sz w:val="26"/>
          <w:szCs w:val="26"/>
        </w:rPr>
        <w:t>Христо</w:t>
      </w:r>
      <w:r w:rsidR="00DB0D7F" w:rsidRPr="00D65BD5">
        <w:rPr>
          <w:rFonts w:ascii="Cambria" w:hAnsi="Cambria"/>
          <w:iCs/>
          <w:sz w:val="26"/>
          <w:szCs w:val="26"/>
        </w:rPr>
        <w:t>́</w:t>
      </w:r>
      <w:r w:rsidR="00DB0D7F" w:rsidRPr="00D65BD5">
        <w:rPr>
          <w:rFonts w:ascii="Cambria" w:hAnsi="Cambria" w:cs="Calibri"/>
          <w:iCs/>
          <w:sz w:val="26"/>
          <w:szCs w:val="26"/>
        </w:rPr>
        <w:t>с</w:t>
      </w:r>
      <w:r w:rsidR="00DB0D7F" w:rsidRPr="00D65BD5">
        <w:rPr>
          <w:rFonts w:ascii="Cambria" w:hAnsi="Cambria"/>
          <w:iCs/>
          <w:sz w:val="26"/>
          <w:szCs w:val="26"/>
        </w:rPr>
        <w:t xml:space="preserve">, </w:t>
      </w:r>
      <w:r w:rsidR="00DB0D7F" w:rsidRPr="00D65BD5">
        <w:rPr>
          <w:rFonts w:ascii="Cambria" w:hAnsi="Cambria" w:cs="Calibri"/>
          <w:iCs/>
          <w:sz w:val="26"/>
          <w:szCs w:val="26"/>
        </w:rPr>
        <w:t>Сын</w:t>
      </w:r>
      <w:r w:rsidR="00DB0D7F" w:rsidRPr="00D65BD5">
        <w:rPr>
          <w:rFonts w:ascii="Cambria" w:hAnsi="Cambria"/>
          <w:iCs/>
          <w:sz w:val="26"/>
          <w:szCs w:val="26"/>
        </w:rPr>
        <w:t xml:space="preserve"> </w:t>
      </w:r>
      <w:r w:rsidR="00DB0D7F" w:rsidRPr="00D65BD5">
        <w:rPr>
          <w:rFonts w:ascii="Cambria" w:hAnsi="Cambria" w:cs="Calibri"/>
          <w:iCs/>
          <w:sz w:val="26"/>
          <w:szCs w:val="26"/>
        </w:rPr>
        <w:t>Бо</w:t>
      </w:r>
      <w:r w:rsidR="00DB0D7F" w:rsidRPr="00D65BD5">
        <w:rPr>
          <w:rFonts w:ascii="Cambria" w:hAnsi="Cambria"/>
          <w:iCs/>
          <w:sz w:val="26"/>
          <w:szCs w:val="26"/>
        </w:rPr>
        <w:t>́</w:t>
      </w:r>
      <w:r w:rsidR="00DB0D7F" w:rsidRPr="00D65BD5">
        <w:rPr>
          <w:rFonts w:ascii="Cambria" w:hAnsi="Cambria" w:cs="Calibri"/>
          <w:iCs/>
          <w:sz w:val="26"/>
          <w:szCs w:val="26"/>
        </w:rPr>
        <w:t>га</w:t>
      </w:r>
      <w:r w:rsidR="00DB0D7F" w:rsidRPr="00D65BD5">
        <w:rPr>
          <w:rFonts w:ascii="Cambria" w:hAnsi="Cambria"/>
          <w:iCs/>
          <w:sz w:val="26"/>
          <w:szCs w:val="26"/>
        </w:rPr>
        <w:t xml:space="preserve"> </w:t>
      </w:r>
      <w:r w:rsidR="00DB0D7F" w:rsidRPr="00D65BD5">
        <w:rPr>
          <w:rFonts w:ascii="Cambria" w:hAnsi="Cambria" w:cs="Calibri"/>
          <w:iCs/>
          <w:sz w:val="26"/>
          <w:szCs w:val="26"/>
        </w:rPr>
        <w:t>жива</w:t>
      </w:r>
      <w:r w:rsidR="00DB0D7F" w:rsidRPr="00D65BD5">
        <w:rPr>
          <w:rFonts w:ascii="Cambria" w:hAnsi="Cambria"/>
          <w:iCs/>
          <w:sz w:val="26"/>
          <w:szCs w:val="26"/>
        </w:rPr>
        <w:t>́</w:t>
      </w:r>
      <w:r w:rsidR="00DB0D7F" w:rsidRPr="00D65BD5">
        <w:rPr>
          <w:rFonts w:ascii="Cambria" w:hAnsi="Cambria" w:cs="Calibri"/>
          <w:iCs/>
          <w:sz w:val="26"/>
          <w:szCs w:val="26"/>
        </w:rPr>
        <w:t>го</w:t>
      </w:r>
      <w:r w:rsidR="00DB0D7F" w:rsidRPr="00D65BD5">
        <w:rPr>
          <w:rFonts w:ascii="Cambria" w:hAnsi="Cambria"/>
          <w:iCs/>
          <w:sz w:val="26"/>
          <w:szCs w:val="26"/>
        </w:rPr>
        <w:t xml:space="preserve">, </w:t>
      </w:r>
      <w:r w:rsidR="00DB0D7F" w:rsidRPr="00D65BD5">
        <w:rPr>
          <w:rFonts w:ascii="Cambria" w:hAnsi="Cambria" w:cs="Calibri"/>
          <w:iCs/>
          <w:sz w:val="26"/>
          <w:szCs w:val="26"/>
        </w:rPr>
        <w:t>прише</w:t>
      </w:r>
      <w:r w:rsidR="00DB0D7F" w:rsidRPr="00D65BD5">
        <w:rPr>
          <w:rFonts w:ascii="Cambria" w:hAnsi="Cambria"/>
          <w:iCs/>
          <w:sz w:val="26"/>
          <w:szCs w:val="26"/>
        </w:rPr>
        <w:t>́</w:t>
      </w:r>
      <w:r w:rsidR="00DB0D7F" w:rsidRPr="00D65BD5">
        <w:rPr>
          <w:rFonts w:ascii="Cambria" w:hAnsi="Cambria" w:cs="Calibri"/>
          <w:iCs/>
          <w:sz w:val="26"/>
          <w:szCs w:val="26"/>
        </w:rPr>
        <w:t>дый</w:t>
      </w:r>
      <w:r w:rsidR="00DB0D7F" w:rsidRPr="00D65BD5">
        <w:rPr>
          <w:rFonts w:ascii="Cambria" w:hAnsi="Cambria"/>
          <w:iCs/>
          <w:sz w:val="26"/>
          <w:szCs w:val="26"/>
        </w:rPr>
        <w:t xml:space="preserve"> </w:t>
      </w:r>
      <w:r w:rsidR="00DB0D7F" w:rsidRPr="00D65BD5">
        <w:rPr>
          <w:rFonts w:ascii="Cambria" w:hAnsi="Cambria" w:cs="Calibri"/>
          <w:iCs/>
          <w:sz w:val="26"/>
          <w:szCs w:val="26"/>
        </w:rPr>
        <w:t>в</w:t>
      </w:r>
      <w:r w:rsidR="00DB0D7F" w:rsidRPr="00D65BD5">
        <w:rPr>
          <w:rFonts w:ascii="Cambria" w:hAnsi="Cambria"/>
          <w:iCs/>
          <w:sz w:val="26"/>
          <w:szCs w:val="26"/>
        </w:rPr>
        <w:t xml:space="preserve"> </w:t>
      </w:r>
      <w:r w:rsidR="00DB0D7F" w:rsidRPr="00D65BD5">
        <w:rPr>
          <w:rFonts w:ascii="Cambria" w:hAnsi="Cambria" w:cs="Calibri"/>
          <w:iCs/>
          <w:sz w:val="26"/>
          <w:szCs w:val="26"/>
        </w:rPr>
        <w:t>мир</w:t>
      </w:r>
      <w:r w:rsidR="00DB0D7F" w:rsidRPr="00D65BD5">
        <w:rPr>
          <w:rFonts w:ascii="Cambria" w:hAnsi="Cambria"/>
          <w:iCs/>
          <w:sz w:val="26"/>
          <w:szCs w:val="26"/>
        </w:rPr>
        <w:t xml:space="preserve"> </w:t>
      </w:r>
      <w:r w:rsidR="00DB0D7F" w:rsidRPr="00D65BD5">
        <w:rPr>
          <w:rFonts w:ascii="Cambria" w:hAnsi="Cambria" w:cs="Calibri"/>
          <w:iCs/>
          <w:sz w:val="26"/>
          <w:szCs w:val="26"/>
        </w:rPr>
        <w:t>гре</w:t>
      </w:r>
      <w:r w:rsidR="00DB0D7F" w:rsidRPr="00D65BD5">
        <w:rPr>
          <w:rFonts w:ascii="Cambria" w:hAnsi="Cambria"/>
          <w:iCs/>
          <w:sz w:val="26"/>
          <w:szCs w:val="26"/>
        </w:rPr>
        <w:t>́</w:t>
      </w:r>
      <w:r w:rsidR="00DB0D7F" w:rsidRPr="00D65BD5">
        <w:rPr>
          <w:rFonts w:ascii="Cambria" w:hAnsi="Cambria" w:cs="Calibri"/>
          <w:iCs/>
          <w:sz w:val="26"/>
          <w:szCs w:val="26"/>
        </w:rPr>
        <w:t>шныя</w:t>
      </w:r>
      <w:r w:rsidR="00DB0D7F" w:rsidRPr="00D65BD5">
        <w:rPr>
          <w:rFonts w:ascii="Cambria" w:hAnsi="Cambria"/>
          <w:iCs/>
          <w:sz w:val="26"/>
          <w:szCs w:val="26"/>
        </w:rPr>
        <w:t xml:space="preserve"> </w:t>
      </w:r>
      <w:r w:rsidR="00DB0D7F" w:rsidRPr="00D65BD5">
        <w:rPr>
          <w:rFonts w:ascii="Cambria" w:hAnsi="Cambria" w:cs="Calibri"/>
          <w:iCs/>
          <w:sz w:val="26"/>
          <w:szCs w:val="26"/>
        </w:rPr>
        <w:t>спасти</w:t>
      </w:r>
      <w:r w:rsidR="00DB0D7F" w:rsidRPr="00D65BD5">
        <w:rPr>
          <w:rFonts w:ascii="Cambria" w:hAnsi="Cambria"/>
          <w:iCs/>
          <w:sz w:val="26"/>
          <w:szCs w:val="26"/>
        </w:rPr>
        <w:t xml:space="preserve">́, </w:t>
      </w:r>
      <w:r w:rsidR="00DB0D7F" w:rsidRPr="00D65BD5">
        <w:rPr>
          <w:rFonts w:ascii="Cambria" w:hAnsi="Cambria" w:cs="Calibri"/>
          <w:iCs/>
          <w:sz w:val="26"/>
          <w:szCs w:val="26"/>
        </w:rPr>
        <w:t>от</w:t>
      </w:r>
      <w:r w:rsidR="00DB0D7F" w:rsidRPr="00D65BD5">
        <w:rPr>
          <w:rFonts w:ascii="Cambria" w:hAnsi="Cambria"/>
          <w:iCs/>
          <w:sz w:val="26"/>
          <w:szCs w:val="26"/>
        </w:rPr>
        <w:t xml:space="preserve"> </w:t>
      </w:r>
      <w:r w:rsidR="00DB0D7F" w:rsidRPr="00D65BD5">
        <w:rPr>
          <w:rFonts w:ascii="Cambria" w:hAnsi="Cambria" w:cs="Calibri"/>
          <w:iCs/>
          <w:sz w:val="26"/>
          <w:szCs w:val="26"/>
        </w:rPr>
        <w:t>ни</w:t>
      </w:r>
      <w:r w:rsidR="00DB0D7F" w:rsidRPr="00D65BD5">
        <w:rPr>
          <w:rFonts w:ascii="Cambria" w:hAnsi="Cambria"/>
          <w:iCs/>
          <w:sz w:val="26"/>
          <w:szCs w:val="26"/>
        </w:rPr>
        <w:t>́</w:t>
      </w:r>
      <w:r w:rsidR="00DB0D7F" w:rsidRPr="00D65BD5">
        <w:rPr>
          <w:rFonts w:ascii="Cambria" w:hAnsi="Cambria" w:cs="Calibri"/>
          <w:iCs/>
          <w:sz w:val="26"/>
          <w:szCs w:val="26"/>
        </w:rPr>
        <w:t>хже</w:t>
      </w:r>
      <w:r w:rsidR="00DB0D7F" w:rsidRPr="00D65BD5">
        <w:rPr>
          <w:rFonts w:ascii="Cambria" w:hAnsi="Cambria"/>
          <w:iCs/>
          <w:sz w:val="26"/>
          <w:szCs w:val="26"/>
        </w:rPr>
        <w:t xml:space="preserve"> </w:t>
      </w:r>
      <w:r w:rsidR="00DB0D7F" w:rsidRPr="00D65BD5">
        <w:rPr>
          <w:rFonts w:ascii="Cambria" w:hAnsi="Cambria" w:cs="Calibri"/>
          <w:iCs/>
          <w:sz w:val="26"/>
          <w:szCs w:val="26"/>
        </w:rPr>
        <w:t>пе</w:t>
      </w:r>
      <w:r w:rsidR="00DB0D7F" w:rsidRPr="00D65BD5">
        <w:rPr>
          <w:rFonts w:ascii="Cambria" w:hAnsi="Cambria"/>
          <w:iCs/>
          <w:sz w:val="26"/>
          <w:szCs w:val="26"/>
        </w:rPr>
        <w:t>́</w:t>
      </w:r>
      <w:r w:rsidR="00DB0D7F" w:rsidRPr="00D65BD5">
        <w:rPr>
          <w:rFonts w:ascii="Cambria" w:hAnsi="Cambria" w:cs="Calibri"/>
          <w:iCs/>
          <w:sz w:val="26"/>
          <w:szCs w:val="26"/>
        </w:rPr>
        <w:t>рвый</w:t>
      </w:r>
      <w:r w:rsidR="00DB0D7F" w:rsidRPr="00D65BD5">
        <w:rPr>
          <w:rFonts w:ascii="Cambria" w:hAnsi="Cambria"/>
          <w:iCs/>
          <w:sz w:val="26"/>
          <w:szCs w:val="26"/>
        </w:rPr>
        <w:t xml:space="preserve"> </w:t>
      </w:r>
      <w:r w:rsidR="00DB0D7F" w:rsidRPr="00D65BD5">
        <w:rPr>
          <w:rFonts w:ascii="Cambria" w:hAnsi="Cambria" w:cs="Calibri"/>
          <w:iCs/>
          <w:sz w:val="26"/>
          <w:szCs w:val="26"/>
        </w:rPr>
        <w:t>есмь</w:t>
      </w:r>
      <w:r w:rsidR="00DB0D7F" w:rsidRPr="00D65BD5">
        <w:rPr>
          <w:rFonts w:ascii="Cambria" w:hAnsi="Cambria"/>
          <w:iCs/>
          <w:sz w:val="26"/>
          <w:szCs w:val="26"/>
        </w:rPr>
        <w:t xml:space="preserve"> </w:t>
      </w:r>
      <w:r w:rsidR="00DB0D7F" w:rsidRPr="00D65BD5">
        <w:rPr>
          <w:rFonts w:ascii="Cambria" w:hAnsi="Cambria" w:cs="Calibri"/>
          <w:iCs/>
          <w:sz w:val="26"/>
          <w:szCs w:val="26"/>
        </w:rPr>
        <w:t>аз</w:t>
      </w:r>
      <w:r w:rsidR="00DB0D7F" w:rsidRPr="00D65BD5">
        <w:rPr>
          <w:rFonts w:ascii="Cambria" w:hAnsi="Cambria"/>
          <w:iCs/>
          <w:sz w:val="26"/>
          <w:szCs w:val="26"/>
        </w:rPr>
        <w:t xml:space="preserve">. </w:t>
      </w:r>
      <w:r w:rsidR="00DB0D7F" w:rsidRPr="00D65BD5">
        <w:rPr>
          <w:rFonts w:ascii="Cambria" w:hAnsi="Cambria" w:cs="Calibri"/>
          <w:iCs/>
          <w:sz w:val="26"/>
          <w:szCs w:val="26"/>
        </w:rPr>
        <w:t>Еще</w:t>
      </w:r>
      <w:r w:rsidR="00DB0D7F" w:rsidRPr="00D65BD5">
        <w:rPr>
          <w:rFonts w:ascii="Cambria" w:hAnsi="Cambria"/>
          <w:iCs/>
          <w:sz w:val="26"/>
          <w:szCs w:val="26"/>
        </w:rPr>
        <w:t xml:space="preserve">́ </w:t>
      </w:r>
      <w:r w:rsidR="00DB0D7F" w:rsidRPr="00D65BD5">
        <w:rPr>
          <w:rFonts w:ascii="Cambria" w:hAnsi="Cambria" w:cs="Calibri"/>
          <w:iCs/>
          <w:sz w:val="26"/>
          <w:szCs w:val="26"/>
        </w:rPr>
        <w:t>ве</w:t>
      </w:r>
      <w:r w:rsidR="00DB0D7F" w:rsidRPr="00D65BD5">
        <w:rPr>
          <w:rFonts w:ascii="Cambria" w:hAnsi="Cambria"/>
          <w:iCs/>
          <w:sz w:val="26"/>
          <w:szCs w:val="26"/>
        </w:rPr>
        <w:t>́</w:t>
      </w:r>
      <w:r w:rsidR="00DB0D7F" w:rsidRPr="00D65BD5">
        <w:rPr>
          <w:rFonts w:ascii="Cambria" w:hAnsi="Cambria" w:cs="Calibri"/>
          <w:iCs/>
          <w:sz w:val="26"/>
          <w:szCs w:val="26"/>
        </w:rPr>
        <w:t>рую</w:t>
      </w:r>
      <w:r w:rsidR="00DB0D7F" w:rsidRPr="00D65BD5">
        <w:rPr>
          <w:rFonts w:ascii="Cambria" w:hAnsi="Cambria"/>
          <w:iCs/>
          <w:sz w:val="26"/>
          <w:szCs w:val="26"/>
        </w:rPr>
        <w:t xml:space="preserve">, </w:t>
      </w:r>
      <w:r w:rsidR="00DB0D7F" w:rsidRPr="00D65BD5">
        <w:rPr>
          <w:rFonts w:ascii="Cambria" w:hAnsi="Cambria" w:cs="Calibri"/>
          <w:iCs/>
          <w:sz w:val="26"/>
          <w:szCs w:val="26"/>
        </w:rPr>
        <w:t>я</w:t>
      </w:r>
      <w:r w:rsidR="00DB0D7F" w:rsidRPr="00D65BD5">
        <w:rPr>
          <w:rFonts w:ascii="Cambria" w:hAnsi="Cambria"/>
          <w:iCs/>
          <w:sz w:val="26"/>
          <w:szCs w:val="26"/>
        </w:rPr>
        <w:t>́</w:t>
      </w:r>
      <w:r w:rsidR="00DB0D7F" w:rsidRPr="00D65BD5">
        <w:rPr>
          <w:rFonts w:ascii="Cambria" w:hAnsi="Cambria" w:cs="Calibri"/>
          <w:iCs/>
          <w:sz w:val="26"/>
          <w:szCs w:val="26"/>
        </w:rPr>
        <w:t>ко</w:t>
      </w:r>
      <w:r w:rsidR="00DB0D7F" w:rsidRPr="00D65BD5">
        <w:rPr>
          <w:rFonts w:ascii="Cambria" w:hAnsi="Cambria"/>
          <w:iCs/>
          <w:sz w:val="26"/>
          <w:szCs w:val="26"/>
        </w:rPr>
        <w:t xml:space="preserve"> </w:t>
      </w:r>
      <w:r w:rsidR="00DB0D7F" w:rsidRPr="00D65BD5">
        <w:rPr>
          <w:rFonts w:ascii="Cambria" w:hAnsi="Cambria" w:cs="Calibri"/>
          <w:iCs/>
          <w:sz w:val="26"/>
          <w:szCs w:val="26"/>
        </w:rPr>
        <w:t>сие</w:t>
      </w:r>
      <w:r w:rsidR="00DB0D7F" w:rsidRPr="00D65BD5">
        <w:rPr>
          <w:rFonts w:ascii="Cambria" w:hAnsi="Cambria"/>
          <w:iCs/>
          <w:sz w:val="26"/>
          <w:szCs w:val="26"/>
        </w:rPr>
        <w:t xml:space="preserve">́ </w:t>
      </w:r>
      <w:r w:rsidR="00DB0D7F" w:rsidRPr="00D65BD5">
        <w:rPr>
          <w:rFonts w:ascii="Cambria" w:hAnsi="Cambria" w:cs="Calibri"/>
          <w:iCs/>
          <w:sz w:val="26"/>
          <w:szCs w:val="26"/>
        </w:rPr>
        <w:t>есть</w:t>
      </w:r>
      <w:r w:rsidR="00DB0D7F" w:rsidRPr="00D65BD5">
        <w:rPr>
          <w:rFonts w:ascii="Cambria" w:hAnsi="Cambria"/>
          <w:iCs/>
          <w:sz w:val="26"/>
          <w:szCs w:val="26"/>
        </w:rPr>
        <w:t xml:space="preserve"> </w:t>
      </w:r>
      <w:r w:rsidR="00DB0D7F" w:rsidRPr="00D65BD5">
        <w:rPr>
          <w:rFonts w:ascii="Cambria" w:hAnsi="Cambria" w:cs="Calibri"/>
          <w:iCs/>
          <w:sz w:val="26"/>
          <w:szCs w:val="26"/>
        </w:rPr>
        <w:t>са</w:t>
      </w:r>
      <w:r w:rsidR="00DB0D7F" w:rsidRPr="00D65BD5">
        <w:rPr>
          <w:rFonts w:ascii="Cambria" w:hAnsi="Cambria"/>
          <w:iCs/>
          <w:sz w:val="26"/>
          <w:szCs w:val="26"/>
        </w:rPr>
        <w:t>́</w:t>
      </w:r>
      <w:r w:rsidR="00DB0D7F" w:rsidRPr="00D65BD5">
        <w:rPr>
          <w:rFonts w:ascii="Cambria" w:hAnsi="Cambria" w:cs="Calibri"/>
          <w:iCs/>
          <w:sz w:val="26"/>
          <w:szCs w:val="26"/>
        </w:rPr>
        <w:t>мое</w:t>
      </w:r>
      <w:r w:rsidR="00DB0D7F" w:rsidRPr="00D65BD5">
        <w:rPr>
          <w:rFonts w:ascii="Cambria" w:hAnsi="Cambria"/>
          <w:iCs/>
          <w:sz w:val="26"/>
          <w:szCs w:val="26"/>
        </w:rPr>
        <w:t xml:space="preserve"> </w:t>
      </w:r>
      <w:r w:rsidR="00DB0D7F" w:rsidRPr="00D65BD5">
        <w:rPr>
          <w:rFonts w:ascii="Cambria" w:hAnsi="Cambria" w:cs="Calibri"/>
          <w:iCs/>
          <w:sz w:val="26"/>
          <w:szCs w:val="26"/>
        </w:rPr>
        <w:t>пречи</w:t>
      </w:r>
      <w:r w:rsidR="00DB0D7F" w:rsidRPr="00D65BD5">
        <w:rPr>
          <w:rFonts w:ascii="Cambria" w:hAnsi="Cambria"/>
          <w:iCs/>
          <w:sz w:val="26"/>
          <w:szCs w:val="26"/>
        </w:rPr>
        <w:t>́</w:t>
      </w:r>
      <w:r w:rsidR="00DB0D7F" w:rsidRPr="00D65BD5">
        <w:rPr>
          <w:rFonts w:ascii="Cambria" w:hAnsi="Cambria" w:cs="Calibri"/>
          <w:iCs/>
          <w:sz w:val="26"/>
          <w:szCs w:val="26"/>
        </w:rPr>
        <w:t>стое</w:t>
      </w:r>
      <w:r w:rsidR="00DB0D7F" w:rsidRPr="00D65BD5">
        <w:rPr>
          <w:rFonts w:ascii="Cambria" w:hAnsi="Cambria"/>
          <w:iCs/>
          <w:sz w:val="26"/>
          <w:szCs w:val="26"/>
        </w:rPr>
        <w:t xml:space="preserve"> </w:t>
      </w:r>
      <w:r w:rsidR="00DB0D7F" w:rsidRPr="00D65BD5">
        <w:rPr>
          <w:rFonts w:ascii="Cambria" w:hAnsi="Cambria" w:cs="Calibri"/>
          <w:iCs/>
          <w:sz w:val="26"/>
          <w:szCs w:val="26"/>
        </w:rPr>
        <w:t>Те</w:t>
      </w:r>
      <w:r w:rsidR="00DB0D7F" w:rsidRPr="00D65BD5">
        <w:rPr>
          <w:rFonts w:ascii="Cambria" w:hAnsi="Cambria"/>
          <w:iCs/>
          <w:sz w:val="26"/>
          <w:szCs w:val="26"/>
        </w:rPr>
        <w:t>́</w:t>
      </w:r>
      <w:r w:rsidR="00DB0D7F" w:rsidRPr="00D65BD5">
        <w:rPr>
          <w:rFonts w:ascii="Cambria" w:hAnsi="Cambria" w:cs="Calibri"/>
          <w:iCs/>
          <w:sz w:val="26"/>
          <w:szCs w:val="26"/>
        </w:rPr>
        <w:t>ло</w:t>
      </w:r>
      <w:r w:rsidR="00DB0D7F" w:rsidRPr="00D65BD5">
        <w:rPr>
          <w:rFonts w:ascii="Cambria" w:hAnsi="Cambria"/>
          <w:iCs/>
          <w:sz w:val="26"/>
          <w:szCs w:val="26"/>
        </w:rPr>
        <w:t xml:space="preserve"> </w:t>
      </w:r>
      <w:r w:rsidR="00DB0D7F" w:rsidRPr="00D65BD5">
        <w:rPr>
          <w:rFonts w:ascii="Cambria" w:hAnsi="Cambria" w:cs="Calibri"/>
          <w:iCs/>
          <w:sz w:val="26"/>
          <w:szCs w:val="26"/>
        </w:rPr>
        <w:t>Твое</w:t>
      </w:r>
      <w:r w:rsidR="00DB0D7F" w:rsidRPr="00D65BD5">
        <w:rPr>
          <w:rFonts w:ascii="Cambria" w:hAnsi="Cambria"/>
          <w:iCs/>
          <w:sz w:val="26"/>
          <w:szCs w:val="26"/>
        </w:rPr>
        <w:t xml:space="preserve">́, </w:t>
      </w:r>
      <w:r w:rsidR="00DB0D7F" w:rsidRPr="00D65BD5">
        <w:rPr>
          <w:rFonts w:ascii="Cambria" w:hAnsi="Cambria" w:cs="Calibri"/>
          <w:iCs/>
          <w:sz w:val="26"/>
          <w:szCs w:val="26"/>
        </w:rPr>
        <w:t>и</w:t>
      </w:r>
      <w:r w:rsidR="00DB0D7F" w:rsidRPr="00D65BD5">
        <w:rPr>
          <w:rFonts w:ascii="Cambria" w:hAnsi="Cambria"/>
          <w:iCs/>
          <w:sz w:val="26"/>
          <w:szCs w:val="26"/>
        </w:rPr>
        <w:t xml:space="preserve"> </w:t>
      </w:r>
      <w:r w:rsidR="00DB0D7F" w:rsidRPr="00D65BD5">
        <w:rPr>
          <w:rFonts w:ascii="Cambria" w:hAnsi="Cambria" w:cs="Calibri"/>
          <w:iCs/>
          <w:sz w:val="26"/>
          <w:szCs w:val="26"/>
        </w:rPr>
        <w:t>сия</w:t>
      </w:r>
      <w:r w:rsidR="00DB0D7F" w:rsidRPr="00D65BD5">
        <w:rPr>
          <w:rFonts w:ascii="Cambria" w:hAnsi="Cambria"/>
          <w:iCs/>
          <w:sz w:val="26"/>
          <w:szCs w:val="26"/>
        </w:rPr>
        <w:t xml:space="preserve">́ </w:t>
      </w:r>
      <w:r w:rsidR="00DB0D7F" w:rsidRPr="00D65BD5">
        <w:rPr>
          <w:rFonts w:ascii="Cambria" w:hAnsi="Cambria" w:cs="Calibri"/>
          <w:iCs/>
          <w:sz w:val="26"/>
          <w:szCs w:val="26"/>
        </w:rPr>
        <w:t>есть</w:t>
      </w:r>
      <w:r w:rsidR="00DB0D7F" w:rsidRPr="00D65BD5">
        <w:rPr>
          <w:rFonts w:ascii="Cambria" w:hAnsi="Cambria"/>
          <w:iCs/>
          <w:sz w:val="26"/>
          <w:szCs w:val="26"/>
        </w:rPr>
        <w:t xml:space="preserve"> </w:t>
      </w:r>
      <w:r w:rsidR="00DB0D7F" w:rsidRPr="00D65BD5">
        <w:rPr>
          <w:rFonts w:ascii="Cambria" w:hAnsi="Cambria" w:cs="Calibri"/>
          <w:iCs/>
          <w:sz w:val="26"/>
          <w:szCs w:val="26"/>
        </w:rPr>
        <w:t>са</w:t>
      </w:r>
      <w:r w:rsidR="00DB0D7F" w:rsidRPr="00D65BD5">
        <w:rPr>
          <w:rFonts w:ascii="Cambria" w:hAnsi="Cambria"/>
          <w:iCs/>
          <w:sz w:val="26"/>
          <w:szCs w:val="26"/>
        </w:rPr>
        <w:t>́</w:t>
      </w:r>
      <w:r w:rsidR="00DB0D7F" w:rsidRPr="00D65BD5">
        <w:rPr>
          <w:rFonts w:ascii="Cambria" w:hAnsi="Cambria" w:cs="Calibri"/>
          <w:iCs/>
          <w:sz w:val="26"/>
          <w:szCs w:val="26"/>
        </w:rPr>
        <w:t>мая</w:t>
      </w:r>
      <w:r w:rsidR="00DB0D7F" w:rsidRPr="00D65BD5">
        <w:rPr>
          <w:rFonts w:ascii="Cambria" w:hAnsi="Cambria"/>
          <w:iCs/>
          <w:sz w:val="26"/>
          <w:szCs w:val="26"/>
        </w:rPr>
        <w:t xml:space="preserve"> </w:t>
      </w:r>
      <w:r w:rsidR="00DB0D7F" w:rsidRPr="00D65BD5">
        <w:rPr>
          <w:rFonts w:ascii="Cambria" w:hAnsi="Cambria" w:cs="Calibri"/>
          <w:iCs/>
          <w:sz w:val="26"/>
          <w:szCs w:val="26"/>
        </w:rPr>
        <w:t>честна</w:t>
      </w:r>
      <w:r w:rsidR="00DB0D7F" w:rsidRPr="00D65BD5">
        <w:rPr>
          <w:rFonts w:ascii="Cambria" w:hAnsi="Cambria"/>
          <w:iCs/>
          <w:sz w:val="26"/>
          <w:szCs w:val="26"/>
        </w:rPr>
        <w:t>́</w:t>
      </w:r>
      <w:r w:rsidR="00DB0D7F" w:rsidRPr="00D65BD5">
        <w:rPr>
          <w:rFonts w:ascii="Cambria" w:hAnsi="Cambria" w:cs="Calibri"/>
          <w:iCs/>
          <w:sz w:val="26"/>
          <w:szCs w:val="26"/>
        </w:rPr>
        <w:t>я</w:t>
      </w:r>
      <w:r w:rsidR="00DB0D7F" w:rsidRPr="00D65BD5">
        <w:rPr>
          <w:rFonts w:ascii="Cambria" w:hAnsi="Cambria"/>
          <w:iCs/>
          <w:sz w:val="26"/>
          <w:szCs w:val="26"/>
        </w:rPr>
        <w:t xml:space="preserve"> </w:t>
      </w:r>
      <w:r w:rsidR="00DB0D7F" w:rsidRPr="00D65BD5">
        <w:rPr>
          <w:rFonts w:ascii="Cambria" w:hAnsi="Cambria" w:cs="Calibri"/>
          <w:iCs/>
          <w:sz w:val="26"/>
          <w:szCs w:val="26"/>
        </w:rPr>
        <w:t>Кровь</w:t>
      </w:r>
      <w:r w:rsidR="00DB0D7F" w:rsidRPr="00D65BD5">
        <w:rPr>
          <w:rFonts w:ascii="Cambria" w:hAnsi="Cambria"/>
          <w:iCs/>
          <w:sz w:val="26"/>
          <w:szCs w:val="26"/>
        </w:rPr>
        <w:t xml:space="preserve"> </w:t>
      </w:r>
      <w:r w:rsidR="00DB0D7F" w:rsidRPr="00D65BD5">
        <w:rPr>
          <w:rFonts w:ascii="Cambria" w:hAnsi="Cambria" w:cs="Calibri"/>
          <w:iCs/>
          <w:sz w:val="26"/>
          <w:szCs w:val="26"/>
        </w:rPr>
        <w:t>Твоя</w:t>
      </w:r>
      <w:r w:rsidR="00DB0D7F" w:rsidRPr="00D65BD5">
        <w:rPr>
          <w:rFonts w:ascii="Cambria" w:hAnsi="Cambria"/>
          <w:iCs/>
          <w:sz w:val="26"/>
          <w:szCs w:val="26"/>
        </w:rPr>
        <w:t xml:space="preserve">́. </w:t>
      </w:r>
      <w:r w:rsidR="00DB0D7F" w:rsidRPr="00D65BD5">
        <w:rPr>
          <w:rFonts w:ascii="Cambria" w:hAnsi="Cambria" w:cs="Calibri"/>
          <w:iCs/>
          <w:sz w:val="26"/>
          <w:szCs w:val="26"/>
        </w:rPr>
        <w:t>Молю</w:t>
      </w:r>
      <w:r w:rsidR="00DB0D7F" w:rsidRPr="00D65BD5">
        <w:rPr>
          <w:rFonts w:ascii="Cambria" w:hAnsi="Cambria"/>
          <w:iCs/>
          <w:sz w:val="26"/>
          <w:szCs w:val="26"/>
        </w:rPr>
        <w:t>́</w:t>
      </w:r>
      <w:r w:rsidR="00DB0D7F" w:rsidRPr="00D65BD5">
        <w:rPr>
          <w:rFonts w:ascii="Cambria" w:hAnsi="Cambria" w:cs="Calibri"/>
          <w:iCs/>
          <w:sz w:val="26"/>
          <w:szCs w:val="26"/>
        </w:rPr>
        <w:t>ся</w:t>
      </w:r>
      <w:r w:rsidR="00DB0D7F" w:rsidRPr="00D65BD5">
        <w:rPr>
          <w:rFonts w:ascii="Cambria" w:hAnsi="Cambria"/>
          <w:iCs/>
          <w:sz w:val="26"/>
          <w:szCs w:val="26"/>
        </w:rPr>
        <w:t xml:space="preserve"> </w:t>
      </w:r>
      <w:r w:rsidR="00DB0D7F" w:rsidRPr="00D65BD5">
        <w:rPr>
          <w:rFonts w:ascii="Cambria" w:hAnsi="Cambria" w:cs="Calibri"/>
          <w:iCs/>
          <w:sz w:val="26"/>
          <w:szCs w:val="26"/>
        </w:rPr>
        <w:t>у</w:t>
      </w:r>
      <w:r w:rsidR="00DB0D7F" w:rsidRPr="00D65BD5">
        <w:rPr>
          <w:rFonts w:ascii="Cambria" w:hAnsi="Cambria"/>
          <w:iCs/>
          <w:sz w:val="26"/>
          <w:szCs w:val="26"/>
        </w:rPr>
        <w:t>́</w:t>
      </w:r>
      <w:r w:rsidR="00DB0D7F" w:rsidRPr="00D65BD5">
        <w:rPr>
          <w:rFonts w:ascii="Cambria" w:hAnsi="Cambria" w:cs="Calibri"/>
          <w:iCs/>
          <w:sz w:val="26"/>
          <w:szCs w:val="26"/>
        </w:rPr>
        <w:t>бо</w:t>
      </w:r>
      <w:r w:rsidR="00DB0D7F" w:rsidRPr="00D65BD5">
        <w:rPr>
          <w:rFonts w:ascii="Cambria" w:hAnsi="Cambria"/>
          <w:iCs/>
          <w:sz w:val="26"/>
          <w:szCs w:val="26"/>
        </w:rPr>
        <w:t xml:space="preserve"> </w:t>
      </w:r>
      <w:r w:rsidR="00DB0D7F" w:rsidRPr="00D65BD5">
        <w:rPr>
          <w:rFonts w:ascii="Cambria" w:hAnsi="Cambria" w:cs="Calibri"/>
          <w:iCs/>
          <w:sz w:val="26"/>
          <w:szCs w:val="26"/>
        </w:rPr>
        <w:t>Тебе</w:t>
      </w:r>
      <w:r w:rsidR="00DB0D7F" w:rsidRPr="00D65BD5">
        <w:rPr>
          <w:rFonts w:ascii="Cambria" w:hAnsi="Cambria"/>
          <w:iCs/>
          <w:sz w:val="26"/>
          <w:szCs w:val="26"/>
        </w:rPr>
        <w:t xml:space="preserve">́: </w:t>
      </w:r>
      <w:r w:rsidR="00DB0D7F" w:rsidRPr="00D65BD5">
        <w:rPr>
          <w:rFonts w:ascii="Cambria" w:hAnsi="Cambria" w:cs="Calibri"/>
          <w:iCs/>
          <w:sz w:val="26"/>
          <w:szCs w:val="26"/>
        </w:rPr>
        <w:t>поми</w:t>
      </w:r>
      <w:r w:rsidR="00DB0D7F" w:rsidRPr="00D65BD5">
        <w:rPr>
          <w:rFonts w:ascii="Cambria" w:hAnsi="Cambria"/>
          <w:iCs/>
          <w:sz w:val="26"/>
          <w:szCs w:val="26"/>
        </w:rPr>
        <w:t>́</w:t>
      </w:r>
      <w:r w:rsidR="00DB0D7F" w:rsidRPr="00D65BD5">
        <w:rPr>
          <w:rFonts w:ascii="Cambria" w:hAnsi="Cambria" w:cs="Calibri"/>
          <w:iCs/>
          <w:sz w:val="26"/>
          <w:szCs w:val="26"/>
        </w:rPr>
        <w:t>луй</w:t>
      </w:r>
      <w:r w:rsidR="00DB0D7F" w:rsidRPr="00D65BD5">
        <w:rPr>
          <w:rFonts w:ascii="Cambria" w:hAnsi="Cambria"/>
          <w:iCs/>
          <w:sz w:val="26"/>
          <w:szCs w:val="26"/>
        </w:rPr>
        <w:t xml:space="preserve"> </w:t>
      </w:r>
      <w:r w:rsidR="00DB0D7F" w:rsidRPr="00D65BD5">
        <w:rPr>
          <w:rFonts w:ascii="Cambria" w:hAnsi="Cambria" w:cs="Calibri"/>
          <w:iCs/>
          <w:sz w:val="26"/>
          <w:szCs w:val="26"/>
        </w:rPr>
        <w:t>мя</w:t>
      </w:r>
      <w:r w:rsidR="00DB0D7F" w:rsidRPr="00D65BD5">
        <w:rPr>
          <w:rFonts w:ascii="Cambria" w:hAnsi="Cambria"/>
          <w:iCs/>
          <w:sz w:val="26"/>
          <w:szCs w:val="26"/>
        </w:rPr>
        <w:t xml:space="preserve"> </w:t>
      </w:r>
      <w:r w:rsidR="00DB0D7F" w:rsidRPr="00D65BD5">
        <w:rPr>
          <w:rFonts w:ascii="Cambria" w:hAnsi="Cambria" w:cs="Calibri"/>
          <w:iCs/>
          <w:sz w:val="26"/>
          <w:szCs w:val="26"/>
        </w:rPr>
        <w:t>и</w:t>
      </w:r>
      <w:r w:rsidR="00DB0D7F" w:rsidRPr="00D65BD5">
        <w:rPr>
          <w:rFonts w:ascii="Cambria" w:hAnsi="Cambria"/>
          <w:iCs/>
          <w:sz w:val="26"/>
          <w:szCs w:val="26"/>
        </w:rPr>
        <w:t xml:space="preserve"> </w:t>
      </w:r>
      <w:r w:rsidR="00DB0D7F" w:rsidRPr="00D65BD5">
        <w:rPr>
          <w:rFonts w:ascii="Cambria" w:hAnsi="Cambria" w:cs="Calibri"/>
          <w:iCs/>
          <w:sz w:val="26"/>
          <w:szCs w:val="26"/>
        </w:rPr>
        <w:t>прости</w:t>
      </w:r>
      <w:r w:rsidR="00DB0D7F" w:rsidRPr="00D65BD5">
        <w:rPr>
          <w:rFonts w:ascii="Cambria" w:hAnsi="Cambria"/>
          <w:iCs/>
          <w:sz w:val="26"/>
          <w:szCs w:val="26"/>
        </w:rPr>
        <w:t xml:space="preserve">́ </w:t>
      </w:r>
      <w:r w:rsidR="00DB0D7F" w:rsidRPr="00D65BD5">
        <w:rPr>
          <w:rFonts w:ascii="Cambria" w:hAnsi="Cambria" w:cs="Calibri"/>
          <w:iCs/>
          <w:sz w:val="26"/>
          <w:szCs w:val="26"/>
        </w:rPr>
        <w:t>ми</w:t>
      </w:r>
      <w:r w:rsidR="00DB0D7F" w:rsidRPr="00D65BD5">
        <w:rPr>
          <w:rFonts w:ascii="Cambria" w:hAnsi="Cambria"/>
          <w:iCs/>
          <w:sz w:val="26"/>
          <w:szCs w:val="26"/>
        </w:rPr>
        <w:t xml:space="preserve"> </w:t>
      </w:r>
      <w:r w:rsidR="00DB0D7F" w:rsidRPr="00D65BD5">
        <w:rPr>
          <w:rFonts w:ascii="Cambria" w:hAnsi="Cambria" w:cs="Calibri"/>
          <w:iCs/>
          <w:sz w:val="26"/>
          <w:szCs w:val="26"/>
        </w:rPr>
        <w:t>прегреше</w:t>
      </w:r>
      <w:r w:rsidR="00DB0D7F" w:rsidRPr="00D65BD5">
        <w:rPr>
          <w:rFonts w:ascii="Cambria" w:hAnsi="Cambria"/>
          <w:iCs/>
          <w:sz w:val="26"/>
          <w:szCs w:val="26"/>
        </w:rPr>
        <w:t>́</w:t>
      </w:r>
      <w:r w:rsidR="00DB0D7F" w:rsidRPr="00D65BD5">
        <w:rPr>
          <w:rFonts w:ascii="Cambria" w:hAnsi="Cambria" w:cs="Calibri"/>
          <w:iCs/>
          <w:sz w:val="26"/>
          <w:szCs w:val="26"/>
        </w:rPr>
        <w:t>ния</w:t>
      </w:r>
      <w:r w:rsidR="00DB0D7F" w:rsidRPr="00D65BD5">
        <w:rPr>
          <w:rFonts w:ascii="Cambria" w:hAnsi="Cambria"/>
          <w:iCs/>
          <w:sz w:val="26"/>
          <w:szCs w:val="26"/>
        </w:rPr>
        <w:t xml:space="preserve"> </w:t>
      </w:r>
      <w:r w:rsidR="00DB0D7F" w:rsidRPr="00D65BD5">
        <w:rPr>
          <w:rFonts w:ascii="Cambria" w:hAnsi="Cambria" w:cs="Calibri"/>
          <w:iCs/>
          <w:sz w:val="26"/>
          <w:szCs w:val="26"/>
        </w:rPr>
        <w:t>моя</w:t>
      </w:r>
      <w:r w:rsidR="00DB0D7F" w:rsidRPr="00D65BD5">
        <w:rPr>
          <w:rFonts w:ascii="Cambria" w:hAnsi="Cambria"/>
          <w:iCs/>
          <w:sz w:val="26"/>
          <w:szCs w:val="26"/>
        </w:rPr>
        <w:t xml:space="preserve">́, </w:t>
      </w:r>
      <w:r w:rsidR="00DB0D7F" w:rsidRPr="00D65BD5">
        <w:rPr>
          <w:rFonts w:ascii="Cambria" w:hAnsi="Cambria" w:cs="Calibri"/>
          <w:iCs/>
          <w:sz w:val="26"/>
          <w:szCs w:val="26"/>
        </w:rPr>
        <w:t>во</w:t>
      </w:r>
      <w:r w:rsidR="00DB0D7F" w:rsidRPr="00D65BD5">
        <w:rPr>
          <w:rFonts w:ascii="Cambria" w:hAnsi="Cambria"/>
          <w:iCs/>
          <w:sz w:val="26"/>
          <w:szCs w:val="26"/>
        </w:rPr>
        <w:t>́</w:t>
      </w:r>
      <w:r w:rsidR="00DB0D7F" w:rsidRPr="00D65BD5">
        <w:rPr>
          <w:rFonts w:ascii="Cambria" w:hAnsi="Cambria" w:cs="Calibri"/>
          <w:iCs/>
          <w:sz w:val="26"/>
          <w:szCs w:val="26"/>
        </w:rPr>
        <w:t>льная</w:t>
      </w:r>
      <w:r w:rsidR="00DB0D7F" w:rsidRPr="00D65BD5">
        <w:rPr>
          <w:rFonts w:ascii="Cambria" w:hAnsi="Cambria"/>
          <w:iCs/>
          <w:sz w:val="26"/>
          <w:szCs w:val="26"/>
        </w:rPr>
        <w:t xml:space="preserve"> </w:t>
      </w:r>
      <w:r w:rsidR="00DB0D7F" w:rsidRPr="00D65BD5">
        <w:rPr>
          <w:rFonts w:ascii="Cambria" w:hAnsi="Cambria" w:cs="Calibri"/>
          <w:iCs/>
          <w:sz w:val="26"/>
          <w:szCs w:val="26"/>
        </w:rPr>
        <w:t>и</w:t>
      </w:r>
      <w:r w:rsidR="00DB0D7F" w:rsidRPr="00D65BD5">
        <w:rPr>
          <w:rFonts w:ascii="Cambria" w:hAnsi="Cambria"/>
          <w:iCs/>
          <w:sz w:val="26"/>
          <w:szCs w:val="26"/>
        </w:rPr>
        <w:t xml:space="preserve"> </w:t>
      </w:r>
      <w:r w:rsidR="00DB0D7F" w:rsidRPr="00D65BD5">
        <w:rPr>
          <w:rFonts w:ascii="Cambria" w:hAnsi="Cambria" w:cs="Calibri"/>
          <w:iCs/>
          <w:sz w:val="26"/>
          <w:szCs w:val="26"/>
        </w:rPr>
        <w:t>нево</w:t>
      </w:r>
      <w:r w:rsidR="00DB0D7F" w:rsidRPr="00D65BD5">
        <w:rPr>
          <w:rFonts w:ascii="Cambria" w:hAnsi="Cambria"/>
          <w:iCs/>
          <w:sz w:val="26"/>
          <w:szCs w:val="26"/>
        </w:rPr>
        <w:t>́</w:t>
      </w:r>
      <w:r w:rsidR="00DB0D7F" w:rsidRPr="00D65BD5">
        <w:rPr>
          <w:rFonts w:ascii="Cambria" w:hAnsi="Cambria" w:cs="Calibri"/>
          <w:iCs/>
          <w:sz w:val="26"/>
          <w:szCs w:val="26"/>
        </w:rPr>
        <w:t>льная</w:t>
      </w:r>
      <w:r w:rsidR="00DB0D7F" w:rsidRPr="00D65BD5">
        <w:rPr>
          <w:rFonts w:ascii="Cambria" w:hAnsi="Cambria"/>
          <w:iCs/>
          <w:sz w:val="26"/>
          <w:szCs w:val="26"/>
        </w:rPr>
        <w:t xml:space="preserve">, </w:t>
      </w:r>
      <w:r w:rsidR="00DB0D7F" w:rsidRPr="00D65BD5">
        <w:rPr>
          <w:rFonts w:ascii="Cambria" w:hAnsi="Cambria" w:cs="Calibri"/>
          <w:iCs/>
          <w:sz w:val="26"/>
          <w:szCs w:val="26"/>
        </w:rPr>
        <w:t>я</w:t>
      </w:r>
      <w:r w:rsidR="00DB0D7F" w:rsidRPr="00D65BD5">
        <w:rPr>
          <w:rFonts w:ascii="Cambria" w:hAnsi="Cambria"/>
          <w:iCs/>
          <w:sz w:val="26"/>
          <w:szCs w:val="26"/>
        </w:rPr>
        <w:t>́</w:t>
      </w:r>
      <w:r w:rsidR="00DB0D7F" w:rsidRPr="00D65BD5">
        <w:rPr>
          <w:rFonts w:ascii="Cambria" w:hAnsi="Cambria" w:cs="Calibri"/>
          <w:iCs/>
          <w:sz w:val="26"/>
          <w:szCs w:val="26"/>
        </w:rPr>
        <w:t>же</w:t>
      </w:r>
      <w:r w:rsidR="00DB0D7F" w:rsidRPr="00D65BD5">
        <w:rPr>
          <w:rFonts w:ascii="Cambria" w:hAnsi="Cambria"/>
          <w:iCs/>
          <w:sz w:val="26"/>
          <w:szCs w:val="26"/>
        </w:rPr>
        <w:t xml:space="preserve"> </w:t>
      </w:r>
      <w:r w:rsidR="00DB0D7F" w:rsidRPr="00D65BD5">
        <w:rPr>
          <w:rFonts w:ascii="Cambria" w:hAnsi="Cambria" w:cs="Calibri"/>
          <w:iCs/>
          <w:sz w:val="26"/>
          <w:szCs w:val="26"/>
        </w:rPr>
        <w:t>сло</w:t>
      </w:r>
      <w:r w:rsidR="00DB0D7F" w:rsidRPr="00D65BD5">
        <w:rPr>
          <w:rFonts w:ascii="Cambria" w:hAnsi="Cambria"/>
          <w:iCs/>
          <w:sz w:val="26"/>
          <w:szCs w:val="26"/>
        </w:rPr>
        <w:t>́</w:t>
      </w:r>
      <w:r w:rsidR="00DB0D7F" w:rsidRPr="00D65BD5">
        <w:rPr>
          <w:rFonts w:ascii="Cambria" w:hAnsi="Cambria" w:cs="Calibri"/>
          <w:iCs/>
          <w:sz w:val="26"/>
          <w:szCs w:val="26"/>
        </w:rPr>
        <w:t>вом</w:t>
      </w:r>
      <w:r w:rsidR="00DB0D7F" w:rsidRPr="00D65BD5">
        <w:rPr>
          <w:rFonts w:ascii="Cambria" w:hAnsi="Cambria"/>
          <w:iCs/>
          <w:sz w:val="26"/>
          <w:szCs w:val="26"/>
        </w:rPr>
        <w:t xml:space="preserve">, </w:t>
      </w:r>
      <w:r w:rsidR="00DB0D7F" w:rsidRPr="00D65BD5">
        <w:rPr>
          <w:rFonts w:ascii="Cambria" w:hAnsi="Cambria" w:cs="Calibri"/>
          <w:iCs/>
          <w:sz w:val="26"/>
          <w:szCs w:val="26"/>
        </w:rPr>
        <w:t>я</w:t>
      </w:r>
      <w:r w:rsidR="00DB0D7F" w:rsidRPr="00D65BD5">
        <w:rPr>
          <w:rFonts w:ascii="Cambria" w:hAnsi="Cambria"/>
          <w:iCs/>
          <w:sz w:val="26"/>
          <w:szCs w:val="26"/>
        </w:rPr>
        <w:t>́</w:t>
      </w:r>
      <w:r w:rsidR="00DB0D7F" w:rsidRPr="00D65BD5">
        <w:rPr>
          <w:rFonts w:ascii="Cambria" w:hAnsi="Cambria" w:cs="Calibri"/>
          <w:iCs/>
          <w:sz w:val="26"/>
          <w:szCs w:val="26"/>
        </w:rPr>
        <w:t>же</w:t>
      </w:r>
      <w:r w:rsidR="00DB0D7F" w:rsidRPr="00D65BD5">
        <w:rPr>
          <w:rFonts w:ascii="Cambria" w:hAnsi="Cambria"/>
          <w:iCs/>
          <w:sz w:val="26"/>
          <w:szCs w:val="26"/>
        </w:rPr>
        <w:t xml:space="preserve"> </w:t>
      </w:r>
      <w:r w:rsidR="00DB0D7F" w:rsidRPr="00D65BD5">
        <w:rPr>
          <w:rFonts w:ascii="Cambria" w:hAnsi="Cambria" w:cs="Calibri"/>
          <w:iCs/>
          <w:sz w:val="26"/>
          <w:szCs w:val="26"/>
        </w:rPr>
        <w:t>де</w:t>
      </w:r>
      <w:r w:rsidR="00DB0D7F" w:rsidRPr="00D65BD5">
        <w:rPr>
          <w:rFonts w:ascii="Cambria" w:hAnsi="Cambria"/>
          <w:iCs/>
          <w:sz w:val="26"/>
          <w:szCs w:val="26"/>
        </w:rPr>
        <w:t>́</w:t>
      </w:r>
      <w:r w:rsidR="00DB0D7F" w:rsidRPr="00D65BD5">
        <w:rPr>
          <w:rFonts w:ascii="Cambria" w:hAnsi="Cambria" w:cs="Calibri"/>
          <w:iCs/>
          <w:sz w:val="26"/>
          <w:szCs w:val="26"/>
        </w:rPr>
        <w:t>лом</w:t>
      </w:r>
      <w:r w:rsidR="00DB0D7F" w:rsidRPr="00D65BD5">
        <w:rPr>
          <w:rFonts w:ascii="Cambria" w:hAnsi="Cambria"/>
          <w:iCs/>
          <w:sz w:val="26"/>
          <w:szCs w:val="26"/>
        </w:rPr>
        <w:t xml:space="preserve">, </w:t>
      </w:r>
      <w:r w:rsidR="00DB0D7F" w:rsidRPr="00D65BD5">
        <w:rPr>
          <w:rFonts w:ascii="Cambria" w:hAnsi="Cambria" w:cs="Calibri"/>
          <w:iCs/>
          <w:sz w:val="26"/>
          <w:szCs w:val="26"/>
        </w:rPr>
        <w:t>я</w:t>
      </w:r>
      <w:r w:rsidR="00DB0D7F" w:rsidRPr="00D65BD5">
        <w:rPr>
          <w:rFonts w:ascii="Cambria" w:hAnsi="Cambria"/>
          <w:iCs/>
          <w:sz w:val="26"/>
          <w:szCs w:val="26"/>
        </w:rPr>
        <w:t>́</w:t>
      </w:r>
      <w:r w:rsidR="00DB0D7F" w:rsidRPr="00D65BD5">
        <w:rPr>
          <w:rFonts w:ascii="Cambria" w:hAnsi="Cambria" w:cs="Calibri"/>
          <w:iCs/>
          <w:sz w:val="26"/>
          <w:szCs w:val="26"/>
        </w:rPr>
        <w:t>же</w:t>
      </w:r>
      <w:r w:rsidR="00DB0D7F" w:rsidRPr="00D65BD5">
        <w:rPr>
          <w:rFonts w:ascii="Cambria" w:hAnsi="Cambria"/>
          <w:iCs/>
          <w:sz w:val="26"/>
          <w:szCs w:val="26"/>
        </w:rPr>
        <w:t xml:space="preserve"> </w:t>
      </w:r>
      <w:r w:rsidR="00DB0D7F" w:rsidRPr="00D65BD5">
        <w:rPr>
          <w:rFonts w:ascii="Cambria" w:hAnsi="Cambria" w:cs="Calibri"/>
          <w:iCs/>
          <w:sz w:val="26"/>
          <w:szCs w:val="26"/>
        </w:rPr>
        <w:t>ве</w:t>
      </w:r>
      <w:r w:rsidR="00DB0D7F" w:rsidRPr="00D65BD5">
        <w:rPr>
          <w:rFonts w:ascii="Cambria" w:hAnsi="Cambria"/>
          <w:iCs/>
          <w:sz w:val="26"/>
          <w:szCs w:val="26"/>
        </w:rPr>
        <w:t>́</w:t>
      </w:r>
      <w:r w:rsidR="00DB0D7F" w:rsidRPr="00D65BD5">
        <w:rPr>
          <w:rFonts w:ascii="Cambria" w:hAnsi="Cambria" w:cs="Calibri"/>
          <w:iCs/>
          <w:sz w:val="26"/>
          <w:szCs w:val="26"/>
        </w:rPr>
        <w:t>дением</w:t>
      </w:r>
      <w:r w:rsidR="00DB0D7F" w:rsidRPr="00D65BD5">
        <w:rPr>
          <w:rFonts w:ascii="Cambria" w:hAnsi="Cambria"/>
          <w:iCs/>
          <w:sz w:val="26"/>
          <w:szCs w:val="26"/>
        </w:rPr>
        <w:t xml:space="preserve"> </w:t>
      </w:r>
      <w:r w:rsidR="00DB0D7F" w:rsidRPr="00D65BD5">
        <w:rPr>
          <w:rFonts w:ascii="Cambria" w:hAnsi="Cambria" w:cs="Calibri"/>
          <w:iCs/>
          <w:sz w:val="26"/>
          <w:szCs w:val="26"/>
        </w:rPr>
        <w:t>и</w:t>
      </w:r>
      <w:r w:rsidR="00DB0D7F" w:rsidRPr="00D65BD5">
        <w:rPr>
          <w:rFonts w:ascii="Cambria" w:hAnsi="Cambria"/>
          <w:iCs/>
          <w:sz w:val="26"/>
          <w:szCs w:val="26"/>
        </w:rPr>
        <w:t xml:space="preserve"> </w:t>
      </w:r>
      <w:r w:rsidR="00DB0D7F" w:rsidRPr="00D65BD5">
        <w:rPr>
          <w:rFonts w:ascii="Cambria" w:hAnsi="Cambria" w:cs="Calibri"/>
          <w:iCs/>
          <w:sz w:val="26"/>
          <w:szCs w:val="26"/>
        </w:rPr>
        <w:t>неве</w:t>
      </w:r>
      <w:r w:rsidR="00DB0D7F" w:rsidRPr="00D65BD5">
        <w:rPr>
          <w:rFonts w:ascii="Cambria" w:hAnsi="Cambria"/>
          <w:iCs/>
          <w:sz w:val="26"/>
          <w:szCs w:val="26"/>
        </w:rPr>
        <w:t>́</w:t>
      </w:r>
      <w:r w:rsidR="00DB0D7F" w:rsidRPr="00D65BD5">
        <w:rPr>
          <w:rFonts w:ascii="Cambria" w:hAnsi="Cambria" w:cs="Calibri"/>
          <w:iCs/>
          <w:sz w:val="26"/>
          <w:szCs w:val="26"/>
        </w:rPr>
        <w:t>дением</w:t>
      </w:r>
      <w:r w:rsidR="00DB0D7F" w:rsidRPr="00D65BD5">
        <w:rPr>
          <w:rFonts w:ascii="Cambria" w:hAnsi="Cambria"/>
          <w:iCs/>
          <w:sz w:val="26"/>
          <w:szCs w:val="26"/>
        </w:rPr>
        <w:t xml:space="preserve">, </w:t>
      </w:r>
      <w:r w:rsidR="00DB0D7F" w:rsidRPr="00D65BD5">
        <w:rPr>
          <w:rFonts w:ascii="Cambria" w:hAnsi="Cambria" w:cs="Calibri"/>
          <w:iCs/>
          <w:sz w:val="26"/>
          <w:szCs w:val="26"/>
        </w:rPr>
        <w:t>и</w:t>
      </w:r>
      <w:r w:rsidR="00DB0D7F" w:rsidRPr="00D65BD5">
        <w:rPr>
          <w:rFonts w:ascii="Cambria" w:hAnsi="Cambria"/>
          <w:iCs/>
          <w:sz w:val="26"/>
          <w:szCs w:val="26"/>
        </w:rPr>
        <w:t xml:space="preserve"> </w:t>
      </w:r>
      <w:r w:rsidR="00DB0D7F" w:rsidRPr="00D65BD5">
        <w:rPr>
          <w:rFonts w:ascii="Cambria" w:hAnsi="Cambria" w:cs="Calibri"/>
          <w:iCs/>
          <w:sz w:val="26"/>
          <w:szCs w:val="26"/>
        </w:rPr>
        <w:t>сподо</w:t>
      </w:r>
      <w:r w:rsidR="00DB0D7F" w:rsidRPr="00D65BD5">
        <w:rPr>
          <w:rFonts w:ascii="Cambria" w:hAnsi="Cambria"/>
          <w:iCs/>
          <w:sz w:val="26"/>
          <w:szCs w:val="26"/>
        </w:rPr>
        <w:t>́</w:t>
      </w:r>
      <w:r w:rsidR="00DB0D7F" w:rsidRPr="00D65BD5">
        <w:rPr>
          <w:rFonts w:ascii="Cambria" w:hAnsi="Cambria" w:cs="Calibri"/>
          <w:iCs/>
          <w:sz w:val="26"/>
          <w:szCs w:val="26"/>
        </w:rPr>
        <w:t>би</w:t>
      </w:r>
      <w:r w:rsidR="00DB0D7F" w:rsidRPr="00D65BD5">
        <w:rPr>
          <w:rFonts w:ascii="Cambria" w:hAnsi="Cambria"/>
          <w:iCs/>
          <w:sz w:val="26"/>
          <w:szCs w:val="26"/>
        </w:rPr>
        <w:t xml:space="preserve"> </w:t>
      </w:r>
      <w:r w:rsidR="00DB0D7F" w:rsidRPr="00D65BD5">
        <w:rPr>
          <w:rFonts w:ascii="Cambria" w:hAnsi="Cambria" w:cs="Calibri"/>
          <w:iCs/>
          <w:sz w:val="26"/>
          <w:szCs w:val="26"/>
        </w:rPr>
        <w:t>мя</w:t>
      </w:r>
      <w:r w:rsidR="00DB0D7F" w:rsidRPr="00D65BD5">
        <w:rPr>
          <w:rFonts w:ascii="Cambria" w:hAnsi="Cambria"/>
          <w:iCs/>
          <w:sz w:val="26"/>
          <w:szCs w:val="26"/>
        </w:rPr>
        <w:t xml:space="preserve"> </w:t>
      </w:r>
      <w:r w:rsidR="00DB0D7F" w:rsidRPr="00D65BD5">
        <w:rPr>
          <w:rFonts w:ascii="Cambria" w:hAnsi="Cambria" w:cs="Calibri"/>
          <w:iCs/>
          <w:sz w:val="26"/>
          <w:szCs w:val="26"/>
        </w:rPr>
        <w:t>неосужде</w:t>
      </w:r>
      <w:r w:rsidR="00DB0D7F" w:rsidRPr="00D65BD5">
        <w:rPr>
          <w:rFonts w:ascii="Cambria" w:hAnsi="Cambria"/>
          <w:iCs/>
          <w:sz w:val="26"/>
          <w:szCs w:val="26"/>
        </w:rPr>
        <w:t>́</w:t>
      </w:r>
      <w:r w:rsidR="00DB0D7F" w:rsidRPr="00D65BD5">
        <w:rPr>
          <w:rFonts w:ascii="Cambria" w:hAnsi="Cambria" w:cs="Calibri"/>
          <w:iCs/>
          <w:sz w:val="26"/>
          <w:szCs w:val="26"/>
        </w:rPr>
        <w:t>нно</w:t>
      </w:r>
      <w:r w:rsidR="00DB0D7F" w:rsidRPr="00D65BD5">
        <w:rPr>
          <w:rFonts w:ascii="Cambria" w:hAnsi="Cambria"/>
          <w:iCs/>
          <w:sz w:val="26"/>
          <w:szCs w:val="26"/>
        </w:rPr>
        <w:t xml:space="preserve"> </w:t>
      </w:r>
      <w:r w:rsidR="00DB0D7F" w:rsidRPr="00D65BD5">
        <w:rPr>
          <w:rFonts w:ascii="Cambria" w:hAnsi="Cambria" w:cs="Calibri"/>
          <w:iCs/>
          <w:sz w:val="26"/>
          <w:szCs w:val="26"/>
        </w:rPr>
        <w:t>причасти</w:t>
      </w:r>
      <w:r w:rsidR="00DB0D7F" w:rsidRPr="00D65BD5">
        <w:rPr>
          <w:rFonts w:ascii="Cambria" w:hAnsi="Cambria"/>
          <w:iCs/>
          <w:sz w:val="26"/>
          <w:szCs w:val="26"/>
        </w:rPr>
        <w:t>́</w:t>
      </w:r>
      <w:r w:rsidR="00DB0D7F" w:rsidRPr="00D65BD5">
        <w:rPr>
          <w:rFonts w:ascii="Cambria" w:hAnsi="Cambria" w:cs="Calibri"/>
          <w:iCs/>
          <w:sz w:val="26"/>
          <w:szCs w:val="26"/>
        </w:rPr>
        <w:t>тися</w:t>
      </w:r>
      <w:r w:rsidR="00DB0D7F" w:rsidRPr="00D65BD5">
        <w:rPr>
          <w:rFonts w:ascii="Cambria" w:hAnsi="Cambria"/>
          <w:iCs/>
          <w:sz w:val="26"/>
          <w:szCs w:val="26"/>
        </w:rPr>
        <w:t xml:space="preserve"> </w:t>
      </w:r>
      <w:r w:rsidR="00DB0D7F" w:rsidRPr="00D65BD5">
        <w:rPr>
          <w:rFonts w:ascii="Cambria" w:hAnsi="Cambria" w:cs="Calibri"/>
          <w:iCs/>
          <w:sz w:val="26"/>
          <w:szCs w:val="26"/>
        </w:rPr>
        <w:t>пречи</w:t>
      </w:r>
      <w:r w:rsidR="00DB0D7F" w:rsidRPr="00D65BD5">
        <w:rPr>
          <w:rFonts w:ascii="Cambria" w:hAnsi="Cambria"/>
          <w:iCs/>
          <w:sz w:val="26"/>
          <w:szCs w:val="26"/>
        </w:rPr>
        <w:t>́</w:t>
      </w:r>
      <w:r w:rsidR="00DB0D7F" w:rsidRPr="00D65BD5">
        <w:rPr>
          <w:rFonts w:ascii="Cambria" w:hAnsi="Cambria" w:cs="Calibri"/>
          <w:iCs/>
          <w:sz w:val="26"/>
          <w:szCs w:val="26"/>
        </w:rPr>
        <w:t>стых</w:t>
      </w:r>
      <w:r w:rsidR="00DB0D7F" w:rsidRPr="00D65BD5">
        <w:rPr>
          <w:rFonts w:ascii="Cambria" w:hAnsi="Cambria"/>
          <w:iCs/>
          <w:sz w:val="26"/>
          <w:szCs w:val="26"/>
        </w:rPr>
        <w:t xml:space="preserve"> </w:t>
      </w:r>
      <w:r w:rsidR="00DB0D7F" w:rsidRPr="00D65BD5">
        <w:rPr>
          <w:rFonts w:ascii="Cambria" w:hAnsi="Cambria" w:cs="Calibri"/>
          <w:iCs/>
          <w:sz w:val="26"/>
          <w:szCs w:val="26"/>
        </w:rPr>
        <w:t>Твои</w:t>
      </w:r>
      <w:r w:rsidR="00DB0D7F" w:rsidRPr="00D65BD5">
        <w:rPr>
          <w:rFonts w:ascii="Cambria" w:hAnsi="Cambria"/>
          <w:iCs/>
          <w:sz w:val="26"/>
          <w:szCs w:val="26"/>
        </w:rPr>
        <w:t>́</w:t>
      </w:r>
      <w:r w:rsidR="00DB0D7F" w:rsidRPr="00D65BD5">
        <w:rPr>
          <w:rFonts w:ascii="Cambria" w:hAnsi="Cambria" w:cs="Calibri"/>
          <w:iCs/>
          <w:sz w:val="26"/>
          <w:szCs w:val="26"/>
        </w:rPr>
        <w:t>х</w:t>
      </w:r>
      <w:r w:rsidR="00DB0D7F" w:rsidRPr="00D65BD5">
        <w:rPr>
          <w:rFonts w:ascii="Cambria" w:hAnsi="Cambria"/>
          <w:iCs/>
          <w:sz w:val="26"/>
          <w:szCs w:val="26"/>
        </w:rPr>
        <w:t xml:space="preserve"> </w:t>
      </w:r>
      <w:r w:rsidR="00DB0D7F" w:rsidRPr="00D65BD5">
        <w:rPr>
          <w:rFonts w:ascii="Cambria" w:hAnsi="Cambria" w:cs="Calibri"/>
          <w:iCs/>
          <w:sz w:val="26"/>
          <w:szCs w:val="26"/>
        </w:rPr>
        <w:t>Та</w:t>
      </w:r>
      <w:r w:rsidR="00DB0D7F" w:rsidRPr="00D65BD5">
        <w:rPr>
          <w:rFonts w:ascii="Cambria" w:hAnsi="Cambria"/>
          <w:iCs/>
          <w:sz w:val="26"/>
          <w:szCs w:val="26"/>
        </w:rPr>
        <w:t>́</w:t>
      </w:r>
      <w:r w:rsidR="00DB0D7F" w:rsidRPr="00D65BD5">
        <w:rPr>
          <w:rFonts w:ascii="Cambria" w:hAnsi="Cambria" w:cs="Calibri"/>
          <w:iCs/>
          <w:sz w:val="26"/>
          <w:szCs w:val="26"/>
        </w:rPr>
        <w:t>инств</w:t>
      </w:r>
      <w:r w:rsidR="00DB0D7F" w:rsidRPr="00D65BD5">
        <w:rPr>
          <w:rFonts w:ascii="Cambria" w:hAnsi="Cambria"/>
          <w:iCs/>
          <w:sz w:val="26"/>
          <w:szCs w:val="26"/>
        </w:rPr>
        <w:t xml:space="preserve">, </w:t>
      </w:r>
      <w:r w:rsidR="00DB0D7F" w:rsidRPr="00D65BD5">
        <w:rPr>
          <w:rFonts w:ascii="Cambria" w:hAnsi="Cambria" w:cs="Calibri"/>
          <w:iCs/>
          <w:sz w:val="26"/>
          <w:szCs w:val="26"/>
        </w:rPr>
        <w:t>во</w:t>
      </w:r>
      <w:r w:rsidR="00DB0D7F" w:rsidRPr="00D65BD5">
        <w:rPr>
          <w:rFonts w:ascii="Cambria" w:hAnsi="Cambria"/>
          <w:iCs/>
          <w:sz w:val="26"/>
          <w:szCs w:val="26"/>
        </w:rPr>
        <w:t xml:space="preserve"> </w:t>
      </w:r>
      <w:r w:rsidR="00DB0D7F" w:rsidRPr="00D65BD5">
        <w:rPr>
          <w:rFonts w:ascii="Cambria" w:hAnsi="Cambria" w:cs="Calibri"/>
          <w:iCs/>
          <w:sz w:val="26"/>
          <w:szCs w:val="26"/>
        </w:rPr>
        <w:t>оставле</w:t>
      </w:r>
      <w:r w:rsidR="00DB0D7F" w:rsidRPr="00D65BD5">
        <w:rPr>
          <w:rFonts w:ascii="Cambria" w:hAnsi="Cambria"/>
          <w:iCs/>
          <w:sz w:val="26"/>
          <w:szCs w:val="26"/>
        </w:rPr>
        <w:t>́</w:t>
      </w:r>
      <w:r w:rsidR="00DB0D7F" w:rsidRPr="00D65BD5">
        <w:rPr>
          <w:rFonts w:ascii="Cambria" w:hAnsi="Cambria" w:cs="Calibri"/>
          <w:iCs/>
          <w:sz w:val="26"/>
          <w:szCs w:val="26"/>
        </w:rPr>
        <w:t>ние</w:t>
      </w:r>
      <w:r w:rsidR="00DB0D7F" w:rsidRPr="00D65BD5">
        <w:rPr>
          <w:rFonts w:ascii="Cambria" w:hAnsi="Cambria"/>
          <w:iCs/>
          <w:sz w:val="26"/>
          <w:szCs w:val="26"/>
        </w:rPr>
        <w:t xml:space="preserve"> </w:t>
      </w:r>
      <w:r w:rsidR="00DB0D7F" w:rsidRPr="00D65BD5">
        <w:rPr>
          <w:rFonts w:ascii="Cambria" w:hAnsi="Cambria" w:cs="Calibri"/>
          <w:iCs/>
          <w:sz w:val="26"/>
          <w:szCs w:val="26"/>
        </w:rPr>
        <w:t>грехо</w:t>
      </w:r>
      <w:r w:rsidR="00DB0D7F" w:rsidRPr="00D65BD5">
        <w:rPr>
          <w:rFonts w:ascii="Cambria" w:hAnsi="Cambria"/>
          <w:iCs/>
          <w:sz w:val="26"/>
          <w:szCs w:val="26"/>
        </w:rPr>
        <w:t>́</w:t>
      </w:r>
      <w:r w:rsidR="00DB0D7F" w:rsidRPr="00D65BD5">
        <w:rPr>
          <w:rFonts w:ascii="Cambria" w:hAnsi="Cambria" w:cs="Calibri"/>
          <w:iCs/>
          <w:sz w:val="26"/>
          <w:szCs w:val="26"/>
        </w:rPr>
        <w:t>в</w:t>
      </w:r>
      <w:r w:rsidR="00DB0D7F" w:rsidRPr="00D65BD5">
        <w:rPr>
          <w:rFonts w:ascii="Cambria" w:hAnsi="Cambria"/>
          <w:iCs/>
          <w:sz w:val="26"/>
          <w:szCs w:val="26"/>
        </w:rPr>
        <w:t xml:space="preserve"> </w:t>
      </w:r>
      <w:r w:rsidR="00DB0D7F" w:rsidRPr="00D65BD5">
        <w:rPr>
          <w:rFonts w:ascii="Cambria" w:hAnsi="Cambria" w:cs="Calibri"/>
          <w:iCs/>
          <w:sz w:val="26"/>
          <w:szCs w:val="26"/>
        </w:rPr>
        <w:t>и</w:t>
      </w:r>
      <w:r w:rsidR="00DB0D7F" w:rsidRPr="00D65BD5">
        <w:rPr>
          <w:rFonts w:ascii="Cambria" w:hAnsi="Cambria"/>
          <w:iCs/>
          <w:sz w:val="26"/>
          <w:szCs w:val="26"/>
        </w:rPr>
        <w:t xml:space="preserve"> </w:t>
      </w:r>
      <w:r w:rsidR="00DB0D7F" w:rsidRPr="00D65BD5">
        <w:rPr>
          <w:rFonts w:ascii="Cambria" w:hAnsi="Cambria" w:cs="Calibri"/>
          <w:iCs/>
          <w:sz w:val="26"/>
          <w:szCs w:val="26"/>
        </w:rPr>
        <w:t>в</w:t>
      </w:r>
      <w:r w:rsidR="00DB0D7F" w:rsidRPr="00D65BD5">
        <w:rPr>
          <w:rFonts w:ascii="Cambria" w:hAnsi="Cambria"/>
          <w:iCs/>
          <w:sz w:val="26"/>
          <w:szCs w:val="26"/>
        </w:rPr>
        <w:t xml:space="preserve"> </w:t>
      </w:r>
      <w:r w:rsidR="00DB0D7F" w:rsidRPr="00D65BD5">
        <w:rPr>
          <w:rFonts w:ascii="Cambria" w:hAnsi="Cambria" w:cs="Calibri"/>
          <w:iCs/>
          <w:sz w:val="26"/>
          <w:szCs w:val="26"/>
        </w:rPr>
        <w:t>жизнь</w:t>
      </w:r>
      <w:r w:rsidR="00DB0D7F" w:rsidRPr="00D65BD5">
        <w:rPr>
          <w:rFonts w:ascii="Cambria" w:hAnsi="Cambria"/>
          <w:iCs/>
          <w:sz w:val="26"/>
          <w:szCs w:val="26"/>
        </w:rPr>
        <w:t xml:space="preserve"> </w:t>
      </w:r>
      <w:r w:rsidR="00DB0D7F" w:rsidRPr="00D65BD5">
        <w:rPr>
          <w:rFonts w:ascii="Cambria" w:hAnsi="Cambria" w:cs="Calibri"/>
          <w:iCs/>
          <w:sz w:val="26"/>
          <w:szCs w:val="26"/>
        </w:rPr>
        <w:t>ве</w:t>
      </w:r>
      <w:r w:rsidR="00DB0D7F" w:rsidRPr="00D65BD5">
        <w:rPr>
          <w:rFonts w:ascii="Cambria" w:hAnsi="Cambria"/>
          <w:iCs/>
          <w:sz w:val="26"/>
          <w:szCs w:val="26"/>
        </w:rPr>
        <w:t>́</w:t>
      </w:r>
      <w:r w:rsidR="00DB0D7F" w:rsidRPr="00D65BD5">
        <w:rPr>
          <w:rFonts w:ascii="Cambria" w:hAnsi="Cambria" w:cs="Calibri"/>
          <w:iCs/>
          <w:sz w:val="26"/>
          <w:szCs w:val="26"/>
        </w:rPr>
        <w:t>чную</w:t>
      </w:r>
      <w:r w:rsidR="00DB0D7F" w:rsidRPr="00D65BD5">
        <w:rPr>
          <w:rFonts w:ascii="Cambria" w:hAnsi="Cambria"/>
          <w:iCs/>
          <w:sz w:val="26"/>
          <w:szCs w:val="26"/>
        </w:rPr>
        <w:t xml:space="preserve">. </w:t>
      </w:r>
      <w:r w:rsidR="00DB0D7F" w:rsidRPr="00D65BD5">
        <w:rPr>
          <w:rFonts w:ascii="Cambria" w:hAnsi="Cambria" w:cs="Calibri"/>
          <w:iCs/>
          <w:sz w:val="26"/>
          <w:szCs w:val="26"/>
        </w:rPr>
        <w:t>Ами</w:t>
      </w:r>
      <w:r w:rsidR="00DB0D7F" w:rsidRPr="00D65BD5">
        <w:rPr>
          <w:rFonts w:ascii="Cambria" w:hAnsi="Cambria"/>
          <w:iCs/>
          <w:sz w:val="26"/>
          <w:szCs w:val="26"/>
        </w:rPr>
        <w:t>́</w:t>
      </w:r>
      <w:r w:rsidR="00DB0D7F" w:rsidRPr="00D65BD5">
        <w:rPr>
          <w:rFonts w:ascii="Cambria" w:hAnsi="Cambria" w:cs="Calibri"/>
          <w:iCs/>
          <w:sz w:val="26"/>
          <w:szCs w:val="26"/>
        </w:rPr>
        <w:t>нь</w:t>
      </w:r>
      <w:r w:rsidR="00DB0D7F" w:rsidRPr="00D65BD5">
        <w:rPr>
          <w:rFonts w:ascii="Cambria" w:hAnsi="Cambria"/>
          <w:iCs/>
          <w:sz w:val="26"/>
          <w:szCs w:val="26"/>
        </w:rPr>
        <w:t>.</w:t>
      </w:r>
    </w:p>
    <w:p w14:paraId="305A122F" w14:textId="5BC270D5" w:rsidR="00DB0D7F" w:rsidRPr="00D65BD5" w:rsidRDefault="00DB0D7F"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iCs/>
          <w:sz w:val="26"/>
          <w:szCs w:val="26"/>
        </w:rPr>
        <w:t>Ве</w:t>
      </w:r>
      <w:r w:rsidRPr="00D65BD5">
        <w:rPr>
          <w:rFonts w:ascii="Cambria" w:hAnsi="Cambria"/>
          <w:iCs/>
          <w:sz w:val="26"/>
          <w:szCs w:val="26"/>
        </w:rPr>
        <w:t>́</w:t>
      </w:r>
      <w:r w:rsidRPr="00D65BD5">
        <w:rPr>
          <w:rFonts w:ascii="Cambria" w:hAnsi="Cambria" w:cs="Calibri"/>
          <w:iCs/>
          <w:sz w:val="26"/>
          <w:szCs w:val="26"/>
        </w:rPr>
        <w:t>чери</w:t>
      </w:r>
      <w:r w:rsidRPr="00D65BD5">
        <w:rPr>
          <w:rFonts w:ascii="Cambria" w:hAnsi="Cambria"/>
          <w:iCs/>
          <w:sz w:val="26"/>
          <w:szCs w:val="26"/>
        </w:rPr>
        <w:t xml:space="preserve"> </w:t>
      </w:r>
      <w:r w:rsidRPr="00D65BD5">
        <w:rPr>
          <w:rFonts w:ascii="Cambria" w:hAnsi="Cambria" w:cs="Calibri"/>
          <w:iCs/>
          <w:sz w:val="26"/>
          <w:szCs w:val="26"/>
        </w:rPr>
        <w:t>Твоея</w:t>
      </w:r>
      <w:r w:rsidRPr="00D65BD5">
        <w:rPr>
          <w:rFonts w:ascii="Cambria" w:hAnsi="Cambria"/>
          <w:iCs/>
          <w:sz w:val="26"/>
          <w:szCs w:val="26"/>
        </w:rPr>
        <w:t xml:space="preserve">́ </w:t>
      </w:r>
      <w:r w:rsidRPr="00D65BD5">
        <w:rPr>
          <w:rFonts w:ascii="Cambria" w:hAnsi="Cambria" w:cs="Calibri"/>
          <w:iCs/>
          <w:sz w:val="26"/>
          <w:szCs w:val="26"/>
        </w:rPr>
        <w:t>та</w:t>
      </w:r>
      <w:r w:rsidRPr="00D65BD5">
        <w:rPr>
          <w:rFonts w:ascii="Cambria" w:hAnsi="Cambria"/>
          <w:iCs/>
          <w:sz w:val="26"/>
          <w:szCs w:val="26"/>
        </w:rPr>
        <w:t>́</w:t>
      </w:r>
      <w:r w:rsidRPr="00D65BD5">
        <w:rPr>
          <w:rFonts w:ascii="Cambria" w:hAnsi="Cambria" w:cs="Calibri"/>
          <w:iCs/>
          <w:sz w:val="26"/>
          <w:szCs w:val="26"/>
        </w:rPr>
        <w:t>йныя</w:t>
      </w:r>
      <w:r w:rsidRPr="00D65BD5">
        <w:rPr>
          <w:rFonts w:ascii="Cambria" w:hAnsi="Cambria"/>
          <w:iCs/>
          <w:sz w:val="26"/>
          <w:szCs w:val="26"/>
        </w:rPr>
        <w:t xml:space="preserve"> </w:t>
      </w:r>
      <w:r w:rsidRPr="00D65BD5">
        <w:rPr>
          <w:rFonts w:ascii="Cambria" w:hAnsi="Cambria" w:cs="Calibri"/>
          <w:iCs/>
          <w:sz w:val="26"/>
          <w:szCs w:val="26"/>
        </w:rPr>
        <w:t>днесь</w:t>
      </w:r>
      <w:r w:rsidRPr="00D65BD5">
        <w:rPr>
          <w:rFonts w:ascii="Cambria" w:hAnsi="Cambria"/>
          <w:iCs/>
          <w:sz w:val="26"/>
          <w:szCs w:val="26"/>
        </w:rPr>
        <w:t xml:space="preserve">, </w:t>
      </w:r>
      <w:r w:rsidRPr="00D65BD5">
        <w:rPr>
          <w:rFonts w:ascii="Cambria" w:hAnsi="Cambria" w:cs="Calibri"/>
          <w:iCs/>
          <w:sz w:val="26"/>
          <w:szCs w:val="26"/>
        </w:rPr>
        <w:t>Сы</w:t>
      </w:r>
      <w:r w:rsidRPr="00D65BD5">
        <w:rPr>
          <w:rFonts w:ascii="Cambria" w:hAnsi="Cambria"/>
          <w:iCs/>
          <w:sz w:val="26"/>
          <w:szCs w:val="26"/>
        </w:rPr>
        <w:t>́</w:t>
      </w:r>
      <w:r w:rsidRPr="00D65BD5">
        <w:rPr>
          <w:rFonts w:ascii="Cambria" w:hAnsi="Cambria" w:cs="Calibri"/>
          <w:iCs/>
          <w:sz w:val="26"/>
          <w:szCs w:val="26"/>
        </w:rPr>
        <w:t>не</w:t>
      </w:r>
      <w:r w:rsidRPr="00D65BD5">
        <w:rPr>
          <w:rFonts w:ascii="Cambria" w:hAnsi="Cambria"/>
          <w:iCs/>
          <w:sz w:val="26"/>
          <w:szCs w:val="26"/>
        </w:rPr>
        <w:t xml:space="preserve"> </w:t>
      </w:r>
      <w:r w:rsidRPr="00D65BD5">
        <w:rPr>
          <w:rFonts w:ascii="Cambria" w:hAnsi="Cambria" w:cs="Calibri"/>
          <w:iCs/>
          <w:sz w:val="26"/>
          <w:szCs w:val="26"/>
        </w:rPr>
        <w:t>Бо</w:t>
      </w:r>
      <w:r w:rsidRPr="00D65BD5">
        <w:rPr>
          <w:rFonts w:ascii="Cambria" w:hAnsi="Cambria"/>
          <w:iCs/>
          <w:sz w:val="26"/>
          <w:szCs w:val="26"/>
        </w:rPr>
        <w:t>́</w:t>
      </w:r>
      <w:r w:rsidRPr="00D65BD5">
        <w:rPr>
          <w:rFonts w:ascii="Cambria" w:hAnsi="Cambria" w:cs="Calibri"/>
          <w:iCs/>
          <w:sz w:val="26"/>
          <w:szCs w:val="26"/>
        </w:rPr>
        <w:t>жий</w:t>
      </w:r>
      <w:r w:rsidRPr="00D65BD5">
        <w:rPr>
          <w:rFonts w:ascii="Cambria" w:hAnsi="Cambria"/>
          <w:iCs/>
          <w:sz w:val="26"/>
          <w:szCs w:val="26"/>
        </w:rPr>
        <w:t xml:space="preserve">, </w:t>
      </w:r>
      <w:r w:rsidRPr="00D65BD5">
        <w:rPr>
          <w:rFonts w:ascii="Cambria" w:hAnsi="Cambria" w:cs="Calibri"/>
          <w:iCs/>
          <w:sz w:val="26"/>
          <w:szCs w:val="26"/>
        </w:rPr>
        <w:t>прича</w:t>
      </w:r>
      <w:r w:rsidRPr="00D65BD5">
        <w:rPr>
          <w:rFonts w:ascii="Cambria" w:hAnsi="Cambria"/>
          <w:iCs/>
          <w:sz w:val="26"/>
          <w:szCs w:val="26"/>
        </w:rPr>
        <w:t>́</w:t>
      </w:r>
      <w:r w:rsidRPr="00D65BD5">
        <w:rPr>
          <w:rFonts w:ascii="Cambria" w:hAnsi="Cambria" w:cs="Calibri"/>
          <w:iCs/>
          <w:sz w:val="26"/>
          <w:szCs w:val="26"/>
        </w:rPr>
        <w:t>стника</w:t>
      </w:r>
      <w:r w:rsidRPr="00D65BD5">
        <w:rPr>
          <w:rFonts w:ascii="Cambria" w:hAnsi="Cambria"/>
          <w:iCs/>
          <w:sz w:val="26"/>
          <w:szCs w:val="26"/>
        </w:rPr>
        <w:t xml:space="preserve"> </w:t>
      </w:r>
      <w:r w:rsidRPr="00D65BD5">
        <w:rPr>
          <w:rFonts w:ascii="Cambria" w:hAnsi="Cambria" w:cs="Calibri"/>
          <w:iCs/>
          <w:sz w:val="26"/>
          <w:szCs w:val="26"/>
        </w:rPr>
        <w:t>мя</w:t>
      </w:r>
      <w:r w:rsidRPr="00D65BD5">
        <w:rPr>
          <w:rFonts w:ascii="Cambria" w:hAnsi="Cambria"/>
          <w:iCs/>
          <w:sz w:val="26"/>
          <w:szCs w:val="26"/>
        </w:rPr>
        <w:t xml:space="preserve"> </w:t>
      </w:r>
      <w:r w:rsidRPr="00D65BD5">
        <w:rPr>
          <w:rFonts w:ascii="Cambria" w:hAnsi="Cambria" w:cs="Calibri"/>
          <w:iCs/>
          <w:sz w:val="26"/>
          <w:szCs w:val="26"/>
        </w:rPr>
        <w:t>приими</w:t>
      </w:r>
      <w:r w:rsidRPr="00D65BD5">
        <w:rPr>
          <w:rFonts w:ascii="Cambria" w:hAnsi="Cambria"/>
          <w:iCs/>
          <w:sz w:val="26"/>
          <w:szCs w:val="26"/>
        </w:rPr>
        <w:t xml:space="preserve">́; </w:t>
      </w:r>
      <w:r w:rsidRPr="00D65BD5">
        <w:rPr>
          <w:rFonts w:ascii="Cambria" w:hAnsi="Cambria" w:cs="Calibri"/>
          <w:iCs/>
          <w:sz w:val="26"/>
          <w:szCs w:val="26"/>
        </w:rPr>
        <w:t>не</w:t>
      </w:r>
      <w:r w:rsidRPr="00D65BD5">
        <w:rPr>
          <w:rFonts w:ascii="Cambria" w:hAnsi="Cambria"/>
          <w:iCs/>
          <w:sz w:val="26"/>
          <w:szCs w:val="26"/>
        </w:rPr>
        <w:t xml:space="preserve"> </w:t>
      </w:r>
      <w:r w:rsidRPr="00D65BD5">
        <w:rPr>
          <w:rFonts w:ascii="Cambria" w:hAnsi="Cambria" w:cs="Calibri"/>
          <w:iCs/>
          <w:sz w:val="26"/>
          <w:szCs w:val="26"/>
        </w:rPr>
        <w:t>бо</w:t>
      </w:r>
      <w:r w:rsidRPr="00D65BD5">
        <w:rPr>
          <w:rFonts w:ascii="Cambria" w:hAnsi="Cambria"/>
          <w:iCs/>
          <w:sz w:val="26"/>
          <w:szCs w:val="26"/>
        </w:rPr>
        <w:t xml:space="preserve"> </w:t>
      </w:r>
      <w:r w:rsidRPr="00D65BD5">
        <w:rPr>
          <w:rFonts w:ascii="Cambria" w:hAnsi="Cambria" w:cs="Calibri"/>
          <w:iCs/>
          <w:sz w:val="26"/>
          <w:szCs w:val="26"/>
        </w:rPr>
        <w:t>враго</w:t>
      </w:r>
      <w:r w:rsidRPr="00D65BD5">
        <w:rPr>
          <w:rFonts w:ascii="Cambria" w:hAnsi="Cambria"/>
          <w:iCs/>
          <w:sz w:val="26"/>
          <w:szCs w:val="26"/>
        </w:rPr>
        <w:t>́</w:t>
      </w:r>
      <w:r w:rsidRPr="00D65BD5">
        <w:rPr>
          <w:rFonts w:ascii="Cambria" w:hAnsi="Cambria" w:cs="Calibri"/>
          <w:iCs/>
          <w:sz w:val="26"/>
          <w:szCs w:val="26"/>
        </w:rPr>
        <w:t>м</w:t>
      </w:r>
      <w:r w:rsidRPr="00D65BD5">
        <w:rPr>
          <w:rFonts w:ascii="Cambria" w:hAnsi="Cambria"/>
          <w:iCs/>
          <w:sz w:val="26"/>
          <w:szCs w:val="26"/>
        </w:rPr>
        <w:t xml:space="preserve"> </w:t>
      </w:r>
      <w:r w:rsidRPr="00D65BD5">
        <w:rPr>
          <w:rFonts w:ascii="Cambria" w:hAnsi="Cambria" w:cs="Calibri"/>
          <w:iCs/>
          <w:sz w:val="26"/>
          <w:szCs w:val="26"/>
        </w:rPr>
        <w:t>Твои</w:t>
      </w:r>
      <w:r w:rsidRPr="00D65BD5">
        <w:rPr>
          <w:rFonts w:ascii="Cambria" w:hAnsi="Cambria"/>
          <w:iCs/>
          <w:sz w:val="26"/>
          <w:szCs w:val="26"/>
        </w:rPr>
        <w:t>́</w:t>
      </w:r>
      <w:r w:rsidRPr="00D65BD5">
        <w:rPr>
          <w:rFonts w:ascii="Cambria" w:hAnsi="Cambria" w:cs="Calibri"/>
          <w:iCs/>
          <w:sz w:val="26"/>
          <w:szCs w:val="26"/>
        </w:rPr>
        <w:t>м</w:t>
      </w:r>
      <w:r w:rsidRPr="00D65BD5">
        <w:rPr>
          <w:rFonts w:ascii="Cambria" w:hAnsi="Cambria"/>
          <w:iCs/>
          <w:sz w:val="26"/>
          <w:szCs w:val="26"/>
        </w:rPr>
        <w:t xml:space="preserve"> </w:t>
      </w:r>
      <w:r w:rsidRPr="00D65BD5">
        <w:rPr>
          <w:rFonts w:ascii="Cambria" w:hAnsi="Cambria" w:cs="Calibri"/>
          <w:iCs/>
          <w:sz w:val="26"/>
          <w:szCs w:val="26"/>
        </w:rPr>
        <w:t>та</w:t>
      </w:r>
      <w:r w:rsidRPr="00D65BD5">
        <w:rPr>
          <w:rFonts w:ascii="Cambria" w:hAnsi="Cambria"/>
          <w:iCs/>
          <w:sz w:val="26"/>
          <w:szCs w:val="26"/>
        </w:rPr>
        <w:t>́</w:t>
      </w:r>
      <w:r w:rsidRPr="00D65BD5">
        <w:rPr>
          <w:rFonts w:ascii="Cambria" w:hAnsi="Cambria" w:cs="Calibri"/>
          <w:iCs/>
          <w:sz w:val="26"/>
          <w:szCs w:val="26"/>
        </w:rPr>
        <w:t>йну</w:t>
      </w:r>
      <w:r w:rsidRPr="00D65BD5">
        <w:rPr>
          <w:rFonts w:ascii="Cambria" w:hAnsi="Cambria"/>
          <w:iCs/>
          <w:sz w:val="26"/>
          <w:szCs w:val="26"/>
        </w:rPr>
        <w:t xml:space="preserve"> </w:t>
      </w:r>
      <w:r w:rsidRPr="00D65BD5">
        <w:rPr>
          <w:rFonts w:ascii="Cambria" w:hAnsi="Cambria" w:cs="Calibri"/>
          <w:iCs/>
          <w:sz w:val="26"/>
          <w:szCs w:val="26"/>
        </w:rPr>
        <w:t>пове</w:t>
      </w:r>
      <w:r w:rsidRPr="00D65BD5">
        <w:rPr>
          <w:rFonts w:ascii="Cambria" w:hAnsi="Cambria"/>
          <w:iCs/>
          <w:sz w:val="26"/>
          <w:szCs w:val="26"/>
        </w:rPr>
        <w:t>́</w:t>
      </w:r>
      <w:r w:rsidRPr="00D65BD5">
        <w:rPr>
          <w:rFonts w:ascii="Cambria" w:hAnsi="Cambria" w:cs="Calibri"/>
          <w:iCs/>
          <w:sz w:val="26"/>
          <w:szCs w:val="26"/>
        </w:rPr>
        <w:t>м</w:t>
      </w:r>
      <w:r w:rsidRPr="00D65BD5">
        <w:rPr>
          <w:rFonts w:ascii="Cambria" w:hAnsi="Cambria"/>
          <w:iCs/>
          <w:sz w:val="26"/>
          <w:szCs w:val="26"/>
        </w:rPr>
        <w:t xml:space="preserve">, </w:t>
      </w:r>
      <w:r w:rsidRPr="00D65BD5">
        <w:rPr>
          <w:rFonts w:ascii="Cambria" w:hAnsi="Cambria" w:cs="Calibri"/>
          <w:iCs/>
          <w:sz w:val="26"/>
          <w:szCs w:val="26"/>
        </w:rPr>
        <w:t>ни</w:t>
      </w:r>
      <w:r w:rsidRPr="00D65BD5">
        <w:rPr>
          <w:rFonts w:ascii="Cambria" w:hAnsi="Cambria"/>
          <w:iCs/>
          <w:sz w:val="26"/>
          <w:szCs w:val="26"/>
        </w:rPr>
        <w:t xml:space="preserve"> </w:t>
      </w:r>
      <w:r w:rsidRPr="00D65BD5">
        <w:rPr>
          <w:rFonts w:ascii="Cambria" w:hAnsi="Cambria" w:cs="Calibri"/>
          <w:iCs/>
          <w:sz w:val="26"/>
          <w:szCs w:val="26"/>
        </w:rPr>
        <w:t>лобза</w:t>
      </w:r>
      <w:r w:rsidRPr="00D65BD5">
        <w:rPr>
          <w:rFonts w:ascii="Cambria" w:hAnsi="Cambria"/>
          <w:iCs/>
          <w:sz w:val="26"/>
          <w:szCs w:val="26"/>
        </w:rPr>
        <w:t>́</w:t>
      </w:r>
      <w:r w:rsidRPr="00D65BD5">
        <w:rPr>
          <w:rFonts w:ascii="Cambria" w:hAnsi="Cambria" w:cs="Calibri"/>
          <w:iCs/>
          <w:sz w:val="26"/>
          <w:szCs w:val="26"/>
        </w:rPr>
        <w:t>ния</w:t>
      </w:r>
      <w:r w:rsidRPr="00D65BD5">
        <w:rPr>
          <w:rFonts w:ascii="Cambria" w:hAnsi="Cambria"/>
          <w:iCs/>
          <w:sz w:val="26"/>
          <w:szCs w:val="26"/>
        </w:rPr>
        <w:t xml:space="preserve"> </w:t>
      </w:r>
      <w:r w:rsidRPr="00D65BD5">
        <w:rPr>
          <w:rFonts w:ascii="Cambria" w:hAnsi="Cambria" w:cs="Calibri"/>
          <w:iCs/>
          <w:sz w:val="26"/>
          <w:szCs w:val="26"/>
        </w:rPr>
        <w:t>Ти</w:t>
      </w:r>
      <w:r w:rsidRPr="00D65BD5">
        <w:rPr>
          <w:rFonts w:ascii="Cambria" w:hAnsi="Cambria"/>
          <w:iCs/>
          <w:sz w:val="26"/>
          <w:szCs w:val="26"/>
        </w:rPr>
        <w:t xml:space="preserve"> </w:t>
      </w:r>
      <w:r w:rsidRPr="00D65BD5">
        <w:rPr>
          <w:rFonts w:ascii="Cambria" w:hAnsi="Cambria" w:cs="Calibri"/>
          <w:iCs/>
          <w:sz w:val="26"/>
          <w:szCs w:val="26"/>
        </w:rPr>
        <w:t>дам</w:t>
      </w:r>
      <w:r w:rsidRPr="00D65BD5">
        <w:rPr>
          <w:rFonts w:ascii="Cambria" w:hAnsi="Cambria"/>
          <w:iCs/>
          <w:sz w:val="26"/>
          <w:szCs w:val="26"/>
        </w:rPr>
        <w:t xml:space="preserve">, </w:t>
      </w:r>
      <w:r w:rsidRPr="00D65BD5">
        <w:rPr>
          <w:rFonts w:ascii="Cambria" w:hAnsi="Cambria" w:cs="Calibri"/>
          <w:iCs/>
          <w:sz w:val="26"/>
          <w:szCs w:val="26"/>
        </w:rPr>
        <w:t>я</w:t>
      </w:r>
      <w:r w:rsidRPr="00D65BD5">
        <w:rPr>
          <w:rFonts w:ascii="Cambria" w:hAnsi="Cambria"/>
          <w:iCs/>
          <w:sz w:val="26"/>
          <w:szCs w:val="26"/>
        </w:rPr>
        <w:t>́</w:t>
      </w:r>
      <w:r w:rsidRPr="00D65BD5">
        <w:rPr>
          <w:rFonts w:ascii="Cambria" w:hAnsi="Cambria" w:cs="Calibri"/>
          <w:iCs/>
          <w:sz w:val="26"/>
          <w:szCs w:val="26"/>
        </w:rPr>
        <w:t>ко</w:t>
      </w:r>
      <w:r w:rsidRPr="00D65BD5">
        <w:rPr>
          <w:rFonts w:ascii="Cambria" w:hAnsi="Cambria"/>
          <w:iCs/>
          <w:sz w:val="26"/>
          <w:szCs w:val="26"/>
        </w:rPr>
        <w:t xml:space="preserve"> </w:t>
      </w:r>
      <w:r w:rsidRPr="00D65BD5">
        <w:rPr>
          <w:rFonts w:ascii="Cambria" w:hAnsi="Cambria" w:cs="Calibri"/>
          <w:iCs/>
          <w:sz w:val="26"/>
          <w:szCs w:val="26"/>
        </w:rPr>
        <w:t>Иу</w:t>
      </w:r>
      <w:r w:rsidRPr="00D65BD5">
        <w:rPr>
          <w:rFonts w:ascii="Cambria" w:hAnsi="Cambria"/>
          <w:iCs/>
          <w:sz w:val="26"/>
          <w:szCs w:val="26"/>
        </w:rPr>
        <w:t>́</w:t>
      </w:r>
      <w:r w:rsidRPr="00D65BD5">
        <w:rPr>
          <w:rFonts w:ascii="Cambria" w:hAnsi="Cambria" w:cs="Calibri"/>
          <w:iCs/>
          <w:sz w:val="26"/>
          <w:szCs w:val="26"/>
        </w:rPr>
        <w:t>да</w:t>
      </w:r>
      <w:r w:rsidRPr="00D65BD5">
        <w:rPr>
          <w:rFonts w:ascii="Cambria" w:hAnsi="Cambria"/>
          <w:iCs/>
          <w:sz w:val="26"/>
          <w:szCs w:val="26"/>
        </w:rPr>
        <w:t xml:space="preserve">, </w:t>
      </w:r>
      <w:r w:rsidRPr="00D65BD5">
        <w:rPr>
          <w:rFonts w:ascii="Cambria" w:hAnsi="Cambria" w:cs="Calibri"/>
          <w:iCs/>
          <w:sz w:val="26"/>
          <w:szCs w:val="26"/>
        </w:rPr>
        <w:t>но</w:t>
      </w:r>
      <w:r w:rsidRPr="00D65BD5">
        <w:rPr>
          <w:rFonts w:ascii="Cambria" w:hAnsi="Cambria"/>
          <w:iCs/>
          <w:sz w:val="26"/>
          <w:szCs w:val="26"/>
        </w:rPr>
        <w:t xml:space="preserve"> </w:t>
      </w:r>
      <w:r w:rsidRPr="00D65BD5">
        <w:rPr>
          <w:rFonts w:ascii="Cambria" w:hAnsi="Cambria" w:cs="Calibri"/>
          <w:iCs/>
          <w:sz w:val="26"/>
          <w:szCs w:val="26"/>
        </w:rPr>
        <w:t>я</w:t>
      </w:r>
      <w:r w:rsidRPr="00D65BD5">
        <w:rPr>
          <w:rFonts w:ascii="Cambria" w:hAnsi="Cambria"/>
          <w:iCs/>
          <w:sz w:val="26"/>
          <w:szCs w:val="26"/>
        </w:rPr>
        <w:t>́</w:t>
      </w:r>
      <w:r w:rsidRPr="00D65BD5">
        <w:rPr>
          <w:rFonts w:ascii="Cambria" w:hAnsi="Cambria" w:cs="Calibri"/>
          <w:iCs/>
          <w:sz w:val="26"/>
          <w:szCs w:val="26"/>
        </w:rPr>
        <w:t>ко</w:t>
      </w:r>
      <w:r w:rsidRPr="00D65BD5">
        <w:rPr>
          <w:rFonts w:ascii="Cambria" w:hAnsi="Cambria"/>
          <w:iCs/>
          <w:sz w:val="26"/>
          <w:szCs w:val="26"/>
        </w:rPr>
        <w:t xml:space="preserve"> </w:t>
      </w:r>
      <w:r w:rsidRPr="00D65BD5">
        <w:rPr>
          <w:rFonts w:ascii="Cambria" w:hAnsi="Cambria" w:cs="Calibri"/>
          <w:iCs/>
          <w:sz w:val="26"/>
          <w:szCs w:val="26"/>
        </w:rPr>
        <w:t>разбо</w:t>
      </w:r>
      <w:r w:rsidRPr="00D65BD5">
        <w:rPr>
          <w:rFonts w:ascii="Cambria" w:hAnsi="Cambria"/>
          <w:iCs/>
          <w:sz w:val="26"/>
          <w:szCs w:val="26"/>
        </w:rPr>
        <w:t>́</w:t>
      </w:r>
      <w:r w:rsidRPr="00D65BD5">
        <w:rPr>
          <w:rFonts w:ascii="Cambria" w:hAnsi="Cambria" w:cs="Calibri"/>
          <w:iCs/>
          <w:sz w:val="26"/>
          <w:szCs w:val="26"/>
        </w:rPr>
        <w:t>йник</w:t>
      </w:r>
      <w:r w:rsidRPr="00D65BD5">
        <w:rPr>
          <w:rFonts w:ascii="Cambria" w:hAnsi="Cambria"/>
          <w:iCs/>
          <w:sz w:val="26"/>
          <w:szCs w:val="26"/>
        </w:rPr>
        <w:t xml:space="preserve"> </w:t>
      </w:r>
      <w:r w:rsidRPr="00D65BD5">
        <w:rPr>
          <w:rFonts w:ascii="Cambria" w:hAnsi="Cambria" w:cs="Calibri"/>
          <w:iCs/>
          <w:sz w:val="26"/>
          <w:szCs w:val="26"/>
        </w:rPr>
        <w:t>испове</w:t>
      </w:r>
      <w:r w:rsidRPr="00D65BD5">
        <w:rPr>
          <w:rFonts w:ascii="Cambria" w:hAnsi="Cambria"/>
          <w:iCs/>
          <w:sz w:val="26"/>
          <w:szCs w:val="26"/>
        </w:rPr>
        <w:t>́</w:t>
      </w:r>
      <w:r w:rsidRPr="00D65BD5">
        <w:rPr>
          <w:rFonts w:ascii="Cambria" w:hAnsi="Cambria" w:cs="Calibri"/>
          <w:iCs/>
          <w:sz w:val="26"/>
          <w:szCs w:val="26"/>
        </w:rPr>
        <w:t>даю</w:t>
      </w:r>
      <w:r w:rsidRPr="00D65BD5">
        <w:rPr>
          <w:rFonts w:ascii="Cambria" w:hAnsi="Cambria"/>
          <w:iCs/>
          <w:sz w:val="26"/>
          <w:szCs w:val="26"/>
        </w:rPr>
        <w:t xml:space="preserve"> </w:t>
      </w:r>
      <w:r w:rsidRPr="00D65BD5">
        <w:rPr>
          <w:rFonts w:ascii="Cambria" w:hAnsi="Cambria" w:cs="Calibri"/>
          <w:iCs/>
          <w:sz w:val="26"/>
          <w:szCs w:val="26"/>
        </w:rPr>
        <w:t>Тя</w:t>
      </w:r>
      <w:r w:rsidRPr="00D65BD5">
        <w:rPr>
          <w:rFonts w:ascii="Cambria" w:hAnsi="Cambria"/>
          <w:iCs/>
          <w:sz w:val="26"/>
          <w:szCs w:val="26"/>
        </w:rPr>
        <w:t xml:space="preserve">: </w:t>
      </w:r>
      <w:r w:rsidRPr="00D65BD5">
        <w:rPr>
          <w:rFonts w:ascii="Cambria" w:hAnsi="Cambria" w:cs="Calibri"/>
          <w:iCs/>
          <w:sz w:val="26"/>
          <w:szCs w:val="26"/>
        </w:rPr>
        <w:t>помяни</w:t>
      </w:r>
      <w:r w:rsidRPr="00D65BD5">
        <w:rPr>
          <w:rFonts w:ascii="Cambria" w:hAnsi="Cambria"/>
          <w:iCs/>
          <w:sz w:val="26"/>
          <w:szCs w:val="26"/>
        </w:rPr>
        <w:t xml:space="preserve">́ </w:t>
      </w:r>
      <w:r w:rsidRPr="00D65BD5">
        <w:rPr>
          <w:rFonts w:ascii="Cambria" w:hAnsi="Cambria" w:cs="Calibri"/>
          <w:iCs/>
          <w:sz w:val="26"/>
          <w:szCs w:val="26"/>
        </w:rPr>
        <w:t>мя</w:t>
      </w:r>
      <w:r w:rsidRPr="00D65BD5">
        <w:rPr>
          <w:rFonts w:ascii="Cambria" w:hAnsi="Cambria"/>
          <w:iCs/>
          <w:sz w:val="26"/>
          <w:szCs w:val="26"/>
        </w:rPr>
        <w:t xml:space="preserve">, </w:t>
      </w:r>
      <w:r w:rsidRPr="00D65BD5">
        <w:rPr>
          <w:rFonts w:ascii="Cambria" w:hAnsi="Cambria" w:cs="Calibri"/>
          <w:iCs/>
          <w:sz w:val="26"/>
          <w:szCs w:val="26"/>
        </w:rPr>
        <w:t>Го</w:t>
      </w:r>
      <w:r w:rsidRPr="00D65BD5">
        <w:rPr>
          <w:rFonts w:ascii="Cambria" w:hAnsi="Cambria"/>
          <w:iCs/>
          <w:sz w:val="26"/>
          <w:szCs w:val="26"/>
        </w:rPr>
        <w:t>́</w:t>
      </w:r>
      <w:r w:rsidRPr="00D65BD5">
        <w:rPr>
          <w:rFonts w:ascii="Cambria" w:hAnsi="Cambria" w:cs="Calibri"/>
          <w:iCs/>
          <w:sz w:val="26"/>
          <w:szCs w:val="26"/>
        </w:rPr>
        <w:t>споди</w:t>
      </w:r>
      <w:r w:rsidRPr="00D65BD5">
        <w:rPr>
          <w:rFonts w:ascii="Cambria" w:hAnsi="Cambria"/>
          <w:iCs/>
          <w:sz w:val="26"/>
          <w:szCs w:val="26"/>
        </w:rPr>
        <w:t xml:space="preserve">, </w:t>
      </w:r>
      <w:r w:rsidRPr="00D65BD5">
        <w:rPr>
          <w:rFonts w:ascii="Cambria" w:hAnsi="Cambria" w:cs="Calibri"/>
          <w:iCs/>
          <w:sz w:val="26"/>
          <w:szCs w:val="26"/>
        </w:rPr>
        <w:t>во</w:t>
      </w:r>
      <w:r w:rsidRPr="00D65BD5">
        <w:rPr>
          <w:rFonts w:ascii="Cambria" w:hAnsi="Cambria"/>
          <w:iCs/>
          <w:sz w:val="26"/>
          <w:szCs w:val="26"/>
        </w:rPr>
        <w:t xml:space="preserve"> </w:t>
      </w:r>
      <w:r w:rsidRPr="00D65BD5">
        <w:rPr>
          <w:rFonts w:ascii="Cambria" w:hAnsi="Cambria" w:cs="Calibri"/>
          <w:iCs/>
          <w:sz w:val="26"/>
          <w:szCs w:val="26"/>
        </w:rPr>
        <w:t>Ца</w:t>
      </w:r>
      <w:r w:rsidRPr="00D65BD5">
        <w:rPr>
          <w:rFonts w:ascii="Cambria" w:hAnsi="Cambria"/>
          <w:iCs/>
          <w:sz w:val="26"/>
          <w:szCs w:val="26"/>
        </w:rPr>
        <w:t>́</w:t>
      </w:r>
      <w:r w:rsidRPr="00D65BD5">
        <w:rPr>
          <w:rFonts w:ascii="Cambria" w:hAnsi="Cambria" w:cs="Calibri"/>
          <w:iCs/>
          <w:sz w:val="26"/>
          <w:szCs w:val="26"/>
        </w:rPr>
        <w:t>рствии</w:t>
      </w:r>
      <w:r w:rsidRPr="00D65BD5">
        <w:rPr>
          <w:rFonts w:ascii="Cambria" w:hAnsi="Cambria"/>
          <w:iCs/>
          <w:sz w:val="26"/>
          <w:szCs w:val="26"/>
        </w:rPr>
        <w:t xml:space="preserve"> </w:t>
      </w:r>
      <w:r w:rsidRPr="00D65BD5">
        <w:rPr>
          <w:rFonts w:ascii="Cambria" w:hAnsi="Cambria" w:cs="Calibri"/>
          <w:iCs/>
          <w:sz w:val="26"/>
          <w:szCs w:val="26"/>
        </w:rPr>
        <w:t>Твое</w:t>
      </w:r>
      <w:r w:rsidRPr="00D65BD5">
        <w:rPr>
          <w:rFonts w:ascii="Cambria" w:hAnsi="Cambria"/>
          <w:iCs/>
          <w:sz w:val="26"/>
          <w:szCs w:val="26"/>
        </w:rPr>
        <w:t>́</w:t>
      </w:r>
      <w:r w:rsidRPr="00D65BD5">
        <w:rPr>
          <w:rFonts w:ascii="Cambria" w:hAnsi="Cambria" w:cs="Calibri"/>
          <w:iCs/>
          <w:sz w:val="26"/>
          <w:szCs w:val="26"/>
        </w:rPr>
        <w:t>м</w:t>
      </w:r>
      <w:r w:rsidRPr="00D65BD5">
        <w:rPr>
          <w:rFonts w:ascii="Cambria" w:hAnsi="Cambria"/>
          <w:iCs/>
          <w:sz w:val="26"/>
          <w:szCs w:val="26"/>
        </w:rPr>
        <w:t>.</w:t>
      </w:r>
    </w:p>
    <w:p w14:paraId="28B79535" w14:textId="0A78609B" w:rsidR="00B81250" w:rsidRPr="00D65BD5" w:rsidRDefault="00DB0D7F"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iCs/>
          <w:sz w:val="26"/>
          <w:szCs w:val="26"/>
        </w:rPr>
        <w:t>Да</w:t>
      </w:r>
      <w:r w:rsidRPr="00D65BD5">
        <w:rPr>
          <w:rFonts w:ascii="Cambria" w:hAnsi="Cambria"/>
          <w:iCs/>
          <w:sz w:val="26"/>
          <w:szCs w:val="26"/>
        </w:rPr>
        <w:t xml:space="preserve"> </w:t>
      </w:r>
      <w:r w:rsidRPr="00D65BD5">
        <w:rPr>
          <w:rFonts w:ascii="Cambria" w:hAnsi="Cambria" w:cs="Calibri"/>
          <w:iCs/>
          <w:sz w:val="26"/>
          <w:szCs w:val="26"/>
        </w:rPr>
        <w:t>не</w:t>
      </w:r>
      <w:r w:rsidRPr="00D65BD5">
        <w:rPr>
          <w:rFonts w:ascii="Cambria" w:hAnsi="Cambria"/>
          <w:iCs/>
          <w:sz w:val="26"/>
          <w:szCs w:val="26"/>
        </w:rPr>
        <w:t xml:space="preserve"> </w:t>
      </w:r>
      <w:r w:rsidRPr="00D65BD5">
        <w:rPr>
          <w:rFonts w:ascii="Cambria" w:hAnsi="Cambria" w:cs="Calibri"/>
          <w:iCs/>
          <w:sz w:val="26"/>
          <w:szCs w:val="26"/>
        </w:rPr>
        <w:t>в</w:t>
      </w:r>
      <w:r w:rsidRPr="00D65BD5">
        <w:rPr>
          <w:rFonts w:ascii="Cambria" w:hAnsi="Cambria"/>
          <w:iCs/>
          <w:sz w:val="26"/>
          <w:szCs w:val="26"/>
        </w:rPr>
        <w:t xml:space="preserve"> </w:t>
      </w:r>
      <w:r w:rsidRPr="00D65BD5">
        <w:rPr>
          <w:rFonts w:ascii="Cambria" w:hAnsi="Cambria" w:cs="Calibri"/>
          <w:iCs/>
          <w:sz w:val="26"/>
          <w:szCs w:val="26"/>
        </w:rPr>
        <w:t>суд</w:t>
      </w:r>
      <w:r w:rsidRPr="00D65BD5">
        <w:rPr>
          <w:rFonts w:ascii="Cambria" w:hAnsi="Cambria"/>
          <w:iCs/>
          <w:sz w:val="26"/>
          <w:szCs w:val="26"/>
        </w:rPr>
        <w:t xml:space="preserve"> </w:t>
      </w:r>
      <w:r w:rsidRPr="00D65BD5">
        <w:rPr>
          <w:rFonts w:ascii="Cambria" w:hAnsi="Cambria" w:cs="Calibri"/>
          <w:iCs/>
          <w:sz w:val="26"/>
          <w:szCs w:val="26"/>
        </w:rPr>
        <w:t>или</w:t>
      </w:r>
      <w:r w:rsidRPr="00D65BD5">
        <w:rPr>
          <w:rFonts w:ascii="Cambria" w:hAnsi="Cambria"/>
          <w:iCs/>
          <w:sz w:val="26"/>
          <w:szCs w:val="26"/>
        </w:rPr>
        <w:t xml:space="preserve">́ </w:t>
      </w:r>
      <w:r w:rsidRPr="00D65BD5">
        <w:rPr>
          <w:rFonts w:ascii="Cambria" w:hAnsi="Cambria" w:cs="Calibri"/>
          <w:iCs/>
          <w:sz w:val="26"/>
          <w:szCs w:val="26"/>
        </w:rPr>
        <w:t>во</w:t>
      </w:r>
      <w:r w:rsidRPr="00D65BD5">
        <w:rPr>
          <w:rFonts w:ascii="Cambria" w:hAnsi="Cambria"/>
          <w:iCs/>
          <w:sz w:val="26"/>
          <w:szCs w:val="26"/>
        </w:rPr>
        <w:t xml:space="preserve"> </w:t>
      </w:r>
      <w:r w:rsidRPr="00D65BD5">
        <w:rPr>
          <w:rFonts w:ascii="Cambria" w:hAnsi="Cambria" w:cs="Calibri"/>
          <w:iCs/>
          <w:sz w:val="26"/>
          <w:szCs w:val="26"/>
        </w:rPr>
        <w:t>осужде</w:t>
      </w:r>
      <w:r w:rsidRPr="00D65BD5">
        <w:rPr>
          <w:rFonts w:ascii="Cambria" w:hAnsi="Cambria"/>
          <w:iCs/>
          <w:sz w:val="26"/>
          <w:szCs w:val="26"/>
        </w:rPr>
        <w:t>́</w:t>
      </w:r>
      <w:r w:rsidRPr="00D65BD5">
        <w:rPr>
          <w:rFonts w:ascii="Cambria" w:hAnsi="Cambria" w:cs="Calibri"/>
          <w:iCs/>
          <w:sz w:val="26"/>
          <w:szCs w:val="26"/>
        </w:rPr>
        <w:t>ние</w:t>
      </w:r>
      <w:r w:rsidRPr="00D65BD5">
        <w:rPr>
          <w:rFonts w:ascii="Cambria" w:hAnsi="Cambria"/>
          <w:iCs/>
          <w:sz w:val="26"/>
          <w:szCs w:val="26"/>
        </w:rPr>
        <w:t xml:space="preserve"> </w:t>
      </w:r>
      <w:r w:rsidRPr="00D65BD5">
        <w:rPr>
          <w:rFonts w:ascii="Cambria" w:hAnsi="Cambria" w:cs="Calibri"/>
          <w:iCs/>
          <w:sz w:val="26"/>
          <w:szCs w:val="26"/>
        </w:rPr>
        <w:t>бу</w:t>
      </w:r>
      <w:r w:rsidRPr="00D65BD5">
        <w:rPr>
          <w:rFonts w:ascii="Cambria" w:hAnsi="Cambria"/>
          <w:iCs/>
          <w:sz w:val="26"/>
          <w:szCs w:val="26"/>
        </w:rPr>
        <w:t>́</w:t>
      </w:r>
      <w:r w:rsidRPr="00D65BD5">
        <w:rPr>
          <w:rFonts w:ascii="Cambria" w:hAnsi="Cambria" w:cs="Calibri"/>
          <w:iCs/>
          <w:sz w:val="26"/>
          <w:szCs w:val="26"/>
        </w:rPr>
        <w:t>дет</w:t>
      </w:r>
      <w:r w:rsidRPr="00D65BD5">
        <w:rPr>
          <w:rFonts w:ascii="Cambria" w:hAnsi="Cambria"/>
          <w:iCs/>
          <w:sz w:val="26"/>
          <w:szCs w:val="26"/>
        </w:rPr>
        <w:t xml:space="preserve"> </w:t>
      </w:r>
      <w:r w:rsidRPr="00D65BD5">
        <w:rPr>
          <w:rFonts w:ascii="Cambria" w:hAnsi="Cambria" w:cs="Calibri"/>
          <w:iCs/>
          <w:sz w:val="26"/>
          <w:szCs w:val="26"/>
        </w:rPr>
        <w:t>мне</w:t>
      </w:r>
      <w:r w:rsidRPr="00D65BD5">
        <w:rPr>
          <w:rFonts w:ascii="Cambria" w:hAnsi="Cambria"/>
          <w:iCs/>
          <w:sz w:val="26"/>
          <w:szCs w:val="26"/>
        </w:rPr>
        <w:t xml:space="preserve"> </w:t>
      </w:r>
      <w:r w:rsidRPr="00D65BD5">
        <w:rPr>
          <w:rFonts w:ascii="Cambria" w:hAnsi="Cambria" w:cs="Calibri"/>
          <w:iCs/>
          <w:sz w:val="26"/>
          <w:szCs w:val="26"/>
        </w:rPr>
        <w:t>причаще</w:t>
      </w:r>
      <w:r w:rsidRPr="00D65BD5">
        <w:rPr>
          <w:rFonts w:ascii="Cambria" w:hAnsi="Cambria"/>
          <w:iCs/>
          <w:sz w:val="26"/>
          <w:szCs w:val="26"/>
        </w:rPr>
        <w:t>́</w:t>
      </w:r>
      <w:r w:rsidRPr="00D65BD5">
        <w:rPr>
          <w:rFonts w:ascii="Cambria" w:hAnsi="Cambria" w:cs="Calibri"/>
          <w:iCs/>
          <w:sz w:val="26"/>
          <w:szCs w:val="26"/>
        </w:rPr>
        <w:t>ние</w:t>
      </w:r>
      <w:r w:rsidRPr="00D65BD5">
        <w:rPr>
          <w:rFonts w:ascii="Cambria" w:hAnsi="Cambria"/>
          <w:iCs/>
          <w:sz w:val="26"/>
          <w:szCs w:val="26"/>
        </w:rPr>
        <w:t xml:space="preserve"> </w:t>
      </w:r>
      <w:r w:rsidRPr="00D65BD5">
        <w:rPr>
          <w:rFonts w:ascii="Cambria" w:hAnsi="Cambria" w:cs="Calibri"/>
          <w:iCs/>
          <w:sz w:val="26"/>
          <w:szCs w:val="26"/>
        </w:rPr>
        <w:t>Святы</w:t>
      </w:r>
      <w:r w:rsidRPr="00D65BD5">
        <w:rPr>
          <w:rFonts w:ascii="Cambria" w:hAnsi="Cambria"/>
          <w:iCs/>
          <w:sz w:val="26"/>
          <w:szCs w:val="26"/>
        </w:rPr>
        <w:t>́</w:t>
      </w:r>
      <w:r w:rsidRPr="00D65BD5">
        <w:rPr>
          <w:rFonts w:ascii="Cambria" w:hAnsi="Cambria" w:cs="Calibri"/>
          <w:iCs/>
          <w:sz w:val="26"/>
          <w:szCs w:val="26"/>
        </w:rPr>
        <w:t>х</w:t>
      </w:r>
      <w:r w:rsidRPr="00D65BD5">
        <w:rPr>
          <w:rFonts w:ascii="Cambria" w:hAnsi="Cambria"/>
          <w:iCs/>
          <w:sz w:val="26"/>
          <w:szCs w:val="26"/>
        </w:rPr>
        <w:t xml:space="preserve"> </w:t>
      </w:r>
      <w:r w:rsidRPr="00D65BD5">
        <w:rPr>
          <w:rFonts w:ascii="Cambria" w:hAnsi="Cambria" w:cs="Calibri"/>
          <w:iCs/>
          <w:sz w:val="26"/>
          <w:szCs w:val="26"/>
        </w:rPr>
        <w:t>Твои</w:t>
      </w:r>
      <w:r w:rsidRPr="00D65BD5">
        <w:rPr>
          <w:rFonts w:ascii="Cambria" w:hAnsi="Cambria"/>
          <w:iCs/>
          <w:sz w:val="26"/>
          <w:szCs w:val="26"/>
        </w:rPr>
        <w:t>́</w:t>
      </w:r>
      <w:r w:rsidRPr="00D65BD5">
        <w:rPr>
          <w:rFonts w:ascii="Cambria" w:hAnsi="Cambria" w:cs="Calibri"/>
          <w:iCs/>
          <w:sz w:val="26"/>
          <w:szCs w:val="26"/>
        </w:rPr>
        <w:t>х</w:t>
      </w:r>
      <w:r w:rsidRPr="00D65BD5">
        <w:rPr>
          <w:rFonts w:ascii="Cambria" w:hAnsi="Cambria"/>
          <w:iCs/>
          <w:sz w:val="26"/>
          <w:szCs w:val="26"/>
        </w:rPr>
        <w:t xml:space="preserve"> </w:t>
      </w:r>
      <w:r w:rsidRPr="00D65BD5">
        <w:rPr>
          <w:rFonts w:ascii="Cambria" w:hAnsi="Cambria" w:cs="Calibri"/>
          <w:iCs/>
          <w:sz w:val="26"/>
          <w:szCs w:val="26"/>
        </w:rPr>
        <w:t>Та</w:t>
      </w:r>
      <w:r w:rsidRPr="00D65BD5">
        <w:rPr>
          <w:rFonts w:ascii="Cambria" w:hAnsi="Cambria"/>
          <w:iCs/>
          <w:sz w:val="26"/>
          <w:szCs w:val="26"/>
        </w:rPr>
        <w:t>́</w:t>
      </w:r>
      <w:r w:rsidRPr="00D65BD5">
        <w:rPr>
          <w:rFonts w:ascii="Cambria" w:hAnsi="Cambria" w:cs="Calibri"/>
          <w:iCs/>
          <w:sz w:val="26"/>
          <w:szCs w:val="26"/>
        </w:rPr>
        <w:t>ин</w:t>
      </w:r>
      <w:r w:rsidRPr="00D65BD5">
        <w:rPr>
          <w:rFonts w:ascii="Cambria" w:hAnsi="Cambria"/>
          <w:iCs/>
          <w:sz w:val="26"/>
          <w:szCs w:val="26"/>
        </w:rPr>
        <w:t xml:space="preserve">, </w:t>
      </w:r>
      <w:r w:rsidRPr="00D65BD5">
        <w:rPr>
          <w:rFonts w:ascii="Cambria" w:hAnsi="Cambria" w:cs="Calibri"/>
          <w:iCs/>
          <w:sz w:val="26"/>
          <w:szCs w:val="26"/>
        </w:rPr>
        <w:t>Го</w:t>
      </w:r>
      <w:r w:rsidRPr="00D65BD5">
        <w:rPr>
          <w:rFonts w:ascii="Cambria" w:hAnsi="Cambria"/>
          <w:iCs/>
          <w:sz w:val="26"/>
          <w:szCs w:val="26"/>
        </w:rPr>
        <w:t>́</w:t>
      </w:r>
      <w:r w:rsidRPr="00D65BD5">
        <w:rPr>
          <w:rFonts w:ascii="Cambria" w:hAnsi="Cambria" w:cs="Calibri"/>
          <w:iCs/>
          <w:sz w:val="26"/>
          <w:szCs w:val="26"/>
        </w:rPr>
        <w:t>споди</w:t>
      </w:r>
      <w:r w:rsidRPr="00D65BD5">
        <w:rPr>
          <w:rFonts w:ascii="Cambria" w:hAnsi="Cambria"/>
          <w:iCs/>
          <w:sz w:val="26"/>
          <w:szCs w:val="26"/>
        </w:rPr>
        <w:t xml:space="preserve">, </w:t>
      </w:r>
      <w:r w:rsidRPr="00D65BD5">
        <w:rPr>
          <w:rFonts w:ascii="Cambria" w:hAnsi="Cambria" w:cs="Calibri"/>
          <w:iCs/>
          <w:sz w:val="26"/>
          <w:szCs w:val="26"/>
        </w:rPr>
        <w:t>но</w:t>
      </w:r>
      <w:r w:rsidRPr="00D65BD5">
        <w:rPr>
          <w:rFonts w:ascii="Cambria" w:hAnsi="Cambria"/>
          <w:iCs/>
          <w:sz w:val="26"/>
          <w:szCs w:val="26"/>
        </w:rPr>
        <w:t xml:space="preserve"> </w:t>
      </w:r>
      <w:r w:rsidRPr="00D65BD5">
        <w:rPr>
          <w:rFonts w:ascii="Cambria" w:hAnsi="Cambria" w:cs="Calibri"/>
          <w:iCs/>
          <w:sz w:val="26"/>
          <w:szCs w:val="26"/>
        </w:rPr>
        <w:t>во</w:t>
      </w:r>
      <w:r w:rsidRPr="00D65BD5">
        <w:rPr>
          <w:rFonts w:ascii="Cambria" w:hAnsi="Cambria"/>
          <w:iCs/>
          <w:sz w:val="26"/>
          <w:szCs w:val="26"/>
        </w:rPr>
        <w:t xml:space="preserve"> </w:t>
      </w:r>
      <w:r w:rsidRPr="00D65BD5">
        <w:rPr>
          <w:rFonts w:ascii="Cambria" w:hAnsi="Cambria" w:cs="Calibri"/>
          <w:iCs/>
          <w:sz w:val="26"/>
          <w:szCs w:val="26"/>
        </w:rPr>
        <w:t>исцеле</w:t>
      </w:r>
      <w:r w:rsidRPr="00D65BD5">
        <w:rPr>
          <w:rFonts w:ascii="Cambria" w:hAnsi="Cambria"/>
          <w:iCs/>
          <w:sz w:val="26"/>
          <w:szCs w:val="26"/>
        </w:rPr>
        <w:t>́</w:t>
      </w:r>
      <w:r w:rsidRPr="00D65BD5">
        <w:rPr>
          <w:rFonts w:ascii="Cambria" w:hAnsi="Cambria" w:cs="Calibri"/>
          <w:iCs/>
          <w:sz w:val="26"/>
          <w:szCs w:val="26"/>
        </w:rPr>
        <w:t>ние</w:t>
      </w:r>
      <w:r w:rsidRPr="00D65BD5">
        <w:rPr>
          <w:rFonts w:ascii="Cambria" w:hAnsi="Cambria"/>
          <w:iCs/>
          <w:sz w:val="26"/>
          <w:szCs w:val="26"/>
        </w:rPr>
        <w:t xml:space="preserve"> </w:t>
      </w:r>
      <w:r w:rsidRPr="00D65BD5">
        <w:rPr>
          <w:rFonts w:ascii="Cambria" w:hAnsi="Cambria" w:cs="Calibri"/>
          <w:iCs/>
          <w:sz w:val="26"/>
          <w:szCs w:val="26"/>
        </w:rPr>
        <w:t>души</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те</w:t>
      </w:r>
      <w:r w:rsidRPr="00D65BD5">
        <w:rPr>
          <w:rFonts w:ascii="Cambria" w:hAnsi="Cambria"/>
          <w:iCs/>
          <w:sz w:val="26"/>
          <w:szCs w:val="26"/>
        </w:rPr>
        <w:t>́</w:t>
      </w:r>
      <w:r w:rsidRPr="00D65BD5">
        <w:rPr>
          <w:rFonts w:ascii="Cambria" w:hAnsi="Cambria" w:cs="Calibri"/>
          <w:iCs/>
          <w:sz w:val="26"/>
          <w:szCs w:val="26"/>
        </w:rPr>
        <w:t>ла</w:t>
      </w:r>
      <w:r w:rsidRPr="00D65BD5">
        <w:rPr>
          <w:rFonts w:ascii="Cambria" w:hAnsi="Cambria"/>
          <w:iCs/>
          <w:sz w:val="26"/>
          <w:szCs w:val="26"/>
        </w:rPr>
        <w:t>.</w:t>
      </w:r>
    </w:p>
    <w:p w14:paraId="25E3CAAD" w14:textId="257FD012" w:rsidR="00B81250" w:rsidRPr="00D65BD5" w:rsidRDefault="00DB0D7F" w:rsidP="00D65BD5">
      <w:pPr>
        <w:adjustRightInd w:val="0"/>
        <w:snapToGrid w:val="0"/>
        <w:spacing w:afterLines="20" w:after="48" w:line="240" w:lineRule="auto"/>
        <w:jc w:val="center"/>
        <w:rPr>
          <w:rFonts w:ascii="Cambria" w:hAnsi="Cambria"/>
          <w:i/>
          <w:iCs/>
          <w:sz w:val="26"/>
          <w:szCs w:val="26"/>
        </w:rPr>
      </w:pPr>
      <w:r w:rsidRPr="00D65BD5">
        <w:rPr>
          <w:rFonts w:ascii="Cambria" w:hAnsi="Cambria" w:cs="Calibri"/>
          <w:i/>
          <w:iCs/>
          <w:sz w:val="26"/>
          <w:szCs w:val="26"/>
        </w:rPr>
        <w:t>Во</w:t>
      </w:r>
      <w:r w:rsidRPr="00D65BD5">
        <w:rPr>
          <w:rFonts w:ascii="Cambria" w:hAnsi="Cambria"/>
          <w:i/>
          <w:iCs/>
          <w:sz w:val="26"/>
          <w:szCs w:val="26"/>
        </w:rPr>
        <w:t xml:space="preserve"> </w:t>
      </w:r>
      <w:r w:rsidRPr="00D65BD5">
        <w:rPr>
          <w:rFonts w:ascii="Cambria" w:hAnsi="Cambria" w:cs="Calibri"/>
          <w:i/>
          <w:iCs/>
          <w:sz w:val="26"/>
          <w:szCs w:val="26"/>
        </w:rPr>
        <w:t>вре</w:t>
      </w:r>
      <w:r w:rsidRPr="00D65BD5">
        <w:rPr>
          <w:rFonts w:ascii="Cambria" w:hAnsi="Cambria"/>
          <w:i/>
          <w:iCs/>
          <w:sz w:val="26"/>
          <w:szCs w:val="26"/>
        </w:rPr>
        <w:t>́</w:t>
      </w:r>
      <w:r w:rsidRPr="00D65BD5">
        <w:rPr>
          <w:rFonts w:ascii="Cambria" w:hAnsi="Cambria" w:cs="Calibri"/>
          <w:i/>
          <w:iCs/>
          <w:sz w:val="26"/>
          <w:szCs w:val="26"/>
        </w:rPr>
        <w:t>мя</w:t>
      </w:r>
      <w:r w:rsidRPr="00D65BD5">
        <w:rPr>
          <w:rFonts w:ascii="Cambria" w:hAnsi="Cambria"/>
          <w:i/>
          <w:iCs/>
          <w:sz w:val="26"/>
          <w:szCs w:val="26"/>
        </w:rPr>
        <w:t xml:space="preserve"> </w:t>
      </w:r>
      <w:r w:rsidRPr="00D65BD5">
        <w:rPr>
          <w:rFonts w:ascii="Cambria" w:hAnsi="Cambria" w:cs="Calibri"/>
          <w:i/>
          <w:iCs/>
          <w:sz w:val="26"/>
          <w:szCs w:val="26"/>
        </w:rPr>
        <w:t>Причаще</w:t>
      </w:r>
      <w:r w:rsidRPr="00D65BD5">
        <w:rPr>
          <w:rFonts w:ascii="Cambria" w:hAnsi="Cambria"/>
          <w:i/>
          <w:iCs/>
          <w:sz w:val="26"/>
          <w:szCs w:val="26"/>
        </w:rPr>
        <w:t>́</w:t>
      </w:r>
      <w:r w:rsidRPr="00D65BD5">
        <w:rPr>
          <w:rFonts w:ascii="Cambria" w:hAnsi="Cambria" w:cs="Calibri"/>
          <w:i/>
          <w:iCs/>
          <w:sz w:val="26"/>
          <w:szCs w:val="26"/>
        </w:rPr>
        <w:t>ния</w:t>
      </w:r>
      <w:r w:rsidRPr="00D65BD5">
        <w:rPr>
          <w:rFonts w:ascii="Cambria" w:hAnsi="Cambria"/>
          <w:i/>
          <w:iCs/>
          <w:sz w:val="26"/>
          <w:szCs w:val="26"/>
        </w:rPr>
        <w:t xml:space="preserve"> </w:t>
      </w:r>
      <w:r w:rsidRPr="00D65BD5">
        <w:rPr>
          <w:rFonts w:ascii="Cambria" w:hAnsi="Cambria" w:cs="Calibri"/>
          <w:i/>
          <w:iCs/>
          <w:sz w:val="26"/>
          <w:szCs w:val="26"/>
        </w:rPr>
        <w:t>люде</w:t>
      </w:r>
      <w:r w:rsidRPr="00D65BD5">
        <w:rPr>
          <w:rFonts w:ascii="Cambria" w:hAnsi="Cambria"/>
          <w:i/>
          <w:iCs/>
          <w:sz w:val="26"/>
          <w:szCs w:val="26"/>
        </w:rPr>
        <w:t>́</w:t>
      </w:r>
      <w:r w:rsidRPr="00D65BD5">
        <w:rPr>
          <w:rFonts w:ascii="Cambria" w:hAnsi="Cambria" w:cs="Calibri"/>
          <w:i/>
          <w:iCs/>
          <w:sz w:val="26"/>
          <w:szCs w:val="26"/>
        </w:rPr>
        <w:t>й</w:t>
      </w:r>
      <w:r w:rsidR="00B81250" w:rsidRPr="00D65BD5">
        <w:rPr>
          <w:rFonts w:ascii="Cambria" w:hAnsi="Cambria"/>
          <w:i/>
          <w:iCs/>
          <w:sz w:val="26"/>
          <w:szCs w:val="26"/>
        </w:rPr>
        <w:t>:</w:t>
      </w:r>
    </w:p>
    <w:p w14:paraId="2EE32012" w14:textId="0CC24C94" w:rsidR="00B81250" w:rsidRPr="00D65BD5" w:rsidRDefault="00224E37"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b/>
          <w:bCs/>
          <w:iCs/>
          <w:color w:val="FF0000"/>
          <w:sz w:val="26"/>
          <w:szCs w:val="26"/>
        </w:rPr>
        <w:t xml:space="preserve">Хор: </w:t>
      </w:r>
      <w:r w:rsidR="00B81250" w:rsidRPr="00D65BD5">
        <w:rPr>
          <w:rFonts w:ascii="Cambria" w:hAnsi="Cambria" w:cs="Calibri"/>
          <w:iCs/>
          <w:sz w:val="26"/>
          <w:szCs w:val="26"/>
        </w:rPr>
        <w:t>Те</w:t>
      </w:r>
      <w:r w:rsidR="00B81250" w:rsidRPr="00D65BD5">
        <w:rPr>
          <w:rFonts w:ascii="Cambria" w:hAnsi="Cambria"/>
          <w:iCs/>
          <w:sz w:val="26"/>
          <w:szCs w:val="26"/>
        </w:rPr>
        <w:t>́</w:t>
      </w:r>
      <w:r w:rsidR="00B81250" w:rsidRPr="00D65BD5">
        <w:rPr>
          <w:rFonts w:ascii="Cambria" w:hAnsi="Cambria" w:cs="Calibri"/>
          <w:iCs/>
          <w:sz w:val="26"/>
          <w:szCs w:val="26"/>
        </w:rPr>
        <w:t>ло</w:t>
      </w:r>
      <w:r w:rsidR="00B81250" w:rsidRPr="00D65BD5">
        <w:rPr>
          <w:rFonts w:ascii="Cambria" w:hAnsi="Cambria"/>
          <w:iCs/>
          <w:sz w:val="26"/>
          <w:szCs w:val="26"/>
        </w:rPr>
        <w:t xml:space="preserve"> </w:t>
      </w:r>
      <w:r w:rsidR="00B81250" w:rsidRPr="00D65BD5">
        <w:rPr>
          <w:rFonts w:ascii="Cambria" w:hAnsi="Cambria" w:cs="Calibri"/>
          <w:iCs/>
          <w:sz w:val="26"/>
          <w:szCs w:val="26"/>
        </w:rPr>
        <w:t>Христо</w:t>
      </w:r>
      <w:r w:rsidR="00B81250" w:rsidRPr="00D65BD5">
        <w:rPr>
          <w:rFonts w:ascii="Cambria" w:hAnsi="Cambria"/>
          <w:iCs/>
          <w:sz w:val="26"/>
          <w:szCs w:val="26"/>
        </w:rPr>
        <w:t>́</w:t>
      </w:r>
      <w:r w:rsidR="00B81250" w:rsidRPr="00D65BD5">
        <w:rPr>
          <w:rFonts w:ascii="Cambria" w:hAnsi="Cambria" w:cs="Calibri"/>
          <w:iCs/>
          <w:sz w:val="26"/>
          <w:szCs w:val="26"/>
        </w:rPr>
        <w:t>во</w:t>
      </w:r>
      <w:r w:rsidR="00B81250" w:rsidRPr="00D65BD5">
        <w:rPr>
          <w:rFonts w:ascii="Cambria" w:hAnsi="Cambria"/>
          <w:iCs/>
          <w:sz w:val="26"/>
          <w:szCs w:val="26"/>
        </w:rPr>
        <w:t xml:space="preserve"> </w:t>
      </w:r>
      <w:r w:rsidR="00B81250" w:rsidRPr="00D65BD5">
        <w:rPr>
          <w:rFonts w:ascii="Cambria" w:hAnsi="Cambria" w:cs="Calibri"/>
          <w:iCs/>
          <w:sz w:val="26"/>
          <w:szCs w:val="26"/>
        </w:rPr>
        <w:t>приими</w:t>
      </w:r>
      <w:r w:rsidR="00B81250" w:rsidRPr="00D65BD5">
        <w:rPr>
          <w:rFonts w:ascii="Cambria" w:hAnsi="Cambria"/>
          <w:iCs/>
          <w:sz w:val="26"/>
          <w:szCs w:val="26"/>
        </w:rPr>
        <w:t>́</w:t>
      </w:r>
      <w:r w:rsidR="00B81250" w:rsidRPr="00D65BD5">
        <w:rPr>
          <w:rFonts w:ascii="Cambria" w:hAnsi="Cambria" w:cs="Calibri"/>
          <w:iCs/>
          <w:sz w:val="26"/>
          <w:szCs w:val="26"/>
        </w:rPr>
        <w:t>те</w:t>
      </w:r>
      <w:r w:rsidR="00B81250" w:rsidRPr="00D65BD5">
        <w:rPr>
          <w:rFonts w:ascii="Cambria" w:hAnsi="Cambria"/>
          <w:iCs/>
          <w:sz w:val="26"/>
          <w:szCs w:val="26"/>
        </w:rPr>
        <w:t xml:space="preserve">, </w:t>
      </w:r>
      <w:r w:rsidR="00B81250" w:rsidRPr="00D65BD5">
        <w:rPr>
          <w:rFonts w:ascii="Cambria" w:hAnsi="Cambria" w:cs="Calibri"/>
          <w:iCs/>
          <w:sz w:val="26"/>
          <w:szCs w:val="26"/>
        </w:rPr>
        <w:t>Источника</w:t>
      </w:r>
      <w:r w:rsidR="00B81250" w:rsidRPr="00D65BD5">
        <w:rPr>
          <w:rFonts w:ascii="Cambria" w:hAnsi="Cambria"/>
          <w:iCs/>
          <w:sz w:val="26"/>
          <w:szCs w:val="26"/>
        </w:rPr>
        <w:t xml:space="preserve"> </w:t>
      </w:r>
      <w:r w:rsidR="00B81250" w:rsidRPr="00D65BD5">
        <w:rPr>
          <w:rFonts w:ascii="Cambria" w:hAnsi="Cambria" w:cs="Calibri"/>
          <w:iCs/>
          <w:sz w:val="26"/>
          <w:szCs w:val="26"/>
        </w:rPr>
        <w:t>безсме</w:t>
      </w:r>
      <w:r w:rsidR="00B81250" w:rsidRPr="00D65BD5">
        <w:rPr>
          <w:rFonts w:ascii="Cambria" w:hAnsi="Cambria"/>
          <w:iCs/>
          <w:sz w:val="26"/>
          <w:szCs w:val="26"/>
        </w:rPr>
        <w:t>́</w:t>
      </w:r>
      <w:r w:rsidR="00B81250" w:rsidRPr="00D65BD5">
        <w:rPr>
          <w:rFonts w:ascii="Cambria" w:hAnsi="Cambria" w:cs="Calibri"/>
          <w:iCs/>
          <w:sz w:val="26"/>
          <w:szCs w:val="26"/>
        </w:rPr>
        <w:t>ртнаго</w:t>
      </w:r>
      <w:r w:rsidR="00B81250" w:rsidRPr="00D65BD5">
        <w:rPr>
          <w:rFonts w:ascii="Cambria" w:hAnsi="Cambria"/>
          <w:iCs/>
          <w:sz w:val="26"/>
          <w:szCs w:val="26"/>
        </w:rPr>
        <w:t xml:space="preserve"> </w:t>
      </w:r>
      <w:r w:rsidR="00B81250" w:rsidRPr="00D65BD5">
        <w:rPr>
          <w:rFonts w:ascii="Cambria" w:hAnsi="Cambria" w:cs="Calibri"/>
          <w:iCs/>
          <w:sz w:val="26"/>
          <w:szCs w:val="26"/>
        </w:rPr>
        <w:t>вкусите</w:t>
      </w:r>
      <w:r w:rsidR="00B81250" w:rsidRPr="00D65BD5">
        <w:rPr>
          <w:rFonts w:ascii="Cambria" w:hAnsi="Cambria"/>
          <w:iCs/>
          <w:sz w:val="26"/>
          <w:szCs w:val="26"/>
        </w:rPr>
        <w:t>.</w:t>
      </w:r>
    </w:p>
    <w:p w14:paraId="5A52287B" w14:textId="102068C9" w:rsidR="00B81250" w:rsidRPr="00D65BD5" w:rsidRDefault="00DB0D7F" w:rsidP="00D65BD5">
      <w:pPr>
        <w:adjustRightInd w:val="0"/>
        <w:snapToGrid w:val="0"/>
        <w:spacing w:afterLines="20" w:after="48" w:line="240" w:lineRule="auto"/>
        <w:jc w:val="center"/>
        <w:rPr>
          <w:rFonts w:ascii="Cambria" w:hAnsi="Cambria"/>
          <w:i/>
          <w:iCs/>
          <w:sz w:val="26"/>
          <w:szCs w:val="26"/>
        </w:rPr>
      </w:pPr>
      <w:r w:rsidRPr="00D65BD5">
        <w:rPr>
          <w:rFonts w:ascii="Cambria" w:hAnsi="Cambria" w:cs="Calibri"/>
          <w:i/>
          <w:iCs/>
          <w:sz w:val="26"/>
          <w:szCs w:val="26"/>
        </w:rPr>
        <w:t>После</w:t>
      </w:r>
      <w:r w:rsidRPr="00D65BD5">
        <w:rPr>
          <w:rFonts w:ascii="Cambria" w:hAnsi="Cambria"/>
          <w:i/>
          <w:iCs/>
          <w:sz w:val="26"/>
          <w:szCs w:val="26"/>
        </w:rPr>
        <w:t xml:space="preserve"> </w:t>
      </w:r>
      <w:r w:rsidRPr="00D65BD5">
        <w:rPr>
          <w:rFonts w:ascii="Cambria" w:hAnsi="Cambria" w:cs="Calibri"/>
          <w:i/>
          <w:iCs/>
          <w:sz w:val="26"/>
          <w:szCs w:val="26"/>
        </w:rPr>
        <w:t>Причащения</w:t>
      </w:r>
      <w:r w:rsidRPr="00D65BD5">
        <w:rPr>
          <w:rFonts w:ascii="Cambria" w:hAnsi="Cambria"/>
          <w:i/>
          <w:iCs/>
          <w:sz w:val="26"/>
          <w:szCs w:val="26"/>
        </w:rPr>
        <w:t xml:space="preserve"> </w:t>
      </w:r>
      <w:r w:rsidRPr="00D65BD5">
        <w:rPr>
          <w:rFonts w:ascii="Cambria" w:hAnsi="Cambria" w:cs="Calibri"/>
          <w:i/>
          <w:iCs/>
          <w:sz w:val="26"/>
          <w:szCs w:val="26"/>
        </w:rPr>
        <w:t>людей</w:t>
      </w:r>
      <w:r w:rsidRPr="00D65BD5">
        <w:rPr>
          <w:rFonts w:ascii="Cambria" w:hAnsi="Cambria"/>
          <w:i/>
          <w:iCs/>
          <w:sz w:val="26"/>
          <w:szCs w:val="26"/>
        </w:rPr>
        <w:t>:</w:t>
      </w:r>
    </w:p>
    <w:p w14:paraId="1CE7DDA3" w14:textId="4FF6B801" w:rsidR="00B81250" w:rsidRPr="00D65BD5" w:rsidRDefault="00224E37"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b/>
          <w:bCs/>
          <w:iCs/>
          <w:color w:val="FF0000"/>
          <w:sz w:val="26"/>
          <w:szCs w:val="26"/>
        </w:rPr>
        <w:t xml:space="preserve">Хор: </w:t>
      </w:r>
      <w:r w:rsidR="00B81250" w:rsidRPr="00D65BD5">
        <w:rPr>
          <w:rFonts w:ascii="Cambria" w:hAnsi="Cambria" w:cs="Calibri"/>
          <w:b/>
          <w:bCs/>
          <w:iCs/>
          <w:sz w:val="26"/>
          <w:szCs w:val="26"/>
        </w:rPr>
        <w:t>Аллилу</w:t>
      </w:r>
      <w:r w:rsidR="00B81250" w:rsidRPr="00D65BD5">
        <w:rPr>
          <w:rFonts w:ascii="Cambria" w:hAnsi="Cambria"/>
          <w:b/>
          <w:bCs/>
          <w:iCs/>
          <w:sz w:val="26"/>
          <w:szCs w:val="26"/>
        </w:rPr>
        <w:t>́</w:t>
      </w:r>
      <w:r w:rsidR="00B81250" w:rsidRPr="00D65BD5">
        <w:rPr>
          <w:rFonts w:ascii="Cambria" w:hAnsi="Cambria" w:cs="Calibri"/>
          <w:b/>
          <w:bCs/>
          <w:iCs/>
          <w:sz w:val="26"/>
          <w:szCs w:val="26"/>
        </w:rPr>
        <w:t>ия</w:t>
      </w:r>
      <w:r w:rsidR="00B81250" w:rsidRPr="00D65BD5">
        <w:rPr>
          <w:rFonts w:ascii="Cambria" w:hAnsi="Cambria"/>
          <w:b/>
          <w:bCs/>
          <w:iCs/>
          <w:sz w:val="26"/>
          <w:szCs w:val="26"/>
        </w:rPr>
        <w:t xml:space="preserve">, </w:t>
      </w:r>
      <w:r w:rsidR="00B81250" w:rsidRPr="00D65BD5">
        <w:rPr>
          <w:rFonts w:ascii="Cambria" w:hAnsi="Cambria" w:cs="Calibri"/>
          <w:b/>
          <w:bCs/>
          <w:iCs/>
          <w:sz w:val="26"/>
          <w:szCs w:val="26"/>
        </w:rPr>
        <w:t>аллилу</w:t>
      </w:r>
      <w:r w:rsidR="00B81250" w:rsidRPr="00D65BD5">
        <w:rPr>
          <w:rFonts w:ascii="Cambria" w:hAnsi="Cambria"/>
          <w:b/>
          <w:bCs/>
          <w:iCs/>
          <w:sz w:val="26"/>
          <w:szCs w:val="26"/>
        </w:rPr>
        <w:t>́</w:t>
      </w:r>
      <w:r w:rsidR="00B81250" w:rsidRPr="00D65BD5">
        <w:rPr>
          <w:rFonts w:ascii="Cambria" w:hAnsi="Cambria" w:cs="Calibri"/>
          <w:b/>
          <w:bCs/>
          <w:iCs/>
          <w:sz w:val="26"/>
          <w:szCs w:val="26"/>
        </w:rPr>
        <w:t>ия</w:t>
      </w:r>
      <w:r w:rsidR="00B81250" w:rsidRPr="00D65BD5">
        <w:rPr>
          <w:rFonts w:ascii="Cambria" w:hAnsi="Cambria"/>
          <w:b/>
          <w:bCs/>
          <w:iCs/>
          <w:sz w:val="26"/>
          <w:szCs w:val="26"/>
        </w:rPr>
        <w:t xml:space="preserve">, </w:t>
      </w:r>
      <w:r w:rsidR="00B81250" w:rsidRPr="00D65BD5">
        <w:rPr>
          <w:rFonts w:ascii="Cambria" w:hAnsi="Cambria" w:cs="Calibri"/>
          <w:b/>
          <w:bCs/>
          <w:iCs/>
          <w:sz w:val="26"/>
          <w:szCs w:val="26"/>
        </w:rPr>
        <w:t>аллилу</w:t>
      </w:r>
      <w:r w:rsidR="00B81250" w:rsidRPr="00D65BD5">
        <w:rPr>
          <w:rFonts w:ascii="Cambria" w:hAnsi="Cambria"/>
          <w:b/>
          <w:bCs/>
          <w:iCs/>
          <w:sz w:val="26"/>
          <w:szCs w:val="26"/>
        </w:rPr>
        <w:t>́</w:t>
      </w:r>
      <w:r w:rsidR="00B81250" w:rsidRPr="00D65BD5">
        <w:rPr>
          <w:rFonts w:ascii="Cambria" w:hAnsi="Cambria" w:cs="Calibri"/>
          <w:b/>
          <w:bCs/>
          <w:iCs/>
          <w:sz w:val="26"/>
          <w:szCs w:val="26"/>
        </w:rPr>
        <w:t>ия</w:t>
      </w:r>
      <w:r w:rsidR="00B81250" w:rsidRPr="00D65BD5">
        <w:rPr>
          <w:rFonts w:ascii="Cambria" w:hAnsi="Cambria"/>
          <w:b/>
          <w:bCs/>
          <w:iCs/>
          <w:sz w:val="26"/>
          <w:szCs w:val="26"/>
        </w:rPr>
        <w:t>.</w:t>
      </w:r>
      <w:r w:rsidR="00B81250" w:rsidRPr="00D65BD5">
        <w:rPr>
          <w:rFonts w:ascii="Cambria" w:hAnsi="Cambria"/>
          <w:iCs/>
          <w:sz w:val="26"/>
          <w:szCs w:val="26"/>
        </w:rPr>
        <w:t xml:space="preserve"> </w:t>
      </w:r>
      <w:r w:rsidR="00B81250" w:rsidRPr="00D65BD5">
        <w:rPr>
          <w:rFonts w:ascii="Cambria" w:hAnsi="Cambria"/>
          <w:i/>
          <w:sz w:val="26"/>
          <w:szCs w:val="26"/>
        </w:rPr>
        <w:t>(</w:t>
      </w:r>
      <w:r w:rsidR="00B81250" w:rsidRPr="00D65BD5">
        <w:rPr>
          <w:rFonts w:ascii="Cambria" w:hAnsi="Cambria" w:cs="Calibri"/>
          <w:i/>
          <w:sz w:val="26"/>
          <w:szCs w:val="26"/>
        </w:rPr>
        <w:t>обычно</w:t>
      </w:r>
      <w:r w:rsidR="00B81250" w:rsidRPr="00D65BD5">
        <w:rPr>
          <w:rFonts w:ascii="Cambria" w:hAnsi="Cambria"/>
          <w:i/>
          <w:sz w:val="26"/>
          <w:szCs w:val="26"/>
        </w:rPr>
        <w:t xml:space="preserve"> </w:t>
      </w:r>
      <w:r w:rsidR="00B81250" w:rsidRPr="00D65BD5">
        <w:rPr>
          <w:rFonts w:ascii="Cambria" w:hAnsi="Cambria" w:cs="Calibri"/>
          <w:i/>
          <w:sz w:val="26"/>
          <w:szCs w:val="26"/>
        </w:rPr>
        <w:t>поется</w:t>
      </w:r>
      <w:r w:rsidR="00B81250" w:rsidRPr="00D65BD5">
        <w:rPr>
          <w:rFonts w:ascii="Cambria" w:hAnsi="Cambria"/>
          <w:i/>
          <w:sz w:val="26"/>
          <w:szCs w:val="26"/>
        </w:rPr>
        <w:t xml:space="preserve"> </w:t>
      </w:r>
      <w:r w:rsidR="00B81250" w:rsidRPr="00D65BD5">
        <w:rPr>
          <w:rFonts w:ascii="Cambria" w:hAnsi="Cambria" w:cs="Calibri"/>
          <w:i/>
          <w:sz w:val="26"/>
          <w:szCs w:val="26"/>
        </w:rPr>
        <w:t>несколько</w:t>
      </w:r>
      <w:r w:rsidR="00B81250" w:rsidRPr="00D65BD5">
        <w:rPr>
          <w:rFonts w:ascii="Cambria" w:hAnsi="Cambria"/>
          <w:i/>
          <w:sz w:val="26"/>
          <w:szCs w:val="26"/>
        </w:rPr>
        <w:t xml:space="preserve"> </w:t>
      </w:r>
      <w:r w:rsidR="00B81250" w:rsidRPr="00D65BD5">
        <w:rPr>
          <w:rFonts w:ascii="Cambria" w:hAnsi="Cambria" w:cs="Calibri"/>
          <w:i/>
          <w:sz w:val="26"/>
          <w:szCs w:val="26"/>
        </w:rPr>
        <w:t>раз</w:t>
      </w:r>
      <w:r w:rsidR="00B81250" w:rsidRPr="00D65BD5">
        <w:rPr>
          <w:rFonts w:ascii="Cambria" w:hAnsi="Cambria"/>
          <w:i/>
          <w:sz w:val="26"/>
          <w:szCs w:val="26"/>
        </w:rPr>
        <w:t>)</w:t>
      </w:r>
    </w:p>
    <w:p w14:paraId="062E7FB9" w14:textId="77777777" w:rsidR="00B81250" w:rsidRPr="00D65BD5" w:rsidRDefault="00B81250"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b/>
          <w:bCs/>
          <w:iCs/>
          <w:sz w:val="26"/>
          <w:szCs w:val="26"/>
        </w:rPr>
        <w:t>Иере</w:t>
      </w:r>
      <w:r w:rsidRPr="00D65BD5">
        <w:rPr>
          <w:rFonts w:ascii="Cambria" w:hAnsi="Cambria"/>
          <w:b/>
          <w:bCs/>
          <w:iCs/>
          <w:sz w:val="26"/>
          <w:szCs w:val="26"/>
        </w:rPr>
        <w:t>́</w:t>
      </w:r>
      <w:r w:rsidRPr="00D65BD5">
        <w:rPr>
          <w:rFonts w:ascii="Cambria" w:hAnsi="Cambria" w:cs="Calibri"/>
          <w:b/>
          <w:bCs/>
          <w:iCs/>
          <w:sz w:val="26"/>
          <w:szCs w:val="26"/>
        </w:rPr>
        <w:t>й</w:t>
      </w:r>
      <w:r w:rsidRPr="00D65BD5">
        <w:rPr>
          <w:rFonts w:ascii="Cambria" w:hAnsi="Cambria"/>
          <w:b/>
          <w:bCs/>
          <w:iCs/>
          <w:sz w:val="26"/>
          <w:szCs w:val="26"/>
        </w:rPr>
        <w:t>:</w:t>
      </w:r>
      <w:r w:rsidRPr="00D65BD5">
        <w:rPr>
          <w:rFonts w:ascii="Cambria" w:hAnsi="Cambria"/>
          <w:iCs/>
          <w:sz w:val="26"/>
          <w:szCs w:val="26"/>
        </w:rPr>
        <w:t xml:space="preserve"> </w:t>
      </w:r>
      <w:r w:rsidRPr="00D65BD5">
        <w:rPr>
          <w:rFonts w:ascii="Cambria" w:hAnsi="Cambria" w:cs="Calibri"/>
          <w:iCs/>
          <w:sz w:val="26"/>
          <w:szCs w:val="26"/>
        </w:rPr>
        <w:t>Спаси</w:t>
      </w:r>
      <w:r w:rsidRPr="00D65BD5">
        <w:rPr>
          <w:rFonts w:ascii="Cambria" w:hAnsi="Cambria"/>
          <w:iCs/>
          <w:sz w:val="26"/>
          <w:szCs w:val="26"/>
        </w:rPr>
        <w:t xml:space="preserve">́, </w:t>
      </w:r>
      <w:r w:rsidRPr="00D65BD5">
        <w:rPr>
          <w:rFonts w:ascii="Cambria" w:hAnsi="Cambria" w:cs="Calibri"/>
          <w:iCs/>
          <w:sz w:val="26"/>
          <w:szCs w:val="26"/>
        </w:rPr>
        <w:t>Бо</w:t>
      </w:r>
      <w:r w:rsidRPr="00D65BD5">
        <w:rPr>
          <w:rFonts w:ascii="Cambria" w:hAnsi="Cambria"/>
          <w:iCs/>
          <w:sz w:val="26"/>
          <w:szCs w:val="26"/>
        </w:rPr>
        <w:t>́</w:t>
      </w:r>
      <w:r w:rsidRPr="00D65BD5">
        <w:rPr>
          <w:rFonts w:ascii="Cambria" w:hAnsi="Cambria" w:cs="Calibri"/>
          <w:iCs/>
          <w:sz w:val="26"/>
          <w:szCs w:val="26"/>
        </w:rPr>
        <w:t>же</w:t>
      </w:r>
      <w:r w:rsidRPr="00D65BD5">
        <w:rPr>
          <w:rFonts w:ascii="Cambria" w:hAnsi="Cambria"/>
          <w:iCs/>
          <w:sz w:val="26"/>
          <w:szCs w:val="26"/>
        </w:rPr>
        <w:t xml:space="preserve">, </w:t>
      </w:r>
      <w:r w:rsidRPr="00D65BD5">
        <w:rPr>
          <w:rFonts w:ascii="Cambria" w:hAnsi="Cambria" w:cs="Calibri"/>
          <w:iCs/>
          <w:sz w:val="26"/>
          <w:szCs w:val="26"/>
        </w:rPr>
        <w:t>лю</w:t>
      </w:r>
      <w:r w:rsidRPr="00D65BD5">
        <w:rPr>
          <w:rFonts w:ascii="Cambria" w:hAnsi="Cambria"/>
          <w:iCs/>
          <w:sz w:val="26"/>
          <w:szCs w:val="26"/>
        </w:rPr>
        <w:t>́</w:t>
      </w:r>
      <w:r w:rsidRPr="00D65BD5">
        <w:rPr>
          <w:rFonts w:ascii="Cambria" w:hAnsi="Cambria" w:cs="Calibri"/>
          <w:iCs/>
          <w:sz w:val="26"/>
          <w:szCs w:val="26"/>
        </w:rPr>
        <w:t>ди</w:t>
      </w:r>
      <w:r w:rsidRPr="00D65BD5">
        <w:rPr>
          <w:rFonts w:ascii="Cambria" w:hAnsi="Cambria"/>
          <w:iCs/>
          <w:sz w:val="26"/>
          <w:szCs w:val="26"/>
        </w:rPr>
        <w:t xml:space="preserve"> </w:t>
      </w:r>
      <w:r w:rsidRPr="00D65BD5">
        <w:rPr>
          <w:rFonts w:ascii="Cambria" w:hAnsi="Cambria" w:cs="Calibri"/>
          <w:iCs/>
          <w:sz w:val="26"/>
          <w:szCs w:val="26"/>
        </w:rPr>
        <w:t>Твоя</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благослови</w:t>
      </w:r>
      <w:r w:rsidRPr="00D65BD5">
        <w:rPr>
          <w:rFonts w:ascii="Cambria" w:hAnsi="Cambria"/>
          <w:iCs/>
          <w:sz w:val="26"/>
          <w:szCs w:val="26"/>
        </w:rPr>
        <w:t xml:space="preserve">́ </w:t>
      </w:r>
      <w:r w:rsidRPr="00D65BD5">
        <w:rPr>
          <w:rFonts w:ascii="Cambria" w:hAnsi="Cambria" w:cs="Calibri"/>
          <w:iCs/>
          <w:sz w:val="26"/>
          <w:szCs w:val="26"/>
        </w:rPr>
        <w:t>достоя</w:t>
      </w:r>
      <w:r w:rsidRPr="00D65BD5">
        <w:rPr>
          <w:rFonts w:ascii="Cambria" w:hAnsi="Cambria"/>
          <w:iCs/>
          <w:sz w:val="26"/>
          <w:szCs w:val="26"/>
        </w:rPr>
        <w:t>́</w:t>
      </w:r>
      <w:r w:rsidRPr="00D65BD5">
        <w:rPr>
          <w:rFonts w:ascii="Cambria" w:hAnsi="Cambria" w:cs="Calibri"/>
          <w:iCs/>
          <w:sz w:val="26"/>
          <w:szCs w:val="26"/>
        </w:rPr>
        <w:t>ние</w:t>
      </w:r>
      <w:r w:rsidRPr="00D65BD5">
        <w:rPr>
          <w:rFonts w:ascii="Cambria" w:hAnsi="Cambria"/>
          <w:iCs/>
          <w:sz w:val="26"/>
          <w:szCs w:val="26"/>
        </w:rPr>
        <w:t xml:space="preserve"> </w:t>
      </w:r>
      <w:r w:rsidRPr="00D65BD5">
        <w:rPr>
          <w:rFonts w:ascii="Cambria" w:hAnsi="Cambria" w:cs="Calibri"/>
          <w:iCs/>
          <w:sz w:val="26"/>
          <w:szCs w:val="26"/>
        </w:rPr>
        <w:t>Твое</w:t>
      </w:r>
      <w:r w:rsidRPr="00D65BD5">
        <w:rPr>
          <w:rFonts w:ascii="Cambria" w:hAnsi="Cambria"/>
          <w:iCs/>
          <w:sz w:val="26"/>
          <w:szCs w:val="26"/>
        </w:rPr>
        <w:t>́.</w:t>
      </w:r>
    </w:p>
    <w:p w14:paraId="5C640ACA" w14:textId="6FA312CE" w:rsidR="003D7B29" w:rsidRPr="00D65BD5" w:rsidRDefault="00224E37" w:rsidP="00D65BD5">
      <w:pPr>
        <w:adjustRightInd w:val="0"/>
        <w:snapToGrid w:val="0"/>
        <w:spacing w:afterLines="20" w:after="48" w:line="240" w:lineRule="auto"/>
        <w:jc w:val="both"/>
        <w:rPr>
          <w:rFonts w:ascii="Cambria" w:hAnsi="Cambria"/>
          <w:iCs/>
          <w:sz w:val="26"/>
          <w:szCs w:val="28"/>
        </w:rPr>
      </w:pPr>
      <w:r w:rsidRPr="00D65BD5">
        <w:rPr>
          <w:rFonts w:ascii="Cambria" w:hAnsi="Cambria"/>
          <w:b/>
          <w:bCs/>
          <w:iCs/>
          <w:color w:val="FF0000"/>
          <w:sz w:val="26"/>
          <w:szCs w:val="28"/>
        </w:rPr>
        <w:t xml:space="preserve">Хор: </w:t>
      </w:r>
      <w:r w:rsidR="003D7B29" w:rsidRPr="00D65BD5">
        <w:rPr>
          <w:rFonts w:ascii="Cambria" w:hAnsi="Cambria"/>
          <w:bCs/>
          <w:sz w:val="26"/>
          <w:szCs w:val="28"/>
        </w:rPr>
        <w:t>Ви́дехом свет и́стинный, прия́хом Ду́ха Небе́снаго, обрето́хом ве́ру и́стинную, неразде́льней Тро́ице покланя́емся, Та бо нас спасла́ есть.</w:t>
      </w:r>
    </w:p>
    <w:p w14:paraId="6939D1B3" w14:textId="5553407E" w:rsidR="00B81250" w:rsidRPr="00D65BD5" w:rsidRDefault="00B81250"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b/>
          <w:bCs/>
          <w:iCs/>
          <w:sz w:val="26"/>
          <w:szCs w:val="26"/>
        </w:rPr>
        <w:t>Иере</w:t>
      </w:r>
      <w:r w:rsidRPr="00D65BD5">
        <w:rPr>
          <w:rFonts w:ascii="Cambria" w:hAnsi="Cambria"/>
          <w:b/>
          <w:bCs/>
          <w:iCs/>
          <w:sz w:val="26"/>
          <w:szCs w:val="26"/>
        </w:rPr>
        <w:t>́</w:t>
      </w:r>
      <w:r w:rsidRPr="00D65BD5">
        <w:rPr>
          <w:rFonts w:ascii="Cambria" w:hAnsi="Cambria" w:cs="Calibri"/>
          <w:b/>
          <w:bCs/>
          <w:iCs/>
          <w:sz w:val="26"/>
          <w:szCs w:val="26"/>
        </w:rPr>
        <w:t>й</w:t>
      </w:r>
      <w:r w:rsidRPr="00D65BD5">
        <w:rPr>
          <w:rFonts w:ascii="Cambria" w:hAnsi="Cambria"/>
          <w:b/>
          <w:bCs/>
          <w:iCs/>
          <w:sz w:val="26"/>
          <w:szCs w:val="26"/>
        </w:rPr>
        <w:t>:</w:t>
      </w:r>
      <w:r w:rsidRPr="00D65BD5">
        <w:rPr>
          <w:rFonts w:ascii="Cambria" w:hAnsi="Cambria"/>
          <w:iCs/>
          <w:sz w:val="26"/>
          <w:szCs w:val="26"/>
        </w:rPr>
        <w:t xml:space="preserve"> </w:t>
      </w:r>
      <w:r w:rsidRPr="00D65BD5">
        <w:rPr>
          <w:rFonts w:ascii="Cambria" w:hAnsi="Cambria" w:cs="Calibri"/>
          <w:iCs/>
          <w:sz w:val="26"/>
          <w:szCs w:val="26"/>
        </w:rPr>
        <w:t>Всегда</w:t>
      </w:r>
      <w:r w:rsidRPr="00D65BD5">
        <w:rPr>
          <w:rFonts w:ascii="Cambria" w:hAnsi="Cambria"/>
          <w:iCs/>
          <w:sz w:val="26"/>
          <w:szCs w:val="26"/>
        </w:rPr>
        <w:t xml:space="preserve">́, </w:t>
      </w:r>
      <w:r w:rsidRPr="00D65BD5">
        <w:rPr>
          <w:rFonts w:ascii="Cambria" w:hAnsi="Cambria" w:cs="Calibri"/>
          <w:iCs/>
          <w:sz w:val="26"/>
          <w:szCs w:val="26"/>
        </w:rPr>
        <w:t>ны</w:t>
      </w:r>
      <w:r w:rsidRPr="00D65BD5">
        <w:rPr>
          <w:rFonts w:ascii="Cambria" w:hAnsi="Cambria"/>
          <w:iCs/>
          <w:sz w:val="26"/>
          <w:szCs w:val="26"/>
        </w:rPr>
        <w:t>́</w:t>
      </w:r>
      <w:r w:rsidRPr="00D65BD5">
        <w:rPr>
          <w:rFonts w:ascii="Cambria" w:hAnsi="Cambria" w:cs="Calibri"/>
          <w:iCs/>
          <w:sz w:val="26"/>
          <w:szCs w:val="26"/>
        </w:rPr>
        <w:t>не</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при</w:t>
      </w:r>
      <w:r w:rsidRPr="00D65BD5">
        <w:rPr>
          <w:rFonts w:ascii="Cambria" w:hAnsi="Cambria"/>
          <w:iCs/>
          <w:sz w:val="26"/>
          <w:szCs w:val="26"/>
        </w:rPr>
        <w:t>́</w:t>
      </w:r>
      <w:r w:rsidRPr="00D65BD5">
        <w:rPr>
          <w:rFonts w:ascii="Cambria" w:hAnsi="Cambria" w:cs="Calibri"/>
          <w:iCs/>
          <w:sz w:val="26"/>
          <w:szCs w:val="26"/>
        </w:rPr>
        <w:t>сно</w:t>
      </w:r>
      <w:r w:rsidRPr="00D65BD5">
        <w:rPr>
          <w:rFonts w:ascii="Cambria" w:hAnsi="Cambria"/>
          <w:iCs/>
          <w:sz w:val="26"/>
          <w:szCs w:val="26"/>
        </w:rPr>
        <w:t xml:space="preserve">, </w:t>
      </w:r>
      <w:r w:rsidRPr="00D65BD5">
        <w:rPr>
          <w:rFonts w:ascii="Cambria" w:hAnsi="Cambria" w:cs="Calibri"/>
          <w:iCs/>
          <w:sz w:val="26"/>
          <w:szCs w:val="26"/>
        </w:rPr>
        <w:t>и</w:t>
      </w:r>
      <w:r w:rsidRPr="00D65BD5">
        <w:rPr>
          <w:rFonts w:ascii="Cambria" w:hAnsi="Cambria"/>
          <w:iCs/>
          <w:sz w:val="26"/>
          <w:szCs w:val="26"/>
        </w:rPr>
        <w:t xml:space="preserve"> </w:t>
      </w:r>
      <w:r w:rsidRPr="00D65BD5">
        <w:rPr>
          <w:rFonts w:ascii="Cambria" w:hAnsi="Cambria" w:cs="Calibri"/>
          <w:iCs/>
          <w:sz w:val="26"/>
          <w:szCs w:val="26"/>
        </w:rPr>
        <w:t>во</w:t>
      </w:r>
      <w:r w:rsidRPr="00D65BD5">
        <w:rPr>
          <w:rFonts w:ascii="Cambria" w:hAnsi="Cambria"/>
          <w:iCs/>
          <w:sz w:val="26"/>
          <w:szCs w:val="26"/>
        </w:rPr>
        <w:t xml:space="preserve"> </w:t>
      </w:r>
      <w:r w:rsidRPr="00D65BD5">
        <w:rPr>
          <w:rFonts w:ascii="Cambria" w:hAnsi="Cambria" w:cs="Calibri"/>
          <w:iCs/>
          <w:sz w:val="26"/>
          <w:szCs w:val="26"/>
        </w:rPr>
        <w:t>ве</w:t>
      </w:r>
      <w:r w:rsidRPr="00D65BD5">
        <w:rPr>
          <w:rFonts w:ascii="Cambria" w:hAnsi="Cambria"/>
          <w:iCs/>
          <w:sz w:val="26"/>
          <w:szCs w:val="26"/>
        </w:rPr>
        <w:t>́</w:t>
      </w:r>
      <w:r w:rsidRPr="00D65BD5">
        <w:rPr>
          <w:rFonts w:ascii="Cambria" w:hAnsi="Cambria" w:cs="Calibri"/>
          <w:iCs/>
          <w:sz w:val="26"/>
          <w:szCs w:val="26"/>
        </w:rPr>
        <w:t>ки</w:t>
      </w:r>
      <w:r w:rsidRPr="00D65BD5">
        <w:rPr>
          <w:rFonts w:ascii="Cambria" w:hAnsi="Cambria"/>
          <w:iCs/>
          <w:sz w:val="26"/>
          <w:szCs w:val="26"/>
        </w:rPr>
        <w:t xml:space="preserve"> </w:t>
      </w:r>
      <w:r w:rsidRPr="00D65BD5">
        <w:rPr>
          <w:rFonts w:ascii="Cambria" w:hAnsi="Cambria" w:cs="Calibri"/>
          <w:iCs/>
          <w:sz w:val="26"/>
          <w:szCs w:val="26"/>
        </w:rPr>
        <w:t>веко</w:t>
      </w:r>
      <w:r w:rsidRPr="00D65BD5">
        <w:rPr>
          <w:rFonts w:ascii="Cambria" w:hAnsi="Cambria"/>
          <w:iCs/>
          <w:sz w:val="26"/>
          <w:szCs w:val="26"/>
        </w:rPr>
        <w:t>́</w:t>
      </w:r>
      <w:r w:rsidRPr="00D65BD5">
        <w:rPr>
          <w:rFonts w:ascii="Cambria" w:hAnsi="Cambria" w:cs="Calibri"/>
          <w:iCs/>
          <w:sz w:val="26"/>
          <w:szCs w:val="26"/>
        </w:rPr>
        <w:t>в</w:t>
      </w:r>
      <w:r w:rsidRPr="00D65BD5">
        <w:rPr>
          <w:rFonts w:ascii="Cambria" w:hAnsi="Cambria"/>
          <w:iCs/>
          <w:sz w:val="26"/>
          <w:szCs w:val="26"/>
        </w:rPr>
        <w:t>.</w:t>
      </w:r>
    </w:p>
    <w:p w14:paraId="6A2EAFAB" w14:textId="6EC7CC73" w:rsidR="00B81250" w:rsidRPr="00D65BD5" w:rsidRDefault="00224E37"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b/>
          <w:bCs/>
          <w:iCs/>
          <w:color w:val="FF0000"/>
          <w:sz w:val="26"/>
          <w:szCs w:val="26"/>
        </w:rPr>
        <w:t xml:space="preserve">Хор: </w:t>
      </w:r>
      <w:r w:rsidR="00B81250" w:rsidRPr="00D65BD5">
        <w:rPr>
          <w:rFonts w:ascii="Cambria" w:hAnsi="Cambria"/>
          <w:iCs/>
          <w:sz w:val="26"/>
          <w:szCs w:val="26"/>
        </w:rPr>
        <w:tab/>
      </w:r>
      <w:r w:rsidR="00DB0D7F" w:rsidRPr="00D65BD5">
        <w:rPr>
          <w:rFonts w:ascii="Cambria" w:hAnsi="Cambria" w:cs="Calibri"/>
          <w:iCs/>
          <w:sz w:val="26"/>
          <w:szCs w:val="26"/>
        </w:rPr>
        <w:t>Ами</w:t>
      </w:r>
      <w:r w:rsidR="00DB0D7F" w:rsidRPr="00D65BD5">
        <w:rPr>
          <w:rFonts w:ascii="Cambria" w:hAnsi="Cambria"/>
          <w:iCs/>
          <w:sz w:val="26"/>
          <w:szCs w:val="26"/>
        </w:rPr>
        <w:t>́</w:t>
      </w:r>
      <w:r w:rsidR="00DB0D7F" w:rsidRPr="00D65BD5">
        <w:rPr>
          <w:rFonts w:ascii="Cambria" w:hAnsi="Cambria" w:cs="Calibri"/>
          <w:iCs/>
          <w:sz w:val="26"/>
          <w:szCs w:val="26"/>
        </w:rPr>
        <w:t>нь</w:t>
      </w:r>
      <w:r w:rsidR="00DB0D7F" w:rsidRPr="00D65BD5">
        <w:rPr>
          <w:rFonts w:ascii="Cambria" w:hAnsi="Cambria"/>
          <w:iCs/>
          <w:sz w:val="26"/>
          <w:szCs w:val="26"/>
        </w:rPr>
        <w:t xml:space="preserve">. </w:t>
      </w:r>
      <w:r w:rsidR="00DB0D7F" w:rsidRPr="00D65BD5">
        <w:rPr>
          <w:rFonts w:ascii="Cambria" w:hAnsi="Cambria" w:cs="Calibri"/>
          <w:iCs/>
          <w:sz w:val="26"/>
          <w:szCs w:val="26"/>
        </w:rPr>
        <w:t>Да</w:t>
      </w:r>
      <w:r w:rsidR="00DB0D7F" w:rsidRPr="00D65BD5">
        <w:rPr>
          <w:rFonts w:ascii="Cambria" w:hAnsi="Cambria"/>
          <w:iCs/>
          <w:sz w:val="26"/>
          <w:szCs w:val="26"/>
        </w:rPr>
        <w:t xml:space="preserve"> </w:t>
      </w:r>
      <w:r w:rsidR="00DB0D7F" w:rsidRPr="00D65BD5">
        <w:rPr>
          <w:rFonts w:ascii="Cambria" w:hAnsi="Cambria" w:cs="Calibri"/>
          <w:iCs/>
          <w:sz w:val="26"/>
          <w:szCs w:val="26"/>
        </w:rPr>
        <w:t>испо</w:t>
      </w:r>
      <w:r w:rsidR="00DB0D7F" w:rsidRPr="00D65BD5">
        <w:rPr>
          <w:rFonts w:ascii="Cambria" w:hAnsi="Cambria"/>
          <w:iCs/>
          <w:sz w:val="26"/>
          <w:szCs w:val="26"/>
        </w:rPr>
        <w:t>́</w:t>
      </w:r>
      <w:r w:rsidR="00DB0D7F" w:rsidRPr="00D65BD5">
        <w:rPr>
          <w:rFonts w:ascii="Cambria" w:hAnsi="Cambria" w:cs="Calibri"/>
          <w:iCs/>
          <w:sz w:val="26"/>
          <w:szCs w:val="26"/>
        </w:rPr>
        <w:t>лнятся</w:t>
      </w:r>
      <w:r w:rsidR="00DB0D7F" w:rsidRPr="00D65BD5">
        <w:rPr>
          <w:rFonts w:ascii="Cambria" w:hAnsi="Cambria"/>
          <w:iCs/>
          <w:sz w:val="26"/>
          <w:szCs w:val="26"/>
        </w:rPr>
        <w:t xml:space="preserve"> </w:t>
      </w:r>
      <w:r w:rsidR="00DB0D7F" w:rsidRPr="00D65BD5">
        <w:rPr>
          <w:rFonts w:ascii="Cambria" w:hAnsi="Cambria" w:cs="Calibri"/>
          <w:iCs/>
          <w:sz w:val="26"/>
          <w:szCs w:val="26"/>
        </w:rPr>
        <w:t>уста</w:t>
      </w:r>
      <w:r w:rsidR="00DB0D7F" w:rsidRPr="00D65BD5">
        <w:rPr>
          <w:rFonts w:ascii="Cambria" w:hAnsi="Cambria"/>
          <w:iCs/>
          <w:sz w:val="26"/>
          <w:szCs w:val="26"/>
        </w:rPr>
        <w:t xml:space="preserve">́ </w:t>
      </w:r>
      <w:r w:rsidR="00DB0D7F" w:rsidRPr="00D65BD5">
        <w:rPr>
          <w:rFonts w:ascii="Cambria" w:hAnsi="Cambria" w:cs="Calibri"/>
          <w:iCs/>
          <w:sz w:val="26"/>
          <w:szCs w:val="26"/>
        </w:rPr>
        <w:t>на</w:t>
      </w:r>
      <w:r w:rsidR="00DB0D7F" w:rsidRPr="00D65BD5">
        <w:rPr>
          <w:rFonts w:ascii="Cambria" w:hAnsi="Cambria"/>
          <w:iCs/>
          <w:sz w:val="26"/>
          <w:szCs w:val="26"/>
        </w:rPr>
        <w:t>́</w:t>
      </w:r>
      <w:r w:rsidR="00DB0D7F" w:rsidRPr="00D65BD5">
        <w:rPr>
          <w:rFonts w:ascii="Cambria" w:hAnsi="Cambria" w:cs="Calibri"/>
          <w:iCs/>
          <w:sz w:val="26"/>
          <w:szCs w:val="26"/>
        </w:rPr>
        <w:t>ша</w:t>
      </w:r>
      <w:r w:rsidR="00DB0D7F" w:rsidRPr="00D65BD5">
        <w:rPr>
          <w:rFonts w:ascii="Cambria" w:hAnsi="Cambria"/>
          <w:iCs/>
          <w:sz w:val="26"/>
          <w:szCs w:val="26"/>
        </w:rPr>
        <w:t xml:space="preserve"> </w:t>
      </w:r>
      <w:r w:rsidR="00DB0D7F" w:rsidRPr="00D65BD5">
        <w:rPr>
          <w:rFonts w:ascii="Cambria" w:hAnsi="Cambria" w:cs="Calibri"/>
          <w:iCs/>
          <w:sz w:val="26"/>
          <w:szCs w:val="26"/>
        </w:rPr>
        <w:t>хвале</w:t>
      </w:r>
      <w:r w:rsidR="00DB0D7F" w:rsidRPr="00D65BD5">
        <w:rPr>
          <w:rFonts w:ascii="Cambria" w:hAnsi="Cambria"/>
          <w:iCs/>
          <w:sz w:val="26"/>
          <w:szCs w:val="26"/>
        </w:rPr>
        <w:t>́</w:t>
      </w:r>
      <w:r w:rsidR="00DB0D7F" w:rsidRPr="00D65BD5">
        <w:rPr>
          <w:rFonts w:ascii="Cambria" w:hAnsi="Cambria" w:cs="Calibri"/>
          <w:iCs/>
          <w:sz w:val="26"/>
          <w:szCs w:val="26"/>
        </w:rPr>
        <w:t>ния</w:t>
      </w:r>
      <w:r w:rsidR="00DB0D7F" w:rsidRPr="00D65BD5">
        <w:rPr>
          <w:rFonts w:ascii="Cambria" w:hAnsi="Cambria"/>
          <w:iCs/>
          <w:sz w:val="26"/>
          <w:szCs w:val="26"/>
        </w:rPr>
        <w:t xml:space="preserve"> </w:t>
      </w:r>
      <w:r w:rsidR="00DB0D7F" w:rsidRPr="00D65BD5">
        <w:rPr>
          <w:rFonts w:ascii="Cambria" w:hAnsi="Cambria" w:cs="Calibri"/>
          <w:iCs/>
          <w:sz w:val="26"/>
          <w:szCs w:val="26"/>
        </w:rPr>
        <w:t>Твоего</w:t>
      </w:r>
      <w:r w:rsidR="00DB0D7F" w:rsidRPr="00D65BD5">
        <w:rPr>
          <w:rFonts w:ascii="Cambria" w:hAnsi="Cambria"/>
          <w:iCs/>
          <w:sz w:val="26"/>
          <w:szCs w:val="26"/>
        </w:rPr>
        <w:t xml:space="preserve">́ </w:t>
      </w:r>
      <w:r w:rsidR="00DB0D7F" w:rsidRPr="00D65BD5">
        <w:rPr>
          <w:rFonts w:ascii="Cambria" w:hAnsi="Cambria" w:cs="Calibri"/>
          <w:iCs/>
          <w:sz w:val="26"/>
          <w:szCs w:val="26"/>
        </w:rPr>
        <w:t>Го</w:t>
      </w:r>
      <w:r w:rsidR="00DB0D7F" w:rsidRPr="00D65BD5">
        <w:rPr>
          <w:rFonts w:ascii="Cambria" w:hAnsi="Cambria"/>
          <w:iCs/>
          <w:sz w:val="26"/>
          <w:szCs w:val="26"/>
        </w:rPr>
        <w:t>́</w:t>
      </w:r>
      <w:r w:rsidR="00DB0D7F" w:rsidRPr="00D65BD5">
        <w:rPr>
          <w:rFonts w:ascii="Cambria" w:hAnsi="Cambria" w:cs="Calibri"/>
          <w:iCs/>
          <w:sz w:val="26"/>
          <w:szCs w:val="26"/>
        </w:rPr>
        <w:t>споди</w:t>
      </w:r>
      <w:r w:rsidR="00DB0D7F" w:rsidRPr="00D65BD5">
        <w:rPr>
          <w:rFonts w:ascii="Cambria" w:hAnsi="Cambria"/>
          <w:iCs/>
          <w:sz w:val="26"/>
          <w:szCs w:val="26"/>
        </w:rPr>
        <w:t xml:space="preserve">, </w:t>
      </w:r>
      <w:r w:rsidR="00DB0D7F" w:rsidRPr="00D65BD5">
        <w:rPr>
          <w:rFonts w:ascii="Cambria" w:hAnsi="Cambria" w:cs="Calibri"/>
          <w:iCs/>
          <w:sz w:val="26"/>
          <w:szCs w:val="26"/>
        </w:rPr>
        <w:t>я</w:t>
      </w:r>
      <w:r w:rsidR="00DB0D7F" w:rsidRPr="00D65BD5">
        <w:rPr>
          <w:rFonts w:ascii="Cambria" w:hAnsi="Cambria"/>
          <w:iCs/>
          <w:sz w:val="26"/>
          <w:szCs w:val="26"/>
        </w:rPr>
        <w:t>́</w:t>
      </w:r>
      <w:r w:rsidR="00DB0D7F" w:rsidRPr="00D65BD5">
        <w:rPr>
          <w:rFonts w:ascii="Cambria" w:hAnsi="Cambria" w:cs="Calibri"/>
          <w:iCs/>
          <w:sz w:val="26"/>
          <w:szCs w:val="26"/>
        </w:rPr>
        <w:t>ко</w:t>
      </w:r>
      <w:r w:rsidR="00DB0D7F" w:rsidRPr="00D65BD5">
        <w:rPr>
          <w:rFonts w:ascii="Cambria" w:hAnsi="Cambria"/>
          <w:iCs/>
          <w:sz w:val="26"/>
          <w:szCs w:val="26"/>
        </w:rPr>
        <w:t xml:space="preserve"> </w:t>
      </w:r>
      <w:r w:rsidR="00DB0D7F" w:rsidRPr="00D65BD5">
        <w:rPr>
          <w:rFonts w:ascii="Cambria" w:hAnsi="Cambria" w:cs="Calibri"/>
          <w:iCs/>
          <w:sz w:val="26"/>
          <w:szCs w:val="26"/>
        </w:rPr>
        <w:t>да</w:t>
      </w:r>
      <w:r w:rsidR="00DB0D7F" w:rsidRPr="00D65BD5">
        <w:rPr>
          <w:rFonts w:ascii="Cambria" w:hAnsi="Cambria"/>
          <w:iCs/>
          <w:sz w:val="26"/>
          <w:szCs w:val="26"/>
        </w:rPr>
        <w:t xml:space="preserve"> </w:t>
      </w:r>
      <w:r w:rsidR="00DB0D7F" w:rsidRPr="00D65BD5">
        <w:rPr>
          <w:rFonts w:ascii="Cambria" w:hAnsi="Cambria" w:cs="Calibri"/>
          <w:iCs/>
          <w:sz w:val="26"/>
          <w:szCs w:val="26"/>
        </w:rPr>
        <w:t>пое</w:t>
      </w:r>
      <w:r w:rsidR="00DB0D7F" w:rsidRPr="00D65BD5">
        <w:rPr>
          <w:rFonts w:ascii="Cambria" w:hAnsi="Cambria"/>
          <w:iCs/>
          <w:sz w:val="26"/>
          <w:szCs w:val="26"/>
        </w:rPr>
        <w:t>́</w:t>
      </w:r>
      <w:r w:rsidR="00DB0D7F" w:rsidRPr="00D65BD5">
        <w:rPr>
          <w:rFonts w:ascii="Cambria" w:hAnsi="Cambria" w:cs="Calibri"/>
          <w:iCs/>
          <w:sz w:val="26"/>
          <w:szCs w:val="26"/>
        </w:rPr>
        <w:t>м</w:t>
      </w:r>
      <w:r w:rsidR="00DB0D7F" w:rsidRPr="00D65BD5">
        <w:rPr>
          <w:rFonts w:ascii="Cambria" w:hAnsi="Cambria"/>
          <w:iCs/>
          <w:sz w:val="26"/>
          <w:szCs w:val="26"/>
        </w:rPr>
        <w:t xml:space="preserve"> </w:t>
      </w:r>
      <w:r w:rsidR="00DB0D7F" w:rsidRPr="00D65BD5">
        <w:rPr>
          <w:rFonts w:ascii="Cambria" w:hAnsi="Cambria" w:cs="Calibri"/>
          <w:iCs/>
          <w:sz w:val="26"/>
          <w:szCs w:val="26"/>
        </w:rPr>
        <w:t>сла</w:t>
      </w:r>
      <w:r w:rsidR="00DB0D7F" w:rsidRPr="00D65BD5">
        <w:rPr>
          <w:rFonts w:ascii="Cambria" w:hAnsi="Cambria"/>
          <w:iCs/>
          <w:sz w:val="26"/>
          <w:szCs w:val="26"/>
        </w:rPr>
        <w:t>́</w:t>
      </w:r>
      <w:r w:rsidR="00DB0D7F" w:rsidRPr="00D65BD5">
        <w:rPr>
          <w:rFonts w:ascii="Cambria" w:hAnsi="Cambria" w:cs="Calibri"/>
          <w:iCs/>
          <w:sz w:val="26"/>
          <w:szCs w:val="26"/>
        </w:rPr>
        <w:t>ву</w:t>
      </w:r>
      <w:r w:rsidR="00DB0D7F" w:rsidRPr="00D65BD5">
        <w:rPr>
          <w:rFonts w:ascii="Cambria" w:hAnsi="Cambria"/>
          <w:iCs/>
          <w:sz w:val="26"/>
          <w:szCs w:val="26"/>
        </w:rPr>
        <w:t xml:space="preserve"> </w:t>
      </w:r>
      <w:r w:rsidR="00DB0D7F" w:rsidRPr="00D65BD5">
        <w:rPr>
          <w:rFonts w:ascii="Cambria" w:hAnsi="Cambria" w:cs="Calibri"/>
          <w:iCs/>
          <w:sz w:val="26"/>
          <w:szCs w:val="26"/>
        </w:rPr>
        <w:t>Твою</w:t>
      </w:r>
      <w:r w:rsidR="00DB0D7F" w:rsidRPr="00D65BD5">
        <w:rPr>
          <w:rFonts w:ascii="Cambria" w:hAnsi="Cambria"/>
          <w:iCs/>
          <w:sz w:val="26"/>
          <w:szCs w:val="26"/>
        </w:rPr>
        <w:t xml:space="preserve">́, </w:t>
      </w:r>
      <w:r w:rsidR="00DB0D7F" w:rsidRPr="00D65BD5">
        <w:rPr>
          <w:rFonts w:ascii="Cambria" w:hAnsi="Cambria" w:cs="Calibri"/>
          <w:iCs/>
          <w:sz w:val="26"/>
          <w:szCs w:val="26"/>
        </w:rPr>
        <w:t>я</w:t>
      </w:r>
      <w:r w:rsidR="00DB0D7F" w:rsidRPr="00D65BD5">
        <w:rPr>
          <w:rFonts w:ascii="Cambria" w:hAnsi="Cambria"/>
          <w:iCs/>
          <w:sz w:val="26"/>
          <w:szCs w:val="26"/>
        </w:rPr>
        <w:t>́</w:t>
      </w:r>
      <w:r w:rsidR="00DB0D7F" w:rsidRPr="00D65BD5">
        <w:rPr>
          <w:rFonts w:ascii="Cambria" w:hAnsi="Cambria" w:cs="Calibri"/>
          <w:iCs/>
          <w:sz w:val="26"/>
          <w:szCs w:val="26"/>
        </w:rPr>
        <w:t>ко</w:t>
      </w:r>
      <w:r w:rsidR="00DB0D7F" w:rsidRPr="00D65BD5">
        <w:rPr>
          <w:rFonts w:ascii="Cambria" w:hAnsi="Cambria"/>
          <w:iCs/>
          <w:sz w:val="26"/>
          <w:szCs w:val="26"/>
        </w:rPr>
        <w:t xml:space="preserve"> </w:t>
      </w:r>
      <w:r w:rsidR="00DB0D7F" w:rsidRPr="00D65BD5">
        <w:rPr>
          <w:rFonts w:ascii="Cambria" w:hAnsi="Cambria" w:cs="Calibri"/>
          <w:iCs/>
          <w:sz w:val="26"/>
          <w:szCs w:val="26"/>
        </w:rPr>
        <w:t>сподо</w:t>
      </w:r>
      <w:r w:rsidR="00DB0D7F" w:rsidRPr="00D65BD5">
        <w:rPr>
          <w:rFonts w:ascii="Cambria" w:hAnsi="Cambria"/>
          <w:iCs/>
          <w:sz w:val="26"/>
          <w:szCs w:val="26"/>
        </w:rPr>
        <w:t>́</w:t>
      </w:r>
      <w:r w:rsidR="00DB0D7F" w:rsidRPr="00D65BD5">
        <w:rPr>
          <w:rFonts w:ascii="Cambria" w:hAnsi="Cambria" w:cs="Calibri"/>
          <w:iCs/>
          <w:sz w:val="26"/>
          <w:szCs w:val="26"/>
        </w:rPr>
        <w:t>бил</w:t>
      </w:r>
      <w:r w:rsidR="00DB0D7F" w:rsidRPr="00D65BD5">
        <w:rPr>
          <w:rFonts w:ascii="Cambria" w:hAnsi="Cambria"/>
          <w:iCs/>
          <w:sz w:val="26"/>
          <w:szCs w:val="26"/>
        </w:rPr>
        <w:t xml:space="preserve"> </w:t>
      </w:r>
      <w:r w:rsidR="00DB0D7F" w:rsidRPr="00D65BD5">
        <w:rPr>
          <w:rFonts w:ascii="Cambria" w:hAnsi="Cambria" w:cs="Calibri"/>
          <w:iCs/>
          <w:sz w:val="26"/>
          <w:szCs w:val="26"/>
        </w:rPr>
        <w:t>еси</w:t>
      </w:r>
      <w:r w:rsidR="00DB0D7F" w:rsidRPr="00D65BD5">
        <w:rPr>
          <w:rFonts w:ascii="Cambria" w:hAnsi="Cambria"/>
          <w:iCs/>
          <w:sz w:val="26"/>
          <w:szCs w:val="26"/>
        </w:rPr>
        <w:t xml:space="preserve">́ </w:t>
      </w:r>
      <w:r w:rsidR="00DB0D7F" w:rsidRPr="00D65BD5">
        <w:rPr>
          <w:rFonts w:ascii="Cambria" w:hAnsi="Cambria" w:cs="Calibri"/>
          <w:iCs/>
          <w:sz w:val="26"/>
          <w:szCs w:val="26"/>
        </w:rPr>
        <w:t>нас</w:t>
      </w:r>
      <w:r w:rsidR="00DB0D7F" w:rsidRPr="00D65BD5">
        <w:rPr>
          <w:rFonts w:ascii="Cambria" w:hAnsi="Cambria"/>
          <w:iCs/>
          <w:sz w:val="26"/>
          <w:szCs w:val="26"/>
        </w:rPr>
        <w:t xml:space="preserve"> </w:t>
      </w:r>
      <w:r w:rsidR="00DB0D7F" w:rsidRPr="00D65BD5">
        <w:rPr>
          <w:rFonts w:ascii="Cambria" w:hAnsi="Cambria" w:cs="Calibri"/>
          <w:iCs/>
          <w:sz w:val="26"/>
          <w:szCs w:val="26"/>
        </w:rPr>
        <w:t>причасти</w:t>
      </w:r>
      <w:r w:rsidR="00DB0D7F" w:rsidRPr="00D65BD5">
        <w:rPr>
          <w:rFonts w:ascii="Cambria" w:hAnsi="Cambria"/>
          <w:iCs/>
          <w:sz w:val="26"/>
          <w:szCs w:val="26"/>
        </w:rPr>
        <w:t>́</w:t>
      </w:r>
      <w:r w:rsidR="00DB0D7F" w:rsidRPr="00D65BD5">
        <w:rPr>
          <w:rFonts w:ascii="Cambria" w:hAnsi="Cambria" w:cs="Calibri"/>
          <w:iCs/>
          <w:sz w:val="26"/>
          <w:szCs w:val="26"/>
        </w:rPr>
        <w:t>тися</w:t>
      </w:r>
      <w:r w:rsidR="00DB0D7F" w:rsidRPr="00D65BD5">
        <w:rPr>
          <w:rFonts w:ascii="Cambria" w:hAnsi="Cambria"/>
          <w:iCs/>
          <w:sz w:val="26"/>
          <w:szCs w:val="26"/>
        </w:rPr>
        <w:t xml:space="preserve"> </w:t>
      </w:r>
      <w:r w:rsidR="00DB0D7F" w:rsidRPr="00D65BD5">
        <w:rPr>
          <w:rFonts w:ascii="Cambria" w:hAnsi="Cambria" w:cs="Calibri"/>
          <w:iCs/>
          <w:sz w:val="26"/>
          <w:szCs w:val="26"/>
        </w:rPr>
        <w:t>Святы</w:t>
      </w:r>
      <w:r w:rsidR="00DB0D7F" w:rsidRPr="00D65BD5">
        <w:rPr>
          <w:rFonts w:ascii="Cambria" w:hAnsi="Cambria"/>
          <w:iCs/>
          <w:sz w:val="26"/>
          <w:szCs w:val="26"/>
        </w:rPr>
        <w:t>́</w:t>
      </w:r>
      <w:r w:rsidR="00DB0D7F" w:rsidRPr="00D65BD5">
        <w:rPr>
          <w:rFonts w:ascii="Cambria" w:hAnsi="Cambria" w:cs="Calibri"/>
          <w:iCs/>
          <w:sz w:val="26"/>
          <w:szCs w:val="26"/>
        </w:rPr>
        <w:t>м</w:t>
      </w:r>
      <w:r w:rsidR="00DB0D7F" w:rsidRPr="00D65BD5">
        <w:rPr>
          <w:rFonts w:ascii="Cambria" w:hAnsi="Cambria"/>
          <w:iCs/>
          <w:sz w:val="26"/>
          <w:szCs w:val="26"/>
        </w:rPr>
        <w:t xml:space="preserve"> </w:t>
      </w:r>
      <w:r w:rsidR="00DB0D7F" w:rsidRPr="00D65BD5">
        <w:rPr>
          <w:rFonts w:ascii="Cambria" w:hAnsi="Cambria" w:cs="Calibri"/>
          <w:iCs/>
          <w:sz w:val="26"/>
          <w:szCs w:val="26"/>
        </w:rPr>
        <w:t>Твои</w:t>
      </w:r>
      <w:r w:rsidR="00DB0D7F" w:rsidRPr="00D65BD5">
        <w:rPr>
          <w:rFonts w:ascii="Cambria" w:hAnsi="Cambria"/>
          <w:iCs/>
          <w:sz w:val="26"/>
          <w:szCs w:val="26"/>
        </w:rPr>
        <w:t>́</w:t>
      </w:r>
      <w:r w:rsidR="00DB0D7F" w:rsidRPr="00D65BD5">
        <w:rPr>
          <w:rFonts w:ascii="Cambria" w:hAnsi="Cambria" w:cs="Calibri"/>
          <w:iCs/>
          <w:sz w:val="26"/>
          <w:szCs w:val="26"/>
        </w:rPr>
        <w:t>м</w:t>
      </w:r>
      <w:r w:rsidR="00DB0D7F" w:rsidRPr="00D65BD5">
        <w:rPr>
          <w:rFonts w:ascii="Cambria" w:hAnsi="Cambria"/>
          <w:iCs/>
          <w:sz w:val="26"/>
          <w:szCs w:val="26"/>
        </w:rPr>
        <w:t xml:space="preserve">, </w:t>
      </w:r>
      <w:r w:rsidR="00DB0D7F" w:rsidRPr="00D65BD5">
        <w:rPr>
          <w:rFonts w:ascii="Cambria" w:hAnsi="Cambria" w:cs="Calibri"/>
          <w:iCs/>
          <w:sz w:val="26"/>
          <w:szCs w:val="26"/>
        </w:rPr>
        <w:t>Боже</w:t>
      </w:r>
      <w:r w:rsidR="00DB0D7F" w:rsidRPr="00D65BD5">
        <w:rPr>
          <w:rFonts w:ascii="Cambria" w:hAnsi="Cambria"/>
          <w:iCs/>
          <w:sz w:val="26"/>
          <w:szCs w:val="26"/>
        </w:rPr>
        <w:t>́</w:t>
      </w:r>
      <w:r w:rsidR="00DB0D7F" w:rsidRPr="00D65BD5">
        <w:rPr>
          <w:rFonts w:ascii="Cambria" w:hAnsi="Cambria" w:cs="Calibri"/>
          <w:iCs/>
          <w:sz w:val="26"/>
          <w:szCs w:val="26"/>
        </w:rPr>
        <w:t>ственным</w:t>
      </w:r>
      <w:r w:rsidR="00DB0D7F" w:rsidRPr="00D65BD5">
        <w:rPr>
          <w:rFonts w:ascii="Cambria" w:hAnsi="Cambria"/>
          <w:iCs/>
          <w:sz w:val="26"/>
          <w:szCs w:val="26"/>
        </w:rPr>
        <w:t xml:space="preserve">, </w:t>
      </w:r>
      <w:r w:rsidR="00DB0D7F" w:rsidRPr="00D65BD5">
        <w:rPr>
          <w:rFonts w:ascii="Cambria" w:hAnsi="Cambria" w:cs="Calibri"/>
          <w:iCs/>
          <w:sz w:val="26"/>
          <w:szCs w:val="26"/>
        </w:rPr>
        <w:t>безсме</w:t>
      </w:r>
      <w:r w:rsidR="00DB0D7F" w:rsidRPr="00D65BD5">
        <w:rPr>
          <w:rFonts w:ascii="Cambria" w:hAnsi="Cambria"/>
          <w:iCs/>
          <w:sz w:val="26"/>
          <w:szCs w:val="26"/>
        </w:rPr>
        <w:t>́</w:t>
      </w:r>
      <w:r w:rsidR="00DB0D7F" w:rsidRPr="00D65BD5">
        <w:rPr>
          <w:rFonts w:ascii="Cambria" w:hAnsi="Cambria" w:cs="Calibri"/>
          <w:iCs/>
          <w:sz w:val="26"/>
          <w:szCs w:val="26"/>
        </w:rPr>
        <w:t>ртным</w:t>
      </w:r>
      <w:r w:rsidR="00DB0D7F" w:rsidRPr="00D65BD5">
        <w:rPr>
          <w:rFonts w:ascii="Cambria" w:hAnsi="Cambria"/>
          <w:iCs/>
          <w:sz w:val="26"/>
          <w:szCs w:val="26"/>
        </w:rPr>
        <w:t xml:space="preserve"> </w:t>
      </w:r>
      <w:r w:rsidR="00DB0D7F" w:rsidRPr="00D65BD5">
        <w:rPr>
          <w:rFonts w:ascii="Cambria" w:hAnsi="Cambria" w:cs="Calibri"/>
          <w:iCs/>
          <w:sz w:val="26"/>
          <w:szCs w:val="26"/>
        </w:rPr>
        <w:t>и</w:t>
      </w:r>
      <w:r w:rsidR="00DB0D7F" w:rsidRPr="00D65BD5">
        <w:rPr>
          <w:rFonts w:ascii="Cambria" w:hAnsi="Cambria"/>
          <w:iCs/>
          <w:sz w:val="26"/>
          <w:szCs w:val="26"/>
        </w:rPr>
        <w:t xml:space="preserve"> </w:t>
      </w:r>
      <w:r w:rsidR="00DB0D7F" w:rsidRPr="00D65BD5">
        <w:rPr>
          <w:rFonts w:ascii="Cambria" w:hAnsi="Cambria" w:cs="Calibri"/>
          <w:iCs/>
          <w:sz w:val="26"/>
          <w:szCs w:val="26"/>
        </w:rPr>
        <w:t>животворя</w:t>
      </w:r>
      <w:r w:rsidR="00DB0D7F" w:rsidRPr="00D65BD5">
        <w:rPr>
          <w:rFonts w:ascii="Cambria" w:hAnsi="Cambria"/>
          <w:iCs/>
          <w:sz w:val="26"/>
          <w:szCs w:val="26"/>
        </w:rPr>
        <w:t>́</w:t>
      </w:r>
      <w:r w:rsidR="00DB0D7F" w:rsidRPr="00D65BD5">
        <w:rPr>
          <w:rFonts w:ascii="Cambria" w:hAnsi="Cambria" w:cs="Calibri"/>
          <w:iCs/>
          <w:sz w:val="26"/>
          <w:szCs w:val="26"/>
        </w:rPr>
        <w:t>щим</w:t>
      </w:r>
      <w:r w:rsidR="00DB0D7F" w:rsidRPr="00D65BD5">
        <w:rPr>
          <w:rFonts w:ascii="Cambria" w:hAnsi="Cambria"/>
          <w:iCs/>
          <w:sz w:val="26"/>
          <w:szCs w:val="26"/>
        </w:rPr>
        <w:t xml:space="preserve"> </w:t>
      </w:r>
      <w:r w:rsidR="00DB0D7F" w:rsidRPr="00D65BD5">
        <w:rPr>
          <w:rFonts w:ascii="Cambria" w:hAnsi="Cambria" w:cs="Calibri"/>
          <w:iCs/>
          <w:sz w:val="26"/>
          <w:szCs w:val="26"/>
        </w:rPr>
        <w:t>Та</w:t>
      </w:r>
      <w:r w:rsidR="00DB0D7F" w:rsidRPr="00D65BD5">
        <w:rPr>
          <w:rFonts w:ascii="Cambria" w:hAnsi="Cambria"/>
          <w:iCs/>
          <w:sz w:val="26"/>
          <w:szCs w:val="26"/>
        </w:rPr>
        <w:t>́</w:t>
      </w:r>
      <w:r w:rsidR="00DB0D7F" w:rsidRPr="00D65BD5">
        <w:rPr>
          <w:rFonts w:ascii="Cambria" w:hAnsi="Cambria" w:cs="Calibri"/>
          <w:iCs/>
          <w:sz w:val="26"/>
          <w:szCs w:val="26"/>
        </w:rPr>
        <w:t>йнам</w:t>
      </w:r>
      <w:r w:rsidR="00DB0D7F" w:rsidRPr="00D65BD5">
        <w:rPr>
          <w:rFonts w:ascii="Cambria" w:hAnsi="Cambria"/>
          <w:iCs/>
          <w:sz w:val="26"/>
          <w:szCs w:val="26"/>
        </w:rPr>
        <w:t xml:space="preserve">, </w:t>
      </w:r>
      <w:r w:rsidR="00DB0D7F" w:rsidRPr="00D65BD5">
        <w:rPr>
          <w:rFonts w:ascii="Cambria" w:hAnsi="Cambria" w:cs="Calibri"/>
          <w:iCs/>
          <w:sz w:val="26"/>
          <w:szCs w:val="26"/>
        </w:rPr>
        <w:t>соблюди</w:t>
      </w:r>
      <w:r w:rsidR="00DB0D7F" w:rsidRPr="00D65BD5">
        <w:rPr>
          <w:rFonts w:ascii="Cambria" w:hAnsi="Cambria"/>
          <w:iCs/>
          <w:sz w:val="26"/>
          <w:szCs w:val="26"/>
        </w:rPr>
        <w:t xml:space="preserve">́ </w:t>
      </w:r>
      <w:r w:rsidR="00DB0D7F" w:rsidRPr="00D65BD5">
        <w:rPr>
          <w:rFonts w:ascii="Cambria" w:hAnsi="Cambria" w:cs="Calibri"/>
          <w:iCs/>
          <w:sz w:val="26"/>
          <w:szCs w:val="26"/>
        </w:rPr>
        <w:t>нас</w:t>
      </w:r>
      <w:r w:rsidR="00DB0D7F" w:rsidRPr="00D65BD5">
        <w:rPr>
          <w:rFonts w:ascii="Cambria" w:hAnsi="Cambria"/>
          <w:iCs/>
          <w:sz w:val="26"/>
          <w:szCs w:val="26"/>
        </w:rPr>
        <w:t xml:space="preserve"> </w:t>
      </w:r>
      <w:r w:rsidR="00DB0D7F" w:rsidRPr="00D65BD5">
        <w:rPr>
          <w:rFonts w:ascii="Cambria" w:hAnsi="Cambria" w:cs="Calibri"/>
          <w:iCs/>
          <w:sz w:val="26"/>
          <w:szCs w:val="26"/>
        </w:rPr>
        <w:t>во</w:t>
      </w:r>
      <w:r w:rsidR="00DB0D7F" w:rsidRPr="00D65BD5">
        <w:rPr>
          <w:rFonts w:ascii="Cambria" w:hAnsi="Cambria"/>
          <w:iCs/>
          <w:sz w:val="26"/>
          <w:szCs w:val="26"/>
        </w:rPr>
        <w:t xml:space="preserve"> </w:t>
      </w:r>
      <w:r w:rsidR="00DB0D7F" w:rsidRPr="00D65BD5">
        <w:rPr>
          <w:rFonts w:ascii="Cambria" w:hAnsi="Cambria" w:cs="Calibri"/>
          <w:iCs/>
          <w:sz w:val="26"/>
          <w:szCs w:val="26"/>
        </w:rPr>
        <w:t>Твое</w:t>
      </w:r>
      <w:r w:rsidR="00DB0D7F" w:rsidRPr="00D65BD5">
        <w:rPr>
          <w:rFonts w:ascii="Cambria" w:hAnsi="Cambria"/>
          <w:iCs/>
          <w:sz w:val="26"/>
          <w:szCs w:val="26"/>
        </w:rPr>
        <w:t>́</w:t>
      </w:r>
      <w:r w:rsidR="00DB0D7F" w:rsidRPr="00D65BD5">
        <w:rPr>
          <w:rFonts w:ascii="Cambria" w:hAnsi="Cambria" w:cs="Calibri"/>
          <w:iCs/>
          <w:sz w:val="26"/>
          <w:szCs w:val="26"/>
        </w:rPr>
        <w:t>й</w:t>
      </w:r>
      <w:r w:rsidR="00DB0D7F" w:rsidRPr="00D65BD5">
        <w:rPr>
          <w:rFonts w:ascii="Cambria" w:hAnsi="Cambria"/>
          <w:iCs/>
          <w:sz w:val="26"/>
          <w:szCs w:val="26"/>
        </w:rPr>
        <w:t xml:space="preserve"> </w:t>
      </w:r>
      <w:r w:rsidR="00DB0D7F" w:rsidRPr="00D65BD5">
        <w:rPr>
          <w:rFonts w:ascii="Cambria" w:hAnsi="Cambria" w:cs="Calibri"/>
          <w:iCs/>
          <w:sz w:val="26"/>
          <w:szCs w:val="26"/>
        </w:rPr>
        <w:t>святы</w:t>
      </w:r>
      <w:r w:rsidR="00DB0D7F" w:rsidRPr="00D65BD5">
        <w:rPr>
          <w:rFonts w:ascii="Cambria" w:hAnsi="Cambria"/>
          <w:iCs/>
          <w:sz w:val="26"/>
          <w:szCs w:val="26"/>
        </w:rPr>
        <w:t>́</w:t>
      </w:r>
      <w:r w:rsidR="00DB0D7F" w:rsidRPr="00D65BD5">
        <w:rPr>
          <w:rFonts w:ascii="Cambria" w:hAnsi="Cambria" w:cs="Calibri"/>
          <w:iCs/>
          <w:sz w:val="26"/>
          <w:szCs w:val="26"/>
        </w:rPr>
        <w:t>ни</w:t>
      </w:r>
      <w:r w:rsidR="00DB0D7F" w:rsidRPr="00D65BD5">
        <w:rPr>
          <w:rFonts w:ascii="Cambria" w:hAnsi="Cambria"/>
          <w:iCs/>
          <w:sz w:val="26"/>
          <w:szCs w:val="26"/>
        </w:rPr>
        <w:t xml:space="preserve"> </w:t>
      </w:r>
      <w:r w:rsidR="00DB0D7F" w:rsidRPr="00D65BD5">
        <w:rPr>
          <w:rFonts w:ascii="Cambria" w:hAnsi="Cambria" w:cs="Calibri"/>
          <w:iCs/>
          <w:sz w:val="26"/>
          <w:szCs w:val="26"/>
        </w:rPr>
        <w:t>весь</w:t>
      </w:r>
      <w:r w:rsidR="00DB0D7F" w:rsidRPr="00D65BD5">
        <w:rPr>
          <w:rFonts w:ascii="Cambria" w:hAnsi="Cambria"/>
          <w:iCs/>
          <w:sz w:val="26"/>
          <w:szCs w:val="26"/>
        </w:rPr>
        <w:t xml:space="preserve"> </w:t>
      </w:r>
      <w:r w:rsidR="00DB0D7F" w:rsidRPr="00D65BD5">
        <w:rPr>
          <w:rFonts w:ascii="Cambria" w:hAnsi="Cambria" w:cs="Calibri"/>
          <w:iCs/>
          <w:sz w:val="26"/>
          <w:szCs w:val="26"/>
        </w:rPr>
        <w:t>день</w:t>
      </w:r>
      <w:r w:rsidR="00DB0D7F" w:rsidRPr="00D65BD5">
        <w:rPr>
          <w:rFonts w:ascii="Cambria" w:hAnsi="Cambria"/>
          <w:iCs/>
          <w:sz w:val="26"/>
          <w:szCs w:val="26"/>
        </w:rPr>
        <w:t xml:space="preserve"> </w:t>
      </w:r>
      <w:r w:rsidR="00DB0D7F" w:rsidRPr="00D65BD5">
        <w:rPr>
          <w:rFonts w:ascii="Cambria" w:hAnsi="Cambria" w:cs="Calibri"/>
          <w:iCs/>
          <w:sz w:val="26"/>
          <w:szCs w:val="26"/>
        </w:rPr>
        <w:t>поуча</w:t>
      </w:r>
      <w:r w:rsidR="00DB0D7F" w:rsidRPr="00D65BD5">
        <w:rPr>
          <w:rFonts w:ascii="Cambria" w:hAnsi="Cambria"/>
          <w:iCs/>
          <w:sz w:val="26"/>
          <w:szCs w:val="26"/>
        </w:rPr>
        <w:t>́</w:t>
      </w:r>
      <w:r w:rsidR="00DB0D7F" w:rsidRPr="00D65BD5">
        <w:rPr>
          <w:rFonts w:ascii="Cambria" w:hAnsi="Cambria" w:cs="Calibri"/>
          <w:iCs/>
          <w:sz w:val="26"/>
          <w:szCs w:val="26"/>
        </w:rPr>
        <w:t>тися</w:t>
      </w:r>
      <w:r w:rsidR="00DB0D7F" w:rsidRPr="00D65BD5">
        <w:rPr>
          <w:rFonts w:ascii="Cambria" w:hAnsi="Cambria"/>
          <w:iCs/>
          <w:sz w:val="26"/>
          <w:szCs w:val="26"/>
        </w:rPr>
        <w:t xml:space="preserve"> </w:t>
      </w:r>
      <w:r w:rsidR="00DB0D7F" w:rsidRPr="00D65BD5">
        <w:rPr>
          <w:rFonts w:ascii="Cambria" w:hAnsi="Cambria" w:cs="Calibri"/>
          <w:iCs/>
          <w:sz w:val="26"/>
          <w:szCs w:val="26"/>
        </w:rPr>
        <w:t>пра</w:t>
      </w:r>
      <w:r w:rsidR="00DB0D7F" w:rsidRPr="00D65BD5">
        <w:rPr>
          <w:rFonts w:ascii="Cambria" w:hAnsi="Cambria"/>
          <w:iCs/>
          <w:sz w:val="26"/>
          <w:szCs w:val="26"/>
        </w:rPr>
        <w:t>́</w:t>
      </w:r>
      <w:r w:rsidR="00DB0D7F" w:rsidRPr="00D65BD5">
        <w:rPr>
          <w:rFonts w:ascii="Cambria" w:hAnsi="Cambria" w:cs="Calibri"/>
          <w:iCs/>
          <w:sz w:val="26"/>
          <w:szCs w:val="26"/>
        </w:rPr>
        <w:t>вде</w:t>
      </w:r>
      <w:r w:rsidR="00DB0D7F" w:rsidRPr="00D65BD5">
        <w:rPr>
          <w:rFonts w:ascii="Cambria" w:hAnsi="Cambria"/>
          <w:iCs/>
          <w:sz w:val="26"/>
          <w:szCs w:val="26"/>
        </w:rPr>
        <w:t xml:space="preserve"> </w:t>
      </w:r>
      <w:r w:rsidR="00DB0D7F" w:rsidRPr="00D65BD5">
        <w:rPr>
          <w:rFonts w:ascii="Cambria" w:hAnsi="Cambria" w:cs="Calibri"/>
          <w:iCs/>
          <w:sz w:val="26"/>
          <w:szCs w:val="26"/>
        </w:rPr>
        <w:t>Твое</w:t>
      </w:r>
      <w:r w:rsidR="00DB0D7F" w:rsidRPr="00D65BD5">
        <w:rPr>
          <w:rFonts w:ascii="Cambria" w:hAnsi="Cambria"/>
          <w:iCs/>
          <w:sz w:val="26"/>
          <w:szCs w:val="26"/>
        </w:rPr>
        <w:t>́</w:t>
      </w:r>
      <w:r w:rsidR="00DB0D7F" w:rsidRPr="00D65BD5">
        <w:rPr>
          <w:rFonts w:ascii="Cambria" w:hAnsi="Cambria" w:cs="Calibri"/>
          <w:iCs/>
          <w:sz w:val="26"/>
          <w:szCs w:val="26"/>
        </w:rPr>
        <w:t>й</w:t>
      </w:r>
      <w:r w:rsidR="00DB0D7F" w:rsidRPr="00D65BD5">
        <w:rPr>
          <w:rFonts w:ascii="Cambria" w:hAnsi="Cambria"/>
          <w:iCs/>
          <w:sz w:val="26"/>
          <w:szCs w:val="26"/>
        </w:rPr>
        <w:t xml:space="preserve">. </w:t>
      </w:r>
      <w:r w:rsidR="00DB0D7F" w:rsidRPr="00D65BD5">
        <w:rPr>
          <w:rFonts w:ascii="Cambria" w:hAnsi="Cambria" w:cs="Calibri"/>
          <w:iCs/>
          <w:sz w:val="26"/>
          <w:szCs w:val="26"/>
        </w:rPr>
        <w:t>Аллилу</w:t>
      </w:r>
      <w:r w:rsidR="00DB0D7F" w:rsidRPr="00D65BD5">
        <w:rPr>
          <w:rFonts w:ascii="Cambria" w:hAnsi="Cambria"/>
          <w:iCs/>
          <w:sz w:val="26"/>
          <w:szCs w:val="26"/>
        </w:rPr>
        <w:t>́</w:t>
      </w:r>
      <w:r w:rsidR="00DB0D7F" w:rsidRPr="00D65BD5">
        <w:rPr>
          <w:rFonts w:ascii="Cambria" w:hAnsi="Cambria" w:cs="Calibri"/>
          <w:iCs/>
          <w:sz w:val="26"/>
          <w:szCs w:val="26"/>
        </w:rPr>
        <w:t>иа</w:t>
      </w:r>
      <w:r w:rsidR="00DB0D7F" w:rsidRPr="00D65BD5">
        <w:rPr>
          <w:rFonts w:ascii="Cambria" w:hAnsi="Cambria"/>
          <w:iCs/>
          <w:sz w:val="26"/>
          <w:szCs w:val="26"/>
        </w:rPr>
        <w:t xml:space="preserve">, </w:t>
      </w:r>
      <w:r w:rsidR="00DB0D7F" w:rsidRPr="00D65BD5">
        <w:rPr>
          <w:rFonts w:ascii="Cambria" w:hAnsi="Cambria" w:cs="Calibri"/>
          <w:iCs/>
          <w:sz w:val="26"/>
          <w:szCs w:val="26"/>
        </w:rPr>
        <w:t>аллилу</w:t>
      </w:r>
      <w:r w:rsidR="00DB0D7F" w:rsidRPr="00D65BD5">
        <w:rPr>
          <w:rFonts w:ascii="Cambria" w:hAnsi="Cambria"/>
          <w:iCs/>
          <w:sz w:val="26"/>
          <w:szCs w:val="26"/>
        </w:rPr>
        <w:t>́</w:t>
      </w:r>
      <w:r w:rsidR="00DB0D7F" w:rsidRPr="00D65BD5">
        <w:rPr>
          <w:rFonts w:ascii="Cambria" w:hAnsi="Cambria" w:cs="Calibri"/>
          <w:iCs/>
          <w:sz w:val="26"/>
          <w:szCs w:val="26"/>
        </w:rPr>
        <w:t>иа</w:t>
      </w:r>
      <w:r w:rsidR="00DB0D7F" w:rsidRPr="00D65BD5">
        <w:rPr>
          <w:rFonts w:ascii="Cambria" w:hAnsi="Cambria"/>
          <w:iCs/>
          <w:sz w:val="26"/>
          <w:szCs w:val="26"/>
        </w:rPr>
        <w:t xml:space="preserve">, </w:t>
      </w:r>
      <w:r w:rsidR="00DB0D7F" w:rsidRPr="00D65BD5">
        <w:rPr>
          <w:rFonts w:ascii="Cambria" w:hAnsi="Cambria" w:cs="Calibri"/>
          <w:iCs/>
          <w:sz w:val="26"/>
          <w:szCs w:val="26"/>
        </w:rPr>
        <w:t>аллилу</w:t>
      </w:r>
      <w:r w:rsidR="00DB0D7F" w:rsidRPr="00D65BD5">
        <w:rPr>
          <w:rFonts w:ascii="Cambria" w:hAnsi="Cambria"/>
          <w:iCs/>
          <w:sz w:val="26"/>
          <w:szCs w:val="26"/>
        </w:rPr>
        <w:t>́</w:t>
      </w:r>
      <w:r w:rsidR="00DB0D7F" w:rsidRPr="00D65BD5">
        <w:rPr>
          <w:rFonts w:ascii="Cambria" w:hAnsi="Cambria" w:cs="Calibri"/>
          <w:iCs/>
          <w:sz w:val="26"/>
          <w:szCs w:val="26"/>
        </w:rPr>
        <w:t>иа</w:t>
      </w:r>
      <w:r w:rsidR="00DB0D7F" w:rsidRPr="00D65BD5">
        <w:rPr>
          <w:rFonts w:ascii="Cambria" w:hAnsi="Cambria"/>
          <w:iCs/>
          <w:sz w:val="26"/>
          <w:szCs w:val="26"/>
        </w:rPr>
        <w:t>.</w:t>
      </w:r>
    </w:p>
    <w:p w14:paraId="1C1625B0" w14:textId="37E63B4C" w:rsidR="00B81250" w:rsidRPr="00D65BD5" w:rsidRDefault="00DB0D7F" w:rsidP="00D65BD5">
      <w:pPr>
        <w:adjustRightInd w:val="0"/>
        <w:snapToGrid w:val="0"/>
        <w:spacing w:afterLines="20" w:after="48" w:line="240" w:lineRule="auto"/>
        <w:jc w:val="center"/>
        <w:rPr>
          <w:rFonts w:ascii="Cambria" w:hAnsi="Cambria"/>
          <w:b/>
          <w:bCs/>
          <w:iCs/>
          <w:sz w:val="26"/>
          <w:szCs w:val="26"/>
        </w:rPr>
      </w:pPr>
      <w:r w:rsidRPr="00D65BD5">
        <w:rPr>
          <w:rFonts w:ascii="Cambria" w:hAnsi="Cambria" w:cs="Calibri"/>
          <w:b/>
          <w:bCs/>
          <w:iCs/>
          <w:sz w:val="26"/>
          <w:szCs w:val="26"/>
        </w:rPr>
        <w:t>ЕКТЕНИЯ</w:t>
      </w:r>
      <w:r w:rsidRPr="00D65BD5">
        <w:rPr>
          <w:rFonts w:ascii="Cambria" w:hAnsi="Cambria"/>
          <w:b/>
          <w:bCs/>
          <w:iCs/>
          <w:sz w:val="26"/>
          <w:szCs w:val="26"/>
        </w:rPr>
        <w:t xml:space="preserve">́ </w:t>
      </w:r>
      <w:r w:rsidRPr="00D65BD5">
        <w:rPr>
          <w:rFonts w:ascii="Cambria" w:hAnsi="Cambria" w:cs="Calibri"/>
          <w:b/>
          <w:bCs/>
          <w:iCs/>
          <w:sz w:val="26"/>
          <w:szCs w:val="26"/>
        </w:rPr>
        <w:t>ЗАКЛЮЧИ</w:t>
      </w:r>
      <w:r w:rsidRPr="00D65BD5">
        <w:rPr>
          <w:rFonts w:ascii="Cambria" w:hAnsi="Cambria"/>
          <w:b/>
          <w:bCs/>
          <w:iCs/>
          <w:sz w:val="26"/>
          <w:szCs w:val="26"/>
        </w:rPr>
        <w:t>́</w:t>
      </w:r>
      <w:r w:rsidRPr="00D65BD5">
        <w:rPr>
          <w:rFonts w:ascii="Cambria" w:hAnsi="Cambria" w:cs="Calibri"/>
          <w:b/>
          <w:bCs/>
          <w:iCs/>
          <w:sz w:val="26"/>
          <w:szCs w:val="26"/>
        </w:rPr>
        <w:t>ТЕЛЬНАЯ</w:t>
      </w:r>
      <w:r w:rsidRPr="00D65BD5">
        <w:rPr>
          <w:rFonts w:ascii="Cambria" w:hAnsi="Cambria"/>
          <w:b/>
          <w:bCs/>
          <w:iCs/>
          <w:sz w:val="26"/>
          <w:szCs w:val="26"/>
        </w:rPr>
        <w:t>:</w:t>
      </w:r>
    </w:p>
    <w:p w14:paraId="18B0A05D" w14:textId="44050C8E" w:rsidR="00B81250" w:rsidRPr="00D65BD5" w:rsidRDefault="00B81250"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b/>
          <w:bCs/>
          <w:iCs/>
          <w:sz w:val="26"/>
          <w:szCs w:val="26"/>
        </w:rPr>
        <w:t>Диа</w:t>
      </w:r>
      <w:r w:rsidRPr="00D65BD5">
        <w:rPr>
          <w:rFonts w:ascii="Cambria" w:hAnsi="Cambria"/>
          <w:b/>
          <w:bCs/>
          <w:iCs/>
          <w:sz w:val="26"/>
          <w:szCs w:val="26"/>
        </w:rPr>
        <w:t>́</w:t>
      </w:r>
      <w:r w:rsidRPr="00D65BD5">
        <w:rPr>
          <w:rFonts w:ascii="Cambria" w:hAnsi="Cambria" w:cs="Calibri"/>
          <w:b/>
          <w:bCs/>
          <w:iCs/>
          <w:sz w:val="26"/>
          <w:szCs w:val="26"/>
        </w:rPr>
        <w:t>кон</w:t>
      </w:r>
      <w:r w:rsidRPr="00D65BD5">
        <w:rPr>
          <w:rFonts w:ascii="Cambria" w:hAnsi="Cambria"/>
          <w:b/>
          <w:bCs/>
          <w:iCs/>
          <w:sz w:val="26"/>
          <w:szCs w:val="26"/>
        </w:rPr>
        <w:t>:</w:t>
      </w:r>
      <w:r w:rsidRPr="00D65BD5">
        <w:rPr>
          <w:rFonts w:ascii="Cambria" w:hAnsi="Cambria"/>
          <w:iCs/>
          <w:sz w:val="26"/>
          <w:szCs w:val="26"/>
        </w:rPr>
        <w:t xml:space="preserve"> </w:t>
      </w:r>
      <w:r w:rsidR="00DB0D7F" w:rsidRPr="00D65BD5">
        <w:rPr>
          <w:rFonts w:ascii="Cambria" w:hAnsi="Cambria" w:cs="Calibri"/>
          <w:iCs/>
          <w:sz w:val="26"/>
          <w:szCs w:val="26"/>
        </w:rPr>
        <w:t>Про</w:t>
      </w:r>
      <w:r w:rsidR="00DB0D7F" w:rsidRPr="00D65BD5">
        <w:rPr>
          <w:rFonts w:ascii="Cambria" w:hAnsi="Cambria"/>
          <w:iCs/>
          <w:sz w:val="26"/>
          <w:szCs w:val="26"/>
        </w:rPr>
        <w:t>́</w:t>
      </w:r>
      <w:r w:rsidR="00DB0D7F" w:rsidRPr="00D65BD5">
        <w:rPr>
          <w:rFonts w:ascii="Cambria" w:hAnsi="Cambria" w:cs="Calibri"/>
          <w:iCs/>
          <w:sz w:val="26"/>
          <w:szCs w:val="26"/>
        </w:rPr>
        <w:t>сти</w:t>
      </w:r>
      <w:r w:rsidR="00DB0D7F" w:rsidRPr="00D65BD5">
        <w:rPr>
          <w:rFonts w:ascii="Cambria" w:hAnsi="Cambria"/>
          <w:iCs/>
          <w:sz w:val="26"/>
          <w:szCs w:val="26"/>
        </w:rPr>
        <w:t xml:space="preserve"> </w:t>
      </w:r>
      <w:r w:rsidR="00DB0D7F" w:rsidRPr="00D65BD5">
        <w:rPr>
          <w:rFonts w:ascii="Cambria" w:hAnsi="Cambria" w:cs="Calibri"/>
          <w:iCs/>
          <w:sz w:val="26"/>
          <w:szCs w:val="26"/>
        </w:rPr>
        <w:t>прии</w:t>
      </w:r>
      <w:r w:rsidR="00DB0D7F" w:rsidRPr="00D65BD5">
        <w:rPr>
          <w:rFonts w:ascii="Cambria" w:hAnsi="Cambria"/>
          <w:iCs/>
          <w:sz w:val="26"/>
          <w:szCs w:val="26"/>
        </w:rPr>
        <w:t>́</w:t>
      </w:r>
      <w:r w:rsidR="00DB0D7F" w:rsidRPr="00D65BD5">
        <w:rPr>
          <w:rFonts w:ascii="Cambria" w:hAnsi="Cambria" w:cs="Calibri"/>
          <w:iCs/>
          <w:sz w:val="26"/>
          <w:szCs w:val="26"/>
        </w:rPr>
        <w:t>мше</w:t>
      </w:r>
      <w:r w:rsidR="00DB0D7F" w:rsidRPr="00D65BD5">
        <w:rPr>
          <w:rFonts w:ascii="Cambria" w:hAnsi="Cambria"/>
          <w:iCs/>
          <w:sz w:val="26"/>
          <w:szCs w:val="26"/>
        </w:rPr>
        <w:t xml:space="preserve"> </w:t>
      </w:r>
      <w:r w:rsidR="00DB0D7F" w:rsidRPr="00D65BD5">
        <w:rPr>
          <w:rFonts w:ascii="Cambria" w:hAnsi="Cambria" w:cs="Calibri"/>
          <w:iCs/>
          <w:sz w:val="26"/>
          <w:szCs w:val="26"/>
        </w:rPr>
        <w:t>Боже</w:t>
      </w:r>
      <w:r w:rsidR="00DB0D7F" w:rsidRPr="00D65BD5">
        <w:rPr>
          <w:rFonts w:ascii="Cambria" w:hAnsi="Cambria"/>
          <w:iCs/>
          <w:sz w:val="26"/>
          <w:szCs w:val="26"/>
        </w:rPr>
        <w:t>́</w:t>
      </w:r>
      <w:r w:rsidR="00DB0D7F" w:rsidRPr="00D65BD5">
        <w:rPr>
          <w:rFonts w:ascii="Cambria" w:hAnsi="Cambria" w:cs="Calibri"/>
          <w:iCs/>
          <w:sz w:val="26"/>
          <w:szCs w:val="26"/>
        </w:rPr>
        <w:t>ственных</w:t>
      </w:r>
      <w:r w:rsidR="00DB0D7F" w:rsidRPr="00D65BD5">
        <w:rPr>
          <w:rFonts w:ascii="Cambria" w:hAnsi="Cambria"/>
          <w:iCs/>
          <w:sz w:val="26"/>
          <w:szCs w:val="26"/>
        </w:rPr>
        <w:t xml:space="preserve">, </w:t>
      </w:r>
      <w:r w:rsidR="00DB0D7F" w:rsidRPr="00D65BD5">
        <w:rPr>
          <w:rFonts w:ascii="Cambria" w:hAnsi="Cambria" w:cs="Calibri"/>
          <w:iCs/>
          <w:sz w:val="26"/>
          <w:szCs w:val="26"/>
        </w:rPr>
        <w:t>святы</w:t>
      </w:r>
      <w:r w:rsidR="00DB0D7F" w:rsidRPr="00D65BD5">
        <w:rPr>
          <w:rFonts w:ascii="Cambria" w:hAnsi="Cambria"/>
          <w:iCs/>
          <w:sz w:val="26"/>
          <w:szCs w:val="26"/>
        </w:rPr>
        <w:t>́</w:t>
      </w:r>
      <w:r w:rsidR="00DB0D7F" w:rsidRPr="00D65BD5">
        <w:rPr>
          <w:rFonts w:ascii="Cambria" w:hAnsi="Cambria" w:cs="Calibri"/>
          <w:iCs/>
          <w:sz w:val="26"/>
          <w:szCs w:val="26"/>
        </w:rPr>
        <w:t>х</w:t>
      </w:r>
      <w:r w:rsidR="00DB0D7F" w:rsidRPr="00D65BD5">
        <w:rPr>
          <w:rFonts w:ascii="Cambria" w:hAnsi="Cambria"/>
          <w:iCs/>
          <w:sz w:val="26"/>
          <w:szCs w:val="26"/>
        </w:rPr>
        <w:t xml:space="preserve">, </w:t>
      </w:r>
      <w:r w:rsidR="00DB0D7F" w:rsidRPr="00D65BD5">
        <w:rPr>
          <w:rFonts w:ascii="Cambria" w:hAnsi="Cambria" w:cs="Calibri"/>
          <w:iCs/>
          <w:sz w:val="26"/>
          <w:szCs w:val="26"/>
        </w:rPr>
        <w:t>пречи</w:t>
      </w:r>
      <w:r w:rsidR="00DB0D7F" w:rsidRPr="00D65BD5">
        <w:rPr>
          <w:rFonts w:ascii="Cambria" w:hAnsi="Cambria"/>
          <w:iCs/>
          <w:sz w:val="26"/>
          <w:szCs w:val="26"/>
        </w:rPr>
        <w:t>́</w:t>
      </w:r>
      <w:r w:rsidR="00DB0D7F" w:rsidRPr="00D65BD5">
        <w:rPr>
          <w:rFonts w:ascii="Cambria" w:hAnsi="Cambria" w:cs="Calibri"/>
          <w:iCs/>
          <w:sz w:val="26"/>
          <w:szCs w:val="26"/>
        </w:rPr>
        <w:t>стых</w:t>
      </w:r>
      <w:r w:rsidR="00DB0D7F" w:rsidRPr="00D65BD5">
        <w:rPr>
          <w:rFonts w:ascii="Cambria" w:hAnsi="Cambria"/>
          <w:iCs/>
          <w:sz w:val="26"/>
          <w:szCs w:val="26"/>
        </w:rPr>
        <w:t xml:space="preserve">, </w:t>
      </w:r>
      <w:r w:rsidR="00DB0D7F" w:rsidRPr="00D65BD5">
        <w:rPr>
          <w:rFonts w:ascii="Cambria" w:hAnsi="Cambria" w:cs="Calibri"/>
          <w:iCs/>
          <w:sz w:val="26"/>
          <w:szCs w:val="26"/>
        </w:rPr>
        <w:t>безсме</w:t>
      </w:r>
      <w:r w:rsidR="00DB0D7F" w:rsidRPr="00D65BD5">
        <w:rPr>
          <w:rFonts w:ascii="Cambria" w:hAnsi="Cambria"/>
          <w:iCs/>
          <w:sz w:val="26"/>
          <w:szCs w:val="26"/>
        </w:rPr>
        <w:t>́</w:t>
      </w:r>
      <w:r w:rsidR="00DB0D7F" w:rsidRPr="00D65BD5">
        <w:rPr>
          <w:rFonts w:ascii="Cambria" w:hAnsi="Cambria" w:cs="Calibri"/>
          <w:iCs/>
          <w:sz w:val="26"/>
          <w:szCs w:val="26"/>
        </w:rPr>
        <w:t>ртных</w:t>
      </w:r>
      <w:r w:rsidR="00DB0D7F" w:rsidRPr="00D65BD5">
        <w:rPr>
          <w:rFonts w:ascii="Cambria" w:hAnsi="Cambria"/>
          <w:iCs/>
          <w:sz w:val="26"/>
          <w:szCs w:val="26"/>
        </w:rPr>
        <w:t xml:space="preserve">, </w:t>
      </w:r>
      <w:r w:rsidR="00DB0D7F" w:rsidRPr="00D65BD5">
        <w:rPr>
          <w:rFonts w:ascii="Cambria" w:hAnsi="Cambria" w:cs="Calibri"/>
          <w:iCs/>
          <w:sz w:val="26"/>
          <w:szCs w:val="26"/>
        </w:rPr>
        <w:t>небе</w:t>
      </w:r>
      <w:r w:rsidR="00DB0D7F" w:rsidRPr="00D65BD5">
        <w:rPr>
          <w:rFonts w:ascii="Cambria" w:hAnsi="Cambria"/>
          <w:iCs/>
          <w:sz w:val="26"/>
          <w:szCs w:val="26"/>
        </w:rPr>
        <w:t>́</w:t>
      </w:r>
      <w:r w:rsidR="00DB0D7F" w:rsidRPr="00D65BD5">
        <w:rPr>
          <w:rFonts w:ascii="Cambria" w:hAnsi="Cambria" w:cs="Calibri"/>
          <w:iCs/>
          <w:sz w:val="26"/>
          <w:szCs w:val="26"/>
        </w:rPr>
        <w:t>сных</w:t>
      </w:r>
      <w:r w:rsidR="00DB0D7F" w:rsidRPr="00D65BD5">
        <w:rPr>
          <w:rFonts w:ascii="Cambria" w:hAnsi="Cambria"/>
          <w:iCs/>
          <w:sz w:val="26"/>
          <w:szCs w:val="26"/>
        </w:rPr>
        <w:t xml:space="preserve"> </w:t>
      </w:r>
      <w:r w:rsidR="00DB0D7F" w:rsidRPr="00D65BD5">
        <w:rPr>
          <w:rFonts w:ascii="Cambria" w:hAnsi="Cambria" w:cs="Calibri"/>
          <w:iCs/>
          <w:sz w:val="26"/>
          <w:szCs w:val="26"/>
        </w:rPr>
        <w:t>и</w:t>
      </w:r>
      <w:r w:rsidR="00DB0D7F" w:rsidRPr="00D65BD5">
        <w:rPr>
          <w:rFonts w:ascii="Cambria" w:hAnsi="Cambria"/>
          <w:iCs/>
          <w:sz w:val="26"/>
          <w:szCs w:val="26"/>
        </w:rPr>
        <w:t xml:space="preserve"> </w:t>
      </w:r>
      <w:r w:rsidR="00DB0D7F" w:rsidRPr="00D65BD5">
        <w:rPr>
          <w:rFonts w:ascii="Cambria" w:hAnsi="Cambria" w:cs="Calibri"/>
          <w:iCs/>
          <w:sz w:val="26"/>
          <w:szCs w:val="26"/>
        </w:rPr>
        <w:t>животворя</w:t>
      </w:r>
      <w:r w:rsidR="00DB0D7F" w:rsidRPr="00D65BD5">
        <w:rPr>
          <w:rFonts w:ascii="Cambria" w:hAnsi="Cambria"/>
          <w:iCs/>
          <w:sz w:val="26"/>
          <w:szCs w:val="26"/>
        </w:rPr>
        <w:t>́</w:t>
      </w:r>
      <w:r w:rsidR="00DB0D7F" w:rsidRPr="00D65BD5">
        <w:rPr>
          <w:rFonts w:ascii="Cambria" w:hAnsi="Cambria" w:cs="Calibri"/>
          <w:iCs/>
          <w:sz w:val="26"/>
          <w:szCs w:val="26"/>
        </w:rPr>
        <w:t>щих</w:t>
      </w:r>
      <w:r w:rsidR="00DB0D7F" w:rsidRPr="00D65BD5">
        <w:rPr>
          <w:rFonts w:ascii="Cambria" w:hAnsi="Cambria"/>
          <w:iCs/>
          <w:sz w:val="26"/>
          <w:szCs w:val="26"/>
        </w:rPr>
        <w:t xml:space="preserve">, </w:t>
      </w:r>
      <w:r w:rsidR="00DB0D7F" w:rsidRPr="00D65BD5">
        <w:rPr>
          <w:rFonts w:ascii="Cambria" w:hAnsi="Cambria" w:cs="Calibri"/>
          <w:iCs/>
          <w:sz w:val="26"/>
          <w:szCs w:val="26"/>
        </w:rPr>
        <w:t>стра</w:t>
      </w:r>
      <w:r w:rsidR="00DB0D7F" w:rsidRPr="00D65BD5">
        <w:rPr>
          <w:rFonts w:ascii="Cambria" w:hAnsi="Cambria"/>
          <w:iCs/>
          <w:sz w:val="26"/>
          <w:szCs w:val="26"/>
        </w:rPr>
        <w:t>́</w:t>
      </w:r>
      <w:r w:rsidR="00DB0D7F" w:rsidRPr="00D65BD5">
        <w:rPr>
          <w:rFonts w:ascii="Cambria" w:hAnsi="Cambria" w:cs="Calibri"/>
          <w:iCs/>
          <w:sz w:val="26"/>
          <w:szCs w:val="26"/>
        </w:rPr>
        <w:t>шных</w:t>
      </w:r>
      <w:r w:rsidR="00DB0D7F" w:rsidRPr="00D65BD5">
        <w:rPr>
          <w:rFonts w:ascii="Cambria" w:hAnsi="Cambria"/>
          <w:iCs/>
          <w:sz w:val="26"/>
          <w:szCs w:val="26"/>
        </w:rPr>
        <w:t xml:space="preserve"> </w:t>
      </w:r>
      <w:r w:rsidR="00DB0D7F" w:rsidRPr="00D65BD5">
        <w:rPr>
          <w:rFonts w:ascii="Cambria" w:hAnsi="Cambria" w:cs="Calibri"/>
          <w:iCs/>
          <w:sz w:val="26"/>
          <w:szCs w:val="26"/>
        </w:rPr>
        <w:t>Христо</w:t>
      </w:r>
      <w:r w:rsidR="00DB0D7F" w:rsidRPr="00D65BD5">
        <w:rPr>
          <w:rFonts w:ascii="Cambria" w:hAnsi="Cambria"/>
          <w:iCs/>
          <w:sz w:val="26"/>
          <w:szCs w:val="26"/>
        </w:rPr>
        <w:t>́</w:t>
      </w:r>
      <w:r w:rsidR="00DB0D7F" w:rsidRPr="00D65BD5">
        <w:rPr>
          <w:rFonts w:ascii="Cambria" w:hAnsi="Cambria" w:cs="Calibri"/>
          <w:iCs/>
          <w:sz w:val="26"/>
          <w:szCs w:val="26"/>
        </w:rPr>
        <w:t>вых</w:t>
      </w:r>
      <w:r w:rsidR="00DB0D7F" w:rsidRPr="00D65BD5">
        <w:rPr>
          <w:rFonts w:ascii="Cambria" w:hAnsi="Cambria"/>
          <w:iCs/>
          <w:sz w:val="26"/>
          <w:szCs w:val="26"/>
        </w:rPr>
        <w:t xml:space="preserve"> </w:t>
      </w:r>
      <w:r w:rsidR="00DB0D7F" w:rsidRPr="00D65BD5">
        <w:rPr>
          <w:rFonts w:ascii="Cambria" w:hAnsi="Cambria" w:cs="Calibri"/>
          <w:iCs/>
          <w:sz w:val="26"/>
          <w:szCs w:val="26"/>
        </w:rPr>
        <w:t>Та</w:t>
      </w:r>
      <w:r w:rsidR="00DB0D7F" w:rsidRPr="00D65BD5">
        <w:rPr>
          <w:rFonts w:ascii="Cambria" w:hAnsi="Cambria"/>
          <w:iCs/>
          <w:sz w:val="26"/>
          <w:szCs w:val="26"/>
        </w:rPr>
        <w:t>́</w:t>
      </w:r>
      <w:r w:rsidR="00DB0D7F" w:rsidRPr="00D65BD5">
        <w:rPr>
          <w:rFonts w:ascii="Cambria" w:hAnsi="Cambria" w:cs="Calibri"/>
          <w:iCs/>
          <w:sz w:val="26"/>
          <w:szCs w:val="26"/>
        </w:rPr>
        <w:t>ин</w:t>
      </w:r>
      <w:r w:rsidR="00DB0D7F" w:rsidRPr="00D65BD5">
        <w:rPr>
          <w:rFonts w:ascii="Cambria" w:hAnsi="Cambria"/>
          <w:iCs/>
          <w:sz w:val="26"/>
          <w:szCs w:val="26"/>
        </w:rPr>
        <w:t xml:space="preserve">, </w:t>
      </w:r>
      <w:r w:rsidR="00DB0D7F" w:rsidRPr="00D65BD5">
        <w:rPr>
          <w:rFonts w:ascii="Cambria" w:hAnsi="Cambria" w:cs="Calibri"/>
          <w:iCs/>
          <w:sz w:val="26"/>
          <w:szCs w:val="26"/>
        </w:rPr>
        <w:t>досто</w:t>
      </w:r>
      <w:r w:rsidR="00DB0D7F" w:rsidRPr="00D65BD5">
        <w:rPr>
          <w:rFonts w:ascii="Cambria" w:hAnsi="Cambria"/>
          <w:iCs/>
          <w:sz w:val="26"/>
          <w:szCs w:val="26"/>
        </w:rPr>
        <w:t>́</w:t>
      </w:r>
      <w:r w:rsidR="00DB0D7F" w:rsidRPr="00D65BD5">
        <w:rPr>
          <w:rFonts w:ascii="Cambria" w:hAnsi="Cambria" w:cs="Calibri"/>
          <w:iCs/>
          <w:sz w:val="26"/>
          <w:szCs w:val="26"/>
        </w:rPr>
        <w:t>йно</w:t>
      </w:r>
      <w:r w:rsidR="00DB0D7F" w:rsidRPr="00D65BD5">
        <w:rPr>
          <w:rFonts w:ascii="Cambria" w:hAnsi="Cambria"/>
          <w:iCs/>
          <w:sz w:val="26"/>
          <w:szCs w:val="26"/>
        </w:rPr>
        <w:t xml:space="preserve"> </w:t>
      </w:r>
      <w:r w:rsidR="00DB0D7F" w:rsidRPr="00D65BD5">
        <w:rPr>
          <w:rFonts w:ascii="Cambria" w:hAnsi="Cambria" w:cs="Calibri"/>
          <w:iCs/>
          <w:sz w:val="26"/>
          <w:szCs w:val="26"/>
        </w:rPr>
        <w:t>благодари</w:t>
      </w:r>
      <w:r w:rsidR="00DB0D7F" w:rsidRPr="00D65BD5">
        <w:rPr>
          <w:rFonts w:ascii="Cambria" w:hAnsi="Cambria"/>
          <w:iCs/>
          <w:sz w:val="26"/>
          <w:szCs w:val="26"/>
        </w:rPr>
        <w:t>́</w:t>
      </w:r>
      <w:r w:rsidR="00DB0D7F" w:rsidRPr="00D65BD5">
        <w:rPr>
          <w:rFonts w:ascii="Cambria" w:hAnsi="Cambria" w:cs="Calibri"/>
          <w:iCs/>
          <w:sz w:val="26"/>
          <w:szCs w:val="26"/>
        </w:rPr>
        <w:t>м</w:t>
      </w:r>
      <w:r w:rsidR="00DB0D7F" w:rsidRPr="00D65BD5">
        <w:rPr>
          <w:rFonts w:ascii="Cambria" w:hAnsi="Cambria"/>
          <w:iCs/>
          <w:sz w:val="26"/>
          <w:szCs w:val="26"/>
        </w:rPr>
        <w:t xml:space="preserve"> </w:t>
      </w:r>
      <w:r w:rsidR="00DB0D7F" w:rsidRPr="00D65BD5">
        <w:rPr>
          <w:rFonts w:ascii="Cambria" w:hAnsi="Cambria" w:cs="Calibri"/>
          <w:iCs/>
          <w:sz w:val="26"/>
          <w:szCs w:val="26"/>
        </w:rPr>
        <w:t>Го</w:t>
      </w:r>
      <w:r w:rsidR="00DB0D7F" w:rsidRPr="00D65BD5">
        <w:rPr>
          <w:rFonts w:ascii="Cambria" w:hAnsi="Cambria"/>
          <w:iCs/>
          <w:sz w:val="26"/>
          <w:szCs w:val="26"/>
        </w:rPr>
        <w:t>́</w:t>
      </w:r>
      <w:r w:rsidR="00DB0D7F" w:rsidRPr="00D65BD5">
        <w:rPr>
          <w:rFonts w:ascii="Cambria" w:hAnsi="Cambria" w:cs="Calibri"/>
          <w:iCs/>
          <w:sz w:val="26"/>
          <w:szCs w:val="26"/>
        </w:rPr>
        <w:t>спода</w:t>
      </w:r>
      <w:r w:rsidR="00DB0D7F" w:rsidRPr="00D65BD5">
        <w:rPr>
          <w:rFonts w:ascii="Cambria" w:hAnsi="Cambria"/>
          <w:iCs/>
          <w:sz w:val="26"/>
          <w:szCs w:val="26"/>
        </w:rPr>
        <w:t>.</w:t>
      </w:r>
    </w:p>
    <w:p w14:paraId="4B04D7F1" w14:textId="2EDF7BA6" w:rsidR="00B81250" w:rsidRPr="00D65BD5" w:rsidRDefault="00224E37" w:rsidP="00D65BD5">
      <w:pPr>
        <w:adjustRightInd w:val="0"/>
        <w:snapToGrid w:val="0"/>
        <w:spacing w:afterLines="20" w:after="48" w:line="240" w:lineRule="auto"/>
        <w:jc w:val="both"/>
        <w:rPr>
          <w:rFonts w:ascii="Cambria" w:hAnsi="Cambria"/>
          <w:b/>
          <w:bCs/>
          <w:iCs/>
          <w:sz w:val="26"/>
          <w:szCs w:val="26"/>
        </w:rPr>
      </w:pPr>
      <w:r w:rsidRPr="00D65BD5">
        <w:rPr>
          <w:rFonts w:ascii="Cambria" w:hAnsi="Cambria" w:cs="Calibri"/>
          <w:b/>
          <w:bCs/>
          <w:iCs/>
          <w:color w:val="FF0000"/>
          <w:sz w:val="26"/>
          <w:szCs w:val="26"/>
        </w:rPr>
        <w:t xml:space="preserve">Хор: </w:t>
      </w:r>
      <w:r w:rsidR="00B81250" w:rsidRPr="00D65BD5">
        <w:rPr>
          <w:rFonts w:ascii="Cambria" w:hAnsi="Cambria" w:cs="Calibri"/>
          <w:b/>
          <w:bCs/>
          <w:iCs/>
          <w:sz w:val="26"/>
          <w:szCs w:val="26"/>
        </w:rPr>
        <w:t>Го</w:t>
      </w:r>
      <w:r w:rsidR="00B81250" w:rsidRPr="00D65BD5">
        <w:rPr>
          <w:rFonts w:ascii="Cambria" w:hAnsi="Cambria"/>
          <w:b/>
          <w:bCs/>
          <w:iCs/>
          <w:sz w:val="26"/>
          <w:szCs w:val="26"/>
        </w:rPr>
        <w:t>́</w:t>
      </w:r>
      <w:r w:rsidR="00B81250" w:rsidRPr="00D65BD5">
        <w:rPr>
          <w:rFonts w:ascii="Cambria" w:hAnsi="Cambria" w:cs="Calibri"/>
          <w:b/>
          <w:bCs/>
          <w:iCs/>
          <w:sz w:val="26"/>
          <w:szCs w:val="26"/>
        </w:rPr>
        <w:t>споди</w:t>
      </w:r>
      <w:r w:rsidR="00B81250" w:rsidRPr="00D65BD5">
        <w:rPr>
          <w:rFonts w:ascii="Cambria" w:hAnsi="Cambria"/>
          <w:b/>
          <w:bCs/>
          <w:iCs/>
          <w:sz w:val="26"/>
          <w:szCs w:val="26"/>
        </w:rPr>
        <w:t xml:space="preserve">, </w:t>
      </w:r>
      <w:r w:rsidR="00B81250" w:rsidRPr="00D65BD5">
        <w:rPr>
          <w:rFonts w:ascii="Cambria" w:hAnsi="Cambria" w:cs="Calibri"/>
          <w:b/>
          <w:bCs/>
          <w:iCs/>
          <w:sz w:val="26"/>
          <w:szCs w:val="26"/>
        </w:rPr>
        <w:t>поми</w:t>
      </w:r>
      <w:r w:rsidR="00B81250" w:rsidRPr="00D65BD5">
        <w:rPr>
          <w:rFonts w:ascii="Cambria" w:hAnsi="Cambria"/>
          <w:b/>
          <w:bCs/>
          <w:iCs/>
          <w:sz w:val="26"/>
          <w:szCs w:val="26"/>
        </w:rPr>
        <w:t>́</w:t>
      </w:r>
      <w:r w:rsidR="00B81250" w:rsidRPr="00D65BD5">
        <w:rPr>
          <w:rFonts w:ascii="Cambria" w:hAnsi="Cambria" w:cs="Calibri"/>
          <w:b/>
          <w:bCs/>
          <w:iCs/>
          <w:sz w:val="26"/>
          <w:szCs w:val="26"/>
        </w:rPr>
        <w:t>луй</w:t>
      </w:r>
      <w:r w:rsidR="00B81250" w:rsidRPr="00D65BD5">
        <w:rPr>
          <w:rFonts w:ascii="Cambria" w:hAnsi="Cambria"/>
          <w:b/>
          <w:bCs/>
          <w:iCs/>
          <w:sz w:val="26"/>
          <w:szCs w:val="26"/>
        </w:rPr>
        <w:t xml:space="preserve">. </w:t>
      </w:r>
    </w:p>
    <w:p w14:paraId="13DD0F52" w14:textId="3A4449D9" w:rsidR="00B81250" w:rsidRPr="00D65BD5" w:rsidRDefault="00B81250"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b/>
          <w:bCs/>
          <w:iCs/>
          <w:sz w:val="26"/>
          <w:szCs w:val="26"/>
        </w:rPr>
        <w:t>Диа</w:t>
      </w:r>
      <w:r w:rsidRPr="00D65BD5">
        <w:rPr>
          <w:rFonts w:ascii="Cambria" w:hAnsi="Cambria"/>
          <w:b/>
          <w:bCs/>
          <w:iCs/>
          <w:sz w:val="26"/>
          <w:szCs w:val="26"/>
        </w:rPr>
        <w:t>́</w:t>
      </w:r>
      <w:r w:rsidRPr="00D65BD5">
        <w:rPr>
          <w:rFonts w:ascii="Cambria" w:hAnsi="Cambria" w:cs="Calibri"/>
          <w:b/>
          <w:bCs/>
          <w:iCs/>
          <w:sz w:val="26"/>
          <w:szCs w:val="26"/>
        </w:rPr>
        <w:t>кон</w:t>
      </w:r>
      <w:r w:rsidRPr="00D65BD5">
        <w:rPr>
          <w:rFonts w:ascii="Cambria" w:hAnsi="Cambria"/>
          <w:b/>
          <w:bCs/>
          <w:iCs/>
          <w:sz w:val="26"/>
          <w:szCs w:val="26"/>
        </w:rPr>
        <w:t>:</w:t>
      </w:r>
      <w:r w:rsidRPr="00D65BD5">
        <w:rPr>
          <w:rFonts w:ascii="Cambria" w:hAnsi="Cambria"/>
          <w:iCs/>
          <w:sz w:val="26"/>
          <w:szCs w:val="26"/>
        </w:rPr>
        <w:t xml:space="preserve"> </w:t>
      </w:r>
      <w:r w:rsidR="00DB0D7F" w:rsidRPr="00D65BD5">
        <w:rPr>
          <w:rFonts w:ascii="Cambria" w:hAnsi="Cambria" w:cs="Calibri"/>
          <w:iCs/>
          <w:sz w:val="26"/>
          <w:szCs w:val="26"/>
        </w:rPr>
        <w:t>Заступи</w:t>
      </w:r>
      <w:r w:rsidR="00DB0D7F" w:rsidRPr="00D65BD5">
        <w:rPr>
          <w:rFonts w:ascii="Cambria" w:hAnsi="Cambria"/>
          <w:iCs/>
          <w:sz w:val="26"/>
          <w:szCs w:val="26"/>
        </w:rPr>
        <w:t xml:space="preserve">́, </w:t>
      </w:r>
      <w:r w:rsidR="00DB0D7F" w:rsidRPr="00D65BD5">
        <w:rPr>
          <w:rFonts w:ascii="Cambria" w:hAnsi="Cambria" w:cs="Calibri"/>
          <w:iCs/>
          <w:sz w:val="26"/>
          <w:szCs w:val="26"/>
        </w:rPr>
        <w:t>спаси</w:t>
      </w:r>
      <w:r w:rsidR="00DB0D7F" w:rsidRPr="00D65BD5">
        <w:rPr>
          <w:rFonts w:ascii="Cambria" w:hAnsi="Cambria"/>
          <w:iCs/>
          <w:sz w:val="26"/>
          <w:szCs w:val="26"/>
        </w:rPr>
        <w:t xml:space="preserve">́, </w:t>
      </w:r>
      <w:r w:rsidR="00DB0D7F" w:rsidRPr="00D65BD5">
        <w:rPr>
          <w:rFonts w:ascii="Cambria" w:hAnsi="Cambria" w:cs="Calibri"/>
          <w:iCs/>
          <w:sz w:val="26"/>
          <w:szCs w:val="26"/>
        </w:rPr>
        <w:t>поми</w:t>
      </w:r>
      <w:r w:rsidR="00DB0D7F" w:rsidRPr="00D65BD5">
        <w:rPr>
          <w:rFonts w:ascii="Cambria" w:hAnsi="Cambria"/>
          <w:iCs/>
          <w:sz w:val="26"/>
          <w:szCs w:val="26"/>
        </w:rPr>
        <w:t>́</w:t>
      </w:r>
      <w:r w:rsidR="00DB0D7F" w:rsidRPr="00D65BD5">
        <w:rPr>
          <w:rFonts w:ascii="Cambria" w:hAnsi="Cambria" w:cs="Calibri"/>
          <w:iCs/>
          <w:sz w:val="26"/>
          <w:szCs w:val="26"/>
        </w:rPr>
        <w:t>луй</w:t>
      </w:r>
      <w:r w:rsidR="00DB0D7F" w:rsidRPr="00D65BD5">
        <w:rPr>
          <w:rFonts w:ascii="Cambria" w:hAnsi="Cambria"/>
          <w:iCs/>
          <w:sz w:val="26"/>
          <w:szCs w:val="26"/>
        </w:rPr>
        <w:t xml:space="preserve"> </w:t>
      </w:r>
      <w:r w:rsidR="00DB0D7F" w:rsidRPr="00D65BD5">
        <w:rPr>
          <w:rFonts w:ascii="Cambria" w:hAnsi="Cambria" w:cs="Calibri"/>
          <w:iCs/>
          <w:sz w:val="26"/>
          <w:szCs w:val="26"/>
        </w:rPr>
        <w:t>и</w:t>
      </w:r>
      <w:r w:rsidR="00DB0D7F" w:rsidRPr="00D65BD5">
        <w:rPr>
          <w:rFonts w:ascii="Cambria" w:hAnsi="Cambria"/>
          <w:iCs/>
          <w:sz w:val="26"/>
          <w:szCs w:val="26"/>
        </w:rPr>
        <w:t xml:space="preserve"> </w:t>
      </w:r>
      <w:r w:rsidR="00DB0D7F" w:rsidRPr="00D65BD5">
        <w:rPr>
          <w:rFonts w:ascii="Cambria" w:hAnsi="Cambria" w:cs="Calibri"/>
          <w:iCs/>
          <w:sz w:val="26"/>
          <w:szCs w:val="26"/>
        </w:rPr>
        <w:t>сохрани</w:t>
      </w:r>
      <w:r w:rsidR="00DB0D7F" w:rsidRPr="00D65BD5">
        <w:rPr>
          <w:rFonts w:ascii="Cambria" w:hAnsi="Cambria"/>
          <w:iCs/>
          <w:sz w:val="26"/>
          <w:szCs w:val="26"/>
        </w:rPr>
        <w:t xml:space="preserve">́ </w:t>
      </w:r>
      <w:r w:rsidR="00DB0D7F" w:rsidRPr="00D65BD5">
        <w:rPr>
          <w:rFonts w:ascii="Cambria" w:hAnsi="Cambria" w:cs="Calibri"/>
          <w:iCs/>
          <w:sz w:val="26"/>
          <w:szCs w:val="26"/>
        </w:rPr>
        <w:t>нас</w:t>
      </w:r>
      <w:r w:rsidR="00DB0D7F" w:rsidRPr="00D65BD5">
        <w:rPr>
          <w:rFonts w:ascii="Cambria" w:hAnsi="Cambria"/>
          <w:iCs/>
          <w:sz w:val="26"/>
          <w:szCs w:val="26"/>
        </w:rPr>
        <w:t xml:space="preserve">, </w:t>
      </w:r>
      <w:r w:rsidR="00DB0D7F" w:rsidRPr="00D65BD5">
        <w:rPr>
          <w:rFonts w:ascii="Cambria" w:hAnsi="Cambria" w:cs="Calibri"/>
          <w:iCs/>
          <w:sz w:val="26"/>
          <w:szCs w:val="26"/>
        </w:rPr>
        <w:t>Бо</w:t>
      </w:r>
      <w:r w:rsidR="00DB0D7F" w:rsidRPr="00D65BD5">
        <w:rPr>
          <w:rFonts w:ascii="Cambria" w:hAnsi="Cambria"/>
          <w:iCs/>
          <w:sz w:val="26"/>
          <w:szCs w:val="26"/>
        </w:rPr>
        <w:t>́</w:t>
      </w:r>
      <w:r w:rsidR="00DB0D7F" w:rsidRPr="00D65BD5">
        <w:rPr>
          <w:rFonts w:ascii="Cambria" w:hAnsi="Cambria" w:cs="Calibri"/>
          <w:iCs/>
          <w:sz w:val="26"/>
          <w:szCs w:val="26"/>
        </w:rPr>
        <w:t>же</w:t>
      </w:r>
      <w:r w:rsidR="00DB0D7F" w:rsidRPr="00D65BD5">
        <w:rPr>
          <w:rFonts w:ascii="Cambria" w:hAnsi="Cambria"/>
          <w:iCs/>
          <w:sz w:val="26"/>
          <w:szCs w:val="26"/>
        </w:rPr>
        <w:t xml:space="preserve">, </w:t>
      </w:r>
      <w:r w:rsidR="00DB0D7F" w:rsidRPr="00D65BD5">
        <w:rPr>
          <w:rFonts w:ascii="Cambria" w:hAnsi="Cambria" w:cs="Calibri"/>
          <w:iCs/>
          <w:sz w:val="26"/>
          <w:szCs w:val="26"/>
        </w:rPr>
        <w:t>Твое</w:t>
      </w:r>
      <w:r w:rsidR="00DB0D7F" w:rsidRPr="00D65BD5">
        <w:rPr>
          <w:rFonts w:ascii="Cambria" w:hAnsi="Cambria"/>
          <w:iCs/>
          <w:sz w:val="26"/>
          <w:szCs w:val="26"/>
        </w:rPr>
        <w:t>́</w:t>
      </w:r>
      <w:r w:rsidR="00DB0D7F" w:rsidRPr="00D65BD5">
        <w:rPr>
          <w:rFonts w:ascii="Cambria" w:hAnsi="Cambria" w:cs="Calibri"/>
          <w:iCs/>
          <w:sz w:val="26"/>
          <w:szCs w:val="26"/>
        </w:rPr>
        <w:t>ю</w:t>
      </w:r>
      <w:r w:rsidR="00DB0D7F" w:rsidRPr="00D65BD5">
        <w:rPr>
          <w:rFonts w:ascii="Cambria" w:hAnsi="Cambria"/>
          <w:iCs/>
          <w:sz w:val="26"/>
          <w:szCs w:val="26"/>
        </w:rPr>
        <w:t xml:space="preserve"> </w:t>
      </w:r>
      <w:r w:rsidR="00DB0D7F" w:rsidRPr="00D65BD5">
        <w:rPr>
          <w:rFonts w:ascii="Cambria" w:hAnsi="Cambria" w:cs="Calibri"/>
          <w:iCs/>
          <w:sz w:val="26"/>
          <w:szCs w:val="26"/>
        </w:rPr>
        <w:t>благода</w:t>
      </w:r>
      <w:r w:rsidR="00DB0D7F" w:rsidRPr="00D65BD5">
        <w:rPr>
          <w:rFonts w:ascii="Cambria" w:hAnsi="Cambria"/>
          <w:iCs/>
          <w:sz w:val="26"/>
          <w:szCs w:val="26"/>
        </w:rPr>
        <w:t>́</w:t>
      </w:r>
      <w:r w:rsidR="00DB0D7F" w:rsidRPr="00D65BD5">
        <w:rPr>
          <w:rFonts w:ascii="Cambria" w:hAnsi="Cambria" w:cs="Calibri"/>
          <w:iCs/>
          <w:sz w:val="26"/>
          <w:szCs w:val="26"/>
        </w:rPr>
        <w:t>тию</w:t>
      </w:r>
      <w:r w:rsidR="00DB0D7F" w:rsidRPr="00D65BD5">
        <w:rPr>
          <w:rFonts w:ascii="Cambria" w:hAnsi="Cambria"/>
          <w:iCs/>
          <w:sz w:val="26"/>
          <w:szCs w:val="26"/>
        </w:rPr>
        <w:t>.</w:t>
      </w:r>
    </w:p>
    <w:p w14:paraId="22A17D4E" w14:textId="2175C471" w:rsidR="00B81250" w:rsidRPr="00D65BD5" w:rsidRDefault="00224E37" w:rsidP="00D65BD5">
      <w:pPr>
        <w:adjustRightInd w:val="0"/>
        <w:snapToGrid w:val="0"/>
        <w:spacing w:afterLines="20" w:after="48" w:line="240" w:lineRule="auto"/>
        <w:jc w:val="both"/>
        <w:rPr>
          <w:rFonts w:ascii="Cambria" w:hAnsi="Cambria"/>
          <w:b/>
          <w:bCs/>
          <w:iCs/>
          <w:sz w:val="26"/>
          <w:szCs w:val="26"/>
        </w:rPr>
      </w:pPr>
      <w:r w:rsidRPr="00D65BD5">
        <w:rPr>
          <w:rFonts w:ascii="Cambria" w:hAnsi="Cambria" w:cs="Calibri"/>
          <w:b/>
          <w:bCs/>
          <w:iCs/>
          <w:color w:val="FF0000"/>
          <w:sz w:val="26"/>
          <w:szCs w:val="26"/>
        </w:rPr>
        <w:t xml:space="preserve">Хор: </w:t>
      </w:r>
      <w:r w:rsidR="00B81250" w:rsidRPr="00D65BD5">
        <w:rPr>
          <w:rFonts w:ascii="Cambria" w:hAnsi="Cambria" w:cs="Calibri"/>
          <w:b/>
          <w:bCs/>
          <w:iCs/>
          <w:sz w:val="26"/>
          <w:szCs w:val="26"/>
        </w:rPr>
        <w:t>Го</w:t>
      </w:r>
      <w:r w:rsidR="00B81250" w:rsidRPr="00D65BD5">
        <w:rPr>
          <w:rFonts w:ascii="Cambria" w:hAnsi="Cambria"/>
          <w:b/>
          <w:bCs/>
          <w:iCs/>
          <w:sz w:val="26"/>
          <w:szCs w:val="26"/>
        </w:rPr>
        <w:t>́</w:t>
      </w:r>
      <w:r w:rsidR="00B81250" w:rsidRPr="00D65BD5">
        <w:rPr>
          <w:rFonts w:ascii="Cambria" w:hAnsi="Cambria" w:cs="Calibri"/>
          <w:b/>
          <w:bCs/>
          <w:iCs/>
          <w:sz w:val="26"/>
          <w:szCs w:val="26"/>
        </w:rPr>
        <w:t>споди</w:t>
      </w:r>
      <w:r w:rsidR="00B81250" w:rsidRPr="00D65BD5">
        <w:rPr>
          <w:rFonts w:ascii="Cambria" w:hAnsi="Cambria"/>
          <w:b/>
          <w:bCs/>
          <w:iCs/>
          <w:sz w:val="26"/>
          <w:szCs w:val="26"/>
        </w:rPr>
        <w:t xml:space="preserve">, </w:t>
      </w:r>
      <w:r w:rsidR="00B81250" w:rsidRPr="00D65BD5">
        <w:rPr>
          <w:rFonts w:ascii="Cambria" w:hAnsi="Cambria" w:cs="Calibri"/>
          <w:b/>
          <w:bCs/>
          <w:iCs/>
          <w:sz w:val="26"/>
          <w:szCs w:val="26"/>
        </w:rPr>
        <w:t>поми</w:t>
      </w:r>
      <w:r w:rsidR="00B81250" w:rsidRPr="00D65BD5">
        <w:rPr>
          <w:rFonts w:ascii="Cambria" w:hAnsi="Cambria"/>
          <w:b/>
          <w:bCs/>
          <w:iCs/>
          <w:sz w:val="26"/>
          <w:szCs w:val="26"/>
        </w:rPr>
        <w:t>́</w:t>
      </w:r>
      <w:r w:rsidR="00B81250" w:rsidRPr="00D65BD5">
        <w:rPr>
          <w:rFonts w:ascii="Cambria" w:hAnsi="Cambria" w:cs="Calibri"/>
          <w:b/>
          <w:bCs/>
          <w:iCs/>
          <w:sz w:val="26"/>
          <w:szCs w:val="26"/>
        </w:rPr>
        <w:t>луй</w:t>
      </w:r>
      <w:r w:rsidR="00B81250" w:rsidRPr="00D65BD5">
        <w:rPr>
          <w:rFonts w:ascii="Cambria" w:hAnsi="Cambria"/>
          <w:b/>
          <w:bCs/>
          <w:iCs/>
          <w:sz w:val="26"/>
          <w:szCs w:val="26"/>
        </w:rPr>
        <w:t xml:space="preserve">. </w:t>
      </w:r>
    </w:p>
    <w:p w14:paraId="2850DBE0" w14:textId="4915E9D3" w:rsidR="00B81250" w:rsidRPr="00D65BD5" w:rsidRDefault="00B81250"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b/>
          <w:bCs/>
          <w:iCs/>
          <w:sz w:val="26"/>
          <w:szCs w:val="26"/>
        </w:rPr>
        <w:t>Диа</w:t>
      </w:r>
      <w:r w:rsidRPr="00D65BD5">
        <w:rPr>
          <w:rFonts w:ascii="Cambria" w:hAnsi="Cambria"/>
          <w:b/>
          <w:bCs/>
          <w:iCs/>
          <w:sz w:val="26"/>
          <w:szCs w:val="26"/>
        </w:rPr>
        <w:t>́</w:t>
      </w:r>
      <w:r w:rsidRPr="00D65BD5">
        <w:rPr>
          <w:rFonts w:ascii="Cambria" w:hAnsi="Cambria" w:cs="Calibri"/>
          <w:b/>
          <w:bCs/>
          <w:iCs/>
          <w:sz w:val="26"/>
          <w:szCs w:val="26"/>
        </w:rPr>
        <w:t>кон</w:t>
      </w:r>
      <w:r w:rsidRPr="00D65BD5">
        <w:rPr>
          <w:rFonts w:ascii="Cambria" w:hAnsi="Cambria"/>
          <w:b/>
          <w:bCs/>
          <w:iCs/>
          <w:sz w:val="26"/>
          <w:szCs w:val="26"/>
        </w:rPr>
        <w:t>:</w:t>
      </w:r>
      <w:r w:rsidRPr="00D65BD5">
        <w:rPr>
          <w:rFonts w:ascii="Cambria" w:hAnsi="Cambria"/>
          <w:iCs/>
          <w:sz w:val="26"/>
          <w:szCs w:val="26"/>
        </w:rPr>
        <w:t xml:space="preserve"> </w:t>
      </w:r>
      <w:r w:rsidR="00DB0D7F" w:rsidRPr="00D65BD5">
        <w:rPr>
          <w:rFonts w:ascii="Cambria" w:hAnsi="Cambria" w:cs="Calibri"/>
          <w:iCs/>
          <w:sz w:val="26"/>
          <w:szCs w:val="26"/>
        </w:rPr>
        <w:t>День</w:t>
      </w:r>
      <w:r w:rsidR="00DB0D7F" w:rsidRPr="00D65BD5">
        <w:rPr>
          <w:rFonts w:ascii="Cambria" w:hAnsi="Cambria"/>
          <w:iCs/>
          <w:sz w:val="26"/>
          <w:szCs w:val="26"/>
        </w:rPr>
        <w:t xml:space="preserve"> </w:t>
      </w:r>
      <w:r w:rsidR="00DB0D7F" w:rsidRPr="00D65BD5">
        <w:rPr>
          <w:rFonts w:ascii="Cambria" w:hAnsi="Cambria" w:cs="Calibri"/>
          <w:iCs/>
          <w:sz w:val="26"/>
          <w:szCs w:val="26"/>
        </w:rPr>
        <w:t>весь</w:t>
      </w:r>
      <w:r w:rsidR="00DB0D7F" w:rsidRPr="00D65BD5">
        <w:rPr>
          <w:rFonts w:ascii="Cambria" w:hAnsi="Cambria"/>
          <w:iCs/>
          <w:sz w:val="26"/>
          <w:szCs w:val="26"/>
        </w:rPr>
        <w:t xml:space="preserve"> </w:t>
      </w:r>
      <w:r w:rsidR="00DB0D7F" w:rsidRPr="00D65BD5">
        <w:rPr>
          <w:rFonts w:ascii="Cambria" w:hAnsi="Cambria" w:cs="Calibri"/>
          <w:iCs/>
          <w:sz w:val="26"/>
          <w:szCs w:val="26"/>
        </w:rPr>
        <w:t>соверше</w:t>
      </w:r>
      <w:r w:rsidR="00DB0D7F" w:rsidRPr="00D65BD5">
        <w:rPr>
          <w:rFonts w:ascii="Cambria" w:hAnsi="Cambria"/>
          <w:iCs/>
          <w:sz w:val="26"/>
          <w:szCs w:val="26"/>
        </w:rPr>
        <w:t>́</w:t>
      </w:r>
      <w:r w:rsidR="00DB0D7F" w:rsidRPr="00D65BD5">
        <w:rPr>
          <w:rFonts w:ascii="Cambria" w:hAnsi="Cambria" w:cs="Calibri"/>
          <w:iCs/>
          <w:sz w:val="26"/>
          <w:szCs w:val="26"/>
        </w:rPr>
        <w:t>н</w:t>
      </w:r>
      <w:r w:rsidR="00DB0D7F" w:rsidRPr="00D65BD5">
        <w:rPr>
          <w:rFonts w:ascii="Cambria" w:hAnsi="Cambria"/>
          <w:iCs/>
          <w:sz w:val="26"/>
          <w:szCs w:val="26"/>
        </w:rPr>
        <w:t xml:space="preserve">, </w:t>
      </w:r>
      <w:r w:rsidR="00DB0D7F" w:rsidRPr="00D65BD5">
        <w:rPr>
          <w:rFonts w:ascii="Cambria" w:hAnsi="Cambria" w:cs="Calibri"/>
          <w:iCs/>
          <w:sz w:val="26"/>
          <w:szCs w:val="26"/>
        </w:rPr>
        <w:t>свят</w:t>
      </w:r>
      <w:r w:rsidR="00DB0D7F" w:rsidRPr="00D65BD5">
        <w:rPr>
          <w:rFonts w:ascii="Cambria" w:hAnsi="Cambria"/>
          <w:iCs/>
          <w:sz w:val="26"/>
          <w:szCs w:val="26"/>
        </w:rPr>
        <w:t xml:space="preserve">, </w:t>
      </w:r>
      <w:r w:rsidR="00DB0D7F" w:rsidRPr="00D65BD5">
        <w:rPr>
          <w:rFonts w:ascii="Cambria" w:hAnsi="Cambria" w:cs="Calibri"/>
          <w:iCs/>
          <w:sz w:val="26"/>
          <w:szCs w:val="26"/>
        </w:rPr>
        <w:t>ми</w:t>
      </w:r>
      <w:r w:rsidR="00DB0D7F" w:rsidRPr="00D65BD5">
        <w:rPr>
          <w:rFonts w:ascii="Cambria" w:hAnsi="Cambria"/>
          <w:iCs/>
          <w:sz w:val="26"/>
          <w:szCs w:val="26"/>
        </w:rPr>
        <w:t>́</w:t>
      </w:r>
      <w:r w:rsidR="00DB0D7F" w:rsidRPr="00D65BD5">
        <w:rPr>
          <w:rFonts w:ascii="Cambria" w:hAnsi="Cambria" w:cs="Calibri"/>
          <w:iCs/>
          <w:sz w:val="26"/>
          <w:szCs w:val="26"/>
        </w:rPr>
        <w:t>рен</w:t>
      </w:r>
      <w:r w:rsidR="00DB0D7F" w:rsidRPr="00D65BD5">
        <w:rPr>
          <w:rFonts w:ascii="Cambria" w:hAnsi="Cambria"/>
          <w:iCs/>
          <w:sz w:val="26"/>
          <w:szCs w:val="26"/>
        </w:rPr>
        <w:t xml:space="preserve"> </w:t>
      </w:r>
      <w:r w:rsidR="00DB0D7F" w:rsidRPr="00D65BD5">
        <w:rPr>
          <w:rFonts w:ascii="Cambria" w:hAnsi="Cambria" w:cs="Calibri"/>
          <w:iCs/>
          <w:sz w:val="26"/>
          <w:szCs w:val="26"/>
        </w:rPr>
        <w:t>и</w:t>
      </w:r>
      <w:r w:rsidR="00DB0D7F" w:rsidRPr="00D65BD5">
        <w:rPr>
          <w:rFonts w:ascii="Cambria" w:hAnsi="Cambria"/>
          <w:iCs/>
          <w:sz w:val="26"/>
          <w:szCs w:val="26"/>
        </w:rPr>
        <w:t xml:space="preserve"> </w:t>
      </w:r>
      <w:r w:rsidR="00DB0D7F" w:rsidRPr="00D65BD5">
        <w:rPr>
          <w:rFonts w:ascii="Cambria" w:hAnsi="Cambria" w:cs="Calibri"/>
          <w:iCs/>
          <w:sz w:val="26"/>
          <w:szCs w:val="26"/>
        </w:rPr>
        <w:t>безгре</w:t>
      </w:r>
      <w:r w:rsidR="00DB0D7F" w:rsidRPr="00D65BD5">
        <w:rPr>
          <w:rFonts w:ascii="Cambria" w:hAnsi="Cambria"/>
          <w:iCs/>
          <w:sz w:val="26"/>
          <w:szCs w:val="26"/>
        </w:rPr>
        <w:t>́</w:t>
      </w:r>
      <w:r w:rsidR="00DB0D7F" w:rsidRPr="00D65BD5">
        <w:rPr>
          <w:rFonts w:ascii="Cambria" w:hAnsi="Cambria" w:cs="Calibri"/>
          <w:iCs/>
          <w:sz w:val="26"/>
          <w:szCs w:val="26"/>
        </w:rPr>
        <w:t>шен</w:t>
      </w:r>
      <w:r w:rsidR="00DB0D7F" w:rsidRPr="00D65BD5">
        <w:rPr>
          <w:rFonts w:ascii="Cambria" w:hAnsi="Cambria"/>
          <w:iCs/>
          <w:sz w:val="26"/>
          <w:szCs w:val="26"/>
        </w:rPr>
        <w:t xml:space="preserve"> </w:t>
      </w:r>
      <w:r w:rsidR="00DB0D7F" w:rsidRPr="00D65BD5">
        <w:rPr>
          <w:rFonts w:ascii="Cambria" w:hAnsi="Cambria" w:cs="Calibri"/>
          <w:iCs/>
          <w:sz w:val="26"/>
          <w:szCs w:val="26"/>
        </w:rPr>
        <w:t>испроси</w:t>
      </w:r>
      <w:r w:rsidR="00DB0D7F" w:rsidRPr="00D65BD5">
        <w:rPr>
          <w:rFonts w:ascii="Cambria" w:hAnsi="Cambria"/>
          <w:iCs/>
          <w:sz w:val="26"/>
          <w:szCs w:val="26"/>
        </w:rPr>
        <w:t>́</w:t>
      </w:r>
      <w:r w:rsidR="00DB0D7F" w:rsidRPr="00D65BD5">
        <w:rPr>
          <w:rFonts w:ascii="Cambria" w:hAnsi="Cambria" w:cs="Calibri"/>
          <w:iCs/>
          <w:sz w:val="26"/>
          <w:szCs w:val="26"/>
        </w:rPr>
        <w:t>вше</w:t>
      </w:r>
      <w:r w:rsidR="00DB0D7F" w:rsidRPr="00D65BD5">
        <w:rPr>
          <w:rFonts w:ascii="Cambria" w:hAnsi="Cambria"/>
          <w:iCs/>
          <w:sz w:val="26"/>
          <w:szCs w:val="26"/>
        </w:rPr>
        <w:t xml:space="preserve">, </w:t>
      </w:r>
      <w:r w:rsidR="00DB0D7F" w:rsidRPr="00D65BD5">
        <w:rPr>
          <w:rFonts w:ascii="Cambria" w:hAnsi="Cambria" w:cs="Calibri"/>
          <w:iCs/>
          <w:sz w:val="26"/>
          <w:szCs w:val="26"/>
        </w:rPr>
        <w:t>са</w:t>
      </w:r>
      <w:r w:rsidR="00DB0D7F" w:rsidRPr="00D65BD5">
        <w:rPr>
          <w:rFonts w:ascii="Cambria" w:hAnsi="Cambria"/>
          <w:iCs/>
          <w:sz w:val="26"/>
          <w:szCs w:val="26"/>
        </w:rPr>
        <w:t>́</w:t>
      </w:r>
      <w:r w:rsidR="00DB0D7F" w:rsidRPr="00D65BD5">
        <w:rPr>
          <w:rFonts w:ascii="Cambria" w:hAnsi="Cambria" w:cs="Calibri"/>
          <w:iCs/>
          <w:sz w:val="26"/>
          <w:szCs w:val="26"/>
        </w:rPr>
        <w:t>ми</w:t>
      </w:r>
      <w:r w:rsidR="00DB0D7F" w:rsidRPr="00D65BD5">
        <w:rPr>
          <w:rFonts w:ascii="Cambria" w:hAnsi="Cambria"/>
          <w:iCs/>
          <w:sz w:val="26"/>
          <w:szCs w:val="26"/>
        </w:rPr>
        <w:t xml:space="preserve"> </w:t>
      </w:r>
      <w:r w:rsidR="00DB0D7F" w:rsidRPr="00D65BD5">
        <w:rPr>
          <w:rFonts w:ascii="Cambria" w:hAnsi="Cambria" w:cs="Calibri"/>
          <w:iCs/>
          <w:sz w:val="26"/>
          <w:szCs w:val="26"/>
        </w:rPr>
        <w:t>себе</w:t>
      </w:r>
      <w:r w:rsidR="00DB0D7F" w:rsidRPr="00D65BD5">
        <w:rPr>
          <w:rFonts w:ascii="Cambria" w:hAnsi="Cambria"/>
          <w:iCs/>
          <w:sz w:val="26"/>
          <w:szCs w:val="26"/>
        </w:rPr>
        <w:t xml:space="preserve">́ </w:t>
      </w:r>
      <w:r w:rsidR="00DB0D7F" w:rsidRPr="00D65BD5">
        <w:rPr>
          <w:rFonts w:ascii="Cambria" w:hAnsi="Cambria" w:cs="Calibri"/>
          <w:iCs/>
          <w:sz w:val="26"/>
          <w:szCs w:val="26"/>
        </w:rPr>
        <w:t>и</w:t>
      </w:r>
      <w:r w:rsidR="00DB0D7F" w:rsidRPr="00D65BD5">
        <w:rPr>
          <w:rFonts w:ascii="Cambria" w:hAnsi="Cambria"/>
          <w:iCs/>
          <w:sz w:val="26"/>
          <w:szCs w:val="26"/>
        </w:rPr>
        <w:t xml:space="preserve"> </w:t>
      </w:r>
      <w:r w:rsidR="00DB0D7F" w:rsidRPr="00D65BD5">
        <w:rPr>
          <w:rFonts w:ascii="Cambria" w:hAnsi="Cambria" w:cs="Calibri"/>
          <w:iCs/>
          <w:sz w:val="26"/>
          <w:szCs w:val="26"/>
        </w:rPr>
        <w:t>друг</w:t>
      </w:r>
      <w:r w:rsidR="00DB0D7F" w:rsidRPr="00D65BD5">
        <w:rPr>
          <w:rFonts w:ascii="Cambria" w:hAnsi="Cambria"/>
          <w:iCs/>
          <w:sz w:val="26"/>
          <w:szCs w:val="26"/>
        </w:rPr>
        <w:t xml:space="preserve"> </w:t>
      </w:r>
      <w:r w:rsidR="00DB0D7F" w:rsidRPr="00D65BD5">
        <w:rPr>
          <w:rFonts w:ascii="Cambria" w:hAnsi="Cambria" w:cs="Calibri"/>
          <w:iCs/>
          <w:sz w:val="26"/>
          <w:szCs w:val="26"/>
        </w:rPr>
        <w:t>дру</w:t>
      </w:r>
      <w:r w:rsidR="00DB0D7F" w:rsidRPr="00D65BD5">
        <w:rPr>
          <w:rFonts w:ascii="Cambria" w:hAnsi="Cambria"/>
          <w:iCs/>
          <w:sz w:val="26"/>
          <w:szCs w:val="26"/>
        </w:rPr>
        <w:t>́</w:t>
      </w:r>
      <w:r w:rsidR="00DB0D7F" w:rsidRPr="00D65BD5">
        <w:rPr>
          <w:rFonts w:ascii="Cambria" w:hAnsi="Cambria" w:cs="Calibri"/>
          <w:iCs/>
          <w:sz w:val="26"/>
          <w:szCs w:val="26"/>
        </w:rPr>
        <w:t>га</w:t>
      </w:r>
      <w:r w:rsidR="00DB0D7F" w:rsidRPr="00D65BD5">
        <w:rPr>
          <w:rFonts w:ascii="Cambria" w:hAnsi="Cambria"/>
          <w:iCs/>
          <w:sz w:val="26"/>
          <w:szCs w:val="26"/>
        </w:rPr>
        <w:t xml:space="preserve">, </w:t>
      </w:r>
      <w:r w:rsidR="00DB0D7F" w:rsidRPr="00D65BD5">
        <w:rPr>
          <w:rFonts w:ascii="Cambria" w:hAnsi="Cambria" w:cs="Calibri"/>
          <w:iCs/>
          <w:sz w:val="26"/>
          <w:szCs w:val="26"/>
        </w:rPr>
        <w:t>и</w:t>
      </w:r>
      <w:r w:rsidR="00DB0D7F" w:rsidRPr="00D65BD5">
        <w:rPr>
          <w:rFonts w:ascii="Cambria" w:hAnsi="Cambria"/>
          <w:iCs/>
          <w:sz w:val="26"/>
          <w:szCs w:val="26"/>
        </w:rPr>
        <w:t xml:space="preserve"> </w:t>
      </w:r>
      <w:r w:rsidR="00DB0D7F" w:rsidRPr="00D65BD5">
        <w:rPr>
          <w:rFonts w:ascii="Cambria" w:hAnsi="Cambria" w:cs="Calibri"/>
          <w:iCs/>
          <w:sz w:val="26"/>
          <w:szCs w:val="26"/>
        </w:rPr>
        <w:t>весь</w:t>
      </w:r>
      <w:r w:rsidR="00DB0D7F" w:rsidRPr="00D65BD5">
        <w:rPr>
          <w:rFonts w:ascii="Cambria" w:hAnsi="Cambria"/>
          <w:iCs/>
          <w:sz w:val="26"/>
          <w:szCs w:val="26"/>
        </w:rPr>
        <w:t xml:space="preserve"> </w:t>
      </w:r>
      <w:r w:rsidR="00DB0D7F" w:rsidRPr="00D65BD5">
        <w:rPr>
          <w:rFonts w:ascii="Cambria" w:hAnsi="Cambria" w:cs="Calibri"/>
          <w:iCs/>
          <w:sz w:val="26"/>
          <w:szCs w:val="26"/>
        </w:rPr>
        <w:t>живо</w:t>
      </w:r>
      <w:r w:rsidR="00DB0D7F" w:rsidRPr="00D65BD5">
        <w:rPr>
          <w:rFonts w:ascii="Cambria" w:hAnsi="Cambria"/>
          <w:iCs/>
          <w:sz w:val="26"/>
          <w:szCs w:val="26"/>
        </w:rPr>
        <w:t>́</w:t>
      </w:r>
      <w:r w:rsidR="00DB0D7F" w:rsidRPr="00D65BD5">
        <w:rPr>
          <w:rFonts w:ascii="Cambria" w:hAnsi="Cambria" w:cs="Calibri"/>
          <w:iCs/>
          <w:sz w:val="26"/>
          <w:szCs w:val="26"/>
        </w:rPr>
        <w:t>т</w:t>
      </w:r>
      <w:r w:rsidR="00DB0D7F" w:rsidRPr="00D65BD5">
        <w:rPr>
          <w:rFonts w:ascii="Cambria" w:hAnsi="Cambria"/>
          <w:iCs/>
          <w:sz w:val="26"/>
          <w:szCs w:val="26"/>
        </w:rPr>
        <w:t xml:space="preserve"> </w:t>
      </w:r>
      <w:r w:rsidR="00DB0D7F" w:rsidRPr="00D65BD5">
        <w:rPr>
          <w:rFonts w:ascii="Cambria" w:hAnsi="Cambria" w:cs="Calibri"/>
          <w:iCs/>
          <w:sz w:val="26"/>
          <w:szCs w:val="26"/>
        </w:rPr>
        <w:t>наш</w:t>
      </w:r>
      <w:r w:rsidR="00DB0D7F" w:rsidRPr="00D65BD5">
        <w:rPr>
          <w:rFonts w:ascii="Cambria" w:hAnsi="Cambria"/>
          <w:iCs/>
          <w:sz w:val="26"/>
          <w:szCs w:val="26"/>
        </w:rPr>
        <w:t xml:space="preserve"> </w:t>
      </w:r>
      <w:r w:rsidR="00DB0D7F" w:rsidRPr="00D65BD5">
        <w:rPr>
          <w:rFonts w:ascii="Cambria" w:hAnsi="Cambria" w:cs="Calibri"/>
          <w:iCs/>
          <w:sz w:val="26"/>
          <w:szCs w:val="26"/>
        </w:rPr>
        <w:t>Христу</w:t>
      </w:r>
      <w:r w:rsidR="00DB0D7F" w:rsidRPr="00D65BD5">
        <w:rPr>
          <w:rFonts w:ascii="Cambria" w:hAnsi="Cambria"/>
          <w:iCs/>
          <w:sz w:val="26"/>
          <w:szCs w:val="26"/>
        </w:rPr>
        <w:t xml:space="preserve">́ </w:t>
      </w:r>
      <w:r w:rsidR="00DB0D7F" w:rsidRPr="00D65BD5">
        <w:rPr>
          <w:rFonts w:ascii="Cambria" w:hAnsi="Cambria" w:cs="Calibri"/>
          <w:iCs/>
          <w:sz w:val="26"/>
          <w:szCs w:val="26"/>
        </w:rPr>
        <w:t>Бо</w:t>
      </w:r>
      <w:r w:rsidR="00DB0D7F" w:rsidRPr="00D65BD5">
        <w:rPr>
          <w:rFonts w:ascii="Cambria" w:hAnsi="Cambria"/>
          <w:iCs/>
          <w:sz w:val="26"/>
          <w:szCs w:val="26"/>
        </w:rPr>
        <w:t>́</w:t>
      </w:r>
      <w:r w:rsidR="00DB0D7F" w:rsidRPr="00D65BD5">
        <w:rPr>
          <w:rFonts w:ascii="Cambria" w:hAnsi="Cambria" w:cs="Calibri"/>
          <w:iCs/>
          <w:sz w:val="26"/>
          <w:szCs w:val="26"/>
        </w:rPr>
        <w:t>гу</w:t>
      </w:r>
      <w:r w:rsidR="00DB0D7F" w:rsidRPr="00D65BD5">
        <w:rPr>
          <w:rFonts w:ascii="Cambria" w:hAnsi="Cambria"/>
          <w:iCs/>
          <w:sz w:val="26"/>
          <w:szCs w:val="26"/>
        </w:rPr>
        <w:t xml:space="preserve"> </w:t>
      </w:r>
      <w:r w:rsidR="00DB0D7F" w:rsidRPr="00D65BD5">
        <w:rPr>
          <w:rFonts w:ascii="Cambria" w:hAnsi="Cambria" w:cs="Calibri"/>
          <w:iCs/>
          <w:sz w:val="26"/>
          <w:szCs w:val="26"/>
        </w:rPr>
        <w:t>предади</w:t>
      </w:r>
      <w:r w:rsidR="00DB0D7F" w:rsidRPr="00D65BD5">
        <w:rPr>
          <w:rFonts w:ascii="Cambria" w:hAnsi="Cambria"/>
          <w:iCs/>
          <w:sz w:val="26"/>
          <w:szCs w:val="26"/>
        </w:rPr>
        <w:t>́</w:t>
      </w:r>
      <w:r w:rsidR="00DB0D7F" w:rsidRPr="00D65BD5">
        <w:rPr>
          <w:rFonts w:ascii="Cambria" w:hAnsi="Cambria" w:cs="Calibri"/>
          <w:iCs/>
          <w:sz w:val="26"/>
          <w:szCs w:val="26"/>
        </w:rPr>
        <w:t>м</w:t>
      </w:r>
      <w:r w:rsidR="00DB0D7F" w:rsidRPr="00D65BD5">
        <w:rPr>
          <w:rFonts w:ascii="Cambria" w:hAnsi="Cambria"/>
          <w:iCs/>
          <w:sz w:val="26"/>
          <w:szCs w:val="26"/>
        </w:rPr>
        <w:t>.</w:t>
      </w:r>
    </w:p>
    <w:p w14:paraId="410FDF3D" w14:textId="53688DAC" w:rsidR="00B81250" w:rsidRPr="00D65BD5" w:rsidRDefault="00224E37" w:rsidP="00D65BD5">
      <w:pPr>
        <w:adjustRightInd w:val="0"/>
        <w:snapToGrid w:val="0"/>
        <w:spacing w:afterLines="20" w:after="48" w:line="240" w:lineRule="auto"/>
        <w:jc w:val="both"/>
        <w:rPr>
          <w:rFonts w:ascii="Cambria" w:hAnsi="Cambria"/>
          <w:b/>
          <w:bCs/>
          <w:iCs/>
          <w:sz w:val="26"/>
          <w:szCs w:val="26"/>
        </w:rPr>
      </w:pPr>
      <w:r w:rsidRPr="00D65BD5">
        <w:rPr>
          <w:rFonts w:ascii="Cambria" w:hAnsi="Cambria" w:cs="Calibri"/>
          <w:b/>
          <w:bCs/>
          <w:iCs/>
          <w:color w:val="FF0000"/>
          <w:sz w:val="26"/>
          <w:szCs w:val="26"/>
        </w:rPr>
        <w:t xml:space="preserve">Хор: </w:t>
      </w:r>
      <w:r w:rsidR="00B81250" w:rsidRPr="00D65BD5">
        <w:rPr>
          <w:rFonts w:ascii="Cambria" w:hAnsi="Cambria" w:cs="Calibri"/>
          <w:b/>
          <w:bCs/>
          <w:iCs/>
          <w:sz w:val="26"/>
          <w:szCs w:val="26"/>
        </w:rPr>
        <w:t>Тебе</w:t>
      </w:r>
      <w:r w:rsidR="00B81250" w:rsidRPr="00D65BD5">
        <w:rPr>
          <w:rFonts w:ascii="Cambria" w:hAnsi="Cambria"/>
          <w:b/>
          <w:bCs/>
          <w:iCs/>
          <w:sz w:val="26"/>
          <w:szCs w:val="26"/>
        </w:rPr>
        <w:t xml:space="preserve">́, </w:t>
      </w:r>
      <w:r w:rsidR="00B81250" w:rsidRPr="00D65BD5">
        <w:rPr>
          <w:rFonts w:ascii="Cambria" w:hAnsi="Cambria" w:cs="Calibri"/>
          <w:b/>
          <w:bCs/>
          <w:iCs/>
          <w:sz w:val="26"/>
          <w:szCs w:val="26"/>
        </w:rPr>
        <w:t>Го</w:t>
      </w:r>
      <w:r w:rsidR="00B81250" w:rsidRPr="00D65BD5">
        <w:rPr>
          <w:rFonts w:ascii="Cambria" w:hAnsi="Cambria"/>
          <w:b/>
          <w:bCs/>
          <w:iCs/>
          <w:sz w:val="26"/>
          <w:szCs w:val="26"/>
        </w:rPr>
        <w:t>́</w:t>
      </w:r>
      <w:r w:rsidR="00B81250" w:rsidRPr="00D65BD5">
        <w:rPr>
          <w:rFonts w:ascii="Cambria" w:hAnsi="Cambria" w:cs="Calibri"/>
          <w:b/>
          <w:bCs/>
          <w:iCs/>
          <w:sz w:val="26"/>
          <w:szCs w:val="26"/>
        </w:rPr>
        <w:t>споди</w:t>
      </w:r>
      <w:r w:rsidR="00B81250" w:rsidRPr="00D65BD5">
        <w:rPr>
          <w:rFonts w:ascii="Cambria" w:hAnsi="Cambria"/>
          <w:b/>
          <w:bCs/>
          <w:iCs/>
          <w:sz w:val="26"/>
          <w:szCs w:val="26"/>
        </w:rPr>
        <w:t>.</w:t>
      </w:r>
    </w:p>
    <w:p w14:paraId="18F41036" w14:textId="17B3C6FE" w:rsidR="00B81250" w:rsidRPr="00D65BD5" w:rsidRDefault="00B81250"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b/>
          <w:bCs/>
          <w:iCs/>
          <w:sz w:val="26"/>
          <w:szCs w:val="26"/>
        </w:rPr>
        <w:t>Иере</w:t>
      </w:r>
      <w:r w:rsidRPr="00D65BD5">
        <w:rPr>
          <w:rFonts w:ascii="Cambria" w:hAnsi="Cambria"/>
          <w:b/>
          <w:bCs/>
          <w:iCs/>
          <w:sz w:val="26"/>
          <w:szCs w:val="26"/>
        </w:rPr>
        <w:t>́</w:t>
      </w:r>
      <w:r w:rsidRPr="00D65BD5">
        <w:rPr>
          <w:rFonts w:ascii="Cambria" w:hAnsi="Cambria" w:cs="Calibri"/>
          <w:b/>
          <w:bCs/>
          <w:iCs/>
          <w:sz w:val="26"/>
          <w:szCs w:val="26"/>
        </w:rPr>
        <w:t>й</w:t>
      </w:r>
      <w:r w:rsidRPr="00D65BD5">
        <w:rPr>
          <w:rFonts w:ascii="Cambria" w:hAnsi="Cambria"/>
          <w:b/>
          <w:bCs/>
          <w:iCs/>
          <w:sz w:val="26"/>
          <w:szCs w:val="26"/>
        </w:rPr>
        <w:t>:</w:t>
      </w:r>
      <w:r w:rsidRPr="00D65BD5">
        <w:rPr>
          <w:rFonts w:ascii="Cambria" w:hAnsi="Cambria"/>
          <w:iCs/>
          <w:sz w:val="26"/>
          <w:szCs w:val="26"/>
        </w:rPr>
        <w:t xml:space="preserve"> </w:t>
      </w:r>
      <w:r w:rsidR="00DB0D7F" w:rsidRPr="00D65BD5">
        <w:rPr>
          <w:rFonts w:ascii="Cambria" w:hAnsi="Cambria" w:cs="Calibri"/>
          <w:iCs/>
          <w:sz w:val="26"/>
          <w:szCs w:val="26"/>
        </w:rPr>
        <w:t>Я</w:t>
      </w:r>
      <w:r w:rsidR="00DB0D7F" w:rsidRPr="00D65BD5">
        <w:rPr>
          <w:rFonts w:ascii="Cambria" w:hAnsi="Cambria"/>
          <w:iCs/>
          <w:sz w:val="26"/>
          <w:szCs w:val="26"/>
        </w:rPr>
        <w:t>́</w:t>
      </w:r>
      <w:r w:rsidR="00DB0D7F" w:rsidRPr="00D65BD5">
        <w:rPr>
          <w:rFonts w:ascii="Cambria" w:hAnsi="Cambria" w:cs="Calibri"/>
          <w:iCs/>
          <w:sz w:val="26"/>
          <w:szCs w:val="26"/>
        </w:rPr>
        <w:t>ко</w:t>
      </w:r>
      <w:r w:rsidR="00DB0D7F" w:rsidRPr="00D65BD5">
        <w:rPr>
          <w:rFonts w:ascii="Cambria" w:hAnsi="Cambria"/>
          <w:iCs/>
          <w:sz w:val="26"/>
          <w:szCs w:val="26"/>
        </w:rPr>
        <w:t xml:space="preserve"> </w:t>
      </w:r>
      <w:r w:rsidR="00DB0D7F" w:rsidRPr="00D65BD5">
        <w:rPr>
          <w:rFonts w:ascii="Cambria" w:hAnsi="Cambria" w:cs="Calibri"/>
          <w:iCs/>
          <w:sz w:val="26"/>
          <w:szCs w:val="26"/>
        </w:rPr>
        <w:t>Ты</w:t>
      </w:r>
      <w:r w:rsidR="00DB0D7F" w:rsidRPr="00D65BD5">
        <w:rPr>
          <w:rFonts w:ascii="Cambria" w:hAnsi="Cambria"/>
          <w:iCs/>
          <w:sz w:val="26"/>
          <w:szCs w:val="26"/>
        </w:rPr>
        <w:t xml:space="preserve"> </w:t>
      </w:r>
      <w:r w:rsidR="00DB0D7F" w:rsidRPr="00D65BD5">
        <w:rPr>
          <w:rFonts w:ascii="Cambria" w:hAnsi="Cambria" w:cs="Calibri"/>
          <w:iCs/>
          <w:sz w:val="26"/>
          <w:szCs w:val="26"/>
        </w:rPr>
        <w:t>еси</w:t>
      </w:r>
      <w:r w:rsidR="00DB0D7F" w:rsidRPr="00D65BD5">
        <w:rPr>
          <w:rFonts w:ascii="Cambria" w:hAnsi="Cambria"/>
          <w:iCs/>
          <w:sz w:val="26"/>
          <w:szCs w:val="26"/>
        </w:rPr>
        <w:t xml:space="preserve">́ </w:t>
      </w:r>
      <w:r w:rsidR="00DB0D7F" w:rsidRPr="00D65BD5">
        <w:rPr>
          <w:rFonts w:ascii="Cambria" w:hAnsi="Cambria" w:cs="Calibri"/>
          <w:iCs/>
          <w:sz w:val="26"/>
          <w:szCs w:val="26"/>
        </w:rPr>
        <w:t>освяще</w:t>
      </w:r>
      <w:r w:rsidR="00DB0D7F" w:rsidRPr="00D65BD5">
        <w:rPr>
          <w:rFonts w:ascii="Cambria" w:hAnsi="Cambria"/>
          <w:iCs/>
          <w:sz w:val="26"/>
          <w:szCs w:val="26"/>
        </w:rPr>
        <w:t>́</w:t>
      </w:r>
      <w:r w:rsidR="00DB0D7F" w:rsidRPr="00D65BD5">
        <w:rPr>
          <w:rFonts w:ascii="Cambria" w:hAnsi="Cambria" w:cs="Calibri"/>
          <w:iCs/>
          <w:sz w:val="26"/>
          <w:szCs w:val="26"/>
        </w:rPr>
        <w:t>ние</w:t>
      </w:r>
      <w:r w:rsidR="00DB0D7F" w:rsidRPr="00D65BD5">
        <w:rPr>
          <w:rFonts w:ascii="Cambria" w:hAnsi="Cambria"/>
          <w:iCs/>
          <w:sz w:val="26"/>
          <w:szCs w:val="26"/>
        </w:rPr>
        <w:t xml:space="preserve"> </w:t>
      </w:r>
      <w:r w:rsidR="00DB0D7F" w:rsidRPr="00D65BD5">
        <w:rPr>
          <w:rFonts w:ascii="Cambria" w:hAnsi="Cambria" w:cs="Calibri"/>
          <w:iCs/>
          <w:sz w:val="26"/>
          <w:szCs w:val="26"/>
        </w:rPr>
        <w:t>на</w:t>
      </w:r>
      <w:r w:rsidR="00DB0D7F" w:rsidRPr="00D65BD5">
        <w:rPr>
          <w:rFonts w:ascii="Cambria" w:hAnsi="Cambria"/>
          <w:iCs/>
          <w:sz w:val="26"/>
          <w:szCs w:val="26"/>
        </w:rPr>
        <w:t>́</w:t>
      </w:r>
      <w:r w:rsidR="00DB0D7F" w:rsidRPr="00D65BD5">
        <w:rPr>
          <w:rFonts w:ascii="Cambria" w:hAnsi="Cambria" w:cs="Calibri"/>
          <w:iCs/>
          <w:sz w:val="26"/>
          <w:szCs w:val="26"/>
        </w:rPr>
        <w:t>ше</w:t>
      </w:r>
      <w:r w:rsidR="00DB0D7F" w:rsidRPr="00D65BD5">
        <w:rPr>
          <w:rFonts w:ascii="Cambria" w:hAnsi="Cambria"/>
          <w:iCs/>
          <w:sz w:val="26"/>
          <w:szCs w:val="26"/>
        </w:rPr>
        <w:t xml:space="preserve">, </w:t>
      </w:r>
      <w:r w:rsidR="00DB0D7F" w:rsidRPr="00D65BD5">
        <w:rPr>
          <w:rFonts w:ascii="Cambria" w:hAnsi="Cambria" w:cs="Calibri"/>
          <w:iCs/>
          <w:sz w:val="26"/>
          <w:szCs w:val="26"/>
        </w:rPr>
        <w:t>и</w:t>
      </w:r>
      <w:r w:rsidR="00DB0D7F" w:rsidRPr="00D65BD5">
        <w:rPr>
          <w:rFonts w:ascii="Cambria" w:hAnsi="Cambria"/>
          <w:iCs/>
          <w:sz w:val="26"/>
          <w:szCs w:val="26"/>
        </w:rPr>
        <w:t xml:space="preserve"> </w:t>
      </w:r>
      <w:r w:rsidR="00DB0D7F" w:rsidRPr="00D65BD5">
        <w:rPr>
          <w:rFonts w:ascii="Cambria" w:hAnsi="Cambria" w:cs="Calibri"/>
          <w:iCs/>
          <w:sz w:val="26"/>
          <w:szCs w:val="26"/>
        </w:rPr>
        <w:t>Тебе</w:t>
      </w:r>
      <w:r w:rsidR="00DB0D7F" w:rsidRPr="00D65BD5">
        <w:rPr>
          <w:rFonts w:ascii="Cambria" w:hAnsi="Cambria"/>
          <w:iCs/>
          <w:sz w:val="26"/>
          <w:szCs w:val="26"/>
        </w:rPr>
        <w:t xml:space="preserve">́ </w:t>
      </w:r>
      <w:r w:rsidR="00DB0D7F" w:rsidRPr="00D65BD5">
        <w:rPr>
          <w:rFonts w:ascii="Cambria" w:hAnsi="Cambria" w:cs="Calibri"/>
          <w:iCs/>
          <w:sz w:val="26"/>
          <w:szCs w:val="26"/>
        </w:rPr>
        <w:t>сла</w:t>
      </w:r>
      <w:r w:rsidR="00DB0D7F" w:rsidRPr="00D65BD5">
        <w:rPr>
          <w:rFonts w:ascii="Cambria" w:hAnsi="Cambria"/>
          <w:iCs/>
          <w:sz w:val="26"/>
          <w:szCs w:val="26"/>
        </w:rPr>
        <w:t>́</w:t>
      </w:r>
      <w:r w:rsidR="00DB0D7F" w:rsidRPr="00D65BD5">
        <w:rPr>
          <w:rFonts w:ascii="Cambria" w:hAnsi="Cambria" w:cs="Calibri"/>
          <w:iCs/>
          <w:sz w:val="26"/>
          <w:szCs w:val="26"/>
        </w:rPr>
        <w:t>ву</w:t>
      </w:r>
      <w:r w:rsidR="00DB0D7F" w:rsidRPr="00D65BD5">
        <w:rPr>
          <w:rFonts w:ascii="Cambria" w:hAnsi="Cambria"/>
          <w:iCs/>
          <w:sz w:val="26"/>
          <w:szCs w:val="26"/>
        </w:rPr>
        <w:t xml:space="preserve"> </w:t>
      </w:r>
      <w:r w:rsidR="00DB0D7F" w:rsidRPr="00D65BD5">
        <w:rPr>
          <w:rFonts w:ascii="Cambria" w:hAnsi="Cambria" w:cs="Calibri"/>
          <w:iCs/>
          <w:sz w:val="26"/>
          <w:szCs w:val="26"/>
        </w:rPr>
        <w:t>возсыла</w:t>
      </w:r>
      <w:r w:rsidR="00DB0D7F" w:rsidRPr="00D65BD5">
        <w:rPr>
          <w:rFonts w:ascii="Cambria" w:hAnsi="Cambria"/>
          <w:iCs/>
          <w:sz w:val="26"/>
          <w:szCs w:val="26"/>
        </w:rPr>
        <w:t>́</w:t>
      </w:r>
      <w:r w:rsidR="00DB0D7F" w:rsidRPr="00D65BD5">
        <w:rPr>
          <w:rFonts w:ascii="Cambria" w:hAnsi="Cambria" w:cs="Calibri"/>
          <w:iCs/>
          <w:sz w:val="26"/>
          <w:szCs w:val="26"/>
        </w:rPr>
        <w:t>ем</w:t>
      </w:r>
      <w:r w:rsidR="00DB0D7F" w:rsidRPr="00D65BD5">
        <w:rPr>
          <w:rFonts w:ascii="Cambria" w:hAnsi="Cambria"/>
          <w:iCs/>
          <w:sz w:val="26"/>
          <w:szCs w:val="26"/>
        </w:rPr>
        <w:t xml:space="preserve">, </w:t>
      </w:r>
      <w:r w:rsidR="00DB0D7F" w:rsidRPr="00D65BD5">
        <w:rPr>
          <w:rFonts w:ascii="Cambria" w:hAnsi="Cambria" w:cs="Calibri"/>
          <w:iCs/>
          <w:sz w:val="26"/>
          <w:szCs w:val="26"/>
        </w:rPr>
        <w:t>Отцу</w:t>
      </w:r>
      <w:r w:rsidR="00DB0D7F" w:rsidRPr="00D65BD5">
        <w:rPr>
          <w:rFonts w:ascii="Cambria" w:hAnsi="Cambria"/>
          <w:iCs/>
          <w:sz w:val="26"/>
          <w:szCs w:val="26"/>
        </w:rPr>
        <w:t xml:space="preserve">́, </w:t>
      </w:r>
      <w:r w:rsidR="00DB0D7F" w:rsidRPr="00D65BD5">
        <w:rPr>
          <w:rFonts w:ascii="Cambria" w:hAnsi="Cambria" w:cs="Calibri"/>
          <w:iCs/>
          <w:sz w:val="26"/>
          <w:szCs w:val="26"/>
        </w:rPr>
        <w:t>и</w:t>
      </w:r>
      <w:r w:rsidR="00DB0D7F" w:rsidRPr="00D65BD5">
        <w:rPr>
          <w:rFonts w:ascii="Cambria" w:hAnsi="Cambria"/>
          <w:iCs/>
          <w:sz w:val="26"/>
          <w:szCs w:val="26"/>
        </w:rPr>
        <w:t xml:space="preserve"> </w:t>
      </w:r>
      <w:r w:rsidR="00DB0D7F" w:rsidRPr="00D65BD5">
        <w:rPr>
          <w:rFonts w:ascii="Cambria" w:hAnsi="Cambria" w:cs="Calibri"/>
          <w:iCs/>
          <w:sz w:val="26"/>
          <w:szCs w:val="26"/>
        </w:rPr>
        <w:t>Сы</w:t>
      </w:r>
      <w:r w:rsidR="00DB0D7F" w:rsidRPr="00D65BD5">
        <w:rPr>
          <w:rFonts w:ascii="Cambria" w:hAnsi="Cambria"/>
          <w:iCs/>
          <w:sz w:val="26"/>
          <w:szCs w:val="26"/>
        </w:rPr>
        <w:t>́</w:t>
      </w:r>
      <w:r w:rsidR="00DB0D7F" w:rsidRPr="00D65BD5">
        <w:rPr>
          <w:rFonts w:ascii="Cambria" w:hAnsi="Cambria" w:cs="Calibri"/>
          <w:iCs/>
          <w:sz w:val="26"/>
          <w:szCs w:val="26"/>
        </w:rPr>
        <w:t>ну</w:t>
      </w:r>
      <w:r w:rsidR="00DB0D7F" w:rsidRPr="00D65BD5">
        <w:rPr>
          <w:rFonts w:ascii="Cambria" w:hAnsi="Cambria"/>
          <w:iCs/>
          <w:sz w:val="26"/>
          <w:szCs w:val="26"/>
        </w:rPr>
        <w:t xml:space="preserve">, </w:t>
      </w:r>
      <w:r w:rsidR="00DB0D7F" w:rsidRPr="00D65BD5">
        <w:rPr>
          <w:rFonts w:ascii="Cambria" w:hAnsi="Cambria" w:cs="Calibri"/>
          <w:iCs/>
          <w:sz w:val="26"/>
          <w:szCs w:val="26"/>
        </w:rPr>
        <w:t>и</w:t>
      </w:r>
      <w:r w:rsidR="00DB0D7F" w:rsidRPr="00D65BD5">
        <w:rPr>
          <w:rFonts w:ascii="Cambria" w:hAnsi="Cambria"/>
          <w:iCs/>
          <w:sz w:val="26"/>
          <w:szCs w:val="26"/>
        </w:rPr>
        <w:t xml:space="preserve"> </w:t>
      </w:r>
      <w:r w:rsidR="00DB0D7F" w:rsidRPr="00D65BD5">
        <w:rPr>
          <w:rFonts w:ascii="Cambria" w:hAnsi="Cambria" w:cs="Calibri"/>
          <w:iCs/>
          <w:sz w:val="26"/>
          <w:szCs w:val="26"/>
        </w:rPr>
        <w:t>Свято</w:t>
      </w:r>
      <w:r w:rsidR="00DB0D7F" w:rsidRPr="00D65BD5">
        <w:rPr>
          <w:rFonts w:ascii="Cambria" w:hAnsi="Cambria"/>
          <w:iCs/>
          <w:sz w:val="26"/>
          <w:szCs w:val="26"/>
        </w:rPr>
        <w:t>́</w:t>
      </w:r>
      <w:r w:rsidR="00DB0D7F" w:rsidRPr="00D65BD5">
        <w:rPr>
          <w:rFonts w:ascii="Cambria" w:hAnsi="Cambria" w:cs="Calibri"/>
          <w:iCs/>
          <w:sz w:val="26"/>
          <w:szCs w:val="26"/>
        </w:rPr>
        <w:t>му</w:t>
      </w:r>
      <w:r w:rsidR="00DB0D7F" w:rsidRPr="00D65BD5">
        <w:rPr>
          <w:rFonts w:ascii="Cambria" w:hAnsi="Cambria"/>
          <w:iCs/>
          <w:sz w:val="26"/>
          <w:szCs w:val="26"/>
        </w:rPr>
        <w:t xml:space="preserve"> </w:t>
      </w:r>
      <w:r w:rsidR="00DB0D7F" w:rsidRPr="00D65BD5">
        <w:rPr>
          <w:rFonts w:ascii="Cambria" w:hAnsi="Cambria" w:cs="Calibri"/>
          <w:iCs/>
          <w:sz w:val="26"/>
          <w:szCs w:val="26"/>
        </w:rPr>
        <w:t>Ду</w:t>
      </w:r>
      <w:r w:rsidR="00DB0D7F" w:rsidRPr="00D65BD5">
        <w:rPr>
          <w:rFonts w:ascii="Cambria" w:hAnsi="Cambria"/>
          <w:iCs/>
          <w:sz w:val="26"/>
          <w:szCs w:val="26"/>
        </w:rPr>
        <w:t>́</w:t>
      </w:r>
      <w:r w:rsidR="00DB0D7F" w:rsidRPr="00D65BD5">
        <w:rPr>
          <w:rFonts w:ascii="Cambria" w:hAnsi="Cambria" w:cs="Calibri"/>
          <w:iCs/>
          <w:sz w:val="26"/>
          <w:szCs w:val="26"/>
        </w:rPr>
        <w:t>ху</w:t>
      </w:r>
      <w:r w:rsidR="00DB0D7F" w:rsidRPr="00D65BD5">
        <w:rPr>
          <w:rFonts w:ascii="Cambria" w:hAnsi="Cambria"/>
          <w:iCs/>
          <w:sz w:val="26"/>
          <w:szCs w:val="26"/>
        </w:rPr>
        <w:t xml:space="preserve">, </w:t>
      </w:r>
      <w:r w:rsidR="00DB0D7F" w:rsidRPr="00D65BD5">
        <w:rPr>
          <w:rFonts w:ascii="Cambria" w:hAnsi="Cambria" w:cs="Calibri"/>
          <w:iCs/>
          <w:sz w:val="26"/>
          <w:szCs w:val="26"/>
        </w:rPr>
        <w:t>ны</w:t>
      </w:r>
      <w:r w:rsidR="00DB0D7F" w:rsidRPr="00D65BD5">
        <w:rPr>
          <w:rFonts w:ascii="Cambria" w:hAnsi="Cambria"/>
          <w:iCs/>
          <w:sz w:val="26"/>
          <w:szCs w:val="26"/>
        </w:rPr>
        <w:t>́</w:t>
      </w:r>
      <w:r w:rsidR="00DB0D7F" w:rsidRPr="00D65BD5">
        <w:rPr>
          <w:rFonts w:ascii="Cambria" w:hAnsi="Cambria" w:cs="Calibri"/>
          <w:iCs/>
          <w:sz w:val="26"/>
          <w:szCs w:val="26"/>
        </w:rPr>
        <w:t>не</w:t>
      </w:r>
      <w:r w:rsidR="00DB0D7F" w:rsidRPr="00D65BD5">
        <w:rPr>
          <w:rFonts w:ascii="Cambria" w:hAnsi="Cambria"/>
          <w:iCs/>
          <w:sz w:val="26"/>
          <w:szCs w:val="26"/>
        </w:rPr>
        <w:t xml:space="preserve"> </w:t>
      </w:r>
      <w:r w:rsidR="00DB0D7F" w:rsidRPr="00D65BD5">
        <w:rPr>
          <w:rFonts w:ascii="Cambria" w:hAnsi="Cambria" w:cs="Calibri"/>
          <w:iCs/>
          <w:sz w:val="26"/>
          <w:szCs w:val="26"/>
        </w:rPr>
        <w:t>и</w:t>
      </w:r>
      <w:r w:rsidR="00DB0D7F" w:rsidRPr="00D65BD5">
        <w:rPr>
          <w:rFonts w:ascii="Cambria" w:hAnsi="Cambria"/>
          <w:iCs/>
          <w:sz w:val="26"/>
          <w:szCs w:val="26"/>
        </w:rPr>
        <w:t xml:space="preserve"> </w:t>
      </w:r>
      <w:r w:rsidR="00DB0D7F" w:rsidRPr="00D65BD5">
        <w:rPr>
          <w:rFonts w:ascii="Cambria" w:hAnsi="Cambria" w:cs="Calibri"/>
          <w:iCs/>
          <w:sz w:val="26"/>
          <w:szCs w:val="26"/>
        </w:rPr>
        <w:t>при</w:t>
      </w:r>
      <w:r w:rsidR="00DB0D7F" w:rsidRPr="00D65BD5">
        <w:rPr>
          <w:rFonts w:ascii="Cambria" w:hAnsi="Cambria"/>
          <w:iCs/>
          <w:sz w:val="26"/>
          <w:szCs w:val="26"/>
        </w:rPr>
        <w:t>́</w:t>
      </w:r>
      <w:r w:rsidR="00DB0D7F" w:rsidRPr="00D65BD5">
        <w:rPr>
          <w:rFonts w:ascii="Cambria" w:hAnsi="Cambria" w:cs="Calibri"/>
          <w:iCs/>
          <w:sz w:val="26"/>
          <w:szCs w:val="26"/>
        </w:rPr>
        <w:t>сно</w:t>
      </w:r>
      <w:r w:rsidR="00DB0D7F" w:rsidRPr="00D65BD5">
        <w:rPr>
          <w:rFonts w:ascii="Cambria" w:hAnsi="Cambria"/>
          <w:iCs/>
          <w:sz w:val="26"/>
          <w:szCs w:val="26"/>
        </w:rPr>
        <w:t xml:space="preserve">, </w:t>
      </w:r>
      <w:r w:rsidR="00DB0D7F" w:rsidRPr="00D65BD5">
        <w:rPr>
          <w:rFonts w:ascii="Cambria" w:hAnsi="Cambria" w:cs="Calibri"/>
          <w:iCs/>
          <w:sz w:val="26"/>
          <w:szCs w:val="26"/>
        </w:rPr>
        <w:t>и</w:t>
      </w:r>
      <w:r w:rsidR="00DB0D7F" w:rsidRPr="00D65BD5">
        <w:rPr>
          <w:rFonts w:ascii="Cambria" w:hAnsi="Cambria"/>
          <w:iCs/>
          <w:sz w:val="26"/>
          <w:szCs w:val="26"/>
        </w:rPr>
        <w:t xml:space="preserve"> </w:t>
      </w:r>
      <w:r w:rsidR="00DB0D7F" w:rsidRPr="00D65BD5">
        <w:rPr>
          <w:rFonts w:ascii="Cambria" w:hAnsi="Cambria" w:cs="Calibri"/>
          <w:iCs/>
          <w:sz w:val="26"/>
          <w:szCs w:val="26"/>
        </w:rPr>
        <w:t>во</w:t>
      </w:r>
      <w:r w:rsidR="00DB0D7F" w:rsidRPr="00D65BD5">
        <w:rPr>
          <w:rFonts w:ascii="Cambria" w:hAnsi="Cambria"/>
          <w:iCs/>
          <w:sz w:val="26"/>
          <w:szCs w:val="26"/>
        </w:rPr>
        <w:t xml:space="preserve"> </w:t>
      </w:r>
      <w:r w:rsidR="00DB0D7F" w:rsidRPr="00D65BD5">
        <w:rPr>
          <w:rFonts w:ascii="Cambria" w:hAnsi="Cambria" w:cs="Calibri"/>
          <w:iCs/>
          <w:sz w:val="26"/>
          <w:szCs w:val="26"/>
        </w:rPr>
        <w:t>ве</w:t>
      </w:r>
      <w:r w:rsidR="00DB0D7F" w:rsidRPr="00D65BD5">
        <w:rPr>
          <w:rFonts w:ascii="Cambria" w:hAnsi="Cambria"/>
          <w:iCs/>
          <w:sz w:val="26"/>
          <w:szCs w:val="26"/>
        </w:rPr>
        <w:t>́</w:t>
      </w:r>
      <w:r w:rsidR="00DB0D7F" w:rsidRPr="00D65BD5">
        <w:rPr>
          <w:rFonts w:ascii="Cambria" w:hAnsi="Cambria" w:cs="Calibri"/>
          <w:iCs/>
          <w:sz w:val="26"/>
          <w:szCs w:val="26"/>
        </w:rPr>
        <w:t>ки</w:t>
      </w:r>
      <w:r w:rsidR="00DB0D7F" w:rsidRPr="00D65BD5">
        <w:rPr>
          <w:rFonts w:ascii="Cambria" w:hAnsi="Cambria"/>
          <w:iCs/>
          <w:sz w:val="26"/>
          <w:szCs w:val="26"/>
        </w:rPr>
        <w:t xml:space="preserve"> </w:t>
      </w:r>
      <w:r w:rsidR="00DB0D7F" w:rsidRPr="00D65BD5">
        <w:rPr>
          <w:rFonts w:ascii="Cambria" w:hAnsi="Cambria" w:cs="Calibri"/>
          <w:iCs/>
          <w:sz w:val="26"/>
          <w:szCs w:val="26"/>
        </w:rPr>
        <w:t>веко</w:t>
      </w:r>
      <w:r w:rsidR="00DB0D7F" w:rsidRPr="00D65BD5">
        <w:rPr>
          <w:rFonts w:ascii="Cambria" w:hAnsi="Cambria"/>
          <w:iCs/>
          <w:sz w:val="26"/>
          <w:szCs w:val="26"/>
        </w:rPr>
        <w:t>́</w:t>
      </w:r>
      <w:r w:rsidR="00DB0D7F" w:rsidRPr="00D65BD5">
        <w:rPr>
          <w:rFonts w:ascii="Cambria" w:hAnsi="Cambria" w:cs="Calibri"/>
          <w:iCs/>
          <w:sz w:val="26"/>
          <w:szCs w:val="26"/>
        </w:rPr>
        <w:t>в</w:t>
      </w:r>
      <w:r w:rsidR="00DB0D7F" w:rsidRPr="00D65BD5">
        <w:rPr>
          <w:rFonts w:ascii="Cambria" w:hAnsi="Cambria"/>
          <w:iCs/>
          <w:sz w:val="26"/>
          <w:szCs w:val="26"/>
        </w:rPr>
        <w:t>.</w:t>
      </w:r>
    </w:p>
    <w:p w14:paraId="661EB46B" w14:textId="15B4C3F2" w:rsidR="00B81250" w:rsidRPr="00D65BD5" w:rsidRDefault="00224E37" w:rsidP="00D65BD5">
      <w:pPr>
        <w:adjustRightInd w:val="0"/>
        <w:snapToGrid w:val="0"/>
        <w:spacing w:afterLines="20" w:after="48" w:line="240" w:lineRule="auto"/>
        <w:jc w:val="both"/>
        <w:rPr>
          <w:rFonts w:ascii="Cambria" w:hAnsi="Cambria"/>
          <w:b/>
          <w:bCs/>
          <w:iCs/>
          <w:sz w:val="26"/>
          <w:szCs w:val="26"/>
        </w:rPr>
      </w:pPr>
      <w:r w:rsidRPr="00D65BD5">
        <w:rPr>
          <w:rFonts w:ascii="Cambria" w:hAnsi="Cambria" w:cs="Calibri"/>
          <w:b/>
          <w:bCs/>
          <w:iCs/>
          <w:color w:val="FF0000"/>
          <w:sz w:val="26"/>
          <w:szCs w:val="26"/>
        </w:rPr>
        <w:t xml:space="preserve">Хор: </w:t>
      </w:r>
      <w:r w:rsidR="00B81250" w:rsidRPr="00D65BD5">
        <w:rPr>
          <w:rFonts w:ascii="Cambria" w:hAnsi="Cambria" w:cs="Calibri"/>
          <w:b/>
          <w:bCs/>
          <w:iCs/>
          <w:sz w:val="26"/>
          <w:szCs w:val="26"/>
        </w:rPr>
        <w:t>Ами</w:t>
      </w:r>
      <w:r w:rsidR="00B81250" w:rsidRPr="00D65BD5">
        <w:rPr>
          <w:rFonts w:ascii="Cambria" w:hAnsi="Cambria"/>
          <w:b/>
          <w:bCs/>
          <w:iCs/>
          <w:sz w:val="26"/>
          <w:szCs w:val="26"/>
        </w:rPr>
        <w:t>́</w:t>
      </w:r>
      <w:r w:rsidR="00B81250" w:rsidRPr="00D65BD5">
        <w:rPr>
          <w:rFonts w:ascii="Cambria" w:hAnsi="Cambria" w:cs="Calibri"/>
          <w:b/>
          <w:bCs/>
          <w:iCs/>
          <w:sz w:val="26"/>
          <w:szCs w:val="26"/>
        </w:rPr>
        <w:t>нь</w:t>
      </w:r>
      <w:r w:rsidR="00B81250" w:rsidRPr="00D65BD5">
        <w:rPr>
          <w:rFonts w:ascii="Cambria" w:hAnsi="Cambria"/>
          <w:b/>
          <w:bCs/>
          <w:iCs/>
          <w:sz w:val="26"/>
          <w:szCs w:val="26"/>
        </w:rPr>
        <w:t>.</w:t>
      </w:r>
    </w:p>
    <w:p w14:paraId="42FC4DAE" w14:textId="77777777" w:rsidR="00B81250" w:rsidRPr="00D65BD5" w:rsidRDefault="00B81250"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b/>
          <w:bCs/>
          <w:iCs/>
          <w:sz w:val="26"/>
          <w:szCs w:val="26"/>
        </w:rPr>
        <w:t>Иере</w:t>
      </w:r>
      <w:r w:rsidRPr="00D65BD5">
        <w:rPr>
          <w:rFonts w:ascii="Cambria" w:hAnsi="Cambria"/>
          <w:b/>
          <w:bCs/>
          <w:iCs/>
          <w:sz w:val="26"/>
          <w:szCs w:val="26"/>
        </w:rPr>
        <w:t>́</w:t>
      </w:r>
      <w:r w:rsidRPr="00D65BD5">
        <w:rPr>
          <w:rFonts w:ascii="Cambria" w:hAnsi="Cambria" w:cs="Calibri"/>
          <w:b/>
          <w:bCs/>
          <w:iCs/>
          <w:sz w:val="26"/>
          <w:szCs w:val="26"/>
        </w:rPr>
        <w:t>й</w:t>
      </w:r>
      <w:r w:rsidRPr="00D65BD5">
        <w:rPr>
          <w:rFonts w:ascii="Cambria" w:hAnsi="Cambria"/>
          <w:b/>
          <w:bCs/>
          <w:iCs/>
          <w:sz w:val="26"/>
          <w:szCs w:val="26"/>
        </w:rPr>
        <w:t>:</w:t>
      </w:r>
      <w:r w:rsidRPr="00D65BD5">
        <w:rPr>
          <w:rFonts w:ascii="Cambria" w:hAnsi="Cambria"/>
          <w:iCs/>
          <w:sz w:val="26"/>
          <w:szCs w:val="26"/>
        </w:rPr>
        <w:t xml:space="preserve"> </w:t>
      </w:r>
      <w:r w:rsidRPr="00D65BD5">
        <w:rPr>
          <w:rFonts w:ascii="Cambria" w:hAnsi="Cambria" w:cs="Calibri"/>
          <w:iCs/>
          <w:sz w:val="26"/>
          <w:szCs w:val="26"/>
        </w:rPr>
        <w:t>С</w:t>
      </w:r>
      <w:r w:rsidRPr="00D65BD5">
        <w:rPr>
          <w:rFonts w:ascii="Cambria" w:hAnsi="Cambria"/>
          <w:iCs/>
          <w:sz w:val="26"/>
          <w:szCs w:val="26"/>
        </w:rPr>
        <w:t xml:space="preserve"> </w:t>
      </w:r>
      <w:r w:rsidRPr="00D65BD5">
        <w:rPr>
          <w:rFonts w:ascii="Cambria" w:hAnsi="Cambria" w:cs="Calibri"/>
          <w:iCs/>
          <w:sz w:val="26"/>
          <w:szCs w:val="26"/>
        </w:rPr>
        <w:t>ми</w:t>
      </w:r>
      <w:r w:rsidRPr="00D65BD5">
        <w:rPr>
          <w:rFonts w:ascii="Cambria" w:hAnsi="Cambria"/>
          <w:iCs/>
          <w:sz w:val="26"/>
          <w:szCs w:val="26"/>
        </w:rPr>
        <w:t>́</w:t>
      </w:r>
      <w:r w:rsidRPr="00D65BD5">
        <w:rPr>
          <w:rFonts w:ascii="Cambria" w:hAnsi="Cambria" w:cs="Calibri"/>
          <w:iCs/>
          <w:sz w:val="26"/>
          <w:szCs w:val="26"/>
        </w:rPr>
        <w:t>ром</w:t>
      </w:r>
      <w:r w:rsidRPr="00D65BD5">
        <w:rPr>
          <w:rFonts w:ascii="Cambria" w:hAnsi="Cambria"/>
          <w:iCs/>
          <w:sz w:val="26"/>
          <w:szCs w:val="26"/>
        </w:rPr>
        <w:t xml:space="preserve"> </w:t>
      </w:r>
      <w:r w:rsidRPr="00D65BD5">
        <w:rPr>
          <w:rFonts w:ascii="Cambria" w:hAnsi="Cambria" w:cs="Calibri"/>
          <w:iCs/>
          <w:sz w:val="26"/>
          <w:szCs w:val="26"/>
        </w:rPr>
        <w:t>изы</w:t>
      </w:r>
      <w:r w:rsidRPr="00D65BD5">
        <w:rPr>
          <w:rFonts w:ascii="Cambria" w:hAnsi="Cambria"/>
          <w:iCs/>
          <w:sz w:val="26"/>
          <w:szCs w:val="26"/>
        </w:rPr>
        <w:t>́</w:t>
      </w:r>
      <w:r w:rsidRPr="00D65BD5">
        <w:rPr>
          <w:rFonts w:ascii="Cambria" w:hAnsi="Cambria" w:cs="Calibri"/>
          <w:iCs/>
          <w:sz w:val="26"/>
          <w:szCs w:val="26"/>
        </w:rPr>
        <w:t>дем</w:t>
      </w:r>
      <w:r w:rsidRPr="00D65BD5">
        <w:rPr>
          <w:rFonts w:ascii="Cambria" w:hAnsi="Cambria"/>
          <w:iCs/>
          <w:sz w:val="26"/>
          <w:szCs w:val="26"/>
        </w:rPr>
        <w:t>.</w:t>
      </w:r>
    </w:p>
    <w:p w14:paraId="643CD9C3" w14:textId="3E340FD3" w:rsidR="00B81250" w:rsidRPr="00D65BD5" w:rsidRDefault="00224E37" w:rsidP="00D65BD5">
      <w:pPr>
        <w:adjustRightInd w:val="0"/>
        <w:snapToGrid w:val="0"/>
        <w:spacing w:afterLines="20" w:after="48" w:line="240" w:lineRule="auto"/>
        <w:jc w:val="both"/>
        <w:rPr>
          <w:rFonts w:ascii="Cambria" w:hAnsi="Cambria"/>
          <w:b/>
          <w:bCs/>
          <w:iCs/>
          <w:sz w:val="26"/>
          <w:szCs w:val="26"/>
        </w:rPr>
      </w:pPr>
      <w:r w:rsidRPr="00D65BD5">
        <w:rPr>
          <w:rFonts w:ascii="Cambria" w:hAnsi="Cambria" w:cs="Calibri"/>
          <w:b/>
          <w:bCs/>
          <w:iCs/>
          <w:color w:val="FF0000"/>
          <w:sz w:val="26"/>
          <w:szCs w:val="26"/>
        </w:rPr>
        <w:t xml:space="preserve">Хор: </w:t>
      </w:r>
      <w:r w:rsidR="00B81250" w:rsidRPr="00D65BD5">
        <w:rPr>
          <w:rFonts w:ascii="Cambria" w:hAnsi="Cambria" w:cs="Calibri"/>
          <w:b/>
          <w:bCs/>
          <w:iCs/>
          <w:sz w:val="26"/>
          <w:szCs w:val="26"/>
        </w:rPr>
        <w:t>О</w:t>
      </w:r>
      <w:r w:rsidR="00B81250" w:rsidRPr="00D65BD5">
        <w:rPr>
          <w:rFonts w:ascii="Cambria" w:hAnsi="Cambria"/>
          <w:b/>
          <w:bCs/>
          <w:iCs/>
          <w:sz w:val="26"/>
          <w:szCs w:val="26"/>
        </w:rPr>
        <w:t xml:space="preserve"> </w:t>
      </w:r>
      <w:r w:rsidR="00B81250" w:rsidRPr="00D65BD5">
        <w:rPr>
          <w:rFonts w:ascii="Cambria" w:hAnsi="Cambria" w:cs="Calibri"/>
          <w:b/>
          <w:bCs/>
          <w:iCs/>
          <w:sz w:val="26"/>
          <w:szCs w:val="26"/>
        </w:rPr>
        <w:t>и</w:t>
      </w:r>
      <w:r w:rsidR="00B81250" w:rsidRPr="00D65BD5">
        <w:rPr>
          <w:rFonts w:ascii="Cambria" w:hAnsi="Cambria"/>
          <w:b/>
          <w:bCs/>
          <w:iCs/>
          <w:sz w:val="26"/>
          <w:szCs w:val="26"/>
        </w:rPr>
        <w:t>́</w:t>
      </w:r>
      <w:r w:rsidR="00B81250" w:rsidRPr="00D65BD5">
        <w:rPr>
          <w:rFonts w:ascii="Cambria" w:hAnsi="Cambria" w:cs="Calibri"/>
          <w:b/>
          <w:bCs/>
          <w:iCs/>
          <w:sz w:val="26"/>
          <w:szCs w:val="26"/>
        </w:rPr>
        <w:t>мени</w:t>
      </w:r>
      <w:r w:rsidR="00B81250" w:rsidRPr="00D65BD5">
        <w:rPr>
          <w:rFonts w:ascii="Cambria" w:hAnsi="Cambria"/>
          <w:b/>
          <w:bCs/>
          <w:iCs/>
          <w:sz w:val="26"/>
          <w:szCs w:val="26"/>
        </w:rPr>
        <w:t xml:space="preserve"> </w:t>
      </w:r>
      <w:r w:rsidR="00B81250" w:rsidRPr="00D65BD5">
        <w:rPr>
          <w:rFonts w:ascii="Cambria" w:hAnsi="Cambria" w:cs="Calibri"/>
          <w:b/>
          <w:bCs/>
          <w:iCs/>
          <w:sz w:val="26"/>
          <w:szCs w:val="26"/>
        </w:rPr>
        <w:t>Госпо</w:t>
      </w:r>
      <w:r w:rsidR="00B81250" w:rsidRPr="00D65BD5">
        <w:rPr>
          <w:rFonts w:ascii="Cambria" w:hAnsi="Cambria"/>
          <w:b/>
          <w:bCs/>
          <w:iCs/>
          <w:sz w:val="26"/>
          <w:szCs w:val="26"/>
        </w:rPr>
        <w:t>́</w:t>
      </w:r>
      <w:r w:rsidR="00B81250" w:rsidRPr="00D65BD5">
        <w:rPr>
          <w:rFonts w:ascii="Cambria" w:hAnsi="Cambria" w:cs="Calibri"/>
          <w:b/>
          <w:bCs/>
          <w:iCs/>
          <w:sz w:val="26"/>
          <w:szCs w:val="26"/>
        </w:rPr>
        <w:t>дни</w:t>
      </w:r>
      <w:r w:rsidR="00B81250" w:rsidRPr="00D65BD5">
        <w:rPr>
          <w:rFonts w:ascii="Cambria" w:hAnsi="Cambria"/>
          <w:b/>
          <w:bCs/>
          <w:iCs/>
          <w:sz w:val="26"/>
          <w:szCs w:val="26"/>
        </w:rPr>
        <w:t>.</w:t>
      </w:r>
    </w:p>
    <w:p w14:paraId="0D7AE79B" w14:textId="77777777" w:rsidR="00B81250" w:rsidRPr="00D65BD5" w:rsidRDefault="00B81250"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b/>
          <w:bCs/>
          <w:iCs/>
          <w:sz w:val="26"/>
          <w:szCs w:val="26"/>
        </w:rPr>
        <w:t>Диа</w:t>
      </w:r>
      <w:r w:rsidRPr="00D65BD5">
        <w:rPr>
          <w:rFonts w:ascii="Cambria" w:hAnsi="Cambria"/>
          <w:b/>
          <w:bCs/>
          <w:iCs/>
          <w:sz w:val="26"/>
          <w:szCs w:val="26"/>
        </w:rPr>
        <w:t>́</w:t>
      </w:r>
      <w:r w:rsidRPr="00D65BD5">
        <w:rPr>
          <w:rFonts w:ascii="Cambria" w:hAnsi="Cambria" w:cs="Calibri"/>
          <w:b/>
          <w:bCs/>
          <w:iCs/>
          <w:sz w:val="26"/>
          <w:szCs w:val="26"/>
        </w:rPr>
        <w:t>кон</w:t>
      </w:r>
      <w:r w:rsidRPr="00D65BD5">
        <w:rPr>
          <w:rFonts w:ascii="Cambria" w:hAnsi="Cambria"/>
          <w:b/>
          <w:bCs/>
          <w:iCs/>
          <w:sz w:val="26"/>
          <w:szCs w:val="26"/>
        </w:rPr>
        <w:t>:</w:t>
      </w:r>
      <w:r w:rsidRPr="00D65BD5">
        <w:rPr>
          <w:rFonts w:ascii="Cambria" w:hAnsi="Cambria"/>
          <w:iCs/>
          <w:sz w:val="26"/>
          <w:szCs w:val="26"/>
        </w:rPr>
        <w:t xml:space="preserve"> </w:t>
      </w:r>
      <w:r w:rsidRPr="00D65BD5">
        <w:rPr>
          <w:rFonts w:ascii="Cambria" w:hAnsi="Cambria" w:cs="Calibri"/>
          <w:iCs/>
          <w:sz w:val="26"/>
          <w:szCs w:val="26"/>
        </w:rPr>
        <w:t>Го</w:t>
      </w:r>
      <w:r w:rsidRPr="00D65BD5">
        <w:rPr>
          <w:rFonts w:ascii="Cambria" w:hAnsi="Cambria"/>
          <w:iCs/>
          <w:sz w:val="26"/>
          <w:szCs w:val="26"/>
        </w:rPr>
        <w:t>́</w:t>
      </w:r>
      <w:r w:rsidRPr="00D65BD5">
        <w:rPr>
          <w:rFonts w:ascii="Cambria" w:hAnsi="Cambria" w:cs="Calibri"/>
          <w:iCs/>
          <w:sz w:val="26"/>
          <w:szCs w:val="26"/>
        </w:rPr>
        <w:t>споду</w:t>
      </w:r>
      <w:r w:rsidRPr="00D65BD5">
        <w:rPr>
          <w:rFonts w:ascii="Cambria" w:hAnsi="Cambria"/>
          <w:iCs/>
          <w:sz w:val="26"/>
          <w:szCs w:val="26"/>
        </w:rPr>
        <w:t xml:space="preserve"> </w:t>
      </w:r>
      <w:r w:rsidRPr="00D65BD5">
        <w:rPr>
          <w:rFonts w:ascii="Cambria" w:hAnsi="Cambria" w:cs="Calibri"/>
          <w:iCs/>
          <w:sz w:val="26"/>
          <w:szCs w:val="26"/>
        </w:rPr>
        <w:t>помо</w:t>
      </w:r>
      <w:r w:rsidRPr="00D65BD5">
        <w:rPr>
          <w:rFonts w:ascii="Cambria" w:hAnsi="Cambria"/>
          <w:iCs/>
          <w:sz w:val="26"/>
          <w:szCs w:val="26"/>
        </w:rPr>
        <w:t>́</w:t>
      </w:r>
      <w:r w:rsidRPr="00D65BD5">
        <w:rPr>
          <w:rFonts w:ascii="Cambria" w:hAnsi="Cambria" w:cs="Calibri"/>
          <w:iCs/>
          <w:sz w:val="26"/>
          <w:szCs w:val="26"/>
        </w:rPr>
        <w:t>лимся</w:t>
      </w:r>
      <w:r w:rsidRPr="00D65BD5">
        <w:rPr>
          <w:rFonts w:ascii="Cambria" w:hAnsi="Cambria"/>
          <w:iCs/>
          <w:sz w:val="26"/>
          <w:szCs w:val="26"/>
        </w:rPr>
        <w:t>.</w:t>
      </w:r>
    </w:p>
    <w:p w14:paraId="3F13F003" w14:textId="0C5D4330" w:rsidR="00B81250" w:rsidRPr="00D65BD5" w:rsidRDefault="00224E37" w:rsidP="00D65BD5">
      <w:pPr>
        <w:adjustRightInd w:val="0"/>
        <w:snapToGrid w:val="0"/>
        <w:spacing w:afterLines="20" w:after="48" w:line="240" w:lineRule="auto"/>
        <w:jc w:val="both"/>
        <w:rPr>
          <w:rFonts w:ascii="Cambria" w:hAnsi="Cambria"/>
          <w:b/>
          <w:bCs/>
          <w:iCs/>
          <w:sz w:val="26"/>
          <w:szCs w:val="26"/>
        </w:rPr>
      </w:pPr>
      <w:r w:rsidRPr="00D65BD5">
        <w:rPr>
          <w:rFonts w:ascii="Cambria" w:hAnsi="Cambria" w:cs="Calibri"/>
          <w:b/>
          <w:bCs/>
          <w:iCs/>
          <w:color w:val="FF0000"/>
          <w:sz w:val="26"/>
          <w:szCs w:val="26"/>
        </w:rPr>
        <w:t xml:space="preserve">Хор: </w:t>
      </w:r>
      <w:r w:rsidR="00B81250" w:rsidRPr="00D65BD5">
        <w:rPr>
          <w:rFonts w:ascii="Cambria" w:hAnsi="Cambria" w:cs="Calibri"/>
          <w:b/>
          <w:bCs/>
          <w:iCs/>
          <w:sz w:val="26"/>
          <w:szCs w:val="26"/>
        </w:rPr>
        <w:t>Го</w:t>
      </w:r>
      <w:r w:rsidR="00B81250" w:rsidRPr="00D65BD5">
        <w:rPr>
          <w:rFonts w:ascii="Cambria" w:hAnsi="Cambria"/>
          <w:b/>
          <w:bCs/>
          <w:iCs/>
          <w:sz w:val="26"/>
          <w:szCs w:val="26"/>
        </w:rPr>
        <w:t>́</w:t>
      </w:r>
      <w:r w:rsidR="00B81250" w:rsidRPr="00D65BD5">
        <w:rPr>
          <w:rFonts w:ascii="Cambria" w:hAnsi="Cambria" w:cs="Calibri"/>
          <w:b/>
          <w:bCs/>
          <w:iCs/>
          <w:sz w:val="26"/>
          <w:szCs w:val="26"/>
        </w:rPr>
        <w:t>споди</w:t>
      </w:r>
      <w:r w:rsidR="00B81250" w:rsidRPr="00D65BD5">
        <w:rPr>
          <w:rFonts w:ascii="Cambria" w:hAnsi="Cambria"/>
          <w:b/>
          <w:bCs/>
          <w:iCs/>
          <w:sz w:val="26"/>
          <w:szCs w:val="26"/>
        </w:rPr>
        <w:t xml:space="preserve">, </w:t>
      </w:r>
      <w:r w:rsidR="00B81250" w:rsidRPr="00D65BD5">
        <w:rPr>
          <w:rFonts w:ascii="Cambria" w:hAnsi="Cambria" w:cs="Calibri"/>
          <w:b/>
          <w:bCs/>
          <w:iCs/>
          <w:sz w:val="26"/>
          <w:szCs w:val="26"/>
        </w:rPr>
        <w:t>поми</w:t>
      </w:r>
      <w:r w:rsidR="00B81250" w:rsidRPr="00D65BD5">
        <w:rPr>
          <w:rFonts w:ascii="Cambria" w:hAnsi="Cambria"/>
          <w:b/>
          <w:bCs/>
          <w:iCs/>
          <w:sz w:val="26"/>
          <w:szCs w:val="26"/>
        </w:rPr>
        <w:t>́</w:t>
      </w:r>
      <w:r w:rsidR="00B81250" w:rsidRPr="00D65BD5">
        <w:rPr>
          <w:rFonts w:ascii="Cambria" w:hAnsi="Cambria" w:cs="Calibri"/>
          <w:b/>
          <w:bCs/>
          <w:iCs/>
          <w:sz w:val="26"/>
          <w:szCs w:val="26"/>
        </w:rPr>
        <w:t>луй</w:t>
      </w:r>
      <w:r w:rsidR="00B81250" w:rsidRPr="00D65BD5">
        <w:rPr>
          <w:rFonts w:ascii="Cambria" w:hAnsi="Cambria"/>
          <w:b/>
          <w:bCs/>
          <w:iCs/>
          <w:sz w:val="26"/>
          <w:szCs w:val="26"/>
        </w:rPr>
        <w:t xml:space="preserve">. </w:t>
      </w:r>
    </w:p>
    <w:p w14:paraId="7AEB8099" w14:textId="77777777" w:rsidR="00B81250" w:rsidRPr="00D65BD5" w:rsidRDefault="00B81250" w:rsidP="00D65BD5">
      <w:pPr>
        <w:adjustRightInd w:val="0"/>
        <w:snapToGrid w:val="0"/>
        <w:spacing w:afterLines="20" w:after="48" w:line="240" w:lineRule="auto"/>
        <w:jc w:val="center"/>
        <w:rPr>
          <w:rFonts w:ascii="Cambria" w:hAnsi="Cambria"/>
          <w:i/>
          <w:sz w:val="26"/>
          <w:szCs w:val="26"/>
        </w:rPr>
      </w:pPr>
      <w:r w:rsidRPr="00D65BD5">
        <w:rPr>
          <w:rFonts w:ascii="Cambria" w:hAnsi="Cambria" w:cs="Calibri"/>
          <w:i/>
          <w:sz w:val="26"/>
          <w:szCs w:val="26"/>
        </w:rPr>
        <w:t>Заамво</w:t>
      </w:r>
      <w:r w:rsidRPr="00D65BD5">
        <w:rPr>
          <w:rFonts w:ascii="Cambria" w:hAnsi="Cambria"/>
          <w:i/>
          <w:sz w:val="26"/>
          <w:szCs w:val="26"/>
        </w:rPr>
        <w:t>́</w:t>
      </w:r>
      <w:r w:rsidRPr="00D65BD5">
        <w:rPr>
          <w:rFonts w:ascii="Cambria" w:hAnsi="Cambria" w:cs="Calibri"/>
          <w:i/>
          <w:sz w:val="26"/>
          <w:szCs w:val="26"/>
        </w:rPr>
        <w:t>нная</w:t>
      </w:r>
      <w:r w:rsidRPr="00D65BD5">
        <w:rPr>
          <w:rFonts w:ascii="Cambria" w:hAnsi="Cambria"/>
          <w:i/>
          <w:sz w:val="26"/>
          <w:szCs w:val="26"/>
        </w:rPr>
        <w:t xml:space="preserve"> </w:t>
      </w:r>
      <w:r w:rsidRPr="00D65BD5">
        <w:rPr>
          <w:rFonts w:ascii="Cambria" w:hAnsi="Cambria" w:cs="Calibri"/>
          <w:i/>
          <w:sz w:val="26"/>
          <w:szCs w:val="26"/>
        </w:rPr>
        <w:t>моли</w:t>
      </w:r>
      <w:r w:rsidRPr="00D65BD5">
        <w:rPr>
          <w:rFonts w:ascii="Cambria" w:hAnsi="Cambria"/>
          <w:i/>
          <w:sz w:val="26"/>
          <w:szCs w:val="26"/>
        </w:rPr>
        <w:t>́</w:t>
      </w:r>
      <w:r w:rsidRPr="00D65BD5">
        <w:rPr>
          <w:rFonts w:ascii="Cambria" w:hAnsi="Cambria" w:cs="Calibri"/>
          <w:i/>
          <w:sz w:val="26"/>
          <w:szCs w:val="26"/>
        </w:rPr>
        <w:t>тва</w:t>
      </w:r>
      <w:r w:rsidRPr="00D65BD5">
        <w:rPr>
          <w:rFonts w:ascii="Cambria" w:hAnsi="Cambria"/>
          <w:i/>
          <w:sz w:val="26"/>
          <w:szCs w:val="26"/>
        </w:rPr>
        <w:t>:</w:t>
      </w:r>
    </w:p>
    <w:p w14:paraId="37B161CC" w14:textId="5792590E" w:rsidR="00B81250" w:rsidRPr="00D65BD5" w:rsidRDefault="00B81250"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b/>
          <w:bCs/>
          <w:iCs/>
          <w:sz w:val="26"/>
          <w:szCs w:val="26"/>
        </w:rPr>
        <w:lastRenderedPageBreak/>
        <w:t>Иере</w:t>
      </w:r>
      <w:r w:rsidRPr="00D65BD5">
        <w:rPr>
          <w:rFonts w:ascii="Cambria" w:hAnsi="Cambria"/>
          <w:b/>
          <w:bCs/>
          <w:iCs/>
          <w:sz w:val="26"/>
          <w:szCs w:val="26"/>
        </w:rPr>
        <w:t>́</w:t>
      </w:r>
      <w:r w:rsidRPr="00D65BD5">
        <w:rPr>
          <w:rFonts w:ascii="Cambria" w:hAnsi="Cambria" w:cs="Calibri"/>
          <w:b/>
          <w:bCs/>
          <w:iCs/>
          <w:sz w:val="26"/>
          <w:szCs w:val="26"/>
        </w:rPr>
        <w:t>й</w:t>
      </w:r>
      <w:r w:rsidRPr="00D65BD5">
        <w:rPr>
          <w:rFonts w:ascii="Cambria" w:hAnsi="Cambria"/>
          <w:b/>
          <w:bCs/>
          <w:iCs/>
          <w:sz w:val="26"/>
          <w:szCs w:val="26"/>
        </w:rPr>
        <w:t>:</w:t>
      </w:r>
      <w:r w:rsidRPr="00D65BD5">
        <w:rPr>
          <w:rFonts w:ascii="Cambria" w:hAnsi="Cambria"/>
          <w:iCs/>
          <w:sz w:val="26"/>
          <w:szCs w:val="26"/>
        </w:rPr>
        <w:t xml:space="preserve"> </w:t>
      </w:r>
      <w:r w:rsidR="00DB0D7F" w:rsidRPr="00D65BD5">
        <w:rPr>
          <w:rFonts w:ascii="Cambria" w:hAnsi="Cambria" w:cs="Calibri"/>
          <w:iCs/>
          <w:sz w:val="26"/>
          <w:szCs w:val="26"/>
        </w:rPr>
        <w:t>Благословля</w:t>
      </w:r>
      <w:r w:rsidR="00DB0D7F" w:rsidRPr="00D65BD5">
        <w:rPr>
          <w:rFonts w:ascii="Cambria" w:hAnsi="Cambria"/>
          <w:iCs/>
          <w:sz w:val="26"/>
          <w:szCs w:val="26"/>
        </w:rPr>
        <w:t>́</w:t>
      </w:r>
      <w:r w:rsidR="00DB0D7F" w:rsidRPr="00D65BD5">
        <w:rPr>
          <w:rFonts w:ascii="Cambria" w:hAnsi="Cambria" w:cs="Calibri"/>
          <w:iCs/>
          <w:sz w:val="26"/>
          <w:szCs w:val="26"/>
        </w:rPr>
        <w:t>яй</w:t>
      </w:r>
      <w:r w:rsidR="00DB0D7F" w:rsidRPr="00D65BD5">
        <w:rPr>
          <w:rFonts w:ascii="Cambria" w:hAnsi="Cambria"/>
          <w:iCs/>
          <w:sz w:val="26"/>
          <w:szCs w:val="26"/>
        </w:rPr>
        <w:t xml:space="preserve"> </w:t>
      </w:r>
      <w:r w:rsidR="00DB0D7F" w:rsidRPr="00D65BD5">
        <w:rPr>
          <w:rFonts w:ascii="Cambria" w:hAnsi="Cambria" w:cs="Calibri"/>
          <w:iCs/>
          <w:sz w:val="26"/>
          <w:szCs w:val="26"/>
        </w:rPr>
        <w:t>благословя</w:t>
      </w:r>
      <w:r w:rsidR="00DB0D7F" w:rsidRPr="00D65BD5">
        <w:rPr>
          <w:rFonts w:ascii="Cambria" w:hAnsi="Cambria"/>
          <w:iCs/>
          <w:sz w:val="26"/>
          <w:szCs w:val="26"/>
        </w:rPr>
        <w:t>́</w:t>
      </w:r>
      <w:r w:rsidR="00DB0D7F" w:rsidRPr="00D65BD5">
        <w:rPr>
          <w:rFonts w:ascii="Cambria" w:hAnsi="Cambria" w:cs="Calibri"/>
          <w:iCs/>
          <w:sz w:val="26"/>
          <w:szCs w:val="26"/>
        </w:rPr>
        <w:t>щия</w:t>
      </w:r>
      <w:r w:rsidR="00DB0D7F" w:rsidRPr="00D65BD5">
        <w:rPr>
          <w:rFonts w:ascii="Cambria" w:hAnsi="Cambria"/>
          <w:iCs/>
          <w:sz w:val="26"/>
          <w:szCs w:val="26"/>
        </w:rPr>
        <w:t xml:space="preserve"> </w:t>
      </w:r>
      <w:r w:rsidR="00DB0D7F" w:rsidRPr="00D65BD5">
        <w:rPr>
          <w:rFonts w:ascii="Cambria" w:hAnsi="Cambria" w:cs="Calibri"/>
          <w:iCs/>
          <w:sz w:val="26"/>
          <w:szCs w:val="26"/>
        </w:rPr>
        <w:t>Тя</w:t>
      </w:r>
      <w:r w:rsidR="00DB0D7F" w:rsidRPr="00D65BD5">
        <w:rPr>
          <w:rFonts w:ascii="Cambria" w:hAnsi="Cambria"/>
          <w:iCs/>
          <w:sz w:val="26"/>
          <w:szCs w:val="26"/>
        </w:rPr>
        <w:t xml:space="preserve">, </w:t>
      </w:r>
      <w:r w:rsidR="00DB0D7F" w:rsidRPr="00D65BD5">
        <w:rPr>
          <w:rFonts w:ascii="Cambria" w:hAnsi="Cambria" w:cs="Calibri"/>
          <w:iCs/>
          <w:sz w:val="26"/>
          <w:szCs w:val="26"/>
        </w:rPr>
        <w:t>Го</w:t>
      </w:r>
      <w:r w:rsidR="00DB0D7F" w:rsidRPr="00D65BD5">
        <w:rPr>
          <w:rFonts w:ascii="Cambria" w:hAnsi="Cambria"/>
          <w:iCs/>
          <w:sz w:val="26"/>
          <w:szCs w:val="26"/>
        </w:rPr>
        <w:t>́</w:t>
      </w:r>
      <w:r w:rsidR="00DB0D7F" w:rsidRPr="00D65BD5">
        <w:rPr>
          <w:rFonts w:ascii="Cambria" w:hAnsi="Cambria" w:cs="Calibri"/>
          <w:iCs/>
          <w:sz w:val="26"/>
          <w:szCs w:val="26"/>
        </w:rPr>
        <w:t>споди</w:t>
      </w:r>
      <w:r w:rsidR="00DB0D7F" w:rsidRPr="00D65BD5">
        <w:rPr>
          <w:rFonts w:ascii="Cambria" w:hAnsi="Cambria"/>
          <w:iCs/>
          <w:sz w:val="26"/>
          <w:szCs w:val="26"/>
        </w:rPr>
        <w:t xml:space="preserve">, </w:t>
      </w:r>
      <w:r w:rsidR="00DB0D7F" w:rsidRPr="00D65BD5">
        <w:rPr>
          <w:rFonts w:ascii="Cambria" w:hAnsi="Cambria" w:cs="Calibri"/>
          <w:iCs/>
          <w:sz w:val="26"/>
          <w:szCs w:val="26"/>
        </w:rPr>
        <w:t>и</w:t>
      </w:r>
      <w:r w:rsidR="00DB0D7F" w:rsidRPr="00D65BD5">
        <w:rPr>
          <w:rFonts w:ascii="Cambria" w:hAnsi="Cambria"/>
          <w:iCs/>
          <w:sz w:val="26"/>
          <w:szCs w:val="26"/>
        </w:rPr>
        <w:t xml:space="preserve"> </w:t>
      </w:r>
      <w:r w:rsidR="00DB0D7F" w:rsidRPr="00D65BD5">
        <w:rPr>
          <w:rFonts w:ascii="Cambria" w:hAnsi="Cambria" w:cs="Calibri"/>
          <w:iCs/>
          <w:sz w:val="26"/>
          <w:szCs w:val="26"/>
        </w:rPr>
        <w:t>освяща</w:t>
      </w:r>
      <w:r w:rsidR="00DB0D7F" w:rsidRPr="00D65BD5">
        <w:rPr>
          <w:rFonts w:ascii="Cambria" w:hAnsi="Cambria"/>
          <w:iCs/>
          <w:sz w:val="26"/>
          <w:szCs w:val="26"/>
        </w:rPr>
        <w:t>́</w:t>
      </w:r>
      <w:r w:rsidR="00DB0D7F" w:rsidRPr="00D65BD5">
        <w:rPr>
          <w:rFonts w:ascii="Cambria" w:hAnsi="Cambria" w:cs="Calibri"/>
          <w:iCs/>
          <w:sz w:val="26"/>
          <w:szCs w:val="26"/>
        </w:rPr>
        <w:t>яй</w:t>
      </w:r>
      <w:r w:rsidR="00DB0D7F" w:rsidRPr="00D65BD5">
        <w:rPr>
          <w:rFonts w:ascii="Cambria" w:hAnsi="Cambria"/>
          <w:iCs/>
          <w:sz w:val="26"/>
          <w:szCs w:val="26"/>
        </w:rPr>
        <w:t xml:space="preserve"> </w:t>
      </w:r>
      <w:r w:rsidR="00DB0D7F" w:rsidRPr="00D65BD5">
        <w:rPr>
          <w:rFonts w:ascii="Cambria" w:hAnsi="Cambria" w:cs="Calibri"/>
          <w:iCs/>
          <w:sz w:val="26"/>
          <w:szCs w:val="26"/>
        </w:rPr>
        <w:t>на</w:t>
      </w:r>
      <w:r w:rsidR="00DB0D7F" w:rsidRPr="00D65BD5">
        <w:rPr>
          <w:rFonts w:ascii="Cambria" w:hAnsi="Cambria"/>
          <w:iCs/>
          <w:sz w:val="26"/>
          <w:szCs w:val="26"/>
        </w:rPr>
        <w:t xml:space="preserve"> </w:t>
      </w:r>
      <w:r w:rsidR="00DB0D7F" w:rsidRPr="00D65BD5">
        <w:rPr>
          <w:rFonts w:ascii="Cambria" w:hAnsi="Cambria" w:cs="Calibri"/>
          <w:iCs/>
          <w:sz w:val="26"/>
          <w:szCs w:val="26"/>
        </w:rPr>
        <w:t>Тя</w:t>
      </w:r>
      <w:r w:rsidR="00DB0D7F" w:rsidRPr="00D65BD5">
        <w:rPr>
          <w:rFonts w:ascii="Cambria" w:hAnsi="Cambria"/>
          <w:iCs/>
          <w:sz w:val="26"/>
          <w:szCs w:val="26"/>
        </w:rPr>
        <w:t xml:space="preserve"> </w:t>
      </w:r>
      <w:r w:rsidR="00DB0D7F" w:rsidRPr="00D65BD5">
        <w:rPr>
          <w:rFonts w:ascii="Cambria" w:hAnsi="Cambria" w:cs="Calibri"/>
          <w:iCs/>
          <w:sz w:val="26"/>
          <w:szCs w:val="26"/>
        </w:rPr>
        <w:t>упова</w:t>
      </w:r>
      <w:r w:rsidR="00DB0D7F" w:rsidRPr="00D65BD5">
        <w:rPr>
          <w:rFonts w:ascii="Cambria" w:hAnsi="Cambria"/>
          <w:iCs/>
          <w:sz w:val="26"/>
          <w:szCs w:val="26"/>
        </w:rPr>
        <w:t>́</w:t>
      </w:r>
      <w:r w:rsidR="00DB0D7F" w:rsidRPr="00D65BD5">
        <w:rPr>
          <w:rFonts w:ascii="Cambria" w:hAnsi="Cambria" w:cs="Calibri"/>
          <w:iCs/>
          <w:sz w:val="26"/>
          <w:szCs w:val="26"/>
        </w:rPr>
        <w:t>ющия</w:t>
      </w:r>
      <w:r w:rsidR="00DB0D7F" w:rsidRPr="00D65BD5">
        <w:rPr>
          <w:rFonts w:ascii="Cambria" w:hAnsi="Cambria"/>
          <w:iCs/>
          <w:sz w:val="26"/>
          <w:szCs w:val="26"/>
        </w:rPr>
        <w:t xml:space="preserve">, </w:t>
      </w:r>
      <w:r w:rsidR="00DB0D7F" w:rsidRPr="00D65BD5">
        <w:rPr>
          <w:rFonts w:ascii="Cambria" w:hAnsi="Cambria" w:cs="Calibri"/>
          <w:iCs/>
          <w:sz w:val="26"/>
          <w:szCs w:val="26"/>
        </w:rPr>
        <w:t>спаси</w:t>
      </w:r>
      <w:r w:rsidR="00DB0D7F" w:rsidRPr="00D65BD5">
        <w:rPr>
          <w:rFonts w:ascii="Cambria" w:hAnsi="Cambria"/>
          <w:iCs/>
          <w:sz w:val="26"/>
          <w:szCs w:val="26"/>
        </w:rPr>
        <w:t xml:space="preserve">́ </w:t>
      </w:r>
      <w:r w:rsidR="00DB0D7F" w:rsidRPr="00D65BD5">
        <w:rPr>
          <w:rFonts w:ascii="Cambria" w:hAnsi="Cambria" w:cs="Calibri"/>
          <w:iCs/>
          <w:sz w:val="26"/>
          <w:szCs w:val="26"/>
        </w:rPr>
        <w:t>лю</w:t>
      </w:r>
      <w:r w:rsidR="00DB0D7F" w:rsidRPr="00D65BD5">
        <w:rPr>
          <w:rFonts w:ascii="Cambria" w:hAnsi="Cambria"/>
          <w:iCs/>
          <w:sz w:val="26"/>
          <w:szCs w:val="26"/>
        </w:rPr>
        <w:t>́</w:t>
      </w:r>
      <w:r w:rsidR="00DB0D7F" w:rsidRPr="00D65BD5">
        <w:rPr>
          <w:rFonts w:ascii="Cambria" w:hAnsi="Cambria" w:cs="Calibri"/>
          <w:iCs/>
          <w:sz w:val="26"/>
          <w:szCs w:val="26"/>
        </w:rPr>
        <w:t>ди</w:t>
      </w:r>
      <w:r w:rsidR="00DB0D7F" w:rsidRPr="00D65BD5">
        <w:rPr>
          <w:rFonts w:ascii="Cambria" w:hAnsi="Cambria"/>
          <w:iCs/>
          <w:sz w:val="26"/>
          <w:szCs w:val="26"/>
        </w:rPr>
        <w:t xml:space="preserve"> </w:t>
      </w:r>
      <w:r w:rsidR="00DB0D7F" w:rsidRPr="00D65BD5">
        <w:rPr>
          <w:rFonts w:ascii="Cambria" w:hAnsi="Cambria" w:cs="Calibri"/>
          <w:iCs/>
          <w:sz w:val="26"/>
          <w:szCs w:val="26"/>
        </w:rPr>
        <w:t>Твоя</w:t>
      </w:r>
      <w:r w:rsidR="00DB0D7F" w:rsidRPr="00D65BD5">
        <w:rPr>
          <w:rFonts w:ascii="Cambria" w:hAnsi="Cambria"/>
          <w:iCs/>
          <w:sz w:val="26"/>
          <w:szCs w:val="26"/>
        </w:rPr>
        <w:t xml:space="preserve">́ </w:t>
      </w:r>
      <w:r w:rsidR="00DB0D7F" w:rsidRPr="00D65BD5">
        <w:rPr>
          <w:rFonts w:ascii="Cambria" w:hAnsi="Cambria" w:cs="Calibri"/>
          <w:iCs/>
          <w:sz w:val="26"/>
          <w:szCs w:val="26"/>
        </w:rPr>
        <w:t>и</w:t>
      </w:r>
      <w:r w:rsidR="00DB0D7F" w:rsidRPr="00D65BD5">
        <w:rPr>
          <w:rFonts w:ascii="Cambria" w:hAnsi="Cambria"/>
          <w:iCs/>
          <w:sz w:val="26"/>
          <w:szCs w:val="26"/>
        </w:rPr>
        <w:t xml:space="preserve"> </w:t>
      </w:r>
      <w:r w:rsidR="00DB0D7F" w:rsidRPr="00D65BD5">
        <w:rPr>
          <w:rFonts w:ascii="Cambria" w:hAnsi="Cambria" w:cs="Calibri"/>
          <w:iCs/>
          <w:sz w:val="26"/>
          <w:szCs w:val="26"/>
        </w:rPr>
        <w:t>благослови</w:t>
      </w:r>
      <w:r w:rsidR="00DB0D7F" w:rsidRPr="00D65BD5">
        <w:rPr>
          <w:rFonts w:ascii="Cambria" w:hAnsi="Cambria"/>
          <w:iCs/>
          <w:sz w:val="26"/>
          <w:szCs w:val="26"/>
        </w:rPr>
        <w:t xml:space="preserve">́ </w:t>
      </w:r>
      <w:r w:rsidR="00DB0D7F" w:rsidRPr="00D65BD5">
        <w:rPr>
          <w:rFonts w:ascii="Cambria" w:hAnsi="Cambria" w:cs="Calibri"/>
          <w:iCs/>
          <w:sz w:val="26"/>
          <w:szCs w:val="26"/>
        </w:rPr>
        <w:t>достоя</w:t>
      </w:r>
      <w:r w:rsidR="00DB0D7F" w:rsidRPr="00D65BD5">
        <w:rPr>
          <w:rFonts w:ascii="Cambria" w:hAnsi="Cambria"/>
          <w:iCs/>
          <w:sz w:val="26"/>
          <w:szCs w:val="26"/>
        </w:rPr>
        <w:t>́</w:t>
      </w:r>
      <w:r w:rsidR="00DB0D7F" w:rsidRPr="00D65BD5">
        <w:rPr>
          <w:rFonts w:ascii="Cambria" w:hAnsi="Cambria" w:cs="Calibri"/>
          <w:iCs/>
          <w:sz w:val="26"/>
          <w:szCs w:val="26"/>
        </w:rPr>
        <w:t>ние</w:t>
      </w:r>
      <w:r w:rsidR="00DB0D7F" w:rsidRPr="00D65BD5">
        <w:rPr>
          <w:rFonts w:ascii="Cambria" w:hAnsi="Cambria"/>
          <w:iCs/>
          <w:sz w:val="26"/>
          <w:szCs w:val="26"/>
        </w:rPr>
        <w:t xml:space="preserve"> </w:t>
      </w:r>
      <w:r w:rsidR="00DB0D7F" w:rsidRPr="00D65BD5">
        <w:rPr>
          <w:rFonts w:ascii="Cambria" w:hAnsi="Cambria" w:cs="Calibri"/>
          <w:iCs/>
          <w:sz w:val="26"/>
          <w:szCs w:val="26"/>
        </w:rPr>
        <w:t>Твое</w:t>
      </w:r>
      <w:r w:rsidR="00DB0D7F" w:rsidRPr="00D65BD5">
        <w:rPr>
          <w:rFonts w:ascii="Cambria" w:hAnsi="Cambria"/>
          <w:iCs/>
          <w:sz w:val="26"/>
          <w:szCs w:val="26"/>
        </w:rPr>
        <w:t xml:space="preserve">́, </w:t>
      </w:r>
      <w:r w:rsidR="00DB0D7F" w:rsidRPr="00D65BD5">
        <w:rPr>
          <w:rFonts w:ascii="Cambria" w:hAnsi="Cambria" w:cs="Calibri"/>
          <w:iCs/>
          <w:sz w:val="26"/>
          <w:szCs w:val="26"/>
        </w:rPr>
        <w:t>исполне</w:t>
      </w:r>
      <w:r w:rsidR="00DB0D7F" w:rsidRPr="00D65BD5">
        <w:rPr>
          <w:rFonts w:ascii="Cambria" w:hAnsi="Cambria"/>
          <w:iCs/>
          <w:sz w:val="26"/>
          <w:szCs w:val="26"/>
        </w:rPr>
        <w:t>́</w:t>
      </w:r>
      <w:r w:rsidR="00DB0D7F" w:rsidRPr="00D65BD5">
        <w:rPr>
          <w:rFonts w:ascii="Cambria" w:hAnsi="Cambria" w:cs="Calibri"/>
          <w:iCs/>
          <w:sz w:val="26"/>
          <w:szCs w:val="26"/>
        </w:rPr>
        <w:t>ние</w:t>
      </w:r>
      <w:r w:rsidR="00DB0D7F" w:rsidRPr="00D65BD5">
        <w:rPr>
          <w:rFonts w:ascii="Cambria" w:hAnsi="Cambria"/>
          <w:iCs/>
          <w:sz w:val="26"/>
          <w:szCs w:val="26"/>
        </w:rPr>
        <w:t xml:space="preserve"> </w:t>
      </w:r>
      <w:r w:rsidR="00DB0D7F" w:rsidRPr="00D65BD5">
        <w:rPr>
          <w:rFonts w:ascii="Cambria" w:hAnsi="Cambria" w:cs="Calibri"/>
          <w:iCs/>
          <w:sz w:val="26"/>
          <w:szCs w:val="26"/>
        </w:rPr>
        <w:t>Це</w:t>
      </w:r>
      <w:r w:rsidR="00DB0D7F" w:rsidRPr="00D65BD5">
        <w:rPr>
          <w:rFonts w:ascii="Cambria" w:hAnsi="Cambria"/>
          <w:iCs/>
          <w:sz w:val="26"/>
          <w:szCs w:val="26"/>
        </w:rPr>
        <w:t>́</w:t>
      </w:r>
      <w:r w:rsidR="00DB0D7F" w:rsidRPr="00D65BD5">
        <w:rPr>
          <w:rFonts w:ascii="Cambria" w:hAnsi="Cambria" w:cs="Calibri"/>
          <w:iCs/>
          <w:sz w:val="26"/>
          <w:szCs w:val="26"/>
        </w:rPr>
        <w:t>ркве</w:t>
      </w:r>
      <w:r w:rsidR="00DB0D7F" w:rsidRPr="00D65BD5">
        <w:rPr>
          <w:rFonts w:ascii="Cambria" w:hAnsi="Cambria"/>
          <w:iCs/>
          <w:sz w:val="26"/>
          <w:szCs w:val="26"/>
        </w:rPr>
        <w:t xml:space="preserve"> </w:t>
      </w:r>
      <w:r w:rsidR="00DB0D7F" w:rsidRPr="00D65BD5">
        <w:rPr>
          <w:rFonts w:ascii="Cambria" w:hAnsi="Cambria" w:cs="Calibri"/>
          <w:iCs/>
          <w:sz w:val="26"/>
          <w:szCs w:val="26"/>
        </w:rPr>
        <w:t>Твоея</w:t>
      </w:r>
      <w:r w:rsidR="00DB0D7F" w:rsidRPr="00D65BD5">
        <w:rPr>
          <w:rFonts w:ascii="Cambria" w:hAnsi="Cambria"/>
          <w:iCs/>
          <w:sz w:val="26"/>
          <w:szCs w:val="26"/>
        </w:rPr>
        <w:t xml:space="preserve">́ </w:t>
      </w:r>
      <w:r w:rsidR="00DB0D7F" w:rsidRPr="00D65BD5">
        <w:rPr>
          <w:rFonts w:ascii="Cambria" w:hAnsi="Cambria" w:cs="Calibri"/>
          <w:iCs/>
          <w:sz w:val="26"/>
          <w:szCs w:val="26"/>
        </w:rPr>
        <w:t>сохрани</w:t>
      </w:r>
      <w:r w:rsidR="00DB0D7F" w:rsidRPr="00D65BD5">
        <w:rPr>
          <w:rFonts w:ascii="Cambria" w:hAnsi="Cambria"/>
          <w:iCs/>
          <w:sz w:val="26"/>
          <w:szCs w:val="26"/>
        </w:rPr>
        <w:t xml:space="preserve">́, </w:t>
      </w:r>
      <w:r w:rsidR="00DB0D7F" w:rsidRPr="00D65BD5">
        <w:rPr>
          <w:rFonts w:ascii="Cambria" w:hAnsi="Cambria" w:cs="Calibri"/>
          <w:iCs/>
          <w:sz w:val="26"/>
          <w:szCs w:val="26"/>
        </w:rPr>
        <w:t>освяти</w:t>
      </w:r>
      <w:r w:rsidR="00DB0D7F" w:rsidRPr="00D65BD5">
        <w:rPr>
          <w:rFonts w:ascii="Cambria" w:hAnsi="Cambria"/>
          <w:iCs/>
          <w:sz w:val="26"/>
          <w:szCs w:val="26"/>
        </w:rPr>
        <w:t xml:space="preserve">́ </w:t>
      </w:r>
      <w:r w:rsidR="00DB0D7F" w:rsidRPr="00D65BD5">
        <w:rPr>
          <w:rFonts w:ascii="Cambria" w:hAnsi="Cambria" w:cs="Calibri"/>
          <w:iCs/>
          <w:sz w:val="26"/>
          <w:szCs w:val="26"/>
        </w:rPr>
        <w:t>лю</w:t>
      </w:r>
      <w:r w:rsidR="00DB0D7F" w:rsidRPr="00D65BD5">
        <w:rPr>
          <w:rFonts w:ascii="Cambria" w:hAnsi="Cambria"/>
          <w:iCs/>
          <w:sz w:val="26"/>
          <w:szCs w:val="26"/>
        </w:rPr>
        <w:t>́</w:t>
      </w:r>
      <w:r w:rsidR="00DB0D7F" w:rsidRPr="00D65BD5">
        <w:rPr>
          <w:rFonts w:ascii="Cambria" w:hAnsi="Cambria" w:cs="Calibri"/>
          <w:iCs/>
          <w:sz w:val="26"/>
          <w:szCs w:val="26"/>
        </w:rPr>
        <w:t>бящия</w:t>
      </w:r>
      <w:r w:rsidR="00DB0D7F" w:rsidRPr="00D65BD5">
        <w:rPr>
          <w:rFonts w:ascii="Cambria" w:hAnsi="Cambria"/>
          <w:iCs/>
          <w:sz w:val="26"/>
          <w:szCs w:val="26"/>
        </w:rPr>
        <w:t xml:space="preserve"> </w:t>
      </w:r>
      <w:r w:rsidR="00DB0D7F" w:rsidRPr="00D65BD5">
        <w:rPr>
          <w:rFonts w:ascii="Cambria" w:hAnsi="Cambria" w:cs="Calibri"/>
          <w:iCs/>
          <w:sz w:val="26"/>
          <w:szCs w:val="26"/>
        </w:rPr>
        <w:t>благоле</w:t>
      </w:r>
      <w:r w:rsidR="00DB0D7F" w:rsidRPr="00D65BD5">
        <w:rPr>
          <w:rFonts w:ascii="Cambria" w:hAnsi="Cambria"/>
          <w:iCs/>
          <w:sz w:val="26"/>
          <w:szCs w:val="26"/>
        </w:rPr>
        <w:t>́</w:t>
      </w:r>
      <w:r w:rsidR="00DB0D7F" w:rsidRPr="00D65BD5">
        <w:rPr>
          <w:rFonts w:ascii="Cambria" w:hAnsi="Cambria" w:cs="Calibri"/>
          <w:iCs/>
          <w:sz w:val="26"/>
          <w:szCs w:val="26"/>
        </w:rPr>
        <w:t>пие</w:t>
      </w:r>
      <w:r w:rsidR="00DB0D7F" w:rsidRPr="00D65BD5">
        <w:rPr>
          <w:rFonts w:ascii="Cambria" w:hAnsi="Cambria"/>
          <w:iCs/>
          <w:sz w:val="26"/>
          <w:szCs w:val="26"/>
        </w:rPr>
        <w:t xml:space="preserve"> </w:t>
      </w:r>
      <w:r w:rsidR="00DB0D7F" w:rsidRPr="00D65BD5">
        <w:rPr>
          <w:rFonts w:ascii="Cambria" w:hAnsi="Cambria" w:cs="Calibri"/>
          <w:iCs/>
          <w:sz w:val="26"/>
          <w:szCs w:val="26"/>
        </w:rPr>
        <w:t>до</w:t>
      </w:r>
      <w:r w:rsidR="00DB0D7F" w:rsidRPr="00D65BD5">
        <w:rPr>
          <w:rFonts w:ascii="Cambria" w:hAnsi="Cambria"/>
          <w:iCs/>
          <w:sz w:val="26"/>
          <w:szCs w:val="26"/>
        </w:rPr>
        <w:t>́</w:t>
      </w:r>
      <w:r w:rsidR="00DB0D7F" w:rsidRPr="00D65BD5">
        <w:rPr>
          <w:rFonts w:ascii="Cambria" w:hAnsi="Cambria" w:cs="Calibri"/>
          <w:iCs/>
          <w:sz w:val="26"/>
          <w:szCs w:val="26"/>
        </w:rPr>
        <w:t>му</w:t>
      </w:r>
      <w:r w:rsidR="00DB0D7F" w:rsidRPr="00D65BD5">
        <w:rPr>
          <w:rFonts w:ascii="Cambria" w:hAnsi="Cambria"/>
          <w:iCs/>
          <w:sz w:val="26"/>
          <w:szCs w:val="26"/>
        </w:rPr>
        <w:t xml:space="preserve"> </w:t>
      </w:r>
      <w:r w:rsidR="00DB0D7F" w:rsidRPr="00D65BD5">
        <w:rPr>
          <w:rFonts w:ascii="Cambria" w:hAnsi="Cambria" w:cs="Calibri"/>
          <w:iCs/>
          <w:sz w:val="26"/>
          <w:szCs w:val="26"/>
        </w:rPr>
        <w:t>Твоего</w:t>
      </w:r>
      <w:r w:rsidR="00DB0D7F" w:rsidRPr="00D65BD5">
        <w:rPr>
          <w:rFonts w:ascii="Cambria" w:hAnsi="Cambria"/>
          <w:iCs/>
          <w:sz w:val="26"/>
          <w:szCs w:val="26"/>
        </w:rPr>
        <w:t xml:space="preserve">́: </w:t>
      </w:r>
      <w:r w:rsidR="00DB0D7F" w:rsidRPr="00D65BD5">
        <w:rPr>
          <w:rFonts w:ascii="Cambria" w:hAnsi="Cambria" w:cs="Calibri"/>
          <w:iCs/>
          <w:sz w:val="26"/>
          <w:szCs w:val="26"/>
        </w:rPr>
        <w:t>Ты</w:t>
      </w:r>
      <w:r w:rsidR="00DB0D7F" w:rsidRPr="00D65BD5">
        <w:rPr>
          <w:rFonts w:ascii="Cambria" w:hAnsi="Cambria"/>
          <w:iCs/>
          <w:sz w:val="26"/>
          <w:szCs w:val="26"/>
        </w:rPr>
        <w:t xml:space="preserve"> </w:t>
      </w:r>
      <w:r w:rsidR="00DB0D7F" w:rsidRPr="00D65BD5">
        <w:rPr>
          <w:rFonts w:ascii="Cambria" w:hAnsi="Cambria" w:cs="Calibri"/>
          <w:iCs/>
          <w:sz w:val="26"/>
          <w:szCs w:val="26"/>
        </w:rPr>
        <w:t>тех</w:t>
      </w:r>
      <w:r w:rsidR="00DB0D7F" w:rsidRPr="00D65BD5">
        <w:rPr>
          <w:rFonts w:ascii="Cambria" w:hAnsi="Cambria"/>
          <w:iCs/>
          <w:sz w:val="26"/>
          <w:szCs w:val="26"/>
        </w:rPr>
        <w:t xml:space="preserve"> </w:t>
      </w:r>
      <w:r w:rsidR="00DB0D7F" w:rsidRPr="00D65BD5">
        <w:rPr>
          <w:rFonts w:ascii="Cambria" w:hAnsi="Cambria" w:cs="Calibri"/>
          <w:iCs/>
          <w:sz w:val="26"/>
          <w:szCs w:val="26"/>
        </w:rPr>
        <w:t>возпросла</w:t>
      </w:r>
      <w:r w:rsidR="00DB0D7F" w:rsidRPr="00D65BD5">
        <w:rPr>
          <w:rFonts w:ascii="Cambria" w:hAnsi="Cambria"/>
          <w:iCs/>
          <w:sz w:val="26"/>
          <w:szCs w:val="26"/>
        </w:rPr>
        <w:t>́</w:t>
      </w:r>
      <w:r w:rsidR="00DB0D7F" w:rsidRPr="00D65BD5">
        <w:rPr>
          <w:rFonts w:ascii="Cambria" w:hAnsi="Cambria" w:cs="Calibri"/>
          <w:iCs/>
          <w:sz w:val="26"/>
          <w:szCs w:val="26"/>
        </w:rPr>
        <w:t>ви</w:t>
      </w:r>
      <w:r w:rsidR="00DB0D7F" w:rsidRPr="00D65BD5">
        <w:rPr>
          <w:rFonts w:ascii="Cambria" w:hAnsi="Cambria"/>
          <w:iCs/>
          <w:sz w:val="26"/>
          <w:szCs w:val="26"/>
        </w:rPr>
        <w:t xml:space="preserve"> </w:t>
      </w:r>
      <w:r w:rsidR="00DB0D7F" w:rsidRPr="00D65BD5">
        <w:rPr>
          <w:rFonts w:ascii="Cambria" w:hAnsi="Cambria" w:cs="Calibri"/>
          <w:iCs/>
          <w:sz w:val="26"/>
          <w:szCs w:val="26"/>
        </w:rPr>
        <w:t>Боже</w:t>
      </w:r>
      <w:r w:rsidR="00DB0D7F" w:rsidRPr="00D65BD5">
        <w:rPr>
          <w:rFonts w:ascii="Cambria" w:hAnsi="Cambria"/>
          <w:iCs/>
          <w:sz w:val="26"/>
          <w:szCs w:val="26"/>
        </w:rPr>
        <w:t>́</w:t>
      </w:r>
      <w:r w:rsidR="00DB0D7F" w:rsidRPr="00D65BD5">
        <w:rPr>
          <w:rFonts w:ascii="Cambria" w:hAnsi="Cambria" w:cs="Calibri"/>
          <w:iCs/>
          <w:sz w:val="26"/>
          <w:szCs w:val="26"/>
        </w:rPr>
        <w:t>ственною</w:t>
      </w:r>
      <w:r w:rsidR="00DB0D7F" w:rsidRPr="00D65BD5">
        <w:rPr>
          <w:rFonts w:ascii="Cambria" w:hAnsi="Cambria"/>
          <w:iCs/>
          <w:sz w:val="26"/>
          <w:szCs w:val="26"/>
        </w:rPr>
        <w:t xml:space="preserve"> </w:t>
      </w:r>
      <w:r w:rsidR="00DB0D7F" w:rsidRPr="00D65BD5">
        <w:rPr>
          <w:rFonts w:ascii="Cambria" w:hAnsi="Cambria" w:cs="Calibri"/>
          <w:iCs/>
          <w:sz w:val="26"/>
          <w:szCs w:val="26"/>
        </w:rPr>
        <w:t>Твое</w:t>
      </w:r>
      <w:r w:rsidR="00DB0D7F" w:rsidRPr="00D65BD5">
        <w:rPr>
          <w:rFonts w:ascii="Cambria" w:hAnsi="Cambria"/>
          <w:iCs/>
          <w:sz w:val="26"/>
          <w:szCs w:val="26"/>
        </w:rPr>
        <w:t>́</w:t>
      </w:r>
      <w:r w:rsidR="00DB0D7F" w:rsidRPr="00D65BD5">
        <w:rPr>
          <w:rFonts w:ascii="Cambria" w:hAnsi="Cambria" w:cs="Calibri"/>
          <w:iCs/>
          <w:sz w:val="26"/>
          <w:szCs w:val="26"/>
        </w:rPr>
        <w:t>ю</w:t>
      </w:r>
      <w:r w:rsidR="00DB0D7F" w:rsidRPr="00D65BD5">
        <w:rPr>
          <w:rFonts w:ascii="Cambria" w:hAnsi="Cambria"/>
          <w:iCs/>
          <w:sz w:val="26"/>
          <w:szCs w:val="26"/>
        </w:rPr>
        <w:t xml:space="preserve"> </w:t>
      </w:r>
      <w:r w:rsidR="00DB0D7F" w:rsidRPr="00D65BD5">
        <w:rPr>
          <w:rFonts w:ascii="Cambria" w:hAnsi="Cambria" w:cs="Calibri"/>
          <w:iCs/>
          <w:sz w:val="26"/>
          <w:szCs w:val="26"/>
        </w:rPr>
        <w:t>си</w:t>
      </w:r>
      <w:r w:rsidR="00DB0D7F" w:rsidRPr="00D65BD5">
        <w:rPr>
          <w:rFonts w:ascii="Cambria" w:hAnsi="Cambria"/>
          <w:iCs/>
          <w:sz w:val="26"/>
          <w:szCs w:val="26"/>
        </w:rPr>
        <w:t>́</w:t>
      </w:r>
      <w:r w:rsidR="00DB0D7F" w:rsidRPr="00D65BD5">
        <w:rPr>
          <w:rFonts w:ascii="Cambria" w:hAnsi="Cambria" w:cs="Calibri"/>
          <w:iCs/>
          <w:sz w:val="26"/>
          <w:szCs w:val="26"/>
        </w:rPr>
        <w:t>лою</w:t>
      </w:r>
      <w:r w:rsidR="00DB0D7F" w:rsidRPr="00D65BD5">
        <w:rPr>
          <w:rFonts w:ascii="Cambria" w:hAnsi="Cambria"/>
          <w:iCs/>
          <w:sz w:val="26"/>
          <w:szCs w:val="26"/>
        </w:rPr>
        <w:t xml:space="preserve">, </w:t>
      </w:r>
      <w:r w:rsidR="00DB0D7F" w:rsidRPr="00D65BD5">
        <w:rPr>
          <w:rFonts w:ascii="Cambria" w:hAnsi="Cambria" w:cs="Calibri"/>
          <w:iCs/>
          <w:sz w:val="26"/>
          <w:szCs w:val="26"/>
        </w:rPr>
        <w:t>и</w:t>
      </w:r>
      <w:r w:rsidR="00DB0D7F" w:rsidRPr="00D65BD5">
        <w:rPr>
          <w:rFonts w:ascii="Cambria" w:hAnsi="Cambria"/>
          <w:iCs/>
          <w:sz w:val="26"/>
          <w:szCs w:val="26"/>
        </w:rPr>
        <w:t xml:space="preserve"> </w:t>
      </w:r>
      <w:r w:rsidR="00DB0D7F" w:rsidRPr="00D65BD5">
        <w:rPr>
          <w:rFonts w:ascii="Cambria" w:hAnsi="Cambria" w:cs="Calibri"/>
          <w:iCs/>
          <w:sz w:val="26"/>
          <w:szCs w:val="26"/>
        </w:rPr>
        <w:t>не</w:t>
      </w:r>
      <w:r w:rsidR="00DB0D7F" w:rsidRPr="00D65BD5">
        <w:rPr>
          <w:rFonts w:ascii="Cambria" w:hAnsi="Cambria"/>
          <w:iCs/>
          <w:sz w:val="26"/>
          <w:szCs w:val="26"/>
        </w:rPr>
        <w:t xml:space="preserve"> </w:t>
      </w:r>
      <w:r w:rsidR="00DB0D7F" w:rsidRPr="00D65BD5">
        <w:rPr>
          <w:rFonts w:ascii="Cambria" w:hAnsi="Cambria" w:cs="Calibri"/>
          <w:iCs/>
          <w:sz w:val="26"/>
          <w:szCs w:val="26"/>
        </w:rPr>
        <w:t>оста</w:t>
      </w:r>
      <w:r w:rsidR="00DB0D7F" w:rsidRPr="00D65BD5">
        <w:rPr>
          <w:rFonts w:ascii="Cambria" w:hAnsi="Cambria"/>
          <w:iCs/>
          <w:sz w:val="26"/>
          <w:szCs w:val="26"/>
        </w:rPr>
        <w:t>́</w:t>
      </w:r>
      <w:r w:rsidR="00DB0D7F" w:rsidRPr="00D65BD5">
        <w:rPr>
          <w:rFonts w:ascii="Cambria" w:hAnsi="Cambria" w:cs="Calibri"/>
          <w:iCs/>
          <w:sz w:val="26"/>
          <w:szCs w:val="26"/>
        </w:rPr>
        <w:t>ви</w:t>
      </w:r>
      <w:r w:rsidR="00DB0D7F" w:rsidRPr="00D65BD5">
        <w:rPr>
          <w:rFonts w:ascii="Cambria" w:hAnsi="Cambria"/>
          <w:iCs/>
          <w:sz w:val="26"/>
          <w:szCs w:val="26"/>
        </w:rPr>
        <w:t xml:space="preserve"> </w:t>
      </w:r>
      <w:r w:rsidR="00DB0D7F" w:rsidRPr="00D65BD5">
        <w:rPr>
          <w:rFonts w:ascii="Cambria" w:hAnsi="Cambria" w:cs="Calibri"/>
          <w:iCs/>
          <w:sz w:val="26"/>
          <w:szCs w:val="26"/>
        </w:rPr>
        <w:t>нас</w:t>
      </w:r>
      <w:r w:rsidR="00DB0D7F" w:rsidRPr="00D65BD5">
        <w:rPr>
          <w:rFonts w:ascii="Cambria" w:hAnsi="Cambria"/>
          <w:iCs/>
          <w:sz w:val="26"/>
          <w:szCs w:val="26"/>
        </w:rPr>
        <w:t xml:space="preserve">, </w:t>
      </w:r>
      <w:r w:rsidR="00DB0D7F" w:rsidRPr="00D65BD5">
        <w:rPr>
          <w:rFonts w:ascii="Cambria" w:hAnsi="Cambria" w:cs="Calibri"/>
          <w:iCs/>
          <w:sz w:val="26"/>
          <w:szCs w:val="26"/>
        </w:rPr>
        <w:t>упова</w:t>
      </w:r>
      <w:r w:rsidR="00DB0D7F" w:rsidRPr="00D65BD5">
        <w:rPr>
          <w:rFonts w:ascii="Cambria" w:hAnsi="Cambria"/>
          <w:iCs/>
          <w:sz w:val="26"/>
          <w:szCs w:val="26"/>
        </w:rPr>
        <w:t>́</w:t>
      </w:r>
      <w:r w:rsidR="00DB0D7F" w:rsidRPr="00D65BD5">
        <w:rPr>
          <w:rFonts w:ascii="Cambria" w:hAnsi="Cambria" w:cs="Calibri"/>
          <w:iCs/>
          <w:sz w:val="26"/>
          <w:szCs w:val="26"/>
        </w:rPr>
        <w:t>ющих</w:t>
      </w:r>
      <w:r w:rsidR="00DB0D7F" w:rsidRPr="00D65BD5">
        <w:rPr>
          <w:rFonts w:ascii="Cambria" w:hAnsi="Cambria"/>
          <w:iCs/>
          <w:sz w:val="26"/>
          <w:szCs w:val="26"/>
        </w:rPr>
        <w:t xml:space="preserve"> </w:t>
      </w:r>
      <w:r w:rsidR="00DB0D7F" w:rsidRPr="00D65BD5">
        <w:rPr>
          <w:rFonts w:ascii="Cambria" w:hAnsi="Cambria" w:cs="Calibri"/>
          <w:iCs/>
          <w:sz w:val="26"/>
          <w:szCs w:val="26"/>
        </w:rPr>
        <w:t>на</w:t>
      </w:r>
      <w:r w:rsidR="00DB0D7F" w:rsidRPr="00D65BD5">
        <w:rPr>
          <w:rFonts w:ascii="Cambria" w:hAnsi="Cambria"/>
          <w:iCs/>
          <w:sz w:val="26"/>
          <w:szCs w:val="26"/>
        </w:rPr>
        <w:t xml:space="preserve"> </w:t>
      </w:r>
      <w:r w:rsidR="00DB0D7F" w:rsidRPr="00D65BD5">
        <w:rPr>
          <w:rFonts w:ascii="Cambria" w:hAnsi="Cambria" w:cs="Calibri"/>
          <w:iCs/>
          <w:sz w:val="26"/>
          <w:szCs w:val="26"/>
        </w:rPr>
        <w:t>Тя</w:t>
      </w:r>
      <w:r w:rsidR="00DB0D7F" w:rsidRPr="00D65BD5">
        <w:rPr>
          <w:rFonts w:ascii="Cambria" w:hAnsi="Cambria"/>
          <w:iCs/>
          <w:sz w:val="26"/>
          <w:szCs w:val="26"/>
        </w:rPr>
        <w:t xml:space="preserve">. </w:t>
      </w:r>
      <w:r w:rsidR="00DB0D7F" w:rsidRPr="00D65BD5">
        <w:rPr>
          <w:rFonts w:ascii="Cambria" w:hAnsi="Cambria" w:cs="Calibri"/>
          <w:iCs/>
          <w:sz w:val="26"/>
          <w:szCs w:val="26"/>
        </w:rPr>
        <w:t>Мир</w:t>
      </w:r>
      <w:r w:rsidR="00DB0D7F" w:rsidRPr="00D65BD5">
        <w:rPr>
          <w:rFonts w:ascii="Cambria" w:hAnsi="Cambria"/>
          <w:iCs/>
          <w:sz w:val="26"/>
          <w:szCs w:val="26"/>
        </w:rPr>
        <w:t xml:space="preserve"> </w:t>
      </w:r>
      <w:r w:rsidR="00DB0D7F" w:rsidRPr="00D65BD5">
        <w:rPr>
          <w:rFonts w:ascii="Cambria" w:hAnsi="Cambria" w:cs="Calibri"/>
          <w:iCs/>
          <w:sz w:val="26"/>
          <w:szCs w:val="26"/>
        </w:rPr>
        <w:t>ми</w:t>
      </w:r>
      <w:r w:rsidR="00DB0D7F" w:rsidRPr="00D65BD5">
        <w:rPr>
          <w:rFonts w:ascii="Cambria" w:hAnsi="Cambria"/>
          <w:iCs/>
          <w:sz w:val="26"/>
          <w:szCs w:val="26"/>
        </w:rPr>
        <w:t>́</w:t>
      </w:r>
      <w:r w:rsidR="00DB0D7F" w:rsidRPr="00D65BD5">
        <w:rPr>
          <w:rFonts w:ascii="Cambria" w:hAnsi="Cambria" w:cs="Calibri"/>
          <w:iCs/>
          <w:sz w:val="26"/>
          <w:szCs w:val="26"/>
        </w:rPr>
        <w:t>рови</w:t>
      </w:r>
      <w:r w:rsidR="00DB0D7F" w:rsidRPr="00D65BD5">
        <w:rPr>
          <w:rFonts w:ascii="Cambria" w:hAnsi="Cambria"/>
          <w:iCs/>
          <w:sz w:val="26"/>
          <w:szCs w:val="26"/>
        </w:rPr>
        <w:t xml:space="preserve"> </w:t>
      </w:r>
      <w:r w:rsidR="00DB0D7F" w:rsidRPr="00D65BD5">
        <w:rPr>
          <w:rFonts w:ascii="Cambria" w:hAnsi="Cambria" w:cs="Calibri"/>
          <w:iCs/>
          <w:sz w:val="26"/>
          <w:szCs w:val="26"/>
        </w:rPr>
        <w:t>Твоему</w:t>
      </w:r>
      <w:r w:rsidR="00DB0D7F" w:rsidRPr="00D65BD5">
        <w:rPr>
          <w:rFonts w:ascii="Cambria" w:hAnsi="Cambria"/>
          <w:iCs/>
          <w:sz w:val="26"/>
          <w:szCs w:val="26"/>
        </w:rPr>
        <w:t xml:space="preserve">́ </w:t>
      </w:r>
      <w:r w:rsidR="00DB0D7F" w:rsidRPr="00D65BD5">
        <w:rPr>
          <w:rFonts w:ascii="Cambria" w:hAnsi="Cambria" w:cs="Calibri"/>
          <w:iCs/>
          <w:sz w:val="26"/>
          <w:szCs w:val="26"/>
        </w:rPr>
        <w:t>да</w:t>
      </w:r>
      <w:r w:rsidR="00DB0D7F" w:rsidRPr="00D65BD5">
        <w:rPr>
          <w:rFonts w:ascii="Cambria" w:hAnsi="Cambria"/>
          <w:iCs/>
          <w:sz w:val="26"/>
          <w:szCs w:val="26"/>
        </w:rPr>
        <w:t>́</w:t>
      </w:r>
      <w:r w:rsidR="00DB0D7F" w:rsidRPr="00D65BD5">
        <w:rPr>
          <w:rFonts w:ascii="Cambria" w:hAnsi="Cambria" w:cs="Calibri"/>
          <w:iCs/>
          <w:sz w:val="26"/>
          <w:szCs w:val="26"/>
        </w:rPr>
        <w:t>руй</w:t>
      </w:r>
      <w:r w:rsidR="00DB0D7F" w:rsidRPr="00D65BD5">
        <w:rPr>
          <w:rFonts w:ascii="Cambria" w:hAnsi="Cambria"/>
          <w:iCs/>
          <w:sz w:val="26"/>
          <w:szCs w:val="26"/>
        </w:rPr>
        <w:t xml:space="preserve">, </w:t>
      </w:r>
      <w:r w:rsidR="00DB0D7F" w:rsidRPr="00D65BD5">
        <w:rPr>
          <w:rFonts w:ascii="Cambria" w:hAnsi="Cambria" w:cs="Calibri"/>
          <w:iCs/>
          <w:sz w:val="26"/>
          <w:szCs w:val="26"/>
        </w:rPr>
        <w:t>це</w:t>
      </w:r>
      <w:r w:rsidR="00DB0D7F" w:rsidRPr="00D65BD5">
        <w:rPr>
          <w:rFonts w:ascii="Cambria" w:hAnsi="Cambria"/>
          <w:iCs/>
          <w:sz w:val="26"/>
          <w:szCs w:val="26"/>
        </w:rPr>
        <w:t>́</w:t>
      </w:r>
      <w:r w:rsidR="00DB0D7F" w:rsidRPr="00D65BD5">
        <w:rPr>
          <w:rFonts w:ascii="Cambria" w:hAnsi="Cambria" w:cs="Calibri"/>
          <w:iCs/>
          <w:sz w:val="26"/>
          <w:szCs w:val="26"/>
        </w:rPr>
        <w:t>рквам</w:t>
      </w:r>
      <w:r w:rsidR="00DB0D7F" w:rsidRPr="00D65BD5">
        <w:rPr>
          <w:rFonts w:ascii="Cambria" w:hAnsi="Cambria"/>
          <w:iCs/>
          <w:sz w:val="26"/>
          <w:szCs w:val="26"/>
        </w:rPr>
        <w:t xml:space="preserve"> </w:t>
      </w:r>
      <w:r w:rsidR="00DB0D7F" w:rsidRPr="00D65BD5">
        <w:rPr>
          <w:rFonts w:ascii="Cambria" w:hAnsi="Cambria" w:cs="Calibri"/>
          <w:iCs/>
          <w:sz w:val="26"/>
          <w:szCs w:val="26"/>
        </w:rPr>
        <w:t>Твои</w:t>
      </w:r>
      <w:r w:rsidR="00DB0D7F" w:rsidRPr="00D65BD5">
        <w:rPr>
          <w:rFonts w:ascii="Cambria" w:hAnsi="Cambria"/>
          <w:iCs/>
          <w:sz w:val="26"/>
          <w:szCs w:val="26"/>
        </w:rPr>
        <w:t>́</w:t>
      </w:r>
      <w:r w:rsidR="00DB0D7F" w:rsidRPr="00D65BD5">
        <w:rPr>
          <w:rFonts w:ascii="Cambria" w:hAnsi="Cambria" w:cs="Calibri"/>
          <w:iCs/>
          <w:sz w:val="26"/>
          <w:szCs w:val="26"/>
        </w:rPr>
        <w:t>м</w:t>
      </w:r>
      <w:r w:rsidR="00DB0D7F" w:rsidRPr="00D65BD5">
        <w:rPr>
          <w:rFonts w:ascii="Cambria" w:hAnsi="Cambria"/>
          <w:iCs/>
          <w:sz w:val="26"/>
          <w:szCs w:val="26"/>
        </w:rPr>
        <w:t xml:space="preserve">, </w:t>
      </w:r>
      <w:r w:rsidR="00DB0D7F" w:rsidRPr="00D65BD5">
        <w:rPr>
          <w:rFonts w:ascii="Cambria" w:hAnsi="Cambria" w:cs="Calibri"/>
          <w:iCs/>
          <w:sz w:val="26"/>
          <w:szCs w:val="26"/>
        </w:rPr>
        <w:t>свяще</w:t>
      </w:r>
      <w:r w:rsidR="00DB0D7F" w:rsidRPr="00D65BD5">
        <w:rPr>
          <w:rFonts w:ascii="Cambria" w:hAnsi="Cambria"/>
          <w:iCs/>
          <w:sz w:val="26"/>
          <w:szCs w:val="26"/>
        </w:rPr>
        <w:t>́</w:t>
      </w:r>
      <w:r w:rsidR="00DB0D7F" w:rsidRPr="00D65BD5">
        <w:rPr>
          <w:rFonts w:ascii="Cambria" w:hAnsi="Cambria" w:cs="Calibri"/>
          <w:iCs/>
          <w:sz w:val="26"/>
          <w:szCs w:val="26"/>
        </w:rPr>
        <w:t>нником</w:t>
      </w:r>
      <w:r w:rsidR="00DB0D7F" w:rsidRPr="00D65BD5">
        <w:rPr>
          <w:rFonts w:ascii="Cambria" w:hAnsi="Cambria"/>
          <w:iCs/>
          <w:sz w:val="26"/>
          <w:szCs w:val="26"/>
        </w:rPr>
        <w:t xml:space="preserve">, </w:t>
      </w:r>
      <w:r w:rsidR="00DB0D7F" w:rsidRPr="00D65BD5">
        <w:rPr>
          <w:rFonts w:ascii="Cambria" w:hAnsi="Cambria" w:cs="Calibri"/>
          <w:iCs/>
          <w:sz w:val="26"/>
          <w:szCs w:val="26"/>
        </w:rPr>
        <w:t>во</w:t>
      </w:r>
      <w:r w:rsidR="00DB0D7F" w:rsidRPr="00D65BD5">
        <w:rPr>
          <w:rFonts w:ascii="Cambria" w:hAnsi="Cambria"/>
          <w:iCs/>
          <w:sz w:val="26"/>
          <w:szCs w:val="26"/>
        </w:rPr>
        <w:t>́</w:t>
      </w:r>
      <w:r w:rsidR="00DB0D7F" w:rsidRPr="00D65BD5">
        <w:rPr>
          <w:rFonts w:ascii="Cambria" w:hAnsi="Cambria" w:cs="Calibri"/>
          <w:iCs/>
          <w:sz w:val="26"/>
          <w:szCs w:val="26"/>
        </w:rPr>
        <w:t>инству</w:t>
      </w:r>
      <w:r w:rsidR="00DB0D7F" w:rsidRPr="00D65BD5">
        <w:rPr>
          <w:rFonts w:ascii="Cambria" w:hAnsi="Cambria"/>
          <w:iCs/>
          <w:sz w:val="26"/>
          <w:szCs w:val="26"/>
        </w:rPr>
        <w:t xml:space="preserve"> </w:t>
      </w:r>
      <w:r w:rsidR="00DB0D7F" w:rsidRPr="00D65BD5">
        <w:rPr>
          <w:rFonts w:ascii="Cambria" w:hAnsi="Cambria" w:cs="Calibri"/>
          <w:iCs/>
          <w:sz w:val="26"/>
          <w:szCs w:val="26"/>
        </w:rPr>
        <w:t>и</w:t>
      </w:r>
      <w:r w:rsidR="00DB0D7F" w:rsidRPr="00D65BD5">
        <w:rPr>
          <w:rFonts w:ascii="Cambria" w:hAnsi="Cambria"/>
          <w:iCs/>
          <w:sz w:val="26"/>
          <w:szCs w:val="26"/>
        </w:rPr>
        <w:t xml:space="preserve"> </w:t>
      </w:r>
      <w:r w:rsidR="00DB0D7F" w:rsidRPr="00D65BD5">
        <w:rPr>
          <w:rFonts w:ascii="Cambria" w:hAnsi="Cambria" w:cs="Calibri"/>
          <w:iCs/>
          <w:sz w:val="26"/>
          <w:szCs w:val="26"/>
        </w:rPr>
        <w:t>всем</w:t>
      </w:r>
      <w:r w:rsidR="00DB0D7F" w:rsidRPr="00D65BD5">
        <w:rPr>
          <w:rFonts w:ascii="Cambria" w:hAnsi="Cambria"/>
          <w:iCs/>
          <w:sz w:val="26"/>
          <w:szCs w:val="26"/>
        </w:rPr>
        <w:t xml:space="preserve"> </w:t>
      </w:r>
      <w:r w:rsidR="00DB0D7F" w:rsidRPr="00D65BD5">
        <w:rPr>
          <w:rFonts w:ascii="Cambria" w:hAnsi="Cambria" w:cs="Calibri"/>
          <w:iCs/>
          <w:sz w:val="26"/>
          <w:szCs w:val="26"/>
        </w:rPr>
        <w:t>лю</w:t>
      </w:r>
      <w:r w:rsidR="00DB0D7F" w:rsidRPr="00D65BD5">
        <w:rPr>
          <w:rFonts w:ascii="Cambria" w:hAnsi="Cambria"/>
          <w:iCs/>
          <w:sz w:val="26"/>
          <w:szCs w:val="26"/>
        </w:rPr>
        <w:t>́</w:t>
      </w:r>
      <w:r w:rsidR="00DB0D7F" w:rsidRPr="00D65BD5">
        <w:rPr>
          <w:rFonts w:ascii="Cambria" w:hAnsi="Cambria" w:cs="Calibri"/>
          <w:iCs/>
          <w:sz w:val="26"/>
          <w:szCs w:val="26"/>
        </w:rPr>
        <w:t>дем</w:t>
      </w:r>
      <w:r w:rsidR="00DB0D7F" w:rsidRPr="00D65BD5">
        <w:rPr>
          <w:rFonts w:ascii="Cambria" w:hAnsi="Cambria"/>
          <w:iCs/>
          <w:sz w:val="26"/>
          <w:szCs w:val="26"/>
        </w:rPr>
        <w:t xml:space="preserve"> </w:t>
      </w:r>
      <w:r w:rsidR="00DB0D7F" w:rsidRPr="00D65BD5">
        <w:rPr>
          <w:rFonts w:ascii="Cambria" w:hAnsi="Cambria" w:cs="Calibri"/>
          <w:iCs/>
          <w:sz w:val="26"/>
          <w:szCs w:val="26"/>
        </w:rPr>
        <w:t>Твои</w:t>
      </w:r>
      <w:r w:rsidR="00DB0D7F" w:rsidRPr="00D65BD5">
        <w:rPr>
          <w:rFonts w:ascii="Cambria" w:hAnsi="Cambria"/>
          <w:iCs/>
          <w:sz w:val="26"/>
          <w:szCs w:val="26"/>
        </w:rPr>
        <w:t>́</w:t>
      </w:r>
      <w:r w:rsidR="00DB0D7F" w:rsidRPr="00D65BD5">
        <w:rPr>
          <w:rFonts w:ascii="Cambria" w:hAnsi="Cambria" w:cs="Calibri"/>
          <w:iCs/>
          <w:sz w:val="26"/>
          <w:szCs w:val="26"/>
        </w:rPr>
        <w:t>м</w:t>
      </w:r>
      <w:r w:rsidR="00DB0D7F" w:rsidRPr="00D65BD5">
        <w:rPr>
          <w:rFonts w:ascii="Cambria" w:hAnsi="Cambria"/>
          <w:iCs/>
          <w:sz w:val="26"/>
          <w:szCs w:val="26"/>
        </w:rPr>
        <w:t xml:space="preserve">. </w:t>
      </w:r>
      <w:r w:rsidR="00DB0D7F" w:rsidRPr="00D65BD5">
        <w:rPr>
          <w:rFonts w:ascii="Cambria" w:hAnsi="Cambria" w:cs="Calibri"/>
          <w:iCs/>
          <w:sz w:val="26"/>
          <w:szCs w:val="26"/>
        </w:rPr>
        <w:t>Я</w:t>
      </w:r>
      <w:r w:rsidR="00DB0D7F" w:rsidRPr="00D65BD5">
        <w:rPr>
          <w:rFonts w:ascii="Cambria" w:hAnsi="Cambria"/>
          <w:iCs/>
          <w:sz w:val="26"/>
          <w:szCs w:val="26"/>
        </w:rPr>
        <w:t>́</w:t>
      </w:r>
      <w:r w:rsidR="00DB0D7F" w:rsidRPr="00D65BD5">
        <w:rPr>
          <w:rFonts w:ascii="Cambria" w:hAnsi="Cambria" w:cs="Calibri"/>
          <w:iCs/>
          <w:sz w:val="26"/>
          <w:szCs w:val="26"/>
        </w:rPr>
        <w:t>ко</w:t>
      </w:r>
      <w:r w:rsidR="00DB0D7F" w:rsidRPr="00D65BD5">
        <w:rPr>
          <w:rFonts w:ascii="Cambria" w:hAnsi="Cambria"/>
          <w:iCs/>
          <w:sz w:val="26"/>
          <w:szCs w:val="26"/>
        </w:rPr>
        <w:t xml:space="preserve"> </w:t>
      </w:r>
      <w:r w:rsidR="00DB0D7F" w:rsidRPr="00D65BD5">
        <w:rPr>
          <w:rFonts w:ascii="Cambria" w:hAnsi="Cambria" w:cs="Calibri"/>
          <w:iCs/>
          <w:sz w:val="26"/>
          <w:szCs w:val="26"/>
        </w:rPr>
        <w:t>вся</w:t>
      </w:r>
      <w:r w:rsidR="00DB0D7F" w:rsidRPr="00D65BD5">
        <w:rPr>
          <w:rFonts w:ascii="Cambria" w:hAnsi="Cambria"/>
          <w:iCs/>
          <w:sz w:val="26"/>
          <w:szCs w:val="26"/>
        </w:rPr>
        <w:t>́</w:t>
      </w:r>
      <w:r w:rsidR="00DB0D7F" w:rsidRPr="00D65BD5">
        <w:rPr>
          <w:rFonts w:ascii="Cambria" w:hAnsi="Cambria" w:cs="Calibri"/>
          <w:iCs/>
          <w:sz w:val="26"/>
          <w:szCs w:val="26"/>
        </w:rPr>
        <w:t>кое</w:t>
      </w:r>
      <w:r w:rsidR="00DB0D7F" w:rsidRPr="00D65BD5">
        <w:rPr>
          <w:rFonts w:ascii="Cambria" w:hAnsi="Cambria"/>
          <w:iCs/>
          <w:sz w:val="26"/>
          <w:szCs w:val="26"/>
        </w:rPr>
        <w:t xml:space="preserve"> </w:t>
      </w:r>
      <w:r w:rsidR="00DB0D7F" w:rsidRPr="00D65BD5">
        <w:rPr>
          <w:rFonts w:ascii="Cambria" w:hAnsi="Cambria" w:cs="Calibri"/>
          <w:iCs/>
          <w:sz w:val="26"/>
          <w:szCs w:val="26"/>
        </w:rPr>
        <w:t>дая</w:t>
      </w:r>
      <w:r w:rsidR="00DB0D7F" w:rsidRPr="00D65BD5">
        <w:rPr>
          <w:rFonts w:ascii="Cambria" w:hAnsi="Cambria"/>
          <w:iCs/>
          <w:sz w:val="26"/>
          <w:szCs w:val="26"/>
        </w:rPr>
        <w:t>́</w:t>
      </w:r>
      <w:r w:rsidR="00DB0D7F" w:rsidRPr="00D65BD5">
        <w:rPr>
          <w:rFonts w:ascii="Cambria" w:hAnsi="Cambria" w:cs="Calibri"/>
          <w:iCs/>
          <w:sz w:val="26"/>
          <w:szCs w:val="26"/>
        </w:rPr>
        <w:t>ние</w:t>
      </w:r>
      <w:r w:rsidR="00DB0D7F" w:rsidRPr="00D65BD5">
        <w:rPr>
          <w:rFonts w:ascii="Cambria" w:hAnsi="Cambria"/>
          <w:iCs/>
          <w:sz w:val="26"/>
          <w:szCs w:val="26"/>
        </w:rPr>
        <w:t xml:space="preserve"> </w:t>
      </w:r>
      <w:r w:rsidR="00DB0D7F" w:rsidRPr="00D65BD5">
        <w:rPr>
          <w:rFonts w:ascii="Cambria" w:hAnsi="Cambria" w:cs="Calibri"/>
          <w:iCs/>
          <w:sz w:val="26"/>
          <w:szCs w:val="26"/>
        </w:rPr>
        <w:t>бла</w:t>
      </w:r>
      <w:r w:rsidR="00DB0D7F" w:rsidRPr="00D65BD5">
        <w:rPr>
          <w:rFonts w:ascii="Cambria" w:hAnsi="Cambria"/>
          <w:iCs/>
          <w:sz w:val="26"/>
          <w:szCs w:val="26"/>
        </w:rPr>
        <w:t>́</w:t>
      </w:r>
      <w:r w:rsidR="00DB0D7F" w:rsidRPr="00D65BD5">
        <w:rPr>
          <w:rFonts w:ascii="Cambria" w:hAnsi="Cambria" w:cs="Calibri"/>
          <w:iCs/>
          <w:sz w:val="26"/>
          <w:szCs w:val="26"/>
        </w:rPr>
        <w:t>го</w:t>
      </w:r>
      <w:r w:rsidR="00DB0D7F" w:rsidRPr="00D65BD5">
        <w:rPr>
          <w:rFonts w:ascii="Cambria" w:hAnsi="Cambria"/>
          <w:iCs/>
          <w:sz w:val="26"/>
          <w:szCs w:val="26"/>
        </w:rPr>
        <w:t xml:space="preserve">, </w:t>
      </w:r>
      <w:r w:rsidR="00DB0D7F" w:rsidRPr="00D65BD5">
        <w:rPr>
          <w:rFonts w:ascii="Cambria" w:hAnsi="Cambria" w:cs="Calibri"/>
          <w:iCs/>
          <w:sz w:val="26"/>
          <w:szCs w:val="26"/>
        </w:rPr>
        <w:t>и</w:t>
      </w:r>
      <w:r w:rsidR="00DB0D7F" w:rsidRPr="00D65BD5">
        <w:rPr>
          <w:rFonts w:ascii="Cambria" w:hAnsi="Cambria"/>
          <w:iCs/>
          <w:sz w:val="26"/>
          <w:szCs w:val="26"/>
        </w:rPr>
        <w:t xml:space="preserve"> </w:t>
      </w:r>
      <w:r w:rsidR="00DB0D7F" w:rsidRPr="00D65BD5">
        <w:rPr>
          <w:rFonts w:ascii="Cambria" w:hAnsi="Cambria" w:cs="Calibri"/>
          <w:iCs/>
          <w:sz w:val="26"/>
          <w:szCs w:val="26"/>
        </w:rPr>
        <w:t>всяк</w:t>
      </w:r>
      <w:r w:rsidR="00DB0D7F" w:rsidRPr="00D65BD5">
        <w:rPr>
          <w:rFonts w:ascii="Cambria" w:hAnsi="Cambria"/>
          <w:iCs/>
          <w:sz w:val="26"/>
          <w:szCs w:val="26"/>
        </w:rPr>
        <w:t xml:space="preserve"> </w:t>
      </w:r>
      <w:r w:rsidR="00DB0D7F" w:rsidRPr="00D65BD5">
        <w:rPr>
          <w:rFonts w:ascii="Cambria" w:hAnsi="Cambria" w:cs="Calibri"/>
          <w:iCs/>
          <w:sz w:val="26"/>
          <w:szCs w:val="26"/>
        </w:rPr>
        <w:t>дар</w:t>
      </w:r>
      <w:r w:rsidR="00DB0D7F" w:rsidRPr="00D65BD5">
        <w:rPr>
          <w:rFonts w:ascii="Cambria" w:hAnsi="Cambria"/>
          <w:iCs/>
          <w:sz w:val="26"/>
          <w:szCs w:val="26"/>
        </w:rPr>
        <w:t xml:space="preserve"> </w:t>
      </w:r>
      <w:r w:rsidR="00DB0D7F" w:rsidRPr="00D65BD5">
        <w:rPr>
          <w:rFonts w:ascii="Cambria" w:hAnsi="Cambria" w:cs="Calibri"/>
          <w:iCs/>
          <w:sz w:val="26"/>
          <w:szCs w:val="26"/>
        </w:rPr>
        <w:t>соверше</w:t>
      </w:r>
      <w:r w:rsidR="00DB0D7F" w:rsidRPr="00D65BD5">
        <w:rPr>
          <w:rFonts w:ascii="Cambria" w:hAnsi="Cambria"/>
          <w:iCs/>
          <w:sz w:val="26"/>
          <w:szCs w:val="26"/>
        </w:rPr>
        <w:t>́</w:t>
      </w:r>
      <w:r w:rsidR="00DB0D7F" w:rsidRPr="00D65BD5">
        <w:rPr>
          <w:rFonts w:ascii="Cambria" w:hAnsi="Cambria" w:cs="Calibri"/>
          <w:iCs/>
          <w:sz w:val="26"/>
          <w:szCs w:val="26"/>
        </w:rPr>
        <w:t>н</w:t>
      </w:r>
      <w:r w:rsidR="00DB0D7F" w:rsidRPr="00D65BD5">
        <w:rPr>
          <w:rFonts w:ascii="Cambria" w:hAnsi="Cambria"/>
          <w:iCs/>
          <w:sz w:val="26"/>
          <w:szCs w:val="26"/>
        </w:rPr>
        <w:t xml:space="preserve"> </w:t>
      </w:r>
      <w:r w:rsidR="00DB0D7F" w:rsidRPr="00D65BD5">
        <w:rPr>
          <w:rFonts w:ascii="Cambria" w:hAnsi="Cambria" w:cs="Calibri"/>
          <w:iCs/>
          <w:sz w:val="26"/>
          <w:szCs w:val="26"/>
        </w:rPr>
        <w:t>свы</w:t>
      </w:r>
      <w:r w:rsidR="00DB0D7F" w:rsidRPr="00D65BD5">
        <w:rPr>
          <w:rFonts w:ascii="Cambria" w:hAnsi="Cambria"/>
          <w:iCs/>
          <w:sz w:val="26"/>
          <w:szCs w:val="26"/>
        </w:rPr>
        <w:t>́</w:t>
      </w:r>
      <w:r w:rsidR="00DB0D7F" w:rsidRPr="00D65BD5">
        <w:rPr>
          <w:rFonts w:ascii="Cambria" w:hAnsi="Cambria" w:cs="Calibri"/>
          <w:iCs/>
          <w:sz w:val="26"/>
          <w:szCs w:val="26"/>
        </w:rPr>
        <w:t>ше</w:t>
      </w:r>
      <w:r w:rsidR="00DB0D7F" w:rsidRPr="00D65BD5">
        <w:rPr>
          <w:rFonts w:ascii="Cambria" w:hAnsi="Cambria"/>
          <w:iCs/>
          <w:sz w:val="26"/>
          <w:szCs w:val="26"/>
        </w:rPr>
        <w:t xml:space="preserve"> </w:t>
      </w:r>
      <w:r w:rsidR="00DB0D7F" w:rsidRPr="00D65BD5">
        <w:rPr>
          <w:rFonts w:ascii="Cambria" w:hAnsi="Cambria" w:cs="Calibri"/>
          <w:iCs/>
          <w:sz w:val="26"/>
          <w:szCs w:val="26"/>
        </w:rPr>
        <w:t>есть</w:t>
      </w:r>
      <w:r w:rsidR="00DB0D7F" w:rsidRPr="00D65BD5">
        <w:rPr>
          <w:rFonts w:ascii="Cambria" w:hAnsi="Cambria"/>
          <w:iCs/>
          <w:sz w:val="26"/>
          <w:szCs w:val="26"/>
        </w:rPr>
        <w:t xml:space="preserve">, </w:t>
      </w:r>
      <w:r w:rsidR="00DB0D7F" w:rsidRPr="00D65BD5">
        <w:rPr>
          <w:rFonts w:ascii="Cambria" w:hAnsi="Cambria" w:cs="Calibri"/>
          <w:iCs/>
          <w:sz w:val="26"/>
          <w:szCs w:val="26"/>
        </w:rPr>
        <w:t>сходя</w:t>
      </w:r>
      <w:r w:rsidR="00DB0D7F" w:rsidRPr="00D65BD5">
        <w:rPr>
          <w:rFonts w:ascii="Cambria" w:hAnsi="Cambria"/>
          <w:iCs/>
          <w:sz w:val="26"/>
          <w:szCs w:val="26"/>
        </w:rPr>
        <w:t>́</w:t>
      </w:r>
      <w:r w:rsidR="00DB0D7F" w:rsidRPr="00D65BD5">
        <w:rPr>
          <w:rFonts w:ascii="Cambria" w:hAnsi="Cambria" w:cs="Calibri"/>
          <w:iCs/>
          <w:sz w:val="26"/>
          <w:szCs w:val="26"/>
        </w:rPr>
        <w:t>й</w:t>
      </w:r>
      <w:r w:rsidR="00DB0D7F" w:rsidRPr="00D65BD5">
        <w:rPr>
          <w:rFonts w:ascii="Cambria" w:hAnsi="Cambria"/>
          <w:iCs/>
          <w:sz w:val="26"/>
          <w:szCs w:val="26"/>
        </w:rPr>
        <w:t xml:space="preserve"> </w:t>
      </w:r>
      <w:r w:rsidR="00DB0D7F" w:rsidRPr="00D65BD5">
        <w:rPr>
          <w:rFonts w:ascii="Cambria" w:hAnsi="Cambria" w:cs="Calibri"/>
          <w:iCs/>
          <w:sz w:val="26"/>
          <w:szCs w:val="26"/>
        </w:rPr>
        <w:t>от</w:t>
      </w:r>
      <w:r w:rsidR="00DB0D7F" w:rsidRPr="00D65BD5">
        <w:rPr>
          <w:rFonts w:ascii="Cambria" w:hAnsi="Cambria"/>
          <w:iCs/>
          <w:sz w:val="26"/>
          <w:szCs w:val="26"/>
        </w:rPr>
        <w:t xml:space="preserve"> </w:t>
      </w:r>
      <w:r w:rsidR="00DB0D7F" w:rsidRPr="00D65BD5">
        <w:rPr>
          <w:rFonts w:ascii="Cambria" w:hAnsi="Cambria" w:cs="Calibri"/>
          <w:iCs/>
          <w:sz w:val="26"/>
          <w:szCs w:val="26"/>
        </w:rPr>
        <w:t>Тебе</w:t>
      </w:r>
      <w:r w:rsidR="00DB0D7F" w:rsidRPr="00D65BD5">
        <w:rPr>
          <w:rFonts w:ascii="Cambria" w:hAnsi="Cambria"/>
          <w:iCs/>
          <w:sz w:val="26"/>
          <w:szCs w:val="26"/>
        </w:rPr>
        <w:t xml:space="preserve">́ </w:t>
      </w:r>
      <w:r w:rsidR="00DB0D7F" w:rsidRPr="00D65BD5">
        <w:rPr>
          <w:rFonts w:ascii="Cambria" w:hAnsi="Cambria" w:cs="Calibri"/>
          <w:iCs/>
          <w:sz w:val="26"/>
          <w:szCs w:val="26"/>
        </w:rPr>
        <w:t>Отца</w:t>
      </w:r>
      <w:r w:rsidR="00DB0D7F" w:rsidRPr="00D65BD5">
        <w:rPr>
          <w:rFonts w:ascii="Cambria" w:hAnsi="Cambria"/>
          <w:iCs/>
          <w:sz w:val="26"/>
          <w:szCs w:val="26"/>
        </w:rPr>
        <w:t xml:space="preserve">́ </w:t>
      </w:r>
      <w:r w:rsidR="00DB0D7F" w:rsidRPr="00D65BD5">
        <w:rPr>
          <w:rFonts w:ascii="Cambria" w:hAnsi="Cambria" w:cs="Calibri"/>
          <w:iCs/>
          <w:sz w:val="26"/>
          <w:szCs w:val="26"/>
        </w:rPr>
        <w:t>све</w:t>
      </w:r>
      <w:r w:rsidR="00DB0D7F" w:rsidRPr="00D65BD5">
        <w:rPr>
          <w:rFonts w:ascii="Cambria" w:hAnsi="Cambria"/>
          <w:iCs/>
          <w:sz w:val="26"/>
          <w:szCs w:val="26"/>
        </w:rPr>
        <w:t>́</w:t>
      </w:r>
      <w:r w:rsidR="00DB0D7F" w:rsidRPr="00D65BD5">
        <w:rPr>
          <w:rFonts w:ascii="Cambria" w:hAnsi="Cambria" w:cs="Calibri"/>
          <w:iCs/>
          <w:sz w:val="26"/>
          <w:szCs w:val="26"/>
        </w:rPr>
        <w:t>тов</w:t>
      </w:r>
      <w:r w:rsidR="00DB0D7F" w:rsidRPr="00D65BD5">
        <w:rPr>
          <w:rFonts w:ascii="Cambria" w:hAnsi="Cambria"/>
          <w:iCs/>
          <w:sz w:val="26"/>
          <w:szCs w:val="26"/>
        </w:rPr>
        <w:t xml:space="preserve">, </w:t>
      </w:r>
      <w:r w:rsidR="00DB0D7F" w:rsidRPr="00D65BD5">
        <w:rPr>
          <w:rFonts w:ascii="Cambria" w:hAnsi="Cambria" w:cs="Calibri"/>
          <w:iCs/>
          <w:sz w:val="26"/>
          <w:szCs w:val="26"/>
        </w:rPr>
        <w:t>и</w:t>
      </w:r>
      <w:r w:rsidR="00DB0D7F" w:rsidRPr="00D65BD5">
        <w:rPr>
          <w:rFonts w:ascii="Cambria" w:hAnsi="Cambria"/>
          <w:iCs/>
          <w:sz w:val="26"/>
          <w:szCs w:val="26"/>
        </w:rPr>
        <w:t xml:space="preserve"> </w:t>
      </w:r>
      <w:r w:rsidR="00DB0D7F" w:rsidRPr="00D65BD5">
        <w:rPr>
          <w:rFonts w:ascii="Cambria" w:hAnsi="Cambria" w:cs="Calibri"/>
          <w:iCs/>
          <w:sz w:val="26"/>
          <w:szCs w:val="26"/>
        </w:rPr>
        <w:t>Тебе</w:t>
      </w:r>
      <w:r w:rsidR="00DB0D7F" w:rsidRPr="00D65BD5">
        <w:rPr>
          <w:rFonts w:ascii="Cambria" w:hAnsi="Cambria"/>
          <w:iCs/>
          <w:sz w:val="26"/>
          <w:szCs w:val="26"/>
        </w:rPr>
        <w:t xml:space="preserve">́ </w:t>
      </w:r>
      <w:r w:rsidR="00DB0D7F" w:rsidRPr="00D65BD5">
        <w:rPr>
          <w:rFonts w:ascii="Cambria" w:hAnsi="Cambria" w:cs="Calibri"/>
          <w:iCs/>
          <w:sz w:val="26"/>
          <w:szCs w:val="26"/>
        </w:rPr>
        <w:t>сла</w:t>
      </w:r>
      <w:r w:rsidR="00DB0D7F" w:rsidRPr="00D65BD5">
        <w:rPr>
          <w:rFonts w:ascii="Cambria" w:hAnsi="Cambria"/>
          <w:iCs/>
          <w:sz w:val="26"/>
          <w:szCs w:val="26"/>
        </w:rPr>
        <w:t>́</w:t>
      </w:r>
      <w:r w:rsidR="00DB0D7F" w:rsidRPr="00D65BD5">
        <w:rPr>
          <w:rFonts w:ascii="Cambria" w:hAnsi="Cambria" w:cs="Calibri"/>
          <w:iCs/>
          <w:sz w:val="26"/>
          <w:szCs w:val="26"/>
        </w:rPr>
        <w:t>ву</w:t>
      </w:r>
      <w:r w:rsidR="00DB0D7F" w:rsidRPr="00D65BD5">
        <w:rPr>
          <w:rFonts w:ascii="Cambria" w:hAnsi="Cambria"/>
          <w:iCs/>
          <w:sz w:val="26"/>
          <w:szCs w:val="26"/>
        </w:rPr>
        <w:t xml:space="preserve">, </w:t>
      </w:r>
      <w:r w:rsidR="00DB0D7F" w:rsidRPr="00D65BD5">
        <w:rPr>
          <w:rFonts w:ascii="Cambria" w:hAnsi="Cambria" w:cs="Calibri"/>
          <w:iCs/>
          <w:sz w:val="26"/>
          <w:szCs w:val="26"/>
        </w:rPr>
        <w:t>и</w:t>
      </w:r>
      <w:r w:rsidR="00DB0D7F" w:rsidRPr="00D65BD5">
        <w:rPr>
          <w:rFonts w:ascii="Cambria" w:hAnsi="Cambria"/>
          <w:iCs/>
          <w:sz w:val="26"/>
          <w:szCs w:val="26"/>
        </w:rPr>
        <w:t xml:space="preserve"> </w:t>
      </w:r>
      <w:r w:rsidR="00DB0D7F" w:rsidRPr="00D65BD5">
        <w:rPr>
          <w:rFonts w:ascii="Cambria" w:hAnsi="Cambria" w:cs="Calibri"/>
          <w:iCs/>
          <w:sz w:val="26"/>
          <w:szCs w:val="26"/>
        </w:rPr>
        <w:t>благодаре</w:t>
      </w:r>
      <w:r w:rsidR="00DB0D7F" w:rsidRPr="00D65BD5">
        <w:rPr>
          <w:rFonts w:ascii="Cambria" w:hAnsi="Cambria"/>
          <w:iCs/>
          <w:sz w:val="26"/>
          <w:szCs w:val="26"/>
        </w:rPr>
        <w:t>́</w:t>
      </w:r>
      <w:r w:rsidR="00DB0D7F" w:rsidRPr="00D65BD5">
        <w:rPr>
          <w:rFonts w:ascii="Cambria" w:hAnsi="Cambria" w:cs="Calibri"/>
          <w:iCs/>
          <w:sz w:val="26"/>
          <w:szCs w:val="26"/>
        </w:rPr>
        <w:t>ние</w:t>
      </w:r>
      <w:r w:rsidR="00DB0D7F" w:rsidRPr="00D65BD5">
        <w:rPr>
          <w:rFonts w:ascii="Cambria" w:hAnsi="Cambria"/>
          <w:iCs/>
          <w:sz w:val="26"/>
          <w:szCs w:val="26"/>
        </w:rPr>
        <w:t xml:space="preserve">, </w:t>
      </w:r>
      <w:r w:rsidR="00DB0D7F" w:rsidRPr="00D65BD5">
        <w:rPr>
          <w:rFonts w:ascii="Cambria" w:hAnsi="Cambria" w:cs="Calibri"/>
          <w:iCs/>
          <w:sz w:val="26"/>
          <w:szCs w:val="26"/>
        </w:rPr>
        <w:t>и</w:t>
      </w:r>
      <w:r w:rsidR="00DB0D7F" w:rsidRPr="00D65BD5">
        <w:rPr>
          <w:rFonts w:ascii="Cambria" w:hAnsi="Cambria"/>
          <w:iCs/>
          <w:sz w:val="26"/>
          <w:szCs w:val="26"/>
        </w:rPr>
        <w:t xml:space="preserve"> </w:t>
      </w:r>
      <w:r w:rsidR="00DB0D7F" w:rsidRPr="00D65BD5">
        <w:rPr>
          <w:rFonts w:ascii="Cambria" w:hAnsi="Cambria" w:cs="Calibri"/>
          <w:iCs/>
          <w:sz w:val="26"/>
          <w:szCs w:val="26"/>
        </w:rPr>
        <w:t>поклоне</w:t>
      </w:r>
      <w:r w:rsidR="00DB0D7F" w:rsidRPr="00D65BD5">
        <w:rPr>
          <w:rFonts w:ascii="Cambria" w:hAnsi="Cambria"/>
          <w:iCs/>
          <w:sz w:val="26"/>
          <w:szCs w:val="26"/>
        </w:rPr>
        <w:t>́</w:t>
      </w:r>
      <w:r w:rsidR="00DB0D7F" w:rsidRPr="00D65BD5">
        <w:rPr>
          <w:rFonts w:ascii="Cambria" w:hAnsi="Cambria" w:cs="Calibri"/>
          <w:iCs/>
          <w:sz w:val="26"/>
          <w:szCs w:val="26"/>
        </w:rPr>
        <w:t>ние</w:t>
      </w:r>
      <w:r w:rsidR="00DB0D7F" w:rsidRPr="00D65BD5">
        <w:rPr>
          <w:rFonts w:ascii="Cambria" w:hAnsi="Cambria"/>
          <w:iCs/>
          <w:sz w:val="26"/>
          <w:szCs w:val="26"/>
        </w:rPr>
        <w:t xml:space="preserve"> </w:t>
      </w:r>
      <w:r w:rsidR="00DB0D7F" w:rsidRPr="00D65BD5">
        <w:rPr>
          <w:rFonts w:ascii="Cambria" w:hAnsi="Cambria" w:cs="Calibri"/>
          <w:iCs/>
          <w:sz w:val="26"/>
          <w:szCs w:val="26"/>
        </w:rPr>
        <w:t>возсыла</w:t>
      </w:r>
      <w:r w:rsidR="00DB0D7F" w:rsidRPr="00D65BD5">
        <w:rPr>
          <w:rFonts w:ascii="Cambria" w:hAnsi="Cambria"/>
          <w:iCs/>
          <w:sz w:val="26"/>
          <w:szCs w:val="26"/>
        </w:rPr>
        <w:t>́</w:t>
      </w:r>
      <w:r w:rsidR="00DB0D7F" w:rsidRPr="00D65BD5">
        <w:rPr>
          <w:rFonts w:ascii="Cambria" w:hAnsi="Cambria" w:cs="Calibri"/>
          <w:iCs/>
          <w:sz w:val="26"/>
          <w:szCs w:val="26"/>
        </w:rPr>
        <w:t>ем</w:t>
      </w:r>
      <w:r w:rsidR="00DB0D7F" w:rsidRPr="00D65BD5">
        <w:rPr>
          <w:rFonts w:ascii="Cambria" w:hAnsi="Cambria"/>
          <w:iCs/>
          <w:sz w:val="26"/>
          <w:szCs w:val="26"/>
        </w:rPr>
        <w:t xml:space="preserve">, </w:t>
      </w:r>
      <w:r w:rsidR="00DB0D7F" w:rsidRPr="00D65BD5">
        <w:rPr>
          <w:rFonts w:ascii="Cambria" w:hAnsi="Cambria" w:cs="Calibri"/>
          <w:iCs/>
          <w:sz w:val="26"/>
          <w:szCs w:val="26"/>
        </w:rPr>
        <w:t>Отцу</w:t>
      </w:r>
      <w:r w:rsidR="00DB0D7F" w:rsidRPr="00D65BD5">
        <w:rPr>
          <w:rFonts w:ascii="Cambria" w:hAnsi="Cambria"/>
          <w:iCs/>
          <w:sz w:val="26"/>
          <w:szCs w:val="26"/>
        </w:rPr>
        <w:t xml:space="preserve">́, </w:t>
      </w:r>
      <w:r w:rsidR="00DB0D7F" w:rsidRPr="00D65BD5">
        <w:rPr>
          <w:rFonts w:ascii="Cambria" w:hAnsi="Cambria" w:cs="Calibri"/>
          <w:iCs/>
          <w:sz w:val="26"/>
          <w:szCs w:val="26"/>
        </w:rPr>
        <w:t>и</w:t>
      </w:r>
      <w:r w:rsidR="00DB0D7F" w:rsidRPr="00D65BD5">
        <w:rPr>
          <w:rFonts w:ascii="Cambria" w:hAnsi="Cambria"/>
          <w:iCs/>
          <w:sz w:val="26"/>
          <w:szCs w:val="26"/>
        </w:rPr>
        <w:t xml:space="preserve"> </w:t>
      </w:r>
      <w:r w:rsidR="00DB0D7F" w:rsidRPr="00D65BD5">
        <w:rPr>
          <w:rFonts w:ascii="Cambria" w:hAnsi="Cambria" w:cs="Calibri"/>
          <w:iCs/>
          <w:sz w:val="26"/>
          <w:szCs w:val="26"/>
        </w:rPr>
        <w:t>Сы</w:t>
      </w:r>
      <w:r w:rsidR="00DB0D7F" w:rsidRPr="00D65BD5">
        <w:rPr>
          <w:rFonts w:ascii="Cambria" w:hAnsi="Cambria"/>
          <w:iCs/>
          <w:sz w:val="26"/>
          <w:szCs w:val="26"/>
        </w:rPr>
        <w:t>́</w:t>
      </w:r>
      <w:r w:rsidR="00DB0D7F" w:rsidRPr="00D65BD5">
        <w:rPr>
          <w:rFonts w:ascii="Cambria" w:hAnsi="Cambria" w:cs="Calibri"/>
          <w:iCs/>
          <w:sz w:val="26"/>
          <w:szCs w:val="26"/>
        </w:rPr>
        <w:t>ну</w:t>
      </w:r>
      <w:r w:rsidR="00DB0D7F" w:rsidRPr="00D65BD5">
        <w:rPr>
          <w:rFonts w:ascii="Cambria" w:hAnsi="Cambria"/>
          <w:iCs/>
          <w:sz w:val="26"/>
          <w:szCs w:val="26"/>
        </w:rPr>
        <w:t xml:space="preserve">, </w:t>
      </w:r>
      <w:r w:rsidR="00DB0D7F" w:rsidRPr="00D65BD5">
        <w:rPr>
          <w:rFonts w:ascii="Cambria" w:hAnsi="Cambria" w:cs="Calibri"/>
          <w:iCs/>
          <w:sz w:val="26"/>
          <w:szCs w:val="26"/>
        </w:rPr>
        <w:t>и</w:t>
      </w:r>
      <w:r w:rsidR="00DB0D7F" w:rsidRPr="00D65BD5">
        <w:rPr>
          <w:rFonts w:ascii="Cambria" w:hAnsi="Cambria"/>
          <w:iCs/>
          <w:sz w:val="26"/>
          <w:szCs w:val="26"/>
        </w:rPr>
        <w:t xml:space="preserve"> </w:t>
      </w:r>
      <w:r w:rsidR="00DB0D7F" w:rsidRPr="00D65BD5">
        <w:rPr>
          <w:rFonts w:ascii="Cambria" w:hAnsi="Cambria" w:cs="Calibri"/>
          <w:iCs/>
          <w:sz w:val="26"/>
          <w:szCs w:val="26"/>
        </w:rPr>
        <w:t>Свято</w:t>
      </w:r>
      <w:r w:rsidR="00DB0D7F" w:rsidRPr="00D65BD5">
        <w:rPr>
          <w:rFonts w:ascii="Cambria" w:hAnsi="Cambria"/>
          <w:iCs/>
          <w:sz w:val="26"/>
          <w:szCs w:val="26"/>
        </w:rPr>
        <w:t>́</w:t>
      </w:r>
      <w:r w:rsidR="00DB0D7F" w:rsidRPr="00D65BD5">
        <w:rPr>
          <w:rFonts w:ascii="Cambria" w:hAnsi="Cambria" w:cs="Calibri"/>
          <w:iCs/>
          <w:sz w:val="26"/>
          <w:szCs w:val="26"/>
        </w:rPr>
        <w:t>му</w:t>
      </w:r>
      <w:r w:rsidR="00DB0D7F" w:rsidRPr="00D65BD5">
        <w:rPr>
          <w:rFonts w:ascii="Cambria" w:hAnsi="Cambria"/>
          <w:iCs/>
          <w:sz w:val="26"/>
          <w:szCs w:val="26"/>
        </w:rPr>
        <w:t xml:space="preserve"> </w:t>
      </w:r>
      <w:r w:rsidR="00DB0D7F" w:rsidRPr="00D65BD5">
        <w:rPr>
          <w:rFonts w:ascii="Cambria" w:hAnsi="Cambria" w:cs="Calibri"/>
          <w:iCs/>
          <w:sz w:val="26"/>
          <w:szCs w:val="26"/>
        </w:rPr>
        <w:t>Ду</w:t>
      </w:r>
      <w:r w:rsidR="00DB0D7F" w:rsidRPr="00D65BD5">
        <w:rPr>
          <w:rFonts w:ascii="Cambria" w:hAnsi="Cambria"/>
          <w:iCs/>
          <w:sz w:val="26"/>
          <w:szCs w:val="26"/>
        </w:rPr>
        <w:t>́</w:t>
      </w:r>
      <w:r w:rsidR="00DB0D7F" w:rsidRPr="00D65BD5">
        <w:rPr>
          <w:rFonts w:ascii="Cambria" w:hAnsi="Cambria" w:cs="Calibri"/>
          <w:iCs/>
          <w:sz w:val="26"/>
          <w:szCs w:val="26"/>
        </w:rPr>
        <w:t>ху</w:t>
      </w:r>
      <w:r w:rsidR="00DB0D7F" w:rsidRPr="00D65BD5">
        <w:rPr>
          <w:rFonts w:ascii="Cambria" w:hAnsi="Cambria"/>
          <w:iCs/>
          <w:sz w:val="26"/>
          <w:szCs w:val="26"/>
        </w:rPr>
        <w:t xml:space="preserve">, </w:t>
      </w:r>
      <w:r w:rsidR="00DB0D7F" w:rsidRPr="00D65BD5">
        <w:rPr>
          <w:rFonts w:ascii="Cambria" w:hAnsi="Cambria" w:cs="Calibri"/>
          <w:iCs/>
          <w:sz w:val="26"/>
          <w:szCs w:val="26"/>
        </w:rPr>
        <w:t>ны</w:t>
      </w:r>
      <w:r w:rsidR="00DB0D7F" w:rsidRPr="00D65BD5">
        <w:rPr>
          <w:rFonts w:ascii="Cambria" w:hAnsi="Cambria"/>
          <w:iCs/>
          <w:sz w:val="26"/>
          <w:szCs w:val="26"/>
        </w:rPr>
        <w:t>́</w:t>
      </w:r>
      <w:r w:rsidR="00DB0D7F" w:rsidRPr="00D65BD5">
        <w:rPr>
          <w:rFonts w:ascii="Cambria" w:hAnsi="Cambria" w:cs="Calibri"/>
          <w:iCs/>
          <w:sz w:val="26"/>
          <w:szCs w:val="26"/>
        </w:rPr>
        <w:t>не</w:t>
      </w:r>
      <w:r w:rsidR="00DB0D7F" w:rsidRPr="00D65BD5">
        <w:rPr>
          <w:rFonts w:ascii="Cambria" w:hAnsi="Cambria"/>
          <w:iCs/>
          <w:sz w:val="26"/>
          <w:szCs w:val="26"/>
        </w:rPr>
        <w:t xml:space="preserve"> </w:t>
      </w:r>
      <w:r w:rsidR="00DB0D7F" w:rsidRPr="00D65BD5">
        <w:rPr>
          <w:rFonts w:ascii="Cambria" w:hAnsi="Cambria" w:cs="Calibri"/>
          <w:iCs/>
          <w:sz w:val="26"/>
          <w:szCs w:val="26"/>
        </w:rPr>
        <w:t>и</w:t>
      </w:r>
      <w:r w:rsidR="00DB0D7F" w:rsidRPr="00D65BD5">
        <w:rPr>
          <w:rFonts w:ascii="Cambria" w:hAnsi="Cambria"/>
          <w:iCs/>
          <w:sz w:val="26"/>
          <w:szCs w:val="26"/>
        </w:rPr>
        <w:t xml:space="preserve"> </w:t>
      </w:r>
      <w:r w:rsidR="00DB0D7F" w:rsidRPr="00D65BD5">
        <w:rPr>
          <w:rFonts w:ascii="Cambria" w:hAnsi="Cambria" w:cs="Calibri"/>
          <w:iCs/>
          <w:sz w:val="26"/>
          <w:szCs w:val="26"/>
        </w:rPr>
        <w:t>при</w:t>
      </w:r>
      <w:r w:rsidR="00DB0D7F" w:rsidRPr="00D65BD5">
        <w:rPr>
          <w:rFonts w:ascii="Cambria" w:hAnsi="Cambria"/>
          <w:iCs/>
          <w:sz w:val="26"/>
          <w:szCs w:val="26"/>
        </w:rPr>
        <w:t>́</w:t>
      </w:r>
      <w:r w:rsidR="00DB0D7F" w:rsidRPr="00D65BD5">
        <w:rPr>
          <w:rFonts w:ascii="Cambria" w:hAnsi="Cambria" w:cs="Calibri"/>
          <w:iCs/>
          <w:sz w:val="26"/>
          <w:szCs w:val="26"/>
        </w:rPr>
        <w:t>сно</w:t>
      </w:r>
      <w:r w:rsidR="00DB0D7F" w:rsidRPr="00D65BD5">
        <w:rPr>
          <w:rFonts w:ascii="Cambria" w:hAnsi="Cambria"/>
          <w:iCs/>
          <w:sz w:val="26"/>
          <w:szCs w:val="26"/>
        </w:rPr>
        <w:t xml:space="preserve">, </w:t>
      </w:r>
      <w:r w:rsidR="00DB0D7F" w:rsidRPr="00D65BD5">
        <w:rPr>
          <w:rFonts w:ascii="Cambria" w:hAnsi="Cambria" w:cs="Calibri"/>
          <w:iCs/>
          <w:sz w:val="26"/>
          <w:szCs w:val="26"/>
        </w:rPr>
        <w:t>и</w:t>
      </w:r>
      <w:r w:rsidR="00DB0D7F" w:rsidRPr="00D65BD5">
        <w:rPr>
          <w:rFonts w:ascii="Cambria" w:hAnsi="Cambria"/>
          <w:iCs/>
          <w:sz w:val="26"/>
          <w:szCs w:val="26"/>
        </w:rPr>
        <w:t xml:space="preserve"> </w:t>
      </w:r>
      <w:r w:rsidR="00DB0D7F" w:rsidRPr="00D65BD5">
        <w:rPr>
          <w:rFonts w:ascii="Cambria" w:hAnsi="Cambria" w:cs="Calibri"/>
          <w:iCs/>
          <w:sz w:val="26"/>
          <w:szCs w:val="26"/>
        </w:rPr>
        <w:t>во</w:t>
      </w:r>
      <w:r w:rsidR="00DB0D7F" w:rsidRPr="00D65BD5">
        <w:rPr>
          <w:rFonts w:ascii="Cambria" w:hAnsi="Cambria"/>
          <w:iCs/>
          <w:sz w:val="26"/>
          <w:szCs w:val="26"/>
        </w:rPr>
        <w:t xml:space="preserve"> </w:t>
      </w:r>
      <w:r w:rsidR="00DB0D7F" w:rsidRPr="00D65BD5">
        <w:rPr>
          <w:rFonts w:ascii="Cambria" w:hAnsi="Cambria" w:cs="Calibri"/>
          <w:iCs/>
          <w:sz w:val="26"/>
          <w:szCs w:val="26"/>
        </w:rPr>
        <w:t>ве</w:t>
      </w:r>
      <w:r w:rsidR="00DB0D7F" w:rsidRPr="00D65BD5">
        <w:rPr>
          <w:rFonts w:ascii="Cambria" w:hAnsi="Cambria"/>
          <w:iCs/>
          <w:sz w:val="26"/>
          <w:szCs w:val="26"/>
        </w:rPr>
        <w:t>́</w:t>
      </w:r>
      <w:r w:rsidR="00DB0D7F" w:rsidRPr="00D65BD5">
        <w:rPr>
          <w:rFonts w:ascii="Cambria" w:hAnsi="Cambria" w:cs="Calibri"/>
          <w:iCs/>
          <w:sz w:val="26"/>
          <w:szCs w:val="26"/>
        </w:rPr>
        <w:t>ки</w:t>
      </w:r>
      <w:r w:rsidR="00DB0D7F" w:rsidRPr="00D65BD5">
        <w:rPr>
          <w:rFonts w:ascii="Cambria" w:hAnsi="Cambria"/>
          <w:iCs/>
          <w:sz w:val="26"/>
          <w:szCs w:val="26"/>
        </w:rPr>
        <w:t xml:space="preserve"> </w:t>
      </w:r>
      <w:r w:rsidR="00DB0D7F" w:rsidRPr="00D65BD5">
        <w:rPr>
          <w:rFonts w:ascii="Cambria" w:hAnsi="Cambria" w:cs="Calibri"/>
          <w:iCs/>
          <w:sz w:val="26"/>
          <w:szCs w:val="26"/>
        </w:rPr>
        <w:t>веко</w:t>
      </w:r>
      <w:r w:rsidR="00DB0D7F" w:rsidRPr="00D65BD5">
        <w:rPr>
          <w:rFonts w:ascii="Cambria" w:hAnsi="Cambria"/>
          <w:iCs/>
          <w:sz w:val="26"/>
          <w:szCs w:val="26"/>
        </w:rPr>
        <w:t>́</w:t>
      </w:r>
      <w:r w:rsidR="00DB0D7F" w:rsidRPr="00D65BD5">
        <w:rPr>
          <w:rFonts w:ascii="Cambria" w:hAnsi="Cambria" w:cs="Calibri"/>
          <w:iCs/>
          <w:sz w:val="26"/>
          <w:szCs w:val="26"/>
        </w:rPr>
        <w:t>в</w:t>
      </w:r>
      <w:r w:rsidR="00DB0D7F" w:rsidRPr="00D65BD5">
        <w:rPr>
          <w:rFonts w:ascii="Cambria" w:hAnsi="Cambria"/>
          <w:iCs/>
          <w:sz w:val="26"/>
          <w:szCs w:val="26"/>
        </w:rPr>
        <w:t>.</w:t>
      </w:r>
    </w:p>
    <w:p w14:paraId="7828D60D" w14:textId="73BE3CFC" w:rsidR="00B81250" w:rsidRPr="00D65BD5" w:rsidRDefault="00224E37" w:rsidP="00D65BD5">
      <w:pPr>
        <w:adjustRightInd w:val="0"/>
        <w:snapToGrid w:val="0"/>
        <w:spacing w:afterLines="20" w:after="48" w:line="240" w:lineRule="auto"/>
        <w:jc w:val="both"/>
        <w:rPr>
          <w:rFonts w:ascii="Cambria" w:hAnsi="Cambria"/>
          <w:b/>
          <w:bCs/>
          <w:iCs/>
          <w:sz w:val="26"/>
          <w:szCs w:val="26"/>
        </w:rPr>
      </w:pPr>
      <w:r w:rsidRPr="00D65BD5">
        <w:rPr>
          <w:rFonts w:ascii="Cambria" w:hAnsi="Cambria" w:cs="Calibri"/>
          <w:b/>
          <w:bCs/>
          <w:iCs/>
          <w:color w:val="FF0000"/>
          <w:sz w:val="26"/>
          <w:szCs w:val="26"/>
        </w:rPr>
        <w:t xml:space="preserve">Хор: </w:t>
      </w:r>
      <w:r w:rsidR="00B81250" w:rsidRPr="00D65BD5">
        <w:rPr>
          <w:rFonts w:ascii="Cambria" w:hAnsi="Cambria"/>
          <w:iCs/>
          <w:sz w:val="26"/>
          <w:szCs w:val="26"/>
        </w:rPr>
        <w:tab/>
      </w:r>
      <w:r w:rsidR="00B81250" w:rsidRPr="00D65BD5">
        <w:rPr>
          <w:rFonts w:ascii="Cambria" w:hAnsi="Cambria" w:cs="Calibri"/>
          <w:b/>
          <w:bCs/>
          <w:iCs/>
          <w:sz w:val="26"/>
          <w:szCs w:val="26"/>
        </w:rPr>
        <w:t>Ами</w:t>
      </w:r>
      <w:r w:rsidR="00B81250" w:rsidRPr="00D65BD5">
        <w:rPr>
          <w:rFonts w:ascii="Cambria" w:hAnsi="Cambria"/>
          <w:b/>
          <w:bCs/>
          <w:iCs/>
          <w:sz w:val="26"/>
          <w:szCs w:val="26"/>
        </w:rPr>
        <w:t>́</w:t>
      </w:r>
      <w:r w:rsidR="00B81250" w:rsidRPr="00D65BD5">
        <w:rPr>
          <w:rFonts w:ascii="Cambria" w:hAnsi="Cambria" w:cs="Calibri"/>
          <w:b/>
          <w:bCs/>
          <w:iCs/>
          <w:sz w:val="26"/>
          <w:szCs w:val="26"/>
        </w:rPr>
        <w:t>нь</w:t>
      </w:r>
      <w:r w:rsidR="00B81250" w:rsidRPr="00D65BD5">
        <w:rPr>
          <w:rFonts w:ascii="Cambria" w:hAnsi="Cambria"/>
          <w:b/>
          <w:bCs/>
          <w:iCs/>
          <w:sz w:val="26"/>
          <w:szCs w:val="26"/>
        </w:rPr>
        <w:t xml:space="preserve">. </w:t>
      </w:r>
      <w:r w:rsidR="00B81250" w:rsidRPr="00D65BD5">
        <w:rPr>
          <w:rFonts w:ascii="Cambria" w:hAnsi="Cambria" w:cs="Calibri"/>
          <w:iCs/>
          <w:sz w:val="26"/>
          <w:szCs w:val="26"/>
        </w:rPr>
        <w:t>Бу</w:t>
      </w:r>
      <w:r w:rsidR="00B81250" w:rsidRPr="00D65BD5">
        <w:rPr>
          <w:rFonts w:ascii="Cambria" w:hAnsi="Cambria"/>
          <w:iCs/>
          <w:sz w:val="26"/>
          <w:szCs w:val="26"/>
        </w:rPr>
        <w:t>́</w:t>
      </w:r>
      <w:r w:rsidR="00B81250" w:rsidRPr="00D65BD5">
        <w:rPr>
          <w:rFonts w:ascii="Cambria" w:hAnsi="Cambria" w:cs="Calibri"/>
          <w:iCs/>
          <w:sz w:val="26"/>
          <w:szCs w:val="26"/>
        </w:rPr>
        <w:t>ди</w:t>
      </w:r>
      <w:r w:rsidR="00B81250" w:rsidRPr="00D65BD5">
        <w:rPr>
          <w:rFonts w:ascii="Cambria" w:hAnsi="Cambria"/>
          <w:iCs/>
          <w:sz w:val="26"/>
          <w:szCs w:val="26"/>
        </w:rPr>
        <w:t xml:space="preserve"> </w:t>
      </w:r>
      <w:r w:rsidR="00B81250" w:rsidRPr="00D65BD5">
        <w:rPr>
          <w:rFonts w:ascii="Cambria" w:hAnsi="Cambria" w:cs="Calibri"/>
          <w:iCs/>
          <w:sz w:val="26"/>
          <w:szCs w:val="26"/>
        </w:rPr>
        <w:t>И</w:t>
      </w:r>
      <w:r w:rsidR="00B81250" w:rsidRPr="00D65BD5">
        <w:rPr>
          <w:rFonts w:ascii="Cambria" w:hAnsi="Cambria"/>
          <w:iCs/>
          <w:sz w:val="26"/>
          <w:szCs w:val="26"/>
        </w:rPr>
        <w:t>́</w:t>
      </w:r>
      <w:r w:rsidR="00B81250" w:rsidRPr="00D65BD5">
        <w:rPr>
          <w:rFonts w:ascii="Cambria" w:hAnsi="Cambria" w:cs="Calibri"/>
          <w:iCs/>
          <w:sz w:val="26"/>
          <w:szCs w:val="26"/>
        </w:rPr>
        <w:t>мя</w:t>
      </w:r>
      <w:r w:rsidR="00B81250" w:rsidRPr="00D65BD5">
        <w:rPr>
          <w:rFonts w:ascii="Cambria" w:hAnsi="Cambria"/>
          <w:iCs/>
          <w:sz w:val="26"/>
          <w:szCs w:val="26"/>
        </w:rPr>
        <w:t xml:space="preserve"> </w:t>
      </w:r>
      <w:r w:rsidR="00B81250" w:rsidRPr="00D65BD5">
        <w:rPr>
          <w:rFonts w:ascii="Cambria" w:hAnsi="Cambria" w:cs="Calibri"/>
          <w:iCs/>
          <w:sz w:val="26"/>
          <w:szCs w:val="26"/>
        </w:rPr>
        <w:t>Госпо</w:t>
      </w:r>
      <w:r w:rsidR="00B81250" w:rsidRPr="00D65BD5">
        <w:rPr>
          <w:rFonts w:ascii="Cambria" w:hAnsi="Cambria"/>
          <w:iCs/>
          <w:sz w:val="26"/>
          <w:szCs w:val="26"/>
        </w:rPr>
        <w:t>́</w:t>
      </w:r>
      <w:r w:rsidR="00B81250" w:rsidRPr="00D65BD5">
        <w:rPr>
          <w:rFonts w:ascii="Cambria" w:hAnsi="Cambria" w:cs="Calibri"/>
          <w:iCs/>
          <w:sz w:val="26"/>
          <w:szCs w:val="26"/>
        </w:rPr>
        <w:t>дне</w:t>
      </w:r>
      <w:r w:rsidR="00B81250" w:rsidRPr="00D65BD5">
        <w:rPr>
          <w:rFonts w:ascii="Cambria" w:hAnsi="Cambria"/>
          <w:iCs/>
          <w:sz w:val="26"/>
          <w:szCs w:val="26"/>
        </w:rPr>
        <w:t xml:space="preserve"> </w:t>
      </w:r>
      <w:r w:rsidR="00B81250" w:rsidRPr="00D65BD5">
        <w:rPr>
          <w:rFonts w:ascii="Cambria" w:hAnsi="Cambria" w:cs="Calibri"/>
          <w:iCs/>
          <w:sz w:val="26"/>
          <w:szCs w:val="26"/>
        </w:rPr>
        <w:t>благослове</w:t>
      </w:r>
      <w:r w:rsidR="00B81250" w:rsidRPr="00D65BD5">
        <w:rPr>
          <w:rFonts w:ascii="Cambria" w:hAnsi="Cambria"/>
          <w:iCs/>
          <w:sz w:val="26"/>
          <w:szCs w:val="26"/>
        </w:rPr>
        <w:t>́</w:t>
      </w:r>
      <w:r w:rsidR="00B81250" w:rsidRPr="00D65BD5">
        <w:rPr>
          <w:rFonts w:ascii="Cambria" w:hAnsi="Cambria" w:cs="Calibri"/>
          <w:iCs/>
          <w:sz w:val="26"/>
          <w:szCs w:val="26"/>
        </w:rPr>
        <w:t>но</w:t>
      </w:r>
      <w:r w:rsidR="00B81250" w:rsidRPr="00D65BD5">
        <w:rPr>
          <w:rFonts w:ascii="Cambria" w:hAnsi="Cambria"/>
          <w:iCs/>
          <w:sz w:val="26"/>
          <w:szCs w:val="26"/>
        </w:rPr>
        <w:t xml:space="preserve"> </w:t>
      </w:r>
      <w:r w:rsidR="00B81250" w:rsidRPr="00D65BD5">
        <w:rPr>
          <w:rFonts w:ascii="Cambria" w:hAnsi="Cambria" w:cs="Calibri"/>
          <w:iCs/>
          <w:sz w:val="26"/>
          <w:szCs w:val="26"/>
        </w:rPr>
        <w:t>от</w:t>
      </w:r>
      <w:r w:rsidR="00B81250" w:rsidRPr="00D65BD5">
        <w:rPr>
          <w:rFonts w:ascii="Cambria" w:hAnsi="Cambria"/>
          <w:iCs/>
          <w:sz w:val="26"/>
          <w:szCs w:val="26"/>
        </w:rPr>
        <w:t xml:space="preserve"> </w:t>
      </w:r>
      <w:r w:rsidR="00B81250" w:rsidRPr="00D65BD5">
        <w:rPr>
          <w:rFonts w:ascii="Cambria" w:hAnsi="Cambria" w:cs="Calibri"/>
          <w:iCs/>
          <w:sz w:val="26"/>
          <w:szCs w:val="26"/>
        </w:rPr>
        <w:t>ны</w:t>
      </w:r>
      <w:r w:rsidR="00B81250" w:rsidRPr="00D65BD5">
        <w:rPr>
          <w:rFonts w:ascii="Cambria" w:hAnsi="Cambria"/>
          <w:iCs/>
          <w:sz w:val="26"/>
          <w:szCs w:val="26"/>
        </w:rPr>
        <w:t>́</w:t>
      </w:r>
      <w:r w:rsidR="00B81250" w:rsidRPr="00D65BD5">
        <w:rPr>
          <w:rFonts w:ascii="Cambria" w:hAnsi="Cambria" w:cs="Calibri"/>
          <w:iCs/>
          <w:sz w:val="26"/>
          <w:szCs w:val="26"/>
        </w:rPr>
        <w:t>не</w:t>
      </w:r>
      <w:r w:rsidR="00B81250" w:rsidRPr="00D65BD5">
        <w:rPr>
          <w:rFonts w:ascii="Cambria" w:hAnsi="Cambria"/>
          <w:iCs/>
          <w:sz w:val="26"/>
          <w:szCs w:val="26"/>
        </w:rPr>
        <w:t xml:space="preserve"> </w:t>
      </w:r>
      <w:r w:rsidR="00B81250" w:rsidRPr="00D65BD5">
        <w:rPr>
          <w:rFonts w:ascii="Cambria" w:hAnsi="Cambria" w:cs="Calibri"/>
          <w:iCs/>
          <w:sz w:val="26"/>
          <w:szCs w:val="26"/>
        </w:rPr>
        <w:t>и</w:t>
      </w:r>
      <w:r w:rsidR="00B81250" w:rsidRPr="00D65BD5">
        <w:rPr>
          <w:rFonts w:ascii="Cambria" w:hAnsi="Cambria"/>
          <w:iCs/>
          <w:sz w:val="26"/>
          <w:szCs w:val="26"/>
        </w:rPr>
        <w:t xml:space="preserve"> </w:t>
      </w:r>
      <w:r w:rsidR="00B81250" w:rsidRPr="00D65BD5">
        <w:rPr>
          <w:rFonts w:ascii="Cambria" w:hAnsi="Cambria" w:cs="Calibri"/>
          <w:iCs/>
          <w:sz w:val="26"/>
          <w:szCs w:val="26"/>
        </w:rPr>
        <w:t>до</w:t>
      </w:r>
      <w:r w:rsidR="00B81250" w:rsidRPr="00D65BD5">
        <w:rPr>
          <w:rFonts w:ascii="Cambria" w:hAnsi="Cambria"/>
          <w:iCs/>
          <w:sz w:val="26"/>
          <w:szCs w:val="26"/>
        </w:rPr>
        <w:t xml:space="preserve"> </w:t>
      </w:r>
      <w:r w:rsidR="00B81250" w:rsidRPr="00D65BD5">
        <w:rPr>
          <w:rFonts w:ascii="Cambria" w:hAnsi="Cambria" w:cs="Calibri"/>
          <w:iCs/>
          <w:sz w:val="26"/>
          <w:szCs w:val="26"/>
        </w:rPr>
        <w:t>ве</w:t>
      </w:r>
      <w:r w:rsidR="00B81250" w:rsidRPr="00D65BD5">
        <w:rPr>
          <w:rFonts w:ascii="Cambria" w:hAnsi="Cambria"/>
          <w:iCs/>
          <w:sz w:val="26"/>
          <w:szCs w:val="26"/>
        </w:rPr>
        <w:t>́</w:t>
      </w:r>
      <w:r w:rsidR="00B81250" w:rsidRPr="00D65BD5">
        <w:rPr>
          <w:rFonts w:ascii="Cambria" w:hAnsi="Cambria" w:cs="Calibri"/>
          <w:iCs/>
          <w:sz w:val="26"/>
          <w:szCs w:val="26"/>
        </w:rPr>
        <w:t>ка</w:t>
      </w:r>
      <w:r w:rsidR="00B81250" w:rsidRPr="00D65BD5">
        <w:rPr>
          <w:rFonts w:ascii="Cambria" w:hAnsi="Cambria"/>
          <w:iCs/>
          <w:sz w:val="26"/>
          <w:szCs w:val="26"/>
        </w:rPr>
        <w:t>.</w:t>
      </w:r>
      <w:r w:rsidR="00B81250" w:rsidRPr="00D65BD5">
        <w:rPr>
          <w:rFonts w:ascii="Cambria" w:hAnsi="Cambria"/>
          <w:i/>
          <w:iCs/>
          <w:sz w:val="26"/>
          <w:szCs w:val="26"/>
        </w:rPr>
        <w:t xml:space="preserve"> (</w:t>
      </w:r>
      <w:r w:rsidR="00B81250" w:rsidRPr="00D65BD5">
        <w:rPr>
          <w:rFonts w:ascii="Cambria" w:hAnsi="Cambria" w:cs="Calibri"/>
          <w:i/>
          <w:iCs/>
          <w:sz w:val="26"/>
          <w:szCs w:val="26"/>
        </w:rPr>
        <w:t>Три</w:t>
      </w:r>
      <w:r w:rsidR="00B81250" w:rsidRPr="00D65BD5">
        <w:rPr>
          <w:rFonts w:ascii="Cambria" w:hAnsi="Cambria"/>
          <w:i/>
          <w:iCs/>
          <w:sz w:val="26"/>
          <w:szCs w:val="26"/>
        </w:rPr>
        <w:t>́</w:t>
      </w:r>
      <w:r w:rsidR="00B81250" w:rsidRPr="00D65BD5">
        <w:rPr>
          <w:rFonts w:ascii="Cambria" w:hAnsi="Cambria" w:cs="Calibri"/>
          <w:i/>
          <w:iCs/>
          <w:sz w:val="26"/>
          <w:szCs w:val="26"/>
        </w:rPr>
        <w:t>жды</w:t>
      </w:r>
      <w:r w:rsidR="00B81250" w:rsidRPr="00D65BD5">
        <w:rPr>
          <w:rFonts w:ascii="Cambria" w:hAnsi="Cambria"/>
          <w:i/>
          <w:iCs/>
          <w:sz w:val="26"/>
          <w:szCs w:val="26"/>
        </w:rPr>
        <w:t>)</w:t>
      </w:r>
    </w:p>
    <w:p w14:paraId="51A8B1F9" w14:textId="77777777" w:rsidR="00B81250" w:rsidRPr="00D65BD5" w:rsidRDefault="00B81250" w:rsidP="00D65BD5">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05" w:name="_Toc131596189"/>
      <w:bookmarkStart w:id="206" w:name="_Toc137069034"/>
      <w:bookmarkStart w:id="207" w:name="_Toc137130708"/>
      <w:bookmarkStart w:id="208" w:name="_Toc147607271"/>
      <w:bookmarkStart w:id="209" w:name="_Toc200375817"/>
      <w:r w:rsidRPr="00D65BD5">
        <w:rPr>
          <w:rFonts w:ascii="Cambria" w:hAnsi="Cambria" w:cs="Calibri"/>
          <w:iCs/>
          <w:color w:val="000000" w:themeColor="text1"/>
          <w:sz w:val="26"/>
          <w:szCs w:val="26"/>
        </w:rPr>
        <w:t>Псало</w:t>
      </w:r>
      <w:r w:rsidRPr="00D65BD5">
        <w:rPr>
          <w:rFonts w:ascii="Cambria" w:hAnsi="Cambria" w:cs="Times New Roman"/>
          <w:iCs/>
          <w:color w:val="000000" w:themeColor="text1"/>
          <w:sz w:val="26"/>
          <w:szCs w:val="26"/>
        </w:rPr>
        <w:t>́</w:t>
      </w:r>
      <w:r w:rsidRPr="00D65BD5">
        <w:rPr>
          <w:rFonts w:ascii="Cambria" w:hAnsi="Cambria" w:cs="Calibri"/>
          <w:iCs/>
          <w:color w:val="000000" w:themeColor="text1"/>
          <w:sz w:val="26"/>
          <w:szCs w:val="26"/>
        </w:rPr>
        <w:t>м</w:t>
      </w:r>
      <w:r w:rsidRPr="00D65BD5">
        <w:rPr>
          <w:rFonts w:ascii="Cambria" w:hAnsi="Cambria" w:cs="Times New Roman"/>
          <w:iCs/>
          <w:color w:val="000000" w:themeColor="text1"/>
          <w:sz w:val="26"/>
          <w:szCs w:val="26"/>
        </w:rPr>
        <w:t xml:space="preserve"> 33:</w:t>
      </w:r>
      <w:bookmarkEnd w:id="205"/>
      <w:bookmarkEnd w:id="206"/>
      <w:bookmarkEnd w:id="207"/>
      <w:bookmarkEnd w:id="208"/>
      <w:bookmarkEnd w:id="209"/>
    </w:p>
    <w:p w14:paraId="4FC08409" w14:textId="4C1718FA" w:rsidR="00B81250" w:rsidRPr="00D65BD5" w:rsidRDefault="00224E37"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b/>
          <w:bCs/>
          <w:iCs/>
          <w:color w:val="FF0000"/>
          <w:sz w:val="26"/>
          <w:szCs w:val="26"/>
        </w:rPr>
        <w:t xml:space="preserve">Хор: </w:t>
      </w:r>
      <w:r w:rsidR="00DB0D7F" w:rsidRPr="00D65BD5">
        <w:rPr>
          <w:rFonts w:ascii="Cambria" w:hAnsi="Cambria" w:cs="Calibri"/>
          <w:iCs/>
          <w:sz w:val="26"/>
          <w:szCs w:val="26"/>
        </w:rPr>
        <w:t>Благословлю</w:t>
      </w:r>
      <w:r w:rsidR="00DB0D7F" w:rsidRPr="00D65BD5">
        <w:rPr>
          <w:rFonts w:ascii="Cambria" w:hAnsi="Cambria"/>
          <w:iCs/>
          <w:sz w:val="26"/>
          <w:szCs w:val="26"/>
        </w:rPr>
        <w:t xml:space="preserve">́ </w:t>
      </w:r>
      <w:r w:rsidR="00DB0D7F" w:rsidRPr="00D65BD5">
        <w:rPr>
          <w:rFonts w:ascii="Cambria" w:hAnsi="Cambria" w:cs="Calibri"/>
          <w:iCs/>
          <w:sz w:val="26"/>
          <w:szCs w:val="26"/>
        </w:rPr>
        <w:t>Го</w:t>
      </w:r>
      <w:r w:rsidR="00DB0D7F" w:rsidRPr="00D65BD5">
        <w:rPr>
          <w:rFonts w:ascii="Cambria" w:hAnsi="Cambria"/>
          <w:iCs/>
          <w:sz w:val="26"/>
          <w:szCs w:val="26"/>
        </w:rPr>
        <w:t>́</w:t>
      </w:r>
      <w:r w:rsidR="00DB0D7F" w:rsidRPr="00D65BD5">
        <w:rPr>
          <w:rFonts w:ascii="Cambria" w:hAnsi="Cambria" w:cs="Calibri"/>
          <w:iCs/>
          <w:sz w:val="26"/>
          <w:szCs w:val="26"/>
        </w:rPr>
        <w:t>спода</w:t>
      </w:r>
      <w:r w:rsidR="00DB0D7F" w:rsidRPr="00D65BD5">
        <w:rPr>
          <w:rFonts w:ascii="Cambria" w:hAnsi="Cambria"/>
          <w:iCs/>
          <w:sz w:val="26"/>
          <w:szCs w:val="26"/>
        </w:rPr>
        <w:t xml:space="preserve"> </w:t>
      </w:r>
      <w:r w:rsidR="00DB0D7F" w:rsidRPr="00D65BD5">
        <w:rPr>
          <w:rFonts w:ascii="Cambria" w:hAnsi="Cambria" w:cs="Calibri"/>
          <w:iCs/>
          <w:sz w:val="26"/>
          <w:szCs w:val="26"/>
        </w:rPr>
        <w:t>на</w:t>
      </w:r>
      <w:r w:rsidR="00DB0D7F" w:rsidRPr="00D65BD5">
        <w:rPr>
          <w:rFonts w:ascii="Cambria" w:hAnsi="Cambria"/>
          <w:iCs/>
          <w:sz w:val="26"/>
          <w:szCs w:val="26"/>
        </w:rPr>
        <w:t xml:space="preserve"> </w:t>
      </w:r>
      <w:r w:rsidR="00DB0D7F" w:rsidRPr="00D65BD5">
        <w:rPr>
          <w:rFonts w:ascii="Cambria" w:hAnsi="Cambria" w:cs="Calibri"/>
          <w:iCs/>
          <w:sz w:val="26"/>
          <w:szCs w:val="26"/>
        </w:rPr>
        <w:t>вся</w:t>
      </w:r>
      <w:r w:rsidR="00DB0D7F" w:rsidRPr="00D65BD5">
        <w:rPr>
          <w:rFonts w:ascii="Cambria" w:hAnsi="Cambria"/>
          <w:iCs/>
          <w:sz w:val="26"/>
          <w:szCs w:val="26"/>
        </w:rPr>
        <w:t>́</w:t>
      </w:r>
      <w:r w:rsidR="00DB0D7F" w:rsidRPr="00D65BD5">
        <w:rPr>
          <w:rFonts w:ascii="Cambria" w:hAnsi="Cambria" w:cs="Calibri"/>
          <w:iCs/>
          <w:sz w:val="26"/>
          <w:szCs w:val="26"/>
        </w:rPr>
        <w:t>кое</w:t>
      </w:r>
      <w:r w:rsidR="00DB0D7F" w:rsidRPr="00D65BD5">
        <w:rPr>
          <w:rFonts w:ascii="Cambria" w:hAnsi="Cambria"/>
          <w:iCs/>
          <w:sz w:val="26"/>
          <w:szCs w:val="26"/>
        </w:rPr>
        <w:t xml:space="preserve"> </w:t>
      </w:r>
      <w:r w:rsidR="00DB0D7F" w:rsidRPr="00D65BD5">
        <w:rPr>
          <w:rFonts w:ascii="Cambria" w:hAnsi="Cambria" w:cs="Calibri"/>
          <w:iCs/>
          <w:sz w:val="26"/>
          <w:szCs w:val="26"/>
        </w:rPr>
        <w:t>вре</w:t>
      </w:r>
      <w:r w:rsidR="00DB0D7F" w:rsidRPr="00D65BD5">
        <w:rPr>
          <w:rFonts w:ascii="Cambria" w:hAnsi="Cambria"/>
          <w:iCs/>
          <w:sz w:val="26"/>
          <w:szCs w:val="26"/>
        </w:rPr>
        <w:t>́</w:t>
      </w:r>
      <w:r w:rsidR="00DB0D7F" w:rsidRPr="00D65BD5">
        <w:rPr>
          <w:rFonts w:ascii="Cambria" w:hAnsi="Cambria" w:cs="Calibri"/>
          <w:iCs/>
          <w:sz w:val="26"/>
          <w:szCs w:val="26"/>
        </w:rPr>
        <w:t>мя</w:t>
      </w:r>
      <w:r w:rsidR="00DB0D7F" w:rsidRPr="00D65BD5">
        <w:rPr>
          <w:rFonts w:ascii="Cambria" w:hAnsi="Cambria"/>
          <w:iCs/>
          <w:sz w:val="26"/>
          <w:szCs w:val="26"/>
        </w:rPr>
        <w:t xml:space="preserve">, </w:t>
      </w:r>
      <w:r w:rsidR="00DB0D7F" w:rsidRPr="00D65BD5">
        <w:rPr>
          <w:rFonts w:ascii="Cambria" w:hAnsi="Cambria" w:cs="Calibri"/>
          <w:iCs/>
          <w:sz w:val="26"/>
          <w:szCs w:val="26"/>
        </w:rPr>
        <w:t>вы</w:t>
      </w:r>
      <w:r w:rsidR="00DB0D7F" w:rsidRPr="00D65BD5">
        <w:rPr>
          <w:rFonts w:ascii="Cambria" w:hAnsi="Cambria"/>
          <w:iCs/>
          <w:sz w:val="26"/>
          <w:szCs w:val="26"/>
        </w:rPr>
        <w:t>́</w:t>
      </w:r>
      <w:r w:rsidR="00DB0D7F" w:rsidRPr="00D65BD5">
        <w:rPr>
          <w:rFonts w:ascii="Cambria" w:hAnsi="Cambria" w:cs="Calibri"/>
          <w:iCs/>
          <w:sz w:val="26"/>
          <w:szCs w:val="26"/>
        </w:rPr>
        <w:t>ну</w:t>
      </w:r>
      <w:r w:rsidR="00DB0D7F" w:rsidRPr="00D65BD5">
        <w:rPr>
          <w:rFonts w:ascii="Cambria" w:hAnsi="Cambria"/>
          <w:iCs/>
          <w:sz w:val="26"/>
          <w:szCs w:val="26"/>
        </w:rPr>
        <w:t xml:space="preserve"> </w:t>
      </w:r>
      <w:r w:rsidR="00DB0D7F" w:rsidRPr="00D65BD5">
        <w:rPr>
          <w:rFonts w:ascii="Cambria" w:hAnsi="Cambria" w:cs="Calibri"/>
          <w:iCs/>
          <w:sz w:val="26"/>
          <w:szCs w:val="26"/>
        </w:rPr>
        <w:t>хвала</w:t>
      </w:r>
      <w:r w:rsidR="00DB0D7F" w:rsidRPr="00D65BD5">
        <w:rPr>
          <w:rFonts w:ascii="Cambria" w:hAnsi="Cambria"/>
          <w:iCs/>
          <w:sz w:val="26"/>
          <w:szCs w:val="26"/>
        </w:rPr>
        <w:t xml:space="preserve">́ </w:t>
      </w:r>
      <w:r w:rsidR="00DB0D7F" w:rsidRPr="00D65BD5">
        <w:rPr>
          <w:rFonts w:ascii="Cambria" w:hAnsi="Cambria" w:cs="Calibri"/>
          <w:iCs/>
          <w:sz w:val="26"/>
          <w:szCs w:val="26"/>
        </w:rPr>
        <w:t>Его</w:t>
      </w:r>
      <w:r w:rsidR="00DB0D7F" w:rsidRPr="00D65BD5">
        <w:rPr>
          <w:rFonts w:ascii="Cambria" w:hAnsi="Cambria"/>
          <w:iCs/>
          <w:sz w:val="26"/>
          <w:szCs w:val="26"/>
        </w:rPr>
        <w:t xml:space="preserve">́ </w:t>
      </w:r>
      <w:r w:rsidR="00DB0D7F" w:rsidRPr="00D65BD5">
        <w:rPr>
          <w:rFonts w:ascii="Cambria" w:hAnsi="Cambria" w:cs="Calibri"/>
          <w:iCs/>
          <w:sz w:val="26"/>
          <w:szCs w:val="26"/>
        </w:rPr>
        <w:t>во</w:t>
      </w:r>
      <w:r w:rsidR="00DB0D7F" w:rsidRPr="00D65BD5">
        <w:rPr>
          <w:rFonts w:ascii="Cambria" w:hAnsi="Cambria"/>
          <w:iCs/>
          <w:sz w:val="26"/>
          <w:szCs w:val="26"/>
        </w:rPr>
        <w:t xml:space="preserve"> </w:t>
      </w:r>
      <w:r w:rsidR="00DB0D7F" w:rsidRPr="00D65BD5">
        <w:rPr>
          <w:rFonts w:ascii="Cambria" w:hAnsi="Cambria" w:cs="Calibri"/>
          <w:iCs/>
          <w:sz w:val="26"/>
          <w:szCs w:val="26"/>
        </w:rPr>
        <w:t>усте</w:t>
      </w:r>
      <w:r w:rsidR="00DB0D7F" w:rsidRPr="00D65BD5">
        <w:rPr>
          <w:rFonts w:ascii="Cambria" w:hAnsi="Cambria"/>
          <w:iCs/>
          <w:sz w:val="26"/>
          <w:szCs w:val="26"/>
        </w:rPr>
        <w:t>́</w:t>
      </w:r>
      <w:r w:rsidR="00DB0D7F" w:rsidRPr="00D65BD5">
        <w:rPr>
          <w:rFonts w:ascii="Cambria" w:hAnsi="Cambria" w:cs="Calibri"/>
          <w:iCs/>
          <w:sz w:val="26"/>
          <w:szCs w:val="26"/>
        </w:rPr>
        <w:t>х</w:t>
      </w:r>
      <w:r w:rsidR="00DB0D7F" w:rsidRPr="00D65BD5">
        <w:rPr>
          <w:rFonts w:ascii="Cambria" w:hAnsi="Cambria"/>
          <w:iCs/>
          <w:sz w:val="26"/>
          <w:szCs w:val="26"/>
        </w:rPr>
        <w:t xml:space="preserve"> </w:t>
      </w:r>
      <w:r w:rsidR="00DB0D7F" w:rsidRPr="00D65BD5">
        <w:rPr>
          <w:rFonts w:ascii="Cambria" w:hAnsi="Cambria" w:cs="Calibri"/>
          <w:iCs/>
          <w:sz w:val="26"/>
          <w:szCs w:val="26"/>
        </w:rPr>
        <w:t>мои</w:t>
      </w:r>
      <w:r w:rsidR="00DB0D7F" w:rsidRPr="00D65BD5">
        <w:rPr>
          <w:rFonts w:ascii="Cambria" w:hAnsi="Cambria"/>
          <w:iCs/>
          <w:sz w:val="26"/>
          <w:szCs w:val="26"/>
        </w:rPr>
        <w:t>́</w:t>
      </w:r>
      <w:r w:rsidR="00DB0D7F" w:rsidRPr="00D65BD5">
        <w:rPr>
          <w:rFonts w:ascii="Cambria" w:hAnsi="Cambria" w:cs="Calibri"/>
          <w:iCs/>
          <w:sz w:val="26"/>
          <w:szCs w:val="26"/>
        </w:rPr>
        <w:t>х</w:t>
      </w:r>
      <w:r w:rsidR="00DB0D7F" w:rsidRPr="00D65BD5">
        <w:rPr>
          <w:rFonts w:ascii="Cambria" w:hAnsi="Cambria"/>
          <w:iCs/>
          <w:sz w:val="26"/>
          <w:szCs w:val="26"/>
        </w:rPr>
        <w:t xml:space="preserve">. </w:t>
      </w:r>
      <w:r w:rsidR="00DB0D7F" w:rsidRPr="00D65BD5">
        <w:rPr>
          <w:rFonts w:ascii="Cambria" w:hAnsi="Cambria" w:cs="Calibri"/>
          <w:iCs/>
          <w:sz w:val="26"/>
          <w:szCs w:val="26"/>
        </w:rPr>
        <w:t>О</w:t>
      </w:r>
      <w:r w:rsidR="00DB0D7F" w:rsidRPr="00D65BD5">
        <w:rPr>
          <w:rFonts w:ascii="Cambria" w:hAnsi="Cambria"/>
          <w:iCs/>
          <w:sz w:val="26"/>
          <w:szCs w:val="26"/>
        </w:rPr>
        <w:t xml:space="preserve"> </w:t>
      </w:r>
      <w:r w:rsidR="00DB0D7F" w:rsidRPr="00D65BD5">
        <w:rPr>
          <w:rFonts w:ascii="Cambria" w:hAnsi="Cambria" w:cs="Calibri"/>
          <w:iCs/>
          <w:sz w:val="26"/>
          <w:szCs w:val="26"/>
        </w:rPr>
        <w:t>Го</w:t>
      </w:r>
      <w:r w:rsidR="00DB0D7F" w:rsidRPr="00D65BD5">
        <w:rPr>
          <w:rFonts w:ascii="Cambria" w:hAnsi="Cambria"/>
          <w:iCs/>
          <w:sz w:val="26"/>
          <w:szCs w:val="26"/>
        </w:rPr>
        <w:t>́</w:t>
      </w:r>
      <w:r w:rsidR="00DB0D7F" w:rsidRPr="00D65BD5">
        <w:rPr>
          <w:rFonts w:ascii="Cambria" w:hAnsi="Cambria" w:cs="Calibri"/>
          <w:iCs/>
          <w:sz w:val="26"/>
          <w:szCs w:val="26"/>
        </w:rPr>
        <w:t>споде</w:t>
      </w:r>
      <w:r w:rsidR="00DB0D7F" w:rsidRPr="00D65BD5">
        <w:rPr>
          <w:rFonts w:ascii="Cambria" w:hAnsi="Cambria"/>
          <w:iCs/>
          <w:sz w:val="26"/>
          <w:szCs w:val="26"/>
        </w:rPr>
        <w:t xml:space="preserve"> </w:t>
      </w:r>
      <w:r w:rsidR="00DB0D7F" w:rsidRPr="00D65BD5">
        <w:rPr>
          <w:rFonts w:ascii="Cambria" w:hAnsi="Cambria" w:cs="Calibri"/>
          <w:iCs/>
          <w:sz w:val="26"/>
          <w:szCs w:val="26"/>
        </w:rPr>
        <w:t>похва</w:t>
      </w:r>
      <w:r w:rsidR="00DB0D7F" w:rsidRPr="00D65BD5">
        <w:rPr>
          <w:rFonts w:ascii="Cambria" w:hAnsi="Cambria"/>
          <w:iCs/>
          <w:sz w:val="26"/>
          <w:szCs w:val="26"/>
        </w:rPr>
        <w:t>́</w:t>
      </w:r>
      <w:r w:rsidR="00DB0D7F" w:rsidRPr="00D65BD5">
        <w:rPr>
          <w:rFonts w:ascii="Cambria" w:hAnsi="Cambria" w:cs="Calibri"/>
          <w:iCs/>
          <w:sz w:val="26"/>
          <w:szCs w:val="26"/>
        </w:rPr>
        <w:t>лится</w:t>
      </w:r>
      <w:r w:rsidR="00DB0D7F" w:rsidRPr="00D65BD5">
        <w:rPr>
          <w:rFonts w:ascii="Cambria" w:hAnsi="Cambria"/>
          <w:iCs/>
          <w:sz w:val="26"/>
          <w:szCs w:val="26"/>
        </w:rPr>
        <w:t xml:space="preserve"> </w:t>
      </w:r>
      <w:r w:rsidR="00DB0D7F" w:rsidRPr="00D65BD5">
        <w:rPr>
          <w:rFonts w:ascii="Cambria" w:hAnsi="Cambria" w:cs="Calibri"/>
          <w:iCs/>
          <w:sz w:val="26"/>
          <w:szCs w:val="26"/>
        </w:rPr>
        <w:t>душа</w:t>
      </w:r>
      <w:r w:rsidR="00DB0D7F" w:rsidRPr="00D65BD5">
        <w:rPr>
          <w:rFonts w:ascii="Cambria" w:hAnsi="Cambria"/>
          <w:iCs/>
          <w:sz w:val="26"/>
          <w:szCs w:val="26"/>
        </w:rPr>
        <w:t xml:space="preserve">́ </w:t>
      </w:r>
      <w:r w:rsidR="00DB0D7F" w:rsidRPr="00D65BD5">
        <w:rPr>
          <w:rFonts w:ascii="Cambria" w:hAnsi="Cambria" w:cs="Calibri"/>
          <w:iCs/>
          <w:sz w:val="26"/>
          <w:szCs w:val="26"/>
        </w:rPr>
        <w:t>моя</w:t>
      </w:r>
      <w:r w:rsidR="00DB0D7F" w:rsidRPr="00D65BD5">
        <w:rPr>
          <w:rFonts w:ascii="Cambria" w:hAnsi="Cambria"/>
          <w:iCs/>
          <w:sz w:val="26"/>
          <w:szCs w:val="26"/>
        </w:rPr>
        <w:t xml:space="preserve">́, </w:t>
      </w:r>
      <w:r w:rsidR="00DB0D7F" w:rsidRPr="00D65BD5">
        <w:rPr>
          <w:rFonts w:ascii="Cambria" w:hAnsi="Cambria" w:cs="Calibri"/>
          <w:iCs/>
          <w:sz w:val="26"/>
          <w:szCs w:val="26"/>
        </w:rPr>
        <w:t>да</w:t>
      </w:r>
      <w:r w:rsidR="00DB0D7F" w:rsidRPr="00D65BD5">
        <w:rPr>
          <w:rFonts w:ascii="Cambria" w:hAnsi="Cambria"/>
          <w:iCs/>
          <w:sz w:val="26"/>
          <w:szCs w:val="26"/>
        </w:rPr>
        <w:t xml:space="preserve"> </w:t>
      </w:r>
      <w:r w:rsidR="00DB0D7F" w:rsidRPr="00D65BD5">
        <w:rPr>
          <w:rFonts w:ascii="Cambria" w:hAnsi="Cambria" w:cs="Calibri"/>
          <w:iCs/>
          <w:sz w:val="26"/>
          <w:szCs w:val="26"/>
        </w:rPr>
        <w:t>услы</w:t>
      </w:r>
      <w:r w:rsidR="00DB0D7F" w:rsidRPr="00D65BD5">
        <w:rPr>
          <w:rFonts w:ascii="Cambria" w:hAnsi="Cambria"/>
          <w:iCs/>
          <w:sz w:val="26"/>
          <w:szCs w:val="26"/>
        </w:rPr>
        <w:t>́</w:t>
      </w:r>
      <w:r w:rsidR="00DB0D7F" w:rsidRPr="00D65BD5">
        <w:rPr>
          <w:rFonts w:ascii="Cambria" w:hAnsi="Cambria" w:cs="Calibri"/>
          <w:iCs/>
          <w:sz w:val="26"/>
          <w:szCs w:val="26"/>
        </w:rPr>
        <w:t>шат</w:t>
      </w:r>
      <w:r w:rsidR="00DB0D7F" w:rsidRPr="00D65BD5">
        <w:rPr>
          <w:rFonts w:ascii="Cambria" w:hAnsi="Cambria"/>
          <w:iCs/>
          <w:sz w:val="26"/>
          <w:szCs w:val="26"/>
        </w:rPr>
        <w:t xml:space="preserve"> </w:t>
      </w:r>
      <w:r w:rsidR="00DB0D7F" w:rsidRPr="00D65BD5">
        <w:rPr>
          <w:rFonts w:ascii="Cambria" w:hAnsi="Cambria" w:cs="Calibri"/>
          <w:iCs/>
          <w:sz w:val="26"/>
          <w:szCs w:val="26"/>
        </w:rPr>
        <w:t>кро</w:t>
      </w:r>
      <w:r w:rsidR="00DB0D7F" w:rsidRPr="00D65BD5">
        <w:rPr>
          <w:rFonts w:ascii="Cambria" w:hAnsi="Cambria"/>
          <w:iCs/>
          <w:sz w:val="26"/>
          <w:szCs w:val="26"/>
        </w:rPr>
        <w:t>́</w:t>
      </w:r>
      <w:r w:rsidR="00DB0D7F" w:rsidRPr="00D65BD5">
        <w:rPr>
          <w:rFonts w:ascii="Cambria" w:hAnsi="Cambria" w:cs="Calibri"/>
          <w:iCs/>
          <w:sz w:val="26"/>
          <w:szCs w:val="26"/>
        </w:rPr>
        <w:t>тции</w:t>
      </w:r>
      <w:r w:rsidR="00DB0D7F" w:rsidRPr="00D65BD5">
        <w:rPr>
          <w:rFonts w:ascii="Cambria" w:hAnsi="Cambria"/>
          <w:iCs/>
          <w:sz w:val="26"/>
          <w:szCs w:val="26"/>
        </w:rPr>
        <w:t xml:space="preserve">, </w:t>
      </w:r>
      <w:r w:rsidR="00DB0D7F" w:rsidRPr="00D65BD5">
        <w:rPr>
          <w:rFonts w:ascii="Cambria" w:hAnsi="Cambria" w:cs="Calibri"/>
          <w:iCs/>
          <w:sz w:val="26"/>
          <w:szCs w:val="26"/>
        </w:rPr>
        <w:t>и</w:t>
      </w:r>
      <w:r w:rsidR="00DB0D7F" w:rsidRPr="00D65BD5">
        <w:rPr>
          <w:rFonts w:ascii="Cambria" w:hAnsi="Cambria"/>
          <w:iCs/>
          <w:sz w:val="26"/>
          <w:szCs w:val="26"/>
        </w:rPr>
        <w:t xml:space="preserve"> </w:t>
      </w:r>
      <w:r w:rsidR="00DB0D7F" w:rsidRPr="00D65BD5">
        <w:rPr>
          <w:rFonts w:ascii="Cambria" w:hAnsi="Cambria" w:cs="Calibri"/>
          <w:iCs/>
          <w:sz w:val="26"/>
          <w:szCs w:val="26"/>
        </w:rPr>
        <w:t>возвеселя</w:t>
      </w:r>
      <w:r w:rsidR="00DB0D7F" w:rsidRPr="00D65BD5">
        <w:rPr>
          <w:rFonts w:ascii="Cambria" w:hAnsi="Cambria"/>
          <w:iCs/>
          <w:sz w:val="26"/>
          <w:szCs w:val="26"/>
        </w:rPr>
        <w:t>́</w:t>
      </w:r>
      <w:r w:rsidR="00DB0D7F" w:rsidRPr="00D65BD5">
        <w:rPr>
          <w:rFonts w:ascii="Cambria" w:hAnsi="Cambria" w:cs="Calibri"/>
          <w:iCs/>
          <w:sz w:val="26"/>
          <w:szCs w:val="26"/>
        </w:rPr>
        <w:t>тся</w:t>
      </w:r>
      <w:r w:rsidR="00DB0D7F" w:rsidRPr="00D65BD5">
        <w:rPr>
          <w:rFonts w:ascii="Cambria" w:hAnsi="Cambria"/>
          <w:iCs/>
          <w:sz w:val="26"/>
          <w:szCs w:val="26"/>
        </w:rPr>
        <w:t xml:space="preserve">. </w:t>
      </w:r>
      <w:r w:rsidR="00DB0D7F" w:rsidRPr="00D65BD5">
        <w:rPr>
          <w:rFonts w:ascii="Cambria" w:hAnsi="Cambria" w:cs="Calibri"/>
          <w:iCs/>
          <w:sz w:val="26"/>
          <w:szCs w:val="26"/>
        </w:rPr>
        <w:t>Возвели</w:t>
      </w:r>
      <w:r w:rsidR="00DB0D7F" w:rsidRPr="00D65BD5">
        <w:rPr>
          <w:rFonts w:ascii="Cambria" w:hAnsi="Cambria"/>
          <w:iCs/>
          <w:sz w:val="26"/>
          <w:szCs w:val="26"/>
        </w:rPr>
        <w:t>́</w:t>
      </w:r>
      <w:r w:rsidR="00DB0D7F" w:rsidRPr="00D65BD5">
        <w:rPr>
          <w:rFonts w:ascii="Cambria" w:hAnsi="Cambria" w:cs="Calibri"/>
          <w:iCs/>
          <w:sz w:val="26"/>
          <w:szCs w:val="26"/>
        </w:rPr>
        <w:t>чите</w:t>
      </w:r>
      <w:r w:rsidR="00DB0D7F" w:rsidRPr="00D65BD5">
        <w:rPr>
          <w:rFonts w:ascii="Cambria" w:hAnsi="Cambria"/>
          <w:iCs/>
          <w:sz w:val="26"/>
          <w:szCs w:val="26"/>
        </w:rPr>
        <w:t xml:space="preserve"> </w:t>
      </w:r>
      <w:r w:rsidR="00DB0D7F" w:rsidRPr="00D65BD5">
        <w:rPr>
          <w:rFonts w:ascii="Cambria" w:hAnsi="Cambria" w:cs="Calibri"/>
          <w:iCs/>
          <w:sz w:val="26"/>
          <w:szCs w:val="26"/>
        </w:rPr>
        <w:t>Го</w:t>
      </w:r>
      <w:r w:rsidR="00DB0D7F" w:rsidRPr="00D65BD5">
        <w:rPr>
          <w:rFonts w:ascii="Cambria" w:hAnsi="Cambria"/>
          <w:iCs/>
          <w:sz w:val="26"/>
          <w:szCs w:val="26"/>
        </w:rPr>
        <w:t>́</w:t>
      </w:r>
      <w:r w:rsidR="00DB0D7F" w:rsidRPr="00D65BD5">
        <w:rPr>
          <w:rFonts w:ascii="Cambria" w:hAnsi="Cambria" w:cs="Calibri"/>
          <w:iCs/>
          <w:sz w:val="26"/>
          <w:szCs w:val="26"/>
        </w:rPr>
        <w:t>спода</w:t>
      </w:r>
      <w:r w:rsidR="00DB0D7F" w:rsidRPr="00D65BD5">
        <w:rPr>
          <w:rFonts w:ascii="Cambria" w:hAnsi="Cambria"/>
          <w:iCs/>
          <w:sz w:val="26"/>
          <w:szCs w:val="26"/>
        </w:rPr>
        <w:t xml:space="preserve"> </w:t>
      </w:r>
      <w:r w:rsidR="00DB0D7F" w:rsidRPr="00D65BD5">
        <w:rPr>
          <w:rFonts w:ascii="Cambria" w:hAnsi="Cambria" w:cs="Calibri"/>
          <w:iCs/>
          <w:sz w:val="26"/>
          <w:szCs w:val="26"/>
        </w:rPr>
        <w:t>со</w:t>
      </w:r>
      <w:r w:rsidR="00DB0D7F" w:rsidRPr="00D65BD5">
        <w:rPr>
          <w:rFonts w:ascii="Cambria" w:hAnsi="Cambria"/>
          <w:iCs/>
          <w:sz w:val="26"/>
          <w:szCs w:val="26"/>
        </w:rPr>
        <w:t xml:space="preserve"> </w:t>
      </w:r>
      <w:r w:rsidR="00DB0D7F" w:rsidRPr="00D65BD5">
        <w:rPr>
          <w:rFonts w:ascii="Cambria" w:hAnsi="Cambria" w:cs="Calibri"/>
          <w:iCs/>
          <w:sz w:val="26"/>
          <w:szCs w:val="26"/>
        </w:rPr>
        <w:t>мно</w:t>
      </w:r>
      <w:r w:rsidR="00DB0D7F" w:rsidRPr="00D65BD5">
        <w:rPr>
          <w:rFonts w:ascii="Cambria" w:hAnsi="Cambria"/>
          <w:iCs/>
          <w:sz w:val="26"/>
          <w:szCs w:val="26"/>
        </w:rPr>
        <w:t>́</w:t>
      </w:r>
      <w:r w:rsidR="00DB0D7F" w:rsidRPr="00D65BD5">
        <w:rPr>
          <w:rFonts w:ascii="Cambria" w:hAnsi="Cambria" w:cs="Calibri"/>
          <w:iCs/>
          <w:sz w:val="26"/>
          <w:szCs w:val="26"/>
        </w:rPr>
        <w:t>ю</w:t>
      </w:r>
      <w:r w:rsidR="00DB0D7F" w:rsidRPr="00D65BD5">
        <w:rPr>
          <w:rFonts w:ascii="Cambria" w:hAnsi="Cambria"/>
          <w:iCs/>
          <w:sz w:val="26"/>
          <w:szCs w:val="26"/>
        </w:rPr>
        <w:t xml:space="preserve">, </w:t>
      </w:r>
      <w:r w:rsidR="00DB0D7F" w:rsidRPr="00D65BD5">
        <w:rPr>
          <w:rFonts w:ascii="Cambria" w:hAnsi="Cambria" w:cs="Calibri"/>
          <w:iCs/>
          <w:sz w:val="26"/>
          <w:szCs w:val="26"/>
        </w:rPr>
        <w:t>и</w:t>
      </w:r>
      <w:r w:rsidR="00DB0D7F" w:rsidRPr="00D65BD5">
        <w:rPr>
          <w:rFonts w:ascii="Cambria" w:hAnsi="Cambria"/>
          <w:iCs/>
          <w:sz w:val="26"/>
          <w:szCs w:val="26"/>
        </w:rPr>
        <w:t xml:space="preserve"> </w:t>
      </w:r>
      <w:r w:rsidR="00DB0D7F" w:rsidRPr="00D65BD5">
        <w:rPr>
          <w:rFonts w:ascii="Cambria" w:hAnsi="Cambria" w:cs="Calibri"/>
          <w:iCs/>
          <w:sz w:val="26"/>
          <w:szCs w:val="26"/>
        </w:rPr>
        <w:t>вознесе</w:t>
      </w:r>
      <w:r w:rsidR="00DB0D7F" w:rsidRPr="00D65BD5">
        <w:rPr>
          <w:rFonts w:ascii="Cambria" w:hAnsi="Cambria"/>
          <w:iCs/>
          <w:sz w:val="26"/>
          <w:szCs w:val="26"/>
        </w:rPr>
        <w:t>́</w:t>
      </w:r>
      <w:r w:rsidR="00DB0D7F" w:rsidRPr="00D65BD5">
        <w:rPr>
          <w:rFonts w:ascii="Cambria" w:hAnsi="Cambria" w:cs="Calibri"/>
          <w:iCs/>
          <w:sz w:val="26"/>
          <w:szCs w:val="26"/>
        </w:rPr>
        <w:t>м</w:t>
      </w:r>
      <w:r w:rsidR="00DB0D7F" w:rsidRPr="00D65BD5">
        <w:rPr>
          <w:rFonts w:ascii="Cambria" w:hAnsi="Cambria"/>
          <w:iCs/>
          <w:sz w:val="26"/>
          <w:szCs w:val="26"/>
        </w:rPr>
        <w:t xml:space="preserve"> </w:t>
      </w:r>
      <w:r w:rsidR="00DB0D7F" w:rsidRPr="00D65BD5">
        <w:rPr>
          <w:rFonts w:ascii="Cambria" w:hAnsi="Cambria" w:cs="Calibri"/>
          <w:iCs/>
          <w:sz w:val="26"/>
          <w:szCs w:val="26"/>
        </w:rPr>
        <w:t>И</w:t>
      </w:r>
      <w:r w:rsidR="00DB0D7F" w:rsidRPr="00D65BD5">
        <w:rPr>
          <w:rFonts w:ascii="Cambria" w:hAnsi="Cambria"/>
          <w:iCs/>
          <w:sz w:val="26"/>
          <w:szCs w:val="26"/>
        </w:rPr>
        <w:t>́</w:t>
      </w:r>
      <w:r w:rsidR="00DB0D7F" w:rsidRPr="00D65BD5">
        <w:rPr>
          <w:rFonts w:ascii="Cambria" w:hAnsi="Cambria" w:cs="Calibri"/>
          <w:iCs/>
          <w:sz w:val="26"/>
          <w:szCs w:val="26"/>
        </w:rPr>
        <w:t>мя</w:t>
      </w:r>
      <w:r w:rsidR="00DB0D7F" w:rsidRPr="00D65BD5">
        <w:rPr>
          <w:rFonts w:ascii="Cambria" w:hAnsi="Cambria"/>
          <w:iCs/>
          <w:sz w:val="26"/>
          <w:szCs w:val="26"/>
        </w:rPr>
        <w:t xml:space="preserve"> </w:t>
      </w:r>
      <w:r w:rsidR="00DB0D7F" w:rsidRPr="00D65BD5">
        <w:rPr>
          <w:rFonts w:ascii="Cambria" w:hAnsi="Cambria" w:cs="Calibri"/>
          <w:iCs/>
          <w:sz w:val="26"/>
          <w:szCs w:val="26"/>
        </w:rPr>
        <w:t>Его</w:t>
      </w:r>
      <w:r w:rsidR="00DB0D7F" w:rsidRPr="00D65BD5">
        <w:rPr>
          <w:rFonts w:ascii="Cambria" w:hAnsi="Cambria"/>
          <w:iCs/>
          <w:sz w:val="26"/>
          <w:szCs w:val="26"/>
        </w:rPr>
        <w:t xml:space="preserve">́ </w:t>
      </w:r>
      <w:r w:rsidR="00DB0D7F" w:rsidRPr="00D65BD5">
        <w:rPr>
          <w:rFonts w:ascii="Cambria" w:hAnsi="Cambria" w:cs="Calibri"/>
          <w:iCs/>
          <w:sz w:val="26"/>
          <w:szCs w:val="26"/>
        </w:rPr>
        <w:t>вку</w:t>
      </w:r>
      <w:r w:rsidR="00DB0D7F" w:rsidRPr="00D65BD5">
        <w:rPr>
          <w:rFonts w:ascii="Cambria" w:hAnsi="Cambria"/>
          <w:iCs/>
          <w:sz w:val="26"/>
          <w:szCs w:val="26"/>
        </w:rPr>
        <w:t>́</w:t>
      </w:r>
      <w:r w:rsidR="00DB0D7F" w:rsidRPr="00D65BD5">
        <w:rPr>
          <w:rFonts w:ascii="Cambria" w:hAnsi="Cambria" w:cs="Calibri"/>
          <w:iCs/>
          <w:sz w:val="26"/>
          <w:szCs w:val="26"/>
        </w:rPr>
        <w:t>пе</w:t>
      </w:r>
      <w:r w:rsidR="00DB0D7F" w:rsidRPr="00D65BD5">
        <w:rPr>
          <w:rFonts w:ascii="Cambria" w:hAnsi="Cambria"/>
          <w:iCs/>
          <w:sz w:val="26"/>
          <w:szCs w:val="26"/>
        </w:rPr>
        <w:t xml:space="preserve">. </w:t>
      </w:r>
      <w:r w:rsidR="00DB0D7F" w:rsidRPr="00D65BD5">
        <w:rPr>
          <w:rFonts w:ascii="Cambria" w:hAnsi="Cambria" w:cs="Calibri"/>
          <w:iCs/>
          <w:sz w:val="26"/>
          <w:szCs w:val="26"/>
        </w:rPr>
        <w:t>Взыска</w:t>
      </w:r>
      <w:r w:rsidR="00DB0D7F" w:rsidRPr="00D65BD5">
        <w:rPr>
          <w:rFonts w:ascii="Cambria" w:hAnsi="Cambria"/>
          <w:iCs/>
          <w:sz w:val="26"/>
          <w:szCs w:val="26"/>
        </w:rPr>
        <w:t>́</w:t>
      </w:r>
      <w:r w:rsidR="00DB0D7F" w:rsidRPr="00D65BD5">
        <w:rPr>
          <w:rFonts w:ascii="Cambria" w:hAnsi="Cambria" w:cs="Calibri"/>
          <w:iCs/>
          <w:sz w:val="26"/>
          <w:szCs w:val="26"/>
        </w:rPr>
        <w:t>х</w:t>
      </w:r>
      <w:r w:rsidR="00DB0D7F" w:rsidRPr="00D65BD5">
        <w:rPr>
          <w:rFonts w:ascii="Cambria" w:hAnsi="Cambria"/>
          <w:iCs/>
          <w:sz w:val="26"/>
          <w:szCs w:val="26"/>
        </w:rPr>
        <w:t xml:space="preserve"> </w:t>
      </w:r>
      <w:r w:rsidR="00DB0D7F" w:rsidRPr="00D65BD5">
        <w:rPr>
          <w:rFonts w:ascii="Cambria" w:hAnsi="Cambria" w:cs="Calibri"/>
          <w:iCs/>
          <w:sz w:val="26"/>
          <w:szCs w:val="26"/>
        </w:rPr>
        <w:t>Го</w:t>
      </w:r>
      <w:r w:rsidR="00DB0D7F" w:rsidRPr="00D65BD5">
        <w:rPr>
          <w:rFonts w:ascii="Cambria" w:hAnsi="Cambria"/>
          <w:iCs/>
          <w:sz w:val="26"/>
          <w:szCs w:val="26"/>
        </w:rPr>
        <w:t>́</w:t>
      </w:r>
      <w:r w:rsidR="00DB0D7F" w:rsidRPr="00D65BD5">
        <w:rPr>
          <w:rFonts w:ascii="Cambria" w:hAnsi="Cambria" w:cs="Calibri"/>
          <w:iCs/>
          <w:sz w:val="26"/>
          <w:szCs w:val="26"/>
        </w:rPr>
        <w:t>спода</w:t>
      </w:r>
      <w:r w:rsidR="00DB0D7F" w:rsidRPr="00D65BD5">
        <w:rPr>
          <w:rFonts w:ascii="Cambria" w:hAnsi="Cambria"/>
          <w:iCs/>
          <w:sz w:val="26"/>
          <w:szCs w:val="26"/>
        </w:rPr>
        <w:t xml:space="preserve">, </w:t>
      </w:r>
      <w:r w:rsidR="00DB0D7F" w:rsidRPr="00D65BD5">
        <w:rPr>
          <w:rFonts w:ascii="Cambria" w:hAnsi="Cambria" w:cs="Calibri"/>
          <w:iCs/>
          <w:sz w:val="26"/>
          <w:szCs w:val="26"/>
        </w:rPr>
        <w:t>и</w:t>
      </w:r>
      <w:r w:rsidR="00DB0D7F" w:rsidRPr="00D65BD5">
        <w:rPr>
          <w:rFonts w:ascii="Cambria" w:hAnsi="Cambria"/>
          <w:iCs/>
          <w:sz w:val="26"/>
          <w:szCs w:val="26"/>
        </w:rPr>
        <w:t xml:space="preserve"> </w:t>
      </w:r>
      <w:r w:rsidR="00DB0D7F" w:rsidRPr="00D65BD5">
        <w:rPr>
          <w:rFonts w:ascii="Cambria" w:hAnsi="Cambria" w:cs="Calibri"/>
          <w:iCs/>
          <w:sz w:val="26"/>
          <w:szCs w:val="26"/>
        </w:rPr>
        <w:t>услы</w:t>
      </w:r>
      <w:r w:rsidR="00DB0D7F" w:rsidRPr="00D65BD5">
        <w:rPr>
          <w:rFonts w:ascii="Cambria" w:hAnsi="Cambria"/>
          <w:iCs/>
          <w:sz w:val="26"/>
          <w:szCs w:val="26"/>
        </w:rPr>
        <w:t>́</w:t>
      </w:r>
      <w:r w:rsidR="00DB0D7F" w:rsidRPr="00D65BD5">
        <w:rPr>
          <w:rFonts w:ascii="Cambria" w:hAnsi="Cambria" w:cs="Calibri"/>
          <w:iCs/>
          <w:sz w:val="26"/>
          <w:szCs w:val="26"/>
        </w:rPr>
        <w:t>ша</w:t>
      </w:r>
      <w:r w:rsidR="00DB0D7F" w:rsidRPr="00D65BD5">
        <w:rPr>
          <w:rFonts w:ascii="Cambria" w:hAnsi="Cambria"/>
          <w:iCs/>
          <w:sz w:val="26"/>
          <w:szCs w:val="26"/>
        </w:rPr>
        <w:t xml:space="preserve"> </w:t>
      </w:r>
      <w:r w:rsidR="00DB0D7F" w:rsidRPr="00D65BD5">
        <w:rPr>
          <w:rFonts w:ascii="Cambria" w:hAnsi="Cambria" w:cs="Calibri"/>
          <w:iCs/>
          <w:sz w:val="26"/>
          <w:szCs w:val="26"/>
        </w:rPr>
        <w:t>мя</w:t>
      </w:r>
      <w:r w:rsidR="00DB0D7F" w:rsidRPr="00D65BD5">
        <w:rPr>
          <w:rFonts w:ascii="Cambria" w:hAnsi="Cambria"/>
          <w:iCs/>
          <w:sz w:val="26"/>
          <w:szCs w:val="26"/>
        </w:rPr>
        <w:t xml:space="preserve">, </w:t>
      </w:r>
      <w:r w:rsidR="00DB0D7F" w:rsidRPr="00D65BD5">
        <w:rPr>
          <w:rFonts w:ascii="Cambria" w:hAnsi="Cambria" w:cs="Calibri"/>
          <w:iCs/>
          <w:sz w:val="26"/>
          <w:szCs w:val="26"/>
        </w:rPr>
        <w:t>и</w:t>
      </w:r>
      <w:r w:rsidR="00DB0D7F" w:rsidRPr="00D65BD5">
        <w:rPr>
          <w:rFonts w:ascii="Cambria" w:hAnsi="Cambria"/>
          <w:iCs/>
          <w:sz w:val="26"/>
          <w:szCs w:val="26"/>
        </w:rPr>
        <w:t xml:space="preserve"> </w:t>
      </w:r>
      <w:r w:rsidR="00DB0D7F" w:rsidRPr="00D65BD5">
        <w:rPr>
          <w:rFonts w:ascii="Cambria" w:hAnsi="Cambria" w:cs="Calibri"/>
          <w:iCs/>
          <w:sz w:val="26"/>
          <w:szCs w:val="26"/>
        </w:rPr>
        <w:t>от</w:t>
      </w:r>
      <w:r w:rsidR="00DB0D7F" w:rsidRPr="00D65BD5">
        <w:rPr>
          <w:rFonts w:ascii="Cambria" w:hAnsi="Cambria"/>
          <w:iCs/>
          <w:sz w:val="26"/>
          <w:szCs w:val="26"/>
        </w:rPr>
        <w:t xml:space="preserve"> </w:t>
      </w:r>
      <w:r w:rsidR="00DB0D7F" w:rsidRPr="00D65BD5">
        <w:rPr>
          <w:rFonts w:ascii="Cambria" w:hAnsi="Cambria" w:cs="Calibri"/>
          <w:iCs/>
          <w:sz w:val="26"/>
          <w:szCs w:val="26"/>
        </w:rPr>
        <w:t>все</w:t>
      </w:r>
      <w:r w:rsidR="00DB0D7F" w:rsidRPr="00D65BD5">
        <w:rPr>
          <w:rFonts w:ascii="Cambria" w:hAnsi="Cambria"/>
          <w:iCs/>
          <w:sz w:val="26"/>
          <w:szCs w:val="26"/>
        </w:rPr>
        <w:t>́</w:t>
      </w:r>
      <w:r w:rsidR="00DB0D7F" w:rsidRPr="00D65BD5">
        <w:rPr>
          <w:rFonts w:ascii="Cambria" w:hAnsi="Cambria" w:cs="Calibri"/>
          <w:iCs/>
          <w:sz w:val="26"/>
          <w:szCs w:val="26"/>
        </w:rPr>
        <w:t>х</w:t>
      </w:r>
      <w:r w:rsidR="00DB0D7F" w:rsidRPr="00D65BD5">
        <w:rPr>
          <w:rFonts w:ascii="Cambria" w:hAnsi="Cambria"/>
          <w:iCs/>
          <w:sz w:val="26"/>
          <w:szCs w:val="26"/>
        </w:rPr>
        <w:t xml:space="preserve"> </w:t>
      </w:r>
      <w:r w:rsidR="00DB0D7F" w:rsidRPr="00D65BD5">
        <w:rPr>
          <w:rFonts w:ascii="Cambria" w:hAnsi="Cambria" w:cs="Calibri"/>
          <w:iCs/>
          <w:sz w:val="26"/>
          <w:szCs w:val="26"/>
        </w:rPr>
        <w:t>скорбе</w:t>
      </w:r>
      <w:r w:rsidR="00DB0D7F" w:rsidRPr="00D65BD5">
        <w:rPr>
          <w:rFonts w:ascii="Cambria" w:hAnsi="Cambria"/>
          <w:iCs/>
          <w:sz w:val="26"/>
          <w:szCs w:val="26"/>
        </w:rPr>
        <w:t>́</w:t>
      </w:r>
      <w:r w:rsidR="00DB0D7F" w:rsidRPr="00D65BD5">
        <w:rPr>
          <w:rFonts w:ascii="Cambria" w:hAnsi="Cambria" w:cs="Calibri"/>
          <w:iCs/>
          <w:sz w:val="26"/>
          <w:szCs w:val="26"/>
        </w:rPr>
        <w:t>й</w:t>
      </w:r>
      <w:r w:rsidR="00DB0D7F" w:rsidRPr="00D65BD5">
        <w:rPr>
          <w:rFonts w:ascii="Cambria" w:hAnsi="Cambria"/>
          <w:iCs/>
          <w:sz w:val="26"/>
          <w:szCs w:val="26"/>
        </w:rPr>
        <w:t xml:space="preserve"> </w:t>
      </w:r>
      <w:r w:rsidR="00DB0D7F" w:rsidRPr="00D65BD5">
        <w:rPr>
          <w:rFonts w:ascii="Cambria" w:hAnsi="Cambria" w:cs="Calibri"/>
          <w:iCs/>
          <w:sz w:val="26"/>
          <w:szCs w:val="26"/>
        </w:rPr>
        <w:t>мои</w:t>
      </w:r>
      <w:r w:rsidR="00DB0D7F" w:rsidRPr="00D65BD5">
        <w:rPr>
          <w:rFonts w:ascii="Cambria" w:hAnsi="Cambria"/>
          <w:iCs/>
          <w:sz w:val="26"/>
          <w:szCs w:val="26"/>
        </w:rPr>
        <w:t>́</w:t>
      </w:r>
      <w:r w:rsidR="00DB0D7F" w:rsidRPr="00D65BD5">
        <w:rPr>
          <w:rFonts w:ascii="Cambria" w:hAnsi="Cambria" w:cs="Calibri"/>
          <w:iCs/>
          <w:sz w:val="26"/>
          <w:szCs w:val="26"/>
        </w:rPr>
        <w:t>х</w:t>
      </w:r>
      <w:r w:rsidR="00DB0D7F" w:rsidRPr="00D65BD5">
        <w:rPr>
          <w:rFonts w:ascii="Cambria" w:hAnsi="Cambria"/>
          <w:iCs/>
          <w:sz w:val="26"/>
          <w:szCs w:val="26"/>
        </w:rPr>
        <w:t xml:space="preserve"> </w:t>
      </w:r>
      <w:r w:rsidR="00DB0D7F" w:rsidRPr="00D65BD5">
        <w:rPr>
          <w:rFonts w:ascii="Cambria" w:hAnsi="Cambria" w:cs="Calibri"/>
          <w:iCs/>
          <w:sz w:val="26"/>
          <w:szCs w:val="26"/>
        </w:rPr>
        <w:t>изба</w:t>
      </w:r>
      <w:r w:rsidR="00DB0D7F" w:rsidRPr="00D65BD5">
        <w:rPr>
          <w:rFonts w:ascii="Cambria" w:hAnsi="Cambria"/>
          <w:iCs/>
          <w:sz w:val="26"/>
          <w:szCs w:val="26"/>
        </w:rPr>
        <w:t>́</w:t>
      </w:r>
      <w:r w:rsidR="00DB0D7F" w:rsidRPr="00D65BD5">
        <w:rPr>
          <w:rFonts w:ascii="Cambria" w:hAnsi="Cambria" w:cs="Calibri"/>
          <w:iCs/>
          <w:sz w:val="26"/>
          <w:szCs w:val="26"/>
        </w:rPr>
        <w:t>ви</w:t>
      </w:r>
      <w:r w:rsidR="00DB0D7F" w:rsidRPr="00D65BD5">
        <w:rPr>
          <w:rFonts w:ascii="Cambria" w:hAnsi="Cambria"/>
          <w:iCs/>
          <w:sz w:val="26"/>
          <w:szCs w:val="26"/>
        </w:rPr>
        <w:t xml:space="preserve"> </w:t>
      </w:r>
      <w:r w:rsidR="00DB0D7F" w:rsidRPr="00D65BD5">
        <w:rPr>
          <w:rFonts w:ascii="Cambria" w:hAnsi="Cambria" w:cs="Calibri"/>
          <w:iCs/>
          <w:sz w:val="26"/>
          <w:szCs w:val="26"/>
        </w:rPr>
        <w:t>мя</w:t>
      </w:r>
      <w:r w:rsidR="00DB0D7F" w:rsidRPr="00D65BD5">
        <w:rPr>
          <w:rFonts w:ascii="Cambria" w:hAnsi="Cambria"/>
          <w:iCs/>
          <w:sz w:val="26"/>
          <w:szCs w:val="26"/>
        </w:rPr>
        <w:t xml:space="preserve">. </w:t>
      </w:r>
      <w:r w:rsidR="00DB0D7F" w:rsidRPr="00D65BD5">
        <w:rPr>
          <w:rFonts w:ascii="Cambria" w:hAnsi="Cambria" w:cs="Calibri"/>
          <w:iCs/>
          <w:sz w:val="26"/>
          <w:szCs w:val="26"/>
        </w:rPr>
        <w:t>Приступи</w:t>
      </w:r>
      <w:r w:rsidR="00DB0D7F" w:rsidRPr="00D65BD5">
        <w:rPr>
          <w:rFonts w:ascii="Cambria" w:hAnsi="Cambria"/>
          <w:iCs/>
          <w:sz w:val="26"/>
          <w:szCs w:val="26"/>
        </w:rPr>
        <w:t>́</w:t>
      </w:r>
      <w:r w:rsidR="00DB0D7F" w:rsidRPr="00D65BD5">
        <w:rPr>
          <w:rFonts w:ascii="Cambria" w:hAnsi="Cambria" w:cs="Calibri"/>
          <w:iCs/>
          <w:sz w:val="26"/>
          <w:szCs w:val="26"/>
        </w:rPr>
        <w:t>те</w:t>
      </w:r>
      <w:r w:rsidR="00DB0D7F" w:rsidRPr="00D65BD5">
        <w:rPr>
          <w:rFonts w:ascii="Cambria" w:hAnsi="Cambria"/>
          <w:iCs/>
          <w:sz w:val="26"/>
          <w:szCs w:val="26"/>
        </w:rPr>
        <w:t xml:space="preserve"> </w:t>
      </w:r>
      <w:r w:rsidR="00DB0D7F" w:rsidRPr="00D65BD5">
        <w:rPr>
          <w:rFonts w:ascii="Cambria" w:hAnsi="Cambria" w:cs="Calibri"/>
          <w:iCs/>
          <w:sz w:val="26"/>
          <w:szCs w:val="26"/>
        </w:rPr>
        <w:t>к</w:t>
      </w:r>
      <w:r w:rsidR="00DB0D7F" w:rsidRPr="00D65BD5">
        <w:rPr>
          <w:rFonts w:ascii="Cambria" w:hAnsi="Cambria"/>
          <w:iCs/>
          <w:sz w:val="26"/>
          <w:szCs w:val="26"/>
        </w:rPr>
        <w:t xml:space="preserve"> </w:t>
      </w:r>
      <w:r w:rsidR="00DB0D7F" w:rsidRPr="00D65BD5">
        <w:rPr>
          <w:rFonts w:ascii="Cambria" w:hAnsi="Cambria" w:cs="Calibri"/>
          <w:iCs/>
          <w:sz w:val="26"/>
          <w:szCs w:val="26"/>
        </w:rPr>
        <w:t>Нему</w:t>
      </w:r>
      <w:r w:rsidR="00DB0D7F" w:rsidRPr="00D65BD5">
        <w:rPr>
          <w:rFonts w:ascii="Cambria" w:hAnsi="Cambria"/>
          <w:iCs/>
          <w:sz w:val="26"/>
          <w:szCs w:val="26"/>
        </w:rPr>
        <w:t xml:space="preserve">́, </w:t>
      </w:r>
      <w:r w:rsidR="00DB0D7F" w:rsidRPr="00D65BD5">
        <w:rPr>
          <w:rFonts w:ascii="Cambria" w:hAnsi="Cambria" w:cs="Calibri"/>
          <w:iCs/>
          <w:sz w:val="26"/>
          <w:szCs w:val="26"/>
        </w:rPr>
        <w:t>и</w:t>
      </w:r>
      <w:r w:rsidR="00DB0D7F" w:rsidRPr="00D65BD5">
        <w:rPr>
          <w:rFonts w:ascii="Cambria" w:hAnsi="Cambria"/>
          <w:iCs/>
          <w:sz w:val="26"/>
          <w:szCs w:val="26"/>
        </w:rPr>
        <w:t xml:space="preserve"> </w:t>
      </w:r>
      <w:r w:rsidR="00DB0D7F" w:rsidRPr="00D65BD5">
        <w:rPr>
          <w:rFonts w:ascii="Cambria" w:hAnsi="Cambria" w:cs="Calibri"/>
          <w:iCs/>
          <w:sz w:val="26"/>
          <w:szCs w:val="26"/>
        </w:rPr>
        <w:t>просвети</w:t>
      </w:r>
      <w:r w:rsidR="00DB0D7F" w:rsidRPr="00D65BD5">
        <w:rPr>
          <w:rFonts w:ascii="Cambria" w:hAnsi="Cambria"/>
          <w:iCs/>
          <w:sz w:val="26"/>
          <w:szCs w:val="26"/>
        </w:rPr>
        <w:t>́</w:t>
      </w:r>
      <w:r w:rsidR="00DB0D7F" w:rsidRPr="00D65BD5">
        <w:rPr>
          <w:rFonts w:ascii="Cambria" w:hAnsi="Cambria" w:cs="Calibri"/>
          <w:iCs/>
          <w:sz w:val="26"/>
          <w:szCs w:val="26"/>
        </w:rPr>
        <w:t>теся</w:t>
      </w:r>
      <w:r w:rsidR="00DB0D7F" w:rsidRPr="00D65BD5">
        <w:rPr>
          <w:rFonts w:ascii="Cambria" w:hAnsi="Cambria"/>
          <w:iCs/>
          <w:sz w:val="26"/>
          <w:szCs w:val="26"/>
        </w:rPr>
        <w:t xml:space="preserve">, </w:t>
      </w:r>
      <w:r w:rsidR="00DB0D7F" w:rsidRPr="00D65BD5">
        <w:rPr>
          <w:rFonts w:ascii="Cambria" w:hAnsi="Cambria" w:cs="Calibri"/>
          <w:iCs/>
          <w:sz w:val="26"/>
          <w:szCs w:val="26"/>
        </w:rPr>
        <w:t>и</w:t>
      </w:r>
      <w:r w:rsidR="00DB0D7F" w:rsidRPr="00D65BD5">
        <w:rPr>
          <w:rFonts w:ascii="Cambria" w:hAnsi="Cambria"/>
          <w:iCs/>
          <w:sz w:val="26"/>
          <w:szCs w:val="26"/>
        </w:rPr>
        <w:t xml:space="preserve"> </w:t>
      </w:r>
      <w:r w:rsidR="00DB0D7F" w:rsidRPr="00D65BD5">
        <w:rPr>
          <w:rFonts w:ascii="Cambria" w:hAnsi="Cambria" w:cs="Calibri"/>
          <w:iCs/>
          <w:sz w:val="26"/>
          <w:szCs w:val="26"/>
        </w:rPr>
        <w:t>ли</w:t>
      </w:r>
      <w:r w:rsidR="00DB0D7F" w:rsidRPr="00D65BD5">
        <w:rPr>
          <w:rFonts w:ascii="Cambria" w:hAnsi="Cambria"/>
          <w:iCs/>
          <w:sz w:val="26"/>
          <w:szCs w:val="26"/>
        </w:rPr>
        <w:t>́</w:t>
      </w:r>
      <w:r w:rsidR="00DB0D7F" w:rsidRPr="00D65BD5">
        <w:rPr>
          <w:rFonts w:ascii="Cambria" w:hAnsi="Cambria" w:cs="Calibri"/>
          <w:iCs/>
          <w:sz w:val="26"/>
          <w:szCs w:val="26"/>
        </w:rPr>
        <w:t>ца</w:t>
      </w:r>
      <w:r w:rsidR="00DB0D7F" w:rsidRPr="00D65BD5">
        <w:rPr>
          <w:rFonts w:ascii="Cambria" w:hAnsi="Cambria"/>
          <w:iCs/>
          <w:sz w:val="26"/>
          <w:szCs w:val="26"/>
        </w:rPr>
        <w:t xml:space="preserve"> </w:t>
      </w:r>
      <w:r w:rsidR="00DB0D7F" w:rsidRPr="00D65BD5">
        <w:rPr>
          <w:rFonts w:ascii="Cambria" w:hAnsi="Cambria" w:cs="Calibri"/>
          <w:iCs/>
          <w:sz w:val="26"/>
          <w:szCs w:val="26"/>
        </w:rPr>
        <w:t>ва</w:t>
      </w:r>
      <w:r w:rsidR="00DB0D7F" w:rsidRPr="00D65BD5">
        <w:rPr>
          <w:rFonts w:ascii="Cambria" w:hAnsi="Cambria"/>
          <w:iCs/>
          <w:sz w:val="26"/>
          <w:szCs w:val="26"/>
        </w:rPr>
        <w:t>́</w:t>
      </w:r>
      <w:r w:rsidR="00DB0D7F" w:rsidRPr="00D65BD5">
        <w:rPr>
          <w:rFonts w:ascii="Cambria" w:hAnsi="Cambria" w:cs="Calibri"/>
          <w:iCs/>
          <w:sz w:val="26"/>
          <w:szCs w:val="26"/>
        </w:rPr>
        <w:t>ша</w:t>
      </w:r>
      <w:r w:rsidR="00DB0D7F" w:rsidRPr="00D65BD5">
        <w:rPr>
          <w:rFonts w:ascii="Cambria" w:hAnsi="Cambria"/>
          <w:iCs/>
          <w:sz w:val="26"/>
          <w:szCs w:val="26"/>
        </w:rPr>
        <w:t xml:space="preserve"> </w:t>
      </w:r>
      <w:r w:rsidR="00DB0D7F" w:rsidRPr="00D65BD5">
        <w:rPr>
          <w:rFonts w:ascii="Cambria" w:hAnsi="Cambria" w:cs="Calibri"/>
          <w:iCs/>
          <w:sz w:val="26"/>
          <w:szCs w:val="26"/>
        </w:rPr>
        <w:t>не</w:t>
      </w:r>
      <w:r w:rsidR="00DB0D7F" w:rsidRPr="00D65BD5">
        <w:rPr>
          <w:rFonts w:ascii="Cambria" w:hAnsi="Cambria"/>
          <w:iCs/>
          <w:sz w:val="26"/>
          <w:szCs w:val="26"/>
        </w:rPr>
        <w:t xml:space="preserve"> </w:t>
      </w:r>
      <w:r w:rsidR="00DB0D7F" w:rsidRPr="00D65BD5">
        <w:rPr>
          <w:rFonts w:ascii="Cambria" w:hAnsi="Cambria" w:cs="Calibri"/>
          <w:iCs/>
          <w:sz w:val="26"/>
          <w:szCs w:val="26"/>
        </w:rPr>
        <w:t>постыдя</w:t>
      </w:r>
      <w:r w:rsidR="00DB0D7F" w:rsidRPr="00D65BD5">
        <w:rPr>
          <w:rFonts w:ascii="Cambria" w:hAnsi="Cambria"/>
          <w:iCs/>
          <w:sz w:val="26"/>
          <w:szCs w:val="26"/>
        </w:rPr>
        <w:t>́</w:t>
      </w:r>
      <w:r w:rsidR="00DB0D7F" w:rsidRPr="00D65BD5">
        <w:rPr>
          <w:rFonts w:ascii="Cambria" w:hAnsi="Cambria" w:cs="Calibri"/>
          <w:iCs/>
          <w:sz w:val="26"/>
          <w:szCs w:val="26"/>
        </w:rPr>
        <w:t>тся</w:t>
      </w:r>
      <w:r w:rsidR="00DB0D7F" w:rsidRPr="00D65BD5">
        <w:rPr>
          <w:rFonts w:ascii="Cambria" w:hAnsi="Cambria"/>
          <w:iCs/>
          <w:sz w:val="26"/>
          <w:szCs w:val="26"/>
        </w:rPr>
        <w:t xml:space="preserve">. </w:t>
      </w:r>
      <w:r w:rsidR="00DB0D7F" w:rsidRPr="00D65BD5">
        <w:rPr>
          <w:rFonts w:ascii="Cambria" w:hAnsi="Cambria" w:cs="Calibri"/>
          <w:iCs/>
          <w:sz w:val="26"/>
          <w:szCs w:val="26"/>
        </w:rPr>
        <w:t>Сей</w:t>
      </w:r>
      <w:r w:rsidR="00DB0D7F" w:rsidRPr="00D65BD5">
        <w:rPr>
          <w:rFonts w:ascii="Cambria" w:hAnsi="Cambria"/>
          <w:iCs/>
          <w:sz w:val="26"/>
          <w:szCs w:val="26"/>
        </w:rPr>
        <w:t xml:space="preserve"> </w:t>
      </w:r>
      <w:r w:rsidR="00DB0D7F" w:rsidRPr="00D65BD5">
        <w:rPr>
          <w:rFonts w:ascii="Cambria" w:hAnsi="Cambria" w:cs="Calibri"/>
          <w:iCs/>
          <w:sz w:val="26"/>
          <w:szCs w:val="26"/>
        </w:rPr>
        <w:t>ни</w:t>
      </w:r>
      <w:r w:rsidR="00DB0D7F" w:rsidRPr="00D65BD5">
        <w:rPr>
          <w:rFonts w:ascii="Cambria" w:hAnsi="Cambria"/>
          <w:iCs/>
          <w:sz w:val="26"/>
          <w:szCs w:val="26"/>
        </w:rPr>
        <w:t>́</w:t>
      </w:r>
      <w:r w:rsidR="00DB0D7F" w:rsidRPr="00D65BD5">
        <w:rPr>
          <w:rFonts w:ascii="Cambria" w:hAnsi="Cambria" w:cs="Calibri"/>
          <w:iCs/>
          <w:sz w:val="26"/>
          <w:szCs w:val="26"/>
        </w:rPr>
        <w:t>щий</w:t>
      </w:r>
      <w:r w:rsidR="00DB0D7F" w:rsidRPr="00D65BD5">
        <w:rPr>
          <w:rFonts w:ascii="Cambria" w:hAnsi="Cambria"/>
          <w:iCs/>
          <w:sz w:val="26"/>
          <w:szCs w:val="26"/>
        </w:rPr>
        <w:t xml:space="preserve"> </w:t>
      </w:r>
      <w:r w:rsidR="00DB0D7F" w:rsidRPr="00D65BD5">
        <w:rPr>
          <w:rFonts w:ascii="Cambria" w:hAnsi="Cambria" w:cs="Calibri"/>
          <w:iCs/>
          <w:sz w:val="26"/>
          <w:szCs w:val="26"/>
        </w:rPr>
        <w:t>воззва</w:t>
      </w:r>
      <w:r w:rsidR="00DB0D7F" w:rsidRPr="00D65BD5">
        <w:rPr>
          <w:rFonts w:ascii="Cambria" w:hAnsi="Cambria"/>
          <w:iCs/>
          <w:sz w:val="26"/>
          <w:szCs w:val="26"/>
        </w:rPr>
        <w:t xml:space="preserve">́, </w:t>
      </w:r>
      <w:r w:rsidR="00DB0D7F" w:rsidRPr="00D65BD5">
        <w:rPr>
          <w:rFonts w:ascii="Cambria" w:hAnsi="Cambria" w:cs="Calibri"/>
          <w:iCs/>
          <w:sz w:val="26"/>
          <w:szCs w:val="26"/>
        </w:rPr>
        <w:t>и</w:t>
      </w:r>
      <w:r w:rsidR="00DB0D7F" w:rsidRPr="00D65BD5">
        <w:rPr>
          <w:rFonts w:ascii="Cambria" w:hAnsi="Cambria"/>
          <w:iCs/>
          <w:sz w:val="26"/>
          <w:szCs w:val="26"/>
        </w:rPr>
        <w:t xml:space="preserve"> </w:t>
      </w:r>
      <w:r w:rsidR="00DB0D7F" w:rsidRPr="00D65BD5">
        <w:rPr>
          <w:rFonts w:ascii="Cambria" w:hAnsi="Cambria" w:cs="Calibri"/>
          <w:iCs/>
          <w:sz w:val="26"/>
          <w:szCs w:val="26"/>
        </w:rPr>
        <w:t>Госпо</w:t>
      </w:r>
      <w:r w:rsidR="00DB0D7F" w:rsidRPr="00D65BD5">
        <w:rPr>
          <w:rFonts w:ascii="Cambria" w:hAnsi="Cambria"/>
          <w:iCs/>
          <w:sz w:val="26"/>
          <w:szCs w:val="26"/>
        </w:rPr>
        <w:t>́</w:t>
      </w:r>
      <w:r w:rsidR="00DB0D7F" w:rsidRPr="00D65BD5">
        <w:rPr>
          <w:rFonts w:ascii="Cambria" w:hAnsi="Cambria" w:cs="Calibri"/>
          <w:iCs/>
          <w:sz w:val="26"/>
          <w:szCs w:val="26"/>
        </w:rPr>
        <w:t>дь</w:t>
      </w:r>
      <w:r w:rsidR="00DB0D7F" w:rsidRPr="00D65BD5">
        <w:rPr>
          <w:rFonts w:ascii="Cambria" w:hAnsi="Cambria"/>
          <w:iCs/>
          <w:sz w:val="26"/>
          <w:szCs w:val="26"/>
        </w:rPr>
        <w:t xml:space="preserve"> </w:t>
      </w:r>
      <w:r w:rsidR="00DB0D7F" w:rsidRPr="00D65BD5">
        <w:rPr>
          <w:rFonts w:ascii="Cambria" w:hAnsi="Cambria" w:cs="Calibri"/>
          <w:iCs/>
          <w:sz w:val="26"/>
          <w:szCs w:val="26"/>
        </w:rPr>
        <w:t>услы</w:t>
      </w:r>
      <w:r w:rsidR="00DB0D7F" w:rsidRPr="00D65BD5">
        <w:rPr>
          <w:rFonts w:ascii="Cambria" w:hAnsi="Cambria"/>
          <w:iCs/>
          <w:sz w:val="26"/>
          <w:szCs w:val="26"/>
        </w:rPr>
        <w:t>́</w:t>
      </w:r>
      <w:r w:rsidR="00DB0D7F" w:rsidRPr="00D65BD5">
        <w:rPr>
          <w:rFonts w:ascii="Cambria" w:hAnsi="Cambria" w:cs="Calibri"/>
          <w:iCs/>
          <w:sz w:val="26"/>
          <w:szCs w:val="26"/>
        </w:rPr>
        <w:t>ша</w:t>
      </w:r>
      <w:r w:rsidR="00DB0D7F" w:rsidRPr="00D65BD5">
        <w:rPr>
          <w:rFonts w:ascii="Cambria" w:hAnsi="Cambria"/>
          <w:iCs/>
          <w:sz w:val="26"/>
          <w:szCs w:val="26"/>
        </w:rPr>
        <w:t xml:space="preserve"> </w:t>
      </w:r>
      <w:r w:rsidR="00DB0D7F" w:rsidRPr="00D65BD5">
        <w:rPr>
          <w:rFonts w:ascii="Cambria" w:hAnsi="Cambria" w:cs="Calibri"/>
          <w:iCs/>
          <w:sz w:val="26"/>
          <w:szCs w:val="26"/>
        </w:rPr>
        <w:t>и</w:t>
      </w:r>
      <w:r w:rsidR="00DB0D7F" w:rsidRPr="00D65BD5">
        <w:rPr>
          <w:rFonts w:ascii="Cambria" w:hAnsi="Cambria"/>
          <w:iCs/>
          <w:sz w:val="26"/>
          <w:szCs w:val="26"/>
        </w:rPr>
        <w:t xml:space="preserve">, </w:t>
      </w:r>
      <w:r w:rsidR="00DB0D7F" w:rsidRPr="00D65BD5">
        <w:rPr>
          <w:rFonts w:ascii="Cambria" w:hAnsi="Cambria" w:cs="Calibri"/>
          <w:iCs/>
          <w:sz w:val="26"/>
          <w:szCs w:val="26"/>
        </w:rPr>
        <w:t>и</w:t>
      </w:r>
      <w:r w:rsidR="00DB0D7F" w:rsidRPr="00D65BD5">
        <w:rPr>
          <w:rFonts w:ascii="Cambria" w:hAnsi="Cambria"/>
          <w:iCs/>
          <w:sz w:val="26"/>
          <w:szCs w:val="26"/>
        </w:rPr>
        <w:t xml:space="preserve"> </w:t>
      </w:r>
      <w:r w:rsidR="00DB0D7F" w:rsidRPr="00D65BD5">
        <w:rPr>
          <w:rFonts w:ascii="Cambria" w:hAnsi="Cambria" w:cs="Calibri"/>
          <w:iCs/>
          <w:sz w:val="26"/>
          <w:szCs w:val="26"/>
        </w:rPr>
        <w:t>от</w:t>
      </w:r>
      <w:r w:rsidR="00DB0D7F" w:rsidRPr="00D65BD5">
        <w:rPr>
          <w:rFonts w:ascii="Cambria" w:hAnsi="Cambria"/>
          <w:iCs/>
          <w:sz w:val="26"/>
          <w:szCs w:val="26"/>
        </w:rPr>
        <w:t xml:space="preserve"> </w:t>
      </w:r>
      <w:r w:rsidR="00DB0D7F" w:rsidRPr="00D65BD5">
        <w:rPr>
          <w:rFonts w:ascii="Cambria" w:hAnsi="Cambria" w:cs="Calibri"/>
          <w:iCs/>
          <w:sz w:val="26"/>
          <w:szCs w:val="26"/>
        </w:rPr>
        <w:t>все</w:t>
      </w:r>
      <w:r w:rsidR="00DB0D7F" w:rsidRPr="00D65BD5">
        <w:rPr>
          <w:rFonts w:ascii="Cambria" w:hAnsi="Cambria"/>
          <w:iCs/>
          <w:sz w:val="26"/>
          <w:szCs w:val="26"/>
        </w:rPr>
        <w:t>́</w:t>
      </w:r>
      <w:r w:rsidR="00DB0D7F" w:rsidRPr="00D65BD5">
        <w:rPr>
          <w:rFonts w:ascii="Cambria" w:hAnsi="Cambria" w:cs="Calibri"/>
          <w:iCs/>
          <w:sz w:val="26"/>
          <w:szCs w:val="26"/>
        </w:rPr>
        <w:t>х</w:t>
      </w:r>
      <w:r w:rsidR="00DB0D7F" w:rsidRPr="00D65BD5">
        <w:rPr>
          <w:rFonts w:ascii="Cambria" w:hAnsi="Cambria"/>
          <w:iCs/>
          <w:sz w:val="26"/>
          <w:szCs w:val="26"/>
        </w:rPr>
        <w:t xml:space="preserve"> </w:t>
      </w:r>
      <w:r w:rsidR="00DB0D7F" w:rsidRPr="00D65BD5">
        <w:rPr>
          <w:rFonts w:ascii="Cambria" w:hAnsi="Cambria" w:cs="Calibri"/>
          <w:iCs/>
          <w:sz w:val="26"/>
          <w:szCs w:val="26"/>
        </w:rPr>
        <w:t>скорбе</w:t>
      </w:r>
      <w:r w:rsidR="00DB0D7F" w:rsidRPr="00D65BD5">
        <w:rPr>
          <w:rFonts w:ascii="Cambria" w:hAnsi="Cambria"/>
          <w:iCs/>
          <w:sz w:val="26"/>
          <w:szCs w:val="26"/>
        </w:rPr>
        <w:t>́</w:t>
      </w:r>
      <w:r w:rsidR="00DB0D7F" w:rsidRPr="00D65BD5">
        <w:rPr>
          <w:rFonts w:ascii="Cambria" w:hAnsi="Cambria" w:cs="Calibri"/>
          <w:iCs/>
          <w:sz w:val="26"/>
          <w:szCs w:val="26"/>
        </w:rPr>
        <w:t>й</w:t>
      </w:r>
      <w:r w:rsidR="00DB0D7F" w:rsidRPr="00D65BD5">
        <w:rPr>
          <w:rFonts w:ascii="Cambria" w:hAnsi="Cambria"/>
          <w:iCs/>
          <w:sz w:val="26"/>
          <w:szCs w:val="26"/>
        </w:rPr>
        <w:t xml:space="preserve"> </w:t>
      </w:r>
      <w:r w:rsidR="00DB0D7F" w:rsidRPr="00D65BD5">
        <w:rPr>
          <w:rFonts w:ascii="Cambria" w:hAnsi="Cambria" w:cs="Calibri"/>
          <w:iCs/>
          <w:sz w:val="26"/>
          <w:szCs w:val="26"/>
        </w:rPr>
        <w:t>его</w:t>
      </w:r>
      <w:r w:rsidR="00DB0D7F" w:rsidRPr="00D65BD5">
        <w:rPr>
          <w:rFonts w:ascii="Cambria" w:hAnsi="Cambria"/>
          <w:iCs/>
          <w:sz w:val="26"/>
          <w:szCs w:val="26"/>
        </w:rPr>
        <w:t xml:space="preserve">́ </w:t>
      </w:r>
      <w:r w:rsidR="00DB0D7F" w:rsidRPr="00D65BD5">
        <w:rPr>
          <w:rFonts w:ascii="Cambria" w:hAnsi="Cambria" w:cs="Calibri"/>
          <w:iCs/>
          <w:sz w:val="26"/>
          <w:szCs w:val="26"/>
        </w:rPr>
        <w:t>спасе</w:t>
      </w:r>
      <w:r w:rsidR="00DB0D7F" w:rsidRPr="00D65BD5">
        <w:rPr>
          <w:rFonts w:ascii="Cambria" w:hAnsi="Cambria"/>
          <w:iCs/>
          <w:sz w:val="26"/>
          <w:szCs w:val="26"/>
        </w:rPr>
        <w:t xml:space="preserve">́ </w:t>
      </w:r>
      <w:r w:rsidR="00DB0D7F" w:rsidRPr="00D65BD5">
        <w:rPr>
          <w:rFonts w:ascii="Cambria" w:hAnsi="Cambria" w:cs="Calibri"/>
          <w:iCs/>
          <w:sz w:val="26"/>
          <w:szCs w:val="26"/>
        </w:rPr>
        <w:t>и</w:t>
      </w:r>
      <w:r w:rsidR="00DB0D7F" w:rsidRPr="00D65BD5">
        <w:rPr>
          <w:rFonts w:ascii="Cambria" w:hAnsi="Cambria"/>
          <w:iCs/>
          <w:sz w:val="26"/>
          <w:szCs w:val="26"/>
        </w:rPr>
        <w:t xml:space="preserve">. </w:t>
      </w:r>
      <w:r w:rsidR="00DB0D7F" w:rsidRPr="00D65BD5">
        <w:rPr>
          <w:rFonts w:ascii="Cambria" w:hAnsi="Cambria" w:cs="Calibri"/>
          <w:iCs/>
          <w:sz w:val="26"/>
          <w:szCs w:val="26"/>
        </w:rPr>
        <w:t>Ополчи</w:t>
      </w:r>
      <w:r w:rsidR="00DB0D7F" w:rsidRPr="00D65BD5">
        <w:rPr>
          <w:rFonts w:ascii="Cambria" w:hAnsi="Cambria"/>
          <w:iCs/>
          <w:sz w:val="26"/>
          <w:szCs w:val="26"/>
        </w:rPr>
        <w:t>́</w:t>
      </w:r>
      <w:r w:rsidR="00DB0D7F" w:rsidRPr="00D65BD5">
        <w:rPr>
          <w:rFonts w:ascii="Cambria" w:hAnsi="Cambria" w:cs="Calibri"/>
          <w:iCs/>
          <w:sz w:val="26"/>
          <w:szCs w:val="26"/>
        </w:rPr>
        <w:t>тся</w:t>
      </w:r>
      <w:r w:rsidR="00DB0D7F" w:rsidRPr="00D65BD5">
        <w:rPr>
          <w:rFonts w:ascii="Cambria" w:hAnsi="Cambria"/>
          <w:iCs/>
          <w:sz w:val="26"/>
          <w:szCs w:val="26"/>
        </w:rPr>
        <w:t xml:space="preserve"> </w:t>
      </w:r>
      <w:r w:rsidR="00DB0D7F" w:rsidRPr="00D65BD5">
        <w:rPr>
          <w:rFonts w:ascii="Cambria" w:hAnsi="Cambria" w:cs="Calibri"/>
          <w:iCs/>
          <w:sz w:val="26"/>
          <w:szCs w:val="26"/>
        </w:rPr>
        <w:t>А</w:t>
      </w:r>
      <w:r w:rsidR="00DB0D7F" w:rsidRPr="00D65BD5">
        <w:rPr>
          <w:rFonts w:ascii="Cambria" w:hAnsi="Cambria"/>
          <w:iCs/>
          <w:sz w:val="26"/>
          <w:szCs w:val="26"/>
        </w:rPr>
        <w:t>́</w:t>
      </w:r>
      <w:r w:rsidR="00DB0D7F" w:rsidRPr="00D65BD5">
        <w:rPr>
          <w:rFonts w:ascii="Cambria" w:hAnsi="Cambria" w:cs="Calibri"/>
          <w:iCs/>
          <w:sz w:val="26"/>
          <w:szCs w:val="26"/>
        </w:rPr>
        <w:t>нгел</w:t>
      </w:r>
      <w:r w:rsidR="00DB0D7F" w:rsidRPr="00D65BD5">
        <w:rPr>
          <w:rFonts w:ascii="Cambria" w:hAnsi="Cambria"/>
          <w:iCs/>
          <w:sz w:val="26"/>
          <w:szCs w:val="26"/>
        </w:rPr>
        <w:t xml:space="preserve"> </w:t>
      </w:r>
      <w:r w:rsidR="00DB0D7F" w:rsidRPr="00D65BD5">
        <w:rPr>
          <w:rFonts w:ascii="Cambria" w:hAnsi="Cambria" w:cs="Calibri"/>
          <w:iCs/>
          <w:sz w:val="26"/>
          <w:szCs w:val="26"/>
        </w:rPr>
        <w:t>Госпо</w:t>
      </w:r>
      <w:r w:rsidR="00DB0D7F" w:rsidRPr="00D65BD5">
        <w:rPr>
          <w:rFonts w:ascii="Cambria" w:hAnsi="Cambria"/>
          <w:iCs/>
          <w:sz w:val="26"/>
          <w:szCs w:val="26"/>
        </w:rPr>
        <w:t>́</w:t>
      </w:r>
      <w:r w:rsidR="00DB0D7F" w:rsidRPr="00D65BD5">
        <w:rPr>
          <w:rFonts w:ascii="Cambria" w:hAnsi="Cambria" w:cs="Calibri"/>
          <w:iCs/>
          <w:sz w:val="26"/>
          <w:szCs w:val="26"/>
        </w:rPr>
        <w:t>день</w:t>
      </w:r>
      <w:r w:rsidR="00DB0D7F" w:rsidRPr="00D65BD5">
        <w:rPr>
          <w:rFonts w:ascii="Cambria" w:hAnsi="Cambria"/>
          <w:iCs/>
          <w:sz w:val="26"/>
          <w:szCs w:val="26"/>
        </w:rPr>
        <w:t xml:space="preserve"> </w:t>
      </w:r>
      <w:r w:rsidR="00DB0D7F" w:rsidRPr="00D65BD5">
        <w:rPr>
          <w:rFonts w:ascii="Cambria" w:hAnsi="Cambria" w:cs="Calibri"/>
          <w:iCs/>
          <w:sz w:val="26"/>
          <w:szCs w:val="26"/>
        </w:rPr>
        <w:t>о</w:t>
      </w:r>
      <w:r w:rsidR="00DB0D7F" w:rsidRPr="00D65BD5">
        <w:rPr>
          <w:rFonts w:ascii="Cambria" w:hAnsi="Cambria"/>
          <w:iCs/>
          <w:sz w:val="26"/>
          <w:szCs w:val="26"/>
        </w:rPr>
        <w:t>́</w:t>
      </w:r>
      <w:r w:rsidR="00DB0D7F" w:rsidRPr="00D65BD5">
        <w:rPr>
          <w:rFonts w:ascii="Cambria" w:hAnsi="Cambria" w:cs="Calibri"/>
          <w:iCs/>
          <w:sz w:val="26"/>
          <w:szCs w:val="26"/>
        </w:rPr>
        <w:t>крест</w:t>
      </w:r>
      <w:r w:rsidR="00DB0D7F" w:rsidRPr="00D65BD5">
        <w:rPr>
          <w:rFonts w:ascii="Cambria" w:hAnsi="Cambria"/>
          <w:iCs/>
          <w:sz w:val="26"/>
          <w:szCs w:val="26"/>
        </w:rPr>
        <w:t xml:space="preserve"> </w:t>
      </w:r>
      <w:r w:rsidR="00DB0D7F" w:rsidRPr="00D65BD5">
        <w:rPr>
          <w:rFonts w:ascii="Cambria" w:hAnsi="Cambria" w:cs="Calibri"/>
          <w:iCs/>
          <w:sz w:val="26"/>
          <w:szCs w:val="26"/>
        </w:rPr>
        <w:t>боя</w:t>
      </w:r>
      <w:r w:rsidR="00DB0D7F" w:rsidRPr="00D65BD5">
        <w:rPr>
          <w:rFonts w:ascii="Cambria" w:hAnsi="Cambria"/>
          <w:iCs/>
          <w:sz w:val="26"/>
          <w:szCs w:val="26"/>
        </w:rPr>
        <w:t>́</w:t>
      </w:r>
      <w:r w:rsidR="00DB0D7F" w:rsidRPr="00D65BD5">
        <w:rPr>
          <w:rFonts w:ascii="Cambria" w:hAnsi="Cambria" w:cs="Calibri"/>
          <w:iCs/>
          <w:sz w:val="26"/>
          <w:szCs w:val="26"/>
        </w:rPr>
        <w:t>щихся</w:t>
      </w:r>
      <w:r w:rsidR="00DB0D7F" w:rsidRPr="00D65BD5">
        <w:rPr>
          <w:rFonts w:ascii="Cambria" w:hAnsi="Cambria"/>
          <w:iCs/>
          <w:sz w:val="26"/>
          <w:szCs w:val="26"/>
        </w:rPr>
        <w:t xml:space="preserve"> </w:t>
      </w:r>
      <w:r w:rsidR="00DB0D7F" w:rsidRPr="00D65BD5">
        <w:rPr>
          <w:rFonts w:ascii="Cambria" w:hAnsi="Cambria" w:cs="Calibri"/>
          <w:iCs/>
          <w:sz w:val="26"/>
          <w:szCs w:val="26"/>
        </w:rPr>
        <w:t>Его</w:t>
      </w:r>
      <w:r w:rsidR="00DB0D7F" w:rsidRPr="00D65BD5">
        <w:rPr>
          <w:rFonts w:ascii="Cambria" w:hAnsi="Cambria"/>
          <w:iCs/>
          <w:sz w:val="26"/>
          <w:szCs w:val="26"/>
        </w:rPr>
        <w:t xml:space="preserve">́, </w:t>
      </w:r>
      <w:r w:rsidR="00DB0D7F" w:rsidRPr="00D65BD5">
        <w:rPr>
          <w:rFonts w:ascii="Cambria" w:hAnsi="Cambria" w:cs="Calibri"/>
          <w:iCs/>
          <w:sz w:val="26"/>
          <w:szCs w:val="26"/>
        </w:rPr>
        <w:t>и</w:t>
      </w:r>
      <w:r w:rsidR="00DB0D7F" w:rsidRPr="00D65BD5">
        <w:rPr>
          <w:rFonts w:ascii="Cambria" w:hAnsi="Cambria"/>
          <w:iCs/>
          <w:sz w:val="26"/>
          <w:szCs w:val="26"/>
        </w:rPr>
        <w:t xml:space="preserve"> </w:t>
      </w:r>
      <w:r w:rsidR="00DB0D7F" w:rsidRPr="00D65BD5">
        <w:rPr>
          <w:rFonts w:ascii="Cambria" w:hAnsi="Cambria" w:cs="Calibri"/>
          <w:iCs/>
          <w:sz w:val="26"/>
          <w:szCs w:val="26"/>
        </w:rPr>
        <w:t>изба</w:t>
      </w:r>
      <w:r w:rsidR="00DB0D7F" w:rsidRPr="00D65BD5">
        <w:rPr>
          <w:rFonts w:ascii="Cambria" w:hAnsi="Cambria"/>
          <w:iCs/>
          <w:sz w:val="26"/>
          <w:szCs w:val="26"/>
        </w:rPr>
        <w:t>́</w:t>
      </w:r>
      <w:r w:rsidR="00DB0D7F" w:rsidRPr="00D65BD5">
        <w:rPr>
          <w:rFonts w:ascii="Cambria" w:hAnsi="Cambria" w:cs="Calibri"/>
          <w:iCs/>
          <w:sz w:val="26"/>
          <w:szCs w:val="26"/>
        </w:rPr>
        <w:t>вит</w:t>
      </w:r>
      <w:r w:rsidR="00DB0D7F" w:rsidRPr="00D65BD5">
        <w:rPr>
          <w:rFonts w:ascii="Cambria" w:hAnsi="Cambria"/>
          <w:iCs/>
          <w:sz w:val="26"/>
          <w:szCs w:val="26"/>
        </w:rPr>
        <w:t xml:space="preserve"> </w:t>
      </w:r>
      <w:r w:rsidR="00DB0D7F" w:rsidRPr="00D65BD5">
        <w:rPr>
          <w:rFonts w:ascii="Cambria" w:hAnsi="Cambria" w:cs="Calibri"/>
          <w:iCs/>
          <w:sz w:val="26"/>
          <w:szCs w:val="26"/>
        </w:rPr>
        <w:t>их</w:t>
      </w:r>
      <w:r w:rsidR="00DB0D7F" w:rsidRPr="00D65BD5">
        <w:rPr>
          <w:rFonts w:ascii="Cambria" w:hAnsi="Cambria"/>
          <w:iCs/>
          <w:sz w:val="26"/>
          <w:szCs w:val="26"/>
        </w:rPr>
        <w:t xml:space="preserve">. </w:t>
      </w:r>
      <w:r w:rsidR="00DB0D7F" w:rsidRPr="00D65BD5">
        <w:rPr>
          <w:rFonts w:ascii="Cambria" w:hAnsi="Cambria" w:cs="Calibri"/>
          <w:iCs/>
          <w:sz w:val="26"/>
          <w:szCs w:val="26"/>
        </w:rPr>
        <w:t>Вкуси</w:t>
      </w:r>
      <w:r w:rsidR="00DB0D7F" w:rsidRPr="00D65BD5">
        <w:rPr>
          <w:rFonts w:ascii="Cambria" w:hAnsi="Cambria"/>
          <w:iCs/>
          <w:sz w:val="26"/>
          <w:szCs w:val="26"/>
        </w:rPr>
        <w:t>́</w:t>
      </w:r>
      <w:r w:rsidR="00DB0D7F" w:rsidRPr="00D65BD5">
        <w:rPr>
          <w:rFonts w:ascii="Cambria" w:hAnsi="Cambria" w:cs="Calibri"/>
          <w:iCs/>
          <w:sz w:val="26"/>
          <w:szCs w:val="26"/>
        </w:rPr>
        <w:t>те</w:t>
      </w:r>
      <w:r w:rsidR="00DB0D7F" w:rsidRPr="00D65BD5">
        <w:rPr>
          <w:rFonts w:ascii="Cambria" w:hAnsi="Cambria"/>
          <w:iCs/>
          <w:sz w:val="26"/>
          <w:szCs w:val="26"/>
        </w:rPr>
        <w:t xml:space="preserve"> </w:t>
      </w:r>
      <w:r w:rsidR="00DB0D7F" w:rsidRPr="00D65BD5">
        <w:rPr>
          <w:rFonts w:ascii="Cambria" w:hAnsi="Cambria" w:cs="Calibri"/>
          <w:iCs/>
          <w:sz w:val="26"/>
          <w:szCs w:val="26"/>
        </w:rPr>
        <w:t>и</w:t>
      </w:r>
      <w:r w:rsidR="00DB0D7F" w:rsidRPr="00D65BD5">
        <w:rPr>
          <w:rFonts w:ascii="Cambria" w:hAnsi="Cambria"/>
          <w:iCs/>
          <w:sz w:val="26"/>
          <w:szCs w:val="26"/>
        </w:rPr>
        <w:t xml:space="preserve"> </w:t>
      </w:r>
      <w:r w:rsidR="00DB0D7F" w:rsidRPr="00D65BD5">
        <w:rPr>
          <w:rFonts w:ascii="Cambria" w:hAnsi="Cambria" w:cs="Calibri"/>
          <w:iCs/>
          <w:sz w:val="26"/>
          <w:szCs w:val="26"/>
        </w:rPr>
        <w:t>ви</w:t>
      </w:r>
      <w:r w:rsidR="00DB0D7F" w:rsidRPr="00D65BD5">
        <w:rPr>
          <w:rFonts w:ascii="Cambria" w:hAnsi="Cambria"/>
          <w:iCs/>
          <w:sz w:val="26"/>
          <w:szCs w:val="26"/>
        </w:rPr>
        <w:t>́</w:t>
      </w:r>
      <w:r w:rsidR="00DB0D7F" w:rsidRPr="00D65BD5">
        <w:rPr>
          <w:rFonts w:ascii="Cambria" w:hAnsi="Cambria" w:cs="Calibri"/>
          <w:iCs/>
          <w:sz w:val="26"/>
          <w:szCs w:val="26"/>
        </w:rPr>
        <w:t>дите</w:t>
      </w:r>
      <w:r w:rsidR="00DB0D7F" w:rsidRPr="00D65BD5">
        <w:rPr>
          <w:rFonts w:ascii="Cambria" w:hAnsi="Cambria"/>
          <w:iCs/>
          <w:sz w:val="26"/>
          <w:szCs w:val="26"/>
        </w:rPr>
        <w:t xml:space="preserve">, </w:t>
      </w:r>
      <w:r w:rsidR="00DB0D7F" w:rsidRPr="00D65BD5">
        <w:rPr>
          <w:rFonts w:ascii="Cambria" w:hAnsi="Cambria" w:cs="Calibri"/>
          <w:iCs/>
          <w:sz w:val="26"/>
          <w:szCs w:val="26"/>
        </w:rPr>
        <w:t>я</w:t>
      </w:r>
      <w:r w:rsidR="00DB0D7F" w:rsidRPr="00D65BD5">
        <w:rPr>
          <w:rFonts w:ascii="Cambria" w:hAnsi="Cambria"/>
          <w:iCs/>
          <w:sz w:val="26"/>
          <w:szCs w:val="26"/>
        </w:rPr>
        <w:t>́</w:t>
      </w:r>
      <w:r w:rsidR="00DB0D7F" w:rsidRPr="00D65BD5">
        <w:rPr>
          <w:rFonts w:ascii="Cambria" w:hAnsi="Cambria" w:cs="Calibri"/>
          <w:iCs/>
          <w:sz w:val="26"/>
          <w:szCs w:val="26"/>
        </w:rPr>
        <w:t>ко</w:t>
      </w:r>
      <w:r w:rsidR="00DB0D7F" w:rsidRPr="00D65BD5">
        <w:rPr>
          <w:rFonts w:ascii="Cambria" w:hAnsi="Cambria"/>
          <w:iCs/>
          <w:sz w:val="26"/>
          <w:szCs w:val="26"/>
        </w:rPr>
        <w:t xml:space="preserve"> </w:t>
      </w:r>
      <w:r w:rsidR="00DB0D7F" w:rsidRPr="00D65BD5">
        <w:rPr>
          <w:rFonts w:ascii="Cambria" w:hAnsi="Cambria" w:cs="Calibri"/>
          <w:iCs/>
          <w:sz w:val="26"/>
          <w:szCs w:val="26"/>
        </w:rPr>
        <w:t>благ</w:t>
      </w:r>
      <w:r w:rsidR="00DB0D7F" w:rsidRPr="00D65BD5">
        <w:rPr>
          <w:rFonts w:ascii="Cambria" w:hAnsi="Cambria"/>
          <w:iCs/>
          <w:sz w:val="26"/>
          <w:szCs w:val="26"/>
        </w:rPr>
        <w:t xml:space="preserve"> </w:t>
      </w:r>
      <w:r w:rsidR="00DB0D7F" w:rsidRPr="00D65BD5">
        <w:rPr>
          <w:rFonts w:ascii="Cambria" w:hAnsi="Cambria" w:cs="Calibri"/>
          <w:iCs/>
          <w:sz w:val="26"/>
          <w:szCs w:val="26"/>
        </w:rPr>
        <w:t>Госпо</w:t>
      </w:r>
      <w:r w:rsidR="00DB0D7F" w:rsidRPr="00D65BD5">
        <w:rPr>
          <w:rFonts w:ascii="Cambria" w:hAnsi="Cambria"/>
          <w:iCs/>
          <w:sz w:val="26"/>
          <w:szCs w:val="26"/>
        </w:rPr>
        <w:t>́</w:t>
      </w:r>
      <w:r w:rsidR="00DB0D7F" w:rsidRPr="00D65BD5">
        <w:rPr>
          <w:rFonts w:ascii="Cambria" w:hAnsi="Cambria" w:cs="Calibri"/>
          <w:iCs/>
          <w:sz w:val="26"/>
          <w:szCs w:val="26"/>
        </w:rPr>
        <w:t>дь</w:t>
      </w:r>
      <w:r w:rsidR="00DB0D7F" w:rsidRPr="00D65BD5">
        <w:rPr>
          <w:rFonts w:ascii="Cambria" w:hAnsi="Cambria"/>
          <w:iCs/>
          <w:sz w:val="26"/>
          <w:szCs w:val="26"/>
        </w:rPr>
        <w:t xml:space="preserve">: </w:t>
      </w:r>
      <w:r w:rsidR="00DB0D7F" w:rsidRPr="00D65BD5">
        <w:rPr>
          <w:rFonts w:ascii="Cambria" w:hAnsi="Cambria" w:cs="Calibri"/>
          <w:iCs/>
          <w:sz w:val="26"/>
          <w:szCs w:val="26"/>
        </w:rPr>
        <w:t>блаже</w:t>
      </w:r>
      <w:r w:rsidR="00DB0D7F" w:rsidRPr="00D65BD5">
        <w:rPr>
          <w:rFonts w:ascii="Cambria" w:hAnsi="Cambria"/>
          <w:iCs/>
          <w:sz w:val="26"/>
          <w:szCs w:val="26"/>
        </w:rPr>
        <w:t>́</w:t>
      </w:r>
      <w:r w:rsidR="00DB0D7F" w:rsidRPr="00D65BD5">
        <w:rPr>
          <w:rFonts w:ascii="Cambria" w:hAnsi="Cambria" w:cs="Calibri"/>
          <w:iCs/>
          <w:sz w:val="26"/>
          <w:szCs w:val="26"/>
        </w:rPr>
        <w:t>н</w:t>
      </w:r>
      <w:r w:rsidR="00DB0D7F" w:rsidRPr="00D65BD5">
        <w:rPr>
          <w:rFonts w:ascii="Cambria" w:hAnsi="Cambria"/>
          <w:iCs/>
          <w:sz w:val="26"/>
          <w:szCs w:val="26"/>
        </w:rPr>
        <w:t xml:space="preserve"> </w:t>
      </w:r>
      <w:r w:rsidR="00DB0D7F" w:rsidRPr="00D65BD5">
        <w:rPr>
          <w:rFonts w:ascii="Cambria" w:hAnsi="Cambria" w:cs="Calibri"/>
          <w:iCs/>
          <w:sz w:val="26"/>
          <w:szCs w:val="26"/>
        </w:rPr>
        <w:t>муж</w:t>
      </w:r>
      <w:r w:rsidR="00DB0D7F" w:rsidRPr="00D65BD5">
        <w:rPr>
          <w:rFonts w:ascii="Cambria" w:hAnsi="Cambria"/>
          <w:iCs/>
          <w:sz w:val="26"/>
          <w:szCs w:val="26"/>
        </w:rPr>
        <w:t xml:space="preserve">, </w:t>
      </w:r>
      <w:r w:rsidR="00DB0D7F" w:rsidRPr="00D65BD5">
        <w:rPr>
          <w:rFonts w:ascii="Cambria" w:hAnsi="Cambria" w:cs="Calibri"/>
          <w:iCs/>
          <w:sz w:val="26"/>
          <w:szCs w:val="26"/>
        </w:rPr>
        <w:t>и</w:t>
      </w:r>
      <w:r w:rsidR="00DB0D7F" w:rsidRPr="00D65BD5">
        <w:rPr>
          <w:rFonts w:ascii="Cambria" w:hAnsi="Cambria"/>
          <w:iCs/>
          <w:sz w:val="26"/>
          <w:szCs w:val="26"/>
        </w:rPr>
        <w:t>́</w:t>
      </w:r>
      <w:r w:rsidR="00DB0D7F" w:rsidRPr="00D65BD5">
        <w:rPr>
          <w:rFonts w:ascii="Cambria" w:hAnsi="Cambria" w:cs="Calibri"/>
          <w:iCs/>
          <w:sz w:val="26"/>
          <w:szCs w:val="26"/>
        </w:rPr>
        <w:t>же</w:t>
      </w:r>
      <w:r w:rsidR="00DB0D7F" w:rsidRPr="00D65BD5">
        <w:rPr>
          <w:rFonts w:ascii="Cambria" w:hAnsi="Cambria"/>
          <w:iCs/>
          <w:sz w:val="26"/>
          <w:szCs w:val="26"/>
        </w:rPr>
        <w:t xml:space="preserve"> </w:t>
      </w:r>
      <w:r w:rsidR="00DB0D7F" w:rsidRPr="00D65BD5">
        <w:rPr>
          <w:rFonts w:ascii="Cambria" w:hAnsi="Cambria" w:cs="Calibri"/>
          <w:iCs/>
          <w:sz w:val="26"/>
          <w:szCs w:val="26"/>
        </w:rPr>
        <w:t>упова</w:t>
      </w:r>
      <w:r w:rsidR="00DB0D7F" w:rsidRPr="00D65BD5">
        <w:rPr>
          <w:rFonts w:ascii="Cambria" w:hAnsi="Cambria"/>
          <w:iCs/>
          <w:sz w:val="26"/>
          <w:szCs w:val="26"/>
        </w:rPr>
        <w:t>́</w:t>
      </w:r>
      <w:r w:rsidR="00DB0D7F" w:rsidRPr="00D65BD5">
        <w:rPr>
          <w:rFonts w:ascii="Cambria" w:hAnsi="Cambria" w:cs="Calibri"/>
          <w:iCs/>
          <w:sz w:val="26"/>
          <w:szCs w:val="26"/>
        </w:rPr>
        <w:t>ет</w:t>
      </w:r>
      <w:r w:rsidR="00DB0D7F" w:rsidRPr="00D65BD5">
        <w:rPr>
          <w:rFonts w:ascii="Cambria" w:hAnsi="Cambria"/>
          <w:iCs/>
          <w:sz w:val="26"/>
          <w:szCs w:val="26"/>
        </w:rPr>
        <w:t xml:space="preserve"> </w:t>
      </w:r>
      <w:r w:rsidR="00DB0D7F" w:rsidRPr="00D65BD5">
        <w:rPr>
          <w:rFonts w:ascii="Cambria" w:hAnsi="Cambria" w:cs="Calibri"/>
          <w:iCs/>
          <w:sz w:val="26"/>
          <w:szCs w:val="26"/>
        </w:rPr>
        <w:t>Нань</w:t>
      </w:r>
      <w:r w:rsidR="00DB0D7F" w:rsidRPr="00D65BD5">
        <w:rPr>
          <w:rFonts w:ascii="Cambria" w:hAnsi="Cambria"/>
          <w:iCs/>
          <w:sz w:val="26"/>
          <w:szCs w:val="26"/>
        </w:rPr>
        <w:t xml:space="preserve">. </w:t>
      </w:r>
      <w:r w:rsidR="00DB0D7F" w:rsidRPr="00D65BD5">
        <w:rPr>
          <w:rFonts w:ascii="Cambria" w:hAnsi="Cambria" w:cs="Calibri"/>
          <w:iCs/>
          <w:sz w:val="26"/>
          <w:szCs w:val="26"/>
        </w:rPr>
        <w:t>Бо</w:t>
      </w:r>
      <w:r w:rsidR="00DB0D7F" w:rsidRPr="00D65BD5">
        <w:rPr>
          <w:rFonts w:ascii="Cambria" w:hAnsi="Cambria"/>
          <w:iCs/>
          <w:sz w:val="26"/>
          <w:szCs w:val="26"/>
        </w:rPr>
        <w:t>́</w:t>
      </w:r>
      <w:r w:rsidR="00DB0D7F" w:rsidRPr="00D65BD5">
        <w:rPr>
          <w:rFonts w:ascii="Cambria" w:hAnsi="Cambria" w:cs="Calibri"/>
          <w:iCs/>
          <w:sz w:val="26"/>
          <w:szCs w:val="26"/>
        </w:rPr>
        <w:t>йтеся</w:t>
      </w:r>
      <w:r w:rsidR="00DB0D7F" w:rsidRPr="00D65BD5">
        <w:rPr>
          <w:rFonts w:ascii="Cambria" w:hAnsi="Cambria"/>
          <w:iCs/>
          <w:sz w:val="26"/>
          <w:szCs w:val="26"/>
        </w:rPr>
        <w:t xml:space="preserve"> </w:t>
      </w:r>
      <w:r w:rsidR="00DB0D7F" w:rsidRPr="00D65BD5">
        <w:rPr>
          <w:rFonts w:ascii="Cambria" w:hAnsi="Cambria" w:cs="Calibri"/>
          <w:iCs/>
          <w:sz w:val="26"/>
          <w:szCs w:val="26"/>
        </w:rPr>
        <w:t>Го</w:t>
      </w:r>
      <w:r w:rsidR="00DB0D7F" w:rsidRPr="00D65BD5">
        <w:rPr>
          <w:rFonts w:ascii="Cambria" w:hAnsi="Cambria"/>
          <w:iCs/>
          <w:sz w:val="26"/>
          <w:szCs w:val="26"/>
        </w:rPr>
        <w:t>́</w:t>
      </w:r>
      <w:r w:rsidR="00DB0D7F" w:rsidRPr="00D65BD5">
        <w:rPr>
          <w:rFonts w:ascii="Cambria" w:hAnsi="Cambria" w:cs="Calibri"/>
          <w:iCs/>
          <w:sz w:val="26"/>
          <w:szCs w:val="26"/>
        </w:rPr>
        <w:t>спода</w:t>
      </w:r>
      <w:r w:rsidR="00DB0D7F" w:rsidRPr="00D65BD5">
        <w:rPr>
          <w:rFonts w:ascii="Cambria" w:hAnsi="Cambria"/>
          <w:iCs/>
          <w:sz w:val="26"/>
          <w:szCs w:val="26"/>
        </w:rPr>
        <w:t xml:space="preserve">, </w:t>
      </w:r>
      <w:r w:rsidR="00DB0D7F" w:rsidRPr="00D65BD5">
        <w:rPr>
          <w:rFonts w:ascii="Cambria" w:hAnsi="Cambria" w:cs="Calibri"/>
          <w:iCs/>
          <w:sz w:val="26"/>
          <w:szCs w:val="26"/>
        </w:rPr>
        <w:t>вси</w:t>
      </w:r>
      <w:r w:rsidR="00DB0D7F" w:rsidRPr="00D65BD5">
        <w:rPr>
          <w:rFonts w:ascii="Cambria" w:hAnsi="Cambria"/>
          <w:iCs/>
          <w:sz w:val="26"/>
          <w:szCs w:val="26"/>
        </w:rPr>
        <w:t xml:space="preserve">́ </w:t>
      </w:r>
      <w:r w:rsidR="00DB0D7F" w:rsidRPr="00D65BD5">
        <w:rPr>
          <w:rFonts w:ascii="Cambria" w:hAnsi="Cambria" w:cs="Calibri"/>
          <w:iCs/>
          <w:sz w:val="26"/>
          <w:szCs w:val="26"/>
        </w:rPr>
        <w:t>святи</w:t>
      </w:r>
      <w:r w:rsidR="00DB0D7F" w:rsidRPr="00D65BD5">
        <w:rPr>
          <w:rFonts w:ascii="Cambria" w:hAnsi="Cambria"/>
          <w:iCs/>
          <w:sz w:val="26"/>
          <w:szCs w:val="26"/>
        </w:rPr>
        <w:t>́</w:t>
      </w:r>
      <w:r w:rsidR="00DB0D7F" w:rsidRPr="00D65BD5">
        <w:rPr>
          <w:rFonts w:ascii="Cambria" w:hAnsi="Cambria" w:cs="Calibri"/>
          <w:iCs/>
          <w:sz w:val="26"/>
          <w:szCs w:val="26"/>
        </w:rPr>
        <w:t>и</w:t>
      </w:r>
      <w:r w:rsidR="00DB0D7F" w:rsidRPr="00D65BD5">
        <w:rPr>
          <w:rFonts w:ascii="Cambria" w:hAnsi="Cambria"/>
          <w:iCs/>
          <w:sz w:val="26"/>
          <w:szCs w:val="26"/>
        </w:rPr>
        <w:t xml:space="preserve"> </w:t>
      </w:r>
      <w:r w:rsidR="00DB0D7F" w:rsidRPr="00D65BD5">
        <w:rPr>
          <w:rFonts w:ascii="Cambria" w:hAnsi="Cambria" w:cs="Calibri"/>
          <w:iCs/>
          <w:sz w:val="26"/>
          <w:szCs w:val="26"/>
        </w:rPr>
        <w:t>Его</w:t>
      </w:r>
      <w:r w:rsidR="00DB0D7F" w:rsidRPr="00D65BD5">
        <w:rPr>
          <w:rFonts w:ascii="Cambria" w:hAnsi="Cambria"/>
          <w:iCs/>
          <w:sz w:val="26"/>
          <w:szCs w:val="26"/>
        </w:rPr>
        <w:t xml:space="preserve">́, </w:t>
      </w:r>
      <w:r w:rsidR="00DB0D7F" w:rsidRPr="00D65BD5">
        <w:rPr>
          <w:rFonts w:ascii="Cambria" w:hAnsi="Cambria" w:cs="Calibri"/>
          <w:iCs/>
          <w:sz w:val="26"/>
          <w:szCs w:val="26"/>
        </w:rPr>
        <w:t>я</w:t>
      </w:r>
      <w:r w:rsidR="00DB0D7F" w:rsidRPr="00D65BD5">
        <w:rPr>
          <w:rFonts w:ascii="Cambria" w:hAnsi="Cambria"/>
          <w:iCs/>
          <w:sz w:val="26"/>
          <w:szCs w:val="26"/>
        </w:rPr>
        <w:t>́</w:t>
      </w:r>
      <w:r w:rsidR="00DB0D7F" w:rsidRPr="00D65BD5">
        <w:rPr>
          <w:rFonts w:ascii="Cambria" w:hAnsi="Cambria" w:cs="Calibri"/>
          <w:iCs/>
          <w:sz w:val="26"/>
          <w:szCs w:val="26"/>
        </w:rPr>
        <w:t>ко</w:t>
      </w:r>
      <w:r w:rsidR="00DB0D7F" w:rsidRPr="00D65BD5">
        <w:rPr>
          <w:rFonts w:ascii="Cambria" w:hAnsi="Cambria"/>
          <w:iCs/>
          <w:sz w:val="26"/>
          <w:szCs w:val="26"/>
        </w:rPr>
        <w:t xml:space="preserve"> </w:t>
      </w:r>
      <w:r w:rsidR="00DB0D7F" w:rsidRPr="00D65BD5">
        <w:rPr>
          <w:rFonts w:ascii="Cambria" w:hAnsi="Cambria" w:cs="Calibri"/>
          <w:iCs/>
          <w:sz w:val="26"/>
          <w:szCs w:val="26"/>
        </w:rPr>
        <w:t>несть</w:t>
      </w:r>
      <w:r w:rsidR="00DB0D7F" w:rsidRPr="00D65BD5">
        <w:rPr>
          <w:rFonts w:ascii="Cambria" w:hAnsi="Cambria"/>
          <w:iCs/>
          <w:sz w:val="26"/>
          <w:szCs w:val="26"/>
        </w:rPr>
        <w:t xml:space="preserve"> </w:t>
      </w:r>
      <w:r w:rsidR="00DB0D7F" w:rsidRPr="00D65BD5">
        <w:rPr>
          <w:rFonts w:ascii="Cambria" w:hAnsi="Cambria" w:cs="Calibri"/>
          <w:iCs/>
          <w:sz w:val="26"/>
          <w:szCs w:val="26"/>
        </w:rPr>
        <w:t>лише</w:t>
      </w:r>
      <w:r w:rsidR="00DB0D7F" w:rsidRPr="00D65BD5">
        <w:rPr>
          <w:rFonts w:ascii="Cambria" w:hAnsi="Cambria"/>
          <w:iCs/>
          <w:sz w:val="26"/>
          <w:szCs w:val="26"/>
        </w:rPr>
        <w:t>́</w:t>
      </w:r>
      <w:r w:rsidR="00DB0D7F" w:rsidRPr="00D65BD5">
        <w:rPr>
          <w:rFonts w:ascii="Cambria" w:hAnsi="Cambria" w:cs="Calibri"/>
          <w:iCs/>
          <w:sz w:val="26"/>
          <w:szCs w:val="26"/>
        </w:rPr>
        <w:t>ния</w:t>
      </w:r>
      <w:r w:rsidR="00DB0D7F" w:rsidRPr="00D65BD5">
        <w:rPr>
          <w:rFonts w:ascii="Cambria" w:hAnsi="Cambria"/>
          <w:iCs/>
          <w:sz w:val="26"/>
          <w:szCs w:val="26"/>
        </w:rPr>
        <w:t xml:space="preserve"> </w:t>
      </w:r>
      <w:r w:rsidR="00DB0D7F" w:rsidRPr="00D65BD5">
        <w:rPr>
          <w:rFonts w:ascii="Cambria" w:hAnsi="Cambria" w:cs="Calibri"/>
          <w:iCs/>
          <w:sz w:val="26"/>
          <w:szCs w:val="26"/>
        </w:rPr>
        <w:t>боя</w:t>
      </w:r>
      <w:r w:rsidR="00DB0D7F" w:rsidRPr="00D65BD5">
        <w:rPr>
          <w:rFonts w:ascii="Cambria" w:hAnsi="Cambria"/>
          <w:iCs/>
          <w:sz w:val="26"/>
          <w:szCs w:val="26"/>
        </w:rPr>
        <w:t>́</w:t>
      </w:r>
      <w:r w:rsidR="00DB0D7F" w:rsidRPr="00D65BD5">
        <w:rPr>
          <w:rFonts w:ascii="Cambria" w:hAnsi="Cambria" w:cs="Calibri"/>
          <w:iCs/>
          <w:sz w:val="26"/>
          <w:szCs w:val="26"/>
        </w:rPr>
        <w:t>щимся</w:t>
      </w:r>
      <w:r w:rsidR="00DB0D7F" w:rsidRPr="00D65BD5">
        <w:rPr>
          <w:rFonts w:ascii="Cambria" w:hAnsi="Cambria"/>
          <w:iCs/>
          <w:sz w:val="26"/>
          <w:szCs w:val="26"/>
        </w:rPr>
        <w:t xml:space="preserve"> </w:t>
      </w:r>
      <w:r w:rsidR="00DB0D7F" w:rsidRPr="00D65BD5">
        <w:rPr>
          <w:rFonts w:ascii="Cambria" w:hAnsi="Cambria" w:cs="Calibri"/>
          <w:iCs/>
          <w:sz w:val="26"/>
          <w:szCs w:val="26"/>
        </w:rPr>
        <w:t>Его</w:t>
      </w:r>
      <w:r w:rsidR="00DB0D7F" w:rsidRPr="00D65BD5">
        <w:rPr>
          <w:rFonts w:ascii="Cambria" w:hAnsi="Cambria"/>
          <w:iCs/>
          <w:sz w:val="26"/>
          <w:szCs w:val="26"/>
        </w:rPr>
        <w:t xml:space="preserve">́. </w:t>
      </w:r>
      <w:r w:rsidR="00DB0D7F" w:rsidRPr="00D65BD5">
        <w:rPr>
          <w:rFonts w:ascii="Cambria" w:hAnsi="Cambria" w:cs="Calibri"/>
          <w:iCs/>
          <w:sz w:val="26"/>
          <w:szCs w:val="26"/>
        </w:rPr>
        <w:t>Бога</w:t>
      </w:r>
      <w:r w:rsidR="00DB0D7F" w:rsidRPr="00D65BD5">
        <w:rPr>
          <w:rFonts w:ascii="Cambria" w:hAnsi="Cambria"/>
          <w:iCs/>
          <w:sz w:val="26"/>
          <w:szCs w:val="26"/>
        </w:rPr>
        <w:t>́</w:t>
      </w:r>
      <w:r w:rsidR="00DB0D7F" w:rsidRPr="00D65BD5">
        <w:rPr>
          <w:rFonts w:ascii="Cambria" w:hAnsi="Cambria" w:cs="Calibri"/>
          <w:iCs/>
          <w:sz w:val="26"/>
          <w:szCs w:val="26"/>
        </w:rPr>
        <w:t>тии</w:t>
      </w:r>
      <w:r w:rsidR="00DB0D7F" w:rsidRPr="00D65BD5">
        <w:rPr>
          <w:rFonts w:ascii="Cambria" w:hAnsi="Cambria"/>
          <w:iCs/>
          <w:sz w:val="26"/>
          <w:szCs w:val="26"/>
        </w:rPr>
        <w:t xml:space="preserve"> </w:t>
      </w:r>
      <w:r w:rsidR="00DB0D7F" w:rsidRPr="00D65BD5">
        <w:rPr>
          <w:rFonts w:ascii="Cambria" w:hAnsi="Cambria" w:cs="Calibri"/>
          <w:iCs/>
          <w:sz w:val="26"/>
          <w:szCs w:val="26"/>
        </w:rPr>
        <w:t>обнища</w:t>
      </w:r>
      <w:r w:rsidR="00DB0D7F" w:rsidRPr="00D65BD5">
        <w:rPr>
          <w:rFonts w:ascii="Cambria" w:hAnsi="Cambria"/>
          <w:iCs/>
          <w:sz w:val="26"/>
          <w:szCs w:val="26"/>
        </w:rPr>
        <w:t>́</w:t>
      </w:r>
      <w:r w:rsidR="00DB0D7F" w:rsidRPr="00D65BD5">
        <w:rPr>
          <w:rFonts w:ascii="Cambria" w:hAnsi="Cambria" w:cs="Calibri"/>
          <w:iCs/>
          <w:sz w:val="26"/>
          <w:szCs w:val="26"/>
        </w:rPr>
        <w:t>ша</w:t>
      </w:r>
      <w:r w:rsidR="00DB0D7F" w:rsidRPr="00D65BD5">
        <w:rPr>
          <w:rFonts w:ascii="Cambria" w:hAnsi="Cambria"/>
          <w:iCs/>
          <w:sz w:val="26"/>
          <w:szCs w:val="26"/>
        </w:rPr>
        <w:t xml:space="preserve"> </w:t>
      </w:r>
      <w:r w:rsidR="00DB0D7F" w:rsidRPr="00D65BD5">
        <w:rPr>
          <w:rFonts w:ascii="Cambria" w:hAnsi="Cambria" w:cs="Calibri"/>
          <w:iCs/>
          <w:sz w:val="26"/>
          <w:szCs w:val="26"/>
        </w:rPr>
        <w:t>и</w:t>
      </w:r>
      <w:r w:rsidR="00DB0D7F" w:rsidRPr="00D65BD5">
        <w:rPr>
          <w:rFonts w:ascii="Cambria" w:hAnsi="Cambria"/>
          <w:iCs/>
          <w:sz w:val="26"/>
          <w:szCs w:val="26"/>
        </w:rPr>
        <w:t xml:space="preserve"> </w:t>
      </w:r>
      <w:r w:rsidR="00DB0D7F" w:rsidRPr="00D65BD5">
        <w:rPr>
          <w:rFonts w:ascii="Cambria" w:hAnsi="Cambria" w:cs="Calibri"/>
          <w:iCs/>
          <w:sz w:val="26"/>
          <w:szCs w:val="26"/>
        </w:rPr>
        <w:t>взалка</w:t>
      </w:r>
      <w:r w:rsidR="00DB0D7F" w:rsidRPr="00D65BD5">
        <w:rPr>
          <w:rFonts w:ascii="Cambria" w:hAnsi="Cambria"/>
          <w:iCs/>
          <w:sz w:val="26"/>
          <w:szCs w:val="26"/>
        </w:rPr>
        <w:t>́</w:t>
      </w:r>
      <w:r w:rsidR="00DB0D7F" w:rsidRPr="00D65BD5">
        <w:rPr>
          <w:rFonts w:ascii="Cambria" w:hAnsi="Cambria" w:cs="Calibri"/>
          <w:iCs/>
          <w:sz w:val="26"/>
          <w:szCs w:val="26"/>
        </w:rPr>
        <w:t>ша</w:t>
      </w:r>
      <w:r w:rsidR="00DB0D7F" w:rsidRPr="00D65BD5">
        <w:rPr>
          <w:rFonts w:ascii="Cambria" w:hAnsi="Cambria"/>
          <w:iCs/>
          <w:sz w:val="26"/>
          <w:szCs w:val="26"/>
        </w:rPr>
        <w:t xml:space="preserve">: </w:t>
      </w:r>
      <w:r w:rsidR="00DB0D7F" w:rsidRPr="00D65BD5">
        <w:rPr>
          <w:rFonts w:ascii="Cambria" w:hAnsi="Cambria" w:cs="Calibri"/>
          <w:iCs/>
          <w:sz w:val="26"/>
          <w:szCs w:val="26"/>
        </w:rPr>
        <w:t>взыска</w:t>
      </w:r>
      <w:r w:rsidR="00DB0D7F" w:rsidRPr="00D65BD5">
        <w:rPr>
          <w:rFonts w:ascii="Cambria" w:hAnsi="Cambria"/>
          <w:iCs/>
          <w:sz w:val="26"/>
          <w:szCs w:val="26"/>
        </w:rPr>
        <w:t>́</w:t>
      </w:r>
      <w:r w:rsidR="00DB0D7F" w:rsidRPr="00D65BD5">
        <w:rPr>
          <w:rFonts w:ascii="Cambria" w:hAnsi="Cambria" w:cs="Calibri"/>
          <w:iCs/>
          <w:sz w:val="26"/>
          <w:szCs w:val="26"/>
        </w:rPr>
        <w:t>ющии</w:t>
      </w:r>
      <w:r w:rsidR="00DB0D7F" w:rsidRPr="00D65BD5">
        <w:rPr>
          <w:rFonts w:ascii="Cambria" w:hAnsi="Cambria"/>
          <w:iCs/>
          <w:sz w:val="26"/>
          <w:szCs w:val="26"/>
        </w:rPr>
        <w:t xml:space="preserve"> </w:t>
      </w:r>
      <w:r w:rsidR="00DB0D7F" w:rsidRPr="00D65BD5">
        <w:rPr>
          <w:rFonts w:ascii="Cambria" w:hAnsi="Cambria" w:cs="Calibri"/>
          <w:iCs/>
          <w:sz w:val="26"/>
          <w:szCs w:val="26"/>
        </w:rPr>
        <w:t>же</w:t>
      </w:r>
      <w:r w:rsidR="00DB0D7F" w:rsidRPr="00D65BD5">
        <w:rPr>
          <w:rFonts w:ascii="Cambria" w:hAnsi="Cambria"/>
          <w:iCs/>
          <w:sz w:val="26"/>
          <w:szCs w:val="26"/>
        </w:rPr>
        <w:t xml:space="preserve"> </w:t>
      </w:r>
      <w:r w:rsidR="00DB0D7F" w:rsidRPr="00D65BD5">
        <w:rPr>
          <w:rFonts w:ascii="Cambria" w:hAnsi="Cambria" w:cs="Calibri"/>
          <w:iCs/>
          <w:sz w:val="26"/>
          <w:szCs w:val="26"/>
        </w:rPr>
        <w:t>Го</w:t>
      </w:r>
      <w:r w:rsidR="00DB0D7F" w:rsidRPr="00D65BD5">
        <w:rPr>
          <w:rFonts w:ascii="Cambria" w:hAnsi="Cambria"/>
          <w:iCs/>
          <w:sz w:val="26"/>
          <w:szCs w:val="26"/>
        </w:rPr>
        <w:t>́</w:t>
      </w:r>
      <w:r w:rsidR="00DB0D7F" w:rsidRPr="00D65BD5">
        <w:rPr>
          <w:rFonts w:ascii="Cambria" w:hAnsi="Cambria" w:cs="Calibri"/>
          <w:iCs/>
          <w:sz w:val="26"/>
          <w:szCs w:val="26"/>
        </w:rPr>
        <w:t>спода</w:t>
      </w:r>
      <w:r w:rsidR="00DB0D7F" w:rsidRPr="00D65BD5">
        <w:rPr>
          <w:rFonts w:ascii="Cambria" w:hAnsi="Cambria"/>
          <w:iCs/>
          <w:sz w:val="26"/>
          <w:szCs w:val="26"/>
        </w:rPr>
        <w:t xml:space="preserve"> </w:t>
      </w:r>
      <w:r w:rsidR="00DB0D7F" w:rsidRPr="00D65BD5">
        <w:rPr>
          <w:rFonts w:ascii="Cambria" w:hAnsi="Cambria" w:cs="Calibri"/>
          <w:iCs/>
          <w:sz w:val="26"/>
          <w:szCs w:val="26"/>
        </w:rPr>
        <w:t>не</w:t>
      </w:r>
      <w:r w:rsidR="00DB0D7F" w:rsidRPr="00D65BD5">
        <w:rPr>
          <w:rFonts w:ascii="Cambria" w:hAnsi="Cambria"/>
          <w:iCs/>
          <w:sz w:val="26"/>
          <w:szCs w:val="26"/>
        </w:rPr>
        <w:t xml:space="preserve"> </w:t>
      </w:r>
      <w:r w:rsidR="00DB0D7F" w:rsidRPr="00D65BD5">
        <w:rPr>
          <w:rFonts w:ascii="Cambria" w:hAnsi="Cambria" w:cs="Calibri"/>
          <w:iCs/>
          <w:sz w:val="26"/>
          <w:szCs w:val="26"/>
        </w:rPr>
        <w:t>лиша</w:t>
      </w:r>
      <w:r w:rsidR="00DB0D7F" w:rsidRPr="00D65BD5">
        <w:rPr>
          <w:rFonts w:ascii="Cambria" w:hAnsi="Cambria"/>
          <w:iCs/>
          <w:sz w:val="26"/>
          <w:szCs w:val="26"/>
        </w:rPr>
        <w:t>́</w:t>
      </w:r>
      <w:r w:rsidR="00DB0D7F" w:rsidRPr="00D65BD5">
        <w:rPr>
          <w:rFonts w:ascii="Cambria" w:hAnsi="Cambria" w:cs="Calibri"/>
          <w:iCs/>
          <w:sz w:val="26"/>
          <w:szCs w:val="26"/>
        </w:rPr>
        <w:t>тся</w:t>
      </w:r>
      <w:r w:rsidR="00DB0D7F" w:rsidRPr="00D65BD5">
        <w:rPr>
          <w:rFonts w:ascii="Cambria" w:hAnsi="Cambria"/>
          <w:iCs/>
          <w:sz w:val="26"/>
          <w:szCs w:val="26"/>
        </w:rPr>
        <w:t xml:space="preserve"> </w:t>
      </w:r>
      <w:r w:rsidR="00DB0D7F" w:rsidRPr="00D65BD5">
        <w:rPr>
          <w:rFonts w:ascii="Cambria" w:hAnsi="Cambria" w:cs="Calibri"/>
          <w:iCs/>
          <w:sz w:val="26"/>
          <w:szCs w:val="26"/>
        </w:rPr>
        <w:t>вся</w:t>
      </w:r>
      <w:r w:rsidR="00DB0D7F" w:rsidRPr="00D65BD5">
        <w:rPr>
          <w:rFonts w:ascii="Cambria" w:hAnsi="Cambria"/>
          <w:iCs/>
          <w:sz w:val="26"/>
          <w:szCs w:val="26"/>
        </w:rPr>
        <w:t>́</w:t>
      </w:r>
      <w:r w:rsidR="00DB0D7F" w:rsidRPr="00D65BD5">
        <w:rPr>
          <w:rFonts w:ascii="Cambria" w:hAnsi="Cambria" w:cs="Calibri"/>
          <w:iCs/>
          <w:sz w:val="26"/>
          <w:szCs w:val="26"/>
        </w:rPr>
        <w:t>каго</w:t>
      </w:r>
      <w:r w:rsidR="00DB0D7F" w:rsidRPr="00D65BD5">
        <w:rPr>
          <w:rFonts w:ascii="Cambria" w:hAnsi="Cambria"/>
          <w:iCs/>
          <w:sz w:val="26"/>
          <w:szCs w:val="26"/>
        </w:rPr>
        <w:t xml:space="preserve"> </w:t>
      </w:r>
      <w:r w:rsidR="00DB0D7F" w:rsidRPr="00D65BD5">
        <w:rPr>
          <w:rFonts w:ascii="Cambria" w:hAnsi="Cambria" w:cs="Calibri"/>
          <w:iCs/>
          <w:sz w:val="26"/>
          <w:szCs w:val="26"/>
        </w:rPr>
        <w:t>бла</w:t>
      </w:r>
      <w:r w:rsidR="00DB0D7F" w:rsidRPr="00D65BD5">
        <w:rPr>
          <w:rFonts w:ascii="Cambria" w:hAnsi="Cambria"/>
          <w:iCs/>
          <w:sz w:val="26"/>
          <w:szCs w:val="26"/>
        </w:rPr>
        <w:t>́</w:t>
      </w:r>
      <w:r w:rsidR="00DB0D7F" w:rsidRPr="00D65BD5">
        <w:rPr>
          <w:rFonts w:ascii="Cambria" w:hAnsi="Cambria" w:cs="Calibri"/>
          <w:iCs/>
          <w:sz w:val="26"/>
          <w:szCs w:val="26"/>
        </w:rPr>
        <w:t>га</w:t>
      </w:r>
      <w:r w:rsidR="00DB0D7F" w:rsidRPr="00D65BD5">
        <w:rPr>
          <w:rFonts w:ascii="Cambria" w:hAnsi="Cambria"/>
          <w:iCs/>
          <w:sz w:val="26"/>
          <w:szCs w:val="26"/>
        </w:rPr>
        <w:t xml:space="preserve">. </w:t>
      </w:r>
      <w:r w:rsidR="00DB0D7F" w:rsidRPr="00D65BD5">
        <w:rPr>
          <w:rFonts w:ascii="Cambria" w:hAnsi="Cambria" w:cs="Calibri"/>
          <w:iCs/>
          <w:sz w:val="26"/>
          <w:szCs w:val="26"/>
        </w:rPr>
        <w:t>Прииди</w:t>
      </w:r>
      <w:r w:rsidR="00DB0D7F" w:rsidRPr="00D65BD5">
        <w:rPr>
          <w:rFonts w:ascii="Cambria" w:hAnsi="Cambria"/>
          <w:iCs/>
          <w:sz w:val="26"/>
          <w:szCs w:val="26"/>
        </w:rPr>
        <w:t>́</w:t>
      </w:r>
      <w:r w:rsidR="00DB0D7F" w:rsidRPr="00D65BD5">
        <w:rPr>
          <w:rFonts w:ascii="Cambria" w:hAnsi="Cambria" w:cs="Calibri"/>
          <w:iCs/>
          <w:sz w:val="26"/>
          <w:szCs w:val="26"/>
        </w:rPr>
        <w:t>те</w:t>
      </w:r>
      <w:r w:rsidR="00DB0D7F" w:rsidRPr="00D65BD5">
        <w:rPr>
          <w:rFonts w:ascii="Cambria" w:hAnsi="Cambria"/>
          <w:iCs/>
          <w:sz w:val="26"/>
          <w:szCs w:val="26"/>
        </w:rPr>
        <w:t xml:space="preserve">, </w:t>
      </w:r>
      <w:r w:rsidR="00DB0D7F" w:rsidRPr="00D65BD5">
        <w:rPr>
          <w:rFonts w:ascii="Cambria" w:hAnsi="Cambria" w:cs="Calibri"/>
          <w:iCs/>
          <w:sz w:val="26"/>
          <w:szCs w:val="26"/>
        </w:rPr>
        <w:t>ча</w:t>
      </w:r>
      <w:r w:rsidR="00DB0D7F" w:rsidRPr="00D65BD5">
        <w:rPr>
          <w:rFonts w:ascii="Cambria" w:hAnsi="Cambria"/>
          <w:iCs/>
          <w:sz w:val="26"/>
          <w:szCs w:val="26"/>
        </w:rPr>
        <w:t>́</w:t>
      </w:r>
      <w:r w:rsidR="00DB0D7F" w:rsidRPr="00D65BD5">
        <w:rPr>
          <w:rFonts w:ascii="Cambria" w:hAnsi="Cambria" w:cs="Calibri"/>
          <w:iCs/>
          <w:sz w:val="26"/>
          <w:szCs w:val="26"/>
        </w:rPr>
        <w:t>да</w:t>
      </w:r>
      <w:r w:rsidR="00DB0D7F" w:rsidRPr="00D65BD5">
        <w:rPr>
          <w:rFonts w:ascii="Cambria" w:hAnsi="Cambria"/>
          <w:iCs/>
          <w:sz w:val="26"/>
          <w:szCs w:val="26"/>
        </w:rPr>
        <w:t xml:space="preserve">, </w:t>
      </w:r>
      <w:r w:rsidR="00DB0D7F" w:rsidRPr="00D65BD5">
        <w:rPr>
          <w:rFonts w:ascii="Cambria" w:hAnsi="Cambria" w:cs="Calibri"/>
          <w:iCs/>
          <w:sz w:val="26"/>
          <w:szCs w:val="26"/>
        </w:rPr>
        <w:t>послу</w:t>
      </w:r>
      <w:r w:rsidR="00DB0D7F" w:rsidRPr="00D65BD5">
        <w:rPr>
          <w:rFonts w:ascii="Cambria" w:hAnsi="Cambria"/>
          <w:iCs/>
          <w:sz w:val="26"/>
          <w:szCs w:val="26"/>
        </w:rPr>
        <w:t>́</w:t>
      </w:r>
      <w:r w:rsidR="00DB0D7F" w:rsidRPr="00D65BD5">
        <w:rPr>
          <w:rFonts w:ascii="Cambria" w:hAnsi="Cambria" w:cs="Calibri"/>
          <w:iCs/>
          <w:sz w:val="26"/>
          <w:szCs w:val="26"/>
        </w:rPr>
        <w:t>шайте</w:t>
      </w:r>
      <w:r w:rsidR="00DB0D7F" w:rsidRPr="00D65BD5">
        <w:rPr>
          <w:rFonts w:ascii="Cambria" w:hAnsi="Cambria"/>
          <w:iCs/>
          <w:sz w:val="26"/>
          <w:szCs w:val="26"/>
        </w:rPr>
        <w:t xml:space="preserve"> </w:t>
      </w:r>
      <w:r w:rsidR="00DB0D7F" w:rsidRPr="00D65BD5">
        <w:rPr>
          <w:rFonts w:ascii="Cambria" w:hAnsi="Cambria" w:cs="Calibri"/>
          <w:iCs/>
          <w:sz w:val="26"/>
          <w:szCs w:val="26"/>
        </w:rPr>
        <w:t>мене</w:t>
      </w:r>
      <w:r w:rsidR="00DB0D7F" w:rsidRPr="00D65BD5">
        <w:rPr>
          <w:rFonts w:ascii="Cambria" w:hAnsi="Cambria"/>
          <w:iCs/>
          <w:sz w:val="26"/>
          <w:szCs w:val="26"/>
        </w:rPr>
        <w:t xml:space="preserve">́, </w:t>
      </w:r>
      <w:r w:rsidR="00DB0D7F" w:rsidRPr="00D65BD5">
        <w:rPr>
          <w:rFonts w:ascii="Cambria" w:hAnsi="Cambria" w:cs="Calibri"/>
          <w:iCs/>
          <w:sz w:val="26"/>
          <w:szCs w:val="26"/>
        </w:rPr>
        <w:t>стра</w:t>
      </w:r>
      <w:r w:rsidR="00DB0D7F" w:rsidRPr="00D65BD5">
        <w:rPr>
          <w:rFonts w:ascii="Cambria" w:hAnsi="Cambria"/>
          <w:iCs/>
          <w:sz w:val="26"/>
          <w:szCs w:val="26"/>
        </w:rPr>
        <w:t>́</w:t>
      </w:r>
      <w:r w:rsidR="00DB0D7F" w:rsidRPr="00D65BD5">
        <w:rPr>
          <w:rFonts w:ascii="Cambria" w:hAnsi="Cambria" w:cs="Calibri"/>
          <w:iCs/>
          <w:sz w:val="26"/>
          <w:szCs w:val="26"/>
        </w:rPr>
        <w:t>ху</w:t>
      </w:r>
      <w:r w:rsidR="00DB0D7F" w:rsidRPr="00D65BD5">
        <w:rPr>
          <w:rFonts w:ascii="Cambria" w:hAnsi="Cambria"/>
          <w:iCs/>
          <w:sz w:val="26"/>
          <w:szCs w:val="26"/>
        </w:rPr>
        <w:t xml:space="preserve"> </w:t>
      </w:r>
      <w:r w:rsidR="00DB0D7F" w:rsidRPr="00D65BD5">
        <w:rPr>
          <w:rFonts w:ascii="Cambria" w:hAnsi="Cambria" w:cs="Calibri"/>
          <w:iCs/>
          <w:sz w:val="26"/>
          <w:szCs w:val="26"/>
        </w:rPr>
        <w:t>Госпо</w:t>
      </w:r>
      <w:r w:rsidR="00DB0D7F" w:rsidRPr="00D65BD5">
        <w:rPr>
          <w:rFonts w:ascii="Cambria" w:hAnsi="Cambria"/>
          <w:iCs/>
          <w:sz w:val="26"/>
          <w:szCs w:val="26"/>
        </w:rPr>
        <w:t>́</w:t>
      </w:r>
      <w:r w:rsidR="00DB0D7F" w:rsidRPr="00D65BD5">
        <w:rPr>
          <w:rFonts w:ascii="Cambria" w:hAnsi="Cambria" w:cs="Calibri"/>
          <w:iCs/>
          <w:sz w:val="26"/>
          <w:szCs w:val="26"/>
        </w:rPr>
        <w:t>дню</w:t>
      </w:r>
      <w:r w:rsidR="00DB0D7F" w:rsidRPr="00D65BD5">
        <w:rPr>
          <w:rFonts w:ascii="Cambria" w:hAnsi="Cambria"/>
          <w:iCs/>
          <w:sz w:val="26"/>
          <w:szCs w:val="26"/>
        </w:rPr>
        <w:t xml:space="preserve"> </w:t>
      </w:r>
      <w:r w:rsidR="00DB0D7F" w:rsidRPr="00D65BD5">
        <w:rPr>
          <w:rFonts w:ascii="Cambria" w:hAnsi="Cambria" w:cs="Calibri"/>
          <w:iCs/>
          <w:sz w:val="26"/>
          <w:szCs w:val="26"/>
        </w:rPr>
        <w:t>научу</w:t>
      </w:r>
      <w:r w:rsidR="00DB0D7F" w:rsidRPr="00D65BD5">
        <w:rPr>
          <w:rFonts w:ascii="Cambria" w:hAnsi="Cambria"/>
          <w:iCs/>
          <w:sz w:val="26"/>
          <w:szCs w:val="26"/>
        </w:rPr>
        <w:t xml:space="preserve">́ </w:t>
      </w:r>
      <w:r w:rsidR="00DB0D7F" w:rsidRPr="00D65BD5">
        <w:rPr>
          <w:rFonts w:ascii="Cambria" w:hAnsi="Cambria" w:cs="Calibri"/>
          <w:iCs/>
          <w:sz w:val="26"/>
          <w:szCs w:val="26"/>
        </w:rPr>
        <w:t>вас</w:t>
      </w:r>
      <w:r w:rsidR="00DB0D7F" w:rsidRPr="00D65BD5">
        <w:rPr>
          <w:rFonts w:ascii="Cambria" w:hAnsi="Cambria"/>
          <w:iCs/>
          <w:sz w:val="26"/>
          <w:szCs w:val="26"/>
        </w:rPr>
        <w:t xml:space="preserve">. </w:t>
      </w:r>
      <w:r w:rsidR="00DB0D7F" w:rsidRPr="00D65BD5">
        <w:rPr>
          <w:rFonts w:ascii="Cambria" w:hAnsi="Cambria" w:cs="Calibri"/>
          <w:iCs/>
          <w:sz w:val="26"/>
          <w:szCs w:val="26"/>
        </w:rPr>
        <w:t>Кто</w:t>
      </w:r>
      <w:r w:rsidR="00DB0D7F" w:rsidRPr="00D65BD5">
        <w:rPr>
          <w:rFonts w:ascii="Cambria" w:hAnsi="Cambria"/>
          <w:iCs/>
          <w:sz w:val="26"/>
          <w:szCs w:val="26"/>
        </w:rPr>
        <w:t xml:space="preserve">́ </w:t>
      </w:r>
      <w:r w:rsidR="00DB0D7F" w:rsidRPr="00D65BD5">
        <w:rPr>
          <w:rFonts w:ascii="Cambria" w:hAnsi="Cambria" w:cs="Calibri"/>
          <w:iCs/>
          <w:sz w:val="26"/>
          <w:szCs w:val="26"/>
        </w:rPr>
        <w:t>есть</w:t>
      </w:r>
      <w:r w:rsidR="00DB0D7F" w:rsidRPr="00D65BD5">
        <w:rPr>
          <w:rFonts w:ascii="Cambria" w:hAnsi="Cambria"/>
          <w:iCs/>
          <w:sz w:val="26"/>
          <w:szCs w:val="26"/>
        </w:rPr>
        <w:t xml:space="preserve"> </w:t>
      </w:r>
      <w:r w:rsidR="00DB0D7F" w:rsidRPr="00D65BD5">
        <w:rPr>
          <w:rFonts w:ascii="Cambria" w:hAnsi="Cambria" w:cs="Calibri"/>
          <w:iCs/>
          <w:sz w:val="26"/>
          <w:szCs w:val="26"/>
        </w:rPr>
        <w:t>челове</w:t>
      </w:r>
      <w:r w:rsidR="00DB0D7F" w:rsidRPr="00D65BD5">
        <w:rPr>
          <w:rFonts w:ascii="Cambria" w:hAnsi="Cambria"/>
          <w:iCs/>
          <w:sz w:val="26"/>
          <w:szCs w:val="26"/>
        </w:rPr>
        <w:t>́</w:t>
      </w:r>
      <w:r w:rsidR="00DB0D7F" w:rsidRPr="00D65BD5">
        <w:rPr>
          <w:rFonts w:ascii="Cambria" w:hAnsi="Cambria" w:cs="Calibri"/>
          <w:iCs/>
          <w:sz w:val="26"/>
          <w:szCs w:val="26"/>
        </w:rPr>
        <w:t>к</w:t>
      </w:r>
      <w:r w:rsidR="00DB0D7F" w:rsidRPr="00D65BD5">
        <w:rPr>
          <w:rFonts w:ascii="Cambria" w:hAnsi="Cambria"/>
          <w:iCs/>
          <w:sz w:val="26"/>
          <w:szCs w:val="26"/>
        </w:rPr>
        <w:t xml:space="preserve"> </w:t>
      </w:r>
      <w:r w:rsidR="00DB0D7F" w:rsidRPr="00D65BD5">
        <w:rPr>
          <w:rFonts w:ascii="Cambria" w:hAnsi="Cambria" w:cs="Calibri"/>
          <w:iCs/>
          <w:sz w:val="26"/>
          <w:szCs w:val="26"/>
        </w:rPr>
        <w:t>хотя</w:t>
      </w:r>
      <w:r w:rsidR="00DB0D7F" w:rsidRPr="00D65BD5">
        <w:rPr>
          <w:rFonts w:ascii="Cambria" w:hAnsi="Cambria"/>
          <w:iCs/>
          <w:sz w:val="26"/>
          <w:szCs w:val="26"/>
        </w:rPr>
        <w:t>́</w:t>
      </w:r>
      <w:r w:rsidR="00DB0D7F" w:rsidRPr="00D65BD5">
        <w:rPr>
          <w:rFonts w:ascii="Cambria" w:hAnsi="Cambria" w:cs="Calibri"/>
          <w:iCs/>
          <w:sz w:val="26"/>
          <w:szCs w:val="26"/>
        </w:rPr>
        <w:t>й</w:t>
      </w:r>
      <w:r w:rsidR="00DB0D7F" w:rsidRPr="00D65BD5">
        <w:rPr>
          <w:rFonts w:ascii="Cambria" w:hAnsi="Cambria"/>
          <w:iCs/>
          <w:sz w:val="26"/>
          <w:szCs w:val="26"/>
        </w:rPr>
        <w:t xml:space="preserve"> </w:t>
      </w:r>
      <w:r w:rsidR="00DB0D7F" w:rsidRPr="00D65BD5">
        <w:rPr>
          <w:rFonts w:ascii="Cambria" w:hAnsi="Cambria" w:cs="Calibri"/>
          <w:iCs/>
          <w:sz w:val="26"/>
          <w:szCs w:val="26"/>
        </w:rPr>
        <w:t>живо</w:t>
      </w:r>
      <w:r w:rsidR="00DB0D7F" w:rsidRPr="00D65BD5">
        <w:rPr>
          <w:rFonts w:ascii="Cambria" w:hAnsi="Cambria"/>
          <w:iCs/>
          <w:sz w:val="26"/>
          <w:szCs w:val="26"/>
        </w:rPr>
        <w:t>́</w:t>
      </w:r>
      <w:r w:rsidR="00DB0D7F" w:rsidRPr="00D65BD5">
        <w:rPr>
          <w:rFonts w:ascii="Cambria" w:hAnsi="Cambria" w:cs="Calibri"/>
          <w:iCs/>
          <w:sz w:val="26"/>
          <w:szCs w:val="26"/>
        </w:rPr>
        <w:t>т</w:t>
      </w:r>
      <w:r w:rsidR="00DB0D7F" w:rsidRPr="00D65BD5">
        <w:rPr>
          <w:rFonts w:ascii="Cambria" w:hAnsi="Cambria"/>
          <w:iCs/>
          <w:sz w:val="26"/>
          <w:szCs w:val="26"/>
        </w:rPr>
        <w:t xml:space="preserve">, </w:t>
      </w:r>
      <w:r w:rsidR="00DB0D7F" w:rsidRPr="00D65BD5">
        <w:rPr>
          <w:rFonts w:ascii="Cambria" w:hAnsi="Cambria" w:cs="Calibri"/>
          <w:iCs/>
          <w:sz w:val="26"/>
          <w:szCs w:val="26"/>
        </w:rPr>
        <w:t>любя</w:t>
      </w:r>
      <w:r w:rsidR="00DB0D7F" w:rsidRPr="00D65BD5">
        <w:rPr>
          <w:rFonts w:ascii="Cambria" w:hAnsi="Cambria"/>
          <w:iCs/>
          <w:sz w:val="26"/>
          <w:szCs w:val="26"/>
        </w:rPr>
        <w:t>́</w:t>
      </w:r>
      <w:r w:rsidR="00DB0D7F" w:rsidRPr="00D65BD5">
        <w:rPr>
          <w:rFonts w:ascii="Cambria" w:hAnsi="Cambria" w:cs="Calibri"/>
          <w:iCs/>
          <w:sz w:val="26"/>
          <w:szCs w:val="26"/>
        </w:rPr>
        <w:t>й</w:t>
      </w:r>
      <w:r w:rsidR="00DB0D7F" w:rsidRPr="00D65BD5">
        <w:rPr>
          <w:rFonts w:ascii="Cambria" w:hAnsi="Cambria"/>
          <w:iCs/>
          <w:sz w:val="26"/>
          <w:szCs w:val="26"/>
        </w:rPr>
        <w:t xml:space="preserve"> </w:t>
      </w:r>
      <w:r w:rsidR="00DB0D7F" w:rsidRPr="00D65BD5">
        <w:rPr>
          <w:rFonts w:ascii="Cambria" w:hAnsi="Cambria" w:cs="Calibri"/>
          <w:iCs/>
          <w:sz w:val="26"/>
          <w:szCs w:val="26"/>
        </w:rPr>
        <w:t>дни</w:t>
      </w:r>
      <w:r w:rsidR="00DB0D7F" w:rsidRPr="00D65BD5">
        <w:rPr>
          <w:rFonts w:ascii="Cambria" w:hAnsi="Cambria"/>
          <w:iCs/>
          <w:sz w:val="26"/>
          <w:szCs w:val="26"/>
        </w:rPr>
        <w:t xml:space="preserve"> </w:t>
      </w:r>
      <w:r w:rsidR="00DB0D7F" w:rsidRPr="00D65BD5">
        <w:rPr>
          <w:rFonts w:ascii="Cambria" w:hAnsi="Cambria" w:cs="Calibri"/>
          <w:iCs/>
          <w:sz w:val="26"/>
          <w:szCs w:val="26"/>
        </w:rPr>
        <w:t>ви</w:t>
      </w:r>
      <w:r w:rsidR="00DB0D7F" w:rsidRPr="00D65BD5">
        <w:rPr>
          <w:rFonts w:ascii="Cambria" w:hAnsi="Cambria"/>
          <w:iCs/>
          <w:sz w:val="26"/>
          <w:szCs w:val="26"/>
        </w:rPr>
        <w:t>́</w:t>
      </w:r>
      <w:r w:rsidR="00DB0D7F" w:rsidRPr="00D65BD5">
        <w:rPr>
          <w:rFonts w:ascii="Cambria" w:hAnsi="Cambria" w:cs="Calibri"/>
          <w:iCs/>
          <w:sz w:val="26"/>
          <w:szCs w:val="26"/>
        </w:rPr>
        <w:t>дети</w:t>
      </w:r>
      <w:r w:rsidR="00DB0D7F" w:rsidRPr="00D65BD5">
        <w:rPr>
          <w:rFonts w:ascii="Cambria" w:hAnsi="Cambria"/>
          <w:iCs/>
          <w:sz w:val="26"/>
          <w:szCs w:val="26"/>
        </w:rPr>
        <w:t xml:space="preserve"> </w:t>
      </w:r>
      <w:r w:rsidR="00DB0D7F" w:rsidRPr="00D65BD5">
        <w:rPr>
          <w:rFonts w:ascii="Cambria" w:hAnsi="Cambria" w:cs="Calibri"/>
          <w:iCs/>
          <w:sz w:val="26"/>
          <w:szCs w:val="26"/>
        </w:rPr>
        <w:t>бла</w:t>
      </w:r>
      <w:r w:rsidR="00DB0D7F" w:rsidRPr="00D65BD5">
        <w:rPr>
          <w:rFonts w:ascii="Cambria" w:hAnsi="Cambria"/>
          <w:iCs/>
          <w:sz w:val="26"/>
          <w:szCs w:val="26"/>
        </w:rPr>
        <w:t>́</w:t>
      </w:r>
      <w:r w:rsidR="00DB0D7F" w:rsidRPr="00D65BD5">
        <w:rPr>
          <w:rFonts w:ascii="Cambria" w:hAnsi="Cambria" w:cs="Calibri"/>
          <w:iCs/>
          <w:sz w:val="26"/>
          <w:szCs w:val="26"/>
        </w:rPr>
        <w:t>ги</w:t>
      </w:r>
      <w:r w:rsidR="00DB0D7F" w:rsidRPr="00D65BD5">
        <w:rPr>
          <w:rFonts w:ascii="Cambria" w:hAnsi="Cambria"/>
          <w:iCs/>
          <w:sz w:val="26"/>
          <w:szCs w:val="26"/>
        </w:rPr>
        <w:t xml:space="preserve">? </w:t>
      </w:r>
      <w:r w:rsidR="00DB0D7F" w:rsidRPr="00D65BD5">
        <w:rPr>
          <w:rFonts w:ascii="Cambria" w:hAnsi="Cambria" w:cs="Calibri"/>
          <w:iCs/>
          <w:sz w:val="26"/>
          <w:szCs w:val="26"/>
        </w:rPr>
        <w:t>Удержи</w:t>
      </w:r>
      <w:r w:rsidR="00DB0D7F" w:rsidRPr="00D65BD5">
        <w:rPr>
          <w:rFonts w:ascii="Cambria" w:hAnsi="Cambria"/>
          <w:iCs/>
          <w:sz w:val="26"/>
          <w:szCs w:val="26"/>
        </w:rPr>
        <w:t xml:space="preserve">́ </w:t>
      </w:r>
      <w:r w:rsidR="00DB0D7F" w:rsidRPr="00D65BD5">
        <w:rPr>
          <w:rFonts w:ascii="Cambria" w:hAnsi="Cambria" w:cs="Calibri"/>
          <w:iCs/>
          <w:sz w:val="26"/>
          <w:szCs w:val="26"/>
        </w:rPr>
        <w:t>язы</w:t>
      </w:r>
      <w:r w:rsidR="00DB0D7F" w:rsidRPr="00D65BD5">
        <w:rPr>
          <w:rFonts w:ascii="Cambria" w:hAnsi="Cambria"/>
          <w:iCs/>
          <w:sz w:val="26"/>
          <w:szCs w:val="26"/>
        </w:rPr>
        <w:t>́</w:t>
      </w:r>
      <w:r w:rsidR="00DB0D7F" w:rsidRPr="00D65BD5">
        <w:rPr>
          <w:rFonts w:ascii="Cambria" w:hAnsi="Cambria" w:cs="Calibri"/>
          <w:iCs/>
          <w:sz w:val="26"/>
          <w:szCs w:val="26"/>
        </w:rPr>
        <w:t>к</w:t>
      </w:r>
      <w:r w:rsidR="00DB0D7F" w:rsidRPr="00D65BD5">
        <w:rPr>
          <w:rFonts w:ascii="Cambria" w:hAnsi="Cambria"/>
          <w:iCs/>
          <w:sz w:val="26"/>
          <w:szCs w:val="26"/>
        </w:rPr>
        <w:t xml:space="preserve"> </w:t>
      </w:r>
      <w:r w:rsidR="00DB0D7F" w:rsidRPr="00D65BD5">
        <w:rPr>
          <w:rFonts w:ascii="Cambria" w:hAnsi="Cambria" w:cs="Calibri"/>
          <w:iCs/>
          <w:sz w:val="26"/>
          <w:szCs w:val="26"/>
        </w:rPr>
        <w:t>твой</w:t>
      </w:r>
      <w:r w:rsidR="00DB0D7F" w:rsidRPr="00D65BD5">
        <w:rPr>
          <w:rFonts w:ascii="Cambria" w:hAnsi="Cambria"/>
          <w:iCs/>
          <w:sz w:val="26"/>
          <w:szCs w:val="26"/>
        </w:rPr>
        <w:t xml:space="preserve"> </w:t>
      </w:r>
      <w:r w:rsidR="00DB0D7F" w:rsidRPr="00D65BD5">
        <w:rPr>
          <w:rFonts w:ascii="Cambria" w:hAnsi="Cambria" w:cs="Calibri"/>
          <w:iCs/>
          <w:sz w:val="26"/>
          <w:szCs w:val="26"/>
        </w:rPr>
        <w:t>от</w:t>
      </w:r>
      <w:r w:rsidR="00DB0D7F" w:rsidRPr="00D65BD5">
        <w:rPr>
          <w:rFonts w:ascii="Cambria" w:hAnsi="Cambria"/>
          <w:iCs/>
          <w:sz w:val="26"/>
          <w:szCs w:val="26"/>
        </w:rPr>
        <w:t xml:space="preserve"> </w:t>
      </w:r>
      <w:r w:rsidR="00DB0D7F" w:rsidRPr="00D65BD5">
        <w:rPr>
          <w:rFonts w:ascii="Cambria" w:hAnsi="Cambria" w:cs="Calibri"/>
          <w:iCs/>
          <w:sz w:val="26"/>
          <w:szCs w:val="26"/>
        </w:rPr>
        <w:t>зла</w:t>
      </w:r>
      <w:r w:rsidR="00DB0D7F" w:rsidRPr="00D65BD5">
        <w:rPr>
          <w:rFonts w:ascii="Cambria" w:hAnsi="Cambria"/>
          <w:iCs/>
          <w:sz w:val="26"/>
          <w:szCs w:val="26"/>
        </w:rPr>
        <w:t xml:space="preserve">, </w:t>
      </w:r>
      <w:r w:rsidR="00DB0D7F" w:rsidRPr="00D65BD5">
        <w:rPr>
          <w:rFonts w:ascii="Cambria" w:hAnsi="Cambria" w:cs="Calibri"/>
          <w:iCs/>
          <w:sz w:val="26"/>
          <w:szCs w:val="26"/>
        </w:rPr>
        <w:t>и</w:t>
      </w:r>
      <w:r w:rsidR="00DB0D7F" w:rsidRPr="00D65BD5">
        <w:rPr>
          <w:rFonts w:ascii="Cambria" w:hAnsi="Cambria"/>
          <w:iCs/>
          <w:sz w:val="26"/>
          <w:szCs w:val="26"/>
        </w:rPr>
        <w:t xml:space="preserve"> </w:t>
      </w:r>
      <w:r w:rsidR="00DB0D7F" w:rsidRPr="00D65BD5">
        <w:rPr>
          <w:rFonts w:ascii="Cambria" w:hAnsi="Cambria" w:cs="Calibri"/>
          <w:iCs/>
          <w:sz w:val="26"/>
          <w:szCs w:val="26"/>
        </w:rPr>
        <w:t>устне</w:t>
      </w:r>
      <w:r w:rsidR="00DB0D7F" w:rsidRPr="00D65BD5">
        <w:rPr>
          <w:rFonts w:ascii="Cambria" w:hAnsi="Cambria"/>
          <w:iCs/>
          <w:sz w:val="26"/>
          <w:szCs w:val="26"/>
        </w:rPr>
        <w:t xml:space="preserve">́ </w:t>
      </w:r>
      <w:r w:rsidR="00DB0D7F" w:rsidRPr="00D65BD5">
        <w:rPr>
          <w:rFonts w:ascii="Cambria" w:hAnsi="Cambria" w:cs="Calibri"/>
          <w:iCs/>
          <w:sz w:val="26"/>
          <w:szCs w:val="26"/>
        </w:rPr>
        <w:t>твои</w:t>
      </w:r>
      <w:r w:rsidR="00DB0D7F" w:rsidRPr="00D65BD5">
        <w:rPr>
          <w:rFonts w:ascii="Cambria" w:hAnsi="Cambria"/>
          <w:iCs/>
          <w:sz w:val="26"/>
          <w:szCs w:val="26"/>
        </w:rPr>
        <w:t xml:space="preserve">́, </w:t>
      </w:r>
      <w:r w:rsidR="00DB0D7F" w:rsidRPr="00D65BD5">
        <w:rPr>
          <w:rFonts w:ascii="Cambria" w:hAnsi="Cambria" w:cs="Calibri"/>
          <w:iCs/>
          <w:sz w:val="26"/>
          <w:szCs w:val="26"/>
        </w:rPr>
        <w:t>е</w:t>
      </w:r>
      <w:r w:rsidR="00DB0D7F" w:rsidRPr="00D65BD5">
        <w:rPr>
          <w:rFonts w:ascii="Cambria" w:hAnsi="Cambria"/>
          <w:iCs/>
          <w:sz w:val="26"/>
          <w:szCs w:val="26"/>
        </w:rPr>
        <w:t>́</w:t>
      </w:r>
      <w:r w:rsidR="00DB0D7F" w:rsidRPr="00D65BD5">
        <w:rPr>
          <w:rFonts w:ascii="Cambria" w:hAnsi="Cambria" w:cs="Calibri"/>
          <w:iCs/>
          <w:sz w:val="26"/>
          <w:szCs w:val="26"/>
        </w:rPr>
        <w:t>же</w:t>
      </w:r>
      <w:r w:rsidR="00DB0D7F" w:rsidRPr="00D65BD5">
        <w:rPr>
          <w:rFonts w:ascii="Cambria" w:hAnsi="Cambria"/>
          <w:iCs/>
          <w:sz w:val="26"/>
          <w:szCs w:val="26"/>
        </w:rPr>
        <w:t xml:space="preserve"> </w:t>
      </w:r>
      <w:r w:rsidR="00DB0D7F" w:rsidRPr="00D65BD5">
        <w:rPr>
          <w:rFonts w:ascii="Cambria" w:hAnsi="Cambria" w:cs="Calibri"/>
          <w:iCs/>
          <w:sz w:val="26"/>
          <w:szCs w:val="26"/>
        </w:rPr>
        <w:t>не</w:t>
      </w:r>
      <w:r w:rsidR="00DB0D7F" w:rsidRPr="00D65BD5">
        <w:rPr>
          <w:rFonts w:ascii="Cambria" w:hAnsi="Cambria"/>
          <w:iCs/>
          <w:sz w:val="26"/>
          <w:szCs w:val="26"/>
        </w:rPr>
        <w:t xml:space="preserve"> </w:t>
      </w:r>
      <w:r w:rsidR="00DB0D7F" w:rsidRPr="00D65BD5">
        <w:rPr>
          <w:rFonts w:ascii="Cambria" w:hAnsi="Cambria" w:cs="Calibri"/>
          <w:iCs/>
          <w:sz w:val="26"/>
          <w:szCs w:val="26"/>
        </w:rPr>
        <w:t>глаго</w:t>
      </w:r>
      <w:r w:rsidR="00DB0D7F" w:rsidRPr="00D65BD5">
        <w:rPr>
          <w:rFonts w:ascii="Cambria" w:hAnsi="Cambria"/>
          <w:iCs/>
          <w:sz w:val="26"/>
          <w:szCs w:val="26"/>
        </w:rPr>
        <w:t>́</w:t>
      </w:r>
      <w:r w:rsidR="00DB0D7F" w:rsidRPr="00D65BD5">
        <w:rPr>
          <w:rFonts w:ascii="Cambria" w:hAnsi="Cambria" w:cs="Calibri"/>
          <w:iCs/>
          <w:sz w:val="26"/>
          <w:szCs w:val="26"/>
        </w:rPr>
        <w:t>лати</w:t>
      </w:r>
      <w:r w:rsidR="00DB0D7F" w:rsidRPr="00D65BD5">
        <w:rPr>
          <w:rFonts w:ascii="Cambria" w:hAnsi="Cambria"/>
          <w:iCs/>
          <w:sz w:val="26"/>
          <w:szCs w:val="26"/>
        </w:rPr>
        <w:t xml:space="preserve"> </w:t>
      </w:r>
      <w:r w:rsidR="00DB0D7F" w:rsidRPr="00D65BD5">
        <w:rPr>
          <w:rFonts w:ascii="Cambria" w:hAnsi="Cambria" w:cs="Calibri"/>
          <w:iCs/>
          <w:sz w:val="26"/>
          <w:szCs w:val="26"/>
        </w:rPr>
        <w:t>льсти</w:t>
      </w:r>
      <w:r w:rsidR="00DB0D7F" w:rsidRPr="00D65BD5">
        <w:rPr>
          <w:rFonts w:ascii="Cambria" w:hAnsi="Cambria"/>
          <w:iCs/>
          <w:sz w:val="26"/>
          <w:szCs w:val="26"/>
        </w:rPr>
        <w:t xml:space="preserve">. </w:t>
      </w:r>
      <w:r w:rsidR="00DB0D7F" w:rsidRPr="00D65BD5">
        <w:rPr>
          <w:rFonts w:ascii="Cambria" w:hAnsi="Cambria" w:cs="Calibri"/>
          <w:iCs/>
          <w:sz w:val="26"/>
          <w:szCs w:val="26"/>
        </w:rPr>
        <w:t>Уклони</w:t>
      </w:r>
      <w:r w:rsidR="00DB0D7F" w:rsidRPr="00D65BD5">
        <w:rPr>
          <w:rFonts w:ascii="Cambria" w:hAnsi="Cambria"/>
          <w:iCs/>
          <w:sz w:val="26"/>
          <w:szCs w:val="26"/>
        </w:rPr>
        <w:t>́</w:t>
      </w:r>
      <w:r w:rsidR="00DB0D7F" w:rsidRPr="00D65BD5">
        <w:rPr>
          <w:rFonts w:ascii="Cambria" w:hAnsi="Cambria" w:cs="Calibri"/>
          <w:iCs/>
          <w:sz w:val="26"/>
          <w:szCs w:val="26"/>
        </w:rPr>
        <w:t>ся</w:t>
      </w:r>
      <w:r w:rsidR="00DB0D7F" w:rsidRPr="00D65BD5">
        <w:rPr>
          <w:rFonts w:ascii="Cambria" w:hAnsi="Cambria"/>
          <w:iCs/>
          <w:sz w:val="26"/>
          <w:szCs w:val="26"/>
        </w:rPr>
        <w:t xml:space="preserve"> </w:t>
      </w:r>
      <w:r w:rsidR="00DB0D7F" w:rsidRPr="00D65BD5">
        <w:rPr>
          <w:rFonts w:ascii="Cambria" w:hAnsi="Cambria" w:cs="Calibri"/>
          <w:iCs/>
          <w:sz w:val="26"/>
          <w:szCs w:val="26"/>
        </w:rPr>
        <w:t>от</w:t>
      </w:r>
      <w:r w:rsidR="00DB0D7F" w:rsidRPr="00D65BD5">
        <w:rPr>
          <w:rFonts w:ascii="Cambria" w:hAnsi="Cambria"/>
          <w:iCs/>
          <w:sz w:val="26"/>
          <w:szCs w:val="26"/>
        </w:rPr>
        <w:t xml:space="preserve"> </w:t>
      </w:r>
      <w:r w:rsidR="00DB0D7F" w:rsidRPr="00D65BD5">
        <w:rPr>
          <w:rFonts w:ascii="Cambria" w:hAnsi="Cambria" w:cs="Calibri"/>
          <w:iCs/>
          <w:sz w:val="26"/>
          <w:szCs w:val="26"/>
        </w:rPr>
        <w:t>зла</w:t>
      </w:r>
      <w:r w:rsidR="00DB0D7F" w:rsidRPr="00D65BD5">
        <w:rPr>
          <w:rFonts w:ascii="Cambria" w:hAnsi="Cambria"/>
          <w:iCs/>
          <w:sz w:val="26"/>
          <w:szCs w:val="26"/>
        </w:rPr>
        <w:t xml:space="preserve"> </w:t>
      </w:r>
      <w:r w:rsidR="00DB0D7F" w:rsidRPr="00D65BD5">
        <w:rPr>
          <w:rFonts w:ascii="Cambria" w:hAnsi="Cambria" w:cs="Calibri"/>
          <w:iCs/>
          <w:sz w:val="26"/>
          <w:szCs w:val="26"/>
        </w:rPr>
        <w:t>и</w:t>
      </w:r>
      <w:r w:rsidR="00DB0D7F" w:rsidRPr="00D65BD5">
        <w:rPr>
          <w:rFonts w:ascii="Cambria" w:hAnsi="Cambria"/>
          <w:iCs/>
          <w:sz w:val="26"/>
          <w:szCs w:val="26"/>
        </w:rPr>
        <w:t xml:space="preserve"> </w:t>
      </w:r>
      <w:r w:rsidR="00DB0D7F" w:rsidRPr="00D65BD5">
        <w:rPr>
          <w:rFonts w:ascii="Cambria" w:hAnsi="Cambria" w:cs="Calibri"/>
          <w:iCs/>
          <w:sz w:val="26"/>
          <w:szCs w:val="26"/>
        </w:rPr>
        <w:t>сотвори</w:t>
      </w:r>
      <w:r w:rsidR="00DB0D7F" w:rsidRPr="00D65BD5">
        <w:rPr>
          <w:rFonts w:ascii="Cambria" w:hAnsi="Cambria"/>
          <w:iCs/>
          <w:sz w:val="26"/>
          <w:szCs w:val="26"/>
        </w:rPr>
        <w:t xml:space="preserve">́ </w:t>
      </w:r>
      <w:r w:rsidR="00DB0D7F" w:rsidRPr="00D65BD5">
        <w:rPr>
          <w:rFonts w:ascii="Cambria" w:hAnsi="Cambria" w:cs="Calibri"/>
          <w:iCs/>
          <w:sz w:val="26"/>
          <w:szCs w:val="26"/>
        </w:rPr>
        <w:t>бла</w:t>
      </w:r>
      <w:r w:rsidR="00DB0D7F" w:rsidRPr="00D65BD5">
        <w:rPr>
          <w:rFonts w:ascii="Cambria" w:hAnsi="Cambria"/>
          <w:iCs/>
          <w:sz w:val="26"/>
          <w:szCs w:val="26"/>
        </w:rPr>
        <w:t>́</w:t>
      </w:r>
      <w:r w:rsidR="00DB0D7F" w:rsidRPr="00D65BD5">
        <w:rPr>
          <w:rFonts w:ascii="Cambria" w:hAnsi="Cambria" w:cs="Calibri"/>
          <w:iCs/>
          <w:sz w:val="26"/>
          <w:szCs w:val="26"/>
        </w:rPr>
        <w:t>го</w:t>
      </w:r>
      <w:r w:rsidR="00DB0D7F" w:rsidRPr="00D65BD5">
        <w:rPr>
          <w:rFonts w:ascii="Cambria" w:hAnsi="Cambria"/>
          <w:iCs/>
          <w:sz w:val="26"/>
          <w:szCs w:val="26"/>
        </w:rPr>
        <w:t xml:space="preserve">. </w:t>
      </w:r>
      <w:r w:rsidR="00DB0D7F" w:rsidRPr="00D65BD5">
        <w:rPr>
          <w:rFonts w:ascii="Cambria" w:hAnsi="Cambria" w:cs="Calibri"/>
          <w:iCs/>
          <w:sz w:val="26"/>
          <w:szCs w:val="26"/>
        </w:rPr>
        <w:t>Взыщи</w:t>
      </w:r>
      <w:r w:rsidR="00DB0D7F" w:rsidRPr="00D65BD5">
        <w:rPr>
          <w:rFonts w:ascii="Cambria" w:hAnsi="Cambria"/>
          <w:iCs/>
          <w:sz w:val="26"/>
          <w:szCs w:val="26"/>
        </w:rPr>
        <w:t xml:space="preserve">́ </w:t>
      </w:r>
      <w:r w:rsidR="00DB0D7F" w:rsidRPr="00D65BD5">
        <w:rPr>
          <w:rFonts w:ascii="Cambria" w:hAnsi="Cambria" w:cs="Calibri"/>
          <w:iCs/>
          <w:sz w:val="26"/>
          <w:szCs w:val="26"/>
        </w:rPr>
        <w:t>ми</w:t>
      </w:r>
      <w:r w:rsidR="00DB0D7F" w:rsidRPr="00D65BD5">
        <w:rPr>
          <w:rFonts w:ascii="Cambria" w:hAnsi="Cambria"/>
          <w:iCs/>
          <w:sz w:val="26"/>
          <w:szCs w:val="26"/>
        </w:rPr>
        <w:t>́</w:t>
      </w:r>
      <w:r w:rsidR="00DB0D7F" w:rsidRPr="00D65BD5">
        <w:rPr>
          <w:rFonts w:ascii="Cambria" w:hAnsi="Cambria" w:cs="Calibri"/>
          <w:iCs/>
          <w:sz w:val="26"/>
          <w:szCs w:val="26"/>
        </w:rPr>
        <w:t>ра</w:t>
      </w:r>
      <w:r w:rsidR="00DB0D7F" w:rsidRPr="00D65BD5">
        <w:rPr>
          <w:rFonts w:ascii="Cambria" w:hAnsi="Cambria"/>
          <w:iCs/>
          <w:sz w:val="26"/>
          <w:szCs w:val="26"/>
        </w:rPr>
        <w:t xml:space="preserve">, </w:t>
      </w:r>
      <w:r w:rsidR="00DB0D7F" w:rsidRPr="00D65BD5">
        <w:rPr>
          <w:rFonts w:ascii="Cambria" w:hAnsi="Cambria" w:cs="Calibri"/>
          <w:iCs/>
          <w:sz w:val="26"/>
          <w:szCs w:val="26"/>
        </w:rPr>
        <w:t>и</w:t>
      </w:r>
      <w:r w:rsidR="00DB0D7F" w:rsidRPr="00D65BD5">
        <w:rPr>
          <w:rFonts w:ascii="Cambria" w:hAnsi="Cambria"/>
          <w:iCs/>
          <w:sz w:val="26"/>
          <w:szCs w:val="26"/>
        </w:rPr>
        <w:t xml:space="preserve"> </w:t>
      </w:r>
      <w:r w:rsidR="00DB0D7F" w:rsidRPr="00D65BD5">
        <w:rPr>
          <w:rFonts w:ascii="Cambria" w:hAnsi="Cambria" w:cs="Calibri"/>
          <w:iCs/>
          <w:sz w:val="26"/>
          <w:szCs w:val="26"/>
        </w:rPr>
        <w:t>пожени</w:t>
      </w:r>
      <w:r w:rsidR="00DB0D7F" w:rsidRPr="00D65BD5">
        <w:rPr>
          <w:rFonts w:ascii="Cambria" w:hAnsi="Cambria"/>
          <w:iCs/>
          <w:sz w:val="26"/>
          <w:szCs w:val="26"/>
        </w:rPr>
        <w:t xml:space="preserve">́ </w:t>
      </w:r>
      <w:r w:rsidR="00DB0D7F" w:rsidRPr="00D65BD5">
        <w:rPr>
          <w:rFonts w:ascii="Cambria" w:hAnsi="Cambria" w:cs="Calibri"/>
          <w:iCs/>
          <w:sz w:val="26"/>
          <w:szCs w:val="26"/>
        </w:rPr>
        <w:t>и</w:t>
      </w:r>
      <w:r w:rsidR="00DB0D7F" w:rsidRPr="00D65BD5">
        <w:rPr>
          <w:rFonts w:ascii="Cambria" w:hAnsi="Cambria"/>
          <w:iCs/>
          <w:sz w:val="26"/>
          <w:szCs w:val="26"/>
        </w:rPr>
        <w:t xml:space="preserve">́. </w:t>
      </w:r>
      <w:r w:rsidR="00DB0D7F" w:rsidRPr="00D65BD5">
        <w:rPr>
          <w:rFonts w:ascii="Cambria" w:hAnsi="Cambria" w:cs="Calibri"/>
          <w:iCs/>
          <w:sz w:val="26"/>
          <w:szCs w:val="26"/>
        </w:rPr>
        <w:t>О</w:t>
      </w:r>
      <w:r w:rsidR="00DB0D7F" w:rsidRPr="00D65BD5">
        <w:rPr>
          <w:rFonts w:ascii="Cambria" w:hAnsi="Cambria"/>
          <w:iCs/>
          <w:sz w:val="26"/>
          <w:szCs w:val="26"/>
        </w:rPr>
        <w:t>́</w:t>
      </w:r>
      <w:r w:rsidR="00DB0D7F" w:rsidRPr="00D65BD5">
        <w:rPr>
          <w:rFonts w:ascii="Cambria" w:hAnsi="Cambria" w:cs="Calibri"/>
          <w:iCs/>
          <w:sz w:val="26"/>
          <w:szCs w:val="26"/>
        </w:rPr>
        <w:t>чи</w:t>
      </w:r>
      <w:r w:rsidR="00DB0D7F" w:rsidRPr="00D65BD5">
        <w:rPr>
          <w:rFonts w:ascii="Cambria" w:hAnsi="Cambria"/>
          <w:iCs/>
          <w:sz w:val="26"/>
          <w:szCs w:val="26"/>
        </w:rPr>
        <w:t xml:space="preserve"> </w:t>
      </w:r>
      <w:r w:rsidR="00DB0D7F" w:rsidRPr="00D65BD5">
        <w:rPr>
          <w:rFonts w:ascii="Cambria" w:hAnsi="Cambria" w:cs="Calibri"/>
          <w:iCs/>
          <w:sz w:val="26"/>
          <w:szCs w:val="26"/>
        </w:rPr>
        <w:t>Госпо</w:t>
      </w:r>
      <w:r w:rsidR="00DB0D7F" w:rsidRPr="00D65BD5">
        <w:rPr>
          <w:rFonts w:ascii="Cambria" w:hAnsi="Cambria"/>
          <w:iCs/>
          <w:sz w:val="26"/>
          <w:szCs w:val="26"/>
        </w:rPr>
        <w:t>́</w:t>
      </w:r>
      <w:r w:rsidR="00DB0D7F" w:rsidRPr="00D65BD5">
        <w:rPr>
          <w:rFonts w:ascii="Cambria" w:hAnsi="Cambria" w:cs="Calibri"/>
          <w:iCs/>
          <w:sz w:val="26"/>
          <w:szCs w:val="26"/>
        </w:rPr>
        <w:t>дни</w:t>
      </w:r>
      <w:r w:rsidR="00DB0D7F" w:rsidRPr="00D65BD5">
        <w:rPr>
          <w:rFonts w:ascii="Cambria" w:hAnsi="Cambria"/>
          <w:iCs/>
          <w:sz w:val="26"/>
          <w:szCs w:val="26"/>
        </w:rPr>
        <w:t xml:space="preserve"> </w:t>
      </w:r>
      <w:r w:rsidR="00DB0D7F" w:rsidRPr="00D65BD5">
        <w:rPr>
          <w:rFonts w:ascii="Cambria" w:hAnsi="Cambria" w:cs="Calibri"/>
          <w:iCs/>
          <w:sz w:val="26"/>
          <w:szCs w:val="26"/>
        </w:rPr>
        <w:t>на</w:t>
      </w:r>
      <w:r w:rsidR="00DB0D7F" w:rsidRPr="00D65BD5">
        <w:rPr>
          <w:rFonts w:ascii="Cambria" w:hAnsi="Cambria"/>
          <w:iCs/>
          <w:sz w:val="26"/>
          <w:szCs w:val="26"/>
        </w:rPr>
        <w:t xml:space="preserve"> </w:t>
      </w:r>
      <w:r w:rsidR="00DB0D7F" w:rsidRPr="00D65BD5">
        <w:rPr>
          <w:rFonts w:ascii="Cambria" w:hAnsi="Cambria" w:cs="Calibri"/>
          <w:iCs/>
          <w:sz w:val="26"/>
          <w:szCs w:val="26"/>
        </w:rPr>
        <w:t>пра</w:t>
      </w:r>
      <w:r w:rsidR="00DB0D7F" w:rsidRPr="00D65BD5">
        <w:rPr>
          <w:rFonts w:ascii="Cambria" w:hAnsi="Cambria"/>
          <w:iCs/>
          <w:sz w:val="26"/>
          <w:szCs w:val="26"/>
        </w:rPr>
        <w:t>́</w:t>
      </w:r>
      <w:r w:rsidR="00DB0D7F" w:rsidRPr="00D65BD5">
        <w:rPr>
          <w:rFonts w:ascii="Cambria" w:hAnsi="Cambria" w:cs="Calibri"/>
          <w:iCs/>
          <w:sz w:val="26"/>
          <w:szCs w:val="26"/>
        </w:rPr>
        <w:t>ведныя</w:t>
      </w:r>
      <w:r w:rsidR="00DB0D7F" w:rsidRPr="00D65BD5">
        <w:rPr>
          <w:rFonts w:ascii="Cambria" w:hAnsi="Cambria"/>
          <w:iCs/>
          <w:sz w:val="26"/>
          <w:szCs w:val="26"/>
        </w:rPr>
        <w:t xml:space="preserve">, </w:t>
      </w:r>
      <w:r w:rsidR="00DB0D7F" w:rsidRPr="00D65BD5">
        <w:rPr>
          <w:rFonts w:ascii="Cambria" w:hAnsi="Cambria" w:cs="Calibri"/>
          <w:iCs/>
          <w:sz w:val="26"/>
          <w:szCs w:val="26"/>
        </w:rPr>
        <w:t>и</w:t>
      </w:r>
      <w:r w:rsidR="00DB0D7F" w:rsidRPr="00D65BD5">
        <w:rPr>
          <w:rFonts w:ascii="Cambria" w:hAnsi="Cambria"/>
          <w:iCs/>
          <w:sz w:val="26"/>
          <w:szCs w:val="26"/>
        </w:rPr>
        <w:t xml:space="preserve"> </w:t>
      </w:r>
      <w:r w:rsidR="00DB0D7F" w:rsidRPr="00D65BD5">
        <w:rPr>
          <w:rFonts w:ascii="Cambria" w:hAnsi="Cambria" w:cs="Calibri"/>
          <w:iCs/>
          <w:sz w:val="26"/>
          <w:szCs w:val="26"/>
        </w:rPr>
        <w:t>у</w:t>
      </w:r>
      <w:r w:rsidR="00DB0D7F" w:rsidRPr="00D65BD5">
        <w:rPr>
          <w:rFonts w:ascii="Cambria" w:hAnsi="Cambria"/>
          <w:iCs/>
          <w:sz w:val="26"/>
          <w:szCs w:val="26"/>
        </w:rPr>
        <w:t>́</w:t>
      </w:r>
      <w:r w:rsidR="00DB0D7F" w:rsidRPr="00D65BD5">
        <w:rPr>
          <w:rFonts w:ascii="Cambria" w:hAnsi="Cambria" w:cs="Calibri"/>
          <w:iCs/>
          <w:sz w:val="26"/>
          <w:szCs w:val="26"/>
        </w:rPr>
        <w:t>ши</w:t>
      </w:r>
      <w:r w:rsidR="00DB0D7F" w:rsidRPr="00D65BD5">
        <w:rPr>
          <w:rFonts w:ascii="Cambria" w:hAnsi="Cambria"/>
          <w:iCs/>
          <w:sz w:val="26"/>
          <w:szCs w:val="26"/>
        </w:rPr>
        <w:t xml:space="preserve"> </w:t>
      </w:r>
      <w:r w:rsidR="00DB0D7F" w:rsidRPr="00D65BD5">
        <w:rPr>
          <w:rFonts w:ascii="Cambria" w:hAnsi="Cambria" w:cs="Calibri"/>
          <w:iCs/>
          <w:sz w:val="26"/>
          <w:szCs w:val="26"/>
        </w:rPr>
        <w:t>Его</w:t>
      </w:r>
      <w:r w:rsidR="00DB0D7F" w:rsidRPr="00D65BD5">
        <w:rPr>
          <w:rFonts w:ascii="Cambria" w:hAnsi="Cambria"/>
          <w:iCs/>
          <w:sz w:val="26"/>
          <w:szCs w:val="26"/>
        </w:rPr>
        <w:t xml:space="preserve">́ </w:t>
      </w:r>
      <w:r w:rsidR="00DB0D7F" w:rsidRPr="00D65BD5">
        <w:rPr>
          <w:rFonts w:ascii="Cambria" w:hAnsi="Cambria" w:cs="Calibri"/>
          <w:iCs/>
          <w:sz w:val="26"/>
          <w:szCs w:val="26"/>
        </w:rPr>
        <w:t>в</w:t>
      </w:r>
      <w:r w:rsidR="00DB0D7F" w:rsidRPr="00D65BD5">
        <w:rPr>
          <w:rFonts w:ascii="Cambria" w:hAnsi="Cambria"/>
          <w:iCs/>
          <w:sz w:val="26"/>
          <w:szCs w:val="26"/>
        </w:rPr>
        <w:t xml:space="preserve"> </w:t>
      </w:r>
      <w:r w:rsidR="00DB0D7F" w:rsidRPr="00D65BD5">
        <w:rPr>
          <w:rFonts w:ascii="Cambria" w:hAnsi="Cambria" w:cs="Calibri"/>
          <w:iCs/>
          <w:sz w:val="26"/>
          <w:szCs w:val="26"/>
        </w:rPr>
        <w:t>моли</w:t>
      </w:r>
      <w:r w:rsidR="00DB0D7F" w:rsidRPr="00D65BD5">
        <w:rPr>
          <w:rFonts w:ascii="Cambria" w:hAnsi="Cambria"/>
          <w:iCs/>
          <w:sz w:val="26"/>
          <w:szCs w:val="26"/>
        </w:rPr>
        <w:t>́</w:t>
      </w:r>
      <w:r w:rsidR="00DB0D7F" w:rsidRPr="00D65BD5">
        <w:rPr>
          <w:rFonts w:ascii="Cambria" w:hAnsi="Cambria" w:cs="Calibri"/>
          <w:iCs/>
          <w:sz w:val="26"/>
          <w:szCs w:val="26"/>
        </w:rPr>
        <w:t>тву</w:t>
      </w:r>
      <w:r w:rsidR="00DB0D7F" w:rsidRPr="00D65BD5">
        <w:rPr>
          <w:rFonts w:ascii="Cambria" w:hAnsi="Cambria"/>
          <w:iCs/>
          <w:sz w:val="26"/>
          <w:szCs w:val="26"/>
        </w:rPr>
        <w:t xml:space="preserve"> </w:t>
      </w:r>
      <w:r w:rsidR="00DB0D7F" w:rsidRPr="00D65BD5">
        <w:rPr>
          <w:rFonts w:ascii="Cambria" w:hAnsi="Cambria" w:cs="Calibri"/>
          <w:iCs/>
          <w:sz w:val="26"/>
          <w:szCs w:val="26"/>
        </w:rPr>
        <w:t>их</w:t>
      </w:r>
      <w:r w:rsidR="00DB0D7F" w:rsidRPr="00D65BD5">
        <w:rPr>
          <w:rFonts w:ascii="Cambria" w:hAnsi="Cambria"/>
          <w:iCs/>
          <w:sz w:val="26"/>
          <w:szCs w:val="26"/>
        </w:rPr>
        <w:t xml:space="preserve">. </w:t>
      </w:r>
      <w:r w:rsidR="00DB0D7F" w:rsidRPr="00D65BD5">
        <w:rPr>
          <w:rFonts w:ascii="Cambria" w:hAnsi="Cambria" w:cs="Calibri"/>
          <w:iCs/>
          <w:sz w:val="26"/>
          <w:szCs w:val="26"/>
        </w:rPr>
        <w:t>Лице</w:t>
      </w:r>
      <w:r w:rsidR="00DB0D7F" w:rsidRPr="00D65BD5">
        <w:rPr>
          <w:rFonts w:ascii="Cambria" w:hAnsi="Cambria"/>
          <w:iCs/>
          <w:sz w:val="26"/>
          <w:szCs w:val="26"/>
        </w:rPr>
        <w:t xml:space="preserve">́ </w:t>
      </w:r>
      <w:r w:rsidR="00DB0D7F" w:rsidRPr="00D65BD5">
        <w:rPr>
          <w:rFonts w:ascii="Cambria" w:hAnsi="Cambria" w:cs="Calibri"/>
          <w:iCs/>
          <w:sz w:val="26"/>
          <w:szCs w:val="26"/>
        </w:rPr>
        <w:t>же</w:t>
      </w:r>
      <w:r w:rsidR="00DB0D7F" w:rsidRPr="00D65BD5">
        <w:rPr>
          <w:rFonts w:ascii="Cambria" w:hAnsi="Cambria"/>
          <w:iCs/>
          <w:sz w:val="26"/>
          <w:szCs w:val="26"/>
        </w:rPr>
        <w:t xml:space="preserve"> </w:t>
      </w:r>
      <w:r w:rsidR="00DB0D7F" w:rsidRPr="00D65BD5">
        <w:rPr>
          <w:rFonts w:ascii="Cambria" w:hAnsi="Cambria" w:cs="Calibri"/>
          <w:iCs/>
          <w:sz w:val="26"/>
          <w:szCs w:val="26"/>
        </w:rPr>
        <w:t>Госпо</w:t>
      </w:r>
      <w:r w:rsidR="00DB0D7F" w:rsidRPr="00D65BD5">
        <w:rPr>
          <w:rFonts w:ascii="Cambria" w:hAnsi="Cambria"/>
          <w:iCs/>
          <w:sz w:val="26"/>
          <w:szCs w:val="26"/>
        </w:rPr>
        <w:t>́</w:t>
      </w:r>
      <w:r w:rsidR="00DB0D7F" w:rsidRPr="00D65BD5">
        <w:rPr>
          <w:rFonts w:ascii="Cambria" w:hAnsi="Cambria" w:cs="Calibri"/>
          <w:iCs/>
          <w:sz w:val="26"/>
          <w:szCs w:val="26"/>
        </w:rPr>
        <w:t>дне</w:t>
      </w:r>
      <w:r w:rsidR="00DB0D7F" w:rsidRPr="00D65BD5">
        <w:rPr>
          <w:rFonts w:ascii="Cambria" w:hAnsi="Cambria"/>
          <w:iCs/>
          <w:sz w:val="26"/>
          <w:szCs w:val="26"/>
        </w:rPr>
        <w:t xml:space="preserve"> </w:t>
      </w:r>
      <w:r w:rsidR="00DB0D7F" w:rsidRPr="00D65BD5">
        <w:rPr>
          <w:rFonts w:ascii="Cambria" w:hAnsi="Cambria" w:cs="Calibri"/>
          <w:iCs/>
          <w:sz w:val="26"/>
          <w:szCs w:val="26"/>
        </w:rPr>
        <w:t>на</w:t>
      </w:r>
      <w:r w:rsidR="00DB0D7F" w:rsidRPr="00D65BD5">
        <w:rPr>
          <w:rFonts w:ascii="Cambria" w:hAnsi="Cambria"/>
          <w:iCs/>
          <w:sz w:val="26"/>
          <w:szCs w:val="26"/>
        </w:rPr>
        <w:t xml:space="preserve"> </w:t>
      </w:r>
      <w:r w:rsidR="00DB0D7F" w:rsidRPr="00D65BD5">
        <w:rPr>
          <w:rFonts w:ascii="Cambria" w:hAnsi="Cambria" w:cs="Calibri"/>
          <w:iCs/>
          <w:sz w:val="26"/>
          <w:szCs w:val="26"/>
        </w:rPr>
        <w:t>творя</w:t>
      </w:r>
      <w:r w:rsidR="00DB0D7F" w:rsidRPr="00D65BD5">
        <w:rPr>
          <w:rFonts w:ascii="Cambria" w:hAnsi="Cambria"/>
          <w:iCs/>
          <w:sz w:val="26"/>
          <w:szCs w:val="26"/>
        </w:rPr>
        <w:t>́</w:t>
      </w:r>
      <w:r w:rsidR="00DB0D7F" w:rsidRPr="00D65BD5">
        <w:rPr>
          <w:rFonts w:ascii="Cambria" w:hAnsi="Cambria" w:cs="Calibri"/>
          <w:iCs/>
          <w:sz w:val="26"/>
          <w:szCs w:val="26"/>
        </w:rPr>
        <w:t>щия</w:t>
      </w:r>
      <w:r w:rsidR="00DB0D7F" w:rsidRPr="00D65BD5">
        <w:rPr>
          <w:rFonts w:ascii="Cambria" w:hAnsi="Cambria"/>
          <w:iCs/>
          <w:sz w:val="26"/>
          <w:szCs w:val="26"/>
        </w:rPr>
        <w:t xml:space="preserve"> </w:t>
      </w:r>
      <w:r w:rsidR="00DB0D7F" w:rsidRPr="00D65BD5">
        <w:rPr>
          <w:rFonts w:ascii="Cambria" w:hAnsi="Cambria" w:cs="Calibri"/>
          <w:iCs/>
          <w:sz w:val="26"/>
          <w:szCs w:val="26"/>
        </w:rPr>
        <w:t>зла</w:t>
      </w:r>
      <w:r w:rsidR="00DB0D7F" w:rsidRPr="00D65BD5">
        <w:rPr>
          <w:rFonts w:ascii="Cambria" w:hAnsi="Cambria"/>
          <w:iCs/>
          <w:sz w:val="26"/>
          <w:szCs w:val="26"/>
        </w:rPr>
        <w:t>́</w:t>
      </w:r>
      <w:r w:rsidR="00DB0D7F" w:rsidRPr="00D65BD5">
        <w:rPr>
          <w:rFonts w:ascii="Cambria" w:hAnsi="Cambria" w:cs="Calibri"/>
          <w:iCs/>
          <w:sz w:val="26"/>
          <w:szCs w:val="26"/>
        </w:rPr>
        <w:t>я</w:t>
      </w:r>
      <w:r w:rsidR="00DB0D7F" w:rsidRPr="00D65BD5">
        <w:rPr>
          <w:rFonts w:ascii="Cambria" w:hAnsi="Cambria"/>
          <w:iCs/>
          <w:sz w:val="26"/>
          <w:szCs w:val="26"/>
        </w:rPr>
        <w:t xml:space="preserve">, </w:t>
      </w:r>
      <w:r w:rsidR="00DB0D7F" w:rsidRPr="00D65BD5">
        <w:rPr>
          <w:rFonts w:ascii="Cambria" w:hAnsi="Cambria" w:cs="Calibri"/>
          <w:iCs/>
          <w:sz w:val="26"/>
          <w:szCs w:val="26"/>
        </w:rPr>
        <w:t>е</w:t>
      </w:r>
      <w:r w:rsidR="00DB0D7F" w:rsidRPr="00D65BD5">
        <w:rPr>
          <w:rFonts w:ascii="Cambria" w:hAnsi="Cambria"/>
          <w:iCs/>
          <w:sz w:val="26"/>
          <w:szCs w:val="26"/>
        </w:rPr>
        <w:t>́</w:t>
      </w:r>
      <w:r w:rsidR="00DB0D7F" w:rsidRPr="00D65BD5">
        <w:rPr>
          <w:rFonts w:ascii="Cambria" w:hAnsi="Cambria" w:cs="Calibri"/>
          <w:iCs/>
          <w:sz w:val="26"/>
          <w:szCs w:val="26"/>
        </w:rPr>
        <w:t>же</w:t>
      </w:r>
      <w:r w:rsidR="00DB0D7F" w:rsidRPr="00D65BD5">
        <w:rPr>
          <w:rFonts w:ascii="Cambria" w:hAnsi="Cambria"/>
          <w:iCs/>
          <w:sz w:val="26"/>
          <w:szCs w:val="26"/>
        </w:rPr>
        <w:t xml:space="preserve"> </w:t>
      </w:r>
      <w:r w:rsidR="00DB0D7F" w:rsidRPr="00D65BD5">
        <w:rPr>
          <w:rFonts w:ascii="Cambria" w:hAnsi="Cambria" w:cs="Calibri"/>
          <w:iCs/>
          <w:sz w:val="26"/>
          <w:szCs w:val="26"/>
        </w:rPr>
        <w:t>потреби</w:t>
      </w:r>
      <w:r w:rsidR="00DB0D7F" w:rsidRPr="00D65BD5">
        <w:rPr>
          <w:rFonts w:ascii="Cambria" w:hAnsi="Cambria"/>
          <w:iCs/>
          <w:sz w:val="26"/>
          <w:szCs w:val="26"/>
        </w:rPr>
        <w:t>́</w:t>
      </w:r>
      <w:r w:rsidR="00DB0D7F" w:rsidRPr="00D65BD5">
        <w:rPr>
          <w:rFonts w:ascii="Cambria" w:hAnsi="Cambria" w:cs="Calibri"/>
          <w:iCs/>
          <w:sz w:val="26"/>
          <w:szCs w:val="26"/>
        </w:rPr>
        <w:t>ти</w:t>
      </w:r>
      <w:r w:rsidR="00DB0D7F" w:rsidRPr="00D65BD5">
        <w:rPr>
          <w:rFonts w:ascii="Cambria" w:hAnsi="Cambria"/>
          <w:iCs/>
          <w:sz w:val="26"/>
          <w:szCs w:val="26"/>
        </w:rPr>
        <w:t xml:space="preserve"> </w:t>
      </w:r>
      <w:r w:rsidR="00DB0D7F" w:rsidRPr="00D65BD5">
        <w:rPr>
          <w:rFonts w:ascii="Cambria" w:hAnsi="Cambria" w:cs="Calibri"/>
          <w:iCs/>
          <w:sz w:val="26"/>
          <w:szCs w:val="26"/>
        </w:rPr>
        <w:t>от</w:t>
      </w:r>
      <w:r w:rsidR="00DB0D7F" w:rsidRPr="00D65BD5">
        <w:rPr>
          <w:rFonts w:ascii="Cambria" w:hAnsi="Cambria"/>
          <w:iCs/>
          <w:sz w:val="26"/>
          <w:szCs w:val="26"/>
        </w:rPr>
        <w:t xml:space="preserve"> </w:t>
      </w:r>
      <w:r w:rsidR="00DB0D7F" w:rsidRPr="00D65BD5">
        <w:rPr>
          <w:rFonts w:ascii="Cambria" w:hAnsi="Cambria" w:cs="Calibri"/>
          <w:iCs/>
          <w:sz w:val="26"/>
          <w:szCs w:val="26"/>
        </w:rPr>
        <w:t>земли</w:t>
      </w:r>
      <w:r w:rsidR="00DB0D7F" w:rsidRPr="00D65BD5">
        <w:rPr>
          <w:rFonts w:ascii="Cambria" w:hAnsi="Cambria"/>
          <w:iCs/>
          <w:sz w:val="26"/>
          <w:szCs w:val="26"/>
        </w:rPr>
        <w:t xml:space="preserve">́ </w:t>
      </w:r>
      <w:r w:rsidR="00DB0D7F" w:rsidRPr="00D65BD5">
        <w:rPr>
          <w:rFonts w:ascii="Cambria" w:hAnsi="Cambria" w:cs="Calibri"/>
          <w:iCs/>
          <w:sz w:val="26"/>
          <w:szCs w:val="26"/>
        </w:rPr>
        <w:t>па</w:t>
      </w:r>
      <w:r w:rsidR="00DB0D7F" w:rsidRPr="00D65BD5">
        <w:rPr>
          <w:rFonts w:ascii="Cambria" w:hAnsi="Cambria"/>
          <w:iCs/>
          <w:sz w:val="26"/>
          <w:szCs w:val="26"/>
        </w:rPr>
        <w:t>́</w:t>
      </w:r>
      <w:r w:rsidR="00DB0D7F" w:rsidRPr="00D65BD5">
        <w:rPr>
          <w:rFonts w:ascii="Cambria" w:hAnsi="Cambria" w:cs="Calibri"/>
          <w:iCs/>
          <w:sz w:val="26"/>
          <w:szCs w:val="26"/>
        </w:rPr>
        <w:t>мять</w:t>
      </w:r>
      <w:r w:rsidR="00DB0D7F" w:rsidRPr="00D65BD5">
        <w:rPr>
          <w:rFonts w:ascii="Cambria" w:hAnsi="Cambria"/>
          <w:iCs/>
          <w:sz w:val="26"/>
          <w:szCs w:val="26"/>
        </w:rPr>
        <w:t xml:space="preserve"> </w:t>
      </w:r>
      <w:r w:rsidR="00DB0D7F" w:rsidRPr="00D65BD5">
        <w:rPr>
          <w:rFonts w:ascii="Cambria" w:hAnsi="Cambria" w:cs="Calibri"/>
          <w:iCs/>
          <w:sz w:val="26"/>
          <w:szCs w:val="26"/>
        </w:rPr>
        <w:t>их</w:t>
      </w:r>
      <w:r w:rsidR="00DB0D7F" w:rsidRPr="00D65BD5">
        <w:rPr>
          <w:rFonts w:ascii="Cambria" w:hAnsi="Cambria"/>
          <w:iCs/>
          <w:sz w:val="26"/>
          <w:szCs w:val="26"/>
        </w:rPr>
        <w:t xml:space="preserve">. </w:t>
      </w:r>
      <w:r w:rsidR="00DB0D7F" w:rsidRPr="00D65BD5">
        <w:rPr>
          <w:rFonts w:ascii="Cambria" w:hAnsi="Cambria" w:cs="Calibri"/>
          <w:iCs/>
          <w:sz w:val="26"/>
          <w:szCs w:val="26"/>
        </w:rPr>
        <w:t>Воззва</w:t>
      </w:r>
      <w:r w:rsidR="00DB0D7F" w:rsidRPr="00D65BD5">
        <w:rPr>
          <w:rFonts w:ascii="Cambria" w:hAnsi="Cambria"/>
          <w:iCs/>
          <w:sz w:val="26"/>
          <w:szCs w:val="26"/>
        </w:rPr>
        <w:t>́</w:t>
      </w:r>
      <w:r w:rsidR="00DB0D7F" w:rsidRPr="00D65BD5">
        <w:rPr>
          <w:rFonts w:ascii="Cambria" w:hAnsi="Cambria" w:cs="Calibri"/>
          <w:iCs/>
          <w:sz w:val="26"/>
          <w:szCs w:val="26"/>
        </w:rPr>
        <w:t>ша</w:t>
      </w:r>
      <w:r w:rsidR="00DB0D7F" w:rsidRPr="00D65BD5">
        <w:rPr>
          <w:rFonts w:ascii="Cambria" w:hAnsi="Cambria"/>
          <w:iCs/>
          <w:sz w:val="26"/>
          <w:szCs w:val="26"/>
        </w:rPr>
        <w:t xml:space="preserve"> </w:t>
      </w:r>
      <w:r w:rsidR="00DB0D7F" w:rsidRPr="00D65BD5">
        <w:rPr>
          <w:rFonts w:ascii="Cambria" w:hAnsi="Cambria" w:cs="Calibri"/>
          <w:iCs/>
          <w:sz w:val="26"/>
          <w:szCs w:val="26"/>
        </w:rPr>
        <w:t>пра</w:t>
      </w:r>
      <w:r w:rsidR="00DB0D7F" w:rsidRPr="00D65BD5">
        <w:rPr>
          <w:rFonts w:ascii="Cambria" w:hAnsi="Cambria"/>
          <w:iCs/>
          <w:sz w:val="26"/>
          <w:szCs w:val="26"/>
        </w:rPr>
        <w:t>́</w:t>
      </w:r>
      <w:r w:rsidR="00DB0D7F" w:rsidRPr="00D65BD5">
        <w:rPr>
          <w:rFonts w:ascii="Cambria" w:hAnsi="Cambria" w:cs="Calibri"/>
          <w:iCs/>
          <w:sz w:val="26"/>
          <w:szCs w:val="26"/>
        </w:rPr>
        <w:t>веднии</w:t>
      </w:r>
      <w:r w:rsidR="00DB0D7F" w:rsidRPr="00D65BD5">
        <w:rPr>
          <w:rFonts w:ascii="Cambria" w:hAnsi="Cambria"/>
          <w:iCs/>
          <w:sz w:val="26"/>
          <w:szCs w:val="26"/>
        </w:rPr>
        <w:t xml:space="preserve">, </w:t>
      </w:r>
      <w:r w:rsidR="00DB0D7F" w:rsidRPr="00D65BD5">
        <w:rPr>
          <w:rFonts w:ascii="Cambria" w:hAnsi="Cambria" w:cs="Calibri"/>
          <w:iCs/>
          <w:sz w:val="26"/>
          <w:szCs w:val="26"/>
        </w:rPr>
        <w:t>и</w:t>
      </w:r>
      <w:r w:rsidR="00DB0D7F" w:rsidRPr="00D65BD5">
        <w:rPr>
          <w:rFonts w:ascii="Cambria" w:hAnsi="Cambria"/>
          <w:iCs/>
          <w:sz w:val="26"/>
          <w:szCs w:val="26"/>
        </w:rPr>
        <w:t xml:space="preserve"> </w:t>
      </w:r>
      <w:r w:rsidR="00DB0D7F" w:rsidRPr="00D65BD5">
        <w:rPr>
          <w:rFonts w:ascii="Cambria" w:hAnsi="Cambria" w:cs="Calibri"/>
          <w:iCs/>
          <w:sz w:val="26"/>
          <w:szCs w:val="26"/>
        </w:rPr>
        <w:t>Госпо</w:t>
      </w:r>
      <w:r w:rsidR="00DB0D7F" w:rsidRPr="00D65BD5">
        <w:rPr>
          <w:rFonts w:ascii="Cambria" w:hAnsi="Cambria"/>
          <w:iCs/>
          <w:sz w:val="26"/>
          <w:szCs w:val="26"/>
        </w:rPr>
        <w:t>́</w:t>
      </w:r>
      <w:r w:rsidR="00DB0D7F" w:rsidRPr="00D65BD5">
        <w:rPr>
          <w:rFonts w:ascii="Cambria" w:hAnsi="Cambria" w:cs="Calibri"/>
          <w:iCs/>
          <w:sz w:val="26"/>
          <w:szCs w:val="26"/>
        </w:rPr>
        <w:t>дь</w:t>
      </w:r>
      <w:r w:rsidR="00DB0D7F" w:rsidRPr="00D65BD5">
        <w:rPr>
          <w:rFonts w:ascii="Cambria" w:hAnsi="Cambria"/>
          <w:iCs/>
          <w:sz w:val="26"/>
          <w:szCs w:val="26"/>
        </w:rPr>
        <w:t xml:space="preserve"> </w:t>
      </w:r>
      <w:r w:rsidR="00DB0D7F" w:rsidRPr="00D65BD5">
        <w:rPr>
          <w:rFonts w:ascii="Cambria" w:hAnsi="Cambria" w:cs="Calibri"/>
          <w:iCs/>
          <w:sz w:val="26"/>
          <w:szCs w:val="26"/>
        </w:rPr>
        <w:t>услы</w:t>
      </w:r>
      <w:r w:rsidR="00DB0D7F" w:rsidRPr="00D65BD5">
        <w:rPr>
          <w:rFonts w:ascii="Cambria" w:hAnsi="Cambria"/>
          <w:iCs/>
          <w:sz w:val="26"/>
          <w:szCs w:val="26"/>
        </w:rPr>
        <w:t>́</w:t>
      </w:r>
      <w:r w:rsidR="00DB0D7F" w:rsidRPr="00D65BD5">
        <w:rPr>
          <w:rFonts w:ascii="Cambria" w:hAnsi="Cambria" w:cs="Calibri"/>
          <w:iCs/>
          <w:sz w:val="26"/>
          <w:szCs w:val="26"/>
        </w:rPr>
        <w:t>ша</w:t>
      </w:r>
      <w:r w:rsidR="00DB0D7F" w:rsidRPr="00D65BD5">
        <w:rPr>
          <w:rFonts w:ascii="Cambria" w:hAnsi="Cambria"/>
          <w:iCs/>
          <w:sz w:val="26"/>
          <w:szCs w:val="26"/>
        </w:rPr>
        <w:t xml:space="preserve"> </w:t>
      </w:r>
      <w:r w:rsidR="00DB0D7F" w:rsidRPr="00D65BD5">
        <w:rPr>
          <w:rFonts w:ascii="Cambria" w:hAnsi="Cambria" w:cs="Calibri"/>
          <w:iCs/>
          <w:sz w:val="26"/>
          <w:szCs w:val="26"/>
        </w:rPr>
        <w:t>их</w:t>
      </w:r>
      <w:r w:rsidR="00DB0D7F" w:rsidRPr="00D65BD5">
        <w:rPr>
          <w:rFonts w:ascii="Cambria" w:hAnsi="Cambria"/>
          <w:iCs/>
          <w:sz w:val="26"/>
          <w:szCs w:val="26"/>
        </w:rPr>
        <w:t xml:space="preserve">, </w:t>
      </w:r>
      <w:r w:rsidR="00DB0D7F" w:rsidRPr="00D65BD5">
        <w:rPr>
          <w:rFonts w:ascii="Cambria" w:hAnsi="Cambria" w:cs="Calibri"/>
          <w:iCs/>
          <w:sz w:val="26"/>
          <w:szCs w:val="26"/>
        </w:rPr>
        <w:t>и</w:t>
      </w:r>
      <w:r w:rsidR="00DB0D7F" w:rsidRPr="00D65BD5">
        <w:rPr>
          <w:rFonts w:ascii="Cambria" w:hAnsi="Cambria"/>
          <w:iCs/>
          <w:sz w:val="26"/>
          <w:szCs w:val="26"/>
        </w:rPr>
        <w:t xml:space="preserve"> </w:t>
      </w:r>
      <w:r w:rsidR="00DB0D7F" w:rsidRPr="00D65BD5">
        <w:rPr>
          <w:rFonts w:ascii="Cambria" w:hAnsi="Cambria" w:cs="Calibri"/>
          <w:iCs/>
          <w:sz w:val="26"/>
          <w:szCs w:val="26"/>
        </w:rPr>
        <w:t>от</w:t>
      </w:r>
      <w:r w:rsidR="00DB0D7F" w:rsidRPr="00D65BD5">
        <w:rPr>
          <w:rFonts w:ascii="Cambria" w:hAnsi="Cambria"/>
          <w:iCs/>
          <w:sz w:val="26"/>
          <w:szCs w:val="26"/>
        </w:rPr>
        <w:t xml:space="preserve"> </w:t>
      </w:r>
      <w:r w:rsidR="00DB0D7F" w:rsidRPr="00D65BD5">
        <w:rPr>
          <w:rFonts w:ascii="Cambria" w:hAnsi="Cambria" w:cs="Calibri"/>
          <w:iCs/>
          <w:sz w:val="26"/>
          <w:szCs w:val="26"/>
        </w:rPr>
        <w:t>всех</w:t>
      </w:r>
      <w:r w:rsidR="00DB0D7F" w:rsidRPr="00D65BD5">
        <w:rPr>
          <w:rFonts w:ascii="Cambria" w:hAnsi="Cambria"/>
          <w:iCs/>
          <w:sz w:val="26"/>
          <w:szCs w:val="26"/>
        </w:rPr>
        <w:t xml:space="preserve"> </w:t>
      </w:r>
      <w:r w:rsidR="00DB0D7F" w:rsidRPr="00D65BD5">
        <w:rPr>
          <w:rFonts w:ascii="Cambria" w:hAnsi="Cambria" w:cs="Calibri"/>
          <w:iCs/>
          <w:sz w:val="26"/>
          <w:szCs w:val="26"/>
        </w:rPr>
        <w:t>скорбе</w:t>
      </w:r>
      <w:r w:rsidR="00DB0D7F" w:rsidRPr="00D65BD5">
        <w:rPr>
          <w:rFonts w:ascii="Cambria" w:hAnsi="Cambria"/>
          <w:iCs/>
          <w:sz w:val="26"/>
          <w:szCs w:val="26"/>
        </w:rPr>
        <w:t>́</w:t>
      </w:r>
      <w:r w:rsidR="00DB0D7F" w:rsidRPr="00D65BD5">
        <w:rPr>
          <w:rFonts w:ascii="Cambria" w:hAnsi="Cambria" w:cs="Calibri"/>
          <w:iCs/>
          <w:sz w:val="26"/>
          <w:szCs w:val="26"/>
        </w:rPr>
        <w:t>й</w:t>
      </w:r>
      <w:r w:rsidR="00DB0D7F" w:rsidRPr="00D65BD5">
        <w:rPr>
          <w:rFonts w:ascii="Cambria" w:hAnsi="Cambria"/>
          <w:iCs/>
          <w:sz w:val="26"/>
          <w:szCs w:val="26"/>
        </w:rPr>
        <w:t xml:space="preserve"> </w:t>
      </w:r>
      <w:r w:rsidR="00DB0D7F" w:rsidRPr="00D65BD5">
        <w:rPr>
          <w:rFonts w:ascii="Cambria" w:hAnsi="Cambria" w:cs="Calibri"/>
          <w:iCs/>
          <w:sz w:val="26"/>
          <w:szCs w:val="26"/>
        </w:rPr>
        <w:t>их</w:t>
      </w:r>
      <w:r w:rsidR="00DB0D7F" w:rsidRPr="00D65BD5">
        <w:rPr>
          <w:rFonts w:ascii="Cambria" w:hAnsi="Cambria"/>
          <w:iCs/>
          <w:sz w:val="26"/>
          <w:szCs w:val="26"/>
        </w:rPr>
        <w:t xml:space="preserve"> </w:t>
      </w:r>
      <w:r w:rsidR="00DB0D7F" w:rsidRPr="00D65BD5">
        <w:rPr>
          <w:rFonts w:ascii="Cambria" w:hAnsi="Cambria" w:cs="Calibri"/>
          <w:iCs/>
          <w:sz w:val="26"/>
          <w:szCs w:val="26"/>
        </w:rPr>
        <w:t>изба</w:t>
      </w:r>
      <w:r w:rsidR="00DB0D7F" w:rsidRPr="00D65BD5">
        <w:rPr>
          <w:rFonts w:ascii="Cambria" w:hAnsi="Cambria"/>
          <w:iCs/>
          <w:sz w:val="26"/>
          <w:szCs w:val="26"/>
        </w:rPr>
        <w:t>́</w:t>
      </w:r>
      <w:r w:rsidR="00DB0D7F" w:rsidRPr="00D65BD5">
        <w:rPr>
          <w:rFonts w:ascii="Cambria" w:hAnsi="Cambria" w:cs="Calibri"/>
          <w:iCs/>
          <w:sz w:val="26"/>
          <w:szCs w:val="26"/>
        </w:rPr>
        <w:t>ви</w:t>
      </w:r>
      <w:r w:rsidR="00DB0D7F" w:rsidRPr="00D65BD5">
        <w:rPr>
          <w:rFonts w:ascii="Cambria" w:hAnsi="Cambria"/>
          <w:iCs/>
          <w:sz w:val="26"/>
          <w:szCs w:val="26"/>
        </w:rPr>
        <w:t xml:space="preserve"> </w:t>
      </w:r>
      <w:r w:rsidR="00DB0D7F" w:rsidRPr="00D65BD5">
        <w:rPr>
          <w:rFonts w:ascii="Cambria" w:hAnsi="Cambria" w:cs="Calibri"/>
          <w:iCs/>
          <w:sz w:val="26"/>
          <w:szCs w:val="26"/>
        </w:rPr>
        <w:t>их</w:t>
      </w:r>
      <w:r w:rsidR="00DB0D7F" w:rsidRPr="00D65BD5">
        <w:rPr>
          <w:rFonts w:ascii="Cambria" w:hAnsi="Cambria"/>
          <w:iCs/>
          <w:sz w:val="26"/>
          <w:szCs w:val="26"/>
        </w:rPr>
        <w:t xml:space="preserve">. </w:t>
      </w:r>
      <w:r w:rsidR="00DB0D7F" w:rsidRPr="00D65BD5">
        <w:rPr>
          <w:rFonts w:ascii="Cambria" w:hAnsi="Cambria" w:cs="Calibri"/>
          <w:iCs/>
          <w:sz w:val="26"/>
          <w:szCs w:val="26"/>
        </w:rPr>
        <w:t>Близ</w:t>
      </w:r>
      <w:r w:rsidR="00DB0D7F" w:rsidRPr="00D65BD5">
        <w:rPr>
          <w:rFonts w:ascii="Cambria" w:hAnsi="Cambria"/>
          <w:iCs/>
          <w:sz w:val="26"/>
          <w:szCs w:val="26"/>
        </w:rPr>
        <w:t xml:space="preserve"> </w:t>
      </w:r>
      <w:r w:rsidR="00DB0D7F" w:rsidRPr="00D65BD5">
        <w:rPr>
          <w:rFonts w:ascii="Cambria" w:hAnsi="Cambria" w:cs="Calibri"/>
          <w:iCs/>
          <w:sz w:val="26"/>
          <w:szCs w:val="26"/>
        </w:rPr>
        <w:t>Госпо</w:t>
      </w:r>
      <w:r w:rsidR="00DB0D7F" w:rsidRPr="00D65BD5">
        <w:rPr>
          <w:rFonts w:ascii="Cambria" w:hAnsi="Cambria"/>
          <w:iCs/>
          <w:sz w:val="26"/>
          <w:szCs w:val="26"/>
        </w:rPr>
        <w:t>́</w:t>
      </w:r>
      <w:r w:rsidR="00DB0D7F" w:rsidRPr="00D65BD5">
        <w:rPr>
          <w:rFonts w:ascii="Cambria" w:hAnsi="Cambria" w:cs="Calibri"/>
          <w:iCs/>
          <w:sz w:val="26"/>
          <w:szCs w:val="26"/>
        </w:rPr>
        <w:t>дь</w:t>
      </w:r>
      <w:r w:rsidR="00DB0D7F" w:rsidRPr="00D65BD5">
        <w:rPr>
          <w:rFonts w:ascii="Cambria" w:hAnsi="Cambria"/>
          <w:iCs/>
          <w:sz w:val="26"/>
          <w:szCs w:val="26"/>
        </w:rPr>
        <w:t xml:space="preserve"> </w:t>
      </w:r>
      <w:r w:rsidR="00DB0D7F" w:rsidRPr="00D65BD5">
        <w:rPr>
          <w:rFonts w:ascii="Cambria" w:hAnsi="Cambria" w:cs="Calibri"/>
          <w:iCs/>
          <w:sz w:val="26"/>
          <w:szCs w:val="26"/>
        </w:rPr>
        <w:t>сокруше</w:t>
      </w:r>
      <w:r w:rsidR="00DB0D7F" w:rsidRPr="00D65BD5">
        <w:rPr>
          <w:rFonts w:ascii="Cambria" w:hAnsi="Cambria"/>
          <w:iCs/>
          <w:sz w:val="26"/>
          <w:szCs w:val="26"/>
        </w:rPr>
        <w:t>́</w:t>
      </w:r>
      <w:r w:rsidR="00DB0D7F" w:rsidRPr="00D65BD5">
        <w:rPr>
          <w:rFonts w:ascii="Cambria" w:hAnsi="Cambria" w:cs="Calibri"/>
          <w:iCs/>
          <w:sz w:val="26"/>
          <w:szCs w:val="26"/>
        </w:rPr>
        <w:t>нных</w:t>
      </w:r>
      <w:r w:rsidR="00DB0D7F" w:rsidRPr="00D65BD5">
        <w:rPr>
          <w:rFonts w:ascii="Cambria" w:hAnsi="Cambria"/>
          <w:iCs/>
          <w:sz w:val="26"/>
          <w:szCs w:val="26"/>
        </w:rPr>
        <w:t xml:space="preserve"> </w:t>
      </w:r>
      <w:r w:rsidR="00DB0D7F" w:rsidRPr="00D65BD5">
        <w:rPr>
          <w:rFonts w:ascii="Cambria" w:hAnsi="Cambria" w:cs="Calibri"/>
          <w:iCs/>
          <w:sz w:val="26"/>
          <w:szCs w:val="26"/>
        </w:rPr>
        <w:t>се</w:t>
      </w:r>
      <w:r w:rsidR="00DB0D7F" w:rsidRPr="00D65BD5">
        <w:rPr>
          <w:rFonts w:ascii="Cambria" w:hAnsi="Cambria"/>
          <w:iCs/>
          <w:sz w:val="26"/>
          <w:szCs w:val="26"/>
        </w:rPr>
        <w:t>́</w:t>
      </w:r>
      <w:r w:rsidR="00DB0D7F" w:rsidRPr="00D65BD5">
        <w:rPr>
          <w:rFonts w:ascii="Cambria" w:hAnsi="Cambria" w:cs="Calibri"/>
          <w:iCs/>
          <w:sz w:val="26"/>
          <w:szCs w:val="26"/>
        </w:rPr>
        <w:t>рдцем</w:t>
      </w:r>
      <w:r w:rsidR="00DB0D7F" w:rsidRPr="00D65BD5">
        <w:rPr>
          <w:rFonts w:ascii="Cambria" w:hAnsi="Cambria"/>
          <w:iCs/>
          <w:sz w:val="26"/>
          <w:szCs w:val="26"/>
        </w:rPr>
        <w:t xml:space="preserve">, </w:t>
      </w:r>
      <w:r w:rsidR="00DB0D7F" w:rsidRPr="00D65BD5">
        <w:rPr>
          <w:rFonts w:ascii="Cambria" w:hAnsi="Cambria" w:cs="Calibri"/>
          <w:iCs/>
          <w:sz w:val="26"/>
          <w:szCs w:val="26"/>
        </w:rPr>
        <w:t>и</w:t>
      </w:r>
      <w:r w:rsidR="00DB0D7F" w:rsidRPr="00D65BD5">
        <w:rPr>
          <w:rFonts w:ascii="Cambria" w:hAnsi="Cambria"/>
          <w:iCs/>
          <w:sz w:val="26"/>
          <w:szCs w:val="26"/>
        </w:rPr>
        <w:t xml:space="preserve"> </w:t>
      </w:r>
      <w:r w:rsidR="00DB0D7F" w:rsidRPr="00D65BD5">
        <w:rPr>
          <w:rFonts w:ascii="Cambria" w:hAnsi="Cambria" w:cs="Calibri"/>
          <w:iCs/>
          <w:sz w:val="26"/>
          <w:szCs w:val="26"/>
        </w:rPr>
        <w:t>смире</w:t>
      </w:r>
      <w:r w:rsidR="00DB0D7F" w:rsidRPr="00D65BD5">
        <w:rPr>
          <w:rFonts w:ascii="Cambria" w:hAnsi="Cambria"/>
          <w:iCs/>
          <w:sz w:val="26"/>
          <w:szCs w:val="26"/>
        </w:rPr>
        <w:t>́</w:t>
      </w:r>
      <w:r w:rsidR="00DB0D7F" w:rsidRPr="00D65BD5">
        <w:rPr>
          <w:rFonts w:ascii="Cambria" w:hAnsi="Cambria" w:cs="Calibri"/>
          <w:iCs/>
          <w:sz w:val="26"/>
          <w:szCs w:val="26"/>
        </w:rPr>
        <w:t>нныя</w:t>
      </w:r>
      <w:r w:rsidR="00DB0D7F" w:rsidRPr="00D65BD5">
        <w:rPr>
          <w:rFonts w:ascii="Cambria" w:hAnsi="Cambria"/>
          <w:iCs/>
          <w:sz w:val="26"/>
          <w:szCs w:val="26"/>
        </w:rPr>
        <w:t xml:space="preserve"> </w:t>
      </w:r>
      <w:r w:rsidR="00DB0D7F" w:rsidRPr="00D65BD5">
        <w:rPr>
          <w:rFonts w:ascii="Cambria" w:hAnsi="Cambria" w:cs="Calibri"/>
          <w:iCs/>
          <w:sz w:val="26"/>
          <w:szCs w:val="26"/>
        </w:rPr>
        <w:t>ду</w:t>
      </w:r>
      <w:r w:rsidR="00DB0D7F" w:rsidRPr="00D65BD5">
        <w:rPr>
          <w:rFonts w:ascii="Cambria" w:hAnsi="Cambria"/>
          <w:iCs/>
          <w:sz w:val="26"/>
          <w:szCs w:val="26"/>
        </w:rPr>
        <w:t>́</w:t>
      </w:r>
      <w:r w:rsidR="00DB0D7F" w:rsidRPr="00D65BD5">
        <w:rPr>
          <w:rFonts w:ascii="Cambria" w:hAnsi="Cambria" w:cs="Calibri"/>
          <w:iCs/>
          <w:sz w:val="26"/>
          <w:szCs w:val="26"/>
        </w:rPr>
        <w:t>хом</w:t>
      </w:r>
      <w:r w:rsidR="00DB0D7F" w:rsidRPr="00D65BD5">
        <w:rPr>
          <w:rFonts w:ascii="Cambria" w:hAnsi="Cambria"/>
          <w:iCs/>
          <w:sz w:val="26"/>
          <w:szCs w:val="26"/>
        </w:rPr>
        <w:t xml:space="preserve"> </w:t>
      </w:r>
      <w:r w:rsidR="00DB0D7F" w:rsidRPr="00D65BD5">
        <w:rPr>
          <w:rFonts w:ascii="Cambria" w:hAnsi="Cambria" w:cs="Calibri"/>
          <w:iCs/>
          <w:sz w:val="26"/>
          <w:szCs w:val="26"/>
        </w:rPr>
        <w:t>спасе</w:t>
      </w:r>
      <w:r w:rsidR="00DB0D7F" w:rsidRPr="00D65BD5">
        <w:rPr>
          <w:rFonts w:ascii="Cambria" w:hAnsi="Cambria"/>
          <w:iCs/>
          <w:sz w:val="26"/>
          <w:szCs w:val="26"/>
        </w:rPr>
        <w:t>́</w:t>
      </w:r>
      <w:r w:rsidR="00DB0D7F" w:rsidRPr="00D65BD5">
        <w:rPr>
          <w:rFonts w:ascii="Cambria" w:hAnsi="Cambria" w:cs="Calibri"/>
          <w:iCs/>
          <w:sz w:val="26"/>
          <w:szCs w:val="26"/>
        </w:rPr>
        <w:t>т</w:t>
      </w:r>
      <w:r w:rsidR="00DB0D7F" w:rsidRPr="00D65BD5">
        <w:rPr>
          <w:rFonts w:ascii="Cambria" w:hAnsi="Cambria"/>
          <w:iCs/>
          <w:sz w:val="26"/>
          <w:szCs w:val="26"/>
        </w:rPr>
        <w:t xml:space="preserve">. </w:t>
      </w:r>
      <w:r w:rsidR="00DB0D7F" w:rsidRPr="00D65BD5">
        <w:rPr>
          <w:rFonts w:ascii="Cambria" w:hAnsi="Cambria" w:cs="Calibri"/>
          <w:iCs/>
          <w:sz w:val="26"/>
          <w:szCs w:val="26"/>
        </w:rPr>
        <w:t>Мно</w:t>
      </w:r>
      <w:r w:rsidR="00DB0D7F" w:rsidRPr="00D65BD5">
        <w:rPr>
          <w:rFonts w:ascii="Cambria" w:hAnsi="Cambria"/>
          <w:iCs/>
          <w:sz w:val="26"/>
          <w:szCs w:val="26"/>
        </w:rPr>
        <w:t>́</w:t>
      </w:r>
      <w:r w:rsidR="00DB0D7F" w:rsidRPr="00D65BD5">
        <w:rPr>
          <w:rFonts w:ascii="Cambria" w:hAnsi="Cambria" w:cs="Calibri"/>
          <w:iCs/>
          <w:sz w:val="26"/>
          <w:szCs w:val="26"/>
        </w:rPr>
        <w:t>ги</w:t>
      </w:r>
      <w:r w:rsidR="00DB0D7F" w:rsidRPr="00D65BD5">
        <w:rPr>
          <w:rFonts w:ascii="Cambria" w:hAnsi="Cambria"/>
          <w:iCs/>
          <w:sz w:val="26"/>
          <w:szCs w:val="26"/>
        </w:rPr>
        <w:t xml:space="preserve"> </w:t>
      </w:r>
      <w:r w:rsidR="00DB0D7F" w:rsidRPr="00D65BD5">
        <w:rPr>
          <w:rFonts w:ascii="Cambria" w:hAnsi="Cambria" w:cs="Calibri"/>
          <w:iCs/>
          <w:sz w:val="26"/>
          <w:szCs w:val="26"/>
        </w:rPr>
        <w:t>ско</w:t>
      </w:r>
      <w:r w:rsidR="00DB0D7F" w:rsidRPr="00D65BD5">
        <w:rPr>
          <w:rFonts w:ascii="Cambria" w:hAnsi="Cambria"/>
          <w:iCs/>
          <w:sz w:val="26"/>
          <w:szCs w:val="26"/>
        </w:rPr>
        <w:t>́</w:t>
      </w:r>
      <w:r w:rsidR="00DB0D7F" w:rsidRPr="00D65BD5">
        <w:rPr>
          <w:rFonts w:ascii="Cambria" w:hAnsi="Cambria" w:cs="Calibri"/>
          <w:iCs/>
          <w:sz w:val="26"/>
          <w:szCs w:val="26"/>
        </w:rPr>
        <w:t>рби</w:t>
      </w:r>
      <w:r w:rsidR="00DB0D7F" w:rsidRPr="00D65BD5">
        <w:rPr>
          <w:rFonts w:ascii="Cambria" w:hAnsi="Cambria"/>
          <w:iCs/>
          <w:sz w:val="26"/>
          <w:szCs w:val="26"/>
        </w:rPr>
        <w:t xml:space="preserve"> </w:t>
      </w:r>
      <w:r w:rsidR="00DB0D7F" w:rsidRPr="00D65BD5">
        <w:rPr>
          <w:rFonts w:ascii="Cambria" w:hAnsi="Cambria" w:cs="Calibri"/>
          <w:iCs/>
          <w:sz w:val="26"/>
          <w:szCs w:val="26"/>
        </w:rPr>
        <w:t>пра</w:t>
      </w:r>
      <w:r w:rsidR="00DB0D7F" w:rsidRPr="00D65BD5">
        <w:rPr>
          <w:rFonts w:ascii="Cambria" w:hAnsi="Cambria"/>
          <w:iCs/>
          <w:sz w:val="26"/>
          <w:szCs w:val="26"/>
        </w:rPr>
        <w:t>́</w:t>
      </w:r>
      <w:r w:rsidR="00DB0D7F" w:rsidRPr="00D65BD5">
        <w:rPr>
          <w:rFonts w:ascii="Cambria" w:hAnsi="Cambria" w:cs="Calibri"/>
          <w:iCs/>
          <w:sz w:val="26"/>
          <w:szCs w:val="26"/>
        </w:rPr>
        <w:t>ведным</w:t>
      </w:r>
      <w:r w:rsidR="00DB0D7F" w:rsidRPr="00D65BD5">
        <w:rPr>
          <w:rFonts w:ascii="Cambria" w:hAnsi="Cambria"/>
          <w:iCs/>
          <w:sz w:val="26"/>
          <w:szCs w:val="26"/>
        </w:rPr>
        <w:t xml:space="preserve">, </w:t>
      </w:r>
      <w:r w:rsidR="00DB0D7F" w:rsidRPr="00D65BD5">
        <w:rPr>
          <w:rFonts w:ascii="Cambria" w:hAnsi="Cambria" w:cs="Calibri"/>
          <w:iCs/>
          <w:sz w:val="26"/>
          <w:szCs w:val="26"/>
        </w:rPr>
        <w:t>и</w:t>
      </w:r>
      <w:r w:rsidR="00DB0D7F" w:rsidRPr="00D65BD5">
        <w:rPr>
          <w:rFonts w:ascii="Cambria" w:hAnsi="Cambria"/>
          <w:iCs/>
          <w:sz w:val="26"/>
          <w:szCs w:val="26"/>
        </w:rPr>
        <w:t xml:space="preserve"> </w:t>
      </w:r>
      <w:r w:rsidR="00DB0D7F" w:rsidRPr="00D65BD5">
        <w:rPr>
          <w:rFonts w:ascii="Cambria" w:hAnsi="Cambria" w:cs="Calibri"/>
          <w:iCs/>
          <w:sz w:val="26"/>
          <w:szCs w:val="26"/>
        </w:rPr>
        <w:t>от</w:t>
      </w:r>
      <w:r w:rsidR="00DB0D7F" w:rsidRPr="00D65BD5">
        <w:rPr>
          <w:rFonts w:ascii="Cambria" w:hAnsi="Cambria"/>
          <w:iCs/>
          <w:sz w:val="26"/>
          <w:szCs w:val="26"/>
        </w:rPr>
        <w:t xml:space="preserve"> </w:t>
      </w:r>
      <w:r w:rsidR="00DB0D7F" w:rsidRPr="00D65BD5">
        <w:rPr>
          <w:rFonts w:ascii="Cambria" w:hAnsi="Cambria" w:cs="Calibri"/>
          <w:iCs/>
          <w:sz w:val="26"/>
          <w:szCs w:val="26"/>
        </w:rPr>
        <w:t>всех</w:t>
      </w:r>
      <w:r w:rsidR="00DB0D7F" w:rsidRPr="00D65BD5">
        <w:rPr>
          <w:rFonts w:ascii="Cambria" w:hAnsi="Cambria"/>
          <w:iCs/>
          <w:sz w:val="26"/>
          <w:szCs w:val="26"/>
        </w:rPr>
        <w:t xml:space="preserve"> </w:t>
      </w:r>
      <w:r w:rsidR="00DB0D7F" w:rsidRPr="00D65BD5">
        <w:rPr>
          <w:rFonts w:ascii="Cambria" w:hAnsi="Cambria" w:cs="Calibri"/>
          <w:iCs/>
          <w:sz w:val="26"/>
          <w:szCs w:val="26"/>
        </w:rPr>
        <w:t>их</w:t>
      </w:r>
      <w:r w:rsidR="00DB0D7F" w:rsidRPr="00D65BD5">
        <w:rPr>
          <w:rFonts w:ascii="Cambria" w:hAnsi="Cambria"/>
          <w:iCs/>
          <w:sz w:val="26"/>
          <w:szCs w:val="26"/>
        </w:rPr>
        <w:t xml:space="preserve"> </w:t>
      </w:r>
      <w:r w:rsidR="00DB0D7F" w:rsidRPr="00D65BD5">
        <w:rPr>
          <w:rFonts w:ascii="Cambria" w:hAnsi="Cambria" w:cs="Calibri"/>
          <w:iCs/>
          <w:sz w:val="26"/>
          <w:szCs w:val="26"/>
        </w:rPr>
        <w:t>изба</w:t>
      </w:r>
      <w:r w:rsidR="00DB0D7F" w:rsidRPr="00D65BD5">
        <w:rPr>
          <w:rFonts w:ascii="Cambria" w:hAnsi="Cambria"/>
          <w:iCs/>
          <w:sz w:val="26"/>
          <w:szCs w:val="26"/>
        </w:rPr>
        <w:t>́</w:t>
      </w:r>
      <w:r w:rsidR="00DB0D7F" w:rsidRPr="00D65BD5">
        <w:rPr>
          <w:rFonts w:ascii="Cambria" w:hAnsi="Cambria" w:cs="Calibri"/>
          <w:iCs/>
          <w:sz w:val="26"/>
          <w:szCs w:val="26"/>
        </w:rPr>
        <w:t>вит</w:t>
      </w:r>
      <w:r w:rsidR="00DB0D7F" w:rsidRPr="00D65BD5">
        <w:rPr>
          <w:rFonts w:ascii="Cambria" w:hAnsi="Cambria"/>
          <w:iCs/>
          <w:sz w:val="26"/>
          <w:szCs w:val="26"/>
        </w:rPr>
        <w:t xml:space="preserve"> </w:t>
      </w:r>
      <w:r w:rsidR="00DB0D7F" w:rsidRPr="00D65BD5">
        <w:rPr>
          <w:rFonts w:ascii="Cambria" w:hAnsi="Cambria" w:cs="Calibri"/>
          <w:iCs/>
          <w:sz w:val="26"/>
          <w:szCs w:val="26"/>
        </w:rPr>
        <w:t>я</w:t>
      </w:r>
      <w:r w:rsidR="00DB0D7F" w:rsidRPr="00D65BD5">
        <w:rPr>
          <w:rFonts w:ascii="Cambria" w:hAnsi="Cambria"/>
          <w:iCs/>
          <w:sz w:val="26"/>
          <w:szCs w:val="26"/>
        </w:rPr>
        <w:t xml:space="preserve">́ </w:t>
      </w:r>
      <w:r w:rsidR="00DB0D7F" w:rsidRPr="00D65BD5">
        <w:rPr>
          <w:rFonts w:ascii="Cambria" w:hAnsi="Cambria" w:cs="Calibri"/>
          <w:iCs/>
          <w:sz w:val="26"/>
          <w:szCs w:val="26"/>
        </w:rPr>
        <w:t>Госпо</w:t>
      </w:r>
      <w:r w:rsidR="00DB0D7F" w:rsidRPr="00D65BD5">
        <w:rPr>
          <w:rFonts w:ascii="Cambria" w:hAnsi="Cambria"/>
          <w:iCs/>
          <w:sz w:val="26"/>
          <w:szCs w:val="26"/>
        </w:rPr>
        <w:t>́</w:t>
      </w:r>
      <w:r w:rsidR="00DB0D7F" w:rsidRPr="00D65BD5">
        <w:rPr>
          <w:rFonts w:ascii="Cambria" w:hAnsi="Cambria" w:cs="Calibri"/>
          <w:iCs/>
          <w:sz w:val="26"/>
          <w:szCs w:val="26"/>
        </w:rPr>
        <w:t>дь</w:t>
      </w:r>
      <w:r w:rsidR="00DB0D7F" w:rsidRPr="00D65BD5">
        <w:rPr>
          <w:rFonts w:ascii="Cambria" w:hAnsi="Cambria"/>
          <w:iCs/>
          <w:sz w:val="26"/>
          <w:szCs w:val="26"/>
        </w:rPr>
        <w:t xml:space="preserve">. </w:t>
      </w:r>
      <w:r w:rsidR="00DB0D7F" w:rsidRPr="00D65BD5">
        <w:rPr>
          <w:rFonts w:ascii="Cambria" w:hAnsi="Cambria" w:cs="Calibri"/>
          <w:iCs/>
          <w:sz w:val="26"/>
          <w:szCs w:val="26"/>
        </w:rPr>
        <w:t>Храни</w:t>
      </w:r>
      <w:r w:rsidR="00DB0D7F" w:rsidRPr="00D65BD5">
        <w:rPr>
          <w:rFonts w:ascii="Cambria" w:hAnsi="Cambria"/>
          <w:iCs/>
          <w:sz w:val="26"/>
          <w:szCs w:val="26"/>
        </w:rPr>
        <w:t>́</w:t>
      </w:r>
      <w:r w:rsidR="00DB0D7F" w:rsidRPr="00D65BD5">
        <w:rPr>
          <w:rFonts w:ascii="Cambria" w:hAnsi="Cambria" w:cs="Calibri"/>
          <w:iCs/>
          <w:sz w:val="26"/>
          <w:szCs w:val="26"/>
        </w:rPr>
        <w:t>т</w:t>
      </w:r>
      <w:r w:rsidR="00DB0D7F" w:rsidRPr="00D65BD5">
        <w:rPr>
          <w:rFonts w:ascii="Cambria" w:hAnsi="Cambria"/>
          <w:iCs/>
          <w:sz w:val="26"/>
          <w:szCs w:val="26"/>
        </w:rPr>
        <w:t xml:space="preserve"> </w:t>
      </w:r>
      <w:r w:rsidR="00DB0D7F" w:rsidRPr="00D65BD5">
        <w:rPr>
          <w:rFonts w:ascii="Cambria" w:hAnsi="Cambria" w:cs="Calibri"/>
          <w:iCs/>
          <w:sz w:val="26"/>
          <w:szCs w:val="26"/>
        </w:rPr>
        <w:t>Госпо</w:t>
      </w:r>
      <w:r w:rsidR="00DB0D7F" w:rsidRPr="00D65BD5">
        <w:rPr>
          <w:rFonts w:ascii="Cambria" w:hAnsi="Cambria"/>
          <w:iCs/>
          <w:sz w:val="26"/>
          <w:szCs w:val="26"/>
        </w:rPr>
        <w:t>́</w:t>
      </w:r>
      <w:r w:rsidR="00DB0D7F" w:rsidRPr="00D65BD5">
        <w:rPr>
          <w:rFonts w:ascii="Cambria" w:hAnsi="Cambria" w:cs="Calibri"/>
          <w:iCs/>
          <w:sz w:val="26"/>
          <w:szCs w:val="26"/>
        </w:rPr>
        <w:t>дь</w:t>
      </w:r>
      <w:r w:rsidR="00DB0D7F" w:rsidRPr="00D65BD5">
        <w:rPr>
          <w:rFonts w:ascii="Cambria" w:hAnsi="Cambria"/>
          <w:iCs/>
          <w:sz w:val="26"/>
          <w:szCs w:val="26"/>
        </w:rPr>
        <w:t xml:space="preserve"> </w:t>
      </w:r>
      <w:r w:rsidR="00DB0D7F" w:rsidRPr="00D65BD5">
        <w:rPr>
          <w:rFonts w:ascii="Cambria" w:hAnsi="Cambria" w:cs="Calibri"/>
          <w:iCs/>
          <w:sz w:val="26"/>
          <w:szCs w:val="26"/>
        </w:rPr>
        <w:t>вся</w:t>
      </w:r>
      <w:r w:rsidR="00DB0D7F" w:rsidRPr="00D65BD5">
        <w:rPr>
          <w:rFonts w:ascii="Cambria" w:hAnsi="Cambria"/>
          <w:iCs/>
          <w:sz w:val="26"/>
          <w:szCs w:val="26"/>
        </w:rPr>
        <w:t xml:space="preserve"> </w:t>
      </w:r>
      <w:r w:rsidR="00DB0D7F" w:rsidRPr="00D65BD5">
        <w:rPr>
          <w:rFonts w:ascii="Cambria" w:hAnsi="Cambria" w:cs="Calibri"/>
          <w:iCs/>
          <w:sz w:val="26"/>
          <w:szCs w:val="26"/>
        </w:rPr>
        <w:t>ко</w:t>
      </w:r>
      <w:r w:rsidR="00DB0D7F" w:rsidRPr="00D65BD5">
        <w:rPr>
          <w:rFonts w:ascii="Cambria" w:hAnsi="Cambria"/>
          <w:iCs/>
          <w:sz w:val="26"/>
          <w:szCs w:val="26"/>
        </w:rPr>
        <w:t>́</w:t>
      </w:r>
      <w:r w:rsidR="00DB0D7F" w:rsidRPr="00D65BD5">
        <w:rPr>
          <w:rFonts w:ascii="Cambria" w:hAnsi="Cambria" w:cs="Calibri"/>
          <w:iCs/>
          <w:sz w:val="26"/>
          <w:szCs w:val="26"/>
        </w:rPr>
        <w:t>сти</w:t>
      </w:r>
      <w:r w:rsidR="00DB0D7F" w:rsidRPr="00D65BD5">
        <w:rPr>
          <w:rFonts w:ascii="Cambria" w:hAnsi="Cambria"/>
          <w:iCs/>
          <w:sz w:val="26"/>
          <w:szCs w:val="26"/>
        </w:rPr>
        <w:t xml:space="preserve"> </w:t>
      </w:r>
      <w:r w:rsidR="00DB0D7F" w:rsidRPr="00D65BD5">
        <w:rPr>
          <w:rFonts w:ascii="Cambria" w:hAnsi="Cambria" w:cs="Calibri"/>
          <w:iCs/>
          <w:sz w:val="26"/>
          <w:szCs w:val="26"/>
        </w:rPr>
        <w:t>их</w:t>
      </w:r>
      <w:r w:rsidR="00DB0D7F" w:rsidRPr="00D65BD5">
        <w:rPr>
          <w:rFonts w:ascii="Cambria" w:hAnsi="Cambria"/>
          <w:iCs/>
          <w:sz w:val="26"/>
          <w:szCs w:val="26"/>
        </w:rPr>
        <w:t xml:space="preserve">, </w:t>
      </w:r>
      <w:r w:rsidR="00DB0D7F" w:rsidRPr="00D65BD5">
        <w:rPr>
          <w:rFonts w:ascii="Cambria" w:hAnsi="Cambria" w:cs="Calibri"/>
          <w:iCs/>
          <w:sz w:val="26"/>
          <w:szCs w:val="26"/>
        </w:rPr>
        <w:t>ни</w:t>
      </w:r>
      <w:r w:rsidR="00DB0D7F" w:rsidRPr="00D65BD5">
        <w:rPr>
          <w:rFonts w:ascii="Cambria" w:hAnsi="Cambria"/>
          <w:iCs/>
          <w:sz w:val="26"/>
          <w:szCs w:val="26"/>
        </w:rPr>
        <w:t xml:space="preserve"> </w:t>
      </w:r>
      <w:r w:rsidR="00DB0D7F" w:rsidRPr="00D65BD5">
        <w:rPr>
          <w:rFonts w:ascii="Cambria" w:hAnsi="Cambria" w:cs="Calibri"/>
          <w:iCs/>
          <w:sz w:val="26"/>
          <w:szCs w:val="26"/>
        </w:rPr>
        <w:t>еди</w:t>
      </w:r>
      <w:r w:rsidR="00DB0D7F" w:rsidRPr="00D65BD5">
        <w:rPr>
          <w:rFonts w:ascii="Cambria" w:hAnsi="Cambria"/>
          <w:iCs/>
          <w:sz w:val="26"/>
          <w:szCs w:val="26"/>
        </w:rPr>
        <w:t>́</w:t>
      </w:r>
      <w:r w:rsidR="00DB0D7F" w:rsidRPr="00D65BD5">
        <w:rPr>
          <w:rFonts w:ascii="Cambria" w:hAnsi="Cambria" w:cs="Calibri"/>
          <w:iCs/>
          <w:sz w:val="26"/>
          <w:szCs w:val="26"/>
        </w:rPr>
        <w:t>на</w:t>
      </w:r>
      <w:r w:rsidR="00DB0D7F" w:rsidRPr="00D65BD5">
        <w:rPr>
          <w:rFonts w:ascii="Cambria" w:hAnsi="Cambria"/>
          <w:iCs/>
          <w:sz w:val="26"/>
          <w:szCs w:val="26"/>
        </w:rPr>
        <w:t xml:space="preserve"> </w:t>
      </w:r>
      <w:r w:rsidR="00DB0D7F" w:rsidRPr="00D65BD5">
        <w:rPr>
          <w:rFonts w:ascii="Cambria" w:hAnsi="Cambria" w:cs="Calibri"/>
          <w:iCs/>
          <w:sz w:val="26"/>
          <w:szCs w:val="26"/>
        </w:rPr>
        <w:t>от</w:t>
      </w:r>
      <w:r w:rsidR="00DB0D7F" w:rsidRPr="00D65BD5">
        <w:rPr>
          <w:rFonts w:ascii="Cambria" w:hAnsi="Cambria"/>
          <w:iCs/>
          <w:sz w:val="26"/>
          <w:szCs w:val="26"/>
        </w:rPr>
        <w:t xml:space="preserve"> </w:t>
      </w:r>
      <w:r w:rsidR="00DB0D7F" w:rsidRPr="00D65BD5">
        <w:rPr>
          <w:rFonts w:ascii="Cambria" w:hAnsi="Cambria" w:cs="Calibri"/>
          <w:iCs/>
          <w:sz w:val="26"/>
          <w:szCs w:val="26"/>
        </w:rPr>
        <w:t>них</w:t>
      </w:r>
      <w:r w:rsidR="00DB0D7F" w:rsidRPr="00D65BD5">
        <w:rPr>
          <w:rFonts w:ascii="Cambria" w:hAnsi="Cambria"/>
          <w:iCs/>
          <w:sz w:val="26"/>
          <w:szCs w:val="26"/>
        </w:rPr>
        <w:t xml:space="preserve"> </w:t>
      </w:r>
      <w:r w:rsidR="00DB0D7F" w:rsidRPr="00D65BD5">
        <w:rPr>
          <w:rFonts w:ascii="Cambria" w:hAnsi="Cambria" w:cs="Calibri"/>
          <w:iCs/>
          <w:sz w:val="26"/>
          <w:szCs w:val="26"/>
        </w:rPr>
        <w:t>сокруши</w:t>
      </w:r>
      <w:r w:rsidR="00DB0D7F" w:rsidRPr="00D65BD5">
        <w:rPr>
          <w:rFonts w:ascii="Cambria" w:hAnsi="Cambria"/>
          <w:iCs/>
          <w:sz w:val="26"/>
          <w:szCs w:val="26"/>
        </w:rPr>
        <w:t>́</w:t>
      </w:r>
      <w:r w:rsidR="00DB0D7F" w:rsidRPr="00D65BD5">
        <w:rPr>
          <w:rFonts w:ascii="Cambria" w:hAnsi="Cambria" w:cs="Calibri"/>
          <w:iCs/>
          <w:sz w:val="26"/>
          <w:szCs w:val="26"/>
        </w:rPr>
        <w:t>тся</w:t>
      </w:r>
      <w:r w:rsidR="00DB0D7F" w:rsidRPr="00D65BD5">
        <w:rPr>
          <w:rFonts w:ascii="Cambria" w:hAnsi="Cambria"/>
          <w:iCs/>
          <w:sz w:val="26"/>
          <w:szCs w:val="26"/>
        </w:rPr>
        <w:t xml:space="preserve">. </w:t>
      </w:r>
      <w:r w:rsidR="00DB0D7F" w:rsidRPr="00D65BD5">
        <w:rPr>
          <w:rFonts w:ascii="Cambria" w:hAnsi="Cambria" w:cs="Calibri"/>
          <w:iCs/>
          <w:sz w:val="26"/>
          <w:szCs w:val="26"/>
        </w:rPr>
        <w:t>Смерть</w:t>
      </w:r>
      <w:r w:rsidR="00DB0D7F" w:rsidRPr="00D65BD5">
        <w:rPr>
          <w:rFonts w:ascii="Cambria" w:hAnsi="Cambria"/>
          <w:iCs/>
          <w:sz w:val="26"/>
          <w:szCs w:val="26"/>
        </w:rPr>
        <w:t xml:space="preserve"> </w:t>
      </w:r>
      <w:r w:rsidR="00DB0D7F" w:rsidRPr="00D65BD5">
        <w:rPr>
          <w:rFonts w:ascii="Cambria" w:hAnsi="Cambria" w:cs="Calibri"/>
          <w:iCs/>
          <w:sz w:val="26"/>
          <w:szCs w:val="26"/>
        </w:rPr>
        <w:t>гре</w:t>
      </w:r>
      <w:r w:rsidR="00DB0D7F" w:rsidRPr="00D65BD5">
        <w:rPr>
          <w:rFonts w:ascii="Cambria" w:hAnsi="Cambria"/>
          <w:iCs/>
          <w:sz w:val="26"/>
          <w:szCs w:val="26"/>
        </w:rPr>
        <w:t>́</w:t>
      </w:r>
      <w:r w:rsidR="00DB0D7F" w:rsidRPr="00D65BD5">
        <w:rPr>
          <w:rFonts w:ascii="Cambria" w:hAnsi="Cambria" w:cs="Calibri"/>
          <w:iCs/>
          <w:sz w:val="26"/>
          <w:szCs w:val="26"/>
        </w:rPr>
        <w:t>шников</w:t>
      </w:r>
      <w:r w:rsidR="00DB0D7F" w:rsidRPr="00D65BD5">
        <w:rPr>
          <w:rFonts w:ascii="Cambria" w:hAnsi="Cambria"/>
          <w:iCs/>
          <w:sz w:val="26"/>
          <w:szCs w:val="26"/>
        </w:rPr>
        <w:t xml:space="preserve"> </w:t>
      </w:r>
      <w:r w:rsidR="00DB0D7F" w:rsidRPr="00D65BD5">
        <w:rPr>
          <w:rFonts w:ascii="Cambria" w:hAnsi="Cambria" w:cs="Calibri"/>
          <w:iCs/>
          <w:sz w:val="26"/>
          <w:szCs w:val="26"/>
        </w:rPr>
        <w:t>люта</w:t>
      </w:r>
      <w:r w:rsidR="00DB0D7F" w:rsidRPr="00D65BD5">
        <w:rPr>
          <w:rFonts w:ascii="Cambria" w:hAnsi="Cambria"/>
          <w:iCs/>
          <w:sz w:val="26"/>
          <w:szCs w:val="26"/>
        </w:rPr>
        <w:t xml:space="preserve">́, </w:t>
      </w:r>
      <w:r w:rsidR="00DB0D7F" w:rsidRPr="00D65BD5">
        <w:rPr>
          <w:rFonts w:ascii="Cambria" w:hAnsi="Cambria" w:cs="Calibri"/>
          <w:iCs/>
          <w:sz w:val="26"/>
          <w:szCs w:val="26"/>
        </w:rPr>
        <w:t>и</w:t>
      </w:r>
      <w:r w:rsidR="00DB0D7F" w:rsidRPr="00D65BD5">
        <w:rPr>
          <w:rFonts w:ascii="Cambria" w:hAnsi="Cambria"/>
          <w:iCs/>
          <w:sz w:val="26"/>
          <w:szCs w:val="26"/>
        </w:rPr>
        <w:t xml:space="preserve"> </w:t>
      </w:r>
      <w:r w:rsidR="00DB0D7F" w:rsidRPr="00D65BD5">
        <w:rPr>
          <w:rFonts w:ascii="Cambria" w:hAnsi="Cambria" w:cs="Calibri"/>
          <w:iCs/>
          <w:sz w:val="26"/>
          <w:szCs w:val="26"/>
        </w:rPr>
        <w:t>ненави</w:t>
      </w:r>
      <w:r w:rsidR="00DB0D7F" w:rsidRPr="00D65BD5">
        <w:rPr>
          <w:rFonts w:ascii="Cambria" w:hAnsi="Cambria"/>
          <w:iCs/>
          <w:sz w:val="26"/>
          <w:szCs w:val="26"/>
        </w:rPr>
        <w:t>́</w:t>
      </w:r>
      <w:r w:rsidR="00DB0D7F" w:rsidRPr="00D65BD5">
        <w:rPr>
          <w:rFonts w:ascii="Cambria" w:hAnsi="Cambria" w:cs="Calibri"/>
          <w:iCs/>
          <w:sz w:val="26"/>
          <w:szCs w:val="26"/>
        </w:rPr>
        <w:t>дящии</w:t>
      </w:r>
      <w:r w:rsidR="00DB0D7F" w:rsidRPr="00D65BD5">
        <w:rPr>
          <w:rFonts w:ascii="Cambria" w:hAnsi="Cambria"/>
          <w:iCs/>
          <w:sz w:val="26"/>
          <w:szCs w:val="26"/>
        </w:rPr>
        <w:t xml:space="preserve"> </w:t>
      </w:r>
      <w:r w:rsidR="00DB0D7F" w:rsidRPr="00D65BD5">
        <w:rPr>
          <w:rFonts w:ascii="Cambria" w:hAnsi="Cambria" w:cs="Calibri"/>
          <w:iCs/>
          <w:sz w:val="26"/>
          <w:szCs w:val="26"/>
        </w:rPr>
        <w:t>пра</w:t>
      </w:r>
      <w:r w:rsidR="00DB0D7F" w:rsidRPr="00D65BD5">
        <w:rPr>
          <w:rFonts w:ascii="Cambria" w:hAnsi="Cambria"/>
          <w:iCs/>
          <w:sz w:val="26"/>
          <w:szCs w:val="26"/>
        </w:rPr>
        <w:t>́</w:t>
      </w:r>
      <w:r w:rsidR="00DB0D7F" w:rsidRPr="00D65BD5">
        <w:rPr>
          <w:rFonts w:ascii="Cambria" w:hAnsi="Cambria" w:cs="Calibri"/>
          <w:iCs/>
          <w:sz w:val="26"/>
          <w:szCs w:val="26"/>
        </w:rPr>
        <w:t>веднаго</w:t>
      </w:r>
      <w:r w:rsidR="00DB0D7F" w:rsidRPr="00D65BD5">
        <w:rPr>
          <w:rFonts w:ascii="Cambria" w:hAnsi="Cambria"/>
          <w:iCs/>
          <w:sz w:val="26"/>
          <w:szCs w:val="26"/>
        </w:rPr>
        <w:t xml:space="preserve"> </w:t>
      </w:r>
      <w:r w:rsidR="00DB0D7F" w:rsidRPr="00D65BD5">
        <w:rPr>
          <w:rFonts w:ascii="Cambria" w:hAnsi="Cambria" w:cs="Calibri"/>
          <w:iCs/>
          <w:sz w:val="26"/>
          <w:szCs w:val="26"/>
        </w:rPr>
        <w:t>прегреша</w:t>
      </w:r>
      <w:r w:rsidR="00DB0D7F" w:rsidRPr="00D65BD5">
        <w:rPr>
          <w:rFonts w:ascii="Cambria" w:hAnsi="Cambria"/>
          <w:iCs/>
          <w:sz w:val="26"/>
          <w:szCs w:val="26"/>
        </w:rPr>
        <w:t>́</w:t>
      </w:r>
      <w:r w:rsidR="00DB0D7F" w:rsidRPr="00D65BD5">
        <w:rPr>
          <w:rFonts w:ascii="Cambria" w:hAnsi="Cambria" w:cs="Calibri"/>
          <w:iCs/>
          <w:sz w:val="26"/>
          <w:szCs w:val="26"/>
        </w:rPr>
        <w:t>т</w:t>
      </w:r>
      <w:r w:rsidR="00DB0D7F" w:rsidRPr="00D65BD5">
        <w:rPr>
          <w:rFonts w:ascii="Cambria" w:hAnsi="Cambria"/>
          <w:iCs/>
          <w:sz w:val="26"/>
          <w:szCs w:val="26"/>
        </w:rPr>
        <w:t xml:space="preserve">. </w:t>
      </w:r>
      <w:r w:rsidR="00DB0D7F" w:rsidRPr="00D65BD5">
        <w:rPr>
          <w:rFonts w:ascii="Cambria" w:hAnsi="Cambria" w:cs="Calibri"/>
          <w:iCs/>
          <w:sz w:val="26"/>
          <w:szCs w:val="26"/>
        </w:rPr>
        <w:t>Изба</w:t>
      </w:r>
      <w:r w:rsidR="00DB0D7F" w:rsidRPr="00D65BD5">
        <w:rPr>
          <w:rFonts w:ascii="Cambria" w:hAnsi="Cambria"/>
          <w:iCs/>
          <w:sz w:val="26"/>
          <w:szCs w:val="26"/>
        </w:rPr>
        <w:t>́</w:t>
      </w:r>
      <w:r w:rsidR="00DB0D7F" w:rsidRPr="00D65BD5">
        <w:rPr>
          <w:rFonts w:ascii="Cambria" w:hAnsi="Cambria" w:cs="Calibri"/>
          <w:iCs/>
          <w:sz w:val="26"/>
          <w:szCs w:val="26"/>
        </w:rPr>
        <w:t>вит</w:t>
      </w:r>
      <w:r w:rsidR="00DB0D7F" w:rsidRPr="00D65BD5">
        <w:rPr>
          <w:rFonts w:ascii="Cambria" w:hAnsi="Cambria"/>
          <w:iCs/>
          <w:sz w:val="26"/>
          <w:szCs w:val="26"/>
        </w:rPr>
        <w:t xml:space="preserve"> </w:t>
      </w:r>
      <w:r w:rsidR="00DB0D7F" w:rsidRPr="00D65BD5">
        <w:rPr>
          <w:rFonts w:ascii="Cambria" w:hAnsi="Cambria" w:cs="Calibri"/>
          <w:iCs/>
          <w:sz w:val="26"/>
          <w:szCs w:val="26"/>
        </w:rPr>
        <w:t>Госпо</w:t>
      </w:r>
      <w:r w:rsidR="00DB0D7F" w:rsidRPr="00D65BD5">
        <w:rPr>
          <w:rFonts w:ascii="Cambria" w:hAnsi="Cambria"/>
          <w:iCs/>
          <w:sz w:val="26"/>
          <w:szCs w:val="26"/>
        </w:rPr>
        <w:t>́</w:t>
      </w:r>
      <w:r w:rsidR="00DB0D7F" w:rsidRPr="00D65BD5">
        <w:rPr>
          <w:rFonts w:ascii="Cambria" w:hAnsi="Cambria" w:cs="Calibri"/>
          <w:iCs/>
          <w:sz w:val="26"/>
          <w:szCs w:val="26"/>
        </w:rPr>
        <w:t>дь</w:t>
      </w:r>
      <w:r w:rsidR="00DB0D7F" w:rsidRPr="00D65BD5">
        <w:rPr>
          <w:rFonts w:ascii="Cambria" w:hAnsi="Cambria"/>
          <w:iCs/>
          <w:sz w:val="26"/>
          <w:szCs w:val="26"/>
        </w:rPr>
        <w:t xml:space="preserve"> </w:t>
      </w:r>
      <w:r w:rsidR="00DB0D7F" w:rsidRPr="00D65BD5">
        <w:rPr>
          <w:rFonts w:ascii="Cambria" w:hAnsi="Cambria" w:cs="Calibri"/>
          <w:iCs/>
          <w:sz w:val="26"/>
          <w:szCs w:val="26"/>
        </w:rPr>
        <w:t>ду</w:t>
      </w:r>
      <w:r w:rsidR="00DB0D7F" w:rsidRPr="00D65BD5">
        <w:rPr>
          <w:rFonts w:ascii="Cambria" w:hAnsi="Cambria"/>
          <w:iCs/>
          <w:sz w:val="26"/>
          <w:szCs w:val="26"/>
        </w:rPr>
        <w:t>́</w:t>
      </w:r>
      <w:r w:rsidR="00DB0D7F" w:rsidRPr="00D65BD5">
        <w:rPr>
          <w:rFonts w:ascii="Cambria" w:hAnsi="Cambria" w:cs="Calibri"/>
          <w:iCs/>
          <w:sz w:val="26"/>
          <w:szCs w:val="26"/>
        </w:rPr>
        <w:t>ши</w:t>
      </w:r>
      <w:r w:rsidR="00DB0D7F" w:rsidRPr="00D65BD5">
        <w:rPr>
          <w:rFonts w:ascii="Cambria" w:hAnsi="Cambria"/>
          <w:iCs/>
          <w:sz w:val="26"/>
          <w:szCs w:val="26"/>
        </w:rPr>
        <w:t xml:space="preserve"> </w:t>
      </w:r>
      <w:r w:rsidR="00DB0D7F" w:rsidRPr="00D65BD5">
        <w:rPr>
          <w:rFonts w:ascii="Cambria" w:hAnsi="Cambria" w:cs="Calibri"/>
          <w:iCs/>
          <w:sz w:val="26"/>
          <w:szCs w:val="26"/>
        </w:rPr>
        <w:t>раб</w:t>
      </w:r>
      <w:r w:rsidR="00DB0D7F" w:rsidRPr="00D65BD5">
        <w:rPr>
          <w:rFonts w:ascii="Cambria" w:hAnsi="Cambria"/>
          <w:iCs/>
          <w:sz w:val="26"/>
          <w:szCs w:val="26"/>
        </w:rPr>
        <w:t xml:space="preserve"> </w:t>
      </w:r>
      <w:r w:rsidR="00DB0D7F" w:rsidRPr="00D65BD5">
        <w:rPr>
          <w:rFonts w:ascii="Cambria" w:hAnsi="Cambria" w:cs="Calibri"/>
          <w:iCs/>
          <w:sz w:val="26"/>
          <w:szCs w:val="26"/>
        </w:rPr>
        <w:t>Свои</w:t>
      </w:r>
      <w:r w:rsidR="00DB0D7F" w:rsidRPr="00D65BD5">
        <w:rPr>
          <w:rFonts w:ascii="Cambria" w:hAnsi="Cambria"/>
          <w:iCs/>
          <w:sz w:val="26"/>
          <w:szCs w:val="26"/>
        </w:rPr>
        <w:t>́</w:t>
      </w:r>
      <w:r w:rsidR="00DB0D7F" w:rsidRPr="00D65BD5">
        <w:rPr>
          <w:rFonts w:ascii="Cambria" w:hAnsi="Cambria" w:cs="Calibri"/>
          <w:iCs/>
          <w:sz w:val="26"/>
          <w:szCs w:val="26"/>
        </w:rPr>
        <w:t>х</w:t>
      </w:r>
      <w:r w:rsidR="00DB0D7F" w:rsidRPr="00D65BD5">
        <w:rPr>
          <w:rFonts w:ascii="Cambria" w:hAnsi="Cambria"/>
          <w:iCs/>
          <w:sz w:val="26"/>
          <w:szCs w:val="26"/>
        </w:rPr>
        <w:t xml:space="preserve">, </w:t>
      </w:r>
      <w:r w:rsidR="00DB0D7F" w:rsidRPr="00D65BD5">
        <w:rPr>
          <w:rFonts w:ascii="Cambria" w:hAnsi="Cambria" w:cs="Calibri"/>
          <w:iCs/>
          <w:sz w:val="26"/>
          <w:szCs w:val="26"/>
        </w:rPr>
        <w:t>и</w:t>
      </w:r>
      <w:r w:rsidR="00DB0D7F" w:rsidRPr="00D65BD5">
        <w:rPr>
          <w:rFonts w:ascii="Cambria" w:hAnsi="Cambria"/>
          <w:iCs/>
          <w:sz w:val="26"/>
          <w:szCs w:val="26"/>
        </w:rPr>
        <w:t xml:space="preserve"> </w:t>
      </w:r>
      <w:r w:rsidR="00DB0D7F" w:rsidRPr="00D65BD5">
        <w:rPr>
          <w:rFonts w:ascii="Cambria" w:hAnsi="Cambria" w:cs="Calibri"/>
          <w:iCs/>
          <w:sz w:val="26"/>
          <w:szCs w:val="26"/>
        </w:rPr>
        <w:t>не</w:t>
      </w:r>
      <w:r w:rsidR="00DB0D7F" w:rsidRPr="00D65BD5">
        <w:rPr>
          <w:rFonts w:ascii="Cambria" w:hAnsi="Cambria"/>
          <w:iCs/>
          <w:sz w:val="26"/>
          <w:szCs w:val="26"/>
        </w:rPr>
        <w:t xml:space="preserve"> </w:t>
      </w:r>
      <w:r w:rsidR="00DB0D7F" w:rsidRPr="00D65BD5">
        <w:rPr>
          <w:rFonts w:ascii="Cambria" w:hAnsi="Cambria" w:cs="Calibri"/>
          <w:iCs/>
          <w:sz w:val="26"/>
          <w:szCs w:val="26"/>
        </w:rPr>
        <w:t>прегреша</w:t>
      </w:r>
      <w:r w:rsidR="00DB0D7F" w:rsidRPr="00D65BD5">
        <w:rPr>
          <w:rFonts w:ascii="Cambria" w:hAnsi="Cambria"/>
          <w:iCs/>
          <w:sz w:val="26"/>
          <w:szCs w:val="26"/>
        </w:rPr>
        <w:t>́</w:t>
      </w:r>
      <w:r w:rsidR="00DB0D7F" w:rsidRPr="00D65BD5">
        <w:rPr>
          <w:rFonts w:ascii="Cambria" w:hAnsi="Cambria" w:cs="Calibri"/>
          <w:iCs/>
          <w:sz w:val="26"/>
          <w:szCs w:val="26"/>
        </w:rPr>
        <w:t>т</w:t>
      </w:r>
      <w:r w:rsidR="00DB0D7F" w:rsidRPr="00D65BD5">
        <w:rPr>
          <w:rFonts w:ascii="Cambria" w:hAnsi="Cambria"/>
          <w:iCs/>
          <w:sz w:val="26"/>
          <w:szCs w:val="26"/>
        </w:rPr>
        <w:t xml:space="preserve"> </w:t>
      </w:r>
      <w:r w:rsidR="00DB0D7F" w:rsidRPr="00D65BD5">
        <w:rPr>
          <w:rFonts w:ascii="Cambria" w:hAnsi="Cambria" w:cs="Calibri"/>
          <w:iCs/>
          <w:sz w:val="26"/>
          <w:szCs w:val="26"/>
        </w:rPr>
        <w:t>вси</w:t>
      </w:r>
      <w:r w:rsidR="00DB0D7F" w:rsidRPr="00D65BD5">
        <w:rPr>
          <w:rFonts w:ascii="Cambria" w:hAnsi="Cambria"/>
          <w:iCs/>
          <w:sz w:val="26"/>
          <w:szCs w:val="26"/>
        </w:rPr>
        <w:t xml:space="preserve">, </w:t>
      </w:r>
      <w:r w:rsidR="00DB0D7F" w:rsidRPr="00D65BD5">
        <w:rPr>
          <w:rFonts w:ascii="Cambria" w:hAnsi="Cambria" w:cs="Calibri"/>
          <w:iCs/>
          <w:sz w:val="26"/>
          <w:szCs w:val="26"/>
        </w:rPr>
        <w:t>упова</w:t>
      </w:r>
      <w:r w:rsidR="00DB0D7F" w:rsidRPr="00D65BD5">
        <w:rPr>
          <w:rFonts w:ascii="Cambria" w:hAnsi="Cambria"/>
          <w:iCs/>
          <w:sz w:val="26"/>
          <w:szCs w:val="26"/>
        </w:rPr>
        <w:t>́</w:t>
      </w:r>
      <w:r w:rsidR="00DB0D7F" w:rsidRPr="00D65BD5">
        <w:rPr>
          <w:rFonts w:ascii="Cambria" w:hAnsi="Cambria" w:cs="Calibri"/>
          <w:iCs/>
          <w:sz w:val="26"/>
          <w:szCs w:val="26"/>
        </w:rPr>
        <w:t>ющии</w:t>
      </w:r>
      <w:r w:rsidR="00DB0D7F" w:rsidRPr="00D65BD5">
        <w:rPr>
          <w:rFonts w:ascii="Cambria" w:hAnsi="Cambria"/>
          <w:iCs/>
          <w:sz w:val="26"/>
          <w:szCs w:val="26"/>
        </w:rPr>
        <w:t xml:space="preserve"> </w:t>
      </w:r>
      <w:r w:rsidR="00DB0D7F" w:rsidRPr="00D65BD5">
        <w:rPr>
          <w:rFonts w:ascii="Cambria" w:hAnsi="Cambria" w:cs="Calibri"/>
          <w:iCs/>
          <w:sz w:val="26"/>
          <w:szCs w:val="26"/>
        </w:rPr>
        <w:t>на</w:t>
      </w:r>
      <w:r w:rsidR="00DB0D7F" w:rsidRPr="00D65BD5">
        <w:rPr>
          <w:rFonts w:ascii="Cambria" w:hAnsi="Cambria"/>
          <w:iCs/>
          <w:sz w:val="26"/>
          <w:szCs w:val="26"/>
        </w:rPr>
        <w:t xml:space="preserve"> </w:t>
      </w:r>
      <w:r w:rsidR="00DB0D7F" w:rsidRPr="00D65BD5">
        <w:rPr>
          <w:rFonts w:ascii="Cambria" w:hAnsi="Cambria" w:cs="Calibri"/>
          <w:iCs/>
          <w:sz w:val="26"/>
          <w:szCs w:val="26"/>
        </w:rPr>
        <w:t>Него</w:t>
      </w:r>
      <w:r w:rsidR="00DB0D7F" w:rsidRPr="00D65BD5">
        <w:rPr>
          <w:rFonts w:ascii="Cambria" w:hAnsi="Cambria"/>
          <w:iCs/>
          <w:sz w:val="26"/>
          <w:szCs w:val="26"/>
        </w:rPr>
        <w:t>́.</w:t>
      </w:r>
    </w:p>
    <w:p w14:paraId="27961A4C" w14:textId="710CFBEC" w:rsidR="00B81250" w:rsidRPr="00D65BD5" w:rsidRDefault="00B81250"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b/>
          <w:bCs/>
          <w:iCs/>
          <w:sz w:val="26"/>
          <w:szCs w:val="26"/>
        </w:rPr>
        <w:t>Иере</w:t>
      </w:r>
      <w:r w:rsidRPr="00D65BD5">
        <w:rPr>
          <w:rFonts w:ascii="Cambria" w:hAnsi="Cambria"/>
          <w:b/>
          <w:bCs/>
          <w:iCs/>
          <w:sz w:val="26"/>
          <w:szCs w:val="26"/>
        </w:rPr>
        <w:t>́</w:t>
      </w:r>
      <w:r w:rsidRPr="00D65BD5">
        <w:rPr>
          <w:rFonts w:ascii="Cambria" w:hAnsi="Cambria" w:cs="Calibri"/>
          <w:b/>
          <w:bCs/>
          <w:iCs/>
          <w:sz w:val="26"/>
          <w:szCs w:val="26"/>
        </w:rPr>
        <w:t>й</w:t>
      </w:r>
      <w:r w:rsidRPr="00D65BD5">
        <w:rPr>
          <w:rFonts w:ascii="Cambria" w:hAnsi="Cambria"/>
          <w:b/>
          <w:bCs/>
          <w:iCs/>
          <w:sz w:val="26"/>
          <w:szCs w:val="26"/>
        </w:rPr>
        <w:t>:</w:t>
      </w:r>
      <w:r w:rsidRPr="00D65BD5">
        <w:rPr>
          <w:rFonts w:ascii="Cambria" w:hAnsi="Cambria"/>
          <w:iCs/>
          <w:sz w:val="26"/>
          <w:szCs w:val="26"/>
        </w:rPr>
        <w:t xml:space="preserve"> </w:t>
      </w:r>
      <w:r w:rsidR="00DB0D7F" w:rsidRPr="00D65BD5">
        <w:rPr>
          <w:rFonts w:ascii="Cambria" w:hAnsi="Cambria" w:cs="Calibri"/>
          <w:iCs/>
          <w:sz w:val="26"/>
          <w:szCs w:val="26"/>
        </w:rPr>
        <w:t>Благослове</w:t>
      </w:r>
      <w:r w:rsidR="00DB0D7F" w:rsidRPr="00D65BD5">
        <w:rPr>
          <w:rFonts w:ascii="Cambria" w:hAnsi="Cambria"/>
          <w:iCs/>
          <w:sz w:val="26"/>
          <w:szCs w:val="26"/>
        </w:rPr>
        <w:t>́</w:t>
      </w:r>
      <w:r w:rsidR="00DB0D7F" w:rsidRPr="00D65BD5">
        <w:rPr>
          <w:rFonts w:ascii="Cambria" w:hAnsi="Cambria" w:cs="Calibri"/>
          <w:iCs/>
          <w:sz w:val="26"/>
          <w:szCs w:val="26"/>
        </w:rPr>
        <w:t>ние</w:t>
      </w:r>
      <w:r w:rsidR="00DB0D7F" w:rsidRPr="00D65BD5">
        <w:rPr>
          <w:rFonts w:ascii="Cambria" w:hAnsi="Cambria"/>
          <w:iCs/>
          <w:sz w:val="26"/>
          <w:szCs w:val="26"/>
        </w:rPr>
        <w:t xml:space="preserve"> </w:t>
      </w:r>
      <w:r w:rsidR="00DB0D7F" w:rsidRPr="00D65BD5">
        <w:rPr>
          <w:rFonts w:ascii="Cambria" w:hAnsi="Cambria" w:cs="Calibri"/>
          <w:iCs/>
          <w:sz w:val="26"/>
          <w:szCs w:val="26"/>
        </w:rPr>
        <w:t>Госпо</w:t>
      </w:r>
      <w:r w:rsidR="00DB0D7F" w:rsidRPr="00D65BD5">
        <w:rPr>
          <w:rFonts w:ascii="Cambria" w:hAnsi="Cambria"/>
          <w:iCs/>
          <w:sz w:val="26"/>
          <w:szCs w:val="26"/>
        </w:rPr>
        <w:t>́</w:t>
      </w:r>
      <w:r w:rsidR="00DB0D7F" w:rsidRPr="00D65BD5">
        <w:rPr>
          <w:rFonts w:ascii="Cambria" w:hAnsi="Cambria" w:cs="Calibri"/>
          <w:iCs/>
          <w:sz w:val="26"/>
          <w:szCs w:val="26"/>
        </w:rPr>
        <w:t>дне</w:t>
      </w:r>
      <w:r w:rsidR="00DB0D7F" w:rsidRPr="00D65BD5">
        <w:rPr>
          <w:rFonts w:ascii="Cambria" w:hAnsi="Cambria"/>
          <w:iCs/>
          <w:sz w:val="26"/>
          <w:szCs w:val="26"/>
        </w:rPr>
        <w:t xml:space="preserve"> </w:t>
      </w:r>
      <w:r w:rsidR="00DB0D7F" w:rsidRPr="00D65BD5">
        <w:rPr>
          <w:rFonts w:ascii="Cambria" w:hAnsi="Cambria" w:cs="Calibri"/>
          <w:iCs/>
          <w:sz w:val="26"/>
          <w:szCs w:val="26"/>
        </w:rPr>
        <w:t>на</w:t>
      </w:r>
      <w:r w:rsidR="00DB0D7F" w:rsidRPr="00D65BD5">
        <w:rPr>
          <w:rFonts w:ascii="Cambria" w:hAnsi="Cambria"/>
          <w:iCs/>
          <w:sz w:val="26"/>
          <w:szCs w:val="26"/>
        </w:rPr>
        <w:t xml:space="preserve"> </w:t>
      </w:r>
      <w:r w:rsidR="00DB0D7F" w:rsidRPr="00D65BD5">
        <w:rPr>
          <w:rFonts w:ascii="Cambria" w:hAnsi="Cambria" w:cs="Calibri"/>
          <w:iCs/>
          <w:sz w:val="26"/>
          <w:szCs w:val="26"/>
        </w:rPr>
        <w:t>ва</w:t>
      </w:r>
      <w:r w:rsidR="00DB0D7F" w:rsidRPr="00D65BD5">
        <w:rPr>
          <w:rFonts w:ascii="Cambria" w:hAnsi="Cambria"/>
          <w:iCs/>
          <w:sz w:val="26"/>
          <w:szCs w:val="26"/>
        </w:rPr>
        <w:t>́</w:t>
      </w:r>
      <w:r w:rsidR="00DB0D7F" w:rsidRPr="00D65BD5">
        <w:rPr>
          <w:rFonts w:ascii="Cambria" w:hAnsi="Cambria" w:cs="Calibri"/>
          <w:iCs/>
          <w:sz w:val="26"/>
          <w:szCs w:val="26"/>
        </w:rPr>
        <w:t>с</w:t>
      </w:r>
      <w:r w:rsidR="00DB0D7F" w:rsidRPr="00D65BD5">
        <w:rPr>
          <w:rFonts w:ascii="Cambria" w:hAnsi="Cambria"/>
          <w:iCs/>
          <w:sz w:val="26"/>
          <w:szCs w:val="26"/>
        </w:rPr>
        <w:t xml:space="preserve">, </w:t>
      </w:r>
      <w:r w:rsidR="00DB0D7F" w:rsidRPr="00D65BD5">
        <w:rPr>
          <w:rFonts w:ascii="Cambria" w:hAnsi="Cambria" w:cs="Calibri"/>
          <w:iCs/>
          <w:sz w:val="26"/>
          <w:szCs w:val="26"/>
        </w:rPr>
        <w:t>Того</w:t>
      </w:r>
      <w:r w:rsidR="00DB0D7F" w:rsidRPr="00D65BD5">
        <w:rPr>
          <w:rFonts w:ascii="Cambria" w:hAnsi="Cambria"/>
          <w:iCs/>
          <w:sz w:val="26"/>
          <w:szCs w:val="26"/>
        </w:rPr>
        <w:t xml:space="preserve">́ </w:t>
      </w:r>
      <w:r w:rsidR="00DB0D7F" w:rsidRPr="00D65BD5">
        <w:rPr>
          <w:rFonts w:ascii="Cambria" w:hAnsi="Cambria" w:cs="Calibri"/>
          <w:iCs/>
          <w:sz w:val="26"/>
          <w:szCs w:val="26"/>
        </w:rPr>
        <w:t>благода</w:t>
      </w:r>
      <w:r w:rsidR="00DB0D7F" w:rsidRPr="00D65BD5">
        <w:rPr>
          <w:rFonts w:ascii="Cambria" w:hAnsi="Cambria"/>
          <w:iCs/>
          <w:sz w:val="26"/>
          <w:szCs w:val="26"/>
        </w:rPr>
        <w:t>́</w:t>
      </w:r>
      <w:r w:rsidR="00DB0D7F" w:rsidRPr="00D65BD5">
        <w:rPr>
          <w:rFonts w:ascii="Cambria" w:hAnsi="Cambria" w:cs="Calibri"/>
          <w:iCs/>
          <w:sz w:val="26"/>
          <w:szCs w:val="26"/>
        </w:rPr>
        <w:t>тию</w:t>
      </w:r>
      <w:r w:rsidR="00DB0D7F" w:rsidRPr="00D65BD5">
        <w:rPr>
          <w:rFonts w:ascii="Cambria" w:hAnsi="Cambria"/>
          <w:iCs/>
          <w:sz w:val="26"/>
          <w:szCs w:val="26"/>
        </w:rPr>
        <w:t xml:space="preserve"> </w:t>
      </w:r>
      <w:r w:rsidR="00DB0D7F" w:rsidRPr="00D65BD5">
        <w:rPr>
          <w:rFonts w:ascii="Cambria" w:hAnsi="Cambria" w:cs="Calibri"/>
          <w:iCs/>
          <w:sz w:val="26"/>
          <w:szCs w:val="26"/>
        </w:rPr>
        <w:t>и</w:t>
      </w:r>
      <w:r w:rsidR="00DB0D7F" w:rsidRPr="00D65BD5">
        <w:rPr>
          <w:rFonts w:ascii="Cambria" w:hAnsi="Cambria"/>
          <w:iCs/>
          <w:sz w:val="26"/>
          <w:szCs w:val="26"/>
        </w:rPr>
        <w:t xml:space="preserve"> </w:t>
      </w:r>
      <w:r w:rsidR="00DB0D7F" w:rsidRPr="00D65BD5">
        <w:rPr>
          <w:rFonts w:ascii="Cambria" w:hAnsi="Cambria" w:cs="Calibri"/>
          <w:iCs/>
          <w:sz w:val="26"/>
          <w:szCs w:val="26"/>
        </w:rPr>
        <w:t>человеколю</w:t>
      </w:r>
      <w:r w:rsidR="00DB0D7F" w:rsidRPr="00D65BD5">
        <w:rPr>
          <w:rFonts w:ascii="Cambria" w:hAnsi="Cambria"/>
          <w:iCs/>
          <w:sz w:val="26"/>
          <w:szCs w:val="26"/>
        </w:rPr>
        <w:t>́</w:t>
      </w:r>
      <w:r w:rsidR="00DB0D7F" w:rsidRPr="00D65BD5">
        <w:rPr>
          <w:rFonts w:ascii="Cambria" w:hAnsi="Cambria" w:cs="Calibri"/>
          <w:iCs/>
          <w:sz w:val="26"/>
          <w:szCs w:val="26"/>
        </w:rPr>
        <w:t>бием</w:t>
      </w:r>
      <w:r w:rsidR="00DB0D7F" w:rsidRPr="00D65BD5">
        <w:rPr>
          <w:rFonts w:ascii="Cambria" w:hAnsi="Cambria"/>
          <w:iCs/>
          <w:sz w:val="26"/>
          <w:szCs w:val="26"/>
        </w:rPr>
        <w:t xml:space="preserve">, </w:t>
      </w:r>
      <w:r w:rsidR="00DB0D7F" w:rsidRPr="00D65BD5">
        <w:rPr>
          <w:rFonts w:ascii="Cambria" w:hAnsi="Cambria" w:cs="Calibri"/>
          <w:iCs/>
          <w:sz w:val="26"/>
          <w:szCs w:val="26"/>
        </w:rPr>
        <w:t>всегда</w:t>
      </w:r>
      <w:r w:rsidR="00DB0D7F" w:rsidRPr="00D65BD5">
        <w:rPr>
          <w:rFonts w:ascii="Cambria" w:hAnsi="Cambria"/>
          <w:iCs/>
          <w:sz w:val="26"/>
          <w:szCs w:val="26"/>
        </w:rPr>
        <w:t xml:space="preserve">́, </w:t>
      </w:r>
      <w:r w:rsidR="00DB0D7F" w:rsidRPr="00D65BD5">
        <w:rPr>
          <w:rFonts w:ascii="Cambria" w:hAnsi="Cambria" w:cs="Calibri"/>
          <w:iCs/>
          <w:sz w:val="26"/>
          <w:szCs w:val="26"/>
        </w:rPr>
        <w:t>ны</w:t>
      </w:r>
      <w:r w:rsidR="00DB0D7F" w:rsidRPr="00D65BD5">
        <w:rPr>
          <w:rFonts w:ascii="Cambria" w:hAnsi="Cambria"/>
          <w:iCs/>
          <w:sz w:val="26"/>
          <w:szCs w:val="26"/>
        </w:rPr>
        <w:t>́</w:t>
      </w:r>
      <w:r w:rsidR="00DB0D7F" w:rsidRPr="00D65BD5">
        <w:rPr>
          <w:rFonts w:ascii="Cambria" w:hAnsi="Cambria" w:cs="Calibri"/>
          <w:iCs/>
          <w:sz w:val="26"/>
          <w:szCs w:val="26"/>
        </w:rPr>
        <w:t>не</w:t>
      </w:r>
      <w:r w:rsidR="00DB0D7F" w:rsidRPr="00D65BD5">
        <w:rPr>
          <w:rFonts w:ascii="Cambria" w:hAnsi="Cambria"/>
          <w:iCs/>
          <w:sz w:val="26"/>
          <w:szCs w:val="26"/>
        </w:rPr>
        <w:t xml:space="preserve"> </w:t>
      </w:r>
      <w:r w:rsidR="00DB0D7F" w:rsidRPr="00D65BD5">
        <w:rPr>
          <w:rFonts w:ascii="Cambria" w:hAnsi="Cambria" w:cs="Calibri"/>
          <w:iCs/>
          <w:sz w:val="26"/>
          <w:szCs w:val="26"/>
        </w:rPr>
        <w:t>и</w:t>
      </w:r>
      <w:r w:rsidR="00DB0D7F" w:rsidRPr="00D65BD5">
        <w:rPr>
          <w:rFonts w:ascii="Cambria" w:hAnsi="Cambria"/>
          <w:iCs/>
          <w:sz w:val="26"/>
          <w:szCs w:val="26"/>
        </w:rPr>
        <w:t xml:space="preserve"> </w:t>
      </w:r>
      <w:r w:rsidR="00DB0D7F" w:rsidRPr="00D65BD5">
        <w:rPr>
          <w:rFonts w:ascii="Cambria" w:hAnsi="Cambria" w:cs="Calibri"/>
          <w:iCs/>
          <w:sz w:val="26"/>
          <w:szCs w:val="26"/>
        </w:rPr>
        <w:t>при</w:t>
      </w:r>
      <w:r w:rsidR="00DB0D7F" w:rsidRPr="00D65BD5">
        <w:rPr>
          <w:rFonts w:ascii="Cambria" w:hAnsi="Cambria"/>
          <w:iCs/>
          <w:sz w:val="26"/>
          <w:szCs w:val="26"/>
        </w:rPr>
        <w:t>́</w:t>
      </w:r>
      <w:r w:rsidR="00DB0D7F" w:rsidRPr="00D65BD5">
        <w:rPr>
          <w:rFonts w:ascii="Cambria" w:hAnsi="Cambria" w:cs="Calibri"/>
          <w:iCs/>
          <w:sz w:val="26"/>
          <w:szCs w:val="26"/>
        </w:rPr>
        <w:t>сно</w:t>
      </w:r>
      <w:r w:rsidR="00DB0D7F" w:rsidRPr="00D65BD5">
        <w:rPr>
          <w:rFonts w:ascii="Cambria" w:hAnsi="Cambria"/>
          <w:iCs/>
          <w:sz w:val="26"/>
          <w:szCs w:val="26"/>
        </w:rPr>
        <w:t xml:space="preserve">, </w:t>
      </w:r>
      <w:r w:rsidR="00DB0D7F" w:rsidRPr="00D65BD5">
        <w:rPr>
          <w:rFonts w:ascii="Cambria" w:hAnsi="Cambria" w:cs="Calibri"/>
          <w:iCs/>
          <w:sz w:val="26"/>
          <w:szCs w:val="26"/>
        </w:rPr>
        <w:t>и</w:t>
      </w:r>
      <w:r w:rsidR="00DB0D7F" w:rsidRPr="00D65BD5">
        <w:rPr>
          <w:rFonts w:ascii="Cambria" w:hAnsi="Cambria"/>
          <w:iCs/>
          <w:sz w:val="26"/>
          <w:szCs w:val="26"/>
        </w:rPr>
        <w:t xml:space="preserve"> </w:t>
      </w:r>
      <w:r w:rsidR="00DB0D7F" w:rsidRPr="00D65BD5">
        <w:rPr>
          <w:rFonts w:ascii="Cambria" w:hAnsi="Cambria" w:cs="Calibri"/>
          <w:iCs/>
          <w:sz w:val="26"/>
          <w:szCs w:val="26"/>
        </w:rPr>
        <w:t>во</w:t>
      </w:r>
      <w:r w:rsidR="00DB0D7F" w:rsidRPr="00D65BD5">
        <w:rPr>
          <w:rFonts w:ascii="Cambria" w:hAnsi="Cambria"/>
          <w:iCs/>
          <w:sz w:val="26"/>
          <w:szCs w:val="26"/>
        </w:rPr>
        <w:t xml:space="preserve"> </w:t>
      </w:r>
      <w:r w:rsidR="00DB0D7F" w:rsidRPr="00D65BD5">
        <w:rPr>
          <w:rFonts w:ascii="Cambria" w:hAnsi="Cambria" w:cs="Calibri"/>
          <w:iCs/>
          <w:sz w:val="26"/>
          <w:szCs w:val="26"/>
        </w:rPr>
        <w:t>ве</w:t>
      </w:r>
      <w:r w:rsidR="00DB0D7F" w:rsidRPr="00D65BD5">
        <w:rPr>
          <w:rFonts w:ascii="Cambria" w:hAnsi="Cambria"/>
          <w:iCs/>
          <w:sz w:val="26"/>
          <w:szCs w:val="26"/>
        </w:rPr>
        <w:t>́</w:t>
      </w:r>
      <w:r w:rsidR="00DB0D7F" w:rsidRPr="00D65BD5">
        <w:rPr>
          <w:rFonts w:ascii="Cambria" w:hAnsi="Cambria" w:cs="Calibri"/>
          <w:iCs/>
          <w:sz w:val="26"/>
          <w:szCs w:val="26"/>
        </w:rPr>
        <w:t>ки</w:t>
      </w:r>
      <w:r w:rsidR="00DB0D7F" w:rsidRPr="00D65BD5">
        <w:rPr>
          <w:rFonts w:ascii="Cambria" w:hAnsi="Cambria"/>
          <w:iCs/>
          <w:sz w:val="26"/>
          <w:szCs w:val="26"/>
        </w:rPr>
        <w:t xml:space="preserve"> </w:t>
      </w:r>
      <w:r w:rsidR="00DB0D7F" w:rsidRPr="00D65BD5">
        <w:rPr>
          <w:rFonts w:ascii="Cambria" w:hAnsi="Cambria" w:cs="Calibri"/>
          <w:iCs/>
          <w:sz w:val="26"/>
          <w:szCs w:val="26"/>
        </w:rPr>
        <w:t>веко</w:t>
      </w:r>
      <w:r w:rsidR="00DB0D7F" w:rsidRPr="00D65BD5">
        <w:rPr>
          <w:rFonts w:ascii="Cambria" w:hAnsi="Cambria"/>
          <w:iCs/>
          <w:sz w:val="26"/>
          <w:szCs w:val="26"/>
        </w:rPr>
        <w:t>́</w:t>
      </w:r>
      <w:r w:rsidR="00DB0D7F" w:rsidRPr="00D65BD5">
        <w:rPr>
          <w:rFonts w:ascii="Cambria" w:hAnsi="Cambria" w:cs="Calibri"/>
          <w:iCs/>
          <w:sz w:val="26"/>
          <w:szCs w:val="26"/>
        </w:rPr>
        <w:t>в</w:t>
      </w:r>
      <w:r w:rsidR="00DB0D7F" w:rsidRPr="00D65BD5">
        <w:rPr>
          <w:rFonts w:ascii="Cambria" w:hAnsi="Cambria"/>
          <w:iCs/>
          <w:sz w:val="26"/>
          <w:szCs w:val="26"/>
        </w:rPr>
        <w:t>.</w:t>
      </w:r>
    </w:p>
    <w:p w14:paraId="447BA4F5" w14:textId="04AA7F90" w:rsidR="00B81250" w:rsidRPr="00D65BD5" w:rsidRDefault="00224E37"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b/>
          <w:bCs/>
          <w:iCs/>
          <w:color w:val="FF0000"/>
          <w:sz w:val="26"/>
          <w:szCs w:val="26"/>
        </w:rPr>
        <w:t xml:space="preserve">Хор: </w:t>
      </w:r>
      <w:r w:rsidR="00B81250" w:rsidRPr="00D65BD5">
        <w:rPr>
          <w:rFonts w:ascii="Cambria" w:hAnsi="Cambria" w:cs="Calibri"/>
          <w:iCs/>
          <w:sz w:val="26"/>
          <w:szCs w:val="26"/>
        </w:rPr>
        <w:t>Ами</w:t>
      </w:r>
      <w:r w:rsidR="00B81250" w:rsidRPr="00D65BD5">
        <w:rPr>
          <w:rFonts w:ascii="Cambria" w:hAnsi="Cambria"/>
          <w:iCs/>
          <w:sz w:val="26"/>
          <w:szCs w:val="26"/>
        </w:rPr>
        <w:t>́</w:t>
      </w:r>
      <w:r w:rsidR="00B81250" w:rsidRPr="00D65BD5">
        <w:rPr>
          <w:rFonts w:ascii="Cambria" w:hAnsi="Cambria" w:cs="Calibri"/>
          <w:iCs/>
          <w:sz w:val="26"/>
          <w:szCs w:val="26"/>
        </w:rPr>
        <w:t>нь</w:t>
      </w:r>
      <w:r w:rsidR="00B81250" w:rsidRPr="00D65BD5">
        <w:rPr>
          <w:rFonts w:ascii="Cambria" w:hAnsi="Cambria"/>
          <w:iCs/>
          <w:sz w:val="26"/>
          <w:szCs w:val="26"/>
        </w:rPr>
        <w:t xml:space="preserve">. </w:t>
      </w:r>
    </w:p>
    <w:p w14:paraId="5674328E" w14:textId="77777777" w:rsidR="00B81250" w:rsidRPr="00D65BD5" w:rsidRDefault="00B81250"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b/>
          <w:bCs/>
          <w:iCs/>
          <w:sz w:val="26"/>
          <w:szCs w:val="26"/>
        </w:rPr>
        <w:t>Иере</w:t>
      </w:r>
      <w:r w:rsidRPr="00D65BD5">
        <w:rPr>
          <w:rFonts w:ascii="Cambria" w:hAnsi="Cambria"/>
          <w:b/>
          <w:bCs/>
          <w:iCs/>
          <w:sz w:val="26"/>
          <w:szCs w:val="26"/>
        </w:rPr>
        <w:t>́</w:t>
      </w:r>
      <w:r w:rsidRPr="00D65BD5">
        <w:rPr>
          <w:rFonts w:ascii="Cambria" w:hAnsi="Cambria" w:cs="Calibri"/>
          <w:b/>
          <w:bCs/>
          <w:iCs/>
          <w:sz w:val="26"/>
          <w:szCs w:val="26"/>
        </w:rPr>
        <w:t>й</w:t>
      </w:r>
      <w:r w:rsidRPr="00D65BD5">
        <w:rPr>
          <w:rFonts w:ascii="Cambria" w:hAnsi="Cambria"/>
          <w:b/>
          <w:bCs/>
          <w:iCs/>
          <w:sz w:val="26"/>
          <w:szCs w:val="26"/>
        </w:rPr>
        <w:t>:</w:t>
      </w:r>
      <w:r w:rsidRPr="00D65BD5">
        <w:rPr>
          <w:rFonts w:ascii="Cambria" w:hAnsi="Cambria"/>
          <w:iCs/>
          <w:sz w:val="26"/>
          <w:szCs w:val="26"/>
        </w:rPr>
        <w:t xml:space="preserve"> </w:t>
      </w:r>
      <w:r w:rsidRPr="00D65BD5">
        <w:rPr>
          <w:rFonts w:ascii="Cambria" w:hAnsi="Cambria" w:cs="Calibri"/>
          <w:iCs/>
          <w:sz w:val="26"/>
          <w:szCs w:val="26"/>
        </w:rPr>
        <w:t>Сла</w:t>
      </w:r>
      <w:r w:rsidRPr="00D65BD5">
        <w:rPr>
          <w:rFonts w:ascii="Cambria" w:hAnsi="Cambria"/>
          <w:iCs/>
          <w:sz w:val="26"/>
          <w:szCs w:val="26"/>
        </w:rPr>
        <w:t>́</w:t>
      </w:r>
      <w:r w:rsidRPr="00D65BD5">
        <w:rPr>
          <w:rFonts w:ascii="Cambria" w:hAnsi="Cambria" w:cs="Calibri"/>
          <w:iCs/>
          <w:sz w:val="26"/>
          <w:szCs w:val="26"/>
        </w:rPr>
        <w:t>ва</w:t>
      </w:r>
      <w:r w:rsidRPr="00D65BD5">
        <w:rPr>
          <w:rFonts w:ascii="Cambria" w:hAnsi="Cambria"/>
          <w:iCs/>
          <w:sz w:val="26"/>
          <w:szCs w:val="26"/>
        </w:rPr>
        <w:t xml:space="preserve"> </w:t>
      </w:r>
      <w:r w:rsidRPr="00D65BD5">
        <w:rPr>
          <w:rFonts w:ascii="Cambria" w:hAnsi="Cambria" w:cs="Calibri"/>
          <w:iCs/>
          <w:sz w:val="26"/>
          <w:szCs w:val="26"/>
        </w:rPr>
        <w:t>Тебе</w:t>
      </w:r>
      <w:r w:rsidRPr="00D65BD5">
        <w:rPr>
          <w:rFonts w:ascii="Cambria" w:hAnsi="Cambria"/>
          <w:iCs/>
          <w:sz w:val="26"/>
          <w:szCs w:val="26"/>
        </w:rPr>
        <w:t xml:space="preserve">́, </w:t>
      </w:r>
      <w:r w:rsidRPr="00D65BD5">
        <w:rPr>
          <w:rFonts w:ascii="Cambria" w:hAnsi="Cambria" w:cs="Calibri"/>
          <w:iCs/>
          <w:sz w:val="26"/>
          <w:szCs w:val="26"/>
        </w:rPr>
        <w:t>Христе</w:t>
      </w:r>
      <w:r w:rsidRPr="00D65BD5">
        <w:rPr>
          <w:rFonts w:ascii="Cambria" w:hAnsi="Cambria"/>
          <w:iCs/>
          <w:sz w:val="26"/>
          <w:szCs w:val="26"/>
        </w:rPr>
        <w:t xml:space="preserve">́ </w:t>
      </w:r>
      <w:r w:rsidRPr="00D65BD5">
        <w:rPr>
          <w:rFonts w:ascii="Cambria" w:hAnsi="Cambria" w:cs="Calibri"/>
          <w:iCs/>
          <w:sz w:val="26"/>
          <w:szCs w:val="26"/>
        </w:rPr>
        <w:t>Бо</w:t>
      </w:r>
      <w:r w:rsidRPr="00D65BD5">
        <w:rPr>
          <w:rFonts w:ascii="Cambria" w:hAnsi="Cambria"/>
          <w:iCs/>
          <w:sz w:val="26"/>
          <w:szCs w:val="26"/>
        </w:rPr>
        <w:t>́</w:t>
      </w:r>
      <w:r w:rsidRPr="00D65BD5">
        <w:rPr>
          <w:rFonts w:ascii="Cambria" w:hAnsi="Cambria" w:cs="Calibri"/>
          <w:iCs/>
          <w:sz w:val="26"/>
          <w:szCs w:val="26"/>
        </w:rPr>
        <w:t>же</w:t>
      </w:r>
      <w:r w:rsidRPr="00D65BD5">
        <w:rPr>
          <w:rFonts w:ascii="Cambria" w:hAnsi="Cambria"/>
          <w:iCs/>
          <w:sz w:val="26"/>
          <w:szCs w:val="26"/>
        </w:rPr>
        <w:t xml:space="preserve">, </w:t>
      </w:r>
      <w:r w:rsidRPr="00D65BD5">
        <w:rPr>
          <w:rFonts w:ascii="Cambria" w:hAnsi="Cambria" w:cs="Calibri"/>
          <w:iCs/>
          <w:sz w:val="26"/>
          <w:szCs w:val="26"/>
        </w:rPr>
        <w:t>упова</w:t>
      </w:r>
      <w:r w:rsidRPr="00D65BD5">
        <w:rPr>
          <w:rFonts w:ascii="Cambria" w:hAnsi="Cambria"/>
          <w:iCs/>
          <w:sz w:val="26"/>
          <w:szCs w:val="26"/>
        </w:rPr>
        <w:t>́</w:t>
      </w:r>
      <w:r w:rsidRPr="00D65BD5">
        <w:rPr>
          <w:rFonts w:ascii="Cambria" w:hAnsi="Cambria" w:cs="Calibri"/>
          <w:iCs/>
          <w:sz w:val="26"/>
          <w:szCs w:val="26"/>
        </w:rPr>
        <w:t>ние</w:t>
      </w:r>
      <w:r w:rsidRPr="00D65BD5">
        <w:rPr>
          <w:rFonts w:ascii="Cambria" w:hAnsi="Cambria"/>
          <w:iCs/>
          <w:sz w:val="26"/>
          <w:szCs w:val="26"/>
        </w:rPr>
        <w:t xml:space="preserve"> </w:t>
      </w:r>
      <w:r w:rsidRPr="00D65BD5">
        <w:rPr>
          <w:rFonts w:ascii="Cambria" w:hAnsi="Cambria" w:cs="Calibri"/>
          <w:iCs/>
          <w:sz w:val="26"/>
          <w:szCs w:val="26"/>
        </w:rPr>
        <w:t>на</w:t>
      </w:r>
      <w:r w:rsidRPr="00D65BD5">
        <w:rPr>
          <w:rFonts w:ascii="Cambria" w:hAnsi="Cambria"/>
          <w:iCs/>
          <w:sz w:val="26"/>
          <w:szCs w:val="26"/>
        </w:rPr>
        <w:t>́</w:t>
      </w:r>
      <w:r w:rsidRPr="00D65BD5">
        <w:rPr>
          <w:rFonts w:ascii="Cambria" w:hAnsi="Cambria" w:cs="Calibri"/>
          <w:iCs/>
          <w:sz w:val="26"/>
          <w:szCs w:val="26"/>
        </w:rPr>
        <w:t>ше</w:t>
      </w:r>
      <w:r w:rsidRPr="00D65BD5">
        <w:rPr>
          <w:rFonts w:ascii="Cambria" w:hAnsi="Cambria"/>
          <w:iCs/>
          <w:sz w:val="26"/>
          <w:szCs w:val="26"/>
        </w:rPr>
        <w:t xml:space="preserve">, </w:t>
      </w:r>
      <w:r w:rsidRPr="00D65BD5">
        <w:rPr>
          <w:rFonts w:ascii="Cambria" w:hAnsi="Cambria" w:cs="Calibri"/>
          <w:iCs/>
          <w:sz w:val="26"/>
          <w:szCs w:val="26"/>
        </w:rPr>
        <w:t>сла</w:t>
      </w:r>
      <w:r w:rsidRPr="00D65BD5">
        <w:rPr>
          <w:rFonts w:ascii="Cambria" w:hAnsi="Cambria"/>
          <w:iCs/>
          <w:sz w:val="26"/>
          <w:szCs w:val="26"/>
        </w:rPr>
        <w:t>́</w:t>
      </w:r>
      <w:r w:rsidRPr="00D65BD5">
        <w:rPr>
          <w:rFonts w:ascii="Cambria" w:hAnsi="Cambria" w:cs="Calibri"/>
          <w:iCs/>
          <w:sz w:val="26"/>
          <w:szCs w:val="26"/>
        </w:rPr>
        <w:t>ва</w:t>
      </w:r>
      <w:r w:rsidRPr="00D65BD5">
        <w:rPr>
          <w:rFonts w:ascii="Cambria" w:hAnsi="Cambria"/>
          <w:iCs/>
          <w:sz w:val="26"/>
          <w:szCs w:val="26"/>
        </w:rPr>
        <w:t xml:space="preserve"> </w:t>
      </w:r>
      <w:r w:rsidRPr="00D65BD5">
        <w:rPr>
          <w:rFonts w:ascii="Cambria" w:hAnsi="Cambria" w:cs="Calibri"/>
          <w:iCs/>
          <w:sz w:val="26"/>
          <w:szCs w:val="26"/>
        </w:rPr>
        <w:t>Тебе</w:t>
      </w:r>
      <w:r w:rsidRPr="00D65BD5">
        <w:rPr>
          <w:rFonts w:ascii="Cambria" w:hAnsi="Cambria"/>
          <w:iCs/>
          <w:sz w:val="26"/>
          <w:szCs w:val="26"/>
        </w:rPr>
        <w:t>́.</w:t>
      </w:r>
    </w:p>
    <w:p w14:paraId="42C44C79" w14:textId="57D238AA" w:rsidR="00B81250" w:rsidRPr="00D65BD5" w:rsidRDefault="00224E37" w:rsidP="00D65BD5">
      <w:pPr>
        <w:adjustRightInd w:val="0"/>
        <w:snapToGrid w:val="0"/>
        <w:spacing w:afterLines="20" w:after="48" w:line="240" w:lineRule="auto"/>
        <w:jc w:val="both"/>
        <w:rPr>
          <w:rFonts w:ascii="Cambria" w:hAnsi="Cambria"/>
          <w:b/>
          <w:bCs/>
          <w:iCs/>
          <w:sz w:val="26"/>
          <w:szCs w:val="26"/>
        </w:rPr>
      </w:pPr>
      <w:r w:rsidRPr="00D65BD5">
        <w:rPr>
          <w:rFonts w:ascii="Cambria" w:hAnsi="Cambria" w:cs="Calibri"/>
          <w:b/>
          <w:bCs/>
          <w:iCs/>
          <w:color w:val="FF0000"/>
          <w:sz w:val="26"/>
          <w:szCs w:val="26"/>
        </w:rPr>
        <w:t xml:space="preserve">Хор: </w:t>
      </w:r>
      <w:r w:rsidR="00B81250" w:rsidRPr="00D65BD5">
        <w:rPr>
          <w:rFonts w:ascii="Cambria" w:hAnsi="Cambria" w:cs="Calibri"/>
          <w:b/>
          <w:bCs/>
          <w:iCs/>
          <w:sz w:val="26"/>
          <w:szCs w:val="26"/>
        </w:rPr>
        <w:t>Слава</w:t>
      </w:r>
      <w:r w:rsidR="00B81250" w:rsidRPr="00D65BD5">
        <w:rPr>
          <w:rFonts w:ascii="Cambria" w:hAnsi="Cambria"/>
          <w:b/>
          <w:bCs/>
          <w:iCs/>
          <w:sz w:val="26"/>
          <w:szCs w:val="26"/>
        </w:rPr>
        <w:t xml:space="preserve"> </w:t>
      </w:r>
      <w:r w:rsidR="00B81250" w:rsidRPr="00D65BD5">
        <w:rPr>
          <w:rFonts w:ascii="Cambria" w:hAnsi="Cambria" w:cs="Calibri"/>
          <w:b/>
          <w:bCs/>
          <w:iCs/>
          <w:sz w:val="26"/>
          <w:szCs w:val="26"/>
        </w:rPr>
        <w:t>Отцу</w:t>
      </w:r>
      <w:r w:rsidR="00B81250" w:rsidRPr="00D65BD5">
        <w:rPr>
          <w:rFonts w:ascii="Cambria" w:hAnsi="Cambria"/>
          <w:b/>
          <w:bCs/>
          <w:iCs/>
          <w:sz w:val="26"/>
          <w:szCs w:val="26"/>
        </w:rPr>
        <w:t xml:space="preserve"> </w:t>
      </w:r>
      <w:r w:rsidR="00B81250" w:rsidRPr="00D65BD5">
        <w:rPr>
          <w:rFonts w:ascii="Cambria" w:hAnsi="Cambria" w:cs="Calibri"/>
          <w:b/>
          <w:bCs/>
          <w:iCs/>
          <w:sz w:val="26"/>
          <w:szCs w:val="26"/>
        </w:rPr>
        <w:t>и</w:t>
      </w:r>
      <w:r w:rsidR="00B81250" w:rsidRPr="00D65BD5">
        <w:rPr>
          <w:rFonts w:ascii="Cambria" w:hAnsi="Cambria"/>
          <w:b/>
          <w:bCs/>
          <w:iCs/>
          <w:sz w:val="26"/>
          <w:szCs w:val="26"/>
        </w:rPr>
        <w:t xml:space="preserve"> </w:t>
      </w:r>
      <w:r w:rsidR="00B81250" w:rsidRPr="00D65BD5">
        <w:rPr>
          <w:rFonts w:ascii="Cambria" w:hAnsi="Cambria" w:cs="Calibri"/>
          <w:b/>
          <w:bCs/>
          <w:iCs/>
          <w:sz w:val="26"/>
          <w:szCs w:val="26"/>
        </w:rPr>
        <w:t>Сыну</w:t>
      </w:r>
      <w:r w:rsidR="00B81250" w:rsidRPr="00D65BD5">
        <w:rPr>
          <w:rFonts w:ascii="Cambria" w:hAnsi="Cambria"/>
          <w:b/>
          <w:bCs/>
          <w:iCs/>
          <w:sz w:val="26"/>
          <w:szCs w:val="26"/>
        </w:rPr>
        <w:t xml:space="preserve"> </w:t>
      </w:r>
      <w:r w:rsidR="00B81250" w:rsidRPr="00D65BD5">
        <w:rPr>
          <w:rFonts w:ascii="Cambria" w:hAnsi="Cambria" w:cs="Calibri"/>
          <w:b/>
          <w:bCs/>
          <w:iCs/>
          <w:sz w:val="26"/>
          <w:szCs w:val="26"/>
        </w:rPr>
        <w:t>и</w:t>
      </w:r>
      <w:r w:rsidR="00B81250" w:rsidRPr="00D65BD5">
        <w:rPr>
          <w:rFonts w:ascii="Cambria" w:hAnsi="Cambria"/>
          <w:b/>
          <w:bCs/>
          <w:iCs/>
          <w:sz w:val="26"/>
          <w:szCs w:val="26"/>
        </w:rPr>
        <w:t xml:space="preserve"> </w:t>
      </w:r>
      <w:r w:rsidR="00B81250" w:rsidRPr="00D65BD5">
        <w:rPr>
          <w:rFonts w:ascii="Cambria" w:hAnsi="Cambria" w:cs="Calibri"/>
          <w:b/>
          <w:bCs/>
          <w:iCs/>
          <w:sz w:val="26"/>
          <w:szCs w:val="26"/>
        </w:rPr>
        <w:t>Святому</w:t>
      </w:r>
      <w:r w:rsidR="00B81250" w:rsidRPr="00D65BD5">
        <w:rPr>
          <w:rFonts w:ascii="Cambria" w:hAnsi="Cambria"/>
          <w:b/>
          <w:bCs/>
          <w:iCs/>
          <w:sz w:val="26"/>
          <w:szCs w:val="26"/>
        </w:rPr>
        <w:t xml:space="preserve"> </w:t>
      </w:r>
      <w:r w:rsidR="00B81250" w:rsidRPr="00D65BD5">
        <w:rPr>
          <w:rFonts w:ascii="Cambria" w:hAnsi="Cambria" w:cs="Calibri"/>
          <w:b/>
          <w:bCs/>
          <w:iCs/>
          <w:sz w:val="26"/>
          <w:szCs w:val="26"/>
        </w:rPr>
        <w:t>Духу</w:t>
      </w:r>
      <w:r w:rsidR="00B81250" w:rsidRPr="00D65BD5">
        <w:rPr>
          <w:rFonts w:ascii="Cambria" w:hAnsi="Cambria"/>
          <w:b/>
          <w:bCs/>
          <w:iCs/>
          <w:sz w:val="26"/>
          <w:szCs w:val="26"/>
        </w:rPr>
        <w:t xml:space="preserve"> </w:t>
      </w:r>
      <w:r w:rsidR="00B81250" w:rsidRPr="00D65BD5">
        <w:rPr>
          <w:rFonts w:ascii="Cambria" w:hAnsi="Cambria" w:cs="Calibri"/>
          <w:b/>
          <w:bCs/>
          <w:iCs/>
          <w:sz w:val="26"/>
          <w:szCs w:val="26"/>
        </w:rPr>
        <w:t>и</w:t>
      </w:r>
      <w:r w:rsidR="00B81250" w:rsidRPr="00D65BD5">
        <w:rPr>
          <w:rFonts w:ascii="Cambria" w:hAnsi="Cambria"/>
          <w:b/>
          <w:bCs/>
          <w:iCs/>
          <w:sz w:val="26"/>
          <w:szCs w:val="26"/>
        </w:rPr>
        <w:t xml:space="preserve"> </w:t>
      </w:r>
      <w:r w:rsidR="00B81250" w:rsidRPr="00D65BD5">
        <w:rPr>
          <w:rFonts w:ascii="Cambria" w:hAnsi="Cambria" w:cs="Calibri"/>
          <w:b/>
          <w:bCs/>
          <w:iCs/>
          <w:sz w:val="26"/>
          <w:szCs w:val="26"/>
        </w:rPr>
        <w:t>ныне</w:t>
      </w:r>
      <w:r w:rsidR="00B81250" w:rsidRPr="00D65BD5">
        <w:rPr>
          <w:rFonts w:ascii="Cambria" w:hAnsi="Cambria"/>
          <w:b/>
          <w:bCs/>
          <w:iCs/>
          <w:sz w:val="26"/>
          <w:szCs w:val="26"/>
        </w:rPr>
        <w:t xml:space="preserve"> </w:t>
      </w:r>
      <w:r w:rsidR="00B81250" w:rsidRPr="00D65BD5">
        <w:rPr>
          <w:rFonts w:ascii="Cambria" w:hAnsi="Cambria" w:cs="Calibri"/>
          <w:b/>
          <w:bCs/>
          <w:iCs/>
          <w:sz w:val="26"/>
          <w:szCs w:val="26"/>
        </w:rPr>
        <w:t>и</w:t>
      </w:r>
      <w:r w:rsidR="00B81250" w:rsidRPr="00D65BD5">
        <w:rPr>
          <w:rFonts w:ascii="Cambria" w:hAnsi="Cambria"/>
          <w:b/>
          <w:bCs/>
          <w:iCs/>
          <w:sz w:val="26"/>
          <w:szCs w:val="26"/>
        </w:rPr>
        <w:t xml:space="preserve"> </w:t>
      </w:r>
      <w:r w:rsidR="00B81250" w:rsidRPr="00D65BD5">
        <w:rPr>
          <w:rFonts w:ascii="Cambria" w:hAnsi="Cambria" w:cs="Calibri"/>
          <w:b/>
          <w:bCs/>
          <w:iCs/>
          <w:sz w:val="26"/>
          <w:szCs w:val="26"/>
        </w:rPr>
        <w:t>присно</w:t>
      </w:r>
      <w:r w:rsidR="00B81250" w:rsidRPr="00D65BD5">
        <w:rPr>
          <w:rFonts w:ascii="Cambria" w:hAnsi="Cambria"/>
          <w:b/>
          <w:bCs/>
          <w:iCs/>
          <w:sz w:val="26"/>
          <w:szCs w:val="26"/>
        </w:rPr>
        <w:t xml:space="preserve"> </w:t>
      </w:r>
      <w:r w:rsidR="00B81250" w:rsidRPr="00D65BD5">
        <w:rPr>
          <w:rFonts w:ascii="Cambria" w:hAnsi="Cambria" w:cs="Calibri"/>
          <w:b/>
          <w:bCs/>
          <w:iCs/>
          <w:sz w:val="26"/>
          <w:szCs w:val="26"/>
        </w:rPr>
        <w:t>и</w:t>
      </w:r>
      <w:r w:rsidR="00B81250" w:rsidRPr="00D65BD5">
        <w:rPr>
          <w:rFonts w:ascii="Cambria" w:hAnsi="Cambria"/>
          <w:b/>
          <w:bCs/>
          <w:iCs/>
          <w:sz w:val="26"/>
          <w:szCs w:val="26"/>
        </w:rPr>
        <w:t xml:space="preserve"> </w:t>
      </w:r>
      <w:r w:rsidR="00B81250" w:rsidRPr="00D65BD5">
        <w:rPr>
          <w:rFonts w:ascii="Cambria" w:hAnsi="Cambria" w:cs="Calibri"/>
          <w:b/>
          <w:bCs/>
          <w:iCs/>
          <w:sz w:val="26"/>
          <w:szCs w:val="26"/>
        </w:rPr>
        <w:t>во</w:t>
      </w:r>
      <w:r w:rsidR="00B81250" w:rsidRPr="00D65BD5">
        <w:rPr>
          <w:rFonts w:ascii="Cambria" w:hAnsi="Cambria"/>
          <w:b/>
          <w:bCs/>
          <w:iCs/>
          <w:sz w:val="26"/>
          <w:szCs w:val="26"/>
        </w:rPr>
        <w:t xml:space="preserve"> </w:t>
      </w:r>
      <w:r w:rsidR="00B81250" w:rsidRPr="00D65BD5">
        <w:rPr>
          <w:rFonts w:ascii="Cambria" w:hAnsi="Cambria" w:cs="Calibri"/>
          <w:b/>
          <w:bCs/>
          <w:iCs/>
          <w:sz w:val="26"/>
          <w:szCs w:val="26"/>
        </w:rPr>
        <w:t>веки</w:t>
      </w:r>
      <w:r w:rsidR="00B81250" w:rsidRPr="00D65BD5">
        <w:rPr>
          <w:rFonts w:ascii="Cambria" w:hAnsi="Cambria"/>
          <w:b/>
          <w:bCs/>
          <w:iCs/>
          <w:sz w:val="26"/>
          <w:szCs w:val="26"/>
        </w:rPr>
        <w:t xml:space="preserve"> </w:t>
      </w:r>
      <w:r w:rsidR="00B81250" w:rsidRPr="00D65BD5">
        <w:rPr>
          <w:rFonts w:ascii="Cambria" w:hAnsi="Cambria" w:cs="Calibri"/>
          <w:b/>
          <w:bCs/>
          <w:iCs/>
          <w:sz w:val="26"/>
          <w:szCs w:val="26"/>
        </w:rPr>
        <w:t>веков</w:t>
      </w:r>
      <w:r w:rsidR="00B81250" w:rsidRPr="00D65BD5">
        <w:rPr>
          <w:rFonts w:ascii="Cambria" w:hAnsi="Cambria"/>
          <w:b/>
          <w:bCs/>
          <w:iCs/>
          <w:sz w:val="26"/>
          <w:szCs w:val="26"/>
        </w:rPr>
        <w:t xml:space="preserve">. </w:t>
      </w:r>
      <w:r w:rsidR="00B81250" w:rsidRPr="00D65BD5">
        <w:rPr>
          <w:rFonts w:ascii="Cambria" w:hAnsi="Cambria" w:cs="Calibri"/>
          <w:b/>
          <w:bCs/>
          <w:iCs/>
          <w:sz w:val="26"/>
          <w:szCs w:val="26"/>
        </w:rPr>
        <w:t>Аминь</w:t>
      </w:r>
      <w:r w:rsidR="00B81250" w:rsidRPr="00D65BD5">
        <w:rPr>
          <w:rFonts w:ascii="Cambria" w:hAnsi="Cambria"/>
          <w:b/>
          <w:bCs/>
          <w:iCs/>
          <w:sz w:val="26"/>
          <w:szCs w:val="26"/>
        </w:rPr>
        <w:t xml:space="preserve">. </w:t>
      </w:r>
      <w:r w:rsidR="00B81250" w:rsidRPr="00D65BD5">
        <w:rPr>
          <w:rFonts w:ascii="Cambria" w:hAnsi="Cambria" w:cs="Calibri"/>
          <w:b/>
          <w:bCs/>
          <w:iCs/>
          <w:sz w:val="26"/>
          <w:szCs w:val="26"/>
        </w:rPr>
        <w:t>Го</w:t>
      </w:r>
      <w:r w:rsidR="00B81250" w:rsidRPr="00D65BD5">
        <w:rPr>
          <w:rFonts w:ascii="Cambria" w:hAnsi="Cambria"/>
          <w:b/>
          <w:bCs/>
          <w:iCs/>
          <w:sz w:val="26"/>
          <w:szCs w:val="26"/>
        </w:rPr>
        <w:t>́</w:t>
      </w:r>
      <w:r w:rsidR="00B81250" w:rsidRPr="00D65BD5">
        <w:rPr>
          <w:rFonts w:ascii="Cambria" w:hAnsi="Cambria" w:cs="Calibri"/>
          <w:b/>
          <w:bCs/>
          <w:iCs/>
          <w:sz w:val="26"/>
          <w:szCs w:val="26"/>
        </w:rPr>
        <w:t>споди</w:t>
      </w:r>
      <w:r w:rsidR="00B81250" w:rsidRPr="00D65BD5">
        <w:rPr>
          <w:rFonts w:ascii="Cambria" w:hAnsi="Cambria"/>
          <w:b/>
          <w:bCs/>
          <w:iCs/>
          <w:sz w:val="26"/>
          <w:szCs w:val="26"/>
        </w:rPr>
        <w:t xml:space="preserve">, </w:t>
      </w:r>
      <w:r w:rsidR="00B81250" w:rsidRPr="00D65BD5">
        <w:rPr>
          <w:rFonts w:ascii="Cambria" w:hAnsi="Cambria" w:cs="Calibri"/>
          <w:b/>
          <w:bCs/>
          <w:iCs/>
          <w:sz w:val="26"/>
          <w:szCs w:val="26"/>
        </w:rPr>
        <w:t>поми</w:t>
      </w:r>
      <w:r w:rsidR="00B81250" w:rsidRPr="00D65BD5">
        <w:rPr>
          <w:rFonts w:ascii="Cambria" w:hAnsi="Cambria"/>
          <w:b/>
          <w:bCs/>
          <w:iCs/>
          <w:sz w:val="26"/>
          <w:szCs w:val="26"/>
        </w:rPr>
        <w:t>́</w:t>
      </w:r>
      <w:r w:rsidR="00B81250" w:rsidRPr="00D65BD5">
        <w:rPr>
          <w:rFonts w:ascii="Cambria" w:hAnsi="Cambria" w:cs="Calibri"/>
          <w:b/>
          <w:bCs/>
          <w:iCs/>
          <w:sz w:val="26"/>
          <w:szCs w:val="26"/>
        </w:rPr>
        <w:t>луй</w:t>
      </w:r>
      <w:r w:rsidR="00B81250" w:rsidRPr="00D65BD5">
        <w:rPr>
          <w:rFonts w:ascii="Cambria" w:hAnsi="Cambria"/>
          <w:b/>
          <w:bCs/>
          <w:iCs/>
          <w:sz w:val="26"/>
          <w:szCs w:val="26"/>
        </w:rPr>
        <w:t xml:space="preserve">. </w:t>
      </w:r>
      <w:r w:rsidR="00B81250" w:rsidRPr="00D65BD5">
        <w:rPr>
          <w:rFonts w:ascii="Cambria" w:hAnsi="Cambria"/>
          <w:i/>
          <w:iCs/>
          <w:sz w:val="26"/>
          <w:szCs w:val="26"/>
        </w:rPr>
        <w:t>(</w:t>
      </w:r>
      <w:r w:rsidR="00B81250" w:rsidRPr="00D65BD5">
        <w:rPr>
          <w:rFonts w:ascii="Cambria" w:hAnsi="Cambria" w:cs="Calibri"/>
          <w:i/>
          <w:iCs/>
          <w:sz w:val="26"/>
          <w:szCs w:val="26"/>
        </w:rPr>
        <w:t>Три</w:t>
      </w:r>
      <w:r w:rsidR="00B81250" w:rsidRPr="00D65BD5">
        <w:rPr>
          <w:rFonts w:ascii="Cambria" w:hAnsi="Cambria"/>
          <w:i/>
          <w:iCs/>
          <w:sz w:val="26"/>
          <w:szCs w:val="26"/>
        </w:rPr>
        <w:t>́</w:t>
      </w:r>
      <w:r w:rsidR="00B81250" w:rsidRPr="00D65BD5">
        <w:rPr>
          <w:rFonts w:ascii="Cambria" w:hAnsi="Cambria" w:cs="Calibri"/>
          <w:i/>
          <w:iCs/>
          <w:sz w:val="26"/>
          <w:szCs w:val="26"/>
        </w:rPr>
        <w:t>жды</w:t>
      </w:r>
      <w:r w:rsidR="00B81250" w:rsidRPr="00D65BD5">
        <w:rPr>
          <w:rFonts w:ascii="Cambria" w:hAnsi="Cambria"/>
          <w:i/>
          <w:iCs/>
          <w:sz w:val="26"/>
          <w:szCs w:val="26"/>
        </w:rPr>
        <w:t>)</w:t>
      </w:r>
      <w:r w:rsidR="00B81250" w:rsidRPr="00D65BD5">
        <w:rPr>
          <w:rFonts w:ascii="Cambria" w:hAnsi="Cambria"/>
          <w:iCs/>
          <w:sz w:val="26"/>
          <w:szCs w:val="26"/>
        </w:rPr>
        <w:t xml:space="preserve"> </w:t>
      </w:r>
      <w:r w:rsidR="00B81250" w:rsidRPr="00D65BD5">
        <w:rPr>
          <w:rFonts w:ascii="Cambria" w:hAnsi="Cambria" w:cs="Calibri"/>
          <w:b/>
          <w:bCs/>
          <w:iCs/>
          <w:sz w:val="26"/>
          <w:szCs w:val="26"/>
        </w:rPr>
        <w:t>Благослови</w:t>
      </w:r>
      <w:r w:rsidR="00B81250" w:rsidRPr="00D65BD5">
        <w:rPr>
          <w:rFonts w:ascii="Cambria" w:hAnsi="Cambria"/>
          <w:b/>
          <w:bCs/>
          <w:iCs/>
          <w:sz w:val="26"/>
          <w:szCs w:val="26"/>
        </w:rPr>
        <w:t>́.</w:t>
      </w:r>
    </w:p>
    <w:p w14:paraId="7FB6A475" w14:textId="0506FEC0" w:rsidR="00B81250" w:rsidRPr="00D65BD5" w:rsidRDefault="00B81250" w:rsidP="00D65BD5">
      <w:pPr>
        <w:adjustRightInd w:val="0"/>
        <w:snapToGrid w:val="0"/>
        <w:spacing w:afterLines="20" w:after="48" w:line="240" w:lineRule="auto"/>
        <w:jc w:val="both"/>
        <w:rPr>
          <w:rFonts w:ascii="Cambria" w:hAnsi="Cambria"/>
          <w:iCs/>
          <w:sz w:val="26"/>
          <w:szCs w:val="26"/>
        </w:rPr>
      </w:pPr>
      <w:r w:rsidRPr="00D65BD5">
        <w:rPr>
          <w:rFonts w:ascii="Cambria" w:hAnsi="Cambria" w:cs="Calibri"/>
          <w:b/>
          <w:bCs/>
          <w:iCs/>
          <w:sz w:val="26"/>
          <w:szCs w:val="26"/>
        </w:rPr>
        <w:t>Иере</w:t>
      </w:r>
      <w:r w:rsidRPr="00D65BD5">
        <w:rPr>
          <w:rFonts w:ascii="Cambria" w:hAnsi="Cambria"/>
          <w:b/>
          <w:bCs/>
          <w:iCs/>
          <w:sz w:val="26"/>
          <w:szCs w:val="26"/>
        </w:rPr>
        <w:t>́</w:t>
      </w:r>
      <w:r w:rsidRPr="00D65BD5">
        <w:rPr>
          <w:rFonts w:ascii="Cambria" w:hAnsi="Cambria" w:cs="Calibri"/>
          <w:b/>
          <w:bCs/>
          <w:iCs/>
          <w:sz w:val="26"/>
          <w:szCs w:val="26"/>
        </w:rPr>
        <w:t>й</w:t>
      </w:r>
      <w:r w:rsidRPr="00D65BD5">
        <w:rPr>
          <w:rFonts w:ascii="Cambria" w:hAnsi="Cambria"/>
          <w:b/>
          <w:bCs/>
          <w:iCs/>
          <w:sz w:val="26"/>
          <w:szCs w:val="26"/>
        </w:rPr>
        <w:t>:</w:t>
      </w:r>
      <w:r w:rsidRPr="00D65BD5">
        <w:rPr>
          <w:rFonts w:ascii="Cambria" w:hAnsi="Cambria"/>
          <w:iCs/>
          <w:sz w:val="26"/>
          <w:szCs w:val="26"/>
        </w:rPr>
        <w:t xml:space="preserve"> </w:t>
      </w:r>
      <w:r w:rsidR="00DB0D7F" w:rsidRPr="00D65BD5">
        <w:rPr>
          <w:rFonts w:ascii="Cambria" w:hAnsi="Cambria" w:cs="Calibri"/>
          <w:i/>
          <w:sz w:val="26"/>
          <w:szCs w:val="26"/>
        </w:rPr>
        <w:t>Произносит</w:t>
      </w:r>
      <w:r w:rsidR="00DB0D7F" w:rsidRPr="00D65BD5">
        <w:rPr>
          <w:rFonts w:ascii="Cambria" w:hAnsi="Cambria"/>
          <w:i/>
          <w:sz w:val="26"/>
          <w:szCs w:val="26"/>
        </w:rPr>
        <w:t xml:space="preserve"> </w:t>
      </w:r>
      <w:r w:rsidR="00DB0D7F" w:rsidRPr="00D65BD5">
        <w:rPr>
          <w:rFonts w:ascii="Cambria" w:hAnsi="Cambria" w:cs="Calibri"/>
          <w:i/>
          <w:sz w:val="26"/>
          <w:szCs w:val="26"/>
        </w:rPr>
        <w:t>праздничный</w:t>
      </w:r>
      <w:r w:rsidR="00DB0D7F" w:rsidRPr="00D65BD5">
        <w:rPr>
          <w:rFonts w:ascii="Cambria" w:hAnsi="Cambria"/>
          <w:i/>
          <w:sz w:val="26"/>
          <w:szCs w:val="26"/>
        </w:rPr>
        <w:t xml:space="preserve"> </w:t>
      </w:r>
      <w:r w:rsidR="00DB0D7F" w:rsidRPr="00D65BD5">
        <w:rPr>
          <w:rFonts w:ascii="Cambria" w:hAnsi="Cambria" w:cs="Calibri"/>
          <w:i/>
          <w:sz w:val="26"/>
          <w:szCs w:val="26"/>
        </w:rPr>
        <w:t>или</w:t>
      </w:r>
      <w:r w:rsidR="00DB0D7F" w:rsidRPr="00D65BD5">
        <w:rPr>
          <w:rFonts w:ascii="Cambria" w:hAnsi="Cambria"/>
          <w:i/>
          <w:sz w:val="26"/>
          <w:szCs w:val="26"/>
        </w:rPr>
        <w:t xml:space="preserve"> </w:t>
      </w:r>
      <w:r w:rsidR="00DB0D7F" w:rsidRPr="00D65BD5">
        <w:rPr>
          <w:rFonts w:ascii="Cambria" w:hAnsi="Cambria" w:cs="Calibri"/>
          <w:i/>
          <w:sz w:val="26"/>
          <w:szCs w:val="26"/>
        </w:rPr>
        <w:t>дневной</w:t>
      </w:r>
      <w:r w:rsidRPr="00D65BD5">
        <w:rPr>
          <w:rFonts w:ascii="Cambria" w:hAnsi="Cambria"/>
          <w:i/>
          <w:sz w:val="26"/>
          <w:szCs w:val="26"/>
        </w:rPr>
        <w:t xml:space="preserve"> </w:t>
      </w:r>
      <w:r w:rsidRPr="00D65BD5">
        <w:rPr>
          <w:rFonts w:ascii="Cambria" w:hAnsi="Cambria" w:cs="Calibri"/>
          <w:i/>
          <w:sz w:val="26"/>
          <w:szCs w:val="26"/>
        </w:rPr>
        <w:t>отпуст</w:t>
      </w:r>
      <w:r w:rsidRPr="00D65BD5">
        <w:rPr>
          <w:rFonts w:ascii="Cambria" w:hAnsi="Cambria"/>
          <w:iCs/>
          <w:sz w:val="26"/>
          <w:szCs w:val="26"/>
        </w:rPr>
        <w:t>.</w:t>
      </w:r>
    </w:p>
    <w:p w14:paraId="5C34699B" w14:textId="0270BAED" w:rsidR="00974A16" w:rsidRPr="00D65BD5" w:rsidRDefault="00224E37" w:rsidP="00D65BD5">
      <w:pPr>
        <w:pStyle w:val="af6"/>
        <w:adjustRightInd w:val="0"/>
        <w:snapToGrid w:val="0"/>
        <w:spacing w:before="0" w:beforeAutospacing="0" w:afterLines="20" w:after="48" w:afterAutospacing="0"/>
        <w:jc w:val="both"/>
        <w:rPr>
          <w:rFonts w:ascii="Cambria" w:hAnsi="Cambria"/>
          <w:noProof/>
          <w:color w:val="000000"/>
          <w:sz w:val="26"/>
          <w:szCs w:val="28"/>
        </w:rPr>
      </w:pPr>
      <w:r w:rsidRPr="00D65BD5">
        <w:rPr>
          <w:rFonts w:ascii="Cambria" w:hAnsi="Cambria" w:cs="Calibri"/>
          <w:b/>
          <w:bCs/>
          <w:color w:val="FF0000"/>
          <w:sz w:val="26"/>
          <w:szCs w:val="26"/>
        </w:rPr>
        <w:t xml:space="preserve">Хор: </w:t>
      </w:r>
      <w:r w:rsidR="000F30C4" w:rsidRPr="00D65BD5">
        <w:rPr>
          <w:rFonts w:ascii="Cambria" w:hAnsi="Cambria" w:cs="Calibri"/>
          <w:b/>
          <w:bCs/>
          <w:sz w:val="26"/>
          <w:szCs w:val="26"/>
        </w:rPr>
        <w:t>Вели</w:t>
      </w:r>
      <w:r w:rsidR="000F30C4" w:rsidRPr="00D65BD5">
        <w:rPr>
          <w:rFonts w:ascii="Cambria" w:hAnsi="Cambria"/>
          <w:b/>
          <w:bCs/>
          <w:sz w:val="26"/>
          <w:szCs w:val="26"/>
        </w:rPr>
        <w:t>́</w:t>
      </w:r>
      <w:r w:rsidR="000F30C4" w:rsidRPr="00D65BD5">
        <w:rPr>
          <w:rFonts w:ascii="Cambria" w:hAnsi="Cambria" w:cs="Calibri"/>
          <w:b/>
          <w:bCs/>
          <w:sz w:val="26"/>
          <w:szCs w:val="26"/>
        </w:rPr>
        <w:t>каго</w:t>
      </w:r>
      <w:r w:rsidR="000F30C4" w:rsidRPr="00D65BD5">
        <w:rPr>
          <w:rFonts w:ascii="Cambria" w:hAnsi="Cambria"/>
          <w:b/>
          <w:bCs/>
          <w:sz w:val="26"/>
          <w:szCs w:val="26"/>
        </w:rPr>
        <w:t xml:space="preserve"> </w:t>
      </w:r>
      <w:r w:rsidR="000F30C4" w:rsidRPr="00D65BD5">
        <w:rPr>
          <w:rFonts w:ascii="Cambria" w:hAnsi="Cambria" w:cs="Calibri"/>
          <w:b/>
          <w:bCs/>
          <w:sz w:val="26"/>
          <w:szCs w:val="26"/>
        </w:rPr>
        <w:t>Господи</w:t>
      </w:r>
      <w:r w:rsidR="000F30C4" w:rsidRPr="00D65BD5">
        <w:rPr>
          <w:rFonts w:ascii="Cambria" w:hAnsi="Cambria"/>
          <w:b/>
          <w:bCs/>
          <w:sz w:val="26"/>
          <w:szCs w:val="26"/>
        </w:rPr>
        <w:t>́</w:t>
      </w:r>
      <w:r w:rsidR="000F30C4" w:rsidRPr="00D65BD5">
        <w:rPr>
          <w:rFonts w:ascii="Cambria" w:hAnsi="Cambria" w:cs="Calibri"/>
          <w:b/>
          <w:bCs/>
          <w:sz w:val="26"/>
          <w:szCs w:val="26"/>
        </w:rPr>
        <w:t>на</w:t>
      </w:r>
      <w:r w:rsidR="000F30C4" w:rsidRPr="00D65BD5">
        <w:rPr>
          <w:rFonts w:ascii="Cambria" w:hAnsi="Cambria"/>
          <w:b/>
          <w:bCs/>
          <w:sz w:val="26"/>
          <w:szCs w:val="26"/>
        </w:rPr>
        <w:t xml:space="preserve"> </w:t>
      </w:r>
      <w:r w:rsidR="000F30C4" w:rsidRPr="00D65BD5">
        <w:rPr>
          <w:rFonts w:ascii="Cambria" w:hAnsi="Cambria" w:cs="Calibri"/>
          <w:b/>
          <w:bCs/>
          <w:sz w:val="26"/>
          <w:szCs w:val="26"/>
        </w:rPr>
        <w:t>и</w:t>
      </w:r>
      <w:r w:rsidR="000F30C4" w:rsidRPr="00D65BD5">
        <w:rPr>
          <w:rFonts w:ascii="Cambria" w:hAnsi="Cambria"/>
          <w:b/>
          <w:bCs/>
          <w:sz w:val="26"/>
          <w:szCs w:val="26"/>
        </w:rPr>
        <w:t xml:space="preserve"> </w:t>
      </w:r>
      <w:r w:rsidR="000F30C4" w:rsidRPr="00D65BD5">
        <w:rPr>
          <w:rFonts w:ascii="Cambria" w:hAnsi="Cambria" w:cs="Calibri"/>
          <w:b/>
          <w:bCs/>
          <w:sz w:val="26"/>
          <w:szCs w:val="26"/>
        </w:rPr>
        <w:t>Отца</w:t>
      </w:r>
      <w:r w:rsidR="000F30C4" w:rsidRPr="00D65BD5">
        <w:rPr>
          <w:rFonts w:ascii="Cambria" w:hAnsi="Cambria"/>
          <w:b/>
          <w:bCs/>
          <w:sz w:val="26"/>
          <w:szCs w:val="26"/>
        </w:rPr>
        <w:t xml:space="preserve">́ </w:t>
      </w:r>
      <w:r w:rsidR="000F30C4" w:rsidRPr="00D65BD5">
        <w:rPr>
          <w:rFonts w:ascii="Cambria" w:hAnsi="Cambria" w:cs="Calibri"/>
          <w:b/>
          <w:bCs/>
          <w:sz w:val="26"/>
          <w:szCs w:val="26"/>
        </w:rPr>
        <w:t>на</w:t>
      </w:r>
      <w:r w:rsidR="000F30C4" w:rsidRPr="00D65BD5">
        <w:rPr>
          <w:rFonts w:ascii="Cambria" w:hAnsi="Cambria"/>
          <w:b/>
          <w:bCs/>
          <w:sz w:val="26"/>
          <w:szCs w:val="26"/>
        </w:rPr>
        <w:t>́</w:t>
      </w:r>
      <w:r w:rsidR="000F30C4" w:rsidRPr="00D65BD5">
        <w:rPr>
          <w:rFonts w:ascii="Cambria" w:hAnsi="Cambria" w:cs="Calibri"/>
          <w:b/>
          <w:bCs/>
          <w:sz w:val="26"/>
          <w:szCs w:val="26"/>
        </w:rPr>
        <w:t>шего</w:t>
      </w:r>
      <w:r w:rsidR="000F30C4" w:rsidRPr="00D65BD5">
        <w:rPr>
          <w:rFonts w:ascii="Cambria" w:hAnsi="Cambria"/>
          <w:b/>
          <w:bCs/>
          <w:sz w:val="26"/>
          <w:szCs w:val="26"/>
        </w:rPr>
        <w:t xml:space="preserve"> </w:t>
      </w:r>
      <w:r w:rsidR="000F30C4" w:rsidRPr="00D65BD5">
        <w:rPr>
          <w:rFonts w:ascii="Cambria" w:hAnsi="Cambria" w:cs="Calibri"/>
          <w:b/>
          <w:bCs/>
          <w:sz w:val="26"/>
          <w:szCs w:val="26"/>
        </w:rPr>
        <w:t>Кири</w:t>
      </w:r>
      <w:r w:rsidR="000F30C4" w:rsidRPr="00D65BD5">
        <w:rPr>
          <w:rFonts w:ascii="Cambria" w:hAnsi="Cambria"/>
          <w:b/>
          <w:bCs/>
          <w:sz w:val="26"/>
          <w:szCs w:val="26"/>
        </w:rPr>
        <w:t>́</w:t>
      </w:r>
      <w:r w:rsidR="000F30C4" w:rsidRPr="00D65BD5">
        <w:rPr>
          <w:rFonts w:ascii="Cambria" w:hAnsi="Cambria" w:cs="Calibri"/>
          <w:b/>
          <w:bCs/>
          <w:sz w:val="26"/>
          <w:szCs w:val="26"/>
        </w:rPr>
        <w:t>лла</w:t>
      </w:r>
      <w:r w:rsidR="000F30C4" w:rsidRPr="00D65BD5">
        <w:rPr>
          <w:rFonts w:ascii="Cambria" w:hAnsi="Cambria"/>
          <w:b/>
          <w:bCs/>
          <w:sz w:val="26"/>
          <w:szCs w:val="26"/>
        </w:rPr>
        <w:t xml:space="preserve">, </w:t>
      </w:r>
      <w:r w:rsidR="000F30C4" w:rsidRPr="00D65BD5">
        <w:rPr>
          <w:rFonts w:ascii="Cambria" w:hAnsi="Cambria" w:cs="Calibri"/>
          <w:b/>
          <w:bCs/>
          <w:sz w:val="26"/>
          <w:szCs w:val="26"/>
        </w:rPr>
        <w:t>Святе</w:t>
      </w:r>
      <w:r w:rsidR="000F30C4" w:rsidRPr="00D65BD5">
        <w:rPr>
          <w:rFonts w:ascii="Cambria" w:hAnsi="Cambria"/>
          <w:b/>
          <w:bCs/>
          <w:sz w:val="26"/>
          <w:szCs w:val="26"/>
        </w:rPr>
        <w:t>́</w:t>
      </w:r>
      <w:r w:rsidR="000F30C4" w:rsidRPr="00D65BD5">
        <w:rPr>
          <w:rFonts w:ascii="Cambria" w:hAnsi="Cambria" w:cs="Calibri"/>
          <w:b/>
          <w:bCs/>
          <w:sz w:val="26"/>
          <w:szCs w:val="26"/>
        </w:rPr>
        <w:t>йшаго</w:t>
      </w:r>
      <w:r w:rsidR="000F30C4" w:rsidRPr="00D65BD5">
        <w:rPr>
          <w:rFonts w:ascii="Cambria" w:hAnsi="Cambria"/>
          <w:b/>
          <w:bCs/>
          <w:sz w:val="26"/>
          <w:szCs w:val="26"/>
        </w:rPr>
        <w:t xml:space="preserve"> </w:t>
      </w:r>
      <w:r w:rsidR="000F30C4" w:rsidRPr="00D65BD5">
        <w:rPr>
          <w:rFonts w:ascii="Cambria" w:hAnsi="Cambria" w:cs="Calibri"/>
          <w:b/>
          <w:bCs/>
          <w:sz w:val="26"/>
          <w:szCs w:val="26"/>
        </w:rPr>
        <w:t>Патриа</w:t>
      </w:r>
      <w:r w:rsidR="000F30C4" w:rsidRPr="00D65BD5">
        <w:rPr>
          <w:rFonts w:ascii="Cambria" w:hAnsi="Cambria"/>
          <w:b/>
          <w:bCs/>
          <w:sz w:val="26"/>
          <w:szCs w:val="26"/>
        </w:rPr>
        <w:t>́</w:t>
      </w:r>
      <w:r w:rsidR="000F30C4" w:rsidRPr="00D65BD5">
        <w:rPr>
          <w:rFonts w:ascii="Cambria" w:hAnsi="Cambria" w:cs="Calibri"/>
          <w:b/>
          <w:bCs/>
          <w:sz w:val="26"/>
          <w:szCs w:val="26"/>
        </w:rPr>
        <w:t>рха</w:t>
      </w:r>
      <w:r w:rsidR="000F30C4" w:rsidRPr="00D65BD5">
        <w:rPr>
          <w:rFonts w:ascii="Cambria" w:hAnsi="Cambria"/>
          <w:b/>
          <w:bCs/>
          <w:sz w:val="26"/>
          <w:szCs w:val="26"/>
        </w:rPr>
        <w:t xml:space="preserve"> </w:t>
      </w:r>
      <w:r w:rsidR="000F30C4" w:rsidRPr="00D65BD5">
        <w:rPr>
          <w:rFonts w:ascii="Cambria" w:hAnsi="Cambria" w:cs="Calibri"/>
          <w:b/>
          <w:bCs/>
          <w:sz w:val="26"/>
          <w:szCs w:val="26"/>
        </w:rPr>
        <w:t>Моско</w:t>
      </w:r>
      <w:r w:rsidR="000F30C4" w:rsidRPr="00D65BD5">
        <w:rPr>
          <w:rFonts w:ascii="Cambria" w:hAnsi="Cambria"/>
          <w:b/>
          <w:bCs/>
          <w:sz w:val="26"/>
          <w:szCs w:val="26"/>
        </w:rPr>
        <w:t>́</w:t>
      </w:r>
      <w:r w:rsidR="000F30C4" w:rsidRPr="00D65BD5">
        <w:rPr>
          <w:rFonts w:ascii="Cambria" w:hAnsi="Cambria" w:cs="Calibri"/>
          <w:b/>
          <w:bCs/>
          <w:sz w:val="26"/>
          <w:szCs w:val="26"/>
        </w:rPr>
        <w:t>вского</w:t>
      </w:r>
      <w:r w:rsidR="000F30C4" w:rsidRPr="00D65BD5">
        <w:rPr>
          <w:rFonts w:ascii="Cambria" w:hAnsi="Cambria"/>
          <w:b/>
          <w:bCs/>
          <w:sz w:val="26"/>
          <w:szCs w:val="26"/>
        </w:rPr>
        <w:t xml:space="preserve"> </w:t>
      </w:r>
      <w:r w:rsidR="000F30C4" w:rsidRPr="00D65BD5">
        <w:rPr>
          <w:rFonts w:ascii="Cambria" w:hAnsi="Cambria" w:cs="Calibri"/>
          <w:b/>
          <w:bCs/>
          <w:sz w:val="26"/>
          <w:szCs w:val="26"/>
        </w:rPr>
        <w:t>и</w:t>
      </w:r>
      <w:r w:rsidR="000F30C4" w:rsidRPr="00D65BD5">
        <w:rPr>
          <w:rFonts w:ascii="Cambria" w:hAnsi="Cambria"/>
          <w:b/>
          <w:bCs/>
          <w:sz w:val="26"/>
          <w:szCs w:val="26"/>
        </w:rPr>
        <w:t xml:space="preserve"> </w:t>
      </w:r>
      <w:r w:rsidR="000F30C4" w:rsidRPr="00D65BD5">
        <w:rPr>
          <w:rFonts w:ascii="Cambria" w:hAnsi="Cambria" w:cs="Calibri"/>
          <w:b/>
          <w:bCs/>
          <w:sz w:val="26"/>
          <w:szCs w:val="26"/>
        </w:rPr>
        <w:t>всея</w:t>
      </w:r>
      <w:r w:rsidR="000F30C4" w:rsidRPr="00D65BD5">
        <w:rPr>
          <w:rFonts w:ascii="Cambria" w:hAnsi="Cambria"/>
          <w:b/>
          <w:bCs/>
          <w:sz w:val="26"/>
          <w:szCs w:val="26"/>
        </w:rPr>
        <w:t xml:space="preserve">́ </w:t>
      </w:r>
      <w:r w:rsidR="000F30C4" w:rsidRPr="00D65BD5">
        <w:rPr>
          <w:rFonts w:ascii="Cambria" w:hAnsi="Cambria" w:cs="Calibri"/>
          <w:b/>
          <w:bCs/>
          <w:sz w:val="26"/>
          <w:szCs w:val="26"/>
        </w:rPr>
        <w:t>Руси</w:t>
      </w:r>
      <w:r w:rsidR="000F30C4" w:rsidRPr="00D65BD5">
        <w:rPr>
          <w:rFonts w:ascii="Cambria" w:hAnsi="Cambria"/>
          <w:b/>
          <w:bCs/>
          <w:sz w:val="26"/>
          <w:szCs w:val="26"/>
        </w:rPr>
        <w:t xml:space="preserve">́, </w:t>
      </w:r>
      <w:r w:rsidR="000F30C4" w:rsidRPr="00D65BD5">
        <w:rPr>
          <w:rFonts w:ascii="Cambria" w:hAnsi="Cambria" w:cs="Calibri"/>
          <w:b/>
          <w:bCs/>
          <w:sz w:val="26"/>
          <w:szCs w:val="26"/>
        </w:rPr>
        <w:t>и</w:t>
      </w:r>
      <w:r w:rsidR="000F30C4" w:rsidRPr="00D65BD5">
        <w:rPr>
          <w:rFonts w:ascii="Cambria" w:hAnsi="Cambria"/>
          <w:b/>
          <w:bCs/>
          <w:sz w:val="26"/>
          <w:szCs w:val="26"/>
        </w:rPr>
        <w:t xml:space="preserve"> </w:t>
      </w:r>
      <w:r w:rsidR="000F30C4" w:rsidRPr="00D65BD5">
        <w:rPr>
          <w:rFonts w:ascii="Cambria" w:hAnsi="Cambria" w:cs="Calibri"/>
          <w:b/>
          <w:bCs/>
          <w:sz w:val="26"/>
          <w:szCs w:val="26"/>
        </w:rPr>
        <w:t>Господи</w:t>
      </w:r>
      <w:r w:rsidR="000F30C4" w:rsidRPr="00D65BD5">
        <w:rPr>
          <w:rFonts w:ascii="Cambria" w:hAnsi="Cambria"/>
          <w:b/>
          <w:bCs/>
          <w:sz w:val="26"/>
          <w:szCs w:val="26"/>
        </w:rPr>
        <w:t>́</w:t>
      </w:r>
      <w:r w:rsidR="000F30C4" w:rsidRPr="00D65BD5">
        <w:rPr>
          <w:rFonts w:ascii="Cambria" w:hAnsi="Cambria" w:cs="Calibri"/>
          <w:b/>
          <w:bCs/>
          <w:sz w:val="26"/>
          <w:szCs w:val="26"/>
        </w:rPr>
        <w:t>на</w:t>
      </w:r>
      <w:r w:rsidR="000F30C4" w:rsidRPr="00D65BD5">
        <w:rPr>
          <w:rFonts w:ascii="Cambria" w:hAnsi="Cambria"/>
          <w:b/>
          <w:bCs/>
          <w:sz w:val="26"/>
          <w:szCs w:val="26"/>
        </w:rPr>
        <w:t xml:space="preserve"> </w:t>
      </w:r>
      <w:r w:rsidR="000F30C4" w:rsidRPr="00D65BD5">
        <w:rPr>
          <w:rFonts w:ascii="Cambria" w:hAnsi="Cambria" w:cs="Calibri"/>
          <w:b/>
          <w:bCs/>
          <w:sz w:val="26"/>
          <w:szCs w:val="26"/>
        </w:rPr>
        <w:t>на</w:t>
      </w:r>
      <w:r w:rsidR="000F30C4" w:rsidRPr="00D65BD5">
        <w:rPr>
          <w:rFonts w:ascii="Cambria" w:hAnsi="Cambria"/>
          <w:b/>
          <w:bCs/>
          <w:sz w:val="26"/>
          <w:szCs w:val="26"/>
        </w:rPr>
        <w:t>́</w:t>
      </w:r>
      <w:r w:rsidR="000F30C4" w:rsidRPr="00D65BD5">
        <w:rPr>
          <w:rFonts w:ascii="Cambria" w:hAnsi="Cambria" w:cs="Calibri"/>
          <w:b/>
          <w:bCs/>
          <w:sz w:val="26"/>
          <w:szCs w:val="26"/>
        </w:rPr>
        <w:t>шего</w:t>
      </w:r>
      <w:r w:rsidR="000F30C4" w:rsidRPr="00D65BD5">
        <w:rPr>
          <w:rFonts w:ascii="Cambria" w:hAnsi="Cambria"/>
          <w:b/>
          <w:bCs/>
          <w:sz w:val="26"/>
          <w:szCs w:val="26"/>
        </w:rPr>
        <w:t xml:space="preserve"> </w:t>
      </w:r>
      <w:r w:rsidR="000F30C4" w:rsidRPr="00D65BD5">
        <w:rPr>
          <w:rFonts w:ascii="Cambria" w:hAnsi="Cambria"/>
          <w:i/>
          <w:iCs/>
          <w:sz w:val="26"/>
          <w:szCs w:val="26"/>
        </w:rPr>
        <w:t>(</w:t>
      </w:r>
      <w:r w:rsidR="000F30C4" w:rsidRPr="00D65BD5">
        <w:rPr>
          <w:rFonts w:ascii="Cambria" w:hAnsi="Cambria" w:cs="Calibri"/>
          <w:i/>
          <w:iCs/>
          <w:sz w:val="26"/>
          <w:szCs w:val="26"/>
        </w:rPr>
        <w:t>Высоко</w:t>
      </w:r>
      <w:r w:rsidR="000F30C4" w:rsidRPr="00D65BD5">
        <w:rPr>
          <w:rFonts w:ascii="Cambria" w:hAnsi="Cambria"/>
          <w:i/>
          <w:iCs/>
          <w:sz w:val="26"/>
          <w:szCs w:val="26"/>
        </w:rPr>
        <w:t>)</w:t>
      </w:r>
      <w:r w:rsidR="000F30C4" w:rsidRPr="00D65BD5">
        <w:rPr>
          <w:rFonts w:ascii="Cambria" w:hAnsi="Cambria" w:cs="Calibri"/>
          <w:b/>
          <w:bCs/>
          <w:sz w:val="26"/>
          <w:szCs w:val="26"/>
        </w:rPr>
        <w:t>Преосвяще</w:t>
      </w:r>
      <w:r w:rsidR="000F30C4" w:rsidRPr="00D65BD5">
        <w:rPr>
          <w:rFonts w:ascii="Cambria" w:hAnsi="Cambria"/>
          <w:b/>
          <w:bCs/>
          <w:sz w:val="26"/>
          <w:szCs w:val="26"/>
        </w:rPr>
        <w:t>́</w:t>
      </w:r>
      <w:r w:rsidR="000F30C4" w:rsidRPr="00D65BD5">
        <w:rPr>
          <w:rFonts w:ascii="Cambria" w:hAnsi="Cambria" w:cs="Calibri"/>
          <w:b/>
          <w:bCs/>
          <w:sz w:val="26"/>
          <w:szCs w:val="26"/>
        </w:rPr>
        <w:t>ннейшаго</w:t>
      </w:r>
      <w:r w:rsidR="000F30C4" w:rsidRPr="00D65BD5">
        <w:rPr>
          <w:rFonts w:ascii="Cambria" w:hAnsi="Cambria"/>
          <w:b/>
          <w:bCs/>
          <w:sz w:val="26"/>
          <w:szCs w:val="26"/>
        </w:rPr>
        <w:t xml:space="preserve"> </w:t>
      </w:r>
      <w:r w:rsidR="000F30C4" w:rsidRPr="00D65BD5">
        <w:rPr>
          <w:rFonts w:ascii="Cambria" w:hAnsi="Cambria"/>
          <w:i/>
          <w:iCs/>
          <w:sz w:val="26"/>
          <w:szCs w:val="26"/>
        </w:rPr>
        <w:t>(</w:t>
      </w:r>
      <w:r w:rsidR="000F30C4" w:rsidRPr="00D65BD5">
        <w:rPr>
          <w:rFonts w:ascii="Cambria" w:hAnsi="Cambria" w:cs="Calibri"/>
          <w:i/>
          <w:iCs/>
          <w:sz w:val="26"/>
          <w:szCs w:val="26"/>
        </w:rPr>
        <w:t>имярек</w:t>
      </w:r>
      <w:r w:rsidR="000F30C4" w:rsidRPr="00D65BD5">
        <w:rPr>
          <w:rFonts w:ascii="Cambria" w:hAnsi="Cambria"/>
          <w:i/>
          <w:iCs/>
          <w:sz w:val="26"/>
          <w:szCs w:val="26"/>
        </w:rPr>
        <w:t>)</w:t>
      </w:r>
      <w:r w:rsidR="000F30C4" w:rsidRPr="00D65BD5">
        <w:rPr>
          <w:rFonts w:ascii="Cambria" w:hAnsi="Cambria"/>
          <w:b/>
          <w:bCs/>
          <w:sz w:val="26"/>
          <w:szCs w:val="26"/>
        </w:rPr>
        <w:t xml:space="preserve">, </w:t>
      </w:r>
      <w:r w:rsidR="000F30C4" w:rsidRPr="00D65BD5">
        <w:rPr>
          <w:rFonts w:ascii="Cambria" w:hAnsi="Cambria"/>
          <w:i/>
          <w:iCs/>
          <w:sz w:val="26"/>
          <w:szCs w:val="26"/>
        </w:rPr>
        <w:t>(</w:t>
      </w:r>
      <w:r w:rsidR="000F30C4" w:rsidRPr="00D65BD5">
        <w:rPr>
          <w:rFonts w:ascii="Cambria" w:hAnsi="Cambria" w:cs="Calibri"/>
          <w:i/>
          <w:iCs/>
          <w:sz w:val="26"/>
          <w:szCs w:val="26"/>
        </w:rPr>
        <w:t>архи</w:t>
      </w:r>
      <w:r w:rsidR="000F30C4" w:rsidRPr="00D65BD5">
        <w:rPr>
          <w:rFonts w:ascii="Cambria" w:hAnsi="Cambria"/>
          <w:i/>
          <w:iCs/>
          <w:sz w:val="26"/>
          <w:szCs w:val="26"/>
        </w:rPr>
        <w:t>)</w:t>
      </w:r>
      <w:r w:rsidR="000F30C4" w:rsidRPr="00D65BD5">
        <w:rPr>
          <w:rFonts w:ascii="Cambria" w:hAnsi="Cambria" w:cs="Calibri"/>
          <w:b/>
          <w:bCs/>
          <w:sz w:val="26"/>
          <w:szCs w:val="26"/>
        </w:rPr>
        <w:t>епи</w:t>
      </w:r>
      <w:r w:rsidR="000F30C4" w:rsidRPr="00D65BD5">
        <w:rPr>
          <w:rFonts w:ascii="Cambria" w:hAnsi="Cambria"/>
          <w:b/>
          <w:bCs/>
          <w:sz w:val="26"/>
          <w:szCs w:val="26"/>
        </w:rPr>
        <w:t>́</w:t>
      </w:r>
      <w:r w:rsidR="000F30C4" w:rsidRPr="00D65BD5">
        <w:rPr>
          <w:rFonts w:ascii="Cambria" w:hAnsi="Cambria" w:cs="Calibri"/>
          <w:b/>
          <w:bCs/>
          <w:sz w:val="26"/>
          <w:szCs w:val="26"/>
        </w:rPr>
        <w:t>скопа</w:t>
      </w:r>
      <w:r w:rsidR="000F30C4" w:rsidRPr="00D65BD5">
        <w:rPr>
          <w:rFonts w:ascii="Cambria" w:hAnsi="Cambria"/>
          <w:i/>
          <w:iCs/>
          <w:sz w:val="26"/>
          <w:szCs w:val="26"/>
        </w:rPr>
        <w:t xml:space="preserve"> (</w:t>
      </w:r>
      <w:r w:rsidR="000F30C4" w:rsidRPr="00D65BD5">
        <w:rPr>
          <w:rFonts w:ascii="Cambria" w:hAnsi="Cambria" w:cs="Calibri"/>
          <w:i/>
          <w:iCs/>
          <w:sz w:val="26"/>
          <w:szCs w:val="26"/>
        </w:rPr>
        <w:t>митрополита</w:t>
      </w:r>
      <w:r w:rsidR="000F30C4" w:rsidRPr="00D65BD5">
        <w:rPr>
          <w:rFonts w:ascii="Cambria" w:hAnsi="Cambria"/>
          <w:i/>
          <w:iCs/>
          <w:sz w:val="26"/>
          <w:szCs w:val="26"/>
        </w:rPr>
        <w:t xml:space="preserve"> (</w:t>
      </w:r>
      <w:r w:rsidR="000F30C4" w:rsidRPr="00D65BD5">
        <w:rPr>
          <w:rFonts w:ascii="Cambria" w:hAnsi="Cambria" w:cs="Calibri"/>
          <w:i/>
          <w:iCs/>
          <w:sz w:val="26"/>
          <w:szCs w:val="26"/>
        </w:rPr>
        <w:t>титул</w:t>
      </w:r>
      <w:r w:rsidR="000F30C4" w:rsidRPr="00D65BD5">
        <w:rPr>
          <w:rFonts w:ascii="Cambria" w:hAnsi="Cambria"/>
          <w:i/>
          <w:iCs/>
          <w:sz w:val="26"/>
          <w:szCs w:val="26"/>
        </w:rPr>
        <w:t>))</w:t>
      </w:r>
      <w:r w:rsidR="000F30C4" w:rsidRPr="00D65BD5">
        <w:rPr>
          <w:rFonts w:ascii="Cambria" w:hAnsi="Cambria"/>
          <w:b/>
          <w:bCs/>
          <w:sz w:val="26"/>
          <w:szCs w:val="26"/>
        </w:rPr>
        <w:t xml:space="preserve">, </w:t>
      </w:r>
      <w:r w:rsidR="000F30C4" w:rsidRPr="00D65BD5">
        <w:rPr>
          <w:rFonts w:ascii="Cambria" w:hAnsi="Cambria" w:cs="Calibri"/>
          <w:b/>
          <w:bCs/>
          <w:sz w:val="26"/>
          <w:szCs w:val="26"/>
        </w:rPr>
        <w:t>богохрани</w:t>
      </w:r>
      <w:r w:rsidR="000F30C4" w:rsidRPr="00D65BD5">
        <w:rPr>
          <w:rFonts w:ascii="Cambria" w:hAnsi="Cambria"/>
          <w:b/>
          <w:bCs/>
          <w:sz w:val="26"/>
          <w:szCs w:val="26"/>
        </w:rPr>
        <w:t>́</w:t>
      </w:r>
      <w:r w:rsidR="000F30C4" w:rsidRPr="00D65BD5">
        <w:rPr>
          <w:rFonts w:ascii="Cambria" w:hAnsi="Cambria" w:cs="Calibri"/>
          <w:b/>
          <w:bCs/>
          <w:sz w:val="26"/>
          <w:szCs w:val="26"/>
        </w:rPr>
        <w:t>мую</w:t>
      </w:r>
      <w:r w:rsidR="000F30C4" w:rsidRPr="00D65BD5">
        <w:rPr>
          <w:rFonts w:ascii="Cambria" w:hAnsi="Cambria"/>
          <w:b/>
          <w:bCs/>
          <w:sz w:val="26"/>
          <w:szCs w:val="26"/>
        </w:rPr>
        <w:t xml:space="preserve"> </w:t>
      </w:r>
      <w:r w:rsidR="000F30C4" w:rsidRPr="00D65BD5">
        <w:rPr>
          <w:rFonts w:ascii="Cambria" w:hAnsi="Cambria" w:cs="Calibri"/>
          <w:b/>
          <w:bCs/>
          <w:sz w:val="26"/>
          <w:szCs w:val="26"/>
        </w:rPr>
        <w:t>страну</w:t>
      </w:r>
      <w:r w:rsidR="000F30C4" w:rsidRPr="00D65BD5">
        <w:rPr>
          <w:rFonts w:ascii="Cambria" w:hAnsi="Cambria"/>
          <w:b/>
          <w:bCs/>
          <w:sz w:val="26"/>
          <w:szCs w:val="26"/>
        </w:rPr>
        <w:t xml:space="preserve">́ </w:t>
      </w:r>
      <w:r w:rsidR="000F30C4" w:rsidRPr="00D65BD5">
        <w:rPr>
          <w:rFonts w:ascii="Cambria" w:hAnsi="Cambria" w:cs="Calibri"/>
          <w:b/>
          <w:bCs/>
          <w:sz w:val="26"/>
          <w:szCs w:val="26"/>
        </w:rPr>
        <w:t>на</w:t>
      </w:r>
      <w:r w:rsidR="000F30C4" w:rsidRPr="00D65BD5">
        <w:rPr>
          <w:rFonts w:ascii="Cambria" w:hAnsi="Cambria"/>
          <w:b/>
          <w:bCs/>
          <w:sz w:val="26"/>
          <w:szCs w:val="26"/>
        </w:rPr>
        <w:t>́</w:t>
      </w:r>
      <w:r w:rsidR="000F30C4" w:rsidRPr="00D65BD5">
        <w:rPr>
          <w:rFonts w:ascii="Cambria" w:hAnsi="Cambria" w:cs="Calibri"/>
          <w:b/>
          <w:bCs/>
          <w:sz w:val="26"/>
          <w:szCs w:val="26"/>
        </w:rPr>
        <w:t>шу</w:t>
      </w:r>
      <w:r w:rsidR="000F30C4" w:rsidRPr="00D65BD5">
        <w:rPr>
          <w:rFonts w:ascii="Cambria" w:hAnsi="Cambria"/>
          <w:b/>
          <w:bCs/>
          <w:sz w:val="26"/>
          <w:szCs w:val="26"/>
        </w:rPr>
        <w:t xml:space="preserve"> </w:t>
      </w:r>
      <w:r w:rsidR="000F30C4" w:rsidRPr="00D65BD5">
        <w:rPr>
          <w:rFonts w:ascii="Cambria" w:hAnsi="Cambria" w:cs="Calibri"/>
          <w:b/>
          <w:bCs/>
          <w:sz w:val="26"/>
          <w:szCs w:val="26"/>
        </w:rPr>
        <w:t>Росси</w:t>
      </w:r>
      <w:r w:rsidR="000F30C4" w:rsidRPr="00D65BD5">
        <w:rPr>
          <w:rFonts w:ascii="Cambria" w:hAnsi="Cambria"/>
          <w:b/>
          <w:bCs/>
          <w:sz w:val="26"/>
          <w:szCs w:val="26"/>
        </w:rPr>
        <w:t>́</w:t>
      </w:r>
      <w:r w:rsidR="000F30C4" w:rsidRPr="00D65BD5">
        <w:rPr>
          <w:rFonts w:ascii="Cambria" w:hAnsi="Cambria" w:cs="Calibri"/>
          <w:b/>
          <w:bCs/>
          <w:sz w:val="26"/>
          <w:szCs w:val="26"/>
        </w:rPr>
        <w:t>йскую</w:t>
      </w:r>
      <w:r w:rsidR="000F30C4" w:rsidRPr="00D65BD5">
        <w:rPr>
          <w:rFonts w:ascii="Cambria" w:hAnsi="Cambria"/>
          <w:b/>
          <w:bCs/>
          <w:sz w:val="26"/>
          <w:szCs w:val="26"/>
        </w:rPr>
        <w:t xml:space="preserve">, </w:t>
      </w:r>
      <w:r w:rsidR="000F30C4" w:rsidRPr="00D65BD5">
        <w:rPr>
          <w:rFonts w:ascii="Cambria" w:hAnsi="Cambria" w:cs="Calibri"/>
          <w:b/>
          <w:bCs/>
          <w:sz w:val="26"/>
          <w:szCs w:val="26"/>
        </w:rPr>
        <w:t>настоя</w:t>
      </w:r>
      <w:r w:rsidR="000F30C4" w:rsidRPr="00D65BD5">
        <w:rPr>
          <w:rFonts w:ascii="Cambria" w:hAnsi="Cambria"/>
          <w:b/>
          <w:bCs/>
          <w:sz w:val="26"/>
          <w:szCs w:val="26"/>
        </w:rPr>
        <w:t>́</w:t>
      </w:r>
      <w:r w:rsidR="000F30C4" w:rsidRPr="00D65BD5">
        <w:rPr>
          <w:rFonts w:ascii="Cambria" w:hAnsi="Cambria" w:cs="Calibri"/>
          <w:b/>
          <w:bCs/>
          <w:sz w:val="26"/>
          <w:szCs w:val="26"/>
        </w:rPr>
        <w:t>теля</w:t>
      </w:r>
      <w:r w:rsidR="000F30C4" w:rsidRPr="00D65BD5">
        <w:rPr>
          <w:rFonts w:ascii="Cambria" w:hAnsi="Cambria"/>
          <w:b/>
          <w:bCs/>
          <w:sz w:val="26"/>
          <w:szCs w:val="26"/>
        </w:rPr>
        <w:t xml:space="preserve">, </w:t>
      </w:r>
      <w:r w:rsidR="000F30C4" w:rsidRPr="00D65BD5">
        <w:rPr>
          <w:rFonts w:ascii="Cambria" w:hAnsi="Cambria" w:cs="Calibri"/>
          <w:b/>
          <w:bCs/>
          <w:sz w:val="26"/>
          <w:szCs w:val="26"/>
        </w:rPr>
        <w:t>бра</w:t>
      </w:r>
      <w:r w:rsidR="000F30C4" w:rsidRPr="00D65BD5">
        <w:rPr>
          <w:rFonts w:ascii="Cambria" w:hAnsi="Cambria"/>
          <w:b/>
          <w:bCs/>
          <w:sz w:val="26"/>
          <w:szCs w:val="26"/>
        </w:rPr>
        <w:t>́</w:t>
      </w:r>
      <w:r w:rsidR="000F30C4" w:rsidRPr="00D65BD5">
        <w:rPr>
          <w:rFonts w:ascii="Cambria" w:hAnsi="Cambria" w:cs="Calibri"/>
          <w:b/>
          <w:bCs/>
          <w:sz w:val="26"/>
          <w:szCs w:val="26"/>
        </w:rPr>
        <w:t>тию</w:t>
      </w:r>
      <w:r w:rsidR="000F30C4" w:rsidRPr="00D65BD5">
        <w:rPr>
          <w:rFonts w:ascii="Cambria" w:hAnsi="Cambria"/>
          <w:b/>
          <w:bCs/>
          <w:sz w:val="26"/>
          <w:szCs w:val="26"/>
        </w:rPr>
        <w:t xml:space="preserve"> </w:t>
      </w:r>
      <w:r w:rsidR="000F30C4" w:rsidRPr="00D65BD5">
        <w:rPr>
          <w:rFonts w:ascii="Cambria" w:hAnsi="Cambria" w:cs="Calibri"/>
          <w:b/>
          <w:bCs/>
          <w:sz w:val="26"/>
          <w:szCs w:val="26"/>
        </w:rPr>
        <w:t>и</w:t>
      </w:r>
      <w:r w:rsidR="000F30C4" w:rsidRPr="00D65BD5">
        <w:rPr>
          <w:rFonts w:ascii="Cambria" w:hAnsi="Cambria"/>
          <w:b/>
          <w:bCs/>
          <w:sz w:val="26"/>
          <w:szCs w:val="26"/>
        </w:rPr>
        <w:t xml:space="preserve"> </w:t>
      </w:r>
      <w:r w:rsidR="000F30C4" w:rsidRPr="00D65BD5">
        <w:rPr>
          <w:rFonts w:ascii="Cambria" w:hAnsi="Cambria" w:cs="Calibri"/>
          <w:b/>
          <w:bCs/>
          <w:sz w:val="26"/>
          <w:szCs w:val="26"/>
        </w:rPr>
        <w:t>прихо</w:t>
      </w:r>
      <w:r w:rsidR="000F30C4" w:rsidRPr="00D65BD5">
        <w:rPr>
          <w:rFonts w:ascii="Cambria" w:hAnsi="Cambria"/>
          <w:b/>
          <w:bCs/>
          <w:sz w:val="26"/>
          <w:szCs w:val="26"/>
        </w:rPr>
        <w:t>́</w:t>
      </w:r>
      <w:r w:rsidR="000F30C4" w:rsidRPr="00D65BD5">
        <w:rPr>
          <w:rFonts w:ascii="Cambria" w:hAnsi="Cambria" w:cs="Calibri"/>
          <w:b/>
          <w:bCs/>
          <w:sz w:val="26"/>
          <w:szCs w:val="26"/>
        </w:rPr>
        <w:t>жан</w:t>
      </w:r>
      <w:r w:rsidR="000F30C4" w:rsidRPr="00D65BD5">
        <w:rPr>
          <w:rFonts w:ascii="Cambria" w:hAnsi="Cambria"/>
          <w:b/>
          <w:bCs/>
          <w:sz w:val="26"/>
          <w:szCs w:val="26"/>
        </w:rPr>
        <w:t xml:space="preserve"> </w:t>
      </w:r>
      <w:r w:rsidR="000F30C4" w:rsidRPr="00D65BD5">
        <w:rPr>
          <w:rFonts w:ascii="Cambria" w:hAnsi="Cambria" w:cs="Calibri"/>
          <w:b/>
          <w:bCs/>
          <w:sz w:val="26"/>
          <w:szCs w:val="26"/>
        </w:rPr>
        <w:t>свята</w:t>
      </w:r>
      <w:r w:rsidR="000F30C4" w:rsidRPr="00D65BD5">
        <w:rPr>
          <w:rFonts w:ascii="Cambria" w:hAnsi="Cambria"/>
          <w:b/>
          <w:bCs/>
          <w:sz w:val="26"/>
          <w:szCs w:val="26"/>
        </w:rPr>
        <w:t>́</w:t>
      </w:r>
      <w:r w:rsidR="000F30C4" w:rsidRPr="00D65BD5">
        <w:rPr>
          <w:rFonts w:ascii="Cambria" w:hAnsi="Cambria" w:cs="Calibri"/>
          <w:b/>
          <w:bCs/>
          <w:sz w:val="26"/>
          <w:szCs w:val="26"/>
        </w:rPr>
        <w:t>го</w:t>
      </w:r>
      <w:r w:rsidR="000F30C4" w:rsidRPr="00D65BD5">
        <w:rPr>
          <w:rFonts w:ascii="Cambria" w:hAnsi="Cambria"/>
          <w:b/>
          <w:bCs/>
          <w:sz w:val="26"/>
          <w:szCs w:val="26"/>
        </w:rPr>
        <w:t xml:space="preserve"> </w:t>
      </w:r>
      <w:r w:rsidR="000F30C4" w:rsidRPr="00D65BD5">
        <w:rPr>
          <w:rFonts w:ascii="Cambria" w:hAnsi="Cambria" w:cs="Calibri"/>
          <w:b/>
          <w:bCs/>
          <w:sz w:val="26"/>
          <w:szCs w:val="26"/>
        </w:rPr>
        <w:t>хра</w:t>
      </w:r>
      <w:r w:rsidR="000F30C4" w:rsidRPr="00D65BD5">
        <w:rPr>
          <w:rFonts w:ascii="Cambria" w:hAnsi="Cambria"/>
          <w:b/>
          <w:bCs/>
          <w:sz w:val="26"/>
          <w:szCs w:val="26"/>
        </w:rPr>
        <w:t>́</w:t>
      </w:r>
      <w:r w:rsidR="000F30C4" w:rsidRPr="00D65BD5">
        <w:rPr>
          <w:rFonts w:ascii="Cambria" w:hAnsi="Cambria" w:cs="Calibri"/>
          <w:b/>
          <w:bCs/>
          <w:sz w:val="26"/>
          <w:szCs w:val="26"/>
        </w:rPr>
        <w:t>ма</w:t>
      </w:r>
      <w:r w:rsidR="000F30C4" w:rsidRPr="00D65BD5">
        <w:rPr>
          <w:rFonts w:ascii="Cambria" w:hAnsi="Cambria"/>
          <w:b/>
          <w:bCs/>
          <w:sz w:val="26"/>
          <w:szCs w:val="26"/>
        </w:rPr>
        <w:t xml:space="preserve"> </w:t>
      </w:r>
      <w:r w:rsidR="000F30C4" w:rsidRPr="00D65BD5">
        <w:rPr>
          <w:rFonts w:ascii="Cambria" w:hAnsi="Cambria" w:cs="Calibri"/>
          <w:b/>
          <w:bCs/>
          <w:sz w:val="26"/>
          <w:szCs w:val="26"/>
        </w:rPr>
        <w:t>сего</w:t>
      </w:r>
      <w:r w:rsidR="000F30C4" w:rsidRPr="00D65BD5">
        <w:rPr>
          <w:rFonts w:ascii="Cambria" w:hAnsi="Cambria"/>
          <w:b/>
          <w:bCs/>
          <w:sz w:val="26"/>
          <w:szCs w:val="26"/>
        </w:rPr>
        <w:t xml:space="preserve">́ </w:t>
      </w:r>
      <w:r w:rsidR="000F30C4" w:rsidRPr="00D65BD5">
        <w:rPr>
          <w:rFonts w:ascii="Cambria" w:hAnsi="Cambria" w:cs="Calibri"/>
          <w:b/>
          <w:bCs/>
          <w:sz w:val="26"/>
          <w:szCs w:val="26"/>
        </w:rPr>
        <w:t>и</w:t>
      </w:r>
      <w:r w:rsidR="000F30C4" w:rsidRPr="00D65BD5">
        <w:rPr>
          <w:rFonts w:ascii="Cambria" w:hAnsi="Cambria"/>
          <w:b/>
          <w:bCs/>
          <w:sz w:val="26"/>
          <w:szCs w:val="26"/>
        </w:rPr>
        <w:t xml:space="preserve"> </w:t>
      </w:r>
      <w:r w:rsidR="000F30C4" w:rsidRPr="00D65BD5">
        <w:rPr>
          <w:rFonts w:ascii="Cambria" w:hAnsi="Cambria" w:cs="Calibri"/>
          <w:b/>
          <w:bCs/>
          <w:sz w:val="26"/>
          <w:szCs w:val="26"/>
        </w:rPr>
        <w:t>вся</w:t>
      </w:r>
      <w:r w:rsidR="000F30C4" w:rsidRPr="00D65BD5">
        <w:rPr>
          <w:rFonts w:ascii="Cambria" w:hAnsi="Cambria"/>
          <w:b/>
          <w:bCs/>
          <w:sz w:val="26"/>
          <w:szCs w:val="26"/>
        </w:rPr>
        <w:t xml:space="preserve"> </w:t>
      </w:r>
      <w:r w:rsidR="000F30C4" w:rsidRPr="00D65BD5">
        <w:rPr>
          <w:rFonts w:ascii="Cambria" w:hAnsi="Cambria" w:cs="Calibri"/>
          <w:b/>
          <w:bCs/>
          <w:sz w:val="26"/>
          <w:szCs w:val="26"/>
        </w:rPr>
        <w:t>правосла</w:t>
      </w:r>
      <w:r w:rsidR="000F30C4" w:rsidRPr="00D65BD5">
        <w:rPr>
          <w:rFonts w:ascii="Cambria" w:hAnsi="Cambria"/>
          <w:b/>
          <w:bCs/>
          <w:sz w:val="26"/>
          <w:szCs w:val="26"/>
        </w:rPr>
        <w:t>́</w:t>
      </w:r>
      <w:r w:rsidR="000F30C4" w:rsidRPr="00D65BD5">
        <w:rPr>
          <w:rFonts w:ascii="Cambria" w:hAnsi="Cambria" w:cs="Calibri"/>
          <w:b/>
          <w:bCs/>
          <w:sz w:val="26"/>
          <w:szCs w:val="26"/>
        </w:rPr>
        <w:t>вныя</w:t>
      </w:r>
      <w:r w:rsidR="000F30C4" w:rsidRPr="00D65BD5">
        <w:rPr>
          <w:rFonts w:ascii="Cambria" w:hAnsi="Cambria"/>
          <w:b/>
          <w:bCs/>
          <w:sz w:val="26"/>
          <w:szCs w:val="26"/>
        </w:rPr>
        <w:t xml:space="preserve"> </w:t>
      </w:r>
      <w:r w:rsidR="000F30C4" w:rsidRPr="00D65BD5">
        <w:rPr>
          <w:rFonts w:ascii="Cambria" w:hAnsi="Cambria" w:cs="Calibri"/>
          <w:b/>
          <w:bCs/>
          <w:sz w:val="26"/>
          <w:szCs w:val="26"/>
        </w:rPr>
        <w:t>христиа</w:t>
      </w:r>
      <w:r w:rsidR="000F30C4" w:rsidRPr="00D65BD5">
        <w:rPr>
          <w:rFonts w:ascii="Cambria" w:hAnsi="Cambria"/>
          <w:b/>
          <w:bCs/>
          <w:sz w:val="26"/>
          <w:szCs w:val="26"/>
        </w:rPr>
        <w:t>́</w:t>
      </w:r>
      <w:r w:rsidR="000F30C4" w:rsidRPr="00D65BD5">
        <w:rPr>
          <w:rFonts w:ascii="Cambria" w:hAnsi="Cambria" w:cs="Calibri"/>
          <w:b/>
          <w:bCs/>
          <w:sz w:val="26"/>
          <w:szCs w:val="26"/>
        </w:rPr>
        <w:t>ны</w:t>
      </w:r>
      <w:r w:rsidR="000F30C4" w:rsidRPr="00D65BD5">
        <w:rPr>
          <w:rFonts w:ascii="Cambria" w:hAnsi="Cambria"/>
          <w:b/>
          <w:bCs/>
          <w:sz w:val="26"/>
          <w:szCs w:val="26"/>
        </w:rPr>
        <w:t xml:space="preserve">, </w:t>
      </w:r>
      <w:r w:rsidR="000F30C4" w:rsidRPr="00D65BD5">
        <w:rPr>
          <w:rFonts w:ascii="Cambria" w:hAnsi="Cambria" w:cs="Calibri"/>
          <w:b/>
          <w:bCs/>
          <w:sz w:val="26"/>
          <w:szCs w:val="26"/>
        </w:rPr>
        <w:t>Го</w:t>
      </w:r>
      <w:r w:rsidR="000F30C4" w:rsidRPr="00D65BD5">
        <w:rPr>
          <w:rFonts w:ascii="Cambria" w:hAnsi="Cambria"/>
          <w:b/>
          <w:bCs/>
          <w:sz w:val="26"/>
          <w:szCs w:val="26"/>
        </w:rPr>
        <w:t>́</w:t>
      </w:r>
      <w:r w:rsidR="000F30C4" w:rsidRPr="00D65BD5">
        <w:rPr>
          <w:rFonts w:ascii="Cambria" w:hAnsi="Cambria" w:cs="Calibri"/>
          <w:b/>
          <w:bCs/>
          <w:sz w:val="26"/>
          <w:szCs w:val="26"/>
        </w:rPr>
        <w:t>споди</w:t>
      </w:r>
      <w:r w:rsidR="000F30C4" w:rsidRPr="00D65BD5">
        <w:rPr>
          <w:rFonts w:ascii="Cambria" w:hAnsi="Cambria"/>
          <w:b/>
          <w:bCs/>
          <w:sz w:val="26"/>
          <w:szCs w:val="26"/>
        </w:rPr>
        <w:t xml:space="preserve">, </w:t>
      </w:r>
      <w:r w:rsidR="000F30C4" w:rsidRPr="00D65BD5">
        <w:rPr>
          <w:rFonts w:ascii="Cambria" w:hAnsi="Cambria" w:cs="Calibri"/>
          <w:b/>
          <w:bCs/>
          <w:sz w:val="26"/>
          <w:szCs w:val="26"/>
        </w:rPr>
        <w:t>сохрани</w:t>
      </w:r>
      <w:r w:rsidR="000F30C4" w:rsidRPr="00D65BD5">
        <w:rPr>
          <w:rFonts w:ascii="Cambria" w:hAnsi="Cambria"/>
          <w:b/>
          <w:bCs/>
          <w:sz w:val="26"/>
          <w:szCs w:val="26"/>
        </w:rPr>
        <w:t xml:space="preserve">́ </w:t>
      </w:r>
      <w:r w:rsidR="000F30C4" w:rsidRPr="00D65BD5">
        <w:rPr>
          <w:rFonts w:ascii="Cambria" w:hAnsi="Cambria" w:cs="Calibri"/>
          <w:b/>
          <w:bCs/>
          <w:sz w:val="26"/>
          <w:szCs w:val="26"/>
        </w:rPr>
        <w:t>их</w:t>
      </w:r>
      <w:r w:rsidR="000F30C4" w:rsidRPr="00D65BD5">
        <w:rPr>
          <w:rFonts w:ascii="Cambria" w:hAnsi="Cambria"/>
          <w:b/>
          <w:bCs/>
          <w:sz w:val="26"/>
          <w:szCs w:val="26"/>
        </w:rPr>
        <w:t xml:space="preserve"> </w:t>
      </w:r>
      <w:r w:rsidR="000F30C4" w:rsidRPr="00D65BD5">
        <w:rPr>
          <w:rFonts w:ascii="Cambria" w:hAnsi="Cambria" w:cs="Calibri"/>
          <w:b/>
          <w:bCs/>
          <w:sz w:val="26"/>
          <w:szCs w:val="26"/>
        </w:rPr>
        <w:t>на</w:t>
      </w:r>
      <w:r w:rsidR="000F30C4" w:rsidRPr="00D65BD5">
        <w:rPr>
          <w:rFonts w:ascii="Cambria" w:hAnsi="Cambria"/>
          <w:b/>
          <w:bCs/>
          <w:sz w:val="26"/>
          <w:szCs w:val="26"/>
        </w:rPr>
        <w:t xml:space="preserve"> </w:t>
      </w:r>
      <w:r w:rsidR="000F30C4" w:rsidRPr="00D65BD5">
        <w:rPr>
          <w:rFonts w:ascii="Cambria" w:hAnsi="Cambria" w:cs="Calibri"/>
          <w:b/>
          <w:bCs/>
          <w:sz w:val="26"/>
          <w:szCs w:val="26"/>
        </w:rPr>
        <w:t>мно</w:t>
      </w:r>
      <w:r w:rsidR="000F30C4" w:rsidRPr="00D65BD5">
        <w:rPr>
          <w:rFonts w:ascii="Cambria" w:hAnsi="Cambria"/>
          <w:b/>
          <w:bCs/>
          <w:sz w:val="26"/>
          <w:szCs w:val="26"/>
        </w:rPr>
        <w:t>́</w:t>
      </w:r>
      <w:r w:rsidR="000F30C4" w:rsidRPr="00D65BD5">
        <w:rPr>
          <w:rFonts w:ascii="Cambria" w:hAnsi="Cambria" w:cs="Calibri"/>
          <w:b/>
          <w:bCs/>
          <w:sz w:val="26"/>
          <w:szCs w:val="26"/>
        </w:rPr>
        <w:t>гая</w:t>
      </w:r>
      <w:r w:rsidR="000F30C4" w:rsidRPr="00D65BD5">
        <w:rPr>
          <w:rFonts w:ascii="Cambria" w:hAnsi="Cambria"/>
          <w:b/>
          <w:bCs/>
          <w:sz w:val="26"/>
          <w:szCs w:val="26"/>
        </w:rPr>
        <w:t xml:space="preserve"> </w:t>
      </w:r>
      <w:r w:rsidR="000F30C4" w:rsidRPr="00D65BD5">
        <w:rPr>
          <w:rFonts w:ascii="Cambria" w:hAnsi="Cambria" w:cs="Calibri"/>
          <w:b/>
          <w:bCs/>
          <w:sz w:val="26"/>
          <w:szCs w:val="26"/>
        </w:rPr>
        <w:t>ле</w:t>
      </w:r>
      <w:r w:rsidR="000F30C4" w:rsidRPr="00D65BD5">
        <w:rPr>
          <w:rFonts w:ascii="Cambria" w:hAnsi="Cambria"/>
          <w:b/>
          <w:bCs/>
          <w:sz w:val="26"/>
          <w:szCs w:val="26"/>
        </w:rPr>
        <w:t>́</w:t>
      </w:r>
      <w:r w:rsidR="000F30C4" w:rsidRPr="00D65BD5">
        <w:rPr>
          <w:rFonts w:ascii="Cambria" w:hAnsi="Cambria" w:cs="Calibri"/>
          <w:b/>
          <w:bCs/>
          <w:sz w:val="26"/>
          <w:szCs w:val="26"/>
        </w:rPr>
        <w:t>та</w:t>
      </w:r>
      <w:r w:rsidR="000F30C4" w:rsidRPr="00D65BD5">
        <w:rPr>
          <w:rFonts w:ascii="Cambria" w:hAnsi="Cambria"/>
          <w:b/>
          <w:bCs/>
          <w:sz w:val="26"/>
          <w:szCs w:val="26"/>
        </w:rPr>
        <w:t>.</w:t>
      </w:r>
    </w:p>
    <w:sectPr w:rsidR="00974A16" w:rsidRPr="00D65BD5" w:rsidSect="00B81250">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83418" w14:textId="77777777" w:rsidR="00303C3B" w:rsidRDefault="00303C3B" w:rsidP="00B81250">
      <w:pPr>
        <w:spacing w:after="0" w:line="240" w:lineRule="auto"/>
      </w:pPr>
      <w:r>
        <w:separator/>
      </w:r>
    </w:p>
  </w:endnote>
  <w:endnote w:type="continuationSeparator" w:id="0">
    <w:p w14:paraId="61847558" w14:textId="77777777" w:rsidR="00303C3B" w:rsidRDefault="00303C3B"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4B7A1541"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50BBA" w14:textId="77777777" w:rsidR="00303C3B" w:rsidRDefault="00303C3B" w:rsidP="00B81250">
      <w:pPr>
        <w:spacing w:after="0" w:line="240" w:lineRule="auto"/>
      </w:pPr>
      <w:r>
        <w:separator/>
      </w:r>
    </w:p>
  </w:footnote>
  <w:footnote w:type="continuationSeparator" w:id="0">
    <w:p w14:paraId="4D5BAD9D" w14:textId="77777777" w:rsidR="00303C3B" w:rsidRDefault="00303C3B" w:rsidP="00B81250">
      <w:pPr>
        <w:spacing w:after="0" w:line="240" w:lineRule="auto"/>
      </w:pPr>
      <w:r>
        <w:continuationSeparator/>
      </w:r>
    </w:p>
  </w:footnote>
  <w:footnote w:id="1">
    <w:p w14:paraId="698BD132" w14:textId="59784FDD" w:rsidR="00D871D6" w:rsidRDefault="00D871D6">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2">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4351"/>
    <w:rsid w:val="0000618E"/>
    <w:rsid w:val="000102B9"/>
    <w:rsid w:val="0001161B"/>
    <w:rsid w:val="00012627"/>
    <w:rsid w:val="000169FF"/>
    <w:rsid w:val="000171FE"/>
    <w:rsid w:val="00017724"/>
    <w:rsid w:val="00017CC1"/>
    <w:rsid w:val="00026744"/>
    <w:rsid w:val="00040869"/>
    <w:rsid w:val="00044A21"/>
    <w:rsid w:val="000546C5"/>
    <w:rsid w:val="00056960"/>
    <w:rsid w:val="0006269B"/>
    <w:rsid w:val="00070253"/>
    <w:rsid w:val="00071766"/>
    <w:rsid w:val="00071B4F"/>
    <w:rsid w:val="00077D10"/>
    <w:rsid w:val="000832A0"/>
    <w:rsid w:val="00083F48"/>
    <w:rsid w:val="000A18FE"/>
    <w:rsid w:val="000A3573"/>
    <w:rsid w:val="000A56B4"/>
    <w:rsid w:val="000A5D41"/>
    <w:rsid w:val="000B0EC3"/>
    <w:rsid w:val="000C5090"/>
    <w:rsid w:val="000C6D06"/>
    <w:rsid w:val="000D1082"/>
    <w:rsid w:val="000D21AE"/>
    <w:rsid w:val="000D4581"/>
    <w:rsid w:val="000D7D17"/>
    <w:rsid w:val="000E3238"/>
    <w:rsid w:val="000F1784"/>
    <w:rsid w:val="000F30C4"/>
    <w:rsid w:val="000F5F5E"/>
    <w:rsid w:val="001001C1"/>
    <w:rsid w:val="001071CD"/>
    <w:rsid w:val="00112713"/>
    <w:rsid w:val="00113BBA"/>
    <w:rsid w:val="001208F0"/>
    <w:rsid w:val="001227CF"/>
    <w:rsid w:val="00123812"/>
    <w:rsid w:val="00141489"/>
    <w:rsid w:val="00157B89"/>
    <w:rsid w:val="00165359"/>
    <w:rsid w:val="001762F5"/>
    <w:rsid w:val="00181019"/>
    <w:rsid w:val="0018598C"/>
    <w:rsid w:val="001900B1"/>
    <w:rsid w:val="00191790"/>
    <w:rsid w:val="00194423"/>
    <w:rsid w:val="00196415"/>
    <w:rsid w:val="0019782B"/>
    <w:rsid w:val="001A5D84"/>
    <w:rsid w:val="001A7813"/>
    <w:rsid w:val="001B041A"/>
    <w:rsid w:val="001B4534"/>
    <w:rsid w:val="001B558F"/>
    <w:rsid w:val="001C1539"/>
    <w:rsid w:val="001D654E"/>
    <w:rsid w:val="001F2316"/>
    <w:rsid w:val="001F2C34"/>
    <w:rsid w:val="001F34BE"/>
    <w:rsid w:val="002051A8"/>
    <w:rsid w:val="002143E8"/>
    <w:rsid w:val="002154FF"/>
    <w:rsid w:val="002168B0"/>
    <w:rsid w:val="00220474"/>
    <w:rsid w:val="00224E37"/>
    <w:rsid w:val="00231EE8"/>
    <w:rsid w:val="00233A90"/>
    <w:rsid w:val="00233BC7"/>
    <w:rsid w:val="00234D0D"/>
    <w:rsid w:val="002359EC"/>
    <w:rsid w:val="00251497"/>
    <w:rsid w:val="00252EBE"/>
    <w:rsid w:val="00256770"/>
    <w:rsid w:val="00256CF1"/>
    <w:rsid w:val="00262302"/>
    <w:rsid w:val="00271344"/>
    <w:rsid w:val="002908AC"/>
    <w:rsid w:val="002A38EC"/>
    <w:rsid w:val="002A468A"/>
    <w:rsid w:val="002A7A08"/>
    <w:rsid w:val="002B1528"/>
    <w:rsid w:val="002B1735"/>
    <w:rsid w:val="002D220D"/>
    <w:rsid w:val="002D2B38"/>
    <w:rsid w:val="002D37B3"/>
    <w:rsid w:val="002D50E9"/>
    <w:rsid w:val="002D71A4"/>
    <w:rsid w:val="002D7E9A"/>
    <w:rsid w:val="002E58F6"/>
    <w:rsid w:val="002E5DA0"/>
    <w:rsid w:val="002F0819"/>
    <w:rsid w:val="002F4ECB"/>
    <w:rsid w:val="002F653E"/>
    <w:rsid w:val="003006E7"/>
    <w:rsid w:val="00303C3B"/>
    <w:rsid w:val="00305808"/>
    <w:rsid w:val="00316D49"/>
    <w:rsid w:val="0032317B"/>
    <w:rsid w:val="00331EBC"/>
    <w:rsid w:val="00333F6E"/>
    <w:rsid w:val="003343EB"/>
    <w:rsid w:val="003358D8"/>
    <w:rsid w:val="003367FA"/>
    <w:rsid w:val="00337E0E"/>
    <w:rsid w:val="003418F2"/>
    <w:rsid w:val="003421CC"/>
    <w:rsid w:val="00342AB9"/>
    <w:rsid w:val="00355571"/>
    <w:rsid w:val="00356E11"/>
    <w:rsid w:val="0035782A"/>
    <w:rsid w:val="0036167B"/>
    <w:rsid w:val="00365A9F"/>
    <w:rsid w:val="00366C65"/>
    <w:rsid w:val="00371A16"/>
    <w:rsid w:val="00372717"/>
    <w:rsid w:val="00374005"/>
    <w:rsid w:val="00376699"/>
    <w:rsid w:val="00380F2B"/>
    <w:rsid w:val="00383BC5"/>
    <w:rsid w:val="003844CD"/>
    <w:rsid w:val="003869D0"/>
    <w:rsid w:val="003923D4"/>
    <w:rsid w:val="00392575"/>
    <w:rsid w:val="0039350C"/>
    <w:rsid w:val="003A1348"/>
    <w:rsid w:val="003A1A71"/>
    <w:rsid w:val="003A285F"/>
    <w:rsid w:val="003B481E"/>
    <w:rsid w:val="003C337F"/>
    <w:rsid w:val="003C3F4C"/>
    <w:rsid w:val="003C4319"/>
    <w:rsid w:val="003D064B"/>
    <w:rsid w:val="003D11AE"/>
    <w:rsid w:val="003D53D2"/>
    <w:rsid w:val="003D553B"/>
    <w:rsid w:val="003D7B29"/>
    <w:rsid w:val="003E2A27"/>
    <w:rsid w:val="003E6D01"/>
    <w:rsid w:val="003E7D8C"/>
    <w:rsid w:val="003F697A"/>
    <w:rsid w:val="003F7E38"/>
    <w:rsid w:val="00402FFC"/>
    <w:rsid w:val="00406404"/>
    <w:rsid w:val="00410CEC"/>
    <w:rsid w:val="00413385"/>
    <w:rsid w:val="004133B4"/>
    <w:rsid w:val="00417C10"/>
    <w:rsid w:val="004205F1"/>
    <w:rsid w:val="004232C7"/>
    <w:rsid w:val="00424A3F"/>
    <w:rsid w:val="004354E3"/>
    <w:rsid w:val="00442CB4"/>
    <w:rsid w:val="0044367D"/>
    <w:rsid w:val="00443EBE"/>
    <w:rsid w:val="004442D0"/>
    <w:rsid w:val="00446110"/>
    <w:rsid w:val="004466C7"/>
    <w:rsid w:val="0045325E"/>
    <w:rsid w:val="00453C01"/>
    <w:rsid w:val="00457509"/>
    <w:rsid w:val="00461C4C"/>
    <w:rsid w:val="00474FBE"/>
    <w:rsid w:val="00476718"/>
    <w:rsid w:val="004B3439"/>
    <w:rsid w:val="004B3C09"/>
    <w:rsid w:val="004B7B5D"/>
    <w:rsid w:val="004C7935"/>
    <w:rsid w:val="004D16DC"/>
    <w:rsid w:val="004D2F65"/>
    <w:rsid w:val="004E2496"/>
    <w:rsid w:val="004F5425"/>
    <w:rsid w:val="00506F4E"/>
    <w:rsid w:val="00517A08"/>
    <w:rsid w:val="005202A8"/>
    <w:rsid w:val="005213B6"/>
    <w:rsid w:val="00522A76"/>
    <w:rsid w:val="00522BF6"/>
    <w:rsid w:val="005254DA"/>
    <w:rsid w:val="005257B4"/>
    <w:rsid w:val="00536997"/>
    <w:rsid w:val="00550321"/>
    <w:rsid w:val="00556BB4"/>
    <w:rsid w:val="00561FBE"/>
    <w:rsid w:val="005806E1"/>
    <w:rsid w:val="005831C3"/>
    <w:rsid w:val="00583808"/>
    <w:rsid w:val="00586331"/>
    <w:rsid w:val="00586341"/>
    <w:rsid w:val="0058670E"/>
    <w:rsid w:val="00593E8C"/>
    <w:rsid w:val="005943F2"/>
    <w:rsid w:val="00594DE1"/>
    <w:rsid w:val="005955D9"/>
    <w:rsid w:val="005969A0"/>
    <w:rsid w:val="005977A3"/>
    <w:rsid w:val="005A0577"/>
    <w:rsid w:val="005B12EC"/>
    <w:rsid w:val="005B17A7"/>
    <w:rsid w:val="005C3072"/>
    <w:rsid w:val="005C430A"/>
    <w:rsid w:val="005C60E1"/>
    <w:rsid w:val="005C7FD1"/>
    <w:rsid w:val="005D0493"/>
    <w:rsid w:val="005D7D5D"/>
    <w:rsid w:val="005E72C9"/>
    <w:rsid w:val="005F26A3"/>
    <w:rsid w:val="00600615"/>
    <w:rsid w:val="006032D8"/>
    <w:rsid w:val="0061022E"/>
    <w:rsid w:val="00611272"/>
    <w:rsid w:val="00613BD2"/>
    <w:rsid w:val="00614B97"/>
    <w:rsid w:val="006158AB"/>
    <w:rsid w:val="006356BD"/>
    <w:rsid w:val="00642224"/>
    <w:rsid w:val="00672149"/>
    <w:rsid w:val="006762E2"/>
    <w:rsid w:val="00683D7A"/>
    <w:rsid w:val="00685661"/>
    <w:rsid w:val="0068670C"/>
    <w:rsid w:val="00692B29"/>
    <w:rsid w:val="006936F4"/>
    <w:rsid w:val="00695B8B"/>
    <w:rsid w:val="00696F04"/>
    <w:rsid w:val="006A37C4"/>
    <w:rsid w:val="006A4E0D"/>
    <w:rsid w:val="006A7DC0"/>
    <w:rsid w:val="006B29D4"/>
    <w:rsid w:val="006B65BD"/>
    <w:rsid w:val="006C01BE"/>
    <w:rsid w:val="006C0D93"/>
    <w:rsid w:val="006C3070"/>
    <w:rsid w:val="006C5644"/>
    <w:rsid w:val="006C6932"/>
    <w:rsid w:val="006E6A06"/>
    <w:rsid w:val="006F3591"/>
    <w:rsid w:val="00700657"/>
    <w:rsid w:val="00703F5D"/>
    <w:rsid w:val="0070469E"/>
    <w:rsid w:val="007070AD"/>
    <w:rsid w:val="00711E70"/>
    <w:rsid w:val="00727829"/>
    <w:rsid w:val="00731D7F"/>
    <w:rsid w:val="00732D90"/>
    <w:rsid w:val="007378A9"/>
    <w:rsid w:val="00746BB0"/>
    <w:rsid w:val="00753AD6"/>
    <w:rsid w:val="0075694D"/>
    <w:rsid w:val="007629D1"/>
    <w:rsid w:val="00763D97"/>
    <w:rsid w:val="0079469A"/>
    <w:rsid w:val="007A2F5E"/>
    <w:rsid w:val="007C0E2B"/>
    <w:rsid w:val="007C253F"/>
    <w:rsid w:val="007C2916"/>
    <w:rsid w:val="007C2F13"/>
    <w:rsid w:val="007C3E4A"/>
    <w:rsid w:val="007C5751"/>
    <w:rsid w:val="007D391D"/>
    <w:rsid w:val="007E4A2F"/>
    <w:rsid w:val="007E5304"/>
    <w:rsid w:val="007E58CD"/>
    <w:rsid w:val="007F1DA9"/>
    <w:rsid w:val="007F34E2"/>
    <w:rsid w:val="007F5988"/>
    <w:rsid w:val="007F71C5"/>
    <w:rsid w:val="008012E9"/>
    <w:rsid w:val="00801864"/>
    <w:rsid w:val="00837151"/>
    <w:rsid w:val="008436C2"/>
    <w:rsid w:val="00846F67"/>
    <w:rsid w:val="00857112"/>
    <w:rsid w:val="0086517B"/>
    <w:rsid w:val="00866BD9"/>
    <w:rsid w:val="00870C7C"/>
    <w:rsid w:val="0087159C"/>
    <w:rsid w:val="0087265B"/>
    <w:rsid w:val="00872CA8"/>
    <w:rsid w:val="00884F78"/>
    <w:rsid w:val="008C25E6"/>
    <w:rsid w:val="008E4190"/>
    <w:rsid w:val="008E7AA8"/>
    <w:rsid w:val="008E7C5C"/>
    <w:rsid w:val="008F3118"/>
    <w:rsid w:val="0090666F"/>
    <w:rsid w:val="00910C3D"/>
    <w:rsid w:val="00931B7D"/>
    <w:rsid w:val="00933244"/>
    <w:rsid w:val="0093671A"/>
    <w:rsid w:val="00941B36"/>
    <w:rsid w:val="009610A9"/>
    <w:rsid w:val="0096191C"/>
    <w:rsid w:val="0096428C"/>
    <w:rsid w:val="0097473F"/>
    <w:rsid w:val="00974A16"/>
    <w:rsid w:val="00985015"/>
    <w:rsid w:val="0098560B"/>
    <w:rsid w:val="00987B09"/>
    <w:rsid w:val="00994173"/>
    <w:rsid w:val="009A1CF6"/>
    <w:rsid w:val="009A4176"/>
    <w:rsid w:val="009B2C1E"/>
    <w:rsid w:val="009B4310"/>
    <w:rsid w:val="009B5156"/>
    <w:rsid w:val="009B7E4A"/>
    <w:rsid w:val="009D5E5F"/>
    <w:rsid w:val="009E2D77"/>
    <w:rsid w:val="009E6205"/>
    <w:rsid w:val="009E65D9"/>
    <w:rsid w:val="009E7083"/>
    <w:rsid w:val="009F18F8"/>
    <w:rsid w:val="009F482C"/>
    <w:rsid w:val="00A00EE9"/>
    <w:rsid w:val="00A03633"/>
    <w:rsid w:val="00A06E4F"/>
    <w:rsid w:val="00A17DF6"/>
    <w:rsid w:val="00A27A1F"/>
    <w:rsid w:val="00A43976"/>
    <w:rsid w:val="00A54836"/>
    <w:rsid w:val="00A652D3"/>
    <w:rsid w:val="00A7088B"/>
    <w:rsid w:val="00A976EB"/>
    <w:rsid w:val="00AB2830"/>
    <w:rsid w:val="00AB6FF8"/>
    <w:rsid w:val="00AC559F"/>
    <w:rsid w:val="00AC6EE9"/>
    <w:rsid w:val="00AD18AD"/>
    <w:rsid w:val="00AD7ED7"/>
    <w:rsid w:val="00AE12EB"/>
    <w:rsid w:val="00AE3701"/>
    <w:rsid w:val="00AE3DDB"/>
    <w:rsid w:val="00AE43FE"/>
    <w:rsid w:val="00AF0617"/>
    <w:rsid w:val="00B00A7E"/>
    <w:rsid w:val="00B10E42"/>
    <w:rsid w:val="00B11255"/>
    <w:rsid w:val="00B16E03"/>
    <w:rsid w:val="00B228CE"/>
    <w:rsid w:val="00B232A2"/>
    <w:rsid w:val="00B3142F"/>
    <w:rsid w:val="00B35215"/>
    <w:rsid w:val="00B560CE"/>
    <w:rsid w:val="00B7266A"/>
    <w:rsid w:val="00B74986"/>
    <w:rsid w:val="00B7680B"/>
    <w:rsid w:val="00B76828"/>
    <w:rsid w:val="00B77D81"/>
    <w:rsid w:val="00B81250"/>
    <w:rsid w:val="00B82535"/>
    <w:rsid w:val="00B82636"/>
    <w:rsid w:val="00B830C6"/>
    <w:rsid w:val="00B84A75"/>
    <w:rsid w:val="00B86036"/>
    <w:rsid w:val="00B86142"/>
    <w:rsid w:val="00B870E2"/>
    <w:rsid w:val="00BB252D"/>
    <w:rsid w:val="00BB2CCD"/>
    <w:rsid w:val="00BB5A66"/>
    <w:rsid w:val="00BB7159"/>
    <w:rsid w:val="00BB7DA8"/>
    <w:rsid w:val="00BD26A8"/>
    <w:rsid w:val="00BD50B8"/>
    <w:rsid w:val="00BD6135"/>
    <w:rsid w:val="00BD7173"/>
    <w:rsid w:val="00BE15A3"/>
    <w:rsid w:val="00BE1A5C"/>
    <w:rsid w:val="00BF6044"/>
    <w:rsid w:val="00BF6E1D"/>
    <w:rsid w:val="00C11DF1"/>
    <w:rsid w:val="00C162B4"/>
    <w:rsid w:val="00C169FB"/>
    <w:rsid w:val="00C234A8"/>
    <w:rsid w:val="00C33FB2"/>
    <w:rsid w:val="00C35A6D"/>
    <w:rsid w:val="00C50B2B"/>
    <w:rsid w:val="00C51B96"/>
    <w:rsid w:val="00C51F12"/>
    <w:rsid w:val="00C55FCE"/>
    <w:rsid w:val="00C65695"/>
    <w:rsid w:val="00C736BF"/>
    <w:rsid w:val="00C76B53"/>
    <w:rsid w:val="00C866F3"/>
    <w:rsid w:val="00C93231"/>
    <w:rsid w:val="00CA399B"/>
    <w:rsid w:val="00CA5699"/>
    <w:rsid w:val="00CA6D65"/>
    <w:rsid w:val="00CC10A6"/>
    <w:rsid w:val="00CC6FD3"/>
    <w:rsid w:val="00CD5D45"/>
    <w:rsid w:val="00CE55DB"/>
    <w:rsid w:val="00D060B1"/>
    <w:rsid w:val="00D07159"/>
    <w:rsid w:val="00D16881"/>
    <w:rsid w:val="00D264D2"/>
    <w:rsid w:val="00D2738F"/>
    <w:rsid w:val="00D33BC5"/>
    <w:rsid w:val="00D40CCD"/>
    <w:rsid w:val="00D43260"/>
    <w:rsid w:val="00D46B2B"/>
    <w:rsid w:val="00D53758"/>
    <w:rsid w:val="00D65B80"/>
    <w:rsid w:val="00D65BD5"/>
    <w:rsid w:val="00D6609F"/>
    <w:rsid w:val="00D71611"/>
    <w:rsid w:val="00D719DD"/>
    <w:rsid w:val="00D770BC"/>
    <w:rsid w:val="00D81C19"/>
    <w:rsid w:val="00D838FB"/>
    <w:rsid w:val="00D83991"/>
    <w:rsid w:val="00D83D9F"/>
    <w:rsid w:val="00D858BE"/>
    <w:rsid w:val="00D86AAA"/>
    <w:rsid w:val="00D87150"/>
    <w:rsid w:val="00D871D6"/>
    <w:rsid w:val="00D92B38"/>
    <w:rsid w:val="00D93FF7"/>
    <w:rsid w:val="00DA42E0"/>
    <w:rsid w:val="00DA5F8F"/>
    <w:rsid w:val="00DB0D7F"/>
    <w:rsid w:val="00DB7CE5"/>
    <w:rsid w:val="00DC072D"/>
    <w:rsid w:val="00DC1E82"/>
    <w:rsid w:val="00DC1FB1"/>
    <w:rsid w:val="00DC2F3A"/>
    <w:rsid w:val="00DD20C6"/>
    <w:rsid w:val="00DE6015"/>
    <w:rsid w:val="00DF01EA"/>
    <w:rsid w:val="00DF0C3F"/>
    <w:rsid w:val="00DF2C64"/>
    <w:rsid w:val="00E1325B"/>
    <w:rsid w:val="00E2164A"/>
    <w:rsid w:val="00E44EC6"/>
    <w:rsid w:val="00E45550"/>
    <w:rsid w:val="00E51272"/>
    <w:rsid w:val="00E5249F"/>
    <w:rsid w:val="00E7197D"/>
    <w:rsid w:val="00E76941"/>
    <w:rsid w:val="00E80CDB"/>
    <w:rsid w:val="00E95837"/>
    <w:rsid w:val="00ED4673"/>
    <w:rsid w:val="00EE2AFA"/>
    <w:rsid w:val="00EF4F3F"/>
    <w:rsid w:val="00EF7692"/>
    <w:rsid w:val="00F10092"/>
    <w:rsid w:val="00F11466"/>
    <w:rsid w:val="00F169B0"/>
    <w:rsid w:val="00F177E5"/>
    <w:rsid w:val="00F3697A"/>
    <w:rsid w:val="00F46789"/>
    <w:rsid w:val="00F5152D"/>
    <w:rsid w:val="00F67E9E"/>
    <w:rsid w:val="00F75879"/>
    <w:rsid w:val="00F86FD5"/>
    <w:rsid w:val="00FA2CC2"/>
    <w:rsid w:val="00FA5902"/>
    <w:rsid w:val="00FA6E20"/>
    <w:rsid w:val="00FB2248"/>
    <w:rsid w:val="00FB35EE"/>
    <w:rsid w:val="00FB6AAD"/>
    <w:rsid w:val="00FB7475"/>
    <w:rsid w:val="00FC36A5"/>
    <w:rsid w:val="00FD21E0"/>
    <w:rsid w:val="00FF2BED"/>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0C3F"/>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99247">
      <w:bodyDiv w:val="1"/>
      <w:marLeft w:val="0"/>
      <w:marRight w:val="0"/>
      <w:marTop w:val="0"/>
      <w:marBottom w:val="0"/>
      <w:divBdr>
        <w:top w:val="none" w:sz="0" w:space="0" w:color="auto"/>
        <w:left w:val="none" w:sz="0" w:space="0" w:color="auto"/>
        <w:bottom w:val="none" w:sz="0" w:space="0" w:color="auto"/>
        <w:right w:val="none" w:sz="0" w:space="0" w:color="auto"/>
      </w:divBdr>
    </w:div>
    <w:div w:id="247541030">
      <w:bodyDiv w:val="1"/>
      <w:marLeft w:val="0"/>
      <w:marRight w:val="0"/>
      <w:marTop w:val="0"/>
      <w:marBottom w:val="0"/>
      <w:divBdr>
        <w:top w:val="none" w:sz="0" w:space="0" w:color="auto"/>
        <w:left w:val="none" w:sz="0" w:space="0" w:color="auto"/>
        <w:bottom w:val="none" w:sz="0" w:space="0" w:color="auto"/>
        <w:right w:val="none" w:sz="0" w:space="0" w:color="auto"/>
      </w:divBdr>
    </w:div>
    <w:div w:id="410390479">
      <w:bodyDiv w:val="1"/>
      <w:marLeft w:val="0"/>
      <w:marRight w:val="0"/>
      <w:marTop w:val="0"/>
      <w:marBottom w:val="0"/>
      <w:divBdr>
        <w:top w:val="none" w:sz="0" w:space="0" w:color="auto"/>
        <w:left w:val="none" w:sz="0" w:space="0" w:color="auto"/>
        <w:bottom w:val="none" w:sz="0" w:space="0" w:color="auto"/>
        <w:right w:val="none" w:sz="0" w:space="0" w:color="auto"/>
      </w:divBdr>
    </w:div>
    <w:div w:id="817066479">
      <w:bodyDiv w:val="1"/>
      <w:marLeft w:val="0"/>
      <w:marRight w:val="0"/>
      <w:marTop w:val="0"/>
      <w:marBottom w:val="0"/>
      <w:divBdr>
        <w:top w:val="none" w:sz="0" w:space="0" w:color="auto"/>
        <w:left w:val="none" w:sz="0" w:space="0" w:color="auto"/>
        <w:bottom w:val="none" w:sz="0" w:space="0" w:color="auto"/>
        <w:right w:val="none" w:sz="0" w:space="0" w:color="auto"/>
      </w:divBdr>
    </w:div>
    <w:div w:id="822888864">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088816362">
      <w:bodyDiv w:val="1"/>
      <w:marLeft w:val="0"/>
      <w:marRight w:val="0"/>
      <w:marTop w:val="0"/>
      <w:marBottom w:val="0"/>
      <w:divBdr>
        <w:top w:val="none" w:sz="0" w:space="0" w:color="auto"/>
        <w:left w:val="none" w:sz="0" w:space="0" w:color="auto"/>
        <w:bottom w:val="none" w:sz="0" w:space="0" w:color="auto"/>
        <w:right w:val="none" w:sz="0" w:space="0" w:color="auto"/>
      </w:divBdr>
    </w:div>
    <w:div w:id="1100641585">
      <w:bodyDiv w:val="1"/>
      <w:marLeft w:val="0"/>
      <w:marRight w:val="0"/>
      <w:marTop w:val="0"/>
      <w:marBottom w:val="0"/>
      <w:divBdr>
        <w:top w:val="none" w:sz="0" w:space="0" w:color="auto"/>
        <w:left w:val="none" w:sz="0" w:space="0" w:color="auto"/>
        <w:bottom w:val="none" w:sz="0" w:space="0" w:color="auto"/>
        <w:right w:val="none" w:sz="0" w:space="0" w:color="auto"/>
      </w:divBdr>
    </w:div>
    <w:div w:id="1124227182">
      <w:bodyDiv w:val="1"/>
      <w:marLeft w:val="0"/>
      <w:marRight w:val="0"/>
      <w:marTop w:val="0"/>
      <w:marBottom w:val="0"/>
      <w:divBdr>
        <w:top w:val="none" w:sz="0" w:space="0" w:color="auto"/>
        <w:left w:val="none" w:sz="0" w:space="0" w:color="auto"/>
        <w:bottom w:val="none" w:sz="0" w:space="0" w:color="auto"/>
        <w:right w:val="none" w:sz="0" w:space="0" w:color="auto"/>
      </w:divBdr>
    </w:div>
    <w:div w:id="1328365993">
      <w:bodyDiv w:val="1"/>
      <w:marLeft w:val="0"/>
      <w:marRight w:val="0"/>
      <w:marTop w:val="0"/>
      <w:marBottom w:val="0"/>
      <w:divBdr>
        <w:top w:val="none" w:sz="0" w:space="0" w:color="auto"/>
        <w:left w:val="none" w:sz="0" w:space="0" w:color="auto"/>
        <w:bottom w:val="none" w:sz="0" w:space="0" w:color="auto"/>
        <w:right w:val="none" w:sz="0" w:space="0" w:color="auto"/>
      </w:divBdr>
    </w:div>
    <w:div w:id="1433010359">
      <w:bodyDiv w:val="1"/>
      <w:marLeft w:val="0"/>
      <w:marRight w:val="0"/>
      <w:marTop w:val="0"/>
      <w:marBottom w:val="0"/>
      <w:divBdr>
        <w:top w:val="none" w:sz="0" w:space="0" w:color="auto"/>
        <w:left w:val="none" w:sz="0" w:space="0" w:color="auto"/>
        <w:bottom w:val="none" w:sz="0" w:space="0" w:color="auto"/>
        <w:right w:val="none" w:sz="0" w:space="0" w:color="auto"/>
      </w:divBdr>
    </w:div>
    <w:div w:id="1453937795">
      <w:bodyDiv w:val="1"/>
      <w:marLeft w:val="0"/>
      <w:marRight w:val="0"/>
      <w:marTop w:val="0"/>
      <w:marBottom w:val="0"/>
      <w:divBdr>
        <w:top w:val="none" w:sz="0" w:space="0" w:color="auto"/>
        <w:left w:val="none" w:sz="0" w:space="0" w:color="auto"/>
        <w:bottom w:val="none" w:sz="0" w:space="0" w:color="auto"/>
        <w:right w:val="none" w:sz="0" w:space="0" w:color="auto"/>
      </w:divBdr>
    </w:div>
    <w:div w:id="1489784127">
      <w:bodyDiv w:val="1"/>
      <w:marLeft w:val="0"/>
      <w:marRight w:val="0"/>
      <w:marTop w:val="0"/>
      <w:marBottom w:val="0"/>
      <w:divBdr>
        <w:top w:val="none" w:sz="0" w:space="0" w:color="auto"/>
        <w:left w:val="none" w:sz="0" w:space="0" w:color="auto"/>
        <w:bottom w:val="none" w:sz="0" w:space="0" w:color="auto"/>
        <w:right w:val="none" w:sz="0" w:space="0" w:color="auto"/>
      </w:divBdr>
    </w:div>
    <w:div w:id="1627740602">
      <w:bodyDiv w:val="1"/>
      <w:marLeft w:val="0"/>
      <w:marRight w:val="0"/>
      <w:marTop w:val="0"/>
      <w:marBottom w:val="0"/>
      <w:divBdr>
        <w:top w:val="none" w:sz="0" w:space="0" w:color="auto"/>
        <w:left w:val="none" w:sz="0" w:space="0" w:color="auto"/>
        <w:bottom w:val="none" w:sz="0" w:space="0" w:color="auto"/>
        <w:right w:val="none" w:sz="0" w:space="0" w:color="auto"/>
      </w:divBdr>
    </w:div>
    <w:div w:id="1833908202">
      <w:bodyDiv w:val="1"/>
      <w:marLeft w:val="0"/>
      <w:marRight w:val="0"/>
      <w:marTop w:val="0"/>
      <w:marBottom w:val="0"/>
      <w:divBdr>
        <w:top w:val="none" w:sz="0" w:space="0" w:color="auto"/>
        <w:left w:val="none" w:sz="0" w:space="0" w:color="auto"/>
        <w:bottom w:val="none" w:sz="0" w:space="0" w:color="auto"/>
        <w:right w:val="none" w:sz="0" w:space="0" w:color="auto"/>
      </w:divBdr>
    </w:div>
    <w:div w:id="188069991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895658868">
      <w:bodyDiv w:val="1"/>
      <w:marLeft w:val="0"/>
      <w:marRight w:val="0"/>
      <w:marTop w:val="0"/>
      <w:marBottom w:val="0"/>
      <w:divBdr>
        <w:top w:val="none" w:sz="0" w:space="0" w:color="auto"/>
        <w:left w:val="none" w:sz="0" w:space="0" w:color="auto"/>
        <w:bottom w:val="none" w:sz="0" w:space="0" w:color="auto"/>
        <w:right w:val="none" w:sz="0" w:space="0" w:color="auto"/>
      </w:divBdr>
    </w:div>
    <w:div w:id="1927687636">
      <w:bodyDiv w:val="1"/>
      <w:marLeft w:val="0"/>
      <w:marRight w:val="0"/>
      <w:marTop w:val="0"/>
      <w:marBottom w:val="0"/>
      <w:divBdr>
        <w:top w:val="none" w:sz="0" w:space="0" w:color="auto"/>
        <w:left w:val="none" w:sz="0" w:space="0" w:color="auto"/>
        <w:bottom w:val="none" w:sz="0" w:space="0" w:color="auto"/>
        <w:right w:val="none" w:sz="0" w:space="0" w:color="auto"/>
      </w:divBdr>
    </w:div>
    <w:div w:id="1977560066">
      <w:bodyDiv w:val="1"/>
      <w:marLeft w:val="0"/>
      <w:marRight w:val="0"/>
      <w:marTop w:val="0"/>
      <w:marBottom w:val="0"/>
      <w:divBdr>
        <w:top w:val="none" w:sz="0" w:space="0" w:color="auto"/>
        <w:left w:val="none" w:sz="0" w:space="0" w:color="auto"/>
        <w:bottom w:val="none" w:sz="0" w:space="0" w:color="auto"/>
        <w:right w:val="none" w:sz="0" w:space="0" w:color="auto"/>
      </w:divBdr>
    </w:div>
    <w:div w:id="210757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428</TotalTime>
  <Pages>56</Pages>
  <Words>24510</Words>
  <Characters>139711</Characters>
  <Application>Microsoft Office Word</Application>
  <DocSecurity>0</DocSecurity>
  <Lines>1164</Lines>
  <Paragraphs>327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393</cp:revision>
  <cp:lastPrinted>2024-10-09T10:20:00Z</cp:lastPrinted>
  <dcterms:created xsi:type="dcterms:W3CDTF">2024-07-25T18:21:00Z</dcterms:created>
  <dcterms:modified xsi:type="dcterms:W3CDTF">2025-06-09T12:36:00Z</dcterms:modified>
</cp:coreProperties>
</file>